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19"/>
          <w:szCs w:val="19"/>
        </w:rPr>
      </w:pPr>
    </w:p>
    <w:p w:rsidR="007A1F72" w:rsidRDefault="007A1F72">
      <w:pPr>
        <w:pStyle w:val="BodyText"/>
        <w:spacing w:before="1" w:line="265" w:lineRule="exact"/>
        <w:ind w:left="1794" w:right="1848"/>
        <w:jc w:val="center"/>
        <w:rPr>
          <w:rFonts w:ascii="Tahoma" w:hAnsi="Tahoma" w:cs="Tahoma"/>
        </w:rPr>
      </w:pPr>
      <w:r>
        <w:rPr>
          <w:rFonts w:ascii="Tahoma" w:hAnsi="Tahoma" w:cs="Tahoma"/>
          <w:color w:val="231F20"/>
        </w:rPr>
        <w:t>Centar Živeti uspravno</w:t>
      </w:r>
    </w:p>
    <w:p w:rsidR="007A1F72" w:rsidRDefault="007A1F72">
      <w:pPr>
        <w:pStyle w:val="BodyText"/>
        <w:ind w:left="1794" w:right="1849"/>
        <w:jc w:val="center"/>
        <w:rPr>
          <w:rFonts w:ascii="Tahoma" w:hAnsi="Tahoma" w:cs="Tahoma"/>
        </w:rPr>
      </w:pPr>
      <w:r>
        <w:rPr>
          <w:rFonts w:ascii="Tahoma" w:hAnsi="Tahoma" w:cs="Tahoma"/>
          <w:color w:val="231F20"/>
          <w:w w:val="105"/>
        </w:rPr>
        <w:t>Centar</w:t>
      </w:r>
      <w:r>
        <w:rPr>
          <w:rFonts w:ascii="Tahoma" w:hAnsi="Tahoma" w:cs="Tahoma"/>
          <w:color w:val="231F20"/>
          <w:spacing w:val="-37"/>
          <w:w w:val="105"/>
        </w:rPr>
        <w:t xml:space="preserve"> </w:t>
      </w:r>
      <w:r>
        <w:rPr>
          <w:rFonts w:ascii="Tahoma" w:hAnsi="Tahoma" w:cs="Tahoma"/>
          <w:color w:val="231F20"/>
          <w:w w:val="105"/>
        </w:rPr>
        <w:t>za</w:t>
      </w:r>
      <w:r>
        <w:rPr>
          <w:rFonts w:ascii="Tahoma" w:hAnsi="Tahoma" w:cs="Tahoma"/>
          <w:color w:val="231F20"/>
          <w:spacing w:val="-37"/>
          <w:w w:val="105"/>
        </w:rPr>
        <w:t xml:space="preserve"> </w:t>
      </w:r>
      <w:r>
        <w:rPr>
          <w:rFonts w:ascii="Tahoma" w:hAnsi="Tahoma" w:cs="Tahoma"/>
          <w:color w:val="231F20"/>
          <w:w w:val="105"/>
        </w:rPr>
        <w:t>samostalni</w:t>
      </w:r>
      <w:r>
        <w:rPr>
          <w:rFonts w:ascii="Tahoma" w:hAnsi="Tahoma" w:cs="Tahoma"/>
          <w:color w:val="231F20"/>
          <w:spacing w:val="-37"/>
          <w:w w:val="105"/>
        </w:rPr>
        <w:t xml:space="preserve"> </w:t>
      </w:r>
      <w:r>
        <w:rPr>
          <w:rFonts w:ascii="Tahoma" w:hAnsi="Tahoma" w:cs="Tahoma"/>
          <w:color w:val="231F20"/>
          <w:w w:val="105"/>
        </w:rPr>
        <w:t>život</w:t>
      </w:r>
      <w:r>
        <w:rPr>
          <w:rFonts w:ascii="Tahoma" w:hAnsi="Tahoma" w:cs="Tahoma"/>
          <w:color w:val="231F20"/>
          <w:spacing w:val="-37"/>
          <w:w w:val="105"/>
        </w:rPr>
        <w:t xml:space="preserve"> </w:t>
      </w:r>
      <w:r>
        <w:rPr>
          <w:rFonts w:ascii="Tahoma" w:hAnsi="Tahoma" w:cs="Tahoma"/>
          <w:color w:val="231F20"/>
          <w:w w:val="105"/>
        </w:rPr>
        <w:t>osoba</w:t>
      </w:r>
      <w:r>
        <w:rPr>
          <w:rFonts w:ascii="Tahoma" w:hAnsi="Tahoma" w:cs="Tahoma"/>
          <w:color w:val="231F20"/>
          <w:spacing w:val="-37"/>
          <w:w w:val="105"/>
        </w:rPr>
        <w:t xml:space="preserve"> </w:t>
      </w:r>
      <w:r>
        <w:rPr>
          <w:rFonts w:ascii="Tahoma" w:hAnsi="Tahoma" w:cs="Tahoma"/>
          <w:color w:val="231F20"/>
          <w:w w:val="105"/>
        </w:rPr>
        <w:t>sa</w:t>
      </w:r>
      <w:r>
        <w:rPr>
          <w:rFonts w:ascii="Tahoma" w:hAnsi="Tahoma" w:cs="Tahoma"/>
          <w:color w:val="231F20"/>
          <w:spacing w:val="-37"/>
          <w:w w:val="105"/>
        </w:rPr>
        <w:t xml:space="preserve"> </w:t>
      </w:r>
      <w:r>
        <w:rPr>
          <w:rFonts w:ascii="Tahoma" w:hAnsi="Tahoma" w:cs="Tahoma"/>
          <w:color w:val="231F20"/>
          <w:w w:val="105"/>
        </w:rPr>
        <w:t>invaliditetom</w:t>
      </w:r>
      <w:r>
        <w:rPr>
          <w:rFonts w:ascii="Tahoma" w:hAnsi="Tahoma" w:cs="Tahoma"/>
          <w:color w:val="231F20"/>
          <w:spacing w:val="-37"/>
          <w:w w:val="105"/>
        </w:rPr>
        <w:t xml:space="preserve"> </w:t>
      </w:r>
      <w:r>
        <w:rPr>
          <w:rFonts w:ascii="Tahoma" w:hAnsi="Tahoma" w:cs="Tahoma"/>
          <w:color w:val="231F20"/>
          <w:w w:val="105"/>
        </w:rPr>
        <w:t>Srbije Udruženje</w:t>
      </w:r>
      <w:r>
        <w:rPr>
          <w:rFonts w:ascii="Tahoma" w:hAnsi="Tahoma" w:cs="Tahoma"/>
          <w:color w:val="231F20"/>
          <w:spacing w:val="-47"/>
          <w:w w:val="105"/>
        </w:rPr>
        <w:t xml:space="preserve"> </w:t>
      </w:r>
      <w:r>
        <w:rPr>
          <w:rFonts w:ascii="Tahoma" w:hAnsi="Tahoma" w:cs="Tahoma"/>
          <w:color w:val="231F20"/>
          <w:w w:val="105"/>
        </w:rPr>
        <w:t>Ženske</w:t>
      </w:r>
      <w:r>
        <w:rPr>
          <w:rFonts w:ascii="Tahoma" w:hAnsi="Tahoma" w:cs="Tahoma"/>
          <w:color w:val="231F20"/>
          <w:spacing w:val="-47"/>
          <w:w w:val="105"/>
        </w:rPr>
        <w:t xml:space="preserve"> </w:t>
      </w:r>
      <w:r>
        <w:rPr>
          <w:rFonts w:ascii="Tahoma" w:hAnsi="Tahoma" w:cs="Tahoma"/>
          <w:color w:val="231F20"/>
          <w:w w:val="105"/>
        </w:rPr>
        <w:t>studije</w:t>
      </w:r>
      <w:r>
        <w:rPr>
          <w:rFonts w:ascii="Tahoma" w:hAnsi="Tahoma" w:cs="Tahoma"/>
          <w:color w:val="231F20"/>
          <w:spacing w:val="-47"/>
          <w:w w:val="105"/>
        </w:rPr>
        <w:t xml:space="preserve"> </w:t>
      </w:r>
      <w:r>
        <w:rPr>
          <w:rFonts w:ascii="Tahoma" w:hAnsi="Tahoma" w:cs="Tahoma"/>
          <w:color w:val="231F20"/>
          <w:w w:val="105"/>
        </w:rPr>
        <w:t>i</w:t>
      </w:r>
      <w:r>
        <w:rPr>
          <w:rFonts w:ascii="Tahoma" w:hAnsi="Tahoma" w:cs="Tahoma"/>
          <w:color w:val="231F20"/>
          <w:spacing w:val="-47"/>
          <w:w w:val="105"/>
        </w:rPr>
        <w:t xml:space="preserve"> </w:t>
      </w:r>
      <w:r>
        <w:rPr>
          <w:rFonts w:ascii="Tahoma" w:hAnsi="Tahoma" w:cs="Tahoma"/>
          <w:color w:val="231F20"/>
          <w:w w:val="105"/>
        </w:rPr>
        <w:t>istraživanja</w:t>
      </w:r>
    </w:p>
    <w:p w:rsidR="007A1F72" w:rsidRDefault="007A1F72">
      <w:pPr>
        <w:pStyle w:val="BodyText"/>
        <w:spacing w:line="264" w:lineRule="exact"/>
        <w:ind w:left="1794" w:right="1849"/>
        <w:jc w:val="center"/>
        <w:rPr>
          <w:rFonts w:ascii="Tahoma"/>
        </w:rPr>
      </w:pPr>
      <w:r>
        <w:rPr>
          <w:rFonts w:ascii="Tahoma" w:cs="Tahoma"/>
          <w:color w:val="231F20"/>
          <w:w w:val="105"/>
        </w:rPr>
        <w:t>Futura</w:t>
      </w:r>
      <w:r>
        <w:rPr>
          <w:rFonts w:ascii="Tahoma" w:cs="Tahoma"/>
          <w:color w:val="231F20"/>
          <w:spacing w:val="-54"/>
          <w:w w:val="105"/>
        </w:rPr>
        <w:t xml:space="preserve"> </w:t>
      </w:r>
      <w:r>
        <w:rPr>
          <w:rFonts w:ascii="Tahoma" w:cs="Tahoma"/>
          <w:color w:val="231F20"/>
          <w:w w:val="105"/>
        </w:rPr>
        <w:t>publikacije</w:t>
      </w:r>
    </w:p>
    <w:p w:rsidR="007A1F72" w:rsidRDefault="007A1F72">
      <w:pPr>
        <w:pStyle w:val="BodyText"/>
        <w:rPr>
          <w:rFonts w:ascii="Tahoma"/>
        </w:rPr>
      </w:pPr>
    </w:p>
    <w:p w:rsidR="007A1F72" w:rsidRDefault="007A1F72">
      <w:pPr>
        <w:pStyle w:val="BodyText"/>
        <w:rPr>
          <w:rFonts w:ascii="Tahoma"/>
        </w:rPr>
      </w:pPr>
    </w:p>
    <w:p w:rsidR="007A1F72" w:rsidRDefault="007A1F72">
      <w:pPr>
        <w:pStyle w:val="BodyText"/>
        <w:rPr>
          <w:rFonts w:ascii="Tahoma"/>
        </w:rPr>
      </w:pPr>
    </w:p>
    <w:p w:rsidR="007A1F72" w:rsidRDefault="007A1F72">
      <w:pPr>
        <w:pStyle w:val="BodyText"/>
        <w:rPr>
          <w:rFonts w:ascii="Tahoma"/>
        </w:rPr>
      </w:pPr>
    </w:p>
    <w:p w:rsidR="007A1F72" w:rsidRDefault="007A1F72">
      <w:pPr>
        <w:pStyle w:val="BodyText"/>
        <w:rPr>
          <w:rFonts w:ascii="Tahoma"/>
        </w:rPr>
      </w:pPr>
    </w:p>
    <w:p w:rsidR="007A1F72" w:rsidRDefault="007A1F72">
      <w:pPr>
        <w:pStyle w:val="BodyText"/>
        <w:rPr>
          <w:rFonts w:ascii="Tahoma"/>
        </w:rPr>
      </w:pPr>
    </w:p>
    <w:p w:rsidR="007A1F72" w:rsidRDefault="007A1F72">
      <w:pPr>
        <w:pStyle w:val="BodyText"/>
        <w:rPr>
          <w:rFonts w:ascii="Tahoma"/>
        </w:rPr>
      </w:pPr>
    </w:p>
    <w:p w:rsidR="007A1F72" w:rsidRDefault="007A1F72">
      <w:pPr>
        <w:pStyle w:val="BodyText"/>
        <w:rPr>
          <w:rFonts w:ascii="Tahoma"/>
        </w:rPr>
      </w:pPr>
    </w:p>
    <w:p w:rsidR="007A1F72" w:rsidRDefault="007A1F72">
      <w:pPr>
        <w:spacing w:before="177" w:line="576" w:lineRule="exact"/>
        <w:ind w:left="1794" w:right="1849"/>
        <w:jc w:val="center"/>
        <w:rPr>
          <w:rFonts w:ascii="Tahoma" w:hAnsi="Tahoma" w:cs="Tahoma"/>
          <w:sz w:val="48"/>
          <w:szCs w:val="48"/>
        </w:rPr>
      </w:pPr>
      <w:r>
        <w:rPr>
          <w:rFonts w:ascii="Tahoma" w:hAnsi="Tahoma" w:cs="Tahoma"/>
          <w:color w:val="231F20"/>
          <w:sz w:val="56"/>
          <w:szCs w:val="56"/>
        </w:rPr>
        <w:t>IZBORITI</w:t>
      </w:r>
      <w:r>
        <w:rPr>
          <w:rFonts w:ascii="Tahoma" w:hAnsi="Tahoma" w:cs="Tahoma"/>
          <w:color w:val="231F20"/>
          <w:spacing w:val="-92"/>
          <w:sz w:val="56"/>
          <w:szCs w:val="56"/>
        </w:rPr>
        <w:t xml:space="preserve"> </w:t>
      </w:r>
      <w:r>
        <w:rPr>
          <w:rFonts w:ascii="Tahoma" w:hAnsi="Tahoma" w:cs="Tahoma"/>
          <w:color w:val="231F20"/>
          <w:sz w:val="56"/>
          <w:szCs w:val="56"/>
        </w:rPr>
        <w:t>SE</w:t>
      </w:r>
      <w:r>
        <w:rPr>
          <w:rFonts w:ascii="Tahoma" w:hAnsi="Tahoma" w:cs="Tahoma"/>
          <w:color w:val="231F20"/>
          <w:spacing w:val="-92"/>
          <w:sz w:val="56"/>
          <w:szCs w:val="56"/>
        </w:rPr>
        <w:t xml:space="preserve"> </w:t>
      </w:r>
      <w:r>
        <w:rPr>
          <w:rFonts w:ascii="Tahoma" w:hAnsi="Tahoma" w:cs="Tahoma"/>
          <w:color w:val="231F20"/>
          <w:sz w:val="56"/>
          <w:szCs w:val="56"/>
        </w:rPr>
        <w:t>ZA</w:t>
      </w:r>
      <w:r>
        <w:rPr>
          <w:rFonts w:ascii="Tahoma" w:hAnsi="Tahoma" w:cs="Tahoma"/>
          <w:color w:val="231F20"/>
          <w:spacing w:val="-92"/>
          <w:sz w:val="56"/>
          <w:szCs w:val="56"/>
        </w:rPr>
        <w:t xml:space="preserve"> </w:t>
      </w:r>
      <w:r>
        <w:rPr>
          <w:rFonts w:ascii="Tahoma" w:hAnsi="Tahoma" w:cs="Tahoma"/>
          <w:color w:val="231F20"/>
          <w:sz w:val="56"/>
          <w:szCs w:val="56"/>
        </w:rPr>
        <w:t xml:space="preserve">IZBOR: </w:t>
      </w:r>
      <w:r>
        <w:rPr>
          <w:rFonts w:ascii="Tahoma" w:hAnsi="Tahoma" w:cs="Tahoma"/>
          <w:color w:val="231F20"/>
          <w:spacing w:val="-3"/>
          <w:sz w:val="48"/>
          <w:szCs w:val="48"/>
        </w:rPr>
        <w:t xml:space="preserve">ŽIVOTNA </w:t>
      </w:r>
      <w:r>
        <w:rPr>
          <w:rFonts w:ascii="Tahoma" w:hAnsi="Tahoma" w:cs="Tahoma"/>
          <w:color w:val="231F20"/>
          <w:sz w:val="48"/>
          <w:szCs w:val="48"/>
        </w:rPr>
        <w:t>PRIČA</w:t>
      </w:r>
      <w:r>
        <w:rPr>
          <w:rFonts w:ascii="Tahoma" w:hAnsi="Tahoma" w:cs="Tahoma"/>
          <w:color w:val="231F20"/>
          <w:spacing w:val="-84"/>
          <w:sz w:val="48"/>
          <w:szCs w:val="48"/>
        </w:rPr>
        <w:t xml:space="preserve"> </w:t>
      </w:r>
      <w:r>
        <w:rPr>
          <w:rFonts w:ascii="Tahoma" w:hAnsi="Tahoma" w:cs="Tahoma"/>
          <w:color w:val="231F20"/>
          <w:sz w:val="48"/>
          <w:szCs w:val="48"/>
        </w:rPr>
        <w:t>GORDANE RAJKOV</w:t>
      </w:r>
    </w:p>
    <w:p w:rsidR="007A1F72" w:rsidRDefault="007A1F72">
      <w:pPr>
        <w:pStyle w:val="Heading1"/>
        <w:spacing w:before="276" w:line="337" w:lineRule="exact"/>
        <w:ind w:left="1794" w:right="1848"/>
        <w:jc w:val="center"/>
      </w:pPr>
      <w:r>
        <w:rPr>
          <w:color w:val="231F20"/>
          <w:w w:val="105"/>
        </w:rPr>
        <w:t>Priredila</w:t>
      </w:r>
    </w:p>
    <w:p w:rsidR="007A1F72" w:rsidRDefault="007A1F72">
      <w:pPr>
        <w:spacing w:line="337" w:lineRule="exact"/>
        <w:ind w:left="1794" w:right="1848"/>
        <w:jc w:val="center"/>
        <w:rPr>
          <w:rFonts w:ascii="Tahoma" w:hAnsi="Tahoma" w:cs="Tahoma"/>
          <w:sz w:val="28"/>
          <w:szCs w:val="28"/>
        </w:rPr>
      </w:pPr>
      <w:r>
        <w:rPr>
          <w:rFonts w:ascii="Tahoma" w:hAnsi="Tahoma" w:cs="Tahoma"/>
          <w:color w:val="231F20"/>
          <w:w w:val="105"/>
          <w:sz w:val="28"/>
          <w:szCs w:val="28"/>
        </w:rPr>
        <w:t>Milica</w:t>
      </w:r>
      <w:r>
        <w:rPr>
          <w:rFonts w:ascii="Tahoma" w:hAnsi="Tahoma" w:cs="Tahoma"/>
          <w:color w:val="231F20"/>
          <w:spacing w:val="-53"/>
          <w:w w:val="105"/>
          <w:sz w:val="28"/>
          <w:szCs w:val="28"/>
        </w:rPr>
        <w:t xml:space="preserve"> </w:t>
      </w:r>
      <w:r>
        <w:rPr>
          <w:rFonts w:ascii="Tahoma" w:hAnsi="Tahoma" w:cs="Tahoma"/>
          <w:color w:val="231F20"/>
          <w:w w:val="105"/>
          <w:sz w:val="28"/>
          <w:szCs w:val="28"/>
        </w:rPr>
        <w:t>Mima</w:t>
      </w:r>
      <w:r>
        <w:rPr>
          <w:rFonts w:ascii="Tahoma" w:hAnsi="Tahoma" w:cs="Tahoma"/>
          <w:color w:val="231F20"/>
          <w:spacing w:val="-53"/>
          <w:w w:val="105"/>
          <w:sz w:val="28"/>
          <w:szCs w:val="28"/>
        </w:rPr>
        <w:t xml:space="preserve"> </w:t>
      </w:r>
      <w:r>
        <w:rPr>
          <w:rFonts w:ascii="Tahoma" w:hAnsi="Tahoma" w:cs="Tahoma"/>
          <w:color w:val="231F20"/>
          <w:w w:val="105"/>
          <w:sz w:val="28"/>
          <w:szCs w:val="28"/>
        </w:rPr>
        <w:t>Ružičić-Novković</w:t>
      </w:r>
    </w:p>
    <w:p w:rsidR="007A1F72" w:rsidRDefault="007A1F72">
      <w:pPr>
        <w:pStyle w:val="BodyText"/>
        <w:rPr>
          <w:rFonts w:ascii="Tahoma"/>
          <w:sz w:val="28"/>
          <w:szCs w:val="28"/>
        </w:rPr>
      </w:pPr>
    </w:p>
    <w:p w:rsidR="007A1F72" w:rsidRDefault="007A1F72">
      <w:pPr>
        <w:pStyle w:val="BodyText"/>
        <w:rPr>
          <w:rFonts w:ascii="Tahoma"/>
          <w:sz w:val="28"/>
          <w:szCs w:val="28"/>
        </w:rPr>
      </w:pPr>
    </w:p>
    <w:p w:rsidR="007A1F72" w:rsidRDefault="007A1F72">
      <w:pPr>
        <w:pStyle w:val="BodyText"/>
        <w:rPr>
          <w:rFonts w:ascii="Tahoma"/>
          <w:sz w:val="28"/>
          <w:szCs w:val="28"/>
        </w:rPr>
      </w:pPr>
    </w:p>
    <w:p w:rsidR="007A1F72" w:rsidRDefault="007A1F72">
      <w:pPr>
        <w:pStyle w:val="BodyText"/>
        <w:rPr>
          <w:rFonts w:ascii="Tahoma"/>
          <w:sz w:val="28"/>
          <w:szCs w:val="28"/>
        </w:rPr>
      </w:pPr>
    </w:p>
    <w:p w:rsidR="007A1F72" w:rsidRDefault="007A1F72">
      <w:pPr>
        <w:pStyle w:val="BodyText"/>
        <w:rPr>
          <w:rFonts w:ascii="Tahoma"/>
          <w:sz w:val="28"/>
          <w:szCs w:val="28"/>
        </w:rPr>
      </w:pPr>
    </w:p>
    <w:p w:rsidR="007A1F72" w:rsidRDefault="007A1F72">
      <w:pPr>
        <w:pStyle w:val="BodyText"/>
        <w:rPr>
          <w:rFonts w:ascii="Tahoma"/>
          <w:sz w:val="28"/>
          <w:szCs w:val="28"/>
        </w:rPr>
      </w:pPr>
    </w:p>
    <w:p w:rsidR="007A1F72" w:rsidRDefault="007A1F72">
      <w:pPr>
        <w:pStyle w:val="BodyText"/>
        <w:rPr>
          <w:rFonts w:ascii="Tahoma"/>
          <w:sz w:val="28"/>
          <w:szCs w:val="28"/>
        </w:rPr>
      </w:pPr>
    </w:p>
    <w:p w:rsidR="007A1F72" w:rsidRDefault="007A1F72">
      <w:pPr>
        <w:pStyle w:val="BodyText"/>
        <w:rPr>
          <w:rFonts w:ascii="Tahoma"/>
          <w:sz w:val="28"/>
          <w:szCs w:val="28"/>
        </w:rPr>
      </w:pPr>
    </w:p>
    <w:p w:rsidR="007A1F72" w:rsidRDefault="007A1F72">
      <w:pPr>
        <w:pStyle w:val="BodyText"/>
        <w:rPr>
          <w:rFonts w:ascii="Tahoma"/>
          <w:sz w:val="28"/>
          <w:szCs w:val="28"/>
        </w:rPr>
      </w:pPr>
    </w:p>
    <w:p w:rsidR="007A1F72" w:rsidRDefault="007A1F72">
      <w:pPr>
        <w:pStyle w:val="BodyText"/>
        <w:rPr>
          <w:rFonts w:ascii="Tahoma"/>
          <w:sz w:val="28"/>
          <w:szCs w:val="28"/>
        </w:rPr>
      </w:pPr>
    </w:p>
    <w:p w:rsidR="007A1F72" w:rsidRDefault="007A1F72">
      <w:pPr>
        <w:pStyle w:val="BodyText"/>
        <w:rPr>
          <w:rFonts w:ascii="Tahoma"/>
          <w:sz w:val="28"/>
          <w:szCs w:val="28"/>
        </w:rPr>
      </w:pPr>
    </w:p>
    <w:p w:rsidR="007A1F72" w:rsidRDefault="007A1F72">
      <w:pPr>
        <w:pStyle w:val="Heading2"/>
        <w:spacing w:before="232" w:line="240" w:lineRule="auto"/>
        <w:ind w:left="1794" w:right="1848" w:firstLine="0"/>
        <w:jc w:val="center"/>
        <w:rPr>
          <w:rFonts w:ascii="Tahoma"/>
        </w:rPr>
      </w:pPr>
      <w:r>
        <w:rPr>
          <w:rFonts w:ascii="Tahoma" w:cs="Tahoma"/>
          <w:color w:val="231F20"/>
        </w:rPr>
        <w:t>Novi Sad, 2017.</w:t>
      </w:r>
    </w:p>
    <w:p w:rsidR="007A1F72" w:rsidRDefault="007A1F72">
      <w:pPr>
        <w:jc w:val="center"/>
        <w:rPr>
          <w:rFonts w:ascii="Tahoma"/>
        </w:rPr>
        <w:sectPr w:rsidR="007A1F72">
          <w:headerReference w:type="default" r:id="rId7"/>
          <w:footerReference w:type="default" r:id="rId8"/>
          <w:type w:val="continuous"/>
          <w:pgSz w:w="9920" w:h="14170"/>
          <w:pgMar w:top="420" w:right="0" w:bottom="420" w:left="0" w:header="0" w:footer="223" w:gutter="0"/>
          <w:cols w:space="720"/>
        </w:sectPr>
      </w:pPr>
    </w:p>
    <w:p w:rsidR="007A1F72" w:rsidRDefault="007A1F72">
      <w:pPr>
        <w:pStyle w:val="BodyText"/>
        <w:rPr>
          <w:rFonts w:ascii="Tahoma"/>
          <w:sz w:val="20"/>
          <w:szCs w:val="20"/>
        </w:rPr>
      </w:pPr>
    </w:p>
    <w:p w:rsidR="007A1F72" w:rsidRDefault="007A1F72">
      <w:pPr>
        <w:pStyle w:val="BodyText"/>
        <w:rPr>
          <w:rFonts w:ascii="Tahoma"/>
          <w:sz w:val="20"/>
          <w:szCs w:val="20"/>
        </w:rPr>
      </w:pPr>
    </w:p>
    <w:p w:rsidR="007A1F72" w:rsidRDefault="007A1F72">
      <w:pPr>
        <w:pStyle w:val="BodyText"/>
        <w:rPr>
          <w:rFonts w:ascii="Tahoma"/>
          <w:sz w:val="20"/>
          <w:szCs w:val="20"/>
        </w:rPr>
      </w:pPr>
    </w:p>
    <w:p w:rsidR="007A1F72" w:rsidRDefault="007A1F72">
      <w:pPr>
        <w:pStyle w:val="BodyText"/>
        <w:spacing w:before="7"/>
        <w:rPr>
          <w:rFonts w:ascii="Tahoma"/>
          <w:sz w:val="16"/>
          <w:szCs w:val="16"/>
        </w:rPr>
      </w:pPr>
    </w:p>
    <w:p w:rsidR="007A1F72" w:rsidRDefault="007A1F72">
      <w:pPr>
        <w:spacing w:line="218" w:lineRule="exact"/>
        <w:ind w:left="1837" w:right="3699"/>
        <w:rPr>
          <w:rFonts w:ascii="Calibri" w:hAnsi="Calibri" w:cs="Calibri"/>
          <w:b/>
          <w:bCs/>
          <w:sz w:val="18"/>
          <w:szCs w:val="18"/>
        </w:rPr>
      </w:pPr>
      <w:r>
        <w:rPr>
          <w:rFonts w:ascii="Calibri" w:hAnsi="Calibri" w:cs="Calibri"/>
          <w:b/>
          <w:bCs/>
          <w:color w:val="231F20"/>
          <w:w w:val="105"/>
          <w:sz w:val="18"/>
          <w:szCs w:val="18"/>
        </w:rPr>
        <w:t>Izboriti se za izbor: životna priča Gordane Rajkov</w:t>
      </w:r>
    </w:p>
    <w:p w:rsidR="007A1F72" w:rsidRDefault="007A1F72">
      <w:pPr>
        <w:spacing w:before="1" w:line="235" w:lineRule="auto"/>
        <w:ind w:left="1837" w:right="4813"/>
        <w:rPr>
          <w:rFonts w:ascii="Calibri" w:hAnsi="Calibri" w:cs="Calibri"/>
          <w:b/>
          <w:bCs/>
          <w:sz w:val="18"/>
          <w:szCs w:val="18"/>
        </w:rPr>
      </w:pPr>
      <w:r>
        <w:rPr>
          <w:rFonts w:ascii="Calibri" w:hAnsi="Calibri" w:cs="Calibri"/>
          <w:color w:val="231F20"/>
          <w:sz w:val="18"/>
          <w:szCs w:val="18"/>
        </w:rPr>
        <w:t xml:space="preserve">Priredila: Milica Mima Ružičić-Novković </w:t>
      </w:r>
      <w:r>
        <w:rPr>
          <w:rFonts w:ascii="Calibri" w:hAnsi="Calibri" w:cs="Calibri"/>
          <w:color w:val="231F20"/>
          <w:w w:val="105"/>
          <w:sz w:val="18"/>
          <w:szCs w:val="18"/>
        </w:rPr>
        <w:t xml:space="preserve">Izdaju: </w:t>
      </w:r>
      <w:r>
        <w:rPr>
          <w:rFonts w:ascii="Calibri" w:hAnsi="Calibri" w:cs="Calibri"/>
          <w:b/>
          <w:bCs/>
          <w:color w:val="231F20"/>
          <w:w w:val="105"/>
          <w:sz w:val="18"/>
          <w:szCs w:val="18"/>
        </w:rPr>
        <w:t>Centar Živeti uspravno</w:t>
      </w:r>
    </w:p>
    <w:p w:rsidR="007A1F72" w:rsidRDefault="007A1F72">
      <w:pPr>
        <w:spacing w:line="235" w:lineRule="auto"/>
        <w:ind w:left="1837" w:right="3699"/>
        <w:rPr>
          <w:rFonts w:ascii="Calibri" w:hAnsi="Calibri" w:cs="Calibri"/>
          <w:b/>
          <w:bCs/>
          <w:sz w:val="18"/>
          <w:szCs w:val="18"/>
        </w:rPr>
      </w:pPr>
      <w:r>
        <w:rPr>
          <w:rFonts w:ascii="Calibri" w:hAnsi="Calibri" w:cs="Calibri"/>
          <w:b/>
          <w:bCs/>
          <w:color w:val="231F20"/>
          <w:w w:val="105"/>
          <w:sz w:val="18"/>
          <w:szCs w:val="18"/>
        </w:rPr>
        <w:t>Centar za samostalni život osoba sa invaliditetom Srbije Udruženje„Ženske studije i istraživanja”</w:t>
      </w:r>
    </w:p>
    <w:p w:rsidR="007A1F72" w:rsidRDefault="007A1F72">
      <w:pPr>
        <w:spacing w:line="215" w:lineRule="exact"/>
        <w:ind w:left="1837" w:right="3699"/>
        <w:rPr>
          <w:rFonts w:ascii="Calibri"/>
          <w:b/>
          <w:bCs/>
          <w:sz w:val="18"/>
          <w:szCs w:val="18"/>
        </w:rPr>
      </w:pPr>
      <w:r>
        <w:rPr>
          <w:rFonts w:ascii="Calibri" w:cs="Calibri"/>
          <w:b/>
          <w:bCs/>
          <w:color w:val="231F20"/>
          <w:w w:val="105"/>
          <w:sz w:val="18"/>
          <w:szCs w:val="18"/>
        </w:rPr>
        <w:t>Futura publikacije</w:t>
      </w:r>
    </w:p>
    <w:p w:rsidR="007A1F72" w:rsidRDefault="007A1F72">
      <w:pPr>
        <w:spacing w:before="1" w:line="235" w:lineRule="auto"/>
        <w:ind w:left="1837" w:right="4813"/>
        <w:rPr>
          <w:rFonts w:ascii="Calibri" w:hAnsi="Calibri" w:cs="Calibri"/>
          <w:sz w:val="18"/>
          <w:szCs w:val="18"/>
        </w:rPr>
      </w:pPr>
      <w:r>
        <w:rPr>
          <w:rFonts w:ascii="Calibri" w:hAnsi="Calibri" w:cs="Calibri"/>
          <w:color w:val="231F20"/>
          <w:w w:val="105"/>
          <w:sz w:val="18"/>
          <w:szCs w:val="18"/>
        </w:rPr>
        <w:t>Za izdavače: Milica Mima Ružičić-Novković Štampa: Službeni Glasnik, Beograd, 2017</w:t>
      </w:r>
    </w:p>
    <w:p w:rsidR="007A1F72" w:rsidRDefault="007A1F72">
      <w:pPr>
        <w:spacing w:line="235" w:lineRule="auto"/>
        <w:ind w:left="1837" w:right="1254"/>
        <w:rPr>
          <w:rFonts w:ascii="Calibri" w:hAnsi="Calibri" w:cs="Calibri"/>
          <w:sz w:val="18"/>
          <w:szCs w:val="18"/>
        </w:rPr>
      </w:pPr>
      <w:r>
        <w:rPr>
          <w:rFonts w:ascii="Calibri" w:hAnsi="Calibri" w:cs="Calibri"/>
          <w:color w:val="231F20"/>
          <w:sz w:val="18"/>
          <w:szCs w:val="18"/>
        </w:rPr>
        <w:t>Recenzije: prof. dr Nevena Petrušić, dr Biljana Sikimić, Svjetlana Timotić, Suvad Zahirović Redakcija transrkipta: Milica Mima Ružičić-Novković i Svenka  Savić</w:t>
      </w:r>
    </w:p>
    <w:p w:rsidR="007A1F72" w:rsidRDefault="007A1F72">
      <w:pPr>
        <w:spacing w:line="235" w:lineRule="auto"/>
        <w:ind w:left="1837" w:right="4400"/>
        <w:rPr>
          <w:rFonts w:ascii="Calibri" w:hAnsi="Calibri" w:cs="Calibri"/>
          <w:sz w:val="18"/>
          <w:szCs w:val="18"/>
        </w:rPr>
      </w:pPr>
      <w:r>
        <w:rPr>
          <w:rFonts w:ascii="Calibri" w:hAnsi="Calibri" w:cs="Calibri"/>
          <w:color w:val="231F20"/>
          <w:sz w:val="18"/>
          <w:szCs w:val="18"/>
        </w:rPr>
        <w:t>Transkripcija i korektura preloma: Biljana Radusin Prevod  sažetka:  Elvira Vaštag  Kasavica Fotografije iz lične arhive Gordane  Rajkov</w:t>
      </w:r>
    </w:p>
    <w:p w:rsidR="007A1F72" w:rsidRDefault="007A1F72">
      <w:pPr>
        <w:spacing w:line="235" w:lineRule="auto"/>
        <w:ind w:left="1837" w:right="3074"/>
        <w:rPr>
          <w:rFonts w:ascii="Calibri" w:hAnsi="Calibri" w:cs="Calibri"/>
          <w:sz w:val="18"/>
          <w:szCs w:val="18"/>
        </w:rPr>
      </w:pPr>
      <w:r>
        <w:rPr>
          <w:rFonts w:ascii="Calibri" w:hAnsi="Calibri" w:cs="Calibri"/>
          <w:color w:val="231F20"/>
          <w:sz w:val="18"/>
          <w:szCs w:val="18"/>
        </w:rPr>
        <w:t>Snimak u zvučnom formatu: Milijana Kočić i Elvira Vaštag Kasavica Izrada CD materijala i fotografija autorke: Nikola  Kovačić</w:t>
      </w:r>
    </w:p>
    <w:p w:rsidR="007A1F72" w:rsidRDefault="007A1F72">
      <w:pPr>
        <w:spacing w:line="215" w:lineRule="exact"/>
        <w:ind w:left="1837" w:right="3699"/>
        <w:rPr>
          <w:rFonts w:ascii="Calibri" w:hAnsi="Calibri" w:cs="Calibri"/>
          <w:sz w:val="18"/>
          <w:szCs w:val="18"/>
        </w:rPr>
      </w:pPr>
      <w:r>
        <w:rPr>
          <w:rFonts w:ascii="Calibri" w:hAnsi="Calibri" w:cs="Calibri"/>
          <w:color w:val="231F20"/>
          <w:sz w:val="18"/>
          <w:szCs w:val="18"/>
        </w:rPr>
        <w:t>Tiraž: 500</w:t>
      </w:r>
    </w:p>
    <w:p w:rsidR="007A1F72" w:rsidRDefault="007A1F72">
      <w:pPr>
        <w:spacing w:before="1" w:line="235" w:lineRule="auto"/>
        <w:ind w:left="1837" w:right="3074"/>
        <w:rPr>
          <w:rFonts w:ascii="Calibri" w:hAnsi="Calibri" w:cs="Calibri"/>
          <w:sz w:val="18"/>
          <w:szCs w:val="18"/>
        </w:rPr>
      </w:pPr>
      <w:r>
        <w:rPr>
          <w:rFonts w:ascii="Calibri" w:hAnsi="Calibri" w:cs="Calibri"/>
          <w:color w:val="231F20"/>
          <w:sz w:val="18"/>
          <w:szCs w:val="18"/>
        </w:rPr>
        <w:t xml:space="preserve">Distribucija: Centar Živeti uspravno, Jevrejska 20, 21000 Novi Sad, Tel./faks 021/424-291, </w:t>
      </w:r>
      <w:hyperlink r:id="rId9">
        <w:r>
          <w:rPr>
            <w:rFonts w:ascii="Calibri" w:hAnsi="Calibri" w:cs="Calibri"/>
            <w:color w:val="231F20"/>
            <w:sz w:val="18"/>
            <w:szCs w:val="18"/>
          </w:rPr>
          <w:t>www.czuns.org</w:t>
        </w:r>
      </w:hyperlink>
    </w:p>
    <w:p w:rsidR="007A1F72" w:rsidRDefault="007A1F72">
      <w:pPr>
        <w:spacing w:line="215" w:lineRule="exact"/>
        <w:ind w:left="1837" w:right="3699"/>
        <w:rPr>
          <w:rFonts w:ascii="Calibri" w:hAnsi="Calibri" w:cs="Calibri"/>
          <w:sz w:val="18"/>
          <w:szCs w:val="18"/>
        </w:rPr>
      </w:pPr>
      <w:r>
        <w:rPr>
          <w:rFonts w:ascii="Calibri" w:hAnsi="Calibri" w:cs="Calibri"/>
          <w:color w:val="231F20"/>
          <w:sz w:val="18"/>
          <w:szCs w:val="18"/>
        </w:rPr>
        <w:t>Korice i prelom Relja Dražić</w:t>
      </w:r>
    </w:p>
    <w:p w:rsidR="007A1F72" w:rsidRDefault="007A1F72">
      <w:pPr>
        <w:spacing w:before="1" w:line="235" w:lineRule="auto"/>
        <w:ind w:left="1837" w:right="1254"/>
        <w:rPr>
          <w:rFonts w:ascii="Calibri" w:hAnsi="Calibri" w:cs="Calibri"/>
          <w:sz w:val="18"/>
          <w:szCs w:val="18"/>
        </w:rPr>
      </w:pPr>
      <w:r>
        <w:rPr>
          <w:rFonts w:ascii="Calibri" w:hAnsi="Calibri" w:cs="Calibri"/>
          <w:color w:val="231F20"/>
          <w:sz w:val="18"/>
          <w:szCs w:val="18"/>
        </w:rPr>
        <w:t>Finansijska podrška: Pokrajinski sekretarijat za visoko obrazovanje i naučno-istraživаčku delatnost</w:t>
      </w:r>
    </w:p>
    <w:p w:rsidR="007A1F72" w:rsidRDefault="007A1F72">
      <w:pPr>
        <w:spacing w:line="235" w:lineRule="auto"/>
        <w:rPr>
          <w:rFonts w:ascii="Calibri" w:hAnsi="Calibri" w:cs="Calibri"/>
          <w:sz w:val="18"/>
          <w:szCs w:val="18"/>
        </w:rPr>
        <w:sectPr w:rsidR="007A1F72">
          <w:footerReference w:type="default" r:id="rId10"/>
          <w:pgSz w:w="9920" w:h="14170"/>
          <w:pgMar w:top="420" w:right="0" w:bottom="420" w:left="0" w:header="0" w:footer="223" w:gutter="0"/>
          <w:cols w:space="720"/>
        </w:sectPr>
      </w:pPr>
    </w:p>
    <w:p w:rsidR="007A1F72" w:rsidRDefault="007A1F72">
      <w:pPr>
        <w:pStyle w:val="BodyText"/>
        <w:rPr>
          <w:rFonts w:ascii="Calibri"/>
          <w:sz w:val="20"/>
          <w:szCs w:val="20"/>
        </w:rPr>
      </w:pPr>
    </w:p>
    <w:p w:rsidR="007A1F72" w:rsidRDefault="007A1F72">
      <w:pPr>
        <w:pStyle w:val="BodyText"/>
        <w:rPr>
          <w:rFonts w:ascii="Calibri"/>
          <w:sz w:val="20"/>
          <w:szCs w:val="20"/>
        </w:rPr>
      </w:pPr>
    </w:p>
    <w:p w:rsidR="007A1F72" w:rsidRDefault="007A1F72">
      <w:pPr>
        <w:pStyle w:val="BodyText"/>
        <w:rPr>
          <w:rFonts w:ascii="Calibri"/>
          <w:sz w:val="20"/>
          <w:szCs w:val="20"/>
        </w:rPr>
      </w:pPr>
    </w:p>
    <w:p w:rsidR="007A1F72" w:rsidRDefault="007A1F72">
      <w:pPr>
        <w:pStyle w:val="Heading1"/>
        <w:spacing w:before="176"/>
        <w:ind w:right="3699"/>
        <w:rPr>
          <w:rFonts w:ascii="Candara" w:hAnsi="Candara" w:cs="Candara"/>
        </w:rPr>
      </w:pPr>
      <w:r>
        <w:rPr>
          <w:rFonts w:ascii="Candara" w:hAnsi="Candara" w:cs="Candara"/>
          <w:color w:val="231F20"/>
        </w:rPr>
        <w:t>SADRŽAJ</w:t>
      </w:r>
    </w:p>
    <w:p w:rsidR="007A1F72" w:rsidRDefault="007A1F72">
      <w:pPr>
        <w:pStyle w:val="BodyText"/>
        <w:rPr>
          <w:rFonts w:ascii="Candara"/>
          <w:sz w:val="28"/>
          <w:szCs w:val="28"/>
        </w:rPr>
      </w:pPr>
    </w:p>
    <w:p w:rsidR="007A1F72" w:rsidRDefault="007A1F72">
      <w:pPr>
        <w:pStyle w:val="BodyText"/>
        <w:rPr>
          <w:rFonts w:ascii="Candara"/>
          <w:sz w:val="28"/>
          <w:szCs w:val="28"/>
        </w:rPr>
      </w:pPr>
    </w:p>
    <w:p w:rsidR="007A1F72" w:rsidRDefault="007A1F72">
      <w:pPr>
        <w:pStyle w:val="BodyText"/>
        <w:rPr>
          <w:rFonts w:ascii="Candara"/>
          <w:sz w:val="28"/>
          <w:szCs w:val="28"/>
        </w:rPr>
      </w:pPr>
    </w:p>
    <w:p w:rsidR="007A1F72" w:rsidRDefault="007A1F72">
      <w:pPr>
        <w:pStyle w:val="BodyText"/>
        <w:spacing w:before="7"/>
        <w:rPr>
          <w:rFonts w:ascii="Candara"/>
          <w:sz w:val="34"/>
          <w:szCs w:val="34"/>
        </w:rPr>
      </w:pPr>
    </w:p>
    <w:p w:rsidR="007A1F72" w:rsidRDefault="007A1F72">
      <w:pPr>
        <w:spacing w:before="1"/>
        <w:ind w:left="1327" w:right="3699"/>
        <w:rPr>
          <w:rFonts w:ascii="Candara" w:hAnsi="Candara" w:cs="Candara"/>
          <w:sz w:val="20"/>
          <w:szCs w:val="20"/>
        </w:rPr>
      </w:pPr>
      <w:r>
        <w:rPr>
          <w:rFonts w:ascii="Candara" w:hAnsi="Candara" w:cs="Candara"/>
          <w:color w:val="231F20"/>
          <w:sz w:val="20"/>
          <w:szCs w:val="20"/>
        </w:rPr>
        <w:t>Predgovor / Milica Mima Ružičić-Novković // 5</w:t>
      </w:r>
    </w:p>
    <w:p w:rsidR="007A1F72" w:rsidRDefault="007A1F72">
      <w:pPr>
        <w:pStyle w:val="ListParagraph"/>
        <w:numPr>
          <w:ilvl w:val="0"/>
          <w:numId w:val="4"/>
        </w:numPr>
        <w:tabs>
          <w:tab w:val="left" w:pos="1426"/>
        </w:tabs>
        <w:spacing w:before="166"/>
        <w:ind w:firstLine="0"/>
        <w:rPr>
          <w:rFonts w:ascii="Candara"/>
          <w:sz w:val="20"/>
          <w:szCs w:val="20"/>
        </w:rPr>
      </w:pPr>
      <w:r>
        <w:rPr>
          <w:rFonts w:ascii="Candara" w:cs="Candara"/>
          <w:color w:val="231F20"/>
          <w:sz w:val="20"/>
          <w:szCs w:val="20"/>
        </w:rPr>
        <w:t>DEO: Detinjstvo i obrazovanje //</w:t>
      </w:r>
      <w:r>
        <w:rPr>
          <w:rFonts w:ascii="Candara" w:cs="Candara"/>
          <w:color w:val="231F20"/>
          <w:spacing w:val="-6"/>
          <w:sz w:val="20"/>
          <w:szCs w:val="20"/>
        </w:rPr>
        <w:t xml:space="preserve"> </w:t>
      </w:r>
      <w:r>
        <w:rPr>
          <w:rFonts w:ascii="Candara" w:cs="Candara"/>
          <w:color w:val="231F20"/>
          <w:sz w:val="20"/>
          <w:szCs w:val="20"/>
        </w:rPr>
        <w:t>19</w:t>
      </w:r>
    </w:p>
    <w:p w:rsidR="007A1F72" w:rsidRDefault="007A1F72">
      <w:pPr>
        <w:pStyle w:val="ListParagraph"/>
        <w:numPr>
          <w:ilvl w:val="0"/>
          <w:numId w:val="4"/>
        </w:numPr>
        <w:tabs>
          <w:tab w:val="left" w:pos="1481"/>
        </w:tabs>
        <w:spacing w:before="166"/>
        <w:ind w:left="1480" w:hanging="153"/>
        <w:rPr>
          <w:rFonts w:ascii="Candara" w:hAnsi="Candara" w:cs="Candara"/>
          <w:sz w:val="20"/>
          <w:szCs w:val="20"/>
        </w:rPr>
      </w:pPr>
      <w:r>
        <w:rPr>
          <w:rFonts w:ascii="Candara" w:hAnsi="Candara" w:cs="Candara"/>
          <w:color w:val="231F20"/>
          <w:sz w:val="20"/>
          <w:szCs w:val="20"/>
        </w:rPr>
        <w:t>DEO: Aktivističko delovanje // 34</w:t>
      </w:r>
    </w:p>
    <w:p w:rsidR="007A1F72" w:rsidRDefault="007A1F72">
      <w:pPr>
        <w:pStyle w:val="ListParagraph"/>
        <w:numPr>
          <w:ilvl w:val="0"/>
          <w:numId w:val="4"/>
        </w:numPr>
        <w:tabs>
          <w:tab w:val="left" w:pos="1537"/>
        </w:tabs>
        <w:spacing w:before="166" w:line="403" w:lineRule="auto"/>
        <w:ind w:right="1818" w:firstLine="0"/>
        <w:rPr>
          <w:rFonts w:ascii="Candara" w:hAnsi="Candara" w:cs="Candara"/>
          <w:sz w:val="20"/>
          <w:szCs w:val="20"/>
        </w:rPr>
      </w:pPr>
      <w:r>
        <w:rPr>
          <w:rFonts w:ascii="Candara" w:hAnsi="Candara" w:cs="Candara"/>
          <w:color w:val="231F20"/>
          <w:sz w:val="20"/>
          <w:szCs w:val="20"/>
        </w:rPr>
        <w:t>DEO: Nastanak pokreta za samostalni život osoba sa invaliditetom u Srbiji // 54 IV DEO: Političko delovanje // 107</w:t>
      </w:r>
    </w:p>
    <w:p w:rsidR="007A1F72" w:rsidRDefault="007A1F72">
      <w:pPr>
        <w:spacing w:before="3" w:line="235" w:lineRule="auto"/>
        <w:ind w:left="1327" w:right="1254"/>
        <w:rPr>
          <w:rFonts w:ascii="Candara" w:hAnsi="Candara" w:cs="Candara"/>
          <w:sz w:val="20"/>
          <w:szCs w:val="20"/>
        </w:rPr>
      </w:pPr>
      <w:r>
        <w:rPr>
          <w:rFonts w:ascii="Candara" w:hAnsi="Candara" w:cs="Candara"/>
          <w:color w:val="231F20"/>
          <w:sz w:val="20"/>
          <w:szCs w:val="20"/>
        </w:rPr>
        <w:t>V DEO: Jubileji na ličnom i poslovnom planu: dvadeset godina razvoja centra i pokreta za samostalni život osoba sa invaliditetom Srbije // 118</w:t>
      </w:r>
    </w:p>
    <w:p w:rsidR="007A1F72" w:rsidRDefault="007A1F72">
      <w:pPr>
        <w:spacing w:before="167"/>
        <w:ind w:left="1327" w:right="3699"/>
        <w:rPr>
          <w:rFonts w:ascii="Candara"/>
          <w:sz w:val="20"/>
          <w:szCs w:val="20"/>
        </w:rPr>
      </w:pPr>
      <w:r>
        <w:rPr>
          <w:rFonts w:ascii="Candara" w:cs="Candara"/>
          <w:color w:val="231F20"/>
          <w:sz w:val="20"/>
          <w:szCs w:val="20"/>
        </w:rPr>
        <w:t>Dodatak 1: Biogram// 131</w:t>
      </w:r>
    </w:p>
    <w:p w:rsidR="007A1F72" w:rsidRDefault="007A1F72">
      <w:pPr>
        <w:spacing w:before="164" w:line="240" w:lineRule="exact"/>
        <w:ind w:left="1327" w:right="4669"/>
        <w:rPr>
          <w:rFonts w:ascii="Candara" w:hAnsi="Candara" w:cs="Candara"/>
          <w:sz w:val="20"/>
          <w:szCs w:val="20"/>
        </w:rPr>
      </w:pPr>
      <w:r>
        <w:rPr>
          <w:rFonts w:ascii="Candara" w:hAnsi="Candara" w:cs="Candara"/>
          <w:color w:val="231F20"/>
          <w:sz w:val="20"/>
          <w:szCs w:val="20"/>
        </w:rPr>
        <w:t>Dodatak 2: Izdanja Centa za samostalni život osoba sa invaliditetom Srbije u Beogradu // 139</w:t>
      </w:r>
    </w:p>
    <w:p w:rsidR="007A1F72" w:rsidRDefault="007A1F72">
      <w:pPr>
        <w:spacing w:before="171" w:line="403" w:lineRule="auto"/>
        <w:ind w:left="1327" w:right="3880"/>
        <w:rPr>
          <w:rFonts w:ascii="Candara" w:hAnsi="Candara" w:cs="Candara"/>
          <w:sz w:val="20"/>
          <w:szCs w:val="20"/>
        </w:rPr>
      </w:pPr>
      <w:r>
        <w:rPr>
          <w:rFonts w:ascii="Candara" w:hAnsi="Candara" w:cs="Candara"/>
          <w:color w:val="231F20"/>
          <w:sz w:val="20"/>
          <w:szCs w:val="20"/>
        </w:rPr>
        <w:t>Dodatak 3.Knjige životnih priča žena 2000–2017. // 143 Dodatak 4: Registar manje poznatih reči i pojmova // 145 Sažetak // 153</w:t>
      </w:r>
    </w:p>
    <w:p w:rsidR="007A1F72" w:rsidRDefault="007A1F72">
      <w:pPr>
        <w:ind w:left="1327" w:right="3699"/>
        <w:rPr>
          <w:rFonts w:ascii="Candara"/>
          <w:sz w:val="20"/>
          <w:szCs w:val="20"/>
        </w:rPr>
      </w:pPr>
      <w:r>
        <w:rPr>
          <w:rFonts w:ascii="Candara" w:cs="Candara"/>
          <w:color w:val="231F20"/>
          <w:sz w:val="20"/>
          <w:szCs w:val="20"/>
        </w:rPr>
        <w:t>Summary // 155</w:t>
      </w:r>
    </w:p>
    <w:p w:rsidR="007A1F72" w:rsidRDefault="007A1F72">
      <w:pPr>
        <w:spacing w:before="166"/>
        <w:ind w:left="1327" w:right="3699"/>
        <w:rPr>
          <w:rFonts w:ascii="Candara"/>
          <w:sz w:val="20"/>
          <w:szCs w:val="20"/>
        </w:rPr>
      </w:pPr>
      <w:r>
        <w:rPr>
          <w:rFonts w:ascii="Candara" w:cs="Candara"/>
          <w:color w:val="231F20"/>
          <w:sz w:val="20"/>
          <w:szCs w:val="20"/>
        </w:rPr>
        <w:t>Izvodi iz recenzija// 157</w:t>
      </w:r>
    </w:p>
    <w:p w:rsidR="007A1F72" w:rsidRDefault="007A1F72">
      <w:pPr>
        <w:rPr>
          <w:rFonts w:ascii="Candara"/>
          <w:sz w:val="20"/>
          <w:szCs w:val="20"/>
        </w:rPr>
        <w:sectPr w:rsidR="007A1F72">
          <w:footerReference w:type="default" r:id="rId11"/>
          <w:pgSz w:w="9920" w:h="14170"/>
          <w:pgMar w:top="420" w:right="0" w:bottom="1820" w:left="0" w:header="0" w:footer="1638"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3"/>
        <w:rPr>
          <w:rFonts w:ascii="Candara"/>
          <w:sz w:val="25"/>
          <w:szCs w:val="25"/>
        </w:rPr>
      </w:pPr>
    </w:p>
    <w:p w:rsidR="007A1F72" w:rsidRDefault="007A1F72">
      <w:pPr>
        <w:pStyle w:val="BodyText"/>
        <w:spacing w:before="36" w:line="249" w:lineRule="auto"/>
        <w:ind w:left="1383" w:right="1324" w:firstLine="453"/>
        <w:jc w:val="both"/>
      </w:pPr>
      <w:r>
        <w:rPr>
          <w:color w:val="231F20"/>
        </w:rPr>
        <w:t>Zahvaljujem Gordani Rajkov na poverenoj životnoj priči i za puni dopri-  nos i posvećenost u nastanku knjige, koleginicama Mimici Živadinović, Anđelki Janićijević, Desanki Simić, Milici Marić, Zorani Pavlici i Jeleni Sokref za podrš- ku bez koje teško da bi knjiga mogla nastati, Biljani Radusin za transkripciju     20 sati audio zapisa, recenzentima: prof. dr Neveni Petrušić, dr Biljani Sikimić, Svjetlani Timotić, Suvadu Zahiroviću, zatim Elviri Vaštag Kasavici, Relji Draži- ću, Nikoli Kovačiću i Milijani Kočić za konačni izgled</w:t>
      </w:r>
      <w:r>
        <w:rPr>
          <w:color w:val="231F20"/>
          <w:spacing w:val="28"/>
        </w:rPr>
        <w:t xml:space="preserve"> </w:t>
      </w:r>
      <w:r>
        <w:rPr>
          <w:color w:val="231F20"/>
        </w:rPr>
        <w:t>knjige.</w:t>
      </w:r>
    </w:p>
    <w:p w:rsidR="007A1F72" w:rsidRDefault="007A1F72">
      <w:pPr>
        <w:pStyle w:val="BodyText"/>
        <w:rPr>
          <w:sz w:val="23"/>
          <w:szCs w:val="23"/>
        </w:rPr>
      </w:pPr>
    </w:p>
    <w:p w:rsidR="007A1F72" w:rsidRDefault="007A1F72">
      <w:pPr>
        <w:pStyle w:val="BodyText"/>
        <w:spacing w:line="249" w:lineRule="auto"/>
        <w:ind w:left="1383" w:right="1324" w:firstLine="453"/>
        <w:jc w:val="both"/>
      </w:pPr>
      <w:r>
        <w:rPr>
          <w:color w:val="231F20"/>
          <w:w w:val="105"/>
        </w:rPr>
        <w:t>Posebno</w:t>
      </w:r>
      <w:r>
        <w:rPr>
          <w:color w:val="231F20"/>
          <w:spacing w:val="-21"/>
          <w:w w:val="105"/>
        </w:rPr>
        <w:t xml:space="preserve"> </w:t>
      </w:r>
      <w:r>
        <w:rPr>
          <w:color w:val="231F20"/>
          <w:w w:val="105"/>
        </w:rPr>
        <w:t>se</w:t>
      </w:r>
      <w:r>
        <w:rPr>
          <w:color w:val="231F20"/>
          <w:spacing w:val="-21"/>
          <w:w w:val="105"/>
        </w:rPr>
        <w:t xml:space="preserve"> </w:t>
      </w:r>
      <w:r>
        <w:rPr>
          <w:color w:val="231F20"/>
          <w:w w:val="105"/>
        </w:rPr>
        <w:t>zahvaljujem</w:t>
      </w:r>
      <w:r>
        <w:rPr>
          <w:color w:val="231F20"/>
          <w:spacing w:val="-21"/>
          <w:w w:val="105"/>
        </w:rPr>
        <w:t xml:space="preserve"> </w:t>
      </w:r>
      <w:r>
        <w:rPr>
          <w:color w:val="231F20"/>
          <w:w w:val="105"/>
        </w:rPr>
        <w:t>profesorki</w:t>
      </w:r>
      <w:r>
        <w:rPr>
          <w:color w:val="231F20"/>
          <w:spacing w:val="-21"/>
          <w:w w:val="105"/>
        </w:rPr>
        <w:t xml:space="preserve"> </w:t>
      </w:r>
      <w:r>
        <w:rPr>
          <w:color w:val="231F20"/>
          <w:w w:val="105"/>
        </w:rPr>
        <w:t>emeriti</w:t>
      </w:r>
      <w:r>
        <w:rPr>
          <w:color w:val="231F20"/>
          <w:spacing w:val="-21"/>
          <w:w w:val="105"/>
        </w:rPr>
        <w:t xml:space="preserve"> </w:t>
      </w:r>
      <w:r>
        <w:rPr>
          <w:color w:val="231F20"/>
          <w:w w:val="105"/>
        </w:rPr>
        <w:t>Svenki</w:t>
      </w:r>
      <w:r>
        <w:rPr>
          <w:color w:val="231F20"/>
          <w:spacing w:val="-21"/>
          <w:w w:val="105"/>
        </w:rPr>
        <w:t xml:space="preserve"> </w:t>
      </w:r>
      <w:r>
        <w:rPr>
          <w:color w:val="231F20"/>
          <w:w w:val="105"/>
        </w:rPr>
        <w:t>Savić</w:t>
      </w:r>
      <w:r>
        <w:rPr>
          <w:color w:val="231F20"/>
          <w:spacing w:val="-21"/>
          <w:w w:val="105"/>
        </w:rPr>
        <w:t xml:space="preserve"> </w:t>
      </w:r>
      <w:r>
        <w:rPr>
          <w:color w:val="231F20"/>
          <w:w w:val="105"/>
        </w:rPr>
        <w:t>za</w:t>
      </w:r>
      <w:r>
        <w:rPr>
          <w:color w:val="231F20"/>
          <w:spacing w:val="-21"/>
          <w:w w:val="105"/>
        </w:rPr>
        <w:t xml:space="preserve"> </w:t>
      </w:r>
      <w:r>
        <w:rPr>
          <w:color w:val="231F20"/>
          <w:w w:val="105"/>
        </w:rPr>
        <w:t>sve</w:t>
      </w:r>
      <w:r>
        <w:rPr>
          <w:color w:val="231F20"/>
          <w:spacing w:val="-21"/>
          <w:w w:val="105"/>
        </w:rPr>
        <w:t xml:space="preserve"> </w:t>
      </w:r>
      <w:r>
        <w:rPr>
          <w:color w:val="231F20"/>
          <w:w w:val="105"/>
        </w:rPr>
        <w:t>faze</w:t>
      </w:r>
      <w:r>
        <w:rPr>
          <w:color w:val="231F20"/>
          <w:spacing w:val="-21"/>
          <w:w w:val="105"/>
        </w:rPr>
        <w:t xml:space="preserve"> </w:t>
      </w:r>
      <w:r>
        <w:rPr>
          <w:color w:val="231F20"/>
          <w:w w:val="105"/>
        </w:rPr>
        <w:t>učenja metoda</w:t>
      </w:r>
      <w:r>
        <w:rPr>
          <w:color w:val="231F20"/>
          <w:spacing w:val="-19"/>
          <w:w w:val="105"/>
        </w:rPr>
        <w:t xml:space="preserve"> </w:t>
      </w:r>
      <w:r>
        <w:rPr>
          <w:color w:val="231F20"/>
          <w:w w:val="105"/>
        </w:rPr>
        <w:t>životne</w:t>
      </w:r>
      <w:r>
        <w:rPr>
          <w:color w:val="231F20"/>
          <w:spacing w:val="-19"/>
          <w:w w:val="105"/>
        </w:rPr>
        <w:t xml:space="preserve"> </w:t>
      </w:r>
      <w:r>
        <w:rPr>
          <w:color w:val="231F20"/>
          <w:w w:val="105"/>
        </w:rPr>
        <w:t>priče</w:t>
      </w:r>
      <w:r>
        <w:rPr>
          <w:color w:val="231F20"/>
          <w:spacing w:val="-19"/>
          <w:w w:val="105"/>
        </w:rPr>
        <w:t xml:space="preserve"> </w:t>
      </w:r>
      <w:r>
        <w:rPr>
          <w:color w:val="231F20"/>
          <w:w w:val="105"/>
        </w:rPr>
        <w:t>koji</w:t>
      </w:r>
      <w:r>
        <w:rPr>
          <w:color w:val="231F20"/>
          <w:spacing w:val="-19"/>
          <w:w w:val="105"/>
        </w:rPr>
        <w:t xml:space="preserve"> </w:t>
      </w:r>
      <w:r>
        <w:rPr>
          <w:color w:val="231F20"/>
          <w:w w:val="105"/>
        </w:rPr>
        <w:t>u</w:t>
      </w:r>
      <w:r>
        <w:rPr>
          <w:color w:val="231F20"/>
          <w:spacing w:val="-19"/>
          <w:w w:val="105"/>
        </w:rPr>
        <w:t xml:space="preserve"> </w:t>
      </w:r>
      <w:r>
        <w:rPr>
          <w:color w:val="231F20"/>
          <w:w w:val="105"/>
        </w:rPr>
        <w:t>ovom</w:t>
      </w:r>
      <w:r>
        <w:rPr>
          <w:color w:val="231F20"/>
          <w:spacing w:val="-19"/>
          <w:w w:val="105"/>
        </w:rPr>
        <w:t xml:space="preserve"> </w:t>
      </w:r>
      <w:r>
        <w:rPr>
          <w:color w:val="231F20"/>
          <w:w w:val="105"/>
        </w:rPr>
        <w:t>knjizi</w:t>
      </w:r>
      <w:r>
        <w:rPr>
          <w:color w:val="231F20"/>
          <w:spacing w:val="-19"/>
          <w:w w:val="105"/>
        </w:rPr>
        <w:t xml:space="preserve"> </w:t>
      </w:r>
      <w:r>
        <w:rPr>
          <w:color w:val="231F20"/>
          <w:w w:val="105"/>
        </w:rPr>
        <w:t>primenjujem,</w:t>
      </w:r>
      <w:r>
        <w:rPr>
          <w:color w:val="231F20"/>
          <w:spacing w:val="-19"/>
          <w:w w:val="105"/>
        </w:rPr>
        <w:t xml:space="preserve"> </w:t>
      </w:r>
      <w:r>
        <w:rPr>
          <w:color w:val="231F20"/>
          <w:w w:val="105"/>
        </w:rPr>
        <w:t>a</w:t>
      </w:r>
      <w:r>
        <w:rPr>
          <w:color w:val="231F20"/>
          <w:spacing w:val="-19"/>
          <w:w w:val="105"/>
        </w:rPr>
        <w:t xml:space="preserve"> </w:t>
      </w:r>
      <w:r>
        <w:rPr>
          <w:color w:val="231F20"/>
          <w:w w:val="105"/>
        </w:rPr>
        <w:t>pre</w:t>
      </w:r>
      <w:r>
        <w:rPr>
          <w:color w:val="231F20"/>
          <w:spacing w:val="-19"/>
          <w:w w:val="105"/>
        </w:rPr>
        <w:t xml:space="preserve"> </w:t>
      </w:r>
      <w:r>
        <w:rPr>
          <w:color w:val="231F20"/>
          <w:w w:val="105"/>
        </w:rPr>
        <w:t>svega</w:t>
      </w:r>
      <w:r>
        <w:rPr>
          <w:color w:val="231F20"/>
          <w:spacing w:val="-19"/>
          <w:w w:val="105"/>
        </w:rPr>
        <w:t xml:space="preserve"> </w:t>
      </w:r>
      <w:r>
        <w:rPr>
          <w:color w:val="231F20"/>
          <w:w w:val="105"/>
        </w:rPr>
        <w:t>na</w:t>
      </w:r>
      <w:r>
        <w:rPr>
          <w:color w:val="231F20"/>
          <w:spacing w:val="-19"/>
          <w:w w:val="105"/>
        </w:rPr>
        <w:t xml:space="preserve"> </w:t>
      </w:r>
      <w:r>
        <w:rPr>
          <w:color w:val="231F20"/>
          <w:w w:val="105"/>
        </w:rPr>
        <w:t>nesebičnoj podršci</w:t>
      </w:r>
      <w:r>
        <w:rPr>
          <w:color w:val="231F20"/>
          <w:spacing w:val="-20"/>
          <w:w w:val="105"/>
        </w:rPr>
        <w:t xml:space="preserve"> </w:t>
      </w:r>
      <w:r>
        <w:rPr>
          <w:color w:val="231F20"/>
          <w:w w:val="105"/>
        </w:rPr>
        <w:t>i</w:t>
      </w:r>
      <w:r>
        <w:rPr>
          <w:color w:val="231F20"/>
          <w:spacing w:val="-20"/>
          <w:w w:val="105"/>
        </w:rPr>
        <w:t xml:space="preserve"> </w:t>
      </w:r>
      <w:r>
        <w:rPr>
          <w:color w:val="231F20"/>
          <w:w w:val="105"/>
        </w:rPr>
        <w:t>poverenju</w:t>
      </w:r>
      <w:r>
        <w:rPr>
          <w:color w:val="231F20"/>
          <w:spacing w:val="-20"/>
          <w:w w:val="105"/>
        </w:rPr>
        <w:t xml:space="preserve"> </w:t>
      </w:r>
      <w:r>
        <w:rPr>
          <w:color w:val="231F20"/>
          <w:w w:val="105"/>
        </w:rPr>
        <w:t>da,</w:t>
      </w:r>
      <w:r>
        <w:rPr>
          <w:color w:val="231F20"/>
          <w:spacing w:val="-20"/>
          <w:w w:val="105"/>
        </w:rPr>
        <w:t xml:space="preserve"> </w:t>
      </w:r>
      <w:r>
        <w:rPr>
          <w:color w:val="231F20"/>
          <w:w w:val="105"/>
        </w:rPr>
        <w:t>uz</w:t>
      </w:r>
      <w:r>
        <w:rPr>
          <w:color w:val="231F20"/>
          <w:spacing w:val="-20"/>
          <w:w w:val="105"/>
        </w:rPr>
        <w:t xml:space="preserve"> </w:t>
      </w:r>
      <w:r>
        <w:rPr>
          <w:color w:val="231F20"/>
          <w:w w:val="105"/>
        </w:rPr>
        <w:t>sve</w:t>
      </w:r>
      <w:r>
        <w:rPr>
          <w:color w:val="231F20"/>
          <w:spacing w:val="-20"/>
          <w:w w:val="105"/>
        </w:rPr>
        <w:t xml:space="preserve"> </w:t>
      </w:r>
      <w:r>
        <w:rPr>
          <w:color w:val="231F20"/>
          <w:w w:val="105"/>
        </w:rPr>
        <w:t>prateće</w:t>
      </w:r>
      <w:r>
        <w:rPr>
          <w:color w:val="231F20"/>
          <w:spacing w:val="-20"/>
          <w:w w:val="105"/>
        </w:rPr>
        <w:t xml:space="preserve"> </w:t>
      </w:r>
      <w:r>
        <w:rPr>
          <w:color w:val="231F20"/>
          <w:w w:val="105"/>
        </w:rPr>
        <w:t>okolnosti</w:t>
      </w:r>
      <w:r>
        <w:rPr>
          <w:color w:val="231F20"/>
          <w:spacing w:val="-20"/>
          <w:w w:val="105"/>
        </w:rPr>
        <w:t xml:space="preserve"> </w:t>
      </w:r>
      <w:r>
        <w:rPr>
          <w:color w:val="231F20"/>
          <w:w w:val="105"/>
        </w:rPr>
        <w:t>zbog</w:t>
      </w:r>
      <w:r>
        <w:rPr>
          <w:color w:val="231F20"/>
          <w:spacing w:val="-20"/>
          <w:w w:val="105"/>
        </w:rPr>
        <w:t xml:space="preserve"> </w:t>
      </w:r>
      <w:r>
        <w:rPr>
          <w:color w:val="231F20"/>
          <w:w w:val="105"/>
        </w:rPr>
        <w:t>kojih</w:t>
      </w:r>
      <w:r>
        <w:rPr>
          <w:color w:val="231F20"/>
          <w:spacing w:val="-20"/>
          <w:w w:val="105"/>
        </w:rPr>
        <w:t xml:space="preserve"> </w:t>
      </w:r>
      <w:r>
        <w:rPr>
          <w:color w:val="231F20"/>
          <w:w w:val="105"/>
        </w:rPr>
        <w:t>je</w:t>
      </w:r>
      <w:r>
        <w:rPr>
          <w:color w:val="231F20"/>
          <w:spacing w:val="-20"/>
          <w:w w:val="105"/>
        </w:rPr>
        <w:t xml:space="preserve"> </w:t>
      </w:r>
      <w:r>
        <w:rPr>
          <w:color w:val="231F20"/>
          <w:w w:val="105"/>
        </w:rPr>
        <w:t>rad</w:t>
      </w:r>
      <w:r>
        <w:rPr>
          <w:color w:val="231F20"/>
          <w:spacing w:val="-20"/>
          <w:w w:val="105"/>
        </w:rPr>
        <w:t xml:space="preserve"> </w:t>
      </w:r>
      <w:r>
        <w:rPr>
          <w:color w:val="231F20"/>
          <w:w w:val="105"/>
        </w:rPr>
        <w:t>na</w:t>
      </w:r>
      <w:r>
        <w:rPr>
          <w:color w:val="231F20"/>
          <w:spacing w:val="-20"/>
          <w:w w:val="105"/>
        </w:rPr>
        <w:t xml:space="preserve"> </w:t>
      </w:r>
      <w:r>
        <w:rPr>
          <w:color w:val="231F20"/>
          <w:w w:val="105"/>
        </w:rPr>
        <w:t>knjizi</w:t>
      </w:r>
      <w:r>
        <w:rPr>
          <w:color w:val="231F20"/>
          <w:spacing w:val="-20"/>
          <w:w w:val="105"/>
        </w:rPr>
        <w:t xml:space="preserve"> </w:t>
      </w:r>
      <w:r>
        <w:rPr>
          <w:color w:val="231F20"/>
          <w:w w:val="105"/>
        </w:rPr>
        <w:t>trajao znatno</w:t>
      </w:r>
      <w:r>
        <w:rPr>
          <w:color w:val="231F20"/>
          <w:spacing w:val="-11"/>
          <w:w w:val="105"/>
        </w:rPr>
        <w:t xml:space="preserve"> </w:t>
      </w:r>
      <w:r>
        <w:rPr>
          <w:color w:val="231F20"/>
          <w:w w:val="105"/>
        </w:rPr>
        <w:t>duže</w:t>
      </w:r>
      <w:r>
        <w:rPr>
          <w:color w:val="231F20"/>
          <w:spacing w:val="-11"/>
          <w:w w:val="105"/>
        </w:rPr>
        <w:t xml:space="preserve"> </w:t>
      </w:r>
      <w:r>
        <w:rPr>
          <w:color w:val="231F20"/>
          <w:w w:val="105"/>
        </w:rPr>
        <w:t>od</w:t>
      </w:r>
      <w:r>
        <w:rPr>
          <w:color w:val="231F20"/>
          <w:spacing w:val="-11"/>
          <w:w w:val="105"/>
        </w:rPr>
        <w:t xml:space="preserve"> </w:t>
      </w:r>
      <w:r>
        <w:rPr>
          <w:color w:val="231F20"/>
          <w:w w:val="105"/>
        </w:rPr>
        <w:t>predviđenog,</w:t>
      </w:r>
      <w:r>
        <w:rPr>
          <w:color w:val="231F20"/>
          <w:spacing w:val="-11"/>
          <w:w w:val="105"/>
        </w:rPr>
        <w:t xml:space="preserve"> </w:t>
      </w:r>
      <w:r>
        <w:rPr>
          <w:color w:val="231F20"/>
          <w:w w:val="105"/>
        </w:rPr>
        <w:t>mogu</w:t>
      </w:r>
      <w:r>
        <w:rPr>
          <w:color w:val="231F20"/>
          <w:spacing w:val="-11"/>
          <w:w w:val="105"/>
        </w:rPr>
        <w:t xml:space="preserve"> </w:t>
      </w:r>
      <w:r>
        <w:rPr>
          <w:color w:val="231F20"/>
          <w:w w:val="105"/>
        </w:rPr>
        <w:t>da</w:t>
      </w:r>
      <w:r>
        <w:rPr>
          <w:color w:val="231F20"/>
          <w:spacing w:val="-11"/>
          <w:w w:val="105"/>
        </w:rPr>
        <w:t xml:space="preserve"> </w:t>
      </w:r>
      <w:r>
        <w:rPr>
          <w:color w:val="231F20"/>
          <w:w w:val="105"/>
        </w:rPr>
        <w:t>završim</w:t>
      </w:r>
      <w:r>
        <w:rPr>
          <w:color w:val="231F20"/>
          <w:spacing w:val="-11"/>
          <w:w w:val="105"/>
        </w:rPr>
        <w:t xml:space="preserve"> </w:t>
      </w:r>
      <w:r>
        <w:rPr>
          <w:color w:val="231F20"/>
          <w:w w:val="105"/>
        </w:rPr>
        <w:t>ovako</w:t>
      </w:r>
      <w:r>
        <w:rPr>
          <w:color w:val="231F20"/>
          <w:spacing w:val="-11"/>
          <w:w w:val="105"/>
        </w:rPr>
        <w:t xml:space="preserve"> </w:t>
      </w:r>
      <w:r>
        <w:rPr>
          <w:color w:val="231F20"/>
          <w:w w:val="105"/>
        </w:rPr>
        <w:t>važan</w:t>
      </w:r>
      <w:r>
        <w:rPr>
          <w:color w:val="231F20"/>
          <w:spacing w:val="-11"/>
          <w:w w:val="105"/>
        </w:rPr>
        <w:t xml:space="preserve"> </w:t>
      </w:r>
      <w:r>
        <w:rPr>
          <w:color w:val="231F20"/>
          <w:w w:val="105"/>
        </w:rPr>
        <w:t>posao.</w:t>
      </w:r>
    </w:p>
    <w:p w:rsidR="007A1F72" w:rsidRDefault="007A1F72">
      <w:pPr>
        <w:spacing w:line="249" w:lineRule="auto"/>
        <w:jc w:val="both"/>
        <w:sectPr w:rsidR="007A1F72">
          <w:footerReference w:type="default" r:id="rId12"/>
          <w:pgSz w:w="9920" w:h="14170"/>
          <w:pgMar w:top="420" w:right="0" w:bottom="420" w:left="0" w:header="0" w:footer="223" w:gutter="0"/>
          <w:cols w:space="720"/>
        </w:sect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Heading1"/>
        <w:spacing w:before="205"/>
        <w:ind w:left="2047" w:hanging="158"/>
      </w:pPr>
      <w:r>
        <w:rPr>
          <w:color w:val="231F20"/>
        </w:rPr>
        <w:t>Predgovor. POLA VEKA SVEDOČENJA O RAZVOJU POKRETA OSOBA SA INVALIDITETOM U SRBIJI</w:t>
      </w:r>
    </w:p>
    <w:p w:rsidR="007A1F72" w:rsidRDefault="007A1F72">
      <w:pPr>
        <w:pStyle w:val="BodyText"/>
        <w:rPr>
          <w:rFonts w:ascii="Tahoma"/>
          <w:sz w:val="28"/>
          <w:szCs w:val="28"/>
        </w:rPr>
      </w:pPr>
    </w:p>
    <w:p w:rsidR="007A1F72" w:rsidRDefault="007A1F72">
      <w:pPr>
        <w:pStyle w:val="BodyText"/>
        <w:rPr>
          <w:rFonts w:ascii="Tahoma"/>
          <w:sz w:val="28"/>
          <w:szCs w:val="28"/>
        </w:rPr>
      </w:pPr>
    </w:p>
    <w:p w:rsidR="007A1F72" w:rsidRDefault="007A1F72">
      <w:pPr>
        <w:pStyle w:val="BodyText"/>
        <w:rPr>
          <w:rFonts w:ascii="Tahoma"/>
          <w:sz w:val="28"/>
          <w:szCs w:val="28"/>
        </w:rPr>
      </w:pPr>
    </w:p>
    <w:p w:rsidR="007A1F72" w:rsidRDefault="007A1F72">
      <w:pPr>
        <w:pStyle w:val="BodyText"/>
        <w:spacing w:before="1"/>
        <w:rPr>
          <w:rFonts w:ascii="Tahoma"/>
          <w:sz w:val="32"/>
          <w:szCs w:val="32"/>
        </w:rPr>
      </w:pPr>
    </w:p>
    <w:p w:rsidR="007A1F72" w:rsidRDefault="007A1F72">
      <w:pPr>
        <w:pStyle w:val="BodyText"/>
        <w:ind w:left="1780"/>
      </w:pPr>
      <w:r>
        <w:rPr>
          <w:color w:val="231F20"/>
          <w:w w:val="105"/>
        </w:rPr>
        <w:t>„…Pokret osoba sa invaliditetom je mozaički pokret za devedesete godine</w:t>
      </w:r>
    </w:p>
    <w:p w:rsidR="007A1F72" w:rsidRDefault="007A1F72">
      <w:pPr>
        <w:pStyle w:val="BodyText"/>
        <w:spacing w:before="11" w:line="249" w:lineRule="auto"/>
        <w:ind w:left="1326" w:right="1380"/>
        <w:jc w:val="both"/>
      </w:pPr>
      <w:r>
        <w:rPr>
          <w:color w:val="231F20"/>
          <w:w w:val="105"/>
        </w:rPr>
        <w:t>20.</w:t>
      </w:r>
      <w:r>
        <w:rPr>
          <w:color w:val="231F20"/>
          <w:spacing w:val="-29"/>
          <w:w w:val="105"/>
        </w:rPr>
        <w:t xml:space="preserve"> </w:t>
      </w:r>
      <w:r>
        <w:rPr>
          <w:color w:val="231F20"/>
          <w:w w:val="105"/>
        </w:rPr>
        <w:t>vijeka.</w:t>
      </w:r>
      <w:r>
        <w:rPr>
          <w:color w:val="231F20"/>
          <w:spacing w:val="-29"/>
          <w:w w:val="105"/>
        </w:rPr>
        <w:t xml:space="preserve"> </w:t>
      </w:r>
      <w:r>
        <w:rPr>
          <w:color w:val="231F20"/>
          <w:w w:val="105"/>
        </w:rPr>
        <w:t>Raznolikost</w:t>
      </w:r>
      <w:r>
        <w:rPr>
          <w:color w:val="231F20"/>
          <w:spacing w:val="-29"/>
          <w:w w:val="105"/>
        </w:rPr>
        <w:t xml:space="preserve"> </w:t>
      </w:r>
      <w:r>
        <w:rPr>
          <w:color w:val="231F20"/>
          <w:w w:val="105"/>
        </w:rPr>
        <w:t>je</w:t>
      </w:r>
      <w:r>
        <w:rPr>
          <w:color w:val="231F20"/>
          <w:spacing w:val="-29"/>
          <w:w w:val="105"/>
        </w:rPr>
        <w:t xml:space="preserve"> </w:t>
      </w:r>
      <w:r>
        <w:rPr>
          <w:color w:val="231F20"/>
          <w:w w:val="105"/>
        </w:rPr>
        <w:t>njegova</w:t>
      </w:r>
      <w:r>
        <w:rPr>
          <w:color w:val="231F20"/>
          <w:spacing w:val="-29"/>
          <w:w w:val="105"/>
        </w:rPr>
        <w:t xml:space="preserve"> </w:t>
      </w:r>
      <w:r>
        <w:rPr>
          <w:color w:val="231F20"/>
          <w:w w:val="105"/>
        </w:rPr>
        <w:t>osnovna</w:t>
      </w:r>
      <w:r>
        <w:rPr>
          <w:color w:val="231F20"/>
          <w:spacing w:val="-29"/>
          <w:w w:val="105"/>
        </w:rPr>
        <w:t xml:space="preserve"> </w:t>
      </w:r>
      <w:r>
        <w:rPr>
          <w:color w:val="231F20"/>
          <w:w w:val="105"/>
        </w:rPr>
        <w:t>karakteristika.</w:t>
      </w:r>
      <w:r>
        <w:rPr>
          <w:color w:val="231F20"/>
          <w:spacing w:val="-29"/>
          <w:w w:val="105"/>
        </w:rPr>
        <w:t xml:space="preserve"> </w:t>
      </w:r>
      <w:r>
        <w:rPr>
          <w:color w:val="231F20"/>
          <w:w w:val="105"/>
        </w:rPr>
        <w:t>Ni</w:t>
      </w:r>
      <w:r>
        <w:rPr>
          <w:color w:val="231F20"/>
          <w:spacing w:val="-29"/>
          <w:w w:val="105"/>
        </w:rPr>
        <w:t xml:space="preserve"> </w:t>
      </w:r>
      <w:r>
        <w:rPr>
          <w:color w:val="231F20"/>
          <w:w w:val="105"/>
        </w:rPr>
        <w:t>jedan</w:t>
      </w:r>
      <w:r>
        <w:rPr>
          <w:color w:val="231F20"/>
          <w:spacing w:val="-29"/>
          <w:w w:val="105"/>
        </w:rPr>
        <w:t xml:space="preserve"> </w:t>
      </w:r>
      <w:r>
        <w:rPr>
          <w:color w:val="231F20"/>
          <w:spacing w:val="-3"/>
          <w:w w:val="105"/>
        </w:rPr>
        <w:t>lider,</w:t>
      </w:r>
      <w:r>
        <w:rPr>
          <w:color w:val="231F20"/>
          <w:spacing w:val="-29"/>
          <w:w w:val="105"/>
        </w:rPr>
        <w:t xml:space="preserve"> </w:t>
      </w:r>
      <w:r>
        <w:rPr>
          <w:color w:val="231F20"/>
          <w:w w:val="105"/>
        </w:rPr>
        <w:t>ni</w:t>
      </w:r>
      <w:r>
        <w:rPr>
          <w:color w:val="231F20"/>
          <w:spacing w:val="-29"/>
          <w:w w:val="105"/>
        </w:rPr>
        <w:t xml:space="preserve"> </w:t>
      </w:r>
      <w:r>
        <w:rPr>
          <w:color w:val="231F20"/>
          <w:w w:val="105"/>
        </w:rPr>
        <w:t>jedna društvena organizacija ne može da govori u ime svih osoba sa invaliditetom. Svi društveni krstaški ratovi sačinjeni su od ljudi kompleksnih i različitih mi- šljenja.</w:t>
      </w:r>
      <w:r>
        <w:rPr>
          <w:color w:val="231F20"/>
          <w:spacing w:val="-11"/>
          <w:w w:val="105"/>
        </w:rPr>
        <w:t xml:space="preserve"> </w:t>
      </w:r>
      <w:r>
        <w:rPr>
          <w:color w:val="231F20"/>
          <w:w w:val="105"/>
        </w:rPr>
        <w:t>Ali,</w:t>
      </w:r>
      <w:r>
        <w:rPr>
          <w:color w:val="231F20"/>
          <w:spacing w:val="-11"/>
          <w:w w:val="105"/>
        </w:rPr>
        <w:t xml:space="preserve"> </w:t>
      </w:r>
      <w:r>
        <w:rPr>
          <w:color w:val="231F20"/>
          <w:w w:val="105"/>
        </w:rPr>
        <w:t>danas</w:t>
      </w:r>
      <w:r>
        <w:rPr>
          <w:color w:val="231F20"/>
          <w:spacing w:val="-11"/>
          <w:w w:val="105"/>
        </w:rPr>
        <w:t xml:space="preserve"> </w:t>
      </w:r>
      <w:r>
        <w:rPr>
          <w:color w:val="231F20"/>
          <w:w w:val="105"/>
        </w:rPr>
        <w:t>se</w:t>
      </w:r>
      <w:r>
        <w:rPr>
          <w:color w:val="231F20"/>
          <w:spacing w:val="-11"/>
          <w:w w:val="105"/>
        </w:rPr>
        <w:t xml:space="preserve"> </w:t>
      </w:r>
      <w:r>
        <w:rPr>
          <w:color w:val="231F20"/>
          <w:w w:val="105"/>
        </w:rPr>
        <w:t>na</w:t>
      </w:r>
      <w:r>
        <w:rPr>
          <w:color w:val="231F20"/>
          <w:spacing w:val="-11"/>
          <w:w w:val="105"/>
        </w:rPr>
        <w:t xml:space="preserve"> </w:t>
      </w:r>
      <w:r>
        <w:rPr>
          <w:color w:val="231F20"/>
          <w:w w:val="105"/>
        </w:rPr>
        <w:t>pokret</w:t>
      </w:r>
      <w:r>
        <w:rPr>
          <w:color w:val="231F20"/>
          <w:spacing w:val="-11"/>
          <w:w w:val="105"/>
        </w:rPr>
        <w:t xml:space="preserve"> </w:t>
      </w:r>
      <w:r>
        <w:rPr>
          <w:color w:val="231F20"/>
          <w:w w:val="105"/>
        </w:rPr>
        <w:t>za</w:t>
      </w:r>
      <w:r>
        <w:rPr>
          <w:color w:val="231F20"/>
          <w:spacing w:val="-11"/>
          <w:w w:val="105"/>
        </w:rPr>
        <w:t xml:space="preserve"> </w:t>
      </w:r>
      <w:r>
        <w:rPr>
          <w:color w:val="231F20"/>
          <w:w w:val="105"/>
        </w:rPr>
        <w:t>građanska</w:t>
      </w:r>
      <w:r>
        <w:rPr>
          <w:color w:val="231F20"/>
          <w:spacing w:val="-11"/>
          <w:w w:val="105"/>
        </w:rPr>
        <w:t xml:space="preserve"> </w:t>
      </w:r>
      <w:r>
        <w:rPr>
          <w:color w:val="231F20"/>
          <w:w w:val="105"/>
        </w:rPr>
        <w:t>prava</w:t>
      </w:r>
      <w:r>
        <w:rPr>
          <w:color w:val="231F20"/>
          <w:spacing w:val="-11"/>
          <w:w w:val="105"/>
        </w:rPr>
        <w:t xml:space="preserve"> </w:t>
      </w:r>
      <w:r>
        <w:rPr>
          <w:color w:val="231F20"/>
          <w:w w:val="105"/>
        </w:rPr>
        <w:t>crnaca</w:t>
      </w:r>
      <w:r>
        <w:rPr>
          <w:color w:val="231F20"/>
          <w:spacing w:val="-11"/>
          <w:w w:val="105"/>
        </w:rPr>
        <w:t xml:space="preserve"> </w:t>
      </w:r>
      <w:r>
        <w:rPr>
          <w:color w:val="231F20"/>
          <w:w w:val="105"/>
        </w:rPr>
        <w:t>i</w:t>
      </w:r>
      <w:r>
        <w:rPr>
          <w:color w:val="231F20"/>
          <w:spacing w:val="-11"/>
          <w:w w:val="105"/>
        </w:rPr>
        <w:t xml:space="preserve"> </w:t>
      </w:r>
      <w:r>
        <w:rPr>
          <w:color w:val="231F20"/>
          <w:w w:val="105"/>
        </w:rPr>
        <w:t>feministički</w:t>
      </w:r>
      <w:r>
        <w:rPr>
          <w:color w:val="231F20"/>
          <w:spacing w:val="-11"/>
          <w:w w:val="105"/>
        </w:rPr>
        <w:t xml:space="preserve"> </w:t>
      </w:r>
      <w:r>
        <w:rPr>
          <w:color w:val="231F20"/>
          <w:w w:val="105"/>
        </w:rPr>
        <w:t>pokret, posebno,</w:t>
      </w:r>
      <w:r>
        <w:rPr>
          <w:color w:val="231F20"/>
          <w:spacing w:val="-18"/>
          <w:w w:val="105"/>
        </w:rPr>
        <w:t xml:space="preserve"> </w:t>
      </w:r>
      <w:r>
        <w:rPr>
          <w:color w:val="231F20"/>
          <w:w w:val="105"/>
        </w:rPr>
        <w:t>gleda</w:t>
      </w:r>
      <w:r>
        <w:rPr>
          <w:color w:val="231F20"/>
          <w:spacing w:val="-18"/>
          <w:w w:val="105"/>
        </w:rPr>
        <w:t xml:space="preserve"> </w:t>
      </w:r>
      <w:r>
        <w:rPr>
          <w:color w:val="231F20"/>
          <w:w w:val="105"/>
        </w:rPr>
        <w:t>kao</w:t>
      </w:r>
      <w:r>
        <w:rPr>
          <w:color w:val="231F20"/>
          <w:spacing w:val="-18"/>
          <w:w w:val="105"/>
        </w:rPr>
        <w:t xml:space="preserve"> </w:t>
      </w:r>
      <w:r>
        <w:rPr>
          <w:color w:val="231F20"/>
          <w:w w:val="105"/>
        </w:rPr>
        <w:t>na</w:t>
      </w:r>
      <w:r>
        <w:rPr>
          <w:color w:val="231F20"/>
          <w:spacing w:val="-18"/>
          <w:w w:val="105"/>
        </w:rPr>
        <w:t xml:space="preserve"> </w:t>
      </w:r>
      <w:r>
        <w:rPr>
          <w:color w:val="231F20"/>
          <w:w w:val="105"/>
        </w:rPr>
        <w:t>borbu</w:t>
      </w:r>
      <w:r>
        <w:rPr>
          <w:color w:val="231F20"/>
          <w:spacing w:val="-18"/>
          <w:w w:val="105"/>
        </w:rPr>
        <w:t xml:space="preserve"> </w:t>
      </w:r>
      <w:r>
        <w:rPr>
          <w:color w:val="231F20"/>
          <w:w w:val="105"/>
        </w:rPr>
        <w:t>sa</w:t>
      </w:r>
      <w:r>
        <w:rPr>
          <w:color w:val="231F20"/>
          <w:spacing w:val="-18"/>
          <w:w w:val="105"/>
        </w:rPr>
        <w:t xml:space="preserve"> </w:t>
      </w:r>
      <w:r>
        <w:rPr>
          <w:color w:val="231F20"/>
          <w:w w:val="105"/>
        </w:rPr>
        <w:t>različitostima</w:t>
      </w:r>
      <w:r>
        <w:rPr>
          <w:color w:val="231F20"/>
          <w:spacing w:val="-18"/>
          <w:w w:val="105"/>
        </w:rPr>
        <w:t xml:space="preserve"> </w:t>
      </w:r>
      <w:r>
        <w:rPr>
          <w:color w:val="231F20"/>
          <w:w w:val="105"/>
        </w:rPr>
        <w:t>u</w:t>
      </w:r>
      <w:r>
        <w:rPr>
          <w:color w:val="231F20"/>
          <w:spacing w:val="-18"/>
          <w:w w:val="105"/>
        </w:rPr>
        <w:t xml:space="preserve"> </w:t>
      </w:r>
      <w:r>
        <w:rPr>
          <w:color w:val="231F20"/>
          <w:w w:val="105"/>
        </w:rPr>
        <w:t>mišljenju</w:t>
      </w:r>
      <w:r>
        <w:rPr>
          <w:color w:val="231F20"/>
          <w:spacing w:val="-18"/>
          <w:w w:val="105"/>
        </w:rPr>
        <w:t xml:space="preserve"> </w:t>
      </w:r>
      <w:r>
        <w:rPr>
          <w:color w:val="231F20"/>
          <w:w w:val="105"/>
        </w:rPr>
        <w:t>koje</w:t>
      </w:r>
      <w:r>
        <w:rPr>
          <w:color w:val="231F20"/>
          <w:spacing w:val="-18"/>
          <w:w w:val="105"/>
        </w:rPr>
        <w:t xml:space="preserve"> </w:t>
      </w:r>
      <w:r>
        <w:rPr>
          <w:color w:val="231F20"/>
          <w:w w:val="105"/>
        </w:rPr>
        <w:t>slabe</w:t>
      </w:r>
      <w:r>
        <w:rPr>
          <w:color w:val="231F20"/>
          <w:spacing w:val="-18"/>
          <w:w w:val="105"/>
        </w:rPr>
        <w:t xml:space="preserve"> </w:t>
      </w:r>
      <w:r>
        <w:rPr>
          <w:color w:val="231F20"/>
          <w:w w:val="105"/>
        </w:rPr>
        <w:t>suočavanje sa</w:t>
      </w:r>
      <w:r>
        <w:rPr>
          <w:color w:val="231F20"/>
          <w:spacing w:val="-7"/>
          <w:w w:val="105"/>
        </w:rPr>
        <w:t xml:space="preserve"> </w:t>
      </w:r>
      <w:r>
        <w:rPr>
          <w:color w:val="231F20"/>
          <w:w w:val="105"/>
        </w:rPr>
        <w:t>tradicionalnim</w:t>
      </w:r>
      <w:r>
        <w:rPr>
          <w:color w:val="231F20"/>
          <w:spacing w:val="-7"/>
          <w:w w:val="105"/>
        </w:rPr>
        <w:t xml:space="preserve"> </w:t>
      </w:r>
      <w:r>
        <w:rPr>
          <w:color w:val="231F20"/>
          <w:w w:val="105"/>
        </w:rPr>
        <w:t>mišljenjem.</w:t>
      </w:r>
      <w:r>
        <w:rPr>
          <w:color w:val="231F20"/>
          <w:spacing w:val="-7"/>
          <w:w w:val="105"/>
        </w:rPr>
        <w:t xml:space="preserve"> </w:t>
      </w:r>
      <w:r>
        <w:rPr>
          <w:color w:val="231F20"/>
          <w:w w:val="105"/>
        </w:rPr>
        <w:t>Cilj</w:t>
      </w:r>
      <w:r>
        <w:rPr>
          <w:color w:val="231F20"/>
          <w:spacing w:val="-7"/>
          <w:w w:val="105"/>
        </w:rPr>
        <w:t xml:space="preserve"> </w:t>
      </w:r>
      <w:r>
        <w:rPr>
          <w:color w:val="231F20"/>
          <w:w w:val="105"/>
        </w:rPr>
        <w:t>je</w:t>
      </w:r>
      <w:r>
        <w:rPr>
          <w:color w:val="231F20"/>
          <w:spacing w:val="-7"/>
          <w:w w:val="105"/>
        </w:rPr>
        <w:t xml:space="preserve"> </w:t>
      </w:r>
      <w:r>
        <w:rPr>
          <w:color w:val="231F20"/>
          <w:w w:val="105"/>
        </w:rPr>
        <w:t>da</w:t>
      </w:r>
      <w:r>
        <w:rPr>
          <w:color w:val="231F20"/>
          <w:spacing w:val="-7"/>
          <w:w w:val="105"/>
        </w:rPr>
        <w:t xml:space="preserve"> </w:t>
      </w:r>
      <w:r>
        <w:rPr>
          <w:color w:val="231F20"/>
          <w:w w:val="105"/>
        </w:rPr>
        <w:t>se</w:t>
      </w:r>
      <w:r>
        <w:rPr>
          <w:color w:val="231F20"/>
          <w:spacing w:val="-7"/>
          <w:w w:val="105"/>
        </w:rPr>
        <w:t xml:space="preserve"> </w:t>
      </w:r>
      <w:r>
        <w:rPr>
          <w:color w:val="231F20"/>
          <w:w w:val="105"/>
        </w:rPr>
        <w:t>umanji</w:t>
      </w:r>
      <w:r>
        <w:rPr>
          <w:color w:val="231F20"/>
          <w:spacing w:val="-7"/>
          <w:w w:val="105"/>
        </w:rPr>
        <w:t xml:space="preserve"> </w:t>
      </w:r>
      <w:r>
        <w:rPr>
          <w:color w:val="231F20"/>
          <w:w w:val="105"/>
        </w:rPr>
        <w:t>naša</w:t>
      </w:r>
      <w:r>
        <w:rPr>
          <w:color w:val="231F20"/>
          <w:spacing w:val="-7"/>
          <w:w w:val="105"/>
        </w:rPr>
        <w:t xml:space="preserve"> </w:t>
      </w:r>
      <w:r>
        <w:rPr>
          <w:color w:val="231F20"/>
          <w:w w:val="105"/>
        </w:rPr>
        <w:t>zahvalnost</w:t>
      </w:r>
      <w:r>
        <w:rPr>
          <w:color w:val="231F20"/>
          <w:spacing w:val="-7"/>
          <w:w w:val="105"/>
        </w:rPr>
        <w:t xml:space="preserve"> </w:t>
      </w:r>
      <w:r>
        <w:rPr>
          <w:color w:val="231F20"/>
          <w:w w:val="105"/>
        </w:rPr>
        <w:t>za</w:t>
      </w:r>
      <w:r>
        <w:rPr>
          <w:color w:val="231F20"/>
          <w:spacing w:val="-7"/>
          <w:w w:val="105"/>
        </w:rPr>
        <w:t xml:space="preserve"> </w:t>
      </w:r>
      <w:r>
        <w:rPr>
          <w:color w:val="231F20"/>
          <w:w w:val="105"/>
        </w:rPr>
        <w:t>ogromnu promjenu</w:t>
      </w:r>
      <w:r>
        <w:rPr>
          <w:color w:val="231F20"/>
          <w:spacing w:val="-10"/>
          <w:w w:val="105"/>
        </w:rPr>
        <w:t xml:space="preserve"> </w:t>
      </w:r>
      <w:r>
        <w:rPr>
          <w:color w:val="231F20"/>
          <w:w w:val="105"/>
        </w:rPr>
        <w:t>koju</w:t>
      </w:r>
      <w:r>
        <w:rPr>
          <w:color w:val="231F20"/>
          <w:spacing w:val="-10"/>
          <w:w w:val="105"/>
        </w:rPr>
        <w:t xml:space="preserve"> </w:t>
      </w:r>
      <w:r>
        <w:rPr>
          <w:color w:val="231F20"/>
          <w:w w:val="105"/>
        </w:rPr>
        <w:t>je</w:t>
      </w:r>
      <w:r>
        <w:rPr>
          <w:color w:val="231F20"/>
          <w:spacing w:val="-10"/>
          <w:w w:val="105"/>
        </w:rPr>
        <w:t xml:space="preserve"> </w:t>
      </w:r>
      <w:r>
        <w:rPr>
          <w:color w:val="231F20"/>
          <w:w w:val="105"/>
        </w:rPr>
        <w:t>svaki</w:t>
      </w:r>
      <w:r>
        <w:rPr>
          <w:color w:val="231F20"/>
          <w:spacing w:val="-10"/>
          <w:w w:val="105"/>
        </w:rPr>
        <w:t xml:space="preserve"> </w:t>
      </w:r>
      <w:r>
        <w:rPr>
          <w:color w:val="231F20"/>
          <w:w w:val="105"/>
        </w:rPr>
        <w:t>pokret</w:t>
      </w:r>
      <w:r>
        <w:rPr>
          <w:color w:val="231F20"/>
          <w:spacing w:val="-10"/>
          <w:w w:val="105"/>
        </w:rPr>
        <w:t xml:space="preserve"> </w:t>
      </w:r>
      <w:r>
        <w:rPr>
          <w:color w:val="231F20"/>
          <w:w w:val="105"/>
        </w:rPr>
        <w:t>donio.</w:t>
      </w:r>
      <w:r>
        <w:rPr>
          <w:color w:val="231F20"/>
          <w:spacing w:val="-10"/>
          <w:w w:val="105"/>
        </w:rPr>
        <w:t xml:space="preserve"> </w:t>
      </w:r>
      <w:r>
        <w:rPr>
          <w:color w:val="231F20"/>
          <w:w w:val="105"/>
        </w:rPr>
        <w:t>Bez</w:t>
      </w:r>
      <w:r>
        <w:rPr>
          <w:color w:val="231F20"/>
          <w:spacing w:val="-10"/>
          <w:w w:val="105"/>
        </w:rPr>
        <w:t xml:space="preserve"> </w:t>
      </w:r>
      <w:r>
        <w:rPr>
          <w:color w:val="231F20"/>
          <w:w w:val="105"/>
        </w:rPr>
        <w:t>jednog</w:t>
      </w:r>
      <w:r>
        <w:rPr>
          <w:color w:val="231F20"/>
          <w:spacing w:val="-10"/>
          <w:w w:val="105"/>
        </w:rPr>
        <w:t xml:space="preserve"> </w:t>
      </w:r>
      <w:r>
        <w:rPr>
          <w:color w:val="231F20"/>
          <w:w w:val="105"/>
        </w:rPr>
        <w:t>vidljivog</w:t>
      </w:r>
      <w:r>
        <w:rPr>
          <w:color w:val="231F20"/>
          <w:spacing w:val="-10"/>
          <w:w w:val="105"/>
        </w:rPr>
        <w:t xml:space="preserve"> </w:t>
      </w:r>
      <w:r>
        <w:rPr>
          <w:color w:val="231F20"/>
          <w:w w:val="105"/>
        </w:rPr>
        <w:t>lidera,</w:t>
      </w:r>
      <w:r>
        <w:rPr>
          <w:color w:val="231F20"/>
          <w:spacing w:val="-10"/>
          <w:w w:val="105"/>
        </w:rPr>
        <w:t xml:space="preserve"> </w:t>
      </w:r>
      <w:r>
        <w:rPr>
          <w:color w:val="231F20"/>
          <w:w w:val="105"/>
        </w:rPr>
        <w:t>pokret</w:t>
      </w:r>
      <w:r>
        <w:rPr>
          <w:color w:val="231F20"/>
          <w:spacing w:val="-10"/>
          <w:w w:val="105"/>
        </w:rPr>
        <w:t xml:space="preserve"> </w:t>
      </w:r>
      <w:r>
        <w:rPr>
          <w:color w:val="231F20"/>
          <w:w w:val="105"/>
        </w:rPr>
        <w:t>osoba sa invaliditetom prolazi dosta nezapaženo kod osoba bez invaliditeta. Ali,</w:t>
      </w:r>
      <w:r>
        <w:rPr>
          <w:color w:val="231F20"/>
          <w:spacing w:val="-33"/>
          <w:w w:val="105"/>
        </w:rPr>
        <w:t xml:space="preserve"> </w:t>
      </w:r>
      <w:r>
        <w:rPr>
          <w:color w:val="231F20"/>
          <w:w w:val="105"/>
        </w:rPr>
        <w:t>nje- govim prihvaćanjem razlika, kampanja za prava osoba sa invaliditetom stvara jaku</w:t>
      </w:r>
      <w:r>
        <w:rPr>
          <w:color w:val="231F20"/>
          <w:spacing w:val="-21"/>
          <w:w w:val="105"/>
        </w:rPr>
        <w:t xml:space="preserve"> </w:t>
      </w:r>
      <w:r>
        <w:rPr>
          <w:color w:val="231F20"/>
          <w:w w:val="105"/>
        </w:rPr>
        <w:t>koaliciju</w:t>
      </w:r>
      <w:r>
        <w:rPr>
          <w:color w:val="231F20"/>
          <w:spacing w:val="-21"/>
          <w:w w:val="105"/>
        </w:rPr>
        <w:t xml:space="preserve"> </w:t>
      </w:r>
      <w:r>
        <w:rPr>
          <w:color w:val="231F20"/>
          <w:w w:val="105"/>
        </w:rPr>
        <w:t>miliona</w:t>
      </w:r>
      <w:r>
        <w:rPr>
          <w:color w:val="231F20"/>
          <w:spacing w:val="-21"/>
          <w:w w:val="105"/>
        </w:rPr>
        <w:t xml:space="preserve"> </w:t>
      </w:r>
      <w:r>
        <w:rPr>
          <w:color w:val="231F20"/>
          <w:w w:val="105"/>
        </w:rPr>
        <w:t>ljudi</w:t>
      </w:r>
      <w:r>
        <w:rPr>
          <w:color w:val="231F20"/>
          <w:spacing w:val="-21"/>
          <w:w w:val="105"/>
        </w:rPr>
        <w:t xml:space="preserve"> </w:t>
      </w:r>
      <w:r>
        <w:rPr>
          <w:color w:val="231F20"/>
          <w:w w:val="105"/>
        </w:rPr>
        <w:t>sa</w:t>
      </w:r>
      <w:r>
        <w:rPr>
          <w:color w:val="231F20"/>
          <w:spacing w:val="-21"/>
          <w:w w:val="105"/>
        </w:rPr>
        <w:t xml:space="preserve"> </w:t>
      </w:r>
      <w:r>
        <w:rPr>
          <w:color w:val="231F20"/>
          <w:w w:val="105"/>
        </w:rPr>
        <w:t>invaliditetom,</w:t>
      </w:r>
      <w:r>
        <w:rPr>
          <w:color w:val="231F20"/>
          <w:spacing w:val="-21"/>
          <w:w w:val="105"/>
        </w:rPr>
        <w:t xml:space="preserve"> </w:t>
      </w:r>
      <w:r>
        <w:rPr>
          <w:color w:val="231F20"/>
          <w:w w:val="105"/>
        </w:rPr>
        <w:t>njihovih</w:t>
      </w:r>
      <w:r>
        <w:rPr>
          <w:color w:val="231F20"/>
          <w:spacing w:val="-21"/>
          <w:w w:val="105"/>
        </w:rPr>
        <w:t xml:space="preserve"> </w:t>
      </w:r>
      <w:r>
        <w:rPr>
          <w:color w:val="231F20"/>
          <w:w w:val="105"/>
        </w:rPr>
        <w:t>porodica</w:t>
      </w:r>
      <w:r>
        <w:rPr>
          <w:color w:val="231F20"/>
          <w:spacing w:val="-21"/>
          <w:w w:val="105"/>
        </w:rPr>
        <w:t xml:space="preserve"> </w:t>
      </w:r>
      <w:r>
        <w:rPr>
          <w:color w:val="231F20"/>
          <w:w w:val="105"/>
        </w:rPr>
        <w:t>i</w:t>
      </w:r>
      <w:r>
        <w:rPr>
          <w:color w:val="231F20"/>
          <w:spacing w:val="-21"/>
          <w:w w:val="105"/>
        </w:rPr>
        <w:t xml:space="preserve"> </w:t>
      </w:r>
      <w:r>
        <w:rPr>
          <w:color w:val="231F20"/>
          <w:w w:val="105"/>
        </w:rPr>
        <w:t>onih</w:t>
      </w:r>
      <w:r>
        <w:rPr>
          <w:color w:val="231F20"/>
          <w:spacing w:val="-21"/>
          <w:w w:val="105"/>
        </w:rPr>
        <w:t xml:space="preserve"> </w:t>
      </w:r>
      <w:r>
        <w:rPr>
          <w:color w:val="231F20"/>
          <w:w w:val="105"/>
        </w:rPr>
        <w:t>koji</w:t>
      </w:r>
      <w:r>
        <w:rPr>
          <w:color w:val="231F20"/>
          <w:spacing w:val="-21"/>
          <w:w w:val="105"/>
        </w:rPr>
        <w:t xml:space="preserve"> </w:t>
      </w:r>
      <w:r>
        <w:rPr>
          <w:color w:val="231F20"/>
          <w:w w:val="105"/>
        </w:rPr>
        <w:t>sa</w:t>
      </w:r>
      <w:r>
        <w:rPr>
          <w:color w:val="231F20"/>
          <w:spacing w:val="-21"/>
          <w:w w:val="105"/>
        </w:rPr>
        <w:t xml:space="preserve"> </w:t>
      </w:r>
      <w:r>
        <w:rPr>
          <w:color w:val="231F20"/>
          <w:w w:val="105"/>
        </w:rPr>
        <w:t>nji- ma rade. Osobe sa invaliditetom su skrivena, neshvaćena manjina, često auto- matski</w:t>
      </w:r>
      <w:r>
        <w:rPr>
          <w:color w:val="231F20"/>
          <w:spacing w:val="-13"/>
          <w:w w:val="105"/>
        </w:rPr>
        <w:t xml:space="preserve"> </w:t>
      </w:r>
      <w:r>
        <w:rPr>
          <w:color w:val="231F20"/>
          <w:w w:val="105"/>
        </w:rPr>
        <w:t>lišena</w:t>
      </w:r>
      <w:r>
        <w:rPr>
          <w:color w:val="231F20"/>
          <w:spacing w:val="-13"/>
          <w:w w:val="105"/>
        </w:rPr>
        <w:t xml:space="preserve"> </w:t>
      </w:r>
      <w:r>
        <w:rPr>
          <w:color w:val="231F20"/>
          <w:w w:val="105"/>
        </w:rPr>
        <w:t>osnovnih</w:t>
      </w:r>
      <w:r>
        <w:rPr>
          <w:color w:val="231F20"/>
          <w:spacing w:val="-13"/>
          <w:w w:val="105"/>
        </w:rPr>
        <w:t xml:space="preserve"> </w:t>
      </w:r>
      <w:r>
        <w:rPr>
          <w:color w:val="231F20"/>
          <w:w w:val="105"/>
        </w:rPr>
        <w:t>životnih</w:t>
      </w:r>
      <w:r>
        <w:rPr>
          <w:color w:val="231F20"/>
          <w:spacing w:val="-13"/>
          <w:w w:val="105"/>
        </w:rPr>
        <w:t xml:space="preserve"> </w:t>
      </w:r>
      <w:r>
        <w:rPr>
          <w:color w:val="231F20"/>
          <w:w w:val="105"/>
        </w:rPr>
        <w:t>izbora</w:t>
      </w:r>
      <w:r>
        <w:rPr>
          <w:color w:val="231F20"/>
          <w:spacing w:val="-13"/>
          <w:w w:val="105"/>
        </w:rPr>
        <w:t xml:space="preserve"> </w:t>
      </w:r>
      <w:r>
        <w:rPr>
          <w:color w:val="231F20"/>
          <w:w w:val="105"/>
        </w:rPr>
        <w:t>koje</w:t>
      </w:r>
      <w:r>
        <w:rPr>
          <w:color w:val="231F20"/>
          <w:spacing w:val="-13"/>
          <w:w w:val="105"/>
        </w:rPr>
        <w:t xml:space="preserve"> </w:t>
      </w:r>
      <w:r>
        <w:rPr>
          <w:color w:val="231F20"/>
          <w:w w:val="105"/>
        </w:rPr>
        <w:t>čak</w:t>
      </w:r>
      <w:r>
        <w:rPr>
          <w:color w:val="231F20"/>
          <w:spacing w:val="-13"/>
          <w:w w:val="105"/>
        </w:rPr>
        <w:t xml:space="preserve"> </w:t>
      </w:r>
      <w:r>
        <w:rPr>
          <w:color w:val="231F20"/>
          <w:w w:val="105"/>
        </w:rPr>
        <w:t>i</w:t>
      </w:r>
      <w:r>
        <w:rPr>
          <w:color w:val="231F20"/>
          <w:spacing w:val="-13"/>
          <w:w w:val="105"/>
        </w:rPr>
        <w:t xml:space="preserve"> </w:t>
      </w:r>
      <w:r>
        <w:rPr>
          <w:color w:val="231F20"/>
          <w:w w:val="105"/>
        </w:rPr>
        <w:t>oni</w:t>
      </w:r>
      <w:r>
        <w:rPr>
          <w:color w:val="231F20"/>
          <w:spacing w:val="-13"/>
          <w:w w:val="105"/>
        </w:rPr>
        <w:t xml:space="preserve"> </w:t>
      </w:r>
      <w:r>
        <w:rPr>
          <w:color w:val="231F20"/>
          <w:w w:val="105"/>
        </w:rPr>
        <w:t>od</w:t>
      </w:r>
      <w:r>
        <w:rPr>
          <w:color w:val="231F20"/>
          <w:spacing w:val="-13"/>
          <w:w w:val="105"/>
        </w:rPr>
        <w:t xml:space="preserve"> </w:t>
      </w:r>
      <w:r>
        <w:rPr>
          <w:color w:val="231F20"/>
          <w:w w:val="105"/>
        </w:rPr>
        <w:t>nas</w:t>
      </w:r>
      <w:r>
        <w:rPr>
          <w:color w:val="231F20"/>
          <w:spacing w:val="-13"/>
          <w:w w:val="105"/>
        </w:rPr>
        <w:t xml:space="preserve"> </w:t>
      </w:r>
      <w:r>
        <w:rPr>
          <w:color w:val="231F20"/>
          <w:w w:val="105"/>
        </w:rPr>
        <w:t>u</w:t>
      </w:r>
      <w:r>
        <w:rPr>
          <w:color w:val="231F20"/>
          <w:spacing w:val="-13"/>
          <w:w w:val="105"/>
        </w:rPr>
        <w:t xml:space="preserve"> </w:t>
      </w:r>
      <w:r>
        <w:rPr>
          <w:color w:val="231F20"/>
          <w:w w:val="105"/>
        </w:rPr>
        <w:t>najpovoljnijoj</w:t>
      </w:r>
      <w:r>
        <w:rPr>
          <w:color w:val="231F20"/>
          <w:spacing w:val="-13"/>
          <w:w w:val="105"/>
        </w:rPr>
        <w:t xml:space="preserve"> </w:t>
      </w:r>
      <w:r>
        <w:rPr>
          <w:color w:val="231F20"/>
          <w:w w:val="105"/>
        </w:rPr>
        <w:t>si- tuaciji,</w:t>
      </w:r>
      <w:r>
        <w:rPr>
          <w:color w:val="231F20"/>
          <w:spacing w:val="-19"/>
          <w:w w:val="105"/>
        </w:rPr>
        <w:t xml:space="preserve"> </w:t>
      </w:r>
      <w:r>
        <w:rPr>
          <w:color w:val="231F20"/>
          <w:w w:val="105"/>
        </w:rPr>
        <w:t>uzimaju</w:t>
      </w:r>
      <w:r>
        <w:rPr>
          <w:color w:val="231F20"/>
          <w:spacing w:val="-19"/>
          <w:w w:val="105"/>
        </w:rPr>
        <w:t xml:space="preserve"> </w:t>
      </w:r>
      <w:r>
        <w:rPr>
          <w:color w:val="231F20"/>
          <w:w w:val="105"/>
        </w:rPr>
        <w:t>zdravo</w:t>
      </w:r>
      <w:r>
        <w:rPr>
          <w:color w:val="231F20"/>
          <w:spacing w:val="-19"/>
          <w:w w:val="105"/>
        </w:rPr>
        <w:t xml:space="preserve"> </w:t>
      </w:r>
      <w:r>
        <w:rPr>
          <w:color w:val="231F20"/>
          <w:w w:val="105"/>
        </w:rPr>
        <w:t>za</w:t>
      </w:r>
      <w:r>
        <w:rPr>
          <w:color w:val="231F20"/>
          <w:spacing w:val="-19"/>
          <w:w w:val="105"/>
        </w:rPr>
        <w:t xml:space="preserve"> </w:t>
      </w:r>
      <w:r>
        <w:rPr>
          <w:color w:val="231F20"/>
          <w:w w:val="105"/>
        </w:rPr>
        <w:t>gotovo.</w:t>
      </w:r>
      <w:r>
        <w:rPr>
          <w:color w:val="231F20"/>
          <w:spacing w:val="-19"/>
          <w:w w:val="105"/>
        </w:rPr>
        <w:t xml:space="preserve"> </w:t>
      </w:r>
      <w:r>
        <w:rPr>
          <w:color w:val="231F20"/>
          <w:w w:val="105"/>
        </w:rPr>
        <w:t>U</w:t>
      </w:r>
      <w:r>
        <w:rPr>
          <w:color w:val="231F20"/>
          <w:spacing w:val="-19"/>
          <w:w w:val="105"/>
        </w:rPr>
        <w:t xml:space="preserve"> </w:t>
      </w:r>
      <w:r>
        <w:rPr>
          <w:color w:val="231F20"/>
          <w:w w:val="105"/>
        </w:rPr>
        <w:t>posljednjih</w:t>
      </w:r>
      <w:r>
        <w:rPr>
          <w:color w:val="231F20"/>
          <w:spacing w:val="-19"/>
          <w:w w:val="105"/>
        </w:rPr>
        <w:t xml:space="preserve"> </w:t>
      </w:r>
      <w:r>
        <w:rPr>
          <w:color w:val="231F20"/>
          <w:w w:val="105"/>
        </w:rPr>
        <w:t>dvadeset,</w:t>
      </w:r>
      <w:r>
        <w:rPr>
          <w:color w:val="231F20"/>
          <w:spacing w:val="-19"/>
          <w:w w:val="105"/>
        </w:rPr>
        <w:t xml:space="preserve"> </w:t>
      </w:r>
      <w:r>
        <w:rPr>
          <w:color w:val="231F20"/>
          <w:w w:val="105"/>
        </w:rPr>
        <w:t>trideset</w:t>
      </w:r>
      <w:r>
        <w:rPr>
          <w:color w:val="231F20"/>
          <w:spacing w:val="-19"/>
          <w:w w:val="105"/>
        </w:rPr>
        <w:t xml:space="preserve"> </w:t>
      </w:r>
      <w:r>
        <w:rPr>
          <w:color w:val="231F20"/>
          <w:w w:val="105"/>
        </w:rPr>
        <w:t>godina,</w:t>
      </w:r>
      <w:r>
        <w:rPr>
          <w:color w:val="231F20"/>
          <w:spacing w:val="-19"/>
          <w:w w:val="105"/>
        </w:rPr>
        <w:t xml:space="preserve"> </w:t>
      </w:r>
      <w:r>
        <w:rPr>
          <w:color w:val="231F20"/>
          <w:w w:val="105"/>
        </w:rPr>
        <w:t>malo primjećen pored borbe za građanska prava Afroamerikanaca, homoseksualaca i</w:t>
      </w:r>
      <w:r>
        <w:rPr>
          <w:color w:val="231F20"/>
          <w:spacing w:val="-15"/>
          <w:w w:val="105"/>
        </w:rPr>
        <w:t xml:space="preserve"> </w:t>
      </w:r>
      <w:r>
        <w:rPr>
          <w:color w:val="231F20"/>
          <w:w w:val="105"/>
        </w:rPr>
        <w:t>lezbejki</w:t>
      </w:r>
      <w:r>
        <w:rPr>
          <w:color w:val="231F20"/>
          <w:spacing w:val="-15"/>
          <w:w w:val="105"/>
        </w:rPr>
        <w:t xml:space="preserve"> </w:t>
      </w:r>
      <w:r>
        <w:rPr>
          <w:color w:val="231F20"/>
          <w:w w:val="105"/>
        </w:rPr>
        <w:t>i</w:t>
      </w:r>
      <w:r>
        <w:rPr>
          <w:color w:val="231F20"/>
          <w:spacing w:val="-15"/>
          <w:w w:val="105"/>
        </w:rPr>
        <w:t xml:space="preserve"> </w:t>
      </w:r>
      <w:r>
        <w:rPr>
          <w:color w:val="231F20"/>
          <w:w w:val="105"/>
        </w:rPr>
        <w:t>drugih</w:t>
      </w:r>
      <w:r>
        <w:rPr>
          <w:color w:val="231F20"/>
          <w:spacing w:val="-15"/>
          <w:w w:val="105"/>
        </w:rPr>
        <w:t xml:space="preserve"> </w:t>
      </w:r>
      <w:r>
        <w:rPr>
          <w:color w:val="231F20"/>
          <w:w w:val="105"/>
        </w:rPr>
        <w:t>manjina,</w:t>
      </w:r>
      <w:r>
        <w:rPr>
          <w:color w:val="231F20"/>
          <w:spacing w:val="-15"/>
          <w:w w:val="105"/>
        </w:rPr>
        <w:t xml:space="preserve"> </w:t>
      </w:r>
      <w:r>
        <w:rPr>
          <w:color w:val="231F20"/>
          <w:w w:val="105"/>
        </w:rPr>
        <w:t>još</w:t>
      </w:r>
      <w:r>
        <w:rPr>
          <w:color w:val="231F20"/>
          <w:spacing w:val="-15"/>
          <w:w w:val="105"/>
        </w:rPr>
        <w:t xml:space="preserve"> </w:t>
      </w:r>
      <w:r>
        <w:rPr>
          <w:color w:val="231F20"/>
          <w:w w:val="105"/>
        </w:rPr>
        <w:t>jedan</w:t>
      </w:r>
      <w:r>
        <w:rPr>
          <w:color w:val="231F20"/>
          <w:spacing w:val="-15"/>
          <w:w w:val="105"/>
        </w:rPr>
        <w:t xml:space="preserve"> </w:t>
      </w:r>
      <w:r>
        <w:rPr>
          <w:color w:val="231F20"/>
          <w:w w:val="105"/>
        </w:rPr>
        <w:t>pokret</w:t>
      </w:r>
      <w:r>
        <w:rPr>
          <w:color w:val="231F20"/>
          <w:spacing w:val="-15"/>
          <w:w w:val="105"/>
        </w:rPr>
        <w:t xml:space="preserve"> </w:t>
      </w:r>
      <w:r>
        <w:rPr>
          <w:color w:val="231F20"/>
          <w:w w:val="105"/>
        </w:rPr>
        <w:t>se</w:t>
      </w:r>
      <w:r>
        <w:rPr>
          <w:color w:val="231F20"/>
          <w:spacing w:val="-15"/>
          <w:w w:val="105"/>
        </w:rPr>
        <w:t xml:space="preserve"> </w:t>
      </w:r>
      <w:r>
        <w:rPr>
          <w:color w:val="231F20"/>
          <w:w w:val="105"/>
        </w:rPr>
        <w:t>oblikovao,</w:t>
      </w:r>
      <w:r>
        <w:rPr>
          <w:color w:val="231F20"/>
          <w:spacing w:val="-15"/>
          <w:w w:val="105"/>
        </w:rPr>
        <w:t xml:space="preserve"> </w:t>
      </w:r>
      <w:r>
        <w:rPr>
          <w:color w:val="231F20"/>
          <w:w w:val="105"/>
        </w:rPr>
        <w:t>kako</w:t>
      </w:r>
      <w:r>
        <w:rPr>
          <w:color w:val="231F20"/>
          <w:spacing w:val="-15"/>
          <w:w w:val="105"/>
        </w:rPr>
        <w:t xml:space="preserve"> </w:t>
      </w:r>
      <w:r>
        <w:rPr>
          <w:color w:val="231F20"/>
          <w:w w:val="105"/>
        </w:rPr>
        <w:t>bi</w:t>
      </w:r>
      <w:r>
        <w:rPr>
          <w:color w:val="231F20"/>
          <w:spacing w:val="-15"/>
          <w:w w:val="105"/>
        </w:rPr>
        <w:t xml:space="preserve"> </w:t>
      </w:r>
      <w:r>
        <w:rPr>
          <w:color w:val="231F20"/>
          <w:w w:val="105"/>
        </w:rPr>
        <w:t>se</w:t>
      </w:r>
      <w:r>
        <w:rPr>
          <w:color w:val="231F20"/>
          <w:spacing w:val="-15"/>
          <w:w w:val="105"/>
        </w:rPr>
        <w:t xml:space="preserve"> </w:t>
      </w:r>
      <w:r>
        <w:rPr>
          <w:color w:val="231F20"/>
          <w:w w:val="105"/>
        </w:rPr>
        <w:t xml:space="preserve">zahtijevala osnovna prava za osobe sa invaliditetom... Ovaj pokret doveo je do stvaranja grupne svijesti, čak i do početka stvaranja kulture osoba sa invaliditetom koja nije postojala na nacionalnom nivou sve do kasnih sedamdesetih godina 20. </w:t>
      </w:r>
      <w:r>
        <w:rPr>
          <w:color w:val="231F20"/>
        </w:rPr>
        <w:t>vijeka.” (Shapiro [1993]: 2009</w:t>
      </w:r>
      <w:r>
        <w:rPr>
          <w:color w:val="231F20"/>
          <w:spacing w:val="-13"/>
        </w:rPr>
        <w:t xml:space="preserve"> </w:t>
      </w:r>
      <w:r>
        <w:rPr>
          <w:color w:val="231F20"/>
        </w:rPr>
        <w:t>6–7)</w:t>
      </w:r>
    </w:p>
    <w:p w:rsidR="007A1F72" w:rsidRDefault="007A1F72">
      <w:pPr>
        <w:pStyle w:val="BodyText"/>
        <w:spacing w:before="1" w:line="249" w:lineRule="auto"/>
        <w:ind w:left="1326" w:right="1381" w:firstLine="453"/>
        <w:jc w:val="both"/>
      </w:pPr>
      <w:r>
        <w:rPr>
          <w:color w:val="231F20"/>
          <w:w w:val="105"/>
        </w:rPr>
        <w:t>Knjiga pred nama pre svega svedoči o individualnim postupcima i zajed- ničkim koracima pokreta osoba sa invaliditetom*</w:t>
      </w:r>
      <w:r>
        <w:rPr>
          <w:color w:val="231F20"/>
          <w:w w:val="105"/>
          <w:position w:val="7"/>
          <w:sz w:val="13"/>
          <w:szCs w:val="13"/>
        </w:rPr>
        <w:t xml:space="preserve">1 </w:t>
      </w:r>
      <w:r>
        <w:rPr>
          <w:color w:val="231F20"/>
          <w:w w:val="105"/>
        </w:rPr>
        <w:t>u pravcu prepoznavanja i ostvarivanja</w:t>
      </w:r>
      <w:r>
        <w:rPr>
          <w:color w:val="231F20"/>
          <w:spacing w:val="-18"/>
          <w:w w:val="105"/>
        </w:rPr>
        <w:t xml:space="preserve"> </w:t>
      </w:r>
      <w:r>
        <w:rPr>
          <w:color w:val="231F20"/>
          <w:w w:val="105"/>
        </w:rPr>
        <w:t>prava</w:t>
      </w:r>
      <w:r>
        <w:rPr>
          <w:color w:val="231F20"/>
          <w:spacing w:val="-18"/>
          <w:w w:val="105"/>
        </w:rPr>
        <w:t xml:space="preserve"> </w:t>
      </w:r>
      <w:r>
        <w:rPr>
          <w:color w:val="231F20"/>
          <w:w w:val="105"/>
        </w:rPr>
        <w:t>na</w:t>
      </w:r>
      <w:r>
        <w:rPr>
          <w:color w:val="231F20"/>
          <w:spacing w:val="-18"/>
          <w:w w:val="105"/>
        </w:rPr>
        <w:t xml:space="preserve"> </w:t>
      </w:r>
      <w:r>
        <w:rPr>
          <w:color w:val="231F20"/>
          <w:w w:val="105"/>
        </w:rPr>
        <w:t>izbor</w:t>
      </w:r>
      <w:r>
        <w:rPr>
          <w:color w:val="231F20"/>
          <w:spacing w:val="-18"/>
          <w:w w:val="105"/>
        </w:rPr>
        <w:t xml:space="preserve"> </w:t>
      </w:r>
      <w:r>
        <w:rPr>
          <w:color w:val="231F20"/>
          <w:w w:val="105"/>
        </w:rPr>
        <w:t>i</w:t>
      </w:r>
      <w:r>
        <w:rPr>
          <w:color w:val="231F20"/>
          <w:spacing w:val="-18"/>
          <w:w w:val="105"/>
        </w:rPr>
        <w:t xml:space="preserve"> </w:t>
      </w:r>
      <w:r>
        <w:rPr>
          <w:color w:val="231F20"/>
          <w:w w:val="105"/>
        </w:rPr>
        <w:t>odlučivanje</w:t>
      </w:r>
      <w:r>
        <w:rPr>
          <w:color w:val="231F20"/>
          <w:spacing w:val="-18"/>
          <w:w w:val="105"/>
        </w:rPr>
        <w:t xml:space="preserve"> </w:t>
      </w:r>
      <w:r>
        <w:rPr>
          <w:color w:val="231F20"/>
          <w:w w:val="105"/>
        </w:rPr>
        <w:t>o</w:t>
      </w:r>
      <w:r>
        <w:rPr>
          <w:color w:val="231F20"/>
          <w:spacing w:val="-18"/>
          <w:w w:val="105"/>
        </w:rPr>
        <w:t xml:space="preserve"> </w:t>
      </w:r>
      <w:r>
        <w:rPr>
          <w:color w:val="231F20"/>
          <w:w w:val="105"/>
        </w:rPr>
        <w:t>vlastitom</w:t>
      </w:r>
      <w:r>
        <w:rPr>
          <w:color w:val="231F20"/>
          <w:spacing w:val="-18"/>
          <w:w w:val="105"/>
        </w:rPr>
        <w:t xml:space="preserve"> </w:t>
      </w:r>
      <w:r>
        <w:rPr>
          <w:color w:val="231F20"/>
          <w:w w:val="105"/>
        </w:rPr>
        <w:t>životu,</w:t>
      </w:r>
      <w:r>
        <w:rPr>
          <w:color w:val="231F20"/>
          <w:spacing w:val="-18"/>
          <w:w w:val="105"/>
        </w:rPr>
        <w:t xml:space="preserve"> </w:t>
      </w:r>
      <w:r>
        <w:rPr>
          <w:color w:val="231F20"/>
          <w:w w:val="105"/>
        </w:rPr>
        <w:t>prava</w:t>
      </w:r>
      <w:r>
        <w:rPr>
          <w:color w:val="231F20"/>
          <w:spacing w:val="-18"/>
          <w:w w:val="105"/>
        </w:rPr>
        <w:t xml:space="preserve"> </w:t>
      </w:r>
      <w:r>
        <w:rPr>
          <w:color w:val="231F20"/>
          <w:w w:val="105"/>
        </w:rPr>
        <w:t>na</w:t>
      </w:r>
      <w:r>
        <w:rPr>
          <w:color w:val="231F20"/>
          <w:spacing w:val="-18"/>
          <w:w w:val="105"/>
        </w:rPr>
        <w:t xml:space="preserve"> </w:t>
      </w:r>
      <w:r>
        <w:rPr>
          <w:color w:val="231F20"/>
          <w:w w:val="105"/>
        </w:rPr>
        <w:t>pristupač- nost,</w:t>
      </w:r>
      <w:r>
        <w:rPr>
          <w:color w:val="231F20"/>
          <w:spacing w:val="-6"/>
          <w:w w:val="105"/>
        </w:rPr>
        <w:t xml:space="preserve"> </w:t>
      </w:r>
      <w:r>
        <w:rPr>
          <w:color w:val="231F20"/>
          <w:w w:val="105"/>
        </w:rPr>
        <w:t>personalnu</w:t>
      </w:r>
      <w:r>
        <w:rPr>
          <w:color w:val="231F20"/>
          <w:spacing w:val="-6"/>
          <w:w w:val="105"/>
        </w:rPr>
        <w:t xml:space="preserve"> </w:t>
      </w:r>
      <w:r>
        <w:rPr>
          <w:color w:val="231F20"/>
          <w:w w:val="105"/>
        </w:rPr>
        <w:t>asistenciju,</w:t>
      </w:r>
      <w:r>
        <w:rPr>
          <w:color w:val="231F20"/>
          <w:spacing w:val="-6"/>
          <w:w w:val="105"/>
        </w:rPr>
        <w:t xml:space="preserve"> </w:t>
      </w:r>
      <w:r>
        <w:rPr>
          <w:color w:val="231F20"/>
          <w:w w:val="105"/>
        </w:rPr>
        <w:t>prevod</w:t>
      </w:r>
      <w:r>
        <w:rPr>
          <w:color w:val="231F20"/>
          <w:spacing w:val="-6"/>
          <w:w w:val="105"/>
        </w:rPr>
        <w:t xml:space="preserve"> </w:t>
      </w:r>
      <w:r>
        <w:rPr>
          <w:color w:val="231F20"/>
          <w:w w:val="105"/>
        </w:rPr>
        <w:t>na</w:t>
      </w:r>
      <w:r>
        <w:rPr>
          <w:color w:val="231F20"/>
          <w:spacing w:val="-6"/>
          <w:w w:val="105"/>
        </w:rPr>
        <w:t xml:space="preserve"> </w:t>
      </w:r>
      <w:r>
        <w:rPr>
          <w:color w:val="231F20"/>
          <w:w w:val="105"/>
        </w:rPr>
        <w:t>znakovni</w:t>
      </w:r>
      <w:r>
        <w:rPr>
          <w:color w:val="231F20"/>
          <w:spacing w:val="-6"/>
          <w:w w:val="105"/>
        </w:rPr>
        <w:t xml:space="preserve"> </w:t>
      </w:r>
      <w:r>
        <w:rPr>
          <w:color w:val="231F20"/>
          <w:w w:val="105"/>
        </w:rPr>
        <w:t>jezik,</w:t>
      </w:r>
      <w:r>
        <w:rPr>
          <w:color w:val="231F20"/>
          <w:spacing w:val="-6"/>
          <w:w w:val="105"/>
        </w:rPr>
        <w:t xml:space="preserve"> </w:t>
      </w:r>
      <w:r>
        <w:rPr>
          <w:color w:val="231F20"/>
          <w:w w:val="105"/>
        </w:rPr>
        <w:t>druge</w:t>
      </w:r>
      <w:r>
        <w:rPr>
          <w:color w:val="231F20"/>
          <w:spacing w:val="-6"/>
          <w:w w:val="105"/>
        </w:rPr>
        <w:t xml:space="preserve"> </w:t>
      </w:r>
      <w:r>
        <w:rPr>
          <w:color w:val="231F20"/>
          <w:w w:val="105"/>
        </w:rPr>
        <w:t>usluge</w:t>
      </w:r>
      <w:r>
        <w:rPr>
          <w:color w:val="231F20"/>
          <w:spacing w:val="-6"/>
          <w:w w:val="105"/>
        </w:rPr>
        <w:t xml:space="preserve"> </w:t>
      </w:r>
      <w:r>
        <w:rPr>
          <w:color w:val="231F20"/>
          <w:w w:val="105"/>
        </w:rPr>
        <w:t>za</w:t>
      </w:r>
      <w:r>
        <w:rPr>
          <w:color w:val="231F20"/>
          <w:spacing w:val="-6"/>
          <w:w w:val="105"/>
        </w:rPr>
        <w:t xml:space="preserve"> </w:t>
      </w:r>
      <w:r>
        <w:rPr>
          <w:color w:val="231F20"/>
          <w:w w:val="105"/>
        </w:rPr>
        <w:t>život</w:t>
      </w:r>
      <w:r>
        <w:rPr>
          <w:color w:val="231F20"/>
          <w:spacing w:val="-6"/>
          <w:w w:val="105"/>
        </w:rPr>
        <w:t xml:space="preserve"> </w:t>
      </w:r>
      <w:r>
        <w:rPr>
          <w:color w:val="231F20"/>
          <w:w w:val="105"/>
        </w:rPr>
        <w:t>u zajednici</w:t>
      </w:r>
      <w:r>
        <w:rPr>
          <w:color w:val="231F20"/>
          <w:spacing w:val="-15"/>
          <w:w w:val="105"/>
        </w:rPr>
        <w:t xml:space="preserve"> </w:t>
      </w:r>
      <w:r>
        <w:rPr>
          <w:color w:val="231F20"/>
          <w:w w:val="105"/>
        </w:rPr>
        <w:t>i</w:t>
      </w:r>
      <w:r>
        <w:rPr>
          <w:color w:val="231F20"/>
          <w:spacing w:val="-15"/>
          <w:w w:val="105"/>
        </w:rPr>
        <w:t xml:space="preserve"> </w:t>
      </w:r>
      <w:r>
        <w:rPr>
          <w:color w:val="231F20"/>
          <w:w w:val="105"/>
        </w:rPr>
        <w:t>druga</w:t>
      </w:r>
      <w:r>
        <w:rPr>
          <w:color w:val="231F20"/>
          <w:spacing w:val="-15"/>
          <w:w w:val="105"/>
        </w:rPr>
        <w:t xml:space="preserve"> </w:t>
      </w:r>
      <w:r>
        <w:rPr>
          <w:color w:val="231F20"/>
          <w:w w:val="105"/>
        </w:rPr>
        <w:t>prava</w:t>
      </w:r>
      <w:r>
        <w:rPr>
          <w:color w:val="231F20"/>
          <w:spacing w:val="-15"/>
          <w:w w:val="105"/>
        </w:rPr>
        <w:t xml:space="preserve"> </w:t>
      </w:r>
      <w:r>
        <w:rPr>
          <w:color w:val="231F20"/>
          <w:w w:val="105"/>
        </w:rPr>
        <w:t>iz</w:t>
      </w:r>
      <w:r>
        <w:rPr>
          <w:color w:val="231F20"/>
          <w:spacing w:val="-15"/>
          <w:w w:val="105"/>
        </w:rPr>
        <w:t xml:space="preserve"> </w:t>
      </w:r>
      <w:r>
        <w:rPr>
          <w:color w:val="231F20"/>
          <w:w w:val="105"/>
        </w:rPr>
        <w:t>opšteg</w:t>
      </w:r>
      <w:r>
        <w:rPr>
          <w:color w:val="231F20"/>
          <w:spacing w:val="-15"/>
          <w:w w:val="105"/>
        </w:rPr>
        <w:t xml:space="preserve"> </w:t>
      </w:r>
      <w:r>
        <w:rPr>
          <w:color w:val="231F20"/>
          <w:w w:val="105"/>
        </w:rPr>
        <w:t>seta</w:t>
      </w:r>
      <w:r>
        <w:rPr>
          <w:color w:val="231F20"/>
          <w:spacing w:val="-15"/>
          <w:w w:val="105"/>
        </w:rPr>
        <w:t xml:space="preserve"> </w:t>
      </w:r>
      <w:r>
        <w:rPr>
          <w:color w:val="231F20"/>
          <w:w w:val="105"/>
        </w:rPr>
        <w:t>ljudskih</w:t>
      </w:r>
      <w:r>
        <w:rPr>
          <w:color w:val="231F20"/>
          <w:spacing w:val="-15"/>
          <w:w w:val="105"/>
        </w:rPr>
        <w:t xml:space="preserve"> </w:t>
      </w:r>
      <w:r>
        <w:rPr>
          <w:color w:val="231F20"/>
          <w:w w:val="105"/>
        </w:rPr>
        <w:t>i</w:t>
      </w:r>
      <w:r>
        <w:rPr>
          <w:color w:val="231F20"/>
          <w:spacing w:val="-15"/>
          <w:w w:val="105"/>
        </w:rPr>
        <w:t xml:space="preserve"> </w:t>
      </w:r>
      <w:r>
        <w:rPr>
          <w:color w:val="231F20"/>
          <w:w w:val="105"/>
        </w:rPr>
        <w:t>građanskih</w:t>
      </w:r>
      <w:r>
        <w:rPr>
          <w:color w:val="231F20"/>
          <w:spacing w:val="-15"/>
          <w:w w:val="105"/>
        </w:rPr>
        <w:t xml:space="preserve"> </w:t>
      </w:r>
      <w:r>
        <w:rPr>
          <w:color w:val="231F20"/>
          <w:w w:val="105"/>
        </w:rPr>
        <w:t>prava.</w:t>
      </w:r>
    </w:p>
    <w:p w:rsidR="007A1F72" w:rsidRDefault="007A1F72">
      <w:pPr>
        <w:pStyle w:val="BodyText"/>
        <w:spacing w:before="1" w:line="249" w:lineRule="auto"/>
        <w:ind w:left="1327" w:right="1380" w:firstLine="453"/>
        <w:jc w:val="both"/>
      </w:pPr>
      <w:r>
        <w:rPr>
          <w:color w:val="231F20"/>
          <w:w w:val="105"/>
        </w:rPr>
        <w:t>O razvoju pokreta osoba sa invaliditetom u drugoj polovini dvadesetog veka</w:t>
      </w:r>
      <w:r>
        <w:rPr>
          <w:color w:val="231F20"/>
          <w:spacing w:val="-10"/>
          <w:w w:val="105"/>
        </w:rPr>
        <w:t xml:space="preserve"> </w:t>
      </w:r>
      <w:r>
        <w:rPr>
          <w:color w:val="231F20"/>
          <w:w w:val="105"/>
        </w:rPr>
        <w:t>dosta</w:t>
      </w:r>
      <w:r>
        <w:rPr>
          <w:color w:val="231F20"/>
          <w:spacing w:val="-10"/>
          <w:w w:val="105"/>
        </w:rPr>
        <w:t xml:space="preserve"> </w:t>
      </w:r>
      <w:r>
        <w:rPr>
          <w:color w:val="231F20"/>
          <w:w w:val="105"/>
        </w:rPr>
        <w:t>se</w:t>
      </w:r>
      <w:r>
        <w:rPr>
          <w:color w:val="231F20"/>
          <w:spacing w:val="-10"/>
          <w:w w:val="105"/>
        </w:rPr>
        <w:t xml:space="preserve"> </w:t>
      </w:r>
      <w:r>
        <w:rPr>
          <w:color w:val="231F20"/>
          <w:w w:val="105"/>
        </w:rPr>
        <w:t>pisalo</w:t>
      </w:r>
      <w:r>
        <w:rPr>
          <w:color w:val="231F20"/>
          <w:spacing w:val="-10"/>
          <w:w w:val="105"/>
        </w:rPr>
        <w:t xml:space="preserve"> </w:t>
      </w:r>
      <w:r>
        <w:rPr>
          <w:color w:val="231F20"/>
          <w:w w:val="105"/>
        </w:rPr>
        <w:t>nakon</w:t>
      </w:r>
      <w:r>
        <w:rPr>
          <w:color w:val="231F20"/>
          <w:spacing w:val="-10"/>
          <w:w w:val="105"/>
        </w:rPr>
        <w:t xml:space="preserve"> </w:t>
      </w:r>
      <w:r>
        <w:rPr>
          <w:color w:val="231F20"/>
          <w:w w:val="105"/>
        </w:rPr>
        <w:t>usvajanja</w:t>
      </w:r>
      <w:r>
        <w:rPr>
          <w:color w:val="231F20"/>
          <w:spacing w:val="-10"/>
          <w:w w:val="105"/>
        </w:rPr>
        <w:t xml:space="preserve"> </w:t>
      </w:r>
      <w:r>
        <w:rPr>
          <w:color w:val="231F20"/>
          <w:w w:val="105"/>
        </w:rPr>
        <w:t>Zakona</w:t>
      </w:r>
      <w:r>
        <w:rPr>
          <w:color w:val="231F20"/>
          <w:spacing w:val="-10"/>
          <w:w w:val="105"/>
        </w:rPr>
        <w:t xml:space="preserve"> </w:t>
      </w:r>
      <w:r>
        <w:rPr>
          <w:color w:val="231F20"/>
          <w:w w:val="105"/>
        </w:rPr>
        <w:t>o</w:t>
      </w:r>
      <w:r>
        <w:rPr>
          <w:color w:val="231F20"/>
          <w:spacing w:val="-10"/>
          <w:w w:val="105"/>
        </w:rPr>
        <w:t xml:space="preserve"> </w:t>
      </w:r>
      <w:r>
        <w:rPr>
          <w:color w:val="231F20"/>
          <w:w w:val="105"/>
        </w:rPr>
        <w:t>Amerikancima</w:t>
      </w:r>
      <w:r>
        <w:rPr>
          <w:color w:val="231F20"/>
          <w:spacing w:val="-10"/>
          <w:w w:val="105"/>
        </w:rPr>
        <w:t xml:space="preserve"> </w:t>
      </w:r>
      <w:r>
        <w:rPr>
          <w:color w:val="231F20"/>
          <w:w w:val="105"/>
        </w:rPr>
        <w:t>sa</w:t>
      </w:r>
      <w:r>
        <w:rPr>
          <w:color w:val="231F20"/>
          <w:spacing w:val="-10"/>
          <w:w w:val="105"/>
        </w:rPr>
        <w:t xml:space="preserve"> </w:t>
      </w:r>
      <w:r>
        <w:rPr>
          <w:color w:val="231F20"/>
          <w:w w:val="105"/>
        </w:rPr>
        <w:t>invaliditetom 1990.</w:t>
      </w:r>
      <w:r>
        <w:rPr>
          <w:color w:val="231F20"/>
          <w:spacing w:val="-6"/>
          <w:w w:val="105"/>
        </w:rPr>
        <w:t xml:space="preserve"> </w:t>
      </w:r>
      <w:r>
        <w:rPr>
          <w:color w:val="231F20"/>
          <w:w w:val="105"/>
        </w:rPr>
        <w:t>i</w:t>
      </w:r>
      <w:r>
        <w:rPr>
          <w:color w:val="231F20"/>
          <w:spacing w:val="-6"/>
          <w:w w:val="105"/>
        </w:rPr>
        <w:t xml:space="preserve"> </w:t>
      </w:r>
      <w:r>
        <w:rPr>
          <w:color w:val="231F20"/>
          <w:w w:val="105"/>
        </w:rPr>
        <w:t>promene</w:t>
      </w:r>
      <w:r>
        <w:rPr>
          <w:color w:val="231F20"/>
          <w:spacing w:val="-6"/>
          <w:w w:val="105"/>
        </w:rPr>
        <w:t xml:space="preserve"> </w:t>
      </w:r>
      <w:r>
        <w:rPr>
          <w:color w:val="231F20"/>
          <w:w w:val="105"/>
        </w:rPr>
        <w:t>nacionalnog</w:t>
      </w:r>
      <w:r>
        <w:rPr>
          <w:color w:val="231F20"/>
          <w:spacing w:val="-6"/>
          <w:w w:val="105"/>
        </w:rPr>
        <w:t xml:space="preserve"> </w:t>
      </w:r>
      <w:r>
        <w:rPr>
          <w:color w:val="231F20"/>
          <w:w w:val="105"/>
        </w:rPr>
        <w:t>zakonodavstva</w:t>
      </w:r>
      <w:r>
        <w:rPr>
          <w:color w:val="231F20"/>
          <w:spacing w:val="-6"/>
          <w:w w:val="105"/>
        </w:rPr>
        <w:t xml:space="preserve"> </w:t>
      </w:r>
      <w:r>
        <w:rPr>
          <w:color w:val="231F20"/>
          <w:w w:val="105"/>
        </w:rPr>
        <w:t>u</w:t>
      </w:r>
      <w:r>
        <w:rPr>
          <w:color w:val="231F20"/>
          <w:spacing w:val="-6"/>
          <w:w w:val="105"/>
        </w:rPr>
        <w:t xml:space="preserve"> </w:t>
      </w:r>
      <w:r>
        <w:rPr>
          <w:color w:val="231F20"/>
          <w:spacing w:val="-3"/>
          <w:w w:val="105"/>
        </w:rPr>
        <w:t>Velikoj</w:t>
      </w:r>
      <w:r>
        <w:rPr>
          <w:color w:val="231F20"/>
          <w:spacing w:val="-6"/>
          <w:w w:val="105"/>
        </w:rPr>
        <w:t xml:space="preserve"> </w:t>
      </w:r>
      <w:r>
        <w:rPr>
          <w:color w:val="231F20"/>
          <w:w w:val="105"/>
        </w:rPr>
        <w:t>Britaniji,</w:t>
      </w:r>
      <w:r>
        <w:rPr>
          <w:color w:val="231F20"/>
          <w:spacing w:val="-6"/>
          <w:w w:val="105"/>
        </w:rPr>
        <w:t xml:space="preserve"> </w:t>
      </w:r>
      <w:r>
        <w:rPr>
          <w:color w:val="231F20"/>
          <w:w w:val="105"/>
        </w:rPr>
        <w:t>Australiji</w:t>
      </w:r>
      <w:r>
        <w:rPr>
          <w:color w:val="231F20"/>
          <w:spacing w:val="-6"/>
          <w:w w:val="105"/>
        </w:rPr>
        <w:t xml:space="preserve"> </w:t>
      </w:r>
      <w:r>
        <w:rPr>
          <w:color w:val="231F20"/>
          <w:w w:val="105"/>
        </w:rPr>
        <w:t>i</w:t>
      </w:r>
      <w:r>
        <w:rPr>
          <w:color w:val="231F20"/>
          <w:spacing w:val="-6"/>
          <w:w w:val="105"/>
        </w:rPr>
        <w:t xml:space="preserve"> </w:t>
      </w:r>
      <w:r>
        <w:rPr>
          <w:color w:val="231F20"/>
          <w:w w:val="105"/>
        </w:rPr>
        <w:t>ši- rom sveta nakon tri decenije zalaganja za unapređenje položaja osoba sa</w:t>
      </w:r>
      <w:r>
        <w:rPr>
          <w:color w:val="231F20"/>
          <w:spacing w:val="-24"/>
          <w:w w:val="105"/>
        </w:rPr>
        <w:t xml:space="preserve"> </w:t>
      </w:r>
      <w:r>
        <w:rPr>
          <w:color w:val="231F20"/>
          <w:w w:val="105"/>
        </w:rPr>
        <w:t xml:space="preserve">inva- liditetom. Njegov učinak </w:t>
      </w:r>
      <w:r>
        <w:rPr>
          <w:color w:val="231F20"/>
          <w:spacing w:val="2"/>
          <w:w w:val="105"/>
        </w:rPr>
        <w:t>prvi</w:t>
      </w:r>
      <w:r>
        <w:rPr>
          <w:color w:val="231F20"/>
          <w:spacing w:val="-39"/>
          <w:w w:val="105"/>
        </w:rPr>
        <w:t xml:space="preserve"> </w:t>
      </w:r>
      <w:r>
        <w:rPr>
          <w:color w:val="231F20"/>
          <w:w w:val="105"/>
        </w:rPr>
        <w:t>put je globalno prepoznat 1982. kada je usvojen Svetski</w:t>
      </w:r>
      <w:r>
        <w:rPr>
          <w:color w:val="231F20"/>
          <w:spacing w:val="-5"/>
          <w:w w:val="105"/>
        </w:rPr>
        <w:t xml:space="preserve"> </w:t>
      </w:r>
      <w:r>
        <w:rPr>
          <w:color w:val="231F20"/>
          <w:w w:val="105"/>
        </w:rPr>
        <w:t>plan</w:t>
      </w:r>
      <w:r>
        <w:rPr>
          <w:color w:val="231F20"/>
          <w:spacing w:val="-5"/>
          <w:w w:val="105"/>
        </w:rPr>
        <w:t xml:space="preserve"> </w:t>
      </w:r>
      <w:r>
        <w:rPr>
          <w:color w:val="231F20"/>
          <w:w w:val="105"/>
        </w:rPr>
        <w:t>akcija</w:t>
      </w:r>
      <w:r>
        <w:rPr>
          <w:color w:val="231F20"/>
          <w:spacing w:val="-5"/>
          <w:w w:val="105"/>
        </w:rPr>
        <w:t xml:space="preserve"> </w:t>
      </w:r>
      <w:r>
        <w:rPr>
          <w:color w:val="231F20"/>
          <w:w w:val="105"/>
        </w:rPr>
        <w:t>za</w:t>
      </w:r>
      <w:r>
        <w:rPr>
          <w:color w:val="231F20"/>
          <w:spacing w:val="-5"/>
          <w:w w:val="105"/>
        </w:rPr>
        <w:t xml:space="preserve"> </w:t>
      </w:r>
      <w:r>
        <w:rPr>
          <w:color w:val="231F20"/>
          <w:w w:val="105"/>
        </w:rPr>
        <w:t>osobe</w:t>
      </w:r>
      <w:r>
        <w:rPr>
          <w:color w:val="231F20"/>
          <w:spacing w:val="-5"/>
          <w:w w:val="105"/>
        </w:rPr>
        <w:t xml:space="preserve"> </w:t>
      </w:r>
      <w:r>
        <w:rPr>
          <w:color w:val="231F20"/>
          <w:w w:val="105"/>
        </w:rPr>
        <w:t>sa</w:t>
      </w:r>
      <w:r>
        <w:rPr>
          <w:color w:val="231F20"/>
          <w:spacing w:val="-5"/>
          <w:w w:val="105"/>
        </w:rPr>
        <w:t xml:space="preserve"> </w:t>
      </w:r>
      <w:r>
        <w:rPr>
          <w:color w:val="231F20"/>
          <w:w w:val="105"/>
        </w:rPr>
        <w:t>invaliditetom,</w:t>
      </w:r>
      <w:r>
        <w:rPr>
          <w:color w:val="231F20"/>
          <w:spacing w:val="-5"/>
          <w:w w:val="105"/>
        </w:rPr>
        <w:t xml:space="preserve"> </w:t>
      </w:r>
      <w:r>
        <w:rPr>
          <w:color w:val="231F20"/>
          <w:w w:val="105"/>
        </w:rPr>
        <w:t>i</w:t>
      </w:r>
      <w:r>
        <w:rPr>
          <w:color w:val="231F20"/>
          <w:spacing w:val="-5"/>
          <w:w w:val="105"/>
        </w:rPr>
        <w:t xml:space="preserve"> </w:t>
      </w:r>
      <w:r>
        <w:rPr>
          <w:color w:val="231F20"/>
          <w:w w:val="105"/>
        </w:rPr>
        <w:t>priznat</w:t>
      </w:r>
      <w:r>
        <w:rPr>
          <w:color w:val="231F20"/>
          <w:spacing w:val="-5"/>
          <w:w w:val="105"/>
        </w:rPr>
        <w:t xml:space="preserve"> </w:t>
      </w:r>
      <w:r>
        <w:rPr>
          <w:color w:val="231F20"/>
          <w:w w:val="105"/>
        </w:rPr>
        <w:t>1993.</w:t>
      </w:r>
      <w:r>
        <w:rPr>
          <w:color w:val="231F20"/>
          <w:spacing w:val="-5"/>
          <w:w w:val="105"/>
        </w:rPr>
        <w:t xml:space="preserve"> </w:t>
      </w:r>
      <w:r>
        <w:rPr>
          <w:color w:val="231F20"/>
          <w:w w:val="105"/>
        </w:rPr>
        <w:t>kada</w:t>
      </w:r>
      <w:r>
        <w:rPr>
          <w:color w:val="231F20"/>
          <w:spacing w:val="-5"/>
          <w:w w:val="105"/>
        </w:rPr>
        <w:t xml:space="preserve"> </w:t>
      </w:r>
      <w:r>
        <w:rPr>
          <w:color w:val="231F20"/>
          <w:w w:val="105"/>
        </w:rPr>
        <w:t>su</w:t>
      </w:r>
      <w:r>
        <w:rPr>
          <w:color w:val="231F20"/>
          <w:spacing w:val="-5"/>
          <w:w w:val="105"/>
        </w:rPr>
        <w:t xml:space="preserve"> </w:t>
      </w:r>
      <w:r>
        <w:rPr>
          <w:color w:val="231F20"/>
          <w:w w:val="105"/>
        </w:rPr>
        <w:t>usvojena</w:t>
      </w:r>
    </w:p>
    <w:p w:rsidR="007A1F72" w:rsidRDefault="007A1F72">
      <w:pPr>
        <w:pStyle w:val="BodyText"/>
        <w:spacing w:before="2"/>
        <w:rPr>
          <w:sz w:val="11"/>
          <w:szCs w:val="11"/>
        </w:rPr>
      </w:pPr>
      <w:r>
        <w:rPr>
          <w:noProof/>
        </w:rPr>
        <w:pict>
          <v:group id="_x0000_s1047" style="position:absolute;margin-left:66.35pt;margin-top:8.4pt;width:45.4pt;height:1pt;z-index:251636224;mso-wrap-distance-left:0;mso-wrap-distance-right:0;mso-position-horizontal-relative:page" coordorigin="1327,168" coordsize="908,20">
            <v:line id="_x0000_s1048" style="position:absolute" from="1396,178" to="2195,178" strokecolor="#231f20" strokeweight="1pt">
              <v:stroke dashstyle="dash"/>
            </v:line>
            <v:line id="_x0000_s1049" style="position:absolute" from="1337,178" to="1337,178" strokecolor="#231f20" strokeweight="1pt"/>
            <v:line id="_x0000_s1050" style="position:absolute" from="2224,178" to="2224,178" strokecolor="#231f20" strokeweight="1pt"/>
            <w10:wrap type="topAndBottom" anchorx="page"/>
          </v:group>
        </w:pict>
      </w:r>
    </w:p>
    <w:p w:rsidR="007A1F72" w:rsidRDefault="007A1F72">
      <w:pPr>
        <w:spacing w:before="38"/>
        <w:ind w:left="1780" w:right="1254"/>
        <w:rPr>
          <w:sz w:val="18"/>
          <w:szCs w:val="18"/>
        </w:rPr>
      </w:pPr>
      <w:r>
        <w:rPr>
          <w:color w:val="231F20"/>
          <w:position w:val="8"/>
          <w:sz w:val="14"/>
          <w:szCs w:val="14"/>
        </w:rPr>
        <w:t xml:space="preserve">* </w:t>
      </w:r>
      <w:r>
        <w:rPr>
          <w:color w:val="231F20"/>
          <w:sz w:val="18"/>
          <w:szCs w:val="18"/>
        </w:rPr>
        <w:t>Zvezdica upućuje na objašnje u Registru manje poznatih reči i pojmova, str. 144-152.</w:t>
      </w:r>
    </w:p>
    <w:p w:rsidR="007A1F72" w:rsidRDefault="007A1F72">
      <w:pPr>
        <w:pStyle w:val="BodyText"/>
        <w:spacing w:before="5"/>
        <w:rPr>
          <w:sz w:val="12"/>
          <w:szCs w:val="12"/>
        </w:rPr>
      </w:pPr>
    </w:p>
    <w:p w:rsidR="007A1F72" w:rsidRDefault="007A1F72">
      <w:pPr>
        <w:spacing w:before="55"/>
        <w:ind w:right="1381"/>
        <w:jc w:val="right"/>
        <w:rPr>
          <w:rFonts w:ascii="Candara"/>
          <w:sz w:val="20"/>
          <w:szCs w:val="20"/>
        </w:rPr>
      </w:pPr>
      <w:r>
        <w:rPr>
          <w:rFonts w:ascii="Candara" w:cs="Candara"/>
          <w:color w:val="231F20"/>
          <w:w w:val="99"/>
          <w:sz w:val="20"/>
          <w:szCs w:val="20"/>
        </w:rPr>
        <w:t>5</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83" w:right="1324"/>
        <w:jc w:val="both"/>
      </w:pPr>
      <w:r>
        <w:rPr>
          <w:color w:val="231F20"/>
          <w:w w:val="105"/>
        </w:rPr>
        <w:t>Standardna pravila UN za izjednačavanje mogućnosti osoba sa invaliditetom. Pre</w:t>
      </w:r>
      <w:r>
        <w:rPr>
          <w:color w:val="231F20"/>
          <w:spacing w:val="-9"/>
          <w:w w:val="105"/>
        </w:rPr>
        <w:t xml:space="preserve"> </w:t>
      </w:r>
      <w:r>
        <w:rPr>
          <w:color w:val="231F20"/>
          <w:w w:val="105"/>
        </w:rPr>
        <w:t>dve</w:t>
      </w:r>
      <w:r>
        <w:rPr>
          <w:color w:val="231F20"/>
          <w:spacing w:val="-9"/>
          <w:w w:val="105"/>
        </w:rPr>
        <w:t xml:space="preserve"> </w:t>
      </w:r>
      <w:r>
        <w:rPr>
          <w:color w:val="231F20"/>
          <w:w w:val="105"/>
        </w:rPr>
        <w:t>godine,</w:t>
      </w:r>
      <w:r>
        <w:rPr>
          <w:color w:val="231F20"/>
          <w:spacing w:val="-9"/>
          <w:w w:val="105"/>
        </w:rPr>
        <w:t xml:space="preserve"> </w:t>
      </w:r>
      <w:r>
        <w:rPr>
          <w:color w:val="231F20"/>
          <w:w w:val="105"/>
        </w:rPr>
        <w:t>povodom</w:t>
      </w:r>
      <w:r>
        <w:rPr>
          <w:color w:val="231F20"/>
          <w:spacing w:val="-9"/>
          <w:w w:val="105"/>
        </w:rPr>
        <w:t xml:space="preserve"> </w:t>
      </w:r>
      <w:r>
        <w:rPr>
          <w:color w:val="231F20"/>
          <w:w w:val="105"/>
        </w:rPr>
        <w:t>četvrt</w:t>
      </w:r>
      <w:r>
        <w:rPr>
          <w:color w:val="231F20"/>
          <w:spacing w:val="-9"/>
          <w:w w:val="105"/>
        </w:rPr>
        <w:t xml:space="preserve"> </w:t>
      </w:r>
      <w:r>
        <w:rPr>
          <w:color w:val="231F20"/>
          <w:w w:val="105"/>
        </w:rPr>
        <w:t>veka</w:t>
      </w:r>
      <w:r>
        <w:rPr>
          <w:color w:val="231F20"/>
          <w:spacing w:val="-9"/>
          <w:w w:val="105"/>
        </w:rPr>
        <w:t xml:space="preserve"> </w:t>
      </w:r>
      <w:r>
        <w:rPr>
          <w:color w:val="231F20"/>
          <w:w w:val="105"/>
        </w:rPr>
        <w:t>od</w:t>
      </w:r>
      <w:r>
        <w:rPr>
          <w:color w:val="231F20"/>
          <w:spacing w:val="-9"/>
          <w:w w:val="105"/>
        </w:rPr>
        <w:t xml:space="preserve"> </w:t>
      </w:r>
      <w:r>
        <w:rPr>
          <w:color w:val="231F20"/>
          <w:w w:val="105"/>
        </w:rPr>
        <w:t>usvajanja</w:t>
      </w:r>
      <w:r>
        <w:rPr>
          <w:color w:val="231F20"/>
          <w:spacing w:val="-9"/>
          <w:w w:val="105"/>
        </w:rPr>
        <w:t xml:space="preserve"> </w:t>
      </w:r>
      <w:r>
        <w:rPr>
          <w:color w:val="231F20"/>
          <w:w w:val="105"/>
        </w:rPr>
        <w:t>Zakona</w:t>
      </w:r>
      <w:r>
        <w:rPr>
          <w:color w:val="231F20"/>
          <w:spacing w:val="-9"/>
          <w:w w:val="105"/>
        </w:rPr>
        <w:t xml:space="preserve"> </w:t>
      </w:r>
      <w:r>
        <w:rPr>
          <w:color w:val="231F20"/>
          <w:w w:val="105"/>
        </w:rPr>
        <w:t>o</w:t>
      </w:r>
      <w:r>
        <w:rPr>
          <w:color w:val="231F20"/>
          <w:spacing w:val="-9"/>
          <w:w w:val="105"/>
        </w:rPr>
        <w:t xml:space="preserve"> </w:t>
      </w:r>
      <w:r>
        <w:rPr>
          <w:color w:val="231F20"/>
          <w:w w:val="105"/>
        </w:rPr>
        <w:t>Amerikancima</w:t>
      </w:r>
      <w:r>
        <w:rPr>
          <w:color w:val="231F20"/>
          <w:spacing w:val="-9"/>
          <w:w w:val="105"/>
        </w:rPr>
        <w:t xml:space="preserve"> </w:t>
      </w:r>
      <w:r>
        <w:rPr>
          <w:color w:val="231F20"/>
          <w:w w:val="105"/>
        </w:rPr>
        <w:t>sa invaliditetom,</w:t>
      </w:r>
      <w:r>
        <w:rPr>
          <w:color w:val="231F20"/>
          <w:spacing w:val="-15"/>
          <w:w w:val="105"/>
        </w:rPr>
        <w:t xml:space="preserve"> </w:t>
      </w:r>
      <w:r>
        <w:rPr>
          <w:color w:val="231F20"/>
          <w:w w:val="105"/>
        </w:rPr>
        <w:t>pokret</w:t>
      </w:r>
      <w:r>
        <w:rPr>
          <w:color w:val="231F20"/>
          <w:spacing w:val="-15"/>
          <w:w w:val="105"/>
        </w:rPr>
        <w:t xml:space="preserve"> </w:t>
      </w:r>
      <w:r>
        <w:rPr>
          <w:color w:val="231F20"/>
          <w:w w:val="105"/>
        </w:rPr>
        <w:t>u</w:t>
      </w:r>
      <w:r>
        <w:rPr>
          <w:color w:val="231F20"/>
          <w:spacing w:val="-15"/>
          <w:w w:val="105"/>
        </w:rPr>
        <w:t xml:space="preserve"> </w:t>
      </w:r>
      <w:r>
        <w:rPr>
          <w:color w:val="231F20"/>
          <w:w w:val="105"/>
        </w:rPr>
        <w:t>SAD</w:t>
      </w:r>
      <w:r>
        <w:rPr>
          <w:color w:val="231F20"/>
          <w:spacing w:val="-15"/>
          <w:w w:val="105"/>
        </w:rPr>
        <w:t xml:space="preserve"> </w:t>
      </w:r>
      <w:r>
        <w:rPr>
          <w:color w:val="231F20"/>
          <w:w w:val="105"/>
        </w:rPr>
        <w:t>i</w:t>
      </w:r>
      <w:r>
        <w:rPr>
          <w:color w:val="231F20"/>
          <w:spacing w:val="-15"/>
          <w:w w:val="105"/>
        </w:rPr>
        <w:t xml:space="preserve"> </w:t>
      </w:r>
      <w:r>
        <w:rPr>
          <w:color w:val="231F20"/>
          <w:w w:val="105"/>
        </w:rPr>
        <w:t>država</w:t>
      </w:r>
      <w:r>
        <w:rPr>
          <w:color w:val="231F20"/>
          <w:spacing w:val="-15"/>
          <w:w w:val="105"/>
        </w:rPr>
        <w:t xml:space="preserve"> </w:t>
      </w:r>
      <w:r>
        <w:rPr>
          <w:color w:val="231F20"/>
          <w:w w:val="105"/>
        </w:rPr>
        <w:t>iskoristili</w:t>
      </w:r>
      <w:r>
        <w:rPr>
          <w:color w:val="231F20"/>
          <w:spacing w:val="-15"/>
          <w:w w:val="105"/>
        </w:rPr>
        <w:t xml:space="preserve"> </w:t>
      </w:r>
      <w:r>
        <w:rPr>
          <w:color w:val="231F20"/>
          <w:w w:val="105"/>
        </w:rPr>
        <w:t>su</w:t>
      </w:r>
      <w:r>
        <w:rPr>
          <w:color w:val="231F20"/>
          <w:spacing w:val="-15"/>
          <w:w w:val="105"/>
        </w:rPr>
        <w:t xml:space="preserve"> </w:t>
      </w:r>
      <w:r>
        <w:rPr>
          <w:color w:val="231F20"/>
          <w:w w:val="105"/>
        </w:rPr>
        <w:t>za</w:t>
      </w:r>
      <w:r>
        <w:rPr>
          <w:color w:val="231F20"/>
          <w:spacing w:val="-15"/>
          <w:w w:val="105"/>
        </w:rPr>
        <w:t xml:space="preserve"> </w:t>
      </w:r>
      <w:r>
        <w:rPr>
          <w:color w:val="231F20"/>
          <w:w w:val="105"/>
        </w:rPr>
        <w:t>sumiranje</w:t>
      </w:r>
      <w:r>
        <w:rPr>
          <w:color w:val="231F20"/>
          <w:spacing w:val="-15"/>
          <w:w w:val="105"/>
        </w:rPr>
        <w:t xml:space="preserve"> </w:t>
      </w:r>
      <w:r>
        <w:rPr>
          <w:color w:val="231F20"/>
          <w:w w:val="105"/>
        </w:rPr>
        <w:t>njegovih</w:t>
      </w:r>
      <w:r>
        <w:rPr>
          <w:color w:val="231F20"/>
          <w:spacing w:val="-15"/>
          <w:w w:val="105"/>
        </w:rPr>
        <w:t xml:space="preserve"> </w:t>
      </w:r>
      <w:r>
        <w:rPr>
          <w:color w:val="231F20"/>
          <w:w w:val="105"/>
        </w:rPr>
        <w:t>efeka- ta,</w:t>
      </w:r>
      <w:r>
        <w:rPr>
          <w:color w:val="231F20"/>
          <w:spacing w:val="-19"/>
          <w:w w:val="105"/>
        </w:rPr>
        <w:t xml:space="preserve"> </w:t>
      </w:r>
      <w:r>
        <w:rPr>
          <w:color w:val="231F20"/>
          <w:w w:val="105"/>
        </w:rPr>
        <w:t>što</w:t>
      </w:r>
      <w:r>
        <w:rPr>
          <w:color w:val="231F20"/>
          <w:spacing w:val="-19"/>
          <w:w w:val="105"/>
        </w:rPr>
        <w:t xml:space="preserve"> </w:t>
      </w:r>
      <w:r>
        <w:rPr>
          <w:color w:val="231F20"/>
          <w:w w:val="105"/>
        </w:rPr>
        <w:t>je</w:t>
      </w:r>
      <w:r>
        <w:rPr>
          <w:color w:val="231F20"/>
          <w:spacing w:val="-19"/>
          <w:w w:val="105"/>
        </w:rPr>
        <w:t xml:space="preserve"> </w:t>
      </w:r>
      <w:r>
        <w:rPr>
          <w:color w:val="231F20"/>
          <w:w w:val="105"/>
        </w:rPr>
        <w:t>rezultiralo</w:t>
      </w:r>
      <w:r>
        <w:rPr>
          <w:color w:val="231F20"/>
          <w:spacing w:val="-19"/>
          <w:w w:val="105"/>
        </w:rPr>
        <w:t xml:space="preserve"> </w:t>
      </w:r>
      <w:r>
        <w:rPr>
          <w:color w:val="231F20"/>
          <w:w w:val="105"/>
        </w:rPr>
        <w:t>većom</w:t>
      </w:r>
      <w:r>
        <w:rPr>
          <w:color w:val="231F20"/>
          <w:spacing w:val="-19"/>
          <w:w w:val="105"/>
        </w:rPr>
        <w:t xml:space="preserve"> </w:t>
      </w:r>
      <w:r>
        <w:rPr>
          <w:color w:val="231F20"/>
          <w:w w:val="105"/>
        </w:rPr>
        <w:t>dostupnošću</w:t>
      </w:r>
      <w:r>
        <w:rPr>
          <w:color w:val="231F20"/>
          <w:spacing w:val="-19"/>
          <w:w w:val="105"/>
        </w:rPr>
        <w:t xml:space="preserve"> </w:t>
      </w:r>
      <w:r>
        <w:rPr>
          <w:color w:val="231F20"/>
          <w:w w:val="105"/>
        </w:rPr>
        <w:t>informacija</w:t>
      </w:r>
      <w:r>
        <w:rPr>
          <w:color w:val="231F20"/>
          <w:spacing w:val="-19"/>
          <w:w w:val="105"/>
        </w:rPr>
        <w:t xml:space="preserve"> </w:t>
      </w:r>
      <w:r>
        <w:rPr>
          <w:color w:val="231F20"/>
          <w:w w:val="105"/>
        </w:rPr>
        <w:t>i</w:t>
      </w:r>
      <w:r>
        <w:rPr>
          <w:color w:val="231F20"/>
          <w:spacing w:val="-19"/>
          <w:w w:val="105"/>
        </w:rPr>
        <w:t xml:space="preserve"> </w:t>
      </w:r>
      <w:r>
        <w:rPr>
          <w:color w:val="231F20"/>
          <w:w w:val="105"/>
        </w:rPr>
        <w:t>knjiga</w:t>
      </w:r>
      <w:r>
        <w:rPr>
          <w:color w:val="231F20"/>
          <w:spacing w:val="-19"/>
          <w:w w:val="105"/>
        </w:rPr>
        <w:t xml:space="preserve"> </w:t>
      </w:r>
      <w:r>
        <w:rPr>
          <w:color w:val="231F20"/>
          <w:w w:val="105"/>
        </w:rPr>
        <w:t>koje</w:t>
      </w:r>
      <w:r>
        <w:rPr>
          <w:color w:val="231F20"/>
          <w:spacing w:val="-19"/>
          <w:w w:val="105"/>
        </w:rPr>
        <w:t xml:space="preserve"> </w:t>
      </w:r>
      <w:r>
        <w:rPr>
          <w:color w:val="231F20"/>
          <w:w w:val="105"/>
        </w:rPr>
        <w:t>prate</w:t>
      </w:r>
      <w:r>
        <w:rPr>
          <w:color w:val="231F20"/>
          <w:spacing w:val="-19"/>
          <w:w w:val="105"/>
        </w:rPr>
        <w:t xml:space="preserve"> </w:t>
      </w:r>
      <w:r>
        <w:rPr>
          <w:color w:val="231F20"/>
          <w:w w:val="105"/>
        </w:rPr>
        <w:t>istorijski razvoj</w:t>
      </w:r>
      <w:r>
        <w:rPr>
          <w:color w:val="231F20"/>
          <w:spacing w:val="-17"/>
          <w:w w:val="105"/>
        </w:rPr>
        <w:t xml:space="preserve"> </w:t>
      </w:r>
      <w:r>
        <w:rPr>
          <w:color w:val="231F20"/>
          <w:w w:val="105"/>
        </w:rPr>
        <w:t>(pokreta</w:t>
      </w:r>
      <w:r>
        <w:rPr>
          <w:color w:val="231F20"/>
          <w:spacing w:val="-17"/>
          <w:w w:val="105"/>
        </w:rPr>
        <w:t xml:space="preserve"> </w:t>
      </w:r>
      <w:r>
        <w:rPr>
          <w:color w:val="231F20"/>
          <w:w w:val="105"/>
        </w:rPr>
        <w:t>za)</w:t>
      </w:r>
      <w:r>
        <w:rPr>
          <w:color w:val="231F20"/>
          <w:spacing w:val="-17"/>
          <w:w w:val="105"/>
        </w:rPr>
        <w:t xml:space="preserve"> </w:t>
      </w:r>
      <w:r>
        <w:rPr>
          <w:color w:val="231F20"/>
          <w:w w:val="105"/>
        </w:rPr>
        <w:t>prava</w:t>
      </w:r>
      <w:r>
        <w:rPr>
          <w:color w:val="231F20"/>
          <w:spacing w:val="-17"/>
          <w:w w:val="105"/>
        </w:rPr>
        <w:t xml:space="preserve"> </w:t>
      </w:r>
      <w:r>
        <w:rPr>
          <w:color w:val="231F20"/>
          <w:w w:val="105"/>
        </w:rPr>
        <w:t>osoba</w:t>
      </w:r>
      <w:r>
        <w:rPr>
          <w:color w:val="231F20"/>
          <w:spacing w:val="-17"/>
          <w:w w:val="105"/>
        </w:rPr>
        <w:t xml:space="preserve"> </w:t>
      </w:r>
      <w:r>
        <w:rPr>
          <w:color w:val="231F20"/>
          <w:w w:val="105"/>
        </w:rPr>
        <w:t>sa</w:t>
      </w:r>
      <w:r>
        <w:rPr>
          <w:color w:val="231F20"/>
          <w:spacing w:val="-17"/>
          <w:w w:val="105"/>
        </w:rPr>
        <w:t xml:space="preserve"> </w:t>
      </w:r>
      <w:r>
        <w:rPr>
          <w:color w:val="231F20"/>
          <w:w w:val="105"/>
        </w:rPr>
        <w:t>invaliditetom.</w:t>
      </w:r>
    </w:p>
    <w:p w:rsidR="007A1F72" w:rsidRDefault="007A1F72">
      <w:pPr>
        <w:pStyle w:val="BodyText"/>
        <w:spacing w:before="1" w:line="249" w:lineRule="auto"/>
        <w:ind w:left="1384" w:right="1324" w:firstLine="453"/>
        <w:jc w:val="both"/>
      </w:pPr>
      <w:r>
        <w:rPr>
          <w:color w:val="231F20"/>
        </w:rPr>
        <w:t xml:space="preserve">U </w:t>
      </w:r>
      <w:r>
        <w:rPr>
          <w:color w:val="231F20"/>
          <w:spacing w:val="-3"/>
        </w:rPr>
        <w:t xml:space="preserve">poslednjih </w:t>
      </w:r>
      <w:r>
        <w:rPr>
          <w:color w:val="231F20"/>
        </w:rPr>
        <w:t xml:space="preserve">dvadeset godina </w:t>
      </w:r>
      <w:r>
        <w:rPr>
          <w:color w:val="231F20"/>
          <w:spacing w:val="-3"/>
        </w:rPr>
        <w:t xml:space="preserve">Centar </w:t>
      </w:r>
      <w:r>
        <w:rPr>
          <w:color w:val="231F20"/>
        </w:rPr>
        <w:t xml:space="preserve">za </w:t>
      </w:r>
      <w:r>
        <w:rPr>
          <w:color w:val="231F20"/>
          <w:spacing w:val="-3"/>
        </w:rPr>
        <w:t xml:space="preserve">samostalni </w:t>
      </w:r>
      <w:r>
        <w:rPr>
          <w:color w:val="231F20"/>
        </w:rPr>
        <w:t xml:space="preserve">život osoba sa </w:t>
      </w:r>
      <w:r>
        <w:rPr>
          <w:color w:val="231F20"/>
          <w:spacing w:val="-3"/>
        </w:rPr>
        <w:t xml:space="preserve">invalidi- tetom Srbije, Informativni centar </w:t>
      </w:r>
      <w:r>
        <w:rPr>
          <w:color w:val="231F20"/>
        </w:rPr>
        <w:t xml:space="preserve">za osobe sa </w:t>
      </w:r>
      <w:r>
        <w:rPr>
          <w:color w:val="231F20"/>
          <w:spacing w:val="-3"/>
        </w:rPr>
        <w:t xml:space="preserve">invaliditetom „Lotos“ </w:t>
      </w:r>
      <w:r>
        <w:rPr>
          <w:color w:val="231F20"/>
        </w:rPr>
        <w:t xml:space="preserve">iz </w:t>
      </w:r>
      <w:r>
        <w:rPr>
          <w:color w:val="231F20"/>
          <w:spacing w:val="-6"/>
        </w:rPr>
        <w:t xml:space="preserve">Tuzle, </w:t>
      </w:r>
      <w:r>
        <w:rPr>
          <w:color w:val="231F20"/>
          <w:spacing w:val="-4"/>
        </w:rPr>
        <w:t xml:space="preserve">Or- </w:t>
      </w:r>
      <w:r>
        <w:rPr>
          <w:color w:val="231F20"/>
        </w:rPr>
        <w:t xml:space="preserve">ganizacija za zaštitu </w:t>
      </w:r>
      <w:r>
        <w:rPr>
          <w:color w:val="231F20"/>
          <w:spacing w:val="-3"/>
        </w:rPr>
        <w:t xml:space="preserve">žena </w:t>
      </w:r>
      <w:r>
        <w:rPr>
          <w:color w:val="231F20"/>
        </w:rPr>
        <w:t xml:space="preserve">sa </w:t>
      </w:r>
      <w:r>
        <w:rPr>
          <w:color w:val="231F20"/>
          <w:spacing w:val="-3"/>
        </w:rPr>
        <w:t xml:space="preserve">invaliditetom </w:t>
      </w:r>
      <w:r>
        <w:rPr>
          <w:color w:val="231F20"/>
        </w:rPr>
        <w:t xml:space="preserve">od </w:t>
      </w:r>
      <w:r>
        <w:rPr>
          <w:color w:val="231F20"/>
          <w:spacing w:val="-3"/>
        </w:rPr>
        <w:t xml:space="preserve">nasilja </w:t>
      </w:r>
      <w:r>
        <w:rPr>
          <w:color w:val="231F20"/>
        </w:rPr>
        <w:t xml:space="preserve">i </w:t>
      </w:r>
      <w:r>
        <w:rPr>
          <w:color w:val="231F20"/>
          <w:spacing w:val="-3"/>
        </w:rPr>
        <w:t xml:space="preserve">diskriminacije „... </w:t>
      </w:r>
      <w:r>
        <w:rPr>
          <w:color w:val="231F20"/>
        </w:rPr>
        <w:t xml:space="preserve">Iz </w:t>
      </w:r>
      <w:r>
        <w:rPr>
          <w:color w:val="231F20"/>
          <w:spacing w:val="-6"/>
        </w:rPr>
        <w:t xml:space="preserve">kruga“, </w:t>
      </w:r>
      <w:r>
        <w:rPr>
          <w:color w:val="231F20"/>
          <w:spacing w:val="-3"/>
        </w:rPr>
        <w:t xml:space="preserve">Organizacija </w:t>
      </w:r>
      <w:r>
        <w:rPr>
          <w:color w:val="231F20"/>
          <w:spacing w:val="-6"/>
        </w:rPr>
        <w:t xml:space="preserve">„VelikiMali“ </w:t>
      </w:r>
      <w:r>
        <w:rPr>
          <w:color w:val="231F20"/>
        </w:rPr>
        <w:t xml:space="preserve">iz Pančeva, </w:t>
      </w:r>
      <w:r>
        <w:rPr>
          <w:color w:val="231F20"/>
          <w:spacing w:val="-3"/>
        </w:rPr>
        <w:t xml:space="preserve">Udruženje distrofičara </w:t>
      </w:r>
      <w:r>
        <w:rPr>
          <w:color w:val="231F20"/>
        </w:rPr>
        <w:t xml:space="preserve">Beograda, </w:t>
      </w:r>
      <w:r>
        <w:rPr>
          <w:color w:val="231F20"/>
          <w:spacing w:val="-3"/>
        </w:rPr>
        <w:t xml:space="preserve">Novosad- sko </w:t>
      </w:r>
      <w:r>
        <w:rPr>
          <w:color w:val="231F20"/>
        </w:rPr>
        <w:t xml:space="preserve">udruženje </w:t>
      </w:r>
      <w:r>
        <w:rPr>
          <w:color w:val="231F20"/>
          <w:spacing w:val="-3"/>
        </w:rPr>
        <w:t xml:space="preserve">studenata </w:t>
      </w:r>
      <w:r>
        <w:rPr>
          <w:color w:val="231F20"/>
        </w:rPr>
        <w:t xml:space="preserve">sa </w:t>
      </w:r>
      <w:r>
        <w:rPr>
          <w:color w:val="231F20"/>
          <w:spacing w:val="-3"/>
        </w:rPr>
        <w:t xml:space="preserve">invaliditetom,  Centar  </w:t>
      </w:r>
      <w:r>
        <w:rPr>
          <w:color w:val="231F20"/>
        </w:rPr>
        <w:t xml:space="preserve">„Živeti </w:t>
      </w:r>
      <w:r>
        <w:rPr>
          <w:color w:val="231F20"/>
          <w:spacing w:val="-3"/>
        </w:rPr>
        <w:t xml:space="preserve">uspravno“  </w:t>
      </w:r>
      <w:r>
        <w:rPr>
          <w:color w:val="231F20"/>
        </w:rPr>
        <w:t xml:space="preserve">i </w:t>
      </w:r>
      <w:r>
        <w:rPr>
          <w:color w:val="231F20"/>
          <w:spacing w:val="-8"/>
        </w:rPr>
        <w:t xml:space="preserve">dr.  </w:t>
      </w:r>
      <w:r>
        <w:rPr>
          <w:color w:val="231F20"/>
          <w:spacing w:val="-3"/>
        </w:rPr>
        <w:t xml:space="preserve">objavili </w:t>
      </w:r>
      <w:r>
        <w:rPr>
          <w:color w:val="231F20"/>
        </w:rPr>
        <w:t xml:space="preserve">su </w:t>
      </w:r>
      <w:r>
        <w:rPr>
          <w:color w:val="231F20"/>
          <w:spacing w:val="-3"/>
        </w:rPr>
        <w:t xml:space="preserve">samostalno </w:t>
      </w:r>
      <w:r>
        <w:rPr>
          <w:color w:val="231F20"/>
        </w:rPr>
        <w:t xml:space="preserve">ili u </w:t>
      </w:r>
      <w:r>
        <w:rPr>
          <w:color w:val="231F20"/>
          <w:spacing w:val="-3"/>
        </w:rPr>
        <w:t xml:space="preserve">suizdanju </w:t>
      </w:r>
      <w:r>
        <w:rPr>
          <w:color w:val="231F20"/>
        </w:rPr>
        <w:t xml:space="preserve">sa drugima, </w:t>
      </w:r>
      <w:r>
        <w:rPr>
          <w:color w:val="231F20"/>
          <w:spacing w:val="-3"/>
        </w:rPr>
        <w:t xml:space="preserve">domaća istraživanja </w:t>
      </w:r>
      <w:r>
        <w:rPr>
          <w:color w:val="231F20"/>
        </w:rPr>
        <w:t xml:space="preserve">i prevode istraži- vanja, </w:t>
      </w:r>
      <w:r>
        <w:rPr>
          <w:color w:val="231F20"/>
          <w:spacing w:val="-3"/>
        </w:rPr>
        <w:t xml:space="preserve">studija, svedočenja </w:t>
      </w:r>
      <w:r>
        <w:rPr>
          <w:color w:val="231F20"/>
        </w:rPr>
        <w:t xml:space="preserve">i </w:t>
      </w:r>
      <w:r>
        <w:rPr>
          <w:color w:val="231F20"/>
          <w:spacing w:val="-3"/>
        </w:rPr>
        <w:t xml:space="preserve">hronika </w:t>
      </w:r>
      <w:r>
        <w:rPr>
          <w:color w:val="231F20"/>
        </w:rPr>
        <w:t xml:space="preserve">iz </w:t>
      </w:r>
      <w:r>
        <w:rPr>
          <w:color w:val="231F20"/>
          <w:spacing w:val="-3"/>
        </w:rPr>
        <w:t xml:space="preserve">kojih saznajemo </w:t>
      </w:r>
      <w:r>
        <w:rPr>
          <w:color w:val="231F20"/>
        </w:rPr>
        <w:t xml:space="preserve">o </w:t>
      </w:r>
      <w:r>
        <w:rPr>
          <w:color w:val="231F20"/>
          <w:spacing w:val="-3"/>
        </w:rPr>
        <w:t xml:space="preserve">kontekstu </w:t>
      </w:r>
      <w:r>
        <w:rPr>
          <w:color w:val="231F20"/>
        </w:rPr>
        <w:t xml:space="preserve">i </w:t>
      </w:r>
      <w:r>
        <w:rPr>
          <w:color w:val="231F20"/>
          <w:spacing w:val="-3"/>
        </w:rPr>
        <w:t xml:space="preserve">različitim pravcima </w:t>
      </w:r>
      <w:r>
        <w:rPr>
          <w:color w:val="231F20"/>
        </w:rPr>
        <w:t xml:space="preserve">razvoja pokreta osoba sa </w:t>
      </w:r>
      <w:r>
        <w:rPr>
          <w:color w:val="231F20"/>
          <w:spacing w:val="-3"/>
        </w:rPr>
        <w:t xml:space="preserve">invaliditetom </w:t>
      </w:r>
      <w:r>
        <w:rPr>
          <w:color w:val="231F20"/>
        </w:rPr>
        <w:t xml:space="preserve">čiji je začetak bio </w:t>
      </w:r>
      <w:r>
        <w:rPr>
          <w:color w:val="231F20"/>
          <w:spacing w:val="-3"/>
        </w:rPr>
        <w:t xml:space="preserve">nakon </w:t>
      </w:r>
      <w:r>
        <w:rPr>
          <w:color w:val="231F20"/>
        </w:rPr>
        <w:t xml:space="preserve">Drugog svetskog rata, kada su, u SAD-u, po </w:t>
      </w:r>
      <w:r>
        <w:rPr>
          <w:color w:val="231F20"/>
          <w:spacing w:val="-3"/>
        </w:rPr>
        <w:t xml:space="preserve">povratku </w:t>
      </w:r>
      <w:r>
        <w:rPr>
          <w:color w:val="231F20"/>
        </w:rPr>
        <w:t xml:space="preserve">iz rata, </w:t>
      </w:r>
      <w:r>
        <w:rPr>
          <w:color w:val="231F20"/>
          <w:spacing w:val="-3"/>
        </w:rPr>
        <w:t xml:space="preserve">mladi ljudi </w:t>
      </w:r>
      <w:r>
        <w:rPr>
          <w:color w:val="231F20"/>
        </w:rPr>
        <w:t xml:space="preserve">sa </w:t>
      </w:r>
      <w:r>
        <w:rPr>
          <w:color w:val="231F20"/>
          <w:spacing w:val="-3"/>
        </w:rPr>
        <w:t xml:space="preserve">trajnim </w:t>
      </w:r>
      <w:r>
        <w:rPr>
          <w:color w:val="231F20"/>
        </w:rPr>
        <w:t xml:space="preserve">ošte- </w:t>
      </w:r>
      <w:r>
        <w:rPr>
          <w:color w:val="231F20"/>
          <w:spacing w:val="-3"/>
        </w:rPr>
        <w:t xml:space="preserve">ćenjima shvatili </w:t>
      </w:r>
      <w:r>
        <w:rPr>
          <w:color w:val="231F20"/>
        </w:rPr>
        <w:t xml:space="preserve">da društvo stvara </w:t>
      </w:r>
      <w:r>
        <w:rPr>
          <w:color w:val="231F20"/>
          <w:spacing w:val="-3"/>
        </w:rPr>
        <w:t xml:space="preserve">prepreke </w:t>
      </w:r>
      <w:r>
        <w:rPr>
          <w:color w:val="231F20"/>
        </w:rPr>
        <w:t xml:space="preserve">koje </w:t>
      </w:r>
      <w:r>
        <w:rPr>
          <w:color w:val="231F20"/>
          <w:spacing w:val="-3"/>
        </w:rPr>
        <w:t xml:space="preserve">onemogućavaju </w:t>
      </w:r>
      <w:r>
        <w:rPr>
          <w:color w:val="231F20"/>
        </w:rPr>
        <w:t xml:space="preserve">nesmetan život </w:t>
      </w:r>
      <w:r>
        <w:rPr>
          <w:color w:val="231F20"/>
          <w:spacing w:val="-3"/>
        </w:rPr>
        <w:t xml:space="preserve">delu </w:t>
      </w:r>
      <w:r>
        <w:rPr>
          <w:color w:val="231F20"/>
        </w:rPr>
        <w:t xml:space="preserve">svog stanovništva i da je ono to koje </w:t>
      </w:r>
      <w:r>
        <w:rPr>
          <w:color w:val="231F20"/>
          <w:spacing w:val="-3"/>
        </w:rPr>
        <w:t xml:space="preserve">treba </w:t>
      </w:r>
      <w:r>
        <w:rPr>
          <w:color w:val="231F20"/>
        </w:rPr>
        <w:t xml:space="preserve">da se prilagodi </w:t>
      </w:r>
      <w:r>
        <w:rPr>
          <w:color w:val="231F20"/>
          <w:spacing w:val="-3"/>
        </w:rPr>
        <w:t xml:space="preserve">potrebama </w:t>
      </w:r>
      <w:r>
        <w:rPr>
          <w:color w:val="231F20"/>
        </w:rPr>
        <w:t xml:space="preserve">svih </w:t>
      </w:r>
      <w:r>
        <w:rPr>
          <w:color w:val="231F20"/>
          <w:spacing w:val="-3"/>
        </w:rPr>
        <w:t xml:space="preserve">svojih članova (socijalni pristup) umesto </w:t>
      </w:r>
      <w:r>
        <w:rPr>
          <w:color w:val="231F20"/>
        </w:rPr>
        <w:t xml:space="preserve">do tada </w:t>
      </w:r>
      <w:r>
        <w:rPr>
          <w:color w:val="231F20"/>
          <w:spacing w:val="-3"/>
        </w:rPr>
        <w:t xml:space="preserve">dominantnog uverenja </w:t>
      </w:r>
      <w:r>
        <w:rPr>
          <w:color w:val="231F20"/>
        </w:rPr>
        <w:t xml:space="preserve">da je oso- ba ta </w:t>
      </w:r>
      <w:r>
        <w:rPr>
          <w:color w:val="231F20"/>
          <w:spacing w:val="-3"/>
        </w:rPr>
        <w:t xml:space="preserve">koja treba </w:t>
      </w:r>
      <w:r>
        <w:rPr>
          <w:color w:val="231F20"/>
        </w:rPr>
        <w:t xml:space="preserve">da se </w:t>
      </w:r>
      <w:r>
        <w:rPr>
          <w:color w:val="231F20"/>
          <w:spacing w:val="-3"/>
        </w:rPr>
        <w:t xml:space="preserve">uklopi </w:t>
      </w:r>
      <w:r>
        <w:rPr>
          <w:color w:val="231F20"/>
        </w:rPr>
        <w:t xml:space="preserve">u </w:t>
      </w:r>
      <w:r>
        <w:rPr>
          <w:color w:val="231F20"/>
          <w:spacing w:val="-3"/>
        </w:rPr>
        <w:t xml:space="preserve">zadate </w:t>
      </w:r>
      <w:r>
        <w:rPr>
          <w:color w:val="231F20"/>
        </w:rPr>
        <w:t xml:space="preserve">okvire društva </w:t>
      </w:r>
      <w:r>
        <w:rPr>
          <w:color w:val="231F20"/>
          <w:spacing w:val="-3"/>
        </w:rPr>
        <w:t xml:space="preserve">(medicinski pristup)* (Shapiro, [1992] 2007; </w:t>
      </w:r>
      <w:r>
        <w:rPr>
          <w:color w:val="231F20"/>
        </w:rPr>
        <w:t xml:space="preserve">Barns, </w:t>
      </w:r>
      <w:r>
        <w:rPr>
          <w:color w:val="231F20"/>
          <w:spacing w:val="-3"/>
        </w:rPr>
        <w:t xml:space="preserve">[1993]2012; </w:t>
      </w:r>
      <w:r>
        <w:rPr>
          <w:color w:val="231F20"/>
          <w:spacing w:val="-6"/>
        </w:rPr>
        <w:t xml:space="preserve">Tatić, </w:t>
      </w:r>
      <w:r>
        <w:rPr>
          <w:color w:val="231F20"/>
          <w:spacing w:val="-3"/>
        </w:rPr>
        <w:t xml:space="preserve">2013; Ružičić-Novković, 2014 </w:t>
      </w:r>
      <w:r>
        <w:rPr>
          <w:color w:val="231F20"/>
        </w:rPr>
        <w:t xml:space="preserve">i </w:t>
      </w:r>
      <w:r>
        <w:rPr>
          <w:color w:val="231F20"/>
          <w:spacing w:val="-3"/>
        </w:rPr>
        <w:t xml:space="preserve">2015) </w:t>
      </w:r>
      <w:r>
        <w:rPr>
          <w:color w:val="231F20"/>
        </w:rPr>
        <w:t xml:space="preserve">i </w:t>
      </w:r>
      <w:r>
        <w:rPr>
          <w:color w:val="231F20"/>
          <w:spacing w:val="-8"/>
        </w:rPr>
        <w:t>dr.</w:t>
      </w:r>
    </w:p>
    <w:p w:rsidR="007A1F72" w:rsidRDefault="007A1F72">
      <w:pPr>
        <w:pStyle w:val="BodyText"/>
        <w:spacing w:before="1" w:line="249" w:lineRule="auto"/>
        <w:ind w:left="1384" w:right="1324" w:firstLine="453"/>
        <w:jc w:val="both"/>
      </w:pPr>
      <w:r>
        <w:rPr>
          <w:color w:val="231F20"/>
          <w:w w:val="105"/>
        </w:rPr>
        <w:t>Medicinski</w:t>
      </w:r>
      <w:r>
        <w:rPr>
          <w:color w:val="231F20"/>
          <w:spacing w:val="-27"/>
          <w:w w:val="105"/>
        </w:rPr>
        <w:t xml:space="preserve"> </w:t>
      </w:r>
      <w:r>
        <w:rPr>
          <w:color w:val="231F20"/>
          <w:w w:val="105"/>
        </w:rPr>
        <w:t>pristup*,</w:t>
      </w:r>
      <w:r>
        <w:rPr>
          <w:color w:val="231F20"/>
          <w:spacing w:val="-27"/>
          <w:w w:val="105"/>
        </w:rPr>
        <w:t xml:space="preserve"> </w:t>
      </w:r>
      <w:r>
        <w:rPr>
          <w:color w:val="231F20"/>
          <w:w w:val="105"/>
        </w:rPr>
        <w:t>i</w:t>
      </w:r>
      <w:r>
        <w:rPr>
          <w:color w:val="231F20"/>
          <w:spacing w:val="-27"/>
          <w:w w:val="105"/>
        </w:rPr>
        <w:t xml:space="preserve"> </w:t>
      </w:r>
      <w:r>
        <w:rPr>
          <w:color w:val="231F20"/>
          <w:w w:val="105"/>
        </w:rPr>
        <w:t>samarićanski*</w:t>
      </w:r>
      <w:r>
        <w:rPr>
          <w:color w:val="231F20"/>
          <w:spacing w:val="-27"/>
          <w:w w:val="105"/>
        </w:rPr>
        <w:t xml:space="preserve"> </w:t>
      </w:r>
      <w:r>
        <w:rPr>
          <w:color w:val="231F20"/>
          <w:w w:val="105"/>
        </w:rPr>
        <w:t>na</w:t>
      </w:r>
      <w:r>
        <w:rPr>
          <w:color w:val="231F20"/>
          <w:spacing w:val="-27"/>
          <w:w w:val="105"/>
        </w:rPr>
        <w:t xml:space="preserve"> </w:t>
      </w:r>
      <w:r>
        <w:rPr>
          <w:color w:val="231F20"/>
          <w:w w:val="105"/>
        </w:rPr>
        <w:t>koji</w:t>
      </w:r>
      <w:r>
        <w:rPr>
          <w:color w:val="231F20"/>
          <w:spacing w:val="-27"/>
          <w:w w:val="105"/>
        </w:rPr>
        <w:t xml:space="preserve"> </w:t>
      </w:r>
      <w:r>
        <w:rPr>
          <w:color w:val="231F20"/>
          <w:w w:val="105"/>
        </w:rPr>
        <w:t>se</w:t>
      </w:r>
      <w:r>
        <w:rPr>
          <w:color w:val="231F20"/>
          <w:spacing w:val="-27"/>
          <w:w w:val="105"/>
        </w:rPr>
        <w:t xml:space="preserve"> </w:t>
      </w:r>
      <w:r>
        <w:rPr>
          <w:color w:val="231F20"/>
          <w:w w:val="105"/>
        </w:rPr>
        <w:t>on</w:t>
      </w:r>
      <w:r>
        <w:rPr>
          <w:color w:val="231F20"/>
          <w:spacing w:val="-27"/>
          <w:w w:val="105"/>
        </w:rPr>
        <w:t xml:space="preserve"> </w:t>
      </w:r>
      <w:r>
        <w:rPr>
          <w:color w:val="231F20"/>
          <w:w w:val="105"/>
        </w:rPr>
        <w:t>naslanja,</w:t>
      </w:r>
      <w:r>
        <w:rPr>
          <w:color w:val="231F20"/>
          <w:spacing w:val="-27"/>
          <w:w w:val="105"/>
        </w:rPr>
        <w:t xml:space="preserve"> </w:t>
      </w:r>
      <w:r>
        <w:rPr>
          <w:color w:val="231F20"/>
          <w:w w:val="105"/>
        </w:rPr>
        <w:t>zasnovani</w:t>
      </w:r>
      <w:r>
        <w:rPr>
          <w:color w:val="231F20"/>
          <w:spacing w:val="-27"/>
          <w:w w:val="105"/>
        </w:rPr>
        <w:t xml:space="preserve"> </w:t>
      </w:r>
      <w:r>
        <w:rPr>
          <w:color w:val="231F20"/>
          <w:w w:val="105"/>
        </w:rPr>
        <w:t>su</w:t>
      </w:r>
      <w:r>
        <w:rPr>
          <w:color w:val="231F20"/>
          <w:spacing w:val="-27"/>
          <w:w w:val="105"/>
        </w:rPr>
        <w:t xml:space="preserve"> </w:t>
      </w:r>
      <w:r>
        <w:rPr>
          <w:color w:val="231F20"/>
          <w:w w:val="105"/>
        </w:rPr>
        <w:t>na relacijama</w:t>
      </w:r>
      <w:r>
        <w:rPr>
          <w:color w:val="231F20"/>
          <w:spacing w:val="-17"/>
          <w:w w:val="105"/>
        </w:rPr>
        <w:t xml:space="preserve"> </w:t>
      </w:r>
      <w:r>
        <w:rPr>
          <w:color w:val="231F20"/>
          <w:w w:val="105"/>
        </w:rPr>
        <w:t>lekar</w:t>
      </w:r>
      <w:r>
        <w:rPr>
          <w:color w:val="231F20"/>
          <w:spacing w:val="-17"/>
          <w:w w:val="105"/>
        </w:rPr>
        <w:t xml:space="preserve"> </w:t>
      </w:r>
      <w:r>
        <w:rPr>
          <w:color w:val="231F20"/>
          <w:w w:val="105"/>
        </w:rPr>
        <w:t>–</w:t>
      </w:r>
      <w:r>
        <w:rPr>
          <w:color w:val="231F20"/>
          <w:spacing w:val="-17"/>
          <w:w w:val="105"/>
        </w:rPr>
        <w:t xml:space="preserve"> </w:t>
      </w:r>
      <w:r>
        <w:rPr>
          <w:color w:val="231F20"/>
          <w:w w:val="105"/>
        </w:rPr>
        <w:t>pacijent</w:t>
      </w:r>
      <w:r>
        <w:rPr>
          <w:color w:val="231F20"/>
          <w:spacing w:val="-17"/>
          <w:w w:val="105"/>
        </w:rPr>
        <w:t xml:space="preserve"> </w:t>
      </w:r>
      <w:r>
        <w:rPr>
          <w:color w:val="231F20"/>
          <w:w w:val="105"/>
        </w:rPr>
        <w:t>i</w:t>
      </w:r>
      <w:r>
        <w:rPr>
          <w:color w:val="231F20"/>
          <w:spacing w:val="-17"/>
          <w:w w:val="105"/>
        </w:rPr>
        <w:t xml:space="preserve"> </w:t>
      </w:r>
      <w:r>
        <w:rPr>
          <w:color w:val="231F20"/>
          <w:w w:val="105"/>
        </w:rPr>
        <w:t>roditelj</w:t>
      </w:r>
      <w:r>
        <w:rPr>
          <w:color w:val="231F20"/>
          <w:spacing w:val="-17"/>
          <w:w w:val="105"/>
        </w:rPr>
        <w:t xml:space="preserve"> </w:t>
      </w:r>
      <w:r>
        <w:rPr>
          <w:color w:val="231F20"/>
          <w:w w:val="105"/>
        </w:rPr>
        <w:t>–</w:t>
      </w:r>
      <w:r>
        <w:rPr>
          <w:color w:val="231F20"/>
          <w:spacing w:val="-17"/>
          <w:w w:val="105"/>
        </w:rPr>
        <w:t xml:space="preserve"> </w:t>
      </w:r>
      <w:r>
        <w:rPr>
          <w:color w:val="231F20"/>
          <w:w w:val="105"/>
        </w:rPr>
        <w:t>dete.</w:t>
      </w:r>
      <w:r>
        <w:rPr>
          <w:color w:val="231F20"/>
          <w:spacing w:val="-17"/>
          <w:w w:val="105"/>
        </w:rPr>
        <w:t xml:space="preserve"> </w:t>
      </w:r>
      <w:r>
        <w:rPr>
          <w:color w:val="231F20"/>
          <w:w w:val="105"/>
        </w:rPr>
        <w:t>Društvo</w:t>
      </w:r>
      <w:r>
        <w:rPr>
          <w:color w:val="231F20"/>
          <w:spacing w:val="-17"/>
          <w:w w:val="105"/>
        </w:rPr>
        <w:t xml:space="preserve"> </w:t>
      </w:r>
      <w:r>
        <w:rPr>
          <w:color w:val="231F20"/>
          <w:w w:val="105"/>
        </w:rPr>
        <w:t>se</w:t>
      </w:r>
      <w:r>
        <w:rPr>
          <w:color w:val="231F20"/>
          <w:spacing w:val="-17"/>
          <w:w w:val="105"/>
        </w:rPr>
        <w:t xml:space="preserve"> </w:t>
      </w:r>
      <w:r>
        <w:rPr>
          <w:color w:val="231F20"/>
          <w:w w:val="105"/>
        </w:rPr>
        <w:t>deli</w:t>
      </w:r>
      <w:r>
        <w:rPr>
          <w:color w:val="231F20"/>
          <w:spacing w:val="-17"/>
          <w:w w:val="105"/>
        </w:rPr>
        <w:t xml:space="preserve"> </w:t>
      </w:r>
      <w:r>
        <w:rPr>
          <w:color w:val="231F20"/>
          <w:w w:val="105"/>
        </w:rPr>
        <w:t>na</w:t>
      </w:r>
      <w:r>
        <w:rPr>
          <w:color w:val="231F20"/>
          <w:spacing w:val="-17"/>
          <w:w w:val="105"/>
        </w:rPr>
        <w:t xml:space="preserve"> </w:t>
      </w:r>
      <w:r>
        <w:rPr>
          <w:color w:val="231F20"/>
          <w:w w:val="105"/>
        </w:rPr>
        <w:t>aktere</w:t>
      </w:r>
      <w:r>
        <w:rPr>
          <w:color w:val="231F20"/>
          <w:spacing w:val="-17"/>
          <w:w w:val="105"/>
        </w:rPr>
        <w:t xml:space="preserve"> </w:t>
      </w:r>
      <w:r>
        <w:rPr>
          <w:color w:val="231F20"/>
          <w:w w:val="105"/>
        </w:rPr>
        <w:t>i</w:t>
      </w:r>
      <w:r>
        <w:rPr>
          <w:color w:val="231F20"/>
          <w:spacing w:val="-17"/>
          <w:w w:val="105"/>
        </w:rPr>
        <w:t xml:space="preserve"> </w:t>
      </w:r>
      <w:r>
        <w:rPr>
          <w:color w:val="231F20"/>
          <w:w w:val="105"/>
        </w:rPr>
        <w:t>primaoce, tj. objekte brige, lečenja ili nekog drugog vida tretmana i pomoći. Ovakva po- dela</w:t>
      </w:r>
      <w:r>
        <w:rPr>
          <w:color w:val="231F20"/>
          <w:spacing w:val="-13"/>
          <w:w w:val="105"/>
        </w:rPr>
        <w:t xml:space="preserve"> </w:t>
      </w:r>
      <w:r>
        <w:rPr>
          <w:color w:val="231F20"/>
          <w:w w:val="105"/>
        </w:rPr>
        <w:t>jednima</w:t>
      </w:r>
      <w:r>
        <w:rPr>
          <w:color w:val="231F20"/>
          <w:spacing w:val="-13"/>
          <w:w w:val="105"/>
        </w:rPr>
        <w:t xml:space="preserve"> </w:t>
      </w:r>
      <w:r>
        <w:rPr>
          <w:color w:val="231F20"/>
          <w:w w:val="105"/>
        </w:rPr>
        <w:t>daje</w:t>
      </w:r>
      <w:r>
        <w:rPr>
          <w:color w:val="231F20"/>
          <w:spacing w:val="-13"/>
          <w:w w:val="105"/>
        </w:rPr>
        <w:t xml:space="preserve"> </w:t>
      </w:r>
      <w:r>
        <w:rPr>
          <w:color w:val="231F20"/>
          <w:w w:val="105"/>
        </w:rPr>
        <w:t>moć</w:t>
      </w:r>
      <w:r>
        <w:rPr>
          <w:color w:val="231F20"/>
          <w:spacing w:val="-13"/>
          <w:w w:val="105"/>
        </w:rPr>
        <w:t xml:space="preserve"> </w:t>
      </w:r>
      <w:r>
        <w:rPr>
          <w:color w:val="231F20"/>
          <w:w w:val="105"/>
        </w:rPr>
        <w:t>da</w:t>
      </w:r>
      <w:r>
        <w:rPr>
          <w:color w:val="231F20"/>
          <w:spacing w:val="-13"/>
          <w:w w:val="105"/>
        </w:rPr>
        <w:t xml:space="preserve"> </w:t>
      </w:r>
      <w:r>
        <w:rPr>
          <w:color w:val="231F20"/>
          <w:w w:val="105"/>
        </w:rPr>
        <w:t>donose</w:t>
      </w:r>
      <w:r>
        <w:rPr>
          <w:color w:val="231F20"/>
          <w:spacing w:val="-13"/>
          <w:w w:val="105"/>
        </w:rPr>
        <w:t xml:space="preserve"> </w:t>
      </w:r>
      <w:r>
        <w:rPr>
          <w:color w:val="231F20"/>
          <w:w w:val="105"/>
        </w:rPr>
        <w:t>odluke</w:t>
      </w:r>
      <w:r>
        <w:rPr>
          <w:color w:val="231F20"/>
          <w:spacing w:val="-13"/>
          <w:w w:val="105"/>
        </w:rPr>
        <w:t xml:space="preserve"> </w:t>
      </w:r>
      <w:r>
        <w:rPr>
          <w:color w:val="231F20"/>
          <w:w w:val="105"/>
        </w:rPr>
        <w:t>u</w:t>
      </w:r>
      <w:r>
        <w:rPr>
          <w:color w:val="231F20"/>
          <w:spacing w:val="-13"/>
          <w:w w:val="105"/>
        </w:rPr>
        <w:t xml:space="preserve"> </w:t>
      </w:r>
      <w:r>
        <w:rPr>
          <w:color w:val="231F20"/>
          <w:w w:val="105"/>
        </w:rPr>
        <w:t>ime</w:t>
      </w:r>
      <w:r>
        <w:rPr>
          <w:color w:val="231F20"/>
          <w:spacing w:val="-13"/>
          <w:w w:val="105"/>
        </w:rPr>
        <w:t xml:space="preserve"> </w:t>
      </w:r>
      <w:r>
        <w:rPr>
          <w:color w:val="231F20"/>
          <w:w w:val="105"/>
        </w:rPr>
        <w:t>drugih</w:t>
      </w:r>
      <w:r>
        <w:rPr>
          <w:color w:val="231F20"/>
          <w:spacing w:val="-13"/>
          <w:w w:val="105"/>
        </w:rPr>
        <w:t xml:space="preserve"> </w:t>
      </w:r>
      <w:r>
        <w:rPr>
          <w:color w:val="231F20"/>
          <w:w w:val="105"/>
        </w:rPr>
        <w:t>koje</w:t>
      </w:r>
      <w:r>
        <w:rPr>
          <w:color w:val="231F20"/>
          <w:spacing w:val="-13"/>
          <w:w w:val="105"/>
        </w:rPr>
        <w:t xml:space="preserve"> </w:t>
      </w:r>
      <w:r>
        <w:rPr>
          <w:color w:val="231F20"/>
          <w:w w:val="105"/>
        </w:rPr>
        <w:t>onemogućava</w:t>
      </w:r>
      <w:r>
        <w:rPr>
          <w:color w:val="231F20"/>
          <w:spacing w:val="-13"/>
          <w:w w:val="105"/>
        </w:rPr>
        <w:t xml:space="preserve"> </w:t>
      </w:r>
      <w:r>
        <w:rPr>
          <w:color w:val="231F20"/>
          <w:w w:val="105"/>
        </w:rPr>
        <w:t>usled procenjene ili pretpostavljene zavisnosti od pomoći drugih ljudi, koja vreme- nom zahvata sve sfere svakodnevice, a proističe iz opšteg stava o</w:t>
      </w:r>
      <w:r>
        <w:rPr>
          <w:color w:val="231F20"/>
          <w:spacing w:val="-33"/>
          <w:w w:val="105"/>
        </w:rPr>
        <w:t xml:space="preserve"> </w:t>
      </w:r>
      <w:r>
        <w:rPr>
          <w:color w:val="231F20"/>
          <w:w w:val="105"/>
        </w:rPr>
        <w:t>inferiornosti jednih u odnosu na druge ((dis)abilizam)*, može biti i internalizovan i u oba vida</w:t>
      </w:r>
      <w:r>
        <w:rPr>
          <w:color w:val="231F20"/>
          <w:spacing w:val="-20"/>
          <w:w w:val="105"/>
        </w:rPr>
        <w:t xml:space="preserve"> </w:t>
      </w:r>
      <w:r>
        <w:rPr>
          <w:color w:val="231F20"/>
          <w:w w:val="105"/>
        </w:rPr>
        <w:t>rezultira</w:t>
      </w:r>
      <w:r>
        <w:rPr>
          <w:color w:val="231F20"/>
          <w:spacing w:val="-20"/>
          <w:w w:val="105"/>
        </w:rPr>
        <w:t xml:space="preserve"> </w:t>
      </w:r>
      <w:r>
        <w:rPr>
          <w:color w:val="231F20"/>
          <w:w w:val="105"/>
        </w:rPr>
        <w:t>različitim</w:t>
      </w:r>
      <w:r>
        <w:rPr>
          <w:color w:val="231F20"/>
          <w:spacing w:val="-20"/>
          <w:w w:val="105"/>
        </w:rPr>
        <w:t xml:space="preserve"> </w:t>
      </w:r>
      <w:r>
        <w:rPr>
          <w:color w:val="231F20"/>
          <w:w w:val="105"/>
        </w:rPr>
        <w:t>vidovima</w:t>
      </w:r>
      <w:r>
        <w:rPr>
          <w:color w:val="231F20"/>
          <w:spacing w:val="-20"/>
          <w:w w:val="105"/>
        </w:rPr>
        <w:t xml:space="preserve"> </w:t>
      </w:r>
      <w:r>
        <w:rPr>
          <w:color w:val="231F20"/>
          <w:w w:val="105"/>
        </w:rPr>
        <w:t>ograničavanja</w:t>
      </w:r>
      <w:r>
        <w:rPr>
          <w:color w:val="231F20"/>
          <w:spacing w:val="-20"/>
          <w:w w:val="105"/>
        </w:rPr>
        <w:t xml:space="preserve"> </w:t>
      </w:r>
      <w:r>
        <w:rPr>
          <w:color w:val="231F20"/>
          <w:w w:val="105"/>
        </w:rPr>
        <w:t>i</w:t>
      </w:r>
      <w:r>
        <w:rPr>
          <w:color w:val="231F20"/>
          <w:spacing w:val="-20"/>
          <w:w w:val="105"/>
        </w:rPr>
        <w:t xml:space="preserve"> </w:t>
      </w:r>
      <w:r>
        <w:rPr>
          <w:color w:val="231F20"/>
          <w:w w:val="105"/>
        </w:rPr>
        <w:t>uskraćivanja</w:t>
      </w:r>
      <w:r>
        <w:rPr>
          <w:color w:val="231F20"/>
          <w:spacing w:val="-20"/>
          <w:w w:val="105"/>
        </w:rPr>
        <w:t xml:space="preserve"> </w:t>
      </w:r>
      <w:r>
        <w:rPr>
          <w:color w:val="231F20"/>
          <w:w w:val="105"/>
        </w:rPr>
        <w:t>prava</w:t>
      </w:r>
      <w:r>
        <w:rPr>
          <w:color w:val="231F20"/>
          <w:spacing w:val="-20"/>
          <w:w w:val="105"/>
        </w:rPr>
        <w:t xml:space="preserve"> </w:t>
      </w:r>
      <w:r>
        <w:rPr>
          <w:color w:val="231F20"/>
          <w:w w:val="105"/>
        </w:rPr>
        <w:t>na</w:t>
      </w:r>
      <w:r>
        <w:rPr>
          <w:color w:val="231F20"/>
          <w:spacing w:val="-20"/>
          <w:w w:val="105"/>
        </w:rPr>
        <w:t xml:space="preserve"> </w:t>
      </w:r>
      <w:r>
        <w:rPr>
          <w:color w:val="231F20"/>
          <w:spacing w:val="-3"/>
          <w:w w:val="105"/>
        </w:rPr>
        <w:t>izbor.</w:t>
      </w:r>
    </w:p>
    <w:p w:rsidR="007A1F72" w:rsidRDefault="007A1F72">
      <w:pPr>
        <w:pStyle w:val="BodyText"/>
        <w:spacing w:before="1" w:line="249" w:lineRule="auto"/>
        <w:ind w:left="1384" w:right="1324" w:firstLine="453"/>
        <w:jc w:val="both"/>
      </w:pPr>
      <w:r>
        <w:rPr>
          <w:color w:val="231F20"/>
          <w:w w:val="105"/>
        </w:rPr>
        <w:t>Socijalni</w:t>
      </w:r>
      <w:r>
        <w:rPr>
          <w:color w:val="231F20"/>
          <w:spacing w:val="-19"/>
          <w:w w:val="105"/>
        </w:rPr>
        <w:t xml:space="preserve"> </w:t>
      </w:r>
      <w:r>
        <w:rPr>
          <w:color w:val="231F20"/>
          <w:w w:val="105"/>
        </w:rPr>
        <w:t>pristup,</w:t>
      </w:r>
      <w:r>
        <w:rPr>
          <w:color w:val="231F20"/>
          <w:spacing w:val="-19"/>
          <w:w w:val="105"/>
        </w:rPr>
        <w:t xml:space="preserve"> </w:t>
      </w:r>
      <w:r>
        <w:rPr>
          <w:color w:val="231F20"/>
          <w:w w:val="105"/>
        </w:rPr>
        <w:t>koji</w:t>
      </w:r>
      <w:r>
        <w:rPr>
          <w:color w:val="231F20"/>
          <w:spacing w:val="-19"/>
          <w:w w:val="105"/>
        </w:rPr>
        <w:t xml:space="preserve"> </w:t>
      </w:r>
      <w:r>
        <w:rPr>
          <w:color w:val="231F20"/>
          <w:w w:val="105"/>
        </w:rPr>
        <w:t>je</w:t>
      </w:r>
      <w:r>
        <w:rPr>
          <w:color w:val="231F20"/>
          <w:spacing w:val="-19"/>
          <w:w w:val="105"/>
        </w:rPr>
        <w:t xml:space="preserve"> </w:t>
      </w:r>
      <w:r>
        <w:rPr>
          <w:color w:val="231F20"/>
          <w:w w:val="105"/>
        </w:rPr>
        <w:t>tekovina</w:t>
      </w:r>
      <w:r>
        <w:rPr>
          <w:color w:val="231F20"/>
          <w:spacing w:val="-19"/>
          <w:w w:val="105"/>
        </w:rPr>
        <w:t xml:space="preserve"> </w:t>
      </w:r>
      <w:r>
        <w:rPr>
          <w:color w:val="231F20"/>
          <w:w w:val="105"/>
        </w:rPr>
        <w:t>pokreta</w:t>
      </w:r>
      <w:r>
        <w:rPr>
          <w:color w:val="231F20"/>
          <w:spacing w:val="-19"/>
          <w:w w:val="105"/>
        </w:rPr>
        <w:t xml:space="preserve"> </w:t>
      </w:r>
      <w:r>
        <w:rPr>
          <w:color w:val="231F20"/>
          <w:w w:val="105"/>
        </w:rPr>
        <w:t>osoba</w:t>
      </w:r>
      <w:r>
        <w:rPr>
          <w:color w:val="231F20"/>
          <w:spacing w:val="-19"/>
          <w:w w:val="105"/>
        </w:rPr>
        <w:t xml:space="preserve"> </w:t>
      </w:r>
      <w:r>
        <w:rPr>
          <w:color w:val="231F20"/>
          <w:w w:val="105"/>
        </w:rPr>
        <w:t>sa</w:t>
      </w:r>
      <w:r>
        <w:rPr>
          <w:color w:val="231F20"/>
          <w:spacing w:val="-19"/>
          <w:w w:val="105"/>
        </w:rPr>
        <w:t xml:space="preserve"> </w:t>
      </w:r>
      <w:r>
        <w:rPr>
          <w:color w:val="231F20"/>
          <w:w w:val="105"/>
        </w:rPr>
        <w:t>invaliditetom,</w:t>
      </w:r>
      <w:r>
        <w:rPr>
          <w:color w:val="231F20"/>
          <w:spacing w:val="-19"/>
          <w:w w:val="105"/>
        </w:rPr>
        <w:t xml:space="preserve"> </w:t>
      </w:r>
      <w:r>
        <w:rPr>
          <w:color w:val="231F20"/>
          <w:w w:val="105"/>
        </w:rPr>
        <w:t>podrazu- meva aktivno i puno učešće svih u svim aspektima društvenog života</w:t>
      </w:r>
      <w:r>
        <w:rPr>
          <w:color w:val="231F20"/>
          <w:spacing w:val="-27"/>
          <w:w w:val="105"/>
        </w:rPr>
        <w:t xml:space="preserve"> </w:t>
      </w:r>
      <w:r>
        <w:rPr>
          <w:color w:val="231F20"/>
          <w:w w:val="105"/>
        </w:rPr>
        <w:t>uključu- jući</w:t>
      </w:r>
      <w:r>
        <w:rPr>
          <w:color w:val="231F20"/>
          <w:spacing w:val="-10"/>
          <w:w w:val="105"/>
        </w:rPr>
        <w:t xml:space="preserve"> </w:t>
      </w:r>
      <w:r>
        <w:rPr>
          <w:color w:val="231F20"/>
          <w:w w:val="105"/>
        </w:rPr>
        <w:t>stvaranje,</w:t>
      </w:r>
      <w:r>
        <w:rPr>
          <w:color w:val="231F20"/>
          <w:spacing w:val="-10"/>
          <w:w w:val="105"/>
        </w:rPr>
        <w:t xml:space="preserve"> </w:t>
      </w:r>
      <w:r>
        <w:rPr>
          <w:color w:val="231F20"/>
          <w:w w:val="105"/>
        </w:rPr>
        <w:t>korišćenje</w:t>
      </w:r>
      <w:r>
        <w:rPr>
          <w:color w:val="231F20"/>
          <w:spacing w:val="-10"/>
          <w:w w:val="105"/>
        </w:rPr>
        <w:t xml:space="preserve"> </w:t>
      </w:r>
      <w:r>
        <w:rPr>
          <w:color w:val="231F20"/>
          <w:w w:val="105"/>
        </w:rPr>
        <w:t>i</w:t>
      </w:r>
      <w:r>
        <w:rPr>
          <w:color w:val="231F20"/>
          <w:spacing w:val="-10"/>
          <w:w w:val="105"/>
        </w:rPr>
        <w:t xml:space="preserve"> </w:t>
      </w:r>
      <w:r>
        <w:rPr>
          <w:color w:val="231F20"/>
          <w:w w:val="105"/>
        </w:rPr>
        <w:t>procenu</w:t>
      </w:r>
      <w:r>
        <w:rPr>
          <w:color w:val="231F20"/>
          <w:spacing w:val="-10"/>
          <w:w w:val="105"/>
        </w:rPr>
        <w:t xml:space="preserve"> </w:t>
      </w:r>
      <w:r>
        <w:rPr>
          <w:color w:val="231F20"/>
          <w:w w:val="105"/>
        </w:rPr>
        <w:t>kvaliteta</w:t>
      </w:r>
      <w:r>
        <w:rPr>
          <w:color w:val="231F20"/>
          <w:spacing w:val="-10"/>
          <w:w w:val="105"/>
        </w:rPr>
        <w:t xml:space="preserve"> </w:t>
      </w:r>
      <w:r>
        <w:rPr>
          <w:color w:val="231F20"/>
          <w:w w:val="105"/>
        </w:rPr>
        <w:t>usluga</w:t>
      </w:r>
      <w:r>
        <w:rPr>
          <w:color w:val="231F20"/>
          <w:spacing w:val="-10"/>
          <w:w w:val="105"/>
        </w:rPr>
        <w:t xml:space="preserve"> </w:t>
      </w:r>
      <w:r>
        <w:rPr>
          <w:color w:val="231F20"/>
          <w:w w:val="105"/>
        </w:rPr>
        <w:t>podrške</w:t>
      </w:r>
      <w:r>
        <w:rPr>
          <w:color w:val="231F20"/>
          <w:spacing w:val="-10"/>
          <w:w w:val="105"/>
        </w:rPr>
        <w:t xml:space="preserve"> </w:t>
      </w:r>
      <w:r>
        <w:rPr>
          <w:color w:val="231F20"/>
          <w:w w:val="105"/>
        </w:rPr>
        <w:t>kao</w:t>
      </w:r>
      <w:r>
        <w:rPr>
          <w:color w:val="231F20"/>
          <w:spacing w:val="-10"/>
          <w:w w:val="105"/>
        </w:rPr>
        <w:t xml:space="preserve"> </w:t>
      </w:r>
      <w:r>
        <w:rPr>
          <w:color w:val="231F20"/>
          <w:w w:val="105"/>
        </w:rPr>
        <w:t>jedne</w:t>
      </w:r>
      <w:r>
        <w:rPr>
          <w:color w:val="231F20"/>
          <w:spacing w:val="-10"/>
          <w:w w:val="105"/>
        </w:rPr>
        <w:t xml:space="preserve"> </w:t>
      </w:r>
      <w:r>
        <w:rPr>
          <w:color w:val="231F20"/>
          <w:w w:val="105"/>
        </w:rPr>
        <w:t>od</w:t>
      </w:r>
      <w:r>
        <w:rPr>
          <w:color w:val="231F20"/>
          <w:spacing w:val="-10"/>
          <w:w w:val="105"/>
        </w:rPr>
        <w:t xml:space="preserve"> </w:t>
      </w:r>
      <w:r>
        <w:rPr>
          <w:color w:val="231F20"/>
          <w:w w:val="105"/>
        </w:rPr>
        <w:t>mera izjednačavanja mogućnosti (jedne od tekovina feminističkog pokreta). On nas vodi</w:t>
      </w:r>
      <w:r>
        <w:rPr>
          <w:color w:val="231F20"/>
          <w:spacing w:val="-10"/>
          <w:w w:val="105"/>
        </w:rPr>
        <w:t xml:space="preserve"> </w:t>
      </w:r>
      <w:r>
        <w:rPr>
          <w:color w:val="231F20"/>
          <w:w w:val="105"/>
        </w:rPr>
        <w:t>ka</w:t>
      </w:r>
      <w:r>
        <w:rPr>
          <w:color w:val="231F20"/>
          <w:spacing w:val="-10"/>
          <w:w w:val="105"/>
        </w:rPr>
        <w:t xml:space="preserve"> </w:t>
      </w:r>
      <w:r>
        <w:rPr>
          <w:color w:val="231F20"/>
          <w:w w:val="105"/>
        </w:rPr>
        <w:t>partnerstvu</w:t>
      </w:r>
      <w:r>
        <w:rPr>
          <w:color w:val="231F20"/>
          <w:spacing w:val="-10"/>
          <w:w w:val="105"/>
        </w:rPr>
        <w:t xml:space="preserve"> </w:t>
      </w:r>
      <w:r>
        <w:rPr>
          <w:color w:val="231F20"/>
          <w:w w:val="105"/>
        </w:rPr>
        <w:t>kao</w:t>
      </w:r>
      <w:r>
        <w:rPr>
          <w:color w:val="231F20"/>
          <w:spacing w:val="-10"/>
          <w:w w:val="105"/>
        </w:rPr>
        <w:t xml:space="preserve"> </w:t>
      </w:r>
      <w:r>
        <w:rPr>
          <w:color w:val="231F20"/>
          <w:w w:val="105"/>
        </w:rPr>
        <w:t>osnovnoj</w:t>
      </w:r>
      <w:r>
        <w:rPr>
          <w:color w:val="231F20"/>
          <w:spacing w:val="-10"/>
          <w:w w:val="105"/>
        </w:rPr>
        <w:t xml:space="preserve"> </w:t>
      </w:r>
      <w:r>
        <w:rPr>
          <w:color w:val="231F20"/>
          <w:w w:val="105"/>
        </w:rPr>
        <w:t>relaciji</w:t>
      </w:r>
      <w:r>
        <w:rPr>
          <w:color w:val="231F20"/>
          <w:spacing w:val="-10"/>
          <w:w w:val="105"/>
        </w:rPr>
        <w:t xml:space="preserve"> </w:t>
      </w:r>
      <w:r>
        <w:rPr>
          <w:color w:val="231F20"/>
          <w:w w:val="105"/>
        </w:rPr>
        <w:t>među</w:t>
      </w:r>
      <w:r>
        <w:rPr>
          <w:color w:val="231F20"/>
          <w:spacing w:val="-10"/>
          <w:w w:val="105"/>
        </w:rPr>
        <w:t xml:space="preserve"> </w:t>
      </w:r>
      <w:r>
        <w:rPr>
          <w:color w:val="231F20"/>
          <w:w w:val="105"/>
        </w:rPr>
        <w:t>ljudima</w:t>
      </w:r>
      <w:r>
        <w:rPr>
          <w:color w:val="231F20"/>
          <w:spacing w:val="-10"/>
          <w:w w:val="105"/>
        </w:rPr>
        <w:t xml:space="preserve"> </w:t>
      </w:r>
      <w:r>
        <w:rPr>
          <w:color w:val="231F20"/>
          <w:w w:val="105"/>
        </w:rPr>
        <w:t>kao</w:t>
      </w:r>
      <w:r>
        <w:rPr>
          <w:color w:val="231F20"/>
          <w:spacing w:val="-10"/>
          <w:w w:val="105"/>
        </w:rPr>
        <w:t xml:space="preserve"> </w:t>
      </w:r>
      <w:r>
        <w:rPr>
          <w:color w:val="231F20"/>
          <w:w w:val="105"/>
        </w:rPr>
        <w:t>nosiocima</w:t>
      </w:r>
      <w:r>
        <w:rPr>
          <w:color w:val="231F20"/>
          <w:spacing w:val="-10"/>
          <w:w w:val="105"/>
        </w:rPr>
        <w:t xml:space="preserve"> </w:t>
      </w:r>
      <w:r>
        <w:rPr>
          <w:color w:val="231F20"/>
          <w:w w:val="105"/>
        </w:rPr>
        <w:t>jednake odgovornosti</w:t>
      </w:r>
      <w:r>
        <w:rPr>
          <w:color w:val="231F20"/>
          <w:spacing w:val="-17"/>
          <w:w w:val="105"/>
        </w:rPr>
        <w:t xml:space="preserve"> </w:t>
      </w:r>
      <w:r>
        <w:rPr>
          <w:color w:val="231F20"/>
          <w:w w:val="105"/>
        </w:rPr>
        <w:t>za</w:t>
      </w:r>
      <w:r>
        <w:rPr>
          <w:color w:val="231F20"/>
          <w:spacing w:val="-17"/>
          <w:w w:val="105"/>
        </w:rPr>
        <w:t xml:space="preserve"> </w:t>
      </w:r>
      <w:r>
        <w:rPr>
          <w:color w:val="231F20"/>
          <w:w w:val="105"/>
        </w:rPr>
        <w:t>razvoj</w:t>
      </w:r>
      <w:r>
        <w:rPr>
          <w:color w:val="231F20"/>
          <w:spacing w:val="-17"/>
          <w:w w:val="105"/>
        </w:rPr>
        <w:t xml:space="preserve"> </w:t>
      </w:r>
      <w:r>
        <w:rPr>
          <w:color w:val="231F20"/>
          <w:w w:val="105"/>
        </w:rPr>
        <w:t>i</w:t>
      </w:r>
      <w:r>
        <w:rPr>
          <w:color w:val="231F20"/>
          <w:spacing w:val="-17"/>
          <w:w w:val="105"/>
        </w:rPr>
        <w:t xml:space="preserve"> </w:t>
      </w:r>
      <w:r>
        <w:rPr>
          <w:color w:val="231F20"/>
          <w:w w:val="105"/>
        </w:rPr>
        <w:t>korišćenje</w:t>
      </w:r>
      <w:r>
        <w:rPr>
          <w:color w:val="231F20"/>
          <w:spacing w:val="-17"/>
          <w:w w:val="105"/>
        </w:rPr>
        <w:t xml:space="preserve"> </w:t>
      </w:r>
      <w:r>
        <w:rPr>
          <w:color w:val="231F20"/>
          <w:w w:val="105"/>
        </w:rPr>
        <w:t>zajedničkih</w:t>
      </w:r>
      <w:r>
        <w:rPr>
          <w:color w:val="231F20"/>
          <w:spacing w:val="-17"/>
          <w:w w:val="105"/>
        </w:rPr>
        <w:t xml:space="preserve"> </w:t>
      </w:r>
      <w:r>
        <w:rPr>
          <w:color w:val="231F20"/>
          <w:w w:val="105"/>
        </w:rPr>
        <w:t>dobara</w:t>
      </w:r>
      <w:r>
        <w:rPr>
          <w:color w:val="231F20"/>
          <w:spacing w:val="-17"/>
          <w:w w:val="105"/>
        </w:rPr>
        <w:t xml:space="preserve"> </w:t>
      </w:r>
      <w:r>
        <w:rPr>
          <w:color w:val="231F20"/>
          <w:w w:val="105"/>
        </w:rPr>
        <w:t>i</w:t>
      </w:r>
      <w:r>
        <w:rPr>
          <w:color w:val="231F20"/>
          <w:spacing w:val="-17"/>
          <w:w w:val="105"/>
        </w:rPr>
        <w:t xml:space="preserve"> </w:t>
      </w:r>
      <w:r>
        <w:rPr>
          <w:color w:val="231F20"/>
          <w:w w:val="105"/>
        </w:rPr>
        <w:t>usluga.</w:t>
      </w:r>
    </w:p>
    <w:p w:rsidR="007A1F72" w:rsidRPr="004A5142" w:rsidRDefault="007A1F72">
      <w:pPr>
        <w:pStyle w:val="BodyText"/>
        <w:spacing w:before="1" w:line="249" w:lineRule="auto"/>
        <w:ind w:left="1384" w:right="1324" w:firstLine="453"/>
        <w:jc w:val="both"/>
        <w:rPr>
          <w:lang w:val="pl-PL"/>
        </w:rPr>
      </w:pPr>
      <w:r>
        <w:rPr>
          <w:color w:val="231F20"/>
          <w:w w:val="105"/>
        </w:rPr>
        <w:t>Priča Gordane Rajkov svedoči o društvenim prilikama i razvoju pokreta osoba</w:t>
      </w:r>
      <w:r>
        <w:rPr>
          <w:color w:val="231F20"/>
          <w:spacing w:val="-31"/>
          <w:w w:val="105"/>
        </w:rPr>
        <w:t xml:space="preserve"> </w:t>
      </w:r>
      <w:r>
        <w:rPr>
          <w:color w:val="231F20"/>
          <w:w w:val="105"/>
        </w:rPr>
        <w:t>sa</w:t>
      </w:r>
      <w:r>
        <w:rPr>
          <w:color w:val="231F20"/>
          <w:spacing w:val="-31"/>
          <w:w w:val="105"/>
        </w:rPr>
        <w:t xml:space="preserve"> </w:t>
      </w:r>
      <w:r>
        <w:rPr>
          <w:color w:val="231F20"/>
          <w:w w:val="105"/>
        </w:rPr>
        <w:t>invaliditetom</w:t>
      </w:r>
      <w:r>
        <w:rPr>
          <w:color w:val="231F20"/>
          <w:spacing w:val="-31"/>
          <w:w w:val="105"/>
        </w:rPr>
        <w:t xml:space="preserve"> </w:t>
      </w:r>
      <w:r>
        <w:rPr>
          <w:color w:val="231F20"/>
          <w:w w:val="105"/>
        </w:rPr>
        <w:t>u</w:t>
      </w:r>
      <w:r>
        <w:rPr>
          <w:color w:val="231F20"/>
          <w:spacing w:val="-31"/>
          <w:w w:val="105"/>
        </w:rPr>
        <w:t xml:space="preserve"> </w:t>
      </w:r>
      <w:r>
        <w:rPr>
          <w:color w:val="231F20"/>
          <w:w w:val="105"/>
        </w:rPr>
        <w:t>drugoj</w:t>
      </w:r>
      <w:r>
        <w:rPr>
          <w:color w:val="231F20"/>
          <w:spacing w:val="-31"/>
          <w:w w:val="105"/>
        </w:rPr>
        <w:t xml:space="preserve"> </w:t>
      </w:r>
      <w:r>
        <w:rPr>
          <w:color w:val="231F20"/>
          <w:w w:val="105"/>
        </w:rPr>
        <w:t>polovini</w:t>
      </w:r>
      <w:r>
        <w:rPr>
          <w:color w:val="231F20"/>
          <w:spacing w:val="-31"/>
          <w:w w:val="105"/>
        </w:rPr>
        <w:t xml:space="preserve"> </w:t>
      </w:r>
      <w:r>
        <w:rPr>
          <w:color w:val="231F20"/>
          <w:w w:val="105"/>
        </w:rPr>
        <w:t>20.</w:t>
      </w:r>
      <w:r>
        <w:rPr>
          <w:color w:val="231F20"/>
          <w:spacing w:val="-31"/>
          <w:w w:val="105"/>
        </w:rPr>
        <w:t xml:space="preserve"> </w:t>
      </w:r>
      <w:r>
        <w:rPr>
          <w:color w:val="231F20"/>
          <w:w w:val="105"/>
        </w:rPr>
        <w:t>veka</w:t>
      </w:r>
      <w:r>
        <w:rPr>
          <w:color w:val="231F20"/>
          <w:spacing w:val="-31"/>
          <w:w w:val="105"/>
        </w:rPr>
        <w:t xml:space="preserve"> </w:t>
      </w:r>
      <w:r>
        <w:rPr>
          <w:color w:val="231F20"/>
          <w:w w:val="105"/>
        </w:rPr>
        <w:t>u</w:t>
      </w:r>
      <w:r>
        <w:rPr>
          <w:color w:val="231F20"/>
          <w:spacing w:val="-31"/>
          <w:w w:val="105"/>
        </w:rPr>
        <w:t xml:space="preserve"> </w:t>
      </w:r>
      <w:r>
        <w:rPr>
          <w:color w:val="231F20"/>
          <w:w w:val="105"/>
        </w:rPr>
        <w:t>SFR</w:t>
      </w:r>
      <w:r>
        <w:rPr>
          <w:color w:val="231F20"/>
          <w:spacing w:val="-31"/>
          <w:w w:val="105"/>
        </w:rPr>
        <w:t xml:space="preserve"> </w:t>
      </w:r>
      <w:r>
        <w:rPr>
          <w:color w:val="231F20"/>
          <w:w w:val="105"/>
        </w:rPr>
        <w:t>Jugoslaviji</w:t>
      </w:r>
      <w:r>
        <w:rPr>
          <w:color w:val="231F20"/>
          <w:spacing w:val="-31"/>
          <w:w w:val="105"/>
        </w:rPr>
        <w:t xml:space="preserve"> </w:t>
      </w:r>
      <w:r>
        <w:rPr>
          <w:color w:val="231F20"/>
          <w:w w:val="105"/>
        </w:rPr>
        <w:t>i</w:t>
      </w:r>
      <w:r>
        <w:rPr>
          <w:color w:val="231F20"/>
          <w:spacing w:val="-31"/>
          <w:w w:val="105"/>
        </w:rPr>
        <w:t xml:space="preserve"> </w:t>
      </w:r>
      <w:r>
        <w:rPr>
          <w:color w:val="231F20"/>
          <w:w w:val="105"/>
        </w:rPr>
        <w:t>Srbiji</w:t>
      </w:r>
      <w:r>
        <w:rPr>
          <w:color w:val="231F20"/>
          <w:spacing w:val="-31"/>
          <w:w w:val="105"/>
        </w:rPr>
        <w:t xml:space="preserve"> </w:t>
      </w:r>
      <w:r>
        <w:rPr>
          <w:color w:val="231F20"/>
          <w:w w:val="105"/>
        </w:rPr>
        <w:t>nakon nje, razvoju pokreta za samostalni život u Evropi na kraju veka, međusobnom ukrštanju i uticaju građanskih pokreta na razvijanje principa samostalnog ži- vota</w:t>
      </w:r>
      <w:r>
        <w:rPr>
          <w:color w:val="231F20"/>
          <w:spacing w:val="-5"/>
          <w:w w:val="105"/>
        </w:rPr>
        <w:t xml:space="preserve"> </w:t>
      </w:r>
      <w:r>
        <w:rPr>
          <w:color w:val="231F20"/>
          <w:w w:val="105"/>
        </w:rPr>
        <w:t>osoba</w:t>
      </w:r>
      <w:r>
        <w:rPr>
          <w:color w:val="231F20"/>
          <w:spacing w:val="-5"/>
          <w:w w:val="105"/>
        </w:rPr>
        <w:t xml:space="preserve"> </w:t>
      </w:r>
      <w:r>
        <w:rPr>
          <w:color w:val="231F20"/>
          <w:w w:val="105"/>
        </w:rPr>
        <w:t>sa</w:t>
      </w:r>
      <w:r>
        <w:rPr>
          <w:color w:val="231F20"/>
          <w:spacing w:val="-5"/>
          <w:w w:val="105"/>
        </w:rPr>
        <w:t xml:space="preserve"> </w:t>
      </w:r>
      <w:r>
        <w:rPr>
          <w:color w:val="231F20"/>
          <w:w w:val="105"/>
        </w:rPr>
        <w:t>invaliditetom,</w:t>
      </w:r>
      <w:r>
        <w:rPr>
          <w:color w:val="231F20"/>
          <w:spacing w:val="-5"/>
          <w:w w:val="105"/>
        </w:rPr>
        <w:t xml:space="preserve"> </w:t>
      </w:r>
      <w:r>
        <w:rPr>
          <w:color w:val="231F20"/>
          <w:w w:val="105"/>
        </w:rPr>
        <w:t>koji</w:t>
      </w:r>
      <w:r>
        <w:rPr>
          <w:color w:val="231F20"/>
          <w:spacing w:val="-5"/>
          <w:w w:val="105"/>
        </w:rPr>
        <w:t xml:space="preserve"> </w:t>
      </w:r>
      <w:r>
        <w:rPr>
          <w:color w:val="231F20"/>
          <w:w w:val="105"/>
        </w:rPr>
        <w:t>su,</w:t>
      </w:r>
      <w:r>
        <w:rPr>
          <w:color w:val="231F20"/>
          <w:spacing w:val="-5"/>
          <w:w w:val="105"/>
        </w:rPr>
        <w:t xml:space="preserve"> </w:t>
      </w:r>
      <w:r>
        <w:rPr>
          <w:color w:val="231F20"/>
          <w:w w:val="105"/>
        </w:rPr>
        <w:t>iskustvo</w:t>
      </w:r>
      <w:r>
        <w:rPr>
          <w:color w:val="231F20"/>
          <w:spacing w:val="-5"/>
          <w:w w:val="105"/>
        </w:rPr>
        <w:t xml:space="preserve"> </w:t>
      </w:r>
      <w:r>
        <w:rPr>
          <w:color w:val="231F20"/>
          <w:w w:val="105"/>
        </w:rPr>
        <w:t>u</w:t>
      </w:r>
      <w:r>
        <w:rPr>
          <w:color w:val="231F20"/>
          <w:spacing w:val="-5"/>
          <w:w w:val="105"/>
        </w:rPr>
        <w:t xml:space="preserve"> </w:t>
      </w:r>
      <w:r>
        <w:rPr>
          <w:color w:val="231F20"/>
          <w:w w:val="105"/>
        </w:rPr>
        <w:t>organizaciji</w:t>
      </w:r>
      <w:r>
        <w:rPr>
          <w:color w:val="231F20"/>
          <w:spacing w:val="-5"/>
          <w:w w:val="105"/>
        </w:rPr>
        <w:t xml:space="preserve"> </w:t>
      </w:r>
      <w:r>
        <w:rPr>
          <w:color w:val="231F20"/>
          <w:w w:val="105"/>
        </w:rPr>
        <w:t>servisa</w:t>
      </w:r>
      <w:r>
        <w:rPr>
          <w:color w:val="231F20"/>
          <w:spacing w:val="-5"/>
          <w:w w:val="105"/>
        </w:rPr>
        <w:t xml:space="preserve"> </w:t>
      </w:r>
      <w:r>
        <w:rPr>
          <w:color w:val="231F20"/>
          <w:w w:val="105"/>
        </w:rPr>
        <w:t xml:space="preserve">personalne asistencije to pokazuje, primenjivi na sve osobe. </w:t>
      </w:r>
      <w:r w:rsidRPr="004A5142">
        <w:rPr>
          <w:color w:val="231F20"/>
          <w:w w:val="105"/>
          <w:lang w:val="pl-PL"/>
        </w:rPr>
        <w:t>Ona potvrđuje u feminizmu prepoznat</w:t>
      </w:r>
      <w:r w:rsidRPr="004A5142">
        <w:rPr>
          <w:color w:val="231F20"/>
          <w:spacing w:val="-11"/>
          <w:w w:val="105"/>
          <w:lang w:val="pl-PL"/>
        </w:rPr>
        <w:t xml:space="preserve"> </w:t>
      </w:r>
      <w:r w:rsidRPr="004A5142">
        <w:rPr>
          <w:color w:val="231F20"/>
          <w:w w:val="105"/>
          <w:lang w:val="pl-PL"/>
        </w:rPr>
        <w:t>fenomen</w:t>
      </w:r>
      <w:r w:rsidRPr="004A5142">
        <w:rPr>
          <w:color w:val="231F20"/>
          <w:spacing w:val="-11"/>
          <w:w w:val="105"/>
          <w:lang w:val="pl-PL"/>
        </w:rPr>
        <w:t xml:space="preserve"> </w:t>
      </w:r>
      <w:r w:rsidRPr="004A5142">
        <w:rPr>
          <w:color w:val="231F20"/>
          <w:w w:val="105"/>
          <w:lang w:val="pl-PL"/>
        </w:rPr>
        <w:t>da</w:t>
      </w:r>
      <w:r w:rsidRPr="004A5142">
        <w:rPr>
          <w:color w:val="231F20"/>
          <w:spacing w:val="-11"/>
          <w:w w:val="105"/>
          <w:lang w:val="pl-PL"/>
        </w:rPr>
        <w:t xml:space="preserve"> </w:t>
      </w:r>
      <w:r w:rsidRPr="004A5142">
        <w:rPr>
          <w:color w:val="231F20"/>
          <w:w w:val="105"/>
          <w:lang w:val="pl-PL"/>
        </w:rPr>
        <w:t>je</w:t>
      </w:r>
      <w:r w:rsidRPr="004A5142">
        <w:rPr>
          <w:color w:val="231F20"/>
          <w:spacing w:val="-11"/>
          <w:w w:val="105"/>
          <w:lang w:val="pl-PL"/>
        </w:rPr>
        <w:t xml:space="preserve"> </w:t>
      </w:r>
      <w:r w:rsidRPr="004A5142">
        <w:rPr>
          <w:color w:val="231F20"/>
          <w:w w:val="105"/>
          <w:lang w:val="pl-PL"/>
        </w:rPr>
        <w:t>lično</w:t>
      </w:r>
      <w:r w:rsidRPr="004A5142">
        <w:rPr>
          <w:color w:val="231F20"/>
          <w:spacing w:val="-11"/>
          <w:w w:val="105"/>
          <w:lang w:val="pl-PL"/>
        </w:rPr>
        <w:t xml:space="preserve"> </w:t>
      </w:r>
      <w:r w:rsidRPr="004A5142">
        <w:rPr>
          <w:color w:val="231F20"/>
          <w:w w:val="105"/>
          <w:lang w:val="pl-PL"/>
        </w:rPr>
        <w:t>političko.</w:t>
      </w:r>
    </w:p>
    <w:p w:rsidR="007A1F72" w:rsidRPr="004A5142" w:rsidRDefault="007A1F72">
      <w:pPr>
        <w:pStyle w:val="BodyText"/>
        <w:spacing w:before="3"/>
        <w:rPr>
          <w:sz w:val="28"/>
          <w:szCs w:val="28"/>
          <w:lang w:val="pl-PL"/>
        </w:rPr>
      </w:pPr>
    </w:p>
    <w:p w:rsidR="007A1F72" w:rsidRPr="004A5142" w:rsidRDefault="007A1F72">
      <w:pPr>
        <w:spacing w:before="55"/>
        <w:ind w:left="1383"/>
        <w:rPr>
          <w:rFonts w:ascii="Candara"/>
          <w:sz w:val="20"/>
          <w:szCs w:val="20"/>
          <w:lang w:val="pl-PL"/>
        </w:rPr>
      </w:pPr>
      <w:r w:rsidRPr="004A5142">
        <w:rPr>
          <w:rFonts w:ascii="Candara" w:cs="Candara"/>
          <w:color w:val="231F20"/>
          <w:sz w:val="20"/>
          <w:szCs w:val="20"/>
          <w:lang w:val="pl-PL"/>
        </w:rPr>
        <w:t>6</w:t>
      </w:r>
    </w:p>
    <w:p w:rsidR="007A1F72" w:rsidRPr="004A5142" w:rsidRDefault="007A1F72">
      <w:pPr>
        <w:rPr>
          <w:rFonts w:ascii="Candara"/>
          <w:sz w:val="20"/>
          <w:szCs w:val="20"/>
          <w:lang w:val="pl-PL"/>
        </w:rPr>
        <w:sectPr w:rsidR="007A1F72" w:rsidRPr="004A5142">
          <w:pgSz w:w="9920" w:h="14170"/>
          <w:pgMar w:top="420" w:right="0" w:bottom="420" w:left="0" w:header="0" w:footer="223" w:gutter="0"/>
          <w:cols w:space="720"/>
        </w:sectPr>
      </w:pPr>
    </w:p>
    <w:p w:rsidR="007A1F72" w:rsidRPr="004A5142" w:rsidRDefault="007A1F72">
      <w:pPr>
        <w:pStyle w:val="BodyText"/>
        <w:rPr>
          <w:rFonts w:ascii="Candara"/>
          <w:sz w:val="20"/>
          <w:szCs w:val="20"/>
          <w:lang w:val="pl-PL"/>
        </w:rPr>
      </w:pPr>
    </w:p>
    <w:p w:rsidR="007A1F72" w:rsidRPr="004A5142" w:rsidRDefault="007A1F72">
      <w:pPr>
        <w:pStyle w:val="BodyText"/>
        <w:rPr>
          <w:rFonts w:ascii="Candara"/>
          <w:sz w:val="20"/>
          <w:szCs w:val="20"/>
          <w:lang w:val="pl-PL"/>
        </w:rPr>
      </w:pPr>
    </w:p>
    <w:p w:rsidR="007A1F72" w:rsidRPr="004A5142" w:rsidRDefault="007A1F72">
      <w:pPr>
        <w:pStyle w:val="BodyText"/>
        <w:rPr>
          <w:rFonts w:ascii="Candara"/>
          <w:sz w:val="20"/>
          <w:szCs w:val="20"/>
          <w:lang w:val="pl-PL"/>
        </w:rPr>
      </w:pPr>
    </w:p>
    <w:p w:rsidR="007A1F72" w:rsidRPr="004A5142" w:rsidRDefault="007A1F72">
      <w:pPr>
        <w:pStyle w:val="Heading3"/>
        <w:spacing w:before="159"/>
        <w:ind w:left="1327"/>
        <w:rPr>
          <w:lang w:val="pl-PL"/>
        </w:rPr>
      </w:pPr>
      <w:r w:rsidRPr="004A5142">
        <w:rPr>
          <w:color w:val="231F20"/>
          <w:w w:val="95"/>
          <w:lang w:val="pl-PL"/>
        </w:rPr>
        <w:t>Kontekst u kome nastaje knjiga</w:t>
      </w:r>
    </w:p>
    <w:p w:rsidR="007A1F72" w:rsidRPr="004A5142" w:rsidRDefault="007A1F72">
      <w:pPr>
        <w:pStyle w:val="BodyText"/>
        <w:spacing w:before="137" w:line="244" w:lineRule="auto"/>
        <w:ind w:left="1327" w:right="1380" w:firstLine="453"/>
        <w:jc w:val="both"/>
        <w:rPr>
          <w:lang w:val="pl-PL"/>
        </w:rPr>
      </w:pPr>
      <w:r w:rsidRPr="004A5142">
        <w:rPr>
          <w:color w:val="231F20"/>
          <w:spacing w:val="-4"/>
          <w:lang w:val="pl-PL"/>
        </w:rPr>
        <w:t xml:space="preserve">Juna </w:t>
      </w:r>
      <w:r w:rsidRPr="004A5142">
        <w:rPr>
          <w:color w:val="231F20"/>
          <w:spacing w:val="-3"/>
          <w:lang w:val="pl-PL"/>
        </w:rPr>
        <w:t xml:space="preserve">2015. snimljen </w:t>
      </w:r>
      <w:r w:rsidRPr="004A5142">
        <w:rPr>
          <w:color w:val="231F20"/>
          <w:lang w:val="pl-PL"/>
        </w:rPr>
        <w:t xml:space="preserve">je </w:t>
      </w:r>
      <w:r w:rsidRPr="004A5142">
        <w:rPr>
          <w:color w:val="231F20"/>
          <w:spacing w:val="-3"/>
          <w:lang w:val="pl-PL"/>
        </w:rPr>
        <w:t xml:space="preserve">dokumentarni </w:t>
      </w:r>
      <w:r w:rsidRPr="004A5142">
        <w:rPr>
          <w:color w:val="231F20"/>
          <w:lang w:val="pl-PL"/>
        </w:rPr>
        <w:t xml:space="preserve">film </w:t>
      </w:r>
      <w:r w:rsidRPr="004A5142">
        <w:rPr>
          <w:rFonts w:ascii="Palatino Linotype" w:hAnsi="Palatino Linotype" w:cs="Palatino Linotype"/>
          <w:i/>
          <w:iCs/>
          <w:color w:val="231F20"/>
          <w:lang w:val="pl-PL"/>
        </w:rPr>
        <w:t xml:space="preserve">Semper </w:t>
      </w:r>
      <w:r w:rsidRPr="004A5142">
        <w:rPr>
          <w:rFonts w:ascii="Palatino Linotype" w:hAnsi="Palatino Linotype" w:cs="Palatino Linotype"/>
          <w:i/>
          <w:iCs/>
          <w:color w:val="231F20"/>
          <w:spacing w:val="-3"/>
          <w:lang w:val="pl-PL"/>
        </w:rPr>
        <w:t xml:space="preserve">spero </w:t>
      </w:r>
      <w:r w:rsidRPr="004A5142">
        <w:rPr>
          <w:color w:val="231F20"/>
          <w:spacing w:val="-3"/>
          <w:lang w:val="pl-PL"/>
        </w:rPr>
        <w:t xml:space="preserve">(Uvek </w:t>
      </w:r>
      <w:r w:rsidRPr="004A5142">
        <w:rPr>
          <w:color w:val="231F20"/>
          <w:lang w:val="pl-PL"/>
        </w:rPr>
        <w:t xml:space="preserve">se </w:t>
      </w:r>
      <w:r w:rsidRPr="004A5142">
        <w:rPr>
          <w:color w:val="231F20"/>
          <w:spacing w:val="-3"/>
          <w:lang w:val="pl-PL"/>
        </w:rPr>
        <w:t xml:space="preserve">nadam)na </w:t>
      </w:r>
      <w:r w:rsidRPr="004A5142">
        <w:rPr>
          <w:color w:val="231F20"/>
          <w:lang w:val="pl-PL"/>
        </w:rPr>
        <w:t xml:space="preserve">osnovu </w:t>
      </w:r>
      <w:r w:rsidRPr="004A5142">
        <w:rPr>
          <w:color w:val="231F20"/>
          <w:spacing w:val="-3"/>
          <w:lang w:val="pl-PL"/>
        </w:rPr>
        <w:t xml:space="preserve">foto </w:t>
      </w:r>
      <w:r w:rsidRPr="004A5142">
        <w:rPr>
          <w:color w:val="231F20"/>
          <w:lang w:val="pl-PL"/>
        </w:rPr>
        <w:t xml:space="preserve">i video </w:t>
      </w:r>
      <w:r w:rsidRPr="004A5142">
        <w:rPr>
          <w:color w:val="231F20"/>
          <w:spacing w:val="-3"/>
          <w:lang w:val="pl-PL"/>
        </w:rPr>
        <w:t xml:space="preserve">dokumentacije (nekadašnjeg) Saveza distrofičara Jugoslavije (osnovanog 1966. godine) </w:t>
      </w:r>
      <w:r w:rsidRPr="004A5142">
        <w:rPr>
          <w:color w:val="231F20"/>
          <w:lang w:val="pl-PL"/>
        </w:rPr>
        <w:t xml:space="preserve">i </w:t>
      </w:r>
      <w:r w:rsidRPr="004A5142">
        <w:rPr>
          <w:color w:val="231F20"/>
          <w:spacing w:val="-3"/>
          <w:lang w:val="pl-PL"/>
        </w:rPr>
        <w:t xml:space="preserve">Saveza distrofičara Srbije, koji govori </w:t>
      </w:r>
      <w:r w:rsidRPr="004A5142">
        <w:rPr>
          <w:color w:val="231F20"/>
          <w:lang w:val="pl-PL"/>
        </w:rPr>
        <w:t xml:space="preserve">o </w:t>
      </w:r>
      <w:r w:rsidRPr="004A5142">
        <w:rPr>
          <w:color w:val="231F20"/>
          <w:spacing w:val="-3"/>
          <w:lang w:val="pl-PL"/>
        </w:rPr>
        <w:t xml:space="preserve">nastajanju </w:t>
      </w:r>
      <w:r w:rsidRPr="004A5142">
        <w:rPr>
          <w:color w:val="231F20"/>
          <w:lang w:val="pl-PL"/>
        </w:rPr>
        <w:t xml:space="preserve">prve organizacije osoba sa </w:t>
      </w:r>
      <w:r w:rsidRPr="004A5142">
        <w:rPr>
          <w:color w:val="231F20"/>
          <w:spacing w:val="-3"/>
          <w:lang w:val="pl-PL"/>
        </w:rPr>
        <w:t xml:space="preserve">neuromišićnim bolestima </w:t>
      </w:r>
      <w:r w:rsidRPr="004A5142">
        <w:rPr>
          <w:color w:val="231F20"/>
          <w:lang w:val="pl-PL"/>
        </w:rPr>
        <w:t xml:space="preserve">u </w:t>
      </w:r>
      <w:r w:rsidRPr="004A5142">
        <w:rPr>
          <w:color w:val="231F20"/>
          <w:spacing w:val="-3"/>
          <w:lang w:val="pl-PL"/>
        </w:rPr>
        <w:t xml:space="preserve">SFR Jugoslaviji </w:t>
      </w:r>
      <w:r w:rsidRPr="004A5142">
        <w:rPr>
          <w:color w:val="231F20"/>
          <w:lang w:val="pl-PL"/>
        </w:rPr>
        <w:t xml:space="preserve">i kako se dalje  taj deo pokreta razvijao i o </w:t>
      </w:r>
      <w:r w:rsidRPr="004A5142">
        <w:rPr>
          <w:color w:val="231F20"/>
          <w:spacing w:val="-3"/>
          <w:lang w:val="pl-PL"/>
        </w:rPr>
        <w:t xml:space="preserve">(liderskoj) ulozi </w:t>
      </w:r>
      <w:r w:rsidRPr="004A5142">
        <w:rPr>
          <w:color w:val="231F20"/>
          <w:lang w:val="pl-PL"/>
        </w:rPr>
        <w:t xml:space="preserve">Gordane </w:t>
      </w:r>
      <w:r w:rsidRPr="004A5142">
        <w:rPr>
          <w:color w:val="231F20"/>
          <w:spacing w:val="-3"/>
          <w:lang w:val="pl-PL"/>
        </w:rPr>
        <w:t xml:space="preserve">Rajkov </w:t>
      </w:r>
      <w:r w:rsidRPr="004A5142">
        <w:rPr>
          <w:color w:val="231F20"/>
          <w:lang w:val="pl-PL"/>
        </w:rPr>
        <w:t>u ovim</w:t>
      </w:r>
      <w:r w:rsidRPr="004A5142">
        <w:rPr>
          <w:color w:val="231F20"/>
          <w:spacing w:val="37"/>
          <w:lang w:val="pl-PL"/>
        </w:rPr>
        <w:t xml:space="preserve"> </w:t>
      </w:r>
      <w:r w:rsidRPr="004A5142">
        <w:rPr>
          <w:color w:val="231F20"/>
          <w:lang w:val="pl-PL"/>
        </w:rPr>
        <w:t>procesima.</w:t>
      </w:r>
    </w:p>
    <w:p w:rsidR="007A1F72" w:rsidRPr="004A5142" w:rsidRDefault="007A1F72">
      <w:pPr>
        <w:pStyle w:val="BodyText"/>
        <w:spacing w:before="6" w:line="249" w:lineRule="auto"/>
        <w:ind w:left="1327" w:right="1380" w:firstLine="453"/>
        <w:jc w:val="both"/>
        <w:rPr>
          <w:lang w:val="pl-PL"/>
        </w:rPr>
      </w:pPr>
      <w:r w:rsidRPr="004A5142">
        <w:rPr>
          <w:color w:val="231F20"/>
          <w:w w:val="105"/>
          <w:lang w:val="pl-PL"/>
        </w:rPr>
        <w:t xml:space="preserve">Novembra 2016. godine Gordana Rajkov je obeležila pola veka svog </w:t>
      </w:r>
      <w:r w:rsidRPr="004A5142">
        <w:rPr>
          <w:color w:val="231F20"/>
          <w:spacing w:val="-3"/>
          <w:w w:val="105"/>
          <w:lang w:val="pl-PL"/>
        </w:rPr>
        <w:t xml:space="preserve">ak- </w:t>
      </w:r>
      <w:r w:rsidRPr="004A5142">
        <w:rPr>
          <w:color w:val="231F20"/>
          <w:w w:val="105"/>
          <w:lang w:val="pl-PL"/>
        </w:rPr>
        <w:t>tivnog rada u pokretu osoba sa invaliditetom, radeći na različitim oblastima, uključujući</w:t>
      </w:r>
      <w:r w:rsidRPr="004A5142">
        <w:rPr>
          <w:color w:val="231F20"/>
          <w:spacing w:val="-26"/>
          <w:w w:val="105"/>
          <w:lang w:val="pl-PL"/>
        </w:rPr>
        <w:t xml:space="preserve"> </w:t>
      </w:r>
      <w:r w:rsidRPr="004A5142">
        <w:rPr>
          <w:color w:val="231F20"/>
          <w:w w:val="105"/>
          <w:lang w:val="pl-PL"/>
        </w:rPr>
        <w:t>učešće</w:t>
      </w:r>
      <w:r w:rsidRPr="004A5142">
        <w:rPr>
          <w:color w:val="231F20"/>
          <w:spacing w:val="-26"/>
          <w:w w:val="105"/>
          <w:lang w:val="pl-PL"/>
        </w:rPr>
        <w:t xml:space="preserve"> </w:t>
      </w:r>
      <w:r w:rsidRPr="004A5142">
        <w:rPr>
          <w:color w:val="231F20"/>
          <w:w w:val="105"/>
          <w:lang w:val="pl-PL"/>
        </w:rPr>
        <w:t>u</w:t>
      </w:r>
      <w:r w:rsidRPr="004A5142">
        <w:rPr>
          <w:color w:val="231F20"/>
          <w:spacing w:val="-26"/>
          <w:w w:val="105"/>
          <w:lang w:val="pl-PL"/>
        </w:rPr>
        <w:t xml:space="preserve"> </w:t>
      </w:r>
      <w:r w:rsidRPr="004A5142">
        <w:rPr>
          <w:color w:val="231F20"/>
          <w:w w:val="105"/>
          <w:lang w:val="pl-PL"/>
        </w:rPr>
        <w:t>osnivanju</w:t>
      </w:r>
      <w:r w:rsidRPr="004A5142">
        <w:rPr>
          <w:color w:val="231F20"/>
          <w:spacing w:val="-26"/>
          <w:w w:val="105"/>
          <w:lang w:val="pl-PL"/>
        </w:rPr>
        <w:t xml:space="preserve"> </w:t>
      </w:r>
      <w:r w:rsidRPr="004A5142">
        <w:rPr>
          <w:color w:val="231F20"/>
          <w:w w:val="105"/>
          <w:lang w:val="pl-PL"/>
        </w:rPr>
        <w:t>oba</w:t>
      </w:r>
      <w:r w:rsidRPr="004A5142">
        <w:rPr>
          <w:color w:val="231F20"/>
          <w:spacing w:val="-26"/>
          <w:w w:val="105"/>
          <w:lang w:val="pl-PL"/>
        </w:rPr>
        <w:t xml:space="preserve"> </w:t>
      </w:r>
      <w:r w:rsidRPr="004A5142">
        <w:rPr>
          <w:color w:val="231F20"/>
          <w:w w:val="105"/>
          <w:lang w:val="pl-PL"/>
        </w:rPr>
        <w:t>saveza</w:t>
      </w:r>
      <w:r w:rsidRPr="004A5142">
        <w:rPr>
          <w:color w:val="231F20"/>
          <w:spacing w:val="-26"/>
          <w:w w:val="105"/>
          <w:lang w:val="pl-PL"/>
        </w:rPr>
        <w:t xml:space="preserve"> </w:t>
      </w:r>
      <w:r w:rsidRPr="004A5142">
        <w:rPr>
          <w:color w:val="231F20"/>
          <w:w w:val="105"/>
          <w:lang w:val="pl-PL"/>
        </w:rPr>
        <w:t>osoba</w:t>
      </w:r>
      <w:r w:rsidRPr="004A5142">
        <w:rPr>
          <w:color w:val="231F20"/>
          <w:spacing w:val="-26"/>
          <w:w w:val="105"/>
          <w:lang w:val="pl-PL"/>
        </w:rPr>
        <w:t xml:space="preserve"> </w:t>
      </w:r>
      <w:r w:rsidRPr="004A5142">
        <w:rPr>
          <w:color w:val="231F20"/>
          <w:w w:val="105"/>
          <w:lang w:val="pl-PL"/>
        </w:rPr>
        <w:t>obolelih</w:t>
      </w:r>
      <w:r w:rsidRPr="004A5142">
        <w:rPr>
          <w:color w:val="231F20"/>
          <w:spacing w:val="-26"/>
          <w:w w:val="105"/>
          <w:lang w:val="pl-PL"/>
        </w:rPr>
        <w:t xml:space="preserve"> </w:t>
      </w:r>
      <w:r w:rsidRPr="004A5142">
        <w:rPr>
          <w:color w:val="231F20"/>
          <w:w w:val="105"/>
          <w:lang w:val="pl-PL"/>
        </w:rPr>
        <w:t>od</w:t>
      </w:r>
      <w:r w:rsidRPr="004A5142">
        <w:rPr>
          <w:color w:val="231F20"/>
          <w:spacing w:val="-26"/>
          <w:w w:val="105"/>
          <w:lang w:val="pl-PL"/>
        </w:rPr>
        <w:t xml:space="preserve"> </w:t>
      </w:r>
      <w:r w:rsidRPr="004A5142">
        <w:rPr>
          <w:color w:val="231F20"/>
          <w:w w:val="105"/>
          <w:lang w:val="pl-PL"/>
        </w:rPr>
        <w:t>distrofije,</w:t>
      </w:r>
      <w:r w:rsidRPr="004A5142">
        <w:rPr>
          <w:color w:val="231F20"/>
          <w:spacing w:val="-26"/>
          <w:w w:val="105"/>
          <w:lang w:val="pl-PL"/>
        </w:rPr>
        <w:t xml:space="preserve"> </w:t>
      </w:r>
      <w:r w:rsidRPr="004A5142">
        <w:rPr>
          <w:color w:val="231F20"/>
          <w:w w:val="105"/>
          <w:lang w:val="pl-PL"/>
        </w:rPr>
        <w:t>upoznala je</w:t>
      </w:r>
      <w:r w:rsidRPr="004A5142">
        <w:rPr>
          <w:color w:val="231F20"/>
          <w:spacing w:val="-23"/>
          <w:w w:val="105"/>
          <w:lang w:val="pl-PL"/>
        </w:rPr>
        <w:t xml:space="preserve"> </w:t>
      </w:r>
      <w:r w:rsidRPr="004A5142">
        <w:rPr>
          <w:color w:val="231F20"/>
          <w:w w:val="105"/>
          <w:lang w:val="pl-PL"/>
        </w:rPr>
        <w:t>aktiviste/kinje</w:t>
      </w:r>
      <w:r w:rsidRPr="004A5142">
        <w:rPr>
          <w:color w:val="231F20"/>
          <w:spacing w:val="-23"/>
          <w:w w:val="105"/>
          <w:lang w:val="pl-PL"/>
        </w:rPr>
        <w:t xml:space="preserve"> </w:t>
      </w:r>
      <w:r w:rsidRPr="004A5142">
        <w:rPr>
          <w:color w:val="231F20"/>
          <w:w w:val="105"/>
          <w:lang w:val="pl-PL"/>
        </w:rPr>
        <w:t>u</w:t>
      </w:r>
      <w:r w:rsidRPr="004A5142">
        <w:rPr>
          <w:color w:val="231F20"/>
          <w:spacing w:val="-23"/>
          <w:w w:val="105"/>
          <w:lang w:val="pl-PL"/>
        </w:rPr>
        <w:t xml:space="preserve"> </w:t>
      </w:r>
      <w:r w:rsidRPr="004A5142">
        <w:rPr>
          <w:color w:val="231F20"/>
          <w:w w:val="105"/>
          <w:lang w:val="pl-PL"/>
        </w:rPr>
        <w:t>Srbiji</w:t>
      </w:r>
      <w:r w:rsidRPr="004A5142">
        <w:rPr>
          <w:color w:val="231F20"/>
          <w:spacing w:val="-23"/>
          <w:w w:val="105"/>
          <w:lang w:val="pl-PL"/>
        </w:rPr>
        <w:t xml:space="preserve"> </w:t>
      </w:r>
      <w:r w:rsidRPr="004A5142">
        <w:rPr>
          <w:color w:val="231F20"/>
          <w:w w:val="105"/>
          <w:lang w:val="pl-PL"/>
        </w:rPr>
        <w:t>s</w:t>
      </w:r>
      <w:r w:rsidRPr="004A5142">
        <w:rPr>
          <w:color w:val="231F20"/>
          <w:spacing w:val="-23"/>
          <w:w w:val="105"/>
          <w:lang w:val="pl-PL"/>
        </w:rPr>
        <w:t xml:space="preserve"> </w:t>
      </w:r>
      <w:r w:rsidRPr="004A5142">
        <w:rPr>
          <w:color w:val="231F20"/>
          <w:w w:val="105"/>
          <w:lang w:val="pl-PL"/>
        </w:rPr>
        <w:t>pojmom</w:t>
      </w:r>
      <w:r w:rsidRPr="004A5142">
        <w:rPr>
          <w:color w:val="231F20"/>
          <w:spacing w:val="-23"/>
          <w:w w:val="105"/>
          <w:lang w:val="pl-PL"/>
        </w:rPr>
        <w:t xml:space="preserve"> </w:t>
      </w:r>
      <w:r w:rsidRPr="004A5142">
        <w:rPr>
          <w:color w:val="231F20"/>
          <w:w w:val="105"/>
          <w:lang w:val="pl-PL"/>
        </w:rPr>
        <w:t>filozofije</w:t>
      </w:r>
      <w:r w:rsidRPr="004A5142">
        <w:rPr>
          <w:color w:val="231F20"/>
          <w:spacing w:val="-23"/>
          <w:w w:val="105"/>
          <w:lang w:val="pl-PL"/>
        </w:rPr>
        <w:t xml:space="preserve"> </w:t>
      </w:r>
      <w:r w:rsidRPr="004A5142">
        <w:rPr>
          <w:color w:val="231F20"/>
          <w:w w:val="105"/>
          <w:lang w:val="pl-PL"/>
        </w:rPr>
        <w:t>samostalnog</w:t>
      </w:r>
      <w:r w:rsidRPr="004A5142">
        <w:rPr>
          <w:color w:val="231F20"/>
          <w:spacing w:val="-23"/>
          <w:w w:val="105"/>
          <w:lang w:val="pl-PL"/>
        </w:rPr>
        <w:t xml:space="preserve"> </w:t>
      </w:r>
      <w:r w:rsidRPr="004A5142">
        <w:rPr>
          <w:color w:val="231F20"/>
          <w:w w:val="105"/>
          <w:lang w:val="pl-PL"/>
        </w:rPr>
        <w:t>života</w:t>
      </w:r>
      <w:r w:rsidRPr="004A5142">
        <w:rPr>
          <w:color w:val="231F20"/>
          <w:spacing w:val="-23"/>
          <w:w w:val="105"/>
          <w:lang w:val="pl-PL"/>
        </w:rPr>
        <w:t xml:space="preserve"> </w:t>
      </w:r>
      <w:r w:rsidRPr="004A5142">
        <w:rPr>
          <w:color w:val="231F20"/>
          <w:w w:val="105"/>
          <w:lang w:val="pl-PL"/>
        </w:rPr>
        <w:t>i</w:t>
      </w:r>
      <w:r w:rsidRPr="004A5142">
        <w:rPr>
          <w:color w:val="231F20"/>
          <w:spacing w:val="-23"/>
          <w:w w:val="105"/>
          <w:lang w:val="pl-PL"/>
        </w:rPr>
        <w:t xml:space="preserve"> </w:t>
      </w:r>
      <w:r w:rsidRPr="004A5142">
        <w:rPr>
          <w:color w:val="231F20"/>
          <w:w w:val="105"/>
          <w:lang w:val="pl-PL"/>
        </w:rPr>
        <w:t>inicirala</w:t>
      </w:r>
      <w:r w:rsidRPr="004A5142">
        <w:rPr>
          <w:color w:val="231F20"/>
          <w:spacing w:val="-23"/>
          <w:w w:val="105"/>
          <w:lang w:val="pl-PL"/>
        </w:rPr>
        <w:t xml:space="preserve"> </w:t>
      </w:r>
      <w:r w:rsidRPr="004A5142">
        <w:rPr>
          <w:color w:val="231F20"/>
          <w:w w:val="105"/>
          <w:lang w:val="pl-PL"/>
        </w:rPr>
        <w:t>osni- vanje</w:t>
      </w:r>
      <w:r w:rsidRPr="004A5142">
        <w:rPr>
          <w:color w:val="231F20"/>
          <w:spacing w:val="-16"/>
          <w:w w:val="105"/>
          <w:lang w:val="pl-PL"/>
        </w:rPr>
        <w:t xml:space="preserve"> </w:t>
      </w:r>
      <w:r w:rsidRPr="004A5142">
        <w:rPr>
          <w:color w:val="231F20"/>
          <w:w w:val="105"/>
          <w:lang w:val="pl-PL"/>
        </w:rPr>
        <w:t>Centra</w:t>
      </w:r>
      <w:r w:rsidRPr="004A5142">
        <w:rPr>
          <w:color w:val="231F20"/>
          <w:spacing w:val="-16"/>
          <w:w w:val="105"/>
          <w:lang w:val="pl-PL"/>
        </w:rPr>
        <w:t xml:space="preserve"> </w:t>
      </w:r>
      <w:r w:rsidRPr="004A5142">
        <w:rPr>
          <w:color w:val="231F20"/>
          <w:w w:val="105"/>
          <w:lang w:val="pl-PL"/>
        </w:rPr>
        <w:t>za</w:t>
      </w:r>
      <w:r w:rsidRPr="004A5142">
        <w:rPr>
          <w:color w:val="231F20"/>
          <w:spacing w:val="-16"/>
          <w:w w:val="105"/>
          <w:lang w:val="pl-PL"/>
        </w:rPr>
        <w:t xml:space="preserve"> </w:t>
      </w:r>
      <w:r w:rsidRPr="004A5142">
        <w:rPr>
          <w:color w:val="231F20"/>
          <w:w w:val="105"/>
          <w:lang w:val="pl-PL"/>
        </w:rPr>
        <w:t>samostalni</w:t>
      </w:r>
      <w:r w:rsidRPr="004A5142">
        <w:rPr>
          <w:color w:val="231F20"/>
          <w:spacing w:val="-16"/>
          <w:w w:val="105"/>
          <w:lang w:val="pl-PL"/>
        </w:rPr>
        <w:t xml:space="preserve"> </w:t>
      </w:r>
      <w:r w:rsidRPr="004A5142">
        <w:rPr>
          <w:color w:val="231F20"/>
          <w:w w:val="105"/>
          <w:lang w:val="pl-PL"/>
        </w:rPr>
        <w:t>život</w:t>
      </w:r>
      <w:r w:rsidRPr="004A5142">
        <w:rPr>
          <w:color w:val="231F20"/>
          <w:spacing w:val="-16"/>
          <w:w w:val="105"/>
          <w:lang w:val="pl-PL"/>
        </w:rPr>
        <w:t xml:space="preserve"> </w:t>
      </w:r>
      <w:r w:rsidRPr="004A5142">
        <w:rPr>
          <w:color w:val="231F20"/>
          <w:w w:val="105"/>
          <w:lang w:val="pl-PL"/>
        </w:rPr>
        <w:t>osoba</w:t>
      </w:r>
      <w:r w:rsidRPr="004A5142">
        <w:rPr>
          <w:color w:val="231F20"/>
          <w:spacing w:val="-16"/>
          <w:w w:val="105"/>
          <w:lang w:val="pl-PL"/>
        </w:rPr>
        <w:t xml:space="preserve"> </w:t>
      </w:r>
      <w:r w:rsidRPr="004A5142">
        <w:rPr>
          <w:color w:val="231F20"/>
          <w:w w:val="105"/>
          <w:lang w:val="pl-PL"/>
        </w:rPr>
        <w:t>sa</w:t>
      </w:r>
      <w:r w:rsidRPr="004A5142">
        <w:rPr>
          <w:color w:val="231F20"/>
          <w:spacing w:val="-16"/>
          <w:w w:val="105"/>
          <w:lang w:val="pl-PL"/>
        </w:rPr>
        <w:t xml:space="preserve"> </w:t>
      </w:r>
      <w:r w:rsidRPr="004A5142">
        <w:rPr>
          <w:color w:val="231F20"/>
          <w:w w:val="105"/>
          <w:lang w:val="pl-PL"/>
        </w:rPr>
        <w:t>invaliditetom</w:t>
      </w:r>
      <w:r w:rsidRPr="004A5142">
        <w:rPr>
          <w:color w:val="231F20"/>
          <w:spacing w:val="-16"/>
          <w:w w:val="105"/>
          <w:lang w:val="pl-PL"/>
        </w:rPr>
        <w:t xml:space="preserve"> </w:t>
      </w:r>
      <w:r w:rsidRPr="004A5142">
        <w:rPr>
          <w:color w:val="231F20"/>
          <w:w w:val="105"/>
          <w:lang w:val="pl-PL"/>
        </w:rPr>
        <w:t>Srbije</w:t>
      </w:r>
      <w:r w:rsidRPr="004A5142">
        <w:rPr>
          <w:color w:val="231F20"/>
          <w:spacing w:val="-16"/>
          <w:w w:val="105"/>
          <w:lang w:val="pl-PL"/>
        </w:rPr>
        <w:t xml:space="preserve"> </w:t>
      </w:r>
      <w:r w:rsidRPr="004A5142">
        <w:rPr>
          <w:color w:val="231F20"/>
          <w:w w:val="105"/>
          <w:lang w:val="pl-PL"/>
        </w:rPr>
        <w:t>koji</w:t>
      </w:r>
      <w:r w:rsidRPr="004A5142">
        <w:rPr>
          <w:color w:val="231F20"/>
          <w:spacing w:val="-16"/>
          <w:w w:val="105"/>
          <w:lang w:val="pl-PL"/>
        </w:rPr>
        <w:t xml:space="preserve"> </w:t>
      </w:r>
      <w:r w:rsidRPr="004A5142">
        <w:rPr>
          <w:color w:val="231F20"/>
          <w:w w:val="105"/>
          <w:lang w:val="pl-PL"/>
        </w:rPr>
        <w:t>se</w:t>
      </w:r>
      <w:r w:rsidRPr="004A5142">
        <w:rPr>
          <w:color w:val="231F20"/>
          <w:spacing w:val="-16"/>
          <w:w w:val="105"/>
          <w:lang w:val="pl-PL"/>
        </w:rPr>
        <w:t xml:space="preserve"> </w:t>
      </w:r>
      <w:r w:rsidRPr="004A5142">
        <w:rPr>
          <w:color w:val="231F20"/>
          <w:w w:val="105"/>
          <w:lang w:val="pl-PL"/>
        </w:rPr>
        <w:t>ovim</w:t>
      </w:r>
      <w:r w:rsidRPr="004A5142">
        <w:rPr>
          <w:color w:val="231F20"/>
          <w:spacing w:val="-16"/>
          <w:w w:val="105"/>
          <w:lang w:val="pl-PL"/>
        </w:rPr>
        <w:t xml:space="preserve"> </w:t>
      </w:r>
      <w:r w:rsidRPr="004A5142">
        <w:rPr>
          <w:color w:val="231F20"/>
          <w:w w:val="105"/>
          <w:lang w:val="pl-PL"/>
        </w:rPr>
        <w:t>poj- mom</w:t>
      </w:r>
      <w:r w:rsidRPr="004A5142">
        <w:rPr>
          <w:color w:val="231F20"/>
          <w:spacing w:val="-17"/>
          <w:w w:val="105"/>
          <w:lang w:val="pl-PL"/>
        </w:rPr>
        <w:t xml:space="preserve"> </w:t>
      </w:r>
      <w:r w:rsidRPr="004A5142">
        <w:rPr>
          <w:color w:val="231F20"/>
          <w:w w:val="105"/>
          <w:lang w:val="pl-PL"/>
        </w:rPr>
        <w:t>bavi.</w:t>
      </w:r>
      <w:r w:rsidRPr="004A5142">
        <w:rPr>
          <w:color w:val="231F20"/>
          <w:spacing w:val="-17"/>
          <w:w w:val="105"/>
          <w:lang w:val="pl-PL"/>
        </w:rPr>
        <w:t xml:space="preserve"> </w:t>
      </w:r>
      <w:r w:rsidRPr="004A5142">
        <w:rPr>
          <w:color w:val="231F20"/>
          <w:spacing w:val="-3"/>
          <w:w w:val="105"/>
          <w:lang w:val="pl-PL"/>
        </w:rPr>
        <w:t>Takođe,</w:t>
      </w:r>
      <w:r w:rsidRPr="004A5142">
        <w:rPr>
          <w:color w:val="231F20"/>
          <w:spacing w:val="-17"/>
          <w:w w:val="105"/>
          <w:lang w:val="pl-PL"/>
        </w:rPr>
        <w:t xml:space="preserve"> </w:t>
      </w:r>
      <w:r w:rsidRPr="004A5142">
        <w:rPr>
          <w:color w:val="231F20"/>
          <w:w w:val="105"/>
          <w:lang w:val="pl-PL"/>
        </w:rPr>
        <w:t>jedna</w:t>
      </w:r>
      <w:r w:rsidRPr="004A5142">
        <w:rPr>
          <w:color w:val="231F20"/>
          <w:spacing w:val="-17"/>
          <w:w w:val="105"/>
          <w:lang w:val="pl-PL"/>
        </w:rPr>
        <w:t xml:space="preserve"> </w:t>
      </w:r>
      <w:r w:rsidRPr="004A5142">
        <w:rPr>
          <w:color w:val="231F20"/>
          <w:w w:val="105"/>
          <w:lang w:val="pl-PL"/>
        </w:rPr>
        <w:t>je</w:t>
      </w:r>
      <w:r w:rsidRPr="004A5142">
        <w:rPr>
          <w:color w:val="231F20"/>
          <w:spacing w:val="-17"/>
          <w:w w:val="105"/>
          <w:lang w:val="pl-PL"/>
        </w:rPr>
        <w:t xml:space="preserve"> </w:t>
      </w:r>
      <w:r w:rsidRPr="004A5142">
        <w:rPr>
          <w:color w:val="231F20"/>
          <w:w w:val="105"/>
          <w:lang w:val="pl-PL"/>
        </w:rPr>
        <w:t>od</w:t>
      </w:r>
      <w:r w:rsidRPr="004A5142">
        <w:rPr>
          <w:color w:val="231F20"/>
          <w:spacing w:val="-17"/>
          <w:w w:val="105"/>
          <w:lang w:val="pl-PL"/>
        </w:rPr>
        <w:t xml:space="preserve"> </w:t>
      </w:r>
      <w:r w:rsidRPr="004A5142">
        <w:rPr>
          <w:color w:val="231F20"/>
          <w:w w:val="105"/>
          <w:lang w:val="pl-PL"/>
        </w:rPr>
        <w:t>prvih</w:t>
      </w:r>
      <w:r w:rsidRPr="004A5142">
        <w:rPr>
          <w:color w:val="231F20"/>
          <w:spacing w:val="-17"/>
          <w:w w:val="105"/>
          <w:lang w:val="pl-PL"/>
        </w:rPr>
        <w:t xml:space="preserve"> </w:t>
      </w:r>
      <w:r w:rsidRPr="004A5142">
        <w:rPr>
          <w:color w:val="231F20"/>
          <w:w w:val="105"/>
          <w:lang w:val="pl-PL"/>
        </w:rPr>
        <w:t>osoba</w:t>
      </w:r>
      <w:r w:rsidRPr="004A5142">
        <w:rPr>
          <w:color w:val="231F20"/>
          <w:spacing w:val="-17"/>
          <w:w w:val="105"/>
          <w:lang w:val="pl-PL"/>
        </w:rPr>
        <w:t xml:space="preserve"> </w:t>
      </w:r>
      <w:r w:rsidRPr="004A5142">
        <w:rPr>
          <w:color w:val="231F20"/>
          <w:w w:val="105"/>
          <w:lang w:val="pl-PL"/>
        </w:rPr>
        <w:t>sa</w:t>
      </w:r>
      <w:r w:rsidRPr="004A5142">
        <w:rPr>
          <w:color w:val="231F20"/>
          <w:spacing w:val="-17"/>
          <w:w w:val="105"/>
          <w:lang w:val="pl-PL"/>
        </w:rPr>
        <w:t xml:space="preserve"> </w:t>
      </w:r>
      <w:r w:rsidRPr="004A5142">
        <w:rPr>
          <w:color w:val="231F20"/>
          <w:w w:val="105"/>
          <w:lang w:val="pl-PL"/>
        </w:rPr>
        <w:t>invaliditetom</w:t>
      </w:r>
      <w:r w:rsidRPr="004A5142">
        <w:rPr>
          <w:color w:val="231F20"/>
          <w:spacing w:val="-17"/>
          <w:w w:val="105"/>
          <w:lang w:val="pl-PL"/>
        </w:rPr>
        <w:t xml:space="preserve"> </w:t>
      </w:r>
      <w:r w:rsidRPr="004A5142">
        <w:rPr>
          <w:color w:val="231F20"/>
          <w:w w:val="105"/>
          <w:lang w:val="pl-PL"/>
        </w:rPr>
        <w:t>koja</w:t>
      </w:r>
      <w:r w:rsidRPr="004A5142">
        <w:rPr>
          <w:color w:val="231F20"/>
          <w:spacing w:val="-17"/>
          <w:w w:val="105"/>
          <w:lang w:val="pl-PL"/>
        </w:rPr>
        <w:t xml:space="preserve"> </w:t>
      </w:r>
      <w:r w:rsidRPr="004A5142">
        <w:rPr>
          <w:color w:val="231F20"/>
          <w:w w:val="105"/>
          <w:lang w:val="pl-PL"/>
        </w:rPr>
        <w:t>se</w:t>
      </w:r>
      <w:r w:rsidRPr="004A5142">
        <w:rPr>
          <w:color w:val="231F20"/>
          <w:spacing w:val="-17"/>
          <w:w w:val="105"/>
          <w:lang w:val="pl-PL"/>
        </w:rPr>
        <w:t xml:space="preserve"> </w:t>
      </w:r>
      <w:r w:rsidRPr="004A5142">
        <w:rPr>
          <w:color w:val="231F20"/>
          <w:w w:val="105"/>
          <w:lang w:val="pl-PL"/>
        </w:rPr>
        <w:t>na</w:t>
      </w:r>
      <w:r w:rsidRPr="004A5142">
        <w:rPr>
          <w:color w:val="231F20"/>
          <w:spacing w:val="-17"/>
          <w:w w:val="105"/>
          <w:lang w:val="pl-PL"/>
        </w:rPr>
        <w:t xml:space="preserve"> </w:t>
      </w:r>
      <w:r w:rsidRPr="004A5142">
        <w:rPr>
          <w:color w:val="231F20"/>
          <w:w w:val="105"/>
          <w:lang w:val="pl-PL"/>
        </w:rPr>
        <w:t>najvišem nivou</w:t>
      </w:r>
      <w:r w:rsidRPr="004A5142">
        <w:rPr>
          <w:color w:val="231F20"/>
          <w:spacing w:val="-5"/>
          <w:w w:val="105"/>
          <w:lang w:val="pl-PL"/>
        </w:rPr>
        <w:t xml:space="preserve"> </w:t>
      </w:r>
      <w:r w:rsidRPr="004A5142">
        <w:rPr>
          <w:color w:val="231F20"/>
          <w:w w:val="105"/>
          <w:lang w:val="pl-PL"/>
        </w:rPr>
        <w:t>uključila</w:t>
      </w:r>
      <w:r w:rsidRPr="004A5142">
        <w:rPr>
          <w:color w:val="231F20"/>
          <w:spacing w:val="-5"/>
          <w:w w:val="105"/>
          <w:lang w:val="pl-PL"/>
        </w:rPr>
        <w:t xml:space="preserve"> </w:t>
      </w:r>
      <w:r w:rsidRPr="004A5142">
        <w:rPr>
          <w:color w:val="231F20"/>
          <w:w w:val="105"/>
          <w:lang w:val="pl-PL"/>
        </w:rPr>
        <w:t>u</w:t>
      </w:r>
      <w:r w:rsidRPr="004A5142">
        <w:rPr>
          <w:color w:val="231F20"/>
          <w:spacing w:val="-5"/>
          <w:w w:val="105"/>
          <w:lang w:val="pl-PL"/>
        </w:rPr>
        <w:t xml:space="preserve"> </w:t>
      </w:r>
      <w:r w:rsidRPr="004A5142">
        <w:rPr>
          <w:color w:val="231F20"/>
          <w:w w:val="105"/>
          <w:lang w:val="pl-PL"/>
        </w:rPr>
        <w:t>političko</w:t>
      </w:r>
      <w:r w:rsidRPr="004A5142">
        <w:rPr>
          <w:color w:val="231F20"/>
          <w:spacing w:val="-5"/>
          <w:w w:val="105"/>
          <w:lang w:val="pl-PL"/>
        </w:rPr>
        <w:t xml:space="preserve"> </w:t>
      </w:r>
      <w:r w:rsidRPr="004A5142">
        <w:rPr>
          <w:color w:val="231F20"/>
          <w:w w:val="105"/>
          <w:lang w:val="pl-PL"/>
        </w:rPr>
        <w:t>delovanje</w:t>
      </w:r>
      <w:r w:rsidRPr="004A5142">
        <w:rPr>
          <w:color w:val="231F20"/>
          <w:spacing w:val="-5"/>
          <w:w w:val="105"/>
          <w:lang w:val="pl-PL"/>
        </w:rPr>
        <w:t xml:space="preserve"> </w:t>
      </w:r>
      <w:r w:rsidRPr="004A5142">
        <w:rPr>
          <w:color w:val="231F20"/>
          <w:w w:val="105"/>
          <w:lang w:val="pl-PL"/>
        </w:rPr>
        <w:t>i</w:t>
      </w:r>
      <w:r w:rsidRPr="004A5142">
        <w:rPr>
          <w:color w:val="231F20"/>
          <w:spacing w:val="-5"/>
          <w:w w:val="105"/>
          <w:lang w:val="pl-PL"/>
        </w:rPr>
        <w:t xml:space="preserve"> </w:t>
      </w:r>
      <w:r w:rsidRPr="004A5142">
        <w:rPr>
          <w:color w:val="231F20"/>
          <w:w w:val="105"/>
          <w:lang w:val="pl-PL"/>
        </w:rPr>
        <w:t>bila</w:t>
      </w:r>
      <w:r w:rsidRPr="004A5142">
        <w:rPr>
          <w:color w:val="231F20"/>
          <w:spacing w:val="-5"/>
          <w:w w:val="105"/>
          <w:lang w:val="pl-PL"/>
        </w:rPr>
        <w:t xml:space="preserve"> </w:t>
      </w:r>
      <w:r w:rsidRPr="004A5142">
        <w:rPr>
          <w:color w:val="231F20"/>
          <w:spacing w:val="2"/>
          <w:w w:val="105"/>
          <w:lang w:val="pl-PL"/>
        </w:rPr>
        <w:t>prva</w:t>
      </w:r>
      <w:r w:rsidRPr="004A5142">
        <w:rPr>
          <w:color w:val="231F20"/>
          <w:spacing w:val="-5"/>
          <w:w w:val="105"/>
          <w:lang w:val="pl-PL"/>
        </w:rPr>
        <w:t xml:space="preserve"> </w:t>
      </w:r>
      <w:r w:rsidRPr="004A5142">
        <w:rPr>
          <w:color w:val="231F20"/>
          <w:w w:val="105"/>
          <w:lang w:val="pl-PL"/>
        </w:rPr>
        <w:t>narodna</w:t>
      </w:r>
      <w:r w:rsidRPr="004A5142">
        <w:rPr>
          <w:color w:val="231F20"/>
          <w:spacing w:val="-5"/>
          <w:w w:val="105"/>
          <w:lang w:val="pl-PL"/>
        </w:rPr>
        <w:t xml:space="preserve"> </w:t>
      </w:r>
      <w:r w:rsidRPr="004A5142">
        <w:rPr>
          <w:color w:val="231F20"/>
          <w:w w:val="105"/>
          <w:lang w:val="pl-PL"/>
        </w:rPr>
        <w:t>poslanica</w:t>
      </w:r>
      <w:r w:rsidRPr="004A5142">
        <w:rPr>
          <w:color w:val="231F20"/>
          <w:spacing w:val="-5"/>
          <w:w w:val="105"/>
          <w:lang w:val="pl-PL"/>
        </w:rPr>
        <w:t xml:space="preserve"> </w:t>
      </w:r>
      <w:r w:rsidRPr="004A5142">
        <w:rPr>
          <w:color w:val="231F20"/>
          <w:w w:val="105"/>
          <w:lang w:val="pl-PL"/>
        </w:rPr>
        <w:t>u</w:t>
      </w:r>
      <w:r w:rsidRPr="004A5142">
        <w:rPr>
          <w:color w:val="231F20"/>
          <w:spacing w:val="-5"/>
          <w:w w:val="105"/>
          <w:lang w:val="pl-PL"/>
        </w:rPr>
        <w:t xml:space="preserve"> </w:t>
      </w:r>
      <w:r w:rsidRPr="004A5142">
        <w:rPr>
          <w:color w:val="231F20"/>
          <w:w w:val="105"/>
          <w:lang w:val="pl-PL"/>
        </w:rPr>
        <w:t>Skupštini Republike</w:t>
      </w:r>
      <w:r w:rsidRPr="004A5142">
        <w:rPr>
          <w:color w:val="231F20"/>
          <w:spacing w:val="-22"/>
          <w:w w:val="105"/>
          <w:lang w:val="pl-PL"/>
        </w:rPr>
        <w:t xml:space="preserve"> </w:t>
      </w:r>
      <w:r w:rsidRPr="004A5142">
        <w:rPr>
          <w:color w:val="231F20"/>
          <w:w w:val="105"/>
          <w:lang w:val="pl-PL"/>
        </w:rPr>
        <w:t>Srbije</w:t>
      </w:r>
      <w:r w:rsidRPr="004A5142">
        <w:rPr>
          <w:color w:val="231F20"/>
          <w:spacing w:val="-22"/>
          <w:w w:val="105"/>
          <w:lang w:val="pl-PL"/>
        </w:rPr>
        <w:t xml:space="preserve"> </w:t>
      </w:r>
      <w:r w:rsidRPr="004A5142">
        <w:rPr>
          <w:color w:val="231F20"/>
          <w:w w:val="105"/>
          <w:lang w:val="pl-PL"/>
        </w:rPr>
        <w:t>u</w:t>
      </w:r>
      <w:r w:rsidRPr="004A5142">
        <w:rPr>
          <w:color w:val="231F20"/>
          <w:spacing w:val="-22"/>
          <w:w w:val="105"/>
          <w:lang w:val="pl-PL"/>
        </w:rPr>
        <w:t xml:space="preserve"> </w:t>
      </w:r>
      <w:r w:rsidRPr="004A5142">
        <w:rPr>
          <w:color w:val="231F20"/>
          <w:w w:val="105"/>
          <w:lang w:val="pl-PL"/>
        </w:rPr>
        <w:t>periodu</w:t>
      </w:r>
      <w:r w:rsidRPr="004A5142">
        <w:rPr>
          <w:color w:val="231F20"/>
          <w:spacing w:val="-22"/>
          <w:w w:val="105"/>
          <w:lang w:val="pl-PL"/>
        </w:rPr>
        <w:t xml:space="preserve"> </w:t>
      </w:r>
      <w:r w:rsidRPr="004A5142">
        <w:rPr>
          <w:color w:val="231F20"/>
          <w:w w:val="105"/>
          <w:lang w:val="pl-PL"/>
        </w:rPr>
        <w:t>2007–2012.</w:t>
      </w:r>
      <w:r w:rsidRPr="004A5142">
        <w:rPr>
          <w:color w:val="231F20"/>
          <w:spacing w:val="-22"/>
          <w:w w:val="105"/>
          <w:lang w:val="pl-PL"/>
        </w:rPr>
        <w:t xml:space="preserve"> </w:t>
      </w:r>
      <w:r w:rsidRPr="004A5142">
        <w:rPr>
          <w:color w:val="231F20"/>
          <w:w w:val="105"/>
          <w:lang w:val="pl-PL"/>
        </w:rPr>
        <w:t>godine</w:t>
      </w:r>
    </w:p>
    <w:p w:rsidR="007A1F72" w:rsidRPr="004A5142" w:rsidRDefault="007A1F72">
      <w:pPr>
        <w:pStyle w:val="BodyText"/>
        <w:spacing w:before="1" w:line="249" w:lineRule="auto"/>
        <w:ind w:left="1327" w:right="1381" w:firstLine="453"/>
        <w:jc w:val="both"/>
        <w:rPr>
          <w:lang w:val="pl-PL"/>
        </w:rPr>
      </w:pPr>
      <w:r w:rsidRPr="004A5142">
        <w:rPr>
          <w:color w:val="231F20"/>
          <w:w w:val="105"/>
          <w:lang w:val="pl-PL"/>
        </w:rPr>
        <w:t>U</w:t>
      </w:r>
      <w:r w:rsidRPr="004A5142">
        <w:rPr>
          <w:color w:val="231F20"/>
          <w:spacing w:val="-5"/>
          <w:w w:val="105"/>
          <w:lang w:val="pl-PL"/>
        </w:rPr>
        <w:t xml:space="preserve"> </w:t>
      </w:r>
      <w:r w:rsidRPr="004A5142">
        <w:rPr>
          <w:color w:val="231F20"/>
          <w:w w:val="105"/>
          <w:lang w:val="pl-PL"/>
        </w:rPr>
        <w:t>februaru</w:t>
      </w:r>
      <w:r w:rsidRPr="004A5142">
        <w:rPr>
          <w:color w:val="231F20"/>
          <w:spacing w:val="-5"/>
          <w:w w:val="105"/>
          <w:lang w:val="pl-PL"/>
        </w:rPr>
        <w:t xml:space="preserve"> </w:t>
      </w:r>
      <w:r w:rsidRPr="004A5142">
        <w:rPr>
          <w:color w:val="231F20"/>
          <w:w w:val="105"/>
          <w:lang w:val="pl-PL"/>
        </w:rPr>
        <w:t>2016.</w:t>
      </w:r>
      <w:r w:rsidRPr="004A5142">
        <w:rPr>
          <w:color w:val="231F20"/>
          <w:spacing w:val="-5"/>
          <w:w w:val="105"/>
          <w:lang w:val="pl-PL"/>
        </w:rPr>
        <w:t xml:space="preserve"> </w:t>
      </w:r>
      <w:r w:rsidRPr="004A5142">
        <w:rPr>
          <w:color w:val="231F20"/>
          <w:w w:val="105"/>
          <w:lang w:val="pl-PL"/>
        </w:rPr>
        <w:t>godine</w:t>
      </w:r>
      <w:r w:rsidRPr="004A5142">
        <w:rPr>
          <w:color w:val="231F20"/>
          <w:spacing w:val="-5"/>
          <w:w w:val="105"/>
          <w:lang w:val="pl-PL"/>
        </w:rPr>
        <w:t xml:space="preserve"> </w:t>
      </w:r>
      <w:r w:rsidRPr="004A5142">
        <w:rPr>
          <w:color w:val="231F20"/>
          <w:w w:val="105"/>
          <w:lang w:val="pl-PL"/>
        </w:rPr>
        <w:t>navršilo</w:t>
      </w:r>
      <w:r w:rsidRPr="004A5142">
        <w:rPr>
          <w:color w:val="231F20"/>
          <w:spacing w:val="-5"/>
          <w:w w:val="105"/>
          <w:lang w:val="pl-PL"/>
        </w:rPr>
        <w:t xml:space="preserve"> </w:t>
      </w:r>
      <w:r w:rsidRPr="004A5142">
        <w:rPr>
          <w:color w:val="231F20"/>
          <w:w w:val="105"/>
          <w:lang w:val="pl-PL"/>
        </w:rPr>
        <w:t>se</w:t>
      </w:r>
      <w:r w:rsidRPr="004A5142">
        <w:rPr>
          <w:color w:val="231F20"/>
          <w:spacing w:val="-5"/>
          <w:w w:val="105"/>
          <w:lang w:val="pl-PL"/>
        </w:rPr>
        <w:t xml:space="preserve"> </w:t>
      </w:r>
      <w:r w:rsidRPr="004A5142">
        <w:rPr>
          <w:color w:val="231F20"/>
          <w:w w:val="105"/>
          <w:lang w:val="pl-PL"/>
        </w:rPr>
        <w:t>dvadeset</w:t>
      </w:r>
      <w:r w:rsidRPr="004A5142">
        <w:rPr>
          <w:color w:val="231F20"/>
          <w:spacing w:val="-5"/>
          <w:w w:val="105"/>
          <w:lang w:val="pl-PL"/>
        </w:rPr>
        <w:t xml:space="preserve"> </w:t>
      </w:r>
      <w:r w:rsidRPr="004A5142">
        <w:rPr>
          <w:color w:val="231F20"/>
          <w:w w:val="105"/>
          <w:lang w:val="pl-PL"/>
        </w:rPr>
        <w:t>godina</w:t>
      </w:r>
      <w:r w:rsidRPr="004A5142">
        <w:rPr>
          <w:color w:val="231F20"/>
          <w:spacing w:val="-5"/>
          <w:w w:val="105"/>
          <w:lang w:val="pl-PL"/>
        </w:rPr>
        <w:t xml:space="preserve"> </w:t>
      </w:r>
      <w:r w:rsidRPr="004A5142">
        <w:rPr>
          <w:color w:val="231F20"/>
          <w:w w:val="105"/>
          <w:lang w:val="pl-PL"/>
        </w:rPr>
        <w:t>od</w:t>
      </w:r>
      <w:r w:rsidRPr="004A5142">
        <w:rPr>
          <w:color w:val="231F20"/>
          <w:spacing w:val="-5"/>
          <w:w w:val="105"/>
          <w:lang w:val="pl-PL"/>
        </w:rPr>
        <w:t xml:space="preserve"> </w:t>
      </w:r>
      <w:r w:rsidRPr="004A5142">
        <w:rPr>
          <w:color w:val="231F20"/>
          <w:w w:val="105"/>
          <w:lang w:val="pl-PL"/>
        </w:rPr>
        <w:t>osnivanja</w:t>
      </w:r>
      <w:r w:rsidRPr="004A5142">
        <w:rPr>
          <w:color w:val="231F20"/>
          <w:spacing w:val="-5"/>
          <w:w w:val="105"/>
          <w:lang w:val="pl-PL"/>
        </w:rPr>
        <w:t xml:space="preserve"> </w:t>
      </w:r>
      <w:r w:rsidRPr="004A5142">
        <w:rPr>
          <w:color w:val="231F20"/>
          <w:w w:val="105"/>
          <w:lang w:val="pl-PL"/>
        </w:rPr>
        <w:t>Centra za</w:t>
      </w:r>
      <w:r w:rsidRPr="004A5142">
        <w:rPr>
          <w:color w:val="231F20"/>
          <w:spacing w:val="-12"/>
          <w:w w:val="105"/>
          <w:lang w:val="pl-PL"/>
        </w:rPr>
        <w:t xml:space="preserve"> </w:t>
      </w:r>
      <w:r w:rsidRPr="004A5142">
        <w:rPr>
          <w:color w:val="231F20"/>
          <w:w w:val="105"/>
          <w:lang w:val="pl-PL"/>
        </w:rPr>
        <w:t>samostalni</w:t>
      </w:r>
      <w:r w:rsidRPr="004A5142">
        <w:rPr>
          <w:color w:val="231F20"/>
          <w:spacing w:val="-12"/>
          <w:w w:val="105"/>
          <w:lang w:val="pl-PL"/>
        </w:rPr>
        <w:t xml:space="preserve"> </w:t>
      </w:r>
      <w:r w:rsidRPr="004A5142">
        <w:rPr>
          <w:color w:val="231F20"/>
          <w:w w:val="105"/>
          <w:lang w:val="pl-PL"/>
        </w:rPr>
        <w:t>život</w:t>
      </w:r>
      <w:r w:rsidRPr="004A5142">
        <w:rPr>
          <w:color w:val="231F20"/>
          <w:spacing w:val="-12"/>
          <w:w w:val="105"/>
          <w:lang w:val="pl-PL"/>
        </w:rPr>
        <w:t xml:space="preserve"> </w:t>
      </w:r>
      <w:r w:rsidRPr="004A5142">
        <w:rPr>
          <w:color w:val="231F20"/>
          <w:w w:val="105"/>
          <w:lang w:val="pl-PL"/>
        </w:rPr>
        <w:t>osoba</w:t>
      </w:r>
      <w:r w:rsidRPr="004A5142">
        <w:rPr>
          <w:color w:val="231F20"/>
          <w:spacing w:val="-12"/>
          <w:w w:val="105"/>
          <w:lang w:val="pl-PL"/>
        </w:rPr>
        <w:t xml:space="preserve"> </w:t>
      </w:r>
      <w:r w:rsidRPr="004A5142">
        <w:rPr>
          <w:color w:val="231F20"/>
          <w:w w:val="105"/>
          <w:lang w:val="pl-PL"/>
        </w:rPr>
        <w:t>sa</w:t>
      </w:r>
      <w:r w:rsidRPr="004A5142">
        <w:rPr>
          <w:color w:val="231F20"/>
          <w:spacing w:val="-12"/>
          <w:w w:val="105"/>
          <w:lang w:val="pl-PL"/>
        </w:rPr>
        <w:t xml:space="preserve"> </w:t>
      </w:r>
      <w:r w:rsidRPr="004A5142">
        <w:rPr>
          <w:color w:val="231F20"/>
          <w:w w:val="105"/>
          <w:lang w:val="pl-PL"/>
        </w:rPr>
        <w:t>invaliditetom</w:t>
      </w:r>
      <w:r w:rsidRPr="004A5142">
        <w:rPr>
          <w:color w:val="231F20"/>
          <w:spacing w:val="-12"/>
          <w:w w:val="105"/>
          <w:lang w:val="pl-PL"/>
        </w:rPr>
        <w:t xml:space="preserve"> </w:t>
      </w:r>
      <w:r w:rsidRPr="004A5142">
        <w:rPr>
          <w:color w:val="231F20"/>
          <w:w w:val="105"/>
          <w:lang w:val="pl-PL"/>
        </w:rPr>
        <w:t>Srbije,</w:t>
      </w:r>
      <w:r w:rsidRPr="004A5142">
        <w:rPr>
          <w:color w:val="231F20"/>
          <w:spacing w:val="-12"/>
          <w:w w:val="105"/>
          <w:lang w:val="pl-PL"/>
        </w:rPr>
        <w:t xml:space="preserve"> </w:t>
      </w:r>
      <w:r w:rsidRPr="004A5142">
        <w:rPr>
          <w:color w:val="231F20"/>
          <w:w w:val="105"/>
          <w:lang w:val="pl-PL"/>
        </w:rPr>
        <w:t>koji</w:t>
      </w:r>
      <w:r w:rsidRPr="004A5142">
        <w:rPr>
          <w:color w:val="231F20"/>
          <w:spacing w:val="-12"/>
          <w:w w:val="105"/>
          <w:lang w:val="pl-PL"/>
        </w:rPr>
        <w:t xml:space="preserve"> </w:t>
      </w:r>
      <w:r w:rsidRPr="004A5142">
        <w:rPr>
          <w:color w:val="231F20"/>
          <w:w w:val="105"/>
          <w:lang w:val="pl-PL"/>
        </w:rPr>
        <w:t>je</w:t>
      </w:r>
      <w:r w:rsidRPr="004A5142">
        <w:rPr>
          <w:color w:val="231F20"/>
          <w:spacing w:val="-12"/>
          <w:w w:val="105"/>
          <w:lang w:val="pl-PL"/>
        </w:rPr>
        <w:t xml:space="preserve"> </w:t>
      </w:r>
      <w:r w:rsidRPr="004A5142">
        <w:rPr>
          <w:color w:val="231F20"/>
          <w:w w:val="105"/>
          <w:lang w:val="pl-PL"/>
        </w:rPr>
        <w:t>iniciran</w:t>
      </w:r>
      <w:r w:rsidRPr="004A5142">
        <w:rPr>
          <w:color w:val="231F20"/>
          <w:spacing w:val="-12"/>
          <w:w w:val="105"/>
          <w:lang w:val="pl-PL"/>
        </w:rPr>
        <w:t xml:space="preserve"> </w:t>
      </w:r>
      <w:r w:rsidRPr="004A5142">
        <w:rPr>
          <w:color w:val="231F20"/>
          <w:w w:val="105"/>
          <w:lang w:val="pl-PL"/>
        </w:rPr>
        <w:t>nakon</w:t>
      </w:r>
      <w:r w:rsidRPr="004A5142">
        <w:rPr>
          <w:color w:val="231F20"/>
          <w:spacing w:val="-12"/>
          <w:w w:val="105"/>
          <w:lang w:val="pl-PL"/>
        </w:rPr>
        <w:t xml:space="preserve"> </w:t>
      </w:r>
      <w:r w:rsidRPr="004A5142">
        <w:rPr>
          <w:color w:val="231F20"/>
          <w:w w:val="105"/>
          <w:lang w:val="pl-PL"/>
        </w:rPr>
        <w:t>Gorda- ninog povratka iz Dablina (Irska), gde je učestvovala u formiranju tamošnjeg Centra za samostalni život i razvijanju usluga personalne asistencije, podrške zasnovane</w:t>
      </w:r>
      <w:r w:rsidRPr="004A5142">
        <w:rPr>
          <w:color w:val="231F20"/>
          <w:spacing w:val="-15"/>
          <w:w w:val="105"/>
          <w:lang w:val="pl-PL"/>
        </w:rPr>
        <w:t xml:space="preserve"> </w:t>
      </w:r>
      <w:r w:rsidRPr="004A5142">
        <w:rPr>
          <w:color w:val="231F20"/>
          <w:w w:val="105"/>
          <w:lang w:val="pl-PL"/>
        </w:rPr>
        <w:t>na</w:t>
      </w:r>
      <w:r w:rsidRPr="004A5142">
        <w:rPr>
          <w:color w:val="231F20"/>
          <w:spacing w:val="-15"/>
          <w:w w:val="105"/>
          <w:lang w:val="pl-PL"/>
        </w:rPr>
        <w:t xml:space="preserve"> </w:t>
      </w:r>
      <w:r w:rsidRPr="004A5142">
        <w:rPr>
          <w:color w:val="231F20"/>
          <w:w w:val="105"/>
          <w:lang w:val="pl-PL"/>
        </w:rPr>
        <w:t>ličnom</w:t>
      </w:r>
      <w:r w:rsidRPr="004A5142">
        <w:rPr>
          <w:color w:val="231F20"/>
          <w:spacing w:val="-15"/>
          <w:w w:val="105"/>
          <w:lang w:val="pl-PL"/>
        </w:rPr>
        <w:t xml:space="preserve"> </w:t>
      </w:r>
      <w:r w:rsidRPr="004A5142">
        <w:rPr>
          <w:color w:val="231F20"/>
          <w:w w:val="105"/>
          <w:lang w:val="pl-PL"/>
        </w:rPr>
        <w:t>iskustvu</w:t>
      </w:r>
      <w:r w:rsidRPr="004A5142">
        <w:rPr>
          <w:color w:val="231F20"/>
          <w:spacing w:val="-15"/>
          <w:w w:val="105"/>
          <w:lang w:val="pl-PL"/>
        </w:rPr>
        <w:t xml:space="preserve"> </w:t>
      </w:r>
      <w:r w:rsidRPr="004A5142">
        <w:rPr>
          <w:color w:val="231F20"/>
          <w:w w:val="105"/>
          <w:lang w:val="pl-PL"/>
        </w:rPr>
        <w:t>i</w:t>
      </w:r>
      <w:r w:rsidRPr="004A5142">
        <w:rPr>
          <w:color w:val="231F20"/>
          <w:spacing w:val="-15"/>
          <w:w w:val="105"/>
          <w:lang w:val="pl-PL"/>
        </w:rPr>
        <w:t xml:space="preserve"> </w:t>
      </w:r>
      <w:r w:rsidRPr="004A5142">
        <w:rPr>
          <w:color w:val="231F20"/>
          <w:w w:val="105"/>
          <w:lang w:val="pl-PL"/>
        </w:rPr>
        <w:t>uslovima</w:t>
      </w:r>
      <w:r w:rsidRPr="004A5142">
        <w:rPr>
          <w:color w:val="231F20"/>
          <w:spacing w:val="-15"/>
          <w:w w:val="105"/>
          <w:lang w:val="pl-PL"/>
        </w:rPr>
        <w:t xml:space="preserve"> </w:t>
      </w:r>
      <w:r w:rsidRPr="004A5142">
        <w:rPr>
          <w:color w:val="231F20"/>
          <w:w w:val="105"/>
          <w:lang w:val="pl-PL"/>
        </w:rPr>
        <w:t>za</w:t>
      </w:r>
      <w:r w:rsidRPr="004A5142">
        <w:rPr>
          <w:color w:val="231F20"/>
          <w:spacing w:val="-15"/>
          <w:w w:val="105"/>
          <w:lang w:val="pl-PL"/>
        </w:rPr>
        <w:t xml:space="preserve"> </w:t>
      </w:r>
      <w:r w:rsidRPr="004A5142">
        <w:rPr>
          <w:color w:val="231F20"/>
          <w:w w:val="105"/>
          <w:lang w:val="pl-PL"/>
        </w:rPr>
        <w:t>samostalan</w:t>
      </w:r>
      <w:r w:rsidRPr="004A5142">
        <w:rPr>
          <w:color w:val="231F20"/>
          <w:spacing w:val="-15"/>
          <w:w w:val="105"/>
          <w:lang w:val="pl-PL"/>
        </w:rPr>
        <w:t xml:space="preserve"> </w:t>
      </w:r>
      <w:r w:rsidRPr="004A5142">
        <w:rPr>
          <w:color w:val="231F20"/>
          <w:w w:val="105"/>
          <w:lang w:val="pl-PL"/>
        </w:rPr>
        <w:t>život</w:t>
      </w:r>
      <w:r w:rsidRPr="004A5142">
        <w:rPr>
          <w:color w:val="231F20"/>
          <w:spacing w:val="-15"/>
          <w:w w:val="105"/>
          <w:lang w:val="pl-PL"/>
        </w:rPr>
        <w:t xml:space="preserve"> </w:t>
      </w:r>
      <w:r w:rsidRPr="004A5142">
        <w:rPr>
          <w:color w:val="231F20"/>
          <w:w w:val="105"/>
          <w:lang w:val="pl-PL"/>
        </w:rPr>
        <w:t>(uključujući</w:t>
      </w:r>
      <w:r w:rsidRPr="004A5142">
        <w:rPr>
          <w:color w:val="231F20"/>
          <w:spacing w:val="-15"/>
          <w:w w:val="105"/>
          <w:lang w:val="pl-PL"/>
        </w:rPr>
        <w:t xml:space="preserve"> </w:t>
      </w:r>
      <w:r w:rsidRPr="004A5142">
        <w:rPr>
          <w:color w:val="231F20"/>
          <w:w w:val="105"/>
          <w:lang w:val="pl-PL"/>
        </w:rPr>
        <w:t>i</w:t>
      </w:r>
      <w:r w:rsidRPr="004A5142">
        <w:rPr>
          <w:color w:val="231F20"/>
          <w:spacing w:val="-15"/>
          <w:w w:val="105"/>
          <w:lang w:val="pl-PL"/>
        </w:rPr>
        <w:t xml:space="preserve"> </w:t>
      </w:r>
      <w:r w:rsidRPr="004A5142">
        <w:rPr>
          <w:color w:val="231F20"/>
          <w:w w:val="105"/>
          <w:lang w:val="pl-PL"/>
        </w:rPr>
        <w:t>sta- novanje)</w:t>
      </w:r>
      <w:r w:rsidRPr="004A5142">
        <w:rPr>
          <w:color w:val="231F20"/>
          <w:spacing w:val="-23"/>
          <w:w w:val="105"/>
          <w:lang w:val="pl-PL"/>
        </w:rPr>
        <w:t xml:space="preserve"> </w:t>
      </w:r>
      <w:r w:rsidRPr="004A5142">
        <w:rPr>
          <w:color w:val="231F20"/>
          <w:w w:val="105"/>
          <w:lang w:val="pl-PL"/>
        </w:rPr>
        <w:t>osoba</w:t>
      </w:r>
      <w:r w:rsidRPr="004A5142">
        <w:rPr>
          <w:color w:val="231F20"/>
          <w:spacing w:val="-23"/>
          <w:w w:val="105"/>
          <w:lang w:val="pl-PL"/>
        </w:rPr>
        <w:t xml:space="preserve"> </w:t>
      </w:r>
      <w:r w:rsidRPr="004A5142">
        <w:rPr>
          <w:color w:val="231F20"/>
          <w:w w:val="105"/>
          <w:lang w:val="pl-PL"/>
        </w:rPr>
        <w:t>sa</w:t>
      </w:r>
      <w:r w:rsidRPr="004A5142">
        <w:rPr>
          <w:color w:val="231F20"/>
          <w:spacing w:val="-23"/>
          <w:w w:val="105"/>
          <w:lang w:val="pl-PL"/>
        </w:rPr>
        <w:t xml:space="preserve"> </w:t>
      </w:r>
      <w:r w:rsidRPr="004A5142">
        <w:rPr>
          <w:color w:val="231F20"/>
          <w:w w:val="105"/>
          <w:lang w:val="pl-PL"/>
        </w:rPr>
        <w:t>invaliditetom.</w:t>
      </w:r>
    </w:p>
    <w:p w:rsidR="007A1F72" w:rsidRPr="004A5142" w:rsidRDefault="007A1F72">
      <w:pPr>
        <w:pStyle w:val="BodyText"/>
        <w:spacing w:before="1" w:line="249" w:lineRule="auto"/>
        <w:ind w:left="1326" w:right="1380" w:firstLine="453"/>
        <w:jc w:val="both"/>
        <w:rPr>
          <w:lang w:val="pl-PL"/>
        </w:rPr>
      </w:pPr>
      <w:r w:rsidRPr="004A5142">
        <w:rPr>
          <w:color w:val="231F20"/>
          <w:w w:val="105"/>
          <w:lang w:val="pl-PL"/>
        </w:rPr>
        <w:t>Na osnovu ličnog iskustva samostalnog života, rada u Irskoj, a kasnije i iskustva</w:t>
      </w:r>
      <w:r w:rsidRPr="004A5142">
        <w:rPr>
          <w:color w:val="231F20"/>
          <w:spacing w:val="-6"/>
          <w:w w:val="105"/>
          <w:lang w:val="pl-PL"/>
        </w:rPr>
        <w:t xml:space="preserve"> </w:t>
      </w:r>
      <w:r w:rsidRPr="004A5142">
        <w:rPr>
          <w:color w:val="231F20"/>
          <w:w w:val="105"/>
          <w:lang w:val="pl-PL"/>
        </w:rPr>
        <w:t>u</w:t>
      </w:r>
      <w:r w:rsidRPr="004A5142">
        <w:rPr>
          <w:color w:val="231F20"/>
          <w:spacing w:val="-6"/>
          <w:w w:val="105"/>
          <w:lang w:val="pl-PL"/>
        </w:rPr>
        <w:t xml:space="preserve"> </w:t>
      </w:r>
      <w:r w:rsidRPr="004A5142">
        <w:rPr>
          <w:color w:val="231F20"/>
          <w:w w:val="105"/>
          <w:lang w:val="pl-PL"/>
        </w:rPr>
        <w:t>proceni</w:t>
      </w:r>
      <w:r w:rsidRPr="004A5142">
        <w:rPr>
          <w:color w:val="231F20"/>
          <w:spacing w:val="-6"/>
          <w:w w:val="105"/>
          <w:lang w:val="pl-PL"/>
        </w:rPr>
        <w:t xml:space="preserve"> </w:t>
      </w:r>
      <w:r w:rsidRPr="004A5142">
        <w:rPr>
          <w:color w:val="231F20"/>
          <w:w w:val="105"/>
          <w:lang w:val="pl-PL"/>
        </w:rPr>
        <w:t>potreba</w:t>
      </w:r>
      <w:r w:rsidRPr="004A5142">
        <w:rPr>
          <w:color w:val="231F20"/>
          <w:spacing w:val="-6"/>
          <w:w w:val="105"/>
          <w:lang w:val="pl-PL"/>
        </w:rPr>
        <w:t xml:space="preserve"> </w:t>
      </w:r>
      <w:r w:rsidRPr="004A5142">
        <w:rPr>
          <w:color w:val="231F20"/>
          <w:w w:val="105"/>
          <w:lang w:val="pl-PL"/>
        </w:rPr>
        <w:t>osoba</w:t>
      </w:r>
      <w:r w:rsidRPr="004A5142">
        <w:rPr>
          <w:color w:val="231F20"/>
          <w:spacing w:val="-6"/>
          <w:w w:val="105"/>
          <w:lang w:val="pl-PL"/>
        </w:rPr>
        <w:t xml:space="preserve"> </w:t>
      </w:r>
      <w:r w:rsidRPr="004A5142">
        <w:rPr>
          <w:color w:val="231F20"/>
          <w:w w:val="105"/>
          <w:lang w:val="pl-PL"/>
        </w:rPr>
        <w:t>sa</w:t>
      </w:r>
      <w:r w:rsidRPr="004A5142">
        <w:rPr>
          <w:color w:val="231F20"/>
          <w:spacing w:val="-6"/>
          <w:w w:val="105"/>
          <w:lang w:val="pl-PL"/>
        </w:rPr>
        <w:t xml:space="preserve"> </w:t>
      </w:r>
      <w:r w:rsidRPr="004A5142">
        <w:rPr>
          <w:color w:val="231F20"/>
          <w:w w:val="105"/>
          <w:lang w:val="pl-PL"/>
        </w:rPr>
        <w:t>invaliditetom,</w:t>
      </w:r>
      <w:r w:rsidRPr="004A5142">
        <w:rPr>
          <w:color w:val="231F20"/>
          <w:spacing w:val="-6"/>
          <w:w w:val="105"/>
          <w:lang w:val="pl-PL"/>
        </w:rPr>
        <w:t xml:space="preserve"> </w:t>
      </w:r>
      <w:r w:rsidRPr="004A5142">
        <w:rPr>
          <w:color w:val="231F20"/>
          <w:w w:val="105"/>
          <w:lang w:val="pl-PL"/>
        </w:rPr>
        <w:t>koje</w:t>
      </w:r>
      <w:r w:rsidRPr="004A5142">
        <w:rPr>
          <w:color w:val="231F20"/>
          <w:spacing w:val="-6"/>
          <w:w w:val="105"/>
          <w:lang w:val="pl-PL"/>
        </w:rPr>
        <w:t xml:space="preserve"> </w:t>
      </w:r>
      <w:r w:rsidRPr="004A5142">
        <w:rPr>
          <w:color w:val="231F20"/>
          <w:w w:val="105"/>
          <w:lang w:val="pl-PL"/>
        </w:rPr>
        <w:t>je</w:t>
      </w:r>
      <w:r w:rsidRPr="004A5142">
        <w:rPr>
          <w:color w:val="231F20"/>
          <w:spacing w:val="-6"/>
          <w:w w:val="105"/>
          <w:lang w:val="pl-PL"/>
        </w:rPr>
        <w:t xml:space="preserve"> </w:t>
      </w:r>
      <w:r w:rsidRPr="004A5142">
        <w:rPr>
          <w:color w:val="231F20"/>
          <w:w w:val="105"/>
          <w:lang w:val="pl-PL"/>
        </w:rPr>
        <w:t>stekla</w:t>
      </w:r>
      <w:r w:rsidRPr="004A5142">
        <w:rPr>
          <w:color w:val="231F20"/>
          <w:spacing w:val="-6"/>
          <w:w w:val="105"/>
          <w:lang w:val="pl-PL"/>
        </w:rPr>
        <w:t xml:space="preserve"> </w:t>
      </w:r>
      <w:r w:rsidRPr="004A5142">
        <w:rPr>
          <w:color w:val="231F20"/>
          <w:w w:val="105"/>
          <w:lang w:val="pl-PL"/>
        </w:rPr>
        <w:t>radeći</w:t>
      </w:r>
      <w:r w:rsidRPr="004A5142">
        <w:rPr>
          <w:color w:val="231F20"/>
          <w:spacing w:val="-6"/>
          <w:w w:val="105"/>
          <w:lang w:val="pl-PL"/>
        </w:rPr>
        <w:t xml:space="preserve"> </w:t>
      </w:r>
      <w:r w:rsidRPr="004A5142">
        <w:rPr>
          <w:color w:val="231F20"/>
          <w:w w:val="105"/>
          <w:lang w:val="pl-PL"/>
        </w:rPr>
        <w:t>kao</w:t>
      </w:r>
      <w:r w:rsidRPr="004A5142">
        <w:rPr>
          <w:color w:val="231F20"/>
          <w:spacing w:val="-6"/>
          <w:w w:val="105"/>
          <w:lang w:val="pl-PL"/>
        </w:rPr>
        <w:t xml:space="preserve"> </w:t>
      </w:r>
      <w:r w:rsidRPr="004A5142">
        <w:rPr>
          <w:color w:val="231F20"/>
          <w:w w:val="105"/>
          <w:lang w:val="pl-PL"/>
        </w:rPr>
        <w:t>za- menica</w:t>
      </w:r>
      <w:r w:rsidRPr="004A5142">
        <w:rPr>
          <w:color w:val="231F20"/>
          <w:spacing w:val="-29"/>
          <w:w w:val="105"/>
          <w:lang w:val="pl-PL"/>
        </w:rPr>
        <w:t xml:space="preserve"> </w:t>
      </w:r>
      <w:r w:rsidRPr="004A5142">
        <w:rPr>
          <w:color w:val="231F20"/>
          <w:w w:val="105"/>
          <w:lang w:val="pl-PL"/>
        </w:rPr>
        <w:t>šefa</w:t>
      </w:r>
      <w:r w:rsidRPr="004A5142">
        <w:rPr>
          <w:color w:val="231F20"/>
          <w:spacing w:val="-29"/>
          <w:w w:val="105"/>
          <w:lang w:val="pl-PL"/>
        </w:rPr>
        <w:t xml:space="preserve"> </w:t>
      </w:r>
      <w:r w:rsidRPr="004A5142">
        <w:rPr>
          <w:color w:val="231F20"/>
          <w:w w:val="105"/>
          <w:lang w:val="pl-PL"/>
        </w:rPr>
        <w:t>beogradske</w:t>
      </w:r>
      <w:r w:rsidRPr="004A5142">
        <w:rPr>
          <w:color w:val="231F20"/>
          <w:spacing w:val="-29"/>
          <w:w w:val="105"/>
          <w:lang w:val="pl-PL"/>
        </w:rPr>
        <w:t xml:space="preserve"> </w:t>
      </w:r>
      <w:r w:rsidRPr="004A5142">
        <w:rPr>
          <w:color w:val="231F20"/>
          <w:w w:val="105"/>
          <w:lang w:val="pl-PL"/>
        </w:rPr>
        <w:t>kancelarije</w:t>
      </w:r>
      <w:r w:rsidRPr="004A5142">
        <w:rPr>
          <w:color w:val="231F20"/>
          <w:spacing w:val="-29"/>
          <w:w w:val="105"/>
          <w:lang w:val="pl-PL"/>
        </w:rPr>
        <w:t xml:space="preserve"> </w:t>
      </w:r>
      <w:r w:rsidRPr="004A5142">
        <w:rPr>
          <w:color w:val="231F20"/>
          <w:w w:val="105"/>
          <w:lang w:val="pl-PL"/>
        </w:rPr>
        <w:t>britanskog</w:t>
      </w:r>
      <w:r w:rsidRPr="004A5142">
        <w:rPr>
          <w:color w:val="231F20"/>
          <w:spacing w:val="-29"/>
          <w:w w:val="105"/>
          <w:lang w:val="pl-PL"/>
        </w:rPr>
        <w:t xml:space="preserve"> </w:t>
      </w:r>
      <w:r w:rsidRPr="004A5142">
        <w:rPr>
          <w:color w:val="231F20"/>
          <w:w w:val="105"/>
          <w:lang w:val="pl-PL"/>
        </w:rPr>
        <w:t>OXFAM-a*</w:t>
      </w:r>
      <w:r w:rsidRPr="004A5142">
        <w:rPr>
          <w:color w:val="231F20"/>
          <w:w w:val="105"/>
          <w:position w:val="7"/>
          <w:sz w:val="13"/>
          <w:szCs w:val="13"/>
          <w:lang w:val="pl-PL"/>
        </w:rPr>
        <w:t>2</w:t>
      </w:r>
      <w:r w:rsidRPr="004A5142">
        <w:rPr>
          <w:color w:val="231F20"/>
          <w:w w:val="105"/>
          <w:lang w:val="pl-PL"/>
        </w:rPr>
        <w:t>,</w:t>
      </w:r>
      <w:r w:rsidRPr="004A5142">
        <w:rPr>
          <w:color w:val="231F20"/>
          <w:spacing w:val="-29"/>
          <w:w w:val="105"/>
          <w:lang w:val="pl-PL"/>
        </w:rPr>
        <w:t xml:space="preserve"> </w:t>
      </w:r>
      <w:r w:rsidRPr="004A5142">
        <w:rPr>
          <w:color w:val="231F20"/>
          <w:w w:val="105"/>
          <w:lang w:val="pl-PL"/>
        </w:rPr>
        <w:t>Gordana</w:t>
      </w:r>
      <w:r w:rsidRPr="004A5142">
        <w:rPr>
          <w:color w:val="231F20"/>
          <w:spacing w:val="-29"/>
          <w:w w:val="105"/>
          <w:lang w:val="pl-PL"/>
        </w:rPr>
        <w:t xml:space="preserve"> </w:t>
      </w:r>
      <w:r w:rsidRPr="004A5142">
        <w:rPr>
          <w:color w:val="231F20"/>
          <w:w w:val="105"/>
          <w:lang w:val="pl-PL"/>
        </w:rPr>
        <w:t>Rajkov</w:t>
      </w:r>
      <w:r w:rsidRPr="004A5142">
        <w:rPr>
          <w:color w:val="231F20"/>
          <w:spacing w:val="-29"/>
          <w:w w:val="105"/>
          <w:lang w:val="pl-PL"/>
        </w:rPr>
        <w:t xml:space="preserve"> </w:t>
      </w:r>
      <w:r w:rsidRPr="004A5142">
        <w:rPr>
          <w:color w:val="231F20"/>
          <w:w w:val="105"/>
          <w:lang w:val="pl-PL"/>
        </w:rPr>
        <w:t>je sa kolegama/nicama osmislila prve programe obuke za podizanje svesti o dis- kriminaciji</w:t>
      </w:r>
      <w:r w:rsidRPr="004A5142">
        <w:rPr>
          <w:color w:val="231F20"/>
          <w:spacing w:val="-18"/>
          <w:w w:val="105"/>
          <w:lang w:val="pl-PL"/>
        </w:rPr>
        <w:t xml:space="preserve"> </w:t>
      </w:r>
      <w:r w:rsidRPr="004A5142">
        <w:rPr>
          <w:color w:val="231F20"/>
          <w:w w:val="105"/>
          <w:lang w:val="pl-PL"/>
        </w:rPr>
        <w:t>i</w:t>
      </w:r>
      <w:r w:rsidRPr="004A5142">
        <w:rPr>
          <w:color w:val="231F20"/>
          <w:spacing w:val="-18"/>
          <w:w w:val="105"/>
          <w:lang w:val="pl-PL"/>
        </w:rPr>
        <w:t xml:space="preserve"> </w:t>
      </w:r>
      <w:r w:rsidRPr="004A5142">
        <w:rPr>
          <w:color w:val="231F20"/>
          <w:w w:val="105"/>
          <w:lang w:val="pl-PL"/>
        </w:rPr>
        <w:t>pravima</w:t>
      </w:r>
      <w:r w:rsidRPr="004A5142">
        <w:rPr>
          <w:color w:val="231F20"/>
          <w:spacing w:val="-18"/>
          <w:w w:val="105"/>
          <w:lang w:val="pl-PL"/>
        </w:rPr>
        <w:t xml:space="preserve"> </w:t>
      </w:r>
      <w:r w:rsidRPr="004A5142">
        <w:rPr>
          <w:color w:val="231F20"/>
          <w:w w:val="105"/>
          <w:lang w:val="pl-PL"/>
        </w:rPr>
        <w:t>osoba</w:t>
      </w:r>
      <w:r w:rsidRPr="004A5142">
        <w:rPr>
          <w:color w:val="231F20"/>
          <w:spacing w:val="-18"/>
          <w:w w:val="105"/>
          <w:lang w:val="pl-PL"/>
        </w:rPr>
        <w:t xml:space="preserve"> </w:t>
      </w:r>
      <w:r w:rsidRPr="004A5142">
        <w:rPr>
          <w:color w:val="231F20"/>
          <w:w w:val="105"/>
          <w:lang w:val="pl-PL"/>
        </w:rPr>
        <w:t>sa</w:t>
      </w:r>
      <w:r w:rsidRPr="004A5142">
        <w:rPr>
          <w:color w:val="231F20"/>
          <w:spacing w:val="-18"/>
          <w:w w:val="105"/>
          <w:lang w:val="pl-PL"/>
        </w:rPr>
        <w:t xml:space="preserve"> </w:t>
      </w:r>
      <w:r w:rsidRPr="004A5142">
        <w:rPr>
          <w:color w:val="231F20"/>
          <w:w w:val="105"/>
          <w:lang w:val="pl-PL"/>
        </w:rPr>
        <w:t>invaliditetom,</w:t>
      </w:r>
      <w:r w:rsidRPr="004A5142">
        <w:rPr>
          <w:color w:val="231F20"/>
          <w:spacing w:val="-18"/>
          <w:w w:val="105"/>
          <w:lang w:val="pl-PL"/>
        </w:rPr>
        <w:t xml:space="preserve"> </w:t>
      </w:r>
      <w:r w:rsidRPr="004A5142">
        <w:rPr>
          <w:color w:val="231F20"/>
          <w:w w:val="105"/>
          <w:lang w:val="pl-PL"/>
        </w:rPr>
        <w:t>kao</w:t>
      </w:r>
      <w:r w:rsidRPr="004A5142">
        <w:rPr>
          <w:color w:val="231F20"/>
          <w:spacing w:val="-18"/>
          <w:w w:val="105"/>
          <w:lang w:val="pl-PL"/>
        </w:rPr>
        <w:t xml:space="preserve"> </w:t>
      </w:r>
      <w:r w:rsidRPr="004A5142">
        <w:rPr>
          <w:color w:val="231F20"/>
          <w:w w:val="105"/>
          <w:lang w:val="pl-PL"/>
        </w:rPr>
        <w:t>i</w:t>
      </w:r>
      <w:r w:rsidRPr="004A5142">
        <w:rPr>
          <w:color w:val="231F20"/>
          <w:spacing w:val="-18"/>
          <w:w w:val="105"/>
          <w:lang w:val="pl-PL"/>
        </w:rPr>
        <w:t xml:space="preserve"> </w:t>
      </w:r>
      <w:r w:rsidRPr="004A5142">
        <w:rPr>
          <w:color w:val="231F20"/>
          <w:w w:val="105"/>
          <w:lang w:val="pl-PL"/>
        </w:rPr>
        <w:t>programe</w:t>
      </w:r>
      <w:r w:rsidRPr="004A5142">
        <w:rPr>
          <w:color w:val="231F20"/>
          <w:spacing w:val="-18"/>
          <w:w w:val="105"/>
          <w:lang w:val="pl-PL"/>
        </w:rPr>
        <w:t xml:space="preserve"> </w:t>
      </w:r>
      <w:r w:rsidRPr="004A5142">
        <w:rPr>
          <w:color w:val="231F20"/>
          <w:w w:val="105"/>
          <w:lang w:val="pl-PL"/>
        </w:rPr>
        <w:t>obuke</w:t>
      </w:r>
      <w:r w:rsidRPr="004A5142">
        <w:rPr>
          <w:color w:val="231F20"/>
          <w:spacing w:val="-18"/>
          <w:w w:val="105"/>
          <w:lang w:val="pl-PL"/>
        </w:rPr>
        <w:t xml:space="preserve"> </w:t>
      </w:r>
      <w:r w:rsidRPr="004A5142">
        <w:rPr>
          <w:color w:val="231F20"/>
          <w:w w:val="105"/>
          <w:lang w:val="pl-PL"/>
        </w:rPr>
        <w:t>i</w:t>
      </w:r>
      <w:r w:rsidRPr="004A5142">
        <w:rPr>
          <w:color w:val="231F20"/>
          <w:spacing w:val="-18"/>
          <w:w w:val="105"/>
          <w:lang w:val="pl-PL"/>
        </w:rPr>
        <w:t xml:space="preserve"> </w:t>
      </w:r>
      <w:r w:rsidRPr="004A5142">
        <w:rPr>
          <w:color w:val="231F20"/>
          <w:w w:val="105"/>
          <w:lang w:val="pl-PL"/>
        </w:rPr>
        <w:t>podrške</w:t>
      </w:r>
      <w:r w:rsidRPr="004A5142">
        <w:rPr>
          <w:color w:val="231F20"/>
          <w:spacing w:val="-18"/>
          <w:w w:val="105"/>
          <w:lang w:val="pl-PL"/>
        </w:rPr>
        <w:t xml:space="preserve"> </w:t>
      </w:r>
      <w:r w:rsidRPr="004A5142">
        <w:rPr>
          <w:color w:val="231F20"/>
          <w:w w:val="105"/>
          <w:lang w:val="pl-PL"/>
        </w:rPr>
        <w:t>za njihov</w:t>
      </w:r>
      <w:r w:rsidRPr="004A5142">
        <w:rPr>
          <w:color w:val="231F20"/>
          <w:spacing w:val="-5"/>
          <w:w w:val="105"/>
          <w:lang w:val="pl-PL"/>
        </w:rPr>
        <w:t xml:space="preserve"> </w:t>
      </w:r>
      <w:r w:rsidRPr="004A5142">
        <w:rPr>
          <w:color w:val="231F20"/>
          <w:w w:val="105"/>
          <w:lang w:val="pl-PL"/>
        </w:rPr>
        <w:t>samostalni</w:t>
      </w:r>
      <w:r w:rsidRPr="004A5142">
        <w:rPr>
          <w:color w:val="231F20"/>
          <w:spacing w:val="-5"/>
          <w:w w:val="105"/>
          <w:lang w:val="pl-PL"/>
        </w:rPr>
        <w:t xml:space="preserve"> </w:t>
      </w:r>
      <w:r w:rsidRPr="004A5142">
        <w:rPr>
          <w:color w:val="231F20"/>
          <w:w w:val="105"/>
          <w:lang w:val="pl-PL"/>
        </w:rPr>
        <w:t>život</w:t>
      </w:r>
      <w:r w:rsidRPr="004A5142">
        <w:rPr>
          <w:color w:val="231F20"/>
          <w:spacing w:val="-5"/>
          <w:w w:val="105"/>
          <w:lang w:val="pl-PL"/>
        </w:rPr>
        <w:t xml:space="preserve"> </w:t>
      </w:r>
      <w:r w:rsidRPr="004A5142">
        <w:rPr>
          <w:color w:val="231F20"/>
          <w:w w:val="105"/>
          <w:lang w:val="pl-PL"/>
        </w:rPr>
        <w:t>u</w:t>
      </w:r>
      <w:r w:rsidRPr="004A5142">
        <w:rPr>
          <w:color w:val="231F20"/>
          <w:spacing w:val="-5"/>
          <w:w w:val="105"/>
          <w:lang w:val="pl-PL"/>
        </w:rPr>
        <w:t xml:space="preserve"> </w:t>
      </w:r>
      <w:r w:rsidRPr="004A5142">
        <w:rPr>
          <w:color w:val="231F20"/>
          <w:w w:val="105"/>
          <w:lang w:val="pl-PL"/>
        </w:rPr>
        <w:t>Srbiji.</w:t>
      </w:r>
      <w:r w:rsidRPr="004A5142">
        <w:rPr>
          <w:color w:val="231F20"/>
          <w:spacing w:val="-5"/>
          <w:w w:val="105"/>
          <w:lang w:val="pl-PL"/>
        </w:rPr>
        <w:t xml:space="preserve"> </w:t>
      </w:r>
      <w:r w:rsidRPr="004A5142">
        <w:rPr>
          <w:color w:val="231F20"/>
          <w:w w:val="105"/>
          <w:lang w:val="pl-PL"/>
        </w:rPr>
        <w:t>Oni</w:t>
      </w:r>
      <w:r w:rsidRPr="004A5142">
        <w:rPr>
          <w:color w:val="231F20"/>
          <w:spacing w:val="-5"/>
          <w:w w:val="105"/>
          <w:lang w:val="pl-PL"/>
        </w:rPr>
        <w:t xml:space="preserve"> </w:t>
      </w:r>
      <w:r w:rsidRPr="004A5142">
        <w:rPr>
          <w:color w:val="231F20"/>
          <w:w w:val="105"/>
          <w:lang w:val="pl-PL"/>
        </w:rPr>
        <w:t>su</w:t>
      </w:r>
      <w:r w:rsidRPr="004A5142">
        <w:rPr>
          <w:color w:val="231F20"/>
          <w:spacing w:val="-5"/>
          <w:w w:val="105"/>
          <w:lang w:val="pl-PL"/>
        </w:rPr>
        <w:t xml:space="preserve"> </w:t>
      </w:r>
      <w:r w:rsidRPr="004A5142">
        <w:rPr>
          <w:color w:val="231F20"/>
          <w:w w:val="105"/>
          <w:lang w:val="pl-PL"/>
        </w:rPr>
        <w:t>u</w:t>
      </w:r>
      <w:r w:rsidRPr="004A5142">
        <w:rPr>
          <w:color w:val="231F20"/>
          <w:spacing w:val="-5"/>
          <w:w w:val="105"/>
          <w:lang w:val="pl-PL"/>
        </w:rPr>
        <w:t xml:space="preserve"> </w:t>
      </w:r>
      <w:r w:rsidRPr="004A5142">
        <w:rPr>
          <w:color w:val="231F20"/>
          <w:w w:val="105"/>
          <w:lang w:val="pl-PL"/>
        </w:rPr>
        <w:t>osnovi</w:t>
      </w:r>
      <w:r w:rsidRPr="004A5142">
        <w:rPr>
          <w:color w:val="231F20"/>
          <w:spacing w:val="-5"/>
          <w:w w:val="105"/>
          <w:lang w:val="pl-PL"/>
        </w:rPr>
        <w:t xml:space="preserve"> </w:t>
      </w:r>
      <w:r w:rsidRPr="004A5142">
        <w:rPr>
          <w:color w:val="231F20"/>
          <w:w w:val="105"/>
          <w:lang w:val="pl-PL"/>
        </w:rPr>
        <w:t>sadašnjih</w:t>
      </w:r>
      <w:r w:rsidRPr="004A5142">
        <w:rPr>
          <w:color w:val="231F20"/>
          <w:spacing w:val="-5"/>
          <w:w w:val="105"/>
          <w:lang w:val="pl-PL"/>
        </w:rPr>
        <w:t xml:space="preserve"> </w:t>
      </w:r>
      <w:r w:rsidRPr="004A5142">
        <w:rPr>
          <w:color w:val="231F20"/>
          <w:w w:val="105"/>
          <w:lang w:val="pl-PL"/>
        </w:rPr>
        <w:t>standarda</w:t>
      </w:r>
      <w:r w:rsidRPr="004A5142">
        <w:rPr>
          <w:color w:val="231F20"/>
          <w:spacing w:val="-5"/>
          <w:w w:val="105"/>
          <w:lang w:val="pl-PL"/>
        </w:rPr>
        <w:t xml:space="preserve"> </w:t>
      </w:r>
      <w:r w:rsidRPr="004A5142">
        <w:rPr>
          <w:color w:val="231F20"/>
          <w:w w:val="105"/>
          <w:lang w:val="pl-PL"/>
        </w:rPr>
        <w:t>za</w:t>
      </w:r>
      <w:r w:rsidRPr="004A5142">
        <w:rPr>
          <w:color w:val="231F20"/>
          <w:spacing w:val="-5"/>
          <w:w w:val="105"/>
          <w:lang w:val="pl-PL"/>
        </w:rPr>
        <w:t xml:space="preserve"> </w:t>
      </w:r>
      <w:r w:rsidRPr="004A5142">
        <w:rPr>
          <w:color w:val="231F20"/>
          <w:w w:val="105"/>
          <w:lang w:val="pl-PL"/>
        </w:rPr>
        <w:t>pruža- nje</w:t>
      </w:r>
      <w:r w:rsidRPr="004A5142">
        <w:rPr>
          <w:color w:val="231F20"/>
          <w:spacing w:val="-16"/>
          <w:w w:val="105"/>
          <w:lang w:val="pl-PL"/>
        </w:rPr>
        <w:t xml:space="preserve"> </w:t>
      </w:r>
      <w:r w:rsidRPr="004A5142">
        <w:rPr>
          <w:color w:val="231F20"/>
          <w:w w:val="105"/>
          <w:lang w:val="pl-PL"/>
        </w:rPr>
        <w:t>usluga</w:t>
      </w:r>
      <w:r w:rsidRPr="004A5142">
        <w:rPr>
          <w:color w:val="231F20"/>
          <w:spacing w:val="-16"/>
          <w:w w:val="105"/>
          <w:lang w:val="pl-PL"/>
        </w:rPr>
        <w:t xml:space="preserve"> </w:t>
      </w:r>
      <w:r w:rsidRPr="004A5142">
        <w:rPr>
          <w:color w:val="231F20"/>
          <w:w w:val="105"/>
          <w:lang w:val="pl-PL"/>
        </w:rPr>
        <w:t>za</w:t>
      </w:r>
      <w:r w:rsidRPr="004A5142">
        <w:rPr>
          <w:color w:val="231F20"/>
          <w:spacing w:val="-16"/>
          <w:w w:val="105"/>
          <w:lang w:val="pl-PL"/>
        </w:rPr>
        <w:t xml:space="preserve"> </w:t>
      </w:r>
      <w:r w:rsidRPr="004A5142">
        <w:rPr>
          <w:color w:val="231F20"/>
          <w:w w:val="105"/>
          <w:lang w:val="pl-PL"/>
        </w:rPr>
        <w:t>samostalni</w:t>
      </w:r>
      <w:r w:rsidRPr="004A5142">
        <w:rPr>
          <w:color w:val="231F20"/>
          <w:spacing w:val="-16"/>
          <w:w w:val="105"/>
          <w:lang w:val="pl-PL"/>
        </w:rPr>
        <w:t xml:space="preserve"> </w:t>
      </w:r>
      <w:r w:rsidRPr="004A5142">
        <w:rPr>
          <w:color w:val="231F20"/>
          <w:w w:val="105"/>
          <w:lang w:val="pl-PL"/>
        </w:rPr>
        <w:t>život</w:t>
      </w:r>
      <w:r w:rsidRPr="004A5142">
        <w:rPr>
          <w:color w:val="231F20"/>
          <w:spacing w:val="-16"/>
          <w:w w:val="105"/>
          <w:lang w:val="pl-PL"/>
        </w:rPr>
        <w:t xml:space="preserve"> </w:t>
      </w:r>
      <w:r w:rsidRPr="004A5142">
        <w:rPr>
          <w:color w:val="231F20"/>
          <w:w w:val="105"/>
          <w:lang w:val="pl-PL"/>
        </w:rPr>
        <w:t>u</w:t>
      </w:r>
      <w:r w:rsidRPr="004A5142">
        <w:rPr>
          <w:color w:val="231F20"/>
          <w:spacing w:val="-16"/>
          <w:w w:val="105"/>
          <w:lang w:val="pl-PL"/>
        </w:rPr>
        <w:t xml:space="preserve"> </w:t>
      </w:r>
      <w:r w:rsidRPr="004A5142">
        <w:rPr>
          <w:color w:val="231F20"/>
          <w:w w:val="105"/>
          <w:lang w:val="pl-PL"/>
        </w:rPr>
        <w:t>okviru</w:t>
      </w:r>
      <w:r w:rsidRPr="004A5142">
        <w:rPr>
          <w:color w:val="231F20"/>
          <w:spacing w:val="-16"/>
          <w:w w:val="105"/>
          <w:lang w:val="pl-PL"/>
        </w:rPr>
        <w:t xml:space="preserve"> </w:t>
      </w:r>
      <w:r w:rsidRPr="004A5142">
        <w:rPr>
          <w:color w:val="231F20"/>
          <w:w w:val="105"/>
          <w:lang w:val="pl-PL"/>
        </w:rPr>
        <w:t>sistema</w:t>
      </w:r>
      <w:r w:rsidRPr="004A5142">
        <w:rPr>
          <w:color w:val="231F20"/>
          <w:spacing w:val="-16"/>
          <w:w w:val="105"/>
          <w:lang w:val="pl-PL"/>
        </w:rPr>
        <w:t xml:space="preserve"> </w:t>
      </w:r>
      <w:r w:rsidRPr="004A5142">
        <w:rPr>
          <w:color w:val="231F20"/>
          <w:w w:val="105"/>
          <w:lang w:val="pl-PL"/>
        </w:rPr>
        <w:t>socijalne</w:t>
      </w:r>
      <w:r w:rsidRPr="004A5142">
        <w:rPr>
          <w:color w:val="231F20"/>
          <w:spacing w:val="-16"/>
          <w:w w:val="105"/>
          <w:lang w:val="pl-PL"/>
        </w:rPr>
        <w:t xml:space="preserve"> </w:t>
      </w:r>
      <w:r w:rsidRPr="004A5142">
        <w:rPr>
          <w:color w:val="231F20"/>
          <w:w w:val="105"/>
          <w:lang w:val="pl-PL"/>
        </w:rPr>
        <w:t>zaštite.</w:t>
      </w:r>
    </w:p>
    <w:p w:rsidR="007A1F72" w:rsidRPr="004A5142" w:rsidRDefault="007A1F72">
      <w:pPr>
        <w:pStyle w:val="BodyText"/>
        <w:spacing w:before="1" w:line="249" w:lineRule="auto"/>
        <w:ind w:left="1326" w:right="1381" w:firstLine="453"/>
        <w:jc w:val="both"/>
        <w:rPr>
          <w:lang w:val="pl-PL"/>
        </w:rPr>
      </w:pPr>
      <w:r w:rsidRPr="004A5142">
        <w:rPr>
          <w:color w:val="231F20"/>
          <w:w w:val="105"/>
          <w:lang w:val="pl-PL"/>
        </w:rPr>
        <w:t>U</w:t>
      </w:r>
      <w:r w:rsidRPr="004A5142">
        <w:rPr>
          <w:color w:val="231F20"/>
          <w:spacing w:val="-8"/>
          <w:w w:val="105"/>
          <w:lang w:val="pl-PL"/>
        </w:rPr>
        <w:t xml:space="preserve"> </w:t>
      </w:r>
      <w:r w:rsidRPr="004A5142">
        <w:rPr>
          <w:color w:val="231F20"/>
          <w:w w:val="105"/>
          <w:lang w:val="pl-PL"/>
        </w:rPr>
        <w:t>Srbiji</w:t>
      </w:r>
      <w:r w:rsidRPr="004A5142">
        <w:rPr>
          <w:color w:val="231F20"/>
          <w:spacing w:val="-8"/>
          <w:w w:val="105"/>
          <w:lang w:val="pl-PL"/>
        </w:rPr>
        <w:t xml:space="preserve"> </w:t>
      </w:r>
      <w:r w:rsidRPr="004A5142">
        <w:rPr>
          <w:color w:val="231F20"/>
          <w:w w:val="105"/>
          <w:lang w:val="pl-PL"/>
        </w:rPr>
        <w:t>je</w:t>
      </w:r>
      <w:r w:rsidRPr="004A5142">
        <w:rPr>
          <w:color w:val="231F20"/>
          <w:spacing w:val="-8"/>
          <w:w w:val="105"/>
          <w:lang w:val="pl-PL"/>
        </w:rPr>
        <w:t xml:space="preserve"> </w:t>
      </w:r>
      <w:r w:rsidRPr="004A5142">
        <w:rPr>
          <w:color w:val="231F20"/>
          <w:w w:val="105"/>
          <w:lang w:val="pl-PL"/>
        </w:rPr>
        <w:t>marta</w:t>
      </w:r>
      <w:r w:rsidRPr="004A5142">
        <w:rPr>
          <w:color w:val="231F20"/>
          <w:spacing w:val="-8"/>
          <w:w w:val="105"/>
          <w:lang w:val="pl-PL"/>
        </w:rPr>
        <w:t xml:space="preserve"> </w:t>
      </w:r>
      <w:r w:rsidRPr="004A5142">
        <w:rPr>
          <w:color w:val="231F20"/>
          <w:w w:val="105"/>
          <w:lang w:val="pl-PL"/>
        </w:rPr>
        <w:t>2011.</w:t>
      </w:r>
      <w:r w:rsidRPr="004A5142">
        <w:rPr>
          <w:color w:val="231F20"/>
          <w:spacing w:val="-8"/>
          <w:w w:val="105"/>
          <w:lang w:val="pl-PL"/>
        </w:rPr>
        <w:t xml:space="preserve"> </w:t>
      </w:r>
      <w:r w:rsidRPr="004A5142">
        <w:rPr>
          <w:color w:val="231F20"/>
          <w:w w:val="105"/>
          <w:lang w:val="pl-PL"/>
        </w:rPr>
        <w:t>godine</w:t>
      </w:r>
      <w:r w:rsidRPr="004A5142">
        <w:rPr>
          <w:color w:val="231F20"/>
          <w:spacing w:val="-8"/>
          <w:w w:val="105"/>
          <w:lang w:val="pl-PL"/>
        </w:rPr>
        <w:t xml:space="preserve"> </w:t>
      </w:r>
      <w:r w:rsidRPr="004A5142">
        <w:rPr>
          <w:color w:val="231F20"/>
          <w:w w:val="105"/>
          <w:lang w:val="pl-PL"/>
        </w:rPr>
        <w:t>usvojen</w:t>
      </w:r>
      <w:r w:rsidRPr="004A5142">
        <w:rPr>
          <w:color w:val="231F20"/>
          <w:spacing w:val="-8"/>
          <w:w w:val="105"/>
          <w:lang w:val="pl-PL"/>
        </w:rPr>
        <w:t xml:space="preserve"> </w:t>
      </w:r>
      <w:r w:rsidRPr="004A5142">
        <w:rPr>
          <w:color w:val="231F20"/>
          <w:w w:val="105"/>
          <w:lang w:val="pl-PL"/>
        </w:rPr>
        <w:t>Zakon</w:t>
      </w:r>
      <w:r w:rsidRPr="004A5142">
        <w:rPr>
          <w:color w:val="231F20"/>
          <w:spacing w:val="-8"/>
          <w:w w:val="105"/>
          <w:lang w:val="pl-PL"/>
        </w:rPr>
        <w:t xml:space="preserve"> </w:t>
      </w:r>
      <w:r w:rsidRPr="004A5142">
        <w:rPr>
          <w:color w:val="231F20"/>
          <w:w w:val="105"/>
          <w:lang w:val="pl-PL"/>
        </w:rPr>
        <w:t>o</w:t>
      </w:r>
      <w:r w:rsidRPr="004A5142">
        <w:rPr>
          <w:color w:val="231F20"/>
          <w:spacing w:val="-8"/>
          <w:w w:val="105"/>
          <w:lang w:val="pl-PL"/>
        </w:rPr>
        <w:t xml:space="preserve"> </w:t>
      </w:r>
      <w:r w:rsidRPr="004A5142">
        <w:rPr>
          <w:color w:val="231F20"/>
          <w:w w:val="105"/>
          <w:lang w:val="pl-PL"/>
        </w:rPr>
        <w:t>socijalnoj</w:t>
      </w:r>
      <w:r w:rsidRPr="004A5142">
        <w:rPr>
          <w:color w:val="231F20"/>
          <w:spacing w:val="-8"/>
          <w:w w:val="105"/>
          <w:lang w:val="pl-PL"/>
        </w:rPr>
        <w:t xml:space="preserve"> </w:t>
      </w:r>
      <w:r w:rsidRPr="004A5142">
        <w:rPr>
          <w:color w:val="231F20"/>
          <w:w w:val="105"/>
          <w:lang w:val="pl-PL"/>
        </w:rPr>
        <w:t>zaštiti</w:t>
      </w:r>
      <w:r w:rsidRPr="004A5142">
        <w:rPr>
          <w:color w:val="231F20"/>
          <w:spacing w:val="-8"/>
          <w:w w:val="105"/>
          <w:lang w:val="pl-PL"/>
        </w:rPr>
        <w:t xml:space="preserve"> </w:t>
      </w:r>
      <w:r w:rsidRPr="004A5142">
        <w:rPr>
          <w:color w:val="231F20"/>
          <w:w w:val="105"/>
          <w:lang w:val="pl-PL"/>
        </w:rPr>
        <w:t>koji</w:t>
      </w:r>
      <w:r w:rsidRPr="004A5142">
        <w:rPr>
          <w:color w:val="231F20"/>
          <w:spacing w:val="-8"/>
          <w:w w:val="105"/>
          <w:lang w:val="pl-PL"/>
        </w:rPr>
        <w:t xml:space="preserve"> </w:t>
      </w:r>
      <w:r w:rsidRPr="004A5142">
        <w:rPr>
          <w:color w:val="231F20"/>
          <w:spacing w:val="2"/>
          <w:w w:val="105"/>
          <w:lang w:val="pl-PL"/>
        </w:rPr>
        <w:t xml:space="preserve">prvi </w:t>
      </w:r>
      <w:r w:rsidRPr="004A5142">
        <w:rPr>
          <w:color w:val="231F20"/>
          <w:w w:val="105"/>
          <w:lang w:val="pl-PL"/>
        </w:rPr>
        <w:t>put definiše pravo na korišćenje usluga za samostalni život i među njima na uslugu personalne asistencije, upravo po standardima i kriterijumima koje je predložio</w:t>
      </w:r>
      <w:r w:rsidRPr="004A5142">
        <w:rPr>
          <w:color w:val="231F20"/>
          <w:spacing w:val="-15"/>
          <w:w w:val="105"/>
          <w:lang w:val="pl-PL"/>
        </w:rPr>
        <w:t xml:space="preserve"> </w:t>
      </w:r>
      <w:r w:rsidRPr="004A5142">
        <w:rPr>
          <w:color w:val="231F20"/>
          <w:w w:val="105"/>
          <w:lang w:val="pl-PL"/>
        </w:rPr>
        <w:t>Centar</w:t>
      </w:r>
      <w:r w:rsidRPr="004A5142">
        <w:rPr>
          <w:color w:val="231F20"/>
          <w:spacing w:val="-15"/>
          <w:w w:val="105"/>
          <w:lang w:val="pl-PL"/>
        </w:rPr>
        <w:t xml:space="preserve"> </w:t>
      </w:r>
      <w:r w:rsidRPr="004A5142">
        <w:rPr>
          <w:color w:val="231F20"/>
          <w:w w:val="105"/>
          <w:lang w:val="pl-PL"/>
        </w:rPr>
        <w:t>za</w:t>
      </w:r>
      <w:r w:rsidRPr="004A5142">
        <w:rPr>
          <w:color w:val="231F20"/>
          <w:spacing w:val="-15"/>
          <w:w w:val="105"/>
          <w:lang w:val="pl-PL"/>
        </w:rPr>
        <w:t xml:space="preserve"> </w:t>
      </w:r>
      <w:r w:rsidRPr="004A5142">
        <w:rPr>
          <w:color w:val="231F20"/>
          <w:w w:val="105"/>
          <w:lang w:val="pl-PL"/>
        </w:rPr>
        <w:t>samostalni</w:t>
      </w:r>
      <w:r w:rsidRPr="004A5142">
        <w:rPr>
          <w:color w:val="231F20"/>
          <w:spacing w:val="-15"/>
          <w:w w:val="105"/>
          <w:lang w:val="pl-PL"/>
        </w:rPr>
        <w:t xml:space="preserve"> </w:t>
      </w:r>
      <w:r w:rsidRPr="004A5142">
        <w:rPr>
          <w:color w:val="231F20"/>
          <w:w w:val="105"/>
          <w:lang w:val="pl-PL"/>
        </w:rPr>
        <w:t>život</w:t>
      </w:r>
      <w:r w:rsidRPr="004A5142">
        <w:rPr>
          <w:color w:val="231F20"/>
          <w:spacing w:val="-15"/>
          <w:w w:val="105"/>
          <w:lang w:val="pl-PL"/>
        </w:rPr>
        <w:t xml:space="preserve"> </w:t>
      </w:r>
      <w:r w:rsidRPr="004A5142">
        <w:rPr>
          <w:color w:val="231F20"/>
          <w:w w:val="105"/>
          <w:lang w:val="pl-PL"/>
        </w:rPr>
        <w:t>osoba</w:t>
      </w:r>
      <w:r w:rsidRPr="004A5142">
        <w:rPr>
          <w:color w:val="231F20"/>
          <w:spacing w:val="-15"/>
          <w:w w:val="105"/>
          <w:lang w:val="pl-PL"/>
        </w:rPr>
        <w:t xml:space="preserve"> </w:t>
      </w:r>
      <w:r w:rsidRPr="004A5142">
        <w:rPr>
          <w:color w:val="231F20"/>
          <w:w w:val="105"/>
          <w:lang w:val="pl-PL"/>
        </w:rPr>
        <w:t>sa</w:t>
      </w:r>
      <w:r w:rsidRPr="004A5142">
        <w:rPr>
          <w:color w:val="231F20"/>
          <w:spacing w:val="-15"/>
          <w:w w:val="105"/>
          <w:lang w:val="pl-PL"/>
        </w:rPr>
        <w:t xml:space="preserve"> </w:t>
      </w:r>
      <w:r w:rsidRPr="004A5142">
        <w:rPr>
          <w:color w:val="231F20"/>
          <w:w w:val="105"/>
          <w:lang w:val="pl-PL"/>
        </w:rPr>
        <w:t>invaliditetom</w:t>
      </w:r>
      <w:r w:rsidRPr="004A5142">
        <w:rPr>
          <w:color w:val="231F20"/>
          <w:spacing w:val="-15"/>
          <w:w w:val="105"/>
          <w:lang w:val="pl-PL"/>
        </w:rPr>
        <w:t xml:space="preserve"> </w:t>
      </w:r>
      <w:r w:rsidRPr="004A5142">
        <w:rPr>
          <w:color w:val="231F20"/>
          <w:w w:val="105"/>
          <w:lang w:val="pl-PL"/>
        </w:rPr>
        <w:t>Srbije.</w:t>
      </w:r>
    </w:p>
    <w:p w:rsidR="007A1F72" w:rsidRDefault="007A1F72">
      <w:pPr>
        <w:pStyle w:val="BodyText"/>
        <w:spacing w:before="1" w:line="249" w:lineRule="auto"/>
        <w:ind w:left="1326" w:right="1380" w:firstLine="453"/>
        <w:jc w:val="both"/>
      </w:pPr>
      <w:r>
        <w:rPr>
          <w:color w:val="231F20"/>
          <w:w w:val="105"/>
        </w:rPr>
        <w:t>Aprila</w:t>
      </w:r>
      <w:r>
        <w:rPr>
          <w:color w:val="231F20"/>
          <w:spacing w:val="-9"/>
          <w:w w:val="105"/>
        </w:rPr>
        <w:t xml:space="preserve"> </w:t>
      </w:r>
      <w:r>
        <w:rPr>
          <w:color w:val="231F20"/>
          <w:w w:val="105"/>
        </w:rPr>
        <w:t>2006.</w:t>
      </w:r>
      <w:r>
        <w:rPr>
          <w:color w:val="231F20"/>
          <w:spacing w:val="-9"/>
          <w:w w:val="105"/>
        </w:rPr>
        <w:t xml:space="preserve"> </w:t>
      </w:r>
      <w:r>
        <w:rPr>
          <w:color w:val="231F20"/>
          <w:w w:val="105"/>
        </w:rPr>
        <w:t>godine</w:t>
      </w:r>
      <w:r>
        <w:rPr>
          <w:color w:val="231F20"/>
          <w:spacing w:val="-9"/>
          <w:w w:val="105"/>
        </w:rPr>
        <w:t xml:space="preserve"> </w:t>
      </w:r>
      <w:r>
        <w:rPr>
          <w:color w:val="231F20"/>
          <w:w w:val="105"/>
        </w:rPr>
        <w:t>usvojen</w:t>
      </w:r>
      <w:r>
        <w:rPr>
          <w:color w:val="231F20"/>
          <w:spacing w:val="-9"/>
          <w:w w:val="105"/>
        </w:rPr>
        <w:t xml:space="preserve"> </w:t>
      </w:r>
      <w:r>
        <w:rPr>
          <w:color w:val="231F20"/>
          <w:w w:val="105"/>
        </w:rPr>
        <w:t>je</w:t>
      </w:r>
      <w:r>
        <w:rPr>
          <w:color w:val="231F20"/>
          <w:spacing w:val="-9"/>
          <w:w w:val="105"/>
        </w:rPr>
        <w:t xml:space="preserve"> </w:t>
      </w:r>
      <w:r>
        <w:rPr>
          <w:color w:val="231F20"/>
          <w:w w:val="105"/>
        </w:rPr>
        <w:t>Zakon</w:t>
      </w:r>
      <w:r>
        <w:rPr>
          <w:color w:val="231F20"/>
          <w:spacing w:val="-9"/>
          <w:w w:val="105"/>
        </w:rPr>
        <w:t xml:space="preserve"> </w:t>
      </w:r>
      <w:r>
        <w:rPr>
          <w:color w:val="231F20"/>
          <w:w w:val="105"/>
        </w:rPr>
        <w:t>o</w:t>
      </w:r>
      <w:r>
        <w:rPr>
          <w:color w:val="231F20"/>
          <w:spacing w:val="-9"/>
          <w:w w:val="105"/>
        </w:rPr>
        <w:t xml:space="preserve"> </w:t>
      </w:r>
      <w:r>
        <w:rPr>
          <w:color w:val="231F20"/>
          <w:w w:val="105"/>
        </w:rPr>
        <w:t>sprečavanju</w:t>
      </w:r>
      <w:r>
        <w:rPr>
          <w:color w:val="231F20"/>
          <w:spacing w:val="-9"/>
          <w:w w:val="105"/>
        </w:rPr>
        <w:t xml:space="preserve"> </w:t>
      </w:r>
      <w:r>
        <w:rPr>
          <w:color w:val="231F20"/>
          <w:w w:val="105"/>
        </w:rPr>
        <w:t>diskriminacije</w:t>
      </w:r>
      <w:r>
        <w:rPr>
          <w:color w:val="231F20"/>
          <w:spacing w:val="-9"/>
          <w:w w:val="105"/>
        </w:rPr>
        <w:t xml:space="preserve"> </w:t>
      </w:r>
      <w:r>
        <w:rPr>
          <w:color w:val="231F20"/>
          <w:w w:val="105"/>
        </w:rPr>
        <w:t xml:space="preserve">osoba sa invaliditetom, </w:t>
      </w:r>
      <w:r>
        <w:rPr>
          <w:color w:val="231F20"/>
          <w:spacing w:val="2"/>
          <w:w w:val="105"/>
        </w:rPr>
        <w:t xml:space="preserve">prvi </w:t>
      </w:r>
      <w:r>
        <w:rPr>
          <w:color w:val="231F20"/>
          <w:w w:val="105"/>
        </w:rPr>
        <w:t xml:space="preserve">antdiskriminativni zakon u Srbiji i </w:t>
      </w:r>
      <w:r>
        <w:rPr>
          <w:color w:val="231F20"/>
          <w:spacing w:val="2"/>
          <w:w w:val="105"/>
        </w:rPr>
        <w:t xml:space="preserve">prvi </w:t>
      </w:r>
      <w:r>
        <w:rPr>
          <w:color w:val="231F20"/>
          <w:w w:val="105"/>
        </w:rPr>
        <w:t>pravni akt koji pominje dvostruku diskriminaciju žena sa invaliditetom. Iste godine je donet  i Zakon o planiranju i izgradnji koji obavezuje da svi objekti u javnoj nameni budu</w:t>
      </w:r>
      <w:r>
        <w:rPr>
          <w:color w:val="231F20"/>
          <w:spacing w:val="11"/>
          <w:w w:val="105"/>
        </w:rPr>
        <w:t xml:space="preserve"> </w:t>
      </w:r>
      <w:r>
        <w:rPr>
          <w:color w:val="231F20"/>
          <w:w w:val="105"/>
        </w:rPr>
        <w:t>pristupačni.</w:t>
      </w:r>
    </w:p>
    <w:p w:rsidR="007A1F72" w:rsidRDefault="007A1F72">
      <w:pPr>
        <w:pStyle w:val="BodyText"/>
        <w:spacing w:before="1"/>
        <w:rPr>
          <w:sz w:val="10"/>
          <w:szCs w:val="10"/>
        </w:rPr>
      </w:pPr>
      <w:r>
        <w:rPr>
          <w:noProof/>
        </w:rPr>
        <w:pict>
          <v:group id="_x0000_s1051" style="position:absolute;margin-left:66.35pt;margin-top:7.75pt;width:45.4pt;height:1pt;z-index:251637248;mso-wrap-distance-left:0;mso-wrap-distance-right:0;mso-position-horizontal-relative:page" coordorigin="1327,155" coordsize="908,20">
            <v:line id="_x0000_s1052" style="position:absolute" from="1396,165" to="2195,165" strokecolor="#231f20" strokeweight="1pt">
              <v:stroke dashstyle="dash"/>
            </v:line>
            <v:line id="_x0000_s1053" style="position:absolute" from="1337,165" to="1337,165" strokecolor="#231f20" strokeweight="1pt"/>
            <v:line id="_x0000_s1054" style="position:absolute" from="2224,165" to="2224,165" strokecolor="#231f20" strokeweight="1pt"/>
            <w10:wrap type="topAndBottom" anchorx="page"/>
          </v:group>
        </w:pict>
      </w:r>
    </w:p>
    <w:p w:rsidR="007A1F72" w:rsidRDefault="007A1F72">
      <w:pPr>
        <w:spacing w:before="9" w:line="249" w:lineRule="auto"/>
        <w:ind w:left="1327" w:right="1381" w:firstLine="453"/>
        <w:jc w:val="both"/>
        <w:rPr>
          <w:sz w:val="18"/>
          <w:szCs w:val="18"/>
        </w:rPr>
      </w:pPr>
      <w:r>
        <w:rPr>
          <w:color w:val="231F20"/>
          <w:w w:val="105"/>
          <w:position w:val="6"/>
          <w:sz w:val="10"/>
          <w:szCs w:val="10"/>
        </w:rPr>
        <w:t xml:space="preserve">2 </w:t>
      </w:r>
      <w:r>
        <w:rPr>
          <w:color w:val="231F20"/>
          <w:spacing w:val="-3"/>
          <w:w w:val="105"/>
          <w:sz w:val="18"/>
          <w:szCs w:val="18"/>
        </w:rPr>
        <w:t xml:space="preserve">OXFAM </w:t>
      </w:r>
      <w:r>
        <w:rPr>
          <w:color w:val="231F20"/>
          <w:w w:val="105"/>
          <w:sz w:val="18"/>
          <w:szCs w:val="18"/>
        </w:rPr>
        <w:t xml:space="preserve">(Oxford Committee for Famine </w:t>
      </w:r>
      <w:r>
        <w:rPr>
          <w:color w:val="231F20"/>
          <w:spacing w:val="2"/>
          <w:w w:val="105"/>
          <w:sz w:val="18"/>
          <w:szCs w:val="18"/>
        </w:rPr>
        <w:t xml:space="preserve">Relief) </w:t>
      </w:r>
      <w:r>
        <w:rPr>
          <w:color w:val="231F20"/>
          <w:w w:val="105"/>
          <w:sz w:val="18"/>
          <w:szCs w:val="18"/>
        </w:rPr>
        <w:t>je britanska humanitarna organizacija za</w:t>
      </w:r>
      <w:r>
        <w:rPr>
          <w:color w:val="231F20"/>
          <w:spacing w:val="-9"/>
          <w:w w:val="105"/>
          <w:sz w:val="18"/>
          <w:szCs w:val="18"/>
        </w:rPr>
        <w:t xml:space="preserve"> </w:t>
      </w:r>
      <w:r>
        <w:rPr>
          <w:color w:val="231F20"/>
          <w:w w:val="105"/>
          <w:sz w:val="18"/>
          <w:szCs w:val="18"/>
        </w:rPr>
        <w:t>borbu</w:t>
      </w:r>
      <w:r>
        <w:rPr>
          <w:color w:val="231F20"/>
          <w:spacing w:val="-9"/>
          <w:w w:val="105"/>
          <w:sz w:val="18"/>
          <w:szCs w:val="18"/>
        </w:rPr>
        <w:t xml:space="preserve"> </w:t>
      </w:r>
      <w:r>
        <w:rPr>
          <w:color w:val="231F20"/>
          <w:w w:val="105"/>
          <w:sz w:val="18"/>
          <w:szCs w:val="18"/>
        </w:rPr>
        <w:t>protiv</w:t>
      </w:r>
      <w:r>
        <w:rPr>
          <w:color w:val="231F20"/>
          <w:spacing w:val="-9"/>
          <w:w w:val="105"/>
          <w:sz w:val="18"/>
          <w:szCs w:val="18"/>
        </w:rPr>
        <w:t xml:space="preserve"> </w:t>
      </w:r>
      <w:r>
        <w:rPr>
          <w:color w:val="231F20"/>
          <w:w w:val="105"/>
          <w:sz w:val="18"/>
          <w:szCs w:val="18"/>
        </w:rPr>
        <w:t>gladi</w:t>
      </w:r>
      <w:r>
        <w:rPr>
          <w:color w:val="231F20"/>
          <w:spacing w:val="-9"/>
          <w:w w:val="105"/>
          <w:sz w:val="18"/>
          <w:szCs w:val="18"/>
        </w:rPr>
        <w:t xml:space="preserve"> </w:t>
      </w:r>
      <w:r>
        <w:rPr>
          <w:color w:val="231F20"/>
          <w:w w:val="105"/>
          <w:sz w:val="18"/>
          <w:szCs w:val="18"/>
        </w:rPr>
        <w:t>sa</w:t>
      </w:r>
      <w:r>
        <w:rPr>
          <w:color w:val="231F20"/>
          <w:spacing w:val="-9"/>
          <w:w w:val="105"/>
          <w:sz w:val="18"/>
          <w:szCs w:val="18"/>
        </w:rPr>
        <w:t xml:space="preserve"> </w:t>
      </w:r>
      <w:r>
        <w:rPr>
          <w:color w:val="231F20"/>
          <w:w w:val="105"/>
          <w:sz w:val="18"/>
          <w:szCs w:val="18"/>
        </w:rPr>
        <w:t>sedištem</w:t>
      </w:r>
      <w:r>
        <w:rPr>
          <w:color w:val="231F20"/>
          <w:spacing w:val="-9"/>
          <w:w w:val="105"/>
          <w:sz w:val="18"/>
          <w:szCs w:val="18"/>
        </w:rPr>
        <w:t xml:space="preserve"> </w:t>
      </w:r>
      <w:r>
        <w:rPr>
          <w:color w:val="231F20"/>
          <w:w w:val="105"/>
          <w:sz w:val="18"/>
          <w:szCs w:val="18"/>
        </w:rPr>
        <w:t>u</w:t>
      </w:r>
      <w:r>
        <w:rPr>
          <w:color w:val="231F20"/>
          <w:spacing w:val="-9"/>
          <w:w w:val="105"/>
          <w:sz w:val="18"/>
          <w:szCs w:val="18"/>
        </w:rPr>
        <w:t xml:space="preserve"> </w:t>
      </w:r>
      <w:r>
        <w:rPr>
          <w:color w:val="231F20"/>
          <w:w w:val="105"/>
          <w:sz w:val="18"/>
          <w:szCs w:val="18"/>
        </w:rPr>
        <w:t>Oxfordu</w:t>
      </w:r>
      <w:r>
        <w:rPr>
          <w:color w:val="231F20"/>
          <w:spacing w:val="-9"/>
          <w:w w:val="105"/>
          <w:sz w:val="18"/>
          <w:szCs w:val="18"/>
        </w:rPr>
        <w:t xml:space="preserve"> </w:t>
      </w:r>
      <w:r>
        <w:rPr>
          <w:color w:val="231F20"/>
          <w:w w:val="105"/>
          <w:sz w:val="18"/>
          <w:szCs w:val="18"/>
        </w:rPr>
        <w:t>u</w:t>
      </w:r>
      <w:r>
        <w:rPr>
          <w:color w:val="231F20"/>
          <w:spacing w:val="-9"/>
          <w:w w:val="105"/>
          <w:sz w:val="18"/>
          <w:szCs w:val="18"/>
        </w:rPr>
        <w:t xml:space="preserve"> </w:t>
      </w:r>
      <w:r>
        <w:rPr>
          <w:color w:val="231F20"/>
          <w:w w:val="105"/>
          <w:sz w:val="18"/>
          <w:szCs w:val="18"/>
        </w:rPr>
        <w:t>Engleskoj</w:t>
      </w:r>
      <w:r>
        <w:rPr>
          <w:color w:val="231F20"/>
          <w:spacing w:val="-9"/>
          <w:w w:val="105"/>
          <w:sz w:val="18"/>
          <w:szCs w:val="18"/>
        </w:rPr>
        <w:t xml:space="preserve"> </w:t>
      </w:r>
      <w:r>
        <w:rPr>
          <w:color w:val="231F20"/>
          <w:w w:val="105"/>
          <w:sz w:val="18"/>
          <w:szCs w:val="18"/>
        </w:rPr>
        <w:t>čija</w:t>
      </w:r>
      <w:r>
        <w:rPr>
          <w:color w:val="231F20"/>
          <w:spacing w:val="-9"/>
          <w:w w:val="105"/>
          <w:sz w:val="18"/>
          <w:szCs w:val="18"/>
        </w:rPr>
        <w:t xml:space="preserve"> </w:t>
      </w:r>
      <w:r>
        <w:rPr>
          <w:color w:val="231F20"/>
          <w:w w:val="105"/>
          <w:sz w:val="18"/>
          <w:szCs w:val="18"/>
        </w:rPr>
        <w:t>je</w:t>
      </w:r>
      <w:r>
        <w:rPr>
          <w:color w:val="231F20"/>
          <w:spacing w:val="-9"/>
          <w:w w:val="105"/>
          <w:sz w:val="18"/>
          <w:szCs w:val="18"/>
        </w:rPr>
        <w:t xml:space="preserve"> </w:t>
      </w:r>
      <w:r>
        <w:rPr>
          <w:color w:val="231F20"/>
          <w:w w:val="105"/>
          <w:sz w:val="18"/>
          <w:szCs w:val="18"/>
        </w:rPr>
        <w:t>glavna</w:t>
      </w:r>
      <w:r>
        <w:rPr>
          <w:color w:val="231F20"/>
          <w:spacing w:val="-9"/>
          <w:w w:val="105"/>
          <w:sz w:val="18"/>
          <w:szCs w:val="18"/>
        </w:rPr>
        <w:t xml:space="preserve"> </w:t>
      </w:r>
      <w:r>
        <w:rPr>
          <w:color w:val="231F20"/>
          <w:w w:val="105"/>
          <w:sz w:val="18"/>
          <w:szCs w:val="18"/>
        </w:rPr>
        <w:t>misija</w:t>
      </w:r>
      <w:r>
        <w:rPr>
          <w:color w:val="231F20"/>
          <w:spacing w:val="-9"/>
          <w:w w:val="105"/>
          <w:sz w:val="18"/>
          <w:szCs w:val="18"/>
        </w:rPr>
        <w:t xml:space="preserve"> </w:t>
      </w:r>
      <w:r>
        <w:rPr>
          <w:color w:val="231F20"/>
          <w:w w:val="105"/>
          <w:sz w:val="18"/>
          <w:szCs w:val="18"/>
        </w:rPr>
        <w:t>borba</w:t>
      </w:r>
      <w:r>
        <w:rPr>
          <w:color w:val="231F20"/>
          <w:spacing w:val="-9"/>
          <w:w w:val="105"/>
          <w:sz w:val="18"/>
          <w:szCs w:val="18"/>
        </w:rPr>
        <w:t xml:space="preserve"> </w:t>
      </w:r>
      <w:r>
        <w:rPr>
          <w:color w:val="231F20"/>
          <w:w w:val="105"/>
          <w:sz w:val="18"/>
          <w:szCs w:val="18"/>
        </w:rPr>
        <w:t>protiv</w:t>
      </w:r>
      <w:r>
        <w:rPr>
          <w:color w:val="231F20"/>
          <w:spacing w:val="-9"/>
          <w:w w:val="105"/>
          <w:sz w:val="18"/>
          <w:szCs w:val="18"/>
        </w:rPr>
        <w:t xml:space="preserve"> </w:t>
      </w:r>
      <w:r>
        <w:rPr>
          <w:color w:val="231F20"/>
          <w:w w:val="105"/>
          <w:sz w:val="18"/>
          <w:szCs w:val="18"/>
        </w:rPr>
        <w:t>gladi</w:t>
      </w:r>
      <w:r>
        <w:rPr>
          <w:color w:val="231F20"/>
          <w:spacing w:val="-9"/>
          <w:w w:val="105"/>
          <w:sz w:val="18"/>
          <w:szCs w:val="18"/>
        </w:rPr>
        <w:t xml:space="preserve"> </w:t>
      </w:r>
      <w:r>
        <w:rPr>
          <w:color w:val="231F20"/>
          <w:w w:val="105"/>
          <w:sz w:val="18"/>
          <w:szCs w:val="18"/>
        </w:rPr>
        <w:t>i koji</w:t>
      </w:r>
      <w:r>
        <w:rPr>
          <w:color w:val="231F20"/>
          <w:spacing w:val="-9"/>
          <w:w w:val="105"/>
          <w:sz w:val="18"/>
          <w:szCs w:val="18"/>
        </w:rPr>
        <w:t xml:space="preserve"> </w:t>
      </w:r>
      <w:r>
        <w:rPr>
          <w:color w:val="231F20"/>
          <w:w w:val="105"/>
          <w:sz w:val="18"/>
          <w:szCs w:val="18"/>
        </w:rPr>
        <w:t>se</w:t>
      </w:r>
      <w:r>
        <w:rPr>
          <w:color w:val="231F20"/>
          <w:spacing w:val="-9"/>
          <w:w w:val="105"/>
          <w:sz w:val="18"/>
          <w:szCs w:val="18"/>
        </w:rPr>
        <w:t xml:space="preserve"> </w:t>
      </w:r>
      <w:r>
        <w:rPr>
          <w:color w:val="231F20"/>
          <w:w w:val="105"/>
          <w:sz w:val="18"/>
          <w:szCs w:val="18"/>
        </w:rPr>
        <w:t>devedesetih</w:t>
      </w:r>
      <w:r>
        <w:rPr>
          <w:color w:val="231F20"/>
          <w:spacing w:val="-9"/>
          <w:w w:val="105"/>
          <w:sz w:val="18"/>
          <w:szCs w:val="18"/>
        </w:rPr>
        <w:t xml:space="preserve"> </w:t>
      </w:r>
      <w:r>
        <w:rPr>
          <w:color w:val="231F20"/>
          <w:w w:val="105"/>
          <w:sz w:val="18"/>
          <w:szCs w:val="18"/>
        </w:rPr>
        <w:t>godina</w:t>
      </w:r>
      <w:r>
        <w:rPr>
          <w:color w:val="231F20"/>
          <w:spacing w:val="-9"/>
          <w:w w:val="105"/>
          <w:sz w:val="18"/>
          <w:szCs w:val="18"/>
        </w:rPr>
        <w:t xml:space="preserve"> </w:t>
      </w:r>
      <w:r>
        <w:rPr>
          <w:color w:val="231F20"/>
          <w:w w:val="105"/>
          <w:sz w:val="18"/>
          <w:szCs w:val="18"/>
        </w:rPr>
        <w:t>prošlog</w:t>
      </w:r>
      <w:r>
        <w:rPr>
          <w:color w:val="231F20"/>
          <w:spacing w:val="-9"/>
          <w:w w:val="105"/>
          <w:sz w:val="18"/>
          <w:szCs w:val="18"/>
        </w:rPr>
        <w:t xml:space="preserve"> </w:t>
      </w:r>
      <w:r>
        <w:rPr>
          <w:color w:val="231F20"/>
          <w:w w:val="105"/>
          <w:sz w:val="18"/>
          <w:szCs w:val="18"/>
        </w:rPr>
        <w:t>veka</w:t>
      </w:r>
      <w:r>
        <w:rPr>
          <w:color w:val="231F20"/>
          <w:spacing w:val="-9"/>
          <w:w w:val="105"/>
          <w:sz w:val="18"/>
          <w:szCs w:val="18"/>
        </w:rPr>
        <w:t xml:space="preserve"> </w:t>
      </w:r>
      <w:r>
        <w:rPr>
          <w:color w:val="231F20"/>
          <w:w w:val="105"/>
          <w:sz w:val="18"/>
          <w:szCs w:val="18"/>
        </w:rPr>
        <w:t>u</w:t>
      </w:r>
      <w:r>
        <w:rPr>
          <w:color w:val="231F20"/>
          <w:spacing w:val="-9"/>
          <w:w w:val="105"/>
          <w:sz w:val="18"/>
          <w:szCs w:val="18"/>
        </w:rPr>
        <w:t xml:space="preserve"> </w:t>
      </w:r>
      <w:r>
        <w:rPr>
          <w:color w:val="231F20"/>
          <w:w w:val="105"/>
          <w:sz w:val="18"/>
          <w:szCs w:val="18"/>
        </w:rPr>
        <w:t>Srbiji,</w:t>
      </w:r>
      <w:r>
        <w:rPr>
          <w:color w:val="231F20"/>
          <w:spacing w:val="-9"/>
          <w:w w:val="105"/>
          <w:sz w:val="18"/>
          <w:szCs w:val="18"/>
        </w:rPr>
        <w:t xml:space="preserve"> </w:t>
      </w:r>
      <w:r>
        <w:rPr>
          <w:color w:val="231F20"/>
          <w:w w:val="105"/>
          <w:sz w:val="18"/>
          <w:szCs w:val="18"/>
        </w:rPr>
        <w:t>sem</w:t>
      </w:r>
      <w:r>
        <w:rPr>
          <w:color w:val="231F20"/>
          <w:spacing w:val="-9"/>
          <w:w w:val="105"/>
          <w:sz w:val="18"/>
          <w:szCs w:val="18"/>
        </w:rPr>
        <w:t xml:space="preserve"> </w:t>
      </w:r>
      <w:r>
        <w:rPr>
          <w:color w:val="231F20"/>
          <w:w w:val="105"/>
          <w:sz w:val="18"/>
          <w:szCs w:val="18"/>
        </w:rPr>
        <w:t>obezbeđivanja</w:t>
      </w:r>
      <w:r>
        <w:rPr>
          <w:color w:val="231F20"/>
          <w:spacing w:val="-9"/>
          <w:w w:val="105"/>
          <w:sz w:val="18"/>
          <w:szCs w:val="18"/>
        </w:rPr>
        <w:t xml:space="preserve"> </w:t>
      </w:r>
      <w:r>
        <w:rPr>
          <w:color w:val="231F20"/>
          <w:w w:val="105"/>
          <w:sz w:val="18"/>
          <w:szCs w:val="18"/>
        </w:rPr>
        <w:t>humanitarne</w:t>
      </w:r>
      <w:r>
        <w:rPr>
          <w:color w:val="231F20"/>
          <w:spacing w:val="-9"/>
          <w:w w:val="105"/>
          <w:sz w:val="18"/>
          <w:szCs w:val="18"/>
        </w:rPr>
        <w:t xml:space="preserve"> </w:t>
      </w:r>
      <w:r>
        <w:rPr>
          <w:color w:val="231F20"/>
          <w:w w:val="105"/>
          <w:sz w:val="18"/>
          <w:szCs w:val="18"/>
        </w:rPr>
        <w:t>pomoći,</w:t>
      </w:r>
      <w:r>
        <w:rPr>
          <w:color w:val="231F20"/>
          <w:spacing w:val="-9"/>
          <w:w w:val="105"/>
          <w:sz w:val="18"/>
          <w:szCs w:val="18"/>
        </w:rPr>
        <w:t xml:space="preserve"> </w:t>
      </w:r>
      <w:r>
        <w:rPr>
          <w:color w:val="231F20"/>
          <w:w w:val="105"/>
          <w:sz w:val="18"/>
          <w:szCs w:val="18"/>
        </w:rPr>
        <w:t>bavio upućivanjem</w:t>
      </w:r>
      <w:r>
        <w:rPr>
          <w:color w:val="231F20"/>
          <w:spacing w:val="-16"/>
          <w:w w:val="105"/>
          <w:sz w:val="18"/>
          <w:szCs w:val="18"/>
        </w:rPr>
        <w:t xml:space="preserve"> </w:t>
      </w:r>
      <w:r>
        <w:rPr>
          <w:color w:val="231F20"/>
          <w:w w:val="105"/>
          <w:sz w:val="18"/>
          <w:szCs w:val="18"/>
        </w:rPr>
        <w:t>korisničkih</w:t>
      </w:r>
      <w:r>
        <w:rPr>
          <w:color w:val="231F20"/>
          <w:spacing w:val="-16"/>
          <w:w w:val="105"/>
          <w:sz w:val="18"/>
          <w:szCs w:val="18"/>
        </w:rPr>
        <w:t xml:space="preserve"> </w:t>
      </w:r>
      <w:r>
        <w:rPr>
          <w:color w:val="231F20"/>
          <w:w w:val="105"/>
          <w:sz w:val="18"/>
          <w:szCs w:val="18"/>
        </w:rPr>
        <w:t>grupa</w:t>
      </w:r>
      <w:r>
        <w:rPr>
          <w:color w:val="231F20"/>
          <w:spacing w:val="-16"/>
          <w:w w:val="105"/>
          <w:sz w:val="18"/>
          <w:szCs w:val="18"/>
        </w:rPr>
        <w:t xml:space="preserve"> </w:t>
      </w:r>
      <w:r>
        <w:rPr>
          <w:color w:val="231F20"/>
          <w:w w:val="105"/>
          <w:sz w:val="18"/>
          <w:szCs w:val="18"/>
        </w:rPr>
        <w:t>u</w:t>
      </w:r>
      <w:r>
        <w:rPr>
          <w:color w:val="231F20"/>
          <w:spacing w:val="-16"/>
          <w:w w:val="105"/>
          <w:sz w:val="18"/>
          <w:szCs w:val="18"/>
        </w:rPr>
        <w:t xml:space="preserve"> </w:t>
      </w:r>
      <w:r>
        <w:rPr>
          <w:color w:val="231F20"/>
          <w:w w:val="105"/>
          <w:sz w:val="18"/>
          <w:szCs w:val="18"/>
        </w:rPr>
        <w:t>osnove</w:t>
      </w:r>
      <w:r>
        <w:rPr>
          <w:color w:val="231F20"/>
          <w:spacing w:val="-16"/>
          <w:w w:val="105"/>
          <w:sz w:val="18"/>
          <w:szCs w:val="18"/>
        </w:rPr>
        <w:t xml:space="preserve"> </w:t>
      </w:r>
      <w:r>
        <w:rPr>
          <w:color w:val="231F20"/>
          <w:w w:val="105"/>
          <w:sz w:val="18"/>
          <w:szCs w:val="18"/>
        </w:rPr>
        <w:t>rodne</w:t>
      </w:r>
      <w:r>
        <w:rPr>
          <w:color w:val="231F20"/>
          <w:spacing w:val="-16"/>
          <w:w w:val="105"/>
          <w:sz w:val="18"/>
          <w:szCs w:val="18"/>
        </w:rPr>
        <w:t xml:space="preserve"> </w:t>
      </w:r>
      <w:r>
        <w:rPr>
          <w:color w:val="231F20"/>
          <w:w w:val="105"/>
          <w:sz w:val="18"/>
          <w:szCs w:val="18"/>
        </w:rPr>
        <w:t>ravnopravnosti*</w:t>
      </w:r>
      <w:r>
        <w:rPr>
          <w:color w:val="231F20"/>
          <w:spacing w:val="-16"/>
          <w:w w:val="105"/>
          <w:sz w:val="18"/>
          <w:szCs w:val="18"/>
        </w:rPr>
        <w:t xml:space="preserve"> </w:t>
      </w:r>
      <w:r>
        <w:rPr>
          <w:color w:val="231F20"/>
          <w:w w:val="105"/>
          <w:sz w:val="18"/>
          <w:szCs w:val="18"/>
        </w:rPr>
        <w:t>i</w:t>
      </w:r>
      <w:r>
        <w:rPr>
          <w:color w:val="231F20"/>
          <w:spacing w:val="-16"/>
          <w:w w:val="105"/>
          <w:sz w:val="18"/>
          <w:szCs w:val="18"/>
        </w:rPr>
        <w:t xml:space="preserve"> </w:t>
      </w:r>
      <w:r>
        <w:rPr>
          <w:color w:val="231F20"/>
          <w:w w:val="105"/>
          <w:sz w:val="18"/>
          <w:szCs w:val="18"/>
        </w:rPr>
        <w:t>prava</w:t>
      </w:r>
      <w:r>
        <w:rPr>
          <w:color w:val="231F20"/>
          <w:spacing w:val="-16"/>
          <w:w w:val="105"/>
          <w:sz w:val="18"/>
          <w:szCs w:val="18"/>
        </w:rPr>
        <w:t xml:space="preserve"> </w:t>
      </w:r>
      <w:r>
        <w:rPr>
          <w:color w:val="231F20"/>
          <w:w w:val="105"/>
          <w:sz w:val="18"/>
          <w:szCs w:val="18"/>
        </w:rPr>
        <w:t>osoba</w:t>
      </w:r>
      <w:r>
        <w:rPr>
          <w:color w:val="231F20"/>
          <w:spacing w:val="-16"/>
          <w:w w:val="105"/>
          <w:sz w:val="18"/>
          <w:szCs w:val="18"/>
        </w:rPr>
        <w:t xml:space="preserve"> </w:t>
      </w:r>
      <w:r>
        <w:rPr>
          <w:color w:val="231F20"/>
          <w:w w:val="105"/>
          <w:sz w:val="18"/>
          <w:szCs w:val="18"/>
        </w:rPr>
        <w:t>sa</w:t>
      </w:r>
      <w:r>
        <w:rPr>
          <w:color w:val="231F20"/>
          <w:spacing w:val="-16"/>
          <w:w w:val="105"/>
          <w:sz w:val="18"/>
          <w:szCs w:val="18"/>
        </w:rPr>
        <w:t xml:space="preserve"> </w:t>
      </w:r>
      <w:r>
        <w:rPr>
          <w:color w:val="231F20"/>
          <w:w w:val="105"/>
          <w:sz w:val="18"/>
          <w:szCs w:val="18"/>
        </w:rPr>
        <w:t>invaliditetom*.</w:t>
      </w:r>
    </w:p>
    <w:p w:rsidR="007A1F72" w:rsidRDefault="007A1F72">
      <w:pPr>
        <w:pStyle w:val="BodyText"/>
        <w:spacing w:before="9"/>
        <w:rPr>
          <w:sz w:val="11"/>
          <w:szCs w:val="11"/>
        </w:rPr>
      </w:pPr>
    </w:p>
    <w:p w:rsidR="007A1F72" w:rsidRDefault="007A1F72">
      <w:pPr>
        <w:spacing w:before="54"/>
        <w:ind w:right="1381"/>
        <w:jc w:val="right"/>
        <w:rPr>
          <w:rFonts w:ascii="Candara"/>
          <w:sz w:val="20"/>
          <w:szCs w:val="20"/>
        </w:rPr>
      </w:pPr>
      <w:r>
        <w:rPr>
          <w:rFonts w:ascii="Candara" w:cs="Candara"/>
          <w:color w:val="231F20"/>
          <w:sz w:val="20"/>
          <w:szCs w:val="20"/>
        </w:rPr>
        <w:t>7</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83" w:right="1324" w:firstLine="453"/>
        <w:jc w:val="both"/>
      </w:pPr>
      <w:r>
        <w:rPr>
          <w:color w:val="231F20"/>
          <w:w w:val="105"/>
        </w:rPr>
        <w:t>Decembra</w:t>
      </w:r>
      <w:r>
        <w:rPr>
          <w:color w:val="231F20"/>
          <w:spacing w:val="-16"/>
          <w:w w:val="105"/>
        </w:rPr>
        <w:t xml:space="preserve"> </w:t>
      </w:r>
      <w:r>
        <w:rPr>
          <w:color w:val="231F20"/>
          <w:w w:val="105"/>
        </w:rPr>
        <w:t>2006.</w:t>
      </w:r>
      <w:r>
        <w:rPr>
          <w:color w:val="231F20"/>
          <w:spacing w:val="-16"/>
          <w:w w:val="105"/>
        </w:rPr>
        <w:t xml:space="preserve"> </w:t>
      </w:r>
      <w:r>
        <w:rPr>
          <w:color w:val="231F20"/>
          <w:w w:val="105"/>
        </w:rPr>
        <w:t>usvojena</w:t>
      </w:r>
      <w:r>
        <w:rPr>
          <w:color w:val="231F20"/>
          <w:spacing w:val="-16"/>
          <w:w w:val="105"/>
        </w:rPr>
        <w:t xml:space="preserve"> </w:t>
      </w:r>
      <w:r>
        <w:rPr>
          <w:color w:val="231F20"/>
          <w:w w:val="105"/>
        </w:rPr>
        <w:t>je</w:t>
      </w:r>
      <w:r>
        <w:rPr>
          <w:color w:val="231F20"/>
          <w:spacing w:val="-16"/>
          <w:w w:val="105"/>
        </w:rPr>
        <w:t xml:space="preserve"> </w:t>
      </w:r>
      <w:r>
        <w:rPr>
          <w:color w:val="231F20"/>
          <w:w w:val="105"/>
        </w:rPr>
        <w:t>Međunarodna</w:t>
      </w:r>
      <w:r>
        <w:rPr>
          <w:color w:val="231F20"/>
          <w:spacing w:val="-16"/>
          <w:w w:val="105"/>
        </w:rPr>
        <w:t xml:space="preserve"> </w:t>
      </w:r>
      <w:r>
        <w:rPr>
          <w:color w:val="231F20"/>
          <w:w w:val="105"/>
        </w:rPr>
        <w:t>konvencija</w:t>
      </w:r>
      <w:r>
        <w:rPr>
          <w:color w:val="231F20"/>
          <w:spacing w:val="-16"/>
          <w:w w:val="105"/>
        </w:rPr>
        <w:t xml:space="preserve"> </w:t>
      </w:r>
      <w:r>
        <w:rPr>
          <w:color w:val="231F20"/>
          <w:w w:val="105"/>
        </w:rPr>
        <w:t>o</w:t>
      </w:r>
      <w:r>
        <w:rPr>
          <w:color w:val="231F20"/>
          <w:spacing w:val="-16"/>
          <w:w w:val="105"/>
        </w:rPr>
        <w:t xml:space="preserve"> </w:t>
      </w:r>
      <w:r>
        <w:rPr>
          <w:color w:val="231F20"/>
          <w:w w:val="105"/>
        </w:rPr>
        <w:t>pravima</w:t>
      </w:r>
      <w:r>
        <w:rPr>
          <w:color w:val="231F20"/>
          <w:spacing w:val="-16"/>
          <w:w w:val="105"/>
        </w:rPr>
        <w:t xml:space="preserve"> </w:t>
      </w:r>
      <w:r>
        <w:rPr>
          <w:color w:val="231F20"/>
          <w:w w:val="105"/>
        </w:rPr>
        <w:t>osoba</w:t>
      </w:r>
      <w:r>
        <w:rPr>
          <w:color w:val="231F20"/>
          <w:spacing w:val="-16"/>
          <w:w w:val="105"/>
        </w:rPr>
        <w:t xml:space="preserve"> </w:t>
      </w:r>
      <w:r>
        <w:rPr>
          <w:color w:val="231F20"/>
          <w:w w:val="105"/>
        </w:rPr>
        <w:t>sa invaliditetom</w:t>
      </w:r>
      <w:r>
        <w:rPr>
          <w:color w:val="231F20"/>
          <w:spacing w:val="-8"/>
          <w:w w:val="105"/>
        </w:rPr>
        <w:t xml:space="preserve"> </w:t>
      </w:r>
      <w:r>
        <w:rPr>
          <w:color w:val="231F20"/>
          <w:w w:val="105"/>
        </w:rPr>
        <w:t>i</w:t>
      </w:r>
      <w:r>
        <w:rPr>
          <w:color w:val="231F20"/>
          <w:spacing w:val="-8"/>
          <w:w w:val="105"/>
        </w:rPr>
        <w:t xml:space="preserve"> </w:t>
      </w:r>
      <w:r>
        <w:rPr>
          <w:color w:val="231F20"/>
          <w:w w:val="105"/>
        </w:rPr>
        <w:t>Nacionalna</w:t>
      </w:r>
      <w:r>
        <w:rPr>
          <w:color w:val="231F20"/>
          <w:spacing w:val="-8"/>
          <w:w w:val="105"/>
        </w:rPr>
        <w:t xml:space="preserve"> </w:t>
      </w:r>
      <w:r>
        <w:rPr>
          <w:color w:val="231F20"/>
          <w:w w:val="105"/>
        </w:rPr>
        <w:t>strategija</w:t>
      </w:r>
      <w:r>
        <w:rPr>
          <w:color w:val="231F20"/>
          <w:spacing w:val="-8"/>
          <w:w w:val="105"/>
        </w:rPr>
        <w:t xml:space="preserve"> </w:t>
      </w:r>
      <w:r>
        <w:rPr>
          <w:color w:val="231F20"/>
          <w:w w:val="105"/>
        </w:rPr>
        <w:t>unapređenja</w:t>
      </w:r>
      <w:r>
        <w:rPr>
          <w:color w:val="231F20"/>
          <w:spacing w:val="-8"/>
          <w:w w:val="105"/>
        </w:rPr>
        <w:t xml:space="preserve"> </w:t>
      </w:r>
      <w:r>
        <w:rPr>
          <w:color w:val="231F20"/>
          <w:w w:val="105"/>
        </w:rPr>
        <w:t>položaja</w:t>
      </w:r>
      <w:r>
        <w:rPr>
          <w:color w:val="231F20"/>
          <w:spacing w:val="-8"/>
          <w:w w:val="105"/>
        </w:rPr>
        <w:t xml:space="preserve"> </w:t>
      </w:r>
      <w:r>
        <w:rPr>
          <w:color w:val="231F20"/>
          <w:w w:val="105"/>
        </w:rPr>
        <w:t>osoba</w:t>
      </w:r>
      <w:r>
        <w:rPr>
          <w:color w:val="231F20"/>
          <w:spacing w:val="-8"/>
          <w:w w:val="105"/>
        </w:rPr>
        <w:t xml:space="preserve"> </w:t>
      </w:r>
      <w:r>
        <w:rPr>
          <w:color w:val="231F20"/>
          <w:w w:val="105"/>
        </w:rPr>
        <w:t>sa</w:t>
      </w:r>
      <w:r>
        <w:rPr>
          <w:color w:val="231F20"/>
          <w:spacing w:val="-8"/>
          <w:w w:val="105"/>
        </w:rPr>
        <w:t xml:space="preserve"> </w:t>
      </w:r>
      <w:r>
        <w:rPr>
          <w:color w:val="231F20"/>
          <w:w w:val="105"/>
        </w:rPr>
        <w:t>invalidite- tom,</w:t>
      </w:r>
      <w:r>
        <w:rPr>
          <w:color w:val="231F20"/>
          <w:spacing w:val="-17"/>
          <w:w w:val="105"/>
        </w:rPr>
        <w:t xml:space="preserve"> </w:t>
      </w:r>
      <w:r>
        <w:rPr>
          <w:color w:val="231F20"/>
          <w:w w:val="105"/>
        </w:rPr>
        <w:t>a</w:t>
      </w:r>
      <w:r>
        <w:rPr>
          <w:color w:val="231F20"/>
          <w:spacing w:val="-17"/>
          <w:w w:val="105"/>
        </w:rPr>
        <w:t xml:space="preserve"> </w:t>
      </w:r>
      <w:r>
        <w:rPr>
          <w:color w:val="231F20"/>
          <w:w w:val="105"/>
        </w:rPr>
        <w:t>u</w:t>
      </w:r>
      <w:r>
        <w:rPr>
          <w:color w:val="231F20"/>
          <w:spacing w:val="-17"/>
          <w:w w:val="105"/>
        </w:rPr>
        <w:t xml:space="preserve"> </w:t>
      </w:r>
      <w:r>
        <w:rPr>
          <w:color w:val="231F20"/>
          <w:w w:val="105"/>
        </w:rPr>
        <w:t>pisanju</w:t>
      </w:r>
      <w:r>
        <w:rPr>
          <w:color w:val="231F20"/>
          <w:spacing w:val="-17"/>
          <w:w w:val="105"/>
        </w:rPr>
        <w:t xml:space="preserve"> </w:t>
      </w:r>
      <w:r>
        <w:rPr>
          <w:color w:val="231F20"/>
          <w:w w:val="105"/>
        </w:rPr>
        <w:t>ovih</w:t>
      </w:r>
      <w:r>
        <w:rPr>
          <w:color w:val="231F20"/>
          <w:spacing w:val="-17"/>
          <w:w w:val="105"/>
        </w:rPr>
        <w:t xml:space="preserve"> </w:t>
      </w:r>
      <w:r>
        <w:rPr>
          <w:color w:val="231F20"/>
          <w:w w:val="105"/>
        </w:rPr>
        <w:t>tekstova</w:t>
      </w:r>
      <w:r>
        <w:rPr>
          <w:color w:val="231F20"/>
          <w:spacing w:val="-17"/>
          <w:w w:val="105"/>
        </w:rPr>
        <w:t xml:space="preserve"> </w:t>
      </w:r>
      <w:r>
        <w:rPr>
          <w:color w:val="231F20"/>
          <w:w w:val="105"/>
        </w:rPr>
        <w:t>učestvovao</w:t>
      </w:r>
      <w:r>
        <w:rPr>
          <w:color w:val="231F20"/>
          <w:spacing w:val="-17"/>
          <w:w w:val="105"/>
        </w:rPr>
        <w:t xml:space="preserve"> </w:t>
      </w:r>
      <w:r>
        <w:rPr>
          <w:color w:val="231F20"/>
          <w:w w:val="105"/>
        </w:rPr>
        <w:t>je</w:t>
      </w:r>
      <w:r>
        <w:rPr>
          <w:color w:val="231F20"/>
          <w:spacing w:val="-17"/>
          <w:w w:val="105"/>
        </w:rPr>
        <w:t xml:space="preserve"> </w:t>
      </w:r>
      <w:r>
        <w:rPr>
          <w:color w:val="231F20"/>
          <w:w w:val="105"/>
        </w:rPr>
        <w:t>dr</w:t>
      </w:r>
      <w:r>
        <w:rPr>
          <w:color w:val="231F20"/>
          <w:spacing w:val="-17"/>
          <w:w w:val="105"/>
        </w:rPr>
        <w:t xml:space="preserve"> </w:t>
      </w:r>
      <w:r>
        <w:rPr>
          <w:color w:val="231F20"/>
          <w:w w:val="105"/>
        </w:rPr>
        <w:t>Damjan</w:t>
      </w:r>
      <w:r>
        <w:rPr>
          <w:color w:val="231F20"/>
          <w:spacing w:val="-17"/>
          <w:w w:val="105"/>
        </w:rPr>
        <w:t xml:space="preserve"> </w:t>
      </w:r>
      <w:r>
        <w:rPr>
          <w:color w:val="231F20"/>
          <w:spacing w:val="-4"/>
          <w:w w:val="105"/>
        </w:rPr>
        <w:t>Tatić,</w:t>
      </w:r>
      <w:r>
        <w:rPr>
          <w:color w:val="231F20"/>
          <w:spacing w:val="-17"/>
          <w:w w:val="105"/>
        </w:rPr>
        <w:t xml:space="preserve"> </w:t>
      </w:r>
      <w:r>
        <w:rPr>
          <w:color w:val="231F20"/>
          <w:w w:val="105"/>
        </w:rPr>
        <w:t>jedan</w:t>
      </w:r>
      <w:r>
        <w:rPr>
          <w:color w:val="231F20"/>
          <w:spacing w:val="-17"/>
          <w:w w:val="105"/>
        </w:rPr>
        <w:t xml:space="preserve"> </w:t>
      </w:r>
      <w:r>
        <w:rPr>
          <w:color w:val="231F20"/>
          <w:w w:val="105"/>
        </w:rPr>
        <w:t>od</w:t>
      </w:r>
      <w:r>
        <w:rPr>
          <w:color w:val="231F20"/>
          <w:spacing w:val="-17"/>
          <w:w w:val="105"/>
        </w:rPr>
        <w:t xml:space="preserve"> </w:t>
      </w:r>
      <w:r>
        <w:rPr>
          <w:color w:val="231F20"/>
          <w:w w:val="105"/>
        </w:rPr>
        <w:t>osnivača Centra za samostalni život, trenutno u ulozi člana Komiteta UN za praćenje Konvencije</w:t>
      </w:r>
      <w:r>
        <w:rPr>
          <w:color w:val="231F20"/>
          <w:spacing w:val="-34"/>
          <w:w w:val="105"/>
        </w:rPr>
        <w:t xml:space="preserve"> </w:t>
      </w:r>
      <w:r>
        <w:rPr>
          <w:color w:val="231F20"/>
          <w:w w:val="105"/>
        </w:rPr>
        <w:t>koju</w:t>
      </w:r>
      <w:r>
        <w:rPr>
          <w:color w:val="231F20"/>
          <w:spacing w:val="-34"/>
          <w:w w:val="105"/>
        </w:rPr>
        <w:t xml:space="preserve"> </w:t>
      </w:r>
      <w:r>
        <w:rPr>
          <w:color w:val="231F20"/>
          <w:w w:val="105"/>
        </w:rPr>
        <w:t>je</w:t>
      </w:r>
      <w:r>
        <w:rPr>
          <w:color w:val="231F20"/>
          <w:spacing w:val="-34"/>
          <w:w w:val="105"/>
        </w:rPr>
        <w:t xml:space="preserve"> </w:t>
      </w:r>
      <w:r>
        <w:rPr>
          <w:color w:val="231F20"/>
          <w:w w:val="105"/>
        </w:rPr>
        <w:t>Srbija</w:t>
      </w:r>
      <w:r>
        <w:rPr>
          <w:color w:val="231F20"/>
          <w:spacing w:val="-34"/>
          <w:w w:val="105"/>
        </w:rPr>
        <w:t xml:space="preserve"> </w:t>
      </w:r>
      <w:r>
        <w:rPr>
          <w:color w:val="231F20"/>
          <w:w w:val="105"/>
        </w:rPr>
        <w:t>potpisala</w:t>
      </w:r>
      <w:r>
        <w:rPr>
          <w:color w:val="231F20"/>
          <w:spacing w:val="-34"/>
          <w:w w:val="105"/>
        </w:rPr>
        <w:t xml:space="preserve"> </w:t>
      </w:r>
      <w:r>
        <w:rPr>
          <w:color w:val="231F20"/>
          <w:w w:val="105"/>
        </w:rPr>
        <w:t>decembra</w:t>
      </w:r>
      <w:r>
        <w:rPr>
          <w:color w:val="231F20"/>
          <w:spacing w:val="-34"/>
          <w:w w:val="105"/>
        </w:rPr>
        <w:t xml:space="preserve"> </w:t>
      </w:r>
      <w:r>
        <w:rPr>
          <w:color w:val="231F20"/>
          <w:w w:val="105"/>
        </w:rPr>
        <w:t>2007.</w:t>
      </w:r>
      <w:r>
        <w:rPr>
          <w:color w:val="231F20"/>
          <w:spacing w:val="-34"/>
          <w:w w:val="105"/>
        </w:rPr>
        <w:t xml:space="preserve"> </w:t>
      </w:r>
      <w:r>
        <w:rPr>
          <w:color w:val="231F20"/>
          <w:w w:val="105"/>
        </w:rPr>
        <w:t>i</w:t>
      </w:r>
      <w:r>
        <w:rPr>
          <w:color w:val="231F20"/>
          <w:spacing w:val="-34"/>
          <w:w w:val="105"/>
        </w:rPr>
        <w:t xml:space="preserve"> </w:t>
      </w:r>
      <w:r>
        <w:rPr>
          <w:color w:val="231F20"/>
          <w:w w:val="105"/>
        </w:rPr>
        <w:t>ratifikovala</w:t>
      </w:r>
      <w:r>
        <w:rPr>
          <w:color w:val="231F20"/>
          <w:spacing w:val="-34"/>
          <w:w w:val="105"/>
        </w:rPr>
        <w:t xml:space="preserve"> </w:t>
      </w:r>
      <w:r>
        <w:rPr>
          <w:color w:val="231F20"/>
          <w:w w:val="105"/>
        </w:rPr>
        <w:t>2009.</w:t>
      </w:r>
      <w:r>
        <w:rPr>
          <w:color w:val="231F20"/>
          <w:spacing w:val="-34"/>
          <w:w w:val="105"/>
        </w:rPr>
        <w:t xml:space="preserve"> </w:t>
      </w:r>
      <w:r>
        <w:rPr>
          <w:color w:val="231F20"/>
          <w:w w:val="105"/>
        </w:rPr>
        <w:t>uskladiv- ši</w:t>
      </w:r>
      <w:r>
        <w:rPr>
          <w:color w:val="231F20"/>
          <w:spacing w:val="-20"/>
          <w:w w:val="105"/>
        </w:rPr>
        <w:t xml:space="preserve"> </w:t>
      </w:r>
      <w:r>
        <w:rPr>
          <w:color w:val="231F20"/>
          <w:w w:val="105"/>
        </w:rPr>
        <w:t>u</w:t>
      </w:r>
      <w:r>
        <w:rPr>
          <w:color w:val="231F20"/>
          <w:spacing w:val="-20"/>
          <w:w w:val="105"/>
        </w:rPr>
        <w:t xml:space="preserve"> </w:t>
      </w:r>
      <w:r>
        <w:rPr>
          <w:color w:val="231F20"/>
          <w:w w:val="105"/>
        </w:rPr>
        <w:t>međuvremenu</w:t>
      </w:r>
      <w:r>
        <w:rPr>
          <w:color w:val="231F20"/>
          <w:spacing w:val="-20"/>
          <w:w w:val="105"/>
        </w:rPr>
        <w:t xml:space="preserve"> </w:t>
      </w:r>
      <w:r>
        <w:rPr>
          <w:color w:val="231F20"/>
          <w:w w:val="105"/>
        </w:rPr>
        <w:t>najveći</w:t>
      </w:r>
      <w:r>
        <w:rPr>
          <w:color w:val="231F20"/>
          <w:spacing w:val="-20"/>
          <w:w w:val="105"/>
        </w:rPr>
        <w:t xml:space="preserve"> </w:t>
      </w:r>
      <w:r>
        <w:rPr>
          <w:color w:val="231F20"/>
          <w:w w:val="105"/>
        </w:rPr>
        <w:t>deo</w:t>
      </w:r>
      <w:r>
        <w:rPr>
          <w:color w:val="231F20"/>
          <w:spacing w:val="-20"/>
          <w:w w:val="105"/>
        </w:rPr>
        <w:t xml:space="preserve"> </w:t>
      </w:r>
      <w:r>
        <w:rPr>
          <w:color w:val="231F20"/>
          <w:w w:val="105"/>
        </w:rPr>
        <w:t>svojih</w:t>
      </w:r>
      <w:r>
        <w:rPr>
          <w:color w:val="231F20"/>
          <w:spacing w:val="-20"/>
          <w:w w:val="105"/>
        </w:rPr>
        <w:t xml:space="preserve"> </w:t>
      </w:r>
      <w:r>
        <w:rPr>
          <w:color w:val="231F20"/>
          <w:w w:val="105"/>
        </w:rPr>
        <w:t>propisa</w:t>
      </w:r>
      <w:r>
        <w:rPr>
          <w:color w:val="231F20"/>
          <w:spacing w:val="-20"/>
          <w:w w:val="105"/>
        </w:rPr>
        <w:t xml:space="preserve"> </w:t>
      </w:r>
      <w:r>
        <w:rPr>
          <w:color w:val="231F20"/>
          <w:w w:val="105"/>
        </w:rPr>
        <w:t>sa</w:t>
      </w:r>
      <w:r>
        <w:rPr>
          <w:color w:val="231F20"/>
          <w:spacing w:val="-20"/>
          <w:w w:val="105"/>
        </w:rPr>
        <w:t xml:space="preserve"> </w:t>
      </w:r>
      <w:r>
        <w:rPr>
          <w:color w:val="231F20"/>
          <w:w w:val="105"/>
        </w:rPr>
        <w:t>njom.</w:t>
      </w:r>
      <w:r>
        <w:rPr>
          <w:color w:val="231F20"/>
          <w:spacing w:val="-20"/>
          <w:w w:val="105"/>
        </w:rPr>
        <w:t xml:space="preserve"> </w:t>
      </w:r>
      <w:r>
        <w:rPr>
          <w:color w:val="231F20"/>
          <w:w w:val="105"/>
        </w:rPr>
        <w:t>Na</w:t>
      </w:r>
      <w:r>
        <w:rPr>
          <w:color w:val="231F20"/>
          <w:spacing w:val="-20"/>
          <w:w w:val="105"/>
        </w:rPr>
        <w:t xml:space="preserve"> </w:t>
      </w:r>
      <w:r>
        <w:rPr>
          <w:color w:val="231F20"/>
          <w:w w:val="105"/>
        </w:rPr>
        <w:t>inicijativu</w:t>
      </w:r>
      <w:r>
        <w:rPr>
          <w:color w:val="231F20"/>
          <w:spacing w:val="-20"/>
          <w:w w:val="105"/>
        </w:rPr>
        <w:t xml:space="preserve"> </w:t>
      </w:r>
      <w:r>
        <w:rPr>
          <w:color w:val="231F20"/>
          <w:w w:val="105"/>
        </w:rPr>
        <w:t>Evropskog foruma</w:t>
      </w:r>
      <w:r>
        <w:rPr>
          <w:color w:val="231F20"/>
          <w:spacing w:val="-17"/>
          <w:w w:val="105"/>
        </w:rPr>
        <w:t xml:space="preserve"> </w:t>
      </w:r>
      <w:r>
        <w:rPr>
          <w:color w:val="231F20"/>
          <w:w w:val="105"/>
        </w:rPr>
        <w:t>osoba</w:t>
      </w:r>
      <w:r>
        <w:rPr>
          <w:color w:val="231F20"/>
          <w:spacing w:val="-17"/>
          <w:w w:val="105"/>
        </w:rPr>
        <w:t xml:space="preserve"> </w:t>
      </w:r>
      <w:r>
        <w:rPr>
          <w:color w:val="231F20"/>
          <w:w w:val="105"/>
        </w:rPr>
        <w:t>sa</w:t>
      </w:r>
      <w:r>
        <w:rPr>
          <w:color w:val="231F20"/>
          <w:spacing w:val="-17"/>
          <w:w w:val="105"/>
        </w:rPr>
        <w:t xml:space="preserve"> </w:t>
      </w:r>
      <w:r>
        <w:rPr>
          <w:color w:val="231F20"/>
          <w:w w:val="105"/>
        </w:rPr>
        <w:t>invaliditetom,</w:t>
      </w:r>
      <w:r>
        <w:rPr>
          <w:color w:val="231F20"/>
          <w:spacing w:val="-17"/>
          <w:w w:val="105"/>
        </w:rPr>
        <w:t xml:space="preserve"> </w:t>
      </w:r>
      <w:r>
        <w:rPr>
          <w:color w:val="231F20"/>
          <w:w w:val="105"/>
        </w:rPr>
        <w:t>Centar</w:t>
      </w:r>
      <w:r>
        <w:rPr>
          <w:color w:val="231F20"/>
          <w:spacing w:val="-17"/>
          <w:w w:val="105"/>
        </w:rPr>
        <w:t xml:space="preserve"> </w:t>
      </w:r>
      <w:r>
        <w:rPr>
          <w:color w:val="231F20"/>
          <w:w w:val="105"/>
        </w:rPr>
        <w:t>za</w:t>
      </w:r>
      <w:r>
        <w:rPr>
          <w:color w:val="231F20"/>
          <w:spacing w:val="-17"/>
          <w:w w:val="105"/>
        </w:rPr>
        <w:t xml:space="preserve"> </w:t>
      </w:r>
      <w:r>
        <w:rPr>
          <w:color w:val="231F20"/>
          <w:w w:val="105"/>
        </w:rPr>
        <w:t>samostalni</w:t>
      </w:r>
      <w:r>
        <w:rPr>
          <w:color w:val="231F20"/>
          <w:spacing w:val="-17"/>
          <w:w w:val="105"/>
        </w:rPr>
        <w:t xml:space="preserve"> </w:t>
      </w:r>
      <w:r>
        <w:rPr>
          <w:color w:val="231F20"/>
          <w:w w:val="105"/>
        </w:rPr>
        <w:t>život</w:t>
      </w:r>
      <w:r>
        <w:rPr>
          <w:color w:val="231F20"/>
          <w:spacing w:val="-17"/>
          <w:w w:val="105"/>
        </w:rPr>
        <w:t xml:space="preserve"> </w:t>
      </w:r>
      <w:r>
        <w:rPr>
          <w:color w:val="231F20"/>
          <w:w w:val="105"/>
        </w:rPr>
        <w:t>bio</w:t>
      </w:r>
      <w:r>
        <w:rPr>
          <w:color w:val="231F20"/>
          <w:spacing w:val="-17"/>
          <w:w w:val="105"/>
        </w:rPr>
        <w:t xml:space="preserve"> </w:t>
      </w:r>
      <w:r>
        <w:rPr>
          <w:color w:val="231F20"/>
          <w:w w:val="105"/>
        </w:rPr>
        <w:t>je</w:t>
      </w:r>
      <w:r>
        <w:rPr>
          <w:color w:val="231F20"/>
          <w:spacing w:val="-17"/>
          <w:w w:val="105"/>
        </w:rPr>
        <w:t xml:space="preserve"> </w:t>
      </w:r>
      <w:r>
        <w:rPr>
          <w:color w:val="231F20"/>
          <w:w w:val="105"/>
        </w:rPr>
        <w:t>nosilac</w:t>
      </w:r>
      <w:r>
        <w:rPr>
          <w:color w:val="231F20"/>
          <w:spacing w:val="-17"/>
          <w:w w:val="105"/>
        </w:rPr>
        <w:t xml:space="preserve"> </w:t>
      </w:r>
      <w:r>
        <w:rPr>
          <w:color w:val="231F20"/>
          <w:w w:val="105"/>
        </w:rPr>
        <w:t>projek- ta</w:t>
      </w:r>
      <w:r>
        <w:rPr>
          <w:color w:val="231F20"/>
          <w:spacing w:val="-17"/>
          <w:w w:val="105"/>
        </w:rPr>
        <w:t xml:space="preserve"> </w:t>
      </w:r>
      <w:r>
        <w:rPr>
          <w:color w:val="231F20"/>
          <w:w w:val="105"/>
        </w:rPr>
        <w:t>kroz</w:t>
      </w:r>
      <w:r>
        <w:rPr>
          <w:color w:val="231F20"/>
          <w:spacing w:val="-17"/>
          <w:w w:val="105"/>
        </w:rPr>
        <w:t xml:space="preserve"> </w:t>
      </w:r>
      <w:r>
        <w:rPr>
          <w:color w:val="231F20"/>
          <w:w w:val="105"/>
        </w:rPr>
        <w:t>koji</w:t>
      </w:r>
      <w:r>
        <w:rPr>
          <w:color w:val="231F20"/>
          <w:spacing w:val="-17"/>
          <w:w w:val="105"/>
        </w:rPr>
        <w:t xml:space="preserve"> </w:t>
      </w:r>
      <w:r>
        <w:rPr>
          <w:color w:val="231F20"/>
          <w:w w:val="105"/>
        </w:rPr>
        <w:t>je</w:t>
      </w:r>
      <w:r>
        <w:rPr>
          <w:color w:val="231F20"/>
          <w:spacing w:val="-17"/>
          <w:w w:val="105"/>
        </w:rPr>
        <w:t xml:space="preserve"> </w:t>
      </w:r>
      <w:r>
        <w:rPr>
          <w:color w:val="231F20"/>
          <w:w w:val="105"/>
        </w:rPr>
        <w:t>formirana</w:t>
      </w:r>
      <w:r>
        <w:rPr>
          <w:color w:val="231F20"/>
          <w:spacing w:val="-17"/>
          <w:w w:val="105"/>
        </w:rPr>
        <w:t xml:space="preserve"> </w:t>
      </w:r>
      <w:r>
        <w:rPr>
          <w:color w:val="231F20"/>
          <w:w w:val="105"/>
        </w:rPr>
        <w:t>Nacionalna</w:t>
      </w:r>
      <w:r>
        <w:rPr>
          <w:color w:val="231F20"/>
          <w:spacing w:val="-17"/>
          <w:w w:val="105"/>
        </w:rPr>
        <w:t xml:space="preserve"> </w:t>
      </w:r>
      <w:r>
        <w:rPr>
          <w:color w:val="231F20"/>
          <w:w w:val="105"/>
        </w:rPr>
        <w:t>organizacija</w:t>
      </w:r>
      <w:r>
        <w:rPr>
          <w:color w:val="231F20"/>
          <w:spacing w:val="-17"/>
          <w:w w:val="105"/>
        </w:rPr>
        <w:t xml:space="preserve"> </w:t>
      </w:r>
      <w:r>
        <w:rPr>
          <w:color w:val="231F20"/>
          <w:w w:val="105"/>
        </w:rPr>
        <w:t>osoba</w:t>
      </w:r>
      <w:r>
        <w:rPr>
          <w:color w:val="231F20"/>
          <w:spacing w:val="-17"/>
          <w:w w:val="105"/>
        </w:rPr>
        <w:t xml:space="preserve"> </w:t>
      </w:r>
      <w:r>
        <w:rPr>
          <w:color w:val="231F20"/>
          <w:w w:val="105"/>
        </w:rPr>
        <w:t>sa</w:t>
      </w:r>
      <w:r>
        <w:rPr>
          <w:color w:val="231F20"/>
          <w:spacing w:val="-17"/>
          <w:w w:val="105"/>
        </w:rPr>
        <w:t xml:space="preserve"> </w:t>
      </w:r>
      <w:r>
        <w:rPr>
          <w:color w:val="231F20"/>
          <w:w w:val="105"/>
        </w:rPr>
        <w:t>invaliditetom.</w:t>
      </w:r>
    </w:p>
    <w:p w:rsidR="007A1F72" w:rsidRDefault="007A1F72">
      <w:pPr>
        <w:pStyle w:val="BodyText"/>
        <w:spacing w:before="1" w:line="249" w:lineRule="auto"/>
        <w:ind w:left="1383" w:right="1325" w:firstLine="720"/>
        <w:jc w:val="both"/>
      </w:pPr>
      <w:r>
        <w:rPr>
          <w:color w:val="231F20"/>
          <w:w w:val="105"/>
        </w:rPr>
        <w:t xml:space="preserve">U svom radu, koristeći se iskustvima iz OXFAM-a, Gordana </w:t>
      </w:r>
      <w:r>
        <w:rPr>
          <w:color w:val="231F20"/>
          <w:spacing w:val="2"/>
          <w:w w:val="105"/>
        </w:rPr>
        <w:t xml:space="preserve">prvi </w:t>
      </w:r>
      <w:r>
        <w:rPr>
          <w:color w:val="231F20"/>
          <w:w w:val="105"/>
        </w:rPr>
        <w:t>put govori</w:t>
      </w:r>
      <w:r>
        <w:rPr>
          <w:color w:val="231F20"/>
          <w:spacing w:val="-4"/>
          <w:w w:val="105"/>
        </w:rPr>
        <w:t xml:space="preserve"> </w:t>
      </w:r>
      <w:r>
        <w:rPr>
          <w:color w:val="231F20"/>
          <w:w w:val="105"/>
        </w:rPr>
        <w:t>o</w:t>
      </w:r>
      <w:r>
        <w:rPr>
          <w:color w:val="231F20"/>
          <w:spacing w:val="-4"/>
          <w:w w:val="105"/>
        </w:rPr>
        <w:t xml:space="preserve"> </w:t>
      </w:r>
      <w:r>
        <w:rPr>
          <w:color w:val="231F20"/>
          <w:w w:val="105"/>
        </w:rPr>
        <w:t>dvostrukoj</w:t>
      </w:r>
      <w:r>
        <w:rPr>
          <w:color w:val="231F20"/>
          <w:spacing w:val="-4"/>
          <w:w w:val="105"/>
        </w:rPr>
        <w:t xml:space="preserve"> </w:t>
      </w:r>
      <w:r>
        <w:rPr>
          <w:color w:val="231F20"/>
          <w:w w:val="105"/>
        </w:rPr>
        <w:t>diskriminaciji</w:t>
      </w:r>
      <w:r>
        <w:rPr>
          <w:color w:val="231F20"/>
          <w:spacing w:val="-4"/>
          <w:w w:val="105"/>
        </w:rPr>
        <w:t xml:space="preserve"> </w:t>
      </w:r>
      <w:r>
        <w:rPr>
          <w:color w:val="231F20"/>
          <w:w w:val="105"/>
        </w:rPr>
        <w:t>žena</w:t>
      </w:r>
      <w:r>
        <w:rPr>
          <w:color w:val="231F20"/>
          <w:spacing w:val="-4"/>
          <w:w w:val="105"/>
        </w:rPr>
        <w:t xml:space="preserve"> </w:t>
      </w:r>
      <w:r>
        <w:rPr>
          <w:color w:val="231F20"/>
          <w:w w:val="105"/>
        </w:rPr>
        <w:t>sa</w:t>
      </w:r>
      <w:r>
        <w:rPr>
          <w:color w:val="231F20"/>
          <w:spacing w:val="-4"/>
          <w:w w:val="105"/>
        </w:rPr>
        <w:t xml:space="preserve"> </w:t>
      </w:r>
      <w:r>
        <w:rPr>
          <w:color w:val="231F20"/>
          <w:w w:val="105"/>
        </w:rPr>
        <w:t>invaliditetom</w:t>
      </w:r>
      <w:r>
        <w:rPr>
          <w:color w:val="231F20"/>
          <w:spacing w:val="-4"/>
          <w:w w:val="105"/>
        </w:rPr>
        <w:t xml:space="preserve"> </w:t>
      </w:r>
      <w:r>
        <w:rPr>
          <w:color w:val="231F20"/>
          <w:w w:val="105"/>
        </w:rPr>
        <w:t>u</w:t>
      </w:r>
      <w:r>
        <w:rPr>
          <w:color w:val="231F20"/>
          <w:spacing w:val="-4"/>
          <w:w w:val="105"/>
        </w:rPr>
        <w:t xml:space="preserve"> </w:t>
      </w:r>
      <w:r>
        <w:rPr>
          <w:color w:val="231F20"/>
          <w:w w:val="105"/>
        </w:rPr>
        <w:t>Srbiji</w:t>
      </w:r>
      <w:r>
        <w:rPr>
          <w:color w:val="231F20"/>
          <w:spacing w:val="-4"/>
          <w:w w:val="105"/>
        </w:rPr>
        <w:t xml:space="preserve"> </w:t>
      </w:r>
      <w:r>
        <w:rPr>
          <w:color w:val="231F20"/>
          <w:w w:val="105"/>
        </w:rPr>
        <w:t>i</w:t>
      </w:r>
      <w:r>
        <w:rPr>
          <w:color w:val="231F20"/>
          <w:spacing w:val="-4"/>
          <w:w w:val="105"/>
        </w:rPr>
        <w:t xml:space="preserve"> </w:t>
      </w:r>
      <w:r>
        <w:rPr>
          <w:color w:val="231F20"/>
          <w:w w:val="105"/>
        </w:rPr>
        <w:t>uvodi</w:t>
      </w:r>
      <w:r>
        <w:rPr>
          <w:color w:val="231F20"/>
          <w:spacing w:val="-4"/>
          <w:w w:val="105"/>
        </w:rPr>
        <w:t xml:space="preserve"> </w:t>
      </w:r>
      <w:r>
        <w:rPr>
          <w:color w:val="231F20"/>
          <w:w w:val="105"/>
        </w:rPr>
        <w:t>rodnu dimenziju,</w:t>
      </w:r>
      <w:r>
        <w:rPr>
          <w:color w:val="231F20"/>
          <w:spacing w:val="-10"/>
          <w:w w:val="105"/>
        </w:rPr>
        <w:t xml:space="preserve"> </w:t>
      </w:r>
      <w:r>
        <w:rPr>
          <w:color w:val="231F20"/>
          <w:w w:val="105"/>
        </w:rPr>
        <w:t>kako</w:t>
      </w:r>
      <w:r>
        <w:rPr>
          <w:color w:val="231F20"/>
          <w:spacing w:val="-10"/>
          <w:w w:val="105"/>
        </w:rPr>
        <w:t xml:space="preserve"> </w:t>
      </w:r>
      <w:r>
        <w:rPr>
          <w:color w:val="231F20"/>
          <w:w w:val="105"/>
        </w:rPr>
        <w:t>u</w:t>
      </w:r>
      <w:r>
        <w:rPr>
          <w:color w:val="231F20"/>
          <w:spacing w:val="-10"/>
          <w:w w:val="105"/>
        </w:rPr>
        <w:t xml:space="preserve"> </w:t>
      </w:r>
      <w:r>
        <w:rPr>
          <w:color w:val="231F20"/>
          <w:w w:val="105"/>
        </w:rPr>
        <w:t>rad</w:t>
      </w:r>
      <w:r>
        <w:rPr>
          <w:color w:val="231F20"/>
          <w:spacing w:val="-10"/>
          <w:w w:val="105"/>
        </w:rPr>
        <w:t xml:space="preserve"> </w:t>
      </w:r>
      <w:r>
        <w:rPr>
          <w:color w:val="231F20"/>
          <w:w w:val="105"/>
        </w:rPr>
        <w:t>Centra</w:t>
      </w:r>
      <w:r>
        <w:rPr>
          <w:color w:val="231F20"/>
          <w:spacing w:val="-10"/>
          <w:w w:val="105"/>
        </w:rPr>
        <w:t xml:space="preserve"> </w:t>
      </w:r>
      <w:r>
        <w:rPr>
          <w:color w:val="231F20"/>
          <w:w w:val="105"/>
        </w:rPr>
        <w:t>za</w:t>
      </w:r>
      <w:r>
        <w:rPr>
          <w:color w:val="231F20"/>
          <w:spacing w:val="-10"/>
          <w:w w:val="105"/>
        </w:rPr>
        <w:t xml:space="preserve"> </w:t>
      </w:r>
      <w:r>
        <w:rPr>
          <w:color w:val="231F20"/>
          <w:w w:val="105"/>
        </w:rPr>
        <w:t>samostalni</w:t>
      </w:r>
      <w:r>
        <w:rPr>
          <w:color w:val="231F20"/>
          <w:spacing w:val="-10"/>
          <w:w w:val="105"/>
        </w:rPr>
        <w:t xml:space="preserve"> </w:t>
      </w:r>
      <w:r>
        <w:rPr>
          <w:color w:val="231F20"/>
          <w:w w:val="105"/>
        </w:rPr>
        <w:t>život</w:t>
      </w:r>
      <w:r>
        <w:rPr>
          <w:color w:val="231F20"/>
          <w:spacing w:val="-10"/>
          <w:w w:val="105"/>
        </w:rPr>
        <w:t xml:space="preserve"> </w:t>
      </w:r>
      <w:r>
        <w:rPr>
          <w:color w:val="231F20"/>
          <w:w w:val="105"/>
        </w:rPr>
        <w:t>OSI</w:t>
      </w:r>
      <w:r>
        <w:rPr>
          <w:color w:val="231F20"/>
          <w:spacing w:val="-10"/>
          <w:w w:val="105"/>
        </w:rPr>
        <w:t xml:space="preserve"> </w:t>
      </w:r>
      <w:r>
        <w:rPr>
          <w:color w:val="231F20"/>
          <w:w w:val="105"/>
        </w:rPr>
        <w:t>Srbije,</w:t>
      </w:r>
      <w:r>
        <w:rPr>
          <w:color w:val="231F20"/>
          <w:spacing w:val="-10"/>
          <w:w w:val="105"/>
        </w:rPr>
        <w:t xml:space="preserve"> </w:t>
      </w:r>
      <w:r>
        <w:rPr>
          <w:color w:val="231F20"/>
          <w:w w:val="105"/>
        </w:rPr>
        <w:t>tako</w:t>
      </w:r>
      <w:r>
        <w:rPr>
          <w:color w:val="231F20"/>
          <w:spacing w:val="-10"/>
          <w:w w:val="105"/>
        </w:rPr>
        <w:t xml:space="preserve"> </w:t>
      </w:r>
      <w:r>
        <w:rPr>
          <w:color w:val="231F20"/>
          <w:w w:val="105"/>
        </w:rPr>
        <w:t>i</w:t>
      </w:r>
      <w:r>
        <w:rPr>
          <w:color w:val="231F20"/>
          <w:spacing w:val="-10"/>
          <w:w w:val="105"/>
        </w:rPr>
        <w:t xml:space="preserve"> </w:t>
      </w:r>
      <w:r>
        <w:rPr>
          <w:color w:val="231F20"/>
          <w:w w:val="105"/>
        </w:rPr>
        <w:t>u</w:t>
      </w:r>
      <w:r>
        <w:rPr>
          <w:color w:val="231F20"/>
          <w:spacing w:val="-10"/>
          <w:w w:val="105"/>
        </w:rPr>
        <w:t xml:space="preserve"> </w:t>
      </w:r>
      <w:r>
        <w:rPr>
          <w:color w:val="231F20"/>
          <w:w w:val="105"/>
        </w:rPr>
        <w:t>sve</w:t>
      </w:r>
      <w:r>
        <w:rPr>
          <w:color w:val="231F20"/>
          <w:spacing w:val="-10"/>
          <w:w w:val="105"/>
        </w:rPr>
        <w:t xml:space="preserve"> </w:t>
      </w:r>
      <w:r>
        <w:rPr>
          <w:color w:val="231F20"/>
          <w:w w:val="105"/>
        </w:rPr>
        <w:t>aktiv- nosti i projekte koje je Centar radio i povezuje se sa aktivistkinjama ženskog pokreta u</w:t>
      </w:r>
      <w:r>
        <w:rPr>
          <w:color w:val="231F20"/>
          <w:spacing w:val="-33"/>
          <w:w w:val="105"/>
        </w:rPr>
        <w:t xml:space="preserve"> </w:t>
      </w:r>
      <w:r>
        <w:rPr>
          <w:color w:val="231F20"/>
          <w:w w:val="105"/>
        </w:rPr>
        <w:t>Srbiji.</w:t>
      </w:r>
    </w:p>
    <w:p w:rsidR="007A1F72" w:rsidRDefault="007A1F72">
      <w:pPr>
        <w:pStyle w:val="BodyText"/>
        <w:spacing w:before="1" w:line="249" w:lineRule="auto"/>
        <w:ind w:left="1383" w:right="1324" w:firstLine="453"/>
        <w:jc w:val="both"/>
      </w:pPr>
      <w:r>
        <w:rPr>
          <w:color w:val="231F20"/>
          <w:w w:val="105"/>
        </w:rPr>
        <w:t>Lepojka</w:t>
      </w:r>
      <w:r>
        <w:rPr>
          <w:color w:val="231F20"/>
          <w:spacing w:val="-12"/>
          <w:w w:val="105"/>
        </w:rPr>
        <w:t xml:space="preserve"> </w:t>
      </w:r>
      <w:r>
        <w:rPr>
          <w:color w:val="231F20"/>
          <w:w w:val="105"/>
        </w:rPr>
        <w:t>Čarević</w:t>
      </w:r>
      <w:r>
        <w:rPr>
          <w:color w:val="231F20"/>
          <w:spacing w:val="-12"/>
          <w:w w:val="105"/>
        </w:rPr>
        <w:t xml:space="preserve"> </w:t>
      </w:r>
      <w:r>
        <w:rPr>
          <w:color w:val="231F20"/>
          <w:w w:val="105"/>
        </w:rPr>
        <w:t>Mitanovski</w:t>
      </w:r>
      <w:r>
        <w:rPr>
          <w:color w:val="231F20"/>
          <w:spacing w:val="-12"/>
          <w:w w:val="105"/>
        </w:rPr>
        <w:t xml:space="preserve"> </w:t>
      </w:r>
      <w:r>
        <w:rPr>
          <w:color w:val="231F20"/>
          <w:w w:val="105"/>
        </w:rPr>
        <w:t>(1963–2015),</w:t>
      </w:r>
      <w:r>
        <w:rPr>
          <w:color w:val="231F20"/>
          <w:spacing w:val="-12"/>
          <w:w w:val="105"/>
        </w:rPr>
        <w:t xml:space="preserve"> </w:t>
      </w:r>
      <w:r>
        <w:rPr>
          <w:color w:val="231F20"/>
          <w:w w:val="105"/>
        </w:rPr>
        <w:t>jedna</w:t>
      </w:r>
      <w:r>
        <w:rPr>
          <w:color w:val="231F20"/>
          <w:spacing w:val="-12"/>
          <w:w w:val="105"/>
        </w:rPr>
        <w:t xml:space="preserve"> </w:t>
      </w:r>
      <w:r>
        <w:rPr>
          <w:color w:val="231F20"/>
          <w:w w:val="105"/>
        </w:rPr>
        <w:t>od</w:t>
      </w:r>
      <w:r>
        <w:rPr>
          <w:color w:val="231F20"/>
          <w:spacing w:val="-12"/>
          <w:w w:val="105"/>
        </w:rPr>
        <w:t xml:space="preserve"> </w:t>
      </w:r>
      <w:r>
        <w:rPr>
          <w:color w:val="231F20"/>
          <w:w w:val="105"/>
        </w:rPr>
        <w:t>suosnivačica</w:t>
      </w:r>
      <w:r>
        <w:rPr>
          <w:color w:val="231F20"/>
          <w:spacing w:val="-12"/>
          <w:w w:val="105"/>
        </w:rPr>
        <w:t xml:space="preserve"> </w:t>
      </w:r>
      <w:r>
        <w:rPr>
          <w:color w:val="231F20"/>
          <w:w w:val="105"/>
        </w:rPr>
        <w:t>Centra</w:t>
      </w:r>
      <w:r>
        <w:rPr>
          <w:color w:val="231F20"/>
          <w:spacing w:val="-12"/>
          <w:w w:val="105"/>
        </w:rPr>
        <w:t xml:space="preserve"> </w:t>
      </w:r>
      <w:r>
        <w:rPr>
          <w:color w:val="231F20"/>
          <w:w w:val="105"/>
        </w:rPr>
        <w:t>i inicijatorka</w:t>
      </w:r>
      <w:r>
        <w:rPr>
          <w:color w:val="231F20"/>
          <w:spacing w:val="-5"/>
          <w:w w:val="105"/>
        </w:rPr>
        <w:t xml:space="preserve"> </w:t>
      </w:r>
      <w:r>
        <w:rPr>
          <w:color w:val="231F20"/>
          <w:w w:val="105"/>
        </w:rPr>
        <w:t>i</w:t>
      </w:r>
      <w:r>
        <w:rPr>
          <w:color w:val="231F20"/>
          <w:spacing w:val="-5"/>
          <w:w w:val="105"/>
        </w:rPr>
        <w:t xml:space="preserve"> </w:t>
      </w:r>
      <w:r>
        <w:rPr>
          <w:color w:val="231F20"/>
          <w:w w:val="105"/>
        </w:rPr>
        <w:t>osnivačica</w:t>
      </w:r>
      <w:r>
        <w:rPr>
          <w:color w:val="231F20"/>
          <w:spacing w:val="-5"/>
          <w:w w:val="105"/>
        </w:rPr>
        <w:t xml:space="preserve"> </w:t>
      </w:r>
      <w:r>
        <w:rPr>
          <w:color w:val="231F20"/>
          <w:w w:val="105"/>
        </w:rPr>
        <w:t>Organizacije</w:t>
      </w:r>
      <w:r>
        <w:rPr>
          <w:color w:val="231F20"/>
          <w:spacing w:val="-5"/>
          <w:w w:val="105"/>
        </w:rPr>
        <w:t xml:space="preserve"> </w:t>
      </w:r>
      <w:r>
        <w:rPr>
          <w:color w:val="231F20"/>
          <w:w w:val="105"/>
        </w:rPr>
        <w:t>„..Iz</w:t>
      </w:r>
      <w:r>
        <w:rPr>
          <w:color w:val="231F20"/>
          <w:spacing w:val="-5"/>
          <w:w w:val="105"/>
        </w:rPr>
        <w:t xml:space="preserve"> </w:t>
      </w:r>
      <w:r>
        <w:rPr>
          <w:color w:val="231F20"/>
          <w:spacing w:val="-4"/>
          <w:w w:val="105"/>
        </w:rPr>
        <w:t>kruga“,</w:t>
      </w:r>
      <w:r>
        <w:rPr>
          <w:color w:val="231F20"/>
          <w:spacing w:val="-5"/>
          <w:w w:val="105"/>
        </w:rPr>
        <w:t xml:space="preserve"> </w:t>
      </w:r>
      <w:r>
        <w:rPr>
          <w:color w:val="231F20"/>
          <w:w w:val="105"/>
        </w:rPr>
        <w:t>uticala</w:t>
      </w:r>
      <w:r>
        <w:rPr>
          <w:color w:val="231F20"/>
          <w:spacing w:val="-5"/>
          <w:w w:val="105"/>
        </w:rPr>
        <w:t xml:space="preserve"> </w:t>
      </w:r>
      <w:r>
        <w:rPr>
          <w:color w:val="231F20"/>
          <w:w w:val="105"/>
        </w:rPr>
        <w:t>je</w:t>
      </w:r>
      <w:r>
        <w:rPr>
          <w:color w:val="231F20"/>
          <w:spacing w:val="-5"/>
          <w:w w:val="105"/>
        </w:rPr>
        <w:t xml:space="preserve"> </w:t>
      </w:r>
      <w:r>
        <w:rPr>
          <w:color w:val="231F20"/>
          <w:w w:val="105"/>
        </w:rPr>
        <w:t>na</w:t>
      </w:r>
      <w:r>
        <w:rPr>
          <w:color w:val="231F20"/>
          <w:spacing w:val="-5"/>
          <w:w w:val="105"/>
        </w:rPr>
        <w:t xml:space="preserve"> </w:t>
      </w:r>
      <w:r>
        <w:rPr>
          <w:color w:val="231F20"/>
          <w:w w:val="105"/>
        </w:rPr>
        <w:t>to</w:t>
      </w:r>
      <w:r>
        <w:rPr>
          <w:color w:val="231F20"/>
          <w:spacing w:val="-5"/>
          <w:w w:val="105"/>
        </w:rPr>
        <w:t xml:space="preserve"> </w:t>
      </w:r>
      <w:r>
        <w:rPr>
          <w:color w:val="231F20"/>
          <w:w w:val="105"/>
        </w:rPr>
        <w:t>da</w:t>
      </w:r>
      <w:r>
        <w:rPr>
          <w:color w:val="231F20"/>
          <w:spacing w:val="-5"/>
          <w:w w:val="105"/>
        </w:rPr>
        <w:t xml:space="preserve"> </w:t>
      </w:r>
      <w:r>
        <w:rPr>
          <w:color w:val="231F20"/>
          <w:w w:val="105"/>
        </w:rPr>
        <w:t>se</w:t>
      </w:r>
      <w:r>
        <w:rPr>
          <w:color w:val="231F20"/>
          <w:spacing w:val="-5"/>
          <w:w w:val="105"/>
        </w:rPr>
        <w:t xml:space="preserve"> </w:t>
      </w:r>
      <w:r>
        <w:rPr>
          <w:color w:val="231F20"/>
          <w:w w:val="105"/>
        </w:rPr>
        <w:t>pitanje položaja, a pre svega zaštite od nasilja i zdravstvene zaštite žena sa invalidite- tom, unese u sve relevantne političke odluke i iz njih proistekle dokumente na državnom</w:t>
      </w:r>
      <w:r>
        <w:rPr>
          <w:color w:val="231F20"/>
          <w:spacing w:val="-23"/>
          <w:w w:val="105"/>
        </w:rPr>
        <w:t xml:space="preserve"> </w:t>
      </w:r>
      <w:r>
        <w:rPr>
          <w:color w:val="231F20"/>
          <w:w w:val="105"/>
        </w:rPr>
        <w:t>nivou,</w:t>
      </w:r>
      <w:r>
        <w:rPr>
          <w:color w:val="231F20"/>
          <w:spacing w:val="-23"/>
          <w:w w:val="105"/>
        </w:rPr>
        <w:t xml:space="preserve"> </w:t>
      </w:r>
      <w:r>
        <w:rPr>
          <w:color w:val="231F20"/>
          <w:w w:val="105"/>
        </w:rPr>
        <w:t>koji</w:t>
      </w:r>
      <w:r>
        <w:rPr>
          <w:color w:val="231F20"/>
          <w:spacing w:val="-23"/>
          <w:w w:val="105"/>
        </w:rPr>
        <w:t xml:space="preserve"> </w:t>
      </w:r>
      <w:r>
        <w:rPr>
          <w:color w:val="231F20"/>
          <w:w w:val="105"/>
        </w:rPr>
        <w:t>se</w:t>
      </w:r>
      <w:r>
        <w:rPr>
          <w:color w:val="231F20"/>
          <w:spacing w:val="-23"/>
          <w:w w:val="105"/>
        </w:rPr>
        <w:t xml:space="preserve"> </w:t>
      </w:r>
      <w:r>
        <w:rPr>
          <w:color w:val="231F20"/>
          <w:w w:val="105"/>
        </w:rPr>
        <w:t>tiču</w:t>
      </w:r>
      <w:r>
        <w:rPr>
          <w:color w:val="231F20"/>
          <w:spacing w:val="-23"/>
          <w:w w:val="105"/>
        </w:rPr>
        <w:t xml:space="preserve"> </w:t>
      </w:r>
      <w:r>
        <w:rPr>
          <w:color w:val="231F20"/>
          <w:w w:val="105"/>
        </w:rPr>
        <w:t>prava</w:t>
      </w:r>
      <w:r>
        <w:rPr>
          <w:color w:val="231F20"/>
          <w:spacing w:val="-23"/>
          <w:w w:val="105"/>
        </w:rPr>
        <w:t xml:space="preserve"> </w:t>
      </w:r>
      <w:r>
        <w:rPr>
          <w:color w:val="231F20"/>
          <w:w w:val="105"/>
        </w:rPr>
        <w:t>žena</w:t>
      </w:r>
      <w:r>
        <w:rPr>
          <w:color w:val="231F20"/>
          <w:spacing w:val="-23"/>
          <w:w w:val="105"/>
        </w:rPr>
        <w:t xml:space="preserve"> </w:t>
      </w:r>
      <w:r>
        <w:rPr>
          <w:color w:val="231F20"/>
          <w:w w:val="105"/>
        </w:rPr>
        <w:t>i</w:t>
      </w:r>
      <w:r>
        <w:rPr>
          <w:color w:val="231F20"/>
          <w:spacing w:val="-23"/>
          <w:w w:val="105"/>
        </w:rPr>
        <w:t xml:space="preserve"> </w:t>
      </w:r>
      <w:r>
        <w:rPr>
          <w:color w:val="231F20"/>
          <w:w w:val="105"/>
        </w:rPr>
        <w:t>prava</w:t>
      </w:r>
      <w:r>
        <w:rPr>
          <w:color w:val="231F20"/>
          <w:spacing w:val="-23"/>
          <w:w w:val="105"/>
        </w:rPr>
        <w:t xml:space="preserve"> </w:t>
      </w:r>
      <w:r>
        <w:rPr>
          <w:color w:val="231F20"/>
          <w:w w:val="105"/>
        </w:rPr>
        <w:t>osoba</w:t>
      </w:r>
      <w:r>
        <w:rPr>
          <w:color w:val="231F20"/>
          <w:spacing w:val="-23"/>
          <w:w w:val="105"/>
        </w:rPr>
        <w:t xml:space="preserve"> </w:t>
      </w:r>
      <w:r>
        <w:rPr>
          <w:color w:val="231F20"/>
          <w:w w:val="105"/>
        </w:rPr>
        <w:t>sa</w:t>
      </w:r>
      <w:r>
        <w:rPr>
          <w:color w:val="231F20"/>
          <w:spacing w:val="-23"/>
          <w:w w:val="105"/>
        </w:rPr>
        <w:t xml:space="preserve"> </w:t>
      </w:r>
      <w:r>
        <w:rPr>
          <w:color w:val="231F20"/>
          <w:w w:val="105"/>
        </w:rPr>
        <w:t>invaliditetom,</w:t>
      </w:r>
      <w:r>
        <w:rPr>
          <w:color w:val="231F20"/>
          <w:spacing w:val="-23"/>
          <w:w w:val="105"/>
        </w:rPr>
        <w:t xml:space="preserve"> </w:t>
      </w:r>
      <w:r>
        <w:rPr>
          <w:color w:val="231F20"/>
          <w:w w:val="105"/>
        </w:rPr>
        <w:t>počev</w:t>
      </w:r>
      <w:r>
        <w:rPr>
          <w:color w:val="231F20"/>
          <w:spacing w:val="-23"/>
          <w:w w:val="105"/>
        </w:rPr>
        <w:t xml:space="preserve"> </w:t>
      </w:r>
      <w:r>
        <w:rPr>
          <w:color w:val="231F20"/>
          <w:w w:val="105"/>
        </w:rPr>
        <w:t>od Zakona</w:t>
      </w:r>
      <w:r>
        <w:rPr>
          <w:color w:val="231F20"/>
          <w:spacing w:val="-21"/>
          <w:w w:val="105"/>
        </w:rPr>
        <w:t xml:space="preserve"> </w:t>
      </w:r>
      <w:r>
        <w:rPr>
          <w:color w:val="231F20"/>
          <w:w w:val="105"/>
        </w:rPr>
        <w:t>o</w:t>
      </w:r>
      <w:r>
        <w:rPr>
          <w:color w:val="231F20"/>
          <w:spacing w:val="-21"/>
          <w:w w:val="105"/>
        </w:rPr>
        <w:t xml:space="preserve"> </w:t>
      </w:r>
      <w:r>
        <w:rPr>
          <w:color w:val="231F20"/>
          <w:w w:val="105"/>
        </w:rPr>
        <w:t>sprečavanju</w:t>
      </w:r>
      <w:r>
        <w:rPr>
          <w:color w:val="231F20"/>
          <w:spacing w:val="-21"/>
          <w:w w:val="105"/>
        </w:rPr>
        <w:t xml:space="preserve"> </w:t>
      </w:r>
      <w:r>
        <w:rPr>
          <w:color w:val="231F20"/>
          <w:w w:val="105"/>
        </w:rPr>
        <w:t>diskriminacije</w:t>
      </w:r>
      <w:r>
        <w:rPr>
          <w:color w:val="231F20"/>
          <w:spacing w:val="-21"/>
          <w:w w:val="105"/>
        </w:rPr>
        <w:t xml:space="preserve"> </w:t>
      </w:r>
      <w:r>
        <w:rPr>
          <w:color w:val="231F20"/>
          <w:w w:val="105"/>
        </w:rPr>
        <w:t>osoba</w:t>
      </w:r>
      <w:r>
        <w:rPr>
          <w:color w:val="231F20"/>
          <w:spacing w:val="-21"/>
          <w:w w:val="105"/>
        </w:rPr>
        <w:t xml:space="preserve"> </w:t>
      </w:r>
      <w:r>
        <w:rPr>
          <w:color w:val="231F20"/>
          <w:w w:val="105"/>
        </w:rPr>
        <w:t>sa</w:t>
      </w:r>
      <w:r>
        <w:rPr>
          <w:color w:val="231F20"/>
          <w:spacing w:val="-21"/>
          <w:w w:val="105"/>
        </w:rPr>
        <w:t xml:space="preserve"> </w:t>
      </w:r>
      <w:r>
        <w:rPr>
          <w:color w:val="231F20"/>
          <w:w w:val="105"/>
        </w:rPr>
        <w:t>invaliditetom</w:t>
      </w:r>
      <w:r>
        <w:rPr>
          <w:color w:val="231F20"/>
          <w:spacing w:val="-21"/>
          <w:w w:val="105"/>
        </w:rPr>
        <w:t xml:space="preserve"> </w:t>
      </w:r>
      <w:r>
        <w:rPr>
          <w:color w:val="231F20"/>
          <w:w w:val="105"/>
        </w:rPr>
        <w:t>2006.</w:t>
      </w:r>
      <w:r>
        <w:rPr>
          <w:color w:val="231F20"/>
          <w:spacing w:val="-21"/>
          <w:w w:val="105"/>
        </w:rPr>
        <w:t xml:space="preserve"> </w:t>
      </w:r>
      <w:r>
        <w:rPr>
          <w:color w:val="231F20"/>
          <w:w w:val="105"/>
        </w:rPr>
        <w:t>do</w:t>
      </w:r>
      <w:r>
        <w:rPr>
          <w:color w:val="231F20"/>
          <w:spacing w:val="-21"/>
          <w:w w:val="105"/>
        </w:rPr>
        <w:t xml:space="preserve"> </w:t>
      </w:r>
      <w:r>
        <w:rPr>
          <w:color w:val="231F20"/>
          <w:w w:val="105"/>
        </w:rPr>
        <w:t>Akcionog plana za sprovođenje Nacionalne strategije za unapređenje rodne ravnoprav- nosti</w:t>
      </w:r>
      <w:r>
        <w:rPr>
          <w:color w:val="231F20"/>
          <w:spacing w:val="-18"/>
          <w:w w:val="105"/>
        </w:rPr>
        <w:t xml:space="preserve"> </w:t>
      </w:r>
      <w:r>
        <w:rPr>
          <w:color w:val="231F20"/>
          <w:w w:val="105"/>
        </w:rPr>
        <w:t>Republike</w:t>
      </w:r>
      <w:r>
        <w:rPr>
          <w:color w:val="231F20"/>
          <w:spacing w:val="-18"/>
          <w:w w:val="105"/>
        </w:rPr>
        <w:t xml:space="preserve"> </w:t>
      </w:r>
      <w:r>
        <w:rPr>
          <w:color w:val="231F20"/>
          <w:w w:val="105"/>
        </w:rPr>
        <w:t>Srbije,</w:t>
      </w:r>
      <w:r>
        <w:rPr>
          <w:color w:val="231F20"/>
          <w:spacing w:val="-18"/>
          <w:w w:val="105"/>
        </w:rPr>
        <w:t xml:space="preserve"> </w:t>
      </w:r>
      <w:r>
        <w:rPr>
          <w:color w:val="231F20"/>
          <w:w w:val="105"/>
        </w:rPr>
        <w:t>alternativnog</w:t>
      </w:r>
      <w:r>
        <w:rPr>
          <w:color w:val="231F20"/>
          <w:spacing w:val="-18"/>
          <w:w w:val="105"/>
        </w:rPr>
        <w:t xml:space="preserve"> </w:t>
      </w:r>
      <w:r>
        <w:rPr>
          <w:color w:val="231F20"/>
          <w:w w:val="105"/>
        </w:rPr>
        <w:t>izveštavanja</w:t>
      </w:r>
      <w:r>
        <w:rPr>
          <w:color w:val="231F20"/>
          <w:spacing w:val="-18"/>
          <w:w w:val="105"/>
        </w:rPr>
        <w:t xml:space="preserve"> </w:t>
      </w:r>
      <w:r>
        <w:rPr>
          <w:color w:val="231F20"/>
          <w:w w:val="105"/>
        </w:rPr>
        <w:t>o</w:t>
      </w:r>
      <w:r>
        <w:rPr>
          <w:color w:val="231F20"/>
          <w:spacing w:val="-18"/>
          <w:w w:val="105"/>
        </w:rPr>
        <w:t xml:space="preserve"> </w:t>
      </w:r>
      <w:r>
        <w:rPr>
          <w:color w:val="231F20"/>
          <w:w w:val="105"/>
        </w:rPr>
        <w:t>sprovođenju</w:t>
      </w:r>
      <w:r>
        <w:rPr>
          <w:color w:val="231F20"/>
          <w:spacing w:val="-18"/>
          <w:w w:val="105"/>
        </w:rPr>
        <w:t xml:space="preserve"> </w:t>
      </w:r>
      <w:r>
        <w:rPr>
          <w:color w:val="231F20"/>
          <w:w w:val="105"/>
        </w:rPr>
        <w:t>Međunarodne konvencije</w:t>
      </w:r>
      <w:r>
        <w:rPr>
          <w:color w:val="231F20"/>
          <w:spacing w:val="-13"/>
          <w:w w:val="105"/>
        </w:rPr>
        <w:t xml:space="preserve"> </w:t>
      </w:r>
      <w:r>
        <w:rPr>
          <w:color w:val="231F20"/>
          <w:w w:val="105"/>
        </w:rPr>
        <w:t>o</w:t>
      </w:r>
      <w:r>
        <w:rPr>
          <w:color w:val="231F20"/>
          <w:spacing w:val="-13"/>
          <w:w w:val="105"/>
        </w:rPr>
        <w:t xml:space="preserve"> </w:t>
      </w:r>
      <w:r>
        <w:rPr>
          <w:color w:val="231F20"/>
          <w:w w:val="105"/>
        </w:rPr>
        <w:t>ukidanju</w:t>
      </w:r>
      <w:r>
        <w:rPr>
          <w:color w:val="231F20"/>
          <w:spacing w:val="-13"/>
          <w:w w:val="105"/>
        </w:rPr>
        <w:t xml:space="preserve"> </w:t>
      </w:r>
      <w:r>
        <w:rPr>
          <w:color w:val="231F20"/>
          <w:w w:val="105"/>
        </w:rPr>
        <w:t>svih</w:t>
      </w:r>
      <w:r>
        <w:rPr>
          <w:color w:val="231F20"/>
          <w:spacing w:val="-13"/>
          <w:w w:val="105"/>
        </w:rPr>
        <w:t xml:space="preserve"> </w:t>
      </w:r>
      <w:r>
        <w:rPr>
          <w:color w:val="231F20"/>
          <w:w w:val="105"/>
        </w:rPr>
        <w:t>oblika</w:t>
      </w:r>
      <w:r>
        <w:rPr>
          <w:color w:val="231F20"/>
          <w:spacing w:val="-13"/>
          <w:w w:val="105"/>
        </w:rPr>
        <w:t xml:space="preserve"> </w:t>
      </w:r>
      <w:r>
        <w:rPr>
          <w:color w:val="231F20"/>
          <w:w w:val="105"/>
        </w:rPr>
        <w:t>diskriminacije</w:t>
      </w:r>
      <w:r>
        <w:rPr>
          <w:color w:val="231F20"/>
          <w:spacing w:val="-13"/>
          <w:w w:val="105"/>
        </w:rPr>
        <w:t xml:space="preserve"> </w:t>
      </w:r>
      <w:r>
        <w:rPr>
          <w:color w:val="231F20"/>
          <w:w w:val="105"/>
        </w:rPr>
        <w:t>žena</w:t>
      </w:r>
      <w:r>
        <w:rPr>
          <w:color w:val="231F20"/>
          <w:spacing w:val="-13"/>
          <w:w w:val="105"/>
        </w:rPr>
        <w:t xml:space="preserve"> </w:t>
      </w:r>
      <w:r>
        <w:rPr>
          <w:color w:val="231F20"/>
          <w:w w:val="105"/>
        </w:rPr>
        <w:t>(CEDAW*),</w:t>
      </w:r>
      <w:r>
        <w:rPr>
          <w:color w:val="231F20"/>
          <w:spacing w:val="-13"/>
          <w:w w:val="105"/>
        </w:rPr>
        <w:t xml:space="preserve"> </w:t>
      </w:r>
      <w:r>
        <w:rPr>
          <w:color w:val="231F20"/>
          <w:w w:val="105"/>
        </w:rPr>
        <w:t>koja</w:t>
      </w:r>
      <w:r>
        <w:rPr>
          <w:color w:val="231F20"/>
          <w:spacing w:val="-13"/>
          <w:w w:val="105"/>
        </w:rPr>
        <w:t xml:space="preserve"> </w:t>
      </w:r>
      <w:r>
        <w:rPr>
          <w:color w:val="231F20"/>
          <w:w w:val="105"/>
        </w:rPr>
        <w:t>ne</w:t>
      </w:r>
      <w:r>
        <w:rPr>
          <w:color w:val="231F20"/>
          <w:spacing w:val="-13"/>
          <w:w w:val="105"/>
        </w:rPr>
        <w:t xml:space="preserve"> </w:t>
      </w:r>
      <w:r>
        <w:rPr>
          <w:color w:val="231F20"/>
          <w:w w:val="105"/>
        </w:rPr>
        <w:t>po- minje</w:t>
      </w:r>
      <w:r>
        <w:rPr>
          <w:color w:val="231F20"/>
          <w:spacing w:val="-22"/>
          <w:w w:val="105"/>
        </w:rPr>
        <w:t xml:space="preserve"> </w:t>
      </w:r>
      <w:r>
        <w:rPr>
          <w:color w:val="231F20"/>
          <w:w w:val="105"/>
        </w:rPr>
        <w:t>prava</w:t>
      </w:r>
      <w:r>
        <w:rPr>
          <w:color w:val="231F20"/>
          <w:spacing w:val="-22"/>
          <w:w w:val="105"/>
        </w:rPr>
        <w:t xml:space="preserve"> </w:t>
      </w:r>
      <w:r>
        <w:rPr>
          <w:color w:val="231F20"/>
          <w:w w:val="105"/>
        </w:rPr>
        <w:t>i</w:t>
      </w:r>
      <w:r>
        <w:rPr>
          <w:color w:val="231F20"/>
          <w:spacing w:val="-22"/>
          <w:w w:val="105"/>
        </w:rPr>
        <w:t xml:space="preserve"> </w:t>
      </w:r>
      <w:r>
        <w:rPr>
          <w:color w:val="231F20"/>
          <w:w w:val="105"/>
        </w:rPr>
        <w:t>zaštitu</w:t>
      </w:r>
      <w:r>
        <w:rPr>
          <w:color w:val="231F20"/>
          <w:spacing w:val="-22"/>
          <w:w w:val="105"/>
        </w:rPr>
        <w:t xml:space="preserve"> </w:t>
      </w:r>
      <w:r>
        <w:rPr>
          <w:color w:val="231F20"/>
          <w:w w:val="105"/>
        </w:rPr>
        <w:t>žena</w:t>
      </w:r>
      <w:r>
        <w:rPr>
          <w:color w:val="231F20"/>
          <w:spacing w:val="-22"/>
          <w:w w:val="105"/>
        </w:rPr>
        <w:t xml:space="preserve"> </w:t>
      </w:r>
      <w:r>
        <w:rPr>
          <w:color w:val="231F20"/>
          <w:w w:val="105"/>
        </w:rPr>
        <w:t>sa</w:t>
      </w:r>
      <w:r>
        <w:rPr>
          <w:color w:val="231F20"/>
          <w:spacing w:val="-22"/>
          <w:w w:val="105"/>
        </w:rPr>
        <w:t xml:space="preserve"> </w:t>
      </w:r>
      <w:r>
        <w:rPr>
          <w:color w:val="231F20"/>
          <w:w w:val="105"/>
        </w:rPr>
        <w:t>invaliditetom</w:t>
      </w:r>
      <w:r>
        <w:rPr>
          <w:color w:val="231F20"/>
          <w:spacing w:val="-22"/>
          <w:w w:val="105"/>
        </w:rPr>
        <w:t xml:space="preserve"> </w:t>
      </w:r>
      <w:r>
        <w:rPr>
          <w:color w:val="231F20"/>
          <w:w w:val="105"/>
        </w:rPr>
        <w:t>i</w:t>
      </w:r>
      <w:r>
        <w:rPr>
          <w:color w:val="231F20"/>
          <w:spacing w:val="-22"/>
          <w:w w:val="105"/>
        </w:rPr>
        <w:t xml:space="preserve"> </w:t>
      </w:r>
      <w:r>
        <w:rPr>
          <w:color w:val="231F20"/>
          <w:w w:val="105"/>
        </w:rPr>
        <w:t>Međunarodne</w:t>
      </w:r>
      <w:r>
        <w:rPr>
          <w:color w:val="231F20"/>
          <w:spacing w:val="-22"/>
          <w:w w:val="105"/>
        </w:rPr>
        <w:t xml:space="preserve"> </w:t>
      </w:r>
      <w:r>
        <w:rPr>
          <w:color w:val="231F20"/>
          <w:w w:val="105"/>
        </w:rPr>
        <w:t>konvencije</w:t>
      </w:r>
      <w:r>
        <w:rPr>
          <w:color w:val="231F20"/>
          <w:spacing w:val="-22"/>
          <w:w w:val="105"/>
        </w:rPr>
        <w:t xml:space="preserve"> </w:t>
      </w:r>
      <w:r>
        <w:rPr>
          <w:color w:val="231F20"/>
          <w:w w:val="105"/>
        </w:rPr>
        <w:t>o</w:t>
      </w:r>
      <w:r>
        <w:rPr>
          <w:color w:val="231F20"/>
          <w:spacing w:val="-22"/>
          <w:w w:val="105"/>
        </w:rPr>
        <w:t xml:space="preserve"> </w:t>
      </w:r>
      <w:r>
        <w:rPr>
          <w:color w:val="231F20"/>
          <w:w w:val="105"/>
        </w:rPr>
        <w:t>pravima osoba</w:t>
      </w:r>
      <w:r>
        <w:rPr>
          <w:color w:val="231F20"/>
          <w:spacing w:val="-18"/>
          <w:w w:val="105"/>
        </w:rPr>
        <w:t xml:space="preserve"> </w:t>
      </w:r>
      <w:r>
        <w:rPr>
          <w:color w:val="231F20"/>
          <w:w w:val="105"/>
        </w:rPr>
        <w:t>sa</w:t>
      </w:r>
      <w:r>
        <w:rPr>
          <w:color w:val="231F20"/>
          <w:spacing w:val="-18"/>
          <w:w w:val="105"/>
        </w:rPr>
        <w:t xml:space="preserve"> </w:t>
      </w:r>
      <w:r>
        <w:rPr>
          <w:color w:val="231F20"/>
          <w:w w:val="105"/>
        </w:rPr>
        <w:t>invaliditetom</w:t>
      </w:r>
      <w:r>
        <w:rPr>
          <w:color w:val="231F20"/>
          <w:spacing w:val="-18"/>
          <w:w w:val="105"/>
        </w:rPr>
        <w:t xml:space="preserve"> </w:t>
      </w:r>
      <w:r>
        <w:rPr>
          <w:color w:val="231F20"/>
          <w:w w:val="105"/>
        </w:rPr>
        <w:t>u</w:t>
      </w:r>
      <w:r>
        <w:rPr>
          <w:color w:val="231F20"/>
          <w:spacing w:val="-18"/>
          <w:w w:val="105"/>
        </w:rPr>
        <w:t xml:space="preserve"> </w:t>
      </w:r>
      <w:r>
        <w:rPr>
          <w:color w:val="231F20"/>
          <w:w w:val="105"/>
        </w:rPr>
        <w:t>kojoj</w:t>
      </w:r>
      <w:r>
        <w:rPr>
          <w:color w:val="231F20"/>
          <w:spacing w:val="-18"/>
          <w:w w:val="105"/>
        </w:rPr>
        <w:t xml:space="preserve"> </w:t>
      </w:r>
      <w:r>
        <w:rPr>
          <w:color w:val="231F20"/>
          <w:w w:val="105"/>
        </w:rPr>
        <w:t>je</w:t>
      </w:r>
      <w:r>
        <w:rPr>
          <w:color w:val="231F20"/>
          <w:spacing w:val="-18"/>
          <w:w w:val="105"/>
        </w:rPr>
        <w:t xml:space="preserve"> </w:t>
      </w:r>
      <w:r>
        <w:rPr>
          <w:color w:val="231F20"/>
          <w:w w:val="105"/>
        </w:rPr>
        <w:t>unapređenje</w:t>
      </w:r>
      <w:r>
        <w:rPr>
          <w:color w:val="231F20"/>
          <w:spacing w:val="-18"/>
          <w:w w:val="105"/>
        </w:rPr>
        <w:t xml:space="preserve"> </w:t>
      </w:r>
      <w:r>
        <w:rPr>
          <w:color w:val="231F20"/>
          <w:w w:val="105"/>
        </w:rPr>
        <w:t>položaja</w:t>
      </w:r>
      <w:r>
        <w:rPr>
          <w:color w:val="231F20"/>
          <w:spacing w:val="-18"/>
          <w:w w:val="105"/>
        </w:rPr>
        <w:t xml:space="preserve"> </w:t>
      </w:r>
      <w:r>
        <w:rPr>
          <w:color w:val="231F20"/>
          <w:w w:val="105"/>
        </w:rPr>
        <w:t>žena</w:t>
      </w:r>
      <w:r>
        <w:rPr>
          <w:color w:val="231F20"/>
          <w:spacing w:val="-18"/>
          <w:w w:val="105"/>
        </w:rPr>
        <w:t xml:space="preserve"> </w:t>
      </w:r>
      <w:r>
        <w:rPr>
          <w:color w:val="231F20"/>
          <w:w w:val="105"/>
        </w:rPr>
        <w:t>i</w:t>
      </w:r>
      <w:r>
        <w:rPr>
          <w:color w:val="231F20"/>
          <w:spacing w:val="-18"/>
          <w:w w:val="105"/>
        </w:rPr>
        <w:t xml:space="preserve"> </w:t>
      </w:r>
      <w:r>
        <w:rPr>
          <w:color w:val="231F20"/>
          <w:w w:val="105"/>
        </w:rPr>
        <w:t>zaštita</w:t>
      </w:r>
      <w:r>
        <w:rPr>
          <w:color w:val="231F20"/>
          <w:spacing w:val="-18"/>
          <w:w w:val="105"/>
        </w:rPr>
        <w:t xml:space="preserve"> </w:t>
      </w:r>
      <w:r>
        <w:rPr>
          <w:color w:val="231F20"/>
          <w:w w:val="105"/>
        </w:rPr>
        <w:t>od</w:t>
      </w:r>
      <w:r>
        <w:rPr>
          <w:color w:val="231F20"/>
          <w:spacing w:val="-18"/>
          <w:w w:val="105"/>
        </w:rPr>
        <w:t xml:space="preserve"> </w:t>
      </w:r>
      <w:r>
        <w:rPr>
          <w:color w:val="231F20"/>
          <w:w w:val="105"/>
        </w:rPr>
        <w:t>dvostru- ke</w:t>
      </w:r>
      <w:r>
        <w:rPr>
          <w:color w:val="231F20"/>
          <w:spacing w:val="-12"/>
          <w:w w:val="105"/>
        </w:rPr>
        <w:t xml:space="preserve"> </w:t>
      </w:r>
      <w:r>
        <w:rPr>
          <w:color w:val="231F20"/>
          <w:w w:val="105"/>
        </w:rPr>
        <w:t>diskriminicije</w:t>
      </w:r>
      <w:r>
        <w:rPr>
          <w:color w:val="231F20"/>
          <w:spacing w:val="-12"/>
          <w:w w:val="105"/>
        </w:rPr>
        <w:t xml:space="preserve"> </w:t>
      </w:r>
      <w:r>
        <w:rPr>
          <w:color w:val="231F20"/>
          <w:w w:val="105"/>
        </w:rPr>
        <w:t>žena</w:t>
      </w:r>
      <w:r>
        <w:rPr>
          <w:color w:val="231F20"/>
          <w:spacing w:val="-12"/>
          <w:w w:val="105"/>
        </w:rPr>
        <w:t xml:space="preserve"> </w:t>
      </w:r>
      <w:r>
        <w:rPr>
          <w:color w:val="231F20"/>
          <w:w w:val="105"/>
        </w:rPr>
        <w:t>jedan</w:t>
      </w:r>
      <w:r>
        <w:rPr>
          <w:color w:val="231F20"/>
          <w:spacing w:val="-12"/>
          <w:w w:val="105"/>
        </w:rPr>
        <w:t xml:space="preserve"> </w:t>
      </w:r>
      <w:r>
        <w:rPr>
          <w:color w:val="231F20"/>
          <w:w w:val="105"/>
        </w:rPr>
        <w:t>od</w:t>
      </w:r>
      <w:r>
        <w:rPr>
          <w:color w:val="231F20"/>
          <w:spacing w:val="-12"/>
          <w:w w:val="105"/>
        </w:rPr>
        <w:t xml:space="preserve"> </w:t>
      </w:r>
      <w:r>
        <w:rPr>
          <w:color w:val="231F20"/>
          <w:w w:val="105"/>
        </w:rPr>
        <w:t>principa.</w:t>
      </w:r>
    </w:p>
    <w:p w:rsidR="007A1F72" w:rsidRDefault="007A1F72">
      <w:pPr>
        <w:pStyle w:val="BodyText"/>
        <w:spacing w:before="1" w:line="249" w:lineRule="auto"/>
        <w:ind w:left="1383" w:right="1324" w:firstLine="453"/>
        <w:jc w:val="both"/>
      </w:pPr>
      <w:r>
        <w:rPr>
          <w:color w:val="231F20"/>
        </w:rPr>
        <w:t xml:space="preserve">Budući da je, zahvaljući tekstu Međunarodne konvencije o pravima osoba  sa invaliditetom, ovo pitanje postalo relevantno i za Komitet UN-a za praćenje sprovođenja </w:t>
      </w:r>
      <w:r>
        <w:rPr>
          <w:color w:val="231F20"/>
          <w:spacing w:val="-3"/>
        </w:rPr>
        <w:t xml:space="preserve">CEDAW-a, </w:t>
      </w:r>
      <w:r>
        <w:rPr>
          <w:color w:val="231F20"/>
        </w:rPr>
        <w:t>Organizacije „...Iz kruga“– Srbija i Vojvodina i Lepoj- ka Čarević Mitanovski lično, inicirale su ove procese, uključujući razvoj usluge SOS telefona i dostupnost drugih socijalnih i zdravstvenih usluga ženama sa invaliditetom.</w:t>
      </w:r>
    </w:p>
    <w:p w:rsidR="007A1F72" w:rsidRDefault="007A1F72">
      <w:pPr>
        <w:pStyle w:val="BodyText"/>
        <w:spacing w:before="1" w:line="249" w:lineRule="auto"/>
        <w:ind w:left="1383" w:right="1324" w:firstLine="453"/>
        <w:jc w:val="both"/>
      </w:pPr>
      <w:r>
        <w:rPr>
          <w:color w:val="231F20"/>
          <w:w w:val="105"/>
        </w:rPr>
        <w:t>Svi</w:t>
      </w:r>
      <w:r>
        <w:rPr>
          <w:color w:val="231F20"/>
          <w:spacing w:val="-16"/>
          <w:w w:val="105"/>
        </w:rPr>
        <w:t xml:space="preserve"> </w:t>
      </w:r>
      <w:r>
        <w:rPr>
          <w:color w:val="231F20"/>
          <w:w w:val="105"/>
        </w:rPr>
        <w:t>pomenuti</w:t>
      </w:r>
      <w:r>
        <w:rPr>
          <w:color w:val="231F20"/>
          <w:spacing w:val="-16"/>
          <w:w w:val="105"/>
        </w:rPr>
        <w:t xml:space="preserve"> </w:t>
      </w:r>
      <w:r>
        <w:rPr>
          <w:color w:val="231F20"/>
          <w:w w:val="105"/>
        </w:rPr>
        <w:t>procesi,</w:t>
      </w:r>
      <w:r>
        <w:rPr>
          <w:color w:val="231F20"/>
          <w:spacing w:val="-16"/>
          <w:w w:val="105"/>
        </w:rPr>
        <w:t xml:space="preserve"> </w:t>
      </w:r>
      <w:r>
        <w:rPr>
          <w:color w:val="231F20"/>
          <w:w w:val="105"/>
        </w:rPr>
        <w:t>pored</w:t>
      </w:r>
      <w:r>
        <w:rPr>
          <w:color w:val="231F20"/>
          <w:spacing w:val="-16"/>
          <w:w w:val="105"/>
        </w:rPr>
        <w:t xml:space="preserve"> </w:t>
      </w:r>
      <w:r>
        <w:rPr>
          <w:color w:val="231F20"/>
          <w:w w:val="105"/>
        </w:rPr>
        <w:t>promena</w:t>
      </w:r>
      <w:r>
        <w:rPr>
          <w:color w:val="231F20"/>
          <w:spacing w:val="-16"/>
          <w:w w:val="105"/>
        </w:rPr>
        <w:t xml:space="preserve"> </w:t>
      </w:r>
      <w:r>
        <w:rPr>
          <w:color w:val="231F20"/>
          <w:w w:val="105"/>
        </w:rPr>
        <w:t>zakonodavnog</w:t>
      </w:r>
      <w:r>
        <w:rPr>
          <w:color w:val="231F20"/>
          <w:spacing w:val="-16"/>
          <w:w w:val="105"/>
        </w:rPr>
        <w:t xml:space="preserve"> </w:t>
      </w:r>
      <w:r>
        <w:rPr>
          <w:color w:val="231F20"/>
          <w:w w:val="105"/>
        </w:rPr>
        <w:t>okvira</w:t>
      </w:r>
      <w:r>
        <w:rPr>
          <w:color w:val="231F20"/>
          <w:spacing w:val="-16"/>
          <w:w w:val="105"/>
        </w:rPr>
        <w:t xml:space="preserve"> </w:t>
      </w:r>
      <w:r>
        <w:rPr>
          <w:color w:val="231F20"/>
          <w:w w:val="105"/>
        </w:rPr>
        <w:t>koji</w:t>
      </w:r>
      <w:r>
        <w:rPr>
          <w:color w:val="231F20"/>
          <w:spacing w:val="-16"/>
          <w:w w:val="105"/>
        </w:rPr>
        <w:t xml:space="preserve"> </w:t>
      </w:r>
      <w:r>
        <w:rPr>
          <w:color w:val="231F20"/>
          <w:w w:val="105"/>
        </w:rPr>
        <w:t>je</w:t>
      </w:r>
      <w:r>
        <w:rPr>
          <w:color w:val="231F20"/>
          <w:spacing w:val="-16"/>
          <w:w w:val="105"/>
        </w:rPr>
        <w:t xml:space="preserve"> </w:t>
      </w:r>
      <w:r>
        <w:rPr>
          <w:color w:val="231F20"/>
          <w:w w:val="105"/>
        </w:rPr>
        <w:t>sad</w:t>
      </w:r>
      <w:r>
        <w:rPr>
          <w:color w:val="231F20"/>
          <w:spacing w:val="-16"/>
          <w:w w:val="105"/>
        </w:rPr>
        <w:t xml:space="preserve"> </w:t>
      </w:r>
      <w:r>
        <w:rPr>
          <w:color w:val="231F20"/>
          <w:w w:val="105"/>
        </w:rPr>
        <w:t>ve- ćim</w:t>
      </w:r>
      <w:r>
        <w:rPr>
          <w:color w:val="231F20"/>
          <w:spacing w:val="-20"/>
          <w:w w:val="105"/>
        </w:rPr>
        <w:t xml:space="preserve"> </w:t>
      </w:r>
      <w:r>
        <w:rPr>
          <w:color w:val="231F20"/>
          <w:w w:val="105"/>
        </w:rPr>
        <w:t>delom</w:t>
      </w:r>
      <w:r>
        <w:rPr>
          <w:color w:val="231F20"/>
          <w:spacing w:val="-20"/>
          <w:w w:val="105"/>
        </w:rPr>
        <w:t xml:space="preserve"> </w:t>
      </w:r>
      <w:r>
        <w:rPr>
          <w:color w:val="231F20"/>
          <w:w w:val="105"/>
        </w:rPr>
        <w:t>u</w:t>
      </w:r>
      <w:r>
        <w:rPr>
          <w:color w:val="231F20"/>
          <w:spacing w:val="-20"/>
          <w:w w:val="105"/>
        </w:rPr>
        <w:t xml:space="preserve"> </w:t>
      </w:r>
      <w:r>
        <w:rPr>
          <w:color w:val="231F20"/>
          <w:w w:val="105"/>
        </w:rPr>
        <w:t>skladu</w:t>
      </w:r>
      <w:r>
        <w:rPr>
          <w:color w:val="231F20"/>
          <w:spacing w:val="-20"/>
          <w:w w:val="105"/>
        </w:rPr>
        <w:t xml:space="preserve"> </w:t>
      </w:r>
      <w:r>
        <w:rPr>
          <w:color w:val="231F20"/>
          <w:w w:val="105"/>
        </w:rPr>
        <w:t>sa</w:t>
      </w:r>
      <w:r>
        <w:rPr>
          <w:color w:val="231F20"/>
          <w:spacing w:val="-20"/>
          <w:w w:val="105"/>
        </w:rPr>
        <w:t xml:space="preserve"> </w:t>
      </w:r>
      <w:r>
        <w:rPr>
          <w:color w:val="231F20"/>
          <w:w w:val="105"/>
        </w:rPr>
        <w:t>Konvencijom</w:t>
      </w:r>
      <w:r>
        <w:rPr>
          <w:color w:val="231F20"/>
          <w:spacing w:val="-20"/>
          <w:w w:val="105"/>
        </w:rPr>
        <w:t xml:space="preserve"> </w:t>
      </w:r>
      <w:r>
        <w:rPr>
          <w:color w:val="231F20"/>
          <w:w w:val="105"/>
        </w:rPr>
        <w:t>o</w:t>
      </w:r>
      <w:r>
        <w:rPr>
          <w:color w:val="231F20"/>
          <w:spacing w:val="-20"/>
          <w:w w:val="105"/>
        </w:rPr>
        <w:t xml:space="preserve"> </w:t>
      </w:r>
      <w:r>
        <w:rPr>
          <w:color w:val="231F20"/>
          <w:w w:val="105"/>
        </w:rPr>
        <w:t>pravima</w:t>
      </w:r>
      <w:r>
        <w:rPr>
          <w:color w:val="231F20"/>
          <w:spacing w:val="-20"/>
          <w:w w:val="105"/>
        </w:rPr>
        <w:t xml:space="preserve"> </w:t>
      </w:r>
      <w:r>
        <w:rPr>
          <w:color w:val="231F20"/>
          <w:w w:val="105"/>
        </w:rPr>
        <w:t>osoba</w:t>
      </w:r>
      <w:r>
        <w:rPr>
          <w:color w:val="231F20"/>
          <w:spacing w:val="-20"/>
          <w:w w:val="105"/>
        </w:rPr>
        <w:t xml:space="preserve"> </w:t>
      </w:r>
      <w:r>
        <w:rPr>
          <w:color w:val="231F20"/>
          <w:w w:val="105"/>
        </w:rPr>
        <w:t>sa</w:t>
      </w:r>
      <w:r>
        <w:rPr>
          <w:color w:val="231F20"/>
          <w:spacing w:val="-20"/>
          <w:w w:val="105"/>
        </w:rPr>
        <w:t xml:space="preserve"> </w:t>
      </w:r>
      <w:r>
        <w:rPr>
          <w:color w:val="231F20"/>
          <w:w w:val="105"/>
        </w:rPr>
        <w:t>invaliditetom,</w:t>
      </w:r>
      <w:r>
        <w:rPr>
          <w:color w:val="231F20"/>
          <w:spacing w:val="-20"/>
          <w:w w:val="105"/>
        </w:rPr>
        <w:t xml:space="preserve"> </w:t>
      </w:r>
      <w:r>
        <w:rPr>
          <w:color w:val="231F20"/>
          <w:w w:val="105"/>
        </w:rPr>
        <w:t>odnosno sa modelima invalidnosti* koji je sagledavaju kao oblast ljudskih prava i</w:t>
      </w:r>
      <w:r>
        <w:rPr>
          <w:color w:val="231F20"/>
          <w:spacing w:val="-29"/>
          <w:w w:val="105"/>
        </w:rPr>
        <w:t xml:space="preserve"> </w:t>
      </w:r>
      <w:r>
        <w:rPr>
          <w:color w:val="231F20"/>
          <w:w w:val="105"/>
        </w:rPr>
        <w:t>poli- tičko pitanje, značajni su zato što je u njima ostvareno puno učešće osoba sa invaliditetom,</w:t>
      </w:r>
      <w:r>
        <w:rPr>
          <w:color w:val="231F20"/>
          <w:spacing w:val="-25"/>
          <w:w w:val="105"/>
        </w:rPr>
        <w:t xml:space="preserve"> </w:t>
      </w:r>
      <w:r>
        <w:rPr>
          <w:color w:val="231F20"/>
          <w:w w:val="105"/>
        </w:rPr>
        <w:t>uključujući</w:t>
      </w:r>
      <w:r>
        <w:rPr>
          <w:color w:val="231F20"/>
          <w:spacing w:val="-25"/>
          <w:w w:val="105"/>
        </w:rPr>
        <w:t xml:space="preserve"> </w:t>
      </w:r>
      <w:r>
        <w:rPr>
          <w:color w:val="231F20"/>
          <w:w w:val="105"/>
        </w:rPr>
        <w:t>i</w:t>
      </w:r>
      <w:r>
        <w:rPr>
          <w:color w:val="231F20"/>
          <w:spacing w:val="-25"/>
          <w:w w:val="105"/>
        </w:rPr>
        <w:t xml:space="preserve"> </w:t>
      </w:r>
      <w:r>
        <w:rPr>
          <w:color w:val="231F20"/>
          <w:w w:val="105"/>
        </w:rPr>
        <w:t>rad</w:t>
      </w:r>
      <w:r>
        <w:rPr>
          <w:color w:val="231F20"/>
          <w:spacing w:val="-25"/>
          <w:w w:val="105"/>
        </w:rPr>
        <w:t xml:space="preserve"> </w:t>
      </w:r>
      <w:r>
        <w:rPr>
          <w:color w:val="231F20"/>
          <w:w w:val="105"/>
        </w:rPr>
        <w:t>Gordane</w:t>
      </w:r>
      <w:r>
        <w:rPr>
          <w:color w:val="231F20"/>
          <w:spacing w:val="-25"/>
          <w:w w:val="105"/>
        </w:rPr>
        <w:t xml:space="preserve"> </w:t>
      </w:r>
      <w:r>
        <w:rPr>
          <w:color w:val="231F20"/>
          <w:w w:val="105"/>
        </w:rPr>
        <w:t>Rajkov</w:t>
      </w:r>
      <w:r>
        <w:rPr>
          <w:color w:val="231F20"/>
          <w:spacing w:val="-25"/>
          <w:w w:val="105"/>
        </w:rPr>
        <w:t xml:space="preserve"> </w:t>
      </w:r>
      <w:r>
        <w:rPr>
          <w:color w:val="231F20"/>
          <w:w w:val="105"/>
        </w:rPr>
        <w:t>i</w:t>
      </w:r>
      <w:r>
        <w:rPr>
          <w:color w:val="231F20"/>
          <w:spacing w:val="-25"/>
          <w:w w:val="105"/>
        </w:rPr>
        <w:t xml:space="preserve"> </w:t>
      </w:r>
      <w:r>
        <w:rPr>
          <w:color w:val="231F20"/>
          <w:w w:val="105"/>
        </w:rPr>
        <w:t>Lepojke</w:t>
      </w:r>
      <w:r>
        <w:rPr>
          <w:color w:val="231F20"/>
          <w:spacing w:val="-25"/>
          <w:w w:val="105"/>
        </w:rPr>
        <w:t xml:space="preserve"> </w:t>
      </w:r>
      <w:r>
        <w:rPr>
          <w:color w:val="231F20"/>
          <w:w w:val="105"/>
        </w:rPr>
        <w:t>Čarević</w:t>
      </w:r>
      <w:r>
        <w:rPr>
          <w:color w:val="231F20"/>
          <w:spacing w:val="-25"/>
          <w:w w:val="105"/>
        </w:rPr>
        <w:t xml:space="preserve"> </w:t>
      </w:r>
      <w:r>
        <w:rPr>
          <w:color w:val="231F20"/>
          <w:w w:val="105"/>
        </w:rPr>
        <w:t>Mitanovski.</w:t>
      </w:r>
    </w:p>
    <w:p w:rsidR="007A1F72" w:rsidRDefault="007A1F72">
      <w:pPr>
        <w:pStyle w:val="BodyText"/>
        <w:spacing w:before="1" w:line="249" w:lineRule="auto"/>
        <w:ind w:left="1383" w:right="1325" w:firstLine="453"/>
        <w:jc w:val="both"/>
      </w:pPr>
      <w:r>
        <w:rPr>
          <w:color w:val="231F20"/>
          <w:w w:val="105"/>
        </w:rPr>
        <w:t>Do</w:t>
      </w:r>
      <w:r>
        <w:rPr>
          <w:color w:val="231F20"/>
          <w:spacing w:val="-26"/>
          <w:w w:val="105"/>
        </w:rPr>
        <w:t xml:space="preserve"> </w:t>
      </w:r>
      <w:r>
        <w:rPr>
          <w:color w:val="231F20"/>
          <w:w w:val="105"/>
        </w:rPr>
        <w:t>početka</w:t>
      </w:r>
      <w:r>
        <w:rPr>
          <w:color w:val="231F20"/>
          <w:spacing w:val="-26"/>
          <w:w w:val="105"/>
        </w:rPr>
        <w:t xml:space="preserve"> </w:t>
      </w:r>
      <w:r>
        <w:rPr>
          <w:color w:val="231F20"/>
          <w:w w:val="105"/>
        </w:rPr>
        <w:t>ovog</w:t>
      </w:r>
      <w:r>
        <w:rPr>
          <w:color w:val="231F20"/>
          <w:spacing w:val="-26"/>
          <w:w w:val="105"/>
        </w:rPr>
        <w:t xml:space="preserve"> </w:t>
      </w:r>
      <w:r>
        <w:rPr>
          <w:color w:val="231F20"/>
          <w:w w:val="105"/>
        </w:rPr>
        <w:t>veka</w:t>
      </w:r>
      <w:r>
        <w:rPr>
          <w:color w:val="231F20"/>
          <w:spacing w:val="-26"/>
          <w:w w:val="105"/>
        </w:rPr>
        <w:t xml:space="preserve"> </w:t>
      </w:r>
      <w:r>
        <w:rPr>
          <w:color w:val="231F20"/>
          <w:w w:val="105"/>
        </w:rPr>
        <w:t>iskustva</w:t>
      </w:r>
      <w:r>
        <w:rPr>
          <w:color w:val="231F20"/>
          <w:spacing w:val="-26"/>
          <w:w w:val="105"/>
        </w:rPr>
        <w:t xml:space="preserve"> </w:t>
      </w:r>
      <w:r>
        <w:rPr>
          <w:color w:val="231F20"/>
          <w:w w:val="105"/>
        </w:rPr>
        <w:t>na</w:t>
      </w:r>
      <w:r>
        <w:rPr>
          <w:color w:val="231F20"/>
          <w:spacing w:val="-26"/>
          <w:w w:val="105"/>
        </w:rPr>
        <w:t xml:space="preserve"> </w:t>
      </w:r>
      <w:r>
        <w:rPr>
          <w:color w:val="231F20"/>
          <w:w w:val="105"/>
        </w:rPr>
        <w:t>polju</w:t>
      </w:r>
      <w:r>
        <w:rPr>
          <w:color w:val="231F20"/>
          <w:spacing w:val="-26"/>
          <w:w w:val="105"/>
        </w:rPr>
        <w:t xml:space="preserve"> </w:t>
      </w:r>
      <w:r>
        <w:rPr>
          <w:color w:val="231F20"/>
          <w:w w:val="105"/>
        </w:rPr>
        <w:t>unapređenja</w:t>
      </w:r>
      <w:r>
        <w:rPr>
          <w:color w:val="231F20"/>
          <w:spacing w:val="-26"/>
          <w:w w:val="105"/>
        </w:rPr>
        <w:t xml:space="preserve"> </w:t>
      </w:r>
      <w:r>
        <w:rPr>
          <w:color w:val="231F20"/>
          <w:w w:val="105"/>
        </w:rPr>
        <w:t>položaja</w:t>
      </w:r>
      <w:r>
        <w:rPr>
          <w:color w:val="231F20"/>
          <w:spacing w:val="-26"/>
          <w:w w:val="105"/>
        </w:rPr>
        <w:t xml:space="preserve"> </w:t>
      </w:r>
      <w:r>
        <w:rPr>
          <w:color w:val="231F20"/>
          <w:w w:val="105"/>
        </w:rPr>
        <w:t>i</w:t>
      </w:r>
      <w:r>
        <w:rPr>
          <w:color w:val="231F20"/>
          <w:spacing w:val="-26"/>
          <w:w w:val="105"/>
        </w:rPr>
        <w:t xml:space="preserve"> </w:t>
      </w:r>
      <w:r>
        <w:rPr>
          <w:color w:val="231F20"/>
          <w:w w:val="105"/>
        </w:rPr>
        <w:t>prava</w:t>
      </w:r>
      <w:r>
        <w:rPr>
          <w:color w:val="231F20"/>
          <w:spacing w:val="-26"/>
          <w:w w:val="105"/>
        </w:rPr>
        <w:t xml:space="preserve"> </w:t>
      </w:r>
      <w:r>
        <w:rPr>
          <w:color w:val="231F20"/>
          <w:w w:val="105"/>
        </w:rPr>
        <w:t>osoba sa invaliditetom bila su različita i praćena preprekama. Početkom ovog veka, posle jednog perioda uspona pokreta i donošenja niza zakonskih akata koji su unapredili položaj osoba sa invaliditetom, od 2010. na ovamo, nažalost,</w:t>
      </w:r>
      <w:r>
        <w:rPr>
          <w:color w:val="231F20"/>
          <w:spacing w:val="-17"/>
          <w:w w:val="105"/>
        </w:rPr>
        <w:t xml:space="preserve"> </w:t>
      </w:r>
      <w:r>
        <w:rPr>
          <w:color w:val="231F20"/>
          <w:w w:val="105"/>
        </w:rPr>
        <w:t>uloga</w:t>
      </w:r>
    </w:p>
    <w:p w:rsidR="007A1F72" w:rsidRDefault="007A1F72">
      <w:pPr>
        <w:pStyle w:val="BodyText"/>
        <w:spacing w:before="3"/>
        <w:rPr>
          <w:sz w:val="28"/>
          <w:szCs w:val="28"/>
        </w:rPr>
      </w:pPr>
    </w:p>
    <w:p w:rsidR="007A1F72" w:rsidRDefault="007A1F72">
      <w:pPr>
        <w:spacing w:before="55"/>
        <w:ind w:left="1383"/>
        <w:rPr>
          <w:rFonts w:ascii="Candara"/>
          <w:sz w:val="20"/>
          <w:szCs w:val="20"/>
        </w:rPr>
      </w:pPr>
      <w:r>
        <w:rPr>
          <w:rFonts w:ascii="Candara" w:cs="Candara"/>
          <w:color w:val="231F20"/>
          <w:w w:val="99"/>
          <w:sz w:val="20"/>
          <w:szCs w:val="20"/>
        </w:rPr>
        <w:t>8</w:t>
      </w: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27" w:right="1382"/>
        <w:jc w:val="both"/>
      </w:pPr>
      <w:r>
        <w:rPr>
          <w:color w:val="231F20"/>
          <w:w w:val="105"/>
        </w:rPr>
        <w:t>pokreta u Srbiji svedena je više na praćenje tekućih procesa i uklapanje u, od nadležnih instanci zacrtanih formata, nego na praćenje i zagovaranje za punu primenu usvojenih dokumenata i odluka.</w:t>
      </w:r>
    </w:p>
    <w:p w:rsidR="007A1F72" w:rsidRDefault="007A1F72">
      <w:pPr>
        <w:pStyle w:val="BodyText"/>
        <w:spacing w:before="6"/>
      </w:pPr>
    </w:p>
    <w:p w:rsidR="007A1F72" w:rsidRDefault="007A1F72">
      <w:pPr>
        <w:pStyle w:val="Heading3"/>
        <w:spacing w:before="0"/>
        <w:ind w:left="1327" w:right="0"/>
        <w:jc w:val="both"/>
      </w:pPr>
      <w:r>
        <w:rPr>
          <w:color w:val="231F20"/>
          <w:w w:val="95"/>
        </w:rPr>
        <w:t>Metod i metodološke inovacije</w:t>
      </w:r>
    </w:p>
    <w:p w:rsidR="007A1F72" w:rsidRDefault="007A1F72">
      <w:pPr>
        <w:pStyle w:val="BodyText"/>
        <w:spacing w:before="163" w:line="249" w:lineRule="auto"/>
        <w:ind w:left="1327" w:right="1381" w:firstLine="453"/>
        <w:jc w:val="both"/>
      </w:pPr>
      <w:r>
        <w:rPr>
          <w:color w:val="231F20"/>
          <w:w w:val="105"/>
        </w:rPr>
        <w:t>Imajući</w:t>
      </w:r>
      <w:r>
        <w:rPr>
          <w:color w:val="231F20"/>
          <w:spacing w:val="-13"/>
          <w:w w:val="105"/>
        </w:rPr>
        <w:t xml:space="preserve"> </w:t>
      </w:r>
      <w:r>
        <w:rPr>
          <w:color w:val="231F20"/>
          <w:w w:val="105"/>
        </w:rPr>
        <w:t>sve</w:t>
      </w:r>
      <w:r>
        <w:rPr>
          <w:color w:val="231F20"/>
          <w:spacing w:val="-13"/>
          <w:w w:val="105"/>
        </w:rPr>
        <w:t xml:space="preserve"> </w:t>
      </w:r>
      <w:r>
        <w:rPr>
          <w:color w:val="231F20"/>
          <w:w w:val="105"/>
        </w:rPr>
        <w:t>ovo</w:t>
      </w:r>
      <w:r>
        <w:rPr>
          <w:color w:val="231F20"/>
          <w:spacing w:val="-13"/>
          <w:w w:val="105"/>
        </w:rPr>
        <w:t xml:space="preserve"> </w:t>
      </w:r>
      <w:r>
        <w:rPr>
          <w:color w:val="231F20"/>
          <w:w w:val="105"/>
        </w:rPr>
        <w:t>u</w:t>
      </w:r>
      <w:r>
        <w:rPr>
          <w:color w:val="231F20"/>
          <w:spacing w:val="-13"/>
          <w:w w:val="105"/>
        </w:rPr>
        <w:t xml:space="preserve"> </w:t>
      </w:r>
      <w:r>
        <w:rPr>
          <w:color w:val="231F20"/>
          <w:w w:val="105"/>
        </w:rPr>
        <w:t>vidu</w:t>
      </w:r>
      <w:r>
        <w:rPr>
          <w:color w:val="231F20"/>
          <w:spacing w:val="-13"/>
          <w:w w:val="105"/>
        </w:rPr>
        <w:t xml:space="preserve"> </w:t>
      </w:r>
      <w:r>
        <w:rPr>
          <w:color w:val="231F20"/>
          <w:w w:val="105"/>
        </w:rPr>
        <w:t>predložila</w:t>
      </w:r>
      <w:r>
        <w:rPr>
          <w:color w:val="231F20"/>
          <w:spacing w:val="-13"/>
          <w:w w:val="105"/>
        </w:rPr>
        <w:t xml:space="preserve"> </w:t>
      </w:r>
      <w:r>
        <w:rPr>
          <w:color w:val="231F20"/>
          <w:w w:val="105"/>
        </w:rPr>
        <w:t>sam</w:t>
      </w:r>
      <w:r>
        <w:rPr>
          <w:color w:val="231F20"/>
          <w:spacing w:val="-13"/>
          <w:w w:val="105"/>
        </w:rPr>
        <w:t xml:space="preserve"> </w:t>
      </w:r>
      <w:r>
        <w:rPr>
          <w:color w:val="231F20"/>
          <w:w w:val="105"/>
        </w:rPr>
        <w:t>decembra</w:t>
      </w:r>
      <w:r>
        <w:rPr>
          <w:color w:val="231F20"/>
          <w:spacing w:val="-13"/>
          <w:w w:val="105"/>
        </w:rPr>
        <w:t xml:space="preserve"> </w:t>
      </w:r>
      <w:r>
        <w:rPr>
          <w:color w:val="231F20"/>
          <w:w w:val="105"/>
        </w:rPr>
        <w:t>2015.</w:t>
      </w:r>
      <w:r>
        <w:rPr>
          <w:color w:val="231F20"/>
          <w:spacing w:val="-13"/>
          <w:w w:val="105"/>
        </w:rPr>
        <w:t xml:space="preserve"> </w:t>
      </w:r>
      <w:r>
        <w:rPr>
          <w:color w:val="231F20"/>
          <w:w w:val="105"/>
        </w:rPr>
        <w:t>Gordani</w:t>
      </w:r>
      <w:r>
        <w:rPr>
          <w:color w:val="231F20"/>
          <w:spacing w:val="-13"/>
          <w:w w:val="105"/>
        </w:rPr>
        <w:t xml:space="preserve"> </w:t>
      </w:r>
      <w:r>
        <w:rPr>
          <w:color w:val="231F20"/>
          <w:w w:val="105"/>
        </w:rPr>
        <w:t>Rajkov</w:t>
      </w:r>
      <w:r>
        <w:rPr>
          <w:color w:val="231F20"/>
          <w:spacing w:val="-13"/>
          <w:w w:val="105"/>
        </w:rPr>
        <w:t xml:space="preserve"> </w:t>
      </w:r>
      <w:r>
        <w:rPr>
          <w:color w:val="231F20"/>
          <w:w w:val="105"/>
        </w:rPr>
        <w:t>da snimimo njenu životnu priču na način na koje su snimljene sve priče u okviru projekta</w:t>
      </w:r>
      <w:r>
        <w:rPr>
          <w:color w:val="231F20"/>
          <w:spacing w:val="-23"/>
          <w:w w:val="105"/>
        </w:rPr>
        <w:t xml:space="preserve"> </w:t>
      </w:r>
      <w:r>
        <w:rPr>
          <w:color w:val="231F20"/>
          <w:w w:val="105"/>
        </w:rPr>
        <w:t>Životnih</w:t>
      </w:r>
      <w:r>
        <w:rPr>
          <w:color w:val="231F20"/>
          <w:spacing w:val="-23"/>
          <w:w w:val="105"/>
        </w:rPr>
        <w:t xml:space="preserve"> </w:t>
      </w:r>
      <w:r>
        <w:rPr>
          <w:color w:val="231F20"/>
          <w:w w:val="105"/>
        </w:rPr>
        <w:t>priča</w:t>
      </w:r>
      <w:r>
        <w:rPr>
          <w:color w:val="231F20"/>
          <w:spacing w:val="-23"/>
          <w:w w:val="105"/>
        </w:rPr>
        <w:t xml:space="preserve"> </w:t>
      </w:r>
      <w:r>
        <w:rPr>
          <w:color w:val="231F20"/>
          <w:w w:val="105"/>
        </w:rPr>
        <w:t>žena</w:t>
      </w:r>
      <w:r>
        <w:rPr>
          <w:color w:val="231F20"/>
          <w:spacing w:val="-23"/>
          <w:w w:val="105"/>
        </w:rPr>
        <w:t xml:space="preserve"> </w:t>
      </w:r>
      <w:r>
        <w:rPr>
          <w:color w:val="231F20"/>
          <w:w w:val="105"/>
        </w:rPr>
        <w:t>u</w:t>
      </w:r>
      <w:r>
        <w:rPr>
          <w:color w:val="231F20"/>
          <w:spacing w:val="-23"/>
          <w:w w:val="105"/>
        </w:rPr>
        <w:t xml:space="preserve"> </w:t>
      </w:r>
      <w:r>
        <w:rPr>
          <w:color w:val="231F20"/>
          <w:w w:val="105"/>
        </w:rPr>
        <w:t>Vojvodini</w:t>
      </w:r>
      <w:r>
        <w:rPr>
          <w:color w:val="231F20"/>
          <w:spacing w:val="-23"/>
          <w:w w:val="105"/>
        </w:rPr>
        <w:t xml:space="preserve"> </w:t>
      </w:r>
      <w:r>
        <w:rPr>
          <w:color w:val="231F20"/>
          <w:w w:val="105"/>
        </w:rPr>
        <w:t>Udruženja</w:t>
      </w:r>
      <w:r>
        <w:rPr>
          <w:color w:val="231F20"/>
          <w:spacing w:val="-23"/>
          <w:w w:val="105"/>
        </w:rPr>
        <w:t xml:space="preserve"> </w:t>
      </w:r>
      <w:r>
        <w:rPr>
          <w:color w:val="231F20"/>
          <w:w w:val="105"/>
        </w:rPr>
        <w:t>„Ženskih</w:t>
      </w:r>
      <w:r>
        <w:rPr>
          <w:color w:val="231F20"/>
          <w:spacing w:val="-23"/>
          <w:w w:val="105"/>
        </w:rPr>
        <w:t xml:space="preserve"> </w:t>
      </w:r>
      <w:r>
        <w:rPr>
          <w:color w:val="231F20"/>
          <w:w w:val="105"/>
        </w:rPr>
        <w:t>studija</w:t>
      </w:r>
      <w:r>
        <w:rPr>
          <w:color w:val="231F20"/>
          <w:spacing w:val="-23"/>
          <w:w w:val="105"/>
        </w:rPr>
        <w:t xml:space="preserve"> </w:t>
      </w:r>
      <w:r>
        <w:rPr>
          <w:color w:val="231F20"/>
          <w:w w:val="105"/>
        </w:rPr>
        <w:t>i</w:t>
      </w:r>
      <w:r>
        <w:rPr>
          <w:color w:val="231F20"/>
          <w:spacing w:val="-23"/>
          <w:w w:val="105"/>
        </w:rPr>
        <w:t xml:space="preserve"> </w:t>
      </w:r>
      <w:r>
        <w:rPr>
          <w:color w:val="231F20"/>
          <w:w w:val="105"/>
        </w:rPr>
        <w:t>istraživa- nja“</w:t>
      </w:r>
      <w:r>
        <w:rPr>
          <w:color w:val="231F20"/>
          <w:spacing w:val="-44"/>
          <w:w w:val="105"/>
        </w:rPr>
        <w:t xml:space="preserve"> </w:t>
      </w:r>
      <w:r>
        <w:rPr>
          <w:color w:val="231F20"/>
          <w:w w:val="105"/>
        </w:rPr>
        <w:t>u</w:t>
      </w:r>
      <w:r>
        <w:rPr>
          <w:color w:val="231F20"/>
          <w:spacing w:val="-44"/>
          <w:w w:val="105"/>
        </w:rPr>
        <w:t xml:space="preserve"> </w:t>
      </w:r>
      <w:r>
        <w:rPr>
          <w:color w:val="231F20"/>
          <w:w w:val="105"/>
        </w:rPr>
        <w:t>Novom</w:t>
      </w:r>
      <w:r>
        <w:rPr>
          <w:color w:val="231F20"/>
          <w:spacing w:val="-44"/>
          <w:w w:val="105"/>
        </w:rPr>
        <w:t xml:space="preserve"> </w:t>
      </w:r>
      <w:r>
        <w:rPr>
          <w:color w:val="231F20"/>
          <w:w w:val="105"/>
        </w:rPr>
        <w:t>Sadu</w:t>
      </w:r>
      <w:r>
        <w:rPr>
          <w:color w:val="231F20"/>
          <w:spacing w:val="-44"/>
          <w:w w:val="105"/>
        </w:rPr>
        <w:t xml:space="preserve"> </w:t>
      </w:r>
      <w:r>
        <w:rPr>
          <w:color w:val="231F20"/>
          <w:w w:val="105"/>
        </w:rPr>
        <w:t>(up.</w:t>
      </w:r>
      <w:r>
        <w:rPr>
          <w:color w:val="231F20"/>
          <w:spacing w:val="-44"/>
          <w:w w:val="105"/>
        </w:rPr>
        <w:t xml:space="preserve"> </w:t>
      </w:r>
      <w:r>
        <w:rPr>
          <w:color w:val="231F20"/>
          <w:w w:val="105"/>
        </w:rPr>
        <w:t>Bracić,</w:t>
      </w:r>
      <w:r>
        <w:rPr>
          <w:color w:val="231F20"/>
          <w:spacing w:val="-44"/>
          <w:w w:val="105"/>
        </w:rPr>
        <w:t xml:space="preserve"> </w:t>
      </w:r>
      <w:r>
        <w:rPr>
          <w:color w:val="231F20"/>
          <w:w w:val="105"/>
        </w:rPr>
        <w:t>Ružičić,</w:t>
      </w:r>
      <w:r>
        <w:rPr>
          <w:color w:val="231F20"/>
          <w:spacing w:val="-44"/>
          <w:w w:val="105"/>
        </w:rPr>
        <w:t xml:space="preserve"> </w:t>
      </w:r>
      <w:r>
        <w:rPr>
          <w:color w:val="231F20"/>
          <w:w w:val="105"/>
        </w:rPr>
        <w:t>Savić</w:t>
      </w:r>
      <w:r>
        <w:rPr>
          <w:color w:val="231F20"/>
          <w:spacing w:val="-44"/>
          <w:w w:val="105"/>
        </w:rPr>
        <w:t xml:space="preserve"> </w:t>
      </w:r>
      <w:r>
        <w:rPr>
          <w:color w:val="231F20"/>
          <w:w w:val="105"/>
        </w:rPr>
        <w:t>2009:</w:t>
      </w:r>
      <w:r>
        <w:rPr>
          <w:color w:val="231F20"/>
          <w:spacing w:val="-44"/>
          <w:w w:val="105"/>
        </w:rPr>
        <w:t xml:space="preserve"> </w:t>
      </w:r>
      <w:r>
        <w:rPr>
          <w:color w:val="231F20"/>
          <w:w w:val="105"/>
        </w:rPr>
        <w:t>28–30,</w:t>
      </w:r>
      <w:r>
        <w:rPr>
          <w:color w:val="231F20"/>
          <w:spacing w:val="-44"/>
          <w:w w:val="105"/>
        </w:rPr>
        <w:t xml:space="preserve"> </w:t>
      </w:r>
      <w:r>
        <w:rPr>
          <w:color w:val="231F20"/>
          <w:w w:val="105"/>
        </w:rPr>
        <w:t>Savić</w:t>
      </w:r>
      <w:r>
        <w:rPr>
          <w:color w:val="231F20"/>
          <w:spacing w:val="-44"/>
          <w:w w:val="105"/>
        </w:rPr>
        <w:t xml:space="preserve"> </w:t>
      </w:r>
      <w:r>
        <w:rPr>
          <w:color w:val="231F20"/>
          <w:w w:val="105"/>
        </w:rPr>
        <w:t>2015:</w:t>
      </w:r>
      <w:r>
        <w:rPr>
          <w:color w:val="231F20"/>
          <w:spacing w:val="-44"/>
          <w:w w:val="105"/>
        </w:rPr>
        <w:t xml:space="preserve"> </w:t>
      </w:r>
      <w:r>
        <w:rPr>
          <w:color w:val="231F20"/>
          <w:w w:val="105"/>
        </w:rPr>
        <w:t>504–511, Milinkov 2016: 75–81) i koji se u poslednjih četrnaest godina koristi u okviru Centra</w:t>
      </w:r>
      <w:r>
        <w:rPr>
          <w:color w:val="231F20"/>
          <w:spacing w:val="-10"/>
          <w:w w:val="105"/>
        </w:rPr>
        <w:t xml:space="preserve"> </w:t>
      </w:r>
      <w:r>
        <w:rPr>
          <w:color w:val="231F20"/>
          <w:w w:val="105"/>
        </w:rPr>
        <w:t>za</w:t>
      </w:r>
      <w:r>
        <w:rPr>
          <w:color w:val="231F20"/>
          <w:spacing w:val="-10"/>
          <w:w w:val="105"/>
        </w:rPr>
        <w:t xml:space="preserve"> </w:t>
      </w:r>
      <w:r>
        <w:rPr>
          <w:color w:val="231F20"/>
          <w:w w:val="105"/>
        </w:rPr>
        <w:t>rodne</w:t>
      </w:r>
      <w:r>
        <w:rPr>
          <w:color w:val="231F20"/>
          <w:spacing w:val="-10"/>
          <w:w w:val="105"/>
        </w:rPr>
        <w:t xml:space="preserve"> </w:t>
      </w:r>
      <w:r>
        <w:rPr>
          <w:color w:val="231F20"/>
          <w:w w:val="105"/>
        </w:rPr>
        <w:t>studije</w:t>
      </w:r>
      <w:r>
        <w:rPr>
          <w:color w:val="231F20"/>
          <w:spacing w:val="-10"/>
          <w:w w:val="105"/>
        </w:rPr>
        <w:t xml:space="preserve"> </w:t>
      </w:r>
      <w:r>
        <w:rPr>
          <w:color w:val="231F20"/>
          <w:w w:val="105"/>
        </w:rPr>
        <w:t>Univerziteta</w:t>
      </w:r>
      <w:r>
        <w:rPr>
          <w:color w:val="231F20"/>
          <w:spacing w:val="-10"/>
          <w:w w:val="105"/>
        </w:rPr>
        <w:t xml:space="preserve"> </w:t>
      </w:r>
      <w:r>
        <w:rPr>
          <w:color w:val="231F20"/>
          <w:w w:val="105"/>
        </w:rPr>
        <w:t>u</w:t>
      </w:r>
      <w:r>
        <w:rPr>
          <w:color w:val="231F20"/>
          <w:spacing w:val="-10"/>
          <w:w w:val="105"/>
        </w:rPr>
        <w:t xml:space="preserve"> </w:t>
      </w:r>
      <w:r>
        <w:rPr>
          <w:color w:val="231F20"/>
          <w:w w:val="105"/>
        </w:rPr>
        <w:t>Novom</w:t>
      </w:r>
      <w:r>
        <w:rPr>
          <w:color w:val="231F20"/>
          <w:spacing w:val="-10"/>
          <w:w w:val="105"/>
        </w:rPr>
        <w:t xml:space="preserve"> </w:t>
      </w:r>
      <w:r>
        <w:rPr>
          <w:color w:val="231F20"/>
          <w:w w:val="105"/>
        </w:rPr>
        <w:t>Sadu,</w:t>
      </w:r>
      <w:r>
        <w:rPr>
          <w:color w:val="231F20"/>
          <w:spacing w:val="-10"/>
          <w:w w:val="105"/>
        </w:rPr>
        <w:t xml:space="preserve"> </w:t>
      </w:r>
      <w:r>
        <w:rPr>
          <w:color w:val="231F20"/>
          <w:w w:val="105"/>
        </w:rPr>
        <w:t>čija</w:t>
      </w:r>
      <w:r>
        <w:rPr>
          <w:color w:val="231F20"/>
          <w:spacing w:val="-10"/>
          <w:w w:val="105"/>
        </w:rPr>
        <w:t xml:space="preserve"> </w:t>
      </w:r>
      <w:r>
        <w:rPr>
          <w:color w:val="231F20"/>
          <w:w w:val="105"/>
        </w:rPr>
        <w:t>sam</w:t>
      </w:r>
      <w:r>
        <w:rPr>
          <w:color w:val="231F20"/>
          <w:spacing w:val="-10"/>
          <w:w w:val="105"/>
        </w:rPr>
        <w:t xml:space="preserve"> </w:t>
      </w:r>
      <w:r>
        <w:rPr>
          <w:color w:val="231F20"/>
          <w:w w:val="105"/>
        </w:rPr>
        <w:t>doktorantkinja.</w:t>
      </w:r>
    </w:p>
    <w:p w:rsidR="007A1F72" w:rsidRDefault="007A1F72">
      <w:pPr>
        <w:pStyle w:val="BodyText"/>
        <w:spacing w:before="1" w:line="247" w:lineRule="auto"/>
        <w:ind w:left="1327" w:right="1380" w:firstLine="453"/>
        <w:jc w:val="both"/>
      </w:pPr>
      <w:r>
        <w:rPr>
          <w:color w:val="231F20"/>
          <w:w w:val="105"/>
        </w:rPr>
        <w:t>Plan</w:t>
      </w:r>
      <w:r>
        <w:rPr>
          <w:color w:val="231F20"/>
          <w:spacing w:val="-23"/>
          <w:w w:val="105"/>
        </w:rPr>
        <w:t xml:space="preserve"> </w:t>
      </w:r>
      <w:r>
        <w:rPr>
          <w:color w:val="231F20"/>
          <w:w w:val="105"/>
        </w:rPr>
        <w:t>je</w:t>
      </w:r>
      <w:r>
        <w:rPr>
          <w:color w:val="231F20"/>
          <w:spacing w:val="-23"/>
          <w:w w:val="105"/>
        </w:rPr>
        <w:t xml:space="preserve"> </w:t>
      </w:r>
      <w:r>
        <w:rPr>
          <w:color w:val="231F20"/>
          <w:w w:val="105"/>
        </w:rPr>
        <w:t>bio</w:t>
      </w:r>
      <w:r>
        <w:rPr>
          <w:color w:val="231F20"/>
          <w:spacing w:val="-23"/>
          <w:w w:val="105"/>
        </w:rPr>
        <w:t xml:space="preserve"> </w:t>
      </w:r>
      <w:r>
        <w:rPr>
          <w:color w:val="231F20"/>
          <w:w w:val="105"/>
        </w:rPr>
        <w:t>da</w:t>
      </w:r>
      <w:r>
        <w:rPr>
          <w:color w:val="231F20"/>
          <w:spacing w:val="-23"/>
          <w:w w:val="105"/>
        </w:rPr>
        <w:t xml:space="preserve"> </w:t>
      </w:r>
      <w:r>
        <w:rPr>
          <w:color w:val="231F20"/>
          <w:w w:val="105"/>
        </w:rPr>
        <w:t>se</w:t>
      </w:r>
      <w:r>
        <w:rPr>
          <w:color w:val="231F20"/>
          <w:spacing w:val="-23"/>
          <w:w w:val="105"/>
        </w:rPr>
        <w:t xml:space="preserve"> </w:t>
      </w:r>
      <w:r>
        <w:rPr>
          <w:color w:val="231F20"/>
          <w:w w:val="105"/>
        </w:rPr>
        <w:t>fokusiramo</w:t>
      </w:r>
      <w:r>
        <w:rPr>
          <w:color w:val="231F20"/>
          <w:spacing w:val="-23"/>
          <w:w w:val="105"/>
        </w:rPr>
        <w:t xml:space="preserve"> </w:t>
      </w:r>
      <w:r>
        <w:rPr>
          <w:color w:val="231F20"/>
          <w:w w:val="105"/>
        </w:rPr>
        <w:t>na</w:t>
      </w:r>
      <w:r>
        <w:rPr>
          <w:color w:val="231F20"/>
          <w:spacing w:val="-23"/>
          <w:w w:val="105"/>
        </w:rPr>
        <w:t xml:space="preserve"> </w:t>
      </w:r>
      <w:r>
        <w:rPr>
          <w:color w:val="231F20"/>
          <w:w w:val="105"/>
        </w:rPr>
        <w:t>sve</w:t>
      </w:r>
      <w:r>
        <w:rPr>
          <w:color w:val="231F20"/>
          <w:spacing w:val="-23"/>
          <w:w w:val="105"/>
        </w:rPr>
        <w:t xml:space="preserve"> </w:t>
      </w:r>
      <w:r>
        <w:rPr>
          <w:color w:val="231F20"/>
          <w:w w:val="105"/>
        </w:rPr>
        <w:t>one</w:t>
      </w:r>
      <w:r>
        <w:rPr>
          <w:color w:val="231F20"/>
          <w:spacing w:val="-23"/>
          <w:w w:val="105"/>
        </w:rPr>
        <w:t xml:space="preserve"> </w:t>
      </w:r>
      <w:r>
        <w:rPr>
          <w:color w:val="231F20"/>
          <w:w w:val="105"/>
        </w:rPr>
        <w:t>segmente</w:t>
      </w:r>
      <w:r>
        <w:rPr>
          <w:color w:val="231F20"/>
          <w:spacing w:val="-23"/>
          <w:w w:val="105"/>
        </w:rPr>
        <w:t xml:space="preserve"> </w:t>
      </w:r>
      <w:r>
        <w:rPr>
          <w:color w:val="231F20"/>
          <w:w w:val="105"/>
        </w:rPr>
        <w:t>ličnog</w:t>
      </w:r>
      <w:r>
        <w:rPr>
          <w:color w:val="231F20"/>
          <w:spacing w:val="-23"/>
          <w:w w:val="105"/>
        </w:rPr>
        <w:t xml:space="preserve"> </w:t>
      </w:r>
      <w:r>
        <w:rPr>
          <w:color w:val="231F20"/>
          <w:w w:val="105"/>
        </w:rPr>
        <w:t>iskustva</w:t>
      </w:r>
      <w:r>
        <w:rPr>
          <w:color w:val="231F20"/>
          <w:spacing w:val="-23"/>
          <w:w w:val="105"/>
        </w:rPr>
        <w:t xml:space="preserve"> </w:t>
      </w:r>
      <w:r>
        <w:rPr>
          <w:color w:val="231F20"/>
          <w:w w:val="105"/>
        </w:rPr>
        <w:t>i</w:t>
      </w:r>
      <w:r>
        <w:rPr>
          <w:color w:val="231F20"/>
          <w:spacing w:val="-23"/>
          <w:w w:val="105"/>
        </w:rPr>
        <w:t xml:space="preserve"> </w:t>
      </w:r>
      <w:r>
        <w:rPr>
          <w:color w:val="231F20"/>
          <w:w w:val="105"/>
        </w:rPr>
        <w:t>svedoče- nja</w:t>
      </w:r>
      <w:r>
        <w:rPr>
          <w:color w:val="231F20"/>
          <w:spacing w:val="-25"/>
          <w:w w:val="105"/>
        </w:rPr>
        <w:t xml:space="preserve"> </w:t>
      </w:r>
      <w:r>
        <w:rPr>
          <w:color w:val="231F20"/>
          <w:w w:val="105"/>
        </w:rPr>
        <w:t>o</w:t>
      </w:r>
      <w:r>
        <w:rPr>
          <w:color w:val="231F20"/>
          <w:spacing w:val="-25"/>
          <w:w w:val="105"/>
        </w:rPr>
        <w:t xml:space="preserve"> </w:t>
      </w:r>
      <w:r>
        <w:rPr>
          <w:color w:val="231F20"/>
          <w:w w:val="105"/>
        </w:rPr>
        <w:t>događajima</w:t>
      </w:r>
      <w:r>
        <w:rPr>
          <w:color w:val="231F20"/>
          <w:spacing w:val="-25"/>
          <w:w w:val="105"/>
        </w:rPr>
        <w:t xml:space="preserve"> </w:t>
      </w:r>
      <w:r>
        <w:rPr>
          <w:color w:val="231F20"/>
          <w:w w:val="105"/>
        </w:rPr>
        <w:t>u</w:t>
      </w:r>
      <w:r>
        <w:rPr>
          <w:color w:val="231F20"/>
          <w:spacing w:val="-25"/>
          <w:w w:val="105"/>
        </w:rPr>
        <w:t xml:space="preserve"> </w:t>
      </w:r>
      <w:r>
        <w:rPr>
          <w:color w:val="231F20"/>
          <w:w w:val="105"/>
        </w:rPr>
        <w:t>kojima</w:t>
      </w:r>
      <w:r>
        <w:rPr>
          <w:color w:val="231F20"/>
          <w:spacing w:val="-25"/>
          <w:w w:val="105"/>
        </w:rPr>
        <w:t xml:space="preserve"> </w:t>
      </w:r>
      <w:r>
        <w:rPr>
          <w:color w:val="231F20"/>
          <w:w w:val="105"/>
        </w:rPr>
        <w:t>je</w:t>
      </w:r>
      <w:r>
        <w:rPr>
          <w:color w:val="231F20"/>
          <w:spacing w:val="-25"/>
          <w:w w:val="105"/>
        </w:rPr>
        <w:t xml:space="preserve"> </w:t>
      </w:r>
      <w:r>
        <w:rPr>
          <w:color w:val="231F20"/>
          <w:w w:val="105"/>
        </w:rPr>
        <w:t>Gordana</w:t>
      </w:r>
      <w:r>
        <w:rPr>
          <w:color w:val="231F20"/>
          <w:spacing w:val="-25"/>
          <w:w w:val="105"/>
        </w:rPr>
        <w:t xml:space="preserve"> </w:t>
      </w:r>
      <w:r>
        <w:rPr>
          <w:color w:val="231F20"/>
          <w:w w:val="105"/>
        </w:rPr>
        <w:t>Rajkov</w:t>
      </w:r>
      <w:r>
        <w:rPr>
          <w:color w:val="231F20"/>
          <w:spacing w:val="-25"/>
          <w:w w:val="105"/>
        </w:rPr>
        <w:t xml:space="preserve"> </w:t>
      </w:r>
      <w:r>
        <w:rPr>
          <w:color w:val="231F20"/>
          <w:w w:val="105"/>
        </w:rPr>
        <w:t>učestvovala</w:t>
      </w:r>
      <w:r>
        <w:rPr>
          <w:color w:val="231F20"/>
          <w:spacing w:val="-25"/>
          <w:w w:val="105"/>
        </w:rPr>
        <w:t xml:space="preserve"> </w:t>
      </w:r>
      <w:r>
        <w:rPr>
          <w:color w:val="231F20"/>
          <w:w w:val="105"/>
        </w:rPr>
        <w:t>i</w:t>
      </w:r>
      <w:r>
        <w:rPr>
          <w:color w:val="231F20"/>
          <w:spacing w:val="-25"/>
          <w:w w:val="105"/>
        </w:rPr>
        <w:t xml:space="preserve"> </w:t>
      </w:r>
      <w:r>
        <w:rPr>
          <w:color w:val="231F20"/>
          <w:w w:val="105"/>
        </w:rPr>
        <w:t>o</w:t>
      </w:r>
      <w:r>
        <w:rPr>
          <w:color w:val="231F20"/>
          <w:spacing w:val="-25"/>
          <w:w w:val="105"/>
        </w:rPr>
        <w:t xml:space="preserve"> </w:t>
      </w:r>
      <w:r>
        <w:rPr>
          <w:color w:val="231F20"/>
          <w:w w:val="105"/>
        </w:rPr>
        <w:t>kojima</w:t>
      </w:r>
      <w:r>
        <w:rPr>
          <w:color w:val="231F20"/>
          <w:spacing w:val="-25"/>
          <w:w w:val="105"/>
        </w:rPr>
        <w:t xml:space="preserve"> </w:t>
      </w:r>
      <w:r>
        <w:rPr>
          <w:color w:val="231F20"/>
          <w:w w:val="105"/>
        </w:rPr>
        <w:t>je</w:t>
      </w:r>
      <w:r>
        <w:rPr>
          <w:color w:val="231F20"/>
          <w:spacing w:val="-25"/>
          <w:w w:val="105"/>
        </w:rPr>
        <w:t xml:space="preserve"> </w:t>
      </w:r>
      <w:r>
        <w:rPr>
          <w:color w:val="231F20"/>
          <w:w w:val="105"/>
        </w:rPr>
        <w:t>slušala,</w:t>
      </w:r>
      <w:r>
        <w:rPr>
          <w:color w:val="231F20"/>
          <w:spacing w:val="-25"/>
          <w:w w:val="105"/>
        </w:rPr>
        <w:t xml:space="preserve"> </w:t>
      </w:r>
      <w:r>
        <w:rPr>
          <w:color w:val="231F20"/>
          <w:w w:val="105"/>
        </w:rPr>
        <w:t>a koji</w:t>
      </w:r>
      <w:r>
        <w:rPr>
          <w:color w:val="231F20"/>
          <w:spacing w:val="-10"/>
          <w:w w:val="105"/>
        </w:rPr>
        <w:t xml:space="preserve"> </w:t>
      </w:r>
      <w:r>
        <w:rPr>
          <w:color w:val="231F20"/>
          <w:w w:val="105"/>
        </w:rPr>
        <w:t>su</w:t>
      </w:r>
      <w:r>
        <w:rPr>
          <w:color w:val="231F20"/>
          <w:spacing w:val="-10"/>
          <w:w w:val="105"/>
        </w:rPr>
        <w:t xml:space="preserve"> </w:t>
      </w:r>
      <w:r>
        <w:rPr>
          <w:color w:val="231F20"/>
          <w:w w:val="105"/>
        </w:rPr>
        <w:t>od</w:t>
      </w:r>
      <w:r>
        <w:rPr>
          <w:color w:val="231F20"/>
          <w:spacing w:val="-10"/>
          <w:w w:val="105"/>
        </w:rPr>
        <w:t xml:space="preserve"> </w:t>
      </w:r>
      <w:r>
        <w:rPr>
          <w:color w:val="231F20"/>
          <w:w w:val="105"/>
        </w:rPr>
        <w:t>značaja</w:t>
      </w:r>
      <w:r>
        <w:rPr>
          <w:color w:val="231F20"/>
          <w:spacing w:val="-10"/>
          <w:w w:val="105"/>
        </w:rPr>
        <w:t xml:space="preserve"> </w:t>
      </w:r>
      <w:r>
        <w:rPr>
          <w:color w:val="231F20"/>
          <w:w w:val="105"/>
        </w:rPr>
        <w:t>za</w:t>
      </w:r>
      <w:r>
        <w:rPr>
          <w:color w:val="231F20"/>
          <w:spacing w:val="-10"/>
          <w:w w:val="105"/>
        </w:rPr>
        <w:t xml:space="preserve"> </w:t>
      </w:r>
      <w:r>
        <w:rPr>
          <w:color w:val="231F20"/>
          <w:w w:val="105"/>
        </w:rPr>
        <w:t>razvoj</w:t>
      </w:r>
      <w:r>
        <w:rPr>
          <w:color w:val="231F20"/>
          <w:spacing w:val="-10"/>
          <w:w w:val="105"/>
        </w:rPr>
        <w:t xml:space="preserve"> </w:t>
      </w:r>
      <w:r>
        <w:rPr>
          <w:color w:val="231F20"/>
          <w:w w:val="105"/>
        </w:rPr>
        <w:t>pokreta</w:t>
      </w:r>
      <w:r>
        <w:rPr>
          <w:color w:val="231F20"/>
          <w:spacing w:val="-10"/>
          <w:w w:val="105"/>
        </w:rPr>
        <w:t xml:space="preserve"> </w:t>
      </w:r>
      <w:r>
        <w:rPr>
          <w:color w:val="231F20"/>
          <w:w w:val="105"/>
        </w:rPr>
        <w:t>osoba</w:t>
      </w:r>
      <w:r>
        <w:rPr>
          <w:color w:val="231F20"/>
          <w:spacing w:val="-10"/>
          <w:w w:val="105"/>
        </w:rPr>
        <w:t xml:space="preserve"> </w:t>
      </w:r>
      <w:r>
        <w:rPr>
          <w:color w:val="231F20"/>
          <w:w w:val="105"/>
        </w:rPr>
        <w:t>sa</w:t>
      </w:r>
      <w:r>
        <w:rPr>
          <w:color w:val="231F20"/>
          <w:spacing w:val="-10"/>
          <w:w w:val="105"/>
        </w:rPr>
        <w:t xml:space="preserve"> </w:t>
      </w:r>
      <w:r>
        <w:rPr>
          <w:color w:val="231F20"/>
          <w:w w:val="105"/>
        </w:rPr>
        <w:t>invaliditetom</w:t>
      </w:r>
      <w:r>
        <w:rPr>
          <w:color w:val="231F20"/>
          <w:spacing w:val="-10"/>
          <w:w w:val="105"/>
        </w:rPr>
        <w:t xml:space="preserve"> </w:t>
      </w:r>
      <w:r>
        <w:rPr>
          <w:color w:val="231F20"/>
          <w:w w:val="105"/>
        </w:rPr>
        <w:t>i</w:t>
      </w:r>
      <w:r>
        <w:rPr>
          <w:color w:val="231F20"/>
          <w:spacing w:val="-10"/>
          <w:w w:val="105"/>
        </w:rPr>
        <w:t xml:space="preserve"> </w:t>
      </w:r>
      <w:r>
        <w:rPr>
          <w:color w:val="231F20"/>
          <w:w w:val="105"/>
        </w:rPr>
        <w:t>njenu</w:t>
      </w:r>
      <w:r>
        <w:rPr>
          <w:color w:val="231F20"/>
          <w:spacing w:val="-10"/>
          <w:w w:val="105"/>
        </w:rPr>
        <w:t xml:space="preserve"> </w:t>
      </w:r>
      <w:r>
        <w:rPr>
          <w:color w:val="231F20"/>
          <w:w w:val="105"/>
        </w:rPr>
        <w:t>ulogu</w:t>
      </w:r>
      <w:r>
        <w:rPr>
          <w:color w:val="231F20"/>
          <w:spacing w:val="-10"/>
          <w:w w:val="105"/>
        </w:rPr>
        <w:t xml:space="preserve"> </w:t>
      </w:r>
      <w:r>
        <w:rPr>
          <w:color w:val="231F20"/>
          <w:w w:val="105"/>
        </w:rPr>
        <w:t>u</w:t>
      </w:r>
      <w:r>
        <w:rPr>
          <w:color w:val="231F20"/>
          <w:spacing w:val="-10"/>
          <w:w w:val="105"/>
        </w:rPr>
        <w:t xml:space="preserve"> </w:t>
      </w:r>
      <w:r>
        <w:rPr>
          <w:color w:val="231F20"/>
          <w:w w:val="105"/>
        </w:rPr>
        <w:t>nje- mu</w:t>
      </w:r>
      <w:r>
        <w:rPr>
          <w:color w:val="231F20"/>
          <w:spacing w:val="-17"/>
          <w:w w:val="105"/>
        </w:rPr>
        <w:t xml:space="preserve"> </w:t>
      </w:r>
      <w:r>
        <w:rPr>
          <w:color w:val="231F20"/>
          <w:w w:val="105"/>
        </w:rPr>
        <w:t>i</w:t>
      </w:r>
      <w:r>
        <w:rPr>
          <w:color w:val="231F20"/>
          <w:spacing w:val="-17"/>
          <w:w w:val="105"/>
        </w:rPr>
        <w:t xml:space="preserve"> </w:t>
      </w:r>
      <w:r>
        <w:rPr>
          <w:color w:val="231F20"/>
          <w:w w:val="105"/>
        </w:rPr>
        <w:t>za</w:t>
      </w:r>
      <w:r>
        <w:rPr>
          <w:color w:val="231F20"/>
          <w:spacing w:val="-17"/>
          <w:w w:val="105"/>
        </w:rPr>
        <w:t xml:space="preserve"> </w:t>
      </w:r>
      <w:r>
        <w:rPr>
          <w:color w:val="231F20"/>
          <w:w w:val="105"/>
        </w:rPr>
        <w:t>položaj</w:t>
      </w:r>
      <w:r>
        <w:rPr>
          <w:color w:val="231F20"/>
          <w:spacing w:val="-17"/>
          <w:w w:val="105"/>
        </w:rPr>
        <w:t xml:space="preserve"> </w:t>
      </w:r>
      <w:r>
        <w:rPr>
          <w:color w:val="231F20"/>
          <w:w w:val="105"/>
        </w:rPr>
        <w:t>žena</w:t>
      </w:r>
      <w:r>
        <w:rPr>
          <w:color w:val="231F20"/>
          <w:spacing w:val="-17"/>
          <w:w w:val="105"/>
        </w:rPr>
        <w:t xml:space="preserve"> </w:t>
      </w:r>
      <w:r>
        <w:rPr>
          <w:color w:val="231F20"/>
          <w:w w:val="105"/>
        </w:rPr>
        <w:t>i</w:t>
      </w:r>
      <w:r>
        <w:rPr>
          <w:color w:val="231F20"/>
          <w:spacing w:val="-17"/>
          <w:w w:val="105"/>
        </w:rPr>
        <w:t xml:space="preserve"> </w:t>
      </w:r>
      <w:r>
        <w:rPr>
          <w:color w:val="231F20"/>
          <w:w w:val="105"/>
        </w:rPr>
        <w:t>da,</w:t>
      </w:r>
      <w:r>
        <w:rPr>
          <w:color w:val="231F20"/>
          <w:spacing w:val="-17"/>
          <w:w w:val="105"/>
        </w:rPr>
        <w:t xml:space="preserve"> </w:t>
      </w:r>
      <w:r>
        <w:rPr>
          <w:color w:val="231F20"/>
          <w:w w:val="105"/>
        </w:rPr>
        <w:t>na</w:t>
      </w:r>
      <w:r>
        <w:rPr>
          <w:color w:val="231F20"/>
          <w:spacing w:val="-17"/>
          <w:w w:val="105"/>
        </w:rPr>
        <w:t xml:space="preserve"> </w:t>
      </w:r>
      <w:r>
        <w:rPr>
          <w:color w:val="231F20"/>
          <w:w w:val="105"/>
        </w:rPr>
        <w:t>osnovu</w:t>
      </w:r>
      <w:r>
        <w:rPr>
          <w:color w:val="231F20"/>
          <w:spacing w:val="-17"/>
          <w:w w:val="105"/>
        </w:rPr>
        <w:t xml:space="preserve"> </w:t>
      </w:r>
      <w:r>
        <w:rPr>
          <w:color w:val="231F20"/>
          <w:w w:val="105"/>
        </w:rPr>
        <w:t>transkribovanog</w:t>
      </w:r>
      <w:r>
        <w:rPr>
          <w:color w:val="231F20"/>
          <w:spacing w:val="-17"/>
          <w:w w:val="105"/>
        </w:rPr>
        <w:t xml:space="preserve"> </w:t>
      </w:r>
      <w:r>
        <w:rPr>
          <w:color w:val="231F20"/>
          <w:w w:val="105"/>
        </w:rPr>
        <w:t>materijala,</w:t>
      </w:r>
      <w:r>
        <w:rPr>
          <w:color w:val="231F20"/>
          <w:spacing w:val="-17"/>
          <w:w w:val="105"/>
        </w:rPr>
        <w:t xml:space="preserve"> </w:t>
      </w:r>
      <w:r>
        <w:rPr>
          <w:color w:val="231F20"/>
          <w:w w:val="105"/>
        </w:rPr>
        <w:t>kroz</w:t>
      </w:r>
      <w:r>
        <w:rPr>
          <w:color w:val="231F20"/>
          <w:spacing w:val="-17"/>
          <w:w w:val="105"/>
        </w:rPr>
        <w:t xml:space="preserve"> </w:t>
      </w:r>
      <w:r>
        <w:rPr>
          <w:color w:val="231F20"/>
          <w:w w:val="105"/>
        </w:rPr>
        <w:t>podeljeno autorstvo,</w:t>
      </w:r>
      <w:r>
        <w:rPr>
          <w:color w:val="231F20"/>
          <w:spacing w:val="-28"/>
          <w:w w:val="105"/>
        </w:rPr>
        <w:t xml:space="preserve"> </w:t>
      </w:r>
      <w:r>
        <w:rPr>
          <w:color w:val="231F20"/>
          <w:w w:val="105"/>
        </w:rPr>
        <w:t>sačinimo</w:t>
      </w:r>
      <w:r>
        <w:rPr>
          <w:color w:val="231F20"/>
          <w:spacing w:val="-28"/>
          <w:w w:val="105"/>
        </w:rPr>
        <w:t xml:space="preserve"> </w:t>
      </w:r>
      <w:r>
        <w:rPr>
          <w:color w:val="231F20"/>
          <w:w w:val="105"/>
        </w:rPr>
        <w:t>knjigu</w:t>
      </w:r>
      <w:r>
        <w:rPr>
          <w:color w:val="231F20"/>
          <w:spacing w:val="-28"/>
          <w:w w:val="105"/>
        </w:rPr>
        <w:t xml:space="preserve"> </w:t>
      </w:r>
      <w:r>
        <w:rPr>
          <w:color w:val="231F20"/>
          <w:w w:val="105"/>
        </w:rPr>
        <w:t>koja</w:t>
      </w:r>
      <w:r>
        <w:rPr>
          <w:color w:val="231F20"/>
          <w:spacing w:val="-28"/>
          <w:w w:val="105"/>
        </w:rPr>
        <w:t xml:space="preserve"> </w:t>
      </w:r>
      <w:r>
        <w:rPr>
          <w:color w:val="231F20"/>
          <w:w w:val="105"/>
        </w:rPr>
        <w:t>će</w:t>
      </w:r>
      <w:r>
        <w:rPr>
          <w:color w:val="231F20"/>
          <w:spacing w:val="-28"/>
          <w:w w:val="105"/>
        </w:rPr>
        <w:t xml:space="preserve"> </w:t>
      </w:r>
      <w:r>
        <w:rPr>
          <w:color w:val="231F20"/>
          <w:w w:val="105"/>
        </w:rPr>
        <w:t>sadržati</w:t>
      </w:r>
      <w:r>
        <w:rPr>
          <w:color w:val="231F20"/>
          <w:spacing w:val="-28"/>
          <w:w w:val="105"/>
        </w:rPr>
        <w:t xml:space="preserve"> </w:t>
      </w:r>
      <w:r>
        <w:rPr>
          <w:color w:val="231F20"/>
          <w:w w:val="105"/>
        </w:rPr>
        <w:t>delove</w:t>
      </w:r>
      <w:r>
        <w:rPr>
          <w:color w:val="231F20"/>
          <w:spacing w:val="-28"/>
          <w:w w:val="105"/>
        </w:rPr>
        <w:t xml:space="preserve"> </w:t>
      </w:r>
      <w:r>
        <w:rPr>
          <w:color w:val="231F20"/>
          <w:w w:val="105"/>
        </w:rPr>
        <w:t>našeg</w:t>
      </w:r>
      <w:r>
        <w:rPr>
          <w:color w:val="231F20"/>
          <w:spacing w:val="-28"/>
          <w:w w:val="105"/>
        </w:rPr>
        <w:t xml:space="preserve"> </w:t>
      </w:r>
      <w:r>
        <w:rPr>
          <w:color w:val="231F20"/>
          <w:w w:val="105"/>
        </w:rPr>
        <w:t>razgovora,</w:t>
      </w:r>
      <w:r>
        <w:rPr>
          <w:color w:val="231F20"/>
          <w:spacing w:val="-28"/>
          <w:w w:val="105"/>
        </w:rPr>
        <w:t xml:space="preserve"> </w:t>
      </w:r>
      <w:r>
        <w:rPr>
          <w:color w:val="231F20"/>
          <w:w w:val="105"/>
        </w:rPr>
        <w:t>delove</w:t>
      </w:r>
      <w:r>
        <w:rPr>
          <w:color w:val="231F20"/>
          <w:spacing w:val="-28"/>
          <w:w w:val="105"/>
        </w:rPr>
        <w:t xml:space="preserve"> </w:t>
      </w:r>
      <w:r>
        <w:rPr>
          <w:color w:val="231F20"/>
          <w:w w:val="105"/>
        </w:rPr>
        <w:t>iz</w:t>
      </w:r>
      <w:r>
        <w:rPr>
          <w:color w:val="231F20"/>
          <w:spacing w:val="-28"/>
          <w:w w:val="105"/>
        </w:rPr>
        <w:t xml:space="preserve"> </w:t>
      </w:r>
      <w:r>
        <w:rPr>
          <w:color w:val="231F20"/>
          <w:w w:val="105"/>
        </w:rPr>
        <w:t>au- torizovane</w:t>
      </w:r>
      <w:r>
        <w:rPr>
          <w:color w:val="231F20"/>
          <w:spacing w:val="-18"/>
          <w:w w:val="105"/>
        </w:rPr>
        <w:t xml:space="preserve"> </w:t>
      </w:r>
      <w:r>
        <w:rPr>
          <w:color w:val="231F20"/>
          <w:w w:val="105"/>
        </w:rPr>
        <w:t>priče</w:t>
      </w:r>
      <w:r>
        <w:rPr>
          <w:color w:val="231F20"/>
          <w:spacing w:val="-18"/>
          <w:w w:val="105"/>
        </w:rPr>
        <w:t xml:space="preserve"> </w:t>
      </w:r>
      <w:r>
        <w:rPr>
          <w:color w:val="231F20"/>
          <w:w w:val="105"/>
        </w:rPr>
        <w:t>objavljene</w:t>
      </w:r>
      <w:r>
        <w:rPr>
          <w:color w:val="231F20"/>
          <w:spacing w:val="-18"/>
          <w:w w:val="105"/>
        </w:rPr>
        <w:t xml:space="preserve"> </w:t>
      </w:r>
      <w:r>
        <w:rPr>
          <w:color w:val="231F20"/>
          <w:w w:val="105"/>
        </w:rPr>
        <w:t>u</w:t>
      </w:r>
      <w:r>
        <w:rPr>
          <w:color w:val="231F20"/>
          <w:spacing w:val="-18"/>
          <w:w w:val="105"/>
        </w:rPr>
        <w:t xml:space="preserve"> </w:t>
      </w:r>
      <w:r>
        <w:rPr>
          <w:color w:val="231F20"/>
          <w:w w:val="105"/>
        </w:rPr>
        <w:t>okviru</w:t>
      </w:r>
      <w:r>
        <w:rPr>
          <w:color w:val="231F20"/>
          <w:spacing w:val="-18"/>
          <w:w w:val="105"/>
        </w:rPr>
        <w:t xml:space="preserve"> </w:t>
      </w:r>
      <w:r>
        <w:rPr>
          <w:rFonts w:ascii="Palatino Linotype" w:hAnsi="Palatino Linotype" w:cs="Palatino Linotype"/>
          <w:i/>
          <w:iCs/>
          <w:color w:val="231F20"/>
          <w:w w:val="105"/>
        </w:rPr>
        <w:t>Životnih</w:t>
      </w:r>
      <w:r>
        <w:rPr>
          <w:rFonts w:ascii="Palatino Linotype" w:hAnsi="Palatino Linotype" w:cs="Palatino Linotype"/>
          <w:i/>
          <w:iCs/>
          <w:color w:val="231F20"/>
          <w:spacing w:val="-18"/>
          <w:w w:val="105"/>
        </w:rPr>
        <w:t xml:space="preserve"> </w:t>
      </w:r>
      <w:r>
        <w:rPr>
          <w:rFonts w:ascii="Palatino Linotype" w:hAnsi="Palatino Linotype" w:cs="Palatino Linotype"/>
          <w:i/>
          <w:iCs/>
          <w:color w:val="231F20"/>
          <w:w w:val="105"/>
        </w:rPr>
        <w:t>priča</w:t>
      </w:r>
      <w:r>
        <w:rPr>
          <w:rFonts w:ascii="Palatino Linotype" w:hAnsi="Palatino Linotype" w:cs="Palatino Linotype"/>
          <w:i/>
          <w:iCs/>
          <w:color w:val="231F20"/>
          <w:spacing w:val="-18"/>
          <w:w w:val="105"/>
        </w:rPr>
        <w:t xml:space="preserve"> </w:t>
      </w:r>
      <w:r>
        <w:rPr>
          <w:rFonts w:ascii="Palatino Linotype" w:hAnsi="Palatino Linotype" w:cs="Palatino Linotype"/>
          <w:i/>
          <w:iCs/>
          <w:color w:val="231F20"/>
          <w:w w:val="105"/>
        </w:rPr>
        <w:t>političarki:</w:t>
      </w:r>
      <w:r>
        <w:rPr>
          <w:rFonts w:ascii="Palatino Linotype" w:hAnsi="Palatino Linotype" w:cs="Palatino Linotype"/>
          <w:i/>
          <w:iCs/>
          <w:color w:val="231F20"/>
          <w:spacing w:val="-18"/>
          <w:w w:val="105"/>
        </w:rPr>
        <w:t xml:space="preserve"> </w:t>
      </w:r>
      <w:r>
        <w:rPr>
          <w:rFonts w:ascii="Palatino Linotype" w:hAnsi="Palatino Linotype" w:cs="Palatino Linotype"/>
          <w:i/>
          <w:iCs/>
          <w:color w:val="231F20"/>
          <w:w w:val="105"/>
        </w:rPr>
        <w:t>Ćutljiva</w:t>
      </w:r>
      <w:r>
        <w:rPr>
          <w:rFonts w:ascii="Palatino Linotype" w:hAnsi="Palatino Linotype" w:cs="Palatino Linotype"/>
          <w:i/>
          <w:iCs/>
          <w:color w:val="231F20"/>
          <w:spacing w:val="-18"/>
          <w:w w:val="105"/>
        </w:rPr>
        <w:t xml:space="preserve"> </w:t>
      </w:r>
      <w:r>
        <w:rPr>
          <w:rFonts w:ascii="Palatino Linotype" w:hAnsi="Palatino Linotype" w:cs="Palatino Linotype"/>
          <w:i/>
          <w:iCs/>
          <w:color w:val="231F20"/>
          <w:w w:val="105"/>
        </w:rPr>
        <w:t>većina</w:t>
      </w:r>
      <w:r>
        <w:rPr>
          <w:color w:val="231F20"/>
          <w:w w:val="105"/>
        </w:rPr>
        <w:t>, uz</w:t>
      </w:r>
      <w:r>
        <w:rPr>
          <w:color w:val="231F20"/>
          <w:spacing w:val="-17"/>
          <w:w w:val="105"/>
        </w:rPr>
        <w:t xml:space="preserve"> </w:t>
      </w:r>
      <w:r>
        <w:rPr>
          <w:color w:val="231F20"/>
          <w:w w:val="105"/>
        </w:rPr>
        <w:t>saglasnost</w:t>
      </w:r>
      <w:r>
        <w:rPr>
          <w:color w:val="231F20"/>
          <w:spacing w:val="-17"/>
          <w:w w:val="105"/>
        </w:rPr>
        <w:t xml:space="preserve"> </w:t>
      </w:r>
      <w:r>
        <w:rPr>
          <w:color w:val="231F20"/>
          <w:w w:val="105"/>
        </w:rPr>
        <w:t>priređivačice</w:t>
      </w:r>
      <w:r>
        <w:rPr>
          <w:color w:val="231F20"/>
          <w:spacing w:val="-17"/>
          <w:w w:val="105"/>
        </w:rPr>
        <w:t xml:space="preserve"> </w:t>
      </w:r>
      <w:r>
        <w:rPr>
          <w:color w:val="231F20"/>
          <w:w w:val="105"/>
        </w:rPr>
        <w:t>(Subotički</w:t>
      </w:r>
      <w:r>
        <w:rPr>
          <w:color w:val="231F20"/>
          <w:spacing w:val="-17"/>
          <w:w w:val="105"/>
        </w:rPr>
        <w:t xml:space="preserve"> </w:t>
      </w:r>
      <w:r>
        <w:rPr>
          <w:color w:val="231F20"/>
          <w:w w:val="105"/>
        </w:rPr>
        <w:t>2013:</w:t>
      </w:r>
      <w:r>
        <w:rPr>
          <w:color w:val="231F20"/>
          <w:spacing w:val="-17"/>
          <w:w w:val="105"/>
        </w:rPr>
        <w:t xml:space="preserve"> </w:t>
      </w:r>
      <w:r>
        <w:rPr>
          <w:color w:val="231F20"/>
          <w:w w:val="105"/>
        </w:rPr>
        <w:t>206–232),</w:t>
      </w:r>
      <w:r>
        <w:rPr>
          <w:color w:val="231F20"/>
          <w:spacing w:val="-17"/>
          <w:w w:val="105"/>
        </w:rPr>
        <w:t xml:space="preserve"> </w:t>
      </w:r>
      <w:r>
        <w:rPr>
          <w:color w:val="231F20"/>
          <w:w w:val="105"/>
        </w:rPr>
        <w:t>uz</w:t>
      </w:r>
      <w:r>
        <w:rPr>
          <w:color w:val="231F20"/>
          <w:spacing w:val="-17"/>
          <w:w w:val="105"/>
        </w:rPr>
        <w:t xml:space="preserve"> </w:t>
      </w:r>
      <w:r>
        <w:rPr>
          <w:color w:val="231F20"/>
          <w:w w:val="105"/>
        </w:rPr>
        <w:t>osvrt</w:t>
      </w:r>
      <w:r>
        <w:rPr>
          <w:color w:val="231F20"/>
          <w:spacing w:val="-17"/>
          <w:w w:val="105"/>
        </w:rPr>
        <w:t xml:space="preserve"> </w:t>
      </w:r>
      <w:r>
        <w:rPr>
          <w:color w:val="231F20"/>
          <w:w w:val="105"/>
        </w:rPr>
        <w:t>na</w:t>
      </w:r>
      <w:r>
        <w:rPr>
          <w:color w:val="231F20"/>
          <w:spacing w:val="-17"/>
          <w:w w:val="105"/>
        </w:rPr>
        <w:t xml:space="preserve"> </w:t>
      </w:r>
      <w:r>
        <w:rPr>
          <w:color w:val="231F20"/>
          <w:w w:val="105"/>
        </w:rPr>
        <w:t>prezentacije povodom</w:t>
      </w:r>
      <w:r>
        <w:rPr>
          <w:color w:val="231F20"/>
          <w:spacing w:val="-11"/>
          <w:w w:val="105"/>
        </w:rPr>
        <w:t xml:space="preserve"> </w:t>
      </w:r>
      <w:r>
        <w:rPr>
          <w:color w:val="231F20"/>
          <w:w w:val="105"/>
        </w:rPr>
        <w:t>jubileja</w:t>
      </w:r>
      <w:r>
        <w:rPr>
          <w:color w:val="231F20"/>
          <w:spacing w:val="-11"/>
          <w:w w:val="105"/>
        </w:rPr>
        <w:t xml:space="preserve"> </w:t>
      </w:r>
      <w:r>
        <w:rPr>
          <w:color w:val="231F20"/>
          <w:w w:val="105"/>
        </w:rPr>
        <w:t>vezanih</w:t>
      </w:r>
      <w:r>
        <w:rPr>
          <w:color w:val="231F20"/>
          <w:spacing w:val="-11"/>
          <w:w w:val="105"/>
        </w:rPr>
        <w:t xml:space="preserve"> </w:t>
      </w:r>
      <w:r>
        <w:rPr>
          <w:color w:val="231F20"/>
          <w:w w:val="105"/>
        </w:rPr>
        <w:t>za</w:t>
      </w:r>
      <w:r>
        <w:rPr>
          <w:color w:val="231F20"/>
          <w:spacing w:val="-11"/>
          <w:w w:val="105"/>
        </w:rPr>
        <w:t xml:space="preserve"> </w:t>
      </w:r>
      <w:r>
        <w:rPr>
          <w:color w:val="231F20"/>
          <w:w w:val="105"/>
        </w:rPr>
        <w:t>organizacije</w:t>
      </w:r>
      <w:r>
        <w:rPr>
          <w:color w:val="231F20"/>
          <w:spacing w:val="-11"/>
          <w:w w:val="105"/>
        </w:rPr>
        <w:t xml:space="preserve"> </w:t>
      </w:r>
      <w:r>
        <w:rPr>
          <w:color w:val="231F20"/>
          <w:w w:val="105"/>
        </w:rPr>
        <w:t>u</w:t>
      </w:r>
      <w:r>
        <w:rPr>
          <w:color w:val="231F20"/>
          <w:spacing w:val="-11"/>
          <w:w w:val="105"/>
        </w:rPr>
        <w:t xml:space="preserve"> </w:t>
      </w:r>
      <w:r>
        <w:rPr>
          <w:color w:val="231F20"/>
          <w:w w:val="105"/>
        </w:rPr>
        <w:t>čijem</w:t>
      </w:r>
      <w:r>
        <w:rPr>
          <w:color w:val="231F20"/>
          <w:spacing w:val="-11"/>
          <w:w w:val="105"/>
        </w:rPr>
        <w:t xml:space="preserve"> </w:t>
      </w:r>
      <w:r>
        <w:rPr>
          <w:color w:val="231F20"/>
          <w:w w:val="105"/>
        </w:rPr>
        <w:t>je</w:t>
      </w:r>
      <w:r>
        <w:rPr>
          <w:color w:val="231F20"/>
          <w:spacing w:val="-11"/>
          <w:w w:val="105"/>
        </w:rPr>
        <w:t xml:space="preserve"> </w:t>
      </w:r>
      <w:r>
        <w:rPr>
          <w:color w:val="231F20"/>
          <w:w w:val="105"/>
        </w:rPr>
        <w:t>stvaranju</w:t>
      </w:r>
      <w:r>
        <w:rPr>
          <w:color w:val="231F20"/>
          <w:spacing w:val="-11"/>
          <w:w w:val="105"/>
        </w:rPr>
        <w:t xml:space="preserve"> </w:t>
      </w:r>
      <w:r>
        <w:rPr>
          <w:color w:val="231F20"/>
          <w:w w:val="105"/>
        </w:rPr>
        <w:t>i</w:t>
      </w:r>
      <w:r>
        <w:rPr>
          <w:color w:val="231F20"/>
          <w:spacing w:val="-11"/>
          <w:w w:val="105"/>
        </w:rPr>
        <w:t xml:space="preserve"> </w:t>
      </w:r>
      <w:r>
        <w:rPr>
          <w:color w:val="231F20"/>
          <w:w w:val="105"/>
        </w:rPr>
        <w:t>razvoju</w:t>
      </w:r>
      <w:r>
        <w:rPr>
          <w:color w:val="231F20"/>
          <w:spacing w:val="-11"/>
          <w:w w:val="105"/>
        </w:rPr>
        <w:t xml:space="preserve"> </w:t>
      </w:r>
      <w:r>
        <w:rPr>
          <w:color w:val="231F20"/>
          <w:w w:val="105"/>
        </w:rPr>
        <w:t>Gorda- na učestvovala, zaključno sa govorom povodom obelažavanja dve decenije</w:t>
      </w:r>
      <w:r>
        <w:rPr>
          <w:color w:val="231F20"/>
          <w:spacing w:val="-32"/>
          <w:w w:val="105"/>
        </w:rPr>
        <w:t xml:space="preserve"> </w:t>
      </w:r>
      <w:r>
        <w:rPr>
          <w:color w:val="231F20"/>
          <w:w w:val="105"/>
        </w:rPr>
        <w:t>od osnivanja Centra za samostalni život (na svečanosti održanoj u Beogradu, 5. maja 2016. godine), na Evropski dan samostalnog života, sačuvanih snimaka</w:t>
      </w:r>
      <w:r>
        <w:rPr>
          <w:color w:val="231F20"/>
          <w:spacing w:val="-34"/>
          <w:w w:val="105"/>
        </w:rPr>
        <w:t xml:space="preserve"> </w:t>
      </w:r>
      <w:r>
        <w:rPr>
          <w:color w:val="231F20"/>
          <w:w w:val="105"/>
        </w:rPr>
        <w:t>i transkripata</w:t>
      </w:r>
      <w:r>
        <w:rPr>
          <w:color w:val="231F20"/>
          <w:spacing w:val="-16"/>
          <w:w w:val="105"/>
        </w:rPr>
        <w:t xml:space="preserve"> </w:t>
      </w:r>
      <w:r>
        <w:rPr>
          <w:color w:val="231F20"/>
          <w:w w:val="105"/>
        </w:rPr>
        <w:t>njenih</w:t>
      </w:r>
      <w:r>
        <w:rPr>
          <w:color w:val="231F20"/>
          <w:spacing w:val="-16"/>
          <w:w w:val="105"/>
        </w:rPr>
        <w:t xml:space="preserve"> </w:t>
      </w:r>
      <w:r>
        <w:rPr>
          <w:color w:val="231F20"/>
          <w:w w:val="105"/>
        </w:rPr>
        <w:t>televizijskih</w:t>
      </w:r>
      <w:r>
        <w:rPr>
          <w:color w:val="231F20"/>
          <w:spacing w:val="-16"/>
          <w:w w:val="105"/>
        </w:rPr>
        <w:t xml:space="preserve"> </w:t>
      </w:r>
      <w:r>
        <w:rPr>
          <w:color w:val="231F20"/>
          <w:w w:val="105"/>
        </w:rPr>
        <w:t>intervjua</w:t>
      </w:r>
      <w:r>
        <w:rPr>
          <w:color w:val="231F20"/>
          <w:spacing w:val="-16"/>
          <w:w w:val="105"/>
        </w:rPr>
        <w:t xml:space="preserve"> </w:t>
      </w:r>
      <w:r>
        <w:rPr>
          <w:color w:val="231F20"/>
          <w:w w:val="105"/>
        </w:rPr>
        <w:t>i</w:t>
      </w:r>
      <w:r>
        <w:rPr>
          <w:color w:val="231F20"/>
          <w:spacing w:val="-16"/>
          <w:w w:val="105"/>
        </w:rPr>
        <w:t xml:space="preserve"> </w:t>
      </w:r>
      <w:r>
        <w:rPr>
          <w:color w:val="231F20"/>
          <w:w w:val="105"/>
        </w:rPr>
        <w:t>javnih</w:t>
      </w:r>
      <w:r>
        <w:rPr>
          <w:color w:val="231F20"/>
          <w:spacing w:val="-16"/>
          <w:w w:val="105"/>
        </w:rPr>
        <w:t xml:space="preserve"> </w:t>
      </w:r>
      <w:r>
        <w:rPr>
          <w:color w:val="231F20"/>
          <w:w w:val="105"/>
        </w:rPr>
        <w:t>obraćanja.</w:t>
      </w:r>
    </w:p>
    <w:p w:rsidR="007A1F72" w:rsidRDefault="007A1F72">
      <w:pPr>
        <w:pStyle w:val="BodyText"/>
        <w:spacing w:before="3" w:line="249" w:lineRule="auto"/>
        <w:ind w:left="1327" w:right="1380" w:firstLine="453"/>
        <w:jc w:val="both"/>
      </w:pPr>
      <w:r>
        <w:rPr>
          <w:color w:val="231F20"/>
          <w:w w:val="105"/>
        </w:rPr>
        <w:t>„Metod</w:t>
      </w:r>
      <w:r>
        <w:rPr>
          <w:color w:val="231F20"/>
          <w:spacing w:val="-22"/>
          <w:w w:val="105"/>
        </w:rPr>
        <w:t xml:space="preserve"> </w:t>
      </w:r>
      <w:r>
        <w:rPr>
          <w:color w:val="231F20"/>
          <w:w w:val="105"/>
        </w:rPr>
        <w:t>životne</w:t>
      </w:r>
      <w:r>
        <w:rPr>
          <w:color w:val="231F20"/>
          <w:spacing w:val="-22"/>
          <w:w w:val="105"/>
        </w:rPr>
        <w:t xml:space="preserve"> </w:t>
      </w:r>
      <w:r>
        <w:rPr>
          <w:color w:val="231F20"/>
          <w:w w:val="105"/>
        </w:rPr>
        <w:t>priče</w:t>
      </w:r>
      <w:r>
        <w:rPr>
          <w:color w:val="231F20"/>
          <w:spacing w:val="-22"/>
          <w:w w:val="105"/>
        </w:rPr>
        <w:t xml:space="preserve"> </w:t>
      </w:r>
      <w:r>
        <w:rPr>
          <w:color w:val="231F20"/>
          <w:w w:val="105"/>
        </w:rPr>
        <w:t>nije</w:t>
      </w:r>
      <w:r>
        <w:rPr>
          <w:color w:val="231F20"/>
          <w:spacing w:val="-22"/>
          <w:w w:val="105"/>
        </w:rPr>
        <w:t xml:space="preserve"> </w:t>
      </w:r>
      <w:r>
        <w:rPr>
          <w:color w:val="231F20"/>
          <w:w w:val="105"/>
        </w:rPr>
        <w:t>samo</w:t>
      </w:r>
      <w:r>
        <w:rPr>
          <w:color w:val="231F20"/>
          <w:spacing w:val="-22"/>
          <w:w w:val="105"/>
        </w:rPr>
        <w:t xml:space="preserve"> </w:t>
      </w:r>
      <w:r>
        <w:rPr>
          <w:color w:val="231F20"/>
          <w:w w:val="105"/>
        </w:rPr>
        <w:t>bogato</w:t>
      </w:r>
      <w:r>
        <w:rPr>
          <w:color w:val="231F20"/>
          <w:spacing w:val="-22"/>
          <w:w w:val="105"/>
        </w:rPr>
        <w:t xml:space="preserve"> </w:t>
      </w:r>
      <w:r>
        <w:rPr>
          <w:color w:val="231F20"/>
          <w:w w:val="105"/>
        </w:rPr>
        <w:t>sakupljanje</w:t>
      </w:r>
      <w:r>
        <w:rPr>
          <w:color w:val="231F20"/>
          <w:spacing w:val="-22"/>
          <w:w w:val="105"/>
        </w:rPr>
        <w:t xml:space="preserve"> </w:t>
      </w:r>
      <w:r>
        <w:rPr>
          <w:color w:val="231F20"/>
          <w:w w:val="105"/>
        </w:rPr>
        <w:t>empirijskog</w:t>
      </w:r>
      <w:r>
        <w:rPr>
          <w:color w:val="231F20"/>
          <w:spacing w:val="-22"/>
          <w:w w:val="105"/>
        </w:rPr>
        <w:t xml:space="preserve"> </w:t>
      </w:r>
      <w:r>
        <w:rPr>
          <w:color w:val="231F20"/>
          <w:w w:val="105"/>
        </w:rPr>
        <w:t>materijala, nego je metod pomoću koga se umrežavaju i povezuju žene različitog uzrasta, znanja,</w:t>
      </w:r>
      <w:r>
        <w:rPr>
          <w:color w:val="231F20"/>
          <w:spacing w:val="-17"/>
          <w:w w:val="105"/>
        </w:rPr>
        <w:t xml:space="preserve"> </w:t>
      </w:r>
      <w:r>
        <w:rPr>
          <w:color w:val="231F20"/>
          <w:w w:val="105"/>
        </w:rPr>
        <w:t>obrazovanja</w:t>
      </w:r>
      <w:r>
        <w:rPr>
          <w:color w:val="231F20"/>
          <w:spacing w:val="-17"/>
          <w:w w:val="105"/>
        </w:rPr>
        <w:t xml:space="preserve"> </w:t>
      </w:r>
      <w:r>
        <w:rPr>
          <w:color w:val="231F20"/>
          <w:w w:val="105"/>
        </w:rPr>
        <w:t>i</w:t>
      </w:r>
      <w:r>
        <w:rPr>
          <w:color w:val="231F20"/>
          <w:spacing w:val="-17"/>
          <w:w w:val="105"/>
        </w:rPr>
        <w:t xml:space="preserve"> </w:t>
      </w:r>
      <w:r>
        <w:rPr>
          <w:color w:val="231F20"/>
          <w:w w:val="105"/>
        </w:rPr>
        <w:t>životnog</w:t>
      </w:r>
      <w:r>
        <w:rPr>
          <w:color w:val="231F20"/>
          <w:spacing w:val="-17"/>
          <w:w w:val="105"/>
        </w:rPr>
        <w:t xml:space="preserve"> </w:t>
      </w:r>
      <w:r>
        <w:rPr>
          <w:color w:val="231F20"/>
          <w:w w:val="105"/>
        </w:rPr>
        <w:t>iskustva</w:t>
      </w:r>
      <w:r>
        <w:rPr>
          <w:color w:val="231F20"/>
          <w:spacing w:val="-17"/>
          <w:w w:val="105"/>
        </w:rPr>
        <w:t xml:space="preserve"> </w:t>
      </w:r>
      <w:r>
        <w:rPr>
          <w:color w:val="231F20"/>
          <w:w w:val="105"/>
        </w:rPr>
        <w:t>i</w:t>
      </w:r>
      <w:r>
        <w:rPr>
          <w:color w:val="231F20"/>
          <w:spacing w:val="-17"/>
          <w:w w:val="105"/>
        </w:rPr>
        <w:t xml:space="preserve"> </w:t>
      </w:r>
      <w:r>
        <w:rPr>
          <w:color w:val="231F20"/>
          <w:w w:val="105"/>
        </w:rPr>
        <w:t>na</w:t>
      </w:r>
      <w:r>
        <w:rPr>
          <w:color w:val="231F20"/>
          <w:spacing w:val="-17"/>
          <w:w w:val="105"/>
        </w:rPr>
        <w:t xml:space="preserve"> </w:t>
      </w:r>
      <w:r>
        <w:rPr>
          <w:color w:val="231F20"/>
          <w:w w:val="105"/>
        </w:rPr>
        <w:t>taj</w:t>
      </w:r>
      <w:r>
        <w:rPr>
          <w:color w:val="231F20"/>
          <w:spacing w:val="-17"/>
          <w:w w:val="105"/>
        </w:rPr>
        <w:t xml:space="preserve"> </w:t>
      </w:r>
      <w:r>
        <w:rPr>
          <w:color w:val="231F20"/>
          <w:w w:val="105"/>
        </w:rPr>
        <w:t>način</w:t>
      </w:r>
      <w:r>
        <w:rPr>
          <w:color w:val="231F20"/>
          <w:spacing w:val="-17"/>
          <w:w w:val="105"/>
        </w:rPr>
        <w:t xml:space="preserve"> </w:t>
      </w:r>
      <w:r>
        <w:rPr>
          <w:color w:val="231F20"/>
          <w:w w:val="105"/>
        </w:rPr>
        <w:t>proveravaju</w:t>
      </w:r>
      <w:r>
        <w:rPr>
          <w:color w:val="231F20"/>
          <w:spacing w:val="-17"/>
          <w:w w:val="105"/>
        </w:rPr>
        <w:t xml:space="preserve"> </w:t>
      </w:r>
      <w:r>
        <w:rPr>
          <w:color w:val="231F20"/>
          <w:w w:val="105"/>
        </w:rPr>
        <w:t>lična</w:t>
      </w:r>
      <w:r>
        <w:rPr>
          <w:color w:val="231F20"/>
          <w:spacing w:val="-17"/>
          <w:w w:val="105"/>
        </w:rPr>
        <w:t xml:space="preserve"> </w:t>
      </w:r>
      <w:r>
        <w:rPr>
          <w:color w:val="231F20"/>
          <w:w w:val="105"/>
        </w:rPr>
        <w:t>isksutva kroz</w:t>
      </w:r>
      <w:r>
        <w:rPr>
          <w:color w:val="231F20"/>
          <w:spacing w:val="-14"/>
          <w:w w:val="105"/>
        </w:rPr>
        <w:t xml:space="preserve"> </w:t>
      </w:r>
      <w:r>
        <w:rPr>
          <w:color w:val="231F20"/>
          <w:w w:val="105"/>
        </w:rPr>
        <w:t>dijalog</w:t>
      </w:r>
      <w:r>
        <w:rPr>
          <w:color w:val="231F20"/>
          <w:spacing w:val="-14"/>
          <w:w w:val="105"/>
        </w:rPr>
        <w:t xml:space="preserve"> </w:t>
      </w:r>
      <w:r>
        <w:rPr>
          <w:color w:val="231F20"/>
          <w:w w:val="105"/>
        </w:rPr>
        <w:t>sa</w:t>
      </w:r>
      <w:r>
        <w:rPr>
          <w:color w:val="231F20"/>
          <w:spacing w:val="-14"/>
          <w:w w:val="105"/>
        </w:rPr>
        <w:t xml:space="preserve"> </w:t>
      </w:r>
      <w:r>
        <w:rPr>
          <w:color w:val="231F20"/>
          <w:w w:val="105"/>
        </w:rPr>
        <w:t>drugim</w:t>
      </w:r>
      <w:r>
        <w:rPr>
          <w:color w:val="231F20"/>
          <w:spacing w:val="-14"/>
          <w:w w:val="105"/>
        </w:rPr>
        <w:t xml:space="preserve"> </w:t>
      </w:r>
      <w:r>
        <w:rPr>
          <w:color w:val="231F20"/>
          <w:w w:val="105"/>
        </w:rPr>
        <w:t>ženama.</w:t>
      </w:r>
      <w:r>
        <w:rPr>
          <w:color w:val="231F20"/>
          <w:spacing w:val="-14"/>
          <w:w w:val="105"/>
        </w:rPr>
        <w:t xml:space="preserve"> </w:t>
      </w:r>
      <w:r>
        <w:rPr>
          <w:color w:val="231F20"/>
          <w:w w:val="105"/>
        </w:rPr>
        <w:t>Metod</w:t>
      </w:r>
      <w:r>
        <w:rPr>
          <w:color w:val="231F20"/>
          <w:spacing w:val="-14"/>
          <w:w w:val="105"/>
        </w:rPr>
        <w:t xml:space="preserve"> </w:t>
      </w:r>
      <w:r>
        <w:rPr>
          <w:color w:val="231F20"/>
          <w:w w:val="105"/>
        </w:rPr>
        <w:t>omogućava</w:t>
      </w:r>
      <w:r>
        <w:rPr>
          <w:color w:val="231F20"/>
          <w:spacing w:val="-14"/>
          <w:w w:val="105"/>
        </w:rPr>
        <w:t xml:space="preserve"> </w:t>
      </w:r>
      <w:r>
        <w:rPr>
          <w:color w:val="231F20"/>
          <w:w w:val="105"/>
        </w:rPr>
        <w:t>da</w:t>
      </w:r>
      <w:r>
        <w:rPr>
          <w:color w:val="231F20"/>
          <w:spacing w:val="-14"/>
          <w:w w:val="105"/>
        </w:rPr>
        <w:t xml:space="preserve"> </w:t>
      </w:r>
      <w:r>
        <w:rPr>
          <w:color w:val="231F20"/>
          <w:w w:val="105"/>
        </w:rPr>
        <w:t>se</w:t>
      </w:r>
      <w:r>
        <w:rPr>
          <w:color w:val="231F20"/>
          <w:spacing w:val="-14"/>
          <w:w w:val="105"/>
        </w:rPr>
        <w:t xml:space="preserve"> </w:t>
      </w:r>
      <w:r>
        <w:rPr>
          <w:color w:val="231F20"/>
          <w:w w:val="105"/>
        </w:rPr>
        <w:t>nađu</w:t>
      </w:r>
      <w:r>
        <w:rPr>
          <w:color w:val="231F20"/>
          <w:spacing w:val="-14"/>
          <w:w w:val="105"/>
        </w:rPr>
        <w:t xml:space="preserve"> </w:t>
      </w:r>
      <w:r>
        <w:rPr>
          <w:color w:val="231F20"/>
          <w:w w:val="105"/>
        </w:rPr>
        <w:t>na</w:t>
      </w:r>
      <w:r>
        <w:rPr>
          <w:color w:val="231F20"/>
          <w:spacing w:val="-14"/>
          <w:w w:val="105"/>
        </w:rPr>
        <w:t xml:space="preserve"> </w:t>
      </w:r>
      <w:r>
        <w:rPr>
          <w:color w:val="231F20"/>
          <w:w w:val="105"/>
        </w:rPr>
        <w:t>istom</w:t>
      </w:r>
      <w:r>
        <w:rPr>
          <w:color w:val="231F20"/>
          <w:spacing w:val="-14"/>
          <w:w w:val="105"/>
        </w:rPr>
        <w:t xml:space="preserve"> </w:t>
      </w:r>
      <w:r>
        <w:rPr>
          <w:color w:val="231F20"/>
          <w:w w:val="105"/>
        </w:rPr>
        <w:t>zadatku i</w:t>
      </w:r>
      <w:r>
        <w:rPr>
          <w:color w:val="231F20"/>
          <w:spacing w:val="-12"/>
          <w:w w:val="105"/>
        </w:rPr>
        <w:t xml:space="preserve"> </w:t>
      </w:r>
      <w:r>
        <w:rPr>
          <w:color w:val="231F20"/>
          <w:w w:val="105"/>
        </w:rPr>
        <w:t>da</w:t>
      </w:r>
      <w:r>
        <w:rPr>
          <w:color w:val="231F20"/>
          <w:spacing w:val="-12"/>
          <w:w w:val="105"/>
        </w:rPr>
        <w:t xml:space="preserve"> </w:t>
      </w:r>
      <w:r>
        <w:rPr>
          <w:color w:val="231F20"/>
          <w:w w:val="105"/>
        </w:rPr>
        <w:t>tokom</w:t>
      </w:r>
      <w:r>
        <w:rPr>
          <w:color w:val="231F20"/>
          <w:spacing w:val="-12"/>
          <w:w w:val="105"/>
        </w:rPr>
        <w:t xml:space="preserve"> </w:t>
      </w:r>
      <w:r>
        <w:rPr>
          <w:color w:val="231F20"/>
          <w:w w:val="105"/>
        </w:rPr>
        <w:t>tog</w:t>
      </w:r>
      <w:r>
        <w:rPr>
          <w:color w:val="231F20"/>
          <w:spacing w:val="-12"/>
          <w:w w:val="105"/>
        </w:rPr>
        <w:t xml:space="preserve"> </w:t>
      </w:r>
      <w:r>
        <w:rPr>
          <w:color w:val="231F20"/>
          <w:w w:val="105"/>
        </w:rPr>
        <w:t>zadatka</w:t>
      </w:r>
      <w:r>
        <w:rPr>
          <w:color w:val="231F20"/>
          <w:spacing w:val="-12"/>
          <w:w w:val="105"/>
        </w:rPr>
        <w:t xml:space="preserve"> </w:t>
      </w:r>
      <w:r>
        <w:rPr>
          <w:color w:val="231F20"/>
          <w:w w:val="105"/>
        </w:rPr>
        <w:t>izgrađuju</w:t>
      </w:r>
      <w:r>
        <w:rPr>
          <w:color w:val="231F20"/>
          <w:spacing w:val="-12"/>
          <w:w w:val="105"/>
        </w:rPr>
        <w:t xml:space="preserve"> </w:t>
      </w:r>
      <w:r>
        <w:rPr>
          <w:color w:val="231F20"/>
          <w:w w:val="105"/>
        </w:rPr>
        <w:t>poznanstvo,</w:t>
      </w:r>
      <w:r>
        <w:rPr>
          <w:color w:val="231F20"/>
          <w:spacing w:val="-12"/>
          <w:w w:val="105"/>
        </w:rPr>
        <w:t xml:space="preserve"> </w:t>
      </w:r>
      <w:r>
        <w:rPr>
          <w:color w:val="231F20"/>
          <w:w w:val="105"/>
        </w:rPr>
        <w:t>kasnije</w:t>
      </w:r>
      <w:r>
        <w:rPr>
          <w:color w:val="231F20"/>
          <w:spacing w:val="-12"/>
          <w:w w:val="105"/>
        </w:rPr>
        <w:t xml:space="preserve"> </w:t>
      </w:r>
      <w:r>
        <w:rPr>
          <w:color w:val="231F20"/>
          <w:w w:val="105"/>
        </w:rPr>
        <w:t>najčešće</w:t>
      </w:r>
      <w:r>
        <w:rPr>
          <w:color w:val="231F20"/>
          <w:spacing w:val="-12"/>
          <w:w w:val="105"/>
        </w:rPr>
        <w:t xml:space="preserve"> </w:t>
      </w:r>
      <w:r>
        <w:rPr>
          <w:color w:val="231F20"/>
          <w:w w:val="105"/>
        </w:rPr>
        <w:t>i</w:t>
      </w:r>
      <w:r>
        <w:rPr>
          <w:color w:val="231F20"/>
          <w:spacing w:val="-12"/>
          <w:w w:val="105"/>
        </w:rPr>
        <w:t xml:space="preserve"> </w:t>
      </w:r>
      <w:r>
        <w:rPr>
          <w:color w:val="231F20"/>
          <w:w w:val="105"/>
        </w:rPr>
        <w:t>prijateljstvo.</w:t>
      </w:r>
      <w:r>
        <w:rPr>
          <w:color w:val="231F20"/>
          <w:spacing w:val="-12"/>
          <w:w w:val="105"/>
        </w:rPr>
        <w:t xml:space="preserve"> </w:t>
      </w:r>
      <w:r>
        <w:rPr>
          <w:color w:val="231F20"/>
          <w:w w:val="105"/>
        </w:rPr>
        <w:t>U činu beleženja životne priče, žene se povezuju na osnovu međusobnog razu- mevanja</w:t>
      </w:r>
      <w:r>
        <w:rPr>
          <w:color w:val="231F20"/>
          <w:spacing w:val="-23"/>
          <w:w w:val="105"/>
        </w:rPr>
        <w:t xml:space="preserve"> </w:t>
      </w:r>
      <w:r>
        <w:rPr>
          <w:color w:val="231F20"/>
          <w:w w:val="105"/>
        </w:rPr>
        <w:t>i</w:t>
      </w:r>
      <w:r>
        <w:rPr>
          <w:color w:val="231F20"/>
          <w:spacing w:val="-23"/>
          <w:w w:val="105"/>
        </w:rPr>
        <w:t xml:space="preserve"> </w:t>
      </w:r>
      <w:r>
        <w:rPr>
          <w:color w:val="231F20"/>
          <w:w w:val="105"/>
        </w:rPr>
        <w:t>izrazitih</w:t>
      </w:r>
      <w:r>
        <w:rPr>
          <w:color w:val="231F20"/>
          <w:spacing w:val="-23"/>
          <w:w w:val="105"/>
        </w:rPr>
        <w:t xml:space="preserve"> </w:t>
      </w:r>
      <w:r>
        <w:rPr>
          <w:color w:val="231F20"/>
          <w:w w:val="105"/>
        </w:rPr>
        <w:t>emocionalnih</w:t>
      </w:r>
      <w:r>
        <w:rPr>
          <w:color w:val="231F20"/>
          <w:spacing w:val="-23"/>
          <w:w w:val="105"/>
        </w:rPr>
        <w:t xml:space="preserve"> </w:t>
      </w:r>
      <w:r>
        <w:rPr>
          <w:color w:val="231F20"/>
          <w:w w:val="105"/>
        </w:rPr>
        <w:t>sprega</w:t>
      </w:r>
      <w:r>
        <w:rPr>
          <w:color w:val="231F20"/>
          <w:spacing w:val="-23"/>
          <w:w w:val="105"/>
        </w:rPr>
        <w:t xml:space="preserve"> </w:t>
      </w:r>
      <w:r>
        <w:rPr>
          <w:color w:val="231F20"/>
          <w:w w:val="105"/>
        </w:rPr>
        <w:t>koje</w:t>
      </w:r>
      <w:r>
        <w:rPr>
          <w:color w:val="231F20"/>
          <w:spacing w:val="-23"/>
          <w:w w:val="105"/>
        </w:rPr>
        <w:t xml:space="preserve"> </w:t>
      </w:r>
      <w:r>
        <w:rPr>
          <w:color w:val="231F20"/>
          <w:w w:val="105"/>
        </w:rPr>
        <w:t>stvaraju</w:t>
      </w:r>
      <w:r>
        <w:rPr>
          <w:color w:val="231F20"/>
          <w:spacing w:val="-23"/>
          <w:w w:val="105"/>
        </w:rPr>
        <w:t xml:space="preserve"> </w:t>
      </w:r>
      <w:r>
        <w:rPr>
          <w:color w:val="231F20"/>
          <w:w w:val="105"/>
        </w:rPr>
        <w:t>tokom</w:t>
      </w:r>
      <w:r>
        <w:rPr>
          <w:color w:val="231F20"/>
          <w:spacing w:val="-23"/>
          <w:w w:val="105"/>
        </w:rPr>
        <w:t xml:space="preserve"> </w:t>
      </w:r>
      <w:r>
        <w:rPr>
          <w:color w:val="231F20"/>
          <w:spacing w:val="-3"/>
          <w:w w:val="105"/>
        </w:rPr>
        <w:t>razgovora.“</w:t>
      </w:r>
      <w:r>
        <w:rPr>
          <w:color w:val="231F20"/>
          <w:spacing w:val="-23"/>
          <w:w w:val="105"/>
        </w:rPr>
        <w:t xml:space="preserve"> </w:t>
      </w:r>
      <w:r>
        <w:rPr>
          <w:color w:val="231F20"/>
          <w:w w:val="105"/>
        </w:rPr>
        <w:t>(Savić, 2015:505).</w:t>
      </w:r>
      <w:r>
        <w:rPr>
          <w:color w:val="231F20"/>
          <w:spacing w:val="-9"/>
          <w:w w:val="105"/>
        </w:rPr>
        <w:t xml:space="preserve"> </w:t>
      </w:r>
      <w:r>
        <w:rPr>
          <w:color w:val="231F20"/>
          <w:w w:val="105"/>
        </w:rPr>
        <w:t>Moje</w:t>
      </w:r>
      <w:r>
        <w:rPr>
          <w:color w:val="231F20"/>
          <w:spacing w:val="-9"/>
          <w:w w:val="105"/>
        </w:rPr>
        <w:t xml:space="preserve"> </w:t>
      </w:r>
      <w:r>
        <w:rPr>
          <w:color w:val="231F20"/>
          <w:w w:val="105"/>
        </w:rPr>
        <w:t>iskustvo</w:t>
      </w:r>
      <w:r>
        <w:rPr>
          <w:color w:val="231F20"/>
          <w:spacing w:val="-9"/>
          <w:w w:val="105"/>
        </w:rPr>
        <w:t xml:space="preserve"> </w:t>
      </w:r>
      <w:r>
        <w:rPr>
          <w:color w:val="231F20"/>
          <w:w w:val="105"/>
        </w:rPr>
        <w:t>snimanja</w:t>
      </w:r>
      <w:r>
        <w:rPr>
          <w:color w:val="231F20"/>
          <w:spacing w:val="-9"/>
          <w:w w:val="105"/>
        </w:rPr>
        <w:t xml:space="preserve"> </w:t>
      </w:r>
      <w:r>
        <w:rPr>
          <w:color w:val="231F20"/>
          <w:w w:val="105"/>
        </w:rPr>
        <w:t>razgovora</w:t>
      </w:r>
      <w:r>
        <w:rPr>
          <w:color w:val="231F20"/>
          <w:spacing w:val="-9"/>
          <w:w w:val="105"/>
        </w:rPr>
        <w:t xml:space="preserve"> </w:t>
      </w:r>
      <w:r>
        <w:rPr>
          <w:color w:val="231F20"/>
          <w:w w:val="105"/>
        </w:rPr>
        <w:t>s</w:t>
      </w:r>
      <w:r>
        <w:rPr>
          <w:color w:val="231F20"/>
          <w:spacing w:val="-9"/>
          <w:w w:val="105"/>
        </w:rPr>
        <w:t xml:space="preserve"> </w:t>
      </w:r>
      <w:r>
        <w:rPr>
          <w:color w:val="231F20"/>
          <w:w w:val="105"/>
        </w:rPr>
        <w:t>Gordanom</w:t>
      </w:r>
      <w:r>
        <w:rPr>
          <w:color w:val="231F20"/>
          <w:spacing w:val="-9"/>
          <w:w w:val="105"/>
        </w:rPr>
        <w:t xml:space="preserve"> </w:t>
      </w:r>
      <w:r>
        <w:rPr>
          <w:color w:val="231F20"/>
          <w:w w:val="105"/>
        </w:rPr>
        <w:t>Rajkov</w:t>
      </w:r>
      <w:r>
        <w:rPr>
          <w:color w:val="231F20"/>
          <w:spacing w:val="-9"/>
          <w:w w:val="105"/>
        </w:rPr>
        <w:t xml:space="preserve"> </w:t>
      </w:r>
      <w:r>
        <w:rPr>
          <w:color w:val="231F20"/>
          <w:w w:val="105"/>
        </w:rPr>
        <w:t>još</w:t>
      </w:r>
      <w:r>
        <w:rPr>
          <w:color w:val="231F20"/>
          <w:spacing w:val="-9"/>
          <w:w w:val="105"/>
        </w:rPr>
        <w:t xml:space="preserve"> </w:t>
      </w:r>
      <w:r>
        <w:rPr>
          <w:color w:val="231F20"/>
          <w:w w:val="105"/>
        </w:rPr>
        <w:t>jedna</w:t>
      </w:r>
      <w:r>
        <w:rPr>
          <w:color w:val="231F20"/>
          <w:spacing w:val="-9"/>
          <w:w w:val="105"/>
        </w:rPr>
        <w:t xml:space="preserve"> </w:t>
      </w:r>
      <w:r>
        <w:rPr>
          <w:color w:val="231F20"/>
          <w:w w:val="105"/>
        </w:rPr>
        <w:t>je potvrda</w:t>
      </w:r>
      <w:r>
        <w:rPr>
          <w:color w:val="231F20"/>
          <w:spacing w:val="-6"/>
          <w:w w:val="105"/>
        </w:rPr>
        <w:t xml:space="preserve"> </w:t>
      </w:r>
      <w:r>
        <w:rPr>
          <w:color w:val="231F20"/>
          <w:w w:val="105"/>
        </w:rPr>
        <w:t>ove</w:t>
      </w:r>
      <w:r>
        <w:rPr>
          <w:color w:val="231F20"/>
          <w:spacing w:val="-6"/>
          <w:w w:val="105"/>
        </w:rPr>
        <w:t xml:space="preserve"> </w:t>
      </w:r>
      <w:r>
        <w:rPr>
          <w:color w:val="231F20"/>
          <w:w w:val="105"/>
        </w:rPr>
        <w:t>postavke.</w:t>
      </w:r>
      <w:r>
        <w:rPr>
          <w:color w:val="231F20"/>
          <w:spacing w:val="-6"/>
          <w:w w:val="105"/>
        </w:rPr>
        <w:t xml:space="preserve"> </w:t>
      </w:r>
      <w:r>
        <w:rPr>
          <w:color w:val="231F20"/>
          <w:w w:val="105"/>
        </w:rPr>
        <w:t>Snimila</w:t>
      </w:r>
      <w:r>
        <w:rPr>
          <w:color w:val="231F20"/>
          <w:spacing w:val="-6"/>
          <w:w w:val="105"/>
        </w:rPr>
        <w:t xml:space="preserve"> </w:t>
      </w:r>
      <w:r>
        <w:rPr>
          <w:color w:val="231F20"/>
          <w:w w:val="105"/>
        </w:rPr>
        <w:t>sam</w:t>
      </w:r>
      <w:r>
        <w:rPr>
          <w:color w:val="231F20"/>
          <w:spacing w:val="-6"/>
          <w:w w:val="105"/>
        </w:rPr>
        <w:t xml:space="preserve"> </w:t>
      </w:r>
      <w:r>
        <w:rPr>
          <w:color w:val="231F20"/>
          <w:w w:val="105"/>
        </w:rPr>
        <w:t>preko</w:t>
      </w:r>
      <w:r>
        <w:rPr>
          <w:color w:val="231F20"/>
          <w:spacing w:val="-6"/>
          <w:w w:val="105"/>
        </w:rPr>
        <w:t xml:space="preserve"> </w:t>
      </w:r>
      <w:r>
        <w:rPr>
          <w:color w:val="231F20"/>
          <w:w w:val="105"/>
        </w:rPr>
        <w:t>dvanaest</w:t>
      </w:r>
      <w:r>
        <w:rPr>
          <w:color w:val="231F20"/>
          <w:spacing w:val="-6"/>
          <w:w w:val="105"/>
        </w:rPr>
        <w:t xml:space="preserve"> </w:t>
      </w:r>
      <w:r>
        <w:rPr>
          <w:color w:val="231F20"/>
          <w:w w:val="105"/>
        </w:rPr>
        <w:t>sati</w:t>
      </w:r>
      <w:r>
        <w:rPr>
          <w:color w:val="231F20"/>
          <w:spacing w:val="-6"/>
          <w:w w:val="105"/>
        </w:rPr>
        <w:t xml:space="preserve"> </w:t>
      </w:r>
      <w:r>
        <w:rPr>
          <w:color w:val="231F20"/>
          <w:w w:val="105"/>
        </w:rPr>
        <w:t>razgovora</w:t>
      </w:r>
      <w:r>
        <w:rPr>
          <w:color w:val="231F20"/>
          <w:spacing w:val="-6"/>
          <w:w w:val="105"/>
        </w:rPr>
        <w:t xml:space="preserve"> </w:t>
      </w:r>
      <w:r>
        <w:rPr>
          <w:color w:val="231F20"/>
          <w:w w:val="105"/>
        </w:rPr>
        <w:t>(15.</w:t>
      </w:r>
      <w:r>
        <w:rPr>
          <w:color w:val="231F20"/>
          <w:spacing w:val="-6"/>
          <w:w w:val="105"/>
        </w:rPr>
        <w:t xml:space="preserve"> </w:t>
      </w:r>
      <w:r>
        <w:rPr>
          <w:color w:val="231F20"/>
          <w:w w:val="105"/>
        </w:rPr>
        <w:t>i</w:t>
      </w:r>
      <w:r>
        <w:rPr>
          <w:color w:val="231F20"/>
          <w:spacing w:val="-6"/>
          <w:w w:val="105"/>
        </w:rPr>
        <w:t xml:space="preserve"> </w:t>
      </w:r>
      <w:r>
        <w:rPr>
          <w:color w:val="231F20"/>
          <w:w w:val="105"/>
        </w:rPr>
        <w:t>16.</w:t>
      </w:r>
      <w:r>
        <w:rPr>
          <w:color w:val="231F20"/>
          <w:spacing w:val="-6"/>
          <w:w w:val="105"/>
        </w:rPr>
        <w:t xml:space="preserve"> </w:t>
      </w:r>
      <w:r>
        <w:rPr>
          <w:color w:val="231F20"/>
          <w:w w:val="105"/>
        </w:rPr>
        <w:t>fe- bruara</w:t>
      </w:r>
      <w:r>
        <w:rPr>
          <w:color w:val="231F20"/>
          <w:spacing w:val="-17"/>
          <w:w w:val="105"/>
        </w:rPr>
        <w:t xml:space="preserve"> </w:t>
      </w:r>
      <w:r>
        <w:rPr>
          <w:color w:val="231F20"/>
          <w:w w:val="105"/>
        </w:rPr>
        <w:t>2016.</w:t>
      </w:r>
      <w:r>
        <w:rPr>
          <w:color w:val="231F20"/>
          <w:spacing w:val="-17"/>
          <w:w w:val="105"/>
        </w:rPr>
        <w:t xml:space="preserve"> </w:t>
      </w:r>
      <w:r>
        <w:rPr>
          <w:color w:val="231F20"/>
          <w:w w:val="105"/>
        </w:rPr>
        <w:t>u</w:t>
      </w:r>
      <w:r>
        <w:rPr>
          <w:color w:val="231F20"/>
          <w:spacing w:val="-17"/>
          <w:w w:val="105"/>
        </w:rPr>
        <w:t xml:space="preserve"> </w:t>
      </w:r>
      <w:r>
        <w:rPr>
          <w:color w:val="231F20"/>
          <w:w w:val="105"/>
        </w:rPr>
        <w:t>Gordaninom</w:t>
      </w:r>
      <w:r>
        <w:rPr>
          <w:color w:val="231F20"/>
          <w:spacing w:val="-17"/>
          <w:w w:val="105"/>
        </w:rPr>
        <w:t xml:space="preserve"> </w:t>
      </w:r>
      <w:r>
        <w:rPr>
          <w:color w:val="231F20"/>
          <w:w w:val="105"/>
        </w:rPr>
        <w:t>stanu</w:t>
      </w:r>
      <w:r>
        <w:rPr>
          <w:color w:val="231F20"/>
          <w:spacing w:val="-17"/>
          <w:w w:val="105"/>
        </w:rPr>
        <w:t xml:space="preserve"> </w:t>
      </w:r>
      <w:r>
        <w:rPr>
          <w:color w:val="231F20"/>
          <w:w w:val="105"/>
        </w:rPr>
        <w:t>u</w:t>
      </w:r>
      <w:r>
        <w:rPr>
          <w:color w:val="231F20"/>
          <w:spacing w:val="-17"/>
          <w:w w:val="105"/>
        </w:rPr>
        <w:t xml:space="preserve"> </w:t>
      </w:r>
      <w:r>
        <w:rPr>
          <w:color w:val="231F20"/>
          <w:w w:val="105"/>
        </w:rPr>
        <w:t>Beogradu).</w:t>
      </w:r>
      <w:r>
        <w:rPr>
          <w:color w:val="231F20"/>
          <w:spacing w:val="-17"/>
          <w:w w:val="105"/>
        </w:rPr>
        <w:t xml:space="preserve"> </w:t>
      </w:r>
      <w:r>
        <w:rPr>
          <w:color w:val="231F20"/>
          <w:w w:val="105"/>
        </w:rPr>
        <w:t>Završile</w:t>
      </w:r>
      <w:r>
        <w:rPr>
          <w:color w:val="231F20"/>
          <w:spacing w:val="-17"/>
          <w:w w:val="105"/>
        </w:rPr>
        <w:t xml:space="preserve"> </w:t>
      </w:r>
      <w:r>
        <w:rPr>
          <w:color w:val="231F20"/>
          <w:w w:val="105"/>
        </w:rPr>
        <w:t>smo</w:t>
      </w:r>
      <w:r>
        <w:rPr>
          <w:color w:val="231F20"/>
          <w:spacing w:val="-17"/>
          <w:w w:val="105"/>
        </w:rPr>
        <w:t xml:space="preserve"> </w:t>
      </w:r>
      <w:r>
        <w:rPr>
          <w:color w:val="231F20"/>
          <w:w w:val="105"/>
        </w:rPr>
        <w:t>snimanje</w:t>
      </w:r>
      <w:r>
        <w:rPr>
          <w:color w:val="231F20"/>
          <w:spacing w:val="-17"/>
          <w:w w:val="105"/>
        </w:rPr>
        <w:t xml:space="preserve"> </w:t>
      </w:r>
      <w:r>
        <w:rPr>
          <w:color w:val="231F20"/>
          <w:w w:val="105"/>
        </w:rPr>
        <w:t>19.</w:t>
      </w:r>
      <w:r>
        <w:rPr>
          <w:color w:val="231F20"/>
          <w:spacing w:val="-17"/>
          <w:w w:val="105"/>
        </w:rPr>
        <w:t xml:space="preserve"> </w:t>
      </w:r>
      <w:r>
        <w:rPr>
          <w:color w:val="231F20"/>
          <w:w w:val="105"/>
        </w:rPr>
        <w:t>maja razgovorom o njenom učešću na zasedanju Komiteta UN o praćenju sprovo- đenja Konvencije, na kojoj su predstavnice Centra za samostalni život osoba sa</w:t>
      </w:r>
      <w:r>
        <w:rPr>
          <w:color w:val="231F20"/>
          <w:spacing w:val="-15"/>
          <w:w w:val="105"/>
        </w:rPr>
        <w:t xml:space="preserve"> </w:t>
      </w:r>
      <w:r>
        <w:rPr>
          <w:color w:val="231F20"/>
          <w:w w:val="105"/>
        </w:rPr>
        <w:t>invaliditetom</w:t>
      </w:r>
      <w:r>
        <w:rPr>
          <w:color w:val="231F20"/>
          <w:spacing w:val="-15"/>
          <w:w w:val="105"/>
        </w:rPr>
        <w:t xml:space="preserve"> </w:t>
      </w:r>
      <w:r>
        <w:rPr>
          <w:color w:val="231F20"/>
          <w:w w:val="105"/>
        </w:rPr>
        <w:t>Srbije</w:t>
      </w:r>
      <w:r>
        <w:rPr>
          <w:color w:val="231F20"/>
          <w:spacing w:val="-15"/>
          <w:w w:val="105"/>
        </w:rPr>
        <w:t xml:space="preserve"> </w:t>
      </w:r>
      <w:r>
        <w:rPr>
          <w:color w:val="231F20"/>
          <w:w w:val="105"/>
        </w:rPr>
        <w:t>i</w:t>
      </w:r>
      <w:r>
        <w:rPr>
          <w:color w:val="231F20"/>
          <w:spacing w:val="-15"/>
          <w:w w:val="105"/>
        </w:rPr>
        <w:t xml:space="preserve"> </w:t>
      </w:r>
      <w:r>
        <w:rPr>
          <w:color w:val="231F20"/>
          <w:w w:val="105"/>
        </w:rPr>
        <w:t>Nacionalne</w:t>
      </w:r>
      <w:r>
        <w:rPr>
          <w:color w:val="231F20"/>
          <w:spacing w:val="-15"/>
          <w:w w:val="105"/>
        </w:rPr>
        <w:t xml:space="preserve"> </w:t>
      </w:r>
      <w:r>
        <w:rPr>
          <w:color w:val="231F20"/>
          <w:w w:val="105"/>
        </w:rPr>
        <w:t>organizacije</w:t>
      </w:r>
      <w:r>
        <w:rPr>
          <w:color w:val="231F20"/>
          <w:spacing w:val="-15"/>
          <w:w w:val="105"/>
        </w:rPr>
        <w:t xml:space="preserve"> </w:t>
      </w:r>
      <w:r>
        <w:rPr>
          <w:color w:val="231F20"/>
          <w:w w:val="105"/>
        </w:rPr>
        <w:t>osoba</w:t>
      </w:r>
      <w:r>
        <w:rPr>
          <w:color w:val="231F20"/>
          <w:spacing w:val="-15"/>
          <w:w w:val="105"/>
        </w:rPr>
        <w:t xml:space="preserve"> </w:t>
      </w:r>
      <w:r>
        <w:rPr>
          <w:color w:val="231F20"/>
          <w:w w:val="105"/>
        </w:rPr>
        <w:t>sa</w:t>
      </w:r>
      <w:r>
        <w:rPr>
          <w:color w:val="231F20"/>
          <w:spacing w:val="-15"/>
          <w:w w:val="105"/>
        </w:rPr>
        <w:t xml:space="preserve"> </w:t>
      </w:r>
      <w:r>
        <w:rPr>
          <w:color w:val="231F20"/>
          <w:w w:val="105"/>
        </w:rPr>
        <w:t>invaliditetom</w:t>
      </w:r>
      <w:r>
        <w:rPr>
          <w:color w:val="231F20"/>
          <w:spacing w:val="-15"/>
          <w:w w:val="105"/>
        </w:rPr>
        <w:t xml:space="preserve"> </w:t>
      </w:r>
      <w:r>
        <w:rPr>
          <w:color w:val="231F20"/>
          <w:w w:val="105"/>
        </w:rPr>
        <w:t>Srbije</w:t>
      </w:r>
      <w:r>
        <w:rPr>
          <w:color w:val="231F20"/>
          <w:w w:val="105"/>
          <w:position w:val="7"/>
          <w:sz w:val="13"/>
          <w:szCs w:val="13"/>
        </w:rPr>
        <w:t xml:space="preserve">3 </w:t>
      </w:r>
      <w:r>
        <w:rPr>
          <w:color w:val="231F20"/>
          <w:w w:val="105"/>
        </w:rPr>
        <w:t>predstavljale</w:t>
      </w:r>
      <w:r>
        <w:rPr>
          <w:color w:val="231F20"/>
          <w:spacing w:val="-15"/>
          <w:w w:val="105"/>
        </w:rPr>
        <w:t xml:space="preserve"> </w:t>
      </w:r>
      <w:r>
        <w:rPr>
          <w:color w:val="231F20"/>
          <w:spacing w:val="2"/>
          <w:w w:val="105"/>
        </w:rPr>
        <w:t>prvi</w:t>
      </w:r>
      <w:r>
        <w:rPr>
          <w:color w:val="231F20"/>
          <w:spacing w:val="-15"/>
          <w:w w:val="105"/>
        </w:rPr>
        <w:t xml:space="preserve"> </w:t>
      </w:r>
      <w:r>
        <w:rPr>
          <w:color w:val="231F20"/>
          <w:w w:val="105"/>
        </w:rPr>
        <w:t>alternativni</w:t>
      </w:r>
      <w:r>
        <w:rPr>
          <w:color w:val="231F20"/>
          <w:spacing w:val="-15"/>
          <w:w w:val="105"/>
        </w:rPr>
        <w:t xml:space="preserve"> </w:t>
      </w:r>
      <w:r>
        <w:rPr>
          <w:color w:val="231F20"/>
          <w:w w:val="105"/>
        </w:rPr>
        <w:t>izveštaj</w:t>
      </w:r>
      <w:r>
        <w:rPr>
          <w:color w:val="231F20"/>
          <w:spacing w:val="-15"/>
          <w:w w:val="105"/>
        </w:rPr>
        <w:t xml:space="preserve"> </w:t>
      </w:r>
      <w:r>
        <w:rPr>
          <w:color w:val="231F20"/>
          <w:w w:val="105"/>
        </w:rPr>
        <w:t>o</w:t>
      </w:r>
      <w:r>
        <w:rPr>
          <w:color w:val="231F20"/>
          <w:spacing w:val="-15"/>
          <w:w w:val="105"/>
        </w:rPr>
        <w:t xml:space="preserve"> </w:t>
      </w:r>
      <w:r>
        <w:rPr>
          <w:color w:val="231F20"/>
          <w:w w:val="105"/>
        </w:rPr>
        <w:t>primeni</w:t>
      </w:r>
      <w:r>
        <w:rPr>
          <w:color w:val="231F20"/>
          <w:spacing w:val="-15"/>
          <w:w w:val="105"/>
        </w:rPr>
        <w:t xml:space="preserve"> </w:t>
      </w:r>
      <w:r>
        <w:rPr>
          <w:color w:val="231F20"/>
          <w:w w:val="105"/>
        </w:rPr>
        <w:t>Konvencije</w:t>
      </w:r>
      <w:r>
        <w:rPr>
          <w:color w:val="231F20"/>
          <w:spacing w:val="-15"/>
          <w:w w:val="105"/>
        </w:rPr>
        <w:t xml:space="preserve"> </w:t>
      </w:r>
      <w:r>
        <w:rPr>
          <w:color w:val="231F20"/>
          <w:w w:val="105"/>
        </w:rPr>
        <w:t>u</w:t>
      </w:r>
      <w:r>
        <w:rPr>
          <w:color w:val="231F20"/>
          <w:spacing w:val="-15"/>
          <w:w w:val="105"/>
        </w:rPr>
        <w:t xml:space="preserve"> </w:t>
      </w:r>
      <w:r>
        <w:rPr>
          <w:color w:val="231F20"/>
          <w:w w:val="105"/>
        </w:rPr>
        <w:t>Republici</w:t>
      </w:r>
      <w:r>
        <w:rPr>
          <w:color w:val="231F20"/>
          <w:spacing w:val="-15"/>
          <w:w w:val="105"/>
        </w:rPr>
        <w:t xml:space="preserve"> </w:t>
      </w:r>
      <w:r>
        <w:rPr>
          <w:color w:val="231F20"/>
          <w:w w:val="105"/>
        </w:rPr>
        <w:t>Srbiji. Događaje</w:t>
      </w:r>
      <w:r>
        <w:rPr>
          <w:color w:val="231F20"/>
          <w:spacing w:val="-17"/>
          <w:w w:val="105"/>
        </w:rPr>
        <w:t xml:space="preserve"> </w:t>
      </w:r>
      <w:r>
        <w:rPr>
          <w:color w:val="231F20"/>
          <w:w w:val="105"/>
        </w:rPr>
        <w:t>nakon</w:t>
      </w:r>
      <w:r>
        <w:rPr>
          <w:color w:val="231F20"/>
          <w:spacing w:val="-17"/>
          <w:w w:val="105"/>
        </w:rPr>
        <w:t xml:space="preserve"> </w:t>
      </w:r>
      <w:r>
        <w:rPr>
          <w:color w:val="231F20"/>
          <w:w w:val="105"/>
        </w:rPr>
        <w:t>19.</w:t>
      </w:r>
      <w:r>
        <w:rPr>
          <w:color w:val="231F20"/>
          <w:spacing w:val="-17"/>
          <w:w w:val="105"/>
        </w:rPr>
        <w:t xml:space="preserve"> </w:t>
      </w:r>
      <w:r>
        <w:rPr>
          <w:color w:val="231F20"/>
          <w:w w:val="105"/>
        </w:rPr>
        <w:t>maja</w:t>
      </w:r>
      <w:r>
        <w:rPr>
          <w:color w:val="231F20"/>
          <w:spacing w:val="-17"/>
          <w:w w:val="105"/>
        </w:rPr>
        <w:t xml:space="preserve"> </w:t>
      </w:r>
      <w:r>
        <w:rPr>
          <w:color w:val="231F20"/>
          <w:w w:val="105"/>
        </w:rPr>
        <w:t>2016,</w:t>
      </w:r>
      <w:r>
        <w:rPr>
          <w:color w:val="231F20"/>
          <w:spacing w:val="-17"/>
          <w:w w:val="105"/>
        </w:rPr>
        <w:t xml:space="preserve"> </w:t>
      </w:r>
      <w:r>
        <w:rPr>
          <w:color w:val="231F20"/>
          <w:w w:val="105"/>
        </w:rPr>
        <w:t>osvrt</w:t>
      </w:r>
      <w:r>
        <w:rPr>
          <w:color w:val="231F20"/>
          <w:spacing w:val="-17"/>
          <w:w w:val="105"/>
        </w:rPr>
        <w:t xml:space="preserve"> </w:t>
      </w:r>
      <w:r>
        <w:rPr>
          <w:color w:val="231F20"/>
          <w:w w:val="105"/>
        </w:rPr>
        <w:t>na</w:t>
      </w:r>
      <w:r>
        <w:rPr>
          <w:color w:val="231F20"/>
          <w:spacing w:val="-17"/>
          <w:w w:val="105"/>
        </w:rPr>
        <w:t xml:space="preserve"> </w:t>
      </w:r>
      <w:r>
        <w:rPr>
          <w:color w:val="231F20"/>
          <w:w w:val="105"/>
        </w:rPr>
        <w:t>njen</w:t>
      </w:r>
      <w:r>
        <w:rPr>
          <w:color w:val="231F20"/>
          <w:spacing w:val="-17"/>
          <w:w w:val="105"/>
        </w:rPr>
        <w:t xml:space="preserve"> </w:t>
      </w:r>
      <w:r>
        <w:rPr>
          <w:color w:val="231F20"/>
          <w:w w:val="105"/>
        </w:rPr>
        <w:t>aktivistički</w:t>
      </w:r>
      <w:r>
        <w:rPr>
          <w:color w:val="231F20"/>
          <w:spacing w:val="-17"/>
          <w:w w:val="105"/>
        </w:rPr>
        <w:t xml:space="preserve"> </w:t>
      </w:r>
      <w:r>
        <w:rPr>
          <w:color w:val="231F20"/>
          <w:w w:val="105"/>
        </w:rPr>
        <w:t>rad</w:t>
      </w:r>
      <w:r>
        <w:rPr>
          <w:color w:val="231F20"/>
          <w:spacing w:val="-17"/>
          <w:w w:val="105"/>
        </w:rPr>
        <w:t xml:space="preserve"> </w:t>
      </w:r>
      <w:r>
        <w:rPr>
          <w:color w:val="231F20"/>
          <w:w w:val="105"/>
        </w:rPr>
        <w:t>na</w:t>
      </w:r>
      <w:r>
        <w:rPr>
          <w:color w:val="231F20"/>
          <w:spacing w:val="-17"/>
          <w:w w:val="105"/>
        </w:rPr>
        <w:t xml:space="preserve"> </w:t>
      </w:r>
      <w:r>
        <w:rPr>
          <w:color w:val="231F20"/>
          <w:w w:val="105"/>
        </w:rPr>
        <w:t>polju</w:t>
      </w:r>
      <w:r>
        <w:rPr>
          <w:color w:val="231F20"/>
          <w:spacing w:val="-17"/>
          <w:w w:val="105"/>
        </w:rPr>
        <w:t xml:space="preserve"> </w:t>
      </w:r>
      <w:r>
        <w:rPr>
          <w:color w:val="231F20"/>
          <w:w w:val="105"/>
        </w:rPr>
        <w:t>podizanja</w:t>
      </w:r>
    </w:p>
    <w:p w:rsidR="007A1F72" w:rsidRDefault="007A1F72">
      <w:pPr>
        <w:pStyle w:val="BodyText"/>
        <w:spacing w:before="9"/>
        <w:rPr>
          <w:sz w:val="18"/>
          <w:szCs w:val="18"/>
        </w:rPr>
      </w:pPr>
      <w:r>
        <w:rPr>
          <w:noProof/>
        </w:rPr>
        <w:pict>
          <v:group id="_x0000_s1055" style="position:absolute;margin-left:66.35pt;margin-top:12.8pt;width:45.4pt;height:1pt;z-index:251638272;mso-wrap-distance-left:0;mso-wrap-distance-right:0;mso-position-horizontal-relative:page" coordorigin="1327,256" coordsize="908,20">
            <v:line id="_x0000_s1056" style="position:absolute" from="1396,266" to="2195,266" strokecolor="#231f20" strokeweight="1pt">
              <v:stroke dashstyle="dash"/>
            </v:line>
            <v:line id="_x0000_s1057" style="position:absolute" from="1337,266" to="1337,266" strokecolor="#231f20" strokeweight="1pt"/>
            <v:line id="_x0000_s1058" style="position:absolute" from="2224,266" to="2224,266" strokecolor="#231f20" strokeweight="1pt"/>
            <w10:wrap type="topAndBottom" anchorx="page"/>
          </v:group>
        </w:pict>
      </w:r>
    </w:p>
    <w:p w:rsidR="007A1F72" w:rsidRDefault="007A1F72">
      <w:pPr>
        <w:pStyle w:val="ListParagraph"/>
        <w:numPr>
          <w:ilvl w:val="0"/>
          <w:numId w:val="3"/>
        </w:numPr>
        <w:tabs>
          <w:tab w:val="left" w:pos="2048"/>
        </w:tabs>
        <w:ind w:firstLine="453"/>
        <w:rPr>
          <w:sz w:val="18"/>
          <w:szCs w:val="18"/>
        </w:rPr>
      </w:pPr>
      <w:r>
        <w:rPr>
          <w:color w:val="231F20"/>
          <w:sz w:val="18"/>
          <w:szCs w:val="18"/>
        </w:rPr>
        <w:t>Gordana Rajkov i Ivanka</w:t>
      </w:r>
      <w:r>
        <w:rPr>
          <w:color w:val="231F20"/>
          <w:spacing w:val="13"/>
          <w:sz w:val="18"/>
          <w:szCs w:val="18"/>
        </w:rPr>
        <w:t xml:space="preserve"> </w:t>
      </w:r>
      <w:r>
        <w:rPr>
          <w:color w:val="231F20"/>
          <w:sz w:val="18"/>
          <w:szCs w:val="18"/>
        </w:rPr>
        <w:t>Jovanović.</w:t>
      </w:r>
    </w:p>
    <w:p w:rsidR="007A1F72" w:rsidRDefault="007A1F72">
      <w:pPr>
        <w:pStyle w:val="BodyText"/>
        <w:spacing w:before="5"/>
        <w:rPr>
          <w:sz w:val="12"/>
          <w:szCs w:val="12"/>
        </w:rPr>
      </w:pPr>
    </w:p>
    <w:p w:rsidR="007A1F72" w:rsidRDefault="007A1F72">
      <w:pPr>
        <w:spacing w:before="55"/>
        <w:ind w:right="1381"/>
        <w:jc w:val="right"/>
        <w:rPr>
          <w:rFonts w:ascii="Candara"/>
          <w:sz w:val="20"/>
          <w:szCs w:val="20"/>
        </w:rPr>
      </w:pPr>
      <w:r>
        <w:rPr>
          <w:rFonts w:ascii="Candara" w:cs="Candara"/>
          <w:color w:val="231F20"/>
          <w:sz w:val="20"/>
          <w:szCs w:val="20"/>
        </w:rPr>
        <w:t>9</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83" w:right="1324"/>
        <w:jc w:val="both"/>
      </w:pPr>
      <w:r>
        <w:rPr>
          <w:color w:val="231F20"/>
          <w:w w:val="105"/>
        </w:rPr>
        <w:t>svesti</w:t>
      </w:r>
      <w:r>
        <w:rPr>
          <w:color w:val="231F20"/>
          <w:spacing w:val="-13"/>
          <w:w w:val="105"/>
        </w:rPr>
        <w:t xml:space="preserve"> </w:t>
      </w:r>
      <w:r>
        <w:rPr>
          <w:color w:val="231F20"/>
          <w:w w:val="105"/>
        </w:rPr>
        <w:t>o</w:t>
      </w:r>
      <w:r>
        <w:rPr>
          <w:color w:val="231F20"/>
          <w:spacing w:val="-13"/>
          <w:w w:val="105"/>
        </w:rPr>
        <w:t xml:space="preserve"> </w:t>
      </w:r>
      <w:r>
        <w:rPr>
          <w:color w:val="231F20"/>
          <w:w w:val="105"/>
        </w:rPr>
        <w:t>položaju</w:t>
      </w:r>
      <w:r>
        <w:rPr>
          <w:color w:val="231F20"/>
          <w:spacing w:val="-13"/>
          <w:w w:val="105"/>
        </w:rPr>
        <w:t xml:space="preserve"> </w:t>
      </w:r>
      <w:r>
        <w:rPr>
          <w:color w:val="231F20"/>
          <w:w w:val="105"/>
        </w:rPr>
        <w:t>žena</w:t>
      </w:r>
      <w:r>
        <w:rPr>
          <w:color w:val="231F20"/>
          <w:spacing w:val="-13"/>
          <w:w w:val="105"/>
        </w:rPr>
        <w:t xml:space="preserve"> </w:t>
      </w:r>
      <w:r>
        <w:rPr>
          <w:color w:val="231F20"/>
          <w:w w:val="105"/>
        </w:rPr>
        <w:t>sa</w:t>
      </w:r>
      <w:r>
        <w:rPr>
          <w:color w:val="231F20"/>
          <w:spacing w:val="-13"/>
          <w:w w:val="105"/>
        </w:rPr>
        <w:t xml:space="preserve"> </w:t>
      </w:r>
      <w:r>
        <w:rPr>
          <w:color w:val="231F20"/>
          <w:w w:val="105"/>
        </w:rPr>
        <w:t>invaliditetom,</w:t>
      </w:r>
      <w:r>
        <w:rPr>
          <w:color w:val="231F20"/>
          <w:spacing w:val="-13"/>
          <w:w w:val="105"/>
        </w:rPr>
        <w:t xml:space="preserve"> </w:t>
      </w:r>
      <w:r>
        <w:rPr>
          <w:color w:val="231F20"/>
          <w:w w:val="105"/>
        </w:rPr>
        <w:t>iskustvo</w:t>
      </w:r>
      <w:r>
        <w:rPr>
          <w:color w:val="231F20"/>
          <w:spacing w:val="-13"/>
          <w:w w:val="105"/>
        </w:rPr>
        <w:t xml:space="preserve"> </w:t>
      </w:r>
      <w:r>
        <w:rPr>
          <w:color w:val="231F20"/>
          <w:w w:val="105"/>
        </w:rPr>
        <w:t>privremene</w:t>
      </w:r>
      <w:r>
        <w:rPr>
          <w:color w:val="231F20"/>
          <w:spacing w:val="-12"/>
          <w:w w:val="105"/>
        </w:rPr>
        <w:t xml:space="preserve"> </w:t>
      </w:r>
      <w:r>
        <w:rPr>
          <w:color w:val="231F20"/>
          <w:w w:val="105"/>
        </w:rPr>
        <w:t>raseljenosti</w:t>
      </w:r>
      <w:r>
        <w:rPr>
          <w:color w:val="231F20"/>
          <w:spacing w:val="-13"/>
          <w:w w:val="105"/>
        </w:rPr>
        <w:t xml:space="preserve"> </w:t>
      </w:r>
      <w:r>
        <w:rPr>
          <w:color w:val="231F20"/>
          <w:w w:val="105"/>
        </w:rPr>
        <w:t>nakon bombardovanja</w:t>
      </w:r>
      <w:r>
        <w:rPr>
          <w:color w:val="231F20"/>
          <w:spacing w:val="-17"/>
          <w:w w:val="105"/>
        </w:rPr>
        <w:t xml:space="preserve"> </w:t>
      </w:r>
      <w:r>
        <w:rPr>
          <w:color w:val="231F20"/>
          <w:w w:val="105"/>
        </w:rPr>
        <w:t>ulice</w:t>
      </w:r>
      <w:r>
        <w:rPr>
          <w:color w:val="231F20"/>
          <w:spacing w:val="-17"/>
          <w:w w:val="105"/>
        </w:rPr>
        <w:t xml:space="preserve"> </w:t>
      </w:r>
      <w:r>
        <w:rPr>
          <w:color w:val="231F20"/>
          <w:w w:val="105"/>
        </w:rPr>
        <w:t>u</w:t>
      </w:r>
      <w:r>
        <w:rPr>
          <w:color w:val="231F20"/>
          <w:spacing w:val="-17"/>
          <w:w w:val="105"/>
        </w:rPr>
        <w:t xml:space="preserve"> </w:t>
      </w:r>
      <w:r>
        <w:rPr>
          <w:color w:val="231F20"/>
          <w:w w:val="105"/>
        </w:rPr>
        <w:t>kojoj</w:t>
      </w:r>
      <w:r>
        <w:rPr>
          <w:color w:val="231F20"/>
          <w:spacing w:val="-17"/>
          <w:w w:val="105"/>
        </w:rPr>
        <w:t xml:space="preserve"> </w:t>
      </w:r>
      <w:r>
        <w:rPr>
          <w:color w:val="231F20"/>
          <w:w w:val="105"/>
        </w:rPr>
        <w:t>je</w:t>
      </w:r>
      <w:r>
        <w:rPr>
          <w:color w:val="231F20"/>
          <w:spacing w:val="-17"/>
          <w:w w:val="105"/>
        </w:rPr>
        <w:t xml:space="preserve"> </w:t>
      </w:r>
      <w:r>
        <w:rPr>
          <w:color w:val="231F20"/>
          <w:w w:val="105"/>
        </w:rPr>
        <w:t>živela</w:t>
      </w:r>
      <w:r>
        <w:rPr>
          <w:color w:val="231F20"/>
          <w:spacing w:val="-17"/>
          <w:w w:val="105"/>
        </w:rPr>
        <w:t xml:space="preserve"> </w:t>
      </w:r>
      <w:r>
        <w:rPr>
          <w:color w:val="231F20"/>
          <w:w w:val="105"/>
        </w:rPr>
        <w:t>u</w:t>
      </w:r>
      <w:r>
        <w:rPr>
          <w:color w:val="231F20"/>
          <w:spacing w:val="-17"/>
          <w:w w:val="105"/>
        </w:rPr>
        <w:t xml:space="preserve"> </w:t>
      </w:r>
      <w:r>
        <w:rPr>
          <w:color w:val="231F20"/>
          <w:w w:val="105"/>
        </w:rPr>
        <w:t>maju</w:t>
      </w:r>
      <w:r>
        <w:rPr>
          <w:color w:val="231F20"/>
          <w:spacing w:val="-17"/>
          <w:w w:val="105"/>
        </w:rPr>
        <w:t xml:space="preserve"> </w:t>
      </w:r>
      <w:r>
        <w:rPr>
          <w:color w:val="231F20"/>
          <w:w w:val="105"/>
        </w:rPr>
        <w:t>1999,</w:t>
      </w:r>
      <w:r>
        <w:rPr>
          <w:color w:val="231F20"/>
          <w:spacing w:val="-17"/>
          <w:w w:val="105"/>
        </w:rPr>
        <w:t xml:space="preserve"> </w:t>
      </w:r>
      <w:r>
        <w:rPr>
          <w:color w:val="231F20"/>
          <w:w w:val="105"/>
        </w:rPr>
        <w:t>sam</w:t>
      </w:r>
      <w:r>
        <w:rPr>
          <w:color w:val="231F20"/>
          <w:spacing w:val="-17"/>
          <w:w w:val="105"/>
        </w:rPr>
        <w:t xml:space="preserve"> </w:t>
      </w:r>
      <w:r>
        <w:rPr>
          <w:color w:val="231F20"/>
          <w:w w:val="105"/>
        </w:rPr>
        <w:t>kraj</w:t>
      </w:r>
      <w:r>
        <w:rPr>
          <w:color w:val="231F20"/>
          <w:spacing w:val="-17"/>
          <w:w w:val="105"/>
        </w:rPr>
        <w:t xml:space="preserve"> </w:t>
      </w:r>
      <w:r>
        <w:rPr>
          <w:color w:val="231F20"/>
          <w:w w:val="105"/>
        </w:rPr>
        <w:t>priče,</w:t>
      </w:r>
      <w:r>
        <w:rPr>
          <w:color w:val="231F20"/>
          <w:spacing w:val="-17"/>
          <w:w w:val="105"/>
        </w:rPr>
        <w:t xml:space="preserve"> </w:t>
      </w:r>
      <w:r>
        <w:rPr>
          <w:color w:val="231F20"/>
          <w:w w:val="105"/>
        </w:rPr>
        <w:t>kao</w:t>
      </w:r>
      <w:r>
        <w:rPr>
          <w:color w:val="231F20"/>
          <w:spacing w:val="-17"/>
          <w:w w:val="105"/>
        </w:rPr>
        <w:t xml:space="preserve"> </w:t>
      </w:r>
      <w:r>
        <w:rPr>
          <w:color w:val="231F20"/>
          <w:w w:val="105"/>
        </w:rPr>
        <w:t>i</w:t>
      </w:r>
      <w:r>
        <w:rPr>
          <w:color w:val="231F20"/>
          <w:spacing w:val="-17"/>
          <w:w w:val="105"/>
        </w:rPr>
        <w:t xml:space="preserve"> </w:t>
      </w:r>
      <w:r>
        <w:rPr>
          <w:color w:val="231F20"/>
          <w:w w:val="105"/>
        </w:rPr>
        <w:t>deo</w:t>
      </w:r>
      <w:r>
        <w:rPr>
          <w:color w:val="231F20"/>
          <w:spacing w:val="-17"/>
          <w:w w:val="105"/>
        </w:rPr>
        <w:t xml:space="preserve"> </w:t>
      </w:r>
      <w:r>
        <w:rPr>
          <w:color w:val="231F20"/>
          <w:w w:val="105"/>
        </w:rPr>
        <w:t>Bi- ograma, Gordana je unela</w:t>
      </w:r>
      <w:r>
        <w:rPr>
          <w:color w:val="231F20"/>
          <w:spacing w:val="-26"/>
          <w:w w:val="105"/>
        </w:rPr>
        <w:t xml:space="preserve"> </w:t>
      </w:r>
      <w:r>
        <w:rPr>
          <w:color w:val="231F20"/>
          <w:w w:val="105"/>
        </w:rPr>
        <w:t>utekst.</w:t>
      </w:r>
    </w:p>
    <w:p w:rsidR="007A1F72" w:rsidRDefault="007A1F72">
      <w:pPr>
        <w:pStyle w:val="BodyText"/>
        <w:spacing w:before="1" w:line="249" w:lineRule="auto"/>
        <w:ind w:left="1383" w:right="1324" w:firstLine="453"/>
        <w:jc w:val="both"/>
      </w:pPr>
      <w:r>
        <w:rPr>
          <w:color w:val="231F20"/>
          <w:w w:val="105"/>
        </w:rPr>
        <w:t>Informacije o metodu, pristupu podacima i načinu na koji će se oni kon- struisati u priču razmenjivale smo u razgovorima uživo, zatim preko telefona, preko</w:t>
      </w:r>
      <w:r>
        <w:rPr>
          <w:color w:val="231F20"/>
          <w:spacing w:val="-10"/>
          <w:w w:val="105"/>
        </w:rPr>
        <w:t xml:space="preserve"> </w:t>
      </w:r>
      <w:r>
        <w:rPr>
          <w:color w:val="231F20"/>
          <w:w w:val="105"/>
        </w:rPr>
        <w:t>Skajpa</w:t>
      </w:r>
      <w:r>
        <w:rPr>
          <w:color w:val="231F20"/>
          <w:spacing w:val="-10"/>
          <w:w w:val="105"/>
        </w:rPr>
        <w:t xml:space="preserve"> </w:t>
      </w:r>
      <w:r>
        <w:rPr>
          <w:color w:val="231F20"/>
          <w:w w:val="105"/>
        </w:rPr>
        <w:t>i</w:t>
      </w:r>
      <w:r>
        <w:rPr>
          <w:color w:val="231F20"/>
          <w:spacing w:val="-10"/>
          <w:w w:val="105"/>
        </w:rPr>
        <w:t xml:space="preserve"> </w:t>
      </w:r>
      <w:r>
        <w:rPr>
          <w:color w:val="231F20"/>
          <w:w w:val="105"/>
        </w:rPr>
        <w:t>kroz</w:t>
      </w:r>
      <w:r>
        <w:rPr>
          <w:color w:val="231F20"/>
          <w:spacing w:val="-10"/>
          <w:w w:val="105"/>
        </w:rPr>
        <w:t xml:space="preserve"> </w:t>
      </w:r>
      <w:r>
        <w:rPr>
          <w:color w:val="231F20"/>
          <w:w w:val="105"/>
        </w:rPr>
        <w:t>prepisku</w:t>
      </w:r>
      <w:r>
        <w:rPr>
          <w:color w:val="231F20"/>
          <w:spacing w:val="-10"/>
          <w:w w:val="105"/>
        </w:rPr>
        <w:t xml:space="preserve"> </w:t>
      </w:r>
      <w:r>
        <w:rPr>
          <w:color w:val="231F20"/>
          <w:w w:val="105"/>
        </w:rPr>
        <w:t>elektronskim</w:t>
      </w:r>
      <w:r>
        <w:rPr>
          <w:color w:val="231F20"/>
          <w:spacing w:val="-10"/>
          <w:w w:val="105"/>
        </w:rPr>
        <w:t xml:space="preserve"> </w:t>
      </w:r>
      <w:r>
        <w:rPr>
          <w:color w:val="231F20"/>
          <w:w w:val="105"/>
        </w:rPr>
        <w:t>putem.</w:t>
      </w:r>
      <w:r>
        <w:rPr>
          <w:color w:val="231F20"/>
          <w:spacing w:val="-10"/>
          <w:w w:val="105"/>
        </w:rPr>
        <w:t xml:space="preserve"> </w:t>
      </w:r>
      <w:r>
        <w:rPr>
          <w:color w:val="231F20"/>
          <w:w w:val="105"/>
        </w:rPr>
        <w:t>Odnos</w:t>
      </w:r>
      <w:r>
        <w:rPr>
          <w:color w:val="231F20"/>
          <w:spacing w:val="-10"/>
          <w:w w:val="105"/>
        </w:rPr>
        <w:t xml:space="preserve"> </w:t>
      </w:r>
      <w:r>
        <w:rPr>
          <w:color w:val="231F20"/>
          <w:w w:val="105"/>
        </w:rPr>
        <w:t>koji</w:t>
      </w:r>
      <w:r>
        <w:rPr>
          <w:color w:val="231F20"/>
          <w:spacing w:val="-10"/>
          <w:w w:val="105"/>
        </w:rPr>
        <w:t xml:space="preserve"> </w:t>
      </w:r>
      <w:r>
        <w:rPr>
          <w:color w:val="231F20"/>
          <w:w w:val="105"/>
        </w:rPr>
        <w:t>smo</w:t>
      </w:r>
      <w:r>
        <w:rPr>
          <w:color w:val="231F20"/>
          <w:spacing w:val="-10"/>
          <w:w w:val="105"/>
        </w:rPr>
        <w:t xml:space="preserve"> </w:t>
      </w:r>
      <w:r>
        <w:rPr>
          <w:color w:val="231F20"/>
          <w:w w:val="105"/>
        </w:rPr>
        <w:t>razvile</w:t>
      </w:r>
      <w:r>
        <w:rPr>
          <w:color w:val="231F20"/>
          <w:spacing w:val="-10"/>
          <w:w w:val="105"/>
        </w:rPr>
        <w:t xml:space="preserve"> </w:t>
      </w:r>
      <w:r>
        <w:rPr>
          <w:color w:val="231F20"/>
          <w:w w:val="105"/>
        </w:rPr>
        <w:t>kroz zajednički</w:t>
      </w:r>
      <w:r>
        <w:rPr>
          <w:color w:val="231F20"/>
          <w:spacing w:val="-9"/>
          <w:w w:val="105"/>
        </w:rPr>
        <w:t xml:space="preserve"> </w:t>
      </w:r>
      <w:r>
        <w:rPr>
          <w:color w:val="231F20"/>
          <w:w w:val="105"/>
        </w:rPr>
        <w:t>rad</w:t>
      </w:r>
      <w:r>
        <w:rPr>
          <w:color w:val="231F20"/>
          <w:spacing w:val="-9"/>
          <w:w w:val="105"/>
        </w:rPr>
        <w:t xml:space="preserve"> </w:t>
      </w:r>
      <w:r>
        <w:rPr>
          <w:color w:val="231F20"/>
          <w:w w:val="105"/>
        </w:rPr>
        <w:t>u</w:t>
      </w:r>
      <w:r>
        <w:rPr>
          <w:color w:val="231F20"/>
          <w:spacing w:val="-9"/>
          <w:w w:val="105"/>
        </w:rPr>
        <w:t xml:space="preserve"> </w:t>
      </w:r>
      <w:r>
        <w:rPr>
          <w:color w:val="231F20"/>
          <w:w w:val="105"/>
        </w:rPr>
        <w:t>prethodnih</w:t>
      </w:r>
      <w:r>
        <w:rPr>
          <w:color w:val="231F20"/>
          <w:spacing w:val="-9"/>
          <w:w w:val="105"/>
        </w:rPr>
        <w:t xml:space="preserve"> </w:t>
      </w:r>
      <w:r>
        <w:rPr>
          <w:color w:val="231F20"/>
          <w:w w:val="105"/>
        </w:rPr>
        <w:t>četrnaest</w:t>
      </w:r>
      <w:r>
        <w:rPr>
          <w:color w:val="231F20"/>
          <w:spacing w:val="-9"/>
          <w:w w:val="105"/>
        </w:rPr>
        <w:t xml:space="preserve"> </w:t>
      </w:r>
      <w:r>
        <w:rPr>
          <w:color w:val="231F20"/>
          <w:w w:val="105"/>
        </w:rPr>
        <w:t>meseci</w:t>
      </w:r>
      <w:r>
        <w:rPr>
          <w:color w:val="231F20"/>
          <w:spacing w:val="-9"/>
          <w:w w:val="105"/>
        </w:rPr>
        <w:t xml:space="preserve"> </w:t>
      </w:r>
      <w:r>
        <w:rPr>
          <w:color w:val="231F20"/>
          <w:w w:val="105"/>
        </w:rPr>
        <w:t>i</w:t>
      </w:r>
      <w:r>
        <w:rPr>
          <w:color w:val="231F20"/>
          <w:spacing w:val="-9"/>
          <w:w w:val="105"/>
        </w:rPr>
        <w:t xml:space="preserve"> </w:t>
      </w:r>
      <w:r>
        <w:rPr>
          <w:color w:val="231F20"/>
          <w:w w:val="105"/>
        </w:rPr>
        <w:t>način</w:t>
      </w:r>
      <w:r>
        <w:rPr>
          <w:color w:val="231F20"/>
          <w:spacing w:val="-9"/>
          <w:w w:val="105"/>
        </w:rPr>
        <w:t xml:space="preserve"> </w:t>
      </w:r>
      <w:r>
        <w:rPr>
          <w:color w:val="231F20"/>
          <w:w w:val="105"/>
        </w:rPr>
        <w:t>na</w:t>
      </w:r>
      <w:r>
        <w:rPr>
          <w:color w:val="231F20"/>
          <w:spacing w:val="-9"/>
          <w:w w:val="105"/>
        </w:rPr>
        <w:t xml:space="preserve"> </w:t>
      </w:r>
      <w:r>
        <w:rPr>
          <w:color w:val="231F20"/>
          <w:w w:val="105"/>
        </w:rPr>
        <w:t>koji</w:t>
      </w:r>
      <w:r>
        <w:rPr>
          <w:color w:val="231F20"/>
          <w:spacing w:val="-9"/>
          <w:w w:val="105"/>
        </w:rPr>
        <w:t xml:space="preserve"> </w:t>
      </w:r>
      <w:r>
        <w:rPr>
          <w:color w:val="231F20"/>
          <w:w w:val="105"/>
        </w:rPr>
        <w:t>se</w:t>
      </w:r>
      <w:r>
        <w:rPr>
          <w:color w:val="231F20"/>
          <w:spacing w:val="-9"/>
          <w:w w:val="105"/>
        </w:rPr>
        <w:t xml:space="preserve"> </w:t>
      </w:r>
      <w:r>
        <w:rPr>
          <w:color w:val="231F20"/>
          <w:w w:val="105"/>
        </w:rPr>
        <w:t>rad</w:t>
      </w:r>
      <w:r>
        <w:rPr>
          <w:color w:val="231F20"/>
          <w:spacing w:val="-9"/>
          <w:w w:val="105"/>
        </w:rPr>
        <w:t xml:space="preserve"> </w:t>
      </w:r>
      <w:r>
        <w:rPr>
          <w:color w:val="231F20"/>
          <w:w w:val="105"/>
        </w:rPr>
        <w:t>odvijao,</w:t>
      </w:r>
      <w:r>
        <w:rPr>
          <w:color w:val="231F20"/>
          <w:spacing w:val="-9"/>
          <w:w w:val="105"/>
        </w:rPr>
        <w:t xml:space="preserve"> </w:t>
      </w:r>
      <w:r>
        <w:rPr>
          <w:color w:val="231F20"/>
          <w:w w:val="105"/>
        </w:rPr>
        <w:t>kao i</w:t>
      </w:r>
      <w:r>
        <w:rPr>
          <w:color w:val="231F20"/>
          <w:spacing w:val="-13"/>
          <w:w w:val="105"/>
        </w:rPr>
        <w:t xml:space="preserve"> </w:t>
      </w:r>
      <w:r>
        <w:rPr>
          <w:color w:val="231F20"/>
          <w:w w:val="105"/>
        </w:rPr>
        <w:t>blagovremene</w:t>
      </w:r>
      <w:r>
        <w:rPr>
          <w:color w:val="231F20"/>
          <w:spacing w:val="-13"/>
          <w:w w:val="105"/>
        </w:rPr>
        <w:t xml:space="preserve"> </w:t>
      </w:r>
      <w:r>
        <w:rPr>
          <w:color w:val="231F20"/>
          <w:w w:val="105"/>
        </w:rPr>
        <w:t>mentorske</w:t>
      </w:r>
      <w:r>
        <w:rPr>
          <w:color w:val="231F20"/>
          <w:spacing w:val="-13"/>
          <w:w w:val="105"/>
        </w:rPr>
        <w:t xml:space="preserve"> </w:t>
      </w:r>
      <w:r>
        <w:rPr>
          <w:color w:val="231F20"/>
          <w:w w:val="105"/>
        </w:rPr>
        <w:t>i</w:t>
      </w:r>
      <w:r>
        <w:rPr>
          <w:color w:val="231F20"/>
          <w:spacing w:val="-13"/>
          <w:w w:val="105"/>
        </w:rPr>
        <w:t xml:space="preserve"> </w:t>
      </w:r>
      <w:r>
        <w:rPr>
          <w:color w:val="231F20"/>
          <w:w w:val="105"/>
        </w:rPr>
        <w:t>strateške</w:t>
      </w:r>
      <w:r>
        <w:rPr>
          <w:color w:val="231F20"/>
          <w:spacing w:val="-13"/>
          <w:w w:val="105"/>
        </w:rPr>
        <w:t xml:space="preserve"> </w:t>
      </w:r>
      <w:r>
        <w:rPr>
          <w:color w:val="231F20"/>
          <w:w w:val="105"/>
        </w:rPr>
        <w:t>intervencije</w:t>
      </w:r>
      <w:r>
        <w:rPr>
          <w:color w:val="231F20"/>
          <w:spacing w:val="-13"/>
          <w:w w:val="105"/>
        </w:rPr>
        <w:t xml:space="preserve"> </w:t>
      </w:r>
      <w:r>
        <w:rPr>
          <w:color w:val="231F20"/>
          <w:w w:val="105"/>
        </w:rPr>
        <w:t>prof.</w:t>
      </w:r>
      <w:r>
        <w:rPr>
          <w:color w:val="231F20"/>
          <w:spacing w:val="-13"/>
          <w:w w:val="105"/>
        </w:rPr>
        <w:t xml:space="preserve"> </w:t>
      </w:r>
      <w:r>
        <w:rPr>
          <w:color w:val="231F20"/>
          <w:w w:val="105"/>
        </w:rPr>
        <w:t>emerite</w:t>
      </w:r>
      <w:r>
        <w:rPr>
          <w:color w:val="231F20"/>
          <w:spacing w:val="-13"/>
          <w:w w:val="105"/>
        </w:rPr>
        <w:t xml:space="preserve"> </w:t>
      </w:r>
      <w:r>
        <w:rPr>
          <w:color w:val="231F20"/>
          <w:w w:val="105"/>
        </w:rPr>
        <w:t>Svenke</w:t>
      </w:r>
      <w:r>
        <w:rPr>
          <w:color w:val="231F20"/>
          <w:spacing w:val="-13"/>
          <w:w w:val="105"/>
        </w:rPr>
        <w:t xml:space="preserve"> </w:t>
      </w:r>
      <w:r>
        <w:rPr>
          <w:color w:val="231F20"/>
          <w:w w:val="105"/>
        </w:rPr>
        <w:t>Savić</w:t>
      </w:r>
      <w:r>
        <w:rPr>
          <w:color w:val="231F20"/>
          <w:spacing w:val="-13"/>
          <w:w w:val="105"/>
        </w:rPr>
        <w:t xml:space="preserve"> </w:t>
      </w:r>
      <w:r>
        <w:rPr>
          <w:color w:val="231F20"/>
          <w:w w:val="105"/>
        </w:rPr>
        <w:t>u cilju da proces uspe, jedno je od meni do sada najdragocenijih i najdublje</w:t>
      </w:r>
      <w:r>
        <w:rPr>
          <w:color w:val="231F20"/>
          <w:spacing w:val="-32"/>
          <w:w w:val="105"/>
        </w:rPr>
        <w:t xml:space="preserve"> </w:t>
      </w:r>
      <w:r>
        <w:rPr>
          <w:color w:val="231F20"/>
          <w:w w:val="105"/>
        </w:rPr>
        <w:t>pro- življenih</w:t>
      </w:r>
      <w:r>
        <w:rPr>
          <w:color w:val="231F20"/>
          <w:spacing w:val="-21"/>
          <w:w w:val="105"/>
        </w:rPr>
        <w:t xml:space="preserve"> </w:t>
      </w:r>
      <w:r>
        <w:rPr>
          <w:color w:val="231F20"/>
          <w:w w:val="105"/>
        </w:rPr>
        <w:t>životnih</w:t>
      </w:r>
      <w:r>
        <w:rPr>
          <w:color w:val="231F20"/>
          <w:spacing w:val="-21"/>
          <w:w w:val="105"/>
        </w:rPr>
        <w:t xml:space="preserve"> </w:t>
      </w:r>
      <w:r>
        <w:rPr>
          <w:color w:val="231F20"/>
          <w:w w:val="105"/>
        </w:rPr>
        <w:t>i</w:t>
      </w:r>
      <w:r>
        <w:rPr>
          <w:color w:val="231F20"/>
          <w:spacing w:val="-21"/>
          <w:w w:val="105"/>
        </w:rPr>
        <w:t xml:space="preserve"> </w:t>
      </w:r>
      <w:r>
        <w:rPr>
          <w:color w:val="231F20"/>
          <w:w w:val="105"/>
        </w:rPr>
        <w:t>iskustava</w:t>
      </w:r>
      <w:r>
        <w:rPr>
          <w:color w:val="231F20"/>
          <w:spacing w:val="-21"/>
          <w:w w:val="105"/>
        </w:rPr>
        <w:t xml:space="preserve"> </w:t>
      </w:r>
      <w:r>
        <w:rPr>
          <w:color w:val="231F20"/>
          <w:w w:val="105"/>
        </w:rPr>
        <w:t>istraživačkog</w:t>
      </w:r>
      <w:r>
        <w:rPr>
          <w:color w:val="231F20"/>
          <w:spacing w:val="-21"/>
          <w:w w:val="105"/>
        </w:rPr>
        <w:t xml:space="preserve"> </w:t>
      </w:r>
      <w:r>
        <w:rPr>
          <w:color w:val="231F20"/>
          <w:w w:val="105"/>
        </w:rPr>
        <w:t>rada</w:t>
      </w:r>
      <w:r>
        <w:rPr>
          <w:color w:val="231F20"/>
          <w:spacing w:val="-21"/>
          <w:w w:val="105"/>
        </w:rPr>
        <w:t xml:space="preserve"> </w:t>
      </w:r>
      <w:r>
        <w:rPr>
          <w:color w:val="231F20"/>
          <w:w w:val="105"/>
        </w:rPr>
        <w:t>tokom</w:t>
      </w:r>
      <w:r>
        <w:rPr>
          <w:color w:val="231F20"/>
          <w:spacing w:val="-21"/>
          <w:w w:val="105"/>
        </w:rPr>
        <w:t xml:space="preserve"> </w:t>
      </w:r>
      <w:r>
        <w:rPr>
          <w:color w:val="231F20"/>
          <w:w w:val="105"/>
        </w:rPr>
        <w:t>studija.</w:t>
      </w:r>
    </w:p>
    <w:p w:rsidR="007A1F72" w:rsidRDefault="007A1F72">
      <w:pPr>
        <w:pStyle w:val="BodyText"/>
        <w:spacing w:before="6"/>
      </w:pPr>
    </w:p>
    <w:p w:rsidR="007A1F72" w:rsidRDefault="007A1F72">
      <w:pPr>
        <w:pStyle w:val="Heading3"/>
        <w:spacing w:before="0"/>
        <w:ind w:left="1383" w:right="0"/>
        <w:jc w:val="both"/>
      </w:pPr>
      <w:r>
        <w:rPr>
          <w:color w:val="231F20"/>
          <w:w w:val="95"/>
        </w:rPr>
        <w:t>O knjizi</w:t>
      </w:r>
    </w:p>
    <w:p w:rsidR="007A1F72" w:rsidRDefault="007A1F72">
      <w:pPr>
        <w:pStyle w:val="BodyText"/>
        <w:spacing w:before="163" w:line="249" w:lineRule="auto"/>
        <w:ind w:left="1383" w:right="1325" w:firstLine="453"/>
        <w:jc w:val="both"/>
      </w:pPr>
      <w:r>
        <w:rPr>
          <w:color w:val="231F20"/>
          <w:w w:val="105"/>
        </w:rPr>
        <w:t>„Izboriti</w:t>
      </w:r>
      <w:r>
        <w:rPr>
          <w:color w:val="231F20"/>
          <w:spacing w:val="-27"/>
          <w:w w:val="105"/>
        </w:rPr>
        <w:t xml:space="preserve"> </w:t>
      </w:r>
      <w:r>
        <w:rPr>
          <w:color w:val="231F20"/>
          <w:w w:val="105"/>
        </w:rPr>
        <w:t>se</w:t>
      </w:r>
      <w:r>
        <w:rPr>
          <w:color w:val="231F20"/>
          <w:spacing w:val="-27"/>
          <w:w w:val="105"/>
        </w:rPr>
        <w:t xml:space="preserve"> </w:t>
      </w:r>
      <w:r>
        <w:rPr>
          <w:color w:val="231F20"/>
          <w:w w:val="105"/>
        </w:rPr>
        <w:t>za</w:t>
      </w:r>
      <w:r>
        <w:rPr>
          <w:color w:val="231F20"/>
          <w:spacing w:val="-27"/>
          <w:w w:val="105"/>
        </w:rPr>
        <w:t xml:space="preserve"> </w:t>
      </w:r>
      <w:r>
        <w:rPr>
          <w:color w:val="231F20"/>
          <w:w w:val="105"/>
        </w:rPr>
        <w:t>izbor“</w:t>
      </w:r>
      <w:r>
        <w:rPr>
          <w:color w:val="231F20"/>
          <w:w w:val="105"/>
          <w:position w:val="7"/>
          <w:sz w:val="13"/>
          <w:szCs w:val="13"/>
        </w:rPr>
        <w:t>4</w:t>
      </w:r>
      <w:r>
        <w:rPr>
          <w:color w:val="231F20"/>
          <w:spacing w:val="-17"/>
          <w:w w:val="105"/>
          <w:position w:val="7"/>
          <w:sz w:val="13"/>
          <w:szCs w:val="13"/>
        </w:rPr>
        <w:t xml:space="preserve"> </w:t>
      </w:r>
      <w:r>
        <w:rPr>
          <w:color w:val="231F20"/>
          <w:w w:val="105"/>
        </w:rPr>
        <w:t>u</w:t>
      </w:r>
      <w:r>
        <w:rPr>
          <w:color w:val="231F20"/>
          <w:spacing w:val="-27"/>
          <w:w w:val="105"/>
        </w:rPr>
        <w:t xml:space="preserve"> </w:t>
      </w:r>
      <w:r>
        <w:rPr>
          <w:color w:val="231F20"/>
          <w:w w:val="105"/>
        </w:rPr>
        <w:t>naslovu</w:t>
      </w:r>
      <w:r>
        <w:rPr>
          <w:color w:val="231F20"/>
          <w:spacing w:val="-27"/>
          <w:w w:val="105"/>
        </w:rPr>
        <w:t xml:space="preserve"> </w:t>
      </w:r>
      <w:r>
        <w:rPr>
          <w:color w:val="231F20"/>
          <w:w w:val="105"/>
        </w:rPr>
        <w:t>knjige</w:t>
      </w:r>
      <w:r>
        <w:rPr>
          <w:color w:val="231F20"/>
          <w:spacing w:val="-27"/>
          <w:w w:val="105"/>
        </w:rPr>
        <w:t xml:space="preserve"> </w:t>
      </w:r>
      <w:r>
        <w:rPr>
          <w:color w:val="231F20"/>
          <w:w w:val="105"/>
        </w:rPr>
        <w:t>sekvenca</w:t>
      </w:r>
      <w:r>
        <w:rPr>
          <w:color w:val="231F20"/>
          <w:spacing w:val="-27"/>
          <w:w w:val="105"/>
        </w:rPr>
        <w:t xml:space="preserve"> </w:t>
      </w:r>
      <w:r>
        <w:rPr>
          <w:color w:val="231F20"/>
          <w:w w:val="105"/>
        </w:rPr>
        <w:t>je</w:t>
      </w:r>
      <w:r>
        <w:rPr>
          <w:color w:val="231F20"/>
          <w:spacing w:val="-27"/>
          <w:w w:val="105"/>
        </w:rPr>
        <w:t xml:space="preserve"> </w:t>
      </w:r>
      <w:r>
        <w:rPr>
          <w:color w:val="231F20"/>
          <w:w w:val="105"/>
        </w:rPr>
        <w:t>njenog</w:t>
      </w:r>
      <w:r>
        <w:rPr>
          <w:color w:val="231F20"/>
          <w:spacing w:val="-27"/>
          <w:w w:val="105"/>
        </w:rPr>
        <w:t xml:space="preserve"> </w:t>
      </w:r>
      <w:r>
        <w:rPr>
          <w:color w:val="231F20"/>
          <w:w w:val="105"/>
        </w:rPr>
        <w:t>govora</w:t>
      </w:r>
      <w:r>
        <w:rPr>
          <w:color w:val="231F20"/>
          <w:spacing w:val="-27"/>
          <w:w w:val="105"/>
        </w:rPr>
        <w:t xml:space="preserve"> </w:t>
      </w:r>
      <w:r>
        <w:rPr>
          <w:color w:val="231F20"/>
          <w:w w:val="105"/>
        </w:rPr>
        <w:t>povodom dvadeset</w:t>
      </w:r>
      <w:r>
        <w:rPr>
          <w:color w:val="231F20"/>
          <w:spacing w:val="-18"/>
          <w:w w:val="105"/>
        </w:rPr>
        <w:t xml:space="preserve"> </w:t>
      </w:r>
      <w:r>
        <w:rPr>
          <w:color w:val="231F20"/>
          <w:w w:val="105"/>
        </w:rPr>
        <w:t>godina</w:t>
      </w:r>
      <w:r>
        <w:rPr>
          <w:color w:val="231F20"/>
          <w:spacing w:val="-18"/>
          <w:w w:val="105"/>
        </w:rPr>
        <w:t xml:space="preserve"> </w:t>
      </w:r>
      <w:r>
        <w:rPr>
          <w:color w:val="231F20"/>
          <w:w w:val="105"/>
        </w:rPr>
        <w:t>od</w:t>
      </w:r>
      <w:r>
        <w:rPr>
          <w:color w:val="231F20"/>
          <w:spacing w:val="-18"/>
          <w:w w:val="105"/>
        </w:rPr>
        <w:t xml:space="preserve"> </w:t>
      </w:r>
      <w:r>
        <w:rPr>
          <w:color w:val="231F20"/>
          <w:w w:val="105"/>
        </w:rPr>
        <w:t>osnivanja</w:t>
      </w:r>
      <w:r>
        <w:rPr>
          <w:color w:val="231F20"/>
          <w:spacing w:val="-18"/>
          <w:w w:val="105"/>
        </w:rPr>
        <w:t xml:space="preserve"> </w:t>
      </w:r>
      <w:r>
        <w:rPr>
          <w:color w:val="231F20"/>
          <w:w w:val="105"/>
        </w:rPr>
        <w:t>Centra</w:t>
      </w:r>
      <w:r>
        <w:rPr>
          <w:color w:val="231F20"/>
          <w:spacing w:val="-18"/>
          <w:w w:val="105"/>
        </w:rPr>
        <w:t xml:space="preserve"> </w:t>
      </w:r>
      <w:r>
        <w:rPr>
          <w:color w:val="231F20"/>
          <w:w w:val="105"/>
        </w:rPr>
        <w:t>za</w:t>
      </w:r>
      <w:r>
        <w:rPr>
          <w:color w:val="231F20"/>
          <w:spacing w:val="-18"/>
          <w:w w:val="105"/>
        </w:rPr>
        <w:t xml:space="preserve"> </w:t>
      </w:r>
      <w:r>
        <w:rPr>
          <w:color w:val="231F20"/>
          <w:w w:val="105"/>
        </w:rPr>
        <w:t>samostalni</w:t>
      </w:r>
      <w:r>
        <w:rPr>
          <w:color w:val="231F20"/>
          <w:spacing w:val="-18"/>
          <w:w w:val="105"/>
        </w:rPr>
        <w:t xml:space="preserve"> </w:t>
      </w:r>
      <w:r>
        <w:rPr>
          <w:color w:val="231F20"/>
          <w:w w:val="105"/>
        </w:rPr>
        <w:t>život</w:t>
      </w:r>
      <w:r>
        <w:rPr>
          <w:color w:val="231F20"/>
          <w:spacing w:val="-18"/>
          <w:w w:val="105"/>
        </w:rPr>
        <w:t xml:space="preserve"> </w:t>
      </w:r>
      <w:r>
        <w:rPr>
          <w:color w:val="231F20"/>
          <w:w w:val="105"/>
        </w:rPr>
        <w:t>osoba</w:t>
      </w:r>
      <w:r>
        <w:rPr>
          <w:color w:val="231F20"/>
          <w:spacing w:val="-18"/>
          <w:w w:val="105"/>
        </w:rPr>
        <w:t xml:space="preserve"> </w:t>
      </w:r>
      <w:r>
        <w:rPr>
          <w:color w:val="231F20"/>
          <w:w w:val="105"/>
        </w:rPr>
        <w:t>sa</w:t>
      </w:r>
      <w:r>
        <w:rPr>
          <w:color w:val="231F20"/>
          <w:spacing w:val="-18"/>
          <w:w w:val="105"/>
        </w:rPr>
        <w:t xml:space="preserve"> </w:t>
      </w:r>
      <w:r>
        <w:rPr>
          <w:color w:val="231F20"/>
          <w:w w:val="105"/>
        </w:rPr>
        <w:t>invaliditetom Srbije.</w:t>
      </w:r>
    </w:p>
    <w:p w:rsidR="007A1F72" w:rsidRDefault="007A1F72">
      <w:pPr>
        <w:pStyle w:val="BodyText"/>
        <w:spacing w:before="1" w:line="249" w:lineRule="auto"/>
        <w:ind w:left="1383" w:right="1324" w:firstLine="453"/>
        <w:jc w:val="both"/>
      </w:pPr>
      <w:r>
        <w:rPr>
          <w:color w:val="231F20"/>
          <w:w w:val="105"/>
        </w:rPr>
        <w:t xml:space="preserve">U prvom delu knjige (koji donosi niz informacija u vezi sa ulogama žena i muškaraca u prvih šezdeset godina XX </w:t>
      </w:r>
      <w:r>
        <w:rPr>
          <w:color w:val="231F20"/>
          <w:spacing w:val="-6"/>
          <w:w w:val="105"/>
        </w:rPr>
        <w:t xml:space="preserve">v. </w:t>
      </w:r>
      <w:r>
        <w:rPr>
          <w:color w:val="231F20"/>
          <w:w w:val="105"/>
        </w:rPr>
        <w:t>i socio-ekonomskim posledicama dvaju ratova koje su se odrazile na ulogu žene u društvu i porodici) Gordana Rajkov</w:t>
      </w:r>
      <w:r>
        <w:rPr>
          <w:color w:val="231F20"/>
          <w:spacing w:val="-12"/>
          <w:w w:val="105"/>
        </w:rPr>
        <w:t xml:space="preserve"> </w:t>
      </w:r>
      <w:r>
        <w:rPr>
          <w:color w:val="231F20"/>
          <w:w w:val="105"/>
        </w:rPr>
        <w:t>prenosi</w:t>
      </w:r>
      <w:r>
        <w:rPr>
          <w:color w:val="231F20"/>
          <w:spacing w:val="-12"/>
          <w:w w:val="105"/>
        </w:rPr>
        <w:t xml:space="preserve"> </w:t>
      </w:r>
      <w:r>
        <w:rPr>
          <w:color w:val="231F20"/>
          <w:w w:val="105"/>
        </w:rPr>
        <w:t>iskustvo</w:t>
      </w:r>
      <w:r>
        <w:rPr>
          <w:color w:val="231F20"/>
          <w:spacing w:val="-12"/>
          <w:w w:val="105"/>
        </w:rPr>
        <w:t xml:space="preserve"> </w:t>
      </w:r>
      <w:r>
        <w:rPr>
          <w:color w:val="231F20"/>
          <w:w w:val="105"/>
        </w:rPr>
        <w:t>svoje</w:t>
      </w:r>
      <w:r>
        <w:rPr>
          <w:color w:val="231F20"/>
          <w:spacing w:val="-12"/>
          <w:w w:val="105"/>
        </w:rPr>
        <w:t xml:space="preserve"> </w:t>
      </w:r>
      <w:r>
        <w:rPr>
          <w:color w:val="231F20"/>
          <w:w w:val="105"/>
        </w:rPr>
        <w:t>majke</w:t>
      </w:r>
      <w:r>
        <w:rPr>
          <w:color w:val="231F20"/>
          <w:spacing w:val="-12"/>
          <w:w w:val="105"/>
        </w:rPr>
        <w:t xml:space="preserve"> </w:t>
      </w:r>
      <w:r>
        <w:rPr>
          <w:color w:val="231F20"/>
          <w:w w:val="105"/>
        </w:rPr>
        <w:t>i</w:t>
      </w:r>
      <w:r>
        <w:rPr>
          <w:color w:val="231F20"/>
          <w:spacing w:val="-12"/>
          <w:w w:val="105"/>
        </w:rPr>
        <w:t xml:space="preserve"> </w:t>
      </w:r>
      <w:r>
        <w:rPr>
          <w:color w:val="231F20"/>
          <w:w w:val="105"/>
        </w:rPr>
        <w:t>njenog</w:t>
      </w:r>
      <w:r>
        <w:rPr>
          <w:color w:val="231F20"/>
          <w:spacing w:val="-12"/>
          <w:w w:val="105"/>
        </w:rPr>
        <w:t xml:space="preserve"> </w:t>
      </w:r>
      <w:r>
        <w:rPr>
          <w:color w:val="231F20"/>
          <w:w w:val="105"/>
        </w:rPr>
        <w:t>oca</w:t>
      </w:r>
      <w:r>
        <w:rPr>
          <w:color w:val="231F20"/>
          <w:spacing w:val="-12"/>
          <w:w w:val="105"/>
        </w:rPr>
        <w:t xml:space="preserve"> </w:t>
      </w:r>
      <w:r>
        <w:rPr>
          <w:color w:val="231F20"/>
          <w:w w:val="105"/>
        </w:rPr>
        <w:t>o</w:t>
      </w:r>
      <w:r>
        <w:rPr>
          <w:color w:val="231F20"/>
          <w:spacing w:val="-12"/>
          <w:w w:val="105"/>
        </w:rPr>
        <w:t xml:space="preserve"> </w:t>
      </w:r>
      <w:r>
        <w:rPr>
          <w:color w:val="231F20"/>
          <w:w w:val="105"/>
        </w:rPr>
        <w:t>zlostavljanju</w:t>
      </w:r>
      <w:r>
        <w:rPr>
          <w:color w:val="231F20"/>
          <w:spacing w:val="-12"/>
          <w:w w:val="105"/>
        </w:rPr>
        <w:t xml:space="preserve"> </w:t>
      </w:r>
      <w:r>
        <w:rPr>
          <w:color w:val="231F20"/>
          <w:w w:val="105"/>
        </w:rPr>
        <w:t>u</w:t>
      </w:r>
      <w:r>
        <w:rPr>
          <w:color w:val="231F20"/>
          <w:spacing w:val="-12"/>
          <w:w w:val="105"/>
        </w:rPr>
        <w:t xml:space="preserve"> </w:t>
      </w:r>
      <w:r>
        <w:rPr>
          <w:color w:val="231F20"/>
          <w:w w:val="105"/>
        </w:rPr>
        <w:t>logorima</w:t>
      </w:r>
      <w:r>
        <w:rPr>
          <w:color w:val="231F20"/>
          <w:spacing w:val="-12"/>
          <w:w w:val="105"/>
        </w:rPr>
        <w:t xml:space="preserve"> </w:t>
      </w:r>
      <w:r>
        <w:rPr>
          <w:color w:val="231F20"/>
          <w:w w:val="105"/>
        </w:rPr>
        <w:t>za vreme Drugog svetskog rata zbog političkog delovanja, prinudnom</w:t>
      </w:r>
      <w:r>
        <w:rPr>
          <w:color w:val="231F20"/>
          <w:spacing w:val="-40"/>
          <w:w w:val="105"/>
        </w:rPr>
        <w:t xml:space="preserve"> </w:t>
      </w:r>
      <w:r>
        <w:rPr>
          <w:color w:val="231F20"/>
          <w:w w:val="105"/>
        </w:rPr>
        <w:t>odvođenju na rad u toku ratova, siromašnim prilikama u kojima je živela zanatlijska po- rodica,</w:t>
      </w:r>
      <w:r>
        <w:rPr>
          <w:color w:val="231F20"/>
          <w:spacing w:val="-9"/>
          <w:w w:val="105"/>
        </w:rPr>
        <w:t xml:space="preserve"> </w:t>
      </w:r>
      <w:r>
        <w:rPr>
          <w:color w:val="231F20"/>
          <w:w w:val="105"/>
        </w:rPr>
        <w:t>uticaju</w:t>
      </w:r>
      <w:r>
        <w:rPr>
          <w:color w:val="231F20"/>
          <w:spacing w:val="-9"/>
          <w:w w:val="105"/>
        </w:rPr>
        <w:t xml:space="preserve"> </w:t>
      </w:r>
      <w:r>
        <w:rPr>
          <w:color w:val="231F20"/>
          <w:w w:val="105"/>
        </w:rPr>
        <w:t>multietničke</w:t>
      </w:r>
      <w:r>
        <w:rPr>
          <w:color w:val="231F20"/>
          <w:spacing w:val="-9"/>
          <w:w w:val="105"/>
        </w:rPr>
        <w:t xml:space="preserve"> </w:t>
      </w:r>
      <w:r>
        <w:rPr>
          <w:color w:val="231F20"/>
          <w:w w:val="105"/>
        </w:rPr>
        <w:t>porodice</w:t>
      </w:r>
      <w:r>
        <w:rPr>
          <w:color w:val="231F20"/>
          <w:spacing w:val="-9"/>
          <w:w w:val="105"/>
        </w:rPr>
        <w:t xml:space="preserve"> </w:t>
      </w:r>
      <w:r>
        <w:rPr>
          <w:color w:val="231F20"/>
          <w:w w:val="105"/>
        </w:rPr>
        <w:t>(poreklom</w:t>
      </w:r>
      <w:r>
        <w:rPr>
          <w:color w:val="231F20"/>
          <w:spacing w:val="-9"/>
          <w:w w:val="105"/>
        </w:rPr>
        <w:t xml:space="preserve"> </w:t>
      </w:r>
      <w:r>
        <w:rPr>
          <w:color w:val="231F20"/>
          <w:w w:val="105"/>
        </w:rPr>
        <w:t>iz</w:t>
      </w:r>
      <w:r>
        <w:rPr>
          <w:color w:val="231F20"/>
          <w:spacing w:val="-9"/>
          <w:w w:val="105"/>
        </w:rPr>
        <w:t xml:space="preserve"> </w:t>
      </w:r>
      <w:r>
        <w:rPr>
          <w:color w:val="231F20"/>
          <w:w w:val="105"/>
        </w:rPr>
        <w:t>Banata,</w:t>
      </w:r>
      <w:r>
        <w:rPr>
          <w:color w:val="231F20"/>
          <w:spacing w:val="-9"/>
          <w:w w:val="105"/>
        </w:rPr>
        <w:t xml:space="preserve"> </w:t>
      </w:r>
      <w:r>
        <w:rPr>
          <w:color w:val="231F20"/>
          <w:w w:val="105"/>
        </w:rPr>
        <w:t>Slavonije,</w:t>
      </w:r>
      <w:r>
        <w:rPr>
          <w:color w:val="231F20"/>
          <w:spacing w:val="-9"/>
          <w:w w:val="105"/>
        </w:rPr>
        <w:t xml:space="preserve"> </w:t>
      </w:r>
      <w:r>
        <w:rPr>
          <w:color w:val="231F20"/>
          <w:w w:val="105"/>
        </w:rPr>
        <w:t>Ukrajine i</w:t>
      </w:r>
      <w:r>
        <w:rPr>
          <w:color w:val="231F20"/>
          <w:spacing w:val="-6"/>
          <w:w w:val="105"/>
        </w:rPr>
        <w:t xml:space="preserve"> </w:t>
      </w:r>
      <w:r>
        <w:rPr>
          <w:color w:val="231F20"/>
          <w:w w:val="105"/>
        </w:rPr>
        <w:t>Austrije),</w:t>
      </w:r>
      <w:r>
        <w:rPr>
          <w:color w:val="231F20"/>
          <w:spacing w:val="-6"/>
          <w:w w:val="105"/>
        </w:rPr>
        <w:t xml:space="preserve"> </w:t>
      </w:r>
      <w:r>
        <w:rPr>
          <w:color w:val="231F20"/>
          <w:w w:val="105"/>
        </w:rPr>
        <w:t>koja</w:t>
      </w:r>
      <w:r>
        <w:rPr>
          <w:color w:val="231F20"/>
          <w:spacing w:val="-6"/>
          <w:w w:val="105"/>
        </w:rPr>
        <w:t xml:space="preserve"> </w:t>
      </w:r>
      <w:r>
        <w:rPr>
          <w:color w:val="231F20"/>
          <w:w w:val="105"/>
        </w:rPr>
        <w:t>se,</w:t>
      </w:r>
      <w:r>
        <w:rPr>
          <w:color w:val="231F20"/>
          <w:spacing w:val="-6"/>
          <w:w w:val="105"/>
        </w:rPr>
        <w:t xml:space="preserve"> </w:t>
      </w:r>
      <w:r>
        <w:rPr>
          <w:color w:val="231F20"/>
          <w:w w:val="105"/>
        </w:rPr>
        <w:t>sticajem</w:t>
      </w:r>
      <w:r>
        <w:rPr>
          <w:color w:val="231F20"/>
          <w:spacing w:val="-6"/>
          <w:w w:val="105"/>
        </w:rPr>
        <w:t xml:space="preserve"> </w:t>
      </w:r>
      <w:r>
        <w:rPr>
          <w:color w:val="231F20"/>
          <w:w w:val="105"/>
        </w:rPr>
        <w:t>okolnosti,</w:t>
      </w:r>
      <w:r>
        <w:rPr>
          <w:color w:val="231F20"/>
          <w:spacing w:val="-6"/>
          <w:w w:val="105"/>
        </w:rPr>
        <w:t xml:space="preserve"> </w:t>
      </w:r>
      <w:r>
        <w:rPr>
          <w:color w:val="231F20"/>
          <w:w w:val="105"/>
        </w:rPr>
        <w:t>pre</w:t>
      </w:r>
      <w:r>
        <w:rPr>
          <w:color w:val="231F20"/>
          <w:spacing w:val="-6"/>
          <w:w w:val="105"/>
        </w:rPr>
        <w:t xml:space="preserve"> </w:t>
      </w:r>
      <w:r>
        <w:rPr>
          <w:color w:val="231F20"/>
          <w:w w:val="105"/>
        </w:rPr>
        <w:t>i</w:t>
      </w:r>
      <w:r>
        <w:rPr>
          <w:color w:val="231F20"/>
          <w:spacing w:val="-6"/>
          <w:w w:val="105"/>
        </w:rPr>
        <w:t xml:space="preserve"> </w:t>
      </w:r>
      <w:r>
        <w:rPr>
          <w:color w:val="231F20"/>
          <w:w w:val="105"/>
        </w:rPr>
        <w:t>u</w:t>
      </w:r>
      <w:r>
        <w:rPr>
          <w:color w:val="231F20"/>
          <w:spacing w:val="-6"/>
          <w:w w:val="105"/>
        </w:rPr>
        <w:t xml:space="preserve"> </w:t>
      </w:r>
      <w:r>
        <w:rPr>
          <w:color w:val="231F20"/>
          <w:w w:val="105"/>
        </w:rPr>
        <w:t>toku</w:t>
      </w:r>
      <w:r>
        <w:rPr>
          <w:color w:val="231F20"/>
          <w:spacing w:val="-6"/>
          <w:w w:val="105"/>
        </w:rPr>
        <w:t xml:space="preserve"> </w:t>
      </w:r>
      <w:r>
        <w:rPr>
          <w:color w:val="231F20"/>
          <w:w w:val="105"/>
        </w:rPr>
        <w:t>rata,</w:t>
      </w:r>
      <w:r>
        <w:rPr>
          <w:color w:val="231F20"/>
          <w:spacing w:val="-6"/>
          <w:w w:val="105"/>
        </w:rPr>
        <w:t xml:space="preserve"> </w:t>
      </w:r>
      <w:r>
        <w:rPr>
          <w:color w:val="231F20"/>
          <w:w w:val="105"/>
        </w:rPr>
        <w:t>našla</w:t>
      </w:r>
      <w:r>
        <w:rPr>
          <w:color w:val="231F20"/>
          <w:spacing w:val="-6"/>
          <w:w w:val="105"/>
        </w:rPr>
        <w:t xml:space="preserve"> </w:t>
      </w:r>
      <w:r>
        <w:rPr>
          <w:color w:val="231F20"/>
          <w:w w:val="105"/>
        </w:rPr>
        <w:t>u</w:t>
      </w:r>
      <w:r>
        <w:rPr>
          <w:color w:val="231F20"/>
          <w:spacing w:val="-6"/>
          <w:w w:val="105"/>
        </w:rPr>
        <w:t xml:space="preserve"> </w:t>
      </w:r>
      <w:r>
        <w:rPr>
          <w:color w:val="231F20"/>
          <w:w w:val="105"/>
        </w:rPr>
        <w:t>Beogradu,</w:t>
      </w:r>
      <w:r>
        <w:rPr>
          <w:color w:val="231F20"/>
          <w:spacing w:val="-6"/>
          <w:w w:val="105"/>
        </w:rPr>
        <w:t xml:space="preserve"> </w:t>
      </w:r>
      <w:r>
        <w:rPr>
          <w:color w:val="231F20"/>
          <w:w w:val="105"/>
        </w:rPr>
        <w:t>gde se i ona rodila, o različitom pristupu vaspitanju devojčice i dečaka kad joj se rodio brat, o različitim očekivanjima roditelja, o atmosferi u školi, o nastanku trajnog</w:t>
      </w:r>
      <w:r>
        <w:rPr>
          <w:color w:val="231F20"/>
          <w:spacing w:val="-24"/>
          <w:w w:val="105"/>
        </w:rPr>
        <w:t xml:space="preserve"> </w:t>
      </w:r>
      <w:r>
        <w:rPr>
          <w:color w:val="231F20"/>
          <w:w w:val="105"/>
        </w:rPr>
        <w:t>hroničnog</w:t>
      </w:r>
      <w:r>
        <w:rPr>
          <w:color w:val="231F20"/>
          <w:spacing w:val="-24"/>
          <w:w w:val="105"/>
        </w:rPr>
        <w:t xml:space="preserve"> </w:t>
      </w:r>
      <w:r>
        <w:rPr>
          <w:color w:val="231F20"/>
          <w:w w:val="105"/>
        </w:rPr>
        <w:t>oboljenja,</w:t>
      </w:r>
      <w:r>
        <w:rPr>
          <w:color w:val="231F20"/>
          <w:spacing w:val="-24"/>
          <w:w w:val="105"/>
        </w:rPr>
        <w:t xml:space="preserve"> </w:t>
      </w:r>
      <w:r>
        <w:rPr>
          <w:color w:val="231F20"/>
          <w:w w:val="105"/>
        </w:rPr>
        <w:t>načinu</w:t>
      </w:r>
      <w:r>
        <w:rPr>
          <w:color w:val="231F20"/>
          <w:spacing w:val="-24"/>
          <w:w w:val="105"/>
        </w:rPr>
        <w:t xml:space="preserve"> </w:t>
      </w:r>
      <w:r>
        <w:rPr>
          <w:color w:val="231F20"/>
          <w:w w:val="105"/>
        </w:rPr>
        <w:t>njegovog</w:t>
      </w:r>
      <w:r>
        <w:rPr>
          <w:color w:val="231F20"/>
          <w:spacing w:val="-24"/>
          <w:w w:val="105"/>
        </w:rPr>
        <w:t xml:space="preserve"> </w:t>
      </w:r>
      <w:r>
        <w:rPr>
          <w:color w:val="231F20"/>
          <w:w w:val="105"/>
        </w:rPr>
        <w:t>dijagnostikovanja</w:t>
      </w:r>
      <w:r>
        <w:rPr>
          <w:color w:val="231F20"/>
          <w:spacing w:val="-24"/>
          <w:w w:val="105"/>
        </w:rPr>
        <w:t xml:space="preserve"> </w:t>
      </w:r>
      <w:r>
        <w:rPr>
          <w:color w:val="231F20"/>
          <w:w w:val="105"/>
        </w:rPr>
        <w:t>i</w:t>
      </w:r>
      <w:r>
        <w:rPr>
          <w:color w:val="231F20"/>
          <w:spacing w:val="-24"/>
          <w:w w:val="105"/>
        </w:rPr>
        <w:t xml:space="preserve"> </w:t>
      </w:r>
      <w:r>
        <w:rPr>
          <w:color w:val="231F20"/>
          <w:w w:val="105"/>
        </w:rPr>
        <w:t>lečenja</w:t>
      </w:r>
      <w:r>
        <w:rPr>
          <w:color w:val="231F20"/>
          <w:spacing w:val="-24"/>
          <w:w w:val="105"/>
        </w:rPr>
        <w:t xml:space="preserve"> </w:t>
      </w:r>
      <w:r>
        <w:rPr>
          <w:color w:val="231F20"/>
          <w:w w:val="105"/>
        </w:rPr>
        <w:t>počet- kom</w:t>
      </w:r>
      <w:r>
        <w:rPr>
          <w:color w:val="231F20"/>
          <w:spacing w:val="-27"/>
          <w:w w:val="105"/>
        </w:rPr>
        <w:t xml:space="preserve"> </w:t>
      </w:r>
      <w:r>
        <w:rPr>
          <w:color w:val="231F20"/>
          <w:w w:val="105"/>
        </w:rPr>
        <w:t>šezdesetih</w:t>
      </w:r>
      <w:r>
        <w:rPr>
          <w:color w:val="231F20"/>
          <w:spacing w:val="-27"/>
          <w:w w:val="105"/>
        </w:rPr>
        <w:t xml:space="preserve"> </w:t>
      </w:r>
      <w:r>
        <w:rPr>
          <w:color w:val="231F20"/>
          <w:w w:val="105"/>
        </w:rPr>
        <w:t>godina</w:t>
      </w:r>
      <w:r>
        <w:rPr>
          <w:color w:val="231F20"/>
          <w:spacing w:val="-27"/>
          <w:w w:val="105"/>
        </w:rPr>
        <w:t xml:space="preserve"> </w:t>
      </w:r>
      <w:r>
        <w:rPr>
          <w:color w:val="231F20"/>
          <w:w w:val="105"/>
        </w:rPr>
        <w:t>prošlog</w:t>
      </w:r>
      <w:r>
        <w:rPr>
          <w:color w:val="231F20"/>
          <w:spacing w:val="-27"/>
          <w:w w:val="105"/>
        </w:rPr>
        <w:t xml:space="preserve"> </w:t>
      </w:r>
      <w:r>
        <w:rPr>
          <w:color w:val="231F20"/>
          <w:w w:val="105"/>
        </w:rPr>
        <w:t>veka,</w:t>
      </w:r>
      <w:r>
        <w:rPr>
          <w:color w:val="231F20"/>
          <w:spacing w:val="-27"/>
          <w:w w:val="105"/>
        </w:rPr>
        <w:t xml:space="preserve"> </w:t>
      </w:r>
      <w:r>
        <w:rPr>
          <w:color w:val="231F20"/>
          <w:w w:val="105"/>
        </w:rPr>
        <w:t>o</w:t>
      </w:r>
      <w:r>
        <w:rPr>
          <w:color w:val="231F20"/>
          <w:spacing w:val="-27"/>
          <w:w w:val="105"/>
        </w:rPr>
        <w:t xml:space="preserve"> </w:t>
      </w:r>
      <w:r>
        <w:rPr>
          <w:color w:val="231F20"/>
          <w:w w:val="105"/>
        </w:rPr>
        <w:t>rehabilitaciji</w:t>
      </w:r>
      <w:r>
        <w:rPr>
          <w:color w:val="231F20"/>
          <w:spacing w:val="-27"/>
          <w:w w:val="105"/>
        </w:rPr>
        <w:t xml:space="preserve"> </w:t>
      </w:r>
      <w:r>
        <w:rPr>
          <w:color w:val="231F20"/>
          <w:w w:val="105"/>
        </w:rPr>
        <w:t>u</w:t>
      </w:r>
      <w:r>
        <w:rPr>
          <w:color w:val="231F20"/>
          <w:spacing w:val="-27"/>
          <w:w w:val="105"/>
        </w:rPr>
        <w:t xml:space="preserve"> </w:t>
      </w:r>
      <w:r>
        <w:rPr>
          <w:color w:val="231F20"/>
          <w:w w:val="105"/>
        </w:rPr>
        <w:t>Fojnici</w:t>
      </w:r>
      <w:r>
        <w:rPr>
          <w:color w:val="231F20"/>
          <w:spacing w:val="-27"/>
          <w:w w:val="105"/>
        </w:rPr>
        <w:t xml:space="preserve"> </w:t>
      </w:r>
      <w:r>
        <w:rPr>
          <w:color w:val="231F20"/>
          <w:w w:val="105"/>
        </w:rPr>
        <w:t>i</w:t>
      </w:r>
      <w:r>
        <w:rPr>
          <w:color w:val="231F20"/>
          <w:spacing w:val="-27"/>
          <w:w w:val="105"/>
        </w:rPr>
        <w:t xml:space="preserve"> </w:t>
      </w:r>
      <w:r>
        <w:rPr>
          <w:color w:val="231F20"/>
          <w:w w:val="105"/>
        </w:rPr>
        <w:t>nastanku</w:t>
      </w:r>
      <w:r>
        <w:rPr>
          <w:color w:val="231F20"/>
          <w:spacing w:val="-27"/>
          <w:w w:val="105"/>
        </w:rPr>
        <w:t xml:space="preserve"> </w:t>
      </w:r>
      <w:r>
        <w:rPr>
          <w:color w:val="231F20"/>
          <w:w w:val="105"/>
        </w:rPr>
        <w:t>savezne i republičkih organizacija osoba sa mišićnom distrofijom, koje su dolazile sa prethodnim iskustvom života van institucije uz dominantnu podršku</w:t>
      </w:r>
      <w:r>
        <w:rPr>
          <w:color w:val="231F20"/>
          <w:spacing w:val="-37"/>
          <w:w w:val="105"/>
        </w:rPr>
        <w:t xml:space="preserve"> </w:t>
      </w:r>
      <w:r>
        <w:rPr>
          <w:color w:val="231F20"/>
          <w:w w:val="105"/>
        </w:rPr>
        <w:t>porodice, ili bez ikakve podrške, što je bila situacija sa Gordanom nakon smrti roditelja i bratovljevog odlaska u mornaricu, posle čega se preselio u Nemačku i</w:t>
      </w:r>
      <w:r>
        <w:rPr>
          <w:color w:val="231F20"/>
          <w:spacing w:val="-34"/>
          <w:w w:val="105"/>
        </w:rPr>
        <w:t xml:space="preserve"> </w:t>
      </w:r>
      <w:r>
        <w:rPr>
          <w:color w:val="231F20"/>
          <w:w w:val="105"/>
        </w:rPr>
        <w:t>nakon toga dolazio u</w:t>
      </w:r>
      <w:r>
        <w:rPr>
          <w:color w:val="231F20"/>
          <w:spacing w:val="-28"/>
          <w:w w:val="105"/>
        </w:rPr>
        <w:t xml:space="preserve"> </w:t>
      </w:r>
      <w:r>
        <w:rPr>
          <w:color w:val="231F20"/>
          <w:w w:val="105"/>
        </w:rPr>
        <w:t>posetu.</w:t>
      </w:r>
    </w:p>
    <w:p w:rsidR="007A1F72" w:rsidRDefault="007A1F72">
      <w:pPr>
        <w:pStyle w:val="BodyText"/>
        <w:spacing w:before="1" w:line="249" w:lineRule="auto"/>
        <w:ind w:left="1383" w:right="1324" w:firstLine="453"/>
        <w:jc w:val="both"/>
      </w:pPr>
      <w:r>
        <w:rPr>
          <w:color w:val="231F20"/>
          <w:w w:val="105"/>
        </w:rPr>
        <w:t>Počev</w:t>
      </w:r>
      <w:r>
        <w:rPr>
          <w:color w:val="231F20"/>
          <w:spacing w:val="-15"/>
          <w:w w:val="105"/>
        </w:rPr>
        <w:t xml:space="preserve"> </w:t>
      </w:r>
      <w:r>
        <w:rPr>
          <w:color w:val="231F20"/>
          <w:w w:val="105"/>
        </w:rPr>
        <w:t>od</w:t>
      </w:r>
      <w:r>
        <w:rPr>
          <w:color w:val="231F20"/>
          <w:spacing w:val="-15"/>
          <w:w w:val="105"/>
        </w:rPr>
        <w:t xml:space="preserve"> </w:t>
      </w:r>
      <w:r>
        <w:rPr>
          <w:color w:val="231F20"/>
          <w:w w:val="105"/>
        </w:rPr>
        <w:t>1965,</w:t>
      </w:r>
      <w:r>
        <w:rPr>
          <w:color w:val="231F20"/>
          <w:spacing w:val="-15"/>
          <w:w w:val="105"/>
        </w:rPr>
        <w:t xml:space="preserve"> </w:t>
      </w:r>
      <w:r>
        <w:rPr>
          <w:color w:val="231F20"/>
          <w:w w:val="105"/>
        </w:rPr>
        <w:t>kad</w:t>
      </w:r>
      <w:r>
        <w:rPr>
          <w:color w:val="231F20"/>
          <w:spacing w:val="-15"/>
          <w:w w:val="105"/>
        </w:rPr>
        <w:t xml:space="preserve"> </w:t>
      </w:r>
      <w:r>
        <w:rPr>
          <w:color w:val="231F20"/>
          <w:w w:val="105"/>
        </w:rPr>
        <w:t>je</w:t>
      </w:r>
      <w:r>
        <w:rPr>
          <w:color w:val="231F20"/>
          <w:spacing w:val="-15"/>
          <w:w w:val="105"/>
        </w:rPr>
        <w:t xml:space="preserve"> </w:t>
      </w:r>
      <w:r>
        <w:rPr>
          <w:color w:val="231F20"/>
          <w:w w:val="105"/>
        </w:rPr>
        <w:t>u</w:t>
      </w:r>
      <w:r>
        <w:rPr>
          <w:color w:val="231F20"/>
          <w:spacing w:val="-15"/>
          <w:w w:val="105"/>
        </w:rPr>
        <w:t xml:space="preserve"> </w:t>
      </w:r>
      <w:r>
        <w:rPr>
          <w:color w:val="231F20"/>
          <w:w w:val="105"/>
        </w:rPr>
        <w:t>Fojnici</w:t>
      </w:r>
      <w:r>
        <w:rPr>
          <w:color w:val="231F20"/>
          <w:spacing w:val="-15"/>
          <w:w w:val="105"/>
        </w:rPr>
        <w:t xml:space="preserve"> </w:t>
      </w:r>
      <w:r>
        <w:rPr>
          <w:color w:val="231F20"/>
          <w:w w:val="105"/>
        </w:rPr>
        <w:t>upoznala</w:t>
      </w:r>
      <w:r>
        <w:rPr>
          <w:color w:val="231F20"/>
          <w:spacing w:val="-15"/>
          <w:w w:val="105"/>
        </w:rPr>
        <w:t xml:space="preserve"> </w:t>
      </w:r>
      <w:r>
        <w:rPr>
          <w:color w:val="231F20"/>
          <w:w w:val="105"/>
        </w:rPr>
        <w:t>grupu</w:t>
      </w:r>
      <w:r>
        <w:rPr>
          <w:color w:val="231F20"/>
          <w:spacing w:val="-15"/>
          <w:w w:val="105"/>
        </w:rPr>
        <w:t xml:space="preserve"> </w:t>
      </w:r>
      <w:r>
        <w:rPr>
          <w:color w:val="231F20"/>
          <w:w w:val="105"/>
        </w:rPr>
        <w:t>dece</w:t>
      </w:r>
      <w:r>
        <w:rPr>
          <w:color w:val="231F20"/>
          <w:spacing w:val="-15"/>
          <w:w w:val="105"/>
        </w:rPr>
        <w:t xml:space="preserve"> </w:t>
      </w:r>
      <w:r>
        <w:rPr>
          <w:color w:val="231F20"/>
          <w:w w:val="105"/>
        </w:rPr>
        <w:t>i</w:t>
      </w:r>
      <w:r>
        <w:rPr>
          <w:color w:val="231F20"/>
          <w:spacing w:val="-15"/>
          <w:w w:val="105"/>
        </w:rPr>
        <w:t xml:space="preserve"> </w:t>
      </w:r>
      <w:r>
        <w:rPr>
          <w:color w:val="231F20"/>
          <w:w w:val="105"/>
        </w:rPr>
        <w:t>mladih</w:t>
      </w:r>
      <w:r>
        <w:rPr>
          <w:color w:val="231F20"/>
          <w:spacing w:val="-15"/>
          <w:w w:val="105"/>
        </w:rPr>
        <w:t xml:space="preserve"> </w:t>
      </w:r>
      <w:r>
        <w:rPr>
          <w:color w:val="231F20"/>
          <w:w w:val="105"/>
        </w:rPr>
        <w:t>ljudi</w:t>
      </w:r>
      <w:r>
        <w:rPr>
          <w:color w:val="231F20"/>
          <w:spacing w:val="-15"/>
          <w:w w:val="105"/>
        </w:rPr>
        <w:t xml:space="preserve"> </w:t>
      </w:r>
      <w:r>
        <w:rPr>
          <w:color w:val="231F20"/>
          <w:w w:val="105"/>
        </w:rPr>
        <w:t>koju</w:t>
      </w:r>
      <w:r>
        <w:rPr>
          <w:color w:val="231F20"/>
          <w:spacing w:val="-15"/>
          <w:w w:val="105"/>
        </w:rPr>
        <w:t xml:space="preserve"> </w:t>
      </w:r>
      <w:r>
        <w:rPr>
          <w:color w:val="231F20"/>
          <w:w w:val="105"/>
        </w:rPr>
        <w:t>su u sličnoj fizičkoj situaciji kao ona, Gordana je sve vreme svesna važnosti</w:t>
      </w:r>
      <w:r>
        <w:rPr>
          <w:color w:val="231F20"/>
          <w:spacing w:val="-30"/>
          <w:w w:val="105"/>
        </w:rPr>
        <w:t xml:space="preserve"> </w:t>
      </w:r>
      <w:r>
        <w:rPr>
          <w:color w:val="231F20"/>
          <w:w w:val="105"/>
        </w:rPr>
        <w:t>rada na</w:t>
      </w:r>
      <w:r>
        <w:rPr>
          <w:color w:val="231F20"/>
          <w:spacing w:val="-17"/>
          <w:w w:val="105"/>
        </w:rPr>
        <w:t xml:space="preserve"> </w:t>
      </w:r>
      <w:r>
        <w:rPr>
          <w:color w:val="231F20"/>
          <w:w w:val="105"/>
        </w:rPr>
        <w:t>unapređenju</w:t>
      </w:r>
      <w:r>
        <w:rPr>
          <w:color w:val="231F20"/>
          <w:spacing w:val="-17"/>
          <w:w w:val="105"/>
        </w:rPr>
        <w:t xml:space="preserve"> </w:t>
      </w:r>
      <w:r>
        <w:rPr>
          <w:color w:val="231F20"/>
          <w:w w:val="105"/>
        </w:rPr>
        <w:t>prilika</w:t>
      </w:r>
      <w:r>
        <w:rPr>
          <w:color w:val="231F20"/>
          <w:spacing w:val="-17"/>
          <w:w w:val="105"/>
        </w:rPr>
        <w:t xml:space="preserve"> </w:t>
      </w:r>
      <w:r>
        <w:rPr>
          <w:color w:val="231F20"/>
          <w:w w:val="105"/>
        </w:rPr>
        <w:t>u</w:t>
      </w:r>
      <w:r>
        <w:rPr>
          <w:color w:val="231F20"/>
          <w:spacing w:val="-17"/>
          <w:w w:val="105"/>
        </w:rPr>
        <w:t xml:space="preserve"> </w:t>
      </w:r>
      <w:r>
        <w:rPr>
          <w:color w:val="231F20"/>
          <w:w w:val="105"/>
        </w:rPr>
        <w:t>kojima</w:t>
      </w:r>
      <w:r>
        <w:rPr>
          <w:color w:val="231F20"/>
          <w:spacing w:val="-17"/>
          <w:w w:val="105"/>
        </w:rPr>
        <w:t xml:space="preserve"> </w:t>
      </w:r>
      <w:r>
        <w:rPr>
          <w:color w:val="231F20"/>
          <w:w w:val="105"/>
        </w:rPr>
        <w:t>žive</w:t>
      </w:r>
      <w:r>
        <w:rPr>
          <w:color w:val="231F20"/>
          <w:spacing w:val="-17"/>
          <w:w w:val="105"/>
        </w:rPr>
        <w:t xml:space="preserve"> </w:t>
      </w:r>
      <w:r>
        <w:rPr>
          <w:color w:val="231F20"/>
          <w:w w:val="105"/>
        </w:rPr>
        <w:t>osobe</w:t>
      </w:r>
      <w:r>
        <w:rPr>
          <w:color w:val="231F20"/>
          <w:spacing w:val="-17"/>
          <w:w w:val="105"/>
        </w:rPr>
        <w:t xml:space="preserve"> </w:t>
      </w:r>
      <w:r>
        <w:rPr>
          <w:color w:val="231F20"/>
          <w:w w:val="105"/>
        </w:rPr>
        <w:t>sa</w:t>
      </w:r>
      <w:r>
        <w:rPr>
          <w:color w:val="231F20"/>
          <w:spacing w:val="-17"/>
          <w:w w:val="105"/>
        </w:rPr>
        <w:t xml:space="preserve"> </w:t>
      </w:r>
      <w:r>
        <w:rPr>
          <w:color w:val="231F20"/>
          <w:w w:val="105"/>
        </w:rPr>
        <w:t>invaliditetom,</w:t>
      </w:r>
      <w:r>
        <w:rPr>
          <w:color w:val="231F20"/>
          <w:spacing w:val="-17"/>
          <w:w w:val="105"/>
        </w:rPr>
        <w:t xml:space="preserve"> </w:t>
      </w:r>
      <w:r>
        <w:rPr>
          <w:color w:val="231F20"/>
          <w:w w:val="105"/>
        </w:rPr>
        <w:t>i</w:t>
      </w:r>
      <w:r>
        <w:rPr>
          <w:color w:val="231F20"/>
          <w:spacing w:val="-17"/>
          <w:w w:val="105"/>
        </w:rPr>
        <w:t xml:space="preserve"> </w:t>
      </w:r>
      <w:r>
        <w:rPr>
          <w:color w:val="231F20"/>
          <w:w w:val="105"/>
        </w:rPr>
        <w:t>opštih</w:t>
      </w:r>
      <w:r>
        <w:rPr>
          <w:color w:val="231F20"/>
          <w:spacing w:val="-17"/>
          <w:w w:val="105"/>
        </w:rPr>
        <w:t xml:space="preserve"> </w:t>
      </w:r>
      <w:r>
        <w:rPr>
          <w:color w:val="231F20"/>
          <w:w w:val="105"/>
        </w:rPr>
        <w:t>društvenih prilika. Njen rad karakteriše direktan uticaj na sistemske promene, o čemu u oba</w:t>
      </w:r>
      <w:r>
        <w:rPr>
          <w:color w:val="231F20"/>
          <w:spacing w:val="-22"/>
          <w:w w:val="105"/>
        </w:rPr>
        <w:t xml:space="preserve"> </w:t>
      </w:r>
      <w:r>
        <w:rPr>
          <w:color w:val="231F20"/>
          <w:w w:val="105"/>
        </w:rPr>
        <w:t>razgovora</w:t>
      </w:r>
      <w:r>
        <w:rPr>
          <w:color w:val="231F20"/>
          <w:spacing w:val="-22"/>
          <w:w w:val="105"/>
        </w:rPr>
        <w:t xml:space="preserve"> </w:t>
      </w:r>
      <w:r>
        <w:rPr>
          <w:color w:val="231F20"/>
          <w:w w:val="105"/>
        </w:rPr>
        <w:t>govori:</w:t>
      </w:r>
      <w:r>
        <w:rPr>
          <w:color w:val="231F20"/>
          <w:spacing w:val="-22"/>
          <w:w w:val="105"/>
        </w:rPr>
        <w:t xml:space="preserve"> </w:t>
      </w:r>
      <w:r>
        <w:rPr>
          <w:color w:val="231F20"/>
          <w:w w:val="105"/>
        </w:rPr>
        <w:t>„...radeći</w:t>
      </w:r>
      <w:r>
        <w:rPr>
          <w:color w:val="231F20"/>
          <w:spacing w:val="-22"/>
          <w:w w:val="105"/>
        </w:rPr>
        <w:t xml:space="preserve"> </w:t>
      </w:r>
      <w:r>
        <w:rPr>
          <w:color w:val="231F20"/>
          <w:w w:val="105"/>
        </w:rPr>
        <w:t>u</w:t>
      </w:r>
      <w:r>
        <w:rPr>
          <w:color w:val="231F20"/>
          <w:spacing w:val="-22"/>
          <w:w w:val="105"/>
        </w:rPr>
        <w:t xml:space="preserve"> </w:t>
      </w:r>
      <w:r>
        <w:rPr>
          <w:color w:val="231F20"/>
          <w:w w:val="105"/>
        </w:rPr>
        <w:t>invalidskom</w:t>
      </w:r>
      <w:r>
        <w:rPr>
          <w:color w:val="231F20"/>
          <w:spacing w:val="-22"/>
          <w:w w:val="105"/>
        </w:rPr>
        <w:t xml:space="preserve"> </w:t>
      </w:r>
      <w:r>
        <w:rPr>
          <w:color w:val="231F20"/>
          <w:w w:val="105"/>
        </w:rPr>
        <w:t>pokretu,</w:t>
      </w:r>
      <w:r>
        <w:rPr>
          <w:color w:val="231F20"/>
          <w:spacing w:val="-22"/>
          <w:w w:val="105"/>
        </w:rPr>
        <w:t xml:space="preserve"> </w:t>
      </w:r>
      <w:r>
        <w:rPr>
          <w:color w:val="231F20"/>
          <w:w w:val="105"/>
        </w:rPr>
        <w:t>vremenom</w:t>
      </w:r>
      <w:r>
        <w:rPr>
          <w:color w:val="231F20"/>
          <w:spacing w:val="-22"/>
          <w:w w:val="105"/>
        </w:rPr>
        <w:t xml:space="preserve"> </w:t>
      </w:r>
      <w:r>
        <w:rPr>
          <w:color w:val="231F20"/>
          <w:w w:val="105"/>
        </w:rPr>
        <w:t>sam</w:t>
      </w:r>
      <w:r>
        <w:rPr>
          <w:color w:val="231F20"/>
          <w:spacing w:val="-22"/>
          <w:w w:val="105"/>
        </w:rPr>
        <w:t xml:space="preserve"> </w:t>
      </w:r>
      <w:r>
        <w:rPr>
          <w:color w:val="231F20"/>
          <w:w w:val="105"/>
        </w:rPr>
        <w:t>shvatila da</w:t>
      </w:r>
      <w:r>
        <w:rPr>
          <w:color w:val="231F20"/>
          <w:spacing w:val="-14"/>
          <w:w w:val="105"/>
        </w:rPr>
        <w:t xml:space="preserve"> </w:t>
      </w:r>
      <w:r>
        <w:rPr>
          <w:color w:val="231F20"/>
          <w:w w:val="105"/>
        </w:rPr>
        <w:t>čak</w:t>
      </w:r>
      <w:r>
        <w:rPr>
          <w:color w:val="231F20"/>
          <w:spacing w:val="-14"/>
          <w:w w:val="105"/>
        </w:rPr>
        <w:t xml:space="preserve"> </w:t>
      </w:r>
      <w:r>
        <w:rPr>
          <w:color w:val="231F20"/>
          <w:w w:val="105"/>
        </w:rPr>
        <w:t>i</w:t>
      </w:r>
      <w:r>
        <w:rPr>
          <w:color w:val="231F20"/>
          <w:spacing w:val="-14"/>
          <w:w w:val="105"/>
        </w:rPr>
        <w:t xml:space="preserve"> </w:t>
      </w:r>
      <w:r>
        <w:rPr>
          <w:color w:val="231F20"/>
          <w:w w:val="105"/>
        </w:rPr>
        <w:t>ako</w:t>
      </w:r>
      <w:r>
        <w:rPr>
          <w:color w:val="231F20"/>
          <w:spacing w:val="-14"/>
          <w:w w:val="105"/>
        </w:rPr>
        <w:t xml:space="preserve"> </w:t>
      </w:r>
      <w:r>
        <w:rPr>
          <w:color w:val="231F20"/>
          <w:w w:val="105"/>
        </w:rPr>
        <w:t>vi</w:t>
      </w:r>
      <w:r>
        <w:rPr>
          <w:color w:val="231F20"/>
          <w:spacing w:val="-14"/>
          <w:w w:val="105"/>
        </w:rPr>
        <w:t xml:space="preserve"> </w:t>
      </w:r>
      <w:r>
        <w:rPr>
          <w:color w:val="231F20"/>
          <w:w w:val="105"/>
        </w:rPr>
        <w:t>uopšte</w:t>
      </w:r>
      <w:r>
        <w:rPr>
          <w:color w:val="231F20"/>
          <w:spacing w:val="-14"/>
          <w:w w:val="105"/>
        </w:rPr>
        <w:t xml:space="preserve"> </w:t>
      </w:r>
      <w:r>
        <w:rPr>
          <w:color w:val="231F20"/>
          <w:w w:val="105"/>
        </w:rPr>
        <w:t>ne</w:t>
      </w:r>
      <w:r>
        <w:rPr>
          <w:color w:val="231F20"/>
          <w:spacing w:val="-14"/>
          <w:w w:val="105"/>
        </w:rPr>
        <w:t xml:space="preserve"> </w:t>
      </w:r>
      <w:r>
        <w:rPr>
          <w:color w:val="231F20"/>
          <w:w w:val="105"/>
        </w:rPr>
        <w:t>želite</w:t>
      </w:r>
      <w:r>
        <w:rPr>
          <w:color w:val="231F20"/>
          <w:spacing w:val="-14"/>
          <w:w w:val="105"/>
        </w:rPr>
        <w:t xml:space="preserve"> </w:t>
      </w:r>
      <w:r>
        <w:rPr>
          <w:color w:val="231F20"/>
          <w:w w:val="105"/>
        </w:rPr>
        <w:t>da</w:t>
      </w:r>
      <w:r>
        <w:rPr>
          <w:color w:val="231F20"/>
          <w:spacing w:val="-14"/>
          <w:w w:val="105"/>
        </w:rPr>
        <w:t xml:space="preserve"> </w:t>
      </w:r>
      <w:r>
        <w:rPr>
          <w:color w:val="231F20"/>
          <w:w w:val="105"/>
        </w:rPr>
        <w:t>se</w:t>
      </w:r>
      <w:r>
        <w:rPr>
          <w:color w:val="231F20"/>
          <w:spacing w:val="-14"/>
          <w:w w:val="105"/>
        </w:rPr>
        <w:t xml:space="preserve"> </w:t>
      </w:r>
      <w:r>
        <w:rPr>
          <w:color w:val="231F20"/>
          <w:w w:val="105"/>
        </w:rPr>
        <w:t>bavite</w:t>
      </w:r>
      <w:r>
        <w:rPr>
          <w:color w:val="231F20"/>
          <w:spacing w:val="-14"/>
          <w:w w:val="105"/>
        </w:rPr>
        <w:t xml:space="preserve"> </w:t>
      </w:r>
      <w:r>
        <w:rPr>
          <w:color w:val="231F20"/>
          <w:w w:val="105"/>
        </w:rPr>
        <w:t>politikom,</w:t>
      </w:r>
      <w:r>
        <w:rPr>
          <w:color w:val="231F20"/>
          <w:spacing w:val="-14"/>
          <w:w w:val="105"/>
        </w:rPr>
        <w:t xml:space="preserve"> </w:t>
      </w:r>
      <w:r>
        <w:rPr>
          <w:color w:val="231F20"/>
          <w:w w:val="105"/>
        </w:rPr>
        <w:t>politika</w:t>
      </w:r>
      <w:r>
        <w:rPr>
          <w:color w:val="231F20"/>
          <w:spacing w:val="-14"/>
          <w:w w:val="105"/>
        </w:rPr>
        <w:t xml:space="preserve"> </w:t>
      </w:r>
      <w:r>
        <w:rPr>
          <w:color w:val="231F20"/>
          <w:w w:val="105"/>
        </w:rPr>
        <w:t>se</w:t>
      </w:r>
      <w:r>
        <w:rPr>
          <w:color w:val="231F20"/>
          <w:spacing w:val="-14"/>
          <w:w w:val="105"/>
        </w:rPr>
        <w:t xml:space="preserve"> </w:t>
      </w:r>
      <w:r>
        <w:rPr>
          <w:color w:val="231F20"/>
          <w:w w:val="105"/>
        </w:rPr>
        <w:t>vama</w:t>
      </w:r>
      <w:r>
        <w:rPr>
          <w:color w:val="231F20"/>
          <w:spacing w:val="-14"/>
          <w:w w:val="105"/>
        </w:rPr>
        <w:t xml:space="preserve"> </w:t>
      </w:r>
      <w:r>
        <w:rPr>
          <w:color w:val="231F20"/>
          <w:w w:val="105"/>
        </w:rPr>
        <w:t>svakako</w:t>
      </w:r>
    </w:p>
    <w:p w:rsidR="007A1F72" w:rsidRDefault="007A1F72">
      <w:pPr>
        <w:pStyle w:val="BodyText"/>
        <w:spacing w:before="9"/>
        <w:rPr>
          <w:sz w:val="18"/>
          <w:szCs w:val="18"/>
        </w:rPr>
      </w:pPr>
      <w:r>
        <w:rPr>
          <w:noProof/>
        </w:rPr>
        <w:pict>
          <v:group id="_x0000_s1064" style="position:absolute;margin-left:72.15pt;margin-top:12.8pt;width:42.4pt;height:1pt;z-index:251639296;mso-wrap-distance-left:0;mso-wrap-distance-right:0;mso-position-horizontal-relative:page" coordorigin="1443,256" coordsize="848,20">
            <v:line id="_x0000_s1065" style="position:absolute" from="1453,266" to="2251,266" strokecolor="#231f20" strokeweight="1pt">
              <v:stroke dashstyle="dash"/>
            </v:line>
            <v:line id="_x0000_s1066" style="position:absolute" from="2281,266" to="2281,266" strokecolor="#231f20" strokeweight="1pt"/>
            <w10:wrap type="topAndBottom" anchorx="page"/>
          </v:group>
        </w:pict>
      </w:r>
    </w:p>
    <w:p w:rsidR="007A1F72" w:rsidRDefault="007A1F72">
      <w:pPr>
        <w:pStyle w:val="ListParagraph"/>
        <w:numPr>
          <w:ilvl w:val="0"/>
          <w:numId w:val="3"/>
        </w:numPr>
        <w:tabs>
          <w:tab w:val="left" w:pos="2104"/>
        </w:tabs>
        <w:ind w:left="2103" w:hanging="266"/>
        <w:rPr>
          <w:sz w:val="18"/>
          <w:szCs w:val="18"/>
        </w:rPr>
      </w:pPr>
      <w:r>
        <w:rPr>
          <w:color w:val="231F20"/>
          <w:w w:val="105"/>
          <w:sz w:val="18"/>
          <w:szCs w:val="18"/>
        </w:rPr>
        <w:t>https</w:t>
      </w:r>
      <w:hyperlink r:id="rId13">
        <w:r>
          <w:rPr>
            <w:color w:val="231F20"/>
            <w:w w:val="105"/>
            <w:sz w:val="18"/>
            <w:szCs w:val="18"/>
          </w:rPr>
          <w:t>://w</w:t>
        </w:r>
      </w:hyperlink>
      <w:r>
        <w:rPr>
          <w:color w:val="231F20"/>
          <w:w w:val="105"/>
          <w:sz w:val="18"/>
          <w:szCs w:val="18"/>
        </w:rPr>
        <w:t>ww</w:t>
      </w:r>
      <w:hyperlink r:id="rId14">
        <w:r>
          <w:rPr>
            <w:color w:val="231F20"/>
            <w:w w:val="105"/>
            <w:sz w:val="18"/>
            <w:szCs w:val="18"/>
          </w:rPr>
          <w:t>.youtube.com/w</w:t>
        </w:r>
      </w:hyperlink>
      <w:r>
        <w:rPr>
          <w:color w:val="231F20"/>
          <w:w w:val="105"/>
          <w:sz w:val="18"/>
          <w:szCs w:val="18"/>
        </w:rPr>
        <w:t>a</w:t>
      </w:r>
      <w:hyperlink r:id="rId15">
        <w:r>
          <w:rPr>
            <w:color w:val="231F20"/>
            <w:w w:val="105"/>
            <w:sz w:val="18"/>
            <w:szCs w:val="18"/>
          </w:rPr>
          <w:t>tch?v=emNelPf_H1o&amp;t=228s</w:t>
        </w:r>
      </w:hyperlink>
    </w:p>
    <w:p w:rsidR="007A1F72" w:rsidRDefault="007A1F72">
      <w:pPr>
        <w:pStyle w:val="BodyText"/>
        <w:spacing w:before="5"/>
        <w:rPr>
          <w:sz w:val="12"/>
          <w:szCs w:val="12"/>
        </w:rPr>
      </w:pPr>
    </w:p>
    <w:p w:rsidR="007A1F72" w:rsidRDefault="007A1F72">
      <w:pPr>
        <w:spacing w:before="55"/>
        <w:ind w:left="1383" w:right="3699"/>
        <w:rPr>
          <w:rFonts w:ascii="Candara"/>
          <w:sz w:val="20"/>
          <w:szCs w:val="20"/>
        </w:rPr>
      </w:pPr>
      <w:r>
        <w:rPr>
          <w:rFonts w:ascii="Candara" w:cs="Candara"/>
          <w:color w:val="231F20"/>
          <w:sz w:val="20"/>
          <w:szCs w:val="20"/>
        </w:rPr>
        <w:t>10</w:t>
      </w:r>
    </w:p>
    <w:p w:rsidR="007A1F72" w:rsidRDefault="007A1F72">
      <w:pPr>
        <w:rPr>
          <w:rFonts w:ascii="Candara"/>
          <w:sz w:val="20"/>
          <w:szCs w:val="20"/>
        </w:rPr>
        <w:sectPr w:rsidR="007A1F72">
          <w:footerReference w:type="default" r:id="rId16"/>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27" w:right="1381"/>
        <w:jc w:val="both"/>
      </w:pPr>
      <w:r>
        <w:rPr>
          <w:color w:val="231F20"/>
        </w:rPr>
        <w:t xml:space="preserve">bavi, samim tim što političari donose zakone, propise, strategije koje utiču i na vaš život, sa vašim učešćem ili bez njega. </w:t>
      </w:r>
      <w:r>
        <w:rPr>
          <w:color w:val="231F20"/>
          <w:spacing w:val="-6"/>
        </w:rPr>
        <w:t xml:space="preserve">Tako </w:t>
      </w:r>
      <w:r>
        <w:rPr>
          <w:color w:val="231F20"/>
        </w:rPr>
        <w:t>kao aktivisti invalidskog ili nekog drugog pokreta imate izbor ili da se i vi bavite politikom, pa da probate na nju da utičete ili da sedite i da čekate šta će neko smisliti za vas“ (Subotički 2013:</w:t>
      </w:r>
      <w:r>
        <w:rPr>
          <w:color w:val="231F20"/>
          <w:spacing w:val="51"/>
        </w:rPr>
        <w:t xml:space="preserve"> </w:t>
      </w:r>
      <w:r>
        <w:rPr>
          <w:color w:val="231F20"/>
        </w:rPr>
        <w:t>224).</w:t>
      </w:r>
    </w:p>
    <w:p w:rsidR="007A1F72" w:rsidRDefault="007A1F72">
      <w:pPr>
        <w:pStyle w:val="BodyText"/>
        <w:spacing w:before="1" w:line="249" w:lineRule="auto"/>
        <w:ind w:left="1327" w:right="1380" w:firstLine="453"/>
        <w:jc w:val="both"/>
      </w:pPr>
      <w:r>
        <w:rPr>
          <w:color w:val="231F20"/>
          <w:w w:val="105"/>
        </w:rPr>
        <w:t xml:space="preserve">„Sistem mogu da menjaju samo pojedinci. </w:t>
      </w:r>
      <w:r>
        <w:rPr>
          <w:color w:val="231F20"/>
          <w:spacing w:val="-12"/>
          <w:w w:val="105"/>
        </w:rPr>
        <w:t xml:space="preserve">To </w:t>
      </w:r>
      <w:r>
        <w:rPr>
          <w:color w:val="231F20"/>
          <w:w w:val="105"/>
        </w:rPr>
        <w:t>je oduvek bilo. Svi pokreti su</w:t>
      </w:r>
      <w:r>
        <w:rPr>
          <w:color w:val="231F20"/>
          <w:spacing w:val="-10"/>
          <w:w w:val="105"/>
        </w:rPr>
        <w:t xml:space="preserve"> </w:t>
      </w:r>
      <w:r>
        <w:rPr>
          <w:color w:val="231F20"/>
          <w:w w:val="105"/>
        </w:rPr>
        <w:t>nastajali</w:t>
      </w:r>
      <w:r>
        <w:rPr>
          <w:color w:val="231F20"/>
          <w:spacing w:val="-10"/>
          <w:w w:val="105"/>
        </w:rPr>
        <w:t xml:space="preserve"> </w:t>
      </w:r>
      <w:r>
        <w:rPr>
          <w:color w:val="231F20"/>
          <w:w w:val="105"/>
        </w:rPr>
        <w:t>od</w:t>
      </w:r>
      <w:r>
        <w:rPr>
          <w:color w:val="231F20"/>
          <w:spacing w:val="-10"/>
          <w:w w:val="105"/>
        </w:rPr>
        <w:t xml:space="preserve"> </w:t>
      </w:r>
      <w:r>
        <w:rPr>
          <w:color w:val="231F20"/>
          <w:w w:val="105"/>
        </w:rPr>
        <w:t>pojedinaca.</w:t>
      </w:r>
      <w:r>
        <w:rPr>
          <w:color w:val="231F20"/>
          <w:spacing w:val="-10"/>
          <w:w w:val="105"/>
        </w:rPr>
        <w:t xml:space="preserve"> </w:t>
      </w:r>
      <w:r>
        <w:rPr>
          <w:color w:val="231F20"/>
          <w:w w:val="105"/>
        </w:rPr>
        <w:t>Od</w:t>
      </w:r>
      <w:r>
        <w:rPr>
          <w:color w:val="231F20"/>
          <w:spacing w:val="-10"/>
          <w:w w:val="105"/>
        </w:rPr>
        <w:t xml:space="preserve"> </w:t>
      </w:r>
      <w:r>
        <w:rPr>
          <w:color w:val="231F20"/>
          <w:w w:val="105"/>
        </w:rPr>
        <w:t>ženskog</w:t>
      </w:r>
      <w:r>
        <w:rPr>
          <w:color w:val="231F20"/>
          <w:spacing w:val="-10"/>
          <w:w w:val="105"/>
        </w:rPr>
        <w:t xml:space="preserve"> </w:t>
      </w:r>
      <w:r>
        <w:rPr>
          <w:color w:val="231F20"/>
          <w:w w:val="105"/>
        </w:rPr>
        <w:t>pokreta,</w:t>
      </w:r>
      <w:r>
        <w:rPr>
          <w:color w:val="231F20"/>
          <w:spacing w:val="-10"/>
          <w:w w:val="105"/>
        </w:rPr>
        <w:t xml:space="preserve"> </w:t>
      </w:r>
      <w:r>
        <w:rPr>
          <w:color w:val="231F20"/>
          <w:w w:val="105"/>
        </w:rPr>
        <w:t>pokreta</w:t>
      </w:r>
      <w:r>
        <w:rPr>
          <w:color w:val="231F20"/>
          <w:spacing w:val="-10"/>
          <w:w w:val="105"/>
        </w:rPr>
        <w:t xml:space="preserve"> </w:t>
      </w:r>
      <w:r>
        <w:rPr>
          <w:color w:val="231F20"/>
          <w:w w:val="105"/>
        </w:rPr>
        <w:t>za</w:t>
      </w:r>
      <w:r>
        <w:rPr>
          <w:color w:val="231F20"/>
          <w:spacing w:val="-10"/>
          <w:w w:val="105"/>
        </w:rPr>
        <w:t xml:space="preserve"> </w:t>
      </w:r>
      <w:r>
        <w:rPr>
          <w:color w:val="231F20"/>
          <w:w w:val="105"/>
        </w:rPr>
        <w:t>crnačka</w:t>
      </w:r>
      <w:r>
        <w:rPr>
          <w:color w:val="231F20"/>
          <w:spacing w:val="-10"/>
          <w:w w:val="105"/>
        </w:rPr>
        <w:t xml:space="preserve"> </w:t>
      </w:r>
      <w:r>
        <w:rPr>
          <w:color w:val="231F20"/>
          <w:w w:val="105"/>
        </w:rPr>
        <w:t>prava</w:t>
      </w:r>
      <w:r>
        <w:rPr>
          <w:color w:val="231F20"/>
          <w:spacing w:val="-10"/>
          <w:w w:val="105"/>
        </w:rPr>
        <w:t xml:space="preserve"> </w:t>
      </w:r>
      <w:r>
        <w:rPr>
          <w:color w:val="231F20"/>
          <w:w w:val="105"/>
        </w:rPr>
        <w:t>(ovaj izraz</w:t>
      </w:r>
      <w:r>
        <w:rPr>
          <w:color w:val="231F20"/>
          <w:spacing w:val="-24"/>
          <w:w w:val="105"/>
        </w:rPr>
        <w:t xml:space="preserve"> </w:t>
      </w:r>
      <w:r>
        <w:rPr>
          <w:color w:val="231F20"/>
          <w:w w:val="105"/>
        </w:rPr>
        <w:t>ne</w:t>
      </w:r>
      <w:r>
        <w:rPr>
          <w:color w:val="231F20"/>
          <w:spacing w:val="-24"/>
          <w:w w:val="105"/>
        </w:rPr>
        <w:t xml:space="preserve"> </w:t>
      </w:r>
      <w:r>
        <w:rPr>
          <w:color w:val="231F20"/>
          <w:w w:val="105"/>
        </w:rPr>
        <w:t>mislim</w:t>
      </w:r>
      <w:r>
        <w:rPr>
          <w:color w:val="231F20"/>
          <w:spacing w:val="-24"/>
          <w:w w:val="105"/>
        </w:rPr>
        <w:t xml:space="preserve"> </w:t>
      </w:r>
      <w:r>
        <w:rPr>
          <w:color w:val="231F20"/>
          <w:w w:val="105"/>
        </w:rPr>
        <w:t>da</w:t>
      </w:r>
      <w:r>
        <w:rPr>
          <w:color w:val="231F20"/>
          <w:spacing w:val="-24"/>
          <w:w w:val="105"/>
        </w:rPr>
        <w:t xml:space="preserve"> </w:t>
      </w:r>
      <w:r>
        <w:rPr>
          <w:color w:val="231F20"/>
          <w:w w:val="105"/>
        </w:rPr>
        <w:t>je</w:t>
      </w:r>
      <w:r>
        <w:rPr>
          <w:color w:val="231F20"/>
          <w:spacing w:val="-24"/>
          <w:w w:val="105"/>
        </w:rPr>
        <w:t xml:space="preserve"> </w:t>
      </w:r>
      <w:r>
        <w:rPr>
          <w:color w:val="231F20"/>
          <w:w w:val="105"/>
        </w:rPr>
        <w:t>pežorativan)</w:t>
      </w:r>
      <w:r>
        <w:rPr>
          <w:color w:val="231F20"/>
          <w:spacing w:val="-24"/>
          <w:w w:val="105"/>
        </w:rPr>
        <w:t xml:space="preserve"> </w:t>
      </w:r>
      <w:r>
        <w:rPr>
          <w:color w:val="231F20"/>
          <w:w w:val="105"/>
        </w:rPr>
        <w:t>nije</w:t>
      </w:r>
      <w:r>
        <w:rPr>
          <w:color w:val="231F20"/>
          <w:spacing w:val="-24"/>
          <w:w w:val="105"/>
        </w:rPr>
        <w:t xml:space="preserve"> </w:t>
      </w:r>
      <w:r>
        <w:rPr>
          <w:color w:val="231F20"/>
          <w:w w:val="105"/>
        </w:rPr>
        <w:t>tu</w:t>
      </w:r>
      <w:r>
        <w:rPr>
          <w:color w:val="231F20"/>
          <w:spacing w:val="-24"/>
          <w:w w:val="105"/>
        </w:rPr>
        <w:t xml:space="preserve"> </w:t>
      </w:r>
      <w:r>
        <w:rPr>
          <w:color w:val="231F20"/>
          <w:w w:val="105"/>
        </w:rPr>
        <w:t>bilo</w:t>
      </w:r>
      <w:r>
        <w:rPr>
          <w:color w:val="231F20"/>
          <w:spacing w:val="-24"/>
          <w:w w:val="105"/>
        </w:rPr>
        <w:t xml:space="preserve"> </w:t>
      </w:r>
      <w:r>
        <w:rPr>
          <w:color w:val="231F20"/>
          <w:w w:val="105"/>
        </w:rPr>
        <w:t>odjednom</w:t>
      </w:r>
      <w:r>
        <w:rPr>
          <w:color w:val="231F20"/>
          <w:spacing w:val="-24"/>
          <w:w w:val="105"/>
        </w:rPr>
        <w:t xml:space="preserve"> </w:t>
      </w:r>
      <w:r>
        <w:rPr>
          <w:color w:val="231F20"/>
          <w:w w:val="105"/>
        </w:rPr>
        <w:t>petsto</w:t>
      </w:r>
      <w:r>
        <w:rPr>
          <w:color w:val="231F20"/>
          <w:spacing w:val="-24"/>
          <w:w w:val="105"/>
        </w:rPr>
        <w:t xml:space="preserve"> </w:t>
      </w:r>
      <w:r>
        <w:rPr>
          <w:color w:val="231F20"/>
          <w:w w:val="105"/>
        </w:rPr>
        <w:t>i</w:t>
      </w:r>
      <w:r>
        <w:rPr>
          <w:color w:val="231F20"/>
          <w:spacing w:val="-24"/>
          <w:w w:val="105"/>
        </w:rPr>
        <w:t xml:space="preserve"> </w:t>
      </w:r>
      <w:r>
        <w:rPr>
          <w:color w:val="231F20"/>
          <w:w w:val="105"/>
        </w:rPr>
        <w:t>hiljadu</w:t>
      </w:r>
      <w:r>
        <w:rPr>
          <w:color w:val="231F20"/>
          <w:spacing w:val="-24"/>
          <w:w w:val="105"/>
        </w:rPr>
        <w:t xml:space="preserve"> </w:t>
      </w:r>
      <w:r>
        <w:rPr>
          <w:color w:val="231F20"/>
          <w:w w:val="105"/>
        </w:rPr>
        <w:t>ljudi</w:t>
      </w:r>
      <w:r>
        <w:rPr>
          <w:color w:val="231F20"/>
          <w:spacing w:val="-24"/>
          <w:w w:val="105"/>
        </w:rPr>
        <w:t xml:space="preserve"> </w:t>
      </w:r>
      <w:r>
        <w:rPr>
          <w:color w:val="231F20"/>
          <w:w w:val="105"/>
        </w:rPr>
        <w:t>koji su</w:t>
      </w:r>
      <w:r>
        <w:rPr>
          <w:color w:val="231F20"/>
          <w:spacing w:val="-27"/>
          <w:w w:val="105"/>
        </w:rPr>
        <w:t xml:space="preserve"> </w:t>
      </w:r>
      <w:r>
        <w:rPr>
          <w:color w:val="231F20"/>
          <w:w w:val="105"/>
        </w:rPr>
        <w:t>to</w:t>
      </w:r>
      <w:r>
        <w:rPr>
          <w:color w:val="231F20"/>
          <w:spacing w:val="-27"/>
          <w:w w:val="105"/>
        </w:rPr>
        <w:t xml:space="preserve"> </w:t>
      </w:r>
      <w:r>
        <w:rPr>
          <w:color w:val="231F20"/>
          <w:w w:val="105"/>
        </w:rPr>
        <w:t>radili.</w:t>
      </w:r>
      <w:r>
        <w:rPr>
          <w:color w:val="231F20"/>
          <w:spacing w:val="-27"/>
          <w:w w:val="105"/>
        </w:rPr>
        <w:t xml:space="preserve"> </w:t>
      </w:r>
      <w:r>
        <w:rPr>
          <w:color w:val="231F20"/>
          <w:w w:val="105"/>
        </w:rPr>
        <w:t>Pokret</w:t>
      </w:r>
      <w:r>
        <w:rPr>
          <w:color w:val="231F20"/>
          <w:spacing w:val="-27"/>
          <w:w w:val="105"/>
        </w:rPr>
        <w:t xml:space="preserve"> </w:t>
      </w:r>
      <w:r>
        <w:rPr>
          <w:color w:val="231F20"/>
          <w:w w:val="105"/>
        </w:rPr>
        <w:t>za</w:t>
      </w:r>
      <w:r>
        <w:rPr>
          <w:color w:val="231F20"/>
          <w:spacing w:val="-27"/>
          <w:w w:val="105"/>
        </w:rPr>
        <w:t xml:space="preserve"> </w:t>
      </w:r>
      <w:r>
        <w:rPr>
          <w:color w:val="231F20"/>
          <w:w w:val="105"/>
        </w:rPr>
        <w:t>ženska</w:t>
      </w:r>
      <w:r>
        <w:rPr>
          <w:color w:val="231F20"/>
          <w:spacing w:val="-27"/>
          <w:w w:val="105"/>
        </w:rPr>
        <w:t xml:space="preserve"> </w:t>
      </w:r>
      <w:r>
        <w:rPr>
          <w:color w:val="231F20"/>
          <w:w w:val="105"/>
        </w:rPr>
        <w:t>prava</w:t>
      </w:r>
      <w:r>
        <w:rPr>
          <w:color w:val="231F20"/>
          <w:spacing w:val="-27"/>
          <w:w w:val="105"/>
        </w:rPr>
        <w:t xml:space="preserve"> </w:t>
      </w:r>
      <w:r>
        <w:rPr>
          <w:color w:val="231F20"/>
          <w:w w:val="105"/>
        </w:rPr>
        <w:t>pokrenulo</w:t>
      </w:r>
      <w:r>
        <w:rPr>
          <w:color w:val="231F20"/>
          <w:spacing w:val="-27"/>
          <w:w w:val="105"/>
        </w:rPr>
        <w:t xml:space="preserve"> </w:t>
      </w:r>
      <w:r>
        <w:rPr>
          <w:color w:val="231F20"/>
          <w:w w:val="105"/>
        </w:rPr>
        <w:t>je</w:t>
      </w:r>
      <w:r>
        <w:rPr>
          <w:color w:val="231F20"/>
          <w:spacing w:val="-27"/>
          <w:w w:val="105"/>
        </w:rPr>
        <w:t xml:space="preserve"> </w:t>
      </w:r>
      <w:r>
        <w:rPr>
          <w:color w:val="231F20"/>
          <w:w w:val="105"/>
        </w:rPr>
        <w:t>svega</w:t>
      </w:r>
      <w:r>
        <w:rPr>
          <w:color w:val="231F20"/>
          <w:spacing w:val="-27"/>
          <w:w w:val="105"/>
        </w:rPr>
        <w:t xml:space="preserve"> </w:t>
      </w:r>
      <w:r>
        <w:rPr>
          <w:color w:val="231F20"/>
          <w:w w:val="105"/>
        </w:rPr>
        <w:t>nekoliko</w:t>
      </w:r>
      <w:r>
        <w:rPr>
          <w:color w:val="231F20"/>
          <w:spacing w:val="-27"/>
          <w:w w:val="105"/>
        </w:rPr>
        <w:t xml:space="preserve"> </w:t>
      </w:r>
      <w:r>
        <w:rPr>
          <w:color w:val="231F20"/>
          <w:w w:val="105"/>
        </w:rPr>
        <w:t>mislećih</w:t>
      </w:r>
      <w:r>
        <w:rPr>
          <w:color w:val="231F20"/>
          <w:spacing w:val="-27"/>
          <w:w w:val="105"/>
        </w:rPr>
        <w:t xml:space="preserve"> </w:t>
      </w:r>
      <w:r>
        <w:rPr>
          <w:color w:val="231F20"/>
          <w:w w:val="105"/>
        </w:rPr>
        <w:t>i</w:t>
      </w:r>
      <w:r>
        <w:rPr>
          <w:color w:val="231F20"/>
          <w:spacing w:val="-27"/>
          <w:w w:val="105"/>
        </w:rPr>
        <w:t xml:space="preserve"> </w:t>
      </w:r>
      <w:r>
        <w:rPr>
          <w:color w:val="231F20"/>
          <w:w w:val="105"/>
        </w:rPr>
        <w:t>posve- ćenih</w:t>
      </w:r>
      <w:r>
        <w:rPr>
          <w:color w:val="231F20"/>
          <w:spacing w:val="-23"/>
          <w:w w:val="105"/>
        </w:rPr>
        <w:t xml:space="preserve"> </w:t>
      </w:r>
      <w:r>
        <w:rPr>
          <w:color w:val="231F20"/>
          <w:w w:val="105"/>
        </w:rPr>
        <w:t>žena</w:t>
      </w:r>
      <w:r>
        <w:rPr>
          <w:color w:val="231F20"/>
          <w:spacing w:val="-23"/>
          <w:w w:val="105"/>
        </w:rPr>
        <w:t xml:space="preserve"> </w:t>
      </w:r>
      <w:r>
        <w:rPr>
          <w:color w:val="231F20"/>
          <w:w w:val="105"/>
        </w:rPr>
        <w:t>i</w:t>
      </w:r>
      <w:r>
        <w:rPr>
          <w:color w:val="231F20"/>
          <w:spacing w:val="-23"/>
          <w:w w:val="105"/>
        </w:rPr>
        <w:t xml:space="preserve"> </w:t>
      </w:r>
      <w:r>
        <w:rPr>
          <w:color w:val="231F20"/>
          <w:w w:val="105"/>
        </w:rPr>
        <w:t>muškaraca,</w:t>
      </w:r>
      <w:r>
        <w:rPr>
          <w:color w:val="231F20"/>
          <w:spacing w:val="-23"/>
          <w:w w:val="105"/>
        </w:rPr>
        <w:t xml:space="preserve"> </w:t>
      </w:r>
      <w:r>
        <w:rPr>
          <w:color w:val="231F20"/>
          <w:w w:val="105"/>
        </w:rPr>
        <w:t>počevši</w:t>
      </w:r>
      <w:r>
        <w:rPr>
          <w:color w:val="231F20"/>
          <w:spacing w:val="-23"/>
          <w:w w:val="105"/>
        </w:rPr>
        <w:t xml:space="preserve"> </w:t>
      </w:r>
      <w:r>
        <w:rPr>
          <w:color w:val="231F20"/>
          <w:w w:val="105"/>
        </w:rPr>
        <w:t>od</w:t>
      </w:r>
      <w:r>
        <w:rPr>
          <w:color w:val="231F20"/>
          <w:spacing w:val="-23"/>
          <w:w w:val="105"/>
        </w:rPr>
        <w:t xml:space="preserve"> </w:t>
      </w:r>
      <w:r>
        <w:rPr>
          <w:color w:val="231F20"/>
          <w:w w:val="105"/>
        </w:rPr>
        <w:t>Suzan</w:t>
      </w:r>
      <w:r>
        <w:rPr>
          <w:color w:val="231F20"/>
          <w:spacing w:val="-21"/>
          <w:w w:val="105"/>
        </w:rPr>
        <w:t xml:space="preserve"> </w:t>
      </w:r>
      <w:r>
        <w:rPr>
          <w:color w:val="231F20"/>
          <w:w w:val="105"/>
        </w:rPr>
        <w:t>B.</w:t>
      </w:r>
      <w:r>
        <w:rPr>
          <w:color w:val="231F20"/>
          <w:spacing w:val="-21"/>
          <w:w w:val="105"/>
        </w:rPr>
        <w:t xml:space="preserve"> </w:t>
      </w:r>
      <w:r>
        <w:rPr>
          <w:color w:val="231F20"/>
          <w:w w:val="105"/>
        </w:rPr>
        <w:t>Antoni</w:t>
      </w:r>
      <w:r>
        <w:rPr>
          <w:color w:val="231F20"/>
          <w:spacing w:val="-21"/>
          <w:w w:val="105"/>
        </w:rPr>
        <w:t xml:space="preserve"> </w:t>
      </w:r>
      <w:r>
        <w:rPr>
          <w:color w:val="231F20"/>
          <w:w w:val="105"/>
        </w:rPr>
        <w:t>do</w:t>
      </w:r>
      <w:r>
        <w:rPr>
          <w:color w:val="231F20"/>
          <w:spacing w:val="-21"/>
          <w:w w:val="105"/>
        </w:rPr>
        <w:t xml:space="preserve"> </w:t>
      </w:r>
      <w:r>
        <w:rPr>
          <w:color w:val="231F20"/>
          <w:w w:val="105"/>
        </w:rPr>
        <w:t>Roze</w:t>
      </w:r>
      <w:r>
        <w:rPr>
          <w:color w:val="231F20"/>
          <w:spacing w:val="-23"/>
          <w:w w:val="105"/>
        </w:rPr>
        <w:t xml:space="preserve"> </w:t>
      </w:r>
      <w:r>
        <w:rPr>
          <w:color w:val="231F20"/>
          <w:w w:val="105"/>
        </w:rPr>
        <w:t>Luksemburg,</w:t>
      </w:r>
      <w:r>
        <w:rPr>
          <w:color w:val="231F20"/>
          <w:spacing w:val="-23"/>
          <w:w w:val="105"/>
        </w:rPr>
        <w:t xml:space="preserve"> </w:t>
      </w:r>
      <w:r>
        <w:rPr>
          <w:color w:val="231F20"/>
          <w:w w:val="105"/>
        </w:rPr>
        <w:t>kao</w:t>
      </w:r>
      <w:r>
        <w:rPr>
          <w:color w:val="231F20"/>
          <w:spacing w:val="-23"/>
          <w:w w:val="105"/>
        </w:rPr>
        <w:t xml:space="preserve"> </w:t>
      </w:r>
      <w:r>
        <w:rPr>
          <w:color w:val="231F20"/>
          <w:w w:val="105"/>
        </w:rPr>
        <w:t>i pokreta</w:t>
      </w:r>
      <w:r>
        <w:rPr>
          <w:color w:val="231F20"/>
          <w:spacing w:val="-27"/>
          <w:w w:val="105"/>
        </w:rPr>
        <w:t xml:space="preserve"> </w:t>
      </w:r>
      <w:r>
        <w:rPr>
          <w:color w:val="231F20"/>
          <w:w w:val="105"/>
        </w:rPr>
        <w:t>za</w:t>
      </w:r>
      <w:r>
        <w:rPr>
          <w:color w:val="231F20"/>
          <w:spacing w:val="-27"/>
          <w:w w:val="105"/>
        </w:rPr>
        <w:t xml:space="preserve"> </w:t>
      </w:r>
      <w:r>
        <w:rPr>
          <w:color w:val="231F20"/>
          <w:w w:val="105"/>
        </w:rPr>
        <w:t>crnačka</w:t>
      </w:r>
      <w:r>
        <w:rPr>
          <w:color w:val="231F20"/>
          <w:spacing w:val="-27"/>
          <w:w w:val="105"/>
        </w:rPr>
        <w:t xml:space="preserve"> </w:t>
      </w:r>
      <w:r>
        <w:rPr>
          <w:color w:val="231F20"/>
          <w:w w:val="105"/>
        </w:rPr>
        <w:t>prava</w:t>
      </w:r>
      <w:r>
        <w:rPr>
          <w:color w:val="231F20"/>
          <w:spacing w:val="-27"/>
          <w:w w:val="105"/>
        </w:rPr>
        <w:t xml:space="preserve"> </w:t>
      </w:r>
      <w:r>
        <w:rPr>
          <w:color w:val="231F20"/>
          <w:w w:val="105"/>
        </w:rPr>
        <w:t>vezanog</w:t>
      </w:r>
      <w:r>
        <w:rPr>
          <w:color w:val="231F20"/>
          <w:spacing w:val="-27"/>
          <w:w w:val="105"/>
        </w:rPr>
        <w:t xml:space="preserve"> </w:t>
      </w:r>
      <w:r>
        <w:rPr>
          <w:color w:val="231F20"/>
          <w:w w:val="105"/>
        </w:rPr>
        <w:t>za</w:t>
      </w:r>
      <w:r>
        <w:rPr>
          <w:color w:val="231F20"/>
          <w:spacing w:val="-27"/>
          <w:w w:val="105"/>
        </w:rPr>
        <w:t xml:space="preserve"> </w:t>
      </w:r>
      <w:r>
        <w:rPr>
          <w:color w:val="231F20"/>
          <w:w w:val="105"/>
        </w:rPr>
        <w:t>Rozu</w:t>
      </w:r>
      <w:r>
        <w:rPr>
          <w:color w:val="231F20"/>
          <w:spacing w:val="-27"/>
          <w:w w:val="105"/>
        </w:rPr>
        <w:t xml:space="preserve"> </w:t>
      </w:r>
      <w:r>
        <w:rPr>
          <w:color w:val="231F20"/>
          <w:w w:val="105"/>
        </w:rPr>
        <w:t>Parks</w:t>
      </w:r>
      <w:r>
        <w:rPr>
          <w:color w:val="231F20"/>
          <w:w w:val="105"/>
          <w:position w:val="7"/>
          <w:sz w:val="13"/>
          <w:szCs w:val="13"/>
        </w:rPr>
        <w:t>5</w:t>
      </w:r>
      <w:r>
        <w:rPr>
          <w:color w:val="231F20"/>
          <w:w w:val="105"/>
        </w:rPr>
        <w:t>,</w:t>
      </w:r>
      <w:r>
        <w:rPr>
          <w:color w:val="231F20"/>
          <w:spacing w:val="-27"/>
          <w:w w:val="105"/>
        </w:rPr>
        <w:t xml:space="preserve"> </w:t>
      </w:r>
      <w:r>
        <w:rPr>
          <w:color w:val="231F20"/>
          <w:w w:val="105"/>
        </w:rPr>
        <w:t>koju</w:t>
      </w:r>
      <w:r>
        <w:rPr>
          <w:color w:val="231F20"/>
          <w:spacing w:val="-27"/>
          <w:w w:val="105"/>
        </w:rPr>
        <w:t xml:space="preserve"> </w:t>
      </w:r>
      <w:r>
        <w:rPr>
          <w:color w:val="231F20"/>
          <w:w w:val="105"/>
        </w:rPr>
        <w:t>su</w:t>
      </w:r>
      <w:r>
        <w:rPr>
          <w:color w:val="231F20"/>
          <w:spacing w:val="-27"/>
          <w:w w:val="105"/>
        </w:rPr>
        <w:t xml:space="preserve"> </w:t>
      </w:r>
      <w:r>
        <w:rPr>
          <w:color w:val="231F20"/>
          <w:w w:val="105"/>
        </w:rPr>
        <w:t>zvali</w:t>
      </w:r>
      <w:r>
        <w:rPr>
          <w:color w:val="231F20"/>
          <w:spacing w:val="-27"/>
          <w:w w:val="105"/>
        </w:rPr>
        <w:t xml:space="preserve"> </w:t>
      </w:r>
      <w:r>
        <w:rPr>
          <w:color w:val="231F20"/>
          <w:w w:val="105"/>
        </w:rPr>
        <w:t>Majka</w:t>
      </w:r>
      <w:r>
        <w:rPr>
          <w:color w:val="231F20"/>
          <w:spacing w:val="-27"/>
          <w:w w:val="105"/>
        </w:rPr>
        <w:t xml:space="preserve"> </w:t>
      </w:r>
      <w:r>
        <w:rPr>
          <w:color w:val="231F20"/>
          <w:w w:val="105"/>
        </w:rPr>
        <w:t>pokreta</w:t>
      </w:r>
      <w:r>
        <w:rPr>
          <w:color w:val="231F20"/>
          <w:spacing w:val="-27"/>
          <w:w w:val="105"/>
        </w:rPr>
        <w:t xml:space="preserve"> </w:t>
      </w:r>
      <w:r>
        <w:rPr>
          <w:color w:val="231F20"/>
          <w:w w:val="105"/>
        </w:rPr>
        <w:t>za slobodu...</w:t>
      </w:r>
      <w:r>
        <w:rPr>
          <w:color w:val="231F20"/>
          <w:spacing w:val="-27"/>
          <w:w w:val="105"/>
        </w:rPr>
        <w:t xml:space="preserve"> </w:t>
      </w:r>
      <w:r>
        <w:rPr>
          <w:color w:val="231F20"/>
          <w:w w:val="105"/>
        </w:rPr>
        <w:t>i</w:t>
      </w:r>
      <w:r>
        <w:rPr>
          <w:color w:val="231F20"/>
          <w:spacing w:val="-27"/>
          <w:w w:val="105"/>
        </w:rPr>
        <w:t xml:space="preserve"> </w:t>
      </w:r>
      <w:r>
        <w:rPr>
          <w:color w:val="231F20"/>
          <w:w w:val="105"/>
        </w:rPr>
        <w:t>Martina</w:t>
      </w:r>
      <w:r>
        <w:rPr>
          <w:color w:val="231F20"/>
          <w:spacing w:val="-27"/>
          <w:w w:val="105"/>
        </w:rPr>
        <w:t xml:space="preserve"> </w:t>
      </w:r>
      <w:r>
        <w:rPr>
          <w:color w:val="231F20"/>
          <w:w w:val="105"/>
        </w:rPr>
        <w:t>Luter</w:t>
      </w:r>
      <w:r>
        <w:rPr>
          <w:color w:val="231F20"/>
          <w:spacing w:val="-27"/>
          <w:w w:val="105"/>
        </w:rPr>
        <w:t xml:space="preserve"> </w:t>
      </w:r>
      <w:r>
        <w:rPr>
          <w:color w:val="231F20"/>
          <w:w w:val="105"/>
        </w:rPr>
        <w:t>Kinga</w:t>
      </w:r>
      <w:r>
        <w:rPr>
          <w:color w:val="231F20"/>
          <w:spacing w:val="-27"/>
          <w:w w:val="105"/>
        </w:rPr>
        <w:t xml:space="preserve"> </w:t>
      </w:r>
      <w:r>
        <w:rPr>
          <w:color w:val="231F20"/>
          <w:w w:val="105"/>
        </w:rPr>
        <w:t>i</w:t>
      </w:r>
      <w:r>
        <w:rPr>
          <w:color w:val="231F20"/>
          <w:spacing w:val="-27"/>
          <w:w w:val="105"/>
        </w:rPr>
        <w:t xml:space="preserve"> </w:t>
      </w:r>
      <w:r>
        <w:rPr>
          <w:color w:val="231F20"/>
          <w:w w:val="105"/>
        </w:rPr>
        <w:t>par</w:t>
      </w:r>
      <w:r>
        <w:rPr>
          <w:color w:val="231F20"/>
          <w:spacing w:val="-27"/>
          <w:w w:val="105"/>
        </w:rPr>
        <w:t xml:space="preserve"> </w:t>
      </w:r>
      <w:r>
        <w:rPr>
          <w:color w:val="231F20"/>
          <w:w w:val="105"/>
        </w:rPr>
        <w:t>bliskih</w:t>
      </w:r>
      <w:r>
        <w:rPr>
          <w:color w:val="231F20"/>
          <w:spacing w:val="-27"/>
          <w:w w:val="105"/>
        </w:rPr>
        <w:t xml:space="preserve"> </w:t>
      </w:r>
      <w:r>
        <w:rPr>
          <w:color w:val="231F20"/>
          <w:w w:val="105"/>
        </w:rPr>
        <w:t>saradnika</w:t>
      </w:r>
      <w:r>
        <w:rPr>
          <w:color w:val="231F20"/>
          <w:spacing w:val="-27"/>
          <w:w w:val="105"/>
        </w:rPr>
        <w:t xml:space="preserve"> </w:t>
      </w:r>
      <w:r>
        <w:rPr>
          <w:color w:val="231F20"/>
          <w:w w:val="105"/>
        </w:rPr>
        <w:t>ili</w:t>
      </w:r>
      <w:r>
        <w:rPr>
          <w:color w:val="231F20"/>
          <w:spacing w:val="-27"/>
          <w:w w:val="105"/>
        </w:rPr>
        <w:t xml:space="preserve"> </w:t>
      </w:r>
      <w:r>
        <w:rPr>
          <w:color w:val="231F20"/>
          <w:w w:val="105"/>
        </w:rPr>
        <w:t>pokreta</w:t>
      </w:r>
      <w:r>
        <w:rPr>
          <w:color w:val="231F20"/>
          <w:spacing w:val="-27"/>
          <w:w w:val="105"/>
        </w:rPr>
        <w:t xml:space="preserve"> </w:t>
      </w:r>
      <w:r>
        <w:rPr>
          <w:color w:val="231F20"/>
          <w:w w:val="105"/>
        </w:rPr>
        <w:t>za</w:t>
      </w:r>
      <w:r>
        <w:rPr>
          <w:color w:val="231F20"/>
          <w:spacing w:val="-27"/>
          <w:w w:val="105"/>
        </w:rPr>
        <w:t xml:space="preserve"> </w:t>
      </w:r>
      <w:r>
        <w:rPr>
          <w:color w:val="231F20"/>
          <w:w w:val="105"/>
        </w:rPr>
        <w:t>prava</w:t>
      </w:r>
      <w:r>
        <w:rPr>
          <w:color w:val="231F20"/>
          <w:spacing w:val="-27"/>
          <w:w w:val="105"/>
        </w:rPr>
        <w:t xml:space="preserve"> </w:t>
      </w:r>
      <w:r>
        <w:rPr>
          <w:color w:val="231F20"/>
          <w:w w:val="105"/>
        </w:rPr>
        <w:t>osoba sa</w:t>
      </w:r>
      <w:r>
        <w:rPr>
          <w:color w:val="231F20"/>
          <w:spacing w:val="-20"/>
          <w:w w:val="105"/>
        </w:rPr>
        <w:t xml:space="preserve"> </w:t>
      </w:r>
      <w:r>
        <w:rPr>
          <w:color w:val="231F20"/>
          <w:w w:val="105"/>
        </w:rPr>
        <w:t>invaliditetom</w:t>
      </w:r>
      <w:r>
        <w:rPr>
          <w:color w:val="231F20"/>
          <w:spacing w:val="-20"/>
          <w:w w:val="105"/>
        </w:rPr>
        <w:t xml:space="preserve"> </w:t>
      </w:r>
      <w:r>
        <w:rPr>
          <w:color w:val="231F20"/>
          <w:w w:val="105"/>
        </w:rPr>
        <w:t>koji</w:t>
      </w:r>
      <w:r>
        <w:rPr>
          <w:color w:val="231F20"/>
          <w:spacing w:val="-20"/>
          <w:w w:val="105"/>
        </w:rPr>
        <w:t xml:space="preserve"> </w:t>
      </w:r>
      <w:r>
        <w:rPr>
          <w:color w:val="231F20"/>
          <w:w w:val="105"/>
        </w:rPr>
        <w:t>su</w:t>
      </w:r>
      <w:r>
        <w:rPr>
          <w:color w:val="231F20"/>
          <w:spacing w:val="-20"/>
          <w:w w:val="105"/>
        </w:rPr>
        <w:t xml:space="preserve"> </w:t>
      </w:r>
      <w:r>
        <w:rPr>
          <w:color w:val="231F20"/>
          <w:w w:val="105"/>
        </w:rPr>
        <w:t>predvodili</w:t>
      </w:r>
      <w:r>
        <w:rPr>
          <w:color w:val="231F20"/>
          <w:spacing w:val="-20"/>
          <w:w w:val="105"/>
        </w:rPr>
        <w:t xml:space="preserve"> </w:t>
      </w:r>
      <w:r>
        <w:rPr>
          <w:color w:val="231F20"/>
          <w:w w:val="105"/>
        </w:rPr>
        <w:t>Ed</w:t>
      </w:r>
      <w:r>
        <w:rPr>
          <w:color w:val="231F20"/>
          <w:spacing w:val="-20"/>
          <w:w w:val="105"/>
        </w:rPr>
        <w:t xml:space="preserve"> </w:t>
      </w:r>
      <w:r>
        <w:rPr>
          <w:color w:val="231F20"/>
          <w:w w:val="105"/>
        </w:rPr>
        <w:t>Roberts,</w:t>
      </w:r>
      <w:r>
        <w:rPr>
          <w:color w:val="231F20"/>
          <w:spacing w:val="-20"/>
          <w:w w:val="105"/>
        </w:rPr>
        <w:t xml:space="preserve"> </w:t>
      </w:r>
      <w:r>
        <w:rPr>
          <w:color w:val="231F20"/>
          <w:w w:val="105"/>
        </w:rPr>
        <w:t>Džastin</w:t>
      </w:r>
      <w:r>
        <w:rPr>
          <w:color w:val="231F20"/>
          <w:spacing w:val="-20"/>
          <w:w w:val="105"/>
        </w:rPr>
        <w:t xml:space="preserve"> </w:t>
      </w:r>
      <w:r>
        <w:rPr>
          <w:color w:val="231F20"/>
          <w:w w:val="105"/>
        </w:rPr>
        <w:t>Dart,</w:t>
      </w:r>
      <w:r>
        <w:rPr>
          <w:color w:val="231F20"/>
          <w:spacing w:val="-20"/>
          <w:w w:val="105"/>
        </w:rPr>
        <w:t xml:space="preserve"> </w:t>
      </w:r>
      <w:r>
        <w:rPr>
          <w:color w:val="231F20"/>
          <w:w w:val="105"/>
        </w:rPr>
        <w:t>Džudit</w:t>
      </w:r>
      <w:r>
        <w:rPr>
          <w:color w:val="231F20"/>
          <w:spacing w:val="-20"/>
          <w:w w:val="105"/>
        </w:rPr>
        <w:t xml:space="preserve"> </w:t>
      </w:r>
      <w:r>
        <w:rPr>
          <w:color w:val="231F20"/>
          <w:w w:val="105"/>
        </w:rPr>
        <w:t>Hjuman.</w:t>
      </w:r>
      <w:r>
        <w:rPr>
          <w:color w:val="231F20"/>
          <w:spacing w:val="-20"/>
          <w:w w:val="105"/>
        </w:rPr>
        <w:t xml:space="preserve"> </w:t>
      </w:r>
      <w:r>
        <w:rPr>
          <w:color w:val="231F20"/>
          <w:spacing w:val="-8"/>
          <w:w w:val="105"/>
        </w:rPr>
        <w:t xml:space="preserve">Ti </w:t>
      </w:r>
      <w:r>
        <w:rPr>
          <w:color w:val="231F20"/>
          <w:w w:val="105"/>
        </w:rPr>
        <w:t>ljudi</w:t>
      </w:r>
      <w:r>
        <w:rPr>
          <w:color w:val="231F20"/>
          <w:spacing w:val="-11"/>
          <w:w w:val="105"/>
        </w:rPr>
        <w:t xml:space="preserve"> </w:t>
      </w:r>
      <w:r>
        <w:rPr>
          <w:color w:val="231F20"/>
          <w:w w:val="105"/>
        </w:rPr>
        <w:t>imali</w:t>
      </w:r>
      <w:r>
        <w:rPr>
          <w:color w:val="231F20"/>
          <w:spacing w:val="-11"/>
          <w:w w:val="105"/>
        </w:rPr>
        <w:t xml:space="preserve"> </w:t>
      </w:r>
      <w:r>
        <w:rPr>
          <w:color w:val="231F20"/>
          <w:w w:val="105"/>
        </w:rPr>
        <w:t>su</w:t>
      </w:r>
      <w:r>
        <w:rPr>
          <w:color w:val="231F20"/>
          <w:spacing w:val="-11"/>
          <w:w w:val="105"/>
        </w:rPr>
        <w:t xml:space="preserve"> </w:t>
      </w:r>
      <w:r>
        <w:rPr>
          <w:color w:val="231F20"/>
          <w:w w:val="105"/>
        </w:rPr>
        <w:t>neku</w:t>
      </w:r>
      <w:r>
        <w:rPr>
          <w:color w:val="231F20"/>
          <w:spacing w:val="-11"/>
          <w:w w:val="105"/>
        </w:rPr>
        <w:t xml:space="preserve"> </w:t>
      </w:r>
      <w:r>
        <w:rPr>
          <w:color w:val="231F20"/>
          <w:w w:val="105"/>
        </w:rPr>
        <w:t>svoju</w:t>
      </w:r>
      <w:r>
        <w:rPr>
          <w:color w:val="231F20"/>
          <w:spacing w:val="-11"/>
          <w:w w:val="105"/>
        </w:rPr>
        <w:t xml:space="preserve"> </w:t>
      </w:r>
      <w:r>
        <w:rPr>
          <w:color w:val="231F20"/>
          <w:w w:val="105"/>
        </w:rPr>
        <w:t>viziju</w:t>
      </w:r>
      <w:r>
        <w:rPr>
          <w:color w:val="231F20"/>
          <w:spacing w:val="-11"/>
          <w:w w:val="105"/>
        </w:rPr>
        <w:t xml:space="preserve"> </w:t>
      </w:r>
      <w:r>
        <w:rPr>
          <w:color w:val="231F20"/>
          <w:w w:val="105"/>
        </w:rPr>
        <w:t>i</w:t>
      </w:r>
      <w:r>
        <w:rPr>
          <w:color w:val="231F20"/>
          <w:spacing w:val="-11"/>
          <w:w w:val="105"/>
        </w:rPr>
        <w:t xml:space="preserve"> </w:t>
      </w:r>
      <w:r>
        <w:rPr>
          <w:color w:val="231F20"/>
          <w:w w:val="105"/>
        </w:rPr>
        <w:t>za</w:t>
      </w:r>
      <w:r>
        <w:rPr>
          <w:color w:val="231F20"/>
          <w:spacing w:val="-11"/>
          <w:w w:val="105"/>
        </w:rPr>
        <w:t xml:space="preserve"> </w:t>
      </w:r>
      <w:r>
        <w:rPr>
          <w:color w:val="231F20"/>
          <w:w w:val="105"/>
        </w:rPr>
        <w:t>tu</w:t>
      </w:r>
      <w:r>
        <w:rPr>
          <w:color w:val="231F20"/>
          <w:spacing w:val="-11"/>
          <w:w w:val="105"/>
        </w:rPr>
        <w:t xml:space="preserve"> </w:t>
      </w:r>
      <w:r>
        <w:rPr>
          <w:color w:val="231F20"/>
          <w:w w:val="105"/>
        </w:rPr>
        <w:t>viziju</w:t>
      </w:r>
      <w:r>
        <w:rPr>
          <w:color w:val="231F20"/>
          <w:spacing w:val="-11"/>
          <w:w w:val="105"/>
        </w:rPr>
        <w:t xml:space="preserve"> </w:t>
      </w:r>
      <w:r>
        <w:rPr>
          <w:color w:val="231F20"/>
          <w:w w:val="105"/>
        </w:rPr>
        <w:t>se</w:t>
      </w:r>
      <w:r>
        <w:rPr>
          <w:color w:val="231F20"/>
          <w:spacing w:val="-11"/>
          <w:w w:val="105"/>
        </w:rPr>
        <w:t xml:space="preserve"> </w:t>
      </w:r>
      <w:r>
        <w:rPr>
          <w:color w:val="231F20"/>
          <w:w w:val="105"/>
        </w:rPr>
        <w:t>zalažu</w:t>
      </w:r>
      <w:r>
        <w:rPr>
          <w:color w:val="231F20"/>
          <w:spacing w:val="-11"/>
          <w:w w:val="105"/>
        </w:rPr>
        <w:t xml:space="preserve"> </w:t>
      </w:r>
      <w:r>
        <w:rPr>
          <w:color w:val="231F20"/>
          <w:w w:val="105"/>
        </w:rPr>
        <w:t>i</w:t>
      </w:r>
      <w:r>
        <w:rPr>
          <w:color w:val="231F20"/>
          <w:spacing w:val="-11"/>
          <w:w w:val="105"/>
        </w:rPr>
        <w:t xml:space="preserve"> </w:t>
      </w:r>
      <w:r>
        <w:rPr>
          <w:color w:val="231F20"/>
          <w:w w:val="105"/>
        </w:rPr>
        <w:t>pokušavaju</w:t>
      </w:r>
      <w:r>
        <w:rPr>
          <w:color w:val="231F20"/>
          <w:spacing w:val="-11"/>
          <w:w w:val="105"/>
        </w:rPr>
        <w:t xml:space="preserve"> </w:t>
      </w:r>
      <w:r>
        <w:rPr>
          <w:color w:val="231F20"/>
          <w:w w:val="105"/>
        </w:rPr>
        <w:t>da</w:t>
      </w:r>
      <w:r>
        <w:rPr>
          <w:color w:val="231F20"/>
          <w:spacing w:val="-11"/>
          <w:w w:val="105"/>
        </w:rPr>
        <w:t xml:space="preserve"> </w:t>
      </w:r>
      <w:r>
        <w:rPr>
          <w:color w:val="231F20"/>
          <w:w w:val="105"/>
        </w:rPr>
        <w:t>motivišu što</w:t>
      </w:r>
      <w:r>
        <w:rPr>
          <w:color w:val="231F20"/>
          <w:spacing w:val="-18"/>
          <w:w w:val="105"/>
        </w:rPr>
        <w:t xml:space="preserve"> </w:t>
      </w:r>
      <w:r>
        <w:rPr>
          <w:color w:val="231F20"/>
          <w:w w:val="105"/>
        </w:rPr>
        <w:t>više</w:t>
      </w:r>
      <w:r>
        <w:rPr>
          <w:color w:val="231F20"/>
          <w:spacing w:val="-18"/>
          <w:w w:val="105"/>
        </w:rPr>
        <w:t xml:space="preserve"> </w:t>
      </w:r>
      <w:r>
        <w:rPr>
          <w:color w:val="231F20"/>
          <w:w w:val="105"/>
        </w:rPr>
        <w:t>ljudi</w:t>
      </w:r>
      <w:r>
        <w:rPr>
          <w:color w:val="231F20"/>
          <w:spacing w:val="-18"/>
          <w:w w:val="105"/>
        </w:rPr>
        <w:t xml:space="preserve"> </w:t>
      </w:r>
      <w:r>
        <w:rPr>
          <w:color w:val="231F20"/>
          <w:w w:val="105"/>
        </w:rPr>
        <w:t>da</w:t>
      </w:r>
      <w:r>
        <w:rPr>
          <w:color w:val="231F20"/>
          <w:spacing w:val="-18"/>
          <w:w w:val="105"/>
        </w:rPr>
        <w:t xml:space="preserve"> </w:t>
      </w:r>
      <w:r>
        <w:rPr>
          <w:color w:val="231F20"/>
          <w:w w:val="105"/>
        </w:rPr>
        <w:t>tu</w:t>
      </w:r>
      <w:r>
        <w:rPr>
          <w:color w:val="231F20"/>
          <w:spacing w:val="-18"/>
          <w:w w:val="105"/>
        </w:rPr>
        <w:t xml:space="preserve"> </w:t>
      </w:r>
      <w:r>
        <w:rPr>
          <w:color w:val="231F20"/>
          <w:w w:val="105"/>
        </w:rPr>
        <w:t>ideju</w:t>
      </w:r>
      <w:r>
        <w:rPr>
          <w:color w:val="231F20"/>
          <w:spacing w:val="-18"/>
          <w:w w:val="105"/>
        </w:rPr>
        <w:t xml:space="preserve"> </w:t>
      </w:r>
      <w:r>
        <w:rPr>
          <w:color w:val="231F20"/>
          <w:w w:val="105"/>
        </w:rPr>
        <w:t>podrže.</w:t>
      </w:r>
      <w:r>
        <w:rPr>
          <w:color w:val="231F20"/>
          <w:spacing w:val="-18"/>
          <w:w w:val="105"/>
        </w:rPr>
        <w:t xml:space="preserve"> </w:t>
      </w:r>
      <w:r>
        <w:rPr>
          <w:color w:val="231F20"/>
          <w:w w:val="105"/>
        </w:rPr>
        <w:t>Nikad</w:t>
      </w:r>
      <w:r>
        <w:rPr>
          <w:color w:val="231F20"/>
          <w:spacing w:val="-18"/>
          <w:w w:val="105"/>
        </w:rPr>
        <w:t xml:space="preserve"> </w:t>
      </w:r>
      <w:r>
        <w:rPr>
          <w:color w:val="231F20"/>
          <w:w w:val="105"/>
        </w:rPr>
        <w:t>neće</w:t>
      </w:r>
      <w:r>
        <w:rPr>
          <w:color w:val="231F20"/>
          <w:spacing w:val="-18"/>
          <w:w w:val="105"/>
        </w:rPr>
        <w:t xml:space="preserve"> </w:t>
      </w:r>
      <w:r>
        <w:rPr>
          <w:color w:val="231F20"/>
          <w:w w:val="105"/>
        </w:rPr>
        <w:t>svi</w:t>
      </w:r>
      <w:r>
        <w:rPr>
          <w:color w:val="231F20"/>
          <w:spacing w:val="-18"/>
          <w:w w:val="105"/>
        </w:rPr>
        <w:t xml:space="preserve"> </w:t>
      </w:r>
      <w:r>
        <w:rPr>
          <w:color w:val="231F20"/>
          <w:w w:val="105"/>
        </w:rPr>
        <w:t>ljudi</w:t>
      </w:r>
      <w:r>
        <w:rPr>
          <w:color w:val="231F20"/>
          <w:spacing w:val="-18"/>
          <w:w w:val="105"/>
        </w:rPr>
        <w:t xml:space="preserve"> </w:t>
      </w:r>
      <w:r>
        <w:rPr>
          <w:color w:val="231F20"/>
          <w:w w:val="105"/>
        </w:rPr>
        <w:t>učestvovati</w:t>
      </w:r>
      <w:r>
        <w:rPr>
          <w:color w:val="231F20"/>
          <w:spacing w:val="-18"/>
          <w:w w:val="105"/>
        </w:rPr>
        <w:t xml:space="preserve"> </w:t>
      </w:r>
      <w:r>
        <w:rPr>
          <w:color w:val="231F20"/>
          <w:w w:val="105"/>
        </w:rPr>
        <w:t>u</w:t>
      </w:r>
      <w:r>
        <w:rPr>
          <w:color w:val="231F20"/>
          <w:spacing w:val="-18"/>
          <w:w w:val="105"/>
        </w:rPr>
        <w:t xml:space="preserve"> </w:t>
      </w:r>
      <w:r>
        <w:rPr>
          <w:color w:val="231F20"/>
          <w:w w:val="105"/>
        </w:rPr>
        <w:t>tome,</w:t>
      </w:r>
      <w:r>
        <w:rPr>
          <w:color w:val="231F20"/>
          <w:spacing w:val="-18"/>
          <w:w w:val="105"/>
        </w:rPr>
        <w:t xml:space="preserve"> </w:t>
      </w:r>
      <w:r>
        <w:rPr>
          <w:color w:val="231F20"/>
          <w:w w:val="105"/>
        </w:rPr>
        <w:t>ali</w:t>
      </w:r>
      <w:r>
        <w:rPr>
          <w:color w:val="231F20"/>
          <w:spacing w:val="-18"/>
          <w:w w:val="105"/>
        </w:rPr>
        <w:t xml:space="preserve"> </w:t>
      </w:r>
      <w:r>
        <w:rPr>
          <w:color w:val="231F20"/>
          <w:w w:val="105"/>
        </w:rPr>
        <w:t>sam događaj, znanje – saznanje da ti time što radiš utičeš na stotine ljudi i njihove živote,</w:t>
      </w:r>
      <w:r>
        <w:rPr>
          <w:color w:val="231F20"/>
          <w:spacing w:val="-25"/>
          <w:w w:val="105"/>
        </w:rPr>
        <w:t xml:space="preserve"> </w:t>
      </w:r>
      <w:r>
        <w:rPr>
          <w:color w:val="231F20"/>
          <w:w w:val="105"/>
        </w:rPr>
        <w:t>bili</w:t>
      </w:r>
      <w:r>
        <w:rPr>
          <w:color w:val="231F20"/>
          <w:spacing w:val="-25"/>
          <w:w w:val="105"/>
        </w:rPr>
        <w:t xml:space="preserve"> </w:t>
      </w:r>
      <w:r>
        <w:rPr>
          <w:color w:val="231F20"/>
          <w:w w:val="105"/>
        </w:rPr>
        <w:t>oni</w:t>
      </w:r>
      <w:r>
        <w:rPr>
          <w:color w:val="231F20"/>
          <w:spacing w:val="-25"/>
          <w:w w:val="105"/>
        </w:rPr>
        <w:t xml:space="preserve"> </w:t>
      </w:r>
      <w:r>
        <w:rPr>
          <w:color w:val="231F20"/>
          <w:w w:val="105"/>
        </w:rPr>
        <w:t>svesni</w:t>
      </w:r>
      <w:r>
        <w:rPr>
          <w:color w:val="231F20"/>
          <w:spacing w:val="-25"/>
          <w:w w:val="105"/>
        </w:rPr>
        <w:t xml:space="preserve"> </w:t>
      </w:r>
      <w:r>
        <w:rPr>
          <w:color w:val="231F20"/>
          <w:w w:val="105"/>
        </w:rPr>
        <w:t>toga</w:t>
      </w:r>
      <w:r>
        <w:rPr>
          <w:color w:val="231F20"/>
          <w:spacing w:val="-25"/>
          <w:w w:val="105"/>
        </w:rPr>
        <w:t xml:space="preserve"> </w:t>
      </w:r>
      <w:r>
        <w:rPr>
          <w:color w:val="231F20"/>
          <w:w w:val="105"/>
        </w:rPr>
        <w:t>ili</w:t>
      </w:r>
      <w:r>
        <w:rPr>
          <w:color w:val="231F20"/>
          <w:spacing w:val="-25"/>
          <w:w w:val="105"/>
        </w:rPr>
        <w:t xml:space="preserve"> </w:t>
      </w:r>
      <w:r>
        <w:rPr>
          <w:color w:val="231F20"/>
          <w:w w:val="105"/>
        </w:rPr>
        <w:t>ne,</w:t>
      </w:r>
      <w:r>
        <w:rPr>
          <w:color w:val="231F20"/>
          <w:spacing w:val="-25"/>
          <w:w w:val="105"/>
        </w:rPr>
        <w:t xml:space="preserve"> </w:t>
      </w:r>
      <w:r>
        <w:rPr>
          <w:color w:val="231F20"/>
          <w:w w:val="105"/>
        </w:rPr>
        <w:t>ti,</w:t>
      </w:r>
      <w:r>
        <w:rPr>
          <w:color w:val="231F20"/>
          <w:spacing w:val="-25"/>
          <w:w w:val="105"/>
        </w:rPr>
        <w:t xml:space="preserve"> </w:t>
      </w:r>
      <w:r>
        <w:rPr>
          <w:color w:val="231F20"/>
          <w:w w:val="105"/>
        </w:rPr>
        <w:t>zapravo,</w:t>
      </w:r>
      <w:r>
        <w:rPr>
          <w:color w:val="231F20"/>
          <w:spacing w:val="-25"/>
          <w:w w:val="105"/>
        </w:rPr>
        <w:t xml:space="preserve"> </w:t>
      </w:r>
      <w:r>
        <w:rPr>
          <w:color w:val="231F20"/>
          <w:w w:val="105"/>
        </w:rPr>
        <w:t>na</w:t>
      </w:r>
      <w:r>
        <w:rPr>
          <w:color w:val="231F20"/>
          <w:spacing w:val="-25"/>
          <w:w w:val="105"/>
        </w:rPr>
        <w:t xml:space="preserve"> </w:t>
      </w:r>
      <w:r>
        <w:rPr>
          <w:color w:val="231F20"/>
          <w:w w:val="105"/>
        </w:rPr>
        <w:t>taj</w:t>
      </w:r>
      <w:r>
        <w:rPr>
          <w:color w:val="231F20"/>
          <w:spacing w:val="-25"/>
          <w:w w:val="105"/>
        </w:rPr>
        <w:t xml:space="preserve"> </w:t>
      </w:r>
      <w:r>
        <w:rPr>
          <w:color w:val="231F20"/>
          <w:w w:val="105"/>
        </w:rPr>
        <w:t>način</w:t>
      </w:r>
      <w:r>
        <w:rPr>
          <w:color w:val="231F20"/>
          <w:spacing w:val="-25"/>
          <w:w w:val="105"/>
        </w:rPr>
        <w:t xml:space="preserve"> </w:t>
      </w:r>
      <w:r>
        <w:rPr>
          <w:color w:val="231F20"/>
          <w:w w:val="105"/>
        </w:rPr>
        <w:t>utičeš</w:t>
      </w:r>
      <w:r>
        <w:rPr>
          <w:color w:val="231F20"/>
          <w:spacing w:val="-25"/>
          <w:w w:val="105"/>
        </w:rPr>
        <w:t xml:space="preserve"> </w:t>
      </w:r>
      <w:r>
        <w:rPr>
          <w:color w:val="231F20"/>
          <w:w w:val="105"/>
        </w:rPr>
        <w:t>na</w:t>
      </w:r>
      <w:r>
        <w:rPr>
          <w:color w:val="231F20"/>
          <w:spacing w:val="-25"/>
          <w:w w:val="105"/>
        </w:rPr>
        <w:t xml:space="preserve"> </w:t>
      </w:r>
      <w:r>
        <w:rPr>
          <w:color w:val="231F20"/>
          <w:w w:val="105"/>
        </w:rPr>
        <w:t>sistem</w:t>
      </w:r>
      <w:r>
        <w:rPr>
          <w:color w:val="231F20"/>
          <w:spacing w:val="-25"/>
          <w:w w:val="105"/>
        </w:rPr>
        <w:t xml:space="preserve"> </w:t>
      </w:r>
      <w:r>
        <w:rPr>
          <w:color w:val="231F20"/>
          <w:w w:val="105"/>
        </w:rPr>
        <w:t>i</w:t>
      </w:r>
      <w:r>
        <w:rPr>
          <w:color w:val="231F20"/>
          <w:spacing w:val="-25"/>
          <w:w w:val="105"/>
        </w:rPr>
        <w:t xml:space="preserve"> </w:t>
      </w:r>
      <w:r>
        <w:rPr>
          <w:color w:val="231F20"/>
          <w:w w:val="105"/>
        </w:rPr>
        <w:t xml:space="preserve">menjaš </w:t>
      </w:r>
      <w:r>
        <w:rPr>
          <w:color w:val="231F20"/>
          <w:spacing w:val="-3"/>
        </w:rPr>
        <w:t xml:space="preserve">ga” </w:t>
      </w:r>
      <w:r>
        <w:rPr>
          <w:color w:val="231F20"/>
          <w:spacing w:val="-4"/>
        </w:rPr>
        <w:t>(str.</w:t>
      </w:r>
      <w:r>
        <w:rPr>
          <w:color w:val="231F20"/>
          <w:spacing w:val="-15"/>
        </w:rPr>
        <w:t xml:space="preserve"> </w:t>
      </w:r>
      <w:r>
        <w:rPr>
          <w:color w:val="231F20"/>
        </w:rPr>
        <w:t>116-117).</w:t>
      </w:r>
    </w:p>
    <w:p w:rsidR="007A1F72" w:rsidRDefault="007A1F72">
      <w:pPr>
        <w:pStyle w:val="BodyText"/>
        <w:spacing w:before="1" w:line="249" w:lineRule="auto"/>
        <w:ind w:left="1326" w:right="1380" w:firstLine="453"/>
        <w:jc w:val="both"/>
      </w:pPr>
      <w:r>
        <w:rPr>
          <w:color w:val="231F20"/>
          <w:w w:val="105"/>
        </w:rPr>
        <w:t>Drugi</w:t>
      </w:r>
      <w:r>
        <w:rPr>
          <w:color w:val="231F20"/>
          <w:spacing w:val="-18"/>
          <w:w w:val="105"/>
        </w:rPr>
        <w:t xml:space="preserve"> </w:t>
      </w:r>
      <w:r>
        <w:rPr>
          <w:color w:val="231F20"/>
          <w:w w:val="105"/>
        </w:rPr>
        <w:t>vid</w:t>
      </w:r>
      <w:r>
        <w:rPr>
          <w:color w:val="231F20"/>
          <w:spacing w:val="-18"/>
          <w:w w:val="105"/>
        </w:rPr>
        <w:t xml:space="preserve"> </w:t>
      </w:r>
      <w:r>
        <w:rPr>
          <w:color w:val="231F20"/>
          <w:w w:val="105"/>
        </w:rPr>
        <w:t>Gordaninog</w:t>
      </w:r>
      <w:r>
        <w:rPr>
          <w:color w:val="231F20"/>
          <w:spacing w:val="-18"/>
          <w:w w:val="105"/>
        </w:rPr>
        <w:t xml:space="preserve"> </w:t>
      </w:r>
      <w:r>
        <w:rPr>
          <w:color w:val="231F20"/>
          <w:w w:val="105"/>
        </w:rPr>
        <w:t>uticaja</w:t>
      </w:r>
      <w:r>
        <w:rPr>
          <w:color w:val="231F20"/>
          <w:spacing w:val="-18"/>
          <w:w w:val="105"/>
        </w:rPr>
        <w:t xml:space="preserve"> </w:t>
      </w:r>
      <w:r>
        <w:rPr>
          <w:color w:val="231F20"/>
          <w:w w:val="105"/>
        </w:rPr>
        <w:t>jeste</w:t>
      </w:r>
      <w:r>
        <w:rPr>
          <w:color w:val="231F20"/>
          <w:spacing w:val="-18"/>
          <w:w w:val="105"/>
        </w:rPr>
        <w:t xml:space="preserve"> </w:t>
      </w:r>
      <w:r>
        <w:rPr>
          <w:color w:val="231F20"/>
          <w:w w:val="105"/>
        </w:rPr>
        <w:t>uticaj</w:t>
      </w:r>
      <w:r>
        <w:rPr>
          <w:color w:val="231F20"/>
          <w:spacing w:val="-18"/>
          <w:w w:val="105"/>
        </w:rPr>
        <w:t xml:space="preserve"> </w:t>
      </w:r>
      <w:r>
        <w:rPr>
          <w:color w:val="231F20"/>
          <w:w w:val="105"/>
        </w:rPr>
        <w:t>na</w:t>
      </w:r>
      <w:r>
        <w:rPr>
          <w:color w:val="231F20"/>
          <w:spacing w:val="-18"/>
          <w:w w:val="105"/>
        </w:rPr>
        <w:t xml:space="preserve"> </w:t>
      </w:r>
      <w:r>
        <w:rPr>
          <w:color w:val="231F20"/>
          <w:w w:val="105"/>
        </w:rPr>
        <w:t>život</w:t>
      </w:r>
      <w:r>
        <w:rPr>
          <w:color w:val="231F20"/>
          <w:spacing w:val="-18"/>
          <w:w w:val="105"/>
        </w:rPr>
        <w:t xml:space="preserve"> </w:t>
      </w:r>
      <w:r>
        <w:rPr>
          <w:color w:val="231F20"/>
          <w:w w:val="105"/>
        </w:rPr>
        <w:t>konkretnih</w:t>
      </w:r>
      <w:r>
        <w:rPr>
          <w:color w:val="231F20"/>
          <w:spacing w:val="-18"/>
          <w:w w:val="105"/>
        </w:rPr>
        <w:t xml:space="preserve"> </w:t>
      </w:r>
      <w:r>
        <w:rPr>
          <w:color w:val="231F20"/>
          <w:w w:val="105"/>
        </w:rPr>
        <w:t>osoba</w:t>
      </w:r>
      <w:r>
        <w:rPr>
          <w:color w:val="231F20"/>
          <w:spacing w:val="-18"/>
          <w:w w:val="105"/>
        </w:rPr>
        <w:t xml:space="preserve"> </w:t>
      </w:r>
      <w:r>
        <w:rPr>
          <w:color w:val="231F20"/>
          <w:w w:val="105"/>
        </w:rPr>
        <w:t>bilo</w:t>
      </w:r>
      <w:r>
        <w:rPr>
          <w:color w:val="231F20"/>
          <w:spacing w:val="-18"/>
          <w:w w:val="105"/>
        </w:rPr>
        <w:t xml:space="preserve"> </w:t>
      </w:r>
      <w:r>
        <w:rPr>
          <w:color w:val="231F20"/>
          <w:w w:val="105"/>
        </w:rPr>
        <w:t>da se</w:t>
      </w:r>
      <w:r>
        <w:rPr>
          <w:color w:val="231F20"/>
          <w:spacing w:val="-10"/>
          <w:w w:val="105"/>
        </w:rPr>
        <w:t xml:space="preserve"> </w:t>
      </w:r>
      <w:r>
        <w:rPr>
          <w:color w:val="231F20"/>
          <w:w w:val="105"/>
        </w:rPr>
        <w:t>radi</w:t>
      </w:r>
      <w:r>
        <w:rPr>
          <w:color w:val="231F20"/>
          <w:spacing w:val="-10"/>
          <w:w w:val="105"/>
        </w:rPr>
        <w:t xml:space="preserve"> </w:t>
      </w:r>
      <w:r>
        <w:rPr>
          <w:color w:val="231F20"/>
          <w:w w:val="105"/>
        </w:rPr>
        <w:t>o</w:t>
      </w:r>
      <w:r>
        <w:rPr>
          <w:color w:val="231F20"/>
          <w:spacing w:val="-10"/>
          <w:w w:val="105"/>
        </w:rPr>
        <w:t xml:space="preserve"> </w:t>
      </w:r>
      <w:r>
        <w:rPr>
          <w:color w:val="231F20"/>
          <w:w w:val="105"/>
        </w:rPr>
        <w:t>korisnicima/ama</w:t>
      </w:r>
      <w:r>
        <w:rPr>
          <w:color w:val="231F20"/>
          <w:spacing w:val="-10"/>
          <w:w w:val="105"/>
        </w:rPr>
        <w:t xml:space="preserve"> </w:t>
      </w:r>
      <w:r>
        <w:rPr>
          <w:color w:val="231F20"/>
          <w:w w:val="105"/>
        </w:rPr>
        <w:t>usluga</w:t>
      </w:r>
      <w:r>
        <w:rPr>
          <w:color w:val="231F20"/>
          <w:spacing w:val="-10"/>
          <w:w w:val="105"/>
        </w:rPr>
        <w:t xml:space="preserve"> </w:t>
      </w:r>
      <w:r>
        <w:rPr>
          <w:color w:val="231F20"/>
          <w:w w:val="105"/>
        </w:rPr>
        <w:t>u</w:t>
      </w:r>
      <w:r>
        <w:rPr>
          <w:color w:val="231F20"/>
          <w:spacing w:val="-10"/>
          <w:w w:val="105"/>
        </w:rPr>
        <w:t xml:space="preserve"> </w:t>
      </w:r>
      <w:r>
        <w:rPr>
          <w:color w:val="231F20"/>
          <w:w w:val="105"/>
        </w:rPr>
        <w:t>situacijama</w:t>
      </w:r>
      <w:r>
        <w:rPr>
          <w:color w:val="231F20"/>
          <w:spacing w:val="-10"/>
          <w:w w:val="105"/>
        </w:rPr>
        <w:t xml:space="preserve"> </w:t>
      </w:r>
      <w:r>
        <w:rPr>
          <w:color w:val="231F20"/>
          <w:w w:val="105"/>
        </w:rPr>
        <w:t>kao</w:t>
      </w:r>
      <w:r>
        <w:rPr>
          <w:color w:val="231F20"/>
          <w:spacing w:val="-10"/>
          <w:w w:val="105"/>
        </w:rPr>
        <w:t xml:space="preserve"> </w:t>
      </w:r>
      <w:r>
        <w:rPr>
          <w:color w:val="231F20"/>
          <w:w w:val="105"/>
        </w:rPr>
        <w:t>što</w:t>
      </w:r>
      <w:r>
        <w:rPr>
          <w:color w:val="231F20"/>
          <w:spacing w:val="-10"/>
          <w:w w:val="105"/>
        </w:rPr>
        <w:t xml:space="preserve"> </w:t>
      </w:r>
      <w:r>
        <w:rPr>
          <w:color w:val="231F20"/>
          <w:w w:val="105"/>
        </w:rPr>
        <w:t>su</w:t>
      </w:r>
      <w:r>
        <w:rPr>
          <w:color w:val="231F20"/>
          <w:spacing w:val="-10"/>
          <w:w w:val="105"/>
        </w:rPr>
        <w:t xml:space="preserve"> </w:t>
      </w:r>
      <w:r>
        <w:rPr>
          <w:color w:val="231F20"/>
          <w:w w:val="105"/>
        </w:rPr>
        <w:t>početak</w:t>
      </w:r>
      <w:r>
        <w:rPr>
          <w:color w:val="231F20"/>
          <w:spacing w:val="-10"/>
          <w:w w:val="105"/>
        </w:rPr>
        <w:t xml:space="preserve"> </w:t>
      </w:r>
      <w:r>
        <w:rPr>
          <w:color w:val="231F20"/>
          <w:w w:val="105"/>
        </w:rPr>
        <w:t>samostalnog života,</w:t>
      </w:r>
      <w:r>
        <w:rPr>
          <w:color w:val="231F20"/>
          <w:spacing w:val="-4"/>
          <w:w w:val="105"/>
        </w:rPr>
        <w:t xml:space="preserve"> </w:t>
      </w:r>
      <w:r>
        <w:rPr>
          <w:color w:val="231F20"/>
          <w:w w:val="105"/>
        </w:rPr>
        <w:t>prikupljanje</w:t>
      </w:r>
      <w:r>
        <w:rPr>
          <w:color w:val="231F20"/>
          <w:spacing w:val="-4"/>
          <w:w w:val="105"/>
        </w:rPr>
        <w:t xml:space="preserve"> </w:t>
      </w:r>
      <w:r>
        <w:rPr>
          <w:color w:val="231F20"/>
          <w:w w:val="105"/>
        </w:rPr>
        <w:t>novca</w:t>
      </w:r>
      <w:r>
        <w:rPr>
          <w:color w:val="231F20"/>
          <w:spacing w:val="-4"/>
          <w:w w:val="105"/>
        </w:rPr>
        <w:t xml:space="preserve"> </w:t>
      </w:r>
      <w:r>
        <w:rPr>
          <w:color w:val="231F20"/>
          <w:w w:val="105"/>
        </w:rPr>
        <w:t>za</w:t>
      </w:r>
      <w:r>
        <w:rPr>
          <w:color w:val="231F20"/>
          <w:spacing w:val="-4"/>
          <w:w w:val="105"/>
        </w:rPr>
        <w:t xml:space="preserve"> </w:t>
      </w:r>
      <w:r>
        <w:rPr>
          <w:color w:val="231F20"/>
          <w:w w:val="105"/>
        </w:rPr>
        <w:t>evakuaciju</w:t>
      </w:r>
      <w:r>
        <w:rPr>
          <w:color w:val="231F20"/>
          <w:spacing w:val="-4"/>
          <w:w w:val="105"/>
        </w:rPr>
        <w:t xml:space="preserve"> </w:t>
      </w:r>
      <w:r>
        <w:rPr>
          <w:color w:val="231F20"/>
          <w:w w:val="105"/>
        </w:rPr>
        <w:t>u</w:t>
      </w:r>
      <w:r>
        <w:rPr>
          <w:color w:val="231F20"/>
          <w:spacing w:val="-4"/>
          <w:w w:val="105"/>
        </w:rPr>
        <w:t xml:space="preserve"> </w:t>
      </w:r>
      <w:r>
        <w:rPr>
          <w:color w:val="231F20"/>
          <w:w w:val="105"/>
        </w:rPr>
        <w:t>toku</w:t>
      </w:r>
      <w:r>
        <w:rPr>
          <w:color w:val="231F20"/>
          <w:spacing w:val="-4"/>
          <w:w w:val="105"/>
        </w:rPr>
        <w:t xml:space="preserve"> </w:t>
      </w:r>
      <w:r>
        <w:rPr>
          <w:color w:val="231F20"/>
          <w:w w:val="105"/>
        </w:rPr>
        <w:t>rata,</w:t>
      </w:r>
      <w:r>
        <w:rPr>
          <w:color w:val="231F20"/>
          <w:spacing w:val="-4"/>
          <w:w w:val="105"/>
        </w:rPr>
        <w:t xml:space="preserve"> </w:t>
      </w:r>
      <w:r>
        <w:rPr>
          <w:color w:val="231F20"/>
          <w:w w:val="105"/>
        </w:rPr>
        <w:t>delovanje</w:t>
      </w:r>
      <w:r>
        <w:rPr>
          <w:color w:val="231F20"/>
          <w:spacing w:val="-4"/>
          <w:w w:val="105"/>
        </w:rPr>
        <w:t xml:space="preserve"> </w:t>
      </w:r>
      <w:r>
        <w:rPr>
          <w:color w:val="231F20"/>
          <w:w w:val="105"/>
        </w:rPr>
        <w:t>gde</w:t>
      </w:r>
      <w:r>
        <w:rPr>
          <w:color w:val="231F20"/>
          <w:spacing w:val="-4"/>
          <w:w w:val="105"/>
        </w:rPr>
        <w:t xml:space="preserve"> </w:t>
      </w:r>
      <w:r>
        <w:rPr>
          <w:color w:val="231F20"/>
          <w:w w:val="105"/>
        </w:rPr>
        <w:t>god</w:t>
      </w:r>
      <w:r>
        <w:rPr>
          <w:color w:val="231F20"/>
          <w:spacing w:val="-4"/>
          <w:w w:val="105"/>
        </w:rPr>
        <w:t xml:space="preserve"> </w:t>
      </w:r>
      <w:r>
        <w:rPr>
          <w:color w:val="231F20"/>
          <w:w w:val="105"/>
        </w:rPr>
        <w:t>je</w:t>
      </w:r>
      <w:r>
        <w:rPr>
          <w:color w:val="231F20"/>
          <w:spacing w:val="-4"/>
          <w:w w:val="105"/>
        </w:rPr>
        <w:t xml:space="preserve"> </w:t>
      </w:r>
      <w:r>
        <w:rPr>
          <w:color w:val="231F20"/>
          <w:w w:val="105"/>
        </w:rPr>
        <w:t>mo- guće</w:t>
      </w:r>
      <w:r>
        <w:rPr>
          <w:color w:val="231F20"/>
          <w:spacing w:val="-16"/>
          <w:w w:val="105"/>
        </w:rPr>
        <w:t xml:space="preserve"> </w:t>
      </w:r>
      <w:r>
        <w:rPr>
          <w:color w:val="231F20"/>
          <w:w w:val="105"/>
        </w:rPr>
        <w:t>da</w:t>
      </w:r>
      <w:r>
        <w:rPr>
          <w:color w:val="231F20"/>
          <w:spacing w:val="-16"/>
          <w:w w:val="105"/>
        </w:rPr>
        <w:t xml:space="preserve"> </w:t>
      </w:r>
      <w:r>
        <w:rPr>
          <w:color w:val="231F20"/>
          <w:w w:val="105"/>
        </w:rPr>
        <w:t>se</w:t>
      </w:r>
      <w:r>
        <w:rPr>
          <w:color w:val="231F20"/>
          <w:spacing w:val="-16"/>
          <w:w w:val="105"/>
        </w:rPr>
        <w:t xml:space="preserve"> </w:t>
      </w:r>
      <w:r>
        <w:rPr>
          <w:color w:val="231F20"/>
          <w:w w:val="105"/>
        </w:rPr>
        <w:t>umanje</w:t>
      </w:r>
      <w:r>
        <w:rPr>
          <w:color w:val="231F20"/>
          <w:spacing w:val="-16"/>
          <w:w w:val="105"/>
        </w:rPr>
        <w:t xml:space="preserve"> </w:t>
      </w:r>
      <w:r>
        <w:rPr>
          <w:color w:val="231F20"/>
          <w:w w:val="105"/>
        </w:rPr>
        <w:t>posledice</w:t>
      </w:r>
      <w:r>
        <w:rPr>
          <w:color w:val="231F20"/>
          <w:spacing w:val="-16"/>
          <w:w w:val="105"/>
        </w:rPr>
        <w:t xml:space="preserve"> </w:t>
      </w:r>
      <w:r>
        <w:rPr>
          <w:color w:val="231F20"/>
          <w:w w:val="105"/>
        </w:rPr>
        <w:t>okolnosti</w:t>
      </w:r>
      <w:r>
        <w:rPr>
          <w:color w:val="231F20"/>
          <w:spacing w:val="-16"/>
          <w:w w:val="105"/>
        </w:rPr>
        <w:t xml:space="preserve"> </w:t>
      </w:r>
      <w:r>
        <w:rPr>
          <w:color w:val="231F20"/>
          <w:w w:val="105"/>
        </w:rPr>
        <w:t>na</w:t>
      </w:r>
      <w:r>
        <w:rPr>
          <w:color w:val="231F20"/>
          <w:spacing w:val="-16"/>
          <w:w w:val="105"/>
        </w:rPr>
        <w:t xml:space="preserve"> </w:t>
      </w:r>
      <w:r>
        <w:rPr>
          <w:color w:val="231F20"/>
          <w:w w:val="105"/>
        </w:rPr>
        <w:t>koje</w:t>
      </w:r>
      <w:r>
        <w:rPr>
          <w:color w:val="231F20"/>
          <w:spacing w:val="-16"/>
          <w:w w:val="105"/>
        </w:rPr>
        <w:t xml:space="preserve"> </w:t>
      </w:r>
      <w:r>
        <w:rPr>
          <w:color w:val="231F20"/>
          <w:w w:val="105"/>
        </w:rPr>
        <w:t>pojedinci/ke</w:t>
      </w:r>
      <w:r>
        <w:rPr>
          <w:color w:val="231F20"/>
          <w:spacing w:val="-16"/>
          <w:w w:val="105"/>
        </w:rPr>
        <w:t xml:space="preserve"> </w:t>
      </w:r>
      <w:r>
        <w:rPr>
          <w:color w:val="231F20"/>
          <w:w w:val="105"/>
        </w:rPr>
        <w:t>nisu</w:t>
      </w:r>
      <w:r>
        <w:rPr>
          <w:color w:val="231F20"/>
          <w:spacing w:val="-16"/>
          <w:w w:val="105"/>
        </w:rPr>
        <w:t xml:space="preserve"> </w:t>
      </w:r>
      <w:r>
        <w:rPr>
          <w:color w:val="231F20"/>
          <w:w w:val="105"/>
        </w:rPr>
        <w:t>mogli</w:t>
      </w:r>
      <w:r>
        <w:rPr>
          <w:color w:val="231F20"/>
          <w:spacing w:val="-16"/>
          <w:w w:val="105"/>
        </w:rPr>
        <w:t xml:space="preserve"> </w:t>
      </w:r>
      <w:r>
        <w:rPr>
          <w:color w:val="231F20"/>
          <w:w w:val="105"/>
        </w:rPr>
        <w:t>da</w:t>
      </w:r>
      <w:r>
        <w:rPr>
          <w:color w:val="231F20"/>
          <w:spacing w:val="-16"/>
          <w:w w:val="105"/>
        </w:rPr>
        <w:t xml:space="preserve"> </w:t>
      </w:r>
      <w:r>
        <w:rPr>
          <w:color w:val="231F20"/>
          <w:w w:val="105"/>
        </w:rPr>
        <w:t>utiču, bilo</w:t>
      </w:r>
      <w:r>
        <w:rPr>
          <w:color w:val="231F20"/>
          <w:spacing w:val="-11"/>
          <w:w w:val="105"/>
        </w:rPr>
        <w:t xml:space="preserve"> </w:t>
      </w:r>
      <w:r>
        <w:rPr>
          <w:color w:val="231F20"/>
          <w:w w:val="105"/>
        </w:rPr>
        <w:t>da</w:t>
      </w:r>
      <w:r>
        <w:rPr>
          <w:color w:val="231F20"/>
          <w:spacing w:val="-11"/>
          <w:w w:val="105"/>
        </w:rPr>
        <w:t xml:space="preserve"> </w:t>
      </w:r>
      <w:r>
        <w:rPr>
          <w:color w:val="231F20"/>
          <w:w w:val="105"/>
        </w:rPr>
        <w:t>je</w:t>
      </w:r>
      <w:r>
        <w:rPr>
          <w:color w:val="231F20"/>
          <w:spacing w:val="-11"/>
          <w:w w:val="105"/>
        </w:rPr>
        <w:t xml:space="preserve"> </w:t>
      </w:r>
      <w:r>
        <w:rPr>
          <w:color w:val="231F20"/>
          <w:w w:val="105"/>
        </w:rPr>
        <w:t>reč</w:t>
      </w:r>
      <w:r>
        <w:rPr>
          <w:color w:val="231F20"/>
          <w:spacing w:val="-11"/>
          <w:w w:val="105"/>
        </w:rPr>
        <w:t xml:space="preserve"> </w:t>
      </w:r>
      <w:r>
        <w:rPr>
          <w:color w:val="231F20"/>
          <w:w w:val="105"/>
        </w:rPr>
        <w:t>o</w:t>
      </w:r>
      <w:r>
        <w:rPr>
          <w:color w:val="231F20"/>
          <w:spacing w:val="-11"/>
          <w:w w:val="105"/>
        </w:rPr>
        <w:t xml:space="preserve"> </w:t>
      </w:r>
      <w:r>
        <w:rPr>
          <w:color w:val="231F20"/>
          <w:w w:val="105"/>
        </w:rPr>
        <w:t>saradnicima/ama</w:t>
      </w:r>
      <w:r>
        <w:rPr>
          <w:color w:val="231F20"/>
          <w:spacing w:val="-11"/>
          <w:w w:val="105"/>
        </w:rPr>
        <w:t xml:space="preserve"> </w:t>
      </w:r>
      <w:r>
        <w:rPr>
          <w:color w:val="231F20"/>
          <w:w w:val="105"/>
        </w:rPr>
        <w:t>ili</w:t>
      </w:r>
      <w:r>
        <w:rPr>
          <w:color w:val="231F20"/>
          <w:spacing w:val="-11"/>
          <w:w w:val="105"/>
        </w:rPr>
        <w:t xml:space="preserve"> </w:t>
      </w:r>
      <w:r>
        <w:rPr>
          <w:color w:val="231F20"/>
          <w:w w:val="105"/>
        </w:rPr>
        <w:t>o</w:t>
      </w:r>
      <w:r>
        <w:rPr>
          <w:color w:val="231F20"/>
          <w:spacing w:val="-11"/>
          <w:w w:val="105"/>
        </w:rPr>
        <w:t xml:space="preserve"> </w:t>
      </w:r>
      <w:r>
        <w:rPr>
          <w:color w:val="231F20"/>
          <w:w w:val="105"/>
        </w:rPr>
        <w:t>najbližim</w:t>
      </w:r>
      <w:r>
        <w:rPr>
          <w:color w:val="231F20"/>
          <w:spacing w:val="-11"/>
          <w:w w:val="105"/>
        </w:rPr>
        <w:t xml:space="preserve"> </w:t>
      </w:r>
      <w:r>
        <w:rPr>
          <w:color w:val="231F20"/>
          <w:w w:val="105"/>
        </w:rPr>
        <w:t>prijateljima.</w:t>
      </w:r>
      <w:r>
        <w:rPr>
          <w:color w:val="231F20"/>
          <w:spacing w:val="-11"/>
          <w:w w:val="105"/>
        </w:rPr>
        <w:t xml:space="preserve"> </w:t>
      </w:r>
      <w:r>
        <w:rPr>
          <w:color w:val="231F20"/>
          <w:w w:val="105"/>
        </w:rPr>
        <w:t>Gordanino</w:t>
      </w:r>
      <w:r>
        <w:rPr>
          <w:color w:val="231F20"/>
          <w:spacing w:val="-11"/>
          <w:w w:val="105"/>
        </w:rPr>
        <w:t xml:space="preserve"> </w:t>
      </w:r>
      <w:r>
        <w:rPr>
          <w:color w:val="231F20"/>
          <w:w w:val="105"/>
        </w:rPr>
        <w:t>viđenje promene</w:t>
      </w:r>
      <w:r>
        <w:rPr>
          <w:color w:val="231F20"/>
          <w:spacing w:val="-21"/>
          <w:w w:val="105"/>
        </w:rPr>
        <w:t xml:space="preserve"> </w:t>
      </w:r>
      <w:r>
        <w:rPr>
          <w:color w:val="231F20"/>
          <w:w w:val="105"/>
        </w:rPr>
        <w:t>je</w:t>
      </w:r>
      <w:r>
        <w:rPr>
          <w:color w:val="231F20"/>
          <w:spacing w:val="-21"/>
          <w:w w:val="105"/>
        </w:rPr>
        <w:t xml:space="preserve"> </w:t>
      </w:r>
      <w:r>
        <w:rPr>
          <w:color w:val="231F20"/>
          <w:w w:val="105"/>
        </w:rPr>
        <w:t>sledeće:</w:t>
      </w:r>
      <w:r>
        <w:rPr>
          <w:color w:val="231F20"/>
          <w:spacing w:val="-21"/>
          <w:w w:val="105"/>
        </w:rPr>
        <w:t xml:space="preserve"> </w:t>
      </w:r>
      <w:r>
        <w:rPr>
          <w:color w:val="231F20"/>
          <w:w w:val="105"/>
        </w:rPr>
        <w:t>„Potpuno</w:t>
      </w:r>
      <w:r>
        <w:rPr>
          <w:color w:val="231F20"/>
          <w:spacing w:val="-23"/>
          <w:w w:val="105"/>
        </w:rPr>
        <w:t xml:space="preserve"> </w:t>
      </w:r>
      <w:r>
        <w:rPr>
          <w:color w:val="231F20"/>
          <w:w w:val="105"/>
        </w:rPr>
        <w:t>su</w:t>
      </w:r>
      <w:r>
        <w:rPr>
          <w:color w:val="231F20"/>
          <w:spacing w:val="-23"/>
          <w:w w:val="105"/>
        </w:rPr>
        <w:t xml:space="preserve"> </w:t>
      </w:r>
      <w:r>
        <w:rPr>
          <w:color w:val="231F20"/>
          <w:w w:val="105"/>
        </w:rPr>
        <w:t>ljudi</w:t>
      </w:r>
      <w:r>
        <w:rPr>
          <w:color w:val="231F20"/>
          <w:spacing w:val="-23"/>
          <w:w w:val="105"/>
        </w:rPr>
        <w:t xml:space="preserve"> </w:t>
      </w:r>
      <w:r>
        <w:rPr>
          <w:color w:val="231F20"/>
          <w:w w:val="105"/>
        </w:rPr>
        <w:t>promenili</w:t>
      </w:r>
      <w:r>
        <w:rPr>
          <w:color w:val="231F20"/>
          <w:spacing w:val="-23"/>
          <w:w w:val="105"/>
        </w:rPr>
        <w:t xml:space="preserve"> </w:t>
      </w:r>
      <w:r>
        <w:rPr>
          <w:color w:val="231F20"/>
          <w:w w:val="105"/>
        </w:rPr>
        <w:t>perspektive</w:t>
      </w:r>
      <w:r>
        <w:rPr>
          <w:color w:val="231F20"/>
          <w:spacing w:val="-23"/>
          <w:w w:val="105"/>
        </w:rPr>
        <w:t xml:space="preserve"> </w:t>
      </w:r>
      <w:r>
        <w:rPr>
          <w:color w:val="231F20"/>
          <w:w w:val="105"/>
        </w:rPr>
        <w:t>u</w:t>
      </w:r>
      <w:r>
        <w:rPr>
          <w:color w:val="231F20"/>
          <w:spacing w:val="-23"/>
          <w:w w:val="105"/>
        </w:rPr>
        <w:t xml:space="preserve"> </w:t>
      </w:r>
      <w:r>
        <w:rPr>
          <w:color w:val="231F20"/>
          <w:w w:val="105"/>
        </w:rPr>
        <w:t>svom</w:t>
      </w:r>
      <w:r>
        <w:rPr>
          <w:color w:val="231F20"/>
          <w:spacing w:val="-23"/>
          <w:w w:val="105"/>
        </w:rPr>
        <w:t xml:space="preserve"> </w:t>
      </w:r>
      <w:r>
        <w:rPr>
          <w:color w:val="231F20"/>
          <w:w w:val="105"/>
        </w:rPr>
        <w:t>životu.</w:t>
      </w:r>
      <w:r>
        <w:rPr>
          <w:color w:val="231F20"/>
          <w:spacing w:val="-23"/>
          <w:w w:val="105"/>
        </w:rPr>
        <w:t xml:space="preserve"> </w:t>
      </w:r>
      <w:r>
        <w:rPr>
          <w:color w:val="231F20"/>
          <w:w w:val="105"/>
        </w:rPr>
        <w:t>Do- bili</w:t>
      </w:r>
      <w:r>
        <w:rPr>
          <w:color w:val="231F20"/>
          <w:spacing w:val="-22"/>
          <w:w w:val="105"/>
        </w:rPr>
        <w:t xml:space="preserve"> </w:t>
      </w:r>
      <w:r>
        <w:rPr>
          <w:color w:val="231F20"/>
          <w:w w:val="105"/>
        </w:rPr>
        <w:t>nove</w:t>
      </w:r>
      <w:r>
        <w:rPr>
          <w:color w:val="231F20"/>
          <w:spacing w:val="-22"/>
          <w:w w:val="105"/>
        </w:rPr>
        <w:t xml:space="preserve"> </w:t>
      </w:r>
      <w:r>
        <w:rPr>
          <w:color w:val="231F20"/>
          <w:w w:val="105"/>
        </w:rPr>
        <w:t>ambicije,</w:t>
      </w:r>
      <w:r>
        <w:rPr>
          <w:color w:val="231F20"/>
          <w:spacing w:val="-22"/>
          <w:w w:val="105"/>
        </w:rPr>
        <w:t xml:space="preserve"> </w:t>
      </w:r>
      <w:r>
        <w:rPr>
          <w:color w:val="231F20"/>
          <w:w w:val="105"/>
        </w:rPr>
        <w:t>motivisali</w:t>
      </w:r>
      <w:r>
        <w:rPr>
          <w:color w:val="231F20"/>
          <w:spacing w:val="-22"/>
          <w:w w:val="105"/>
        </w:rPr>
        <w:t xml:space="preserve"> </w:t>
      </w:r>
      <w:r>
        <w:rPr>
          <w:color w:val="231F20"/>
          <w:w w:val="105"/>
        </w:rPr>
        <w:t>se</w:t>
      </w:r>
      <w:r>
        <w:rPr>
          <w:color w:val="231F20"/>
          <w:spacing w:val="-22"/>
          <w:w w:val="105"/>
        </w:rPr>
        <w:t xml:space="preserve"> </w:t>
      </w:r>
      <w:r>
        <w:rPr>
          <w:color w:val="231F20"/>
          <w:w w:val="105"/>
        </w:rPr>
        <w:t>da</w:t>
      </w:r>
      <w:r>
        <w:rPr>
          <w:color w:val="231F20"/>
          <w:spacing w:val="-22"/>
          <w:w w:val="105"/>
        </w:rPr>
        <w:t xml:space="preserve"> </w:t>
      </w:r>
      <w:r>
        <w:rPr>
          <w:color w:val="231F20"/>
          <w:w w:val="105"/>
        </w:rPr>
        <w:t>nešto</w:t>
      </w:r>
      <w:r>
        <w:rPr>
          <w:color w:val="231F20"/>
          <w:spacing w:val="-22"/>
          <w:w w:val="105"/>
        </w:rPr>
        <w:t xml:space="preserve"> </w:t>
      </w:r>
      <w:r>
        <w:rPr>
          <w:color w:val="231F20"/>
          <w:w w:val="105"/>
        </w:rPr>
        <w:t>rade,</w:t>
      </w:r>
      <w:r>
        <w:rPr>
          <w:color w:val="231F20"/>
          <w:spacing w:val="-22"/>
          <w:w w:val="105"/>
        </w:rPr>
        <w:t xml:space="preserve"> </w:t>
      </w:r>
      <w:r>
        <w:rPr>
          <w:color w:val="231F20"/>
          <w:w w:val="105"/>
        </w:rPr>
        <w:t>da</w:t>
      </w:r>
      <w:r>
        <w:rPr>
          <w:color w:val="231F20"/>
          <w:spacing w:val="-22"/>
          <w:w w:val="105"/>
        </w:rPr>
        <w:t xml:space="preserve"> </w:t>
      </w:r>
      <w:r>
        <w:rPr>
          <w:color w:val="231F20"/>
          <w:w w:val="105"/>
        </w:rPr>
        <w:t>se</w:t>
      </w:r>
      <w:r>
        <w:rPr>
          <w:color w:val="231F20"/>
          <w:spacing w:val="-22"/>
          <w:w w:val="105"/>
        </w:rPr>
        <w:t xml:space="preserve"> </w:t>
      </w:r>
      <w:r>
        <w:rPr>
          <w:color w:val="231F20"/>
          <w:w w:val="105"/>
        </w:rPr>
        <w:t>u</w:t>
      </w:r>
      <w:r>
        <w:rPr>
          <w:color w:val="231F20"/>
          <w:spacing w:val="-22"/>
          <w:w w:val="105"/>
        </w:rPr>
        <w:t xml:space="preserve"> </w:t>
      </w:r>
      <w:r>
        <w:rPr>
          <w:color w:val="231F20"/>
          <w:w w:val="105"/>
        </w:rPr>
        <w:t>nečem</w:t>
      </w:r>
      <w:r>
        <w:rPr>
          <w:color w:val="231F20"/>
          <w:spacing w:val="-22"/>
          <w:w w:val="105"/>
        </w:rPr>
        <w:t xml:space="preserve"> </w:t>
      </w:r>
      <w:r>
        <w:rPr>
          <w:color w:val="231F20"/>
          <w:w w:val="105"/>
        </w:rPr>
        <w:t>angažuju,</w:t>
      </w:r>
      <w:r>
        <w:rPr>
          <w:color w:val="231F20"/>
          <w:spacing w:val="-22"/>
          <w:w w:val="105"/>
        </w:rPr>
        <w:t xml:space="preserve"> </w:t>
      </w:r>
      <w:r>
        <w:rPr>
          <w:color w:val="231F20"/>
          <w:w w:val="105"/>
        </w:rPr>
        <w:t>da</w:t>
      </w:r>
      <w:r>
        <w:rPr>
          <w:color w:val="231F20"/>
          <w:spacing w:val="-22"/>
          <w:w w:val="105"/>
        </w:rPr>
        <w:t xml:space="preserve"> </w:t>
      </w:r>
      <w:r>
        <w:rPr>
          <w:color w:val="231F20"/>
          <w:w w:val="105"/>
        </w:rPr>
        <w:t>nasta- ve</w:t>
      </w:r>
      <w:r>
        <w:rPr>
          <w:color w:val="231F20"/>
          <w:spacing w:val="-29"/>
          <w:w w:val="105"/>
        </w:rPr>
        <w:t xml:space="preserve"> </w:t>
      </w:r>
      <w:r>
        <w:rPr>
          <w:color w:val="231F20"/>
          <w:w w:val="105"/>
        </w:rPr>
        <w:t>školovanje,</w:t>
      </w:r>
      <w:r>
        <w:rPr>
          <w:color w:val="231F20"/>
          <w:spacing w:val="-29"/>
          <w:w w:val="105"/>
        </w:rPr>
        <w:t xml:space="preserve"> </w:t>
      </w:r>
      <w:r>
        <w:rPr>
          <w:color w:val="231F20"/>
          <w:w w:val="105"/>
        </w:rPr>
        <w:t>da</w:t>
      </w:r>
      <w:r>
        <w:rPr>
          <w:color w:val="231F20"/>
          <w:spacing w:val="-29"/>
          <w:w w:val="105"/>
        </w:rPr>
        <w:t xml:space="preserve"> </w:t>
      </w:r>
      <w:r>
        <w:rPr>
          <w:color w:val="231F20"/>
          <w:w w:val="105"/>
        </w:rPr>
        <w:t>osnuju</w:t>
      </w:r>
      <w:r>
        <w:rPr>
          <w:color w:val="231F20"/>
          <w:spacing w:val="-29"/>
          <w:w w:val="105"/>
        </w:rPr>
        <w:t xml:space="preserve"> </w:t>
      </w:r>
      <w:r>
        <w:rPr>
          <w:color w:val="231F20"/>
          <w:w w:val="105"/>
        </w:rPr>
        <w:t>svoje</w:t>
      </w:r>
      <w:r>
        <w:rPr>
          <w:color w:val="231F20"/>
          <w:spacing w:val="-29"/>
          <w:w w:val="105"/>
        </w:rPr>
        <w:t xml:space="preserve"> </w:t>
      </w:r>
      <w:r>
        <w:rPr>
          <w:color w:val="231F20"/>
          <w:w w:val="105"/>
        </w:rPr>
        <w:t>porodice.</w:t>
      </w:r>
      <w:r>
        <w:rPr>
          <w:color w:val="231F20"/>
          <w:spacing w:val="-29"/>
          <w:w w:val="105"/>
        </w:rPr>
        <w:t xml:space="preserve"> </w:t>
      </w:r>
      <w:r>
        <w:rPr>
          <w:color w:val="231F20"/>
          <w:w w:val="105"/>
        </w:rPr>
        <w:t>Na</w:t>
      </w:r>
      <w:r>
        <w:rPr>
          <w:color w:val="231F20"/>
          <w:spacing w:val="-29"/>
          <w:w w:val="105"/>
        </w:rPr>
        <w:t xml:space="preserve"> </w:t>
      </w:r>
      <w:r>
        <w:rPr>
          <w:color w:val="231F20"/>
          <w:spacing w:val="-3"/>
          <w:w w:val="105"/>
        </w:rPr>
        <w:t>primer,</w:t>
      </w:r>
      <w:r>
        <w:rPr>
          <w:color w:val="231F20"/>
          <w:spacing w:val="-29"/>
          <w:w w:val="105"/>
        </w:rPr>
        <w:t xml:space="preserve"> </w:t>
      </w:r>
      <w:r>
        <w:rPr>
          <w:color w:val="231F20"/>
          <w:w w:val="105"/>
        </w:rPr>
        <w:t>Šaponjić</w:t>
      </w:r>
      <w:r>
        <w:rPr>
          <w:color w:val="231F20"/>
          <w:w w:val="105"/>
          <w:position w:val="7"/>
          <w:sz w:val="13"/>
          <w:szCs w:val="13"/>
        </w:rPr>
        <w:t>6</w:t>
      </w:r>
      <w:r>
        <w:rPr>
          <w:color w:val="231F20"/>
          <w:spacing w:val="-18"/>
          <w:w w:val="105"/>
          <w:position w:val="7"/>
          <w:sz w:val="13"/>
          <w:szCs w:val="13"/>
        </w:rPr>
        <w:t xml:space="preserve"> </w:t>
      </w:r>
      <w:r>
        <w:rPr>
          <w:color w:val="231F20"/>
          <w:w w:val="105"/>
        </w:rPr>
        <w:t>koji</w:t>
      </w:r>
      <w:r>
        <w:rPr>
          <w:color w:val="231F20"/>
          <w:spacing w:val="-29"/>
          <w:w w:val="105"/>
        </w:rPr>
        <w:t xml:space="preserve"> </w:t>
      </w:r>
      <w:r>
        <w:rPr>
          <w:color w:val="231F20"/>
          <w:w w:val="105"/>
        </w:rPr>
        <w:t>je</w:t>
      </w:r>
      <w:r>
        <w:rPr>
          <w:color w:val="231F20"/>
          <w:spacing w:val="-29"/>
          <w:w w:val="105"/>
        </w:rPr>
        <w:t xml:space="preserve"> </w:t>
      </w:r>
      <w:r>
        <w:rPr>
          <w:color w:val="231F20"/>
          <w:w w:val="105"/>
        </w:rPr>
        <w:t>bio</w:t>
      </w:r>
      <w:r>
        <w:rPr>
          <w:color w:val="231F20"/>
          <w:spacing w:val="-29"/>
          <w:w w:val="105"/>
        </w:rPr>
        <w:t xml:space="preserve"> </w:t>
      </w:r>
      <w:r>
        <w:rPr>
          <w:color w:val="231F20"/>
          <w:w w:val="105"/>
        </w:rPr>
        <w:t>korisnik servisa,</w:t>
      </w:r>
      <w:r>
        <w:rPr>
          <w:color w:val="231F20"/>
          <w:spacing w:val="-5"/>
          <w:w w:val="105"/>
        </w:rPr>
        <w:t xml:space="preserve"> </w:t>
      </w:r>
      <w:r>
        <w:rPr>
          <w:color w:val="231F20"/>
          <w:w w:val="105"/>
        </w:rPr>
        <w:t>inače</w:t>
      </w:r>
      <w:r>
        <w:rPr>
          <w:color w:val="231F20"/>
          <w:spacing w:val="-5"/>
          <w:w w:val="105"/>
        </w:rPr>
        <w:t xml:space="preserve"> </w:t>
      </w:r>
      <w:r>
        <w:rPr>
          <w:color w:val="231F20"/>
          <w:w w:val="105"/>
        </w:rPr>
        <w:t>koristi</w:t>
      </w:r>
      <w:r>
        <w:rPr>
          <w:color w:val="231F20"/>
          <w:spacing w:val="-5"/>
          <w:w w:val="105"/>
        </w:rPr>
        <w:t xml:space="preserve"> </w:t>
      </w:r>
      <w:r>
        <w:rPr>
          <w:color w:val="231F20"/>
          <w:w w:val="105"/>
        </w:rPr>
        <w:t>invalidska</w:t>
      </w:r>
      <w:r>
        <w:rPr>
          <w:color w:val="231F20"/>
          <w:spacing w:val="-5"/>
          <w:w w:val="105"/>
        </w:rPr>
        <w:t xml:space="preserve"> </w:t>
      </w:r>
      <w:r>
        <w:rPr>
          <w:color w:val="231F20"/>
          <w:w w:val="105"/>
        </w:rPr>
        <w:t>kolica,</w:t>
      </w:r>
      <w:r>
        <w:rPr>
          <w:color w:val="231F20"/>
          <w:spacing w:val="-5"/>
          <w:w w:val="105"/>
        </w:rPr>
        <w:t xml:space="preserve"> </w:t>
      </w:r>
      <w:r>
        <w:rPr>
          <w:color w:val="231F20"/>
          <w:w w:val="105"/>
        </w:rPr>
        <w:t>oženio</w:t>
      </w:r>
      <w:r>
        <w:rPr>
          <w:color w:val="231F20"/>
          <w:spacing w:val="-5"/>
          <w:w w:val="105"/>
        </w:rPr>
        <w:t xml:space="preserve"> </w:t>
      </w:r>
      <w:r>
        <w:rPr>
          <w:color w:val="231F20"/>
          <w:w w:val="105"/>
        </w:rPr>
        <w:t>se</w:t>
      </w:r>
      <w:r>
        <w:rPr>
          <w:color w:val="231F20"/>
          <w:spacing w:val="-5"/>
          <w:w w:val="105"/>
        </w:rPr>
        <w:t xml:space="preserve"> </w:t>
      </w:r>
      <w:r>
        <w:rPr>
          <w:color w:val="231F20"/>
          <w:w w:val="105"/>
        </w:rPr>
        <w:t>devojkom</w:t>
      </w:r>
      <w:r>
        <w:rPr>
          <w:color w:val="231F20"/>
          <w:spacing w:val="-5"/>
          <w:w w:val="105"/>
        </w:rPr>
        <w:t xml:space="preserve"> </w:t>
      </w:r>
      <w:r>
        <w:rPr>
          <w:color w:val="231F20"/>
          <w:w w:val="105"/>
        </w:rPr>
        <w:t>koja</w:t>
      </w:r>
      <w:r>
        <w:rPr>
          <w:color w:val="231F20"/>
          <w:spacing w:val="-5"/>
          <w:w w:val="105"/>
        </w:rPr>
        <w:t xml:space="preserve"> </w:t>
      </w:r>
      <w:r>
        <w:rPr>
          <w:color w:val="231F20"/>
          <w:w w:val="105"/>
        </w:rPr>
        <w:t>je</w:t>
      </w:r>
      <w:r>
        <w:rPr>
          <w:color w:val="231F20"/>
          <w:spacing w:val="-5"/>
          <w:w w:val="105"/>
        </w:rPr>
        <w:t xml:space="preserve"> </w:t>
      </w:r>
      <w:r>
        <w:rPr>
          <w:color w:val="231F20"/>
          <w:w w:val="105"/>
        </w:rPr>
        <w:t>takođe</w:t>
      </w:r>
      <w:r>
        <w:rPr>
          <w:color w:val="231F20"/>
          <w:spacing w:val="-5"/>
          <w:w w:val="105"/>
        </w:rPr>
        <w:t xml:space="preserve"> </w:t>
      </w:r>
      <w:r>
        <w:rPr>
          <w:color w:val="231F20"/>
          <w:w w:val="105"/>
        </w:rPr>
        <w:t>bila osoba</w:t>
      </w:r>
      <w:r>
        <w:rPr>
          <w:color w:val="231F20"/>
          <w:spacing w:val="-13"/>
          <w:w w:val="105"/>
        </w:rPr>
        <w:t xml:space="preserve"> </w:t>
      </w:r>
      <w:r>
        <w:rPr>
          <w:color w:val="231F20"/>
          <w:w w:val="105"/>
        </w:rPr>
        <w:t>sa</w:t>
      </w:r>
      <w:r>
        <w:rPr>
          <w:color w:val="231F20"/>
          <w:spacing w:val="-13"/>
          <w:w w:val="105"/>
        </w:rPr>
        <w:t xml:space="preserve"> </w:t>
      </w:r>
      <w:r>
        <w:rPr>
          <w:color w:val="231F20"/>
          <w:w w:val="105"/>
        </w:rPr>
        <w:t>invaliditetom,</w:t>
      </w:r>
      <w:r>
        <w:rPr>
          <w:color w:val="231F20"/>
          <w:spacing w:val="-13"/>
          <w:w w:val="105"/>
        </w:rPr>
        <w:t xml:space="preserve"> </w:t>
      </w:r>
      <w:r>
        <w:rPr>
          <w:color w:val="231F20"/>
          <w:w w:val="105"/>
        </w:rPr>
        <w:t>i</w:t>
      </w:r>
      <w:r>
        <w:rPr>
          <w:color w:val="231F20"/>
          <w:spacing w:val="-13"/>
          <w:w w:val="105"/>
        </w:rPr>
        <w:t xml:space="preserve"> </w:t>
      </w:r>
      <w:r>
        <w:rPr>
          <w:color w:val="231F20"/>
          <w:w w:val="105"/>
        </w:rPr>
        <w:t>onda</w:t>
      </w:r>
      <w:r>
        <w:rPr>
          <w:color w:val="231F20"/>
          <w:spacing w:val="-13"/>
          <w:w w:val="105"/>
        </w:rPr>
        <w:t xml:space="preserve"> </w:t>
      </w:r>
      <w:r>
        <w:rPr>
          <w:color w:val="231F20"/>
          <w:w w:val="105"/>
        </w:rPr>
        <w:t>su</w:t>
      </w:r>
      <w:r>
        <w:rPr>
          <w:color w:val="231F20"/>
          <w:spacing w:val="-13"/>
          <w:w w:val="105"/>
        </w:rPr>
        <w:t xml:space="preserve"> </w:t>
      </w:r>
      <w:r>
        <w:rPr>
          <w:color w:val="231F20"/>
          <w:w w:val="105"/>
        </w:rPr>
        <w:t>oni</w:t>
      </w:r>
      <w:r>
        <w:rPr>
          <w:color w:val="231F20"/>
          <w:spacing w:val="-13"/>
          <w:w w:val="105"/>
        </w:rPr>
        <w:t xml:space="preserve"> </w:t>
      </w:r>
      <w:r>
        <w:rPr>
          <w:color w:val="231F20"/>
          <w:w w:val="105"/>
        </w:rPr>
        <w:t>odlučili</w:t>
      </w:r>
      <w:r>
        <w:rPr>
          <w:color w:val="231F20"/>
          <w:spacing w:val="-13"/>
          <w:w w:val="105"/>
        </w:rPr>
        <w:t xml:space="preserve"> </w:t>
      </w:r>
      <w:r>
        <w:rPr>
          <w:color w:val="231F20"/>
          <w:w w:val="105"/>
        </w:rPr>
        <w:t>da</w:t>
      </w:r>
      <w:r>
        <w:rPr>
          <w:color w:val="231F20"/>
          <w:spacing w:val="-13"/>
          <w:w w:val="105"/>
        </w:rPr>
        <w:t xml:space="preserve"> </w:t>
      </w:r>
      <w:r>
        <w:rPr>
          <w:color w:val="231F20"/>
          <w:w w:val="105"/>
        </w:rPr>
        <w:t>izađu</w:t>
      </w:r>
      <w:r>
        <w:rPr>
          <w:color w:val="231F20"/>
          <w:spacing w:val="-13"/>
          <w:w w:val="105"/>
        </w:rPr>
        <w:t xml:space="preserve"> </w:t>
      </w:r>
      <w:r>
        <w:rPr>
          <w:color w:val="231F20"/>
          <w:w w:val="105"/>
        </w:rPr>
        <w:t>iz</w:t>
      </w:r>
      <w:r>
        <w:rPr>
          <w:color w:val="231F20"/>
          <w:spacing w:val="-13"/>
          <w:w w:val="105"/>
        </w:rPr>
        <w:t xml:space="preserve"> </w:t>
      </w:r>
      <w:r>
        <w:rPr>
          <w:color w:val="231F20"/>
          <w:w w:val="105"/>
        </w:rPr>
        <w:t>svojih</w:t>
      </w:r>
      <w:r>
        <w:rPr>
          <w:color w:val="231F20"/>
          <w:spacing w:val="-13"/>
          <w:w w:val="105"/>
        </w:rPr>
        <w:t xml:space="preserve"> </w:t>
      </w:r>
      <w:r>
        <w:rPr>
          <w:color w:val="231F20"/>
          <w:w w:val="105"/>
        </w:rPr>
        <w:t>porodica,</w:t>
      </w:r>
      <w:r>
        <w:rPr>
          <w:color w:val="231F20"/>
          <w:spacing w:val="-13"/>
          <w:w w:val="105"/>
        </w:rPr>
        <w:t xml:space="preserve"> </w:t>
      </w:r>
      <w:r>
        <w:rPr>
          <w:color w:val="231F20"/>
          <w:w w:val="105"/>
        </w:rPr>
        <w:t>dobili od</w:t>
      </w:r>
      <w:r>
        <w:rPr>
          <w:color w:val="231F20"/>
          <w:spacing w:val="-18"/>
          <w:w w:val="105"/>
        </w:rPr>
        <w:t xml:space="preserve"> </w:t>
      </w:r>
      <w:r>
        <w:rPr>
          <w:color w:val="231F20"/>
          <w:w w:val="105"/>
        </w:rPr>
        <w:t>opštine</w:t>
      </w:r>
      <w:r>
        <w:rPr>
          <w:color w:val="231F20"/>
          <w:spacing w:val="-18"/>
          <w:w w:val="105"/>
        </w:rPr>
        <w:t xml:space="preserve"> </w:t>
      </w:r>
      <w:r>
        <w:rPr>
          <w:color w:val="231F20"/>
          <w:w w:val="105"/>
        </w:rPr>
        <w:t>na</w:t>
      </w:r>
      <w:r>
        <w:rPr>
          <w:color w:val="231F20"/>
          <w:spacing w:val="-18"/>
          <w:w w:val="105"/>
        </w:rPr>
        <w:t xml:space="preserve"> </w:t>
      </w:r>
      <w:r>
        <w:rPr>
          <w:color w:val="231F20"/>
          <w:w w:val="105"/>
        </w:rPr>
        <w:t>upotrebu</w:t>
      </w:r>
      <w:r>
        <w:rPr>
          <w:color w:val="231F20"/>
          <w:spacing w:val="-18"/>
          <w:w w:val="105"/>
        </w:rPr>
        <w:t xml:space="preserve"> </w:t>
      </w:r>
      <w:r>
        <w:rPr>
          <w:color w:val="231F20"/>
          <w:w w:val="105"/>
        </w:rPr>
        <w:t>stan</w:t>
      </w:r>
      <w:r>
        <w:rPr>
          <w:color w:val="231F20"/>
          <w:spacing w:val="-18"/>
          <w:w w:val="105"/>
        </w:rPr>
        <w:t xml:space="preserve"> </w:t>
      </w:r>
      <w:r>
        <w:rPr>
          <w:color w:val="231F20"/>
          <w:w w:val="105"/>
        </w:rPr>
        <w:t>i</w:t>
      </w:r>
      <w:r>
        <w:rPr>
          <w:color w:val="231F20"/>
          <w:spacing w:val="-18"/>
          <w:w w:val="105"/>
        </w:rPr>
        <w:t xml:space="preserve"> </w:t>
      </w:r>
      <w:r>
        <w:rPr>
          <w:color w:val="231F20"/>
          <w:w w:val="105"/>
        </w:rPr>
        <w:t>odvojili</w:t>
      </w:r>
      <w:r>
        <w:rPr>
          <w:color w:val="231F20"/>
          <w:spacing w:val="-18"/>
          <w:w w:val="105"/>
        </w:rPr>
        <w:t xml:space="preserve"> </w:t>
      </w:r>
      <w:r>
        <w:rPr>
          <w:color w:val="231F20"/>
          <w:w w:val="105"/>
        </w:rPr>
        <w:t>se</w:t>
      </w:r>
      <w:r>
        <w:rPr>
          <w:color w:val="231F20"/>
          <w:spacing w:val="-18"/>
          <w:w w:val="105"/>
        </w:rPr>
        <w:t xml:space="preserve"> </w:t>
      </w:r>
      <w:r>
        <w:rPr>
          <w:color w:val="231F20"/>
          <w:w w:val="105"/>
        </w:rPr>
        <w:t>da</w:t>
      </w:r>
      <w:r>
        <w:rPr>
          <w:color w:val="231F20"/>
          <w:spacing w:val="-18"/>
          <w:w w:val="105"/>
        </w:rPr>
        <w:t xml:space="preserve"> </w:t>
      </w:r>
      <w:r>
        <w:rPr>
          <w:color w:val="231F20"/>
          <w:w w:val="105"/>
        </w:rPr>
        <w:t>žive</w:t>
      </w:r>
      <w:r>
        <w:rPr>
          <w:color w:val="231F20"/>
          <w:spacing w:val="-18"/>
          <w:w w:val="105"/>
        </w:rPr>
        <w:t xml:space="preserve"> </w:t>
      </w:r>
      <w:r>
        <w:rPr>
          <w:color w:val="231F20"/>
          <w:w w:val="105"/>
        </w:rPr>
        <w:t>sami</w:t>
      </w:r>
      <w:r>
        <w:rPr>
          <w:color w:val="231F20"/>
          <w:spacing w:val="-18"/>
          <w:w w:val="105"/>
        </w:rPr>
        <w:t xml:space="preserve"> </w:t>
      </w:r>
      <w:r>
        <w:rPr>
          <w:color w:val="231F20"/>
          <w:w w:val="105"/>
        </w:rPr>
        <w:t>uz</w:t>
      </w:r>
      <w:r>
        <w:rPr>
          <w:color w:val="231F20"/>
          <w:spacing w:val="-18"/>
          <w:w w:val="105"/>
        </w:rPr>
        <w:t xml:space="preserve"> </w:t>
      </w:r>
      <w:r>
        <w:rPr>
          <w:color w:val="231F20"/>
          <w:w w:val="105"/>
        </w:rPr>
        <w:t>podršku</w:t>
      </w:r>
      <w:r>
        <w:rPr>
          <w:color w:val="231F20"/>
          <w:spacing w:val="-18"/>
          <w:w w:val="105"/>
        </w:rPr>
        <w:t xml:space="preserve"> </w:t>
      </w:r>
      <w:r>
        <w:rPr>
          <w:color w:val="231F20"/>
          <w:w w:val="105"/>
        </w:rPr>
        <w:t>personalne</w:t>
      </w:r>
      <w:r>
        <w:rPr>
          <w:color w:val="231F20"/>
          <w:spacing w:val="-18"/>
          <w:w w:val="105"/>
        </w:rPr>
        <w:t xml:space="preserve"> </w:t>
      </w:r>
      <w:r>
        <w:rPr>
          <w:color w:val="231F20"/>
          <w:w w:val="105"/>
        </w:rPr>
        <w:t>asi- stentkinje</w:t>
      </w:r>
      <w:r>
        <w:rPr>
          <w:color w:val="231F20"/>
          <w:spacing w:val="-32"/>
          <w:w w:val="105"/>
        </w:rPr>
        <w:t xml:space="preserve"> </w:t>
      </w:r>
      <w:r>
        <w:rPr>
          <w:color w:val="231F20"/>
          <w:w w:val="105"/>
        </w:rPr>
        <w:t>i</w:t>
      </w:r>
      <w:r>
        <w:rPr>
          <w:color w:val="231F20"/>
          <w:spacing w:val="-32"/>
          <w:w w:val="105"/>
        </w:rPr>
        <w:t xml:space="preserve"> </w:t>
      </w:r>
      <w:r>
        <w:rPr>
          <w:color w:val="231F20"/>
          <w:w w:val="105"/>
        </w:rPr>
        <w:t>jednog</w:t>
      </w:r>
      <w:r>
        <w:rPr>
          <w:color w:val="231F20"/>
          <w:spacing w:val="-32"/>
          <w:w w:val="105"/>
        </w:rPr>
        <w:t xml:space="preserve"> </w:t>
      </w:r>
      <w:r>
        <w:rPr>
          <w:color w:val="231F20"/>
          <w:w w:val="105"/>
        </w:rPr>
        <w:t>asistenta.</w:t>
      </w:r>
      <w:r>
        <w:rPr>
          <w:color w:val="231F20"/>
          <w:spacing w:val="-32"/>
          <w:w w:val="105"/>
        </w:rPr>
        <w:t xml:space="preserve"> </w:t>
      </w:r>
      <w:r>
        <w:rPr>
          <w:color w:val="231F20"/>
          <w:w w:val="105"/>
        </w:rPr>
        <w:t>Naš</w:t>
      </w:r>
      <w:r>
        <w:rPr>
          <w:color w:val="231F20"/>
          <w:spacing w:val="-32"/>
          <w:w w:val="105"/>
        </w:rPr>
        <w:t xml:space="preserve"> </w:t>
      </w:r>
      <w:r>
        <w:rPr>
          <w:color w:val="231F20"/>
          <w:w w:val="105"/>
        </w:rPr>
        <w:t>kolega</w:t>
      </w:r>
      <w:r>
        <w:rPr>
          <w:color w:val="231F20"/>
          <w:spacing w:val="-32"/>
          <w:w w:val="105"/>
        </w:rPr>
        <w:t xml:space="preserve"> </w:t>
      </w:r>
      <w:r>
        <w:rPr>
          <w:color w:val="231F20"/>
          <w:w w:val="105"/>
        </w:rPr>
        <w:t>Sveta</w:t>
      </w:r>
      <w:r>
        <w:rPr>
          <w:color w:val="231F20"/>
          <w:w w:val="105"/>
          <w:position w:val="7"/>
          <w:sz w:val="13"/>
          <w:szCs w:val="13"/>
        </w:rPr>
        <w:t>7</w:t>
      </w:r>
      <w:r>
        <w:rPr>
          <w:color w:val="231F20"/>
          <w:spacing w:val="-19"/>
          <w:w w:val="105"/>
          <w:position w:val="7"/>
          <w:sz w:val="13"/>
          <w:szCs w:val="13"/>
        </w:rPr>
        <w:t xml:space="preserve"> </w:t>
      </w:r>
      <w:r>
        <w:rPr>
          <w:color w:val="231F20"/>
          <w:w w:val="105"/>
        </w:rPr>
        <w:t>iz</w:t>
      </w:r>
      <w:r>
        <w:rPr>
          <w:color w:val="231F20"/>
          <w:spacing w:val="-32"/>
          <w:w w:val="105"/>
        </w:rPr>
        <w:t xml:space="preserve"> </w:t>
      </w:r>
      <w:r>
        <w:rPr>
          <w:color w:val="231F20"/>
          <w:w w:val="105"/>
        </w:rPr>
        <w:t>Leskovca,</w:t>
      </w:r>
      <w:r>
        <w:rPr>
          <w:color w:val="231F20"/>
          <w:spacing w:val="-32"/>
          <w:w w:val="105"/>
        </w:rPr>
        <w:t xml:space="preserve"> </w:t>
      </w:r>
      <w:r>
        <w:rPr>
          <w:color w:val="231F20"/>
          <w:w w:val="105"/>
        </w:rPr>
        <w:t>koji</w:t>
      </w:r>
      <w:r>
        <w:rPr>
          <w:color w:val="231F20"/>
          <w:spacing w:val="-32"/>
          <w:w w:val="105"/>
        </w:rPr>
        <w:t xml:space="preserve"> </w:t>
      </w:r>
      <w:r>
        <w:rPr>
          <w:color w:val="231F20"/>
          <w:w w:val="105"/>
        </w:rPr>
        <w:t>dvadeset</w:t>
      </w:r>
      <w:r>
        <w:rPr>
          <w:color w:val="231F20"/>
          <w:spacing w:val="-32"/>
          <w:w w:val="105"/>
        </w:rPr>
        <w:t xml:space="preserve"> </w:t>
      </w:r>
      <w:r>
        <w:rPr>
          <w:color w:val="231F20"/>
          <w:w w:val="105"/>
        </w:rPr>
        <w:t>godina nije</w:t>
      </w:r>
      <w:r>
        <w:rPr>
          <w:color w:val="231F20"/>
          <w:spacing w:val="-4"/>
          <w:w w:val="105"/>
        </w:rPr>
        <w:t xml:space="preserve"> </w:t>
      </w:r>
      <w:r>
        <w:rPr>
          <w:color w:val="231F20"/>
          <w:w w:val="105"/>
        </w:rPr>
        <w:t>izašao</w:t>
      </w:r>
      <w:r>
        <w:rPr>
          <w:color w:val="231F20"/>
          <w:spacing w:val="-4"/>
          <w:w w:val="105"/>
        </w:rPr>
        <w:t xml:space="preserve"> </w:t>
      </w:r>
      <w:r>
        <w:rPr>
          <w:color w:val="231F20"/>
          <w:w w:val="105"/>
        </w:rPr>
        <w:t>iz</w:t>
      </w:r>
      <w:r>
        <w:rPr>
          <w:color w:val="231F20"/>
          <w:spacing w:val="-4"/>
          <w:w w:val="105"/>
        </w:rPr>
        <w:t xml:space="preserve"> </w:t>
      </w:r>
      <w:r>
        <w:rPr>
          <w:color w:val="231F20"/>
          <w:w w:val="105"/>
        </w:rPr>
        <w:t>kuće,</w:t>
      </w:r>
      <w:r>
        <w:rPr>
          <w:color w:val="231F20"/>
          <w:spacing w:val="-4"/>
          <w:w w:val="105"/>
        </w:rPr>
        <w:t xml:space="preserve"> </w:t>
      </w:r>
      <w:r>
        <w:rPr>
          <w:color w:val="231F20"/>
          <w:w w:val="105"/>
        </w:rPr>
        <w:t>a</w:t>
      </w:r>
      <w:r>
        <w:rPr>
          <w:color w:val="231F20"/>
          <w:spacing w:val="-4"/>
          <w:w w:val="105"/>
        </w:rPr>
        <w:t xml:space="preserve"> </w:t>
      </w:r>
      <w:r>
        <w:rPr>
          <w:color w:val="231F20"/>
          <w:w w:val="105"/>
        </w:rPr>
        <w:t>o</w:t>
      </w:r>
      <w:r>
        <w:rPr>
          <w:color w:val="231F20"/>
          <w:spacing w:val="-4"/>
          <w:w w:val="105"/>
        </w:rPr>
        <w:t xml:space="preserve"> </w:t>
      </w:r>
      <w:r>
        <w:rPr>
          <w:color w:val="231F20"/>
          <w:w w:val="105"/>
        </w:rPr>
        <w:t>njemu</w:t>
      </w:r>
      <w:r>
        <w:rPr>
          <w:color w:val="231F20"/>
          <w:spacing w:val="-4"/>
          <w:w w:val="105"/>
        </w:rPr>
        <w:t xml:space="preserve"> </w:t>
      </w:r>
      <w:r>
        <w:rPr>
          <w:color w:val="231F20"/>
          <w:w w:val="105"/>
        </w:rPr>
        <w:t>su</w:t>
      </w:r>
      <w:r>
        <w:rPr>
          <w:color w:val="231F20"/>
          <w:spacing w:val="-4"/>
          <w:w w:val="105"/>
        </w:rPr>
        <w:t xml:space="preserve"> </w:t>
      </w:r>
      <w:r>
        <w:rPr>
          <w:color w:val="231F20"/>
          <w:w w:val="105"/>
        </w:rPr>
        <w:t>brinuli</w:t>
      </w:r>
      <w:r>
        <w:rPr>
          <w:color w:val="231F20"/>
          <w:spacing w:val="-4"/>
          <w:w w:val="105"/>
        </w:rPr>
        <w:t xml:space="preserve"> </w:t>
      </w:r>
      <w:r>
        <w:rPr>
          <w:color w:val="231F20"/>
          <w:w w:val="105"/>
        </w:rPr>
        <w:t>stari</w:t>
      </w:r>
      <w:r>
        <w:rPr>
          <w:color w:val="231F20"/>
          <w:spacing w:val="-4"/>
          <w:w w:val="105"/>
        </w:rPr>
        <w:t xml:space="preserve"> </w:t>
      </w:r>
      <w:r>
        <w:rPr>
          <w:color w:val="231F20"/>
          <w:w w:val="105"/>
        </w:rPr>
        <w:t>roditelji,</w:t>
      </w:r>
      <w:r>
        <w:rPr>
          <w:color w:val="231F20"/>
          <w:spacing w:val="-4"/>
          <w:w w:val="105"/>
        </w:rPr>
        <w:t xml:space="preserve"> </w:t>
      </w:r>
      <w:r>
        <w:rPr>
          <w:color w:val="231F20"/>
          <w:w w:val="105"/>
        </w:rPr>
        <w:t>odjednom</w:t>
      </w:r>
      <w:r>
        <w:rPr>
          <w:color w:val="231F20"/>
          <w:spacing w:val="-4"/>
          <w:w w:val="105"/>
        </w:rPr>
        <w:t xml:space="preserve"> </w:t>
      </w:r>
      <w:r>
        <w:rPr>
          <w:color w:val="231F20"/>
          <w:w w:val="105"/>
        </w:rPr>
        <w:t>je</w:t>
      </w:r>
      <w:r>
        <w:rPr>
          <w:color w:val="231F20"/>
          <w:spacing w:val="-4"/>
          <w:w w:val="105"/>
        </w:rPr>
        <w:t xml:space="preserve"> </w:t>
      </w:r>
      <w:r>
        <w:rPr>
          <w:color w:val="231F20"/>
          <w:w w:val="105"/>
        </w:rPr>
        <w:t>kroz</w:t>
      </w:r>
      <w:r>
        <w:rPr>
          <w:color w:val="231F20"/>
          <w:spacing w:val="-4"/>
          <w:w w:val="105"/>
        </w:rPr>
        <w:t xml:space="preserve"> </w:t>
      </w:r>
      <w:r>
        <w:rPr>
          <w:color w:val="231F20"/>
          <w:w w:val="105"/>
        </w:rPr>
        <w:t>servis personalne asistencije dobio mogućnost da samostalno funkcioniše i da može nešto</w:t>
      </w:r>
      <w:r>
        <w:rPr>
          <w:color w:val="231F20"/>
          <w:spacing w:val="-3"/>
          <w:w w:val="105"/>
        </w:rPr>
        <w:t xml:space="preserve"> </w:t>
      </w:r>
      <w:r>
        <w:rPr>
          <w:color w:val="231F20"/>
          <w:w w:val="105"/>
        </w:rPr>
        <w:t>da</w:t>
      </w:r>
      <w:r>
        <w:rPr>
          <w:color w:val="231F20"/>
          <w:spacing w:val="-3"/>
          <w:w w:val="105"/>
        </w:rPr>
        <w:t xml:space="preserve"> </w:t>
      </w:r>
      <w:r>
        <w:rPr>
          <w:color w:val="231F20"/>
          <w:w w:val="105"/>
        </w:rPr>
        <w:t>radi.</w:t>
      </w:r>
      <w:r>
        <w:rPr>
          <w:color w:val="231F20"/>
          <w:spacing w:val="-3"/>
          <w:w w:val="105"/>
        </w:rPr>
        <w:t xml:space="preserve"> </w:t>
      </w:r>
      <w:r>
        <w:rPr>
          <w:color w:val="231F20"/>
          <w:w w:val="105"/>
        </w:rPr>
        <w:t>Osnovao</w:t>
      </w:r>
      <w:r>
        <w:rPr>
          <w:color w:val="231F20"/>
          <w:spacing w:val="-3"/>
          <w:w w:val="105"/>
        </w:rPr>
        <w:t xml:space="preserve"> </w:t>
      </w:r>
      <w:r>
        <w:rPr>
          <w:color w:val="231F20"/>
          <w:w w:val="105"/>
        </w:rPr>
        <w:t>je</w:t>
      </w:r>
      <w:r>
        <w:rPr>
          <w:color w:val="231F20"/>
          <w:spacing w:val="-3"/>
          <w:w w:val="105"/>
        </w:rPr>
        <w:t xml:space="preserve"> </w:t>
      </w:r>
      <w:r>
        <w:rPr>
          <w:color w:val="231F20"/>
          <w:w w:val="105"/>
        </w:rPr>
        <w:t>Centar</w:t>
      </w:r>
      <w:r>
        <w:rPr>
          <w:color w:val="231F20"/>
          <w:spacing w:val="-3"/>
          <w:w w:val="105"/>
        </w:rPr>
        <w:t xml:space="preserve"> </w:t>
      </w:r>
      <w:r>
        <w:rPr>
          <w:color w:val="231F20"/>
          <w:w w:val="105"/>
        </w:rPr>
        <w:t>u</w:t>
      </w:r>
      <w:r>
        <w:rPr>
          <w:color w:val="231F20"/>
          <w:spacing w:val="-3"/>
          <w:w w:val="105"/>
        </w:rPr>
        <w:t xml:space="preserve"> </w:t>
      </w:r>
      <w:r>
        <w:rPr>
          <w:color w:val="231F20"/>
          <w:w w:val="105"/>
        </w:rPr>
        <w:t>Leskovcu,</w:t>
      </w:r>
      <w:r>
        <w:rPr>
          <w:color w:val="231F20"/>
          <w:spacing w:val="-3"/>
          <w:w w:val="105"/>
        </w:rPr>
        <w:t xml:space="preserve"> </w:t>
      </w:r>
      <w:r>
        <w:rPr>
          <w:color w:val="231F20"/>
          <w:w w:val="105"/>
        </w:rPr>
        <w:t>koji</w:t>
      </w:r>
      <w:r>
        <w:rPr>
          <w:color w:val="231F20"/>
          <w:spacing w:val="-3"/>
          <w:w w:val="105"/>
        </w:rPr>
        <w:t xml:space="preserve"> </w:t>
      </w:r>
      <w:r>
        <w:rPr>
          <w:color w:val="231F20"/>
          <w:w w:val="105"/>
        </w:rPr>
        <w:t>vodi</w:t>
      </w:r>
      <w:r>
        <w:rPr>
          <w:color w:val="231F20"/>
          <w:spacing w:val="-3"/>
          <w:w w:val="105"/>
        </w:rPr>
        <w:t xml:space="preserve"> </w:t>
      </w:r>
      <w:r>
        <w:rPr>
          <w:color w:val="231F20"/>
          <w:w w:val="105"/>
        </w:rPr>
        <w:t>i</w:t>
      </w:r>
      <w:r>
        <w:rPr>
          <w:color w:val="231F20"/>
          <w:spacing w:val="-3"/>
          <w:w w:val="105"/>
        </w:rPr>
        <w:t xml:space="preserve"> </w:t>
      </w:r>
      <w:r>
        <w:rPr>
          <w:color w:val="231F20"/>
          <w:w w:val="105"/>
        </w:rPr>
        <w:t>danas,</w:t>
      </w:r>
      <w:r>
        <w:rPr>
          <w:color w:val="231F20"/>
          <w:spacing w:val="-3"/>
          <w:w w:val="105"/>
        </w:rPr>
        <w:t xml:space="preserve"> </w:t>
      </w:r>
      <w:r>
        <w:rPr>
          <w:color w:val="231F20"/>
          <w:w w:val="105"/>
        </w:rPr>
        <w:t>a</w:t>
      </w:r>
      <w:r>
        <w:rPr>
          <w:color w:val="231F20"/>
          <w:spacing w:val="-3"/>
          <w:w w:val="105"/>
        </w:rPr>
        <w:t xml:space="preserve"> </w:t>
      </w:r>
      <w:r>
        <w:rPr>
          <w:color w:val="231F20"/>
          <w:w w:val="105"/>
        </w:rPr>
        <w:t>pre</w:t>
      </w:r>
      <w:r>
        <w:rPr>
          <w:color w:val="231F20"/>
          <w:spacing w:val="-3"/>
          <w:w w:val="105"/>
        </w:rPr>
        <w:t xml:space="preserve"> </w:t>
      </w:r>
      <w:r>
        <w:rPr>
          <w:color w:val="231F20"/>
          <w:w w:val="105"/>
        </w:rPr>
        <w:t>nekoliko godina</w:t>
      </w:r>
      <w:r>
        <w:rPr>
          <w:color w:val="231F20"/>
          <w:spacing w:val="-21"/>
          <w:w w:val="105"/>
        </w:rPr>
        <w:t xml:space="preserve"> </w:t>
      </w:r>
      <w:r>
        <w:rPr>
          <w:color w:val="231F20"/>
          <w:w w:val="105"/>
        </w:rPr>
        <w:t>osnovao</w:t>
      </w:r>
      <w:r>
        <w:rPr>
          <w:color w:val="231F20"/>
          <w:spacing w:val="-21"/>
          <w:w w:val="105"/>
        </w:rPr>
        <w:t xml:space="preserve"> </w:t>
      </w:r>
      <w:r>
        <w:rPr>
          <w:color w:val="231F20"/>
          <w:w w:val="105"/>
        </w:rPr>
        <w:t>je</w:t>
      </w:r>
      <w:r>
        <w:rPr>
          <w:color w:val="231F20"/>
          <w:spacing w:val="-21"/>
          <w:w w:val="105"/>
        </w:rPr>
        <w:t xml:space="preserve"> </w:t>
      </w:r>
      <w:r>
        <w:rPr>
          <w:color w:val="231F20"/>
          <w:w w:val="105"/>
        </w:rPr>
        <w:t>i</w:t>
      </w:r>
      <w:r>
        <w:rPr>
          <w:color w:val="231F20"/>
          <w:spacing w:val="-21"/>
          <w:w w:val="105"/>
        </w:rPr>
        <w:t xml:space="preserve"> </w:t>
      </w:r>
      <w:r>
        <w:rPr>
          <w:color w:val="231F20"/>
          <w:w w:val="105"/>
        </w:rPr>
        <w:t>svoju</w:t>
      </w:r>
      <w:r>
        <w:rPr>
          <w:color w:val="231F20"/>
          <w:spacing w:val="-21"/>
          <w:w w:val="105"/>
        </w:rPr>
        <w:t xml:space="preserve"> </w:t>
      </w:r>
      <w:r>
        <w:rPr>
          <w:color w:val="231F20"/>
          <w:w w:val="105"/>
        </w:rPr>
        <w:t>štampariju,</w:t>
      </w:r>
      <w:r>
        <w:rPr>
          <w:color w:val="231F20"/>
          <w:spacing w:val="-21"/>
          <w:w w:val="105"/>
        </w:rPr>
        <w:t xml:space="preserve"> </w:t>
      </w:r>
      <w:r>
        <w:rPr>
          <w:color w:val="231F20"/>
          <w:w w:val="105"/>
        </w:rPr>
        <w:t>postao</w:t>
      </w:r>
      <w:r>
        <w:rPr>
          <w:color w:val="231F20"/>
          <w:spacing w:val="-21"/>
          <w:w w:val="105"/>
        </w:rPr>
        <w:t xml:space="preserve"> </w:t>
      </w:r>
      <w:r>
        <w:rPr>
          <w:color w:val="231F20"/>
          <w:w w:val="105"/>
        </w:rPr>
        <w:t>preduzetnik!</w:t>
      </w:r>
      <w:r>
        <w:rPr>
          <w:color w:val="231F20"/>
          <w:spacing w:val="-21"/>
          <w:w w:val="105"/>
        </w:rPr>
        <w:t xml:space="preserve"> </w:t>
      </w:r>
      <w:r>
        <w:rPr>
          <w:color w:val="231F20"/>
          <w:w w:val="105"/>
        </w:rPr>
        <w:t>U</w:t>
      </w:r>
      <w:r>
        <w:rPr>
          <w:color w:val="231F20"/>
          <w:spacing w:val="-21"/>
          <w:w w:val="105"/>
        </w:rPr>
        <w:t xml:space="preserve"> </w:t>
      </w:r>
      <w:r>
        <w:rPr>
          <w:color w:val="231F20"/>
          <w:w w:val="105"/>
        </w:rPr>
        <w:t>dvorištu</w:t>
      </w:r>
      <w:r>
        <w:rPr>
          <w:color w:val="231F20"/>
          <w:spacing w:val="-21"/>
          <w:w w:val="105"/>
        </w:rPr>
        <w:t xml:space="preserve"> </w:t>
      </w:r>
      <w:r>
        <w:rPr>
          <w:color w:val="231F20"/>
          <w:w w:val="105"/>
        </w:rPr>
        <w:t>svoje</w:t>
      </w:r>
      <w:r>
        <w:rPr>
          <w:color w:val="231F20"/>
          <w:spacing w:val="-21"/>
          <w:w w:val="105"/>
        </w:rPr>
        <w:t xml:space="preserve"> </w:t>
      </w:r>
      <w:r>
        <w:rPr>
          <w:color w:val="231F20"/>
          <w:w w:val="105"/>
        </w:rPr>
        <w:t>kuće izgradio</w:t>
      </w:r>
      <w:r>
        <w:rPr>
          <w:color w:val="231F20"/>
          <w:spacing w:val="-23"/>
          <w:w w:val="105"/>
        </w:rPr>
        <w:t xml:space="preserve"> </w:t>
      </w:r>
      <w:r>
        <w:rPr>
          <w:color w:val="231F20"/>
          <w:w w:val="105"/>
        </w:rPr>
        <w:t>je</w:t>
      </w:r>
      <w:r>
        <w:rPr>
          <w:color w:val="231F20"/>
          <w:spacing w:val="-23"/>
          <w:w w:val="105"/>
        </w:rPr>
        <w:t xml:space="preserve"> </w:t>
      </w:r>
      <w:r>
        <w:rPr>
          <w:color w:val="231F20"/>
          <w:w w:val="105"/>
        </w:rPr>
        <w:t>jednu</w:t>
      </w:r>
      <w:r>
        <w:rPr>
          <w:color w:val="231F20"/>
          <w:spacing w:val="-23"/>
          <w:w w:val="105"/>
        </w:rPr>
        <w:t xml:space="preserve"> </w:t>
      </w:r>
      <w:r>
        <w:rPr>
          <w:color w:val="231F20"/>
          <w:w w:val="105"/>
        </w:rPr>
        <w:t>malu</w:t>
      </w:r>
      <w:r>
        <w:rPr>
          <w:color w:val="231F20"/>
          <w:spacing w:val="-23"/>
          <w:w w:val="105"/>
        </w:rPr>
        <w:t xml:space="preserve"> </w:t>
      </w:r>
      <w:r>
        <w:rPr>
          <w:color w:val="231F20"/>
          <w:w w:val="105"/>
        </w:rPr>
        <w:t>štampariju</w:t>
      </w:r>
      <w:r>
        <w:rPr>
          <w:color w:val="231F20"/>
          <w:spacing w:val="-23"/>
          <w:w w:val="105"/>
        </w:rPr>
        <w:t xml:space="preserve"> </w:t>
      </w:r>
      <w:r>
        <w:rPr>
          <w:color w:val="231F20"/>
          <w:w w:val="105"/>
        </w:rPr>
        <w:t>koja</w:t>
      </w:r>
      <w:r>
        <w:rPr>
          <w:color w:val="231F20"/>
          <w:spacing w:val="-23"/>
          <w:w w:val="105"/>
        </w:rPr>
        <w:t xml:space="preserve"> </w:t>
      </w:r>
      <w:r>
        <w:rPr>
          <w:color w:val="231F20"/>
          <w:w w:val="105"/>
        </w:rPr>
        <w:t>je</w:t>
      </w:r>
      <w:r>
        <w:rPr>
          <w:color w:val="231F20"/>
          <w:spacing w:val="-23"/>
          <w:w w:val="105"/>
        </w:rPr>
        <w:t xml:space="preserve"> </w:t>
      </w:r>
      <w:r>
        <w:rPr>
          <w:color w:val="231F20"/>
          <w:w w:val="105"/>
        </w:rPr>
        <w:t>po</w:t>
      </w:r>
      <w:r>
        <w:rPr>
          <w:color w:val="231F20"/>
          <w:spacing w:val="-23"/>
          <w:w w:val="105"/>
        </w:rPr>
        <w:t xml:space="preserve"> </w:t>
      </w:r>
      <w:r>
        <w:rPr>
          <w:color w:val="231F20"/>
          <w:w w:val="105"/>
        </w:rPr>
        <w:t>svim</w:t>
      </w:r>
      <w:r>
        <w:rPr>
          <w:color w:val="231F20"/>
          <w:spacing w:val="-23"/>
          <w:w w:val="105"/>
        </w:rPr>
        <w:t xml:space="preserve"> </w:t>
      </w:r>
      <w:r>
        <w:rPr>
          <w:color w:val="231F20"/>
          <w:w w:val="105"/>
        </w:rPr>
        <w:t>standardima</w:t>
      </w:r>
      <w:r>
        <w:rPr>
          <w:color w:val="231F20"/>
          <w:spacing w:val="-23"/>
          <w:w w:val="105"/>
        </w:rPr>
        <w:t xml:space="preserve"> </w:t>
      </w:r>
      <w:r>
        <w:rPr>
          <w:color w:val="231F20"/>
          <w:w w:val="105"/>
        </w:rPr>
        <w:t>i</w:t>
      </w:r>
      <w:r>
        <w:rPr>
          <w:color w:val="231F20"/>
          <w:spacing w:val="-23"/>
          <w:w w:val="105"/>
        </w:rPr>
        <w:t xml:space="preserve"> </w:t>
      </w:r>
      <w:r>
        <w:rPr>
          <w:color w:val="231F20"/>
          <w:w w:val="105"/>
        </w:rPr>
        <w:t>tako</w:t>
      </w:r>
      <w:r>
        <w:rPr>
          <w:color w:val="231F20"/>
          <w:spacing w:val="-23"/>
          <w:w w:val="105"/>
        </w:rPr>
        <w:t xml:space="preserve"> </w:t>
      </w:r>
      <w:r>
        <w:rPr>
          <w:color w:val="231F20"/>
          <w:w w:val="105"/>
        </w:rPr>
        <w:t>sada</w:t>
      </w:r>
      <w:r>
        <w:rPr>
          <w:color w:val="231F20"/>
          <w:spacing w:val="-23"/>
          <w:w w:val="105"/>
        </w:rPr>
        <w:t xml:space="preserve"> </w:t>
      </w:r>
      <w:r>
        <w:rPr>
          <w:color w:val="231F20"/>
          <w:w w:val="105"/>
        </w:rPr>
        <w:t>on</w:t>
      </w:r>
      <w:r>
        <w:rPr>
          <w:color w:val="231F20"/>
          <w:spacing w:val="-23"/>
          <w:w w:val="105"/>
        </w:rPr>
        <w:t xml:space="preserve"> </w:t>
      </w:r>
      <w:r>
        <w:rPr>
          <w:color w:val="231F20"/>
          <w:w w:val="105"/>
        </w:rPr>
        <w:t>bri-</w:t>
      </w:r>
    </w:p>
    <w:p w:rsidR="007A1F72" w:rsidRDefault="007A1F72">
      <w:pPr>
        <w:pStyle w:val="BodyText"/>
        <w:spacing w:before="5"/>
        <w:rPr>
          <w:sz w:val="14"/>
          <w:szCs w:val="14"/>
        </w:rPr>
      </w:pPr>
      <w:r>
        <w:rPr>
          <w:noProof/>
        </w:rPr>
        <w:pict>
          <v:group id="_x0000_s1067" style="position:absolute;margin-left:69.3pt;margin-top:10.25pt;width:42.4pt;height:1pt;z-index:251640320;mso-wrap-distance-left:0;mso-wrap-distance-right:0;mso-position-horizontal-relative:page" coordorigin="1386,205" coordsize="848,20">
            <v:line id="_x0000_s1068" style="position:absolute" from="1396,215" to="2195,215" strokecolor="#231f20" strokeweight="1pt">
              <v:stroke dashstyle="dash"/>
            </v:line>
            <v:line id="_x0000_s1069" style="position:absolute" from="2224,215" to="2224,215" strokecolor="#231f20" strokeweight="1pt"/>
            <w10:wrap type="topAndBottom" anchorx="page"/>
          </v:group>
        </w:pict>
      </w:r>
    </w:p>
    <w:p w:rsidR="007A1F72" w:rsidRDefault="007A1F72">
      <w:pPr>
        <w:pStyle w:val="ListParagraph"/>
        <w:numPr>
          <w:ilvl w:val="0"/>
          <w:numId w:val="3"/>
        </w:numPr>
        <w:tabs>
          <w:tab w:val="left" w:pos="2048"/>
        </w:tabs>
        <w:spacing w:line="249" w:lineRule="auto"/>
        <w:ind w:right="1380" w:firstLine="453"/>
        <w:jc w:val="both"/>
        <w:rPr>
          <w:sz w:val="18"/>
          <w:szCs w:val="18"/>
        </w:rPr>
      </w:pPr>
      <w:r>
        <w:rPr>
          <w:color w:val="231F20"/>
          <w:w w:val="105"/>
          <w:sz w:val="18"/>
          <w:szCs w:val="18"/>
        </w:rPr>
        <w:t>Rosa</w:t>
      </w:r>
      <w:r>
        <w:rPr>
          <w:color w:val="231F20"/>
          <w:spacing w:val="-15"/>
          <w:w w:val="105"/>
          <w:sz w:val="18"/>
          <w:szCs w:val="18"/>
        </w:rPr>
        <w:t xml:space="preserve"> </w:t>
      </w:r>
      <w:r>
        <w:rPr>
          <w:color w:val="231F20"/>
          <w:w w:val="105"/>
          <w:sz w:val="18"/>
          <w:szCs w:val="18"/>
        </w:rPr>
        <w:t>Parks</w:t>
      </w:r>
      <w:r>
        <w:rPr>
          <w:color w:val="231F20"/>
          <w:spacing w:val="-15"/>
          <w:w w:val="105"/>
          <w:sz w:val="18"/>
          <w:szCs w:val="18"/>
        </w:rPr>
        <w:t xml:space="preserve"> </w:t>
      </w:r>
      <w:r>
        <w:rPr>
          <w:color w:val="231F20"/>
          <w:w w:val="105"/>
          <w:sz w:val="18"/>
          <w:szCs w:val="18"/>
        </w:rPr>
        <w:t>(1913–2006)</w:t>
      </w:r>
      <w:r>
        <w:rPr>
          <w:color w:val="231F20"/>
          <w:spacing w:val="-15"/>
          <w:w w:val="105"/>
          <w:sz w:val="18"/>
          <w:szCs w:val="18"/>
        </w:rPr>
        <w:t xml:space="preserve"> </w:t>
      </w:r>
      <w:r>
        <w:rPr>
          <w:color w:val="231F20"/>
          <w:w w:val="105"/>
          <w:sz w:val="18"/>
          <w:szCs w:val="18"/>
        </w:rPr>
        <w:t>je</w:t>
      </w:r>
      <w:r>
        <w:rPr>
          <w:color w:val="231F20"/>
          <w:spacing w:val="-15"/>
          <w:w w:val="105"/>
          <w:sz w:val="18"/>
          <w:szCs w:val="18"/>
        </w:rPr>
        <w:t xml:space="preserve"> </w:t>
      </w:r>
      <w:r>
        <w:rPr>
          <w:color w:val="231F20"/>
          <w:w w:val="105"/>
          <w:sz w:val="18"/>
          <w:szCs w:val="18"/>
        </w:rPr>
        <w:t>1.</w:t>
      </w:r>
      <w:r>
        <w:rPr>
          <w:color w:val="231F20"/>
          <w:spacing w:val="-15"/>
          <w:w w:val="105"/>
          <w:sz w:val="18"/>
          <w:szCs w:val="18"/>
        </w:rPr>
        <w:t xml:space="preserve"> </w:t>
      </w:r>
      <w:r>
        <w:rPr>
          <w:color w:val="231F20"/>
          <w:w w:val="105"/>
          <w:sz w:val="18"/>
          <w:szCs w:val="18"/>
        </w:rPr>
        <w:t>decembra</w:t>
      </w:r>
      <w:r>
        <w:rPr>
          <w:color w:val="231F20"/>
          <w:spacing w:val="-15"/>
          <w:w w:val="105"/>
          <w:sz w:val="18"/>
          <w:szCs w:val="18"/>
        </w:rPr>
        <w:t xml:space="preserve"> </w:t>
      </w:r>
      <w:r>
        <w:rPr>
          <w:color w:val="231F20"/>
          <w:w w:val="105"/>
          <w:sz w:val="18"/>
          <w:szCs w:val="18"/>
        </w:rPr>
        <w:t>1955.</w:t>
      </w:r>
      <w:r>
        <w:rPr>
          <w:color w:val="231F20"/>
          <w:spacing w:val="-15"/>
          <w:w w:val="105"/>
          <w:sz w:val="18"/>
          <w:szCs w:val="18"/>
        </w:rPr>
        <w:t xml:space="preserve"> </w:t>
      </w:r>
      <w:r>
        <w:rPr>
          <w:color w:val="231F20"/>
          <w:w w:val="105"/>
          <w:sz w:val="18"/>
          <w:szCs w:val="18"/>
        </w:rPr>
        <w:t>u</w:t>
      </w:r>
      <w:r>
        <w:rPr>
          <w:color w:val="231F20"/>
          <w:spacing w:val="-15"/>
          <w:w w:val="105"/>
          <w:sz w:val="18"/>
          <w:szCs w:val="18"/>
        </w:rPr>
        <w:t xml:space="preserve"> </w:t>
      </w:r>
      <w:r>
        <w:rPr>
          <w:color w:val="231F20"/>
          <w:w w:val="105"/>
          <w:sz w:val="18"/>
          <w:szCs w:val="18"/>
        </w:rPr>
        <w:t>Alabami</w:t>
      </w:r>
      <w:r>
        <w:rPr>
          <w:color w:val="231F20"/>
          <w:spacing w:val="-15"/>
          <w:w w:val="105"/>
          <w:sz w:val="18"/>
          <w:szCs w:val="18"/>
        </w:rPr>
        <w:t xml:space="preserve"> </w:t>
      </w:r>
      <w:r>
        <w:rPr>
          <w:color w:val="231F20"/>
          <w:w w:val="105"/>
          <w:sz w:val="18"/>
          <w:szCs w:val="18"/>
        </w:rPr>
        <w:t>odbila</w:t>
      </w:r>
      <w:r>
        <w:rPr>
          <w:color w:val="231F20"/>
          <w:spacing w:val="-15"/>
          <w:w w:val="105"/>
          <w:sz w:val="18"/>
          <w:szCs w:val="18"/>
        </w:rPr>
        <w:t xml:space="preserve"> </w:t>
      </w:r>
      <w:r>
        <w:rPr>
          <w:color w:val="231F20"/>
          <w:w w:val="105"/>
          <w:sz w:val="18"/>
          <w:szCs w:val="18"/>
        </w:rPr>
        <w:t>da</w:t>
      </w:r>
      <w:r>
        <w:rPr>
          <w:color w:val="231F20"/>
          <w:spacing w:val="-15"/>
          <w:w w:val="105"/>
          <w:sz w:val="18"/>
          <w:szCs w:val="18"/>
        </w:rPr>
        <w:t xml:space="preserve"> </w:t>
      </w:r>
      <w:r>
        <w:rPr>
          <w:color w:val="231F20"/>
          <w:w w:val="105"/>
          <w:sz w:val="18"/>
          <w:szCs w:val="18"/>
        </w:rPr>
        <w:t>ustupi</w:t>
      </w:r>
      <w:r>
        <w:rPr>
          <w:color w:val="231F20"/>
          <w:spacing w:val="-15"/>
          <w:w w:val="105"/>
          <w:sz w:val="18"/>
          <w:szCs w:val="18"/>
        </w:rPr>
        <w:t xml:space="preserve"> </w:t>
      </w:r>
      <w:r>
        <w:rPr>
          <w:color w:val="231F20"/>
          <w:w w:val="105"/>
          <w:sz w:val="18"/>
          <w:szCs w:val="18"/>
        </w:rPr>
        <w:t>svoje</w:t>
      </w:r>
      <w:r>
        <w:rPr>
          <w:color w:val="231F20"/>
          <w:spacing w:val="-15"/>
          <w:w w:val="105"/>
          <w:sz w:val="18"/>
          <w:szCs w:val="18"/>
        </w:rPr>
        <w:t xml:space="preserve"> </w:t>
      </w:r>
      <w:r>
        <w:rPr>
          <w:color w:val="231F20"/>
          <w:w w:val="105"/>
          <w:sz w:val="18"/>
          <w:szCs w:val="18"/>
        </w:rPr>
        <w:t>mesto</w:t>
      </w:r>
      <w:r>
        <w:rPr>
          <w:color w:val="231F20"/>
          <w:spacing w:val="-15"/>
          <w:w w:val="105"/>
          <w:sz w:val="18"/>
          <w:szCs w:val="18"/>
        </w:rPr>
        <w:t xml:space="preserve"> </w:t>
      </w:r>
      <w:r>
        <w:rPr>
          <w:color w:val="231F20"/>
          <w:w w:val="105"/>
          <w:sz w:val="18"/>
          <w:szCs w:val="18"/>
        </w:rPr>
        <w:t>u autobusu</w:t>
      </w:r>
      <w:r>
        <w:rPr>
          <w:color w:val="231F20"/>
          <w:spacing w:val="-7"/>
          <w:w w:val="105"/>
          <w:sz w:val="18"/>
          <w:szCs w:val="18"/>
        </w:rPr>
        <w:t xml:space="preserve"> </w:t>
      </w:r>
      <w:r>
        <w:rPr>
          <w:color w:val="231F20"/>
          <w:w w:val="105"/>
          <w:sz w:val="18"/>
          <w:szCs w:val="18"/>
        </w:rPr>
        <w:t>da</w:t>
      </w:r>
      <w:r>
        <w:rPr>
          <w:color w:val="231F20"/>
          <w:spacing w:val="-7"/>
          <w:w w:val="105"/>
          <w:sz w:val="18"/>
          <w:szCs w:val="18"/>
        </w:rPr>
        <w:t xml:space="preserve"> </w:t>
      </w:r>
      <w:r>
        <w:rPr>
          <w:color w:val="231F20"/>
          <w:w w:val="105"/>
          <w:sz w:val="18"/>
          <w:szCs w:val="18"/>
        </w:rPr>
        <w:t>bi</w:t>
      </w:r>
      <w:r>
        <w:rPr>
          <w:color w:val="231F20"/>
          <w:spacing w:val="-7"/>
          <w:w w:val="105"/>
          <w:sz w:val="18"/>
          <w:szCs w:val="18"/>
        </w:rPr>
        <w:t xml:space="preserve"> </w:t>
      </w:r>
      <w:r>
        <w:rPr>
          <w:color w:val="231F20"/>
          <w:w w:val="105"/>
          <w:sz w:val="18"/>
          <w:szCs w:val="18"/>
        </w:rPr>
        <w:t>ceo</w:t>
      </w:r>
      <w:r>
        <w:rPr>
          <w:color w:val="231F20"/>
          <w:spacing w:val="-7"/>
          <w:w w:val="105"/>
          <w:sz w:val="18"/>
          <w:szCs w:val="18"/>
        </w:rPr>
        <w:t xml:space="preserve"> </w:t>
      </w:r>
      <w:r>
        <w:rPr>
          <w:color w:val="231F20"/>
          <w:w w:val="105"/>
          <w:sz w:val="18"/>
          <w:szCs w:val="18"/>
        </w:rPr>
        <w:t>red</w:t>
      </w:r>
      <w:r>
        <w:rPr>
          <w:color w:val="231F20"/>
          <w:spacing w:val="-7"/>
          <w:w w:val="105"/>
          <w:sz w:val="18"/>
          <w:szCs w:val="18"/>
        </w:rPr>
        <w:t xml:space="preserve"> </w:t>
      </w:r>
      <w:r>
        <w:rPr>
          <w:color w:val="231F20"/>
          <w:w w:val="105"/>
          <w:sz w:val="18"/>
          <w:szCs w:val="18"/>
        </w:rPr>
        <w:t>ostao</w:t>
      </w:r>
      <w:r>
        <w:rPr>
          <w:color w:val="231F20"/>
          <w:spacing w:val="-7"/>
          <w:w w:val="105"/>
          <w:sz w:val="18"/>
          <w:szCs w:val="18"/>
        </w:rPr>
        <w:t xml:space="preserve"> </w:t>
      </w:r>
      <w:r>
        <w:rPr>
          <w:color w:val="231F20"/>
          <w:w w:val="105"/>
          <w:sz w:val="18"/>
          <w:szCs w:val="18"/>
        </w:rPr>
        <w:t>slobodan</w:t>
      </w:r>
      <w:r>
        <w:rPr>
          <w:color w:val="231F20"/>
          <w:spacing w:val="-7"/>
          <w:w w:val="105"/>
          <w:sz w:val="18"/>
          <w:szCs w:val="18"/>
        </w:rPr>
        <w:t xml:space="preserve"> </w:t>
      </w:r>
      <w:r>
        <w:rPr>
          <w:color w:val="231F20"/>
          <w:w w:val="105"/>
          <w:sz w:val="18"/>
          <w:szCs w:val="18"/>
        </w:rPr>
        <w:t>za</w:t>
      </w:r>
      <w:r>
        <w:rPr>
          <w:color w:val="231F20"/>
          <w:spacing w:val="-7"/>
          <w:w w:val="105"/>
          <w:sz w:val="18"/>
          <w:szCs w:val="18"/>
        </w:rPr>
        <w:t xml:space="preserve"> </w:t>
      </w:r>
      <w:r>
        <w:rPr>
          <w:color w:val="231F20"/>
          <w:w w:val="105"/>
          <w:sz w:val="18"/>
          <w:szCs w:val="18"/>
        </w:rPr>
        <w:t>jednog</w:t>
      </w:r>
      <w:r>
        <w:rPr>
          <w:color w:val="231F20"/>
          <w:spacing w:val="-7"/>
          <w:w w:val="105"/>
          <w:sz w:val="18"/>
          <w:szCs w:val="18"/>
        </w:rPr>
        <w:t xml:space="preserve"> </w:t>
      </w:r>
      <w:r>
        <w:rPr>
          <w:color w:val="231F20"/>
          <w:w w:val="105"/>
          <w:sz w:val="18"/>
          <w:szCs w:val="18"/>
        </w:rPr>
        <w:t>putnika</w:t>
      </w:r>
      <w:r>
        <w:rPr>
          <w:color w:val="231F20"/>
          <w:spacing w:val="-7"/>
          <w:w w:val="105"/>
          <w:sz w:val="18"/>
          <w:szCs w:val="18"/>
        </w:rPr>
        <w:t xml:space="preserve"> </w:t>
      </w:r>
      <w:r>
        <w:rPr>
          <w:color w:val="231F20"/>
          <w:w w:val="105"/>
          <w:sz w:val="18"/>
          <w:szCs w:val="18"/>
        </w:rPr>
        <w:t>belca</w:t>
      </w:r>
      <w:r>
        <w:rPr>
          <w:color w:val="231F20"/>
          <w:spacing w:val="-7"/>
          <w:w w:val="105"/>
          <w:sz w:val="18"/>
          <w:szCs w:val="18"/>
        </w:rPr>
        <w:t xml:space="preserve"> </w:t>
      </w:r>
      <w:r>
        <w:rPr>
          <w:color w:val="231F20"/>
          <w:w w:val="105"/>
          <w:sz w:val="18"/>
          <w:szCs w:val="18"/>
        </w:rPr>
        <w:t>i</w:t>
      </w:r>
      <w:r>
        <w:rPr>
          <w:color w:val="231F20"/>
          <w:spacing w:val="-7"/>
          <w:w w:val="105"/>
          <w:sz w:val="18"/>
          <w:szCs w:val="18"/>
        </w:rPr>
        <w:t xml:space="preserve"> </w:t>
      </w:r>
      <w:r>
        <w:rPr>
          <w:color w:val="231F20"/>
          <w:w w:val="105"/>
          <w:sz w:val="18"/>
          <w:szCs w:val="18"/>
        </w:rPr>
        <w:t>da</w:t>
      </w:r>
      <w:r>
        <w:rPr>
          <w:color w:val="231F20"/>
          <w:spacing w:val="-7"/>
          <w:w w:val="105"/>
          <w:sz w:val="18"/>
          <w:szCs w:val="18"/>
        </w:rPr>
        <w:t xml:space="preserve"> </w:t>
      </w:r>
      <w:r>
        <w:rPr>
          <w:color w:val="231F20"/>
          <w:w w:val="105"/>
          <w:sz w:val="18"/>
          <w:szCs w:val="18"/>
        </w:rPr>
        <w:t>pređe</w:t>
      </w:r>
      <w:r>
        <w:rPr>
          <w:color w:val="231F20"/>
          <w:spacing w:val="-7"/>
          <w:w w:val="105"/>
          <w:sz w:val="18"/>
          <w:szCs w:val="18"/>
        </w:rPr>
        <w:t xml:space="preserve"> </w:t>
      </w:r>
      <w:r>
        <w:rPr>
          <w:color w:val="231F20"/>
          <w:w w:val="105"/>
          <w:sz w:val="18"/>
          <w:szCs w:val="18"/>
        </w:rPr>
        <w:t>u</w:t>
      </w:r>
      <w:r>
        <w:rPr>
          <w:color w:val="231F20"/>
          <w:spacing w:val="-7"/>
          <w:w w:val="105"/>
          <w:sz w:val="18"/>
          <w:szCs w:val="18"/>
        </w:rPr>
        <w:t xml:space="preserve"> </w:t>
      </w:r>
      <w:r>
        <w:rPr>
          <w:color w:val="231F20"/>
          <w:w w:val="105"/>
          <w:sz w:val="18"/>
          <w:szCs w:val="18"/>
        </w:rPr>
        <w:t>stražnji</w:t>
      </w:r>
      <w:r>
        <w:rPr>
          <w:color w:val="231F20"/>
          <w:spacing w:val="-7"/>
          <w:w w:val="105"/>
          <w:sz w:val="18"/>
          <w:szCs w:val="18"/>
        </w:rPr>
        <w:t xml:space="preserve"> </w:t>
      </w:r>
      <w:r>
        <w:rPr>
          <w:color w:val="231F20"/>
          <w:w w:val="105"/>
          <w:sz w:val="18"/>
          <w:szCs w:val="18"/>
        </w:rPr>
        <w:t>deo</w:t>
      </w:r>
      <w:r>
        <w:rPr>
          <w:color w:val="231F20"/>
          <w:spacing w:val="-7"/>
          <w:w w:val="105"/>
          <w:sz w:val="18"/>
          <w:szCs w:val="18"/>
        </w:rPr>
        <w:t xml:space="preserve"> </w:t>
      </w:r>
      <w:r>
        <w:rPr>
          <w:color w:val="231F20"/>
          <w:w w:val="105"/>
          <w:sz w:val="18"/>
          <w:szCs w:val="18"/>
        </w:rPr>
        <w:t>autobusa gde</w:t>
      </w:r>
      <w:r>
        <w:rPr>
          <w:color w:val="231F20"/>
          <w:spacing w:val="-6"/>
          <w:w w:val="105"/>
          <w:sz w:val="18"/>
          <w:szCs w:val="18"/>
        </w:rPr>
        <w:t xml:space="preserve"> </w:t>
      </w:r>
      <w:r>
        <w:rPr>
          <w:color w:val="231F20"/>
          <w:w w:val="105"/>
          <w:sz w:val="18"/>
          <w:szCs w:val="18"/>
        </w:rPr>
        <w:t>su</w:t>
      </w:r>
      <w:r>
        <w:rPr>
          <w:color w:val="231F20"/>
          <w:spacing w:val="-6"/>
          <w:w w:val="105"/>
          <w:sz w:val="18"/>
          <w:szCs w:val="18"/>
        </w:rPr>
        <w:t xml:space="preserve"> </w:t>
      </w:r>
      <w:r>
        <w:rPr>
          <w:color w:val="231F20"/>
          <w:w w:val="105"/>
          <w:sz w:val="18"/>
          <w:szCs w:val="18"/>
        </w:rPr>
        <w:t>smeli</w:t>
      </w:r>
      <w:r>
        <w:rPr>
          <w:color w:val="231F20"/>
          <w:spacing w:val="-6"/>
          <w:w w:val="105"/>
          <w:sz w:val="18"/>
          <w:szCs w:val="18"/>
        </w:rPr>
        <w:t xml:space="preserve"> </w:t>
      </w:r>
      <w:r>
        <w:rPr>
          <w:color w:val="231F20"/>
          <w:w w:val="105"/>
          <w:sz w:val="18"/>
          <w:szCs w:val="18"/>
        </w:rPr>
        <w:t>da</w:t>
      </w:r>
      <w:r>
        <w:rPr>
          <w:color w:val="231F20"/>
          <w:spacing w:val="-6"/>
          <w:w w:val="105"/>
          <w:sz w:val="18"/>
          <w:szCs w:val="18"/>
        </w:rPr>
        <w:t xml:space="preserve"> </w:t>
      </w:r>
      <w:r>
        <w:rPr>
          <w:color w:val="231F20"/>
          <w:w w:val="105"/>
          <w:sz w:val="18"/>
          <w:szCs w:val="18"/>
        </w:rPr>
        <w:t>se</w:t>
      </w:r>
      <w:r>
        <w:rPr>
          <w:color w:val="231F20"/>
          <w:spacing w:val="-6"/>
          <w:w w:val="105"/>
          <w:sz w:val="18"/>
          <w:szCs w:val="18"/>
        </w:rPr>
        <w:t xml:space="preserve"> </w:t>
      </w:r>
      <w:r>
        <w:rPr>
          <w:color w:val="231F20"/>
          <w:w w:val="105"/>
          <w:sz w:val="18"/>
          <w:szCs w:val="18"/>
        </w:rPr>
        <w:t>voze</w:t>
      </w:r>
      <w:r>
        <w:rPr>
          <w:color w:val="231F20"/>
          <w:spacing w:val="-6"/>
          <w:w w:val="105"/>
          <w:sz w:val="18"/>
          <w:szCs w:val="18"/>
        </w:rPr>
        <w:t xml:space="preserve"> </w:t>
      </w:r>
      <w:r>
        <w:rPr>
          <w:color w:val="231F20"/>
          <w:w w:val="105"/>
          <w:sz w:val="18"/>
          <w:szCs w:val="18"/>
        </w:rPr>
        <w:t>Afroamerikanci.Ovaj</w:t>
      </w:r>
      <w:r>
        <w:rPr>
          <w:color w:val="231F20"/>
          <w:spacing w:val="-6"/>
          <w:w w:val="105"/>
          <w:sz w:val="18"/>
          <w:szCs w:val="18"/>
        </w:rPr>
        <w:t xml:space="preserve"> </w:t>
      </w:r>
      <w:r>
        <w:rPr>
          <w:color w:val="231F20"/>
          <w:w w:val="105"/>
          <w:sz w:val="18"/>
          <w:szCs w:val="18"/>
        </w:rPr>
        <w:t>njen</w:t>
      </w:r>
      <w:r>
        <w:rPr>
          <w:color w:val="231F20"/>
          <w:spacing w:val="-6"/>
          <w:w w:val="105"/>
          <w:sz w:val="18"/>
          <w:szCs w:val="18"/>
        </w:rPr>
        <w:t xml:space="preserve"> </w:t>
      </w:r>
      <w:r>
        <w:rPr>
          <w:color w:val="231F20"/>
          <w:w w:val="105"/>
          <w:sz w:val="18"/>
          <w:szCs w:val="18"/>
        </w:rPr>
        <w:t>postupak</w:t>
      </w:r>
      <w:r>
        <w:rPr>
          <w:color w:val="231F20"/>
          <w:spacing w:val="-6"/>
          <w:w w:val="105"/>
          <w:sz w:val="18"/>
          <w:szCs w:val="18"/>
        </w:rPr>
        <w:t xml:space="preserve"> </w:t>
      </w:r>
      <w:r>
        <w:rPr>
          <w:color w:val="231F20"/>
          <w:w w:val="105"/>
          <w:sz w:val="18"/>
          <w:szCs w:val="18"/>
        </w:rPr>
        <w:t>istoričari/ke</w:t>
      </w:r>
      <w:r>
        <w:rPr>
          <w:color w:val="231F20"/>
          <w:spacing w:val="-6"/>
          <w:w w:val="105"/>
          <w:sz w:val="18"/>
          <w:szCs w:val="18"/>
        </w:rPr>
        <w:t xml:space="preserve"> </w:t>
      </w:r>
      <w:r>
        <w:rPr>
          <w:color w:val="231F20"/>
          <w:w w:val="105"/>
          <w:sz w:val="18"/>
          <w:szCs w:val="18"/>
        </w:rPr>
        <w:t>smatraju</w:t>
      </w:r>
      <w:r>
        <w:rPr>
          <w:color w:val="231F20"/>
          <w:spacing w:val="-6"/>
          <w:w w:val="105"/>
          <w:sz w:val="18"/>
          <w:szCs w:val="18"/>
        </w:rPr>
        <w:t xml:space="preserve"> </w:t>
      </w:r>
      <w:r>
        <w:rPr>
          <w:color w:val="231F20"/>
          <w:w w:val="105"/>
          <w:sz w:val="18"/>
          <w:szCs w:val="18"/>
        </w:rPr>
        <w:t>presudnim</w:t>
      </w:r>
      <w:r>
        <w:rPr>
          <w:color w:val="231F20"/>
          <w:spacing w:val="-6"/>
          <w:w w:val="105"/>
          <w:sz w:val="18"/>
          <w:szCs w:val="18"/>
        </w:rPr>
        <w:t xml:space="preserve"> </w:t>
      </w:r>
      <w:r>
        <w:rPr>
          <w:color w:val="231F20"/>
          <w:w w:val="105"/>
          <w:sz w:val="18"/>
          <w:szCs w:val="18"/>
        </w:rPr>
        <w:t>za nastanak</w:t>
      </w:r>
      <w:r>
        <w:rPr>
          <w:color w:val="231F20"/>
          <w:spacing w:val="-16"/>
          <w:w w:val="105"/>
          <w:sz w:val="18"/>
          <w:szCs w:val="18"/>
        </w:rPr>
        <w:t xml:space="preserve"> </w:t>
      </w:r>
      <w:r>
        <w:rPr>
          <w:color w:val="231F20"/>
          <w:w w:val="105"/>
          <w:sz w:val="18"/>
          <w:szCs w:val="18"/>
        </w:rPr>
        <w:t>pokreta</w:t>
      </w:r>
      <w:r>
        <w:rPr>
          <w:color w:val="231F20"/>
          <w:spacing w:val="-16"/>
          <w:w w:val="105"/>
          <w:sz w:val="18"/>
          <w:szCs w:val="18"/>
        </w:rPr>
        <w:t xml:space="preserve"> </w:t>
      </w:r>
      <w:r>
        <w:rPr>
          <w:color w:val="231F20"/>
          <w:w w:val="105"/>
          <w:sz w:val="18"/>
          <w:szCs w:val="18"/>
        </w:rPr>
        <w:t>za</w:t>
      </w:r>
      <w:r>
        <w:rPr>
          <w:color w:val="231F20"/>
          <w:spacing w:val="-16"/>
          <w:w w:val="105"/>
          <w:sz w:val="18"/>
          <w:szCs w:val="18"/>
        </w:rPr>
        <w:t xml:space="preserve"> </w:t>
      </w:r>
      <w:r>
        <w:rPr>
          <w:color w:val="231F20"/>
          <w:w w:val="105"/>
          <w:sz w:val="18"/>
          <w:szCs w:val="18"/>
        </w:rPr>
        <w:t>građanska</w:t>
      </w:r>
      <w:r>
        <w:rPr>
          <w:color w:val="231F20"/>
          <w:spacing w:val="-16"/>
          <w:w w:val="105"/>
          <w:sz w:val="18"/>
          <w:szCs w:val="18"/>
        </w:rPr>
        <w:t xml:space="preserve"> </w:t>
      </w:r>
      <w:r>
        <w:rPr>
          <w:color w:val="231F20"/>
          <w:w w:val="105"/>
          <w:sz w:val="18"/>
          <w:szCs w:val="18"/>
        </w:rPr>
        <w:t>prava</w:t>
      </w:r>
      <w:r>
        <w:rPr>
          <w:color w:val="231F20"/>
          <w:spacing w:val="-16"/>
          <w:w w:val="105"/>
          <w:sz w:val="18"/>
          <w:szCs w:val="18"/>
        </w:rPr>
        <w:t xml:space="preserve"> </w:t>
      </w:r>
      <w:r>
        <w:rPr>
          <w:color w:val="231F20"/>
          <w:w w:val="105"/>
          <w:sz w:val="18"/>
          <w:szCs w:val="18"/>
        </w:rPr>
        <w:t>Afroamerikanaca/ki,</w:t>
      </w:r>
      <w:r>
        <w:rPr>
          <w:color w:val="231F20"/>
          <w:spacing w:val="-16"/>
          <w:w w:val="105"/>
          <w:sz w:val="18"/>
          <w:szCs w:val="18"/>
        </w:rPr>
        <w:t xml:space="preserve"> </w:t>
      </w:r>
      <w:r>
        <w:rPr>
          <w:color w:val="231F20"/>
          <w:w w:val="105"/>
          <w:sz w:val="18"/>
          <w:szCs w:val="18"/>
        </w:rPr>
        <w:t>a</w:t>
      </w:r>
      <w:r>
        <w:rPr>
          <w:color w:val="231F20"/>
          <w:spacing w:val="-16"/>
          <w:w w:val="105"/>
          <w:sz w:val="18"/>
          <w:szCs w:val="18"/>
        </w:rPr>
        <w:t xml:space="preserve"> </w:t>
      </w:r>
      <w:r>
        <w:rPr>
          <w:color w:val="231F20"/>
          <w:w w:val="105"/>
          <w:sz w:val="18"/>
          <w:szCs w:val="18"/>
        </w:rPr>
        <w:t>njena</w:t>
      </w:r>
      <w:r>
        <w:rPr>
          <w:color w:val="231F20"/>
          <w:spacing w:val="-16"/>
          <w:w w:val="105"/>
          <w:sz w:val="18"/>
          <w:szCs w:val="18"/>
        </w:rPr>
        <w:t xml:space="preserve"> </w:t>
      </w:r>
      <w:r>
        <w:rPr>
          <w:color w:val="231F20"/>
          <w:w w:val="105"/>
          <w:sz w:val="18"/>
          <w:szCs w:val="18"/>
        </w:rPr>
        <w:t>biografkinja</w:t>
      </w:r>
      <w:r>
        <w:rPr>
          <w:color w:val="231F20"/>
          <w:spacing w:val="-16"/>
          <w:w w:val="105"/>
          <w:sz w:val="18"/>
          <w:szCs w:val="18"/>
        </w:rPr>
        <w:t xml:space="preserve"> </w:t>
      </w:r>
      <w:r>
        <w:rPr>
          <w:color w:val="231F20"/>
          <w:w w:val="105"/>
          <w:sz w:val="18"/>
          <w:szCs w:val="18"/>
        </w:rPr>
        <w:t>(Theoharis,</w:t>
      </w:r>
      <w:r>
        <w:rPr>
          <w:color w:val="231F20"/>
          <w:spacing w:val="-16"/>
          <w:w w:val="105"/>
          <w:sz w:val="18"/>
          <w:szCs w:val="18"/>
        </w:rPr>
        <w:t xml:space="preserve"> </w:t>
      </w:r>
      <w:r>
        <w:rPr>
          <w:color w:val="231F20"/>
          <w:w w:val="105"/>
          <w:sz w:val="18"/>
          <w:szCs w:val="18"/>
        </w:rPr>
        <w:t>2013) da</w:t>
      </w:r>
      <w:r>
        <w:rPr>
          <w:color w:val="231F20"/>
          <w:spacing w:val="-10"/>
          <w:w w:val="105"/>
          <w:sz w:val="18"/>
          <w:szCs w:val="18"/>
        </w:rPr>
        <w:t xml:space="preserve"> </w:t>
      </w:r>
      <w:r>
        <w:rPr>
          <w:color w:val="231F20"/>
          <w:w w:val="105"/>
          <w:sz w:val="18"/>
          <w:szCs w:val="18"/>
        </w:rPr>
        <w:t>je</w:t>
      </w:r>
      <w:r>
        <w:rPr>
          <w:color w:val="231F20"/>
          <w:spacing w:val="-10"/>
          <w:w w:val="105"/>
          <w:sz w:val="18"/>
          <w:szCs w:val="18"/>
        </w:rPr>
        <w:t xml:space="preserve"> </w:t>
      </w:r>
      <w:r>
        <w:rPr>
          <w:color w:val="231F20"/>
          <w:w w:val="105"/>
          <w:sz w:val="18"/>
          <w:szCs w:val="18"/>
        </w:rPr>
        <w:t>to</w:t>
      </w:r>
      <w:r>
        <w:rPr>
          <w:color w:val="231F20"/>
          <w:spacing w:val="-10"/>
          <w:w w:val="105"/>
          <w:sz w:val="18"/>
          <w:szCs w:val="18"/>
        </w:rPr>
        <w:t xml:space="preserve"> </w:t>
      </w:r>
      <w:r>
        <w:rPr>
          <w:color w:val="231F20"/>
          <w:w w:val="105"/>
          <w:sz w:val="18"/>
          <w:szCs w:val="18"/>
        </w:rPr>
        <w:t>samo</w:t>
      </w:r>
      <w:r>
        <w:rPr>
          <w:color w:val="231F20"/>
          <w:spacing w:val="-10"/>
          <w:w w:val="105"/>
          <w:sz w:val="18"/>
          <w:szCs w:val="18"/>
        </w:rPr>
        <w:t xml:space="preserve"> </w:t>
      </w:r>
      <w:r>
        <w:rPr>
          <w:color w:val="231F20"/>
          <w:w w:val="105"/>
          <w:sz w:val="18"/>
          <w:szCs w:val="18"/>
        </w:rPr>
        <w:t>jedan</w:t>
      </w:r>
      <w:r>
        <w:rPr>
          <w:color w:val="231F20"/>
          <w:spacing w:val="-10"/>
          <w:w w:val="105"/>
          <w:sz w:val="18"/>
          <w:szCs w:val="18"/>
        </w:rPr>
        <w:t xml:space="preserve"> </w:t>
      </w:r>
      <w:r>
        <w:rPr>
          <w:color w:val="231F20"/>
          <w:w w:val="105"/>
          <w:sz w:val="18"/>
          <w:szCs w:val="18"/>
        </w:rPr>
        <w:t>od</w:t>
      </w:r>
      <w:r>
        <w:rPr>
          <w:color w:val="231F20"/>
          <w:spacing w:val="-10"/>
          <w:w w:val="105"/>
          <w:sz w:val="18"/>
          <w:szCs w:val="18"/>
        </w:rPr>
        <w:t xml:space="preserve"> </w:t>
      </w:r>
      <w:r>
        <w:rPr>
          <w:color w:val="231F20"/>
          <w:w w:val="105"/>
          <w:sz w:val="18"/>
          <w:szCs w:val="18"/>
        </w:rPr>
        <w:t>postupaka</w:t>
      </w:r>
      <w:r>
        <w:rPr>
          <w:color w:val="231F20"/>
          <w:spacing w:val="-10"/>
          <w:w w:val="105"/>
          <w:sz w:val="18"/>
          <w:szCs w:val="18"/>
        </w:rPr>
        <w:t xml:space="preserve"> </w:t>
      </w:r>
      <w:r>
        <w:rPr>
          <w:color w:val="231F20"/>
          <w:w w:val="105"/>
          <w:sz w:val="18"/>
          <w:szCs w:val="18"/>
        </w:rPr>
        <w:t>u</w:t>
      </w:r>
      <w:r>
        <w:rPr>
          <w:color w:val="231F20"/>
          <w:spacing w:val="-10"/>
          <w:w w:val="105"/>
          <w:sz w:val="18"/>
          <w:szCs w:val="18"/>
        </w:rPr>
        <w:t xml:space="preserve"> </w:t>
      </w:r>
      <w:r>
        <w:rPr>
          <w:color w:val="231F20"/>
          <w:w w:val="105"/>
          <w:sz w:val="18"/>
          <w:szCs w:val="18"/>
        </w:rPr>
        <w:t>njenom</w:t>
      </w:r>
      <w:r>
        <w:rPr>
          <w:color w:val="231F20"/>
          <w:spacing w:val="-10"/>
          <w:w w:val="105"/>
          <w:sz w:val="18"/>
          <w:szCs w:val="18"/>
        </w:rPr>
        <w:t xml:space="preserve"> </w:t>
      </w:r>
      <w:r>
        <w:rPr>
          <w:color w:val="231F20"/>
          <w:w w:val="105"/>
          <w:sz w:val="18"/>
          <w:szCs w:val="18"/>
        </w:rPr>
        <w:t>dugogodišnjem</w:t>
      </w:r>
      <w:r>
        <w:rPr>
          <w:color w:val="231F20"/>
          <w:spacing w:val="-10"/>
          <w:w w:val="105"/>
          <w:sz w:val="18"/>
          <w:szCs w:val="18"/>
        </w:rPr>
        <w:t xml:space="preserve"> </w:t>
      </w:r>
      <w:r>
        <w:rPr>
          <w:color w:val="231F20"/>
          <w:w w:val="105"/>
          <w:sz w:val="18"/>
          <w:szCs w:val="18"/>
        </w:rPr>
        <w:t>aktivističkom</w:t>
      </w:r>
      <w:r>
        <w:rPr>
          <w:color w:val="231F20"/>
          <w:spacing w:val="-10"/>
          <w:w w:val="105"/>
          <w:sz w:val="18"/>
          <w:szCs w:val="18"/>
        </w:rPr>
        <w:t xml:space="preserve"> </w:t>
      </w:r>
      <w:r>
        <w:rPr>
          <w:color w:val="231F20"/>
          <w:w w:val="105"/>
          <w:sz w:val="18"/>
          <w:szCs w:val="18"/>
        </w:rPr>
        <w:t>delovanju.</w:t>
      </w:r>
    </w:p>
    <w:p w:rsidR="007A1F72" w:rsidRDefault="007A1F72">
      <w:pPr>
        <w:pStyle w:val="ListParagraph"/>
        <w:numPr>
          <w:ilvl w:val="0"/>
          <w:numId w:val="3"/>
        </w:numPr>
        <w:tabs>
          <w:tab w:val="left" w:pos="2048"/>
        </w:tabs>
        <w:spacing w:before="1"/>
        <w:ind w:left="2047"/>
        <w:rPr>
          <w:sz w:val="18"/>
          <w:szCs w:val="18"/>
        </w:rPr>
      </w:pPr>
      <w:r>
        <w:rPr>
          <w:color w:val="231F20"/>
          <w:sz w:val="18"/>
          <w:szCs w:val="18"/>
        </w:rPr>
        <w:t>Slobodan</w:t>
      </w:r>
      <w:r>
        <w:rPr>
          <w:color w:val="231F20"/>
          <w:spacing w:val="33"/>
          <w:sz w:val="18"/>
          <w:szCs w:val="18"/>
        </w:rPr>
        <w:t xml:space="preserve"> </w:t>
      </w:r>
      <w:r>
        <w:rPr>
          <w:color w:val="231F20"/>
          <w:sz w:val="18"/>
          <w:szCs w:val="18"/>
        </w:rPr>
        <w:t>Šaponjić</w:t>
      </w:r>
    </w:p>
    <w:p w:rsidR="007A1F72" w:rsidRDefault="007A1F72">
      <w:pPr>
        <w:pStyle w:val="ListParagraph"/>
        <w:numPr>
          <w:ilvl w:val="0"/>
          <w:numId w:val="3"/>
        </w:numPr>
        <w:tabs>
          <w:tab w:val="left" w:pos="2048"/>
        </w:tabs>
        <w:ind w:left="2047"/>
        <w:rPr>
          <w:sz w:val="18"/>
          <w:szCs w:val="18"/>
        </w:rPr>
      </w:pPr>
      <w:r>
        <w:rPr>
          <w:color w:val="231F20"/>
          <w:w w:val="105"/>
          <w:sz w:val="18"/>
          <w:szCs w:val="18"/>
        </w:rPr>
        <w:t>Svetislav</w:t>
      </w:r>
      <w:r>
        <w:rPr>
          <w:color w:val="231F20"/>
          <w:spacing w:val="-27"/>
          <w:w w:val="105"/>
          <w:sz w:val="18"/>
          <w:szCs w:val="18"/>
        </w:rPr>
        <w:t xml:space="preserve"> </w:t>
      </w:r>
      <w:r>
        <w:rPr>
          <w:color w:val="231F20"/>
          <w:w w:val="105"/>
          <w:sz w:val="18"/>
          <w:szCs w:val="18"/>
        </w:rPr>
        <w:t>Marijanović</w:t>
      </w:r>
      <w:r>
        <w:rPr>
          <w:color w:val="231F20"/>
          <w:spacing w:val="-27"/>
          <w:w w:val="105"/>
          <w:sz w:val="18"/>
          <w:szCs w:val="18"/>
        </w:rPr>
        <w:t xml:space="preserve"> </w:t>
      </w:r>
      <w:r>
        <w:rPr>
          <w:color w:val="231F20"/>
          <w:w w:val="105"/>
          <w:sz w:val="18"/>
          <w:szCs w:val="18"/>
        </w:rPr>
        <w:t>–</w:t>
      </w:r>
      <w:r>
        <w:rPr>
          <w:color w:val="231F20"/>
          <w:spacing w:val="-27"/>
          <w:w w:val="105"/>
          <w:sz w:val="18"/>
          <w:szCs w:val="18"/>
        </w:rPr>
        <w:t xml:space="preserve"> </w:t>
      </w:r>
      <w:r>
        <w:rPr>
          <w:color w:val="231F20"/>
          <w:w w:val="105"/>
          <w:sz w:val="18"/>
          <w:szCs w:val="18"/>
        </w:rPr>
        <w:t>Ceci</w:t>
      </w:r>
    </w:p>
    <w:p w:rsidR="007A1F72" w:rsidRDefault="007A1F72">
      <w:pPr>
        <w:pStyle w:val="BodyText"/>
        <w:spacing w:before="5"/>
        <w:rPr>
          <w:sz w:val="12"/>
          <w:szCs w:val="12"/>
        </w:rPr>
      </w:pPr>
    </w:p>
    <w:p w:rsidR="007A1F72" w:rsidRDefault="007A1F72">
      <w:pPr>
        <w:spacing w:before="55"/>
        <w:ind w:left="1373" w:right="1381"/>
        <w:jc w:val="right"/>
        <w:rPr>
          <w:rFonts w:ascii="Candara"/>
          <w:sz w:val="20"/>
          <w:szCs w:val="20"/>
        </w:rPr>
      </w:pPr>
      <w:r>
        <w:rPr>
          <w:rFonts w:ascii="Candara" w:cs="Candara"/>
          <w:color w:val="231F20"/>
          <w:sz w:val="20"/>
          <w:szCs w:val="20"/>
        </w:rPr>
        <w:t>11</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83" w:right="1325"/>
        <w:jc w:val="both"/>
      </w:pPr>
      <w:r>
        <w:rPr>
          <w:color w:val="231F20"/>
        </w:rPr>
        <w:t>ne o majci koja je još živa umesto da očekuje pomoć drugih. U jednom periodu bio je i član Veća Skupštine opštine Leskovac zadužen za socijalna pitanja, te se praktično bavio i politikom” (str. 90).</w:t>
      </w:r>
    </w:p>
    <w:p w:rsidR="007A1F72" w:rsidRDefault="007A1F72">
      <w:pPr>
        <w:pStyle w:val="BodyText"/>
        <w:spacing w:before="1" w:line="247" w:lineRule="auto"/>
        <w:ind w:left="1383" w:right="1324" w:firstLine="453"/>
        <w:jc w:val="both"/>
        <w:rPr>
          <w:rFonts w:ascii="Palatino Linotype" w:hAnsi="Palatino Linotype" w:cs="Palatino Linotype"/>
          <w:i/>
          <w:iCs/>
        </w:rPr>
      </w:pPr>
      <w:r>
        <w:rPr>
          <w:color w:val="231F20"/>
        </w:rPr>
        <w:t>Do sada je snimljeno 16 priča žena sa invaliditetom koje su poreklom iz Vojvodine ili su veći deo svog života u njoj provele (Bracić, Ružičić-Novković, Savić 2009, jedna 2013, dve u januaru 2016. u okviru Rodnih studija na Uni- verzitetu Novom Sadu; prof. emerita Svenka Savić snimila je 2001. razgovor      sa Lepojkom Čarević Mitanovski)</w:t>
      </w:r>
      <w:r>
        <w:rPr>
          <w:color w:val="231F20"/>
          <w:position w:val="7"/>
          <w:sz w:val="13"/>
          <w:szCs w:val="13"/>
        </w:rPr>
        <w:t>8</w:t>
      </w:r>
      <w:r>
        <w:rPr>
          <w:color w:val="231F20"/>
        </w:rPr>
        <w:t>. Sve svedoče o ograničenjima i zanemari- vanju zasnovanom na dualnosti zdravo, valjano, moćno – bolesno, nevaljano, nemoćno, i u skladu s njim primenjenim principima patrijarhata i paternalizma    o</w:t>
      </w:r>
      <w:r>
        <w:rPr>
          <w:color w:val="231F20"/>
          <w:spacing w:val="19"/>
        </w:rPr>
        <w:t xml:space="preserve"> </w:t>
      </w:r>
      <w:r>
        <w:rPr>
          <w:color w:val="231F20"/>
        </w:rPr>
        <w:t>čemu</w:t>
      </w:r>
      <w:r>
        <w:rPr>
          <w:color w:val="231F20"/>
          <w:spacing w:val="19"/>
        </w:rPr>
        <w:t xml:space="preserve"> </w:t>
      </w:r>
      <w:r>
        <w:rPr>
          <w:color w:val="231F20"/>
        </w:rPr>
        <w:t>sam</w:t>
      </w:r>
      <w:r>
        <w:rPr>
          <w:color w:val="231F20"/>
          <w:spacing w:val="19"/>
        </w:rPr>
        <w:t xml:space="preserve"> </w:t>
      </w:r>
      <w:r>
        <w:rPr>
          <w:color w:val="231F20"/>
        </w:rPr>
        <w:t>pisala</w:t>
      </w:r>
      <w:r>
        <w:rPr>
          <w:color w:val="231F20"/>
          <w:spacing w:val="19"/>
        </w:rPr>
        <w:t xml:space="preserve"> </w:t>
      </w:r>
      <w:r>
        <w:rPr>
          <w:color w:val="231F20"/>
        </w:rPr>
        <w:t>u</w:t>
      </w:r>
      <w:r>
        <w:rPr>
          <w:color w:val="231F20"/>
          <w:spacing w:val="19"/>
        </w:rPr>
        <w:t xml:space="preserve"> </w:t>
      </w:r>
      <w:r>
        <w:rPr>
          <w:color w:val="231F20"/>
        </w:rPr>
        <w:t>radu</w:t>
      </w:r>
      <w:r>
        <w:rPr>
          <w:color w:val="231F20"/>
          <w:spacing w:val="19"/>
        </w:rPr>
        <w:t xml:space="preserve"> </w:t>
      </w:r>
      <w:r>
        <w:rPr>
          <w:rFonts w:ascii="Palatino Linotype" w:hAnsi="Palatino Linotype" w:cs="Palatino Linotype"/>
          <w:i/>
          <w:iCs/>
          <w:color w:val="231F20"/>
        </w:rPr>
        <w:t>Ekofeminističke</w:t>
      </w:r>
      <w:r>
        <w:rPr>
          <w:rFonts w:ascii="Palatino Linotype" w:hAnsi="Palatino Linotype" w:cs="Palatino Linotype"/>
          <w:i/>
          <w:iCs/>
          <w:color w:val="231F20"/>
          <w:spacing w:val="19"/>
        </w:rPr>
        <w:t xml:space="preserve"> </w:t>
      </w:r>
      <w:r>
        <w:rPr>
          <w:rFonts w:ascii="Palatino Linotype" w:hAnsi="Palatino Linotype" w:cs="Palatino Linotype"/>
          <w:i/>
          <w:iCs/>
          <w:color w:val="231F20"/>
        </w:rPr>
        <w:t>ideje</w:t>
      </w:r>
      <w:r>
        <w:rPr>
          <w:rFonts w:ascii="Palatino Linotype" w:hAnsi="Palatino Linotype" w:cs="Palatino Linotype"/>
          <w:i/>
          <w:iCs/>
          <w:color w:val="231F20"/>
          <w:spacing w:val="19"/>
        </w:rPr>
        <w:t xml:space="preserve"> </w:t>
      </w:r>
      <w:r>
        <w:rPr>
          <w:rFonts w:ascii="Palatino Linotype" w:hAnsi="Palatino Linotype" w:cs="Palatino Linotype"/>
          <w:i/>
          <w:iCs/>
          <w:color w:val="231F20"/>
        </w:rPr>
        <w:t>u</w:t>
      </w:r>
      <w:r>
        <w:rPr>
          <w:rFonts w:ascii="Palatino Linotype" w:hAnsi="Palatino Linotype" w:cs="Palatino Linotype"/>
          <w:i/>
          <w:iCs/>
          <w:color w:val="231F20"/>
          <w:spacing w:val="19"/>
        </w:rPr>
        <w:t xml:space="preserve"> </w:t>
      </w:r>
      <w:r>
        <w:rPr>
          <w:rFonts w:ascii="Palatino Linotype" w:hAnsi="Palatino Linotype" w:cs="Palatino Linotype"/>
          <w:i/>
          <w:iCs/>
          <w:color w:val="231F20"/>
        </w:rPr>
        <w:t>životnim</w:t>
      </w:r>
      <w:r>
        <w:rPr>
          <w:rFonts w:ascii="Palatino Linotype" w:hAnsi="Palatino Linotype" w:cs="Palatino Linotype"/>
          <w:i/>
          <w:iCs/>
          <w:color w:val="231F20"/>
          <w:spacing w:val="19"/>
        </w:rPr>
        <w:t xml:space="preserve"> </w:t>
      </w:r>
      <w:r>
        <w:rPr>
          <w:rFonts w:ascii="Palatino Linotype" w:hAnsi="Palatino Linotype" w:cs="Palatino Linotype"/>
          <w:i/>
          <w:iCs/>
          <w:color w:val="231F20"/>
        </w:rPr>
        <w:t>pričama</w:t>
      </w:r>
      <w:r>
        <w:rPr>
          <w:rFonts w:ascii="Palatino Linotype" w:hAnsi="Palatino Linotype" w:cs="Palatino Linotype"/>
          <w:i/>
          <w:iCs/>
          <w:color w:val="231F20"/>
          <w:spacing w:val="19"/>
        </w:rPr>
        <w:t xml:space="preserve"> </w:t>
      </w:r>
      <w:r>
        <w:rPr>
          <w:rFonts w:ascii="Palatino Linotype" w:hAnsi="Palatino Linotype" w:cs="Palatino Linotype"/>
          <w:i/>
          <w:iCs/>
          <w:color w:val="231F20"/>
        </w:rPr>
        <w:t>žena</w:t>
      </w:r>
      <w:r>
        <w:rPr>
          <w:rFonts w:ascii="Palatino Linotype" w:hAnsi="Palatino Linotype" w:cs="Palatino Linotype"/>
          <w:i/>
          <w:iCs/>
          <w:color w:val="231F20"/>
          <w:spacing w:val="19"/>
        </w:rPr>
        <w:t xml:space="preserve"> </w:t>
      </w:r>
      <w:r>
        <w:rPr>
          <w:rFonts w:ascii="Palatino Linotype" w:hAnsi="Palatino Linotype" w:cs="Palatino Linotype"/>
          <w:i/>
          <w:iCs/>
          <w:color w:val="231F20"/>
        </w:rPr>
        <w:t>sa</w:t>
      </w:r>
      <w:r>
        <w:rPr>
          <w:rFonts w:ascii="Palatino Linotype" w:hAnsi="Palatino Linotype" w:cs="Palatino Linotype"/>
          <w:i/>
          <w:iCs/>
          <w:color w:val="231F20"/>
          <w:spacing w:val="19"/>
        </w:rPr>
        <w:t xml:space="preserve"> </w:t>
      </w:r>
      <w:r>
        <w:rPr>
          <w:rFonts w:ascii="Palatino Linotype" w:hAnsi="Palatino Linotype" w:cs="Palatino Linotype"/>
          <w:i/>
          <w:iCs/>
          <w:color w:val="231F20"/>
        </w:rPr>
        <w:t>in-</w:t>
      </w:r>
    </w:p>
    <w:p w:rsidR="007A1F72" w:rsidRDefault="007A1F72">
      <w:pPr>
        <w:pStyle w:val="BodyText"/>
        <w:spacing w:line="251" w:lineRule="exact"/>
        <w:ind w:left="1383"/>
        <w:jc w:val="both"/>
      </w:pPr>
      <w:r>
        <w:rPr>
          <w:rFonts w:ascii="Palatino Linotype" w:hAnsi="Palatino Linotype" w:cs="Palatino Linotype"/>
          <w:i/>
          <w:iCs/>
          <w:color w:val="231F20"/>
        </w:rPr>
        <w:t xml:space="preserve">validitetom </w:t>
      </w:r>
      <w:r>
        <w:rPr>
          <w:color w:val="231F20"/>
        </w:rPr>
        <w:t>(Ružičić-Novković 2016: neobjavljen seminarski rad) i o načinima</w:t>
      </w:r>
    </w:p>
    <w:p w:rsidR="007A1F72" w:rsidRDefault="007A1F72">
      <w:pPr>
        <w:pStyle w:val="BodyText"/>
        <w:spacing w:line="249" w:lineRule="auto"/>
        <w:ind w:left="1383" w:right="1325"/>
        <w:jc w:val="both"/>
      </w:pPr>
      <w:r>
        <w:rPr>
          <w:color w:val="231F20"/>
          <w:w w:val="105"/>
        </w:rPr>
        <w:t>savladavanja,</w:t>
      </w:r>
      <w:r>
        <w:rPr>
          <w:color w:val="231F20"/>
          <w:spacing w:val="-20"/>
          <w:w w:val="105"/>
        </w:rPr>
        <w:t xml:space="preserve"> </w:t>
      </w:r>
      <w:r>
        <w:rPr>
          <w:color w:val="231F20"/>
          <w:w w:val="105"/>
        </w:rPr>
        <w:t>izbegavanja,</w:t>
      </w:r>
      <w:r>
        <w:rPr>
          <w:color w:val="231F20"/>
          <w:spacing w:val="-20"/>
          <w:w w:val="105"/>
        </w:rPr>
        <w:t xml:space="preserve"> </w:t>
      </w:r>
      <w:r>
        <w:rPr>
          <w:color w:val="231F20"/>
          <w:w w:val="105"/>
        </w:rPr>
        <w:t>neuočavanja</w:t>
      </w:r>
      <w:r>
        <w:rPr>
          <w:color w:val="231F20"/>
          <w:spacing w:val="-20"/>
          <w:w w:val="105"/>
        </w:rPr>
        <w:t xml:space="preserve"> </w:t>
      </w:r>
      <w:r>
        <w:rPr>
          <w:color w:val="231F20"/>
          <w:w w:val="105"/>
        </w:rPr>
        <w:t>prepreka</w:t>
      </w:r>
      <w:r>
        <w:rPr>
          <w:color w:val="231F20"/>
          <w:spacing w:val="-20"/>
          <w:w w:val="105"/>
        </w:rPr>
        <w:t xml:space="preserve"> </w:t>
      </w:r>
      <w:r>
        <w:rPr>
          <w:color w:val="231F20"/>
          <w:w w:val="105"/>
        </w:rPr>
        <w:t>ili</w:t>
      </w:r>
      <w:r>
        <w:rPr>
          <w:color w:val="231F20"/>
          <w:spacing w:val="-20"/>
          <w:w w:val="105"/>
        </w:rPr>
        <w:t xml:space="preserve"> </w:t>
      </w:r>
      <w:r>
        <w:rPr>
          <w:color w:val="231F20"/>
          <w:w w:val="105"/>
        </w:rPr>
        <w:t>direktnog</w:t>
      </w:r>
      <w:r>
        <w:rPr>
          <w:color w:val="231F20"/>
          <w:spacing w:val="-20"/>
          <w:w w:val="105"/>
        </w:rPr>
        <w:t xml:space="preserve"> </w:t>
      </w:r>
      <w:r>
        <w:rPr>
          <w:color w:val="231F20"/>
          <w:w w:val="105"/>
        </w:rPr>
        <w:t>suočavanja</w:t>
      </w:r>
      <w:r>
        <w:rPr>
          <w:color w:val="231F20"/>
          <w:spacing w:val="-20"/>
          <w:w w:val="105"/>
        </w:rPr>
        <w:t xml:space="preserve"> </w:t>
      </w:r>
      <w:r>
        <w:rPr>
          <w:color w:val="231F20"/>
          <w:w w:val="105"/>
        </w:rPr>
        <w:t>s</w:t>
      </w:r>
      <w:r>
        <w:rPr>
          <w:color w:val="231F20"/>
          <w:spacing w:val="-20"/>
          <w:w w:val="105"/>
        </w:rPr>
        <w:t xml:space="preserve"> </w:t>
      </w:r>
      <w:r>
        <w:rPr>
          <w:color w:val="231F20"/>
          <w:w w:val="105"/>
        </w:rPr>
        <w:t>nji- ma</w:t>
      </w:r>
      <w:r>
        <w:rPr>
          <w:color w:val="231F20"/>
          <w:spacing w:val="-7"/>
          <w:w w:val="105"/>
        </w:rPr>
        <w:t xml:space="preserve"> </w:t>
      </w:r>
      <w:r>
        <w:rPr>
          <w:color w:val="231F20"/>
          <w:w w:val="105"/>
        </w:rPr>
        <w:t>i</w:t>
      </w:r>
      <w:r>
        <w:rPr>
          <w:color w:val="231F20"/>
          <w:spacing w:val="-7"/>
          <w:w w:val="105"/>
        </w:rPr>
        <w:t xml:space="preserve"> </w:t>
      </w:r>
      <w:r>
        <w:rPr>
          <w:color w:val="231F20"/>
          <w:w w:val="105"/>
        </w:rPr>
        <w:t>strateškog</w:t>
      </w:r>
      <w:r>
        <w:rPr>
          <w:color w:val="231F20"/>
          <w:spacing w:val="-7"/>
          <w:w w:val="105"/>
        </w:rPr>
        <w:t xml:space="preserve"> </w:t>
      </w:r>
      <w:r>
        <w:rPr>
          <w:color w:val="231F20"/>
          <w:w w:val="105"/>
        </w:rPr>
        <w:t>pristupa</w:t>
      </w:r>
      <w:r>
        <w:rPr>
          <w:color w:val="231F20"/>
          <w:spacing w:val="-7"/>
          <w:w w:val="105"/>
        </w:rPr>
        <w:t xml:space="preserve"> </w:t>
      </w:r>
      <w:r>
        <w:rPr>
          <w:color w:val="231F20"/>
          <w:w w:val="105"/>
        </w:rPr>
        <w:t>na</w:t>
      </w:r>
      <w:r>
        <w:rPr>
          <w:color w:val="231F20"/>
          <w:spacing w:val="-7"/>
          <w:w w:val="105"/>
        </w:rPr>
        <w:t xml:space="preserve"> </w:t>
      </w:r>
      <w:r>
        <w:rPr>
          <w:color w:val="231F20"/>
          <w:w w:val="105"/>
        </w:rPr>
        <w:t>ličnom</w:t>
      </w:r>
      <w:r>
        <w:rPr>
          <w:color w:val="231F20"/>
          <w:spacing w:val="-7"/>
          <w:w w:val="105"/>
        </w:rPr>
        <w:t xml:space="preserve"> </w:t>
      </w:r>
      <w:r>
        <w:rPr>
          <w:color w:val="231F20"/>
          <w:w w:val="105"/>
        </w:rPr>
        <w:t>i</w:t>
      </w:r>
      <w:r>
        <w:rPr>
          <w:color w:val="231F20"/>
          <w:spacing w:val="-7"/>
          <w:w w:val="105"/>
        </w:rPr>
        <w:t xml:space="preserve"> </w:t>
      </w:r>
      <w:r>
        <w:rPr>
          <w:color w:val="231F20"/>
          <w:w w:val="105"/>
        </w:rPr>
        <w:t>opštem</w:t>
      </w:r>
      <w:r>
        <w:rPr>
          <w:color w:val="231F20"/>
          <w:spacing w:val="-7"/>
          <w:w w:val="105"/>
        </w:rPr>
        <w:t xml:space="preserve"> </w:t>
      </w:r>
      <w:r>
        <w:rPr>
          <w:color w:val="231F20"/>
          <w:w w:val="105"/>
        </w:rPr>
        <w:t>planu.</w:t>
      </w:r>
    </w:p>
    <w:p w:rsidR="007A1F72" w:rsidRDefault="007A1F72">
      <w:pPr>
        <w:pStyle w:val="BodyText"/>
        <w:spacing w:before="1" w:line="249" w:lineRule="auto"/>
        <w:ind w:left="1383" w:right="1324" w:firstLine="453"/>
        <w:jc w:val="both"/>
      </w:pPr>
      <w:r>
        <w:rPr>
          <w:color w:val="231F20"/>
          <w:w w:val="105"/>
        </w:rPr>
        <w:t>Iskustvo Gordane Rajkov specifično je po tome što je ona, radeći i učeći, ulazila</w:t>
      </w:r>
      <w:r>
        <w:rPr>
          <w:color w:val="231F20"/>
          <w:spacing w:val="-15"/>
          <w:w w:val="105"/>
        </w:rPr>
        <w:t xml:space="preserve"> </w:t>
      </w:r>
      <w:r>
        <w:rPr>
          <w:color w:val="231F20"/>
          <w:w w:val="105"/>
        </w:rPr>
        <w:t>u</w:t>
      </w:r>
      <w:r>
        <w:rPr>
          <w:color w:val="231F20"/>
          <w:spacing w:val="-15"/>
          <w:w w:val="105"/>
        </w:rPr>
        <w:t xml:space="preserve"> </w:t>
      </w:r>
      <w:r>
        <w:rPr>
          <w:color w:val="231F20"/>
          <w:w w:val="105"/>
        </w:rPr>
        <w:t>nova</w:t>
      </w:r>
      <w:r>
        <w:rPr>
          <w:color w:val="231F20"/>
          <w:spacing w:val="-15"/>
          <w:w w:val="105"/>
        </w:rPr>
        <w:t xml:space="preserve"> </w:t>
      </w:r>
      <w:r>
        <w:rPr>
          <w:color w:val="231F20"/>
          <w:w w:val="105"/>
        </w:rPr>
        <w:t>polja</w:t>
      </w:r>
      <w:r>
        <w:rPr>
          <w:color w:val="231F20"/>
          <w:spacing w:val="-15"/>
          <w:w w:val="105"/>
        </w:rPr>
        <w:t xml:space="preserve"> </w:t>
      </w:r>
      <w:r>
        <w:rPr>
          <w:color w:val="231F20"/>
          <w:w w:val="105"/>
        </w:rPr>
        <w:t>delovanja,</w:t>
      </w:r>
      <w:r>
        <w:rPr>
          <w:color w:val="231F20"/>
          <w:spacing w:val="-15"/>
          <w:w w:val="105"/>
        </w:rPr>
        <w:t xml:space="preserve"> </w:t>
      </w:r>
      <w:r>
        <w:rPr>
          <w:color w:val="231F20"/>
          <w:w w:val="105"/>
        </w:rPr>
        <w:t>„probijala“</w:t>
      </w:r>
      <w:r>
        <w:rPr>
          <w:color w:val="231F20"/>
          <w:spacing w:val="-15"/>
          <w:w w:val="105"/>
        </w:rPr>
        <w:t xml:space="preserve"> </w:t>
      </w:r>
      <w:r>
        <w:rPr>
          <w:color w:val="231F20"/>
          <w:w w:val="105"/>
        </w:rPr>
        <w:t>uobičajne</w:t>
      </w:r>
      <w:r>
        <w:rPr>
          <w:color w:val="231F20"/>
          <w:spacing w:val="-15"/>
          <w:w w:val="105"/>
        </w:rPr>
        <w:t xml:space="preserve"> </w:t>
      </w:r>
      <w:r>
        <w:rPr>
          <w:color w:val="231F20"/>
          <w:w w:val="105"/>
        </w:rPr>
        <w:t>i</w:t>
      </w:r>
      <w:r>
        <w:rPr>
          <w:color w:val="231F20"/>
          <w:spacing w:val="-15"/>
          <w:w w:val="105"/>
        </w:rPr>
        <w:t xml:space="preserve"> </w:t>
      </w:r>
      <w:r>
        <w:rPr>
          <w:color w:val="231F20"/>
          <w:w w:val="105"/>
        </w:rPr>
        <w:t>postavljene</w:t>
      </w:r>
      <w:r>
        <w:rPr>
          <w:color w:val="231F20"/>
          <w:spacing w:val="-15"/>
          <w:w w:val="105"/>
        </w:rPr>
        <w:t xml:space="preserve"> </w:t>
      </w:r>
      <w:r>
        <w:rPr>
          <w:color w:val="231F20"/>
          <w:w w:val="105"/>
        </w:rPr>
        <w:t>granice</w:t>
      </w:r>
      <w:r>
        <w:rPr>
          <w:color w:val="231F20"/>
          <w:spacing w:val="-15"/>
          <w:w w:val="105"/>
        </w:rPr>
        <w:t xml:space="preserve"> </w:t>
      </w:r>
      <w:r>
        <w:rPr>
          <w:color w:val="231F20"/>
          <w:w w:val="105"/>
        </w:rPr>
        <w:t>i</w:t>
      </w:r>
      <w:r>
        <w:rPr>
          <w:color w:val="231F20"/>
          <w:spacing w:val="-15"/>
          <w:w w:val="105"/>
        </w:rPr>
        <w:t xml:space="preserve"> </w:t>
      </w:r>
      <w:r>
        <w:rPr>
          <w:color w:val="231F20"/>
          <w:w w:val="105"/>
        </w:rPr>
        <w:t>pri- lično rano upoznala važnost međunarodnog delovanja na unapređenju</w:t>
      </w:r>
      <w:r>
        <w:rPr>
          <w:color w:val="231F20"/>
          <w:spacing w:val="-40"/>
          <w:w w:val="105"/>
        </w:rPr>
        <w:t xml:space="preserve"> </w:t>
      </w:r>
      <w:r>
        <w:rPr>
          <w:color w:val="231F20"/>
          <w:w w:val="105"/>
        </w:rPr>
        <w:t>građan- skih</w:t>
      </w:r>
      <w:r>
        <w:rPr>
          <w:color w:val="231F20"/>
          <w:spacing w:val="-21"/>
          <w:w w:val="105"/>
        </w:rPr>
        <w:t xml:space="preserve"> </w:t>
      </w:r>
      <w:r>
        <w:rPr>
          <w:color w:val="231F20"/>
          <w:w w:val="105"/>
        </w:rPr>
        <w:t>prava,</w:t>
      </w:r>
      <w:r>
        <w:rPr>
          <w:color w:val="231F20"/>
          <w:spacing w:val="-21"/>
          <w:w w:val="105"/>
        </w:rPr>
        <w:t xml:space="preserve"> </w:t>
      </w:r>
      <w:r>
        <w:rPr>
          <w:color w:val="231F20"/>
          <w:w w:val="105"/>
        </w:rPr>
        <w:t>konkretno</w:t>
      </w:r>
      <w:r>
        <w:rPr>
          <w:color w:val="231F20"/>
          <w:spacing w:val="-21"/>
          <w:w w:val="105"/>
        </w:rPr>
        <w:t xml:space="preserve"> </w:t>
      </w:r>
      <w:r>
        <w:rPr>
          <w:color w:val="231F20"/>
          <w:w w:val="105"/>
        </w:rPr>
        <w:t>osoba</w:t>
      </w:r>
      <w:r>
        <w:rPr>
          <w:color w:val="231F20"/>
          <w:spacing w:val="-21"/>
          <w:w w:val="105"/>
        </w:rPr>
        <w:t xml:space="preserve"> </w:t>
      </w:r>
      <w:r>
        <w:rPr>
          <w:color w:val="231F20"/>
          <w:w w:val="105"/>
        </w:rPr>
        <w:t>sa</w:t>
      </w:r>
      <w:r>
        <w:rPr>
          <w:color w:val="231F20"/>
          <w:spacing w:val="-21"/>
          <w:w w:val="105"/>
        </w:rPr>
        <w:t xml:space="preserve"> </w:t>
      </w:r>
      <w:r>
        <w:rPr>
          <w:color w:val="231F20"/>
          <w:w w:val="105"/>
        </w:rPr>
        <w:t>invaliditetom</w:t>
      </w:r>
      <w:r>
        <w:rPr>
          <w:color w:val="231F20"/>
          <w:spacing w:val="-21"/>
          <w:w w:val="105"/>
        </w:rPr>
        <w:t xml:space="preserve"> </w:t>
      </w:r>
      <w:r>
        <w:rPr>
          <w:color w:val="231F20"/>
          <w:w w:val="105"/>
        </w:rPr>
        <w:t>i</w:t>
      </w:r>
      <w:r>
        <w:rPr>
          <w:color w:val="231F20"/>
          <w:spacing w:val="-21"/>
          <w:w w:val="105"/>
        </w:rPr>
        <w:t xml:space="preserve"> </w:t>
      </w:r>
      <w:r>
        <w:rPr>
          <w:color w:val="231F20"/>
          <w:w w:val="105"/>
        </w:rPr>
        <w:t>prava</w:t>
      </w:r>
      <w:r>
        <w:rPr>
          <w:color w:val="231F20"/>
          <w:spacing w:val="-21"/>
          <w:w w:val="105"/>
        </w:rPr>
        <w:t xml:space="preserve"> </w:t>
      </w:r>
      <w:r>
        <w:rPr>
          <w:color w:val="231F20"/>
          <w:w w:val="105"/>
        </w:rPr>
        <w:t>žena,</w:t>
      </w:r>
      <w:r>
        <w:rPr>
          <w:color w:val="231F20"/>
          <w:spacing w:val="-21"/>
          <w:w w:val="105"/>
        </w:rPr>
        <w:t xml:space="preserve"> </w:t>
      </w:r>
      <w:r>
        <w:rPr>
          <w:color w:val="231F20"/>
          <w:w w:val="105"/>
        </w:rPr>
        <w:t>što</w:t>
      </w:r>
      <w:r>
        <w:rPr>
          <w:color w:val="231F20"/>
          <w:spacing w:val="-21"/>
          <w:w w:val="105"/>
        </w:rPr>
        <w:t xml:space="preserve"> </w:t>
      </w:r>
      <w:r>
        <w:rPr>
          <w:color w:val="231F20"/>
          <w:w w:val="105"/>
        </w:rPr>
        <w:t>je</w:t>
      </w:r>
      <w:r>
        <w:rPr>
          <w:color w:val="231F20"/>
          <w:spacing w:val="-21"/>
          <w:w w:val="105"/>
        </w:rPr>
        <w:t xml:space="preserve"> </w:t>
      </w:r>
      <w:r>
        <w:rPr>
          <w:color w:val="231F20"/>
          <w:w w:val="105"/>
        </w:rPr>
        <w:t>i</w:t>
      </w:r>
      <w:r>
        <w:rPr>
          <w:color w:val="231F20"/>
          <w:spacing w:val="-21"/>
          <w:w w:val="105"/>
        </w:rPr>
        <w:t xml:space="preserve"> </w:t>
      </w:r>
      <w:r>
        <w:rPr>
          <w:color w:val="231F20"/>
          <w:w w:val="105"/>
        </w:rPr>
        <w:t>moje</w:t>
      </w:r>
      <w:r>
        <w:rPr>
          <w:color w:val="231F20"/>
          <w:spacing w:val="-21"/>
          <w:w w:val="105"/>
        </w:rPr>
        <w:t xml:space="preserve"> </w:t>
      </w:r>
      <w:r>
        <w:rPr>
          <w:color w:val="231F20"/>
          <w:w w:val="105"/>
        </w:rPr>
        <w:t>iskustvo. Do tada je, premda je bila potpredsednica, pa predsednica Saveza distrofičara Jugoslavije,</w:t>
      </w:r>
      <w:r>
        <w:rPr>
          <w:color w:val="231F20"/>
          <w:spacing w:val="-12"/>
          <w:w w:val="105"/>
        </w:rPr>
        <w:t xml:space="preserve"> </w:t>
      </w:r>
      <w:r>
        <w:rPr>
          <w:color w:val="231F20"/>
          <w:w w:val="105"/>
        </w:rPr>
        <w:t>predsednica</w:t>
      </w:r>
      <w:r>
        <w:rPr>
          <w:color w:val="231F20"/>
          <w:spacing w:val="-12"/>
          <w:w w:val="105"/>
        </w:rPr>
        <w:t xml:space="preserve"> </w:t>
      </w:r>
      <w:r>
        <w:rPr>
          <w:color w:val="231F20"/>
          <w:w w:val="105"/>
        </w:rPr>
        <w:t>i</w:t>
      </w:r>
      <w:r>
        <w:rPr>
          <w:color w:val="231F20"/>
          <w:spacing w:val="-12"/>
          <w:w w:val="105"/>
        </w:rPr>
        <w:t xml:space="preserve"> </w:t>
      </w:r>
      <w:r>
        <w:rPr>
          <w:color w:val="231F20"/>
          <w:w w:val="105"/>
        </w:rPr>
        <w:t>potpredsednica</w:t>
      </w:r>
      <w:r>
        <w:rPr>
          <w:color w:val="231F20"/>
          <w:spacing w:val="-12"/>
          <w:w w:val="105"/>
        </w:rPr>
        <w:t xml:space="preserve"> </w:t>
      </w:r>
      <w:r>
        <w:rPr>
          <w:color w:val="231F20"/>
          <w:w w:val="105"/>
        </w:rPr>
        <w:t>Evropske</w:t>
      </w:r>
      <w:r>
        <w:rPr>
          <w:color w:val="231F20"/>
          <w:spacing w:val="-12"/>
          <w:w w:val="105"/>
        </w:rPr>
        <w:t xml:space="preserve"> </w:t>
      </w:r>
      <w:r>
        <w:rPr>
          <w:color w:val="231F20"/>
          <w:w w:val="105"/>
        </w:rPr>
        <w:t>asocijacije</w:t>
      </w:r>
      <w:r>
        <w:rPr>
          <w:color w:val="231F20"/>
          <w:spacing w:val="-12"/>
          <w:w w:val="105"/>
        </w:rPr>
        <w:t xml:space="preserve"> </w:t>
      </w:r>
      <w:r>
        <w:rPr>
          <w:color w:val="231F20"/>
          <w:w w:val="105"/>
        </w:rPr>
        <w:t>osoba</w:t>
      </w:r>
      <w:r>
        <w:rPr>
          <w:color w:val="231F20"/>
          <w:spacing w:val="-12"/>
          <w:w w:val="105"/>
        </w:rPr>
        <w:t xml:space="preserve"> </w:t>
      </w:r>
      <w:r>
        <w:rPr>
          <w:color w:val="231F20"/>
          <w:w w:val="105"/>
        </w:rPr>
        <w:t>sa</w:t>
      </w:r>
      <w:r>
        <w:rPr>
          <w:color w:val="231F20"/>
          <w:spacing w:val="-12"/>
          <w:w w:val="105"/>
        </w:rPr>
        <w:t xml:space="preserve"> </w:t>
      </w:r>
      <w:r>
        <w:rPr>
          <w:color w:val="231F20"/>
          <w:w w:val="105"/>
        </w:rPr>
        <w:t>mišić- nom</w:t>
      </w:r>
      <w:r>
        <w:rPr>
          <w:color w:val="231F20"/>
          <w:spacing w:val="-15"/>
          <w:w w:val="105"/>
        </w:rPr>
        <w:t xml:space="preserve"> </w:t>
      </w:r>
      <w:r>
        <w:rPr>
          <w:color w:val="231F20"/>
          <w:w w:val="105"/>
        </w:rPr>
        <w:t>distrofijom</w:t>
      </w:r>
      <w:r>
        <w:rPr>
          <w:color w:val="231F20"/>
          <w:spacing w:val="-15"/>
          <w:w w:val="105"/>
        </w:rPr>
        <w:t xml:space="preserve"> </w:t>
      </w:r>
      <w:r>
        <w:rPr>
          <w:color w:val="231F20"/>
          <w:w w:val="105"/>
        </w:rPr>
        <w:t>(EAMDA),</w:t>
      </w:r>
      <w:r>
        <w:rPr>
          <w:color w:val="231F20"/>
          <w:spacing w:val="-15"/>
          <w:w w:val="105"/>
        </w:rPr>
        <w:t xml:space="preserve"> </w:t>
      </w:r>
      <w:r>
        <w:rPr>
          <w:color w:val="231F20"/>
          <w:w w:val="105"/>
        </w:rPr>
        <w:t>imala</w:t>
      </w:r>
      <w:r>
        <w:rPr>
          <w:color w:val="231F20"/>
          <w:spacing w:val="-15"/>
          <w:w w:val="105"/>
        </w:rPr>
        <w:t xml:space="preserve"> </w:t>
      </w:r>
      <w:r>
        <w:rPr>
          <w:color w:val="231F20"/>
          <w:w w:val="105"/>
        </w:rPr>
        <w:t>dominantno</w:t>
      </w:r>
      <w:r>
        <w:rPr>
          <w:color w:val="231F20"/>
          <w:spacing w:val="-15"/>
          <w:w w:val="105"/>
        </w:rPr>
        <w:t xml:space="preserve"> </w:t>
      </w:r>
      <w:r>
        <w:rPr>
          <w:color w:val="231F20"/>
          <w:w w:val="105"/>
        </w:rPr>
        <w:t>uporednu</w:t>
      </w:r>
      <w:r>
        <w:rPr>
          <w:color w:val="231F20"/>
          <w:spacing w:val="-15"/>
          <w:w w:val="105"/>
        </w:rPr>
        <w:t xml:space="preserve"> </w:t>
      </w:r>
      <w:r>
        <w:rPr>
          <w:color w:val="231F20"/>
          <w:w w:val="105"/>
        </w:rPr>
        <w:t>ulogu.</w:t>
      </w:r>
      <w:r>
        <w:rPr>
          <w:color w:val="231F20"/>
          <w:spacing w:val="-15"/>
          <w:w w:val="105"/>
        </w:rPr>
        <w:t xml:space="preserve"> </w:t>
      </w:r>
      <w:r>
        <w:rPr>
          <w:color w:val="231F20"/>
          <w:w w:val="105"/>
        </w:rPr>
        <w:t>Ipak,</w:t>
      </w:r>
      <w:r>
        <w:rPr>
          <w:color w:val="231F20"/>
          <w:spacing w:val="-15"/>
          <w:w w:val="105"/>
        </w:rPr>
        <w:t xml:space="preserve"> </w:t>
      </w:r>
      <w:r>
        <w:rPr>
          <w:color w:val="231F20"/>
          <w:w w:val="105"/>
        </w:rPr>
        <w:t>u</w:t>
      </w:r>
      <w:r>
        <w:rPr>
          <w:color w:val="231F20"/>
          <w:spacing w:val="-15"/>
          <w:w w:val="105"/>
        </w:rPr>
        <w:t xml:space="preserve"> </w:t>
      </w:r>
      <w:r>
        <w:rPr>
          <w:color w:val="231F20"/>
          <w:w w:val="105"/>
        </w:rPr>
        <w:t>različi- tim</w:t>
      </w:r>
      <w:r>
        <w:rPr>
          <w:color w:val="231F20"/>
          <w:spacing w:val="-21"/>
          <w:w w:val="105"/>
        </w:rPr>
        <w:t xml:space="preserve"> </w:t>
      </w:r>
      <w:r>
        <w:rPr>
          <w:color w:val="231F20"/>
          <w:w w:val="105"/>
        </w:rPr>
        <w:t>situacijama</w:t>
      </w:r>
      <w:r>
        <w:rPr>
          <w:color w:val="231F20"/>
          <w:spacing w:val="-21"/>
          <w:w w:val="105"/>
        </w:rPr>
        <w:t xml:space="preserve"> </w:t>
      </w:r>
      <w:r>
        <w:rPr>
          <w:color w:val="231F20"/>
          <w:w w:val="105"/>
        </w:rPr>
        <w:t>i</w:t>
      </w:r>
      <w:r>
        <w:rPr>
          <w:color w:val="231F20"/>
          <w:spacing w:val="-21"/>
          <w:w w:val="105"/>
        </w:rPr>
        <w:t xml:space="preserve"> </w:t>
      </w:r>
      <w:r>
        <w:rPr>
          <w:color w:val="231F20"/>
          <w:w w:val="105"/>
        </w:rPr>
        <w:t>telima</w:t>
      </w:r>
      <w:r>
        <w:rPr>
          <w:color w:val="231F20"/>
          <w:spacing w:val="-21"/>
          <w:w w:val="105"/>
        </w:rPr>
        <w:t xml:space="preserve"> </w:t>
      </w:r>
      <w:r>
        <w:rPr>
          <w:color w:val="231F20"/>
          <w:w w:val="105"/>
        </w:rPr>
        <w:t>ključnim</w:t>
      </w:r>
      <w:r>
        <w:rPr>
          <w:color w:val="231F20"/>
          <w:spacing w:val="-21"/>
          <w:w w:val="105"/>
        </w:rPr>
        <w:t xml:space="preserve"> </w:t>
      </w:r>
      <w:r>
        <w:rPr>
          <w:color w:val="231F20"/>
          <w:w w:val="105"/>
        </w:rPr>
        <w:t>za</w:t>
      </w:r>
      <w:r>
        <w:rPr>
          <w:color w:val="231F20"/>
          <w:spacing w:val="-21"/>
          <w:w w:val="105"/>
        </w:rPr>
        <w:t xml:space="preserve"> </w:t>
      </w:r>
      <w:r>
        <w:rPr>
          <w:color w:val="231F20"/>
          <w:w w:val="105"/>
        </w:rPr>
        <w:t>razvoj</w:t>
      </w:r>
      <w:r>
        <w:rPr>
          <w:color w:val="231F20"/>
          <w:spacing w:val="-21"/>
          <w:w w:val="105"/>
        </w:rPr>
        <w:t xml:space="preserve"> </w:t>
      </w:r>
      <w:r>
        <w:rPr>
          <w:color w:val="231F20"/>
          <w:w w:val="105"/>
        </w:rPr>
        <w:t>ovog</w:t>
      </w:r>
      <w:r>
        <w:rPr>
          <w:color w:val="231F20"/>
          <w:spacing w:val="-21"/>
          <w:w w:val="105"/>
        </w:rPr>
        <w:t xml:space="preserve"> </w:t>
      </w:r>
      <w:r>
        <w:rPr>
          <w:color w:val="231F20"/>
          <w:w w:val="105"/>
        </w:rPr>
        <w:t>dela</w:t>
      </w:r>
      <w:r>
        <w:rPr>
          <w:color w:val="231F20"/>
          <w:spacing w:val="-21"/>
          <w:w w:val="105"/>
        </w:rPr>
        <w:t xml:space="preserve"> </w:t>
      </w:r>
      <w:r>
        <w:rPr>
          <w:color w:val="231F20"/>
          <w:w w:val="105"/>
        </w:rPr>
        <w:t>pokreta</w:t>
      </w:r>
      <w:r>
        <w:rPr>
          <w:color w:val="231F20"/>
          <w:spacing w:val="-21"/>
          <w:w w:val="105"/>
        </w:rPr>
        <w:t xml:space="preserve"> </w:t>
      </w:r>
      <w:r>
        <w:rPr>
          <w:color w:val="231F20"/>
          <w:w w:val="105"/>
        </w:rPr>
        <w:t>bila</w:t>
      </w:r>
      <w:r>
        <w:rPr>
          <w:color w:val="231F20"/>
          <w:spacing w:val="-21"/>
          <w:w w:val="105"/>
        </w:rPr>
        <w:t xml:space="preserve"> </w:t>
      </w:r>
      <w:r>
        <w:rPr>
          <w:color w:val="231F20"/>
          <w:w w:val="105"/>
        </w:rPr>
        <w:t>je</w:t>
      </w:r>
      <w:r>
        <w:rPr>
          <w:color w:val="231F20"/>
          <w:spacing w:val="-21"/>
          <w:w w:val="105"/>
        </w:rPr>
        <w:t xml:space="preserve"> </w:t>
      </w:r>
      <w:r>
        <w:rPr>
          <w:color w:val="231F20"/>
          <w:w w:val="105"/>
        </w:rPr>
        <w:t>jedina</w:t>
      </w:r>
      <w:r>
        <w:rPr>
          <w:color w:val="231F20"/>
          <w:spacing w:val="-21"/>
          <w:w w:val="105"/>
        </w:rPr>
        <w:t xml:space="preserve"> </w:t>
      </w:r>
      <w:r>
        <w:rPr>
          <w:color w:val="231F20"/>
          <w:w w:val="105"/>
        </w:rPr>
        <w:t>žena. Jedina je uz četvoricu kolega odlikovana Ordenom rada sa srebrnim vencem predsednika SFRJ za postignuća u toku rada u organizaciji distrofičara Jugo- slavije 1976. godine i Ordenom zasluga za narod sa srebnim zracima Ukazom Predsedništva</w:t>
      </w:r>
      <w:r>
        <w:rPr>
          <w:color w:val="231F20"/>
          <w:spacing w:val="-10"/>
          <w:w w:val="105"/>
        </w:rPr>
        <w:t xml:space="preserve"> </w:t>
      </w:r>
      <w:r>
        <w:rPr>
          <w:color w:val="231F20"/>
          <w:w w:val="105"/>
        </w:rPr>
        <w:t>SFRJ</w:t>
      </w:r>
      <w:r>
        <w:rPr>
          <w:color w:val="231F20"/>
          <w:spacing w:val="-10"/>
          <w:w w:val="105"/>
        </w:rPr>
        <w:t xml:space="preserve"> </w:t>
      </w:r>
      <w:r>
        <w:rPr>
          <w:color w:val="231F20"/>
          <w:w w:val="105"/>
        </w:rPr>
        <w:t>za</w:t>
      </w:r>
      <w:r>
        <w:rPr>
          <w:color w:val="231F20"/>
          <w:spacing w:val="-12"/>
          <w:w w:val="105"/>
        </w:rPr>
        <w:t xml:space="preserve"> </w:t>
      </w:r>
      <w:r>
        <w:rPr>
          <w:color w:val="231F20"/>
          <w:w w:val="105"/>
        </w:rPr>
        <w:t>naročite</w:t>
      </w:r>
      <w:r>
        <w:rPr>
          <w:color w:val="231F20"/>
          <w:spacing w:val="-12"/>
          <w:w w:val="105"/>
        </w:rPr>
        <w:t xml:space="preserve"> </w:t>
      </w:r>
      <w:r>
        <w:rPr>
          <w:color w:val="231F20"/>
          <w:w w:val="105"/>
        </w:rPr>
        <w:t>zasluge</w:t>
      </w:r>
      <w:r>
        <w:rPr>
          <w:color w:val="231F20"/>
          <w:spacing w:val="-12"/>
          <w:w w:val="105"/>
        </w:rPr>
        <w:t xml:space="preserve"> </w:t>
      </w:r>
      <w:r>
        <w:rPr>
          <w:color w:val="231F20"/>
          <w:w w:val="105"/>
        </w:rPr>
        <w:t>i</w:t>
      </w:r>
      <w:r>
        <w:rPr>
          <w:color w:val="231F20"/>
          <w:spacing w:val="-12"/>
          <w:w w:val="105"/>
        </w:rPr>
        <w:t xml:space="preserve"> </w:t>
      </w:r>
      <w:r>
        <w:rPr>
          <w:color w:val="231F20"/>
          <w:w w:val="105"/>
        </w:rPr>
        <w:t>postignute</w:t>
      </w:r>
      <w:r>
        <w:rPr>
          <w:color w:val="231F20"/>
          <w:spacing w:val="-12"/>
          <w:w w:val="105"/>
        </w:rPr>
        <w:t xml:space="preserve"> </w:t>
      </w:r>
      <w:r>
        <w:rPr>
          <w:color w:val="231F20"/>
          <w:w w:val="105"/>
        </w:rPr>
        <w:t>uspehe</w:t>
      </w:r>
      <w:r>
        <w:rPr>
          <w:color w:val="231F20"/>
          <w:spacing w:val="-12"/>
          <w:w w:val="105"/>
        </w:rPr>
        <w:t xml:space="preserve"> </w:t>
      </w:r>
      <w:r>
        <w:rPr>
          <w:color w:val="231F20"/>
          <w:w w:val="105"/>
        </w:rPr>
        <w:t>od</w:t>
      </w:r>
      <w:r>
        <w:rPr>
          <w:color w:val="231F20"/>
          <w:spacing w:val="-12"/>
          <w:w w:val="105"/>
        </w:rPr>
        <w:t xml:space="preserve"> </w:t>
      </w:r>
      <w:r>
        <w:rPr>
          <w:color w:val="231F20"/>
          <w:w w:val="105"/>
        </w:rPr>
        <w:t>značaja</w:t>
      </w:r>
      <w:r>
        <w:rPr>
          <w:color w:val="231F20"/>
          <w:spacing w:val="-12"/>
          <w:w w:val="105"/>
        </w:rPr>
        <w:t xml:space="preserve"> </w:t>
      </w:r>
      <w:r>
        <w:rPr>
          <w:color w:val="231F20"/>
          <w:w w:val="105"/>
        </w:rPr>
        <w:t>za</w:t>
      </w:r>
      <w:r>
        <w:rPr>
          <w:color w:val="231F20"/>
          <w:spacing w:val="-12"/>
          <w:w w:val="105"/>
        </w:rPr>
        <w:t xml:space="preserve"> </w:t>
      </w:r>
      <w:r>
        <w:rPr>
          <w:color w:val="231F20"/>
          <w:w w:val="105"/>
        </w:rPr>
        <w:t>soci- jalističku</w:t>
      </w:r>
      <w:r>
        <w:rPr>
          <w:color w:val="231F20"/>
          <w:spacing w:val="-20"/>
          <w:w w:val="105"/>
        </w:rPr>
        <w:t xml:space="preserve"> </w:t>
      </w:r>
      <w:r>
        <w:rPr>
          <w:color w:val="231F20"/>
          <w:w w:val="105"/>
        </w:rPr>
        <w:t>izgradnju</w:t>
      </w:r>
      <w:r>
        <w:rPr>
          <w:color w:val="231F20"/>
          <w:spacing w:val="-20"/>
          <w:w w:val="105"/>
        </w:rPr>
        <w:t xml:space="preserve"> </w:t>
      </w:r>
      <w:r>
        <w:rPr>
          <w:color w:val="231F20"/>
          <w:w w:val="105"/>
        </w:rPr>
        <w:t>zemlje,</w:t>
      </w:r>
      <w:r>
        <w:rPr>
          <w:color w:val="231F20"/>
          <w:spacing w:val="-19"/>
          <w:w w:val="105"/>
        </w:rPr>
        <w:t xml:space="preserve"> </w:t>
      </w:r>
      <w:r>
        <w:rPr>
          <w:color w:val="231F20"/>
          <w:w w:val="105"/>
        </w:rPr>
        <w:t>kao</w:t>
      </w:r>
      <w:r>
        <w:rPr>
          <w:color w:val="231F20"/>
          <w:spacing w:val="-18"/>
          <w:w w:val="105"/>
        </w:rPr>
        <w:t xml:space="preserve"> </w:t>
      </w:r>
      <w:r>
        <w:rPr>
          <w:color w:val="231F20"/>
          <w:w w:val="105"/>
        </w:rPr>
        <w:t>jedina</w:t>
      </w:r>
      <w:r>
        <w:rPr>
          <w:color w:val="231F20"/>
          <w:spacing w:val="-18"/>
          <w:w w:val="105"/>
        </w:rPr>
        <w:t xml:space="preserve"> </w:t>
      </w:r>
      <w:r>
        <w:rPr>
          <w:color w:val="231F20"/>
          <w:w w:val="105"/>
        </w:rPr>
        <w:t>žena</w:t>
      </w:r>
      <w:r>
        <w:rPr>
          <w:color w:val="231F20"/>
          <w:spacing w:val="-18"/>
          <w:w w:val="105"/>
        </w:rPr>
        <w:t xml:space="preserve"> </w:t>
      </w:r>
      <w:r>
        <w:rPr>
          <w:color w:val="231F20"/>
          <w:w w:val="105"/>
        </w:rPr>
        <w:t>među</w:t>
      </w:r>
      <w:r>
        <w:rPr>
          <w:color w:val="231F20"/>
          <w:spacing w:val="-18"/>
          <w:w w:val="105"/>
        </w:rPr>
        <w:t xml:space="preserve"> </w:t>
      </w:r>
      <w:r>
        <w:rPr>
          <w:color w:val="231F20"/>
          <w:w w:val="105"/>
        </w:rPr>
        <w:t>sedam</w:t>
      </w:r>
      <w:r>
        <w:rPr>
          <w:color w:val="231F20"/>
          <w:spacing w:val="-18"/>
          <w:w w:val="105"/>
        </w:rPr>
        <w:t xml:space="preserve"> </w:t>
      </w:r>
      <w:r>
        <w:rPr>
          <w:color w:val="231F20"/>
          <w:w w:val="105"/>
        </w:rPr>
        <w:t>dobitnika</w:t>
      </w:r>
      <w:r>
        <w:rPr>
          <w:color w:val="231F20"/>
          <w:spacing w:val="-18"/>
          <w:w w:val="105"/>
        </w:rPr>
        <w:t xml:space="preserve"> </w:t>
      </w:r>
      <w:r>
        <w:rPr>
          <w:color w:val="231F20"/>
          <w:w w:val="105"/>
        </w:rPr>
        <w:t>odlikovanja, osoba</w:t>
      </w:r>
      <w:r>
        <w:rPr>
          <w:color w:val="231F20"/>
          <w:spacing w:val="-20"/>
          <w:w w:val="105"/>
        </w:rPr>
        <w:t xml:space="preserve"> </w:t>
      </w:r>
      <w:r>
        <w:rPr>
          <w:color w:val="231F20"/>
          <w:w w:val="105"/>
        </w:rPr>
        <w:t>sa</w:t>
      </w:r>
      <w:r>
        <w:rPr>
          <w:color w:val="231F20"/>
          <w:spacing w:val="-20"/>
          <w:w w:val="105"/>
        </w:rPr>
        <w:t xml:space="preserve"> </w:t>
      </w:r>
      <w:r>
        <w:rPr>
          <w:color w:val="231F20"/>
          <w:w w:val="105"/>
        </w:rPr>
        <w:t>mišićnom</w:t>
      </w:r>
      <w:r>
        <w:rPr>
          <w:color w:val="231F20"/>
          <w:spacing w:val="-20"/>
          <w:w w:val="105"/>
        </w:rPr>
        <w:t xml:space="preserve"> </w:t>
      </w:r>
      <w:r>
        <w:rPr>
          <w:color w:val="231F20"/>
          <w:w w:val="105"/>
        </w:rPr>
        <w:t>distrofijom</w:t>
      </w:r>
      <w:r>
        <w:rPr>
          <w:color w:val="231F20"/>
          <w:spacing w:val="-20"/>
          <w:w w:val="105"/>
        </w:rPr>
        <w:t xml:space="preserve"> </w:t>
      </w:r>
      <w:r>
        <w:rPr>
          <w:color w:val="231F20"/>
          <w:w w:val="105"/>
        </w:rPr>
        <w:t>1986.</w:t>
      </w:r>
      <w:r>
        <w:rPr>
          <w:color w:val="231F20"/>
          <w:spacing w:val="-22"/>
          <w:w w:val="105"/>
        </w:rPr>
        <w:t xml:space="preserve"> </w:t>
      </w:r>
      <w:r>
        <w:rPr>
          <w:color w:val="231F20"/>
          <w:w w:val="105"/>
        </w:rPr>
        <w:t>godine</w:t>
      </w:r>
    </w:p>
    <w:p w:rsidR="007A1F72" w:rsidRDefault="007A1F72">
      <w:pPr>
        <w:pStyle w:val="BodyText"/>
        <w:spacing w:before="1" w:line="249" w:lineRule="auto"/>
        <w:ind w:left="1383" w:right="1324" w:firstLine="453"/>
        <w:jc w:val="both"/>
      </w:pPr>
      <w:r>
        <w:rPr>
          <w:color w:val="231F20"/>
          <w:w w:val="105"/>
        </w:rPr>
        <w:t>Budući informisana o tokovima u nekoliko istovremenih ili s vremenske tačke gledišta, nadovezujućih građanskih pokreta, prepoznala je pravila pa- trijarhalnog okruženja i u njegov okvir, ne menjajući ga otvoreno, unosila ili prepoznavala važne elemente za unapređenje položaja sa invaliditetom. Među njima</w:t>
      </w:r>
      <w:r>
        <w:rPr>
          <w:color w:val="231F20"/>
          <w:spacing w:val="-11"/>
          <w:w w:val="105"/>
        </w:rPr>
        <w:t xml:space="preserve"> </w:t>
      </w:r>
      <w:r>
        <w:rPr>
          <w:color w:val="231F20"/>
          <w:w w:val="105"/>
        </w:rPr>
        <w:t>bili</w:t>
      </w:r>
      <w:r>
        <w:rPr>
          <w:color w:val="231F20"/>
          <w:spacing w:val="-11"/>
          <w:w w:val="105"/>
        </w:rPr>
        <w:t xml:space="preserve"> </w:t>
      </w:r>
      <w:r>
        <w:rPr>
          <w:color w:val="231F20"/>
          <w:w w:val="105"/>
        </w:rPr>
        <w:t>su:</w:t>
      </w:r>
      <w:r>
        <w:rPr>
          <w:color w:val="231F20"/>
          <w:spacing w:val="-11"/>
          <w:w w:val="105"/>
        </w:rPr>
        <w:t xml:space="preserve"> </w:t>
      </w:r>
      <w:r>
        <w:rPr>
          <w:color w:val="231F20"/>
          <w:w w:val="105"/>
        </w:rPr>
        <w:t>tema</w:t>
      </w:r>
      <w:r>
        <w:rPr>
          <w:color w:val="231F20"/>
          <w:spacing w:val="-11"/>
          <w:w w:val="105"/>
        </w:rPr>
        <w:t xml:space="preserve"> </w:t>
      </w:r>
      <w:r>
        <w:rPr>
          <w:color w:val="231F20"/>
          <w:w w:val="105"/>
        </w:rPr>
        <w:t>seksualnosti</w:t>
      </w:r>
      <w:r>
        <w:rPr>
          <w:color w:val="231F20"/>
          <w:spacing w:val="-11"/>
          <w:w w:val="105"/>
        </w:rPr>
        <w:t xml:space="preserve"> </w:t>
      </w:r>
      <w:r>
        <w:rPr>
          <w:color w:val="231F20"/>
          <w:w w:val="105"/>
        </w:rPr>
        <w:t>osoba</w:t>
      </w:r>
      <w:r>
        <w:rPr>
          <w:color w:val="231F20"/>
          <w:spacing w:val="-11"/>
          <w:w w:val="105"/>
        </w:rPr>
        <w:t xml:space="preserve"> </w:t>
      </w:r>
      <w:r>
        <w:rPr>
          <w:color w:val="231F20"/>
          <w:w w:val="105"/>
        </w:rPr>
        <w:t>sa</w:t>
      </w:r>
      <w:r>
        <w:rPr>
          <w:color w:val="231F20"/>
          <w:spacing w:val="-11"/>
          <w:w w:val="105"/>
        </w:rPr>
        <w:t xml:space="preserve"> </w:t>
      </w:r>
      <w:r>
        <w:rPr>
          <w:color w:val="231F20"/>
          <w:w w:val="105"/>
        </w:rPr>
        <w:t>invaliditetom</w:t>
      </w:r>
      <w:r>
        <w:rPr>
          <w:color w:val="231F20"/>
          <w:spacing w:val="-11"/>
          <w:w w:val="105"/>
        </w:rPr>
        <w:t xml:space="preserve"> </w:t>
      </w:r>
      <w:r>
        <w:rPr>
          <w:color w:val="231F20"/>
          <w:w w:val="105"/>
        </w:rPr>
        <w:t>na</w:t>
      </w:r>
      <w:r>
        <w:rPr>
          <w:color w:val="231F20"/>
          <w:spacing w:val="-11"/>
          <w:w w:val="105"/>
        </w:rPr>
        <w:t xml:space="preserve"> </w:t>
      </w:r>
      <w:r>
        <w:rPr>
          <w:color w:val="231F20"/>
          <w:w w:val="105"/>
        </w:rPr>
        <w:t>međunarodnom</w:t>
      </w:r>
      <w:r>
        <w:rPr>
          <w:color w:val="231F20"/>
          <w:spacing w:val="-11"/>
          <w:w w:val="105"/>
        </w:rPr>
        <w:t xml:space="preserve"> </w:t>
      </w:r>
      <w:r>
        <w:rPr>
          <w:color w:val="231F20"/>
          <w:w w:val="105"/>
        </w:rPr>
        <w:t>sku- pu</w:t>
      </w:r>
      <w:r>
        <w:rPr>
          <w:color w:val="231F20"/>
          <w:spacing w:val="-5"/>
          <w:w w:val="105"/>
        </w:rPr>
        <w:t xml:space="preserve"> </w:t>
      </w:r>
      <w:r>
        <w:rPr>
          <w:color w:val="231F20"/>
          <w:w w:val="105"/>
        </w:rPr>
        <w:t>u</w:t>
      </w:r>
      <w:r>
        <w:rPr>
          <w:color w:val="231F20"/>
          <w:spacing w:val="-5"/>
          <w:w w:val="105"/>
        </w:rPr>
        <w:t xml:space="preserve"> </w:t>
      </w:r>
      <w:r>
        <w:rPr>
          <w:color w:val="231F20"/>
          <w:w w:val="105"/>
        </w:rPr>
        <w:t>Beogradu</w:t>
      </w:r>
      <w:r>
        <w:rPr>
          <w:color w:val="231F20"/>
          <w:spacing w:val="-5"/>
          <w:w w:val="105"/>
        </w:rPr>
        <w:t xml:space="preserve"> </w:t>
      </w:r>
      <w:r>
        <w:rPr>
          <w:color w:val="231F20"/>
          <w:w w:val="105"/>
        </w:rPr>
        <w:t>krajem</w:t>
      </w:r>
      <w:r>
        <w:rPr>
          <w:color w:val="231F20"/>
          <w:spacing w:val="-5"/>
          <w:w w:val="105"/>
        </w:rPr>
        <w:t xml:space="preserve"> </w:t>
      </w:r>
      <w:r>
        <w:rPr>
          <w:color w:val="231F20"/>
          <w:w w:val="105"/>
        </w:rPr>
        <w:t>šezdesetih</w:t>
      </w:r>
      <w:r>
        <w:rPr>
          <w:color w:val="231F20"/>
          <w:spacing w:val="-5"/>
          <w:w w:val="105"/>
        </w:rPr>
        <w:t xml:space="preserve"> </w:t>
      </w:r>
      <w:r>
        <w:rPr>
          <w:color w:val="231F20"/>
          <w:w w:val="105"/>
        </w:rPr>
        <w:t>godina</w:t>
      </w:r>
      <w:r>
        <w:rPr>
          <w:color w:val="231F20"/>
          <w:spacing w:val="-5"/>
          <w:w w:val="105"/>
        </w:rPr>
        <w:t xml:space="preserve"> </w:t>
      </w:r>
      <w:r>
        <w:rPr>
          <w:color w:val="231F20"/>
          <w:w w:val="105"/>
        </w:rPr>
        <w:t>XX</w:t>
      </w:r>
      <w:r>
        <w:rPr>
          <w:color w:val="231F20"/>
          <w:spacing w:val="-5"/>
          <w:w w:val="105"/>
        </w:rPr>
        <w:t xml:space="preserve"> </w:t>
      </w:r>
      <w:r>
        <w:rPr>
          <w:color w:val="231F20"/>
          <w:w w:val="105"/>
        </w:rPr>
        <w:t>veka,</w:t>
      </w:r>
      <w:r>
        <w:rPr>
          <w:color w:val="231F20"/>
          <w:spacing w:val="-5"/>
          <w:w w:val="105"/>
        </w:rPr>
        <w:t xml:space="preserve"> </w:t>
      </w:r>
      <w:r>
        <w:rPr>
          <w:color w:val="231F20"/>
          <w:w w:val="105"/>
        </w:rPr>
        <w:t>od</w:t>
      </w:r>
      <w:r>
        <w:rPr>
          <w:color w:val="231F20"/>
          <w:spacing w:val="-5"/>
          <w:w w:val="105"/>
        </w:rPr>
        <w:t xml:space="preserve"> </w:t>
      </w:r>
      <w:r>
        <w:rPr>
          <w:color w:val="231F20"/>
          <w:w w:val="105"/>
        </w:rPr>
        <w:t>čega</w:t>
      </w:r>
      <w:r>
        <w:rPr>
          <w:color w:val="231F20"/>
          <w:spacing w:val="-5"/>
          <w:w w:val="105"/>
        </w:rPr>
        <w:t xml:space="preserve"> </w:t>
      </w:r>
      <w:r>
        <w:rPr>
          <w:color w:val="231F20"/>
          <w:w w:val="105"/>
        </w:rPr>
        <w:t>treba</w:t>
      </w:r>
      <w:r>
        <w:rPr>
          <w:color w:val="231F20"/>
          <w:spacing w:val="-5"/>
          <w:w w:val="105"/>
        </w:rPr>
        <w:t xml:space="preserve"> </w:t>
      </w:r>
      <w:r>
        <w:rPr>
          <w:color w:val="231F20"/>
          <w:w w:val="105"/>
        </w:rPr>
        <w:t>početi</w:t>
      </w:r>
      <w:r>
        <w:rPr>
          <w:color w:val="231F20"/>
          <w:spacing w:val="-5"/>
          <w:w w:val="105"/>
        </w:rPr>
        <w:t xml:space="preserve"> </w:t>
      </w:r>
      <w:r>
        <w:rPr>
          <w:color w:val="231F20"/>
          <w:w w:val="105"/>
        </w:rPr>
        <w:t>kad</w:t>
      </w:r>
      <w:r>
        <w:rPr>
          <w:color w:val="231F20"/>
          <w:spacing w:val="-5"/>
          <w:w w:val="105"/>
        </w:rPr>
        <w:t xml:space="preserve"> </w:t>
      </w:r>
      <w:r>
        <w:rPr>
          <w:color w:val="231F20"/>
          <w:w w:val="105"/>
        </w:rPr>
        <w:t>se odlučimo za samostalni život (podrška samostalnom životu Florens Dugal iz Dablina), uticaj na stavove za procenu potreba za asistencijom, kao što su</w:t>
      </w:r>
      <w:r>
        <w:rPr>
          <w:color w:val="231F20"/>
          <w:spacing w:val="-32"/>
          <w:w w:val="105"/>
        </w:rPr>
        <w:t xml:space="preserve"> </w:t>
      </w:r>
      <w:r>
        <w:rPr>
          <w:color w:val="231F20"/>
          <w:w w:val="105"/>
        </w:rPr>
        <w:t>bile</w:t>
      </w:r>
    </w:p>
    <w:p w:rsidR="007A1F72" w:rsidRDefault="007A1F72">
      <w:pPr>
        <w:pStyle w:val="BodyText"/>
        <w:spacing w:before="10"/>
        <w:rPr>
          <w:sz w:val="24"/>
          <w:szCs w:val="24"/>
        </w:rPr>
      </w:pPr>
      <w:r>
        <w:rPr>
          <w:noProof/>
        </w:rPr>
        <w:pict>
          <v:group id="_x0000_s1070" style="position:absolute;margin-left:72.15pt;margin-top:16.25pt;width:42.4pt;height:1pt;z-index:251641344;mso-wrap-distance-left:0;mso-wrap-distance-right:0;mso-position-horizontal-relative:page" coordorigin="1443,325" coordsize="848,20">
            <v:line id="_x0000_s1071" style="position:absolute" from="1453,335" to="2251,335" strokecolor="#231f20" strokeweight="1pt">
              <v:stroke dashstyle="dash"/>
            </v:line>
            <v:line id="_x0000_s1072" style="position:absolute" from="2281,335" to="2281,335" strokecolor="#231f20" strokeweight="1pt"/>
            <w10:wrap type="topAndBottom" anchorx="page"/>
          </v:group>
        </w:pict>
      </w:r>
    </w:p>
    <w:p w:rsidR="007A1F72" w:rsidRDefault="007A1F72">
      <w:pPr>
        <w:pStyle w:val="ListParagraph"/>
        <w:numPr>
          <w:ilvl w:val="0"/>
          <w:numId w:val="3"/>
        </w:numPr>
        <w:tabs>
          <w:tab w:val="left" w:pos="2104"/>
        </w:tabs>
        <w:spacing w:line="249" w:lineRule="auto"/>
        <w:ind w:left="1383" w:right="1325" w:firstLine="454"/>
        <w:jc w:val="both"/>
        <w:rPr>
          <w:sz w:val="18"/>
          <w:szCs w:val="18"/>
        </w:rPr>
      </w:pPr>
      <w:r>
        <w:rPr>
          <w:color w:val="231F20"/>
          <w:spacing w:val="-3"/>
          <w:w w:val="105"/>
          <w:sz w:val="18"/>
          <w:szCs w:val="18"/>
        </w:rPr>
        <w:t>Po</w:t>
      </w:r>
      <w:r>
        <w:rPr>
          <w:color w:val="231F20"/>
          <w:spacing w:val="-6"/>
          <w:w w:val="105"/>
          <w:sz w:val="18"/>
          <w:szCs w:val="18"/>
        </w:rPr>
        <w:t xml:space="preserve"> </w:t>
      </w:r>
      <w:r>
        <w:rPr>
          <w:color w:val="231F20"/>
          <w:w w:val="105"/>
          <w:sz w:val="18"/>
          <w:szCs w:val="18"/>
        </w:rPr>
        <w:t>istom</w:t>
      </w:r>
      <w:r>
        <w:rPr>
          <w:color w:val="231F20"/>
          <w:spacing w:val="-6"/>
          <w:w w:val="105"/>
          <w:sz w:val="18"/>
          <w:szCs w:val="18"/>
        </w:rPr>
        <w:t xml:space="preserve"> </w:t>
      </w:r>
      <w:r>
        <w:rPr>
          <w:color w:val="231F20"/>
          <w:w w:val="105"/>
          <w:sz w:val="18"/>
          <w:szCs w:val="18"/>
        </w:rPr>
        <w:t>metodu</w:t>
      </w:r>
      <w:r>
        <w:rPr>
          <w:color w:val="231F20"/>
          <w:spacing w:val="-6"/>
          <w:w w:val="105"/>
          <w:sz w:val="18"/>
          <w:szCs w:val="18"/>
        </w:rPr>
        <w:t xml:space="preserve"> </w:t>
      </w:r>
      <w:r>
        <w:rPr>
          <w:color w:val="231F20"/>
          <w:w w:val="105"/>
          <w:sz w:val="18"/>
          <w:szCs w:val="18"/>
        </w:rPr>
        <w:t>Dijana</w:t>
      </w:r>
      <w:r>
        <w:rPr>
          <w:color w:val="231F20"/>
          <w:spacing w:val="-6"/>
          <w:w w:val="105"/>
          <w:sz w:val="18"/>
          <w:szCs w:val="18"/>
        </w:rPr>
        <w:t xml:space="preserve"> </w:t>
      </w:r>
      <w:r>
        <w:rPr>
          <w:color w:val="231F20"/>
          <w:w w:val="105"/>
          <w:sz w:val="18"/>
          <w:szCs w:val="18"/>
        </w:rPr>
        <w:t>Subotički</w:t>
      </w:r>
      <w:r>
        <w:rPr>
          <w:color w:val="231F20"/>
          <w:spacing w:val="-6"/>
          <w:w w:val="105"/>
          <w:sz w:val="18"/>
          <w:szCs w:val="18"/>
        </w:rPr>
        <w:t xml:space="preserve"> </w:t>
      </w:r>
      <w:r>
        <w:rPr>
          <w:color w:val="231F20"/>
          <w:w w:val="105"/>
          <w:sz w:val="18"/>
          <w:szCs w:val="18"/>
        </w:rPr>
        <w:t>za</w:t>
      </w:r>
      <w:r>
        <w:rPr>
          <w:color w:val="231F20"/>
          <w:spacing w:val="-6"/>
          <w:w w:val="105"/>
          <w:sz w:val="18"/>
          <w:szCs w:val="18"/>
        </w:rPr>
        <w:t xml:space="preserve"> </w:t>
      </w:r>
      <w:r>
        <w:rPr>
          <w:color w:val="231F20"/>
          <w:w w:val="105"/>
          <w:sz w:val="18"/>
          <w:szCs w:val="18"/>
        </w:rPr>
        <w:t>potrebe</w:t>
      </w:r>
      <w:r>
        <w:rPr>
          <w:color w:val="231F20"/>
          <w:spacing w:val="-6"/>
          <w:w w:val="105"/>
          <w:sz w:val="18"/>
          <w:szCs w:val="18"/>
        </w:rPr>
        <w:t xml:space="preserve"> </w:t>
      </w:r>
      <w:r>
        <w:rPr>
          <w:color w:val="231F20"/>
          <w:w w:val="105"/>
          <w:sz w:val="18"/>
          <w:szCs w:val="18"/>
        </w:rPr>
        <w:t>svoje</w:t>
      </w:r>
      <w:r>
        <w:rPr>
          <w:color w:val="231F20"/>
          <w:spacing w:val="-6"/>
          <w:w w:val="105"/>
          <w:sz w:val="18"/>
          <w:szCs w:val="18"/>
        </w:rPr>
        <w:t xml:space="preserve"> </w:t>
      </w:r>
      <w:r>
        <w:rPr>
          <w:color w:val="231F20"/>
          <w:w w:val="105"/>
          <w:sz w:val="18"/>
          <w:szCs w:val="18"/>
        </w:rPr>
        <w:t>doktorske</w:t>
      </w:r>
      <w:r>
        <w:rPr>
          <w:color w:val="231F20"/>
          <w:spacing w:val="-6"/>
          <w:w w:val="105"/>
          <w:sz w:val="18"/>
          <w:szCs w:val="18"/>
        </w:rPr>
        <w:t xml:space="preserve"> </w:t>
      </w:r>
      <w:r>
        <w:rPr>
          <w:color w:val="231F20"/>
          <w:w w:val="105"/>
          <w:sz w:val="18"/>
          <w:szCs w:val="18"/>
        </w:rPr>
        <w:t>teze</w:t>
      </w:r>
      <w:r>
        <w:rPr>
          <w:color w:val="231F20"/>
          <w:spacing w:val="-6"/>
          <w:w w:val="105"/>
          <w:sz w:val="18"/>
          <w:szCs w:val="18"/>
        </w:rPr>
        <w:t xml:space="preserve"> </w:t>
      </w:r>
      <w:r>
        <w:rPr>
          <w:color w:val="231F20"/>
          <w:w w:val="105"/>
          <w:sz w:val="18"/>
          <w:szCs w:val="18"/>
        </w:rPr>
        <w:t>o</w:t>
      </w:r>
      <w:r>
        <w:rPr>
          <w:color w:val="231F20"/>
          <w:spacing w:val="-6"/>
          <w:w w:val="105"/>
          <w:sz w:val="18"/>
          <w:szCs w:val="18"/>
        </w:rPr>
        <w:t xml:space="preserve"> </w:t>
      </w:r>
      <w:r>
        <w:rPr>
          <w:color w:val="231F20"/>
          <w:w w:val="105"/>
          <w:sz w:val="18"/>
          <w:szCs w:val="18"/>
        </w:rPr>
        <w:t>životnim</w:t>
      </w:r>
      <w:r>
        <w:rPr>
          <w:color w:val="231F20"/>
          <w:spacing w:val="-6"/>
          <w:w w:val="105"/>
          <w:sz w:val="18"/>
          <w:szCs w:val="18"/>
        </w:rPr>
        <w:t xml:space="preserve"> </w:t>
      </w:r>
      <w:r>
        <w:rPr>
          <w:color w:val="231F20"/>
          <w:w w:val="105"/>
          <w:sz w:val="18"/>
          <w:szCs w:val="18"/>
        </w:rPr>
        <w:t xml:space="preserve">pričama političarki snimila je priču </w:t>
      </w:r>
      <w:r>
        <w:rPr>
          <w:color w:val="231F20"/>
          <w:spacing w:val="-3"/>
          <w:w w:val="105"/>
          <w:sz w:val="18"/>
          <w:szCs w:val="18"/>
        </w:rPr>
        <w:t xml:space="preserve">Vesne </w:t>
      </w:r>
      <w:r>
        <w:rPr>
          <w:color w:val="231F20"/>
          <w:w w:val="105"/>
          <w:sz w:val="18"/>
          <w:szCs w:val="18"/>
        </w:rPr>
        <w:t>Škulić, aktivistkinje pokreta osoba sa invaliditetom, saborske zastupnice</w:t>
      </w:r>
      <w:r>
        <w:rPr>
          <w:color w:val="231F20"/>
          <w:spacing w:val="-10"/>
          <w:w w:val="105"/>
          <w:sz w:val="18"/>
          <w:szCs w:val="18"/>
        </w:rPr>
        <w:t xml:space="preserve"> </w:t>
      </w:r>
      <w:r>
        <w:rPr>
          <w:color w:val="231F20"/>
          <w:w w:val="105"/>
          <w:sz w:val="18"/>
          <w:szCs w:val="18"/>
        </w:rPr>
        <w:t>SDP-a</w:t>
      </w:r>
      <w:r>
        <w:rPr>
          <w:color w:val="231F20"/>
          <w:spacing w:val="-10"/>
          <w:w w:val="105"/>
          <w:sz w:val="18"/>
          <w:szCs w:val="18"/>
        </w:rPr>
        <w:t xml:space="preserve"> </w:t>
      </w:r>
      <w:r>
        <w:rPr>
          <w:color w:val="231F20"/>
          <w:w w:val="105"/>
          <w:sz w:val="18"/>
          <w:szCs w:val="18"/>
        </w:rPr>
        <w:t>u</w:t>
      </w:r>
      <w:r>
        <w:rPr>
          <w:color w:val="231F20"/>
          <w:spacing w:val="-10"/>
          <w:w w:val="105"/>
          <w:sz w:val="18"/>
          <w:szCs w:val="18"/>
        </w:rPr>
        <w:t xml:space="preserve"> </w:t>
      </w:r>
      <w:r>
        <w:rPr>
          <w:color w:val="231F20"/>
          <w:w w:val="105"/>
          <w:sz w:val="18"/>
          <w:szCs w:val="18"/>
        </w:rPr>
        <w:t>dva</w:t>
      </w:r>
      <w:r>
        <w:rPr>
          <w:color w:val="231F20"/>
          <w:spacing w:val="-10"/>
          <w:w w:val="105"/>
          <w:sz w:val="18"/>
          <w:szCs w:val="18"/>
        </w:rPr>
        <w:t xml:space="preserve"> </w:t>
      </w:r>
      <w:r>
        <w:rPr>
          <w:color w:val="231F20"/>
          <w:w w:val="105"/>
          <w:sz w:val="18"/>
          <w:szCs w:val="18"/>
        </w:rPr>
        <w:t>mandata</w:t>
      </w:r>
      <w:r>
        <w:rPr>
          <w:color w:val="231F20"/>
          <w:spacing w:val="-10"/>
          <w:w w:val="105"/>
          <w:sz w:val="18"/>
          <w:szCs w:val="18"/>
        </w:rPr>
        <w:t xml:space="preserve"> </w:t>
      </w:r>
      <w:r>
        <w:rPr>
          <w:color w:val="231F20"/>
          <w:w w:val="105"/>
          <w:sz w:val="18"/>
          <w:szCs w:val="18"/>
        </w:rPr>
        <w:t>(2003–2008)</w:t>
      </w:r>
      <w:r>
        <w:rPr>
          <w:color w:val="231F20"/>
          <w:spacing w:val="-10"/>
          <w:w w:val="105"/>
          <w:sz w:val="18"/>
          <w:szCs w:val="18"/>
        </w:rPr>
        <w:t xml:space="preserve"> </w:t>
      </w:r>
      <w:r>
        <w:rPr>
          <w:color w:val="231F20"/>
          <w:w w:val="105"/>
          <w:sz w:val="18"/>
          <w:szCs w:val="18"/>
        </w:rPr>
        <w:t>i</w:t>
      </w:r>
      <w:r>
        <w:rPr>
          <w:color w:val="231F20"/>
          <w:spacing w:val="-10"/>
          <w:w w:val="105"/>
          <w:sz w:val="18"/>
          <w:szCs w:val="18"/>
        </w:rPr>
        <w:t xml:space="preserve"> </w:t>
      </w:r>
      <w:r>
        <w:rPr>
          <w:color w:val="231F20"/>
          <w:w w:val="105"/>
          <w:sz w:val="18"/>
          <w:szCs w:val="18"/>
        </w:rPr>
        <w:t>savetnice</w:t>
      </w:r>
      <w:r>
        <w:rPr>
          <w:color w:val="231F20"/>
          <w:spacing w:val="-10"/>
          <w:w w:val="105"/>
          <w:sz w:val="18"/>
          <w:szCs w:val="18"/>
        </w:rPr>
        <w:t xml:space="preserve"> </w:t>
      </w:r>
      <w:r>
        <w:rPr>
          <w:color w:val="231F20"/>
          <w:w w:val="105"/>
          <w:sz w:val="18"/>
          <w:szCs w:val="18"/>
        </w:rPr>
        <w:t>za</w:t>
      </w:r>
      <w:r>
        <w:rPr>
          <w:color w:val="231F20"/>
          <w:spacing w:val="-10"/>
          <w:w w:val="105"/>
          <w:sz w:val="18"/>
          <w:szCs w:val="18"/>
        </w:rPr>
        <w:t xml:space="preserve"> </w:t>
      </w:r>
      <w:r>
        <w:rPr>
          <w:color w:val="231F20"/>
          <w:w w:val="105"/>
          <w:sz w:val="18"/>
          <w:szCs w:val="18"/>
        </w:rPr>
        <w:t>osobe</w:t>
      </w:r>
      <w:r>
        <w:rPr>
          <w:color w:val="231F20"/>
          <w:spacing w:val="-10"/>
          <w:w w:val="105"/>
          <w:sz w:val="18"/>
          <w:szCs w:val="18"/>
        </w:rPr>
        <w:t xml:space="preserve"> </w:t>
      </w:r>
      <w:r>
        <w:rPr>
          <w:color w:val="231F20"/>
          <w:w w:val="105"/>
          <w:sz w:val="18"/>
          <w:szCs w:val="18"/>
        </w:rPr>
        <w:t>s</w:t>
      </w:r>
      <w:r>
        <w:rPr>
          <w:color w:val="231F20"/>
          <w:spacing w:val="-10"/>
          <w:w w:val="105"/>
          <w:sz w:val="18"/>
          <w:szCs w:val="18"/>
        </w:rPr>
        <w:t xml:space="preserve"> </w:t>
      </w:r>
      <w:r>
        <w:rPr>
          <w:color w:val="231F20"/>
          <w:w w:val="105"/>
          <w:sz w:val="18"/>
          <w:szCs w:val="18"/>
        </w:rPr>
        <w:t>invaliditetom</w:t>
      </w:r>
      <w:r>
        <w:rPr>
          <w:color w:val="231F20"/>
          <w:spacing w:val="-10"/>
          <w:w w:val="105"/>
          <w:sz w:val="18"/>
          <w:szCs w:val="18"/>
        </w:rPr>
        <w:t xml:space="preserve"> </w:t>
      </w:r>
      <w:r>
        <w:rPr>
          <w:color w:val="231F20"/>
          <w:w w:val="105"/>
          <w:sz w:val="18"/>
          <w:szCs w:val="18"/>
        </w:rPr>
        <w:t>bivešeg</w:t>
      </w:r>
      <w:r>
        <w:rPr>
          <w:color w:val="231F20"/>
          <w:spacing w:val="-10"/>
          <w:w w:val="105"/>
          <w:sz w:val="18"/>
          <w:szCs w:val="18"/>
        </w:rPr>
        <w:t xml:space="preserve"> </w:t>
      </w:r>
      <w:r>
        <w:rPr>
          <w:color w:val="231F20"/>
          <w:w w:val="105"/>
          <w:sz w:val="18"/>
          <w:szCs w:val="18"/>
        </w:rPr>
        <w:t>pred- sednika</w:t>
      </w:r>
      <w:r>
        <w:rPr>
          <w:color w:val="231F20"/>
          <w:spacing w:val="-31"/>
          <w:w w:val="105"/>
          <w:sz w:val="18"/>
          <w:szCs w:val="18"/>
        </w:rPr>
        <w:t xml:space="preserve"> </w:t>
      </w:r>
      <w:r>
        <w:rPr>
          <w:color w:val="231F20"/>
          <w:w w:val="105"/>
          <w:sz w:val="18"/>
          <w:szCs w:val="18"/>
        </w:rPr>
        <w:t>Republike</w:t>
      </w:r>
      <w:r>
        <w:rPr>
          <w:color w:val="231F20"/>
          <w:spacing w:val="-31"/>
          <w:w w:val="105"/>
          <w:sz w:val="18"/>
          <w:szCs w:val="18"/>
        </w:rPr>
        <w:t xml:space="preserve"> </w:t>
      </w:r>
      <w:r>
        <w:rPr>
          <w:color w:val="231F20"/>
          <w:w w:val="105"/>
          <w:sz w:val="18"/>
          <w:szCs w:val="18"/>
        </w:rPr>
        <w:t>Hrvatske,</w:t>
      </w:r>
      <w:r>
        <w:rPr>
          <w:color w:val="231F20"/>
          <w:spacing w:val="-31"/>
          <w:w w:val="105"/>
          <w:sz w:val="18"/>
          <w:szCs w:val="18"/>
        </w:rPr>
        <w:t xml:space="preserve"> </w:t>
      </w:r>
      <w:r>
        <w:rPr>
          <w:color w:val="231F20"/>
          <w:w w:val="105"/>
          <w:sz w:val="18"/>
          <w:szCs w:val="18"/>
        </w:rPr>
        <w:t>Ive</w:t>
      </w:r>
      <w:r>
        <w:rPr>
          <w:color w:val="231F20"/>
          <w:spacing w:val="-31"/>
          <w:w w:val="105"/>
          <w:sz w:val="18"/>
          <w:szCs w:val="18"/>
        </w:rPr>
        <w:t xml:space="preserve"> </w:t>
      </w:r>
      <w:r>
        <w:rPr>
          <w:color w:val="231F20"/>
          <w:w w:val="105"/>
          <w:sz w:val="18"/>
          <w:szCs w:val="18"/>
        </w:rPr>
        <w:t>Josipovića.</w:t>
      </w:r>
    </w:p>
    <w:p w:rsidR="007A1F72" w:rsidRDefault="007A1F72">
      <w:pPr>
        <w:pStyle w:val="BodyText"/>
        <w:spacing w:before="9"/>
        <w:rPr>
          <w:sz w:val="11"/>
          <w:szCs w:val="11"/>
        </w:rPr>
      </w:pPr>
    </w:p>
    <w:p w:rsidR="007A1F72" w:rsidRDefault="007A1F72">
      <w:pPr>
        <w:spacing w:before="54"/>
        <w:ind w:left="1383" w:right="3699"/>
        <w:rPr>
          <w:rFonts w:ascii="Candara"/>
          <w:sz w:val="20"/>
          <w:szCs w:val="20"/>
        </w:rPr>
      </w:pPr>
      <w:r>
        <w:rPr>
          <w:rFonts w:ascii="Candara" w:cs="Candara"/>
          <w:color w:val="231F20"/>
          <w:sz w:val="20"/>
          <w:szCs w:val="20"/>
        </w:rPr>
        <w:t>12</w:t>
      </w: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27" w:right="1380"/>
        <w:jc w:val="both"/>
      </w:pPr>
      <w:r>
        <w:rPr>
          <w:color w:val="231F20"/>
          <w:w w:val="105"/>
        </w:rPr>
        <w:t>situacije</w:t>
      </w:r>
      <w:r>
        <w:rPr>
          <w:color w:val="231F20"/>
          <w:spacing w:val="-17"/>
          <w:w w:val="105"/>
        </w:rPr>
        <w:t xml:space="preserve"> </w:t>
      </w:r>
      <w:r>
        <w:rPr>
          <w:color w:val="231F20"/>
          <w:w w:val="105"/>
        </w:rPr>
        <w:t>prvenstveno</w:t>
      </w:r>
      <w:r>
        <w:rPr>
          <w:color w:val="231F20"/>
          <w:spacing w:val="-17"/>
          <w:w w:val="105"/>
        </w:rPr>
        <w:t xml:space="preserve"> </w:t>
      </w:r>
      <w:r>
        <w:rPr>
          <w:color w:val="231F20"/>
          <w:w w:val="105"/>
        </w:rPr>
        <w:t>ličnih</w:t>
      </w:r>
      <w:r>
        <w:rPr>
          <w:color w:val="231F20"/>
          <w:spacing w:val="-17"/>
          <w:w w:val="105"/>
        </w:rPr>
        <w:t xml:space="preserve"> </w:t>
      </w:r>
      <w:r>
        <w:rPr>
          <w:color w:val="231F20"/>
          <w:w w:val="105"/>
        </w:rPr>
        <w:t>potreba</w:t>
      </w:r>
      <w:r>
        <w:rPr>
          <w:color w:val="231F20"/>
          <w:spacing w:val="-17"/>
          <w:w w:val="105"/>
        </w:rPr>
        <w:t xml:space="preserve"> </w:t>
      </w:r>
      <w:r>
        <w:rPr>
          <w:color w:val="231F20"/>
          <w:w w:val="105"/>
        </w:rPr>
        <w:t>higijene</w:t>
      </w:r>
      <w:r>
        <w:rPr>
          <w:color w:val="231F20"/>
          <w:spacing w:val="-17"/>
          <w:w w:val="105"/>
        </w:rPr>
        <w:t xml:space="preserve"> </w:t>
      </w:r>
      <w:r>
        <w:rPr>
          <w:color w:val="231F20"/>
          <w:w w:val="105"/>
        </w:rPr>
        <w:t>i</w:t>
      </w:r>
      <w:r>
        <w:rPr>
          <w:color w:val="231F20"/>
          <w:spacing w:val="-17"/>
          <w:w w:val="105"/>
        </w:rPr>
        <w:t xml:space="preserve"> </w:t>
      </w:r>
      <w:r>
        <w:rPr>
          <w:color w:val="231F20"/>
          <w:w w:val="105"/>
        </w:rPr>
        <w:t>podrške</w:t>
      </w:r>
      <w:r>
        <w:rPr>
          <w:color w:val="231F20"/>
          <w:spacing w:val="-17"/>
          <w:w w:val="105"/>
        </w:rPr>
        <w:t xml:space="preserve"> </w:t>
      </w:r>
      <w:r>
        <w:rPr>
          <w:color w:val="231F20"/>
          <w:w w:val="105"/>
        </w:rPr>
        <w:t>u</w:t>
      </w:r>
      <w:r>
        <w:rPr>
          <w:color w:val="231F20"/>
          <w:spacing w:val="-17"/>
          <w:w w:val="105"/>
        </w:rPr>
        <w:t xml:space="preserve"> </w:t>
      </w:r>
      <w:r>
        <w:rPr>
          <w:color w:val="231F20"/>
          <w:w w:val="105"/>
        </w:rPr>
        <w:t>tome,</w:t>
      </w:r>
      <w:r>
        <w:rPr>
          <w:color w:val="231F20"/>
          <w:spacing w:val="-17"/>
          <w:w w:val="105"/>
        </w:rPr>
        <w:t xml:space="preserve"> </w:t>
      </w:r>
      <w:r>
        <w:rPr>
          <w:color w:val="231F20"/>
          <w:w w:val="105"/>
        </w:rPr>
        <w:t>umesto</w:t>
      </w:r>
      <w:r>
        <w:rPr>
          <w:color w:val="231F20"/>
          <w:spacing w:val="-17"/>
          <w:w w:val="105"/>
        </w:rPr>
        <w:t xml:space="preserve"> </w:t>
      </w:r>
      <w:r>
        <w:rPr>
          <w:color w:val="231F20"/>
          <w:w w:val="105"/>
        </w:rPr>
        <w:t xml:space="preserve">pokušaja da to ljudi čine sami i budu u stalnoj opasnosti da će pasti i povrediti se. </w:t>
      </w:r>
      <w:r>
        <w:rPr>
          <w:color w:val="231F20"/>
          <w:spacing w:val="-3"/>
          <w:w w:val="105"/>
        </w:rPr>
        <w:t xml:space="preserve">Or- </w:t>
      </w:r>
      <w:r>
        <w:rPr>
          <w:color w:val="231F20"/>
          <w:w w:val="105"/>
        </w:rPr>
        <w:t xml:space="preserve">ganizovala je i </w:t>
      </w:r>
      <w:r>
        <w:rPr>
          <w:color w:val="231F20"/>
          <w:spacing w:val="2"/>
          <w:w w:val="105"/>
        </w:rPr>
        <w:t xml:space="preserve">prvu </w:t>
      </w:r>
      <w:r>
        <w:rPr>
          <w:color w:val="231F20"/>
          <w:w w:val="105"/>
        </w:rPr>
        <w:t>regionalnu konferenciju o položaju žena sa</w:t>
      </w:r>
      <w:r>
        <w:rPr>
          <w:color w:val="231F20"/>
          <w:spacing w:val="-25"/>
          <w:w w:val="105"/>
        </w:rPr>
        <w:t xml:space="preserve"> </w:t>
      </w:r>
      <w:r>
        <w:rPr>
          <w:color w:val="231F20"/>
          <w:w w:val="105"/>
        </w:rPr>
        <w:t xml:space="preserve">invaliditetom, insistirala je na tome da nekoliko kolega, </w:t>
      </w:r>
      <w:r>
        <w:rPr>
          <w:color w:val="231F20"/>
          <w:spacing w:val="2"/>
          <w:w w:val="105"/>
        </w:rPr>
        <w:t xml:space="preserve">prvi </w:t>
      </w:r>
      <w:r>
        <w:rPr>
          <w:color w:val="231F20"/>
          <w:w w:val="105"/>
        </w:rPr>
        <w:t>put nakon povrede,za odlazak</w:t>
      </w:r>
      <w:r>
        <w:rPr>
          <w:color w:val="231F20"/>
          <w:spacing w:val="-39"/>
          <w:w w:val="105"/>
        </w:rPr>
        <w:t xml:space="preserve"> </w:t>
      </w:r>
      <w:r>
        <w:rPr>
          <w:color w:val="231F20"/>
          <w:w w:val="105"/>
        </w:rPr>
        <w:t>u Evropski parlament i na prijem kod prestolonaslednika obuku odelo umesto trenerke, uticala na promenu perspektive o tome šta je prioritetno obezbediti nekome</w:t>
      </w:r>
      <w:r>
        <w:rPr>
          <w:color w:val="231F20"/>
          <w:spacing w:val="-8"/>
          <w:w w:val="105"/>
        </w:rPr>
        <w:t xml:space="preserve"> </w:t>
      </w:r>
      <w:r>
        <w:rPr>
          <w:color w:val="231F20"/>
          <w:w w:val="105"/>
        </w:rPr>
        <w:t>ko</w:t>
      </w:r>
      <w:r>
        <w:rPr>
          <w:color w:val="231F20"/>
          <w:spacing w:val="-8"/>
          <w:w w:val="105"/>
        </w:rPr>
        <w:t xml:space="preserve"> </w:t>
      </w:r>
      <w:r>
        <w:rPr>
          <w:color w:val="231F20"/>
          <w:w w:val="105"/>
        </w:rPr>
        <w:t>koristi</w:t>
      </w:r>
      <w:r>
        <w:rPr>
          <w:color w:val="231F20"/>
          <w:spacing w:val="-8"/>
          <w:w w:val="105"/>
        </w:rPr>
        <w:t xml:space="preserve"> </w:t>
      </w:r>
      <w:r>
        <w:rPr>
          <w:color w:val="231F20"/>
          <w:w w:val="105"/>
        </w:rPr>
        <w:t>kolica</w:t>
      </w:r>
      <w:r>
        <w:rPr>
          <w:color w:val="231F20"/>
          <w:spacing w:val="-8"/>
          <w:w w:val="105"/>
        </w:rPr>
        <w:t xml:space="preserve"> </w:t>
      </w:r>
      <w:r>
        <w:rPr>
          <w:color w:val="231F20"/>
          <w:w w:val="105"/>
        </w:rPr>
        <w:t>u</w:t>
      </w:r>
      <w:r>
        <w:rPr>
          <w:color w:val="231F20"/>
          <w:spacing w:val="-8"/>
          <w:w w:val="105"/>
        </w:rPr>
        <w:t xml:space="preserve"> </w:t>
      </w:r>
      <w:r>
        <w:rPr>
          <w:color w:val="231F20"/>
          <w:w w:val="105"/>
        </w:rPr>
        <w:t>situaciji</w:t>
      </w:r>
      <w:r>
        <w:rPr>
          <w:color w:val="231F20"/>
          <w:spacing w:val="-8"/>
          <w:w w:val="105"/>
        </w:rPr>
        <w:t xml:space="preserve"> </w:t>
      </w:r>
      <w:r>
        <w:rPr>
          <w:color w:val="231F20"/>
          <w:w w:val="105"/>
        </w:rPr>
        <w:t>dužeg</w:t>
      </w:r>
      <w:r>
        <w:rPr>
          <w:color w:val="231F20"/>
          <w:spacing w:val="-8"/>
          <w:w w:val="105"/>
        </w:rPr>
        <w:t xml:space="preserve"> </w:t>
      </w:r>
      <w:r>
        <w:rPr>
          <w:color w:val="231F20"/>
          <w:w w:val="105"/>
        </w:rPr>
        <w:t>nestanka</w:t>
      </w:r>
      <w:r>
        <w:rPr>
          <w:color w:val="231F20"/>
          <w:spacing w:val="-8"/>
          <w:w w:val="105"/>
        </w:rPr>
        <w:t xml:space="preserve"> </w:t>
      </w:r>
      <w:r>
        <w:rPr>
          <w:color w:val="231F20"/>
          <w:w w:val="105"/>
        </w:rPr>
        <w:t>struje</w:t>
      </w:r>
      <w:r>
        <w:rPr>
          <w:color w:val="231F20"/>
          <w:spacing w:val="-8"/>
          <w:w w:val="105"/>
        </w:rPr>
        <w:t xml:space="preserve"> </w:t>
      </w:r>
      <w:r>
        <w:rPr>
          <w:color w:val="231F20"/>
          <w:w w:val="105"/>
        </w:rPr>
        <w:t>za</w:t>
      </w:r>
      <w:r>
        <w:rPr>
          <w:color w:val="231F20"/>
          <w:spacing w:val="-8"/>
          <w:w w:val="105"/>
        </w:rPr>
        <w:t xml:space="preserve"> </w:t>
      </w:r>
      <w:r>
        <w:rPr>
          <w:color w:val="231F20"/>
          <w:w w:val="105"/>
        </w:rPr>
        <w:t>vreme</w:t>
      </w:r>
      <w:r>
        <w:rPr>
          <w:color w:val="231F20"/>
          <w:spacing w:val="-8"/>
          <w:w w:val="105"/>
        </w:rPr>
        <w:t xml:space="preserve"> </w:t>
      </w:r>
      <w:r>
        <w:rPr>
          <w:color w:val="231F20"/>
          <w:w w:val="105"/>
        </w:rPr>
        <w:t>bombardo- vanja</w:t>
      </w:r>
      <w:r>
        <w:rPr>
          <w:color w:val="231F20"/>
          <w:spacing w:val="-16"/>
          <w:w w:val="105"/>
        </w:rPr>
        <w:t xml:space="preserve"> </w:t>
      </w:r>
      <w:r>
        <w:rPr>
          <w:color w:val="231F20"/>
          <w:w w:val="105"/>
        </w:rPr>
        <w:t>SRJ</w:t>
      </w:r>
      <w:r>
        <w:rPr>
          <w:color w:val="231F20"/>
          <w:spacing w:val="-16"/>
          <w:w w:val="105"/>
        </w:rPr>
        <w:t xml:space="preserve"> </w:t>
      </w:r>
      <w:r>
        <w:rPr>
          <w:color w:val="231F20"/>
          <w:w w:val="105"/>
        </w:rPr>
        <w:t>od</w:t>
      </w:r>
      <w:r>
        <w:rPr>
          <w:color w:val="231F20"/>
          <w:spacing w:val="-16"/>
          <w:w w:val="105"/>
        </w:rPr>
        <w:t xml:space="preserve"> </w:t>
      </w:r>
      <w:r>
        <w:rPr>
          <w:color w:val="231F20"/>
          <w:w w:val="105"/>
        </w:rPr>
        <w:t>strane</w:t>
      </w:r>
      <w:r>
        <w:rPr>
          <w:color w:val="231F20"/>
          <w:spacing w:val="-16"/>
          <w:w w:val="105"/>
        </w:rPr>
        <w:t xml:space="preserve"> </w:t>
      </w:r>
      <w:r>
        <w:rPr>
          <w:color w:val="231F20"/>
          <w:spacing w:val="-4"/>
          <w:w w:val="105"/>
        </w:rPr>
        <w:t>NATO-a</w:t>
      </w:r>
      <w:r>
        <w:rPr>
          <w:color w:val="231F20"/>
          <w:spacing w:val="-16"/>
          <w:w w:val="105"/>
        </w:rPr>
        <w:t xml:space="preserve"> </w:t>
      </w:r>
      <w:r>
        <w:rPr>
          <w:color w:val="231F20"/>
          <w:w w:val="105"/>
        </w:rPr>
        <w:t>i</w:t>
      </w:r>
      <w:r>
        <w:rPr>
          <w:color w:val="231F20"/>
          <w:spacing w:val="-16"/>
          <w:w w:val="105"/>
        </w:rPr>
        <w:t xml:space="preserve"> </w:t>
      </w:r>
      <w:r>
        <w:rPr>
          <w:color w:val="231F20"/>
          <w:spacing w:val="-6"/>
          <w:w w:val="105"/>
        </w:rPr>
        <w:t>dr.</w:t>
      </w:r>
    </w:p>
    <w:p w:rsidR="007A1F72" w:rsidRDefault="007A1F72">
      <w:pPr>
        <w:spacing w:line="269" w:lineRule="exact"/>
        <w:ind w:left="1327" w:firstLine="453"/>
        <w:jc w:val="both"/>
      </w:pPr>
      <w:r>
        <w:rPr>
          <w:color w:val="231F20"/>
          <w:w w:val="105"/>
        </w:rPr>
        <w:t xml:space="preserve">U Predgovoru </w:t>
      </w:r>
      <w:r>
        <w:rPr>
          <w:rFonts w:ascii="Palatino Linotype" w:hAnsi="Palatino Linotype" w:cs="Palatino Linotype"/>
          <w:i/>
          <w:iCs/>
          <w:color w:val="231F20"/>
          <w:w w:val="105"/>
        </w:rPr>
        <w:t xml:space="preserve">Životnim pričama političarki Srbije </w:t>
      </w:r>
      <w:r>
        <w:rPr>
          <w:color w:val="231F20"/>
          <w:w w:val="105"/>
        </w:rPr>
        <w:t>Dijana Subotički navodi</w:t>
      </w:r>
    </w:p>
    <w:p w:rsidR="007A1F72" w:rsidRDefault="007A1F72">
      <w:pPr>
        <w:pStyle w:val="BodyText"/>
        <w:spacing w:line="249" w:lineRule="auto"/>
        <w:ind w:left="1327" w:right="1380"/>
        <w:jc w:val="both"/>
      </w:pPr>
      <w:r>
        <w:rPr>
          <w:color w:val="231F20"/>
          <w:w w:val="105"/>
        </w:rPr>
        <w:t>da</w:t>
      </w:r>
      <w:r>
        <w:rPr>
          <w:color w:val="231F20"/>
          <w:spacing w:val="-35"/>
          <w:w w:val="105"/>
        </w:rPr>
        <w:t xml:space="preserve"> </w:t>
      </w:r>
      <w:r>
        <w:rPr>
          <w:color w:val="231F20"/>
          <w:w w:val="105"/>
        </w:rPr>
        <w:t>su:</w:t>
      </w:r>
      <w:r>
        <w:rPr>
          <w:color w:val="231F20"/>
          <w:spacing w:val="-35"/>
          <w:w w:val="105"/>
        </w:rPr>
        <w:t xml:space="preserve"> </w:t>
      </w:r>
      <w:r>
        <w:rPr>
          <w:color w:val="231F20"/>
          <w:w w:val="105"/>
        </w:rPr>
        <w:t>„Priče</w:t>
      </w:r>
      <w:r>
        <w:rPr>
          <w:color w:val="231F20"/>
          <w:spacing w:val="-35"/>
          <w:w w:val="105"/>
        </w:rPr>
        <w:t xml:space="preserve"> </w:t>
      </w:r>
      <w:r>
        <w:rPr>
          <w:color w:val="231F20"/>
          <w:w w:val="105"/>
        </w:rPr>
        <w:t>Gordane</w:t>
      </w:r>
      <w:r>
        <w:rPr>
          <w:color w:val="231F20"/>
          <w:spacing w:val="-35"/>
          <w:w w:val="105"/>
        </w:rPr>
        <w:t xml:space="preserve"> </w:t>
      </w:r>
      <w:r>
        <w:rPr>
          <w:color w:val="231F20"/>
          <w:w w:val="105"/>
        </w:rPr>
        <w:t>Rajkov</w:t>
      </w:r>
      <w:r>
        <w:rPr>
          <w:color w:val="231F20"/>
          <w:spacing w:val="-35"/>
          <w:w w:val="105"/>
        </w:rPr>
        <w:t xml:space="preserve"> </w:t>
      </w:r>
      <w:r>
        <w:rPr>
          <w:color w:val="231F20"/>
          <w:w w:val="105"/>
        </w:rPr>
        <w:t>i</w:t>
      </w:r>
      <w:r>
        <w:rPr>
          <w:color w:val="231F20"/>
          <w:spacing w:val="-35"/>
          <w:w w:val="105"/>
        </w:rPr>
        <w:t xml:space="preserve"> </w:t>
      </w:r>
      <w:r>
        <w:rPr>
          <w:color w:val="231F20"/>
          <w:w w:val="105"/>
        </w:rPr>
        <w:t>Sofke</w:t>
      </w:r>
      <w:r>
        <w:rPr>
          <w:color w:val="231F20"/>
          <w:spacing w:val="-35"/>
          <w:w w:val="105"/>
        </w:rPr>
        <w:t xml:space="preserve"> </w:t>
      </w:r>
      <w:r>
        <w:rPr>
          <w:color w:val="231F20"/>
          <w:w w:val="105"/>
        </w:rPr>
        <w:t>Vasiljković…</w:t>
      </w:r>
      <w:r>
        <w:rPr>
          <w:color w:val="231F20"/>
          <w:spacing w:val="-35"/>
          <w:w w:val="105"/>
        </w:rPr>
        <w:t xml:space="preserve"> </w:t>
      </w:r>
      <w:r>
        <w:rPr>
          <w:color w:val="231F20"/>
          <w:w w:val="105"/>
        </w:rPr>
        <w:t>priče</w:t>
      </w:r>
      <w:r>
        <w:rPr>
          <w:color w:val="231F20"/>
          <w:spacing w:val="-35"/>
          <w:w w:val="105"/>
        </w:rPr>
        <w:t xml:space="preserve"> </w:t>
      </w:r>
      <w:r>
        <w:rPr>
          <w:color w:val="231F20"/>
          <w:w w:val="105"/>
        </w:rPr>
        <w:t>dvostruko</w:t>
      </w:r>
      <w:r>
        <w:rPr>
          <w:color w:val="231F20"/>
          <w:spacing w:val="-35"/>
          <w:w w:val="105"/>
        </w:rPr>
        <w:t xml:space="preserve"> </w:t>
      </w:r>
      <w:r>
        <w:rPr>
          <w:color w:val="231F20"/>
          <w:w w:val="105"/>
        </w:rPr>
        <w:t>diskriminsa- nih</w:t>
      </w:r>
      <w:r>
        <w:rPr>
          <w:color w:val="231F20"/>
          <w:spacing w:val="-9"/>
          <w:w w:val="105"/>
        </w:rPr>
        <w:t xml:space="preserve"> </w:t>
      </w:r>
      <w:r>
        <w:rPr>
          <w:color w:val="231F20"/>
          <w:w w:val="105"/>
        </w:rPr>
        <w:t>osoba</w:t>
      </w:r>
      <w:r>
        <w:rPr>
          <w:color w:val="231F20"/>
          <w:spacing w:val="-9"/>
          <w:w w:val="105"/>
        </w:rPr>
        <w:t xml:space="preserve"> </w:t>
      </w:r>
      <w:r>
        <w:rPr>
          <w:color w:val="231F20"/>
          <w:w w:val="105"/>
        </w:rPr>
        <w:t>(jedna</w:t>
      </w:r>
      <w:r>
        <w:rPr>
          <w:color w:val="231F20"/>
          <w:spacing w:val="-9"/>
          <w:w w:val="105"/>
        </w:rPr>
        <w:t xml:space="preserve"> </w:t>
      </w:r>
      <w:r>
        <w:rPr>
          <w:color w:val="231F20"/>
          <w:w w:val="105"/>
        </w:rPr>
        <w:t>zbog</w:t>
      </w:r>
      <w:r>
        <w:rPr>
          <w:color w:val="231F20"/>
          <w:spacing w:val="-9"/>
          <w:w w:val="105"/>
        </w:rPr>
        <w:t xml:space="preserve"> </w:t>
      </w:r>
      <w:r>
        <w:rPr>
          <w:color w:val="231F20"/>
          <w:w w:val="105"/>
        </w:rPr>
        <w:t>mišićne</w:t>
      </w:r>
      <w:r>
        <w:rPr>
          <w:color w:val="231F20"/>
          <w:spacing w:val="-9"/>
          <w:w w:val="105"/>
        </w:rPr>
        <w:t xml:space="preserve"> </w:t>
      </w:r>
      <w:r>
        <w:rPr>
          <w:color w:val="231F20"/>
          <w:w w:val="105"/>
        </w:rPr>
        <w:t>distrofije,</w:t>
      </w:r>
      <w:r>
        <w:rPr>
          <w:color w:val="231F20"/>
          <w:spacing w:val="-9"/>
          <w:w w:val="105"/>
        </w:rPr>
        <w:t xml:space="preserve"> </w:t>
      </w:r>
      <w:r>
        <w:rPr>
          <w:color w:val="231F20"/>
          <w:w w:val="105"/>
        </w:rPr>
        <w:t>a</w:t>
      </w:r>
      <w:r>
        <w:rPr>
          <w:color w:val="231F20"/>
          <w:spacing w:val="-9"/>
          <w:w w:val="105"/>
        </w:rPr>
        <w:t xml:space="preserve"> </w:t>
      </w:r>
      <w:r>
        <w:rPr>
          <w:color w:val="231F20"/>
          <w:w w:val="105"/>
        </w:rPr>
        <w:t>druga</w:t>
      </w:r>
      <w:r>
        <w:rPr>
          <w:color w:val="231F20"/>
          <w:spacing w:val="-9"/>
          <w:w w:val="105"/>
        </w:rPr>
        <w:t xml:space="preserve"> </w:t>
      </w:r>
      <w:r>
        <w:rPr>
          <w:color w:val="231F20"/>
          <w:w w:val="105"/>
        </w:rPr>
        <w:t>zbog</w:t>
      </w:r>
      <w:r>
        <w:rPr>
          <w:color w:val="231F20"/>
          <w:spacing w:val="-9"/>
          <w:w w:val="105"/>
        </w:rPr>
        <w:t xml:space="preserve"> </w:t>
      </w:r>
      <w:r>
        <w:rPr>
          <w:color w:val="231F20"/>
          <w:w w:val="105"/>
        </w:rPr>
        <w:t>pripadnosti</w:t>
      </w:r>
      <w:r>
        <w:rPr>
          <w:color w:val="231F20"/>
          <w:spacing w:val="-9"/>
          <w:w w:val="105"/>
        </w:rPr>
        <w:t xml:space="preserve"> </w:t>
      </w:r>
      <w:r>
        <w:rPr>
          <w:color w:val="231F20"/>
          <w:w w:val="105"/>
        </w:rPr>
        <w:t>romskoj</w:t>
      </w:r>
      <w:r>
        <w:rPr>
          <w:color w:val="231F20"/>
          <w:spacing w:val="-9"/>
          <w:w w:val="105"/>
        </w:rPr>
        <w:t xml:space="preserve"> </w:t>
      </w:r>
      <w:r>
        <w:rPr>
          <w:color w:val="231F20"/>
          <w:w w:val="105"/>
        </w:rPr>
        <w:t>na- cionalnoj</w:t>
      </w:r>
      <w:r>
        <w:rPr>
          <w:color w:val="231F20"/>
          <w:spacing w:val="-26"/>
          <w:w w:val="105"/>
        </w:rPr>
        <w:t xml:space="preserve"> </w:t>
      </w:r>
      <w:r>
        <w:rPr>
          <w:color w:val="231F20"/>
          <w:w w:val="105"/>
        </w:rPr>
        <w:t>zajednici)</w:t>
      </w:r>
      <w:r>
        <w:rPr>
          <w:color w:val="231F20"/>
          <w:spacing w:val="-26"/>
          <w:w w:val="105"/>
        </w:rPr>
        <w:t xml:space="preserve"> </w:t>
      </w:r>
      <w:r>
        <w:rPr>
          <w:color w:val="231F20"/>
          <w:w w:val="105"/>
        </w:rPr>
        <w:t>čija</w:t>
      </w:r>
      <w:r>
        <w:rPr>
          <w:color w:val="231F20"/>
          <w:spacing w:val="-26"/>
          <w:w w:val="105"/>
        </w:rPr>
        <w:t xml:space="preserve"> </w:t>
      </w:r>
      <w:r>
        <w:rPr>
          <w:color w:val="231F20"/>
          <w:w w:val="105"/>
        </w:rPr>
        <w:t>kazivanja</w:t>
      </w:r>
      <w:r>
        <w:rPr>
          <w:color w:val="231F20"/>
          <w:spacing w:val="-26"/>
          <w:w w:val="105"/>
        </w:rPr>
        <w:t xml:space="preserve"> </w:t>
      </w:r>
      <w:r>
        <w:rPr>
          <w:color w:val="231F20"/>
          <w:w w:val="105"/>
        </w:rPr>
        <w:t>u</w:t>
      </w:r>
      <w:r>
        <w:rPr>
          <w:color w:val="231F20"/>
          <w:spacing w:val="-26"/>
          <w:w w:val="105"/>
        </w:rPr>
        <w:t xml:space="preserve"> </w:t>
      </w:r>
      <w:r>
        <w:rPr>
          <w:color w:val="231F20"/>
          <w:w w:val="105"/>
        </w:rPr>
        <w:t>velikoj</w:t>
      </w:r>
      <w:r>
        <w:rPr>
          <w:color w:val="231F20"/>
          <w:spacing w:val="-26"/>
          <w:w w:val="105"/>
        </w:rPr>
        <w:t xml:space="preserve"> </w:t>
      </w:r>
      <w:r>
        <w:rPr>
          <w:color w:val="231F20"/>
          <w:w w:val="105"/>
        </w:rPr>
        <w:t>meri</w:t>
      </w:r>
      <w:r>
        <w:rPr>
          <w:color w:val="231F20"/>
          <w:spacing w:val="-26"/>
          <w:w w:val="105"/>
        </w:rPr>
        <w:t xml:space="preserve"> </w:t>
      </w:r>
      <w:r>
        <w:rPr>
          <w:color w:val="231F20"/>
          <w:w w:val="105"/>
        </w:rPr>
        <w:t>otkrivaju</w:t>
      </w:r>
      <w:r>
        <w:rPr>
          <w:color w:val="231F20"/>
          <w:spacing w:val="-26"/>
          <w:w w:val="105"/>
        </w:rPr>
        <w:t xml:space="preserve"> </w:t>
      </w:r>
      <w:r>
        <w:rPr>
          <w:color w:val="231F20"/>
          <w:w w:val="105"/>
        </w:rPr>
        <w:t>način</w:t>
      </w:r>
      <w:r>
        <w:rPr>
          <w:color w:val="231F20"/>
          <w:spacing w:val="-26"/>
          <w:w w:val="105"/>
        </w:rPr>
        <w:t xml:space="preserve"> </w:t>
      </w:r>
      <w:r>
        <w:rPr>
          <w:color w:val="231F20"/>
          <w:w w:val="105"/>
        </w:rPr>
        <w:t>organizovanja</w:t>
      </w:r>
      <w:r>
        <w:rPr>
          <w:color w:val="231F20"/>
          <w:spacing w:val="-26"/>
          <w:w w:val="105"/>
        </w:rPr>
        <w:t xml:space="preserve"> </w:t>
      </w:r>
      <w:r>
        <w:rPr>
          <w:color w:val="231F20"/>
          <w:w w:val="105"/>
        </w:rPr>
        <w:t>i razvoja</w:t>
      </w:r>
      <w:r>
        <w:rPr>
          <w:color w:val="231F20"/>
          <w:spacing w:val="-20"/>
          <w:w w:val="105"/>
        </w:rPr>
        <w:t xml:space="preserve"> </w:t>
      </w:r>
      <w:r>
        <w:rPr>
          <w:color w:val="231F20"/>
          <w:w w:val="105"/>
        </w:rPr>
        <w:t>udruženja</w:t>
      </w:r>
      <w:r>
        <w:rPr>
          <w:color w:val="231F20"/>
          <w:spacing w:val="-20"/>
          <w:w w:val="105"/>
        </w:rPr>
        <w:t xml:space="preserve"> </w:t>
      </w:r>
      <w:r>
        <w:rPr>
          <w:color w:val="231F20"/>
          <w:w w:val="105"/>
        </w:rPr>
        <w:t>osoba</w:t>
      </w:r>
      <w:r>
        <w:rPr>
          <w:color w:val="231F20"/>
          <w:spacing w:val="-20"/>
          <w:w w:val="105"/>
        </w:rPr>
        <w:t xml:space="preserve"> </w:t>
      </w:r>
      <w:r>
        <w:rPr>
          <w:color w:val="231F20"/>
          <w:w w:val="105"/>
        </w:rPr>
        <w:t>sa</w:t>
      </w:r>
      <w:r>
        <w:rPr>
          <w:color w:val="231F20"/>
          <w:spacing w:val="-20"/>
          <w:w w:val="105"/>
        </w:rPr>
        <w:t xml:space="preserve"> </w:t>
      </w:r>
      <w:r>
        <w:rPr>
          <w:color w:val="231F20"/>
          <w:w w:val="105"/>
        </w:rPr>
        <w:t>invaliditetom,</w:t>
      </w:r>
      <w:r>
        <w:rPr>
          <w:color w:val="231F20"/>
          <w:spacing w:val="-20"/>
          <w:w w:val="105"/>
        </w:rPr>
        <w:t xml:space="preserve"> </w:t>
      </w:r>
      <w:r>
        <w:rPr>
          <w:color w:val="231F20"/>
          <w:w w:val="105"/>
        </w:rPr>
        <w:t>odnosno</w:t>
      </w:r>
      <w:r>
        <w:rPr>
          <w:color w:val="231F20"/>
          <w:spacing w:val="-20"/>
          <w:w w:val="105"/>
        </w:rPr>
        <w:t xml:space="preserve"> </w:t>
      </w:r>
      <w:r>
        <w:rPr>
          <w:color w:val="231F20"/>
          <w:w w:val="105"/>
        </w:rPr>
        <w:t>aktivnosti</w:t>
      </w:r>
      <w:r>
        <w:rPr>
          <w:color w:val="231F20"/>
          <w:spacing w:val="-20"/>
          <w:w w:val="105"/>
        </w:rPr>
        <w:t xml:space="preserve"> </w:t>
      </w:r>
      <w:r>
        <w:rPr>
          <w:color w:val="231F20"/>
          <w:w w:val="105"/>
        </w:rPr>
        <w:t>koje</w:t>
      </w:r>
      <w:r>
        <w:rPr>
          <w:color w:val="231F20"/>
          <w:spacing w:val="-20"/>
          <w:w w:val="105"/>
        </w:rPr>
        <w:t xml:space="preserve"> </w:t>
      </w:r>
      <w:r>
        <w:rPr>
          <w:color w:val="231F20"/>
          <w:w w:val="105"/>
        </w:rPr>
        <w:t>su</w:t>
      </w:r>
      <w:r>
        <w:rPr>
          <w:color w:val="231F20"/>
          <w:spacing w:val="-20"/>
          <w:w w:val="105"/>
        </w:rPr>
        <w:t xml:space="preserve"> </w:t>
      </w:r>
      <w:r>
        <w:rPr>
          <w:color w:val="231F20"/>
          <w:w w:val="105"/>
        </w:rPr>
        <w:t>prethodile većem</w:t>
      </w:r>
      <w:r>
        <w:rPr>
          <w:color w:val="231F20"/>
          <w:spacing w:val="-5"/>
          <w:w w:val="105"/>
        </w:rPr>
        <w:t xml:space="preserve"> </w:t>
      </w:r>
      <w:r>
        <w:rPr>
          <w:color w:val="231F20"/>
          <w:w w:val="105"/>
        </w:rPr>
        <w:t>učešću</w:t>
      </w:r>
      <w:r>
        <w:rPr>
          <w:color w:val="231F20"/>
          <w:spacing w:val="-5"/>
          <w:w w:val="105"/>
        </w:rPr>
        <w:t xml:space="preserve"> </w:t>
      </w:r>
      <w:r>
        <w:rPr>
          <w:color w:val="231F20"/>
          <w:w w:val="105"/>
        </w:rPr>
        <w:t>Roma</w:t>
      </w:r>
      <w:r>
        <w:rPr>
          <w:color w:val="231F20"/>
          <w:spacing w:val="-5"/>
          <w:w w:val="105"/>
        </w:rPr>
        <w:t xml:space="preserve"> </w:t>
      </w:r>
      <w:r>
        <w:rPr>
          <w:color w:val="231F20"/>
          <w:w w:val="105"/>
        </w:rPr>
        <w:t>u</w:t>
      </w:r>
      <w:r>
        <w:rPr>
          <w:color w:val="231F20"/>
          <w:spacing w:val="-5"/>
          <w:w w:val="105"/>
        </w:rPr>
        <w:t xml:space="preserve"> </w:t>
      </w:r>
      <w:r>
        <w:rPr>
          <w:color w:val="231F20"/>
          <w:w w:val="105"/>
        </w:rPr>
        <w:t>javnom</w:t>
      </w:r>
      <w:r>
        <w:rPr>
          <w:color w:val="231F20"/>
          <w:spacing w:val="-5"/>
          <w:w w:val="105"/>
        </w:rPr>
        <w:t xml:space="preserve"> </w:t>
      </w:r>
      <w:r>
        <w:rPr>
          <w:color w:val="231F20"/>
          <w:w w:val="105"/>
        </w:rPr>
        <w:t>životu</w:t>
      </w:r>
      <w:r>
        <w:rPr>
          <w:color w:val="231F20"/>
          <w:spacing w:val="-5"/>
          <w:w w:val="105"/>
        </w:rPr>
        <w:t xml:space="preserve"> </w:t>
      </w:r>
      <w:r>
        <w:rPr>
          <w:color w:val="231F20"/>
          <w:w w:val="105"/>
        </w:rPr>
        <w:t>i</w:t>
      </w:r>
      <w:r>
        <w:rPr>
          <w:color w:val="231F20"/>
          <w:spacing w:val="-5"/>
          <w:w w:val="105"/>
        </w:rPr>
        <w:t xml:space="preserve"> </w:t>
      </w:r>
      <w:r>
        <w:rPr>
          <w:color w:val="231F20"/>
          <w:w w:val="105"/>
        </w:rPr>
        <w:t>formiranju</w:t>
      </w:r>
      <w:r>
        <w:rPr>
          <w:color w:val="231F20"/>
          <w:spacing w:val="-5"/>
          <w:w w:val="105"/>
        </w:rPr>
        <w:t xml:space="preserve"> </w:t>
      </w:r>
      <w:r>
        <w:rPr>
          <w:color w:val="231F20"/>
          <w:w w:val="105"/>
        </w:rPr>
        <w:t>Nacionalnog</w:t>
      </w:r>
      <w:r>
        <w:rPr>
          <w:color w:val="231F20"/>
          <w:spacing w:val="-5"/>
          <w:w w:val="105"/>
        </w:rPr>
        <w:t xml:space="preserve"> </w:t>
      </w:r>
      <w:r>
        <w:rPr>
          <w:color w:val="231F20"/>
          <w:w w:val="105"/>
        </w:rPr>
        <w:t>saveta</w:t>
      </w:r>
      <w:r>
        <w:rPr>
          <w:color w:val="231F20"/>
          <w:spacing w:val="-5"/>
          <w:w w:val="105"/>
        </w:rPr>
        <w:t xml:space="preserve"> </w:t>
      </w:r>
      <w:r>
        <w:rPr>
          <w:color w:val="231F20"/>
          <w:w w:val="105"/>
        </w:rPr>
        <w:t>romske nacionalne</w:t>
      </w:r>
      <w:r>
        <w:rPr>
          <w:color w:val="231F20"/>
          <w:spacing w:val="-35"/>
          <w:w w:val="105"/>
        </w:rPr>
        <w:t xml:space="preserve"> </w:t>
      </w:r>
      <w:r>
        <w:rPr>
          <w:color w:val="231F20"/>
          <w:w w:val="105"/>
        </w:rPr>
        <w:t>manjine</w:t>
      </w:r>
      <w:r>
        <w:rPr>
          <w:color w:val="231F20"/>
          <w:spacing w:val="-35"/>
          <w:w w:val="105"/>
        </w:rPr>
        <w:t xml:space="preserve"> </w:t>
      </w:r>
      <w:r>
        <w:rPr>
          <w:color w:val="231F20"/>
          <w:w w:val="105"/>
        </w:rPr>
        <w:t>Srbije”</w:t>
      </w:r>
      <w:r>
        <w:rPr>
          <w:color w:val="231F20"/>
          <w:spacing w:val="-35"/>
          <w:w w:val="105"/>
        </w:rPr>
        <w:t xml:space="preserve"> </w:t>
      </w:r>
      <w:r>
        <w:rPr>
          <w:color w:val="231F20"/>
          <w:w w:val="105"/>
        </w:rPr>
        <w:t>(Subotički</w:t>
      </w:r>
      <w:r>
        <w:rPr>
          <w:color w:val="231F20"/>
          <w:spacing w:val="-35"/>
          <w:w w:val="105"/>
        </w:rPr>
        <w:t xml:space="preserve"> </w:t>
      </w:r>
      <w:r>
        <w:rPr>
          <w:color w:val="231F20"/>
          <w:w w:val="105"/>
        </w:rPr>
        <w:t>2013:</w:t>
      </w:r>
      <w:r>
        <w:rPr>
          <w:color w:val="231F20"/>
          <w:spacing w:val="-35"/>
          <w:w w:val="105"/>
        </w:rPr>
        <w:t xml:space="preserve"> </w:t>
      </w:r>
      <w:r>
        <w:rPr>
          <w:color w:val="231F20"/>
          <w:w w:val="105"/>
        </w:rPr>
        <w:t>13-14).</w:t>
      </w:r>
    </w:p>
    <w:p w:rsidR="007A1F72" w:rsidRDefault="007A1F72">
      <w:pPr>
        <w:pStyle w:val="BodyText"/>
        <w:spacing w:before="1" w:line="249" w:lineRule="auto"/>
        <w:ind w:left="1327" w:right="1380" w:firstLine="453"/>
        <w:jc w:val="both"/>
      </w:pPr>
      <w:r>
        <w:rPr>
          <w:color w:val="231F20"/>
          <w:w w:val="105"/>
        </w:rPr>
        <w:t>Međutim, govoreći o sadašnjem stanju u pokretu osoba sa invaliditetom, što je možda i najvažniji aspekt knjige u odnosu na potencijalne aktivističke korake</w:t>
      </w:r>
      <w:r>
        <w:rPr>
          <w:color w:val="231F20"/>
          <w:spacing w:val="-15"/>
          <w:w w:val="105"/>
        </w:rPr>
        <w:t xml:space="preserve"> </w:t>
      </w:r>
      <w:r>
        <w:rPr>
          <w:color w:val="231F20"/>
          <w:w w:val="105"/>
        </w:rPr>
        <w:t>i</w:t>
      </w:r>
      <w:r>
        <w:rPr>
          <w:color w:val="231F20"/>
          <w:spacing w:val="-15"/>
          <w:w w:val="105"/>
        </w:rPr>
        <w:t xml:space="preserve"> </w:t>
      </w:r>
      <w:r>
        <w:rPr>
          <w:color w:val="231F20"/>
          <w:w w:val="105"/>
        </w:rPr>
        <w:t>moguća</w:t>
      </w:r>
      <w:r>
        <w:rPr>
          <w:color w:val="231F20"/>
          <w:spacing w:val="-15"/>
          <w:w w:val="105"/>
        </w:rPr>
        <w:t xml:space="preserve"> </w:t>
      </w:r>
      <w:r>
        <w:rPr>
          <w:color w:val="231F20"/>
          <w:w w:val="105"/>
        </w:rPr>
        <w:t>proučavanja,</w:t>
      </w:r>
      <w:r>
        <w:rPr>
          <w:color w:val="231F20"/>
          <w:spacing w:val="-15"/>
          <w:w w:val="105"/>
        </w:rPr>
        <w:t xml:space="preserve"> </w:t>
      </w:r>
      <w:r>
        <w:rPr>
          <w:color w:val="231F20"/>
          <w:w w:val="105"/>
        </w:rPr>
        <w:t>Gordana</w:t>
      </w:r>
      <w:r>
        <w:rPr>
          <w:color w:val="231F20"/>
          <w:spacing w:val="-15"/>
          <w:w w:val="105"/>
        </w:rPr>
        <w:t xml:space="preserve"> </w:t>
      </w:r>
      <w:r>
        <w:rPr>
          <w:color w:val="231F20"/>
          <w:w w:val="105"/>
        </w:rPr>
        <w:t>Rajkov</w:t>
      </w:r>
      <w:r>
        <w:rPr>
          <w:color w:val="231F20"/>
          <w:spacing w:val="-15"/>
          <w:w w:val="105"/>
        </w:rPr>
        <w:t xml:space="preserve"> </w:t>
      </w:r>
      <w:r>
        <w:rPr>
          <w:color w:val="231F20"/>
          <w:w w:val="105"/>
        </w:rPr>
        <w:t>smatra</w:t>
      </w:r>
      <w:r>
        <w:rPr>
          <w:color w:val="231F20"/>
          <w:spacing w:val="-15"/>
          <w:w w:val="105"/>
        </w:rPr>
        <w:t xml:space="preserve"> </w:t>
      </w:r>
      <w:r>
        <w:rPr>
          <w:color w:val="231F20"/>
          <w:w w:val="105"/>
        </w:rPr>
        <w:t>da:</w:t>
      </w:r>
      <w:r>
        <w:rPr>
          <w:color w:val="231F20"/>
          <w:spacing w:val="-15"/>
          <w:w w:val="105"/>
        </w:rPr>
        <w:t xml:space="preserve"> </w:t>
      </w:r>
      <w:r>
        <w:rPr>
          <w:color w:val="231F20"/>
          <w:w w:val="105"/>
        </w:rPr>
        <w:t>„Pokret</w:t>
      </w:r>
      <w:r>
        <w:rPr>
          <w:color w:val="231F20"/>
          <w:spacing w:val="-16"/>
          <w:w w:val="105"/>
        </w:rPr>
        <w:t xml:space="preserve"> </w:t>
      </w:r>
      <w:r>
        <w:rPr>
          <w:color w:val="231F20"/>
          <w:w w:val="105"/>
        </w:rPr>
        <w:t>nekako</w:t>
      </w:r>
      <w:r>
        <w:rPr>
          <w:color w:val="231F20"/>
          <w:spacing w:val="-16"/>
          <w:w w:val="105"/>
        </w:rPr>
        <w:t xml:space="preserve"> </w:t>
      </w:r>
      <w:r>
        <w:rPr>
          <w:color w:val="231F20"/>
          <w:w w:val="105"/>
        </w:rPr>
        <w:t>klizi unazad.</w:t>
      </w:r>
      <w:r>
        <w:rPr>
          <w:color w:val="231F20"/>
          <w:spacing w:val="-20"/>
          <w:w w:val="105"/>
        </w:rPr>
        <w:t xml:space="preserve"> </w:t>
      </w:r>
      <w:r>
        <w:rPr>
          <w:color w:val="231F20"/>
          <w:w w:val="105"/>
        </w:rPr>
        <w:t>Slika</w:t>
      </w:r>
      <w:r>
        <w:rPr>
          <w:color w:val="231F20"/>
          <w:spacing w:val="-20"/>
          <w:w w:val="105"/>
        </w:rPr>
        <w:t xml:space="preserve"> </w:t>
      </w:r>
      <w:r>
        <w:rPr>
          <w:color w:val="231F20"/>
          <w:w w:val="105"/>
        </w:rPr>
        <w:t>baš</w:t>
      </w:r>
      <w:r>
        <w:rPr>
          <w:color w:val="231F20"/>
          <w:spacing w:val="-20"/>
          <w:w w:val="105"/>
        </w:rPr>
        <w:t xml:space="preserve"> </w:t>
      </w:r>
      <w:r>
        <w:rPr>
          <w:color w:val="231F20"/>
          <w:w w:val="105"/>
        </w:rPr>
        <w:t>nije</w:t>
      </w:r>
      <w:r>
        <w:rPr>
          <w:color w:val="231F20"/>
          <w:spacing w:val="-20"/>
          <w:w w:val="105"/>
        </w:rPr>
        <w:t xml:space="preserve"> </w:t>
      </w:r>
      <w:r>
        <w:rPr>
          <w:color w:val="231F20"/>
          <w:w w:val="105"/>
        </w:rPr>
        <w:t>sjajna,</w:t>
      </w:r>
      <w:r>
        <w:rPr>
          <w:color w:val="231F20"/>
          <w:spacing w:val="-20"/>
          <w:w w:val="105"/>
        </w:rPr>
        <w:t xml:space="preserve"> </w:t>
      </w:r>
      <w:r>
        <w:rPr>
          <w:color w:val="231F20"/>
          <w:w w:val="105"/>
        </w:rPr>
        <w:t>bojim</w:t>
      </w:r>
      <w:r>
        <w:rPr>
          <w:color w:val="231F20"/>
          <w:spacing w:val="-20"/>
          <w:w w:val="105"/>
        </w:rPr>
        <w:t xml:space="preserve"> </w:t>
      </w:r>
      <w:r>
        <w:rPr>
          <w:color w:val="231F20"/>
          <w:w w:val="105"/>
        </w:rPr>
        <w:t>se</w:t>
      </w:r>
      <w:r>
        <w:rPr>
          <w:color w:val="231F20"/>
          <w:spacing w:val="-20"/>
          <w:w w:val="105"/>
        </w:rPr>
        <w:t xml:space="preserve"> </w:t>
      </w:r>
      <w:r>
        <w:rPr>
          <w:color w:val="231F20"/>
          <w:w w:val="105"/>
        </w:rPr>
        <w:t>da</w:t>
      </w:r>
      <w:r>
        <w:rPr>
          <w:color w:val="231F20"/>
          <w:spacing w:val="-20"/>
          <w:w w:val="105"/>
        </w:rPr>
        <w:t xml:space="preserve"> </w:t>
      </w:r>
      <w:r>
        <w:rPr>
          <w:color w:val="231F20"/>
          <w:w w:val="105"/>
        </w:rPr>
        <w:t>idemo</w:t>
      </w:r>
      <w:r>
        <w:rPr>
          <w:color w:val="231F20"/>
          <w:spacing w:val="-20"/>
          <w:w w:val="105"/>
        </w:rPr>
        <w:t xml:space="preserve"> </w:t>
      </w:r>
      <w:r>
        <w:rPr>
          <w:color w:val="231F20"/>
          <w:w w:val="105"/>
        </w:rPr>
        <w:t>u</w:t>
      </w:r>
      <w:r>
        <w:rPr>
          <w:color w:val="231F20"/>
          <w:spacing w:val="-20"/>
          <w:w w:val="105"/>
        </w:rPr>
        <w:t xml:space="preserve"> </w:t>
      </w:r>
      <w:r>
        <w:rPr>
          <w:color w:val="231F20"/>
          <w:w w:val="105"/>
        </w:rPr>
        <w:t>medicinski</w:t>
      </w:r>
      <w:r>
        <w:rPr>
          <w:color w:val="231F20"/>
          <w:spacing w:val="-20"/>
          <w:w w:val="105"/>
        </w:rPr>
        <w:t xml:space="preserve"> </w:t>
      </w:r>
      <w:r>
        <w:rPr>
          <w:color w:val="231F20"/>
          <w:w w:val="105"/>
        </w:rPr>
        <w:t>model</w:t>
      </w:r>
      <w:r>
        <w:rPr>
          <w:color w:val="231F20"/>
          <w:spacing w:val="-20"/>
          <w:w w:val="105"/>
        </w:rPr>
        <w:t xml:space="preserve"> </w:t>
      </w:r>
      <w:r>
        <w:rPr>
          <w:color w:val="231F20"/>
          <w:w w:val="105"/>
        </w:rPr>
        <w:t>ponovo,</w:t>
      </w:r>
      <w:r>
        <w:rPr>
          <w:color w:val="231F20"/>
          <w:spacing w:val="-20"/>
          <w:w w:val="105"/>
        </w:rPr>
        <w:t xml:space="preserve"> </w:t>
      </w:r>
      <w:r>
        <w:rPr>
          <w:color w:val="231F20"/>
          <w:w w:val="105"/>
        </w:rPr>
        <w:t>što je</w:t>
      </w:r>
      <w:r>
        <w:rPr>
          <w:color w:val="231F20"/>
          <w:spacing w:val="-19"/>
          <w:w w:val="105"/>
        </w:rPr>
        <w:t xml:space="preserve"> </w:t>
      </w:r>
      <w:r>
        <w:rPr>
          <w:color w:val="231F20"/>
          <w:w w:val="105"/>
        </w:rPr>
        <w:t>razočaravajuće,</w:t>
      </w:r>
      <w:r>
        <w:rPr>
          <w:color w:val="231F20"/>
          <w:spacing w:val="-19"/>
          <w:w w:val="105"/>
        </w:rPr>
        <w:t xml:space="preserve"> </w:t>
      </w:r>
      <w:r>
        <w:rPr>
          <w:color w:val="231F20"/>
          <w:w w:val="105"/>
        </w:rPr>
        <w:t>pa</w:t>
      </w:r>
      <w:r>
        <w:rPr>
          <w:color w:val="231F20"/>
          <w:spacing w:val="-19"/>
          <w:w w:val="105"/>
        </w:rPr>
        <w:t xml:space="preserve"> </w:t>
      </w:r>
      <w:r>
        <w:rPr>
          <w:color w:val="231F20"/>
          <w:w w:val="105"/>
        </w:rPr>
        <w:t>dodaje:</w:t>
      </w:r>
      <w:r>
        <w:rPr>
          <w:color w:val="231F20"/>
          <w:spacing w:val="-19"/>
          <w:w w:val="105"/>
        </w:rPr>
        <w:t xml:space="preserve"> </w:t>
      </w:r>
      <w:r>
        <w:rPr>
          <w:color w:val="231F20"/>
          <w:w w:val="105"/>
        </w:rPr>
        <w:t>„Retke</w:t>
      </w:r>
      <w:r>
        <w:rPr>
          <w:color w:val="231F20"/>
          <w:spacing w:val="-19"/>
          <w:w w:val="105"/>
        </w:rPr>
        <w:t xml:space="preserve"> </w:t>
      </w:r>
      <w:r>
        <w:rPr>
          <w:color w:val="231F20"/>
          <w:w w:val="105"/>
        </w:rPr>
        <w:t>su</w:t>
      </w:r>
      <w:r>
        <w:rPr>
          <w:color w:val="231F20"/>
          <w:spacing w:val="-19"/>
          <w:w w:val="105"/>
        </w:rPr>
        <w:t xml:space="preserve"> </w:t>
      </w:r>
      <w:r>
        <w:rPr>
          <w:color w:val="231F20"/>
          <w:w w:val="105"/>
        </w:rPr>
        <w:t>organizacije</w:t>
      </w:r>
      <w:r>
        <w:rPr>
          <w:color w:val="231F20"/>
          <w:spacing w:val="-19"/>
          <w:w w:val="105"/>
        </w:rPr>
        <w:t xml:space="preserve"> </w:t>
      </w:r>
      <w:r>
        <w:rPr>
          <w:color w:val="231F20"/>
          <w:w w:val="105"/>
        </w:rPr>
        <w:t>koje</w:t>
      </w:r>
      <w:r>
        <w:rPr>
          <w:color w:val="231F20"/>
          <w:spacing w:val="-19"/>
          <w:w w:val="105"/>
        </w:rPr>
        <w:t xml:space="preserve"> </w:t>
      </w:r>
      <w:r>
        <w:rPr>
          <w:color w:val="231F20"/>
          <w:w w:val="105"/>
        </w:rPr>
        <w:t>se</w:t>
      </w:r>
      <w:r>
        <w:rPr>
          <w:color w:val="231F20"/>
          <w:spacing w:val="-19"/>
          <w:w w:val="105"/>
        </w:rPr>
        <w:t xml:space="preserve"> </w:t>
      </w:r>
      <w:r>
        <w:rPr>
          <w:color w:val="231F20"/>
          <w:w w:val="105"/>
        </w:rPr>
        <w:t>zaista</w:t>
      </w:r>
      <w:r>
        <w:rPr>
          <w:color w:val="231F20"/>
          <w:spacing w:val="-19"/>
          <w:w w:val="105"/>
        </w:rPr>
        <w:t xml:space="preserve"> </w:t>
      </w:r>
      <w:r>
        <w:rPr>
          <w:color w:val="231F20"/>
          <w:w w:val="105"/>
        </w:rPr>
        <w:t>bave</w:t>
      </w:r>
      <w:r>
        <w:rPr>
          <w:color w:val="231F20"/>
          <w:spacing w:val="-19"/>
          <w:w w:val="105"/>
        </w:rPr>
        <w:t xml:space="preserve"> </w:t>
      </w:r>
      <w:r>
        <w:rPr>
          <w:color w:val="231F20"/>
          <w:w w:val="105"/>
        </w:rPr>
        <w:t>zagova- ranjem,</w:t>
      </w:r>
      <w:r>
        <w:rPr>
          <w:color w:val="231F20"/>
          <w:spacing w:val="-9"/>
          <w:w w:val="105"/>
        </w:rPr>
        <w:t xml:space="preserve"> </w:t>
      </w:r>
      <w:r>
        <w:rPr>
          <w:color w:val="231F20"/>
          <w:w w:val="105"/>
        </w:rPr>
        <w:t>saradnjom</w:t>
      </w:r>
      <w:r>
        <w:rPr>
          <w:color w:val="231F20"/>
          <w:spacing w:val="-9"/>
          <w:w w:val="105"/>
        </w:rPr>
        <w:t xml:space="preserve"> </w:t>
      </w:r>
      <w:r>
        <w:rPr>
          <w:color w:val="231F20"/>
          <w:w w:val="105"/>
        </w:rPr>
        <w:t>sa</w:t>
      </w:r>
      <w:r>
        <w:rPr>
          <w:color w:val="231F20"/>
          <w:spacing w:val="-9"/>
          <w:w w:val="105"/>
        </w:rPr>
        <w:t xml:space="preserve"> </w:t>
      </w:r>
      <w:r>
        <w:rPr>
          <w:color w:val="231F20"/>
          <w:w w:val="105"/>
        </w:rPr>
        <w:t>lokalnim</w:t>
      </w:r>
      <w:r>
        <w:rPr>
          <w:color w:val="231F20"/>
          <w:spacing w:val="-9"/>
          <w:w w:val="105"/>
        </w:rPr>
        <w:t xml:space="preserve"> </w:t>
      </w:r>
      <w:r>
        <w:rPr>
          <w:color w:val="231F20"/>
          <w:w w:val="105"/>
        </w:rPr>
        <w:t>vlastima</w:t>
      </w:r>
      <w:r>
        <w:rPr>
          <w:color w:val="231F20"/>
          <w:spacing w:val="-9"/>
          <w:w w:val="105"/>
        </w:rPr>
        <w:t xml:space="preserve"> </w:t>
      </w:r>
      <w:r>
        <w:rPr>
          <w:color w:val="231F20"/>
          <w:w w:val="105"/>
        </w:rPr>
        <w:t>i</w:t>
      </w:r>
      <w:r>
        <w:rPr>
          <w:color w:val="231F20"/>
          <w:spacing w:val="-9"/>
          <w:w w:val="105"/>
        </w:rPr>
        <w:t xml:space="preserve"> </w:t>
      </w:r>
      <w:r>
        <w:rPr>
          <w:color w:val="231F20"/>
          <w:w w:val="105"/>
        </w:rPr>
        <w:t>obezbeđivanjem</w:t>
      </w:r>
      <w:r>
        <w:rPr>
          <w:color w:val="231F20"/>
          <w:spacing w:val="-9"/>
          <w:w w:val="105"/>
        </w:rPr>
        <w:t xml:space="preserve"> </w:t>
      </w:r>
      <w:r>
        <w:rPr>
          <w:color w:val="231F20"/>
          <w:w w:val="105"/>
        </w:rPr>
        <w:t>što</w:t>
      </w:r>
      <w:r>
        <w:rPr>
          <w:color w:val="231F20"/>
          <w:spacing w:val="-9"/>
          <w:w w:val="105"/>
        </w:rPr>
        <w:t xml:space="preserve"> </w:t>
      </w:r>
      <w:r>
        <w:rPr>
          <w:color w:val="231F20"/>
          <w:w w:val="105"/>
        </w:rPr>
        <w:t>boljih</w:t>
      </w:r>
      <w:r>
        <w:rPr>
          <w:color w:val="231F20"/>
          <w:spacing w:val="-9"/>
          <w:w w:val="105"/>
        </w:rPr>
        <w:t xml:space="preserve"> </w:t>
      </w:r>
      <w:r>
        <w:rPr>
          <w:color w:val="231F20"/>
          <w:w w:val="105"/>
        </w:rPr>
        <w:t>uslova</w:t>
      </w:r>
      <w:r>
        <w:rPr>
          <w:color w:val="231F20"/>
          <w:spacing w:val="-9"/>
          <w:w w:val="105"/>
        </w:rPr>
        <w:t xml:space="preserve"> </w:t>
      </w:r>
      <w:r>
        <w:rPr>
          <w:color w:val="231F20"/>
          <w:w w:val="105"/>
        </w:rPr>
        <w:t>ži- vota</w:t>
      </w:r>
      <w:r>
        <w:rPr>
          <w:color w:val="231F20"/>
          <w:spacing w:val="-24"/>
          <w:w w:val="105"/>
        </w:rPr>
        <w:t xml:space="preserve"> </w:t>
      </w:r>
      <w:r>
        <w:rPr>
          <w:color w:val="231F20"/>
          <w:w w:val="105"/>
        </w:rPr>
        <w:t>za</w:t>
      </w:r>
      <w:r>
        <w:rPr>
          <w:color w:val="231F20"/>
          <w:spacing w:val="-24"/>
          <w:w w:val="105"/>
        </w:rPr>
        <w:t xml:space="preserve"> </w:t>
      </w:r>
      <w:r>
        <w:rPr>
          <w:color w:val="231F20"/>
          <w:w w:val="105"/>
        </w:rPr>
        <w:t>osobe</w:t>
      </w:r>
      <w:r>
        <w:rPr>
          <w:color w:val="231F20"/>
          <w:spacing w:val="-24"/>
          <w:w w:val="105"/>
        </w:rPr>
        <w:t xml:space="preserve"> </w:t>
      </w:r>
      <w:r>
        <w:rPr>
          <w:color w:val="231F20"/>
          <w:w w:val="105"/>
        </w:rPr>
        <w:t>sa</w:t>
      </w:r>
      <w:r>
        <w:rPr>
          <w:color w:val="231F20"/>
          <w:spacing w:val="-24"/>
          <w:w w:val="105"/>
        </w:rPr>
        <w:t xml:space="preserve"> </w:t>
      </w:r>
      <w:r>
        <w:rPr>
          <w:color w:val="231F20"/>
          <w:w w:val="105"/>
        </w:rPr>
        <w:t>invaliditetom.</w:t>
      </w:r>
      <w:r>
        <w:rPr>
          <w:color w:val="231F20"/>
          <w:spacing w:val="-24"/>
          <w:w w:val="105"/>
        </w:rPr>
        <w:t xml:space="preserve"> </w:t>
      </w:r>
      <w:r>
        <w:rPr>
          <w:color w:val="231F20"/>
          <w:w w:val="105"/>
        </w:rPr>
        <w:t>Glavna</w:t>
      </w:r>
      <w:r>
        <w:rPr>
          <w:color w:val="231F20"/>
          <w:spacing w:val="-24"/>
          <w:w w:val="105"/>
        </w:rPr>
        <w:t xml:space="preserve"> </w:t>
      </w:r>
      <w:r>
        <w:rPr>
          <w:color w:val="231F20"/>
          <w:w w:val="105"/>
        </w:rPr>
        <w:t>je</w:t>
      </w:r>
      <w:r>
        <w:rPr>
          <w:color w:val="231F20"/>
          <w:spacing w:val="-24"/>
          <w:w w:val="105"/>
        </w:rPr>
        <w:t xml:space="preserve"> </w:t>
      </w:r>
      <w:r>
        <w:rPr>
          <w:color w:val="231F20"/>
          <w:w w:val="105"/>
        </w:rPr>
        <w:t>tema</w:t>
      </w:r>
      <w:r>
        <w:rPr>
          <w:color w:val="231F20"/>
          <w:spacing w:val="-24"/>
          <w:w w:val="105"/>
        </w:rPr>
        <w:t xml:space="preserve"> </w:t>
      </w:r>
      <w:r>
        <w:rPr>
          <w:color w:val="231F20"/>
          <w:w w:val="105"/>
        </w:rPr>
        <w:t>koja</w:t>
      </w:r>
      <w:r>
        <w:rPr>
          <w:color w:val="231F20"/>
          <w:spacing w:val="-24"/>
          <w:w w:val="105"/>
        </w:rPr>
        <w:t xml:space="preserve"> </w:t>
      </w:r>
      <w:r>
        <w:rPr>
          <w:color w:val="231F20"/>
          <w:w w:val="105"/>
        </w:rPr>
        <w:t>će</w:t>
      </w:r>
      <w:r>
        <w:rPr>
          <w:color w:val="231F20"/>
          <w:spacing w:val="-24"/>
          <w:w w:val="105"/>
        </w:rPr>
        <w:t xml:space="preserve"> </w:t>
      </w:r>
      <w:r>
        <w:rPr>
          <w:color w:val="231F20"/>
          <w:w w:val="105"/>
        </w:rPr>
        <w:t>organizacija</w:t>
      </w:r>
      <w:r>
        <w:rPr>
          <w:color w:val="231F20"/>
          <w:spacing w:val="-24"/>
          <w:w w:val="105"/>
        </w:rPr>
        <w:t xml:space="preserve"> </w:t>
      </w:r>
      <w:r>
        <w:rPr>
          <w:color w:val="231F20"/>
          <w:w w:val="105"/>
        </w:rPr>
        <w:t>koliko</w:t>
      </w:r>
      <w:r>
        <w:rPr>
          <w:color w:val="231F20"/>
          <w:spacing w:val="-24"/>
          <w:w w:val="105"/>
        </w:rPr>
        <w:t xml:space="preserve"> </w:t>
      </w:r>
      <w:r>
        <w:rPr>
          <w:color w:val="231F20"/>
          <w:w w:val="105"/>
        </w:rPr>
        <w:t>novca dobiti</w:t>
      </w:r>
      <w:r>
        <w:rPr>
          <w:color w:val="231F20"/>
          <w:spacing w:val="-7"/>
          <w:w w:val="105"/>
        </w:rPr>
        <w:t xml:space="preserve"> </w:t>
      </w:r>
      <w:r>
        <w:rPr>
          <w:color w:val="231F20"/>
          <w:w w:val="105"/>
        </w:rPr>
        <w:t>za</w:t>
      </w:r>
      <w:r>
        <w:rPr>
          <w:color w:val="231F20"/>
          <w:spacing w:val="-7"/>
          <w:w w:val="105"/>
        </w:rPr>
        <w:t xml:space="preserve"> </w:t>
      </w:r>
      <w:r>
        <w:rPr>
          <w:color w:val="231F20"/>
          <w:spacing w:val="-3"/>
          <w:w w:val="105"/>
        </w:rPr>
        <w:t>tzv.</w:t>
      </w:r>
      <w:r>
        <w:rPr>
          <w:color w:val="231F20"/>
          <w:spacing w:val="-7"/>
          <w:w w:val="105"/>
        </w:rPr>
        <w:t xml:space="preserve"> </w:t>
      </w:r>
      <w:r>
        <w:rPr>
          <w:color w:val="231F20"/>
          <w:w w:val="105"/>
        </w:rPr>
        <w:t>programske</w:t>
      </w:r>
      <w:r>
        <w:rPr>
          <w:color w:val="231F20"/>
          <w:spacing w:val="-7"/>
          <w:w w:val="105"/>
        </w:rPr>
        <w:t xml:space="preserve"> </w:t>
      </w:r>
      <w:r>
        <w:rPr>
          <w:color w:val="231F20"/>
          <w:w w:val="105"/>
        </w:rPr>
        <w:t>aktivnosti.</w:t>
      </w:r>
      <w:r>
        <w:rPr>
          <w:color w:val="231F20"/>
          <w:spacing w:val="-7"/>
          <w:w w:val="105"/>
        </w:rPr>
        <w:t xml:space="preserve"> </w:t>
      </w:r>
      <w:r>
        <w:rPr>
          <w:color w:val="231F20"/>
          <w:w w:val="105"/>
        </w:rPr>
        <w:t>I</w:t>
      </w:r>
      <w:r>
        <w:rPr>
          <w:color w:val="231F20"/>
          <w:spacing w:val="-5"/>
          <w:w w:val="105"/>
        </w:rPr>
        <w:t xml:space="preserve"> </w:t>
      </w:r>
      <w:r>
        <w:rPr>
          <w:color w:val="231F20"/>
          <w:w w:val="105"/>
        </w:rPr>
        <w:t>dalje</w:t>
      </w:r>
      <w:r>
        <w:rPr>
          <w:color w:val="231F20"/>
          <w:spacing w:val="-5"/>
          <w:w w:val="105"/>
        </w:rPr>
        <w:t xml:space="preserve"> </w:t>
      </w:r>
      <w:r>
        <w:rPr>
          <w:color w:val="231F20"/>
          <w:w w:val="105"/>
        </w:rPr>
        <w:t>nema</w:t>
      </w:r>
      <w:r>
        <w:rPr>
          <w:color w:val="231F20"/>
          <w:spacing w:val="-5"/>
          <w:w w:val="105"/>
        </w:rPr>
        <w:t xml:space="preserve"> </w:t>
      </w:r>
      <w:r>
        <w:rPr>
          <w:color w:val="231F20"/>
          <w:w w:val="105"/>
        </w:rPr>
        <w:t>dovoljno</w:t>
      </w:r>
      <w:r>
        <w:rPr>
          <w:color w:val="231F20"/>
          <w:spacing w:val="-5"/>
          <w:w w:val="105"/>
        </w:rPr>
        <w:t xml:space="preserve"> </w:t>
      </w:r>
      <w:r>
        <w:rPr>
          <w:color w:val="231F20"/>
          <w:w w:val="105"/>
        </w:rPr>
        <w:t>saradnje,</w:t>
      </w:r>
      <w:r>
        <w:rPr>
          <w:color w:val="231F20"/>
          <w:spacing w:val="-5"/>
          <w:w w:val="105"/>
        </w:rPr>
        <w:t xml:space="preserve"> </w:t>
      </w:r>
      <w:r>
        <w:rPr>
          <w:color w:val="231F20"/>
          <w:w w:val="105"/>
        </w:rPr>
        <w:t>mnogo</w:t>
      </w:r>
      <w:r>
        <w:rPr>
          <w:color w:val="231F20"/>
          <w:spacing w:val="-5"/>
          <w:w w:val="105"/>
        </w:rPr>
        <w:t xml:space="preserve"> </w:t>
      </w:r>
      <w:r>
        <w:rPr>
          <w:color w:val="231F20"/>
          <w:w w:val="105"/>
        </w:rPr>
        <w:t>je organizacija</w:t>
      </w:r>
      <w:r>
        <w:rPr>
          <w:color w:val="231F20"/>
          <w:spacing w:val="-11"/>
          <w:w w:val="105"/>
        </w:rPr>
        <w:t xml:space="preserve"> </w:t>
      </w:r>
      <w:r>
        <w:rPr>
          <w:color w:val="231F20"/>
          <w:w w:val="105"/>
        </w:rPr>
        <w:t>sa</w:t>
      </w:r>
      <w:r>
        <w:rPr>
          <w:color w:val="231F20"/>
          <w:spacing w:val="-11"/>
          <w:w w:val="105"/>
        </w:rPr>
        <w:t xml:space="preserve"> </w:t>
      </w:r>
      <w:r>
        <w:rPr>
          <w:color w:val="231F20"/>
          <w:w w:val="105"/>
        </w:rPr>
        <w:t>različitim</w:t>
      </w:r>
      <w:r>
        <w:rPr>
          <w:color w:val="231F20"/>
          <w:spacing w:val="-11"/>
          <w:w w:val="105"/>
        </w:rPr>
        <w:t xml:space="preserve"> </w:t>
      </w:r>
      <w:r>
        <w:rPr>
          <w:color w:val="231F20"/>
          <w:w w:val="105"/>
        </w:rPr>
        <w:t>viđenjima</w:t>
      </w:r>
      <w:r>
        <w:rPr>
          <w:color w:val="231F20"/>
          <w:spacing w:val="-11"/>
          <w:w w:val="105"/>
        </w:rPr>
        <w:t xml:space="preserve"> </w:t>
      </w:r>
      <w:r>
        <w:rPr>
          <w:color w:val="231F20"/>
          <w:w w:val="105"/>
        </w:rPr>
        <w:t>i</w:t>
      </w:r>
      <w:r>
        <w:rPr>
          <w:color w:val="231F20"/>
          <w:spacing w:val="-11"/>
          <w:w w:val="105"/>
        </w:rPr>
        <w:t xml:space="preserve"> </w:t>
      </w:r>
      <w:r>
        <w:rPr>
          <w:color w:val="231F20"/>
          <w:w w:val="105"/>
        </w:rPr>
        <w:t>načinima</w:t>
      </w:r>
      <w:r>
        <w:rPr>
          <w:color w:val="231F20"/>
          <w:spacing w:val="-11"/>
          <w:w w:val="105"/>
        </w:rPr>
        <w:t xml:space="preserve"> </w:t>
      </w:r>
      <w:r>
        <w:rPr>
          <w:color w:val="231F20"/>
          <w:w w:val="105"/>
        </w:rPr>
        <w:t>rada</w:t>
      </w:r>
      <w:r>
        <w:rPr>
          <w:color w:val="231F20"/>
          <w:spacing w:val="-11"/>
          <w:w w:val="105"/>
        </w:rPr>
        <w:t xml:space="preserve"> </w:t>
      </w:r>
      <w:r>
        <w:rPr>
          <w:color w:val="231F20"/>
          <w:w w:val="105"/>
        </w:rPr>
        <w:t>koji</w:t>
      </w:r>
      <w:r>
        <w:rPr>
          <w:color w:val="231F20"/>
          <w:spacing w:val="-11"/>
          <w:w w:val="105"/>
        </w:rPr>
        <w:t xml:space="preserve"> </w:t>
      </w:r>
      <w:r>
        <w:rPr>
          <w:color w:val="231F20"/>
          <w:w w:val="105"/>
        </w:rPr>
        <w:t>često</w:t>
      </w:r>
      <w:r>
        <w:rPr>
          <w:color w:val="231F20"/>
          <w:spacing w:val="-11"/>
          <w:w w:val="105"/>
        </w:rPr>
        <w:t xml:space="preserve"> </w:t>
      </w:r>
      <w:r>
        <w:rPr>
          <w:color w:val="231F20"/>
          <w:w w:val="105"/>
        </w:rPr>
        <w:t>potiru</w:t>
      </w:r>
      <w:r>
        <w:rPr>
          <w:color w:val="231F20"/>
          <w:spacing w:val="-11"/>
          <w:w w:val="105"/>
        </w:rPr>
        <w:t xml:space="preserve"> </w:t>
      </w:r>
      <w:r>
        <w:rPr>
          <w:color w:val="231F20"/>
          <w:w w:val="105"/>
        </w:rPr>
        <w:t>jedni</w:t>
      </w:r>
      <w:r>
        <w:rPr>
          <w:color w:val="231F20"/>
          <w:spacing w:val="-11"/>
          <w:w w:val="105"/>
        </w:rPr>
        <w:t xml:space="preserve"> </w:t>
      </w:r>
      <w:r>
        <w:rPr>
          <w:color w:val="231F20"/>
          <w:w w:val="105"/>
        </w:rPr>
        <w:t>dru- ge, postoji dosta netrpeljivosti među organizacijama što je kontraproduktivno, a</w:t>
      </w:r>
      <w:r>
        <w:rPr>
          <w:color w:val="231F20"/>
          <w:spacing w:val="-16"/>
          <w:w w:val="105"/>
        </w:rPr>
        <w:t xml:space="preserve"> </w:t>
      </w:r>
      <w:r>
        <w:rPr>
          <w:color w:val="231F20"/>
          <w:w w:val="105"/>
        </w:rPr>
        <w:t>sve</w:t>
      </w:r>
      <w:r>
        <w:rPr>
          <w:color w:val="231F20"/>
          <w:spacing w:val="-16"/>
          <w:w w:val="105"/>
        </w:rPr>
        <w:t xml:space="preserve"> </w:t>
      </w:r>
      <w:r>
        <w:rPr>
          <w:color w:val="231F20"/>
          <w:w w:val="105"/>
        </w:rPr>
        <w:t>je</w:t>
      </w:r>
      <w:r>
        <w:rPr>
          <w:color w:val="231F20"/>
          <w:spacing w:val="-16"/>
          <w:w w:val="105"/>
        </w:rPr>
        <w:t xml:space="preserve"> </w:t>
      </w:r>
      <w:r>
        <w:rPr>
          <w:color w:val="231F20"/>
          <w:w w:val="105"/>
        </w:rPr>
        <w:t>manje</w:t>
      </w:r>
      <w:r>
        <w:rPr>
          <w:color w:val="231F20"/>
          <w:spacing w:val="-16"/>
          <w:w w:val="105"/>
        </w:rPr>
        <w:t xml:space="preserve"> </w:t>
      </w:r>
      <w:r>
        <w:rPr>
          <w:color w:val="231F20"/>
          <w:w w:val="105"/>
        </w:rPr>
        <w:t>želje</w:t>
      </w:r>
      <w:r>
        <w:rPr>
          <w:color w:val="231F20"/>
          <w:spacing w:val="-16"/>
          <w:w w:val="105"/>
        </w:rPr>
        <w:t xml:space="preserve"> </w:t>
      </w:r>
      <w:r>
        <w:rPr>
          <w:color w:val="231F20"/>
          <w:w w:val="105"/>
        </w:rPr>
        <w:t>da</w:t>
      </w:r>
      <w:r>
        <w:rPr>
          <w:color w:val="231F20"/>
          <w:spacing w:val="-16"/>
          <w:w w:val="105"/>
        </w:rPr>
        <w:t xml:space="preserve"> </w:t>
      </w:r>
      <w:r>
        <w:rPr>
          <w:color w:val="231F20"/>
          <w:w w:val="105"/>
        </w:rPr>
        <w:t>se</w:t>
      </w:r>
      <w:r>
        <w:rPr>
          <w:color w:val="231F20"/>
          <w:spacing w:val="-16"/>
          <w:w w:val="105"/>
        </w:rPr>
        <w:t xml:space="preserve"> </w:t>
      </w:r>
      <w:r>
        <w:rPr>
          <w:color w:val="231F20"/>
          <w:w w:val="105"/>
        </w:rPr>
        <w:t>nešto</w:t>
      </w:r>
      <w:r>
        <w:rPr>
          <w:color w:val="231F20"/>
          <w:spacing w:val="-16"/>
          <w:w w:val="105"/>
        </w:rPr>
        <w:t xml:space="preserve"> </w:t>
      </w:r>
      <w:r>
        <w:rPr>
          <w:color w:val="231F20"/>
          <w:w w:val="105"/>
        </w:rPr>
        <w:t>radi</w:t>
      </w:r>
      <w:r>
        <w:rPr>
          <w:color w:val="231F20"/>
          <w:spacing w:val="-16"/>
          <w:w w:val="105"/>
        </w:rPr>
        <w:t xml:space="preserve"> </w:t>
      </w:r>
      <w:r>
        <w:rPr>
          <w:color w:val="231F20"/>
          <w:w w:val="105"/>
        </w:rPr>
        <w:t>za</w:t>
      </w:r>
      <w:r>
        <w:rPr>
          <w:color w:val="231F20"/>
          <w:spacing w:val="-16"/>
          <w:w w:val="105"/>
        </w:rPr>
        <w:t xml:space="preserve"> </w:t>
      </w:r>
      <w:r>
        <w:rPr>
          <w:color w:val="231F20"/>
          <w:w w:val="105"/>
        </w:rPr>
        <w:t>opšte</w:t>
      </w:r>
      <w:r>
        <w:rPr>
          <w:color w:val="231F20"/>
          <w:spacing w:val="-16"/>
          <w:w w:val="105"/>
        </w:rPr>
        <w:t xml:space="preserve"> </w:t>
      </w:r>
      <w:r>
        <w:rPr>
          <w:color w:val="231F20"/>
          <w:w w:val="105"/>
        </w:rPr>
        <w:t>dobro.</w:t>
      </w:r>
      <w:r>
        <w:rPr>
          <w:color w:val="231F20"/>
          <w:spacing w:val="-16"/>
          <w:w w:val="105"/>
        </w:rPr>
        <w:t xml:space="preserve"> </w:t>
      </w:r>
      <w:r>
        <w:rPr>
          <w:color w:val="231F20"/>
          <w:w w:val="105"/>
        </w:rPr>
        <w:t>Osim</w:t>
      </w:r>
      <w:r>
        <w:rPr>
          <w:color w:val="231F20"/>
          <w:spacing w:val="-16"/>
          <w:w w:val="105"/>
        </w:rPr>
        <w:t xml:space="preserve"> </w:t>
      </w:r>
      <w:r>
        <w:rPr>
          <w:color w:val="231F20"/>
          <w:w w:val="105"/>
        </w:rPr>
        <w:t>retkih</w:t>
      </w:r>
      <w:r>
        <w:rPr>
          <w:color w:val="231F20"/>
          <w:spacing w:val="-16"/>
          <w:w w:val="105"/>
        </w:rPr>
        <w:t xml:space="preserve"> </w:t>
      </w:r>
      <w:r>
        <w:rPr>
          <w:color w:val="231F20"/>
          <w:w w:val="105"/>
        </w:rPr>
        <w:t>slučajeva,</w:t>
      </w:r>
      <w:r>
        <w:rPr>
          <w:color w:val="231F20"/>
          <w:spacing w:val="-16"/>
          <w:w w:val="105"/>
        </w:rPr>
        <w:t xml:space="preserve"> </w:t>
      </w:r>
      <w:r>
        <w:rPr>
          <w:color w:val="231F20"/>
          <w:w w:val="105"/>
        </w:rPr>
        <w:t>o</w:t>
      </w:r>
      <w:r>
        <w:rPr>
          <w:color w:val="231F20"/>
          <w:spacing w:val="-16"/>
          <w:w w:val="105"/>
        </w:rPr>
        <w:t xml:space="preserve"> </w:t>
      </w:r>
      <w:r>
        <w:rPr>
          <w:color w:val="231F20"/>
          <w:w w:val="105"/>
        </w:rPr>
        <w:t>vo- lonterskom</w:t>
      </w:r>
      <w:r>
        <w:rPr>
          <w:color w:val="231F20"/>
          <w:spacing w:val="-16"/>
          <w:w w:val="105"/>
        </w:rPr>
        <w:t xml:space="preserve"> </w:t>
      </w:r>
      <w:r>
        <w:rPr>
          <w:color w:val="231F20"/>
          <w:w w:val="105"/>
        </w:rPr>
        <w:t>radu</w:t>
      </w:r>
      <w:r>
        <w:rPr>
          <w:color w:val="231F20"/>
          <w:spacing w:val="-16"/>
          <w:w w:val="105"/>
        </w:rPr>
        <w:t xml:space="preserve"> </w:t>
      </w:r>
      <w:r>
        <w:rPr>
          <w:color w:val="231F20"/>
          <w:w w:val="105"/>
        </w:rPr>
        <w:t>i</w:t>
      </w:r>
      <w:r>
        <w:rPr>
          <w:color w:val="231F20"/>
          <w:spacing w:val="-15"/>
          <w:w w:val="105"/>
        </w:rPr>
        <w:t xml:space="preserve"> </w:t>
      </w:r>
      <w:r>
        <w:rPr>
          <w:color w:val="231F20"/>
          <w:w w:val="105"/>
        </w:rPr>
        <w:t>da</w:t>
      </w:r>
      <w:r>
        <w:rPr>
          <w:color w:val="231F20"/>
          <w:spacing w:val="-16"/>
          <w:w w:val="105"/>
        </w:rPr>
        <w:t xml:space="preserve"> </w:t>
      </w:r>
      <w:r>
        <w:rPr>
          <w:color w:val="231F20"/>
          <w:w w:val="105"/>
        </w:rPr>
        <w:t>ne</w:t>
      </w:r>
      <w:r>
        <w:rPr>
          <w:color w:val="231F20"/>
          <w:spacing w:val="-16"/>
          <w:w w:val="105"/>
        </w:rPr>
        <w:t xml:space="preserve"> </w:t>
      </w:r>
      <w:r>
        <w:rPr>
          <w:color w:val="231F20"/>
          <w:w w:val="105"/>
        </w:rPr>
        <w:t>govorim.</w:t>
      </w:r>
      <w:r>
        <w:rPr>
          <w:color w:val="231F20"/>
          <w:spacing w:val="-15"/>
          <w:w w:val="105"/>
        </w:rPr>
        <w:t xml:space="preserve"> </w:t>
      </w:r>
      <w:r>
        <w:rPr>
          <w:color w:val="231F20"/>
          <w:w w:val="105"/>
        </w:rPr>
        <w:t>Mnogo</w:t>
      </w:r>
      <w:r>
        <w:rPr>
          <w:color w:val="231F20"/>
          <w:spacing w:val="-15"/>
          <w:w w:val="105"/>
        </w:rPr>
        <w:t xml:space="preserve"> </w:t>
      </w:r>
      <w:r>
        <w:rPr>
          <w:color w:val="231F20"/>
          <w:w w:val="105"/>
        </w:rPr>
        <w:t>manje</w:t>
      </w:r>
      <w:r>
        <w:rPr>
          <w:color w:val="231F20"/>
          <w:spacing w:val="-15"/>
          <w:w w:val="105"/>
        </w:rPr>
        <w:t xml:space="preserve"> </w:t>
      </w:r>
      <w:r>
        <w:rPr>
          <w:color w:val="231F20"/>
          <w:w w:val="105"/>
        </w:rPr>
        <w:t>mladih</w:t>
      </w:r>
      <w:r>
        <w:rPr>
          <w:color w:val="231F20"/>
          <w:spacing w:val="-16"/>
          <w:w w:val="105"/>
        </w:rPr>
        <w:t xml:space="preserve"> </w:t>
      </w:r>
      <w:r>
        <w:rPr>
          <w:color w:val="231F20"/>
          <w:w w:val="105"/>
        </w:rPr>
        <w:t>ljudi</w:t>
      </w:r>
      <w:r>
        <w:rPr>
          <w:color w:val="231F20"/>
          <w:spacing w:val="-15"/>
          <w:w w:val="105"/>
        </w:rPr>
        <w:t xml:space="preserve"> </w:t>
      </w:r>
      <w:r>
        <w:rPr>
          <w:color w:val="231F20"/>
          <w:w w:val="105"/>
        </w:rPr>
        <w:t>želi</w:t>
      </w:r>
      <w:r>
        <w:rPr>
          <w:color w:val="231F20"/>
          <w:spacing w:val="-16"/>
          <w:w w:val="105"/>
        </w:rPr>
        <w:t xml:space="preserve"> </w:t>
      </w:r>
      <w:r>
        <w:rPr>
          <w:color w:val="231F20"/>
          <w:w w:val="105"/>
        </w:rPr>
        <w:t>da</w:t>
      </w:r>
      <w:r>
        <w:rPr>
          <w:color w:val="231F20"/>
          <w:spacing w:val="-16"/>
          <w:w w:val="105"/>
        </w:rPr>
        <w:t xml:space="preserve"> </w:t>
      </w:r>
      <w:r>
        <w:rPr>
          <w:color w:val="231F20"/>
          <w:w w:val="105"/>
        </w:rPr>
        <w:t>se</w:t>
      </w:r>
      <w:r>
        <w:rPr>
          <w:color w:val="231F20"/>
          <w:spacing w:val="-15"/>
          <w:w w:val="105"/>
        </w:rPr>
        <w:t xml:space="preserve"> </w:t>
      </w:r>
      <w:r>
        <w:rPr>
          <w:color w:val="231F20"/>
          <w:w w:val="105"/>
        </w:rPr>
        <w:t>uključi</w:t>
      </w:r>
      <w:r>
        <w:rPr>
          <w:color w:val="231F20"/>
          <w:spacing w:val="-15"/>
          <w:w w:val="105"/>
        </w:rPr>
        <w:t xml:space="preserve"> </w:t>
      </w:r>
      <w:r>
        <w:rPr>
          <w:color w:val="231F20"/>
          <w:w w:val="105"/>
        </w:rPr>
        <w:t>u rad</w:t>
      </w:r>
      <w:r>
        <w:rPr>
          <w:color w:val="231F20"/>
          <w:spacing w:val="-12"/>
          <w:w w:val="105"/>
        </w:rPr>
        <w:t xml:space="preserve"> </w:t>
      </w:r>
      <w:r>
        <w:rPr>
          <w:color w:val="231F20"/>
          <w:w w:val="105"/>
        </w:rPr>
        <w:t>organizacija</w:t>
      </w:r>
      <w:r>
        <w:rPr>
          <w:color w:val="231F20"/>
          <w:spacing w:val="-12"/>
          <w:w w:val="105"/>
        </w:rPr>
        <w:t xml:space="preserve"> </w:t>
      </w:r>
      <w:r>
        <w:rPr>
          <w:color w:val="231F20"/>
          <w:w w:val="105"/>
        </w:rPr>
        <w:t>što</w:t>
      </w:r>
      <w:r>
        <w:rPr>
          <w:color w:val="231F20"/>
          <w:spacing w:val="-12"/>
          <w:w w:val="105"/>
        </w:rPr>
        <w:t xml:space="preserve"> </w:t>
      </w:r>
      <w:r>
        <w:rPr>
          <w:color w:val="231F20"/>
          <w:w w:val="105"/>
        </w:rPr>
        <w:t>je</w:t>
      </w:r>
      <w:r>
        <w:rPr>
          <w:color w:val="231F20"/>
          <w:spacing w:val="-12"/>
          <w:w w:val="105"/>
        </w:rPr>
        <w:t xml:space="preserve"> </w:t>
      </w:r>
      <w:r>
        <w:rPr>
          <w:color w:val="231F20"/>
          <w:w w:val="105"/>
        </w:rPr>
        <w:t>i</w:t>
      </w:r>
      <w:r>
        <w:rPr>
          <w:color w:val="231F20"/>
          <w:spacing w:val="-12"/>
          <w:w w:val="105"/>
        </w:rPr>
        <w:t xml:space="preserve"> </w:t>
      </w:r>
      <w:r>
        <w:rPr>
          <w:color w:val="231F20"/>
          <w:w w:val="105"/>
        </w:rPr>
        <w:t>opšti</w:t>
      </w:r>
      <w:r>
        <w:rPr>
          <w:color w:val="231F20"/>
          <w:spacing w:val="-12"/>
          <w:w w:val="105"/>
        </w:rPr>
        <w:t xml:space="preserve"> </w:t>
      </w:r>
      <w:r>
        <w:rPr>
          <w:color w:val="231F20"/>
          <w:w w:val="105"/>
        </w:rPr>
        <w:t>problem</w:t>
      </w:r>
      <w:r>
        <w:rPr>
          <w:color w:val="231F20"/>
          <w:spacing w:val="-12"/>
          <w:w w:val="105"/>
        </w:rPr>
        <w:t xml:space="preserve"> </w:t>
      </w:r>
      <w:r>
        <w:rPr>
          <w:color w:val="231F20"/>
          <w:w w:val="105"/>
        </w:rPr>
        <w:t>u</w:t>
      </w:r>
      <w:r>
        <w:rPr>
          <w:color w:val="231F20"/>
          <w:spacing w:val="-12"/>
          <w:w w:val="105"/>
        </w:rPr>
        <w:t xml:space="preserve"> </w:t>
      </w:r>
      <w:r>
        <w:rPr>
          <w:color w:val="231F20"/>
          <w:w w:val="105"/>
        </w:rPr>
        <w:t>svetu,</w:t>
      </w:r>
      <w:r>
        <w:rPr>
          <w:color w:val="231F20"/>
          <w:spacing w:val="-12"/>
          <w:w w:val="105"/>
        </w:rPr>
        <w:t xml:space="preserve"> </w:t>
      </w:r>
      <w:r>
        <w:rPr>
          <w:color w:val="231F20"/>
          <w:w w:val="105"/>
        </w:rPr>
        <w:t>koji</w:t>
      </w:r>
      <w:r>
        <w:rPr>
          <w:color w:val="231F20"/>
          <w:spacing w:val="-12"/>
          <w:w w:val="105"/>
        </w:rPr>
        <w:t xml:space="preserve"> </w:t>
      </w:r>
      <w:r>
        <w:rPr>
          <w:color w:val="231F20"/>
          <w:w w:val="105"/>
        </w:rPr>
        <w:t>se</w:t>
      </w:r>
      <w:r>
        <w:rPr>
          <w:color w:val="231F20"/>
          <w:spacing w:val="-12"/>
          <w:w w:val="105"/>
        </w:rPr>
        <w:t xml:space="preserve"> </w:t>
      </w:r>
      <w:r>
        <w:rPr>
          <w:color w:val="231F20"/>
          <w:w w:val="105"/>
        </w:rPr>
        <w:t>obično</w:t>
      </w:r>
      <w:r>
        <w:rPr>
          <w:color w:val="231F20"/>
          <w:spacing w:val="-12"/>
          <w:w w:val="105"/>
        </w:rPr>
        <w:t xml:space="preserve"> </w:t>
      </w:r>
      <w:r>
        <w:rPr>
          <w:color w:val="231F20"/>
          <w:w w:val="105"/>
        </w:rPr>
        <w:t>naziva</w:t>
      </w:r>
      <w:r>
        <w:rPr>
          <w:color w:val="231F20"/>
          <w:spacing w:val="-12"/>
          <w:w w:val="105"/>
        </w:rPr>
        <w:t xml:space="preserve"> </w:t>
      </w:r>
      <w:r>
        <w:rPr>
          <w:color w:val="231F20"/>
          <w:w w:val="105"/>
        </w:rPr>
        <w:t>,zamka</w:t>
      </w:r>
      <w:r>
        <w:rPr>
          <w:color w:val="231F20"/>
          <w:spacing w:val="-12"/>
          <w:w w:val="105"/>
        </w:rPr>
        <w:t xml:space="preserve"> </w:t>
      </w:r>
      <w:r>
        <w:rPr>
          <w:color w:val="231F20"/>
          <w:w w:val="105"/>
        </w:rPr>
        <w:t xml:space="preserve">be- </w:t>
      </w:r>
      <w:r>
        <w:rPr>
          <w:color w:val="231F20"/>
          <w:spacing w:val="-5"/>
          <w:w w:val="105"/>
        </w:rPr>
        <w:t>neficija’.</w:t>
      </w:r>
      <w:r>
        <w:rPr>
          <w:color w:val="231F20"/>
          <w:spacing w:val="-29"/>
          <w:w w:val="105"/>
        </w:rPr>
        <w:t xml:space="preserve"> </w:t>
      </w:r>
      <w:r>
        <w:rPr>
          <w:color w:val="231F20"/>
          <w:w w:val="105"/>
        </w:rPr>
        <w:t>Što</w:t>
      </w:r>
      <w:r>
        <w:rPr>
          <w:color w:val="231F20"/>
          <w:spacing w:val="-29"/>
          <w:w w:val="105"/>
        </w:rPr>
        <w:t xml:space="preserve"> </w:t>
      </w:r>
      <w:r>
        <w:rPr>
          <w:color w:val="231F20"/>
          <w:w w:val="105"/>
        </w:rPr>
        <w:t>više</w:t>
      </w:r>
      <w:r>
        <w:rPr>
          <w:color w:val="231F20"/>
          <w:spacing w:val="-29"/>
          <w:w w:val="105"/>
        </w:rPr>
        <w:t xml:space="preserve"> </w:t>
      </w:r>
      <w:r>
        <w:rPr>
          <w:color w:val="231F20"/>
          <w:w w:val="105"/>
        </w:rPr>
        <w:t>uslova</w:t>
      </w:r>
      <w:r>
        <w:rPr>
          <w:color w:val="231F20"/>
          <w:spacing w:val="-29"/>
          <w:w w:val="105"/>
        </w:rPr>
        <w:t xml:space="preserve"> </w:t>
      </w:r>
      <w:r>
        <w:rPr>
          <w:color w:val="231F20"/>
          <w:w w:val="105"/>
        </w:rPr>
        <w:t>za</w:t>
      </w:r>
      <w:r>
        <w:rPr>
          <w:color w:val="231F20"/>
          <w:spacing w:val="-29"/>
          <w:w w:val="105"/>
        </w:rPr>
        <w:t xml:space="preserve"> </w:t>
      </w:r>
      <w:r>
        <w:rPr>
          <w:color w:val="231F20"/>
          <w:w w:val="105"/>
        </w:rPr>
        <w:t>normalan</w:t>
      </w:r>
      <w:r>
        <w:rPr>
          <w:color w:val="231F20"/>
          <w:spacing w:val="-29"/>
          <w:w w:val="105"/>
        </w:rPr>
        <w:t xml:space="preserve"> </w:t>
      </w:r>
      <w:r>
        <w:rPr>
          <w:color w:val="231F20"/>
          <w:w w:val="105"/>
        </w:rPr>
        <w:t>život</w:t>
      </w:r>
      <w:r>
        <w:rPr>
          <w:color w:val="231F20"/>
          <w:spacing w:val="-29"/>
          <w:w w:val="105"/>
        </w:rPr>
        <w:t xml:space="preserve"> </w:t>
      </w:r>
      <w:r>
        <w:rPr>
          <w:color w:val="231F20"/>
          <w:w w:val="105"/>
        </w:rPr>
        <w:t>i</w:t>
      </w:r>
      <w:r>
        <w:rPr>
          <w:color w:val="231F20"/>
          <w:spacing w:val="-29"/>
          <w:w w:val="105"/>
        </w:rPr>
        <w:t xml:space="preserve"> </w:t>
      </w:r>
      <w:r>
        <w:rPr>
          <w:color w:val="231F20"/>
          <w:w w:val="105"/>
        </w:rPr>
        <w:t>rad</w:t>
      </w:r>
      <w:r>
        <w:rPr>
          <w:color w:val="231F20"/>
          <w:spacing w:val="-29"/>
          <w:w w:val="105"/>
        </w:rPr>
        <w:t xml:space="preserve"> </w:t>
      </w:r>
      <w:r>
        <w:rPr>
          <w:color w:val="231F20"/>
          <w:w w:val="105"/>
        </w:rPr>
        <w:t>osobe</w:t>
      </w:r>
      <w:r>
        <w:rPr>
          <w:color w:val="231F20"/>
          <w:spacing w:val="-29"/>
          <w:w w:val="105"/>
        </w:rPr>
        <w:t xml:space="preserve"> </w:t>
      </w:r>
      <w:r>
        <w:rPr>
          <w:color w:val="231F20"/>
          <w:w w:val="105"/>
        </w:rPr>
        <w:t>sa</w:t>
      </w:r>
      <w:r>
        <w:rPr>
          <w:color w:val="231F20"/>
          <w:spacing w:val="-29"/>
          <w:w w:val="105"/>
        </w:rPr>
        <w:t xml:space="preserve"> </w:t>
      </w:r>
      <w:r>
        <w:rPr>
          <w:color w:val="231F20"/>
          <w:w w:val="105"/>
        </w:rPr>
        <w:t>invaliditetom</w:t>
      </w:r>
      <w:r>
        <w:rPr>
          <w:color w:val="231F20"/>
          <w:spacing w:val="-29"/>
          <w:w w:val="105"/>
        </w:rPr>
        <w:t xml:space="preserve"> </w:t>
      </w:r>
      <w:r>
        <w:rPr>
          <w:color w:val="231F20"/>
          <w:w w:val="105"/>
        </w:rPr>
        <w:t>imaju,</w:t>
      </w:r>
      <w:r>
        <w:rPr>
          <w:color w:val="231F20"/>
          <w:spacing w:val="-29"/>
          <w:w w:val="105"/>
        </w:rPr>
        <w:t xml:space="preserve"> </w:t>
      </w:r>
      <w:r>
        <w:rPr>
          <w:color w:val="231F20"/>
          <w:w w:val="105"/>
        </w:rPr>
        <w:t>sve manje imaju motiva da se uključuju u rad organizacija osoba sainvaliditetom. Ovo</w:t>
      </w:r>
      <w:r>
        <w:rPr>
          <w:color w:val="231F20"/>
          <w:spacing w:val="-18"/>
          <w:w w:val="105"/>
        </w:rPr>
        <w:t xml:space="preserve"> </w:t>
      </w:r>
      <w:r>
        <w:rPr>
          <w:color w:val="231F20"/>
          <w:w w:val="105"/>
        </w:rPr>
        <w:t>će</w:t>
      </w:r>
      <w:r>
        <w:rPr>
          <w:color w:val="231F20"/>
          <w:spacing w:val="-18"/>
          <w:w w:val="105"/>
        </w:rPr>
        <w:t xml:space="preserve"> </w:t>
      </w:r>
      <w:r>
        <w:rPr>
          <w:color w:val="231F20"/>
          <w:w w:val="105"/>
        </w:rPr>
        <w:t>predstavljati</w:t>
      </w:r>
      <w:r>
        <w:rPr>
          <w:color w:val="231F20"/>
          <w:spacing w:val="-18"/>
          <w:w w:val="105"/>
        </w:rPr>
        <w:t xml:space="preserve"> </w:t>
      </w:r>
      <w:r>
        <w:rPr>
          <w:color w:val="231F20"/>
          <w:w w:val="105"/>
        </w:rPr>
        <w:t>veliki</w:t>
      </w:r>
      <w:r>
        <w:rPr>
          <w:color w:val="231F20"/>
          <w:spacing w:val="-18"/>
          <w:w w:val="105"/>
        </w:rPr>
        <w:t xml:space="preserve"> </w:t>
      </w:r>
      <w:r>
        <w:rPr>
          <w:color w:val="231F20"/>
          <w:w w:val="105"/>
        </w:rPr>
        <w:t>problem</w:t>
      </w:r>
      <w:r>
        <w:rPr>
          <w:color w:val="231F20"/>
          <w:spacing w:val="-18"/>
          <w:w w:val="105"/>
        </w:rPr>
        <w:t xml:space="preserve"> </w:t>
      </w:r>
      <w:r>
        <w:rPr>
          <w:color w:val="231F20"/>
          <w:w w:val="105"/>
        </w:rPr>
        <w:t>za</w:t>
      </w:r>
      <w:r>
        <w:rPr>
          <w:color w:val="231F20"/>
          <w:spacing w:val="-18"/>
          <w:w w:val="105"/>
        </w:rPr>
        <w:t xml:space="preserve"> </w:t>
      </w:r>
      <w:r>
        <w:rPr>
          <w:color w:val="231F20"/>
          <w:w w:val="105"/>
        </w:rPr>
        <w:t>budućnost,</w:t>
      </w:r>
      <w:r>
        <w:rPr>
          <w:color w:val="231F20"/>
          <w:spacing w:val="-18"/>
          <w:w w:val="105"/>
        </w:rPr>
        <w:t xml:space="preserve"> </w:t>
      </w:r>
      <w:r>
        <w:rPr>
          <w:color w:val="231F20"/>
          <w:w w:val="105"/>
        </w:rPr>
        <w:t>jer</w:t>
      </w:r>
      <w:r>
        <w:rPr>
          <w:color w:val="231F20"/>
          <w:spacing w:val="-18"/>
          <w:w w:val="105"/>
        </w:rPr>
        <w:t xml:space="preserve"> </w:t>
      </w:r>
      <w:r>
        <w:rPr>
          <w:color w:val="231F20"/>
          <w:w w:val="105"/>
        </w:rPr>
        <w:t>kad</w:t>
      </w:r>
      <w:r>
        <w:rPr>
          <w:color w:val="231F20"/>
          <w:spacing w:val="-18"/>
          <w:w w:val="105"/>
        </w:rPr>
        <w:t xml:space="preserve"> </w:t>
      </w:r>
      <w:r>
        <w:rPr>
          <w:color w:val="231F20"/>
          <w:w w:val="105"/>
        </w:rPr>
        <w:t>starije</w:t>
      </w:r>
      <w:r>
        <w:rPr>
          <w:color w:val="231F20"/>
          <w:spacing w:val="-18"/>
          <w:w w:val="105"/>
        </w:rPr>
        <w:t xml:space="preserve"> </w:t>
      </w:r>
      <w:r>
        <w:rPr>
          <w:color w:val="231F20"/>
          <w:w w:val="105"/>
        </w:rPr>
        <w:t>generacije</w:t>
      </w:r>
      <w:r>
        <w:rPr>
          <w:color w:val="231F20"/>
          <w:spacing w:val="-18"/>
          <w:w w:val="105"/>
        </w:rPr>
        <w:t xml:space="preserve"> </w:t>
      </w:r>
      <w:r>
        <w:rPr>
          <w:color w:val="231F20"/>
          <w:w w:val="105"/>
        </w:rPr>
        <w:t>odu, neće</w:t>
      </w:r>
      <w:r>
        <w:rPr>
          <w:color w:val="231F20"/>
          <w:spacing w:val="-17"/>
          <w:w w:val="105"/>
        </w:rPr>
        <w:t xml:space="preserve"> </w:t>
      </w:r>
      <w:r>
        <w:rPr>
          <w:color w:val="231F20"/>
          <w:w w:val="105"/>
        </w:rPr>
        <w:t>imati</w:t>
      </w:r>
      <w:r>
        <w:rPr>
          <w:color w:val="231F20"/>
          <w:spacing w:val="-17"/>
          <w:w w:val="105"/>
        </w:rPr>
        <w:t xml:space="preserve"> </w:t>
      </w:r>
      <w:r>
        <w:rPr>
          <w:color w:val="231F20"/>
          <w:w w:val="105"/>
        </w:rPr>
        <w:t>ko</w:t>
      </w:r>
      <w:r>
        <w:rPr>
          <w:color w:val="231F20"/>
          <w:spacing w:val="-17"/>
          <w:w w:val="105"/>
        </w:rPr>
        <w:t xml:space="preserve"> </w:t>
      </w:r>
      <w:r>
        <w:rPr>
          <w:color w:val="231F20"/>
          <w:w w:val="105"/>
        </w:rPr>
        <w:t>da</w:t>
      </w:r>
      <w:r>
        <w:rPr>
          <w:color w:val="231F20"/>
          <w:spacing w:val="-17"/>
          <w:w w:val="105"/>
        </w:rPr>
        <w:t xml:space="preserve"> </w:t>
      </w:r>
      <w:r>
        <w:rPr>
          <w:color w:val="231F20"/>
          <w:w w:val="105"/>
        </w:rPr>
        <w:t>nadgleda</w:t>
      </w:r>
      <w:r>
        <w:rPr>
          <w:color w:val="231F20"/>
          <w:spacing w:val="-17"/>
          <w:w w:val="105"/>
        </w:rPr>
        <w:t xml:space="preserve"> </w:t>
      </w:r>
      <w:r>
        <w:rPr>
          <w:color w:val="231F20"/>
          <w:w w:val="105"/>
        </w:rPr>
        <w:t>stanje</w:t>
      </w:r>
      <w:r>
        <w:rPr>
          <w:color w:val="231F20"/>
          <w:spacing w:val="-17"/>
          <w:w w:val="105"/>
        </w:rPr>
        <w:t xml:space="preserve"> </w:t>
      </w:r>
      <w:r>
        <w:rPr>
          <w:color w:val="231F20"/>
          <w:w w:val="105"/>
        </w:rPr>
        <w:t>i</w:t>
      </w:r>
      <w:r>
        <w:rPr>
          <w:color w:val="231F20"/>
          <w:spacing w:val="-17"/>
          <w:w w:val="105"/>
        </w:rPr>
        <w:t xml:space="preserve"> </w:t>
      </w:r>
      <w:r>
        <w:rPr>
          <w:color w:val="231F20"/>
          <w:w w:val="105"/>
        </w:rPr>
        <w:t>nastavi</w:t>
      </w:r>
      <w:r>
        <w:rPr>
          <w:color w:val="231F20"/>
          <w:spacing w:val="-17"/>
          <w:w w:val="105"/>
        </w:rPr>
        <w:t xml:space="preserve"> </w:t>
      </w:r>
      <w:r>
        <w:rPr>
          <w:color w:val="231F20"/>
          <w:w w:val="105"/>
        </w:rPr>
        <w:t>napore</w:t>
      </w:r>
      <w:r>
        <w:rPr>
          <w:color w:val="231F20"/>
          <w:spacing w:val="-17"/>
          <w:w w:val="105"/>
        </w:rPr>
        <w:t xml:space="preserve"> </w:t>
      </w:r>
      <w:r>
        <w:rPr>
          <w:color w:val="231F20"/>
          <w:w w:val="105"/>
        </w:rPr>
        <w:t>da</w:t>
      </w:r>
      <w:r>
        <w:rPr>
          <w:color w:val="231F20"/>
          <w:spacing w:val="-17"/>
          <w:w w:val="105"/>
        </w:rPr>
        <w:t xml:space="preserve"> </w:t>
      </w:r>
      <w:r>
        <w:rPr>
          <w:color w:val="231F20"/>
          <w:w w:val="105"/>
        </w:rPr>
        <w:t>se</w:t>
      </w:r>
      <w:r>
        <w:rPr>
          <w:color w:val="231F20"/>
          <w:spacing w:val="-17"/>
          <w:w w:val="105"/>
        </w:rPr>
        <w:t xml:space="preserve"> </w:t>
      </w:r>
      <w:r>
        <w:rPr>
          <w:color w:val="231F20"/>
          <w:w w:val="105"/>
        </w:rPr>
        <w:t>trenutno</w:t>
      </w:r>
      <w:r>
        <w:rPr>
          <w:color w:val="231F20"/>
          <w:spacing w:val="-17"/>
          <w:w w:val="105"/>
        </w:rPr>
        <w:t xml:space="preserve"> </w:t>
      </w:r>
      <w:r>
        <w:rPr>
          <w:color w:val="231F20"/>
          <w:w w:val="105"/>
        </w:rPr>
        <w:t>ostvareni</w:t>
      </w:r>
      <w:r>
        <w:rPr>
          <w:color w:val="231F20"/>
          <w:spacing w:val="-17"/>
          <w:w w:val="105"/>
        </w:rPr>
        <w:t xml:space="preserve"> </w:t>
      </w:r>
      <w:r>
        <w:rPr>
          <w:color w:val="231F20"/>
          <w:w w:val="105"/>
        </w:rPr>
        <w:t>uslovi za</w:t>
      </w:r>
      <w:r>
        <w:rPr>
          <w:color w:val="231F20"/>
          <w:spacing w:val="-13"/>
          <w:w w:val="105"/>
        </w:rPr>
        <w:t xml:space="preserve"> </w:t>
      </w:r>
      <w:r>
        <w:rPr>
          <w:color w:val="231F20"/>
          <w:w w:val="105"/>
        </w:rPr>
        <w:t>život</w:t>
      </w:r>
      <w:r>
        <w:rPr>
          <w:color w:val="231F20"/>
          <w:spacing w:val="-13"/>
          <w:w w:val="105"/>
        </w:rPr>
        <w:t xml:space="preserve"> </w:t>
      </w:r>
      <w:r>
        <w:rPr>
          <w:color w:val="231F20"/>
          <w:w w:val="105"/>
        </w:rPr>
        <w:t>i</w:t>
      </w:r>
      <w:r>
        <w:rPr>
          <w:color w:val="231F20"/>
          <w:spacing w:val="-13"/>
          <w:w w:val="105"/>
        </w:rPr>
        <w:t xml:space="preserve"> </w:t>
      </w:r>
      <w:r>
        <w:rPr>
          <w:color w:val="231F20"/>
          <w:w w:val="105"/>
        </w:rPr>
        <w:t>rad</w:t>
      </w:r>
      <w:r>
        <w:rPr>
          <w:color w:val="231F20"/>
          <w:spacing w:val="-13"/>
          <w:w w:val="105"/>
        </w:rPr>
        <w:t xml:space="preserve"> </w:t>
      </w:r>
      <w:r>
        <w:rPr>
          <w:color w:val="231F20"/>
          <w:w w:val="105"/>
        </w:rPr>
        <w:t>osoba</w:t>
      </w:r>
      <w:r>
        <w:rPr>
          <w:color w:val="231F20"/>
          <w:spacing w:val="-13"/>
          <w:w w:val="105"/>
        </w:rPr>
        <w:t xml:space="preserve"> </w:t>
      </w:r>
      <w:r>
        <w:rPr>
          <w:color w:val="231F20"/>
          <w:w w:val="105"/>
        </w:rPr>
        <w:t>sa</w:t>
      </w:r>
      <w:r>
        <w:rPr>
          <w:color w:val="231F20"/>
          <w:spacing w:val="-13"/>
          <w:w w:val="105"/>
        </w:rPr>
        <w:t xml:space="preserve"> </w:t>
      </w:r>
      <w:r>
        <w:rPr>
          <w:color w:val="231F20"/>
          <w:w w:val="105"/>
        </w:rPr>
        <w:t>invaliditetom</w:t>
      </w:r>
      <w:r>
        <w:rPr>
          <w:color w:val="231F20"/>
          <w:spacing w:val="-13"/>
          <w:w w:val="105"/>
        </w:rPr>
        <w:t xml:space="preserve"> </w:t>
      </w:r>
      <w:r>
        <w:rPr>
          <w:color w:val="231F20"/>
          <w:w w:val="105"/>
        </w:rPr>
        <w:t>održe</w:t>
      </w:r>
      <w:r>
        <w:rPr>
          <w:color w:val="231F20"/>
          <w:spacing w:val="-13"/>
          <w:w w:val="105"/>
        </w:rPr>
        <w:t xml:space="preserve"> </w:t>
      </w:r>
      <w:r>
        <w:rPr>
          <w:color w:val="231F20"/>
          <w:w w:val="105"/>
        </w:rPr>
        <w:t>i</w:t>
      </w:r>
      <w:r>
        <w:rPr>
          <w:color w:val="231F20"/>
          <w:spacing w:val="-13"/>
          <w:w w:val="105"/>
        </w:rPr>
        <w:t xml:space="preserve"> </w:t>
      </w:r>
      <w:r>
        <w:rPr>
          <w:color w:val="231F20"/>
          <w:w w:val="105"/>
        </w:rPr>
        <w:t>dalje</w:t>
      </w:r>
      <w:r>
        <w:rPr>
          <w:color w:val="231F20"/>
          <w:spacing w:val="-13"/>
          <w:w w:val="105"/>
        </w:rPr>
        <w:t xml:space="preserve"> </w:t>
      </w:r>
      <w:r>
        <w:rPr>
          <w:color w:val="231F20"/>
          <w:spacing w:val="-3"/>
          <w:w w:val="105"/>
        </w:rPr>
        <w:t>unapređuju.“</w:t>
      </w:r>
      <w:r>
        <w:rPr>
          <w:color w:val="231F20"/>
          <w:spacing w:val="-13"/>
          <w:w w:val="105"/>
        </w:rPr>
        <w:t xml:space="preserve"> </w:t>
      </w:r>
      <w:r>
        <w:rPr>
          <w:color w:val="231F20"/>
          <w:spacing w:val="-3"/>
          <w:w w:val="105"/>
        </w:rPr>
        <w:t>(str.113).</w:t>
      </w:r>
      <w:r>
        <w:rPr>
          <w:color w:val="231F20"/>
          <w:spacing w:val="-15"/>
          <w:w w:val="105"/>
        </w:rPr>
        <w:t xml:space="preserve"> </w:t>
      </w:r>
      <w:r>
        <w:rPr>
          <w:color w:val="231F20"/>
          <w:w w:val="105"/>
        </w:rPr>
        <w:t>I</w:t>
      </w:r>
      <w:r>
        <w:rPr>
          <w:color w:val="231F20"/>
          <w:spacing w:val="-15"/>
          <w:w w:val="105"/>
        </w:rPr>
        <w:t xml:space="preserve"> </w:t>
      </w:r>
      <w:r>
        <w:rPr>
          <w:color w:val="231F20"/>
          <w:w w:val="105"/>
        </w:rPr>
        <w:t>povrh ovoga,</w:t>
      </w:r>
      <w:r>
        <w:rPr>
          <w:color w:val="231F20"/>
          <w:spacing w:val="-17"/>
          <w:w w:val="105"/>
        </w:rPr>
        <w:t xml:space="preserve"> </w:t>
      </w:r>
      <w:r>
        <w:rPr>
          <w:color w:val="231F20"/>
          <w:w w:val="105"/>
        </w:rPr>
        <w:t>veruje</w:t>
      </w:r>
      <w:r>
        <w:rPr>
          <w:color w:val="231F20"/>
          <w:spacing w:val="-17"/>
          <w:w w:val="105"/>
        </w:rPr>
        <w:t xml:space="preserve"> </w:t>
      </w:r>
      <w:r>
        <w:rPr>
          <w:color w:val="231F20"/>
          <w:w w:val="105"/>
        </w:rPr>
        <w:t>da</w:t>
      </w:r>
      <w:r>
        <w:rPr>
          <w:color w:val="231F20"/>
          <w:spacing w:val="-17"/>
          <w:w w:val="105"/>
        </w:rPr>
        <w:t xml:space="preserve"> </w:t>
      </w:r>
      <w:r>
        <w:rPr>
          <w:color w:val="231F20"/>
          <w:w w:val="105"/>
        </w:rPr>
        <w:t>ima</w:t>
      </w:r>
      <w:r>
        <w:rPr>
          <w:color w:val="231F20"/>
          <w:spacing w:val="-17"/>
          <w:w w:val="105"/>
        </w:rPr>
        <w:t xml:space="preserve"> </w:t>
      </w:r>
      <w:r>
        <w:rPr>
          <w:color w:val="231F20"/>
          <w:w w:val="105"/>
        </w:rPr>
        <w:t>još</w:t>
      </w:r>
      <w:r>
        <w:rPr>
          <w:color w:val="231F20"/>
          <w:spacing w:val="-17"/>
          <w:w w:val="105"/>
        </w:rPr>
        <w:t xml:space="preserve"> </w:t>
      </w:r>
      <w:r>
        <w:rPr>
          <w:color w:val="231F20"/>
          <w:w w:val="105"/>
        </w:rPr>
        <w:t>mladih</w:t>
      </w:r>
      <w:r>
        <w:rPr>
          <w:color w:val="231F20"/>
          <w:spacing w:val="-17"/>
          <w:w w:val="105"/>
        </w:rPr>
        <w:t xml:space="preserve"> </w:t>
      </w:r>
      <w:r>
        <w:rPr>
          <w:color w:val="231F20"/>
          <w:w w:val="105"/>
        </w:rPr>
        <w:t>ljudi</w:t>
      </w:r>
      <w:r>
        <w:rPr>
          <w:color w:val="231F20"/>
          <w:spacing w:val="-17"/>
          <w:w w:val="105"/>
        </w:rPr>
        <w:t xml:space="preserve"> </w:t>
      </w:r>
      <w:r>
        <w:rPr>
          <w:color w:val="231F20"/>
          <w:w w:val="105"/>
        </w:rPr>
        <w:t>koji</w:t>
      </w:r>
      <w:r>
        <w:rPr>
          <w:color w:val="231F20"/>
          <w:spacing w:val="-17"/>
          <w:w w:val="105"/>
        </w:rPr>
        <w:t xml:space="preserve"> </w:t>
      </w:r>
      <w:r>
        <w:rPr>
          <w:color w:val="231F20"/>
          <w:w w:val="105"/>
        </w:rPr>
        <w:t>su</w:t>
      </w:r>
      <w:r>
        <w:rPr>
          <w:color w:val="231F20"/>
          <w:spacing w:val="-17"/>
          <w:w w:val="105"/>
        </w:rPr>
        <w:t xml:space="preserve"> </w:t>
      </w:r>
      <w:r>
        <w:rPr>
          <w:color w:val="231F20"/>
          <w:w w:val="105"/>
        </w:rPr>
        <w:t>spremni</w:t>
      </w:r>
      <w:r>
        <w:rPr>
          <w:color w:val="231F20"/>
          <w:spacing w:val="-17"/>
          <w:w w:val="105"/>
        </w:rPr>
        <w:t xml:space="preserve"> </w:t>
      </w:r>
      <w:r>
        <w:rPr>
          <w:color w:val="231F20"/>
          <w:w w:val="105"/>
        </w:rPr>
        <w:t>da</w:t>
      </w:r>
      <w:r>
        <w:rPr>
          <w:color w:val="231F20"/>
          <w:spacing w:val="-17"/>
          <w:w w:val="105"/>
        </w:rPr>
        <w:t xml:space="preserve"> </w:t>
      </w:r>
      <w:r>
        <w:rPr>
          <w:color w:val="231F20"/>
          <w:w w:val="105"/>
        </w:rPr>
        <w:t>nastave</w:t>
      </w:r>
      <w:r>
        <w:rPr>
          <w:color w:val="231F20"/>
          <w:spacing w:val="-17"/>
          <w:w w:val="105"/>
        </w:rPr>
        <w:t xml:space="preserve"> </w:t>
      </w:r>
      <w:r>
        <w:rPr>
          <w:color w:val="231F20"/>
          <w:w w:val="105"/>
        </w:rPr>
        <w:t>rad</w:t>
      </w:r>
      <w:r>
        <w:rPr>
          <w:color w:val="231F20"/>
          <w:spacing w:val="-17"/>
          <w:w w:val="105"/>
        </w:rPr>
        <w:t xml:space="preserve"> </w:t>
      </w:r>
      <w:r>
        <w:rPr>
          <w:color w:val="231F20"/>
          <w:w w:val="105"/>
        </w:rPr>
        <w:t>u</w:t>
      </w:r>
      <w:r>
        <w:rPr>
          <w:color w:val="231F20"/>
          <w:spacing w:val="-17"/>
          <w:w w:val="105"/>
        </w:rPr>
        <w:t xml:space="preserve"> </w:t>
      </w:r>
      <w:r>
        <w:rPr>
          <w:color w:val="231F20"/>
          <w:w w:val="105"/>
        </w:rPr>
        <w:t>pokretu.</w:t>
      </w:r>
    </w:p>
    <w:p w:rsidR="007A1F72" w:rsidRDefault="007A1F72">
      <w:pPr>
        <w:pStyle w:val="BodyText"/>
        <w:spacing w:before="1" w:line="249" w:lineRule="auto"/>
        <w:ind w:left="1327" w:right="1380" w:firstLine="453"/>
        <w:jc w:val="both"/>
      </w:pPr>
      <w:r>
        <w:rPr>
          <w:color w:val="231F20"/>
          <w:w w:val="105"/>
        </w:rPr>
        <w:t>Sa</w:t>
      </w:r>
      <w:r>
        <w:rPr>
          <w:color w:val="231F20"/>
          <w:spacing w:val="-16"/>
          <w:w w:val="105"/>
        </w:rPr>
        <w:t xml:space="preserve"> </w:t>
      </w:r>
      <w:r>
        <w:rPr>
          <w:color w:val="231F20"/>
          <w:w w:val="105"/>
        </w:rPr>
        <w:t>stanovišta</w:t>
      </w:r>
      <w:r>
        <w:rPr>
          <w:color w:val="231F20"/>
          <w:spacing w:val="-16"/>
          <w:w w:val="105"/>
        </w:rPr>
        <w:t xml:space="preserve"> </w:t>
      </w:r>
      <w:r>
        <w:rPr>
          <w:color w:val="231F20"/>
          <w:w w:val="105"/>
        </w:rPr>
        <w:t>istorije</w:t>
      </w:r>
      <w:r>
        <w:rPr>
          <w:color w:val="231F20"/>
          <w:spacing w:val="-16"/>
          <w:w w:val="105"/>
        </w:rPr>
        <w:t xml:space="preserve"> </w:t>
      </w:r>
      <w:r>
        <w:rPr>
          <w:color w:val="231F20"/>
          <w:w w:val="105"/>
        </w:rPr>
        <w:t>jezika,</w:t>
      </w:r>
      <w:r>
        <w:rPr>
          <w:color w:val="231F20"/>
          <w:spacing w:val="-16"/>
          <w:w w:val="105"/>
        </w:rPr>
        <w:t xml:space="preserve"> </w:t>
      </w:r>
      <w:r>
        <w:rPr>
          <w:color w:val="231F20"/>
          <w:w w:val="105"/>
        </w:rPr>
        <w:t>analize</w:t>
      </w:r>
      <w:r>
        <w:rPr>
          <w:color w:val="231F20"/>
          <w:spacing w:val="-16"/>
          <w:w w:val="105"/>
        </w:rPr>
        <w:t xml:space="preserve"> </w:t>
      </w:r>
      <w:r>
        <w:rPr>
          <w:color w:val="231F20"/>
          <w:w w:val="105"/>
        </w:rPr>
        <w:t>diskursa</w:t>
      </w:r>
      <w:r>
        <w:rPr>
          <w:color w:val="231F20"/>
          <w:spacing w:val="-16"/>
          <w:w w:val="105"/>
        </w:rPr>
        <w:t xml:space="preserve"> </w:t>
      </w:r>
      <w:r>
        <w:rPr>
          <w:color w:val="231F20"/>
          <w:w w:val="105"/>
        </w:rPr>
        <w:t>i</w:t>
      </w:r>
      <w:r>
        <w:rPr>
          <w:color w:val="231F20"/>
          <w:spacing w:val="-16"/>
          <w:w w:val="105"/>
        </w:rPr>
        <w:t xml:space="preserve"> </w:t>
      </w:r>
      <w:r>
        <w:rPr>
          <w:color w:val="231F20"/>
          <w:w w:val="105"/>
        </w:rPr>
        <w:t>antropološke</w:t>
      </w:r>
      <w:r>
        <w:rPr>
          <w:color w:val="231F20"/>
          <w:spacing w:val="-16"/>
          <w:w w:val="105"/>
        </w:rPr>
        <w:t xml:space="preserve"> </w:t>
      </w:r>
      <w:r>
        <w:rPr>
          <w:color w:val="231F20"/>
          <w:w w:val="105"/>
        </w:rPr>
        <w:t>lingvistike</w:t>
      </w:r>
      <w:r>
        <w:rPr>
          <w:color w:val="231F20"/>
          <w:spacing w:val="-16"/>
          <w:w w:val="105"/>
        </w:rPr>
        <w:t xml:space="preserve"> </w:t>
      </w:r>
      <w:r>
        <w:rPr>
          <w:color w:val="231F20"/>
          <w:w w:val="105"/>
        </w:rPr>
        <w:t>na- rativ Gordane Rajkov dragocen je zbog toga što je u njemu sačuvana termi- nologija i način oslovljavanja iz oba istorijska perioda u kojima se odvija njen život</w:t>
      </w:r>
      <w:r>
        <w:rPr>
          <w:color w:val="231F20"/>
          <w:spacing w:val="-13"/>
          <w:w w:val="105"/>
        </w:rPr>
        <w:t xml:space="preserve"> </w:t>
      </w:r>
      <w:r>
        <w:rPr>
          <w:color w:val="231F20"/>
          <w:w w:val="105"/>
        </w:rPr>
        <w:t>i</w:t>
      </w:r>
      <w:r>
        <w:rPr>
          <w:color w:val="231F20"/>
          <w:spacing w:val="-13"/>
          <w:w w:val="105"/>
        </w:rPr>
        <w:t xml:space="preserve"> </w:t>
      </w:r>
      <w:r>
        <w:rPr>
          <w:color w:val="231F20"/>
          <w:w w:val="105"/>
        </w:rPr>
        <w:t>delovanje</w:t>
      </w:r>
      <w:r>
        <w:rPr>
          <w:color w:val="231F20"/>
          <w:spacing w:val="-13"/>
          <w:w w:val="105"/>
        </w:rPr>
        <w:t xml:space="preserve"> </w:t>
      </w:r>
      <w:r>
        <w:rPr>
          <w:color w:val="231F20"/>
          <w:w w:val="105"/>
        </w:rPr>
        <w:t>(drug,</w:t>
      </w:r>
      <w:r>
        <w:rPr>
          <w:color w:val="231F20"/>
          <w:spacing w:val="-13"/>
          <w:w w:val="105"/>
        </w:rPr>
        <w:t xml:space="preserve"> </w:t>
      </w:r>
      <w:r>
        <w:rPr>
          <w:color w:val="231F20"/>
          <w:w w:val="105"/>
        </w:rPr>
        <w:t>gospodin/gospođa).</w:t>
      </w:r>
      <w:r>
        <w:rPr>
          <w:color w:val="231F20"/>
          <w:spacing w:val="-13"/>
          <w:w w:val="105"/>
        </w:rPr>
        <w:t xml:space="preserve"> </w:t>
      </w:r>
      <w:r>
        <w:rPr>
          <w:color w:val="231F20"/>
          <w:spacing w:val="-4"/>
          <w:w w:val="105"/>
        </w:rPr>
        <w:t>Takođe</w:t>
      </w:r>
      <w:r>
        <w:rPr>
          <w:color w:val="231F20"/>
          <w:spacing w:val="-13"/>
          <w:w w:val="105"/>
        </w:rPr>
        <w:t xml:space="preserve"> </w:t>
      </w:r>
      <w:r>
        <w:rPr>
          <w:color w:val="231F20"/>
          <w:w w:val="105"/>
        </w:rPr>
        <w:t>je</w:t>
      </w:r>
      <w:r>
        <w:rPr>
          <w:color w:val="231F20"/>
          <w:spacing w:val="-13"/>
          <w:w w:val="105"/>
        </w:rPr>
        <w:t xml:space="preserve"> </w:t>
      </w:r>
      <w:r>
        <w:rPr>
          <w:color w:val="231F20"/>
          <w:w w:val="105"/>
        </w:rPr>
        <w:t>prepoznatljivo</w:t>
      </w:r>
      <w:r>
        <w:rPr>
          <w:color w:val="231F20"/>
          <w:spacing w:val="-13"/>
          <w:w w:val="105"/>
        </w:rPr>
        <w:t xml:space="preserve"> </w:t>
      </w:r>
      <w:r>
        <w:rPr>
          <w:color w:val="231F20"/>
          <w:w w:val="105"/>
        </w:rPr>
        <w:t>paralelno korišćenje</w:t>
      </w:r>
      <w:r>
        <w:rPr>
          <w:color w:val="231F20"/>
          <w:spacing w:val="-16"/>
          <w:w w:val="105"/>
        </w:rPr>
        <w:t xml:space="preserve"> </w:t>
      </w:r>
      <w:r>
        <w:rPr>
          <w:color w:val="231F20"/>
          <w:w w:val="105"/>
        </w:rPr>
        <w:t>srpskog</w:t>
      </w:r>
      <w:r>
        <w:rPr>
          <w:color w:val="231F20"/>
          <w:spacing w:val="-16"/>
          <w:w w:val="105"/>
        </w:rPr>
        <w:t xml:space="preserve"> </w:t>
      </w:r>
      <w:r>
        <w:rPr>
          <w:color w:val="231F20"/>
          <w:w w:val="105"/>
        </w:rPr>
        <w:t>i</w:t>
      </w:r>
      <w:r>
        <w:rPr>
          <w:color w:val="231F20"/>
          <w:spacing w:val="-16"/>
          <w:w w:val="105"/>
        </w:rPr>
        <w:t xml:space="preserve"> </w:t>
      </w:r>
      <w:r>
        <w:rPr>
          <w:color w:val="231F20"/>
          <w:w w:val="105"/>
        </w:rPr>
        <w:t>engleskog</w:t>
      </w:r>
      <w:r>
        <w:rPr>
          <w:color w:val="231F20"/>
          <w:spacing w:val="-16"/>
          <w:w w:val="105"/>
        </w:rPr>
        <w:t xml:space="preserve"> </w:t>
      </w:r>
      <w:r>
        <w:rPr>
          <w:color w:val="231F20"/>
          <w:w w:val="105"/>
        </w:rPr>
        <w:t>jezika</w:t>
      </w:r>
      <w:r>
        <w:rPr>
          <w:color w:val="231F20"/>
          <w:spacing w:val="-16"/>
          <w:w w:val="105"/>
        </w:rPr>
        <w:t xml:space="preserve"> </w:t>
      </w:r>
      <w:r>
        <w:rPr>
          <w:color w:val="231F20"/>
          <w:w w:val="105"/>
        </w:rPr>
        <w:t>i</w:t>
      </w:r>
      <w:r>
        <w:rPr>
          <w:color w:val="231F20"/>
          <w:spacing w:val="-16"/>
          <w:w w:val="105"/>
        </w:rPr>
        <w:t xml:space="preserve"> </w:t>
      </w:r>
      <w:r>
        <w:rPr>
          <w:color w:val="231F20"/>
          <w:w w:val="105"/>
        </w:rPr>
        <w:t>spontana</w:t>
      </w:r>
      <w:r>
        <w:rPr>
          <w:color w:val="231F20"/>
          <w:spacing w:val="-16"/>
          <w:w w:val="105"/>
        </w:rPr>
        <w:t xml:space="preserve"> </w:t>
      </w:r>
      <w:r>
        <w:rPr>
          <w:color w:val="231F20"/>
          <w:w w:val="105"/>
        </w:rPr>
        <w:t>upotreba</w:t>
      </w:r>
      <w:r>
        <w:rPr>
          <w:color w:val="231F20"/>
          <w:spacing w:val="-16"/>
          <w:w w:val="105"/>
        </w:rPr>
        <w:t xml:space="preserve"> </w:t>
      </w:r>
      <w:r>
        <w:rPr>
          <w:color w:val="231F20"/>
          <w:w w:val="105"/>
        </w:rPr>
        <w:t>engleskog</w:t>
      </w:r>
      <w:r>
        <w:rPr>
          <w:color w:val="231F20"/>
          <w:spacing w:val="-16"/>
          <w:w w:val="105"/>
        </w:rPr>
        <w:t xml:space="preserve"> </w:t>
      </w:r>
      <w:r>
        <w:rPr>
          <w:color w:val="231F20"/>
          <w:w w:val="105"/>
        </w:rPr>
        <w:t>jezika</w:t>
      </w:r>
      <w:r>
        <w:rPr>
          <w:color w:val="231F20"/>
          <w:spacing w:val="-16"/>
          <w:w w:val="105"/>
        </w:rPr>
        <w:t xml:space="preserve"> </w:t>
      </w:r>
      <w:r>
        <w:rPr>
          <w:color w:val="231F20"/>
          <w:w w:val="105"/>
        </w:rPr>
        <w:t>(za- mena</w:t>
      </w:r>
      <w:r>
        <w:rPr>
          <w:color w:val="231F20"/>
          <w:spacing w:val="-5"/>
          <w:w w:val="105"/>
        </w:rPr>
        <w:t xml:space="preserve"> </w:t>
      </w:r>
      <w:r>
        <w:rPr>
          <w:color w:val="231F20"/>
          <w:w w:val="105"/>
        </w:rPr>
        <w:t>koda)</w:t>
      </w:r>
      <w:r>
        <w:rPr>
          <w:color w:val="231F20"/>
          <w:spacing w:val="-5"/>
          <w:w w:val="105"/>
        </w:rPr>
        <w:t xml:space="preserve"> </w:t>
      </w:r>
      <w:r>
        <w:rPr>
          <w:color w:val="231F20"/>
          <w:w w:val="105"/>
        </w:rPr>
        <w:t>u</w:t>
      </w:r>
      <w:r>
        <w:rPr>
          <w:color w:val="231F20"/>
          <w:spacing w:val="-5"/>
          <w:w w:val="105"/>
        </w:rPr>
        <w:t xml:space="preserve"> </w:t>
      </w:r>
      <w:r>
        <w:rPr>
          <w:color w:val="231F20"/>
          <w:w w:val="105"/>
        </w:rPr>
        <w:t>delu</w:t>
      </w:r>
      <w:r>
        <w:rPr>
          <w:color w:val="231F20"/>
          <w:spacing w:val="-5"/>
          <w:w w:val="105"/>
        </w:rPr>
        <w:t xml:space="preserve"> </w:t>
      </w:r>
      <w:r>
        <w:rPr>
          <w:color w:val="231F20"/>
          <w:w w:val="105"/>
        </w:rPr>
        <w:t>razgovora</w:t>
      </w:r>
      <w:r>
        <w:rPr>
          <w:color w:val="231F20"/>
          <w:spacing w:val="-5"/>
          <w:w w:val="105"/>
        </w:rPr>
        <w:t xml:space="preserve"> </w:t>
      </w:r>
      <w:r>
        <w:rPr>
          <w:color w:val="231F20"/>
          <w:w w:val="105"/>
        </w:rPr>
        <w:t>o</w:t>
      </w:r>
      <w:r>
        <w:rPr>
          <w:color w:val="231F20"/>
          <w:spacing w:val="-5"/>
          <w:w w:val="105"/>
        </w:rPr>
        <w:t xml:space="preserve"> </w:t>
      </w:r>
      <w:r>
        <w:rPr>
          <w:color w:val="231F20"/>
          <w:w w:val="105"/>
        </w:rPr>
        <w:t>sećanjima</w:t>
      </w:r>
      <w:r>
        <w:rPr>
          <w:color w:val="231F20"/>
          <w:spacing w:val="-5"/>
          <w:w w:val="105"/>
        </w:rPr>
        <w:t xml:space="preserve"> </w:t>
      </w:r>
      <w:r>
        <w:rPr>
          <w:color w:val="231F20"/>
          <w:w w:val="105"/>
        </w:rPr>
        <w:t>iz</w:t>
      </w:r>
      <w:r>
        <w:rPr>
          <w:color w:val="231F20"/>
          <w:spacing w:val="-5"/>
          <w:w w:val="105"/>
        </w:rPr>
        <w:t xml:space="preserve"> </w:t>
      </w:r>
      <w:r>
        <w:rPr>
          <w:color w:val="231F20"/>
          <w:w w:val="105"/>
        </w:rPr>
        <w:t>perioda</w:t>
      </w:r>
      <w:r>
        <w:rPr>
          <w:color w:val="231F20"/>
          <w:spacing w:val="-5"/>
          <w:w w:val="105"/>
        </w:rPr>
        <w:t xml:space="preserve"> </w:t>
      </w:r>
      <w:r>
        <w:rPr>
          <w:color w:val="231F20"/>
          <w:w w:val="105"/>
        </w:rPr>
        <w:t>kada</w:t>
      </w:r>
      <w:r>
        <w:rPr>
          <w:color w:val="231F20"/>
          <w:spacing w:val="-5"/>
          <w:w w:val="105"/>
        </w:rPr>
        <w:t xml:space="preserve"> </w:t>
      </w:r>
      <w:r>
        <w:rPr>
          <w:color w:val="231F20"/>
          <w:w w:val="105"/>
        </w:rPr>
        <w:t>je</w:t>
      </w:r>
      <w:r>
        <w:rPr>
          <w:color w:val="231F20"/>
          <w:spacing w:val="-5"/>
          <w:w w:val="105"/>
        </w:rPr>
        <w:t xml:space="preserve"> </w:t>
      </w:r>
      <w:r>
        <w:rPr>
          <w:color w:val="231F20"/>
          <w:w w:val="105"/>
        </w:rPr>
        <w:t>boravila</w:t>
      </w:r>
      <w:r>
        <w:rPr>
          <w:color w:val="231F20"/>
          <w:spacing w:val="-5"/>
          <w:w w:val="105"/>
        </w:rPr>
        <w:t xml:space="preserve"> </w:t>
      </w:r>
      <w:r>
        <w:rPr>
          <w:color w:val="231F20"/>
          <w:w w:val="105"/>
        </w:rPr>
        <w:t>u</w:t>
      </w:r>
      <w:r>
        <w:rPr>
          <w:color w:val="231F20"/>
          <w:spacing w:val="-5"/>
          <w:w w:val="105"/>
        </w:rPr>
        <w:t xml:space="preserve"> </w:t>
      </w:r>
      <w:r>
        <w:rPr>
          <w:color w:val="231F20"/>
          <w:w w:val="105"/>
        </w:rPr>
        <w:t>Irskoj</w:t>
      </w:r>
      <w:r>
        <w:rPr>
          <w:color w:val="231F20"/>
          <w:spacing w:val="-5"/>
          <w:w w:val="105"/>
        </w:rPr>
        <w:t xml:space="preserve"> </w:t>
      </w:r>
      <w:r>
        <w:rPr>
          <w:color w:val="231F20"/>
          <w:w w:val="105"/>
        </w:rPr>
        <w:t>i</w:t>
      </w:r>
    </w:p>
    <w:p w:rsidR="007A1F72" w:rsidRDefault="007A1F72">
      <w:pPr>
        <w:pStyle w:val="BodyText"/>
        <w:spacing w:before="3"/>
        <w:rPr>
          <w:sz w:val="28"/>
          <w:szCs w:val="28"/>
        </w:rPr>
      </w:pPr>
    </w:p>
    <w:p w:rsidR="007A1F72" w:rsidRDefault="007A1F72">
      <w:pPr>
        <w:spacing w:before="55"/>
        <w:ind w:left="1373" w:right="1381"/>
        <w:jc w:val="right"/>
        <w:rPr>
          <w:rFonts w:ascii="Candara"/>
          <w:sz w:val="20"/>
          <w:szCs w:val="20"/>
        </w:rPr>
      </w:pPr>
      <w:r>
        <w:rPr>
          <w:rFonts w:ascii="Candara" w:cs="Candara"/>
          <w:color w:val="231F20"/>
          <w:sz w:val="20"/>
          <w:szCs w:val="20"/>
        </w:rPr>
        <w:t>13</w:t>
      </w:r>
    </w:p>
    <w:p w:rsidR="007A1F72" w:rsidRDefault="007A1F72">
      <w:pPr>
        <w:jc w:val="right"/>
        <w:rPr>
          <w:rFonts w:ascii="Candara"/>
          <w:sz w:val="20"/>
          <w:szCs w:val="20"/>
        </w:rPr>
        <w:sectPr w:rsidR="007A1F72">
          <w:footerReference w:type="default" r:id="rId17"/>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spacing w:before="179" w:line="264" w:lineRule="exact"/>
        <w:ind w:left="1383" w:right="1323"/>
        <w:jc w:val="both"/>
        <w:rPr>
          <w:rFonts w:ascii="Palatino Linotype" w:hAnsi="Palatino Linotype" w:cs="Palatino Linotype"/>
          <w:i/>
          <w:iCs/>
        </w:rPr>
      </w:pPr>
      <w:r>
        <w:rPr>
          <w:color w:val="231F20"/>
          <w:w w:val="105"/>
        </w:rPr>
        <w:t>prilikom</w:t>
      </w:r>
      <w:r>
        <w:rPr>
          <w:color w:val="231F20"/>
          <w:spacing w:val="-23"/>
          <w:w w:val="105"/>
        </w:rPr>
        <w:t xml:space="preserve"> </w:t>
      </w:r>
      <w:r>
        <w:rPr>
          <w:color w:val="231F20"/>
          <w:w w:val="105"/>
        </w:rPr>
        <w:t>citiranja</w:t>
      </w:r>
      <w:r>
        <w:rPr>
          <w:color w:val="231F20"/>
          <w:spacing w:val="-23"/>
          <w:w w:val="105"/>
        </w:rPr>
        <w:t xml:space="preserve"> </w:t>
      </w:r>
      <w:r>
        <w:rPr>
          <w:color w:val="231F20"/>
          <w:w w:val="105"/>
        </w:rPr>
        <w:t>svojih</w:t>
      </w:r>
      <w:r>
        <w:rPr>
          <w:color w:val="231F20"/>
          <w:spacing w:val="-23"/>
          <w:w w:val="105"/>
        </w:rPr>
        <w:t xml:space="preserve"> </w:t>
      </w:r>
      <w:r>
        <w:rPr>
          <w:color w:val="231F20"/>
          <w:w w:val="105"/>
        </w:rPr>
        <w:t>kolega/nica</w:t>
      </w:r>
      <w:r>
        <w:rPr>
          <w:color w:val="231F20"/>
          <w:spacing w:val="-23"/>
          <w:w w:val="105"/>
        </w:rPr>
        <w:t xml:space="preserve"> </w:t>
      </w:r>
      <w:r>
        <w:rPr>
          <w:color w:val="231F20"/>
          <w:w w:val="105"/>
        </w:rPr>
        <w:t>i</w:t>
      </w:r>
      <w:r>
        <w:rPr>
          <w:color w:val="231F20"/>
          <w:spacing w:val="-23"/>
          <w:w w:val="105"/>
        </w:rPr>
        <w:t xml:space="preserve"> </w:t>
      </w:r>
      <w:r>
        <w:rPr>
          <w:color w:val="231F20"/>
          <w:w w:val="105"/>
        </w:rPr>
        <w:t>prijatelja/ica</w:t>
      </w:r>
      <w:r>
        <w:rPr>
          <w:color w:val="231F20"/>
          <w:spacing w:val="-23"/>
          <w:w w:val="105"/>
        </w:rPr>
        <w:t xml:space="preserve"> </w:t>
      </w:r>
      <w:r>
        <w:rPr>
          <w:color w:val="231F20"/>
          <w:w w:val="105"/>
        </w:rPr>
        <w:t>sa</w:t>
      </w:r>
      <w:r>
        <w:rPr>
          <w:color w:val="231F20"/>
          <w:spacing w:val="-23"/>
          <w:w w:val="105"/>
        </w:rPr>
        <w:t xml:space="preserve"> </w:t>
      </w:r>
      <w:r>
        <w:rPr>
          <w:color w:val="231F20"/>
          <w:w w:val="105"/>
        </w:rPr>
        <w:t>kojima</w:t>
      </w:r>
      <w:r>
        <w:rPr>
          <w:color w:val="231F20"/>
          <w:spacing w:val="-23"/>
          <w:w w:val="105"/>
        </w:rPr>
        <w:t xml:space="preserve"> </w:t>
      </w:r>
      <w:r>
        <w:rPr>
          <w:color w:val="231F20"/>
          <w:w w:val="105"/>
        </w:rPr>
        <w:t>je</w:t>
      </w:r>
      <w:r>
        <w:rPr>
          <w:color w:val="231F20"/>
          <w:spacing w:val="-23"/>
          <w:w w:val="105"/>
        </w:rPr>
        <w:t xml:space="preserve"> </w:t>
      </w:r>
      <w:r>
        <w:rPr>
          <w:color w:val="231F20"/>
          <w:w w:val="105"/>
        </w:rPr>
        <w:t>komunicirala</w:t>
      </w:r>
      <w:r>
        <w:rPr>
          <w:color w:val="231F20"/>
          <w:spacing w:val="-23"/>
          <w:w w:val="105"/>
        </w:rPr>
        <w:t xml:space="preserve"> </w:t>
      </w:r>
      <w:r>
        <w:rPr>
          <w:color w:val="231F20"/>
          <w:w w:val="105"/>
        </w:rPr>
        <w:t>na engleskom.</w:t>
      </w:r>
      <w:r>
        <w:rPr>
          <w:color w:val="231F20"/>
          <w:spacing w:val="-28"/>
          <w:w w:val="105"/>
        </w:rPr>
        <w:t xml:space="preserve"> </w:t>
      </w:r>
      <w:r>
        <w:rPr>
          <w:color w:val="231F20"/>
          <w:w w:val="105"/>
        </w:rPr>
        <w:t>Interferencija</w:t>
      </w:r>
      <w:r>
        <w:rPr>
          <w:color w:val="231F20"/>
          <w:spacing w:val="-28"/>
          <w:w w:val="105"/>
        </w:rPr>
        <w:t xml:space="preserve"> </w:t>
      </w:r>
      <w:r>
        <w:rPr>
          <w:color w:val="231F20"/>
          <w:w w:val="105"/>
        </w:rPr>
        <w:t>dvaju</w:t>
      </w:r>
      <w:r>
        <w:rPr>
          <w:color w:val="231F20"/>
          <w:spacing w:val="-28"/>
          <w:w w:val="105"/>
        </w:rPr>
        <w:t xml:space="preserve"> </w:t>
      </w:r>
      <w:r>
        <w:rPr>
          <w:color w:val="231F20"/>
          <w:w w:val="105"/>
        </w:rPr>
        <w:t>jezika</w:t>
      </w:r>
      <w:r>
        <w:rPr>
          <w:color w:val="231F20"/>
          <w:spacing w:val="-28"/>
          <w:w w:val="105"/>
        </w:rPr>
        <w:t xml:space="preserve"> </w:t>
      </w:r>
      <w:r>
        <w:rPr>
          <w:color w:val="231F20"/>
          <w:w w:val="105"/>
        </w:rPr>
        <w:t>uočljiva</w:t>
      </w:r>
      <w:r>
        <w:rPr>
          <w:color w:val="231F20"/>
          <w:spacing w:val="-28"/>
          <w:w w:val="105"/>
        </w:rPr>
        <w:t xml:space="preserve"> </w:t>
      </w:r>
      <w:r>
        <w:rPr>
          <w:color w:val="231F20"/>
          <w:w w:val="105"/>
        </w:rPr>
        <w:t>je</w:t>
      </w:r>
      <w:r>
        <w:rPr>
          <w:color w:val="231F20"/>
          <w:spacing w:val="-28"/>
          <w:w w:val="105"/>
        </w:rPr>
        <w:t xml:space="preserve"> </w:t>
      </w:r>
      <w:r>
        <w:rPr>
          <w:color w:val="231F20"/>
          <w:w w:val="105"/>
        </w:rPr>
        <w:t>u</w:t>
      </w:r>
      <w:r>
        <w:rPr>
          <w:color w:val="231F20"/>
          <w:spacing w:val="-28"/>
          <w:w w:val="105"/>
        </w:rPr>
        <w:t xml:space="preserve"> </w:t>
      </w:r>
      <w:r>
        <w:rPr>
          <w:color w:val="231F20"/>
          <w:w w:val="105"/>
        </w:rPr>
        <w:t>vezi</w:t>
      </w:r>
      <w:r>
        <w:rPr>
          <w:color w:val="231F20"/>
          <w:spacing w:val="-28"/>
          <w:w w:val="105"/>
        </w:rPr>
        <w:t xml:space="preserve"> </w:t>
      </w:r>
      <w:r>
        <w:rPr>
          <w:color w:val="231F20"/>
          <w:w w:val="105"/>
        </w:rPr>
        <w:t>sa</w:t>
      </w:r>
      <w:r>
        <w:rPr>
          <w:color w:val="231F20"/>
          <w:spacing w:val="-28"/>
          <w:w w:val="105"/>
        </w:rPr>
        <w:t xml:space="preserve"> </w:t>
      </w:r>
      <w:r>
        <w:rPr>
          <w:color w:val="231F20"/>
          <w:w w:val="105"/>
        </w:rPr>
        <w:t>korišćenjem</w:t>
      </w:r>
      <w:r>
        <w:rPr>
          <w:color w:val="231F20"/>
          <w:spacing w:val="-28"/>
          <w:w w:val="105"/>
        </w:rPr>
        <w:t xml:space="preserve"> </w:t>
      </w:r>
      <w:r>
        <w:rPr>
          <w:color w:val="231F20"/>
          <w:w w:val="105"/>
        </w:rPr>
        <w:t>termino- logije</w:t>
      </w:r>
      <w:r>
        <w:rPr>
          <w:color w:val="231F20"/>
          <w:spacing w:val="-21"/>
          <w:w w:val="105"/>
        </w:rPr>
        <w:t xml:space="preserve"> </w:t>
      </w:r>
      <w:r>
        <w:rPr>
          <w:color w:val="231F20"/>
          <w:w w:val="105"/>
        </w:rPr>
        <w:t>u</w:t>
      </w:r>
      <w:r>
        <w:rPr>
          <w:color w:val="231F20"/>
          <w:spacing w:val="-21"/>
          <w:w w:val="105"/>
        </w:rPr>
        <w:t xml:space="preserve"> </w:t>
      </w:r>
      <w:r>
        <w:rPr>
          <w:color w:val="231F20"/>
          <w:w w:val="105"/>
        </w:rPr>
        <w:t>periodu</w:t>
      </w:r>
      <w:r>
        <w:rPr>
          <w:color w:val="231F20"/>
          <w:spacing w:val="-21"/>
          <w:w w:val="105"/>
        </w:rPr>
        <w:t xml:space="preserve"> </w:t>
      </w:r>
      <w:r>
        <w:rPr>
          <w:color w:val="231F20"/>
          <w:w w:val="105"/>
        </w:rPr>
        <w:t>njene</w:t>
      </w:r>
      <w:r>
        <w:rPr>
          <w:color w:val="231F20"/>
          <w:spacing w:val="-21"/>
          <w:w w:val="105"/>
        </w:rPr>
        <w:t xml:space="preserve"> </w:t>
      </w:r>
      <w:r>
        <w:rPr>
          <w:color w:val="231F20"/>
          <w:w w:val="105"/>
        </w:rPr>
        <w:t>saradnje</w:t>
      </w:r>
      <w:r>
        <w:rPr>
          <w:color w:val="231F20"/>
          <w:spacing w:val="-21"/>
          <w:w w:val="105"/>
        </w:rPr>
        <w:t xml:space="preserve"> </w:t>
      </w:r>
      <w:r>
        <w:rPr>
          <w:color w:val="231F20"/>
          <w:w w:val="105"/>
        </w:rPr>
        <w:t>sa</w:t>
      </w:r>
      <w:r>
        <w:rPr>
          <w:color w:val="231F20"/>
          <w:spacing w:val="-21"/>
          <w:w w:val="105"/>
        </w:rPr>
        <w:t xml:space="preserve"> </w:t>
      </w:r>
      <w:r>
        <w:rPr>
          <w:color w:val="231F20"/>
          <w:w w:val="105"/>
        </w:rPr>
        <w:t>Organizacijom</w:t>
      </w:r>
      <w:r>
        <w:rPr>
          <w:color w:val="231F20"/>
          <w:spacing w:val="-21"/>
          <w:w w:val="105"/>
        </w:rPr>
        <w:t xml:space="preserve"> </w:t>
      </w:r>
      <w:r>
        <w:rPr>
          <w:color w:val="231F20"/>
          <w:spacing w:val="-3"/>
          <w:w w:val="105"/>
        </w:rPr>
        <w:t>OXFAM</w:t>
      </w:r>
      <w:r>
        <w:rPr>
          <w:color w:val="231F20"/>
          <w:spacing w:val="-21"/>
          <w:w w:val="105"/>
        </w:rPr>
        <w:t xml:space="preserve"> </w:t>
      </w:r>
      <w:r>
        <w:rPr>
          <w:color w:val="231F20"/>
          <w:w w:val="105"/>
        </w:rPr>
        <w:t>i</w:t>
      </w:r>
      <w:r>
        <w:rPr>
          <w:color w:val="231F20"/>
          <w:spacing w:val="-21"/>
          <w:w w:val="105"/>
        </w:rPr>
        <w:t xml:space="preserve"> </w:t>
      </w:r>
      <w:r>
        <w:rPr>
          <w:color w:val="231F20"/>
          <w:w w:val="105"/>
        </w:rPr>
        <w:t>nakon</w:t>
      </w:r>
      <w:r>
        <w:rPr>
          <w:color w:val="231F20"/>
          <w:spacing w:val="-21"/>
          <w:w w:val="105"/>
        </w:rPr>
        <w:t xml:space="preserve"> </w:t>
      </w:r>
      <w:r>
        <w:rPr>
          <w:color w:val="231F20"/>
          <w:w w:val="105"/>
        </w:rPr>
        <w:t>nje.</w:t>
      </w:r>
      <w:r>
        <w:rPr>
          <w:color w:val="231F20"/>
          <w:spacing w:val="-21"/>
          <w:w w:val="105"/>
        </w:rPr>
        <w:t xml:space="preserve"> </w:t>
      </w:r>
      <w:r>
        <w:rPr>
          <w:color w:val="231F20"/>
          <w:w w:val="105"/>
        </w:rPr>
        <w:t xml:space="preserve">Prilikom autorizovanja teksta unela je navodnike da izrazi značenje </w:t>
      </w:r>
      <w:r>
        <w:rPr>
          <w:rFonts w:ascii="Palatino Linotype" w:hAnsi="Palatino Linotype" w:cs="Palatino Linotype"/>
          <w:i/>
          <w:iCs/>
          <w:color w:val="231F20"/>
          <w:w w:val="105"/>
        </w:rPr>
        <w:t xml:space="preserve">takozvani </w:t>
      </w:r>
      <w:r>
        <w:rPr>
          <w:color w:val="231F20"/>
          <w:w w:val="105"/>
        </w:rPr>
        <w:t>(</w:t>
      </w:r>
      <w:r>
        <w:rPr>
          <w:rFonts w:ascii="Palatino Linotype" w:hAnsi="Palatino Linotype" w:cs="Palatino Linotype"/>
          <w:i/>
          <w:iCs/>
          <w:color w:val="231F20"/>
          <w:w w:val="105"/>
        </w:rPr>
        <w:t>Baka je bila</w:t>
      </w:r>
      <w:r>
        <w:rPr>
          <w:rFonts w:ascii="Palatino Linotype" w:hAnsi="Palatino Linotype" w:cs="Palatino Linotype"/>
          <w:i/>
          <w:iCs/>
          <w:color w:val="231F20"/>
          <w:spacing w:val="-17"/>
          <w:w w:val="105"/>
        </w:rPr>
        <w:t xml:space="preserve"> </w:t>
      </w:r>
      <w:r>
        <w:rPr>
          <w:rFonts w:ascii="Palatino Linotype" w:hAnsi="Palatino Linotype" w:cs="Palatino Linotype"/>
          <w:i/>
          <w:iCs/>
          <w:color w:val="231F20"/>
          <w:w w:val="105"/>
        </w:rPr>
        <w:t>„austrougarski</w:t>
      </w:r>
      <w:r>
        <w:rPr>
          <w:rFonts w:ascii="Palatino Linotype" w:hAnsi="Palatino Linotype" w:cs="Palatino Linotype"/>
          <w:i/>
          <w:iCs/>
          <w:color w:val="231F20"/>
          <w:spacing w:val="-17"/>
          <w:w w:val="105"/>
        </w:rPr>
        <w:t xml:space="preserve"> </w:t>
      </w:r>
      <w:r>
        <w:rPr>
          <w:rFonts w:ascii="Palatino Linotype" w:hAnsi="Palatino Linotype" w:cs="Palatino Linotype"/>
          <w:i/>
          <w:iCs/>
          <w:color w:val="231F20"/>
          <w:spacing w:val="-4"/>
          <w:w w:val="105"/>
        </w:rPr>
        <w:t>tip“:</w:t>
      </w:r>
      <w:r>
        <w:rPr>
          <w:rFonts w:ascii="Palatino Linotype" w:hAnsi="Palatino Linotype" w:cs="Palatino Linotype"/>
          <w:i/>
          <w:iCs/>
          <w:color w:val="231F20"/>
          <w:spacing w:val="-17"/>
          <w:w w:val="105"/>
        </w:rPr>
        <w:t xml:space="preserve"> </w:t>
      </w:r>
      <w:r>
        <w:rPr>
          <w:rFonts w:ascii="Palatino Linotype" w:hAnsi="Palatino Linotype" w:cs="Palatino Linotype"/>
          <w:i/>
          <w:iCs/>
          <w:color w:val="231F20"/>
          <w:w w:val="105"/>
        </w:rPr>
        <w:t>red,</w:t>
      </w:r>
      <w:r>
        <w:rPr>
          <w:rFonts w:ascii="Palatino Linotype" w:hAnsi="Palatino Linotype" w:cs="Palatino Linotype"/>
          <w:i/>
          <w:iCs/>
          <w:color w:val="231F20"/>
          <w:spacing w:val="-17"/>
          <w:w w:val="105"/>
        </w:rPr>
        <w:t xml:space="preserve"> </w:t>
      </w:r>
      <w:r>
        <w:rPr>
          <w:rFonts w:ascii="Palatino Linotype" w:hAnsi="Palatino Linotype" w:cs="Palatino Linotype"/>
          <w:i/>
          <w:iCs/>
          <w:color w:val="231F20"/>
          <w:w w:val="105"/>
        </w:rPr>
        <w:t>rad</w:t>
      </w:r>
      <w:r>
        <w:rPr>
          <w:rFonts w:ascii="Palatino Linotype" w:hAnsi="Palatino Linotype" w:cs="Palatino Linotype"/>
          <w:i/>
          <w:iCs/>
          <w:color w:val="231F20"/>
          <w:spacing w:val="-17"/>
          <w:w w:val="105"/>
        </w:rPr>
        <w:t xml:space="preserve"> </w:t>
      </w:r>
      <w:r>
        <w:rPr>
          <w:rFonts w:ascii="Palatino Linotype" w:hAnsi="Palatino Linotype" w:cs="Palatino Linotype"/>
          <w:i/>
          <w:iCs/>
          <w:color w:val="231F20"/>
          <w:w w:val="105"/>
        </w:rPr>
        <w:t>i</w:t>
      </w:r>
      <w:r>
        <w:rPr>
          <w:rFonts w:ascii="Palatino Linotype" w:hAnsi="Palatino Linotype" w:cs="Palatino Linotype"/>
          <w:i/>
          <w:iCs/>
          <w:color w:val="231F20"/>
          <w:spacing w:val="-17"/>
          <w:w w:val="105"/>
        </w:rPr>
        <w:t xml:space="preserve"> </w:t>
      </w:r>
      <w:r>
        <w:rPr>
          <w:rFonts w:ascii="Palatino Linotype" w:hAnsi="Palatino Linotype" w:cs="Palatino Linotype"/>
          <w:i/>
          <w:iCs/>
          <w:color w:val="231F20"/>
          <w:w w:val="105"/>
        </w:rPr>
        <w:t>disciplina;</w:t>
      </w:r>
      <w:r>
        <w:rPr>
          <w:rFonts w:ascii="Palatino Linotype" w:hAnsi="Palatino Linotype" w:cs="Palatino Linotype"/>
          <w:i/>
          <w:iCs/>
          <w:color w:val="231F20"/>
          <w:spacing w:val="-17"/>
          <w:w w:val="105"/>
        </w:rPr>
        <w:t xml:space="preserve"> </w:t>
      </w:r>
      <w:r>
        <w:rPr>
          <w:rFonts w:ascii="Palatino Linotype" w:hAnsi="Palatino Linotype" w:cs="Palatino Linotype"/>
          <w:i/>
          <w:iCs/>
          <w:color w:val="231F20"/>
          <w:w w:val="105"/>
        </w:rPr>
        <w:t>Kasnije</w:t>
      </w:r>
      <w:r>
        <w:rPr>
          <w:rFonts w:ascii="Palatino Linotype" w:hAnsi="Palatino Linotype" w:cs="Palatino Linotype"/>
          <w:i/>
          <w:iCs/>
          <w:color w:val="231F20"/>
          <w:spacing w:val="-18"/>
          <w:w w:val="105"/>
        </w:rPr>
        <w:t xml:space="preserve"> </w:t>
      </w:r>
      <w:r>
        <w:rPr>
          <w:rFonts w:ascii="Palatino Linotype" w:hAnsi="Palatino Linotype" w:cs="Palatino Linotype"/>
          <w:i/>
          <w:iCs/>
          <w:color w:val="231F20"/>
          <w:w w:val="105"/>
        </w:rPr>
        <w:t>se</w:t>
      </w:r>
      <w:r>
        <w:rPr>
          <w:rFonts w:ascii="Palatino Linotype" w:hAnsi="Palatino Linotype" w:cs="Palatino Linotype"/>
          <w:i/>
          <w:iCs/>
          <w:color w:val="231F20"/>
          <w:spacing w:val="-18"/>
          <w:w w:val="105"/>
        </w:rPr>
        <w:t xml:space="preserve"> </w:t>
      </w:r>
      <w:r>
        <w:rPr>
          <w:rFonts w:ascii="Palatino Linotype" w:hAnsi="Palatino Linotype" w:cs="Palatino Linotype"/>
          <w:i/>
          <w:iCs/>
          <w:color w:val="231F20"/>
          <w:w w:val="105"/>
        </w:rPr>
        <w:t>ova</w:t>
      </w:r>
      <w:r>
        <w:rPr>
          <w:rFonts w:ascii="Palatino Linotype" w:hAnsi="Palatino Linotype" w:cs="Palatino Linotype"/>
          <w:i/>
          <w:iCs/>
          <w:color w:val="231F20"/>
          <w:spacing w:val="-18"/>
          <w:w w:val="105"/>
        </w:rPr>
        <w:t xml:space="preserve"> </w:t>
      </w:r>
      <w:r>
        <w:rPr>
          <w:rFonts w:ascii="Palatino Linotype" w:hAnsi="Palatino Linotype" w:cs="Palatino Linotype"/>
          <w:i/>
          <w:iCs/>
          <w:color w:val="231F20"/>
          <w:w w:val="105"/>
        </w:rPr>
        <w:t>ustanova</w:t>
      </w:r>
      <w:r>
        <w:rPr>
          <w:rFonts w:ascii="Palatino Linotype" w:hAnsi="Palatino Linotype" w:cs="Palatino Linotype"/>
          <w:i/>
          <w:iCs/>
          <w:color w:val="231F20"/>
          <w:spacing w:val="-18"/>
          <w:w w:val="105"/>
        </w:rPr>
        <w:t xml:space="preserve"> </w:t>
      </w:r>
      <w:r>
        <w:rPr>
          <w:rFonts w:ascii="Palatino Linotype" w:hAnsi="Palatino Linotype" w:cs="Palatino Linotype"/>
          <w:i/>
          <w:iCs/>
          <w:color w:val="231F20"/>
          <w:w w:val="105"/>
        </w:rPr>
        <w:t>reorgani- zovala</w:t>
      </w:r>
      <w:r>
        <w:rPr>
          <w:rFonts w:ascii="Palatino Linotype" w:hAnsi="Palatino Linotype" w:cs="Palatino Linotype"/>
          <w:i/>
          <w:iCs/>
          <w:color w:val="231F20"/>
          <w:spacing w:val="-7"/>
          <w:w w:val="105"/>
        </w:rPr>
        <w:t xml:space="preserve"> </w:t>
      </w:r>
      <w:r>
        <w:rPr>
          <w:rFonts w:ascii="Palatino Linotype" w:hAnsi="Palatino Linotype" w:cs="Palatino Linotype"/>
          <w:i/>
          <w:iCs/>
          <w:color w:val="231F20"/>
          <w:w w:val="105"/>
        </w:rPr>
        <w:t>kao</w:t>
      </w:r>
      <w:r>
        <w:rPr>
          <w:rFonts w:ascii="Palatino Linotype" w:hAnsi="Palatino Linotype" w:cs="Palatino Linotype"/>
          <w:i/>
          <w:iCs/>
          <w:color w:val="231F20"/>
          <w:spacing w:val="-7"/>
          <w:w w:val="105"/>
        </w:rPr>
        <w:t xml:space="preserve"> </w:t>
      </w:r>
      <w:r>
        <w:rPr>
          <w:rFonts w:ascii="Palatino Linotype" w:hAnsi="Palatino Linotype" w:cs="Palatino Linotype"/>
          <w:i/>
          <w:iCs/>
          <w:color w:val="231F20"/>
          <w:w w:val="105"/>
        </w:rPr>
        <w:t>i</w:t>
      </w:r>
      <w:r>
        <w:rPr>
          <w:rFonts w:ascii="Palatino Linotype" w:hAnsi="Palatino Linotype" w:cs="Palatino Linotype"/>
          <w:i/>
          <w:iCs/>
          <w:color w:val="231F20"/>
          <w:spacing w:val="-7"/>
          <w:w w:val="105"/>
        </w:rPr>
        <w:t xml:space="preserve"> </w:t>
      </w:r>
      <w:r>
        <w:rPr>
          <w:rFonts w:ascii="Palatino Linotype" w:hAnsi="Palatino Linotype" w:cs="Palatino Linotype"/>
          <w:i/>
          <w:iCs/>
          <w:color w:val="231F20"/>
          <w:w w:val="105"/>
        </w:rPr>
        <w:t>promenio</w:t>
      </w:r>
      <w:r>
        <w:rPr>
          <w:rFonts w:ascii="Palatino Linotype" w:hAnsi="Palatino Linotype" w:cs="Palatino Linotype"/>
          <w:i/>
          <w:iCs/>
          <w:color w:val="231F20"/>
          <w:spacing w:val="-7"/>
          <w:w w:val="105"/>
        </w:rPr>
        <w:t xml:space="preserve"> </w:t>
      </w:r>
      <w:r>
        <w:rPr>
          <w:rFonts w:ascii="Palatino Linotype" w:hAnsi="Palatino Linotype" w:cs="Palatino Linotype"/>
          <w:i/>
          <w:iCs/>
          <w:color w:val="231F20"/>
          <w:w w:val="105"/>
        </w:rPr>
        <w:t>sadržaj</w:t>
      </w:r>
      <w:r>
        <w:rPr>
          <w:rFonts w:ascii="Palatino Linotype" w:hAnsi="Palatino Linotype" w:cs="Palatino Linotype"/>
          <w:i/>
          <w:iCs/>
          <w:color w:val="231F20"/>
          <w:spacing w:val="-7"/>
          <w:w w:val="105"/>
        </w:rPr>
        <w:t xml:space="preserve"> </w:t>
      </w:r>
      <w:r>
        <w:rPr>
          <w:rFonts w:ascii="Palatino Linotype" w:hAnsi="Palatino Linotype" w:cs="Palatino Linotype"/>
          <w:i/>
          <w:iCs/>
          <w:color w:val="231F20"/>
          <w:w w:val="105"/>
        </w:rPr>
        <w:t>usluge,</w:t>
      </w:r>
      <w:r>
        <w:rPr>
          <w:rFonts w:ascii="Palatino Linotype" w:hAnsi="Palatino Linotype" w:cs="Palatino Linotype"/>
          <w:i/>
          <w:iCs/>
          <w:color w:val="231F20"/>
          <w:spacing w:val="-7"/>
          <w:w w:val="105"/>
        </w:rPr>
        <w:t xml:space="preserve"> </w:t>
      </w:r>
      <w:r>
        <w:rPr>
          <w:rFonts w:ascii="Palatino Linotype" w:hAnsi="Palatino Linotype" w:cs="Palatino Linotype"/>
          <w:i/>
          <w:iCs/>
          <w:color w:val="231F20"/>
          <w:w w:val="105"/>
        </w:rPr>
        <w:t>tako</w:t>
      </w:r>
      <w:r>
        <w:rPr>
          <w:rFonts w:ascii="Palatino Linotype" w:hAnsi="Palatino Linotype" w:cs="Palatino Linotype"/>
          <w:i/>
          <w:iCs/>
          <w:color w:val="231F20"/>
          <w:spacing w:val="-7"/>
          <w:w w:val="105"/>
        </w:rPr>
        <w:t xml:space="preserve"> </w:t>
      </w:r>
      <w:r>
        <w:rPr>
          <w:rFonts w:ascii="Palatino Linotype" w:hAnsi="Palatino Linotype" w:cs="Palatino Linotype"/>
          <w:i/>
          <w:iCs/>
          <w:color w:val="231F20"/>
          <w:w w:val="105"/>
        </w:rPr>
        <w:t>da</w:t>
      </w:r>
      <w:r>
        <w:rPr>
          <w:rFonts w:ascii="Palatino Linotype" w:hAnsi="Palatino Linotype" w:cs="Palatino Linotype"/>
          <w:i/>
          <w:iCs/>
          <w:color w:val="231F20"/>
          <w:spacing w:val="-7"/>
          <w:w w:val="105"/>
        </w:rPr>
        <w:t xml:space="preserve"> </w:t>
      </w:r>
      <w:r>
        <w:rPr>
          <w:rFonts w:ascii="Palatino Linotype" w:hAnsi="Palatino Linotype" w:cs="Palatino Linotype"/>
          <w:i/>
          <w:iCs/>
          <w:color w:val="231F20"/>
          <w:w w:val="105"/>
        </w:rPr>
        <w:t>je</w:t>
      </w:r>
      <w:r>
        <w:rPr>
          <w:rFonts w:ascii="Palatino Linotype" w:hAnsi="Palatino Linotype" w:cs="Palatino Linotype"/>
          <w:i/>
          <w:iCs/>
          <w:color w:val="231F20"/>
          <w:spacing w:val="-7"/>
          <w:w w:val="105"/>
        </w:rPr>
        <w:t xml:space="preserve"> </w:t>
      </w:r>
      <w:r>
        <w:rPr>
          <w:rFonts w:ascii="Palatino Linotype" w:hAnsi="Palatino Linotype" w:cs="Palatino Linotype"/>
          <w:i/>
          <w:iCs/>
          <w:color w:val="231F20"/>
          <w:w w:val="105"/>
        </w:rPr>
        <w:t>to</w:t>
      </w:r>
      <w:r>
        <w:rPr>
          <w:rFonts w:ascii="Palatino Linotype" w:hAnsi="Palatino Linotype" w:cs="Palatino Linotype"/>
          <w:i/>
          <w:iCs/>
          <w:color w:val="231F20"/>
          <w:spacing w:val="-7"/>
          <w:w w:val="105"/>
        </w:rPr>
        <w:t xml:space="preserve"> </w:t>
      </w:r>
      <w:r>
        <w:rPr>
          <w:rFonts w:ascii="Palatino Linotype" w:hAnsi="Palatino Linotype" w:cs="Palatino Linotype"/>
          <w:i/>
          <w:iCs/>
          <w:color w:val="231F20"/>
          <w:w w:val="105"/>
        </w:rPr>
        <w:t>danas</w:t>
      </w:r>
      <w:r>
        <w:rPr>
          <w:rFonts w:ascii="Palatino Linotype" w:hAnsi="Palatino Linotype" w:cs="Palatino Linotype"/>
          <w:i/>
          <w:iCs/>
          <w:color w:val="231F20"/>
          <w:spacing w:val="-7"/>
          <w:w w:val="105"/>
        </w:rPr>
        <w:t xml:space="preserve"> </w:t>
      </w:r>
      <w:r>
        <w:rPr>
          <w:rFonts w:ascii="Palatino Linotype" w:hAnsi="Palatino Linotype" w:cs="Palatino Linotype"/>
          <w:i/>
          <w:iCs/>
          <w:color w:val="231F20"/>
          <w:w w:val="105"/>
        </w:rPr>
        <w:t>pola</w:t>
      </w:r>
      <w:r>
        <w:rPr>
          <w:rFonts w:ascii="Palatino Linotype" w:hAnsi="Palatino Linotype" w:cs="Palatino Linotype"/>
          <w:i/>
          <w:iCs/>
          <w:color w:val="231F20"/>
          <w:spacing w:val="-7"/>
          <w:w w:val="105"/>
        </w:rPr>
        <w:t xml:space="preserve"> </w:t>
      </w:r>
      <w:r>
        <w:rPr>
          <w:rFonts w:ascii="Palatino Linotype" w:hAnsi="Palatino Linotype" w:cs="Palatino Linotype"/>
          <w:i/>
          <w:iCs/>
          <w:color w:val="231F20"/>
          <w:w w:val="105"/>
        </w:rPr>
        <w:t>sata</w:t>
      </w:r>
      <w:r>
        <w:rPr>
          <w:rFonts w:ascii="Palatino Linotype" w:hAnsi="Palatino Linotype" w:cs="Palatino Linotype"/>
          <w:i/>
          <w:iCs/>
          <w:color w:val="231F20"/>
          <w:spacing w:val="-7"/>
          <w:w w:val="105"/>
        </w:rPr>
        <w:t xml:space="preserve"> </w:t>
      </w:r>
      <w:r>
        <w:rPr>
          <w:rFonts w:ascii="Palatino Linotype" w:hAnsi="Palatino Linotype" w:cs="Palatino Linotype"/>
          <w:i/>
          <w:iCs/>
          <w:color w:val="231F20"/>
          <w:w w:val="105"/>
        </w:rPr>
        <w:t>kućna</w:t>
      </w:r>
      <w:r>
        <w:rPr>
          <w:rFonts w:ascii="Palatino Linotype" w:hAnsi="Palatino Linotype" w:cs="Palatino Linotype"/>
          <w:i/>
          <w:iCs/>
          <w:color w:val="231F20"/>
          <w:spacing w:val="-7"/>
          <w:w w:val="105"/>
        </w:rPr>
        <w:t xml:space="preserve"> </w:t>
      </w:r>
      <w:r>
        <w:rPr>
          <w:rFonts w:ascii="Palatino Linotype" w:hAnsi="Palatino Linotype" w:cs="Palatino Linotype"/>
          <w:i/>
          <w:iCs/>
          <w:color w:val="231F20"/>
          <w:w w:val="105"/>
        </w:rPr>
        <w:t>nega, samo</w:t>
      </w:r>
      <w:r>
        <w:rPr>
          <w:rFonts w:ascii="Palatino Linotype" w:hAnsi="Palatino Linotype" w:cs="Palatino Linotype"/>
          <w:i/>
          <w:iCs/>
          <w:color w:val="231F20"/>
          <w:spacing w:val="-20"/>
          <w:w w:val="105"/>
        </w:rPr>
        <w:t xml:space="preserve"> </w:t>
      </w:r>
      <w:r>
        <w:rPr>
          <w:rFonts w:ascii="Palatino Linotype" w:hAnsi="Palatino Linotype" w:cs="Palatino Linotype"/>
          <w:i/>
          <w:iCs/>
          <w:color w:val="231F20"/>
          <w:w w:val="105"/>
        </w:rPr>
        <w:t>se</w:t>
      </w:r>
      <w:r>
        <w:rPr>
          <w:rFonts w:ascii="Palatino Linotype" w:hAnsi="Palatino Linotype" w:cs="Palatino Linotype"/>
          <w:i/>
          <w:iCs/>
          <w:color w:val="231F20"/>
          <w:spacing w:val="-20"/>
          <w:w w:val="105"/>
        </w:rPr>
        <w:t xml:space="preserve"> </w:t>
      </w:r>
      <w:r>
        <w:rPr>
          <w:rFonts w:ascii="Palatino Linotype" w:hAnsi="Palatino Linotype" w:cs="Palatino Linotype"/>
          <w:i/>
          <w:iCs/>
          <w:color w:val="231F20"/>
          <w:w w:val="105"/>
        </w:rPr>
        <w:t>obavi</w:t>
      </w:r>
      <w:r>
        <w:rPr>
          <w:rFonts w:ascii="Palatino Linotype" w:hAnsi="Palatino Linotype" w:cs="Palatino Linotype"/>
          <w:i/>
          <w:iCs/>
          <w:color w:val="231F20"/>
          <w:spacing w:val="-20"/>
          <w:w w:val="105"/>
        </w:rPr>
        <w:t xml:space="preserve"> </w:t>
      </w:r>
      <w:r>
        <w:rPr>
          <w:rFonts w:ascii="Palatino Linotype" w:hAnsi="Palatino Linotype" w:cs="Palatino Linotype"/>
          <w:i/>
          <w:iCs/>
          <w:color w:val="231F20"/>
          <w:w w:val="105"/>
        </w:rPr>
        <w:t>„medicinski</w:t>
      </w:r>
      <w:r>
        <w:rPr>
          <w:rFonts w:ascii="Palatino Linotype" w:hAnsi="Palatino Linotype" w:cs="Palatino Linotype"/>
          <w:i/>
          <w:iCs/>
          <w:color w:val="231F20"/>
          <w:spacing w:val="-20"/>
          <w:w w:val="105"/>
        </w:rPr>
        <w:t xml:space="preserve"> </w:t>
      </w:r>
      <w:r>
        <w:rPr>
          <w:rFonts w:ascii="Palatino Linotype" w:hAnsi="Palatino Linotype" w:cs="Palatino Linotype"/>
          <w:i/>
          <w:iCs/>
          <w:color w:val="231F20"/>
          <w:spacing w:val="-4"/>
          <w:w w:val="105"/>
        </w:rPr>
        <w:t>deo“</w:t>
      </w:r>
      <w:r>
        <w:rPr>
          <w:rFonts w:ascii="Palatino Linotype" w:hAnsi="Palatino Linotype" w:cs="Palatino Linotype"/>
          <w:i/>
          <w:iCs/>
          <w:color w:val="231F20"/>
          <w:spacing w:val="-20"/>
          <w:w w:val="105"/>
        </w:rPr>
        <w:t xml:space="preserve"> </w:t>
      </w:r>
      <w:r>
        <w:rPr>
          <w:rFonts w:ascii="Palatino Linotype" w:hAnsi="Palatino Linotype" w:cs="Palatino Linotype"/>
          <w:i/>
          <w:iCs/>
          <w:color w:val="231F20"/>
          <w:w w:val="105"/>
        </w:rPr>
        <w:t>potreba...</w:t>
      </w:r>
      <w:r>
        <w:rPr>
          <w:color w:val="231F20"/>
          <w:w w:val="105"/>
        </w:rPr>
        <w:t>),</w:t>
      </w:r>
      <w:r>
        <w:rPr>
          <w:color w:val="231F20"/>
          <w:spacing w:val="-19"/>
          <w:w w:val="105"/>
        </w:rPr>
        <w:t xml:space="preserve"> </w:t>
      </w:r>
      <w:r>
        <w:rPr>
          <w:rFonts w:ascii="Palatino Linotype" w:hAnsi="Palatino Linotype" w:cs="Palatino Linotype"/>
          <w:i/>
          <w:iCs/>
          <w:color w:val="231F20"/>
          <w:w w:val="105"/>
        </w:rPr>
        <w:t>kao</w:t>
      </w:r>
      <w:r>
        <w:rPr>
          <w:rFonts w:ascii="Palatino Linotype" w:hAnsi="Palatino Linotype" w:cs="Palatino Linotype"/>
          <w:i/>
          <w:iCs/>
          <w:color w:val="231F20"/>
          <w:spacing w:val="-19"/>
          <w:w w:val="105"/>
        </w:rPr>
        <w:t xml:space="preserve"> </w:t>
      </w:r>
      <w:r>
        <w:rPr>
          <w:color w:val="231F20"/>
          <w:spacing w:val="-8"/>
          <w:w w:val="105"/>
        </w:rPr>
        <w:t>(</w:t>
      </w:r>
      <w:r>
        <w:rPr>
          <w:rFonts w:ascii="Palatino Linotype" w:hAnsi="Palatino Linotype" w:cs="Palatino Linotype"/>
          <w:i/>
          <w:iCs/>
          <w:color w:val="231F20"/>
          <w:spacing w:val="-8"/>
          <w:w w:val="105"/>
        </w:rPr>
        <w:t>To</w:t>
      </w:r>
      <w:r>
        <w:rPr>
          <w:rFonts w:ascii="Palatino Linotype" w:hAnsi="Palatino Linotype" w:cs="Palatino Linotype"/>
          <w:i/>
          <w:iCs/>
          <w:color w:val="231F20"/>
          <w:spacing w:val="-20"/>
          <w:w w:val="105"/>
        </w:rPr>
        <w:t xml:space="preserve"> </w:t>
      </w:r>
      <w:r>
        <w:rPr>
          <w:rFonts w:ascii="Palatino Linotype" w:hAnsi="Palatino Linotype" w:cs="Palatino Linotype"/>
          <w:i/>
          <w:iCs/>
          <w:color w:val="231F20"/>
          <w:w w:val="105"/>
        </w:rPr>
        <w:t>sam</w:t>
      </w:r>
      <w:r>
        <w:rPr>
          <w:rFonts w:ascii="Palatino Linotype" w:hAnsi="Palatino Linotype" w:cs="Palatino Linotype"/>
          <w:i/>
          <w:iCs/>
          <w:color w:val="231F20"/>
          <w:spacing w:val="-20"/>
          <w:w w:val="105"/>
        </w:rPr>
        <w:t xml:space="preserve"> </w:t>
      </w:r>
      <w:r>
        <w:rPr>
          <w:rFonts w:ascii="Palatino Linotype" w:hAnsi="Palatino Linotype" w:cs="Palatino Linotype"/>
          <w:i/>
          <w:iCs/>
          <w:color w:val="231F20"/>
          <w:w w:val="105"/>
        </w:rPr>
        <w:t>naučila</w:t>
      </w:r>
      <w:r>
        <w:rPr>
          <w:rFonts w:ascii="Palatino Linotype" w:hAnsi="Palatino Linotype" w:cs="Palatino Linotype"/>
          <w:i/>
          <w:iCs/>
          <w:color w:val="231F20"/>
          <w:spacing w:val="-20"/>
          <w:w w:val="105"/>
        </w:rPr>
        <w:t xml:space="preserve"> </w:t>
      </w:r>
      <w:r>
        <w:rPr>
          <w:rFonts w:ascii="Palatino Linotype" w:hAnsi="Palatino Linotype" w:cs="Palatino Linotype"/>
          <w:i/>
          <w:iCs/>
          <w:color w:val="231F20"/>
          <w:w w:val="105"/>
        </w:rPr>
        <w:t>u</w:t>
      </w:r>
      <w:r>
        <w:rPr>
          <w:rFonts w:ascii="Palatino Linotype" w:hAnsi="Palatino Linotype" w:cs="Palatino Linotype"/>
          <w:i/>
          <w:iCs/>
          <w:color w:val="231F20"/>
          <w:spacing w:val="-20"/>
          <w:w w:val="105"/>
        </w:rPr>
        <w:t xml:space="preserve"> </w:t>
      </w:r>
      <w:r>
        <w:rPr>
          <w:rFonts w:ascii="Palatino Linotype" w:hAnsi="Palatino Linotype" w:cs="Palatino Linotype"/>
          <w:i/>
          <w:iCs/>
          <w:color w:val="231F20"/>
          <w:w w:val="105"/>
        </w:rPr>
        <w:t>OXFAM-u</w:t>
      </w:r>
      <w:r>
        <w:rPr>
          <w:rFonts w:ascii="Palatino Linotype" w:hAnsi="Palatino Linotype" w:cs="Palatino Linotype"/>
          <w:i/>
          <w:iCs/>
          <w:color w:val="231F20"/>
          <w:spacing w:val="-20"/>
          <w:w w:val="105"/>
        </w:rPr>
        <w:t xml:space="preserve"> </w:t>
      </w:r>
      <w:r>
        <w:rPr>
          <w:rFonts w:ascii="Palatino Linotype" w:hAnsi="Palatino Linotype" w:cs="Palatino Linotype"/>
          <w:i/>
          <w:iCs/>
          <w:color w:val="231F20"/>
          <w:w w:val="105"/>
        </w:rPr>
        <w:t>da ako</w:t>
      </w:r>
      <w:r>
        <w:rPr>
          <w:rFonts w:ascii="Palatino Linotype" w:hAnsi="Palatino Linotype" w:cs="Palatino Linotype"/>
          <w:i/>
          <w:iCs/>
          <w:color w:val="231F20"/>
          <w:spacing w:val="-23"/>
          <w:w w:val="105"/>
        </w:rPr>
        <w:t xml:space="preserve"> </w:t>
      </w:r>
      <w:r>
        <w:rPr>
          <w:rFonts w:ascii="Palatino Linotype" w:hAnsi="Palatino Linotype" w:cs="Palatino Linotype"/>
          <w:i/>
          <w:iCs/>
          <w:color w:val="231F20"/>
          <w:w w:val="105"/>
        </w:rPr>
        <w:t>hoćeš</w:t>
      </w:r>
      <w:r>
        <w:rPr>
          <w:rFonts w:ascii="Palatino Linotype" w:hAnsi="Palatino Linotype" w:cs="Palatino Linotype"/>
          <w:i/>
          <w:iCs/>
          <w:color w:val="231F20"/>
          <w:spacing w:val="-23"/>
          <w:w w:val="105"/>
        </w:rPr>
        <w:t xml:space="preserve"> </w:t>
      </w:r>
      <w:r>
        <w:rPr>
          <w:rFonts w:ascii="Palatino Linotype" w:hAnsi="Palatino Linotype" w:cs="Palatino Linotype"/>
          <w:i/>
          <w:iCs/>
          <w:color w:val="231F20"/>
          <w:w w:val="105"/>
        </w:rPr>
        <w:t>da</w:t>
      </w:r>
      <w:r>
        <w:rPr>
          <w:rFonts w:ascii="Palatino Linotype" w:hAnsi="Palatino Linotype" w:cs="Palatino Linotype"/>
          <w:i/>
          <w:iCs/>
          <w:color w:val="231F20"/>
          <w:spacing w:val="-23"/>
          <w:w w:val="105"/>
        </w:rPr>
        <w:t xml:space="preserve"> </w:t>
      </w:r>
      <w:r>
        <w:rPr>
          <w:rFonts w:ascii="Palatino Linotype" w:hAnsi="Palatino Linotype" w:cs="Palatino Linotype"/>
          <w:i/>
          <w:iCs/>
          <w:color w:val="231F20"/>
          <w:w w:val="105"/>
        </w:rPr>
        <w:t>praviš</w:t>
      </w:r>
      <w:r>
        <w:rPr>
          <w:rFonts w:ascii="Palatino Linotype" w:hAnsi="Palatino Linotype" w:cs="Palatino Linotype"/>
          <w:i/>
          <w:iCs/>
          <w:color w:val="231F20"/>
          <w:spacing w:val="-23"/>
          <w:w w:val="105"/>
        </w:rPr>
        <w:t xml:space="preserve"> </w:t>
      </w:r>
      <w:r>
        <w:rPr>
          <w:rFonts w:ascii="Palatino Linotype" w:hAnsi="Palatino Linotype" w:cs="Palatino Linotype"/>
          <w:i/>
          <w:iCs/>
          <w:color w:val="231F20"/>
          <w:w w:val="105"/>
        </w:rPr>
        <w:t>promene,</w:t>
      </w:r>
      <w:r>
        <w:rPr>
          <w:rFonts w:ascii="Palatino Linotype" w:hAnsi="Palatino Linotype" w:cs="Palatino Linotype"/>
          <w:i/>
          <w:iCs/>
          <w:color w:val="231F20"/>
          <w:spacing w:val="-23"/>
          <w:w w:val="105"/>
        </w:rPr>
        <w:t xml:space="preserve"> </w:t>
      </w:r>
      <w:r>
        <w:rPr>
          <w:rFonts w:ascii="Palatino Linotype" w:hAnsi="Palatino Linotype" w:cs="Palatino Linotype"/>
          <w:i/>
          <w:iCs/>
          <w:color w:val="231F20"/>
          <w:w w:val="105"/>
        </w:rPr>
        <w:t>moraš</w:t>
      </w:r>
      <w:r>
        <w:rPr>
          <w:rFonts w:ascii="Palatino Linotype" w:hAnsi="Palatino Linotype" w:cs="Palatino Linotype"/>
          <w:i/>
          <w:iCs/>
          <w:color w:val="231F20"/>
          <w:spacing w:val="-23"/>
          <w:w w:val="105"/>
        </w:rPr>
        <w:t xml:space="preserve"> </w:t>
      </w:r>
      <w:r>
        <w:rPr>
          <w:rFonts w:ascii="Palatino Linotype" w:hAnsi="Palatino Linotype" w:cs="Palatino Linotype"/>
          <w:i/>
          <w:iCs/>
          <w:color w:val="231F20"/>
          <w:w w:val="105"/>
        </w:rPr>
        <w:t>da</w:t>
      </w:r>
      <w:r>
        <w:rPr>
          <w:rFonts w:ascii="Palatino Linotype" w:hAnsi="Palatino Linotype" w:cs="Palatino Linotype"/>
          <w:i/>
          <w:iCs/>
          <w:color w:val="231F20"/>
          <w:spacing w:val="-23"/>
          <w:w w:val="105"/>
        </w:rPr>
        <w:t xml:space="preserve"> </w:t>
      </w:r>
      <w:r>
        <w:rPr>
          <w:rFonts w:ascii="Palatino Linotype" w:hAnsi="Palatino Linotype" w:cs="Palatino Linotype"/>
          <w:i/>
          <w:iCs/>
          <w:color w:val="231F20"/>
          <w:w w:val="105"/>
        </w:rPr>
        <w:t>se</w:t>
      </w:r>
      <w:r>
        <w:rPr>
          <w:rFonts w:ascii="Palatino Linotype" w:hAnsi="Palatino Linotype" w:cs="Palatino Linotype"/>
          <w:i/>
          <w:iCs/>
          <w:color w:val="231F20"/>
          <w:spacing w:val="-23"/>
          <w:w w:val="105"/>
        </w:rPr>
        <w:t xml:space="preserve"> </w:t>
      </w:r>
      <w:r>
        <w:rPr>
          <w:rFonts w:ascii="Palatino Linotype" w:hAnsi="Palatino Linotype" w:cs="Palatino Linotype"/>
          <w:i/>
          <w:iCs/>
          <w:color w:val="231F20"/>
          <w:w w:val="105"/>
        </w:rPr>
        <w:t>odlučiš</w:t>
      </w:r>
      <w:r>
        <w:rPr>
          <w:rFonts w:ascii="Palatino Linotype" w:hAnsi="Palatino Linotype" w:cs="Palatino Linotype"/>
          <w:i/>
          <w:iCs/>
          <w:color w:val="231F20"/>
          <w:spacing w:val="-23"/>
          <w:w w:val="105"/>
        </w:rPr>
        <w:t xml:space="preserve"> </w:t>
      </w:r>
      <w:r>
        <w:rPr>
          <w:rFonts w:ascii="Palatino Linotype" w:hAnsi="Palatino Linotype" w:cs="Palatino Linotype"/>
          <w:i/>
          <w:iCs/>
          <w:color w:val="231F20"/>
          <w:w w:val="105"/>
        </w:rPr>
        <w:t>za</w:t>
      </w:r>
      <w:r>
        <w:rPr>
          <w:rFonts w:ascii="Palatino Linotype" w:hAnsi="Palatino Linotype" w:cs="Palatino Linotype"/>
          <w:i/>
          <w:iCs/>
          <w:color w:val="231F20"/>
          <w:spacing w:val="-23"/>
          <w:w w:val="105"/>
        </w:rPr>
        <w:t xml:space="preserve"> </w:t>
      </w:r>
      <w:r>
        <w:rPr>
          <w:rFonts w:ascii="Palatino Linotype" w:hAnsi="Palatino Linotype" w:cs="Palatino Linotype"/>
          <w:i/>
          <w:iCs/>
          <w:color w:val="231F20"/>
          <w:w w:val="105"/>
        </w:rPr>
        <w:t>ljude</w:t>
      </w:r>
      <w:r>
        <w:rPr>
          <w:rFonts w:ascii="Palatino Linotype" w:hAnsi="Palatino Linotype" w:cs="Palatino Linotype"/>
          <w:i/>
          <w:iCs/>
          <w:color w:val="231F20"/>
          <w:spacing w:val="-23"/>
          <w:w w:val="105"/>
        </w:rPr>
        <w:t xml:space="preserve"> </w:t>
      </w:r>
      <w:r>
        <w:rPr>
          <w:rFonts w:ascii="Palatino Linotype" w:hAnsi="Palatino Linotype" w:cs="Palatino Linotype"/>
          <w:i/>
          <w:iCs/>
          <w:color w:val="231F20"/>
          <w:w w:val="105"/>
        </w:rPr>
        <w:t>koji</w:t>
      </w:r>
      <w:r>
        <w:rPr>
          <w:rFonts w:ascii="Palatino Linotype" w:hAnsi="Palatino Linotype" w:cs="Palatino Linotype"/>
          <w:i/>
          <w:iCs/>
          <w:color w:val="231F20"/>
          <w:spacing w:val="-23"/>
          <w:w w:val="105"/>
        </w:rPr>
        <w:t xml:space="preserve"> </w:t>
      </w:r>
      <w:r>
        <w:rPr>
          <w:rFonts w:ascii="Palatino Linotype" w:hAnsi="Palatino Linotype" w:cs="Palatino Linotype"/>
          <w:i/>
          <w:iCs/>
          <w:color w:val="231F20"/>
          <w:w w:val="105"/>
        </w:rPr>
        <w:t>će</w:t>
      </w:r>
      <w:r>
        <w:rPr>
          <w:rFonts w:ascii="Palatino Linotype" w:hAnsi="Palatino Linotype" w:cs="Palatino Linotype"/>
          <w:i/>
          <w:iCs/>
          <w:color w:val="231F20"/>
          <w:spacing w:val="-23"/>
          <w:w w:val="105"/>
        </w:rPr>
        <w:t xml:space="preserve"> </w:t>
      </w:r>
      <w:r>
        <w:rPr>
          <w:rFonts w:ascii="Palatino Linotype" w:hAnsi="Palatino Linotype" w:cs="Palatino Linotype"/>
          <w:i/>
          <w:iCs/>
          <w:color w:val="231F20"/>
          <w:w w:val="105"/>
        </w:rPr>
        <w:t>biti</w:t>
      </w:r>
      <w:r>
        <w:rPr>
          <w:rFonts w:ascii="Palatino Linotype" w:hAnsi="Palatino Linotype" w:cs="Palatino Linotype"/>
          <w:i/>
          <w:iCs/>
          <w:color w:val="231F20"/>
          <w:spacing w:val="-23"/>
          <w:w w:val="105"/>
        </w:rPr>
        <w:t xml:space="preserve"> </w:t>
      </w:r>
      <w:r>
        <w:rPr>
          <w:rFonts w:ascii="Palatino Linotype" w:hAnsi="Palatino Linotype" w:cs="Palatino Linotype"/>
          <w:i/>
          <w:iCs/>
          <w:color w:val="231F20"/>
          <w:spacing w:val="-4"/>
          <w:w w:val="105"/>
        </w:rPr>
        <w:t xml:space="preserve">„pobednici“, </w:t>
      </w:r>
      <w:r>
        <w:rPr>
          <w:rFonts w:ascii="Palatino Linotype" w:hAnsi="Palatino Linotype" w:cs="Palatino Linotype"/>
          <w:i/>
          <w:iCs/>
          <w:color w:val="231F20"/>
          <w:w w:val="105"/>
        </w:rPr>
        <w:t>a ne za one koji su u najtežoj situaciji i teško mogu da prave promene, zato da bi</w:t>
      </w:r>
      <w:r>
        <w:rPr>
          <w:rFonts w:ascii="Palatino Linotype" w:hAnsi="Palatino Linotype" w:cs="Palatino Linotype"/>
          <w:i/>
          <w:iCs/>
          <w:color w:val="231F20"/>
          <w:spacing w:val="-7"/>
          <w:w w:val="105"/>
        </w:rPr>
        <w:t xml:space="preserve"> </w:t>
      </w:r>
      <w:r>
        <w:rPr>
          <w:rFonts w:ascii="Palatino Linotype" w:hAnsi="Palatino Linotype" w:cs="Palatino Linotype"/>
          <w:i/>
          <w:iCs/>
          <w:color w:val="231F20"/>
          <w:w w:val="105"/>
        </w:rPr>
        <w:t>ovi</w:t>
      </w:r>
      <w:r>
        <w:rPr>
          <w:rFonts w:ascii="Palatino Linotype" w:hAnsi="Palatino Linotype" w:cs="Palatino Linotype"/>
          <w:i/>
          <w:iCs/>
          <w:color w:val="231F20"/>
          <w:spacing w:val="-7"/>
          <w:w w:val="105"/>
        </w:rPr>
        <w:t xml:space="preserve"> </w:t>
      </w:r>
      <w:r>
        <w:rPr>
          <w:rFonts w:ascii="Palatino Linotype" w:hAnsi="Palatino Linotype" w:cs="Palatino Linotype"/>
          <w:i/>
          <w:iCs/>
          <w:color w:val="231F20"/>
          <w:w w:val="105"/>
        </w:rPr>
        <w:t>koji</w:t>
      </w:r>
      <w:r>
        <w:rPr>
          <w:rFonts w:ascii="Palatino Linotype" w:hAnsi="Palatino Linotype" w:cs="Palatino Linotype"/>
          <w:i/>
          <w:iCs/>
          <w:color w:val="231F20"/>
          <w:spacing w:val="-7"/>
          <w:w w:val="105"/>
        </w:rPr>
        <w:t xml:space="preserve"> </w:t>
      </w:r>
      <w:r>
        <w:rPr>
          <w:rFonts w:ascii="Palatino Linotype" w:hAnsi="Palatino Linotype" w:cs="Palatino Linotype"/>
          <w:i/>
          <w:iCs/>
          <w:color w:val="231F20"/>
          <w:w w:val="105"/>
        </w:rPr>
        <w:t>su</w:t>
      </w:r>
      <w:r>
        <w:rPr>
          <w:rFonts w:ascii="Palatino Linotype" w:hAnsi="Palatino Linotype" w:cs="Palatino Linotype"/>
          <w:i/>
          <w:iCs/>
          <w:color w:val="231F20"/>
          <w:spacing w:val="-7"/>
          <w:w w:val="105"/>
        </w:rPr>
        <w:t xml:space="preserve"> </w:t>
      </w:r>
      <w:r>
        <w:rPr>
          <w:rFonts w:ascii="Palatino Linotype" w:hAnsi="Palatino Linotype" w:cs="Palatino Linotype"/>
          <w:i/>
          <w:iCs/>
          <w:color w:val="231F20"/>
          <w:w w:val="105"/>
        </w:rPr>
        <w:t>„jači“</w:t>
      </w:r>
      <w:r>
        <w:rPr>
          <w:rFonts w:ascii="Palatino Linotype" w:hAnsi="Palatino Linotype" w:cs="Palatino Linotype"/>
          <w:i/>
          <w:iCs/>
          <w:color w:val="231F20"/>
          <w:spacing w:val="-7"/>
          <w:w w:val="105"/>
        </w:rPr>
        <w:t xml:space="preserve"> </w:t>
      </w:r>
      <w:r>
        <w:rPr>
          <w:rFonts w:ascii="Palatino Linotype" w:hAnsi="Palatino Linotype" w:cs="Palatino Linotype"/>
          <w:i/>
          <w:iCs/>
          <w:color w:val="231F20"/>
          <w:w w:val="105"/>
        </w:rPr>
        <w:t>bili</w:t>
      </w:r>
      <w:r>
        <w:rPr>
          <w:rFonts w:ascii="Palatino Linotype" w:hAnsi="Palatino Linotype" w:cs="Palatino Linotype"/>
          <w:i/>
          <w:iCs/>
          <w:color w:val="231F20"/>
          <w:spacing w:val="-7"/>
          <w:w w:val="105"/>
        </w:rPr>
        <w:t xml:space="preserve"> </w:t>
      </w:r>
      <w:r>
        <w:rPr>
          <w:rFonts w:ascii="Palatino Linotype" w:hAnsi="Palatino Linotype" w:cs="Palatino Linotype"/>
          <w:i/>
          <w:iCs/>
          <w:color w:val="231F20"/>
          <w:w w:val="105"/>
        </w:rPr>
        <w:t>u</w:t>
      </w:r>
      <w:r>
        <w:rPr>
          <w:rFonts w:ascii="Palatino Linotype" w:hAnsi="Palatino Linotype" w:cs="Palatino Linotype"/>
          <w:i/>
          <w:iCs/>
          <w:color w:val="231F20"/>
          <w:spacing w:val="-7"/>
          <w:w w:val="105"/>
        </w:rPr>
        <w:t xml:space="preserve"> </w:t>
      </w:r>
      <w:r>
        <w:rPr>
          <w:rFonts w:ascii="Palatino Linotype" w:hAnsi="Palatino Linotype" w:cs="Palatino Linotype"/>
          <w:i/>
          <w:iCs/>
          <w:color w:val="231F20"/>
          <w:w w:val="105"/>
        </w:rPr>
        <w:t>mogućnosti</w:t>
      </w:r>
      <w:r>
        <w:rPr>
          <w:rFonts w:ascii="Palatino Linotype" w:hAnsi="Palatino Linotype" w:cs="Palatino Linotype"/>
          <w:i/>
          <w:iCs/>
          <w:color w:val="231F20"/>
          <w:spacing w:val="-7"/>
          <w:w w:val="105"/>
        </w:rPr>
        <w:t xml:space="preserve"> </w:t>
      </w:r>
      <w:r>
        <w:rPr>
          <w:rFonts w:ascii="Palatino Linotype" w:hAnsi="Palatino Linotype" w:cs="Palatino Linotype"/>
          <w:i/>
          <w:iCs/>
          <w:color w:val="231F20"/>
          <w:w w:val="105"/>
        </w:rPr>
        <w:t>da</w:t>
      </w:r>
      <w:r>
        <w:rPr>
          <w:rFonts w:ascii="Palatino Linotype" w:hAnsi="Palatino Linotype" w:cs="Palatino Linotype"/>
          <w:i/>
          <w:iCs/>
          <w:color w:val="231F20"/>
          <w:spacing w:val="-7"/>
          <w:w w:val="105"/>
        </w:rPr>
        <w:t xml:space="preserve"> </w:t>
      </w:r>
      <w:r>
        <w:rPr>
          <w:rFonts w:ascii="Palatino Linotype" w:hAnsi="Palatino Linotype" w:cs="Palatino Linotype"/>
          <w:i/>
          <w:iCs/>
          <w:color w:val="231F20"/>
          <w:w w:val="105"/>
        </w:rPr>
        <w:t>naprave</w:t>
      </w:r>
      <w:r>
        <w:rPr>
          <w:rFonts w:ascii="Palatino Linotype" w:hAnsi="Palatino Linotype" w:cs="Palatino Linotype"/>
          <w:i/>
          <w:iCs/>
          <w:color w:val="231F20"/>
          <w:spacing w:val="-7"/>
          <w:w w:val="105"/>
        </w:rPr>
        <w:t xml:space="preserve"> </w:t>
      </w:r>
      <w:r>
        <w:rPr>
          <w:rFonts w:ascii="Palatino Linotype" w:hAnsi="Palatino Linotype" w:cs="Palatino Linotype"/>
          <w:i/>
          <w:iCs/>
          <w:color w:val="231F20"/>
          <w:w w:val="105"/>
        </w:rPr>
        <w:t>promene</w:t>
      </w:r>
      <w:r>
        <w:rPr>
          <w:rFonts w:ascii="Palatino Linotype" w:hAnsi="Palatino Linotype" w:cs="Palatino Linotype"/>
          <w:i/>
          <w:iCs/>
          <w:color w:val="231F20"/>
          <w:spacing w:val="-7"/>
          <w:w w:val="105"/>
        </w:rPr>
        <w:t xml:space="preserve"> </w:t>
      </w:r>
      <w:r>
        <w:rPr>
          <w:rFonts w:ascii="Palatino Linotype" w:hAnsi="Palatino Linotype" w:cs="Palatino Linotype"/>
          <w:i/>
          <w:iCs/>
          <w:color w:val="231F20"/>
          <w:w w:val="105"/>
        </w:rPr>
        <w:t>i</w:t>
      </w:r>
      <w:r>
        <w:rPr>
          <w:rFonts w:ascii="Palatino Linotype" w:hAnsi="Palatino Linotype" w:cs="Palatino Linotype"/>
          <w:i/>
          <w:iCs/>
          <w:color w:val="231F20"/>
          <w:spacing w:val="-7"/>
          <w:w w:val="105"/>
        </w:rPr>
        <w:t xml:space="preserve"> </w:t>
      </w:r>
      <w:r>
        <w:rPr>
          <w:rFonts w:ascii="Palatino Linotype" w:hAnsi="Palatino Linotype" w:cs="Palatino Linotype"/>
          <w:i/>
          <w:iCs/>
          <w:color w:val="231F20"/>
          <w:w w:val="105"/>
        </w:rPr>
        <w:t>dalje</w:t>
      </w:r>
      <w:r>
        <w:rPr>
          <w:rFonts w:ascii="Palatino Linotype" w:hAnsi="Palatino Linotype" w:cs="Palatino Linotype"/>
          <w:i/>
          <w:iCs/>
          <w:color w:val="231F20"/>
          <w:spacing w:val="-7"/>
          <w:w w:val="105"/>
        </w:rPr>
        <w:t xml:space="preserve"> </w:t>
      </w:r>
      <w:r>
        <w:rPr>
          <w:rFonts w:ascii="Palatino Linotype" w:hAnsi="Palatino Linotype" w:cs="Palatino Linotype"/>
          <w:i/>
          <w:iCs/>
          <w:color w:val="231F20"/>
          <w:w w:val="105"/>
        </w:rPr>
        <w:t>pomažu</w:t>
      </w:r>
      <w:r>
        <w:rPr>
          <w:rFonts w:ascii="Palatino Linotype" w:hAnsi="Palatino Linotype" w:cs="Palatino Linotype"/>
          <w:i/>
          <w:iCs/>
          <w:color w:val="231F20"/>
          <w:spacing w:val="-7"/>
          <w:w w:val="105"/>
        </w:rPr>
        <w:t xml:space="preserve"> </w:t>
      </w:r>
      <w:r>
        <w:rPr>
          <w:rFonts w:ascii="Palatino Linotype" w:hAnsi="Palatino Linotype" w:cs="Palatino Linotype"/>
          <w:i/>
          <w:iCs/>
          <w:color w:val="231F20"/>
          <w:w w:val="105"/>
        </w:rPr>
        <w:t>dru- gima</w:t>
      </w:r>
      <w:r>
        <w:rPr>
          <w:color w:val="231F20"/>
          <w:w w:val="105"/>
        </w:rPr>
        <w:t>.) ili za pojedine nazive i termine koji, sa njenog stanovišta, nisu u čestoj upotrebi</w:t>
      </w:r>
      <w:r>
        <w:rPr>
          <w:color w:val="231F20"/>
          <w:spacing w:val="-11"/>
          <w:w w:val="105"/>
        </w:rPr>
        <w:t xml:space="preserve"> </w:t>
      </w:r>
      <w:r>
        <w:rPr>
          <w:color w:val="231F20"/>
          <w:w w:val="105"/>
        </w:rPr>
        <w:t>ili</w:t>
      </w:r>
      <w:r>
        <w:rPr>
          <w:color w:val="231F20"/>
          <w:spacing w:val="-11"/>
          <w:w w:val="105"/>
        </w:rPr>
        <w:t xml:space="preserve"> </w:t>
      </w:r>
      <w:r>
        <w:rPr>
          <w:color w:val="231F20"/>
          <w:w w:val="105"/>
        </w:rPr>
        <w:t>nisu</w:t>
      </w:r>
      <w:r>
        <w:rPr>
          <w:color w:val="231F20"/>
          <w:spacing w:val="-11"/>
          <w:w w:val="105"/>
        </w:rPr>
        <w:t xml:space="preserve"> </w:t>
      </w:r>
      <w:r>
        <w:rPr>
          <w:color w:val="231F20"/>
          <w:w w:val="105"/>
        </w:rPr>
        <w:t>(bili)</w:t>
      </w:r>
      <w:r>
        <w:rPr>
          <w:color w:val="231F20"/>
          <w:spacing w:val="-11"/>
          <w:w w:val="105"/>
        </w:rPr>
        <w:t xml:space="preserve"> </w:t>
      </w:r>
      <w:r>
        <w:rPr>
          <w:color w:val="231F20"/>
          <w:w w:val="105"/>
        </w:rPr>
        <w:t>dovoljno</w:t>
      </w:r>
      <w:r>
        <w:rPr>
          <w:color w:val="231F20"/>
          <w:spacing w:val="-11"/>
          <w:w w:val="105"/>
        </w:rPr>
        <w:t xml:space="preserve"> </w:t>
      </w:r>
      <w:r>
        <w:rPr>
          <w:color w:val="231F20"/>
          <w:w w:val="105"/>
        </w:rPr>
        <w:t>poznati</w:t>
      </w:r>
      <w:r>
        <w:rPr>
          <w:color w:val="231F20"/>
          <w:spacing w:val="-11"/>
          <w:w w:val="105"/>
        </w:rPr>
        <w:t xml:space="preserve"> </w:t>
      </w:r>
      <w:r>
        <w:rPr>
          <w:color w:val="231F20"/>
          <w:spacing w:val="-4"/>
          <w:w w:val="105"/>
        </w:rPr>
        <w:t>(</w:t>
      </w:r>
      <w:r>
        <w:rPr>
          <w:rFonts w:ascii="Palatino Linotype" w:hAnsi="Palatino Linotype" w:cs="Palatino Linotype"/>
          <w:i/>
          <w:iCs/>
          <w:color w:val="231F20"/>
          <w:spacing w:val="-4"/>
          <w:w w:val="105"/>
        </w:rPr>
        <w:t>Testo</w:t>
      </w:r>
      <w:r>
        <w:rPr>
          <w:rFonts w:ascii="Palatino Linotype" w:hAnsi="Palatino Linotype" w:cs="Palatino Linotype"/>
          <w:i/>
          <w:iCs/>
          <w:color w:val="231F20"/>
          <w:spacing w:val="-11"/>
          <w:w w:val="105"/>
        </w:rPr>
        <w:t xml:space="preserve"> </w:t>
      </w:r>
      <w:r>
        <w:rPr>
          <w:rFonts w:ascii="Palatino Linotype" w:hAnsi="Palatino Linotype" w:cs="Palatino Linotype"/>
          <w:i/>
          <w:iCs/>
          <w:color w:val="231F20"/>
          <w:w w:val="105"/>
        </w:rPr>
        <w:t>se</w:t>
      </w:r>
      <w:r>
        <w:rPr>
          <w:rFonts w:ascii="Palatino Linotype" w:hAnsi="Palatino Linotype" w:cs="Palatino Linotype"/>
          <w:i/>
          <w:iCs/>
          <w:color w:val="231F20"/>
          <w:spacing w:val="-11"/>
          <w:w w:val="105"/>
        </w:rPr>
        <w:t xml:space="preserve"> </w:t>
      </w:r>
      <w:r>
        <w:rPr>
          <w:rFonts w:ascii="Palatino Linotype" w:hAnsi="Palatino Linotype" w:cs="Palatino Linotype"/>
          <w:i/>
          <w:iCs/>
          <w:color w:val="231F20"/>
          <w:w w:val="105"/>
        </w:rPr>
        <w:t>puno</w:t>
      </w:r>
      <w:r>
        <w:rPr>
          <w:rFonts w:ascii="Palatino Linotype" w:hAnsi="Palatino Linotype" w:cs="Palatino Linotype"/>
          <w:i/>
          <w:iCs/>
          <w:color w:val="231F20"/>
          <w:spacing w:val="-11"/>
          <w:w w:val="105"/>
        </w:rPr>
        <w:t xml:space="preserve"> </w:t>
      </w:r>
      <w:r>
        <w:rPr>
          <w:rFonts w:ascii="Palatino Linotype" w:hAnsi="Palatino Linotype" w:cs="Palatino Linotype"/>
          <w:i/>
          <w:iCs/>
          <w:color w:val="231F20"/>
          <w:w w:val="105"/>
        </w:rPr>
        <w:t>koristilo,</w:t>
      </w:r>
      <w:r>
        <w:rPr>
          <w:rFonts w:ascii="Palatino Linotype" w:hAnsi="Palatino Linotype" w:cs="Palatino Linotype"/>
          <w:i/>
          <w:iCs/>
          <w:color w:val="231F20"/>
          <w:spacing w:val="-11"/>
          <w:w w:val="105"/>
        </w:rPr>
        <w:t xml:space="preserve"> </w:t>
      </w:r>
      <w:r>
        <w:rPr>
          <w:rFonts w:ascii="Palatino Linotype" w:hAnsi="Palatino Linotype" w:cs="Palatino Linotype"/>
          <w:i/>
          <w:iCs/>
          <w:color w:val="231F20"/>
          <w:w w:val="105"/>
        </w:rPr>
        <w:t>mi</w:t>
      </w:r>
      <w:r>
        <w:rPr>
          <w:rFonts w:ascii="Palatino Linotype" w:hAnsi="Palatino Linotype" w:cs="Palatino Linotype"/>
          <w:i/>
          <w:iCs/>
          <w:color w:val="231F20"/>
          <w:spacing w:val="-11"/>
          <w:w w:val="105"/>
        </w:rPr>
        <w:t xml:space="preserve"> </w:t>
      </w:r>
      <w:r>
        <w:rPr>
          <w:rFonts w:ascii="Palatino Linotype" w:hAnsi="Palatino Linotype" w:cs="Palatino Linotype"/>
          <w:i/>
          <w:iCs/>
          <w:color w:val="231F20"/>
          <w:w w:val="105"/>
        </w:rPr>
        <w:t>smo</w:t>
      </w:r>
      <w:r>
        <w:rPr>
          <w:rFonts w:ascii="Palatino Linotype" w:hAnsi="Palatino Linotype" w:cs="Palatino Linotype"/>
          <w:i/>
          <w:iCs/>
          <w:color w:val="231F20"/>
          <w:spacing w:val="-11"/>
          <w:w w:val="105"/>
        </w:rPr>
        <w:t xml:space="preserve"> </w:t>
      </w:r>
      <w:r>
        <w:rPr>
          <w:rFonts w:ascii="Palatino Linotype" w:hAnsi="Palatino Linotype" w:cs="Palatino Linotype"/>
          <w:i/>
          <w:iCs/>
          <w:color w:val="231F20"/>
          <w:w w:val="105"/>
        </w:rPr>
        <w:t>to</w:t>
      </w:r>
      <w:r>
        <w:rPr>
          <w:rFonts w:ascii="Palatino Linotype" w:hAnsi="Palatino Linotype" w:cs="Palatino Linotype"/>
          <w:i/>
          <w:iCs/>
          <w:color w:val="231F20"/>
          <w:spacing w:val="-11"/>
          <w:w w:val="105"/>
        </w:rPr>
        <w:t xml:space="preserve"> </w:t>
      </w:r>
      <w:r>
        <w:rPr>
          <w:rFonts w:ascii="Palatino Linotype" w:hAnsi="Palatino Linotype" w:cs="Palatino Linotype"/>
          <w:i/>
          <w:iCs/>
          <w:color w:val="231F20"/>
          <w:w w:val="105"/>
        </w:rPr>
        <w:t>zvali</w:t>
      </w:r>
    </w:p>
    <w:p w:rsidR="007A1F72" w:rsidRDefault="007A1F72">
      <w:pPr>
        <w:spacing w:line="264" w:lineRule="exact"/>
        <w:ind w:left="1383" w:right="1324"/>
        <w:jc w:val="both"/>
        <w:rPr>
          <w:rFonts w:ascii="Palatino Linotype" w:hAnsi="Palatino Linotype" w:cs="Palatino Linotype"/>
          <w:i/>
          <w:iCs/>
        </w:rPr>
      </w:pPr>
      <w:r>
        <w:rPr>
          <w:rFonts w:ascii="Palatino Linotype" w:hAnsi="Palatino Linotype" w:cs="Palatino Linotype"/>
          <w:i/>
          <w:iCs/>
          <w:color w:val="231F20"/>
          <w:spacing w:val="-3"/>
          <w:w w:val="105"/>
        </w:rPr>
        <w:t>„nasuvo“...;Sećam</w:t>
      </w:r>
      <w:r>
        <w:rPr>
          <w:rFonts w:ascii="Palatino Linotype" w:hAnsi="Palatino Linotype" w:cs="Palatino Linotype"/>
          <w:i/>
          <w:iCs/>
          <w:color w:val="231F20"/>
          <w:spacing w:val="-19"/>
          <w:w w:val="105"/>
        </w:rPr>
        <w:t xml:space="preserve"> </w:t>
      </w:r>
      <w:r>
        <w:rPr>
          <w:rFonts w:ascii="Palatino Linotype" w:hAnsi="Palatino Linotype" w:cs="Palatino Linotype"/>
          <w:i/>
          <w:iCs/>
          <w:color w:val="231F20"/>
          <w:w w:val="105"/>
        </w:rPr>
        <w:t>se</w:t>
      </w:r>
      <w:r>
        <w:rPr>
          <w:rFonts w:ascii="Palatino Linotype" w:hAnsi="Palatino Linotype" w:cs="Palatino Linotype"/>
          <w:i/>
          <w:iCs/>
          <w:color w:val="231F20"/>
          <w:spacing w:val="-19"/>
          <w:w w:val="105"/>
        </w:rPr>
        <w:t xml:space="preserve"> </w:t>
      </w:r>
      <w:r>
        <w:rPr>
          <w:rFonts w:ascii="Palatino Linotype" w:hAnsi="Palatino Linotype" w:cs="Palatino Linotype"/>
          <w:i/>
          <w:iCs/>
          <w:color w:val="231F20"/>
          <w:w w:val="105"/>
        </w:rPr>
        <w:t>da</w:t>
      </w:r>
      <w:r>
        <w:rPr>
          <w:rFonts w:ascii="Palatino Linotype" w:hAnsi="Palatino Linotype" w:cs="Palatino Linotype"/>
          <w:i/>
          <w:iCs/>
          <w:color w:val="231F20"/>
          <w:spacing w:val="-19"/>
          <w:w w:val="105"/>
        </w:rPr>
        <w:t xml:space="preserve"> </w:t>
      </w:r>
      <w:r>
        <w:rPr>
          <w:rFonts w:ascii="Palatino Linotype" w:hAnsi="Palatino Linotype" w:cs="Palatino Linotype"/>
          <w:i/>
          <w:iCs/>
          <w:color w:val="231F20"/>
          <w:w w:val="105"/>
        </w:rPr>
        <w:t>smo</w:t>
      </w:r>
      <w:r>
        <w:rPr>
          <w:rFonts w:ascii="Palatino Linotype" w:hAnsi="Palatino Linotype" w:cs="Palatino Linotype"/>
          <w:i/>
          <w:iCs/>
          <w:color w:val="231F20"/>
          <w:spacing w:val="-19"/>
          <w:w w:val="105"/>
        </w:rPr>
        <w:t xml:space="preserve"> </w:t>
      </w:r>
      <w:r>
        <w:rPr>
          <w:rFonts w:ascii="Palatino Linotype" w:hAnsi="Palatino Linotype" w:cs="Palatino Linotype"/>
          <w:i/>
          <w:iCs/>
          <w:color w:val="231F20"/>
          <w:w w:val="105"/>
        </w:rPr>
        <w:t>jednom</w:t>
      </w:r>
      <w:r>
        <w:rPr>
          <w:rFonts w:ascii="Palatino Linotype" w:hAnsi="Palatino Linotype" w:cs="Palatino Linotype"/>
          <w:i/>
          <w:iCs/>
          <w:color w:val="231F20"/>
          <w:spacing w:val="-19"/>
          <w:w w:val="105"/>
        </w:rPr>
        <w:t xml:space="preserve"> </w:t>
      </w:r>
      <w:r>
        <w:rPr>
          <w:rFonts w:ascii="Palatino Linotype" w:hAnsi="Palatino Linotype" w:cs="Palatino Linotype"/>
          <w:i/>
          <w:iCs/>
          <w:color w:val="231F20"/>
          <w:w w:val="105"/>
        </w:rPr>
        <w:t>mama</w:t>
      </w:r>
      <w:r>
        <w:rPr>
          <w:rFonts w:ascii="Palatino Linotype" w:hAnsi="Palatino Linotype" w:cs="Palatino Linotype"/>
          <w:i/>
          <w:iCs/>
          <w:color w:val="231F20"/>
          <w:spacing w:val="-19"/>
          <w:w w:val="105"/>
        </w:rPr>
        <w:t xml:space="preserve"> </w:t>
      </w:r>
      <w:r>
        <w:rPr>
          <w:rFonts w:ascii="Palatino Linotype" w:hAnsi="Palatino Linotype" w:cs="Palatino Linotype"/>
          <w:i/>
          <w:iCs/>
          <w:color w:val="231F20"/>
          <w:w w:val="105"/>
        </w:rPr>
        <w:t>i</w:t>
      </w:r>
      <w:r>
        <w:rPr>
          <w:rFonts w:ascii="Palatino Linotype" w:hAnsi="Palatino Linotype" w:cs="Palatino Linotype"/>
          <w:i/>
          <w:iCs/>
          <w:color w:val="231F20"/>
          <w:spacing w:val="-19"/>
          <w:w w:val="105"/>
        </w:rPr>
        <w:t xml:space="preserve"> </w:t>
      </w:r>
      <w:r>
        <w:rPr>
          <w:rFonts w:ascii="Palatino Linotype" w:hAnsi="Palatino Linotype" w:cs="Palatino Linotype"/>
          <w:i/>
          <w:iCs/>
          <w:color w:val="231F20"/>
          <w:w w:val="105"/>
        </w:rPr>
        <w:t>ja</w:t>
      </w:r>
      <w:r>
        <w:rPr>
          <w:rFonts w:ascii="Palatino Linotype" w:hAnsi="Palatino Linotype" w:cs="Palatino Linotype"/>
          <w:i/>
          <w:iCs/>
          <w:color w:val="231F20"/>
          <w:spacing w:val="-19"/>
          <w:w w:val="105"/>
        </w:rPr>
        <w:t xml:space="preserve"> </w:t>
      </w:r>
      <w:r>
        <w:rPr>
          <w:rFonts w:ascii="Palatino Linotype" w:hAnsi="Palatino Linotype" w:cs="Palatino Linotype"/>
          <w:i/>
          <w:iCs/>
          <w:color w:val="231F20"/>
          <w:w w:val="105"/>
        </w:rPr>
        <w:t>stajale</w:t>
      </w:r>
      <w:r>
        <w:rPr>
          <w:rFonts w:ascii="Palatino Linotype" w:hAnsi="Palatino Linotype" w:cs="Palatino Linotype"/>
          <w:i/>
          <w:iCs/>
          <w:color w:val="231F20"/>
          <w:spacing w:val="-19"/>
          <w:w w:val="105"/>
        </w:rPr>
        <w:t xml:space="preserve"> </w:t>
      </w:r>
      <w:r>
        <w:rPr>
          <w:rFonts w:ascii="Palatino Linotype" w:hAnsi="Palatino Linotype" w:cs="Palatino Linotype"/>
          <w:i/>
          <w:iCs/>
          <w:color w:val="231F20"/>
          <w:w w:val="105"/>
        </w:rPr>
        <w:t>na</w:t>
      </w:r>
      <w:r>
        <w:rPr>
          <w:rFonts w:ascii="Palatino Linotype" w:hAnsi="Palatino Linotype" w:cs="Palatino Linotype"/>
          <w:i/>
          <w:iCs/>
          <w:color w:val="231F20"/>
          <w:spacing w:val="-19"/>
          <w:w w:val="105"/>
        </w:rPr>
        <w:t xml:space="preserve"> </w:t>
      </w:r>
      <w:r>
        <w:rPr>
          <w:rFonts w:ascii="Palatino Linotype" w:hAnsi="Palatino Linotype" w:cs="Palatino Linotype"/>
          <w:i/>
          <w:iCs/>
          <w:color w:val="231F20"/>
          <w:w w:val="105"/>
        </w:rPr>
        <w:t>uličnom</w:t>
      </w:r>
      <w:r>
        <w:rPr>
          <w:rFonts w:ascii="Palatino Linotype" w:hAnsi="Palatino Linotype" w:cs="Palatino Linotype"/>
          <w:i/>
          <w:iCs/>
          <w:color w:val="231F20"/>
          <w:spacing w:val="-19"/>
          <w:w w:val="105"/>
        </w:rPr>
        <w:t xml:space="preserve"> </w:t>
      </w:r>
      <w:r>
        <w:rPr>
          <w:rFonts w:ascii="Palatino Linotype" w:hAnsi="Palatino Linotype" w:cs="Palatino Linotype"/>
          <w:i/>
          <w:iCs/>
          <w:color w:val="231F20"/>
          <w:w w:val="105"/>
        </w:rPr>
        <w:t>prozoru,</w:t>
      </w:r>
      <w:r>
        <w:rPr>
          <w:rFonts w:ascii="Palatino Linotype" w:hAnsi="Palatino Linotype" w:cs="Palatino Linotype"/>
          <w:i/>
          <w:iCs/>
          <w:color w:val="231F20"/>
          <w:spacing w:val="-19"/>
          <w:w w:val="105"/>
        </w:rPr>
        <w:t xml:space="preserve"> </w:t>
      </w:r>
      <w:r>
        <w:rPr>
          <w:rFonts w:ascii="Palatino Linotype" w:hAnsi="Palatino Linotype" w:cs="Palatino Linotype"/>
          <w:i/>
          <w:iCs/>
          <w:color w:val="231F20"/>
          <w:w w:val="105"/>
        </w:rPr>
        <w:t>znaš ko</w:t>
      </w:r>
      <w:r>
        <w:rPr>
          <w:rFonts w:ascii="Palatino Linotype" w:hAnsi="Palatino Linotype" w:cs="Palatino Linotype"/>
          <w:i/>
          <w:iCs/>
          <w:color w:val="231F20"/>
          <w:spacing w:val="-25"/>
          <w:w w:val="105"/>
        </w:rPr>
        <w:t xml:space="preserve"> </w:t>
      </w:r>
      <w:r>
        <w:rPr>
          <w:rFonts w:ascii="Palatino Linotype" w:hAnsi="Palatino Linotype" w:cs="Palatino Linotype"/>
          <w:i/>
          <w:iCs/>
          <w:color w:val="231F20"/>
          <w:w w:val="105"/>
        </w:rPr>
        <w:t>na</w:t>
      </w:r>
      <w:r>
        <w:rPr>
          <w:rFonts w:ascii="Palatino Linotype" w:hAnsi="Palatino Linotype" w:cs="Palatino Linotype"/>
          <w:i/>
          <w:iCs/>
          <w:color w:val="231F20"/>
          <w:spacing w:val="-25"/>
          <w:w w:val="105"/>
        </w:rPr>
        <w:t xml:space="preserve"> </w:t>
      </w:r>
      <w:r>
        <w:rPr>
          <w:rFonts w:ascii="Palatino Linotype" w:hAnsi="Palatino Linotype" w:cs="Palatino Linotype"/>
          <w:i/>
          <w:iCs/>
          <w:color w:val="231F20"/>
          <w:w w:val="105"/>
        </w:rPr>
        <w:t>onim</w:t>
      </w:r>
      <w:r>
        <w:rPr>
          <w:rFonts w:ascii="Palatino Linotype" w:hAnsi="Palatino Linotype" w:cs="Palatino Linotype"/>
          <w:i/>
          <w:iCs/>
          <w:color w:val="231F20"/>
          <w:spacing w:val="-25"/>
          <w:w w:val="105"/>
        </w:rPr>
        <w:t xml:space="preserve"> </w:t>
      </w:r>
      <w:r>
        <w:rPr>
          <w:rFonts w:ascii="Palatino Linotype" w:hAnsi="Palatino Linotype" w:cs="Palatino Linotype"/>
          <w:i/>
          <w:iCs/>
          <w:color w:val="231F20"/>
          <w:w w:val="105"/>
        </w:rPr>
        <w:t>vojvođanskim</w:t>
      </w:r>
      <w:r>
        <w:rPr>
          <w:rFonts w:ascii="Palatino Linotype" w:hAnsi="Palatino Linotype" w:cs="Palatino Linotype"/>
          <w:i/>
          <w:iCs/>
          <w:color w:val="231F20"/>
          <w:spacing w:val="-25"/>
          <w:w w:val="105"/>
        </w:rPr>
        <w:t xml:space="preserve"> </w:t>
      </w:r>
      <w:r>
        <w:rPr>
          <w:rFonts w:ascii="Palatino Linotype" w:hAnsi="Palatino Linotype" w:cs="Palatino Linotype"/>
          <w:i/>
          <w:iCs/>
          <w:color w:val="231F20"/>
          <w:w w:val="105"/>
        </w:rPr>
        <w:t>kućama,</w:t>
      </w:r>
      <w:r>
        <w:rPr>
          <w:rFonts w:ascii="Palatino Linotype" w:hAnsi="Palatino Linotype" w:cs="Palatino Linotype"/>
          <w:i/>
          <w:iCs/>
          <w:color w:val="231F20"/>
          <w:spacing w:val="-25"/>
          <w:w w:val="105"/>
        </w:rPr>
        <w:t xml:space="preserve"> </w:t>
      </w:r>
      <w:r>
        <w:rPr>
          <w:rFonts w:ascii="Palatino Linotype" w:hAnsi="Palatino Linotype" w:cs="Palatino Linotype"/>
          <w:i/>
          <w:iCs/>
          <w:color w:val="231F20"/>
          <w:w w:val="105"/>
        </w:rPr>
        <w:t>„kibic</w:t>
      </w:r>
      <w:r>
        <w:rPr>
          <w:rFonts w:ascii="Palatino Linotype" w:hAnsi="Palatino Linotype" w:cs="Palatino Linotype"/>
          <w:i/>
          <w:iCs/>
          <w:color w:val="231F20"/>
          <w:spacing w:val="-25"/>
          <w:w w:val="105"/>
        </w:rPr>
        <w:t xml:space="preserve"> </w:t>
      </w:r>
      <w:r>
        <w:rPr>
          <w:rFonts w:ascii="Palatino Linotype" w:hAnsi="Palatino Linotype" w:cs="Palatino Linotype"/>
          <w:i/>
          <w:iCs/>
          <w:color w:val="231F20"/>
          <w:w w:val="105"/>
        </w:rPr>
        <w:t>fenster“</w:t>
      </w:r>
      <w:r>
        <w:rPr>
          <w:color w:val="231F20"/>
          <w:w w:val="105"/>
        </w:rPr>
        <w:t>;</w:t>
      </w:r>
      <w:r>
        <w:rPr>
          <w:color w:val="231F20"/>
          <w:spacing w:val="-25"/>
          <w:w w:val="105"/>
        </w:rPr>
        <w:t xml:space="preserve"> </w:t>
      </w:r>
      <w:r>
        <w:rPr>
          <w:rFonts w:ascii="Palatino Linotype" w:hAnsi="Palatino Linotype" w:cs="Palatino Linotype"/>
          <w:i/>
          <w:iCs/>
          <w:color w:val="231F20"/>
          <w:w w:val="105"/>
        </w:rPr>
        <w:t>...takođe</w:t>
      </w:r>
      <w:r>
        <w:rPr>
          <w:rFonts w:ascii="Palatino Linotype" w:hAnsi="Palatino Linotype" w:cs="Palatino Linotype"/>
          <w:i/>
          <w:iCs/>
          <w:color w:val="231F20"/>
          <w:spacing w:val="-25"/>
          <w:w w:val="105"/>
        </w:rPr>
        <w:t xml:space="preserve"> </w:t>
      </w:r>
      <w:r>
        <w:rPr>
          <w:rFonts w:ascii="Palatino Linotype" w:hAnsi="Palatino Linotype" w:cs="Palatino Linotype"/>
          <w:i/>
          <w:iCs/>
          <w:color w:val="231F20"/>
          <w:w w:val="105"/>
        </w:rPr>
        <w:t>je</w:t>
      </w:r>
      <w:r>
        <w:rPr>
          <w:rFonts w:ascii="Palatino Linotype" w:hAnsi="Palatino Linotype" w:cs="Palatino Linotype"/>
          <w:i/>
          <w:iCs/>
          <w:color w:val="231F20"/>
          <w:spacing w:val="-25"/>
          <w:w w:val="105"/>
        </w:rPr>
        <w:t xml:space="preserve"> </w:t>
      </w:r>
      <w:r>
        <w:rPr>
          <w:rFonts w:ascii="Palatino Linotype" w:hAnsi="Palatino Linotype" w:cs="Palatino Linotype"/>
          <w:i/>
          <w:iCs/>
          <w:color w:val="231F20"/>
          <w:w w:val="105"/>
        </w:rPr>
        <w:t>sa</w:t>
      </w:r>
      <w:r>
        <w:rPr>
          <w:rFonts w:ascii="Palatino Linotype" w:hAnsi="Palatino Linotype" w:cs="Palatino Linotype"/>
          <w:i/>
          <w:iCs/>
          <w:color w:val="231F20"/>
          <w:spacing w:val="-25"/>
          <w:w w:val="105"/>
        </w:rPr>
        <w:t xml:space="preserve"> </w:t>
      </w:r>
      <w:r>
        <w:rPr>
          <w:rFonts w:ascii="Palatino Linotype" w:hAnsi="Palatino Linotype" w:cs="Palatino Linotype"/>
          <w:i/>
          <w:iCs/>
          <w:color w:val="231F20"/>
          <w:w w:val="105"/>
        </w:rPr>
        <w:t>mnom</w:t>
      </w:r>
      <w:r>
        <w:rPr>
          <w:rFonts w:ascii="Palatino Linotype" w:hAnsi="Palatino Linotype" w:cs="Palatino Linotype"/>
          <w:i/>
          <w:iCs/>
          <w:color w:val="231F20"/>
          <w:spacing w:val="-25"/>
          <w:w w:val="105"/>
        </w:rPr>
        <w:t xml:space="preserve"> </w:t>
      </w:r>
      <w:r>
        <w:rPr>
          <w:rFonts w:ascii="Palatino Linotype" w:hAnsi="Palatino Linotype" w:cs="Palatino Linotype"/>
          <w:i/>
          <w:iCs/>
          <w:color w:val="231F20"/>
          <w:w w:val="105"/>
        </w:rPr>
        <w:t>često</w:t>
      </w:r>
      <w:r>
        <w:rPr>
          <w:rFonts w:ascii="Palatino Linotype" w:hAnsi="Palatino Linotype" w:cs="Palatino Linotype"/>
          <w:i/>
          <w:iCs/>
          <w:color w:val="231F20"/>
          <w:spacing w:val="-25"/>
          <w:w w:val="105"/>
        </w:rPr>
        <w:t xml:space="preserve"> </w:t>
      </w:r>
      <w:r>
        <w:rPr>
          <w:rFonts w:ascii="Palatino Linotype" w:hAnsi="Palatino Linotype" w:cs="Palatino Linotype"/>
          <w:i/>
          <w:iCs/>
          <w:color w:val="231F20"/>
          <w:w w:val="105"/>
        </w:rPr>
        <w:t xml:space="preserve">išla na međunarodne i druge sastanke i praktično bila moja prva „personalna asi- </w:t>
      </w:r>
      <w:r>
        <w:rPr>
          <w:rFonts w:ascii="Palatino Linotype" w:hAnsi="Palatino Linotype" w:cs="Palatino Linotype"/>
          <w:i/>
          <w:iCs/>
          <w:color w:val="231F20"/>
          <w:spacing w:val="-5"/>
          <w:w w:val="105"/>
        </w:rPr>
        <w:t>stentkinja“,</w:t>
      </w:r>
      <w:r>
        <w:rPr>
          <w:rFonts w:ascii="Palatino Linotype" w:hAnsi="Palatino Linotype" w:cs="Palatino Linotype"/>
          <w:i/>
          <w:iCs/>
          <w:color w:val="231F20"/>
          <w:spacing w:val="-22"/>
          <w:w w:val="105"/>
        </w:rPr>
        <w:t xml:space="preserve"> </w:t>
      </w:r>
      <w:r>
        <w:rPr>
          <w:rFonts w:ascii="Palatino Linotype" w:hAnsi="Palatino Linotype" w:cs="Palatino Linotype"/>
          <w:i/>
          <w:iCs/>
          <w:color w:val="231F20"/>
          <w:w w:val="105"/>
        </w:rPr>
        <w:t>jer</w:t>
      </w:r>
      <w:r>
        <w:rPr>
          <w:rFonts w:ascii="Palatino Linotype" w:hAnsi="Palatino Linotype" w:cs="Palatino Linotype"/>
          <w:i/>
          <w:iCs/>
          <w:color w:val="231F20"/>
          <w:spacing w:val="-22"/>
          <w:w w:val="105"/>
        </w:rPr>
        <w:t xml:space="preserve"> </w:t>
      </w:r>
      <w:r>
        <w:rPr>
          <w:rFonts w:ascii="Palatino Linotype" w:hAnsi="Palatino Linotype" w:cs="Palatino Linotype"/>
          <w:i/>
          <w:iCs/>
          <w:color w:val="231F20"/>
          <w:w w:val="105"/>
        </w:rPr>
        <w:t>za</w:t>
      </w:r>
      <w:r>
        <w:rPr>
          <w:rFonts w:ascii="Palatino Linotype" w:hAnsi="Palatino Linotype" w:cs="Palatino Linotype"/>
          <w:i/>
          <w:iCs/>
          <w:color w:val="231F20"/>
          <w:spacing w:val="-22"/>
          <w:w w:val="105"/>
        </w:rPr>
        <w:t xml:space="preserve"> </w:t>
      </w:r>
      <w:r>
        <w:rPr>
          <w:rFonts w:ascii="Palatino Linotype" w:hAnsi="Palatino Linotype" w:cs="Palatino Linotype"/>
          <w:i/>
          <w:iCs/>
          <w:color w:val="231F20"/>
          <w:w w:val="105"/>
        </w:rPr>
        <w:t>taj</w:t>
      </w:r>
      <w:r>
        <w:rPr>
          <w:rFonts w:ascii="Palatino Linotype" w:hAnsi="Palatino Linotype" w:cs="Palatino Linotype"/>
          <w:i/>
          <w:iCs/>
          <w:color w:val="231F20"/>
          <w:spacing w:val="-22"/>
          <w:w w:val="105"/>
        </w:rPr>
        <w:t xml:space="preserve"> </w:t>
      </w:r>
      <w:r>
        <w:rPr>
          <w:rFonts w:ascii="Palatino Linotype" w:hAnsi="Palatino Linotype" w:cs="Palatino Linotype"/>
          <w:i/>
          <w:iCs/>
          <w:color w:val="231F20"/>
          <w:w w:val="105"/>
        </w:rPr>
        <w:t>pojam</w:t>
      </w:r>
      <w:r>
        <w:rPr>
          <w:rFonts w:ascii="Palatino Linotype" w:hAnsi="Palatino Linotype" w:cs="Palatino Linotype"/>
          <w:i/>
          <w:iCs/>
          <w:color w:val="231F20"/>
          <w:spacing w:val="-22"/>
          <w:w w:val="105"/>
        </w:rPr>
        <w:t xml:space="preserve"> </w:t>
      </w:r>
      <w:r>
        <w:rPr>
          <w:rFonts w:ascii="Palatino Linotype" w:hAnsi="Palatino Linotype" w:cs="Palatino Linotype"/>
          <w:i/>
          <w:iCs/>
          <w:color w:val="231F20"/>
          <w:w w:val="105"/>
        </w:rPr>
        <w:t>se</w:t>
      </w:r>
      <w:r>
        <w:rPr>
          <w:rFonts w:ascii="Palatino Linotype" w:hAnsi="Palatino Linotype" w:cs="Palatino Linotype"/>
          <w:i/>
          <w:iCs/>
          <w:color w:val="231F20"/>
          <w:spacing w:val="-22"/>
          <w:w w:val="105"/>
        </w:rPr>
        <w:t xml:space="preserve"> </w:t>
      </w:r>
      <w:r>
        <w:rPr>
          <w:rFonts w:ascii="Palatino Linotype" w:hAnsi="Palatino Linotype" w:cs="Palatino Linotype"/>
          <w:i/>
          <w:iCs/>
          <w:color w:val="231F20"/>
          <w:w w:val="105"/>
        </w:rPr>
        <w:t>tada</w:t>
      </w:r>
      <w:r>
        <w:rPr>
          <w:rFonts w:ascii="Palatino Linotype" w:hAnsi="Palatino Linotype" w:cs="Palatino Linotype"/>
          <w:i/>
          <w:iCs/>
          <w:color w:val="231F20"/>
          <w:spacing w:val="-22"/>
          <w:w w:val="105"/>
        </w:rPr>
        <w:t xml:space="preserve"> </w:t>
      </w:r>
      <w:r>
        <w:rPr>
          <w:rFonts w:ascii="Palatino Linotype" w:hAnsi="Palatino Linotype" w:cs="Palatino Linotype"/>
          <w:i/>
          <w:iCs/>
          <w:color w:val="231F20"/>
          <w:w w:val="105"/>
        </w:rPr>
        <w:t>još</w:t>
      </w:r>
      <w:r>
        <w:rPr>
          <w:rFonts w:ascii="Palatino Linotype" w:hAnsi="Palatino Linotype" w:cs="Palatino Linotype"/>
          <w:i/>
          <w:iCs/>
          <w:color w:val="231F20"/>
          <w:spacing w:val="-22"/>
          <w:w w:val="105"/>
        </w:rPr>
        <w:t xml:space="preserve"> </w:t>
      </w:r>
      <w:r>
        <w:rPr>
          <w:rFonts w:ascii="Palatino Linotype" w:hAnsi="Palatino Linotype" w:cs="Palatino Linotype"/>
          <w:i/>
          <w:iCs/>
          <w:color w:val="231F20"/>
          <w:w w:val="105"/>
        </w:rPr>
        <w:t>nije</w:t>
      </w:r>
      <w:r>
        <w:rPr>
          <w:rFonts w:ascii="Palatino Linotype" w:hAnsi="Palatino Linotype" w:cs="Palatino Linotype"/>
          <w:i/>
          <w:iCs/>
          <w:color w:val="231F20"/>
          <w:spacing w:val="-22"/>
          <w:w w:val="105"/>
        </w:rPr>
        <w:t xml:space="preserve"> </w:t>
      </w:r>
      <w:r>
        <w:rPr>
          <w:rFonts w:ascii="Palatino Linotype" w:hAnsi="Palatino Linotype" w:cs="Palatino Linotype"/>
          <w:i/>
          <w:iCs/>
          <w:color w:val="231F20"/>
          <w:w w:val="105"/>
        </w:rPr>
        <w:t>znalo</w:t>
      </w:r>
      <w:r>
        <w:rPr>
          <w:color w:val="231F20"/>
          <w:w w:val="105"/>
        </w:rPr>
        <w:t>...</w:t>
      </w:r>
      <w:r>
        <w:rPr>
          <w:color w:val="231F20"/>
          <w:spacing w:val="-22"/>
          <w:w w:val="105"/>
        </w:rPr>
        <w:t xml:space="preserve"> </w:t>
      </w:r>
      <w:r>
        <w:rPr>
          <w:color w:val="231F20"/>
          <w:w w:val="105"/>
        </w:rPr>
        <w:t>)</w:t>
      </w:r>
      <w:r>
        <w:rPr>
          <w:rFonts w:ascii="Palatino Linotype" w:hAnsi="Palatino Linotype" w:cs="Palatino Linotype"/>
          <w:i/>
          <w:iCs/>
          <w:color w:val="231F20"/>
          <w:w w:val="105"/>
        </w:rPr>
        <w:t>.</w:t>
      </w:r>
    </w:p>
    <w:p w:rsidR="007A1F72" w:rsidRDefault="007A1F72">
      <w:pPr>
        <w:pStyle w:val="BodyText"/>
        <w:spacing w:before="6" w:line="249" w:lineRule="auto"/>
        <w:ind w:left="1384" w:right="1325" w:firstLine="453"/>
        <w:jc w:val="both"/>
      </w:pPr>
      <w:r>
        <w:rPr>
          <w:color w:val="231F20"/>
          <w:w w:val="105"/>
        </w:rPr>
        <w:t>Dopunjujući tekst, paralelno je unela oblike muškog i ženskog roda za</w:t>
      </w:r>
      <w:r>
        <w:rPr>
          <w:color w:val="231F20"/>
          <w:spacing w:val="-27"/>
          <w:w w:val="105"/>
        </w:rPr>
        <w:t xml:space="preserve"> </w:t>
      </w:r>
      <w:r>
        <w:rPr>
          <w:color w:val="231F20"/>
          <w:w w:val="105"/>
        </w:rPr>
        <w:t>ti- tule</w:t>
      </w:r>
      <w:r>
        <w:rPr>
          <w:color w:val="231F20"/>
          <w:spacing w:val="-18"/>
          <w:w w:val="105"/>
        </w:rPr>
        <w:t xml:space="preserve"> </w:t>
      </w:r>
      <w:r>
        <w:rPr>
          <w:color w:val="231F20"/>
          <w:w w:val="105"/>
        </w:rPr>
        <w:t>i</w:t>
      </w:r>
      <w:r>
        <w:rPr>
          <w:color w:val="231F20"/>
          <w:spacing w:val="-17"/>
          <w:w w:val="105"/>
        </w:rPr>
        <w:t xml:space="preserve"> </w:t>
      </w:r>
      <w:r>
        <w:rPr>
          <w:color w:val="231F20"/>
          <w:w w:val="105"/>
        </w:rPr>
        <w:t>zanimanja</w:t>
      </w:r>
      <w:r>
        <w:rPr>
          <w:color w:val="231F20"/>
          <w:spacing w:val="-18"/>
          <w:w w:val="105"/>
        </w:rPr>
        <w:t xml:space="preserve"> </w:t>
      </w:r>
      <w:r>
        <w:rPr>
          <w:color w:val="231F20"/>
          <w:w w:val="105"/>
        </w:rPr>
        <w:t>relativno</w:t>
      </w:r>
      <w:r>
        <w:rPr>
          <w:color w:val="231F20"/>
          <w:spacing w:val="-18"/>
          <w:w w:val="105"/>
        </w:rPr>
        <w:t xml:space="preserve"> </w:t>
      </w:r>
      <w:r>
        <w:rPr>
          <w:color w:val="231F20"/>
          <w:w w:val="105"/>
        </w:rPr>
        <w:t>dosledno</w:t>
      </w:r>
      <w:r>
        <w:rPr>
          <w:color w:val="231F20"/>
          <w:spacing w:val="-18"/>
          <w:w w:val="105"/>
        </w:rPr>
        <w:t xml:space="preserve"> </w:t>
      </w:r>
      <w:r>
        <w:rPr>
          <w:color w:val="231F20"/>
          <w:w w:val="105"/>
        </w:rPr>
        <w:t>osvrćući</w:t>
      </w:r>
      <w:r>
        <w:rPr>
          <w:color w:val="231F20"/>
          <w:spacing w:val="-17"/>
          <w:w w:val="105"/>
        </w:rPr>
        <w:t xml:space="preserve"> </w:t>
      </w:r>
      <w:r>
        <w:rPr>
          <w:color w:val="231F20"/>
          <w:w w:val="105"/>
        </w:rPr>
        <w:t>se</w:t>
      </w:r>
      <w:r>
        <w:rPr>
          <w:color w:val="231F20"/>
          <w:spacing w:val="-18"/>
          <w:w w:val="105"/>
        </w:rPr>
        <w:t xml:space="preserve"> </w:t>
      </w:r>
      <w:r>
        <w:rPr>
          <w:color w:val="231F20"/>
          <w:w w:val="105"/>
        </w:rPr>
        <w:t>na</w:t>
      </w:r>
      <w:r>
        <w:rPr>
          <w:color w:val="231F20"/>
          <w:spacing w:val="-17"/>
          <w:w w:val="105"/>
        </w:rPr>
        <w:t xml:space="preserve"> </w:t>
      </w:r>
      <w:r>
        <w:rPr>
          <w:color w:val="231F20"/>
          <w:w w:val="105"/>
        </w:rPr>
        <w:t>prvih</w:t>
      </w:r>
      <w:r>
        <w:rPr>
          <w:color w:val="231F20"/>
          <w:spacing w:val="-18"/>
          <w:w w:val="105"/>
        </w:rPr>
        <w:t xml:space="preserve"> </w:t>
      </w:r>
      <w:r>
        <w:rPr>
          <w:color w:val="231F20"/>
          <w:w w:val="105"/>
        </w:rPr>
        <w:t>četvrt</w:t>
      </w:r>
      <w:r>
        <w:rPr>
          <w:color w:val="231F20"/>
          <w:spacing w:val="-17"/>
          <w:w w:val="105"/>
        </w:rPr>
        <w:t xml:space="preserve"> </w:t>
      </w:r>
      <w:r>
        <w:rPr>
          <w:color w:val="231F20"/>
          <w:w w:val="105"/>
        </w:rPr>
        <w:t>veka</w:t>
      </w:r>
      <w:r>
        <w:rPr>
          <w:color w:val="231F20"/>
          <w:spacing w:val="-17"/>
          <w:w w:val="105"/>
        </w:rPr>
        <w:t xml:space="preserve"> </w:t>
      </w:r>
      <w:r>
        <w:rPr>
          <w:color w:val="231F20"/>
          <w:w w:val="105"/>
        </w:rPr>
        <w:t>svog</w:t>
      </w:r>
      <w:r>
        <w:rPr>
          <w:color w:val="231F20"/>
          <w:spacing w:val="-18"/>
          <w:w w:val="105"/>
        </w:rPr>
        <w:t xml:space="preserve"> </w:t>
      </w:r>
      <w:r>
        <w:rPr>
          <w:color w:val="231F20"/>
          <w:w w:val="105"/>
        </w:rPr>
        <w:t>aktivi- stičkog</w:t>
      </w:r>
      <w:r>
        <w:rPr>
          <w:color w:val="231F20"/>
          <w:spacing w:val="-8"/>
          <w:w w:val="105"/>
        </w:rPr>
        <w:t xml:space="preserve"> </w:t>
      </w:r>
      <w:r>
        <w:rPr>
          <w:color w:val="231F20"/>
          <w:w w:val="105"/>
        </w:rPr>
        <w:t>rada</w:t>
      </w:r>
      <w:r>
        <w:rPr>
          <w:color w:val="231F20"/>
          <w:spacing w:val="-8"/>
          <w:w w:val="105"/>
        </w:rPr>
        <w:t xml:space="preserve"> </w:t>
      </w:r>
      <w:r>
        <w:rPr>
          <w:color w:val="231F20"/>
          <w:w w:val="105"/>
        </w:rPr>
        <w:t>i</w:t>
      </w:r>
      <w:r>
        <w:rPr>
          <w:color w:val="231F20"/>
          <w:spacing w:val="-8"/>
          <w:w w:val="105"/>
        </w:rPr>
        <w:t xml:space="preserve"> </w:t>
      </w:r>
      <w:r>
        <w:rPr>
          <w:color w:val="231F20"/>
          <w:w w:val="105"/>
        </w:rPr>
        <w:t>gotovo</w:t>
      </w:r>
      <w:r>
        <w:rPr>
          <w:color w:val="231F20"/>
          <w:spacing w:val="-8"/>
          <w:w w:val="105"/>
        </w:rPr>
        <w:t xml:space="preserve"> </w:t>
      </w:r>
      <w:r>
        <w:rPr>
          <w:color w:val="231F20"/>
          <w:w w:val="105"/>
        </w:rPr>
        <w:t>u</w:t>
      </w:r>
      <w:r>
        <w:rPr>
          <w:color w:val="231F20"/>
          <w:spacing w:val="-8"/>
          <w:w w:val="105"/>
        </w:rPr>
        <w:t xml:space="preserve"> </w:t>
      </w:r>
      <w:r>
        <w:rPr>
          <w:color w:val="231F20"/>
          <w:w w:val="105"/>
        </w:rPr>
        <w:t>potpunosti</w:t>
      </w:r>
      <w:r>
        <w:rPr>
          <w:color w:val="231F20"/>
          <w:spacing w:val="-8"/>
          <w:w w:val="105"/>
        </w:rPr>
        <w:t xml:space="preserve"> </w:t>
      </w:r>
      <w:r>
        <w:rPr>
          <w:color w:val="231F20"/>
          <w:w w:val="105"/>
        </w:rPr>
        <w:t>dosledno</w:t>
      </w:r>
      <w:r>
        <w:rPr>
          <w:color w:val="231F20"/>
          <w:spacing w:val="-8"/>
          <w:w w:val="105"/>
        </w:rPr>
        <w:t xml:space="preserve"> </w:t>
      </w:r>
      <w:r>
        <w:rPr>
          <w:color w:val="231F20"/>
          <w:w w:val="105"/>
        </w:rPr>
        <w:t>govoreći</w:t>
      </w:r>
      <w:r>
        <w:rPr>
          <w:color w:val="231F20"/>
          <w:spacing w:val="-8"/>
          <w:w w:val="105"/>
        </w:rPr>
        <w:t xml:space="preserve"> </w:t>
      </w:r>
      <w:r>
        <w:rPr>
          <w:color w:val="231F20"/>
          <w:w w:val="105"/>
        </w:rPr>
        <w:t>(i</w:t>
      </w:r>
      <w:r>
        <w:rPr>
          <w:color w:val="231F20"/>
          <w:spacing w:val="-8"/>
          <w:w w:val="105"/>
        </w:rPr>
        <w:t xml:space="preserve"> </w:t>
      </w:r>
      <w:r>
        <w:rPr>
          <w:color w:val="231F20"/>
          <w:w w:val="105"/>
        </w:rPr>
        <w:t>pišući)</w:t>
      </w:r>
      <w:r>
        <w:rPr>
          <w:color w:val="231F20"/>
          <w:spacing w:val="-8"/>
          <w:w w:val="105"/>
        </w:rPr>
        <w:t xml:space="preserve"> </w:t>
      </w:r>
      <w:r>
        <w:rPr>
          <w:color w:val="231F20"/>
          <w:w w:val="105"/>
        </w:rPr>
        <w:t>o</w:t>
      </w:r>
      <w:r>
        <w:rPr>
          <w:color w:val="231F20"/>
          <w:spacing w:val="-8"/>
          <w:w w:val="105"/>
        </w:rPr>
        <w:t xml:space="preserve"> </w:t>
      </w:r>
      <w:r>
        <w:rPr>
          <w:color w:val="231F20"/>
          <w:w w:val="105"/>
        </w:rPr>
        <w:t>događajima</w:t>
      </w:r>
      <w:r>
        <w:rPr>
          <w:color w:val="231F20"/>
          <w:spacing w:val="-8"/>
          <w:w w:val="105"/>
        </w:rPr>
        <w:t xml:space="preserve"> </w:t>
      </w:r>
      <w:r>
        <w:rPr>
          <w:color w:val="231F20"/>
          <w:w w:val="105"/>
        </w:rPr>
        <w:t>u poslednjih dvadesetpet</w:t>
      </w:r>
      <w:r>
        <w:rPr>
          <w:color w:val="231F20"/>
          <w:spacing w:val="-24"/>
          <w:w w:val="105"/>
        </w:rPr>
        <w:t xml:space="preserve"> </w:t>
      </w:r>
      <w:r>
        <w:rPr>
          <w:color w:val="231F20"/>
          <w:w w:val="105"/>
        </w:rPr>
        <w:t>godina.</w:t>
      </w:r>
    </w:p>
    <w:p w:rsidR="007A1F72" w:rsidRDefault="007A1F72">
      <w:pPr>
        <w:pStyle w:val="BodyText"/>
        <w:spacing w:before="6"/>
      </w:pPr>
    </w:p>
    <w:p w:rsidR="007A1F72" w:rsidRDefault="007A1F72">
      <w:pPr>
        <w:pStyle w:val="Heading3"/>
        <w:spacing w:before="0"/>
        <w:ind w:left="1384" w:right="0"/>
        <w:jc w:val="both"/>
      </w:pPr>
      <w:r>
        <w:rPr>
          <w:color w:val="231F20"/>
        </w:rPr>
        <w:t>Zaključci</w:t>
      </w:r>
    </w:p>
    <w:p w:rsidR="007A1F72" w:rsidRDefault="007A1F72">
      <w:pPr>
        <w:pStyle w:val="BodyText"/>
        <w:spacing w:before="163" w:line="249" w:lineRule="auto"/>
        <w:ind w:left="1384" w:right="1323" w:firstLine="453"/>
        <w:jc w:val="both"/>
      </w:pPr>
      <w:r>
        <w:rPr>
          <w:color w:val="231F20"/>
          <w:w w:val="105"/>
        </w:rPr>
        <w:t>Imajući</w:t>
      </w:r>
      <w:r>
        <w:rPr>
          <w:color w:val="231F20"/>
          <w:spacing w:val="-16"/>
          <w:w w:val="105"/>
        </w:rPr>
        <w:t xml:space="preserve"> </w:t>
      </w:r>
      <w:r>
        <w:rPr>
          <w:color w:val="231F20"/>
          <w:w w:val="105"/>
        </w:rPr>
        <w:t>u</w:t>
      </w:r>
      <w:r>
        <w:rPr>
          <w:color w:val="231F20"/>
          <w:spacing w:val="-16"/>
          <w:w w:val="105"/>
        </w:rPr>
        <w:t xml:space="preserve"> </w:t>
      </w:r>
      <w:r>
        <w:rPr>
          <w:color w:val="231F20"/>
          <w:w w:val="105"/>
        </w:rPr>
        <w:t>vidu</w:t>
      </w:r>
      <w:r>
        <w:rPr>
          <w:color w:val="231F20"/>
          <w:spacing w:val="-16"/>
          <w:w w:val="105"/>
        </w:rPr>
        <w:t xml:space="preserve"> </w:t>
      </w:r>
      <w:r>
        <w:rPr>
          <w:color w:val="231F20"/>
          <w:w w:val="105"/>
        </w:rPr>
        <w:t>ovaj</w:t>
      </w:r>
      <w:r>
        <w:rPr>
          <w:color w:val="231F20"/>
          <w:spacing w:val="-16"/>
          <w:w w:val="105"/>
        </w:rPr>
        <w:t xml:space="preserve"> </w:t>
      </w:r>
      <w:r>
        <w:rPr>
          <w:color w:val="231F20"/>
          <w:w w:val="105"/>
        </w:rPr>
        <w:t>stav</w:t>
      </w:r>
      <w:r>
        <w:rPr>
          <w:color w:val="231F20"/>
          <w:spacing w:val="-16"/>
          <w:w w:val="105"/>
        </w:rPr>
        <w:t xml:space="preserve"> </w:t>
      </w:r>
      <w:r>
        <w:rPr>
          <w:color w:val="231F20"/>
          <w:w w:val="105"/>
        </w:rPr>
        <w:t>u</w:t>
      </w:r>
      <w:r>
        <w:rPr>
          <w:color w:val="231F20"/>
          <w:spacing w:val="-16"/>
          <w:w w:val="105"/>
        </w:rPr>
        <w:t xml:space="preserve"> </w:t>
      </w:r>
      <w:r>
        <w:rPr>
          <w:color w:val="231F20"/>
          <w:w w:val="105"/>
        </w:rPr>
        <w:t>kome</w:t>
      </w:r>
      <w:r>
        <w:rPr>
          <w:color w:val="231F20"/>
          <w:spacing w:val="-16"/>
          <w:w w:val="105"/>
        </w:rPr>
        <w:t xml:space="preserve"> </w:t>
      </w:r>
      <w:r>
        <w:rPr>
          <w:color w:val="231F20"/>
          <w:w w:val="105"/>
        </w:rPr>
        <w:t>Gordana</w:t>
      </w:r>
      <w:r>
        <w:rPr>
          <w:color w:val="231F20"/>
          <w:spacing w:val="-16"/>
          <w:w w:val="105"/>
        </w:rPr>
        <w:t xml:space="preserve"> </w:t>
      </w:r>
      <w:r>
        <w:rPr>
          <w:color w:val="231F20"/>
          <w:w w:val="105"/>
        </w:rPr>
        <w:t>Rajkov</w:t>
      </w:r>
      <w:r>
        <w:rPr>
          <w:color w:val="231F20"/>
          <w:spacing w:val="-16"/>
          <w:w w:val="105"/>
        </w:rPr>
        <w:t xml:space="preserve"> </w:t>
      </w:r>
      <w:r>
        <w:rPr>
          <w:color w:val="231F20"/>
          <w:w w:val="105"/>
        </w:rPr>
        <w:t>nije</w:t>
      </w:r>
      <w:r>
        <w:rPr>
          <w:color w:val="231F20"/>
          <w:spacing w:val="-16"/>
          <w:w w:val="105"/>
        </w:rPr>
        <w:t xml:space="preserve"> </w:t>
      </w:r>
      <w:r>
        <w:rPr>
          <w:color w:val="231F20"/>
          <w:w w:val="105"/>
        </w:rPr>
        <w:t>usamljena,</w:t>
      </w:r>
      <w:r>
        <w:rPr>
          <w:color w:val="231F20"/>
          <w:spacing w:val="-16"/>
          <w:w w:val="105"/>
        </w:rPr>
        <w:t xml:space="preserve"> </w:t>
      </w:r>
      <w:r>
        <w:rPr>
          <w:color w:val="231F20"/>
          <w:w w:val="105"/>
        </w:rPr>
        <w:t>činjenicu da je u međuvremenu došlo do promene metoda aktivističkog delovanja i</w:t>
      </w:r>
      <w:r>
        <w:rPr>
          <w:color w:val="231F20"/>
          <w:spacing w:val="-28"/>
          <w:w w:val="105"/>
        </w:rPr>
        <w:t xml:space="preserve"> </w:t>
      </w:r>
      <w:r>
        <w:rPr>
          <w:color w:val="231F20"/>
          <w:w w:val="105"/>
        </w:rPr>
        <w:t>gru- pisanja, situacija na terenu pokazuje da bismo morali sinkretički uzeti u obzir iskustva svih pokreta za građanska prava jer je međusobna neupućenost u su- štinu</w:t>
      </w:r>
      <w:r>
        <w:rPr>
          <w:color w:val="231F20"/>
          <w:spacing w:val="-18"/>
          <w:w w:val="105"/>
        </w:rPr>
        <w:t xml:space="preserve"> </w:t>
      </w:r>
      <w:r>
        <w:rPr>
          <w:color w:val="231F20"/>
          <w:w w:val="105"/>
        </w:rPr>
        <w:t>postojanja</w:t>
      </w:r>
      <w:r>
        <w:rPr>
          <w:color w:val="231F20"/>
          <w:spacing w:val="-18"/>
          <w:w w:val="105"/>
        </w:rPr>
        <w:t xml:space="preserve"> </w:t>
      </w:r>
      <w:r>
        <w:rPr>
          <w:color w:val="231F20"/>
          <w:w w:val="105"/>
        </w:rPr>
        <w:t>i</w:t>
      </w:r>
      <w:r>
        <w:rPr>
          <w:color w:val="231F20"/>
          <w:spacing w:val="-18"/>
          <w:w w:val="105"/>
        </w:rPr>
        <w:t xml:space="preserve"> </w:t>
      </w:r>
      <w:r>
        <w:rPr>
          <w:color w:val="231F20"/>
          <w:w w:val="105"/>
        </w:rPr>
        <w:t>svrhu</w:t>
      </w:r>
      <w:r>
        <w:rPr>
          <w:color w:val="231F20"/>
          <w:spacing w:val="-18"/>
          <w:w w:val="105"/>
        </w:rPr>
        <w:t xml:space="preserve"> </w:t>
      </w:r>
      <w:r>
        <w:rPr>
          <w:color w:val="231F20"/>
          <w:w w:val="105"/>
        </w:rPr>
        <w:t>svakog</w:t>
      </w:r>
      <w:r>
        <w:rPr>
          <w:color w:val="231F20"/>
          <w:spacing w:val="-18"/>
          <w:w w:val="105"/>
        </w:rPr>
        <w:t xml:space="preserve"> </w:t>
      </w:r>
      <w:r>
        <w:rPr>
          <w:color w:val="231F20"/>
          <w:w w:val="105"/>
        </w:rPr>
        <w:t>od</w:t>
      </w:r>
      <w:r>
        <w:rPr>
          <w:color w:val="231F20"/>
          <w:spacing w:val="-18"/>
          <w:w w:val="105"/>
        </w:rPr>
        <w:t xml:space="preserve"> </w:t>
      </w:r>
      <w:r>
        <w:rPr>
          <w:color w:val="231F20"/>
          <w:w w:val="105"/>
        </w:rPr>
        <w:t>njih</w:t>
      </w:r>
      <w:r>
        <w:rPr>
          <w:color w:val="231F20"/>
          <w:spacing w:val="-18"/>
          <w:w w:val="105"/>
        </w:rPr>
        <w:t xml:space="preserve"> </w:t>
      </w:r>
      <w:r>
        <w:rPr>
          <w:color w:val="231F20"/>
          <w:w w:val="105"/>
        </w:rPr>
        <w:t>i</w:t>
      </w:r>
      <w:r>
        <w:rPr>
          <w:color w:val="231F20"/>
          <w:spacing w:val="-18"/>
          <w:w w:val="105"/>
        </w:rPr>
        <w:t xml:space="preserve"> </w:t>
      </w:r>
      <w:r>
        <w:rPr>
          <w:color w:val="231F20"/>
          <w:w w:val="105"/>
        </w:rPr>
        <w:t>njihova</w:t>
      </w:r>
      <w:r>
        <w:rPr>
          <w:color w:val="231F20"/>
          <w:spacing w:val="-18"/>
          <w:w w:val="105"/>
        </w:rPr>
        <w:t xml:space="preserve"> </w:t>
      </w:r>
      <w:r>
        <w:rPr>
          <w:color w:val="231F20"/>
          <w:w w:val="105"/>
        </w:rPr>
        <w:t>nepovezanost,</w:t>
      </w:r>
      <w:r>
        <w:rPr>
          <w:color w:val="231F20"/>
          <w:spacing w:val="-18"/>
          <w:w w:val="105"/>
        </w:rPr>
        <w:t xml:space="preserve"> </w:t>
      </w:r>
      <w:r>
        <w:rPr>
          <w:color w:val="231F20"/>
          <w:w w:val="105"/>
        </w:rPr>
        <w:t>jedan</w:t>
      </w:r>
      <w:r>
        <w:rPr>
          <w:color w:val="231F20"/>
          <w:spacing w:val="-18"/>
          <w:w w:val="105"/>
        </w:rPr>
        <w:t xml:space="preserve"> </w:t>
      </w:r>
      <w:r>
        <w:rPr>
          <w:color w:val="231F20"/>
          <w:w w:val="105"/>
        </w:rPr>
        <w:t>od</w:t>
      </w:r>
      <w:r>
        <w:rPr>
          <w:color w:val="231F20"/>
          <w:spacing w:val="-18"/>
          <w:w w:val="105"/>
        </w:rPr>
        <w:t xml:space="preserve"> </w:t>
      </w:r>
      <w:r>
        <w:rPr>
          <w:color w:val="231F20"/>
          <w:w w:val="105"/>
        </w:rPr>
        <w:t>razloga što</w:t>
      </w:r>
      <w:r>
        <w:rPr>
          <w:color w:val="231F20"/>
          <w:spacing w:val="-21"/>
          <w:w w:val="105"/>
        </w:rPr>
        <w:t xml:space="preserve"> </w:t>
      </w:r>
      <w:r>
        <w:rPr>
          <w:color w:val="231F20"/>
          <w:w w:val="105"/>
        </w:rPr>
        <w:t>se</w:t>
      </w:r>
      <w:r>
        <w:rPr>
          <w:color w:val="231F20"/>
          <w:spacing w:val="-21"/>
          <w:w w:val="105"/>
        </w:rPr>
        <w:t xml:space="preserve"> </w:t>
      </w:r>
      <w:r>
        <w:rPr>
          <w:color w:val="231F20"/>
          <w:w w:val="105"/>
        </w:rPr>
        <w:t>promene</w:t>
      </w:r>
      <w:r>
        <w:rPr>
          <w:color w:val="231F20"/>
          <w:spacing w:val="-21"/>
          <w:w w:val="105"/>
        </w:rPr>
        <w:t xml:space="preserve"> </w:t>
      </w:r>
      <w:r>
        <w:rPr>
          <w:color w:val="231F20"/>
          <w:w w:val="105"/>
        </w:rPr>
        <w:t>dešavaju</w:t>
      </w:r>
      <w:r>
        <w:rPr>
          <w:color w:val="231F20"/>
          <w:spacing w:val="-21"/>
          <w:w w:val="105"/>
        </w:rPr>
        <w:t xml:space="preserve"> </w:t>
      </w:r>
      <w:r>
        <w:rPr>
          <w:color w:val="231F20"/>
          <w:w w:val="105"/>
        </w:rPr>
        <w:t>i</w:t>
      </w:r>
      <w:r>
        <w:rPr>
          <w:color w:val="231F20"/>
          <w:spacing w:val="-21"/>
          <w:w w:val="105"/>
        </w:rPr>
        <w:t xml:space="preserve"> </w:t>
      </w:r>
      <w:r>
        <w:rPr>
          <w:color w:val="231F20"/>
          <w:w w:val="105"/>
        </w:rPr>
        <w:t>usvajaju</w:t>
      </w:r>
      <w:r>
        <w:rPr>
          <w:color w:val="231F20"/>
          <w:spacing w:val="-21"/>
          <w:w w:val="105"/>
        </w:rPr>
        <w:t xml:space="preserve"> </w:t>
      </w:r>
      <w:r>
        <w:rPr>
          <w:color w:val="231F20"/>
          <w:w w:val="105"/>
        </w:rPr>
        <w:t>sporije</w:t>
      </w:r>
      <w:r>
        <w:rPr>
          <w:color w:val="231F20"/>
          <w:spacing w:val="-21"/>
          <w:w w:val="105"/>
        </w:rPr>
        <w:t xml:space="preserve"> </w:t>
      </w:r>
      <w:r>
        <w:rPr>
          <w:color w:val="231F20"/>
          <w:w w:val="105"/>
        </w:rPr>
        <w:t>i</w:t>
      </w:r>
      <w:r>
        <w:rPr>
          <w:color w:val="231F20"/>
          <w:spacing w:val="-21"/>
          <w:w w:val="105"/>
        </w:rPr>
        <w:t xml:space="preserve"> </w:t>
      </w:r>
      <w:r>
        <w:rPr>
          <w:color w:val="231F20"/>
          <w:w w:val="105"/>
        </w:rPr>
        <w:t>ne</w:t>
      </w:r>
      <w:r>
        <w:rPr>
          <w:color w:val="231F20"/>
          <w:spacing w:val="-21"/>
          <w:w w:val="105"/>
        </w:rPr>
        <w:t xml:space="preserve"> </w:t>
      </w:r>
      <w:r>
        <w:rPr>
          <w:color w:val="231F20"/>
          <w:w w:val="105"/>
        </w:rPr>
        <w:t>percipiraju</w:t>
      </w:r>
      <w:r>
        <w:rPr>
          <w:color w:val="231F20"/>
          <w:spacing w:val="-21"/>
          <w:w w:val="105"/>
        </w:rPr>
        <w:t xml:space="preserve"> </w:t>
      </w:r>
      <w:r>
        <w:rPr>
          <w:color w:val="231F20"/>
          <w:w w:val="105"/>
        </w:rPr>
        <w:t>kao</w:t>
      </w:r>
      <w:r>
        <w:rPr>
          <w:color w:val="231F20"/>
          <w:spacing w:val="-21"/>
          <w:w w:val="105"/>
        </w:rPr>
        <w:t xml:space="preserve"> </w:t>
      </w:r>
      <w:r>
        <w:rPr>
          <w:color w:val="231F20"/>
          <w:w w:val="105"/>
        </w:rPr>
        <w:t>deo</w:t>
      </w:r>
      <w:r>
        <w:rPr>
          <w:color w:val="231F20"/>
          <w:spacing w:val="-21"/>
          <w:w w:val="105"/>
        </w:rPr>
        <w:t xml:space="preserve"> </w:t>
      </w:r>
      <w:r>
        <w:rPr>
          <w:color w:val="231F20"/>
          <w:w w:val="105"/>
        </w:rPr>
        <w:t>istog</w:t>
      </w:r>
      <w:r>
        <w:rPr>
          <w:color w:val="231F20"/>
          <w:spacing w:val="-21"/>
          <w:w w:val="105"/>
        </w:rPr>
        <w:t xml:space="preserve"> </w:t>
      </w:r>
      <w:r>
        <w:rPr>
          <w:color w:val="231F20"/>
          <w:w w:val="105"/>
        </w:rPr>
        <w:t>procesa, čija</w:t>
      </w:r>
      <w:r>
        <w:rPr>
          <w:color w:val="231F20"/>
          <w:spacing w:val="-7"/>
          <w:w w:val="105"/>
        </w:rPr>
        <w:t xml:space="preserve"> </w:t>
      </w:r>
      <w:r>
        <w:rPr>
          <w:color w:val="231F20"/>
          <w:w w:val="105"/>
        </w:rPr>
        <w:t>je</w:t>
      </w:r>
      <w:r>
        <w:rPr>
          <w:color w:val="231F20"/>
          <w:spacing w:val="-7"/>
          <w:w w:val="105"/>
        </w:rPr>
        <w:t xml:space="preserve"> </w:t>
      </w:r>
      <w:r>
        <w:rPr>
          <w:color w:val="231F20"/>
          <w:w w:val="105"/>
        </w:rPr>
        <w:t>održivost</w:t>
      </w:r>
      <w:r>
        <w:rPr>
          <w:color w:val="231F20"/>
          <w:spacing w:val="-7"/>
          <w:w w:val="105"/>
        </w:rPr>
        <w:t xml:space="preserve"> </w:t>
      </w:r>
      <w:r>
        <w:rPr>
          <w:color w:val="231F20"/>
          <w:w w:val="105"/>
        </w:rPr>
        <w:t>važna</w:t>
      </w:r>
      <w:r>
        <w:rPr>
          <w:color w:val="231F20"/>
          <w:spacing w:val="-7"/>
          <w:w w:val="105"/>
        </w:rPr>
        <w:t xml:space="preserve"> </w:t>
      </w:r>
      <w:r>
        <w:rPr>
          <w:color w:val="231F20"/>
          <w:w w:val="105"/>
        </w:rPr>
        <w:t>za</w:t>
      </w:r>
      <w:r>
        <w:rPr>
          <w:color w:val="231F20"/>
          <w:spacing w:val="-7"/>
          <w:w w:val="105"/>
        </w:rPr>
        <w:t xml:space="preserve"> </w:t>
      </w:r>
      <w:r>
        <w:rPr>
          <w:color w:val="231F20"/>
          <w:w w:val="105"/>
        </w:rPr>
        <w:t>sve.</w:t>
      </w:r>
      <w:r>
        <w:rPr>
          <w:color w:val="231F20"/>
          <w:spacing w:val="-7"/>
          <w:w w:val="105"/>
        </w:rPr>
        <w:t xml:space="preserve"> </w:t>
      </w:r>
      <w:r>
        <w:rPr>
          <w:color w:val="231F20"/>
          <w:w w:val="105"/>
        </w:rPr>
        <w:t>Zato</w:t>
      </w:r>
      <w:r>
        <w:rPr>
          <w:color w:val="231F20"/>
          <w:spacing w:val="-7"/>
          <w:w w:val="105"/>
        </w:rPr>
        <w:t xml:space="preserve"> </w:t>
      </w:r>
      <w:r>
        <w:rPr>
          <w:color w:val="231F20"/>
          <w:w w:val="105"/>
        </w:rPr>
        <w:t>su</w:t>
      </w:r>
      <w:r>
        <w:rPr>
          <w:color w:val="231F20"/>
          <w:spacing w:val="-7"/>
          <w:w w:val="105"/>
        </w:rPr>
        <w:t xml:space="preserve"> </w:t>
      </w:r>
      <w:r>
        <w:rPr>
          <w:color w:val="231F20"/>
          <w:w w:val="105"/>
        </w:rPr>
        <w:t>svedočenja,</w:t>
      </w:r>
      <w:r>
        <w:rPr>
          <w:color w:val="231F20"/>
          <w:spacing w:val="-7"/>
          <w:w w:val="105"/>
        </w:rPr>
        <w:t xml:space="preserve"> </w:t>
      </w:r>
      <w:r>
        <w:rPr>
          <w:color w:val="231F20"/>
          <w:w w:val="105"/>
        </w:rPr>
        <w:t>razmena</w:t>
      </w:r>
      <w:r>
        <w:rPr>
          <w:color w:val="231F20"/>
          <w:spacing w:val="-7"/>
          <w:w w:val="105"/>
        </w:rPr>
        <w:t xml:space="preserve"> </w:t>
      </w:r>
      <w:r>
        <w:rPr>
          <w:color w:val="231F20"/>
          <w:w w:val="105"/>
        </w:rPr>
        <w:t>iskustava</w:t>
      </w:r>
      <w:r>
        <w:rPr>
          <w:color w:val="231F20"/>
          <w:spacing w:val="-7"/>
          <w:w w:val="105"/>
        </w:rPr>
        <w:t xml:space="preserve"> </w:t>
      </w:r>
      <w:r>
        <w:rPr>
          <w:color w:val="231F20"/>
          <w:w w:val="105"/>
        </w:rPr>
        <w:t>i</w:t>
      </w:r>
      <w:r>
        <w:rPr>
          <w:color w:val="231F20"/>
          <w:spacing w:val="-7"/>
          <w:w w:val="105"/>
        </w:rPr>
        <w:t xml:space="preserve"> </w:t>
      </w:r>
      <w:r>
        <w:rPr>
          <w:color w:val="231F20"/>
          <w:w w:val="105"/>
        </w:rPr>
        <w:t>njihova analiza</w:t>
      </w:r>
      <w:r>
        <w:rPr>
          <w:color w:val="231F20"/>
          <w:spacing w:val="-13"/>
          <w:w w:val="105"/>
        </w:rPr>
        <w:t xml:space="preserve"> </w:t>
      </w:r>
      <w:r>
        <w:rPr>
          <w:color w:val="231F20"/>
          <w:w w:val="105"/>
        </w:rPr>
        <w:t>kroz</w:t>
      </w:r>
      <w:r>
        <w:rPr>
          <w:color w:val="231F20"/>
          <w:spacing w:val="-13"/>
          <w:w w:val="105"/>
        </w:rPr>
        <w:t xml:space="preserve"> </w:t>
      </w:r>
      <w:r>
        <w:rPr>
          <w:color w:val="231F20"/>
          <w:w w:val="105"/>
        </w:rPr>
        <w:t>ovu</w:t>
      </w:r>
      <w:r>
        <w:rPr>
          <w:color w:val="231F20"/>
          <w:spacing w:val="-13"/>
          <w:w w:val="105"/>
        </w:rPr>
        <w:t xml:space="preserve"> </w:t>
      </w:r>
      <w:r>
        <w:rPr>
          <w:color w:val="231F20"/>
          <w:w w:val="105"/>
        </w:rPr>
        <w:t>i</w:t>
      </w:r>
      <w:r>
        <w:rPr>
          <w:color w:val="231F20"/>
          <w:spacing w:val="-13"/>
          <w:w w:val="105"/>
        </w:rPr>
        <w:t xml:space="preserve"> </w:t>
      </w:r>
      <w:r>
        <w:rPr>
          <w:color w:val="231F20"/>
          <w:w w:val="105"/>
        </w:rPr>
        <w:t>srodne</w:t>
      </w:r>
      <w:r>
        <w:rPr>
          <w:color w:val="231F20"/>
          <w:spacing w:val="-13"/>
          <w:w w:val="105"/>
        </w:rPr>
        <w:t xml:space="preserve"> </w:t>
      </w:r>
      <w:r>
        <w:rPr>
          <w:color w:val="231F20"/>
          <w:w w:val="105"/>
        </w:rPr>
        <w:t>metode</w:t>
      </w:r>
      <w:r>
        <w:rPr>
          <w:color w:val="231F20"/>
          <w:spacing w:val="-13"/>
          <w:w w:val="105"/>
        </w:rPr>
        <w:t xml:space="preserve"> </w:t>
      </w:r>
      <w:r>
        <w:rPr>
          <w:color w:val="231F20"/>
          <w:w w:val="105"/>
        </w:rPr>
        <w:t>važni</w:t>
      </w:r>
      <w:r>
        <w:rPr>
          <w:color w:val="231F20"/>
          <w:spacing w:val="-13"/>
          <w:w w:val="105"/>
        </w:rPr>
        <w:t xml:space="preserve"> </w:t>
      </w:r>
      <w:r>
        <w:rPr>
          <w:color w:val="231F20"/>
          <w:w w:val="105"/>
        </w:rPr>
        <w:t>pre</w:t>
      </w:r>
      <w:r>
        <w:rPr>
          <w:color w:val="231F20"/>
          <w:spacing w:val="-13"/>
          <w:w w:val="105"/>
        </w:rPr>
        <w:t xml:space="preserve"> </w:t>
      </w:r>
      <w:r>
        <w:rPr>
          <w:color w:val="231F20"/>
          <w:w w:val="105"/>
        </w:rPr>
        <w:t>svega</w:t>
      </w:r>
      <w:r>
        <w:rPr>
          <w:color w:val="231F20"/>
          <w:spacing w:val="-13"/>
          <w:w w:val="105"/>
        </w:rPr>
        <w:t xml:space="preserve"> </w:t>
      </w:r>
      <w:r>
        <w:rPr>
          <w:color w:val="231F20"/>
          <w:w w:val="105"/>
        </w:rPr>
        <w:t>da</w:t>
      </w:r>
      <w:r>
        <w:rPr>
          <w:color w:val="231F20"/>
          <w:spacing w:val="-13"/>
          <w:w w:val="105"/>
        </w:rPr>
        <w:t xml:space="preserve"> </w:t>
      </w:r>
      <w:r>
        <w:rPr>
          <w:color w:val="231F20"/>
          <w:w w:val="105"/>
        </w:rPr>
        <w:t>bi</w:t>
      </w:r>
      <w:r>
        <w:rPr>
          <w:color w:val="231F20"/>
          <w:spacing w:val="-13"/>
          <w:w w:val="105"/>
        </w:rPr>
        <w:t xml:space="preserve"> </w:t>
      </w:r>
      <w:r>
        <w:rPr>
          <w:color w:val="231F20"/>
          <w:w w:val="105"/>
        </w:rPr>
        <w:t>stečena</w:t>
      </w:r>
      <w:r>
        <w:rPr>
          <w:color w:val="231F20"/>
          <w:spacing w:val="-13"/>
          <w:w w:val="105"/>
        </w:rPr>
        <w:t xml:space="preserve"> </w:t>
      </w:r>
      <w:r>
        <w:rPr>
          <w:color w:val="231F20"/>
          <w:w w:val="105"/>
        </w:rPr>
        <w:t>znanja,</w:t>
      </w:r>
      <w:r>
        <w:rPr>
          <w:color w:val="231F20"/>
          <w:spacing w:val="-13"/>
          <w:w w:val="105"/>
        </w:rPr>
        <w:t xml:space="preserve"> </w:t>
      </w:r>
      <w:r>
        <w:rPr>
          <w:color w:val="231F20"/>
          <w:w w:val="105"/>
        </w:rPr>
        <w:t>iskustva i</w:t>
      </w:r>
      <w:r>
        <w:rPr>
          <w:color w:val="231F20"/>
          <w:spacing w:val="-13"/>
          <w:w w:val="105"/>
        </w:rPr>
        <w:t xml:space="preserve"> </w:t>
      </w:r>
      <w:r>
        <w:rPr>
          <w:color w:val="231F20"/>
          <w:w w:val="105"/>
        </w:rPr>
        <w:t>oprobana</w:t>
      </w:r>
      <w:r>
        <w:rPr>
          <w:color w:val="231F20"/>
          <w:spacing w:val="-13"/>
          <w:w w:val="105"/>
        </w:rPr>
        <w:t xml:space="preserve"> </w:t>
      </w:r>
      <w:r>
        <w:rPr>
          <w:color w:val="231F20"/>
          <w:w w:val="105"/>
        </w:rPr>
        <w:t>rešenja</w:t>
      </w:r>
      <w:r>
        <w:rPr>
          <w:color w:val="231F20"/>
          <w:spacing w:val="-13"/>
          <w:w w:val="105"/>
        </w:rPr>
        <w:t xml:space="preserve"> </w:t>
      </w:r>
      <w:r>
        <w:rPr>
          <w:color w:val="231F20"/>
          <w:w w:val="105"/>
        </w:rPr>
        <w:t>bili</w:t>
      </w:r>
      <w:r>
        <w:rPr>
          <w:color w:val="231F20"/>
          <w:spacing w:val="-13"/>
          <w:w w:val="105"/>
        </w:rPr>
        <w:t xml:space="preserve"> </w:t>
      </w:r>
      <w:r>
        <w:rPr>
          <w:color w:val="231F20"/>
          <w:w w:val="105"/>
        </w:rPr>
        <w:t>opšteprihvaćeni</w:t>
      </w:r>
      <w:r>
        <w:rPr>
          <w:color w:val="231F20"/>
          <w:spacing w:val="-13"/>
          <w:w w:val="105"/>
        </w:rPr>
        <w:t xml:space="preserve"> </w:t>
      </w:r>
      <w:r>
        <w:rPr>
          <w:color w:val="231F20"/>
          <w:w w:val="105"/>
        </w:rPr>
        <w:t>unutar</w:t>
      </w:r>
      <w:r>
        <w:rPr>
          <w:color w:val="231F20"/>
          <w:spacing w:val="-13"/>
          <w:w w:val="105"/>
        </w:rPr>
        <w:t xml:space="preserve"> </w:t>
      </w:r>
      <w:r>
        <w:rPr>
          <w:color w:val="231F20"/>
          <w:w w:val="105"/>
        </w:rPr>
        <w:t>i</w:t>
      </w:r>
      <w:r>
        <w:rPr>
          <w:color w:val="231F20"/>
          <w:spacing w:val="-13"/>
          <w:w w:val="105"/>
        </w:rPr>
        <w:t xml:space="preserve"> </w:t>
      </w:r>
      <w:r>
        <w:rPr>
          <w:color w:val="231F20"/>
          <w:w w:val="105"/>
        </w:rPr>
        <w:t>van</w:t>
      </w:r>
      <w:r>
        <w:rPr>
          <w:color w:val="231F20"/>
          <w:spacing w:val="-13"/>
          <w:w w:val="105"/>
        </w:rPr>
        <w:t xml:space="preserve"> </w:t>
      </w:r>
      <w:r>
        <w:rPr>
          <w:color w:val="231F20"/>
          <w:w w:val="105"/>
        </w:rPr>
        <w:t>sistema</w:t>
      </w:r>
      <w:r>
        <w:rPr>
          <w:color w:val="231F20"/>
          <w:spacing w:val="-13"/>
          <w:w w:val="105"/>
        </w:rPr>
        <w:t xml:space="preserve"> </w:t>
      </w:r>
      <w:r>
        <w:rPr>
          <w:color w:val="231F20"/>
          <w:w w:val="105"/>
        </w:rPr>
        <w:t>i</w:t>
      </w:r>
      <w:r>
        <w:rPr>
          <w:color w:val="231F20"/>
          <w:spacing w:val="-13"/>
          <w:w w:val="105"/>
        </w:rPr>
        <w:t xml:space="preserve"> </w:t>
      </w:r>
      <w:r>
        <w:rPr>
          <w:color w:val="231F20"/>
          <w:w w:val="105"/>
        </w:rPr>
        <w:t>imali</w:t>
      </w:r>
      <w:r>
        <w:rPr>
          <w:color w:val="231F20"/>
          <w:spacing w:val="-13"/>
          <w:w w:val="105"/>
        </w:rPr>
        <w:t xml:space="preserve"> </w:t>
      </w:r>
      <w:r>
        <w:rPr>
          <w:color w:val="231F20"/>
          <w:w w:val="105"/>
        </w:rPr>
        <w:t>punu</w:t>
      </w:r>
      <w:r>
        <w:rPr>
          <w:color w:val="231F20"/>
          <w:spacing w:val="-13"/>
          <w:w w:val="105"/>
        </w:rPr>
        <w:t xml:space="preserve"> </w:t>
      </w:r>
      <w:r>
        <w:rPr>
          <w:color w:val="231F20"/>
          <w:w w:val="105"/>
        </w:rPr>
        <w:t>prime- nu.</w:t>
      </w:r>
      <w:r>
        <w:rPr>
          <w:color w:val="231F20"/>
          <w:spacing w:val="-12"/>
          <w:w w:val="105"/>
        </w:rPr>
        <w:t xml:space="preserve"> </w:t>
      </w:r>
      <w:r>
        <w:rPr>
          <w:color w:val="231F20"/>
          <w:spacing w:val="-5"/>
          <w:w w:val="105"/>
        </w:rPr>
        <w:t>Tekst</w:t>
      </w:r>
      <w:r>
        <w:rPr>
          <w:color w:val="231F20"/>
          <w:spacing w:val="-12"/>
          <w:w w:val="105"/>
        </w:rPr>
        <w:t xml:space="preserve"> </w:t>
      </w:r>
      <w:r>
        <w:rPr>
          <w:color w:val="231F20"/>
          <w:w w:val="105"/>
        </w:rPr>
        <w:t>životne</w:t>
      </w:r>
      <w:r>
        <w:rPr>
          <w:color w:val="231F20"/>
          <w:spacing w:val="-12"/>
          <w:w w:val="105"/>
        </w:rPr>
        <w:t xml:space="preserve"> </w:t>
      </w:r>
      <w:r>
        <w:rPr>
          <w:color w:val="231F20"/>
          <w:w w:val="105"/>
        </w:rPr>
        <w:t>priče</w:t>
      </w:r>
      <w:r>
        <w:rPr>
          <w:color w:val="231F20"/>
          <w:spacing w:val="-12"/>
          <w:w w:val="105"/>
        </w:rPr>
        <w:t xml:space="preserve"> </w:t>
      </w:r>
      <w:r>
        <w:rPr>
          <w:color w:val="231F20"/>
          <w:w w:val="105"/>
        </w:rPr>
        <w:t>koji</w:t>
      </w:r>
      <w:r>
        <w:rPr>
          <w:color w:val="231F20"/>
          <w:spacing w:val="-12"/>
          <w:w w:val="105"/>
        </w:rPr>
        <w:t xml:space="preserve"> </w:t>
      </w:r>
      <w:r>
        <w:rPr>
          <w:color w:val="231F20"/>
          <w:w w:val="105"/>
        </w:rPr>
        <w:t>je</w:t>
      </w:r>
      <w:r>
        <w:rPr>
          <w:color w:val="231F20"/>
          <w:spacing w:val="-12"/>
          <w:w w:val="105"/>
        </w:rPr>
        <w:t xml:space="preserve"> </w:t>
      </w:r>
      <w:r>
        <w:rPr>
          <w:color w:val="231F20"/>
          <w:w w:val="105"/>
        </w:rPr>
        <w:t>pred</w:t>
      </w:r>
      <w:r>
        <w:rPr>
          <w:color w:val="231F20"/>
          <w:spacing w:val="-12"/>
          <w:w w:val="105"/>
        </w:rPr>
        <w:t xml:space="preserve"> </w:t>
      </w:r>
      <w:r>
        <w:rPr>
          <w:color w:val="231F20"/>
          <w:w w:val="105"/>
        </w:rPr>
        <w:t>nama</w:t>
      </w:r>
      <w:r>
        <w:rPr>
          <w:color w:val="231F20"/>
          <w:spacing w:val="-12"/>
          <w:w w:val="105"/>
        </w:rPr>
        <w:t xml:space="preserve"> </w:t>
      </w:r>
      <w:r>
        <w:rPr>
          <w:color w:val="231F20"/>
          <w:w w:val="105"/>
        </w:rPr>
        <w:t>implicitno</w:t>
      </w:r>
      <w:r>
        <w:rPr>
          <w:color w:val="231F20"/>
          <w:spacing w:val="-12"/>
          <w:w w:val="105"/>
        </w:rPr>
        <w:t xml:space="preserve"> </w:t>
      </w:r>
      <w:r>
        <w:rPr>
          <w:color w:val="231F20"/>
          <w:w w:val="105"/>
        </w:rPr>
        <w:t>ukazuje</w:t>
      </w:r>
      <w:r>
        <w:rPr>
          <w:color w:val="231F20"/>
          <w:spacing w:val="-12"/>
          <w:w w:val="105"/>
        </w:rPr>
        <w:t xml:space="preserve"> </w:t>
      </w:r>
      <w:r>
        <w:rPr>
          <w:color w:val="231F20"/>
          <w:w w:val="105"/>
        </w:rPr>
        <w:t>na</w:t>
      </w:r>
      <w:r>
        <w:rPr>
          <w:color w:val="231F20"/>
          <w:spacing w:val="-12"/>
          <w:w w:val="105"/>
        </w:rPr>
        <w:t xml:space="preserve"> </w:t>
      </w:r>
      <w:r>
        <w:rPr>
          <w:color w:val="231F20"/>
          <w:w w:val="105"/>
        </w:rPr>
        <w:t>ovaj</w:t>
      </w:r>
      <w:r>
        <w:rPr>
          <w:color w:val="231F20"/>
          <w:spacing w:val="-12"/>
          <w:w w:val="105"/>
        </w:rPr>
        <w:t xml:space="preserve"> </w:t>
      </w:r>
      <w:r>
        <w:rPr>
          <w:color w:val="231F20"/>
          <w:w w:val="105"/>
        </w:rPr>
        <w:t>fenomen.</w:t>
      </w:r>
    </w:p>
    <w:p w:rsidR="007A1F72" w:rsidRDefault="007A1F72">
      <w:pPr>
        <w:pStyle w:val="BodyText"/>
        <w:spacing w:before="1" w:line="249" w:lineRule="auto"/>
        <w:ind w:left="1384" w:right="1324" w:firstLine="453"/>
        <w:jc w:val="both"/>
      </w:pPr>
      <w:r>
        <w:rPr>
          <w:color w:val="231F20"/>
          <w:w w:val="105"/>
        </w:rPr>
        <w:t>Počevši od intersekcionalnosti, analize sa stanovišta socijalnog ekofemi- nizma,</w:t>
      </w:r>
      <w:r>
        <w:rPr>
          <w:color w:val="231F20"/>
          <w:spacing w:val="-4"/>
          <w:w w:val="105"/>
        </w:rPr>
        <w:t xml:space="preserve"> </w:t>
      </w:r>
      <w:r>
        <w:rPr>
          <w:color w:val="231F20"/>
          <w:w w:val="105"/>
        </w:rPr>
        <w:t>teorije</w:t>
      </w:r>
      <w:r>
        <w:rPr>
          <w:color w:val="231F20"/>
          <w:spacing w:val="-4"/>
          <w:w w:val="105"/>
        </w:rPr>
        <w:t xml:space="preserve"> </w:t>
      </w:r>
      <w:r>
        <w:rPr>
          <w:color w:val="231F20"/>
          <w:w w:val="105"/>
        </w:rPr>
        <w:t>kiborga</w:t>
      </w:r>
      <w:r>
        <w:rPr>
          <w:color w:val="231F20"/>
          <w:spacing w:val="-4"/>
          <w:w w:val="105"/>
        </w:rPr>
        <w:t xml:space="preserve"> </w:t>
      </w:r>
      <w:r>
        <w:rPr>
          <w:color w:val="231F20"/>
          <w:w w:val="105"/>
        </w:rPr>
        <w:t>i</w:t>
      </w:r>
      <w:r>
        <w:rPr>
          <w:color w:val="231F20"/>
          <w:spacing w:val="-4"/>
          <w:w w:val="105"/>
        </w:rPr>
        <w:t xml:space="preserve"> </w:t>
      </w:r>
      <w:r>
        <w:rPr>
          <w:color w:val="231F20"/>
          <w:w w:val="105"/>
        </w:rPr>
        <w:t>kvir</w:t>
      </w:r>
      <w:r>
        <w:rPr>
          <w:color w:val="231F20"/>
          <w:spacing w:val="-4"/>
          <w:w w:val="105"/>
        </w:rPr>
        <w:t xml:space="preserve"> </w:t>
      </w:r>
      <w:r>
        <w:rPr>
          <w:color w:val="231F20"/>
          <w:w w:val="105"/>
        </w:rPr>
        <w:t>teorije</w:t>
      </w:r>
      <w:r>
        <w:rPr>
          <w:color w:val="231F20"/>
          <w:spacing w:val="-4"/>
          <w:w w:val="105"/>
        </w:rPr>
        <w:t xml:space="preserve"> </w:t>
      </w:r>
      <w:r>
        <w:rPr>
          <w:color w:val="231F20"/>
          <w:w w:val="105"/>
        </w:rPr>
        <w:t>koje</w:t>
      </w:r>
      <w:r>
        <w:rPr>
          <w:color w:val="231F20"/>
          <w:spacing w:val="-4"/>
          <w:w w:val="105"/>
        </w:rPr>
        <w:t xml:space="preserve"> </w:t>
      </w:r>
      <w:r>
        <w:rPr>
          <w:color w:val="231F20"/>
          <w:w w:val="105"/>
        </w:rPr>
        <w:t>su</w:t>
      </w:r>
      <w:r>
        <w:rPr>
          <w:color w:val="231F20"/>
          <w:spacing w:val="-4"/>
          <w:w w:val="105"/>
        </w:rPr>
        <w:t xml:space="preserve"> </w:t>
      </w:r>
      <w:r>
        <w:rPr>
          <w:color w:val="231F20"/>
          <w:w w:val="105"/>
        </w:rPr>
        <w:t>sve</w:t>
      </w:r>
      <w:r>
        <w:rPr>
          <w:color w:val="231F20"/>
          <w:spacing w:val="-4"/>
          <w:w w:val="105"/>
        </w:rPr>
        <w:t xml:space="preserve"> </w:t>
      </w:r>
      <w:r>
        <w:rPr>
          <w:color w:val="231F20"/>
          <w:w w:val="105"/>
        </w:rPr>
        <w:t>više</w:t>
      </w:r>
      <w:r>
        <w:rPr>
          <w:color w:val="231F20"/>
          <w:spacing w:val="-4"/>
          <w:w w:val="105"/>
        </w:rPr>
        <w:t xml:space="preserve"> </w:t>
      </w:r>
      <w:r>
        <w:rPr>
          <w:color w:val="231F20"/>
          <w:w w:val="105"/>
        </w:rPr>
        <w:t>prepoznatljive</w:t>
      </w:r>
      <w:r>
        <w:rPr>
          <w:color w:val="231F20"/>
          <w:spacing w:val="-4"/>
          <w:w w:val="105"/>
        </w:rPr>
        <w:t xml:space="preserve"> </w:t>
      </w:r>
      <w:r>
        <w:rPr>
          <w:color w:val="231F20"/>
          <w:w w:val="105"/>
        </w:rPr>
        <w:t>unutar</w:t>
      </w:r>
      <w:r>
        <w:rPr>
          <w:color w:val="231F20"/>
          <w:spacing w:val="-4"/>
          <w:w w:val="105"/>
        </w:rPr>
        <w:t xml:space="preserve"> </w:t>
      </w:r>
      <w:r>
        <w:rPr>
          <w:color w:val="231F20"/>
          <w:w w:val="105"/>
        </w:rPr>
        <w:t>aka- demskog dela pokreta osoba sa invaliditetom na američkom kontinentu, kao i kritičke analize diskursa i drugih na multidisciplinarnosti zasnovanih</w:t>
      </w:r>
      <w:r>
        <w:rPr>
          <w:color w:val="231F20"/>
          <w:spacing w:val="-40"/>
          <w:w w:val="105"/>
        </w:rPr>
        <w:t xml:space="preserve"> </w:t>
      </w:r>
      <w:r>
        <w:rPr>
          <w:color w:val="231F20"/>
          <w:w w:val="105"/>
        </w:rPr>
        <w:t>pristupa, akademska</w:t>
      </w:r>
      <w:r>
        <w:rPr>
          <w:color w:val="231F20"/>
          <w:spacing w:val="-21"/>
          <w:w w:val="105"/>
        </w:rPr>
        <w:t xml:space="preserve"> </w:t>
      </w:r>
      <w:r>
        <w:rPr>
          <w:color w:val="231F20"/>
          <w:w w:val="105"/>
        </w:rPr>
        <w:t>zajednica</w:t>
      </w:r>
      <w:r>
        <w:rPr>
          <w:color w:val="231F20"/>
          <w:spacing w:val="-21"/>
          <w:w w:val="105"/>
        </w:rPr>
        <w:t xml:space="preserve"> </w:t>
      </w:r>
      <w:r>
        <w:rPr>
          <w:color w:val="231F20"/>
          <w:w w:val="105"/>
        </w:rPr>
        <w:t>ima</w:t>
      </w:r>
      <w:r>
        <w:rPr>
          <w:color w:val="231F20"/>
          <w:spacing w:val="-21"/>
          <w:w w:val="105"/>
        </w:rPr>
        <w:t xml:space="preserve"> </w:t>
      </w:r>
      <w:r>
        <w:rPr>
          <w:color w:val="231F20"/>
          <w:w w:val="105"/>
        </w:rPr>
        <w:t>na</w:t>
      </w:r>
      <w:r>
        <w:rPr>
          <w:color w:val="231F20"/>
          <w:spacing w:val="-21"/>
          <w:w w:val="105"/>
        </w:rPr>
        <w:t xml:space="preserve"> </w:t>
      </w:r>
      <w:r>
        <w:rPr>
          <w:color w:val="231F20"/>
          <w:w w:val="105"/>
        </w:rPr>
        <w:t>raspolaganju</w:t>
      </w:r>
      <w:r>
        <w:rPr>
          <w:color w:val="231F20"/>
          <w:spacing w:val="-21"/>
          <w:w w:val="105"/>
        </w:rPr>
        <w:t xml:space="preserve"> </w:t>
      </w:r>
      <w:r>
        <w:rPr>
          <w:color w:val="231F20"/>
          <w:w w:val="105"/>
        </w:rPr>
        <w:t>metode,</w:t>
      </w:r>
      <w:r>
        <w:rPr>
          <w:color w:val="231F20"/>
          <w:spacing w:val="-21"/>
          <w:w w:val="105"/>
        </w:rPr>
        <w:t xml:space="preserve"> </w:t>
      </w:r>
      <w:r>
        <w:rPr>
          <w:color w:val="231F20"/>
          <w:w w:val="105"/>
        </w:rPr>
        <w:t>alate,</w:t>
      </w:r>
      <w:r>
        <w:rPr>
          <w:color w:val="231F20"/>
          <w:spacing w:val="-21"/>
          <w:w w:val="105"/>
        </w:rPr>
        <w:t xml:space="preserve"> </w:t>
      </w:r>
      <w:r>
        <w:rPr>
          <w:color w:val="231F20"/>
          <w:w w:val="105"/>
        </w:rPr>
        <w:t>a</w:t>
      </w:r>
      <w:r>
        <w:rPr>
          <w:color w:val="231F20"/>
          <w:spacing w:val="-21"/>
          <w:w w:val="105"/>
        </w:rPr>
        <w:t xml:space="preserve"> </w:t>
      </w:r>
      <w:r>
        <w:rPr>
          <w:color w:val="231F20"/>
          <w:w w:val="105"/>
        </w:rPr>
        <w:t>pre</w:t>
      </w:r>
      <w:r>
        <w:rPr>
          <w:color w:val="231F20"/>
          <w:spacing w:val="-21"/>
          <w:w w:val="105"/>
        </w:rPr>
        <w:t xml:space="preserve"> </w:t>
      </w:r>
      <w:r>
        <w:rPr>
          <w:color w:val="231F20"/>
          <w:w w:val="105"/>
        </w:rPr>
        <w:t>svega</w:t>
      </w:r>
      <w:r>
        <w:rPr>
          <w:color w:val="231F20"/>
          <w:spacing w:val="-21"/>
          <w:w w:val="105"/>
        </w:rPr>
        <w:t xml:space="preserve"> </w:t>
      </w:r>
      <w:r>
        <w:rPr>
          <w:color w:val="231F20"/>
          <w:w w:val="105"/>
        </w:rPr>
        <w:t>obavezu</w:t>
      </w:r>
      <w:r>
        <w:rPr>
          <w:color w:val="231F20"/>
          <w:spacing w:val="-21"/>
          <w:w w:val="105"/>
        </w:rPr>
        <w:t xml:space="preserve"> </w:t>
      </w:r>
      <w:r>
        <w:rPr>
          <w:color w:val="231F20"/>
          <w:w w:val="105"/>
        </w:rPr>
        <w:t>da oslanjajući</w:t>
      </w:r>
      <w:r>
        <w:rPr>
          <w:color w:val="231F20"/>
          <w:spacing w:val="-6"/>
          <w:w w:val="105"/>
        </w:rPr>
        <w:t xml:space="preserve"> </w:t>
      </w:r>
      <w:r>
        <w:rPr>
          <w:color w:val="231F20"/>
          <w:w w:val="105"/>
        </w:rPr>
        <w:t>se</w:t>
      </w:r>
      <w:r>
        <w:rPr>
          <w:color w:val="231F20"/>
          <w:spacing w:val="-5"/>
          <w:w w:val="105"/>
        </w:rPr>
        <w:t xml:space="preserve"> </w:t>
      </w:r>
      <w:r>
        <w:rPr>
          <w:color w:val="231F20"/>
          <w:w w:val="105"/>
        </w:rPr>
        <w:t>na</w:t>
      </w:r>
      <w:r>
        <w:rPr>
          <w:color w:val="231F20"/>
          <w:spacing w:val="-6"/>
          <w:w w:val="105"/>
        </w:rPr>
        <w:t xml:space="preserve"> </w:t>
      </w:r>
      <w:r>
        <w:rPr>
          <w:color w:val="231F20"/>
          <w:w w:val="105"/>
        </w:rPr>
        <w:t>uporedno</w:t>
      </w:r>
      <w:r>
        <w:rPr>
          <w:color w:val="231F20"/>
          <w:spacing w:val="-5"/>
          <w:w w:val="105"/>
        </w:rPr>
        <w:t xml:space="preserve"> </w:t>
      </w:r>
      <w:r>
        <w:rPr>
          <w:color w:val="231F20"/>
          <w:w w:val="105"/>
        </w:rPr>
        <w:t>iskustvo</w:t>
      </w:r>
      <w:r>
        <w:rPr>
          <w:color w:val="231F20"/>
          <w:spacing w:val="-6"/>
          <w:w w:val="105"/>
        </w:rPr>
        <w:t xml:space="preserve"> </w:t>
      </w:r>
      <w:r>
        <w:rPr>
          <w:color w:val="231F20"/>
          <w:w w:val="105"/>
        </w:rPr>
        <w:t>različitih</w:t>
      </w:r>
      <w:r>
        <w:rPr>
          <w:color w:val="231F20"/>
          <w:spacing w:val="-6"/>
          <w:w w:val="105"/>
        </w:rPr>
        <w:t xml:space="preserve"> </w:t>
      </w:r>
      <w:r>
        <w:rPr>
          <w:color w:val="231F20"/>
          <w:w w:val="105"/>
        </w:rPr>
        <w:t>delova</w:t>
      </w:r>
      <w:r>
        <w:rPr>
          <w:color w:val="231F20"/>
          <w:spacing w:val="-6"/>
          <w:w w:val="105"/>
        </w:rPr>
        <w:t xml:space="preserve"> </w:t>
      </w:r>
      <w:r>
        <w:rPr>
          <w:color w:val="231F20"/>
          <w:w w:val="105"/>
        </w:rPr>
        <w:t>sveta</w:t>
      </w:r>
      <w:r>
        <w:rPr>
          <w:color w:val="231F20"/>
          <w:spacing w:val="-6"/>
          <w:w w:val="105"/>
        </w:rPr>
        <w:t xml:space="preserve"> </w:t>
      </w:r>
      <w:r>
        <w:rPr>
          <w:color w:val="231F20"/>
          <w:w w:val="105"/>
        </w:rPr>
        <w:t>i</w:t>
      </w:r>
      <w:r>
        <w:rPr>
          <w:color w:val="231F20"/>
          <w:spacing w:val="-5"/>
          <w:w w:val="105"/>
        </w:rPr>
        <w:t xml:space="preserve"> </w:t>
      </w:r>
      <w:r>
        <w:rPr>
          <w:color w:val="231F20"/>
          <w:w w:val="105"/>
        </w:rPr>
        <w:t>na</w:t>
      </w:r>
      <w:r>
        <w:rPr>
          <w:color w:val="231F20"/>
          <w:spacing w:val="-5"/>
          <w:w w:val="105"/>
        </w:rPr>
        <w:t xml:space="preserve"> </w:t>
      </w:r>
      <w:r>
        <w:rPr>
          <w:color w:val="231F20"/>
          <w:w w:val="105"/>
        </w:rPr>
        <w:t>iskustva</w:t>
      </w:r>
      <w:r>
        <w:rPr>
          <w:color w:val="231F20"/>
          <w:spacing w:val="-6"/>
          <w:w w:val="105"/>
        </w:rPr>
        <w:t xml:space="preserve"> </w:t>
      </w:r>
      <w:r>
        <w:rPr>
          <w:color w:val="231F20"/>
          <w:w w:val="105"/>
        </w:rPr>
        <w:t>aktivi- stičkog</w:t>
      </w:r>
      <w:r>
        <w:rPr>
          <w:color w:val="231F20"/>
          <w:spacing w:val="-21"/>
          <w:w w:val="105"/>
        </w:rPr>
        <w:t xml:space="preserve"> </w:t>
      </w:r>
      <w:r>
        <w:rPr>
          <w:color w:val="231F20"/>
          <w:w w:val="105"/>
        </w:rPr>
        <w:t>dela</w:t>
      </w:r>
      <w:r>
        <w:rPr>
          <w:color w:val="231F20"/>
          <w:spacing w:val="-21"/>
          <w:w w:val="105"/>
        </w:rPr>
        <w:t xml:space="preserve"> </w:t>
      </w:r>
      <w:r>
        <w:rPr>
          <w:color w:val="231F20"/>
          <w:w w:val="105"/>
        </w:rPr>
        <w:t>pojedinačnih</w:t>
      </w:r>
      <w:r>
        <w:rPr>
          <w:color w:val="231F20"/>
          <w:spacing w:val="-21"/>
          <w:w w:val="105"/>
        </w:rPr>
        <w:t xml:space="preserve"> </w:t>
      </w:r>
      <w:r>
        <w:rPr>
          <w:color w:val="231F20"/>
          <w:w w:val="105"/>
        </w:rPr>
        <w:t>pokreta</w:t>
      </w:r>
      <w:r>
        <w:rPr>
          <w:color w:val="231F20"/>
          <w:spacing w:val="-21"/>
          <w:w w:val="105"/>
        </w:rPr>
        <w:t xml:space="preserve"> </w:t>
      </w:r>
      <w:r>
        <w:rPr>
          <w:color w:val="231F20"/>
          <w:w w:val="105"/>
        </w:rPr>
        <w:t>za</w:t>
      </w:r>
      <w:r>
        <w:rPr>
          <w:color w:val="231F20"/>
          <w:spacing w:val="-21"/>
          <w:w w:val="105"/>
        </w:rPr>
        <w:t xml:space="preserve"> </w:t>
      </w:r>
      <w:r>
        <w:rPr>
          <w:color w:val="231F20"/>
          <w:w w:val="105"/>
        </w:rPr>
        <w:t>ljudska</w:t>
      </w:r>
      <w:r>
        <w:rPr>
          <w:color w:val="231F20"/>
          <w:spacing w:val="-21"/>
          <w:w w:val="105"/>
        </w:rPr>
        <w:t xml:space="preserve"> </w:t>
      </w:r>
      <w:r>
        <w:rPr>
          <w:color w:val="231F20"/>
          <w:w w:val="105"/>
        </w:rPr>
        <w:t>i</w:t>
      </w:r>
      <w:r>
        <w:rPr>
          <w:color w:val="231F20"/>
          <w:spacing w:val="-21"/>
          <w:w w:val="105"/>
        </w:rPr>
        <w:t xml:space="preserve"> </w:t>
      </w:r>
      <w:r>
        <w:rPr>
          <w:color w:val="231F20"/>
          <w:w w:val="105"/>
        </w:rPr>
        <w:t>građanska</w:t>
      </w:r>
      <w:r>
        <w:rPr>
          <w:color w:val="231F20"/>
          <w:spacing w:val="-21"/>
          <w:w w:val="105"/>
        </w:rPr>
        <w:t xml:space="preserve"> </w:t>
      </w:r>
      <w:r>
        <w:rPr>
          <w:color w:val="231F20"/>
          <w:w w:val="105"/>
        </w:rPr>
        <w:t>prava,</w:t>
      </w:r>
      <w:r>
        <w:rPr>
          <w:color w:val="231F20"/>
          <w:spacing w:val="-21"/>
          <w:w w:val="105"/>
        </w:rPr>
        <w:t xml:space="preserve"> </w:t>
      </w:r>
      <w:r>
        <w:rPr>
          <w:color w:val="231F20"/>
          <w:w w:val="105"/>
        </w:rPr>
        <w:t>sinkretiše</w:t>
      </w:r>
      <w:r>
        <w:rPr>
          <w:color w:val="231F20"/>
          <w:spacing w:val="-21"/>
          <w:w w:val="105"/>
        </w:rPr>
        <w:t xml:space="preserve"> </w:t>
      </w:r>
      <w:r>
        <w:rPr>
          <w:color w:val="231F20"/>
          <w:w w:val="105"/>
        </w:rPr>
        <w:t>njiho- ve</w:t>
      </w:r>
      <w:r>
        <w:rPr>
          <w:color w:val="231F20"/>
          <w:spacing w:val="-14"/>
          <w:w w:val="105"/>
        </w:rPr>
        <w:t xml:space="preserve"> </w:t>
      </w:r>
      <w:r>
        <w:rPr>
          <w:color w:val="231F20"/>
          <w:w w:val="105"/>
        </w:rPr>
        <w:t>postavke</w:t>
      </w:r>
      <w:r>
        <w:rPr>
          <w:color w:val="231F20"/>
          <w:spacing w:val="-14"/>
          <w:w w:val="105"/>
        </w:rPr>
        <w:t xml:space="preserve"> </w:t>
      </w:r>
      <w:r>
        <w:rPr>
          <w:color w:val="231F20"/>
          <w:w w:val="105"/>
        </w:rPr>
        <w:t>i</w:t>
      </w:r>
      <w:r>
        <w:rPr>
          <w:color w:val="231F20"/>
          <w:spacing w:val="-14"/>
          <w:w w:val="105"/>
        </w:rPr>
        <w:t xml:space="preserve"> </w:t>
      </w:r>
      <w:r>
        <w:rPr>
          <w:color w:val="231F20"/>
          <w:w w:val="105"/>
        </w:rPr>
        <w:t>rezultate</w:t>
      </w:r>
      <w:r>
        <w:rPr>
          <w:color w:val="231F20"/>
          <w:spacing w:val="-14"/>
          <w:w w:val="105"/>
        </w:rPr>
        <w:t xml:space="preserve"> </w:t>
      </w:r>
      <w:r>
        <w:rPr>
          <w:color w:val="231F20"/>
          <w:w w:val="105"/>
        </w:rPr>
        <w:t>i</w:t>
      </w:r>
      <w:r>
        <w:rPr>
          <w:color w:val="231F20"/>
          <w:spacing w:val="-14"/>
          <w:w w:val="105"/>
        </w:rPr>
        <w:t xml:space="preserve"> </w:t>
      </w:r>
      <w:r>
        <w:rPr>
          <w:color w:val="231F20"/>
          <w:w w:val="105"/>
        </w:rPr>
        <w:t>prenese</w:t>
      </w:r>
      <w:r>
        <w:rPr>
          <w:color w:val="231F20"/>
          <w:spacing w:val="-14"/>
          <w:w w:val="105"/>
        </w:rPr>
        <w:t xml:space="preserve"> </w:t>
      </w:r>
      <w:r>
        <w:rPr>
          <w:color w:val="231F20"/>
          <w:w w:val="105"/>
        </w:rPr>
        <w:t>ih</w:t>
      </w:r>
      <w:r>
        <w:rPr>
          <w:color w:val="231F20"/>
          <w:spacing w:val="-14"/>
          <w:w w:val="105"/>
        </w:rPr>
        <w:t xml:space="preserve"> </w:t>
      </w:r>
      <w:r>
        <w:rPr>
          <w:color w:val="231F20"/>
          <w:w w:val="105"/>
        </w:rPr>
        <w:t>u</w:t>
      </w:r>
      <w:r>
        <w:rPr>
          <w:color w:val="231F20"/>
          <w:spacing w:val="-14"/>
          <w:w w:val="105"/>
        </w:rPr>
        <w:t xml:space="preserve"> </w:t>
      </w:r>
      <w:r>
        <w:rPr>
          <w:color w:val="231F20"/>
          <w:w w:val="105"/>
        </w:rPr>
        <w:t>obrazovni</w:t>
      </w:r>
      <w:r>
        <w:rPr>
          <w:color w:val="231F20"/>
          <w:spacing w:val="-14"/>
          <w:w w:val="105"/>
        </w:rPr>
        <w:t xml:space="preserve"> </w:t>
      </w:r>
      <w:r>
        <w:rPr>
          <w:color w:val="231F20"/>
          <w:w w:val="105"/>
        </w:rPr>
        <w:t>sistem</w:t>
      </w:r>
      <w:r>
        <w:rPr>
          <w:color w:val="231F20"/>
          <w:spacing w:val="-14"/>
          <w:w w:val="105"/>
        </w:rPr>
        <w:t xml:space="preserve"> </w:t>
      </w:r>
      <w:r>
        <w:rPr>
          <w:color w:val="231F20"/>
          <w:w w:val="105"/>
        </w:rPr>
        <w:t>u</w:t>
      </w:r>
      <w:r>
        <w:rPr>
          <w:color w:val="231F20"/>
          <w:spacing w:val="-14"/>
          <w:w w:val="105"/>
        </w:rPr>
        <w:t xml:space="preserve"> </w:t>
      </w:r>
      <w:r>
        <w:rPr>
          <w:color w:val="231F20"/>
          <w:w w:val="105"/>
        </w:rPr>
        <w:t>cilju</w:t>
      </w:r>
      <w:r>
        <w:rPr>
          <w:color w:val="231F20"/>
          <w:spacing w:val="-14"/>
          <w:w w:val="105"/>
        </w:rPr>
        <w:t xml:space="preserve"> </w:t>
      </w:r>
      <w:r>
        <w:rPr>
          <w:color w:val="231F20"/>
          <w:w w:val="105"/>
        </w:rPr>
        <w:t>održivog</w:t>
      </w:r>
      <w:r>
        <w:rPr>
          <w:color w:val="231F20"/>
          <w:spacing w:val="-14"/>
          <w:w w:val="105"/>
        </w:rPr>
        <w:t xml:space="preserve"> </w:t>
      </w:r>
      <w:r>
        <w:rPr>
          <w:color w:val="231F20"/>
          <w:w w:val="105"/>
        </w:rPr>
        <w:t>razvoja.</w:t>
      </w:r>
    </w:p>
    <w:p w:rsidR="007A1F72" w:rsidRDefault="007A1F72">
      <w:pPr>
        <w:pStyle w:val="BodyText"/>
        <w:spacing w:before="9"/>
        <w:rPr>
          <w:sz w:val="11"/>
          <w:szCs w:val="11"/>
        </w:rPr>
      </w:pPr>
    </w:p>
    <w:p w:rsidR="007A1F72" w:rsidRDefault="007A1F72">
      <w:pPr>
        <w:spacing w:before="55"/>
        <w:ind w:left="1383" w:right="3699"/>
        <w:rPr>
          <w:rFonts w:ascii="Candara"/>
          <w:sz w:val="20"/>
          <w:szCs w:val="20"/>
        </w:rPr>
      </w:pPr>
      <w:r>
        <w:rPr>
          <w:rFonts w:ascii="Candara" w:cs="Candara"/>
          <w:color w:val="231F20"/>
          <w:sz w:val="20"/>
          <w:szCs w:val="20"/>
        </w:rPr>
        <w:t>14</w:t>
      </w: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26" w:right="1381" w:firstLine="453"/>
        <w:jc w:val="both"/>
      </w:pPr>
      <w:r>
        <w:rPr>
          <w:color w:val="231F20"/>
          <w:w w:val="105"/>
        </w:rPr>
        <w:t>Društveni</w:t>
      </w:r>
      <w:r>
        <w:rPr>
          <w:color w:val="231F20"/>
          <w:spacing w:val="-14"/>
          <w:w w:val="105"/>
        </w:rPr>
        <w:t xml:space="preserve"> </w:t>
      </w:r>
      <w:r>
        <w:rPr>
          <w:color w:val="231F20"/>
          <w:w w:val="105"/>
        </w:rPr>
        <w:t>doprinos</w:t>
      </w:r>
      <w:r>
        <w:rPr>
          <w:color w:val="231F20"/>
          <w:spacing w:val="-14"/>
          <w:w w:val="105"/>
        </w:rPr>
        <w:t xml:space="preserve"> </w:t>
      </w:r>
      <w:r>
        <w:rPr>
          <w:color w:val="231F20"/>
          <w:w w:val="105"/>
        </w:rPr>
        <w:t>pojedinaca</w:t>
      </w:r>
      <w:r>
        <w:rPr>
          <w:color w:val="231F20"/>
          <w:spacing w:val="-14"/>
          <w:w w:val="105"/>
        </w:rPr>
        <w:t xml:space="preserve"> </w:t>
      </w:r>
      <w:r>
        <w:rPr>
          <w:color w:val="231F20"/>
          <w:w w:val="105"/>
        </w:rPr>
        <w:t>i</w:t>
      </w:r>
      <w:r>
        <w:rPr>
          <w:color w:val="231F20"/>
          <w:spacing w:val="-14"/>
          <w:w w:val="105"/>
        </w:rPr>
        <w:t xml:space="preserve"> </w:t>
      </w:r>
      <w:r>
        <w:rPr>
          <w:color w:val="231F20"/>
          <w:w w:val="105"/>
        </w:rPr>
        <w:t>pojedinki,</w:t>
      </w:r>
      <w:r>
        <w:rPr>
          <w:color w:val="231F20"/>
          <w:spacing w:val="-14"/>
          <w:w w:val="105"/>
        </w:rPr>
        <w:t xml:space="preserve"> </w:t>
      </w:r>
      <w:r>
        <w:rPr>
          <w:color w:val="231F20"/>
          <w:w w:val="105"/>
        </w:rPr>
        <w:t>među</w:t>
      </w:r>
      <w:r>
        <w:rPr>
          <w:color w:val="231F20"/>
          <w:spacing w:val="-14"/>
          <w:w w:val="105"/>
        </w:rPr>
        <w:t xml:space="preserve"> </w:t>
      </w:r>
      <w:r>
        <w:rPr>
          <w:color w:val="231F20"/>
          <w:w w:val="105"/>
        </w:rPr>
        <w:t>kojima</w:t>
      </w:r>
      <w:r>
        <w:rPr>
          <w:color w:val="231F20"/>
          <w:spacing w:val="-14"/>
          <w:w w:val="105"/>
        </w:rPr>
        <w:t xml:space="preserve"> </w:t>
      </w:r>
      <w:r>
        <w:rPr>
          <w:color w:val="231F20"/>
          <w:w w:val="105"/>
        </w:rPr>
        <w:t>je</w:t>
      </w:r>
      <w:r>
        <w:rPr>
          <w:color w:val="231F20"/>
          <w:spacing w:val="-14"/>
          <w:w w:val="105"/>
        </w:rPr>
        <w:t xml:space="preserve"> </w:t>
      </w:r>
      <w:r>
        <w:rPr>
          <w:color w:val="231F20"/>
          <w:w w:val="105"/>
        </w:rPr>
        <w:t>i</w:t>
      </w:r>
      <w:r>
        <w:rPr>
          <w:color w:val="231F20"/>
          <w:spacing w:val="-14"/>
          <w:w w:val="105"/>
        </w:rPr>
        <w:t xml:space="preserve"> </w:t>
      </w:r>
      <w:r>
        <w:rPr>
          <w:color w:val="231F20"/>
          <w:w w:val="105"/>
        </w:rPr>
        <w:t>Gordana</w:t>
      </w:r>
      <w:r>
        <w:rPr>
          <w:color w:val="231F20"/>
          <w:spacing w:val="-14"/>
          <w:w w:val="105"/>
        </w:rPr>
        <w:t xml:space="preserve"> </w:t>
      </w:r>
      <w:r>
        <w:rPr>
          <w:color w:val="231F20"/>
          <w:w w:val="105"/>
        </w:rPr>
        <w:t xml:space="preserve">Raj- </w:t>
      </w:r>
      <w:r>
        <w:rPr>
          <w:color w:val="231F20"/>
          <w:spacing w:val="-4"/>
          <w:w w:val="105"/>
        </w:rPr>
        <w:t>kov,</w:t>
      </w:r>
      <w:r>
        <w:rPr>
          <w:color w:val="231F20"/>
          <w:spacing w:val="-5"/>
          <w:w w:val="105"/>
        </w:rPr>
        <w:t xml:space="preserve"> </w:t>
      </w:r>
      <w:r>
        <w:rPr>
          <w:color w:val="231F20"/>
          <w:w w:val="105"/>
        </w:rPr>
        <w:t>bez</w:t>
      </w:r>
      <w:r>
        <w:rPr>
          <w:color w:val="231F20"/>
          <w:spacing w:val="-5"/>
          <w:w w:val="105"/>
        </w:rPr>
        <w:t xml:space="preserve"> </w:t>
      </w:r>
      <w:r>
        <w:rPr>
          <w:color w:val="231F20"/>
          <w:w w:val="105"/>
        </w:rPr>
        <w:t>čijeg</w:t>
      </w:r>
      <w:r>
        <w:rPr>
          <w:color w:val="231F20"/>
          <w:spacing w:val="-5"/>
          <w:w w:val="105"/>
        </w:rPr>
        <w:t xml:space="preserve"> </w:t>
      </w:r>
      <w:r>
        <w:rPr>
          <w:color w:val="231F20"/>
          <w:w w:val="105"/>
        </w:rPr>
        <w:t>rada</w:t>
      </w:r>
      <w:r>
        <w:rPr>
          <w:color w:val="231F20"/>
          <w:spacing w:val="-5"/>
          <w:w w:val="105"/>
        </w:rPr>
        <w:t xml:space="preserve"> </w:t>
      </w:r>
      <w:r>
        <w:rPr>
          <w:color w:val="231F20"/>
          <w:w w:val="105"/>
        </w:rPr>
        <w:t>i</w:t>
      </w:r>
      <w:r>
        <w:rPr>
          <w:color w:val="231F20"/>
          <w:spacing w:val="-5"/>
          <w:w w:val="105"/>
        </w:rPr>
        <w:t xml:space="preserve"> </w:t>
      </w:r>
      <w:r>
        <w:rPr>
          <w:color w:val="231F20"/>
          <w:w w:val="105"/>
        </w:rPr>
        <w:t>uticaja,</w:t>
      </w:r>
      <w:r>
        <w:rPr>
          <w:color w:val="231F20"/>
          <w:spacing w:val="-5"/>
          <w:w w:val="105"/>
        </w:rPr>
        <w:t xml:space="preserve"> </w:t>
      </w:r>
      <w:r>
        <w:rPr>
          <w:color w:val="231F20"/>
          <w:w w:val="105"/>
        </w:rPr>
        <w:t>teme</w:t>
      </w:r>
      <w:r>
        <w:rPr>
          <w:color w:val="231F20"/>
          <w:spacing w:val="-5"/>
          <w:w w:val="105"/>
        </w:rPr>
        <w:t xml:space="preserve"> </w:t>
      </w:r>
      <w:r>
        <w:rPr>
          <w:color w:val="231F20"/>
          <w:w w:val="105"/>
        </w:rPr>
        <w:t>koje</w:t>
      </w:r>
      <w:r>
        <w:rPr>
          <w:color w:val="231F20"/>
          <w:spacing w:val="-5"/>
          <w:w w:val="105"/>
        </w:rPr>
        <w:t xml:space="preserve"> </w:t>
      </w:r>
      <w:r>
        <w:rPr>
          <w:color w:val="231F20"/>
          <w:w w:val="105"/>
        </w:rPr>
        <w:t>su</w:t>
      </w:r>
      <w:r>
        <w:rPr>
          <w:color w:val="231F20"/>
          <w:spacing w:val="-5"/>
          <w:w w:val="105"/>
        </w:rPr>
        <w:t xml:space="preserve"> </w:t>
      </w:r>
      <w:r>
        <w:rPr>
          <w:color w:val="231F20"/>
          <w:w w:val="105"/>
        </w:rPr>
        <w:t>danas</w:t>
      </w:r>
      <w:r>
        <w:rPr>
          <w:color w:val="231F20"/>
          <w:spacing w:val="-5"/>
          <w:w w:val="105"/>
        </w:rPr>
        <w:t xml:space="preserve"> </w:t>
      </w:r>
      <w:r>
        <w:rPr>
          <w:color w:val="231F20"/>
          <w:w w:val="105"/>
        </w:rPr>
        <w:t>na</w:t>
      </w:r>
      <w:r>
        <w:rPr>
          <w:color w:val="231F20"/>
          <w:spacing w:val="-5"/>
          <w:w w:val="105"/>
        </w:rPr>
        <w:t xml:space="preserve"> </w:t>
      </w:r>
      <w:r>
        <w:rPr>
          <w:color w:val="231F20"/>
          <w:w w:val="105"/>
        </w:rPr>
        <w:t>međunarodnom</w:t>
      </w:r>
      <w:r>
        <w:rPr>
          <w:color w:val="231F20"/>
          <w:spacing w:val="-5"/>
          <w:w w:val="105"/>
        </w:rPr>
        <w:t xml:space="preserve"> </w:t>
      </w:r>
      <w:r>
        <w:rPr>
          <w:color w:val="231F20"/>
          <w:w w:val="105"/>
        </w:rPr>
        <w:t>planu,</w:t>
      </w:r>
      <w:r>
        <w:rPr>
          <w:color w:val="231F20"/>
          <w:spacing w:val="-5"/>
          <w:w w:val="105"/>
        </w:rPr>
        <w:t xml:space="preserve"> </w:t>
      </w:r>
      <w:r>
        <w:rPr>
          <w:color w:val="231F20"/>
          <w:w w:val="105"/>
        </w:rPr>
        <w:t>sva- kodnevica</w:t>
      </w:r>
      <w:r>
        <w:rPr>
          <w:color w:val="231F20"/>
          <w:spacing w:val="-15"/>
          <w:w w:val="105"/>
        </w:rPr>
        <w:t xml:space="preserve"> </w:t>
      </w:r>
      <w:r>
        <w:rPr>
          <w:color w:val="231F20"/>
          <w:w w:val="105"/>
        </w:rPr>
        <w:t>ne</w:t>
      </w:r>
      <w:r>
        <w:rPr>
          <w:color w:val="231F20"/>
          <w:spacing w:val="-15"/>
          <w:w w:val="105"/>
        </w:rPr>
        <w:t xml:space="preserve"> </w:t>
      </w:r>
      <w:r>
        <w:rPr>
          <w:color w:val="231F20"/>
          <w:w w:val="105"/>
        </w:rPr>
        <w:t>bi</w:t>
      </w:r>
      <w:r>
        <w:rPr>
          <w:color w:val="231F20"/>
          <w:spacing w:val="-15"/>
          <w:w w:val="105"/>
        </w:rPr>
        <w:t xml:space="preserve"> </w:t>
      </w:r>
      <w:r>
        <w:rPr>
          <w:color w:val="231F20"/>
          <w:w w:val="105"/>
        </w:rPr>
        <w:t>još</w:t>
      </w:r>
      <w:r>
        <w:rPr>
          <w:color w:val="231F20"/>
          <w:spacing w:val="-15"/>
          <w:w w:val="105"/>
        </w:rPr>
        <w:t xml:space="preserve"> </w:t>
      </w:r>
      <w:r>
        <w:rPr>
          <w:color w:val="231F20"/>
          <w:w w:val="105"/>
        </w:rPr>
        <w:t>uvek</w:t>
      </w:r>
      <w:r>
        <w:rPr>
          <w:color w:val="231F20"/>
          <w:spacing w:val="-15"/>
          <w:w w:val="105"/>
        </w:rPr>
        <w:t xml:space="preserve"> </w:t>
      </w:r>
      <w:r>
        <w:rPr>
          <w:color w:val="231F20"/>
          <w:w w:val="105"/>
        </w:rPr>
        <w:t>došla</w:t>
      </w:r>
      <w:r>
        <w:rPr>
          <w:color w:val="231F20"/>
          <w:spacing w:val="-15"/>
          <w:w w:val="105"/>
        </w:rPr>
        <w:t xml:space="preserve"> </w:t>
      </w:r>
      <w:r>
        <w:rPr>
          <w:color w:val="231F20"/>
          <w:w w:val="105"/>
        </w:rPr>
        <w:t>na</w:t>
      </w:r>
      <w:r>
        <w:rPr>
          <w:color w:val="231F20"/>
          <w:spacing w:val="-15"/>
          <w:w w:val="105"/>
        </w:rPr>
        <w:t xml:space="preserve"> </w:t>
      </w:r>
      <w:r>
        <w:rPr>
          <w:color w:val="231F20"/>
          <w:w w:val="105"/>
        </w:rPr>
        <w:t>red,</w:t>
      </w:r>
      <w:r>
        <w:rPr>
          <w:color w:val="231F20"/>
          <w:spacing w:val="-15"/>
          <w:w w:val="105"/>
        </w:rPr>
        <w:t xml:space="preserve"> </w:t>
      </w:r>
      <w:r>
        <w:rPr>
          <w:color w:val="231F20"/>
          <w:w w:val="105"/>
        </w:rPr>
        <w:t>obavezuju</w:t>
      </w:r>
      <w:r>
        <w:rPr>
          <w:color w:val="231F20"/>
          <w:spacing w:val="-15"/>
          <w:w w:val="105"/>
        </w:rPr>
        <w:t xml:space="preserve"> </w:t>
      </w:r>
      <w:r>
        <w:rPr>
          <w:color w:val="231F20"/>
          <w:w w:val="105"/>
        </w:rPr>
        <w:t>nas</w:t>
      </w:r>
      <w:r>
        <w:rPr>
          <w:color w:val="231F20"/>
          <w:spacing w:val="-15"/>
          <w:w w:val="105"/>
        </w:rPr>
        <w:t xml:space="preserve"> </w:t>
      </w:r>
      <w:r>
        <w:rPr>
          <w:color w:val="231F20"/>
          <w:w w:val="105"/>
        </w:rPr>
        <w:t>na</w:t>
      </w:r>
      <w:r>
        <w:rPr>
          <w:color w:val="231F20"/>
          <w:spacing w:val="-15"/>
          <w:w w:val="105"/>
        </w:rPr>
        <w:t xml:space="preserve"> </w:t>
      </w:r>
      <w:r>
        <w:rPr>
          <w:color w:val="231F20"/>
          <w:w w:val="105"/>
        </w:rPr>
        <w:t>ovakav</w:t>
      </w:r>
      <w:r>
        <w:rPr>
          <w:color w:val="231F20"/>
          <w:spacing w:val="-15"/>
          <w:w w:val="105"/>
        </w:rPr>
        <w:t xml:space="preserve"> </w:t>
      </w:r>
      <w:r>
        <w:rPr>
          <w:color w:val="231F20"/>
          <w:w w:val="105"/>
        </w:rPr>
        <w:t>pristup.</w:t>
      </w:r>
    </w:p>
    <w:p w:rsidR="007A1F72" w:rsidRDefault="007A1F72">
      <w:pPr>
        <w:spacing w:before="9" w:line="230" w:lineRule="auto"/>
        <w:ind w:left="1326" w:right="1380" w:firstLine="453"/>
        <w:jc w:val="both"/>
      </w:pPr>
      <w:r>
        <w:rPr>
          <w:color w:val="231F20"/>
          <w:w w:val="105"/>
        </w:rPr>
        <w:t xml:space="preserve">Ovo je druga knjiga u suizdanju Centra „Živeti </w:t>
      </w:r>
      <w:r>
        <w:rPr>
          <w:color w:val="231F20"/>
          <w:spacing w:val="-3"/>
          <w:w w:val="105"/>
        </w:rPr>
        <w:t xml:space="preserve">uspravno“, </w:t>
      </w:r>
      <w:r>
        <w:rPr>
          <w:color w:val="231F20"/>
          <w:w w:val="105"/>
        </w:rPr>
        <w:t>UG „Ženske studije</w:t>
      </w:r>
      <w:r>
        <w:rPr>
          <w:color w:val="231F20"/>
          <w:spacing w:val="-13"/>
          <w:w w:val="105"/>
        </w:rPr>
        <w:t xml:space="preserve"> </w:t>
      </w:r>
      <w:r>
        <w:rPr>
          <w:color w:val="231F20"/>
          <w:w w:val="105"/>
        </w:rPr>
        <w:t>i</w:t>
      </w:r>
      <w:r>
        <w:rPr>
          <w:color w:val="231F20"/>
          <w:spacing w:val="-13"/>
          <w:w w:val="105"/>
        </w:rPr>
        <w:t xml:space="preserve"> </w:t>
      </w:r>
      <w:r>
        <w:rPr>
          <w:color w:val="231F20"/>
          <w:w w:val="105"/>
        </w:rPr>
        <w:t>istraživanja“</w:t>
      </w:r>
      <w:r>
        <w:rPr>
          <w:color w:val="231F20"/>
          <w:spacing w:val="-13"/>
          <w:w w:val="105"/>
        </w:rPr>
        <w:t xml:space="preserve"> </w:t>
      </w:r>
      <w:r>
        <w:rPr>
          <w:color w:val="231F20"/>
          <w:w w:val="105"/>
        </w:rPr>
        <w:t>i</w:t>
      </w:r>
      <w:r>
        <w:rPr>
          <w:color w:val="231F20"/>
          <w:spacing w:val="-13"/>
          <w:w w:val="105"/>
        </w:rPr>
        <w:t xml:space="preserve"> </w:t>
      </w:r>
      <w:r>
        <w:rPr>
          <w:color w:val="231F20"/>
          <w:w w:val="105"/>
        </w:rPr>
        <w:t>Futura</w:t>
      </w:r>
      <w:r>
        <w:rPr>
          <w:color w:val="231F20"/>
          <w:spacing w:val="-13"/>
          <w:w w:val="105"/>
        </w:rPr>
        <w:t xml:space="preserve"> </w:t>
      </w:r>
      <w:r>
        <w:rPr>
          <w:color w:val="231F20"/>
          <w:w w:val="105"/>
        </w:rPr>
        <w:t>publikacije</w:t>
      </w:r>
      <w:r>
        <w:rPr>
          <w:color w:val="231F20"/>
          <w:spacing w:val="-13"/>
          <w:w w:val="105"/>
        </w:rPr>
        <w:t xml:space="preserve"> </w:t>
      </w:r>
      <w:r>
        <w:rPr>
          <w:color w:val="231F20"/>
          <w:w w:val="105"/>
        </w:rPr>
        <w:t>u</w:t>
      </w:r>
      <w:r>
        <w:rPr>
          <w:color w:val="231F20"/>
          <w:spacing w:val="-13"/>
          <w:w w:val="105"/>
        </w:rPr>
        <w:t xml:space="preserve"> </w:t>
      </w:r>
      <w:r>
        <w:rPr>
          <w:color w:val="231F20"/>
          <w:w w:val="105"/>
        </w:rPr>
        <w:t>ediciji</w:t>
      </w:r>
      <w:r>
        <w:rPr>
          <w:color w:val="231F20"/>
          <w:spacing w:val="-14"/>
          <w:w w:val="105"/>
        </w:rPr>
        <w:t xml:space="preserve"> </w:t>
      </w:r>
      <w:r>
        <w:rPr>
          <w:rFonts w:ascii="Palatino Linotype" w:hAnsi="Palatino Linotype" w:cs="Palatino Linotype"/>
          <w:i/>
          <w:iCs/>
          <w:color w:val="231F20"/>
          <w:w w:val="105"/>
        </w:rPr>
        <w:t>Životne</w:t>
      </w:r>
      <w:r>
        <w:rPr>
          <w:rFonts w:ascii="Palatino Linotype" w:hAnsi="Palatino Linotype" w:cs="Palatino Linotype"/>
          <w:i/>
          <w:iCs/>
          <w:color w:val="231F20"/>
          <w:spacing w:val="-13"/>
          <w:w w:val="105"/>
        </w:rPr>
        <w:t xml:space="preserve"> </w:t>
      </w:r>
      <w:r>
        <w:rPr>
          <w:rFonts w:ascii="Palatino Linotype" w:hAnsi="Palatino Linotype" w:cs="Palatino Linotype"/>
          <w:i/>
          <w:iCs/>
          <w:color w:val="231F20"/>
          <w:w w:val="105"/>
        </w:rPr>
        <w:t>priče</w:t>
      </w:r>
      <w:r>
        <w:rPr>
          <w:rFonts w:ascii="Palatino Linotype" w:hAnsi="Palatino Linotype" w:cs="Palatino Linotype"/>
          <w:i/>
          <w:iCs/>
          <w:color w:val="231F20"/>
          <w:spacing w:val="-13"/>
          <w:w w:val="105"/>
        </w:rPr>
        <w:t xml:space="preserve"> </w:t>
      </w:r>
      <w:r>
        <w:rPr>
          <w:rFonts w:ascii="Palatino Linotype" w:hAnsi="Palatino Linotype" w:cs="Palatino Linotype"/>
          <w:i/>
          <w:iCs/>
          <w:color w:val="231F20"/>
          <w:w w:val="105"/>
        </w:rPr>
        <w:t>žena</w:t>
      </w:r>
      <w:r>
        <w:rPr>
          <w:rFonts w:ascii="Palatino Linotype" w:hAnsi="Palatino Linotype" w:cs="Palatino Linotype"/>
          <w:i/>
          <w:iCs/>
          <w:color w:val="231F20"/>
          <w:spacing w:val="-13"/>
          <w:w w:val="105"/>
        </w:rPr>
        <w:t xml:space="preserve"> </w:t>
      </w:r>
      <w:r>
        <w:rPr>
          <w:rFonts w:ascii="Palatino Linotype" w:hAnsi="Palatino Linotype" w:cs="Palatino Linotype"/>
          <w:i/>
          <w:iCs/>
          <w:color w:val="231F20"/>
          <w:w w:val="105"/>
        </w:rPr>
        <w:t>sa</w:t>
      </w:r>
      <w:r>
        <w:rPr>
          <w:rFonts w:ascii="Palatino Linotype" w:hAnsi="Palatino Linotype" w:cs="Palatino Linotype"/>
          <w:i/>
          <w:iCs/>
          <w:color w:val="231F20"/>
          <w:spacing w:val="-13"/>
          <w:w w:val="105"/>
        </w:rPr>
        <w:t xml:space="preserve"> </w:t>
      </w:r>
      <w:r>
        <w:rPr>
          <w:rFonts w:ascii="Palatino Linotype" w:hAnsi="Palatino Linotype" w:cs="Palatino Linotype"/>
          <w:i/>
          <w:iCs/>
          <w:color w:val="231F20"/>
          <w:w w:val="105"/>
        </w:rPr>
        <w:t>invali- ditetom</w:t>
      </w:r>
      <w:r>
        <w:rPr>
          <w:rFonts w:ascii="Palatino Linotype" w:hAnsi="Palatino Linotype" w:cs="Palatino Linotype"/>
          <w:i/>
          <w:iCs/>
          <w:color w:val="231F20"/>
          <w:spacing w:val="-11"/>
          <w:w w:val="105"/>
        </w:rPr>
        <w:t xml:space="preserve"> </w:t>
      </w:r>
      <w:r>
        <w:rPr>
          <w:rFonts w:ascii="Palatino Linotype" w:hAnsi="Palatino Linotype" w:cs="Palatino Linotype"/>
          <w:i/>
          <w:iCs/>
          <w:color w:val="231F20"/>
          <w:w w:val="105"/>
        </w:rPr>
        <w:t>u</w:t>
      </w:r>
      <w:r>
        <w:rPr>
          <w:rFonts w:ascii="Palatino Linotype" w:hAnsi="Palatino Linotype" w:cs="Palatino Linotype"/>
          <w:i/>
          <w:iCs/>
          <w:color w:val="231F20"/>
          <w:spacing w:val="-11"/>
          <w:w w:val="105"/>
        </w:rPr>
        <w:t xml:space="preserve"> </w:t>
      </w:r>
      <w:r>
        <w:rPr>
          <w:rFonts w:ascii="Palatino Linotype" w:hAnsi="Palatino Linotype" w:cs="Palatino Linotype"/>
          <w:i/>
          <w:iCs/>
          <w:color w:val="231F20"/>
          <w:w w:val="105"/>
        </w:rPr>
        <w:t>Vojvodini</w:t>
      </w:r>
      <w:r>
        <w:rPr>
          <w:color w:val="231F20"/>
          <w:w w:val="105"/>
        </w:rPr>
        <w:t>,</w:t>
      </w:r>
      <w:r>
        <w:rPr>
          <w:color w:val="231F20"/>
          <w:spacing w:val="-11"/>
          <w:w w:val="105"/>
        </w:rPr>
        <w:t xml:space="preserve"> </w:t>
      </w:r>
      <w:r>
        <w:rPr>
          <w:color w:val="231F20"/>
          <w:w w:val="105"/>
        </w:rPr>
        <w:t>ovoga</w:t>
      </w:r>
      <w:r>
        <w:rPr>
          <w:color w:val="231F20"/>
          <w:spacing w:val="-11"/>
          <w:w w:val="105"/>
        </w:rPr>
        <w:t xml:space="preserve"> </w:t>
      </w:r>
      <w:r>
        <w:rPr>
          <w:color w:val="231F20"/>
          <w:w w:val="105"/>
        </w:rPr>
        <w:t>puta</w:t>
      </w:r>
      <w:r>
        <w:rPr>
          <w:color w:val="231F20"/>
          <w:spacing w:val="-11"/>
          <w:w w:val="105"/>
        </w:rPr>
        <w:t xml:space="preserve"> </w:t>
      </w:r>
      <w:r>
        <w:rPr>
          <w:color w:val="231F20"/>
          <w:w w:val="105"/>
        </w:rPr>
        <w:t>u</w:t>
      </w:r>
      <w:r>
        <w:rPr>
          <w:color w:val="231F20"/>
          <w:spacing w:val="-11"/>
          <w:w w:val="105"/>
        </w:rPr>
        <w:t xml:space="preserve"> </w:t>
      </w:r>
      <w:r>
        <w:rPr>
          <w:color w:val="231F20"/>
          <w:w w:val="105"/>
        </w:rPr>
        <w:t>okviru</w:t>
      </w:r>
      <w:r>
        <w:rPr>
          <w:color w:val="231F20"/>
          <w:spacing w:val="-11"/>
          <w:w w:val="105"/>
        </w:rPr>
        <w:t xml:space="preserve"> </w:t>
      </w:r>
      <w:r>
        <w:rPr>
          <w:color w:val="231F20"/>
          <w:w w:val="105"/>
        </w:rPr>
        <w:t>projekta</w:t>
      </w:r>
      <w:r>
        <w:rPr>
          <w:color w:val="231F20"/>
          <w:spacing w:val="-10"/>
          <w:w w:val="105"/>
        </w:rPr>
        <w:t xml:space="preserve"> </w:t>
      </w:r>
      <w:r>
        <w:rPr>
          <w:rFonts w:ascii="Palatino Linotype" w:hAnsi="Palatino Linotype" w:cs="Palatino Linotype"/>
          <w:i/>
          <w:iCs/>
          <w:color w:val="231F20"/>
          <w:w w:val="105"/>
        </w:rPr>
        <w:t>Uloga</w:t>
      </w:r>
      <w:r>
        <w:rPr>
          <w:rFonts w:ascii="Palatino Linotype" w:hAnsi="Palatino Linotype" w:cs="Palatino Linotype"/>
          <w:i/>
          <w:iCs/>
          <w:color w:val="231F20"/>
          <w:spacing w:val="-11"/>
          <w:w w:val="105"/>
        </w:rPr>
        <w:t xml:space="preserve"> </w:t>
      </w:r>
      <w:r>
        <w:rPr>
          <w:rFonts w:ascii="Palatino Linotype" w:hAnsi="Palatino Linotype" w:cs="Palatino Linotype"/>
          <w:i/>
          <w:iCs/>
          <w:color w:val="231F20"/>
          <w:w w:val="105"/>
        </w:rPr>
        <w:t>žena</w:t>
      </w:r>
      <w:r>
        <w:rPr>
          <w:rFonts w:ascii="Palatino Linotype" w:hAnsi="Palatino Linotype" w:cs="Palatino Linotype"/>
          <w:i/>
          <w:iCs/>
          <w:color w:val="231F20"/>
          <w:spacing w:val="-11"/>
          <w:w w:val="105"/>
        </w:rPr>
        <w:t xml:space="preserve"> </w:t>
      </w:r>
      <w:r>
        <w:rPr>
          <w:rFonts w:ascii="Palatino Linotype" w:hAnsi="Palatino Linotype" w:cs="Palatino Linotype"/>
          <w:i/>
          <w:iCs/>
          <w:color w:val="231F20"/>
          <w:w w:val="105"/>
        </w:rPr>
        <w:t>poreklom</w:t>
      </w:r>
      <w:r>
        <w:rPr>
          <w:rFonts w:ascii="Palatino Linotype" w:hAnsi="Palatino Linotype" w:cs="Palatino Linotype"/>
          <w:i/>
          <w:iCs/>
          <w:color w:val="231F20"/>
          <w:spacing w:val="-11"/>
          <w:w w:val="105"/>
        </w:rPr>
        <w:t xml:space="preserve"> </w:t>
      </w:r>
      <w:r>
        <w:rPr>
          <w:rFonts w:ascii="Palatino Linotype" w:hAnsi="Palatino Linotype" w:cs="Palatino Linotype"/>
          <w:i/>
          <w:iCs/>
          <w:color w:val="231F20"/>
          <w:w w:val="105"/>
        </w:rPr>
        <w:t>iz</w:t>
      </w:r>
      <w:r>
        <w:rPr>
          <w:rFonts w:ascii="Palatino Linotype" w:hAnsi="Palatino Linotype" w:cs="Palatino Linotype"/>
          <w:i/>
          <w:iCs/>
          <w:color w:val="231F20"/>
          <w:spacing w:val="-11"/>
          <w:w w:val="105"/>
        </w:rPr>
        <w:t xml:space="preserve"> </w:t>
      </w:r>
      <w:r>
        <w:rPr>
          <w:rFonts w:ascii="Palatino Linotype" w:hAnsi="Palatino Linotype" w:cs="Palatino Linotype"/>
          <w:i/>
          <w:iCs/>
          <w:color w:val="231F20"/>
          <w:spacing w:val="-3"/>
          <w:w w:val="105"/>
        </w:rPr>
        <w:t xml:space="preserve">Voj- </w:t>
      </w:r>
      <w:r>
        <w:rPr>
          <w:rFonts w:ascii="Palatino Linotype" w:hAnsi="Palatino Linotype" w:cs="Palatino Linotype"/>
          <w:i/>
          <w:iCs/>
          <w:color w:val="231F20"/>
          <w:w w:val="105"/>
        </w:rPr>
        <w:t>vodine</w:t>
      </w:r>
      <w:r>
        <w:rPr>
          <w:rFonts w:ascii="Palatino Linotype" w:hAnsi="Palatino Linotype" w:cs="Palatino Linotype"/>
          <w:i/>
          <w:iCs/>
          <w:color w:val="231F20"/>
          <w:spacing w:val="-17"/>
          <w:w w:val="105"/>
        </w:rPr>
        <w:t xml:space="preserve"> </w:t>
      </w:r>
      <w:r>
        <w:rPr>
          <w:rFonts w:ascii="Palatino Linotype" w:hAnsi="Palatino Linotype" w:cs="Palatino Linotype"/>
          <w:i/>
          <w:iCs/>
          <w:color w:val="231F20"/>
          <w:w w:val="105"/>
        </w:rPr>
        <w:t>u</w:t>
      </w:r>
      <w:r>
        <w:rPr>
          <w:rFonts w:ascii="Palatino Linotype" w:hAnsi="Palatino Linotype" w:cs="Palatino Linotype"/>
          <w:i/>
          <w:iCs/>
          <w:color w:val="231F20"/>
          <w:spacing w:val="-17"/>
          <w:w w:val="105"/>
        </w:rPr>
        <w:t xml:space="preserve"> </w:t>
      </w:r>
      <w:r>
        <w:rPr>
          <w:rFonts w:ascii="Palatino Linotype" w:hAnsi="Palatino Linotype" w:cs="Palatino Linotype"/>
          <w:i/>
          <w:iCs/>
          <w:color w:val="231F20"/>
          <w:w w:val="105"/>
        </w:rPr>
        <w:t>razvoju</w:t>
      </w:r>
      <w:r>
        <w:rPr>
          <w:rFonts w:ascii="Palatino Linotype" w:hAnsi="Palatino Linotype" w:cs="Palatino Linotype"/>
          <w:i/>
          <w:iCs/>
          <w:color w:val="231F20"/>
          <w:spacing w:val="-17"/>
          <w:w w:val="105"/>
        </w:rPr>
        <w:t xml:space="preserve"> </w:t>
      </w:r>
      <w:r>
        <w:rPr>
          <w:rFonts w:ascii="Palatino Linotype" w:hAnsi="Palatino Linotype" w:cs="Palatino Linotype"/>
          <w:i/>
          <w:iCs/>
          <w:color w:val="231F20"/>
          <w:w w:val="105"/>
        </w:rPr>
        <w:t>ženskog</w:t>
      </w:r>
      <w:r>
        <w:rPr>
          <w:rFonts w:ascii="Palatino Linotype" w:hAnsi="Palatino Linotype" w:cs="Palatino Linotype"/>
          <w:i/>
          <w:iCs/>
          <w:color w:val="231F20"/>
          <w:spacing w:val="-17"/>
          <w:w w:val="105"/>
        </w:rPr>
        <w:t xml:space="preserve"> </w:t>
      </w:r>
      <w:r>
        <w:rPr>
          <w:rFonts w:ascii="Palatino Linotype" w:hAnsi="Palatino Linotype" w:cs="Palatino Linotype"/>
          <w:i/>
          <w:iCs/>
          <w:color w:val="231F20"/>
          <w:w w:val="105"/>
        </w:rPr>
        <w:t>i</w:t>
      </w:r>
      <w:r>
        <w:rPr>
          <w:rFonts w:ascii="Palatino Linotype" w:hAnsi="Palatino Linotype" w:cs="Palatino Linotype"/>
          <w:i/>
          <w:iCs/>
          <w:color w:val="231F20"/>
          <w:spacing w:val="-17"/>
          <w:w w:val="105"/>
        </w:rPr>
        <w:t xml:space="preserve"> </w:t>
      </w:r>
      <w:r>
        <w:rPr>
          <w:rFonts w:ascii="Palatino Linotype" w:hAnsi="Palatino Linotype" w:cs="Palatino Linotype"/>
          <w:i/>
          <w:iCs/>
          <w:color w:val="231F20"/>
          <w:w w:val="105"/>
        </w:rPr>
        <w:t>pokreta</w:t>
      </w:r>
      <w:r>
        <w:rPr>
          <w:rFonts w:ascii="Palatino Linotype" w:hAnsi="Palatino Linotype" w:cs="Palatino Linotype"/>
          <w:i/>
          <w:iCs/>
          <w:color w:val="231F20"/>
          <w:spacing w:val="-17"/>
          <w:w w:val="105"/>
        </w:rPr>
        <w:t xml:space="preserve"> </w:t>
      </w:r>
      <w:r>
        <w:rPr>
          <w:rFonts w:ascii="Palatino Linotype" w:hAnsi="Palatino Linotype" w:cs="Palatino Linotype"/>
          <w:i/>
          <w:iCs/>
          <w:color w:val="231F20"/>
          <w:w w:val="105"/>
        </w:rPr>
        <w:t>osoba</w:t>
      </w:r>
      <w:r>
        <w:rPr>
          <w:rFonts w:ascii="Palatino Linotype" w:hAnsi="Palatino Linotype" w:cs="Palatino Linotype"/>
          <w:i/>
          <w:iCs/>
          <w:color w:val="231F20"/>
          <w:spacing w:val="-17"/>
          <w:w w:val="105"/>
        </w:rPr>
        <w:t xml:space="preserve"> </w:t>
      </w:r>
      <w:r>
        <w:rPr>
          <w:rFonts w:ascii="Palatino Linotype" w:hAnsi="Palatino Linotype" w:cs="Palatino Linotype"/>
          <w:i/>
          <w:iCs/>
          <w:color w:val="231F20"/>
          <w:w w:val="105"/>
        </w:rPr>
        <w:t>sa</w:t>
      </w:r>
      <w:r>
        <w:rPr>
          <w:rFonts w:ascii="Palatino Linotype" w:hAnsi="Palatino Linotype" w:cs="Palatino Linotype"/>
          <w:i/>
          <w:iCs/>
          <w:color w:val="231F20"/>
          <w:spacing w:val="-17"/>
          <w:w w:val="105"/>
        </w:rPr>
        <w:t xml:space="preserve"> </w:t>
      </w:r>
      <w:r>
        <w:rPr>
          <w:rFonts w:ascii="Palatino Linotype" w:hAnsi="Palatino Linotype" w:cs="Palatino Linotype"/>
          <w:i/>
          <w:iCs/>
          <w:color w:val="231F20"/>
          <w:w w:val="105"/>
        </w:rPr>
        <w:t>invaliditetom</w:t>
      </w:r>
      <w:r>
        <w:rPr>
          <w:rFonts w:ascii="Palatino Linotype" w:hAnsi="Palatino Linotype" w:cs="Palatino Linotype"/>
          <w:i/>
          <w:iCs/>
          <w:color w:val="231F20"/>
          <w:spacing w:val="-17"/>
          <w:w w:val="105"/>
        </w:rPr>
        <w:t xml:space="preserve"> </w:t>
      </w:r>
      <w:r>
        <w:rPr>
          <w:rFonts w:ascii="Palatino Linotype" w:hAnsi="Palatino Linotype" w:cs="Palatino Linotype"/>
          <w:i/>
          <w:iCs/>
          <w:color w:val="231F20"/>
          <w:w w:val="105"/>
        </w:rPr>
        <w:t>Srbije</w:t>
      </w:r>
      <w:r>
        <w:rPr>
          <w:rFonts w:ascii="Palatino Linotype" w:hAnsi="Palatino Linotype" w:cs="Palatino Linotype"/>
          <w:i/>
          <w:iCs/>
          <w:color w:val="231F20"/>
          <w:spacing w:val="-17"/>
          <w:w w:val="105"/>
        </w:rPr>
        <w:t xml:space="preserve"> </w:t>
      </w:r>
      <w:r>
        <w:rPr>
          <w:color w:val="231F20"/>
          <w:w w:val="105"/>
        </w:rPr>
        <w:t>koji</w:t>
      </w:r>
      <w:r>
        <w:rPr>
          <w:color w:val="231F20"/>
          <w:spacing w:val="-17"/>
          <w:w w:val="105"/>
        </w:rPr>
        <w:t xml:space="preserve"> </w:t>
      </w:r>
      <w:r>
        <w:rPr>
          <w:color w:val="231F20"/>
          <w:w w:val="105"/>
        </w:rPr>
        <w:t>je</w:t>
      </w:r>
      <w:r>
        <w:rPr>
          <w:color w:val="231F20"/>
          <w:spacing w:val="-17"/>
          <w:w w:val="105"/>
        </w:rPr>
        <w:t xml:space="preserve"> </w:t>
      </w:r>
      <w:r>
        <w:rPr>
          <w:color w:val="231F20"/>
          <w:w w:val="105"/>
        </w:rPr>
        <w:t>u</w:t>
      </w:r>
      <w:r>
        <w:rPr>
          <w:color w:val="231F20"/>
          <w:spacing w:val="-17"/>
          <w:w w:val="105"/>
        </w:rPr>
        <w:t xml:space="preserve"> </w:t>
      </w:r>
      <w:r>
        <w:rPr>
          <w:color w:val="231F20"/>
          <w:w w:val="105"/>
        </w:rPr>
        <w:t>okviru konkursa</w:t>
      </w:r>
      <w:r>
        <w:rPr>
          <w:color w:val="231F20"/>
          <w:spacing w:val="-6"/>
          <w:w w:val="105"/>
        </w:rPr>
        <w:t xml:space="preserve"> </w:t>
      </w:r>
      <w:r>
        <w:rPr>
          <w:color w:val="231F20"/>
          <w:w w:val="105"/>
        </w:rPr>
        <w:t>za</w:t>
      </w:r>
      <w:r>
        <w:rPr>
          <w:color w:val="231F20"/>
          <w:spacing w:val="-6"/>
          <w:w w:val="105"/>
        </w:rPr>
        <w:t xml:space="preserve"> </w:t>
      </w:r>
      <w:r>
        <w:rPr>
          <w:color w:val="231F20"/>
          <w:w w:val="105"/>
        </w:rPr>
        <w:t>projekte</w:t>
      </w:r>
      <w:r>
        <w:rPr>
          <w:color w:val="231F20"/>
          <w:spacing w:val="-6"/>
          <w:w w:val="105"/>
        </w:rPr>
        <w:t xml:space="preserve"> </w:t>
      </w:r>
      <w:r>
        <w:rPr>
          <w:color w:val="231F20"/>
          <w:w w:val="105"/>
        </w:rPr>
        <w:t>koje</w:t>
      </w:r>
      <w:r>
        <w:rPr>
          <w:color w:val="231F20"/>
          <w:spacing w:val="-6"/>
          <w:w w:val="105"/>
        </w:rPr>
        <w:t xml:space="preserve"> </w:t>
      </w:r>
      <w:r>
        <w:rPr>
          <w:color w:val="231F20"/>
          <w:w w:val="105"/>
        </w:rPr>
        <w:t>sprovode</w:t>
      </w:r>
      <w:r>
        <w:rPr>
          <w:color w:val="231F20"/>
          <w:spacing w:val="-6"/>
          <w:w w:val="105"/>
        </w:rPr>
        <w:t xml:space="preserve"> </w:t>
      </w:r>
      <w:r>
        <w:rPr>
          <w:color w:val="231F20"/>
          <w:w w:val="105"/>
        </w:rPr>
        <w:t>udruženja</w:t>
      </w:r>
      <w:r>
        <w:rPr>
          <w:color w:val="231F20"/>
          <w:spacing w:val="-6"/>
          <w:w w:val="105"/>
        </w:rPr>
        <w:t xml:space="preserve"> </w:t>
      </w:r>
      <w:r>
        <w:rPr>
          <w:color w:val="231F20"/>
          <w:w w:val="105"/>
        </w:rPr>
        <w:t>građana</w:t>
      </w:r>
      <w:r>
        <w:rPr>
          <w:color w:val="231F20"/>
          <w:spacing w:val="-6"/>
          <w:w w:val="105"/>
        </w:rPr>
        <w:t xml:space="preserve"> </w:t>
      </w:r>
      <w:r>
        <w:rPr>
          <w:color w:val="231F20"/>
          <w:w w:val="105"/>
        </w:rPr>
        <w:t>u</w:t>
      </w:r>
      <w:r>
        <w:rPr>
          <w:color w:val="231F20"/>
          <w:spacing w:val="-6"/>
          <w:w w:val="105"/>
        </w:rPr>
        <w:t xml:space="preserve"> </w:t>
      </w:r>
      <w:r>
        <w:rPr>
          <w:color w:val="231F20"/>
          <w:w w:val="105"/>
        </w:rPr>
        <w:t>2016.</w:t>
      </w:r>
      <w:r>
        <w:rPr>
          <w:color w:val="231F20"/>
          <w:spacing w:val="-6"/>
          <w:w w:val="105"/>
        </w:rPr>
        <w:t xml:space="preserve"> </w:t>
      </w:r>
      <w:r>
        <w:rPr>
          <w:color w:val="231F20"/>
          <w:w w:val="105"/>
        </w:rPr>
        <w:t>godini</w:t>
      </w:r>
      <w:r>
        <w:rPr>
          <w:color w:val="231F20"/>
          <w:spacing w:val="-6"/>
          <w:w w:val="105"/>
        </w:rPr>
        <w:t xml:space="preserve"> </w:t>
      </w:r>
      <w:r>
        <w:rPr>
          <w:color w:val="231F20"/>
          <w:w w:val="105"/>
        </w:rPr>
        <w:t>podržao Pokrajinski</w:t>
      </w:r>
      <w:r>
        <w:rPr>
          <w:color w:val="231F20"/>
          <w:spacing w:val="-9"/>
          <w:w w:val="105"/>
        </w:rPr>
        <w:t xml:space="preserve"> </w:t>
      </w:r>
      <w:r>
        <w:rPr>
          <w:color w:val="231F20"/>
          <w:w w:val="105"/>
        </w:rPr>
        <w:t>sekretarijat</w:t>
      </w:r>
      <w:r>
        <w:rPr>
          <w:color w:val="231F20"/>
          <w:spacing w:val="-9"/>
          <w:w w:val="105"/>
        </w:rPr>
        <w:t xml:space="preserve"> </w:t>
      </w:r>
      <w:r>
        <w:rPr>
          <w:color w:val="231F20"/>
          <w:w w:val="105"/>
        </w:rPr>
        <w:t>za</w:t>
      </w:r>
      <w:r>
        <w:rPr>
          <w:color w:val="231F20"/>
          <w:spacing w:val="-9"/>
          <w:w w:val="105"/>
        </w:rPr>
        <w:t xml:space="preserve"> </w:t>
      </w:r>
      <w:r>
        <w:rPr>
          <w:color w:val="231F20"/>
          <w:w w:val="105"/>
        </w:rPr>
        <w:t>visoko</w:t>
      </w:r>
      <w:r>
        <w:rPr>
          <w:color w:val="231F20"/>
          <w:spacing w:val="-9"/>
          <w:w w:val="105"/>
        </w:rPr>
        <w:t xml:space="preserve"> </w:t>
      </w:r>
      <w:r>
        <w:rPr>
          <w:color w:val="231F20"/>
          <w:w w:val="105"/>
        </w:rPr>
        <w:t>obrazovanje</w:t>
      </w:r>
      <w:r>
        <w:rPr>
          <w:color w:val="231F20"/>
          <w:spacing w:val="-9"/>
          <w:w w:val="105"/>
        </w:rPr>
        <w:t xml:space="preserve"> </w:t>
      </w:r>
      <w:r>
        <w:rPr>
          <w:color w:val="231F20"/>
          <w:w w:val="105"/>
        </w:rPr>
        <w:t>i</w:t>
      </w:r>
      <w:r>
        <w:rPr>
          <w:color w:val="231F20"/>
          <w:spacing w:val="-9"/>
          <w:w w:val="105"/>
        </w:rPr>
        <w:t xml:space="preserve"> </w:t>
      </w:r>
      <w:r>
        <w:rPr>
          <w:color w:val="231F20"/>
          <w:w w:val="105"/>
        </w:rPr>
        <w:t>naučno-istraživačku</w:t>
      </w:r>
      <w:r>
        <w:rPr>
          <w:color w:val="231F20"/>
          <w:spacing w:val="-9"/>
          <w:w w:val="105"/>
        </w:rPr>
        <w:t xml:space="preserve"> </w:t>
      </w:r>
      <w:r>
        <w:rPr>
          <w:color w:val="231F20"/>
          <w:w w:val="105"/>
        </w:rPr>
        <w:t>delatnost. Centar za samostalni život osoba sa invaliditetom Srbije pridružuje se kao</w:t>
      </w:r>
      <w:r>
        <w:rPr>
          <w:color w:val="231F20"/>
          <w:spacing w:val="11"/>
          <w:w w:val="105"/>
        </w:rPr>
        <w:t xml:space="preserve"> </w:t>
      </w:r>
      <w:r>
        <w:rPr>
          <w:color w:val="231F20"/>
          <w:w w:val="105"/>
        </w:rPr>
        <w:t>su-</w:t>
      </w:r>
    </w:p>
    <w:p w:rsidR="007A1F72" w:rsidRDefault="007A1F72">
      <w:pPr>
        <w:pStyle w:val="BodyText"/>
        <w:spacing w:before="37"/>
        <w:ind w:left="1326" w:right="3699"/>
      </w:pPr>
      <w:r>
        <w:rPr>
          <w:color w:val="231F20"/>
        </w:rPr>
        <w:t>izdavač.</w:t>
      </w:r>
    </w:p>
    <w:p w:rsidR="007A1F72" w:rsidRDefault="007A1F72">
      <w:pPr>
        <w:pStyle w:val="BodyText"/>
        <w:spacing w:before="6"/>
        <w:rPr>
          <w:sz w:val="25"/>
          <w:szCs w:val="25"/>
        </w:rPr>
      </w:pPr>
    </w:p>
    <w:p w:rsidR="007A1F72" w:rsidRDefault="007A1F72">
      <w:pPr>
        <w:pStyle w:val="BodyText"/>
        <w:spacing w:before="1"/>
        <w:ind w:left="1326" w:right="3699"/>
      </w:pPr>
      <w:r>
        <w:rPr>
          <w:color w:val="231F20"/>
        </w:rPr>
        <w:t>LITERATURA</w:t>
      </w:r>
    </w:p>
    <w:p w:rsidR="007A1F72" w:rsidRDefault="007A1F72">
      <w:pPr>
        <w:spacing w:before="149" w:line="290" w:lineRule="auto"/>
        <w:ind w:left="1327" w:right="1254"/>
        <w:rPr>
          <w:sz w:val="18"/>
          <w:szCs w:val="18"/>
        </w:rPr>
      </w:pPr>
      <w:r>
        <w:rPr>
          <w:color w:val="231F20"/>
          <w:sz w:val="18"/>
          <w:szCs w:val="18"/>
        </w:rPr>
        <w:t>Beč, Janja (2015).</w:t>
      </w:r>
      <w:r>
        <w:rPr>
          <w:rFonts w:ascii="Palatino Linotype" w:hAnsi="Palatino Linotype" w:cs="Palatino Linotype"/>
          <w:i/>
          <w:iCs/>
          <w:color w:val="231F20"/>
          <w:sz w:val="18"/>
          <w:szCs w:val="18"/>
        </w:rPr>
        <w:t>Pucanje duše</w:t>
      </w:r>
      <w:r>
        <w:rPr>
          <w:color w:val="231F20"/>
          <w:sz w:val="18"/>
          <w:szCs w:val="18"/>
        </w:rPr>
        <w:t>. Novi Sad: Centar za interkultutnu komunikaciju (drugo zdanje). Barns, Kolin (2012). „Onesposobljavajuće prikazivanje i mediji. Istraživanje principa za   predstav-</w:t>
      </w:r>
    </w:p>
    <w:p w:rsidR="007A1F72" w:rsidRDefault="007A1F72">
      <w:pPr>
        <w:spacing w:line="176" w:lineRule="exact"/>
        <w:ind w:left="1610"/>
        <w:rPr>
          <w:rFonts w:ascii="Palatino Linotype" w:hAnsi="Palatino Linotype" w:cs="Palatino Linotype"/>
          <w:i/>
          <w:iCs/>
          <w:sz w:val="18"/>
          <w:szCs w:val="18"/>
        </w:rPr>
      </w:pPr>
      <w:r>
        <w:rPr>
          <w:color w:val="231F20"/>
          <w:w w:val="105"/>
          <w:sz w:val="18"/>
          <w:szCs w:val="18"/>
        </w:rPr>
        <w:t xml:space="preserve">ljanje onesposobljavanih osoba u medijima. Prvi u nizu izveštaja“. // </w:t>
      </w:r>
      <w:r>
        <w:rPr>
          <w:rFonts w:ascii="Palatino Linotype" w:hAnsi="Palatino Linotype" w:cs="Palatino Linotype"/>
          <w:i/>
          <w:iCs/>
          <w:color w:val="231F20"/>
          <w:w w:val="105"/>
          <w:sz w:val="18"/>
          <w:szCs w:val="18"/>
        </w:rPr>
        <w:t>Uloga umetnostii medija</w:t>
      </w:r>
    </w:p>
    <w:p w:rsidR="007A1F72" w:rsidRDefault="007A1F72">
      <w:pPr>
        <w:spacing w:before="2" w:line="216" w:lineRule="exact"/>
        <w:ind w:left="1610" w:right="1254"/>
        <w:rPr>
          <w:sz w:val="18"/>
          <w:szCs w:val="18"/>
        </w:rPr>
      </w:pPr>
      <w:r>
        <w:rPr>
          <w:rFonts w:ascii="Palatino Linotype" w:hAnsi="Palatino Linotype" w:cs="Palatino Linotype"/>
          <w:i/>
          <w:iCs/>
          <w:color w:val="231F20"/>
          <w:sz w:val="18"/>
          <w:szCs w:val="18"/>
        </w:rPr>
        <w:t>onesposobljavanju osoba sa oštećenjima</w:t>
      </w:r>
      <w:r>
        <w:rPr>
          <w:color w:val="231F20"/>
          <w:sz w:val="18"/>
          <w:szCs w:val="18"/>
        </w:rPr>
        <w:t>. (Ružičić-Novković, Milica Mima, prir.) Novi Sad : Centar „Živeti uspravno“. str.  26-101.</w:t>
      </w:r>
    </w:p>
    <w:p w:rsidR="007A1F72" w:rsidRDefault="007A1F72">
      <w:pPr>
        <w:spacing w:before="56" w:line="216" w:lineRule="exact"/>
        <w:ind w:left="1610" w:right="1381" w:hanging="284"/>
        <w:jc w:val="both"/>
        <w:rPr>
          <w:sz w:val="18"/>
          <w:szCs w:val="18"/>
        </w:rPr>
      </w:pPr>
      <w:r>
        <w:rPr>
          <w:color w:val="231F20"/>
          <w:sz w:val="18"/>
          <w:szCs w:val="18"/>
        </w:rPr>
        <w:t xml:space="preserve">Bracić, Milica - Milica Mima Ružičić-Novković - Svenka Savić (prir.) (2009). </w:t>
      </w:r>
      <w:r>
        <w:rPr>
          <w:rFonts w:ascii="Palatino Linotype" w:hAnsi="Palatino Linotype" w:cs="Palatino Linotype"/>
          <w:i/>
          <w:iCs/>
          <w:color w:val="231F20"/>
          <w:sz w:val="18"/>
          <w:szCs w:val="18"/>
        </w:rPr>
        <w:t>Životne priče žena  sa invaliditetom uVojvodini</w:t>
      </w:r>
      <w:r>
        <w:rPr>
          <w:color w:val="231F20"/>
          <w:sz w:val="18"/>
          <w:szCs w:val="18"/>
        </w:rPr>
        <w:t xml:space="preserve">. Novi Sad : Centar „Živeti </w:t>
      </w:r>
      <w:r>
        <w:rPr>
          <w:color w:val="231F20"/>
          <w:spacing w:val="-3"/>
          <w:sz w:val="18"/>
          <w:szCs w:val="18"/>
        </w:rPr>
        <w:t xml:space="preserve">uspravno“, </w:t>
      </w:r>
      <w:r>
        <w:rPr>
          <w:color w:val="231F20"/>
          <w:sz w:val="18"/>
          <w:szCs w:val="18"/>
        </w:rPr>
        <w:t xml:space="preserve">Udruženje „Ženske studije i istraživanja“, Zavod za ravnopravnost polova, Futura </w:t>
      </w:r>
      <w:r>
        <w:rPr>
          <w:color w:val="231F20"/>
          <w:spacing w:val="36"/>
          <w:sz w:val="18"/>
          <w:szCs w:val="18"/>
        </w:rPr>
        <w:t xml:space="preserve"> </w:t>
      </w:r>
      <w:r>
        <w:rPr>
          <w:color w:val="231F20"/>
          <w:sz w:val="18"/>
          <w:szCs w:val="18"/>
        </w:rPr>
        <w:t>Publikacije.</w:t>
      </w:r>
    </w:p>
    <w:p w:rsidR="007A1F72" w:rsidRDefault="007A1F72">
      <w:pPr>
        <w:spacing w:before="56" w:line="216" w:lineRule="exact"/>
        <w:ind w:left="1610" w:right="1381" w:hanging="284"/>
        <w:jc w:val="both"/>
        <w:rPr>
          <w:sz w:val="18"/>
          <w:szCs w:val="18"/>
        </w:rPr>
      </w:pPr>
      <w:r>
        <w:rPr>
          <w:color w:val="231F20"/>
          <w:sz w:val="18"/>
          <w:szCs w:val="18"/>
        </w:rPr>
        <w:t xml:space="preserve">Čolović, Ivan (2014). </w:t>
      </w:r>
      <w:r>
        <w:rPr>
          <w:rFonts w:ascii="Palatino Linotype" w:hAnsi="Palatino Linotype" w:cs="Palatino Linotype"/>
          <w:i/>
          <w:iCs/>
          <w:color w:val="231F20"/>
          <w:sz w:val="18"/>
          <w:szCs w:val="18"/>
        </w:rPr>
        <w:t xml:space="preserve">Rastanak s identitetom: ogledi iz političke antropologije. </w:t>
      </w:r>
      <w:r>
        <w:rPr>
          <w:color w:val="231F20"/>
          <w:sz w:val="18"/>
          <w:szCs w:val="18"/>
        </w:rPr>
        <w:t>Beograd: Biblioteka XX vek.</w:t>
      </w:r>
    </w:p>
    <w:p w:rsidR="007A1F72" w:rsidRDefault="007A1F72">
      <w:pPr>
        <w:spacing w:before="56" w:line="216" w:lineRule="exact"/>
        <w:ind w:left="1610" w:right="1381" w:hanging="284"/>
        <w:jc w:val="both"/>
        <w:rPr>
          <w:sz w:val="18"/>
          <w:szCs w:val="18"/>
        </w:rPr>
      </w:pPr>
      <w:r>
        <w:rPr>
          <w:color w:val="231F20"/>
          <w:sz w:val="18"/>
          <w:szCs w:val="18"/>
        </w:rPr>
        <w:t xml:space="preserve">Gofman, Erving (2009). </w:t>
      </w:r>
      <w:r>
        <w:rPr>
          <w:rFonts w:ascii="Palatino Linotype" w:hAnsi="Palatino Linotype" w:cs="Palatino Linotype"/>
          <w:i/>
          <w:iCs/>
          <w:color w:val="231F20"/>
          <w:sz w:val="18"/>
          <w:szCs w:val="18"/>
        </w:rPr>
        <w:t>Stigma: zabeleške o ophođenju sa narušenim identitetom.</w:t>
      </w:r>
      <w:r>
        <w:rPr>
          <w:color w:val="231F20"/>
          <w:sz w:val="18"/>
          <w:szCs w:val="18"/>
        </w:rPr>
        <w:t>Novi Sad : Me- diterran  Publishing.</w:t>
      </w:r>
    </w:p>
    <w:p w:rsidR="007A1F72" w:rsidRDefault="007A1F72">
      <w:pPr>
        <w:spacing w:before="40"/>
        <w:ind w:left="1327" w:right="1254"/>
        <w:rPr>
          <w:sz w:val="18"/>
          <w:szCs w:val="18"/>
        </w:rPr>
      </w:pPr>
      <w:r>
        <w:rPr>
          <w:color w:val="231F20"/>
          <w:sz w:val="18"/>
          <w:szCs w:val="18"/>
        </w:rPr>
        <w:t xml:space="preserve">Dafi, Ivona (2009). </w:t>
      </w:r>
      <w:r>
        <w:rPr>
          <w:rFonts w:ascii="Palatino Linotype" w:hAnsi="Palatino Linotype" w:cs="Palatino Linotype"/>
          <w:i/>
          <w:iCs/>
          <w:color w:val="231F20"/>
          <w:sz w:val="18"/>
          <w:szCs w:val="18"/>
        </w:rPr>
        <w:t>Sve je moguće</w:t>
      </w:r>
      <w:r>
        <w:rPr>
          <w:color w:val="231F20"/>
          <w:sz w:val="18"/>
          <w:szCs w:val="18"/>
        </w:rPr>
        <w:t>. Novi Sad: Organizacija „...Iz kruga – Vojvodina“.</w:t>
      </w:r>
    </w:p>
    <w:p w:rsidR="007A1F72" w:rsidRDefault="007A1F72">
      <w:pPr>
        <w:spacing w:before="46" w:line="216" w:lineRule="exact"/>
        <w:ind w:left="1610" w:right="1381" w:hanging="284"/>
        <w:jc w:val="both"/>
        <w:rPr>
          <w:sz w:val="18"/>
          <w:szCs w:val="18"/>
        </w:rPr>
      </w:pPr>
      <w:r>
        <w:rPr>
          <w:color w:val="231F20"/>
          <w:w w:val="105"/>
          <w:sz w:val="18"/>
          <w:szCs w:val="18"/>
        </w:rPr>
        <w:t>Drezgić,</w:t>
      </w:r>
      <w:r>
        <w:rPr>
          <w:color w:val="231F20"/>
          <w:spacing w:val="-20"/>
          <w:w w:val="105"/>
          <w:sz w:val="18"/>
          <w:szCs w:val="18"/>
        </w:rPr>
        <w:t xml:space="preserve"> </w:t>
      </w:r>
      <w:r>
        <w:rPr>
          <w:color w:val="231F20"/>
          <w:w w:val="105"/>
          <w:sz w:val="18"/>
          <w:szCs w:val="18"/>
        </w:rPr>
        <w:t>Rada</w:t>
      </w:r>
      <w:r>
        <w:rPr>
          <w:color w:val="231F20"/>
          <w:spacing w:val="-20"/>
          <w:w w:val="105"/>
          <w:sz w:val="18"/>
          <w:szCs w:val="18"/>
        </w:rPr>
        <w:t xml:space="preserve"> </w:t>
      </w:r>
      <w:r>
        <w:rPr>
          <w:color w:val="231F20"/>
          <w:w w:val="105"/>
          <w:sz w:val="18"/>
          <w:szCs w:val="18"/>
        </w:rPr>
        <w:t>-</w:t>
      </w:r>
      <w:r>
        <w:rPr>
          <w:color w:val="231F20"/>
          <w:spacing w:val="-20"/>
          <w:w w:val="105"/>
          <w:sz w:val="18"/>
          <w:szCs w:val="18"/>
        </w:rPr>
        <w:t xml:space="preserve"> </w:t>
      </w:r>
      <w:r>
        <w:rPr>
          <w:color w:val="231F20"/>
          <w:w w:val="105"/>
          <w:sz w:val="18"/>
          <w:szCs w:val="18"/>
        </w:rPr>
        <w:t>Daša</w:t>
      </w:r>
      <w:r>
        <w:rPr>
          <w:color w:val="231F20"/>
          <w:spacing w:val="-20"/>
          <w:w w:val="105"/>
          <w:sz w:val="18"/>
          <w:szCs w:val="18"/>
        </w:rPr>
        <w:t xml:space="preserve"> </w:t>
      </w:r>
      <w:r>
        <w:rPr>
          <w:color w:val="231F20"/>
          <w:w w:val="105"/>
          <w:sz w:val="18"/>
          <w:szCs w:val="18"/>
        </w:rPr>
        <w:t>Duhaček</w:t>
      </w:r>
      <w:r>
        <w:rPr>
          <w:color w:val="231F20"/>
          <w:spacing w:val="-20"/>
          <w:w w:val="105"/>
          <w:sz w:val="18"/>
          <w:szCs w:val="18"/>
        </w:rPr>
        <w:t xml:space="preserve"> </w:t>
      </w:r>
      <w:r>
        <w:rPr>
          <w:color w:val="231F20"/>
          <w:w w:val="105"/>
          <w:sz w:val="18"/>
          <w:szCs w:val="18"/>
        </w:rPr>
        <w:t>-</w:t>
      </w:r>
      <w:r>
        <w:rPr>
          <w:color w:val="231F20"/>
          <w:spacing w:val="-20"/>
          <w:w w:val="105"/>
          <w:sz w:val="18"/>
          <w:szCs w:val="18"/>
        </w:rPr>
        <w:t xml:space="preserve"> </w:t>
      </w:r>
      <w:r>
        <w:rPr>
          <w:color w:val="231F20"/>
          <w:w w:val="105"/>
          <w:sz w:val="18"/>
          <w:szCs w:val="18"/>
        </w:rPr>
        <w:t>Jelena</w:t>
      </w:r>
      <w:r>
        <w:rPr>
          <w:color w:val="231F20"/>
          <w:spacing w:val="-20"/>
          <w:w w:val="105"/>
          <w:sz w:val="18"/>
          <w:szCs w:val="18"/>
        </w:rPr>
        <w:t xml:space="preserve"> </w:t>
      </w:r>
      <w:r>
        <w:rPr>
          <w:color w:val="231F20"/>
          <w:w w:val="105"/>
          <w:sz w:val="18"/>
          <w:szCs w:val="18"/>
        </w:rPr>
        <w:t>Vasiljević</w:t>
      </w:r>
      <w:r>
        <w:rPr>
          <w:color w:val="231F20"/>
          <w:spacing w:val="-20"/>
          <w:w w:val="105"/>
          <w:sz w:val="18"/>
          <w:szCs w:val="18"/>
        </w:rPr>
        <w:t xml:space="preserve"> </w:t>
      </w:r>
      <w:r>
        <w:rPr>
          <w:color w:val="231F20"/>
          <w:w w:val="105"/>
          <w:sz w:val="18"/>
          <w:szCs w:val="18"/>
        </w:rPr>
        <w:t>(prir.)</w:t>
      </w:r>
      <w:r>
        <w:rPr>
          <w:color w:val="231F20"/>
          <w:spacing w:val="-20"/>
          <w:w w:val="105"/>
          <w:sz w:val="18"/>
          <w:szCs w:val="18"/>
        </w:rPr>
        <w:t xml:space="preserve"> </w:t>
      </w:r>
      <w:r>
        <w:rPr>
          <w:color w:val="231F20"/>
          <w:w w:val="105"/>
          <w:sz w:val="18"/>
          <w:szCs w:val="18"/>
        </w:rPr>
        <w:t>(2012).</w:t>
      </w:r>
      <w:r>
        <w:rPr>
          <w:color w:val="231F20"/>
          <w:spacing w:val="-20"/>
          <w:w w:val="105"/>
          <w:sz w:val="18"/>
          <w:szCs w:val="18"/>
        </w:rPr>
        <w:t xml:space="preserve"> </w:t>
      </w:r>
      <w:r>
        <w:rPr>
          <w:rFonts w:ascii="Palatino Linotype" w:hAnsi="Palatino Linotype" w:cs="Palatino Linotype"/>
          <w:i/>
          <w:iCs/>
          <w:color w:val="231F20"/>
          <w:w w:val="105"/>
          <w:sz w:val="18"/>
          <w:szCs w:val="18"/>
        </w:rPr>
        <w:t>Ekofeminizam:</w:t>
      </w:r>
      <w:r>
        <w:rPr>
          <w:rFonts w:ascii="Palatino Linotype" w:hAnsi="Palatino Linotype" w:cs="Palatino Linotype"/>
          <w:i/>
          <w:iCs/>
          <w:color w:val="231F20"/>
          <w:spacing w:val="-20"/>
          <w:w w:val="105"/>
          <w:sz w:val="18"/>
          <w:szCs w:val="18"/>
        </w:rPr>
        <w:t xml:space="preserve"> </w:t>
      </w:r>
      <w:r>
        <w:rPr>
          <w:rFonts w:ascii="Palatino Linotype" w:hAnsi="Palatino Linotype" w:cs="Palatino Linotype"/>
          <w:i/>
          <w:iCs/>
          <w:color w:val="231F20"/>
          <w:w w:val="105"/>
          <w:sz w:val="18"/>
          <w:szCs w:val="18"/>
        </w:rPr>
        <w:t>nova</w:t>
      </w:r>
      <w:r>
        <w:rPr>
          <w:rFonts w:ascii="Palatino Linotype" w:hAnsi="Palatino Linotype" w:cs="Palatino Linotype"/>
          <w:i/>
          <w:iCs/>
          <w:color w:val="231F20"/>
          <w:spacing w:val="-20"/>
          <w:w w:val="105"/>
          <w:sz w:val="18"/>
          <w:szCs w:val="18"/>
        </w:rPr>
        <w:t xml:space="preserve"> </w:t>
      </w:r>
      <w:r>
        <w:rPr>
          <w:rFonts w:ascii="Palatino Linotype" w:hAnsi="Palatino Linotype" w:cs="Palatino Linotype"/>
          <w:i/>
          <w:iCs/>
          <w:color w:val="231F20"/>
          <w:w w:val="105"/>
          <w:sz w:val="18"/>
          <w:szCs w:val="18"/>
        </w:rPr>
        <w:t>politička</w:t>
      </w:r>
      <w:r>
        <w:rPr>
          <w:rFonts w:ascii="Palatino Linotype" w:hAnsi="Palatino Linotype" w:cs="Palatino Linotype"/>
          <w:i/>
          <w:iCs/>
          <w:color w:val="231F20"/>
          <w:spacing w:val="-20"/>
          <w:w w:val="105"/>
          <w:sz w:val="18"/>
          <w:szCs w:val="18"/>
        </w:rPr>
        <w:t xml:space="preserve"> </w:t>
      </w:r>
      <w:r>
        <w:rPr>
          <w:rFonts w:ascii="Palatino Linotype" w:hAnsi="Palatino Linotype" w:cs="Palatino Linotype"/>
          <w:i/>
          <w:iCs/>
          <w:color w:val="231F20"/>
          <w:w w:val="105"/>
          <w:sz w:val="18"/>
          <w:szCs w:val="18"/>
        </w:rPr>
        <w:t>od- govornost</w:t>
      </w:r>
      <w:r>
        <w:rPr>
          <w:color w:val="231F20"/>
          <w:w w:val="105"/>
          <w:sz w:val="18"/>
          <w:szCs w:val="18"/>
        </w:rPr>
        <w:t>.</w:t>
      </w:r>
      <w:r>
        <w:rPr>
          <w:color w:val="231F20"/>
          <w:spacing w:val="-18"/>
          <w:w w:val="105"/>
          <w:sz w:val="18"/>
          <w:szCs w:val="18"/>
        </w:rPr>
        <w:t xml:space="preserve"> </w:t>
      </w:r>
      <w:r>
        <w:rPr>
          <w:color w:val="231F20"/>
          <w:w w:val="105"/>
          <w:sz w:val="18"/>
          <w:szCs w:val="18"/>
        </w:rPr>
        <w:t>Beograd:</w:t>
      </w:r>
      <w:r>
        <w:rPr>
          <w:color w:val="231F20"/>
          <w:spacing w:val="-18"/>
          <w:w w:val="105"/>
          <w:sz w:val="18"/>
          <w:szCs w:val="18"/>
        </w:rPr>
        <w:t xml:space="preserve"> </w:t>
      </w:r>
      <w:r>
        <w:rPr>
          <w:color w:val="231F20"/>
          <w:w w:val="105"/>
          <w:sz w:val="18"/>
          <w:szCs w:val="18"/>
        </w:rPr>
        <w:t>Institut</w:t>
      </w:r>
      <w:r>
        <w:rPr>
          <w:color w:val="231F20"/>
          <w:spacing w:val="-18"/>
          <w:w w:val="105"/>
          <w:sz w:val="18"/>
          <w:szCs w:val="18"/>
        </w:rPr>
        <w:t xml:space="preserve"> </w:t>
      </w:r>
      <w:r>
        <w:rPr>
          <w:color w:val="231F20"/>
          <w:w w:val="105"/>
          <w:sz w:val="18"/>
          <w:szCs w:val="18"/>
        </w:rPr>
        <w:t>za</w:t>
      </w:r>
      <w:r>
        <w:rPr>
          <w:color w:val="231F20"/>
          <w:spacing w:val="-18"/>
          <w:w w:val="105"/>
          <w:sz w:val="18"/>
          <w:szCs w:val="18"/>
        </w:rPr>
        <w:t xml:space="preserve"> </w:t>
      </w:r>
      <w:r>
        <w:rPr>
          <w:color w:val="231F20"/>
          <w:w w:val="105"/>
          <w:sz w:val="18"/>
          <w:szCs w:val="18"/>
        </w:rPr>
        <w:t>filozofiju</w:t>
      </w:r>
      <w:r>
        <w:rPr>
          <w:color w:val="231F20"/>
          <w:spacing w:val="-18"/>
          <w:w w:val="105"/>
          <w:sz w:val="18"/>
          <w:szCs w:val="18"/>
        </w:rPr>
        <w:t xml:space="preserve"> </w:t>
      </w:r>
      <w:r>
        <w:rPr>
          <w:color w:val="231F20"/>
          <w:w w:val="105"/>
          <w:sz w:val="18"/>
          <w:szCs w:val="18"/>
        </w:rPr>
        <w:t>i</w:t>
      </w:r>
      <w:r>
        <w:rPr>
          <w:color w:val="231F20"/>
          <w:spacing w:val="-18"/>
          <w:w w:val="105"/>
          <w:sz w:val="18"/>
          <w:szCs w:val="18"/>
        </w:rPr>
        <w:t xml:space="preserve"> </w:t>
      </w:r>
      <w:r>
        <w:rPr>
          <w:color w:val="231F20"/>
          <w:w w:val="105"/>
          <w:sz w:val="18"/>
          <w:szCs w:val="18"/>
        </w:rPr>
        <w:t>društvenu</w:t>
      </w:r>
      <w:r>
        <w:rPr>
          <w:color w:val="231F20"/>
          <w:spacing w:val="-18"/>
          <w:w w:val="105"/>
          <w:sz w:val="18"/>
          <w:szCs w:val="18"/>
        </w:rPr>
        <w:t xml:space="preserve"> </w:t>
      </w:r>
      <w:r>
        <w:rPr>
          <w:color w:val="231F20"/>
          <w:w w:val="105"/>
          <w:sz w:val="18"/>
          <w:szCs w:val="18"/>
        </w:rPr>
        <w:t>teoriju</w:t>
      </w:r>
      <w:r>
        <w:rPr>
          <w:color w:val="231F20"/>
          <w:spacing w:val="-18"/>
          <w:w w:val="105"/>
          <w:sz w:val="18"/>
          <w:szCs w:val="18"/>
        </w:rPr>
        <w:t xml:space="preserve"> </w:t>
      </w:r>
      <w:r>
        <w:rPr>
          <w:color w:val="231F20"/>
          <w:w w:val="105"/>
          <w:sz w:val="18"/>
          <w:szCs w:val="18"/>
        </w:rPr>
        <w:t>Univerziteta</w:t>
      </w:r>
      <w:r>
        <w:rPr>
          <w:color w:val="231F20"/>
          <w:spacing w:val="-18"/>
          <w:w w:val="105"/>
          <w:sz w:val="18"/>
          <w:szCs w:val="18"/>
        </w:rPr>
        <w:t xml:space="preserve"> </w:t>
      </w:r>
      <w:r>
        <w:rPr>
          <w:color w:val="231F20"/>
          <w:w w:val="105"/>
          <w:sz w:val="18"/>
          <w:szCs w:val="18"/>
        </w:rPr>
        <w:t>u</w:t>
      </w:r>
      <w:r>
        <w:rPr>
          <w:color w:val="231F20"/>
          <w:spacing w:val="-18"/>
          <w:w w:val="105"/>
          <w:sz w:val="18"/>
          <w:szCs w:val="18"/>
        </w:rPr>
        <w:t xml:space="preserve"> </w:t>
      </w:r>
      <w:r>
        <w:rPr>
          <w:color w:val="231F20"/>
          <w:w w:val="105"/>
          <w:sz w:val="18"/>
          <w:szCs w:val="18"/>
        </w:rPr>
        <w:t>Beogradu.</w:t>
      </w:r>
    </w:p>
    <w:p w:rsidR="007A1F72" w:rsidRDefault="007A1F72">
      <w:pPr>
        <w:spacing w:before="56" w:line="216" w:lineRule="exact"/>
        <w:ind w:left="1610" w:right="1380" w:hanging="284"/>
        <w:jc w:val="both"/>
        <w:rPr>
          <w:sz w:val="18"/>
          <w:szCs w:val="18"/>
        </w:rPr>
      </w:pPr>
      <w:r>
        <w:rPr>
          <w:color w:val="231F20"/>
          <w:sz w:val="18"/>
          <w:szCs w:val="18"/>
        </w:rPr>
        <w:t xml:space="preserve">Duhaček, Daša (2011). Rod i identitet // Milojević, Ivana iSlobodanka Markov (ur.) </w:t>
      </w:r>
      <w:r>
        <w:rPr>
          <w:rFonts w:ascii="Palatino Linotype" w:hAnsi="Palatino Linotype" w:cs="Palatino Linotype"/>
          <w:i/>
          <w:iCs/>
          <w:color w:val="231F20"/>
          <w:sz w:val="18"/>
          <w:szCs w:val="18"/>
        </w:rPr>
        <w:t xml:space="preserve">Uvod u rodne teorije. </w:t>
      </w:r>
      <w:r>
        <w:rPr>
          <w:color w:val="231F20"/>
          <w:sz w:val="18"/>
          <w:szCs w:val="18"/>
        </w:rPr>
        <w:t>Novi Sad : Univerzitet u Novom Sadu, ACIMSI Centar za rodne studije i Mediteran Publishing.</w:t>
      </w:r>
    </w:p>
    <w:p w:rsidR="007A1F72" w:rsidRDefault="007A1F72">
      <w:pPr>
        <w:spacing w:before="56" w:line="216" w:lineRule="exact"/>
        <w:ind w:left="1610" w:right="1381" w:hanging="284"/>
        <w:jc w:val="both"/>
        <w:rPr>
          <w:sz w:val="18"/>
          <w:szCs w:val="18"/>
        </w:rPr>
      </w:pPr>
      <w:r>
        <w:rPr>
          <w:color w:val="231F20"/>
          <w:sz w:val="18"/>
          <w:szCs w:val="18"/>
        </w:rPr>
        <w:t>Hаller,</w:t>
      </w:r>
      <w:r>
        <w:rPr>
          <w:color w:val="231F20"/>
          <w:spacing w:val="-6"/>
          <w:sz w:val="18"/>
          <w:szCs w:val="18"/>
        </w:rPr>
        <w:t xml:space="preserve"> </w:t>
      </w:r>
      <w:r>
        <w:rPr>
          <w:color w:val="231F20"/>
          <w:sz w:val="18"/>
          <w:szCs w:val="18"/>
        </w:rPr>
        <w:t>Beth</w:t>
      </w:r>
      <w:r>
        <w:rPr>
          <w:color w:val="231F20"/>
          <w:spacing w:val="-6"/>
          <w:sz w:val="18"/>
          <w:szCs w:val="18"/>
        </w:rPr>
        <w:t xml:space="preserve"> </w:t>
      </w:r>
      <w:r>
        <w:rPr>
          <w:color w:val="231F20"/>
          <w:spacing w:val="3"/>
          <w:sz w:val="18"/>
          <w:szCs w:val="18"/>
        </w:rPr>
        <w:t>А.</w:t>
      </w:r>
      <w:r>
        <w:rPr>
          <w:color w:val="231F20"/>
          <w:spacing w:val="-6"/>
          <w:sz w:val="18"/>
          <w:szCs w:val="18"/>
        </w:rPr>
        <w:t xml:space="preserve"> </w:t>
      </w:r>
      <w:r>
        <w:rPr>
          <w:color w:val="231F20"/>
          <w:sz w:val="18"/>
          <w:szCs w:val="18"/>
        </w:rPr>
        <w:t>(2010):</w:t>
      </w:r>
      <w:r>
        <w:rPr>
          <w:color w:val="231F20"/>
          <w:spacing w:val="-6"/>
          <w:sz w:val="18"/>
          <w:szCs w:val="18"/>
        </w:rPr>
        <w:t xml:space="preserve"> </w:t>
      </w:r>
      <w:r>
        <w:rPr>
          <w:rFonts w:ascii="Palatino Linotype" w:hAnsi="Palatino Linotype" w:cs="Palatino Linotype"/>
          <w:i/>
          <w:iCs/>
          <w:color w:val="231F20"/>
          <w:sz w:val="18"/>
          <w:szCs w:val="18"/>
        </w:rPr>
        <w:t>Representing</w:t>
      </w:r>
      <w:r>
        <w:rPr>
          <w:rFonts w:ascii="Palatino Linotype" w:hAnsi="Palatino Linotype" w:cs="Palatino Linotype"/>
          <w:i/>
          <w:iCs/>
          <w:color w:val="231F20"/>
          <w:spacing w:val="-6"/>
          <w:sz w:val="18"/>
          <w:szCs w:val="18"/>
        </w:rPr>
        <w:t xml:space="preserve"> </w:t>
      </w:r>
      <w:r>
        <w:rPr>
          <w:rFonts w:ascii="Palatino Linotype" w:hAnsi="Palatino Linotype" w:cs="Palatino Linotype"/>
          <w:i/>
          <w:iCs/>
          <w:color w:val="231F20"/>
          <w:sz w:val="18"/>
          <w:szCs w:val="18"/>
        </w:rPr>
        <w:t>Disability</w:t>
      </w:r>
      <w:r>
        <w:rPr>
          <w:rFonts w:ascii="Palatino Linotype" w:hAnsi="Palatino Linotype" w:cs="Palatino Linotype"/>
          <w:i/>
          <w:iCs/>
          <w:color w:val="231F20"/>
          <w:spacing w:val="-6"/>
          <w:sz w:val="18"/>
          <w:szCs w:val="18"/>
        </w:rPr>
        <w:t xml:space="preserve"> </w:t>
      </w:r>
      <w:r>
        <w:rPr>
          <w:rFonts w:ascii="Palatino Linotype" w:hAnsi="Palatino Linotype" w:cs="Palatino Linotype"/>
          <w:i/>
          <w:iCs/>
          <w:color w:val="231F20"/>
          <w:sz w:val="18"/>
          <w:szCs w:val="18"/>
        </w:rPr>
        <w:t>in</w:t>
      </w:r>
      <w:r>
        <w:rPr>
          <w:rFonts w:ascii="Palatino Linotype" w:hAnsi="Palatino Linotype" w:cs="Palatino Linotype"/>
          <w:i/>
          <w:iCs/>
          <w:color w:val="231F20"/>
          <w:spacing w:val="-6"/>
          <w:sz w:val="18"/>
          <w:szCs w:val="18"/>
        </w:rPr>
        <w:t xml:space="preserve"> </w:t>
      </w:r>
      <w:r>
        <w:rPr>
          <w:rFonts w:ascii="Palatino Linotype" w:hAnsi="Palatino Linotype" w:cs="Palatino Linotype"/>
          <w:i/>
          <w:iCs/>
          <w:color w:val="231F20"/>
          <w:sz w:val="18"/>
          <w:szCs w:val="18"/>
        </w:rPr>
        <w:t>an</w:t>
      </w:r>
      <w:r>
        <w:rPr>
          <w:rFonts w:ascii="Palatino Linotype" w:hAnsi="Palatino Linotype" w:cs="Palatino Linotype"/>
          <w:i/>
          <w:iCs/>
          <w:color w:val="231F20"/>
          <w:spacing w:val="-6"/>
          <w:sz w:val="18"/>
          <w:szCs w:val="18"/>
        </w:rPr>
        <w:t xml:space="preserve"> </w:t>
      </w:r>
      <w:r>
        <w:rPr>
          <w:rFonts w:ascii="Palatino Linotype" w:hAnsi="Palatino Linotype" w:cs="Palatino Linotype"/>
          <w:i/>
          <w:iCs/>
          <w:color w:val="231F20"/>
          <w:sz w:val="18"/>
          <w:szCs w:val="18"/>
        </w:rPr>
        <w:t>Ableist</w:t>
      </w:r>
      <w:r>
        <w:rPr>
          <w:rFonts w:ascii="Palatino Linotype" w:hAnsi="Palatino Linotype" w:cs="Palatino Linotype"/>
          <w:i/>
          <w:iCs/>
          <w:color w:val="231F20"/>
          <w:spacing w:val="-6"/>
          <w:sz w:val="18"/>
          <w:szCs w:val="18"/>
        </w:rPr>
        <w:t xml:space="preserve"> </w:t>
      </w:r>
      <w:r>
        <w:rPr>
          <w:rFonts w:ascii="Palatino Linotype" w:hAnsi="Palatino Linotype" w:cs="Palatino Linotype"/>
          <w:i/>
          <w:iCs/>
          <w:color w:val="231F20"/>
          <w:sz w:val="18"/>
          <w:szCs w:val="18"/>
        </w:rPr>
        <w:t>World:</w:t>
      </w:r>
      <w:r>
        <w:rPr>
          <w:rFonts w:ascii="Palatino Linotype" w:hAnsi="Palatino Linotype" w:cs="Palatino Linotype"/>
          <w:i/>
          <w:iCs/>
          <w:color w:val="231F20"/>
          <w:spacing w:val="-6"/>
          <w:sz w:val="18"/>
          <w:szCs w:val="18"/>
        </w:rPr>
        <w:t xml:space="preserve"> </w:t>
      </w:r>
      <w:r>
        <w:rPr>
          <w:rFonts w:ascii="Palatino Linotype" w:hAnsi="Palatino Linotype" w:cs="Palatino Linotype"/>
          <w:i/>
          <w:iCs/>
          <w:color w:val="231F20"/>
          <w:sz w:val="18"/>
          <w:szCs w:val="18"/>
        </w:rPr>
        <w:t>Essays</w:t>
      </w:r>
      <w:r>
        <w:rPr>
          <w:rFonts w:ascii="Palatino Linotype" w:hAnsi="Palatino Linotype" w:cs="Palatino Linotype"/>
          <w:i/>
          <w:iCs/>
          <w:color w:val="231F20"/>
          <w:spacing w:val="-6"/>
          <w:sz w:val="18"/>
          <w:szCs w:val="18"/>
        </w:rPr>
        <w:t xml:space="preserve"> </w:t>
      </w:r>
      <w:r>
        <w:rPr>
          <w:rFonts w:ascii="Palatino Linotype" w:hAnsi="Palatino Linotype" w:cs="Palatino Linotype"/>
          <w:i/>
          <w:iCs/>
          <w:color w:val="231F20"/>
          <w:sz w:val="18"/>
          <w:szCs w:val="18"/>
        </w:rPr>
        <w:t>on</w:t>
      </w:r>
      <w:r>
        <w:rPr>
          <w:rFonts w:ascii="Palatino Linotype" w:hAnsi="Palatino Linotype" w:cs="Palatino Linotype"/>
          <w:i/>
          <w:iCs/>
          <w:color w:val="231F20"/>
          <w:spacing w:val="-6"/>
          <w:sz w:val="18"/>
          <w:szCs w:val="18"/>
        </w:rPr>
        <w:t xml:space="preserve"> </w:t>
      </w:r>
      <w:r>
        <w:rPr>
          <w:rFonts w:ascii="Palatino Linotype" w:hAnsi="Palatino Linotype" w:cs="Palatino Linotype"/>
          <w:i/>
          <w:iCs/>
          <w:color w:val="231F20"/>
          <w:sz w:val="18"/>
          <w:szCs w:val="18"/>
        </w:rPr>
        <w:t>Mass</w:t>
      </w:r>
      <w:r>
        <w:rPr>
          <w:rFonts w:ascii="Palatino Linotype" w:hAnsi="Palatino Linotype" w:cs="Palatino Linotype"/>
          <w:i/>
          <w:iCs/>
          <w:color w:val="231F20"/>
          <w:spacing w:val="-6"/>
          <w:sz w:val="18"/>
          <w:szCs w:val="18"/>
        </w:rPr>
        <w:t xml:space="preserve"> </w:t>
      </w:r>
      <w:r>
        <w:rPr>
          <w:rFonts w:ascii="Palatino Linotype" w:hAnsi="Palatino Linotype" w:cs="Palatino Linotype"/>
          <w:i/>
          <w:iCs/>
          <w:color w:val="231F20"/>
          <w:sz w:val="18"/>
          <w:szCs w:val="18"/>
        </w:rPr>
        <w:t>Media</w:t>
      </w:r>
      <w:r>
        <w:rPr>
          <w:color w:val="231F20"/>
          <w:sz w:val="18"/>
          <w:szCs w:val="18"/>
        </w:rPr>
        <w:t>.</w:t>
      </w:r>
      <w:r>
        <w:rPr>
          <w:color w:val="231F20"/>
          <w:spacing w:val="-6"/>
          <w:sz w:val="18"/>
          <w:szCs w:val="18"/>
        </w:rPr>
        <w:t xml:space="preserve"> </w:t>
      </w:r>
      <w:r>
        <w:rPr>
          <w:color w:val="231F20"/>
          <w:sz w:val="18"/>
          <w:szCs w:val="18"/>
        </w:rPr>
        <w:t>Louis- ville : Тhe Advocado</w:t>
      </w:r>
      <w:r>
        <w:rPr>
          <w:color w:val="231F20"/>
          <w:spacing w:val="20"/>
          <w:sz w:val="18"/>
          <w:szCs w:val="18"/>
        </w:rPr>
        <w:t xml:space="preserve"> </w:t>
      </w:r>
      <w:r>
        <w:rPr>
          <w:color w:val="231F20"/>
          <w:sz w:val="18"/>
          <w:szCs w:val="18"/>
        </w:rPr>
        <w:t>Press.</w:t>
      </w:r>
    </w:p>
    <w:p w:rsidR="007A1F72" w:rsidRDefault="007A1F72">
      <w:pPr>
        <w:spacing w:before="56" w:line="216" w:lineRule="exact"/>
        <w:ind w:left="1610" w:right="1381" w:hanging="284"/>
        <w:jc w:val="both"/>
        <w:rPr>
          <w:sz w:val="18"/>
          <w:szCs w:val="18"/>
        </w:rPr>
      </w:pPr>
      <w:r>
        <w:rPr>
          <w:color w:val="231F20"/>
          <w:sz w:val="18"/>
          <w:szCs w:val="18"/>
        </w:rPr>
        <w:t xml:space="preserve">Jarić, Vesna, Radović, Nadežda (2011). </w:t>
      </w:r>
      <w:r>
        <w:rPr>
          <w:rFonts w:ascii="Palatino Linotype" w:hAnsi="Palatino Linotype" w:cs="Palatino Linotype"/>
          <w:i/>
          <w:iCs/>
          <w:color w:val="231F20"/>
          <w:sz w:val="18"/>
          <w:szCs w:val="18"/>
        </w:rPr>
        <w:t xml:space="preserve">Rečnik rodne ravnopravnosti. </w:t>
      </w:r>
      <w:r>
        <w:rPr>
          <w:color w:val="231F20"/>
          <w:sz w:val="18"/>
          <w:szCs w:val="18"/>
        </w:rPr>
        <w:t>Beograd: Uprava za rodnu ravnopravnost Ministarstva rada i socijalne politike Republike   Srbije.</w:t>
      </w:r>
    </w:p>
    <w:p w:rsidR="007A1F72" w:rsidRDefault="007A1F72">
      <w:pPr>
        <w:spacing w:before="56" w:line="216" w:lineRule="exact"/>
        <w:ind w:left="1610" w:right="1381" w:hanging="284"/>
        <w:jc w:val="both"/>
        <w:rPr>
          <w:sz w:val="18"/>
          <w:szCs w:val="18"/>
        </w:rPr>
      </w:pPr>
      <w:r>
        <w:rPr>
          <w:color w:val="231F20"/>
          <w:sz w:val="18"/>
          <w:szCs w:val="18"/>
        </w:rPr>
        <w:t>Ileš, Marina (2014).</w:t>
      </w:r>
      <w:r>
        <w:rPr>
          <w:rFonts w:ascii="Palatino Linotype" w:hAnsi="Palatino Linotype" w:cs="Palatino Linotype"/>
          <w:i/>
          <w:iCs/>
          <w:color w:val="231F20"/>
          <w:sz w:val="18"/>
          <w:szCs w:val="18"/>
        </w:rPr>
        <w:t>Terminologija rodne ravnopravnosti u engleskom, srpskom i mađarskom je- ziku: uporedna kritička analiza.</w:t>
      </w:r>
      <w:r>
        <w:rPr>
          <w:color w:val="231F20"/>
          <w:sz w:val="18"/>
          <w:szCs w:val="18"/>
        </w:rPr>
        <w:t>Edicija doktorskih, master i magistarskih radova u oblasti ra- vnopravnosti polova „Roza Luksemburg</w:t>
      </w:r>
      <w:r>
        <w:rPr>
          <w:rFonts w:ascii="Palatino Linotype" w:hAnsi="Palatino Linotype" w:cs="Palatino Linotype"/>
          <w:i/>
          <w:iCs/>
          <w:color w:val="231F20"/>
          <w:sz w:val="18"/>
          <w:szCs w:val="18"/>
        </w:rPr>
        <w:t>“</w:t>
      </w:r>
      <w:r>
        <w:rPr>
          <w:color w:val="231F20"/>
          <w:sz w:val="18"/>
          <w:szCs w:val="18"/>
        </w:rPr>
        <w:t>. Novi Sad: Zavod za ravnopravnost polova i ACIM- SI Centar za rodne studije Univerziteta u Novom   Sadu.</w:t>
      </w:r>
    </w:p>
    <w:p w:rsidR="007A1F72" w:rsidRDefault="007A1F72">
      <w:pPr>
        <w:spacing w:before="56" w:line="216" w:lineRule="exact"/>
        <w:ind w:left="1610" w:right="1381" w:hanging="284"/>
        <w:jc w:val="both"/>
        <w:rPr>
          <w:sz w:val="18"/>
          <w:szCs w:val="18"/>
        </w:rPr>
      </w:pPr>
      <w:r>
        <w:rPr>
          <w:color w:val="231F20"/>
          <w:sz w:val="18"/>
          <w:szCs w:val="18"/>
        </w:rPr>
        <w:t xml:space="preserve">Mandić, Slađana (red.) (2008). </w:t>
      </w:r>
      <w:r>
        <w:rPr>
          <w:rFonts w:ascii="Palatino Linotype" w:hAnsi="Palatino Linotype" w:cs="Palatino Linotype"/>
          <w:i/>
          <w:iCs/>
          <w:color w:val="231F20"/>
          <w:sz w:val="18"/>
          <w:szCs w:val="18"/>
        </w:rPr>
        <w:t xml:space="preserve">Zastupanjem do politike zajednice u oblasti invalidnosti: Priručnik za razvoj Lokalnih planova akcije u oblasti invalidnosti </w:t>
      </w:r>
      <w:r>
        <w:rPr>
          <w:color w:val="231F20"/>
          <w:sz w:val="18"/>
          <w:szCs w:val="18"/>
        </w:rPr>
        <w:t>Beograd: Handicap International i Centar »Živeti uspravno« (predgovor, lektura i korektura Milica Mima    Ružičić-Novković).</w:t>
      </w:r>
    </w:p>
    <w:p w:rsidR="007A1F72" w:rsidRDefault="007A1F72">
      <w:pPr>
        <w:pStyle w:val="BodyText"/>
        <w:rPr>
          <w:sz w:val="20"/>
          <w:szCs w:val="20"/>
        </w:rPr>
      </w:pPr>
    </w:p>
    <w:p w:rsidR="007A1F72" w:rsidRDefault="007A1F72">
      <w:pPr>
        <w:pStyle w:val="BodyText"/>
        <w:spacing w:before="7"/>
        <w:rPr>
          <w:sz w:val="16"/>
          <w:szCs w:val="16"/>
        </w:rPr>
      </w:pPr>
    </w:p>
    <w:p w:rsidR="007A1F72" w:rsidRDefault="007A1F72">
      <w:pPr>
        <w:ind w:left="1373" w:right="1381"/>
        <w:jc w:val="right"/>
        <w:rPr>
          <w:rFonts w:ascii="Candara"/>
          <w:sz w:val="20"/>
          <w:szCs w:val="20"/>
        </w:rPr>
      </w:pPr>
      <w:r>
        <w:rPr>
          <w:rFonts w:ascii="Candara" w:cs="Candara"/>
          <w:color w:val="231F20"/>
          <w:sz w:val="20"/>
          <w:szCs w:val="20"/>
        </w:rPr>
        <w:t>15</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5"/>
        <w:rPr>
          <w:rFonts w:ascii="Candara"/>
          <w:sz w:val="15"/>
          <w:szCs w:val="15"/>
        </w:rPr>
      </w:pPr>
    </w:p>
    <w:p w:rsidR="007A1F72" w:rsidRDefault="007A1F72">
      <w:pPr>
        <w:spacing w:line="216" w:lineRule="exact"/>
        <w:ind w:left="1667" w:right="1324" w:hanging="284"/>
        <w:jc w:val="both"/>
        <w:rPr>
          <w:sz w:val="18"/>
          <w:szCs w:val="18"/>
        </w:rPr>
      </w:pPr>
      <w:r>
        <w:rPr>
          <w:color w:val="231F20"/>
          <w:spacing w:val="-3"/>
          <w:w w:val="105"/>
          <w:sz w:val="18"/>
          <w:szCs w:val="18"/>
        </w:rPr>
        <w:t>Miler,</w:t>
      </w:r>
      <w:r>
        <w:rPr>
          <w:color w:val="231F20"/>
          <w:spacing w:val="-18"/>
          <w:w w:val="105"/>
          <w:sz w:val="18"/>
          <w:szCs w:val="18"/>
        </w:rPr>
        <w:t xml:space="preserve"> </w:t>
      </w:r>
      <w:r>
        <w:rPr>
          <w:color w:val="231F20"/>
          <w:w w:val="105"/>
          <w:sz w:val="18"/>
          <w:szCs w:val="18"/>
        </w:rPr>
        <w:t>Pol</w:t>
      </w:r>
      <w:r>
        <w:rPr>
          <w:color w:val="231F20"/>
          <w:spacing w:val="-18"/>
          <w:w w:val="105"/>
          <w:sz w:val="18"/>
          <w:szCs w:val="18"/>
        </w:rPr>
        <w:t xml:space="preserve"> </w:t>
      </w:r>
      <w:r>
        <w:rPr>
          <w:color w:val="231F20"/>
          <w:w w:val="105"/>
          <w:sz w:val="18"/>
          <w:szCs w:val="18"/>
        </w:rPr>
        <w:t>-</w:t>
      </w:r>
      <w:r>
        <w:rPr>
          <w:color w:val="231F20"/>
          <w:spacing w:val="-18"/>
          <w:w w:val="105"/>
          <w:sz w:val="18"/>
          <w:szCs w:val="18"/>
        </w:rPr>
        <w:t xml:space="preserve"> </w:t>
      </w:r>
      <w:r>
        <w:rPr>
          <w:color w:val="231F20"/>
          <w:w w:val="105"/>
          <w:sz w:val="18"/>
          <w:szCs w:val="18"/>
        </w:rPr>
        <w:t>Sofija</w:t>
      </w:r>
      <w:r>
        <w:rPr>
          <w:color w:val="231F20"/>
          <w:spacing w:val="-18"/>
          <w:w w:val="105"/>
          <w:sz w:val="18"/>
          <w:szCs w:val="18"/>
        </w:rPr>
        <w:t xml:space="preserve"> </w:t>
      </w:r>
      <w:r>
        <w:rPr>
          <w:color w:val="231F20"/>
          <w:w w:val="105"/>
          <w:sz w:val="18"/>
          <w:szCs w:val="18"/>
        </w:rPr>
        <w:t>Parker</w:t>
      </w:r>
      <w:r>
        <w:rPr>
          <w:color w:val="231F20"/>
          <w:spacing w:val="-18"/>
          <w:w w:val="105"/>
          <w:sz w:val="18"/>
          <w:szCs w:val="18"/>
        </w:rPr>
        <w:t xml:space="preserve"> </w:t>
      </w:r>
      <w:r>
        <w:rPr>
          <w:color w:val="231F20"/>
          <w:w w:val="105"/>
          <w:sz w:val="18"/>
          <w:szCs w:val="18"/>
        </w:rPr>
        <w:t>-</w:t>
      </w:r>
      <w:r>
        <w:rPr>
          <w:color w:val="231F20"/>
          <w:spacing w:val="-18"/>
          <w:w w:val="105"/>
          <w:sz w:val="18"/>
          <w:szCs w:val="18"/>
        </w:rPr>
        <w:t xml:space="preserve"> </w:t>
      </w:r>
      <w:r>
        <w:rPr>
          <w:color w:val="231F20"/>
          <w:w w:val="105"/>
          <w:sz w:val="18"/>
          <w:szCs w:val="18"/>
        </w:rPr>
        <w:t>Sara</w:t>
      </w:r>
      <w:r>
        <w:rPr>
          <w:color w:val="231F20"/>
          <w:spacing w:val="-18"/>
          <w:w w:val="105"/>
          <w:sz w:val="18"/>
          <w:szCs w:val="18"/>
        </w:rPr>
        <w:t xml:space="preserve"> </w:t>
      </w:r>
      <w:r>
        <w:rPr>
          <w:color w:val="231F20"/>
          <w:w w:val="105"/>
          <w:sz w:val="18"/>
          <w:szCs w:val="18"/>
        </w:rPr>
        <w:t>Gilinson</w:t>
      </w:r>
      <w:r>
        <w:rPr>
          <w:color w:val="231F20"/>
          <w:spacing w:val="-18"/>
          <w:w w:val="105"/>
          <w:sz w:val="18"/>
          <w:szCs w:val="18"/>
        </w:rPr>
        <w:t xml:space="preserve"> </w:t>
      </w:r>
      <w:r>
        <w:rPr>
          <w:color w:val="231F20"/>
          <w:w w:val="105"/>
          <w:sz w:val="18"/>
          <w:szCs w:val="18"/>
        </w:rPr>
        <w:t>(2012).</w:t>
      </w:r>
      <w:r>
        <w:rPr>
          <w:color w:val="231F20"/>
          <w:spacing w:val="-18"/>
          <w:w w:val="105"/>
          <w:sz w:val="18"/>
          <w:szCs w:val="18"/>
        </w:rPr>
        <w:t xml:space="preserve"> </w:t>
      </w:r>
      <w:r>
        <w:rPr>
          <w:color w:val="231F20"/>
          <w:w w:val="105"/>
          <w:sz w:val="18"/>
          <w:szCs w:val="18"/>
        </w:rPr>
        <w:t>Disabilizam.</w:t>
      </w:r>
      <w:r>
        <w:rPr>
          <w:color w:val="231F20"/>
          <w:spacing w:val="-18"/>
          <w:w w:val="105"/>
          <w:sz w:val="18"/>
          <w:szCs w:val="18"/>
        </w:rPr>
        <w:t xml:space="preserve"> </w:t>
      </w:r>
      <w:r>
        <w:rPr>
          <w:color w:val="231F20"/>
          <w:w w:val="105"/>
          <w:sz w:val="18"/>
          <w:szCs w:val="18"/>
        </w:rPr>
        <w:t>Kako</w:t>
      </w:r>
      <w:r>
        <w:rPr>
          <w:color w:val="231F20"/>
          <w:spacing w:val="-18"/>
          <w:w w:val="105"/>
          <w:sz w:val="18"/>
          <w:szCs w:val="18"/>
        </w:rPr>
        <w:t xml:space="preserve"> </w:t>
      </w:r>
      <w:r>
        <w:rPr>
          <w:color w:val="231F20"/>
          <w:w w:val="105"/>
          <w:sz w:val="18"/>
          <w:szCs w:val="18"/>
        </w:rPr>
        <w:t>stati</w:t>
      </w:r>
      <w:r>
        <w:rPr>
          <w:color w:val="231F20"/>
          <w:spacing w:val="-18"/>
          <w:w w:val="105"/>
          <w:sz w:val="18"/>
          <w:szCs w:val="18"/>
        </w:rPr>
        <w:t xml:space="preserve"> </w:t>
      </w:r>
      <w:r>
        <w:rPr>
          <w:color w:val="231F20"/>
          <w:w w:val="105"/>
          <w:sz w:val="18"/>
          <w:szCs w:val="18"/>
        </w:rPr>
        <w:t>na</w:t>
      </w:r>
      <w:r>
        <w:rPr>
          <w:color w:val="231F20"/>
          <w:spacing w:val="-18"/>
          <w:w w:val="105"/>
          <w:sz w:val="18"/>
          <w:szCs w:val="18"/>
        </w:rPr>
        <w:t xml:space="preserve"> </w:t>
      </w:r>
      <w:r>
        <w:rPr>
          <w:color w:val="231F20"/>
          <w:w w:val="105"/>
          <w:sz w:val="18"/>
          <w:szCs w:val="18"/>
        </w:rPr>
        <w:t>put</w:t>
      </w:r>
      <w:r>
        <w:rPr>
          <w:color w:val="231F20"/>
          <w:spacing w:val="-18"/>
          <w:w w:val="105"/>
          <w:sz w:val="18"/>
          <w:szCs w:val="18"/>
        </w:rPr>
        <w:t xml:space="preserve"> </w:t>
      </w:r>
      <w:r>
        <w:rPr>
          <w:color w:val="231F20"/>
          <w:w w:val="105"/>
          <w:sz w:val="18"/>
          <w:szCs w:val="18"/>
        </w:rPr>
        <w:t>poslednjoj</w:t>
      </w:r>
      <w:r>
        <w:rPr>
          <w:color w:val="231F20"/>
          <w:spacing w:val="-18"/>
          <w:w w:val="105"/>
          <w:sz w:val="18"/>
          <w:szCs w:val="18"/>
        </w:rPr>
        <w:t xml:space="preserve"> </w:t>
      </w:r>
      <w:r>
        <w:rPr>
          <w:color w:val="231F20"/>
          <w:w w:val="105"/>
          <w:sz w:val="18"/>
          <w:szCs w:val="18"/>
        </w:rPr>
        <w:t>predra- sudi.//</w:t>
      </w:r>
      <w:r>
        <w:rPr>
          <w:color w:val="231F20"/>
          <w:spacing w:val="-10"/>
          <w:w w:val="105"/>
          <w:sz w:val="18"/>
          <w:szCs w:val="18"/>
        </w:rPr>
        <w:t xml:space="preserve"> </w:t>
      </w:r>
      <w:r>
        <w:rPr>
          <w:rFonts w:ascii="Palatino Linotype" w:hAnsi="Palatino Linotype" w:cs="Palatino Linotype"/>
          <w:i/>
          <w:iCs/>
          <w:color w:val="231F20"/>
          <w:w w:val="105"/>
          <w:sz w:val="18"/>
          <w:szCs w:val="18"/>
        </w:rPr>
        <w:t>Uloga</w:t>
      </w:r>
      <w:r>
        <w:rPr>
          <w:rFonts w:ascii="Palatino Linotype" w:hAnsi="Palatino Linotype" w:cs="Palatino Linotype"/>
          <w:i/>
          <w:iCs/>
          <w:color w:val="231F20"/>
          <w:spacing w:val="-10"/>
          <w:w w:val="105"/>
          <w:sz w:val="18"/>
          <w:szCs w:val="18"/>
        </w:rPr>
        <w:t xml:space="preserve"> </w:t>
      </w:r>
      <w:r>
        <w:rPr>
          <w:rFonts w:ascii="Palatino Linotype" w:hAnsi="Palatino Linotype" w:cs="Palatino Linotype"/>
          <w:i/>
          <w:iCs/>
          <w:color w:val="231F20"/>
          <w:w w:val="105"/>
          <w:sz w:val="18"/>
          <w:szCs w:val="18"/>
        </w:rPr>
        <w:t>umetnosti</w:t>
      </w:r>
      <w:r>
        <w:rPr>
          <w:rFonts w:ascii="Palatino Linotype" w:hAnsi="Palatino Linotype" w:cs="Palatino Linotype"/>
          <w:i/>
          <w:iCs/>
          <w:color w:val="231F20"/>
          <w:spacing w:val="-10"/>
          <w:w w:val="105"/>
          <w:sz w:val="18"/>
          <w:szCs w:val="18"/>
        </w:rPr>
        <w:t xml:space="preserve"> </w:t>
      </w:r>
      <w:r>
        <w:rPr>
          <w:rFonts w:ascii="Palatino Linotype" w:hAnsi="Palatino Linotype" w:cs="Palatino Linotype"/>
          <w:i/>
          <w:iCs/>
          <w:color w:val="231F20"/>
          <w:w w:val="105"/>
          <w:sz w:val="18"/>
          <w:szCs w:val="18"/>
        </w:rPr>
        <w:t>i</w:t>
      </w:r>
      <w:r>
        <w:rPr>
          <w:rFonts w:ascii="Palatino Linotype" w:hAnsi="Palatino Linotype" w:cs="Palatino Linotype"/>
          <w:i/>
          <w:iCs/>
          <w:color w:val="231F20"/>
          <w:spacing w:val="-10"/>
          <w:w w:val="105"/>
          <w:sz w:val="18"/>
          <w:szCs w:val="18"/>
        </w:rPr>
        <w:t xml:space="preserve"> </w:t>
      </w:r>
      <w:r>
        <w:rPr>
          <w:rFonts w:ascii="Palatino Linotype" w:hAnsi="Palatino Linotype" w:cs="Palatino Linotype"/>
          <w:i/>
          <w:iCs/>
          <w:color w:val="231F20"/>
          <w:w w:val="105"/>
          <w:sz w:val="18"/>
          <w:szCs w:val="18"/>
        </w:rPr>
        <w:t>medija</w:t>
      </w:r>
      <w:r>
        <w:rPr>
          <w:rFonts w:ascii="Palatino Linotype" w:hAnsi="Palatino Linotype" w:cs="Palatino Linotype"/>
          <w:i/>
          <w:iCs/>
          <w:color w:val="231F20"/>
          <w:spacing w:val="-10"/>
          <w:w w:val="105"/>
          <w:sz w:val="18"/>
          <w:szCs w:val="18"/>
        </w:rPr>
        <w:t xml:space="preserve"> </w:t>
      </w:r>
      <w:r>
        <w:rPr>
          <w:rFonts w:ascii="Palatino Linotype" w:hAnsi="Palatino Linotype" w:cs="Palatino Linotype"/>
          <w:i/>
          <w:iCs/>
          <w:color w:val="231F20"/>
          <w:w w:val="105"/>
          <w:sz w:val="18"/>
          <w:szCs w:val="18"/>
        </w:rPr>
        <w:t>u</w:t>
      </w:r>
      <w:r>
        <w:rPr>
          <w:rFonts w:ascii="Palatino Linotype" w:hAnsi="Palatino Linotype" w:cs="Palatino Linotype"/>
          <w:i/>
          <w:iCs/>
          <w:color w:val="231F20"/>
          <w:spacing w:val="-10"/>
          <w:w w:val="105"/>
          <w:sz w:val="18"/>
          <w:szCs w:val="18"/>
        </w:rPr>
        <w:t xml:space="preserve"> </w:t>
      </w:r>
      <w:r>
        <w:rPr>
          <w:rFonts w:ascii="Palatino Linotype" w:hAnsi="Palatino Linotype" w:cs="Palatino Linotype"/>
          <w:i/>
          <w:iCs/>
          <w:color w:val="231F20"/>
          <w:w w:val="105"/>
          <w:sz w:val="18"/>
          <w:szCs w:val="18"/>
        </w:rPr>
        <w:t>onesposobljavanju</w:t>
      </w:r>
      <w:r>
        <w:rPr>
          <w:rFonts w:ascii="Palatino Linotype" w:hAnsi="Palatino Linotype" w:cs="Palatino Linotype"/>
          <w:i/>
          <w:iCs/>
          <w:color w:val="231F20"/>
          <w:spacing w:val="-10"/>
          <w:w w:val="105"/>
          <w:sz w:val="18"/>
          <w:szCs w:val="18"/>
        </w:rPr>
        <w:t xml:space="preserve"> </w:t>
      </w:r>
      <w:r>
        <w:rPr>
          <w:rFonts w:ascii="Palatino Linotype" w:hAnsi="Palatino Linotype" w:cs="Palatino Linotype"/>
          <w:i/>
          <w:iCs/>
          <w:color w:val="231F20"/>
          <w:w w:val="105"/>
          <w:sz w:val="18"/>
          <w:szCs w:val="18"/>
        </w:rPr>
        <w:t>osoba</w:t>
      </w:r>
      <w:r>
        <w:rPr>
          <w:rFonts w:ascii="Palatino Linotype" w:hAnsi="Palatino Linotype" w:cs="Palatino Linotype"/>
          <w:i/>
          <w:iCs/>
          <w:color w:val="231F20"/>
          <w:spacing w:val="-10"/>
          <w:w w:val="105"/>
          <w:sz w:val="18"/>
          <w:szCs w:val="18"/>
        </w:rPr>
        <w:t xml:space="preserve"> </w:t>
      </w:r>
      <w:r>
        <w:rPr>
          <w:rFonts w:ascii="Palatino Linotype" w:hAnsi="Palatino Linotype" w:cs="Palatino Linotype"/>
          <w:i/>
          <w:iCs/>
          <w:color w:val="231F20"/>
          <w:w w:val="105"/>
          <w:sz w:val="18"/>
          <w:szCs w:val="18"/>
        </w:rPr>
        <w:t>sa</w:t>
      </w:r>
      <w:r>
        <w:rPr>
          <w:rFonts w:ascii="Palatino Linotype" w:hAnsi="Palatino Linotype" w:cs="Palatino Linotype"/>
          <w:i/>
          <w:iCs/>
          <w:color w:val="231F20"/>
          <w:spacing w:val="-10"/>
          <w:w w:val="105"/>
          <w:sz w:val="18"/>
          <w:szCs w:val="18"/>
        </w:rPr>
        <w:t xml:space="preserve"> </w:t>
      </w:r>
      <w:r>
        <w:rPr>
          <w:rFonts w:ascii="Palatino Linotype" w:hAnsi="Palatino Linotype" w:cs="Palatino Linotype"/>
          <w:i/>
          <w:iCs/>
          <w:color w:val="231F20"/>
          <w:w w:val="105"/>
          <w:sz w:val="18"/>
          <w:szCs w:val="18"/>
        </w:rPr>
        <w:t>oštećenjima</w:t>
      </w:r>
      <w:r>
        <w:rPr>
          <w:color w:val="231F20"/>
          <w:w w:val="105"/>
          <w:sz w:val="18"/>
          <w:szCs w:val="18"/>
        </w:rPr>
        <w:t>.</w:t>
      </w:r>
      <w:r>
        <w:rPr>
          <w:color w:val="231F20"/>
          <w:spacing w:val="-10"/>
          <w:w w:val="105"/>
          <w:sz w:val="18"/>
          <w:szCs w:val="18"/>
        </w:rPr>
        <w:t xml:space="preserve"> </w:t>
      </w:r>
      <w:r>
        <w:rPr>
          <w:color w:val="231F20"/>
          <w:w w:val="105"/>
          <w:sz w:val="18"/>
          <w:szCs w:val="18"/>
        </w:rPr>
        <w:t>(Ružičić-Novko- vić,</w:t>
      </w:r>
      <w:r>
        <w:rPr>
          <w:color w:val="231F20"/>
          <w:spacing w:val="-16"/>
          <w:w w:val="105"/>
          <w:sz w:val="18"/>
          <w:szCs w:val="18"/>
        </w:rPr>
        <w:t xml:space="preserve"> </w:t>
      </w:r>
      <w:r>
        <w:rPr>
          <w:color w:val="231F20"/>
          <w:w w:val="105"/>
          <w:sz w:val="18"/>
          <w:szCs w:val="18"/>
        </w:rPr>
        <w:t>Milica</w:t>
      </w:r>
      <w:r>
        <w:rPr>
          <w:color w:val="231F20"/>
          <w:spacing w:val="-16"/>
          <w:w w:val="105"/>
          <w:sz w:val="18"/>
          <w:szCs w:val="18"/>
        </w:rPr>
        <w:t xml:space="preserve"> </w:t>
      </w:r>
      <w:r>
        <w:rPr>
          <w:color w:val="231F20"/>
          <w:w w:val="105"/>
          <w:sz w:val="18"/>
          <w:szCs w:val="18"/>
        </w:rPr>
        <w:t>Mima,</w:t>
      </w:r>
      <w:r>
        <w:rPr>
          <w:color w:val="231F20"/>
          <w:spacing w:val="-16"/>
          <w:w w:val="105"/>
          <w:sz w:val="18"/>
          <w:szCs w:val="18"/>
        </w:rPr>
        <w:t xml:space="preserve"> </w:t>
      </w:r>
      <w:r>
        <w:rPr>
          <w:color w:val="231F20"/>
          <w:spacing w:val="-3"/>
          <w:w w:val="105"/>
          <w:sz w:val="18"/>
          <w:szCs w:val="18"/>
        </w:rPr>
        <w:t>prir.)</w:t>
      </w:r>
      <w:r>
        <w:rPr>
          <w:color w:val="231F20"/>
          <w:spacing w:val="-16"/>
          <w:w w:val="105"/>
          <w:sz w:val="18"/>
          <w:szCs w:val="18"/>
        </w:rPr>
        <w:t xml:space="preserve"> </w:t>
      </w:r>
      <w:r>
        <w:rPr>
          <w:color w:val="231F20"/>
          <w:w w:val="105"/>
          <w:sz w:val="18"/>
          <w:szCs w:val="18"/>
        </w:rPr>
        <w:t>Novi</w:t>
      </w:r>
      <w:r>
        <w:rPr>
          <w:color w:val="231F20"/>
          <w:spacing w:val="-16"/>
          <w:w w:val="105"/>
          <w:sz w:val="18"/>
          <w:szCs w:val="18"/>
        </w:rPr>
        <w:t xml:space="preserve"> </w:t>
      </w:r>
      <w:r>
        <w:rPr>
          <w:color w:val="231F20"/>
          <w:w w:val="105"/>
          <w:sz w:val="18"/>
          <w:szCs w:val="18"/>
        </w:rPr>
        <w:t>Sad</w:t>
      </w:r>
      <w:r>
        <w:rPr>
          <w:color w:val="231F20"/>
          <w:spacing w:val="-16"/>
          <w:w w:val="105"/>
          <w:sz w:val="18"/>
          <w:szCs w:val="18"/>
        </w:rPr>
        <w:t xml:space="preserve"> </w:t>
      </w:r>
      <w:r>
        <w:rPr>
          <w:color w:val="231F20"/>
          <w:w w:val="105"/>
          <w:sz w:val="18"/>
          <w:szCs w:val="18"/>
        </w:rPr>
        <w:t>:</w:t>
      </w:r>
      <w:r>
        <w:rPr>
          <w:color w:val="231F20"/>
          <w:spacing w:val="-16"/>
          <w:w w:val="105"/>
          <w:sz w:val="18"/>
          <w:szCs w:val="18"/>
        </w:rPr>
        <w:t xml:space="preserve"> </w:t>
      </w:r>
      <w:r>
        <w:rPr>
          <w:color w:val="231F20"/>
          <w:w w:val="105"/>
          <w:sz w:val="18"/>
          <w:szCs w:val="18"/>
        </w:rPr>
        <w:t>Centar</w:t>
      </w:r>
      <w:r>
        <w:rPr>
          <w:color w:val="231F20"/>
          <w:spacing w:val="-16"/>
          <w:w w:val="105"/>
          <w:sz w:val="18"/>
          <w:szCs w:val="18"/>
        </w:rPr>
        <w:t xml:space="preserve"> </w:t>
      </w:r>
      <w:r>
        <w:rPr>
          <w:color w:val="231F20"/>
          <w:w w:val="105"/>
          <w:sz w:val="18"/>
          <w:szCs w:val="18"/>
        </w:rPr>
        <w:t>„Živeti</w:t>
      </w:r>
      <w:r>
        <w:rPr>
          <w:color w:val="231F20"/>
          <w:spacing w:val="-16"/>
          <w:w w:val="105"/>
          <w:sz w:val="18"/>
          <w:szCs w:val="18"/>
        </w:rPr>
        <w:t xml:space="preserve"> </w:t>
      </w:r>
      <w:r>
        <w:rPr>
          <w:color w:val="231F20"/>
          <w:spacing w:val="-3"/>
          <w:w w:val="105"/>
          <w:sz w:val="18"/>
          <w:szCs w:val="18"/>
        </w:rPr>
        <w:t>uspravno“.</w:t>
      </w:r>
      <w:r>
        <w:rPr>
          <w:color w:val="231F20"/>
          <w:spacing w:val="-16"/>
          <w:w w:val="105"/>
          <w:sz w:val="18"/>
          <w:szCs w:val="18"/>
        </w:rPr>
        <w:t xml:space="preserve"> </w:t>
      </w:r>
      <w:r>
        <w:rPr>
          <w:color w:val="231F20"/>
          <w:spacing w:val="-4"/>
          <w:w w:val="105"/>
          <w:sz w:val="18"/>
          <w:szCs w:val="18"/>
        </w:rPr>
        <w:t>str.</w:t>
      </w:r>
      <w:r>
        <w:rPr>
          <w:color w:val="231F20"/>
          <w:spacing w:val="-16"/>
          <w:w w:val="105"/>
          <w:sz w:val="18"/>
          <w:szCs w:val="18"/>
        </w:rPr>
        <w:t xml:space="preserve"> </w:t>
      </w:r>
      <w:r>
        <w:rPr>
          <w:color w:val="231F20"/>
          <w:w w:val="105"/>
          <w:sz w:val="18"/>
          <w:szCs w:val="18"/>
        </w:rPr>
        <w:t>123–224.</w:t>
      </w:r>
    </w:p>
    <w:p w:rsidR="007A1F72" w:rsidRDefault="007A1F72">
      <w:pPr>
        <w:spacing w:before="56" w:line="216" w:lineRule="exact"/>
        <w:ind w:left="1667" w:right="1325" w:hanging="284"/>
        <w:jc w:val="both"/>
        <w:rPr>
          <w:sz w:val="18"/>
          <w:szCs w:val="18"/>
        </w:rPr>
      </w:pPr>
      <w:r>
        <w:rPr>
          <w:color w:val="231F20"/>
          <w:sz w:val="18"/>
          <w:szCs w:val="18"/>
        </w:rPr>
        <w:t xml:space="preserve">Milinkov, Smiljana (2016). </w:t>
      </w:r>
      <w:r>
        <w:rPr>
          <w:rFonts w:ascii="Palatino Linotype" w:cs="Palatino Linotype"/>
          <w:i/>
          <w:iCs/>
          <w:color w:val="231F20"/>
          <w:sz w:val="18"/>
          <w:szCs w:val="18"/>
        </w:rPr>
        <w:t>Novinarke u Vojvodini: obrazovanje, profesionalni status i rodni iden- titet</w:t>
      </w:r>
      <w:r>
        <w:rPr>
          <w:color w:val="231F20"/>
          <w:sz w:val="18"/>
          <w:szCs w:val="18"/>
        </w:rPr>
        <w:t>. Novi Sad: Zavodza ravnopravnost  polova.</w:t>
      </w:r>
    </w:p>
    <w:p w:rsidR="007A1F72" w:rsidRDefault="007A1F72">
      <w:pPr>
        <w:spacing w:before="56" w:line="216" w:lineRule="exact"/>
        <w:ind w:left="1667" w:right="1325" w:hanging="284"/>
        <w:jc w:val="both"/>
        <w:rPr>
          <w:sz w:val="18"/>
          <w:szCs w:val="18"/>
        </w:rPr>
      </w:pPr>
      <w:r>
        <w:rPr>
          <w:color w:val="231F20"/>
          <w:w w:val="105"/>
          <w:sz w:val="18"/>
          <w:szCs w:val="18"/>
        </w:rPr>
        <w:t>Milić,</w:t>
      </w:r>
      <w:r>
        <w:rPr>
          <w:color w:val="231F20"/>
          <w:spacing w:val="-23"/>
          <w:w w:val="105"/>
          <w:sz w:val="18"/>
          <w:szCs w:val="18"/>
        </w:rPr>
        <w:t xml:space="preserve"> </w:t>
      </w:r>
      <w:r>
        <w:rPr>
          <w:color w:val="231F20"/>
          <w:w w:val="105"/>
          <w:sz w:val="18"/>
          <w:szCs w:val="18"/>
        </w:rPr>
        <w:t>Anđelka</w:t>
      </w:r>
      <w:r>
        <w:rPr>
          <w:color w:val="231F20"/>
          <w:spacing w:val="-23"/>
          <w:w w:val="105"/>
          <w:sz w:val="18"/>
          <w:szCs w:val="18"/>
        </w:rPr>
        <w:t xml:space="preserve"> </w:t>
      </w:r>
      <w:r>
        <w:rPr>
          <w:color w:val="231F20"/>
          <w:w w:val="105"/>
          <w:sz w:val="18"/>
          <w:szCs w:val="18"/>
        </w:rPr>
        <w:t>(2002).</w:t>
      </w:r>
      <w:r>
        <w:rPr>
          <w:color w:val="231F20"/>
          <w:spacing w:val="-23"/>
          <w:w w:val="105"/>
          <w:sz w:val="18"/>
          <w:szCs w:val="18"/>
        </w:rPr>
        <w:t xml:space="preserve"> </w:t>
      </w:r>
      <w:r>
        <w:rPr>
          <w:rFonts w:ascii="Palatino Linotype" w:hAnsi="Palatino Linotype" w:cs="Palatino Linotype"/>
          <w:i/>
          <w:iCs/>
          <w:color w:val="231F20"/>
          <w:w w:val="105"/>
          <w:sz w:val="18"/>
          <w:szCs w:val="18"/>
        </w:rPr>
        <w:t>Ženski</w:t>
      </w:r>
      <w:r>
        <w:rPr>
          <w:rFonts w:ascii="Palatino Linotype" w:hAnsi="Palatino Linotype" w:cs="Palatino Linotype"/>
          <w:i/>
          <w:iCs/>
          <w:color w:val="231F20"/>
          <w:spacing w:val="-23"/>
          <w:w w:val="105"/>
          <w:sz w:val="18"/>
          <w:szCs w:val="18"/>
        </w:rPr>
        <w:t xml:space="preserve"> </w:t>
      </w:r>
      <w:r>
        <w:rPr>
          <w:rFonts w:ascii="Palatino Linotype" w:hAnsi="Palatino Linotype" w:cs="Palatino Linotype"/>
          <w:i/>
          <w:iCs/>
          <w:color w:val="231F20"/>
          <w:w w:val="105"/>
          <w:sz w:val="18"/>
          <w:szCs w:val="18"/>
        </w:rPr>
        <w:t>pokret</w:t>
      </w:r>
      <w:r>
        <w:rPr>
          <w:rFonts w:ascii="Palatino Linotype" w:hAnsi="Palatino Linotype" w:cs="Palatino Linotype"/>
          <w:i/>
          <w:iCs/>
          <w:color w:val="231F20"/>
          <w:spacing w:val="-23"/>
          <w:w w:val="105"/>
          <w:sz w:val="18"/>
          <w:szCs w:val="18"/>
        </w:rPr>
        <w:t xml:space="preserve"> </w:t>
      </w:r>
      <w:r>
        <w:rPr>
          <w:rFonts w:ascii="Palatino Linotype" w:hAnsi="Palatino Linotype" w:cs="Palatino Linotype"/>
          <w:i/>
          <w:iCs/>
          <w:color w:val="231F20"/>
          <w:w w:val="105"/>
          <w:sz w:val="18"/>
          <w:szCs w:val="18"/>
        </w:rPr>
        <w:t>na</w:t>
      </w:r>
      <w:r>
        <w:rPr>
          <w:rFonts w:ascii="Palatino Linotype" w:hAnsi="Palatino Linotype" w:cs="Palatino Linotype"/>
          <w:i/>
          <w:iCs/>
          <w:color w:val="231F20"/>
          <w:spacing w:val="-23"/>
          <w:w w:val="105"/>
          <w:sz w:val="18"/>
          <w:szCs w:val="18"/>
        </w:rPr>
        <w:t xml:space="preserve"> </w:t>
      </w:r>
      <w:r>
        <w:rPr>
          <w:rFonts w:ascii="Palatino Linotype" w:hAnsi="Palatino Linotype" w:cs="Palatino Linotype"/>
          <w:i/>
          <w:iCs/>
          <w:color w:val="231F20"/>
          <w:w w:val="105"/>
          <w:sz w:val="18"/>
          <w:szCs w:val="18"/>
        </w:rPr>
        <w:t>raskršću</w:t>
      </w:r>
      <w:r>
        <w:rPr>
          <w:rFonts w:ascii="Palatino Linotype" w:hAnsi="Palatino Linotype" w:cs="Palatino Linotype"/>
          <w:i/>
          <w:iCs/>
          <w:color w:val="231F20"/>
          <w:spacing w:val="-23"/>
          <w:w w:val="105"/>
          <w:sz w:val="18"/>
          <w:szCs w:val="18"/>
        </w:rPr>
        <w:t xml:space="preserve"> </w:t>
      </w:r>
      <w:r>
        <w:rPr>
          <w:rFonts w:ascii="Palatino Linotype" w:hAnsi="Palatino Linotype" w:cs="Palatino Linotype"/>
          <w:i/>
          <w:iCs/>
          <w:color w:val="231F20"/>
          <w:w w:val="105"/>
          <w:sz w:val="18"/>
          <w:szCs w:val="18"/>
        </w:rPr>
        <w:t>milenijuma:</w:t>
      </w:r>
      <w:r>
        <w:rPr>
          <w:rFonts w:ascii="Palatino Linotype" w:hAnsi="Palatino Linotype" w:cs="Palatino Linotype"/>
          <w:i/>
          <w:iCs/>
          <w:color w:val="231F20"/>
          <w:spacing w:val="-23"/>
          <w:w w:val="105"/>
          <w:sz w:val="18"/>
          <w:szCs w:val="18"/>
        </w:rPr>
        <w:t xml:space="preserve"> </w:t>
      </w:r>
      <w:r>
        <w:rPr>
          <w:rFonts w:ascii="Palatino Linotype" w:hAnsi="Palatino Linotype" w:cs="Palatino Linotype"/>
          <w:i/>
          <w:iCs/>
          <w:color w:val="231F20"/>
          <w:w w:val="105"/>
          <w:sz w:val="18"/>
          <w:szCs w:val="18"/>
        </w:rPr>
        <w:t>Izveštaj</w:t>
      </w:r>
      <w:r>
        <w:rPr>
          <w:rFonts w:ascii="Palatino Linotype" w:hAnsi="Palatino Linotype" w:cs="Palatino Linotype"/>
          <w:i/>
          <w:iCs/>
          <w:color w:val="231F20"/>
          <w:spacing w:val="-23"/>
          <w:w w:val="105"/>
          <w:sz w:val="18"/>
          <w:szCs w:val="18"/>
        </w:rPr>
        <w:t xml:space="preserve"> </w:t>
      </w:r>
      <w:r>
        <w:rPr>
          <w:rFonts w:ascii="Palatino Linotype" w:hAnsi="Palatino Linotype" w:cs="Palatino Linotype"/>
          <w:i/>
          <w:iCs/>
          <w:color w:val="231F20"/>
          <w:w w:val="105"/>
          <w:sz w:val="18"/>
          <w:szCs w:val="18"/>
        </w:rPr>
        <w:t>o</w:t>
      </w:r>
      <w:r>
        <w:rPr>
          <w:rFonts w:ascii="Palatino Linotype" w:hAnsi="Palatino Linotype" w:cs="Palatino Linotype"/>
          <w:i/>
          <w:iCs/>
          <w:color w:val="231F20"/>
          <w:spacing w:val="-23"/>
          <w:w w:val="105"/>
          <w:sz w:val="18"/>
          <w:szCs w:val="18"/>
        </w:rPr>
        <w:t xml:space="preserve"> </w:t>
      </w:r>
      <w:r>
        <w:rPr>
          <w:rFonts w:ascii="Palatino Linotype" w:hAnsi="Palatino Linotype" w:cs="Palatino Linotype"/>
          <w:i/>
          <w:iCs/>
          <w:color w:val="231F20"/>
          <w:w w:val="105"/>
          <w:sz w:val="18"/>
          <w:szCs w:val="18"/>
        </w:rPr>
        <w:t>empirijskom</w:t>
      </w:r>
      <w:r>
        <w:rPr>
          <w:rFonts w:ascii="Palatino Linotype" w:hAnsi="Palatino Linotype" w:cs="Palatino Linotype"/>
          <w:i/>
          <w:iCs/>
          <w:color w:val="231F20"/>
          <w:spacing w:val="-23"/>
          <w:w w:val="105"/>
          <w:sz w:val="18"/>
          <w:szCs w:val="18"/>
        </w:rPr>
        <w:t xml:space="preserve"> </w:t>
      </w:r>
      <w:r>
        <w:rPr>
          <w:rFonts w:ascii="Palatino Linotype" w:hAnsi="Palatino Linotype" w:cs="Palatino Linotype"/>
          <w:i/>
          <w:iCs/>
          <w:color w:val="231F20"/>
          <w:w w:val="105"/>
          <w:sz w:val="18"/>
          <w:szCs w:val="18"/>
        </w:rPr>
        <w:t>istraživanju u</w:t>
      </w:r>
      <w:r>
        <w:rPr>
          <w:rFonts w:ascii="Palatino Linotype" w:hAnsi="Palatino Linotype" w:cs="Palatino Linotype"/>
          <w:i/>
          <w:iCs/>
          <w:color w:val="231F20"/>
          <w:spacing w:val="-17"/>
          <w:w w:val="105"/>
          <w:sz w:val="18"/>
          <w:szCs w:val="18"/>
        </w:rPr>
        <w:t xml:space="preserve"> </w:t>
      </w:r>
      <w:r>
        <w:rPr>
          <w:rFonts w:ascii="Palatino Linotype" w:hAnsi="Palatino Linotype" w:cs="Palatino Linotype"/>
          <w:i/>
          <w:iCs/>
          <w:color w:val="231F20"/>
          <w:w w:val="105"/>
          <w:sz w:val="18"/>
          <w:szCs w:val="18"/>
        </w:rPr>
        <w:t>Srbiji</w:t>
      </w:r>
      <w:r>
        <w:rPr>
          <w:rFonts w:ascii="Palatino Linotype" w:hAnsi="Palatino Linotype" w:cs="Palatino Linotype"/>
          <w:i/>
          <w:iCs/>
          <w:color w:val="231F20"/>
          <w:spacing w:val="-17"/>
          <w:w w:val="105"/>
          <w:sz w:val="18"/>
          <w:szCs w:val="18"/>
        </w:rPr>
        <w:t xml:space="preserve"> </w:t>
      </w:r>
      <w:r>
        <w:rPr>
          <w:rFonts w:ascii="Palatino Linotype" w:hAnsi="Palatino Linotype" w:cs="Palatino Linotype"/>
          <w:i/>
          <w:iCs/>
          <w:color w:val="231F20"/>
          <w:w w:val="105"/>
          <w:sz w:val="18"/>
          <w:szCs w:val="18"/>
        </w:rPr>
        <w:t>i</w:t>
      </w:r>
      <w:r>
        <w:rPr>
          <w:rFonts w:ascii="Palatino Linotype" w:hAnsi="Palatino Linotype" w:cs="Palatino Linotype"/>
          <w:i/>
          <w:iCs/>
          <w:color w:val="231F20"/>
          <w:spacing w:val="-17"/>
          <w:w w:val="105"/>
          <w:sz w:val="18"/>
          <w:szCs w:val="18"/>
        </w:rPr>
        <w:t xml:space="preserve"> </w:t>
      </w:r>
      <w:r>
        <w:rPr>
          <w:rFonts w:ascii="Palatino Linotype" w:hAnsi="Palatino Linotype" w:cs="Palatino Linotype"/>
          <w:i/>
          <w:iCs/>
          <w:color w:val="231F20"/>
          <w:w w:val="105"/>
          <w:sz w:val="18"/>
          <w:szCs w:val="18"/>
        </w:rPr>
        <w:t>Crnoj</w:t>
      </w:r>
      <w:r>
        <w:rPr>
          <w:rFonts w:ascii="Palatino Linotype" w:hAnsi="Palatino Linotype" w:cs="Palatino Linotype"/>
          <w:i/>
          <w:iCs/>
          <w:color w:val="231F20"/>
          <w:spacing w:val="-17"/>
          <w:w w:val="105"/>
          <w:sz w:val="18"/>
          <w:szCs w:val="18"/>
        </w:rPr>
        <w:t xml:space="preserve"> </w:t>
      </w:r>
      <w:r>
        <w:rPr>
          <w:rFonts w:ascii="Palatino Linotype" w:hAnsi="Palatino Linotype" w:cs="Palatino Linotype"/>
          <w:i/>
          <w:iCs/>
          <w:color w:val="231F20"/>
          <w:w w:val="105"/>
          <w:sz w:val="18"/>
          <w:szCs w:val="18"/>
        </w:rPr>
        <w:t>Gori.</w:t>
      </w:r>
      <w:r>
        <w:rPr>
          <w:rFonts w:ascii="Palatino Linotype" w:hAnsi="Palatino Linotype" w:cs="Palatino Linotype"/>
          <w:i/>
          <w:iCs/>
          <w:color w:val="231F20"/>
          <w:spacing w:val="-17"/>
          <w:w w:val="105"/>
          <w:sz w:val="18"/>
          <w:szCs w:val="18"/>
        </w:rPr>
        <w:t xml:space="preserve"> </w:t>
      </w:r>
      <w:r>
        <w:rPr>
          <w:color w:val="231F20"/>
          <w:w w:val="105"/>
          <w:sz w:val="18"/>
          <w:szCs w:val="18"/>
        </w:rPr>
        <w:t>Beograd:</w:t>
      </w:r>
      <w:r>
        <w:rPr>
          <w:color w:val="231F20"/>
          <w:spacing w:val="-17"/>
          <w:w w:val="105"/>
          <w:sz w:val="18"/>
          <w:szCs w:val="18"/>
        </w:rPr>
        <w:t xml:space="preserve"> </w:t>
      </w:r>
      <w:r>
        <w:rPr>
          <w:color w:val="231F20"/>
          <w:w w:val="105"/>
          <w:sz w:val="18"/>
          <w:szCs w:val="18"/>
        </w:rPr>
        <w:t>Institut</w:t>
      </w:r>
      <w:r>
        <w:rPr>
          <w:color w:val="231F20"/>
          <w:spacing w:val="-17"/>
          <w:w w:val="105"/>
          <w:sz w:val="18"/>
          <w:szCs w:val="18"/>
        </w:rPr>
        <w:t xml:space="preserve"> </w:t>
      </w:r>
      <w:r>
        <w:rPr>
          <w:color w:val="231F20"/>
          <w:w w:val="105"/>
          <w:sz w:val="18"/>
          <w:szCs w:val="18"/>
        </w:rPr>
        <w:t>za</w:t>
      </w:r>
      <w:r>
        <w:rPr>
          <w:color w:val="231F20"/>
          <w:spacing w:val="-17"/>
          <w:w w:val="105"/>
          <w:sz w:val="18"/>
          <w:szCs w:val="18"/>
        </w:rPr>
        <w:t xml:space="preserve"> </w:t>
      </w:r>
      <w:r>
        <w:rPr>
          <w:color w:val="231F20"/>
          <w:w w:val="105"/>
          <w:sz w:val="18"/>
          <w:szCs w:val="18"/>
        </w:rPr>
        <w:t>sociološka</w:t>
      </w:r>
      <w:r>
        <w:rPr>
          <w:color w:val="231F20"/>
          <w:spacing w:val="-17"/>
          <w:w w:val="105"/>
          <w:sz w:val="18"/>
          <w:szCs w:val="18"/>
        </w:rPr>
        <w:t xml:space="preserve"> </w:t>
      </w:r>
      <w:r>
        <w:rPr>
          <w:color w:val="231F20"/>
          <w:w w:val="105"/>
          <w:sz w:val="18"/>
          <w:szCs w:val="18"/>
        </w:rPr>
        <w:t>istraživanja</w:t>
      </w:r>
      <w:r>
        <w:rPr>
          <w:color w:val="231F20"/>
          <w:spacing w:val="-17"/>
          <w:w w:val="105"/>
          <w:sz w:val="18"/>
          <w:szCs w:val="18"/>
        </w:rPr>
        <w:t xml:space="preserve"> </w:t>
      </w:r>
      <w:r>
        <w:rPr>
          <w:color w:val="231F20"/>
          <w:w w:val="105"/>
          <w:sz w:val="18"/>
          <w:szCs w:val="18"/>
        </w:rPr>
        <w:t>Univerziteta</w:t>
      </w:r>
      <w:r>
        <w:rPr>
          <w:color w:val="231F20"/>
          <w:spacing w:val="-17"/>
          <w:w w:val="105"/>
          <w:sz w:val="18"/>
          <w:szCs w:val="18"/>
        </w:rPr>
        <w:t xml:space="preserve"> </w:t>
      </w:r>
      <w:r>
        <w:rPr>
          <w:color w:val="231F20"/>
          <w:w w:val="105"/>
          <w:sz w:val="18"/>
          <w:szCs w:val="18"/>
        </w:rPr>
        <w:t>u</w:t>
      </w:r>
      <w:r>
        <w:rPr>
          <w:color w:val="231F20"/>
          <w:spacing w:val="-17"/>
          <w:w w:val="105"/>
          <w:sz w:val="18"/>
          <w:szCs w:val="18"/>
        </w:rPr>
        <w:t xml:space="preserve"> </w:t>
      </w:r>
      <w:r>
        <w:rPr>
          <w:color w:val="231F20"/>
          <w:w w:val="105"/>
          <w:sz w:val="18"/>
          <w:szCs w:val="18"/>
        </w:rPr>
        <w:t>Beogradu.</w:t>
      </w:r>
    </w:p>
    <w:p w:rsidR="007A1F72" w:rsidRDefault="007A1F72">
      <w:pPr>
        <w:spacing w:before="56" w:line="216" w:lineRule="exact"/>
        <w:ind w:left="1667" w:right="1325" w:hanging="284"/>
        <w:jc w:val="both"/>
        <w:rPr>
          <w:sz w:val="18"/>
          <w:szCs w:val="18"/>
        </w:rPr>
      </w:pPr>
      <w:r>
        <w:rPr>
          <w:color w:val="231F20"/>
          <w:w w:val="105"/>
          <w:sz w:val="18"/>
          <w:szCs w:val="18"/>
        </w:rPr>
        <w:t>Kišić,</w:t>
      </w:r>
      <w:r>
        <w:rPr>
          <w:color w:val="231F20"/>
          <w:spacing w:val="-15"/>
          <w:w w:val="105"/>
          <w:sz w:val="18"/>
          <w:szCs w:val="18"/>
        </w:rPr>
        <w:t xml:space="preserve"> </w:t>
      </w:r>
      <w:r>
        <w:rPr>
          <w:color w:val="231F20"/>
          <w:w w:val="105"/>
          <w:sz w:val="18"/>
          <w:szCs w:val="18"/>
        </w:rPr>
        <w:t>Adisa</w:t>
      </w:r>
      <w:r>
        <w:rPr>
          <w:color w:val="231F20"/>
          <w:spacing w:val="-15"/>
          <w:w w:val="105"/>
          <w:sz w:val="18"/>
          <w:szCs w:val="18"/>
        </w:rPr>
        <w:t xml:space="preserve"> </w:t>
      </w:r>
      <w:r>
        <w:rPr>
          <w:color w:val="231F20"/>
          <w:w w:val="105"/>
          <w:sz w:val="18"/>
          <w:szCs w:val="18"/>
        </w:rPr>
        <w:t>(prir.)</w:t>
      </w:r>
      <w:r>
        <w:rPr>
          <w:color w:val="231F20"/>
          <w:spacing w:val="-15"/>
          <w:w w:val="105"/>
          <w:sz w:val="18"/>
          <w:szCs w:val="18"/>
        </w:rPr>
        <w:t xml:space="preserve"> </w:t>
      </w:r>
      <w:r>
        <w:rPr>
          <w:color w:val="231F20"/>
          <w:w w:val="105"/>
          <w:sz w:val="18"/>
          <w:szCs w:val="18"/>
        </w:rPr>
        <w:t>(2015).</w:t>
      </w:r>
      <w:r>
        <w:rPr>
          <w:color w:val="231F20"/>
          <w:spacing w:val="-15"/>
          <w:w w:val="105"/>
          <w:sz w:val="18"/>
          <w:szCs w:val="18"/>
        </w:rPr>
        <w:t xml:space="preserve"> </w:t>
      </w:r>
      <w:r>
        <w:rPr>
          <w:rFonts w:ascii="Palatino Linotype" w:hAnsi="Palatino Linotype" w:cs="Palatino Linotype"/>
          <w:i/>
          <w:iCs/>
          <w:color w:val="231F20"/>
          <w:w w:val="105"/>
          <w:sz w:val="18"/>
          <w:szCs w:val="18"/>
        </w:rPr>
        <w:t>Zarobljeni</w:t>
      </w:r>
      <w:r>
        <w:rPr>
          <w:rFonts w:ascii="Palatino Linotype" w:hAnsi="Palatino Linotype" w:cs="Palatino Linotype"/>
          <w:i/>
          <w:iCs/>
          <w:color w:val="231F20"/>
          <w:spacing w:val="-15"/>
          <w:w w:val="105"/>
          <w:sz w:val="18"/>
          <w:szCs w:val="18"/>
        </w:rPr>
        <w:t xml:space="preserve"> </w:t>
      </w:r>
      <w:r>
        <w:rPr>
          <w:rFonts w:ascii="Palatino Linotype" w:hAnsi="Palatino Linotype" w:cs="Palatino Linotype"/>
          <w:i/>
          <w:iCs/>
          <w:color w:val="231F20"/>
          <w:w w:val="105"/>
          <w:sz w:val="18"/>
          <w:szCs w:val="18"/>
        </w:rPr>
        <w:t>potencijali.</w:t>
      </w:r>
      <w:r>
        <w:rPr>
          <w:rFonts w:ascii="Palatino Linotype" w:hAnsi="Palatino Linotype" w:cs="Palatino Linotype"/>
          <w:i/>
          <w:iCs/>
          <w:color w:val="231F20"/>
          <w:spacing w:val="-15"/>
          <w:w w:val="105"/>
          <w:sz w:val="18"/>
          <w:szCs w:val="18"/>
        </w:rPr>
        <w:t xml:space="preserve"> </w:t>
      </w:r>
      <w:r>
        <w:rPr>
          <w:color w:val="231F20"/>
          <w:spacing w:val="-3"/>
          <w:w w:val="105"/>
          <w:sz w:val="18"/>
          <w:szCs w:val="18"/>
        </w:rPr>
        <w:t>Tuzla:</w:t>
      </w:r>
      <w:r>
        <w:rPr>
          <w:color w:val="231F20"/>
          <w:spacing w:val="-15"/>
          <w:w w:val="105"/>
          <w:sz w:val="18"/>
          <w:szCs w:val="18"/>
        </w:rPr>
        <w:t xml:space="preserve"> </w:t>
      </w:r>
      <w:r>
        <w:rPr>
          <w:color w:val="231F20"/>
          <w:w w:val="105"/>
          <w:sz w:val="18"/>
          <w:szCs w:val="18"/>
        </w:rPr>
        <w:t>Informativni</w:t>
      </w:r>
      <w:r>
        <w:rPr>
          <w:color w:val="231F20"/>
          <w:spacing w:val="-15"/>
          <w:w w:val="105"/>
          <w:sz w:val="18"/>
          <w:szCs w:val="18"/>
        </w:rPr>
        <w:t xml:space="preserve"> </w:t>
      </w:r>
      <w:r>
        <w:rPr>
          <w:color w:val="231F20"/>
          <w:w w:val="105"/>
          <w:sz w:val="18"/>
          <w:szCs w:val="18"/>
        </w:rPr>
        <w:t>centar</w:t>
      </w:r>
      <w:r>
        <w:rPr>
          <w:color w:val="231F20"/>
          <w:spacing w:val="-15"/>
          <w:w w:val="105"/>
          <w:sz w:val="18"/>
          <w:szCs w:val="18"/>
        </w:rPr>
        <w:t xml:space="preserve"> </w:t>
      </w:r>
      <w:r>
        <w:rPr>
          <w:color w:val="231F20"/>
          <w:w w:val="105"/>
          <w:sz w:val="18"/>
          <w:szCs w:val="18"/>
        </w:rPr>
        <w:t>za</w:t>
      </w:r>
      <w:r>
        <w:rPr>
          <w:color w:val="231F20"/>
          <w:spacing w:val="-15"/>
          <w:w w:val="105"/>
          <w:sz w:val="18"/>
          <w:szCs w:val="18"/>
        </w:rPr>
        <w:t xml:space="preserve"> </w:t>
      </w:r>
      <w:r>
        <w:rPr>
          <w:color w:val="231F20"/>
          <w:w w:val="105"/>
          <w:sz w:val="18"/>
          <w:szCs w:val="18"/>
        </w:rPr>
        <w:t>osobe</w:t>
      </w:r>
      <w:r>
        <w:rPr>
          <w:color w:val="231F20"/>
          <w:spacing w:val="-15"/>
          <w:w w:val="105"/>
          <w:sz w:val="18"/>
          <w:szCs w:val="18"/>
        </w:rPr>
        <w:t xml:space="preserve"> </w:t>
      </w:r>
      <w:r>
        <w:rPr>
          <w:color w:val="231F20"/>
          <w:w w:val="105"/>
          <w:sz w:val="18"/>
          <w:szCs w:val="18"/>
        </w:rPr>
        <w:t>sa</w:t>
      </w:r>
      <w:r>
        <w:rPr>
          <w:color w:val="231F20"/>
          <w:spacing w:val="-15"/>
          <w:w w:val="105"/>
          <w:sz w:val="18"/>
          <w:szCs w:val="18"/>
        </w:rPr>
        <w:t xml:space="preserve"> </w:t>
      </w:r>
      <w:r>
        <w:rPr>
          <w:color w:val="231F20"/>
          <w:w w:val="105"/>
          <w:sz w:val="18"/>
          <w:szCs w:val="18"/>
        </w:rPr>
        <w:t xml:space="preserve">invalidi- </w:t>
      </w:r>
      <w:r>
        <w:rPr>
          <w:color w:val="231F20"/>
          <w:sz w:val="18"/>
          <w:szCs w:val="18"/>
        </w:rPr>
        <w:t>tetom</w:t>
      </w:r>
      <w:r>
        <w:rPr>
          <w:color w:val="231F20"/>
          <w:spacing w:val="18"/>
          <w:sz w:val="18"/>
          <w:szCs w:val="18"/>
        </w:rPr>
        <w:t xml:space="preserve"> </w:t>
      </w:r>
      <w:r>
        <w:rPr>
          <w:color w:val="231F20"/>
          <w:spacing w:val="-5"/>
          <w:sz w:val="18"/>
          <w:szCs w:val="18"/>
        </w:rPr>
        <w:t>„Lotos”.</w:t>
      </w:r>
    </w:p>
    <w:p w:rsidR="007A1F72" w:rsidRDefault="007A1F72">
      <w:pPr>
        <w:spacing w:before="56" w:line="216" w:lineRule="exact"/>
        <w:ind w:left="1667" w:right="1324" w:hanging="284"/>
        <w:jc w:val="both"/>
        <w:rPr>
          <w:sz w:val="18"/>
          <w:szCs w:val="18"/>
        </w:rPr>
      </w:pPr>
      <w:r>
        <w:rPr>
          <w:color w:val="231F20"/>
          <w:w w:val="105"/>
          <w:sz w:val="18"/>
          <w:szCs w:val="18"/>
        </w:rPr>
        <w:t>Palacios, Maria R. (2017). Šta je abilizam/ejblizam?u:</w:t>
      </w:r>
      <w:r>
        <w:rPr>
          <w:rFonts w:ascii="Palatino Linotype" w:hAnsi="Palatino Linotype" w:cs="Palatino Linotype"/>
          <w:i/>
          <w:iCs/>
          <w:color w:val="231F20"/>
          <w:w w:val="105"/>
          <w:sz w:val="18"/>
          <w:szCs w:val="18"/>
        </w:rPr>
        <w:t>Mehurići abilizma: priča onesposobljene žene o ljubavi i materinstvu</w:t>
      </w:r>
      <w:r>
        <w:rPr>
          <w:color w:val="231F20"/>
          <w:w w:val="105"/>
          <w:sz w:val="18"/>
          <w:szCs w:val="18"/>
        </w:rPr>
        <w:t>(u pripremi)Izvori:https://cripstory.wordpress.com/2017/04/01/ naming-ablei</w:t>
      </w:r>
      <w:hyperlink r:id="rId18">
        <w:r>
          <w:rPr>
            <w:color w:val="231F20"/>
            <w:w w:val="105"/>
            <w:sz w:val="18"/>
            <w:szCs w:val="18"/>
          </w:rPr>
          <w:t>sm/ih</w:t>
        </w:r>
      </w:hyperlink>
      <w:r>
        <w:rPr>
          <w:color w:val="231F20"/>
          <w:w w:val="105"/>
          <w:sz w:val="18"/>
          <w:szCs w:val="18"/>
        </w:rPr>
        <w:t>tt</w:t>
      </w:r>
      <w:hyperlink r:id="rId19">
        <w:r>
          <w:rPr>
            <w:color w:val="231F20"/>
            <w:w w:val="105"/>
            <w:sz w:val="18"/>
            <w:szCs w:val="18"/>
          </w:rPr>
          <w:t>p://w</w:t>
        </w:r>
      </w:hyperlink>
      <w:r>
        <w:rPr>
          <w:color w:val="231F20"/>
          <w:w w:val="105"/>
          <w:sz w:val="18"/>
          <w:szCs w:val="18"/>
        </w:rPr>
        <w:t>ww</w:t>
      </w:r>
      <w:hyperlink r:id="rId20">
        <w:r>
          <w:rPr>
            <w:color w:val="231F20"/>
            <w:w w:val="105"/>
            <w:sz w:val="18"/>
            <w:szCs w:val="18"/>
          </w:rPr>
          <w:t>.czuns.org/sta-je-abilizam-ejblizam/</w:t>
        </w:r>
      </w:hyperlink>
      <w:r>
        <w:rPr>
          <w:color w:val="231F20"/>
          <w:w w:val="105"/>
          <w:sz w:val="18"/>
          <w:szCs w:val="18"/>
        </w:rPr>
        <w:t xml:space="preserve"> na dan 29. 4. 2017. (Pre- </w:t>
      </w:r>
      <w:r>
        <w:rPr>
          <w:color w:val="231F20"/>
          <w:sz w:val="18"/>
          <w:szCs w:val="18"/>
        </w:rPr>
        <w:t>vod: Biljana Radusin)</w:t>
      </w:r>
    </w:p>
    <w:p w:rsidR="007A1F72" w:rsidRDefault="007A1F72">
      <w:pPr>
        <w:spacing w:before="40"/>
        <w:ind w:left="1383" w:right="1254"/>
        <w:rPr>
          <w:sz w:val="18"/>
          <w:szCs w:val="18"/>
        </w:rPr>
      </w:pPr>
      <w:r>
        <w:rPr>
          <w:color w:val="231F20"/>
          <w:sz w:val="18"/>
          <w:szCs w:val="18"/>
        </w:rPr>
        <w:t xml:space="preserve">Prćić, Tvrtko (1998). </w:t>
      </w:r>
      <w:r>
        <w:rPr>
          <w:rFonts w:ascii="Palatino Linotype" w:hAnsi="Palatino Linotype" w:cs="Palatino Linotype"/>
          <w:i/>
          <w:iCs/>
          <w:color w:val="231F20"/>
          <w:sz w:val="18"/>
          <w:szCs w:val="18"/>
        </w:rPr>
        <w:t xml:space="preserve">Novi transkripcioni rečnik engleskih ličnih imena. </w:t>
      </w:r>
      <w:r>
        <w:rPr>
          <w:color w:val="231F20"/>
          <w:sz w:val="18"/>
          <w:szCs w:val="18"/>
        </w:rPr>
        <w:t>Novi Sad :  Prometej.</w:t>
      </w:r>
    </w:p>
    <w:p w:rsidR="007A1F72" w:rsidRDefault="007A1F72">
      <w:pPr>
        <w:spacing w:before="46" w:line="216" w:lineRule="exact"/>
        <w:ind w:left="1667" w:right="1324" w:hanging="284"/>
        <w:jc w:val="both"/>
        <w:rPr>
          <w:sz w:val="18"/>
          <w:szCs w:val="18"/>
        </w:rPr>
      </w:pPr>
      <w:r>
        <w:rPr>
          <w:color w:val="231F20"/>
          <w:w w:val="105"/>
          <w:sz w:val="18"/>
          <w:szCs w:val="18"/>
        </w:rPr>
        <w:t xml:space="preserve">Ружичић, Мilica Мima (2003). </w:t>
      </w:r>
      <w:r>
        <w:rPr>
          <w:rFonts w:ascii="Palatino Linotype" w:hAnsi="Palatino Linotype" w:cs="Palatino Linotype"/>
          <w:i/>
          <w:iCs/>
          <w:color w:val="231F20"/>
          <w:w w:val="105"/>
          <w:sz w:val="18"/>
          <w:szCs w:val="18"/>
        </w:rPr>
        <w:t>Терминолошки речник инвалидности – ка једнакости у јавном</w:t>
      </w:r>
      <w:r>
        <w:rPr>
          <w:rFonts w:ascii="Palatino Linotype" w:hAnsi="Palatino Linotype" w:cs="Palatino Linotype"/>
          <w:i/>
          <w:iCs/>
          <w:color w:val="231F20"/>
          <w:spacing w:val="-6"/>
          <w:w w:val="105"/>
          <w:sz w:val="18"/>
          <w:szCs w:val="18"/>
        </w:rPr>
        <w:t xml:space="preserve"> </w:t>
      </w:r>
      <w:r>
        <w:rPr>
          <w:rFonts w:ascii="Palatino Linotype" w:hAnsi="Palatino Linotype" w:cs="Palatino Linotype"/>
          <w:i/>
          <w:iCs/>
          <w:color w:val="231F20"/>
          <w:w w:val="105"/>
          <w:sz w:val="18"/>
          <w:szCs w:val="18"/>
        </w:rPr>
        <w:t>говору</w:t>
      </w:r>
      <w:r>
        <w:rPr>
          <w:color w:val="231F20"/>
          <w:w w:val="105"/>
          <w:sz w:val="18"/>
          <w:szCs w:val="18"/>
        </w:rPr>
        <w:t>.</w:t>
      </w:r>
      <w:r>
        <w:rPr>
          <w:color w:val="231F20"/>
          <w:spacing w:val="-6"/>
          <w:w w:val="105"/>
          <w:sz w:val="18"/>
          <w:szCs w:val="18"/>
        </w:rPr>
        <w:t xml:space="preserve"> </w:t>
      </w:r>
      <w:r>
        <w:rPr>
          <w:color w:val="231F20"/>
          <w:w w:val="105"/>
          <w:sz w:val="18"/>
          <w:szCs w:val="18"/>
        </w:rPr>
        <w:t>Нови</w:t>
      </w:r>
      <w:r>
        <w:rPr>
          <w:color w:val="231F20"/>
          <w:spacing w:val="-6"/>
          <w:w w:val="105"/>
          <w:sz w:val="18"/>
          <w:szCs w:val="18"/>
        </w:rPr>
        <w:t xml:space="preserve"> </w:t>
      </w:r>
      <w:r>
        <w:rPr>
          <w:color w:val="231F20"/>
          <w:w w:val="105"/>
          <w:sz w:val="18"/>
          <w:szCs w:val="18"/>
        </w:rPr>
        <w:t>Сад:</w:t>
      </w:r>
      <w:r>
        <w:rPr>
          <w:color w:val="231F20"/>
          <w:spacing w:val="-6"/>
          <w:w w:val="105"/>
          <w:sz w:val="18"/>
          <w:szCs w:val="18"/>
        </w:rPr>
        <w:t xml:space="preserve"> </w:t>
      </w:r>
      <w:r>
        <w:rPr>
          <w:color w:val="231F20"/>
          <w:w w:val="105"/>
          <w:sz w:val="18"/>
          <w:szCs w:val="18"/>
        </w:rPr>
        <w:t>Дневник,</w:t>
      </w:r>
      <w:r>
        <w:rPr>
          <w:color w:val="231F20"/>
          <w:spacing w:val="-6"/>
          <w:w w:val="105"/>
          <w:sz w:val="18"/>
          <w:szCs w:val="18"/>
        </w:rPr>
        <w:t xml:space="preserve"> </w:t>
      </w:r>
      <w:r>
        <w:rPr>
          <w:color w:val="231F20"/>
          <w:w w:val="105"/>
          <w:sz w:val="18"/>
          <w:szCs w:val="18"/>
        </w:rPr>
        <w:t>Новосадско</w:t>
      </w:r>
      <w:r>
        <w:rPr>
          <w:color w:val="231F20"/>
          <w:spacing w:val="-6"/>
          <w:w w:val="105"/>
          <w:sz w:val="18"/>
          <w:szCs w:val="18"/>
        </w:rPr>
        <w:t xml:space="preserve"> </w:t>
      </w:r>
      <w:r>
        <w:rPr>
          <w:color w:val="231F20"/>
          <w:w w:val="105"/>
          <w:sz w:val="18"/>
          <w:szCs w:val="18"/>
        </w:rPr>
        <w:t>удружење</w:t>
      </w:r>
      <w:r>
        <w:rPr>
          <w:color w:val="231F20"/>
          <w:spacing w:val="-6"/>
          <w:w w:val="105"/>
          <w:sz w:val="18"/>
          <w:szCs w:val="18"/>
        </w:rPr>
        <w:t xml:space="preserve"> </w:t>
      </w:r>
      <w:r>
        <w:rPr>
          <w:color w:val="231F20"/>
          <w:w w:val="105"/>
          <w:sz w:val="18"/>
          <w:szCs w:val="18"/>
        </w:rPr>
        <w:t>студената</w:t>
      </w:r>
      <w:r>
        <w:rPr>
          <w:color w:val="231F20"/>
          <w:spacing w:val="-6"/>
          <w:w w:val="105"/>
          <w:sz w:val="18"/>
          <w:szCs w:val="18"/>
        </w:rPr>
        <w:t xml:space="preserve"> </w:t>
      </w:r>
      <w:r>
        <w:rPr>
          <w:color w:val="231F20"/>
          <w:w w:val="105"/>
          <w:sz w:val="18"/>
          <w:szCs w:val="18"/>
        </w:rPr>
        <w:t>с</w:t>
      </w:r>
      <w:r>
        <w:rPr>
          <w:color w:val="231F20"/>
          <w:spacing w:val="-6"/>
          <w:w w:val="105"/>
          <w:sz w:val="18"/>
          <w:szCs w:val="18"/>
        </w:rPr>
        <w:t xml:space="preserve"> </w:t>
      </w:r>
      <w:r>
        <w:rPr>
          <w:color w:val="231F20"/>
          <w:w w:val="105"/>
          <w:sz w:val="18"/>
          <w:szCs w:val="18"/>
        </w:rPr>
        <w:t xml:space="preserve">инвалидитетом, </w:t>
      </w:r>
      <w:r>
        <w:rPr>
          <w:color w:val="231F20"/>
          <w:sz w:val="18"/>
          <w:szCs w:val="18"/>
        </w:rPr>
        <w:t>Центар „Живети</w:t>
      </w:r>
      <w:r>
        <w:rPr>
          <w:color w:val="231F20"/>
          <w:spacing w:val="23"/>
          <w:sz w:val="18"/>
          <w:szCs w:val="18"/>
        </w:rPr>
        <w:t xml:space="preserve"> </w:t>
      </w:r>
      <w:r>
        <w:rPr>
          <w:color w:val="231F20"/>
          <w:sz w:val="18"/>
          <w:szCs w:val="18"/>
        </w:rPr>
        <w:t>усправно“.</w:t>
      </w:r>
    </w:p>
    <w:p w:rsidR="007A1F72" w:rsidRDefault="007A1F72">
      <w:pPr>
        <w:spacing w:before="56" w:line="216" w:lineRule="exact"/>
        <w:ind w:left="1667" w:right="1324" w:hanging="284"/>
        <w:jc w:val="both"/>
        <w:rPr>
          <w:sz w:val="18"/>
          <w:szCs w:val="18"/>
        </w:rPr>
      </w:pPr>
      <w:r>
        <w:rPr>
          <w:color w:val="231F20"/>
          <w:sz w:val="18"/>
          <w:szCs w:val="18"/>
        </w:rPr>
        <w:t>Ružičić, M. M. (2003)</w:t>
      </w:r>
      <w:r>
        <w:rPr>
          <w:rFonts w:ascii="Palatino Linotype" w:hAnsi="Palatino Linotype" w:cs="Palatino Linotype"/>
          <w:i/>
          <w:iCs/>
          <w:color w:val="231F20"/>
          <w:sz w:val="18"/>
          <w:szCs w:val="18"/>
        </w:rPr>
        <w:t xml:space="preserve">. </w:t>
      </w:r>
      <w:r>
        <w:rPr>
          <w:color w:val="231F20"/>
          <w:sz w:val="18"/>
          <w:szCs w:val="18"/>
        </w:rPr>
        <w:t xml:space="preserve">O jeziku i terminologiji invalidnosti i Prostor kao najvažniji elemenat u književom deluosoba s invaliditetom (Izmenjen tekst) // Trkulja, Jovica </w:t>
      </w:r>
      <w:r>
        <w:rPr>
          <w:rFonts w:ascii="Palatino Linotype" w:hAnsi="Palatino Linotype" w:cs="Palatino Linotype"/>
          <w:i/>
          <w:iCs/>
          <w:color w:val="231F20"/>
          <w:sz w:val="18"/>
          <w:szCs w:val="18"/>
        </w:rPr>
        <w:t>Heretikus – časopis za preispitivanje prošlosti</w:t>
      </w:r>
      <w:r>
        <w:rPr>
          <w:color w:val="231F20"/>
          <w:sz w:val="18"/>
          <w:szCs w:val="18"/>
        </w:rPr>
        <w:t>. Beograd: Centar za unapređenje pravnih    studija.</w:t>
      </w:r>
    </w:p>
    <w:p w:rsidR="007A1F72" w:rsidRDefault="007A1F72">
      <w:pPr>
        <w:spacing w:before="56" w:line="216" w:lineRule="exact"/>
        <w:ind w:left="1667" w:right="1324" w:hanging="284"/>
        <w:jc w:val="both"/>
        <w:rPr>
          <w:sz w:val="18"/>
          <w:szCs w:val="18"/>
        </w:rPr>
      </w:pPr>
      <w:r>
        <w:rPr>
          <w:color w:val="231F20"/>
          <w:w w:val="105"/>
          <w:sz w:val="18"/>
          <w:szCs w:val="18"/>
        </w:rPr>
        <w:t>Ružičić,</w:t>
      </w:r>
      <w:r>
        <w:rPr>
          <w:color w:val="231F20"/>
          <w:spacing w:val="-11"/>
          <w:w w:val="105"/>
          <w:sz w:val="18"/>
          <w:szCs w:val="18"/>
        </w:rPr>
        <w:t xml:space="preserve"> </w:t>
      </w:r>
      <w:r>
        <w:rPr>
          <w:color w:val="231F20"/>
          <w:w w:val="105"/>
          <w:sz w:val="18"/>
          <w:szCs w:val="18"/>
        </w:rPr>
        <w:t>Milica</w:t>
      </w:r>
      <w:r>
        <w:rPr>
          <w:color w:val="231F20"/>
          <w:spacing w:val="-11"/>
          <w:w w:val="105"/>
          <w:sz w:val="18"/>
          <w:szCs w:val="18"/>
        </w:rPr>
        <w:t xml:space="preserve"> </w:t>
      </w:r>
      <w:r>
        <w:rPr>
          <w:color w:val="231F20"/>
          <w:w w:val="105"/>
          <w:sz w:val="18"/>
          <w:szCs w:val="18"/>
        </w:rPr>
        <w:t>Mima</w:t>
      </w:r>
      <w:r>
        <w:rPr>
          <w:color w:val="231F20"/>
          <w:spacing w:val="-11"/>
          <w:w w:val="105"/>
          <w:sz w:val="18"/>
          <w:szCs w:val="18"/>
        </w:rPr>
        <w:t xml:space="preserve"> </w:t>
      </w:r>
      <w:r>
        <w:rPr>
          <w:color w:val="231F20"/>
          <w:w w:val="105"/>
          <w:sz w:val="18"/>
          <w:szCs w:val="18"/>
        </w:rPr>
        <w:t>(red.)</w:t>
      </w:r>
      <w:r>
        <w:rPr>
          <w:color w:val="231F20"/>
          <w:spacing w:val="-11"/>
          <w:w w:val="105"/>
          <w:sz w:val="18"/>
          <w:szCs w:val="18"/>
        </w:rPr>
        <w:t xml:space="preserve"> </w:t>
      </w:r>
      <w:r>
        <w:rPr>
          <w:color w:val="231F20"/>
          <w:w w:val="105"/>
          <w:sz w:val="18"/>
          <w:szCs w:val="18"/>
        </w:rPr>
        <w:t>(2004)</w:t>
      </w:r>
      <w:r>
        <w:rPr>
          <w:color w:val="231F20"/>
          <w:spacing w:val="-11"/>
          <w:w w:val="105"/>
          <w:sz w:val="18"/>
          <w:szCs w:val="18"/>
        </w:rPr>
        <w:t xml:space="preserve"> </w:t>
      </w:r>
      <w:r>
        <w:rPr>
          <w:rFonts w:ascii="Palatino Linotype" w:hAnsi="Palatino Linotype" w:cs="Palatino Linotype"/>
          <w:i/>
          <w:iCs/>
          <w:color w:val="231F20"/>
          <w:w w:val="105"/>
          <w:sz w:val="18"/>
          <w:szCs w:val="18"/>
        </w:rPr>
        <w:t>Priručnik</w:t>
      </w:r>
      <w:r>
        <w:rPr>
          <w:rFonts w:ascii="Palatino Linotype" w:hAnsi="Palatino Linotype" w:cs="Palatino Linotype"/>
          <w:i/>
          <w:iCs/>
          <w:color w:val="231F20"/>
          <w:spacing w:val="-11"/>
          <w:w w:val="105"/>
          <w:sz w:val="18"/>
          <w:szCs w:val="18"/>
        </w:rPr>
        <w:t xml:space="preserve"> </w:t>
      </w:r>
      <w:r>
        <w:rPr>
          <w:rFonts w:ascii="Palatino Linotype" w:hAnsi="Palatino Linotype" w:cs="Palatino Linotype"/>
          <w:i/>
          <w:iCs/>
          <w:color w:val="231F20"/>
          <w:w w:val="105"/>
          <w:sz w:val="18"/>
          <w:szCs w:val="18"/>
        </w:rPr>
        <w:t>za</w:t>
      </w:r>
      <w:r>
        <w:rPr>
          <w:rFonts w:ascii="Palatino Linotype" w:hAnsi="Palatino Linotype" w:cs="Palatino Linotype"/>
          <w:i/>
          <w:iCs/>
          <w:color w:val="231F20"/>
          <w:spacing w:val="-11"/>
          <w:w w:val="105"/>
          <w:sz w:val="18"/>
          <w:szCs w:val="18"/>
        </w:rPr>
        <w:t xml:space="preserve"> </w:t>
      </w:r>
      <w:r>
        <w:rPr>
          <w:rFonts w:ascii="Palatino Linotype" w:hAnsi="Palatino Linotype" w:cs="Palatino Linotype"/>
          <w:i/>
          <w:iCs/>
          <w:color w:val="231F20"/>
          <w:w w:val="105"/>
          <w:sz w:val="18"/>
          <w:szCs w:val="18"/>
        </w:rPr>
        <w:t>puno</w:t>
      </w:r>
      <w:r>
        <w:rPr>
          <w:rFonts w:ascii="Palatino Linotype" w:hAnsi="Palatino Linotype" w:cs="Palatino Linotype"/>
          <w:i/>
          <w:iCs/>
          <w:color w:val="231F20"/>
          <w:spacing w:val="-11"/>
          <w:w w:val="105"/>
          <w:sz w:val="18"/>
          <w:szCs w:val="18"/>
        </w:rPr>
        <w:t xml:space="preserve"> </w:t>
      </w:r>
      <w:r>
        <w:rPr>
          <w:rFonts w:ascii="Palatino Linotype" w:hAnsi="Palatino Linotype" w:cs="Palatino Linotype"/>
          <w:i/>
          <w:iCs/>
          <w:color w:val="231F20"/>
          <w:w w:val="105"/>
          <w:sz w:val="18"/>
          <w:szCs w:val="18"/>
        </w:rPr>
        <w:t>učešće</w:t>
      </w:r>
      <w:r>
        <w:rPr>
          <w:rFonts w:ascii="Palatino Linotype" w:hAnsi="Palatino Linotype" w:cs="Palatino Linotype"/>
          <w:i/>
          <w:iCs/>
          <w:color w:val="231F20"/>
          <w:spacing w:val="-11"/>
          <w:w w:val="105"/>
          <w:sz w:val="18"/>
          <w:szCs w:val="18"/>
        </w:rPr>
        <w:t xml:space="preserve"> </w:t>
      </w:r>
      <w:r>
        <w:rPr>
          <w:rFonts w:ascii="Palatino Linotype" w:hAnsi="Palatino Linotype" w:cs="Palatino Linotype"/>
          <w:i/>
          <w:iCs/>
          <w:color w:val="231F20"/>
          <w:w w:val="105"/>
          <w:sz w:val="18"/>
          <w:szCs w:val="18"/>
        </w:rPr>
        <w:t>osoba</w:t>
      </w:r>
      <w:r>
        <w:rPr>
          <w:rFonts w:ascii="Palatino Linotype" w:hAnsi="Palatino Linotype" w:cs="Palatino Linotype"/>
          <w:i/>
          <w:iCs/>
          <w:color w:val="231F20"/>
          <w:spacing w:val="-11"/>
          <w:w w:val="105"/>
          <w:sz w:val="18"/>
          <w:szCs w:val="18"/>
        </w:rPr>
        <w:t xml:space="preserve"> </w:t>
      </w:r>
      <w:r>
        <w:rPr>
          <w:rFonts w:ascii="Palatino Linotype" w:hAnsi="Palatino Linotype" w:cs="Palatino Linotype"/>
          <w:i/>
          <w:iCs/>
          <w:color w:val="231F20"/>
          <w:w w:val="105"/>
          <w:sz w:val="18"/>
          <w:szCs w:val="18"/>
        </w:rPr>
        <w:t>sa</w:t>
      </w:r>
      <w:r>
        <w:rPr>
          <w:rFonts w:ascii="Palatino Linotype" w:hAnsi="Palatino Linotype" w:cs="Palatino Linotype"/>
          <w:i/>
          <w:iCs/>
          <w:color w:val="231F20"/>
          <w:spacing w:val="-11"/>
          <w:w w:val="105"/>
          <w:sz w:val="18"/>
          <w:szCs w:val="18"/>
        </w:rPr>
        <w:t xml:space="preserve"> </w:t>
      </w:r>
      <w:r>
        <w:rPr>
          <w:rFonts w:ascii="Palatino Linotype" w:hAnsi="Palatino Linotype" w:cs="Palatino Linotype"/>
          <w:i/>
          <w:iCs/>
          <w:color w:val="231F20"/>
          <w:w w:val="105"/>
          <w:sz w:val="18"/>
          <w:szCs w:val="18"/>
        </w:rPr>
        <w:t>invaliditetom</w:t>
      </w:r>
      <w:r>
        <w:rPr>
          <w:rFonts w:ascii="Palatino Linotype" w:hAnsi="Palatino Linotype" w:cs="Palatino Linotype"/>
          <w:i/>
          <w:iCs/>
          <w:color w:val="231F20"/>
          <w:spacing w:val="-11"/>
          <w:w w:val="105"/>
          <w:sz w:val="18"/>
          <w:szCs w:val="18"/>
        </w:rPr>
        <w:t xml:space="preserve"> </w:t>
      </w:r>
      <w:r>
        <w:rPr>
          <w:rFonts w:ascii="Palatino Linotype" w:hAnsi="Palatino Linotype" w:cs="Palatino Linotype"/>
          <w:i/>
          <w:iCs/>
          <w:color w:val="231F20"/>
          <w:w w:val="105"/>
          <w:sz w:val="18"/>
          <w:szCs w:val="18"/>
        </w:rPr>
        <w:t>u</w:t>
      </w:r>
      <w:r>
        <w:rPr>
          <w:rFonts w:ascii="Palatino Linotype" w:hAnsi="Palatino Linotype" w:cs="Palatino Linotype"/>
          <w:i/>
          <w:iCs/>
          <w:color w:val="231F20"/>
          <w:spacing w:val="-11"/>
          <w:w w:val="105"/>
          <w:sz w:val="18"/>
          <w:szCs w:val="18"/>
        </w:rPr>
        <w:t xml:space="preserve"> </w:t>
      </w:r>
      <w:r>
        <w:rPr>
          <w:rFonts w:ascii="Palatino Linotype" w:hAnsi="Palatino Linotype" w:cs="Palatino Linotype"/>
          <w:i/>
          <w:iCs/>
          <w:color w:val="231F20"/>
          <w:w w:val="105"/>
          <w:sz w:val="18"/>
          <w:szCs w:val="18"/>
        </w:rPr>
        <w:t>životu</w:t>
      </w:r>
      <w:r>
        <w:rPr>
          <w:rFonts w:ascii="Palatino Linotype" w:hAnsi="Palatino Linotype" w:cs="Palatino Linotype"/>
          <w:i/>
          <w:iCs/>
          <w:color w:val="231F20"/>
          <w:spacing w:val="-11"/>
          <w:w w:val="105"/>
          <w:sz w:val="18"/>
          <w:szCs w:val="18"/>
        </w:rPr>
        <w:t xml:space="preserve"> </w:t>
      </w:r>
      <w:r>
        <w:rPr>
          <w:rFonts w:ascii="Palatino Linotype" w:hAnsi="Palatino Linotype" w:cs="Palatino Linotype"/>
          <w:i/>
          <w:iCs/>
          <w:color w:val="231F20"/>
          <w:w w:val="105"/>
          <w:sz w:val="18"/>
          <w:szCs w:val="18"/>
        </w:rPr>
        <w:t>za- jednice,</w:t>
      </w:r>
      <w:r>
        <w:rPr>
          <w:rFonts w:ascii="Palatino Linotype" w:hAnsi="Palatino Linotype" w:cs="Palatino Linotype"/>
          <w:i/>
          <w:iCs/>
          <w:color w:val="231F20"/>
          <w:spacing w:val="-29"/>
          <w:w w:val="105"/>
          <w:sz w:val="18"/>
          <w:szCs w:val="18"/>
        </w:rPr>
        <w:t xml:space="preserve"> </w:t>
      </w:r>
      <w:r>
        <w:rPr>
          <w:color w:val="231F20"/>
          <w:w w:val="105"/>
          <w:sz w:val="18"/>
          <w:szCs w:val="18"/>
        </w:rPr>
        <w:t>Novi</w:t>
      </w:r>
      <w:r>
        <w:rPr>
          <w:color w:val="231F20"/>
          <w:spacing w:val="-29"/>
          <w:w w:val="105"/>
          <w:sz w:val="18"/>
          <w:szCs w:val="18"/>
        </w:rPr>
        <w:t xml:space="preserve"> </w:t>
      </w:r>
      <w:r>
        <w:rPr>
          <w:color w:val="231F20"/>
          <w:w w:val="105"/>
          <w:sz w:val="18"/>
          <w:szCs w:val="18"/>
        </w:rPr>
        <w:t>Sad.</w:t>
      </w:r>
    </w:p>
    <w:p w:rsidR="007A1F72" w:rsidRDefault="007A1F72">
      <w:pPr>
        <w:spacing w:before="56" w:line="216" w:lineRule="exact"/>
        <w:ind w:left="1667" w:right="1325" w:hanging="284"/>
        <w:jc w:val="both"/>
        <w:rPr>
          <w:sz w:val="18"/>
          <w:szCs w:val="18"/>
        </w:rPr>
      </w:pPr>
      <w:r>
        <w:rPr>
          <w:color w:val="231F20"/>
          <w:w w:val="105"/>
          <w:sz w:val="18"/>
          <w:szCs w:val="18"/>
        </w:rPr>
        <w:t>Ružičić-Novković,</w:t>
      </w:r>
      <w:r>
        <w:rPr>
          <w:color w:val="231F20"/>
          <w:spacing w:val="-26"/>
          <w:w w:val="105"/>
          <w:sz w:val="18"/>
          <w:szCs w:val="18"/>
        </w:rPr>
        <w:t xml:space="preserve"> </w:t>
      </w:r>
      <w:r>
        <w:rPr>
          <w:color w:val="231F20"/>
          <w:w w:val="105"/>
          <w:sz w:val="18"/>
          <w:szCs w:val="18"/>
        </w:rPr>
        <w:t>Milica</w:t>
      </w:r>
      <w:r>
        <w:rPr>
          <w:color w:val="231F20"/>
          <w:spacing w:val="-26"/>
          <w:w w:val="105"/>
          <w:sz w:val="18"/>
          <w:szCs w:val="18"/>
        </w:rPr>
        <w:t xml:space="preserve"> </w:t>
      </w:r>
      <w:r>
        <w:rPr>
          <w:color w:val="231F20"/>
          <w:w w:val="105"/>
          <w:sz w:val="18"/>
          <w:szCs w:val="18"/>
        </w:rPr>
        <w:t>Mima</w:t>
      </w:r>
      <w:r>
        <w:rPr>
          <w:color w:val="231F20"/>
          <w:spacing w:val="-26"/>
          <w:w w:val="105"/>
          <w:sz w:val="18"/>
          <w:szCs w:val="18"/>
        </w:rPr>
        <w:t xml:space="preserve"> </w:t>
      </w:r>
      <w:r>
        <w:rPr>
          <w:color w:val="231F20"/>
          <w:w w:val="105"/>
          <w:sz w:val="18"/>
          <w:szCs w:val="18"/>
        </w:rPr>
        <w:t>(prir.)</w:t>
      </w:r>
      <w:r>
        <w:rPr>
          <w:color w:val="231F20"/>
          <w:spacing w:val="-26"/>
          <w:w w:val="105"/>
          <w:sz w:val="18"/>
          <w:szCs w:val="18"/>
        </w:rPr>
        <w:t xml:space="preserve"> </w:t>
      </w:r>
      <w:r>
        <w:rPr>
          <w:color w:val="231F20"/>
          <w:w w:val="105"/>
          <w:sz w:val="18"/>
          <w:szCs w:val="18"/>
        </w:rPr>
        <w:t>(2012).</w:t>
      </w:r>
      <w:r>
        <w:rPr>
          <w:color w:val="231F20"/>
          <w:spacing w:val="-26"/>
          <w:w w:val="105"/>
          <w:sz w:val="18"/>
          <w:szCs w:val="18"/>
        </w:rPr>
        <w:t xml:space="preserve"> </w:t>
      </w:r>
      <w:r>
        <w:rPr>
          <w:rFonts w:ascii="Palatino Linotype" w:hAnsi="Palatino Linotype" w:cs="Palatino Linotype"/>
          <w:i/>
          <w:iCs/>
          <w:color w:val="231F20"/>
          <w:w w:val="105"/>
          <w:sz w:val="18"/>
          <w:szCs w:val="18"/>
        </w:rPr>
        <w:t>Uloga</w:t>
      </w:r>
      <w:r>
        <w:rPr>
          <w:rFonts w:ascii="Palatino Linotype" w:hAnsi="Palatino Linotype" w:cs="Palatino Linotype"/>
          <w:i/>
          <w:iCs/>
          <w:color w:val="231F20"/>
          <w:spacing w:val="-26"/>
          <w:w w:val="105"/>
          <w:sz w:val="18"/>
          <w:szCs w:val="18"/>
        </w:rPr>
        <w:t xml:space="preserve"> </w:t>
      </w:r>
      <w:r>
        <w:rPr>
          <w:rFonts w:ascii="Palatino Linotype" w:hAnsi="Palatino Linotype" w:cs="Palatino Linotype"/>
          <w:i/>
          <w:iCs/>
          <w:color w:val="231F20"/>
          <w:w w:val="105"/>
          <w:sz w:val="18"/>
          <w:szCs w:val="18"/>
        </w:rPr>
        <w:t>umetnosti</w:t>
      </w:r>
      <w:r>
        <w:rPr>
          <w:rFonts w:ascii="Palatino Linotype" w:hAnsi="Palatino Linotype" w:cs="Palatino Linotype"/>
          <w:i/>
          <w:iCs/>
          <w:color w:val="231F20"/>
          <w:spacing w:val="-26"/>
          <w:w w:val="105"/>
          <w:sz w:val="18"/>
          <w:szCs w:val="18"/>
        </w:rPr>
        <w:t xml:space="preserve"> </w:t>
      </w:r>
      <w:r>
        <w:rPr>
          <w:rFonts w:ascii="Palatino Linotype" w:hAnsi="Palatino Linotype" w:cs="Palatino Linotype"/>
          <w:i/>
          <w:iCs/>
          <w:color w:val="231F20"/>
          <w:w w:val="105"/>
          <w:sz w:val="18"/>
          <w:szCs w:val="18"/>
        </w:rPr>
        <w:t>i</w:t>
      </w:r>
      <w:r>
        <w:rPr>
          <w:rFonts w:ascii="Palatino Linotype" w:hAnsi="Palatino Linotype" w:cs="Palatino Linotype"/>
          <w:i/>
          <w:iCs/>
          <w:color w:val="231F20"/>
          <w:spacing w:val="-26"/>
          <w:w w:val="105"/>
          <w:sz w:val="18"/>
          <w:szCs w:val="18"/>
        </w:rPr>
        <w:t xml:space="preserve"> </w:t>
      </w:r>
      <w:r>
        <w:rPr>
          <w:rFonts w:ascii="Palatino Linotype" w:hAnsi="Palatino Linotype" w:cs="Palatino Linotype"/>
          <w:i/>
          <w:iCs/>
          <w:color w:val="231F20"/>
          <w:w w:val="105"/>
          <w:sz w:val="18"/>
          <w:szCs w:val="18"/>
        </w:rPr>
        <w:t>medija</w:t>
      </w:r>
      <w:r>
        <w:rPr>
          <w:rFonts w:ascii="Palatino Linotype" w:hAnsi="Palatino Linotype" w:cs="Palatino Linotype"/>
          <w:i/>
          <w:iCs/>
          <w:color w:val="231F20"/>
          <w:spacing w:val="-26"/>
          <w:w w:val="105"/>
          <w:sz w:val="18"/>
          <w:szCs w:val="18"/>
        </w:rPr>
        <w:t xml:space="preserve"> </w:t>
      </w:r>
      <w:r>
        <w:rPr>
          <w:rFonts w:ascii="Palatino Linotype" w:hAnsi="Palatino Linotype" w:cs="Palatino Linotype"/>
          <w:i/>
          <w:iCs/>
          <w:color w:val="231F20"/>
          <w:w w:val="105"/>
          <w:sz w:val="18"/>
          <w:szCs w:val="18"/>
        </w:rPr>
        <w:t>u</w:t>
      </w:r>
      <w:r>
        <w:rPr>
          <w:rFonts w:ascii="Palatino Linotype" w:hAnsi="Palatino Linotype" w:cs="Palatino Linotype"/>
          <w:i/>
          <w:iCs/>
          <w:color w:val="231F20"/>
          <w:spacing w:val="-26"/>
          <w:w w:val="105"/>
          <w:sz w:val="18"/>
          <w:szCs w:val="18"/>
        </w:rPr>
        <w:t xml:space="preserve"> </w:t>
      </w:r>
      <w:r>
        <w:rPr>
          <w:rFonts w:ascii="Palatino Linotype" w:hAnsi="Palatino Linotype" w:cs="Palatino Linotype"/>
          <w:i/>
          <w:iCs/>
          <w:color w:val="231F20"/>
          <w:w w:val="105"/>
          <w:sz w:val="18"/>
          <w:szCs w:val="18"/>
        </w:rPr>
        <w:t>onesposobljavanju</w:t>
      </w:r>
      <w:r>
        <w:rPr>
          <w:rFonts w:ascii="Palatino Linotype" w:hAnsi="Palatino Linotype" w:cs="Palatino Linotype"/>
          <w:i/>
          <w:iCs/>
          <w:color w:val="231F20"/>
          <w:spacing w:val="-26"/>
          <w:w w:val="105"/>
          <w:sz w:val="18"/>
          <w:szCs w:val="18"/>
        </w:rPr>
        <w:t xml:space="preserve"> </w:t>
      </w:r>
      <w:r>
        <w:rPr>
          <w:rFonts w:ascii="Palatino Linotype" w:hAnsi="Palatino Linotype" w:cs="Palatino Linotype"/>
          <w:i/>
          <w:iCs/>
          <w:color w:val="231F20"/>
          <w:w w:val="105"/>
          <w:sz w:val="18"/>
          <w:szCs w:val="18"/>
        </w:rPr>
        <w:t>oso- ba</w:t>
      </w:r>
      <w:r>
        <w:rPr>
          <w:rFonts w:ascii="Palatino Linotype" w:hAnsi="Palatino Linotype" w:cs="Palatino Linotype"/>
          <w:i/>
          <w:iCs/>
          <w:color w:val="231F20"/>
          <w:spacing w:val="-14"/>
          <w:w w:val="105"/>
          <w:sz w:val="18"/>
          <w:szCs w:val="18"/>
        </w:rPr>
        <w:t xml:space="preserve"> </w:t>
      </w:r>
      <w:r>
        <w:rPr>
          <w:rFonts w:ascii="Palatino Linotype" w:hAnsi="Palatino Linotype" w:cs="Palatino Linotype"/>
          <w:i/>
          <w:iCs/>
          <w:color w:val="231F20"/>
          <w:w w:val="105"/>
          <w:sz w:val="18"/>
          <w:szCs w:val="18"/>
        </w:rPr>
        <w:t>sa</w:t>
      </w:r>
      <w:r>
        <w:rPr>
          <w:rFonts w:ascii="Palatino Linotype" w:hAnsi="Palatino Linotype" w:cs="Palatino Linotype"/>
          <w:i/>
          <w:iCs/>
          <w:color w:val="231F20"/>
          <w:spacing w:val="-14"/>
          <w:w w:val="105"/>
          <w:sz w:val="18"/>
          <w:szCs w:val="18"/>
        </w:rPr>
        <w:t xml:space="preserve"> </w:t>
      </w:r>
      <w:r>
        <w:rPr>
          <w:rFonts w:ascii="Palatino Linotype" w:hAnsi="Palatino Linotype" w:cs="Palatino Linotype"/>
          <w:i/>
          <w:iCs/>
          <w:color w:val="231F20"/>
          <w:w w:val="105"/>
          <w:sz w:val="18"/>
          <w:szCs w:val="18"/>
        </w:rPr>
        <w:t>oštećenjima</w:t>
      </w:r>
      <w:r>
        <w:rPr>
          <w:color w:val="231F20"/>
          <w:w w:val="105"/>
          <w:sz w:val="18"/>
          <w:szCs w:val="18"/>
        </w:rPr>
        <w:t>.</w:t>
      </w:r>
      <w:r>
        <w:rPr>
          <w:color w:val="231F20"/>
          <w:spacing w:val="-14"/>
          <w:w w:val="105"/>
          <w:sz w:val="18"/>
          <w:szCs w:val="18"/>
        </w:rPr>
        <w:t xml:space="preserve"> </w:t>
      </w:r>
      <w:r>
        <w:rPr>
          <w:color w:val="231F20"/>
          <w:w w:val="105"/>
          <w:sz w:val="18"/>
          <w:szCs w:val="18"/>
        </w:rPr>
        <w:t>Novi</w:t>
      </w:r>
      <w:r>
        <w:rPr>
          <w:color w:val="231F20"/>
          <w:spacing w:val="-14"/>
          <w:w w:val="105"/>
          <w:sz w:val="18"/>
          <w:szCs w:val="18"/>
        </w:rPr>
        <w:t xml:space="preserve"> </w:t>
      </w:r>
      <w:r>
        <w:rPr>
          <w:color w:val="231F20"/>
          <w:w w:val="105"/>
          <w:sz w:val="18"/>
          <w:szCs w:val="18"/>
        </w:rPr>
        <w:t>Sad:</w:t>
      </w:r>
      <w:r>
        <w:rPr>
          <w:color w:val="231F20"/>
          <w:spacing w:val="-14"/>
          <w:w w:val="105"/>
          <w:sz w:val="18"/>
          <w:szCs w:val="18"/>
        </w:rPr>
        <w:t xml:space="preserve"> </w:t>
      </w:r>
      <w:r>
        <w:rPr>
          <w:color w:val="231F20"/>
          <w:w w:val="105"/>
          <w:sz w:val="18"/>
          <w:szCs w:val="18"/>
        </w:rPr>
        <w:t>Centar</w:t>
      </w:r>
      <w:r>
        <w:rPr>
          <w:color w:val="231F20"/>
          <w:spacing w:val="-14"/>
          <w:w w:val="105"/>
          <w:sz w:val="18"/>
          <w:szCs w:val="18"/>
        </w:rPr>
        <w:t xml:space="preserve"> </w:t>
      </w:r>
      <w:r>
        <w:rPr>
          <w:color w:val="231F20"/>
          <w:w w:val="105"/>
          <w:sz w:val="18"/>
          <w:szCs w:val="18"/>
        </w:rPr>
        <w:t>„Živeti</w:t>
      </w:r>
      <w:r>
        <w:rPr>
          <w:color w:val="231F20"/>
          <w:spacing w:val="-14"/>
          <w:w w:val="105"/>
          <w:sz w:val="18"/>
          <w:szCs w:val="18"/>
        </w:rPr>
        <w:t xml:space="preserve"> </w:t>
      </w:r>
      <w:r>
        <w:rPr>
          <w:color w:val="231F20"/>
          <w:spacing w:val="-3"/>
          <w:w w:val="105"/>
          <w:sz w:val="18"/>
          <w:szCs w:val="18"/>
        </w:rPr>
        <w:t>uspravno“.</w:t>
      </w:r>
    </w:p>
    <w:p w:rsidR="007A1F72" w:rsidRDefault="007A1F72">
      <w:pPr>
        <w:spacing w:before="56" w:line="216" w:lineRule="exact"/>
        <w:ind w:left="1667" w:right="1325" w:hanging="284"/>
        <w:jc w:val="both"/>
        <w:rPr>
          <w:sz w:val="18"/>
          <w:szCs w:val="18"/>
        </w:rPr>
      </w:pPr>
      <w:r>
        <w:rPr>
          <w:color w:val="231F20"/>
          <w:sz w:val="18"/>
          <w:szCs w:val="18"/>
        </w:rPr>
        <w:t xml:space="preserve">Ružičić-Novković, Milica Mima (2015). </w:t>
      </w:r>
      <w:r>
        <w:rPr>
          <w:rFonts w:ascii="Palatino Linotype" w:hAnsi="Palatino Linotype" w:cs="Palatino Linotype"/>
          <w:i/>
          <w:iCs/>
          <w:color w:val="231F20"/>
          <w:sz w:val="18"/>
          <w:szCs w:val="18"/>
        </w:rPr>
        <w:t xml:space="preserve">Predstavljanje osoba sa invaliditetom u medijskom di- skursu Srbije. </w:t>
      </w:r>
      <w:r>
        <w:rPr>
          <w:color w:val="231F20"/>
          <w:sz w:val="18"/>
          <w:szCs w:val="18"/>
        </w:rPr>
        <w:t>Novi Sad: Centar „Živeti uspravno“</w:t>
      </w:r>
    </w:p>
    <w:p w:rsidR="007A1F72" w:rsidRDefault="007A1F72">
      <w:pPr>
        <w:spacing w:before="56" w:line="216" w:lineRule="exact"/>
        <w:ind w:left="1667" w:right="1324" w:hanging="284"/>
        <w:jc w:val="both"/>
        <w:rPr>
          <w:sz w:val="18"/>
          <w:szCs w:val="18"/>
        </w:rPr>
      </w:pPr>
      <w:r>
        <w:rPr>
          <w:color w:val="231F20"/>
          <w:w w:val="105"/>
          <w:sz w:val="18"/>
          <w:szCs w:val="18"/>
        </w:rPr>
        <w:t xml:space="preserve">Ружичић-Новковић, Милица Мима (2015). </w:t>
      </w:r>
      <w:r>
        <w:rPr>
          <w:rFonts w:ascii="Palatino Linotype" w:hAnsi="Palatino Linotype" w:cs="Palatino Linotype"/>
          <w:i/>
          <w:iCs/>
          <w:color w:val="231F20"/>
          <w:w w:val="105"/>
          <w:sz w:val="18"/>
          <w:szCs w:val="18"/>
        </w:rPr>
        <w:t>Како се особе са инвалидитетом идентификују</w:t>
      </w:r>
      <w:r>
        <w:rPr>
          <w:rFonts w:ascii="Palatino Linotype" w:hAnsi="Palatino Linotype" w:cs="Palatino Linotype"/>
          <w:i/>
          <w:iCs/>
          <w:color w:val="231F20"/>
          <w:spacing w:val="-25"/>
          <w:w w:val="105"/>
          <w:sz w:val="18"/>
          <w:szCs w:val="18"/>
        </w:rPr>
        <w:t xml:space="preserve"> </w:t>
      </w:r>
      <w:r>
        <w:rPr>
          <w:rFonts w:ascii="Palatino Linotype" w:hAnsi="Palatino Linotype" w:cs="Palatino Linotype"/>
          <w:i/>
          <w:iCs/>
          <w:color w:val="231F20"/>
          <w:w w:val="105"/>
          <w:sz w:val="18"/>
          <w:szCs w:val="18"/>
        </w:rPr>
        <w:t>у</w:t>
      </w:r>
      <w:r>
        <w:rPr>
          <w:rFonts w:ascii="Palatino Linotype" w:hAnsi="Palatino Linotype" w:cs="Palatino Linotype"/>
          <w:i/>
          <w:iCs/>
          <w:color w:val="231F20"/>
          <w:spacing w:val="-25"/>
          <w:w w:val="105"/>
          <w:sz w:val="18"/>
          <w:szCs w:val="18"/>
        </w:rPr>
        <w:t xml:space="preserve"> </w:t>
      </w:r>
      <w:r>
        <w:rPr>
          <w:rFonts w:ascii="Palatino Linotype" w:hAnsi="Palatino Linotype" w:cs="Palatino Linotype"/>
          <w:i/>
          <w:iCs/>
          <w:color w:val="231F20"/>
          <w:w w:val="105"/>
          <w:sz w:val="18"/>
          <w:szCs w:val="18"/>
        </w:rPr>
        <w:t>штампи</w:t>
      </w:r>
      <w:r>
        <w:rPr>
          <w:rFonts w:ascii="Palatino Linotype" w:hAnsi="Palatino Linotype" w:cs="Palatino Linotype"/>
          <w:i/>
          <w:iCs/>
          <w:color w:val="231F20"/>
          <w:spacing w:val="-25"/>
          <w:w w:val="105"/>
          <w:sz w:val="18"/>
          <w:szCs w:val="18"/>
        </w:rPr>
        <w:t xml:space="preserve"> </w:t>
      </w:r>
      <w:r>
        <w:rPr>
          <w:rFonts w:ascii="Palatino Linotype" w:hAnsi="Palatino Linotype" w:cs="Palatino Linotype"/>
          <w:i/>
          <w:iCs/>
          <w:color w:val="231F20"/>
          <w:w w:val="105"/>
          <w:sz w:val="18"/>
          <w:szCs w:val="18"/>
        </w:rPr>
        <w:t>на</w:t>
      </w:r>
      <w:r>
        <w:rPr>
          <w:rFonts w:ascii="Palatino Linotype" w:hAnsi="Palatino Linotype" w:cs="Palatino Linotype"/>
          <w:i/>
          <w:iCs/>
          <w:color w:val="231F20"/>
          <w:spacing w:val="-25"/>
          <w:w w:val="105"/>
          <w:sz w:val="18"/>
          <w:szCs w:val="18"/>
        </w:rPr>
        <w:t xml:space="preserve"> </w:t>
      </w:r>
      <w:r>
        <w:rPr>
          <w:rFonts w:ascii="Palatino Linotype" w:hAnsi="Palatino Linotype" w:cs="Palatino Linotype"/>
          <w:i/>
          <w:iCs/>
          <w:color w:val="231F20"/>
          <w:w w:val="105"/>
          <w:sz w:val="18"/>
          <w:szCs w:val="18"/>
        </w:rPr>
        <w:t>српском</w:t>
      </w:r>
      <w:r>
        <w:rPr>
          <w:rFonts w:ascii="Palatino Linotype" w:hAnsi="Palatino Linotype" w:cs="Palatino Linotype"/>
          <w:i/>
          <w:iCs/>
          <w:color w:val="231F20"/>
          <w:spacing w:val="-25"/>
          <w:w w:val="105"/>
          <w:sz w:val="18"/>
          <w:szCs w:val="18"/>
        </w:rPr>
        <w:t xml:space="preserve"> </w:t>
      </w:r>
      <w:r>
        <w:rPr>
          <w:rFonts w:ascii="Palatino Linotype" w:hAnsi="Palatino Linotype" w:cs="Palatino Linotype"/>
          <w:i/>
          <w:iCs/>
          <w:color w:val="231F20"/>
          <w:w w:val="105"/>
          <w:sz w:val="18"/>
          <w:szCs w:val="18"/>
        </w:rPr>
        <w:t>језику</w:t>
      </w:r>
      <w:r>
        <w:rPr>
          <w:rFonts w:ascii="Palatino Linotype" w:hAnsi="Palatino Linotype" w:cs="Palatino Linotype"/>
          <w:i/>
          <w:iCs/>
          <w:color w:val="231F20"/>
          <w:spacing w:val="-25"/>
          <w:w w:val="105"/>
          <w:sz w:val="18"/>
          <w:szCs w:val="18"/>
        </w:rPr>
        <w:t xml:space="preserve"> </w:t>
      </w:r>
      <w:r>
        <w:rPr>
          <w:color w:val="231F20"/>
          <w:w w:val="105"/>
          <w:sz w:val="18"/>
          <w:szCs w:val="18"/>
        </w:rPr>
        <w:t>у</w:t>
      </w:r>
      <w:r>
        <w:rPr>
          <w:color w:val="231F20"/>
          <w:spacing w:val="-25"/>
          <w:w w:val="105"/>
          <w:sz w:val="18"/>
          <w:szCs w:val="18"/>
        </w:rPr>
        <w:t xml:space="preserve"> </w:t>
      </w:r>
      <w:r>
        <w:rPr>
          <w:color w:val="231F20"/>
          <w:w w:val="105"/>
          <w:sz w:val="18"/>
          <w:szCs w:val="18"/>
        </w:rPr>
        <w:t>зборнику</w:t>
      </w:r>
      <w:r>
        <w:rPr>
          <w:color w:val="231F20"/>
          <w:spacing w:val="-25"/>
          <w:w w:val="105"/>
          <w:sz w:val="18"/>
          <w:szCs w:val="18"/>
        </w:rPr>
        <w:t xml:space="preserve"> </w:t>
      </w:r>
      <w:r>
        <w:rPr>
          <w:color w:val="231F20"/>
          <w:w w:val="105"/>
          <w:sz w:val="18"/>
          <w:szCs w:val="18"/>
        </w:rPr>
        <w:t>радова</w:t>
      </w:r>
      <w:r>
        <w:rPr>
          <w:color w:val="231F20"/>
          <w:spacing w:val="-25"/>
          <w:w w:val="105"/>
          <w:sz w:val="18"/>
          <w:szCs w:val="18"/>
        </w:rPr>
        <w:t xml:space="preserve"> </w:t>
      </w:r>
      <w:r>
        <w:rPr>
          <w:color w:val="231F20"/>
          <w:w w:val="105"/>
          <w:sz w:val="18"/>
          <w:szCs w:val="18"/>
        </w:rPr>
        <w:t>са</w:t>
      </w:r>
      <w:r>
        <w:rPr>
          <w:color w:val="231F20"/>
          <w:spacing w:val="-25"/>
          <w:w w:val="105"/>
          <w:sz w:val="18"/>
          <w:szCs w:val="18"/>
        </w:rPr>
        <w:t xml:space="preserve"> </w:t>
      </w:r>
      <w:r>
        <w:rPr>
          <w:color w:val="231F20"/>
          <w:w w:val="105"/>
          <w:sz w:val="18"/>
          <w:szCs w:val="18"/>
        </w:rPr>
        <w:t>Другог</w:t>
      </w:r>
      <w:r>
        <w:rPr>
          <w:color w:val="231F20"/>
          <w:spacing w:val="-25"/>
          <w:w w:val="105"/>
          <w:sz w:val="18"/>
          <w:szCs w:val="18"/>
        </w:rPr>
        <w:t xml:space="preserve"> </w:t>
      </w:r>
      <w:r>
        <w:rPr>
          <w:color w:val="231F20"/>
          <w:w w:val="105"/>
          <w:sz w:val="18"/>
          <w:szCs w:val="18"/>
        </w:rPr>
        <w:t>међународног интердисциплинарног скупа младих научника друштвених и хуманистичких наука КОНТЕКСТИ 4. децембар 2014. Нови Сад: Филозофсски факултет Универзитета у Новом</w:t>
      </w:r>
      <w:r>
        <w:rPr>
          <w:color w:val="231F20"/>
          <w:spacing w:val="-17"/>
          <w:w w:val="105"/>
          <w:sz w:val="18"/>
          <w:szCs w:val="18"/>
        </w:rPr>
        <w:t xml:space="preserve"> </w:t>
      </w:r>
      <w:r>
        <w:rPr>
          <w:color w:val="231F20"/>
          <w:spacing w:val="-3"/>
          <w:w w:val="105"/>
          <w:sz w:val="18"/>
          <w:szCs w:val="18"/>
        </w:rPr>
        <w:t>Саду,</w:t>
      </w:r>
      <w:r>
        <w:rPr>
          <w:color w:val="231F20"/>
          <w:spacing w:val="-17"/>
          <w:w w:val="105"/>
          <w:sz w:val="18"/>
          <w:szCs w:val="18"/>
        </w:rPr>
        <w:t xml:space="preserve"> </w:t>
      </w:r>
      <w:r>
        <w:rPr>
          <w:color w:val="231F20"/>
          <w:w w:val="105"/>
          <w:sz w:val="18"/>
          <w:szCs w:val="18"/>
        </w:rPr>
        <w:t>стр.</w:t>
      </w:r>
      <w:r>
        <w:rPr>
          <w:color w:val="231F20"/>
          <w:spacing w:val="-17"/>
          <w:w w:val="105"/>
          <w:sz w:val="18"/>
          <w:szCs w:val="18"/>
        </w:rPr>
        <w:t xml:space="preserve"> </w:t>
      </w:r>
      <w:r>
        <w:rPr>
          <w:color w:val="231F20"/>
          <w:w w:val="105"/>
          <w:sz w:val="18"/>
          <w:szCs w:val="18"/>
        </w:rPr>
        <w:t>79–101.</w:t>
      </w:r>
    </w:p>
    <w:p w:rsidR="007A1F72" w:rsidRDefault="007A1F72">
      <w:pPr>
        <w:spacing w:before="56" w:line="216" w:lineRule="exact"/>
        <w:ind w:left="1667" w:right="1324" w:hanging="284"/>
        <w:jc w:val="both"/>
        <w:rPr>
          <w:sz w:val="18"/>
          <w:szCs w:val="18"/>
        </w:rPr>
      </w:pPr>
      <w:r>
        <w:rPr>
          <w:color w:val="231F20"/>
          <w:sz w:val="18"/>
          <w:szCs w:val="18"/>
        </w:rPr>
        <w:t xml:space="preserve">Savić, Svenka - Marijana Čanak - Veronika Mitro - Gordana Štasni (2009). </w:t>
      </w:r>
      <w:r>
        <w:rPr>
          <w:rFonts w:ascii="Palatino Linotype" w:hAnsi="Palatino Linotype" w:cs="Palatino Linotype"/>
          <w:i/>
          <w:iCs/>
          <w:color w:val="231F20"/>
          <w:sz w:val="18"/>
          <w:szCs w:val="18"/>
        </w:rPr>
        <w:t xml:space="preserve">Rod i jezik. </w:t>
      </w:r>
      <w:r>
        <w:rPr>
          <w:color w:val="231F20"/>
          <w:sz w:val="18"/>
          <w:szCs w:val="18"/>
        </w:rPr>
        <w:t>Novi Sad: Ženske studije i  istraživanja.</w:t>
      </w:r>
    </w:p>
    <w:p w:rsidR="007A1F72" w:rsidRDefault="007A1F72">
      <w:pPr>
        <w:spacing w:before="56" w:line="216" w:lineRule="exact"/>
        <w:ind w:left="1667" w:right="1325" w:hanging="284"/>
        <w:jc w:val="both"/>
        <w:rPr>
          <w:sz w:val="18"/>
          <w:szCs w:val="18"/>
        </w:rPr>
      </w:pPr>
      <w:r>
        <w:rPr>
          <w:color w:val="231F20"/>
          <w:sz w:val="18"/>
          <w:szCs w:val="18"/>
        </w:rPr>
        <w:t xml:space="preserve">Savić, Svenka – Vesna Šijački - Katarina Krajinović (2014). </w:t>
      </w:r>
      <w:r>
        <w:rPr>
          <w:rFonts w:ascii="Palatino Linotype" w:hAnsi="Palatino Linotype" w:cs="Palatino Linotype"/>
          <w:i/>
          <w:iCs/>
          <w:color w:val="231F20"/>
          <w:sz w:val="18"/>
          <w:szCs w:val="18"/>
        </w:rPr>
        <w:t>Deset godina Godišnjeg priznanja u oblasti ravnopravnosti polova (2003–2013): životne priče nagrađenih</w:t>
      </w:r>
      <w:r>
        <w:rPr>
          <w:color w:val="231F20"/>
          <w:sz w:val="18"/>
          <w:szCs w:val="18"/>
        </w:rPr>
        <w:t>. Novi Sad: Zavod za ra- vnopravnost polova i Udruženje građana „Ženske studije i   istaživanja“.</w:t>
      </w:r>
    </w:p>
    <w:p w:rsidR="007A1F72" w:rsidRDefault="007A1F72">
      <w:pPr>
        <w:spacing w:before="56" w:line="216" w:lineRule="exact"/>
        <w:ind w:left="1667" w:right="1325" w:hanging="284"/>
        <w:jc w:val="both"/>
        <w:rPr>
          <w:sz w:val="18"/>
          <w:szCs w:val="18"/>
        </w:rPr>
      </w:pPr>
      <w:r>
        <w:rPr>
          <w:color w:val="231F20"/>
          <w:sz w:val="18"/>
          <w:szCs w:val="18"/>
        </w:rPr>
        <w:t>Savić,</w:t>
      </w:r>
      <w:r>
        <w:rPr>
          <w:color w:val="231F20"/>
          <w:spacing w:val="-4"/>
          <w:sz w:val="18"/>
          <w:szCs w:val="18"/>
        </w:rPr>
        <w:t xml:space="preserve"> </w:t>
      </w:r>
      <w:r>
        <w:rPr>
          <w:color w:val="231F20"/>
          <w:sz w:val="18"/>
          <w:szCs w:val="18"/>
        </w:rPr>
        <w:t>Svenka</w:t>
      </w:r>
      <w:r>
        <w:rPr>
          <w:color w:val="231F20"/>
          <w:spacing w:val="-4"/>
          <w:sz w:val="18"/>
          <w:szCs w:val="18"/>
        </w:rPr>
        <w:t xml:space="preserve"> </w:t>
      </w:r>
      <w:r>
        <w:rPr>
          <w:color w:val="231F20"/>
          <w:sz w:val="18"/>
          <w:szCs w:val="18"/>
        </w:rPr>
        <w:t>(prir.)</w:t>
      </w:r>
      <w:r>
        <w:rPr>
          <w:color w:val="231F20"/>
          <w:spacing w:val="-4"/>
          <w:sz w:val="18"/>
          <w:szCs w:val="18"/>
        </w:rPr>
        <w:t xml:space="preserve"> </w:t>
      </w:r>
      <w:r>
        <w:rPr>
          <w:color w:val="231F20"/>
          <w:sz w:val="18"/>
          <w:szCs w:val="18"/>
        </w:rPr>
        <w:t>(2015).</w:t>
      </w:r>
      <w:r>
        <w:rPr>
          <w:rFonts w:ascii="Palatino Linotype" w:hAnsi="Palatino Linotype" w:cs="Palatino Linotype"/>
          <w:i/>
          <w:iCs/>
          <w:color w:val="231F20"/>
          <w:sz w:val="18"/>
          <w:szCs w:val="18"/>
        </w:rPr>
        <w:t>Profesorke</w:t>
      </w:r>
      <w:r>
        <w:rPr>
          <w:rFonts w:ascii="Palatino Linotype" w:hAnsi="Palatino Linotype" w:cs="Palatino Linotype"/>
          <w:i/>
          <w:iCs/>
          <w:color w:val="231F20"/>
          <w:spacing w:val="-4"/>
          <w:sz w:val="18"/>
          <w:szCs w:val="18"/>
        </w:rPr>
        <w:t xml:space="preserve"> </w:t>
      </w:r>
      <w:r>
        <w:rPr>
          <w:rFonts w:ascii="Palatino Linotype" w:hAnsi="Palatino Linotype" w:cs="Palatino Linotype"/>
          <w:i/>
          <w:iCs/>
          <w:color w:val="231F20"/>
          <w:sz w:val="18"/>
          <w:szCs w:val="18"/>
        </w:rPr>
        <w:t>Univerziteta</w:t>
      </w:r>
      <w:r>
        <w:rPr>
          <w:rFonts w:ascii="Palatino Linotype" w:hAnsi="Palatino Linotype" w:cs="Palatino Linotype"/>
          <w:i/>
          <w:iCs/>
          <w:color w:val="231F20"/>
          <w:spacing w:val="-4"/>
          <w:sz w:val="18"/>
          <w:szCs w:val="18"/>
        </w:rPr>
        <w:t xml:space="preserve"> </w:t>
      </w:r>
      <w:r>
        <w:rPr>
          <w:rFonts w:ascii="Palatino Linotype" w:hAnsi="Palatino Linotype" w:cs="Palatino Linotype"/>
          <w:i/>
          <w:iCs/>
          <w:color w:val="231F20"/>
          <w:sz w:val="18"/>
          <w:szCs w:val="18"/>
        </w:rPr>
        <w:t>u</w:t>
      </w:r>
      <w:r>
        <w:rPr>
          <w:rFonts w:ascii="Palatino Linotype" w:hAnsi="Palatino Linotype" w:cs="Palatino Linotype"/>
          <w:i/>
          <w:iCs/>
          <w:color w:val="231F20"/>
          <w:spacing w:val="-4"/>
          <w:sz w:val="18"/>
          <w:szCs w:val="18"/>
        </w:rPr>
        <w:t xml:space="preserve"> </w:t>
      </w:r>
      <w:r>
        <w:rPr>
          <w:rFonts w:ascii="Palatino Linotype" w:hAnsi="Palatino Linotype" w:cs="Palatino Linotype"/>
          <w:i/>
          <w:iCs/>
          <w:color w:val="231F20"/>
          <w:sz w:val="18"/>
          <w:szCs w:val="18"/>
        </w:rPr>
        <w:t>Novom</w:t>
      </w:r>
      <w:r>
        <w:rPr>
          <w:rFonts w:ascii="Palatino Linotype" w:hAnsi="Palatino Linotype" w:cs="Palatino Linotype"/>
          <w:i/>
          <w:iCs/>
          <w:color w:val="231F20"/>
          <w:spacing w:val="-4"/>
          <w:sz w:val="18"/>
          <w:szCs w:val="18"/>
        </w:rPr>
        <w:t xml:space="preserve"> </w:t>
      </w:r>
      <w:r>
        <w:rPr>
          <w:rFonts w:ascii="Palatino Linotype" w:hAnsi="Palatino Linotype" w:cs="Palatino Linotype"/>
          <w:i/>
          <w:iCs/>
          <w:color w:val="231F20"/>
          <w:sz w:val="18"/>
          <w:szCs w:val="18"/>
        </w:rPr>
        <w:t>Sadu:</w:t>
      </w:r>
      <w:r>
        <w:rPr>
          <w:rFonts w:ascii="Palatino Linotype" w:hAnsi="Palatino Linotype" w:cs="Palatino Linotype"/>
          <w:i/>
          <w:iCs/>
          <w:color w:val="231F20"/>
          <w:spacing w:val="-4"/>
          <w:sz w:val="18"/>
          <w:szCs w:val="18"/>
        </w:rPr>
        <w:t xml:space="preserve"> </w:t>
      </w:r>
      <w:r>
        <w:rPr>
          <w:rFonts w:ascii="Palatino Linotype" w:hAnsi="Palatino Linotype" w:cs="Palatino Linotype"/>
          <w:i/>
          <w:iCs/>
          <w:color w:val="231F20"/>
          <w:sz w:val="18"/>
          <w:szCs w:val="18"/>
        </w:rPr>
        <w:t>životne</w:t>
      </w:r>
      <w:r>
        <w:rPr>
          <w:rFonts w:ascii="Palatino Linotype" w:hAnsi="Palatino Linotype" w:cs="Palatino Linotype"/>
          <w:i/>
          <w:iCs/>
          <w:color w:val="231F20"/>
          <w:spacing w:val="-4"/>
          <w:sz w:val="18"/>
          <w:szCs w:val="18"/>
        </w:rPr>
        <w:t xml:space="preserve"> </w:t>
      </w:r>
      <w:r>
        <w:rPr>
          <w:rFonts w:ascii="Palatino Linotype" w:hAnsi="Palatino Linotype" w:cs="Palatino Linotype"/>
          <w:i/>
          <w:iCs/>
          <w:color w:val="231F20"/>
          <w:sz w:val="18"/>
          <w:szCs w:val="18"/>
        </w:rPr>
        <w:t>priče.</w:t>
      </w:r>
      <w:r>
        <w:rPr>
          <w:rFonts w:ascii="Palatino Linotype" w:hAnsi="Palatino Linotype" w:cs="Palatino Linotype"/>
          <w:i/>
          <w:iCs/>
          <w:color w:val="231F20"/>
          <w:spacing w:val="-3"/>
          <w:sz w:val="18"/>
          <w:szCs w:val="18"/>
        </w:rPr>
        <w:t xml:space="preserve"> </w:t>
      </w:r>
      <w:r>
        <w:rPr>
          <w:color w:val="231F20"/>
          <w:sz w:val="18"/>
          <w:szCs w:val="18"/>
        </w:rPr>
        <w:t>Novi</w:t>
      </w:r>
      <w:r>
        <w:rPr>
          <w:color w:val="231F20"/>
          <w:spacing w:val="-4"/>
          <w:sz w:val="18"/>
          <w:szCs w:val="18"/>
        </w:rPr>
        <w:t xml:space="preserve"> </w:t>
      </w:r>
      <w:r>
        <w:rPr>
          <w:color w:val="231F20"/>
          <w:sz w:val="18"/>
          <w:szCs w:val="18"/>
        </w:rPr>
        <w:t>Sad:</w:t>
      </w:r>
      <w:r>
        <w:rPr>
          <w:color w:val="231F20"/>
          <w:spacing w:val="-4"/>
          <w:sz w:val="18"/>
          <w:szCs w:val="18"/>
        </w:rPr>
        <w:t xml:space="preserve"> </w:t>
      </w:r>
      <w:r>
        <w:rPr>
          <w:color w:val="231F20"/>
          <w:sz w:val="18"/>
          <w:szCs w:val="18"/>
        </w:rPr>
        <w:t xml:space="preserve">Udru- ženje građana „Ženske studije i istraživanja“ i Futura </w:t>
      </w:r>
      <w:r>
        <w:rPr>
          <w:color w:val="231F20"/>
          <w:spacing w:val="38"/>
          <w:sz w:val="18"/>
          <w:szCs w:val="18"/>
        </w:rPr>
        <w:t xml:space="preserve"> </w:t>
      </w:r>
      <w:r>
        <w:rPr>
          <w:color w:val="231F20"/>
          <w:sz w:val="18"/>
          <w:szCs w:val="18"/>
        </w:rPr>
        <w:t>publikacije.</w:t>
      </w:r>
    </w:p>
    <w:p w:rsidR="007A1F72" w:rsidRDefault="007A1F72">
      <w:pPr>
        <w:spacing w:before="56" w:line="216" w:lineRule="exact"/>
        <w:ind w:left="1666" w:right="1325" w:hanging="284"/>
        <w:jc w:val="both"/>
        <w:rPr>
          <w:sz w:val="18"/>
          <w:szCs w:val="18"/>
        </w:rPr>
      </w:pPr>
      <w:r>
        <w:rPr>
          <w:color w:val="231F20"/>
          <w:w w:val="105"/>
          <w:sz w:val="18"/>
          <w:szCs w:val="18"/>
        </w:rPr>
        <w:t>Subotički,</w:t>
      </w:r>
      <w:r>
        <w:rPr>
          <w:color w:val="231F20"/>
          <w:spacing w:val="-15"/>
          <w:w w:val="105"/>
          <w:sz w:val="18"/>
          <w:szCs w:val="18"/>
        </w:rPr>
        <w:t xml:space="preserve"> </w:t>
      </w:r>
      <w:r>
        <w:rPr>
          <w:color w:val="231F20"/>
          <w:w w:val="105"/>
          <w:sz w:val="18"/>
          <w:szCs w:val="18"/>
        </w:rPr>
        <w:t>Dijana</w:t>
      </w:r>
      <w:r>
        <w:rPr>
          <w:color w:val="231F20"/>
          <w:spacing w:val="-15"/>
          <w:w w:val="105"/>
          <w:sz w:val="18"/>
          <w:szCs w:val="18"/>
        </w:rPr>
        <w:t xml:space="preserve"> </w:t>
      </w:r>
      <w:r>
        <w:rPr>
          <w:color w:val="231F20"/>
          <w:w w:val="105"/>
          <w:sz w:val="18"/>
          <w:szCs w:val="18"/>
        </w:rPr>
        <w:t>(prir.)</w:t>
      </w:r>
      <w:r>
        <w:rPr>
          <w:color w:val="231F20"/>
          <w:spacing w:val="-15"/>
          <w:w w:val="105"/>
          <w:sz w:val="18"/>
          <w:szCs w:val="18"/>
        </w:rPr>
        <w:t xml:space="preserve"> </w:t>
      </w:r>
      <w:r>
        <w:rPr>
          <w:color w:val="231F20"/>
          <w:w w:val="105"/>
          <w:sz w:val="18"/>
          <w:szCs w:val="18"/>
        </w:rPr>
        <w:t>(2013)</w:t>
      </w:r>
      <w:r>
        <w:rPr>
          <w:color w:val="231F20"/>
          <w:spacing w:val="-15"/>
          <w:w w:val="105"/>
          <w:sz w:val="18"/>
          <w:szCs w:val="18"/>
        </w:rPr>
        <w:t xml:space="preserve"> </w:t>
      </w:r>
      <w:r>
        <w:rPr>
          <w:rFonts w:ascii="Palatino Linotype" w:hAnsi="Palatino Linotype" w:cs="Palatino Linotype"/>
          <w:i/>
          <w:iCs/>
          <w:color w:val="231F20"/>
          <w:w w:val="105"/>
          <w:sz w:val="18"/>
          <w:szCs w:val="18"/>
        </w:rPr>
        <w:t>Тiha</w:t>
      </w:r>
      <w:r>
        <w:rPr>
          <w:rFonts w:ascii="Palatino Linotype" w:hAnsi="Palatino Linotype" w:cs="Palatino Linotype"/>
          <w:i/>
          <w:iCs/>
          <w:color w:val="231F20"/>
          <w:spacing w:val="-15"/>
          <w:w w:val="105"/>
          <w:sz w:val="18"/>
          <w:szCs w:val="18"/>
        </w:rPr>
        <w:t xml:space="preserve"> </w:t>
      </w:r>
      <w:r>
        <w:rPr>
          <w:rFonts w:ascii="Palatino Linotype" w:hAnsi="Palatino Linotype" w:cs="Palatino Linotype"/>
          <w:i/>
          <w:iCs/>
          <w:color w:val="231F20"/>
          <w:w w:val="105"/>
          <w:sz w:val="18"/>
          <w:szCs w:val="18"/>
        </w:rPr>
        <w:t>većina:</w:t>
      </w:r>
      <w:r>
        <w:rPr>
          <w:rFonts w:ascii="Palatino Linotype" w:hAnsi="Palatino Linotype" w:cs="Palatino Linotype"/>
          <w:i/>
          <w:iCs/>
          <w:color w:val="231F20"/>
          <w:spacing w:val="-15"/>
          <w:w w:val="105"/>
          <w:sz w:val="18"/>
          <w:szCs w:val="18"/>
        </w:rPr>
        <w:t xml:space="preserve"> </w:t>
      </w:r>
      <w:r>
        <w:rPr>
          <w:rFonts w:ascii="Palatino Linotype" w:hAnsi="Palatino Linotype" w:cs="Palatino Linotype"/>
          <w:i/>
          <w:iCs/>
          <w:color w:val="231F20"/>
          <w:w w:val="105"/>
          <w:sz w:val="18"/>
          <w:szCs w:val="18"/>
        </w:rPr>
        <w:t>životne</w:t>
      </w:r>
      <w:r>
        <w:rPr>
          <w:rFonts w:ascii="Palatino Linotype" w:hAnsi="Palatino Linotype" w:cs="Palatino Linotype"/>
          <w:i/>
          <w:iCs/>
          <w:color w:val="231F20"/>
          <w:spacing w:val="-15"/>
          <w:w w:val="105"/>
          <w:sz w:val="18"/>
          <w:szCs w:val="18"/>
        </w:rPr>
        <w:t xml:space="preserve"> </w:t>
      </w:r>
      <w:r>
        <w:rPr>
          <w:rFonts w:ascii="Palatino Linotype" w:hAnsi="Palatino Linotype" w:cs="Palatino Linotype"/>
          <w:i/>
          <w:iCs/>
          <w:color w:val="231F20"/>
          <w:w w:val="105"/>
          <w:sz w:val="18"/>
          <w:szCs w:val="18"/>
        </w:rPr>
        <w:t>priče</w:t>
      </w:r>
      <w:r>
        <w:rPr>
          <w:rFonts w:ascii="Palatino Linotype" w:hAnsi="Palatino Linotype" w:cs="Palatino Linotype"/>
          <w:i/>
          <w:iCs/>
          <w:color w:val="231F20"/>
          <w:spacing w:val="-15"/>
          <w:w w:val="105"/>
          <w:sz w:val="18"/>
          <w:szCs w:val="18"/>
        </w:rPr>
        <w:t xml:space="preserve"> </w:t>
      </w:r>
      <w:r>
        <w:rPr>
          <w:rFonts w:ascii="Palatino Linotype" w:hAnsi="Palatino Linotype" w:cs="Palatino Linotype"/>
          <w:i/>
          <w:iCs/>
          <w:color w:val="231F20"/>
          <w:w w:val="105"/>
          <w:sz w:val="18"/>
          <w:szCs w:val="18"/>
        </w:rPr>
        <w:t>političarki</w:t>
      </w:r>
      <w:r>
        <w:rPr>
          <w:rFonts w:ascii="Palatino Linotype" w:hAnsi="Palatino Linotype" w:cs="Palatino Linotype"/>
          <w:i/>
          <w:iCs/>
          <w:color w:val="231F20"/>
          <w:spacing w:val="-15"/>
          <w:w w:val="105"/>
          <w:sz w:val="18"/>
          <w:szCs w:val="18"/>
        </w:rPr>
        <w:t xml:space="preserve"> </w:t>
      </w:r>
      <w:r>
        <w:rPr>
          <w:rFonts w:ascii="Palatino Linotype" w:hAnsi="Palatino Linotype" w:cs="Palatino Linotype"/>
          <w:i/>
          <w:iCs/>
          <w:color w:val="231F20"/>
          <w:w w:val="105"/>
          <w:sz w:val="18"/>
          <w:szCs w:val="18"/>
        </w:rPr>
        <w:t>iz</w:t>
      </w:r>
      <w:r>
        <w:rPr>
          <w:rFonts w:ascii="Palatino Linotype" w:hAnsi="Palatino Linotype" w:cs="Palatino Linotype"/>
          <w:i/>
          <w:iCs/>
          <w:color w:val="231F20"/>
          <w:spacing w:val="-15"/>
          <w:w w:val="105"/>
          <w:sz w:val="18"/>
          <w:szCs w:val="18"/>
        </w:rPr>
        <w:t xml:space="preserve"> </w:t>
      </w:r>
      <w:r>
        <w:rPr>
          <w:rFonts w:ascii="Palatino Linotype" w:hAnsi="Palatino Linotype" w:cs="Palatino Linotype"/>
          <w:i/>
          <w:iCs/>
          <w:color w:val="231F20"/>
          <w:w w:val="105"/>
          <w:sz w:val="18"/>
          <w:szCs w:val="18"/>
        </w:rPr>
        <w:t>Srbije.</w:t>
      </w:r>
      <w:r>
        <w:rPr>
          <w:rFonts w:ascii="Palatino Linotype" w:hAnsi="Palatino Linotype" w:cs="Palatino Linotype"/>
          <w:i/>
          <w:iCs/>
          <w:color w:val="231F20"/>
          <w:spacing w:val="-15"/>
          <w:w w:val="105"/>
          <w:sz w:val="18"/>
          <w:szCs w:val="18"/>
        </w:rPr>
        <w:t xml:space="preserve"> </w:t>
      </w:r>
      <w:r>
        <w:rPr>
          <w:color w:val="231F20"/>
          <w:w w:val="105"/>
          <w:sz w:val="18"/>
          <w:szCs w:val="18"/>
        </w:rPr>
        <w:t>Kikinda:</w:t>
      </w:r>
      <w:r>
        <w:rPr>
          <w:color w:val="231F20"/>
          <w:spacing w:val="-15"/>
          <w:w w:val="105"/>
          <w:sz w:val="18"/>
          <w:szCs w:val="18"/>
        </w:rPr>
        <w:t xml:space="preserve"> </w:t>
      </w:r>
      <w:r>
        <w:rPr>
          <w:color w:val="231F20"/>
          <w:w w:val="105"/>
          <w:sz w:val="18"/>
          <w:szCs w:val="18"/>
        </w:rPr>
        <w:t>Nikasso– NM</w:t>
      </w:r>
      <w:r>
        <w:rPr>
          <w:color w:val="231F20"/>
          <w:spacing w:val="-15"/>
          <w:w w:val="105"/>
          <w:sz w:val="18"/>
          <w:szCs w:val="18"/>
        </w:rPr>
        <w:t xml:space="preserve"> </w:t>
      </w:r>
      <w:r>
        <w:rPr>
          <w:color w:val="231F20"/>
          <w:w w:val="105"/>
          <w:sz w:val="18"/>
          <w:szCs w:val="18"/>
        </w:rPr>
        <w:t>–</w:t>
      </w:r>
      <w:r>
        <w:rPr>
          <w:color w:val="231F20"/>
          <w:spacing w:val="-15"/>
          <w:w w:val="105"/>
          <w:sz w:val="18"/>
          <w:szCs w:val="18"/>
        </w:rPr>
        <w:t xml:space="preserve"> </w:t>
      </w:r>
      <w:r>
        <w:rPr>
          <w:color w:val="231F20"/>
          <w:w w:val="105"/>
          <w:sz w:val="18"/>
          <w:szCs w:val="18"/>
        </w:rPr>
        <w:t>Banatski</w:t>
      </w:r>
      <w:r>
        <w:rPr>
          <w:color w:val="231F20"/>
          <w:spacing w:val="-15"/>
          <w:w w:val="105"/>
          <w:sz w:val="18"/>
          <w:szCs w:val="18"/>
        </w:rPr>
        <w:t xml:space="preserve"> </w:t>
      </w:r>
      <w:r>
        <w:rPr>
          <w:color w:val="231F20"/>
          <w:w w:val="105"/>
          <w:sz w:val="18"/>
          <w:szCs w:val="18"/>
        </w:rPr>
        <w:t>Kulturni</w:t>
      </w:r>
      <w:r>
        <w:rPr>
          <w:color w:val="231F20"/>
          <w:spacing w:val="-15"/>
          <w:w w:val="105"/>
          <w:sz w:val="18"/>
          <w:szCs w:val="18"/>
        </w:rPr>
        <w:t xml:space="preserve"> </w:t>
      </w:r>
      <w:r>
        <w:rPr>
          <w:color w:val="231F20"/>
          <w:w w:val="105"/>
          <w:sz w:val="18"/>
          <w:szCs w:val="18"/>
        </w:rPr>
        <w:t>centar</w:t>
      </w:r>
      <w:r>
        <w:rPr>
          <w:color w:val="231F20"/>
          <w:spacing w:val="-15"/>
          <w:w w:val="105"/>
          <w:sz w:val="18"/>
          <w:szCs w:val="18"/>
        </w:rPr>
        <w:t xml:space="preserve"> </w:t>
      </w:r>
      <w:r>
        <w:rPr>
          <w:color w:val="231F20"/>
          <w:w w:val="105"/>
          <w:sz w:val="18"/>
          <w:szCs w:val="18"/>
        </w:rPr>
        <w:t>i</w:t>
      </w:r>
      <w:r>
        <w:rPr>
          <w:color w:val="231F20"/>
          <w:spacing w:val="-15"/>
          <w:w w:val="105"/>
          <w:sz w:val="18"/>
          <w:szCs w:val="18"/>
        </w:rPr>
        <w:t xml:space="preserve"> </w:t>
      </w:r>
      <w:r>
        <w:rPr>
          <w:color w:val="231F20"/>
          <w:w w:val="105"/>
          <w:sz w:val="18"/>
          <w:szCs w:val="18"/>
        </w:rPr>
        <w:t>UG</w:t>
      </w:r>
      <w:r>
        <w:rPr>
          <w:color w:val="231F20"/>
          <w:spacing w:val="-15"/>
          <w:w w:val="105"/>
          <w:sz w:val="18"/>
          <w:szCs w:val="18"/>
        </w:rPr>
        <w:t xml:space="preserve"> </w:t>
      </w:r>
      <w:r>
        <w:rPr>
          <w:color w:val="231F20"/>
          <w:w w:val="105"/>
          <w:sz w:val="18"/>
          <w:szCs w:val="18"/>
        </w:rPr>
        <w:t>„Postpesimisti</w:t>
      </w:r>
      <w:r>
        <w:rPr>
          <w:color w:val="231F20"/>
          <w:spacing w:val="-15"/>
          <w:w w:val="105"/>
          <w:sz w:val="18"/>
          <w:szCs w:val="18"/>
        </w:rPr>
        <w:t xml:space="preserve"> </w:t>
      </w:r>
      <w:r>
        <w:rPr>
          <w:color w:val="231F20"/>
          <w:spacing w:val="-4"/>
          <w:w w:val="105"/>
          <w:sz w:val="18"/>
          <w:szCs w:val="18"/>
        </w:rPr>
        <w:t>Kikinde”.</w:t>
      </w:r>
    </w:p>
    <w:p w:rsidR="007A1F72" w:rsidRDefault="007A1F72">
      <w:pPr>
        <w:spacing w:before="56" w:line="216" w:lineRule="exact"/>
        <w:ind w:left="1666" w:right="1324" w:hanging="284"/>
        <w:jc w:val="both"/>
        <w:rPr>
          <w:sz w:val="18"/>
          <w:szCs w:val="18"/>
        </w:rPr>
      </w:pPr>
      <w:r>
        <w:rPr>
          <w:color w:val="231F20"/>
          <w:w w:val="105"/>
          <w:sz w:val="18"/>
          <w:szCs w:val="18"/>
        </w:rPr>
        <w:t>Subotički,</w:t>
      </w:r>
      <w:r>
        <w:rPr>
          <w:color w:val="231F20"/>
          <w:spacing w:val="-23"/>
          <w:w w:val="105"/>
          <w:sz w:val="18"/>
          <w:szCs w:val="18"/>
        </w:rPr>
        <w:t xml:space="preserve"> </w:t>
      </w:r>
      <w:r>
        <w:rPr>
          <w:color w:val="231F20"/>
          <w:w w:val="105"/>
          <w:sz w:val="18"/>
          <w:szCs w:val="18"/>
        </w:rPr>
        <w:t>Dijana</w:t>
      </w:r>
      <w:r>
        <w:rPr>
          <w:color w:val="231F20"/>
          <w:spacing w:val="-23"/>
          <w:w w:val="105"/>
          <w:sz w:val="18"/>
          <w:szCs w:val="18"/>
        </w:rPr>
        <w:t xml:space="preserve"> </w:t>
      </w:r>
      <w:r>
        <w:rPr>
          <w:color w:val="231F20"/>
          <w:w w:val="105"/>
          <w:sz w:val="18"/>
          <w:szCs w:val="18"/>
        </w:rPr>
        <w:t>(2017).</w:t>
      </w:r>
      <w:r>
        <w:rPr>
          <w:rFonts w:ascii="Palatino Linotype" w:hAnsi="Palatino Linotype" w:cs="Palatino Linotype"/>
          <w:i/>
          <w:iCs/>
          <w:color w:val="231F20"/>
          <w:w w:val="105"/>
          <w:sz w:val="18"/>
          <w:szCs w:val="18"/>
        </w:rPr>
        <w:t>Rod</w:t>
      </w:r>
      <w:r>
        <w:rPr>
          <w:rFonts w:ascii="Palatino Linotype" w:hAnsi="Palatino Linotype" w:cs="Palatino Linotype"/>
          <w:i/>
          <w:iCs/>
          <w:color w:val="231F20"/>
          <w:spacing w:val="-23"/>
          <w:w w:val="105"/>
          <w:sz w:val="18"/>
          <w:szCs w:val="18"/>
        </w:rPr>
        <w:t xml:space="preserve"> </w:t>
      </w:r>
      <w:r>
        <w:rPr>
          <w:rFonts w:ascii="Palatino Linotype" w:hAnsi="Palatino Linotype" w:cs="Palatino Linotype"/>
          <w:i/>
          <w:iCs/>
          <w:color w:val="231F20"/>
          <w:w w:val="105"/>
          <w:sz w:val="18"/>
          <w:szCs w:val="18"/>
        </w:rPr>
        <w:t>i</w:t>
      </w:r>
      <w:r>
        <w:rPr>
          <w:rFonts w:ascii="Palatino Linotype" w:hAnsi="Palatino Linotype" w:cs="Palatino Linotype"/>
          <w:i/>
          <w:iCs/>
          <w:color w:val="231F20"/>
          <w:spacing w:val="-23"/>
          <w:w w:val="105"/>
          <w:sz w:val="18"/>
          <w:szCs w:val="18"/>
        </w:rPr>
        <w:t xml:space="preserve"> </w:t>
      </w:r>
      <w:r>
        <w:rPr>
          <w:rFonts w:ascii="Palatino Linotype" w:hAnsi="Palatino Linotype" w:cs="Palatino Linotype"/>
          <w:i/>
          <w:iCs/>
          <w:color w:val="231F20"/>
          <w:w w:val="105"/>
          <w:sz w:val="18"/>
          <w:szCs w:val="18"/>
        </w:rPr>
        <w:t>politika:</w:t>
      </w:r>
      <w:r>
        <w:rPr>
          <w:rFonts w:ascii="Palatino Linotype" w:hAnsi="Palatino Linotype" w:cs="Palatino Linotype"/>
          <w:i/>
          <w:iCs/>
          <w:color w:val="231F20"/>
          <w:spacing w:val="-23"/>
          <w:w w:val="105"/>
          <w:sz w:val="18"/>
          <w:szCs w:val="18"/>
        </w:rPr>
        <w:t xml:space="preserve"> </w:t>
      </w:r>
      <w:r>
        <w:rPr>
          <w:rFonts w:ascii="Palatino Linotype" w:hAnsi="Palatino Linotype" w:cs="Palatino Linotype"/>
          <w:i/>
          <w:iCs/>
          <w:color w:val="231F20"/>
          <w:w w:val="105"/>
          <w:sz w:val="18"/>
          <w:szCs w:val="18"/>
        </w:rPr>
        <w:t>konstrukcija</w:t>
      </w:r>
      <w:r>
        <w:rPr>
          <w:rFonts w:ascii="Palatino Linotype" w:hAnsi="Palatino Linotype" w:cs="Palatino Linotype"/>
          <w:i/>
          <w:iCs/>
          <w:color w:val="231F20"/>
          <w:spacing w:val="-23"/>
          <w:w w:val="105"/>
          <w:sz w:val="18"/>
          <w:szCs w:val="18"/>
        </w:rPr>
        <w:t xml:space="preserve"> </w:t>
      </w:r>
      <w:r>
        <w:rPr>
          <w:rFonts w:ascii="Palatino Linotype" w:hAnsi="Palatino Linotype" w:cs="Palatino Linotype"/>
          <w:i/>
          <w:iCs/>
          <w:color w:val="231F20"/>
          <w:w w:val="105"/>
          <w:sz w:val="18"/>
          <w:szCs w:val="18"/>
        </w:rPr>
        <w:t>identiteta</w:t>
      </w:r>
      <w:r>
        <w:rPr>
          <w:rFonts w:ascii="Palatino Linotype" w:hAnsi="Palatino Linotype" w:cs="Palatino Linotype"/>
          <w:i/>
          <w:iCs/>
          <w:color w:val="231F20"/>
          <w:spacing w:val="-23"/>
          <w:w w:val="105"/>
          <w:sz w:val="18"/>
          <w:szCs w:val="18"/>
        </w:rPr>
        <w:t xml:space="preserve"> </w:t>
      </w:r>
      <w:r>
        <w:rPr>
          <w:rFonts w:ascii="Palatino Linotype" w:hAnsi="Palatino Linotype" w:cs="Palatino Linotype"/>
          <w:i/>
          <w:iCs/>
          <w:color w:val="231F20"/>
          <w:w w:val="105"/>
          <w:sz w:val="18"/>
          <w:szCs w:val="18"/>
        </w:rPr>
        <w:t>žena</w:t>
      </w:r>
      <w:r>
        <w:rPr>
          <w:rFonts w:ascii="Palatino Linotype" w:hAnsi="Palatino Linotype" w:cs="Palatino Linotype"/>
          <w:i/>
          <w:iCs/>
          <w:color w:val="231F20"/>
          <w:spacing w:val="-23"/>
          <w:w w:val="105"/>
          <w:sz w:val="18"/>
          <w:szCs w:val="18"/>
        </w:rPr>
        <w:t xml:space="preserve"> </w:t>
      </w:r>
      <w:r>
        <w:rPr>
          <w:rFonts w:ascii="Palatino Linotype" w:hAnsi="Palatino Linotype" w:cs="Palatino Linotype"/>
          <w:i/>
          <w:iCs/>
          <w:color w:val="231F20"/>
          <w:w w:val="105"/>
          <w:sz w:val="18"/>
          <w:szCs w:val="18"/>
        </w:rPr>
        <w:t>u</w:t>
      </w:r>
      <w:r>
        <w:rPr>
          <w:rFonts w:ascii="Palatino Linotype" w:hAnsi="Palatino Linotype" w:cs="Palatino Linotype"/>
          <w:i/>
          <w:iCs/>
          <w:color w:val="231F20"/>
          <w:spacing w:val="-23"/>
          <w:w w:val="105"/>
          <w:sz w:val="18"/>
          <w:szCs w:val="18"/>
        </w:rPr>
        <w:t xml:space="preserve"> </w:t>
      </w:r>
      <w:r>
        <w:rPr>
          <w:rFonts w:ascii="Palatino Linotype" w:hAnsi="Palatino Linotype" w:cs="Palatino Linotype"/>
          <w:i/>
          <w:iCs/>
          <w:color w:val="231F20"/>
          <w:w w:val="105"/>
          <w:sz w:val="18"/>
          <w:szCs w:val="18"/>
        </w:rPr>
        <w:t>politici</w:t>
      </w:r>
      <w:r>
        <w:rPr>
          <w:rFonts w:ascii="Palatino Linotype" w:hAnsi="Palatino Linotype" w:cs="Palatino Linotype"/>
          <w:i/>
          <w:iCs/>
          <w:color w:val="231F20"/>
          <w:spacing w:val="-23"/>
          <w:w w:val="105"/>
          <w:sz w:val="18"/>
          <w:szCs w:val="18"/>
        </w:rPr>
        <w:t xml:space="preserve"> </w:t>
      </w:r>
      <w:r>
        <w:rPr>
          <w:rFonts w:ascii="Palatino Linotype" w:hAnsi="Palatino Linotype" w:cs="Palatino Linotype"/>
          <w:i/>
          <w:iCs/>
          <w:color w:val="231F20"/>
          <w:w w:val="105"/>
          <w:sz w:val="18"/>
          <w:szCs w:val="18"/>
        </w:rPr>
        <w:t>u</w:t>
      </w:r>
      <w:r>
        <w:rPr>
          <w:rFonts w:ascii="Palatino Linotype" w:hAnsi="Palatino Linotype" w:cs="Palatino Linotype"/>
          <w:i/>
          <w:iCs/>
          <w:color w:val="231F20"/>
          <w:spacing w:val="-23"/>
          <w:w w:val="105"/>
          <w:sz w:val="18"/>
          <w:szCs w:val="18"/>
        </w:rPr>
        <w:t xml:space="preserve"> </w:t>
      </w:r>
      <w:r>
        <w:rPr>
          <w:rFonts w:ascii="Palatino Linotype" w:hAnsi="Palatino Linotype" w:cs="Palatino Linotype"/>
          <w:i/>
          <w:iCs/>
          <w:color w:val="231F20"/>
          <w:w w:val="105"/>
          <w:sz w:val="18"/>
          <w:szCs w:val="18"/>
        </w:rPr>
        <w:t>Republici</w:t>
      </w:r>
      <w:r>
        <w:rPr>
          <w:rFonts w:ascii="Palatino Linotype" w:hAnsi="Palatino Linotype" w:cs="Palatino Linotype"/>
          <w:i/>
          <w:iCs/>
          <w:color w:val="231F20"/>
          <w:spacing w:val="-23"/>
          <w:w w:val="105"/>
          <w:sz w:val="18"/>
          <w:szCs w:val="18"/>
        </w:rPr>
        <w:t xml:space="preserve"> </w:t>
      </w:r>
      <w:r>
        <w:rPr>
          <w:rFonts w:ascii="Palatino Linotype" w:hAnsi="Palatino Linotype" w:cs="Palatino Linotype"/>
          <w:i/>
          <w:iCs/>
          <w:color w:val="231F20"/>
          <w:w w:val="105"/>
          <w:sz w:val="18"/>
          <w:szCs w:val="18"/>
        </w:rPr>
        <w:t>Srbiji</w:t>
      </w:r>
      <w:r>
        <w:rPr>
          <w:rFonts w:ascii="Palatino Linotype" w:hAnsi="Palatino Linotype" w:cs="Palatino Linotype"/>
          <w:i/>
          <w:iCs/>
          <w:color w:val="231F20"/>
          <w:spacing w:val="-23"/>
          <w:w w:val="105"/>
          <w:sz w:val="18"/>
          <w:szCs w:val="18"/>
        </w:rPr>
        <w:t xml:space="preserve"> </w:t>
      </w:r>
      <w:r>
        <w:rPr>
          <w:rFonts w:ascii="Palatino Linotype" w:hAnsi="Palatino Linotype" w:cs="Palatino Linotype"/>
          <w:i/>
          <w:iCs/>
          <w:color w:val="231F20"/>
          <w:w w:val="105"/>
          <w:sz w:val="18"/>
          <w:szCs w:val="18"/>
        </w:rPr>
        <w:t>i</w:t>
      </w:r>
      <w:r>
        <w:rPr>
          <w:rFonts w:ascii="Palatino Linotype" w:hAnsi="Palatino Linotype" w:cs="Palatino Linotype"/>
          <w:i/>
          <w:iCs/>
          <w:color w:val="231F20"/>
          <w:spacing w:val="-23"/>
          <w:w w:val="105"/>
          <w:sz w:val="18"/>
          <w:szCs w:val="18"/>
        </w:rPr>
        <w:t xml:space="preserve"> </w:t>
      </w:r>
      <w:r>
        <w:rPr>
          <w:rFonts w:ascii="Palatino Linotype" w:hAnsi="Palatino Linotype" w:cs="Palatino Linotype"/>
          <w:i/>
          <w:iCs/>
          <w:color w:val="231F20"/>
          <w:w w:val="105"/>
          <w:sz w:val="18"/>
          <w:szCs w:val="18"/>
        </w:rPr>
        <w:t>u Republici</w:t>
      </w:r>
      <w:r>
        <w:rPr>
          <w:rFonts w:ascii="Palatino Linotype" w:hAnsi="Palatino Linotype" w:cs="Palatino Linotype"/>
          <w:i/>
          <w:iCs/>
          <w:color w:val="231F20"/>
          <w:spacing w:val="-18"/>
          <w:w w:val="105"/>
          <w:sz w:val="18"/>
          <w:szCs w:val="18"/>
        </w:rPr>
        <w:t xml:space="preserve"> </w:t>
      </w:r>
      <w:r>
        <w:rPr>
          <w:rFonts w:ascii="Palatino Linotype" w:hAnsi="Palatino Linotype" w:cs="Palatino Linotype"/>
          <w:i/>
          <w:iCs/>
          <w:color w:val="231F20"/>
          <w:w w:val="105"/>
          <w:sz w:val="18"/>
          <w:szCs w:val="18"/>
        </w:rPr>
        <w:t>Hrvatskoj.</w:t>
      </w:r>
      <w:r>
        <w:rPr>
          <w:rFonts w:ascii="Palatino Linotype" w:hAnsi="Palatino Linotype" w:cs="Palatino Linotype"/>
          <w:i/>
          <w:iCs/>
          <w:color w:val="231F20"/>
          <w:spacing w:val="-18"/>
          <w:w w:val="105"/>
          <w:sz w:val="18"/>
          <w:szCs w:val="18"/>
        </w:rPr>
        <w:t xml:space="preserve"> </w:t>
      </w:r>
      <w:r>
        <w:rPr>
          <w:color w:val="231F20"/>
          <w:w w:val="105"/>
          <w:sz w:val="18"/>
          <w:szCs w:val="18"/>
        </w:rPr>
        <w:t>Univerzitet</w:t>
      </w:r>
      <w:r>
        <w:rPr>
          <w:color w:val="231F20"/>
          <w:spacing w:val="-18"/>
          <w:w w:val="105"/>
          <w:sz w:val="18"/>
          <w:szCs w:val="18"/>
        </w:rPr>
        <w:t xml:space="preserve"> </w:t>
      </w:r>
      <w:r>
        <w:rPr>
          <w:color w:val="231F20"/>
          <w:w w:val="105"/>
          <w:sz w:val="18"/>
          <w:szCs w:val="18"/>
        </w:rPr>
        <w:t>u</w:t>
      </w:r>
      <w:r>
        <w:rPr>
          <w:color w:val="231F20"/>
          <w:spacing w:val="-18"/>
          <w:w w:val="105"/>
          <w:sz w:val="18"/>
          <w:szCs w:val="18"/>
        </w:rPr>
        <w:t xml:space="preserve"> </w:t>
      </w:r>
      <w:r>
        <w:rPr>
          <w:color w:val="231F20"/>
          <w:w w:val="105"/>
          <w:sz w:val="18"/>
          <w:szCs w:val="18"/>
        </w:rPr>
        <w:t>Novom</w:t>
      </w:r>
      <w:r>
        <w:rPr>
          <w:color w:val="231F20"/>
          <w:spacing w:val="-18"/>
          <w:w w:val="105"/>
          <w:sz w:val="18"/>
          <w:szCs w:val="18"/>
        </w:rPr>
        <w:t xml:space="preserve"> </w:t>
      </w:r>
      <w:r>
        <w:rPr>
          <w:color w:val="231F20"/>
          <w:w w:val="105"/>
          <w:sz w:val="18"/>
          <w:szCs w:val="18"/>
        </w:rPr>
        <w:t>Sadu:</w:t>
      </w:r>
      <w:r>
        <w:rPr>
          <w:color w:val="231F20"/>
          <w:spacing w:val="-18"/>
          <w:w w:val="105"/>
          <w:sz w:val="18"/>
          <w:szCs w:val="18"/>
        </w:rPr>
        <w:t xml:space="preserve"> </w:t>
      </w:r>
      <w:r>
        <w:rPr>
          <w:color w:val="231F20"/>
          <w:w w:val="105"/>
          <w:sz w:val="18"/>
          <w:szCs w:val="18"/>
        </w:rPr>
        <w:t>ACIMSI</w:t>
      </w:r>
      <w:r>
        <w:rPr>
          <w:color w:val="231F20"/>
          <w:spacing w:val="-18"/>
          <w:w w:val="105"/>
          <w:sz w:val="18"/>
          <w:szCs w:val="18"/>
        </w:rPr>
        <w:t xml:space="preserve"> </w:t>
      </w:r>
      <w:r>
        <w:rPr>
          <w:color w:val="231F20"/>
          <w:w w:val="105"/>
          <w:sz w:val="18"/>
          <w:szCs w:val="18"/>
        </w:rPr>
        <w:t>Centar</w:t>
      </w:r>
      <w:r>
        <w:rPr>
          <w:color w:val="231F20"/>
          <w:spacing w:val="-18"/>
          <w:w w:val="105"/>
          <w:sz w:val="18"/>
          <w:szCs w:val="18"/>
        </w:rPr>
        <w:t xml:space="preserve"> </w:t>
      </w:r>
      <w:r>
        <w:rPr>
          <w:color w:val="231F20"/>
          <w:w w:val="105"/>
          <w:sz w:val="18"/>
          <w:szCs w:val="18"/>
        </w:rPr>
        <w:t>za</w:t>
      </w:r>
      <w:r>
        <w:rPr>
          <w:color w:val="231F20"/>
          <w:spacing w:val="-18"/>
          <w:w w:val="105"/>
          <w:sz w:val="18"/>
          <w:szCs w:val="18"/>
        </w:rPr>
        <w:t xml:space="preserve"> </w:t>
      </w:r>
      <w:r>
        <w:rPr>
          <w:color w:val="231F20"/>
          <w:w w:val="105"/>
          <w:sz w:val="18"/>
          <w:szCs w:val="18"/>
        </w:rPr>
        <w:t>rodne</w:t>
      </w:r>
      <w:r>
        <w:rPr>
          <w:color w:val="231F20"/>
          <w:spacing w:val="-18"/>
          <w:w w:val="105"/>
          <w:sz w:val="18"/>
          <w:szCs w:val="18"/>
        </w:rPr>
        <w:t xml:space="preserve"> </w:t>
      </w:r>
      <w:r>
        <w:rPr>
          <w:color w:val="231F20"/>
          <w:w w:val="105"/>
          <w:sz w:val="18"/>
          <w:szCs w:val="18"/>
        </w:rPr>
        <w:t>studije.</w:t>
      </w:r>
    </w:p>
    <w:p w:rsidR="007A1F72" w:rsidRDefault="007A1F72">
      <w:pPr>
        <w:spacing w:before="56" w:line="216" w:lineRule="exact"/>
        <w:ind w:left="1666" w:right="1325" w:hanging="284"/>
        <w:jc w:val="both"/>
        <w:rPr>
          <w:sz w:val="18"/>
          <w:szCs w:val="18"/>
        </w:rPr>
      </w:pPr>
      <w:r>
        <w:rPr>
          <w:color w:val="231F20"/>
          <w:w w:val="105"/>
          <w:sz w:val="18"/>
          <w:szCs w:val="18"/>
        </w:rPr>
        <w:t xml:space="preserve">Shapiro </w:t>
      </w:r>
      <w:r>
        <w:rPr>
          <w:color w:val="231F20"/>
          <w:spacing w:val="-12"/>
          <w:w w:val="105"/>
          <w:sz w:val="18"/>
          <w:szCs w:val="18"/>
        </w:rPr>
        <w:t xml:space="preserve">P, </w:t>
      </w:r>
      <w:r>
        <w:rPr>
          <w:color w:val="231F20"/>
          <w:w w:val="105"/>
          <w:sz w:val="18"/>
          <w:szCs w:val="18"/>
        </w:rPr>
        <w:t xml:space="preserve">Joseph (2009) </w:t>
      </w:r>
      <w:r>
        <w:rPr>
          <w:rFonts w:ascii="Palatino Linotype" w:hAnsi="Palatino Linotype" w:cs="Palatino Linotype"/>
          <w:i/>
          <w:iCs/>
          <w:color w:val="231F20"/>
          <w:w w:val="105"/>
          <w:sz w:val="18"/>
          <w:szCs w:val="18"/>
        </w:rPr>
        <w:t>Nema sažaljenja:Osobe sa invaliditetom stvarajući novi građanski po- kret</w:t>
      </w:r>
      <w:r>
        <w:rPr>
          <w:color w:val="231F20"/>
          <w:w w:val="105"/>
          <w:sz w:val="18"/>
          <w:szCs w:val="18"/>
        </w:rPr>
        <w:t xml:space="preserve">. </w:t>
      </w:r>
      <w:r>
        <w:rPr>
          <w:color w:val="231F20"/>
          <w:spacing w:val="-3"/>
          <w:w w:val="105"/>
          <w:sz w:val="18"/>
          <w:szCs w:val="18"/>
        </w:rPr>
        <w:t xml:space="preserve">Tuzla: </w:t>
      </w:r>
      <w:r>
        <w:rPr>
          <w:color w:val="231F20"/>
          <w:w w:val="105"/>
          <w:sz w:val="18"/>
          <w:szCs w:val="18"/>
        </w:rPr>
        <w:t xml:space="preserve">Informativni centar za osobe sa invaliditetom </w:t>
      </w:r>
      <w:r>
        <w:rPr>
          <w:color w:val="231F20"/>
          <w:spacing w:val="-5"/>
          <w:w w:val="105"/>
          <w:sz w:val="18"/>
          <w:szCs w:val="18"/>
        </w:rPr>
        <w:t>„Lotos”.</w:t>
      </w:r>
    </w:p>
    <w:p w:rsidR="007A1F72" w:rsidRDefault="007A1F72">
      <w:pPr>
        <w:spacing w:before="40"/>
        <w:ind w:left="1383"/>
        <w:rPr>
          <w:sz w:val="18"/>
          <w:szCs w:val="18"/>
        </w:rPr>
      </w:pPr>
      <w:r>
        <w:rPr>
          <w:color w:val="231F20"/>
          <w:w w:val="105"/>
          <w:sz w:val="18"/>
          <w:szCs w:val="18"/>
        </w:rPr>
        <w:t xml:space="preserve">Tatić, Damjan (2013). </w:t>
      </w:r>
      <w:r>
        <w:rPr>
          <w:rFonts w:ascii="Palatino Linotype" w:hAnsi="Palatino Linotype" w:cs="Palatino Linotype"/>
          <w:i/>
          <w:iCs/>
          <w:color w:val="231F20"/>
          <w:w w:val="105"/>
          <w:sz w:val="18"/>
          <w:szCs w:val="18"/>
        </w:rPr>
        <w:t>Zaštita ljudskih prava osoba sa invaliditetom</w:t>
      </w:r>
      <w:r>
        <w:rPr>
          <w:color w:val="231F20"/>
          <w:w w:val="105"/>
          <w:sz w:val="18"/>
          <w:szCs w:val="18"/>
        </w:rPr>
        <w:t>. Beograd: Udruženje distro-</w:t>
      </w:r>
    </w:p>
    <w:p w:rsidR="007A1F72" w:rsidRDefault="007A1F72">
      <w:pPr>
        <w:pStyle w:val="BodyText"/>
        <w:spacing w:before="3"/>
        <w:rPr>
          <w:sz w:val="11"/>
          <w:szCs w:val="11"/>
        </w:rPr>
      </w:pPr>
    </w:p>
    <w:p w:rsidR="007A1F72" w:rsidRDefault="007A1F72">
      <w:pPr>
        <w:spacing w:before="55"/>
        <w:ind w:left="1383" w:right="3699"/>
        <w:rPr>
          <w:rFonts w:ascii="Candara"/>
          <w:sz w:val="20"/>
          <w:szCs w:val="20"/>
        </w:rPr>
      </w:pPr>
      <w:r>
        <w:rPr>
          <w:rFonts w:ascii="Candara" w:cs="Candara"/>
          <w:color w:val="231F20"/>
          <w:sz w:val="20"/>
          <w:szCs w:val="20"/>
        </w:rPr>
        <w:t>16</w:t>
      </w: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0"/>
        <w:rPr>
          <w:rFonts w:ascii="Candara"/>
          <w:sz w:val="15"/>
          <w:szCs w:val="15"/>
        </w:rPr>
      </w:pPr>
    </w:p>
    <w:p w:rsidR="007A1F72" w:rsidRDefault="007A1F72">
      <w:pPr>
        <w:ind w:left="1610" w:right="3699"/>
        <w:rPr>
          <w:sz w:val="18"/>
          <w:szCs w:val="18"/>
        </w:rPr>
      </w:pPr>
      <w:r>
        <w:rPr>
          <w:color w:val="231F20"/>
          <w:w w:val="105"/>
          <w:sz w:val="18"/>
          <w:szCs w:val="18"/>
        </w:rPr>
        <w:t>fičara, Službeni glasnik (treće dopunjeno izdanje).</w:t>
      </w:r>
    </w:p>
    <w:p w:rsidR="007A1F72" w:rsidRDefault="007A1F72">
      <w:pPr>
        <w:spacing w:before="44"/>
        <w:ind w:left="1327" w:right="1254"/>
        <w:rPr>
          <w:sz w:val="18"/>
          <w:szCs w:val="18"/>
        </w:rPr>
      </w:pPr>
      <w:r>
        <w:rPr>
          <w:color w:val="231F20"/>
          <w:sz w:val="18"/>
          <w:szCs w:val="18"/>
        </w:rPr>
        <w:t xml:space="preserve">Theoharis, Jeanne (2013) </w:t>
      </w:r>
      <w:r>
        <w:rPr>
          <w:rFonts w:ascii="Palatino Linotype" w:cs="Palatino Linotype"/>
          <w:i/>
          <w:iCs/>
          <w:color w:val="231F20"/>
          <w:sz w:val="18"/>
          <w:szCs w:val="18"/>
        </w:rPr>
        <w:t xml:space="preserve">The Rebellious Life of Mrs. Rosa Parks. </w:t>
      </w:r>
      <w:r>
        <w:rPr>
          <w:color w:val="231F20"/>
          <w:sz w:val="18"/>
          <w:szCs w:val="18"/>
        </w:rPr>
        <w:t>Boston: Beacon Press.</w:t>
      </w:r>
    </w:p>
    <w:p w:rsidR="007A1F72" w:rsidRDefault="007A1F72">
      <w:pPr>
        <w:spacing w:before="50" w:line="249" w:lineRule="auto"/>
        <w:ind w:left="1610" w:right="1254" w:hanging="284"/>
        <w:rPr>
          <w:sz w:val="18"/>
          <w:szCs w:val="18"/>
        </w:rPr>
      </w:pPr>
      <w:r>
        <w:rPr>
          <w:color w:val="231F20"/>
          <w:w w:val="105"/>
          <w:sz w:val="18"/>
          <w:szCs w:val="18"/>
        </w:rPr>
        <w:t>Zakon o potvrđivanju Međunarodne konvencije o pravima osoba sa invaliditetom (“Sl. glasnik RS - Međunarodni ugovori”, br. 42/2009).</w:t>
      </w:r>
    </w:p>
    <w:p w:rsidR="007A1F72" w:rsidRDefault="007A1F72">
      <w:pPr>
        <w:spacing w:before="57"/>
        <w:ind w:left="1327" w:right="1254"/>
        <w:rPr>
          <w:sz w:val="18"/>
          <w:szCs w:val="18"/>
        </w:rPr>
      </w:pPr>
      <w:r>
        <w:rPr>
          <w:color w:val="231F20"/>
          <w:sz w:val="18"/>
          <w:szCs w:val="18"/>
        </w:rPr>
        <w:t>Zakon o sprečavanju diskriminacije osoba sa invaliditetom (“Sl. glasnik RS”, br. 33/2006 i 13/2016).</w:t>
      </w: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spacing w:before="10"/>
        <w:rPr>
          <w:sz w:val="17"/>
          <w:szCs w:val="17"/>
        </w:rPr>
      </w:pPr>
    </w:p>
    <w:p w:rsidR="007A1F72" w:rsidRDefault="007A1F72">
      <w:pPr>
        <w:spacing w:before="55"/>
        <w:ind w:left="1373" w:right="1381"/>
        <w:jc w:val="right"/>
        <w:rPr>
          <w:rFonts w:ascii="Candara"/>
          <w:sz w:val="20"/>
          <w:szCs w:val="20"/>
        </w:rPr>
      </w:pPr>
      <w:r>
        <w:rPr>
          <w:rFonts w:ascii="Candara" w:cs="Candara"/>
          <w:color w:val="231F20"/>
          <w:sz w:val="20"/>
          <w:szCs w:val="20"/>
        </w:rPr>
        <w:t>17</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8"/>
        <w:rPr>
          <w:rFonts w:ascii="Candara"/>
          <w:sz w:val="23"/>
          <w:szCs w:val="23"/>
        </w:rPr>
      </w:pPr>
    </w:p>
    <w:p w:rsidR="007A1F72" w:rsidRDefault="007A1F72">
      <w:pPr>
        <w:spacing w:before="30" w:line="264" w:lineRule="exact"/>
        <w:ind w:left="1383" w:right="1324" w:firstLine="453"/>
        <w:jc w:val="both"/>
        <w:rPr>
          <w:rFonts w:ascii="Palatino Linotype" w:hAnsi="Palatino Linotype" w:cs="Palatino Linotype"/>
          <w:i/>
          <w:iCs/>
        </w:rPr>
      </w:pPr>
      <w:r>
        <w:rPr>
          <w:rFonts w:ascii="Palatino Linotype" w:hAnsi="Palatino Linotype" w:cs="Palatino Linotype"/>
          <w:i/>
          <w:iCs/>
          <w:color w:val="231F20"/>
          <w:w w:val="105"/>
        </w:rPr>
        <w:t>Gordana Rajkov i ja sastale smo se danas petnaestog februara dve hiljade šesnaeste</w:t>
      </w:r>
      <w:r>
        <w:rPr>
          <w:rFonts w:ascii="Palatino Linotype" w:hAnsi="Palatino Linotype" w:cs="Palatino Linotype"/>
          <w:i/>
          <w:iCs/>
          <w:color w:val="231F20"/>
          <w:spacing w:val="-8"/>
          <w:w w:val="105"/>
        </w:rPr>
        <w:t xml:space="preserve"> </w:t>
      </w:r>
      <w:r>
        <w:rPr>
          <w:rFonts w:ascii="Palatino Linotype" w:hAnsi="Palatino Linotype" w:cs="Palatino Linotype"/>
          <w:i/>
          <w:iCs/>
          <w:color w:val="231F20"/>
          <w:w w:val="105"/>
        </w:rPr>
        <w:t>godine</w:t>
      </w:r>
      <w:r>
        <w:rPr>
          <w:rFonts w:ascii="Palatino Linotype" w:hAnsi="Palatino Linotype" w:cs="Palatino Linotype"/>
          <w:i/>
          <w:iCs/>
          <w:color w:val="231F20"/>
          <w:spacing w:val="-8"/>
          <w:w w:val="105"/>
        </w:rPr>
        <w:t xml:space="preserve"> </w:t>
      </w:r>
      <w:r>
        <w:rPr>
          <w:rFonts w:ascii="Palatino Linotype" w:hAnsi="Palatino Linotype" w:cs="Palatino Linotype"/>
          <w:i/>
          <w:iCs/>
          <w:color w:val="231F20"/>
          <w:w w:val="105"/>
        </w:rPr>
        <w:t>u</w:t>
      </w:r>
      <w:r>
        <w:rPr>
          <w:rFonts w:ascii="Palatino Linotype" w:hAnsi="Palatino Linotype" w:cs="Palatino Linotype"/>
          <w:i/>
          <w:iCs/>
          <w:color w:val="231F20"/>
          <w:spacing w:val="-8"/>
          <w:w w:val="105"/>
        </w:rPr>
        <w:t xml:space="preserve"> </w:t>
      </w:r>
      <w:r>
        <w:rPr>
          <w:rFonts w:ascii="Palatino Linotype" w:hAnsi="Palatino Linotype" w:cs="Palatino Linotype"/>
          <w:i/>
          <w:iCs/>
          <w:color w:val="231F20"/>
          <w:w w:val="105"/>
        </w:rPr>
        <w:t>njenom</w:t>
      </w:r>
      <w:r>
        <w:rPr>
          <w:rFonts w:ascii="Palatino Linotype" w:hAnsi="Palatino Linotype" w:cs="Palatino Linotype"/>
          <w:i/>
          <w:iCs/>
          <w:color w:val="231F20"/>
          <w:spacing w:val="-8"/>
          <w:w w:val="105"/>
        </w:rPr>
        <w:t xml:space="preserve"> </w:t>
      </w:r>
      <w:r>
        <w:rPr>
          <w:rFonts w:ascii="Palatino Linotype" w:hAnsi="Palatino Linotype" w:cs="Palatino Linotype"/>
          <w:i/>
          <w:iCs/>
          <w:color w:val="231F20"/>
          <w:w w:val="105"/>
        </w:rPr>
        <w:t>stanu</w:t>
      </w:r>
      <w:r>
        <w:rPr>
          <w:rFonts w:ascii="Palatino Linotype" w:hAnsi="Palatino Linotype" w:cs="Palatino Linotype"/>
          <w:i/>
          <w:iCs/>
          <w:color w:val="231F20"/>
          <w:spacing w:val="-8"/>
          <w:w w:val="105"/>
        </w:rPr>
        <w:t xml:space="preserve"> </w:t>
      </w:r>
      <w:r>
        <w:rPr>
          <w:rFonts w:ascii="Palatino Linotype" w:hAnsi="Palatino Linotype" w:cs="Palatino Linotype"/>
          <w:i/>
          <w:iCs/>
          <w:color w:val="231F20"/>
          <w:w w:val="105"/>
        </w:rPr>
        <w:t>na</w:t>
      </w:r>
      <w:r>
        <w:rPr>
          <w:rFonts w:ascii="Palatino Linotype" w:hAnsi="Palatino Linotype" w:cs="Palatino Linotype"/>
          <w:i/>
          <w:iCs/>
          <w:color w:val="231F20"/>
          <w:spacing w:val="-8"/>
          <w:w w:val="105"/>
        </w:rPr>
        <w:t xml:space="preserve"> </w:t>
      </w:r>
      <w:r>
        <w:rPr>
          <w:rFonts w:ascii="Palatino Linotype" w:hAnsi="Palatino Linotype" w:cs="Palatino Linotype"/>
          <w:i/>
          <w:iCs/>
          <w:color w:val="231F20"/>
          <w:w w:val="105"/>
        </w:rPr>
        <w:t>Vračaru</w:t>
      </w:r>
      <w:r>
        <w:rPr>
          <w:rFonts w:ascii="Palatino Linotype" w:hAnsi="Palatino Linotype" w:cs="Palatino Linotype"/>
          <w:i/>
          <w:iCs/>
          <w:color w:val="231F20"/>
          <w:spacing w:val="-8"/>
          <w:w w:val="105"/>
        </w:rPr>
        <w:t xml:space="preserve"> </w:t>
      </w:r>
      <w:r>
        <w:rPr>
          <w:rFonts w:ascii="Palatino Linotype" w:hAnsi="Palatino Linotype" w:cs="Palatino Linotype"/>
          <w:i/>
          <w:iCs/>
          <w:color w:val="231F20"/>
          <w:w w:val="105"/>
        </w:rPr>
        <w:t>da</w:t>
      </w:r>
      <w:r>
        <w:rPr>
          <w:rFonts w:ascii="Palatino Linotype" w:hAnsi="Palatino Linotype" w:cs="Palatino Linotype"/>
          <w:i/>
          <w:iCs/>
          <w:color w:val="231F20"/>
          <w:spacing w:val="-8"/>
          <w:w w:val="105"/>
        </w:rPr>
        <w:t xml:space="preserve"> </w:t>
      </w:r>
      <w:r>
        <w:rPr>
          <w:rFonts w:ascii="Palatino Linotype" w:hAnsi="Palatino Linotype" w:cs="Palatino Linotype"/>
          <w:i/>
          <w:iCs/>
          <w:color w:val="231F20"/>
          <w:w w:val="105"/>
        </w:rPr>
        <w:t>snimimo</w:t>
      </w:r>
      <w:r>
        <w:rPr>
          <w:rFonts w:ascii="Palatino Linotype" w:hAnsi="Palatino Linotype" w:cs="Palatino Linotype"/>
          <w:i/>
          <w:iCs/>
          <w:color w:val="231F20"/>
          <w:spacing w:val="-8"/>
          <w:w w:val="105"/>
        </w:rPr>
        <w:t xml:space="preserve"> </w:t>
      </w:r>
      <w:r>
        <w:rPr>
          <w:rFonts w:ascii="Palatino Linotype" w:hAnsi="Palatino Linotype" w:cs="Palatino Linotype"/>
          <w:i/>
          <w:iCs/>
          <w:color w:val="231F20"/>
          <w:w w:val="105"/>
        </w:rPr>
        <w:t>njenu</w:t>
      </w:r>
      <w:r>
        <w:rPr>
          <w:rFonts w:ascii="Palatino Linotype" w:hAnsi="Palatino Linotype" w:cs="Palatino Linotype"/>
          <w:i/>
          <w:iCs/>
          <w:color w:val="231F20"/>
          <w:spacing w:val="-8"/>
          <w:w w:val="105"/>
        </w:rPr>
        <w:t xml:space="preserve"> </w:t>
      </w:r>
      <w:r>
        <w:rPr>
          <w:rFonts w:ascii="Palatino Linotype" w:hAnsi="Palatino Linotype" w:cs="Palatino Linotype"/>
          <w:i/>
          <w:iCs/>
          <w:color w:val="231F20"/>
          <w:w w:val="105"/>
        </w:rPr>
        <w:t>životnu</w:t>
      </w:r>
      <w:r>
        <w:rPr>
          <w:rFonts w:ascii="Palatino Linotype" w:hAnsi="Palatino Linotype" w:cs="Palatino Linotype"/>
          <w:i/>
          <w:iCs/>
          <w:color w:val="231F20"/>
          <w:spacing w:val="-8"/>
          <w:w w:val="105"/>
        </w:rPr>
        <w:t xml:space="preserve"> </w:t>
      </w:r>
      <w:r>
        <w:rPr>
          <w:rFonts w:ascii="Palatino Linotype" w:hAnsi="Palatino Linotype" w:cs="Palatino Linotype"/>
          <w:i/>
          <w:iCs/>
          <w:color w:val="231F20"/>
          <w:w w:val="105"/>
        </w:rPr>
        <w:t>priču. Razgovaraćemo,</w:t>
      </w:r>
      <w:r>
        <w:rPr>
          <w:rFonts w:ascii="Palatino Linotype" w:hAnsi="Palatino Linotype" w:cs="Palatino Linotype"/>
          <w:i/>
          <w:iCs/>
          <w:color w:val="231F20"/>
          <w:spacing w:val="-9"/>
          <w:w w:val="105"/>
        </w:rPr>
        <w:t xml:space="preserve"> </w:t>
      </w:r>
      <w:r>
        <w:rPr>
          <w:rFonts w:ascii="Palatino Linotype" w:hAnsi="Palatino Linotype" w:cs="Palatino Linotype"/>
          <w:i/>
          <w:iCs/>
          <w:color w:val="231F20"/>
          <w:w w:val="105"/>
        </w:rPr>
        <w:t>možda</w:t>
      </w:r>
      <w:r>
        <w:rPr>
          <w:rFonts w:ascii="Palatino Linotype" w:hAnsi="Palatino Linotype" w:cs="Palatino Linotype"/>
          <w:i/>
          <w:iCs/>
          <w:color w:val="231F20"/>
          <w:spacing w:val="-9"/>
          <w:w w:val="105"/>
        </w:rPr>
        <w:t xml:space="preserve"> </w:t>
      </w:r>
      <w:r>
        <w:rPr>
          <w:rFonts w:ascii="Palatino Linotype" w:hAnsi="Palatino Linotype" w:cs="Palatino Linotype"/>
          <w:i/>
          <w:iCs/>
          <w:color w:val="231F20"/>
          <w:w w:val="105"/>
        </w:rPr>
        <w:t>ne</w:t>
      </w:r>
      <w:r>
        <w:rPr>
          <w:rFonts w:ascii="Palatino Linotype" w:hAnsi="Palatino Linotype" w:cs="Palatino Linotype"/>
          <w:i/>
          <w:iCs/>
          <w:color w:val="231F20"/>
          <w:spacing w:val="-9"/>
          <w:w w:val="105"/>
        </w:rPr>
        <w:t xml:space="preserve"> </w:t>
      </w:r>
      <w:r>
        <w:rPr>
          <w:rFonts w:ascii="Palatino Linotype" w:hAnsi="Palatino Linotype" w:cs="Palatino Linotype"/>
          <w:i/>
          <w:iCs/>
          <w:color w:val="231F20"/>
          <w:w w:val="105"/>
        </w:rPr>
        <w:t>slučajno</w:t>
      </w:r>
      <w:r>
        <w:rPr>
          <w:rFonts w:ascii="Palatino Linotype" w:hAnsi="Palatino Linotype" w:cs="Palatino Linotype"/>
          <w:i/>
          <w:iCs/>
          <w:color w:val="231F20"/>
          <w:spacing w:val="-9"/>
          <w:w w:val="105"/>
        </w:rPr>
        <w:t xml:space="preserve"> </w:t>
      </w:r>
      <w:r>
        <w:rPr>
          <w:rFonts w:ascii="Palatino Linotype" w:hAnsi="Palatino Linotype" w:cs="Palatino Linotype"/>
          <w:i/>
          <w:iCs/>
          <w:color w:val="231F20"/>
          <w:w w:val="105"/>
        </w:rPr>
        <w:t>na</w:t>
      </w:r>
      <w:r>
        <w:rPr>
          <w:rFonts w:ascii="Palatino Linotype" w:hAnsi="Palatino Linotype" w:cs="Palatino Linotype"/>
          <w:i/>
          <w:iCs/>
          <w:color w:val="231F20"/>
          <w:spacing w:val="-9"/>
          <w:w w:val="105"/>
        </w:rPr>
        <w:t xml:space="preserve"> </w:t>
      </w:r>
      <w:r>
        <w:rPr>
          <w:rFonts w:ascii="Palatino Linotype" w:hAnsi="Palatino Linotype" w:cs="Palatino Linotype"/>
          <w:i/>
          <w:iCs/>
          <w:color w:val="231F20"/>
          <w:w w:val="105"/>
        </w:rPr>
        <w:t>Dan</w:t>
      </w:r>
      <w:r>
        <w:rPr>
          <w:rFonts w:ascii="Palatino Linotype" w:hAnsi="Palatino Linotype" w:cs="Palatino Linotype"/>
          <w:i/>
          <w:iCs/>
          <w:color w:val="231F20"/>
          <w:spacing w:val="-9"/>
          <w:w w:val="105"/>
        </w:rPr>
        <w:t xml:space="preserve"> </w:t>
      </w:r>
      <w:r>
        <w:rPr>
          <w:rFonts w:ascii="Palatino Linotype" w:hAnsi="Palatino Linotype" w:cs="Palatino Linotype"/>
          <w:i/>
          <w:iCs/>
          <w:color w:val="231F20"/>
          <w:w w:val="105"/>
        </w:rPr>
        <w:t>državnosti,</w:t>
      </w:r>
      <w:r>
        <w:rPr>
          <w:rFonts w:ascii="Palatino Linotype" w:hAnsi="Palatino Linotype" w:cs="Palatino Linotype"/>
          <w:i/>
          <w:iCs/>
          <w:color w:val="231F20"/>
          <w:spacing w:val="-9"/>
          <w:w w:val="105"/>
        </w:rPr>
        <w:t xml:space="preserve"> </w:t>
      </w:r>
      <w:r>
        <w:rPr>
          <w:rFonts w:ascii="Palatino Linotype" w:hAnsi="Palatino Linotype" w:cs="Palatino Linotype"/>
          <w:i/>
          <w:iCs/>
          <w:color w:val="231F20"/>
          <w:w w:val="105"/>
        </w:rPr>
        <w:t>o</w:t>
      </w:r>
      <w:r>
        <w:rPr>
          <w:rFonts w:ascii="Palatino Linotype" w:hAnsi="Palatino Linotype" w:cs="Palatino Linotype"/>
          <w:i/>
          <w:iCs/>
          <w:color w:val="231F20"/>
          <w:spacing w:val="-9"/>
          <w:w w:val="105"/>
        </w:rPr>
        <w:t xml:space="preserve"> </w:t>
      </w:r>
      <w:r>
        <w:rPr>
          <w:rFonts w:ascii="Palatino Linotype" w:hAnsi="Palatino Linotype" w:cs="Palatino Linotype"/>
          <w:i/>
          <w:iCs/>
          <w:color w:val="231F20"/>
          <w:w w:val="105"/>
        </w:rPr>
        <w:t>Gordaninom</w:t>
      </w:r>
      <w:r>
        <w:rPr>
          <w:rFonts w:ascii="Palatino Linotype" w:hAnsi="Palatino Linotype" w:cs="Palatino Linotype"/>
          <w:i/>
          <w:iCs/>
          <w:color w:val="231F20"/>
          <w:spacing w:val="-9"/>
          <w:w w:val="105"/>
        </w:rPr>
        <w:t xml:space="preserve"> </w:t>
      </w:r>
      <w:r>
        <w:rPr>
          <w:rFonts w:ascii="Palatino Linotype" w:hAnsi="Palatino Linotype" w:cs="Palatino Linotype"/>
          <w:i/>
          <w:iCs/>
          <w:color w:val="231F20"/>
          <w:w w:val="105"/>
        </w:rPr>
        <w:t>pedese- togodišnjem</w:t>
      </w:r>
      <w:r>
        <w:rPr>
          <w:rFonts w:ascii="Palatino Linotype" w:hAnsi="Palatino Linotype" w:cs="Palatino Linotype"/>
          <w:i/>
          <w:iCs/>
          <w:color w:val="231F20"/>
          <w:spacing w:val="-4"/>
          <w:w w:val="105"/>
        </w:rPr>
        <w:t xml:space="preserve"> </w:t>
      </w:r>
      <w:r>
        <w:rPr>
          <w:rFonts w:ascii="Palatino Linotype" w:hAnsi="Palatino Linotype" w:cs="Palatino Linotype"/>
          <w:i/>
          <w:iCs/>
          <w:color w:val="231F20"/>
          <w:w w:val="105"/>
        </w:rPr>
        <w:t>učešću</w:t>
      </w:r>
      <w:r>
        <w:rPr>
          <w:rFonts w:ascii="Palatino Linotype" w:hAnsi="Palatino Linotype" w:cs="Palatino Linotype"/>
          <w:i/>
          <w:iCs/>
          <w:color w:val="231F20"/>
          <w:spacing w:val="-4"/>
          <w:w w:val="105"/>
        </w:rPr>
        <w:t xml:space="preserve"> </w:t>
      </w:r>
      <w:r>
        <w:rPr>
          <w:rFonts w:ascii="Palatino Linotype" w:hAnsi="Palatino Linotype" w:cs="Palatino Linotype"/>
          <w:i/>
          <w:iCs/>
          <w:color w:val="231F20"/>
          <w:w w:val="105"/>
        </w:rPr>
        <w:t>u</w:t>
      </w:r>
      <w:r>
        <w:rPr>
          <w:rFonts w:ascii="Palatino Linotype" w:hAnsi="Palatino Linotype" w:cs="Palatino Linotype"/>
          <w:i/>
          <w:iCs/>
          <w:color w:val="231F20"/>
          <w:spacing w:val="-4"/>
          <w:w w:val="105"/>
        </w:rPr>
        <w:t xml:space="preserve"> </w:t>
      </w:r>
      <w:r>
        <w:rPr>
          <w:rFonts w:ascii="Palatino Linotype" w:hAnsi="Palatino Linotype" w:cs="Palatino Linotype"/>
          <w:i/>
          <w:iCs/>
          <w:color w:val="231F20"/>
          <w:w w:val="105"/>
        </w:rPr>
        <w:t>razvoju</w:t>
      </w:r>
      <w:r>
        <w:rPr>
          <w:rFonts w:ascii="Palatino Linotype" w:hAnsi="Palatino Linotype" w:cs="Palatino Linotype"/>
          <w:i/>
          <w:iCs/>
          <w:color w:val="231F20"/>
          <w:spacing w:val="-4"/>
          <w:w w:val="105"/>
        </w:rPr>
        <w:t xml:space="preserve"> </w:t>
      </w:r>
      <w:r>
        <w:rPr>
          <w:rFonts w:ascii="Palatino Linotype" w:hAnsi="Palatino Linotype" w:cs="Palatino Linotype"/>
          <w:i/>
          <w:iCs/>
          <w:color w:val="231F20"/>
          <w:w w:val="105"/>
        </w:rPr>
        <w:t>pokreta</w:t>
      </w:r>
      <w:r>
        <w:rPr>
          <w:rFonts w:ascii="Palatino Linotype" w:hAnsi="Palatino Linotype" w:cs="Palatino Linotype"/>
          <w:i/>
          <w:iCs/>
          <w:color w:val="231F20"/>
          <w:spacing w:val="-4"/>
          <w:w w:val="105"/>
        </w:rPr>
        <w:t xml:space="preserve"> </w:t>
      </w:r>
      <w:r>
        <w:rPr>
          <w:rFonts w:ascii="Palatino Linotype" w:hAnsi="Palatino Linotype" w:cs="Palatino Linotype"/>
          <w:i/>
          <w:iCs/>
          <w:color w:val="231F20"/>
          <w:w w:val="105"/>
        </w:rPr>
        <w:t>osoba</w:t>
      </w:r>
      <w:r>
        <w:rPr>
          <w:rFonts w:ascii="Palatino Linotype" w:hAnsi="Palatino Linotype" w:cs="Palatino Linotype"/>
          <w:i/>
          <w:iCs/>
          <w:color w:val="231F20"/>
          <w:spacing w:val="-4"/>
          <w:w w:val="105"/>
        </w:rPr>
        <w:t xml:space="preserve"> </w:t>
      </w:r>
      <w:r>
        <w:rPr>
          <w:rFonts w:ascii="Palatino Linotype" w:hAnsi="Palatino Linotype" w:cs="Palatino Linotype"/>
          <w:i/>
          <w:iCs/>
          <w:color w:val="231F20"/>
          <w:w w:val="105"/>
        </w:rPr>
        <w:t>sa</w:t>
      </w:r>
      <w:r>
        <w:rPr>
          <w:rFonts w:ascii="Palatino Linotype" w:hAnsi="Palatino Linotype" w:cs="Palatino Linotype"/>
          <w:i/>
          <w:iCs/>
          <w:color w:val="231F20"/>
          <w:spacing w:val="-4"/>
          <w:w w:val="105"/>
        </w:rPr>
        <w:t xml:space="preserve"> </w:t>
      </w:r>
      <w:r>
        <w:rPr>
          <w:rFonts w:ascii="Palatino Linotype" w:hAnsi="Palatino Linotype" w:cs="Palatino Linotype"/>
          <w:i/>
          <w:iCs/>
          <w:color w:val="231F20"/>
          <w:w w:val="105"/>
        </w:rPr>
        <w:t>invaliditetom</w:t>
      </w:r>
      <w:r>
        <w:rPr>
          <w:rFonts w:ascii="Palatino Linotype" w:hAnsi="Palatino Linotype" w:cs="Palatino Linotype"/>
          <w:i/>
          <w:iCs/>
          <w:color w:val="231F20"/>
          <w:spacing w:val="-4"/>
          <w:w w:val="105"/>
        </w:rPr>
        <w:t xml:space="preserve"> </w:t>
      </w:r>
      <w:r>
        <w:rPr>
          <w:rFonts w:ascii="Palatino Linotype" w:hAnsi="Palatino Linotype" w:cs="Palatino Linotype"/>
          <w:i/>
          <w:iCs/>
          <w:color w:val="231F20"/>
          <w:w w:val="105"/>
        </w:rPr>
        <w:t>i</w:t>
      </w:r>
      <w:r>
        <w:rPr>
          <w:rFonts w:ascii="Palatino Linotype" w:hAnsi="Palatino Linotype" w:cs="Palatino Linotype"/>
          <w:i/>
          <w:iCs/>
          <w:color w:val="231F20"/>
          <w:spacing w:val="-4"/>
          <w:w w:val="105"/>
        </w:rPr>
        <w:t xml:space="preserve"> </w:t>
      </w:r>
      <w:r>
        <w:rPr>
          <w:rFonts w:ascii="Palatino Linotype" w:hAnsi="Palatino Linotype" w:cs="Palatino Linotype"/>
          <w:i/>
          <w:iCs/>
          <w:color w:val="231F20"/>
          <w:w w:val="105"/>
        </w:rPr>
        <w:t>o</w:t>
      </w:r>
      <w:r>
        <w:rPr>
          <w:rFonts w:ascii="Palatino Linotype" w:hAnsi="Palatino Linotype" w:cs="Palatino Linotype"/>
          <w:i/>
          <w:iCs/>
          <w:color w:val="231F20"/>
          <w:spacing w:val="-4"/>
          <w:w w:val="105"/>
        </w:rPr>
        <w:t xml:space="preserve"> </w:t>
      </w:r>
      <w:r>
        <w:rPr>
          <w:rFonts w:ascii="Palatino Linotype" w:hAnsi="Palatino Linotype" w:cs="Palatino Linotype"/>
          <w:i/>
          <w:iCs/>
          <w:color w:val="231F20"/>
          <w:w w:val="105"/>
        </w:rPr>
        <w:t>ulozi</w:t>
      </w:r>
      <w:r>
        <w:rPr>
          <w:rFonts w:ascii="Palatino Linotype" w:hAnsi="Palatino Linotype" w:cs="Palatino Linotype"/>
          <w:i/>
          <w:iCs/>
          <w:color w:val="231F20"/>
          <w:spacing w:val="-4"/>
          <w:w w:val="105"/>
        </w:rPr>
        <w:t xml:space="preserve"> </w:t>
      </w:r>
      <w:r>
        <w:rPr>
          <w:rFonts w:ascii="Palatino Linotype" w:hAnsi="Palatino Linotype" w:cs="Palatino Linotype"/>
          <w:i/>
          <w:iCs/>
          <w:color w:val="231F20"/>
          <w:w w:val="105"/>
        </w:rPr>
        <w:t>osoba</w:t>
      </w:r>
      <w:r>
        <w:rPr>
          <w:rFonts w:ascii="Palatino Linotype" w:hAnsi="Palatino Linotype" w:cs="Palatino Linotype"/>
          <w:i/>
          <w:iCs/>
          <w:color w:val="231F20"/>
          <w:spacing w:val="-4"/>
          <w:w w:val="105"/>
        </w:rPr>
        <w:t xml:space="preserve"> </w:t>
      </w:r>
      <w:r>
        <w:rPr>
          <w:rFonts w:ascii="Palatino Linotype" w:hAnsi="Palatino Linotype" w:cs="Palatino Linotype"/>
          <w:i/>
          <w:iCs/>
          <w:color w:val="231F20"/>
          <w:w w:val="105"/>
        </w:rPr>
        <w:t>sa invaliditetom</w:t>
      </w:r>
      <w:r>
        <w:rPr>
          <w:rFonts w:ascii="Palatino Linotype" w:hAnsi="Palatino Linotype" w:cs="Palatino Linotype"/>
          <w:i/>
          <w:iCs/>
          <w:color w:val="231F20"/>
          <w:spacing w:val="-23"/>
          <w:w w:val="105"/>
        </w:rPr>
        <w:t xml:space="preserve"> </w:t>
      </w:r>
      <w:r>
        <w:rPr>
          <w:rFonts w:ascii="Palatino Linotype" w:hAnsi="Palatino Linotype" w:cs="Palatino Linotype"/>
          <w:i/>
          <w:iCs/>
          <w:color w:val="231F20"/>
          <w:w w:val="105"/>
        </w:rPr>
        <w:t>u</w:t>
      </w:r>
      <w:r>
        <w:rPr>
          <w:rFonts w:ascii="Palatino Linotype" w:hAnsi="Palatino Linotype" w:cs="Palatino Linotype"/>
          <w:i/>
          <w:iCs/>
          <w:color w:val="231F20"/>
          <w:spacing w:val="-23"/>
          <w:w w:val="105"/>
        </w:rPr>
        <w:t xml:space="preserve"> </w:t>
      </w:r>
      <w:r>
        <w:rPr>
          <w:rFonts w:ascii="Palatino Linotype" w:hAnsi="Palatino Linotype" w:cs="Palatino Linotype"/>
          <w:i/>
          <w:iCs/>
          <w:color w:val="231F20"/>
          <w:w w:val="105"/>
        </w:rPr>
        <w:t>razvoju</w:t>
      </w:r>
      <w:r>
        <w:rPr>
          <w:rFonts w:ascii="Palatino Linotype" w:hAnsi="Palatino Linotype" w:cs="Palatino Linotype"/>
          <w:i/>
          <w:iCs/>
          <w:color w:val="231F20"/>
          <w:spacing w:val="-23"/>
          <w:w w:val="105"/>
        </w:rPr>
        <w:t xml:space="preserve"> </w:t>
      </w:r>
      <w:r>
        <w:rPr>
          <w:rFonts w:ascii="Palatino Linotype" w:hAnsi="Palatino Linotype" w:cs="Palatino Linotype"/>
          <w:i/>
          <w:iCs/>
          <w:color w:val="231F20"/>
          <w:w w:val="105"/>
        </w:rPr>
        <w:t>građanskih</w:t>
      </w:r>
      <w:r>
        <w:rPr>
          <w:rFonts w:ascii="Palatino Linotype" w:hAnsi="Palatino Linotype" w:cs="Palatino Linotype"/>
          <w:i/>
          <w:iCs/>
          <w:color w:val="231F20"/>
          <w:spacing w:val="-23"/>
          <w:w w:val="105"/>
        </w:rPr>
        <w:t xml:space="preserve"> </w:t>
      </w:r>
      <w:r>
        <w:rPr>
          <w:rFonts w:ascii="Palatino Linotype" w:hAnsi="Palatino Linotype" w:cs="Palatino Linotype"/>
          <w:i/>
          <w:iCs/>
          <w:color w:val="231F20"/>
          <w:w w:val="105"/>
        </w:rPr>
        <w:t>prava</w:t>
      </w:r>
      <w:r>
        <w:rPr>
          <w:rFonts w:ascii="Palatino Linotype" w:hAnsi="Palatino Linotype" w:cs="Palatino Linotype"/>
          <w:i/>
          <w:iCs/>
          <w:color w:val="231F20"/>
          <w:spacing w:val="-23"/>
          <w:w w:val="105"/>
        </w:rPr>
        <w:t xml:space="preserve"> </w:t>
      </w:r>
      <w:r>
        <w:rPr>
          <w:rFonts w:ascii="Palatino Linotype" w:hAnsi="Palatino Linotype" w:cs="Palatino Linotype"/>
          <w:i/>
          <w:iCs/>
          <w:color w:val="231F20"/>
          <w:w w:val="105"/>
        </w:rPr>
        <w:t>u</w:t>
      </w:r>
      <w:r>
        <w:rPr>
          <w:rFonts w:ascii="Palatino Linotype" w:hAnsi="Palatino Linotype" w:cs="Palatino Linotype"/>
          <w:i/>
          <w:iCs/>
          <w:color w:val="231F20"/>
          <w:spacing w:val="-23"/>
          <w:w w:val="105"/>
        </w:rPr>
        <w:t xml:space="preserve"> </w:t>
      </w:r>
      <w:r>
        <w:rPr>
          <w:rFonts w:ascii="Palatino Linotype" w:hAnsi="Palatino Linotype" w:cs="Palatino Linotype"/>
          <w:i/>
          <w:iCs/>
          <w:color w:val="231F20"/>
          <w:w w:val="105"/>
        </w:rPr>
        <w:t>Srbiji</w:t>
      </w:r>
      <w:r>
        <w:rPr>
          <w:rFonts w:ascii="Palatino Linotype" w:hAnsi="Palatino Linotype" w:cs="Palatino Linotype"/>
          <w:i/>
          <w:iCs/>
          <w:color w:val="231F20"/>
          <w:spacing w:val="-23"/>
          <w:w w:val="105"/>
        </w:rPr>
        <w:t xml:space="preserve"> </w:t>
      </w:r>
      <w:r>
        <w:rPr>
          <w:rFonts w:ascii="Palatino Linotype" w:hAnsi="Palatino Linotype" w:cs="Palatino Linotype"/>
          <w:i/>
          <w:iCs/>
          <w:color w:val="231F20"/>
          <w:w w:val="105"/>
        </w:rPr>
        <w:t>koja</w:t>
      </w:r>
      <w:r>
        <w:rPr>
          <w:rFonts w:ascii="Palatino Linotype" w:hAnsi="Palatino Linotype" w:cs="Palatino Linotype"/>
          <w:i/>
          <w:iCs/>
          <w:color w:val="231F20"/>
          <w:spacing w:val="-23"/>
          <w:w w:val="105"/>
        </w:rPr>
        <w:t xml:space="preserve"> </w:t>
      </w:r>
      <w:r>
        <w:rPr>
          <w:rFonts w:ascii="Palatino Linotype" w:hAnsi="Palatino Linotype" w:cs="Palatino Linotype"/>
          <w:i/>
          <w:iCs/>
          <w:color w:val="231F20"/>
          <w:w w:val="105"/>
        </w:rPr>
        <w:t>još</w:t>
      </w:r>
      <w:r>
        <w:rPr>
          <w:rFonts w:ascii="Palatino Linotype" w:hAnsi="Palatino Linotype" w:cs="Palatino Linotype"/>
          <w:i/>
          <w:iCs/>
          <w:color w:val="231F20"/>
          <w:spacing w:val="-23"/>
          <w:w w:val="105"/>
        </w:rPr>
        <w:t xml:space="preserve"> </w:t>
      </w:r>
      <w:r>
        <w:rPr>
          <w:rFonts w:ascii="Palatino Linotype" w:hAnsi="Palatino Linotype" w:cs="Palatino Linotype"/>
          <w:i/>
          <w:iCs/>
          <w:color w:val="231F20"/>
          <w:w w:val="105"/>
        </w:rPr>
        <w:t>uvek</w:t>
      </w:r>
      <w:r>
        <w:rPr>
          <w:rFonts w:ascii="Palatino Linotype" w:hAnsi="Palatino Linotype" w:cs="Palatino Linotype"/>
          <w:i/>
          <w:iCs/>
          <w:color w:val="231F20"/>
          <w:spacing w:val="-23"/>
          <w:w w:val="105"/>
        </w:rPr>
        <w:t xml:space="preserve"> </w:t>
      </w:r>
      <w:r>
        <w:rPr>
          <w:rFonts w:ascii="Palatino Linotype" w:hAnsi="Palatino Linotype" w:cs="Palatino Linotype"/>
          <w:i/>
          <w:iCs/>
          <w:color w:val="231F20"/>
          <w:w w:val="105"/>
        </w:rPr>
        <w:t>nije</w:t>
      </w:r>
      <w:r>
        <w:rPr>
          <w:rFonts w:ascii="Palatino Linotype" w:hAnsi="Palatino Linotype" w:cs="Palatino Linotype"/>
          <w:i/>
          <w:iCs/>
          <w:color w:val="231F20"/>
          <w:spacing w:val="-23"/>
          <w:w w:val="105"/>
        </w:rPr>
        <w:t xml:space="preserve"> </w:t>
      </w:r>
      <w:r>
        <w:rPr>
          <w:rFonts w:ascii="Palatino Linotype" w:hAnsi="Palatino Linotype" w:cs="Palatino Linotype"/>
          <w:i/>
          <w:iCs/>
          <w:color w:val="231F20"/>
          <w:w w:val="105"/>
        </w:rPr>
        <w:t>sagledana</w:t>
      </w:r>
      <w:r>
        <w:rPr>
          <w:rFonts w:ascii="Palatino Linotype" w:hAnsi="Palatino Linotype" w:cs="Palatino Linotype"/>
          <w:i/>
          <w:iCs/>
          <w:color w:val="231F20"/>
          <w:spacing w:val="-23"/>
          <w:w w:val="105"/>
        </w:rPr>
        <w:t xml:space="preserve"> </w:t>
      </w:r>
      <w:r>
        <w:rPr>
          <w:rFonts w:ascii="Palatino Linotype" w:hAnsi="Palatino Linotype" w:cs="Palatino Linotype"/>
          <w:i/>
          <w:iCs/>
          <w:color w:val="231F20"/>
          <w:w w:val="105"/>
        </w:rPr>
        <w:t xml:space="preserve">iz </w:t>
      </w:r>
      <w:r>
        <w:rPr>
          <w:rFonts w:ascii="Palatino Linotype" w:hAnsi="Palatino Linotype" w:cs="Palatino Linotype"/>
          <w:i/>
          <w:iCs/>
          <w:color w:val="231F20"/>
        </w:rPr>
        <w:t>istorijske</w:t>
      </w:r>
      <w:r>
        <w:rPr>
          <w:rFonts w:ascii="Palatino Linotype" w:hAnsi="Palatino Linotype" w:cs="Palatino Linotype"/>
          <w:i/>
          <w:iCs/>
          <w:color w:val="231F20"/>
          <w:spacing w:val="15"/>
        </w:rPr>
        <w:t xml:space="preserve"> </w:t>
      </w:r>
      <w:r>
        <w:rPr>
          <w:rFonts w:ascii="Palatino Linotype" w:hAnsi="Palatino Linotype" w:cs="Palatino Linotype"/>
          <w:i/>
          <w:iCs/>
          <w:color w:val="231F20"/>
        </w:rPr>
        <w:t>perspektive.</w:t>
      </w:r>
    </w:p>
    <w:p w:rsidR="007A1F72" w:rsidRDefault="007A1F72">
      <w:pPr>
        <w:spacing w:line="264" w:lineRule="exact"/>
        <w:ind w:left="1383" w:right="1324" w:firstLine="453"/>
        <w:jc w:val="both"/>
        <w:rPr>
          <w:rFonts w:ascii="Palatino Linotype" w:hAnsi="Palatino Linotype" w:cs="Palatino Linotype"/>
          <w:i/>
          <w:iCs/>
        </w:rPr>
      </w:pPr>
      <w:r>
        <w:rPr>
          <w:rFonts w:ascii="Palatino Linotype" w:hAnsi="Palatino Linotype" w:cs="Palatino Linotype"/>
          <w:i/>
          <w:iCs/>
          <w:color w:val="231F20"/>
          <w:w w:val="105"/>
        </w:rPr>
        <w:t>Pošto je Gordanina životna priča već delom objavljena u knjizi ,,Životne priče</w:t>
      </w:r>
      <w:r>
        <w:rPr>
          <w:rFonts w:ascii="Palatino Linotype" w:hAnsi="Palatino Linotype" w:cs="Palatino Linotype"/>
          <w:i/>
          <w:iCs/>
          <w:color w:val="231F20"/>
          <w:spacing w:val="-13"/>
          <w:w w:val="105"/>
        </w:rPr>
        <w:t xml:space="preserve"> </w:t>
      </w:r>
      <w:r>
        <w:rPr>
          <w:rFonts w:ascii="Palatino Linotype" w:hAnsi="Palatino Linotype" w:cs="Palatino Linotype"/>
          <w:i/>
          <w:iCs/>
          <w:color w:val="231F20"/>
          <w:w w:val="105"/>
        </w:rPr>
        <w:t>političarki</w:t>
      </w:r>
      <w:r>
        <w:rPr>
          <w:rFonts w:ascii="Palatino Linotype" w:hAnsi="Palatino Linotype" w:cs="Palatino Linotype"/>
          <w:i/>
          <w:iCs/>
          <w:color w:val="231F20"/>
          <w:spacing w:val="-13"/>
          <w:w w:val="105"/>
        </w:rPr>
        <w:t xml:space="preserve"> </w:t>
      </w:r>
      <w:r>
        <w:rPr>
          <w:rFonts w:ascii="Palatino Linotype" w:hAnsi="Palatino Linotype" w:cs="Palatino Linotype"/>
          <w:i/>
          <w:iCs/>
          <w:color w:val="231F20"/>
          <w:w w:val="105"/>
        </w:rPr>
        <w:t>Srbije:</w:t>
      </w:r>
      <w:r>
        <w:rPr>
          <w:rFonts w:ascii="Palatino Linotype" w:hAnsi="Palatino Linotype" w:cs="Palatino Linotype"/>
          <w:i/>
          <w:iCs/>
          <w:color w:val="231F20"/>
          <w:spacing w:val="-13"/>
          <w:w w:val="105"/>
        </w:rPr>
        <w:t xml:space="preserve"> </w:t>
      </w:r>
      <w:r>
        <w:rPr>
          <w:rFonts w:ascii="Palatino Linotype" w:hAnsi="Palatino Linotype" w:cs="Palatino Linotype"/>
          <w:i/>
          <w:iCs/>
          <w:color w:val="231F20"/>
          <w:w w:val="105"/>
        </w:rPr>
        <w:t>Ćutljiva</w:t>
      </w:r>
      <w:r>
        <w:rPr>
          <w:rFonts w:ascii="Palatino Linotype" w:hAnsi="Palatino Linotype" w:cs="Palatino Linotype"/>
          <w:i/>
          <w:iCs/>
          <w:color w:val="231F20"/>
          <w:spacing w:val="-13"/>
          <w:w w:val="105"/>
        </w:rPr>
        <w:t xml:space="preserve"> </w:t>
      </w:r>
      <w:r>
        <w:rPr>
          <w:rFonts w:ascii="Palatino Linotype" w:hAnsi="Palatino Linotype" w:cs="Palatino Linotype"/>
          <w:i/>
          <w:iCs/>
          <w:color w:val="231F20"/>
          <w:w w:val="105"/>
        </w:rPr>
        <w:t>tiha</w:t>
      </w:r>
      <w:r>
        <w:rPr>
          <w:rFonts w:ascii="Palatino Linotype" w:hAnsi="Palatino Linotype" w:cs="Palatino Linotype"/>
          <w:i/>
          <w:iCs/>
          <w:color w:val="231F20"/>
          <w:spacing w:val="-13"/>
          <w:w w:val="105"/>
        </w:rPr>
        <w:t xml:space="preserve"> </w:t>
      </w:r>
      <w:r>
        <w:rPr>
          <w:rFonts w:ascii="Palatino Linotype" w:hAnsi="Palatino Linotype" w:cs="Palatino Linotype"/>
          <w:i/>
          <w:iCs/>
          <w:color w:val="231F20"/>
          <w:spacing w:val="-6"/>
          <w:w w:val="105"/>
        </w:rPr>
        <w:t>većina”,</w:t>
      </w:r>
      <w:r>
        <w:rPr>
          <w:rFonts w:ascii="Palatino Linotype" w:hAnsi="Palatino Linotype" w:cs="Palatino Linotype"/>
          <w:i/>
          <w:iCs/>
          <w:color w:val="231F20"/>
          <w:spacing w:val="-13"/>
          <w:w w:val="105"/>
        </w:rPr>
        <w:t xml:space="preserve"> </w:t>
      </w:r>
      <w:r>
        <w:rPr>
          <w:rFonts w:ascii="Palatino Linotype" w:hAnsi="Palatino Linotype" w:cs="Palatino Linotype"/>
          <w:i/>
          <w:iCs/>
          <w:color w:val="231F20"/>
          <w:w w:val="105"/>
        </w:rPr>
        <w:t>koju</w:t>
      </w:r>
      <w:r>
        <w:rPr>
          <w:rFonts w:ascii="Palatino Linotype" w:hAnsi="Palatino Linotype" w:cs="Palatino Linotype"/>
          <w:i/>
          <w:iCs/>
          <w:color w:val="231F20"/>
          <w:spacing w:val="-13"/>
          <w:w w:val="105"/>
        </w:rPr>
        <w:t xml:space="preserve"> </w:t>
      </w:r>
      <w:r>
        <w:rPr>
          <w:rFonts w:ascii="Palatino Linotype" w:hAnsi="Palatino Linotype" w:cs="Palatino Linotype"/>
          <w:i/>
          <w:iCs/>
          <w:color w:val="231F20"/>
          <w:w w:val="105"/>
        </w:rPr>
        <w:t>je</w:t>
      </w:r>
      <w:r>
        <w:rPr>
          <w:rFonts w:ascii="Palatino Linotype" w:hAnsi="Palatino Linotype" w:cs="Palatino Linotype"/>
          <w:i/>
          <w:iCs/>
          <w:color w:val="231F20"/>
          <w:spacing w:val="-13"/>
          <w:w w:val="105"/>
        </w:rPr>
        <w:t xml:space="preserve"> </w:t>
      </w:r>
      <w:r>
        <w:rPr>
          <w:rFonts w:ascii="Palatino Linotype" w:hAnsi="Palatino Linotype" w:cs="Palatino Linotype"/>
          <w:i/>
          <w:iCs/>
          <w:color w:val="231F20"/>
          <w:w w:val="105"/>
        </w:rPr>
        <w:t>2013.</w:t>
      </w:r>
      <w:r>
        <w:rPr>
          <w:rFonts w:ascii="Palatino Linotype" w:hAnsi="Palatino Linotype" w:cs="Palatino Linotype"/>
          <w:i/>
          <w:iCs/>
          <w:color w:val="231F20"/>
          <w:spacing w:val="-13"/>
          <w:w w:val="105"/>
        </w:rPr>
        <w:t xml:space="preserve"> </w:t>
      </w:r>
      <w:r>
        <w:rPr>
          <w:rFonts w:ascii="Palatino Linotype" w:hAnsi="Palatino Linotype" w:cs="Palatino Linotype"/>
          <w:i/>
          <w:iCs/>
          <w:color w:val="231F20"/>
          <w:w w:val="105"/>
        </w:rPr>
        <w:t>priredila</w:t>
      </w:r>
      <w:r>
        <w:rPr>
          <w:rFonts w:ascii="Palatino Linotype" w:hAnsi="Palatino Linotype" w:cs="Palatino Linotype"/>
          <w:i/>
          <w:iCs/>
          <w:color w:val="231F20"/>
          <w:spacing w:val="-13"/>
          <w:w w:val="105"/>
        </w:rPr>
        <w:t xml:space="preserve"> </w:t>
      </w:r>
      <w:r>
        <w:rPr>
          <w:rFonts w:ascii="Palatino Linotype" w:hAnsi="Palatino Linotype" w:cs="Palatino Linotype"/>
          <w:i/>
          <w:iCs/>
          <w:color w:val="231F20"/>
          <w:w w:val="105"/>
        </w:rPr>
        <w:t>Dijana</w:t>
      </w:r>
      <w:r>
        <w:rPr>
          <w:rFonts w:ascii="Palatino Linotype" w:hAnsi="Palatino Linotype" w:cs="Palatino Linotype"/>
          <w:i/>
          <w:iCs/>
          <w:color w:val="231F20"/>
          <w:spacing w:val="-13"/>
          <w:w w:val="105"/>
        </w:rPr>
        <w:t xml:space="preserve"> </w:t>
      </w:r>
      <w:r>
        <w:rPr>
          <w:rFonts w:ascii="Palatino Linotype" w:hAnsi="Palatino Linotype" w:cs="Palatino Linotype"/>
          <w:i/>
          <w:iCs/>
          <w:color w:val="231F20"/>
          <w:w w:val="105"/>
        </w:rPr>
        <w:t>Su- botički,</w:t>
      </w:r>
      <w:r>
        <w:rPr>
          <w:rFonts w:ascii="Palatino Linotype" w:hAnsi="Palatino Linotype" w:cs="Palatino Linotype"/>
          <w:i/>
          <w:iCs/>
          <w:color w:val="231F20"/>
          <w:spacing w:val="-31"/>
          <w:w w:val="105"/>
        </w:rPr>
        <w:t xml:space="preserve"> </w:t>
      </w:r>
      <w:r>
        <w:rPr>
          <w:rFonts w:ascii="Palatino Linotype" w:hAnsi="Palatino Linotype" w:cs="Palatino Linotype"/>
          <w:i/>
          <w:iCs/>
          <w:color w:val="231F20"/>
          <w:w w:val="105"/>
        </w:rPr>
        <w:t>doktorantkinja</w:t>
      </w:r>
      <w:r>
        <w:rPr>
          <w:rFonts w:ascii="Palatino Linotype" w:hAnsi="Palatino Linotype" w:cs="Palatino Linotype"/>
          <w:i/>
          <w:iCs/>
          <w:color w:val="231F20"/>
          <w:spacing w:val="-31"/>
          <w:w w:val="105"/>
        </w:rPr>
        <w:t xml:space="preserve"> </w:t>
      </w:r>
      <w:r>
        <w:rPr>
          <w:rFonts w:ascii="Palatino Linotype" w:hAnsi="Palatino Linotype" w:cs="Palatino Linotype"/>
          <w:i/>
          <w:iCs/>
          <w:color w:val="231F20"/>
          <w:w w:val="105"/>
        </w:rPr>
        <w:t>rodnih</w:t>
      </w:r>
      <w:r>
        <w:rPr>
          <w:rFonts w:ascii="Palatino Linotype" w:hAnsi="Palatino Linotype" w:cs="Palatino Linotype"/>
          <w:i/>
          <w:iCs/>
          <w:color w:val="231F20"/>
          <w:spacing w:val="-31"/>
          <w:w w:val="105"/>
        </w:rPr>
        <w:t xml:space="preserve"> </w:t>
      </w:r>
      <w:r>
        <w:rPr>
          <w:rFonts w:ascii="Palatino Linotype" w:hAnsi="Palatino Linotype" w:cs="Palatino Linotype"/>
          <w:i/>
          <w:iCs/>
          <w:color w:val="231F20"/>
          <w:w w:val="105"/>
        </w:rPr>
        <w:t>studija</w:t>
      </w:r>
      <w:r>
        <w:rPr>
          <w:rFonts w:ascii="Palatino Linotype" w:hAnsi="Palatino Linotype" w:cs="Palatino Linotype"/>
          <w:i/>
          <w:iCs/>
          <w:color w:val="231F20"/>
          <w:spacing w:val="-31"/>
          <w:w w:val="105"/>
        </w:rPr>
        <w:t xml:space="preserve"> </w:t>
      </w:r>
      <w:r>
        <w:rPr>
          <w:rFonts w:ascii="Palatino Linotype" w:hAnsi="Palatino Linotype" w:cs="Palatino Linotype"/>
          <w:i/>
          <w:iCs/>
          <w:color w:val="231F20"/>
          <w:w w:val="105"/>
        </w:rPr>
        <w:t>Univerziteta</w:t>
      </w:r>
      <w:r>
        <w:rPr>
          <w:rFonts w:ascii="Palatino Linotype" w:hAnsi="Palatino Linotype" w:cs="Palatino Linotype"/>
          <w:i/>
          <w:iCs/>
          <w:color w:val="231F20"/>
          <w:spacing w:val="-31"/>
          <w:w w:val="105"/>
        </w:rPr>
        <w:t xml:space="preserve"> </w:t>
      </w:r>
      <w:r>
        <w:rPr>
          <w:rFonts w:ascii="Palatino Linotype" w:hAnsi="Palatino Linotype" w:cs="Palatino Linotype"/>
          <w:i/>
          <w:iCs/>
          <w:color w:val="231F20"/>
          <w:w w:val="105"/>
        </w:rPr>
        <w:t>u</w:t>
      </w:r>
      <w:r>
        <w:rPr>
          <w:rFonts w:ascii="Palatino Linotype" w:hAnsi="Palatino Linotype" w:cs="Palatino Linotype"/>
          <w:i/>
          <w:iCs/>
          <w:color w:val="231F20"/>
          <w:spacing w:val="-31"/>
          <w:w w:val="105"/>
        </w:rPr>
        <w:t xml:space="preserve"> </w:t>
      </w:r>
      <w:r>
        <w:rPr>
          <w:rFonts w:ascii="Palatino Linotype" w:hAnsi="Palatino Linotype" w:cs="Palatino Linotype"/>
          <w:i/>
          <w:iCs/>
          <w:color w:val="231F20"/>
          <w:w w:val="105"/>
        </w:rPr>
        <w:t>Novom</w:t>
      </w:r>
      <w:r>
        <w:rPr>
          <w:rFonts w:ascii="Palatino Linotype" w:hAnsi="Palatino Linotype" w:cs="Palatino Linotype"/>
          <w:i/>
          <w:iCs/>
          <w:color w:val="231F20"/>
          <w:spacing w:val="-31"/>
          <w:w w:val="105"/>
        </w:rPr>
        <w:t xml:space="preserve"> </w:t>
      </w:r>
      <w:r>
        <w:rPr>
          <w:rFonts w:ascii="Palatino Linotype" w:hAnsi="Palatino Linotype" w:cs="Palatino Linotype"/>
          <w:i/>
          <w:iCs/>
          <w:color w:val="231F20"/>
          <w:w w:val="105"/>
        </w:rPr>
        <w:t>Sadu,</w:t>
      </w:r>
      <w:r>
        <w:rPr>
          <w:rFonts w:ascii="Palatino Linotype" w:hAnsi="Palatino Linotype" w:cs="Palatino Linotype"/>
          <w:i/>
          <w:iCs/>
          <w:color w:val="231F20"/>
          <w:spacing w:val="-31"/>
          <w:w w:val="105"/>
        </w:rPr>
        <w:t xml:space="preserve"> </w:t>
      </w:r>
      <w:r>
        <w:rPr>
          <w:rFonts w:ascii="Palatino Linotype" w:hAnsi="Palatino Linotype" w:cs="Palatino Linotype"/>
          <w:i/>
          <w:iCs/>
          <w:color w:val="231F20"/>
          <w:w w:val="105"/>
        </w:rPr>
        <w:t>delove</w:t>
      </w:r>
      <w:r>
        <w:rPr>
          <w:rFonts w:ascii="Palatino Linotype" w:hAnsi="Palatino Linotype" w:cs="Palatino Linotype"/>
          <w:i/>
          <w:iCs/>
          <w:color w:val="231F20"/>
          <w:spacing w:val="-31"/>
          <w:w w:val="105"/>
        </w:rPr>
        <w:t xml:space="preserve"> </w:t>
      </w:r>
      <w:r>
        <w:rPr>
          <w:rFonts w:ascii="Palatino Linotype" w:hAnsi="Palatino Linotype" w:cs="Palatino Linotype"/>
          <w:i/>
          <w:iCs/>
          <w:color w:val="231F20"/>
          <w:w w:val="105"/>
        </w:rPr>
        <w:t>objav- ljene</w:t>
      </w:r>
      <w:r>
        <w:rPr>
          <w:rFonts w:ascii="Palatino Linotype" w:hAnsi="Palatino Linotype" w:cs="Palatino Linotype"/>
          <w:i/>
          <w:iCs/>
          <w:color w:val="231F20"/>
          <w:spacing w:val="-22"/>
          <w:w w:val="105"/>
        </w:rPr>
        <w:t xml:space="preserve"> </w:t>
      </w:r>
      <w:r>
        <w:rPr>
          <w:rFonts w:ascii="Palatino Linotype" w:hAnsi="Palatino Linotype" w:cs="Palatino Linotype"/>
          <w:i/>
          <w:iCs/>
          <w:color w:val="231F20"/>
          <w:w w:val="105"/>
        </w:rPr>
        <w:t>priče</w:t>
      </w:r>
      <w:r>
        <w:rPr>
          <w:rFonts w:ascii="Palatino Linotype" w:hAnsi="Palatino Linotype" w:cs="Palatino Linotype"/>
          <w:i/>
          <w:iCs/>
          <w:color w:val="231F20"/>
          <w:spacing w:val="-22"/>
          <w:w w:val="105"/>
        </w:rPr>
        <w:t xml:space="preserve"> </w:t>
      </w:r>
      <w:r>
        <w:rPr>
          <w:rFonts w:ascii="Palatino Linotype" w:hAnsi="Palatino Linotype" w:cs="Palatino Linotype"/>
          <w:i/>
          <w:iCs/>
          <w:color w:val="231F20"/>
          <w:w w:val="105"/>
        </w:rPr>
        <w:t>ćemo,</w:t>
      </w:r>
      <w:r>
        <w:rPr>
          <w:rFonts w:ascii="Palatino Linotype" w:hAnsi="Palatino Linotype" w:cs="Palatino Linotype"/>
          <w:i/>
          <w:iCs/>
          <w:color w:val="231F20"/>
          <w:spacing w:val="-22"/>
          <w:w w:val="105"/>
        </w:rPr>
        <w:t xml:space="preserve"> </w:t>
      </w:r>
      <w:r>
        <w:rPr>
          <w:rFonts w:ascii="Palatino Linotype" w:hAnsi="Palatino Linotype" w:cs="Palatino Linotype"/>
          <w:i/>
          <w:iCs/>
          <w:color w:val="231F20"/>
          <w:w w:val="105"/>
        </w:rPr>
        <w:t>uz</w:t>
      </w:r>
      <w:r>
        <w:rPr>
          <w:rFonts w:ascii="Palatino Linotype" w:hAnsi="Palatino Linotype" w:cs="Palatino Linotype"/>
          <w:i/>
          <w:iCs/>
          <w:color w:val="231F20"/>
          <w:spacing w:val="-22"/>
          <w:w w:val="105"/>
        </w:rPr>
        <w:t xml:space="preserve"> </w:t>
      </w:r>
      <w:r>
        <w:rPr>
          <w:rFonts w:ascii="Palatino Linotype" w:hAnsi="Palatino Linotype" w:cs="Palatino Linotype"/>
          <w:i/>
          <w:iCs/>
          <w:color w:val="231F20"/>
          <w:w w:val="105"/>
        </w:rPr>
        <w:t>saglasnost</w:t>
      </w:r>
      <w:r>
        <w:rPr>
          <w:rFonts w:ascii="Palatino Linotype" w:hAnsi="Palatino Linotype" w:cs="Palatino Linotype"/>
          <w:i/>
          <w:iCs/>
          <w:color w:val="231F20"/>
          <w:spacing w:val="-22"/>
          <w:w w:val="105"/>
        </w:rPr>
        <w:t xml:space="preserve"> </w:t>
      </w:r>
      <w:r>
        <w:rPr>
          <w:rFonts w:ascii="Palatino Linotype" w:hAnsi="Palatino Linotype" w:cs="Palatino Linotype"/>
          <w:i/>
          <w:iCs/>
          <w:color w:val="231F20"/>
          <w:w w:val="105"/>
        </w:rPr>
        <w:t>priređivačice,</w:t>
      </w:r>
      <w:r>
        <w:rPr>
          <w:rFonts w:ascii="Palatino Linotype" w:hAnsi="Palatino Linotype" w:cs="Palatino Linotype"/>
          <w:i/>
          <w:iCs/>
          <w:color w:val="231F20"/>
          <w:spacing w:val="-22"/>
          <w:w w:val="105"/>
        </w:rPr>
        <w:t xml:space="preserve"> </w:t>
      </w:r>
      <w:r>
        <w:rPr>
          <w:rFonts w:ascii="Palatino Linotype" w:hAnsi="Palatino Linotype" w:cs="Palatino Linotype"/>
          <w:i/>
          <w:iCs/>
          <w:color w:val="231F20"/>
          <w:w w:val="105"/>
        </w:rPr>
        <w:t>integrisati,</w:t>
      </w:r>
      <w:r>
        <w:rPr>
          <w:rFonts w:ascii="Palatino Linotype" w:hAnsi="Palatino Linotype" w:cs="Palatino Linotype"/>
          <w:i/>
          <w:iCs/>
          <w:color w:val="231F20"/>
          <w:spacing w:val="-22"/>
          <w:w w:val="105"/>
        </w:rPr>
        <w:t xml:space="preserve"> </w:t>
      </w:r>
      <w:r>
        <w:rPr>
          <w:rFonts w:ascii="Palatino Linotype" w:hAnsi="Palatino Linotype" w:cs="Palatino Linotype"/>
          <w:i/>
          <w:iCs/>
          <w:color w:val="231F20"/>
          <w:w w:val="105"/>
        </w:rPr>
        <w:t>a</w:t>
      </w:r>
      <w:r>
        <w:rPr>
          <w:rFonts w:ascii="Palatino Linotype" w:hAnsi="Palatino Linotype" w:cs="Palatino Linotype"/>
          <w:i/>
          <w:iCs/>
          <w:color w:val="231F20"/>
          <w:spacing w:val="-22"/>
          <w:w w:val="105"/>
        </w:rPr>
        <w:t xml:space="preserve"> </w:t>
      </w:r>
      <w:r>
        <w:rPr>
          <w:rFonts w:ascii="Palatino Linotype" w:hAnsi="Palatino Linotype" w:cs="Palatino Linotype"/>
          <w:i/>
          <w:iCs/>
          <w:color w:val="231F20"/>
          <w:w w:val="105"/>
        </w:rPr>
        <w:t>nas</w:t>
      </w:r>
      <w:r>
        <w:rPr>
          <w:rFonts w:ascii="Palatino Linotype" w:hAnsi="Palatino Linotype" w:cs="Palatino Linotype"/>
          <w:i/>
          <w:iCs/>
          <w:color w:val="231F20"/>
          <w:spacing w:val="-22"/>
          <w:w w:val="105"/>
        </w:rPr>
        <w:t xml:space="preserve"> </w:t>
      </w:r>
      <w:r>
        <w:rPr>
          <w:rFonts w:ascii="Palatino Linotype" w:hAnsi="Palatino Linotype" w:cs="Palatino Linotype"/>
          <w:i/>
          <w:iCs/>
          <w:color w:val="231F20"/>
          <w:w w:val="105"/>
        </w:rPr>
        <w:t>dve</w:t>
      </w:r>
      <w:r>
        <w:rPr>
          <w:rFonts w:ascii="Palatino Linotype" w:hAnsi="Palatino Linotype" w:cs="Palatino Linotype"/>
          <w:i/>
          <w:iCs/>
          <w:color w:val="231F20"/>
          <w:spacing w:val="-22"/>
          <w:w w:val="105"/>
        </w:rPr>
        <w:t xml:space="preserve"> </w:t>
      </w:r>
      <w:r>
        <w:rPr>
          <w:rFonts w:ascii="Palatino Linotype" w:hAnsi="Palatino Linotype" w:cs="Palatino Linotype"/>
          <w:i/>
          <w:iCs/>
          <w:color w:val="231F20"/>
          <w:w w:val="105"/>
        </w:rPr>
        <w:t>fokusiraćemo se</w:t>
      </w:r>
      <w:r>
        <w:rPr>
          <w:rFonts w:ascii="Palatino Linotype" w:hAnsi="Palatino Linotype" w:cs="Palatino Linotype"/>
          <w:i/>
          <w:iCs/>
          <w:color w:val="231F20"/>
          <w:spacing w:val="-18"/>
          <w:w w:val="105"/>
        </w:rPr>
        <w:t xml:space="preserve"> </w:t>
      </w:r>
      <w:r>
        <w:rPr>
          <w:rFonts w:ascii="Palatino Linotype" w:hAnsi="Palatino Linotype" w:cs="Palatino Linotype"/>
          <w:i/>
          <w:iCs/>
          <w:color w:val="231F20"/>
          <w:w w:val="105"/>
        </w:rPr>
        <w:t>na</w:t>
      </w:r>
      <w:r>
        <w:rPr>
          <w:rFonts w:ascii="Palatino Linotype" w:hAnsi="Palatino Linotype" w:cs="Palatino Linotype"/>
          <w:i/>
          <w:iCs/>
          <w:color w:val="231F20"/>
          <w:spacing w:val="-18"/>
          <w:w w:val="105"/>
        </w:rPr>
        <w:t xml:space="preserve"> </w:t>
      </w:r>
      <w:r>
        <w:rPr>
          <w:rFonts w:ascii="Palatino Linotype" w:hAnsi="Palatino Linotype" w:cs="Palatino Linotype"/>
          <w:i/>
          <w:iCs/>
          <w:color w:val="231F20"/>
          <w:w w:val="105"/>
        </w:rPr>
        <w:t>one</w:t>
      </w:r>
      <w:r>
        <w:rPr>
          <w:rFonts w:ascii="Palatino Linotype" w:hAnsi="Palatino Linotype" w:cs="Palatino Linotype"/>
          <w:i/>
          <w:iCs/>
          <w:color w:val="231F20"/>
          <w:spacing w:val="-18"/>
          <w:w w:val="105"/>
        </w:rPr>
        <w:t xml:space="preserve"> </w:t>
      </w:r>
      <w:r>
        <w:rPr>
          <w:rFonts w:ascii="Palatino Linotype" w:hAnsi="Palatino Linotype" w:cs="Palatino Linotype"/>
          <w:i/>
          <w:iCs/>
          <w:color w:val="231F20"/>
          <w:w w:val="105"/>
        </w:rPr>
        <w:t>delove</w:t>
      </w:r>
      <w:r>
        <w:rPr>
          <w:rFonts w:ascii="Palatino Linotype" w:hAnsi="Palatino Linotype" w:cs="Palatino Linotype"/>
          <w:i/>
          <w:iCs/>
          <w:color w:val="231F20"/>
          <w:spacing w:val="-18"/>
          <w:w w:val="105"/>
        </w:rPr>
        <w:t xml:space="preserve"> </w:t>
      </w:r>
      <w:r>
        <w:rPr>
          <w:rFonts w:ascii="Palatino Linotype" w:hAnsi="Palatino Linotype" w:cs="Palatino Linotype"/>
          <w:i/>
          <w:iCs/>
          <w:color w:val="231F20"/>
          <w:w w:val="105"/>
        </w:rPr>
        <w:t>koji</w:t>
      </w:r>
      <w:r>
        <w:rPr>
          <w:rFonts w:ascii="Palatino Linotype" w:hAnsi="Palatino Linotype" w:cs="Palatino Linotype"/>
          <w:i/>
          <w:iCs/>
          <w:color w:val="231F20"/>
          <w:spacing w:val="-18"/>
          <w:w w:val="105"/>
        </w:rPr>
        <w:t xml:space="preserve"> </w:t>
      </w:r>
      <w:r>
        <w:rPr>
          <w:rFonts w:ascii="Palatino Linotype" w:hAnsi="Palatino Linotype" w:cs="Palatino Linotype"/>
          <w:i/>
          <w:iCs/>
          <w:color w:val="231F20"/>
          <w:w w:val="105"/>
        </w:rPr>
        <w:t>nisu</w:t>
      </w:r>
      <w:r>
        <w:rPr>
          <w:rFonts w:ascii="Palatino Linotype" w:hAnsi="Palatino Linotype" w:cs="Palatino Linotype"/>
          <w:i/>
          <w:iCs/>
          <w:color w:val="231F20"/>
          <w:spacing w:val="-18"/>
          <w:w w:val="105"/>
        </w:rPr>
        <w:t xml:space="preserve"> </w:t>
      </w:r>
      <w:r>
        <w:rPr>
          <w:rFonts w:ascii="Palatino Linotype" w:hAnsi="Palatino Linotype" w:cs="Palatino Linotype"/>
          <w:i/>
          <w:iCs/>
          <w:color w:val="231F20"/>
          <w:w w:val="105"/>
        </w:rPr>
        <w:t>njome</w:t>
      </w:r>
      <w:r>
        <w:rPr>
          <w:rFonts w:ascii="Palatino Linotype" w:hAnsi="Palatino Linotype" w:cs="Palatino Linotype"/>
          <w:i/>
          <w:iCs/>
          <w:color w:val="231F20"/>
          <w:spacing w:val="-18"/>
          <w:w w:val="105"/>
        </w:rPr>
        <w:t xml:space="preserve"> </w:t>
      </w:r>
      <w:r>
        <w:rPr>
          <w:rFonts w:ascii="Palatino Linotype" w:hAnsi="Palatino Linotype" w:cs="Palatino Linotype"/>
          <w:i/>
          <w:iCs/>
          <w:color w:val="231F20"/>
          <w:w w:val="105"/>
        </w:rPr>
        <w:t>obuhvaćeni,</w:t>
      </w:r>
      <w:r>
        <w:rPr>
          <w:rFonts w:ascii="Palatino Linotype" w:hAnsi="Palatino Linotype" w:cs="Palatino Linotype"/>
          <w:i/>
          <w:iCs/>
          <w:color w:val="231F20"/>
          <w:spacing w:val="-18"/>
          <w:w w:val="105"/>
        </w:rPr>
        <w:t xml:space="preserve"> </w:t>
      </w:r>
      <w:r>
        <w:rPr>
          <w:rFonts w:ascii="Palatino Linotype" w:hAnsi="Palatino Linotype" w:cs="Palatino Linotype"/>
          <w:i/>
          <w:iCs/>
          <w:color w:val="231F20"/>
          <w:w w:val="105"/>
        </w:rPr>
        <w:t>na</w:t>
      </w:r>
      <w:r>
        <w:rPr>
          <w:rFonts w:ascii="Palatino Linotype" w:hAnsi="Palatino Linotype" w:cs="Palatino Linotype"/>
          <w:i/>
          <w:iCs/>
          <w:color w:val="231F20"/>
          <w:spacing w:val="-18"/>
          <w:w w:val="105"/>
        </w:rPr>
        <w:t xml:space="preserve"> </w:t>
      </w:r>
      <w:r>
        <w:rPr>
          <w:rFonts w:ascii="Palatino Linotype" w:hAnsi="Palatino Linotype" w:cs="Palatino Linotype"/>
          <w:i/>
          <w:iCs/>
          <w:color w:val="231F20"/>
          <w:w w:val="105"/>
        </w:rPr>
        <w:t>istorijat</w:t>
      </w:r>
      <w:r>
        <w:rPr>
          <w:rFonts w:ascii="Palatino Linotype" w:hAnsi="Palatino Linotype" w:cs="Palatino Linotype"/>
          <w:i/>
          <w:iCs/>
          <w:color w:val="231F20"/>
          <w:spacing w:val="-18"/>
          <w:w w:val="105"/>
        </w:rPr>
        <w:t xml:space="preserve"> </w:t>
      </w:r>
      <w:r>
        <w:rPr>
          <w:rFonts w:ascii="Palatino Linotype" w:hAnsi="Palatino Linotype" w:cs="Palatino Linotype"/>
          <w:i/>
          <w:iCs/>
          <w:color w:val="231F20"/>
          <w:w w:val="105"/>
        </w:rPr>
        <w:t>pokreta</w:t>
      </w:r>
      <w:r>
        <w:rPr>
          <w:rFonts w:ascii="Palatino Linotype" w:hAnsi="Palatino Linotype" w:cs="Palatino Linotype"/>
          <w:i/>
          <w:iCs/>
          <w:color w:val="231F20"/>
          <w:spacing w:val="-18"/>
          <w:w w:val="105"/>
        </w:rPr>
        <w:t xml:space="preserve"> </w:t>
      </w:r>
      <w:r>
        <w:rPr>
          <w:rFonts w:ascii="Palatino Linotype" w:hAnsi="Palatino Linotype" w:cs="Palatino Linotype"/>
          <w:i/>
          <w:iCs/>
          <w:color w:val="231F20"/>
          <w:w w:val="105"/>
        </w:rPr>
        <w:t>i</w:t>
      </w:r>
      <w:r>
        <w:rPr>
          <w:rFonts w:ascii="Palatino Linotype" w:hAnsi="Palatino Linotype" w:cs="Palatino Linotype"/>
          <w:i/>
          <w:iCs/>
          <w:color w:val="231F20"/>
          <w:spacing w:val="-18"/>
          <w:w w:val="105"/>
        </w:rPr>
        <w:t xml:space="preserve"> </w:t>
      </w:r>
      <w:r>
        <w:rPr>
          <w:rFonts w:ascii="Palatino Linotype" w:hAnsi="Palatino Linotype" w:cs="Palatino Linotype"/>
          <w:i/>
          <w:iCs/>
          <w:color w:val="231F20"/>
          <w:w w:val="105"/>
        </w:rPr>
        <w:t>kakvo</w:t>
      </w:r>
      <w:r>
        <w:rPr>
          <w:rFonts w:ascii="Palatino Linotype" w:hAnsi="Palatino Linotype" w:cs="Palatino Linotype"/>
          <w:i/>
          <w:iCs/>
          <w:color w:val="231F20"/>
          <w:spacing w:val="-18"/>
          <w:w w:val="105"/>
        </w:rPr>
        <w:t xml:space="preserve"> </w:t>
      </w:r>
      <w:r>
        <w:rPr>
          <w:rFonts w:ascii="Palatino Linotype" w:hAnsi="Palatino Linotype" w:cs="Palatino Linotype"/>
          <w:i/>
          <w:iCs/>
          <w:color w:val="231F20"/>
          <w:w w:val="105"/>
        </w:rPr>
        <w:t>je</w:t>
      </w:r>
      <w:r>
        <w:rPr>
          <w:rFonts w:ascii="Palatino Linotype" w:hAnsi="Palatino Linotype" w:cs="Palatino Linotype"/>
          <w:i/>
          <w:iCs/>
          <w:color w:val="231F20"/>
          <w:spacing w:val="-18"/>
          <w:w w:val="105"/>
        </w:rPr>
        <w:t xml:space="preserve"> </w:t>
      </w:r>
      <w:r>
        <w:rPr>
          <w:rFonts w:ascii="Palatino Linotype" w:hAnsi="Palatino Linotype" w:cs="Palatino Linotype"/>
          <w:i/>
          <w:iCs/>
          <w:color w:val="231F20"/>
          <w:w w:val="105"/>
        </w:rPr>
        <w:t xml:space="preserve">njeno </w:t>
      </w:r>
      <w:r>
        <w:rPr>
          <w:rFonts w:ascii="Palatino Linotype" w:hAnsi="Palatino Linotype" w:cs="Palatino Linotype"/>
          <w:i/>
          <w:iCs/>
          <w:color w:val="231F20"/>
        </w:rPr>
        <w:t>gledište o njegovom</w:t>
      </w:r>
      <w:r>
        <w:rPr>
          <w:rFonts w:ascii="Palatino Linotype" w:hAnsi="Palatino Linotype" w:cs="Palatino Linotype"/>
          <w:i/>
          <w:iCs/>
          <w:color w:val="231F20"/>
          <w:spacing w:val="-3"/>
        </w:rPr>
        <w:t xml:space="preserve"> </w:t>
      </w:r>
      <w:r>
        <w:rPr>
          <w:rFonts w:ascii="Palatino Linotype" w:hAnsi="Palatino Linotype" w:cs="Palatino Linotype"/>
          <w:i/>
          <w:iCs/>
          <w:color w:val="231F20"/>
        </w:rPr>
        <w:t>razvoju.</w:t>
      </w:r>
    </w:p>
    <w:p w:rsidR="007A1F72" w:rsidRDefault="007A1F72">
      <w:pPr>
        <w:pStyle w:val="BodyText"/>
        <w:rPr>
          <w:rFonts w:ascii="Palatino Linotype"/>
          <w:i/>
          <w:iCs/>
          <w:sz w:val="20"/>
          <w:szCs w:val="20"/>
        </w:rPr>
      </w:pPr>
    </w:p>
    <w:p w:rsidR="007A1F72" w:rsidRDefault="007A1F72">
      <w:pPr>
        <w:pStyle w:val="BodyText"/>
        <w:rPr>
          <w:rFonts w:ascii="Palatino Linotype"/>
          <w:i/>
          <w:iCs/>
          <w:sz w:val="20"/>
          <w:szCs w:val="20"/>
        </w:rPr>
      </w:pPr>
    </w:p>
    <w:p w:rsidR="007A1F72" w:rsidRDefault="007A1F72">
      <w:pPr>
        <w:pStyle w:val="BodyText"/>
        <w:rPr>
          <w:rFonts w:ascii="Palatino Linotype"/>
          <w:i/>
          <w:iCs/>
          <w:sz w:val="20"/>
          <w:szCs w:val="20"/>
        </w:rPr>
      </w:pPr>
    </w:p>
    <w:p w:rsidR="007A1F72" w:rsidRDefault="007A1F72">
      <w:pPr>
        <w:pStyle w:val="BodyText"/>
        <w:rPr>
          <w:rFonts w:ascii="Palatino Linotype"/>
          <w:i/>
          <w:iCs/>
          <w:sz w:val="20"/>
          <w:szCs w:val="20"/>
        </w:rPr>
      </w:pPr>
    </w:p>
    <w:p w:rsidR="007A1F72" w:rsidRDefault="007A1F72">
      <w:pPr>
        <w:pStyle w:val="BodyText"/>
        <w:rPr>
          <w:rFonts w:ascii="Palatino Linotype"/>
          <w:i/>
          <w:iCs/>
          <w:sz w:val="20"/>
          <w:szCs w:val="20"/>
        </w:rPr>
      </w:pPr>
    </w:p>
    <w:p w:rsidR="007A1F72" w:rsidRDefault="007A1F72">
      <w:pPr>
        <w:pStyle w:val="BodyText"/>
        <w:rPr>
          <w:rFonts w:ascii="Palatino Linotype"/>
          <w:i/>
          <w:iCs/>
          <w:sz w:val="20"/>
          <w:szCs w:val="20"/>
        </w:rPr>
      </w:pPr>
    </w:p>
    <w:p w:rsidR="007A1F72" w:rsidRDefault="007A1F72">
      <w:pPr>
        <w:pStyle w:val="BodyText"/>
        <w:rPr>
          <w:rFonts w:ascii="Palatino Linotype"/>
          <w:i/>
          <w:iCs/>
          <w:sz w:val="20"/>
          <w:szCs w:val="20"/>
        </w:rPr>
      </w:pPr>
    </w:p>
    <w:p w:rsidR="007A1F72" w:rsidRDefault="007A1F72">
      <w:pPr>
        <w:pStyle w:val="BodyText"/>
        <w:rPr>
          <w:rFonts w:ascii="Palatino Linotype"/>
          <w:i/>
          <w:iCs/>
          <w:sz w:val="20"/>
          <w:szCs w:val="20"/>
        </w:rPr>
      </w:pPr>
    </w:p>
    <w:p w:rsidR="007A1F72" w:rsidRDefault="007A1F72">
      <w:pPr>
        <w:pStyle w:val="BodyText"/>
        <w:rPr>
          <w:rFonts w:ascii="Palatino Linotype"/>
          <w:i/>
          <w:iCs/>
          <w:sz w:val="20"/>
          <w:szCs w:val="20"/>
        </w:rPr>
      </w:pPr>
    </w:p>
    <w:p w:rsidR="007A1F72" w:rsidRDefault="007A1F72">
      <w:pPr>
        <w:pStyle w:val="BodyText"/>
        <w:rPr>
          <w:rFonts w:ascii="Palatino Linotype"/>
          <w:i/>
          <w:iCs/>
          <w:sz w:val="20"/>
          <w:szCs w:val="20"/>
        </w:rPr>
      </w:pPr>
    </w:p>
    <w:p w:rsidR="007A1F72" w:rsidRDefault="007A1F72">
      <w:pPr>
        <w:pStyle w:val="BodyText"/>
        <w:rPr>
          <w:rFonts w:ascii="Palatino Linotype"/>
          <w:i/>
          <w:iCs/>
          <w:sz w:val="20"/>
          <w:szCs w:val="20"/>
        </w:rPr>
      </w:pPr>
    </w:p>
    <w:p w:rsidR="007A1F72" w:rsidRDefault="007A1F72">
      <w:pPr>
        <w:pStyle w:val="BodyText"/>
        <w:rPr>
          <w:rFonts w:ascii="Palatino Linotype"/>
          <w:i/>
          <w:iCs/>
          <w:sz w:val="20"/>
          <w:szCs w:val="20"/>
        </w:rPr>
      </w:pPr>
    </w:p>
    <w:p w:rsidR="007A1F72" w:rsidRDefault="007A1F72">
      <w:pPr>
        <w:pStyle w:val="BodyText"/>
        <w:spacing w:before="5"/>
        <w:rPr>
          <w:rFonts w:ascii="Palatino Linotype"/>
          <w:i/>
          <w:iCs/>
          <w:sz w:val="14"/>
          <w:szCs w:val="14"/>
        </w:rPr>
      </w:pPr>
    </w:p>
    <w:p w:rsidR="007A1F72" w:rsidRDefault="007A1F72">
      <w:pPr>
        <w:spacing w:before="55"/>
        <w:ind w:left="1383" w:right="3699"/>
        <w:rPr>
          <w:rFonts w:ascii="Candara"/>
          <w:sz w:val="20"/>
          <w:szCs w:val="20"/>
        </w:rPr>
      </w:pPr>
      <w:r>
        <w:rPr>
          <w:rFonts w:ascii="Candara" w:cs="Candara"/>
          <w:color w:val="231F20"/>
          <w:sz w:val="20"/>
          <w:szCs w:val="20"/>
        </w:rPr>
        <w:t>18</w:t>
      </w: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
        <w:rPr>
          <w:rFonts w:ascii="Candara"/>
          <w:sz w:val="29"/>
          <w:szCs w:val="29"/>
        </w:rPr>
      </w:pPr>
    </w:p>
    <w:p w:rsidR="007A1F72" w:rsidRDefault="007A1F72">
      <w:pPr>
        <w:pStyle w:val="Heading1"/>
        <w:ind w:left="1170" w:right="3364"/>
        <w:jc w:val="center"/>
      </w:pPr>
      <w:r>
        <w:rPr>
          <w:color w:val="231F20"/>
        </w:rPr>
        <w:t>I DEO. DETINJSTVO I OBRAZOVANJE</w:t>
      </w:r>
    </w:p>
    <w:p w:rsidR="007A1F72" w:rsidRDefault="007A1F72">
      <w:pPr>
        <w:pStyle w:val="BodyText"/>
        <w:rPr>
          <w:rFonts w:ascii="Tahoma"/>
          <w:sz w:val="28"/>
          <w:szCs w:val="28"/>
        </w:rPr>
      </w:pPr>
    </w:p>
    <w:p w:rsidR="007A1F72" w:rsidRDefault="007A1F72">
      <w:pPr>
        <w:pStyle w:val="BodyText"/>
        <w:rPr>
          <w:rFonts w:ascii="Tahoma"/>
          <w:sz w:val="28"/>
          <w:szCs w:val="28"/>
        </w:rPr>
      </w:pPr>
    </w:p>
    <w:p w:rsidR="007A1F72" w:rsidRDefault="007A1F72">
      <w:pPr>
        <w:pStyle w:val="BodyText"/>
        <w:rPr>
          <w:rFonts w:ascii="Tahoma"/>
          <w:sz w:val="28"/>
          <w:szCs w:val="28"/>
        </w:rPr>
      </w:pPr>
    </w:p>
    <w:p w:rsidR="007A1F72" w:rsidRDefault="007A1F72">
      <w:pPr>
        <w:pStyle w:val="BodyText"/>
        <w:spacing w:before="4"/>
        <w:rPr>
          <w:rFonts w:ascii="Tahoma"/>
          <w:sz w:val="31"/>
          <w:szCs w:val="31"/>
        </w:rPr>
      </w:pPr>
    </w:p>
    <w:p w:rsidR="007A1F72" w:rsidRDefault="007A1F72">
      <w:pPr>
        <w:pStyle w:val="Heading3"/>
        <w:spacing w:before="0"/>
        <w:ind w:left="1780"/>
      </w:pPr>
      <w:r>
        <w:rPr>
          <w:color w:val="231F20"/>
          <w:w w:val="95"/>
        </w:rPr>
        <w:t>Kakvo je bilo Vaše detinjstvo?</w:t>
      </w:r>
    </w:p>
    <w:p w:rsidR="007A1F72" w:rsidRDefault="007A1F72">
      <w:pPr>
        <w:pStyle w:val="BodyText"/>
        <w:spacing w:before="49" w:line="249" w:lineRule="auto"/>
        <w:ind w:left="1327" w:right="3520" w:firstLine="453"/>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77" type="#_x0000_t75" style="position:absolute;left:0;text-align:left;margin-left:324.75pt;margin-top:8.2pt;width:102pt;height:162.95pt;z-index:251618816;visibility:visible;mso-wrap-distance-left:0;mso-wrap-distance-right:0;mso-position-horizontal-relative:page">
            <v:imagedata r:id="rId21" o:title=""/>
            <w10:wrap anchorx="page"/>
          </v:shape>
        </w:pict>
      </w:r>
      <w:r>
        <w:rPr>
          <w:color w:val="231F20"/>
          <w:w w:val="105"/>
        </w:rPr>
        <w:t>Ja sam se rodila dvadeset devetog</w:t>
      </w:r>
      <w:r>
        <w:rPr>
          <w:color w:val="231F20"/>
          <w:spacing w:val="32"/>
          <w:w w:val="105"/>
        </w:rPr>
        <w:t xml:space="preserve"> </w:t>
      </w:r>
      <w:r>
        <w:rPr>
          <w:color w:val="231F20"/>
          <w:w w:val="105"/>
        </w:rPr>
        <w:t>decembra</w:t>
      </w:r>
      <w:r>
        <w:rPr>
          <w:color w:val="231F20"/>
          <w:spacing w:val="5"/>
          <w:w w:val="105"/>
        </w:rPr>
        <w:t xml:space="preserve"> </w:t>
      </w:r>
      <w:r>
        <w:rPr>
          <w:color w:val="231F20"/>
          <w:w w:val="105"/>
        </w:rPr>
        <w:t>četr-</w:t>
      </w:r>
      <w:r>
        <w:rPr>
          <w:color w:val="231F20"/>
          <w:w w:val="110"/>
        </w:rPr>
        <w:t xml:space="preserve"> </w:t>
      </w:r>
      <w:r>
        <w:rPr>
          <w:color w:val="231F20"/>
          <w:w w:val="105"/>
        </w:rPr>
        <w:t>deset i četvrte godine u Beogradu, odmah</w:t>
      </w:r>
      <w:r>
        <w:rPr>
          <w:color w:val="231F20"/>
          <w:spacing w:val="29"/>
          <w:w w:val="105"/>
        </w:rPr>
        <w:t xml:space="preserve"> </w:t>
      </w:r>
      <w:r>
        <w:rPr>
          <w:color w:val="231F20"/>
          <w:w w:val="105"/>
        </w:rPr>
        <w:t>po</w:t>
      </w:r>
      <w:r>
        <w:rPr>
          <w:color w:val="231F20"/>
          <w:spacing w:val="20"/>
          <w:w w:val="105"/>
        </w:rPr>
        <w:t xml:space="preserve"> </w:t>
      </w:r>
      <w:r>
        <w:rPr>
          <w:color w:val="231F20"/>
          <w:w w:val="105"/>
        </w:rPr>
        <w:t>oslobo-</w:t>
      </w:r>
      <w:r>
        <w:rPr>
          <w:color w:val="231F20"/>
          <w:w w:val="110"/>
        </w:rPr>
        <w:t xml:space="preserve"> </w:t>
      </w:r>
      <w:r>
        <w:rPr>
          <w:color w:val="231F20"/>
          <w:w w:val="105"/>
        </w:rPr>
        <w:t xml:space="preserve">đenju, nakon Drugog svetskog rata. </w:t>
      </w:r>
      <w:r>
        <w:rPr>
          <w:color w:val="231F20"/>
          <w:spacing w:val="-12"/>
          <w:w w:val="105"/>
        </w:rPr>
        <w:t xml:space="preserve">To </w:t>
      </w:r>
      <w:r>
        <w:rPr>
          <w:color w:val="231F20"/>
          <w:w w:val="105"/>
        </w:rPr>
        <w:t>je</w:t>
      </w:r>
      <w:r>
        <w:rPr>
          <w:color w:val="231F20"/>
          <w:spacing w:val="-19"/>
          <w:w w:val="105"/>
        </w:rPr>
        <w:t xml:space="preserve"> </w:t>
      </w:r>
      <w:r>
        <w:rPr>
          <w:color w:val="231F20"/>
          <w:w w:val="105"/>
        </w:rPr>
        <w:t>vrlo</w:t>
      </w:r>
      <w:r>
        <w:rPr>
          <w:color w:val="231F20"/>
          <w:spacing w:val="-4"/>
          <w:w w:val="105"/>
        </w:rPr>
        <w:t xml:space="preserve"> </w:t>
      </w:r>
      <w:r>
        <w:rPr>
          <w:color w:val="231F20"/>
          <w:w w:val="105"/>
        </w:rPr>
        <w:t>specifič-</w:t>
      </w:r>
      <w:r>
        <w:rPr>
          <w:color w:val="231F20"/>
          <w:w w:val="110"/>
        </w:rPr>
        <w:t xml:space="preserve"> </w:t>
      </w:r>
      <w:r>
        <w:rPr>
          <w:color w:val="231F20"/>
          <w:w w:val="105"/>
        </w:rPr>
        <w:t>no vreme po onome što su ljudi imali,</w:t>
      </w:r>
      <w:r>
        <w:rPr>
          <w:color w:val="231F20"/>
          <w:spacing w:val="34"/>
          <w:w w:val="105"/>
        </w:rPr>
        <w:t xml:space="preserve"> </w:t>
      </w:r>
      <w:r>
        <w:rPr>
          <w:color w:val="231F20"/>
          <w:w w:val="105"/>
        </w:rPr>
        <w:t>po</w:t>
      </w:r>
      <w:r>
        <w:rPr>
          <w:color w:val="231F20"/>
          <w:spacing w:val="4"/>
          <w:w w:val="105"/>
        </w:rPr>
        <w:t xml:space="preserve"> </w:t>
      </w:r>
      <w:r>
        <w:rPr>
          <w:color w:val="231F20"/>
          <w:w w:val="105"/>
        </w:rPr>
        <w:t>oskudicama,</w:t>
      </w:r>
      <w:r>
        <w:rPr>
          <w:color w:val="231F20"/>
          <w:w w:val="91"/>
        </w:rPr>
        <w:t xml:space="preserve"> </w:t>
      </w:r>
      <w:r>
        <w:rPr>
          <w:color w:val="231F20"/>
          <w:w w:val="105"/>
        </w:rPr>
        <w:t>po načinu na koji su mogli da žive. Mi nismo</w:t>
      </w:r>
      <w:r>
        <w:rPr>
          <w:color w:val="231F20"/>
          <w:spacing w:val="5"/>
          <w:w w:val="105"/>
        </w:rPr>
        <w:t xml:space="preserve"> </w:t>
      </w:r>
      <w:r>
        <w:rPr>
          <w:color w:val="231F20"/>
          <w:w w:val="105"/>
        </w:rPr>
        <w:t>bili neka</w:t>
      </w:r>
      <w:r>
        <w:rPr>
          <w:color w:val="231F20"/>
          <w:w w:val="102"/>
        </w:rPr>
        <w:t xml:space="preserve"> </w:t>
      </w:r>
      <w:r>
        <w:rPr>
          <w:color w:val="231F20"/>
          <w:w w:val="105"/>
        </w:rPr>
        <w:t>imućna</w:t>
      </w:r>
      <w:r>
        <w:rPr>
          <w:color w:val="231F20"/>
          <w:spacing w:val="-10"/>
          <w:w w:val="105"/>
        </w:rPr>
        <w:t xml:space="preserve"> </w:t>
      </w:r>
      <w:r>
        <w:rPr>
          <w:color w:val="231F20"/>
          <w:w w:val="105"/>
        </w:rPr>
        <w:t>porodica.</w:t>
      </w:r>
      <w:r>
        <w:rPr>
          <w:color w:val="231F20"/>
          <w:spacing w:val="-10"/>
          <w:w w:val="105"/>
        </w:rPr>
        <w:t xml:space="preserve"> </w:t>
      </w:r>
      <w:r>
        <w:rPr>
          <w:color w:val="231F20"/>
          <w:w w:val="105"/>
        </w:rPr>
        <w:t>I</w:t>
      </w:r>
      <w:r>
        <w:rPr>
          <w:color w:val="231F20"/>
          <w:spacing w:val="-10"/>
          <w:w w:val="105"/>
        </w:rPr>
        <w:t xml:space="preserve"> </w:t>
      </w:r>
      <w:r>
        <w:rPr>
          <w:color w:val="231F20"/>
          <w:w w:val="105"/>
        </w:rPr>
        <w:t>mama</w:t>
      </w:r>
      <w:r>
        <w:rPr>
          <w:color w:val="231F20"/>
          <w:spacing w:val="-10"/>
          <w:w w:val="105"/>
        </w:rPr>
        <w:t xml:space="preserve"> </w:t>
      </w:r>
      <w:r>
        <w:rPr>
          <w:color w:val="231F20"/>
          <w:w w:val="105"/>
        </w:rPr>
        <w:t>i</w:t>
      </w:r>
      <w:r>
        <w:rPr>
          <w:color w:val="231F20"/>
          <w:spacing w:val="-10"/>
          <w:w w:val="105"/>
        </w:rPr>
        <w:t xml:space="preserve"> </w:t>
      </w:r>
      <w:r>
        <w:rPr>
          <w:color w:val="231F20"/>
          <w:w w:val="105"/>
        </w:rPr>
        <w:t>tata</w:t>
      </w:r>
      <w:r>
        <w:rPr>
          <w:color w:val="231F20"/>
          <w:spacing w:val="-10"/>
          <w:w w:val="105"/>
        </w:rPr>
        <w:t xml:space="preserve"> </w:t>
      </w:r>
      <w:r>
        <w:rPr>
          <w:color w:val="231F20"/>
          <w:w w:val="105"/>
        </w:rPr>
        <w:t>su</w:t>
      </w:r>
      <w:r>
        <w:rPr>
          <w:color w:val="231F20"/>
          <w:spacing w:val="-10"/>
          <w:w w:val="105"/>
        </w:rPr>
        <w:t xml:space="preserve"> </w:t>
      </w:r>
      <w:r>
        <w:rPr>
          <w:color w:val="231F20"/>
          <w:w w:val="105"/>
        </w:rPr>
        <w:t>bili</w:t>
      </w:r>
      <w:r>
        <w:rPr>
          <w:color w:val="231F20"/>
          <w:spacing w:val="-10"/>
          <w:w w:val="105"/>
        </w:rPr>
        <w:t xml:space="preserve"> </w:t>
      </w:r>
      <w:r>
        <w:rPr>
          <w:color w:val="231F20"/>
          <w:w w:val="105"/>
        </w:rPr>
        <w:t>zanatlije</w:t>
      </w:r>
      <w:r>
        <w:rPr>
          <w:color w:val="231F20"/>
          <w:spacing w:val="-10"/>
          <w:w w:val="105"/>
        </w:rPr>
        <w:t xml:space="preserve"> </w:t>
      </w:r>
      <w:r>
        <w:rPr>
          <w:color w:val="231F20"/>
          <w:w w:val="105"/>
        </w:rPr>
        <w:t>–</w:t>
      </w:r>
      <w:r>
        <w:rPr>
          <w:color w:val="231F20"/>
          <w:spacing w:val="-10"/>
          <w:w w:val="105"/>
        </w:rPr>
        <w:t xml:space="preserve"> </w:t>
      </w:r>
      <w:r>
        <w:rPr>
          <w:color w:val="231F20"/>
          <w:w w:val="105"/>
        </w:rPr>
        <w:t>mama</w:t>
      </w:r>
      <w:r>
        <w:rPr>
          <w:color w:val="231F20"/>
          <w:w w:val="106"/>
        </w:rPr>
        <w:t xml:space="preserve"> </w:t>
      </w:r>
      <w:r>
        <w:rPr>
          <w:color w:val="231F20"/>
          <w:w w:val="105"/>
        </w:rPr>
        <w:t xml:space="preserve">je bila krojačica, a tata je bio </w:t>
      </w:r>
      <w:r>
        <w:rPr>
          <w:color w:val="231F20"/>
          <w:spacing w:val="-3"/>
          <w:w w:val="105"/>
        </w:rPr>
        <w:t xml:space="preserve">obućar. </w:t>
      </w:r>
      <w:r>
        <w:rPr>
          <w:color w:val="231F20"/>
          <w:w w:val="105"/>
        </w:rPr>
        <w:t>Kad sam se</w:t>
      </w:r>
      <w:r>
        <w:rPr>
          <w:color w:val="231F20"/>
          <w:spacing w:val="-9"/>
          <w:w w:val="105"/>
        </w:rPr>
        <w:t xml:space="preserve"> </w:t>
      </w:r>
      <w:r>
        <w:rPr>
          <w:color w:val="231F20"/>
          <w:w w:val="105"/>
        </w:rPr>
        <w:t>ja</w:t>
      </w:r>
      <w:r>
        <w:rPr>
          <w:color w:val="231F20"/>
          <w:spacing w:val="-2"/>
          <w:w w:val="105"/>
        </w:rPr>
        <w:t xml:space="preserve"> </w:t>
      </w:r>
      <w:r>
        <w:rPr>
          <w:color w:val="231F20"/>
          <w:w w:val="105"/>
        </w:rPr>
        <w:t>ro-</w:t>
      </w:r>
      <w:r>
        <w:rPr>
          <w:color w:val="231F20"/>
          <w:w w:val="110"/>
        </w:rPr>
        <w:t xml:space="preserve"> </w:t>
      </w:r>
      <w:r>
        <w:rPr>
          <w:color w:val="231F20"/>
          <w:w w:val="105"/>
        </w:rPr>
        <w:t>dila, moja mama je već bila dosta bolesna jer</w:t>
      </w:r>
      <w:r>
        <w:rPr>
          <w:color w:val="231F20"/>
          <w:spacing w:val="11"/>
          <w:w w:val="105"/>
        </w:rPr>
        <w:t xml:space="preserve"> </w:t>
      </w:r>
      <w:r>
        <w:rPr>
          <w:color w:val="231F20"/>
          <w:w w:val="105"/>
        </w:rPr>
        <w:t>je</w:t>
      </w:r>
      <w:r>
        <w:rPr>
          <w:color w:val="231F20"/>
          <w:spacing w:val="1"/>
          <w:w w:val="105"/>
        </w:rPr>
        <w:t xml:space="preserve"> </w:t>
      </w:r>
      <w:r>
        <w:rPr>
          <w:color w:val="231F20"/>
          <w:w w:val="105"/>
        </w:rPr>
        <w:t>tokom</w:t>
      </w:r>
      <w:r>
        <w:rPr>
          <w:color w:val="231F20"/>
          <w:w w:val="106"/>
        </w:rPr>
        <w:t xml:space="preserve"> </w:t>
      </w:r>
      <w:r>
        <w:rPr>
          <w:color w:val="231F20"/>
          <w:w w:val="105"/>
        </w:rPr>
        <w:t>rata učestvovala u partizanskom pokretu,</w:t>
      </w:r>
      <w:r>
        <w:rPr>
          <w:color w:val="231F20"/>
          <w:spacing w:val="7"/>
          <w:w w:val="105"/>
        </w:rPr>
        <w:t xml:space="preserve"> </w:t>
      </w:r>
      <w:r>
        <w:rPr>
          <w:color w:val="231F20"/>
          <w:w w:val="105"/>
        </w:rPr>
        <w:t>bila</w:t>
      </w:r>
      <w:r>
        <w:rPr>
          <w:color w:val="231F20"/>
          <w:spacing w:val="13"/>
          <w:w w:val="105"/>
        </w:rPr>
        <w:t xml:space="preserve"> </w:t>
      </w:r>
      <w:r>
        <w:rPr>
          <w:color w:val="231F20"/>
          <w:w w:val="105"/>
        </w:rPr>
        <w:t>uhapše-</w:t>
      </w:r>
      <w:r>
        <w:rPr>
          <w:color w:val="231F20"/>
          <w:w w:val="110"/>
        </w:rPr>
        <w:t xml:space="preserve"> </w:t>
      </w:r>
      <w:r>
        <w:rPr>
          <w:color w:val="231F20"/>
          <w:w w:val="105"/>
        </w:rPr>
        <w:t>na i odvedena u logor na Banjici gde su je</w:t>
      </w:r>
      <w:r>
        <w:rPr>
          <w:color w:val="231F20"/>
          <w:spacing w:val="6"/>
          <w:w w:val="105"/>
        </w:rPr>
        <w:t xml:space="preserve"> </w:t>
      </w:r>
      <w:r>
        <w:rPr>
          <w:color w:val="231F20"/>
          <w:w w:val="105"/>
        </w:rPr>
        <w:t>jako</w:t>
      </w:r>
      <w:r>
        <w:rPr>
          <w:color w:val="231F20"/>
          <w:spacing w:val="6"/>
          <w:w w:val="105"/>
        </w:rPr>
        <w:t xml:space="preserve"> </w:t>
      </w:r>
      <w:r>
        <w:rPr>
          <w:color w:val="231F20"/>
          <w:w w:val="105"/>
        </w:rPr>
        <w:t>fizički</w:t>
      </w:r>
      <w:r>
        <w:rPr>
          <w:color w:val="231F20"/>
          <w:w w:val="96"/>
        </w:rPr>
        <w:t xml:space="preserve"> </w:t>
      </w:r>
      <w:r>
        <w:rPr>
          <w:color w:val="231F20"/>
          <w:w w:val="105"/>
        </w:rPr>
        <w:t>maltretirali,</w:t>
      </w:r>
      <w:r>
        <w:rPr>
          <w:color w:val="231F20"/>
          <w:spacing w:val="-9"/>
          <w:w w:val="105"/>
        </w:rPr>
        <w:t xml:space="preserve"> </w:t>
      </w:r>
      <w:r>
        <w:rPr>
          <w:color w:val="231F20"/>
          <w:w w:val="105"/>
        </w:rPr>
        <w:t>ali</w:t>
      </w:r>
      <w:r>
        <w:rPr>
          <w:color w:val="231F20"/>
          <w:spacing w:val="-9"/>
          <w:w w:val="105"/>
        </w:rPr>
        <w:t xml:space="preserve"> </w:t>
      </w:r>
      <w:r>
        <w:rPr>
          <w:color w:val="231F20"/>
          <w:w w:val="105"/>
        </w:rPr>
        <w:t>je</w:t>
      </w:r>
      <w:r>
        <w:rPr>
          <w:color w:val="231F20"/>
          <w:spacing w:val="-9"/>
          <w:w w:val="105"/>
        </w:rPr>
        <w:t xml:space="preserve"> </w:t>
      </w:r>
      <w:r>
        <w:rPr>
          <w:color w:val="231F20"/>
          <w:w w:val="105"/>
        </w:rPr>
        <w:t>preživela.</w:t>
      </w:r>
      <w:r>
        <w:rPr>
          <w:color w:val="231F20"/>
          <w:spacing w:val="-9"/>
          <w:w w:val="105"/>
        </w:rPr>
        <w:t xml:space="preserve"> </w:t>
      </w:r>
      <w:r>
        <w:rPr>
          <w:color w:val="231F20"/>
          <w:w w:val="105"/>
        </w:rPr>
        <w:t>Posle</w:t>
      </w:r>
      <w:r>
        <w:rPr>
          <w:color w:val="231F20"/>
          <w:spacing w:val="-9"/>
          <w:w w:val="105"/>
        </w:rPr>
        <w:t xml:space="preserve"> </w:t>
      </w:r>
      <w:r>
        <w:rPr>
          <w:color w:val="231F20"/>
          <w:w w:val="105"/>
        </w:rPr>
        <w:t>su</w:t>
      </w:r>
      <w:r>
        <w:rPr>
          <w:color w:val="231F20"/>
          <w:spacing w:val="-9"/>
          <w:w w:val="105"/>
        </w:rPr>
        <w:t xml:space="preserve"> </w:t>
      </w:r>
      <w:r>
        <w:rPr>
          <w:color w:val="231F20"/>
          <w:w w:val="105"/>
        </w:rPr>
        <w:t>je</w:t>
      </w:r>
      <w:r>
        <w:rPr>
          <w:color w:val="231F20"/>
          <w:spacing w:val="-9"/>
          <w:w w:val="105"/>
        </w:rPr>
        <w:t xml:space="preserve"> </w:t>
      </w:r>
      <w:r>
        <w:rPr>
          <w:color w:val="231F20"/>
          <w:w w:val="105"/>
        </w:rPr>
        <w:t>poslali</w:t>
      </w:r>
      <w:r>
        <w:rPr>
          <w:color w:val="231F20"/>
          <w:spacing w:val="-9"/>
          <w:w w:val="105"/>
        </w:rPr>
        <w:t xml:space="preserve"> </w:t>
      </w:r>
      <w:r>
        <w:rPr>
          <w:color w:val="231F20"/>
          <w:w w:val="105"/>
        </w:rPr>
        <w:t>u</w:t>
      </w:r>
      <w:r>
        <w:rPr>
          <w:color w:val="231F20"/>
          <w:spacing w:val="-9"/>
          <w:w w:val="105"/>
        </w:rPr>
        <w:t xml:space="preserve"> </w:t>
      </w:r>
      <w:r>
        <w:rPr>
          <w:color w:val="231F20"/>
          <w:w w:val="105"/>
        </w:rPr>
        <w:t>Banat-</w:t>
      </w:r>
      <w:r>
        <w:rPr>
          <w:color w:val="231F20"/>
          <w:w w:val="110"/>
        </w:rPr>
        <w:t xml:space="preserve"> </w:t>
      </w:r>
      <w:r>
        <w:rPr>
          <w:color w:val="231F20"/>
          <w:w w:val="105"/>
        </w:rPr>
        <w:t>ski Brestovac na prinudni rad. I prve uspomene</w:t>
      </w:r>
      <w:r>
        <w:rPr>
          <w:color w:val="231F20"/>
          <w:spacing w:val="-20"/>
          <w:w w:val="105"/>
        </w:rPr>
        <w:t xml:space="preserve"> </w:t>
      </w:r>
      <w:r>
        <w:rPr>
          <w:color w:val="231F20"/>
          <w:w w:val="105"/>
        </w:rPr>
        <w:t>iz</w:t>
      </w:r>
      <w:r>
        <w:rPr>
          <w:color w:val="231F20"/>
          <w:spacing w:val="-3"/>
          <w:w w:val="105"/>
        </w:rPr>
        <w:t xml:space="preserve"> </w:t>
      </w:r>
      <w:r>
        <w:rPr>
          <w:color w:val="231F20"/>
          <w:w w:val="105"/>
        </w:rPr>
        <w:t>mog</w:t>
      </w:r>
      <w:r>
        <w:rPr>
          <w:color w:val="231F20"/>
          <w:w w:val="96"/>
        </w:rPr>
        <w:t xml:space="preserve"> </w:t>
      </w:r>
      <w:r>
        <w:rPr>
          <w:color w:val="231F20"/>
          <w:w w:val="105"/>
        </w:rPr>
        <w:t>najranijeg detinjstva su vezane upravo za</w:t>
      </w:r>
      <w:r>
        <w:rPr>
          <w:color w:val="231F20"/>
          <w:spacing w:val="3"/>
          <w:w w:val="105"/>
        </w:rPr>
        <w:t xml:space="preserve"> </w:t>
      </w:r>
      <w:r>
        <w:rPr>
          <w:color w:val="231F20"/>
          <w:w w:val="105"/>
        </w:rPr>
        <w:t>mamino loše</w:t>
      </w:r>
      <w:r>
        <w:rPr>
          <w:color w:val="231F20"/>
          <w:w w:val="102"/>
        </w:rPr>
        <w:t xml:space="preserve"> </w:t>
      </w:r>
      <w:r>
        <w:rPr>
          <w:color w:val="231F20"/>
          <w:w w:val="105"/>
        </w:rPr>
        <w:t>zdravlje. Znam da sam se kao dete uvek plašila da</w:t>
      </w:r>
      <w:r>
        <w:rPr>
          <w:color w:val="231F20"/>
          <w:spacing w:val="-29"/>
          <w:w w:val="105"/>
        </w:rPr>
        <w:t xml:space="preserve"> </w:t>
      </w:r>
      <w:r>
        <w:rPr>
          <w:color w:val="231F20"/>
          <w:w w:val="105"/>
        </w:rPr>
        <w:t>li</w:t>
      </w:r>
      <w:r>
        <w:rPr>
          <w:color w:val="231F20"/>
          <w:spacing w:val="-3"/>
          <w:w w:val="105"/>
        </w:rPr>
        <w:t xml:space="preserve"> </w:t>
      </w:r>
      <w:r>
        <w:rPr>
          <w:color w:val="231F20"/>
          <w:w w:val="105"/>
        </w:rPr>
        <w:t>će</w:t>
      </w:r>
      <w:r>
        <w:rPr>
          <w:color w:val="231F20"/>
          <w:w w:val="102"/>
        </w:rPr>
        <w:t xml:space="preserve"> </w:t>
      </w:r>
      <w:r>
        <w:rPr>
          <w:color w:val="231F20"/>
          <w:w w:val="105"/>
        </w:rPr>
        <w:t>joj</w:t>
      </w:r>
      <w:r>
        <w:rPr>
          <w:color w:val="231F20"/>
          <w:spacing w:val="-5"/>
          <w:w w:val="105"/>
        </w:rPr>
        <w:t xml:space="preserve"> </w:t>
      </w:r>
      <w:r>
        <w:rPr>
          <w:color w:val="231F20"/>
          <w:w w:val="105"/>
        </w:rPr>
        <w:t>se</w:t>
      </w:r>
      <w:r>
        <w:rPr>
          <w:color w:val="231F20"/>
          <w:spacing w:val="-5"/>
          <w:w w:val="105"/>
        </w:rPr>
        <w:t xml:space="preserve"> </w:t>
      </w:r>
      <w:r>
        <w:rPr>
          <w:color w:val="231F20"/>
          <w:w w:val="105"/>
        </w:rPr>
        <w:t>nešto</w:t>
      </w:r>
      <w:r>
        <w:rPr>
          <w:color w:val="231F20"/>
          <w:spacing w:val="-5"/>
          <w:w w:val="105"/>
        </w:rPr>
        <w:t xml:space="preserve"> </w:t>
      </w:r>
      <w:r>
        <w:rPr>
          <w:color w:val="231F20"/>
          <w:w w:val="105"/>
        </w:rPr>
        <w:t>desiti</w:t>
      </w:r>
      <w:r>
        <w:rPr>
          <w:color w:val="231F20"/>
          <w:spacing w:val="-5"/>
          <w:w w:val="105"/>
        </w:rPr>
        <w:t xml:space="preserve"> </w:t>
      </w:r>
      <w:r>
        <w:rPr>
          <w:color w:val="231F20"/>
          <w:w w:val="105"/>
        </w:rPr>
        <w:t>jer</w:t>
      </w:r>
      <w:r>
        <w:rPr>
          <w:color w:val="231F20"/>
          <w:spacing w:val="-5"/>
          <w:w w:val="105"/>
        </w:rPr>
        <w:t xml:space="preserve"> </w:t>
      </w:r>
      <w:r>
        <w:rPr>
          <w:color w:val="231F20"/>
          <w:w w:val="105"/>
        </w:rPr>
        <w:t>je</w:t>
      </w:r>
      <w:r>
        <w:rPr>
          <w:color w:val="231F20"/>
          <w:spacing w:val="-5"/>
          <w:w w:val="105"/>
        </w:rPr>
        <w:t xml:space="preserve"> </w:t>
      </w:r>
      <w:r>
        <w:rPr>
          <w:color w:val="231F20"/>
          <w:w w:val="105"/>
        </w:rPr>
        <w:t>imala</w:t>
      </w:r>
      <w:r>
        <w:rPr>
          <w:color w:val="231F20"/>
          <w:spacing w:val="-5"/>
          <w:w w:val="105"/>
        </w:rPr>
        <w:t xml:space="preserve"> </w:t>
      </w:r>
      <w:r>
        <w:rPr>
          <w:color w:val="231F20"/>
          <w:w w:val="105"/>
        </w:rPr>
        <w:t>srčane</w:t>
      </w:r>
      <w:r>
        <w:rPr>
          <w:color w:val="231F20"/>
          <w:spacing w:val="-5"/>
          <w:w w:val="105"/>
        </w:rPr>
        <w:t xml:space="preserve"> </w:t>
      </w:r>
      <w:r>
        <w:rPr>
          <w:color w:val="231F20"/>
          <w:w w:val="105"/>
        </w:rPr>
        <w:t>napade</w:t>
      </w:r>
      <w:r>
        <w:rPr>
          <w:color w:val="231F20"/>
          <w:spacing w:val="-5"/>
          <w:w w:val="105"/>
        </w:rPr>
        <w:t xml:space="preserve"> </w:t>
      </w:r>
      <w:r>
        <w:rPr>
          <w:color w:val="231F20"/>
          <w:w w:val="105"/>
        </w:rPr>
        <w:t>koji</w:t>
      </w:r>
      <w:r>
        <w:rPr>
          <w:color w:val="231F20"/>
          <w:spacing w:val="-5"/>
          <w:w w:val="105"/>
        </w:rPr>
        <w:t xml:space="preserve"> </w:t>
      </w:r>
      <w:r>
        <w:rPr>
          <w:color w:val="231F20"/>
          <w:w w:val="105"/>
        </w:rPr>
        <w:t>su</w:t>
      </w:r>
      <w:r>
        <w:rPr>
          <w:color w:val="231F20"/>
          <w:spacing w:val="-5"/>
          <w:w w:val="105"/>
        </w:rPr>
        <w:t xml:space="preserve"> </w:t>
      </w:r>
      <w:r>
        <w:rPr>
          <w:color w:val="231F20"/>
          <w:w w:val="105"/>
        </w:rPr>
        <w:t>bili</w:t>
      </w:r>
      <w:r>
        <w:rPr>
          <w:color w:val="231F20"/>
          <w:w w:val="99"/>
        </w:rPr>
        <w:t xml:space="preserve"> </w:t>
      </w:r>
      <w:r>
        <w:rPr>
          <w:color w:val="231F20"/>
          <w:w w:val="105"/>
        </w:rPr>
        <w:t>vrlo</w:t>
      </w:r>
      <w:r>
        <w:rPr>
          <w:color w:val="231F20"/>
          <w:spacing w:val="-14"/>
          <w:w w:val="105"/>
        </w:rPr>
        <w:t xml:space="preserve"> </w:t>
      </w:r>
      <w:r>
        <w:rPr>
          <w:color w:val="231F20"/>
          <w:w w:val="105"/>
        </w:rPr>
        <w:t>neprijatni.</w:t>
      </w:r>
      <w:r>
        <w:rPr>
          <w:color w:val="231F20"/>
          <w:spacing w:val="-14"/>
          <w:w w:val="105"/>
        </w:rPr>
        <w:t xml:space="preserve"> </w:t>
      </w:r>
      <w:r>
        <w:rPr>
          <w:color w:val="231F20"/>
          <w:w w:val="105"/>
        </w:rPr>
        <w:t>Davali</w:t>
      </w:r>
      <w:r>
        <w:rPr>
          <w:color w:val="231F20"/>
          <w:spacing w:val="-14"/>
          <w:w w:val="105"/>
        </w:rPr>
        <w:t xml:space="preserve"> </w:t>
      </w:r>
      <w:r>
        <w:rPr>
          <w:color w:val="231F20"/>
          <w:w w:val="105"/>
        </w:rPr>
        <w:t>joj</w:t>
      </w:r>
      <w:r>
        <w:rPr>
          <w:color w:val="231F20"/>
          <w:spacing w:val="-14"/>
          <w:w w:val="105"/>
        </w:rPr>
        <w:t xml:space="preserve"> </w:t>
      </w:r>
      <w:r>
        <w:rPr>
          <w:color w:val="231F20"/>
          <w:w w:val="105"/>
        </w:rPr>
        <w:t>neke</w:t>
      </w:r>
      <w:r>
        <w:rPr>
          <w:color w:val="231F20"/>
          <w:spacing w:val="-14"/>
          <w:w w:val="105"/>
        </w:rPr>
        <w:t xml:space="preserve"> </w:t>
      </w:r>
      <w:r>
        <w:rPr>
          <w:color w:val="231F20"/>
          <w:w w:val="105"/>
        </w:rPr>
        <w:t>kapi...</w:t>
      </w:r>
      <w:r>
        <w:rPr>
          <w:color w:val="231F20"/>
          <w:spacing w:val="-14"/>
          <w:w w:val="105"/>
        </w:rPr>
        <w:t xml:space="preserve"> </w:t>
      </w:r>
      <w:r>
        <w:rPr>
          <w:color w:val="231F20"/>
          <w:w w:val="105"/>
        </w:rPr>
        <w:t>Pokušavala</w:t>
      </w:r>
      <w:r>
        <w:rPr>
          <w:color w:val="231F20"/>
          <w:spacing w:val="-14"/>
          <w:w w:val="105"/>
        </w:rPr>
        <w:t xml:space="preserve"> </w:t>
      </w:r>
      <w:r>
        <w:rPr>
          <w:color w:val="231F20"/>
          <w:w w:val="105"/>
        </w:rPr>
        <w:t>sam</w:t>
      </w:r>
      <w:r>
        <w:rPr>
          <w:color w:val="231F20"/>
          <w:spacing w:val="-14"/>
          <w:w w:val="105"/>
        </w:rPr>
        <w:t xml:space="preserve"> </w:t>
      </w:r>
      <w:r>
        <w:rPr>
          <w:color w:val="231F20"/>
          <w:w w:val="105"/>
        </w:rPr>
        <w:t>s</w:t>
      </w:r>
      <w:r>
        <w:rPr>
          <w:color w:val="231F20"/>
          <w:w w:val="99"/>
        </w:rPr>
        <w:t xml:space="preserve"> </w:t>
      </w:r>
      <w:r>
        <w:rPr>
          <w:color w:val="231F20"/>
          <w:w w:val="105"/>
        </w:rPr>
        <w:t>njom da pričam o tome šta će biti sutra ili</w:t>
      </w:r>
      <w:r>
        <w:rPr>
          <w:color w:val="231F20"/>
          <w:spacing w:val="46"/>
          <w:w w:val="105"/>
        </w:rPr>
        <w:t xml:space="preserve"> </w:t>
      </w:r>
      <w:r>
        <w:rPr>
          <w:color w:val="231F20"/>
          <w:w w:val="105"/>
        </w:rPr>
        <w:t>sledeće</w:t>
      </w:r>
      <w:r>
        <w:rPr>
          <w:color w:val="231F20"/>
          <w:spacing w:val="10"/>
          <w:w w:val="105"/>
        </w:rPr>
        <w:t xml:space="preserve"> </w:t>
      </w:r>
      <w:r>
        <w:rPr>
          <w:color w:val="231F20"/>
          <w:w w:val="105"/>
        </w:rPr>
        <w:t>ne-</w:t>
      </w:r>
      <w:r>
        <w:rPr>
          <w:color w:val="231F20"/>
          <w:w w:val="110"/>
        </w:rPr>
        <w:t xml:space="preserve"> </w:t>
      </w:r>
      <w:r>
        <w:rPr>
          <w:color w:val="231F20"/>
          <w:w w:val="105"/>
        </w:rPr>
        <w:t>delje,</w:t>
      </w:r>
      <w:r>
        <w:rPr>
          <w:color w:val="231F20"/>
          <w:spacing w:val="-5"/>
          <w:w w:val="105"/>
        </w:rPr>
        <w:t xml:space="preserve"> </w:t>
      </w:r>
      <w:r>
        <w:rPr>
          <w:color w:val="231F20"/>
          <w:w w:val="105"/>
        </w:rPr>
        <w:t>jer</w:t>
      </w:r>
      <w:r>
        <w:rPr>
          <w:color w:val="231F20"/>
          <w:spacing w:val="-5"/>
          <w:w w:val="105"/>
        </w:rPr>
        <w:t xml:space="preserve"> </w:t>
      </w:r>
      <w:r>
        <w:rPr>
          <w:color w:val="231F20"/>
          <w:w w:val="105"/>
        </w:rPr>
        <w:t>mi</w:t>
      </w:r>
      <w:r>
        <w:rPr>
          <w:color w:val="231F20"/>
          <w:spacing w:val="-5"/>
          <w:w w:val="105"/>
        </w:rPr>
        <w:t xml:space="preserve"> </w:t>
      </w:r>
      <w:r>
        <w:rPr>
          <w:color w:val="231F20"/>
          <w:w w:val="105"/>
        </w:rPr>
        <w:t>se</w:t>
      </w:r>
      <w:r>
        <w:rPr>
          <w:color w:val="231F20"/>
          <w:spacing w:val="-5"/>
          <w:w w:val="105"/>
        </w:rPr>
        <w:t xml:space="preserve"> </w:t>
      </w:r>
      <w:r>
        <w:rPr>
          <w:color w:val="231F20"/>
          <w:w w:val="105"/>
        </w:rPr>
        <w:t>činilo</w:t>
      </w:r>
      <w:r>
        <w:rPr>
          <w:color w:val="231F20"/>
          <w:spacing w:val="-5"/>
          <w:w w:val="105"/>
        </w:rPr>
        <w:t xml:space="preserve"> </w:t>
      </w:r>
      <w:r>
        <w:rPr>
          <w:color w:val="231F20"/>
          <w:w w:val="105"/>
        </w:rPr>
        <w:t>–</w:t>
      </w:r>
      <w:r>
        <w:rPr>
          <w:color w:val="231F20"/>
          <w:spacing w:val="-5"/>
          <w:w w:val="105"/>
        </w:rPr>
        <w:t xml:space="preserve"> </w:t>
      </w:r>
      <w:r>
        <w:rPr>
          <w:color w:val="231F20"/>
          <w:w w:val="105"/>
        </w:rPr>
        <w:t>ako</w:t>
      </w:r>
      <w:r>
        <w:rPr>
          <w:color w:val="231F20"/>
          <w:spacing w:val="-5"/>
          <w:w w:val="105"/>
        </w:rPr>
        <w:t xml:space="preserve"> </w:t>
      </w:r>
      <w:r>
        <w:rPr>
          <w:color w:val="231F20"/>
          <w:w w:val="105"/>
        </w:rPr>
        <w:t>pričamo</w:t>
      </w:r>
      <w:r>
        <w:rPr>
          <w:color w:val="231F20"/>
          <w:spacing w:val="-5"/>
          <w:w w:val="105"/>
        </w:rPr>
        <w:t xml:space="preserve"> </w:t>
      </w:r>
      <w:r>
        <w:rPr>
          <w:color w:val="231F20"/>
          <w:w w:val="105"/>
        </w:rPr>
        <w:t>o</w:t>
      </w:r>
      <w:r>
        <w:rPr>
          <w:color w:val="231F20"/>
          <w:spacing w:val="-5"/>
          <w:w w:val="105"/>
        </w:rPr>
        <w:t xml:space="preserve"> </w:t>
      </w:r>
      <w:r>
        <w:rPr>
          <w:color w:val="231F20"/>
          <w:w w:val="105"/>
        </w:rPr>
        <w:t>nečemu</w:t>
      </w:r>
      <w:r>
        <w:rPr>
          <w:color w:val="231F20"/>
          <w:spacing w:val="-5"/>
          <w:w w:val="105"/>
        </w:rPr>
        <w:t xml:space="preserve"> </w:t>
      </w:r>
      <w:r>
        <w:rPr>
          <w:color w:val="231F20"/>
          <w:w w:val="105"/>
        </w:rPr>
        <w:t>što</w:t>
      </w:r>
      <w:r>
        <w:rPr>
          <w:color w:val="231F20"/>
          <w:spacing w:val="-5"/>
          <w:w w:val="105"/>
        </w:rPr>
        <w:t xml:space="preserve"> </w:t>
      </w:r>
      <w:r>
        <w:rPr>
          <w:color w:val="231F20"/>
          <w:w w:val="105"/>
        </w:rPr>
        <w:t>će</w:t>
      </w:r>
      <w:r>
        <w:rPr>
          <w:color w:val="231F20"/>
          <w:spacing w:val="-5"/>
          <w:w w:val="105"/>
        </w:rPr>
        <w:t xml:space="preserve"> </w:t>
      </w:r>
      <w:r>
        <w:rPr>
          <w:color w:val="231F20"/>
          <w:w w:val="105"/>
        </w:rPr>
        <w:t>se</w:t>
      </w:r>
      <w:r>
        <w:rPr>
          <w:color w:val="231F20"/>
          <w:w w:val="102"/>
        </w:rPr>
        <w:t xml:space="preserve"> </w:t>
      </w:r>
      <w:r>
        <w:rPr>
          <w:color w:val="231F20"/>
          <w:w w:val="105"/>
        </w:rPr>
        <w:t>dogoditi</w:t>
      </w:r>
      <w:r>
        <w:rPr>
          <w:color w:val="231F20"/>
          <w:spacing w:val="-8"/>
          <w:w w:val="105"/>
        </w:rPr>
        <w:t xml:space="preserve"> </w:t>
      </w:r>
      <w:r>
        <w:rPr>
          <w:color w:val="231F20"/>
          <w:w w:val="105"/>
        </w:rPr>
        <w:t>sutra-prekosutra,</w:t>
      </w:r>
      <w:r>
        <w:rPr>
          <w:color w:val="231F20"/>
          <w:spacing w:val="-8"/>
          <w:w w:val="105"/>
        </w:rPr>
        <w:t xml:space="preserve"> </w:t>
      </w:r>
      <w:r>
        <w:rPr>
          <w:color w:val="231F20"/>
          <w:w w:val="105"/>
        </w:rPr>
        <w:t>da</w:t>
      </w:r>
      <w:r>
        <w:rPr>
          <w:color w:val="231F20"/>
          <w:spacing w:val="-8"/>
          <w:w w:val="105"/>
        </w:rPr>
        <w:t xml:space="preserve"> </w:t>
      </w:r>
      <w:r>
        <w:rPr>
          <w:color w:val="231F20"/>
          <w:w w:val="105"/>
        </w:rPr>
        <w:t>će</w:t>
      </w:r>
      <w:r>
        <w:rPr>
          <w:color w:val="231F20"/>
          <w:spacing w:val="-8"/>
          <w:w w:val="105"/>
        </w:rPr>
        <w:t xml:space="preserve"> </w:t>
      </w:r>
      <w:r>
        <w:rPr>
          <w:color w:val="231F20"/>
          <w:w w:val="105"/>
        </w:rPr>
        <w:t>onda</w:t>
      </w:r>
      <w:r>
        <w:rPr>
          <w:color w:val="231F20"/>
          <w:spacing w:val="-8"/>
          <w:w w:val="105"/>
        </w:rPr>
        <w:t xml:space="preserve"> </w:t>
      </w:r>
      <w:r>
        <w:rPr>
          <w:color w:val="231F20"/>
          <w:w w:val="105"/>
        </w:rPr>
        <w:t>ona</w:t>
      </w:r>
      <w:r>
        <w:rPr>
          <w:color w:val="231F20"/>
          <w:spacing w:val="-8"/>
          <w:w w:val="105"/>
        </w:rPr>
        <w:t xml:space="preserve"> </w:t>
      </w:r>
      <w:r>
        <w:rPr>
          <w:color w:val="231F20"/>
          <w:w w:val="105"/>
        </w:rPr>
        <w:t>i</w:t>
      </w:r>
      <w:r>
        <w:rPr>
          <w:color w:val="231F20"/>
          <w:spacing w:val="-8"/>
          <w:w w:val="105"/>
        </w:rPr>
        <w:t xml:space="preserve"> </w:t>
      </w:r>
      <w:r>
        <w:rPr>
          <w:color w:val="231F20"/>
          <w:w w:val="105"/>
        </w:rPr>
        <w:t>dalje</w:t>
      </w:r>
      <w:r>
        <w:rPr>
          <w:color w:val="231F20"/>
          <w:spacing w:val="-8"/>
          <w:w w:val="105"/>
        </w:rPr>
        <w:t xml:space="preserve"> </w:t>
      </w:r>
      <w:r>
        <w:rPr>
          <w:color w:val="231F20"/>
          <w:w w:val="105"/>
        </w:rPr>
        <w:t>biti</w:t>
      </w:r>
      <w:r>
        <w:rPr>
          <w:color w:val="231F20"/>
          <w:spacing w:val="-8"/>
          <w:w w:val="105"/>
        </w:rPr>
        <w:t xml:space="preserve"> </w:t>
      </w:r>
      <w:r>
        <w:rPr>
          <w:color w:val="231F20"/>
          <w:w w:val="105"/>
        </w:rPr>
        <w:t>tu.</w:t>
      </w:r>
    </w:p>
    <w:p w:rsidR="007A1F72" w:rsidRDefault="007A1F72">
      <w:pPr>
        <w:pStyle w:val="BodyText"/>
        <w:spacing w:before="1" w:line="249" w:lineRule="auto"/>
        <w:ind w:left="1327" w:right="3521" w:firstLine="453"/>
        <w:jc w:val="both"/>
      </w:pPr>
      <w:r>
        <w:rPr>
          <w:color w:val="231F20"/>
        </w:rPr>
        <w:t>Rođena sam sa osam meseci. Svi su mislili da neću preživeti, ali evo me.</w:t>
      </w:r>
    </w:p>
    <w:p w:rsidR="007A1F72" w:rsidRDefault="007A1F72">
      <w:pPr>
        <w:pStyle w:val="Heading3"/>
        <w:ind w:left="1780"/>
      </w:pPr>
      <w:r>
        <w:rPr>
          <w:color w:val="231F20"/>
        </w:rPr>
        <w:t>Kako su se mama i tata upoznali?</w:t>
      </w:r>
    </w:p>
    <w:p w:rsidR="007A1F72" w:rsidRDefault="007A1F72">
      <w:pPr>
        <w:pStyle w:val="BodyText"/>
        <w:spacing w:before="49" w:line="249" w:lineRule="auto"/>
        <w:ind w:left="1327" w:right="3521" w:firstLine="453"/>
        <w:jc w:val="both"/>
      </w:pPr>
      <w:r>
        <w:rPr>
          <w:color w:val="231F20"/>
          <w:w w:val="105"/>
        </w:rPr>
        <w:t>Upoznali</w:t>
      </w:r>
      <w:r>
        <w:rPr>
          <w:color w:val="231F20"/>
          <w:spacing w:val="-7"/>
          <w:w w:val="105"/>
        </w:rPr>
        <w:t xml:space="preserve"> </w:t>
      </w:r>
      <w:r>
        <w:rPr>
          <w:color w:val="231F20"/>
          <w:w w:val="105"/>
        </w:rPr>
        <w:t>su</w:t>
      </w:r>
      <w:r>
        <w:rPr>
          <w:color w:val="231F20"/>
          <w:spacing w:val="-7"/>
          <w:w w:val="105"/>
        </w:rPr>
        <w:t xml:space="preserve"> </w:t>
      </w:r>
      <w:r>
        <w:rPr>
          <w:color w:val="231F20"/>
          <w:w w:val="105"/>
        </w:rPr>
        <w:t>se</w:t>
      </w:r>
      <w:r>
        <w:rPr>
          <w:color w:val="231F20"/>
          <w:spacing w:val="-7"/>
          <w:w w:val="105"/>
        </w:rPr>
        <w:t xml:space="preserve"> </w:t>
      </w:r>
      <w:r>
        <w:rPr>
          <w:color w:val="231F20"/>
          <w:w w:val="105"/>
        </w:rPr>
        <w:t>na</w:t>
      </w:r>
      <w:r>
        <w:rPr>
          <w:color w:val="231F20"/>
          <w:spacing w:val="-7"/>
          <w:w w:val="105"/>
        </w:rPr>
        <w:t xml:space="preserve"> </w:t>
      </w:r>
      <w:r>
        <w:rPr>
          <w:color w:val="231F20"/>
          <w:w w:val="105"/>
        </w:rPr>
        <w:t>nekoj</w:t>
      </w:r>
      <w:r>
        <w:rPr>
          <w:color w:val="231F20"/>
          <w:spacing w:val="-7"/>
          <w:w w:val="105"/>
        </w:rPr>
        <w:t xml:space="preserve"> </w:t>
      </w:r>
      <w:r>
        <w:rPr>
          <w:color w:val="231F20"/>
          <w:w w:val="105"/>
        </w:rPr>
        <w:t>igranci,</w:t>
      </w:r>
      <w:r>
        <w:rPr>
          <w:color w:val="231F20"/>
          <w:spacing w:val="-7"/>
          <w:w w:val="105"/>
        </w:rPr>
        <w:t xml:space="preserve"> </w:t>
      </w:r>
      <w:r>
        <w:rPr>
          <w:color w:val="231F20"/>
          <w:w w:val="105"/>
        </w:rPr>
        <w:t>kolko</w:t>
      </w:r>
      <w:r>
        <w:rPr>
          <w:color w:val="231F20"/>
          <w:spacing w:val="-7"/>
          <w:w w:val="105"/>
        </w:rPr>
        <w:t xml:space="preserve"> </w:t>
      </w:r>
      <w:r>
        <w:rPr>
          <w:color w:val="231F20"/>
          <w:w w:val="105"/>
        </w:rPr>
        <w:t>se</w:t>
      </w:r>
      <w:r>
        <w:rPr>
          <w:color w:val="231F20"/>
          <w:spacing w:val="-7"/>
          <w:w w:val="105"/>
        </w:rPr>
        <w:t xml:space="preserve"> </w:t>
      </w:r>
      <w:r>
        <w:rPr>
          <w:color w:val="231F20"/>
          <w:w w:val="105"/>
        </w:rPr>
        <w:t>sećam</w:t>
      </w:r>
      <w:r>
        <w:rPr>
          <w:color w:val="231F20"/>
          <w:spacing w:val="-7"/>
          <w:w w:val="105"/>
        </w:rPr>
        <w:t xml:space="preserve"> </w:t>
      </w:r>
      <w:r>
        <w:rPr>
          <w:color w:val="231F20"/>
          <w:w w:val="105"/>
        </w:rPr>
        <w:t>iz priča.  Postojalo  je  tada  Kulturno-umetničko</w:t>
      </w:r>
      <w:r>
        <w:rPr>
          <w:color w:val="231F20"/>
          <w:spacing w:val="16"/>
          <w:w w:val="105"/>
        </w:rPr>
        <w:t xml:space="preserve"> </w:t>
      </w:r>
      <w:r>
        <w:rPr>
          <w:color w:val="231F20"/>
          <w:w w:val="105"/>
        </w:rPr>
        <w:t>društvo</w:t>
      </w:r>
    </w:p>
    <w:p w:rsidR="007A1F72" w:rsidRDefault="007A1F72">
      <w:pPr>
        <w:pStyle w:val="BodyText"/>
        <w:spacing w:before="1" w:line="249" w:lineRule="auto"/>
        <w:ind w:left="1373" w:right="3520"/>
        <w:jc w:val="right"/>
      </w:pPr>
      <w:r>
        <w:rPr>
          <w:color w:val="231F20"/>
        </w:rPr>
        <w:t>„Abrašević” u kome su oboje bili aktivni. Mama</w:t>
      </w:r>
      <w:r>
        <w:rPr>
          <w:color w:val="231F20"/>
          <w:spacing w:val="53"/>
        </w:rPr>
        <w:t xml:space="preserve"> </w:t>
      </w:r>
      <w:r>
        <w:rPr>
          <w:color w:val="231F20"/>
        </w:rPr>
        <w:t>je pri-</w:t>
      </w:r>
      <w:r>
        <w:rPr>
          <w:color w:val="231F20"/>
          <w:w w:val="110"/>
        </w:rPr>
        <w:t xml:space="preserve"> </w:t>
      </w:r>
      <w:r>
        <w:rPr>
          <w:color w:val="231F20"/>
        </w:rPr>
        <w:t xml:space="preserve">čala da je ona njega pitala: –Da li </w:t>
      </w:r>
      <w:r>
        <w:rPr>
          <w:color w:val="231F20"/>
          <w:spacing w:val="-4"/>
        </w:rPr>
        <w:t xml:space="preserve">Vi, </w:t>
      </w:r>
      <w:r>
        <w:rPr>
          <w:color w:val="231F20"/>
        </w:rPr>
        <w:t>druže, znate pesmu</w:t>
      </w:r>
    </w:p>
    <w:p w:rsidR="007A1F72" w:rsidRDefault="007A1F72">
      <w:pPr>
        <w:pStyle w:val="BodyText"/>
        <w:spacing w:before="1"/>
        <w:ind w:left="1327" w:right="3699"/>
      </w:pPr>
      <w:r>
        <w:rPr>
          <w:color w:val="231F20"/>
        </w:rPr>
        <w:t>„Šušti, šušti bagrem beli“ i tako je počelo.</w:t>
      </w:r>
    </w:p>
    <w:p w:rsidR="007A1F72" w:rsidRDefault="007A1F72">
      <w:pPr>
        <w:pStyle w:val="BodyText"/>
        <w:spacing w:before="11" w:line="249" w:lineRule="auto"/>
        <w:ind w:left="1327" w:right="3522" w:firstLine="519"/>
        <w:jc w:val="both"/>
      </w:pPr>
      <w:r>
        <w:rPr>
          <w:color w:val="231F20"/>
          <w:w w:val="105"/>
        </w:rPr>
        <w:t>I uopšte slike iz detinjstva imam kao male izdvo- jene mehuriće u kojima su određene slike, ne sećam se ničega u kontinuitetu, nego pojedinih stvari, onako</w:t>
      </w:r>
      <w:r>
        <w:rPr>
          <w:color w:val="231F20"/>
          <w:spacing w:val="-35"/>
          <w:w w:val="105"/>
        </w:rPr>
        <w:t xml:space="preserve"> </w:t>
      </w:r>
      <w:r>
        <w:rPr>
          <w:color w:val="231F20"/>
          <w:w w:val="105"/>
        </w:rPr>
        <w:t>kao fleš</w:t>
      </w:r>
      <w:r>
        <w:rPr>
          <w:color w:val="231F20"/>
          <w:spacing w:val="-8"/>
          <w:w w:val="105"/>
        </w:rPr>
        <w:t xml:space="preserve"> </w:t>
      </w:r>
      <w:r>
        <w:rPr>
          <w:color w:val="231F20"/>
          <w:w w:val="105"/>
        </w:rPr>
        <w:t>mi</w:t>
      </w:r>
      <w:r>
        <w:rPr>
          <w:color w:val="231F20"/>
          <w:spacing w:val="-8"/>
          <w:w w:val="105"/>
        </w:rPr>
        <w:t xml:space="preserve"> </w:t>
      </w:r>
      <w:r>
        <w:rPr>
          <w:color w:val="231F20"/>
          <w:w w:val="105"/>
        </w:rPr>
        <w:t>se</w:t>
      </w:r>
      <w:r>
        <w:rPr>
          <w:color w:val="231F20"/>
          <w:spacing w:val="-8"/>
          <w:w w:val="105"/>
        </w:rPr>
        <w:t xml:space="preserve"> </w:t>
      </w:r>
      <w:r>
        <w:rPr>
          <w:color w:val="231F20"/>
          <w:w w:val="105"/>
        </w:rPr>
        <w:t>jave.</w:t>
      </w:r>
      <w:r>
        <w:rPr>
          <w:color w:val="231F20"/>
          <w:spacing w:val="-8"/>
          <w:w w:val="105"/>
        </w:rPr>
        <w:t xml:space="preserve"> </w:t>
      </w:r>
      <w:r>
        <w:rPr>
          <w:color w:val="231F20"/>
          <w:w w:val="105"/>
        </w:rPr>
        <w:t>Pošto</w:t>
      </w:r>
      <w:r>
        <w:rPr>
          <w:color w:val="231F20"/>
          <w:spacing w:val="-8"/>
          <w:w w:val="105"/>
        </w:rPr>
        <w:t xml:space="preserve"> </w:t>
      </w:r>
      <w:r>
        <w:rPr>
          <w:color w:val="231F20"/>
          <w:w w:val="105"/>
        </w:rPr>
        <w:t>je</w:t>
      </w:r>
      <w:r>
        <w:rPr>
          <w:color w:val="231F20"/>
          <w:spacing w:val="-8"/>
          <w:w w:val="105"/>
        </w:rPr>
        <w:t xml:space="preserve"> </w:t>
      </w:r>
      <w:r>
        <w:rPr>
          <w:color w:val="231F20"/>
          <w:w w:val="105"/>
        </w:rPr>
        <w:t>mama</w:t>
      </w:r>
      <w:r>
        <w:rPr>
          <w:color w:val="231F20"/>
          <w:spacing w:val="-8"/>
          <w:w w:val="105"/>
        </w:rPr>
        <w:t xml:space="preserve"> </w:t>
      </w:r>
      <w:r>
        <w:rPr>
          <w:color w:val="231F20"/>
          <w:w w:val="105"/>
        </w:rPr>
        <w:t>radila</w:t>
      </w:r>
      <w:r>
        <w:rPr>
          <w:color w:val="231F20"/>
          <w:spacing w:val="-8"/>
          <w:w w:val="105"/>
        </w:rPr>
        <w:t xml:space="preserve"> </w:t>
      </w:r>
      <w:r>
        <w:rPr>
          <w:color w:val="231F20"/>
          <w:w w:val="105"/>
        </w:rPr>
        <w:t>kod</w:t>
      </w:r>
      <w:r>
        <w:rPr>
          <w:color w:val="231F20"/>
          <w:spacing w:val="-8"/>
          <w:w w:val="105"/>
        </w:rPr>
        <w:t xml:space="preserve"> </w:t>
      </w:r>
      <w:r>
        <w:rPr>
          <w:color w:val="231F20"/>
          <w:w w:val="105"/>
        </w:rPr>
        <w:t>kuće,</w:t>
      </w:r>
      <w:r>
        <w:rPr>
          <w:color w:val="231F20"/>
          <w:spacing w:val="-8"/>
          <w:w w:val="105"/>
        </w:rPr>
        <w:t xml:space="preserve"> </w:t>
      </w:r>
      <w:r>
        <w:rPr>
          <w:color w:val="231F20"/>
          <w:w w:val="105"/>
        </w:rPr>
        <w:t>imala</w:t>
      </w:r>
      <w:r>
        <w:rPr>
          <w:color w:val="231F20"/>
          <w:spacing w:val="-8"/>
          <w:w w:val="105"/>
        </w:rPr>
        <w:t xml:space="preserve"> </w:t>
      </w:r>
      <w:r>
        <w:rPr>
          <w:color w:val="231F20"/>
          <w:w w:val="105"/>
        </w:rPr>
        <w:t xml:space="preserve">je svoju šivaću mašinu (singericu staru) koja se </w:t>
      </w:r>
      <w:r>
        <w:rPr>
          <w:color w:val="231F20"/>
          <w:spacing w:val="50"/>
          <w:w w:val="105"/>
        </w:rPr>
        <w:t xml:space="preserve"> </w:t>
      </w:r>
      <w:r>
        <w:rPr>
          <w:color w:val="231F20"/>
          <w:w w:val="105"/>
        </w:rPr>
        <w:t>otvarala</w:t>
      </w:r>
    </w:p>
    <w:p w:rsidR="007A1F72" w:rsidRDefault="007A1F72">
      <w:pPr>
        <w:pStyle w:val="BodyText"/>
        <w:spacing w:before="5"/>
        <w:rPr>
          <w:sz w:val="23"/>
          <w:szCs w:val="23"/>
        </w:rPr>
      </w:pPr>
    </w:p>
    <w:p w:rsidR="007A1F72" w:rsidRDefault="007A1F72">
      <w:pPr>
        <w:spacing w:before="55"/>
        <w:ind w:left="1373" w:right="1381"/>
        <w:jc w:val="right"/>
        <w:rPr>
          <w:rFonts w:ascii="Candara"/>
          <w:sz w:val="20"/>
          <w:szCs w:val="20"/>
        </w:rPr>
      </w:pPr>
      <w:r>
        <w:rPr>
          <w:rFonts w:ascii="Candara" w:cs="Candara"/>
          <w:color w:val="231F20"/>
          <w:sz w:val="20"/>
          <w:szCs w:val="20"/>
        </w:rPr>
        <w:t>19</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83" w:right="1323"/>
        <w:jc w:val="both"/>
      </w:pPr>
      <w:r>
        <w:rPr>
          <w:color w:val="231F20"/>
          <w:w w:val="105"/>
        </w:rPr>
        <w:t>podizanjem</w:t>
      </w:r>
      <w:r>
        <w:rPr>
          <w:color w:val="231F20"/>
          <w:spacing w:val="-13"/>
          <w:w w:val="105"/>
        </w:rPr>
        <w:t xml:space="preserve"> </w:t>
      </w:r>
      <w:r>
        <w:rPr>
          <w:color w:val="231F20"/>
          <w:w w:val="105"/>
        </w:rPr>
        <w:t>drvenog</w:t>
      </w:r>
      <w:r>
        <w:rPr>
          <w:color w:val="231F20"/>
          <w:spacing w:val="-13"/>
          <w:w w:val="105"/>
        </w:rPr>
        <w:t xml:space="preserve"> </w:t>
      </w:r>
      <w:r>
        <w:rPr>
          <w:color w:val="231F20"/>
          <w:w w:val="105"/>
        </w:rPr>
        <w:t>poklopca</w:t>
      </w:r>
      <w:r>
        <w:rPr>
          <w:color w:val="231F20"/>
          <w:spacing w:val="-13"/>
          <w:w w:val="105"/>
        </w:rPr>
        <w:t xml:space="preserve"> </w:t>
      </w:r>
      <w:r>
        <w:rPr>
          <w:color w:val="231F20"/>
          <w:w w:val="105"/>
        </w:rPr>
        <w:t>preko</w:t>
      </w:r>
      <w:r>
        <w:rPr>
          <w:color w:val="231F20"/>
          <w:spacing w:val="-13"/>
          <w:w w:val="105"/>
        </w:rPr>
        <w:t xml:space="preserve"> </w:t>
      </w:r>
      <w:r>
        <w:rPr>
          <w:color w:val="231F20"/>
          <w:w w:val="105"/>
        </w:rPr>
        <w:t>nekih</w:t>
      </w:r>
      <w:r>
        <w:rPr>
          <w:color w:val="231F20"/>
          <w:spacing w:val="-13"/>
          <w:w w:val="105"/>
        </w:rPr>
        <w:t xml:space="preserve"> </w:t>
      </w:r>
      <w:r>
        <w:rPr>
          <w:color w:val="231F20"/>
          <w:w w:val="105"/>
        </w:rPr>
        <w:t>šarki,</w:t>
      </w:r>
      <w:r>
        <w:rPr>
          <w:color w:val="231F20"/>
          <w:spacing w:val="-13"/>
          <w:w w:val="105"/>
        </w:rPr>
        <w:t xml:space="preserve"> </w:t>
      </w:r>
      <w:r>
        <w:rPr>
          <w:color w:val="231F20"/>
          <w:w w:val="105"/>
        </w:rPr>
        <w:t>ja</w:t>
      </w:r>
      <w:r>
        <w:rPr>
          <w:color w:val="231F20"/>
          <w:spacing w:val="-13"/>
          <w:w w:val="105"/>
        </w:rPr>
        <w:t xml:space="preserve"> </w:t>
      </w:r>
      <w:r>
        <w:rPr>
          <w:color w:val="231F20"/>
          <w:w w:val="105"/>
        </w:rPr>
        <w:t>sam</w:t>
      </w:r>
      <w:r>
        <w:rPr>
          <w:color w:val="231F20"/>
          <w:spacing w:val="-13"/>
          <w:w w:val="105"/>
        </w:rPr>
        <w:t xml:space="preserve"> </w:t>
      </w:r>
      <w:r>
        <w:rPr>
          <w:color w:val="231F20"/>
          <w:w w:val="105"/>
        </w:rPr>
        <w:t>obično</w:t>
      </w:r>
      <w:r>
        <w:rPr>
          <w:color w:val="231F20"/>
          <w:spacing w:val="-13"/>
          <w:w w:val="105"/>
        </w:rPr>
        <w:t xml:space="preserve"> </w:t>
      </w:r>
      <w:r>
        <w:rPr>
          <w:color w:val="231F20"/>
          <w:w w:val="105"/>
        </w:rPr>
        <w:t>na</w:t>
      </w:r>
      <w:r>
        <w:rPr>
          <w:color w:val="231F20"/>
          <w:spacing w:val="-13"/>
          <w:w w:val="105"/>
        </w:rPr>
        <w:t xml:space="preserve"> </w:t>
      </w:r>
      <w:r>
        <w:rPr>
          <w:color w:val="231F20"/>
          <w:w w:val="105"/>
        </w:rPr>
        <w:t>tom</w:t>
      </w:r>
      <w:r>
        <w:rPr>
          <w:color w:val="231F20"/>
          <w:spacing w:val="-13"/>
          <w:w w:val="105"/>
        </w:rPr>
        <w:t xml:space="preserve"> </w:t>
      </w:r>
      <w:r>
        <w:rPr>
          <w:color w:val="231F20"/>
          <w:w w:val="105"/>
        </w:rPr>
        <w:t>poklop- cu</w:t>
      </w:r>
      <w:r>
        <w:rPr>
          <w:color w:val="231F20"/>
          <w:spacing w:val="-16"/>
          <w:w w:val="105"/>
        </w:rPr>
        <w:t xml:space="preserve"> </w:t>
      </w:r>
      <w:r>
        <w:rPr>
          <w:color w:val="231F20"/>
          <w:w w:val="105"/>
        </w:rPr>
        <w:t>sedela</w:t>
      </w:r>
      <w:r>
        <w:rPr>
          <w:color w:val="231F20"/>
          <w:spacing w:val="-16"/>
          <w:w w:val="105"/>
        </w:rPr>
        <w:t xml:space="preserve"> </w:t>
      </w:r>
      <w:r>
        <w:rPr>
          <w:color w:val="231F20"/>
          <w:w w:val="105"/>
        </w:rPr>
        <w:t>dok</w:t>
      </w:r>
      <w:r>
        <w:rPr>
          <w:color w:val="231F20"/>
          <w:spacing w:val="-16"/>
          <w:w w:val="105"/>
        </w:rPr>
        <w:t xml:space="preserve"> </w:t>
      </w:r>
      <w:r>
        <w:rPr>
          <w:color w:val="231F20"/>
          <w:w w:val="105"/>
        </w:rPr>
        <w:t>je</w:t>
      </w:r>
      <w:r>
        <w:rPr>
          <w:color w:val="231F20"/>
          <w:spacing w:val="-16"/>
          <w:w w:val="105"/>
        </w:rPr>
        <w:t xml:space="preserve"> </w:t>
      </w:r>
      <w:r>
        <w:rPr>
          <w:color w:val="231F20"/>
          <w:w w:val="105"/>
        </w:rPr>
        <w:t>ona</w:t>
      </w:r>
      <w:r>
        <w:rPr>
          <w:color w:val="231F20"/>
          <w:spacing w:val="-16"/>
          <w:w w:val="105"/>
        </w:rPr>
        <w:t xml:space="preserve"> </w:t>
      </w:r>
      <w:r>
        <w:rPr>
          <w:color w:val="231F20"/>
          <w:w w:val="105"/>
        </w:rPr>
        <w:t>šila</w:t>
      </w:r>
      <w:r>
        <w:rPr>
          <w:color w:val="231F20"/>
          <w:spacing w:val="-16"/>
          <w:w w:val="105"/>
        </w:rPr>
        <w:t xml:space="preserve"> </w:t>
      </w:r>
      <w:r>
        <w:rPr>
          <w:color w:val="231F20"/>
          <w:w w:val="105"/>
        </w:rPr>
        <w:t>i</w:t>
      </w:r>
      <w:r>
        <w:rPr>
          <w:color w:val="231F20"/>
          <w:spacing w:val="-16"/>
          <w:w w:val="105"/>
        </w:rPr>
        <w:t xml:space="preserve"> </w:t>
      </w:r>
      <w:r>
        <w:rPr>
          <w:color w:val="231F20"/>
          <w:w w:val="105"/>
        </w:rPr>
        <w:t>slušala</w:t>
      </w:r>
      <w:r>
        <w:rPr>
          <w:color w:val="231F20"/>
          <w:spacing w:val="-16"/>
          <w:w w:val="105"/>
        </w:rPr>
        <w:t xml:space="preserve"> </w:t>
      </w:r>
      <w:r>
        <w:rPr>
          <w:color w:val="231F20"/>
          <w:w w:val="105"/>
        </w:rPr>
        <w:t>mamine</w:t>
      </w:r>
      <w:r>
        <w:rPr>
          <w:color w:val="231F20"/>
          <w:spacing w:val="-16"/>
          <w:w w:val="105"/>
        </w:rPr>
        <w:t xml:space="preserve"> </w:t>
      </w:r>
      <w:r>
        <w:rPr>
          <w:color w:val="231F20"/>
          <w:w w:val="105"/>
        </w:rPr>
        <w:t>priče</w:t>
      </w:r>
      <w:r>
        <w:rPr>
          <w:color w:val="231F20"/>
          <w:spacing w:val="-16"/>
          <w:w w:val="105"/>
        </w:rPr>
        <w:t xml:space="preserve"> </w:t>
      </w:r>
      <w:r>
        <w:rPr>
          <w:color w:val="231F20"/>
          <w:w w:val="105"/>
        </w:rPr>
        <w:t>ili</w:t>
      </w:r>
      <w:r>
        <w:rPr>
          <w:color w:val="231F20"/>
          <w:spacing w:val="-16"/>
          <w:w w:val="105"/>
        </w:rPr>
        <w:t xml:space="preserve"> </w:t>
      </w:r>
      <w:r>
        <w:rPr>
          <w:color w:val="231F20"/>
          <w:w w:val="105"/>
        </w:rPr>
        <w:t>me</w:t>
      </w:r>
      <w:r>
        <w:rPr>
          <w:color w:val="231F20"/>
          <w:spacing w:val="-16"/>
          <w:w w:val="105"/>
        </w:rPr>
        <w:t xml:space="preserve"> </w:t>
      </w:r>
      <w:r>
        <w:rPr>
          <w:color w:val="231F20"/>
          <w:w w:val="105"/>
        </w:rPr>
        <w:t>učila</w:t>
      </w:r>
      <w:r>
        <w:rPr>
          <w:color w:val="231F20"/>
          <w:spacing w:val="-16"/>
          <w:w w:val="105"/>
        </w:rPr>
        <w:t xml:space="preserve"> </w:t>
      </w:r>
      <w:r>
        <w:rPr>
          <w:color w:val="231F20"/>
          <w:w w:val="105"/>
        </w:rPr>
        <w:t>da</w:t>
      </w:r>
      <w:r>
        <w:rPr>
          <w:color w:val="231F20"/>
          <w:spacing w:val="-16"/>
          <w:w w:val="105"/>
        </w:rPr>
        <w:t xml:space="preserve"> </w:t>
      </w:r>
      <w:r>
        <w:rPr>
          <w:color w:val="231F20"/>
          <w:w w:val="105"/>
        </w:rPr>
        <w:t>pevam</w:t>
      </w:r>
      <w:r>
        <w:rPr>
          <w:color w:val="231F20"/>
          <w:spacing w:val="-16"/>
          <w:w w:val="105"/>
        </w:rPr>
        <w:t xml:space="preserve"> </w:t>
      </w:r>
      <w:r>
        <w:rPr>
          <w:color w:val="231F20"/>
          <w:w w:val="105"/>
        </w:rPr>
        <w:t>starograd- ske</w:t>
      </w:r>
      <w:r>
        <w:rPr>
          <w:color w:val="231F20"/>
          <w:spacing w:val="-30"/>
          <w:w w:val="105"/>
        </w:rPr>
        <w:t xml:space="preserve"> </w:t>
      </w:r>
      <w:r>
        <w:rPr>
          <w:color w:val="231F20"/>
          <w:w w:val="105"/>
        </w:rPr>
        <w:t>pesme.</w:t>
      </w:r>
    </w:p>
    <w:p w:rsidR="007A1F72" w:rsidRDefault="007A1F72">
      <w:pPr>
        <w:pStyle w:val="BodyText"/>
        <w:spacing w:before="1" w:line="249" w:lineRule="auto"/>
        <w:ind w:left="1383" w:right="1323" w:firstLine="453"/>
        <w:jc w:val="both"/>
      </w:pPr>
      <w:r>
        <w:rPr>
          <w:color w:val="231F20"/>
          <w:w w:val="105"/>
        </w:rPr>
        <w:t xml:space="preserve">Obično je pričala o događajima iz njenog detinjstva: kako su nekuda išli kao deca, na </w:t>
      </w:r>
      <w:r>
        <w:rPr>
          <w:color w:val="231F20"/>
          <w:spacing w:val="-3"/>
          <w:w w:val="105"/>
        </w:rPr>
        <w:t xml:space="preserve">primer, </w:t>
      </w:r>
      <w:r>
        <w:rPr>
          <w:color w:val="231F20"/>
          <w:w w:val="105"/>
        </w:rPr>
        <w:t>a imala je jednu priču kojoj smo se uvek smejali. Moja mama</w:t>
      </w:r>
      <w:r>
        <w:rPr>
          <w:color w:val="231F20"/>
          <w:spacing w:val="-9"/>
          <w:w w:val="105"/>
        </w:rPr>
        <w:t xml:space="preserve"> </w:t>
      </w:r>
      <w:r>
        <w:rPr>
          <w:color w:val="231F20"/>
          <w:w w:val="105"/>
        </w:rPr>
        <w:t>je</w:t>
      </w:r>
      <w:r>
        <w:rPr>
          <w:color w:val="231F20"/>
          <w:spacing w:val="-9"/>
          <w:w w:val="105"/>
        </w:rPr>
        <w:t xml:space="preserve"> </w:t>
      </w:r>
      <w:r>
        <w:rPr>
          <w:color w:val="231F20"/>
          <w:w w:val="105"/>
        </w:rPr>
        <w:t>najstarija</w:t>
      </w:r>
      <w:r>
        <w:rPr>
          <w:color w:val="231F20"/>
          <w:spacing w:val="-9"/>
          <w:w w:val="105"/>
        </w:rPr>
        <w:t xml:space="preserve"> </w:t>
      </w:r>
      <w:r>
        <w:rPr>
          <w:color w:val="231F20"/>
          <w:w w:val="105"/>
        </w:rPr>
        <w:t>u</w:t>
      </w:r>
      <w:r>
        <w:rPr>
          <w:color w:val="231F20"/>
          <w:spacing w:val="-9"/>
          <w:w w:val="105"/>
        </w:rPr>
        <w:t xml:space="preserve"> </w:t>
      </w:r>
      <w:r>
        <w:rPr>
          <w:color w:val="231F20"/>
          <w:w w:val="105"/>
        </w:rPr>
        <w:t>porodici,</w:t>
      </w:r>
      <w:r>
        <w:rPr>
          <w:color w:val="231F20"/>
          <w:spacing w:val="-9"/>
          <w:w w:val="105"/>
        </w:rPr>
        <w:t xml:space="preserve"> </w:t>
      </w:r>
      <w:r>
        <w:rPr>
          <w:color w:val="231F20"/>
          <w:w w:val="105"/>
        </w:rPr>
        <w:t>a</w:t>
      </w:r>
      <w:r>
        <w:rPr>
          <w:color w:val="231F20"/>
          <w:spacing w:val="-9"/>
          <w:w w:val="105"/>
        </w:rPr>
        <w:t xml:space="preserve"> </w:t>
      </w:r>
      <w:r>
        <w:rPr>
          <w:color w:val="231F20"/>
          <w:w w:val="105"/>
        </w:rPr>
        <w:t>njih</w:t>
      </w:r>
      <w:r>
        <w:rPr>
          <w:color w:val="231F20"/>
          <w:spacing w:val="-9"/>
          <w:w w:val="105"/>
        </w:rPr>
        <w:t xml:space="preserve"> </w:t>
      </w:r>
      <w:r>
        <w:rPr>
          <w:color w:val="231F20"/>
          <w:w w:val="105"/>
        </w:rPr>
        <w:t>je</w:t>
      </w:r>
      <w:r>
        <w:rPr>
          <w:color w:val="231F20"/>
          <w:spacing w:val="-9"/>
          <w:w w:val="105"/>
        </w:rPr>
        <w:t xml:space="preserve"> </w:t>
      </w:r>
      <w:r>
        <w:rPr>
          <w:color w:val="231F20"/>
          <w:w w:val="105"/>
        </w:rPr>
        <w:t>bilo</w:t>
      </w:r>
      <w:r>
        <w:rPr>
          <w:color w:val="231F20"/>
          <w:spacing w:val="-9"/>
          <w:w w:val="105"/>
        </w:rPr>
        <w:t xml:space="preserve"> </w:t>
      </w:r>
      <w:r>
        <w:rPr>
          <w:color w:val="231F20"/>
          <w:w w:val="105"/>
        </w:rPr>
        <w:t>četvoro:</w:t>
      </w:r>
      <w:r>
        <w:rPr>
          <w:color w:val="231F20"/>
          <w:spacing w:val="-9"/>
          <w:w w:val="105"/>
        </w:rPr>
        <w:t xml:space="preserve"> </w:t>
      </w:r>
      <w:r>
        <w:rPr>
          <w:color w:val="231F20"/>
          <w:w w:val="105"/>
        </w:rPr>
        <w:t>ujak</w:t>
      </w:r>
      <w:r>
        <w:rPr>
          <w:color w:val="231F20"/>
          <w:spacing w:val="-9"/>
          <w:w w:val="105"/>
        </w:rPr>
        <w:t xml:space="preserve"> </w:t>
      </w:r>
      <w:r>
        <w:rPr>
          <w:color w:val="231F20"/>
          <w:w w:val="105"/>
        </w:rPr>
        <w:t>i</w:t>
      </w:r>
      <w:r>
        <w:rPr>
          <w:color w:val="231F20"/>
          <w:spacing w:val="-9"/>
          <w:w w:val="105"/>
        </w:rPr>
        <w:t xml:space="preserve"> </w:t>
      </w:r>
      <w:r>
        <w:rPr>
          <w:color w:val="231F20"/>
          <w:w w:val="105"/>
        </w:rPr>
        <w:t>još</w:t>
      </w:r>
      <w:r>
        <w:rPr>
          <w:color w:val="231F20"/>
          <w:spacing w:val="-9"/>
          <w:w w:val="105"/>
        </w:rPr>
        <w:t xml:space="preserve"> </w:t>
      </w:r>
      <w:r>
        <w:rPr>
          <w:color w:val="231F20"/>
          <w:w w:val="105"/>
        </w:rPr>
        <w:t>dve</w:t>
      </w:r>
      <w:r>
        <w:rPr>
          <w:color w:val="231F20"/>
          <w:spacing w:val="-9"/>
          <w:w w:val="105"/>
        </w:rPr>
        <w:t xml:space="preserve"> </w:t>
      </w:r>
      <w:r>
        <w:rPr>
          <w:color w:val="231F20"/>
          <w:w w:val="105"/>
        </w:rPr>
        <w:t>sestre</w:t>
      </w:r>
      <w:r>
        <w:rPr>
          <w:color w:val="231F20"/>
          <w:spacing w:val="-9"/>
          <w:w w:val="105"/>
        </w:rPr>
        <w:t xml:space="preserve"> </w:t>
      </w:r>
      <w:r>
        <w:rPr>
          <w:color w:val="231F20"/>
          <w:w w:val="105"/>
        </w:rPr>
        <w:t>i</w:t>
      </w:r>
      <w:r>
        <w:rPr>
          <w:color w:val="231F20"/>
          <w:spacing w:val="-9"/>
          <w:w w:val="105"/>
        </w:rPr>
        <w:t xml:space="preserve"> </w:t>
      </w:r>
      <w:r>
        <w:rPr>
          <w:color w:val="231F20"/>
          <w:w w:val="105"/>
        </w:rPr>
        <w:t>dosta velika</w:t>
      </w:r>
      <w:r>
        <w:rPr>
          <w:color w:val="231F20"/>
          <w:spacing w:val="-11"/>
          <w:w w:val="105"/>
        </w:rPr>
        <w:t xml:space="preserve"> </w:t>
      </w:r>
      <w:r>
        <w:rPr>
          <w:color w:val="231F20"/>
          <w:w w:val="105"/>
        </w:rPr>
        <w:t>razlika</w:t>
      </w:r>
      <w:r>
        <w:rPr>
          <w:color w:val="231F20"/>
          <w:spacing w:val="-11"/>
          <w:w w:val="105"/>
        </w:rPr>
        <w:t xml:space="preserve"> </w:t>
      </w:r>
      <w:r>
        <w:rPr>
          <w:color w:val="231F20"/>
          <w:w w:val="105"/>
        </w:rPr>
        <w:t>je</w:t>
      </w:r>
      <w:r>
        <w:rPr>
          <w:color w:val="231F20"/>
          <w:spacing w:val="-11"/>
          <w:w w:val="105"/>
        </w:rPr>
        <w:t xml:space="preserve"> </w:t>
      </w:r>
      <w:r>
        <w:rPr>
          <w:color w:val="231F20"/>
          <w:w w:val="105"/>
        </w:rPr>
        <w:t>bila</w:t>
      </w:r>
      <w:r>
        <w:rPr>
          <w:color w:val="231F20"/>
          <w:spacing w:val="-11"/>
          <w:w w:val="105"/>
        </w:rPr>
        <w:t xml:space="preserve"> </w:t>
      </w:r>
      <w:r>
        <w:rPr>
          <w:color w:val="231F20"/>
          <w:w w:val="105"/>
        </w:rPr>
        <w:t>između</w:t>
      </w:r>
      <w:r>
        <w:rPr>
          <w:color w:val="231F20"/>
          <w:spacing w:val="-11"/>
          <w:w w:val="105"/>
        </w:rPr>
        <w:t xml:space="preserve"> </w:t>
      </w:r>
      <w:r>
        <w:rPr>
          <w:color w:val="231F20"/>
          <w:w w:val="105"/>
        </w:rPr>
        <w:t>njih.</w:t>
      </w:r>
      <w:r>
        <w:rPr>
          <w:color w:val="231F20"/>
          <w:spacing w:val="-11"/>
          <w:w w:val="105"/>
        </w:rPr>
        <w:t xml:space="preserve"> </w:t>
      </w:r>
      <w:r>
        <w:rPr>
          <w:color w:val="231F20"/>
          <w:spacing w:val="-6"/>
          <w:w w:val="105"/>
        </w:rPr>
        <w:t>Tako</w:t>
      </w:r>
      <w:r>
        <w:rPr>
          <w:color w:val="231F20"/>
          <w:spacing w:val="-11"/>
          <w:w w:val="105"/>
        </w:rPr>
        <w:t xml:space="preserve"> </w:t>
      </w:r>
      <w:r>
        <w:rPr>
          <w:color w:val="231F20"/>
          <w:w w:val="105"/>
        </w:rPr>
        <w:t>da</w:t>
      </w:r>
      <w:r>
        <w:rPr>
          <w:color w:val="231F20"/>
          <w:spacing w:val="-11"/>
          <w:w w:val="105"/>
        </w:rPr>
        <w:t xml:space="preserve"> </w:t>
      </w:r>
      <w:r>
        <w:rPr>
          <w:color w:val="231F20"/>
          <w:w w:val="105"/>
        </w:rPr>
        <w:t>je</w:t>
      </w:r>
      <w:r>
        <w:rPr>
          <w:color w:val="231F20"/>
          <w:spacing w:val="-11"/>
          <w:w w:val="105"/>
        </w:rPr>
        <w:t xml:space="preserve"> </w:t>
      </w:r>
      <w:r>
        <w:rPr>
          <w:color w:val="231F20"/>
          <w:w w:val="105"/>
        </w:rPr>
        <w:t>ta</w:t>
      </w:r>
      <w:r>
        <w:rPr>
          <w:color w:val="231F20"/>
          <w:spacing w:val="-11"/>
          <w:w w:val="105"/>
        </w:rPr>
        <w:t xml:space="preserve"> </w:t>
      </w:r>
      <w:r>
        <w:rPr>
          <w:color w:val="231F20"/>
          <w:w w:val="105"/>
        </w:rPr>
        <w:t>najmlađa</w:t>
      </w:r>
      <w:r>
        <w:rPr>
          <w:color w:val="231F20"/>
          <w:spacing w:val="-11"/>
          <w:w w:val="105"/>
        </w:rPr>
        <w:t xml:space="preserve"> </w:t>
      </w:r>
      <w:r>
        <w:rPr>
          <w:color w:val="231F20"/>
          <w:w w:val="105"/>
        </w:rPr>
        <w:t>sestra</w:t>
      </w:r>
      <w:r>
        <w:rPr>
          <w:color w:val="231F20"/>
          <w:spacing w:val="-11"/>
          <w:w w:val="105"/>
        </w:rPr>
        <w:t xml:space="preserve"> </w:t>
      </w:r>
      <w:r>
        <w:rPr>
          <w:color w:val="231F20"/>
          <w:w w:val="105"/>
        </w:rPr>
        <w:t>bila</w:t>
      </w:r>
      <w:r>
        <w:rPr>
          <w:color w:val="231F20"/>
          <w:spacing w:val="-11"/>
          <w:w w:val="105"/>
        </w:rPr>
        <w:t xml:space="preserve"> </w:t>
      </w:r>
      <w:r>
        <w:rPr>
          <w:color w:val="231F20"/>
          <w:w w:val="105"/>
        </w:rPr>
        <w:t>mala</w:t>
      </w:r>
      <w:r>
        <w:rPr>
          <w:color w:val="231F20"/>
          <w:spacing w:val="-11"/>
          <w:w w:val="105"/>
        </w:rPr>
        <w:t xml:space="preserve"> </w:t>
      </w:r>
      <w:r>
        <w:rPr>
          <w:color w:val="231F20"/>
          <w:w w:val="105"/>
        </w:rPr>
        <w:t>kad</w:t>
      </w:r>
      <w:r>
        <w:rPr>
          <w:color w:val="231F20"/>
          <w:spacing w:val="-11"/>
          <w:w w:val="105"/>
        </w:rPr>
        <w:t xml:space="preserve"> </w:t>
      </w:r>
      <w:r>
        <w:rPr>
          <w:color w:val="231F20"/>
          <w:w w:val="105"/>
        </w:rPr>
        <w:t>je mama</w:t>
      </w:r>
      <w:r>
        <w:rPr>
          <w:color w:val="231F20"/>
          <w:spacing w:val="-8"/>
          <w:w w:val="105"/>
        </w:rPr>
        <w:t xml:space="preserve"> </w:t>
      </w:r>
      <w:r>
        <w:rPr>
          <w:color w:val="231F20"/>
          <w:w w:val="105"/>
        </w:rPr>
        <w:t>već</w:t>
      </w:r>
      <w:r>
        <w:rPr>
          <w:color w:val="231F20"/>
          <w:spacing w:val="-8"/>
          <w:w w:val="105"/>
        </w:rPr>
        <w:t xml:space="preserve"> </w:t>
      </w:r>
      <w:r>
        <w:rPr>
          <w:color w:val="231F20"/>
          <w:w w:val="105"/>
        </w:rPr>
        <w:t>radila</w:t>
      </w:r>
      <w:r>
        <w:rPr>
          <w:color w:val="231F20"/>
          <w:spacing w:val="-8"/>
          <w:w w:val="105"/>
        </w:rPr>
        <w:t xml:space="preserve"> </w:t>
      </w:r>
      <w:r>
        <w:rPr>
          <w:color w:val="231F20"/>
          <w:w w:val="105"/>
        </w:rPr>
        <w:t>kao</w:t>
      </w:r>
      <w:r>
        <w:rPr>
          <w:color w:val="231F20"/>
          <w:spacing w:val="-8"/>
          <w:w w:val="105"/>
        </w:rPr>
        <w:t xml:space="preserve"> </w:t>
      </w:r>
      <w:r>
        <w:rPr>
          <w:color w:val="231F20"/>
          <w:w w:val="105"/>
        </w:rPr>
        <w:t>krojačica</w:t>
      </w:r>
      <w:r>
        <w:rPr>
          <w:color w:val="231F20"/>
          <w:spacing w:val="-8"/>
          <w:w w:val="105"/>
        </w:rPr>
        <w:t xml:space="preserve"> </w:t>
      </w:r>
      <w:r>
        <w:rPr>
          <w:color w:val="231F20"/>
          <w:w w:val="105"/>
        </w:rPr>
        <w:t>u</w:t>
      </w:r>
      <w:r>
        <w:rPr>
          <w:color w:val="231F20"/>
          <w:spacing w:val="-8"/>
          <w:w w:val="105"/>
        </w:rPr>
        <w:t xml:space="preserve"> </w:t>
      </w:r>
      <w:r>
        <w:rPr>
          <w:color w:val="231F20"/>
          <w:w w:val="105"/>
        </w:rPr>
        <w:t>nekom</w:t>
      </w:r>
      <w:r>
        <w:rPr>
          <w:color w:val="231F20"/>
          <w:spacing w:val="-8"/>
          <w:w w:val="105"/>
        </w:rPr>
        <w:t xml:space="preserve"> </w:t>
      </w:r>
      <w:r>
        <w:rPr>
          <w:color w:val="231F20"/>
          <w:w w:val="105"/>
        </w:rPr>
        <w:t>salonu.</w:t>
      </w:r>
      <w:r>
        <w:rPr>
          <w:color w:val="231F20"/>
          <w:spacing w:val="-8"/>
          <w:w w:val="105"/>
        </w:rPr>
        <w:t xml:space="preserve"> </w:t>
      </w:r>
      <w:r>
        <w:rPr>
          <w:color w:val="231F20"/>
          <w:w w:val="105"/>
        </w:rPr>
        <w:t>Mama</w:t>
      </w:r>
      <w:r>
        <w:rPr>
          <w:color w:val="231F20"/>
          <w:spacing w:val="-8"/>
          <w:w w:val="105"/>
        </w:rPr>
        <w:t xml:space="preserve"> </w:t>
      </w:r>
      <w:r>
        <w:rPr>
          <w:color w:val="231F20"/>
          <w:w w:val="105"/>
        </w:rPr>
        <w:t>je</w:t>
      </w:r>
      <w:r>
        <w:rPr>
          <w:color w:val="231F20"/>
          <w:spacing w:val="-8"/>
          <w:w w:val="105"/>
        </w:rPr>
        <w:t xml:space="preserve"> </w:t>
      </w:r>
      <w:r>
        <w:rPr>
          <w:color w:val="231F20"/>
          <w:w w:val="105"/>
        </w:rPr>
        <w:t>pričala</w:t>
      </w:r>
      <w:r>
        <w:rPr>
          <w:color w:val="231F20"/>
          <w:spacing w:val="-8"/>
          <w:w w:val="105"/>
        </w:rPr>
        <w:t xml:space="preserve"> </w:t>
      </w:r>
      <w:r>
        <w:rPr>
          <w:color w:val="231F20"/>
          <w:w w:val="105"/>
        </w:rPr>
        <w:t>da</w:t>
      </w:r>
      <w:r>
        <w:rPr>
          <w:color w:val="231F20"/>
          <w:spacing w:val="-8"/>
          <w:w w:val="105"/>
        </w:rPr>
        <w:t xml:space="preserve"> </w:t>
      </w:r>
      <w:r>
        <w:rPr>
          <w:color w:val="231F20"/>
          <w:w w:val="105"/>
        </w:rPr>
        <w:t>je</w:t>
      </w:r>
      <w:r>
        <w:rPr>
          <w:color w:val="231F20"/>
          <w:spacing w:val="-8"/>
          <w:w w:val="105"/>
        </w:rPr>
        <w:t xml:space="preserve"> </w:t>
      </w:r>
      <w:r>
        <w:rPr>
          <w:color w:val="231F20"/>
          <w:w w:val="105"/>
        </w:rPr>
        <w:t>za</w:t>
      </w:r>
      <w:r>
        <w:rPr>
          <w:color w:val="231F20"/>
          <w:spacing w:val="-8"/>
          <w:w w:val="105"/>
        </w:rPr>
        <w:t xml:space="preserve"> </w:t>
      </w:r>
      <w:r>
        <w:rPr>
          <w:color w:val="231F20"/>
          <w:w w:val="105"/>
        </w:rPr>
        <w:t>jednu Vrbicu</w:t>
      </w:r>
      <w:r>
        <w:rPr>
          <w:rFonts w:ascii="Arial Unicode MS" w:eastAsia="Arial Unicode MS" w:hAnsi="Arial Unicode MS" w:cs="Arial Unicode MS" w:hint="eastAsia"/>
          <w:color w:val="231F20"/>
          <w:w w:val="105"/>
          <w:position w:val="7"/>
          <w:sz w:val="13"/>
          <w:szCs w:val="13"/>
        </w:rPr>
        <w:t>�</w:t>
      </w:r>
      <w:r>
        <w:rPr>
          <w:color w:val="231F20"/>
          <w:w w:val="105"/>
        </w:rPr>
        <w:t>,</w:t>
      </w:r>
      <w:r>
        <w:rPr>
          <w:color w:val="231F20"/>
          <w:spacing w:val="-6"/>
          <w:w w:val="105"/>
        </w:rPr>
        <w:t xml:space="preserve"> </w:t>
      </w:r>
      <w:r>
        <w:rPr>
          <w:color w:val="231F20"/>
          <w:w w:val="105"/>
        </w:rPr>
        <w:t>kada</w:t>
      </w:r>
      <w:r>
        <w:rPr>
          <w:color w:val="231F20"/>
          <w:spacing w:val="-6"/>
          <w:w w:val="105"/>
        </w:rPr>
        <w:t xml:space="preserve"> </w:t>
      </w:r>
      <w:r>
        <w:rPr>
          <w:color w:val="231F20"/>
          <w:w w:val="105"/>
        </w:rPr>
        <w:t>su</w:t>
      </w:r>
      <w:r>
        <w:rPr>
          <w:color w:val="231F20"/>
          <w:spacing w:val="-6"/>
          <w:w w:val="105"/>
        </w:rPr>
        <w:t xml:space="preserve"> </w:t>
      </w:r>
      <w:r>
        <w:rPr>
          <w:color w:val="231F20"/>
          <w:w w:val="105"/>
        </w:rPr>
        <w:t>deca</w:t>
      </w:r>
      <w:r>
        <w:rPr>
          <w:color w:val="231F20"/>
          <w:spacing w:val="-6"/>
          <w:w w:val="105"/>
        </w:rPr>
        <w:t xml:space="preserve"> </w:t>
      </w:r>
      <w:r>
        <w:rPr>
          <w:color w:val="231F20"/>
          <w:w w:val="105"/>
        </w:rPr>
        <w:t>uvek</w:t>
      </w:r>
      <w:r>
        <w:rPr>
          <w:color w:val="231F20"/>
          <w:spacing w:val="-6"/>
          <w:w w:val="105"/>
        </w:rPr>
        <w:t xml:space="preserve"> </w:t>
      </w:r>
      <w:r>
        <w:rPr>
          <w:color w:val="231F20"/>
          <w:w w:val="105"/>
        </w:rPr>
        <w:t>dobijala</w:t>
      </w:r>
      <w:r>
        <w:rPr>
          <w:color w:val="231F20"/>
          <w:spacing w:val="-6"/>
          <w:w w:val="105"/>
        </w:rPr>
        <w:t xml:space="preserve"> </w:t>
      </w:r>
      <w:r>
        <w:rPr>
          <w:color w:val="231F20"/>
          <w:w w:val="105"/>
        </w:rPr>
        <w:t>nešto</w:t>
      </w:r>
      <w:r>
        <w:rPr>
          <w:color w:val="231F20"/>
          <w:spacing w:val="-6"/>
          <w:w w:val="105"/>
        </w:rPr>
        <w:t xml:space="preserve"> </w:t>
      </w:r>
      <w:r>
        <w:rPr>
          <w:color w:val="231F20"/>
          <w:w w:val="105"/>
        </w:rPr>
        <w:t>novo,</w:t>
      </w:r>
      <w:r>
        <w:rPr>
          <w:color w:val="231F20"/>
          <w:spacing w:val="-6"/>
          <w:w w:val="105"/>
        </w:rPr>
        <w:t xml:space="preserve"> </w:t>
      </w:r>
      <w:r>
        <w:rPr>
          <w:color w:val="231F20"/>
          <w:w w:val="105"/>
        </w:rPr>
        <w:t>ona</w:t>
      </w:r>
      <w:r>
        <w:rPr>
          <w:color w:val="231F20"/>
          <w:spacing w:val="-6"/>
          <w:w w:val="105"/>
        </w:rPr>
        <w:t xml:space="preserve"> </w:t>
      </w:r>
      <w:r>
        <w:rPr>
          <w:color w:val="231F20"/>
          <w:w w:val="105"/>
        </w:rPr>
        <w:t>njoj</w:t>
      </w:r>
      <w:r>
        <w:rPr>
          <w:color w:val="231F20"/>
          <w:spacing w:val="-6"/>
          <w:w w:val="105"/>
        </w:rPr>
        <w:t xml:space="preserve"> </w:t>
      </w:r>
      <w:r>
        <w:rPr>
          <w:color w:val="231F20"/>
          <w:w w:val="105"/>
        </w:rPr>
        <w:t>sašila</w:t>
      </w:r>
      <w:r>
        <w:rPr>
          <w:color w:val="231F20"/>
          <w:spacing w:val="-6"/>
          <w:w w:val="105"/>
        </w:rPr>
        <w:t xml:space="preserve"> </w:t>
      </w:r>
      <w:r>
        <w:rPr>
          <w:color w:val="231F20"/>
          <w:w w:val="105"/>
        </w:rPr>
        <w:t>neki</w:t>
      </w:r>
      <w:r>
        <w:rPr>
          <w:color w:val="231F20"/>
          <w:spacing w:val="-6"/>
          <w:w w:val="105"/>
        </w:rPr>
        <w:t xml:space="preserve"> </w:t>
      </w:r>
      <w:r>
        <w:rPr>
          <w:color w:val="231F20"/>
          <w:w w:val="105"/>
        </w:rPr>
        <w:t>mantilić</w:t>
      </w:r>
      <w:r>
        <w:rPr>
          <w:color w:val="231F20"/>
          <w:spacing w:val="-6"/>
          <w:w w:val="105"/>
        </w:rPr>
        <w:t xml:space="preserve"> </w:t>
      </w:r>
      <w:r>
        <w:rPr>
          <w:color w:val="231F20"/>
          <w:w w:val="105"/>
        </w:rPr>
        <w:t xml:space="preserve">i htela da joj napravi šeširić od tog istog materijala. A kako je taj šeširić trebalo ispeglati, mama je taj šeširić stavila tetka </w:t>
      </w:r>
      <w:r>
        <w:rPr>
          <w:color w:val="231F20"/>
          <w:spacing w:val="-4"/>
          <w:w w:val="105"/>
        </w:rPr>
        <w:t xml:space="preserve">Veri </w:t>
      </w:r>
      <w:r>
        <w:rPr>
          <w:color w:val="231F20"/>
          <w:w w:val="105"/>
        </w:rPr>
        <w:t>na glavu, preko toga je stavila mokru</w:t>
      </w:r>
      <w:r>
        <w:rPr>
          <w:color w:val="231F20"/>
          <w:spacing w:val="-24"/>
          <w:w w:val="105"/>
        </w:rPr>
        <w:t xml:space="preserve"> </w:t>
      </w:r>
      <w:r>
        <w:rPr>
          <w:color w:val="231F20"/>
          <w:w w:val="105"/>
        </w:rPr>
        <w:t>krpu</w:t>
      </w:r>
      <w:r>
        <w:rPr>
          <w:color w:val="231F20"/>
          <w:spacing w:val="-24"/>
          <w:w w:val="105"/>
        </w:rPr>
        <w:t xml:space="preserve"> </w:t>
      </w:r>
      <w:r>
        <w:rPr>
          <w:color w:val="231F20"/>
          <w:w w:val="105"/>
        </w:rPr>
        <w:t>da</w:t>
      </w:r>
      <w:r>
        <w:rPr>
          <w:color w:val="231F20"/>
          <w:spacing w:val="-24"/>
          <w:w w:val="105"/>
        </w:rPr>
        <w:t xml:space="preserve"> </w:t>
      </w:r>
      <w:r>
        <w:rPr>
          <w:color w:val="231F20"/>
          <w:w w:val="105"/>
        </w:rPr>
        <w:t>bi</w:t>
      </w:r>
      <w:r>
        <w:rPr>
          <w:color w:val="231F20"/>
          <w:spacing w:val="-24"/>
          <w:w w:val="105"/>
        </w:rPr>
        <w:t xml:space="preserve"> </w:t>
      </w:r>
      <w:r>
        <w:rPr>
          <w:color w:val="231F20"/>
          <w:w w:val="105"/>
        </w:rPr>
        <w:t>raspeglala</w:t>
      </w:r>
      <w:r>
        <w:rPr>
          <w:color w:val="231F20"/>
          <w:spacing w:val="-24"/>
          <w:w w:val="105"/>
        </w:rPr>
        <w:t xml:space="preserve"> </w:t>
      </w:r>
      <w:r>
        <w:rPr>
          <w:color w:val="231F20"/>
          <w:w w:val="105"/>
        </w:rPr>
        <w:t>šavove</w:t>
      </w:r>
      <w:r>
        <w:rPr>
          <w:color w:val="231F20"/>
          <w:spacing w:val="-24"/>
          <w:w w:val="105"/>
        </w:rPr>
        <w:t xml:space="preserve"> </w:t>
      </w:r>
      <w:r>
        <w:rPr>
          <w:color w:val="231F20"/>
          <w:w w:val="105"/>
        </w:rPr>
        <w:t>i</w:t>
      </w:r>
      <w:r>
        <w:rPr>
          <w:color w:val="231F20"/>
          <w:spacing w:val="-24"/>
          <w:w w:val="105"/>
        </w:rPr>
        <w:t xml:space="preserve"> </w:t>
      </w:r>
      <w:r>
        <w:rPr>
          <w:color w:val="231F20"/>
          <w:w w:val="105"/>
        </w:rPr>
        <w:t>oblikovala</w:t>
      </w:r>
      <w:r>
        <w:rPr>
          <w:color w:val="231F20"/>
          <w:spacing w:val="-24"/>
          <w:w w:val="105"/>
        </w:rPr>
        <w:t xml:space="preserve"> </w:t>
      </w:r>
      <w:r>
        <w:rPr>
          <w:color w:val="231F20"/>
          <w:w w:val="105"/>
        </w:rPr>
        <w:t>ga</w:t>
      </w:r>
      <w:r>
        <w:rPr>
          <w:color w:val="231F20"/>
          <w:spacing w:val="-24"/>
          <w:w w:val="105"/>
        </w:rPr>
        <w:t xml:space="preserve"> </w:t>
      </w:r>
      <w:r>
        <w:rPr>
          <w:color w:val="231F20"/>
          <w:w w:val="105"/>
        </w:rPr>
        <w:t>prema</w:t>
      </w:r>
      <w:r>
        <w:rPr>
          <w:color w:val="231F20"/>
          <w:spacing w:val="-24"/>
          <w:w w:val="105"/>
        </w:rPr>
        <w:t xml:space="preserve"> </w:t>
      </w:r>
      <w:r>
        <w:rPr>
          <w:color w:val="231F20"/>
          <w:w w:val="105"/>
        </w:rPr>
        <w:t>njenoj</w:t>
      </w:r>
      <w:r>
        <w:rPr>
          <w:color w:val="231F20"/>
          <w:spacing w:val="-24"/>
          <w:w w:val="105"/>
        </w:rPr>
        <w:t xml:space="preserve"> </w:t>
      </w:r>
      <w:r>
        <w:rPr>
          <w:color w:val="231F20"/>
          <w:w w:val="105"/>
        </w:rPr>
        <w:t>glavi.</w:t>
      </w:r>
      <w:r>
        <w:rPr>
          <w:color w:val="231F20"/>
          <w:spacing w:val="-24"/>
          <w:w w:val="105"/>
        </w:rPr>
        <w:t xml:space="preserve"> </w:t>
      </w:r>
      <w:r>
        <w:rPr>
          <w:color w:val="231F20"/>
          <w:w w:val="105"/>
        </w:rPr>
        <w:t>I</w:t>
      </w:r>
      <w:r>
        <w:rPr>
          <w:color w:val="231F20"/>
          <w:spacing w:val="-24"/>
          <w:w w:val="105"/>
        </w:rPr>
        <w:t xml:space="preserve"> </w:t>
      </w:r>
      <w:r>
        <w:rPr>
          <w:color w:val="231F20"/>
          <w:w w:val="105"/>
        </w:rPr>
        <w:t>naravno to je bio haos jer para počela da izlazi, dete je počelo da vrišti, baka je došla i rekla:</w:t>
      </w:r>
      <w:r>
        <w:rPr>
          <w:color w:val="231F20"/>
          <w:spacing w:val="-12"/>
          <w:w w:val="105"/>
        </w:rPr>
        <w:t xml:space="preserve"> </w:t>
      </w:r>
      <w:r>
        <w:rPr>
          <w:color w:val="231F20"/>
          <w:w w:val="105"/>
        </w:rPr>
        <w:t>–</w:t>
      </w:r>
      <w:r>
        <w:rPr>
          <w:color w:val="231F20"/>
          <w:spacing w:val="-12"/>
          <w:w w:val="105"/>
        </w:rPr>
        <w:t xml:space="preserve"> </w:t>
      </w:r>
      <w:r>
        <w:rPr>
          <w:color w:val="231F20"/>
          <w:w w:val="105"/>
        </w:rPr>
        <w:t>Da</w:t>
      </w:r>
      <w:r>
        <w:rPr>
          <w:color w:val="231F20"/>
          <w:spacing w:val="-12"/>
          <w:w w:val="105"/>
        </w:rPr>
        <w:t xml:space="preserve"> </w:t>
      </w:r>
      <w:r>
        <w:rPr>
          <w:color w:val="231F20"/>
          <w:w w:val="105"/>
        </w:rPr>
        <w:t>li</w:t>
      </w:r>
      <w:r>
        <w:rPr>
          <w:color w:val="231F20"/>
          <w:spacing w:val="-12"/>
          <w:w w:val="105"/>
        </w:rPr>
        <w:t xml:space="preserve"> </w:t>
      </w:r>
      <w:r>
        <w:rPr>
          <w:color w:val="231F20"/>
          <w:w w:val="105"/>
        </w:rPr>
        <w:t>si</w:t>
      </w:r>
      <w:r>
        <w:rPr>
          <w:color w:val="231F20"/>
          <w:spacing w:val="-12"/>
          <w:w w:val="105"/>
        </w:rPr>
        <w:t xml:space="preserve"> </w:t>
      </w:r>
      <w:r>
        <w:rPr>
          <w:color w:val="231F20"/>
          <w:w w:val="105"/>
        </w:rPr>
        <w:t>ti</w:t>
      </w:r>
      <w:r>
        <w:rPr>
          <w:color w:val="231F20"/>
          <w:spacing w:val="-12"/>
          <w:w w:val="105"/>
        </w:rPr>
        <w:t xml:space="preserve"> </w:t>
      </w:r>
      <w:r>
        <w:rPr>
          <w:color w:val="231F20"/>
          <w:w w:val="105"/>
        </w:rPr>
        <w:t>normalna?</w:t>
      </w:r>
    </w:p>
    <w:p w:rsidR="007A1F72" w:rsidRDefault="007A1F72">
      <w:pPr>
        <w:pStyle w:val="Heading3"/>
      </w:pPr>
      <w:r>
        <w:rPr>
          <w:color w:val="231F20"/>
          <w:w w:val="95"/>
        </w:rPr>
        <w:t>Potičete iz revolucionarne tradicije?</w:t>
      </w:r>
    </w:p>
    <w:p w:rsidR="007A1F72" w:rsidRDefault="007A1F72">
      <w:pPr>
        <w:pStyle w:val="BodyText"/>
        <w:spacing w:before="49" w:line="249" w:lineRule="auto"/>
        <w:ind w:left="1383" w:right="1324" w:firstLine="453"/>
        <w:jc w:val="both"/>
      </w:pPr>
      <w:r>
        <w:rPr>
          <w:color w:val="231F20"/>
          <w:w w:val="105"/>
        </w:rPr>
        <w:t>Mama je radila u Pokretu otpora i bila je neka mala grupa u kojoj je oku- pljala</w:t>
      </w:r>
      <w:r>
        <w:rPr>
          <w:color w:val="231F20"/>
          <w:spacing w:val="-8"/>
          <w:w w:val="105"/>
        </w:rPr>
        <w:t xml:space="preserve"> </w:t>
      </w:r>
      <w:r>
        <w:rPr>
          <w:color w:val="231F20"/>
          <w:w w:val="105"/>
        </w:rPr>
        <w:t>žene</w:t>
      </w:r>
      <w:r>
        <w:rPr>
          <w:color w:val="231F20"/>
          <w:spacing w:val="-8"/>
          <w:w w:val="105"/>
        </w:rPr>
        <w:t xml:space="preserve"> </w:t>
      </w:r>
      <w:r>
        <w:rPr>
          <w:color w:val="231F20"/>
          <w:w w:val="105"/>
        </w:rPr>
        <w:t>i</w:t>
      </w:r>
      <w:r>
        <w:rPr>
          <w:color w:val="231F20"/>
          <w:spacing w:val="-8"/>
          <w:w w:val="105"/>
        </w:rPr>
        <w:t xml:space="preserve"> </w:t>
      </w:r>
      <w:r>
        <w:rPr>
          <w:color w:val="231F20"/>
          <w:w w:val="105"/>
        </w:rPr>
        <w:t>dosta</w:t>
      </w:r>
      <w:r>
        <w:rPr>
          <w:color w:val="231F20"/>
          <w:spacing w:val="-8"/>
          <w:w w:val="105"/>
        </w:rPr>
        <w:t xml:space="preserve"> </w:t>
      </w:r>
      <w:r>
        <w:rPr>
          <w:color w:val="231F20"/>
          <w:w w:val="105"/>
        </w:rPr>
        <w:t>je</w:t>
      </w:r>
      <w:r>
        <w:rPr>
          <w:color w:val="231F20"/>
          <w:spacing w:val="-8"/>
          <w:w w:val="105"/>
        </w:rPr>
        <w:t xml:space="preserve"> </w:t>
      </w:r>
      <w:r>
        <w:rPr>
          <w:color w:val="231F20"/>
          <w:w w:val="105"/>
        </w:rPr>
        <w:t>bila</w:t>
      </w:r>
      <w:r>
        <w:rPr>
          <w:color w:val="231F20"/>
          <w:spacing w:val="-8"/>
          <w:w w:val="105"/>
        </w:rPr>
        <w:t xml:space="preserve"> </w:t>
      </w:r>
      <w:r>
        <w:rPr>
          <w:color w:val="231F20"/>
          <w:w w:val="105"/>
        </w:rPr>
        <w:t>aktivna</w:t>
      </w:r>
      <w:r>
        <w:rPr>
          <w:color w:val="231F20"/>
          <w:spacing w:val="-8"/>
          <w:w w:val="105"/>
        </w:rPr>
        <w:t xml:space="preserve"> </w:t>
      </w:r>
      <w:r>
        <w:rPr>
          <w:color w:val="231F20"/>
          <w:w w:val="105"/>
        </w:rPr>
        <w:t>u</w:t>
      </w:r>
      <w:r>
        <w:rPr>
          <w:color w:val="231F20"/>
          <w:spacing w:val="-8"/>
          <w:w w:val="105"/>
        </w:rPr>
        <w:t xml:space="preserve"> </w:t>
      </w:r>
      <w:r>
        <w:rPr>
          <w:color w:val="231F20"/>
          <w:w w:val="105"/>
        </w:rPr>
        <w:t>političkom</w:t>
      </w:r>
      <w:r>
        <w:rPr>
          <w:color w:val="231F20"/>
          <w:spacing w:val="-8"/>
          <w:w w:val="105"/>
        </w:rPr>
        <w:t xml:space="preserve"> </w:t>
      </w:r>
      <w:r>
        <w:rPr>
          <w:color w:val="231F20"/>
          <w:w w:val="105"/>
        </w:rPr>
        <w:t>smislu:</w:t>
      </w:r>
      <w:r>
        <w:rPr>
          <w:color w:val="231F20"/>
          <w:spacing w:val="-8"/>
          <w:w w:val="105"/>
        </w:rPr>
        <w:t xml:space="preserve"> </w:t>
      </w:r>
      <w:r>
        <w:rPr>
          <w:color w:val="231F20"/>
          <w:w w:val="105"/>
        </w:rPr>
        <w:t>mamina</w:t>
      </w:r>
      <w:r>
        <w:rPr>
          <w:color w:val="231F20"/>
          <w:spacing w:val="-8"/>
          <w:w w:val="105"/>
        </w:rPr>
        <w:t xml:space="preserve"> </w:t>
      </w:r>
      <w:r>
        <w:rPr>
          <w:color w:val="231F20"/>
          <w:w w:val="105"/>
        </w:rPr>
        <w:t>porodica</w:t>
      </w:r>
      <w:r>
        <w:rPr>
          <w:color w:val="231F20"/>
          <w:spacing w:val="-8"/>
          <w:w w:val="105"/>
        </w:rPr>
        <w:t xml:space="preserve"> </w:t>
      </w:r>
      <w:r>
        <w:rPr>
          <w:color w:val="231F20"/>
          <w:w w:val="105"/>
        </w:rPr>
        <w:t>je</w:t>
      </w:r>
      <w:r>
        <w:rPr>
          <w:color w:val="231F20"/>
          <w:spacing w:val="-8"/>
          <w:w w:val="105"/>
        </w:rPr>
        <w:t xml:space="preserve"> </w:t>
      </w:r>
      <w:r>
        <w:rPr>
          <w:color w:val="231F20"/>
          <w:w w:val="105"/>
        </w:rPr>
        <w:t>bila takva:</w:t>
      </w:r>
      <w:r>
        <w:rPr>
          <w:color w:val="231F20"/>
          <w:spacing w:val="-13"/>
          <w:w w:val="105"/>
        </w:rPr>
        <w:t xml:space="preserve"> </w:t>
      </w:r>
      <w:r>
        <w:rPr>
          <w:color w:val="231F20"/>
          <w:w w:val="105"/>
        </w:rPr>
        <w:t>deda</w:t>
      </w:r>
      <w:r>
        <w:rPr>
          <w:color w:val="231F20"/>
          <w:spacing w:val="-13"/>
          <w:w w:val="105"/>
        </w:rPr>
        <w:t xml:space="preserve"> </w:t>
      </w:r>
      <w:r>
        <w:rPr>
          <w:color w:val="231F20"/>
          <w:w w:val="105"/>
        </w:rPr>
        <w:t>je</w:t>
      </w:r>
      <w:r>
        <w:rPr>
          <w:color w:val="231F20"/>
          <w:spacing w:val="-13"/>
          <w:w w:val="105"/>
        </w:rPr>
        <w:t xml:space="preserve"> </w:t>
      </w:r>
      <w:r>
        <w:rPr>
          <w:color w:val="231F20"/>
          <w:w w:val="105"/>
        </w:rPr>
        <w:t>takođe</w:t>
      </w:r>
      <w:r>
        <w:rPr>
          <w:color w:val="231F20"/>
          <w:spacing w:val="-13"/>
          <w:w w:val="105"/>
        </w:rPr>
        <w:t xml:space="preserve"> </w:t>
      </w:r>
      <w:r>
        <w:rPr>
          <w:color w:val="231F20"/>
          <w:w w:val="105"/>
        </w:rPr>
        <w:t>bio</w:t>
      </w:r>
      <w:r>
        <w:rPr>
          <w:color w:val="231F20"/>
          <w:spacing w:val="-13"/>
          <w:w w:val="105"/>
        </w:rPr>
        <w:t xml:space="preserve"> </w:t>
      </w:r>
      <w:r>
        <w:rPr>
          <w:color w:val="231F20"/>
          <w:w w:val="105"/>
        </w:rPr>
        <w:t>u</w:t>
      </w:r>
      <w:r>
        <w:rPr>
          <w:color w:val="231F20"/>
          <w:spacing w:val="-13"/>
          <w:w w:val="105"/>
        </w:rPr>
        <w:t xml:space="preserve"> </w:t>
      </w:r>
      <w:r>
        <w:rPr>
          <w:color w:val="231F20"/>
          <w:w w:val="105"/>
        </w:rPr>
        <w:t>tom</w:t>
      </w:r>
      <w:r>
        <w:rPr>
          <w:color w:val="231F20"/>
          <w:spacing w:val="-13"/>
          <w:w w:val="105"/>
        </w:rPr>
        <w:t xml:space="preserve"> </w:t>
      </w:r>
      <w:r>
        <w:rPr>
          <w:color w:val="231F20"/>
          <w:w w:val="105"/>
        </w:rPr>
        <w:t>pokretu.</w:t>
      </w:r>
      <w:r>
        <w:rPr>
          <w:color w:val="231F20"/>
          <w:spacing w:val="-13"/>
          <w:w w:val="105"/>
        </w:rPr>
        <w:t xml:space="preserve"> </w:t>
      </w:r>
      <w:r>
        <w:rPr>
          <w:color w:val="231F20"/>
          <w:w w:val="105"/>
        </w:rPr>
        <w:t>Uhapšen</w:t>
      </w:r>
      <w:r>
        <w:rPr>
          <w:color w:val="231F20"/>
          <w:spacing w:val="-13"/>
          <w:w w:val="105"/>
        </w:rPr>
        <w:t xml:space="preserve"> </w:t>
      </w:r>
      <w:r>
        <w:rPr>
          <w:color w:val="231F20"/>
          <w:w w:val="105"/>
        </w:rPr>
        <w:t>je</w:t>
      </w:r>
      <w:r>
        <w:rPr>
          <w:color w:val="231F20"/>
          <w:spacing w:val="-13"/>
          <w:w w:val="105"/>
        </w:rPr>
        <w:t xml:space="preserve"> </w:t>
      </w:r>
      <w:r>
        <w:rPr>
          <w:color w:val="231F20"/>
          <w:w w:val="105"/>
        </w:rPr>
        <w:t>i</w:t>
      </w:r>
      <w:r>
        <w:rPr>
          <w:color w:val="231F20"/>
          <w:spacing w:val="-13"/>
          <w:w w:val="105"/>
        </w:rPr>
        <w:t xml:space="preserve"> </w:t>
      </w:r>
      <w:r>
        <w:rPr>
          <w:color w:val="231F20"/>
          <w:w w:val="105"/>
        </w:rPr>
        <w:t>poslat</w:t>
      </w:r>
      <w:r>
        <w:rPr>
          <w:color w:val="231F20"/>
          <w:spacing w:val="-13"/>
          <w:w w:val="105"/>
        </w:rPr>
        <w:t xml:space="preserve"> </w:t>
      </w:r>
      <w:r>
        <w:rPr>
          <w:color w:val="231F20"/>
          <w:w w:val="105"/>
        </w:rPr>
        <w:t>u</w:t>
      </w:r>
      <w:r>
        <w:rPr>
          <w:color w:val="231F20"/>
          <w:spacing w:val="-13"/>
          <w:w w:val="105"/>
        </w:rPr>
        <w:t xml:space="preserve"> </w:t>
      </w:r>
      <w:r>
        <w:rPr>
          <w:color w:val="231F20"/>
          <w:w w:val="105"/>
        </w:rPr>
        <w:t>logor</w:t>
      </w:r>
      <w:r>
        <w:rPr>
          <w:color w:val="231F20"/>
          <w:spacing w:val="-13"/>
          <w:w w:val="105"/>
        </w:rPr>
        <w:t xml:space="preserve"> </w:t>
      </w:r>
      <w:r>
        <w:rPr>
          <w:color w:val="231F20"/>
          <w:w w:val="105"/>
        </w:rPr>
        <w:t>na</w:t>
      </w:r>
      <w:r>
        <w:rPr>
          <w:color w:val="231F20"/>
          <w:spacing w:val="-13"/>
          <w:w w:val="105"/>
        </w:rPr>
        <w:t xml:space="preserve"> </w:t>
      </w:r>
      <w:r>
        <w:rPr>
          <w:color w:val="231F20"/>
          <w:w w:val="105"/>
        </w:rPr>
        <w:t>Banjici</w:t>
      </w:r>
      <w:r>
        <w:rPr>
          <w:color w:val="231F20"/>
          <w:spacing w:val="-13"/>
          <w:w w:val="105"/>
        </w:rPr>
        <w:t xml:space="preserve"> </w:t>
      </w:r>
      <w:r>
        <w:rPr>
          <w:color w:val="231F20"/>
          <w:w w:val="105"/>
        </w:rPr>
        <w:t>i tamo</w:t>
      </w:r>
      <w:r>
        <w:rPr>
          <w:color w:val="231F20"/>
          <w:spacing w:val="-8"/>
          <w:w w:val="105"/>
        </w:rPr>
        <w:t xml:space="preserve"> </w:t>
      </w:r>
      <w:r>
        <w:rPr>
          <w:color w:val="231F20"/>
          <w:w w:val="105"/>
        </w:rPr>
        <w:t>je</w:t>
      </w:r>
      <w:r>
        <w:rPr>
          <w:color w:val="231F20"/>
          <w:spacing w:val="-8"/>
          <w:w w:val="105"/>
        </w:rPr>
        <w:t xml:space="preserve"> </w:t>
      </w:r>
      <w:r>
        <w:rPr>
          <w:color w:val="231F20"/>
          <w:w w:val="105"/>
        </w:rPr>
        <w:t>streljan.</w:t>
      </w:r>
      <w:r>
        <w:rPr>
          <w:color w:val="231F20"/>
          <w:spacing w:val="-8"/>
          <w:w w:val="105"/>
        </w:rPr>
        <w:t xml:space="preserve"> </w:t>
      </w:r>
      <w:r>
        <w:rPr>
          <w:color w:val="231F20"/>
          <w:spacing w:val="-6"/>
          <w:w w:val="105"/>
        </w:rPr>
        <w:t>Tako</w:t>
      </w:r>
      <w:r>
        <w:rPr>
          <w:color w:val="231F20"/>
          <w:spacing w:val="-8"/>
          <w:w w:val="105"/>
        </w:rPr>
        <w:t xml:space="preserve"> </w:t>
      </w:r>
      <w:r>
        <w:rPr>
          <w:color w:val="231F20"/>
          <w:w w:val="105"/>
        </w:rPr>
        <w:t>da</w:t>
      </w:r>
      <w:r>
        <w:rPr>
          <w:color w:val="231F20"/>
          <w:spacing w:val="-8"/>
          <w:w w:val="105"/>
        </w:rPr>
        <w:t xml:space="preserve"> </w:t>
      </w:r>
      <w:r>
        <w:rPr>
          <w:color w:val="231F20"/>
          <w:w w:val="105"/>
        </w:rPr>
        <w:t>ja</w:t>
      </w:r>
      <w:r>
        <w:rPr>
          <w:color w:val="231F20"/>
          <w:spacing w:val="-8"/>
          <w:w w:val="105"/>
        </w:rPr>
        <w:t xml:space="preserve"> </w:t>
      </w:r>
      <w:r>
        <w:rPr>
          <w:color w:val="231F20"/>
          <w:w w:val="105"/>
        </w:rPr>
        <w:t>svog</w:t>
      </w:r>
      <w:r>
        <w:rPr>
          <w:color w:val="231F20"/>
          <w:spacing w:val="-8"/>
          <w:w w:val="105"/>
        </w:rPr>
        <w:t xml:space="preserve"> </w:t>
      </w:r>
      <w:r>
        <w:rPr>
          <w:color w:val="231F20"/>
          <w:w w:val="105"/>
        </w:rPr>
        <w:t>dedu</w:t>
      </w:r>
      <w:r>
        <w:rPr>
          <w:color w:val="231F20"/>
          <w:spacing w:val="-8"/>
          <w:w w:val="105"/>
        </w:rPr>
        <w:t xml:space="preserve"> </w:t>
      </w:r>
      <w:r>
        <w:rPr>
          <w:color w:val="231F20"/>
          <w:w w:val="105"/>
        </w:rPr>
        <w:t>sa</w:t>
      </w:r>
      <w:r>
        <w:rPr>
          <w:color w:val="231F20"/>
          <w:spacing w:val="-8"/>
          <w:w w:val="105"/>
        </w:rPr>
        <w:t xml:space="preserve"> </w:t>
      </w:r>
      <w:r>
        <w:rPr>
          <w:color w:val="231F20"/>
          <w:w w:val="105"/>
        </w:rPr>
        <w:t>mamine</w:t>
      </w:r>
      <w:r>
        <w:rPr>
          <w:color w:val="231F20"/>
          <w:spacing w:val="-8"/>
          <w:w w:val="105"/>
        </w:rPr>
        <w:t xml:space="preserve"> </w:t>
      </w:r>
      <w:r>
        <w:rPr>
          <w:color w:val="231F20"/>
          <w:w w:val="105"/>
        </w:rPr>
        <w:t>strane</w:t>
      </w:r>
      <w:r>
        <w:rPr>
          <w:color w:val="231F20"/>
          <w:spacing w:val="-8"/>
          <w:w w:val="105"/>
        </w:rPr>
        <w:t xml:space="preserve"> </w:t>
      </w:r>
      <w:r>
        <w:rPr>
          <w:color w:val="231F20"/>
          <w:w w:val="105"/>
        </w:rPr>
        <w:t>nikad</w:t>
      </w:r>
      <w:r>
        <w:rPr>
          <w:color w:val="231F20"/>
          <w:spacing w:val="-8"/>
          <w:w w:val="105"/>
        </w:rPr>
        <w:t xml:space="preserve"> </w:t>
      </w:r>
      <w:r>
        <w:rPr>
          <w:color w:val="231F20"/>
          <w:w w:val="105"/>
        </w:rPr>
        <w:t>nisam</w:t>
      </w:r>
      <w:r>
        <w:rPr>
          <w:color w:val="231F20"/>
          <w:spacing w:val="-8"/>
          <w:w w:val="105"/>
        </w:rPr>
        <w:t xml:space="preserve"> </w:t>
      </w:r>
      <w:r>
        <w:rPr>
          <w:color w:val="231F20"/>
          <w:w w:val="105"/>
        </w:rPr>
        <w:t>upoznala, a</w:t>
      </w:r>
      <w:r>
        <w:rPr>
          <w:color w:val="231F20"/>
          <w:spacing w:val="-6"/>
          <w:w w:val="105"/>
        </w:rPr>
        <w:t xml:space="preserve"> </w:t>
      </w:r>
      <w:r>
        <w:rPr>
          <w:color w:val="231F20"/>
          <w:w w:val="105"/>
        </w:rPr>
        <w:t>tatin</w:t>
      </w:r>
      <w:r>
        <w:rPr>
          <w:color w:val="231F20"/>
          <w:spacing w:val="-6"/>
          <w:w w:val="105"/>
        </w:rPr>
        <w:t xml:space="preserve"> </w:t>
      </w:r>
      <w:r>
        <w:rPr>
          <w:color w:val="231F20"/>
          <w:w w:val="105"/>
        </w:rPr>
        <w:t>otac,</w:t>
      </w:r>
      <w:r>
        <w:rPr>
          <w:color w:val="231F20"/>
          <w:spacing w:val="-6"/>
          <w:w w:val="105"/>
        </w:rPr>
        <w:t xml:space="preserve"> </w:t>
      </w:r>
      <w:r>
        <w:rPr>
          <w:color w:val="231F20"/>
          <w:w w:val="105"/>
        </w:rPr>
        <w:t>drugi</w:t>
      </w:r>
      <w:r>
        <w:rPr>
          <w:color w:val="231F20"/>
          <w:spacing w:val="-6"/>
          <w:w w:val="105"/>
        </w:rPr>
        <w:t xml:space="preserve"> </w:t>
      </w:r>
      <w:r>
        <w:rPr>
          <w:color w:val="231F20"/>
          <w:w w:val="105"/>
        </w:rPr>
        <w:t>deda,</w:t>
      </w:r>
      <w:r>
        <w:rPr>
          <w:color w:val="231F20"/>
          <w:spacing w:val="-6"/>
          <w:w w:val="105"/>
        </w:rPr>
        <w:t xml:space="preserve"> </w:t>
      </w:r>
      <w:r>
        <w:rPr>
          <w:color w:val="231F20"/>
          <w:w w:val="105"/>
        </w:rPr>
        <w:t>poginuo</w:t>
      </w:r>
      <w:r>
        <w:rPr>
          <w:color w:val="231F20"/>
          <w:spacing w:val="-6"/>
          <w:w w:val="105"/>
        </w:rPr>
        <w:t xml:space="preserve"> </w:t>
      </w:r>
      <w:r>
        <w:rPr>
          <w:color w:val="231F20"/>
          <w:w w:val="105"/>
        </w:rPr>
        <w:t>je</w:t>
      </w:r>
      <w:r>
        <w:rPr>
          <w:color w:val="231F20"/>
          <w:spacing w:val="-6"/>
          <w:w w:val="105"/>
        </w:rPr>
        <w:t xml:space="preserve"> </w:t>
      </w:r>
      <w:r>
        <w:rPr>
          <w:color w:val="231F20"/>
          <w:w w:val="105"/>
        </w:rPr>
        <w:t>u</w:t>
      </w:r>
      <w:r>
        <w:rPr>
          <w:color w:val="231F20"/>
          <w:spacing w:val="-6"/>
          <w:w w:val="105"/>
        </w:rPr>
        <w:t xml:space="preserve"> </w:t>
      </w:r>
      <w:r>
        <w:rPr>
          <w:color w:val="231F20"/>
          <w:w w:val="105"/>
        </w:rPr>
        <w:t>Prvom</w:t>
      </w:r>
      <w:r>
        <w:rPr>
          <w:color w:val="231F20"/>
          <w:spacing w:val="-6"/>
          <w:w w:val="105"/>
        </w:rPr>
        <w:t xml:space="preserve"> </w:t>
      </w:r>
      <w:r>
        <w:rPr>
          <w:color w:val="231F20"/>
          <w:w w:val="105"/>
        </w:rPr>
        <w:t>svetskom</w:t>
      </w:r>
      <w:r>
        <w:rPr>
          <w:color w:val="231F20"/>
          <w:spacing w:val="-6"/>
          <w:w w:val="105"/>
        </w:rPr>
        <w:t xml:space="preserve"> </w:t>
      </w:r>
      <w:r>
        <w:rPr>
          <w:color w:val="231F20"/>
          <w:w w:val="105"/>
        </w:rPr>
        <w:t>ratu.</w:t>
      </w:r>
    </w:p>
    <w:p w:rsidR="007A1F72" w:rsidRDefault="007A1F72">
      <w:pPr>
        <w:pStyle w:val="BodyText"/>
        <w:spacing w:before="1" w:line="249" w:lineRule="auto"/>
        <w:ind w:left="1383" w:right="1323" w:firstLine="453"/>
        <w:jc w:val="both"/>
      </w:pPr>
      <w:r>
        <w:rPr>
          <w:color w:val="231F20"/>
          <w:w w:val="105"/>
        </w:rPr>
        <w:t>Sećam se da je pričala kako su ih jako mnogo tukli u tom logoru na Ba- njici. A deda je u to isto vreme bio u nekom drugom delu logora. Zatvorenike su puštali povremeno da šetaju po zatvorskom dvorištu pa su se oni sa drugim zatvorenicima</w:t>
      </w:r>
      <w:r>
        <w:rPr>
          <w:color w:val="231F20"/>
          <w:spacing w:val="-20"/>
          <w:w w:val="105"/>
        </w:rPr>
        <w:t xml:space="preserve"> </w:t>
      </w:r>
      <w:r>
        <w:rPr>
          <w:color w:val="231F20"/>
          <w:w w:val="105"/>
        </w:rPr>
        <w:t>na</w:t>
      </w:r>
      <w:r>
        <w:rPr>
          <w:color w:val="231F20"/>
          <w:spacing w:val="-20"/>
          <w:w w:val="105"/>
        </w:rPr>
        <w:t xml:space="preserve"> </w:t>
      </w:r>
      <w:r>
        <w:rPr>
          <w:color w:val="231F20"/>
          <w:w w:val="105"/>
        </w:rPr>
        <w:t>spratu</w:t>
      </w:r>
      <w:r>
        <w:rPr>
          <w:color w:val="231F20"/>
          <w:spacing w:val="-20"/>
          <w:w w:val="105"/>
        </w:rPr>
        <w:t xml:space="preserve"> </w:t>
      </w:r>
      <w:r>
        <w:rPr>
          <w:color w:val="231F20"/>
          <w:w w:val="105"/>
        </w:rPr>
        <w:t>zgrade</w:t>
      </w:r>
      <w:r>
        <w:rPr>
          <w:color w:val="231F20"/>
          <w:spacing w:val="-20"/>
          <w:w w:val="105"/>
        </w:rPr>
        <w:t xml:space="preserve"> </w:t>
      </w:r>
      <w:r>
        <w:rPr>
          <w:color w:val="231F20"/>
          <w:w w:val="105"/>
        </w:rPr>
        <w:t>sporazumevali</w:t>
      </w:r>
      <w:r>
        <w:rPr>
          <w:color w:val="231F20"/>
          <w:spacing w:val="-20"/>
          <w:w w:val="105"/>
        </w:rPr>
        <w:t xml:space="preserve"> </w:t>
      </w:r>
      <w:r>
        <w:rPr>
          <w:color w:val="231F20"/>
          <w:w w:val="105"/>
        </w:rPr>
        <w:t>nekom</w:t>
      </w:r>
      <w:r>
        <w:rPr>
          <w:color w:val="231F20"/>
          <w:spacing w:val="-20"/>
          <w:w w:val="105"/>
        </w:rPr>
        <w:t xml:space="preserve"> </w:t>
      </w:r>
      <w:r>
        <w:rPr>
          <w:color w:val="231F20"/>
          <w:w w:val="105"/>
        </w:rPr>
        <w:t>vrstom</w:t>
      </w:r>
      <w:r>
        <w:rPr>
          <w:color w:val="231F20"/>
          <w:spacing w:val="-20"/>
          <w:w w:val="105"/>
        </w:rPr>
        <w:t xml:space="preserve"> </w:t>
      </w:r>
      <w:r>
        <w:rPr>
          <w:color w:val="231F20"/>
          <w:w w:val="105"/>
        </w:rPr>
        <w:t>znakovnog</w:t>
      </w:r>
      <w:r>
        <w:rPr>
          <w:color w:val="231F20"/>
          <w:spacing w:val="-20"/>
          <w:w w:val="105"/>
        </w:rPr>
        <w:t xml:space="preserve"> </w:t>
      </w:r>
      <w:r>
        <w:rPr>
          <w:color w:val="231F20"/>
          <w:w w:val="105"/>
        </w:rPr>
        <w:t>jezika i</w:t>
      </w:r>
      <w:r>
        <w:rPr>
          <w:color w:val="231F20"/>
          <w:spacing w:val="-12"/>
          <w:w w:val="105"/>
        </w:rPr>
        <w:t xml:space="preserve"> </w:t>
      </w:r>
      <w:r>
        <w:rPr>
          <w:color w:val="231F20"/>
          <w:w w:val="105"/>
        </w:rPr>
        <w:t>da</w:t>
      </w:r>
      <w:r>
        <w:rPr>
          <w:color w:val="231F20"/>
          <w:spacing w:val="-12"/>
          <w:w w:val="105"/>
        </w:rPr>
        <w:t xml:space="preserve"> </w:t>
      </w:r>
      <w:r>
        <w:rPr>
          <w:color w:val="231F20"/>
          <w:w w:val="105"/>
        </w:rPr>
        <w:t>su</w:t>
      </w:r>
      <w:r>
        <w:rPr>
          <w:color w:val="231F20"/>
          <w:spacing w:val="-12"/>
          <w:w w:val="105"/>
        </w:rPr>
        <w:t xml:space="preserve"> </w:t>
      </w:r>
      <w:r>
        <w:rPr>
          <w:color w:val="231F20"/>
          <w:w w:val="105"/>
        </w:rPr>
        <w:t>tako</w:t>
      </w:r>
      <w:r>
        <w:rPr>
          <w:color w:val="231F20"/>
          <w:spacing w:val="-12"/>
          <w:w w:val="105"/>
        </w:rPr>
        <w:t xml:space="preserve"> </w:t>
      </w:r>
      <w:r>
        <w:rPr>
          <w:color w:val="231F20"/>
          <w:w w:val="105"/>
        </w:rPr>
        <w:t>pitali</w:t>
      </w:r>
      <w:r>
        <w:rPr>
          <w:color w:val="231F20"/>
          <w:spacing w:val="-12"/>
          <w:w w:val="105"/>
        </w:rPr>
        <w:t xml:space="preserve"> </w:t>
      </w:r>
      <w:r>
        <w:rPr>
          <w:color w:val="231F20"/>
          <w:w w:val="105"/>
        </w:rPr>
        <w:t>kako</w:t>
      </w:r>
      <w:r>
        <w:rPr>
          <w:color w:val="231F20"/>
          <w:spacing w:val="-12"/>
          <w:w w:val="105"/>
        </w:rPr>
        <w:t xml:space="preserve"> </w:t>
      </w:r>
      <w:r>
        <w:rPr>
          <w:color w:val="231F20"/>
          <w:w w:val="105"/>
        </w:rPr>
        <w:t>je</w:t>
      </w:r>
      <w:r>
        <w:rPr>
          <w:color w:val="231F20"/>
          <w:spacing w:val="-12"/>
          <w:w w:val="105"/>
        </w:rPr>
        <w:t xml:space="preserve"> </w:t>
      </w:r>
      <w:r>
        <w:rPr>
          <w:color w:val="231F20"/>
          <w:w w:val="105"/>
        </w:rPr>
        <w:t>ko,</w:t>
      </w:r>
      <w:r>
        <w:rPr>
          <w:color w:val="231F20"/>
          <w:spacing w:val="-12"/>
          <w:w w:val="105"/>
        </w:rPr>
        <w:t xml:space="preserve"> </w:t>
      </w:r>
      <w:r>
        <w:rPr>
          <w:color w:val="231F20"/>
          <w:w w:val="105"/>
        </w:rPr>
        <w:t>ima</w:t>
      </w:r>
      <w:r>
        <w:rPr>
          <w:color w:val="231F20"/>
          <w:spacing w:val="-12"/>
          <w:w w:val="105"/>
        </w:rPr>
        <w:t xml:space="preserve"> </w:t>
      </w:r>
      <w:r>
        <w:rPr>
          <w:color w:val="231F20"/>
          <w:w w:val="105"/>
        </w:rPr>
        <w:t>li</w:t>
      </w:r>
      <w:r>
        <w:rPr>
          <w:color w:val="231F20"/>
          <w:spacing w:val="-12"/>
          <w:w w:val="105"/>
        </w:rPr>
        <w:t xml:space="preserve"> </w:t>
      </w:r>
      <w:r>
        <w:rPr>
          <w:color w:val="231F20"/>
          <w:w w:val="105"/>
        </w:rPr>
        <w:t>vesti...</w:t>
      </w:r>
      <w:r>
        <w:rPr>
          <w:color w:val="231F20"/>
          <w:spacing w:val="-12"/>
          <w:w w:val="105"/>
        </w:rPr>
        <w:t xml:space="preserve"> </w:t>
      </w:r>
      <w:r>
        <w:rPr>
          <w:color w:val="231F20"/>
          <w:w w:val="105"/>
        </w:rPr>
        <w:t>Sećam</w:t>
      </w:r>
      <w:r>
        <w:rPr>
          <w:color w:val="231F20"/>
          <w:spacing w:val="-12"/>
          <w:w w:val="105"/>
        </w:rPr>
        <w:t xml:space="preserve"> </w:t>
      </w:r>
      <w:r>
        <w:rPr>
          <w:color w:val="231F20"/>
          <w:w w:val="105"/>
        </w:rPr>
        <w:t>se</w:t>
      </w:r>
      <w:r>
        <w:rPr>
          <w:color w:val="231F20"/>
          <w:spacing w:val="-12"/>
          <w:w w:val="105"/>
        </w:rPr>
        <w:t xml:space="preserve"> </w:t>
      </w:r>
      <w:r>
        <w:rPr>
          <w:color w:val="231F20"/>
          <w:w w:val="105"/>
        </w:rPr>
        <w:t>da</w:t>
      </w:r>
      <w:r>
        <w:rPr>
          <w:color w:val="231F20"/>
          <w:spacing w:val="-12"/>
          <w:w w:val="105"/>
        </w:rPr>
        <w:t xml:space="preserve"> </w:t>
      </w:r>
      <w:r>
        <w:rPr>
          <w:color w:val="231F20"/>
          <w:w w:val="105"/>
        </w:rPr>
        <w:t>je</w:t>
      </w:r>
      <w:r>
        <w:rPr>
          <w:color w:val="231F20"/>
          <w:spacing w:val="-12"/>
          <w:w w:val="105"/>
        </w:rPr>
        <w:t xml:space="preserve"> </w:t>
      </w:r>
      <w:r>
        <w:rPr>
          <w:color w:val="231F20"/>
          <w:w w:val="105"/>
        </w:rPr>
        <w:t>mama</w:t>
      </w:r>
      <w:r>
        <w:rPr>
          <w:color w:val="231F20"/>
          <w:spacing w:val="-12"/>
          <w:w w:val="105"/>
        </w:rPr>
        <w:t xml:space="preserve"> </w:t>
      </w:r>
      <w:r>
        <w:rPr>
          <w:color w:val="231F20"/>
          <w:w w:val="105"/>
        </w:rPr>
        <w:t>pričala</w:t>
      </w:r>
      <w:r>
        <w:rPr>
          <w:color w:val="231F20"/>
          <w:spacing w:val="-12"/>
          <w:w w:val="105"/>
        </w:rPr>
        <w:t xml:space="preserve"> </w:t>
      </w:r>
      <w:r>
        <w:rPr>
          <w:color w:val="231F20"/>
          <w:w w:val="105"/>
        </w:rPr>
        <w:t>kako</w:t>
      </w:r>
      <w:r>
        <w:rPr>
          <w:color w:val="231F20"/>
          <w:spacing w:val="-12"/>
          <w:w w:val="105"/>
        </w:rPr>
        <w:t xml:space="preserve"> </w:t>
      </w:r>
      <w:r>
        <w:rPr>
          <w:color w:val="231F20"/>
          <w:w w:val="105"/>
        </w:rPr>
        <w:t>je deda</w:t>
      </w:r>
      <w:r>
        <w:rPr>
          <w:color w:val="231F20"/>
          <w:spacing w:val="-18"/>
          <w:w w:val="105"/>
        </w:rPr>
        <w:t xml:space="preserve"> </w:t>
      </w:r>
      <w:r>
        <w:rPr>
          <w:color w:val="231F20"/>
          <w:w w:val="105"/>
        </w:rPr>
        <w:t>dan</w:t>
      </w:r>
      <w:r>
        <w:rPr>
          <w:color w:val="231F20"/>
          <w:spacing w:val="-18"/>
          <w:w w:val="105"/>
        </w:rPr>
        <w:t xml:space="preserve"> </w:t>
      </w:r>
      <w:r>
        <w:rPr>
          <w:color w:val="231F20"/>
          <w:w w:val="105"/>
        </w:rPr>
        <w:t>pre</w:t>
      </w:r>
      <w:r>
        <w:rPr>
          <w:color w:val="231F20"/>
          <w:spacing w:val="-18"/>
          <w:w w:val="105"/>
        </w:rPr>
        <w:t xml:space="preserve"> </w:t>
      </w:r>
      <w:r>
        <w:rPr>
          <w:color w:val="231F20"/>
          <w:w w:val="105"/>
        </w:rPr>
        <w:t>nego</w:t>
      </w:r>
      <w:r>
        <w:rPr>
          <w:color w:val="231F20"/>
          <w:spacing w:val="-18"/>
          <w:w w:val="105"/>
        </w:rPr>
        <w:t xml:space="preserve"> </w:t>
      </w:r>
      <w:r>
        <w:rPr>
          <w:color w:val="231F20"/>
          <w:w w:val="105"/>
        </w:rPr>
        <w:t>što</w:t>
      </w:r>
      <w:r>
        <w:rPr>
          <w:color w:val="231F20"/>
          <w:spacing w:val="-18"/>
          <w:w w:val="105"/>
        </w:rPr>
        <w:t xml:space="preserve"> </w:t>
      </w:r>
      <w:r>
        <w:rPr>
          <w:color w:val="231F20"/>
          <w:w w:val="105"/>
        </w:rPr>
        <w:t>će</w:t>
      </w:r>
      <w:r>
        <w:rPr>
          <w:color w:val="231F20"/>
          <w:spacing w:val="-18"/>
          <w:w w:val="105"/>
        </w:rPr>
        <w:t xml:space="preserve"> </w:t>
      </w:r>
      <w:r>
        <w:rPr>
          <w:color w:val="231F20"/>
          <w:w w:val="105"/>
        </w:rPr>
        <w:t>biti</w:t>
      </w:r>
      <w:r>
        <w:rPr>
          <w:color w:val="231F20"/>
          <w:spacing w:val="-18"/>
          <w:w w:val="105"/>
        </w:rPr>
        <w:t xml:space="preserve"> </w:t>
      </w:r>
      <w:r>
        <w:rPr>
          <w:color w:val="231F20"/>
          <w:w w:val="105"/>
        </w:rPr>
        <w:t>streljan</w:t>
      </w:r>
      <w:r>
        <w:rPr>
          <w:color w:val="231F20"/>
          <w:spacing w:val="-18"/>
          <w:w w:val="105"/>
        </w:rPr>
        <w:t xml:space="preserve"> </w:t>
      </w:r>
      <w:r>
        <w:rPr>
          <w:color w:val="231F20"/>
          <w:w w:val="105"/>
        </w:rPr>
        <w:t>rekao</w:t>
      </w:r>
      <w:r>
        <w:rPr>
          <w:color w:val="231F20"/>
          <w:spacing w:val="-18"/>
          <w:w w:val="105"/>
        </w:rPr>
        <w:t xml:space="preserve"> </w:t>
      </w:r>
      <w:r>
        <w:rPr>
          <w:color w:val="231F20"/>
          <w:w w:val="105"/>
        </w:rPr>
        <w:t>da</w:t>
      </w:r>
      <w:r>
        <w:rPr>
          <w:color w:val="231F20"/>
          <w:spacing w:val="-18"/>
          <w:w w:val="105"/>
        </w:rPr>
        <w:t xml:space="preserve"> </w:t>
      </w:r>
      <w:r>
        <w:rPr>
          <w:color w:val="231F20"/>
          <w:w w:val="105"/>
        </w:rPr>
        <w:t>je</w:t>
      </w:r>
      <w:r>
        <w:rPr>
          <w:color w:val="231F20"/>
          <w:spacing w:val="-18"/>
          <w:w w:val="105"/>
        </w:rPr>
        <w:t xml:space="preserve"> </w:t>
      </w:r>
      <w:r>
        <w:rPr>
          <w:color w:val="231F20"/>
          <w:w w:val="105"/>
        </w:rPr>
        <w:t>te</w:t>
      </w:r>
      <w:r>
        <w:rPr>
          <w:color w:val="231F20"/>
          <w:spacing w:val="-18"/>
          <w:w w:val="105"/>
        </w:rPr>
        <w:t xml:space="preserve"> </w:t>
      </w:r>
      <w:r>
        <w:rPr>
          <w:color w:val="231F20"/>
          <w:w w:val="105"/>
        </w:rPr>
        <w:t>noći</w:t>
      </w:r>
      <w:r>
        <w:rPr>
          <w:color w:val="231F20"/>
          <w:spacing w:val="-18"/>
          <w:w w:val="105"/>
        </w:rPr>
        <w:t xml:space="preserve"> </w:t>
      </w:r>
      <w:r>
        <w:rPr>
          <w:color w:val="231F20"/>
          <w:w w:val="105"/>
        </w:rPr>
        <w:t>sanjao</w:t>
      </w:r>
      <w:r>
        <w:rPr>
          <w:color w:val="231F20"/>
          <w:spacing w:val="-18"/>
          <w:w w:val="105"/>
        </w:rPr>
        <w:t xml:space="preserve"> </w:t>
      </w:r>
      <w:r>
        <w:rPr>
          <w:color w:val="231F20"/>
          <w:w w:val="105"/>
        </w:rPr>
        <w:t>kako</w:t>
      </w:r>
      <w:r>
        <w:rPr>
          <w:color w:val="231F20"/>
          <w:spacing w:val="-18"/>
          <w:w w:val="105"/>
        </w:rPr>
        <w:t xml:space="preserve"> </w:t>
      </w:r>
      <w:r>
        <w:rPr>
          <w:color w:val="231F20"/>
          <w:w w:val="105"/>
        </w:rPr>
        <w:t>je</w:t>
      </w:r>
      <w:r>
        <w:rPr>
          <w:color w:val="231F20"/>
          <w:spacing w:val="-18"/>
          <w:w w:val="105"/>
        </w:rPr>
        <w:t xml:space="preserve"> </w:t>
      </w:r>
      <w:r>
        <w:rPr>
          <w:color w:val="231F20"/>
          <w:w w:val="105"/>
        </w:rPr>
        <w:t>u</w:t>
      </w:r>
      <w:r>
        <w:rPr>
          <w:color w:val="231F20"/>
          <w:spacing w:val="-18"/>
          <w:w w:val="105"/>
        </w:rPr>
        <w:t xml:space="preserve"> </w:t>
      </w:r>
      <w:r>
        <w:rPr>
          <w:color w:val="231F20"/>
          <w:w w:val="105"/>
        </w:rPr>
        <w:t>dvorište logora</w:t>
      </w:r>
      <w:r>
        <w:rPr>
          <w:color w:val="231F20"/>
          <w:spacing w:val="-7"/>
          <w:w w:val="105"/>
        </w:rPr>
        <w:t xml:space="preserve"> </w:t>
      </w:r>
      <w:r>
        <w:rPr>
          <w:color w:val="231F20"/>
          <w:w w:val="105"/>
        </w:rPr>
        <w:t>sleteo</w:t>
      </w:r>
      <w:r>
        <w:rPr>
          <w:color w:val="231F20"/>
          <w:spacing w:val="-7"/>
          <w:w w:val="105"/>
        </w:rPr>
        <w:t xml:space="preserve"> </w:t>
      </w:r>
      <w:r>
        <w:rPr>
          <w:color w:val="231F20"/>
          <w:w w:val="105"/>
        </w:rPr>
        <w:t>avion</w:t>
      </w:r>
      <w:r>
        <w:rPr>
          <w:color w:val="231F20"/>
          <w:spacing w:val="-7"/>
          <w:w w:val="105"/>
        </w:rPr>
        <w:t xml:space="preserve"> </w:t>
      </w:r>
      <w:r>
        <w:rPr>
          <w:color w:val="231F20"/>
          <w:w w:val="105"/>
        </w:rPr>
        <w:t>i</w:t>
      </w:r>
      <w:r>
        <w:rPr>
          <w:color w:val="231F20"/>
          <w:spacing w:val="-7"/>
          <w:w w:val="105"/>
        </w:rPr>
        <w:t xml:space="preserve"> </w:t>
      </w:r>
      <w:r>
        <w:rPr>
          <w:color w:val="231F20"/>
          <w:w w:val="105"/>
        </w:rPr>
        <w:t>da</w:t>
      </w:r>
      <w:r>
        <w:rPr>
          <w:color w:val="231F20"/>
          <w:spacing w:val="-7"/>
          <w:w w:val="105"/>
        </w:rPr>
        <w:t xml:space="preserve"> </w:t>
      </w:r>
      <w:r>
        <w:rPr>
          <w:color w:val="231F20"/>
          <w:w w:val="105"/>
        </w:rPr>
        <w:t>je</w:t>
      </w:r>
      <w:r>
        <w:rPr>
          <w:color w:val="231F20"/>
          <w:spacing w:val="-7"/>
          <w:w w:val="105"/>
        </w:rPr>
        <w:t xml:space="preserve"> </w:t>
      </w:r>
      <w:r>
        <w:rPr>
          <w:color w:val="231F20"/>
          <w:w w:val="105"/>
        </w:rPr>
        <w:t>mama</w:t>
      </w:r>
      <w:r>
        <w:rPr>
          <w:color w:val="231F20"/>
          <w:spacing w:val="-7"/>
          <w:w w:val="105"/>
        </w:rPr>
        <w:t xml:space="preserve"> </w:t>
      </w:r>
      <w:r>
        <w:rPr>
          <w:color w:val="231F20"/>
          <w:w w:val="105"/>
        </w:rPr>
        <w:t>u</w:t>
      </w:r>
      <w:r>
        <w:rPr>
          <w:color w:val="231F20"/>
          <w:spacing w:val="-7"/>
          <w:w w:val="105"/>
        </w:rPr>
        <w:t xml:space="preserve"> </w:t>
      </w:r>
      <w:r>
        <w:rPr>
          <w:color w:val="231F20"/>
          <w:w w:val="105"/>
        </w:rPr>
        <w:t>njega</w:t>
      </w:r>
      <w:r>
        <w:rPr>
          <w:color w:val="231F20"/>
          <w:spacing w:val="-7"/>
          <w:w w:val="105"/>
        </w:rPr>
        <w:t xml:space="preserve"> </w:t>
      </w:r>
      <w:r>
        <w:rPr>
          <w:color w:val="231F20"/>
          <w:w w:val="105"/>
        </w:rPr>
        <w:t>sela</w:t>
      </w:r>
      <w:r>
        <w:rPr>
          <w:color w:val="231F20"/>
          <w:spacing w:val="-7"/>
          <w:w w:val="105"/>
        </w:rPr>
        <w:t xml:space="preserve"> </w:t>
      </w:r>
      <w:r>
        <w:rPr>
          <w:color w:val="231F20"/>
          <w:w w:val="105"/>
        </w:rPr>
        <w:t>i</w:t>
      </w:r>
      <w:r>
        <w:rPr>
          <w:color w:val="231F20"/>
          <w:spacing w:val="-7"/>
          <w:w w:val="105"/>
        </w:rPr>
        <w:t xml:space="preserve"> </w:t>
      </w:r>
      <w:r>
        <w:rPr>
          <w:color w:val="231F20"/>
          <w:w w:val="105"/>
        </w:rPr>
        <w:t>otišla,</w:t>
      </w:r>
      <w:r>
        <w:rPr>
          <w:color w:val="231F20"/>
          <w:spacing w:val="-7"/>
          <w:w w:val="105"/>
        </w:rPr>
        <w:t xml:space="preserve"> </w:t>
      </w:r>
      <w:r>
        <w:rPr>
          <w:color w:val="231F20"/>
          <w:w w:val="105"/>
        </w:rPr>
        <w:t>a</w:t>
      </w:r>
      <w:r>
        <w:rPr>
          <w:color w:val="231F20"/>
          <w:spacing w:val="-7"/>
          <w:w w:val="105"/>
        </w:rPr>
        <w:t xml:space="preserve"> </w:t>
      </w:r>
      <w:r>
        <w:rPr>
          <w:color w:val="231F20"/>
          <w:w w:val="105"/>
        </w:rPr>
        <w:t>da</w:t>
      </w:r>
      <w:r>
        <w:rPr>
          <w:color w:val="231F20"/>
          <w:spacing w:val="-7"/>
          <w:w w:val="105"/>
        </w:rPr>
        <w:t xml:space="preserve"> </w:t>
      </w:r>
      <w:r>
        <w:rPr>
          <w:color w:val="231F20"/>
          <w:w w:val="105"/>
        </w:rPr>
        <w:t>je</w:t>
      </w:r>
      <w:r>
        <w:rPr>
          <w:color w:val="231F20"/>
          <w:spacing w:val="-7"/>
          <w:w w:val="105"/>
        </w:rPr>
        <w:t xml:space="preserve"> </w:t>
      </w:r>
      <w:r>
        <w:rPr>
          <w:color w:val="231F20"/>
          <w:w w:val="105"/>
        </w:rPr>
        <w:t>on</w:t>
      </w:r>
      <w:r>
        <w:rPr>
          <w:color w:val="231F20"/>
          <w:spacing w:val="-7"/>
          <w:w w:val="105"/>
        </w:rPr>
        <w:t xml:space="preserve"> </w:t>
      </w:r>
      <w:r>
        <w:rPr>
          <w:color w:val="231F20"/>
          <w:w w:val="105"/>
        </w:rPr>
        <w:t>tu</w:t>
      </w:r>
      <w:r>
        <w:rPr>
          <w:color w:val="231F20"/>
          <w:spacing w:val="-7"/>
          <w:w w:val="105"/>
        </w:rPr>
        <w:t xml:space="preserve"> </w:t>
      </w:r>
      <w:r>
        <w:rPr>
          <w:color w:val="231F20"/>
          <w:w w:val="105"/>
        </w:rPr>
        <w:t>ostao</w:t>
      </w:r>
      <w:r>
        <w:rPr>
          <w:color w:val="231F20"/>
          <w:spacing w:val="-7"/>
          <w:w w:val="105"/>
        </w:rPr>
        <w:t xml:space="preserve"> </w:t>
      </w:r>
      <w:r>
        <w:rPr>
          <w:color w:val="231F20"/>
          <w:w w:val="105"/>
        </w:rPr>
        <w:t>i</w:t>
      </w:r>
      <w:r>
        <w:rPr>
          <w:color w:val="231F20"/>
          <w:spacing w:val="-7"/>
          <w:w w:val="105"/>
        </w:rPr>
        <w:t xml:space="preserve"> </w:t>
      </w:r>
      <w:r>
        <w:rPr>
          <w:color w:val="231F20"/>
          <w:w w:val="105"/>
        </w:rPr>
        <w:t>da</w:t>
      </w:r>
      <w:r>
        <w:rPr>
          <w:color w:val="231F20"/>
          <w:spacing w:val="-7"/>
          <w:w w:val="105"/>
        </w:rPr>
        <w:t xml:space="preserve"> </w:t>
      </w:r>
      <w:r>
        <w:rPr>
          <w:color w:val="231F20"/>
          <w:w w:val="105"/>
        </w:rPr>
        <w:t xml:space="preserve">joj je tada rekao: – </w:t>
      </w:r>
      <w:r>
        <w:rPr>
          <w:color w:val="231F20"/>
          <w:spacing w:val="-8"/>
          <w:w w:val="105"/>
        </w:rPr>
        <w:t xml:space="preserve">Ti </w:t>
      </w:r>
      <w:r>
        <w:rPr>
          <w:color w:val="231F20"/>
          <w:w w:val="105"/>
        </w:rPr>
        <w:t xml:space="preserve">ćeš odavde sigurno otići. </w:t>
      </w:r>
      <w:r>
        <w:rPr>
          <w:color w:val="231F20"/>
          <w:spacing w:val="-4"/>
          <w:w w:val="105"/>
        </w:rPr>
        <w:t xml:space="preserve">Vodi </w:t>
      </w:r>
      <w:r>
        <w:rPr>
          <w:color w:val="231F20"/>
          <w:w w:val="105"/>
        </w:rPr>
        <w:t>računa o mami, o sestrama i bratu!</w:t>
      </w:r>
      <w:r>
        <w:rPr>
          <w:color w:val="231F20"/>
          <w:spacing w:val="-4"/>
          <w:w w:val="105"/>
        </w:rPr>
        <w:t xml:space="preserve"> </w:t>
      </w:r>
      <w:r>
        <w:rPr>
          <w:color w:val="231F20"/>
          <w:w w:val="105"/>
        </w:rPr>
        <w:t>I</w:t>
      </w:r>
      <w:r>
        <w:rPr>
          <w:color w:val="231F20"/>
          <w:spacing w:val="-4"/>
          <w:w w:val="105"/>
        </w:rPr>
        <w:t xml:space="preserve"> </w:t>
      </w:r>
      <w:r>
        <w:rPr>
          <w:color w:val="231F20"/>
          <w:w w:val="105"/>
        </w:rPr>
        <w:t>sutradan</w:t>
      </w:r>
      <w:r>
        <w:rPr>
          <w:color w:val="231F20"/>
          <w:spacing w:val="-4"/>
          <w:w w:val="105"/>
        </w:rPr>
        <w:t xml:space="preserve"> </w:t>
      </w:r>
      <w:r>
        <w:rPr>
          <w:color w:val="231F20"/>
          <w:w w:val="105"/>
        </w:rPr>
        <w:t>su</w:t>
      </w:r>
      <w:r>
        <w:rPr>
          <w:color w:val="231F20"/>
          <w:spacing w:val="-4"/>
          <w:w w:val="105"/>
        </w:rPr>
        <w:t xml:space="preserve"> </w:t>
      </w:r>
      <w:r>
        <w:rPr>
          <w:color w:val="231F20"/>
          <w:w w:val="105"/>
        </w:rPr>
        <w:t>dedu</w:t>
      </w:r>
      <w:r>
        <w:rPr>
          <w:color w:val="231F20"/>
          <w:spacing w:val="-4"/>
          <w:w w:val="105"/>
        </w:rPr>
        <w:t xml:space="preserve"> </w:t>
      </w:r>
      <w:r>
        <w:rPr>
          <w:color w:val="231F20"/>
          <w:w w:val="105"/>
        </w:rPr>
        <w:t>streljali.</w:t>
      </w:r>
      <w:r>
        <w:rPr>
          <w:color w:val="231F20"/>
          <w:spacing w:val="-4"/>
          <w:w w:val="105"/>
        </w:rPr>
        <w:t xml:space="preserve"> </w:t>
      </w:r>
      <w:r>
        <w:rPr>
          <w:color w:val="231F20"/>
          <w:spacing w:val="-6"/>
          <w:w w:val="105"/>
        </w:rPr>
        <w:t>Tako</w:t>
      </w:r>
      <w:r>
        <w:rPr>
          <w:color w:val="231F20"/>
          <w:spacing w:val="-4"/>
          <w:w w:val="105"/>
        </w:rPr>
        <w:t xml:space="preserve"> </w:t>
      </w:r>
      <w:r>
        <w:rPr>
          <w:color w:val="231F20"/>
          <w:w w:val="105"/>
        </w:rPr>
        <w:t>sam</w:t>
      </w:r>
      <w:r>
        <w:rPr>
          <w:color w:val="231F20"/>
          <w:spacing w:val="-4"/>
          <w:w w:val="105"/>
        </w:rPr>
        <w:t xml:space="preserve"> </w:t>
      </w:r>
      <w:r>
        <w:rPr>
          <w:color w:val="231F20"/>
          <w:w w:val="105"/>
        </w:rPr>
        <w:t>ja</w:t>
      </w:r>
      <w:r>
        <w:rPr>
          <w:color w:val="231F20"/>
          <w:spacing w:val="-4"/>
          <w:w w:val="105"/>
        </w:rPr>
        <w:t xml:space="preserve"> </w:t>
      </w:r>
      <w:r>
        <w:rPr>
          <w:color w:val="231F20"/>
          <w:w w:val="105"/>
        </w:rPr>
        <w:t>uvek</w:t>
      </w:r>
      <w:r>
        <w:rPr>
          <w:color w:val="231F20"/>
          <w:spacing w:val="-4"/>
          <w:w w:val="105"/>
        </w:rPr>
        <w:t xml:space="preserve"> </w:t>
      </w:r>
      <w:r>
        <w:rPr>
          <w:color w:val="231F20"/>
          <w:w w:val="105"/>
        </w:rPr>
        <w:t>zamišljala</w:t>
      </w:r>
      <w:r>
        <w:rPr>
          <w:color w:val="231F20"/>
          <w:spacing w:val="-4"/>
          <w:w w:val="105"/>
        </w:rPr>
        <w:t xml:space="preserve"> </w:t>
      </w:r>
      <w:r>
        <w:rPr>
          <w:color w:val="231F20"/>
          <w:w w:val="105"/>
        </w:rPr>
        <w:t>kako</w:t>
      </w:r>
      <w:r>
        <w:rPr>
          <w:color w:val="231F20"/>
          <w:spacing w:val="-4"/>
          <w:w w:val="105"/>
        </w:rPr>
        <w:t xml:space="preserve"> </w:t>
      </w:r>
      <w:r>
        <w:rPr>
          <w:color w:val="231F20"/>
          <w:w w:val="105"/>
        </w:rPr>
        <w:t>izgleda</w:t>
      </w:r>
      <w:r>
        <w:rPr>
          <w:color w:val="231F20"/>
          <w:spacing w:val="-4"/>
          <w:w w:val="105"/>
        </w:rPr>
        <w:t xml:space="preserve"> </w:t>
      </w:r>
      <w:r>
        <w:rPr>
          <w:color w:val="231F20"/>
          <w:w w:val="105"/>
        </w:rPr>
        <w:t>to zatvorsko</w:t>
      </w:r>
      <w:r>
        <w:rPr>
          <w:color w:val="231F20"/>
          <w:spacing w:val="-21"/>
          <w:w w:val="105"/>
        </w:rPr>
        <w:t xml:space="preserve"> </w:t>
      </w:r>
      <w:r>
        <w:rPr>
          <w:color w:val="231F20"/>
          <w:w w:val="105"/>
        </w:rPr>
        <w:t>dvorište</w:t>
      </w:r>
      <w:r>
        <w:rPr>
          <w:color w:val="231F20"/>
          <w:spacing w:val="-21"/>
          <w:w w:val="105"/>
        </w:rPr>
        <w:t xml:space="preserve"> </w:t>
      </w:r>
      <w:r>
        <w:rPr>
          <w:color w:val="231F20"/>
          <w:w w:val="105"/>
        </w:rPr>
        <w:t>i</w:t>
      </w:r>
      <w:r>
        <w:rPr>
          <w:color w:val="231F20"/>
          <w:spacing w:val="-21"/>
          <w:w w:val="105"/>
        </w:rPr>
        <w:t xml:space="preserve"> </w:t>
      </w:r>
      <w:r>
        <w:rPr>
          <w:color w:val="231F20"/>
          <w:w w:val="105"/>
        </w:rPr>
        <w:t>kako</w:t>
      </w:r>
      <w:r>
        <w:rPr>
          <w:color w:val="231F20"/>
          <w:spacing w:val="-21"/>
          <w:w w:val="105"/>
        </w:rPr>
        <w:t xml:space="preserve"> </w:t>
      </w:r>
      <w:r>
        <w:rPr>
          <w:color w:val="231F20"/>
          <w:w w:val="105"/>
        </w:rPr>
        <w:t>izgledaju</w:t>
      </w:r>
      <w:r>
        <w:rPr>
          <w:color w:val="231F20"/>
          <w:spacing w:val="-21"/>
          <w:w w:val="105"/>
        </w:rPr>
        <w:t xml:space="preserve"> </w:t>
      </w:r>
      <w:r>
        <w:rPr>
          <w:color w:val="231F20"/>
          <w:w w:val="105"/>
        </w:rPr>
        <w:t>ti</w:t>
      </w:r>
      <w:r>
        <w:rPr>
          <w:color w:val="231F20"/>
          <w:spacing w:val="-21"/>
          <w:w w:val="105"/>
        </w:rPr>
        <w:t xml:space="preserve"> </w:t>
      </w:r>
      <w:r>
        <w:rPr>
          <w:color w:val="231F20"/>
          <w:w w:val="105"/>
        </w:rPr>
        <w:t>prozori</w:t>
      </w:r>
      <w:r>
        <w:rPr>
          <w:color w:val="231F20"/>
          <w:spacing w:val="-21"/>
          <w:w w:val="105"/>
        </w:rPr>
        <w:t xml:space="preserve"> </w:t>
      </w:r>
      <w:r>
        <w:rPr>
          <w:color w:val="231F20"/>
          <w:w w:val="105"/>
        </w:rPr>
        <w:t>sa</w:t>
      </w:r>
      <w:r>
        <w:rPr>
          <w:color w:val="231F20"/>
          <w:spacing w:val="-21"/>
          <w:w w:val="105"/>
        </w:rPr>
        <w:t xml:space="preserve"> </w:t>
      </w:r>
      <w:r>
        <w:rPr>
          <w:color w:val="231F20"/>
          <w:w w:val="105"/>
        </w:rPr>
        <w:t>kojih</w:t>
      </w:r>
      <w:r>
        <w:rPr>
          <w:color w:val="231F20"/>
          <w:spacing w:val="-21"/>
          <w:w w:val="105"/>
        </w:rPr>
        <w:t xml:space="preserve"> </w:t>
      </w:r>
      <w:r>
        <w:rPr>
          <w:color w:val="231F20"/>
          <w:w w:val="105"/>
        </w:rPr>
        <w:t>pokušavaš</w:t>
      </w:r>
      <w:r>
        <w:rPr>
          <w:color w:val="231F20"/>
          <w:spacing w:val="-21"/>
          <w:w w:val="105"/>
        </w:rPr>
        <w:t xml:space="preserve"> </w:t>
      </w:r>
      <w:r>
        <w:rPr>
          <w:color w:val="231F20"/>
          <w:w w:val="105"/>
        </w:rPr>
        <w:t>da</w:t>
      </w:r>
      <w:r>
        <w:rPr>
          <w:color w:val="231F20"/>
          <w:spacing w:val="-21"/>
          <w:w w:val="105"/>
        </w:rPr>
        <w:t xml:space="preserve"> </w:t>
      </w:r>
      <w:r>
        <w:rPr>
          <w:color w:val="231F20"/>
          <w:w w:val="105"/>
        </w:rPr>
        <w:t>komuniciraš sa</w:t>
      </w:r>
      <w:r>
        <w:rPr>
          <w:color w:val="231F20"/>
          <w:spacing w:val="-13"/>
          <w:w w:val="105"/>
        </w:rPr>
        <w:t xml:space="preserve"> </w:t>
      </w:r>
      <w:r>
        <w:rPr>
          <w:color w:val="231F20"/>
          <w:w w:val="105"/>
        </w:rPr>
        <w:t>ljudima</w:t>
      </w:r>
      <w:r>
        <w:rPr>
          <w:color w:val="231F20"/>
          <w:spacing w:val="-13"/>
          <w:w w:val="105"/>
        </w:rPr>
        <w:t xml:space="preserve"> </w:t>
      </w:r>
      <w:r>
        <w:rPr>
          <w:color w:val="231F20"/>
          <w:w w:val="105"/>
        </w:rPr>
        <w:t>dole,</w:t>
      </w:r>
      <w:r>
        <w:rPr>
          <w:color w:val="231F20"/>
          <w:spacing w:val="-13"/>
          <w:w w:val="105"/>
        </w:rPr>
        <w:t xml:space="preserve"> </w:t>
      </w:r>
      <w:r>
        <w:rPr>
          <w:color w:val="231F20"/>
          <w:w w:val="105"/>
        </w:rPr>
        <w:t>jer</w:t>
      </w:r>
      <w:r>
        <w:rPr>
          <w:color w:val="231F20"/>
          <w:spacing w:val="-13"/>
          <w:w w:val="105"/>
        </w:rPr>
        <w:t xml:space="preserve"> </w:t>
      </w:r>
      <w:r>
        <w:rPr>
          <w:color w:val="231F20"/>
          <w:w w:val="105"/>
        </w:rPr>
        <w:t>je</w:t>
      </w:r>
      <w:r>
        <w:rPr>
          <w:color w:val="231F20"/>
          <w:spacing w:val="-13"/>
          <w:w w:val="105"/>
        </w:rPr>
        <w:t xml:space="preserve"> </w:t>
      </w:r>
      <w:r>
        <w:rPr>
          <w:color w:val="231F20"/>
          <w:w w:val="105"/>
        </w:rPr>
        <w:t>ona</w:t>
      </w:r>
      <w:r>
        <w:rPr>
          <w:color w:val="231F20"/>
          <w:spacing w:val="-13"/>
          <w:w w:val="105"/>
        </w:rPr>
        <w:t xml:space="preserve"> </w:t>
      </w:r>
      <w:r>
        <w:rPr>
          <w:color w:val="231F20"/>
          <w:w w:val="105"/>
        </w:rPr>
        <w:t>bila</w:t>
      </w:r>
      <w:r>
        <w:rPr>
          <w:color w:val="231F20"/>
          <w:spacing w:val="-13"/>
          <w:w w:val="105"/>
        </w:rPr>
        <w:t xml:space="preserve"> </w:t>
      </w:r>
      <w:r>
        <w:rPr>
          <w:color w:val="231F20"/>
          <w:w w:val="105"/>
        </w:rPr>
        <w:t>na</w:t>
      </w:r>
      <w:r>
        <w:rPr>
          <w:color w:val="231F20"/>
          <w:spacing w:val="-13"/>
          <w:w w:val="105"/>
        </w:rPr>
        <w:t xml:space="preserve"> </w:t>
      </w:r>
      <w:r>
        <w:rPr>
          <w:color w:val="231F20"/>
          <w:w w:val="105"/>
        </w:rPr>
        <w:t>spratu.</w:t>
      </w:r>
    </w:p>
    <w:p w:rsidR="007A1F72" w:rsidRDefault="007A1F72">
      <w:pPr>
        <w:pStyle w:val="Heading3"/>
      </w:pPr>
      <w:r>
        <w:rPr>
          <w:color w:val="231F20"/>
        </w:rPr>
        <w:t>Da li je govorila o tome ko ih je tukao?</w:t>
      </w:r>
    </w:p>
    <w:p w:rsidR="007A1F72" w:rsidRDefault="007A1F72">
      <w:pPr>
        <w:pStyle w:val="BodyText"/>
        <w:spacing w:before="49" w:line="249" w:lineRule="auto"/>
        <w:ind w:left="1383" w:right="1324" w:firstLine="453"/>
        <w:jc w:val="both"/>
      </w:pPr>
      <w:r>
        <w:rPr>
          <w:color w:val="231F20"/>
        </w:rPr>
        <w:t xml:space="preserve">Pa naša istražna policija. Šef policije je bio neki čuveni Bećarac. Mamu je prijavila njena rođena kuma, jer je neko primetio da se neke žene sastaju u ta- dašnjem njihovom stanu, među kojima je bila i mamina kuma i prijavio policiji. Onda su oni kumu uhapsili i ispitivali, a ona je posle par šamara rekla: – Ja ne znam imena, ali moja kuma zna sva imena i ko su te žene koje su dolazile, jer     ih je ona okupljala. I kad su mamu uhapsili, tukli su je i rekli: – Moraš da nam kažeš imena ko je tu bio? Mama je izgovorila rečenicu: – Kakva bih ja </w:t>
      </w:r>
      <w:r>
        <w:rPr>
          <w:color w:val="231F20"/>
          <w:spacing w:val="24"/>
        </w:rPr>
        <w:t xml:space="preserve"> </w:t>
      </w:r>
      <w:r>
        <w:rPr>
          <w:color w:val="231F20"/>
        </w:rPr>
        <w:t>drugarica</w:t>
      </w:r>
    </w:p>
    <w:p w:rsidR="007A1F72" w:rsidRDefault="007A1F72">
      <w:pPr>
        <w:pStyle w:val="BodyText"/>
        <w:rPr>
          <w:sz w:val="20"/>
          <w:szCs w:val="20"/>
        </w:rPr>
      </w:pPr>
    </w:p>
    <w:p w:rsidR="007A1F72" w:rsidRDefault="007A1F72">
      <w:pPr>
        <w:pStyle w:val="BodyText"/>
        <w:spacing w:before="3"/>
        <w:rPr>
          <w:sz w:val="16"/>
          <w:szCs w:val="16"/>
        </w:rPr>
      </w:pPr>
    </w:p>
    <w:p w:rsidR="007A1F72" w:rsidRDefault="007A1F72">
      <w:pPr>
        <w:ind w:left="1383" w:right="3699"/>
        <w:rPr>
          <w:rFonts w:ascii="Candara"/>
          <w:sz w:val="20"/>
          <w:szCs w:val="20"/>
        </w:rPr>
      </w:pPr>
      <w:r>
        <w:rPr>
          <w:rFonts w:ascii="Candara" w:cs="Candara"/>
          <w:color w:val="231F20"/>
          <w:sz w:val="20"/>
          <w:szCs w:val="20"/>
        </w:rPr>
        <w:t>20</w:t>
      </w: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27" w:right="1380"/>
        <w:jc w:val="both"/>
      </w:pPr>
      <w:r>
        <w:rPr>
          <w:color w:val="231F20"/>
        </w:rPr>
        <w:t xml:space="preserve">bila kada bi svoje drugarice izdala. I onda su tek nastavili, naravno, da je tuku   jer su shvatili da neće ništa reći, pa su je tukli sve dok se ne onesvesti, pa kad se probudi, sutradan isto... I tako da je ona od tih batina jako obolela. Baka je jedva izmolila da je puste kući da umre i nekoliko meseci je trebalo da se ona koliko toliko pridigne i da može nešto da počne da  </w:t>
      </w:r>
      <w:r>
        <w:rPr>
          <w:color w:val="231F20"/>
          <w:spacing w:val="38"/>
        </w:rPr>
        <w:t xml:space="preserve"> </w:t>
      </w:r>
      <w:r>
        <w:rPr>
          <w:color w:val="231F20"/>
        </w:rPr>
        <w:t>radi.</w:t>
      </w:r>
    </w:p>
    <w:p w:rsidR="007A1F72" w:rsidRDefault="007A1F72">
      <w:pPr>
        <w:pStyle w:val="BodyText"/>
        <w:spacing w:before="1" w:line="249" w:lineRule="auto"/>
        <w:ind w:left="1327" w:right="1380" w:firstLine="453"/>
        <w:jc w:val="both"/>
      </w:pPr>
      <w:r>
        <w:rPr>
          <w:color w:val="231F20"/>
          <w:w w:val="105"/>
        </w:rPr>
        <w:t>Moja</w:t>
      </w:r>
      <w:r>
        <w:rPr>
          <w:color w:val="231F20"/>
          <w:spacing w:val="-31"/>
          <w:w w:val="105"/>
        </w:rPr>
        <w:t xml:space="preserve"> </w:t>
      </w:r>
      <w:r>
        <w:rPr>
          <w:color w:val="231F20"/>
          <w:w w:val="105"/>
        </w:rPr>
        <w:t>baka</w:t>
      </w:r>
      <w:r>
        <w:rPr>
          <w:color w:val="231F20"/>
          <w:spacing w:val="-31"/>
          <w:w w:val="105"/>
        </w:rPr>
        <w:t xml:space="preserve"> </w:t>
      </w:r>
      <w:r>
        <w:rPr>
          <w:color w:val="231F20"/>
          <w:w w:val="105"/>
        </w:rPr>
        <w:t>je</w:t>
      </w:r>
      <w:r>
        <w:rPr>
          <w:color w:val="231F20"/>
          <w:spacing w:val="-31"/>
          <w:w w:val="105"/>
        </w:rPr>
        <w:t xml:space="preserve"> </w:t>
      </w:r>
      <w:r>
        <w:rPr>
          <w:color w:val="231F20"/>
          <w:w w:val="105"/>
        </w:rPr>
        <w:t>rođena</w:t>
      </w:r>
      <w:r>
        <w:rPr>
          <w:color w:val="231F20"/>
          <w:spacing w:val="-31"/>
          <w:w w:val="105"/>
        </w:rPr>
        <w:t xml:space="preserve"> </w:t>
      </w:r>
      <w:r>
        <w:rPr>
          <w:color w:val="231F20"/>
          <w:w w:val="105"/>
        </w:rPr>
        <w:t>u</w:t>
      </w:r>
      <w:r>
        <w:rPr>
          <w:color w:val="231F20"/>
          <w:spacing w:val="-31"/>
          <w:w w:val="105"/>
        </w:rPr>
        <w:t xml:space="preserve"> </w:t>
      </w:r>
      <w:r>
        <w:rPr>
          <w:color w:val="231F20"/>
          <w:w w:val="105"/>
        </w:rPr>
        <w:t>Slavoniji</w:t>
      </w:r>
      <w:r>
        <w:rPr>
          <w:color w:val="231F20"/>
          <w:spacing w:val="-31"/>
          <w:w w:val="105"/>
        </w:rPr>
        <w:t xml:space="preserve"> </w:t>
      </w:r>
      <w:r>
        <w:rPr>
          <w:color w:val="231F20"/>
          <w:w w:val="105"/>
        </w:rPr>
        <w:t>koja</w:t>
      </w:r>
      <w:r>
        <w:rPr>
          <w:color w:val="231F20"/>
          <w:spacing w:val="-31"/>
          <w:w w:val="105"/>
        </w:rPr>
        <w:t xml:space="preserve"> </w:t>
      </w:r>
      <w:r>
        <w:rPr>
          <w:color w:val="231F20"/>
          <w:w w:val="105"/>
        </w:rPr>
        <w:t>je</w:t>
      </w:r>
      <w:r>
        <w:rPr>
          <w:color w:val="231F20"/>
          <w:spacing w:val="-31"/>
          <w:w w:val="105"/>
        </w:rPr>
        <w:t xml:space="preserve"> </w:t>
      </w:r>
      <w:r>
        <w:rPr>
          <w:color w:val="231F20"/>
          <w:w w:val="105"/>
        </w:rPr>
        <w:t>tada</w:t>
      </w:r>
      <w:r>
        <w:rPr>
          <w:color w:val="231F20"/>
          <w:spacing w:val="-31"/>
          <w:w w:val="105"/>
        </w:rPr>
        <w:t xml:space="preserve"> </w:t>
      </w:r>
      <w:r>
        <w:rPr>
          <w:color w:val="231F20"/>
          <w:w w:val="105"/>
        </w:rPr>
        <w:t>pripadala</w:t>
      </w:r>
      <w:r>
        <w:rPr>
          <w:color w:val="231F20"/>
          <w:spacing w:val="-31"/>
          <w:w w:val="105"/>
        </w:rPr>
        <w:t xml:space="preserve"> </w:t>
      </w:r>
      <w:r>
        <w:rPr>
          <w:color w:val="231F20"/>
          <w:w w:val="105"/>
        </w:rPr>
        <w:t>Austrougarskoj.</w:t>
      </w:r>
      <w:r>
        <w:rPr>
          <w:color w:val="231F20"/>
          <w:spacing w:val="-31"/>
          <w:w w:val="105"/>
        </w:rPr>
        <w:t xml:space="preserve"> </w:t>
      </w:r>
      <w:r>
        <w:rPr>
          <w:color w:val="231F20"/>
          <w:w w:val="105"/>
        </w:rPr>
        <w:t>Baka je</w:t>
      </w:r>
      <w:r>
        <w:rPr>
          <w:color w:val="231F20"/>
          <w:spacing w:val="-16"/>
          <w:w w:val="105"/>
        </w:rPr>
        <w:t xml:space="preserve"> </w:t>
      </w:r>
      <w:r>
        <w:rPr>
          <w:color w:val="231F20"/>
          <w:w w:val="105"/>
        </w:rPr>
        <w:t>bila</w:t>
      </w:r>
      <w:r>
        <w:rPr>
          <w:color w:val="231F20"/>
          <w:spacing w:val="-16"/>
          <w:w w:val="105"/>
        </w:rPr>
        <w:t xml:space="preserve"> </w:t>
      </w:r>
      <w:r>
        <w:rPr>
          <w:color w:val="231F20"/>
          <w:w w:val="105"/>
        </w:rPr>
        <w:t>„austrougarski</w:t>
      </w:r>
      <w:r>
        <w:rPr>
          <w:color w:val="231F20"/>
          <w:spacing w:val="-16"/>
          <w:w w:val="105"/>
        </w:rPr>
        <w:t xml:space="preserve"> </w:t>
      </w:r>
      <w:r>
        <w:rPr>
          <w:color w:val="231F20"/>
          <w:w w:val="105"/>
        </w:rPr>
        <w:t>tip“:</w:t>
      </w:r>
      <w:r>
        <w:rPr>
          <w:color w:val="231F20"/>
          <w:spacing w:val="-16"/>
          <w:w w:val="105"/>
        </w:rPr>
        <w:t xml:space="preserve"> </w:t>
      </w:r>
      <w:r>
        <w:rPr>
          <w:color w:val="231F20"/>
          <w:w w:val="105"/>
        </w:rPr>
        <w:t>red,</w:t>
      </w:r>
      <w:r>
        <w:rPr>
          <w:color w:val="231F20"/>
          <w:spacing w:val="-16"/>
          <w:w w:val="105"/>
        </w:rPr>
        <w:t xml:space="preserve"> </w:t>
      </w:r>
      <w:r>
        <w:rPr>
          <w:color w:val="231F20"/>
          <w:w w:val="105"/>
        </w:rPr>
        <w:t>rad</w:t>
      </w:r>
      <w:r>
        <w:rPr>
          <w:color w:val="231F20"/>
          <w:spacing w:val="-16"/>
          <w:w w:val="105"/>
        </w:rPr>
        <w:t xml:space="preserve"> </w:t>
      </w:r>
      <w:r>
        <w:rPr>
          <w:color w:val="231F20"/>
          <w:w w:val="105"/>
        </w:rPr>
        <w:t>i</w:t>
      </w:r>
      <w:r>
        <w:rPr>
          <w:color w:val="231F20"/>
          <w:spacing w:val="-16"/>
          <w:w w:val="105"/>
        </w:rPr>
        <w:t xml:space="preserve"> </w:t>
      </w:r>
      <w:r>
        <w:rPr>
          <w:color w:val="231F20"/>
          <w:w w:val="105"/>
        </w:rPr>
        <w:t>disciplina.</w:t>
      </w:r>
      <w:r>
        <w:rPr>
          <w:color w:val="231F20"/>
          <w:spacing w:val="-16"/>
          <w:w w:val="105"/>
        </w:rPr>
        <w:t xml:space="preserve"> </w:t>
      </w:r>
      <w:r>
        <w:rPr>
          <w:color w:val="231F20"/>
          <w:spacing w:val="-4"/>
          <w:w w:val="105"/>
        </w:rPr>
        <w:t>Vrlo</w:t>
      </w:r>
      <w:r>
        <w:rPr>
          <w:color w:val="231F20"/>
          <w:spacing w:val="-16"/>
          <w:w w:val="105"/>
        </w:rPr>
        <w:t xml:space="preserve"> </w:t>
      </w:r>
      <w:r>
        <w:rPr>
          <w:color w:val="231F20"/>
          <w:w w:val="105"/>
        </w:rPr>
        <w:t>na</w:t>
      </w:r>
      <w:r>
        <w:rPr>
          <w:color w:val="231F20"/>
          <w:spacing w:val="-16"/>
          <w:w w:val="105"/>
        </w:rPr>
        <w:t xml:space="preserve"> </w:t>
      </w:r>
      <w:r>
        <w:rPr>
          <w:color w:val="231F20"/>
          <w:w w:val="105"/>
        </w:rPr>
        <w:t>distanci</w:t>
      </w:r>
      <w:r>
        <w:rPr>
          <w:color w:val="231F20"/>
          <w:spacing w:val="-16"/>
          <w:w w:val="105"/>
        </w:rPr>
        <w:t xml:space="preserve"> </w:t>
      </w:r>
      <w:r>
        <w:rPr>
          <w:color w:val="231F20"/>
          <w:w w:val="105"/>
        </w:rPr>
        <w:t>sa</w:t>
      </w:r>
      <w:r>
        <w:rPr>
          <w:color w:val="231F20"/>
          <w:spacing w:val="-16"/>
          <w:w w:val="105"/>
        </w:rPr>
        <w:t xml:space="preserve"> </w:t>
      </w:r>
      <w:r>
        <w:rPr>
          <w:color w:val="231F20"/>
          <w:w w:val="105"/>
        </w:rPr>
        <w:t>svima.</w:t>
      </w:r>
      <w:r>
        <w:rPr>
          <w:color w:val="231F20"/>
          <w:spacing w:val="-16"/>
          <w:w w:val="105"/>
        </w:rPr>
        <w:t xml:space="preserve"> </w:t>
      </w:r>
      <w:r>
        <w:rPr>
          <w:color w:val="231F20"/>
          <w:w w:val="105"/>
        </w:rPr>
        <w:t>Svi</w:t>
      </w:r>
      <w:r>
        <w:rPr>
          <w:color w:val="231F20"/>
          <w:spacing w:val="-16"/>
          <w:w w:val="105"/>
        </w:rPr>
        <w:t xml:space="preserve"> </w:t>
      </w:r>
      <w:r>
        <w:rPr>
          <w:color w:val="231F20"/>
          <w:w w:val="105"/>
        </w:rPr>
        <w:t>su joj</w:t>
      </w:r>
      <w:r>
        <w:rPr>
          <w:color w:val="231F20"/>
          <w:spacing w:val="-15"/>
          <w:w w:val="105"/>
        </w:rPr>
        <w:t xml:space="preserve"> </w:t>
      </w:r>
      <w:r>
        <w:rPr>
          <w:color w:val="231F20"/>
          <w:w w:val="105"/>
        </w:rPr>
        <w:t>govorili</w:t>
      </w:r>
      <w:r>
        <w:rPr>
          <w:color w:val="231F20"/>
          <w:spacing w:val="-15"/>
          <w:w w:val="105"/>
        </w:rPr>
        <w:t xml:space="preserve"> </w:t>
      </w:r>
      <w:r>
        <w:rPr>
          <w:color w:val="231F20"/>
          <w:spacing w:val="-4"/>
          <w:w w:val="105"/>
        </w:rPr>
        <w:t>Vi.</w:t>
      </w:r>
      <w:r>
        <w:rPr>
          <w:color w:val="231F20"/>
          <w:spacing w:val="-15"/>
          <w:w w:val="105"/>
        </w:rPr>
        <w:t xml:space="preserve"> </w:t>
      </w:r>
      <w:r>
        <w:rPr>
          <w:color w:val="231F20"/>
          <w:w w:val="105"/>
        </w:rPr>
        <w:t>I</w:t>
      </w:r>
      <w:r>
        <w:rPr>
          <w:color w:val="231F20"/>
          <w:spacing w:val="-15"/>
          <w:w w:val="105"/>
        </w:rPr>
        <w:t xml:space="preserve"> </w:t>
      </w:r>
      <w:r>
        <w:rPr>
          <w:color w:val="231F20"/>
          <w:w w:val="105"/>
        </w:rPr>
        <w:t>mi</w:t>
      </w:r>
      <w:r>
        <w:rPr>
          <w:color w:val="231F20"/>
          <w:spacing w:val="-15"/>
          <w:w w:val="105"/>
        </w:rPr>
        <w:t xml:space="preserve"> </w:t>
      </w:r>
      <w:r>
        <w:rPr>
          <w:color w:val="231F20"/>
          <w:w w:val="105"/>
        </w:rPr>
        <w:t>deca.</w:t>
      </w:r>
      <w:r>
        <w:rPr>
          <w:color w:val="231F20"/>
          <w:spacing w:val="-15"/>
          <w:w w:val="105"/>
        </w:rPr>
        <w:t xml:space="preserve"> </w:t>
      </w:r>
      <w:r>
        <w:rPr>
          <w:color w:val="231F20"/>
          <w:w w:val="105"/>
        </w:rPr>
        <w:t>I</w:t>
      </w:r>
      <w:r>
        <w:rPr>
          <w:color w:val="231F20"/>
          <w:spacing w:val="-15"/>
          <w:w w:val="105"/>
        </w:rPr>
        <w:t xml:space="preserve"> </w:t>
      </w:r>
      <w:r>
        <w:rPr>
          <w:color w:val="231F20"/>
          <w:w w:val="105"/>
        </w:rPr>
        <w:t>baka</w:t>
      </w:r>
      <w:r>
        <w:rPr>
          <w:color w:val="231F20"/>
          <w:spacing w:val="-15"/>
          <w:w w:val="105"/>
        </w:rPr>
        <w:t xml:space="preserve"> </w:t>
      </w:r>
      <w:r>
        <w:rPr>
          <w:color w:val="231F20"/>
          <w:w w:val="105"/>
        </w:rPr>
        <w:t>je</w:t>
      </w:r>
      <w:r>
        <w:rPr>
          <w:color w:val="231F20"/>
          <w:spacing w:val="-15"/>
          <w:w w:val="105"/>
        </w:rPr>
        <w:t xml:space="preserve"> </w:t>
      </w:r>
      <w:r>
        <w:rPr>
          <w:color w:val="231F20"/>
          <w:w w:val="105"/>
        </w:rPr>
        <w:t>bila</w:t>
      </w:r>
      <w:r>
        <w:rPr>
          <w:color w:val="231F20"/>
          <w:spacing w:val="-15"/>
          <w:w w:val="105"/>
        </w:rPr>
        <w:t xml:space="preserve"> </w:t>
      </w:r>
      <w:r>
        <w:rPr>
          <w:color w:val="231F20"/>
          <w:w w:val="105"/>
        </w:rPr>
        <w:t>strah</w:t>
      </w:r>
      <w:r>
        <w:rPr>
          <w:color w:val="231F20"/>
          <w:spacing w:val="-15"/>
          <w:w w:val="105"/>
        </w:rPr>
        <w:t xml:space="preserve"> </w:t>
      </w:r>
      <w:r>
        <w:rPr>
          <w:color w:val="231F20"/>
          <w:w w:val="105"/>
        </w:rPr>
        <w:t>i</w:t>
      </w:r>
      <w:r>
        <w:rPr>
          <w:color w:val="231F20"/>
          <w:spacing w:val="-15"/>
          <w:w w:val="105"/>
        </w:rPr>
        <w:t xml:space="preserve"> </w:t>
      </w:r>
      <w:r>
        <w:rPr>
          <w:color w:val="231F20"/>
          <w:w w:val="105"/>
        </w:rPr>
        <w:t>trepet</w:t>
      </w:r>
      <w:r>
        <w:rPr>
          <w:color w:val="231F20"/>
          <w:spacing w:val="-15"/>
          <w:w w:val="105"/>
        </w:rPr>
        <w:t xml:space="preserve"> </w:t>
      </w:r>
      <w:r>
        <w:rPr>
          <w:color w:val="231F20"/>
          <w:w w:val="105"/>
        </w:rPr>
        <w:t>jer</w:t>
      </w:r>
      <w:r>
        <w:rPr>
          <w:color w:val="231F20"/>
          <w:spacing w:val="-15"/>
          <w:w w:val="105"/>
        </w:rPr>
        <w:t xml:space="preserve"> </w:t>
      </w:r>
      <w:r>
        <w:rPr>
          <w:color w:val="231F20"/>
          <w:w w:val="105"/>
        </w:rPr>
        <w:t>kad</w:t>
      </w:r>
      <w:r>
        <w:rPr>
          <w:color w:val="231F20"/>
          <w:spacing w:val="-15"/>
          <w:w w:val="105"/>
        </w:rPr>
        <w:t xml:space="preserve"> </w:t>
      </w:r>
      <w:r>
        <w:rPr>
          <w:color w:val="231F20"/>
          <w:w w:val="105"/>
        </w:rPr>
        <w:t>dolazi</w:t>
      </w:r>
      <w:r>
        <w:rPr>
          <w:color w:val="231F20"/>
          <w:spacing w:val="-15"/>
          <w:w w:val="105"/>
        </w:rPr>
        <w:t xml:space="preserve"> </w:t>
      </w:r>
      <w:r>
        <w:rPr>
          <w:color w:val="231F20"/>
          <w:w w:val="105"/>
        </w:rPr>
        <w:t>u</w:t>
      </w:r>
      <w:r>
        <w:rPr>
          <w:color w:val="231F20"/>
          <w:spacing w:val="-15"/>
          <w:w w:val="105"/>
        </w:rPr>
        <w:t xml:space="preserve"> </w:t>
      </w:r>
      <w:r>
        <w:rPr>
          <w:color w:val="231F20"/>
          <w:w w:val="105"/>
        </w:rPr>
        <w:t>kuću,</w:t>
      </w:r>
      <w:r>
        <w:rPr>
          <w:color w:val="231F20"/>
          <w:spacing w:val="-15"/>
          <w:w w:val="105"/>
        </w:rPr>
        <w:t xml:space="preserve"> </w:t>
      </w:r>
      <w:r>
        <w:rPr>
          <w:color w:val="231F20"/>
          <w:w w:val="105"/>
        </w:rPr>
        <w:t>sve</w:t>
      </w:r>
      <w:r>
        <w:rPr>
          <w:color w:val="231F20"/>
          <w:spacing w:val="-15"/>
          <w:w w:val="105"/>
        </w:rPr>
        <w:t xml:space="preserve"> </w:t>
      </w:r>
      <w:r>
        <w:rPr>
          <w:color w:val="231F20"/>
          <w:w w:val="105"/>
        </w:rPr>
        <w:t>je moralo</w:t>
      </w:r>
      <w:r>
        <w:rPr>
          <w:color w:val="231F20"/>
          <w:spacing w:val="-15"/>
          <w:w w:val="105"/>
        </w:rPr>
        <w:t xml:space="preserve"> </w:t>
      </w:r>
      <w:r>
        <w:rPr>
          <w:color w:val="231F20"/>
          <w:w w:val="105"/>
        </w:rPr>
        <w:t>da</w:t>
      </w:r>
      <w:r>
        <w:rPr>
          <w:color w:val="231F20"/>
          <w:spacing w:val="-15"/>
          <w:w w:val="105"/>
        </w:rPr>
        <w:t xml:space="preserve"> </w:t>
      </w:r>
      <w:r>
        <w:rPr>
          <w:color w:val="231F20"/>
          <w:w w:val="105"/>
        </w:rPr>
        <w:t>se</w:t>
      </w:r>
      <w:r>
        <w:rPr>
          <w:color w:val="231F20"/>
          <w:spacing w:val="-15"/>
          <w:w w:val="105"/>
        </w:rPr>
        <w:t xml:space="preserve"> </w:t>
      </w:r>
      <w:r>
        <w:rPr>
          <w:color w:val="231F20"/>
          <w:w w:val="105"/>
        </w:rPr>
        <w:t>raskloni,</w:t>
      </w:r>
      <w:r>
        <w:rPr>
          <w:color w:val="231F20"/>
          <w:spacing w:val="-15"/>
          <w:w w:val="105"/>
        </w:rPr>
        <w:t xml:space="preserve"> </w:t>
      </w:r>
      <w:r>
        <w:rPr>
          <w:color w:val="231F20"/>
          <w:w w:val="105"/>
        </w:rPr>
        <w:t>suđe</w:t>
      </w:r>
      <w:r>
        <w:rPr>
          <w:color w:val="231F20"/>
          <w:spacing w:val="-15"/>
          <w:w w:val="105"/>
        </w:rPr>
        <w:t xml:space="preserve"> </w:t>
      </w:r>
      <w:r>
        <w:rPr>
          <w:color w:val="231F20"/>
          <w:w w:val="105"/>
        </w:rPr>
        <w:t>mora</w:t>
      </w:r>
      <w:r>
        <w:rPr>
          <w:color w:val="231F20"/>
          <w:spacing w:val="-15"/>
          <w:w w:val="105"/>
        </w:rPr>
        <w:t xml:space="preserve"> </w:t>
      </w:r>
      <w:r>
        <w:rPr>
          <w:color w:val="231F20"/>
          <w:w w:val="105"/>
        </w:rPr>
        <w:t>da</w:t>
      </w:r>
      <w:r>
        <w:rPr>
          <w:color w:val="231F20"/>
          <w:spacing w:val="-15"/>
          <w:w w:val="105"/>
        </w:rPr>
        <w:t xml:space="preserve"> </w:t>
      </w:r>
      <w:r>
        <w:rPr>
          <w:color w:val="231F20"/>
          <w:w w:val="105"/>
        </w:rPr>
        <w:t>bude</w:t>
      </w:r>
      <w:r>
        <w:rPr>
          <w:color w:val="231F20"/>
          <w:spacing w:val="-15"/>
          <w:w w:val="105"/>
        </w:rPr>
        <w:t xml:space="preserve"> </w:t>
      </w:r>
      <w:r>
        <w:rPr>
          <w:color w:val="231F20"/>
          <w:w w:val="105"/>
        </w:rPr>
        <w:t>čisto.</w:t>
      </w:r>
      <w:r>
        <w:rPr>
          <w:color w:val="231F20"/>
          <w:spacing w:val="-15"/>
          <w:w w:val="105"/>
        </w:rPr>
        <w:t xml:space="preserve"> </w:t>
      </w:r>
      <w:r>
        <w:rPr>
          <w:color w:val="231F20"/>
          <w:w w:val="105"/>
        </w:rPr>
        <w:t>Moja</w:t>
      </w:r>
      <w:r>
        <w:rPr>
          <w:color w:val="231F20"/>
          <w:spacing w:val="-15"/>
          <w:w w:val="105"/>
        </w:rPr>
        <w:t xml:space="preserve"> </w:t>
      </w:r>
      <w:r>
        <w:rPr>
          <w:color w:val="231F20"/>
          <w:w w:val="105"/>
        </w:rPr>
        <w:t>mama</w:t>
      </w:r>
      <w:r>
        <w:rPr>
          <w:color w:val="231F20"/>
          <w:spacing w:val="-15"/>
          <w:w w:val="105"/>
        </w:rPr>
        <w:t xml:space="preserve"> </w:t>
      </w:r>
      <w:r>
        <w:rPr>
          <w:color w:val="231F20"/>
          <w:w w:val="105"/>
        </w:rPr>
        <w:t>je</w:t>
      </w:r>
      <w:r>
        <w:rPr>
          <w:color w:val="231F20"/>
          <w:spacing w:val="-15"/>
          <w:w w:val="105"/>
        </w:rPr>
        <w:t xml:space="preserve"> </w:t>
      </w:r>
      <w:r>
        <w:rPr>
          <w:color w:val="231F20"/>
          <w:w w:val="105"/>
        </w:rPr>
        <w:t>fizički</w:t>
      </w:r>
      <w:r>
        <w:rPr>
          <w:color w:val="231F20"/>
          <w:spacing w:val="-15"/>
          <w:w w:val="105"/>
        </w:rPr>
        <w:t xml:space="preserve"> </w:t>
      </w:r>
      <w:r>
        <w:rPr>
          <w:color w:val="231F20"/>
          <w:w w:val="105"/>
        </w:rPr>
        <w:t>jako</w:t>
      </w:r>
      <w:r>
        <w:rPr>
          <w:color w:val="231F20"/>
          <w:spacing w:val="-15"/>
          <w:w w:val="105"/>
        </w:rPr>
        <w:t xml:space="preserve"> </w:t>
      </w:r>
      <w:r>
        <w:rPr>
          <w:color w:val="231F20"/>
          <w:w w:val="105"/>
        </w:rPr>
        <w:t>ličila na</w:t>
      </w:r>
      <w:r>
        <w:rPr>
          <w:color w:val="231F20"/>
          <w:spacing w:val="-4"/>
          <w:w w:val="105"/>
        </w:rPr>
        <w:t xml:space="preserve"> </w:t>
      </w:r>
      <w:r>
        <w:rPr>
          <w:color w:val="231F20"/>
          <w:w w:val="105"/>
        </w:rPr>
        <w:t>baku,</w:t>
      </w:r>
      <w:r>
        <w:rPr>
          <w:color w:val="231F20"/>
          <w:spacing w:val="-4"/>
          <w:w w:val="105"/>
        </w:rPr>
        <w:t xml:space="preserve"> </w:t>
      </w:r>
      <w:r>
        <w:rPr>
          <w:color w:val="231F20"/>
          <w:w w:val="105"/>
        </w:rPr>
        <w:t>ali</w:t>
      </w:r>
      <w:r>
        <w:rPr>
          <w:color w:val="231F20"/>
          <w:spacing w:val="-4"/>
          <w:w w:val="105"/>
        </w:rPr>
        <w:t xml:space="preserve"> </w:t>
      </w:r>
      <w:r>
        <w:rPr>
          <w:color w:val="231F20"/>
          <w:w w:val="105"/>
        </w:rPr>
        <w:t>je</w:t>
      </w:r>
      <w:r>
        <w:rPr>
          <w:color w:val="231F20"/>
          <w:spacing w:val="-4"/>
          <w:w w:val="105"/>
        </w:rPr>
        <w:t xml:space="preserve"> </w:t>
      </w:r>
      <w:r>
        <w:rPr>
          <w:color w:val="231F20"/>
          <w:w w:val="105"/>
        </w:rPr>
        <w:t>bila</w:t>
      </w:r>
      <w:r>
        <w:rPr>
          <w:color w:val="231F20"/>
          <w:spacing w:val="-4"/>
          <w:w w:val="105"/>
        </w:rPr>
        <w:t xml:space="preserve"> </w:t>
      </w:r>
      <w:r>
        <w:rPr>
          <w:color w:val="231F20"/>
          <w:w w:val="105"/>
        </w:rPr>
        <w:t>drugačija,</w:t>
      </w:r>
      <w:r>
        <w:rPr>
          <w:color w:val="231F20"/>
          <w:spacing w:val="-4"/>
          <w:w w:val="105"/>
        </w:rPr>
        <w:t xml:space="preserve"> </w:t>
      </w:r>
      <w:r>
        <w:rPr>
          <w:color w:val="231F20"/>
          <w:w w:val="105"/>
        </w:rPr>
        <w:t>topla</w:t>
      </w:r>
      <w:r>
        <w:rPr>
          <w:color w:val="231F20"/>
          <w:spacing w:val="-4"/>
          <w:w w:val="105"/>
        </w:rPr>
        <w:t xml:space="preserve"> </w:t>
      </w:r>
      <w:r>
        <w:rPr>
          <w:color w:val="231F20"/>
          <w:w w:val="105"/>
        </w:rPr>
        <w:t>priroda,</w:t>
      </w:r>
      <w:r>
        <w:rPr>
          <w:color w:val="231F20"/>
          <w:spacing w:val="-4"/>
          <w:w w:val="105"/>
        </w:rPr>
        <w:t xml:space="preserve"> </w:t>
      </w:r>
      <w:r>
        <w:rPr>
          <w:color w:val="231F20"/>
          <w:w w:val="105"/>
        </w:rPr>
        <w:t>tiha,</w:t>
      </w:r>
      <w:r>
        <w:rPr>
          <w:color w:val="231F20"/>
          <w:spacing w:val="-4"/>
          <w:w w:val="105"/>
        </w:rPr>
        <w:t xml:space="preserve"> </w:t>
      </w:r>
      <w:r>
        <w:rPr>
          <w:color w:val="231F20"/>
          <w:w w:val="105"/>
        </w:rPr>
        <w:t>vrlo</w:t>
      </w:r>
      <w:r>
        <w:rPr>
          <w:color w:val="231F20"/>
          <w:spacing w:val="-4"/>
          <w:w w:val="105"/>
        </w:rPr>
        <w:t xml:space="preserve"> </w:t>
      </w:r>
      <w:r>
        <w:rPr>
          <w:color w:val="231F20"/>
          <w:w w:val="105"/>
        </w:rPr>
        <w:t>strpljiva</w:t>
      </w:r>
      <w:r>
        <w:rPr>
          <w:color w:val="231F20"/>
          <w:spacing w:val="-4"/>
          <w:w w:val="105"/>
        </w:rPr>
        <w:t xml:space="preserve"> </w:t>
      </w:r>
      <w:r>
        <w:rPr>
          <w:color w:val="231F20"/>
          <w:w w:val="105"/>
        </w:rPr>
        <w:t>i</w:t>
      </w:r>
      <w:r>
        <w:rPr>
          <w:color w:val="231F20"/>
          <w:spacing w:val="-4"/>
          <w:w w:val="105"/>
        </w:rPr>
        <w:t xml:space="preserve"> </w:t>
      </w:r>
      <w:r>
        <w:rPr>
          <w:color w:val="231F20"/>
          <w:w w:val="105"/>
        </w:rPr>
        <w:t>to</w:t>
      </w:r>
      <w:r>
        <w:rPr>
          <w:color w:val="231F20"/>
          <w:spacing w:val="-4"/>
          <w:w w:val="105"/>
        </w:rPr>
        <w:t xml:space="preserve"> </w:t>
      </w:r>
      <w:r>
        <w:rPr>
          <w:color w:val="231F20"/>
          <w:w w:val="105"/>
        </w:rPr>
        <w:t>je</w:t>
      </w:r>
      <w:r>
        <w:rPr>
          <w:color w:val="231F20"/>
          <w:spacing w:val="-4"/>
          <w:w w:val="105"/>
        </w:rPr>
        <w:t xml:space="preserve"> </w:t>
      </w:r>
      <w:r>
        <w:rPr>
          <w:color w:val="231F20"/>
          <w:w w:val="105"/>
        </w:rPr>
        <w:t>verovatno povukla</w:t>
      </w:r>
      <w:r>
        <w:rPr>
          <w:color w:val="231F20"/>
          <w:spacing w:val="-26"/>
          <w:w w:val="105"/>
        </w:rPr>
        <w:t xml:space="preserve"> </w:t>
      </w:r>
      <w:r>
        <w:rPr>
          <w:color w:val="231F20"/>
          <w:w w:val="105"/>
        </w:rPr>
        <w:t>sa</w:t>
      </w:r>
      <w:r>
        <w:rPr>
          <w:color w:val="231F20"/>
          <w:spacing w:val="-26"/>
          <w:w w:val="105"/>
        </w:rPr>
        <w:t xml:space="preserve"> </w:t>
      </w:r>
      <w:r>
        <w:rPr>
          <w:color w:val="231F20"/>
          <w:w w:val="105"/>
        </w:rPr>
        <w:t>druge</w:t>
      </w:r>
      <w:r>
        <w:rPr>
          <w:color w:val="231F20"/>
          <w:spacing w:val="-26"/>
          <w:w w:val="105"/>
        </w:rPr>
        <w:t xml:space="preserve"> </w:t>
      </w:r>
      <w:r>
        <w:rPr>
          <w:color w:val="231F20"/>
          <w:w w:val="105"/>
        </w:rPr>
        <w:t>strane.</w:t>
      </w:r>
      <w:r>
        <w:rPr>
          <w:color w:val="231F20"/>
          <w:spacing w:val="-26"/>
          <w:w w:val="105"/>
        </w:rPr>
        <w:t xml:space="preserve"> </w:t>
      </w:r>
      <w:r>
        <w:rPr>
          <w:color w:val="231F20"/>
          <w:w w:val="105"/>
        </w:rPr>
        <w:t>Deda</w:t>
      </w:r>
      <w:r>
        <w:rPr>
          <w:color w:val="231F20"/>
          <w:spacing w:val="-26"/>
          <w:w w:val="105"/>
        </w:rPr>
        <w:t xml:space="preserve"> </w:t>
      </w:r>
      <w:r>
        <w:rPr>
          <w:color w:val="231F20"/>
          <w:w w:val="105"/>
        </w:rPr>
        <w:t>sa</w:t>
      </w:r>
      <w:r>
        <w:rPr>
          <w:color w:val="231F20"/>
          <w:spacing w:val="-26"/>
          <w:w w:val="105"/>
        </w:rPr>
        <w:t xml:space="preserve"> </w:t>
      </w:r>
      <w:r>
        <w:rPr>
          <w:color w:val="231F20"/>
          <w:w w:val="105"/>
        </w:rPr>
        <w:t>mamine</w:t>
      </w:r>
      <w:r>
        <w:rPr>
          <w:color w:val="231F20"/>
          <w:spacing w:val="-26"/>
          <w:w w:val="105"/>
        </w:rPr>
        <w:t xml:space="preserve"> </w:t>
      </w:r>
      <w:r>
        <w:rPr>
          <w:color w:val="231F20"/>
          <w:w w:val="105"/>
        </w:rPr>
        <w:t>strane</w:t>
      </w:r>
      <w:r>
        <w:rPr>
          <w:color w:val="231F20"/>
          <w:spacing w:val="-26"/>
          <w:w w:val="105"/>
        </w:rPr>
        <w:t xml:space="preserve"> </w:t>
      </w:r>
      <w:r>
        <w:rPr>
          <w:color w:val="231F20"/>
          <w:w w:val="105"/>
        </w:rPr>
        <w:t>je</w:t>
      </w:r>
      <w:r>
        <w:rPr>
          <w:color w:val="231F20"/>
          <w:spacing w:val="-26"/>
          <w:w w:val="105"/>
        </w:rPr>
        <w:t xml:space="preserve"> </w:t>
      </w:r>
      <w:r>
        <w:rPr>
          <w:color w:val="231F20"/>
          <w:w w:val="105"/>
        </w:rPr>
        <w:t>bio</w:t>
      </w:r>
      <w:r>
        <w:rPr>
          <w:color w:val="231F20"/>
          <w:spacing w:val="-26"/>
          <w:w w:val="105"/>
        </w:rPr>
        <w:t xml:space="preserve"> </w:t>
      </w:r>
      <w:r>
        <w:rPr>
          <w:color w:val="231F20"/>
          <w:w w:val="105"/>
        </w:rPr>
        <w:t>Rus</w:t>
      </w:r>
      <w:r>
        <w:rPr>
          <w:color w:val="231F20"/>
          <w:spacing w:val="-26"/>
          <w:w w:val="105"/>
        </w:rPr>
        <w:t xml:space="preserve"> </w:t>
      </w:r>
      <w:r>
        <w:rPr>
          <w:color w:val="231F20"/>
          <w:w w:val="105"/>
        </w:rPr>
        <w:t>(Ukrajinac)</w:t>
      </w:r>
      <w:r>
        <w:rPr>
          <w:color w:val="231F20"/>
          <w:spacing w:val="-26"/>
          <w:w w:val="105"/>
        </w:rPr>
        <w:t xml:space="preserve"> </w:t>
      </w:r>
      <w:r>
        <w:rPr>
          <w:color w:val="231F20"/>
          <w:w w:val="105"/>
        </w:rPr>
        <w:t>iz</w:t>
      </w:r>
      <w:r>
        <w:rPr>
          <w:color w:val="231F20"/>
          <w:spacing w:val="-26"/>
          <w:w w:val="105"/>
        </w:rPr>
        <w:t xml:space="preserve"> </w:t>
      </w:r>
      <w:r>
        <w:rPr>
          <w:color w:val="231F20"/>
          <w:w w:val="105"/>
        </w:rPr>
        <w:t>Kijeva, ostao</w:t>
      </w:r>
      <w:r>
        <w:rPr>
          <w:color w:val="231F20"/>
          <w:spacing w:val="-19"/>
          <w:w w:val="105"/>
        </w:rPr>
        <w:t xml:space="preserve"> </w:t>
      </w:r>
      <w:r>
        <w:rPr>
          <w:color w:val="231F20"/>
          <w:w w:val="105"/>
        </w:rPr>
        <w:t>je</w:t>
      </w:r>
      <w:r>
        <w:rPr>
          <w:color w:val="231F20"/>
          <w:spacing w:val="-19"/>
          <w:w w:val="105"/>
        </w:rPr>
        <w:t xml:space="preserve"> </w:t>
      </w:r>
      <w:r>
        <w:rPr>
          <w:color w:val="231F20"/>
          <w:w w:val="105"/>
        </w:rPr>
        <w:t>u</w:t>
      </w:r>
      <w:r>
        <w:rPr>
          <w:color w:val="231F20"/>
          <w:spacing w:val="-19"/>
          <w:w w:val="105"/>
        </w:rPr>
        <w:t xml:space="preserve"> </w:t>
      </w:r>
      <w:r>
        <w:rPr>
          <w:color w:val="231F20"/>
          <w:w w:val="105"/>
        </w:rPr>
        <w:t>Srbiji</w:t>
      </w:r>
      <w:r>
        <w:rPr>
          <w:color w:val="231F20"/>
          <w:spacing w:val="-19"/>
          <w:w w:val="105"/>
        </w:rPr>
        <w:t xml:space="preserve"> </w:t>
      </w:r>
      <w:r>
        <w:rPr>
          <w:color w:val="231F20"/>
          <w:w w:val="105"/>
        </w:rPr>
        <w:t>nakon</w:t>
      </w:r>
      <w:r>
        <w:rPr>
          <w:color w:val="231F20"/>
          <w:spacing w:val="-19"/>
          <w:w w:val="105"/>
        </w:rPr>
        <w:t xml:space="preserve"> </w:t>
      </w:r>
      <w:r>
        <w:rPr>
          <w:color w:val="231F20"/>
          <w:w w:val="105"/>
        </w:rPr>
        <w:t>Balkanskih</w:t>
      </w:r>
      <w:r>
        <w:rPr>
          <w:color w:val="231F20"/>
          <w:spacing w:val="-19"/>
          <w:w w:val="105"/>
        </w:rPr>
        <w:t xml:space="preserve"> </w:t>
      </w:r>
      <w:r>
        <w:rPr>
          <w:color w:val="231F20"/>
          <w:w w:val="105"/>
        </w:rPr>
        <w:t>ratova.</w:t>
      </w:r>
    </w:p>
    <w:p w:rsidR="007A1F72" w:rsidRDefault="007A1F72">
      <w:pPr>
        <w:pStyle w:val="BodyText"/>
        <w:spacing w:before="1" w:line="249" w:lineRule="auto"/>
        <w:ind w:left="1327" w:right="1381" w:firstLine="453"/>
        <w:jc w:val="both"/>
      </w:pPr>
      <w:r>
        <w:rPr>
          <w:color w:val="231F20"/>
        </w:rPr>
        <w:t xml:space="preserve">Moj ujak je bio u onim čuvenim trojkama koje su vršile atentate po Beo- gradu, dizali skladišta i ostalo kao u seriji </w:t>
      </w:r>
      <w:r>
        <w:rPr>
          <w:color w:val="231F20"/>
          <w:spacing w:val="-5"/>
        </w:rPr>
        <w:t xml:space="preserve">„Otpisani”, </w:t>
      </w:r>
      <w:r>
        <w:rPr>
          <w:color w:val="231F20"/>
        </w:rPr>
        <w:t xml:space="preserve">a jedna tetka je bila u parti- zanima. Prošla je Igmanski marš, razbolela se i nije mogla da ima dece. </w:t>
      </w:r>
      <w:r>
        <w:rPr>
          <w:color w:val="231F20"/>
          <w:spacing w:val="-6"/>
        </w:rPr>
        <w:t xml:space="preserve">Tako </w:t>
      </w:r>
      <w:r>
        <w:rPr>
          <w:color w:val="231F20"/>
        </w:rPr>
        <w:t>da je cela mamina porodica bila politički angažovana, a sećam se da je ta najmlađa tetka pričala (jer je ona bila dete) kad oni dođu da nešto ispituju, da im je ona donosila</w:t>
      </w:r>
      <w:r>
        <w:rPr>
          <w:color w:val="231F20"/>
          <w:spacing w:val="17"/>
        </w:rPr>
        <w:t xml:space="preserve"> </w:t>
      </w:r>
      <w:r>
        <w:rPr>
          <w:color w:val="231F20"/>
        </w:rPr>
        <w:t>piće</w:t>
      </w:r>
      <w:r>
        <w:rPr>
          <w:color w:val="231F20"/>
          <w:spacing w:val="17"/>
        </w:rPr>
        <w:t xml:space="preserve"> </w:t>
      </w:r>
      <w:r>
        <w:rPr>
          <w:color w:val="231F20"/>
        </w:rPr>
        <w:t>i</w:t>
      </w:r>
      <w:r>
        <w:rPr>
          <w:color w:val="231F20"/>
          <w:spacing w:val="17"/>
        </w:rPr>
        <w:t xml:space="preserve"> </w:t>
      </w:r>
      <w:r>
        <w:rPr>
          <w:color w:val="231F20"/>
        </w:rPr>
        <w:t>da</w:t>
      </w:r>
      <w:r>
        <w:rPr>
          <w:color w:val="231F20"/>
          <w:spacing w:val="17"/>
        </w:rPr>
        <w:t xml:space="preserve"> </w:t>
      </w:r>
      <w:r>
        <w:rPr>
          <w:color w:val="231F20"/>
        </w:rPr>
        <w:t>se</w:t>
      </w:r>
      <w:r>
        <w:rPr>
          <w:color w:val="231F20"/>
          <w:spacing w:val="17"/>
        </w:rPr>
        <w:t xml:space="preserve"> </w:t>
      </w:r>
      <w:r>
        <w:rPr>
          <w:color w:val="231F20"/>
        </w:rPr>
        <w:t>trudila</w:t>
      </w:r>
      <w:r>
        <w:rPr>
          <w:color w:val="231F20"/>
          <w:spacing w:val="17"/>
        </w:rPr>
        <w:t xml:space="preserve"> </w:t>
      </w:r>
      <w:r>
        <w:rPr>
          <w:color w:val="231F20"/>
        </w:rPr>
        <w:t>da</w:t>
      </w:r>
      <w:r>
        <w:rPr>
          <w:color w:val="231F20"/>
          <w:spacing w:val="17"/>
        </w:rPr>
        <w:t xml:space="preserve"> </w:t>
      </w:r>
      <w:r>
        <w:rPr>
          <w:color w:val="231F20"/>
        </w:rPr>
        <w:t>stavi</w:t>
      </w:r>
      <w:r>
        <w:rPr>
          <w:color w:val="231F20"/>
          <w:spacing w:val="17"/>
        </w:rPr>
        <w:t xml:space="preserve"> </w:t>
      </w:r>
      <w:r>
        <w:rPr>
          <w:color w:val="231F20"/>
        </w:rPr>
        <w:t>unutra</w:t>
      </w:r>
      <w:r>
        <w:rPr>
          <w:color w:val="231F20"/>
          <w:spacing w:val="17"/>
        </w:rPr>
        <w:t xml:space="preserve"> </w:t>
      </w:r>
      <w:r>
        <w:rPr>
          <w:color w:val="231F20"/>
        </w:rPr>
        <w:t>trunje</w:t>
      </w:r>
      <w:r>
        <w:rPr>
          <w:color w:val="231F20"/>
          <w:spacing w:val="17"/>
        </w:rPr>
        <w:t xml:space="preserve"> </w:t>
      </w:r>
      <w:r>
        <w:rPr>
          <w:color w:val="231F20"/>
        </w:rPr>
        <w:t>i</w:t>
      </w:r>
      <w:r>
        <w:rPr>
          <w:color w:val="231F20"/>
          <w:spacing w:val="17"/>
        </w:rPr>
        <w:t xml:space="preserve"> </w:t>
      </w:r>
      <w:r>
        <w:rPr>
          <w:color w:val="231F20"/>
        </w:rPr>
        <w:t>da</w:t>
      </w:r>
      <w:r>
        <w:rPr>
          <w:color w:val="231F20"/>
          <w:spacing w:val="17"/>
        </w:rPr>
        <w:t xml:space="preserve"> </w:t>
      </w:r>
      <w:r>
        <w:rPr>
          <w:color w:val="231F20"/>
        </w:rPr>
        <w:t>na</w:t>
      </w:r>
      <w:r>
        <w:rPr>
          <w:color w:val="231F20"/>
          <w:spacing w:val="17"/>
        </w:rPr>
        <w:t xml:space="preserve"> </w:t>
      </w:r>
      <w:r>
        <w:rPr>
          <w:color w:val="231F20"/>
        </w:rPr>
        <w:t>taj</w:t>
      </w:r>
      <w:r>
        <w:rPr>
          <w:color w:val="231F20"/>
          <w:spacing w:val="17"/>
        </w:rPr>
        <w:t xml:space="preserve"> </w:t>
      </w:r>
      <w:r>
        <w:rPr>
          <w:color w:val="231F20"/>
        </w:rPr>
        <w:t>način</w:t>
      </w:r>
      <w:r>
        <w:rPr>
          <w:color w:val="231F20"/>
          <w:spacing w:val="17"/>
        </w:rPr>
        <w:t xml:space="preserve"> </w:t>
      </w:r>
      <w:r>
        <w:rPr>
          <w:color w:val="231F20"/>
        </w:rPr>
        <w:t>pruži</w:t>
      </w:r>
      <w:r>
        <w:rPr>
          <w:color w:val="231F20"/>
          <w:spacing w:val="17"/>
        </w:rPr>
        <w:t xml:space="preserve"> </w:t>
      </w:r>
      <w:r>
        <w:rPr>
          <w:color w:val="231F20"/>
          <w:spacing w:val="-3"/>
        </w:rPr>
        <w:t>otpor.</w:t>
      </w:r>
    </w:p>
    <w:p w:rsidR="007A1F72" w:rsidRDefault="007A1F72">
      <w:pPr>
        <w:pStyle w:val="BodyText"/>
        <w:spacing w:before="1" w:line="249" w:lineRule="auto"/>
        <w:ind w:left="1327" w:right="1380" w:firstLine="453"/>
        <w:jc w:val="both"/>
      </w:pPr>
      <w:r>
        <w:rPr>
          <w:color w:val="231F20"/>
          <w:w w:val="105"/>
        </w:rPr>
        <w:t xml:space="preserve">A tatina porodica je bila apolitična. </w:t>
      </w:r>
      <w:r>
        <w:rPr>
          <w:color w:val="231F20"/>
          <w:spacing w:val="-7"/>
          <w:w w:val="105"/>
        </w:rPr>
        <w:t xml:space="preserve">Tako </w:t>
      </w:r>
      <w:r>
        <w:rPr>
          <w:color w:val="231F20"/>
          <w:w w:val="105"/>
        </w:rPr>
        <w:t>da smo imali čudnu situaciju u kući:</w:t>
      </w:r>
      <w:r>
        <w:rPr>
          <w:color w:val="231F20"/>
          <w:spacing w:val="-19"/>
          <w:w w:val="105"/>
        </w:rPr>
        <w:t xml:space="preserve"> </w:t>
      </w:r>
      <w:r>
        <w:rPr>
          <w:color w:val="231F20"/>
          <w:w w:val="105"/>
        </w:rPr>
        <w:t>mama</w:t>
      </w:r>
      <w:r>
        <w:rPr>
          <w:color w:val="231F20"/>
          <w:spacing w:val="-19"/>
          <w:w w:val="105"/>
        </w:rPr>
        <w:t xml:space="preserve"> </w:t>
      </w:r>
      <w:r>
        <w:rPr>
          <w:color w:val="231F20"/>
          <w:w w:val="105"/>
        </w:rPr>
        <w:t>koja</w:t>
      </w:r>
      <w:r>
        <w:rPr>
          <w:color w:val="231F20"/>
          <w:spacing w:val="-19"/>
          <w:w w:val="105"/>
        </w:rPr>
        <w:t xml:space="preserve"> </w:t>
      </w:r>
      <w:r>
        <w:rPr>
          <w:color w:val="231F20"/>
          <w:w w:val="105"/>
        </w:rPr>
        <w:t>je</w:t>
      </w:r>
      <w:r>
        <w:rPr>
          <w:color w:val="231F20"/>
          <w:spacing w:val="-19"/>
          <w:w w:val="105"/>
        </w:rPr>
        <w:t xml:space="preserve"> </w:t>
      </w:r>
      <w:r>
        <w:rPr>
          <w:color w:val="231F20"/>
          <w:w w:val="105"/>
        </w:rPr>
        <w:t>posle</w:t>
      </w:r>
      <w:r>
        <w:rPr>
          <w:color w:val="231F20"/>
          <w:spacing w:val="-19"/>
          <w:w w:val="105"/>
        </w:rPr>
        <w:t xml:space="preserve"> </w:t>
      </w:r>
      <w:r>
        <w:rPr>
          <w:color w:val="231F20"/>
          <w:w w:val="105"/>
        </w:rPr>
        <w:t>rata</w:t>
      </w:r>
      <w:r>
        <w:rPr>
          <w:color w:val="231F20"/>
          <w:spacing w:val="-19"/>
          <w:w w:val="105"/>
        </w:rPr>
        <w:t xml:space="preserve"> </w:t>
      </w:r>
      <w:r>
        <w:rPr>
          <w:color w:val="231F20"/>
          <w:w w:val="105"/>
        </w:rPr>
        <w:t>bila</w:t>
      </w:r>
      <w:r>
        <w:rPr>
          <w:color w:val="231F20"/>
          <w:spacing w:val="-19"/>
          <w:w w:val="105"/>
        </w:rPr>
        <w:t xml:space="preserve"> </w:t>
      </w:r>
      <w:r>
        <w:rPr>
          <w:color w:val="231F20"/>
          <w:w w:val="105"/>
        </w:rPr>
        <w:t>sekretar</w:t>
      </w:r>
      <w:r>
        <w:rPr>
          <w:color w:val="231F20"/>
          <w:spacing w:val="-19"/>
          <w:w w:val="105"/>
        </w:rPr>
        <w:t xml:space="preserve"> </w:t>
      </w:r>
      <w:r>
        <w:rPr>
          <w:color w:val="231F20"/>
          <w:w w:val="105"/>
        </w:rPr>
        <w:t>partijske</w:t>
      </w:r>
      <w:r>
        <w:rPr>
          <w:color w:val="231F20"/>
          <w:spacing w:val="-19"/>
          <w:w w:val="105"/>
        </w:rPr>
        <w:t xml:space="preserve"> </w:t>
      </w:r>
      <w:r>
        <w:rPr>
          <w:color w:val="231F20"/>
          <w:w w:val="105"/>
        </w:rPr>
        <w:t>grupe</w:t>
      </w:r>
      <w:r>
        <w:rPr>
          <w:color w:val="231F20"/>
          <w:spacing w:val="-19"/>
          <w:w w:val="105"/>
        </w:rPr>
        <w:t xml:space="preserve"> </w:t>
      </w:r>
      <w:r>
        <w:rPr>
          <w:color w:val="231F20"/>
          <w:w w:val="105"/>
        </w:rPr>
        <w:t>i</w:t>
      </w:r>
      <w:r>
        <w:rPr>
          <w:color w:val="231F20"/>
          <w:spacing w:val="-19"/>
          <w:w w:val="105"/>
        </w:rPr>
        <w:t xml:space="preserve"> </w:t>
      </w:r>
      <w:r>
        <w:rPr>
          <w:color w:val="231F20"/>
          <w:w w:val="105"/>
        </w:rPr>
        <w:t>tata</w:t>
      </w:r>
      <w:r>
        <w:rPr>
          <w:color w:val="231F20"/>
          <w:spacing w:val="-19"/>
          <w:w w:val="105"/>
        </w:rPr>
        <w:t xml:space="preserve"> </w:t>
      </w:r>
      <w:r>
        <w:rPr>
          <w:color w:val="231F20"/>
          <w:w w:val="105"/>
        </w:rPr>
        <w:t>koji</w:t>
      </w:r>
      <w:r>
        <w:rPr>
          <w:color w:val="231F20"/>
          <w:spacing w:val="-19"/>
          <w:w w:val="105"/>
        </w:rPr>
        <w:t xml:space="preserve"> </w:t>
      </w:r>
      <w:r>
        <w:rPr>
          <w:color w:val="231F20"/>
          <w:w w:val="105"/>
        </w:rPr>
        <w:t>je</w:t>
      </w:r>
      <w:r>
        <w:rPr>
          <w:color w:val="231F20"/>
          <w:spacing w:val="-19"/>
          <w:w w:val="105"/>
        </w:rPr>
        <w:t xml:space="preserve"> </w:t>
      </w:r>
      <w:r>
        <w:rPr>
          <w:color w:val="231F20"/>
          <w:w w:val="105"/>
        </w:rPr>
        <w:t>dolazio</w:t>
      </w:r>
      <w:r>
        <w:rPr>
          <w:color w:val="231F20"/>
          <w:spacing w:val="-19"/>
          <w:w w:val="105"/>
        </w:rPr>
        <w:t xml:space="preserve"> </w:t>
      </w:r>
      <w:r>
        <w:rPr>
          <w:color w:val="231F20"/>
          <w:w w:val="105"/>
        </w:rPr>
        <w:t>iz pravoslavne</w:t>
      </w:r>
      <w:r>
        <w:rPr>
          <w:color w:val="231F20"/>
          <w:spacing w:val="-26"/>
          <w:w w:val="105"/>
        </w:rPr>
        <w:t xml:space="preserve"> </w:t>
      </w:r>
      <w:r>
        <w:rPr>
          <w:color w:val="231F20"/>
          <w:w w:val="105"/>
        </w:rPr>
        <w:t>porodice,</w:t>
      </w:r>
      <w:r>
        <w:rPr>
          <w:color w:val="231F20"/>
          <w:spacing w:val="-26"/>
          <w:w w:val="105"/>
        </w:rPr>
        <w:t xml:space="preserve"> </w:t>
      </w:r>
      <w:r>
        <w:rPr>
          <w:color w:val="231F20"/>
          <w:w w:val="105"/>
        </w:rPr>
        <w:t>ne</w:t>
      </w:r>
      <w:r>
        <w:rPr>
          <w:color w:val="231F20"/>
          <w:spacing w:val="-26"/>
          <w:w w:val="105"/>
        </w:rPr>
        <w:t xml:space="preserve"> </w:t>
      </w:r>
      <w:r>
        <w:rPr>
          <w:color w:val="231F20"/>
          <w:w w:val="105"/>
        </w:rPr>
        <w:t>naročito</w:t>
      </w:r>
      <w:r>
        <w:rPr>
          <w:color w:val="231F20"/>
          <w:spacing w:val="-26"/>
          <w:w w:val="105"/>
        </w:rPr>
        <w:t xml:space="preserve"> </w:t>
      </w:r>
      <w:r>
        <w:rPr>
          <w:color w:val="231F20"/>
          <w:w w:val="105"/>
        </w:rPr>
        <w:t>religiozne,</w:t>
      </w:r>
      <w:r>
        <w:rPr>
          <w:color w:val="231F20"/>
          <w:spacing w:val="-26"/>
          <w:w w:val="105"/>
        </w:rPr>
        <w:t xml:space="preserve"> </w:t>
      </w:r>
      <w:r>
        <w:rPr>
          <w:color w:val="231F20"/>
          <w:w w:val="105"/>
        </w:rPr>
        <w:t>ali</w:t>
      </w:r>
      <w:r>
        <w:rPr>
          <w:color w:val="231F20"/>
          <w:spacing w:val="-26"/>
          <w:w w:val="105"/>
        </w:rPr>
        <w:t xml:space="preserve"> </w:t>
      </w:r>
      <w:r>
        <w:rPr>
          <w:color w:val="231F20"/>
          <w:w w:val="105"/>
        </w:rPr>
        <w:t>su</w:t>
      </w:r>
      <w:r>
        <w:rPr>
          <w:color w:val="231F20"/>
          <w:spacing w:val="-26"/>
          <w:w w:val="105"/>
        </w:rPr>
        <w:t xml:space="preserve"> </w:t>
      </w:r>
      <w:r>
        <w:rPr>
          <w:color w:val="231F20"/>
          <w:w w:val="105"/>
        </w:rPr>
        <w:t>se</w:t>
      </w:r>
      <w:r>
        <w:rPr>
          <w:color w:val="231F20"/>
          <w:spacing w:val="-26"/>
          <w:w w:val="105"/>
        </w:rPr>
        <w:t xml:space="preserve"> </w:t>
      </w:r>
      <w:r>
        <w:rPr>
          <w:color w:val="231F20"/>
          <w:w w:val="105"/>
        </w:rPr>
        <w:t>poštovali</w:t>
      </w:r>
      <w:r>
        <w:rPr>
          <w:color w:val="231F20"/>
          <w:spacing w:val="-26"/>
          <w:w w:val="105"/>
        </w:rPr>
        <w:t xml:space="preserve"> </w:t>
      </w:r>
      <w:r>
        <w:rPr>
          <w:color w:val="231F20"/>
          <w:w w:val="105"/>
        </w:rPr>
        <w:t>svi</w:t>
      </w:r>
      <w:r>
        <w:rPr>
          <w:color w:val="231F20"/>
          <w:spacing w:val="-26"/>
          <w:w w:val="105"/>
        </w:rPr>
        <w:t xml:space="preserve"> </w:t>
      </w:r>
      <w:r>
        <w:rPr>
          <w:color w:val="231F20"/>
          <w:w w:val="105"/>
        </w:rPr>
        <w:t>tradicionalni praznici.</w:t>
      </w:r>
      <w:r>
        <w:rPr>
          <w:color w:val="231F20"/>
          <w:spacing w:val="-36"/>
          <w:w w:val="105"/>
        </w:rPr>
        <w:t xml:space="preserve"> </w:t>
      </w:r>
      <w:r>
        <w:rPr>
          <w:color w:val="231F20"/>
          <w:w w:val="105"/>
        </w:rPr>
        <w:t>Slavio</w:t>
      </w:r>
      <w:r>
        <w:rPr>
          <w:color w:val="231F20"/>
          <w:spacing w:val="-36"/>
          <w:w w:val="105"/>
        </w:rPr>
        <w:t xml:space="preserve"> </w:t>
      </w:r>
      <w:r>
        <w:rPr>
          <w:color w:val="231F20"/>
          <w:w w:val="105"/>
        </w:rPr>
        <w:t>se</w:t>
      </w:r>
      <w:r>
        <w:rPr>
          <w:color w:val="231F20"/>
          <w:spacing w:val="-36"/>
          <w:w w:val="105"/>
        </w:rPr>
        <w:t xml:space="preserve"> </w:t>
      </w:r>
      <w:r>
        <w:rPr>
          <w:color w:val="231F20"/>
          <w:w w:val="105"/>
        </w:rPr>
        <w:t>Sveti</w:t>
      </w:r>
      <w:r>
        <w:rPr>
          <w:color w:val="231F20"/>
          <w:spacing w:val="-36"/>
          <w:w w:val="105"/>
        </w:rPr>
        <w:t xml:space="preserve"> </w:t>
      </w:r>
      <w:r>
        <w:rPr>
          <w:color w:val="231F20"/>
          <w:w w:val="105"/>
        </w:rPr>
        <w:t>Nikola,</w:t>
      </w:r>
      <w:r>
        <w:rPr>
          <w:color w:val="231F20"/>
          <w:spacing w:val="-36"/>
          <w:w w:val="105"/>
        </w:rPr>
        <w:t xml:space="preserve"> </w:t>
      </w:r>
      <w:r>
        <w:rPr>
          <w:color w:val="231F20"/>
          <w:w w:val="105"/>
        </w:rPr>
        <w:t>što</w:t>
      </w:r>
      <w:r>
        <w:rPr>
          <w:color w:val="231F20"/>
          <w:spacing w:val="-36"/>
          <w:w w:val="105"/>
        </w:rPr>
        <w:t xml:space="preserve"> </w:t>
      </w:r>
      <w:r>
        <w:rPr>
          <w:color w:val="231F20"/>
          <w:w w:val="105"/>
        </w:rPr>
        <w:t>je</w:t>
      </w:r>
      <w:r>
        <w:rPr>
          <w:color w:val="231F20"/>
          <w:spacing w:val="-36"/>
          <w:w w:val="105"/>
        </w:rPr>
        <w:t xml:space="preserve"> </w:t>
      </w:r>
      <w:r>
        <w:rPr>
          <w:color w:val="231F20"/>
          <w:w w:val="105"/>
        </w:rPr>
        <w:t>bila</w:t>
      </w:r>
      <w:r>
        <w:rPr>
          <w:color w:val="231F20"/>
          <w:spacing w:val="-36"/>
          <w:w w:val="105"/>
        </w:rPr>
        <w:t xml:space="preserve"> </w:t>
      </w:r>
      <w:r>
        <w:rPr>
          <w:color w:val="231F20"/>
          <w:w w:val="105"/>
        </w:rPr>
        <w:t>naša</w:t>
      </w:r>
      <w:r>
        <w:rPr>
          <w:color w:val="231F20"/>
          <w:spacing w:val="-36"/>
          <w:w w:val="105"/>
        </w:rPr>
        <w:t xml:space="preserve"> </w:t>
      </w:r>
      <w:r>
        <w:rPr>
          <w:color w:val="231F20"/>
          <w:w w:val="105"/>
        </w:rPr>
        <w:t>slava,</w:t>
      </w:r>
      <w:r>
        <w:rPr>
          <w:color w:val="231F20"/>
          <w:spacing w:val="-36"/>
          <w:w w:val="105"/>
        </w:rPr>
        <w:t xml:space="preserve"> </w:t>
      </w:r>
      <w:r>
        <w:rPr>
          <w:color w:val="231F20"/>
          <w:w w:val="105"/>
        </w:rPr>
        <w:t>Božić</w:t>
      </w:r>
      <w:r>
        <w:rPr>
          <w:color w:val="231F20"/>
          <w:spacing w:val="-36"/>
          <w:w w:val="105"/>
        </w:rPr>
        <w:t xml:space="preserve"> </w:t>
      </w:r>
      <w:r>
        <w:rPr>
          <w:color w:val="231F20"/>
          <w:w w:val="105"/>
        </w:rPr>
        <w:t>i</w:t>
      </w:r>
      <w:r>
        <w:rPr>
          <w:color w:val="231F20"/>
          <w:spacing w:val="-36"/>
          <w:w w:val="105"/>
        </w:rPr>
        <w:t xml:space="preserve"> </w:t>
      </w:r>
      <w:r>
        <w:rPr>
          <w:color w:val="231F20"/>
          <w:w w:val="105"/>
        </w:rPr>
        <w:t>Uskrs.</w:t>
      </w:r>
      <w:r>
        <w:rPr>
          <w:color w:val="231F20"/>
          <w:spacing w:val="-36"/>
          <w:w w:val="105"/>
        </w:rPr>
        <w:t xml:space="preserve"> </w:t>
      </w:r>
      <w:r>
        <w:rPr>
          <w:color w:val="231F20"/>
          <w:w w:val="105"/>
        </w:rPr>
        <w:t>Ne</w:t>
      </w:r>
      <w:r>
        <w:rPr>
          <w:color w:val="231F20"/>
          <w:spacing w:val="-36"/>
          <w:w w:val="105"/>
        </w:rPr>
        <w:t xml:space="preserve"> </w:t>
      </w:r>
      <w:r>
        <w:rPr>
          <w:color w:val="231F20"/>
          <w:w w:val="105"/>
        </w:rPr>
        <w:t>znam</w:t>
      </w:r>
      <w:r>
        <w:rPr>
          <w:color w:val="231F20"/>
          <w:spacing w:val="-36"/>
          <w:w w:val="105"/>
        </w:rPr>
        <w:t xml:space="preserve"> </w:t>
      </w:r>
      <w:r>
        <w:rPr>
          <w:color w:val="231F20"/>
          <w:w w:val="105"/>
        </w:rPr>
        <w:t>oda- kle</w:t>
      </w:r>
      <w:r>
        <w:rPr>
          <w:color w:val="231F20"/>
          <w:spacing w:val="-18"/>
          <w:w w:val="105"/>
        </w:rPr>
        <w:t xml:space="preserve"> </w:t>
      </w:r>
      <w:r>
        <w:rPr>
          <w:color w:val="231F20"/>
          <w:w w:val="105"/>
        </w:rPr>
        <w:t>potiču</w:t>
      </w:r>
      <w:r>
        <w:rPr>
          <w:color w:val="231F20"/>
          <w:spacing w:val="-18"/>
          <w:w w:val="105"/>
        </w:rPr>
        <w:t xml:space="preserve"> </w:t>
      </w:r>
      <w:r>
        <w:rPr>
          <w:color w:val="231F20"/>
          <w:w w:val="105"/>
        </w:rPr>
        <w:t>priče</w:t>
      </w:r>
      <w:r>
        <w:rPr>
          <w:color w:val="231F20"/>
          <w:spacing w:val="-18"/>
          <w:w w:val="105"/>
        </w:rPr>
        <w:t xml:space="preserve"> </w:t>
      </w:r>
      <w:r>
        <w:rPr>
          <w:color w:val="231F20"/>
          <w:w w:val="105"/>
        </w:rPr>
        <w:t>da</w:t>
      </w:r>
      <w:r>
        <w:rPr>
          <w:color w:val="231F20"/>
          <w:spacing w:val="-18"/>
          <w:w w:val="105"/>
        </w:rPr>
        <w:t xml:space="preserve"> </w:t>
      </w:r>
      <w:r>
        <w:rPr>
          <w:color w:val="231F20"/>
          <w:w w:val="105"/>
        </w:rPr>
        <w:t>je</w:t>
      </w:r>
      <w:r>
        <w:rPr>
          <w:color w:val="231F20"/>
          <w:spacing w:val="-18"/>
          <w:w w:val="105"/>
        </w:rPr>
        <w:t xml:space="preserve"> </w:t>
      </w:r>
      <w:r>
        <w:rPr>
          <w:color w:val="231F20"/>
          <w:w w:val="105"/>
        </w:rPr>
        <w:t>bilo</w:t>
      </w:r>
      <w:r>
        <w:rPr>
          <w:color w:val="231F20"/>
          <w:spacing w:val="-18"/>
          <w:w w:val="105"/>
        </w:rPr>
        <w:t xml:space="preserve"> </w:t>
      </w:r>
      <w:r>
        <w:rPr>
          <w:color w:val="231F20"/>
          <w:w w:val="105"/>
        </w:rPr>
        <w:t>zabranjeno</w:t>
      </w:r>
      <w:r>
        <w:rPr>
          <w:color w:val="231F20"/>
          <w:spacing w:val="-18"/>
          <w:w w:val="105"/>
        </w:rPr>
        <w:t xml:space="preserve"> </w:t>
      </w:r>
      <w:r>
        <w:rPr>
          <w:color w:val="231F20"/>
          <w:w w:val="105"/>
        </w:rPr>
        <w:t>obeležavati</w:t>
      </w:r>
      <w:r>
        <w:rPr>
          <w:color w:val="231F20"/>
          <w:spacing w:val="-18"/>
          <w:w w:val="105"/>
        </w:rPr>
        <w:t xml:space="preserve"> </w:t>
      </w:r>
      <w:r>
        <w:rPr>
          <w:color w:val="231F20"/>
          <w:w w:val="105"/>
        </w:rPr>
        <w:t>religijske</w:t>
      </w:r>
      <w:r>
        <w:rPr>
          <w:color w:val="231F20"/>
          <w:spacing w:val="-18"/>
          <w:w w:val="105"/>
        </w:rPr>
        <w:t xml:space="preserve"> </w:t>
      </w:r>
      <w:r>
        <w:rPr>
          <w:color w:val="231F20"/>
          <w:w w:val="105"/>
        </w:rPr>
        <w:t>običaje.</w:t>
      </w:r>
      <w:r>
        <w:rPr>
          <w:color w:val="231F20"/>
          <w:spacing w:val="-18"/>
          <w:w w:val="105"/>
        </w:rPr>
        <w:t xml:space="preserve"> </w:t>
      </w:r>
      <w:r>
        <w:rPr>
          <w:color w:val="231F20"/>
          <w:spacing w:val="-8"/>
          <w:w w:val="105"/>
        </w:rPr>
        <w:t>Ti</w:t>
      </w:r>
      <w:r>
        <w:rPr>
          <w:color w:val="231F20"/>
          <w:spacing w:val="-18"/>
          <w:w w:val="105"/>
        </w:rPr>
        <w:t xml:space="preserve"> </w:t>
      </w:r>
      <w:r>
        <w:rPr>
          <w:color w:val="231F20"/>
          <w:w w:val="105"/>
        </w:rPr>
        <w:t>si</w:t>
      </w:r>
      <w:r>
        <w:rPr>
          <w:color w:val="231F20"/>
          <w:spacing w:val="-18"/>
          <w:w w:val="105"/>
        </w:rPr>
        <w:t xml:space="preserve"> </w:t>
      </w:r>
      <w:r>
        <w:rPr>
          <w:color w:val="231F20"/>
          <w:w w:val="105"/>
        </w:rPr>
        <w:t>mogao da</w:t>
      </w:r>
      <w:r>
        <w:rPr>
          <w:color w:val="231F20"/>
          <w:spacing w:val="-15"/>
          <w:w w:val="105"/>
        </w:rPr>
        <w:t xml:space="preserve"> </w:t>
      </w:r>
      <w:r>
        <w:rPr>
          <w:color w:val="231F20"/>
          <w:w w:val="105"/>
        </w:rPr>
        <w:t>slaviš</w:t>
      </w:r>
      <w:r>
        <w:rPr>
          <w:color w:val="231F20"/>
          <w:spacing w:val="-15"/>
          <w:w w:val="105"/>
        </w:rPr>
        <w:t xml:space="preserve"> </w:t>
      </w:r>
      <w:r>
        <w:rPr>
          <w:color w:val="231F20"/>
          <w:w w:val="105"/>
        </w:rPr>
        <w:t>u</w:t>
      </w:r>
      <w:r>
        <w:rPr>
          <w:color w:val="231F20"/>
          <w:spacing w:val="-15"/>
          <w:w w:val="105"/>
        </w:rPr>
        <w:t xml:space="preserve"> </w:t>
      </w:r>
      <w:r>
        <w:rPr>
          <w:color w:val="231F20"/>
          <w:w w:val="105"/>
        </w:rPr>
        <w:t>kući,</w:t>
      </w:r>
      <w:r>
        <w:rPr>
          <w:color w:val="231F20"/>
          <w:spacing w:val="-15"/>
          <w:w w:val="105"/>
        </w:rPr>
        <w:t xml:space="preserve"> </w:t>
      </w:r>
      <w:r>
        <w:rPr>
          <w:color w:val="231F20"/>
          <w:w w:val="105"/>
        </w:rPr>
        <w:t>to</w:t>
      </w:r>
      <w:r>
        <w:rPr>
          <w:color w:val="231F20"/>
          <w:spacing w:val="-15"/>
          <w:w w:val="105"/>
        </w:rPr>
        <w:t xml:space="preserve"> </w:t>
      </w:r>
      <w:r>
        <w:rPr>
          <w:color w:val="231F20"/>
          <w:w w:val="105"/>
        </w:rPr>
        <w:t>je</w:t>
      </w:r>
      <w:r>
        <w:rPr>
          <w:color w:val="231F20"/>
          <w:spacing w:val="-15"/>
          <w:w w:val="105"/>
        </w:rPr>
        <w:t xml:space="preserve"> </w:t>
      </w:r>
      <w:r>
        <w:rPr>
          <w:color w:val="231F20"/>
          <w:w w:val="105"/>
        </w:rPr>
        <w:t>bila</w:t>
      </w:r>
      <w:r>
        <w:rPr>
          <w:color w:val="231F20"/>
          <w:spacing w:val="-15"/>
          <w:w w:val="105"/>
        </w:rPr>
        <w:t xml:space="preserve"> </w:t>
      </w:r>
      <w:r>
        <w:rPr>
          <w:color w:val="231F20"/>
          <w:w w:val="105"/>
        </w:rPr>
        <w:t>tvoja</w:t>
      </w:r>
      <w:r>
        <w:rPr>
          <w:color w:val="231F20"/>
          <w:spacing w:val="-15"/>
          <w:w w:val="105"/>
        </w:rPr>
        <w:t xml:space="preserve"> </w:t>
      </w:r>
      <w:r>
        <w:rPr>
          <w:color w:val="231F20"/>
          <w:w w:val="105"/>
        </w:rPr>
        <w:t>lična</w:t>
      </w:r>
      <w:r>
        <w:rPr>
          <w:color w:val="231F20"/>
          <w:spacing w:val="-15"/>
          <w:w w:val="105"/>
        </w:rPr>
        <w:t xml:space="preserve"> </w:t>
      </w:r>
      <w:r>
        <w:rPr>
          <w:color w:val="231F20"/>
          <w:w w:val="105"/>
        </w:rPr>
        <w:t>stvar</w:t>
      </w:r>
      <w:r>
        <w:rPr>
          <w:color w:val="231F20"/>
          <w:spacing w:val="-15"/>
          <w:w w:val="105"/>
        </w:rPr>
        <w:t xml:space="preserve"> </w:t>
      </w:r>
      <w:r>
        <w:rPr>
          <w:color w:val="231F20"/>
          <w:w w:val="105"/>
        </w:rPr>
        <w:t>i</w:t>
      </w:r>
      <w:r>
        <w:rPr>
          <w:color w:val="231F20"/>
          <w:spacing w:val="-15"/>
          <w:w w:val="105"/>
        </w:rPr>
        <w:t xml:space="preserve"> </w:t>
      </w:r>
      <w:r>
        <w:rPr>
          <w:color w:val="231F20"/>
          <w:w w:val="105"/>
        </w:rPr>
        <w:t>nije</w:t>
      </w:r>
      <w:r>
        <w:rPr>
          <w:color w:val="231F20"/>
          <w:spacing w:val="-15"/>
          <w:w w:val="105"/>
        </w:rPr>
        <w:t xml:space="preserve"> </w:t>
      </w:r>
      <w:r>
        <w:rPr>
          <w:color w:val="231F20"/>
          <w:w w:val="105"/>
        </w:rPr>
        <w:t>bilo</w:t>
      </w:r>
      <w:r>
        <w:rPr>
          <w:color w:val="231F20"/>
          <w:spacing w:val="-15"/>
          <w:w w:val="105"/>
        </w:rPr>
        <w:t xml:space="preserve"> </w:t>
      </w:r>
      <w:r>
        <w:rPr>
          <w:color w:val="231F20"/>
          <w:w w:val="105"/>
        </w:rPr>
        <w:t>te</w:t>
      </w:r>
      <w:r>
        <w:rPr>
          <w:color w:val="231F20"/>
          <w:spacing w:val="-15"/>
          <w:w w:val="105"/>
        </w:rPr>
        <w:t xml:space="preserve"> </w:t>
      </w:r>
      <w:r>
        <w:rPr>
          <w:color w:val="231F20"/>
          <w:w w:val="105"/>
        </w:rPr>
        <w:t>vrste</w:t>
      </w:r>
      <w:r>
        <w:rPr>
          <w:color w:val="231F20"/>
          <w:spacing w:val="-15"/>
          <w:w w:val="105"/>
        </w:rPr>
        <w:t xml:space="preserve"> </w:t>
      </w:r>
      <w:r>
        <w:rPr>
          <w:color w:val="231F20"/>
          <w:w w:val="105"/>
        </w:rPr>
        <w:t>zabrane</w:t>
      </w:r>
      <w:r>
        <w:rPr>
          <w:color w:val="231F20"/>
          <w:spacing w:val="-15"/>
          <w:w w:val="105"/>
        </w:rPr>
        <w:t xml:space="preserve"> </w:t>
      </w:r>
      <w:r>
        <w:rPr>
          <w:color w:val="231F20"/>
          <w:w w:val="105"/>
        </w:rPr>
        <w:t>jer</w:t>
      </w:r>
      <w:r>
        <w:rPr>
          <w:color w:val="231F20"/>
          <w:spacing w:val="-15"/>
          <w:w w:val="105"/>
        </w:rPr>
        <w:t xml:space="preserve"> </w:t>
      </w:r>
      <w:r>
        <w:rPr>
          <w:color w:val="231F20"/>
          <w:w w:val="105"/>
        </w:rPr>
        <w:t>ja</w:t>
      </w:r>
      <w:r>
        <w:rPr>
          <w:color w:val="231F20"/>
          <w:spacing w:val="-15"/>
          <w:w w:val="105"/>
        </w:rPr>
        <w:t xml:space="preserve"> </w:t>
      </w:r>
      <w:r>
        <w:rPr>
          <w:color w:val="231F20"/>
          <w:w w:val="105"/>
        </w:rPr>
        <w:t>tačno znam</w:t>
      </w:r>
      <w:r>
        <w:rPr>
          <w:color w:val="231F20"/>
          <w:spacing w:val="-23"/>
          <w:w w:val="105"/>
        </w:rPr>
        <w:t xml:space="preserve"> </w:t>
      </w:r>
      <w:r>
        <w:rPr>
          <w:color w:val="231F20"/>
          <w:w w:val="105"/>
        </w:rPr>
        <w:t>da</w:t>
      </w:r>
      <w:r>
        <w:rPr>
          <w:color w:val="231F20"/>
          <w:spacing w:val="-23"/>
          <w:w w:val="105"/>
        </w:rPr>
        <w:t xml:space="preserve"> </w:t>
      </w:r>
      <w:r>
        <w:rPr>
          <w:color w:val="231F20"/>
          <w:w w:val="105"/>
        </w:rPr>
        <w:t>smo</w:t>
      </w:r>
      <w:r>
        <w:rPr>
          <w:color w:val="231F20"/>
          <w:spacing w:val="-23"/>
          <w:w w:val="105"/>
        </w:rPr>
        <w:t xml:space="preserve"> </w:t>
      </w:r>
      <w:r>
        <w:rPr>
          <w:color w:val="231F20"/>
          <w:w w:val="105"/>
        </w:rPr>
        <w:t>brat</w:t>
      </w:r>
      <w:r>
        <w:rPr>
          <w:color w:val="231F20"/>
          <w:spacing w:val="-23"/>
          <w:w w:val="105"/>
        </w:rPr>
        <w:t xml:space="preserve"> </w:t>
      </w:r>
      <w:r>
        <w:rPr>
          <w:color w:val="231F20"/>
          <w:w w:val="105"/>
        </w:rPr>
        <w:t>i</w:t>
      </w:r>
      <w:r>
        <w:rPr>
          <w:color w:val="231F20"/>
          <w:spacing w:val="-23"/>
          <w:w w:val="105"/>
        </w:rPr>
        <w:t xml:space="preserve"> </w:t>
      </w:r>
      <w:r>
        <w:rPr>
          <w:color w:val="231F20"/>
          <w:w w:val="105"/>
        </w:rPr>
        <w:t>ja</w:t>
      </w:r>
      <w:r>
        <w:rPr>
          <w:color w:val="231F20"/>
          <w:spacing w:val="-23"/>
          <w:w w:val="105"/>
        </w:rPr>
        <w:t xml:space="preserve"> </w:t>
      </w:r>
      <w:r>
        <w:rPr>
          <w:color w:val="231F20"/>
          <w:w w:val="105"/>
        </w:rPr>
        <w:t>za</w:t>
      </w:r>
      <w:r>
        <w:rPr>
          <w:color w:val="231F20"/>
          <w:spacing w:val="-23"/>
          <w:w w:val="105"/>
        </w:rPr>
        <w:t xml:space="preserve"> </w:t>
      </w:r>
      <w:r>
        <w:rPr>
          <w:color w:val="231F20"/>
          <w:w w:val="105"/>
        </w:rPr>
        <w:t>slavu</w:t>
      </w:r>
      <w:r>
        <w:rPr>
          <w:color w:val="231F20"/>
          <w:spacing w:val="-23"/>
          <w:w w:val="105"/>
        </w:rPr>
        <w:t xml:space="preserve"> </w:t>
      </w:r>
      <w:r>
        <w:rPr>
          <w:color w:val="231F20"/>
          <w:w w:val="105"/>
        </w:rPr>
        <w:t>ujutro</w:t>
      </w:r>
      <w:r>
        <w:rPr>
          <w:color w:val="231F20"/>
          <w:spacing w:val="-23"/>
          <w:w w:val="105"/>
        </w:rPr>
        <w:t xml:space="preserve"> </w:t>
      </w:r>
      <w:r>
        <w:rPr>
          <w:color w:val="231F20"/>
          <w:w w:val="105"/>
        </w:rPr>
        <w:t>sa</w:t>
      </w:r>
      <w:r>
        <w:rPr>
          <w:color w:val="231F20"/>
          <w:spacing w:val="-23"/>
          <w:w w:val="105"/>
        </w:rPr>
        <w:t xml:space="preserve"> </w:t>
      </w:r>
      <w:r>
        <w:rPr>
          <w:color w:val="231F20"/>
          <w:w w:val="105"/>
        </w:rPr>
        <w:t>tatom</w:t>
      </w:r>
      <w:r>
        <w:rPr>
          <w:color w:val="231F20"/>
          <w:spacing w:val="-23"/>
          <w:w w:val="105"/>
        </w:rPr>
        <w:t xml:space="preserve"> </w:t>
      </w:r>
      <w:r>
        <w:rPr>
          <w:color w:val="231F20"/>
          <w:w w:val="105"/>
        </w:rPr>
        <w:t>išli</w:t>
      </w:r>
      <w:r>
        <w:rPr>
          <w:color w:val="231F20"/>
          <w:spacing w:val="-23"/>
          <w:w w:val="105"/>
        </w:rPr>
        <w:t xml:space="preserve"> </w:t>
      </w:r>
      <w:r>
        <w:rPr>
          <w:color w:val="231F20"/>
          <w:w w:val="105"/>
        </w:rPr>
        <w:t>u</w:t>
      </w:r>
      <w:r>
        <w:rPr>
          <w:color w:val="231F20"/>
          <w:spacing w:val="-23"/>
          <w:w w:val="105"/>
        </w:rPr>
        <w:t xml:space="preserve"> </w:t>
      </w:r>
      <w:r>
        <w:rPr>
          <w:color w:val="231F20"/>
          <w:w w:val="105"/>
        </w:rPr>
        <w:t>crkvu,</w:t>
      </w:r>
      <w:r>
        <w:rPr>
          <w:color w:val="231F20"/>
          <w:spacing w:val="-23"/>
          <w:w w:val="105"/>
        </w:rPr>
        <w:t xml:space="preserve"> </w:t>
      </w:r>
      <w:r>
        <w:rPr>
          <w:color w:val="231F20"/>
          <w:w w:val="105"/>
        </w:rPr>
        <w:t>i</w:t>
      </w:r>
      <w:r>
        <w:rPr>
          <w:color w:val="231F20"/>
          <w:spacing w:val="-23"/>
          <w:w w:val="105"/>
        </w:rPr>
        <w:t xml:space="preserve"> </w:t>
      </w:r>
      <w:r>
        <w:rPr>
          <w:color w:val="231F20"/>
          <w:w w:val="105"/>
        </w:rPr>
        <w:t>nosili</w:t>
      </w:r>
      <w:r>
        <w:rPr>
          <w:color w:val="231F20"/>
          <w:spacing w:val="-23"/>
          <w:w w:val="105"/>
        </w:rPr>
        <w:t xml:space="preserve"> </w:t>
      </w:r>
      <w:r>
        <w:rPr>
          <w:color w:val="231F20"/>
          <w:w w:val="105"/>
        </w:rPr>
        <w:t>kolač</w:t>
      </w:r>
      <w:r>
        <w:rPr>
          <w:color w:val="231F20"/>
          <w:spacing w:val="-23"/>
          <w:w w:val="105"/>
        </w:rPr>
        <w:t xml:space="preserve"> </w:t>
      </w:r>
      <w:r>
        <w:rPr>
          <w:color w:val="231F20"/>
          <w:w w:val="105"/>
        </w:rPr>
        <w:t>da</w:t>
      </w:r>
      <w:r>
        <w:rPr>
          <w:color w:val="231F20"/>
          <w:spacing w:val="-23"/>
          <w:w w:val="105"/>
        </w:rPr>
        <w:t xml:space="preserve"> </w:t>
      </w:r>
      <w:r>
        <w:rPr>
          <w:color w:val="231F20"/>
          <w:w w:val="105"/>
        </w:rPr>
        <w:t>se</w:t>
      </w:r>
      <w:r>
        <w:rPr>
          <w:color w:val="231F20"/>
          <w:spacing w:val="-23"/>
          <w:w w:val="105"/>
        </w:rPr>
        <w:t xml:space="preserve"> </w:t>
      </w:r>
      <w:r>
        <w:rPr>
          <w:color w:val="231F20"/>
          <w:w w:val="105"/>
        </w:rPr>
        <w:t>pre- seče,</w:t>
      </w:r>
      <w:r>
        <w:rPr>
          <w:color w:val="231F20"/>
          <w:spacing w:val="-31"/>
          <w:w w:val="105"/>
        </w:rPr>
        <w:t xml:space="preserve"> </w:t>
      </w:r>
      <w:r>
        <w:rPr>
          <w:color w:val="231F20"/>
          <w:w w:val="105"/>
        </w:rPr>
        <w:t>žito</w:t>
      </w:r>
      <w:r>
        <w:rPr>
          <w:color w:val="231F20"/>
          <w:spacing w:val="-31"/>
          <w:w w:val="105"/>
        </w:rPr>
        <w:t xml:space="preserve"> </w:t>
      </w:r>
      <w:r>
        <w:rPr>
          <w:color w:val="231F20"/>
          <w:w w:val="105"/>
        </w:rPr>
        <w:t>da</w:t>
      </w:r>
      <w:r>
        <w:rPr>
          <w:color w:val="231F20"/>
          <w:spacing w:val="-31"/>
          <w:w w:val="105"/>
        </w:rPr>
        <w:t xml:space="preserve"> </w:t>
      </w:r>
      <w:r>
        <w:rPr>
          <w:color w:val="231F20"/>
          <w:w w:val="105"/>
        </w:rPr>
        <w:t>se</w:t>
      </w:r>
      <w:r>
        <w:rPr>
          <w:color w:val="231F20"/>
          <w:spacing w:val="-31"/>
          <w:w w:val="105"/>
        </w:rPr>
        <w:t xml:space="preserve"> </w:t>
      </w:r>
      <w:r>
        <w:rPr>
          <w:color w:val="231F20"/>
          <w:w w:val="105"/>
        </w:rPr>
        <w:t>osveti.</w:t>
      </w:r>
      <w:r>
        <w:rPr>
          <w:color w:val="231F20"/>
          <w:spacing w:val="-31"/>
          <w:w w:val="105"/>
        </w:rPr>
        <w:t xml:space="preserve"> </w:t>
      </w:r>
      <w:r>
        <w:rPr>
          <w:color w:val="231F20"/>
          <w:w w:val="105"/>
        </w:rPr>
        <w:t>I</w:t>
      </w:r>
      <w:r>
        <w:rPr>
          <w:color w:val="231F20"/>
          <w:spacing w:val="-31"/>
          <w:w w:val="105"/>
        </w:rPr>
        <w:t xml:space="preserve"> </w:t>
      </w:r>
      <w:r>
        <w:rPr>
          <w:color w:val="231F20"/>
          <w:w w:val="105"/>
        </w:rPr>
        <w:t>ja</w:t>
      </w:r>
      <w:r>
        <w:rPr>
          <w:color w:val="231F20"/>
          <w:spacing w:val="-31"/>
          <w:w w:val="105"/>
        </w:rPr>
        <w:t xml:space="preserve"> </w:t>
      </w:r>
      <w:r>
        <w:rPr>
          <w:color w:val="231F20"/>
          <w:w w:val="105"/>
        </w:rPr>
        <w:t>sam</w:t>
      </w:r>
      <w:r>
        <w:rPr>
          <w:color w:val="231F20"/>
          <w:spacing w:val="-31"/>
          <w:w w:val="105"/>
        </w:rPr>
        <w:t xml:space="preserve"> </w:t>
      </w:r>
      <w:r>
        <w:rPr>
          <w:color w:val="231F20"/>
          <w:w w:val="105"/>
        </w:rPr>
        <w:t>tako</w:t>
      </w:r>
      <w:r>
        <w:rPr>
          <w:color w:val="231F20"/>
          <w:spacing w:val="-31"/>
          <w:w w:val="105"/>
        </w:rPr>
        <w:t xml:space="preserve"> </w:t>
      </w:r>
      <w:r>
        <w:rPr>
          <w:color w:val="231F20"/>
          <w:w w:val="105"/>
        </w:rPr>
        <w:t>odrasla.</w:t>
      </w:r>
      <w:r>
        <w:rPr>
          <w:color w:val="231F20"/>
          <w:spacing w:val="-31"/>
          <w:w w:val="105"/>
        </w:rPr>
        <w:t xml:space="preserve"> </w:t>
      </w:r>
      <w:r>
        <w:rPr>
          <w:color w:val="231F20"/>
          <w:w w:val="105"/>
        </w:rPr>
        <w:t>Nikad</w:t>
      </w:r>
      <w:r>
        <w:rPr>
          <w:color w:val="231F20"/>
          <w:spacing w:val="-31"/>
          <w:w w:val="105"/>
        </w:rPr>
        <w:t xml:space="preserve"> </w:t>
      </w:r>
      <w:r>
        <w:rPr>
          <w:color w:val="231F20"/>
          <w:w w:val="105"/>
        </w:rPr>
        <w:t>nisam</w:t>
      </w:r>
      <w:r>
        <w:rPr>
          <w:color w:val="231F20"/>
          <w:spacing w:val="-31"/>
          <w:w w:val="105"/>
        </w:rPr>
        <w:t xml:space="preserve"> </w:t>
      </w:r>
      <w:r>
        <w:rPr>
          <w:color w:val="231F20"/>
          <w:w w:val="105"/>
        </w:rPr>
        <w:t>bila</w:t>
      </w:r>
      <w:r>
        <w:rPr>
          <w:color w:val="231F20"/>
          <w:spacing w:val="-31"/>
          <w:w w:val="105"/>
        </w:rPr>
        <w:t xml:space="preserve"> </w:t>
      </w:r>
      <w:r>
        <w:rPr>
          <w:color w:val="231F20"/>
          <w:w w:val="105"/>
        </w:rPr>
        <w:t>religiozna,</w:t>
      </w:r>
      <w:r>
        <w:rPr>
          <w:color w:val="231F20"/>
          <w:spacing w:val="-31"/>
          <w:w w:val="105"/>
        </w:rPr>
        <w:t xml:space="preserve"> </w:t>
      </w:r>
      <w:r>
        <w:rPr>
          <w:color w:val="231F20"/>
          <w:w w:val="105"/>
        </w:rPr>
        <w:t>verovala u</w:t>
      </w:r>
      <w:r>
        <w:rPr>
          <w:color w:val="231F20"/>
          <w:spacing w:val="-37"/>
          <w:w w:val="105"/>
        </w:rPr>
        <w:t xml:space="preserve"> </w:t>
      </w:r>
      <w:r>
        <w:rPr>
          <w:color w:val="231F20"/>
          <w:w w:val="105"/>
        </w:rPr>
        <w:t>Boga,</w:t>
      </w:r>
      <w:r>
        <w:rPr>
          <w:color w:val="231F20"/>
          <w:spacing w:val="-37"/>
          <w:w w:val="105"/>
        </w:rPr>
        <w:t xml:space="preserve"> </w:t>
      </w:r>
      <w:r>
        <w:rPr>
          <w:color w:val="231F20"/>
          <w:w w:val="105"/>
        </w:rPr>
        <w:t>ali</w:t>
      </w:r>
      <w:r>
        <w:rPr>
          <w:color w:val="231F20"/>
          <w:spacing w:val="-37"/>
          <w:w w:val="105"/>
        </w:rPr>
        <w:t xml:space="preserve"> </w:t>
      </w:r>
      <w:r>
        <w:rPr>
          <w:color w:val="231F20"/>
          <w:w w:val="105"/>
        </w:rPr>
        <w:t>sam</w:t>
      </w:r>
      <w:r>
        <w:rPr>
          <w:color w:val="231F20"/>
          <w:spacing w:val="-37"/>
          <w:w w:val="105"/>
        </w:rPr>
        <w:t xml:space="preserve"> </w:t>
      </w:r>
      <w:r>
        <w:rPr>
          <w:color w:val="231F20"/>
          <w:w w:val="105"/>
        </w:rPr>
        <w:t>volela</w:t>
      </w:r>
      <w:r>
        <w:rPr>
          <w:color w:val="231F20"/>
          <w:spacing w:val="-37"/>
          <w:w w:val="105"/>
        </w:rPr>
        <w:t xml:space="preserve"> </w:t>
      </w:r>
      <w:r>
        <w:rPr>
          <w:color w:val="231F20"/>
          <w:w w:val="105"/>
        </w:rPr>
        <w:t>te</w:t>
      </w:r>
      <w:r>
        <w:rPr>
          <w:color w:val="231F20"/>
          <w:spacing w:val="-37"/>
          <w:w w:val="105"/>
        </w:rPr>
        <w:t xml:space="preserve"> </w:t>
      </w:r>
      <w:r>
        <w:rPr>
          <w:color w:val="231F20"/>
          <w:w w:val="105"/>
        </w:rPr>
        <w:t>običaje</w:t>
      </w:r>
      <w:r>
        <w:rPr>
          <w:color w:val="231F20"/>
          <w:spacing w:val="-37"/>
          <w:w w:val="105"/>
        </w:rPr>
        <w:t xml:space="preserve"> </w:t>
      </w:r>
      <w:r>
        <w:rPr>
          <w:color w:val="231F20"/>
          <w:w w:val="105"/>
        </w:rPr>
        <w:t>i</w:t>
      </w:r>
      <w:r>
        <w:rPr>
          <w:color w:val="231F20"/>
          <w:spacing w:val="-37"/>
          <w:w w:val="105"/>
        </w:rPr>
        <w:t xml:space="preserve"> </w:t>
      </w:r>
      <w:r>
        <w:rPr>
          <w:color w:val="231F20"/>
          <w:w w:val="105"/>
        </w:rPr>
        <w:t>uživala</w:t>
      </w:r>
      <w:r>
        <w:rPr>
          <w:color w:val="231F20"/>
          <w:spacing w:val="-37"/>
          <w:w w:val="105"/>
        </w:rPr>
        <w:t xml:space="preserve"> </w:t>
      </w:r>
      <w:r>
        <w:rPr>
          <w:color w:val="231F20"/>
          <w:w w:val="105"/>
        </w:rPr>
        <w:t>kad</w:t>
      </w:r>
      <w:r>
        <w:rPr>
          <w:color w:val="231F20"/>
          <w:spacing w:val="-37"/>
          <w:w w:val="105"/>
        </w:rPr>
        <w:t xml:space="preserve"> </w:t>
      </w:r>
      <w:r>
        <w:rPr>
          <w:color w:val="231F20"/>
          <w:w w:val="105"/>
        </w:rPr>
        <w:t>mama</w:t>
      </w:r>
      <w:r>
        <w:rPr>
          <w:color w:val="231F20"/>
          <w:spacing w:val="-37"/>
          <w:w w:val="105"/>
        </w:rPr>
        <w:t xml:space="preserve"> </w:t>
      </w:r>
      <w:r>
        <w:rPr>
          <w:color w:val="231F20"/>
          <w:w w:val="105"/>
        </w:rPr>
        <w:t>pravi</w:t>
      </w:r>
      <w:r>
        <w:rPr>
          <w:color w:val="231F20"/>
          <w:spacing w:val="-37"/>
          <w:w w:val="105"/>
        </w:rPr>
        <w:t xml:space="preserve"> </w:t>
      </w:r>
      <w:r>
        <w:rPr>
          <w:color w:val="231F20"/>
          <w:w w:val="105"/>
        </w:rPr>
        <w:t>slavske</w:t>
      </w:r>
      <w:r>
        <w:rPr>
          <w:color w:val="231F20"/>
          <w:spacing w:val="-37"/>
          <w:w w:val="105"/>
        </w:rPr>
        <w:t xml:space="preserve"> </w:t>
      </w:r>
      <w:r>
        <w:rPr>
          <w:color w:val="231F20"/>
          <w:w w:val="105"/>
        </w:rPr>
        <w:t>kolače.</w:t>
      </w:r>
      <w:r>
        <w:rPr>
          <w:color w:val="231F20"/>
          <w:spacing w:val="-37"/>
          <w:w w:val="105"/>
        </w:rPr>
        <w:t xml:space="preserve"> </w:t>
      </w:r>
      <w:r>
        <w:rPr>
          <w:color w:val="231F20"/>
          <w:w w:val="105"/>
        </w:rPr>
        <w:t>Mama</w:t>
      </w:r>
      <w:r>
        <w:rPr>
          <w:color w:val="231F20"/>
          <w:spacing w:val="-37"/>
          <w:w w:val="105"/>
        </w:rPr>
        <w:t xml:space="preserve"> </w:t>
      </w:r>
      <w:r>
        <w:rPr>
          <w:color w:val="231F20"/>
          <w:w w:val="105"/>
        </w:rPr>
        <w:t>je mesila</w:t>
      </w:r>
      <w:r>
        <w:rPr>
          <w:color w:val="231F20"/>
          <w:spacing w:val="-31"/>
          <w:w w:val="105"/>
        </w:rPr>
        <w:t xml:space="preserve"> </w:t>
      </w:r>
      <w:r>
        <w:rPr>
          <w:color w:val="231F20"/>
          <w:w w:val="105"/>
        </w:rPr>
        <w:t>slavski</w:t>
      </w:r>
      <w:r>
        <w:rPr>
          <w:color w:val="231F20"/>
          <w:spacing w:val="-31"/>
          <w:w w:val="105"/>
        </w:rPr>
        <w:t xml:space="preserve"> </w:t>
      </w:r>
      <w:r>
        <w:rPr>
          <w:color w:val="231F20"/>
          <w:w w:val="105"/>
        </w:rPr>
        <w:t>kolač,</w:t>
      </w:r>
      <w:r>
        <w:rPr>
          <w:color w:val="231F20"/>
          <w:spacing w:val="-31"/>
          <w:w w:val="105"/>
        </w:rPr>
        <w:t xml:space="preserve"> </w:t>
      </w:r>
      <w:r>
        <w:rPr>
          <w:color w:val="231F20"/>
          <w:w w:val="105"/>
        </w:rPr>
        <w:t>i</w:t>
      </w:r>
      <w:r>
        <w:rPr>
          <w:color w:val="231F20"/>
          <w:spacing w:val="-31"/>
          <w:w w:val="105"/>
        </w:rPr>
        <w:t xml:space="preserve"> </w:t>
      </w:r>
      <w:r>
        <w:rPr>
          <w:color w:val="231F20"/>
          <w:w w:val="105"/>
        </w:rPr>
        <w:t>od</w:t>
      </w:r>
      <w:r>
        <w:rPr>
          <w:color w:val="231F20"/>
          <w:spacing w:val="-31"/>
          <w:w w:val="105"/>
        </w:rPr>
        <w:t xml:space="preserve"> </w:t>
      </w:r>
      <w:r>
        <w:rPr>
          <w:color w:val="231F20"/>
          <w:w w:val="105"/>
        </w:rPr>
        <w:t>testa</w:t>
      </w:r>
      <w:r>
        <w:rPr>
          <w:color w:val="231F20"/>
          <w:spacing w:val="-31"/>
          <w:w w:val="105"/>
        </w:rPr>
        <w:t xml:space="preserve"> </w:t>
      </w:r>
      <w:r>
        <w:rPr>
          <w:color w:val="231F20"/>
          <w:w w:val="105"/>
        </w:rPr>
        <w:t>su</w:t>
      </w:r>
      <w:r>
        <w:rPr>
          <w:color w:val="231F20"/>
          <w:spacing w:val="-31"/>
          <w:w w:val="105"/>
        </w:rPr>
        <w:t xml:space="preserve"> </w:t>
      </w:r>
      <w:r>
        <w:rPr>
          <w:color w:val="231F20"/>
          <w:w w:val="105"/>
        </w:rPr>
        <w:t>se</w:t>
      </w:r>
      <w:r>
        <w:rPr>
          <w:color w:val="231F20"/>
          <w:spacing w:val="-31"/>
          <w:w w:val="105"/>
        </w:rPr>
        <w:t xml:space="preserve"> </w:t>
      </w:r>
      <w:r>
        <w:rPr>
          <w:color w:val="231F20"/>
          <w:w w:val="105"/>
        </w:rPr>
        <w:t>pravili</w:t>
      </w:r>
      <w:r>
        <w:rPr>
          <w:color w:val="231F20"/>
          <w:spacing w:val="-31"/>
          <w:w w:val="105"/>
        </w:rPr>
        <w:t xml:space="preserve"> </w:t>
      </w:r>
      <w:r>
        <w:rPr>
          <w:color w:val="231F20"/>
          <w:w w:val="105"/>
        </w:rPr>
        <w:t>ukrasi</w:t>
      </w:r>
      <w:r>
        <w:rPr>
          <w:color w:val="231F20"/>
          <w:spacing w:val="-31"/>
          <w:w w:val="105"/>
        </w:rPr>
        <w:t xml:space="preserve"> </w:t>
      </w:r>
      <w:r>
        <w:rPr>
          <w:color w:val="231F20"/>
          <w:w w:val="105"/>
        </w:rPr>
        <w:t>kao</w:t>
      </w:r>
      <w:r>
        <w:rPr>
          <w:color w:val="231F20"/>
          <w:spacing w:val="-31"/>
          <w:w w:val="105"/>
        </w:rPr>
        <w:t xml:space="preserve"> </w:t>
      </w:r>
      <w:r>
        <w:rPr>
          <w:color w:val="231F20"/>
          <w:w w:val="105"/>
        </w:rPr>
        <w:t>pletenice</w:t>
      </w:r>
      <w:r>
        <w:rPr>
          <w:color w:val="231F20"/>
          <w:spacing w:val="-31"/>
          <w:w w:val="105"/>
        </w:rPr>
        <w:t xml:space="preserve"> </w:t>
      </w:r>
      <w:r>
        <w:rPr>
          <w:color w:val="231F20"/>
          <w:w w:val="105"/>
        </w:rPr>
        <w:t>ili</w:t>
      </w:r>
      <w:r>
        <w:rPr>
          <w:color w:val="231F20"/>
          <w:spacing w:val="-31"/>
          <w:w w:val="105"/>
        </w:rPr>
        <w:t xml:space="preserve"> </w:t>
      </w:r>
      <w:r>
        <w:rPr>
          <w:color w:val="231F20"/>
          <w:w w:val="105"/>
        </w:rPr>
        <w:t>ptičice</w:t>
      </w:r>
      <w:r>
        <w:rPr>
          <w:color w:val="231F20"/>
          <w:spacing w:val="-31"/>
          <w:w w:val="105"/>
        </w:rPr>
        <w:t xml:space="preserve"> </w:t>
      </w:r>
      <w:r>
        <w:rPr>
          <w:color w:val="231F20"/>
          <w:w w:val="105"/>
        </w:rPr>
        <w:t>na</w:t>
      </w:r>
      <w:r>
        <w:rPr>
          <w:color w:val="231F20"/>
          <w:spacing w:val="-31"/>
          <w:w w:val="105"/>
        </w:rPr>
        <w:t xml:space="preserve"> </w:t>
      </w:r>
      <w:r>
        <w:rPr>
          <w:color w:val="231F20"/>
          <w:w w:val="105"/>
        </w:rPr>
        <w:t>vrhu. Ja</w:t>
      </w:r>
      <w:r>
        <w:rPr>
          <w:color w:val="231F20"/>
          <w:spacing w:val="-17"/>
          <w:w w:val="105"/>
        </w:rPr>
        <w:t xml:space="preserve"> </w:t>
      </w:r>
      <w:r>
        <w:rPr>
          <w:color w:val="231F20"/>
          <w:w w:val="105"/>
        </w:rPr>
        <w:t>sam</w:t>
      </w:r>
      <w:r>
        <w:rPr>
          <w:color w:val="231F20"/>
          <w:spacing w:val="-17"/>
          <w:w w:val="105"/>
        </w:rPr>
        <w:t xml:space="preserve"> </w:t>
      </w:r>
      <w:r>
        <w:rPr>
          <w:color w:val="231F20"/>
          <w:w w:val="105"/>
        </w:rPr>
        <w:t>imala</w:t>
      </w:r>
      <w:r>
        <w:rPr>
          <w:color w:val="231F20"/>
          <w:spacing w:val="-17"/>
          <w:w w:val="105"/>
        </w:rPr>
        <w:t xml:space="preserve"> </w:t>
      </w:r>
      <w:r>
        <w:rPr>
          <w:color w:val="231F20"/>
          <w:w w:val="105"/>
        </w:rPr>
        <w:t>zadatak</w:t>
      </w:r>
      <w:r>
        <w:rPr>
          <w:color w:val="231F20"/>
          <w:spacing w:val="-17"/>
          <w:w w:val="105"/>
        </w:rPr>
        <w:t xml:space="preserve"> </w:t>
      </w:r>
      <w:r>
        <w:rPr>
          <w:color w:val="231F20"/>
          <w:w w:val="105"/>
        </w:rPr>
        <w:t>da</w:t>
      </w:r>
      <w:r>
        <w:rPr>
          <w:color w:val="231F20"/>
          <w:spacing w:val="-17"/>
          <w:w w:val="105"/>
        </w:rPr>
        <w:t xml:space="preserve"> </w:t>
      </w:r>
      <w:r>
        <w:rPr>
          <w:color w:val="231F20"/>
          <w:spacing w:val="-3"/>
          <w:w w:val="105"/>
        </w:rPr>
        <w:t>trebim</w:t>
      </w:r>
      <w:r>
        <w:rPr>
          <w:color w:val="231F20"/>
          <w:spacing w:val="-17"/>
          <w:w w:val="105"/>
        </w:rPr>
        <w:t xml:space="preserve"> </w:t>
      </w:r>
      <w:r>
        <w:rPr>
          <w:color w:val="231F20"/>
          <w:w w:val="105"/>
        </w:rPr>
        <w:t>pirinač</w:t>
      </w:r>
      <w:r>
        <w:rPr>
          <w:color w:val="231F20"/>
          <w:spacing w:val="-17"/>
          <w:w w:val="105"/>
        </w:rPr>
        <w:t xml:space="preserve"> </w:t>
      </w:r>
      <w:r>
        <w:rPr>
          <w:color w:val="231F20"/>
          <w:w w:val="105"/>
        </w:rPr>
        <w:t>i</w:t>
      </w:r>
      <w:r>
        <w:rPr>
          <w:color w:val="231F20"/>
          <w:spacing w:val="-17"/>
          <w:w w:val="105"/>
        </w:rPr>
        <w:t xml:space="preserve"> </w:t>
      </w:r>
      <w:r>
        <w:rPr>
          <w:color w:val="231F20"/>
          <w:w w:val="105"/>
        </w:rPr>
        <w:t>kad</w:t>
      </w:r>
      <w:r>
        <w:rPr>
          <w:color w:val="231F20"/>
          <w:spacing w:val="-17"/>
          <w:w w:val="105"/>
        </w:rPr>
        <w:t xml:space="preserve"> </w:t>
      </w:r>
      <w:r>
        <w:rPr>
          <w:color w:val="231F20"/>
          <w:w w:val="105"/>
        </w:rPr>
        <w:t>u</w:t>
      </w:r>
      <w:r>
        <w:rPr>
          <w:color w:val="231F20"/>
          <w:spacing w:val="-17"/>
          <w:w w:val="105"/>
        </w:rPr>
        <w:t xml:space="preserve"> </w:t>
      </w:r>
      <w:r>
        <w:rPr>
          <w:color w:val="231F20"/>
          <w:w w:val="105"/>
        </w:rPr>
        <w:t>pirinču</w:t>
      </w:r>
      <w:r>
        <w:rPr>
          <w:color w:val="231F20"/>
          <w:spacing w:val="-17"/>
          <w:w w:val="105"/>
        </w:rPr>
        <w:t xml:space="preserve"> </w:t>
      </w:r>
      <w:r>
        <w:rPr>
          <w:color w:val="231F20"/>
          <w:w w:val="105"/>
        </w:rPr>
        <w:t>nađeš</w:t>
      </w:r>
      <w:r>
        <w:rPr>
          <w:color w:val="231F20"/>
          <w:spacing w:val="-17"/>
          <w:w w:val="105"/>
        </w:rPr>
        <w:t xml:space="preserve"> </w:t>
      </w:r>
      <w:r>
        <w:rPr>
          <w:color w:val="231F20"/>
          <w:w w:val="105"/>
        </w:rPr>
        <w:t>ona</w:t>
      </w:r>
      <w:r>
        <w:rPr>
          <w:color w:val="231F20"/>
          <w:spacing w:val="-17"/>
          <w:w w:val="105"/>
        </w:rPr>
        <w:t xml:space="preserve"> </w:t>
      </w:r>
      <w:r>
        <w:rPr>
          <w:color w:val="231F20"/>
          <w:w w:val="105"/>
        </w:rPr>
        <w:t>sitna</w:t>
      </w:r>
      <w:r>
        <w:rPr>
          <w:color w:val="231F20"/>
          <w:spacing w:val="-17"/>
          <w:w w:val="105"/>
        </w:rPr>
        <w:t xml:space="preserve"> </w:t>
      </w:r>
      <w:r>
        <w:rPr>
          <w:color w:val="231F20"/>
          <w:w w:val="105"/>
        </w:rPr>
        <w:t>mala</w:t>
      </w:r>
      <w:r>
        <w:rPr>
          <w:color w:val="231F20"/>
          <w:spacing w:val="-17"/>
          <w:w w:val="105"/>
        </w:rPr>
        <w:t xml:space="preserve"> </w:t>
      </w:r>
      <w:r>
        <w:rPr>
          <w:color w:val="231F20"/>
          <w:w w:val="105"/>
        </w:rPr>
        <w:t>crna zrnca, onda smo to čuvali da bi kad pravimo slavski kolač, imali da ptičicama stavimo</w:t>
      </w:r>
      <w:r>
        <w:rPr>
          <w:color w:val="231F20"/>
          <w:spacing w:val="-12"/>
          <w:w w:val="105"/>
        </w:rPr>
        <w:t xml:space="preserve"> </w:t>
      </w:r>
      <w:r>
        <w:rPr>
          <w:color w:val="231F20"/>
          <w:w w:val="105"/>
        </w:rPr>
        <w:t>oči.</w:t>
      </w:r>
      <w:r>
        <w:rPr>
          <w:color w:val="231F20"/>
          <w:spacing w:val="-12"/>
          <w:w w:val="105"/>
        </w:rPr>
        <w:t xml:space="preserve"> </w:t>
      </w:r>
      <w:r>
        <w:rPr>
          <w:color w:val="231F20"/>
          <w:w w:val="105"/>
        </w:rPr>
        <w:t>Za</w:t>
      </w:r>
      <w:r>
        <w:rPr>
          <w:color w:val="231F20"/>
          <w:spacing w:val="-12"/>
          <w:w w:val="105"/>
        </w:rPr>
        <w:t xml:space="preserve"> </w:t>
      </w:r>
      <w:r>
        <w:rPr>
          <w:color w:val="231F20"/>
          <w:w w:val="105"/>
        </w:rPr>
        <w:t>Božić,</w:t>
      </w:r>
      <w:r>
        <w:rPr>
          <w:color w:val="231F20"/>
          <w:spacing w:val="-12"/>
          <w:w w:val="105"/>
        </w:rPr>
        <w:t xml:space="preserve"> </w:t>
      </w:r>
      <w:r>
        <w:rPr>
          <w:color w:val="231F20"/>
          <w:w w:val="105"/>
        </w:rPr>
        <w:t>običaj</w:t>
      </w:r>
      <w:r>
        <w:rPr>
          <w:color w:val="231F20"/>
          <w:spacing w:val="-12"/>
          <w:w w:val="105"/>
        </w:rPr>
        <w:t xml:space="preserve"> </w:t>
      </w:r>
      <w:r>
        <w:rPr>
          <w:color w:val="231F20"/>
          <w:w w:val="105"/>
        </w:rPr>
        <w:t>je</w:t>
      </w:r>
      <w:r>
        <w:rPr>
          <w:color w:val="231F20"/>
          <w:spacing w:val="-12"/>
          <w:w w:val="105"/>
        </w:rPr>
        <w:t xml:space="preserve"> </w:t>
      </w:r>
      <w:r>
        <w:rPr>
          <w:color w:val="231F20"/>
          <w:w w:val="105"/>
        </w:rPr>
        <w:t>bio</w:t>
      </w:r>
      <w:r>
        <w:rPr>
          <w:color w:val="231F20"/>
          <w:spacing w:val="-12"/>
          <w:w w:val="105"/>
        </w:rPr>
        <w:t xml:space="preserve"> </w:t>
      </w:r>
      <w:r>
        <w:rPr>
          <w:color w:val="231F20"/>
          <w:w w:val="105"/>
        </w:rPr>
        <w:t>da</w:t>
      </w:r>
      <w:r>
        <w:rPr>
          <w:color w:val="231F20"/>
          <w:spacing w:val="-12"/>
          <w:w w:val="105"/>
        </w:rPr>
        <w:t xml:space="preserve"> </w:t>
      </w:r>
      <w:r>
        <w:rPr>
          <w:color w:val="231F20"/>
          <w:w w:val="105"/>
        </w:rPr>
        <w:t>Božić</w:t>
      </w:r>
      <w:r>
        <w:rPr>
          <w:color w:val="231F20"/>
          <w:spacing w:val="-12"/>
          <w:w w:val="105"/>
        </w:rPr>
        <w:t xml:space="preserve"> </w:t>
      </w:r>
      <w:r>
        <w:rPr>
          <w:color w:val="231F20"/>
          <w:w w:val="105"/>
        </w:rPr>
        <w:t>Bata</w:t>
      </w:r>
      <w:r>
        <w:rPr>
          <w:color w:val="231F20"/>
          <w:spacing w:val="-12"/>
          <w:w w:val="105"/>
        </w:rPr>
        <w:t xml:space="preserve"> </w:t>
      </w:r>
      <w:r>
        <w:rPr>
          <w:color w:val="231F20"/>
          <w:w w:val="105"/>
        </w:rPr>
        <w:t>donosi</w:t>
      </w:r>
      <w:r>
        <w:rPr>
          <w:color w:val="231F20"/>
          <w:spacing w:val="-12"/>
          <w:w w:val="105"/>
        </w:rPr>
        <w:t xml:space="preserve"> </w:t>
      </w:r>
      <w:r>
        <w:rPr>
          <w:color w:val="231F20"/>
          <w:w w:val="105"/>
        </w:rPr>
        <w:t>deci</w:t>
      </w:r>
      <w:r>
        <w:rPr>
          <w:color w:val="231F20"/>
          <w:spacing w:val="-12"/>
          <w:w w:val="105"/>
        </w:rPr>
        <w:t xml:space="preserve"> </w:t>
      </w:r>
      <w:r>
        <w:rPr>
          <w:color w:val="231F20"/>
          <w:w w:val="105"/>
        </w:rPr>
        <w:t>poklone:</w:t>
      </w:r>
      <w:r>
        <w:rPr>
          <w:color w:val="231F20"/>
          <w:spacing w:val="-12"/>
          <w:w w:val="105"/>
        </w:rPr>
        <w:t xml:space="preserve"> </w:t>
      </w:r>
      <w:r>
        <w:rPr>
          <w:color w:val="231F20"/>
          <w:w w:val="105"/>
        </w:rPr>
        <w:t>ostaviš uveče</w:t>
      </w:r>
      <w:r>
        <w:rPr>
          <w:color w:val="231F20"/>
          <w:spacing w:val="-5"/>
          <w:w w:val="105"/>
        </w:rPr>
        <w:t xml:space="preserve"> </w:t>
      </w:r>
      <w:r>
        <w:rPr>
          <w:color w:val="231F20"/>
          <w:w w:val="105"/>
        </w:rPr>
        <w:t>u</w:t>
      </w:r>
      <w:r>
        <w:rPr>
          <w:color w:val="231F20"/>
          <w:spacing w:val="-5"/>
          <w:w w:val="105"/>
        </w:rPr>
        <w:t xml:space="preserve"> </w:t>
      </w:r>
      <w:r>
        <w:rPr>
          <w:color w:val="231F20"/>
          <w:w w:val="105"/>
        </w:rPr>
        <w:t>prozoru</w:t>
      </w:r>
      <w:r>
        <w:rPr>
          <w:color w:val="231F20"/>
          <w:spacing w:val="-5"/>
          <w:w w:val="105"/>
        </w:rPr>
        <w:t xml:space="preserve"> </w:t>
      </w:r>
      <w:r>
        <w:rPr>
          <w:color w:val="231F20"/>
          <w:w w:val="105"/>
        </w:rPr>
        <w:t>cipele</w:t>
      </w:r>
      <w:r>
        <w:rPr>
          <w:color w:val="231F20"/>
          <w:spacing w:val="-5"/>
          <w:w w:val="105"/>
        </w:rPr>
        <w:t xml:space="preserve"> </w:t>
      </w:r>
      <w:r>
        <w:rPr>
          <w:color w:val="231F20"/>
          <w:w w:val="105"/>
        </w:rPr>
        <w:t>koje</w:t>
      </w:r>
      <w:r>
        <w:rPr>
          <w:color w:val="231F20"/>
          <w:spacing w:val="-5"/>
          <w:w w:val="105"/>
        </w:rPr>
        <w:t xml:space="preserve"> </w:t>
      </w:r>
      <w:r>
        <w:rPr>
          <w:color w:val="231F20"/>
          <w:w w:val="105"/>
        </w:rPr>
        <w:t>moraju</w:t>
      </w:r>
      <w:r>
        <w:rPr>
          <w:color w:val="231F20"/>
          <w:spacing w:val="-5"/>
          <w:w w:val="105"/>
        </w:rPr>
        <w:t xml:space="preserve"> </w:t>
      </w:r>
      <w:r>
        <w:rPr>
          <w:color w:val="231F20"/>
          <w:w w:val="105"/>
        </w:rPr>
        <w:t>dobrano</w:t>
      </w:r>
      <w:r>
        <w:rPr>
          <w:color w:val="231F20"/>
          <w:spacing w:val="-5"/>
          <w:w w:val="105"/>
        </w:rPr>
        <w:t xml:space="preserve"> </w:t>
      </w:r>
      <w:r>
        <w:rPr>
          <w:color w:val="231F20"/>
          <w:w w:val="105"/>
        </w:rPr>
        <w:t>da</w:t>
      </w:r>
      <w:r>
        <w:rPr>
          <w:color w:val="231F20"/>
          <w:spacing w:val="-5"/>
          <w:w w:val="105"/>
        </w:rPr>
        <w:t xml:space="preserve"> </w:t>
      </w:r>
      <w:r>
        <w:rPr>
          <w:color w:val="231F20"/>
          <w:w w:val="105"/>
        </w:rPr>
        <w:t>budu</w:t>
      </w:r>
      <w:r>
        <w:rPr>
          <w:color w:val="231F20"/>
          <w:spacing w:val="-5"/>
          <w:w w:val="105"/>
        </w:rPr>
        <w:t xml:space="preserve"> </w:t>
      </w:r>
      <w:r>
        <w:rPr>
          <w:color w:val="231F20"/>
          <w:w w:val="105"/>
        </w:rPr>
        <w:t>uglancane,</w:t>
      </w:r>
      <w:r>
        <w:rPr>
          <w:color w:val="231F20"/>
          <w:spacing w:val="-5"/>
          <w:w w:val="105"/>
        </w:rPr>
        <w:t xml:space="preserve"> </w:t>
      </w:r>
      <w:r>
        <w:rPr>
          <w:color w:val="231F20"/>
          <w:w w:val="105"/>
        </w:rPr>
        <w:t>pa</w:t>
      </w:r>
      <w:r>
        <w:rPr>
          <w:color w:val="231F20"/>
          <w:spacing w:val="-5"/>
          <w:w w:val="105"/>
        </w:rPr>
        <w:t xml:space="preserve"> </w:t>
      </w:r>
      <w:r>
        <w:rPr>
          <w:color w:val="231F20"/>
          <w:spacing w:val="-3"/>
          <w:w w:val="105"/>
        </w:rPr>
        <w:t>preko</w:t>
      </w:r>
      <w:r>
        <w:rPr>
          <w:color w:val="231F20"/>
          <w:spacing w:val="-5"/>
          <w:w w:val="105"/>
        </w:rPr>
        <w:t xml:space="preserve"> </w:t>
      </w:r>
      <w:r>
        <w:rPr>
          <w:color w:val="231F20"/>
          <w:w w:val="105"/>
        </w:rPr>
        <w:t>noći Božić</w:t>
      </w:r>
      <w:r>
        <w:rPr>
          <w:color w:val="231F20"/>
          <w:spacing w:val="-20"/>
          <w:w w:val="105"/>
        </w:rPr>
        <w:t xml:space="preserve"> </w:t>
      </w:r>
      <w:r>
        <w:rPr>
          <w:color w:val="231F20"/>
          <w:w w:val="105"/>
        </w:rPr>
        <w:t>Bata</w:t>
      </w:r>
      <w:r>
        <w:rPr>
          <w:color w:val="231F20"/>
          <w:spacing w:val="-20"/>
          <w:w w:val="105"/>
        </w:rPr>
        <w:t xml:space="preserve"> </w:t>
      </w:r>
      <w:r>
        <w:rPr>
          <w:color w:val="231F20"/>
          <w:w w:val="105"/>
        </w:rPr>
        <w:t>dođe</w:t>
      </w:r>
      <w:r>
        <w:rPr>
          <w:color w:val="231F20"/>
          <w:spacing w:val="-20"/>
          <w:w w:val="105"/>
        </w:rPr>
        <w:t xml:space="preserve"> </w:t>
      </w:r>
      <w:r>
        <w:rPr>
          <w:color w:val="231F20"/>
          <w:w w:val="105"/>
        </w:rPr>
        <w:t>i</w:t>
      </w:r>
      <w:r>
        <w:rPr>
          <w:color w:val="231F20"/>
          <w:spacing w:val="-20"/>
          <w:w w:val="105"/>
        </w:rPr>
        <w:t xml:space="preserve"> </w:t>
      </w:r>
      <w:r>
        <w:rPr>
          <w:color w:val="231F20"/>
          <w:w w:val="105"/>
        </w:rPr>
        <w:t>ostavi</w:t>
      </w:r>
      <w:r>
        <w:rPr>
          <w:color w:val="231F20"/>
          <w:spacing w:val="-20"/>
          <w:w w:val="105"/>
        </w:rPr>
        <w:t xml:space="preserve"> </w:t>
      </w:r>
      <w:r>
        <w:rPr>
          <w:color w:val="231F20"/>
          <w:w w:val="105"/>
        </w:rPr>
        <w:t>poklone.</w:t>
      </w:r>
      <w:r>
        <w:rPr>
          <w:color w:val="231F20"/>
          <w:spacing w:val="-20"/>
          <w:w w:val="105"/>
        </w:rPr>
        <w:t xml:space="preserve"> </w:t>
      </w:r>
      <w:r>
        <w:rPr>
          <w:color w:val="231F20"/>
          <w:spacing w:val="-3"/>
          <w:w w:val="105"/>
        </w:rPr>
        <w:t>Ujutro</w:t>
      </w:r>
      <w:r>
        <w:rPr>
          <w:color w:val="231F20"/>
          <w:spacing w:val="-20"/>
          <w:w w:val="105"/>
        </w:rPr>
        <w:t xml:space="preserve"> </w:t>
      </w:r>
      <w:r>
        <w:rPr>
          <w:color w:val="231F20"/>
          <w:w w:val="105"/>
        </w:rPr>
        <w:t>kad</w:t>
      </w:r>
      <w:r>
        <w:rPr>
          <w:color w:val="231F20"/>
          <w:spacing w:val="-20"/>
          <w:w w:val="105"/>
        </w:rPr>
        <w:t xml:space="preserve"> </w:t>
      </w:r>
      <w:r>
        <w:rPr>
          <w:color w:val="231F20"/>
          <w:w w:val="105"/>
        </w:rPr>
        <w:t>se</w:t>
      </w:r>
      <w:r>
        <w:rPr>
          <w:color w:val="231F20"/>
          <w:spacing w:val="-20"/>
          <w:w w:val="105"/>
        </w:rPr>
        <w:t xml:space="preserve"> </w:t>
      </w:r>
      <w:r>
        <w:rPr>
          <w:color w:val="231F20"/>
          <w:w w:val="105"/>
        </w:rPr>
        <w:t>probudimo,</w:t>
      </w:r>
      <w:r>
        <w:rPr>
          <w:color w:val="231F20"/>
          <w:spacing w:val="-20"/>
          <w:w w:val="105"/>
        </w:rPr>
        <w:t xml:space="preserve"> </w:t>
      </w:r>
      <w:r>
        <w:rPr>
          <w:color w:val="231F20"/>
          <w:w w:val="105"/>
        </w:rPr>
        <w:t>mi</w:t>
      </w:r>
      <w:r>
        <w:rPr>
          <w:color w:val="231F20"/>
          <w:spacing w:val="-20"/>
          <w:w w:val="105"/>
        </w:rPr>
        <w:t xml:space="preserve"> </w:t>
      </w:r>
      <w:r>
        <w:rPr>
          <w:color w:val="231F20"/>
          <w:w w:val="105"/>
        </w:rPr>
        <w:t>trčimo</w:t>
      </w:r>
      <w:r>
        <w:rPr>
          <w:color w:val="231F20"/>
          <w:spacing w:val="-20"/>
          <w:w w:val="105"/>
        </w:rPr>
        <w:t xml:space="preserve"> </w:t>
      </w:r>
      <w:r>
        <w:rPr>
          <w:color w:val="231F20"/>
          <w:w w:val="105"/>
        </w:rPr>
        <w:t>na</w:t>
      </w:r>
      <w:r>
        <w:rPr>
          <w:color w:val="231F20"/>
          <w:spacing w:val="-20"/>
          <w:w w:val="105"/>
        </w:rPr>
        <w:t xml:space="preserve"> </w:t>
      </w:r>
      <w:r>
        <w:rPr>
          <w:color w:val="231F20"/>
          <w:spacing w:val="-3"/>
          <w:w w:val="105"/>
        </w:rPr>
        <w:t xml:space="preserve">prozor </w:t>
      </w:r>
      <w:r>
        <w:rPr>
          <w:color w:val="231F20"/>
          <w:w w:val="105"/>
        </w:rPr>
        <w:t>da</w:t>
      </w:r>
      <w:r>
        <w:rPr>
          <w:color w:val="231F20"/>
          <w:spacing w:val="-19"/>
          <w:w w:val="105"/>
        </w:rPr>
        <w:t xml:space="preserve"> </w:t>
      </w:r>
      <w:r>
        <w:rPr>
          <w:color w:val="231F20"/>
          <w:w w:val="105"/>
        </w:rPr>
        <w:t>vidimo</w:t>
      </w:r>
      <w:r>
        <w:rPr>
          <w:color w:val="231F20"/>
          <w:spacing w:val="-19"/>
          <w:w w:val="105"/>
        </w:rPr>
        <w:t xml:space="preserve"> </w:t>
      </w:r>
      <w:r>
        <w:rPr>
          <w:color w:val="231F20"/>
          <w:w w:val="105"/>
        </w:rPr>
        <w:t>šta</w:t>
      </w:r>
      <w:r>
        <w:rPr>
          <w:color w:val="231F20"/>
          <w:spacing w:val="-19"/>
          <w:w w:val="105"/>
        </w:rPr>
        <w:t xml:space="preserve"> </w:t>
      </w:r>
      <w:r>
        <w:rPr>
          <w:color w:val="231F20"/>
          <w:w w:val="105"/>
        </w:rPr>
        <w:t>ima</w:t>
      </w:r>
      <w:r>
        <w:rPr>
          <w:color w:val="231F20"/>
          <w:spacing w:val="-19"/>
          <w:w w:val="105"/>
        </w:rPr>
        <w:t xml:space="preserve"> </w:t>
      </w:r>
      <w:r>
        <w:rPr>
          <w:color w:val="231F20"/>
          <w:w w:val="105"/>
        </w:rPr>
        <w:t>u</w:t>
      </w:r>
      <w:r>
        <w:rPr>
          <w:color w:val="231F20"/>
          <w:spacing w:val="-19"/>
          <w:w w:val="105"/>
        </w:rPr>
        <w:t xml:space="preserve"> </w:t>
      </w:r>
      <w:r>
        <w:rPr>
          <w:color w:val="231F20"/>
          <w:w w:val="105"/>
        </w:rPr>
        <w:t>cipelama.</w:t>
      </w:r>
      <w:r>
        <w:rPr>
          <w:color w:val="231F20"/>
          <w:spacing w:val="-19"/>
          <w:w w:val="105"/>
        </w:rPr>
        <w:t xml:space="preserve"> </w:t>
      </w:r>
      <w:r>
        <w:rPr>
          <w:color w:val="231F20"/>
          <w:spacing w:val="3"/>
          <w:w w:val="105"/>
        </w:rPr>
        <w:t>A,</w:t>
      </w:r>
      <w:r>
        <w:rPr>
          <w:color w:val="231F20"/>
          <w:spacing w:val="-19"/>
          <w:w w:val="105"/>
        </w:rPr>
        <w:t xml:space="preserve"> </w:t>
      </w:r>
      <w:r>
        <w:rPr>
          <w:color w:val="231F20"/>
          <w:w w:val="105"/>
        </w:rPr>
        <w:t>naravno,</w:t>
      </w:r>
      <w:r>
        <w:rPr>
          <w:color w:val="231F20"/>
          <w:spacing w:val="-19"/>
          <w:w w:val="105"/>
        </w:rPr>
        <w:t xml:space="preserve"> </w:t>
      </w:r>
      <w:r>
        <w:rPr>
          <w:color w:val="231F20"/>
          <w:w w:val="105"/>
        </w:rPr>
        <w:t>mama</w:t>
      </w:r>
      <w:r>
        <w:rPr>
          <w:color w:val="231F20"/>
          <w:spacing w:val="-19"/>
          <w:w w:val="105"/>
        </w:rPr>
        <w:t xml:space="preserve"> </w:t>
      </w:r>
      <w:r>
        <w:rPr>
          <w:color w:val="231F20"/>
          <w:w w:val="105"/>
        </w:rPr>
        <w:t>i</w:t>
      </w:r>
      <w:r>
        <w:rPr>
          <w:color w:val="231F20"/>
          <w:spacing w:val="-19"/>
          <w:w w:val="105"/>
        </w:rPr>
        <w:t xml:space="preserve"> </w:t>
      </w:r>
      <w:r>
        <w:rPr>
          <w:color w:val="231F20"/>
          <w:w w:val="105"/>
        </w:rPr>
        <w:t>tata</w:t>
      </w:r>
      <w:r>
        <w:rPr>
          <w:color w:val="231F20"/>
          <w:spacing w:val="-19"/>
          <w:w w:val="105"/>
        </w:rPr>
        <w:t xml:space="preserve"> </w:t>
      </w:r>
      <w:r>
        <w:rPr>
          <w:color w:val="231F20"/>
          <w:w w:val="105"/>
        </w:rPr>
        <w:t>kupe</w:t>
      </w:r>
      <w:r>
        <w:rPr>
          <w:color w:val="231F20"/>
          <w:spacing w:val="-19"/>
          <w:w w:val="105"/>
        </w:rPr>
        <w:t xml:space="preserve"> </w:t>
      </w:r>
      <w:r>
        <w:rPr>
          <w:color w:val="231F20"/>
          <w:w w:val="105"/>
        </w:rPr>
        <w:t>nešto</w:t>
      </w:r>
      <w:r>
        <w:rPr>
          <w:color w:val="231F20"/>
          <w:spacing w:val="-19"/>
          <w:w w:val="105"/>
        </w:rPr>
        <w:t xml:space="preserve"> </w:t>
      </w:r>
      <w:r>
        <w:rPr>
          <w:color w:val="231F20"/>
          <w:w w:val="105"/>
        </w:rPr>
        <w:t>praktično,</w:t>
      </w:r>
      <w:r>
        <w:rPr>
          <w:color w:val="231F20"/>
          <w:spacing w:val="-19"/>
          <w:w w:val="105"/>
        </w:rPr>
        <w:t xml:space="preserve"> </w:t>
      </w:r>
      <w:r>
        <w:rPr>
          <w:color w:val="231F20"/>
          <w:w w:val="105"/>
        </w:rPr>
        <w:t>ča- rape</w:t>
      </w:r>
      <w:r>
        <w:rPr>
          <w:color w:val="231F20"/>
          <w:spacing w:val="-27"/>
          <w:w w:val="105"/>
        </w:rPr>
        <w:t xml:space="preserve"> </w:t>
      </w:r>
      <w:r>
        <w:rPr>
          <w:color w:val="231F20"/>
          <w:w w:val="105"/>
        </w:rPr>
        <w:t>neke</w:t>
      </w:r>
      <w:r>
        <w:rPr>
          <w:color w:val="231F20"/>
          <w:spacing w:val="-27"/>
          <w:w w:val="105"/>
        </w:rPr>
        <w:t xml:space="preserve"> </w:t>
      </w:r>
      <w:r>
        <w:rPr>
          <w:color w:val="231F20"/>
          <w:w w:val="105"/>
        </w:rPr>
        <w:t>ili</w:t>
      </w:r>
      <w:r>
        <w:rPr>
          <w:color w:val="231F20"/>
          <w:spacing w:val="-27"/>
          <w:w w:val="105"/>
        </w:rPr>
        <w:t xml:space="preserve"> </w:t>
      </w:r>
      <w:r>
        <w:rPr>
          <w:color w:val="231F20"/>
          <w:w w:val="105"/>
        </w:rPr>
        <w:t>nešto</w:t>
      </w:r>
      <w:r>
        <w:rPr>
          <w:color w:val="231F20"/>
          <w:spacing w:val="-27"/>
          <w:w w:val="105"/>
        </w:rPr>
        <w:t xml:space="preserve"> </w:t>
      </w:r>
      <w:r>
        <w:rPr>
          <w:color w:val="231F20"/>
          <w:w w:val="105"/>
        </w:rPr>
        <w:t>slično</w:t>
      </w:r>
      <w:r>
        <w:rPr>
          <w:color w:val="231F20"/>
          <w:spacing w:val="-27"/>
          <w:w w:val="105"/>
        </w:rPr>
        <w:t xml:space="preserve"> </w:t>
      </w:r>
      <w:r>
        <w:rPr>
          <w:color w:val="231F20"/>
          <w:w w:val="105"/>
        </w:rPr>
        <w:t>i</w:t>
      </w:r>
      <w:r>
        <w:rPr>
          <w:color w:val="231F20"/>
          <w:spacing w:val="-27"/>
          <w:w w:val="105"/>
        </w:rPr>
        <w:t xml:space="preserve"> </w:t>
      </w:r>
      <w:r>
        <w:rPr>
          <w:color w:val="231F20"/>
          <w:w w:val="105"/>
        </w:rPr>
        <w:t>stave</w:t>
      </w:r>
      <w:r>
        <w:rPr>
          <w:color w:val="231F20"/>
          <w:spacing w:val="-27"/>
          <w:w w:val="105"/>
        </w:rPr>
        <w:t xml:space="preserve"> </w:t>
      </w:r>
      <w:r>
        <w:rPr>
          <w:color w:val="231F20"/>
          <w:w w:val="105"/>
        </w:rPr>
        <w:t>u</w:t>
      </w:r>
      <w:r>
        <w:rPr>
          <w:color w:val="231F20"/>
          <w:spacing w:val="-27"/>
          <w:w w:val="105"/>
        </w:rPr>
        <w:t xml:space="preserve"> </w:t>
      </w:r>
      <w:r>
        <w:rPr>
          <w:color w:val="231F20"/>
          <w:w w:val="105"/>
        </w:rPr>
        <w:t>cipele.</w:t>
      </w:r>
      <w:r>
        <w:rPr>
          <w:color w:val="231F20"/>
          <w:spacing w:val="-27"/>
          <w:w w:val="105"/>
        </w:rPr>
        <w:t xml:space="preserve"> </w:t>
      </w:r>
      <w:r>
        <w:rPr>
          <w:color w:val="231F20"/>
          <w:w w:val="105"/>
        </w:rPr>
        <w:t>Nije</w:t>
      </w:r>
      <w:r>
        <w:rPr>
          <w:color w:val="231F20"/>
          <w:spacing w:val="-27"/>
          <w:w w:val="105"/>
        </w:rPr>
        <w:t xml:space="preserve"> </w:t>
      </w:r>
      <w:r>
        <w:rPr>
          <w:color w:val="231F20"/>
          <w:w w:val="105"/>
        </w:rPr>
        <w:t>tada</w:t>
      </w:r>
      <w:r>
        <w:rPr>
          <w:color w:val="231F20"/>
          <w:spacing w:val="-27"/>
          <w:w w:val="105"/>
        </w:rPr>
        <w:t xml:space="preserve"> </w:t>
      </w:r>
      <w:r>
        <w:rPr>
          <w:color w:val="231F20"/>
          <w:w w:val="105"/>
        </w:rPr>
        <w:t>bilo</w:t>
      </w:r>
      <w:r>
        <w:rPr>
          <w:color w:val="231F20"/>
          <w:spacing w:val="-27"/>
          <w:w w:val="105"/>
        </w:rPr>
        <w:t xml:space="preserve"> </w:t>
      </w:r>
      <w:r>
        <w:rPr>
          <w:color w:val="231F20"/>
          <w:w w:val="105"/>
        </w:rPr>
        <w:t>čokolade,</w:t>
      </w:r>
      <w:r>
        <w:rPr>
          <w:color w:val="231F20"/>
          <w:spacing w:val="-27"/>
          <w:w w:val="105"/>
        </w:rPr>
        <w:t xml:space="preserve"> </w:t>
      </w:r>
      <w:r>
        <w:rPr>
          <w:color w:val="231F20"/>
          <w:w w:val="105"/>
        </w:rPr>
        <w:t>bombona,</w:t>
      </w:r>
      <w:r>
        <w:rPr>
          <w:color w:val="231F20"/>
          <w:spacing w:val="-27"/>
          <w:w w:val="105"/>
        </w:rPr>
        <w:t xml:space="preserve"> </w:t>
      </w:r>
      <w:r>
        <w:rPr>
          <w:color w:val="231F20"/>
          <w:w w:val="105"/>
        </w:rPr>
        <w:t>nego se</w:t>
      </w:r>
      <w:r>
        <w:rPr>
          <w:color w:val="231F20"/>
          <w:spacing w:val="-13"/>
          <w:w w:val="105"/>
        </w:rPr>
        <w:t xml:space="preserve"> </w:t>
      </w:r>
      <w:r>
        <w:rPr>
          <w:color w:val="231F20"/>
          <w:w w:val="105"/>
        </w:rPr>
        <w:t>kupovalo</w:t>
      </w:r>
      <w:r>
        <w:rPr>
          <w:color w:val="231F20"/>
          <w:spacing w:val="-13"/>
          <w:w w:val="105"/>
        </w:rPr>
        <w:t xml:space="preserve"> </w:t>
      </w:r>
      <w:r>
        <w:rPr>
          <w:color w:val="231F20"/>
          <w:w w:val="105"/>
        </w:rPr>
        <w:t>nešto</w:t>
      </w:r>
      <w:r>
        <w:rPr>
          <w:color w:val="231F20"/>
          <w:spacing w:val="-13"/>
          <w:w w:val="105"/>
        </w:rPr>
        <w:t xml:space="preserve"> </w:t>
      </w:r>
      <w:r>
        <w:rPr>
          <w:color w:val="231F20"/>
          <w:w w:val="105"/>
        </w:rPr>
        <w:t>praktično</w:t>
      </w:r>
      <w:r>
        <w:rPr>
          <w:color w:val="231F20"/>
          <w:spacing w:val="-13"/>
          <w:w w:val="105"/>
        </w:rPr>
        <w:t xml:space="preserve"> </w:t>
      </w:r>
      <w:r>
        <w:rPr>
          <w:color w:val="231F20"/>
          <w:w w:val="105"/>
        </w:rPr>
        <w:t>što</w:t>
      </w:r>
      <w:r>
        <w:rPr>
          <w:color w:val="231F20"/>
          <w:spacing w:val="-13"/>
          <w:w w:val="105"/>
        </w:rPr>
        <w:t xml:space="preserve"> </w:t>
      </w:r>
      <w:r>
        <w:rPr>
          <w:color w:val="231F20"/>
          <w:w w:val="105"/>
        </w:rPr>
        <w:t>treba</w:t>
      </w:r>
      <w:r>
        <w:rPr>
          <w:color w:val="231F20"/>
          <w:spacing w:val="-13"/>
          <w:w w:val="105"/>
        </w:rPr>
        <w:t xml:space="preserve"> </w:t>
      </w:r>
      <w:r>
        <w:rPr>
          <w:color w:val="231F20"/>
          <w:w w:val="105"/>
        </w:rPr>
        <w:t>detetu.</w:t>
      </w:r>
      <w:r>
        <w:rPr>
          <w:color w:val="231F20"/>
          <w:spacing w:val="-13"/>
          <w:w w:val="105"/>
        </w:rPr>
        <w:t xml:space="preserve"> </w:t>
      </w:r>
      <w:r>
        <w:rPr>
          <w:color w:val="231F20"/>
          <w:w w:val="105"/>
        </w:rPr>
        <w:t>A</w:t>
      </w:r>
      <w:r>
        <w:rPr>
          <w:color w:val="231F20"/>
          <w:spacing w:val="-13"/>
          <w:w w:val="105"/>
        </w:rPr>
        <w:t xml:space="preserve"> </w:t>
      </w:r>
      <w:r>
        <w:rPr>
          <w:color w:val="231F20"/>
          <w:w w:val="105"/>
        </w:rPr>
        <w:t>bombone</w:t>
      </w:r>
      <w:r>
        <w:rPr>
          <w:color w:val="231F20"/>
          <w:spacing w:val="-13"/>
          <w:w w:val="105"/>
        </w:rPr>
        <w:t xml:space="preserve"> </w:t>
      </w:r>
      <w:r>
        <w:rPr>
          <w:color w:val="231F20"/>
          <w:w w:val="105"/>
        </w:rPr>
        <w:t>je</w:t>
      </w:r>
      <w:r>
        <w:rPr>
          <w:color w:val="231F20"/>
          <w:spacing w:val="-13"/>
          <w:w w:val="105"/>
        </w:rPr>
        <w:t xml:space="preserve"> </w:t>
      </w:r>
      <w:r>
        <w:rPr>
          <w:color w:val="231F20"/>
          <w:w w:val="105"/>
        </w:rPr>
        <w:t>moja</w:t>
      </w:r>
      <w:r>
        <w:rPr>
          <w:color w:val="231F20"/>
          <w:spacing w:val="-13"/>
          <w:w w:val="105"/>
        </w:rPr>
        <w:t xml:space="preserve"> </w:t>
      </w:r>
      <w:r>
        <w:rPr>
          <w:color w:val="231F20"/>
          <w:w w:val="105"/>
        </w:rPr>
        <w:t>mama</w:t>
      </w:r>
      <w:r>
        <w:rPr>
          <w:color w:val="231F20"/>
          <w:spacing w:val="-13"/>
          <w:w w:val="105"/>
        </w:rPr>
        <w:t xml:space="preserve"> </w:t>
      </w:r>
      <w:r>
        <w:rPr>
          <w:color w:val="231F20"/>
          <w:w w:val="105"/>
        </w:rPr>
        <w:t>pravila sama tako što rastopi šećer i onda taj uprženi šećer izlije na jednu mermernu ploču</w:t>
      </w:r>
      <w:r>
        <w:rPr>
          <w:color w:val="231F20"/>
          <w:spacing w:val="-18"/>
          <w:w w:val="105"/>
        </w:rPr>
        <w:t xml:space="preserve"> </w:t>
      </w:r>
      <w:r>
        <w:rPr>
          <w:color w:val="231F20"/>
          <w:w w:val="105"/>
        </w:rPr>
        <w:t>koja</w:t>
      </w:r>
      <w:r>
        <w:rPr>
          <w:color w:val="231F20"/>
          <w:spacing w:val="-18"/>
          <w:w w:val="105"/>
        </w:rPr>
        <w:t xml:space="preserve"> </w:t>
      </w:r>
      <w:r>
        <w:rPr>
          <w:color w:val="231F20"/>
          <w:w w:val="105"/>
        </w:rPr>
        <w:t>je</w:t>
      </w:r>
      <w:r>
        <w:rPr>
          <w:color w:val="231F20"/>
          <w:spacing w:val="-18"/>
          <w:w w:val="105"/>
        </w:rPr>
        <w:t xml:space="preserve"> </w:t>
      </w:r>
      <w:r>
        <w:rPr>
          <w:color w:val="231F20"/>
          <w:w w:val="105"/>
        </w:rPr>
        <w:t>stajala</w:t>
      </w:r>
      <w:r>
        <w:rPr>
          <w:color w:val="231F20"/>
          <w:spacing w:val="-18"/>
          <w:w w:val="105"/>
        </w:rPr>
        <w:t xml:space="preserve"> </w:t>
      </w:r>
      <w:r>
        <w:rPr>
          <w:color w:val="231F20"/>
          <w:w w:val="105"/>
        </w:rPr>
        <w:t>na</w:t>
      </w:r>
      <w:r>
        <w:rPr>
          <w:color w:val="231F20"/>
          <w:spacing w:val="-18"/>
          <w:w w:val="105"/>
        </w:rPr>
        <w:t xml:space="preserve"> </w:t>
      </w:r>
      <w:r>
        <w:rPr>
          <w:color w:val="231F20"/>
          <w:w w:val="105"/>
        </w:rPr>
        <w:t>šporetu</w:t>
      </w:r>
      <w:r>
        <w:rPr>
          <w:color w:val="231F20"/>
          <w:spacing w:val="-18"/>
          <w:w w:val="105"/>
        </w:rPr>
        <w:t xml:space="preserve"> </w:t>
      </w:r>
      <w:r>
        <w:rPr>
          <w:color w:val="231F20"/>
          <w:w w:val="105"/>
        </w:rPr>
        <w:t>(naravno,</w:t>
      </w:r>
      <w:r>
        <w:rPr>
          <w:color w:val="231F20"/>
          <w:spacing w:val="-18"/>
          <w:w w:val="105"/>
        </w:rPr>
        <w:t xml:space="preserve"> </w:t>
      </w:r>
      <w:r>
        <w:rPr>
          <w:color w:val="231F20"/>
          <w:w w:val="105"/>
        </w:rPr>
        <w:t>šporet</w:t>
      </w:r>
      <w:r>
        <w:rPr>
          <w:color w:val="231F20"/>
          <w:spacing w:val="-18"/>
          <w:w w:val="105"/>
        </w:rPr>
        <w:t xml:space="preserve"> </w:t>
      </w:r>
      <w:r>
        <w:rPr>
          <w:color w:val="231F20"/>
          <w:w w:val="105"/>
        </w:rPr>
        <w:t>je</w:t>
      </w:r>
      <w:r>
        <w:rPr>
          <w:color w:val="231F20"/>
          <w:spacing w:val="-18"/>
          <w:w w:val="105"/>
        </w:rPr>
        <w:t xml:space="preserve"> </w:t>
      </w:r>
      <w:r>
        <w:rPr>
          <w:color w:val="231F20"/>
          <w:w w:val="105"/>
        </w:rPr>
        <w:t>bio</w:t>
      </w:r>
      <w:r>
        <w:rPr>
          <w:color w:val="231F20"/>
          <w:spacing w:val="-18"/>
          <w:w w:val="105"/>
        </w:rPr>
        <w:t xml:space="preserve"> </w:t>
      </w:r>
      <w:r>
        <w:rPr>
          <w:color w:val="231F20"/>
          <w:w w:val="105"/>
        </w:rPr>
        <w:t>na</w:t>
      </w:r>
      <w:r>
        <w:rPr>
          <w:color w:val="231F20"/>
          <w:spacing w:val="-18"/>
          <w:w w:val="105"/>
        </w:rPr>
        <w:t xml:space="preserve"> </w:t>
      </w:r>
      <w:r>
        <w:rPr>
          <w:color w:val="231F20"/>
          <w:w w:val="105"/>
        </w:rPr>
        <w:t>drva),</w:t>
      </w:r>
      <w:r>
        <w:rPr>
          <w:color w:val="231F20"/>
          <w:spacing w:val="-18"/>
          <w:w w:val="105"/>
        </w:rPr>
        <w:t xml:space="preserve"> </w:t>
      </w:r>
      <w:r>
        <w:rPr>
          <w:color w:val="231F20"/>
          <w:w w:val="105"/>
        </w:rPr>
        <w:t>i</w:t>
      </w:r>
      <w:r>
        <w:rPr>
          <w:color w:val="231F20"/>
          <w:spacing w:val="-18"/>
          <w:w w:val="105"/>
        </w:rPr>
        <w:t xml:space="preserve"> </w:t>
      </w:r>
      <w:r>
        <w:rPr>
          <w:color w:val="231F20"/>
          <w:w w:val="105"/>
        </w:rPr>
        <w:t>nožem</w:t>
      </w:r>
      <w:r>
        <w:rPr>
          <w:color w:val="231F20"/>
          <w:spacing w:val="-18"/>
          <w:w w:val="105"/>
        </w:rPr>
        <w:t xml:space="preserve"> </w:t>
      </w:r>
      <w:r>
        <w:rPr>
          <w:color w:val="231F20"/>
          <w:w w:val="105"/>
        </w:rPr>
        <w:t>napravi rezove,</w:t>
      </w:r>
      <w:r>
        <w:rPr>
          <w:color w:val="231F20"/>
          <w:spacing w:val="-19"/>
          <w:w w:val="105"/>
        </w:rPr>
        <w:t xml:space="preserve"> </w:t>
      </w:r>
      <w:r>
        <w:rPr>
          <w:color w:val="231F20"/>
          <w:w w:val="105"/>
        </w:rPr>
        <w:t>kockice</w:t>
      </w:r>
      <w:r>
        <w:rPr>
          <w:color w:val="231F20"/>
          <w:spacing w:val="-19"/>
          <w:w w:val="105"/>
        </w:rPr>
        <w:t xml:space="preserve"> </w:t>
      </w:r>
      <w:r>
        <w:rPr>
          <w:color w:val="231F20"/>
          <w:w w:val="105"/>
        </w:rPr>
        <w:t>i</w:t>
      </w:r>
      <w:r>
        <w:rPr>
          <w:color w:val="231F20"/>
          <w:spacing w:val="-19"/>
          <w:w w:val="105"/>
        </w:rPr>
        <w:t xml:space="preserve"> </w:t>
      </w:r>
      <w:r>
        <w:rPr>
          <w:color w:val="231F20"/>
          <w:w w:val="105"/>
        </w:rPr>
        <w:t>kad</w:t>
      </w:r>
      <w:r>
        <w:rPr>
          <w:color w:val="231F20"/>
          <w:spacing w:val="-19"/>
          <w:w w:val="105"/>
        </w:rPr>
        <w:t xml:space="preserve"> </w:t>
      </w:r>
      <w:r>
        <w:rPr>
          <w:color w:val="231F20"/>
          <w:w w:val="105"/>
        </w:rPr>
        <w:t>se</w:t>
      </w:r>
      <w:r>
        <w:rPr>
          <w:color w:val="231F20"/>
          <w:spacing w:val="-19"/>
          <w:w w:val="105"/>
        </w:rPr>
        <w:t xml:space="preserve"> </w:t>
      </w:r>
      <w:r>
        <w:rPr>
          <w:color w:val="231F20"/>
          <w:w w:val="105"/>
        </w:rPr>
        <w:t>taj</w:t>
      </w:r>
      <w:r>
        <w:rPr>
          <w:color w:val="231F20"/>
          <w:spacing w:val="-19"/>
          <w:w w:val="105"/>
        </w:rPr>
        <w:t xml:space="preserve"> </w:t>
      </w:r>
      <w:r>
        <w:rPr>
          <w:color w:val="231F20"/>
          <w:w w:val="105"/>
        </w:rPr>
        <w:t>šećer</w:t>
      </w:r>
      <w:r>
        <w:rPr>
          <w:color w:val="231F20"/>
          <w:spacing w:val="-19"/>
          <w:w w:val="105"/>
        </w:rPr>
        <w:t xml:space="preserve"> </w:t>
      </w:r>
      <w:r>
        <w:rPr>
          <w:color w:val="231F20"/>
          <w:w w:val="105"/>
        </w:rPr>
        <w:t>ohladi,</w:t>
      </w:r>
      <w:r>
        <w:rPr>
          <w:color w:val="231F20"/>
          <w:spacing w:val="-19"/>
          <w:w w:val="105"/>
        </w:rPr>
        <w:t xml:space="preserve"> </w:t>
      </w:r>
      <w:r>
        <w:rPr>
          <w:color w:val="231F20"/>
          <w:w w:val="105"/>
        </w:rPr>
        <w:t>onda</w:t>
      </w:r>
      <w:r>
        <w:rPr>
          <w:color w:val="231F20"/>
          <w:spacing w:val="-19"/>
          <w:w w:val="105"/>
        </w:rPr>
        <w:t xml:space="preserve"> </w:t>
      </w:r>
      <w:r>
        <w:rPr>
          <w:color w:val="231F20"/>
          <w:w w:val="105"/>
        </w:rPr>
        <w:t>se</w:t>
      </w:r>
      <w:r>
        <w:rPr>
          <w:color w:val="231F20"/>
          <w:spacing w:val="-19"/>
          <w:w w:val="105"/>
        </w:rPr>
        <w:t xml:space="preserve"> </w:t>
      </w:r>
      <w:r>
        <w:rPr>
          <w:color w:val="231F20"/>
          <w:w w:val="105"/>
        </w:rPr>
        <w:t>on</w:t>
      </w:r>
      <w:r>
        <w:rPr>
          <w:color w:val="231F20"/>
          <w:spacing w:val="-19"/>
          <w:w w:val="105"/>
        </w:rPr>
        <w:t xml:space="preserve"> </w:t>
      </w:r>
      <w:r>
        <w:rPr>
          <w:color w:val="231F20"/>
          <w:w w:val="105"/>
        </w:rPr>
        <w:t>stvrdne</w:t>
      </w:r>
      <w:r>
        <w:rPr>
          <w:color w:val="231F20"/>
          <w:spacing w:val="-19"/>
          <w:w w:val="105"/>
        </w:rPr>
        <w:t xml:space="preserve"> </w:t>
      </w:r>
      <w:r>
        <w:rPr>
          <w:color w:val="231F20"/>
          <w:w w:val="105"/>
        </w:rPr>
        <w:t>i</w:t>
      </w:r>
      <w:r>
        <w:rPr>
          <w:color w:val="231F20"/>
          <w:spacing w:val="-19"/>
          <w:w w:val="105"/>
        </w:rPr>
        <w:t xml:space="preserve"> </w:t>
      </w:r>
      <w:r>
        <w:rPr>
          <w:color w:val="231F20"/>
          <w:w w:val="105"/>
        </w:rPr>
        <w:t>možeš</w:t>
      </w:r>
      <w:r>
        <w:rPr>
          <w:color w:val="231F20"/>
          <w:spacing w:val="-19"/>
          <w:w w:val="105"/>
        </w:rPr>
        <w:t xml:space="preserve"> </w:t>
      </w:r>
      <w:r>
        <w:rPr>
          <w:color w:val="231F20"/>
          <w:w w:val="105"/>
        </w:rPr>
        <w:t>tu</w:t>
      </w:r>
      <w:r>
        <w:rPr>
          <w:color w:val="231F20"/>
          <w:spacing w:val="-19"/>
          <w:w w:val="105"/>
        </w:rPr>
        <w:t xml:space="preserve"> </w:t>
      </w:r>
      <w:r>
        <w:rPr>
          <w:color w:val="231F20"/>
          <w:w w:val="105"/>
        </w:rPr>
        <w:t>da</w:t>
      </w:r>
      <w:r>
        <w:rPr>
          <w:color w:val="231F20"/>
          <w:spacing w:val="-19"/>
          <w:w w:val="105"/>
        </w:rPr>
        <w:t xml:space="preserve"> </w:t>
      </w:r>
      <w:r>
        <w:rPr>
          <w:color w:val="231F20"/>
          <w:w w:val="105"/>
        </w:rPr>
        <w:t>ga</w:t>
      </w:r>
      <w:r>
        <w:rPr>
          <w:color w:val="231F20"/>
          <w:spacing w:val="-19"/>
          <w:w w:val="105"/>
        </w:rPr>
        <w:t xml:space="preserve"> </w:t>
      </w:r>
      <w:r>
        <w:rPr>
          <w:color w:val="231F20"/>
          <w:w w:val="105"/>
        </w:rPr>
        <w:t>pre- lomiš</w:t>
      </w:r>
      <w:r>
        <w:rPr>
          <w:color w:val="231F20"/>
          <w:spacing w:val="-21"/>
          <w:w w:val="105"/>
        </w:rPr>
        <w:t xml:space="preserve"> </w:t>
      </w:r>
      <w:r>
        <w:rPr>
          <w:color w:val="231F20"/>
          <w:w w:val="105"/>
        </w:rPr>
        <w:t>i</w:t>
      </w:r>
      <w:r>
        <w:rPr>
          <w:color w:val="231F20"/>
          <w:spacing w:val="-21"/>
          <w:w w:val="105"/>
        </w:rPr>
        <w:t xml:space="preserve"> </w:t>
      </w:r>
      <w:r>
        <w:rPr>
          <w:color w:val="231F20"/>
          <w:w w:val="105"/>
        </w:rPr>
        <w:t>dobiješ</w:t>
      </w:r>
      <w:r>
        <w:rPr>
          <w:color w:val="231F20"/>
          <w:spacing w:val="-21"/>
          <w:w w:val="105"/>
        </w:rPr>
        <w:t xml:space="preserve"> </w:t>
      </w:r>
      <w:r>
        <w:rPr>
          <w:color w:val="231F20"/>
          <w:w w:val="105"/>
        </w:rPr>
        <w:t>bombone.</w:t>
      </w:r>
      <w:r>
        <w:rPr>
          <w:color w:val="231F20"/>
          <w:spacing w:val="-21"/>
          <w:w w:val="105"/>
        </w:rPr>
        <w:t xml:space="preserve"> </w:t>
      </w:r>
      <w:r>
        <w:rPr>
          <w:color w:val="231F20"/>
          <w:w w:val="105"/>
        </w:rPr>
        <w:t>I</w:t>
      </w:r>
      <w:r>
        <w:rPr>
          <w:color w:val="231F20"/>
          <w:spacing w:val="-21"/>
          <w:w w:val="105"/>
        </w:rPr>
        <w:t xml:space="preserve"> </w:t>
      </w:r>
      <w:r>
        <w:rPr>
          <w:color w:val="231F20"/>
          <w:w w:val="105"/>
        </w:rPr>
        <w:t>to</w:t>
      </w:r>
      <w:r>
        <w:rPr>
          <w:color w:val="231F20"/>
          <w:spacing w:val="-21"/>
          <w:w w:val="105"/>
        </w:rPr>
        <w:t xml:space="preserve"> </w:t>
      </w:r>
      <w:r>
        <w:rPr>
          <w:color w:val="231F20"/>
          <w:w w:val="105"/>
        </w:rPr>
        <w:t>su</w:t>
      </w:r>
      <w:r>
        <w:rPr>
          <w:color w:val="231F20"/>
          <w:spacing w:val="-21"/>
          <w:w w:val="105"/>
        </w:rPr>
        <w:t xml:space="preserve"> </w:t>
      </w:r>
      <w:r>
        <w:rPr>
          <w:color w:val="231F20"/>
          <w:w w:val="105"/>
        </w:rPr>
        <w:t>bile</w:t>
      </w:r>
      <w:r>
        <w:rPr>
          <w:color w:val="231F20"/>
          <w:spacing w:val="-21"/>
          <w:w w:val="105"/>
        </w:rPr>
        <w:t xml:space="preserve"> </w:t>
      </w:r>
      <w:r>
        <w:rPr>
          <w:color w:val="231F20"/>
          <w:w w:val="105"/>
        </w:rPr>
        <w:t>bombone</w:t>
      </w:r>
      <w:r>
        <w:rPr>
          <w:color w:val="231F20"/>
          <w:spacing w:val="-21"/>
          <w:w w:val="105"/>
        </w:rPr>
        <w:t xml:space="preserve"> </w:t>
      </w:r>
      <w:r>
        <w:rPr>
          <w:color w:val="231F20"/>
          <w:w w:val="105"/>
        </w:rPr>
        <w:t>koje</w:t>
      </w:r>
      <w:r>
        <w:rPr>
          <w:color w:val="231F20"/>
          <w:spacing w:val="-21"/>
          <w:w w:val="105"/>
        </w:rPr>
        <w:t xml:space="preserve"> </w:t>
      </w:r>
      <w:r>
        <w:rPr>
          <w:color w:val="231F20"/>
          <w:w w:val="105"/>
        </w:rPr>
        <w:t>smo</w:t>
      </w:r>
      <w:r>
        <w:rPr>
          <w:color w:val="231F20"/>
          <w:spacing w:val="-21"/>
          <w:w w:val="105"/>
        </w:rPr>
        <w:t xml:space="preserve"> </w:t>
      </w:r>
      <w:r>
        <w:rPr>
          <w:color w:val="231F20"/>
          <w:w w:val="105"/>
        </w:rPr>
        <w:t>imali.</w:t>
      </w:r>
    </w:p>
    <w:p w:rsidR="007A1F72" w:rsidRDefault="007A1F72">
      <w:pPr>
        <w:pStyle w:val="BodyText"/>
        <w:spacing w:before="3"/>
        <w:rPr>
          <w:sz w:val="28"/>
          <w:szCs w:val="28"/>
        </w:rPr>
      </w:pPr>
    </w:p>
    <w:p w:rsidR="007A1F72" w:rsidRDefault="007A1F72">
      <w:pPr>
        <w:spacing w:before="55"/>
        <w:ind w:left="1373" w:right="1381"/>
        <w:jc w:val="right"/>
        <w:rPr>
          <w:rFonts w:ascii="Candara"/>
          <w:sz w:val="20"/>
          <w:szCs w:val="20"/>
        </w:rPr>
      </w:pPr>
      <w:r>
        <w:rPr>
          <w:rFonts w:ascii="Candara" w:cs="Candara"/>
          <w:color w:val="231F20"/>
          <w:sz w:val="20"/>
          <w:szCs w:val="20"/>
        </w:rPr>
        <w:t>21</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83" w:right="1324" w:firstLine="453"/>
        <w:jc w:val="both"/>
      </w:pPr>
      <w:r>
        <w:rPr>
          <w:color w:val="231F20"/>
          <w:w w:val="105"/>
        </w:rPr>
        <w:t>Poštovao se neki red. Ako dođu gosti, ako su odrasli u sobi, ti moraš da izađeš napolje jer nije tvoje da sediš tu i da slušaš šta odrasli pričaju. I samo te</w:t>
      </w:r>
      <w:r>
        <w:rPr>
          <w:color w:val="231F20"/>
          <w:spacing w:val="-3"/>
          <w:w w:val="105"/>
        </w:rPr>
        <w:t xml:space="preserve"> </w:t>
      </w:r>
      <w:r>
        <w:rPr>
          <w:color w:val="231F20"/>
          <w:w w:val="105"/>
        </w:rPr>
        <w:t>pogledaju</w:t>
      </w:r>
      <w:r>
        <w:rPr>
          <w:color w:val="231F20"/>
          <w:spacing w:val="-3"/>
          <w:w w:val="105"/>
        </w:rPr>
        <w:t xml:space="preserve"> </w:t>
      </w:r>
      <w:r>
        <w:rPr>
          <w:color w:val="231F20"/>
          <w:w w:val="105"/>
        </w:rPr>
        <w:t>strogo</w:t>
      </w:r>
      <w:r>
        <w:rPr>
          <w:color w:val="231F20"/>
          <w:spacing w:val="-3"/>
          <w:w w:val="105"/>
        </w:rPr>
        <w:t xml:space="preserve"> </w:t>
      </w:r>
      <w:r>
        <w:rPr>
          <w:color w:val="231F20"/>
          <w:w w:val="105"/>
        </w:rPr>
        <w:t>i</w:t>
      </w:r>
      <w:r>
        <w:rPr>
          <w:color w:val="231F20"/>
          <w:spacing w:val="-3"/>
          <w:w w:val="105"/>
        </w:rPr>
        <w:t xml:space="preserve"> </w:t>
      </w:r>
      <w:r>
        <w:rPr>
          <w:color w:val="231F20"/>
          <w:w w:val="105"/>
        </w:rPr>
        <w:t>ti</w:t>
      </w:r>
      <w:r>
        <w:rPr>
          <w:color w:val="231F20"/>
          <w:spacing w:val="-3"/>
          <w:w w:val="105"/>
        </w:rPr>
        <w:t xml:space="preserve"> </w:t>
      </w:r>
      <w:r>
        <w:rPr>
          <w:color w:val="231F20"/>
          <w:w w:val="105"/>
        </w:rPr>
        <w:t>znaš</w:t>
      </w:r>
      <w:r>
        <w:rPr>
          <w:color w:val="231F20"/>
          <w:spacing w:val="-3"/>
          <w:w w:val="105"/>
        </w:rPr>
        <w:t xml:space="preserve"> </w:t>
      </w:r>
      <w:r>
        <w:rPr>
          <w:color w:val="231F20"/>
          <w:w w:val="105"/>
        </w:rPr>
        <w:t>šta</w:t>
      </w:r>
      <w:r>
        <w:rPr>
          <w:color w:val="231F20"/>
          <w:spacing w:val="-3"/>
          <w:w w:val="105"/>
        </w:rPr>
        <w:t xml:space="preserve"> </w:t>
      </w:r>
      <w:r>
        <w:rPr>
          <w:color w:val="231F20"/>
          <w:w w:val="105"/>
        </w:rPr>
        <w:t>ti</w:t>
      </w:r>
      <w:r>
        <w:rPr>
          <w:color w:val="231F20"/>
          <w:spacing w:val="-3"/>
          <w:w w:val="105"/>
        </w:rPr>
        <w:t xml:space="preserve"> </w:t>
      </w:r>
      <w:r>
        <w:rPr>
          <w:color w:val="231F20"/>
          <w:w w:val="105"/>
        </w:rPr>
        <w:t>valja</w:t>
      </w:r>
      <w:r>
        <w:rPr>
          <w:color w:val="231F20"/>
          <w:spacing w:val="-3"/>
          <w:w w:val="105"/>
        </w:rPr>
        <w:t xml:space="preserve"> </w:t>
      </w:r>
      <w:r>
        <w:rPr>
          <w:color w:val="231F20"/>
          <w:w w:val="105"/>
        </w:rPr>
        <w:t>činiti.</w:t>
      </w:r>
      <w:r>
        <w:rPr>
          <w:color w:val="231F20"/>
          <w:spacing w:val="-3"/>
          <w:w w:val="105"/>
        </w:rPr>
        <w:t xml:space="preserve"> </w:t>
      </w:r>
      <w:r>
        <w:rPr>
          <w:color w:val="231F20"/>
          <w:w w:val="105"/>
        </w:rPr>
        <w:t>A</w:t>
      </w:r>
      <w:r>
        <w:rPr>
          <w:color w:val="231F20"/>
          <w:spacing w:val="-3"/>
          <w:w w:val="105"/>
        </w:rPr>
        <w:t xml:space="preserve"> </w:t>
      </w:r>
      <w:r>
        <w:rPr>
          <w:color w:val="231F20"/>
          <w:w w:val="105"/>
        </w:rPr>
        <w:t>kad</w:t>
      </w:r>
      <w:r>
        <w:rPr>
          <w:color w:val="231F20"/>
          <w:spacing w:val="-3"/>
          <w:w w:val="105"/>
        </w:rPr>
        <w:t xml:space="preserve"> </w:t>
      </w:r>
      <w:r>
        <w:rPr>
          <w:color w:val="231F20"/>
          <w:w w:val="105"/>
        </w:rPr>
        <w:t>ideš</w:t>
      </w:r>
      <w:r>
        <w:rPr>
          <w:color w:val="231F20"/>
          <w:spacing w:val="-3"/>
          <w:w w:val="105"/>
        </w:rPr>
        <w:t xml:space="preserve"> </w:t>
      </w:r>
      <w:r>
        <w:rPr>
          <w:color w:val="231F20"/>
          <w:w w:val="105"/>
        </w:rPr>
        <w:t>u</w:t>
      </w:r>
      <w:r>
        <w:rPr>
          <w:color w:val="231F20"/>
          <w:spacing w:val="-3"/>
          <w:w w:val="105"/>
        </w:rPr>
        <w:t xml:space="preserve"> </w:t>
      </w:r>
      <w:r>
        <w:rPr>
          <w:color w:val="231F20"/>
          <w:w w:val="105"/>
        </w:rPr>
        <w:t>goste,</w:t>
      </w:r>
      <w:r>
        <w:rPr>
          <w:color w:val="231F20"/>
          <w:spacing w:val="-3"/>
          <w:w w:val="105"/>
        </w:rPr>
        <w:t xml:space="preserve"> </w:t>
      </w:r>
      <w:r>
        <w:rPr>
          <w:color w:val="231F20"/>
          <w:w w:val="105"/>
        </w:rPr>
        <w:t>pa</w:t>
      </w:r>
      <w:r>
        <w:rPr>
          <w:color w:val="231F20"/>
          <w:spacing w:val="-3"/>
          <w:w w:val="105"/>
        </w:rPr>
        <w:t xml:space="preserve"> </w:t>
      </w:r>
      <w:r>
        <w:rPr>
          <w:color w:val="231F20"/>
          <w:w w:val="105"/>
        </w:rPr>
        <w:t>te</w:t>
      </w:r>
      <w:r>
        <w:rPr>
          <w:color w:val="231F20"/>
          <w:spacing w:val="-3"/>
          <w:w w:val="105"/>
        </w:rPr>
        <w:t xml:space="preserve"> </w:t>
      </w:r>
      <w:r>
        <w:rPr>
          <w:color w:val="231F20"/>
          <w:w w:val="105"/>
        </w:rPr>
        <w:t>posluže kolačima</w:t>
      </w:r>
      <w:r>
        <w:rPr>
          <w:color w:val="231F20"/>
          <w:spacing w:val="-13"/>
          <w:w w:val="105"/>
        </w:rPr>
        <w:t xml:space="preserve"> </w:t>
      </w:r>
      <w:r>
        <w:rPr>
          <w:color w:val="231F20"/>
          <w:w w:val="105"/>
        </w:rPr>
        <w:t>i</w:t>
      </w:r>
      <w:r>
        <w:rPr>
          <w:color w:val="231F20"/>
          <w:spacing w:val="-13"/>
          <w:w w:val="105"/>
        </w:rPr>
        <w:t xml:space="preserve"> </w:t>
      </w:r>
      <w:r>
        <w:rPr>
          <w:color w:val="231F20"/>
          <w:w w:val="105"/>
        </w:rPr>
        <w:t>tako,</w:t>
      </w:r>
      <w:r>
        <w:rPr>
          <w:color w:val="231F20"/>
          <w:spacing w:val="-13"/>
          <w:w w:val="105"/>
        </w:rPr>
        <w:t xml:space="preserve"> </w:t>
      </w:r>
      <w:r>
        <w:rPr>
          <w:color w:val="231F20"/>
          <w:w w:val="105"/>
        </w:rPr>
        <w:t>ti</w:t>
      </w:r>
      <w:r>
        <w:rPr>
          <w:color w:val="231F20"/>
          <w:spacing w:val="-13"/>
          <w:w w:val="105"/>
        </w:rPr>
        <w:t xml:space="preserve"> </w:t>
      </w:r>
      <w:r>
        <w:rPr>
          <w:color w:val="231F20"/>
          <w:w w:val="105"/>
        </w:rPr>
        <w:t>prvo</w:t>
      </w:r>
      <w:r>
        <w:rPr>
          <w:color w:val="231F20"/>
          <w:spacing w:val="-13"/>
          <w:w w:val="105"/>
        </w:rPr>
        <w:t xml:space="preserve"> </w:t>
      </w:r>
      <w:r>
        <w:rPr>
          <w:color w:val="231F20"/>
          <w:w w:val="105"/>
        </w:rPr>
        <w:t>gledaš</w:t>
      </w:r>
      <w:r>
        <w:rPr>
          <w:color w:val="231F20"/>
          <w:spacing w:val="-13"/>
          <w:w w:val="105"/>
        </w:rPr>
        <w:t xml:space="preserve"> </w:t>
      </w:r>
      <w:r>
        <w:rPr>
          <w:color w:val="231F20"/>
          <w:w w:val="105"/>
        </w:rPr>
        <w:t>u</w:t>
      </w:r>
      <w:r>
        <w:rPr>
          <w:color w:val="231F20"/>
          <w:spacing w:val="-13"/>
          <w:w w:val="105"/>
        </w:rPr>
        <w:t xml:space="preserve"> </w:t>
      </w:r>
      <w:r>
        <w:rPr>
          <w:color w:val="231F20"/>
          <w:w w:val="105"/>
        </w:rPr>
        <w:t>mamu</w:t>
      </w:r>
      <w:r>
        <w:rPr>
          <w:color w:val="231F20"/>
          <w:spacing w:val="-13"/>
          <w:w w:val="105"/>
        </w:rPr>
        <w:t xml:space="preserve"> </w:t>
      </w:r>
      <w:r>
        <w:rPr>
          <w:color w:val="231F20"/>
          <w:w w:val="105"/>
        </w:rPr>
        <w:t>ili</w:t>
      </w:r>
      <w:r>
        <w:rPr>
          <w:color w:val="231F20"/>
          <w:spacing w:val="-13"/>
          <w:w w:val="105"/>
        </w:rPr>
        <w:t xml:space="preserve"> </w:t>
      </w:r>
      <w:r>
        <w:rPr>
          <w:color w:val="231F20"/>
          <w:w w:val="105"/>
        </w:rPr>
        <w:t>u</w:t>
      </w:r>
      <w:r>
        <w:rPr>
          <w:color w:val="231F20"/>
          <w:spacing w:val="-13"/>
          <w:w w:val="105"/>
        </w:rPr>
        <w:t xml:space="preserve"> </w:t>
      </w:r>
      <w:r>
        <w:rPr>
          <w:color w:val="231F20"/>
          <w:w w:val="105"/>
        </w:rPr>
        <w:t>tatu</w:t>
      </w:r>
      <w:r>
        <w:rPr>
          <w:color w:val="231F20"/>
          <w:spacing w:val="-13"/>
          <w:w w:val="105"/>
        </w:rPr>
        <w:t xml:space="preserve"> </w:t>
      </w:r>
      <w:r>
        <w:rPr>
          <w:color w:val="231F20"/>
          <w:w w:val="105"/>
        </w:rPr>
        <w:t>da</w:t>
      </w:r>
      <w:r>
        <w:rPr>
          <w:color w:val="231F20"/>
          <w:spacing w:val="-13"/>
          <w:w w:val="105"/>
        </w:rPr>
        <w:t xml:space="preserve"> </w:t>
      </w:r>
      <w:r>
        <w:rPr>
          <w:color w:val="231F20"/>
          <w:w w:val="105"/>
        </w:rPr>
        <w:t>li</w:t>
      </w:r>
      <w:r>
        <w:rPr>
          <w:color w:val="231F20"/>
          <w:spacing w:val="-13"/>
          <w:w w:val="105"/>
        </w:rPr>
        <w:t xml:space="preserve"> </w:t>
      </w:r>
      <w:r>
        <w:rPr>
          <w:color w:val="231F20"/>
          <w:w w:val="105"/>
        </w:rPr>
        <w:t>smeš</w:t>
      </w:r>
      <w:r>
        <w:rPr>
          <w:color w:val="231F20"/>
          <w:spacing w:val="-13"/>
          <w:w w:val="105"/>
        </w:rPr>
        <w:t xml:space="preserve"> </w:t>
      </w:r>
      <w:r>
        <w:rPr>
          <w:color w:val="231F20"/>
          <w:w w:val="105"/>
        </w:rPr>
        <w:t>da</w:t>
      </w:r>
      <w:r>
        <w:rPr>
          <w:color w:val="231F20"/>
          <w:spacing w:val="-13"/>
          <w:w w:val="105"/>
        </w:rPr>
        <w:t xml:space="preserve"> </w:t>
      </w:r>
      <w:r>
        <w:rPr>
          <w:color w:val="231F20"/>
          <w:w w:val="105"/>
        </w:rPr>
        <w:t>uzmeš,</w:t>
      </w:r>
      <w:r>
        <w:rPr>
          <w:color w:val="231F20"/>
          <w:spacing w:val="-13"/>
          <w:w w:val="105"/>
        </w:rPr>
        <w:t xml:space="preserve"> </w:t>
      </w:r>
      <w:r>
        <w:rPr>
          <w:color w:val="231F20"/>
          <w:w w:val="105"/>
        </w:rPr>
        <w:t>pa</w:t>
      </w:r>
      <w:r>
        <w:rPr>
          <w:color w:val="231F20"/>
          <w:spacing w:val="-13"/>
          <w:w w:val="105"/>
        </w:rPr>
        <w:t xml:space="preserve"> </w:t>
      </w:r>
      <w:r>
        <w:rPr>
          <w:color w:val="231F20"/>
          <w:w w:val="105"/>
        </w:rPr>
        <w:t>kad</w:t>
      </w:r>
      <w:r>
        <w:rPr>
          <w:color w:val="231F20"/>
          <w:spacing w:val="-13"/>
          <w:w w:val="105"/>
        </w:rPr>
        <w:t xml:space="preserve"> </w:t>
      </w:r>
      <w:r>
        <w:rPr>
          <w:color w:val="231F20"/>
          <w:w w:val="105"/>
        </w:rPr>
        <w:t xml:space="preserve">oni klimnu glavom, onda ti možeš da uzmeš kolač. </w:t>
      </w:r>
      <w:r>
        <w:rPr>
          <w:color w:val="231F20"/>
          <w:spacing w:val="-6"/>
          <w:w w:val="105"/>
        </w:rPr>
        <w:t xml:space="preserve">Tako </w:t>
      </w:r>
      <w:r>
        <w:rPr>
          <w:color w:val="231F20"/>
          <w:w w:val="105"/>
        </w:rPr>
        <w:t>da sam ja strogo vaspita- na a odatle sam povukla i bakinu crtu: red, rad i disciplina. Moja mama nikad nije</w:t>
      </w:r>
      <w:r>
        <w:rPr>
          <w:color w:val="231F20"/>
          <w:spacing w:val="-4"/>
          <w:w w:val="105"/>
        </w:rPr>
        <w:t xml:space="preserve"> </w:t>
      </w:r>
      <w:r>
        <w:rPr>
          <w:color w:val="231F20"/>
          <w:w w:val="105"/>
        </w:rPr>
        <w:t>bila</w:t>
      </w:r>
      <w:r>
        <w:rPr>
          <w:color w:val="231F20"/>
          <w:spacing w:val="-4"/>
          <w:w w:val="105"/>
        </w:rPr>
        <w:t xml:space="preserve"> </w:t>
      </w:r>
      <w:r>
        <w:rPr>
          <w:color w:val="231F20"/>
          <w:w w:val="105"/>
        </w:rPr>
        <w:t>stroga</w:t>
      </w:r>
      <w:r>
        <w:rPr>
          <w:color w:val="231F20"/>
          <w:spacing w:val="-4"/>
          <w:w w:val="105"/>
        </w:rPr>
        <w:t xml:space="preserve"> </w:t>
      </w:r>
      <w:r>
        <w:rPr>
          <w:color w:val="231F20"/>
          <w:w w:val="105"/>
        </w:rPr>
        <w:t>kao</w:t>
      </w:r>
      <w:r>
        <w:rPr>
          <w:color w:val="231F20"/>
          <w:spacing w:val="-4"/>
          <w:w w:val="105"/>
        </w:rPr>
        <w:t xml:space="preserve"> </w:t>
      </w:r>
      <w:r>
        <w:rPr>
          <w:color w:val="231F20"/>
          <w:w w:val="105"/>
        </w:rPr>
        <w:t>baka,</w:t>
      </w:r>
      <w:r>
        <w:rPr>
          <w:color w:val="231F20"/>
          <w:spacing w:val="-4"/>
          <w:w w:val="105"/>
        </w:rPr>
        <w:t xml:space="preserve"> </w:t>
      </w:r>
      <w:r>
        <w:rPr>
          <w:color w:val="231F20"/>
          <w:w w:val="105"/>
        </w:rPr>
        <w:t>ali</w:t>
      </w:r>
      <w:r>
        <w:rPr>
          <w:color w:val="231F20"/>
          <w:spacing w:val="-4"/>
          <w:w w:val="105"/>
        </w:rPr>
        <w:t xml:space="preserve"> </w:t>
      </w:r>
      <w:r>
        <w:rPr>
          <w:color w:val="231F20"/>
          <w:w w:val="105"/>
        </w:rPr>
        <w:t>zato</w:t>
      </w:r>
      <w:r>
        <w:rPr>
          <w:color w:val="231F20"/>
          <w:spacing w:val="-4"/>
          <w:w w:val="105"/>
        </w:rPr>
        <w:t xml:space="preserve"> </w:t>
      </w:r>
      <w:r>
        <w:rPr>
          <w:color w:val="231F20"/>
          <w:w w:val="105"/>
        </w:rPr>
        <w:t>nisam</w:t>
      </w:r>
      <w:r>
        <w:rPr>
          <w:color w:val="231F20"/>
          <w:spacing w:val="-4"/>
          <w:w w:val="105"/>
        </w:rPr>
        <w:t xml:space="preserve"> </w:t>
      </w:r>
      <w:r>
        <w:rPr>
          <w:color w:val="231F20"/>
          <w:w w:val="105"/>
        </w:rPr>
        <w:t>naučila</w:t>
      </w:r>
      <w:r>
        <w:rPr>
          <w:color w:val="231F20"/>
          <w:spacing w:val="-4"/>
          <w:w w:val="105"/>
        </w:rPr>
        <w:t xml:space="preserve"> </w:t>
      </w:r>
      <w:r>
        <w:rPr>
          <w:color w:val="231F20"/>
          <w:w w:val="105"/>
        </w:rPr>
        <w:t>da</w:t>
      </w:r>
      <w:r>
        <w:rPr>
          <w:color w:val="231F20"/>
          <w:spacing w:val="-4"/>
          <w:w w:val="105"/>
        </w:rPr>
        <w:t xml:space="preserve"> </w:t>
      </w:r>
      <w:r>
        <w:rPr>
          <w:color w:val="231F20"/>
          <w:w w:val="105"/>
        </w:rPr>
        <w:t>izražavam</w:t>
      </w:r>
      <w:r>
        <w:rPr>
          <w:color w:val="231F20"/>
          <w:spacing w:val="-4"/>
          <w:w w:val="105"/>
        </w:rPr>
        <w:t xml:space="preserve"> </w:t>
      </w:r>
      <w:r>
        <w:rPr>
          <w:color w:val="231F20"/>
          <w:w w:val="105"/>
        </w:rPr>
        <w:t>nežnost</w:t>
      </w:r>
      <w:r>
        <w:rPr>
          <w:color w:val="231F20"/>
          <w:spacing w:val="-4"/>
          <w:w w:val="105"/>
        </w:rPr>
        <w:t xml:space="preserve"> </w:t>
      </w:r>
      <w:r>
        <w:rPr>
          <w:color w:val="231F20"/>
          <w:w w:val="105"/>
        </w:rPr>
        <w:t>i</w:t>
      </w:r>
      <w:r>
        <w:rPr>
          <w:color w:val="231F20"/>
          <w:spacing w:val="-4"/>
          <w:w w:val="105"/>
        </w:rPr>
        <w:t xml:space="preserve"> </w:t>
      </w:r>
      <w:r>
        <w:rPr>
          <w:color w:val="231F20"/>
          <w:w w:val="105"/>
        </w:rPr>
        <w:t>do</w:t>
      </w:r>
      <w:r>
        <w:rPr>
          <w:color w:val="231F20"/>
          <w:spacing w:val="-4"/>
          <w:w w:val="105"/>
        </w:rPr>
        <w:t xml:space="preserve"> </w:t>
      </w:r>
      <w:r>
        <w:rPr>
          <w:color w:val="231F20"/>
          <w:w w:val="105"/>
        </w:rPr>
        <w:t>dan danas</w:t>
      </w:r>
      <w:r>
        <w:rPr>
          <w:color w:val="231F20"/>
          <w:spacing w:val="-9"/>
          <w:w w:val="105"/>
        </w:rPr>
        <w:t xml:space="preserve"> </w:t>
      </w:r>
      <w:r>
        <w:rPr>
          <w:color w:val="231F20"/>
          <w:w w:val="105"/>
        </w:rPr>
        <w:t>sam</w:t>
      </w:r>
      <w:r>
        <w:rPr>
          <w:color w:val="231F20"/>
          <w:spacing w:val="-9"/>
          <w:w w:val="105"/>
        </w:rPr>
        <w:t xml:space="preserve"> </w:t>
      </w:r>
      <w:r>
        <w:rPr>
          <w:color w:val="231F20"/>
          <w:w w:val="105"/>
        </w:rPr>
        <w:t>ostala</w:t>
      </w:r>
      <w:r>
        <w:rPr>
          <w:color w:val="231F20"/>
          <w:spacing w:val="-9"/>
          <w:w w:val="105"/>
        </w:rPr>
        <w:t xml:space="preserve"> </w:t>
      </w:r>
      <w:r>
        <w:rPr>
          <w:color w:val="231F20"/>
          <w:w w:val="105"/>
        </w:rPr>
        <w:t>prilično</w:t>
      </w:r>
      <w:r>
        <w:rPr>
          <w:color w:val="231F20"/>
          <w:spacing w:val="-9"/>
          <w:w w:val="105"/>
        </w:rPr>
        <w:t xml:space="preserve"> </w:t>
      </w:r>
      <w:r>
        <w:rPr>
          <w:color w:val="231F20"/>
          <w:w w:val="105"/>
        </w:rPr>
        <w:t>rigidna</w:t>
      </w:r>
      <w:r>
        <w:rPr>
          <w:color w:val="231F20"/>
          <w:spacing w:val="-9"/>
          <w:w w:val="105"/>
        </w:rPr>
        <w:t xml:space="preserve"> </w:t>
      </w:r>
      <w:r>
        <w:rPr>
          <w:color w:val="231F20"/>
          <w:w w:val="105"/>
        </w:rPr>
        <w:t>osoba,</w:t>
      </w:r>
      <w:r>
        <w:rPr>
          <w:color w:val="231F20"/>
          <w:spacing w:val="-9"/>
          <w:w w:val="105"/>
        </w:rPr>
        <w:t xml:space="preserve"> </w:t>
      </w:r>
      <w:r>
        <w:rPr>
          <w:color w:val="231F20"/>
          <w:w w:val="105"/>
        </w:rPr>
        <w:t>navikla</w:t>
      </w:r>
      <w:r>
        <w:rPr>
          <w:color w:val="231F20"/>
          <w:spacing w:val="-9"/>
          <w:w w:val="105"/>
        </w:rPr>
        <w:t xml:space="preserve"> </w:t>
      </w:r>
      <w:r>
        <w:rPr>
          <w:color w:val="231F20"/>
          <w:w w:val="105"/>
        </w:rPr>
        <w:t>sam</w:t>
      </w:r>
      <w:r>
        <w:rPr>
          <w:color w:val="231F20"/>
          <w:spacing w:val="-9"/>
          <w:w w:val="105"/>
        </w:rPr>
        <w:t xml:space="preserve"> </w:t>
      </w:r>
      <w:r>
        <w:rPr>
          <w:color w:val="231F20"/>
          <w:w w:val="105"/>
        </w:rPr>
        <w:t>da</w:t>
      </w:r>
      <w:r>
        <w:rPr>
          <w:color w:val="231F20"/>
          <w:spacing w:val="-9"/>
          <w:w w:val="105"/>
        </w:rPr>
        <w:t xml:space="preserve"> </w:t>
      </w:r>
      <w:r>
        <w:rPr>
          <w:color w:val="231F20"/>
          <w:w w:val="105"/>
        </w:rPr>
        <w:t>su</w:t>
      </w:r>
      <w:r>
        <w:rPr>
          <w:color w:val="231F20"/>
          <w:spacing w:val="-9"/>
          <w:w w:val="105"/>
        </w:rPr>
        <w:t xml:space="preserve"> </w:t>
      </w:r>
      <w:r>
        <w:rPr>
          <w:color w:val="231F20"/>
          <w:w w:val="105"/>
        </w:rPr>
        <w:t>osećanja</w:t>
      </w:r>
      <w:r>
        <w:rPr>
          <w:color w:val="231F20"/>
          <w:spacing w:val="-9"/>
          <w:w w:val="105"/>
        </w:rPr>
        <w:t xml:space="preserve"> </w:t>
      </w:r>
      <w:r>
        <w:rPr>
          <w:color w:val="231F20"/>
          <w:w w:val="105"/>
        </w:rPr>
        <w:t>skrivana.</w:t>
      </w:r>
      <w:r>
        <w:rPr>
          <w:color w:val="231F20"/>
          <w:spacing w:val="-9"/>
          <w:w w:val="105"/>
        </w:rPr>
        <w:t xml:space="preserve"> </w:t>
      </w:r>
      <w:r>
        <w:rPr>
          <w:color w:val="231F20"/>
          <w:w w:val="105"/>
        </w:rPr>
        <w:t>I ja</w:t>
      </w:r>
      <w:r>
        <w:rPr>
          <w:color w:val="231F20"/>
          <w:spacing w:val="-10"/>
          <w:w w:val="105"/>
        </w:rPr>
        <w:t xml:space="preserve"> </w:t>
      </w:r>
      <w:r>
        <w:rPr>
          <w:color w:val="231F20"/>
          <w:w w:val="105"/>
        </w:rPr>
        <w:t>mogu</w:t>
      </w:r>
      <w:r>
        <w:rPr>
          <w:color w:val="231F20"/>
          <w:spacing w:val="-10"/>
          <w:w w:val="105"/>
        </w:rPr>
        <w:t xml:space="preserve"> </w:t>
      </w:r>
      <w:r>
        <w:rPr>
          <w:color w:val="231F20"/>
          <w:w w:val="105"/>
        </w:rPr>
        <w:t>da</w:t>
      </w:r>
      <w:r>
        <w:rPr>
          <w:color w:val="231F20"/>
          <w:spacing w:val="-10"/>
          <w:w w:val="105"/>
        </w:rPr>
        <w:t xml:space="preserve"> </w:t>
      </w:r>
      <w:r>
        <w:rPr>
          <w:color w:val="231F20"/>
          <w:w w:val="105"/>
        </w:rPr>
        <w:t>učinim</w:t>
      </w:r>
      <w:r>
        <w:rPr>
          <w:color w:val="231F20"/>
          <w:spacing w:val="-10"/>
          <w:w w:val="105"/>
        </w:rPr>
        <w:t xml:space="preserve"> </w:t>
      </w:r>
      <w:r>
        <w:rPr>
          <w:color w:val="231F20"/>
          <w:w w:val="105"/>
        </w:rPr>
        <w:t>za</w:t>
      </w:r>
      <w:r>
        <w:rPr>
          <w:color w:val="231F20"/>
          <w:spacing w:val="-10"/>
          <w:w w:val="105"/>
        </w:rPr>
        <w:t xml:space="preserve"> </w:t>
      </w:r>
      <w:r>
        <w:rPr>
          <w:color w:val="231F20"/>
          <w:w w:val="105"/>
        </w:rPr>
        <w:t>nekoga</w:t>
      </w:r>
      <w:r>
        <w:rPr>
          <w:color w:val="231F20"/>
          <w:spacing w:val="-10"/>
          <w:w w:val="105"/>
        </w:rPr>
        <w:t xml:space="preserve"> </w:t>
      </w:r>
      <w:r>
        <w:rPr>
          <w:color w:val="231F20"/>
          <w:w w:val="105"/>
        </w:rPr>
        <w:t>bilo</w:t>
      </w:r>
      <w:r>
        <w:rPr>
          <w:color w:val="231F20"/>
          <w:spacing w:val="-10"/>
          <w:w w:val="105"/>
        </w:rPr>
        <w:t xml:space="preserve"> </w:t>
      </w:r>
      <w:r>
        <w:rPr>
          <w:color w:val="231F20"/>
          <w:w w:val="105"/>
        </w:rPr>
        <w:t>šta</w:t>
      </w:r>
      <w:r>
        <w:rPr>
          <w:color w:val="231F20"/>
          <w:spacing w:val="-10"/>
          <w:w w:val="105"/>
        </w:rPr>
        <w:t xml:space="preserve"> </w:t>
      </w:r>
      <w:r>
        <w:rPr>
          <w:color w:val="231F20"/>
          <w:w w:val="105"/>
        </w:rPr>
        <w:t>da</w:t>
      </w:r>
      <w:r>
        <w:rPr>
          <w:color w:val="231F20"/>
          <w:spacing w:val="-10"/>
          <w:w w:val="105"/>
        </w:rPr>
        <w:t xml:space="preserve"> </w:t>
      </w:r>
      <w:r>
        <w:rPr>
          <w:color w:val="231F20"/>
          <w:w w:val="105"/>
        </w:rPr>
        <w:t>pokažem</w:t>
      </w:r>
      <w:r>
        <w:rPr>
          <w:color w:val="231F20"/>
          <w:spacing w:val="-10"/>
          <w:w w:val="105"/>
        </w:rPr>
        <w:t xml:space="preserve"> </w:t>
      </w:r>
      <w:r>
        <w:rPr>
          <w:color w:val="231F20"/>
          <w:w w:val="105"/>
        </w:rPr>
        <w:t>da</w:t>
      </w:r>
      <w:r>
        <w:rPr>
          <w:color w:val="231F20"/>
          <w:spacing w:val="-10"/>
          <w:w w:val="105"/>
        </w:rPr>
        <w:t xml:space="preserve"> </w:t>
      </w:r>
      <w:r>
        <w:rPr>
          <w:color w:val="231F20"/>
          <w:w w:val="105"/>
        </w:rPr>
        <w:t>mi</w:t>
      </w:r>
      <w:r>
        <w:rPr>
          <w:color w:val="231F20"/>
          <w:spacing w:val="-10"/>
          <w:w w:val="105"/>
        </w:rPr>
        <w:t xml:space="preserve"> </w:t>
      </w:r>
      <w:r>
        <w:rPr>
          <w:color w:val="231F20"/>
          <w:w w:val="105"/>
        </w:rPr>
        <w:t>je</w:t>
      </w:r>
      <w:r>
        <w:rPr>
          <w:color w:val="231F20"/>
          <w:spacing w:val="-10"/>
          <w:w w:val="105"/>
        </w:rPr>
        <w:t xml:space="preserve"> </w:t>
      </w:r>
      <w:r>
        <w:rPr>
          <w:color w:val="231F20"/>
          <w:w w:val="105"/>
        </w:rPr>
        <w:t>stalo</w:t>
      </w:r>
      <w:r>
        <w:rPr>
          <w:color w:val="231F20"/>
          <w:spacing w:val="-10"/>
          <w:w w:val="105"/>
        </w:rPr>
        <w:t xml:space="preserve"> </w:t>
      </w:r>
      <w:r>
        <w:rPr>
          <w:color w:val="231F20"/>
          <w:w w:val="105"/>
        </w:rPr>
        <w:t>do</w:t>
      </w:r>
      <w:r>
        <w:rPr>
          <w:color w:val="231F20"/>
          <w:spacing w:val="-10"/>
          <w:w w:val="105"/>
        </w:rPr>
        <w:t xml:space="preserve"> </w:t>
      </w:r>
      <w:r>
        <w:rPr>
          <w:color w:val="231F20"/>
          <w:w w:val="105"/>
        </w:rPr>
        <w:t>te</w:t>
      </w:r>
      <w:r>
        <w:rPr>
          <w:color w:val="231F20"/>
          <w:spacing w:val="-10"/>
          <w:w w:val="105"/>
        </w:rPr>
        <w:t xml:space="preserve"> </w:t>
      </w:r>
      <w:r>
        <w:rPr>
          <w:color w:val="231F20"/>
          <w:w w:val="105"/>
        </w:rPr>
        <w:t>osobe,</w:t>
      </w:r>
      <w:r>
        <w:rPr>
          <w:color w:val="231F20"/>
          <w:spacing w:val="-10"/>
          <w:w w:val="105"/>
        </w:rPr>
        <w:t xml:space="preserve"> </w:t>
      </w:r>
      <w:r>
        <w:rPr>
          <w:color w:val="231F20"/>
          <w:w w:val="105"/>
        </w:rPr>
        <w:t>da je</w:t>
      </w:r>
      <w:r>
        <w:rPr>
          <w:color w:val="231F20"/>
          <w:spacing w:val="-12"/>
          <w:w w:val="105"/>
        </w:rPr>
        <w:t xml:space="preserve"> </w:t>
      </w:r>
      <w:r>
        <w:rPr>
          <w:color w:val="231F20"/>
          <w:w w:val="105"/>
        </w:rPr>
        <w:t>volim,</w:t>
      </w:r>
      <w:r>
        <w:rPr>
          <w:color w:val="231F20"/>
          <w:spacing w:val="-12"/>
          <w:w w:val="105"/>
        </w:rPr>
        <w:t xml:space="preserve"> </w:t>
      </w:r>
      <w:r>
        <w:rPr>
          <w:color w:val="231F20"/>
          <w:w w:val="105"/>
        </w:rPr>
        <w:t>ali</w:t>
      </w:r>
      <w:r>
        <w:rPr>
          <w:color w:val="231F20"/>
          <w:spacing w:val="-12"/>
          <w:w w:val="105"/>
        </w:rPr>
        <w:t xml:space="preserve"> </w:t>
      </w:r>
      <w:r>
        <w:rPr>
          <w:color w:val="231F20"/>
          <w:w w:val="105"/>
        </w:rPr>
        <w:t>to</w:t>
      </w:r>
      <w:r>
        <w:rPr>
          <w:color w:val="231F20"/>
          <w:spacing w:val="-12"/>
          <w:w w:val="105"/>
        </w:rPr>
        <w:t xml:space="preserve"> </w:t>
      </w:r>
      <w:r>
        <w:rPr>
          <w:color w:val="231F20"/>
          <w:w w:val="105"/>
        </w:rPr>
        <w:t>verbalno</w:t>
      </w:r>
      <w:r>
        <w:rPr>
          <w:color w:val="231F20"/>
          <w:spacing w:val="-12"/>
          <w:w w:val="105"/>
        </w:rPr>
        <w:t xml:space="preserve"> </w:t>
      </w:r>
      <w:r>
        <w:rPr>
          <w:color w:val="231F20"/>
          <w:w w:val="105"/>
        </w:rPr>
        <w:t>retko</w:t>
      </w:r>
      <w:r>
        <w:rPr>
          <w:color w:val="231F20"/>
          <w:spacing w:val="-12"/>
          <w:w w:val="105"/>
        </w:rPr>
        <w:t xml:space="preserve"> </w:t>
      </w:r>
      <w:r>
        <w:rPr>
          <w:color w:val="231F20"/>
          <w:w w:val="105"/>
        </w:rPr>
        <w:t>izražavam.Nisam</w:t>
      </w:r>
      <w:r>
        <w:rPr>
          <w:color w:val="231F20"/>
          <w:spacing w:val="-12"/>
          <w:w w:val="105"/>
        </w:rPr>
        <w:t xml:space="preserve"> </w:t>
      </w:r>
      <w:r>
        <w:rPr>
          <w:color w:val="231F20"/>
          <w:w w:val="105"/>
        </w:rPr>
        <w:t>navikla</w:t>
      </w:r>
      <w:r>
        <w:rPr>
          <w:color w:val="231F20"/>
          <w:spacing w:val="-12"/>
          <w:w w:val="105"/>
        </w:rPr>
        <w:t xml:space="preserve"> </w:t>
      </w:r>
      <w:r>
        <w:rPr>
          <w:color w:val="231F20"/>
          <w:w w:val="105"/>
        </w:rPr>
        <w:t>na</w:t>
      </w:r>
      <w:r>
        <w:rPr>
          <w:color w:val="231F20"/>
          <w:spacing w:val="-12"/>
          <w:w w:val="105"/>
        </w:rPr>
        <w:t xml:space="preserve"> </w:t>
      </w:r>
      <w:r>
        <w:rPr>
          <w:color w:val="231F20"/>
          <w:w w:val="105"/>
        </w:rPr>
        <w:t>izlive</w:t>
      </w:r>
      <w:r>
        <w:rPr>
          <w:color w:val="231F20"/>
          <w:spacing w:val="-12"/>
          <w:w w:val="105"/>
        </w:rPr>
        <w:t xml:space="preserve"> </w:t>
      </w:r>
      <w:r>
        <w:rPr>
          <w:color w:val="231F20"/>
          <w:w w:val="105"/>
        </w:rPr>
        <w:t>nežnosti,</w:t>
      </w:r>
      <w:r>
        <w:rPr>
          <w:color w:val="231F20"/>
          <w:spacing w:val="-12"/>
          <w:w w:val="105"/>
        </w:rPr>
        <w:t xml:space="preserve"> </w:t>
      </w:r>
      <w:r>
        <w:rPr>
          <w:color w:val="231F20"/>
          <w:w w:val="105"/>
        </w:rPr>
        <w:t>te</w:t>
      </w:r>
      <w:r>
        <w:rPr>
          <w:color w:val="231F20"/>
          <w:spacing w:val="-12"/>
          <w:w w:val="105"/>
        </w:rPr>
        <w:t xml:space="preserve"> </w:t>
      </w:r>
      <w:r>
        <w:rPr>
          <w:color w:val="231F20"/>
          <w:w w:val="105"/>
        </w:rPr>
        <w:t>je tako proteklo moje</w:t>
      </w:r>
      <w:r>
        <w:rPr>
          <w:color w:val="231F20"/>
          <w:spacing w:val="-44"/>
          <w:w w:val="105"/>
        </w:rPr>
        <w:t xml:space="preserve"> </w:t>
      </w:r>
      <w:r>
        <w:rPr>
          <w:color w:val="231F20"/>
          <w:w w:val="105"/>
        </w:rPr>
        <w:t>detinjstvo.</w:t>
      </w:r>
    </w:p>
    <w:p w:rsidR="007A1F72" w:rsidRDefault="007A1F72">
      <w:pPr>
        <w:pStyle w:val="Heading3"/>
      </w:pPr>
      <w:r>
        <w:rPr>
          <w:color w:val="231F20"/>
        </w:rPr>
        <w:t>Otac i majka.</w:t>
      </w:r>
    </w:p>
    <w:p w:rsidR="007A1F72" w:rsidRDefault="007A1F72">
      <w:pPr>
        <w:pStyle w:val="BodyText"/>
        <w:spacing w:before="49" w:line="249" w:lineRule="auto"/>
        <w:ind w:left="1383" w:right="1324" w:firstLine="453"/>
        <w:jc w:val="both"/>
      </w:pPr>
      <w:r>
        <w:rPr>
          <w:color w:val="231F20"/>
          <w:spacing w:val="-6"/>
          <w:w w:val="105"/>
        </w:rPr>
        <w:t>Tata</w:t>
      </w:r>
      <w:r>
        <w:rPr>
          <w:color w:val="231F20"/>
          <w:spacing w:val="-7"/>
          <w:w w:val="105"/>
        </w:rPr>
        <w:t xml:space="preserve"> </w:t>
      </w:r>
      <w:r>
        <w:rPr>
          <w:color w:val="231F20"/>
          <w:w w:val="105"/>
        </w:rPr>
        <w:t>je</w:t>
      </w:r>
      <w:r>
        <w:rPr>
          <w:color w:val="231F20"/>
          <w:spacing w:val="-7"/>
          <w:w w:val="105"/>
        </w:rPr>
        <w:t xml:space="preserve"> </w:t>
      </w:r>
      <w:r>
        <w:rPr>
          <w:color w:val="231F20"/>
          <w:w w:val="105"/>
        </w:rPr>
        <w:t>rođen</w:t>
      </w:r>
      <w:r>
        <w:rPr>
          <w:color w:val="231F20"/>
          <w:spacing w:val="-7"/>
          <w:w w:val="105"/>
        </w:rPr>
        <w:t xml:space="preserve"> </w:t>
      </w:r>
      <w:r>
        <w:rPr>
          <w:color w:val="231F20"/>
          <w:w w:val="105"/>
        </w:rPr>
        <w:t>u</w:t>
      </w:r>
      <w:r>
        <w:rPr>
          <w:color w:val="231F20"/>
          <w:spacing w:val="-7"/>
          <w:w w:val="105"/>
        </w:rPr>
        <w:t xml:space="preserve"> </w:t>
      </w:r>
      <w:r>
        <w:rPr>
          <w:color w:val="231F20"/>
          <w:w w:val="105"/>
        </w:rPr>
        <w:t>Bešenovu,</w:t>
      </w:r>
      <w:r>
        <w:rPr>
          <w:color w:val="231F20"/>
          <w:spacing w:val="-7"/>
          <w:w w:val="105"/>
        </w:rPr>
        <w:t xml:space="preserve"> </w:t>
      </w:r>
      <w:r>
        <w:rPr>
          <w:color w:val="231F20"/>
          <w:w w:val="105"/>
        </w:rPr>
        <w:t>u</w:t>
      </w:r>
      <w:r>
        <w:rPr>
          <w:color w:val="231F20"/>
          <w:spacing w:val="-7"/>
          <w:w w:val="105"/>
        </w:rPr>
        <w:t xml:space="preserve"> </w:t>
      </w:r>
      <w:r>
        <w:rPr>
          <w:color w:val="231F20"/>
          <w:w w:val="105"/>
        </w:rPr>
        <w:t>Vojvodini,</w:t>
      </w:r>
      <w:r>
        <w:rPr>
          <w:color w:val="231F20"/>
          <w:spacing w:val="-7"/>
          <w:w w:val="105"/>
        </w:rPr>
        <w:t xml:space="preserve"> </w:t>
      </w:r>
      <w:r>
        <w:rPr>
          <w:color w:val="231F20"/>
          <w:w w:val="105"/>
        </w:rPr>
        <w:t>a</w:t>
      </w:r>
      <w:r>
        <w:rPr>
          <w:color w:val="231F20"/>
          <w:spacing w:val="-7"/>
          <w:w w:val="105"/>
        </w:rPr>
        <w:t xml:space="preserve"> </w:t>
      </w:r>
      <w:r>
        <w:rPr>
          <w:color w:val="231F20"/>
          <w:w w:val="105"/>
        </w:rPr>
        <w:t>onda</w:t>
      </w:r>
      <w:r>
        <w:rPr>
          <w:color w:val="231F20"/>
          <w:spacing w:val="-7"/>
          <w:w w:val="105"/>
        </w:rPr>
        <w:t xml:space="preserve"> </w:t>
      </w:r>
      <w:r>
        <w:rPr>
          <w:color w:val="231F20"/>
          <w:w w:val="105"/>
        </w:rPr>
        <w:t>je</w:t>
      </w:r>
      <w:r>
        <w:rPr>
          <w:color w:val="231F20"/>
          <w:spacing w:val="-7"/>
          <w:w w:val="105"/>
        </w:rPr>
        <w:t xml:space="preserve"> </w:t>
      </w:r>
      <w:r>
        <w:rPr>
          <w:color w:val="231F20"/>
          <w:w w:val="105"/>
        </w:rPr>
        <w:t>neko</w:t>
      </w:r>
      <w:r>
        <w:rPr>
          <w:color w:val="231F20"/>
          <w:spacing w:val="-7"/>
          <w:w w:val="105"/>
        </w:rPr>
        <w:t xml:space="preserve"> </w:t>
      </w:r>
      <w:r>
        <w:rPr>
          <w:color w:val="231F20"/>
          <w:w w:val="105"/>
        </w:rPr>
        <w:t>vreme</w:t>
      </w:r>
      <w:r>
        <w:rPr>
          <w:color w:val="231F20"/>
          <w:spacing w:val="-7"/>
          <w:w w:val="105"/>
        </w:rPr>
        <w:t xml:space="preserve"> </w:t>
      </w:r>
      <w:r>
        <w:rPr>
          <w:color w:val="231F20"/>
          <w:w w:val="105"/>
        </w:rPr>
        <w:t>porodica</w:t>
      </w:r>
      <w:r>
        <w:rPr>
          <w:color w:val="231F20"/>
          <w:spacing w:val="-7"/>
          <w:w w:val="105"/>
        </w:rPr>
        <w:t xml:space="preserve"> </w:t>
      </w:r>
      <w:r>
        <w:rPr>
          <w:color w:val="231F20"/>
          <w:w w:val="105"/>
        </w:rPr>
        <w:t>ži- vela</w:t>
      </w:r>
      <w:r>
        <w:rPr>
          <w:color w:val="231F20"/>
          <w:spacing w:val="-24"/>
          <w:w w:val="105"/>
        </w:rPr>
        <w:t xml:space="preserve"> </w:t>
      </w:r>
      <w:r>
        <w:rPr>
          <w:color w:val="231F20"/>
          <w:w w:val="105"/>
        </w:rPr>
        <w:t>u</w:t>
      </w:r>
      <w:r>
        <w:rPr>
          <w:color w:val="231F20"/>
          <w:spacing w:val="-24"/>
          <w:w w:val="105"/>
        </w:rPr>
        <w:t xml:space="preserve"> </w:t>
      </w:r>
      <w:r>
        <w:rPr>
          <w:color w:val="231F20"/>
          <w:w w:val="105"/>
        </w:rPr>
        <w:t>Kikindi</w:t>
      </w:r>
      <w:r>
        <w:rPr>
          <w:color w:val="231F20"/>
          <w:spacing w:val="-24"/>
          <w:w w:val="105"/>
        </w:rPr>
        <w:t xml:space="preserve"> </w:t>
      </w:r>
      <w:r>
        <w:rPr>
          <w:color w:val="231F20"/>
          <w:w w:val="105"/>
        </w:rPr>
        <w:t>i</w:t>
      </w:r>
      <w:r>
        <w:rPr>
          <w:color w:val="231F20"/>
          <w:spacing w:val="-24"/>
          <w:w w:val="105"/>
        </w:rPr>
        <w:t xml:space="preserve"> </w:t>
      </w:r>
      <w:r>
        <w:rPr>
          <w:color w:val="231F20"/>
          <w:w w:val="105"/>
        </w:rPr>
        <w:t>iz</w:t>
      </w:r>
      <w:r>
        <w:rPr>
          <w:color w:val="231F20"/>
          <w:spacing w:val="-24"/>
          <w:w w:val="105"/>
        </w:rPr>
        <w:t xml:space="preserve"> </w:t>
      </w:r>
      <w:r>
        <w:rPr>
          <w:color w:val="231F20"/>
          <w:w w:val="105"/>
        </w:rPr>
        <w:t>Kikinde</w:t>
      </w:r>
      <w:r>
        <w:rPr>
          <w:color w:val="231F20"/>
          <w:spacing w:val="-24"/>
          <w:w w:val="105"/>
        </w:rPr>
        <w:t xml:space="preserve"> </w:t>
      </w:r>
      <w:r>
        <w:rPr>
          <w:color w:val="231F20"/>
          <w:w w:val="105"/>
        </w:rPr>
        <w:t>su</w:t>
      </w:r>
      <w:r>
        <w:rPr>
          <w:color w:val="231F20"/>
          <w:spacing w:val="-24"/>
          <w:w w:val="105"/>
        </w:rPr>
        <w:t xml:space="preserve"> </w:t>
      </w:r>
      <w:r>
        <w:rPr>
          <w:color w:val="231F20"/>
          <w:w w:val="105"/>
        </w:rPr>
        <w:t>došli</w:t>
      </w:r>
      <w:r>
        <w:rPr>
          <w:color w:val="231F20"/>
          <w:spacing w:val="-24"/>
          <w:w w:val="105"/>
        </w:rPr>
        <w:t xml:space="preserve"> </w:t>
      </w:r>
      <w:r>
        <w:rPr>
          <w:color w:val="231F20"/>
          <w:w w:val="105"/>
        </w:rPr>
        <w:t>u</w:t>
      </w:r>
      <w:r>
        <w:rPr>
          <w:color w:val="231F20"/>
          <w:spacing w:val="-24"/>
          <w:w w:val="105"/>
        </w:rPr>
        <w:t xml:space="preserve"> </w:t>
      </w:r>
      <w:r>
        <w:rPr>
          <w:color w:val="231F20"/>
          <w:w w:val="105"/>
        </w:rPr>
        <w:t>Beograd.</w:t>
      </w:r>
      <w:r>
        <w:rPr>
          <w:color w:val="231F20"/>
          <w:spacing w:val="-24"/>
          <w:w w:val="105"/>
        </w:rPr>
        <w:t xml:space="preserve"> </w:t>
      </w:r>
      <w:r>
        <w:rPr>
          <w:color w:val="231F20"/>
          <w:w w:val="105"/>
        </w:rPr>
        <w:t>Baka</w:t>
      </w:r>
      <w:r>
        <w:rPr>
          <w:color w:val="231F20"/>
          <w:spacing w:val="-24"/>
          <w:w w:val="105"/>
        </w:rPr>
        <w:t xml:space="preserve"> </w:t>
      </w:r>
      <w:r>
        <w:rPr>
          <w:color w:val="231F20"/>
          <w:w w:val="105"/>
        </w:rPr>
        <w:t>se</w:t>
      </w:r>
      <w:r>
        <w:rPr>
          <w:color w:val="231F20"/>
          <w:spacing w:val="-24"/>
          <w:w w:val="105"/>
        </w:rPr>
        <w:t xml:space="preserve"> </w:t>
      </w:r>
      <w:r>
        <w:rPr>
          <w:color w:val="231F20"/>
          <w:w w:val="105"/>
        </w:rPr>
        <w:t>preudala</w:t>
      </w:r>
      <w:r>
        <w:rPr>
          <w:color w:val="231F20"/>
          <w:spacing w:val="-24"/>
          <w:w w:val="105"/>
        </w:rPr>
        <w:t xml:space="preserve"> </w:t>
      </w:r>
      <w:r>
        <w:rPr>
          <w:color w:val="231F20"/>
          <w:w w:val="105"/>
        </w:rPr>
        <w:t>za</w:t>
      </w:r>
      <w:r>
        <w:rPr>
          <w:color w:val="231F20"/>
          <w:spacing w:val="-24"/>
          <w:w w:val="105"/>
        </w:rPr>
        <w:t xml:space="preserve"> </w:t>
      </w:r>
      <w:r>
        <w:rPr>
          <w:color w:val="231F20"/>
          <w:w w:val="105"/>
        </w:rPr>
        <w:t>udovca</w:t>
      </w:r>
      <w:r>
        <w:rPr>
          <w:color w:val="231F20"/>
          <w:spacing w:val="-24"/>
          <w:w w:val="105"/>
        </w:rPr>
        <w:t xml:space="preserve"> </w:t>
      </w:r>
      <w:r>
        <w:rPr>
          <w:color w:val="231F20"/>
          <w:w w:val="105"/>
        </w:rPr>
        <w:t>koji</w:t>
      </w:r>
      <w:r>
        <w:rPr>
          <w:color w:val="231F20"/>
          <w:spacing w:val="-24"/>
          <w:w w:val="105"/>
        </w:rPr>
        <w:t xml:space="preserve"> </w:t>
      </w:r>
      <w:r>
        <w:rPr>
          <w:color w:val="231F20"/>
          <w:w w:val="105"/>
        </w:rPr>
        <w:t>je već</w:t>
      </w:r>
      <w:r>
        <w:rPr>
          <w:color w:val="231F20"/>
          <w:spacing w:val="-18"/>
          <w:w w:val="105"/>
        </w:rPr>
        <w:t xml:space="preserve"> </w:t>
      </w:r>
      <w:r>
        <w:rPr>
          <w:color w:val="231F20"/>
          <w:w w:val="105"/>
        </w:rPr>
        <w:t>imao</w:t>
      </w:r>
      <w:r>
        <w:rPr>
          <w:color w:val="231F20"/>
          <w:spacing w:val="-18"/>
          <w:w w:val="105"/>
        </w:rPr>
        <w:t xml:space="preserve"> </w:t>
      </w:r>
      <w:r>
        <w:rPr>
          <w:color w:val="231F20"/>
          <w:w w:val="105"/>
        </w:rPr>
        <w:t>decu,</w:t>
      </w:r>
      <w:r>
        <w:rPr>
          <w:color w:val="231F20"/>
          <w:spacing w:val="-18"/>
          <w:w w:val="105"/>
        </w:rPr>
        <w:t xml:space="preserve"> </w:t>
      </w:r>
      <w:r>
        <w:rPr>
          <w:color w:val="231F20"/>
          <w:w w:val="105"/>
        </w:rPr>
        <w:t>kada</w:t>
      </w:r>
      <w:r>
        <w:rPr>
          <w:color w:val="231F20"/>
          <w:spacing w:val="-18"/>
          <w:w w:val="105"/>
        </w:rPr>
        <w:t xml:space="preserve"> </w:t>
      </w:r>
      <w:r>
        <w:rPr>
          <w:color w:val="231F20"/>
          <w:w w:val="105"/>
        </w:rPr>
        <w:t>je</w:t>
      </w:r>
      <w:r>
        <w:rPr>
          <w:color w:val="231F20"/>
          <w:spacing w:val="-18"/>
          <w:w w:val="105"/>
        </w:rPr>
        <w:t xml:space="preserve"> </w:t>
      </w:r>
      <w:r>
        <w:rPr>
          <w:color w:val="231F20"/>
          <w:w w:val="105"/>
        </w:rPr>
        <w:t>tatin</w:t>
      </w:r>
      <w:r>
        <w:rPr>
          <w:color w:val="231F20"/>
          <w:spacing w:val="-18"/>
          <w:w w:val="105"/>
        </w:rPr>
        <w:t xml:space="preserve"> </w:t>
      </w:r>
      <w:r>
        <w:rPr>
          <w:color w:val="231F20"/>
          <w:w w:val="105"/>
        </w:rPr>
        <w:t>otac</w:t>
      </w:r>
      <w:r>
        <w:rPr>
          <w:color w:val="231F20"/>
          <w:spacing w:val="-18"/>
          <w:w w:val="105"/>
        </w:rPr>
        <w:t xml:space="preserve"> </w:t>
      </w:r>
      <w:r>
        <w:rPr>
          <w:color w:val="231F20"/>
          <w:w w:val="105"/>
        </w:rPr>
        <w:t>poginuo</w:t>
      </w:r>
      <w:r>
        <w:rPr>
          <w:color w:val="231F20"/>
          <w:spacing w:val="-18"/>
          <w:w w:val="105"/>
        </w:rPr>
        <w:t xml:space="preserve"> </w:t>
      </w:r>
      <w:r>
        <w:rPr>
          <w:color w:val="231F20"/>
          <w:w w:val="105"/>
        </w:rPr>
        <w:t>u</w:t>
      </w:r>
      <w:r>
        <w:rPr>
          <w:color w:val="231F20"/>
          <w:spacing w:val="-18"/>
          <w:w w:val="105"/>
        </w:rPr>
        <w:t xml:space="preserve"> </w:t>
      </w:r>
      <w:r>
        <w:rPr>
          <w:color w:val="231F20"/>
          <w:w w:val="105"/>
        </w:rPr>
        <w:t>Prvom</w:t>
      </w:r>
      <w:r>
        <w:rPr>
          <w:color w:val="231F20"/>
          <w:spacing w:val="-18"/>
          <w:w w:val="105"/>
        </w:rPr>
        <w:t xml:space="preserve"> </w:t>
      </w:r>
      <w:r>
        <w:rPr>
          <w:color w:val="231F20"/>
          <w:w w:val="105"/>
        </w:rPr>
        <w:t>svetskom</w:t>
      </w:r>
      <w:r>
        <w:rPr>
          <w:color w:val="231F20"/>
          <w:spacing w:val="-18"/>
          <w:w w:val="105"/>
        </w:rPr>
        <w:t xml:space="preserve"> </w:t>
      </w:r>
      <w:r>
        <w:rPr>
          <w:color w:val="231F20"/>
          <w:w w:val="105"/>
        </w:rPr>
        <w:t>ratu,</w:t>
      </w:r>
      <w:r>
        <w:rPr>
          <w:color w:val="231F20"/>
          <w:spacing w:val="-18"/>
          <w:w w:val="105"/>
        </w:rPr>
        <w:t xml:space="preserve"> </w:t>
      </w:r>
      <w:r>
        <w:rPr>
          <w:color w:val="231F20"/>
          <w:w w:val="105"/>
        </w:rPr>
        <w:t>i</w:t>
      </w:r>
      <w:r>
        <w:rPr>
          <w:color w:val="231F20"/>
          <w:spacing w:val="-18"/>
          <w:w w:val="105"/>
        </w:rPr>
        <w:t xml:space="preserve"> </w:t>
      </w:r>
      <w:r>
        <w:rPr>
          <w:color w:val="231F20"/>
          <w:w w:val="105"/>
        </w:rPr>
        <w:t>tako</w:t>
      </w:r>
      <w:r>
        <w:rPr>
          <w:color w:val="231F20"/>
          <w:spacing w:val="-18"/>
          <w:w w:val="105"/>
        </w:rPr>
        <w:t xml:space="preserve"> </w:t>
      </w:r>
      <w:r>
        <w:rPr>
          <w:color w:val="231F20"/>
          <w:w w:val="105"/>
        </w:rPr>
        <w:t>su</w:t>
      </w:r>
      <w:r>
        <w:rPr>
          <w:color w:val="231F20"/>
          <w:spacing w:val="-18"/>
          <w:w w:val="105"/>
        </w:rPr>
        <w:t xml:space="preserve"> </w:t>
      </w:r>
      <w:r>
        <w:rPr>
          <w:color w:val="231F20"/>
          <w:w w:val="105"/>
        </w:rPr>
        <w:t>došli u</w:t>
      </w:r>
      <w:r>
        <w:rPr>
          <w:color w:val="231F20"/>
          <w:spacing w:val="-16"/>
          <w:w w:val="105"/>
        </w:rPr>
        <w:t xml:space="preserve"> </w:t>
      </w:r>
      <w:r>
        <w:rPr>
          <w:color w:val="231F20"/>
          <w:w w:val="105"/>
        </w:rPr>
        <w:t>Beograd.</w:t>
      </w:r>
      <w:r>
        <w:rPr>
          <w:color w:val="231F20"/>
          <w:spacing w:val="-16"/>
          <w:w w:val="105"/>
        </w:rPr>
        <w:t xml:space="preserve"> </w:t>
      </w:r>
      <w:r>
        <w:rPr>
          <w:color w:val="231F20"/>
          <w:w w:val="105"/>
        </w:rPr>
        <w:t>A</w:t>
      </w:r>
      <w:r>
        <w:rPr>
          <w:color w:val="231F20"/>
          <w:spacing w:val="-16"/>
          <w:w w:val="105"/>
        </w:rPr>
        <w:t xml:space="preserve"> </w:t>
      </w:r>
      <w:r>
        <w:rPr>
          <w:color w:val="231F20"/>
          <w:w w:val="105"/>
        </w:rPr>
        <w:t>mamini</w:t>
      </w:r>
      <w:r>
        <w:rPr>
          <w:color w:val="231F20"/>
          <w:spacing w:val="-16"/>
          <w:w w:val="105"/>
        </w:rPr>
        <w:t xml:space="preserve"> </w:t>
      </w:r>
      <w:r>
        <w:rPr>
          <w:color w:val="231F20"/>
          <w:w w:val="105"/>
        </w:rPr>
        <w:t>su</w:t>
      </w:r>
      <w:r>
        <w:rPr>
          <w:color w:val="231F20"/>
          <w:spacing w:val="-16"/>
          <w:w w:val="105"/>
        </w:rPr>
        <w:t xml:space="preserve"> </w:t>
      </w:r>
      <w:r>
        <w:rPr>
          <w:color w:val="231F20"/>
          <w:w w:val="105"/>
        </w:rPr>
        <w:t>živeli</w:t>
      </w:r>
      <w:r>
        <w:rPr>
          <w:color w:val="231F20"/>
          <w:spacing w:val="-16"/>
          <w:w w:val="105"/>
        </w:rPr>
        <w:t xml:space="preserve"> </w:t>
      </w:r>
      <w:r>
        <w:rPr>
          <w:color w:val="231F20"/>
          <w:w w:val="105"/>
        </w:rPr>
        <w:t>u</w:t>
      </w:r>
      <w:r>
        <w:rPr>
          <w:color w:val="231F20"/>
          <w:spacing w:val="-16"/>
          <w:w w:val="105"/>
        </w:rPr>
        <w:t xml:space="preserve"> </w:t>
      </w:r>
      <w:r>
        <w:rPr>
          <w:color w:val="231F20"/>
          <w:w w:val="105"/>
        </w:rPr>
        <w:t>Hrvatskoj,</w:t>
      </w:r>
      <w:r>
        <w:rPr>
          <w:color w:val="231F20"/>
          <w:spacing w:val="-16"/>
          <w:w w:val="105"/>
        </w:rPr>
        <w:t xml:space="preserve"> </w:t>
      </w:r>
      <w:r>
        <w:rPr>
          <w:color w:val="231F20"/>
          <w:w w:val="105"/>
        </w:rPr>
        <w:t>u</w:t>
      </w:r>
      <w:r>
        <w:rPr>
          <w:color w:val="231F20"/>
          <w:spacing w:val="-16"/>
          <w:w w:val="105"/>
        </w:rPr>
        <w:t xml:space="preserve"> </w:t>
      </w:r>
      <w:r>
        <w:rPr>
          <w:color w:val="231F20"/>
          <w:w w:val="105"/>
        </w:rPr>
        <w:t>Slavoniji.</w:t>
      </w:r>
      <w:r>
        <w:rPr>
          <w:color w:val="231F20"/>
          <w:spacing w:val="-16"/>
          <w:w w:val="105"/>
        </w:rPr>
        <w:t xml:space="preserve"> </w:t>
      </w:r>
      <w:r>
        <w:rPr>
          <w:color w:val="231F20"/>
          <w:w w:val="105"/>
        </w:rPr>
        <w:t>Deda</w:t>
      </w:r>
      <w:r>
        <w:rPr>
          <w:color w:val="231F20"/>
          <w:spacing w:val="-16"/>
          <w:w w:val="105"/>
        </w:rPr>
        <w:t xml:space="preserve"> </w:t>
      </w:r>
      <w:r>
        <w:rPr>
          <w:color w:val="231F20"/>
          <w:w w:val="105"/>
        </w:rPr>
        <w:t>i</w:t>
      </w:r>
      <w:r>
        <w:rPr>
          <w:color w:val="231F20"/>
          <w:spacing w:val="-16"/>
          <w:w w:val="105"/>
        </w:rPr>
        <w:t xml:space="preserve"> </w:t>
      </w:r>
      <w:r>
        <w:rPr>
          <w:color w:val="231F20"/>
          <w:w w:val="105"/>
        </w:rPr>
        <w:t>baba</w:t>
      </w:r>
      <w:r>
        <w:rPr>
          <w:color w:val="231F20"/>
          <w:spacing w:val="-16"/>
          <w:w w:val="105"/>
        </w:rPr>
        <w:t xml:space="preserve"> </w:t>
      </w:r>
      <w:r>
        <w:rPr>
          <w:color w:val="231F20"/>
          <w:w w:val="105"/>
        </w:rPr>
        <w:t>su</w:t>
      </w:r>
      <w:r>
        <w:rPr>
          <w:color w:val="231F20"/>
          <w:spacing w:val="-16"/>
          <w:w w:val="105"/>
        </w:rPr>
        <w:t xml:space="preserve"> </w:t>
      </w:r>
      <w:r>
        <w:rPr>
          <w:color w:val="231F20"/>
          <w:w w:val="105"/>
        </w:rPr>
        <w:t>bili</w:t>
      </w:r>
      <w:r>
        <w:rPr>
          <w:color w:val="231F20"/>
          <w:spacing w:val="-16"/>
          <w:w w:val="105"/>
        </w:rPr>
        <w:t xml:space="preserve"> </w:t>
      </w:r>
      <w:r>
        <w:rPr>
          <w:color w:val="231F20"/>
          <w:w w:val="105"/>
        </w:rPr>
        <w:t>smi- slili</w:t>
      </w:r>
      <w:r>
        <w:rPr>
          <w:color w:val="231F20"/>
          <w:spacing w:val="-18"/>
          <w:w w:val="105"/>
        </w:rPr>
        <w:t xml:space="preserve"> </w:t>
      </w:r>
      <w:r>
        <w:rPr>
          <w:color w:val="231F20"/>
          <w:w w:val="105"/>
        </w:rPr>
        <w:t>da</w:t>
      </w:r>
      <w:r>
        <w:rPr>
          <w:color w:val="231F20"/>
          <w:spacing w:val="-18"/>
          <w:w w:val="105"/>
        </w:rPr>
        <w:t xml:space="preserve"> </w:t>
      </w:r>
      <w:r>
        <w:rPr>
          <w:color w:val="231F20"/>
          <w:w w:val="105"/>
        </w:rPr>
        <w:t>će</w:t>
      </w:r>
      <w:r>
        <w:rPr>
          <w:color w:val="231F20"/>
          <w:spacing w:val="-18"/>
          <w:w w:val="105"/>
        </w:rPr>
        <w:t xml:space="preserve"> </w:t>
      </w:r>
      <w:r>
        <w:rPr>
          <w:color w:val="231F20"/>
          <w:w w:val="105"/>
        </w:rPr>
        <w:t>da</w:t>
      </w:r>
      <w:r>
        <w:rPr>
          <w:color w:val="231F20"/>
          <w:spacing w:val="-18"/>
          <w:w w:val="105"/>
        </w:rPr>
        <w:t xml:space="preserve"> </w:t>
      </w:r>
      <w:r>
        <w:rPr>
          <w:color w:val="231F20"/>
          <w:w w:val="105"/>
        </w:rPr>
        <w:t>idu</w:t>
      </w:r>
      <w:r>
        <w:rPr>
          <w:color w:val="231F20"/>
          <w:spacing w:val="-18"/>
          <w:w w:val="105"/>
        </w:rPr>
        <w:t xml:space="preserve"> </w:t>
      </w:r>
      <w:r>
        <w:rPr>
          <w:color w:val="231F20"/>
          <w:w w:val="105"/>
        </w:rPr>
        <w:t>u</w:t>
      </w:r>
      <w:r>
        <w:rPr>
          <w:color w:val="231F20"/>
          <w:spacing w:val="-18"/>
          <w:w w:val="105"/>
        </w:rPr>
        <w:t xml:space="preserve"> </w:t>
      </w:r>
      <w:r>
        <w:rPr>
          <w:color w:val="231F20"/>
          <w:w w:val="105"/>
        </w:rPr>
        <w:t>Kijev</w:t>
      </w:r>
      <w:r>
        <w:rPr>
          <w:color w:val="231F20"/>
          <w:spacing w:val="-18"/>
          <w:w w:val="105"/>
        </w:rPr>
        <w:t xml:space="preserve"> </w:t>
      </w:r>
      <w:r>
        <w:rPr>
          <w:color w:val="231F20"/>
          <w:w w:val="105"/>
        </w:rPr>
        <w:t>jer</w:t>
      </w:r>
      <w:r>
        <w:rPr>
          <w:color w:val="231F20"/>
          <w:spacing w:val="-18"/>
          <w:w w:val="105"/>
        </w:rPr>
        <w:t xml:space="preserve"> </w:t>
      </w:r>
      <w:r>
        <w:rPr>
          <w:color w:val="231F20"/>
          <w:w w:val="105"/>
        </w:rPr>
        <w:t>je</w:t>
      </w:r>
      <w:r>
        <w:rPr>
          <w:color w:val="231F20"/>
          <w:spacing w:val="-18"/>
          <w:w w:val="105"/>
        </w:rPr>
        <w:t xml:space="preserve"> </w:t>
      </w:r>
      <w:r>
        <w:rPr>
          <w:color w:val="231F20"/>
          <w:w w:val="105"/>
        </w:rPr>
        <w:t>deda</w:t>
      </w:r>
      <w:r>
        <w:rPr>
          <w:color w:val="231F20"/>
          <w:spacing w:val="-18"/>
          <w:w w:val="105"/>
        </w:rPr>
        <w:t xml:space="preserve"> </w:t>
      </w:r>
      <w:r>
        <w:rPr>
          <w:color w:val="231F20"/>
          <w:w w:val="105"/>
        </w:rPr>
        <w:t>Nikolaj</w:t>
      </w:r>
      <w:r>
        <w:rPr>
          <w:color w:val="231F20"/>
          <w:spacing w:val="-18"/>
          <w:w w:val="105"/>
        </w:rPr>
        <w:t xml:space="preserve"> </w:t>
      </w:r>
      <w:r>
        <w:rPr>
          <w:color w:val="231F20"/>
          <w:w w:val="105"/>
        </w:rPr>
        <w:t>Gromiko</w:t>
      </w:r>
      <w:r>
        <w:rPr>
          <w:color w:val="231F20"/>
          <w:spacing w:val="-18"/>
          <w:w w:val="105"/>
        </w:rPr>
        <w:t xml:space="preserve"> </w:t>
      </w:r>
      <w:r>
        <w:rPr>
          <w:color w:val="231F20"/>
          <w:w w:val="105"/>
        </w:rPr>
        <w:t>bio</w:t>
      </w:r>
      <w:r>
        <w:rPr>
          <w:color w:val="231F20"/>
          <w:spacing w:val="-18"/>
          <w:w w:val="105"/>
        </w:rPr>
        <w:t xml:space="preserve"> </w:t>
      </w:r>
      <w:r>
        <w:rPr>
          <w:color w:val="231F20"/>
          <w:w w:val="105"/>
        </w:rPr>
        <w:t>iz</w:t>
      </w:r>
      <w:r>
        <w:rPr>
          <w:color w:val="231F20"/>
          <w:spacing w:val="-18"/>
          <w:w w:val="105"/>
        </w:rPr>
        <w:t xml:space="preserve"> </w:t>
      </w:r>
      <w:r>
        <w:rPr>
          <w:color w:val="231F20"/>
          <w:w w:val="105"/>
        </w:rPr>
        <w:t>Kijeva.</w:t>
      </w:r>
      <w:r>
        <w:rPr>
          <w:color w:val="231F20"/>
          <w:spacing w:val="-18"/>
          <w:w w:val="105"/>
        </w:rPr>
        <w:t xml:space="preserve"> </w:t>
      </w:r>
      <w:r>
        <w:rPr>
          <w:color w:val="231F20"/>
          <w:w w:val="105"/>
        </w:rPr>
        <w:t>Spakovali</w:t>
      </w:r>
      <w:r>
        <w:rPr>
          <w:color w:val="231F20"/>
          <w:spacing w:val="-18"/>
          <w:w w:val="105"/>
        </w:rPr>
        <w:t xml:space="preserve"> </w:t>
      </w:r>
      <w:r>
        <w:rPr>
          <w:color w:val="231F20"/>
          <w:w w:val="105"/>
        </w:rPr>
        <w:t>su sve</w:t>
      </w:r>
      <w:r>
        <w:rPr>
          <w:color w:val="231F20"/>
          <w:spacing w:val="-16"/>
          <w:w w:val="105"/>
        </w:rPr>
        <w:t xml:space="preserve"> </w:t>
      </w:r>
      <w:r>
        <w:rPr>
          <w:color w:val="231F20"/>
          <w:w w:val="105"/>
        </w:rPr>
        <w:t>što</w:t>
      </w:r>
      <w:r>
        <w:rPr>
          <w:color w:val="231F20"/>
          <w:spacing w:val="-16"/>
          <w:w w:val="105"/>
        </w:rPr>
        <w:t xml:space="preserve"> </w:t>
      </w:r>
      <w:r>
        <w:rPr>
          <w:color w:val="231F20"/>
          <w:w w:val="105"/>
        </w:rPr>
        <w:t>su</w:t>
      </w:r>
      <w:r>
        <w:rPr>
          <w:color w:val="231F20"/>
          <w:spacing w:val="-16"/>
          <w:w w:val="105"/>
        </w:rPr>
        <w:t xml:space="preserve"> </w:t>
      </w:r>
      <w:r>
        <w:rPr>
          <w:color w:val="231F20"/>
          <w:w w:val="105"/>
        </w:rPr>
        <w:t>nešto</w:t>
      </w:r>
      <w:r>
        <w:rPr>
          <w:color w:val="231F20"/>
          <w:spacing w:val="-16"/>
          <w:w w:val="105"/>
        </w:rPr>
        <w:t xml:space="preserve"> </w:t>
      </w:r>
      <w:r>
        <w:rPr>
          <w:color w:val="231F20"/>
          <w:w w:val="105"/>
        </w:rPr>
        <w:t>malo</w:t>
      </w:r>
      <w:r>
        <w:rPr>
          <w:color w:val="231F20"/>
          <w:spacing w:val="-16"/>
          <w:w w:val="105"/>
        </w:rPr>
        <w:t xml:space="preserve"> </w:t>
      </w:r>
      <w:r>
        <w:rPr>
          <w:color w:val="231F20"/>
          <w:w w:val="105"/>
        </w:rPr>
        <w:t>od</w:t>
      </w:r>
      <w:r>
        <w:rPr>
          <w:color w:val="231F20"/>
          <w:spacing w:val="-16"/>
          <w:w w:val="105"/>
        </w:rPr>
        <w:t xml:space="preserve"> </w:t>
      </w:r>
      <w:r>
        <w:rPr>
          <w:color w:val="231F20"/>
          <w:w w:val="105"/>
        </w:rPr>
        <w:t>stvari</w:t>
      </w:r>
      <w:r>
        <w:rPr>
          <w:color w:val="231F20"/>
          <w:spacing w:val="-16"/>
          <w:w w:val="105"/>
        </w:rPr>
        <w:t xml:space="preserve"> </w:t>
      </w:r>
      <w:r>
        <w:rPr>
          <w:color w:val="231F20"/>
          <w:w w:val="105"/>
        </w:rPr>
        <w:t>imali</w:t>
      </w:r>
      <w:r>
        <w:rPr>
          <w:color w:val="231F20"/>
          <w:spacing w:val="-16"/>
          <w:w w:val="105"/>
        </w:rPr>
        <w:t xml:space="preserve"> </w:t>
      </w:r>
      <w:r>
        <w:rPr>
          <w:color w:val="231F20"/>
          <w:w w:val="105"/>
        </w:rPr>
        <w:t>i</w:t>
      </w:r>
      <w:r>
        <w:rPr>
          <w:color w:val="231F20"/>
          <w:spacing w:val="-16"/>
          <w:w w:val="105"/>
        </w:rPr>
        <w:t xml:space="preserve"> </w:t>
      </w:r>
      <w:r>
        <w:rPr>
          <w:color w:val="231F20"/>
          <w:w w:val="105"/>
        </w:rPr>
        <w:t>došli</w:t>
      </w:r>
      <w:r>
        <w:rPr>
          <w:color w:val="231F20"/>
          <w:spacing w:val="-16"/>
          <w:w w:val="105"/>
        </w:rPr>
        <w:t xml:space="preserve"> </w:t>
      </w:r>
      <w:r>
        <w:rPr>
          <w:color w:val="231F20"/>
          <w:w w:val="105"/>
        </w:rPr>
        <w:t>u</w:t>
      </w:r>
      <w:r>
        <w:rPr>
          <w:color w:val="231F20"/>
          <w:spacing w:val="-16"/>
          <w:w w:val="105"/>
        </w:rPr>
        <w:t xml:space="preserve"> </w:t>
      </w:r>
      <w:r>
        <w:rPr>
          <w:color w:val="231F20"/>
          <w:w w:val="105"/>
        </w:rPr>
        <w:t>Beograd</w:t>
      </w:r>
      <w:r>
        <w:rPr>
          <w:color w:val="231F20"/>
          <w:spacing w:val="-16"/>
          <w:w w:val="105"/>
        </w:rPr>
        <w:t xml:space="preserve"> </w:t>
      </w:r>
      <w:r>
        <w:rPr>
          <w:color w:val="231F20"/>
          <w:w w:val="105"/>
        </w:rPr>
        <w:t>da</w:t>
      </w:r>
      <w:r>
        <w:rPr>
          <w:color w:val="231F20"/>
          <w:spacing w:val="-16"/>
          <w:w w:val="105"/>
        </w:rPr>
        <w:t xml:space="preserve"> </w:t>
      </w:r>
      <w:r>
        <w:rPr>
          <w:color w:val="231F20"/>
          <w:w w:val="105"/>
        </w:rPr>
        <w:t>bi</w:t>
      </w:r>
      <w:r>
        <w:rPr>
          <w:color w:val="231F20"/>
          <w:spacing w:val="-16"/>
          <w:w w:val="105"/>
        </w:rPr>
        <w:t xml:space="preserve"> </w:t>
      </w:r>
      <w:r>
        <w:rPr>
          <w:color w:val="231F20"/>
          <w:w w:val="105"/>
        </w:rPr>
        <w:t>nastavili</w:t>
      </w:r>
      <w:r>
        <w:rPr>
          <w:color w:val="231F20"/>
          <w:spacing w:val="-16"/>
          <w:w w:val="105"/>
        </w:rPr>
        <w:t xml:space="preserve"> </w:t>
      </w:r>
      <w:r>
        <w:rPr>
          <w:color w:val="231F20"/>
          <w:w w:val="105"/>
        </w:rPr>
        <w:t>put.</w:t>
      </w:r>
      <w:r>
        <w:rPr>
          <w:color w:val="231F20"/>
          <w:spacing w:val="-16"/>
          <w:w w:val="105"/>
        </w:rPr>
        <w:t xml:space="preserve"> </w:t>
      </w:r>
      <w:r>
        <w:rPr>
          <w:color w:val="231F20"/>
          <w:w w:val="105"/>
        </w:rPr>
        <w:t>Među- tim, tog dana, ili prethodnog, praktično je proglašeno ratno stanje i nisu mogli da</w:t>
      </w:r>
      <w:r>
        <w:rPr>
          <w:color w:val="231F20"/>
          <w:spacing w:val="-11"/>
          <w:w w:val="105"/>
        </w:rPr>
        <w:t xml:space="preserve"> </w:t>
      </w:r>
      <w:r>
        <w:rPr>
          <w:color w:val="231F20"/>
          <w:w w:val="105"/>
        </w:rPr>
        <w:t>izađu</w:t>
      </w:r>
      <w:r>
        <w:rPr>
          <w:color w:val="231F20"/>
          <w:spacing w:val="-11"/>
          <w:w w:val="105"/>
        </w:rPr>
        <w:t xml:space="preserve"> </w:t>
      </w:r>
      <w:r>
        <w:rPr>
          <w:color w:val="231F20"/>
          <w:w w:val="105"/>
        </w:rPr>
        <w:t>iz</w:t>
      </w:r>
      <w:r>
        <w:rPr>
          <w:color w:val="231F20"/>
          <w:spacing w:val="-11"/>
          <w:w w:val="105"/>
        </w:rPr>
        <w:t xml:space="preserve"> </w:t>
      </w:r>
      <w:r>
        <w:rPr>
          <w:color w:val="231F20"/>
          <w:w w:val="105"/>
        </w:rPr>
        <w:t>zemlje.</w:t>
      </w:r>
      <w:r>
        <w:rPr>
          <w:color w:val="231F20"/>
          <w:spacing w:val="-11"/>
          <w:w w:val="105"/>
        </w:rPr>
        <w:t xml:space="preserve"> </w:t>
      </w:r>
      <w:r>
        <w:rPr>
          <w:color w:val="231F20"/>
          <w:w w:val="105"/>
        </w:rPr>
        <w:t>Moja</w:t>
      </w:r>
      <w:r>
        <w:rPr>
          <w:color w:val="231F20"/>
          <w:spacing w:val="-11"/>
          <w:w w:val="105"/>
        </w:rPr>
        <w:t xml:space="preserve"> </w:t>
      </w:r>
      <w:r>
        <w:rPr>
          <w:color w:val="231F20"/>
          <w:w w:val="105"/>
        </w:rPr>
        <w:t>mama</w:t>
      </w:r>
      <w:r>
        <w:rPr>
          <w:color w:val="231F20"/>
          <w:spacing w:val="-11"/>
          <w:w w:val="105"/>
        </w:rPr>
        <w:t xml:space="preserve"> </w:t>
      </w:r>
      <w:r>
        <w:rPr>
          <w:color w:val="231F20"/>
          <w:w w:val="105"/>
        </w:rPr>
        <w:t>ja</w:t>
      </w:r>
      <w:r>
        <w:rPr>
          <w:color w:val="231F20"/>
          <w:spacing w:val="-11"/>
          <w:w w:val="105"/>
        </w:rPr>
        <w:t xml:space="preserve"> </w:t>
      </w:r>
      <w:r>
        <w:rPr>
          <w:color w:val="231F20"/>
          <w:w w:val="105"/>
        </w:rPr>
        <w:t>pričala,</w:t>
      </w:r>
      <w:r>
        <w:rPr>
          <w:color w:val="231F20"/>
          <w:spacing w:val="-11"/>
          <w:w w:val="105"/>
        </w:rPr>
        <w:t xml:space="preserve"> </w:t>
      </w:r>
      <w:r>
        <w:rPr>
          <w:color w:val="231F20"/>
          <w:w w:val="105"/>
        </w:rPr>
        <w:t>tada</w:t>
      </w:r>
      <w:r>
        <w:rPr>
          <w:color w:val="231F20"/>
          <w:spacing w:val="-11"/>
          <w:w w:val="105"/>
        </w:rPr>
        <w:t xml:space="preserve"> </w:t>
      </w:r>
      <w:r>
        <w:rPr>
          <w:color w:val="231F20"/>
          <w:w w:val="105"/>
        </w:rPr>
        <w:t>je</w:t>
      </w:r>
      <w:r>
        <w:rPr>
          <w:color w:val="231F20"/>
          <w:spacing w:val="-11"/>
          <w:w w:val="105"/>
        </w:rPr>
        <w:t xml:space="preserve"> </w:t>
      </w:r>
      <w:r>
        <w:rPr>
          <w:color w:val="231F20"/>
          <w:w w:val="105"/>
        </w:rPr>
        <w:t>još</w:t>
      </w:r>
      <w:r>
        <w:rPr>
          <w:color w:val="231F20"/>
          <w:spacing w:val="-11"/>
          <w:w w:val="105"/>
        </w:rPr>
        <w:t xml:space="preserve"> </w:t>
      </w:r>
      <w:r>
        <w:rPr>
          <w:color w:val="231F20"/>
          <w:w w:val="105"/>
        </w:rPr>
        <w:t>samo</w:t>
      </w:r>
      <w:r>
        <w:rPr>
          <w:color w:val="231F20"/>
          <w:spacing w:val="-11"/>
          <w:w w:val="105"/>
        </w:rPr>
        <w:t xml:space="preserve"> </w:t>
      </w:r>
      <w:r>
        <w:rPr>
          <w:color w:val="231F20"/>
          <w:w w:val="105"/>
        </w:rPr>
        <w:t>ujak</w:t>
      </w:r>
      <w:r>
        <w:rPr>
          <w:color w:val="231F20"/>
          <w:spacing w:val="-11"/>
          <w:w w:val="105"/>
        </w:rPr>
        <w:t xml:space="preserve"> </w:t>
      </w:r>
      <w:r>
        <w:rPr>
          <w:color w:val="231F20"/>
          <w:w w:val="105"/>
        </w:rPr>
        <w:t>bio</w:t>
      </w:r>
      <w:r>
        <w:rPr>
          <w:color w:val="231F20"/>
          <w:spacing w:val="-11"/>
          <w:w w:val="105"/>
        </w:rPr>
        <w:t xml:space="preserve"> </w:t>
      </w:r>
      <w:r>
        <w:rPr>
          <w:color w:val="231F20"/>
          <w:w w:val="105"/>
        </w:rPr>
        <w:t>rođen,</w:t>
      </w:r>
      <w:r>
        <w:rPr>
          <w:color w:val="231F20"/>
          <w:spacing w:val="-11"/>
          <w:w w:val="105"/>
        </w:rPr>
        <w:t xml:space="preserve"> </w:t>
      </w:r>
      <w:r>
        <w:rPr>
          <w:color w:val="231F20"/>
          <w:w w:val="105"/>
        </w:rPr>
        <w:t>da</w:t>
      </w:r>
      <w:r>
        <w:rPr>
          <w:color w:val="231F20"/>
          <w:spacing w:val="-11"/>
          <w:w w:val="105"/>
        </w:rPr>
        <w:t xml:space="preserve"> </w:t>
      </w:r>
      <w:r>
        <w:rPr>
          <w:color w:val="231F20"/>
          <w:w w:val="105"/>
        </w:rPr>
        <w:t>je ona</w:t>
      </w:r>
      <w:r>
        <w:rPr>
          <w:color w:val="231F20"/>
          <w:spacing w:val="-21"/>
          <w:w w:val="105"/>
        </w:rPr>
        <w:t xml:space="preserve"> </w:t>
      </w:r>
      <w:r>
        <w:rPr>
          <w:color w:val="231F20"/>
          <w:w w:val="105"/>
        </w:rPr>
        <w:t>sedela</w:t>
      </w:r>
      <w:r>
        <w:rPr>
          <w:color w:val="231F20"/>
          <w:spacing w:val="-21"/>
          <w:w w:val="105"/>
        </w:rPr>
        <w:t xml:space="preserve"> </w:t>
      </w:r>
      <w:r>
        <w:rPr>
          <w:color w:val="231F20"/>
          <w:w w:val="105"/>
        </w:rPr>
        <w:t>na</w:t>
      </w:r>
      <w:r>
        <w:rPr>
          <w:color w:val="231F20"/>
          <w:spacing w:val="-21"/>
          <w:w w:val="105"/>
        </w:rPr>
        <w:t xml:space="preserve"> </w:t>
      </w:r>
      <w:r>
        <w:rPr>
          <w:color w:val="231F20"/>
          <w:w w:val="105"/>
        </w:rPr>
        <w:t>nekim</w:t>
      </w:r>
      <w:r>
        <w:rPr>
          <w:color w:val="231F20"/>
          <w:spacing w:val="-21"/>
          <w:w w:val="105"/>
        </w:rPr>
        <w:t xml:space="preserve"> </w:t>
      </w:r>
      <w:r>
        <w:rPr>
          <w:color w:val="231F20"/>
          <w:w w:val="105"/>
        </w:rPr>
        <w:t>boščama</w:t>
      </w:r>
      <w:r>
        <w:rPr>
          <w:color w:val="231F20"/>
          <w:spacing w:val="-21"/>
          <w:w w:val="105"/>
        </w:rPr>
        <w:t xml:space="preserve"> </w:t>
      </w:r>
      <w:r>
        <w:rPr>
          <w:color w:val="231F20"/>
          <w:w w:val="105"/>
        </w:rPr>
        <w:t>sa</w:t>
      </w:r>
      <w:r>
        <w:rPr>
          <w:color w:val="231F20"/>
          <w:spacing w:val="-21"/>
          <w:w w:val="105"/>
        </w:rPr>
        <w:t xml:space="preserve"> </w:t>
      </w:r>
      <w:r>
        <w:rPr>
          <w:color w:val="231F20"/>
          <w:w w:val="105"/>
        </w:rPr>
        <w:t>stvarima</w:t>
      </w:r>
      <w:r>
        <w:rPr>
          <w:color w:val="231F20"/>
          <w:spacing w:val="-21"/>
          <w:w w:val="105"/>
        </w:rPr>
        <w:t xml:space="preserve"> </w:t>
      </w:r>
      <w:r>
        <w:rPr>
          <w:color w:val="231F20"/>
          <w:w w:val="105"/>
        </w:rPr>
        <w:t>na</w:t>
      </w:r>
      <w:r>
        <w:rPr>
          <w:color w:val="231F20"/>
          <w:spacing w:val="-21"/>
          <w:w w:val="105"/>
        </w:rPr>
        <w:t xml:space="preserve"> </w:t>
      </w:r>
      <w:r>
        <w:rPr>
          <w:color w:val="231F20"/>
          <w:w w:val="105"/>
        </w:rPr>
        <w:t>železničkoj</w:t>
      </w:r>
      <w:r>
        <w:rPr>
          <w:color w:val="231F20"/>
          <w:spacing w:val="-21"/>
          <w:w w:val="105"/>
        </w:rPr>
        <w:t xml:space="preserve"> </w:t>
      </w:r>
      <w:r>
        <w:rPr>
          <w:color w:val="231F20"/>
          <w:w w:val="105"/>
        </w:rPr>
        <w:t>stanici</w:t>
      </w:r>
      <w:r>
        <w:rPr>
          <w:color w:val="231F20"/>
          <w:spacing w:val="-21"/>
          <w:w w:val="105"/>
        </w:rPr>
        <w:t xml:space="preserve"> </w:t>
      </w:r>
      <w:r>
        <w:rPr>
          <w:color w:val="231F20"/>
          <w:w w:val="105"/>
        </w:rPr>
        <w:t>i</w:t>
      </w:r>
      <w:r>
        <w:rPr>
          <w:color w:val="231F20"/>
          <w:spacing w:val="-21"/>
          <w:w w:val="105"/>
        </w:rPr>
        <w:t xml:space="preserve"> </w:t>
      </w:r>
      <w:r>
        <w:rPr>
          <w:color w:val="231F20"/>
          <w:w w:val="105"/>
        </w:rPr>
        <w:t>držala</w:t>
      </w:r>
      <w:r>
        <w:rPr>
          <w:color w:val="231F20"/>
          <w:spacing w:val="-21"/>
          <w:w w:val="105"/>
        </w:rPr>
        <w:t xml:space="preserve"> </w:t>
      </w:r>
      <w:r>
        <w:rPr>
          <w:color w:val="231F20"/>
          <w:w w:val="105"/>
        </w:rPr>
        <w:t>tog</w:t>
      </w:r>
      <w:r>
        <w:rPr>
          <w:color w:val="231F20"/>
          <w:spacing w:val="-21"/>
          <w:w w:val="105"/>
        </w:rPr>
        <w:t xml:space="preserve"> </w:t>
      </w:r>
      <w:r>
        <w:rPr>
          <w:color w:val="231F20"/>
          <w:w w:val="105"/>
        </w:rPr>
        <w:t>ujku u</w:t>
      </w:r>
      <w:r>
        <w:rPr>
          <w:color w:val="231F20"/>
          <w:spacing w:val="-14"/>
          <w:w w:val="105"/>
        </w:rPr>
        <w:t xml:space="preserve"> </w:t>
      </w:r>
      <w:r>
        <w:rPr>
          <w:color w:val="231F20"/>
          <w:w w:val="105"/>
        </w:rPr>
        <w:t>krilu</w:t>
      </w:r>
      <w:r>
        <w:rPr>
          <w:color w:val="231F20"/>
          <w:spacing w:val="-14"/>
          <w:w w:val="105"/>
        </w:rPr>
        <w:t xml:space="preserve"> </w:t>
      </w:r>
      <w:r>
        <w:rPr>
          <w:color w:val="231F20"/>
          <w:w w:val="105"/>
        </w:rPr>
        <w:t>dok</w:t>
      </w:r>
      <w:r>
        <w:rPr>
          <w:color w:val="231F20"/>
          <w:spacing w:val="-14"/>
          <w:w w:val="105"/>
        </w:rPr>
        <w:t xml:space="preserve"> </w:t>
      </w:r>
      <w:r>
        <w:rPr>
          <w:color w:val="231F20"/>
          <w:w w:val="105"/>
        </w:rPr>
        <w:t>su</w:t>
      </w:r>
      <w:r>
        <w:rPr>
          <w:color w:val="231F20"/>
          <w:spacing w:val="-14"/>
          <w:w w:val="105"/>
        </w:rPr>
        <w:t xml:space="preserve"> </w:t>
      </w:r>
      <w:r>
        <w:rPr>
          <w:color w:val="231F20"/>
          <w:w w:val="105"/>
        </w:rPr>
        <w:t>baka</w:t>
      </w:r>
      <w:r>
        <w:rPr>
          <w:color w:val="231F20"/>
          <w:spacing w:val="-14"/>
          <w:w w:val="105"/>
        </w:rPr>
        <w:t xml:space="preserve"> </w:t>
      </w:r>
      <w:r>
        <w:rPr>
          <w:color w:val="231F20"/>
          <w:w w:val="105"/>
        </w:rPr>
        <w:t>i</w:t>
      </w:r>
      <w:r>
        <w:rPr>
          <w:color w:val="231F20"/>
          <w:spacing w:val="-14"/>
          <w:w w:val="105"/>
        </w:rPr>
        <w:t xml:space="preserve"> </w:t>
      </w:r>
      <w:r>
        <w:rPr>
          <w:color w:val="231F20"/>
          <w:w w:val="105"/>
        </w:rPr>
        <w:t>deka</w:t>
      </w:r>
      <w:r>
        <w:rPr>
          <w:color w:val="231F20"/>
          <w:spacing w:val="-14"/>
          <w:w w:val="105"/>
        </w:rPr>
        <w:t xml:space="preserve"> </w:t>
      </w:r>
      <w:r>
        <w:rPr>
          <w:color w:val="231F20"/>
          <w:w w:val="105"/>
        </w:rPr>
        <w:t>pokušavali</w:t>
      </w:r>
      <w:r>
        <w:rPr>
          <w:color w:val="231F20"/>
          <w:spacing w:val="-14"/>
          <w:w w:val="105"/>
        </w:rPr>
        <w:t xml:space="preserve"> </w:t>
      </w:r>
      <w:r>
        <w:rPr>
          <w:color w:val="231F20"/>
          <w:w w:val="105"/>
        </w:rPr>
        <w:t>da</w:t>
      </w:r>
      <w:r>
        <w:rPr>
          <w:color w:val="231F20"/>
          <w:spacing w:val="-14"/>
          <w:w w:val="105"/>
        </w:rPr>
        <w:t xml:space="preserve"> </w:t>
      </w:r>
      <w:r>
        <w:rPr>
          <w:color w:val="231F20"/>
          <w:w w:val="105"/>
        </w:rPr>
        <w:t>nađu</w:t>
      </w:r>
      <w:r>
        <w:rPr>
          <w:color w:val="231F20"/>
          <w:spacing w:val="-14"/>
          <w:w w:val="105"/>
        </w:rPr>
        <w:t xml:space="preserve"> </w:t>
      </w:r>
      <w:r>
        <w:rPr>
          <w:color w:val="231F20"/>
          <w:w w:val="105"/>
        </w:rPr>
        <w:t>način</w:t>
      </w:r>
      <w:r>
        <w:rPr>
          <w:color w:val="231F20"/>
          <w:spacing w:val="-14"/>
          <w:w w:val="105"/>
        </w:rPr>
        <w:t xml:space="preserve"> </w:t>
      </w:r>
      <w:r>
        <w:rPr>
          <w:color w:val="231F20"/>
          <w:w w:val="105"/>
        </w:rPr>
        <w:t>kako</w:t>
      </w:r>
      <w:r>
        <w:rPr>
          <w:color w:val="231F20"/>
          <w:spacing w:val="-14"/>
          <w:w w:val="105"/>
        </w:rPr>
        <w:t xml:space="preserve"> </w:t>
      </w:r>
      <w:r>
        <w:rPr>
          <w:color w:val="231F20"/>
          <w:w w:val="105"/>
        </w:rPr>
        <w:t>bi</w:t>
      </w:r>
      <w:r>
        <w:rPr>
          <w:color w:val="231F20"/>
          <w:spacing w:val="-14"/>
          <w:w w:val="105"/>
        </w:rPr>
        <w:t xml:space="preserve"> </w:t>
      </w:r>
      <w:r>
        <w:rPr>
          <w:color w:val="231F20"/>
          <w:w w:val="105"/>
        </w:rPr>
        <w:t>mogli</w:t>
      </w:r>
      <w:r>
        <w:rPr>
          <w:color w:val="231F20"/>
          <w:spacing w:val="-14"/>
          <w:w w:val="105"/>
        </w:rPr>
        <w:t xml:space="preserve"> </w:t>
      </w:r>
      <w:r>
        <w:rPr>
          <w:color w:val="231F20"/>
          <w:w w:val="105"/>
        </w:rPr>
        <w:t>da</w:t>
      </w:r>
      <w:r>
        <w:rPr>
          <w:color w:val="231F20"/>
          <w:spacing w:val="-14"/>
          <w:w w:val="105"/>
        </w:rPr>
        <w:t xml:space="preserve"> </w:t>
      </w:r>
      <w:r>
        <w:rPr>
          <w:color w:val="231F20"/>
          <w:w w:val="105"/>
        </w:rPr>
        <w:t>otputuju</w:t>
      </w:r>
      <w:r>
        <w:rPr>
          <w:color w:val="231F20"/>
          <w:spacing w:val="-14"/>
          <w:w w:val="105"/>
        </w:rPr>
        <w:t xml:space="preserve"> </w:t>
      </w:r>
      <w:r>
        <w:rPr>
          <w:color w:val="231F20"/>
          <w:w w:val="105"/>
        </w:rPr>
        <w:t>u Ukrajinu.</w:t>
      </w:r>
      <w:r>
        <w:rPr>
          <w:color w:val="231F20"/>
          <w:spacing w:val="-21"/>
          <w:w w:val="105"/>
        </w:rPr>
        <w:t xml:space="preserve"> </w:t>
      </w:r>
      <w:r>
        <w:rPr>
          <w:color w:val="231F20"/>
          <w:w w:val="105"/>
        </w:rPr>
        <w:t>I</w:t>
      </w:r>
      <w:r>
        <w:rPr>
          <w:color w:val="231F20"/>
          <w:spacing w:val="-21"/>
          <w:w w:val="105"/>
        </w:rPr>
        <w:t xml:space="preserve"> </w:t>
      </w:r>
      <w:r>
        <w:rPr>
          <w:color w:val="231F20"/>
          <w:w w:val="105"/>
        </w:rPr>
        <w:t>pošto</w:t>
      </w:r>
      <w:r>
        <w:rPr>
          <w:color w:val="231F20"/>
          <w:spacing w:val="-21"/>
          <w:w w:val="105"/>
        </w:rPr>
        <w:t xml:space="preserve"> </w:t>
      </w:r>
      <w:r>
        <w:rPr>
          <w:color w:val="231F20"/>
          <w:w w:val="105"/>
        </w:rPr>
        <w:t>nisu</w:t>
      </w:r>
      <w:r>
        <w:rPr>
          <w:color w:val="231F20"/>
          <w:spacing w:val="-21"/>
          <w:w w:val="105"/>
        </w:rPr>
        <w:t xml:space="preserve"> </w:t>
      </w:r>
      <w:r>
        <w:rPr>
          <w:color w:val="231F20"/>
          <w:w w:val="105"/>
        </w:rPr>
        <w:t>mogli</w:t>
      </w:r>
      <w:r>
        <w:rPr>
          <w:color w:val="231F20"/>
          <w:spacing w:val="-21"/>
          <w:w w:val="105"/>
        </w:rPr>
        <w:t xml:space="preserve"> </w:t>
      </w:r>
      <w:r>
        <w:rPr>
          <w:color w:val="231F20"/>
          <w:w w:val="105"/>
        </w:rPr>
        <w:t>da</w:t>
      </w:r>
      <w:r>
        <w:rPr>
          <w:color w:val="231F20"/>
          <w:spacing w:val="-21"/>
          <w:w w:val="105"/>
        </w:rPr>
        <w:t xml:space="preserve"> </w:t>
      </w:r>
      <w:r>
        <w:rPr>
          <w:color w:val="231F20"/>
          <w:w w:val="105"/>
        </w:rPr>
        <w:t>izađu</w:t>
      </w:r>
      <w:r>
        <w:rPr>
          <w:color w:val="231F20"/>
          <w:spacing w:val="-21"/>
          <w:w w:val="105"/>
        </w:rPr>
        <w:t xml:space="preserve"> </w:t>
      </w:r>
      <w:r>
        <w:rPr>
          <w:color w:val="231F20"/>
          <w:w w:val="105"/>
        </w:rPr>
        <w:t>iz</w:t>
      </w:r>
      <w:r>
        <w:rPr>
          <w:color w:val="231F20"/>
          <w:spacing w:val="-21"/>
          <w:w w:val="105"/>
        </w:rPr>
        <w:t xml:space="preserve"> </w:t>
      </w:r>
      <w:r>
        <w:rPr>
          <w:color w:val="231F20"/>
          <w:w w:val="105"/>
        </w:rPr>
        <w:t>zemlje,</w:t>
      </w:r>
      <w:r>
        <w:rPr>
          <w:color w:val="231F20"/>
          <w:spacing w:val="-21"/>
          <w:w w:val="105"/>
        </w:rPr>
        <w:t xml:space="preserve"> </w:t>
      </w:r>
      <w:r>
        <w:rPr>
          <w:color w:val="231F20"/>
          <w:w w:val="105"/>
        </w:rPr>
        <w:t>onda</w:t>
      </w:r>
      <w:r>
        <w:rPr>
          <w:color w:val="231F20"/>
          <w:spacing w:val="-21"/>
          <w:w w:val="105"/>
        </w:rPr>
        <w:t xml:space="preserve"> </w:t>
      </w:r>
      <w:r>
        <w:rPr>
          <w:color w:val="231F20"/>
          <w:w w:val="105"/>
        </w:rPr>
        <w:t>su</w:t>
      </w:r>
      <w:r>
        <w:rPr>
          <w:color w:val="231F20"/>
          <w:spacing w:val="-21"/>
          <w:w w:val="105"/>
        </w:rPr>
        <w:t xml:space="preserve"> </w:t>
      </w:r>
      <w:r>
        <w:rPr>
          <w:color w:val="231F20"/>
          <w:w w:val="105"/>
        </w:rPr>
        <w:t>baka</w:t>
      </w:r>
      <w:r>
        <w:rPr>
          <w:color w:val="231F20"/>
          <w:spacing w:val="-21"/>
          <w:w w:val="105"/>
        </w:rPr>
        <w:t xml:space="preserve"> </w:t>
      </w:r>
      <w:r>
        <w:rPr>
          <w:color w:val="231F20"/>
          <w:w w:val="105"/>
        </w:rPr>
        <w:t>i</w:t>
      </w:r>
      <w:r>
        <w:rPr>
          <w:color w:val="231F20"/>
          <w:spacing w:val="-21"/>
          <w:w w:val="105"/>
        </w:rPr>
        <w:t xml:space="preserve"> </w:t>
      </w:r>
      <w:r>
        <w:rPr>
          <w:color w:val="231F20"/>
          <w:w w:val="105"/>
        </w:rPr>
        <w:t>deda</w:t>
      </w:r>
      <w:r>
        <w:rPr>
          <w:color w:val="231F20"/>
          <w:spacing w:val="-21"/>
          <w:w w:val="105"/>
        </w:rPr>
        <w:t xml:space="preserve"> </w:t>
      </w:r>
      <w:r>
        <w:rPr>
          <w:color w:val="231F20"/>
          <w:w w:val="105"/>
        </w:rPr>
        <w:t>otišli</w:t>
      </w:r>
      <w:r>
        <w:rPr>
          <w:color w:val="231F20"/>
          <w:spacing w:val="-21"/>
          <w:w w:val="105"/>
        </w:rPr>
        <w:t xml:space="preserve"> </w:t>
      </w:r>
      <w:r>
        <w:rPr>
          <w:color w:val="231F20"/>
          <w:w w:val="105"/>
        </w:rPr>
        <w:t>na</w:t>
      </w:r>
      <w:r>
        <w:rPr>
          <w:color w:val="231F20"/>
          <w:spacing w:val="-21"/>
          <w:w w:val="105"/>
        </w:rPr>
        <w:t xml:space="preserve"> </w:t>
      </w:r>
      <w:r>
        <w:rPr>
          <w:color w:val="231F20"/>
          <w:w w:val="105"/>
        </w:rPr>
        <w:t>Zla- tibor</w:t>
      </w:r>
      <w:r>
        <w:rPr>
          <w:color w:val="231F20"/>
          <w:spacing w:val="-14"/>
          <w:w w:val="105"/>
        </w:rPr>
        <w:t xml:space="preserve"> </w:t>
      </w:r>
      <w:r>
        <w:rPr>
          <w:color w:val="231F20"/>
          <w:w w:val="105"/>
        </w:rPr>
        <w:t>i</w:t>
      </w:r>
      <w:r>
        <w:rPr>
          <w:color w:val="231F20"/>
          <w:spacing w:val="-14"/>
          <w:w w:val="105"/>
        </w:rPr>
        <w:t xml:space="preserve"> </w:t>
      </w:r>
      <w:r>
        <w:rPr>
          <w:color w:val="231F20"/>
          <w:w w:val="105"/>
        </w:rPr>
        <w:t>tamo</w:t>
      </w:r>
      <w:r>
        <w:rPr>
          <w:color w:val="231F20"/>
          <w:spacing w:val="-14"/>
          <w:w w:val="105"/>
        </w:rPr>
        <w:t xml:space="preserve"> </w:t>
      </w:r>
      <w:r>
        <w:rPr>
          <w:color w:val="231F20"/>
          <w:w w:val="105"/>
        </w:rPr>
        <w:t>su</w:t>
      </w:r>
      <w:r>
        <w:rPr>
          <w:color w:val="231F20"/>
          <w:spacing w:val="-14"/>
          <w:w w:val="105"/>
        </w:rPr>
        <w:t xml:space="preserve"> </w:t>
      </w:r>
      <w:r>
        <w:rPr>
          <w:color w:val="231F20"/>
          <w:w w:val="105"/>
        </w:rPr>
        <w:t>u</w:t>
      </w:r>
      <w:r>
        <w:rPr>
          <w:color w:val="231F20"/>
          <w:spacing w:val="-14"/>
          <w:w w:val="105"/>
        </w:rPr>
        <w:t xml:space="preserve"> </w:t>
      </w:r>
      <w:r>
        <w:rPr>
          <w:color w:val="231F20"/>
          <w:w w:val="105"/>
        </w:rPr>
        <w:t>nekom</w:t>
      </w:r>
      <w:r>
        <w:rPr>
          <w:color w:val="231F20"/>
          <w:spacing w:val="-14"/>
          <w:w w:val="105"/>
        </w:rPr>
        <w:t xml:space="preserve"> </w:t>
      </w:r>
      <w:r>
        <w:rPr>
          <w:color w:val="231F20"/>
          <w:w w:val="105"/>
        </w:rPr>
        <w:t>hotelu</w:t>
      </w:r>
      <w:r>
        <w:rPr>
          <w:color w:val="231F20"/>
          <w:spacing w:val="-14"/>
          <w:w w:val="105"/>
        </w:rPr>
        <w:t xml:space="preserve"> </w:t>
      </w:r>
      <w:r>
        <w:rPr>
          <w:color w:val="231F20"/>
          <w:w w:val="105"/>
        </w:rPr>
        <w:t>radili:</w:t>
      </w:r>
      <w:r>
        <w:rPr>
          <w:color w:val="231F20"/>
          <w:spacing w:val="-14"/>
          <w:w w:val="105"/>
        </w:rPr>
        <w:t xml:space="preserve"> </w:t>
      </w:r>
      <w:r>
        <w:rPr>
          <w:color w:val="231F20"/>
          <w:w w:val="105"/>
        </w:rPr>
        <w:t>deda</w:t>
      </w:r>
      <w:r>
        <w:rPr>
          <w:color w:val="231F20"/>
          <w:spacing w:val="-14"/>
          <w:w w:val="105"/>
        </w:rPr>
        <w:t xml:space="preserve"> </w:t>
      </w:r>
      <w:r>
        <w:rPr>
          <w:color w:val="231F20"/>
          <w:w w:val="105"/>
        </w:rPr>
        <w:t>kao</w:t>
      </w:r>
      <w:r>
        <w:rPr>
          <w:color w:val="231F20"/>
          <w:spacing w:val="-14"/>
          <w:w w:val="105"/>
        </w:rPr>
        <w:t xml:space="preserve"> </w:t>
      </w:r>
      <w:r>
        <w:rPr>
          <w:color w:val="231F20"/>
          <w:spacing w:val="-3"/>
          <w:w w:val="105"/>
        </w:rPr>
        <w:t>kelner,</w:t>
      </w:r>
      <w:r>
        <w:rPr>
          <w:color w:val="231F20"/>
          <w:spacing w:val="-14"/>
          <w:w w:val="105"/>
        </w:rPr>
        <w:t xml:space="preserve"> </w:t>
      </w:r>
      <w:r>
        <w:rPr>
          <w:color w:val="231F20"/>
          <w:w w:val="105"/>
        </w:rPr>
        <w:t>a</w:t>
      </w:r>
      <w:r>
        <w:rPr>
          <w:color w:val="231F20"/>
          <w:spacing w:val="-14"/>
          <w:w w:val="105"/>
        </w:rPr>
        <w:t xml:space="preserve"> </w:t>
      </w:r>
      <w:r>
        <w:rPr>
          <w:color w:val="231F20"/>
          <w:w w:val="105"/>
        </w:rPr>
        <w:t>baka</w:t>
      </w:r>
      <w:r>
        <w:rPr>
          <w:color w:val="231F20"/>
          <w:spacing w:val="-14"/>
          <w:w w:val="105"/>
        </w:rPr>
        <w:t xml:space="preserve"> </w:t>
      </w:r>
      <w:r>
        <w:rPr>
          <w:color w:val="231F20"/>
          <w:w w:val="105"/>
        </w:rPr>
        <w:t>kao</w:t>
      </w:r>
      <w:r>
        <w:rPr>
          <w:color w:val="231F20"/>
          <w:spacing w:val="-14"/>
          <w:w w:val="105"/>
        </w:rPr>
        <w:t xml:space="preserve"> </w:t>
      </w:r>
      <w:r>
        <w:rPr>
          <w:color w:val="231F20"/>
          <w:w w:val="105"/>
        </w:rPr>
        <w:t>kuvarica.</w:t>
      </w:r>
      <w:r>
        <w:rPr>
          <w:color w:val="231F20"/>
          <w:spacing w:val="-14"/>
          <w:w w:val="105"/>
        </w:rPr>
        <w:t xml:space="preserve"> </w:t>
      </w:r>
      <w:r>
        <w:rPr>
          <w:color w:val="231F20"/>
          <w:w w:val="105"/>
        </w:rPr>
        <w:t>Ona je</w:t>
      </w:r>
      <w:r>
        <w:rPr>
          <w:color w:val="231F20"/>
          <w:spacing w:val="-16"/>
          <w:w w:val="105"/>
        </w:rPr>
        <w:t xml:space="preserve"> </w:t>
      </w:r>
      <w:r>
        <w:rPr>
          <w:color w:val="231F20"/>
          <w:w w:val="105"/>
        </w:rPr>
        <w:t>bila</w:t>
      </w:r>
      <w:r>
        <w:rPr>
          <w:color w:val="231F20"/>
          <w:spacing w:val="-16"/>
          <w:w w:val="105"/>
        </w:rPr>
        <w:t xml:space="preserve"> </w:t>
      </w:r>
      <w:r>
        <w:rPr>
          <w:color w:val="231F20"/>
          <w:w w:val="105"/>
        </w:rPr>
        <w:t>domaćica,</w:t>
      </w:r>
      <w:r>
        <w:rPr>
          <w:color w:val="231F20"/>
          <w:spacing w:val="-16"/>
          <w:w w:val="105"/>
        </w:rPr>
        <w:t xml:space="preserve"> </w:t>
      </w:r>
      <w:r>
        <w:rPr>
          <w:color w:val="231F20"/>
          <w:w w:val="105"/>
        </w:rPr>
        <w:t>možda</w:t>
      </w:r>
      <w:r>
        <w:rPr>
          <w:color w:val="231F20"/>
          <w:spacing w:val="-16"/>
          <w:w w:val="105"/>
        </w:rPr>
        <w:t xml:space="preserve"> </w:t>
      </w:r>
      <w:r>
        <w:rPr>
          <w:color w:val="231F20"/>
          <w:w w:val="105"/>
        </w:rPr>
        <w:t>je</w:t>
      </w:r>
      <w:r>
        <w:rPr>
          <w:color w:val="231F20"/>
          <w:spacing w:val="-16"/>
          <w:w w:val="105"/>
        </w:rPr>
        <w:t xml:space="preserve"> </w:t>
      </w:r>
      <w:r>
        <w:rPr>
          <w:color w:val="231F20"/>
          <w:w w:val="105"/>
        </w:rPr>
        <w:t>imala</w:t>
      </w:r>
      <w:r>
        <w:rPr>
          <w:color w:val="231F20"/>
          <w:spacing w:val="-16"/>
          <w:w w:val="105"/>
        </w:rPr>
        <w:t xml:space="preserve"> </w:t>
      </w:r>
      <w:r>
        <w:rPr>
          <w:color w:val="231F20"/>
          <w:w w:val="105"/>
        </w:rPr>
        <w:t>neku</w:t>
      </w:r>
      <w:r>
        <w:rPr>
          <w:color w:val="231F20"/>
          <w:spacing w:val="-16"/>
          <w:w w:val="105"/>
        </w:rPr>
        <w:t xml:space="preserve"> </w:t>
      </w:r>
      <w:r>
        <w:rPr>
          <w:color w:val="231F20"/>
          <w:w w:val="105"/>
        </w:rPr>
        <w:t>najosnovniju</w:t>
      </w:r>
      <w:r>
        <w:rPr>
          <w:color w:val="231F20"/>
          <w:spacing w:val="-16"/>
          <w:w w:val="105"/>
        </w:rPr>
        <w:t xml:space="preserve"> </w:t>
      </w:r>
      <w:r>
        <w:rPr>
          <w:color w:val="231F20"/>
          <w:w w:val="105"/>
        </w:rPr>
        <w:t>školu</w:t>
      </w:r>
      <w:r>
        <w:rPr>
          <w:color w:val="231F20"/>
          <w:spacing w:val="-16"/>
          <w:w w:val="105"/>
        </w:rPr>
        <w:t xml:space="preserve"> </w:t>
      </w:r>
      <w:r>
        <w:rPr>
          <w:color w:val="231F20"/>
          <w:w w:val="105"/>
        </w:rPr>
        <w:t>koja</w:t>
      </w:r>
      <w:r>
        <w:rPr>
          <w:color w:val="231F20"/>
          <w:spacing w:val="-16"/>
          <w:w w:val="105"/>
        </w:rPr>
        <w:t xml:space="preserve"> </w:t>
      </w:r>
      <w:r>
        <w:rPr>
          <w:color w:val="231F20"/>
          <w:w w:val="105"/>
        </w:rPr>
        <w:t>se</w:t>
      </w:r>
      <w:r>
        <w:rPr>
          <w:color w:val="231F20"/>
          <w:spacing w:val="-16"/>
          <w:w w:val="105"/>
        </w:rPr>
        <w:t xml:space="preserve"> </w:t>
      </w:r>
      <w:r>
        <w:rPr>
          <w:color w:val="231F20"/>
          <w:w w:val="105"/>
        </w:rPr>
        <w:t>u</w:t>
      </w:r>
      <w:r>
        <w:rPr>
          <w:color w:val="231F20"/>
          <w:spacing w:val="-16"/>
          <w:w w:val="105"/>
        </w:rPr>
        <w:t xml:space="preserve"> </w:t>
      </w:r>
      <w:r>
        <w:rPr>
          <w:color w:val="231F20"/>
          <w:w w:val="105"/>
        </w:rPr>
        <w:t>to</w:t>
      </w:r>
      <w:r>
        <w:rPr>
          <w:color w:val="231F20"/>
          <w:spacing w:val="-16"/>
          <w:w w:val="105"/>
        </w:rPr>
        <w:t xml:space="preserve"> </w:t>
      </w:r>
      <w:r>
        <w:rPr>
          <w:color w:val="231F20"/>
          <w:w w:val="105"/>
        </w:rPr>
        <w:t>doba</w:t>
      </w:r>
      <w:r>
        <w:rPr>
          <w:color w:val="231F20"/>
          <w:spacing w:val="-16"/>
          <w:w w:val="105"/>
        </w:rPr>
        <w:t xml:space="preserve"> </w:t>
      </w:r>
      <w:r>
        <w:rPr>
          <w:color w:val="231F20"/>
          <w:w w:val="105"/>
        </w:rPr>
        <w:t>mo- gla</w:t>
      </w:r>
      <w:r>
        <w:rPr>
          <w:color w:val="231F20"/>
          <w:spacing w:val="-10"/>
          <w:w w:val="105"/>
        </w:rPr>
        <w:t xml:space="preserve"> </w:t>
      </w:r>
      <w:r>
        <w:rPr>
          <w:color w:val="231F20"/>
          <w:w w:val="105"/>
        </w:rPr>
        <w:t>dobiti</w:t>
      </w:r>
      <w:r>
        <w:rPr>
          <w:color w:val="231F20"/>
          <w:spacing w:val="-10"/>
          <w:w w:val="105"/>
        </w:rPr>
        <w:t xml:space="preserve"> </w:t>
      </w:r>
      <w:r>
        <w:rPr>
          <w:color w:val="231F20"/>
          <w:w w:val="105"/>
        </w:rPr>
        <w:t>jer</w:t>
      </w:r>
      <w:r>
        <w:rPr>
          <w:color w:val="231F20"/>
          <w:spacing w:val="-10"/>
          <w:w w:val="105"/>
        </w:rPr>
        <w:t xml:space="preserve"> </w:t>
      </w:r>
      <w:r>
        <w:rPr>
          <w:color w:val="231F20"/>
          <w:w w:val="105"/>
        </w:rPr>
        <w:t>je</w:t>
      </w:r>
      <w:r>
        <w:rPr>
          <w:color w:val="231F20"/>
          <w:spacing w:val="-10"/>
          <w:w w:val="105"/>
        </w:rPr>
        <w:t xml:space="preserve"> </w:t>
      </w:r>
      <w:r>
        <w:rPr>
          <w:color w:val="231F20"/>
          <w:w w:val="105"/>
        </w:rPr>
        <w:t>ona</w:t>
      </w:r>
      <w:r>
        <w:rPr>
          <w:color w:val="231F20"/>
          <w:spacing w:val="-10"/>
          <w:w w:val="105"/>
        </w:rPr>
        <w:t xml:space="preserve"> </w:t>
      </w:r>
      <w:r>
        <w:rPr>
          <w:color w:val="231F20"/>
          <w:w w:val="105"/>
        </w:rPr>
        <w:t>ostala</w:t>
      </w:r>
      <w:r>
        <w:rPr>
          <w:color w:val="231F20"/>
          <w:spacing w:val="-10"/>
          <w:w w:val="105"/>
        </w:rPr>
        <w:t xml:space="preserve"> </w:t>
      </w:r>
      <w:r>
        <w:rPr>
          <w:color w:val="231F20"/>
          <w:w w:val="105"/>
        </w:rPr>
        <w:t>siroče</w:t>
      </w:r>
      <w:r>
        <w:rPr>
          <w:color w:val="231F20"/>
          <w:spacing w:val="-10"/>
          <w:w w:val="105"/>
        </w:rPr>
        <w:t xml:space="preserve"> </w:t>
      </w:r>
      <w:r>
        <w:rPr>
          <w:color w:val="231F20"/>
          <w:w w:val="105"/>
        </w:rPr>
        <w:t>kad</w:t>
      </w:r>
      <w:r>
        <w:rPr>
          <w:color w:val="231F20"/>
          <w:spacing w:val="-10"/>
          <w:w w:val="105"/>
        </w:rPr>
        <w:t xml:space="preserve"> </w:t>
      </w:r>
      <w:r>
        <w:rPr>
          <w:color w:val="231F20"/>
          <w:w w:val="105"/>
        </w:rPr>
        <w:t>je</w:t>
      </w:r>
      <w:r>
        <w:rPr>
          <w:color w:val="231F20"/>
          <w:spacing w:val="-10"/>
          <w:w w:val="105"/>
        </w:rPr>
        <w:t xml:space="preserve"> </w:t>
      </w:r>
      <w:r>
        <w:rPr>
          <w:color w:val="231F20"/>
          <w:w w:val="105"/>
        </w:rPr>
        <w:t>imala</w:t>
      </w:r>
      <w:r>
        <w:rPr>
          <w:color w:val="231F20"/>
          <w:spacing w:val="-10"/>
          <w:w w:val="105"/>
        </w:rPr>
        <w:t xml:space="preserve"> </w:t>
      </w:r>
      <w:r>
        <w:rPr>
          <w:color w:val="231F20"/>
          <w:w w:val="105"/>
        </w:rPr>
        <w:t>pet</w:t>
      </w:r>
      <w:r>
        <w:rPr>
          <w:color w:val="231F20"/>
          <w:spacing w:val="-10"/>
          <w:w w:val="105"/>
        </w:rPr>
        <w:t xml:space="preserve"> </w:t>
      </w:r>
      <w:r>
        <w:rPr>
          <w:color w:val="231F20"/>
          <w:w w:val="105"/>
        </w:rPr>
        <w:t>godina.</w:t>
      </w:r>
      <w:r>
        <w:rPr>
          <w:color w:val="231F20"/>
          <w:spacing w:val="-10"/>
          <w:w w:val="105"/>
        </w:rPr>
        <w:t xml:space="preserve"> </w:t>
      </w:r>
      <w:r>
        <w:rPr>
          <w:color w:val="231F20"/>
          <w:w w:val="105"/>
        </w:rPr>
        <w:t>Njena</w:t>
      </w:r>
      <w:r>
        <w:rPr>
          <w:color w:val="231F20"/>
          <w:spacing w:val="-10"/>
          <w:w w:val="105"/>
        </w:rPr>
        <w:t xml:space="preserve"> </w:t>
      </w:r>
      <w:r>
        <w:rPr>
          <w:color w:val="231F20"/>
          <w:w w:val="105"/>
        </w:rPr>
        <w:t>je</w:t>
      </w:r>
      <w:r>
        <w:rPr>
          <w:color w:val="231F20"/>
          <w:spacing w:val="-10"/>
          <w:w w:val="105"/>
        </w:rPr>
        <w:t xml:space="preserve"> </w:t>
      </w:r>
      <w:r>
        <w:rPr>
          <w:color w:val="231F20"/>
          <w:w w:val="105"/>
        </w:rPr>
        <w:t>majka</w:t>
      </w:r>
      <w:r>
        <w:rPr>
          <w:color w:val="231F20"/>
          <w:spacing w:val="-10"/>
          <w:w w:val="105"/>
        </w:rPr>
        <w:t xml:space="preserve"> </w:t>
      </w:r>
      <w:r>
        <w:rPr>
          <w:color w:val="231F20"/>
          <w:w w:val="105"/>
        </w:rPr>
        <w:t>umrla i</w:t>
      </w:r>
      <w:r>
        <w:rPr>
          <w:color w:val="231F20"/>
          <w:spacing w:val="-5"/>
          <w:w w:val="105"/>
        </w:rPr>
        <w:t xml:space="preserve"> </w:t>
      </w:r>
      <w:r>
        <w:rPr>
          <w:color w:val="231F20"/>
          <w:w w:val="105"/>
        </w:rPr>
        <w:t>ona</w:t>
      </w:r>
      <w:r>
        <w:rPr>
          <w:color w:val="231F20"/>
          <w:spacing w:val="-5"/>
          <w:w w:val="105"/>
        </w:rPr>
        <w:t xml:space="preserve"> </w:t>
      </w:r>
      <w:r>
        <w:rPr>
          <w:color w:val="231F20"/>
          <w:w w:val="105"/>
        </w:rPr>
        <w:t>je</w:t>
      </w:r>
      <w:r>
        <w:rPr>
          <w:color w:val="231F20"/>
          <w:spacing w:val="-5"/>
          <w:w w:val="105"/>
        </w:rPr>
        <w:t xml:space="preserve"> </w:t>
      </w:r>
      <w:r>
        <w:rPr>
          <w:color w:val="231F20"/>
          <w:w w:val="105"/>
        </w:rPr>
        <w:t>ostala</w:t>
      </w:r>
      <w:r>
        <w:rPr>
          <w:color w:val="231F20"/>
          <w:spacing w:val="-5"/>
          <w:w w:val="105"/>
        </w:rPr>
        <w:t xml:space="preserve"> </w:t>
      </w:r>
      <w:r>
        <w:rPr>
          <w:color w:val="231F20"/>
          <w:w w:val="105"/>
        </w:rPr>
        <w:t>da</w:t>
      </w:r>
      <w:r>
        <w:rPr>
          <w:color w:val="231F20"/>
          <w:spacing w:val="-5"/>
          <w:w w:val="105"/>
        </w:rPr>
        <w:t xml:space="preserve"> </w:t>
      </w:r>
      <w:r>
        <w:rPr>
          <w:color w:val="231F20"/>
          <w:w w:val="105"/>
        </w:rPr>
        <w:t>živi</w:t>
      </w:r>
      <w:r>
        <w:rPr>
          <w:color w:val="231F20"/>
          <w:spacing w:val="-5"/>
          <w:w w:val="105"/>
        </w:rPr>
        <w:t xml:space="preserve"> </w:t>
      </w:r>
      <w:r>
        <w:rPr>
          <w:color w:val="231F20"/>
          <w:w w:val="105"/>
        </w:rPr>
        <w:t>sa</w:t>
      </w:r>
      <w:r>
        <w:rPr>
          <w:color w:val="231F20"/>
          <w:spacing w:val="-5"/>
          <w:w w:val="105"/>
        </w:rPr>
        <w:t xml:space="preserve"> </w:t>
      </w:r>
      <w:r>
        <w:rPr>
          <w:color w:val="231F20"/>
          <w:w w:val="105"/>
        </w:rPr>
        <w:t>ocem.</w:t>
      </w:r>
      <w:r>
        <w:rPr>
          <w:color w:val="231F20"/>
          <w:spacing w:val="-5"/>
          <w:w w:val="105"/>
        </w:rPr>
        <w:t xml:space="preserve"> </w:t>
      </w:r>
      <w:r>
        <w:rPr>
          <w:color w:val="231F20"/>
          <w:w w:val="105"/>
        </w:rPr>
        <w:t>A</w:t>
      </w:r>
      <w:r>
        <w:rPr>
          <w:color w:val="231F20"/>
          <w:spacing w:val="-5"/>
          <w:w w:val="105"/>
        </w:rPr>
        <w:t xml:space="preserve"> </w:t>
      </w:r>
      <w:r>
        <w:rPr>
          <w:color w:val="231F20"/>
          <w:w w:val="105"/>
        </w:rPr>
        <w:t>kada</w:t>
      </w:r>
      <w:r>
        <w:rPr>
          <w:color w:val="231F20"/>
          <w:spacing w:val="-5"/>
          <w:w w:val="105"/>
        </w:rPr>
        <w:t xml:space="preserve"> </w:t>
      </w:r>
      <w:r>
        <w:rPr>
          <w:color w:val="231F20"/>
          <w:w w:val="105"/>
        </w:rPr>
        <w:t>je</w:t>
      </w:r>
      <w:r>
        <w:rPr>
          <w:color w:val="231F20"/>
          <w:spacing w:val="-5"/>
          <w:w w:val="105"/>
        </w:rPr>
        <w:t xml:space="preserve"> </w:t>
      </w:r>
      <w:r>
        <w:rPr>
          <w:color w:val="231F20"/>
          <w:w w:val="105"/>
        </w:rPr>
        <w:t>napunila</w:t>
      </w:r>
      <w:r>
        <w:rPr>
          <w:color w:val="231F20"/>
          <w:spacing w:val="-5"/>
          <w:w w:val="105"/>
        </w:rPr>
        <w:t xml:space="preserve"> </w:t>
      </w:r>
      <w:r>
        <w:rPr>
          <w:color w:val="231F20"/>
          <w:w w:val="105"/>
        </w:rPr>
        <w:t>šest</w:t>
      </w:r>
      <w:r>
        <w:rPr>
          <w:color w:val="231F20"/>
          <w:spacing w:val="-5"/>
          <w:w w:val="105"/>
        </w:rPr>
        <w:t xml:space="preserve"> </w:t>
      </w:r>
      <w:r>
        <w:rPr>
          <w:color w:val="231F20"/>
          <w:w w:val="105"/>
        </w:rPr>
        <w:t>ili</w:t>
      </w:r>
      <w:r>
        <w:rPr>
          <w:color w:val="231F20"/>
          <w:spacing w:val="-5"/>
          <w:w w:val="105"/>
        </w:rPr>
        <w:t xml:space="preserve"> </w:t>
      </w:r>
      <w:r>
        <w:rPr>
          <w:color w:val="231F20"/>
          <w:w w:val="105"/>
        </w:rPr>
        <w:t>sedam</w:t>
      </w:r>
      <w:r>
        <w:rPr>
          <w:color w:val="231F20"/>
          <w:spacing w:val="-5"/>
          <w:w w:val="105"/>
        </w:rPr>
        <w:t xml:space="preserve"> </w:t>
      </w:r>
      <w:r>
        <w:rPr>
          <w:color w:val="231F20"/>
          <w:w w:val="105"/>
        </w:rPr>
        <w:t>godina,</w:t>
      </w:r>
      <w:r>
        <w:rPr>
          <w:color w:val="231F20"/>
          <w:spacing w:val="-5"/>
          <w:w w:val="105"/>
        </w:rPr>
        <w:t xml:space="preserve"> </w:t>
      </w:r>
      <w:r>
        <w:rPr>
          <w:color w:val="231F20"/>
          <w:w w:val="105"/>
        </w:rPr>
        <w:t>išla</w:t>
      </w:r>
      <w:r>
        <w:rPr>
          <w:color w:val="231F20"/>
          <w:spacing w:val="-5"/>
          <w:w w:val="105"/>
        </w:rPr>
        <w:t xml:space="preserve"> </w:t>
      </w:r>
      <w:r>
        <w:rPr>
          <w:color w:val="231F20"/>
          <w:w w:val="105"/>
        </w:rPr>
        <w:t>je u</w:t>
      </w:r>
      <w:r>
        <w:rPr>
          <w:color w:val="231F20"/>
          <w:spacing w:val="-11"/>
          <w:w w:val="105"/>
        </w:rPr>
        <w:t xml:space="preserve"> </w:t>
      </w:r>
      <w:r>
        <w:rPr>
          <w:color w:val="231F20"/>
          <w:w w:val="105"/>
        </w:rPr>
        <w:t>nadnicu</w:t>
      </w:r>
      <w:r>
        <w:rPr>
          <w:color w:val="231F20"/>
          <w:spacing w:val="-11"/>
          <w:w w:val="105"/>
        </w:rPr>
        <w:t xml:space="preserve"> </w:t>
      </w:r>
      <w:r>
        <w:rPr>
          <w:color w:val="231F20"/>
          <w:w w:val="105"/>
        </w:rPr>
        <w:t>da</w:t>
      </w:r>
      <w:r>
        <w:rPr>
          <w:color w:val="231F20"/>
          <w:spacing w:val="-11"/>
          <w:w w:val="105"/>
        </w:rPr>
        <w:t xml:space="preserve"> </w:t>
      </w:r>
      <w:r>
        <w:rPr>
          <w:color w:val="231F20"/>
          <w:w w:val="105"/>
        </w:rPr>
        <w:t>radi.</w:t>
      </w:r>
      <w:r>
        <w:rPr>
          <w:color w:val="231F20"/>
          <w:spacing w:val="-11"/>
          <w:w w:val="105"/>
        </w:rPr>
        <w:t xml:space="preserve"> </w:t>
      </w:r>
      <w:r>
        <w:rPr>
          <w:color w:val="231F20"/>
          <w:w w:val="105"/>
        </w:rPr>
        <w:t>Išlo</w:t>
      </w:r>
      <w:r>
        <w:rPr>
          <w:color w:val="231F20"/>
          <w:spacing w:val="-11"/>
          <w:w w:val="105"/>
        </w:rPr>
        <w:t xml:space="preserve"> </w:t>
      </w:r>
      <w:r>
        <w:rPr>
          <w:color w:val="231F20"/>
          <w:w w:val="105"/>
        </w:rPr>
        <w:t>se</w:t>
      </w:r>
      <w:r>
        <w:rPr>
          <w:color w:val="231F20"/>
          <w:spacing w:val="-11"/>
          <w:w w:val="105"/>
        </w:rPr>
        <w:t xml:space="preserve"> </w:t>
      </w:r>
      <w:r>
        <w:rPr>
          <w:color w:val="231F20"/>
          <w:w w:val="105"/>
        </w:rPr>
        <w:t>u</w:t>
      </w:r>
      <w:r>
        <w:rPr>
          <w:color w:val="231F20"/>
          <w:spacing w:val="-11"/>
          <w:w w:val="105"/>
        </w:rPr>
        <w:t xml:space="preserve"> </w:t>
      </w:r>
      <w:r>
        <w:rPr>
          <w:color w:val="231F20"/>
          <w:w w:val="105"/>
        </w:rPr>
        <w:t>bogate</w:t>
      </w:r>
      <w:r>
        <w:rPr>
          <w:color w:val="231F20"/>
          <w:spacing w:val="-11"/>
          <w:w w:val="105"/>
        </w:rPr>
        <w:t xml:space="preserve"> </w:t>
      </w:r>
      <w:r>
        <w:rPr>
          <w:color w:val="231F20"/>
          <w:w w:val="105"/>
        </w:rPr>
        <w:t>kuće,</w:t>
      </w:r>
      <w:r>
        <w:rPr>
          <w:color w:val="231F20"/>
          <w:spacing w:val="-11"/>
          <w:w w:val="105"/>
        </w:rPr>
        <w:t xml:space="preserve"> </w:t>
      </w:r>
      <w:r>
        <w:rPr>
          <w:color w:val="231F20"/>
          <w:w w:val="105"/>
        </w:rPr>
        <w:t>pa</w:t>
      </w:r>
      <w:r>
        <w:rPr>
          <w:color w:val="231F20"/>
          <w:spacing w:val="-11"/>
          <w:w w:val="105"/>
        </w:rPr>
        <w:t xml:space="preserve"> </w:t>
      </w:r>
      <w:r>
        <w:rPr>
          <w:color w:val="231F20"/>
          <w:w w:val="105"/>
        </w:rPr>
        <w:t>tamo</w:t>
      </w:r>
      <w:r>
        <w:rPr>
          <w:color w:val="231F20"/>
          <w:spacing w:val="-11"/>
          <w:w w:val="105"/>
        </w:rPr>
        <w:t xml:space="preserve"> </w:t>
      </w:r>
      <w:r>
        <w:rPr>
          <w:color w:val="231F20"/>
          <w:w w:val="105"/>
        </w:rPr>
        <w:t>nešto</w:t>
      </w:r>
      <w:r>
        <w:rPr>
          <w:color w:val="231F20"/>
          <w:spacing w:val="-11"/>
          <w:w w:val="105"/>
        </w:rPr>
        <w:t xml:space="preserve"> </w:t>
      </w:r>
      <w:r>
        <w:rPr>
          <w:color w:val="231F20"/>
          <w:w w:val="105"/>
        </w:rPr>
        <w:t>radiš,</w:t>
      </w:r>
      <w:r>
        <w:rPr>
          <w:color w:val="231F20"/>
          <w:spacing w:val="-11"/>
          <w:w w:val="105"/>
        </w:rPr>
        <w:t xml:space="preserve"> </w:t>
      </w:r>
      <w:r>
        <w:rPr>
          <w:color w:val="231F20"/>
          <w:w w:val="105"/>
        </w:rPr>
        <w:t>skupljaš</w:t>
      </w:r>
      <w:r>
        <w:rPr>
          <w:color w:val="231F20"/>
          <w:spacing w:val="-11"/>
          <w:w w:val="105"/>
        </w:rPr>
        <w:t xml:space="preserve"> </w:t>
      </w:r>
      <w:r>
        <w:rPr>
          <w:color w:val="231F20"/>
          <w:spacing w:val="2"/>
          <w:w w:val="105"/>
        </w:rPr>
        <w:t>drva,</w:t>
      </w:r>
      <w:r>
        <w:rPr>
          <w:color w:val="231F20"/>
          <w:spacing w:val="-11"/>
          <w:w w:val="105"/>
        </w:rPr>
        <w:t xml:space="preserve"> </w:t>
      </w:r>
      <w:r>
        <w:rPr>
          <w:color w:val="231F20"/>
          <w:w w:val="105"/>
        </w:rPr>
        <w:t>već šta</w:t>
      </w:r>
      <w:r>
        <w:rPr>
          <w:color w:val="231F20"/>
          <w:spacing w:val="-9"/>
          <w:w w:val="105"/>
        </w:rPr>
        <w:t xml:space="preserve"> </w:t>
      </w:r>
      <w:r>
        <w:rPr>
          <w:color w:val="231F20"/>
          <w:w w:val="105"/>
        </w:rPr>
        <w:t>su</w:t>
      </w:r>
      <w:r>
        <w:rPr>
          <w:color w:val="231F20"/>
          <w:spacing w:val="-9"/>
          <w:w w:val="105"/>
        </w:rPr>
        <w:t xml:space="preserve"> </w:t>
      </w:r>
      <w:r>
        <w:rPr>
          <w:color w:val="231F20"/>
          <w:w w:val="105"/>
        </w:rPr>
        <w:t>deca</w:t>
      </w:r>
      <w:r>
        <w:rPr>
          <w:color w:val="231F20"/>
          <w:spacing w:val="-9"/>
          <w:w w:val="105"/>
        </w:rPr>
        <w:t xml:space="preserve"> </w:t>
      </w:r>
      <w:r>
        <w:rPr>
          <w:color w:val="231F20"/>
          <w:w w:val="105"/>
        </w:rPr>
        <w:t>mogla</w:t>
      </w:r>
      <w:r>
        <w:rPr>
          <w:color w:val="231F20"/>
          <w:spacing w:val="-9"/>
          <w:w w:val="105"/>
        </w:rPr>
        <w:t xml:space="preserve"> </w:t>
      </w:r>
      <w:r>
        <w:rPr>
          <w:color w:val="231F20"/>
          <w:w w:val="105"/>
        </w:rPr>
        <w:t>da</w:t>
      </w:r>
      <w:r>
        <w:rPr>
          <w:color w:val="231F20"/>
          <w:spacing w:val="-9"/>
          <w:w w:val="105"/>
        </w:rPr>
        <w:t xml:space="preserve"> </w:t>
      </w:r>
      <w:r>
        <w:rPr>
          <w:color w:val="231F20"/>
          <w:w w:val="105"/>
        </w:rPr>
        <w:t>rade.</w:t>
      </w:r>
      <w:r>
        <w:rPr>
          <w:color w:val="231F20"/>
          <w:spacing w:val="-9"/>
          <w:w w:val="105"/>
        </w:rPr>
        <w:t xml:space="preserve"> </w:t>
      </w:r>
      <w:r>
        <w:rPr>
          <w:color w:val="231F20"/>
          <w:w w:val="105"/>
        </w:rPr>
        <w:t>I</w:t>
      </w:r>
      <w:r>
        <w:rPr>
          <w:color w:val="231F20"/>
          <w:spacing w:val="-9"/>
          <w:w w:val="105"/>
        </w:rPr>
        <w:t xml:space="preserve"> </w:t>
      </w:r>
      <w:r>
        <w:rPr>
          <w:color w:val="231F20"/>
          <w:w w:val="105"/>
        </w:rPr>
        <w:t>ona</w:t>
      </w:r>
      <w:r>
        <w:rPr>
          <w:color w:val="231F20"/>
          <w:spacing w:val="-9"/>
          <w:w w:val="105"/>
        </w:rPr>
        <w:t xml:space="preserve"> </w:t>
      </w:r>
      <w:r>
        <w:rPr>
          <w:color w:val="231F20"/>
          <w:w w:val="105"/>
        </w:rPr>
        <w:t>je</w:t>
      </w:r>
      <w:r>
        <w:rPr>
          <w:color w:val="231F20"/>
          <w:spacing w:val="-9"/>
          <w:w w:val="105"/>
        </w:rPr>
        <w:t xml:space="preserve"> </w:t>
      </w:r>
      <w:r>
        <w:rPr>
          <w:color w:val="231F20"/>
          <w:w w:val="105"/>
        </w:rPr>
        <w:t>odrasla</w:t>
      </w:r>
      <w:r>
        <w:rPr>
          <w:color w:val="231F20"/>
          <w:spacing w:val="-9"/>
          <w:w w:val="105"/>
        </w:rPr>
        <w:t xml:space="preserve"> </w:t>
      </w:r>
      <w:r>
        <w:rPr>
          <w:color w:val="231F20"/>
          <w:w w:val="105"/>
        </w:rPr>
        <w:t>u</w:t>
      </w:r>
      <w:r>
        <w:rPr>
          <w:color w:val="231F20"/>
          <w:spacing w:val="-9"/>
          <w:w w:val="105"/>
        </w:rPr>
        <w:t xml:space="preserve"> </w:t>
      </w:r>
      <w:r>
        <w:rPr>
          <w:color w:val="231F20"/>
          <w:w w:val="105"/>
        </w:rPr>
        <w:t>porodici</w:t>
      </w:r>
      <w:r>
        <w:rPr>
          <w:color w:val="231F20"/>
          <w:spacing w:val="-9"/>
          <w:w w:val="105"/>
        </w:rPr>
        <w:t xml:space="preserve"> </w:t>
      </w:r>
      <w:r>
        <w:rPr>
          <w:color w:val="231F20"/>
          <w:w w:val="105"/>
        </w:rPr>
        <w:t>bez</w:t>
      </w:r>
      <w:r>
        <w:rPr>
          <w:color w:val="231F20"/>
          <w:spacing w:val="-9"/>
          <w:w w:val="105"/>
        </w:rPr>
        <w:t xml:space="preserve"> </w:t>
      </w:r>
      <w:r>
        <w:rPr>
          <w:color w:val="231F20"/>
          <w:w w:val="105"/>
        </w:rPr>
        <w:t>neke</w:t>
      </w:r>
      <w:r>
        <w:rPr>
          <w:color w:val="231F20"/>
          <w:spacing w:val="-9"/>
          <w:w w:val="105"/>
        </w:rPr>
        <w:t xml:space="preserve"> </w:t>
      </w:r>
      <w:r>
        <w:rPr>
          <w:color w:val="231F20"/>
          <w:w w:val="105"/>
        </w:rPr>
        <w:t>ljubavi</w:t>
      </w:r>
      <w:r>
        <w:rPr>
          <w:color w:val="231F20"/>
          <w:spacing w:val="-9"/>
          <w:w w:val="105"/>
        </w:rPr>
        <w:t xml:space="preserve"> </w:t>
      </w:r>
      <w:r>
        <w:rPr>
          <w:color w:val="231F20"/>
          <w:w w:val="105"/>
        </w:rPr>
        <w:t>i</w:t>
      </w:r>
      <w:r>
        <w:rPr>
          <w:color w:val="231F20"/>
          <w:spacing w:val="-9"/>
          <w:w w:val="105"/>
        </w:rPr>
        <w:t xml:space="preserve"> </w:t>
      </w:r>
      <w:r>
        <w:rPr>
          <w:color w:val="231F20"/>
          <w:w w:val="105"/>
        </w:rPr>
        <w:t>pažnje, nežnosti,</w:t>
      </w:r>
      <w:r>
        <w:rPr>
          <w:color w:val="231F20"/>
          <w:spacing w:val="-19"/>
          <w:w w:val="105"/>
        </w:rPr>
        <w:t xml:space="preserve"> </w:t>
      </w:r>
      <w:r>
        <w:rPr>
          <w:color w:val="231F20"/>
          <w:w w:val="105"/>
        </w:rPr>
        <w:t>baš</w:t>
      </w:r>
      <w:r>
        <w:rPr>
          <w:color w:val="231F20"/>
          <w:spacing w:val="-19"/>
          <w:w w:val="105"/>
        </w:rPr>
        <w:t xml:space="preserve"> </w:t>
      </w:r>
      <w:r>
        <w:rPr>
          <w:color w:val="231F20"/>
          <w:w w:val="105"/>
        </w:rPr>
        <w:t>u</w:t>
      </w:r>
      <w:r>
        <w:rPr>
          <w:color w:val="231F20"/>
          <w:spacing w:val="-19"/>
          <w:w w:val="105"/>
        </w:rPr>
        <w:t xml:space="preserve"> </w:t>
      </w:r>
      <w:r>
        <w:rPr>
          <w:color w:val="231F20"/>
          <w:w w:val="105"/>
        </w:rPr>
        <w:t>teškim</w:t>
      </w:r>
      <w:r>
        <w:rPr>
          <w:color w:val="231F20"/>
          <w:spacing w:val="-19"/>
          <w:w w:val="105"/>
        </w:rPr>
        <w:t xml:space="preserve"> </w:t>
      </w:r>
      <w:r>
        <w:rPr>
          <w:color w:val="231F20"/>
          <w:w w:val="105"/>
        </w:rPr>
        <w:t>uslovima,</w:t>
      </w:r>
      <w:r>
        <w:rPr>
          <w:color w:val="231F20"/>
          <w:spacing w:val="-19"/>
          <w:w w:val="105"/>
        </w:rPr>
        <w:t xml:space="preserve"> </w:t>
      </w:r>
      <w:r>
        <w:rPr>
          <w:color w:val="231F20"/>
          <w:w w:val="105"/>
        </w:rPr>
        <w:t>a</w:t>
      </w:r>
      <w:r>
        <w:rPr>
          <w:color w:val="231F20"/>
          <w:spacing w:val="-19"/>
          <w:w w:val="105"/>
        </w:rPr>
        <w:t xml:space="preserve"> </w:t>
      </w:r>
      <w:r>
        <w:rPr>
          <w:color w:val="231F20"/>
          <w:w w:val="105"/>
        </w:rPr>
        <w:t>taj</w:t>
      </w:r>
      <w:r>
        <w:rPr>
          <w:color w:val="231F20"/>
          <w:spacing w:val="-19"/>
          <w:w w:val="105"/>
        </w:rPr>
        <w:t xml:space="preserve"> </w:t>
      </w:r>
      <w:r>
        <w:rPr>
          <w:color w:val="231F20"/>
          <w:w w:val="105"/>
        </w:rPr>
        <w:t>nedostatak</w:t>
      </w:r>
      <w:r>
        <w:rPr>
          <w:color w:val="231F20"/>
          <w:spacing w:val="-19"/>
          <w:w w:val="105"/>
        </w:rPr>
        <w:t xml:space="preserve"> </w:t>
      </w:r>
      <w:r>
        <w:rPr>
          <w:color w:val="231F20"/>
          <w:w w:val="105"/>
        </w:rPr>
        <w:t>izražavanja</w:t>
      </w:r>
      <w:r>
        <w:rPr>
          <w:color w:val="231F20"/>
          <w:spacing w:val="-19"/>
          <w:w w:val="105"/>
        </w:rPr>
        <w:t xml:space="preserve"> </w:t>
      </w:r>
      <w:r>
        <w:rPr>
          <w:color w:val="231F20"/>
          <w:w w:val="105"/>
        </w:rPr>
        <w:t>nežnosti</w:t>
      </w:r>
      <w:r>
        <w:rPr>
          <w:color w:val="231F20"/>
          <w:spacing w:val="-19"/>
          <w:w w:val="105"/>
        </w:rPr>
        <w:t xml:space="preserve"> </w:t>
      </w:r>
      <w:r>
        <w:rPr>
          <w:color w:val="231F20"/>
          <w:w w:val="105"/>
        </w:rPr>
        <w:t>prenela</w:t>
      </w:r>
      <w:r>
        <w:rPr>
          <w:color w:val="231F20"/>
          <w:spacing w:val="-19"/>
          <w:w w:val="105"/>
        </w:rPr>
        <w:t xml:space="preserve"> </w:t>
      </w:r>
      <w:r>
        <w:rPr>
          <w:color w:val="231F20"/>
          <w:w w:val="105"/>
        </w:rPr>
        <w:t>je i</w:t>
      </w:r>
      <w:r>
        <w:rPr>
          <w:color w:val="231F20"/>
          <w:spacing w:val="-19"/>
          <w:w w:val="105"/>
        </w:rPr>
        <w:t xml:space="preserve"> </w:t>
      </w:r>
      <w:r>
        <w:rPr>
          <w:color w:val="231F20"/>
          <w:w w:val="105"/>
        </w:rPr>
        <w:t>na</w:t>
      </w:r>
      <w:r>
        <w:rPr>
          <w:color w:val="231F20"/>
          <w:spacing w:val="-19"/>
          <w:w w:val="105"/>
        </w:rPr>
        <w:t xml:space="preserve"> </w:t>
      </w:r>
      <w:r>
        <w:rPr>
          <w:color w:val="231F20"/>
          <w:w w:val="105"/>
        </w:rPr>
        <w:t>svoju</w:t>
      </w:r>
      <w:r>
        <w:rPr>
          <w:color w:val="231F20"/>
          <w:spacing w:val="-19"/>
          <w:w w:val="105"/>
        </w:rPr>
        <w:t xml:space="preserve"> </w:t>
      </w:r>
      <w:r>
        <w:rPr>
          <w:color w:val="231F20"/>
          <w:w w:val="105"/>
        </w:rPr>
        <w:t>porodicu.</w:t>
      </w:r>
      <w:r>
        <w:rPr>
          <w:color w:val="231F20"/>
          <w:spacing w:val="-19"/>
          <w:w w:val="105"/>
        </w:rPr>
        <w:t xml:space="preserve"> </w:t>
      </w:r>
      <w:r>
        <w:rPr>
          <w:color w:val="231F20"/>
          <w:w w:val="105"/>
        </w:rPr>
        <w:t>Kako</w:t>
      </w:r>
      <w:r>
        <w:rPr>
          <w:color w:val="231F20"/>
          <w:spacing w:val="-19"/>
          <w:w w:val="105"/>
        </w:rPr>
        <w:t xml:space="preserve"> </w:t>
      </w:r>
      <w:r>
        <w:rPr>
          <w:color w:val="231F20"/>
          <w:w w:val="105"/>
        </w:rPr>
        <w:t>je</w:t>
      </w:r>
      <w:r>
        <w:rPr>
          <w:color w:val="231F20"/>
          <w:spacing w:val="-19"/>
          <w:w w:val="105"/>
        </w:rPr>
        <w:t xml:space="preserve"> </w:t>
      </w:r>
      <w:r>
        <w:rPr>
          <w:color w:val="231F20"/>
          <w:w w:val="105"/>
        </w:rPr>
        <w:t>dolazila</w:t>
      </w:r>
      <w:r>
        <w:rPr>
          <w:color w:val="231F20"/>
          <w:spacing w:val="-19"/>
          <w:w w:val="105"/>
        </w:rPr>
        <w:t xml:space="preserve"> </w:t>
      </w:r>
      <w:r>
        <w:rPr>
          <w:color w:val="231F20"/>
          <w:w w:val="105"/>
        </w:rPr>
        <w:t>iz</w:t>
      </w:r>
      <w:r>
        <w:rPr>
          <w:color w:val="231F20"/>
          <w:spacing w:val="-19"/>
          <w:w w:val="105"/>
        </w:rPr>
        <w:t xml:space="preserve"> </w:t>
      </w:r>
      <w:r>
        <w:rPr>
          <w:color w:val="231F20"/>
          <w:w w:val="105"/>
        </w:rPr>
        <w:t>Slavonije,</w:t>
      </w:r>
      <w:r>
        <w:rPr>
          <w:color w:val="231F20"/>
          <w:spacing w:val="-19"/>
          <w:w w:val="105"/>
        </w:rPr>
        <w:t xml:space="preserve"> </w:t>
      </w:r>
      <w:r>
        <w:rPr>
          <w:color w:val="231F20"/>
          <w:w w:val="105"/>
        </w:rPr>
        <w:t>gde</w:t>
      </w:r>
      <w:r>
        <w:rPr>
          <w:color w:val="231F20"/>
          <w:spacing w:val="-19"/>
          <w:w w:val="105"/>
        </w:rPr>
        <w:t xml:space="preserve"> </w:t>
      </w:r>
      <w:r>
        <w:rPr>
          <w:color w:val="231F20"/>
          <w:w w:val="105"/>
        </w:rPr>
        <w:t>je</w:t>
      </w:r>
      <w:r>
        <w:rPr>
          <w:color w:val="231F20"/>
          <w:spacing w:val="-19"/>
          <w:w w:val="105"/>
        </w:rPr>
        <w:t xml:space="preserve"> </w:t>
      </w:r>
      <w:r>
        <w:rPr>
          <w:color w:val="231F20"/>
          <w:w w:val="105"/>
        </w:rPr>
        <w:t>kuhinja</w:t>
      </w:r>
      <w:r>
        <w:rPr>
          <w:color w:val="231F20"/>
          <w:spacing w:val="-19"/>
          <w:w w:val="105"/>
        </w:rPr>
        <w:t xml:space="preserve"> </w:t>
      </w:r>
      <w:r>
        <w:rPr>
          <w:color w:val="231F20"/>
          <w:w w:val="105"/>
        </w:rPr>
        <w:t>vrlo</w:t>
      </w:r>
      <w:r>
        <w:rPr>
          <w:color w:val="231F20"/>
          <w:spacing w:val="-19"/>
          <w:w w:val="105"/>
        </w:rPr>
        <w:t xml:space="preserve"> </w:t>
      </w:r>
      <w:r>
        <w:rPr>
          <w:color w:val="231F20"/>
          <w:w w:val="105"/>
        </w:rPr>
        <w:t>poznata</w:t>
      </w:r>
      <w:r>
        <w:rPr>
          <w:color w:val="231F20"/>
          <w:spacing w:val="-19"/>
          <w:w w:val="105"/>
        </w:rPr>
        <w:t xml:space="preserve"> </w:t>
      </w:r>
      <w:r>
        <w:rPr>
          <w:color w:val="231F20"/>
          <w:w w:val="105"/>
        </w:rPr>
        <w:t>(i, naravno,</w:t>
      </w:r>
      <w:r>
        <w:rPr>
          <w:color w:val="231F20"/>
          <w:spacing w:val="-26"/>
          <w:w w:val="105"/>
        </w:rPr>
        <w:t xml:space="preserve"> </w:t>
      </w:r>
      <w:r>
        <w:rPr>
          <w:color w:val="231F20"/>
          <w:w w:val="105"/>
        </w:rPr>
        <w:t>ona</w:t>
      </w:r>
      <w:r>
        <w:rPr>
          <w:color w:val="231F20"/>
          <w:spacing w:val="-26"/>
          <w:w w:val="105"/>
        </w:rPr>
        <w:t xml:space="preserve"> </w:t>
      </w:r>
      <w:r>
        <w:rPr>
          <w:color w:val="231F20"/>
          <w:w w:val="105"/>
        </w:rPr>
        <w:t>je</w:t>
      </w:r>
      <w:r>
        <w:rPr>
          <w:color w:val="231F20"/>
          <w:spacing w:val="-26"/>
          <w:w w:val="105"/>
        </w:rPr>
        <w:t xml:space="preserve"> </w:t>
      </w:r>
      <w:r>
        <w:rPr>
          <w:color w:val="231F20"/>
          <w:w w:val="105"/>
        </w:rPr>
        <w:t>vladala</w:t>
      </w:r>
      <w:r>
        <w:rPr>
          <w:color w:val="231F20"/>
          <w:spacing w:val="-26"/>
          <w:w w:val="105"/>
        </w:rPr>
        <w:t xml:space="preserve"> </w:t>
      </w:r>
      <w:r>
        <w:rPr>
          <w:color w:val="231F20"/>
          <w:w w:val="105"/>
        </w:rPr>
        <w:t>svim</w:t>
      </w:r>
      <w:r>
        <w:rPr>
          <w:color w:val="231F20"/>
          <w:spacing w:val="-26"/>
          <w:w w:val="105"/>
        </w:rPr>
        <w:t xml:space="preserve"> </w:t>
      </w:r>
      <w:r>
        <w:rPr>
          <w:color w:val="231F20"/>
          <w:w w:val="105"/>
        </w:rPr>
        <w:t>tim</w:t>
      </w:r>
      <w:r>
        <w:rPr>
          <w:color w:val="231F20"/>
          <w:spacing w:val="-26"/>
          <w:w w:val="105"/>
        </w:rPr>
        <w:t xml:space="preserve"> </w:t>
      </w:r>
      <w:r>
        <w:rPr>
          <w:color w:val="231F20"/>
          <w:w w:val="105"/>
        </w:rPr>
        <w:t>veštinama),</w:t>
      </w:r>
      <w:r>
        <w:rPr>
          <w:color w:val="231F20"/>
          <w:spacing w:val="-26"/>
          <w:w w:val="105"/>
        </w:rPr>
        <w:t xml:space="preserve"> </w:t>
      </w:r>
      <w:r>
        <w:rPr>
          <w:color w:val="231F20"/>
          <w:w w:val="105"/>
        </w:rPr>
        <w:t>zaposlila</w:t>
      </w:r>
      <w:r>
        <w:rPr>
          <w:color w:val="231F20"/>
          <w:spacing w:val="-26"/>
          <w:w w:val="105"/>
        </w:rPr>
        <w:t xml:space="preserve"> </w:t>
      </w:r>
      <w:r>
        <w:rPr>
          <w:color w:val="231F20"/>
          <w:w w:val="105"/>
        </w:rPr>
        <w:t>se</w:t>
      </w:r>
      <w:r>
        <w:rPr>
          <w:color w:val="231F20"/>
          <w:spacing w:val="-26"/>
          <w:w w:val="105"/>
        </w:rPr>
        <w:t xml:space="preserve"> </w:t>
      </w:r>
      <w:r>
        <w:rPr>
          <w:color w:val="231F20"/>
          <w:w w:val="105"/>
        </w:rPr>
        <w:t>kao</w:t>
      </w:r>
      <w:r>
        <w:rPr>
          <w:color w:val="231F20"/>
          <w:spacing w:val="-26"/>
          <w:w w:val="105"/>
        </w:rPr>
        <w:t xml:space="preserve"> </w:t>
      </w:r>
      <w:r>
        <w:rPr>
          <w:color w:val="231F20"/>
          <w:w w:val="105"/>
        </w:rPr>
        <w:t>kuvarica.</w:t>
      </w:r>
      <w:r>
        <w:rPr>
          <w:color w:val="231F20"/>
          <w:spacing w:val="-26"/>
          <w:w w:val="105"/>
        </w:rPr>
        <w:t xml:space="preserve"> </w:t>
      </w:r>
      <w:r>
        <w:rPr>
          <w:color w:val="231F20"/>
          <w:w w:val="105"/>
        </w:rPr>
        <w:t>A</w:t>
      </w:r>
      <w:r>
        <w:rPr>
          <w:color w:val="231F20"/>
          <w:spacing w:val="-26"/>
          <w:w w:val="105"/>
        </w:rPr>
        <w:t xml:space="preserve"> </w:t>
      </w:r>
      <w:r>
        <w:rPr>
          <w:color w:val="231F20"/>
          <w:w w:val="105"/>
        </w:rPr>
        <w:t>deda</w:t>
      </w:r>
      <w:r>
        <w:rPr>
          <w:color w:val="231F20"/>
          <w:spacing w:val="-26"/>
          <w:w w:val="105"/>
        </w:rPr>
        <w:t xml:space="preserve"> </w:t>
      </w:r>
      <w:r>
        <w:rPr>
          <w:color w:val="231F20"/>
          <w:w w:val="105"/>
        </w:rPr>
        <w:t>je tu</w:t>
      </w:r>
      <w:r>
        <w:rPr>
          <w:color w:val="231F20"/>
          <w:spacing w:val="-16"/>
          <w:w w:val="105"/>
        </w:rPr>
        <w:t xml:space="preserve"> </w:t>
      </w:r>
      <w:r>
        <w:rPr>
          <w:color w:val="231F20"/>
          <w:w w:val="105"/>
        </w:rPr>
        <w:t>dobio</w:t>
      </w:r>
      <w:r>
        <w:rPr>
          <w:color w:val="231F20"/>
          <w:spacing w:val="-16"/>
          <w:w w:val="105"/>
        </w:rPr>
        <w:t xml:space="preserve"> </w:t>
      </w:r>
      <w:r>
        <w:rPr>
          <w:color w:val="231F20"/>
          <w:w w:val="105"/>
        </w:rPr>
        <w:t>posao</w:t>
      </w:r>
      <w:r>
        <w:rPr>
          <w:color w:val="231F20"/>
          <w:spacing w:val="-16"/>
          <w:w w:val="105"/>
        </w:rPr>
        <w:t xml:space="preserve"> </w:t>
      </w:r>
      <w:r>
        <w:rPr>
          <w:color w:val="231F20"/>
          <w:w w:val="105"/>
        </w:rPr>
        <w:t>kao</w:t>
      </w:r>
      <w:r>
        <w:rPr>
          <w:color w:val="231F20"/>
          <w:spacing w:val="-16"/>
          <w:w w:val="105"/>
        </w:rPr>
        <w:t xml:space="preserve"> </w:t>
      </w:r>
      <w:r>
        <w:rPr>
          <w:color w:val="231F20"/>
          <w:spacing w:val="-3"/>
          <w:w w:val="105"/>
        </w:rPr>
        <w:t>kelner.</w:t>
      </w:r>
      <w:r>
        <w:rPr>
          <w:color w:val="231F20"/>
          <w:spacing w:val="-16"/>
          <w:w w:val="105"/>
        </w:rPr>
        <w:t xml:space="preserve"> </w:t>
      </w:r>
      <w:r>
        <w:rPr>
          <w:color w:val="231F20"/>
          <w:w w:val="105"/>
        </w:rPr>
        <w:t>Sa</w:t>
      </w:r>
      <w:r>
        <w:rPr>
          <w:color w:val="231F20"/>
          <w:spacing w:val="-16"/>
          <w:w w:val="105"/>
        </w:rPr>
        <w:t xml:space="preserve"> </w:t>
      </w:r>
      <w:r>
        <w:rPr>
          <w:color w:val="231F20"/>
          <w:w w:val="105"/>
        </w:rPr>
        <w:t>Zlatibora</w:t>
      </w:r>
      <w:r>
        <w:rPr>
          <w:color w:val="231F20"/>
          <w:spacing w:val="-16"/>
          <w:w w:val="105"/>
        </w:rPr>
        <w:t xml:space="preserve"> </w:t>
      </w:r>
      <w:r>
        <w:rPr>
          <w:color w:val="231F20"/>
          <w:w w:val="105"/>
        </w:rPr>
        <w:t>su</w:t>
      </w:r>
      <w:r>
        <w:rPr>
          <w:color w:val="231F20"/>
          <w:spacing w:val="-16"/>
          <w:w w:val="105"/>
        </w:rPr>
        <w:t xml:space="preserve"> </w:t>
      </w:r>
      <w:r>
        <w:rPr>
          <w:color w:val="231F20"/>
          <w:w w:val="105"/>
        </w:rPr>
        <w:t>se</w:t>
      </w:r>
      <w:r>
        <w:rPr>
          <w:color w:val="231F20"/>
          <w:spacing w:val="-16"/>
          <w:w w:val="105"/>
        </w:rPr>
        <w:t xml:space="preserve"> </w:t>
      </w:r>
      <w:r>
        <w:rPr>
          <w:color w:val="231F20"/>
          <w:w w:val="105"/>
        </w:rPr>
        <w:t>vratili</w:t>
      </w:r>
      <w:r>
        <w:rPr>
          <w:color w:val="231F20"/>
          <w:spacing w:val="-16"/>
          <w:w w:val="105"/>
        </w:rPr>
        <w:t xml:space="preserve"> </w:t>
      </w:r>
      <w:r>
        <w:rPr>
          <w:color w:val="231F20"/>
          <w:w w:val="105"/>
        </w:rPr>
        <w:t>u</w:t>
      </w:r>
      <w:r>
        <w:rPr>
          <w:color w:val="231F20"/>
          <w:spacing w:val="-16"/>
          <w:w w:val="105"/>
        </w:rPr>
        <w:t xml:space="preserve"> </w:t>
      </w:r>
      <w:r>
        <w:rPr>
          <w:color w:val="231F20"/>
          <w:w w:val="105"/>
        </w:rPr>
        <w:t>Beograd</w:t>
      </w:r>
      <w:r>
        <w:rPr>
          <w:color w:val="231F20"/>
          <w:spacing w:val="-16"/>
          <w:w w:val="105"/>
        </w:rPr>
        <w:t xml:space="preserve"> </w:t>
      </w:r>
      <w:r>
        <w:rPr>
          <w:color w:val="231F20"/>
          <w:w w:val="105"/>
        </w:rPr>
        <w:t>i</w:t>
      </w:r>
      <w:r>
        <w:rPr>
          <w:color w:val="231F20"/>
          <w:spacing w:val="-16"/>
          <w:w w:val="105"/>
        </w:rPr>
        <w:t xml:space="preserve"> </w:t>
      </w:r>
      <w:r>
        <w:rPr>
          <w:color w:val="231F20"/>
          <w:w w:val="105"/>
        </w:rPr>
        <w:t>deda</w:t>
      </w:r>
      <w:r>
        <w:rPr>
          <w:color w:val="231F20"/>
          <w:spacing w:val="-16"/>
          <w:w w:val="105"/>
        </w:rPr>
        <w:t xml:space="preserve"> </w:t>
      </w:r>
      <w:r>
        <w:rPr>
          <w:color w:val="231F20"/>
          <w:w w:val="105"/>
        </w:rPr>
        <w:t>je</w:t>
      </w:r>
      <w:r>
        <w:rPr>
          <w:color w:val="231F20"/>
          <w:spacing w:val="-16"/>
          <w:w w:val="105"/>
        </w:rPr>
        <w:t xml:space="preserve"> </w:t>
      </w:r>
      <w:r>
        <w:rPr>
          <w:color w:val="231F20"/>
          <w:w w:val="105"/>
        </w:rPr>
        <w:t xml:space="preserve">nastavio da radi kao </w:t>
      </w:r>
      <w:r>
        <w:rPr>
          <w:color w:val="231F20"/>
          <w:spacing w:val="-3"/>
          <w:w w:val="105"/>
        </w:rPr>
        <w:t xml:space="preserve">kelner, </w:t>
      </w:r>
      <w:r>
        <w:rPr>
          <w:color w:val="231F20"/>
          <w:w w:val="105"/>
        </w:rPr>
        <w:t>a takođe se angažovao u Sindikatu ugostiteljskih radnika. Mama je radila kao krojačica u nekom salonu, jer je završila krojački zanat.</w:t>
      </w:r>
      <w:r>
        <w:rPr>
          <w:color w:val="231F20"/>
          <w:spacing w:val="-22"/>
          <w:w w:val="105"/>
        </w:rPr>
        <w:t xml:space="preserve"> </w:t>
      </w:r>
      <w:r>
        <w:rPr>
          <w:color w:val="231F20"/>
          <w:w w:val="105"/>
        </w:rPr>
        <w:t>U to</w:t>
      </w:r>
      <w:r>
        <w:rPr>
          <w:color w:val="231F20"/>
          <w:spacing w:val="-3"/>
          <w:w w:val="105"/>
        </w:rPr>
        <w:t xml:space="preserve"> </w:t>
      </w:r>
      <w:r>
        <w:rPr>
          <w:color w:val="231F20"/>
          <w:w w:val="105"/>
        </w:rPr>
        <w:t>doba</w:t>
      </w:r>
      <w:r>
        <w:rPr>
          <w:color w:val="231F20"/>
          <w:spacing w:val="-3"/>
          <w:w w:val="105"/>
        </w:rPr>
        <w:t xml:space="preserve"> </w:t>
      </w:r>
      <w:r>
        <w:rPr>
          <w:color w:val="231F20"/>
          <w:w w:val="105"/>
        </w:rPr>
        <w:t>baka</w:t>
      </w:r>
      <w:r>
        <w:rPr>
          <w:color w:val="231F20"/>
          <w:spacing w:val="-3"/>
          <w:w w:val="105"/>
        </w:rPr>
        <w:t xml:space="preserve"> </w:t>
      </w:r>
      <w:r>
        <w:rPr>
          <w:color w:val="231F20"/>
          <w:w w:val="105"/>
        </w:rPr>
        <w:t>više</w:t>
      </w:r>
      <w:r>
        <w:rPr>
          <w:color w:val="231F20"/>
          <w:spacing w:val="-3"/>
          <w:w w:val="105"/>
        </w:rPr>
        <w:t xml:space="preserve"> </w:t>
      </w:r>
      <w:r>
        <w:rPr>
          <w:color w:val="231F20"/>
          <w:w w:val="105"/>
        </w:rPr>
        <w:t>i</w:t>
      </w:r>
      <w:r>
        <w:rPr>
          <w:color w:val="231F20"/>
          <w:spacing w:val="-3"/>
          <w:w w:val="105"/>
        </w:rPr>
        <w:t xml:space="preserve"> </w:t>
      </w:r>
      <w:r>
        <w:rPr>
          <w:color w:val="231F20"/>
          <w:w w:val="105"/>
        </w:rPr>
        <w:t>nije</w:t>
      </w:r>
      <w:r>
        <w:rPr>
          <w:color w:val="231F20"/>
          <w:spacing w:val="-3"/>
          <w:w w:val="105"/>
        </w:rPr>
        <w:t xml:space="preserve"> </w:t>
      </w:r>
      <w:r>
        <w:rPr>
          <w:color w:val="231F20"/>
          <w:w w:val="105"/>
        </w:rPr>
        <w:t>radila</w:t>
      </w:r>
      <w:r>
        <w:rPr>
          <w:color w:val="231F20"/>
          <w:spacing w:val="-3"/>
          <w:w w:val="105"/>
        </w:rPr>
        <w:t xml:space="preserve"> </w:t>
      </w:r>
      <w:r>
        <w:rPr>
          <w:color w:val="231F20"/>
          <w:w w:val="105"/>
        </w:rPr>
        <w:t>jer</w:t>
      </w:r>
      <w:r>
        <w:rPr>
          <w:color w:val="231F20"/>
          <w:spacing w:val="-3"/>
          <w:w w:val="105"/>
        </w:rPr>
        <w:t xml:space="preserve"> </w:t>
      </w:r>
      <w:r>
        <w:rPr>
          <w:color w:val="231F20"/>
          <w:w w:val="105"/>
        </w:rPr>
        <w:t>su</w:t>
      </w:r>
      <w:r>
        <w:rPr>
          <w:color w:val="231F20"/>
          <w:spacing w:val="-3"/>
          <w:w w:val="105"/>
        </w:rPr>
        <w:t xml:space="preserve"> </w:t>
      </w:r>
      <w:r>
        <w:rPr>
          <w:color w:val="231F20"/>
          <w:w w:val="105"/>
        </w:rPr>
        <w:t>već</w:t>
      </w:r>
      <w:r>
        <w:rPr>
          <w:color w:val="231F20"/>
          <w:spacing w:val="-3"/>
          <w:w w:val="105"/>
        </w:rPr>
        <w:t xml:space="preserve"> </w:t>
      </w:r>
      <w:r>
        <w:rPr>
          <w:color w:val="231F20"/>
          <w:w w:val="105"/>
        </w:rPr>
        <w:t>imali</w:t>
      </w:r>
      <w:r>
        <w:rPr>
          <w:color w:val="231F20"/>
          <w:spacing w:val="-3"/>
          <w:w w:val="105"/>
        </w:rPr>
        <w:t xml:space="preserve"> </w:t>
      </w:r>
      <w:r>
        <w:rPr>
          <w:color w:val="231F20"/>
          <w:w w:val="105"/>
        </w:rPr>
        <w:t>četvoro</w:t>
      </w:r>
      <w:r>
        <w:rPr>
          <w:color w:val="231F20"/>
          <w:spacing w:val="-3"/>
          <w:w w:val="105"/>
        </w:rPr>
        <w:t xml:space="preserve"> </w:t>
      </w:r>
      <w:r>
        <w:rPr>
          <w:color w:val="231F20"/>
          <w:w w:val="105"/>
        </w:rPr>
        <w:t>dece,</w:t>
      </w:r>
      <w:r>
        <w:rPr>
          <w:color w:val="231F20"/>
          <w:spacing w:val="-3"/>
          <w:w w:val="105"/>
        </w:rPr>
        <w:t xml:space="preserve"> </w:t>
      </w:r>
      <w:r>
        <w:rPr>
          <w:color w:val="231F20"/>
          <w:w w:val="105"/>
        </w:rPr>
        <w:t>tako</w:t>
      </w:r>
      <w:r>
        <w:rPr>
          <w:color w:val="231F20"/>
          <w:spacing w:val="-3"/>
          <w:w w:val="105"/>
        </w:rPr>
        <w:t xml:space="preserve"> </w:t>
      </w:r>
      <w:r>
        <w:rPr>
          <w:color w:val="231F20"/>
          <w:w w:val="105"/>
        </w:rPr>
        <w:t>da</w:t>
      </w:r>
      <w:r>
        <w:rPr>
          <w:color w:val="231F20"/>
          <w:spacing w:val="-3"/>
          <w:w w:val="105"/>
        </w:rPr>
        <w:t xml:space="preserve"> </w:t>
      </w:r>
      <w:r>
        <w:rPr>
          <w:color w:val="231F20"/>
          <w:w w:val="105"/>
        </w:rPr>
        <w:t>je</w:t>
      </w:r>
      <w:r>
        <w:rPr>
          <w:color w:val="231F20"/>
          <w:spacing w:val="-3"/>
          <w:w w:val="105"/>
        </w:rPr>
        <w:t xml:space="preserve"> </w:t>
      </w:r>
      <w:r>
        <w:rPr>
          <w:color w:val="231F20"/>
          <w:w w:val="105"/>
        </w:rPr>
        <w:t>ona</w:t>
      </w:r>
      <w:r>
        <w:rPr>
          <w:color w:val="231F20"/>
          <w:spacing w:val="-3"/>
          <w:w w:val="105"/>
        </w:rPr>
        <w:t xml:space="preserve"> </w:t>
      </w:r>
      <w:r>
        <w:rPr>
          <w:color w:val="231F20"/>
          <w:w w:val="105"/>
        </w:rPr>
        <w:t>bila kod</w:t>
      </w:r>
      <w:r>
        <w:rPr>
          <w:color w:val="231F20"/>
          <w:spacing w:val="-25"/>
          <w:w w:val="105"/>
        </w:rPr>
        <w:t xml:space="preserve"> </w:t>
      </w:r>
      <w:r>
        <w:rPr>
          <w:color w:val="231F20"/>
          <w:w w:val="105"/>
        </w:rPr>
        <w:t>kuće.</w:t>
      </w:r>
      <w:r>
        <w:rPr>
          <w:color w:val="231F20"/>
          <w:spacing w:val="-25"/>
          <w:w w:val="105"/>
        </w:rPr>
        <w:t xml:space="preserve"> </w:t>
      </w:r>
      <w:r>
        <w:rPr>
          <w:color w:val="231F20"/>
          <w:w w:val="105"/>
        </w:rPr>
        <w:t>Mama</w:t>
      </w:r>
      <w:r>
        <w:rPr>
          <w:color w:val="231F20"/>
          <w:spacing w:val="-25"/>
          <w:w w:val="105"/>
        </w:rPr>
        <w:t xml:space="preserve"> </w:t>
      </w:r>
      <w:r>
        <w:rPr>
          <w:color w:val="231F20"/>
          <w:w w:val="105"/>
        </w:rPr>
        <w:t>je</w:t>
      </w:r>
      <w:r>
        <w:rPr>
          <w:color w:val="231F20"/>
          <w:spacing w:val="-25"/>
          <w:w w:val="105"/>
        </w:rPr>
        <w:t xml:space="preserve"> </w:t>
      </w:r>
      <w:r>
        <w:rPr>
          <w:color w:val="231F20"/>
          <w:w w:val="105"/>
        </w:rPr>
        <w:t>posle</w:t>
      </w:r>
      <w:r>
        <w:rPr>
          <w:color w:val="231F20"/>
          <w:spacing w:val="-25"/>
          <w:w w:val="105"/>
        </w:rPr>
        <w:t xml:space="preserve"> </w:t>
      </w:r>
      <w:r>
        <w:rPr>
          <w:color w:val="231F20"/>
          <w:w w:val="105"/>
        </w:rPr>
        <w:t>rata</w:t>
      </w:r>
      <w:r>
        <w:rPr>
          <w:color w:val="231F20"/>
          <w:spacing w:val="-25"/>
          <w:w w:val="105"/>
        </w:rPr>
        <w:t xml:space="preserve"> </w:t>
      </w:r>
      <w:r>
        <w:rPr>
          <w:color w:val="231F20"/>
          <w:w w:val="105"/>
        </w:rPr>
        <w:t>nastavila</w:t>
      </w:r>
      <w:r>
        <w:rPr>
          <w:color w:val="231F20"/>
          <w:spacing w:val="-25"/>
          <w:w w:val="105"/>
        </w:rPr>
        <w:t xml:space="preserve"> </w:t>
      </w:r>
      <w:r>
        <w:rPr>
          <w:color w:val="231F20"/>
          <w:w w:val="105"/>
        </w:rPr>
        <w:t>da</w:t>
      </w:r>
      <w:r>
        <w:rPr>
          <w:color w:val="231F20"/>
          <w:spacing w:val="-25"/>
          <w:w w:val="105"/>
        </w:rPr>
        <w:t xml:space="preserve"> </w:t>
      </w:r>
      <w:r>
        <w:rPr>
          <w:color w:val="231F20"/>
          <w:w w:val="105"/>
        </w:rPr>
        <w:t>se</w:t>
      </w:r>
      <w:r>
        <w:rPr>
          <w:color w:val="231F20"/>
          <w:spacing w:val="-25"/>
          <w:w w:val="105"/>
        </w:rPr>
        <w:t xml:space="preserve"> </w:t>
      </w:r>
      <w:r>
        <w:rPr>
          <w:color w:val="231F20"/>
          <w:w w:val="105"/>
        </w:rPr>
        <w:t>bavi</w:t>
      </w:r>
      <w:r>
        <w:rPr>
          <w:color w:val="231F20"/>
          <w:spacing w:val="-25"/>
          <w:w w:val="105"/>
        </w:rPr>
        <w:t xml:space="preserve"> </w:t>
      </w:r>
      <w:r>
        <w:rPr>
          <w:color w:val="231F20"/>
          <w:w w:val="105"/>
        </w:rPr>
        <w:t>šivenjem</w:t>
      </w:r>
      <w:r>
        <w:rPr>
          <w:color w:val="231F20"/>
          <w:spacing w:val="-25"/>
          <w:w w:val="105"/>
        </w:rPr>
        <w:t xml:space="preserve"> </w:t>
      </w:r>
      <w:r>
        <w:rPr>
          <w:color w:val="231F20"/>
          <w:w w:val="105"/>
        </w:rPr>
        <w:t>i</w:t>
      </w:r>
      <w:r>
        <w:rPr>
          <w:color w:val="231F20"/>
          <w:spacing w:val="-25"/>
          <w:w w:val="105"/>
        </w:rPr>
        <w:t xml:space="preserve"> </w:t>
      </w:r>
      <w:r>
        <w:rPr>
          <w:color w:val="231F20"/>
          <w:w w:val="105"/>
        </w:rPr>
        <w:t>imala</w:t>
      </w:r>
      <w:r>
        <w:rPr>
          <w:color w:val="231F20"/>
          <w:spacing w:val="-25"/>
          <w:w w:val="105"/>
        </w:rPr>
        <w:t xml:space="preserve"> </w:t>
      </w:r>
      <w:r>
        <w:rPr>
          <w:color w:val="231F20"/>
          <w:w w:val="105"/>
        </w:rPr>
        <w:t>je„mušterije“. Mama</w:t>
      </w:r>
      <w:r>
        <w:rPr>
          <w:color w:val="231F20"/>
          <w:spacing w:val="-21"/>
          <w:w w:val="105"/>
        </w:rPr>
        <w:t xml:space="preserve"> </w:t>
      </w:r>
      <w:r>
        <w:rPr>
          <w:color w:val="231F20"/>
          <w:w w:val="105"/>
        </w:rPr>
        <w:t>je</w:t>
      </w:r>
      <w:r>
        <w:rPr>
          <w:color w:val="231F20"/>
          <w:spacing w:val="-21"/>
          <w:w w:val="105"/>
        </w:rPr>
        <w:t xml:space="preserve"> </w:t>
      </w:r>
      <w:r>
        <w:rPr>
          <w:color w:val="231F20"/>
          <w:w w:val="105"/>
        </w:rPr>
        <w:t>pričala</w:t>
      </w:r>
      <w:r>
        <w:rPr>
          <w:color w:val="231F20"/>
          <w:spacing w:val="-21"/>
          <w:w w:val="105"/>
        </w:rPr>
        <w:t xml:space="preserve"> </w:t>
      </w:r>
      <w:r>
        <w:rPr>
          <w:color w:val="231F20"/>
          <w:w w:val="105"/>
        </w:rPr>
        <w:t>da</w:t>
      </w:r>
      <w:r>
        <w:rPr>
          <w:color w:val="231F20"/>
          <w:spacing w:val="-21"/>
          <w:w w:val="105"/>
        </w:rPr>
        <w:t xml:space="preserve"> </w:t>
      </w:r>
      <w:r>
        <w:rPr>
          <w:color w:val="231F20"/>
          <w:w w:val="105"/>
        </w:rPr>
        <w:t>su</w:t>
      </w:r>
      <w:r>
        <w:rPr>
          <w:color w:val="231F20"/>
          <w:spacing w:val="-21"/>
          <w:w w:val="105"/>
        </w:rPr>
        <w:t xml:space="preserve"> </w:t>
      </w:r>
      <w:r>
        <w:rPr>
          <w:color w:val="231F20"/>
          <w:w w:val="105"/>
        </w:rPr>
        <w:t>mušterije</w:t>
      </w:r>
      <w:r>
        <w:rPr>
          <w:color w:val="231F20"/>
          <w:spacing w:val="-21"/>
          <w:w w:val="105"/>
        </w:rPr>
        <w:t xml:space="preserve"> </w:t>
      </w:r>
      <w:r>
        <w:rPr>
          <w:color w:val="231F20"/>
          <w:w w:val="105"/>
        </w:rPr>
        <w:t>nakon</w:t>
      </w:r>
      <w:r>
        <w:rPr>
          <w:color w:val="231F20"/>
          <w:spacing w:val="-21"/>
          <w:w w:val="105"/>
        </w:rPr>
        <w:t xml:space="preserve"> </w:t>
      </w:r>
      <w:r>
        <w:rPr>
          <w:color w:val="231F20"/>
          <w:w w:val="105"/>
        </w:rPr>
        <w:t>završenog</w:t>
      </w:r>
      <w:r>
        <w:rPr>
          <w:color w:val="231F20"/>
          <w:spacing w:val="-21"/>
          <w:w w:val="105"/>
        </w:rPr>
        <w:t xml:space="preserve"> </w:t>
      </w:r>
      <w:r>
        <w:rPr>
          <w:color w:val="231F20"/>
          <w:w w:val="105"/>
        </w:rPr>
        <w:t>posla</w:t>
      </w:r>
      <w:r>
        <w:rPr>
          <w:color w:val="231F20"/>
          <w:spacing w:val="-21"/>
          <w:w w:val="105"/>
        </w:rPr>
        <w:t xml:space="preserve"> </w:t>
      </w:r>
      <w:r>
        <w:rPr>
          <w:color w:val="231F20"/>
          <w:w w:val="105"/>
        </w:rPr>
        <w:t>obično</w:t>
      </w:r>
      <w:r>
        <w:rPr>
          <w:color w:val="231F20"/>
          <w:spacing w:val="-21"/>
          <w:w w:val="105"/>
        </w:rPr>
        <w:t xml:space="preserve"> </w:t>
      </w:r>
      <w:r>
        <w:rPr>
          <w:color w:val="231F20"/>
          <w:w w:val="105"/>
        </w:rPr>
        <w:t>ostavljale</w:t>
      </w:r>
      <w:r>
        <w:rPr>
          <w:color w:val="231F20"/>
          <w:spacing w:val="-21"/>
          <w:w w:val="105"/>
        </w:rPr>
        <w:t xml:space="preserve"> </w:t>
      </w:r>
      <w:r>
        <w:rPr>
          <w:color w:val="231F20"/>
          <w:w w:val="105"/>
        </w:rPr>
        <w:t>delove materijala koji preostane, takozvane restlove, te je moja mama od tih ostataka raznih</w:t>
      </w:r>
      <w:r>
        <w:rPr>
          <w:color w:val="231F20"/>
          <w:spacing w:val="-8"/>
          <w:w w:val="105"/>
        </w:rPr>
        <w:t xml:space="preserve"> </w:t>
      </w:r>
      <w:r>
        <w:rPr>
          <w:color w:val="231F20"/>
          <w:w w:val="105"/>
        </w:rPr>
        <w:t>materijala</w:t>
      </w:r>
      <w:r>
        <w:rPr>
          <w:color w:val="231F20"/>
          <w:spacing w:val="-8"/>
          <w:w w:val="105"/>
        </w:rPr>
        <w:t xml:space="preserve"> </w:t>
      </w:r>
      <w:r>
        <w:rPr>
          <w:color w:val="231F20"/>
          <w:w w:val="105"/>
        </w:rPr>
        <w:t>meni</w:t>
      </w:r>
      <w:r>
        <w:rPr>
          <w:color w:val="231F20"/>
          <w:spacing w:val="-8"/>
          <w:w w:val="105"/>
        </w:rPr>
        <w:t xml:space="preserve"> </w:t>
      </w:r>
      <w:r>
        <w:rPr>
          <w:color w:val="231F20"/>
          <w:w w:val="105"/>
        </w:rPr>
        <w:t>šila</w:t>
      </w:r>
      <w:r>
        <w:rPr>
          <w:color w:val="231F20"/>
          <w:spacing w:val="-8"/>
          <w:w w:val="105"/>
        </w:rPr>
        <w:t xml:space="preserve"> </w:t>
      </w:r>
      <w:r>
        <w:rPr>
          <w:color w:val="231F20"/>
          <w:w w:val="105"/>
        </w:rPr>
        <w:t>haljine,</w:t>
      </w:r>
      <w:r>
        <w:rPr>
          <w:color w:val="231F20"/>
          <w:spacing w:val="-8"/>
          <w:w w:val="105"/>
        </w:rPr>
        <w:t xml:space="preserve"> </w:t>
      </w:r>
      <w:r>
        <w:rPr>
          <w:color w:val="231F20"/>
          <w:w w:val="105"/>
        </w:rPr>
        <w:t>suknjice,</w:t>
      </w:r>
      <w:r>
        <w:rPr>
          <w:color w:val="231F20"/>
          <w:spacing w:val="-8"/>
          <w:w w:val="105"/>
        </w:rPr>
        <w:t xml:space="preserve"> </w:t>
      </w:r>
      <w:r>
        <w:rPr>
          <w:color w:val="231F20"/>
          <w:w w:val="105"/>
        </w:rPr>
        <w:t>košulje...</w:t>
      </w:r>
      <w:r>
        <w:rPr>
          <w:color w:val="231F20"/>
          <w:spacing w:val="-8"/>
          <w:w w:val="105"/>
        </w:rPr>
        <w:t xml:space="preserve"> </w:t>
      </w:r>
      <w:r>
        <w:rPr>
          <w:color w:val="231F20"/>
          <w:w w:val="105"/>
        </w:rPr>
        <w:t>Jako</w:t>
      </w:r>
      <w:r>
        <w:rPr>
          <w:color w:val="231F20"/>
          <w:spacing w:val="-8"/>
          <w:w w:val="105"/>
        </w:rPr>
        <w:t xml:space="preserve"> </w:t>
      </w:r>
      <w:r>
        <w:rPr>
          <w:color w:val="231F20"/>
          <w:w w:val="105"/>
        </w:rPr>
        <w:t>je</w:t>
      </w:r>
      <w:r>
        <w:rPr>
          <w:color w:val="231F20"/>
          <w:spacing w:val="-8"/>
          <w:w w:val="105"/>
        </w:rPr>
        <w:t xml:space="preserve"> </w:t>
      </w:r>
      <w:r>
        <w:rPr>
          <w:color w:val="231F20"/>
          <w:w w:val="105"/>
        </w:rPr>
        <w:t>lepo</w:t>
      </w:r>
      <w:r>
        <w:rPr>
          <w:color w:val="231F20"/>
          <w:spacing w:val="-8"/>
          <w:w w:val="105"/>
        </w:rPr>
        <w:t xml:space="preserve"> </w:t>
      </w:r>
      <w:r>
        <w:rPr>
          <w:color w:val="231F20"/>
          <w:w w:val="105"/>
        </w:rPr>
        <w:t>šila</w:t>
      </w:r>
      <w:r>
        <w:rPr>
          <w:color w:val="231F20"/>
          <w:spacing w:val="-8"/>
          <w:w w:val="105"/>
        </w:rPr>
        <w:t xml:space="preserve"> </w:t>
      </w:r>
      <w:r>
        <w:rPr>
          <w:color w:val="231F20"/>
          <w:w w:val="105"/>
        </w:rPr>
        <w:t>i</w:t>
      </w:r>
      <w:r>
        <w:rPr>
          <w:color w:val="231F20"/>
          <w:spacing w:val="-8"/>
          <w:w w:val="105"/>
        </w:rPr>
        <w:t xml:space="preserve"> </w:t>
      </w:r>
      <w:r>
        <w:rPr>
          <w:color w:val="231F20"/>
          <w:w w:val="105"/>
        </w:rPr>
        <w:t>umela</w:t>
      </w:r>
    </w:p>
    <w:p w:rsidR="007A1F72" w:rsidRDefault="007A1F72">
      <w:pPr>
        <w:pStyle w:val="BodyText"/>
        <w:spacing w:before="5"/>
        <w:rPr>
          <w:sz w:val="18"/>
          <w:szCs w:val="18"/>
        </w:rPr>
      </w:pPr>
    </w:p>
    <w:p w:rsidR="007A1F72" w:rsidRDefault="007A1F72">
      <w:pPr>
        <w:spacing w:before="54"/>
        <w:ind w:left="1383" w:right="3699"/>
        <w:rPr>
          <w:rFonts w:ascii="Candara"/>
          <w:sz w:val="20"/>
          <w:szCs w:val="20"/>
        </w:rPr>
      </w:pPr>
      <w:r>
        <w:rPr>
          <w:rFonts w:ascii="Candara" w:cs="Candara"/>
          <w:color w:val="231F20"/>
          <w:sz w:val="20"/>
          <w:szCs w:val="20"/>
        </w:rPr>
        <w:t>22</w:t>
      </w: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spacing w:before="185" w:line="249" w:lineRule="auto"/>
        <w:ind w:left="1327" w:right="111"/>
        <w:jc w:val="both"/>
      </w:pPr>
      <w:r>
        <w:rPr>
          <w:noProof/>
        </w:rPr>
        <w:pict>
          <v:shape id="image2.png" o:spid="_x0000_s1078" type="#_x0000_t75" style="position:absolute;left:0;text-align:left;margin-left:313.65pt;margin-top:11.45pt;width:113.3pt;height:175.45pt;z-index:251619840;visibility:visible;mso-wrap-distance-left:0;mso-wrap-distance-right:0;mso-position-horizontal-relative:page">
            <v:imagedata r:id="rId22" o:title=""/>
            <w10:wrap anchorx="page"/>
          </v:shape>
        </w:pict>
      </w:r>
      <w:r>
        <w:rPr>
          <w:color w:val="231F20"/>
          <w:w w:val="105"/>
        </w:rPr>
        <w:t xml:space="preserve">je to da iskombinuje, da praktično ni iz čega dobije novu odeću. Prepravljala je kapute, ja sam </w:t>
      </w:r>
      <w:r>
        <w:rPr>
          <w:color w:val="231F20"/>
          <w:spacing w:val="2"/>
          <w:w w:val="105"/>
        </w:rPr>
        <w:t xml:space="preserve">prvi </w:t>
      </w:r>
      <w:r>
        <w:rPr>
          <w:color w:val="231F20"/>
          <w:w w:val="105"/>
        </w:rPr>
        <w:t>svoj kaput kupila kad sam se upisala na fakultet, a dotle sam</w:t>
      </w:r>
      <w:r>
        <w:rPr>
          <w:color w:val="231F20"/>
          <w:spacing w:val="-22"/>
          <w:w w:val="105"/>
        </w:rPr>
        <w:t xml:space="preserve"> </w:t>
      </w:r>
      <w:r>
        <w:rPr>
          <w:color w:val="231F20"/>
          <w:w w:val="105"/>
        </w:rPr>
        <w:t>večito</w:t>
      </w:r>
      <w:r>
        <w:rPr>
          <w:color w:val="231F20"/>
          <w:spacing w:val="-22"/>
          <w:w w:val="105"/>
        </w:rPr>
        <w:t xml:space="preserve"> </w:t>
      </w:r>
      <w:r>
        <w:rPr>
          <w:color w:val="231F20"/>
          <w:w w:val="105"/>
        </w:rPr>
        <w:t>nosila</w:t>
      </w:r>
      <w:r>
        <w:rPr>
          <w:color w:val="231F20"/>
          <w:spacing w:val="-22"/>
          <w:w w:val="105"/>
        </w:rPr>
        <w:t xml:space="preserve"> </w:t>
      </w:r>
      <w:r>
        <w:rPr>
          <w:color w:val="231F20"/>
          <w:w w:val="105"/>
        </w:rPr>
        <w:t>neke</w:t>
      </w:r>
      <w:r>
        <w:rPr>
          <w:color w:val="231F20"/>
          <w:spacing w:val="-22"/>
          <w:w w:val="105"/>
        </w:rPr>
        <w:t xml:space="preserve"> </w:t>
      </w:r>
      <w:r>
        <w:rPr>
          <w:color w:val="231F20"/>
          <w:w w:val="105"/>
        </w:rPr>
        <w:t>kapute</w:t>
      </w:r>
      <w:r>
        <w:rPr>
          <w:color w:val="231F20"/>
          <w:spacing w:val="-22"/>
          <w:w w:val="105"/>
        </w:rPr>
        <w:t xml:space="preserve"> </w:t>
      </w:r>
      <w:r>
        <w:rPr>
          <w:color w:val="231F20"/>
          <w:w w:val="105"/>
        </w:rPr>
        <w:t>koji</w:t>
      </w:r>
      <w:r>
        <w:rPr>
          <w:color w:val="231F20"/>
          <w:spacing w:val="-22"/>
          <w:w w:val="105"/>
        </w:rPr>
        <w:t xml:space="preserve"> </w:t>
      </w:r>
      <w:r>
        <w:rPr>
          <w:color w:val="231F20"/>
          <w:w w:val="105"/>
        </w:rPr>
        <w:t>su</w:t>
      </w:r>
      <w:r>
        <w:rPr>
          <w:color w:val="231F20"/>
          <w:spacing w:val="-22"/>
          <w:w w:val="105"/>
        </w:rPr>
        <w:t xml:space="preserve"> </w:t>
      </w:r>
      <w:r>
        <w:rPr>
          <w:color w:val="231F20"/>
          <w:w w:val="105"/>
        </w:rPr>
        <w:t>bili</w:t>
      </w:r>
      <w:r>
        <w:rPr>
          <w:color w:val="231F20"/>
          <w:spacing w:val="-22"/>
          <w:w w:val="105"/>
        </w:rPr>
        <w:t xml:space="preserve"> </w:t>
      </w:r>
      <w:r>
        <w:rPr>
          <w:color w:val="231F20"/>
          <w:w w:val="105"/>
        </w:rPr>
        <w:t>prepravljani za</w:t>
      </w:r>
      <w:r>
        <w:rPr>
          <w:color w:val="231F20"/>
          <w:spacing w:val="-19"/>
          <w:w w:val="105"/>
        </w:rPr>
        <w:t xml:space="preserve"> </w:t>
      </w:r>
      <w:r>
        <w:rPr>
          <w:color w:val="231F20"/>
          <w:w w:val="105"/>
        </w:rPr>
        <w:t>mene</w:t>
      </w:r>
      <w:r>
        <w:rPr>
          <w:color w:val="231F20"/>
          <w:spacing w:val="-19"/>
          <w:w w:val="105"/>
        </w:rPr>
        <w:t xml:space="preserve"> </w:t>
      </w:r>
      <w:r>
        <w:rPr>
          <w:color w:val="231F20"/>
          <w:w w:val="105"/>
        </w:rPr>
        <w:t>i</w:t>
      </w:r>
      <w:r>
        <w:rPr>
          <w:color w:val="231F20"/>
          <w:spacing w:val="-19"/>
          <w:w w:val="105"/>
        </w:rPr>
        <w:t xml:space="preserve"> </w:t>
      </w:r>
      <w:r>
        <w:rPr>
          <w:color w:val="231F20"/>
          <w:w w:val="105"/>
        </w:rPr>
        <w:t>izgledali</w:t>
      </w:r>
      <w:r>
        <w:rPr>
          <w:color w:val="231F20"/>
          <w:spacing w:val="-19"/>
          <w:w w:val="105"/>
        </w:rPr>
        <w:t xml:space="preserve"> </w:t>
      </w:r>
      <w:r>
        <w:rPr>
          <w:color w:val="231F20"/>
          <w:w w:val="105"/>
        </w:rPr>
        <w:t>kao</w:t>
      </w:r>
      <w:r>
        <w:rPr>
          <w:color w:val="231F20"/>
          <w:spacing w:val="-19"/>
          <w:w w:val="105"/>
        </w:rPr>
        <w:t xml:space="preserve"> </w:t>
      </w:r>
      <w:r>
        <w:rPr>
          <w:color w:val="231F20"/>
          <w:w w:val="105"/>
        </w:rPr>
        <w:t>novi.</w:t>
      </w:r>
    </w:p>
    <w:p w:rsidR="007A1F72" w:rsidRDefault="007A1F72">
      <w:pPr>
        <w:pStyle w:val="BodyText"/>
        <w:spacing w:before="1" w:line="249" w:lineRule="auto"/>
        <w:ind w:left="1327" w:right="111" w:firstLine="453"/>
        <w:jc w:val="both"/>
      </w:pPr>
      <w:r>
        <w:rPr>
          <w:color w:val="231F20"/>
          <w:spacing w:val="-6"/>
          <w:w w:val="105"/>
        </w:rPr>
        <w:t xml:space="preserve">Tata </w:t>
      </w:r>
      <w:r>
        <w:rPr>
          <w:color w:val="231F20"/>
          <w:w w:val="105"/>
        </w:rPr>
        <w:t xml:space="preserve">mi je pravio cipele. Sećam se jedne </w:t>
      </w:r>
      <w:r>
        <w:rPr>
          <w:color w:val="231F20"/>
          <w:spacing w:val="-3"/>
          <w:w w:val="105"/>
        </w:rPr>
        <w:t xml:space="preserve">Vrbi- </w:t>
      </w:r>
      <w:r>
        <w:rPr>
          <w:color w:val="231F20"/>
          <w:w w:val="105"/>
        </w:rPr>
        <w:t>ce.</w:t>
      </w:r>
      <w:r>
        <w:rPr>
          <w:color w:val="231F20"/>
          <w:spacing w:val="-12"/>
          <w:w w:val="105"/>
        </w:rPr>
        <w:t xml:space="preserve"> </w:t>
      </w:r>
      <w:r>
        <w:rPr>
          <w:color w:val="231F20"/>
          <w:spacing w:val="-5"/>
          <w:w w:val="105"/>
        </w:rPr>
        <w:t>Tetka</w:t>
      </w:r>
      <w:r>
        <w:rPr>
          <w:color w:val="231F20"/>
          <w:spacing w:val="-12"/>
          <w:w w:val="105"/>
        </w:rPr>
        <w:t xml:space="preserve"> </w:t>
      </w:r>
      <w:r>
        <w:rPr>
          <w:color w:val="231F20"/>
          <w:w w:val="105"/>
        </w:rPr>
        <w:t>sa</w:t>
      </w:r>
      <w:r>
        <w:rPr>
          <w:color w:val="231F20"/>
          <w:spacing w:val="-12"/>
          <w:w w:val="105"/>
        </w:rPr>
        <w:t xml:space="preserve"> </w:t>
      </w:r>
      <w:r>
        <w:rPr>
          <w:color w:val="231F20"/>
          <w:w w:val="105"/>
        </w:rPr>
        <w:t>tatine</w:t>
      </w:r>
      <w:r>
        <w:rPr>
          <w:color w:val="231F20"/>
          <w:spacing w:val="-12"/>
          <w:w w:val="105"/>
        </w:rPr>
        <w:t xml:space="preserve"> </w:t>
      </w:r>
      <w:r>
        <w:rPr>
          <w:color w:val="231F20"/>
          <w:w w:val="105"/>
        </w:rPr>
        <w:t>strane</w:t>
      </w:r>
      <w:r>
        <w:rPr>
          <w:color w:val="231F20"/>
          <w:spacing w:val="-12"/>
          <w:w w:val="105"/>
        </w:rPr>
        <w:t xml:space="preserve"> </w:t>
      </w:r>
      <w:r>
        <w:rPr>
          <w:color w:val="231F20"/>
          <w:w w:val="105"/>
        </w:rPr>
        <w:t>se</w:t>
      </w:r>
      <w:r>
        <w:rPr>
          <w:color w:val="231F20"/>
          <w:spacing w:val="-12"/>
          <w:w w:val="105"/>
        </w:rPr>
        <w:t xml:space="preserve"> </w:t>
      </w:r>
      <w:r>
        <w:rPr>
          <w:color w:val="231F20"/>
          <w:w w:val="105"/>
        </w:rPr>
        <w:t>bavila</w:t>
      </w:r>
      <w:r>
        <w:rPr>
          <w:color w:val="231F20"/>
          <w:spacing w:val="-12"/>
          <w:w w:val="105"/>
        </w:rPr>
        <w:t xml:space="preserve"> </w:t>
      </w:r>
      <w:r>
        <w:rPr>
          <w:color w:val="231F20"/>
          <w:w w:val="105"/>
        </w:rPr>
        <w:t>mašinskim</w:t>
      </w:r>
      <w:r>
        <w:rPr>
          <w:color w:val="231F20"/>
          <w:spacing w:val="-12"/>
          <w:w w:val="105"/>
        </w:rPr>
        <w:t xml:space="preserve"> </w:t>
      </w:r>
      <w:r>
        <w:rPr>
          <w:color w:val="231F20"/>
          <w:w w:val="105"/>
        </w:rPr>
        <w:t>vezom, i onda za jednu Vrbicu mami je ostalo parče nekog roze</w:t>
      </w:r>
      <w:r>
        <w:rPr>
          <w:color w:val="231F20"/>
          <w:spacing w:val="-13"/>
          <w:w w:val="105"/>
        </w:rPr>
        <w:t xml:space="preserve"> </w:t>
      </w:r>
      <w:r>
        <w:rPr>
          <w:color w:val="231F20"/>
          <w:w w:val="105"/>
        </w:rPr>
        <w:t>materijala</w:t>
      </w:r>
      <w:r>
        <w:rPr>
          <w:color w:val="231F20"/>
          <w:spacing w:val="-13"/>
          <w:w w:val="105"/>
        </w:rPr>
        <w:t xml:space="preserve"> </w:t>
      </w:r>
      <w:r>
        <w:rPr>
          <w:color w:val="231F20"/>
          <w:w w:val="105"/>
        </w:rPr>
        <w:t>taft,</w:t>
      </w:r>
      <w:r>
        <w:rPr>
          <w:color w:val="231F20"/>
          <w:spacing w:val="-13"/>
          <w:w w:val="105"/>
        </w:rPr>
        <w:t xml:space="preserve"> </w:t>
      </w:r>
      <w:r>
        <w:rPr>
          <w:color w:val="231F20"/>
          <w:w w:val="105"/>
        </w:rPr>
        <w:t>pa</w:t>
      </w:r>
      <w:r>
        <w:rPr>
          <w:color w:val="231F20"/>
          <w:spacing w:val="-13"/>
          <w:w w:val="105"/>
        </w:rPr>
        <w:t xml:space="preserve"> </w:t>
      </w:r>
      <w:r>
        <w:rPr>
          <w:color w:val="231F20"/>
          <w:w w:val="105"/>
        </w:rPr>
        <w:t>mi</w:t>
      </w:r>
      <w:r>
        <w:rPr>
          <w:color w:val="231F20"/>
          <w:spacing w:val="-13"/>
          <w:w w:val="105"/>
        </w:rPr>
        <w:t xml:space="preserve"> </w:t>
      </w:r>
      <w:r>
        <w:rPr>
          <w:color w:val="231F20"/>
          <w:w w:val="105"/>
        </w:rPr>
        <w:t>je</w:t>
      </w:r>
      <w:r>
        <w:rPr>
          <w:color w:val="231F20"/>
          <w:spacing w:val="-13"/>
          <w:w w:val="105"/>
        </w:rPr>
        <w:t xml:space="preserve"> </w:t>
      </w:r>
      <w:r>
        <w:rPr>
          <w:color w:val="231F20"/>
          <w:w w:val="105"/>
        </w:rPr>
        <w:t>mama</w:t>
      </w:r>
      <w:r>
        <w:rPr>
          <w:color w:val="231F20"/>
          <w:spacing w:val="-13"/>
          <w:w w:val="105"/>
        </w:rPr>
        <w:t xml:space="preserve"> </w:t>
      </w:r>
      <w:r>
        <w:rPr>
          <w:color w:val="231F20"/>
          <w:w w:val="105"/>
        </w:rPr>
        <w:t>od</w:t>
      </w:r>
      <w:r>
        <w:rPr>
          <w:color w:val="231F20"/>
          <w:spacing w:val="-13"/>
          <w:w w:val="105"/>
        </w:rPr>
        <w:t xml:space="preserve"> </w:t>
      </w:r>
      <w:r>
        <w:rPr>
          <w:color w:val="231F20"/>
          <w:w w:val="105"/>
        </w:rPr>
        <w:t>tog</w:t>
      </w:r>
      <w:r>
        <w:rPr>
          <w:color w:val="231F20"/>
          <w:spacing w:val="-13"/>
          <w:w w:val="105"/>
        </w:rPr>
        <w:t xml:space="preserve"> </w:t>
      </w:r>
      <w:r>
        <w:rPr>
          <w:color w:val="231F20"/>
          <w:w w:val="105"/>
        </w:rPr>
        <w:t>tafta</w:t>
      </w:r>
      <w:r>
        <w:rPr>
          <w:color w:val="231F20"/>
          <w:spacing w:val="-13"/>
          <w:w w:val="105"/>
        </w:rPr>
        <w:t xml:space="preserve"> </w:t>
      </w:r>
      <w:r>
        <w:rPr>
          <w:color w:val="231F20"/>
          <w:w w:val="105"/>
        </w:rPr>
        <w:t>pravi- la</w:t>
      </w:r>
      <w:r>
        <w:rPr>
          <w:color w:val="231F20"/>
          <w:spacing w:val="-24"/>
          <w:w w:val="105"/>
        </w:rPr>
        <w:t xml:space="preserve"> </w:t>
      </w:r>
      <w:r>
        <w:rPr>
          <w:color w:val="231F20"/>
          <w:w w:val="105"/>
        </w:rPr>
        <w:t>haljinu,</w:t>
      </w:r>
      <w:r>
        <w:rPr>
          <w:color w:val="231F20"/>
          <w:spacing w:val="-24"/>
          <w:w w:val="105"/>
        </w:rPr>
        <w:t xml:space="preserve"> </w:t>
      </w:r>
      <w:r>
        <w:rPr>
          <w:color w:val="231F20"/>
          <w:w w:val="105"/>
        </w:rPr>
        <w:t>a</w:t>
      </w:r>
      <w:r>
        <w:rPr>
          <w:color w:val="231F20"/>
          <w:spacing w:val="-24"/>
          <w:w w:val="105"/>
        </w:rPr>
        <w:t xml:space="preserve"> </w:t>
      </w:r>
      <w:r>
        <w:rPr>
          <w:color w:val="231F20"/>
          <w:w w:val="105"/>
        </w:rPr>
        <w:t>tetka</w:t>
      </w:r>
      <w:r>
        <w:rPr>
          <w:color w:val="231F20"/>
          <w:spacing w:val="-24"/>
          <w:w w:val="105"/>
        </w:rPr>
        <w:t xml:space="preserve"> </w:t>
      </w:r>
      <w:r>
        <w:rPr>
          <w:color w:val="231F20"/>
          <w:w w:val="105"/>
        </w:rPr>
        <w:t>mi</w:t>
      </w:r>
      <w:r>
        <w:rPr>
          <w:color w:val="231F20"/>
          <w:spacing w:val="-24"/>
          <w:w w:val="105"/>
        </w:rPr>
        <w:t xml:space="preserve"> </w:t>
      </w:r>
      <w:r>
        <w:rPr>
          <w:color w:val="231F20"/>
          <w:w w:val="105"/>
        </w:rPr>
        <w:t>je</w:t>
      </w:r>
      <w:r>
        <w:rPr>
          <w:color w:val="231F20"/>
          <w:spacing w:val="-24"/>
          <w:w w:val="105"/>
        </w:rPr>
        <w:t xml:space="preserve"> </w:t>
      </w:r>
      <w:r>
        <w:rPr>
          <w:color w:val="231F20"/>
          <w:w w:val="105"/>
        </w:rPr>
        <w:t>vezla</w:t>
      </w:r>
      <w:r>
        <w:rPr>
          <w:color w:val="231F20"/>
          <w:spacing w:val="-24"/>
          <w:w w:val="105"/>
        </w:rPr>
        <w:t xml:space="preserve"> </w:t>
      </w:r>
      <w:r>
        <w:rPr>
          <w:color w:val="231F20"/>
          <w:w w:val="105"/>
        </w:rPr>
        <w:t>plave</w:t>
      </w:r>
      <w:r>
        <w:rPr>
          <w:color w:val="231F20"/>
          <w:spacing w:val="-24"/>
          <w:w w:val="105"/>
        </w:rPr>
        <w:t xml:space="preserve"> </w:t>
      </w:r>
      <w:r>
        <w:rPr>
          <w:color w:val="231F20"/>
          <w:w w:val="105"/>
        </w:rPr>
        <w:t>leptiriće</w:t>
      </w:r>
      <w:r>
        <w:rPr>
          <w:color w:val="231F20"/>
          <w:spacing w:val="-24"/>
          <w:w w:val="105"/>
        </w:rPr>
        <w:t xml:space="preserve"> </w:t>
      </w:r>
      <w:r>
        <w:rPr>
          <w:color w:val="231F20"/>
          <w:w w:val="105"/>
        </w:rPr>
        <w:t>dole</w:t>
      </w:r>
      <w:r>
        <w:rPr>
          <w:color w:val="231F20"/>
          <w:spacing w:val="-24"/>
          <w:w w:val="105"/>
        </w:rPr>
        <w:t xml:space="preserve"> </w:t>
      </w:r>
      <w:r>
        <w:rPr>
          <w:color w:val="231F20"/>
          <w:w w:val="105"/>
        </w:rPr>
        <w:t>po</w:t>
      </w:r>
      <w:r>
        <w:rPr>
          <w:color w:val="231F20"/>
          <w:spacing w:val="-24"/>
          <w:w w:val="105"/>
        </w:rPr>
        <w:t xml:space="preserve"> </w:t>
      </w:r>
      <w:r>
        <w:rPr>
          <w:color w:val="231F20"/>
          <w:w w:val="105"/>
        </w:rPr>
        <w:t>toj haljini.</w:t>
      </w:r>
      <w:r>
        <w:rPr>
          <w:color w:val="231F20"/>
          <w:spacing w:val="-21"/>
          <w:w w:val="105"/>
        </w:rPr>
        <w:t xml:space="preserve"> </w:t>
      </w:r>
      <w:r>
        <w:rPr>
          <w:color w:val="231F20"/>
          <w:spacing w:val="-6"/>
          <w:w w:val="105"/>
        </w:rPr>
        <w:t>Tata</w:t>
      </w:r>
      <w:r>
        <w:rPr>
          <w:color w:val="231F20"/>
          <w:spacing w:val="-21"/>
          <w:w w:val="105"/>
        </w:rPr>
        <w:t xml:space="preserve"> </w:t>
      </w:r>
      <w:r>
        <w:rPr>
          <w:color w:val="231F20"/>
          <w:w w:val="105"/>
        </w:rPr>
        <w:t>mi</w:t>
      </w:r>
      <w:r>
        <w:rPr>
          <w:color w:val="231F20"/>
          <w:spacing w:val="-21"/>
          <w:w w:val="105"/>
        </w:rPr>
        <w:t xml:space="preserve"> </w:t>
      </w:r>
      <w:r>
        <w:rPr>
          <w:color w:val="231F20"/>
          <w:w w:val="105"/>
        </w:rPr>
        <w:t>napravio</w:t>
      </w:r>
      <w:r>
        <w:rPr>
          <w:color w:val="231F20"/>
          <w:spacing w:val="-21"/>
          <w:w w:val="105"/>
        </w:rPr>
        <w:t xml:space="preserve"> </w:t>
      </w:r>
      <w:r>
        <w:rPr>
          <w:color w:val="231F20"/>
          <w:w w:val="105"/>
        </w:rPr>
        <w:t>roze</w:t>
      </w:r>
      <w:r>
        <w:rPr>
          <w:color w:val="231F20"/>
          <w:spacing w:val="-21"/>
          <w:w w:val="105"/>
        </w:rPr>
        <w:t xml:space="preserve"> </w:t>
      </w:r>
      <w:r>
        <w:rPr>
          <w:color w:val="231F20"/>
          <w:w w:val="105"/>
        </w:rPr>
        <w:t>cipele,</w:t>
      </w:r>
      <w:r>
        <w:rPr>
          <w:color w:val="231F20"/>
          <w:spacing w:val="-21"/>
          <w:w w:val="105"/>
        </w:rPr>
        <w:t xml:space="preserve"> </w:t>
      </w:r>
      <w:r>
        <w:rPr>
          <w:color w:val="231F20"/>
          <w:w w:val="105"/>
        </w:rPr>
        <w:t>kojih</w:t>
      </w:r>
      <w:r>
        <w:rPr>
          <w:color w:val="231F20"/>
          <w:spacing w:val="-21"/>
          <w:w w:val="105"/>
        </w:rPr>
        <w:t xml:space="preserve"> </w:t>
      </w:r>
      <w:r>
        <w:rPr>
          <w:color w:val="231F20"/>
          <w:w w:val="105"/>
        </w:rPr>
        <w:t>se</w:t>
      </w:r>
      <w:r>
        <w:rPr>
          <w:color w:val="231F20"/>
          <w:spacing w:val="-21"/>
          <w:w w:val="105"/>
        </w:rPr>
        <w:t xml:space="preserve"> </w:t>
      </w:r>
      <w:r>
        <w:rPr>
          <w:color w:val="231F20"/>
          <w:w w:val="105"/>
        </w:rPr>
        <w:t>i</w:t>
      </w:r>
      <w:r>
        <w:rPr>
          <w:color w:val="231F20"/>
          <w:spacing w:val="-21"/>
          <w:w w:val="105"/>
        </w:rPr>
        <w:t xml:space="preserve"> </w:t>
      </w:r>
      <w:r>
        <w:rPr>
          <w:color w:val="231F20"/>
          <w:w w:val="105"/>
        </w:rPr>
        <w:t>dan</w:t>
      </w:r>
      <w:r>
        <w:rPr>
          <w:color w:val="231F20"/>
          <w:spacing w:val="-21"/>
          <w:w w:val="105"/>
        </w:rPr>
        <w:t xml:space="preserve"> </w:t>
      </w:r>
      <w:r>
        <w:rPr>
          <w:color w:val="231F20"/>
          <w:w w:val="105"/>
        </w:rPr>
        <w:t>da- nas</w:t>
      </w:r>
      <w:r>
        <w:rPr>
          <w:color w:val="231F20"/>
          <w:spacing w:val="-16"/>
          <w:w w:val="105"/>
        </w:rPr>
        <w:t xml:space="preserve"> </w:t>
      </w:r>
      <w:r>
        <w:rPr>
          <w:color w:val="231F20"/>
          <w:w w:val="105"/>
        </w:rPr>
        <w:t>sećam.</w:t>
      </w:r>
      <w:r>
        <w:rPr>
          <w:color w:val="231F20"/>
          <w:spacing w:val="-16"/>
          <w:w w:val="105"/>
        </w:rPr>
        <w:t xml:space="preserve"> </w:t>
      </w:r>
      <w:r>
        <w:rPr>
          <w:color w:val="231F20"/>
          <w:w w:val="105"/>
        </w:rPr>
        <w:t>Ali</w:t>
      </w:r>
      <w:r>
        <w:rPr>
          <w:color w:val="231F20"/>
          <w:spacing w:val="-16"/>
          <w:w w:val="105"/>
        </w:rPr>
        <w:t xml:space="preserve"> </w:t>
      </w:r>
      <w:r>
        <w:rPr>
          <w:color w:val="231F20"/>
          <w:w w:val="105"/>
        </w:rPr>
        <w:t>mi</w:t>
      </w:r>
      <w:r>
        <w:rPr>
          <w:color w:val="231F20"/>
          <w:spacing w:val="-16"/>
          <w:w w:val="105"/>
        </w:rPr>
        <w:t xml:space="preserve"> </w:t>
      </w:r>
      <w:r>
        <w:rPr>
          <w:color w:val="231F20"/>
          <w:w w:val="105"/>
        </w:rPr>
        <w:t>nisu</w:t>
      </w:r>
      <w:r>
        <w:rPr>
          <w:color w:val="231F20"/>
          <w:spacing w:val="-16"/>
          <w:w w:val="105"/>
        </w:rPr>
        <w:t xml:space="preserve"> </w:t>
      </w:r>
      <w:r>
        <w:rPr>
          <w:color w:val="231F20"/>
          <w:w w:val="105"/>
        </w:rPr>
        <w:t>rekli</w:t>
      </w:r>
      <w:r>
        <w:rPr>
          <w:color w:val="231F20"/>
          <w:spacing w:val="-16"/>
          <w:w w:val="105"/>
        </w:rPr>
        <w:t xml:space="preserve"> </w:t>
      </w:r>
      <w:r>
        <w:rPr>
          <w:color w:val="231F20"/>
          <w:w w:val="105"/>
        </w:rPr>
        <w:t>da</w:t>
      </w:r>
      <w:r>
        <w:rPr>
          <w:color w:val="231F20"/>
          <w:spacing w:val="-16"/>
          <w:w w:val="105"/>
        </w:rPr>
        <w:t xml:space="preserve"> </w:t>
      </w:r>
      <w:r>
        <w:rPr>
          <w:color w:val="231F20"/>
          <w:w w:val="105"/>
        </w:rPr>
        <w:t>je</w:t>
      </w:r>
      <w:r>
        <w:rPr>
          <w:color w:val="231F20"/>
          <w:spacing w:val="-16"/>
          <w:w w:val="105"/>
        </w:rPr>
        <w:t xml:space="preserve"> </w:t>
      </w:r>
      <w:r>
        <w:rPr>
          <w:color w:val="231F20"/>
          <w:w w:val="105"/>
        </w:rPr>
        <w:t>to</w:t>
      </w:r>
      <w:r>
        <w:rPr>
          <w:color w:val="231F20"/>
          <w:spacing w:val="-16"/>
          <w:w w:val="105"/>
        </w:rPr>
        <w:t xml:space="preserve"> </w:t>
      </w:r>
      <w:r>
        <w:rPr>
          <w:color w:val="231F20"/>
          <w:w w:val="105"/>
        </w:rPr>
        <w:t>za</w:t>
      </w:r>
      <w:r>
        <w:rPr>
          <w:color w:val="231F20"/>
          <w:spacing w:val="-16"/>
          <w:w w:val="105"/>
        </w:rPr>
        <w:t xml:space="preserve"> </w:t>
      </w:r>
      <w:r>
        <w:rPr>
          <w:color w:val="231F20"/>
          <w:w w:val="105"/>
        </w:rPr>
        <w:t>mene,</w:t>
      </w:r>
      <w:r>
        <w:rPr>
          <w:color w:val="231F20"/>
          <w:spacing w:val="-16"/>
          <w:w w:val="105"/>
        </w:rPr>
        <w:t xml:space="preserve"> </w:t>
      </w:r>
      <w:r>
        <w:rPr>
          <w:color w:val="231F20"/>
          <w:w w:val="105"/>
        </w:rPr>
        <w:t>nego</w:t>
      </w:r>
      <w:r>
        <w:rPr>
          <w:color w:val="231F20"/>
          <w:spacing w:val="-16"/>
          <w:w w:val="105"/>
        </w:rPr>
        <w:t xml:space="preserve"> </w:t>
      </w:r>
      <w:r>
        <w:rPr>
          <w:color w:val="231F20"/>
          <w:w w:val="105"/>
        </w:rPr>
        <w:t>mi je mama rekla da je neka mušterija naručila za</w:t>
      </w:r>
      <w:r>
        <w:rPr>
          <w:color w:val="231F20"/>
          <w:spacing w:val="-22"/>
          <w:w w:val="105"/>
        </w:rPr>
        <w:t xml:space="preserve"> </w:t>
      </w:r>
      <w:r>
        <w:rPr>
          <w:color w:val="231F20"/>
          <w:w w:val="105"/>
        </w:rPr>
        <w:t>svoju devojčicu. I onda je ona mene premeravala, pa onda moram da stanem na sto da se porub izmeri, ufirca</w:t>
      </w:r>
      <w:r>
        <w:rPr>
          <w:color w:val="231F20"/>
          <w:spacing w:val="24"/>
          <w:w w:val="105"/>
        </w:rPr>
        <w:t xml:space="preserve"> </w:t>
      </w:r>
      <w:r>
        <w:rPr>
          <w:color w:val="231F20"/>
          <w:w w:val="105"/>
        </w:rPr>
        <w:t>i</w:t>
      </w:r>
    </w:p>
    <w:p w:rsidR="007A1F72" w:rsidRDefault="007A1F72">
      <w:pPr>
        <w:pStyle w:val="BodyText"/>
        <w:spacing w:before="1" w:line="249" w:lineRule="auto"/>
        <w:ind w:left="1327" w:right="-6"/>
      </w:pPr>
      <w:r>
        <w:rPr>
          <w:color w:val="231F20"/>
          <w:w w:val="105"/>
        </w:rPr>
        <w:t>ostalo.</w:t>
      </w:r>
      <w:r>
        <w:rPr>
          <w:color w:val="231F20"/>
          <w:spacing w:val="-8"/>
          <w:w w:val="105"/>
        </w:rPr>
        <w:t xml:space="preserve"> </w:t>
      </w:r>
      <w:r>
        <w:rPr>
          <w:color w:val="231F20"/>
          <w:w w:val="105"/>
        </w:rPr>
        <w:t>Ja</w:t>
      </w:r>
      <w:r>
        <w:rPr>
          <w:color w:val="231F20"/>
          <w:spacing w:val="-8"/>
          <w:w w:val="105"/>
        </w:rPr>
        <w:t xml:space="preserve"> </w:t>
      </w:r>
      <w:r>
        <w:rPr>
          <w:color w:val="231F20"/>
          <w:w w:val="105"/>
        </w:rPr>
        <w:t>sam</w:t>
      </w:r>
      <w:r>
        <w:rPr>
          <w:color w:val="231F20"/>
          <w:spacing w:val="-8"/>
          <w:w w:val="105"/>
        </w:rPr>
        <w:t xml:space="preserve"> </w:t>
      </w:r>
      <w:r>
        <w:rPr>
          <w:color w:val="231F20"/>
          <w:w w:val="105"/>
        </w:rPr>
        <w:t>stalno</w:t>
      </w:r>
      <w:r>
        <w:rPr>
          <w:color w:val="231F20"/>
          <w:spacing w:val="-8"/>
          <w:w w:val="105"/>
        </w:rPr>
        <w:t xml:space="preserve"> </w:t>
      </w:r>
      <w:r>
        <w:rPr>
          <w:color w:val="231F20"/>
          <w:w w:val="105"/>
        </w:rPr>
        <w:t>govorila:</w:t>
      </w:r>
      <w:r>
        <w:rPr>
          <w:color w:val="231F20"/>
          <w:spacing w:val="-8"/>
          <w:w w:val="105"/>
        </w:rPr>
        <w:t xml:space="preserve"> </w:t>
      </w:r>
      <w:r>
        <w:rPr>
          <w:color w:val="231F20"/>
          <w:w w:val="105"/>
        </w:rPr>
        <w:t>–Pa</w:t>
      </w:r>
      <w:r>
        <w:rPr>
          <w:color w:val="231F20"/>
          <w:spacing w:val="-8"/>
          <w:w w:val="105"/>
        </w:rPr>
        <w:t xml:space="preserve"> </w:t>
      </w:r>
      <w:r>
        <w:rPr>
          <w:color w:val="231F20"/>
          <w:w w:val="105"/>
        </w:rPr>
        <w:t>šta</w:t>
      </w:r>
      <w:r>
        <w:rPr>
          <w:color w:val="231F20"/>
          <w:spacing w:val="-8"/>
          <w:w w:val="105"/>
        </w:rPr>
        <w:t xml:space="preserve"> </w:t>
      </w:r>
      <w:r>
        <w:rPr>
          <w:color w:val="231F20"/>
          <w:w w:val="105"/>
        </w:rPr>
        <w:t>me</w:t>
      </w:r>
      <w:r>
        <w:rPr>
          <w:color w:val="231F20"/>
          <w:spacing w:val="-8"/>
          <w:w w:val="105"/>
        </w:rPr>
        <w:t xml:space="preserve"> </w:t>
      </w:r>
      <w:r>
        <w:rPr>
          <w:color w:val="231F20"/>
          <w:w w:val="105"/>
        </w:rPr>
        <w:t>više</w:t>
      </w:r>
      <w:r>
        <w:rPr>
          <w:color w:val="231F20"/>
          <w:spacing w:val="-8"/>
          <w:w w:val="105"/>
        </w:rPr>
        <w:t xml:space="preserve"> </w:t>
      </w:r>
      <w:r>
        <w:rPr>
          <w:color w:val="231F20"/>
          <w:w w:val="105"/>
        </w:rPr>
        <w:t>maltre- tiraš</w:t>
      </w:r>
      <w:r>
        <w:rPr>
          <w:color w:val="231F20"/>
          <w:spacing w:val="-12"/>
          <w:w w:val="105"/>
        </w:rPr>
        <w:t xml:space="preserve"> </w:t>
      </w:r>
      <w:r>
        <w:rPr>
          <w:color w:val="231F20"/>
          <w:w w:val="105"/>
        </w:rPr>
        <w:t>da</w:t>
      </w:r>
      <w:r>
        <w:rPr>
          <w:color w:val="231F20"/>
          <w:spacing w:val="-12"/>
          <w:w w:val="105"/>
        </w:rPr>
        <w:t xml:space="preserve"> </w:t>
      </w:r>
      <w:r>
        <w:rPr>
          <w:color w:val="231F20"/>
          <w:w w:val="105"/>
        </w:rPr>
        <w:t>ja</w:t>
      </w:r>
      <w:r>
        <w:rPr>
          <w:color w:val="231F20"/>
          <w:spacing w:val="-12"/>
          <w:w w:val="105"/>
        </w:rPr>
        <w:t xml:space="preserve"> </w:t>
      </w:r>
      <w:r>
        <w:rPr>
          <w:color w:val="231F20"/>
          <w:w w:val="105"/>
        </w:rPr>
        <w:t>to</w:t>
      </w:r>
      <w:r>
        <w:rPr>
          <w:color w:val="231F20"/>
          <w:spacing w:val="-12"/>
          <w:w w:val="105"/>
        </w:rPr>
        <w:t xml:space="preserve"> </w:t>
      </w:r>
      <w:r>
        <w:rPr>
          <w:color w:val="231F20"/>
          <w:w w:val="105"/>
        </w:rPr>
        <w:t>probam,</w:t>
      </w:r>
      <w:r>
        <w:rPr>
          <w:color w:val="231F20"/>
          <w:spacing w:val="-12"/>
          <w:w w:val="105"/>
        </w:rPr>
        <w:t xml:space="preserve"> </w:t>
      </w:r>
      <w:r>
        <w:rPr>
          <w:color w:val="231F20"/>
          <w:w w:val="105"/>
        </w:rPr>
        <w:t>kad</w:t>
      </w:r>
      <w:r>
        <w:rPr>
          <w:color w:val="231F20"/>
          <w:spacing w:val="-12"/>
          <w:w w:val="105"/>
        </w:rPr>
        <w:t xml:space="preserve"> </w:t>
      </w:r>
      <w:r>
        <w:rPr>
          <w:color w:val="231F20"/>
          <w:w w:val="105"/>
        </w:rPr>
        <w:t>nije</w:t>
      </w:r>
      <w:r>
        <w:rPr>
          <w:color w:val="231F20"/>
          <w:spacing w:val="-12"/>
          <w:w w:val="105"/>
        </w:rPr>
        <w:t xml:space="preserve"> </w:t>
      </w:r>
      <w:r>
        <w:rPr>
          <w:color w:val="231F20"/>
          <w:w w:val="105"/>
        </w:rPr>
        <w:t>moje!</w:t>
      </w:r>
    </w:p>
    <w:p w:rsidR="007A1F72" w:rsidRDefault="007A1F72">
      <w:pPr>
        <w:pStyle w:val="BodyText"/>
        <w:rPr>
          <w:sz w:val="18"/>
          <w:szCs w:val="18"/>
        </w:rPr>
      </w:pPr>
      <w:r>
        <w:br w:type="column"/>
      </w:r>
    </w:p>
    <w:p w:rsidR="007A1F72" w:rsidRDefault="007A1F72">
      <w:pPr>
        <w:pStyle w:val="BodyText"/>
        <w:rPr>
          <w:sz w:val="18"/>
          <w:szCs w:val="18"/>
        </w:rPr>
      </w:pPr>
    </w:p>
    <w:p w:rsidR="007A1F72" w:rsidRDefault="007A1F72">
      <w:pPr>
        <w:pStyle w:val="BodyText"/>
        <w:rPr>
          <w:sz w:val="18"/>
          <w:szCs w:val="18"/>
        </w:rPr>
      </w:pPr>
    </w:p>
    <w:p w:rsidR="007A1F72" w:rsidRDefault="007A1F72">
      <w:pPr>
        <w:pStyle w:val="BodyText"/>
        <w:rPr>
          <w:sz w:val="18"/>
          <w:szCs w:val="18"/>
        </w:rPr>
      </w:pPr>
    </w:p>
    <w:p w:rsidR="007A1F72" w:rsidRDefault="007A1F72">
      <w:pPr>
        <w:pStyle w:val="BodyText"/>
        <w:rPr>
          <w:sz w:val="18"/>
          <w:szCs w:val="18"/>
        </w:rPr>
      </w:pPr>
    </w:p>
    <w:p w:rsidR="007A1F72" w:rsidRDefault="007A1F72">
      <w:pPr>
        <w:pStyle w:val="BodyText"/>
        <w:rPr>
          <w:sz w:val="18"/>
          <w:szCs w:val="18"/>
        </w:rPr>
      </w:pPr>
    </w:p>
    <w:p w:rsidR="007A1F72" w:rsidRDefault="007A1F72">
      <w:pPr>
        <w:pStyle w:val="BodyText"/>
        <w:rPr>
          <w:sz w:val="18"/>
          <w:szCs w:val="18"/>
        </w:rPr>
      </w:pPr>
    </w:p>
    <w:p w:rsidR="007A1F72" w:rsidRDefault="007A1F72">
      <w:pPr>
        <w:pStyle w:val="BodyText"/>
        <w:rPr>
          <w:sz w:val="18"/>
          <w:szCs w:val="18"/>
        </w:rPr>
      </w:pPr>
    </w:p>
    <w:p w:rsidR="007A1F72" w:rsidRDefault="007A1F72">
      <w:pPr>
        <w:pStyle w:val="BodyText"/>
        <w:rPr>
          <w:sz w:val="18"/>
          <w:szCs w:val="18"/>
        </w:rPr>
      </w:pPr>
    </w:p>
    <w:p w:rsidR="007A1F72" w:rsidRDefault="007A1F72">
      <w:pPr>
        <w:pStyle w:val="BodyText"/>
        <w:rPr>
          <w:sz w:val="18"/>
          <w:szCs w:val="18"/>
        </w:rPr>
      </w:pPr>
    </w:p>
    <w:p w:rsidR="007A1F72" w:rsidRDefault="007A1F72">
      <w:pPr>
        <w:pStyle w:val="BodyText"/>
        <w:rPr>
          <w:sz w:val="18"/>
          <w:szCs w:val="18"/>
        </w:rPr>
      </w:pPr>
    </w:p>
    <w:p w:rsidR="007A1F72" w:rsidRDefault="007A1F72">
      <w:pPr>
        <w:pStyle w:val="BodyText"/>
        <w:rPr>
          <w:sz w:val="18"/>
          <w:szCs w:val="18"/>
        </w:rPr>
      </w:pPr>
    </w:p>
    <w:p w:rsidR="007A1F72" w:rsidRDefault="007A1F72">
      <w:pPr>
        <w:pStyle w:val="BodyText"/>
        <w:rPr>
          <w:sz w:val="18"/>
          <w:szCs w:val="18"/>
        </w:rPr>
      </w:pPr>
    </w:p>
    <w:p w:rsidR="007A1F72" w:rsidRDefault="007A1F72">
      <w:pPr>
        <w:pStyle w:val="BodyText"/>
        <w:rPr>
          <w:sz w:val="18"/>
          <w:szCs w:val="18"/>
        </w:rPr>
      </w:pPr>
    </w:p>
    <w:p w:rsidR="007A1F72" w:rsidRDefault="007A1F72">
      <w:pPr>
        <w:pStyle w:val="BodyText"/>
        <w:rPr>
          <w:sz w:val="18"/>
          <w:szCs w:val="18"/>
        </w:rPr>
      </w:pPr>
    </w:p>
    <w:p w:rsidR="007A1F72" w:rsidRDefault="007A1F72">
      <w:pPr>
        <w:pStyle w:val="BodyText"/>
        <w:rPr>
          <w:sz w:val="18"/>
          <w:szCs w:val="18"/>
        </w:rPr>
      </w:pPr>
    </w:p>
    <w:p w:rsidR="007A1F72" w:rsidRDefault="007A1F72">
      <w:pPr>
        <w:pStyle w:val="BodyText"/>
        <w:rPr>
          <w:sz w:val="18"/>
          <w:szCs w:val="18"/>
        </w:rPr>
      </w:pPr>
    </w:p>
    <w:p w:rsidR="007A1F72" w:rsidRDefault="007A1F72">
      <w:pPr>
        <w:pStyle w:val="BodyText"/>
        <w:spacing w:before="10"/>
        <w:rPr>
          <w:sz w:val="25"/>
          <w:szCs w:val="25"/>
        </w:rPr>
      </w:pPr>
    </w:p>
    <w:p w:rsidR="007A1F72" w:rsidRDefault="007A1F72">
      <w:pPr>
        <w:spacing w:line="216" w:lineRule="exact"/>
        <w:ind w:left="409" w:right="1321" w:hanging="379"/>
        <w:rPr>
          <w:rFonts w:ascii="Palatino Linotype"/>
          <w:i/>
          <w:iCs/>
          <w:sz w:val="18"/>
          <w:szCs w:val="18"/>
        </w:rPr>
      </w:pPr>
      <w:r>
        <w:rPr>
          <w:rFonts w:ascii="Palatino Linotype" w:cs="Palatino Linotype"/>
          <w:i/>
          <w:iCs/>
          <w:color w:val="231F20"/>
          <w:w w:val="105"/>
          <w:sz w:val="18"/>
          <w:szCs w:val="18"/>
        </w:rPr>
        <w:t>Gordana sa bratom i bakom na proslavi Vrbice</w:t>
      </w:r>
    </w:p>
    <w:p w:rsidR="007A1F72" w:rsidRDefault="007A1F72">
      <w:pPr>
        <w:spacing w:line="216" w:lineRule="exact"/>
        <w:rPr>
          <w:rFonts w:ascii="Palatino Linotype"/>
          <w:sz w:val="18"/>
          <w:szCs w:val="18"/>
        </w:rPr>
        <w:sectPr w:rsidR="007A1F72">
          <w:type w:val="continuous"/>
          <w:pgSz w:w="9920" w:h="14170"/>
          <w:pgMar w:top="420" w:right="0" w:bottom="420" w:left="0" w:header="720" w:footer="720" w:gutter="0"/>
          <w:cols w:num="2" w:space="720" w:equalWidth="0">
            <w:col w:w="6274" w:space="40"/>
            <w:col w:w="3606"/>
          </w:cols>
        </w:sectPr>
      </w:pPr>
    </w:p>
    <w:p w:rsidR="007A1F72" w:rsidRDefault="007A1F72">
      <w:pPr>
        <w:pStyle w:val="BodyText"/>
        <w:spacing w:before="1" w:line="249" w:lineRule="auto"/>
        <w:ind w:left="1327" w:right="1380" w:firstLine="453"/>
        <w:jc w:val="right"/>
      </w:pPr>
      <w:r>
        <w:rPr>
          <w:color w:val="231F20"/>
          <w:w w:val="105"/>
        </w:rPr>
        <w:t>I onda za Vrbicu, mama kaže: –Ajde ti obuci ovu haljinu! A tad</w:t>
      </w:r>
      <w:r>
        <w:rPr>
          <w:color w:val="231F20"/>
          <w:spacing w:val="26"/>
          <w:w w:val="105"/>
        </w:rPr>
        <w:t xml:space="preserve"> </w:t>
      </w:r>
      <w:r>
        <w:rPr>
          <w:color w:val="231F20"/>
          <w:w w:val="105"/>
        </w:rPr>
        <w:t>su</w:t>
      </w:r>
      <w:r>
        <w:rPr>
          <w:color w:val="231F20"/>
          <w:spacing w:val="6"/>
          <w:w w:val="105"/>
        </w:rPr>
        <w:t xml:space="preserve"> </w:t>
      </w:r>
      <w:r>
        <w:rPr>
          <w:color w:val="231F20"/>
          <w:w w:val="105"/>
        </w:rPr>
        <w:t>deca</w:t>
      </w:r>
      <w:r>
        <w:rPr>
          <w:color w:val="231F20"/>
          <w:w w:val="102"/>
        </w:rPr>
        <w:t xml:space="preserve"> </w:t>
      </w:r>
      <w:r>
        <w:rPr>
          <w:color w:val="231F20"/>
          <w:w w:val="105"/>
        </w:rPr>
        <w:t>nosila</w:t>
      </w:r>
      <w:r>
        <w:rPr>
          <w:color w:val="231F20"/>
          <w:spacing w:val="-14"/>
          <w:w w:val="105"/>
        </w:rPr>
        <w:t xml:space="preserve"> </w:t>
      </w:r>
      <w:r>
        <w:rPr>
          <w:color w:val="231F20"/>
          <w:w w:val="105"/>
        </w:rPr>
        <w:t>čipkane</w:t>
      </w:r>
      <w:r>
        <w:rPr>
          <w:color w:val="231F20"/>
          <w:spacing w:val="-14"/>
          <w:w w:val="105"/>
        </w:rPr>
        <w:t xml:space="preserve"> </w:t>
      </w:r>
      <w:r>
        <w:rPr>
          <w:color w:val="231F20"/>
          <w:w w:val="105"/>
        </w:rPr>
        <w:t>dokolenice,</w:t>
      </w:r>
      <w:r>
        <w:rPr>
          <w:color w:val="231F20"/>
          <w:spacing w:val="-14"/>
          <w:w w:val="105"/>
        </w:rPr>
        <w:t xml:space="preserve"> </w:t>
      </w:r>
      <w:r>
        <w:rPr>
          <w:color w:val="231F20"/>
          <w:w w:val="105"/>
        </w:rPr>
        <w:t>i</w:t>
      </w:r>
      <w:r>
        <w:rPr>
          <w:color w:val="231F20"/>
          <w:spacing w:val="-14"/>
          <w:w w:val="105"/>
        </w:rPr>
        <w:t xml:space="preserve"> </w:t>
      </w:r>
      <w:r>
        <w:rPr>
          <w:color w:val="231F20"/>
          <w:w w:val="105"/>
        </w:rPr>
        <w:t>te</w:t>
      </w:r>
      <w:r>
        <w:rPr>
          <w:color w:val="231F20"/>
          <w:spacing w:val="-14"/>
          <w:w w:val="105"/>
        </w:rPr>
        <w:t xml:space="preserve"> </w:t>
      </w:r>
      <w:r>
        <w:rPr>
          <w:color w:val="231F20"/>
          <w:w w:val="105"/>
        </w:rPr>
        <w:t>roze</w:t>
      </w:r>
      <w:r>
        <w:rPr>
          <w:color w:val="231F20"/>
          <w:spacing w:val="-14"/>
          <w:w w:val="105"/>
        </w:rPr>
        <w:t xml:space="preserve"> </w:t>
      </w:r>
      <w:r>
        <w:rPr>
          <w:color w:val="231F20"/>
          <w:w w:val="105"/>
        </w:rPr>
        <w:t>cipele</w:t>
      </w:r>
      <w:r>
        <w:rPr>
          <w:color w:val="231F20"/>
          <w:spacing w:val="-14"/>
          <w:w w:val="105"/>
        </w:rPr>
        <w:t xml:space="preserve"> </w:t>
      </w:r>
      <w:r>
        <w:rPr>
          <w:color w:val="231F20"/>
          <w:w w:val="105"/>
        </w:rPr>
        <w:t>i</w:t>
      </w:r>
      <w:r>
        <w:rPr>
          <w:color w:val="231F20"/>
          <w:spacing w:val="-14"/>
          <w:w w:val="105"/>
        </w:rPr>
        <w:t xml:space="preserve"> </w:t>
      </w:r>
      <w:r>
        <w:rPr>
          <w:color w:val="231F20"/>
          <w:w w:val="105"/>
        </w:rPr>
        <w:t>ja</w:t>
      </w:r>
      <w:r>
        <w:rPr>
          <w:color w:val="231F20"/>
          <w:spacing w:val="-14"/>
          <w:w w:val="105"/>
        </w:rPr>
        <w:t xml:space="preserve"> </w:t>
      </w:r>
      <w:r>
        <w:rPr>
          <w:color w:val="231F20"/>
          <w:w w:val="105"/>
        </w:rPr>
        <w:t>kažem:</w:t>
      </w:r>
      <w:r>
        <w:rPr>
          <w:color w:val="231F20"/>
          <w:spacing w:val="-14"/>
          <w:w w:val="105"/>
        </w:rPr>
        <w:t xml:space="preserve"> </w:t>
      </w:r>
      <w:r>
        <w:rPr>
          <w:color w:val="231F20"/>
          <w:w w:val="105"/>
        </w:rPr>
        <w:t>–Neću</w:t>
      </w:r>
      <w:r>
        <w:rPr>
          <w:color w:val="231F20"/>
          <w:spacing w:val="-14"/>
          <w:w w:val="105"/>
        </w:rPr>
        <w:t xml:space="preserve"> </w:t>
      </w:r>
      <w:r>
        <w:rPr>
          <w:color w:val="231F20"/>
          <w:w w:val="105"/>
        </w:rPr>
        <w:t>da</w:t>
      </w:r>
      <w:r>
        <w:rPr>
          <w:color w:val="231F20"/>
          <w:spacing w:val="-14"/>
          <w:w w:val="105"/>
        </w:rPr>
        <w:t xml:space="preserve"> </w:t>
      </w:r>
      <w:r>
        <w:rPr>
          <w:color w:val="231F20"/>
          <w:w w:val="105"/>
        </w:rPr>
        <w:t>nosim</w:t>
      </w:r>
      <w:r>
        <w:rPr>
          <w:color w:val="231F20"/>
          <w:spacing w:val="-14"/>
          <w:w w:val="105"/>
        </w:rPr>
        <w:t xml:space="preserve"> </w:t>
      </w:r>
      <w:r>
        <w:rPr>
          <w:color w:val="231F20"/>
          <w:w w:val="105"/>
        </w:rPr>
        <w:t>nešto</w:t>
      </w:r>
      <w:r>
        <w:rPr>
          <w:color w:val="231F20"/>
          <w:spacing w:val="-14"/>
          <w:w w:val="105"/>
        </w:rPr>
        <w:t xml:space="preserve"> </w:t>
      </w:r>
      <w:r>
        <w:rPr>
          <w:color w:val="231F20"/>
          <w:w w:val="105"/>
        </w:rPr>
        <w:t>što nije moje. I onda su mi tek rekli da je to moje da su za mene to pravili.</w:t>
      </w:r>
      <w:r>
        <w:rPr>
          <w:color w:val="231F20"/>
          <w:spacing w:val="3"/>
          <w:w w:val="105"/>
        </w:rPr>
        <w:t xml:space="preserve"> </w:t>
      </w:r>
      <w:r>
        <w:rPr>
          <w:color w:val="231F20"/>
          <w:w w:val="105"/>
        </w:rPr>
        <w:t>Imam tu</w:t>
      </w:r>
      <w:r>
        <w:rPr>
          <w:color w:val="231F20"/>
          <w:spacing w:val="-12"/>
          <w:w w:val="105"/>
        </w:rPr>
        <w:t xml:space="preserve"> </w:t>
      </w:r>
      <w:r>
        <w:rPr>
          <w:color w:val="231F20"/>
          <w:w w:val="105"/>
        </w:rPr>
        <w:t>sliku</w:t>
      </w:r>
      <w:r>
        <w:rPr>
          <w:color w:val="231F20"/>
          <w:spacing w:val="-12"/>
          <w:w w:val="105"/>
        </w:rPr>
        <w:t xml:space="preserve"> </w:t>
      </w:r>
      <w:r>
        <w:rPr>
          <w:color w:val="231F20"/>
          <w:w w:val="105"/>
        </w:rPr>
        <w:t>iz</w:t>
      </w:r>
      <w:r>
        <w:rPr>
          <w:color w:val="231F20"/>
          <w:spacing w:val="-12"/>
          <w:w w:val="105"/>
        </w:rPr>
        <w:t xml:space="preserve"> </w:t>
      </w:r>
      <w:r>
        <w:rPr>
          <w:color w:val="231F20"/>
          <w:w w:val="105"/>
        </w:rPr>
        <w:t>detinjstva</w:t>
      </w:r>
      <w:r>
        <w:rPr>
          <w:color w:val="231F20"/>
          <w:spacing w:val="-12"/>
          <w:w w:val="105"/>
        </w:rPr>
        <w:t xml:space="preserve"> </w:t>
      </w:r>
      <w:r>
        <w:rPr>
          <w:color w:val="231F20"/>
          <w:w w:val="105"/>
        </w:rPr>
        <w:t>sa</w:t>
      </w:r>
      <w:r>
        <w:rPr>
          <w:color w:val="231F20"/>
          <w:spacing w:val="-12"/>
          <w:w w:val="105"/>
        </w:rPr>
        <w:t xml:space="preserve"> </w:t>
      </w:r>
      <w:r>
        <w:rPr>
          <w:color w:val="231F20"/>
          <w:w w:val="105"/>
        </w:rPr>
        <w:t>tom</w:t>
      </w:r>
      <w:r>
        <w:rPr>
          <w:color w:val="231F20"/>
          <w:spacing w:val="-12"/>
          <w:w w:val="105"/>
        </w:rPr>
        <w:t xml:space="preserve"> </w:t>
      </w:r>
      <w:r>
        <w:rPr>
          <w:color w:val="231F20"/>
          <w:w w:val="105"/>
        </w:rPr>
        <w:t>haljinicom</w:t>
      </w:r>
      <w:r>
        <w:rPr>
          <w:color w:val="231F20"/>
          <w:spacing w:val="-12"/>
          <w:w w:val="105"/>
        </w:rPr>
        <w:t xml:space="preserve"> </w:t>
      </w:r>
      <w:r>
        <w:rPr>
          <w:color w:val="231F20"/>
          <w:w w:val="105"/>
        </w:rPr>
        <w:t>roze</w:t>
      </w:r>
      <w:r>
        <w:rPr>
          <w:color w:val="231F20"/>
          <w:spacing w:val="-12"/>
          <w:w w:val="105"/>
        </w:rPr>
        <w:t xml:space="preserve"> </w:t>
      </w:r>
      <w:r>
        <w:rPr>
          <w:color w:val="231F20"/>
          <w:w w:val="105"/>
        </w:rPr>
        <w:t>i</w:t>
      </w:r>
      <w:r>
        <w:rPr>
          <w:color w:val="231F20"/>
          <w:spacing w:val="-12"/>
          <w:w w:val="105"/>
        </w:rPr>
        <w:t xml:space="preserve"> </w:t>
      </w:r>
      <w:r>
        <w:rPr>
          <w:color w:val="231F20"/>
          <w:w w:val="105"/>
        </w:rPr>
        <w:t>ogromnom</w:t>
      </w:r>
      <w:r>
        <w:rPr>
          <w:color w:val="231F20"/>
          <w:spacing w:val="-12"/>
          <w:w w:val="105"/>
        </w:rPr>
        <w:t xml:space="preserve"> </w:t>
      </w:r>
      <w:r>
        <w:rPr>
          <w:color w:val="231F20"/>
          <w:w w:val="105"/>
        </w:rPr>
        <w:t>mašnom</w:t>
      </w:r>
      <w:r>
        <w:rPr>
          <w:color w:val="231F20"/>
          <w:spacing w:val="-12"/>
          <w:w w:val="105"/>
        </w:rPr>
        <w:t xml:space="preserve"> </w:t>
      </w:r>
      <w:r>
        <w:rPr>
          <w:color w:val="231F20"/>
          <w:w w:val="105"/>
        </w:rPr>
        <w:t>na</w:t>
      </w:r>
      <w:r>
        <w:rPr>
          <w:color w:val="231F20"/>
          <w:spacing w:val="-12"/>
          <w:w w:val="105"/>
        </w:rPr>
        <w:t xml:space="preserve"> </w:t>
      </w:r>
      <w:r>
        <w:rPr>
          <w:color w:val="231F20"/>
          <w:w w:val="105"/>
        </w:rPr>
        <w:t>vrh</w:t>
      </w:r>
      <w:r>
        <w:rPr>
          <w:color w:val="231F20"/>
          <w:spacing w:val="-12"/>
          <w:w w:val="105"/>
        </w:rPr>
        <w:t xml:space="preserve"> </w:t>
      </w:r>
      <w:r>
        <w:rPr>
          <w:color w:val="231F20"/>
          <w:w w:val="105"/>
        </w:rPr>
        <w:t>glave.</w:t>
      </w:r>
    </w:p>
    <w:p w:rsidR="007A1F72" w:rsidRDefault="007A1F72">
      <w:pPr>
        <w:pStyle w:val="Heading3"/>
        <w:spacing w:before="52" w:line="264" w:lineRule="exact"/>
        <w:ind w:left="1327" w:right="1380" w:firstLine="453"/>
        <w:jc w:val="both"/>
      </w:pPr>
      <w:r>
        <w:rPr>
          <w:color w:val="231F20"/>
        </w:rPr>
        <w:t>Da</w:t>
      </w:r>
      <w:r>
        <w:rPr>
          <w:color w:val="231F20"/>
          <w:spacing w:val="-23"/>
        </w:rPr>
        <w:t xml:space="preserve"> </w:t>
      </w:r>
      <w:r>
        <w:rPr>
          <w:color w:val="231F20"/>
        </w:rPr>
        <w:t>li</w:t>
      </w:r>
      <w:r>
        <w:rPr>
          <w:color w:val="231F20"/>
          <w:spacing w:val="-23"/>
        </w:rPr>
        <w:t xml:space="preserve"> </w:t>
      </w:r>
      <w:r>
        <w:rPr>
          <w:color w:val="231F20"/>
        </w:rPr>
        <w:t>pamtite,</w:t>
      </w:r>
      <w:r>
        <w:rPr>
          <w:color w:val="231F20"/>
          <w:spacing w:val="-23"/>
        </w:rPr>
        <w:t xml:space="preserve"> </w:t>
      </w:r>
      <w:r>
        <w:rPr>
          <w:color w:val="231F20"/>
        </w:rPr>
        <w:t>mada</w:t>
      </w:r>
      <w:r>
        <w:rPr>
          <w:color w:val="231F20"/>
          <w:spacing w:val="-23"/>
        </w:rPr>
        <w:t xml:space="preserve"> </w:t>
      </w:r>
      <w:r>
        <w:rPr>
          <w:color w:val="231F20"/>
        </w:rPr>
        <w:t>je</w:t>
      </w:r>
      <w:r>
        <w:rPr>
          <w:color w:val="231F20"/>
          <w:spacing w:val="-23"/>
        </w:rPr>
        <w:t xml:space="preserve"> </w:t>
      </w:r>
      <w:r>
        <w:rPr>
          <w:color w:val="231F20"/>
        </w:rPr>
        <w:t>to</w:t>
      </w:r>
      <w:r>
        <w:rPr>
          <w:color w:val="231F20"/>
          <w:spacing w:val="-23"/>
        </w:rPr>
        <w:t xml:space="preserve"> </w:t>
      </w:r>
      <w:r>
        <w:rPr>
          <w:color w:val="231F20"/>
        </w:rPr>
        <w:t>možda</w:t>
      </w:r>
      <w:r>
        <w:rPr>
          <w:color w:val="231F20"/>
          <w:spacing w:val="-23"/>
        </w:rPr>
        <w:t xml:space="preserve"> </w:t>
      </w:r>
      <w:r>
        <w:rPr>
          <w:color w:val="231F20"/>
        </w:rPr>
        <w:t>detalj,</w:t>
      </w:r>
      <w:r>
        <w:rPr>
          <w:color w:val="231F20"/>
          <w:spacing w:val="-23"/>
        </w:rPr>
        <w:t xml:space="preserve"> </w:t>
      </w:r>
      <w:r>
        <w:rPr>
          <w:color w:val="231F20"/>
        </w:rPr>
        <w:t>da</w:t>
      </w:r>
      <w:r>
        <w:rPr>
          <w:color w:val="231F20"/>
          <w:spacing w:val="-23"/>
        </w:rPr>
        <w:t xml:space="preserve"> </w:t>
      </w:r>
      <w:r>
        <w:rPr>
          <w:color w:val="231F20"/>
        </w:rPr>
        <w:t>li</w:t>
      </w:r>
      <w:r>
        <w:rPr>
          <w:color w:val="231F20"/>
          <w:spacing w:val="-23"/>
        </w:rPr>
        <w:t xml:space="preserve"> </w:t>
      </w:r>
      <w:r>
        <w:rPr>
          <w:color w:val="231F20"/>
        </w:rPr>
        <w:t>je</w:t>
      </w:r>
      <w:r>
        <w:rPr>
          <w:color w:val="231F20"/>
          <w:spacing w:val="-23"/>
        </w:rPr>
        <w:t xml:space="preserve"> </w:t>
      </w:r>
      <w:r>
        <w:rPr>
          <w:color w:val="231F20"/>
        </w:rPr>
        <w:t>tada</w:t>
      </w:r>
      <w:r>
        <w:rPr>
          <w:color w:val="231F20"/>
          <w:spacing w:val="-23"/>
        </w:rPr>
        <w:t xml:space="preserve"> </w:t>
      </w:r>
      <w:r>
        <w:rPr>
          <w:color w:val="231F20"/>
        </w:rPr>
        <w:t>roze</w:t>
      </w:r>
      <w:r>
        <w:rPr>
          <w:color w:val="231F20"/>
          <w:spacing w:val="-23"/>
        </w:rPr>
        <w:t xml:space="preserve"> </w:t>
      </w:r>
      <w:r>
        <w:rPr>
          <w:color w:val="231F20"/>
        </w:rPr>
        <w:t>isto</w:t>
      </w:r>
      <w:r>
        <w:rPr>
          <w:color w:val="231F20"/>
          <w:spacing w:val="-23"/>
        </w:rPr>
        <w:t xml:space="preserve"> </w:t>
      </w:r>
      <w:r>
        <w:rPr>
          <w:color w:val="231F20"/>
        </w:rPr>
        <w:t>kao</w:t>
      </w:r>
      <w:r>
        <w:rPr>
          <w:color w:val="231F20"/>
          <w:spacing w:val="-23"/>
        </w:rPr>
        <w:t xml:space="preserve"> </w:t>
      </w:r>
      <w:r>
        <w:rPr>
          <w:color w:val="231F20"/>
        </w:rPr>
        <w:t xml:space="preserve">danas </w:t>
      </w:r>
      <w:r>
        <w:rPr>
          <w:color w:val="231F20"/>
          <w:w w:val="95"/>
        </w:rPr>
        <w:t>bilo</w:t>
      </w:r>
      <w:r>
        <w:rPr>
          <w:color w:val="231F20"/>
          <w:spacing w:val="-10"/>
          <w:w w:val="95"/>
        </w:rPr>
        <w:t xml:space="preserve"> </w:t>
      </w:r>
      <w:r>
        <w:rPr>
          <w:color w:val="231F20"/>
          <w:w w:val="95"/>
        </w:rPr>
        <w:t>važno</w:t>
      </w:r>
      <w:r>
        <w:rPr>
          <w:color w:val="231F20"/>
          <w:spacing w:val="-10"/>
          <w:w w:val="95"/>
        </w:rPr>
        <w:t xml:space="preserve"> </w:t>
      </w:r>
      <w:r>
        <w:rPr>
          <w:color w:val="231F20"/>
          <w:w w:val="95"/>
        </w:rPr>
        <w:t>za</w:t>
      </w:r>
      <w:r>
        <w:rPr>
          <w:color w:val="231F20"/>
          <w:spacing w:val="-10"/>
          <w:w w:val="95"/>
        </w:rPr>
        <w:t xml:space="preserve"> </w:t>
      </w:r>
      <w:r>
        <w:rPr>
          <w:color w:val="231F20"/>
          <w:w w:val="95"/>
        </w:rPr>
        <w:t>razlikovanje</w:t>
      </w:r>
      <w:r>
        <w:rPr>
          <w:color w:val="231F20"/>
          <w:spacing w:val="-10"/>
          <w:w w:val="95"/>
        </w:rPr>
        <w:t xml:space="preserve"> </w:t>
      </w:r>
      <w:r>
        <w:rPr>
          <w:color w:val="231F20"/>
          <w:w w:val="95"/>
        </w:rPr>
        <w:t>devojčica</w:t>
      </w:r>
      <w:r>
        <w:rPr>
          <w:color w:val="231F20"/>
          <w:spacing w:val="-10"/>
          <w:w w:val="95"/>
        </w:rPr>
        <w:t xml:space="preserve"> </w:t>
      </w:r>
      <w:r>
        <w:rPr>
          <w:color w:val="231F20"/>
          <w:w w:val="95"/>
        </w:rPr>
        <w:t>i</w:t>
      </w:r>
      <w:r>
        <w:rPr>
          <w:color w:val="231F20"/>
          <w:spacing w:val="-10"/>
          <w:w w:val="95"/>
        </w:rPr>
        <w:t xml:space="preserve"> </w:t>
      </w:r>
      <w:r>
        <w:rPr>
          <w:color w:val="231F20"/>
          <w:w w:val="95"/>
        </w:rPr>
        <w:t>dečaka?</w:t>
      </w:r>
    </w:p>
    <w:p w:rsidR="007A1F72" w:rsidRDefault="007A1F72">
      <w:pPr>
        <w:pStyle w:val="BodyText"/>
        <w:spacing w:before="62" w:line="249" w:lineRule="auto"/>
        <w:ind w:left="1327" w:right="1380" w:firstLine="453"/>
        <w:jc w:val="both"/>
      </w:pPr>
      <w:r>
        <w:rPr>
          <w:color w:val="231F20"/>
          <w:w w:val="105"/>
        </w:rPr>
        <w:t>Da,</w:t>
      </w:r>
      <w:r>
        <w:rPr>
          <w:color w:val="231F20"/>
          <w:spacing w:val="-16"/>
          <w:w w:val="105"/>
        </w:rPr>
        <w:t xml:space="preserve"> </w:t>
      </w:r>
      <w:r>
        <w:rPr>
          <w:color w:val="231F20"/>
          <w:w w:val="105"/>
        </w:rPr>
        <w:t>da.</w:t>
      </w:r>
      <w:r>
        <w:rPr>
          <w:color w:val="231F20"/>
          <w:spacing w:val="-16"/>
          <w:w w:val="105"/>
        </w:rPr>
        <w:t xml:space="preserve"> </w:t>
      </w:r>
      <w:r>
        <w:rPr>
          <w:color w:val="231F20"/>
          <w:w w:val="105"/>
        </w:rPr>
        <w:t>Isto</w:t>
      </w:r>
      <w:r>
        <w:rPr>
          <w:color w:val="231F20"/>
          <w:spacing w:val="-16"/>
          <w:w w:val="105"/>
        </w:rPr>
        <w:t xml:space="preserve"> </w:t>
      </w:r>
      <w:r>
        <w:rPr>
          <w:color w:val="231F20"/>
          <w:w w:val="105"/>
        </w:rPr>
        <w:t>je</w:t>
      </w:r>
      <w:r>
        <w:rPr>
          <w:color w:val="231F20"/>
          <w:spacing w:val="-16"/>
          <w:w w:val="105"/>
        </w:rPr>
        <w:t xml:space="preserve"> </w:t>
      </w:r>
      <w:r>
        <w:rPr>
          <w:color w:val="231F20"/>
          <w:w w:val="105"/>
        </w:rPr>
        <w:t>bilo</w:t>
      </w:r>
      <w:r>
        <w:rPr>
          <w:color w:val="231F20"/>
          <w:spacing w:val="-16"/>
          <w:w w:val="105"/>
        </w:rPr>
        <w:t xml:space="preserve"> </w:t>
      </w:r>
      <w:r>
        <w:rPr>
          <w:color w:val="231F20"/>
          <w:w w:val="105"/>
        </w:rPr>
        <w:t>i</w:t>
      </w:r>
      <w:r>
        <w:rPr>
          <w:color w:val="231F20"/>
          <w:spacing w:val="-16"/>
          <w:w w:val="105"/>
        </w:rPr>
        <w:t xml:space="preserve"> </w:t>
      </w:r>
      <w:r>
        <w:rPr>
          <w:color w:val="231F20"/>
          <w:w w:val="105"/>
        </w:rPr>
        <w:t>kad</w:t>
      </w:r>
      <w:r>
        <w:rPr>
          <w:color w:val="231F20"/>
          <w:spacing w:val="-16"/>
          <w:w w:val="105"/>
        </w:rPr>
        <w:t xml:space="preserve"> </w:t>
      </w:r>
      <w:r>
        <w:rPr>
          <w:color w:val="231F20"/>
          <w:w w:val="105"/>
        </w:rPr>
        <w:t>se</w:t>
      </w:r>
      <w:r>
        <w:rPr>
          <w:color w:val="231F20"/>
          <w:spacing w:val="-16"/>
          <w:w w:val="105"/>
        </w:rPr>
        <w:t xml:space="preserve"> </w:t>
      </w:r>
      <w:r>
        <w:rPr>
          <w:color w:val="231F20"/>
          <w:w w:val="105"/>
        </w:rPr>
        <w:t>bebe</w:t>
      </w:r>
      <w:r>
        <w:rPr>
          <w:color w:val="231F20"/>
          <w:spacing w:val="-16"/>
          <w:w w:val="105"/>
        </w:rPr>
        <w:t xml:space="preserve"> </w:t>
      </w:r>
      <w:r>
        <w:rPr>
          <w:color w:val="231F20"/>
          <w:w w:val="105"/>
        </w:rPr>
        <w:t>rode.</w:t>
      </w:r>
      <w:r>
        <w:rPr>
          <w:color w:val="231F20"/>
          <w:spacing w:val="-16"/>
          <w:w w:val="105"/>
        </w:rPr>
        <w:t xml:space="preserve"> </w:t>
      </w:r>
      <w:r>
        <w:rPr>
          <w:color w:val="231F20"/>
          <w:w w:val="105"/>
        </w:rPr>
        <w:t>Sećam</w:t>
      </w:r>
      <w:r>
        <w:rPr>
          <w:color w:val="231F20"/>
          <w:spacing w:val="-16"/>
          <w:w w:val="105"/>
        </w:rPr>
        <w:t xml:space="preserve"> </w:t>
      </w:r>
      <w:r>
        <w:rPr>
          <w:color w:val="231F20"/>
          <w:w w:val="105"/>
        </w:rPr>
        <w:t>se</w:t>
      </w:r>
      <w:r>
        <w:rPr>
          <w:color w:val="231F20"/>
          <w:spacing w:val="-16"/>
          <w:w w:val="105"/>
        </w:rPr>
        <w:t xml:space="preserve"> </w:t>
      </w:r>
      <w:r>
        <w:rPr>
          <w:color w:val="231F20"/>
          <w:w w:val="105"/>
        </w:rPr>
        <w:t>ja</w:t>
      </w:r>
      <w:r>
        <w:rPr>
          <w:color w:val="231F20"/>
          <w:spacing w:val="-16"/>
          <w:w w:val="105"/>
        </w:rPr>
        <w:t xml:space="preserve"> </w:t>
      </w:r>
      <w:r>
        <w:rPr>
          <w:color w:val="231F20"/>
          <w:w w:val="105"/>
        </w:rPr>
        <w:t>kad</w:t>
      </w:r>
      <w:r>
        <w:rPr>
          <w:color w:val="231F20"/>
          <w:spacing w:val="-16"/>
          <w:w w:val="105"/>
        </w:rPr>
        <w:t xml:space="preserve"> </w:t>
      </w:r>
      <w:r>
        <w:rPr>
          <w:color w:val="231F20"/>
          <w:w w:val="105"/>
        </w:rPr>
        <w:t>sam</w:t>
      </w:r>
      <w:r>
        <w:rPr>
          <w:color w:val="231F20"/>
          <w:spacing w:val="-16"/>
          <w:w w:val="105"/>
        </w:rPr>
        <w:t xml:space="preserve"> </w:t>
      </w:r>
      <w:r>
        <w:rPr>
          <w:color w:val="231F20"/>
          <w:w w:val="105"/>
        </w:rPr>
        <w:t>se</w:t>
      </w:r>
      <w:r>
        <w:rPr>
          <w:color w:val="231F20"/>
          <w:spacing w:val="-16"/>
          <w:w w:val="105"/>
        </w:rPr>
        <w:t xml:space="preserve"> </w:t>
      </w:r>
      <w:r>
        <w:rPr>
          <w:color w:val="231F20"/>
          <w:w w:val="105"/>
        </w:rPr>
        <w:t>rodila,</w:t>
      </w:r>
      <w:r>
        <w:rPr>
          <w:color w:val="231F20"/>
          <w:spacing w:val="-16"/>
          <w:w w:val="105"/>
        </w:rPr>
        <w:t xml:space="preserve"> </w:t>
      </w:r>
      <w:r>
        <w:rPr>
          <w:color w:val="231F20"/>
          <w:w w:val="105"/>
        </w:rPr>
        <w:t>mama mi</w:t>
      </w:r>
      <w:r>
        <w:rPr>
          <w:color w:val="231F20"/>
          <w:spacing w:val="-16"/>
          <w:w w:val="105"/>
        </w:rPr>
        <w:t xml:space="preserve"> </w:t>
      </w:r>
      <w:r>
        <w:rPr>
          <w:color w:val="231F20"/>
          <w:w w:val="105"/>
        </w:rPr>
        <w:t>je</w:t>
      </w:r>
      <w:r>
        <w:rPr>
          <w:color w:val="231F20"/>
          <w:spacing w:val="-16"/>
          <w:w w:val="105"/>
        </w:rPr>
        <w:t xml:space="preserve"> </w:t>
      </w:r>
      <w:r>
        <w:rPr>
          <w:color w:val="231F20"/>
          <w:w w:val="105"/>
        </w:rPr>
        <w:t>pričala,</w:t>
      </w:r>
      <w:r>
        <w:rPr>
          <w:color w:val="231F20"/>
          <w:spacing w:val="-16"/>
          <w:w w:val="105"/>
        </w:rPr>
        <w:t xml:space="preserve"> </w:t>
      </w:r>
      <w:r>
        <w:rPr>
          <w:color w:val="231F20"/>
          <w:w w:val="105"/>
        </w:rPr>
        <w:t>deca</w:t>
      </w:r>
      <w:r>
        <w:rPr>
          <w:color w:val="231F20"/>
          <w:spacing w:val="-16"/>
          <w:w w:val="105"/>
        </w:rPr>
        <w:t xml:space="preserve"> </w:t>
      </w:r>
      <w:r>
        <w:rPr>
          <w:color w:val="231F20"/>
          <w:w w:val="105"/>
        </w:rPr>
        <w:t>su</w:t>
      </w:r>
      <w:r>
        <w:rPr>
          <w:color w:val="231F20"/>
          <w:spacing w:val="-16"/>
          <w:w w:val="105"/>
        </w:rPr>
        <w:t xml:space="preserve"> </w:t>
      </w:r>
      <w:r>
        <w:rPr>
          <w:color w:val="231F20"/>
          <w:w w:val="105"/>
        </w:rPr>
        <w:t>se</w:t>
      </w:r>
      <w:r>
        <w:rPr>
          <w:color w:val="231F20"/>
          <w:spacing w:val="-16"/>
          <w:w w:val="105"/>
        </w:rPr>
        <w:t xml:space="preserve"> </w:t>
      </w:r>
      <w:r>
        <w:rPr>
          <w:color w:val="231F20"/>
          <w:w w:val="105"/>
        </w:rPr>
        <w:t>povijala</w:t>
      </w:r>
      <w:r>
        <w:rPr>
          <w:color w:val="231F20"/>
          <w:spacing w:val="-16"/>
          <w:w w:val="105"/>
        </w:rPr>
        <w:t xml:space="preserve"> </w:t>
      </w:r>
      <w:r>
        <w:rPr>
          <w:color w:val="231F20"/>
          <w:w w:val="105"/>
        </w:rPr>
        <w:t>u</w:t>
      </w:r>
      <w:r>
        <w:rPr>
          <w:color w:val="231F20"/>
          <w:spacing w:val="-16"/>
          <w:w w:val="105"/>
        </w:rPr>
        <w:t xml:space="preserve"> </w:t>
      </w:r>
      <w:r>
        <w:rPr>
          <w:color w:val="231F20"/>
          <w:w w:val="105"/>
        </w:rPr>
        <w:t>pelene</w:t>
      </w:r>
      <w:r>
        <w:rPr>
          <w:color w:val="231F20"/>
          <w:spacing w:val="-16"/>
          <w:w w:val="105"/>
        </w:rPr>
        <w:t xml:space="preserve"> </w:t>
      </w:r>
      <w:r>
        <w:rPr>
          <w:color w:val="231F20"/>
          <w:w w:val="105"/>
        </w:rPr>
        <w:t>pa</w:t>
      </w:r>
      <w:r>
        <w:rPr>
          <w:color w:val="231F20"/>
          <w:spacing w:val="-16"/>
          <w:w w:val="105"/>
        </w:rPr>
        <w:t xml:space="preserve"> </w:t>
      </w:r>
      <w:r>
        <w:rPr>
          <w:color w:val="231F20"/>
          <w:w w:val="105"/>
        </w:rPr>
        <w:t>se</w:t>
      </w:r>
      <w:r>
        <w:rPr>
          <w:color w:val="231F20"/>
          <w:spacing w:val="-16"/>
          <w:w w:val="105"/>
        </w:rPr>
        <w:t xml:space="preserve"> </w:t>
      </w:r>
      <w:r>
        <w:rPr>
          <w:color w:val="231F20"/>
          <w:w w:val="105"/>
        </w:rPr>
        <w:t>onda</w:t>
      </w:r>
      <w:r>
        <w:rPr>
          <w:color w:val="231F20"/>
          <w:spacing w:val="-16"/>
          <w:w w:val="105"/>
        </w:rPr>
        <w:t xml:space="preserve"> </w:t>
      </w:r>
      <w:r>
        <w:rPr>
          <w:color w:val="231F20"/>
          <w:w w:val="105"/>
        </w:rPr>
        <w:t>vežu</w:t>
      </w:r>
      <w:r>
        <w:rPr>
          <w:color w:val="231F20"/>
          <w:spacing w:val="-16"/>
          <w:w w:val="105"/>
        </w:rPr>
        <w:t xml:space="preserve"> </w:t>
      </w:r>
      <w:r>
        <w:rPr>
          <w:color w:val="231F20"/>
          <w:w w:val="105"/>
        </w:rPr>
        <w:t>ko</w:t>
      </w:r>
      <w:r>
        <w:rPr>
          <w:color w:val="231F20"/>
          <w:spacing w:val="-16"/>
          <w:w w:val="105"/>
        </w:rPr>
        <w:t xml:space="preserve"> </w:t>
      </w:r>
      <w:r>
        <w:rPr>
          <w:color w:val="231F20"/>
          <w:w w:val="105"/>
        </w:rPr>
        <w:t>mumije</w:t>
      </w:r>
      <w:r>
        <w:rPr>
          <w:color w:val="231F20"/>
          <w:spacing w:val="-16"/>
          <w:w w:val="105"/>
        </w:rPr>
        <w:t xml:space="preserve"> </w:t>
      </w:r>
      <w:r>
        <w:rPr>
          <w:color w:val="231F20"/>
          <w:w w:val="105"/>
        </w:rPr>
        <w:t>s</w:t>
      </w:r>
      <w:r>
        <w:rPr>
          <w:color w:val="231F20"/>
          <w:spacing w:val="-16"/>
          <w:w w:val="105"/>
        </w:rPr>
        <w:t xml:space="preserve"> </w:t>
      </w:r>
      <w:r>
        <w:rPr>
          <w:color w:val="231F20"/>
          <w:w w:val="105"/>
        </w:rPr>
        <w:t>onim</w:t>
      </w:r>
      <w:r>
        <w:rPr>
          <w:color w:val="231F20"/>
          <w:spacing w:val="-16"/>
          <w:w w:val="105"/>
        </w:rPr>
        <w:t xml:space="preserve"> </w:t>
      </w:r>
      <w:r>
        <w:rPr>
          <w:color w:val="231F20"/>
          <w:w w:val="105"/>
        </w:rPr>
        <w:t>ne- kim</w:t>
      </w:r>
      <w:r>
        <w:rPr>
          <w:color w:val="231F20"/>
          <w:spacing w:val="-6"/>
          <w:w w:val="105"/>
        </w:rPr>
        <w:t xml:space="preserve"> </w:t>
      </w:r>
      <w:r>
        <w:rPr>
          <w:color w:val="231F20"/>
          <w:w w:val="105"/>
        </w:rPr>
        <w:t>trakama</w:t>
      </w:r>
      <w:r>
        <w:rPr>
          <w:color w:val="231F20"/>
          <w:spacing w:val="-6"/>
          <w:w w:val="105"/>
        </w:rPr>
        <w:t xml:space="preserve"> </w:t>
      </w:r>
      <w:r>
        <w:rPr>
          <w:color w:val="231F20"/>
          <w:w w:val="105"/>
        </w:rPr>
        <w:t>koje</w:t>
      </w:r>
      <w:r>
        <w:rPr>
          <w:color w:val="231F20"/>
          <w:spacing w:val="-6"/>
          <w:w w:val="105"/>
        </w:rPr>
        <w:t xml:space="preserve"> </w:t>
      </w:r>
      <w:r>
        <w:rPr>
          <w:color w:val="231F20"/>
          <w:w w:val="105"/>
        </w:rPr>
        <w:t>su</w:t>
      </w:r>
      <w:r>
        <w:rPr>
          <w:color w:val="231F20"/>
          <w:spacing w:val="-6"/>
          <w:w w:val="105"/>
        </w:rPr>
        <w:t xml:space="preserve"> </w:t>
      </w:r>
      <w:r>
        <w:rPr>
          <w:color w:val="231F20"/>
          <w:w w:val="105"/>
        </w:rPr>
        <w:t>bile</w:t>
      </w:r>
      <w:r>
        <w:rPr>
          <w:color w:val="231F20"/>
          <w:spacing w:val="-6"/>
          <w:w w:val="105"/>
        </w:rPr>
        <w:t xml:space="preserve"> </w:t>
      </w:r>
      <w:r>
        <w:rPr>
          <w:color w:val="231F20"/>
          <w:w w:val="105"/>
        </w:rPr>
        <w:t>vezene</w:t>
      </w:r>
      <w:r>
        <w:rPr>
          <w:color w:val="231F20"/>
          <w:spacing w:val="-6"/>
          <w:w w:val="105"/>
        </w:rPr>
        <w:t xml:space="preserve"> </w:t>
      </w:r>
      <w:r>
        <w:rPr>
          <w:color w:val="231F20"/>
          <w:w w:val="105"/>
        </w:rPr>
        <w:t>od</w:t>
      </w:r>
      <w:r>
        <w:rPr>
          <w:color w:val="231F20"/>
          <w:spacing w:val="-6"/>
          <w:w w:val="105"/>
        </w:rPr>
        <w:t xml:space="preserve"> </w:t>
      </w:r>
      <w:r>
        <w:rPr>
          <w:color w:val="231F20"/>
          <w:w w:val="105"/>
        </w:rPr>
        <w:t>čvrstog</w:t>
      </w:r>
      <w:r>
        <w:rPr>
          <w:color w:val="231F20"/>
          <w:spacing w:val="-6"/>
          <w:w w:val="105"/>
        </w:rPr>
        <w:t xml:space="preserve"> </w:t>
      </w:r>
      <w:r>
        <w:rPr>
          <w:color w:val="231F20"/>
          <w:w w:val="105"/>
        </w:rPr>
        <w:t>materijala</w:t>
      </w:r>
      <w:r>
        <w:rPr>
          <w:color w:val="231F20"/>
          <w:spacing w:val="-6"/>
          <w:w w:val="105"/>
        </w:rPr>
        <w:t xml:space="preserve"> </w:t>
      </w:r>
      <w:r>
        <w:rPr>
          <w:color w:val="231F20"/>
          <w:w w:val="105"/>
        </w:rPr>
        <w:t>i</w:t>
      </w:r>
      <w:r>
        <w:rPr>
          <w:color w:val="231F20"/>
          <w:spacing w:val="-6"/>
          <w:w w:val="105"/>
        </w:rPr>
        <w:t xml:space="preserve"> </w:t>
      </w:r>
      <w:r>
        <w:rPr>
          <w:color w:val="231F20"/>
          <w:w w:val="105"/>
        </w:rPr>
        <w:t>tako</w:t>
      </w:r>
      <w:r>
        <w:rPr>
          <w:color w:val="231F20"/>
          <w:spacing w:val="-6"/>
          <w:w w:val="105"/>
        </w:rPr>
        <w:t xml:space="preserve"> </w:t>
      </w:r>
      <w:r>
        <w:rPr>
          <w:color w:val="231F20"/>
          <w:w w:val="105"/>
        </w:rPr>
        <w:t>ne</w:t>
      </w:r>
      <w:r>
        <w:rPr>
          <w:color w:val="231F20"/>
          <w:spacing w:val="-6"/>
          <w:w w:val="105"/>
        </w:rPr>
        <w:t xml:space="preserve"> </w:t>
      </w:r>
      <w:r>
        <w:rPr>
          <w:color w:val="231F20"/>
          <w:w w:val="105"/>
        </w:rPr>
        <w:t>znam</w:t>
      </w:r>
      <w:r>
        <w:rPr>
          <w:color w:val="231F20"/>
          <w:spacing w:val="-6"/>
          <w:w w:val="105"/>
        </w:rPr>
        <w:t xml:space="preserve"> </w:t>
      </w:r>
      <w:r>
        <w:rPr>
          <w:color w:val="231F20"/>
          <w:w w:val="105"/>
        </w:rPr>
        <w:t>do</w:t>
      </w:r>
      <w:r>
        <w:rPr>
          <w:color w:val="231F20"/>
          <w:spacing w:val="-6"/>
          <w:w w:val="105"/>
        </w:rPr>
        <w:t xml:space="preserve"> </w:t>
      </w:r>
      <w:r>
        <w:rPr>
          <w:color w:val="231F20"/>
          <w:w w:val="105"/>
        </w:rPr>
        <w:t>kolko meseci,</w:t>
      </w:r>
      <w:r>
        <w:rPr>
          <w:color w:val="231F20"/>
          <w:spacing w:val="-19"/>
          <w:w w:val="105"/>
        </w:rPr>
        <w:t xml:space="preserve"> </w:t>
      </w:r>
      <w:r>
        <w:rPr>
          <w:color w:val="231F20"/>
          <w:w w:val="105"/>
        </w:rPr>
        <w:t>a</w:t>
      </w:r>
      <w:r>
        <w:rPr>
          <w:color w:val="231F20"/>
          <w:spacing w:val="-19"/>
          <w:w w:val="105"/>
        </w:rPr>
        <w:t xml:space="preserve"> </w:t>
      </w:r>
      <w:r>
        <w:rPr>
          <w:color w:val="231F20"/>
          <w:w w:val="105"/>
        </w:rPr>
        <w:t>taj</w:t>
      </w:r>
      <w:r>
        <w:rPr>
          <w:color w:val="231F20"/>
          <w:spacing w:val="-19"/>
          <w:w w:val="105"/>
        </w:rPr>
        <w:t xml:space="preserve"> </w:t>
      </w:r>
      <w:r>
        <w:rPr>
          <w:color w:val="231F20"/>
          <w:w w:val="105"/>
        </w:rPr>
        <w:t>je</w:t>
      </w:r>
      <w:r>
        <w:rPr>
          <w:color w:val="231F20"/>
          <w:spacing w:val="-19"/>
          <w:w w:val="105"/>
        </w:rPr>
        <w:t xml:space="preserve"> </w:t>
      </w:r>
      <w:r>
        <w:rPr>
          <w:color w:val="231F20"/>
          <w:w w:val="105"/>
        </w:rPr>
        <w:t>moj</w:t>
      </w:r>
      <w:r>
        <w:rPr>
          <w:color w:val="231F20"/>
          <w:spacing w:val="-19"/>
          <w:w w:val="105"/>
        </w:rPr>
        <w:t xml:space="preserve"> </w:t>
      </w:r>
      <w:r>
        <w:rPr>
          <w:color w:val="231F20"/>
          <w:w w:val="105"/>
        </w:rPr>
        <w:t>povez</w:t>
      </w:r>
      <w:r>
        <w:rPr>
          <w:color w:val="231F20"/>
          <w:spacing w:val="-19"/>
          <w:w w:val="105"/>
        </w:rPr>
        <w:t xml:space="preserve"> </w:t>
      </w:r>
      <w:r>
        <w:rPr>
          <w:color w:val="231F20"/>
          <w:w w:val="105"/>
        </w:rPr>
        <w:t>bio</w:t>
      </w:r>
      <w:r>
        <w:rPr>
          <w:color w:val="231F20"/>
          <w:spacing w:val="-19"/>
          <w:w w:val="105"/>
        </w:rPr>
        <w:t xml:space="preserve"> </w:t>
      </w:r>
      <w:r>
        <w:rPr>
          <w:color w:val="231F20"/>
          <w:w w:val="105"/>
        </w:rPr>
        <w:t>roze,</w:t>
      </w:r>
      <w:r>
        <w:rPr>
          <w:color w:val="231F20"/>
          <w:spacing w:val="-19"/>
          <w:w w:val="105"/>
        </w:rPr>
        <w:t xml:space="preserve"> </w:t>
      </w:r>
      <w:r>
        <w:rPr>
          <w:color w:val="231F20"/>
          <w:w w:val="105"/>
        </w:rPr>
        <w:t>cvetićima</w:t>
      </w:r>
      <w:r>
        <w:rPr>
          <w:color w:val="231F20"/>
          <w:spacing w:val="-19"/>
          <w:w w:val="105"/>
        </w:rPr>
        <w:t xml:space="preserve"> </w:t>
      </w:r>
      <w:r>
        <w:rPr>
          <w:color w:val="231F20"/>
          <w:w w:val="105"/>
        </w:rPr>
        <w:t>izvezen</w:t>
      </w:r>
      <w:r>
        <w:rPr>
          <w:color w:val="231F20"/>
          <w:spacing w:val="-19"/>
          <w:w w:val="105"/>
        </w:rPr>
        <w:t xml:space="preserve"> </w:t>
      </w:r>
      <w:r>
        <w:rPr>
          <w:color w:val="231F20"/>
          <w:w w:val="105"/>
        </w:rPr>
        <w:t>i</w:t>
      </w:r>
      <w:r>
        <w:rPr>
          <w:color w:val="231F20"/>
          <w:spacing w:val="-19"/>
          <w:w w:val="105"/>
        </w:rPr>
        <w:t xml:space="preserve"> </w:t>
      </w:r>
      <w:r>
        <w:rPr>
          <w:color w:val="231F20"/>
          <w:w w:val="105"/>
        </w:rPr>
        <w:t>dugo</w:t>
      </w:r>
      <w:r>
        <w:rPr>
          <w:color w:val="231F20"/>
          <w:spacing w:val="-19"/>
          <w:w w:val="105"/>
        </w:rPr>
        <w:t xml:space="preserve"> </w:t>
      </w:r>
      <w:r>
        <w:rPr>
          <w:color w:val="231F20"/>
          <w:w w:val="105"/>
        </w:rPr>
        <w:t>ga</w:t>
      </w:r>
      <w:r>
        <w:rPr>
          <w:color w:val="231F20"/>
          <w:spacing w:val="-19"/>
          <w:w w:val="105"/>
        </w:rPr>
        <w:t xml:space="preserve"> </w:t>
      </w:r>
      <w:r>
        <w:rPr>
          <w:color w:val="231F20"/>
          <w:w w:val="105"/>
        </w:rPr>
        <w:t>je</w:t>
      </w:r>
      <w:r>
        <w:rPr>
          <w:color w:val="231F20"/>
          <w:spacing w:val="-19"/>
          <w:w w:val="105"/>
        </w:rPr>
        <w:t xml:space="preserve"> </w:t>
      </w:r>
      <w:r>
        <w:rPr>
          <w:color w:val="231F20"/>
          <w:w w:val="105"/>
        </w:rPr>
        <w:t>mama</w:t>
      </w:r>
      <w:r>
        <w:rPr>
          <w:color w:val="231F20"/>
          <w:spacing w:val="-19"/>
          <w:w w:val="105"/>
        </w:rPr>
        <w:t xml:space="preserve"> </w:t>
      </w:r>
      <w:r>
        <w:rPr>
          <w:color w:val="231F20"/>
          <w:w w:val="105"/>
        </w:rPr>
        <w:t>čuvala.</w:t>
      </w:r>
    </w:p>
    <w:p w:rsidR="007A1F72" w:rsidRDefault="007A1F72">
      <w:pPr>
        <w:pStyle w:val="Heading3"/>
        <w:ind w:left="1780"/>
      </w:pPr>
      <w:r>
        <w:rPr>
          <w:color w:val="231F20"/>
        </w:rPr>
        <w:t>Kad se rodio vaš brat?</w:t>
      </w:r>
    </w:p>
    <w:p w:rsidR="007A1F72" w:rsidRDefault="007A1F72">
      <w:pPr>
        <w:pStyle w:val="BodyText"/>
        <w:spacing w:before="49" w:line="249" w:lineRule="auto"/>
        <w:ind w:left="1327" w:right="1380" w:firstLine="453"/>
        <w:jc w:val="both"/>
      </w:pPr>
      <w:r>
        <w:rPr>
          <w:color w:val="231F20"/>
          <w:w w:val="105"/>
        </w:rPr>
        <w:t>On</w:t>
      </w:r>
      <w:r>
        <w:rPr>
          <w:color w:val="231F20"/>
          <w:spacing w:val="-4"/>
          <w:w w:val="105"/>
        </w:rPr>
        <w:t xml:space="preserve"> </w:t>
      </w:r>
      <w:r>
        <w:rPr>
          <w:color w:val="231F20"/>
          <w:w w:val="105"/>
        </w:rPr>
        <w:t>se</w:t>
      </w:r>
      <w:r>
        <w:rPr>
          <w:color w:val="231F20"/>
          <w:spacing w:val="-4"/>
          <w:w w:val="105"/>
        </w:rPr>
        <w:t xml:space="preserve"> </w:t>
      </w:r>
      <w:r>
        <w:rPr>
          <w:color w:val="231F20"/>
          <w:w w:val="105"/>
        </w:rPr>
        <w:t>rodio</w:t>
      </w:r>
      <w:r>
        <w:rPr>
          <w:color w:val="231F20"/>
          <w:spacing w:val="-4"/>
          <w:w w:val="105"/>
        </w:rPr>
        <w:t xml:space="preserve"> </w:t>
      </w:r>
      <w:r>
        <w:rPr>
          <w:color w:val="231F20"/>
          <w:w w:val="105"/>
        </w:rPr>
        <w:t>godinu</w:t>
      </w:r>
      <w:r>
        <w:rPr>
          <w:color w:val="231F20"/>
          <w:spacing w:val="-4"/>
          <w:w w:val="105"/>
        </w:rPr>
        <w:t xml:space="preserve"> </w:t>
      </w:r>
      <w:r>
        <w:rPr>
          <w:color w:val="231F20"/>
          <w:w w:val="105"/>
        </w:rPr>
        <w:t>i</w:t>
      </w:r>
      <w:r>
        <w:rPr>
          <w:color w:val="231F20"/>
          <w:spacing w:val="-4"/>
          <w:w w:val="105"/>
        </w:rPr>
        <w:t xml:space="preserve"> </w:t>
      </w:r>
      <w:r>
        <w:rPr>
          <w:color w:val="231F20"/>
          <w:w w:val="105"/>
        </w:rPr>
        <w:t>po</w:t>
      </w:r>
      <w:r>
        <w:rPr>
          <w:color w:val="231F20"/>
          <w:spacing w:val="-4"/>
          <w:w w:val="105"/>
        </w:rPr>
        <w:t xml:space="preserve"> </w:t>
      </w:r>
      <w:r>
        <w:rPr>
          <w:color w:val="231F20"/>
          <w:w w:val="105"/>
        </w:rPr>
        <w:t>dana</w:t>
      </w:r>
      <w:r>
        <w:rPr>
          <w:color w:val="231F20"/>
          <w:spacing w:val="-4"/>
          <w:w w:val="105"/>
        </w:rPr>
        <w:t xml:space="preserve"> </w:t>
      </w:r>
      <w:r>
        <w:rPr>
          <w:color w:val="231F20"/>
          <w:w w:val="105"/>
        </w:rPr>
        <w:t>posle</w:t>
      </w:r>
      <w:r>
        <w:rPr>
          <w:color w:val="231F20"/>
          <w:spacing w:val="-4"/>
          <w:w w:val="105"/>
        </w:rPr>
        <w:t xml:space="preserve"> </w:t>
      </w:r>
      <w:r>
        <w:rPr>
          <w:color w:val="231F20"/>
          <w:w w:val="105"/>
        </w:rPr>
        <w:t>mene,</w:t>
      </w:r>
      <w:r>
        <w:rPr>
          <w:color w:val="231F20"/>
          <w:spacing w:val="-4"/>
          <w:w w:val="105"/>
        </w:rPr>
        <w:t xml:space="preserve"> </w:t>
      </w:r>
      <w:r>
        <w:rPr>
          <w:color w:val="231F20"/>
          <w:w w:val="105"/>
        </w:rPr>
        <w:t>u</w:t>
      </w:r>
      <w:r>
        <w:rPr>
          <w:color w:val="231F20"/>
          <w:spacing w:val="-4"/>
          <w:w w:val="105"/>
        </w:rPr>
        <w:t xml:space="preserve"> </w:t>
      </w:r>
      <w:r>
        <w:rPr>
          <w:color w:val="231F20"/>
          <w:w w:val="105"/>
        </w:rPr>
        <w:t>leto</w:t>
      </w:r>
      <w:r>
        <w:rPr>
          <w:color w:val="231F20"/>
          <w:spacing w:val="-4"/>
          <w:w w:val="105"/>
        </w:rPr>
        <w:t xml:space="preserve"> </w:t>
      </w:r>
      <w:r>
        <w:rPr>
          <w:color w:val="231F20"/>
          <w:w w:val="105"/>
        </w:rPr>
        <w:t>četrdeset</w:t>
      </w:r>
      <w:r>
        <w:rPr>
          <w:color w:val="231F20"/>
          <w:spacing w:val="-4"/>
          <w:w w:val="105"/>
        </w:rPr>
        <w:t xml:space="preserve"> </w:t>
      </w:r>
      <w:r>
        <w:rPr>
          <w:color w:val="231F20"/>
          <w:w w:val="105"/>
        </w:rPr>
        <w:t>šeste.</w:t>
      </w:r>
      <w:r>
        <w:rPr>
          <w:color w:val="231F20"/>
          <w:spacing w:val="-4"/>
          <w:w w:val="105"/>
        </w:rPr>
        <w:t xml:space="preserve"> </w:t>
      </w:r>
      <w:r>
        <w:rPr>
          <w:color w:val="231F20"/>
          <w:w w:val="105"/>
        </w:rPr>
        <w:t>On</w:t>
      </w:r>
      <w:r>
        <w:rPr>
          <w:color w:val="231F20"/>
          <w:spacing w:val="-4"/>
          <w:w w:val="105"/>
        </w:rPr>
        <w:t xml:space="preserve"> </w:t>
      </w:r>
      <w:r>
        <w:rPr>
          <w:color w:val="231F20"/>
          <w:w w:val="105"/>
        </w:rPr>
        <w:t>je</w:t>
      </w:r>
      <w:r>
        <w:rPr>
          <w:color w:val="231F20"/>
          <w:spacing w:val="-4"/>
          <w:w w:val="105"/>
        </w:rPr>
        <w:t xml:space="preserve"> </w:t>
      </w:r>
      <w:r>
        <w:rPr>
          <w:color w:val="231F20"/>
          <w:w w:val="105"/>
        </w:rPr>
        <w:t>bio potpuno suprotne naravi od mene, bio je strašno nemiran. Onda nije baš oso- bito</w:t>
      </w:r>
      <w:r>
        <w:rPr>
          <w:color w:val="231F20"/>
          <w:spacing w:val="-11"/>
          <w:w w:val="105"/>
        </w:rPr>
        <w:t xml:space="preserve"> </w:t>
      </w:r>
      <w:r>
        <w:rPr>
          <w:color w:val="231F20"/>
          <w:w w:val="105"/>
        </w:rPr>
        <w:t>voleo</w:t>
      </w:r>
      <w:r>
        <w:rPr>
          <w:color w:val="231F20"/>
          <w:spacing w:val="-11"/>
          <w:w w:val="105"/>
        </w:rPr>
        <w:t xml:space="preserve"> </w:t>
      </w:r>
      <w:r>
        <w:rPr>
          <w:color w:val="231F20"/>
          <w:w w:val="105"/>
        </w:rPr>
        <w:t>školu,</w:t>
      </w:r>
      <w:r>
        <w:rPr>
          <w:color w:val="231F20"/>
          <w:spacing w:val="-11"/>
          <w:w w:val="105"/>
        </w:rPr>
        <w:t xml:space="preserve"> </w:t>
      </w:r>
      <w:r>
        <w:rPr>
          <w:color w:val="231F20"/>
          <w:w w:val="105"/>
        </w:rPr>
        <w:t>nije</w:t>
      </w:r>
      <w:r>
        <w:rPr>
          <w:color w:val="231F20"/>
          <w:spacing w:val="-11"/>
          <w:w w:val="105"/>
        </w:rPr>
        <w:t xml:space="preserve"> </w:t>
      </w:r>
      <w:r>
        <w:rPr>
          <w:color w:val="231F20"/>
          <w:w w:val="105"/>
        </w:rPr>
        <w:t>bio</w:t>
      </w:r>
      <w:r>
        <w:rPr>
          <w:color w:val="231F20"/>
          <w:spacing w:val="-11"/>
          <w:w w:val="105"/>
        </w:rPr>
        <w:t xml:space="preserve"> </w:t>
      </w:r>
      <w:r>
        <w:rPr>
          <w:color w:val="231F20"/>
          <w:w w:val="105"/>
        </w:rPr>
        <w:t>baš</w:t>
      </w:r>
      <w:r>
        <w:rPr>
          <w:color w:val="231F20"/>
          <w:spacing w:val="-11"/>
          <w:w w:val="105"/>
        </w:rPr>
        <w:t xml:space="preserve"> </w:t>
      </w:r>
      <w:r>
        <w:rPr>
          <w:color w:val="231F20"/>
          <w:w w:val="105"/>
        </w:rPr>
        <w:t>poslušan...</w:t>
      </w:r>
      <w:r>
        <w:rPr>
          <w:color w:val="231F20"/>
          <w:spacing w:val="-11"/>
          <w:w w:val="105"/>
        </w:rPr>
        <w:t xml:space="preserve"> </w:t>
      </w:r>
      <w:r>
        <w:rPr>
          <w:color w:val="231F20"/>
          <w:w w:val="105"/>
        </w:rPr>
        <w:t>tako</w:t>
      </w:r>
      <w:r>
        <w:rPr>
          <w:color w:val="231F20"/>
          <w:spacing w:val="-11"/>
          <w:w w:val="105"/>
        </w:rPr>
        <w:t xml:space="preserve"> </w:t>
      </w:r>
      <w:r>
        <w:rPr>
          <w:color w:val="231F20"/>
          <w:w w:val="105"/>
        </w:rPr>
        <w:t>da</w:t>
      </w:r>
      <w:r>
        <w:rPr>
          <w:color w:val="231F20"/>
          <w:spacing w:val="-11"/>
          <w:w w:val="105"/>
        </w:rPr>
        <w:t xml:space="preserve"> </w:t>
      </w:r>
      <w:r>
        <w:rPr>
          <w:color w:val="231F20"/>
          <w:w w:val="105"/>
        </w:rPr>
        <w:t>je</w:t>
      </w:r>
      <w:r>
        <w:rPr>
          <w:color w:val="231F20"/>
          <w:spacing w:val="-11"/>
          <w:w w:val="105"/>
        </w:rPr>
        <w:t xml:space="preserve"> </w:t>
      </w:r>
      <w:r>
        <w:rPr>
          <w:color w:val="231F20"/>
          <w:w w:val="105"/>
        </w:rPr>
        <w:t>dobijao</w:t>
      </w:r>
      <w:r>
        <w:rPr>
          <w:color w:val="231F20"/>
          <w:spacing w:val="-11"/>
          <w:w w:val="105"/>
        </w:rPr>
        <w:t xml:space="preserve"> </w:t>
      </w:r>
      <w:r>
        <w:rPr>
          <w:color w:val="231F20"/>
          <w:w w:val="105"/>
        </w:rPr>
        <w:t>batine</w:t>
      </w:r>
      <w:r>
        <w:rPr>
          <w:color w:val="231F20"/>
          <w:spacing w:val="-11"/>
          <w:w w:val="105"/>
        </w:rPr>
        <w:t xml:space="preserve"> </w:t>
      </w:r>
      <w:r>
        <w:rPr>
          <w:color w:val="231F20"/>
          <w:w w:val="105"/>
        </w:rPr>
        <w:t>od</w:t>
      </w:r>
      <w:r>
        <w:rPr>
          <w:color w:val="231F20"/>
          <w:spacing w:val="-11"/>
          <w:w w:val="105"/>
        </w:rPr>
        <w:t xml:space="preserve"> </w:t>
      </w:r>
      <w:r>
        <w:rPr>
          <w:color w:val="231F20"/>
          <w:w w:val="105"/>
        </w:rPr>
        <w:t>tate</w:t>
      </w:r>
      <w:r>
        <w:rPr>
          <w:color w:val="231F20"/>
          <w:spacing w:val="-11"/>
          <w:w w:val="105"/>
        </w:rPr>
        <w:t xml:space="preserve"> </w:t>
      </w:r>
      <w:r>
        <w:rPr>
          <w:color w:val="231F20"/>
          <w:w w:val="105"/>
        </w:rPr>
        <w:t>onako počesto</w:t>
      </w:r>
      <w:r>
        <w:rPr>
          <w:color w:val="231F20"/>
          <w:spacing w:val="-6"/>
          <w:w w:val="105"/>
        </w:rPr>
        <w:t xml:space="preserve"> </w:t>
      </w:r>
      <w:r>
        <w:rPr>
          <w:color w:val="231F20"/>
          <w:w w:val="105"/>
        </w:rPr>
        <w:t>i</w:t>
      </w:r>
      <w:r>
        <w:rPr>
          <w:color w:val="231F20"/>
          <w:spacing w:val="-6"/>
          <w:w w:val="105"/>
        </w:rPr>
        <w:t xml:space="preserve"> </w:t>
      </w:r>
      <w:r>
        <w:rPr>
          <w:color w:val="231F20"/>
          <w:w w:val="105"/>
        </w:rPr>
        <w:t>znam</w:t>
      </w:r>
      <w:r>
        <w:rPr>
          <w:color w:val="231F20"/>
          <w:spacing w:val="-6"/>
          <w:w w:val="105"/>
        </w:rPr>
        <w:t xml:space="preserve"> </w:t>
      </w:r>
      <w:r>
        <w:rPr>
          <w:color w:val="231F20"/>
          <w:w w:val="105"/>
        </w:rPr>
        <w:t>da</w:t>
      </w:r>
      <w:r>
        <w:rPr>
          <w:color w:val="231F20"/>
          <w:spacing w:val="-6"/>
          <w:w w:val="105"/>
        </w:rPr>
        <w:t xml:space="preserve"> </w:t>
      </w:r>
      <w:r>
        <w:rPr>
          <w:color w:val="231F20"/>
          <w:w w:val="105"/>
        </w:rPr>
        <w:t>se</w:t>
      </w:r>
      <w:r>
        <w:rPr>
          <w:color w:val="231F20"/>
          <w:spacing w:val="-6"/>
          <w:w w:val="105"/>
        </w:rPr>
        <w:t xml:space="preserve"> </w:t>
      </w:r>
      <w:r>
        <w:rPr>
          <w:color w:val="231F20"/>
          <w:w w:val="105"/>
        </w:rPr>
        <w:t>mama</w:t>
      </w:r>
      <w:r>
        <w:rPr>
          <w:color w:val="231F20"/>
          <w:spacing w:val="-6"/>
          <w:w w:val="105"/>
        </w:rPr>
        <w:t xml:space="preserve"> </w:t>
      </w:r>
      <w:r>
        <w:rPr>
          <w:color w:val="231F20"/>
          <w:w w:val="105"/>
        </w:rPr>
        <w:t>trudila</w:t>
      </w:r>
      <w:r>
        <w:rPr>
          <w:color w:val="231F20"/>
          <w:spacing w:val="-6"/>
          <w:w w:val="105"/>
        </w:rPr>
        <w:t xml:space="preserve"> </w:t>
      </w:r>
      <w:r>
        <w:rPr>
          <w:color w:val="231F20"/>
          <w:w w:val="105"/>
        </w:rPr>
        <w:t>da</w:t>
      </w:r>
      <w:r>
        <w:rPr>
          <w:color w:val="231F20"/>
          <w:spacing w:val="-6"/>
          <w:w w:val="105"/>
        </w:rPr>
        <w:t xml:space="preserve"> </w:t>
      </w:r>
      <w:r>
        <w:rPr>
          <w:color w:val="231F20"/>
          <w:w w:val="105"/>
        </w:rPr>
        <w:t>ga</w:t>
      </w:r>
      <w:r>
        <w:rPr>
          <w:color w:val="231F20"/>
          <w:spacing w:val="-6"/>
          <w:w w:val="105"/>
        </w:rPr>
        <w:t xml:space="preserve"> </w:t>
      </w:r>
      <w:r>
        <w:rPr>
          <w:color w:val="231F20"/>
          <w:w w:val="105"/>
        </w:rPr>
        <w:t>odbrani.</w:t>
      </w:r>
    </w:p>
    <w:p w:rsidR="007A1F72" w:rsidRDefault="007A1F72">
      <w:pPr>
        <w:pStyle w:val="Heading3"/>
        <w:ind w:left="1780"/>
      </w:pPr>
      <w:r>
        <w:rPr>
          <w:color w:val="231F20"/>
        </w:rPr>
        <w:t>Jesu li se mama i tata slagali?</w:t>
      </w:r>
    </w:p>
    <w:p w:rsidR="007A1F72" w:rsidRDefault="007A1F72">
      <w:pPr>
        <w:pStyle w:val="BodyText"/>
        <w:spacing w:before="49"/>
        <w:ind w:left="1780" w:right="3699"/>
      </w:pPr>
      <w:r>
        <w:rPr>
          <w:color w:val="231F20"/>
          <w:w w:val="105"/>
        </w:rPr>
        <w:t>Pa u principu jesu. Nije bilo u kući svađa.</w:t>
      </w:r>
    </w:p>
    <w:p w:rsidR="007A1F72" w:rsidRDefault="007A1F72">
      <w:pPr>
        <w:pStyle w:val="Heading3"/>
        <w:spacing w:before="42"/>
        <w:ind w:left="1780" w:right="0"/>
      </w:pPr>
      <w:r>
        <w:rPr>
          <w:color w:val="231F20"/>
        </w:rPr>
        <w:t>Da li ste imali odvojen prostor za spavanje za vas u odnosu na roditelje?</w:t>
      </w:r>
    </w:p>
    <w:p w:rsidR="007A1F72" w:rsidRDefault="007A1F72">
      <w:pPr>
        <w:pStyle w:val="BodyText"/>
        <w:spacing w:before="49" w:line="249" w:lineRule="auto"/>
        <w:ind w:left="1327" w:right="1381" w:firstLine="453"/>
        <w:jc w:val="both"/>
      </w:pPr>
      <w:r>
        <w:rPr>
          <w:color w:val="231F20"/>
          <w:w w:val="105"/>
        </w:rPr>
        <w:t>Da,</w:t>
      </w:r>
      <w:r>
        <w:rPr>
          <w:color w:val="231F20"/>
          <w:spacing w:val="-7"/>
          <w:w w:val="105"/>
        </w:rPr>
        <w:t xml:space="preserve"> </w:t>
      </w:r>
      <w:r>
        <w:rPr>
          <w:color w:val="231F20"/>
          <w:w w:val="105"/>
        </w:rPr>
        <w:t>imali</w:t>
      </w:r>
      <w:r>
        <w:rPr>
          <w:color w:val="231F20"/>
          <w:spacing w:val="-7"/>
          <w:w w:val="105"/>
        </w:rPr>
        <w:t xml:space="preserve"> </w:t>
      </w:r>
      <w:r>
        <w:rPr>
          <w:color w:val="231F20"/>
          <w:w w:val="105"/>
        </w:rPr>
        <w:t>smo</w:t>
      </w:r>
      <w:r>
        <w:rPr>
          <w:color w:val="231F20"/>
          <w:spacing w:val="-7"/>
          <w:w w:val="105"/>
        </w:rPr>
        <w:t xml:space="preserve"> </w:t>
      </w:r>
      <w:r>
        <w:rPr>
          <w:color w:val="231F20"/>
          <w:w w:val="105"/>
        </w:rPr>
        <w:t>stan</w:t>
      </w:r>
      <w:r>
        <w:rPr>
          <w:color w:val="231F20"/>
          <w:spacing w:val="-7"/>
          <w:w w:val="105"/>
        </w:rPr>
        <w:t xml:space="preserve"> </w:t>
      </w:r>
      <w:r>
        <w:rPr>
          <w:color w:val="231F20"/>
          <w:w w:val="105"/>
        </w:rPr>
        <w:t>koji</w:t>
      </w:r>
      <w:r>
        <w:rPr>
          <w:color w:val="231F20"/>
          <w:spacing w:val="-7"/>
          <w:w w:val="105"/>
        </w:rPr>
        <w:t xml:space="preserve"> </w:t>
      </w:r>
      <w:r>
        <w:rPr>
          <w:color w:val="231F20"/>
          <w:w w:val="105"/>
        </w:rPr>
        <w:t>je</w:t>
      </w:r>
      <w:r>
        <w:rPr>
          <w:color w:val="231F20"/>
          <w:spacing w:val="-7"/>
          <w:w w:val="105"/>
        </w:rPr>
        <w:t xml:space="preserve"> </w:t>
      </w:r>
      <w:r>
        <w:rPr>
          <w:color w:val="231F20"/>
          <w:w w:val="105"/>
        </w:rPr>
        <w:t>bio</w:t>
      </w:r>
      <w:r>
        <w:rPr>
          <w:color w:val="231F20"/>
          <w:spacing w:val="-7"/>
          <w:w w:val="105"/>
        </w:rPr>
        <w:t xml:space="preserve"> </w:t>
      </w:r>
      <w:r>
        <w:rPr>
          <w:color w:val="231F20"/>
          <w:w w:val="105"/>
        </w:rPr>
        <w:t>dvosoban.</w:t>
      </w:r>
      <w:r>
        <w:rPr>
          <w:color w:val="231F20"/>
          <w:spacing w:val="-7"/>
          <w:w w:val="105"/>
        </w:rPr>
        <w:t xml:space="preserve"> </w:t>
      </w:r>
      <w:r>
        <w:rPr>
          <w:color w:val="231F20"/>
          <w:spacing w:val="-12"/>
          <w:w w:val="105"/>
        </w:rPr>
        <w:t>Tu</w:t>
      </w:r>
      <w:r>
        <w:rPr>
          <w:color w:val="231F20"/>
          <w:spacing w:val="-7"/>
          <w:w w:val="105"/>
        </w:rPr>
        <w:t xml:space="preserve"> </w:t>
      </w:r>
      <w:r>
        <w:rPr>
          <w:color w:val="231F20"/>
          <w:w w:val="105"/>
        </w:rPr>
        <w:t>je</w:t>
      </w:r>
      <w:r>
        <w:rPr>
          <w:color w:val="231F20"/>
          <w:spacing w:val="-7"/>
          <w:w w:val="105"/>
        </w:rPr>
        <w:t xml:space="preserve"> </w:t>
      </w:r>
      <w:r>
        <w:rPr>
          <w:color w:val="231F20"/>
          <w:w w:val="105"/>
        </w:rPr>
        <w:t>bila</w:t>
      </w:r>
      <w:r>
        <w:rPr>
          <w:color w:val="231F20"/>
          <w:spacing w:val="-7"/>
          <w:w w:val="105"/>
        </w:rPr>
        <w:t xml:space="preserve"> </w:t>
      </w:r>
      <w:r>
        <w:rPr>
          <w:color w:val="231F20"/>
          <w:w w:val="105"/>
        </w:rPr>
        <w:t>kuhinja</w:t>
      </w:r>
      <w:r>
        <w:rPr>
          <w:color w:val="231F20"/>
          <w:spacing w:val="-7"/>
          <w:w w:val="105"/>
        </w:rPr>
        <w:t xml:space="preserve"> </w:t>
      </w:r>
      <w:r>
        <w:rPr>
          <w:color w:val="231F20"/>
          <w:w w:val="105"/>
        </w:rPr>
        <w:t>i</w:t>
      </w:r>
      <w:r>
        <w:rPr>
          <w:color w:val="231F20"/>
          <w:spacing w:val="-7"/>
          <w:w w:val="105"/>
        </w:rPr>
        <w:t xml:space="preserve"> </w:t>
      </w:r>
      <w:r>
        <w:rPr>
          <w:color w:val="231F20"/>
          <w:w w:val="105"/>
        </w:rPr>
        <w:t>u</w:t>
      </w:r>
      <w:r>
        <w:rPr>
          <w:color w:val="231F20"/>
          <w:spacing w:val="-7"/>
          <w:w w:val="105"/>
        </w:rPr>
        <w:t xml:space="preserve"> </w:t>
      </w:r>
      <w:r>
        <w:rPr>
          <w:color w:val="231F20"/>
          <w:w w:val="105"/>
        </w:rPr>
        <w:t>nastavku</w:t>
      </w:r>
      <w:r>
        <w:rPr>
          <w:color w:val="231F20"/>
          <w:spacing w:val="-7"/>
          <w:w w:val="105"/>
        </w:rPr>
        <w:t xml:space="preserve"> </w:t>
      </w:r>
      <w:r>
        <w:rPr>
          <w:color w:val="231F20"/>
          <w:w w:val="105"/>
        </w:rPr>
        <w:t>su bile</w:t>
      </w:r>
      <w:r>
        <w:rPr>
          <w:color w:val="231F20"/>
          <w:spacing w:val="-9"/>
          <w:w w:val="105"/>
        </w:rPr>
        <w:t xml:space="preserve"> </w:t>
      </w:r>
      <w:r>
        <w:rPr>
          <w:color w:val="231F20"/>
          <w:w w:val="105"/>
        </w:rPr>
        <w:t>dve</w:t>
      </w:r>
      <w:r>
        <w:rPr>
          <w:color w:val="231F20"/>
          <w:spacing w:val="-9"/>
          <w:w w:val="105"/>
        </w:rPr>
        <w:t xml:space="preserve"> </w:t>
      </w:r>
      <w:r>
        <w:rPr>
          <w:color w:val="231F20"/>
          <w:w w:val="105"/>
        </w:rPr>
        <w:t>sobe,</w:t>
      </w:r>
      <w:r>
        <w:rPr>
          <w:color w:val="231F20"/>
          <w:spacing w:val="-9"/>
          <w:w w:val="105"/>
        </w:rPr>
        <w:t xml:space="preserve"> </w:t>
      </w:r>
      <w:r>
        <w:rPr>
          <w:color w:val="231F20"/>
          <w:w w:val="105"/>
        </w:rPr>
        <w:t>tako</w:t>
      </w:r>
      <w:r>
        <w:rPr>
          <w:color w:val="231F20"/>
          <w:spacing w:val="-9"/>
          <w:w w:val="105"/>
        </w:rPr>
        <w:t xml:space="preserve"> </w:t>
      </w:r>
      <w:r>
        <w:rPr>
          <w:color w:val="231F20"/>
          <w:w w:val="105"/>
        </w:rPr>
        <w:t>da</w:t>
      </w:r>
      <w:r>
        <w:rPr>
          <w:color w:val="231F20"/>
          <w:spacing w:val="-9"/>
          <w:w w:val="105"/>
        </w:rPr>
        <w:t xml:space="preserve"> </w:t>
      </w:r>
      <w:r>
        <w:rPr>
          <w:color w:val="231F20"/>
          <w:w w:val="105"/>
        </w:rPr>
        <w:t>je</w:t>
      </w:r>
      <w:r>
        <w:rPr>
          <w:color w:val="231F20"/>
          <w:spacing w:val="-9"/>
          <w:w w:val="105"/>
        </w:rPr>
        <w:t xml:space="preserve"> </w:t>
      </w:r>
      <w:r>
        <w:rPr>
          <w:color w:val="231F20"/>
          <w:w w:val="105"/>
        </w:rPr>
        <w:t>ta</w:t>
      </w:r>
      <w:r>
        <w:rPr>
          <w:color w:val="231F20"/>
          <w:spacing w:val="-9"/>
          <w:w w:val="105"/>
        </w:rPr>
        <w:t xml:space="preserve"> </w:t>
      </w:r>
      <w:r>
        <w:rPr>
          <w:color w:val="231F20"/>
          <w:w w:val="105"/>
        </w:rPr>
        <w:t>krajnja</w:t>
      </w:r>
      <w:r>
        <w:rPr>
          <w:color w:val="231F20"/>
          <w:spacing w:val="-9"/>
          <w:w w:val="105"/>
        </w:rPr>
        <w:t xml:space="preserve"> </w:t>
      </w:r>
      <w:r>
        <w:rPr>
          <w:color w:val="231F20"/>
          <w:w w:val="105"/>
        </w:rPr>
        <w:t>gledala</w:t>
      </w:r>
      <w:r>
        <w:rPr>
          <w:color w:val="231F20"/>
          <w:spacing w:val="-9"/>
          <w:w w:val="105"/>
        </w:rPr>
        <w:t xml:space="preserve"> </w:t>
      </w:r>
      <w:r>
        <w:rPr>
          <w:color w:val="231F20"/>
          <w:w w:val="105"/>
        </w:rPr>
        <w:t>na</w:t>
      </w:r>
      <w:r>
        <w:rPr>
          <w:color w:val="231F20"/>
          <w:spacing w:val="-9"/>
          <w:w w:val="105"/>
        </w:rPr>
        <w:t xml:space="preserve"> </w:t>
      </w:r>
      <w:r>
        <w:rPr>
          <w:color w:val="231F20"/>
          <w:w w:val="105"/>
        </w:rPr>
        <w:t>ulicu.</w:t>
      </w:r>
      <w:r>
        <w:rPr>
          <w:color w:val="231F20"/>
          <w:spacing w:val="-9"/>
          <w:w w:val="105"/>
        </w:rPr>
        <w:t xml:space="preserve"> </w:t>
      </w:r>
      <w:r>
        <w:rPr>
          <w:color w:val="231F20"/>
          <w:spacing w:val="-12"/>
          <w:w w:val="105"/>
        </w:rPr>
        <w:t>To</w:t>
      </w:r>
      <w:r>
        <w:rPr>
          <w:color w:val="231F20"/>
          <w:spacing w:val="-9"/>
          <w:w w:val="105"/>
        </w:rPr>
        <w:t xml:space="preserve"> </w:t>
      </w:r>
      <w:r>
        <w:rPr>
          <w:color w:val="231F20"/>
          <w:w w:val="105"/>
        </w:rPr>
        <w:t>su</w:t>
      </w:r>
      <w:r>
        <w:rPr>
          <w:color w:val="231F20"/>
          <w:spacing w:val="-9"/>
          <w:w w:val="105"/>
        </w:rPr>
        <w:t xml:space="preserve"> </w:t>
      </w:r>
      <w:r>
        <w:rPr>
          <w:color w:val="231F20"/>
          <w:w w:val="105"/>
        </w:rPr>
        <w:t>one</w:t>
      </w:r>
      <w:r>
        <w:rPr>
          <w:color w:val="231F20"/>
          <w:spacing w:val="-9"/>
          <w:w w:val="105"/>
        </w:rPr>
        <w:t xml:space="preserve"> </w:t>
      </w:r>
      <w:r>
        <w:rPr>
          <w:color w:val="231F20"/>
          <w:w w:val="105"/>
        </w:rPr>
        <w:t>stare</w:t>
      </w:r>
      <w:r>
        <w:rPr>
          <w:color w:val="231F20"/>
          <w:spacing w:val="-9"/>
          <w:w w:val="105"/>
        </w:rPr>
        <w:t xml:space="preserve"> </w:t>
      </w:r>
      <w:r>
        <w:rPr>
          <w:color w:val="231F20"/>
          <w:w w:val="105"/>
        </w:rPr>
        <w:t>kuće</w:t>
      </w:r>
      <w:r>
        <w:rPr>
          <w:color w:val="231F20"/>
          <w:spacing w:val="-9"/>
          <w:w w:val="105"/>
        </w:rPr>
        <w:t xml:space="preserve"> </w:t>
      </w:r>
      <w:r>
        <w:rPr>
          <w:color w:val="231F20"/>
          <w:w w:val="105"/>
        </w:rPr>
        <w:t>vojvo- đanskog</w:t>
      </w:r>
      <w:r>
        <w:rPr>
          <w:color w:val="231F20"/>
          <w:spacing w:val="-12"/>
          <w:w w:val="105"/>
        </w:rPr>
        <w:t xml:space="preserve"> </w:t>
      </w:r>
      <w:r>
        <w:rPr>
          <w:color w:val="231F20"/>
          <w:w w:val="105"/>
        </w:rPr>
        <w:t>tipa.</w:t>
      </w:r>
      <w:r>
        <w:rPr>
          <w:color w:val="231F20"/>
          <w:spacing w:val="-12"/>
          <w:w w:val="105"/>
        </w:rPr>
        <w:t xml:space="preserve"> </w:t>
      </w:r>
      <w:r>
        <w:rPr>
          <w:color w:val="231F20"/>
          <w:w w:val="105"/>
        </w:rPr>
        <w:t>Ona</w:t>
      </w:r>
      <w:r>
        <w:rPr>
          <w:color w:val="231F20"/>
          <w:spacing w:val="-12"/>
          <w:w w:val="105"/>
        </w:rPr>
        <w:t xml:space="preserve"> </w:t>
      </w:r>
      <w:r>
        <w:rPr>
          <w:color w:val="231F20"/>
          <w:w w:val="105"/>
        </w:rPr>
        <w:t>je</w:t>
      </w:r>
      <w:r>
        <w:rPr>
          <w:color w:val="231F20"/>
          <w:spacing w:val="-12"/>
          <w:w w:val="105"/>
        </w:rPr>
        <w:t xml:space="preserve"> </w:t>
      </w:r>
      <w:r>
        <w:rPr>
          <w:color w:val="231F20"/>
          <w:w w:val="105"/>
        </w:rPr>
        <w:t>izlazila</w:t>
      </w:r>
      <w:r>
        <w:rPr>
          <w:color w:val="231F20"/>
          <w:spacing w:val="-12"/>
          <w:w w:val="105"/>
        </w:rPr>
        <w:t xml:space="preserve"> </w:t>
      </w:r>
      <w:r>
        <w:rPr>
          <w:color w:val="231F20"/>
          <w:w w:val="105"/>
        </w:rPr>
        <w:t>na</w:t>
      </w:r>
      <w:r>
        <w:rPr>
          <w:color w:val="231F20"/>
          <w:spacing w:val="-12"/>
          <w:w w:val="105"/>
        </w:rPr>
        <w:t xml:space="preserve"> </w:t>
      </w:r>
      <w:r>
        <w:rPr>
          <w:color w:val="231F20"/>
          <w:w w:val="105"/>
        </w:rPr>
        <w:t>dve</w:t>
      </w:r>
      <w:r>
        <w:rPr>
          <w:color w:val="231F20"/>
          <w:spacing w:val="-12"/>
          <w:w w:val="105"/>
        </w:rPr>
        <w:t xml:space="preserve"> </w:t>
      </w:r>
      <w:r>
        <w:rPr>
          <w:color w:val="231F20"/>
          <w:w w:val="105"/>
        </w:rPr>
        <w:t>ulice,</w:t>
      </w:r>
      <w:r>
        <w:rPr>
          <w:color w:val="231F20"/>
          <w:spacing w:val="-12"/>
          <w:w w:val="105"/>
        </w:rPr>
        <w:t xml:space="preserve"> </w:t>
      </w:r>
      <w:r>
        <w:rPr>
          <w:color w:val="231F20"/>
          <w:w w:val="105"/>
        </w:rPr>
        <w:t>na</w:t>
      </w:r>
      <w:r>
        <w:rPr>
          <w:color w:val="231F20"/>
          <w:spacing w:val="-12"/>
          <w:w w:val="105"/>
        </w:rPr>
        <w:t xml:space="preserve"> </w:t>
      </w:r>
      <w:r>
        <w:rPr>
          <w:color w:val="231F20"/>
          <w:w w:val="105"/>
        </w:rPr>
        <w:t>Ohridsku,</w:t>
      </w:r>
      <w:r>
        <w:rPr>
          <w:color w:val="231F20"/>
          <w:spacing w:val="-12"/>
          <w:w w:val="105"/>
        </w:rPr>
        <w:t xml:space="preserve"> </w:t>
      </w:r>
      <w:r>
        <w:rPr>
          <w:color w:val="231F20"/>
          <w:w w:val="105"/>
        </w:rPr>
        <w:t>koja</w:t>
      </w:r>
      <w:r>
        <w:rPr>
          <w:color w:val="231F20"/>
          <w:spacing w:val="-12"/>
          <w:w w:val="105"/>
        </w:rPr>
        <w:t xml:space="preserve"> </w:t>
      </w:r>
      <w:r>
        <w:rPr>
          <w:color w:val="231F20"/>
          <w:w w:val="105"/>
        </w:rPr>
        <w:t>se</w:t>
      </w:r>
      <w:r>
        <w:rPr>
          <w:color w:val="231F20"/>
          <w:spacing w:val="-12"/>
          <w:w w:val="105"/>
        </w:rPr>
        <w:t xml:space="preserve"> </w:t>
      </w:r>
      <w:r>
        <w:rPr>
          <w:color w:val="231F20"/>
          <w:w w:val="105"/>
        </w:rPr>
        <w:t>i</w:t>
      </w:r>
      <w:r>
        <w:rPr>
          <w:color w:val="231F20"/>
          <w:spacing w:val="-12"/>
          <w:w w:val="105"/>
        </w:rPr>
        <w:t xml:space="preserve"> </w:t>
      </w:r>
      <w:r>
        <w:rPr>
          <w:color w:val="231F20"/>
          <w:w w:val="105"/>
        </w:rPr>
        <w:t>dan</w:t>
      </w:r>
      <w:r>
        <w:rPr>
          <w:color w:val="231F20"/>
          <w:spacing w:val="-12"/>
          <w:w w:val="105"/>
        </w:rPr>
        <w:t xml:space="preserve"> </w:t>
      </w:r>
      <w:r>
        <w:rPr>
          <w:color w:val="231F20"/>
          <w:w w:val="105"/>
        </w:rPr>
        <w:t>danas</w:t>
      </w:r>
      <w:r>
        <w:rPr>
          <w:color w:val="231F20"/>
          <w:spacing w:val="-12"/>
          <w:w w:val="105"/>
        </w:rPr>
        <w:t xml:space="preserve"> </w:t>
      </w:r>
      <w:r>
        <w:rPr>
          <w:color w:val="231F20"/>
          <w:w w:val="105"/>
        </w:rPr>
        <w:t>tako zove,</w:t>
      </w:r>
      <w:r>
        <w:rPr>
          <w:color w:val="231F20"/>
          <w:spacing w:val="-18"/>
          <w:w w:val="105"/>
        </w:rPr>
        <w:t xml:space="preserve"> </w:t>
      </w:r>
      <w:r>
        <w:rPr>
          <w:color w:val="231F20"/>
          <w:w w:val="105"/>
        </w:rPr>
        <w:t>i</w:t>
      </w:r>
      <w:r>
        <w:rPr>
          <w:color w:val="231F20"/>
          <w:spacing w:val="-18"/>
          <w:w w:val="105"/>
        </w:rPr>
        <w:t xml:space="preserve"> </w:t>
      </w:r>
      <w:r>
        <w:rPr>
          <w:color w:val="231F20"/>
          <w:w w:val="105"/>
        </w:rPr>
        <w:t>na</w:t>
      </w:r>
      <w:r>
        <w:rPr>
          <w:color w:val="231F20"/>
          <w:spacing w:val="-18"/>
          <w:w w:val="105"/>
        </w:rPr>
        <w:t xml:space="preserve"> </w:t>
      </w:r>
      <w:r>
        <w:rPr>
          <w:color w:val="231F20"/>
          <w:w w:val="105"/>
        </w:rPr>
        <w:t>Krušedolsku.</w:t>
      </w:r>
      <w:r>
        <w:rPr>
          <w:color w:val="231F20"/>
          <w:spacing w:val="-18"/>
          <w:w w:val="105"/>
        </w:rPr>
        <w:t xml:space="preserve"> </w:t>
      </w:r>
      <w:r>
        <w:rPr>
          <w:color w:val="231F20"/>
          <w:w w:val="105"/>
        </w:rPr>
        <w:t>Uđeš</w:t>
      </w:r>
      <w:r>
        <w:rPr>
          <w:color w:val="231F20"/>
          <w:spacing w:val="-18"/>
          <w:w w:val="105"/>
        </w:rPr>
        <w:t xml:space="preserve"> </w:t>
      </w:r>
      <w:r>
        <w:rPr>
          <w:color w:val="231F20"/>
          <w:w w:val="105"/>
        </w:rPr>
        <w:t>prvo</w:t>
      </w:r>
      <w:r>
        <w:rPr>
          <w:color w:val="231F20"/>
          <w:spacing w:val="-18"/>
          <w:w w:val="105"/>
        </w:rPr>
        <w:t xml:space="preserve"> </w:t>
      </w:r>
      <w:r>
        <w:rPr>
          <w:color w:val="231F20"/>
          <w:w w:val="105"/>
        </w:rPr>
        <w:t>u</w:t>
      </w:r>
      <w:r>
        <w:rPr>
          <w:color w:val="231F20"/>
          <w:spacing w:val="-18"/>
          <w:w w:val="105"/>
        </w:rPr>
        <w:t xml:space="preserve"> </w:t>
      </w:r>
      <w:r>
        <w:rPr>
          <w:color w:val="231F20"/>
          <w:w w:val="105"/>
        </w:rPr>
        <w:t>neki</w:t>
      </w:r>
      <w:r>
        <w:rPr>
          <w:color w:val="231F20"/>
          <w:spacing w:val="-18"/>
          <w:w w:val="105"/>
        </w:rPr>
        <w:t xml:space="preserve"> </w:t>
      </w:r>
      <w:r>
        <w:rPr>
          <w:color w:val="231F20"/>
          <w:w w:val="105"/>
        </w:rPr>
        <w:t>hodnik</w:t>
      </w:r>
      <w:r>
        <w:rPr>
          <w:color w:val="231F20"/>
          <w:spacing w:val="-18"/>
          <w:w w:val="105"/>
        </w:rPr>
        <w:t xml:space="preserve"> </w:t>
      </w:r>
      <w:r>
        <w:rPr>
          <w:color w:val="231F20"/>
          <w:w w:val="105"/>
        </w:rPr>
        <w:t>i</w:t>
      </w:r>
      <w:r>
        <w:rPr>
          <w:color w:val="231F20"/>
          <w:spacing w:val="-18"/>
          <w:w w:val="105"/>
        </w:rPr>
        <w:t xml:space="preserve"> </w:t>
      </w:r>
      <w:r>
        <w:rPr>
          <w:color w:val="231F20"/>
          <w:w w:val="105"/>
        </w:rPr>
        <w:t>onda</w:t>
      </w:r>
      <w:r>
        <w:rPr>
          <w:color w:val="231F20"/>
          <w:spacing w:val="-18"/>
          <w:w w:val="105"/>
        </w:rPr>
        <w:t xml:space="preserve"> </w:t>
      </w:r>
      <w:r>
        <w:rPr>
          <w:color w:val="231F20"/>
          <w:w w:val="105"/>
        </w:rPr>
        <w:t>dođeš</w:t>
      </w:r>
      <w:r>
        <w:rPr>
          <w:color w:val="231F20"/>
          <w:spacing w:val="-18"/>
          <w:w w:val="105"/>
        </w:rPr>
        <w:t xml:space="preserve"> </w:t>
      </w:r>
      <w:r>
        <w:rPr>
          <w:color w:val="231F20"/>
          <w:w w:val="105"/>
        </w:rPr>
        <w:t>u</w:t>
      </w:r>
      <w:r>
        <w:rPr>
          <w:color w:val="231F20"/>
          <w:spacing w:val="-18"/>
          <w:w w:val="105"/>
        </w:rPr>
        <w:t xml:space="preserve"> </w:t>
      </w:r>
      <w:r>
        <w:rPr>
          <w:color w:val="231F20"/>
          <w:w w:val="105"/>
        </w:rPr>
        <w:t>dvorište,</w:t>
      </w:r>
      <w:r>
        <w:rPr>
          <w:color w:val="231F20"/>
          <w:spacing w:val="-18"/>
          <w:w w:val="105"/>
        </w:rPr>
        <w:t xml:space="preserve"> </w:t>
      </w:r>
      <w:r>
        <w:rPr>
          <w:color w:val="231F20"/>
          <w:w w:val="105"/>
        </w:rPr>
        <w:t>a</w:t>
      </w:r>
      <w:r>
        <w:rPr>
          <w:color w:val="231F20"/>
          <w:spacing w:val="-18"/>
          <w:w w:val="105"/>
        </w:rPr>
        <w:t xml:space="preserve"> </w:t>
      </w:r>
      <w:r>
        <w:rPr>
          <w:color w:val="231F20"/>
          <w:w w:val="105"/>
        </w:rPr>
        <w:t>onda</w:t>
      </w:r>
    </w:p>
    <w:p w:rsidR="007A1F72" w:rsidRDefault="007A1F72">
      <w:pPr>
        <w:pStyle w:val="BodyText"/>
        <w:spacing w:before="9"/>
        <w:rPr>
          <w:sz w:val="11"/>
          <w:szCs w:val="11"/>
        </w:rPr>
      </w:pPr>
    </w:p>
    <w:p w:rsidR="007A1F72" w:rsidRDefault="007A1F72">
      <w:pPr>
        <w:spacing w:before="54"/>
        <w:ind w:left="1373" w:right="1381"/>
        <w:jc w:val="right"/>
        <w:rPr>
          <w:rFonts w:ascii="Candara"/>
          <w:sz w:val="20"/>
          <w:szCs w:val="20"/>
        </w:rPr>
      </w:pPr>
      <w:r>
        <w:rPr>
          <w:rFonts w:ascii="Candara" w:cs="Candara"/>
          <w:color w:val="231F20"/>
          <w:sz w:val="20"/>
          <w:szCs w:val="20"/>
        </w:rPr>
        <w:t>23</w:t>
      </w:r>
    </w:p>
    <w:p w:rsidR="007A1F72" w:rsidRDefault="007A1F72">
      <w:pPr>
        <w:jc w:val="right"/>
        <w:rPr>
          <w:rFonts w:ascii="Candara"/>
          <w:sz w:val="20"/>
          <w:szCs w:val="20"/>
        </w:rPr>
        <w:sectPr w:rsidR="007A1F72">
          <w:type w:val="continuous"/>
          <w:pgSz w:w="9920" w:h="14170"/>
          <w:pgMar w:top="420" w:right="0" w:bottom="420" w:left="0" w:header="720" w:footer="720"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83" w:right="1323"/>
        <w:jc w:val="both"/>
      </w:pPr>
      <w:r>
        <w:rPr>
          <w:color w:val="231F20"/>
        </w:rPr>
        <w:t xml:space="preserve">okolo su stanovi. A s one druge strane, preko puta bila je mala Svetosavska crkva (u kojoj sam ja krštena). Sa te strane dvorišta je bio plot uz koji je rastao ladolež i kapija koja se zatvarala kanapom. Mi smo tu plaćali su kiriju, a u istom dvorištu, samo u odvojenoj zgradi, stanovala je moja tetka po tati, sa mužem, ćerkom, i bakom sa tatine strane. </w:t>
      </w:r>
      <w:r>
        <w:rPr>
          <w:color w:val="231F20"/>
          <w:spacing w:val="2"/>
        </w:rPr>
        <w:t xml:space="preserve">Za </w:t>
      </w:r>
      <w:r>
        <w:rPr>
          <w:color w:val="231F20"/>
        </w:rPr>
        <w:t xml:space="preserve">nas je njihov stan bio bolji i izuzetan luksuz jer je  imao toalet u okviru samoga stana, a mi smo imali toalet u dvorištu. Pa onda  zimi, živ se smrzneš dok stigneš </w:t>
      </w:r>
      <w:r>
        <w:rPr>
          <w:color w:val="231F20"/>
          <w:spacing w:val="36"/>
        </w:rPr>
        <w:t xml:space="preserve"> </w:t>
      </w:r>
      <w:r>
        <w:rPr>
          <w:color w:val="231F20"/>
        </w:rPr>
        <w:t>donde.</w:t>
      </w:r>
    </w:p>
    <w:p w:rsidR="007A1F72" w:rsidRDefault="007A1F72">
      <w:pPr>
        <w:pStyle w:val="Heading3"/>
      </w:pPr>
      <w:r>
        <w:rPr>
          <w:color w:val="231F20"/>
        </w:rPr>
        <w:t>A u kakvim ste odnosima bili sa rođacima?</w:t>
      </w:r>
    </w:p>
    <w:p w:rsidR="007A1F72" w:rsidRDefault="007A1F72">
      <w:pPr>
        <w:pStyle w:val="BodyText"/>
        <w:spacing w:before="49" w:line="249" w:lineRule="auto"/>
        <w:ind w:left="1383" w:right="1324" w:firstLine="453"/>
        <w:jc w:val="both"/>
      </w:pPr>
      <w:r>
        <w:rPr>
          <w:color w:val="231F20"/>
          <w:w w:val="105"/>
        </w:rPr>
        <w:t>Pa, svi odnosi su bili korektni. Mi smo znali da se igramo u dvorištu, da idemo kod tetke. Cela očeva porodica je živela tu. Tatin stariji brat se izgubio za vreme rata, negde u Nemačkoj u zarobljeništvu i nikad nisu saznali šta se s njim dogodilo.</w:t>
      </w:r>
    </w:p>
    <w:p w:rsidR="007A1F72" w:rsidRDefault="007A1F72">
      <w:pPr>
        <w:pStyle w:val="Heading3"/>
        <w:ind w:right="1254"/>
      </w:pPr>
      <w:r>
        <w:rPr>
          <w:color w:val="231F20"/>
        </w:rPr>
        <w:t>Mama je imala mlađeg brata i još dve sestre?</w:t>
      </w:r>
    </w:p>
    <w:p w:rsidR="007A1F72" w:rsidRDefault="007A1F72">
      <w:pPr>
        <w:pStyle w:val="BodyText"/>
        <w:spacing w:before="49" w:line="249" w:lineRule="auto"/>
        <w:ind w:left="1383" w:right="1323" w:firstLine="453"/>
        <w:jc w:val="both"/>
      </w:pPr>
      <w:r>
        <w:rPr>
          <w:color w:val="231F20"/>
        </w:rPr>
        <w:t xml:space="preserve">Da. Ujak je kao muško dete bio uvek povlašćen, njemu se sve podređivalo. </w:t>
      </w:r>
      <w:r>
        <w:rPr>
          <w:color w:val="231F20"/>
          <w:spacing w:val="-6"/>
        </w:rPr>
        <w:t xml:space="preserve">Tetke </w:t>
      </w:r>
      <w:r>
        <w:rPr>
          <w:color w:val="231F20"/>
        </w:rPr>
        <w:t xml:space="preserve">su bile sjajne. Srednja tetka je bila pomalo „džambas“ po prirodi i jedino sam njoj u porodici govorila </w:t>
      </w:r>
      <w:r>
        <w:rPr>
          <w:color w:val="231F20"/>
          <w:spacing w:val="-5"/>
        </w:rPr>
        <w:t xml:space="preserve">Ti. </w:t>
      </w:r>
      <w:r>
        <w:rPr>
          <w:color w:val="231F20"/>
        </w:rPr>
        <w:t xml:space="preserve">Najmlađa tetka bila je divna, tiha, mirna priroda  i bila je balerina. Igrala je u pozorištu na Terazijama. Olivera, zvana </w:t>
      </w:r>
      <w:r>
        <w:rPr>
          <w:color w:val="231F20"/>
          <w:spacing w:val="-3"/>
        </w:rPr>
        <w:t xml:space="preserve">Vera. </w:t>
      </w:r>
      <w:r>
        <w:rPr>
          <w:color w:val="231F20"/>
        </w:rPr>
        <w:t xml:space="preserve">Kad je prestala da igra, tetka </w:t>
      </w:r>
      <w:r>
        <w:rPr>
          <w:color w:val="231F20"/>
          <w:spacing w:val="-5"/>
        </w:rPr>
        <w:t xml:space="preserve">Vera </w:t>
      </w:r>
      <w:r>
        <w:rPr>
          <w:color w:val="231F20"/>
        </w:rPr>
        <w:t xml:space="preserve">me je i dalje često vodila u pozorište, i predstavljala me kao svoju ćerku. Kasnije se ona upoznala sa tečom koji je inače bio pravnik,   i onda je on nju motivisao da završi školu za socijalne radnike jer je taj baletski život bio vrlo težak. I on je upisao školu za socijalne radnike, iako je imao zavr- šen Pravni fakultet, iz solidarnosti sa njom, da bi njoj bilo lakše da uči i da završi školu. I kasnije su oboje radili, tetka je radila kao socijalna radnica, a teča je  radio kao pravnik. </w:t>
      </w:r>
      <w:r>
        <w:rPr>
          <w:color w:val="231F20"/>
          <w:spacing w:val="-5"/>
        </w:rPr>
        <w:t xml:space="preserve">Teča </w:t>
      </w:r>
      <w:r>
        <w:rPr>
          <w:color w:val="231F20"/>
        </w:rPr>
        <w:t xml:space="preserve">je bio jedan šarmantan čovek, crn, visok. Divan čovek, obožavala sam ga. S njim sam baš volela da provodim vreme. A pošto sam tetki persirala, onda sam naravno persirala i teči. I onda su oni mene stalno terali da   ja prestanem da im persiram nego da im govorim </w:t>
      </w:r>
      <w:r>
        <w:rPr>
          <w:color w:val="231F20"/>
          <w:spacing w:val="-5"/>
        </w:rPr>
        <w:t xml:space="preserve">Ti. </w:t>
      </w:r>
      <w:r>
        <w:rPr>
          <w:color w:val="231F20"/>
        </w:rPr>
        <w:t>Čak je bilo postavljeno pravilo kad pogrešim, ne znam šta sam trebala da uradim, ali nije bilo šanse i do kraja njihovog života, ja sam im se obraćala sa</w:t>
      </w:r>
      <w:r>
        <w:rPr>
          <w:color w:val="231F20"/>
          <w:spacing w:val="48"/>
        </w:rPr>
        <w:t xml:space="preserve"> </w:t>
      </w:r>
      <w:r>
        <w:rPr>
          <w:color w:val="231F20"/>
          <w:spacing w:val="-4"/>
        </w:rPr>
        <w:t>Vi.</w:t>
      </w:r>
    </w:p>
    <w:p w:rsidR="007A1F72" w:rsidRDefault="007A1F72">
      <w:pPr>
        <w:pStyle w:val="BodyText"/>
        <w:spacing w:before="1" w:line="249" w:lineRule="auto"/>
        <w:ind w:left="1383" w:right="1326" w:firstLine="453"/>
        <w:jc w:val="both"/>
      </w:pPr>
      <w:r>
        <w:rPr>
          <w:color w:val="231F20"/>
        </w:rPr>
        <w:t>Moja mama se zvala Julijana Hefinger. A onda kada se udala promenila je veru jer je bila katolkinja, i dobila drugo ime, tako da je bila Snežana Rajkov. Tako da ljudi koji su je znali iz doba dok se nije udala i njena porodica su je zvali Julka, a ovi koji su je kasnije upoznavali, za njih je bila Snežana.</w:t>
      </w:r>
    </w:p>
    <w:p w:rsidR="007A1F72" w:rsidRDefault="007A1F72">
      <w:pPr>
        <w:pStyle w:val="Heading3"/>
      </w:pPr>
      <w:r>
        <w:rPr>
          <w:color w:val="231F20"/>
        </w:rPr>
        <w:t>A tetke da li su udajom promenile ime?</w:t>
      </w:r>
    </w:p>
    <w:p w:rsidR="007A1F72" w:rsidRDefault="007A1F72">
      <w:pPr>
        <w:pStyle w:val="BodyText"/>
        <w:spacing w:before="49" w:line="249" w:lineRule="auto"/>
        <w:ind w:left="1383" w:right="1324" w:firstLine="453"/>
        <w:jc w:val="both"/>
      </w:pPr>
      <w:r>
        <w:rPr>
          <w:color w:val="231F20"/>
        </w:rPr>
        <w:t xml:space="preserve">Ne, jer su već imale pravoslavna hrišćanska imena, a kad su se udale, nosile su imena, odnosno prezimena po muževima. Baka je nosila ime Elizabeta He- </w:t>
      </w:r>
      <w:r>
        <w:rPr>
          <w:color w:val="231F20"/>
          <w:spacing w:val="-3"/>
        </w:rPr>
        <w:t xml:space="preserve">finger, </w:t>
      </w:r>
      <w:r>
        <w:rPr>
          <w:color w:val="231F20"/>
        </w:rPr>
        <w:t xml:space="preserve">a pošto se udala za dedu koji je bio pravoslavac, Nikolaj Gromiko, takođe je uzela pravoslavno ime i postala Marija Gromiko. </w:t>
      </w:r>
      <w:r>
        <w:rPr>
          <w:color w:val="231F20"/>
          <w:spacing w:val="-5"/>
        </w:rPr>
        <w:t xml:space="preserve">Takav </w:t>
      </w:r>
      <w:r>
        <w:rPr>
          <w:color w:val="231F20"/>
        </w:rPr>
        <w:t xml:space="preserve">je bio </w:t>
      </w:r>
      <w:r>
        <w:rPr>
          <w:color w:val="231F20"/>
          <w:spacing w:val="53"/>
        </w:rPr>
        <w:t xml:space="preserve"> </w:t>
      </w:r>
      <w:r>
        <w:rPr>
          <w:color w:val="231F20"/>
        </w:rPr>
        <w:t>običaj.</w:t>
      </w:r>
    </w:p>
    <w:p w:rsidR="007A1F72" w:rsidRDefault="007A1F72">
      <w:pPr>
        <w:pStyle w:val="BodyText"/>
        <w:rPr>
          <w:sz w:val="20"/>
          <w:szCs w:val="20"/>
        </w:rPr>
      </w:pPr>
    </w:p>
    <w:p w:rsidR="007A1F72" w:rsidRDefault="007A1F72">
      <w:pPr>
        <w:pStyle w:val="BodyText"/>
        <w:spacing w:before="7"/>
        <w:rPr>
          <w:sz w:val="24"/>
          <w:szCs w:val="24"/>
        </w:rPr>
      </w:pPr>
    </w:p>
    <w:p w:rsidR="007A1F72" w:rsidRDefault="007A1F72">
      <w:pPr>
        <w:spacing w:before="54"/>
        <w:ind w:left="1383" w:right="3699"/>
        <w:rPr>
          <w:rFonts w:ascii="Candara"/>
          <w:sz w:val="20"/>
          <w:szCs w:val="20"/>
        </w:rPr>
      </w:pPr>
      <w:r>
        <w:rPr>
          <w:rFonts w:ascii="Candara" w:cs="Candara"/>
          <w:color w:val="231F20"/>
          <w:sz w:val="20"/>
          <w:szCs w:val="20"/>
        </w:rPr>
        <w:t>24</w:t>
      </w: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Heading3"/>
        <w:spacing w:before="159"/>
        <w:ind w:left="1780"/>
      </w:pPr>
      <w:r>
        <w:rPr>
          <w:color w:val="231F20"/>
        </w:rPr>
        <w:t>Znate li kako su se sreli?</w:t>
      </w:r>
    </w:p>
    <w:p w:rsidR="007A1F72" w:rsidRDefault="007A1F72">
      <w:pPr>
        <w:pStyle w:val="BodyText"/>
        <w:spacing w:before="49" w:line="249" w:lineRule="auto"/>
        <w:ind w:left="1326" w:right="1380" w:firstLine="453"/>
        <w:jc w:val="both"/>
      </w:pPr>
      <w:r>
        <w:rPr>
          <w:color w:val="231F20"/>
        </w:rPr>
        <w:t>Ne znam. Živeli su jedno vreme u tom selu Stari Mikanovci u Slavoniji. Tu su se upoznali i bili su sušta suprotnost jedan drugom. Baka koja je bila visoka mršava onako markantna, lepa žena. Kažu da su je zvali lepa Liza u mladosti, a deda je kao Ukrajinac ili Rus, bio suprotne prirode. Bio je nizak rastom, plav i veseljak. Pričaju da je na stolu igrao Kazačok kad malo popije. Mogu da zami- slim kako je ta kombinacija funkcionisala: dede koji igra Kazačok na stolu i bake koja se zgranjava.</w:t>
      </w:r>
    </w:p>
    <w:p w:rsidR="007A1F72" w:rsidRDefault="007A1F72">
      <w:pPr>
        <w:pStyle w:val="Heading3"/>
        <w:ind w:left="1780" w:right="1254"/>
      </w:pPr>
      <w:r>
        <w:rPr>
          <w:color w:val="231F20"/>
        </w:rPr>
        <w:t>Da li je nešto iz ukrajinske i ruske kulture Vama preneto?</w:t>
      </w:r>
    </w:p>
    <w:p w:rsidR="007A1F72" w:rsidRDefault="007A1F72">
      <w:pPr>
        <w:pStyle w:val="BodyText"/>
        <w:spacing w:before="49" w:line="249" w:lineRule="auto"/>
        <w:ind w:left="1326" w:right="1381" w:firstLine="453"/>
        <w:jc w:val="both"/>
      </w:pPr>
      <w:r>
        <w:rPr>
          <w:color w:val="231F20"/>
          <w:w w:val="105"/>
        </w:rPr>
        <w:t>Ne, jer deda više nije bio živ kada sam se ja rodila, ali su najmlađa i ona srednja</w:t>
      </w:r>
      <w:r>
        <w:rPr>
          <w:color w:val="231F20"/>
          <w:spacing w:val="-9"/>
          <w:w w:val="105"/>
        </w:rPr>
        <w:t xml:space="preserve"> </w:t>
      </w:r>
      <w:r>
        <w:rPr>
          <w:color w:val="231F20"/>
          <w:w w:val="105"/>
        </w:rPr>
        <w:t>tetka</w:t>
      </w:r>
      <w:r>
        <w:rPr>
          <w:color w:val="231F20"/>
          <w:spacing w:val="-9"/>
          <w:w w:val="105"/>
        </w:rPr>
        <w:t xml:space="preserve"> </w:t>
      </w:r>
      <w:r>
        <w:rPr>
          <w:color w:val="231F20"/>
          <w:w w:val="105"/>
        </w:rPr>
        <w:t>više</w:t>
      </w:r>
      <w:r>
        <w:rPr>
          <w:color w:val="231F20"/>
          <w:spacing w:val="-9"/>
          <w:w w:val="105"/>
        </w:rPr>
        <w:t xml:space="preserve"> </w:t>
      </w:r>
      <w:r>
        <w:rPr>
          <w:color w:val="231F20"/>
          <w:w w:val="105"/>
        </w:rPr>
        <w:t>ličile</w:t>
      </w:r>
      <w:r>
        <w:rPr>
          <w:color w:val="231F20"/>
          <w:spacing w:val="-9"/>
          <w:w w:val="105"/>
        </w:rPr>
        <w:t xml:space="preserve"> </w:t>
      </w:r>
      <w:r>
        <w:rPr>
          <w:color w:val="231F20"/>
          <w:w w:val="105"/>
        </w:rPr>
        <w:t>na</w:t>
      </w:r>
      <w:r>
        <w:rPr>
          <w:color w:val="231F20"/>
          <w:spacing w:val="-9"/>
          <w:w w:val="105"/>
        </w:rPr>
        <w:t xml:space="preserve"> </w:t>
      </w:r>
      <w:r>
        <w:rPr>
          <w:color w:val="231F20"/>
          <w:w w:val="105"/>
        </w:rPr>
        <w:t>dedu.</w:t>
      </w:r>
      <w:r>
        <w:rPr>
          <w:color w:val="231F20"/>
          <w:spacing w:val="-9"/>
          <w:w w:val="105"/>
        </w:rPr>
        <w:t xml:space="preserve"> </w:t>
      </w:r>
      <w:r>
        <w:rPr>
          <w:color w:val="231F20"/>
          <w:w w:val="105"/>
        </w:rPr>
        <w:t>Mama</w:t>
      </w:r>
      <w:r>
        <w:rPr>
          <w:color w:val="231F20"/>
          <w:spacing w:val="-9"/>
          <w:w w:val="105"/>
        </w:rPr>
        <w:t xml:space="preserve"> </w:t>
      </w:r>
      <w:r>
        <w:rPr>
          <w:color w:val="231F20"/>
          <w:w w:val="105"/>
        </w:rPr>
        <w:t>i</w:t>
      </w:r>
      <w:r>
        <w:rPr>
          <w:color w:val="231F20"/>
          <w:spacing w:val="-9"/>
          <w:w w:val="105"/>
        </w:rPr>
        <w:t xml:space="preserve"> </w:t>
      </w:r>
      <w:r>
        <w:rPr>
          <w:color w:val="231F20"/>
          <w:w w:val="105"/>
        </w:rPr>
        <w:t>ujak</w:t>
      </w:r>
      <w:r>
        <w:rPr>
          <w:color w:val="231F20"/>
          <w:spacing w:val="-9"/>
          <w:w w:val="105"/>
        </w:rPr>
        <w:t xml:space="preserve"> </w:t>
      </w:r>
      <w:r>
        <w:rPr>
          <w:color w:val="231F20"/>
          <w:w w:val="105"/>
        </w:rPr>
        <w:t>su</w:t>
      </w:r>
      <w:r>
        <w:rPr>
          <w:color w:val="231F20"/>
          <w:spacing w:val="-9"/>
          <w:w w:val="105"/>
        </w:rPr>
        <w:t xml:space="preserve"> </w:t>
      </w:r>
      <w:r>
        <w:rPr>
          <w:color w:val="231F20"/>
          <w:w w:val="105"/>
        </w:rPr>
        <w:t>ličili</w:t>
      </w:r>
      <w:r>
        <w:rPr>
          <w:color w:val="231F20"/>
          <w:spacing w:val="-9"/>
          <w:w w:val="105"/>
        </w:rPr>
        <w:t xml:space="preserve"> </w:t>
      </w:r>
      <w:r>
        <w:rPr>
          <w:color w:val="231F20"/>
          <w:w w:val="105"/>
        </w:rPr>
        <w:t>na</w:t>
      </w:r>
      <w:r>
        <w:rPr>
          <w:color w:val="231F20"/>
          <w:spacing w:val="-9"/>
          <w:w w:val="105"/>
        </w:rPr>
        <w:t xml:space="preserve"> </w:t>
      </w:r>
      <w:r>
        <w:rPr>
          <w:color w:val="231F20"/>
          <w:w w:val="105"/>
        </w:rPr>
        <w:t>baku</w:t>
      </w:r>
      <w:r>
        <w:rPr>
          <w:color w:val="231F20"/>
          <w:spacing w:val="-9"/>
          <w:w w:val="105"/>
        </w:rPr>
        <w:t xml:space="preserve"> </w:t>
      </w:r>
      <w:r>
        <w:rPr>
          <w:color w:val="231F20"/>
          <w:w w:val="105"/>
        </w:rPr>
        <w:t>tako</w:t>
      </w:r>
      <w:r>
        <w:rPr>
          <w:color w:val="231F20"/>
          <w:spacing w:val="-9"/>
          <w:w w:val="105"/>
        </w:rPr>
        <w:t xml:space="preserve"> </w:t>
      </w:r>
      <w:r>
        <w:rPr>
          <w:color w:val="231F20"/>
          <w:w w:val="105"/>
        </w:rPr>
        <w:t>visoki</w:t>
      </w:r>
      <w:r>
        <w:rPr>
          <w:color w:val="231F20"/>
          <w:spacing w:val="-9"/>
          <w:w w:val="105"/>
        </w:rPr>
        <w:t xml:space="preserve"> </w:t>
      </w:r>
      <w:r>
        <w:rPr>
          <w:color w:val="231F20"/>
          <w:w w:val="105"/>
        </w:rPr>
        <w:t>i</w:t>
      </w:r>
      <w:r>
        <w:rPr>
          <w:color w:val="231F20"/>
          <w:spacing w:val="-9"/>
          <w:w w:val="105"/>
        </w:rPr>
        <w:t xml:space="preserve"> </w:t>
      </w:r>
      <w:r>
        <w:rPr>
          <w:color w:val="231F20"/>
          <w:w w:val="105"/>
        </w:rPr>
        <w:t>tan- ki,</w:t>
      </w:r>
      <w:r>
        <w:rPr>
          <w:color w:val="231F20"/>
          <w:spacing w:val="-10"/>
          <w:w w:val="105"/>
        </w:rPr>
        <w:t xml:space="preserve"> </w:t>
      </w:r>
      <w:r>
        <w:rPr>
          <w:color w:val="231F20"/>
          <w:w w:val="105"/>
        </w:rPr>
        <w:t>a</w:t>
      </w:r>
      <w:r>
        <w:rPr>
          <w:color w:val="231F20"/>
          <w:spacing w:val="-10"/>
          <w:w w:val="105"/>
        </w:rPr>
        <w:t xml:space="preserve"> </w:t>
      </w:r>
      <w:r>
        <w:rPr>
          <w:color w:val="231F20"/>
          <w:w w:val="105"/>
        </w:rPr>
        <w:t>ove</w:t>
      </w:r>
      <w:r>
        <w:rPr>
          <w:color w:val="231F20"/>
          <w:spacing w:val="-10"/>
          <w:w w:val="105"/>
        </w:rPr>
        <w:t xml:space="preserve"> </w:t>
      </w:r>
      <w:r>
        <w:rPr>
          <w:color w:val="231F20"/>
          <w:w w:val="105"/>
        </w:rPr>
        <w:t>dve</w:t>
      </w:r>
      <w:r>
        <w:rPr>
          <w:color w:val="231F20"/>
          <w:spacing w:val="-10"/>
          <w:w w:val="105"/>
        </w:rPr>
        <w:t xml:space="preserve"> </w:t>
      </w:r>
      <w:r>
        <w:rPr>
          <w:color w:val="231F20"/>
          <w:w w:val="105"/>
        </w:rPr>
        <w:t>tetke</w:t>
      </w:r>
      <w:r>
        <w:rPr>
          <w:color w:val="231F20"/>
          <w:spacing w:val="-10"/>
          <w:w w:val="105"/>
        </w:rPr>
        <w:t xml:space="preserve"> </w:t>
      </w:r>
      <w:r>
        <w:rPr>
          <w:color w:val="231F20"/>
          <w:w w:val="105"/>
        </w:rPr>
        <w:t>su</w:t>
      </w:r>
      <w:r>
        <w:rPr>
          <w:color w:val="231F20"/>
          <w:spacing w:val="-10"/>
          <w:w w:val="105"/>
        </w:rPr>
        <w:t xml:space="preserve"> </w:t>
      </w:r>
      <w:r>
        <w:rPr>
          <w:color w:val="231F20"/>
          <w:w w:val="105"/>
        </w:rPr>
        <w:t>bile</w:t>
      </w:r>
      <w:r>
        <w:rPr>
          <w:color w:val="231F20"/>
          <w:spacing w:val="-10"/>
          <w:w w:val="105"/>
        </w:rPr>
        <w:t xml:space="preserve"> </w:t>
      </w:r>
      <w:r>
        <w:rPr>
          <w:color w:val="231F20"/>
          <w:w w:val="105"/>
        </w:rPr>
        <w:t>niže</w:t>
      </w:r>
      <w:r>
        <w:rPr>
          <w:color w:val="231F20"/>
          <w:spacing w:val="-10"/>
          <w:w w:val="105"/>
        </w:rPr>
        <w:t xml:space="preserve"> </w:t>
      </w:r>
      <w:r>
        <w:rPr>
          <w:color w:val="231F20"/>
          <w:w w:val="105"/>
        </w:rPr>
        <w:t>rastom</w:t>
      </w:r>
      <w:r>
        <w:rPr>
          <w:color w:val="231F20"/>
          <w:spacing w:val="-10"/>
          <w:w w:val="105"/>
        </w:rPr>
        <w:t xml:space="preserve"> </w:t>
      </w:r>
      <w:r>
        <w:rPr>
          <w:color w:val="231F20"/>
          <w:w w:val="105"/>
        </w:rPr>
        <w:t>i</w:t>
      </w:r>
      <w:r>
        <w:rPr>
          <w:color w:val="231F20"/>
          <w:spacing w:val="-10"/>
          <w:w w:val="105"/>
        </w:rPr>
        <w:t xml:space="preserve"> </w:t>
      </w:r>
      <w:r>
        <w:rPr>
          <w:color w:val="231F20"/>
          <w:w w:val="105"/>
        </w:rPr>
        <w:t>plave.</w:t>
      </w:r>
      <w:r>
        <w:rPr>
          <w:color w:val="231F20"/>
          <w:spacing w:val="-10"/>
          <w:w w:val="105"/>
        </w:rPr>
        <w:t xml:space="preserve"> </w:t>
      </w:r>
      <w:r>
        <w:rPr>
          <w:color w:val="231F20"/>
          <w:w w:val="105"/>
        </w:rPr>
        <w:t>Mama</w:t>
      </w:r>
      <w:r>
        <w:rPr>
          <w:color w:val="231F20"/>
          <w:spacing w:val="-10"/>
          <w:w w:val="105"/>
        </w:rPr>
        <w:t xml:space="preserve"> </w:t>
      </w:r>
      <w:r>
        <w:rPr>
          <w:color w:val="231F20"/>
          <w:w w:val="105"/>
        </w:rPr>
        <w:t>je</w:t>
      </w:r>
      <w:r>
        <w:rPr>
          <w:color w:val="231F20"/>
          <w:spacing w:val="-10"/>
          <w:w w:val="105"/>
        </w:rPr>
        <w:t xml:space="preserve"> </w:t>
      </w:r>
      <w:r>
        <w:rPr>
          <w:color w:val="231F20"/>
          <w:w w:val="105"/>
        </w:rPr>
        <w:t>inače</w:t>
      </w:r>
      <w:r>
        <w:rPr>
          <w:color w:val="231F20"/>
          <w:spacing w:val="-10"/>
          <w:w w:val="105"/>
        </w:rPr>
        <w:t xml:space="preserve"> </w:t>
      </w:r>
      <w:r>
        <w:rPr>
          <w:color w:val="231F20"/>
          <w:w w:val="105"/>
        </w:rPr>
        <w:t>bila</w:t>
      </w:r>
      <w:r>
        <w:rPr>
          <w:color w:val="231F20"/>
          <w:spacing w:val="-10"/>
          <w:w w:val="105"/>
        </w:rPr>
        <w:t xml:space="preserve"> </w:t>
      </w:r>
      <w:r>
        <w:rPr>
          <w:color w:val="231F20"/>
          <w:w w:val="105"/>
        </w:rPr>
        <w:t>smeđokosa,</w:t>
      </w:r>
      <w:r>
        <w:rPr>
          <w:color w:val="231F20"/>
          <w:spacing w:val="-10"/>
          <w:w w:val="105"/>
        </w:rPr>
        <w:t xml:space="preserve"> </w:t>
      </w:r>
      <w:r>
        <w:rPr>
          <w:color w:val="231F20"/>
          <w:w w:val="105"/>
        </w:rPr>
        <w:t>a one su više bile taj slovenski, ruski tip. I sa onom baš širokom ruskom</w:t>
      </w:r>
      <w:r>
        <w:rPr>
          <w:color w:val="231F20"/>
          <w:spacing w:val="-37"/>
          <w:w w:val="105"/>
        </w:rPr>
        <w:t xml:space="preserve"> </w:t>
      </w:r>
      <w:r>
        <w:rPr>
          <w:color w:val="231F20"/>
          <w:w w:val="105"/>
        </w:rPr>
        <w:t>dušom. Ja</w:t>
      </w:r>
      <w:r>
        <w:rPr>
          <w:color w:val="231F20"/>
          <w:spacing w:val="-7"/>
          <w:w w:val="105"/>
        </w:rPr>
        <w:t xml:space="preserve"> </w:t>
      </w:r>
      <w:r>
        <w:rPr>
          <w:color w:val="231F20"/>
          <w:w w:val="105"/>
        </w:rPr>
        <w:t>sam</w:t>
      </w:r>
      <w:r>
        <w:rPr>
          <w:color w:val="231F20"/>
          <w:spacing w:val="-7"/>
          <w:w w:val="105"/>
        </w:rPr>
        <w:t xml:space="preserve"> </w:t>
      </w:r>
      <w:r>
        <w:rPr>
          <w:color w:val="231F20"/>
          <w:w w:val="105"/>
        </w:rPr>
        <w:t>jedna</w:t>
      </w:r>
      <w:r>
        <w:rPr>
          <w:color w:val="231F20"/>
          <w:spacing w:val="-7"/>
          <w:w w:val="105"/>
        </w:rPr>
        <w:t xml:space="preserve"> </w:t>
      </w:r>
      <w:r>
        <w:rPr>
          <w:color w:val="231F20"/>
          <w:w w:val="105"/>
        </w:rPr>
        <w:t>čudna</w:t>
      </w:r>
      <w:r>
        <w:rPr>
          <w:color w:val="231F20"/>
          <w:spacing w:val="-7"/>
          <w:w w:val="105"/>
        </w:rPr>
        <w:t xml:space="preserve"> </w:t>
      </w:r>
      <w:r>
        <w:rPr>
          <w:color w:val="231F20"/>
          <w:w w:val="105"/>
        </w:rPr>
        <w:t>kombinacija</w:t>
      </w:r>
      <w:r>
        <w:rPr>
          <w:color w:val="231F20"/>
          <w:spacing w:val="-7"/>
          <w:w w:val="105"/>
        </w:rPr>
        <w:t xml:space="preserve"> </w:t>
      </w:r>
      <w:r>
        <w:rPr>
          <w:color w:val="231F20"/>
          <w:w w:val="105"/>
        </w:rPr>
        <w:t>austrougarske</w:t>
      </w:r>
      <w:r>
        <w:rPr>
          <w:color w:val="231F20"/>
          <w:spacing w:val="-7"/>
          <w:w w:val="105"/>
        </w:rPr>
        <w:t xml:space="preserve"> </w:t>
      </w:r>
      <w:r>
        <w:rPr>
          <w:color w:val="231F20"/>
          <w:w w:val="105"/>
        </w:rPr>
        <w:t>i</w:t>
      </w:r>
      <w:r>
        <w:rPr>
          <w:color w:val="231F20"/>
          <w:spacing w:val="-7"/>
          <w:w w:val="105"/>
        </w:rPr>
        <w:t xml:space="preserve"> </w:t>
      </w:r>
      <w:r>
        <w:rPr>
          <w:color w:val="231F20"/>
          <w:w w:val="105"/>
        </w:rPr>
        <w:t>ruske</w:t>
      </w:r>
      <w:r>
        <w:rPr>
          <w:color w:val="231F20"/>
          <w:spacing w:val="-7"/>
          <w:w w:val="105"/>
        </w:rPr>
        <w:t xml:space="preserve"> </w:t>
      </w:r>
      <w:r>
        <w:rPr>
          <w:color w:val="231F20"/>
          <w:w w:val="105"/>
        </w:rPr>
        <w:t>prirode,</w:t>
      </w:r>
      <w:r>
        <w:rPr>
          <w:color w:val="231F20"/>
          <w:spacing w:val="-7"/>
          <w:w w:val="105"/>
        </w:rPr>
        <w:t xml:space="preserve"> </w:t>
      </w:r>
      <w:r>
        <w:rPr>
          <w:color w:val="231F20"/>
          <w:w w:val="105"/>
        </w:rPr>
        <w:t>neke</w:t>
      </w:r>
      <w:r>
        <w:rPr>
          <w:color w:val="231F20"/>
          <w:spacing w:val="-7"/>
          <w:w w:val="105"/>
        </w:rPr>
        <w:t xml:space="preserve"> </w:t>
      </w:r>
      <w:r>
        <w:rPr>
          <w:color w:val="231F20"/>
          <w:w w:val="105"/>
        </w:rPr>
        <w:t>osećajne</w:t>
      </w:r>
      <w:r>
        <w:rPr>
          <w:color w:val="231F20"/>
          <w:spacing w:val="-7"/>
          <w:w w:val="105"/>
        </w:rPr>
        <w:t xml:space="preserve"> </w:t>
      </w:r>
      <w:r>
        <w:rPr>
          <w:color w:val="231F20"/>
          <w:w w:val="105"/>
        </w:rPr>
        <w:t>i tople ruske duše „zarobljene“ u čvrstom i hladnom austrougarskom oklopu – red,</w:t>
      </w:r>
      <w:r>
        <w:rPr>
          <w:color w:val="231F20"/>
          <w:spacing w:val="-6"/>
          <w:w w:val="105"/>
        </w:rPr>
        <w:t xml:space="preserve"> </w:t>
      </w:r>
      <w:r>
        <w:rPr>
          <w:color w:val="231F20"/>
          <w:w w:val="105"/>
        </w:rPr>
        <w:t>rad</w:t>
      </w:r>
      <w:r>
        <w:rPr>
          <w:color w:val="231F20"/>
          <w:spacing w:val="-6"/>
          <w:w w:val="105"/>
        </w:rPr>
        <w:t xml:space="preserve"> </w:t>
      </w:r>
      <w:r>
        <w:rPr>
          <w:color w:val="231F20"/>
          <w:w w:val="105"/>
        </w:rPr>
        <w:t>i</w:t>
      </w:r>
      <w:r>
        <w:rPr>
          <w:color w:val="231F20"/>
          <w:spacing w:val="-6"/>
          <w:w w:val="105"/>
        </w:rPr>
        <w:t xml:space="preserve"> </w:t>
      </w:r>
      <w:r>
        <w:rPr>
          <w:color w:val="231F20"/>
          <w:w w:val="105"/>
        </w:rPr>
        <w:t>disciplina.</w:t>
      </w:r>
      <w:r>
        <w:rPr>
          <w:color w:val="231F20"/>
          <w:spacing w:val="-6"/>
          <w:w w:val="105"/>
        </w:rPr>
        <w:t xml:space="preserve"> </w:t>
      </w:r>
      <w:r>
        <w:rPr>
          <w:color w:val="231F20"/>
          <w:w w:val="105"/>
        </w:rPr>
        <w:t>A</w:t>
      </w:r>
      <w:r>
        <w:rPr>
          <w:color w:val="231F20"/>
          <w:spacing w:val="-6"/>
          <w:w w:val="105"/>
        </w:rPr>
        <w:t xml:space="preserve"> </w:t>
      </w:r>
      <w:r>
        <w:rPr>
          <w:color w:val="231F20"/>
          <w:w w:val="105"/>
        </w:rPr>
        <w:t>opet</w:t>
      </w:r>
      <w:r>
        <w:rPr>
          <w:color w:val="231F20"/>
          <w:spacing w:val="-6"/>
          <w:w w:val="105"/>
        </w:rPr>
        <w:t xml:space="preserve"> </w:t>
      </w:r>
      <w:r>
        <w:rPr>
          <w:color w:val="231F20"/>
          <w:w w:val="105"/>
        </w:rPr>
        <w:t>u</w:t>
      </w:r>
      <w:r>
        <w:rPr>
          <w:color w:val="231F20"/>
          <w:spacing w:val="-6"/>
          <w:w w:val="105"/>
        </w:rPr>
        <w:t xml:space="preserve"> </w:t>
      </w:r>
      <w:r>
        <w:rPr>
          <w:color w:val="231F20"/>
          <w:w w:val="105"/>
        </w:rPr>
        <w:t>svemu</w:t>
      </w:r>
      <w:r>
        <w:rPr>
          <w:color w:val="231F20"/>
          <w:spacing w:val="-6"/>
          <w:w w:val="105"/>
        </w:rPr>
        <w:t xml:space="preserve"> </w:t>
      </w:r>
      <w:r>
        <w:rPr>
          <w:color w:val="231F20"/>
          <w:w w:val="105"/>
        </w:rPr>
        <w:t>tome</w:t>
      </w:r>
      <w:r>
        <w:rPr>
          <w:color w:val="231F20"/>
          <w:spacing w:val="-6"/>
          <w:w w:val="105"/>
        </w:rPr>
        <w:t xml:space="preserve"> </w:t>
      </w:r>
      <w:r>
        <w:rPr>
          <w:color w:val="231F20"/>
          <w:w w:val="105"/>
        </w:rPr>
        <w:t>i</w:t>
      </w:r>
      <w:r>
        <w:rPr>
          <w:color w:val="231F20"/>
          <w:spacing w:val="-6"/>
          <w:w w:val="105"/>
        </w:rPr>
        <w:t xml:space="preserve"> </w:t>
      </w:r>
      <w:r>
        <w:rPr>
          <w:color w:val="231F20"/>
          <w:w w:val="105"/>
        </w:rPr>
        <w:t>ovdašnje,</w:t>
      </w:r>
      <w:r>
        <w:rPr>
          <w:color w:val="231F20"/>
          <w:spacing w:val="-6"/>
          <w:w w:val="105"/>
        </w:rPr>
        <w:t xml:space="preserve"> </w:t>
      </w:r>
      <w:r>
        <w:rPr>
          <w:color w:val="231F20"/>
          <w:w w:val="105"/>
        </w:rPr>
        <w:t>srpske,</w:t>
      </w:r>
      <w:r>
        <w:rPr>
          <w:color w:val="231F20"/>
          <w:spacing w:val="-6"/>
          <w:w w:val="105"/>
        </w:rPr>
        <w:t xml:space="preserve"> </w:t>
      </w:r>
      <w:r>
        <w:rPr>
          <w:color w:val="231F20"/>
          <w:w w:val="105"/>
        </w:rPr>
        <w:t>jer</w:t>
      </w:r>
      <w:r>
        <w:rPr>
          <w:color w:val="231F20"/>
          <w:spacing w:val="-6"/>
          <w:w w:val="105"/>
        </w:rPr>
        <w:t xml:space="preserve"> </w:t>
      </w:r>
      <w:r>
        <w:rPr>
          <w:color w:val="231F20"/>
          <w:w w:val="105"/>
        </w:rPr>
        <w:t>sam</w:t>
      </w:r>
      <w:r>
        <w:rPr>
          <w:color w:val="231F20"/>
          <w:spacing w:val="-6"/>
          <w:w w:val="105"/>
        </w:rPr>
        <w:t xml:space="preserve"> </w:t>
      </w:r>
      <w:r>
        <w:rPr>
          <w:color w:val="231F20"/>
          <w:w w:val="105"/>
        </w:rPr>
        <w:t>odrastala u</w:t>
      </w:r>
      <w:r>
        <w:rPr>
          <w:color w:val="231F20"/>
          <w:spacing w:val="-23"/>
          <w:w w:val="105"/>
        </w:rPr>
        <w:t xml:space="preserve"> </w:t>
      </w:r>
      <w:r>
        <w:rPr>
          <w:color w:val="231F20"/>
          <w:w w:val="105"/>
        </w:rPr>
        <w:t>Beogradu.</w:t>
      </w:r>
    </w:p>
    <w:p w:rsidR="007A1F72" w:rsidRDefault="007A1F72">
      <w:pPr>
        <w:pStyle w:val="Heading3"/>
        <w:ind w:left="1780" w:right="1254"/>
      </w:pPr>
      <w:r>
        <w:rPr>
          <w:color w:val="231F20"/>
        </w:rPr>
        <w:t>Kakav ste kontakt imali sa vršnjacima u to vreme?</w:t>
      </w:r>
    </w:p>
    <w:p w:rsidR="007A1F72" w:rsidRDefault="007A1F72">
      <w:pPr>
        <w:pStyle w:val="BodyText"/>
        <w:spacing w:before="49" w:line="249" w:lineRule="auto"/>
        <w:ind w:left="1326" w:right="1380" w:firstLine="453"/>
        <w:jc w:val="both"/>
      </w:pPr>
      <w:r>
        <w:rPr>
          <w:color w:val="231F20"/>
        </w:rPr>
        <w:t xml:space="preserve">Oduvek sam živela tu na Vračaru kod ove stare male svetosavske crkve i mi smo kao deca provodili dane na ulici. Igrali se lopte, pravili venčiće i ostalo dok nismo pošli u školu. </w:t>
      </w:r>
      <w:r>
        <w:rPr>
          <w:color w:val="231F20"/>
          <w:spacing w:val="-6"/>
        </w:rPr>
        <w:t xml:space="preserve">Tako </w:t>
      </w:r>
      <w:r>
        <w:rPr>
          <w:color w:val="231F20"/>
        </w:rPr>
        <w:t>da sam ja bila poput druge dece i igrala se na ulici. Kad ogladniš, dođeš kući, tu je bio specijalitet: dobiješ krišku hleba i masti pa odozgo aleve paprike, pa to izneseš na ulicu i  jedeš.</w:t>
      </w:r>
    </w:p>
    <w:p w:rsidR="007A1F72" w:rsidRDefault="007A1F72">
      <w:pPr>
        <w:pStyle w:val="Heading3"/>
        <w:ind w:left="1780"/>
      </w:pPr>
      <w:r>
        <w:rPr>
          <w:color w:val="231F20"/>
          <w:w w:val="95"/>
        </w:rPr>
        <w:t>U koju ste školu išli?</w:t>
      </w:r>
    </w:p>
    <w:p w:rsidR="007A1F72" w:rsidRDefault="007A1F72">
      <w:pPr>
        <w:pStyle w:val="BodyText"/>
        <w:spacing w:before="49" w:line="249" w:lineRule="auto"/>
        <w:ind w:left="1326" w:right="1380" w:firstLine="453"/>
        <w:jc w:val="both"/>
      </w:pPr>
      <w:r>
        <w:rPr>
          <w:color w:val="231F20"/>
          <w:w w:val="105"/>
        </w:rPr>
        <w:t>„Sveti</w:t>
      </w:r>
      <w:r>
        <w:rPr>
          <w:color w:val="231F20"/>
          <w:spacing w:val="-10"/>
          <w:w w:val="105"/>
        </w:rPr>
        <w:t xml:space="preserve"> </w:t>
      </w:r>
      <w:r>
        <w:rPr>
          <w:color w:val="231F20"/>
          <w:spacing w:val="-5"/>
          <w:w w:val="105"/>
        </w:rPr>
        <w:t>Sava“.</w:t>
      </w:r>
      <w:r>
        <w:rPr>
          <w:color w:val="231F20"/>
          <w:spacing w:val="-10"/>
          <w:w w:val="105"/>
        </w:rPr>
        <w:t xml:space="preserve"> </w:t>
      </w:r>
      <w:r>
        <w:rPr>
          <w:color w:val="231F20"/>
          <w:w w:val="105"/>
        </w:rPr>
        <w:t>Ona</w:t>
      </w:r>
      <w:r>
        <w:rPr>
          <w:color w:val="231F20"/>
          <w:spacing w:val="-10"/>
          <w:w w:val="105"/>
        </w:rPr>
        <w:t xml:space="preserve"> </w:t>
      </w:r>
      <w:r>
        <w:rPr>
          <w:color w:val="231F20"/>
          <w:w w:val="105"/>
        </w:rPr>
        <w:t>je</w:t>
      </w:r>
      <w:r>
        <w:rPr>
          <w:color w:val="231F20"/>
          <w:spacing w:val="-10"/>
          <w:w w:val="105"/>
        </w:rPr>
        <w:t xml:space="preserve"> </w:t>
      </w:r>
      <w:r>
        <w:rPr>
          <w:color w:val="231F20"/>
          <w:w w:val="105"/>
        </w:rPr>
        <w:t>tu</w:t>
      </w:r>
      <w:r>
        <w:rPr>
          <w:color w:val="231F20"/>
          <w:spacing w:val="-10"/>
          <w:w w:val="105"/>
        </w:rPr>
        <w:t xml:space="preserve"> </w:t>
      </w:r>
      <w:r>
        <w:rPr>
          <w:color w:val="231F20"/>
          <w:w w:val="105"/>
        </w:rPr>
        <w:t>pored</w:t>
      </w:r>
      <w:r>
        <w:rPr>
          <w:color w:val="231F20"/>
          <w:spacing w:val="-10"/>
          <w:w w:val="105"/>
        </w:rPr>
        <w:t xml:space="preserve"> </w:t>
      </w:r>
      <w:r>
        <w:rPr>
          <w:color w:val="231F20"/>
          <w:w w:val="105"/>
        </w:rPr>
        <w:t>Hrama</w:t>
      </w:r>
      <w:r>
        <w:rPr>
          <w:color w:val="231F20"/>
          <w:spacing w:val="-10"/>
          <w:w w:val="105"/>
        </w:rPr>
        <w:t xml:space="preserve"> </w:t>
      </w:r>
      <w:r>
        <w:rPr>
          <w:color w:val="231F20"/>
          <w:w w:val="105"/>
        </w:rPr>
        <w:t>Svetog</w:t>
      </w:r>
      <w:r>
        <w:rPr>
          <w:color w:val="231F20"/>
          <w:spacing w:val="-10"/>
          <w:w w:val="105"/>
        </w:rPr>
        <w:t xml:space="preserve"> </w:t>
      </w:r>
      <w:r>
        <w:rPr>
          <w:color w:val="231F20"/>
          <w:w w:val="105"/>
        </w:rPr>
        <w:t>Save.</w:t>
      </w:r>
      <w:r>
        <w:rPr>
          <w:color w:val="231F20"/>
          <w:spacing w:val="-10"/>
          <w:w w:val="105"/>
        </w:rPr>
        <w:t xml:space="preserve"> </w:t>
      </w:r>
      <w:r>
        <w:rPr>
          <w:color w:val="231F20"/>
          <w:spacing w:val="-12"/>
          <w:w w:val="105"/>
        </w:rPr>
        <w:t>Tu</w:t>
      </w:r>
      <w:r>
        <w:rPr>
          <w:color w:val="231F20"/>
          <w:spacing w:val="-10"/>
          <w:w w:val="105"/>
        </w:rPr>
        <w:t xml:space="preserve"> </w:t>
      </w:r>
      <w:r>
        <w:rPr>
          <w:color w:val="231F20"/>
          <w:w w:val="105"/>
        </w:rPr>
        <w:t>se</w:t>
      </w:r>
      <w:r>
        <w:rPr>
          <w:color w:val="231F20"/>
          <w:spacing w:val="-10"/>
          <w:w w:val="105"/>
        </w:rPr>
        <w:t xml:space="preserve"> </w:t>
      </w:r>
      <w:r>
        <w:rPr>
          <w:color w:val="231F20"/>
          <w:w w:val="105"/>
        </w:rPr>
        <w:t>kasnije</w:t>
      </w:r>
      <w:r>
        <w:rPr>
          <w:color w:val="231F20"/>
          <w:spacing w:val="-10"/>
          <w:w w:val="105"/>
        </w:rPr>
        <w:t xml:space="preserve"> </w:t>
      </w:r>
      <w:r>
        <w:rPr>
          <w:color w:val="231F20"/>
          <w:w w:val="105"/>
        </w:rPr>
        <w:t>dogradilo još</w:t>
      </w:r>
      <w:r>
        <w:rPr>
          <w:color w:val="231F20"/>
          <w:spacing w:val="-14"/>
          <w:w w:val="105"/>
        </w:rPr>
        <w:t xml:space="preserve"> </w:t>
      </w:r>
      <w:r>
        <w:rPr>
          <w:color w:val="231F20"/>
          <w:w w:val="105"/>
        </w:rPr>
        <w:t>jedno</w:t>
      </w:r>
      <w:r>
        <w:rPr>
          <w:color w:val="231F20"/>
          <w:spacing w:val="-14"/>
          <w:w w:val="105"/>
        </w:rPr>
        <w:t xml:space="preserve"> </w:t>
      </w:r>
      <w:r>
        <w:rPr>
          <w:color w:val="231F20"/>
          <w:w w:val="105"/>
        </w:rPr>
        <w:t>krilo.</w:t>
      </w:r>
      <w:r>
        <w:rPr>
          <w:color w:val="231F20"/>
          <w:spacing w:val="-14"/>
          <w:w w:val="105"/>
        </w:rPr>
        <w:t xml:space="preserve"> </w:t>
      </w:r>
      <w:r>
        <w:rPr>
          <w:color w:val="231F20"/>
          <w:w w:val="105"/>
        </w:rPr>
        <w:t>Mislim</w:t>
      </w:r>
      <w:r>
        <w:rPr>
          <w:color w:val="231F20"/>
          <w:spacing w:val="-14"/>
          <w:w w:val="105"/>
        </w:rPr>
        <w:t xml:space="preserve"> </w:t>
      </w:r>
      <w:r>
        <w:rPr>
          <w:color w:val="231F20"/>
          <w:w w:val="105"/>
        </w:rPr>
        <w:t>da</w:t>
      </w:r>
      <w:r>
        <w:rPr>
          <w:color w:val="231F20"/>
          <w:spacing w:val="-14"/>
          <w:w w:val="105"/>
        </w:rPr>
        <w:t xml:space="preserve"> </w:t>
      </w:r>
      <w:r>
        <w:rPr>
          <w:color w:val="231F20"/>
          <w:w w:val="105"/>
        </w:rPr>
        <w:t>se</w:t>
      </w:r>
      <w:r>
        <w:rPr>
          <w:color w:val="231F20"/>
          <w:spacing w:val="-14"/>
          <w:w w:val="105"/>
        </w:rPr>
        <w:t xml:space="preserve"> </w:t>
      </w:r>
      <w:r>
        <w:rPr>
          <w:color w:val="231F20"/>
          <w:w w:val="105"/>
        </w:rPr>
        <w:t>škola</w:t>
      </w:r>
      <w:r>
        <w:rPr>
          <w:color w:val="231F20"/>
          <w:spacing w:val="-14"/>
          <w:w w:val="105"/>
        </w:rPr>
        <w:t xml:space="preserve"> </w:t>
      </w:r>
      <w:r>
        <w:rPr>
          <w:color w:val="231F20"/>
          <w:w w:val="105"/>
        </w:rPr>
        <w:t>i</w:t>
      </w:r>
      <w:r>
        <w:rPr>
          <w:color w:val="231F20"/>
          <w:spacing w:val="-14"/>
          <w:w w:val="105"/>
        </w:rPr>
        <w:t xml:space="preserve"> </w:t>
      </w:r>
      <w:r>
        <w:rPr>
          <w:color w:val="231F20"/>
          <w:w w:val="105"/>
        </w:rPr>
        <w:t>danas</w:t>
      </w:r>
      <w:r>
        <w:rPr>
          <w:color w:val="231F20"/>
          <w:spacing w:val="-14"/>
          <w:w w:val="105"/>
        </w:rPr>
        <w:t xml:space="preserve"> </w:t>
      </w:r>
      <w:r>
        <w:rPr>
          <w:color w:val="231F20"/>
          <w:w w:val="105"/>
        </w:rPr>
        <w:t>tako</w:t>
      </w:r>
      <w:r>
        <w:rPr>
          <w:color w:val="231F20"/>
          <w:spacing w:val="-14"/>
          <w:w w:val="105"/>
        </w:rPr>
        <w:t xml:space="preserve"> </w:t>
      </w:r>
      <w:r>
        <w:rPr>
          <w:color w:val="231F20"/>
          <w:w w:val="105"/>
        </w:rPr>
        <w:t>zove.</w:t>
      </w:r>
      <w:r>
        <w:rPr>
          <w:color w:val="231F20"/>
          <w:spacing w:val="-14"/>
          <w:w w:val="105"/>
        </w:rPr>
        <w:t xml:space="preserve"> </w:t>
      </w:r>
      <w:r>
        <w:rPr>
          <w:color w:val="231F20"/>
          <w:w w:val="105"/>
        </w:rPr>
        <w:t>A</w:t>
      </w:r>
      <w:r>
        <w:rPr>
          <w:color w:val="231F20"/>
          <w:spacing w:val="-14"/>
          <w:w w:val="105"/>
        </w:rPr>
        <w:t xml:space="preserve"> </w:t>
      </w:r>
      <w:r>
        <w:rPr>
          <w:color w:val="231F20"/>
          <w:w w:val="105"/>
        </w:rPr>
        <w:t>onda</w:t>
      </w:r>
      <w:r>
        <w:rPr>
          <w:color w:val="231F20"/>
          <w:spacing w:val="-14"/>
          <w:w w:val="105"/>
        </w:rPr>
        <w:t xml:space="preserve"> </w:t>
      </w:r>
      <w:r>
        <w:rPr>
          <w:color w:val="231F20"/>
          <w:w w:val="105"/>
        </w:rPr>
        <w:t>su</w:t>
      </w:r>
      <w:r>
        <w:rPr>
          <w:color w:val="231F20"/>
          <w:spacing w:val="-14"/>
          <w:w w:val="105"/>
        </w:rPr>
        <w:t xml:space="preserve"> </w:t>
      </w:r>
      <w:r>
        <w:rPr>
          <w:color w:val="231F20"/>
          <w:w w:val="105"/>
        </w:rPr>
        <w:t>dogradili</w:t>
      </w:r>
      <w:r>
        <w:rPr>
          <w:color w:val="231F20"/>
          <w:spacing w:val="-14"/>
          <w:w w:val="105"/>
        </w:rPr>
        <w:t xml:space="preserve"> </w:t>
      </w:r>
      <w:r>
        <w:rPr>
          <w:color w:val="231F20"/>
          <w:w w:val="105"/>
        </w:rPr>
        <w:t>drugo krilo,</w:t>
      </w:r>
      <w:r>
        <w:rPr>
          <w:color w:val="231F20"/>
          <w:spacing w:val="-17"/>
          <w:w w:val="105"/>
        </w:rPr>
        <w:t xml:space="preserve"> </w:t>
      </w:r>
      <w:r>
        <w:rPr>
          <w:color w:val="231F20"/>
          <w:w w:val="105"/>
        </w:rPr>
        <w:t>pa</w:t>
      </w:r>
      <w:r>
        <w:rPr>
          <w:color w:val="231F20"/>
          <w:spacing w:val="-17"/>
          <w:w w:val="105"/>
        </w:rPr>
        <w:t xml:space="preserve"> </w:t>
      </w:r>
      <w:r>
        <w:rPr>
          <w:color w:val="231F20"/>
          <w:w w:val="105"/>
        </w:rPr>
        <w:t>je</w:t>
      </w:r>
      <w:r>
        <w:rPr>
          <w:color w:val="231F20"/>
          <w:spacing w:val="-17"/>
          <w:w w:val="105"/>
        </w:rPr>
        <w:t xml:space="preserve"> </w:t>
      </w:r>
      <w:r>
        <w:rPr>
          <w:color w:val="231F20"/>
          <w:w w:val="105"/>
        </w:rPr>
        <w:t>taj</w:t>
      </w:r>
      <w:r>
        <w:rPr>
          <w:color w:val="231F20"/>
          <w:spacing w:val="-17"/>
          <w:w w:val="105"/>
        </w:rPr>
        <w:t xml:space="preserve"> </w:t>
      </w:r>
      <w:r>
        <w:rPr>
          <w:color w:val="231F20"/>
          <w:w w:val="105"/>
        </w:rPr>
        <w:t>deo</w:t>
      </w:r>
      <w:r>
        <w:rPr>
          <w:color w:val="231F20"/>
          <w:spacing w:val="-17"/>
          <w:w w:val="105"/>
        </w:rPr>
        <w:t xml:space="preserve"> </w:t>
      </w:r>
      <w:r>
        <w:rPr>
          <w:color w:val="231F20"/>
          <w:w w:val="105"/>
        </w:rPr>
        <w:t>bila</w:t>
      </w:r>
      <w:r>
        <w:rPr>
          <w:color w:val="231F20"/>
          <w:spacing w:val="-17"/>
          <w:w w:val="105"/>
        </w:rPr>
        <w:t xml:space="preserve"> </w:t>
      </w:r>
      <w:r>
        <w:rPr>
          <w:color w:val="231F20"/>
          <w:w w:val="105"/>
        </w:rPr>
        <w:t>škola</w:t>
      </w:r>
      <w:r>
        <w:rPr>
          <w:color w:val="231F20"/>
          <w:spacing w:val="-17"/>
          <w:w w:val="105"/>
        </w:rPr>
        <w:t xml:space="preserve"> </w:t>
      </w:r>
      <w:r>
        <w:rPr>
          <w:color w:val="231F20"/>
          <w:w w:val="105"/>
        </w:rPr>
        <w:t>sa</w:t>
      </w:r>
      <w:r>
        <w:rPr>
          <w:color w:val="231F20"/>
          <w:spacing w:val="-17"/>
          <w:w w:val="105"/>
        </w:rPr>
        <w:t xml:space="preserve"> </w:t>
      </w:r>
      <w:r>
        <w:rPr>
          <w:color w:val="231F20"/>
          <w:w w:val="105"/>
        </w:rPr>
        <w:t>nekim</w:t>
      </w:r>
      <w:r>
        <w:rPr>
          <w:color w:val="231F20"/>
          <w:spacing w:val="-17"/>
          <w:w w:val="105"/>
        </w:rPr>
        <w:t xml:space="preserve"> </w:t>
      </w:r>
      <w:r>
        <w:rPr>
          <w:color w:val="231F20"/>
          <w:w w:val="105"/>
        </w:rPr>
        <w:t>drugim</w:t>
      </w:r>
      <w:r>
        <w:rPr>
          <w:color w:val="231F20"/>
          <w:spacing w:val="-17"/>
          <w:w w:val="105"/>
        </w:rPr>
        <w:t xml:space="preserve"> </w:t>
      </w:r>
      <w:r>
        <w:rPr>
          <w:color w:val="231F20"/>
          <w:w w:val="105"/>
        </w:rPr>
        <w:t>imenom.</w:t>
      </w:r>
      <w:r>
        <w:rPr>
          <w:color w:val="231F20"/>
          <w:w w:val="105"/>
          <w:position w:val="7"/>
          <w:sz w:val="13"/>
          <w:szCs w:val="13"/>
        </w:rPr>
        <w:t>9</w:t>
      </w:r>
      <w:r>
        <w:rPr>
          <w:color w:val="231F20"/>
          <w:spacing w:val="-11"/>
          <w:w w:val="105"/>
          <w:position w:val="7"/>
          <w:sz w:val="13"/>
          <w:szCs w:val="13"/>
        </w:rPr>
        <w:t xml:space="preserve"> </w:t>
      </w:r>
      <w:r>
        <w:rPr>
          <w:color w:val="231F20"/>
          <w:w w:val="105"/>
        </w:rPr>
        <w:t>Sećam</w:t>
      </w:r>
      <w:r>
        <w:rPr>
          <w:color w:val="231F20"/>
          <w:spacing w:val="-17"/>
          <w:w w:val="105"/>
        </w:rPr>
        <w:t xml:space="preserve"> </w:t>
      </w:r>
      <w:r>
        <w:rPr>
          <w:color w:val="231F20"/>
          <w:w w:val="105"/>
        </w:rPr>
        <w:t>se</w:t>
      </w:r>
      <w:r>
        <w:rPr>
          <w:color w:val="231F20"/>
          <w:spacing w:val="-17"/>
          <w:w w:val="105"/>
        </w:rPr>
        <w:t xml:space="preserve"> </w:t>
      </w:r>
      <w:r>
        <w:rPr>
          <w:color w:val="231F20"/>
          <w:w w:val="105"/>
        </w:rPr>
        <w:t>svoje</w:t>
      </w:r>
      <w:r>
        <w:rPr>
          <w:color w:val="231F20"/>
          <w:spacing w:val="-17"/>
          <w:w w:val="105"/>
        </w:rPr>
        <w:t xml:space="preserve"> </w:t>
      </w:r>
      <w:r>
        <w:rPr>
          <w:color w:val="231F20"/>
          <w:w w:val="105"/>
        </w:rPr>
        <w:t>učitelji- ce,</w:t>
      </w:r>
      <w:r>
        <w:rPr>
          <w:color w:val="231F20"/>
          <w:spacing w:val="-11"/>
          <w:w w:val="105"/>
        </w:rPr>
        <w:t xml:space="preserve"> </w:t>
      </w:r>
      <w:r>
        <w:rPr>
          <w:color w:val="231F20"/>
          <w:w w:val="105"/>
        </w:rPr>
        <w:t>bila</w:t>
      </w:r>
      <w:r>
        <w:rPr>
          <w:color w:val="231F20"/>
          <w:spacing w:val="-11"/>
          <w:w w:val="105"/>
        </w:rPr>
        <w:t xml:space="preserve"> </w:t>
      </w:r>
      <w:r>
        <w:rPr>
          <w:color w:val="231F20"/>
          <w:w w:val="105"/>
        </w:rPr>
        <w:t>je</w:t>
      </w:r>
      <w:r>
        <w:rPr>
          <w:color w:val="231F20"/>
          <w:spacing w:val="-11"/>
          <w:w w:val="105"/>
        </w:rPr>
        <w:t xml:space="preserve"> </w:t>
      </w:r>
      <w:r>
        <w:rPr>
          <w:color w:val="231F20"/>
          <w:w w:val="105"/>
        </w:rPr>
        <w:t>stvarno</w:t>
      </w:r>
      <w:r>
        <w:rPr>
          <w:color w:val="231F20"/>
          <w:spacing w:val="-11"/>
          <w:w w:val="105"/>
        </w:rPr>
        <w:t xml:space="preserve"> </w:t>
      </w:r>
      <w:r>
        <w:rPr>
          <w:color w:val="231F20"/>
          <w:w w:val="105"/>
        </w:rPr>
        <w:t>jedna</w:t>
      </w:r>
      <w:r>
        <w:rPr>
          <w:color w:val="231F20"/>
          <w:spacing w:val="-11"/>
          <w:w w:val="105"/>
        </w:rPr>
        <w:t xml:space="preserve"> </w:t>
      </w:r>
      <w:r>
        <w:rPr>
          <w:color w:val="231F20"/>
          <w:w w:val="105"/>
        </w:rPr>
        <w:t>dobra</w:t>
      </w:r>
      <w:r>
        <w:rPr>
          <w:color w:val="231F20"/>
          <w:spacing w:val="-11"/>
          <w:w w:val="105"/>
        </w:rPr>
        <w:t xml:space="preserve"> </w:t>
      </w:r>
      <w:r>
        <w:rPr>
          <w:color w:val="231F20"/>
          <w:w w:val="105"/>
        </w:rPr>
        <w:t>žena</w:t>
      </w:r>
      <w:r>
        <w:rPr>
          <w:color w:val="231F20"/>
          <w:spacing w:val="-11"/>
          <w:w w:val="105"/>
        </w:rPr>
        <w:t xml:space="preserve"> </w:t>
      </w:r>
      <w:r>
        <w:rPr>
          <w:color w:val="231F20"/>
          <w:w w:val="105"/>
        </w:rPr>
        <w:t>i</w:t>
      </w:r>
      <w:r>
        <w:rPr>
          <w:color w:val="231F20"/>
          <w:spacing w:val="-11"/>
          <w:w w:val="105"/>
        </w:rPr>
        <w:t xml:space="preserve"> </w:t>
      </w:r>
      <w:r>
        <w:rPr>
          <w:color w:val="231F20"/>
          <w:w w:val="105"/>
        </w:rPr>
        <w:t>nije</w:t>
      </w:r>
      <w:r>
        <w:rPr>
          <w:color w:val="231F20"/>
          <w:spacing w:val="-11"/>
          <w:w w:val="105"/>
        </w:rPr>
        <w:t xml:space="preserve"> </w:t>
      </w:r>
      <w:r>
        <w:rPr>
          <w:color w:val="231F20"/>
          <w:w w:val="105"/>
        </w:rPr>
        <w:t>bila</w:t>
      </w:r>
      <w:r>
        <w:rPr>
          <w:color w:val="231F20"/>
          <w:spacing w:val="-11"/>
          <w:w w:val="105"/>
        </w:rPr>
        <w:t xml:space="preserve"> </w:t>
      </w:r>
      <w:r>
        <w:rPr>
          <w:color w:val="231F20"/>
          <w:w w:val="105"/>
        </w:rPr>
        <w:t>previše</w:t>
      </w:r>
      <w:r>
        <w:rPr>
          <w:color w:val="231F20"/>
          <w:spacing w:val="-11"/>
          <w:w w:val="105"/>
        </w:rPr>
        <w:t xml:space="preserve"> </w:t>
      </w:r>
      <w:r>
        <w:rPr>
          <w:color w:val="231F20"/>
          <w:w w:val="105"/>
        </w:rPr>
        <w:t>stroga,</w:t>
      </w:r>
      <w:r>
        <w:rPr>
          <w:color w:val="231F20"/>
          <w:spacing w:val="-11"/>
          <w:w w:val="105"/>
        </w:rPr>
        <w:t xml:space="preserve"> </w:t>
      </w:r>
      <w:r>
        <w:rPr>
          <w:color w:val="231F20"/>
          <w:w w:val="105"/>
        </w:rPr>
        <w:t>a</w:t>
      </w:r>
      <w:r>
        <w:rPr>
          <w:color w:val="231F20"/>
          <w:spacing w:val="-11"/>
          <w:w w:val="105"/>
        </w:rPr>
        <w:t xml:space="preserve"> </w:t>
      </w:r>
      <w:r>
        <w:rPr>
          <w:color w:val="231F20"/>
          <w:w w:val="105"/>
        </w:rPr>
        <w:t>prema</w:t>
      </w:r>
      <w:r>
        <w:rPr>
          <w:color w:val="231F20"/>
          <w:spacing w:val="-11"/>
          <w:w w:val="105"/>
        </w:rPr>
        <w:t xml:space="preserve"> </w:t>
      </w:r>
      <w:r>
        <w:rPr>
          <w:color w:val="231F20"/>
          <w:w w:val="105"/>
        </w:rPr>
        <w:t>nama</w:t>
      </w:r>
      <w:r>
        <w:rPr>
          <w:color w:val="231F20"/>
          <w:spacing w:val="-11"/>
          <w:w w:val="105"/>
        </w:rPr>
        <w:t xml:space="preserve"> </w:t>
      </w:r>
      <w:r>
        <w:rPr>
          <w:color w:val="231F20"/>
          <w:w w:val="105"/>
        </w:rPr>
        <w:t>bila kao</w:t>
      </w:r>
      <w:r>
        <w:rPr>
          <w:color w:val="231F20"/>
          <w:spacing w:val="-18"/>
          <w:w w:val="105"/>
        </w:rPr>
        <w:t xml:space="preserve"> </w:t>
      </w:r>
      <w:r>
        <w:rPr>
          <w:color w:val="231F20"/>
          <w:w w:val="105"/>
        </w:rPr>
        <w:t>prema</w:t>
      </w:r>
      <w:r>
        <w:rPr>
          <w:color w:val="231F20"/>
          <w:spacing w:val="-18"/>
          <w:w w:val="105"/>
        </w:rPr>
        <w:t xml:space="preserve"> </w:t>
      </w:r>
      <w:r>
        <w:rPr>
          <w:color w:val="231F20"/>
          <w:w w:val="105"/>
        </w:rPr>
        <w:t>svojoj</w:t>
      </w:r>
      <w:r>
        <w:rPr>
          <w:color w:val="231F20"/>
          <w:spacing w:val="-18"/>
          <w:w w:val="105"/>
        </w:rPr>
        <w:t xml:space="preserve"> </w:t>
      </w:r>
      <w:r>
        <w:rPr>
          <w:color w:val="231F20"/>
          <w:w w:val="105"/>
        </w:rPr>
        <w:t>deci,</w:t>
      </w:r>
      <w:r>
        <w:rPr>
          <w:color w:val="231F20"/>
          <w:spacing w:val="-18"/>
          <w:w w:val="105"/>
        </w:rPr>
        <w:t xml:space="preserve"> </w:t>
      </w:r>
      <w:r>
        <w:rPr>
          <w:color w:val="231F20"/>
          <w:w w:val="105"/>
        </w:rPr>
        <w:t>i</w:t>
      </w:r>
      <w:r>
        <w:rPr>
          <w:color w:val="231F20"/>
          <w:spacing w:val="-18"/>
          <w:w w:val="105"/>
        </w:rPr>
        <w:t xml:space="preserve"> </w:t>
      </w:r>
      <w:r>
        <w:rPr>
          <w:color w:val="231F20"/>
          <w:w w:val="105"/>
        </w:rPr>
        <w:t>s</w:t>
      </w:r>
      <w:r>
        <w:rPr>
          <w:color w:val="231F20"/>
          <w:spacing w:val="-18"/>
          <w:w w:val="105"/>
        </w:rPr>
        <w:t xml:space="preserve"> </w:t>
      </w:r>
      <w:r>
        <w:rPr>
          <w:color w:val="231F20"/>
          <w:w w:val="105"/>
        </w:rPr>
        <w:t>obzirom</w:t>
      </w:r>
      <w:r>
        <w:rPr>
          <w:color w:val="231F20"/>
          <w:spacing w:val="-18"/>
          <w:w w:val="105"/>
        </w:rPr>
        <w:t xml:space="preserve"> </w:t>
      </w:r>
      <w:r>
        <w:rPr>
          <w:color w:val="231F20"/>
          <w:w w:val="105"/>
        </w:rPr>
        <w:t>na</w:t>
      </w:r>
      <w:r>
        <w:rPr>
          <w:color w:val="231F20"/>
          <w:spacing w:val="-18"/>
          <w:w w:val="105"/>
        </w:rPr>
        <w:t xml:space="preserve"> </w:t>
      </w:r>
      <w:r>
        <w:rPr>
          <w:color w:val="231F20"/>
          <w:w w:val="105"/>
        </w:rPr>
        <w:t>disciplinu</w:t>
      </w:r>
      <w:r>
        <w:rPr>
          <w:color w:val="231F20"/>
          <w:spacing w:val="-18"/>
          <w:w w:val="105"/>
        </w:rPr>
        <w:t xml:space="preserve"> </w:t>
      </w:r>
      <w:r>
        <w:rPr>
          <w:color w:val="231F20"/>
          <w:w w:val="105"/>
        </w:rPr>
        <w:t>ponetu</w:t>
      </w:r>
      <w:r>
        <w:rPr>
          <w:color w:val="231F20"/>
          <w:spacing w:val="-18"/>
          <w:w w:val="105"/>
        </w:rPr>
        <w:t xml:space="preserve"> </w:t>
      </w:r>
      <w:r>
        <w:rPr>
          <w:color w:val="231F20"/>
          <w:w w:val="105"/>
        </w:rPr>
        <w:t>iz</w:t>
      </w:r>
      <w:r>
        <w:rPr>
          <w:color w:val="231F20"/>
          <w:spacing w:val="-18"/>
          <w:w w:val="105"/>
        </w:rPr>
        <w:t xml:space="preserve"> </w:t>
      </w:r>
      <w:r>
        <w:rPr>
          <w:color w:val="231F20"/>
          <w:w w:val="105"/>
        </w:rPr>
        <w:t>porodice,</w:t>
      </w:r>
      <w:r>
        <w:rPr>
          <w:color w:val="231F20"/>
          <w:spacing w:val="-18"/>
          <w:w w:val="105"/>
        </w:rPr>
        <w:t xml:space="preserve"> </w:t>
      </w:r>
      <w:r>
        <w:rPr>
          <w:color w:val="231F20"/>
          <w:w w:val="105"/>
        </w:rPr>
        <w:t>ja</w:t>
      </w:r>
      <w:r>
        <w:rPr>
          <w:color w:val="231F20"/>
          <w:spacing w:val="-18"/>
          <w:w w:val="105"/>
        </w:rPr>
        <w:t xml:space="preserve"> </w:t>
      </w:r>
      <w:r>
        <w:rPr>
          <w:color w:val="231F20"/>
          <w:w w:val="105"/>
        </w:rPr>
        <w:t>sam</w:t>
      </w:r>
      <w:r>
        <w:rPr>
          <w:color w:val="231F20"/>
          <w:spacing w:val="-18"/>
          <w:w w:val="105"/>
        </w:rPr>
        <w:t xml:space="preserve"> </w:t>
      </w:r>
      <w:r>
        <w:rPr>
          <w:color w:val="231F20"/>
          <w:w w:val="105"/>
        </w:rPr>
        <w:t>uvek bila odličan</w:t>
      </w:r>
      <w:r>
        <w:rPr>
          <w:color w:val="231F20"/>
          <w:spacing w:val="-35"/>
          <w:w w:val="105"/>
        </w:rPr>
        <w:t xml:space="preserve"> </w:t>
      </w:r>
      <w:r>
        <w:rPr>
          <w:color w:val="231F20"/>
          <w:w w:val="105"/>
        </w:rPr>
        <w:t>đak.</w:t>
      </w:r>
    </w:p>
    <w:p w:rsidR="007A1F72" w:rsidRDefault="007A1F72">
      <w:pPr>
        <w:pStyle w:val="Heading3"/>
        <w:ind w:left="1780"/>
      </w:pPr>
      <w:r>
        <w:rPr>
          <w:color w:val="231F20"/>
          <w:w w:val="95"/>
        </w:rPr>
        <w:t>A da li ste imali predškolsko obrazovanje?</w:t>
      </w:r>
    </w:p>
    <w:p w:rsidR="007A1F72" w:rsidRDefault="007A1F72">
      <w:pPr>
        <w:pStyle w:val="BodyText"/>
        <w:spacing w:before="49" w:line="249" w:lineRule="auto"/>
        <w:ind w:left="1327" w:right="1380" w:firstLine="453"/>
        <w:jc w:val="both"/>
      </w:pPr>
      <w:r>
        <w:rPr>
          <w:color w:val="231F20"/>
          <w:w w:val="105"/>
        </w:rPr>
        <w:t xml:space="preserve">Ne. </w:t>
      </w:r>
      <w:r>
        <w:rPr>
          <w:color w:val="231F20"/>
          <w:spacing w:val="-12"/>
          <w:w w:val="105"/>
        </w:rPr>
        <w:t xml:space="preserve">To </w:t>
      </w:r>
      <w:r>
        <w:rPr>
          <w:color w:val="231F20"/>
          <w:w w:val="105"/>
        </w:rPr>
        <w:t>nije postojalo. Ne znam da li su uopšte postojala obdaništa jer su obično</w:t>
      </w:r>
      <w:r>
        <w:rPr>
          <w:color w:val="231F20"/>
          <w:spacing w:val="-6"/>
          <w:w w:val="105"/>
        </w:rPr>
        <w:t xml:space="preserve"> </w:t>
      </w:r>
      <w:r>
        <w:rPr>
          <w:color w:val="231F20"/>
          <w:w w:val="105"/>
        </w:rPr>
        <w:t>žene</w:t>
      </w:r>
      <w:r>
        <w:rPr>
          <w:color w:val="231F20"/>
          <w:spacing w:val="-6"/>
          <w:w w:val="105"/>
        </w:rPr>
        <w:t xml:space="preserve"> </w:t>
      </w:r>
      <w:r>
        <w:rPr>
          <w:color w:val="231F20"/>
          <w:w w:val="105"/>
        </w:rPr>
        <w:t>bile</w:t>
      </w:r>
      <w:r>
        <w:rPr>
          <w:color w:val="231F20"/>
          <w:spacing w:val="-6"/>
          <w:w w:val="105"/>
        </w:rPr>
        <w:t xml:space="preserve"> </w:t>
      </w:r>
      <w:r>
        <w:rPr>
          <w:color w:val="231F20"/>
          <w:w w:val="105"/>
        </w:rPr>
        <w:t>domaćice</w:t>
      </w:r>
      <w:r>
        <w:rPr>
          <w:color w:val="231F20"/>
          <w:spacing w:val="-6"/>
          <w:w w:val="105"/>
        </w:rPr>
        <w:t xml:space="preserve"> </w:t>
      </w:r>
      <w:r>
        <w:rPr>
          <w:color w:val="231F20"/>
          <w:w w:val="105"/>
        </w:rPr>
        <w:t>A</w:t>
      </w:r>
      <w:r>
        <w:rPr>
          <w:color w:val="231F20"/>
          <w:spacing w:val="-6"/>
          <w:w w:val="105"/>
        </w:rPr>
        <w:t xml:space="preserve"> </w:t>
      </w:r>
      <w:r>
        <w:rPr>
          <w:color w:val="231F20"/>
          <w:w w:val="105"/>
        </w:rPr>
        <w:t>ako</w:t>
      </w:r>
      <w:r>
        <w:rPr>
          <w:color w:val="231F20"/>
          <w:spacing w:val="-6"/>
          <w:w w:val="105"/>
        </w:rPr>
        <w:t xml:space="preserve"> </w:t>
      </w:r>
      <w:r>
        <w:rPr>
          <w:color w:val="231F20"/>
          <w:w w:val="105"/>
        </w:rPr>
        <w:t>nisu,</w:t>
      </w:r>
      <w:r>
        <w:rPr>
          <w:color w:val="231F20"/>
          <w:spacing w:val="-6"/>
          <w:w w:val="105"/>
        </w:rPr>
        <w:t xml:space="preserve"> </w:t>
      </w:r>
      <w:r>
        <w:rPr>
          <w:color w:val="231F20"/>
          <w:w w:val="105"/>
        </w:rPr>
        <w:t>ako</w:t>
      </w:r>
      <w:r>
        <w:rPr>
          <w:color w:val="231F20"/>
          <w:spacing w:val="-6"/>
          <w:w w:val="105"/>
        </w:rPr>
        <w:t xml:space="preserve"> </w:t>
      </w:r>
      <w:r>
        <w:rPr>
          <w:color w:val="231F20"/>
          <w:w w:val="105"/>
        </w:rPr>
        <w:t>su</w:t>
      </w:r>
      <w:r>
        <w:rPr>
          <w:color w:val="231F20"/>
          <w:spacing w:val="-6"/>
          <w:w w:val="105"/>
        </w:rPr>
        <w:t xml:space="preserve"> </w:t>
      </w:r>
      <w:r>
        <w:rPr>
          <w:color w:val="231F20"/>
          <w:w w:val="105"/>
        </w:rPr>
        <w:t>bile</w:t>
      </w:r>
      <w:r>
        <w:rPr>
          <w:color w:val="231F20"/>
          <w:spacing w:val="-6"/>
          <w:w w:val="105"/>
        </w:rPr>
        <w:t xml:space="preserve"> </w:t>
      </w:r>
      <w:r>
        <w:rPr>
          <w:color w:val="231F20"/>
          <w:w w:val="105"/>
        </w:rPr>
        <w:t>imućnije</w:t>
      </w:r>
      <w:r>
        <w:rPr>
          <w:color w:val="231F20"/>
          <w:spacing w:val="-6"/>
          <w:w w:val="105"/>
        </w:rPr>
        <w:t xml:space="preserve"> </w:t>
      </w:r>
      <w:r>
        <w:rPr>
          <w:color w:val="231F20"/>
          <w:w w:val="105"/>
        </w:rPr>
        <w:t>i</w:t>
      </w:r>
      <w:r>
        <w:rPr>
          <w:color w:val="231F20"/>
          <w:spacing w:val="-6"/>
          <w:w w:val="105"/>
        </w:rPr>
        <w:t xml:space="preserve"> </w:t>
      </w:r>
      <w:r>
        <w:rPr>
          <w:color w:val="231F20"/>
          <w:w w:val="105"/>
        </w:rPr>
        <w:t>dolazile</w:t>
      </w:r>
      <w:r>
        <w:rPr>
          <w:color w:val="231F20"/>
          <w:spacing w:val="-6"/>
          <w:w w:val="105"/>
        </w:rPr>
        <w:t xml:space="preserve"> </w:t>
      </w:r>
      <w:r>
        <w:rPr>
          <w:color w:val="231F20"/>
          <w:w w:val="105"/>
        </w:rPr>
        <w:t>iz</w:t>
      </w:r>
      <w:r>
        <w:rPr>
          <w:color w:val="231F20"/>
          <w:spacing w:val="-6"/>
          <w:w w:val="105"/>
        </w:rPr>
        <w:t xml:space="preserve"> </w:t>
      </w:r>
      <w:r>
        <w:rPr>
          <w:color w:val="231F20"/>
          <w:w w:val="105"/>
        </w:rPr>
        <w:t>takvih porodica,</w:t>
      </w:r>
      <w:r>
        <w:rPr>
          <w:color w:val="231F20"/>
          <w:spacing w:val="-11"/>
          <w:w w:val="105"/>
        </w:rPr>
        <w:t xml:space="preserve"> </w:t>
      </w:r>
      <w:r>
        <w:rPr>
          <w:color w:val="231F20"/>
          <w:w w:val="105"/>
        </w:rPr>
        <w:t>onda</w:t>
      </w:r>
      <w:r>
        <w:rPr>
          <w:color w:val="231F20"/>
          <w:spacing w:val="-11"/>
          <w:w w:val="105"/>
        </w:rPr>
        <w:t xml:space="preserve"> </w:t>
      </w:r>
      <w:r>
        <w:rPr>
          <w:color w:val="231F20"/>
          <w:w w:val="105"/>
        </w:rPr>
        <w:t>su</w:t>
      </w:r>
      <w:r>
        <w:rPr>
          <w:color w:val="231F20"/>
          <w:spacing w:val="-11"/>
          <w:w w:val="105"/>
        </w:rPr>
        <w:t xml:space="preserve"> </w:t>
      </w:r>
      <w:r>
        <w:rPr>
          <w:color w:val="231F20"/>
          <w:w w:val="105"/>
        </w:rPr>
        <w:t>deca</w:t>
      </w:r>
      <w:r>
        <w:rPr>
          <w:color w:val="231F20"/>
          <w:spacing w:val="-11"/>
          <w:w w:val="105"/>
        </w:rPr>
        <w:t xml:space="preserve"> </w:t>
      </w:r>
      <w:r>
        <w:rPr>
          <w:color w:val="231F20"/>
          <w:w w:val="105"/>
        </w:rPr>
        <w:t>imale</w:t>
      </w:r>
      <w:r>
        <w:rPr>
          <w:color w:val="231F20"/>
          <w:spacing w:val="-11"/>
          <w:w w:val="105"/>
        </w:rPr>
        <w:t xml:space="preserve"> </w:t>
      </w:r>
      <w:r>
        <w:rPr>
          <w:color w:val="231F20"/>
          <w:w w:val="105"/>
        </w:rPr>
        <w:t>guvernantne</w:t>
      </w:r>
      <w:r>
        <w:rPr>
          <w:color w:val="231F20"/>
          <w:spacing w:val="-11"/>
          <w:w w:val="105"/>
        </w:rPr>
        <w:t xml:space="preserve"> </w:t>
      </w:r>
      <w:r>
        <w:rPr>
          <w:color w:val="231F20"/>
          <w:w w:val="105"/>
        </w:rPr>
        <w:t>koje</w:t>
      </w:r>
      <w:r>
        <w:rPr>
          <w:color w:val="231F20"/>
          <w:spacing w:val="-11"/>
          <w:w w:val="105"/>
        </w:rPr>
        <w:t xml:space="preserve"> </w:t>
      </w:r>
      <w:r>
        <w:rPr>
          <w:color w:val="231F20"/>
          <w:w w:val="105"/>
        </w:rPr>
        <w:t>su</w:t>
      </w:r>
      <w:r>
        <w:rPr>
          <w:color w:val="231F20"/>
          <w:spacing w:val="-11"/>
          <w:w w:val="105"/>
        </w:rPr>
        <w:t xml:space="preserve"> </w:t>
      </w:r>
      <w:r>
        <w:rPr>
          <w:color w:val="231F20"/>
          <w:w w:val="105"/>
        </w:rPr>
        <w:t>ih</w:t>
      </w:r>
      <w:r>
        <w:rPr>
          <w:color w:val="231F20"/>
          <w:spacing w:val="-11"/>
          <w:w w:val="105"/>
        </w:rPr>
        <w:t xml:space="preserve"> </w:t>
      </w:r>
      <w:r>
        <w:rPr>
          <w:color w:val="231F20"/>
          <w:w w:val="105"/>
        </w:rPr>
        <w:t>čuvale.</w:t>
      </w:r>
    </w:p>
    <w:p w:rsidR="007A1F72" w:rsidRDefault="007A1F72">
      <w:pPr>
        <w:pStyle w:val="BodyText"/>
        <w:rPr>
          <w:sz w:val="20"/>
          <w:szCs w:val="20"/>
        </w:rPr>
      </w:pPr>
    </w:p>
    <w:p w:rsidR="007A1F72" w:rsidRDefault="007A1F72">
      <w:pPr>
        <w:pStyle w:val="BodyText"/>
        <w:spacing w:before="2"/>
        <w:rPr>
          <w:sz w:val="25"/>
          <w:szCs w:val="25"/>
        </w:rPr>
      </w:pPr>
      <w:r>
        <w:rPr>
          <w:noProof/>
        </w:rPr>
        <w:pict>
          <v:group id="_x0000_s1079" style="position:absolute;margin-left:66.35pt;margin-top:16.45pt;width:45.4pt;height:1pt;z-index:251642368;mso-wrap-distance-left:0;mso-wrap-distance-right:0;mso-position-horizontal-relative:page" coordorigin="1327,329" coordsize="908,20">
            <v:line id="_x0000_s1080" style="position:absolute" from="1396,339" to="2195,339" strokecolor="#231f20" strokeweight="1pt">
              <v:stroke dashstyle="dash"/>
            </v:line>
            <v:line id="_x0000_s1081" style="position:absolute" from="1337,339" to="1337,339" strokecolor="#231f20" strokeweight="1pt"/>
            <v:line id="_x0000_s1082" style="position:absolute" from="2224,339" to="2224,339" strokecolor="#231f20" strokeweight="1pt"/>
            <w10:wrap type="topAndBottom" anchorx="page"/>
          </v:group>
        </w:pict>
      </w:r>
    </w:p>
    <w:p w:rsidR="007A1F72" w:rsidRDefault="007A1F72">
      <w:pPr>
        <w:pStyle w:val="ListParagraph"/>
        <w:numPr>
          <w:ilvl w:val="0"/>
          <w:numId w:val="3"/>
        </w:numPr>
        <w:tabs>
          <w:tab w:val="left" w:pos="2048"/>
        </w:tabs>
        <w:spacing w:line="249" w:lineRule="auto"/>
        <w:ind w:right="1381" w:firstLine="453"/>
        <w:jc w:val="both"/>
        <w:rPr>
          <w:sz w:val="18"/>
          <w:szCs w:val="18"/>
        </w:rPr>
      </w:pPr>
      <w:r>
        <w:rPr>
          <w:color w:val="231F20"/>
          <w:w w:val="105"/>
          <w:sz w:val="18"/>
          <w:szCs w:val="18"/>
        </w:rPr>
        <w:t xml:space="preserve">U zgradu podignutu 1958. useljena je OŠ „Đuro </w:t>
      </w:r>
      <w:r>
        <w:rPr>
          <w:color w:val="231F20"/>
          <w:spacing w:val="-6"/>
          <w:w w:val="105"/>
          <w:sz w:val="18"/>
          <w:szCs w:val="18"/>
        </w:rPr>
        <w:t xml:space="preserve">Salaj”. </w:t>
      </w:r>
      <w:r>
        <w:rPr>
          <w:color w:val="231F20"/>
          <w:w w:val="105"/>
          <w:sz w:val="18"/>
          <w:szCs w:val="18"/>
        </w:rPr>
        <w:t>Ove dve škole integrisane su 1972.</w:t>
      </w:r>
      <w:r>
        <w:rPr>
          <w:color w:val="231F20"/>
          <w:spacing w:val="-17"/>
          <w:w w:val="105"/>
          <w:sz w:val="18"/>
          <w:szCs w:val="18"/>
        </w:rPr>
        <w:t xml:space="preserve"> </w:t>
      </w:r>
      <w:r>
        <w:rPr>
          <w:color w:val="231F20"/>
          <w:w w:val="105"/>
          <w:sz w:val="18"/>
          <w:szCs w:val="18"/>
        </w:rPr>
        <w:t>kao</w:t>
      </w:r>
      <w:r>
        <w:rPr>
          <w:color w:val="231F20"/>
          <w:spacing w:val="-17"/>
          <w:w w:val="105"/>
          <w:sz w:val="18"/>
          <w:szCs w:val="18"/>
        </w:rPr>
        <w:t xml:space="preserve"> </w:t>
      </w:r>
      <w:r>
        <w:rPr>
          <w:color w:val="231F20"/>
          <w:w w:val="105"/>
          <w:sz w:val="18"/>
          <w:szCs w:val="18"/>
        </w:rPr>
        <w:t>škola</w:t>
      </w:r>
      <w:r>
        <w:rPr>
          <w:color w:val="231F20"/>
          <w:spacing w:val="-17"/>
          <w:w w:val="105"/>
          <w:sz w:val="18"/>
          <w:szCs w:val="18"/>
        </w:rPr>
        <w:t xml:space="preserve"> </w:t>
      </w:r>
      <w:r>
        <w:rPr>
          <w:color w:val="231F20"/>
          <w:w w:val="105"/>
          <w:sz w:val="18"/>
          <w:szCs w:val="18"/>
        </w:rPr>
        <w:t>„Sveti</w:t>
      </w:r>
      <w:r>
        <w:rPr>
          <w:color w:val="231F20"/>
          <w:spacing w:val="-17"/>
          <w:w w:val="105"/>
          <w:sz w:val="18"/>
          <w:szCs w:val="18"/>
        </w:rPr>
        <w:t xml:space="preserve"> </w:t>
      </w:r>
      <w:r>
        <w:rPr>
          <w:color w:val="231F20"/>
          <w:spacing w:val="-8"/>
          <w:w w:val="105"/>
          <w:sz w:val="18"/>
          <w:szCs w:val="18"/>
        </w:rPr>
        <w:t>Sava”.</w:t>
      </w:r>
      <w:r>
        <w:rPr>
          <w:color w:val="231F20"/>
          <w:spacing w:val="-17"/>
          <w:w w:val="105"/>
          <w:sz w:val="18"/>
          <w:szCs w:val="18"/>
        </w:rPr>
        <w:t xml:space="preserve"> </w:t>
      </w:r>
      <w:r>
        <w:rPr>
          <w:color w:val="231F20"/>
          <w:w w:val="105"/>
          <w:sz w:val="18"/>
          <w:szCs w:val="18"/>
        </w:rPr>
        <w:t>Izvor:</w:t>
      </w:r>
      <w:r>
        <w:rPr>
          <w:color w:val="231F20"/>
          <w:spacing w:val="-17"/>
          <w:w w:val="105"/>
          <w:sz w:val="18"/>
          <w:szCs w:val="18"/>
        </w:rPr>
        <w:t xml:space="preserve"> </w:t>
      </w:r>
      <w:hyperlink r:id="rId23">
        <w:r>
          <w:rPr>
            <w:color w:val="231F20"/>
            <w:w w:val="105"/>
            <w:sz w:val="18"/>
            <w:szCs w:val="18"/>
          </w:rPr>
          <w:t>http://www.ossvetisavabg.edu.rs/index.php/o-skoli/istorijat-</w:t>
        </w:r>
      </w:hyperlink>
      <w:r>
        <w:rPr>
          <w:color w:val="231F20"/>
          <w:w w:val="105"/>
          <w:sz w:val="18"/>
          <w:szCs w:val="18"/>
        </w:rPr>
        <w:t xml:space="preserve"> </w:t>
      </w:r>
      <w:r>
        <w:rPr>
          <w:color w:val="231F20"/>
          <w:sz w:val="18"/>
          <w:szCs w:val="18"/>
        </w:rPr>
        <w:t>skole.</w:t>
      </w:r>
      <w:r>
        <w:rPr>
          <w:color w:val="231F20"/>
          <w:spacing w:val="15"/>
          <w:sz w:val="18"/>
          <w:szCs w:val="18"/>
        </w:rPr>
        <w:t xml:space="preserve"> </w:t>
      </w:r>
      <w:r>
        <w:rPr>
          <w:color w:val="231F20"/>
          <w:sz w:val="18"/>
          <w:szCs w:val="18"/>
        </w:rPr>
        <w:t>(Prim.prir.)</w:t>
      </w:r>
    </w:p>
    <w:p w:rsidR="007A1F72" w:rsidRDefault="007A1F72">
      <w:pPr>
        <w:pStyle w:val="BodyText"/>
        <w:spacing w:before="9"/>
        <w:rPr>
          <w:sz w:val="11"/>
          <w:szCs w:val="11"/>
        </w:rPr>
      </w:pPr>
    </w:p>
    <w:p w:rsidR="007A1F72" w:rsidRDefault="007A1F72">
      <w:pPr>
        <w:spacing w:before="54"/>
        <w:ind w:left="1373" w:right="1381"/>
        <w:jc w:val="right"/>
        <w:rPr>
          <w:rFonts w:ascii="Candara"/>
          <w:sz w:val="20"/>
          <w:szCs w:val="20"/>
        </w:rPr>
      </w:pPr>
      <w:r>
        <w:rPr>
          <w:rFonts w:ascii="Candara" w:cs="Candara"/>
          <w:color w:val="231F20"/>
          <w:sz w:val="20"/>
          <w:szCs w:val="20"/>
        </w:rPr>
        <w:t>25</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Heading3"/>
        <w:spacing w:before="159"/>
        <w:ind w:right="1254"/>
      </w:pPr>
      <w:r>
        <w:rPr>
          <w:color w:val="231F20"/>
        </w:rPr>
        <w:t>Šta Vam je još ostalo kao sećanje iz detinjstva?</w:t>
      </w:r>
    </w:p>
    <w:p w:rsidR="007A1F72" w:rsidRDefault="007A1F72">
      <w:pPr>
        <w:pStyle w:val="BodyText"/>
        <w:spacing w:before="49" w:line="249" w:lineRule="auto"/>
        <w:ind w:left="1383" w:right="1324" w:firstLine="453"/>
        <w:jc w:val="both"/>
      </w:pPr>
      <w:r>
        <w:rPr>
          <w:color w:val="231F20"/>
        </w:rPr>
        <w:t xml:space="preserve">Jedno od sećanja na detinjstvo mi je da smo baš bili siromašna porodica. Nekad nas je moja mama vodila leti na ćevape u čuvenu Kafanu </w:t>
      </w:r>
      <w:r>
        <w:rPr>
          <w:color w:val="231F20"/>
          <w:spacing w:val="-4"/>
        </w:rPr>
        <w:t xml:space="preserve">„Orač“, </w:t>
      </w:r>
      <w:r>
        <w:rPr>
          <w:color w:val="231F20"/>
        </w:rPr>
        <w:t xml:space="preserve">koja je nekad bila na Bulevaru JNA prema Slaviji. Moja mama je ni iz čega nama mogla da napravi ručak, a kako je ta vojvođanska kuhinja raznolika, jedno pile traje nedelju dana: od sitneži pravi supu, krilca stavlja u paprikaš pileći sa knedlama, batake, karabatake stavlja u dunst, belo meso pohuje i uz sve to ima prilog. </w:t>
      </w:r>
      <w:r>
        <w:rPr>
          <w:color w:val="231F20"/>
          <w:spacing w:val="-6"/>
        </w:rPr>
        <w:t xml:space="preserve">Tako </w:t>
      </w:r>
      <w:r>
        <w:rPr>
          <w:color w:val="231F20"/>
        </w:rPr>
        <w:t xml:space="preserve">da ti četiri dana možeš da jedeš jedno pile. </w:t>
      </w:r>
      <w:r>
        <w:rPr>
          <w:color w:val="231F20"/>
          <w:spacing w:val="-12"/>
        </w:rPr>
        <w:t xml:space="preserve">To  </w:t>
      </w:r>
      <w:r>
        <w:rPr>
          <w:color w:val="231F20"/>
        </w:rPr>
        <w:t xml:space="preserve">nama, tati i mami šta ostane.    </w:t>
      </w:r>
      <w:r>
        <w:rPr>
          <w:color w:val="231F20"/>
          <w:spacing w:val="-5"/>
        </w:rPr>
        <w:t xml:space="preserve">Testo </w:t>
      </w:r>
      <w:r>
        <w:rPr>
          <w:color w:val="231F20"/>
        </w:rPr>
        <w:t xml:space="preserve">se puno koristilo, mi smo to zvali </w:t>
      </w:r>
      <w:r>
        <w:rPr>
          <w:color w:val="231F20"/>
          <w:spacing w:val="-5"/>
        </w:rPr>
        <w:t xml:space="preserve">„nasuvo”, </w:t>
      </w:r>
      <w:r>
        <w:rPr>
          <w:color w:val="231F20"/>
        </w:rPr>
        <w:t xml:space="preserve">što je ustvari testo sa krompi- rom. Moja mama je sama mesila te flekice, nikada nije bacala vodu u kojoj se to bari, nego vodu sastavi od rezanaca i krompira i tu uvek ostanu komadići testa i onda napravi čorbu sa alevom paprikom. Čorba i nasuvo i to ti je ručak. </w:t>
      </w:r>
      <w:r>
        <w:rPr>
          <w:color w:val="231F20"/>
          <w:spacing w:val="-6"/>
        </w:rPr>
        <w:t xml:space="preserve">Tako </w:t>
      </w:r>
      <w:r>
        <w:rPr>
          <w:color w:val="231F20"/>
        </w:rPr>
        <w:t xml:space="preserve">da stvarno kad su bile sankcije, bilo mi je više frka higijena nego hrana, uvek bih se snašla da ni iz čega napravim </w:t>
      </w:r>
      <w:r>
        <w:rPr>
          <w:color w:val="231F20"/>
          <w:spacing w:val="24"/>
        </w:rPr>
        <w:t xml:space="preserve"> </w:t>
      </w:r>
      <w:r>
        <w:rPr>
          <w:color w:val="231F20"/>
        </w:rPr>
        <w:t>nešto.</w:t>
      </w:r>
    </w:p>
    <w:p w:rsidR="007A1F72" w:rsidRDefault="007A1F72">
      <w:pPr>
        <w:pStyle w:val="Heading3"/>
        <w:ind w:right="1254"/>
      </w:pPr>
      <w:r>
        <w:rPr>
          <w:color w:val="231F20"/>
          <w:w w:val="95"/>
        </w:rPr>
        <w:t>Kad su počeli da se pojavljuju simptomi distroftje?</w:t>
      </w:r>
    </w:p>
    <w:p w:rsidR="007A1F72" w:rsidRDefault="007A1F72">
      <w:pPr>
        <w:pStyle w:val="BodyText"/>
        <w:spacing w:before="49" w:line="249" w:lineRule="auto"/>
        <w:ind w:left="1383" w:right="1324" w:firstLine="453"/>
        <w:jc w:val="both"/>
      </w:pPr>
      <w:r>
        <w:rPr>
          <w:color w:val="231F20"/>
          <w:w w:val="105"/>
        </w:rPr>
        <w:t>Meni</w:t>
      </w:r>
      <w:r>
        <w:rPr>
          <w:color w:val="231F20"/>
          <w:spacing w:val="-8"/>
          <w:w w:val="105"/>
        </w:rPr>
        <w:t xml:space="preserve"> </w:t>
      </w:r>
      <w:r>
        <w:rPr>
          <w:color w:val="231F20"/>
          <w:w w:val="105"/>
        </w:rPr>
        <w:t>je</w:t>
      </w:r>
      <w:r>
        <w:rPr>
          <w:color w:val="231F20"/>
          <w:spacing w:val="-8"/>
          <w:w w:val="105"/>
        </w:rPr>
        <w:t xml:space="preserve"> </w:t>
      </w:r>
      <w:r>
        <w:rPr>
          <w:color w:val="231F20"/>
          <w:w w:val="105"/>
        </w:rPr>
        <w:t>konstatovana</w:t>
      </w:r>
      <w:r>
        <w:rPr>
          <w:color w:val="231F20"/>
          <w:spacing w:val="-8"/>
          <w:w w:val="105"/>
        </w:rPr>
        <w:t xml:space="preserve"> </w:t>
      </w:r>
      <w:r>
        <w:rPr>
          <w:color w:val="231F20"/>
          <w:w w:val="105"/>
        </w:rPr>
        <w:t>mišićna</w:t>
      </w:r>
      <w:r>
        <w:rPr>
          <w:color w:val="231F20"/>
          <w:spacing w:val="-8"/>
          <w:w w:val="105"/>
        </w:rPr>
        <w:t xml:space="preserve"> </w:t>
      </w:r>
      <w:r>
        <w:rPr>
          <w:color w:val="231F20"/>
          <w:w w:val="105"/>
        </w:rPr>
        <w:t>distrofija</w:t>
      </w:r>
      <w:r>
        <w:rPr>
          <w:color w:val="231F20"/>
          <w:spacing w:val="-8"/>
          <w:w w:val="105"/>
        </w:rPr>
        <w:t xml:space="preserve"> </w:t>
      </w:r>
      <w:r>
        <w:rPr>
          <w:color w:val="231F20"/>
          <w:w w:val="105"/>
        </w:rPr>
        <w:t>kad</w:t>
      </w:r>
      <w:r>
        <w:rPr>
          <w:color w:val="231F20"/>
          <w:spacing w:val="-8"/>
          <w:w w:val="105"/>
        </w:rPr>
        <w:t xml:space="preserve"> </w:t>
      </w:r>
      <w:r>
        <w:rPr>
          <w:color w:val="231F20"/>
          <w:w w:val="105"/>
        </w:rPr>
        <w:t>sam</w:t>
      </w:r>
      <w:r>
        <w:rPr>
          <w:color w:val="231F20"/>
          <w:spacing w:val="-8"/>
          <w:w w:val="105"/>
        </w:rPr>
        <w:t xml:space="preserve"> </w:t>
      </w:r>
      <w:r>
        <w:rPr>
          <w:color w:val="231F20"/>
          <w:w w:val="105"/>
        </w:rPr>
        <w:t>bila</w:t>
      </w:r>
      <w:r>
        <w:rPr>
          <w:color w:val="231F20"/>
          <w:spacing w:val="-8"/>
          <w:w w:val="105"/>
        </w:rPr>
        <w:t xml:space="preserve"> </w:t>
      </w:r>
      <w:r>
        <w:rPr>
          <w:color w:val="231F20"/>
          <w:w w:val="105"/>
        </w:rPr>
        <w:t>u</w:t>
      </w:r>
      <w:r>
        <w:rPr>
          <w:color w:val="231F20"/>
          <w:spacing w:val="-8"/>
          <w:w w:val="105"/>
        </w:rPr>
        <w:t xml:space="preserve"> </w:t>
      </w:r>
      <w:r>
        <w:rPr>
          <w:color w:val="231F20"/>
          <w:w w:val="105"/>
        </w:rPr>
        <w:t>osnovnoj</w:t>
      </w:r>
      <w:r>
        <w:rPr>
          <w:color w:val="231F20"/>
          <w:spacing w:val="-8"/>
          <w:w w:val="105"/>
        </w:rPr>
        <w:t xml:space="preserve"> </w:t>
      </w:r>
      <w:r>
        <w:rPr>
          <w:color w:val="231F20"/>
          <w:w w:val="105"/>
        </w:rPr>
        <w:t>školi,</w:t>
      </w:r>
      <w:r>
        <w:rPr>
          <w:color w:val="231F20"/>
          <w:spacing w:val="-8"/>
          <w:w w:val="105"/>
        </w:rPr>
        <w:t xml:space="preserve"> </w:t>
      </w:r>
      <w:r>
        <w:rPr>
          <w:color w:val="231F20"/>
          <w:w w:val="105"/>
        </w:rPr>
        <w:t>iz- među jedanaeste i dvanaeste godine su primetili da nekako čudno hodam i da teže</w:t>
      </w:r>
      <w:r>
        <w:rPr>
          <w:color w:val="231F20"/>
          <w:spacing w:val="-20"/>
          <w:w w:val="105"/>
        </w:rPr>
        <w:t xml:space="preserve"> </w:t>
      </w:r>
      <w:r>
        <w:rPr>
          <w:color w:val="231F20"/>
          <w:w w:val="105"/>
        </w:rPr>
        <w:t>radim</w:t>
      </w:r>
      <w:r>
        <w:rPr>
          <w:color w:val="231F20"/>
          <w:spacing w:val="-20"/>
          <w:w w:val="105"/>
        </w:rPr>
        <w:t xml:space="preserve"> </w:t>
      </w:r>
      <w:r>
        <w:rPr>
          <w:color w:val="231F20"/>
          <w:w w:val="105"/>
        </w:rPr>
        <w:t>gimnastiku.</w:t>
      </w:r>
      <w:r>
        <w:rPr>
          <w:color w:val="231F20"/>
          <w:spacing w:val="-20"/>
          <w:w w:val="105"/>
        </w:rPr>
        <w:t xml:space="preserve"> </w:t>
      </w:r>
      <w:r>
        <w:rPr>
          <w:color w:val="231F20"/>
          <w:w w:val="105"/>
        </w:rPr>
        <w:t>Znam</w:t>
      </w:r>
      <w:r>
        <w:rPr>
          <w:color w:val="231F20"/>
          <w:spacing w:val="-20"/>
          <w:w w:val="105"/>
        </w:rPr>
        <w:t xml:space="preserve"> </w:t>
      </w:r>
      <w:r>
        <w:rPr>
          <w:color w:val="231F20"/>
          <w:w w:val="105"/>
        </w:rPr>
        <w:t>da</w:t>
      </w:r>
      <w:r>
        <w:rPr>
          <w:color w:val="231F20"/>
          <w:spacing w:val="-20"/>
          <w:w w:val="105"/>
        </w:rPr>
        <w:t xml:space="preserve"> </w:t>
      </w:r>
      <w:r>
        <w:rPr>
          <w:color w:val="231F20"/>
          <w:w w:val="105"/>
        </w:rPr>
        <w:t>me</w:t>
      </w:r>
      <w:r>
        <w:rPr>
          <w:color w:val="231F20"/>
          <w:spacing w:val="-20"/>
          <w:w w:val="105"/>
        </w:rPr>
        <w:t xml:space="preserve"> </w:t>
      </w:r>
      <w:r>
        <w:rPr>
          <w:color w:val="231F20"/>
          <w:w w:val="105"/>
        </w:rPr>
        <w:t>je</w:t>
      </w:r>
      <w:r>
        <w:rPr>
          <w:color w:val="231F20"/>
          <w:spacing w:val="-20"/>
          <w:w w:val="105"/>
        </w:rPr>
        <w:t xml:space="preserve"> </w:t>
      </w:r>
      <w:r>
        <w:rPr>
          <w:color w:val="231F20"/>
          <w:w w:val="105"/>
        </w:rPr>
        <w:t>tata</w:t>
      </w:r>
      <w:r>
        <w:rPr>
          <w:color w:val="231F20"/>
          <w:spacing w:val="-20"/>
          <w:w w:val="105"/>
        </w:rPr>
        <w:t xml:space="preserve"> </w:t>
      </w:r>
      <w:r>
        <w:rPr>
          <w:color w:val="231F20"/>
          <w:w w:val="105"/>
        </w:rPr>
        <w:t>uvek</w:t>
      </w:r>
      <w:r>
        <w:rPr>
          <w:color w:val="231F20"/>
          <w:spacing w:val="-20"/>
          <w:w w:val="105"/>
        </w:rPr>
        <w:t xml:space="preserve"> </w:t>
      </w:r>
      <w:r>
        <w:rPr>
          <w:color w:val="231F20"/>
          <w:w w:val="105"/>
        </w:rPr>
        <w:t>grdio</w:t>
      </w:r>
      <w:r>
        <w:rPr>
          <w:color w:val="231F20"/>
          <w:spacing w:val="-20"/>
          <w:w w:val="105"/>
        </w:rPr>
        <w:t xml:space="preserve"> </w:t>
      </w:r>
      <w:r>
        <w:rPr>
          <w:color w:val="231F20"/>
          <w:w w:val="105"/>
        </w:rPr>
        <w:t>jer</w:t>
      </w:r>
      <w:r>
        <w:rPr>
          <w:color w:val="231F20"/>
          <w:spacing w:val="-20"/>
          <w:w w:val="105"/>
        </w:rPr>
        <w:t xml:space="preserve"> </w:t>
      </w:r>
      <w:r>
        <w:rPr>
          <w:color w:val="231F20"/>
          <w:w w:val="105"/>
        </w:rPr>
        <w:t>sam</w:t>
      </w:r>
      <w:r>
        <w:rPr>
          <w:color w:val="231F20"/>
          <w:spacing w:val="-20"/>
          <w:w w:val="105"/>
        </w:rPr>
        <w:t xml:space="preserve"> </w:t>
      </w:r>
      <w:r>
        <w:rPr>
          <w:color w:val="231F20"/>
          <w:w w:val="105"/>
        </w:rPr>
        <w:t>nekako</w:t>
      </w:r>
      <w:r>
        <w:rPr>
          <w:color w:val="231F20"/>
          <w:spacing w:val="-20"/>
          <w:w w:val="105"/>
        </w:rPr>
        <w:t xml:space="preserve"> </w:t>
      </w:r>
      <w:r>
        <w:rPr>
          <w:color w:val="231F20"/>
          <w:w w:val="105"/>
        </w:rPr>
        <w:t>izbacivala noge</w:t>
      </w:r>
      <w:r>
        <w:rPr>
          <w:color w:val="231F20"/>
          <w:spacing w:val="-22"/>
          <w:w w:val="105"/>
        </w:rPr>
        <w:t xml:space="preserve"> </w:t>
      </w:r>
      <w:r>
        <w:rPr>
          <w:color w:val="231F20"/>
          <w:w w:val="105"/>
        </w:rPr>
        <w:t>iz</w:t>
      </w:r>
      <w:r>
        <w:rPr>
          <w:color w:val="231F20"/>
          <w:spacing w:val="-22"/>
          <w:w w:val="105"/>
        </w:rPr>
        <w:t xml:space="preserve"> </w:t>
      </w:r>
      <w:r>
        <w:rPr>
          <w:color w:val="231F20"/>
          <w:w w:val="105"/>
        </w:rPr>
        <w:t>kolena</w:t>
      </w:r>
      <w:r>
        <w:rPr>
          <w:color w:val="231F20"/>
          <w:spacing w:val="-22"/>
          <w:w w:val="105"/>
        </w:rPr>
        <w:t xml:space="preserve"> </w:t>
      </w:r>
      <w:r>
        <w:rPr>
          <w:color w:val="231F20"/>
          <w:w w:val="105"/>
        </w:rPr>
        <w:t>kad</w:t>
      </w:r>
      <w:r>
        <w:rPr>
          <w:color w:val="231F20"/>
          <w:spacing w:val="-22"/>
          <w:w w:val="105"/>
        </w:rPr>
        <w:t xml:space="preserve"> </w:t>
      </w:r>
      <w:r>
        <w:rPr>
          <w:color w:val="231F20"/>
          <w:w w:val="105"/>
        </w:rPr>
        <w:t>hodam</w:t>
      </w:r>
      <w:r>
        <w:rPr>
          <w:color w:val="231F20"/>
          <w:spacing w:val="-22"/>
          <w:w w:val="105"/>
        </w:rPr>
        <w:t xml:space="preserve"> </w:t>
      </w:r>
      <w:r>
        <w:rPr>
          <w:color w:val="231F20"/>
          <w:w w:val="105"/>
        </w:rPr>
        <w:t>i</w:t>
      </w:r>
      <w:r>
        <w:rPr>
          <w:color w:val="231F20"/>
          <w:spacing w:val="-22"/>
          <w:w w:val="105"/>
        </w:rPr>
        <w:t xml:space="preserve"> </w:t>
      </w:r>
      <w:r>
        <w:rPr>
          <w:color w:val="231F20"/>
          <w:w w:val="105"/>
        </w:rPr>
        <w:t>on</w:t>
      </w:r>
      <w:r>
        <w:rPr>
          <w:color w:val="231F20"/>
          <w:spacing w:val="-22"/>
          <w:w w:val="105"/>
        </w:rPr>
        <w:t xml:space="preserve"> </w:t>
      </w:r>
      <w:r>
        <w:rPr>
          <w:color w:val="231F20"/>
          <w:w w:val="105"/>
        </w:rPr>
        <w:t>je</w:t>
      </w:r>
      <w:r>
        <w:rPr>
          <w:color w:val="231F20"/>
          <w:spacing w:val="-22"/>
          <w:w w:val="105"/>
        </w:rPr>
        <w:t xml:space="preserve"> </w:t>
      </w:r>
      <w:r>
        <w:rPr>
          <w:color w:val="231F20"/>
          <w:w w:val="105"/>
        </w:rPr>
        <w:t>mislio</w:t>
      </w:r>
      <w:r>
        <w:rPr>
          <w:color w:val="231F20"/>
          <w:spacing w:val="-22"/>
          <w:w w:val="105"/>
        </w:rPr>
        <w:t xml:space="preserve"> </w:t>
      </w:r>
      <w:r>
        <w:rPr>
          <w:color w:val="231F20"/>
          <w:w w:val="105"/>
        </w:rPr>
        <w:t>da</w:t>
      </w:r>
      <w:r>
        <w:rPr>
          <w:color w:val="231F20"/>
          <w:spacing w:val="-22"/>
          <w:w w:val="105"/>
        </w:rPr>
        <w:t xml:space="preserve"> </w:t>
      </w:r>
      <w:r>
        <w:rPr>
          <w:color w:val="231F20"/>
          <w:w w:val="105"/>
        </w:rPr>
        <w:t>se</w:t>
      </w:r>
      <w:r>
        <w:rPr>
          <w:color w:val="231F20"/>
          <w:spacing w:val="-22"/>
          <w:w w:val="105"/>
        </w:rPr>
        <w:t xml:space="preserve"> </w:t>
      </w:r>
      <w:r>
        <w:rPr>
          <w:color w:val="231F20"/>
          <w:w w:val="105"/>
        </w:rPr>
        <w:t>ja</w:t>
      </w:r>
      <w:r>
        <w:rPr>
          <w:color w:val="231F20"/>
          <w:spacing w:val="-22"/>
          <w:w w:val="105"/>
        </w:rPr>
        <w:t xml:space="preserve"> </w:t>
      </w:r>
      <w:r>
        <w:rPr>
          <w:color w:val="231F20"/>
          <w:w w:val="105"/>
        </w:rPr>
        <w:t>nešto</w:t>
      </w:r>
      <w:r>
        <w:rPr>
          <w:color w:val="231F20"/>
          <w:spacing w:val="-22"/>
          <w:w w:val="105"/>
        </w:rPr>
        <w:t xml:space="preserve"> </w:t>
      </w:r>
      <w:r>
        <w:rPr>
          <w:color w:val="231F20"/>
          <w:w w:val="105"/>
        </w:rPr>
        <w:t>kreveljim,</w:t>
      </w:r>
      <w:r>
        <w:rPr>
          <w:color w:val="231F20"/>
          <w:spacing w:val="-22"/>
          <w:w w:val="105"/>
        </w:rPr>
        <w:t xml:space="preserve"> </w:t>
      </w:r>
      <w:r>
        <w:rPr>
          <w:color w:val="231F20"/>
          <w:w w:val="105"/>
        </w:rPr>
        <w:t>šegačim.</w:t>
      </w:r>
      <w:r>
        <w:rPr>
          <w:color w:val="231F20"/>
          <w:spacing w:val="-22"/>
          <w:w w:val="105"/>
        </w:rPr>
        <w:t xml:space="preserve"> </w:t>
      </w:r>
      <w:r>
        <w:rPr>
          <w:color w:val="231F20"/>
          <w:w w:val="105"/>
        </w:rPr>
        <w:t>Stalno je</w:t>
      </w:r>
      <w:r>
        <w:rPr>
          <w:color w:val="231F20"/>
          <w:spacing w:val="-13"/>
          <w:w w:val="105"/>
        </w:rPr>
        <w:t xml:space="preserve"> </w:t>
      </w:r>
      <w:r>
        <w:rPr>
          <w:color w:val="231F20"/>
          <w:w w:val="105"/>
        </w:rPr>
        <w:t>govorio:</w:t>
      </w:r>
      <w:r>
        <w:rPr>
          <w:color w:val="231F20"/>
          <w:spacing w:val="-13"/>
          <w:w w:val="105"/>
        </w:rPr>
        <w:t xml:space="preserve"> </w:t>
      </w:r>
      <w:r>
        <w:rPr>
          <w:color w:val="231F20"/>
          <w:w w:val="105"/>
        </w:rPr>
        <w:t>–Hodaj</w:t>
      </w:r>
      <w:r>
        <w:rPr>
          <w:color w:val="231F20"/>
          <w:spacing w:val="-13"/>
          <w:w w:val="105"/>
        </w:rPr>
        <w:t xml:space="preserve"> </w:t>
      </w:r>
      <w:r>
        <w:rPr>
          <w:color w:val="231F20"/>
          <w:w w:val="105"/>
        </w:rPr>
        <w:t>lepo,</w:t>
      </w:r>
      <w:r>
        <w:rPr>
          <w:color w:val="231F20"/>
          <w:spacing w:val="-13"/>
          <w:w w:val="105"/>
        </w:rPr>
        <w:t xml:space="preserve"> </w:t>
      </w:r>
      <w:r>
        <w:rPr>
          <w:color w:val="231F20"/>
          <w:w w:val="105"/>
        </w:rPr>
        <w:t>nemoj</w:t>
      </w:r>
      <w:r>
        <w:rPr>
          <w:color w:val="231F20"/>
          <w:spacing w:val="-13"/>
          <w:w w:val="105"/>
        </w:rPr>
        <w:t xml:space="preserve"> </w:t>
      </w:r>
      <w:r>
        <w:rPr>
          <w:color w:val="231F20"/>
          <w:w w:val="105"/>
        </w:rPr>
        <w:t>da</w:t>
      </w:r>
      <w:r>
        <w:rPr>
          <w:color w:val="231F20"/>
          <w:spacing w:val="-13"/>
          <w:w w:val="105"/>
        </w:rPr>
        <w:t xml:space="preserve"> </w:t>
      </w:r>
      <w:r>
        <w:rPr>
          <w:color w:val="231F20"/>
          <w:w w:val="105"/>
        </w:rPr>
        <w:t>hodaš</w:t>
      </w:r>
      <w:r>
        <w:rPr>
          <w:color w:val="231F20"/>
          <w:spacing w:val="-13"/>
          <w:w w:val="105"/>
        </w:rPr>
        <w:t xml:space="preserve"> </w:t>
      </w:r>
      <w:r>
        <w:rPr>
          <w:color w:val="231F20"/>
          <w:spacing w:val="-6"/>
          <w:w w:val="105"/>
        </w:rPr>
        <w:t>k’o</w:t>
      </w:r>
      <w:r>
        <w:rPr>
          <w:color w:val="231F20"/>
          <w:spacing w:val="-13"/>
          <w:w w:val="105"/>
        </w:rPr>
        <w:t xml:space="preserve"> </w:t>
      </w:r>
      <w:r>
        <w:rPr>
          <w:color w:val="231F20"/>
          <w:w w:val="105"/>
        </w:rPr>
        <w:t>štropiran</w:t>
      </w:r>
      <w:r>
        <w:rPr>
          <w:color w:val="231F20"/>
          <w:spacing w:val="-13"/>
          <w:w w:val="105"/>
        </w:rPr>
        <w:t xml:space="preserve"> </w:t>
      </w:r>
      <w:r>
        <w:rPr>
          <w:color w:val="231F20"/>
          <w:w w:val="105"/>
        </w:rPr>
        <w:t>konj!</w:t>
      </w:r>
      <w:r>
        <w:rPr>
          <w:color w:val="231F20"/>
          <w:spacing w:val="-13"/>
          <w:w w:val="105"/>
        </w:rPr>
        <w:t xml:space="preserve"> </w:t>
      </w:r>
      <w:r>
        <w:rPr>
          <w:color w:val="231F20"/>
          <w:w w:val="105"/>
        </w:rPr>
        <w:t>Onda</w:t>
      </w:r>
      <w:r>
        <w:rPr>
          <w:color w:val="231F20"/>
          <w:spacing w:val="-13"/>
          <w:w w:val="105"/>
        </w:rPr>
        <w:t xml:space="preserve"> </w:t>
      </w:r>
      <w:r>
        <w:rPr>
          <w:color w:val="231F20"/>
          <w:w w:val="105"/>
        </w:rPr>
        <w:t>me</w:t>
      </w:r>
      <w:r>
        <w:rPr>
          <w:color w:val="231F20"/>
          <w:spacing w:val="-13"/>
          <w:w w:val="105"/>
        </w:rPr>
        <w:t xml:space="preserve"> </w:t>
      </w:r>
      <w:r>
        <w:rPr>
          <w:color w:val="231F20"/>
          <w:w w:val="105"/>
        </w:rPr>
        <w:t>je</w:t>
      </w:r>
      <w:r>
        <w:rPr>
          <w:color w:val="231F20"/>
          <w:spacing w:val="-13"/>
          <w:w w:val="105"/>
        </w:rPr>
        <w:t xml:space="preserve"> </w:t>
      </w:r>
      <w:r>
        <w:rPr>
          <w:color w:val="231F20"/>
          <w:w w:val="105"/>
        </w:rPr>
        <w:t>konač- no</w:t>
      </w:r>
      <w:r>
        <w:rPr>
          <w:color w:val="231F20"/>
          <w:spacing w:val="-10"/>
          <w:w w:val="105"/>
        </w:rPr>
        <w:t xml:space="preserve"> </w:t>
      </w:r>
      <w:r>
        <w:rPr>
          <w:color w:val="231F20"/>
          <w:w w:val="105"/>
        </w:rPr>
        <w:t>nastavnik</w:t>
      </w:r>
      <w:r>
        <w:rPr>
          <w:color w:val="231F20"/>
          <w:spacing w:val="-10"/>
          <w:w w:val="105"/>
        </w:rPr>
        <w:t xml:space="preserve"> </w:t>
      </w:r>
      <w:r>
        <w:rPr>
          <w:color w:val="231F20"/>
          <w:w w:val="105"/>
        </w:rPr>
        <w:t>fizičkog</w:t>
      </w:r>
      <w:r>
        <w:rPr>
          <w:color w:val="231F20"/>
          <w:spacing w:val="-10"/>
          <w:w w:val="105"/>
        </w:rPr>
        <w:t xml:space="preserve"> </w:t>
      </w:r>
      <w:r>
        <w:rPr>
          <w:color w:val="231F20"/>
          <w:w w:val="105"/>
        </w:rPr>
        <w:t>uputio</w:t>
      </w:r>
      <w:r>
        <w:rPr>
          <w:color w:val="231F20"/>
          <w:spacing w:val="-10"/>
          <w:w w:val="105"/>
        </w:rPr>
        <w:t xml:space="preserve"> </w:t>
      </w:r>
      <w:r>
        <w:rPr>
          <w:color w:val="231F20"/>
          <w:w w:val="105"/>
        </w:rPr>
        <w:t>na</w:t>
      </w:r>
      <w:r>
        <w:rPr>
          <w:color w:val="231F20"/>
          <w:spacing w:val="-10"/>
          <w:w w:val="105"/>
        </w:rPr>
        <w:t xml:space="preserve"> </w:t>
      </w:r>
      <w:r>
        <w:rPr>
          <w:color w:val="231F20"/>
          <w:w w:val="105"/>
        </w:rPr>
        <w:t>Neurološku</w:t>
      </w:r>
      <w:r>
        <w:rPr>
          <w:color w:val="231F20"/>
          <w:spacing w:val="-10"/>
          <w:w w:val="105"/>
        </w:rPr>
        <w:t xml:space="preserve"> </w:t>
      </w:r>
      <w:r>
        <w:rPr>
          <w:color w:val="231F20"/>
          <w:w w:val="105"/>
        </w:rPr>
        <w:t>kliniku,</w:t>
      </w:r>
      <w:r>
        <w:rPr>
          <w:color w:val="231F20"/>
          <w:spacing w:val="-10"/>
          <w:w w:val="105"/>
        </w:rPr>
        <w:t xml:space="preserve"> </w:t>
      </w:r>
      <w:r>
        <w:rPr>
          <w:color w:val="231F20"/>
          <w:w w:val="105"/>
        </w:rPr>
        <w:t>gde</w:t>
      </w:r>
      <w:r>
        <w:rPr>
          <w:color w:val="231F20"/>
          <w:spacing w:val="-10"/>
          <w:w w:val="105"/>
        </w:rPr>
        <w:t xml:space="preserve"> </w:t>
      </w:r>
      <w:r>
        <w:rPr>
          <w:color w:val="231F20"/>
          <w:w w:val="105"/>
        </w:rPr>
        <w:t>je</w:t>
      </w:r>
      <w:r>
        <w:rPr>
          <w:color w:val="231F20"/>
          <w:spacing w:val="-10"/>
          <w:w w:val="105"/>
        </w:rPr>
        <w:t xml:space="preserve"> </w:t>
      </w:r>
      <w:r>
        <w:rPr>
          <w:color w:val="231F20"/>
          <w:w w:val="105"/>
        </w:rPr>
        <w:t>bio</w:t>
      </w:r>
      <w:r>
        <w:rPr>
          <w:color w:val="231F20"/>
          <w:spacing w:val="-10"/>
          <w:w w:val="105"/>
        </w:rPr>
        <w:t xml:space="preserve"> </w:t>
      </w:r>
      <w:r>
        <w:rPr>
          <w:color w:val="231F20"/>
          <w:w w:val="105"/>
        </w:rPr>
        <w:t>čuveni</w:t>
      </w:r>
      <w:r>
        <w:rPr>
          <w:color w:val="231F20"/>
          <w:spacing w:val="-10"/>
          <w:w w:val="105"/>
        </w:rPr>
        <w:t xml:space="preserve"> </w:t>
      </w:r>
      <w:r>
        <w:rPr>
          <w:color w:val="231F20"/>
          <w:w w:val="105"/>
        </w:rPr>
        <w:t>profesor Jovan</w:t>
      </w:r>
      <w:r>
        <w:rPr>
          <w:color w:val="231F20"/>
          <w:spacing w:val="-18"/>
          <w:w w:val="105"/>
        </w:rPr>
        <w:t xml:space="preserve"> </w:t>
      </w:r>
      <w:r>
        <w:rPr>
          <w:color w:val="231F20"/>
          <w:w w:val="105"/>
        </w:rPr>
        <w:t>Ristić</w:t>
      </w:r>
      <w:r>
        <w:rPr>
          <w:color w:val="231F20"/>
          <w:spacing w:val="-18"/>
          <w:w w:val="105"/>
        </w:rPr>
        <w:t xml:space="preserve"> </w:t>
      </w:r>
      <w:r>
        <w:rPr>
          <w:color w:val="231F20"/>
          <w:w w:val="105"/>
        </w:rPr>
        <w:t>i</w:t>
      </w:r>
      <w:r>
        <w:rPr>
          <w:color w:val="231F20"/>
          <w:spacing w:val="-18"/>
          <w:w w:val="105"/>
        </w:rPr>
        <w:t xml:space="preserve"> </w:t>
      </w:r>
      <w:r>
        <w:rPr>
          <w:color w:val="231F20"/>
          <w:w w:val="105"/>
        </w:rPr>
        <w:t>on</w:t>
      </w:r>
      <w:r>
        <w:rPr>
          <w:color w:val="231F20"/>
          <w:spacing w:val="-18"/>
          <w:w w:val="105"/>
        </w:rPr>
        <w:t xml:space="preserve"> </w:t>
      </w:r>
      <w:r>
        <w:rPr>
          <w:color w:val="231F20"/>
          <w:w w:val="105"/>
        </w:rPr>
        <w:t>mi</w:t>
      </w:r>
      <w:r>
        <w:rPr>
          <w:color w:val="231F20"/>
          <w:spacing w:val="-18"/>
          <w:w w:val="105"/>
        </w:rPr>
        <w:t xml:space="preserve"> </w:t>
      </w:r>
      <w:r>
        <w:rPr>
          <w:color w:val="231F20"/>
          <w:w w:val="105"/>
        </w:rPr>
        <w:t>je</w:t>
      </w:r>
      <w:r>
        <w:rPr>
          <w:color w:val="231F20"/>
          <w:spacing w:val="-18"/>
          <w:w w:val="105"/>
        </w:rPr>
        <w:t xml:space="preserve"> </w:t>
      </w:r>
      <w:r>
        <w:rPr>
          <w:color w:val="231F20"/>
          <w:w w:val="105"/>
        </w:rPr>
        <w:t>postavio</w:t>
      </w:r>
      <w:r>
        <w:rPr>
          <w:color w:val="231F20"/>
          <w:spacing w:val="-18"/>
          <w:w w:val="105"/>
        </w:rPr>
        <w:t xml:space="preserve"> </w:t>
      </w:r>
      <w:r>
        <w:rPr>
          <w:color w:val="231F20"/>
          <w:w w:val="105"/>
        </w:rPr>
        <w:t>dijagnozu</w:t>
      </w:r>
      <w:r>
        <w:rPr>
          <w:color w:val="231F20"/>
          <w:spacing w:val="-18"/>
          <w:w w:val="105"/>
        </w:rPr>
        <w:t xml:space="preserve"> </w:t>
      </w:r>
      <w:r>
        <w:rPr>
          <w:color w:val="231F20"/>
          <w:w w:val="105"/>
        </w:rPr>
        <w:t>–</w:t>
      </w:r>
      <w:r>
        <w:rPr>
          <w:color w:val="231F20"/>
          <w:spacing w:val="-18"/>
          <w:w w:val="105"/>
        </w:rPr>
        <w:t xml:space="preserve"> </w:t>
      </w:r>
      <w:r>
        <w:rPr>
          <w:color w:val="231F20"/>
          <w:w w:val="105"/>
        </w:rPr>
        <w:t>mišićna</w:t>
      </w:r>
      <w:r>
        <w:rPr>
          <w:color w:val="231F20"/>
          <w:spacing w:val="-18"/>
          <w:w w:val="105"/>
        </w:rPr>
        <w:t xml:space="preserve"> </w:t>
      </w:r>
      <w:r>
        <w:rPr>
          <w:color w:val="231F20"/>
          <w:w w:val="105"/>
        </w:rPr>
        <w:t>distrofija.</w:t>
      </w:r>
      <w:r>
        <w:rPr>
          <w:color w:val="231F20"/>
          <w:spacing w:val="-18"/>
          <w:w w:val="105"/>
        </w:rPr>
        <w:t xml:space="preserve"> </w:t>
      </w:r>
      <w:r>
        <w:rPr>
          <w:color w:val="231F20"/>
          <w:w w:val="105"/>
        </w:rPr>
        <w:t>A</w:t>
      </w:r>
      <w:r>
        <w:rPr>
          <w:color w:val="231F20"/>
          <w:spacing w:val="-18"/>
          <w:w w:val="105"/>
        </w:rPr>
        <w:t xml:space="preserve"> </w:t>
      </w:r>
      <w:r>
        <w:rPr>
          <w:color w:val="231F20"/>
          <w:w w:val="105"/>
        </w:rPr>
        <w:t>u</w:t>
      </w:r>
      <w:r>
        <w:rPr>
          <w:color w:val="231F20"/>
          <w:spacing w:val="-18"/>
          <w:w w:val="105"/>
        </w:rPr>
        <w:t xml:space="preserve"> </w:t>
      </w:r>
      <w:r>
        <w:rPr>
          <w:color w:val="231F20"/>
          <w:w w:val="105"/>
        </w:rPr>
        <w:t>to</w:t>
      </w:r>
      <w:r>
        <w:rPr>
          <w:color w:val="231F20"/>
          <w:spacing w:val="-18"/>
          <w:w w:val="105"/>
        </w:rPr>
        <w:t xml:space="preserve"> </w:t>
      </w:r>
      <w:r>
        <w:rPr>
          <w:color w:val="231F20"/>
          <w:w w:val="105"/>
        </w:rPr>
        <w:t>vreme</w:t>
      </w:r>
      <w:r>
        <w:rPr>
          <w:color w:val="231F20"/>
          <w:spacing w:val="-18"/>
          <w:w w:val="105"/>
        </w:rPr>
        <w:t xml:space="preserve"> </w:t>
      </w:r>
      <w:r>
        <w:rPr>
          <w:color w:val="231F20"/>
          <w:w w:val="105"/>
        </w:rPr>
        <w:t>bila je</w:t>
      </w:r>
      <w:r>
        <w:rPr>
          <w:color w:val="231F20"/>
          <w:spacing w:val="-11"/>
          <w:w w:val="105"/>
        </w:rPr>
        <w:t xml:space="preserve"> </w:t>
      </w:r>
      <w:r>
        <w:rPr>
          <w:color w:val="231F20"/>
          <w:w w:val="105"/>
        </w:rPr>
        <w:t>neka</w:t>
      </w:r>
      <w:r>
        <w:rPr>
          <w:color w:val="231F20"/>
          <w:spacing w:val="-11"/>
          <w:w w:val="105"/>
        </w:rPr>
        <w:t xml:space="preserve"> </w:t>
      </w:r>
      <w:r>
        <w:rPr>
          <w:color w:val="231F20"/>
          <w:w w:val="105"/>
        </w:rPr>
        <w:t>čudna</w:t>
      </w:r>
      <w:r>
        <w:rPr>
          <w:color w:val="231F20"/>
          <w:spacing w:val="-11"/>
          <w:w w:val="105"/>
        </w:rPr>
        <w:t xml:space="preserve"> </w:t>
      </w:r>
      <w:r>
        <w:rPr>
          <w:color w:val="231F20"/>
          <w:w w:val="105"/>
        </w:rPr>
        <w:t>praksa,</w:t>
      </w:r>
      <w:r>
        <w:rPr>
          <w:color w:val="231F20"/>
          <w:spacing w:val="-11"/>
          <w:w w:val="105"/>
        </w:rPr>
        <w:t xml:space="preserve"> </w:t>
      </w:r>
      <w:r>
        <w:rPr>
          <w:color w:val="231F20"/>
          <w:w w:val="105"/>
        </w:rPr>
        <w:t>tako</w:t>
      </w:r>
      <w:r>
        <w:rPr>
          <w:color w:val="231F20"/>
          <w:spacing w:val="-11"/>
          <w:w w:val="105"/>
        </w:rPr>
        <w:t xml:space="preserve"> </w:t>
      </w:r>
      <w:r>
        <w:rPr>
          <w:color w:val="231F20"/>
          <w:w w:val="105"/>
        </w:rPr>
        <w:t>da</w:t>
      </w:r>
      <w:r>
        <w:rPr>
          <w:color w:val="231F20"/>
          <w:spacing w:val="-11"/>
          <w:w w:val="105"/>
        </w:rPr>
        <w:t xml:space="preserve"> </w:t>
      </w:r>
      <w:r>
        <w:rPr>
          <w:color w:val="231F20"/>
          <w:w w:val="105"/>
        </w:rPr>
        <w:t>je</w:t>
      </w:r>
      <w:r>
        <w:rPr>
          <w:color w:val="231F20"/>
          <w:spacing w:val="-11"/>
          <w:w w:val="105"/>
        </w:rPr>
        <w:t xml:space="preserve"> </w:t>
      </w:r>
      <w:r>
        <w:rPr>
          <w:color w:val="231F20"/>
          <w:w w:val="105"/>
        </w:rPr>
        <w:t>profesor</w:t>
      </w:r>
      <w:r>
        <w:rPr>
          <w:color w:val="231F20"/>
          <w:spacing w:val="-11"/>
          <w:w w:val="105"/>
        </w:rPr>
        <w:t xml:space="preserve"> </w:t>
      </w:r>
      <w:r>
        <w:rPr>
          <w:color w:val="231F20"/>
          <w:w w:val="105"/>
        </w:rPr>
        <w:t>Ristić</w:t>
      </w:r>
      <w:r>
        <w:rPr>
          <w:color w:val="231F20"/>
          <w:spacing w:val="-11"/>
          <w:w w:val="105"/>
        </w:rPr>
        <w:t xml:space="preserve"> </w:t>
      </w:r>
      <w:r>
        <w:rPr>
          <w:color w:val="231F20"/>
          <w:w w:val="105"/>
        </w:rPr>
        <w:t>popriličan</w:t>
      </w:r>
      <w:r>
        <w:rPr>
          <w:color w:val="231F20"/>
          <w:spacing w:val="-11"/>
          <w:w w:val="105"/>
        </w:rPr>
        <w:t xml:space="preserve"> </w:t>
      </w:r>
      <w:r>
        <w:rPr>
          <w:color w:val="231F20"/>
          <w:w w:val="105"/>
        </w:rPr>
        <w:t>broj</w:t>
      </w:r>
      <w:r>
        <w:rPr>
          <w:color w:val="231F20"/>
          <w:spacing w:val="-11"/>
          <w:w w:val="105"/>
        </w:rPr>
        <w:t xml:space="preserve"> </w:t>
      </w:r>
      <w:r>
        <w:rPr>
          <w:color w:val="231F20"/>
          <w:w w:val="105"/>
        </w:rPr>
        <w:t>dece</w:t>
      </w:r>
      <w:r>
        <w:rPr>
          <w:color w:val="231F20"/>
          <w:spacing w:val="-11"/>
          <w:w w:val="105"/>
        </w:rPr>
        <w:t xml:space="preserve"> </w:t>
      </w:r>
      <w:r>
        <w:rPr>
          <w:color w:val="231F20"/>
          <w:w w:val="105"/>
        </w:rPr>
        <w:t>upropastio jer</w:t>
      </w:r>
      <w:r>
        <w:rPr>
          <w:color w:val="231F20"/>
          <w:spacing w:val="-11"/>
          <w:w w:val="105"/>
        </w:rPr>
        <w:t xml:space="preserve"> </w:t>
      </w:r>
      <w:r>
        <w:rPr>
          <w:color w:val="231F20"/>
          <w:w w:val="105"/>
        </w:rPr>
        <w:t>je</w:t>
      </w:r>
      <w:r>
        <w:rPr>
          <w:color w:val="231F20"/>
          <w:spacing w:val="-11"/>
          <w:w w:val="105"/>
        </w:rPr>
        <w:t xml:space="preserve"> </w:t>
      </w:r>
      <w:r>
        <w:rPr>
          <w:color w:val="231F20"/>
          <w:w w:val="105"/>
        </w:rPr>
        <w:t>teorija</w:t>
      </w:r>
      <w:r>
        <w:rPr>
          <w:color w:val="231F20"/>
          <w:spacing w:val="-11"/>
          <w:w w:val="105"/>
        </w:rPr>
        <w:t xml:space="preserve"> </w:t>
      </w:r>
      <w:r>
        <w:rPr>
          <w:color w:val="231F20"/>
          <w:w w:val="105"/>
        </w:rPr>
        <w:t>bila:</w:t>
      </w:r>
      <w:r>
        <w:rPr>
          <w:color w:val="231F20"/>
          <w:spacing w:val="-11"/>
          <w:w w:val="105"/>
        </w:rPr>
        <w:t xml:space="preserve"> </w:t>
      </w:r>
      <w:r>
        <w:rPr>
          <w:color w:val="231F20"/>
          <w:w w:val="105"/>
        </w:rPr>
        <w:t>ti</w:t>
      </w:r>
      <w:r>
        <w:rPr>
          <w:color w:val="231F20"/>
          <w:spacing w:val="-11"/>
          <w:w w:val="105"/>
        </w:rPr>
        <w:t xml:space="preserve"> </w:t>
      </w:r>
      <w:r>
        <w:rPr>
          <w:color w:val="231F20"/>
          <w:w w:val="105"/>
        </w:rPr>
        <w:t>imaš</w:t>
      </w:r>
      <w:r>
        <w:rPr>
          <w:color w:val="231F20"/>
          <w:spacing w:val="-11"/>
          <w:w w:val="105"/>
        </w:rPr>
        <w:t xml:space="preserve"> </w:t>
      </w:r>
      <w:r>
        <w:rPr>
          <w:color w:val="231F20"/>
          <w:w w:val="105"/>
        </w:rPr>
        <w:t>bolest</w:t>
      </w:r>
      <w:r>
        <w:rPr>
          <w:color w:val="231F20"/>
          <w:spacing w:val="-11"/>
          <w:w w:val="105"/>
        </w:rPr>
        <w:t xml:space="preserve"> </w:t>
      </w:r>
      <w:r>
        <w:rPr>
          <w:color w:val="231F20"/>
          <w:w w:val="105"/>
        </w:rPr>
        <w:t>od</w:t>
      </w:r>
      <w:r>
        <w:rPr>
          <w:color w:val="231F20"/>
          <w:spacing w:val="-11"/>
          <w:w w:val="105"/>
        </w:rPr>
        <w:t xml:space="preserve"> </w:t>
      </w:r>
      <w:r>
        <w:rPr>
          <w:color w:val="231F20"/>
          <w:w w:val="105"/>
        </w:rPr>
        <w:t>koje</w:t>
      </w:r>
      <w:r>
        <w:rPr>
          <w:color w:val="231F20"/>
          <w:spacing w:val="-11"/>
          <w:w w:val="105"/>
        </w:rPr>
        <w:t xml:space="preserve"> </w:t>
      </w:r>
      <w:r>
        <w:rPr>
          <w:color w:val="231F20"/>
          <w:w w:val="105"/>
        </w:rPr>
        <w:t>propadaju</w:t>
      </w:r>
      <w:r>
        <w:rPr>
          <w:color w:val="231F20"/>
          <w:spacing w:val="-11"/>
          <w:w w:val="105"/>
        </w:rPr>
        <w:t xml:space="preserve"> </w:t>
      </w:r>
      <w:r>
        <w:rPr>
          <w:color w:val="231F20"/>
          <w:w w:val="105"/>
        </w:rPr>
        <w:t>mišići</w:t>
      </w:r>
      <w:r>
        <w:rPr>
          <w:color w:val="231F20"/>
          <w:spacing w:val="-11"/>
          <w:w w:val="105"/>
        </w:rPr>
        <w:t xml:space="preserve"> </w:t>
      </w:r>
      <w:r>
        <w:rPr>
          <w:color w:val="231F20"/>
          <w:w w:val="105"/>
        </w:rPr>
        <w:t>i</w:t>
      </w:r>
      <w:r>
        <w:rPr>
          <w:color w:val="231F20"/>
          <w:spacing w:val="-11"/>
          <w:w w:val="105"/>
        </w:rPr>
        <w:t xml:space="preserve"> </w:t>
      </w:r>
      <w:r>
        <w:rPr>
          <w:color w:val="231F20"/>
          <w:w w:val="105"/>
        </w:rPr>
        <w:t>ne</w:t>
      </w:r>
      <w:r>
        <w:rPr>
          <w:color w:val="231F20"/>
          <w:spacing w:val="-11"/>
          <w:w w:val="105"/>
        </w:rPr>
        <w:t xml:space="preserve"> </w:t>
      </w:r>
      <w:r>
        <w:rPr>
          <w:color w:val="231F20"/>
          <w:w w:val="105"/>
        </w:rPr>
        <w:t>mogu</w:t>
      </w:r>
      <w:r>
        <w:rPr>
          <w:color w:val="231F20"/>
          <w:spacing w:val="-11"/>
          <w:w w:val="105"/>
        </w:rPr>
        <w:t xml:space="preserve"> </w:t>
      </w:r>
      <w:r>
        <w:rPr>
          <w:color w:val="231F20"/>
          <w:w w:val="105"/>
        </w:rPr>
        <w:t>se</w:t>
      </w:r>
      <w:r>
        <w:rPr>
          <w:color w:val="231F20"/>
          <w:spacing w:val="-11"/>
          <w:w w:val="105"/>
        </w:rPr>
        <w:t xml:space="preserve"> </w:t>
      </w:r>
      <w:r>
        <w:rPr>
          <w:color w:val="231F20"/>
          <w:w w:val="105"/>
        </w:rPr>
        <w:t>obnoviti. I</w:t>
      </w:r>
      <w:r>
        <w:rPr>
          <w:color w:val="231F20"/>
          <w:spacing w:val="-3"/>
          <w:w w:val="105"/>
        </w:rPr>
        <w:t xml:space="preserve"> </w:t>
      </w:r>
      <w:r>
        <w:rPr>
          <w:color w:val="231F20"/>
          <w:w w:val="105"/>
        </w:rPr>
        <w:t>što</w:t>
      </w:r>
      <w:r>
        <w:rPr>
          <w:color w:val="231F20"/>
          <w:spacing w:val="-3"/>
          <w:w w:val="105"/>
        </w:rPr>
        <w:t xml:space="preserve"> </w:t>
      </w:r>
      <w:r>
        <w:rPr>
          <w:color w:val="231F20"/>
          <w:w w:val="105"/>
        </w:rPr>
        <w:t>više</w:t>
      </w:r>
      <w:r>
        <w:rPr>
          <w:color w:val="231F20"/>
          <w:spacing w:val="-3"/>
          <w:w w:val="105"/>
        </w:rPr>
        <w:t xml:space="preserve"> </w:t>
      </w:r>
      <w:r>
        <w:rPr>
          <w:color w:val="231F20"/>
          <w:w w:val="105"/>
        </w:rPr>
        <w:t>imaš</w:t>
      </w:r>
      <w:r>
        <w:rPr>
          <w:color w:val="231F20"/>
          <w:spacing w:val="-3"/>
          <w:w w:val="105"/>
        </w:rPr>
        <w:t xml:space="preserve"> </w:t>
      </w:r>
      <w:r>
        <w:rPr>
          <w:color w:val="231F20"/>
          <w:w w:val="105"/>
        </w:rPr>
        <w:t>više</w:t>
      </w:r>
      <w:r>
        <w:rPr>
          <w:color w:val="231F20"/>
          <w:spacing w:val="-3"/>
          <w:w w:val="105"/>
        </w:rPr>
        <w:t xml:space="preserve"> </w:t>
      </w:r>
      <w:r>
        <w:rPr>
          <w:color w:val="231F20"/>
          <w:w w:val="105"/>
        </w:rPr>
        <w:t>fizičkih</w:t>
      </w:r>
      <w:r>
        <w:rPr>
          <w:color w:val="231F20"/>
          <w:spacing w:val="-3"/>
          <w:w w:val="105"/>
        </w:rPr>
        <w:t xml:space="preserve"> </w:t>
      </w:r>
      <w:r>
        <w:rPr>
          <w:color w:val="231F20"/>
          <w:w w:val="105"/>
        </w:rPr>
        <w:t>aktivnosti,</w:t>
      </w:r>
      <w:r>
        <w:rPr>
          <w:color w:val="231F20"/>
          <w:spacing w:val="-3"/>
          <w:w w:val="105"/>
        </w:rPr>
        <w:t xml:space="preserve"> </w:t>
      </w:r>
      <w:r>
        <w:rPr>
          <w:color w:val="231F20"/>
          <w:w w:val="105"/>
        </w:rPr>
        <w:t>pre</w:t>
      </w:r>
      <w:r>
        <w:rPr>
          <w:color w:val="231F20"/>
          <w:spacing w:val="-3"/>
          <w:w w:val="105"/>
        </w:rPr>
        <w:t xml:space="preserve"> </w:t>
      </w:r>
      <w:r>
        <w:rPr>
          <w:color w:val="231F20"/>
          <w:w w:val="105"/>
        </w:rPr>
        <w:t>ćeš</w:t>
      </w:r>
      <w:r>
        <w:rPr>
          <w:color w:val="231F20"/>
          <w:spacing w:val="-3"/>
          <w:w w:val="105"/>
        </w:rPr>
        <w:t xml:space="preserve"> </w:t>
      </w:r>
      <w:r>
        <w:rPr>
          <w:color w:val="231F20"/>
          <w:w w:val="105"/>
        </w:rPr>
        <w:t>da</w:t>
      </w:r>
      <w:r>
        <w:rPr>
          <w:color w:val="231F20"/>
          <w:spacing w:val="-3"/>
          <w:w w:val="105"/>
        </w:rPr>
        <w:t xml:space="preserve"> </w:t>
      </w:r>
      <w:r>
        <w:rPr>
          <w:color w:val="231F20"/>
          <w:w w:val="105"/>
        </w:rPr>
        <w:t>ih</w:t>
      </w:r>
      <w:r>
        <w:rPr>
          <w:color w:val="231F20"/>
          <w:spacing w:val="-3"/>
          <w:w w:val="105"/>
        </w:rPr>
        <w:t xml:space="preserve"> </w:t>
      </w:r>
      <w:r>
        <w:rPr>
          <w:color w:val="231F20"/>
          <w:w w:val="105"/>
        </w:rPr>
        <w:t>potrošiš</w:t>
      </w:r>
      <w:r>
        <w:rPr>
          <w:color w:val="231F20"/>
          <w:spacing w:val="-3"/>
          <w:w w:val="105"/>
        </w:rPr>
        <w:t xml:space="preserve"> </w:t>
      </w:r>
      <w:r>
        <w:rPr>
          <w:color w:val="231F20"/>
          <w:w w:val="105"/>
        </w:rPr>
        <w:t>pa</w:t>
      </w:r>
      <w:r>
        <w:rPr>
          <w:color w:val="231F20"/>
          <w:spacing w:val="-3"/>
          <w:w w:val="105"/>
        </w:rPr>
        <w:t xml:space="preserve"> </w:t>
      </w:r>
      <w:r>
        <w:rPr>
          <w:color w:val="231F20"/>
          <w:w w:val="105"/>
        </w:rPr>
        <w:t>ih</w:t>
      </w:r>
      <w:r>
        <w:rPr>
          <w:color w:val="231F20"/>
          <w:spacing w:val="-3"/>
          <w:w w:val="105"/>
        </w:rPr>
        <w:t xml:space="preserve"> </w:t>
      </w:r>
      <w:r>
        <w:rPr>
          <w:color w:val="231F20"/>
          <w:w w:val="105"/>
        </w:rPr>
        <w:t>nećeš</w:t>
      </w:r>
      <w:r>
        <w:rPr>
          <w:color w:val="231F20"/>
          <w:spacing w:val="-3"/>
          <w:w w:val="105"/>
        </w:rPr>
        <w:t xml:space="preserve"> </w:t>
      </w:r>
      <w:r>
        <w:rPr>
          <w:color w:val="231F20"/>
          <w:w w:val="105"/>
        </w:rPr>
        <w:t>imati, tako</w:t>
      </w:r>
      <w:r>
        <w:rPr>
          <w:color w:val="231F20"/>
          <w:spacing w:val="-14"/>
          <w:w w:val="105"/>
        </w:rPr>
        <w:t xml:space="preserve"> </w:t>
      </w:r>
      <w:r>
        <w:rPr>
          <w:color w:val="231F20"/>
          <w:w w:val="105"/>
        </w:rPr>
        <w:t>da</w:t>
      </w:r>
      <w:r>
        <w:rPr>
          <w:color w:val="231F20"/>
          <w:spacing w:val="-14"/>
          <w:w w:val="105"/>
        </w:rPr>
        <w:t xml:space="preserve"> </w:t>
      </w:r>
      <w:r>
        <w:rPr>
          <w:color w:val="231F20"/>
          <w:w w:val="105"/>
        </w:rPr>
        <w:t>bi</w:t>
      </w:r>
      <w:r>
        <w:rPr>
          <w:color w:val="231F20"/>
          <w:spacing w:val="-14"/>
          <w:w w:val="105"/>
        </w:rPr>
        <w:t xml:space="preserve"> </w:t>
      </w:r>
      <w:r>
        <w:rPr>
          <w:color w:val="231F20"/>
          <w:w w:val="105"/>
        </w:rPr>
        <w:t>valjalo</w:t>
      </w:r>
      <w:r>
        <w:rPr>
          <w:color w:val="231F20"/>
          <w:spacing w:val="-14"/>
          <w:w w:val="105"/>
        </w:rPr>
        <w:t xml:space="preserve"> </w:t>
      </w:r>
      <w:r>
        <w:rPr>
          <w:color w:val="231F20"/>
          <w:w w:val="105"/>
        </w:rPr>
        <w:t>da</w:t>
      </w:r>
      <w:r>
        <w:rPr>
          <w:color w:val="231F20"/>
          <w:spacing w:val="-14"/>
          <w:w w:val="105"/>
        </w:rPr>
        <w:t xml:space="preserve"> </w:t>
      </w:r>
      <w:r>
        <w:rPr>
          <w:color w:val="231F20"/>
          <w:w w:val="105"/>
        </w:rPr>
        <w:t>miruješ.</w:t>
      </w:r>
      <w:r>
        <w:rPr>
          <w:color w:val="231F20"/>
          <w:spacing w:val="-14"/>
          <w:w w:val="105"/>
        </w:rPr>
        <w:t xml:space="preserve"> </w:t>
      </w:r>
      <w:r>
        <w:rPr>
          <w:color w:val="231F20"/>
          <w:w w:val="105"/>
        </w:rPr>
        <w:t>I</w:t>
      </w:r>
      <w:r>
        <w:rPr>
          <w:color w:val="231F20"/>
          <w:spacing w:val="-14"/>
          <w:w w:val="105"/>
        </w:rPr>
        <w:t xml:space="preserve"> </w:t>
      </w:r>
      <w:r>
        <w:rPr>
          <w:color w:val="231F20"/>
          <w:w w:val="105"/>
        </w:rPr>
        <w:t>on</w:t>
      </w:r>
      <w:r>
        <w:rPr>
          <w:color w:val="231F20"/>
          <w:spacing w:val="-14"/>
          <w:w w:val="105"/>
        </w:rPr>
        <w:t xml:space="preserve"> </w:t>
      </w:r>
      <w:r>
        <w:rPr>
          <w:color w:val="231F20"/>
          <w:w w:val="105"/>
        </w:rPr>
        <w:t>je</w:t>
      </w:r>
      <w:r>
        <w:rPr>
          <w:color w:val="231F20"/>
          <w:spacing w:val="-14"/>
          <w:w w:val="105"/>
        </w:rPr>
        <w:t xml:space="preserve"> </w:t>
      </w:r>
      <w:r>
        <w:rPr>
          <w:color w:val="231F20"/>
          <w:w w:val="105"/>
        </w:rPr>
        <w:t>predlagao</w:t>
      </w:r>
      <w:r>
        <w:rPr>
          <w:color w:val="231F20"/>
          <w:spacing w:val="-14"/>
          <w:w w:val="105"/>
        </w:rPr>
        <w:t xml:space="preserve"> </w:t>
      </w:r>
      <w:r>
        <w:rPr>
          <w:color w:val="231F20"/>
          <w:w w:val="105"/>
        </w:rPr>
        <w:t>mami</w:t>
      </w:r>
      <w:r>
        <w:rPr>
          <w:color w:val="231F20"/>
          <w:spacing w:val="-14"/>
          <w:w w:val="105"/>
        </w:rPr>
        <w:t xml:space="preserve"> </w:t>
      </w:r>
      <w:r>
        <w:rPr>
          <w:color w:val="231F20"/>
          <w:w w:val="105"/>
        </w:rPr>
        <w:t>da</w:t>
      </w:r>
      <w:r>
        <w:rPr>
          <w:color w:val="231F20"/>
          <w:spacing w:val="-14"/>
          <w:w w:val="105"/>
        </w:rPr>
        <w:t xml:space="preserve"> </w:t>
      </w:r>
      <w:r>
        <w:rPr>
          <w:color w:val="231F20"/>
          <w:w w:val="105"/>
        </w:rPr>
        <w:t>me</w:t>
      </w:r>
      <w:r>
        <w:rPr>
          <w:color w:val="231F20"/>
          <w:spacing w:val="-14"/>
          <w:w w:val="105"/>
        </w:rPr>
        <w:t xml:space="preserve"> </w:t>
      </w:r>
      <w:r>
        <w:rPr>
          <w:color w:val="231F20"/>
          <w:w w:val="105"/>
        </w:rPr>
        <w:t>ispiše</w:t>
      </w:r>
      <w:r>
        <w:rPr>
          <w:color w:val="231F20"/>
          <w:spacing w:val="-14"/>
          <w:w w:val="105"/>
        </w:rPr>
        <w:t xml:space="preserve"> </w:t>
      </w:r>
      <w:r>
        <w:rPr>
          <w:color w:val="231F20"/>
          <w:w w:val="105"/>
        </w:rPr>
        <w:t>iz</w:t>
      </w:r>
      <w:r>
        <w:rPr>
          <w:color w:val="231F20"/>
          <w:spacing w:val="-14"/>
          <w:w w:val="105"/>
        </w:rPr>
        <w:t xml:space="preserve"> </w:t>
      </w:r>
      <w:r>
        <w:rPr>
          <w:color w:val="231F20"/>
          <w:w w:val="105"/>
        </w:rPr>
        <w:t>škole.</w:t>
      </w:r>
    </w:p>
    <w:p w:rsidR="007A1F72" w:rsidRDefault="007A1F72">
      <w:pPr>
        <w:pStyle w:val="BodyText"/>
        <w:spacing w:before="1" w:line="249" w:lineRule="auto"/>
        <w:ind w:left="1383" w:right="1324" w:firstLine="453"/>
        <w:jc w:val="both"/>
      </w:pPr>
      <w:r>
        <w:rPr>
          <w:color w:val="231F20"/>
        </w:rPr>
        <w:t>Mojoj mami je bilo nelogično da njeno dete koje je živahno i odličan đak, da me sad ispiše iz škole da sedim u kući besposlena. Iako je bila krojačica, to njoj ništa nije bilo logično. I, naravno, ostavila me da idem u školu. Moja mama se jako trudila da ja završim školu i zahvaljujući upornosti moje mame, ja sam završila školu, ali je bilo dosta porodica koje su poslušale savete nekih autoriteta  i ispisivale učenike iz škole. Naravno, mišići su svejedno propadali, još brže od neaktivnosti i sedenja u kući, a ostajali su i bez škole, bez obrazovanja, i bez mišića.</w:t>
      </w:r>
    </w:p>
    <w:p w:rsidR="007A1F72" w:rsidRDefault="007A1F72">
      <w:pPr>
        <w:pStyle w:val="BodyText"/>
        <w:spacing w:before="1" w:line="249" w:lineRule="auto"/>
        <w:ind w:left="1383" w:right="1323" w:firstLine="453"/>
        <w:jc w:val="both"/>
      </w:pPr>
      <w:r>
        <w:rPr>
          <w:color w:val="231F20"/>
          <w:spacing w:val="-3"/>
          <w:w w:val="105"/>
        </w:rPr>
        <w:t>Jako</w:t>
      </w:r>
      <w:r>
        <w:rPr>
          <w:color w:val="231F20"/>
          <w:spacing w:val="-27"/>
          <w:w w:val="105"/>
        </w:rPr>
        <w:t xml:space="preserve"> </w:t>
      </w:r>
      <w:r>
        <w:rPr>
          <w:color w:val="231F20"/>
          <w:w w:val="105"/>
        </w:rPr>
        <w:t>se</w:t>
      </w:r>
      <w:r>
        <w:rPr>
          <w:color w:val="231F20"/>
          <w:spacing w:val="-27"/>
          <w:w w:val="105"/>
        </w:rPr>
        <w:t xml:space="preserve"> </w:t>
      </w:r>
      <w:r>
        <w:rPr>
          <w:color w:val="231F20"/>
          <w:w w:val="105"/>
        </w:rPr>
        <w:t>trudila</w:t>
      </w:r>
      <w:r>
        <w:rPr>
          <w:color w:val="231F20"/>
          <w:spacing w:val="-27"/>
          <w:w w:val="105"/>
        </w:rPr>
        <w:t xml:space="preserve"> </w:t>
      </w:r>
      <w:r>
        <w:rPr>
          <w:color w:val="231F20"/>
          <w:w w:val="105"/>
        </w:rPr>
        <w:t>da</w:t>
      </w:r>
      <w:r>
        <w:rPr>
          <w:color w:val="231F20"/>
          <w:spacing w:val="-27"/>
          <w:w w:val="105"/>
        </w:rPr>
        <w:t xml:space="preserve"> </w:t>
      </w:r>
      <w:r>
        <w:rPr>
          <w:color w:val="231F20"/>
          <w:w w:val="105"/>
        </w:rPr>
        <w:t>me</w:t>
      </w:r>
      <w:r>
        <w:rPr>
          <w:color w:val="231F20"/>
          <w:spacing w:val="-27"/>
          <w:w w:val="105"/>
        </w:rPr>
        <w:t xml:space="preserve"> </w:t>
      </w:r>
      <w:r>
        <w:rPr>
          <w:color w:val="231F20"/>
          <w:w w:val="105"/>
        </w:rPr>
        <w:t>vodi</w:t>
      </w:r>
      <w:r>
        <w:rPr>
          <w:color w:val="231F20"/>
          <w:spacing w:val="-27"/>
          <w:w w:val="105"/>
        </w:rPr>
        <w:t xml:space="preserve"> </w:t>
      </w:r>
      <w:r>
        <w:rPr>
          <w:color w:val="231F20"/>
          <w:w w:val="105"/>
        </w:rPr>
        <w:t>kod</w:t>
      </w:r>
      <w:r>
        <w:rPr>
          <w:color w:val="231F20"/>
          <w:spacing w:val="-27"/>
          <w:w w:val="105"/>
        </w:rPr>
        <w:t xml:space="preserve"> </w:t>
      </w:r>
      <w:r>
        <w:rPr>
          <w:color w:val="231F20"/>
          <w:w w:val="105"/>
        </w:rPr>
        <w:t>raznih</w:t>
      </w:r>
      <w:r>
        <w:rPr>
          <w:color w:val="231F20"/>
          <w:spacing w:val="-27"/>
          <w:w w:val="105"/>
        </w:rPr>
        <w:t xml:space="preserve"> </w:t>
      </w:r>
      <w:r>
        <w:rPr>
          <w:color w:val="231F20"/>
          <w:w w:val="105"/>
        </w:rPr>
        <w:t>lekara</w:t>
      </w:r>
      <w:r>
        <w:rPr>
          <w:color w:val="231F20"/>
          <w:spacing w:val="-27"/>
          <w:w w:val="105"/>
        </w:rPr>
        <w:t xml:space="preserve"> </w:t>
      </w:r>
      <w:r>
        <w:rPr>
          <w:color w:val="231F20"/>
          <w:w w:val="105"/>
        </w:rPr>
        <w:t>za</w:t>
      </w:r>
      <w:r>
        <w:rPr>
          <w:color w:val="231F20"/>
          <w:spacing w:val="-27"/>
          <w:w w:val="105"/>
        </w:rPr>
        <w:t xml:space="preserve"> </w:t>
      </w:r>
      <w:r>
        <w:rPr>
          <w:color w:val="231F20"/>
          <w:w w:val="105"/>
        </w:rPr>
        <w:t>koje</w:t>
      </w:r>
      <w:r>
        <w:rPr>
          <w:color w:val="231F20"/>
          <w:spacing w:val="-27"/>
          <w:w w:val="105"/>
        </w:rPr>
        <w:t xml:space="preserve"> </w:t>
      </w:r>
      <w:r>
        <w:rPr>
          <w:color w:val="231F20"/>
          <w:w w:val="105"/>
        </w:rPr>
        <w:t>se</w:t>
      </w:r>
      <w:r>
        <w:rPr>
          <w:color w:val="231F20"/>
          <w:spacing w:val="-27"/>
          <w:w w:val="105"/>
        </w:rPr>
        <w:t xml:space="preserve"> </w:t>
      </w:r>
      <w:r>
        <w:rPr>
          <w:color w:val="231F20"/>
          <w:w w:val="105"/>
        </w:rPr>
        <w:t>tvrdilo</w:t>
      </w:r>
      <w:r>
        <w:rPr>
          <w:color w:val="231F20"/>
          <w:spacing w:val="-27"/>
          <w:w w:val="105"/>
        </w:rPr>
        <w:t xml:space="preserve"> </w:t>
      </w:r>
      <w:r>
        <w:rPr>
          <w:color w:val="231F20"/>
          <w:w w:val="105"/>
        </w:rPr>
        <w:t>da</w:t>
      </w:r>
      <w:r>
        <w:rPr>
          <w:color w:val="231F20"/>
          <w:spacing w:val="-27"/>
          <w:w w:val="105"/>
        </w:rPr>
        <w:t xml:space="preserve"> </w:t>
      </w:r>
      <w:r>
        <w:rPr>
          <w:color w:val="231F20"/>
          <w:w w:val="105"/>
        </w:rPr>
        <w:t>mogu</w:t>
      </w:r>
      <w:r>
        <w:rPr>
          <w:color w:val="231F20"/>
          <w:spacing w:val="-27"/>
          <w:w w:val="105"/>
        </w:rPr>
        <w:t xml:space="preserve"> </w:t>
      </w:r>
      <w:r>
        <w:rPr>
          <w:color w:val="231F20"/>
          <w:w w:val="105"/>
        </w:rPr>
        <w:t>nešto da</w:t>
      </w:r>
      <w:r>
        <w:rPr>
          <w:color w:val="231F20"/>
          <w:spacing w:val="-16"/>
          <w:w w:val="105"/>
        </w:rPr>
        <w:t xml:space="preserve"> </w:t>
      </w:r>
      <w:r>
        <w:rPr>
          <w:color w:val="231F20"/>
          <w:w w:val="105"/>
        </w:rPr>
        <w:t>leče.</w:t>
      </w:r>
      <w:r>
        <w:rPr>
          <w:color w:val="231F20"/>
          <w:spacing w:val="-16"/>
          <w:w w:val="105"/>
        </w:rPr>
        <w:t xml:space="preserve"> </w:t>
      </w:r>
      <w:r>
        <w:rPr>
          <w:color w:val="231F20"/>
          <w:w w:val="105"/>
        </w:rPr>
        <w:t>Sećam</w:t>
      </w:r>
      <w:r>
        <w:rPr>
          <w:color w:val="231F20"/>
          <w:spacing w:val="-16"/>
          <w:w w:val="105"/>
        </w:rPr>
        <w:t xml:space="preserve"> </w:t>
      </w:r>
      <w:r>
        <w:rPr>
          <w:color w:val="231F20"/>
          <w:w w:val="105"/>
        </w:rPr>
        <w:t>se</w:t>
      </w:r>
      <w:r>
        <w:rPr>
          <w:color w:val="231F20"/>
          <w:spacing w:val="-16"/>
          <w:w w:val="105"/>
        </w:rPr>
        <w:t xml:space="preserve"> </w:t>
      </w:r>
      <w:r>
        <w:rPr>
          <w:color w:val="231F20"/>
          <w:w w:val="105"/>
        </w:rPr>
        <w:t>da</w:t>
      </w:r>
      <w:r>
        <w:rPr>
          <w:color w:val="231F20"/>
          <w:spacing w:val="-16"/>
          <w:w w:val="105"/>
        </w:rPr>
        <w:t xml:space="preserve"> </w:t>
      </w:r>
      <w:r>
        <w:rPr>
          <w:color w:val="231F20"/>
          <w:w w:val="105"/>
        </w:rPr>
        <w:t>je</w:t>
      </w:r>
      <w:r>
        <w:rPr>
          <w:color w:val="231F20"/>
          <w:spacing w:val="-16"/>
          <w:w w:val="105"/>
        </w:rPr>
        <w:t xml:space="preserve"> </w:t>
      </w:r>
      <w:r>
        <w:rPr>
          <w:color w:val="231F20"/>
          <w:w w:val="105"/>
        </w:rPr>
        <w:t>jedna</w:t>
      </w:r>
      <w:r>
        <w:rPr>
          <w:color w:val="231F20"/>
          <w:spacing w:val="-16"/>
          <w:w w:val="105"/>
        </w:rPr>
        <w:t xml:space="preserve"> </w:t>
      </w:r>
      <w:r>
        <w:rPr>
          <w:color w:val="231F20"/>
          <w:w w:val="105"/>
        </w:rPr>
        <w:t>od</w:t>
      </w:r>
      <w:r>
        <w:rPr>
          <w:color w:val="231F20"/>
          <w:spacing w:val="-16"/>
          <w:w w:val="105"/>
        </w:rPr>
        <w:t xml:space="preserve"> </w:t>
      </w:r>
      <w:r>
        <w:rPr>
          <w:color w:val="231F20"/>
          <w:w w:val="105"/>
        </w:rPr>
        <w:t>njenih</w:t>
      </w:r>
      <w:r>
        <w:rPr>
          <w:color w:val="231F20"/>
          <w:spacing w:val="-16"/>
          <w:w w:val="105"/>
        </w:rPr>
        <w:t xml:space="preserve"> </w:t>
      </w:r>
      <w:r>
        <w:rPr>
          <w:color w:val="231F20"/>
          <w:w w:val="105"/>
        </w:rPr>
        <w:t>mušterija</w:t>
      </w:r>
      <w:r>
        <w:rPr>
          <w:color w:val="231F20"/>
          <w:spacing w:val="-16"/>
          <w:w w:val="105"/>
        </w:rPr>
        <w:t xml:space="preserve"> </w:t>
      </w:r>
      <w:r>
        <w:rPr>
          <w:color w:val="231F20"/>
          <w:w w:val="105"/>
        </w:rPr>
        <w:t>bila</w:t>
      </w:r>
      <w:r>
        <w:rPr>
          <w:color w:val="231F20"/>
          <w:spacing w:val="-16"/>
          <w:w w:val="105"/>
        </w:rPr>
        <w:t xml:space="preserve"> </w:t>
      </w:r>
      <w:r>
        <w:rPr>
          <w:color w:val="231F20"/>
          <w:w w:val="105"/>
        </w:rPr>
        <w:t>neka</w:t>
      </w:r>
      <w:r>
        <w:rPr>
          <w:color w:val="231F20"/>
          <w:spacing w:val="-16"/>
          <w:w w:val="105"/>
        </w:rPr>
        <w:t xml:space="preserve"> </w:t>
      </w:r>
      <w:r>
        <w:rPr>
          <w:color w:val="231F20"/>
          <w:w w:val="105"/>
        </w:rPr>
        <w:t>gospođa</w:t>
      </w:r>
      <w:r>
        <w:rPr>
          <w:color w:val="231F20"/>
          <w:spacing w:val="-16"/>
          <w:w w:val="105"/>
        </w:rPr>
        <w:t xml:space="preserve"> </w:t>
      </w:r>
      <w:r>
        <w:rPr>
          <w:color w:val="231F20"/>
          <w:w w:val="105"/>
        </w:rPr>
        <w:t>čiji</w:t>
      </w:r>
      <w:r>
        <w:rPr>
          <w:color w:val="231F20"/>
          <w:spacing w:val="-16"/>
          <w:w w:val="105"/>
        </w:rPr>
        <w:t xml:space="preserve"> </w:t>
      </w:r>
      <w:r>
        <w:rPr>
          <w:color w:val="231F20"/>
          <w:w w:val="105"/>
        </w:rPr>
        <w:t>je</w:t>
      </w:r>
      <w:r>
        <w:rPr>
          <w:color w:val="231F20"/>
          <w:spacing w:val="-16"/>
          <w:w w:val="105"/>
        </w:rPr>
        <w:t xml:space="preserve"> </w:t>
      </w:r>
      <w:r>
        <w:rPr>
          <w:color w:val="231F20"/>
          <w:w w:val="105"/>
        </w:rPr>
        <w:t>rođak živeo</w:t>
      </w:r>
      <w:r>
        <w:rPr>
          <w:color w:val="231F20"/>
          <w:spacing w:val="-18"/>
          <w:w w:val="105"/>
        </w:rPr>
        <w:t xml:space="preserve"> </w:t>
      </w:r>
      <w:r>
        <w:rPr>
          <w:color w:val="231F20"/>
          <w:w w:val="105"/>
        </w:rPr>
        <w:t>u</w:t>
      </w:r>
      <w:r>
        <w:rPr>
          <w:color w:val="231F20"/>
          <w:spacing w:val="-18"/>
          <w:w w:val="105"/>
        </w:rPr>
        <w:t xml:space="preserve"> </w:t>
      </w:r>
      <w:r>
        <w:rPr>
          <w:color w:val="231F20"/>
          <w:w w:val="105"/>
        </w:rPr>
        <w:t>Beču</w:t>
      </w:r>
      <w:r>
        <w:rPr>
          <w:color w:val="231F20"/>
          <w:spacing w:val="-18"/>
          <w:w w:val="105"/>
        </w:rPr>
        <w:t xml:space="preserve"> </w:t>
      </w:r>
      <w:r>
        <w:rPr>
          <w:color w:val="231F20"/>
          <w:w w:val="105"/>
        </w:rPr>
        <w:t>u</w:t>
      </w:r>
      <w:r>
        <w:rPr>
          <w:color w:val="231F20"/>
          <w:spacing w:val="-18"/>
          <w:w w:val="105"/>
        </w:rPr>
        <w:t xml:space="preserve"> </w:t>
      </w:r>
      <w:r>
        <w:rPr>
          <w:color w:val="231F20"/>
          <w:w w:val="105"/>
        </w:rPr>
        <w:t>nekoj</w:t>
      </w:r>
      <w:r>
        <w:rPr>
          <w:color w:val="231F20"/>
          <w:spacing w:val="-18"/>
          <w:w w:val="105"/>
        </w:rPr>
        <w:t xml:space="preserve"> </w:t>
      </w:r>
      <w:r>
        <w:rPr>
          <w:color w:val="231F20"/>
          <w:w w:val="105"/>
        </w:rPr>
        <w:t>diplomatskoj</w:t>
      </w:r>
      <w:r>
        <w:rPr>
          <w:color w:val="231F20"/>
          <w:spacing w:val="-18"/>
          <w:w w:val="105"/>
        </w:rPr>
        <w:t xml:space="preserve"> </w:t>
      </w:r>
      <w:r>
        <w:rPr>
          <w:color w:val="231F20"/>
          <w:w w:val="105"/>
        </w:rPr>
        <w:t>službi</w:t>
      </w:r>
      <w:r>
        <w:rPr>
          <w:color w:val="231F20"/>
          <w:spacing w:val="-18"/>
          <w:w w:val="105"/>
        </w:rPr>
        <w:t xml:space="preserve"> </w:t>
      </w:r>
      <w:r>
        <w:rPr>
          <w:color w:val="231F20"/>
          <w:w w:val="105"/>
        </w:rPr>
        <w:t>i</w:t>
      </w:r>
      <w:r>
        <w:rPr>
          <w:color w:val="231F20"/>
          <w:spacing w:val="-18"/>
          <w:w w:val="105"/>
        </w:rPr>
        <w:t xml:space="preserve"> </w:t>
      </w:r>
      <w:r>
        <w:rPr>
          <w:color w:val="231F20"/>
          <w:w w:val="105"/>
        </w:rPr>
        <w:t>da</w:t>
      </w:r>
      <w:r>
        <w:rPr>
          <w:color w:val="231F20"/>
          <w:spacing w:val="-18"/>
          <w:w w:val="105"/>
        </w:rPr>
        <w:t xml:space="preserve"> </w:t>
      </w:r>
      <w:r>
        <w:rPr>
          <w:color w:val="231F20"/>
          <w:w w:val="105"/>
        </w:rPr>
        <w:t>je</w:t>
      </w:r>
      <w:r>
        <w:rPr>
          <w:color w:val="231F20"/>
          <w:spacing w:val="-18"/>
          <w:w w:val="105"/>
        </w:rPr>
        <w:t xml:space="preserve"> </w:t>
      </w:r>
      <w:r>
        <w:rPr>
          <w:color w:val="231F20"/>
          <w:w w:val="105"/>
        </w:rPr>
        <w:t>ona</w:t>
      </w:r>
      <w:r>
        <w:rPr>
          <w:color w:val="231F20"/>
          <w:spacing w:val="-18"/>
          <w:w w:val="105"/>
        </w:rPr>
        <w:t xml:space="preserve"> </w:t>
      </w:r>
      <w:r>
        <w:rPr>
          <w:color w:val="231F20"/>
          <w:w w:val="105"/>
        </w:rPr>
        <w:t>mene</w:t>
      </w:r>
      <w:r>
        <w:rPr>
          <w:color w:val="231F20"/>
          <w:spacing w:val="-18"/>
          <w:w w:val="105"/>
        </w:rPr>
        <w:t xml:space="preserve"> </w:t>
      </w:r>
      <w:r>
        <w:rPr>
          <w:color w:val="231F20"/>
          <w:w w:val="105"/>
        </w:rPr>
        <w:t>vodila</w:t>
      </w:r>
      <w:r>
        <w:rPr>
          <w:color w:val="231F20"/>
          <w:spacing w:val="-18"/>
          <w:w w:val="105"/>
        </w:rPr>
        <w:t xml:space="preserve"> </w:t>
      </w:r>
      <w:r>
        <w:rPr>
          <w:color w:val="231F20"/>
          <w:w w:val="105"/>
        </w:rPr>
        <w:t>u</w:t>
      </w:r>
      <w:r>
        <w:rPr>
          <w:color w:val="231F20"/>
          <w:spacing w:val="-18"/>
          <w:w w:val="105"/>
        </w:rPr>
        <w:t xml:space="preserve"> </w:t>
      </w:r>
      <w:r>
        <w:rPr>
          <w:color w:val="231F20"/>
          <w:w w:val="105"/>
        </w:rPr>
        <w:t>Beč,</w:t>
      </w:r>
      <w:r>
        <w:rPr>
          <w:color w:val="231F20"/>
          <w:spacing w:val="-18"/>
          <w:w w:val="105"/>
        </w:rPr>
        <w:t xml:space="preserve"> </w:t>
      </w:r>
      <w:r>
        <w:rPr>
          <w:color w:val="231F20"/>
          <w:w w:val="105"/>
        </w:rPr>
        <w:t>na</w:t>
      </w:r>
      <w:r>
        <w:rPr>
          <w:color w:val="231F20"/>
          <w:spacing w:val="-18"/>
          <w:w w:val="105"/>
        </w:rPr>
        <w:t xml:space="preserve"> </w:t>
      </w:r>
      <w:r>
        <w:rPr>
          <w:color w:val="231F20"/>
          <w:w w:val="105"/>
        </w:rPr>
        <w:t>neku čuvenu</w:t>
      </w:r>
      <w:r>
        <w:rPr>
          <w:color w:val="231F20"/>
          <w:spacing w:val="-23"/>
          <w:w w:val="105"/>
        </w:rPr>
        <w:t xml:space="preserve"> </w:t>
      </w:r>
      <w:r>
        <w:rPr>
          <w:color w:val="231F20"/>
          <w:w w:val="105"/>
        </w:rPr>
        <w:t>kliniku</w:t>
      </w:r>
      <w:r>
        <w:rPr>
          <w:color w:val="231F20"/>
          <w:spacing w:val="-23"/>
          <w:w w:val="105"/>
        </w:rPr>
        <w:t xml:space="preserve"> </w:t>
      </w:r>
      <w:r>
        <w:rPr>
          <w:color w:val="231F20"/>
          <w:w w:val="105"/>
        </w:rPr>
        <w:t>da</w:t>
      </w:r>
      <w:r>
        <w:rPr>
          <w:color w:val="231F20"/>
          <w:spacing w:val="-23"/>
          <w:w w:val="105"/>
        </w:rPr>
        <w:t xml:space="preserve"> </w:t>
      </w:r>
      <w:r>
        <w:rPr>
          <w:color w:val="231F20"/>
          <w:w w:val="105"/>
        </w:rPr>
        <w:t>se</w:t>
      </w:r>
      <w:r>
        <w:rPr>
          <w:color w:val="231F20"/>
          <w:spacing w:val="-23"/>
          <w:w w:val="105"/>
        </w:rPr>
        <w:t xml:space="preserve"> </w:t>
      </w:r>
      <w:r>
        <w:rPr>
          <w:color w:val="231F20"/>
          <w:w w:val="105"/>
        </w:rPr>
        <w:t>vidi</w:t>
      </w:r>
      <w:r>
        <w:rPr>
          <w:color w:val="231F20"/>
          <w:spacing w:val="-23"/>
          <w:w w:val="105"/>
        </w:rPr>
        <w:t xml:space="preserve"> </w:t>
      </w:r>
      <w:r>
        <w:rPr>
          <w:color w:val="231F20"/>
          <w:w w:val="105"/>
        </w:rPr>
        <w:t>da</w:t>
      </w:r>
      <w:r>
        <w:rPr>
          <w:color w:val="231F20"/>
          <w:spacing w:val="-23"/>
          <w:w w:val="105"/>
        </w:rPr>
        <w:t xml:space="preserve"> </w:t>
      </w:r>
      <w:r>
        <w:rPr>
          <w:color w:val="231F20"/>
          <w:w w:val="105"/>
        </w:rPr>
        <w:t>li</w:t>
      </w:r>
      <w:r>
        <w:rPr>
          <w:color w:val="231F20"/>
          <w:spacing w:val="-23"/>
          <w:w w:val="105"/>
        </w:rPr>
        <w:t xml:space="preserve"> </w:t>
      </w:r>
      <w:r>
        <w:rPr>
          <w:color w:val="231F20"/>
          <w:w w:val="105"/>
        </w:rPr>
        <w:t>nešto</w:t>
      </w:r>
      <w:r>
        <w:rPr>
          <w:color w:val="231F20"/>
          <w:spacing w:val="-23"/>
          <w:w w:val="105"/>
        </w:rPr>
        <w:t xml:space="preserve"> </w:t>
      </w:r>
      <w:r>
        <w:rPr>
          <w:color w:val="231F20"/>
          <w:w w:val="105"/>
        </w:rPr>
        <w:t>može</w:t>
      </w:r>
      <w:r>
        <w:rPr>
          <w:color w:val="231F20"/>
          <w:spacing w:val="-23"/>
          <w:w w:val="105"/>
        </w:rPr>
        <w:t xml:space="preserve"> </w:t>
      </w:r>
      <w:r>
        <w:rPr>
          <w:color w:val="231F20"/>
          <w:w w:val="105"/>
        </w:rPr>
        <w:t>da</w:t>
      </w:r>
      <w:r>
        <w:rPr>
          <w:color w:val="231F20"/>
          <w:spacing w:val="-23"/>
          <w:w w:val="105"/>
        </w:rPr>
        <w:t xml:space="preserve"> </w:t>
      </w:r>
      <w:r>
        <w:rPr>
          <w:color w:val="231F20"/>
          <w:w w:val="105"/>
        </w:rPr>
        <w:t>se</w:t>
      </w:r>
      <w:r>
        <w:rPr>
          <w:color w:val="231F20"/>
          <w:spacing w:val="-23"/>
          <w:w w:val="105"/>
        </w:rPr>
        <w:t xml:space="preserve"> </w:t>
      </w:r>
      <w:r>
        <w:rPr>
          <w:color w:val="231F20"/>
          <w:w w:val="105"/>
        </w:rPr>
        <w:t>uradi.</w:t>
      </w:r>
      <w:r>
        <w:rPr>
          <w:color w:val="231F20"/>
          <w:spacing w:val="-23"/>
          <w:w w:val="105"/>
        </w:rPr>
        <w:t xml:space="preserve"> </w:t>
      </w:r>
      <w:r>
        <w:rPr>
          <w:color w:val="231F20"/>
          <w:w w:val="105"/>
        </w:rPr>
        <w:t>Pa</w:t>
      </w:r>
      <w:r>
        <w:rPr>
          <w:color w:val="231F20"/>
          <w:spacing w:val="-23"/>
          <w:w w:val="105"/>
        </w:rPr>
        <w:t xml:space="preserve"> </w:t>
      </w:r>
      <w:r>
        <w:rPr>
          <w:color w:val="231F20"/>
          <w:w w:val="105"/>
        </w:rPr>
        <w:t>onda</w:t>
      </w:r>
      <w:r>
        <w:rPr>
          <w:color w:val="231F20"/>
          <w:spacing w:val="-23"/>
          <w:w w:val="105"/>
        </w:rPr>
        <w:t xml:space="preserve"> </w:t>
      </w:r>
      <w:r>
        <w:rPr>
          <w:color w:val="231F20"/>
          <w:w w:val="105"/>
        </w:rPr>
        <w:t>me</w:t>
      </w:r>
      <w:r>
        <w:rPr>
          <w:color w:val="231F20"/>
          <w:spacing w:val="-23"/>
          <w:w w:val="105"/>
        </w:rPr>
        <w:t xml:space="preserve"> </w:t>
      </w:r>
      <w:r>
        <w:rPr>
          <w:color w:val="231F20"/>
          <w:w w:val="105"/>
        </w:rPr>
        <w:t>je</w:t>
      </w:r>
      <w:r>
        <w:rPr>
          <w:color w:val="231F20"/>
          <w:spacing w:val="-23"/>
          <w:w w:val="105"/>
        </w:rPr>
        <w:t xml:space="preserve"> </w:t>
      </w:r>
      <w:r>
        <w:rPr>
          <w:color w:val="231F20"/>
          <w:w w:val="105"/>
        </w:rPr>
        <w:t>posle</w:t>
      </w:r>
      <w:r>
        <w:rPr>
          <w:color w:val="231F20"/>
          <w:spacing w:val="-23"/>
          <w:w w:val="105"/>
        </w:rPr>
        <w:t xml:space="preserve"> </w:t>
      </w:r>
      <w:r>
        <w:rPr>
          <w:color w:val="231F20"/>
          <w:w w:val="105"/>
        </w:rPr>
        <w:t>vodila na</w:t>
      </w:r>
      <w:r>
        <w:rPr>
          <w:color w:val="231F20"/>
          <w:spacing w:val="-7"/>
          <w:w w:val="105"/>
        </w:rPr>
        <w:t xml:space="preserve"> </w:t>
      </w:r>
      <w:r>
        <w:rPr>
          <w:color w:val="231F20"/>
          <w:w w:val="105"/>
        </w:rPr>
        <w:t>kliniku</w:t>
      </w:r>
      <w:r>
        <w:rPr>
          <w:color w:val="231F20"/>
          <w:spacing w:val="-7"/>
          <w:w w:val="105"/>
        </w:rPr>
        <w:t xml:space="preserve"> </w:t>
      </w:r>
      <w:r>
        <w:rPr>
          <w:color w:val="231F20"/>
          <w:spacing w:val="-3"/>
          <w:w w:val="105"/>
        </w:rPr>
        <w:t>Rebro</w:t>
      </w:r>
      <w:r>
        <w:rPr>
          <w:color w:val="231F20"/>
          <w:spacing w:val="-7"/>
          <w:w w:val="105"/>
        </w:rPr>
        <w:t xml:space="preserve"> </w:t>
      </w:r>
      <w:r>
        <w:rPr>
          <w:color w:val="231F20"/>
          <w:w w:val="105"/>
        </w:rPr>
        <w:t>u</w:t>
      </w:r>
      <w:r>
        <w:rPr>
          <w:color w:val="231F20"/>
          <w:spacing w:val="-7"/>
          <w:w w:val="105"/>
        </w:rPr>
        <w:t xml:space="preserve"> </w:t>
      </w:r>
      <w:r>
        <w:rPr>
          <w:color w:val="231F20"/>
          <w:w w:val="105"/>
        </w:rPr>
        <w:t>Zagreb,</w:t>
      </w:r>
      <w:r>
        <w:rPr>
          <w:color w:val="231F20"/>
          <w:spacing w:val="-7"/>
          <w:w w:val="105"/>
        </w:rPr>
        <w:t xml:space="preserve"> </w:t>
      </w:r>
      <w:r>
        <w:rPr>
          <w:color w:val="231F20"/>
          <w:w w:val="105"/>
        </w:rPr>
        <w:t>kod</w:t>
      </w:r>
      <w:r>
        <w:rPr>
          <w:color w:val="231F20"/>
          <w:spacing w:val="-7"/>
          <w:w w:val="105"/>
        </w:rPr>
        <w:t xml:space="preserve"> </w:t>
      </w:r>
      <w:r>
        <w:rPr>
          <w:color w:val="231F20"/>
          <w:w w:val="105"/>
        </w:rPr>
        <w:t>doktora</w:t>
      </w:r>
      <w:r>
        <w:rPr>
          <w:color w:val="231F20"/>
          <w:spacing w:val="-7"/>
          <w:w w:val="105"/>
        </w:rPr>
        <w:t xml:space="preserve"> </w:t>
      </w:r>
      <w:r>
        <w:rPr>
          <w:color w:val="231F20"/>
          <w:w w:val="105"/>
        </w:rPr>
        <w:t>Žeškova</w:t>
      </w:r>
      <w:r>
        <w:rPr>
          <w:color w:val="231F20"/>
          <w:spacing w:val="-7"/>
          <w:w w:val="105"/>
        </w:rPr>
        <w:t xml:space="preserve"> </w:t>
      </w:r>
      <w:r>
        <w:rPr>
          <w:color w:val="231F20"/>
          <w:w w:val="105"/>
        </w:rPr>
        <w:t>koji</w:t>
      </w:r>
      <w:r>
        <w:rPr>
          <w:color w:val="231F20"/>
          <w:spacing w:val="-7"/>
          <w:w w:val="105"/>
        </w:rPr>
        <w:t xml:space="preserve"> </w:t>
      </w:r>
      <w:r>
        <w:rPr>
          <w:color w:val="231F20"/>
          <w:w w:val="105"/>
        </w:rPr>
        <w:t>je</w:t>
      </w:r>
      <w:r>
        <w:rPr>
          <w:color w:val="231F20"/>
          <w:spacing w:val="-7"/>
          <w:w w:val="105"/>
        </w:rPr>
        <w:t xml:space="preserve"> </w:t>
      </w:r>
      <w:r>
        <w:rPr>
          <w:color w:val="231F20"/>
          <w:w w:val="105"/>
        </w:rPr>
        <w:t>bio</w:t>
      </w:r>
      <w:r>
        <w:rPr>
          <w:color w:val="231F20"/>
          <w:spacing w:val="-7"/>
          <w:w w:val="105"/>
        </w:rPr>
        <w:t xml:space="preserve"> </w:t>
      </w:r>
      <w:r>
        <w:rPr>
          <w:color w:val="231F20"/>
          <w:w w:val="105"/>
        </w:rPr>
        <w:t>poznat</w:t>
      </w:r>
      <w:r>
        <w:rPr>
          <w:color w:val="231F20"/>
          <w:spacing w:val="-7"/>
          <w:w w:val="105"/>
        </w:rPr>
        <w:t xml:space="preserve"> </w:t>
      </w:r>
      <w:r>
        <w:rPr>
          <w:color w:val="231F20"/>
          <w:w w:val="105"/>
        </w:rPr>
        <w:t>u</w:t>
      </w:r>
      <w:r>
        <w:rPr>
          <w:color w:val="231F20"/>
          <w:spacing w:val="-7"/>
          <w:w w:val="105"/>
        </w:rPr>
        <w:t xml:space="preserve"> </w:t>
      </w:r>
      <w:r>
        <w:rPr>
          <w:color w:val="231F20"/>
          <w:w w:val="105"/>
        </w:rPr>
        <w:t>to</w:t>
      </w:r>
      <w:r>
        <w:rPr>
          <w:color w:val="231F20"/>
          <w:spacing w:val="-7"/>
          <w:w w:val="105"/>
        </w:rPr>
        <w:t xml:space="preserve"> </w:t>
      </w:r>
      <w:r>
        <w:rPr>
          <w:color w:val="231F20"/>
          <w:w w:val="105"/>
        </w:rPr>
        <w:t>vreme. Mama</w:t>
      </w:r>
      <w:r>
        <w:rPr>
          <w:color w:val="231F20"/>
          <w:spacing w:val="-18"/>
          <w:w w:val="105"/>
        </w:rPr>
        <w:t xml:space="preserve"> </w:t>
      </w:r>
      <w:r>
        <w:rPr>
          <w:color w:val="231F20"/>
          <w:w w:val="105"/>
        </w:rPr>
        <w:t>se</w:t>
      </w:r>
      <w:r>
        <w:rPr>
          <w:color w:val="231F20"/>
          <w:spacing w:val="-18"/>
          <w:w w:val="105"/>
        </w:rPr>
        <w:t xml:space="preserve"> </w:t>
      </w:r>
      <w:r>
        <w:rPr>
          <w:color w:val="231F20"/>
          <w:w w:val="105"/>
        </w:rPr>
        <w:t>trudila</w:t>
      </w:r>
      <w:r>
        <w:rPr>
          <w:color w:val="231F20"/>
          <w:spacing w:val="-18"/>
          <w:w w:val="105"/>
        </w:rPr>
        <w:t xml:space="preserve"> </w:t>
      </w:r>
      <w:r>
        <w:rPr>
          <w:color w:val="231F20"/>
          <w:w w:val="105"/>
        </w:rPr>
        <w:t>da</w:t>
      </w:r>
      <w:r>
        <w:rPr>
          <w:color w:val="231F20"/>
          <w:spacing w:val="-18"/>
          <w:w w:val="105"/>
        </w:rPr>
        <w:t xml:space="preserve"> </w:t>
      </w:r>
      <w:r>
        <w:rPr>
          <w:color w:val="231F20"/>
          <w:w w:val="105"/>
        </w:rPr>
        <w:t>mnogo</w:t>
      </w:r>
      <w:r>
        <w:rPr>
          <w:color w:val="231F20"/>
          <w:spacing w:val="-18"/>
          <w:w w:val="105"/>
        </w:rPr>
        <w:t xml:space="preserve"> </w:t>
      </w:r>
      <w:r>
        <w:rPr>
          <w:color w:val="231F20"/>
          <w:w w:val="105"/>
        </w:rPr>
        <w:t>ne</w:t>
      </w:r>
      <w:r>
        <w:rPr>
          <w:color w:val="231F20"/>
          <w:spacing w:val="-18"/>
          <w:w w:val="105"/>
        </w:rPr>
        <w:t xml:space="preserve"> </w:t>
      </w:r>
      <w:r>
        <w:rPr>
          <w:color w:val="231F20"/>
          <w:w w:val="105"/>
        </w:rPr>
        <w:t>izostajem</w:t>
      </w:r>
      <w:r>
        <w:rPr>
          <w:color w:val="231F20"/>
          <w:spacing w:val="-18"/>
          <w:w w:val="105"/>
        </w:rPr>
        <w:t xml:space="preserve"> </w:t>
      </w:r>
      <w:r>
        <w:rPr>
          <w:color w:val="231F20"/>
          <w:w w:val="105"/>
        </w:rPr>
        <w:t>iz</w:t>
      </w:r>
      <w:r>
        <w:rPr>
          <w:color w:val="231F20"/>
          <w:spacing w:val="-18"/>
          <w:w w:val="105"/>
        </w:rPr>
        <w:t xml:space="preserve"> </w:t>
      </w:r>
      <w:r>
        <w:rPr>
          <w:color w:val="231F20"/>
          <w:w w:val="105"/>
        </w:rPr>
        <w:t>škole</w:t>
      </w:r>
      <w:r>
        <w:rPr>
          <w:color w:val="231F20"/>
          <w:spacing w:val="-18"/>
          <w:w w:val="105"/>
        </w:rPr>
        <w:t xml:space="preserve"> </w:t>
      </w:r>
      <w:r>
        <w:rPr>
          <w:color w:val="231F20"/>
          <w:w w:val="105"/>
        </w:rPr>
        <w:t>zbog</w:t>
      </w:r>
      <w:r>
        <w:rPr>
          <w:color w:val="231F20"/>
          <w:spacing w:val="-18"/>
          <w:w w:val="105"/>
        </w:rPr>
        <w:t xml:space="preserve"> </w:t>
      </w:r>
      <w:r>
        <w:rPr>
          <w:color w:val="231F20"/>
          <w:w w:val="105"/>
        </w:rPr>
        <w:t>toga</w:t>
      </w:r>
      <w:r>
        <w:rPr>
          <w:color w:val="231F20"/>
          <w:spacing w:val="-18"/>
          <w:w w:val="105"/>
        </w:rPr>
        <w:t xml:space="preserve"> </w:t>
      </w:r>
      <w:r>
        <w:rPr>
          <w:color w:val="231F20"/>
          <w:w w:val="105"/>
        </w:rPr>
        <w:t>jer</w:t>
      </w:r>
      <w:r>
        <w:rPr>
          <w:color w:val="231F20"/>
          <w:spacing w:val="-18"/>
          <w:w w:val="105"/>
        </w:rPr>
        <w:t xml:space="preserve"> </w:t>
      </w:r>
      <w:r>
        <w:rPr>
          <w:color w:val="231F20"/>
          <w:w w:val="105"/>
        </w:rPr>
        <w:t>smo</w:t>
      </w:r>
      <w:r>
        <w:rPr>
          <w:color w:val="231F20"/>
          <w:spacing w:val="-18"/>
          <w:w w:val="105"/>
        </w:rPr>
        <w:t xml:space="preserve"> </w:t>
      </w:r>
      <w:r>
        <w:rPr>
          <w:color w:val="231F20"/>
          <w:w w:val="105"/>
        </w:rPr>
        <w:t>mi</w:t>
      </w:r>
      <w:r>
        <w:rPr>
          <w:color w:val="231F20"/>
          <w:spacing w:val="-18"/>
          <w:w w:val="105"/>
        </w:rPr>
        <w:t xml:space="preserve"> </w:t>
      </w:r>
      <w:r>
        <w:rPr>
          <w:color w:val="231F20"/>
          <w:w w:val="105"/>
        </w:rPr>
        <w:t>išle</w:t>
      </w:r>
      <w:r>
        <w:rPr>
          <w:color w:val="231F20"/>
          <w:spacing w:val="-18"/>
          <w:w w:val="105"/>
        </w:rPr>
        <w:t xml:space="preserve"> </w:t>
      </w:r>
      <w:r>
        <w:rPr>
          <w:color w:val="231F20"/>
          <w:w w:val="105"/>
        </w:rPr>
        <w:t>po</w:t>
      </w:r>
      <w:r>
        <w:rPr>
          <w:color w:val="231F20"/>
          <w:spacing w:val="-18"/>
          <w:w w:val="105"/>
        </w:rPr>
        <w:t xml:space="preserve"> </w:t>
      </w:r>
      <w:r>
        <w:rPr>
          <w:color w:val="231F20"/>
          <w:w w:val="105"/>
        </w:rPr>
        <w:t>le-</w:t>
      </w:r>
    </w:p>
    <w:p w:rsidR="007A1F72" w:rsidRDefault="007A1F72">
      <w:pPr>
        <w:pStyle w:val="BodyText"/>
        <w:spacing w:before="6"/>
        <w:rPr>
          <w:sz w:val="13"/>
          <w:szCs w:val="13"/>
        </w:rPr>
      </w:pPr>
    </w:p>
    <w:p w:rsidR="007A1F72" w:rsidRDefault="007A1F72">
      <w:pPr>
        <w:spacing w:before="54"/>
        <w:ind w:left="1383" w:right="3699"/>
        <w:rPr>
          <w:rFonts w:ascii="Candara"/>
          <w:sz w:val="20"/>
          <w:szCs w:val="20"/>
        </w:rPr>
      </w:pPr>
      <w:r>
        <w:rPr>
          <w:rFonts w:ascii="Candara" w:cs="Candara"/>
          <w:color w:val="231F20"/>
          <w:sz w:val="20"/>
          <w:szCs w:val="20"/>
        </w:rPr>
        <w:t>26</w:t>
      </w: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spacing w:before="185" w:line="249" w:lineRule="auto"/>
        <w:ind w:left="1327"/>
        <w:jc w:val="both"/>
      </w:pPr>
      <w:r>
        <w:rPr>
          <w:color w:val="231F20"/>
          <w:w w:val="105"/>
        </w:rPr>
        <w:t>karima</w:t>
      </w:r>
      <w:r>
        <w:rPr>
          <w:color w:val="231F20"/>
          <w:spacing w:val="-16"/>
          <w:w w:val="105"/>
        </w:rPr>
        <w:t xml:space="preserve"> </w:t>
      </w:r>
      <w:r>
        <w:rPr>
          <w:color w:val="231F20"/>
          <w:w w:val="105"/>
        </w:rPr>
        <w:t>i</w:t>
      </w:r>
      <w:r>
        <w:rPr>
          <w:color w:val="231F20"/>
          <w:spacing w:val="-16"/>
          <w:w w:val="105"/>
        </w:rPr>
        <w:t xml:space="preserve"> </w:t>
      </w:r>
      <w:r>
        <w:rPr>
          <w:color w:val="231F20"/>
          <w:w w:val="105"/>
        </w:rPr>
        <w:t>bolnicama</w:t>
      </w:r>
      <w:r>
        <w:rPr>
          <w:color w:val="231F20"/>
          <w:spacing w:val="-16"/>
          <w:w w:val="105"/>
        </w:rPr>
        <w:t xml:space="preserve"> </w:t>
      </w:r>
      <w:r>
        <w:rPr>
          <w:color w:val="231F20"/>
          <w:w w:val="105"/>
        </w:rPr>
        <w:t>u</w:t>
      </w:r>
      <w:r>
        <w:rPr>
          <w:color w:val="231F20"/>
          <w:spacing w:val="-16"/>
          <w:w w:val="105"/>
        </w:rPr>
        <w:t xml:space="preserve"> </w:t>
      </w:r>
      <w:r>
        <w:rPr>
          <w:color w:val="231F20"/>
          <w:w w:val="105"/>
        </w:rPr>
        <w:t>vreme</w:t>
      </w:r>
      <w:r>
        <w:rPr>
          <w:color w:val="231F20"/>
          <w:spacing w:val="-16"/>
          <w:w w:val="105"/>
        </w:rPr>
        <w:t xml:space="preserve"> </w:t>
      </w:r>
      <w:r>
        <w:rPr>
          <w:color w:val="231F20"/>
          <w:spacing w:val="-3"/>
          <w:w w:val="105"/>
        </w:rPr>
        <w:t>trajanja</w:t>
      </w:r>
      <w:r>
        <w:rPr>
          <w:color w:val="231F20"/>
          <w:spacing w:val="-16"/>
          <w:w w:val="105"/>
        </w:rPr>
        <w:t xml:space="preserve"> </w:t>
      </w:r>
      <w:r>
        <w:rPr>
          <w:color w:val="231F20"/>
          <w:w w:val="105"/>
        </w:rPr>
        <w:t>nasta- ve.</w:t>
      </w:r>
      <w:r>
        <w:rPr>
          <w:color w:val="231F20"/>
          <w:spacing w:val="-17"/>
          <w:w w:val="105"/>
        </w:rPr>
        <w:t xml:space="preserve"> </w:t>
      </w:r>
      <w:r>
        <w:rPr>
          <w:color w:val="231F20"/>
          <w:w w:val="105"/>
        </w:rPr>
        <w:t>Na</w:t>
      </w:r>
      <w:r>
        <w:rPr>
          <w:color w:val="231F20"/>
          <w:spacing w:val="-17"/>
          <w:w w:val="105"/>
        </w:rPr>
        <w:t xml:space="preserve"> </w:t>
      </w:r>
      <w:r>
        <w:rPr>
          <w:color w:val="231F20"/>
          <w:spacing w:val="-3"/>
          <w:w w:val="105"/>
        </w:rPr>
        <w:t>kontrolu</w:t>
      </w:r>
      <w:r>
        <w:rPr>
          <w:color w:val="231F20"/>
          <w:spacing w:val="-17"/>
          <w:w w:val="105"/>
        </w:rPr>
        <w:t xml:space="preserve"> </w:t>
      </w:r>
      <w:r>
        <w:rPr>
          <w:color w:val="231F20"/>
          <w:w w:val="105"/>
        </w:rPr>
        <w:t>sam</w:t>
      </w:r>
      <w:r>
        <w:rPr>
          <w:color w:val="231F20"/>
          <w:spacing w:val="-17"/>
          <w:w w:val="105"/>
        </w:rPr>
        <w:t xml:space="preserve"> </w:t>
      </w:r>
      <w:r>
        <w:rPr>
          <w:color w:val="231F20"/>
          <w:w w:val="105"/>
        </w:rPr>
        <w:t>išla</w:t>
      </w:r>
      <w:r>
        <w:rPr>
          <w:color w:val="231F20"/>
          <w:spacing w:val="-17"/>
          <w:w w:val="105"/>
        </w:rPr>
        <w:t xml:space="preserve"> </w:t>
      </w:r>
      <w:r>
        <w:rPr>
          <w:color w:val="231F20"/>
          <w:w w:val="105"/>
        </w:rPr>
        <w:t>na</w:t>
      </w:r>
      <w:r>
        <w:rPr>
          <w:color w:val="231F20"/>
          <w:spacing w:val="-17"/>
          <w:w w:val="105"/>
        </w:rPr>
        <w:t xml:space="preserve"> </w:t>
      </w:r>
      <w:r>
        <w:rPr>
          <w:color w:val="231F20"/>
          <w:w w:val="105"/>
        </w:rPr>
        <w:t>dva</w:t>
      </w:r>
      <w:r>
        <w:rPr>
          <w:color w:val="231F20"/>
          <w:spacing w:val="-17"/>
          <w:w w:val="105"/>
        </w:rPr>
        <w:t xml:space="preserve"> </w:t>
      </w:r>
      <w:r>
        <w:rPr>
          <w:color w:val="231F20"/>
          <w:w w:val="105"/>
        </w:rPr>
        <w:t>meseca,</w:t>
      </w:r>
      <w:r>
        <w:rPr>
          <w:color w:val="231F20"/>
          <w:spacing w:val="-17"/>
          <w:w w:val="105"/>
        </w:rPr>
        <w:t xml:space="preserve"> </w:t>
      </w:r>
      <w:r>
        <w:rPr>
          <w:color w:val="231F20"/>
          <w:w w:val="105"/>
        </w:rPr>
        <w:t xml:space="preserve">na </w:t>
      </w:r>
      <w:r>
        <w:rPr>
          <w:color w:val="231F20"/>
          <w:spacing w:val="-4"/>
          <w:w w:val="105"/>
        </w:rPr>
        <w:t xml:space="preserve">primer. </w:t>
      </w:r>
      <w:r>
        <w:rPr>
          <w:color w:val="231F20"/>
          <w:w w:val="105"/>
        </w:rPr>
        <w:t xml:space="preserve">Uvek je mama išla sa mnom. Ide- mo vozom, sednemo na </w:t>
      </w:r>
      <w:r>
        <w:rPr>
          <w:color w:val="231F20"/>
          <w:spacing w:val="-2"/>
          <w:w w:val="105"/>
        </w:rPr>
        <w:t xml:space="preserve">voz </w:t>
      </w:r>
      <w:r>
        <w:rPr>
          <w:color w:val="231F20"/>
          <w:w w:val="105"/>
        </w:rPr>
        <w:t>uveče i onda putujemo celu noć. Stignemo u Zagreb ranom zorom i onda čekamo tramvaj koji je</w:t>
      </w:r>
      <w:r>
        <w:rPr>
          <w:color w:val="231F20"/>
          <w:spacing w:val="-21"/>
          <w:w w:val="105"/>
        </w:rPr>
        <w:t xml:space="preserve"> </w:t>
      </w:r>
      <w:r>
        <w:rPr>
          <w:color w:val="231F20"/>
          <w:w w:val="105"/>
        </w:rPr>
        <w:t>tad</w:t>
      </w:r>
      <w:r>
        <w:rPr>
          <w:color w:val="231F20"/>
          <w:spacing w:val="-21"/>
          <w:w w:val="105"/>
        </w:rPr>
        <w:t xml:space="preserve"> </w:t>
      </w:r>
      <w:r>
        <w:rPr>
          <w:color w:val="231F20"/>
          <w:w w:val="105"/>
        </w:rPr>
        <w:t>išao</w:t>
      </w:r>
      <w:r>
        <w:rPr>
          <w:color w:val="231F20"/>
          <w:spacing w:val="-21"/>
          <w:w w:val="105"/>
        </w:rPr>
        <w:t xml:space="preserve"> </w:t>
      </w:r>
      <w:r>
        <w:rPr>
          <w:color w:val="231F20"/>
          <w:w w:val="105"/>
        </w:rPr>
        <w:t>od</w:t>
      </w:r>
      <w:r>
        <w:rPr>
          <w:color w:val="231F20"/>
          <w:spacing w:val="-21"/>
          <w:w w:val="105"/>
        </w:rPr>
        <w:t xml:space="preserve"> </w:t>
      </w:r>
      <w:r>
        <w:rPr>
          <w:color w:val="231F20"/>
          <w:w w:val="105"/>
        </w:rPr>
        <w:t>železničke</w:t>
      </w:r>
      <w:r>
        <w:rPr>
          <w:color w:val="231F20"/>
          <w:spacing w:val="-21"/>
          <w:w w:val="105"/>
        </w:rPr>
        <w:t xml:space="preserve"> </w:t>
      </w:r>
      <w:r>
        <w:rPr>
          <w:color w:val="231F20"/>
          <w:w w:val="105"/>
        </w:rPr>
        <w:t>stanice</w:t>
      </w:r>
      <w:r>
        <w:rPr>
          <w:color w:val="231F20"/>
          <w:spacing w:val="-21"/>
          <w:w w:val="105"/>
        </w:rPr>
        <w:t xml:space="preserve"> </w:t>
      </w:r>
      <w:r>
        <w:rPr>
          <w:color w:val="231F20"/>
          <w:w w:val="105"/>
        </w:rPr>
        <w:t>do</w:t>
      </w:r>
      <w:r>
        <w:rPr>
          <w:color w:val="231F20"/>
          <w:spacing w:val="-21"/>
          <w:w w:val="105"/>
        </w:rPr>
        <w:t xml:space="preserve"> </w:t>
      </w:r>
      <w:r>
        <w:rPr>
          <w:color w:val="231F20"/>
          <w:w w:val="105"/>
        </w:rPr>
        <w:t xml:space="preserve">bolnice </w:t>
      </w:r>
      <w:r>
        <w:rPr>
          <w:color w:val="231F20"/>
          <w:spacing w:val="-3"/>
          <w:w w:val="105"/>
        </w:rPr>
        <w:t>Rebro</w:t>
      </w:r>
      <w:r>
        <w:rPr>
          <w:color w:val="231F20"/>
          <w:spacing w:val="-22"/>
          <w:w w:val="105"/>
        </w:rPr>
        <w:t xml:space="preserve"> </w:t>
      </w:r>
      <w:r>
        <w:rPr>
          <w:color w:val="231F20"/>
          <w:w w:val="105"/>
        </w:rPr>
        <w:t>i</w:t>
      </w:r>
      <w:r>
        <w:rPr>
          <w:color w:val="231F20"/>
          <w:spacing w:val="-22"/>
          <w:w w:val="105"/>
        </w:rPr>
        <w:t xml:space="preserve"> </w:t>
      </w:r>
      <w:r>
        <w:rPr>
          <w:color w:val="231F20"/>
          <w:w w:val="105"/>
        </w:rPr>
        <w:t>tamo</w:t>
      </w:r>
      <w:r>
        <w:rPr>
          <w:color w:val="231F20"/>
          <w:spacing w:val="-22"/>
          <w:w w:val="105"/>
        </w:rPr>
        <w:t xml:space="preserve"> </w:t>
      </w:r>
      <w:r>
        <w:rPr>
          <w:color w:val="231F20"/>
          <w:w w:val="105"/>
        </w:rPr>
        <w:t>sačekamo</w:t>
      </w:r>
      <w:r>
        <w:rPr>
          <w:color w:val="231F20"/>
          <w:spacing w:val="-22"/>
          <w:w w:val="105"/>
        </w:rPr>
        <w:t xml:space="preserve"> </w:t>
      </w:r>
      <w:r>
        <w:rPr>
          <w:color w:val="231F20"/>
          <w:w w:val="105"/>
        </w:rPr>
        <w:t>doktora.</w:t>
      </w:r>
      <w:r>
        <w:rPr>
          <w:color w:val="231F20"/>
          <w:spacing w:val="-22"/>
          <w:w w:val="105"/>
        </w:rPr>
        <w:t xml:space="preserve"> </w:t>
      </w:r>
      <w:r>
        <w:rPr>
          <w:color w:val="231F20"/>
          <w:spacing w:val="-12"/>
          <w:w w:val="105"/>
        </w:rPr>
        <w:t>Te</w:t>
      </w:r>
      <w:r>
        <w:rPr>
          <w:color w:val="231F20"/>
          <w:spacing w:val="-23"/>
          <w:w w:val="105"/>
        </w:rPr>
        <w:t xml:space="preserve"> </w:t>
      </w:r>
      <w:r>
        <w:rPr>
          <w:color w:val="231F20"/>
          <w:w w:val="105"/>
        </w:rPr>
        <w:t>analize se završe do popodneva, dva-tri sata i mi smo se isti dan vraćale kući istim putem. Onda</w:t>
      </w:r>
      <w:r>
        <w:rPr>
          <w:color w:val="231F20"/>
          <w:spacing w:val="-14"/>
          <w:w w:val="105"/>
        </w:rPr>
        <w:t xml:space="preserve"> </w:t>
      </w:r>
      <w:r>
        <w:rPr>
          <w:color w:val="231F20"/>
          <w:w w:val="105"/>
        </w:rPr>
        <w:t>smo</w:t>
      </w:r>
      <w:r>
        <w:rPr>
          <w:color w:val="231F20"/>
          <w:spacing w:val="-14"/>
          <w:w w:val="105"/>
        </w:rPr>
        <w:t xml:space="preserve"> </w:t>
      </w:r>
      <w:r>
        <w:rPr>
          <w:color w:val="231F20"/>
          <w:w w:val="105"/>
        </w:rPr>
        <w:t>se</w:t>
      </w:r>
      <w:r>
        <w:rPr>
          <w:color w:val="231F20"/>
          <w:spacing w:val="-14"/>
          <w:w w:val="105"/>
        </w:rPr>
        <w:t xml:space="preserve"> </w:t>
      </w:r>
      <w:r>
        <w:rPr>
          <w:color w:val="231F20"/>
          <w:w w:val="105"/>
        </w:rPr>
        <w:t>vraćale</w:t>
      </w:r>
      <w:r>
        <w:rPr>
          <w:color w:val="231F20"/>
          <w:spacing w:val="-14"/>
          <w:w w:val="105"/>
        </w:rPr>
        <w:t xml:space="preserve"> </w:t>
      </w:r>
      <w:r>
        <w:rPr>
          <w:color w:val="231F20"/>
          <w:w w:val="105"/>
        </w:rPr>
        <w:t>opet</w:t>
      </w:r>
      <w:r>
        <w:rPr>
          <w:color w:val="231F20"/>
          <w:spacing w:val="-14"/>
          <w:w w:val="105"/>
        </w:rPr>
        <w:t xml:space="preserve"> </w:t>
      </w:r>
      <w:r>
        <w:rPr>
          <w:color w:val="231F20"/>
          <w:w w:val="105"/>
        </w:rPr>
        <w:t>na</w:t>
      </w:r>
      <w:r>
        <w:rPr>
          <w:color w:val="231F20"/>
          <w:spacing w:val="-14"/>
          <w:w w:val="105"/>
        </w:rPr>
        <w:t xml:space="preserve"> </w:t>
      </w:r>
      <w:r>
        <w:rPr>
          <w:color w:val="231F20"/>
          <w:w w:val="105"/>
        </w:rPr>
        <w:t>tu</w:t>
      </w:r>
      <w:r>
        <w:rPr>
          <w:color w:val="231F20"/>
          <w:spacing w:val="-14"/>
          <w:w w:val="105"/>
        </w:rPr>
        <w:t xml:space="preserve"> </w:t>
      </w:r>
      <w:r>
        <w:rPr>
          <w:color w:val="231F20"/>
          <w:w w:val="105"/>
        </w:rPr>
        <w:t xml:space="preserve">železničku stanicu i u </w:t>
      </w:r>
      <w:r>
        <w:rPr>
          <w:color w:val="231F20"/>
          <w:spacing w:val="-2"/>
          <w:w w:val="105"/>
        </w:rPr>
        <w:t xml:space="preserve">voz </w:t>
      </w:r>
      <w:r>
        <w:rPr>
          <w:color w:val="231F20"/>
          <w:w w:val="105"/>
        </w:rPr>
        <w:t>i kući stigneš kasno noću. Ali se sećam tog staničnog restorana gde smo</w:t>
      </w:r>
      <w:r>
        <w:rPr>
          <w:color w:val="231F20"/>
          <w:spacing w:val="-22"/>
          <w:w w:val="105"/>
        </w:rPr>
        <w:t xml:space="preserve"> </w:t>
      </w:r>
      <w:r>
        <w:rPr>
          <w:color w:val="231F20"/>
          <w:w w:val="105"/>
        </w:rPr>
        <w:t>obično</w:t>
      </w:r>
      <w:r>
        <w:rPr>
          <w:color w:val="231F20"/>
          <w:spacing w:val="-22"/>
          <w:w w:val="105"/>
        </w:rPr>
        <w:t xml:space="preserve"> </w:t>
      </w:r>
      <w:r>
        <w:rPr>
          <w:color w:val="231F20"/>
          <w:w w:val="105"/>
        </w:rPr>
        <w:t>išle</w:t>
      </w:r>
      <w:r>
        <w:rPr>
          <w:color w:val="231F20"/>
          <w:spacing w:val="-22"/>
          <w:w w:val="105"/>
        </w:rPr>
        <w:t xml:space="preserve"> </w:t>
      </w:r>
      <w:r>
        <w:rPr>
          <w:color w:val="231F20"/>
          <w:w w:val="105"/>
        </w:rPr>
        <w:t>da</w:t>
      </w:r>
      <w:r>
        <w:rPr>
          <w:color w:val="231F20"/>
          <w:spacing w:val="-22"/>
          <w:w w:val="105"/>
        </w:rPr>
        <w:t xml:space="preserve"> </w:t>
      </w:r>
      <w:r>
        <w:rPr>
          <w:color w:val="231F20"/>
          <w:w w:val="105"/>
        </w:rPr>
        <w:t>ručamo.</w:t>
      </w:r>
      <w:r>
        <w:rPr>
          <w:color w:val="231F20"/>
          <w:spacing w:val="-22"/>
          <w:w w:val="105"/>
        </w:rPr>
        <w:t xml:space="preserve"> </w:t>
      </w:r>
      <w:r>
        <w:rPr>
          <w:color w:val="231F20"/>
          <w:spacing w:val="-12"/>
          <w:w w:val="105"/>
        </w:rPr>
        <w:t>To</w:t>
      </w:r>
      <w:r>
        <w:rPr>
          <w:color w:val="231F20"/>
          <w:spacing w:val="-22"/>
          <w:w w:val="105"/>
        </w:rPr>
        <w:t xml:space="preserve"> </w:t>
      </w:r>
      <w:r>
        <w:rPr>
          <w:color w:val="231F20"/>
          <w:w w:val="105"/>
        </w:rPr>
        <w:t>je</w:t>
      </w:r>
      <w:r>
        <w:rPr>
          <w:color w:val="231F20"/>
          <w:spacing w:val="-22"/>
          <w:w w:val="105"/>
        </w:rPr>
        <w:t xml:space="preserve"> </w:t>
      </w:r>
      <w:r>
        <w:rPr>
          <w:color w:val="231F20"/>
          <w:w w:val="105"/>
        </w:rPr>
        <w:t>bila</w:t>
      </w:r>
      <w:r>
        <w:rPr>
          <w:color w:val="231F20"/>
          <w:spacing w:val="-22"/>
          <w:w w:val="105"/>
        </w:rPr>
        <w:t xml:space="preserve"> </w:t>
      </w:r>
      <w:r>
        <w:rPr>
          <w:color w:val="231F20"/>
          <w:w w:val="105"/>
        </w:rPr>
        <w:t>jedna od retkih prilika da smo ručale van kuće. Kad</w:t>
      </w:r>
      <w:r>
        <w:rPr>
          <w:color w:val="231F20"/>
          <w:spacing w:val="-17"/>
          <w:w w:val="105"/>
        </w:rPr>
        <w:t xml:space="preserve"> </w:t>
      </w:r>
      <w:r>
        <w:rPr>
          <w:color w:val="231F20"/>
          <w:w w:val="105"/>
        </w:rPr>
        <w:t>smo</w:t>
      </w:r>
      <w:r>
        <w:rPr>
          <w:color w:val="231F20"/>
          <w:spacing w:val="-16"/>
          <w:w w:val="105"/>
        </w:rPr>
        <w:t xml:space="preserve"> </w:t>
      </w:r>
      <w:r>
        <w:rPr>
          <w:color w:val="231F20"/>
          <w:w w:val="105"/>
        </w:rPr>
        <w:t>imali</w:t>
      </w:r>
      <w:r>
        <w:rPr>
          <w:color w:val="231F20"/>
          <w:spacing w:val="-17"/>
          <w:w w:val="105"/>
        </w:rPr>
        <w:t xml:space="preserve"> </w:t>
      </w:r>
      <w:r>
        <w:rPr>
          <w:color w:val="231F20"/>
          <w:w w:val="105"/>
        </w:rPr>
        <w:t>par</w:t>
      </w:r>
      <w:r>
        <w:rPr>
          <w:color w:val="231F20"/>
          <w:spacing w:val="-17"/>
          <w:w w:val="105"/>
        </w:rPr>
        <w:t xml:space="preserve"> </w:t>
      </w:r>
      <w:r>
        <w:rPr>
          <w:color w:val="231F20"/>
          <w:w w:val="105"/>
        </w:rPr>
        <w:t>sati</w:t>
      </w:r>
      <w:r>
        <w:rPr>
          <w:color w:val="231F20"/>
          <w:spacing w:val="-17"/>
          <w:w w:val="105"/>
        </w:rPr>
        <w:t xml:space="preserve"> </w:t>
      </w:r>
      <w:r>
        <w:rPr>
          <w:color w:val="231F20"/>
          <w:w w:val="105"/>
        </w:rPr>
        <w:t>vremena,</w:t>
      </w:r>
      <w:r>
        <w:rPr>
          <w:color w:val="231F20"/>
          <w:spacing w:val="-17"/>
          <w:w w:val="105"/>
        </w:rPr>
        <w:t xml:space="preserve"> </w:t>
      </w:r>
      <w:r>
        <w:rPr>
          <w:color w:val="231F20"/>
          <w:w w:val="105"/>
        </w:rPr>
        <w:t>onda</w:t>
      </w:r>
      <w:r>
        <w:rPr>
          <w:color w:val="231F20"/>
          <w:spacing w:val="-17"/>
          <w:w w:val="105"/>
        </w:rPr>
        <w:t xml:space="preserve"> </w:t>
      </w:r>
      <w:r>
        <w:rPr>
          <w:color w:val="231F20"/>
          <w:w w:val="105"/>
        </w:rPr>
        <w:t>smo šetale</w:t>
      </w:r>
      <w:r>
        <w:rPr>
          <w:color w:val="231F20"/>
          <w:spacing w:val="-18"/>
          <w:w w:val="105"/>
        </w:rPr>
        <w:t xml:space="preserve"> </w:t>
      </w:r>
      <w:r>
        <w:rPr>
          <w:color w:val="231F20"/>
          <w:w w:val="105"/>
        </w:rPr>
        <w:t>kroz</w:t>
      </w:r>
      <w:r>
        <w:rPr>
          <w:color w:val="231F20"/>
          <w:spacing w:val="-18"/>
          <w:w w:val="105"/>
        </w:rPr>
        <w:t xml:space="preserve"> </w:t>
      </w:r>
      <w:r>
        <w:rPr>
          <w:color w:val="231F20"/>
          <w:w w:val="105"/>
        </w:rPr>
        <w:t>centar</w:t>
      </w:r>
      <w:r>
        <w:rPr>
          <w:color w:val="231F20"/>
          <w:spacing w:val="-18"/>
          <w:w w:val="105"/>
        </w:rPr>
        <w:t xml:space="preserve"> </w:t>
      </w:r>
      <w:r>
        <w:rPr>
          <w:color w:val="231F20"/>
          <w:w w:val="105"/>
        </w:rPr>
        <w:t>Zagreba,</w:t>
      </w:r>
      <w:r>
        <w:rPr>
          <w:color w:val="231F20"/>
          <w:spacing w:val="-18"/>
          <w:w w:val="105"/>
        </w:rPr>
        <w:t xml:space="preserve"> </w:t>
      </w:r>
      <w:r>
        <w:rPr>
          <w:color w:val="231F20"/>
          <w:w w:val="105"/>
        </w:rPr>
        <w:t>vozile</w:t>
      </w:r>
      <w:r>
        <w:rPr>
          <w:color w:val="231F20"/>
          <w:spacing w:val="-18"/>
          <w:w w:val="105"/>
        </w:rPr>
        <w:t xml:space="preserve"> </w:t>
      </w:r>
      <w:r>
        <w:rPr>
          <w:color w:val="231F20"/>
          <w:w w:val="105"/>
        </w:rPr>
        <w:t>se</w:t>
      </w:r>
      <w:r>
        <w:rPr>
          <w:color w:val="231F20"/>
          <w:spacing w:val="-18"/>
          <w:w w:val="105"/>
        </w:rPr>
        <w:t xml:space="preserve"> </w:t>
      </w:r>
      <w:r>
        <w:rPr>
          <w:color w:val="231F20"/>
          <w:w w:val="105"/>
        </w:rPr>
        <w:t>onom uspinjačom,</w:t>
      </w:r>
      <w:r>
        <w:rPr>
          <w:color w:val="231F20"/>
          <w:spacing w:val="-28"/>
          <w:w w:val="105"/>
        </w:rPr>
        <w:t xml:space="preserve"> </w:t>
      </w:r>
      <w:r>
        <w:rPr>
          <w:color w:val="231F20"/>
          <w:w w:val="105"/>
        </w:rPr>
        <w:t>pa</w:t>
      </w:r>
      <w:r>
        <w:rPr>
          <w:color w:val="231F20"/>
          <w:spacing w:val="-28"/>
          <w:w w:val="105"/>
        </w:rPr>
        <w:t xml:space="preserve"> </w:t>
      </w:r>
      <w:r>
        <w:rPr>
          <w:color w:val="231F20"/>
          <w:w w:val="105"/>
        </w:rPr>
        <w:t>pored</w:t>
      </w:r>
      <w:r>
        <w:rPr>
          <w:color w:val="231F20"/>
          <w:spacing w:val="-28"/>
          <w:w w:val="105"/>
        </w:rPr>
        <w:t xml:space="preserve"> </w:t>
      </w:r>
      <w:r>
        <w:rPr>
          <w:color w:val="231F20"/>
          <w:w w:val="105"/>
        </w:rPr>
        <w:t>pozorišta...</w:t>
      </w:r>
    </w:p>
    <w:p w:rsidR="007A1F72" w:rsidRDefault="007A1F72">
      <w:pPr>
        <w:pStyle w:val="Heading3"/>
        <w:spacing w:before="52" w:line="264" w:lineRule="exact"/>
        <w:ind w:left="1327" w:right="-15" w:firstLine="453"/>
      </w:pPr>
      <w:r>
        <w:rPr>
          <w:color w:val="231F20"/>
        </w:rPr>
        <w:t>Da</w:t>
      </w:r>
      <w:r>
        <w:rPr>
          <w:color w:val="231F20"/>
          <w:spacing w:val="-38"/>
        </w:rPr>
        <w:t xml:space="preserve"> </w:t>
      </w:r>
      <w:r>
        <w:rPr>
          <w:color w:val="231F20"/>
        </w:rPr>
        <w:t>li</w:t>
      </w:r>
      <w:r>
        <w:rPr>
          <w:color w:val="231F20"/>
          <w:spacing w:val="-38"/>
        </w:rPr>
        <w:t xml:space="preserve"> </w:t>
      </w:r>
      <w:r>
        <w:rPr>
          <w:color w:val="231F20"/>
        </w:rPr>
        <w:t>je</w:t>
      </w:r>
      <w:r>
        <w:rPr>
          <w:color w:val="231F20"/>
          <w:spacing w:val="-38"/>
        </w:rPr>
        <w:t xml:space="preserve"> </w:t>
      </w:r>
      <w:r>
        <w:rPr>
          <w:color w:val="231F20"/>
        </w:rPr>
        <w:t>neko</w:t>
      </w:r>
      <w:r>
        <w:rPr>
          <w:color w:val="231F20"/>
          <w:spacing w:val="-38"/>
        </w:rPr>
        <w:t xml:space="preserve"> </w:t>
      </w:r>
      <w:r>
        <w:rPr>
          <w:color w:val="231F20"/>
        </w:rPr>
        <w:t>pre</w:t>
      </w:r>
      <w:r>
        <w:rPr>
          <w:color w:val="231F20"/>
          <w:spacing w:val="-38"/>
        </w:rPr>
        <w:t xml:space="preserve"> </w:t>
      </w:r>
      <w:r>
        <w:rPr>
          <w:color w:val="231F20"/>
        </w:rPr>
        <w:t>vas</w:t>
      </w:r>
      <w:r>
        <w:rPr>
          <w:color w:val="231F20"/>
          <w:spacing w:val="-38"/>
        </w:rPr>
        <w:t xml:space="preserve"> </w:t>
      </w:r>
      <w:r>
        <w:rPr>
          <w:color w:val="231F20"/>
        </w:rPr>
        <w:t>u</w:t>
      </w:r>
      <w:r>
        <w:rPr>
          <w:color w:val="231F20"/>
          <w:spacing w:val="-38"/>
        </w:rPr>
        <w:t xml:space="preserve"> </w:t>
      </w:r>
      <w:r>
        <w:rPr>
          <w:color w:val="231F20"/>
        </w:rPr>
        <w:t>porodici</w:t>
      </w:r>
      <w:r>
        <w:rPr>
          <w:color w:val="231F20"/>
          <w:spacing w:val="-38"/>
        </w:rPr>
        <w:t xml:space="preserve"> </w:t>
      </w:r>
      <w:r>
        <w:rPr>
          <w:color w:val="231F20"/>
        </w:rPr>
        <w:t xml:space="preserve">imao </w:t>
      </w:r>
      <w:r>
        <w:rPr>
          <w:color w:val="231F20"/>
          <w:w w:val="95"/>
        </w:rPr>
        <w:t>distroftju,</w:t>
      </w:r>
      <w:r>
        <w:rPr>
          <w:color w:val="231F20"/>
          <w:spacing w:val="-15"/>
          <w:w w:val="95"/>
        </w:rPr>
        <w:t xml:space="preserve"> </w:t>
      </w:r>
      <w:r>
        <w:rPr>
          <w:color w:val="231F20"/>
          <w:w w:val="95"/>
        </w:rPr>
        <w:t>ili</w:t>
      </w:r>
      <w:r>
        <w:rPr>
          <w:color w:val="231F20"/>
          <w:spacing w:val="-15"/>
          <w:w w:val="95"/>
        </w:rPr>
        <w:t xml:space="preserve"> </w:t>
      </w:r>
      <w:r>
        <w:rPr>
          <w:color w:val="231F20"/>
          <w:w w:val="95"/>
        </w:rPr>
        <w:t>ste</w:t>
      </w:r>
      <w:r>
        <w:rPr>
          <w:color w:val="231F20"/>
          <w:spacing w:val="-15"/>
          <w:w w:val="95"/>
        </w:rPr>
        <w:t xml:space="preserve"> </w:t>
      </w:r>
      <w:r>
        <w:rPr>
          <w:color w:val="231F20"/>
          <w:spacing w:val="-7"/>
          <w:w w:val="95"/>
        </w:rPr>
        <w:t>Vi</w:t>
      </w:r>
      <w:r>
        <w:rPr>
          <w:color w:val="231F20"/>
          <w:spacing w:val="-15"/>
          <w:w w:val="95"/>
        </w:rPr>
        <w:t xml:space="preserve"> </w:t>
      </w:r>
      <w:r>
        <w:rPr>
          <w:color w:val="231F20"/>
          <w:w w:val="95"/>
        </w:rPr>
        <w:t>prvi?</w:t>
      </w:r>
    </w:p>
    <w:p w:rsidR="007A1F72" w:rsidRDefault="007A1F72">
      <w:pPr>
        <w:pStyle w:val="BodyText"/>
        <w:spacing w:before="62" w:line="249" w:lineRule="auto"/>
        <w:ind w:left="1327" w:right="-7" w:firstLine="453"/>
      </w:pPr>
      <w:r>
        <w:rPr>
          <w:color w:val="231F20"/>
          <w:w w:val="105"/>
        </w:rPr>
        <w:t>Ne, da ja znam. E sad, ko zna da li</w:t>
      </w:r>
      <w:r>
        <w:rPr>
          <w:color w:val="231F20"/>
          <w:spacing w:val="-28"/>
          <w:w w:val="105"/>
        </w:rPr>
        <w:t xml:space="preserve"> </w:t>
      </w:r>
      <w:r>
        <w:rPr>
          <w:color w:val="231F20"/>
          <w:w w:val="105"/>
        </w:rPr>
        <w:t xml:space="preserve">je neka prababa ili neko nekad imao tu  </w:t>
      </w:r>
      <w:r>
        <w:rPr>
          <w:color w:val="231F20"/>
          <w:spacing w:val="13"/>
          <w:w w:val="105"/>
        </w:rPr>
        <w:t xml:space="preserve"> </w:t>
      </w:r>
      <w:r>
        <w:rPr>
          <w:color w:val="231F20"/>
          <w:w w:val="105"/>
        </w:rPr>
        <w:t>bo-</w:t>
      </w:r>
    </w:p>
    <w:p w:rsidR="007A1F72" w:rsidRDefault="007A1F72">
      <w:pPr>
        <w:pStyle w:val="BodyText"/>
        <w:spacing w:before="5" w:after="40"/>
        <w:rPr>
          <w:sz w:val="16"/>
          <w:szCs w:val="16"/>
        </w:rPr>
      </w:pPr>
      <w:r>
        <w:br w:type="column"/>
      </w:r>
    </w:p>
    <w:p w:rsidR="007A1F72" w:rsidRDefault="007A1F72">
      <w:pPr>
        <w:pStyle w:val="BodyText"/>
        <w:ind w:left="72"/>
        <w:rPr>
          <w:sz w:val="20"/>
          <w:szCs w:val="20"/>
        </w:rPr>
      </w:pPr>
      <w:r w:rsidRPr="0030265D">
        <w:rPr>
          <w:noProof/>
          <w:sz w:val="20"/>
          <w:szCs w:val="20"/>
        </w:rPr>
        <w:pict>
          <v:shape id="image3.png" o:spid="_x0000_i1025" type="#_x0000_t75" style="width:160.5pt;height:264.75pt;visibility:visible">
            <v:imagedata r:id="rId24" o:title=""/>
          </v:shape>
        </w:pict>
      </w:r>
    </w:p>
    <w:p w:rsidR="007A1F72" w:rsidRDefault="007A1F72">
      <w:pPr>
        <w:spacing w:before="65"/>
        <w:ind w:left="409"/>
        <w:rPr>
          <w:rFonts w:ascii="Palatino Linotype"/>
          <w:i/>
          <w:iCs/>
          <w:sz w:val="18"/>
          <w:szCs w:val="18"/>
        </w:rPr>
      </w:pPr>
      <w:r>
        <w:rPr>
          <w:rFonts w:ascii="Palatino Linotype" w:cs="Palatino Linotype"/>
          <w:i/>
          <w:iCs/>
          <w:color w:val="231F20"/>
          <w:w w:val="105"/>
          <w:sz w:val="18"/>
          <w:szCs w:val="18"/>
        </w:rPr>
        <w:t>Gordana sa mamom, 1949. godine</w:t>
      </w:r>
    </w:p>
    <w:p w:rsidR="007A1F72" w:rsidRDefault="007A1F72">
      <w:pPr>
        <w:rPr>
          <w:rFonts w:ascii="Palatino Linotype"/>
          <w:sz w:val="18"/>
          <w:szCs w:val="18"/>
        </w:rPr>
        <w:sectPr w:rsidR="007A1F72">
          <w:type w:val="continuous"/>
          <w:pgSz w:w="9920" w:h="14170"/>
          <w:pgMar w:top="420" w:right="0" w:bottom="420" w:left="0" w:header="720" w:footer="720" w:gutter="0"/>
          <w:cols w:num="2" w:space="720" w:equalWidth="0">
            <w:col w:w="5184" w:space="40"/>
            <w:col w:w="4696"/>
          </w:cols>
        </w:sectPr>
      </w:pPr>
    </w:p>
    <w:p w:rsidR="007A1F72" w:rsidRDefault="007A1F72">
      <w:pPr>
        <w:pStyle w:val="BodyText"/>
        <w:spacing w:before="1" w:line="249" w:lineRule="auto"/>
        <w:ind w:left="1327" w:right="1254"/>
      </w:pPr>
      <w:r>
        <w:rPr>
          <w:color w:val="231F20"/>
          <w:w w:val="105"/>
        </w:rPr>
        <w:t>lest. To je pitanje, ja imam takozvani Facio-scapulo-humeralni tip distrofije i ona može da bude nasledna ali i da preskoči nekoliko generacija.</w:t>
      </w:r>
    </w:p>
    <w:p w:rsidR="007A1F72" w:rsidRDefault="007A1F72">
      <w:pPr>
        <w:pStyle w:val="Heading3"/>
        <w:ind w:left="1780"/>
      </w:pPr>
      <w:r>
        <w:rPr>
          <w:color w:val="231F20"/>
        </w:rPr>
        <w:t>Šta Vas je pored škole još zanimalo?</w:t>
      </w:r>
    </w:p>
    <w:p w:rsidR="007A1F72" w:rsidRDefault="007A1F72">
      <w:pPr>
        <w:pStyle w:val="BodyText"/>
        <w:spacing w:before="49" w:line="249" w:lineRule="auto"/>
        <w:ind w:left="1327" w:right="1380" w:firstLine="453"/>
        <w:jc w:val="both"/>
      </w:pPr>
      <w:r>
        <w:rPr>
          <w:color w:val="231F20"/>
        </w:rPr>
        <w:t xml:space="preserve">Ja sam igrala i folklor u KUD „Branko Cvetković” i bila jedno aktivno dete. Folklor sam počela vrlo rano da učim, jer je tetka sa tatine strane bila u „Branku Cvetkoviću“ članica, a njena ćerka, moja sestra od tetke, igrala je folklor pa se onda pravila pionirska sekcija i onda sam se ja upisala u tu pionirsku sekciju      jer mi se sviđalo da igram. Ona me je vodila na probe, ja sam gledala kako oni igraju, presvlače se u različite nošnje... i tako sam se upisala u pionirsku sekciju. Kod stare crkve </w:t>
      </w:r>
      <w:r>
        <w:rPr>
          <w:color w:val="231F20"/>
          <w:spacing w:val="-5"/>
        </w:rPr>
        <w:t xml:space="preserve">Sv. </w:t>
      </w:r>
      <w:r>
        <w:rPr>
          <w:color w:val="231F20"/>
        </w:rPr>
        <w:t>Save je bio zid debeo osam santimetara do deset i tu su rasli bagremi. Ja sam se večito verala po tom zidu i padala, a popovi nas jurili okolo.  A u crkvenom dvorištu smo igrali školice jer se dvorište sastojalo od ploča iz- među kojih je bio katran koji ih povezuje i to je taman bilo da ne moraš da crtaš školicu nego samo pišeš</w:t>
      </w:r>
      <w:r>
        <w:rPr>
          <w:color w:val="231F20"/>
          <w:spacing w:val="52"/>
        </w:rPr>
        <w:t xml:space="preserve"> </w:t>
      </w:r>
      <w:r>
        <w:rPr>
          <w:color w:val="231F20"/>
        </w:rPr>
        <w:t>brojeve.</w:t>
      </w:r>
    </w:p>
    <w:p w:rsidR="007A1F72" w:rsidRDefault="007A1F72">
      <w:pPr>
        <w:pStyle w:val="BodyText"/>
        <w:spacing w:before="1" w:line="249" w:lineRule="auto"/>
        <w:ind w:left="1327" w:right="1381" w:firstLine="453"/>
        <w:jc w:val="both"/>
      </w:pPr>
      <w:r>
        <w:rPr>
          <w:color w:val="231F20"/>
        </w:rPr>
        <w:t>Glavne igre su bile školica, pa lastiš, pa skakanje preko kanapa, pa jelečki- nje barjačkinje*</w:t>
      </w:r>
      <w:r>
        <w:rPr>
          <w:color w:val="231F20"/>
          <w:position w:val="7"/>
          <w:sz w:val="13"/>
          <w:szCs w:val="13"/>
        </w:rPr>
        <w:t>10</w:t>
      </w:r>
      <w:r>
        <w:rPr>
          <w:color w:val="231F20"/>
        </w:rPr>
        <w:t>. Piljci*.. uu što sam volela da igram piljke... Tražiš  kamenčiće.</w:t>
      </w:r>
    </w:p>
    <w:p w:rsidR="007A1F72" w:rsidRDefault="007A1F72">
      <w:pPr>
        <w:pStyle w:val="BodyText"/>
        <w:spacing w:before="6"/>
        <w:rPr>
          <w:sz w:val="15"/>
          <w:szCs w:val="15"/>
        </w:rPr>
      </w:pPr>
      <w:r>
        <w:rPr>
          <w:noProof/>
        </w:rPr>
        <w:pict>
          <v:group id="_x0000_s1083" style="position:absolute;margin-left:66.35pt;margin-top:10.9pt;width:45.4pt;height:1pt;z-index:251643392;mso-wrap-distance-left:0;mso-wrap-distance-right:0;mso-position-horizontal-relative:page" coordorigin="1327,218" coordsize="908,20">
            <v:line id="_x0000_s1084" style="position:absolute" from="1396,228" to="2195,228" strokecolor="#231f20" strokeweight="1pt">
              <v:stroke dashstyle="dash"/>
            </v:line>
            <v:line id="_x0000_s1085" style="position:absolute" from="1337,228" to="1337,228" strokecolor="#231f20" strokeweight="1pt"/>
            <v:line id="_x0000_s1086" style="position:absolute" from="2224,228" to="2224,228" strokecolor="#231f20" strokeweight="1pt"/>
            <w10:wrap type="topAndBottom" anchorx="page"/>
          </v:group>
        </w:pict>
      </w:r>
    </w:p>
    <w:p w:rsidR="007A1F72" w:rsidRDefault="007A1F72">
      <w:pPr>
        <w:pStyle w:val="ListParagraph"/>
        <w:numPr>
          <w:ilvl w:val="0"/>
          <w:numId w:val="3"/>
        </w:numPr>
        <w:tabs>
          <w:tab w:val="left" w:pos="2048"/>
        </w:tabs>
        <w:ind w:left="2047"/>
        <w:rPr>
          <w:sz w:val="18"/>
          <w:szCs w:val="18"/>
        </w:rPr>
      </w:pPr>
      <w:r>
        <w:rPr>
          <w:color w:val="231F20"/>
          <w:w w:val="105"/>
          <w:sz w:val="18"/>
          <w:szCs w:val="18"/>
        </w:rPr>
        <w:t>Dečja</w:t>
      </w:r>
      <w:r>
        <w:rPr>
          <w:color w:val="231F20"/>
          <w:spacing w:val="-18"/>
          <w:w w:val="105"/>
          <w:sz w:val="18"/>
          <w:szCs w:val="18"/>
        </w:rPr>
        <w:t xml:space="preserve"> </w:t>
      </w:r>
      <w:r>
        <w:rPr>
          <w:color w:val="231F20"/>
          <w:w w:val="105"/>
          <w:sz w:val="18"/>
          <w:szCs w:val="18"/>
        </w:rPr>
        <w:t>igra</w:t>
      </w:r>
      <w:r>
        <w:rPr>
          <w:color w:val="231F20"/>
          <w:spacing w:val="-18"/>
          <w:w w:val="105"/>
          <w:sz w:val="18"/>
          <w:szCs w:val="18"/>
        </w:rPr>
        <w:t xml:space="preserve"> </w:t>
      </w:r>
      <w:r>
        <w:rPr>
          <w:color w:val="231F20"/>
          <w:w w:val="105"/>
          <w:sz w:val="18"/>
          <w:szCs w:val="18"/>
        </w:rPr>
        <w:t>popularna</w:t>
      </w:r>
      <w:r>
        <w:rPr>
          <w:color w:val="231F20"/>
          <w:spacing w:val="-18"/>
          <w:w w:val="105"/>
          <w:sz w:val="18"/>
          <w:szCs w:val="18"/>
        </w:rPr>
        <w:t xml:space="preserve"> </w:t>
      </w:r>
      <w:r>
        <w:rPr>
          <w:color w:val="231F20"/>
          <w:w w:val="105"/>
          <w:sz w:val="18"/>
          <w:szCs w:val="18"/>
        </w:rPr>
        <w:t>krajem</w:t>
      </w:r>
      <w:r>
        <w:rPr>
          <w:color w:val="231F20"/>
          <w:spacing w:val="-18"/>
          <w:w w:val="105"/>
          <w:sz w:val="18"/>
          <w:szCs w:val="18"/>
        </w:rPr>
        <w:t xml:space="preserve"> </w:t>
      </w:r>
      <w:r>
        <w:rPr>
          <w:color w:val="231F20"/>
          <w:w w:val="105"/>
          <w:sz w:val="18"/>
          <w:szCs w:val="18"/>
        </w:rPr>
        <w:t>XIX</w:t>
      </w:r>
      <w:r>
        <w:rPr>
          <w:color w:val="231F20"/>
          <w:spacing w:val="-18"/>
          <w:w w:val="105"/>
          <w:sz w:val="18"/>
          <w:szCs w:val="18"/>
        </w:rPr>
        <w:t xml:space="preserve"> </w:t>
      </w:r>
      <w:r>
        <w:rPr>
          <w:color w:val="231F20"/>
          <w:spacing w:val="-5"/>
          <w:w w:val="105"/>
          <w:sz w:val="18"/>
          <w:szCs w:val="18"/>
        </w:rPr>
        <w:t>v.</w:t>
      </w:r>
      <w:r>
        <w:rPr>
          <w:color w:val="231F20"/>
          <w:spacing w:val="-18"/>
          <w:w w:val="105"/>
          <w:sz w:val="18"/>
          <w:szCs w:val="18"/>
        </w:rPr>
        <w:t xml:space="preserve"> </w:t>
      </w:r>
      <w:r>
        <w:rPr>
          <w:color w:val="231F20"/>
          <w:w w:val="105"/>
          <w:sz w:val="18"/>
          <w:szCs w:val="18"/>
        </w:rPr>
        <w:t>(Prim.prir.)</w:t>
      </w:r>
    </w:p>
    <w:p w:rsidR="007A1F72" w:rsidRDefault="007A1F72">
      <w:pPr>
        <w:pStyle w:val="BodyText"/>
        <w:spacing w:before="5"/>
        <w:rPr>
          <w:sz w:val="12"/>
          <w:szCs w:val="12"/>
        </w:rPr>
      </w:pPr>
    </w:p>
    <w:p w:rsidR="007A1F72" w:rsidRDefault="007A1F72">
      <w:pPr>
        <w:spacing w:before="55"/>
        <w:ind w:left="1373" w:right="1381"/>
        <w:jc w:val="right"/>
        <w:rPr>
          <w:rFonts w:ascii="Candara"/>
          <w:sz w:val="20"/>
          <w:szCs w:val="20"/>
        </w:rPr>
      </w:pPr>
      <w:r>
        <w:rPr>
          <w:rFonts w:ascii="Candara" w:cs="Candara"/>
          <w:color w:val="231F20"/>
          <w:sz w:val="20"/>
          <w:szCs w:val="20"/>
        </w:rPr>
        <w:t>27</w:t>
      </w:r>
    </w:p>
    <w:p w:rsidR="007A1F72" w:rsidRDefault="007A1F72">
      <w:pPr>
        <w:jc w:val="right"/>
        <w:rPr>
          <w:rFonts w:ascii="Candara"/>
          <w:sz w:val="20"/>
          <w:szCs w:val="20"/>
        </w:rPr>
        <w:sectPr w:rsidR="007A1F72">
          <w:type w:val="continuous"/>
          <w:pgSz w:w="9920" w:h="14170"/>
          <w:pgMar w:top="420" w:right="0" w:bottom="420" w:left="0" w:header="720" w:footer="720"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83" w:right="1324"/>
        <w:jc w:val="both"/>
      </w:pPr>
      <w:r>
        <w:rPr>
          <w:color w:val="231F20"/>
          <w:spacing w:val="-4"/>
          <w:w w:val="105"/>
        </w:rPr>
        <w:t>Treba</w:t>
      </w:r>
      <w:r>
        <w:rPr>
          <w:color w:val="231F20"/>
          <w:spacing w:val="-7"/>
          <w:w w:val="105"/>
        </w:rPr>
        <w:t xml:space="preserve"> </w:t>
      </w:r>
      <w:r>
        <w:rPr>
          <w:color w:val="231F20"/>
          <w:w w:val="105"/>
        </w:rPr>
        <w:t>da</w:t>
      </w:r>
      <w:r>
        <w:rPr>
          <w:color w:val="231F20"/>
          <w:spacing w:val="-7"/>
          <w:w w:val="105"/>
        </w:rPr>
        <w:t xml:space="preserve"> </w:t>
      </w:r>
      <w:r>
        <w:rPr>
          <w:color w:val="231F20"/>
          <w:w w:val="105"/>
        </w:rPr>
        <w:t>budu</w:t>
      </w:r>
      <w:r>
        <w:rPr>
          <w:color w:val="231F20"/>
          <w:spacing w:val="-7"/>
          <w:w w:val="105"/>
        </w:rPr>
        <w:t xml:space="preserve"> </w:t>
      </w:r>
      <w:r>
        <w:rPr>
          <w:color w:val="231F20"/>
          <w:w w:val="105"/>
        </w:rPr>
        <w:t>što</w:t>
      </w:r>
      <w:r>
        <w:rPr>
          <w:color w:val="231F20"/>
          <w:spacing w:val="-7"/>
          <w:w w:val="105"/>
        </w:rPr>
        <w:t xml:space="preserve"> </w:t>
      </w:r>
      <w:r>
        <w:rPr>
          <w:color w:val="231F20"/>
          <w:w w:val="105"/>
        </w:rPr>
        <w:t>obliji,</w:t>
      </w:r>
      <w:r>
        <w:rPr>
          <w:color w:val="231F20"/>
          <w:spacing w:val="-7"/>
          <w:w w:val="105"/>
        </w:rPr>
        <w:t xml:space="preserve"> </w:t>
      </w:r>
      <w:r>
        <w:rPr>
          <w:color w:val="231F20"/>
          <w:w w:val="105"/>
        </w:rPr>
        <w:t>pa</w:t>
      </w:r>
      <w:r>
        <w:rPr>
          <w:color w:val="231F20"/>
          <w:spacing w:val="-7"/>
          <w:w w:val="105"/>
        </w:rPr>
        <w:t xml:space="preserve"> </w:t>
      </w:r>
      <w:r>
        <w:rPr>
          <w:color w:val="231F20"/>
          <w:w w:val="105"/>
        </w:rPr>
        <w:t>da</w:t>
      </w:r>
      <w:r>
        <w:rPr>
          <w:color w:val="231F20"/>
          <w:spacing w:val="-7"/>
          <w:w w:val="105"/>
        </w:rPr>
        <w:t xml:space="preserve"> </w:t>
      </w:r>
      <w:r>
        <w:rPr>
          <w:color w:val="231F20"/>
          <w:w w:val="105"/>
        </w:rPr>
        <w:t>budu</w:t>
      </w:r>
      <w:r>
        <w:rPr>
          <w:color w:val="231F20"/>
          <w:spacing w:val="-7"/>
          <w:w w:val="105"/>
        </w:rPr>
        <w:t xml:space="preserve"> </w:t>
      </w:r>
      <w:r>
        <w:rPr>
          <w:color w:val="231F20"/>
          <w:w w:val="105"/>
        </w:rPr>
        <w:t>jednake</w:t>
      </w:r>
      <w:r>
        <w:rPr>
          <w:color w:val="231F20"/>
          <w:spacing w:val="-7"/>
          <w:w w:val="105"/>
        </w:rPr>
        <w:t xml:space="preserve"> </w:t>
      </w:r>
      <w:r>
        <w:rPr>
          <w:color w:val="231F20"/>
          <w:w w:val="105"/>
        </w:rPr>
        <w:t>veličine,</w:t>
      </w:r>
      <w:r>
        <w:rPr>
          <w:color w:val="231F20"/>
          <w:spacing w:val="-7"/>
          <w:w w:val="105"/>
        </w:rPr>
        <w:t xml:space="preserve"> </w:t>
      </w:r>
      <w:r>
        <w:rPr>
          <w:color w:val="231F20"/>
          <w:w w:val="105"/>
        </w:rPr>
        <w:t>pa</w:t>
      </w:r>
      <w:r>
        <w:rPr>
          <w:color w:val="231F20"/>
          <w:spacing w:val="-7"/>
          <w:w w:val="105"/>
        </w:rPr>
        <w:t xml:space="preserve"> </w:t>
      </w:r>
      <w:r>
        <w:rPr>
          <w:color w:val="231F20"/>
          <w:w w:val="105"/>
        </w:rPr>
        <w:t>beli...</w:t>
      </w:r>
      <w:r>
        <w:rPr>
          <w:color w:val="231F20"/>
          <w:spacing w:val="-7"/>
          <w:w w:val="105"/>
        </w:rPr>
        <w:t xml:space="preserve"> </w:t>
      </w:r>
      <w:r>
        <w:rPr>
          <w:color w:val="231F20"/>
          <w:w w:val="105"/>
        </w:rPr>
        <w:t>pa</w:t>
      </w:r>
      <w:r>
        <w:rPr>
          <w:color w:val="231F20"/>
          <w:spacing w:val="-7"/>
          <w:w w:val="105"/>
        </w:rPr>
        <w:t xml:space="preserve"> </w:t>
      </w:r>
      <w:r>
        <w:rPr>
          <w:color w:val="231F20"/>
          <w:w w:val="105"/>
        </w:rPr>
        <w:t>svako</w:t>
      </w:r>
      <w:r>
        <w:rPr>
          <w:color w:val="231F20"/>
          <w:spacing w:val="-7"/>
          <w:w w:val="105"/>
        </w:rPr>
        <w:t xml:space="preserve"> </w:t>
      </w:r>
      <w:r>
        <w:rPr>
          <w:color w:val="231F20"/>
          <w:w w:val="105"/>
        </w:rPr>
        <w:t>ljubo- morno</w:t>
      </w:r>
      <w:r>
        <w:rPr>
          <w:color w:val="231F20"/>
          <w:spacing w:val="-7"/>
          <w:w w:val="105"/>
        </w:rPr>
        <w:t xml:space="preserve"> </w:t>
      </w:r>
      <w:r>
        <w:rPr>
          <w:color w:val="231F20"/>
          <w:w w:val="105"/>
        </w:rPr>
        <w:t>čuva</w:t>
      </w:r>
      <w:r>
        <w:rPr>
          <w:color w:val="231F20"/>
          <w:spacing w:val="-7"/>
          <w:w w:val="105"/>
        </w:rPr>
        <w:t xml:space="preserve"> </w:t>
      </w:r>
      <w:r>
        <w:rPr>
          <w:color w:val="231F20"/>
          <w:w w:val="105"/>
        </w:rPr>
        <w:t>svoje</w:t>
      </w:r>
      <w:r>
        <w:rPr>
          <w:color w:val="231F20"/>
          <w:spacing w:val="-7"/>
          <w:w w:val="105"/>
        </w:rPr>
        <w:t xml:space="preserve"> </w:t>
      </w:r>
      <w:r>
        <w:rPr>
          <w:color w:val="231F20"/>
          <w:w w:val="105"/>
        </w:rPr>
        <w:t>piljke.</w:t>
      </w:r>
      <w:r>
        <w:rPr>
          <w:color w:val="231F20"/>
          <w:spacing w:val="-7"/>
          <w:w w:val="105"/>
        </w:rPr>
        <w:t xml:space="preserve"> </w:t>
      </w:r>
      <w:r>
        <w:rPr>
          <w:color w:val="231F20"/>
          <w:spacing w:val="-6"/>
          <w:w w:val="105"/>
        </w:rPr>
        <w:t>Tako</w:t>
      </w:r>
      <w:r>
        <w:rPr>
          <w:color w:val="231F20"/>
          <w:spacing w:val="-7"/>
          <w:w w:val="105"/>
        </w:rPr>
        <w:t xml:space="preserve"> </w:t>
      </w:r>
      <w:r>
        <w:rPr>
          <w:color w:val="231F20"/>
          <w:w w:val="105"/>
        </w:rPr>
        <w:t>da</w:t>
      </w:r>
      <w:r>
        <w:rPr>
          <w:color w:val="231F20"/>
          <w:spacing w:val="-7"/>
          <w:w w:val="105"/>
        </w:rPr>
        <w:t xml:space="preserve"> </w:t>
      </w:r>
      <w:r>
        <w:rPr>
          <w:color w:val="231F20"/>
          <w:w w:val="105"/>
        </w:rPr>
        <w:t>sam</w:t>
      </w:r>
      <w:r>
        <w:rPr>
          <w:color w:val="231F20"/>
          <w:spacing w:val="-7"/>
          <w:w w:val="105"/>
        </w:rPr>
        <w:t xml:space="preserve"> </w:t>
      </w:r>
      <w:r>
        <w:rPr>
          <w:color w:val="231F20"/>
          <w:w w:val="105"/>
        </w:rPr>
        <w:t>ja</w:t>
      </w:r>
      <w:r>
        <w:rPr>
          <w:color w:val="231F20"/>
          <w:spacing w:val="-7"/>
          <w:w w:val="105"/>
        </w:rPr>
        <w:t xml:space="preserve"> </w:t>
      </w:r>
      <w:r>
        <w:rPr>
          <w:color w:val="231F20"/>
          <w:w w:val="105"/>
        </w:rPr>
        <w:t>večito</w:t>
      </w:r>
      <w:r>
        <w:rPr>
          <w:color w:val="231F20"/>
          <w:spacing w:val="-7"/>
          <w:w w:val="105"/>
        </w:rPr>
        <w:t xml:space="preserve"> </w:t>
      </w:r>
      <w:r>
        <w:rPr>
          <w:color w:val="231F20"/>
          <w:w w:val="105"/>
        </w:rPr>
        <w:t>po</w:t>
      </w:r>
      <w:r>
        <w:rPr>
          <w:color w:val="231F20"/>
          <w:spacing w:val="-7"/>
          <w:w w:val="105"/>
        </w:rPr>
        <w:t xml:space="preserve"> </w:t>
      </w:r>
      <w:r>
        <w:rPr>
          <w:color w:val="231F20"/>
          <w:w w:val="105"/>
        </w:rPr>
        <w:t>džepovima</w:t>
      </w:r>
      <w:r>
        <w:rPr>
          <w:color w:val="231F20"/>
          <w:spacing w:val="-7"/>
          <w:w w:val="105"/>
        </w:rPr>
        <w:t xml:space="preserve"> </w:t>
      </w:r>
      <w:r>
        <w:rPr>
          <w:color w:val="231F20"/>
          <w:w w:val="105"/>
        </w:rPr>
        <w:t>vukljala</w:t>
      </w:r>
      <w:r>
        <w:rPr>
          <w:color w:val="231F20"/>
          <w:spacing w:val="-7"/>
          <w:w w:val="105"/>
        </w:rPr>
        <w:t xml:space="preserve"> </w:t>
      </w:r>
      <w:r>
        <w:rPr>
          <w:color w:val="231F20"/>
          <w:w w:val="105"/>
        </w:rPr>
        <w:t>te</w:t>
      </w:r>
      <w:r>
        <w:rPr>
          <w:color w:val="231F20"/>
          <w:spacing w:val="-7"/>
          <w:w w:val="105"/>
        </w:rPr>
        <w:t xml:space="preserve"> </w:t>
      </w:r>
      <w:r>
        <w:rPr>
          <w:color w:val="231F20"/>
          <w:w w:val="105"/>
        </w:rPr>
        <w:t>svoje piljke.</w:t>
      </w:r>
      <w:r>
        <w:rPr>
          <w:color w:val="231F20"/>
          <w:spacing w:val="-27"/>
          <w:w w:val="105"/>
        </w:rPr>
        <w:t xml:space="preserve"> </w:t>
      </w:r>
      <w:r>
        <w:rPr>
          <w:color w:val="231F20"/>
          <w:spacing w:val="2"/>
          <w:w w:val="105"/>
        </w:rPr>
        <w:t>E,</w:t>
      </w:r>
      <w:r>
        <w:rPr>
          <w:color w:val="231F20"/>
          <w:spacing w:val="-27"/>
          <w:w w:val="105"/>
        </w:rPr>
        <w:t xml:space="preserve"> </w:t>
      </w:r>
      <w:r>
        <w:rPr>
          <w:color w:val="231F20"/>
          <w:w w:val="105"/>
        </w:rPr>
        <w:t>to</w:t>
      </w:r>
      <w:r>
        <w:rPr>
          <w:color w:val="231F20"/>
          <w:spacing w:val="-27"/>
          <w:w w:val="105"/>
        </w:rPr>
        <w:t xml:space="preserve"> </w:t>
      </w:r>
      <w:r>
        <w:rPr>
          <w:color w:val="231F20"/>
          <w:w w:val="105"/>
        </w:rPr>
        <w:t>su</w:t>
      </w:r>
      <w:r>
        <w:rPr>
          <w:color w:val="231F20"/>
          <w:spacing w:val="-27"/>
          <w:w w:val="105"/>
        </w:rPr>
        <w:t xml:space="preserve"> </w:t>
      </w:r>
      <w:r>
        <w:rPr>
          <w:color w:val="231F20"/>
          <w:w w:val="105"/>
        </w:rPr>
        <w:t>bile</w:t>
      </w:r>
      <w:r>
        <w:rPr>
          <w:color w:val="231F20"/>
          <w:spacing w:val="-27"/>
          <w:w w:val="105"/>
        </w:rPr>
        <w:t xml:space="preserve"> </w:t>
      </w:r>
      <w:r>
        <w:rPr>
          <w:color w:val="231F20"/>
          <w:w w:val="105"/>
        </w:rPr>
        <w:t>igre!!!</w:t>
      </w:r>
      <w:r>
        <w:rPr>
          <w:color w:val="231F20"/>
          <w:spacing w:val="-27"/>
          <w:w w:val="105"/>
        </w:rPr>
        <w:t xml:space="preserve"> </w:t>
      </w:r>
      <w:r>
        <w:rPr>
          <w:color w:val="231F20"/>
          <w:w w:val="105"/>
        </w:rPr>
        <w:t>Nisu</w:t>
      </w:r>
      <w:r>
        <w:rPr>
          <w:color w:val="231F20"/>
          <w:spacing w:val="-27"/>
          <w:w w:val="105"/>
        </w:rPr>
        <w:t xml:space="preserve"> </w:t>
      </w:r>
      <w:r>
        <w:rPr>
          <w:color w:val="231F20"/>
          <w:w w:val="105"/>
        </w:rPr>
        <w:t>bile</w:t>
      </w:r>
      <w:r>
        <w:rPr>
          <w:color w:val="231F20"/>
          <w:spacing w:val="-27"/>
          <w:w w:val="105"/>
        </w:rPr>
        <w:t xml:space="preserve"> </w:t>
      </w:r>
      <w:r>
        <w:rPr>
          <w:color w:val="231F20"/>
          <w:w w:val="105"/>
        </w:rPr>
        <w:t>neke</w:t>
      </w:r>
      <w:r>
        <w:rPr>
          <w:color w:val="231F20"/>
          <w:spacing w:val="-27"/>
          <w:w w:val="105"/>
        </w:rPr>
        <w:t xml:space="preserve"> </w:t>
      </w:r>
      <w:r>
        <w:rPr>
          <w:color w:val="231F20"/>
          <w:w w:val="105"/>
        </w:rPr>
        <w:t>druge</w:t>
      </w:r>
      <w:r>
        <w:rPr>
          <w:color w:val="231F20"/>
          <w:spacing w:val="-27"/>
          <w:w w:val="105"/>
        </w:rPr>
        <w:t xml:space="preserve"> </w:t>
      </w:r>
      <w:r>
        <w:rPr>
          <w:color w:val="231F20"/>
          <w:w w:val="105"/>
        </w:rPr>
        <w:t>vrste</w:t>
      </w:r>
      <w:r>
        <w:rPr>
          <w:color w:val="231F20"/>
          <w:spacing w:val="-27"/>
          <w:w w:val="105"/>
        </w:rPr>
        <w:t xml:space="preserve"> </w:t>
      </w:r>
      <w:r>
        <w:rPr>
          <w:color w:val="231F20"/>
          <w:w w:val="105"/>
        </w:rPr>
        <w:t>igrica,</w:t>
      </w:r>
      <w:r>
        <w:rPr>
          <w:color w:val="231F20"/>
          <w:spacing w:val="-27"/>
          <w:w w:val="105"/>
        </w:rPr>
        <w:t xml:space="preserve"> </w:t>
      </w:r>
      <w:r>
        <w:rPr>
          <w:color w:val="231F20"/>
          <w:w w:val="105"/>
        </w:rPr>
        <w:t>ni</w:t>
      </w:r>
      <w:r>
        <w:rPr>
          <w:color w:val="231F20"/>
          <w:spacing w:val="-27"/>
          <w:w w:val="105"/>
        </w:rPr>
        <w:t xml:space="preserve"> </w:t>
      </w:r>
      <w:r>
        <w:rPr>
          <w:color w:val="231F20"/>
          <w:w w:val="105"/>
        </w:rPr>
        <w:t>toliko</w:t>
      </w:r>
      <w:r>
        <w:rPr>
          <w:color w:val="231F20"/>
          <w:spacing w:val="-27"/>
          <w:w w:val="105"/>
        </w:rPr>
        <w:t xml:space="preserve"> </w:t>
      </w:r>
      <w:r>
        <w:rPr>
          <w:color w:val="231F20"/>
          <w:w w:val="105"/>
        </w:rPr>
        <w:t>knjiga</w:t>
      </w:r>
      <w:r>
        <w:rPr>
          <w:color w:val="231F20"/>
          <w:spacing w:val="-27"/>
          <w:w w:val="105"/>
        </w:rPr>
        <w:t xml:space="preserve"> </w:t>
      </w:r>
      <w:r>
        <w:rPr>
          <w:color w:val="231F20"/>
          <w:w w:val="105"/>
        </w:rPr>
        <w:t>i</w:t>
      </w:r>
      <w:r>
        <w:rPr>
          <w:color w:val="231F20"/>
          <w:spacing w:val="-27"/>
          <w:w w:val="105"/>
        </w:rPr>
        <w:t xml:space="preserve"> </w:t>
      </w:r>
      <w:r>
        <w:rPr>
          <w:color w:val="231F20"/>
          <w:w w:val="105"/>
        </w:rPr>
        <w:t>igra- čaka</w:t>
      </w:r>
      <w:r>
        <w:rPr>
          <w:color w:val="231F20"/>
          <w:spacing w:val="-15"/>
          <w:w w:val="105"/>
        </w:rPr>
        <w:t xml:space="preserve"> </w:t>
      </w:r>
      <w:r>
        <w:rPr>
          <w:color w:val="231F20"/>
          <w:w w:val="105"/>
        </w:rPr>
        <w:t>za</w:t>
      </w:r>
      <w:r>
        <w:rPr>
          <w:color w:val="231F20"/>
          <w:spacing w:val="-15"/>
          <w:w w:val="105"/>
        </w:rPr>
        <w:t xml:space="preserve"> </w:t>
      </w:r>
      <w:r>
        <w:rPr>
          <w:color w:val="231F20"/>
          <w:w w:val="105"/>
        </w:rPr>
        <w:t>decu</w:t>
      </w:r>
      <w:r>
        <w:rPr>
          <w:color w:val="231F20"/>
          <w:spacing w:val="-15"/>
          <w:w w:val="105"/>
        </w:rPr>
        <w:t xml:space="preserve"> </w:t>
      </w:r>
      <w:r>
        <w:rPr>
          <w:color w:val="231F20"/>
          <w:w w:val="105"/>
        </w:rPr>
        <w:t>koliko</w:t>
      </w:r>
      <w:r>
        <w:rPr>
          <w:color w:val="231F20"/>
          <w:spacing w:val="-15"/>
          <w:w w:val="105"/>
        </w:rPr>
        <w:t xml:space="preserve"> </w:t>
      </w:r>
      <w:r>
        <w:rPr>
          <w:color w:val="231F20"/>
          <w:w w:val="105"/>
        </w:rPr>
        <w:t>ima</w:t>
      </w:r>
      <w:r>
        <w:rPr>
          <w:color w:val="231F20"/>
          <w:spacing w:val="-15"/>
          <w:w w:val="105"/>
        </w:rPr>
        <w:t xml:space="preserve"> </w:t>
      </w:r>
      <w:r>
        <w:rPr>
          <w:color w:val="231F20"/>
          <w:w w:val="105"/>
        </w:rPr>
        <w:t>sada.</w:t>
      </w:r>
      <w:r>
        <w:rPr>
          <w:color w:val="231F20"/>
          <w:spacing w:val="-15"/>
          <w:w w:val="105"/>
        </w:rPr>
        <w:t xml:space="preserve"> </w:t>
      </w:r>
      <w:r>
        <w:rPr>
          <w:color w:val="231F20"/>
          <w:w w:val="105"/>
        </w:rPr>
        <w:t>Ja</w:t>
      </w:r>
      <w:r>
        <w:rPr>
          <w:color w:val="231F20"/>
          <w:spacing w:val="-15"/>
          <w:w w:val="105"/>
        </w:rPr>
        <w:t xml:space="preserve"> </w:t>
      </w:r>
      <w:r>
        <w:rPr>
          <w:color w:val="231F20"/>
          <w:w w:val="105"/>
        </w:rPr>
        <w:t>se</w:t>
      </w:r>
      <w:r>
        <w:rPr>
          <w:color w:val="231F20"/>
          <w:spacing w:val="-15"/>
          <w:w w:val="105"/>
        </w:rPr>
        <w:t xml:space="preserve"> </w:t>
      </w:r>
      <w:r>
        <w:rPr>
          <w:color w:val="231F20"/>
          <w:w w:val="105"/>
        </w:rPr>
        <w:t>ne</w:t>
      </w:r>
      <w:r>
        <w:rPr>
          <w:color w:val="231F20"/>
          <w:spacing w:val="-15"/>
          <w:w w:val="105"/>
        </w:rPr>
        <w:t xml:space="preserve"> </w:t>
      </w:r>
      <w:r>
        <w:rPr>
          <w:color w:val="231F20"/>
          <w:w w:val="105"/>
        </w:rPr>
        <w:t>sećam</w:t>
      </w:r>
      <w:r>
        <w:rPr>
          <w:color w:val="231F20"/>
          <w:spacing w:val="-15"/>
          <w:w w:val="105"/>
        </w:rPr>
        <w:t xml:space="preserve"> </w:t>
      </w:r>
      <w:r>
        <w:rPr>
          <w:color w:val="231F20"/>
          <w:w w:val="105"/>
        </w:rPr>
        <w:t>da</w:t>
      </w:r>
      <w:r>
        <w:rPr>
          <w:color w:val="231F20"/>
          <w:spacing w:val="-15"/>
          <w:w w:val="105"/>
        </w:rPr>
        <w:t xml:space="preserve"> </w:t>
      </w:r>
      <w:r>
        <w:rPr>
          <w:color w:val="231F20"/>
          <w:w w:val="105"/>
        </w:rPr>
        <w:t>sam</w:t>
      </w:r>
      <w:r>
        <w:rPr>
          <w:color w:val="231F20"/>
          <w:spacing w:val="-15"/>
          <w:w w:val="105"/>
        </w:rPr>
        <w:t xml:space="preserve"> </w:t>
      </w:r>
      <w:r>
        <w:rPr>
          <w:color w:val="231F20"/>
          <w:w w:val="105"/>
        </w:rPr>
        <w:t>imala</w:t>
      </w:r>
      <w:r>
        <w:rPr>
          <w:color w:val="231F20"/>
          <w:spacing w:val="-15"/>
          <w:w w:val="105"/>
        </w:rPr>
        <w:t xml:space="preserve"> </w:t>
      </w:r>
      <w:r>
        <w:rPr>
          <w:color w:val="231F20"/>
          <w:w w:val="105"/>
        </w:rPr>
        <w:t>neke</w:t>
      </w:r>
      <w:r>
        <w:rPr>
          <w:color w:val="231F20"/>
          <w:spacing w:val="-15"/>
          <w:w w:val="105"/>
        </w:rPr>
        <w:t xml:space="preserve"> </w:t>
      </w:r>
      <w:r>
        <w:rPr>
          <w:color w:val="231F20"/>
          <w:w w:val="105"/>
        </w:rPr>
        <w:t>igračke,</w:t>
      </w:r>
      <w:r>
        <w:rPr>
          <w:color w:val="231F20"/>
          <w:spacing w:val="-15"/>
          <w:w w:val="105"/>
        </w:rPr>
        <w:t xml:space="preserve"> </w:t>
      </w:r>
      <w:r>
        <w:rPr>
          <w:color w:val="231F20"/>
          <w:w w:val="105"/>
        </w:rPr>
        <w:t>možda neke krpene</w:t>
      </w:r>
      <w:r>
        <w:rPr>
          <w:color w:val="231F20"/>
          <w:spacing w:val="-24"/>
          <w:w w:val="105"/>
        </w:rPr>
        <w:t xml:space="preserve"> </w:t>
      </w:r>
      <w:r>
        <w:rPr>
          <w:color w:val="231F20"/>
          <w:w w:val="105"/>
        </w:rPr>
        <w:t>lutke.</w:t>
      </w:r>
    </w:p>
    <w:p w:rsidR="007A1F72" w:rsidRDefault="007A1F72">
      <w:pPr>
        <w:pStyle w:val="Heading3"/>
      </w:pPr>
      <w:r>
        <w:rPr>
          <w:color w:val="231F20"/>
          <w:w w:val="95"/>
        </w:rPr>
        <w:t>Kako je teklo Vaše školovanje?</w:t>
      </w:r>
    </w:p>
    <w:p w:rsidR="007A1F72" w:rsidRDefault="007A1F72">
      <w:pPr>
        <w:pStyle w:val="BodyText"/>
        <w:spacing w:before="49" w:line="249" w:lineRule="auto"/>
        <w:ind w:left="1383" w:right="1325" w:firstLine="453"/>
        <w:jc w:val="both"/>
      </w:pPr>
      <w:r>
        <w:rPr>
          <w:color w:val="231F20"/>
          <w:spacing w:val="-5"/>
          <w:w w:val="105"/>
        </w:rPr>
        <w:t>Tada</w:t>
      </w:r>
      <w:r>
        <w:rPr>
          <w:color w:val="231F20"/>
          <w:spacing w:val="-23"/>
          <w:w w:val="105"/>
        </w:rPr>
        <w:t xml:space="preserve"> </w:t>
      </w:r>
      <w:r>
        <w:rPr>
          <w:color w:val="231F20"/>
          <w:w w:val="105"/>
        </w:rPr>
        <w:t>je</w:t>
      </w:r>
      <w:r>
        <w:rPr>
          <w:color w:val="231F20"/>
          <w:spacing w:val="-23"/>
          <w:w w:val="105"/>
        </w:rPr>
        <w:t xml:space="preserve"> </w:t>
      </w:r>
      <w:r>
        <w:rPr>
          <w:color w:val="231F20"/>
          <w:w w:val="105"/>
        </w:rPr>
        <w:t>bila</w:t>
      </w:r>
      <w:r>
        <w:rPr>
          <w:color w:val="231F20"/>
          <w:spacing w:val="-23"/>
          <w:w w:val="105"/>
        </w:rPr>
        <w:t xml:space="preserve"> </w:t>
      </w:r>
      <w:r>
        <w:rPr>
          <w:color w:val="231F20"/>
          <w:w w:val="105"/>
        </w:rPr>
        <w:t>osnovna</w:t>
      </w:r>
      <w:r>
        <w:rPr>
          <w:color w:val="231F20"/>
          <w:spacing w:val="-23"/>
          <w:w w:val="105"/>
        </w:rPr>
        <w:t xml:space="preserve"> </w:t>
      </w:r>
      <w:r>
        <w:rPr>
          <w:color w:val="231F20"/>
          <w:w w:val="105"/>
        </w:rPr>
        <w:t>škola,</w:t>
      </w:r>
      <w:r>
        <w:rPr>
          <w:color w:val="231F20"/>
          <w:spacing w:val="-23"/>
          <w:w w:val="105"/>
        </w:rPr>
        <w:t xml:space="preserve"> </w:t>
      </w:r>
      <w:r>
        <w:rPr>
          <w:color w:val="231F20"/>
          <w:w w:val="105"/>
        </w:rPr>
        <w:t>četiri</w:t>
      </w:r>
      <w:r>
        <w:rPr>
          <w:color w:val="231F20"/>
          <w:spacing w:val="-23"/>
          <w:w w:val="105"/>
        </w:rPr>
        <w:t xml:space="preserve"> </w:t>
      </w:r>
      <w:r>
        <w:rPr>
          <w:color w:val="231F20"/>
          <w:w w:val="105"/>
        </w:rPr>
        <w:t>godine,</w:t>
      </w:r>
      <w:r>
        <w:rPr>
          <w:color w:val="231F20"/>
          <w:spacing w:val="-23"/>
          <w:w w:val="105"/>
        </w:rPr>
        <w:t xml:space="preserve"> </w:t>
      </w:r>
      <w:r>
        <w:rPr>
          <w:color w:val="231F20"/>
          <w:w w:val="105"/>
        </w:rPr>
        <w:t>pa</w:t>
      </w:r>
      <w:r>
        <w:rPr>
          <w:color w:val="231F20"/>
          <w:spacing w:val="-23"/>
          <w:w w:val="105"/>
        </w:rPr>
        <w:t xml:space="preserve"> </w:t>
      </w:r>
      <w:r>
        <w:rPr>
          <w:color w:val="231F20"/>
          <w:w w:val="105"/>
        </w:rPr>
        <w:t>osmogodišnja</w:t>
      </w:r>
      <w:r>
        <w:rPr>
          <w:color w:val="231F20"/>
          <w:spacing w:val="-23"/>
          <w:w w:val="105"/>
        </w:rPr>
        <w:t xml:space="preserve"> </w:t>
      </w:r>
      <w:r>
        <w:rPr>
          <w:color w:val="231F20"/>
          <w:w w:val="105"/>
        </w:rPr>
        <w:t>u</w:t>
      </w:r>
      <w:r>
        <w:rPr>
          <w:color w:val="231F20"/>
          <w:spacing w:val="-23"/>
          <w:w w:val="105"/>
        </w:rPr>
        <w:t xml:space="preserve"> </w:t>
      </w:r>
      <w:r>
        <w:rPr>
          <w:color w:val="231F20"/>
          <w:w w:val="105"/>
        </w:rPr>
        <w:t>toj</w:t>
      </w:r>
      <w:r>
        <w:rPr>
          <w:color w:val="231F20"/>
          <w:spacing w:val="-23"/>
          <w:w w:val="105"/>
        </w:rPr>
        <w:t xml:space="preserve"> </w:t>
      </w:r>
      <w:r>
        <w:rPr>
          <w:color w:val="231F20"/>
          <w:w w:val="105"/>
        </w:rPr>
        <w:t>školi</w:t>
      </w:r>
      <w:r>
        <w:rPr>
          <w:color w:val="231F20"/>
          <w:spacing w:val="-23"/>
          <w:w w:val="105"/>
        </w:rPr>
        <w:t xml:space="preserve"> </w:t>
      </w:r>
      <w:r>
        <w:rPr>
          <w:color w:val="231F20"/>
          <w:w w:val="105"/>
        </w:rPr>
        <w:t xml:space="preserve">„Sveti </w:t>
      </w:r>
      <w:r>
        <w:rPr>
          <w:color w:val="231F20"/>
          <w:spacing w:val="-9"/>
          <w:w w:val="105"/>
        </w:rPr>
        <w:t>Sava”,</w:t>
      </w:r>
      <w:r>
        <w:rPr>
          <w:color w:val="231F20"/>
          <w:spacing w:val="-7"/>
          <w:w w:val="105"/>
        </w:rPr>
        <w:t xml:space="preserve"> </w:t>
      </w:r>
      <w:r>
        <w:rPr>
          <w:color w:val="231F20"/>
          <w:w w:val="105"/>
        </w:rPr>
        <w:t>i</w:t>
      </w:r>
      <w:r>
        <w:rPr>
          <w:color w:val="231F20"/>
          <w:spacing w:val="-7"/>
          <w:w w:val="105"/>
        </w:rPr>
        <w:t xml:space="preserve"> </w:t>
      </w:r>
      <w:r>
        <w:rPr>
          <w:color w:val="231F20"/>
          <w:w w:val="105"/>
        </w:rPr>
        <w:t>onda</w:t>
      </w:r>
      <w:r>
        <w:rPr>
          <w:color w:val="231F20"/>
          <w:spacing w:val="-7"/>
          <w:w w:val="105"/>
        </w:rPr>
        <w:t xml:space="preserve"> </w:t>
      </w:r>
      <w:r>
        <w:rPr>
          <w:color w:val="231F20"/>
          <w:w w:val="105"/>
        </w:rPr>
        <w:t>sam</w:t>
      </w:r>
      <w:r>
        <w:rPr>
          <w:color w:val="231F20"/>
          <w:spacing w:val="-7"/>
          <w:w w:val="105"/>
        </w:rPr>
        <w:t xml:space="preserve"> </w:t>
      </w:r>
      <w:r>
        <w:rPr>
          <w:color w:val="231F20"/>
          <w:w w:val="105"/>
        </w:rPr>
        <w:t>se</w:t>
      </w:r>
      <w:r>
        <w:rPr>
          <w:color w:val="231F20"/>
          <w:spacing w:val="-7"/>
          <w:w w:val="105"/>
        </w:rPr>
        <w:t xml:space="preserve"> </w:t>
      </w:r>
      <w:r>
        <w:rPr>
          <w:color w:val="231F20"/>
          <w:w w:val="105"/>
        </w:rPr>
        <w:t>upisala</w:t>
      </w:r>
      <w:r>
        <w:rPr>
          <w:color w:val="231F20"/>
          <w:spacing w:val="-7"/>
          <w:w w:val="105"/>
        </w:rPr>
        <w:t xml:space="preserve"> </w:t>
      </w:r>
      <w:r>
        <w:rPr>
          <w:color w:val="231F20"/>
          <w:w w:val="105"/>
        </w:rPr>
        <w:t>u</w:t>
      </w:r>
      <w:r>
        <w:rPr>
          <w:color w:val="231F20"/>
          <w:spacing w:val="-7"/>
          <w:w w:val="105"/>
        </w:rPr>
        <w:t xml:space="preserve"> </w:t>
      </w:r>
      <w:r>
        <w:rPr>
          <w:color w:val="231F20"/>
          <w:w w:val="105"/>
        </w:rPr>
        <w:t>gimnaziju.</w:t>
      </w:r>
      <w:r>
        <w:rPr>
          <w:color w:val="231F20"/>
          <w:spacing w:val="-7"/>
          <w:w w:val="105"/>
        </w:rPr>
        <w:t xml:space="preserve"> </w:t>
      </w:r>
      <w:r>
        <w:rPr>
          <w:color w:val="231F20"/>
          <w:w w:val="105"/>
        </w:rPr>
        <w:t>Išla</w:t>
      </w:r>
      <w:r>
        <w:rPr>
          <w:color w:val="231F20"/>
          <w:spacing w:val="-7"/>
          <w:w w:val="105"/>
        </w:rPr>
        <w:t xml:space="preserve"> </w:t>
      </w:r>
      <w:r>
        <w:rPr>
          <w:color w:val="231F20"/>
          <w:w w:val="105"/>
        </w:rPr>
        <w:t>sam</w:t>
      </w:r>
      <w:r>
        <w:rPr>
          <w:color w:val="231F20"/>
          <w:spacing w:val="-7"/>
          <w:w w:val="105"/>
        </w:rPr>
        <w:t xml:space="preserve"> </w:t>
      </w:r>
      <w:r>
        <w:rPr>
          <w:color w:val="231F20"/>
          <w:w w:val="105"/>
        </w:rPr>
        <w:t>u</w:t>
      </w:r>
      <w:r>
        <w:rPr>
          <w:color w:val="231F20"/>
          <w:spacing w:val="-7"/>
          <w:w w:val="105"/>
        </w:rPr>
        <w:t xml:space="preserve"> </w:t>
      </w:r>
      <w:r>
        <w:rPr>
          <w:color w:val="231F20"/>
          <w:w w:val="105"/>
        </w:rPr>
        <w:t>Četrnaestu</w:t>
      </w:r>
      <w:r>
        <w:rPr>
          <w:color w:val="231F20"/>
          <w:spacing w:val="-7"/>
          <w:w w:val="105"/>
        </w:rPr>
        <w:t xml:space="preserve"> </w:t>
      </w:r>
      <w:r>
        <w:rPr>
          <w:color w:val="231F20"/>
          <w:w w:val="105"/>
        </w:rPr>
        <w:t>beogradsku</w:t>
      </w:r>
      <w:r>
        <w:rPr>
          <w:color w:val="231F20"/>
          <w:spacing w:val="-7"/>
          <w:w w:val="105"/>
        </w:rPr>
        <w:t xml:space="preserve"> </w:t>
      </w:r>
      <w:r>
        <w:rPr>
          <w:color w:val="231F20"/>
          <w:w w:val="105"/>
        </w:rPr>
        <w:t>gi- mnaziju</w:t>
      </w:r>
      <w:r>
        <w:rPr>
          <w:color w:val="231F20"/>
          <w:spacing w:val="-25"/>
          <w:w w:val="105"/>
        </w:rPr>
        <w:t xml:space="preserve"> </w:t>
      </w:r>
      <w:r>
        <w:rPr>
          <w:color w:val="231F20"/>
          <w:w w:val="105"/>
        </w:rPr>
        <w:t>koja</w:t>
      </w:r>
      <w:r>
        <w:rPr>
          <w:color w:val="231F20"/>
          <w:spacing w:val="-25"/>
          <w:w w:val="105"/>
        </w:rPr>
        <w:t xml:space="preserve"> </w:t>
      </w:r>
      <w:r>
        <w:rPr>
          <w:color w:val="231F20"/>
          <w:w w:val="105"/>
        </w:rPr>
        <w:t>je</w:t>
      </w:r>
      <w:r>
        <w:rPr>
          <w:color w:val="231F20"/>
          <w:spacing w:val="-25"/>
          <w:w w:val="105"/>
        </w:rPr>
        <w:t xml:space="preserve"> </w:t>
      </w:r>
      <w:r>
        <w:rPr>
          <w:color w:val="231F20"/>
          <w:w w:val="105"/>
        </w:rPr>
        <w:t>kod</w:t>
      </w:r>
      <w:r>
        <w:rPr>
          <w:color w:val="231F20"/>
          <w:spacing w:val="-25"/>
          <w:w w:val="105"/>
        </w:rPr>
        <w:t xml:space="preserve"> </w:t>
      </w:r>
      <w:r>
        <w:rPr>
          <w:color w:val="231F20"/>
          <w:w w:val="105"/>
        </w:rPr>
        <w:t>Vukovog</w:t>
      </w:r>
      <w:r>
        <w:rPr>
          <w:color w:val="231F20"/>
          <w:spacing w:val="-25"/>
          <w:w w:val="105"/>
        </w:rPr>
        <w:t xml:space="preserve"> </w:t>
      </w:r>
      <w:r>
        <w:rPr>
          <w:color w:val="231F20"/>
          <w:w w:val="105"/>
        </w:rPr>
        <w:t>spomenika.</w:t>
      </w:r>
    </w:p>
    <w:p w:rsidR="007A1F72" w:rsidRDefault="007A1F72">
      <w:pPr>
        <w:pStyle w:val="BodyText"/>
        <w:spacing w:before="32" w:line="256" w:lineRule="auto"/>
        <w:ind w:left="1383" w:right="1324" w:firstLine="453"/>
        <w:jc w:val="right"/>
      </w:pPr>
      <w:r>
        <w:rPr>
          <w:rFonts w:ascii="Palatino Linotype" w:hAnsi="Palatino Linotype" w:cs="Palatino Linotype"/>
          <w:b/>
          <w:bCs/>
          <w:color w:val="231F20"/>
        </w:rPr>
        <w:t>Da</w:t>
      </w:r>
      <w:r>
        <w:rPr>
          <w:rFonts w:ascii="Palatino Linotype" w:hAnsi="Palatino Linotype" w:cs="Palatino Linotype"/>
          <w:b/>
          <w:bCs/>
          <w:color w:val="231F20"/>
          <w:spacing w:val="-39"/>
        </w:rPr>
        <w:t xml:space="preserve"> </w:t>
      </w:r>
      <w:r>
        <w:rPr>
          <w:rFonts w:ascii="Palatino Linotype" w:hAnsi="Palatino Linotype" w:cs="Palatino Linotype"/>
          <w:b/>
          <w:bCs/>
          <w:color w:val="231F20"/>
        </w:rPr>
        <w:t>li</w:t>
      </w:r>
      <w:r>
        <w:rPr>
          <w:rFonts w:ascii="Palatino Linotype" w:hAnsi="Palatino Linotype" w:cs="Palatino Linotype"/>
          <w:b/>
          <w:bCs/>
          <w:color w:val="231F20"/>
          <w:spacing w:val="-39"/>
        </w:rPr>
        <w:t xml:space="preserve"> </w:t>
      </w:r>
      <w:r>
        <w:rPr>
          <w:rFonts w:ascii="Palatino Linotype" w:hAnsi="Palatino Linotype" w:cs="Palatino Linotype"/>
          <w:b/>
          <w:bCs/>
          <w:color w:val="231F20"/>
          <w:spacing w:val="-5"/>
        </w:rPr>
        <w:t>Vas</w:t>
      </w:r>
      <w:r>
        <w:rPr>
          <w:rFonts w:ascii="Palatino Linotype" w:hAnsi="Palatino Linotype" w:cs="Palatino Linotype"/>
          <w:b/>
          <w:bCs/>
          <w:color w:val="231F20"/>
          <w:spacing w:val="-39"/>
        </w:rPr>
        <w:t xml:space="preserve"> </w:t>
      </w:r>
      <w:r>
        <w:rPr>
          <w:rFonts w:ascii="Palatino Linotype" w:hAnsi="Palatino Linotype" w:cs="Palatino Linotype"/>
          <w:b/>
          <w:bCs/>
          <w:color w:val="231F20"/>
        </w:rPr>
        <w:t>je</w:t>
      </w:r>
      <w:r>
        <w:rPr>
          <w:rFonts w:ascii="Palatino Linotype" w:hAnsi="Palatino Linotype" w:cs="Palatino Linotype"/>
          <w:b/>
          <w:bCs/>
          <w:color w:val="231F20"/>
          <w:spacing w:val="-39"/>
        </w:rPr>
        <w:t xml:space="preserve"> </w:t>
      </w:r>
      <w:r>
        <w:rPr>
          <w:rFonts w:ascii="Palatino Linotype" w:hAnsi="Palatino Linotype" w:cs="Palatino Linotype"/>
          <w:b/>
          <w:bCs/>
          <w:color w:val="231F20"/>
        </w:rPr>
        <w:t>neki</w:t>
      </w:r>
      <w:r>
        <w:rPr>
          <w:rFonts w:ascii="Palatino Linotype" w:hAnsi="Palatino Linotype" w:cs="Palatino Linotype"/>
          <w:b/>
          <w:bCs/>
          <w:color w:val="231F20"/>
          <w:spacing w:val="-39"/>
        </w:rPr>
        <w:t xml:space="preserve"> </w:t>
      </w:r>
      <w:r>
        <w:rPr>
          <w:rFonts w:ascii="Palatino Linotype" w:hAnsi="Palatino Linotype" w:cs="Palatino Linotype"/>
          <w:b/>
          <w:bCs/>
          <w:color w:val="231F20"/>
        </w:rPr>
        <w:t>od</w:t>
      </w:r>
      <w:r>
        <w:rPr>
          <w:rFonts w:ascii="Palatino Linotype" w:hAnsi="Palatino Linotype" w:cs="Palatino Linotype"/>
          <w:b/>
          <w:bCs/>
          <w:color w:val="231F20"/>
          <w:spacing w:val="-39"/>
        </w:rPr>
        <w:t xml:space="preserve"> </w:t>
      </w:r>
      <w:r>
        <w:rPr>
          <w:rFonts w:ascii="Palatino Linotype" w:hAnsi="Palatino Linotype" w:cs="Palatino Linotype"/>
          <w:b/>
          <w:bCs/>
          <w:color w:val="231F20"/>
        </w:rPr>
        <w:t>predmeta</w:t>
      </w:r>
      <w:r>
        <w:rPr>
          <w:rFonts w:ascii="Palatino Linotype" w:hAnsi="Palatino Linotype" w:cs="Palatino Linotype"/>
          <w:b/>
          <w:bCs/>
          <w:color w:val="231F20"/>
          <w:spacing w:val="-39"/>
        </w:rPr>
        <w:t xml:space="preserve"> </w:t>
      </w:r>
      <w:r>
        <w:rPr>
          <w:rFonts w:ascii="Palatino Linotype" w:hAnsi="Palatino Linotype" w:cs="Palatino Linotype"/>
          <w:b/>
          <w:bCs/>
          <w:color w:val="231F20"/>
        </w:rPr>
        <w:t>u</w:t>
      </w:r>
      <w:r>
        <w:rPr>
          <w:rFonts w:ascii="Palatino Linotype" w:hAnsi="Palatino Linotype" w:cs="Palatino Linotype"/>
          <w:b/>
          <w:bCs/>
          <w:color w:val="231F20"/>
          <w:spacing w:val="-39"/>
        </w:rPr>
        <w:t xml:space="preserve"> </w:t>
      </w:r>
      <w:r>
        <w:rPr>
          <w:rFonts w:ascii="Palatino Linotype" w:hAnsi="Palatino Linotype" w:cs="Palatino Linotype"/>
          <w:b/>
          <w:bCs/>
          <w:color w:val="231F20"/>
        </w:rPr>
        <w:t>osnovnoj</w:t>
      </w:r>
      <w:r>
        <w:rPr>
          <w:rFonts w:ascii="Palatino Linotype" w:hAnsi="Palatino Linotype" w:cs="Palatino Linotype"/>
          <w:b/>
          <w:bCs/>
          <w:color w:val="231F20"/>
          <w:spacing w:val="-39"/>
        </w:rPr>
        <w:t xml:space="preserve"> </w:t>
      </w:r>
      <w:r>
        <w:rPr>
          <w:rFonts w:ascii="Palatino Linotype" w:hAnsi="Palatino Linotype" w:cs="Palatino Linotype"/>
          <w:b/>
          <w:bCs/>
          <w:color w:val="231F20"/>
        </w:rPr>
        <w:t>školi</w:t>
      </w:r>
      <w:r>
        <w:rPr>
          <w:rFonts w:ascii="Palatino Linotype" w:hAnsi="Palatino Linotype" w:cs="Palatino Linotype"/>
          <w:b/>
          <w:bCs/>
          <w:color w:val="231F20"/>
          <w:spacing w:val="-39"/>
        </w:rPr>
        <w:t xml:space="preserve"> </w:t>
      </w:r>
      <w:r>
        <w:rPr>
          <w:rFonts w:ascii="Palatino Linotype" w:hAnsi="Palatino Linotype" w:cs="Palatino Linotype"/>
          <w:b/>
          <w:bCs/>
          <w:color w:val="231F20"/>
        </w:rPr>
        <w:t>posebno</w:t>
      </w:r>
      <w:r>
        <w:rPr>
          <w:rFonts w:ascii="Palatino Linotype" w:hAnsi="Palatino Linotype" w:cs="Palatino Linotype"/>
          <w:b/>
          <w:bCs/>
          <w:color w:val="231F20"/>
          <w:spacing w:val="-39"/>
        </w:rPr>
        <w:t xml:space="preserve"> </w:t>
      </w:r>
      <w:r>
        <w:rPr>
          <w:rFonts w:ascii="Palatino Linotype" w:hAnsi="Palatino Linotype" w:cs="Palatino Linotype"/>
          <w:b/>
          <w:bCs/>
          <w:color w:val="231F20"/>
        </w:rPr>
        <w:t>zaniteresovao?</w:t>
      </w:r>
      <w:r>
        <w:rPr>
          <w:rFonts w:ascii="Palatino Linotype" w:hAnsi="Palatino Linotype" w:cs="Palatino Linotype"/>
          <w:b/>
          <w:bCs/>
          <w:color w:val="231F20"/>
          <w:w w:val="99"/>
        </w:rPr>
        <w:t xml:space="preserve"> </w:t>
      </w:r>
      <w:r>
        <w:rPr>
          <w:color w:val="231F20"/>
        </w:rPr>
        <w:t>Pa</w:t>
      </w:r>
      <w:r>
        <w:rPr>
          <w:color w:val="231F20"/>
          <w:spacing w:val="33"/>
        </w:rPr>
        <w:t xml:space="preserve"> </w:t>
      </w:r>
      <w:r>
        <w:rPr>
          <w:color w:val="231F20"/>
        </w:rPr>
        <w:t>ne,</w:t>
      </w:r>
      <w:r>
        <w:rPr>
          <w:color w:val="231F20"/>
          <w:spacing w:val="33"/>
        </w:rPr>
        <w:t xml:space="preserve"> </w:t>
      </w:r>
      <w:r>
        <w:rPr>
          <w:color w:val="231F20"/>
        </w:rPr>
        <w:t>volela</w:t>
      </w:r>
      <w:r>
        <w:rPr>
          <w:color w:val="231F20"/>
          <w:spacing w:val="33"/>
        </w:rPr>
        <w:t xml:space="preserve"> </w:t>
      </w:r>
      <w:r>
        <w:rPr>
          <w:color w:val="231F20"/>
        </w:rPr>
        <w:t>sam</w:t>
      </w:r>
      <w:r>
        <w:rPr>
          <w:color w:val="231F20"/>
          <w:spacing w:val="33"/>
        </w:rPr>
        <w:t xml:space="preserve"> </w:t>
      </w:r>
      <w:r>
        <w:rPr>
          <w:color w:val="231F20"/>
        </w:rPr>
        <w:t>da</w:t>
      </w:r>
      <w:r>
        <w:rPr>
          <w:color w:val="231F20"/>
          <w:spacing w:val="33"/>
        </w:rPr>
        <w:t xml:space="preserve"> </w:t>
      </w:r>
      <w:r>
        <w:rPr>
          <w:color w:val="231F20"/>
        </w:rPr>
        <w:t>učim</w:t>
      </w:r>
      <w:r>
        <w:rPr>
          <w:color w:val="231F20"/>
          <w:spacing w:val="33"/>
        </w:rPr>
        <w:t xml:space="preserve"> </w:t>
      </w:r>
      <w:r>
        <w:rPr>
          <w:color w:val="231F20"/>
        </w:rPr>
        <w:t>i</w:t>
      </w:r>
      <w:r>
        <w:rPr>
          <w:color w:val="231F20"/>
          <w:spacing w:val="33"/>
        </w:rPr>
        <w:t xml:space="preserve"> </w:t>
      </w:r>
      <w:r>
        <w:rPr>
          <w:color w:val="231F20"/>
        </w:rPr>
        <w:t>verovatno</w:t>
      </w:r>
      <w:r>
        <w:rPr>
          <w:color w:val="231F20"/>
          <w:spacing w:val="33"/>
        </w:rPr>
        <w:t xml:space="preserve"> </w:t>
      </w:r>
      <w:r>
        <w:rPr>
          <w:color w:val="231F20"/>
        </w:rPr>
        <w:t>su</w:t>
      </w:r>
      <w:r>
        <w:rPr>
          <w:color w:val="231F20"/>
          <w:spacing w:val="33"/>
        </w:rPr>
        <w:t xml:space="preserve"> </w:t>
      </w:r>
      <w:r>
        <w:rPr>
          <w:color w:val="231F20"/>
        </w:rPr>
        <w:t>mi</w:t>
      </w:r>
      <w:r>
        <w:rPr>
          <w:color w:val="231F20"/>
          <w:spacing w:val="33"/>
        </w:rPr>
        <w:t xml:space="preserve"> </w:t>
      </w:r>
      <w:r>
        <w:rPr>
          <w:color w:val="231F20"/>
        </w:rPr>
        <w:t>bolje</w:t>
      </w:r>
      <w:r>
        <w:rPr>
          <w:color w:val="231F20"/>
          <w:spacing w:val="33"/>
        </w:rPr>
        <w:t xml:space="preserve"> </w:t>
      </w:r>
      <w:r>
        <w:rPr>
          <w:color w:val="231F20"/>
        </w:rPr>
        <w:t>od</w:t>
      </w:r>
      <w:r>
        <w:rPr>
          <w:color w:val="231F20"/>
          <w:spacing w:val="33"/>
        </w:rPr>
        <w:t xml:space="preserve"> </w:t>
      </w:r>
      <w:r>
        <w:rPr>
          <w:color w:val="231F20"/>
        </w:rPr>
        <w:t>ruke</w:t>
      </w:r>
      <w:r>
        <w:rPr>
          <w:color w:val="231F20"/>
          <w:spacing w:val="33"/>
        </w:rPr>
        <w:t xml:space="preserve"> </w:t>
      </w:r>
      <w:r>
        <w:rPr>
          <w:color w:val="231F20"/>
        </w:rPr>
        <w:t>išle</w:t>
      </w:r>
      <w:r>
        <w:rPr>
          <w:color w:val="231F20"/>
          <w:spacing w:val="33"/>
        </w:rPr>
        <w:t xml:space="preserve"> </w:t>
      </w:r>
      <w:r>
        <w:rPr>
          <w:color w:val="231F20"/>
        </w:rPr>
        <w:t>prirodne</w:t>
      </w:r>
      <w:r>
        <w:rPr>
          <w:color w:val="231F20"/>
          <w:w w:val="107"/>
        </w:rPr>
        <w:t xml:space="preserve"> </w:t>
      </w:r>
      <w:r>
        <w:rPr>
          <w:color w:val="231F20"/>
        </w:rPr>
        <w:t>nauke tipa biologija, fizika... tako sam se obrela u gimnaziji u</w:t>
      </w:r>
      <w:r>
        <w:rPr>
          <w:color w:val="231F20"/>
          <w:spacing w:val="6"/>
        </w:rPr>
        <w:t xml:space="preserve"> </w:t>
      </w:r>
      <w:r>
        <w:rPr>
          <w:color w:val="231F20"/>
        </w:rPr>
        <w:t>prirodnom</w:t>
      </w:r>
      <w:r>
        <w:rPr>
          <w:color w:val="231F20"/>
          <w:spacing w:val="10"/>
        </w:rPr>
        <w:t xml:space="preserve"> </w:t>
      </w:r>
      <w:r>
        <w:rPr>
          <w:color w:val="231F20"/>
        </w:rPr>
        <w:t>smeru.</w:t>
      </w:r>
      <w:r>
        <w:rPr>
          <w:color w:val="231F20"/>
          <w:w w:val="102"/>
        </w:rPr>
        <w:t xml:space="preserve"> </w:t>
      </w:r>
      <w:r>
        <w:rPr>
          <w:color w:val="231F20"/>
        </w:rPr>
        <w:t>Imali smo mnogo više časova matematike, fizike, hemije, prve dve</w:t>
      </w:r>
      <w:r>
        <w:rPr>
          <w:color w:val="231F20"/>
          <w:spacing w:val="6"/>
        </w:rPr>
        <w:t xml:space="preserve"> </w:t>
      </w:r>
      <w:r>
        <w:rPr>
          <w:color w:val="231F20"/>
        </w:rPr>
        <w:t>godine</w:t>
      </w:r>
      <w:r>
        <w:rPr>
          <w:color w:val="231F20"/>
          <w:spacing w:val="11"/>
        </w:rPr>
        <w:t xml:space="preserve"> </w:t>
      </w:r>
      <w:r>
        <w:rPr>
          <w:color w:val="231F20"/>
        </w:rPr>
        <w:t>latin-</w:t>
      </w:r>
      <w:r>
        <w:rPr>
          <w:color w:val="231F20"/>
          <w:w w:val="110"/>
        </w:rPr>
        <w:t xml:space="preserve"> </w:t>
      </w:r>
      <w:r>
        <w:rPr>
          <w:color w:val="231F20"/>
        </w:rPr>
        <w:t>ski jezik je bio obavezan, nešto malo filozofije, istorije. Dok su ovi koji su</w:t>
      </w:r>
      <w:r>
        <w:rPr>
          <w:color w:val="231F20"/>
          <w:spacing w:val="39"/>
        </w:rPr>
        <w:t xml:space="preserve"> </w:t>
      </w:r>
      <w:r>
        <w:rPr>
          <w:color w:val="231F20"/>
        </w:rPr>
        <w:t>išli</w:t>
      </w:r>
      <w:r>
        <w:rPr>
          <w:color w:val="231F20"/>
          <w:spacing w:val="2"/>
        </w:rPr>
        <w:t xml:space="preserve"> </w:t>
      </w:r>
      <w:r>
        <w:rPr>
          <w:color w:val="231F20"/>
        </w:rPr>
        <w:t>na</w:t>
      </w:r>
      <w:r>
        <w:rPr>
          <w:color w:val="231F20"/>
          <w:w w:val="107"/>
        </w:rPr>
        <w:t xml:space="preserve"> </w:t>
      </w:r>
      <w:r>
        <w:rPr>
          <w:color w:val="231F20"/>
        </w:rPr>
        <w:t>taj</w:t>
      </w:r>
      <w:r>
        <w:rPr>
          <w:color w:val="231F20"/>
          <w:spacing w:val="25"/>
        </w:rPr>
        <w:t xml:space="preserve"> </w:t>
      </w:r>
      <w:r>
        <w:rPr>
          <w:color w:val="231F20"/>
        </w:rPr>
        <w:t>društveni</w:t>
      </w:r>
      <w:r>
        <w:rPr>
          <w:color w:val="231F20"/>
          <w:spacing w:val="25"/>
        </w:rPr>
        <w:t xml:space="preserve"> </w:t>
      </w:r>
      <w:r>
        <w:rPr>
          <w:color w:val="231F20"/>
        </w:rPr>
        <w:t>smer</w:t>
      </w:r>
      <w:r>
        <w:rPr>
          <w:color w:val="231F20"/>
          <w:spacing w:val="25"/>
        </w:rPr>
        <w:t xml:space="preserve"> </w:t>
      </w:r>
      <w:r>
        <w:rPr>
          <w:color w:val="231F20"/>
        </w:rPr>
        <w:t>imali</w:t>
      </w:r>
      <w:r>
        <w:rPr>
          <w:color w:val="231F20"/>
          <w:spacing w:val="25"/>
        </w:rPr>
        <w:t xml:space="preserve"> </w:t>
      </w:r>
      <w:r>
        <w:rPr>
          <w:color w:val="231F20"/>
        </w:rPr>
        <w:t>predmete</w:t>
      </w:r>
      <w:r>
        <w:rPr>
          <w:color w:val="231F20"/>
          <w:spacing w:val="25"/>
        </w:rPr>
        <w:t xml:space="preserve"> </w:t>
      </w:r>
      <w:r>
        <w:rPr>
          <w:color w:val="231F20"/>
        </w:rPr>
        <w:t>koje</w:t>
      </w:r>
      <w:r>
        <w:rPr>
          <w:color w:val="231F20"/>
          <w:spacing w:val="25"/>
        </w:rPr>
        <w:t xml:space="preserve"> </w:t>
      </w:r>
      <w:r>
        <w:rPr>
          <w:color w:val="231F20"/>
        </w:rPr>
        <w:t>mi</w:t>
      </w:r>
      <w:r>
        <w:rPr>
          <w:color w:val="231F20"/>
          <w:spacing w:val="25"/>
        </w:rPr>
        <w:t xml:space="preserve"> </w:t>
      </w:r>
      <w:r>
        <w:rPr>
          <w:color w:val="231F20"/>
        </w:rPr>
        <w:t>nismo</w:t>
      </w:r>
      <w:r>
        <w:rPr>
          <w:color w:val="231F20"/>
          <w:spacing w:val="25"/>
        </w:rPr>
        <w:t xml:space="preserve"> </w:t>
      </w:r>
      <w:r>
        <w:rPr>
          <w:color w:val="231F20"/>
        </w:rPr>
        <w:t>imali:</w:t>
      </w:r>
      <w:r>
        <w:rPr>
          <w:color w:val="231F20"/>
          <w:spacing w:val="25"/>
        </w:rPr>
        <w:t xml:space="preserve"> </w:t>
      </w:r>
      <w:r>
        <w:rPr>
          <w:color w:val="231F20"/>
        </w:rPr>
        <w:t>muzičko</w:t>
      </w:r>
      <w:r>
        <w:rPr>
          <w:color w:val="231F20"/>
          <w:spacing w:val="25"/>
        </w:rPr>
        <w:t xml:space="preserve"> </w:t>
      </w:r>
      <w:r>
        <w:rPr>
          <w:color w:val="231F20"/>
        </w:rPr>
        <w:t>vaspitanje,</w:t>
      </w:r>
      <w:r>
        <w:rPr>
          <w:color w:val="231F20"/>
          <w:spacing w:val="25"/>
        </w:rPr>
        <w:t xml:space="preserve"> </w:t>
      </w:r>
      <w:r>
        <w:rPr>
          <w:color w:val="231F20"/>
        </w:rPr>
        <w:t>pa</w:t>
      </w:r>
    </w:p>
    <w:p w:rsidR="007A1F72" w:rsidRDefault="007A1F72">
      <w:pPr>
        <w:pStyle w:val="BodyText"/>
        <w:spacing w:line="249" w:lineRule="auto"/>
        <w:ind w:left="1383" w:right="1324"/>
        <w:jc w:val="both"/>
      </w:pPr>
      <w:r>
        <w:rPr>
          <w:color w:val="231F20"/>
          <w:w w:val="105"/>
        </w:rPr>
        <w:t>onda umetničko vaspitanje i onda su oni na časovima slušali klasičnu muziku. Sećam</w:t>
      </w:r>
      <w:r>
        <w:rPr>
          <w:color w:val="231F20"/>
          <w:spacing w:val="-17"/>
          <w:w w:val="105"/>
        </w:rPr>
        <w:t xml:space="preserve"> </w:t>
      </w:r>
      <w:r>
        <w:rPr>
          <w:color w:val="231F20"/>
          <w:w w:val="105"/>
        </w:rPr>
        <w:t>se,</w:t>
      </w:r>
      <w:r>
        <w:rPr>
          <w:color w:val="231F20"/>
          <w:spacing w:val="-17"/>
          <w:w w:val="105"/>
        </w:rPr>
        <w:t xml:space="preserve"> </w:t>
      </w:r>
      <w:r>
        <w:rPr>
          <w:color w:val="231F20"/>
          <w:w w:val="105"/>
        </w:rPr>
        <w:t>bili</w:t>
      </w:r>
      <w:r>
        <w:rPr>
          <w:color w:val="231F20"/>
          <w:spacing w:val="-17"/>
          <w:w w:val="105"/>
        </w:rPr>
        <w:t xml:space="preserve"> </w:t>
      </w:r>
      <w:r>
        <w:rPr>
          <w:color w:val="231F20"/>
          <w:w w:val="105"/>
        </w:rPr>
        <w:t>su</w:t>
      </w:r>
      <w:r>
        <w:rPr>
          <w:color w:val="231F20"/>
          <w:spacing w:val="-17"/>
          <w:w w:val="105"/>
        </w:rPr>
        <w:t xml:space="preserve"> </w:t>
      </w:r>
      <w:r>
        <w:rPr>
          <w:color w:val="231F20"/>
          <w:w w:val="105"/>
        </w:rPr>
        <w:t>projektoriu</w:t>
      </w:r>
      <w:r>
        <w:rPr>
          <w:color w:val="231F20"/>
          <w:spacing w:val="-17"/>
          <w:w w:val="105"/>
        </w:rPr>
        <w:t xml:space="preserve"> </w:t>
      </w:r>
      <w:r>
        <w:rPr>
          <w:color w:val="231F20"/>
          <w:w w:val="105"/>
        </w:rPr>
        <w:t>koji</w:t>
      </w:r>
      <w:r>
        <w:rPr>
          <w:color w:val="231F20"/>
          <w:spacing w:val="-17"/>
          <w:w w:val="105"/>
        </w:rPr>
        <w:t xml:space="preserve"> </w:t>
      </w:r>
      <w:r>
        <w:rPr>
          <w:color w:val="231F20"/>
          <w:w w:val="105"/>
        </w:rPr>
        <w:t>se</w:t>
      </w:r>
      <w:r>
        <w:rPr>
          <w:color w:val="231F20"/>
          <w:spacing w:val="-17"/>
          <w:w w:val="105"/>
        </w:rPr>
        <w:t xml:space="preserve"> </w:t>
      </w:r>
      <w:r>
        <w:rPr>
          <w:color w:val="231F20"/>
          <w:w w:val="105"/>
        </w:rPr>
        <w:t>ubacuju</w:t>
      </w:r>
      <w:r>
        <w:rPr>
          <w:color w:val="231F20"/>
          <w:spacing w:val="-17"/>
          <w:w w:val="105"/>
        </w:rPr>
        <w:t xml:space="preserve"> </w:t>
      </w:r>
      <w:r>
        <w:rPr>
          <w:color w:val="231F20"/>
          <w:w w:val="105"/>
        </w:rPr>
        <w:t>slajdovi</w:t>
      </w:r>
      <w:r>
        <w:rPr>
          <w:color w:val="231F20"/>
          <w:spacing w:val="-17"/>
          <w:w w:val="105"/>
        </w:rPr>
        <w:t xml:space="preserve"> </w:t>
      </w:r>
      <w:r>
        <w:rPr>
          <w:color w:val="231F20"/>
          <w:w w:val="105"/>
        </w:rPr>
        <w:t>(neki</w:t>
      </w:r>
      <w:r>
        <w:rPr>
          <w:color w:val="231F20"/>
          <w:spacing w:val="-17"/>
          <w:w w:val="105"/>
        </w:rPr>
        <w:t xml:space="preserve"> </w:t>
      </w:r>
      <w:r>
        <w:rPr>
          <w:color w:val="231F20"/>
          <w:w w:val="105"/>
        </w:rPr>
        <w:t>prastari</w:t>
      </w:r>
      <w:r>
        <w:rPr>
          <w:color w:val="231F20"/>
          <w:spacing w:val="-17"/>
          <w:w w:val="105"/>
        </w:rPr>
        <w:t xml:space="preserve"> </w:t>
      </w:r>
      <w:r>
        <w:rPr>
          <w:color w:val="231F20"/>
          <w:w w:val="105"/>
        </w:rPr>
        <w:t>aparat)</w:t>
      </w:r>
      <w:r>
        <w:rPr>
          <w:color w:val="231F20"/>
          <w:spacing w:val="-17"/>
          <w:w w:val="105"/>
        </w:rPr>
        <w:t xml:space="preserve"> </w:t>
      </w:r>
      <w:r>
        <w:rPr>
          <w:color w:val="231F20"/>
          <w:w w:val="105"/>
        </w:rPr>
        <w:t>pa</w:t>
      </w:r>
      <w:r>
        <w:rPr>
          <w:color w:val="231F20"/>
          <w:spacing w:val="-17"/>
          <w:w w:val="105"/>
        </w:rPr>
        <w:t xml:space="preserve"> </w:t>
      </w:r>
      <w:r>
        <w:rPr>
          <w:color w:val="231F20"/>
          <w:w w:val="105"/>
        </w:rPr>
        <w:t>su na tim časovima umetnosti učili o slikarima, arhitekturu, pravce u arhitekturi, što</w:t>
      </w:r>
      <w:r>
        <w:rPr>
          <w:color w:val="231F20"/>
          <w:spacing w:val="-17"/>
          <w:w w:val="105"/>
        </w:rPr>
        <w:t xml:space="preserve"> </w:t>
      </w:r>
      <w:r>
        <w:rPr>
          <w:color w:val="231F20"/>
          <w:w w:val="105"/>
        </w:rPr>
        <w:t>mi</w:t>
      </w:r>
      <w:r>
        <w:rPr>
          <w:color w:val="231F20"/>
          <w:spacing w:val="-17"/>
          <w:w w:val="105"/>
        </w:rPr>
        <w:t xml:space="preserve"> </w:t>
      </w:r>
      <w:r>
        <w:rPr>
          <w:color w:val="231F20"/>
          <w:w w:val="105"/>
        </w:rPr>
        <w:t>je</w:t>
      </w:r>
      <w:r>
        <w:rPr>
          <w:color w:val="231F20"/>
          <w:spacing w:val="-17"/>
          <w:w w:val="105"/>
        </w:rPr>
        <w:t xml:space="preserve"> </w:t>
      </w:r>
      <w:r>
        <w:rPr>
          <w:color w:val="231F20"/>
          <w:w w:val="105"/>
        </w:rPr>
        <w:t>kasnije</w:t>
      </w:r>
      <w:r>
        <w:rPr>
          <w:color w:val="231F20"/>
          <w:spacing w:val="-17"/>
          <w:w w:val="105"/>
        </w:rPr>
        <w:t xml:space="preserve"> </w:t>
      </w:r>
      <w:r>
        <w:rPr>
          <w:color w:val="231F20"/>
          <w:w w:val="105"/>
        </w:rPr>
        <w:t>u</w:t>
      </w:r>
      <w:r>
        <w:rPr>
          <w:color w:val="231F20"/>
          <w:spacing w:val="-17"/>
          <w:w w:val="105"/>
        </w:rPr>
        <w:t xml:space="preserve"> </w:t>
      </w:r>
      <w:r>
        <w:rPr>
          <w:color w:val="231F20"/>
          <w:w w:val="105"/>
        </w:rPr>
        <w:t>životu</w:t>
      </w:r>
      <w:r>
        <w:rPr>
          <w:color w:val="231F20"/>
          <w:spacing w:val="-17"/>
          <w:w w:val="105"/>
        </w:rPr>
        <w:t xml:space="preserve"> </w:t>
      </w:r>
      <w:r>
        <w:rPr>
          <w:color w:val="231F20"/>
          <w:w w:val="105"/>
        </w:rPr>
        <w:t>uvek</w:t>
      </w:r>
      <w:r>
        <w:rPr>
          <w:color w:val="231F20"/>
          <w:spacing w:val="-17"/>
          <w:w w:val="105"/>
        </w:rPr>
        <w:t xml:space="preserve"> </w:t>
      </w:r>
      <w:r>
        <w:rPr>
          <w:color w:val="231F20"/>
          <w:w w:val="105"/>
        </w:rPr>
        <w:t>nekako</w:t>
      </w:r>
      <w:r>
        <w:rPr>
          <w:color w:val="231F20"/>
          <w:spacing w:val="-17"/>
          <w:w w:val="105"/>
        </w:rPr>
        <w:t xml:space="preserve"> </w:t>
      </w:r>
      <w:r>
        <w:rPr>
          <w:color w:val="231F20"/>
          <w:w w:val="105"/>
        </w:rPr>
        <w:t>nedostajalo.</w:t>
      </w:r>
    </w:p>
    <w:p w:rsidR="007A1F72" w:rsidRDefault="007A1F72">
      <w:pPr>
        <w:pStyle w:val="Heading3"/>
        <w:ind w:right="1254"/>
      </w:pPr>
      <w:r>
        <w:rPr>
          <w:color w:val="231F20"/>
        </w:rPr>
        <w:t>Da li je u to vreme bilo srednjih umetničkih škola?</w:t>
      </w:r>
    </w:p>
    <w:p w:rsidR="007A1F72" w:rsidRDefault="007A1F72">
      <w:pPr>
        <w:pStyle w:val="BodyText"/>
        <w:spacing w:before="49" w:line="249" w:lineRule="auto"/>
        <w:ind w:left="1383" w:right="1324" w:firstLine="453"/>
        <w:jc w:val="both"/>
      </w:pPr>
      <w:r>
        <w:rPr>
          <w:color w:val="231F20"/>
        </w:rPr>
        <w:t xml:space="preserve">Ne znam, meni nije u znanju koje su umetničke škole bile. </w:t>
      </w:r>
      <w:r>
        <w:rPr>
          <w:color w:val="231F20"/>
          <w:spacing w:val="3"/>
        </w:rPr>
        <w:t xml:space="preserve">A, </w:t>
      </w:r>
      <w:r>
        <w:rPr>
          <w:color w:val="231F20"/>
        </w:rPr>
        <w:t xml:space="preserve">recimo, znam da je bila baletska škola, bila je muzička škola tog ranga gimnazije i neke moje drugarice, recimo, Jelena Jovanović (Šantić), poznata balerina, koja je posle kad su izbeglice počele da dolaze iz Slavonije i Baranje, osnovala Grupu 484, išla je  u tu baletsku školu i u gimnaziju. Osećala sam se uskraćenom za ta znanja iz umetnosti, čak i iz istorije jer smo mi mnogo manje časova istorije imali nego društveni </w:t>
      </w:r>
      <w:r>
        <w:rPr>
          <w:color w:val="231F20"/>
          <w:spacing w:val="-4"/>
        </w:rPr>
        <w:t xml:space="preserve">smer. </w:t>
      </w:r>
      <w:r>
        <w:rPr>
          <w:color w:val="231F20"/>
        </w:rPr>
        <w:t xml:space="preserve">Kasnije sam pokušavala da to nadoknadim tako što sam kupo- vala gomile knjiga iz istorije umetnosti, muzičke enciklopedije i  </w:t>
      </w:r>
      <w:r>
        <w:rPr>
          <w:color w:val="231F20"/>
          <w:spacing w:val="27"/>
        </w:rPr>
        <w:t xml:space="preserve"> </w:t>
      </w:r>
      <w:r>
        <w:rPr>
          <w:color w:val="231F20"/>
        </w:rPr>
        <w:t>ostalo.</w:t>
      </w:r>
    </w:p>
    <w:p w:rsidR="007A1F72" w:rsidRDefault="007A1F72">
      <w:pPr>
        <w:pStyle w:val="Heading3"/>
        <w:spacing w:before="52" w:line="264" w:lineRule="exact"/>
        <w:ind w:left="1383" w:right="1325" w:firstLine="453"/>
        <w:jc w:val="both"/>
      </w:pPr>
      <w:r>
        <w:rPr>
          <w:color w:val="231F20"/>
        </w:rPr>
        <w:t>Da</w:t>
      </w:r>
      <w:r>
        <w:rPr>
          <w:color w:val="231F20"/>
          <w:spacing w:val="-38"/>
        </w:rPr>
        <w:t xml:space="preserve"> </w:t>
      </w:r>
      <w:r>
        <w:rPr>
          <w:color w:val="231F20"/>
        </w:rPr>
        <w:t>li</w:t>
      </w:r>
      <w:r>
        <w:rPr>
          <w:color w:val="231F20"/>
          <w:spacing w:val="-38"/>
        </w:rPr>
        <w:t xml:space="preserve"> </w:t>
      </w:r>
      <w:r>
        <w:rPr>
          <w:color w:val="231F20"/>
        </w:rPr>
        <w:t>ste</w:t>
      </w:r>
      <w:r>
        <w:rPr>
          <w:color w:val="231F20"/>
          <w:spacing w:val="-38"/>
        </w:rPr>
        <w:t xml:space="preserve"> </w:t>
      </w:r>
      <w:r>
        <w:rPr>
          <w:color w:val="231F20"/>
        </w:rPr>
        <w:t>imali</w:t>
      </w:r>
      <w:r>
        <w:rPr>
          <w:color w:val="231F20"/>
          <w:spacing w:val="-38"/>
        </w:rPr>
        <w:t xml:space="preserve"> </w:t>
      </w:r>
      <w:r>
        <w:rPr>
          <w:color w:val="231F20"/>
        </w:rPr>
        <w:t>kontakt</w:t>
      </w:r>
      <w:r>
        <w:rPr>
          <w:color w:val="231F20"/>
          <w:spacing w:val="-38"/>
        </w:rPr>
        <w:t xml:space="preserve"> </w:t>
      </w:r>
      <w:r>
        <w:rPr>
          <w:color w:val="231F20"/>
        </w:rPr>
        <w:t>sa</w:t>
      </w:r>
      <w:r>
        <w:rPr>
          <w:color w:val="231F20"/>
          <w:spacing w:val="-38"/>
        </w:rPr>
        <w:t xml:space="preserve"> </w:t>
      </w:r>
      <w:r>
        <w:rPr>
          <w:color w:val="231F20"/>
        </w:rPr>
        <w:t>vršnjacima</w:t>
      </w:r>
      <w:r>
        <w:rPr>
          <w:color w:val="231F20"/>
          <w:spacing w:val="-38"/>
        </w:rPr>
        <w:t xml:space="preserve"> </w:t>
      </w:r>
      <w:r>
        <w:rPr>
          <w:color w:val="231F20"/>
        </w:rPr>
        <w:t>različitog</w:t>
      </w:r>
      <w:r>
        <w:rPr>
          <w:color w:val="231F20"/>
          <w:spacing w:val="-38"/>
        </w:rPr>
        <w:t xml:space="preserve"> </w:t>
      </w:r>
      <w:r>
        <w:rPr>
          <w:color w:val="231F20"/>
        </w:rPr>
        <w:t>smera,</w:t>
      </w:r>
      <w:r>
        <w:rPr>
          <w:color w:val="231F20"/>
          <w:spacing w:val="-38"/>
        </w:rPr>
        <w:t xml:space="preserve"> </w:t>
      </w:r>
      <w:r>
        <w:rPr>
          <w:color w:val="231F20"/>
        </w:rPr>
        <w:t>da</w:t>
      </w:r>
      <w:r>
        <w:rPr>
          <w:color w:val="231F20"/>
          <w:spacing w:val="-38"/>
        </w:rPr>
        <w:t xml:space="preserve"> </w:t>
      </w:r>
      <w:r>
        <w:rPr>
          <w:color w:val="231F20"/>
        </w:rPr>
        <w:t>li</w:t>
      </w:r>
      <w:r>
        <w:rPr>
          <w:color w:val="231F20"/>
          <w:spacing w:val="-38"/>
        </w:rPr>
        <w:t xml:space="preserve"> </w:t>
      </w:r>
      <w:r>
        <w:rPr>
          <w:color w:val="231F20"/>
        </w:rPr>
        <w:t>je</w:t>
      </w:r>
      <w:r>
        <w:rPr>
          <w:color w:val="231F20"/>
          <w:spacing w:val="-38"/>
        </w:rPr>
        <w:t xml:space="preserve"> </w:t>
      </w:r>
      <w:r>
        <w:rPr>
          <w:color w:val="231F20"/>
        </w:rPr>
        <w:t>bilo</w:t>
      </w:r>
      <w:r>
        <w:rPr>
          <w:color w:val="231F20"/>
          <w:spacing w:val="-38"/>
        </w:rPr>
        <w:t xml:space="preserve"> </w:t>
      </w:r>
      <w:r>
        <w:rPr>
          <w:color w:val="231F20"/>
        </w:rPr>
        <w:t xml:space="preserve">zajed- </w:t>
      </w:r>
      <w:r>
        <w:rPr>
          <w:color w:val="231F20"/>
          <w:w w:val="95"/>
        </w:rPr>
        <w:t>ničke</w:t>
      </w:r>
      <w:r>
        <w:rPr>
          <w:color w:val="231F20"/>
          <w:spacing w:val="-12"/>
          <w:w w:val="95"/>
        </w:rPr>
        <w:t xml:space="preserve"> </w:t>
      </w:r>
      <w:r>
        <w:rPr>
          <w:color w:val="231F20"/>
          <w:w w:val="95"/>
        </w:rPr>
        <w:t>nastave?</w:t>
      </w:r>
    </w:p>
    <w:p w:rsidR="007A1F72" w:rsidRDefault="007A1F72">
      <w:pPr>
        <w:pStyle w:val="BodyText"/>
        <w:spacing w:before="62" w:line="249" w:lineRule="auto"/>
        <w:ind w:left="1383" w:right="1323" w:firstLine="453"/>
        <w:jc w:val="both"/>
      </w:pPr>
      <w:r>
        <w:rPr>
          <w:color w:val="231F20"/>
          <w:w w:val="105"/>
        </w:rPr>
        <w:t>Ne,</w:t>
      </w:r>
      <w:r>
        <w:rPr>
          <w:color w:val="231F20"/>
          <w:spacing w:val="-16"/>
          <w:w w:val="105"/>
        </w:rPr>
        <w:t xml:space="preserve"> </w:t>
      </w:r>
      <w:r>
        <w:rPr>
          <w:color w:val="231F20"/>
          <w:w w:val="105"/>
        </w:rPr>
        <w:t>nije</w:t>
      </w:r>
      <w:r>
        <w:rPr>
          <w:color w:val="231F20"/>
          <w:spacing w:val="-16"/>
          <w:w w:val="105"/>
        </w:rPr>
        <w:t xml:space="preserve"> </w:t>
      </w:r>
      <w:r>
        <w:rPr>
          <w:color w:val="231F20"/>
          <w:w w:val="105"/>
        </w:rPr>
        <w:t>bilo</w:t>
      </w:r>
      <w:r>
        <w:rPr>
          <w:color w:val="231F20"/>
          <w:spacing w:val="-16"/>
          <w:w w:val="105"/>
        </w:rPr>
        <w:t xml:space="preserve"> </w:t>
      </w:r>
      <w:r>
        <w:rPr>
          <w:color w:val="231F20"/>
          <w:w w:val="105"/>
        </w:rPr>
        <w:t>zajedničke</w:t>
      </w:r>
      <w:r>
        <w:rPr>
          <w:color w:val="231F20"/>
          <w:spacing w:val="-16"/>
          <w:w w:val="105"/>
        </w:rPr>
        <w:t xml:space="preserve"> </w:t>
      </w:r>
      <w:r>
        <w:rPr>
          <w:color w:val="231F20"/>
          <w:w w:val="105"/>
        </w:rPr>
        <w:t>nastave,</w:t>
      </w:r>
      <w:r>
        <w:rPr>
          <w:color w:val="231F20"/>
          <w:spacing w:val="-16"/>
          <w:w w:val="105"/>
        </w:rPr>
        <w:t xml:space="preserve"> </w:t>
      </w:r>
      <w:r>
        <w:rPr>
          <w:color w:val="231F20"/>
          <w:w w:val="105"/>
        </w:rPr>
        <w:t>ali</w:t>
      </w:r>
      <w:r>
        <w:rPr>
          <w:color w:val="231F20"/>
          <w:spacing w:val="-16"/>
          <w:w w:val="105"/>
        </w:rPr>
        <w:t xml:space="preserve"> </w:t>
      </w:r>
      <w:r>
        <w:rPr>
          <w:color w:val="231F20"/>
          <w:w w:val="105"/>
        </w:rPr>
        <w:t>su</w:t>
      </w:r>
      <w:r>
        <w:rPr>
          <w:color w:val="231F20"/>
          <w:spacing w:val="-16"/>
          <w:w w:val="105"/>
        </w:rPr>
        <w:t xml:space="preserve"> </w:t>
      </w:r>
      <w:r>
        <w:rPr>
          <w:color w:val="231F20"/>
          <w:w w:val="105"/>
        </w:rPr>
        <w:t>odeljenja</w:t>
      </w:r>
      <w:r>
        <w:rPr>
          <w:color w:val="231F20"/>
          <w:spacing w:val="-16"/>
          <w:w w:val="105"/>
        </w:rPr>
        <w:t xml:space="preserve"> </w:t>
      </w:r>
      <w:r>
        <w:rPr>
          <w:color w:val="231F20"/>
          <w:w w:val="105"/>
        </w:rPr>
        <w:t>bila</w:t>
      </w:r>
      <w:r>
        <w:rPr>
          <w:color w:val="231F20"/>
          <w:spacing w:val="-16"/>
          <w:w w:val="105"/>
        </w:rPr>
        <w:t xml:space="preserve"> </w:t>
      </w:r>
      <w:r>
        <w:rPr>
          <w:color w:val="231F20"/>
          <w:w w:val="105"/>
        </w:rPr>
        <w:t>jedna</w:t>
      </w:r>
      <w:r>
        <w:rPr>
          <w:color w:val="231F20"/>
          <w:spacing w:val="-16"/>
          <w:w w:val="105"/>
        </w:rPr>
        <w:t xml:space="preserve"> </w:t>
      </w:r>
      <w:r>
        <w:rPr>
          <w:color w:val="231F20"/>
          <w:w w:val="105"/>
        </w:rPr>
        <w:t>do</w:t>
      </w:r>
      <w:r>
        <w:rPr>
          <w:color w:val="231F20"/>
          <w:spacing w:val="-16"/>
          <w:w w:val="105"/>
        </w:rPr>
        <w:t xml:space="preserve"> </w:t>
      </w:r>
      <w:r>
        <w:rPr>
          <w:color w:val="231F20"/>
          <w:w w:val="105"/>
        </w:rPr>
        <w:t>drugih</w:t>
      </w:r>
      <w:r>
        <w:rPr>
          <w:color w:val="231F20"/>
          <w:spacing w:val="-16"/>
          <w:w w:val="105"/>
        </w:rPr>
        <w:t xml:space="preserve"> </w:t>
      </w:r>
      <w:r>
        <w:rPr>
          <w:color w:val="231F20"/>
          <w:w w:val="105"/>
        </w:rPr>
        <w:t>u</w:t>
      </w:r>
      <w:r>
        <w:rPr>
          <w:color w:val="231F20"/>
          <w:spacing w:val="-16"/>
          <w:w w:val="105"/>
        </w:rPr>
        <w:t xml:space="preserve"> </w:t>
      </w:r>
      <w:r>
        <w:rPr>
          <w:color w:val="231F20"/>
          <w:w w:val="105"/>
        </w:rPr>
        <w:t>isto vreme</w:t>
      </w:r>
      <w:r>
        <w:rPr>
          <w:color w:val="231F20"/>
          <w:spacing w:val="-10"/>
          <w:w w:val="105"/>
        </w:rPr>
        <w:t xml:space="preserve"> </w:t>
      </w:r>
      <w:r>
        <w:rPr>
          <w:color w:val="231F20"/>
          <w:w w:val="105"/>
        </w:rPr>
        <w:t>pa</w:t>
      </w:r>
      <w:r>
        <w:rPr>
          <w:color w:val="231F20"/>
          <w:spacing w:val="-10"/>
          <w:w w:val="105"/>
        </w:rPr>
        <w:t xml:space="preserve"> </w:t>
      </w:r>
      <w:r>
        <w:rPr>
          <w:color w:val="231F20"/>
          <w:w w:val="105"/>
        </w:rPr>
        <w:t>se</w:t>
      </w:r>
      <w:r>
        <w:rPr>
          <w:color w:val="231F20"/>
          <w:spacing w:val="-10"/>
          <w:w w:val="105"/>
        </w:rPr>
        <w:t xml:space="preserve"> </w:t>
      </w:r>
      <w:r>
        <w:rPr>
          <w:color w:val="231F20"/>
          <w:w w:val="105"/>
        </w:rPr>
        <w:t>sretneš</w:t>
      </w:r>
      <w:r>
        <w:rPr>
          <w:color w:val="231F20"/>
          <w:spacing w:val="-10"/>
          <w:w w:val="105"/>
        </w:rPr>
        <w:t xml:space="preserve"> </w:t>
      </w:r>
      <w:r>
        <w:rPr>
          <w:color w:val="231F20"/>
          <w:w w:val="105"/>
        </w:rPr>
        <w:t>na</w:t>
      </w:r>
      <w:r>
        <w:rPr>
          <w:color w:val="231F20"/>
          <w:spacing w:val="-10"/>
          <w:w w:val="105"/>
        </w:rPr>
        <w:t xml:space="preserve"> </w:t>
      </w:r>
      <w:r>
        <w:rPr>
          <w:color w:val="231F20"/>
          <w:w w:val="105"/>
        </w:rPr>
        <w:t>odmoru,</w:t>
      </w:r>
      <w:r>
        <w:rPr>
          <w:color w:val="231F20"/>
          <w:spacing w:val="-10"/>
          <w:w w:val="105"/>
        </w:rPr>
        <w:t xml:space="preserve"> </w:t>
      </w:r>
      <w:r>
        <w:rPr>
          <w:color w:val="231F20"/>
          <w:w w:val="105"/>
        </w:rPr>
        <w:t>pa</w:t>
      </w:r>
      <w:r>
        <w:rPr>
          <w:color w:val="231F20"/>
          <w:spacing w:val="-10"/>
          <w:w w:val="105"/>
        </w:rPr>
        <w:t xml:space="preserve"> </w:t>
      </w:r>
      <w:r>
        <w:rPr>
          <w:color w:val="231F20"/>
          <w:w w:val="105"/>
        </w:rPr>
        <w:t>sad</w:t>
      </w:r>
      <w:r>
        <w:rPr>
          <w:color w:val="231F20"/>
          <w:spacing w:val="-10"/>
          <w:w w:val="105"/>
        </w:rPr>
        <w:t xml:space="preserve"> </w:t>
      </w:r>
      <w:r>
        <w:rPr>
          <w:color w:val="231F20"/>
          <w:w w:val="105"/>
        </w:rPr>
        <w:t>zavisi,</w:t>
      </w:r>
      <w:r>
        <w:rPr>
          <w:color w:val="231F20"/>
          <w:spacing w:val="-10"/>
          <w:w w:val="105"/>
        </w:rPr>
        <w:t xml:space="preserve"> </w:t>
      </w:r>
      <w:r>
        <w:rPr>
          <w:color w:val="231F20"/>
          <w:w w:val="105"/>
        </w:rPr>
        <w:t>družio</w:t>
      </w:r>
      <w:r>
        <w:rPr>
          <w:color w:val="231F20"/>
          <w:spacing w:val="-10"/>
          <w:w w:val="105"/>
        </w:rPr>
        <w:t xml:space="preserve"> </w:t>
      </w:r>
      <w:r>
        <w:rPr>
          <w:color w:val="231F20"/>
          <w:w w:val="105"/>
        </w:rPr>
        <w:t>se</w:t>
      </w:r>
      <w:r>
        <w:rPr>
          <w:color w:val="231F20"/>
          <w:spacing w:val="-10"/>
          <w:w w:val="105"/>
        </w:rPr>
        <w:t xml:space="preserve"> </w:t>
      </w:r>
      <w:r>
        <w:rPr>
          <w:color w:val="231F20"/>
          <w:w w:val="105"/>
        </w:rPr>
        <w:t>ko</w:t>
      </w:r>
      <w:r>
        <w:rPr>
          <w:color w:val="231F20"/>
          <w:spacing w:val="-10"/>
          <w:w w:val="105"/>
        </w:rPr>
        <w:t xml:space="preserve"> </w:t>
      </w:r>
      <w:r>
        <w:rPr>
          <w:color w:val="231F20"/>
          <w:w w:val="105"/>
        </w:rPr>
        <w:t>je</w:t>
      </w:r>
      <w:r>
        <w:rPr>
          <w:color w:val="231F20"/>
          <w:spacing w:val="-10"/>
          <w:w w:val="105"/>
        </w:rPr>
        <w:t xml:space="preserve"> </w:t>
      </w:r>
      <w:r>
        <w:rPr>
          <w:color w:val="231F20"/>
          <w:w w:val="105"/>
        </w:rPr>
        <w:t>sa</w:t>
      </w:r>
      <w:r>
        <w:rPr>
          <w:color w:val="231F20"/>
          <w:spacing w:val="-10"/>
          <w:w w:val="105"/>
        </w:rPr>
        <w:t xml:space="preserve"> </w:t>
      </w:r>
      <w:r>
        <w:rPr>
          <w:color w:val="231F20"/>
          <w:w w:val="105"/>
        </w:rPr>
        <w:t>kim</w:t>
      </w:r>
      <w:r>
        <w:rPr>
          <w:color w:val="231F20"/>
          <w:spacing w:val="-10"/>
          <w:w w:val="105"/>
        </w:rPr>
        <w:t xml:space="preserve"> </w:t>
      </w:r>
      <w:r>
        <w:rPr>
          <w:color w:val="231F20"/>
          <w:w w:val="105"/>
        </w:rPr>
        <w:t>hteo.</w:t>
      </w:r>
    </w:p>
    <w:p w:rsidR="007A1F72" w:rsidRDefault="007A1F72">
      <w:pPr>
        <w:pStyle w:val="Heading3"/>
        <w:ind w:right="1254"/>
      </w:pPr>
      <w:r>
        <w:rPr>
          <w:color w:val="231F20"/>
          <w:w w:val="95"/>
        </w:rPr>
        <w:t>Imate li nekog od prijatelja i drugova iz osnovne škole?</w:t>
      </w:r>
    </w:p>
    <w:p w:rsidR="007A1F72" w:rsidRDefault="007A1F72">
      <w:pPr>
        <w:pStyle w:val="BodyText"/>
        <w:spacing w:before="49" w:line="249" w:lineRule="auto"/>
        <w:ind w:left="1383" w:right="1324" w:firstLine="453"/>
        <w:jc w:val="both"/>
      </w:pPr>
      <w:r>
        <w:rPr>
          <w:color w:val="231F20"/>
          <w:w w:val="105"/>
        </w:rPr>
        <w:t>Pa</w:t>
      </w:r>
      <w:r>
        <w:rPr>
          <w:color w:val="231F20"/>
          <w:spacing w:val="-10"/>
          <w:w w:val="105"/>
        </w:rPr>
        <w:t xml:space="preserve"> </w:t>
      </w:r>
      <w:r>
        <w:rPr>
          <w:color w:val="231F20"/>
          <w:w w:val="105"/>
        </w:rPr>
        <w:t>sad</w:t>
      </w:r>
      <w:r>
        <w:rPr>
          <w:color w:val="231F20"/>
          <w:spacing w:val="-10"/>
          <w:w w:val="105"/>
        </w:rPr>
        <w:t xml:space="preserve"> </w:t>
      </w:r>
      <w:r>
        <w:rPr>
          <w:color w:val="231F20"/>
          <w:w w:val="105"/>
        </w:rPr>
        <w:t>više</w:t>
      </w:r>
      <w:r>
        <w:rPr>
          <w:color w:val="231F20"/>
          <w:spacing w:val="-10"/>
          <w:w w:val="105"/>
        </w:rPr>
        <w:t xml:space="preserve"> </w:t>
      </w:r>
      <w:r>
        <w:rPr>
          <w:color w:val="231F20"/>
          <w:w w:val="105"/>
        </w:rPr>
        <w:t>ne.</w:t>
      </w:r>
      <w:r>
        <w:rPr>
          <w:color w:val="231F20"/>
          <w:spacing w:val="-10"/>
          <w:w w:val="105"/>
        </w:rPr>
        <w:t xml:space="preserve"> </w:t>
      </w:r>
      <w:r>
        <w:rPr>
          <w:color w:val="231F20"/>
          <w:w w:val="105"/>
        </w:rPr>
        <w:t>U</w:t>
      </w:r>
      <w:r>
        <w:rPr>
          <w:color w:val="231F20"/>
          <w:spacing w:val="-10"/>
          <w:w w:val="105"/>
        </w:rPr>
        <w:t xml:space="preserve"> </w:t>
      </w:r>
      <w:r>
        <w:rPr>
          <w:color w:val="231F20"/>
          <w:w w:val="105"/>
        </w:rPr>
        <w:t>osnovnu</w:t>
      </w:r>
      <w:r>
        <w:rPr>
          <w:color w:val="231F20"/>
          <w:spacing w:val="-10"/>
          <w:w w:val="105"/>
        </w:rPr>
        <w:t xml:space="preserve"> </w:t>
      </w:r>
      <w:r>
        <w:rPr>
          <w:color w:val="231F20"/>
          <w:w w:val="105"/>
        </w:rPr>
        <w:t>školu</w:t>
      </w:r>
      <w:r>
        <w:rPr>
          <w:color w:val="231F20"/>
          <w:spacing w:val="-10"/>
          <w:w w:val="105"/>
        </w:rPr>
        <w:t xml:space="preserve"> </w:t>
      </w:r>
      <w:r>
        <w:rPr>
          <w:color w:val="231F20"/>
          <w:w w:val="105"/>
        </w:rPr>
        <w:t>sam</w:t>
      </w:r>
      <w:r>
        <w:rPr>
          <w:color w:val="231F20"/>
          <w:spacing w:val="-10"/>
          <w:w w:val="105"/>
        </w:rPr>
        <w:t xml:space="preserve"> </w:t>
      </w:r>
      <w:r>
        <w:rPr>
          <w:color w:val="231F20"/>
          <w:w w:val="105"/>
        </w:rPr>
        <w:t>išla</w:t>
      </w:r>
      <w:r>
        <w:rPr>
          <w:color w:val="231F20"/>
          <w:spacing w:val="-10"/>
          <w:w w:val="105"/>
        </w:rPr>
        <w:t xml:space="preserve"> </w:t>
      </w:r>
      <w:r>
        <w:rPr>
          <w:color w:val="231F20"/>
          <w:w w:val="105"/>
        </w:rPr>
        <w:t>zajedno</w:t>
      </w:r>
      <w:r>
        <w:rPr>
          <w:color w:val="231F20"/>
          <w:spacing w:val="-10"/>
          <w:w w:val="105"/>
        </w:rPr>
        <w:t xml:space="preserve"> </w:t>
      </w:r>
      <w:r>
        <w:rPr>
          <w:color w:val="231F20"/>
          <w:w w:val="105"/>
        </w:rPr>
        <w:t>sa</w:t>
      </w:r>
      <w:r>
        <w:rPr>
          <w:color w:val="231F20"/>
          <w:spacing w:val="-10"/>
          <w:w w:val="105"/>
        </w:rPr>
        <w:t xml:space="preserve"> </w:t>
      </w:r>
      <w:r>
        <w:rPr>
          <w:color w:val="231F20"/>
          <w:w w:val="105"/>
        </w:rPr>
        <w:t>polovinom</w:t>
      </w:r>
      <w:r>
        <w:rPr>
          <w:color w:val="231F20"/>
          <w:spacing w:val="-10"/>
          <w:w w:val="105"/>
        </w:rPr>
        <w:t xml:space="preserve"> </w:t>
      </w:r>
      <w:r>
        <w:rPr>
          <w:color w:val="231F20"/>
          <w:w w:val="105"/>
        </w:rPr>
        <w:t>tih</w:t>
      </w:r>
      <w:r>
        <w:rPr>
          <w:color w:val="231F20"/>
          <w:spacing w:val="-10"/>
          <w:w w:val="105"/>
        </w:rPr>
        <w:t xml:space="preserve"> </w:t>
      </w:r>
      <w:r>
        <w:rPr>
          <w:color w:val="231F20"/>
          <w:w w:val="105"/>
        </w:rPr>
        <w:t>koji</w:t>
      </w:r>
      <w:r>
        <w:rPr>
          <w:color w:val="231F20"/>
          <w:spacing w:val="-10"/>
          <w:w w:val="105"/>
        </w:rPr>
        <w:t xml:space="preserve"> </w:t>
      </w:r>
      <w:r>
        <w:rPr>
          <w:color w:val="231F20"/>
          <w:w w:val="105"/>
        </w:rPr>
        <w:t>su posle</w:t>
      </w:r>
      <w:r>
        <w:rPr>
          <w:color w:val="231F20"/>
          <w:spacing w:val="-8"/>
          <w:w w:val="105"/>
        </w:rPr>
        <w:t xml:space="preserve"> </w:t>
      </w:r>
      <w:r>
        <w:rPr>
          <w:color w:val="231F20"/>
          <w:w w:val="105"/>
        </w:rPr>
        <w:t>studirali,</w:t>
      </w:r>
      <w:r>
        <w:rPr>
          <w:color w:val="231F20"/>
          <w:spacing w:val="-7"/>
          <w:w w:val="105"/>
        </w:rPr>
        <w:t xml:space="preserve"> </w:t>
      </w:r>
      <w:r>
        <w:rPr>
          <w:color w:val="231F20"/>
          <w:w w:val="105"/>
        </w:rPr>
        <w:t>odnosno</w:t>
      </w:r>
      <w:r>
        <w:rPr>
          <w:color w:val="231F20"/>
          <w:spacing w:val="-7"/>
          <w:w w:val="105"/>
        </w:rPr>
        <w:t xml:space="preserve"> </w:t>
      </w:r>
      <w:r>
        <w:rPr>
          <w:color w:val="231F20"/>
          <w:w w:val="105"/>
        </w:rPr>
        <w:t>išli</w:t>
      </w:r>
      <w:r>
        <w:rPr>
          <w:color w:val="231F20"/>
          <w:spacing w:val="-8"/>
          <w:w w:val="105"/>
        </w:rPr>
        <w:t xml:space="preserve"> </w:t>
      </w:r>
      <w:r>
        <w:rPr>
          <w:color w:val="231F20"/>
          <w:w w:val="105"/>
        </w:rPr>
        <w:t>u</w:t>
      </w:r>
      <w:r>
        <w:rPr>
          <w:color w:val="231F20"/>
          <w:spacing w:val="-7"/>
          <w:w w:val="105"/>
        </w:rPr>
        <w:t xml:space="preserve"> </w:t>
      </w:r>
      <w:r>
        <w:rPr>
          <w:color w:val="231F20"/>
          <w:w w:val="105"/>
        </w:rPr>
        <w:t>gimnaziju,</w:t>
      </w:r>
      <w:r>
        <w:rPr>
          <w:color w:val="231F20"/>
          <w:spacing w:val="-7"/>
          <w:w w:val="105"/>
        </w:rPr>
        <w:t xml:space="preserve"> </w:t>
      </w:r>
      <w:r>
        <w:rPr>
          <w:color w:val="231F20"/>
          <w:w w:val="105"/>
        </w:rPr>
        <w:t>na</w:t>
      </w:r>
      <w:r>
        <w:rPr>
          <w:color w:val="231F20"/>
          <w:spacing w:val="-8"/>
          <w:w w:val="105"/>
        </w:rPr>
        <w:t xml:space="preserve"> </w:t>
      </w:r>
      <w:r>
        <w:rPr>
          <w:color w:val="231F20"/>
          <w:w w:val="105"/>
        </w:rPr>
        <w:t>taj</w:t>
      </w:r>
      <w:r>
        <w:rPr>
          <w:color w:val="231F20"/>
          <w:spacing w:val="-7"/>
          <w:w w:val="105"/>
        </w:rPr>
        <w:t xml:space="preserve"> </w:t>
      </w:r>
      <w:r>
        <w:rPr>
          <w:color w:val="231F20"/>
          <w:w w:val="105"/>
        </w:rPr>
        <w:t>prirodni</w:t>
      </w:r>
      <w:r>
        <w:rPr>
          <w:color w:val="231F20"/>
          <w:spacing w:val="-7"/>
          <w:w w:val="105"/>
        </w:rPr>
        <w:t xml:space="preserve"> </w:t>
      </w:r>
      <w:r>
        <w:rPr>
          <w:color w:val="231F20"/>
          <w:spacing w:val="-4"/>
          <w:w w:val="105"/>
        </w:rPr>
        <w:t>smer.</w:t>
      </w:r>
      <w:r>
        <w:rPr>
          <w:color w:val="231F20"/>
          <w:spacing w:val="-8"/>
          <w:w w:val="105"/>
        </w:rPr>
        <w:t xml:space="preserve"> </w:t>
      </w:r>
      <w:r>
        <w:rPr>
          <w:color w:val="231F20"/>
          <w:spacing w:val="-6"/>
          <w:w w:val="105"/>
        </w:rPr>
        <w:t>Tako</w:t>
      </w:r>
      <w:r>
        <w:rPr>
          <w:color w:val="231F20"/>
          <w:spacing w:val="-7"/>
          <w:w w:val="105"/>
        </w:rPr>
        <w:t xml:space="preserve"> </w:t>
      </w:r>
      <w:r>
        <w:rPr>
          <w:color w:val="231F20"/>
          <w:w w:val="105"/>
        </w:rPr>
        <w:t>da,</w:t>
      </w:r>
      <w:r>
        <w:rPr>
          <w:color w:val="231F20"/>
          <w:spacing w:val="-8"/>
          <w:w w:val="105"/>
        </w:rPr>
        <w:t xml:space="preserve"> </w:t>
      </w:r>
      <w:r>
        <w:rPr>
          <w:color w:val="231F20"/>
          <w:w w:val="105"/>
        </w:rPr>
        <w:t>recimo, Klaru</w:t>
      </w:r>
      <w:r>
        <w:rPr>
          <w:color w:val="231F20"/>
          <w:spacing w:val="-19"/>
          <w:w w:val="105"/>
        </w:rPr>
        <w:t xml:space="preserve"> </w:t>
      </w:r>
      <w:r>
        <w:rPr>
          <w:color w:val="231F20"/>
          <w:w w:val="105"/>
        </w:rPr>
        <w:t>Mandić</w:t>
      </w:r>
      <w:r>
        <w:rPr>
          <w:color w:val="231F20"/>
          <w:spacing w:val="-19"/>
          <w:w w:val="105"/>
        </w:rPr>
        <w:t xml:space="preserve"> </w:t>
      </w:r>
      <w:r>
        <w:rPr>
          <w:color w:val="231F20"/>
          <w:w w:val="105"/>
        </w:rPr>
        <w:t>sam</w:t>
      </w:r>
      <w:r>
        <w:rPr>
          <w:color w:val="231F20"/>
          <w:spacing w:val="-19"/>
          <w:w w:val="105"/>
        </w:rPr>
        <w:t xml:space="preserve"> </w:t>
      </w:r>
      <w:r>
        <w:rPr>
          <w:color w:val="231F20"/>
          <w:w w:val="105"/>
        </w:rPr>
        <w:t>znala</w:t>
      </w:r>
      <w:r>
        <w:rPr>
          <w:color w:val="231F20"/>
          <w:spacing w:val="-19"/>
          <w:w w:val="105"/>
        </w:rPr>
        <w:t xml:space="preserve"> </w:t>
      </w:r>
      <w:r>
        <w:rPr>
          <w:color w:val="231F20"/>
          <w:w w:val="105"/>
        </w:rPr>
        <w:t>iz</w:t>
      </w:r>
      <w:r>
        <w:rPr>
          <w:color w:val="231F20"/>
          <w:spacing w:val="-19"/>
          <w:w w:val="105"/>
        </w:rPr>
        <w:t xml:space="preserve"> </w:t>
      </w:r>
      <w:r>
        <w:rPr>
          <w:color w:val="231F20"/>
          <w:w w:val="105"/>
        </w:rPr>
        <w:t>osnovne</w:t>
      </w:r>
      <w:r>
        <w:rPr>
          <w:color w:val="231F20"/>
          <w:spacing w:val="-19"/>
          <w:w w:val="105"/>
        </w:rPr>
        <w:t xml:space="preserve"> </w:t>
      </w:r>
      <w:r>
        <w:rPr>
          <w:color w:val="231F20"/>
          <w:w w:val="105"/>
        </w:rPr>
        <w:t>škole.</w:t>
      </w:r>
      <w:r>
        <w:rPr>
          <w:color w:val="231F20"/>
          <w:spacing w:val="-19"/>
          <w:w w:val="105"/>
        </w:rPr>
        <w:t xml:space="preserve"> </w:t>
      </w:r>
      <w:r>
        <w:rPr>
          <w:color w:val="231F20"/>
          <w:w w:val="105"/>
        </w:rPr>
        <w:t>S</w:t>
      </w:r>
      <w:r>
        <w:rPr>
          <w:color w:val="231F20"/>
          <w:spacing w:val="-19"/>
          <w:w w:val="105"/>
        </w:rPr>
        <w:t xml:space="preserve"> </w:t>
      </w:r>
      <w:r>
        <w:rPr>
          <w:color w:val="231F20"/>
          <w:w w:val="105"/>
        </w:rPr>
        <w:t>njom</w:t>
      </w:r>
      <w:r>
        <w:rPr>
          <w:color w:val="231F20"/>
          <w:spacing w:val="-19"/>
          <w:w w:val="105"/>
        </w:rPr>
        <w:t xml:space="preserve"> </w:t>
      </w:r>
      <w:r>
        <w:rPr>
          <w:color w:val="231F20"/>
          <w:w w:val="105"/>
        </w:rPr>
        <w:t>sam</w:t>
      </w:r>
      <w:r>
        <w:rPr>
          <w:color w:val="231F20"/>
          <w:spacing w:val="-19"/>
          <w:w w:val="105"/>
        </w:rPr>
        <w:t xml:space="preserve"> </w:t>
      </w:r>
      <w:r>
        <w:rPr>
          <w:color w:val="231F20"/>
          <w:w w:val="105"/>
        </w:rPr>
        <w:t>išla</w:t>
      </w:r>
      <w:r>
        <w:rPr>
          <w:color w:val="231F20"/>
          <w:spacing w:val="-19"/>
          <w:w w:val="105"/>
        </w:rPr>
        <w:t xml:space="preserve"> </w:t>
      </w:r>
      <w:r>
        <w:rPr>
          <w:color w:val="231F20"/>
          <w:w w:val="105"/>
        </w:rPr>
        <w:t>u</w:t>
      </w:r>
      <w:r>
        <w:rPr>
          <w:color w:val="231F20"/>
          <w:spacing w:val="-19"/>
          <w:w w:val="105"/>
        </w:rPr>
        <w:t xml:space="preserve"> </w:t>
      </w:r>
      <w:r>
        <w:rPr>
          <w:color w:val="231F20"/>
          <w:w w:val="105"/>
        </w:rPr>
        <w:t>osmogodišnju</w:t>
      </w:r>
      <w:r>
        <w:rPr>
          <w:color w:val="231F20"/>
          <w:spacing w:val="-19"/>
          <w:w w:val="105"/>
        </w:rPr>
        <w:t xml:space="preserve"> </w:t>
      </w:r>
      <w:r>
        <w:rPr>
          <w:color w:val="231F20"/>
          <w:w w:val="105"/>
        </w:rPr>
        <w:t>ško- lu,</w:t>
      </w:r>
      <w:r>
        <w:rPr>
          <w:color w:val="231F20"/>
          <w:spacing w:val="-12"/>
          <w:w w:val="105"/>
        </w:rPr>
        <w:t xml:space="preserve"> </w:t>
      </w:r>
      <w:r>
        <w:rPr>
          <w:color w:val="231F20"/>
          <w:w w:val="105"/>
        </w:rPr>
        <w:t>pa</w:t>
      </w:r>
      <w:r>
        <w:rPr>
          <w:color w:val="231F20"/>
          <w:spacing w:val="-12"/>
          <w:w w:val="105"/>
        </w:rPr>
        <w:t xml:space="preserve"> </w:t>
      </w:r>
      <w:r>
        <w:rPr>
          <w:color w:val="231F20"/>
          <w:w w:val="105"/>
        </w:rPr>
        <w:t>još</w:t>
      </w:r>
      <w:r>
        <w:rPr>
          <w:color w:val="231F20"/>
          <w:spacing w:val="-12"/>
          <w:w w:val="105"/>
        </w:rPr>
        <w:t xml:space="preserve"> </w:t>
      </w:r>
      <w:r>
        <w:rPr>
          <w:color w:val="231F20"/>
          <w:w w:val="105"/>
        </w:rPr>
        <w:t>četiri</w:t>
      </w:r>
      <w:r>
        <w:rPr>
          <w:color w:val="231F20"/>
          <w:spacing w:val="-12"/>
          <w:w w:val="105"/>
        </w:rPr>
        <w:t xml:space="preserve"> </w:t>
      </w:r>
      <w:r>
        <w:rPr>
          <w:color w:val="231F20"/>
          <w:w w:val="105"/>
        </w:rPr>
        <w:t>godine</w:t>
      </w:r>
      <w:r>
        <w:rPr>
          <w:color w:val="231F20"/>
          <w:spacing w:val="-12"/>
          <w:w w:val="105"/>
        </w:rPr>
        <w:t xml:space="preserve"> </w:t>
      </w:r>
      <w:r>
        <w:rPr>
          <w:color w:val="231F20"/>
          <w:w w:val="105"/>
        </w:rPr>
        <w:t>u</w:t>
      </w:r>
      <w:r>
        <w:rPr>
          <w:color w:val="231F20"/>
          <w:spacing w:val="-12"/>
          <w:w w:val="105"/>
        </w:rPr>
        <w:t xml:space="preserve"> </w:t>
      </w:r>
      <w:r>
        <w:rPr>
          <w:color w:val="231F20"/>
          <w:w w:val="105"/>
        </w:rPr>
        <w:t>gimnaziju,</w:t>
      </w:r>
      <w:r>
        <w:rPr>
          <w:color w:val="231F20"/>
          <w:spacing w:val="-12"/>
          <w:w w:val="105"/>
        </w:rPr>
        <w:t xml:space="preserve"> </w:t>
      </w:r>
      <w:r>
        <w:rPr>
          <w:color w:val="231F20"/>
          <w:w w:val="105"/>
        </w:rPr>
        <w:t>posle</w:t>
      </w:r>
      <w:r>
        <w:rPr>
          <w:color w:val="231F20"/>
          <w:spacing w:val="-12"/>
          <w:w w:val="105"/>
        </w:rPr>
        <w:t xml:space="preserve"> </w:t>
      </w:r>
      <w:r>
        <w:rPr>
          <w:color w:val="231F20"/>
          <w:w w:val="105"/>
        </w:rPr>
        <w:t>se,</w:t>
      </w:r>
      <w:r>
        <w:rPr>
          <w:color w:val="231F20"/>
          <w:spacing w:val="-12"/>
          <w:w w:val="105"/>
        </w:rPr>
        <w:t xml:space="preserve"> </w:t>
      </w:r>
      <w:r>
        <w:rPr>
          <w:color w:val="231F20"/>
          <w:w w:val="105"/>
        </w:rPr>
        <w:t>međutim,</w:t>
      </w:r>
      <w:r>
        <w:rPr>
          <w:color w:val="231F20"/>
          <w:spacing w:val="-12"/>
          <w:w w:val="105"/>
        </w:rPr>
        <w:t xml:space="preserve"> </w:t>
      </w:r>
      <w:r>
        <w:rPr>
          <w:color w:val="231F20"/>
          <w:w w:val="105"/>
        </w:rPr>
        <w:t>nismo</w:t>
      </w:r>
      <w:r>
        <w:rPr>
          <w:color w:val="231F20"/>
          <w:spacing w:val="-12"/>
          <w:w w:val="105"/>
        </w:rPr>
        <w:t xml:space="preserve"> </w:t>
      </w:r>
      <w:r>
        <w:rPr>
          <w:color w:val="231F20"/>
          <w:w w:val="105"/>
        </w:rPr>
        <w:t>družile.</w:t>
      </w:r>
    </w:p>
    <w:p w:rsidR="007A1F72" w:rsidRDefault="007A1F72">
      <w:pPr>
        <w:pStyle w:val="BodyText"/>
        <w:rPr>
          <w:sz w:val="20"/>
          <w:szCs w:val="20"/>
        </w:rPr>
      </w:pPr>
    </w:p>
    <w:p w:rsidR="007A1F72" w:rsidRDefault="007A1F72">
      <w:pPr>
        <w:pStyle w:val="BodyText"/>
        <w:spacing w:before="9"/>
        <w:rPr>
          <w:sz w:val="27"/>
          <w:szCs w:val="27"/>
        </w:rPr>
      </w:pPr>
    </w:p>
    <w:p w:rsidR="007A1F72" w:rsidRDefault="007A1F72">
      <w:pPr>
        <w:spacing w:before="55"/>
        <w:ind w:left="1383" w:right="3699"/>
        <w:rPr>
          <w:rFonts w:ascii="Candara"/>
          <w:sz w:val="20"/>
          <w:szCs w:val="20"/>
        </w:rPr>
      </w:pPr>
      <w:r>
        <w:rPr>
          <w:rFonts w:ascii="Candara" w:cs="Candara"/>
          <w:color w:val="231F20"/>
          <w:sz w:val="20"/>
          <w:szCs w:val="20"/>
        </w:rPr>
        <w:t>28</w:t>
      </w: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spacing w:before="9"/>
        <w:rPr>
          <w:rFonts w:ascii="Candara"/>
          <w:sz w:val="18"/>
          <w:szCs w:val="18"/>
        </w:rPr>
      </w:pPr>
    </w:p>
    <w:p w:rsidR="007A1F72" w:rsidRDefault="007A1F72">
      <w:pPr>
        <w:pStyle w:val="BodyText"/>
        <w:ind w:left="1327" w:right="-40"/>
        <w:rPr>
          <w:rFonts w:ascii="Candara"/>
          <w:sz w:val="20"/>
          <w:szCs w:val="20"/>
        </w:rPr>
      </w:pPr>
      <w:r w:rsidRPr="0030265D">
        <w:rPr>
          <w:rFonts w:ascii="Candara"/>
          <w:noProof/>
          <w:sz w:val="20"/>
          <w:szCs w:val="20"/>
        </w:rPr>
        <w:pict>
          <v:shape id="image4.png" o:spid="_x0000_i1026" type="#_x0000_t75" style="width:198.75pt;height:279pt;visibility:visible">
            <v:imagedata r:id="rId25" o:title=""/>
          </v:shape>
        </w:pict>
      </w:r>
    </w:p>
    <w:p w:rsidR="007A1F72" w:rsidRDefault="007A1F72">
      <w:pPr>
        <w:spacing w:before="74" w:line="216" w:lineRule="exact"/>
        <w:ind w:left="1609" w:right="3" w:hanging="275"/>
        <w:rPr>
          <w:rFonts w:ascii="Palatino Linotype"/>
          <w:i/>
          <w:iCs/>
          <w:sz w:val="18"/>
          <w:szCs w:val="18"/>
        </w:rPr>
      </w:pPr>
      <w:r>
        <w:rPr>
          <w:rFonts w:ascii="Palatino Linotype" w:cs="Palatino Linotype"/>
          <w:i/>
          <w:iCs/>
          <w:color w:val="231F20"/>
          <w:w w:val="105"/>
          <w:sz w:val="18"/>
          <w:szCs w:val="18"/>
        </w:rPr>
        <w:t>Gordana</w:t>
      </w:r>
      <w:r>
        <w:rPr>
          <w:rFonts w:ascii="Palatino Linotype" w:cs="Palatino Linotype"/>
          <w:i/>
          <w:iCs/>
          <w:color w:val="231F20"/>
          <w:spacing w:val="-14"/>
          <w:w w:val="105"/>
          <w:sz w:val="18"/>
          <w:szCs w:val="18"/>
        </w:rPr>
        <w:t xml:space="preserve"> </w:t>
      </w:r>
      <w:r>
        <w:rPr>
          <w:rFonts w:ascii="Palatino Linotype" w:cs="Palatino Linotype"/>
          <w:i/>
          <w:iCs/>
          <w:color w:val="231F20"/>
          <w:w w:val="105"/>
          <w:sz w:val="18"/>
          <w:szCs w:val="18"/>
        </w:rPr>
        <w:t>(druga</w:t>
      </w:r>
      <w:r>
        <w:rPr>
          <w:rFonts w:ascii="Palatino Linotype" w:cs="Palatino Linotype"/>
          <w:i/>
          <w:iCs/>
          <w:color w:val="231F20"/>
          <w:spacing w:val="-14"/>
          <w:w w:val="105"/>
          <w:sz w:val="18"/>
          <w:szCs w:val="18"/>
        </w:rPr>
        <w:t xml:space="preserve"> </w:t>
      </w:r>
      <w:r>
        <w:rPr>
          <w:rFonts w:ascii="Palatino Linotype" w:cs="Palatino Linotype"/>
          <w:i/>
          <w:iCs/>
          <w:color w:val="231F20"/>
          <w:w w:val="105"/>
          <w:sz w:val="18"/>
          <w:szCs w:val="18"/>
        </w:rPr>
        <w:t>s</w:t>
      </w:r>
      <w:r>
        <w:rPr>
          <w:rFonts w:ascii="Palatino Linotype" w:cs="Palatino Linotype"/>
          <w:i/>
          <w:iCs/>
          <w:color w:val="231F20"/>
          <w:spacing w:val="-14"/>
          <w:w w:val="105"/>
          <w:sz w:val="18"/>
          <w:szCs w:val="18"/>
        </w:rPr>
        <w:t xml:space="preserve"> </w:t>
      </w:r>
      <w:r>
        <w:rPr>
          <w:rFonts w:ascii="Palatino Linotype" w:cs="Palatino Linotype"/>
          <w:i/>
          <w:iCs/>
          <w:color w:val="231F20"/>
          <w:w w:val="105"/>
          <w:sz w:val="18"/>
          <w:szCs w:val="18"/>
        </w:rPr>
        <w:t>leva)</w:t>
      </w:r>
      <w:r>
        <w:rPr>
          <w:rFonts w:ascii="Palatino Linotype" w:cs="Palatino Linotype"/>
          <w:i/>
          <w:iCs/>
          <w:color w:val="231F20"/>
          <w:spacing w:val="-14"/>
          <w:w w:val="105"/>
          <w:sz w:val="18"/>
          <w:szCs w:val="18"/>
        </w:rPr>
        <w:t xml:space="preserve"> </w:t>
      </w:r>
      <w:r>
        <w:rPr>
          <w:rFonts w:ascii="Palatino Linotype" w:cs="Palatino Linotype"/>
          <w:i/>
          <w:iCs/>
          <w:color w:val="231F20"/>
          <w:w w:val="105"/>
          <w:sz w:val="18"/>
          <w:szCs w:val="18"/>
        </w:rPr>
        <w:t>sa</w:t>
      </w:r>
      <w:r>
        <w:rPr>
          <w:rFonts w:ascii="Palatino Linotype" w:cs="Palatino Linotype"/>
          <w:i/>
          <w:iCs/>
          <w:color w:val="231F20"/>
          <w:spacing w:val="-14"/>
          <w:w w:val="105"/>
          <w:sz w:val="18"/>
          <w:szCs w:val="18"/>
        </w:rPr>
        <w:t xml:space="preserve"> </w:t>
      </w:r>
      <w:r>
        <w:rPr>
          <w:rFonts w:ascii="Palatino Linotype" w:cs="Palatino Linotype"/>
          <w:i/>
          <w:iCs/>
          <w:color w:val="231F20"/>
          <w:w w:val="105"/>
          <w:sz w:val="18"/>
          <w:szCs w:val="18"/>
        </w:rPr>
        <w:t>grupom</w:t>
      </w:r>
      <w:r>
        <w:rPr>
          <w:rFonts w:ascii="Palatino Linotype" w:cs="Palatino Linotype"/>
          <w:i/>
          <w:iCs/>
          <w:color w:val="231F20"/>
          <w:spacing w:val="-14"/>
          <w:w w:val="105"/>
          <w:sz w:val="18"/>
          <w:szCs w:val="18"/>
        </w:rPr>
        <w:t xml:space="preserve"> </w:t>
      </w:r>
      <w:r>
        <w:rPr>
          <w:rFonts w:ascii="Palatino Linotype" w:cs="Palatino Linotype"/>
          <w:i/>
          <w:iCs/>
          <w:color w:val="231F20"/>
          <w:w w:val="105"/>
          <w:sz w:val="18"/>
          <w:szCs w:val="18"/>
        </w:rPr>
        <w:t>pionirana</w:t>
      </w:r>
      <w:r>
        <w:rPr>
          <w:rFonts w:ascii="Palatino Linotype" w:cs="Palatino Linotype"/>
          <w:i/>
          <w:iCs/>
          <w:color w:val="231F20"/>
          <w:spacing w:val="-14"/>
          <w:w w:val="105"/>
          <w:sz w:val="18"/>
          <w:szCs w:val="18"/>
        </w:rPr>
        <w:t xml:space="preserve"> </w:t>
      </w:r>
      <w:r>
        <w:rPr>
          <w:rFonts w:ascii="Palatino Linotype" w:cs="Palatino Linotype"/>
          <w:i/>
          <w:iCs/>
          <w:color w:val="231F20"/>
          <w:w w:val="105"/>
          <w:sz w:val="18"/>
          <w:szCs w:val="18"/>
        </w:rPr>
        <w:t>prijemu kod</w:t>
      </w:r>
      <w:r>
        <w:rPr>
          <w:rFonts w:ascii="Palatino Linotype" w:cs="Palatino Linotype"/>
          <w:i/>
          <w:iCs/>
          <w:color w:val="231F20"/>
          <w:spacing w:val="-12"/>
          <w:w w:val="105"/>
          <w:sz w:val="18"/>
          <w:szCs w:val="18"/>
        </w:rPr>
        <w:t xml:space="preserve"> </w:t>
      </w:r>
      <w:r>
        <w:rPr>
          <w:rFonts w:ascii="Palatino Linotype" w:cs="Palatino Linotype"/>
          <w:i/>
          <w:iCs/>
          <w:color w:val="231F20"/>
          <w:w w:val="105"/>
          <w:sz w:val="18"/>
          <w:szCs w:val="18"/>
        </w:rPr>
        <w:t>predsednika</w:t>
      </w:r>
      <w:r>
        <w:rPr>
          <w:rFonts w:ascii="Palatino Linotype" w:cs="Palatino Linotype"/>
          <w:i/>
          <w:iCs/>
          <w:color w:val="231F20"/>
          <w:spacing w:val="-12"/>
          <w:w w:val="105"/>
          <w:sz w:val="18"/>
          <w:szCs w:val="18"/>
        </w:rPr>
        <w:t xml:space="preserve"> </w:t>
      </w:r>
      <w:r>
        <w:rPr>
          <w:rFonts w:ascii="Palatino Linotype" w:cs="Palatino Linotype"/>
          <w:i/>
          <w:iCs/>
          <w:color w:val="231F20"/>
          <w:w w:val="105"/>
          <w:sz w:val="18"/>
          <w:szCs w:val="18"/>
        </w:rPr>
        <w:t>Tita</w:t>
      </w:r>
      <w:r>
        <w:rPr>
          <w:rFonts w:ascii="Palatino Linotype" w:cs="Palatino Linotype"/>
          <w:i/>
          <w:iCs/>
          <w:color w:val="231F20"/>
          <w:spacing w:val="-12"/>
          <w:w w:val="105"/>
          <w:sz w:val="18"/>
          <w:szCs w:val="18"/>
        </w:rPr>
        <w:t xml:space="preserve"> </w:t>
      </w:r>
      <w:r>
        <w:rPr>
          <w:rFonts w:ascii="Palatino Linotype" w:cs="Palatino Linotype"/>
          <w:i/>
          <w:iCs/>
          <w:color w:val="231F20"/>
          <w:w w:val="105"/>
          <w:sz w:val="18"/>
          <w:szCs w:val="18"/>
        </w:rPr>
        <w:t>za</w:t>
      </w:r>
      <w:r>
        <w:rPr>
          <w:rFonts w:ascii="Palatino Linotype" w:cs="Palatino Linotype"/>
          <w:i/>
          <w:iCs/>
          <w:color w:val="231F20"/>
          <w:spacing w:val="-12"/>
          <w:w w:val="105"/>
          <w:sz w:val="18"/>
          <w:szCs w:val="18"/>
        </w:rPr>
        <w:t xml:space="preserve"> </w:t>
      </w:r>
      <w:r>
        <w:rPr>
          <w:rFonts w:ascii="Palatino Linotype" w:cs="Palatino Linotype"/>
          <w:i/>
          <w:iCs/>
          <w:color w:val="231F20"/>
          <w:w w:val="105"/>
          <w:sz w:val="18"/>
          <w:szCs w:val="18"/>
        </w:rPr>
        <w:t>25.</w:t>
      </w:r>
      <w:r>
        <w:rPr>
          <w:rFonts w:ascii="Palatino Linotype" w:cs="Palatino Linotype"/>
          <w:i/>
          <w:iCs/>
          <w:color w:val="231F20"/>
          <w:spacing w:val="-12"/>
          <w:w w:val="105"/>
          <w:sz w:val="18"/>
          <w:szCs w:val="18"/>
        </w:rPr>
        <w:t xml:space="preserve"> </w:t>
      </w:r>
      <w:r>
        <w:rPr>
          <w:rFonts w:ascii="Palatino Linotype" w:cs="Palatino Linotype"/>
          <w:i/>
          <w:iCs/>
          <w:color w:val="231F20"/>
          <w:w w:val="105"/>
          <w:sz w:val="18"/>
          <w:szCs w:val="18"/>
        </w:rPr>
        <w:t>maj,</w:t>
      </w:r>
      <w:r>
        <w:rPr>
          <w:rFonts w:ascii="Palatino Linotype" w:cs="Palatino Linotype"/>
          <w:i/>
          <w:iCs/>
          <w:color w:val="231F20"/>
          <w:spacing w:val="-12"/>
          <w:w w:val="105"/>
          <w:sz w:val="18"/>
          <w:szCs w:val="18"/>
        </w:rPr>
        <w:t xml:space="preserve"> </w:t>
      </w:r>
      <w:r>
        <w:rPr>
          <w:rFonts w:ascii="Palatino Linotype" w:cs="Palatino Linotype"/>
          <w:i/>
          <w:iCs/>
          <w:color w:val="231F20"/>
          <w:w w:val="105"/>
          <w:sz w:val="18"/>
          <w:szCs w:val="18"/>
        </w:rPr>
        <w:t>1955.</w:t>
      </w:r>
      <w:r>
        <w:rPr>
          <w:rFonts w:ascii="Palatino Linotype" w:cs="Palatino Linotype"/>
          <w:i/>
          <w:iCs/>
          <w:color w:val="231F20"/>
          <w:spacing w:val="-12"/>
          <w:w w:val="105"/>
          <w:sz w:val="18"/>
          <w:szCs w:val="18"/>
        </w:rPr>
        <w:t xml:space="preserve"> </w:t>
      </w:r>
      <w:r>
        <w:rPr>
          <w:rFonts w:ascii="Palatino Linotype" w:cs="Palatino Linotype"/>
          <w:i/>
          <w:iCs/>
          <w:color w:val="231F20"/>
          <w:w w:val="105"/>
          <w:sz w:val="18"/>
          <w:szCs w:val="18"/>
        </w:rPr>
        <w:t>godine</w:t>
      </w:r>
    </w:p>
    <w:p w:rsidR="007A1F72" w:rsidRDefault="007A1F72">
      <w:pPr>
        <w:pStyle w:val="Heading3"/>
        <w:spacing w:before="179" w:line="264" w:lineRule="exact"/>
        <w:ind w:left="72" w:right="1381" w:firstLine="453"/>
        <w:jc w:val="both"/>
      </w:pPr>
      <w:r>
        <w:rPr>
          <w:b w:val="0"/>
          <w:bCs w:val="0"/>
        </w:rPr>
        <w:br w:type="column"/>
      </w:r>
      <w:r>
        <w:rPr>
          <w:color w:val="231F20"/>
        </w:rPr>
        <w:t>Pamtite</w:t>
      </w:r>
      <w:r>
        <w:rPr>
          <w:color w:val="231F20"/>
          <w:spacing w:val="-33"/>
        </w:rPr>
        <w:t xml:space="preserve"> </w:t>
      </w:r>
      <w:r>
        <w:rPr>
          <w:color w:val="231F20"/>
        </w:rPr>
        <w:t>nekog</w:t>
      </w:r>
      <w:r>
        <w:rPr>
          <w:color w:val="231F20"/>
          <w:spacing w:val="-33"/>
        </w:rPr>
        <w:t xml:space="preserve"> </w:t>
      </w:r>
      <w:r>
        <w:rPr>
          <w:color w:val="231F20"/>
        </w:rPr>
        <w:t>od</w:t>
      </w:r>
      <w:r>
        <w:rPr>
          <w:color w:val="231F20"/>
          <w:spacing w:val="-33"/>
        </w:rPr>
        <w:t xml:space="preserve"> </w:t>
      </w:r>
      <w:r>
        <w:rPr>
          <w:color w:val="231F20"/>
        </w:rPr>
        <w:t>drugarica i</w:t>
      </w:r>
      <w:r>
        <w:rPr>
          <w:color w:val="231F20"/>
          <w:spacing w:val="-37"/>
        </w:rPr>
        <w:t xml:space="preserve"> </w:t>
      </w:r>
      <w:r>
        <w:rPr>
          <w:color w:val="231F20"/>
        </w:rPr>
        <w:t>drugova</w:t>
      </w:r>
      <w:r>
        <w:rPr>
          <w:color w:val="231F20"/>
          <w:spacing w:val="-37"/>
        </w:rPr>
        <w:t xml:space="preserve"> </w:t>
      </w:r>
      <w:r>
        <w:rPr>
          <w:color w:val="231F20"/>
        </w:rPr>
        <w:t>iz</w:t>
      </w:r>
      <w:r>
        <w:rPr>
          <w:color w:val="231F20"/>
          <w:spacing w:val="-37"/>
        </w:rPr>
        <w:t xml:space="preserve"> </w:t>
      </w:r>
      <w:r>
        <w:rPr>
          <w:color w:val="231F20"/>
        </w:rPr>
        <w:t>tog</w:t>
      </w:r>
      <w:r>
        <w:rPr>
          <w:color w:val="231F20"/>
          <w:spacing w:val="-37"/>
        </w:rPr>
        <w:t xml:space="preserve"> </w:t>
      </w:r>
      <w:r>
        <w:rPr>
          <w:color w:val="231F20"/>
        </w:rPr>
        <w:t>vremena?</w:t>
      </w:r>
    </w:p>
    <w:p w:rsidR="007A1F72" w:rsidRDefault="007A1F72">
      <w:pPr>
        <w:pStyle w:val="BodyText"/>
        <w:spacing w:before="62" w:line="249" w:lineRule="auto"/>
        <w:ind w:left="72" w:right="1381" w:firstLine="453"/>
        <w:jc w:val="both"/>
      </w:pPr>
      <w:r>
        <w:rPr>
          <w:color w:val="231F20"/>
        </w:rPr>
        <w:t>Iz gimnazije pamtim dosta njih. Klara Mandić se posle bavi-  la nekim društvenim i političkim pitanjima, bilo je nekoliko osoba koje su posle završile fakultete i postale</w:t>
      </w:r>
      <w:r>
        <w:rPr>
          <w:color w:val="231F20"/>
          <w:spacing w:val="31"/>
        </w:rPr>
        <w:t xml:space="preserve"> </w:t>
      </w:r>
      <w:r>
        <w:rPr>
          <w:color w:val="231F20"/>
        </w:rPr>
        <w:t>lekari.</w:t>
      </w:r>
    </w:p>
    <w:p w:rsidR="007A1F72" w:rsidRDefault="007A1F72">
      <w:pPr>
        <w:pStyle w:val="Heading3"/>
        <w:spacing w:before="52" w:line="264" w:lineRule="exact"/>
        <w:ind w:left="72" w:right="1381" w:firstLine="453"/>
        <w:jc w:val="both"/>
      </w:pPr>
      <w:r>
        <w:rPr>
          <w:color w:val="231F20"/>
        </w:rPr>
        <w:t xml:space="preserve">Koji je procenat učenika u </w:t>
      </w:r>
      <w:r>
        <w:rPr>
          <w:color w:val="231F20"/>
          <w:w w:val="95"/>
        </w:rPr>
        <w:t>razredu došao do studija?</w:t>
      </w:r>
    </w:p>
    <w:p w:rsidR="007A1F72" w:rsidRDefault="007A1F72">
      <w:pPr>
        <w:pStyle w:val="BodyText"/>
        <w:spacing w:before="62" w:line="249" w:lineRule="auto"/>
        <w:ind w:left="72" w:right="1381" w:firstLine="453"/>
        <w:jc w:val="both"/>
      </w:pPr>
      <w:r>
        <w:rPr>
          <w:color w:val="231F20"/>
          <w:w w:val="105"/>
        </w:rPr>
        <w:t>Jako velik. Skoro su svi na- stavili da studiraju. Sećam se Bo- bice koji je završio medicinu i</w:t>
      </w:r>
      <w:r>
        <w:rPr>
          <w:color w:val="231F20"/>
          <w:spacing w:val="-29"/>
          <w:w w:val="105"/>
        </w:rPr>
        <w:t xml:space="preserve"> </w:t>
      </w:r>
      <w:r>
        <w:rPr>
          <w:color w:val="231F20"/>
          <w:w w:val="105"/>
        </w:rPr>
        <w:t>bio je poznati rendgenolog. Pa Boba Stefanović, koja je završila tako- đe medicinu, bila je poznata pro- fesorka na univerzitetu, naravno, sada</w:t>
      </w:r>
      <w:r>
        <w:rPr>
          <w:color w:val="231F20"/>
          <w:spacing w:val="-9"/>
          <w:w w:val="105"/>
        </w:rPr>
        <w:t xml:space="preserve"> </w:t>
      </w:r>
      <w:r>
        <w:rPr>
          <w:color w:val="231F20"/>
          <w:w w:val="105"/>
        </w:rPr>
        <w:t>je</w:t>
      </w:r>
      <w:r>
        <w:rPr>
          <w:color w:val="231F20"/>
          <w:spacing w:val="-9"/>
          <w:w w:val="105"/>
        </w:rPr>
        <w:t xml:space="preserve"> </w:t>
      </w:r>
      <w:r>
        <w:rPr>
          <w:color w:val="231F20"/>
          <w:w w:val="105"/>
        </w:rPr>
        <w:t>u</w:t>
      </w:r>
      <w:r>
        <w:rPr>
          <w:color w:val="231F20"/>
          <w:spacing w:val="-9"/>
          <w:w w:val="105"/>
        </w:rPr>
        <w:t xml:space="preserve"> </w:t>
      </w:r>
      <w:r>
        <w:rPr>
          <w:color w:val="231F20"/>
          <w:w w:val="105"/>
        </w:rPr>
        <w:t>penziji.</w:t>
      </w:r>
      <w:r>
        <w:rPr>
          <w:color w:val="231F20"/>
          <w:spacing w:val="-9"/>
          <w:w w:val="105"/>
        </w:rPr>
        <w:t xml:space="preserve"> </w:t>
      </w:r>
      <w:r>
        <w:rPr>
          <w:color w:val="231F20"/>
          <w:w w:val="105"/>
        </w:rPr>
        <w:t>Pa</w:t>
      </w:r>
      <w:r>
        <w:rPr>
          <w:color w:val="231F20"/>
          <w:spacing w:val="-9"/>
          <w:w w:val="105"/>
        </w:rPr>
        <w:t xml:space="preserve"> </w:t>
      </w:r>
      <w:r>
        <w:rPr>
          <w:color w:val="231F20"/>
          <w:w w:val="105"/>
        </w:rPr>
        <w:t>moja</w:t>
      </w:r>
      <w:r>
        <w:rPr>
          <w:color w:val="231F20"/>
          <w:spacing w:val="-9"/>
          <w:w w:val="105"/>
        </w:rPr>
        <w:t xml:space="preserve"> </w:t>
      </w:r>
      <w:r>
        <w:rPr>
          <w:color w:val="231F20"/>
          <w:w w:val="105"/>
        </w:rPr>
        <w:t>najbolja drugarica tada, Slobodanka Živa- dinović,</w:t>
      </w:r>
      <w:r>
        <w:rPr>
          <w:color w:val="231F20"/>
          <w:spacing w:val="-20"/>
          <w:w w:val="105"/>
        </w:rPr>
        <w:t xml:space="preserve"> </w:t>
      </w:r>
      <w:r>
        <w:rPr>
          <w:color w:val="231F20"/>
          <w:w w:val="105"/>
        </w:rPr>
        <w:t>koju</w:t>
      </w:r>
      <w:r>
        <w:rPr>
          <w:color w:val="231F20"/>
          <w:spacing w:val="-20"/>
          <w:w w:val="105"/>
        </w:rPr>
        <w:t xml:space="preserve"> </w:t>
      </w:r>
      <w:r>
        <w:rPr>
          <w:color w:val="231F20"/>
          <w:w w:val="105"/>
        </w:rPr>
        <w:t>smo</w:t>
      </w:r>
      <w:r>
        <w:rPr>
          <w:color w:val="231F20"/>
          <w:spacing w:val="-20"/>
          <w:w w:val="105"/>
        </w:rPr>
        <w:t xml:space="preserve"> </w:t>
      </w:r>
      <w:r>
        <w:rPr>
          <w:color w:val="231F20"/>
          <w:w w:val="105"/>
        </w:rPr>
        <w:t>zvali</w:t>
      </w:r>
      <w:r>
        <w:rPr>
          <w:color w:val="231F20"/>
          <w:spacing w:val="-20"/>
          <w:w w:val="105"/>
        </w:rPr>
        <w:t xml:space="preserve"> </w:t>
      </w:r>
      <w:r>
        <w:rPr>
          <w:color w:val="231F20"/>
          <w:spacing w:val="2"/>
          <w:w w:val="105"/>
        </w:rPr>
        <w:t>Žiži</w:t>
      </w:r>
      <w:r>
        <w:rPr>
          <w:color w:val="231F20"/>
          <w:spacing w:val="-20"/>
          <w:w w:val="105"/>
        </w:rPr>
        <w:t xml:space="preserve"> </w:t>
      </w:r>
      <w:r>
        <w:rPr>
          <w:color w:val="231F20"/>
          <w:w w:val="105"/>
        </w:rPr>
        <w:t>bila</w:t>
      </w:r>
      <w:r>
        <w:rPr>
          <w:color w:val="231F20"/>
          <w:spacing w:val="-20"/>
          <w:w w:val="105"/>
        </w:rPr>
        <w:t xml:space="preserve"> </w:t>
      </w:r>
      <w:r>
        <w:rPr>
          <w:color w:val="231F20"/>
          <w:w w:val="105"/>
        </w:rPr>
        <w:t>je profesorka matematike u Desetoj beogradskoj gimnaziji. I ja sam u stvari</w:t>
      </w:r>
      <w:r>
        <w:rPr>
          <w:color w:val="231F20"/>
          <w:spacing w:val="-10"/>
          <w:w w:val="105"/>
        </w:rPr>
        <w:t xml:space="preserve"> </w:t>
      </w:r>
      <w:r>
        <w:rPr>
          <w:color w:val="231F20"/>
          <w:w w:val="105"/>
        </w:rPr>
        <w:t>zbog</w:t>
      </w:r>
      <w:r>
        <w:rPr>
          <w:color w:val="231F20"/>
          <w:spacing w:val="-10"/>
          <w:w w:val="105"/>
        </w:rPr>
        <w:t xml:space="preserve"> </w:t>
      </w:r>
      <w:r>
        <w:rPr>
          <w:color w:val="231F20"/>
          <w:spacing w:val="2"/>
          <w:w w:val="105"/>
        </w:rPr>
        <w:t>Žiži</w:t>
      </w:r>
      <w:r>
        <w:rPr>
          <w:color w:val="231F20"/>
          <w:spacing w:val="-10"/>
          <w:w w:val="105"/>
        </w:rPr>
        <w:t xml:space="preserve"> </w:t>
      </w:r>
      <w:r>
        <w:rPr>
          <w:color w:val="231F20"/>
          <w:w w:val="105"/>
        </w:rPr>
        <w:t>otišla</w:t>
      </w:r>
      <w:r>
        <w:rPr>
          <w:color w:val="231F20"/>
          <w:spacing w:val="-10"/>
          <w:w w:val="105"/>
        </w:rPr>
        <w:t xml:space="preserve"> </w:t>
      </w:r>
      <w:r>
        <w:rPr>
          <w:color w:val="231F20"/>
          <w:w w:val="105"/>
        </w:rPr>
        <w:t>da</w:t>
      </w:r>
      <w:r>
        <w:rPr>
          <w:color w:val="231F20"/>
          <w:spacing w:val="-10"/>
          <w:w w:val="105"/>
        </w:rPr>
        <w:t xml:space="preserve"> </w:t>
      </w:r>
      <w:r>
        <w:rPr>
          <w:color w:val="231F20"/>
          <w:w w:val="105"/>
        </w:rPr>
        <w:t xml:space="preserve">studiram matematiku,   iz   potpuno </w:t>
      </w:r>
      <w:r>
        <w:rPr>
          <w:color w:val="231F20"/>
          <w:spacing w:val="15"/>
          <w:w w:val="105"/>
        </w:rPr>
        <w:t xml:space="preserve"> </w:t>
      </w:r>
      <w:r>
        <w:rPr>
          <w:color w:val="231F20"/>
          <w:w w:val="105"/>
        </w:rPr>
        <w:t>onako</w:t>
      </w:r>
    </w:p>
    <w:p w:rsidR="007A1F72" w:rsidRDefault="007A1F72">
      <w:pPr>
        <w:spacing w:line="249" w:lineRule="auto"/>
        <w:jc w:val="both"/>
        <w:sectPr w:rsidR="007A1F72">
          <w:type w:val="continuous"/>
          <w:pgSz w:w="9920" w:h="14170"/>
          <w:pgMar w:top="420" w:right="0" w:bottom="420" w:left="0" w:header="720" w:footer="720" w:gutter="0"/>
          <w:cols w:num="2" w:space="720" w:equalWidth="0">
            <w:col w:w="5297" w:space="40"/>
            <w:col w:w="4583"/>
          </w:cols>
        </w:sectPr>
      </w:pPr>
    </w:p>
    <w:p w:rsidR="007A1F72" w:rsidRDefault="007A1F72">
      <w:pPr>
        <w:pStyle w:val="BodyText"/>
        <w:spacing w:before="1" w:line="249" w:lineRule="auto"/>
        <w:ind w:left="1327" w:right="1380"/>
        <w:jc w:val="both"/>
      </w:pPr>
      <w:r>
        <w:rPr>
          <w:color w:val="231F20"/>
          <w:w w:val="105"/>
        </w:rPr>
        <w:t>prozaičnih</w:t>
      </w:r>
      <w:r>
        <w:rPr>
          <w:color w:val="231F20"/>
          <w:spacing w:val="-6"/>
          <w:w w:val="105"/>
        </w:rPr>
        <w:t xml:space="preserve"> </w:t>
      </w:r>
      <w:r>
        <w:rPr>
          <w:color w:val="231F20"/>
          <w:w w:val="105"/>
        </w:rPr>
        <w:t>razloga,</w:t>
      </w:r>
      <w:r>
        <w:rPr>
          <w:color w:val="231F20"/>
          <w:spacing w:val="-6"/>
          <w:w w:val="105"/>
        </w:rPr>
        <w:t xml:space="preserve"> </w:t>
      </w:r>
      <w:r>
        <w:rPr>
          <w:color w:val="231F20"/>
          <w:w w:val="105"/>
        </w:rPr>
        <w:t>jer</w:t>
      </w:r>
      <w:r>
        <w:rPr>
          <w:color w:val="231F20"/>
          <w:spacing w:val="-6"/>
          <w:w w:val="105"/>
        </w:rPr>
        <w:t xml:space="preserve"> </w:t>
      </w:r>
      <w:r>
        <w:rPr>
          <w:color w:val="231F20"/>
          <w:w w:val="105"/>
        </w:rPr>
        <w:t>sam</w:t>
      </w:r>
      <w:r>
        <w:rPr>
          <w:color w:val="231F20"/>
          <w:spacing w:val="-6"/>
          <w:w w:val="105"/>
        </w:rPr>
        <w:t xml:space="preserve"> </w:t>
      </w:r>
      <w:r>
        <w:rPr>
          <w:color w:val="231F20"/>
          <w:w w:val="105"/>
        </w:rPr>
        <w:t>ja</w:t>
      </w:r>
      <w:r>
        <w:rPr>
          <w:color w:val="231F20"/>
          <w:spacing w:val="-6"/>
          <w:w w:val="105"/>
        </w:rPr>
        <w:t xml:space="preserve"> </w:t>
      </w:r>
      <w:r>
        <w:rPr>
          <w:color w:val="231F20"/>
          <w:w w:val="105"/>
        </w:rPr>
        <w:t>jako</w:t>
      </w:r>
      <w:r>
        <w:rPr>
          <w:color w:val="231F20"/>
          <w:spacing w:val="-6"/>
          <w:w w:val="105"/>
        </w:rPr>
        <w:t xml:space="preserve"> </w:t>
      </w:r>
      <w:r>
        <w:rPr>
          <w:color w:val="231F20"/>
          <w:w w:val="105"/>
        </w:rPr>
        <w:t>volela</w:t>
      </w:r>
      <w:r>
        <w:rPr>
          <w:color w:val="231F20"/>
          <w:spacing w:val="-6"/>
          <w:w w:val="105"/>
        </w:rPr>
        <w:t xml:space="preserve"> </w:t>
      </w:r>
      <w:r>
        <w:rPr>
          <w:color w:val="231F20"/>
          <w:w w:val="105"/>
        </w:rPr>
        <w:t>fiziku</w:t>
      </w:r>
      <w:r>
        <w:rPr>
          <w:color w:val="231F20"/>
          <w:spacing w:val="-6"/>
          <w:w w:val="105"/>
        </w:rPr>
        <w:t xml:space="preserve"> </w:t>
      </w:r>
      <w:r>
        <w:rPr>
          <w:color w:val="231F20"/>
          <w:w w:val="105"/>
        </w:rPr>
        <w:t>i</w:t>
      </w:r>
      <w:r>
        <w:rPr>
          <w:color w:val="231F20"/>
          <w:spacing w:val="-6"/>
          <w:w w:val="105"/>
        </w:rPr>
        <w:t xml:space="preserve"> </w:t>
      </w:r>
      <w:r>
        <w:rPr>
          <w:color w:val="231F20"/>
          <w:w w:val="105"/>
        </w:rPr>
        <w:t>maturski</w:t>
      </w:r>
      <w:r>
        <w:rPr>
          <w:color w:val="231F20"/>
          <w:spacing w:val="-6"/>
          <w:w w:val="105"/>
        </w:rPr>
        <w:t xml:space="preserve"> </w:t>
      </w:r>
      <w:r>
        <w:rPr>
          <w:color w:val="231F20"/>
          <w:w w:val="105"/>
        </w:rPr>
        <w:t>rad</w:t>
      </w:r>
      <w:r>
        <w:rPr>
          <w:color w:val="231F20"/>
          <w:spacing w:val="-6"/>
          <w:w w:val="105"/>
        </w:rPr>
        <w:t xml:space="preserve"> </w:t>
      </w:r>
      <w:r>
        <w:rPr>
          <w:color w:val="231F20"/>
          <w:w w:val="105"/>
        </w:rPr>
        <w:t>sam</w:t>
      </w:r>
      <w:r>
        <w:rPr>
          <w:color w:val="231F20"/>
          <w:spacing w:val="-6"/>
          <w:w w:val="105"/>
        </w:rPr>
        <w:t xml:space="preserve"> </w:t>
      </w:r>
      <w:r>
        <w:rPr>
          <w:color w:val="231F20"/>
          <w:w w:val="105"/>
        </w:rPr>
        <w:t>pisala</w:t>
      </w:r>
      <w:r>
        <w:rPr>
          <w:color w:val="231F20"/>
          <w:spacing w:val="-6"/>
          <w:w w:val="105"/>
        </w:rPr>
        <w:t xml:space="preserve"> </w:t>
      </w:r>
      <w:r>
        <w:rPr>
          <w:color w:val="231F20"/>
          <w:w w:val="105"/>
        </w:rPr>
        <w:t>iz</w:t>
      </w:r>
      <w:r>
        <w:rPr>
          <w:color w:val="231F20"/>
          <w:spacing w:val="-6"/>
          <w:w w:val="105"/>
        </w:rPr>
        <w:t xml:space="preserve"> </w:t>
      </w:r>
      <w:r>
        <w:rPr>
          <w:color w:val="231F20"/>
          <w:w w:val="105"/>
        </w:rPr>
        <w:t>fi- zike: sunčev spektar, pa razlaganje zraka... i htela sam da studiram nuklearnu fiziku.</w:t>
      </w:r>
      <w:r>
        <w:rPr>
          <w:color w:val="231F20"/>
          <w:spacing w:val="-14"/>
          <w:w w:val="105"/>
        </w:rPr>
        <w:t xml:space="preserve"> </w:t>
      </w:r>
      <w:r>
        <w:rPr>
          <w:color w:val="231F20"/>
          <w:spacing w:val="-5"/>
          <w:w w:val="105"/>
        </w:rPr>
        <w:t>Tada</w:t>
      </w:r>
      <w:r>
        <w:rPr>
          <w:color w:val="231F20"/>
          <w:spacing w:val="-14"/>
          <w:w w:val="105"/>
        </w:rPr>
        <w:t xml:space="preserve"> </w:t>
      </w:r>
      <w:r>
        <w:rPr>
          <w:color w:val="231F20"/>
          <w:w w:val="105"/>
        </w:rPr>
        <w:t>je</w:t>
      </w:r>
      <w:r>
        <w:rPr>
          <w:color w:val="231F20"/>
          <w:spacing w:val="-14"/>
          <w:w w:val="105"/>
        </w:rPr>
        <w:t xml:space="preserve"> </w:t>
      </w:r>
      <w:r>
        <w:rPr>
          <w:color w:val="231F20"/>
          <w:w w:val="105"/>
        </w:rPr>
        <w:t>to</w:t>
      </w:r>
      <w:r>
        <w:rPr>
          <w:color w:val="231F20"/>
          <w:spacing w:val="-14"/>
          <w:w w:val="105"/>
        </w:rPr>
        <w:t xml:space="preserve"> </w:t>
      </w:r>
      <w:r>
        <w:rPr>
          <w:color w:val="231F20"/>
          <w:w w:val="105"/>
        </w:rPr>
        <w:t>tek</w:t>
      </w:r>
      <w:r>
        <w:rPr>
          <w:color w:val="231F20"/>
          <w:spacing w:val="-14"/>
          <w:w w:val="105"/>
        </w:rPr>
        <w:t xml:space="preserve"> </w:t>
      </w:r>
      <w:r>
        <w:rPr>
          <w:color w:val="231F20"/>
          <w:w w:val="105"/>
        </w:rPr>
        <w:t>postao</w:t>
      </w:r>
      <w:r>
        <w:rPr>
          <w:color w:val="231F20"/>
          <w:spacing w:val="-14"/>
          <w:w w:val="105"/>
        </w:rPr>
        <w:t xml:space="preserve"> </w:t>
      </w:r>
      <w:r>
        <w:rPr>
          <w:color w:val="231F20"/>
          <w:w w:val="105"/>
        </w:rPr>
        <w:t>predmet</w:t>
      </w:r>
      <w:r>
        <w:rPr>
          <w:color w:val="231F20"/>
          <w:spacing w:val="-14"/>
          <w:w w:val="105"/>
        </w:rPr>
        <w:t xml:space="preserve"> </w:t>
      </w:r>
      <w:r>
        <w:rPr>
          <w:color w:val="231F20"/>
          <w:w w:val="105"/>
        </w:rPr>
        <w:t>na</w:t>
      </w:r>
      <w:r>
        <w:rPr>
          <w:color w:val="231F20"/>
          <w:spacing w:val="-14"/>
          <w:w w:val="105"/>
        </w:rPr>
        <w:t xml:space="preserve"> </w:t>
      </w:r>
      <w:r>
        <w:rPr>
          <w:color w:val="231F20"/>
          <w:w w:val="105"/>
        </w:rPr>
        <w:t>fakultetu.</w:t>
      </w:r>
      <w:r>
        <w:rPr>
          <w:color w:val="231F20"/>
          <w:spacing w:val="-14"/>
          <w:w w:val="105"/>
        </w:rPr>
        <w:t xml:space="preserve"> </w:t>
      </w:r>
      <w:r>
        <w:rPr>
          <w:color w:val="231F20"/>
          <w:w w:val="105"/>
        </w:rPr>
        <w:t>A</w:t>
      </w:r>
      <w:r>
        <w:rPr>
          <w:color w:val="231F20"/>
          <w:spacing w:val="-14"/>
          <w:w w:val="105"/>
        </w:rPr>
        <w:t xml:space="preserve"> </w:t>
      </w:r>
      <w:r>
        <w:rPr>
          <w:color w:val="231F20"/>
          <w:w w:val="105"/>
        </w:rPr>
        <w:t>kako</w:t>
      </w:r>
      <w:r>
        <w:rPr>
          <w:color w:val="231F20"/>
          <w:spacing w:val="-14"/>
          <w:w w:val="105"/>
        </w:rPr>
        <w:t xml:space="preserve"> </w:t>
      </w:r>
      <w:r>
        <w:rPr>
          <w:color w:val="231F20"/>
          <w:w w:val="105"/>
        </w:rPr>
        <w:t>sam</w:t>
      </w:r>
      <w:r>
        <w:rPr>
          <w:color w:val="231F20"/>
          <w:spacing w:val="-14"/>
          <w:w w:val="105"/>
        </w:rPr>
        <w:t xml:space="preserve"> </w:t>
      </w:r>
      <w:r>
        <w:rPr>
          <w:color w:val="231F20"/>
          <w:w w:val="105"/>
        </w:rPr>
        <w:t>se</w:t>
      </w:r>
      <w:r>
        <w:rPr>
          <w:color w:val="231F20"/>
          <w:spacing w:val="-14"/>
          <w:w w:val="105"/>
        </w:rPr>
        <w:t xml:space="preserve"> </w:t>
      </w:r>
      <w:r>
        <w:rPr>
          <w:color w:val="231F20"/>
          <w:w w:val="105"/>
        </w:rPr>
        <w:t>ja</w:t>
      </w:r>
      <w:r>
        <w:rPr>
          <w:color w:val="231F20"/>
          <w:spacing w:val="-14"/>
          <w:w w:val="105"/>
        </w:rPr>
        <w:t xml:space="preserve"> </w:t>
      </w:r>
      <w:r>
        <w:rPr>
          <w:color w:val="231F20"/>
          <w:w w:val="105"/>
        </w:rPr>
        <w:t>pre</w:t>
      </w:r>
      <w:r>
        <w:rPr>
          <w:color w:val="231F20"/>
          <w:spacing w:val="-14"/>
          <w:w w:val="105"/>
        </w:rPr>
        <w:t xml:space="preserve"> </w:t>
      </w:r>
      <w:r>
        <w:rPr>
          <w:color w:val="231F20"/>
          <w:w w:val="105"/>
        </w:rPr>
        <w:t>toga</w:t>
      </w:r>
      <w:r>
        <w:rPr>
          <w:color w:val="231F20"/>
          <w:spacing w:val="-14"/>
          <w:w w:val="105"/>
        </w:rPr>
        <w:t xml:space="preserve"> </w:t>
      </w:r>
      <w:r>
        <w:rPr>
          <w:color w:val="231F20"/>
          <w:w w:val="105"/>
        </w:rPr>
        <w:t>već razbolela,</w:t>
      </w:r>
      <w:r>
        <w:rPr>
          <w:color w:val="231F20"/>
          <w:spacing w:val="-22"/>
          <w:w w:val="105"/>
        </w:rPr>
        <w:t xml:space="preserve"> </w:t>
      </w:r>
      <w:r>
        <w:rPr>
          <w:color w:val="231F20"/>
          <w:w w:val="105"/>
        </w:rPr>
        <w:t>moja</w:t>
      </w:r>
      <w:r>
        <w:rPr>
          <w:color w:val="231F20"/>
          <w:spacing w:val="-22"/>
          <w:w w:val="105"/>
        </w:rPr>
        <w:t xml:space="preserve"> </w:t>
      </w:r>
      <w:r>
        <w:rPr>
          <w:color w:val="231F20"/>
          <w:w w:val="105"/>
        </w:rPr>
        <w:t>mama</w:t>
      </w:r>
      <w:r>
        <w:rPr>
          <w:color w:val="231F20"/>
          <w:spacing w:val="-22"/>
          <w:w w:val="105"/>
        </w:rPr>
        <w:t xml:space="preserve"> </w:t>
      </w:r>
      <w:r>
        <w:rPr>
          <w:color w:val="231F20"/>
          <w:w w:val="105"/>
        </w:rPr>
        <w:t>je</w:t>
      </w:r>
      <w:r>
        <w:rPr>
          <w:color w:val="231F20"/>
          <w:spacing w:val="-22"/>
          <w:w w:val="105"/>
        </w:rPr>
        <w:t xml:space="preserve"> </w:t>
      </w:r>
      <w:r>
        <w:rPr>
          <w:color w:val="231F20"/>
          <w:w w:val="105"/>
        </w:rPr>
        <w:t>bila</w:t>
      </w:r>
      <w:r>
        <w:rPr>
          <w:color w:val="231F20"/>
          <w:spacing w:val="-22"/>
          <w:w w:val="105"/>
        </w:rPr>
        <w:t xml:space="preserve"> </w:t>
      </w:r>
      <w:r>
        <w:rPr>
          <w:color w:val="231F20"/>
          <w:w w:val="105"/>
        </w:rPr>
        <w:t>užasnuta,</w:t>
      </w:r>
      <w:r>
        <w:rPr>
          <w:color w:val="231F20"/>
          <w:spacing w:val="-22"/>
          <w:w w:val="105"/>
        </w:rPr>
        <w:t xml:space="preserve"> </w:t>
      </w:r>
      <w:r>
        <w:rPr>
          <w:color w:val="231F20"/>
          <w:w w:val="105"/>
        </w:rPr>
        <w:t>jer</w:t>
      </w:r>
      <w:r>
        <w:rPr>
          <w:color w:val="231F20"/>
          <w:spacing w:val="-22"/>
          <w:w w:val="105"/>
        </w:rPr>
        <w:t xml:space="preserve"> </w:t>
      </w:r>
      <w:r>
        <w:rPr>
          <w:color w:val="231F20"/>
          <w:w w:val="105"/>
        </w:rPr>
        <w:t>je</w:t>
      </w:r>
      <w:r>
        <w:rPr>
          <w:color w:val="231F20"/>
          <w:spacing w:val="-22"/>
          <w:w w:val="105"/>
        </w:rPr>
        <w:t xml:space="preserve"> </w:t>
      </w:r>
      <w:r>
        <w:rPr>
          <w:color w:val="231F20"/>
          <w:w w:val="105"/>
        </w:rPr>
        <w:t>njoj</w:t>
      </w:r>
      <w:r>
        <w:rPr>
          <w:color w:val="231F20"/>
          <w:spacing w:val="-22"/>
          <w:w w:val="105"/>
        </w:rPr>
        <w:t xml:space="preserve"> </w:t>
      </w:r>
      <w:r>
        <w:rPr>
          <w:color w:val="231F20"/>
          <w:w w:val="105"/>
        </w:rPr>
        <w:t>ta</w:t>
      </w:r>
      <w:r>
        <w:rPr>
          <w:color w:val="231F20"/>
          <w:spacing w:val="-22"/>
          <w:w w:val="105"/>
        </w:rPr>
        <w:t xml:space="preserve"> </w:t>
      </w:r>
      <w:r>
        <w:rPr>
          <w:color w:val="231F20"/>
          <w:w w:val="105"/>
        </w:rPr>
        <w:t>nuklearna</w:t>
      </w:r>
      <w:r>
        <w:rPr>
          <w:color w:val="231F20"/>
          <w:spacing w:val="-22"/>
          <w:w w:val="105"/>
        </w:rPr>
        <w:t xml:space="preserve"> </w:t>
      </w:r>
      <w:r>
        <w:rPr>
          <w:color w:val="231F20"/>
          <w:w w:val="105"/>
        </w:rPr>
        <w:t>fizika</w:t>
      </w:r>
      <w:r>
        <w:rPr>
          <w:color w:val="231F20"/>
          <w:spacing w:val="-22"/>
          <w:w w:val="105"/>
        </w:rPr>
        <w:t xml:space="preserve"> </w:t>
      </w:r>
      <w:r>
        <w:rPr>
          <w:color w:val="231F20"/>
          <w:w w:val="105"/>
        </w:rPr>
        <w:t>zvučala</w:t>
      </w:r>
      <w:r>
        <w:rPr>
          <w:color w:val="231F20"/>
          <w:spacing w:val="-22"/>
          <w:w w:val="105"/>
        </w:rPr>
        <w:t xml:space="preserve"> </w:t>
      </w:r>
      <w:r>
        <w:rPr>
          <w:color w:val="231F20"/>
          <w:w w:val="105"/>
        </w:rPr>
        <w:t>kao neko</w:t>
      </w:r>
      <w:r>
        <w:rPr>
          <w:color w:val="231F20"/>
          <w:spacing w:val="-26"/>
          <w:w w:val="105"/>
        </w:rPr>
        <w:t xml:space="preserve"> </w:t>
      </w:r>
      <w:r>
        <w:rPr>
          <w:color w:val="231F20"/>
          <w:w w:val="105"/>
        </w:rPr>
        <w:t>zračenje,</w:t>
      </w:r>
      <w:r>
        <w:rPr>
          <w:color w:val="231F20"/>
          <w:spacing w:val="-26"/>
          <w:w w:val="105"/>
        </w:rPr>
        <w:t xml:space="preserve"> </w:t>
      </w:r>
      <w:r>
        <w:rPr>
          <w:color w:val="231F20"/>
          <w:w w:val="105"/>
        </w:rPr>
        <w:t>i</w:t>
      </w:r>
      <w:r>
        <w:rPr>
          <w:color w:val="231F20"/>
          <w:spacing w:val="-26"/>
          <w:w w:val="105"/>
        </w:rPr>
        <w:t xml:space="preserve"> </w:t>
      </w:r>
      <w:r>
        <w:rPr>
          <w:color w:val="231F20"/>
          <w:w w:val="105"/>
        </w:rPr>
        <w:t>ona</w:t>
      </w:r>
      <w:r>
        <w:rPr>
          <w:color w:val="231F20"/>
          <w:spacing w:val="-26"/>
          <w:w w:val="105"/>
        </w:rPr>
        <w:t xml:space="preserve"> </w:t>
      </w:r>
      <w:r>
        <w:rPr>
          <w:color w:val="231F20"/>
          <w:w w:val="105"/>
        </w:rPr>
        <w:t>je</w:t>
      </w:r>
      <w:r>
        <w:rPr>
          <w:color w:val="231F20"/>
          <w:spacing w:val="-26"/>
          <w:w w:val="105"/>
        </w:rPr>
        <w:t xml:space="preserve"> </w:t>
      </w:r>
      <w:r>
        <w:rPr>
          <w:color w:val="231F20"/>
          <w:w w:val="105"/>
        </w:rPr>
        <w:t>bila</w:t>
      </w:r>
      <w:r>
        <w:rPr>
          <w:color w:val="231F20"/>
          <w:spacing w:val="-26"/>
          <w:w w:val="105"/>
        </w:rPr>
        <w:t xml:space="preserve"> </w:t>
      </w:r>
      <w:r>
        <w:rPr>
          <w:color w:val="231F20"/>
          <w:w w:val="105"/>
        </w:rPr>
        <w:t>protiv</w:t>
      </w:r>
      <w:r>
        <w:rPr>
          <w:color w:val="231F20"/>
          <w:spacing w:val="-26"/>
          <w:w w:val="105"/>
        </w:rPr>
        <w:t xml:space="preserve"> </w:t>
      </w:r>
      <w:r>
        <w:rPr>
          <w:color w:val="231F20"/>
          <w:w w:val="105"/>
        </w:rPr>
        <w:t>toga</w:t>
      </w:r>
      <w:r>
        <w:rPr>
          <w:color w:val="231F20"/>
          <w:spacing w:val="-26"/>
          <w:w w:val="105"/>
        </w:rPr>
        <w:t xml:space="preserve"> </w:t>
      </w:r>
      <w:r>
        <w:rPr>
          <w:color w:val="231F20"/>
          <w:w w:val="105"/>
        </w:rPr>
        <w:t>zbog</w:t>
      </w:r>
      <w:r>
        <w:rPr>
          <w:color w:val="231F20"/>
          <w:spacing w:val="-26"/>
          <w:w w:val="105"/>
        </w:rPr>
        <w:t xml:space="preserve"> </w:t>
      </w:r>
      <w:r>
        <w:rPr>
          <w:color w:val="231F20"/>
          <w:w w:val="105"/>
        </w:rPr>
        <w:t>mog</w:t>
      </w:r>
      <w:r>
        <w:rPr>
          <w:color w:val="231F20"/>
          <w:spacing w:val="-26"/>
          <w:w w:val="105"/>
        </w:rPr>
        <w:t xml:space="preserve"> </w:t>
      </w:r>
      <w:r>
        <w:rPr>
          <w:color w:val="231F20"/>
          <w:w w:val="105"/>
        </w:rPr>
        <w:t>zdravlja.</w:t>
      </w:r>
      <w:r>
        <w:rPr>
          <w:color w:val="231F20"/>
          <w:spacing w:val="-26"/>
          <w:w w:val="105"/>
        </w:rPr>
        <w:t xml:space="preserve"> </w:t>
      </w:r>
      <w:r>
        <w:rPr>
          <w:color w:val="231F20"/>
          <w:w w:val="105"/>
        </w:rPr>
        <w:t>Ja</w:t>
      </w:r>
      <w:r>
        <w:rPr>
          <w:color w:val="231F20"/>
          <w:spacing w:val="-26"/>
          <w:w w:val="105"/>
        </w:rPr>
        <w:t xml:space="preserve"> </w:t>
      </w:r>
      <w:r>
        <w:rPr>
          <w:color w:val="231F20"/>
          <w:w w:val="105"/>
        </w:rPr>
        <w:t>sam</w:t>
      </w:r>
      <w:r>
        <w:rPr>
          <w:color w:val="231F20"/>
          <w:spacing w:val="-26"/>
          <w:w w:val="105"/>
        </w:rPr>
        <w:t xml:space="preserve"> </w:t>
      </w:r>
      <w:r>
        <w:rPr>
          <w:color w:val="231F20"/>
          <w:w w:val="105"/>
        </w:rPr>
        <w:t>bila</w:t>
      </w:r>
      <w:r>
        <w:rPr>
          <w:color w:val="231F20"/>
          <w:spacing w:val="-26"/>
          <w:w w:val="105"/>
        </w:rPr>
        <w:t xml:space="preserve"> </w:t>
      </w:r>
      <w:r>
        <w:rPr>
          <w:color w:val="231F20"/>
          <w:w w:val="105"/>
        </w:rPr>
        <w:t>solidan</w:t>
      </w:r>
      <w:r>
        <w:rPr>
          <w:color w:val="231F20"/>
          <w:spacing w:val="-26"/>
          <w:w w:val="105"/>
        </w:rPr>
        <w:t xml:space="preserve"> </w:t>
      </w:r>
      <w:r>
        <w:rPr>
          <w:color w:val="231F20"/>
          <w:w w:val="105"/>
        </w:rPr>
        <w:t>đak iz</w:t>
      </w:r>
      <w:r>
        <w:rPr>
          <w:color w:val="231F20"/>
          <w:spacing w:val="-15"/>
          <w:w w:val="105"/>
        </w:rPr>
        <w:t xml:space="preserve"> </w:t>
      </w:r>
      <w:r>
        <w:rPr>
          <w:color w:val="231F20"/>
          <w:w w:val="105"/>
        </w:rPr>
        <w:t>matematike,</w:t>
      </w:r>
      <w:r>
        <w:rPr>
          <w:color w:val="231F20"/>
          <w:spacing w:val="-15"/>
          <w:w w:val="105"/>
        </w:rPr>
        <w:t xml:space="preserve"> </w:t>
      </w:r>
      <w:r>
        <w:rPr>
          <w:color w:val="231F20"/>
          <w:w w:val="105"/>
        </w:rPr>
        <w:t>ali</w:t>
      </w:r>
      <w:r>
        <w:rPr>
          <w:color w:val="231F20"/>
          <w:spacing w:val="-15"/>
          <w:w w:val="105"/>
        </w:rPr>
        <w:t xml:space="preserve"> </w:t>
      </w:r>
      <w:r>
        <w:rPr>
          <w:color w:val="231F20"/>
          <w:w w:val="105"/>
        </w:rPr>
        <w:t>nije</w:t>
      </w:r>
      <w:r>
        <w:rPr>
          <w:color w:val="231F20"/>
          <w:spacing w:val="-15"/>
          <w:w w:val="105"/>
        </w:rPr>
        <w:t xml:space="preserve"> </w:t>
      </w:r>
      <w:r>
        <w:rPr>
          <w:color w:val="231F20"/>
          <w:w w:val="105"/>
        </w:rPr>
        <w:t>mi</w:t>
      </w:r>
      <w:r>
        <w:rPr>
          <w:color w:val="231F20"/>
          <w:spacing w:val="-15"/>
          <w:w w:val="105"/>
        </w:rPr>
        <w:t xml:space="preserve"> </w:t>
      </w:r>
      <w:r>
        <w:rPr>
          <w:color w:val="231F20"/>
          <w:w w:val="105"/>
        </w:rPr>
        <w:t>to</w:t>
      </w:r>
      <w:r>
        <w:rPr>
          <w:color w:val="231F20"/>
          <w:spacing w:val="-15"/>
          <w:w w:val="105"/>
        </w:rPr>
        <w:t xml:space="preserve"> </w:t>
      </w:r>
      <w:r>
        <w:rPr>
          <w:color w:val="231F20"/>
          <w:w w:val="105"/>
        </w:rPr>
        <w:t>bila</w:t>
      </w:r>
      <w:r>
        <w:rPr>
          <w:color w:val="231F20"/>
          <w:spacing w:val="-15"/>
          <w:w w:val="105"/>
        </w:rPr>
        <w:t xml:space="preserve"> </w:t>
      </w:r>
      <w:r>
        <w:rPr>
          <w:color w:val="231F20"/>
          <w:w w:val="105"/>
        </w:rPr>
        <w:t>jača</w:t>
      </w:r>
      <w:r>
        <w:rPr>
          <w:color w:val="231F20"/>
          <w:spacing w:val="-15"/>
          <w:w w:val="105"/>
        </w:rPr>
        <w:t xml:space="preserve"> </w:t>
      </w:r>
      <w:r>
        <w:rPr>
          <w:color w:val="231F20"/>
          <w:w w:val="105"/>
        </w:rPr>
        <w:t>strana.</w:t>
      </w:r>
      <w:r>
        <w:rPr>
          <w:color w:val="231F20"/>
          <w:spacing w:val="-15"/>
          <w:w w:val="105"/>
        </w:rPr>
        <w:t xml:space="preserve"> </w:t>
      </w:r>
      <w:r>
        <w:rPr>
          <w:color w:val="231F20"/>
          <w:spacing w:val="2"/>
          <w:w w:val="105"/>
        </w:rPr>
        <w:t>E,</w:t>
      </w:r>
      <w:r>
        <w:rPr>
          <w:color w:val="231F20"/>
          <w:spacing w:val="-15"/>
          <w:w w:val="105"/>
        </w:rPr>
        <w:t xml:space="preserve"> </w:t>
      </w:r>
      <w:r>
        <w:rPr>
          <w:color w:val="231F20"/>
          <w:w w:val="105"/>
        </w:rPr>
        <w:t>onda</w:t>
      </w:r>
      <w:r>
        <w:rPr>
          <w:color w:val="231F20"/>
          <w:spacing w:val="-15"/>
          <w:w w:val="105"/>
        </w:rPr>
        <w:t xml:space="preserve"> </w:t>
      </w:r>
      <w:r>
        <w:rPr>
          <w:color w:val="231F20"/>
          <w:w w:val="105"/>
        </w:rPr>
        <w:t>je</w:t>
      </w:r>
      <w:r>
        <w:rPr>
          <w:color w:val="231F20"/>
          <w:spacing w:val="-15"/>
          <w:w w:val="105"/>
        </w:rPr>
        <w:t xml:space="preserve"> </w:t>
      </w:r>
      <w:r>
        <w:rPr>
          <w:color w:val="231F20"/>
          <w:w w:val="105"/>
        </w:rPr>
        <w:t>moja</w:t>
      </w:r>
      <w:r>
        <w:rPr>
          <w:color w:val="231F20"/>
          <w:spacing w:val="-15"/>
          <w:w w:val="105"/>
        </w:rPr>
        <w:t xml:space="preserve"> </w:t>
      </w:r>
      <w:r>
        <w:rPr>
          <w:color w:val="231F20"/>
          <w:w w:val="105"/>
        </w:rPr>
        <w:t>drugarica</w:t>
      </w:r>
      <w:r>
        <w:rPr>
          <w:color w:val="231F20"/>
          <w:spacing w:val="-15"/>
          <w:w w:val="105"/>
        </w:rPr>
        <w:t xml:space="preserve"> </w:t>
      </w:r>
      <w:r>
        <w:rPr>
          <w:color w:val="231F20"/>
          <w:spacing w:val="2"/>
          <w:w w:val="105"/>
        </w:rPr>
        <w:t>Žiži</w:t>
      </w:r>
      <w:r>
        <w:rPr>
          <w:color w:val="231F20"/>
          <w:spacing w:val="-15"/>
          <w:w w:val="105"/>
        </w:rPr>
        <w:t xml:space="preserve"> </w:t>
      </w:r>
      <w:r>
        <w:rPr>
          <w:color w:val="231F20"/>
          <w:w w:val="105"/>
        </w:rPr>
        <w:t>obi- lazila</w:t>
      </w:r>
      <w:r>
        <w:rPr>
          <w:color w:val="231F20"/>
          <w:spacing w:val="-5"/>
          <w:w w:val="105"/>
        </w:rPr>
        <w:t xml:space="preserve"> </w:t>
      </w:r>
      <w:r>
        <w:rPr>
          <w:color w:val="231F20"/>
          <w:w w:val="105"/>
        </w:rPr>
        <w:t>fakultete</w:t>
      </w:r>
      <w:r>
        <w:rPr>
          <w:color w:val="231F20"/>
          <w:spacing w:val="-5"/>
          <w:w w:val="105"/>
        </w:rPr>
        <w:t xml:space="preserve"> </w:t>
      </w:r>
      <w:r>
        <w:rPr>
          <w:color w:val="231F20"/>
          <w:w w:val="105"/>
        </w:rPr>
        <w:t>da</w:t>
      </w:r>
      <w:r>
        <w:rPr>
          <w:color w:val="231F20"/>
          <w:spacing w:val="-5"/>
          <w:w w:val="105"/>
        </w:rPr>
        <w:t xml:space="preserve"> </w:t>
      </w:r>
      <w:r>
        <w:rPr>
          <w:color w:val="231F20"/>
          <w:w w:val="105"/>
        </w:rPr>
        <w:t>vidi</w:t>
      </w:r>
      <w:r>
        <w:rPr>
          <w:color w:val="231F20"/>
          <w:spacing w:val="-5"/>
          <w:w w:val="105"/>
        </w:rPr>
        <w:t xml:space="preserve"> </w:t>
      </w:r>
      <w:r>
        <w:rPr>
          <w:color w:val="231F20"/>
          <w:w w:val="105"/>
        </w:rPr>
        <w:t>gde</w:t>
      </w:r>
      <w:r>
        <w:rPr>
          <w:color w:val="231F20"/>
          <w:spacing w:val="-5"/>
          <w:w w:val="105"/>
        </w:rPr>
        <w:t xml:space="preserve"> </w:t>
      </w:r>
      <w:r>
        <w:rPr>
          <w:color w:val="231F20"/>
          <w:w w:val="105"/>
        </w:rPr>
        <w:t>se</w:t>
      </w:r>
      <w:r>
        <w:rPr>
          <w:color w:val="231F20"/>
          <w:spacing w:val="-5"/>
          <w:w w:val="105"/>
        </w:rPr>
        <w:t xml:space="preserve"> </w:t>
      </w:r>
      <w:r>
        <w:rPr>
          <w:color w:val="231F20"/>
          <w:w w:val="105"/>
        </w:rPr>
        <w:t>polaže</w:t>
      </w:r>
      <w:r>
        <w:rPr>
          <w:color w:val="231F20"/>
          <w:spacing w:val="-5"/>
          <w:w w:val="105"/>
        </w:rPr>
        <w:t xml:space="preserve"> </w:t>
      </w:r>
      <w:r>
        <w:rPr>
          <w:color w:val="231F20"/>
          <w:w w:val="105"/>
        </w:rPr>
        <w:t>prijemni</w:t>
      </w:r>
      <w:r>
        <w:rPr>
          <w:color w:val="231F20"/>
          <w:spacing w:val="-5"/>
          <w:w w:val="105"/>
        </w:rPr>
        <w:t xml:space="preserve"> </w:t>
      </w:r>
      <w:r>
        <w:rPr>
          <w:color w:val="231F20"/>
          <w:w w:val="105"/>
        </w:rPr>
        <w:t>za</w:t>
      </w:r>
      <w:r>
        <w:rPr>
          <w:color w:val="231F20"/>
          <w:spacing w:val="-5"/>
          <w:w w:val="105"/>
        </w:rPr>
        <w:t xml:space="preserve"> </w:t>
      </w:r>
      <w:r>
        <w:rPr>
          <w:color w:val="231F20"/>
          <w:w w:val="105"/>
        </w:rPr>
        <w:t>upis,</w:t>
      </w:r>
      <w:r>
        <w:rPr>
          <w:color w:val="231F20"/>
          <w:spacing w:val="-5"/>
          <w:w w:val="105"/>
        </w:rPr>
        <w:t xml:space="preserve"> </w:t>
      </w:r>
      <w:r>
        <w:rPr>
          <w:color w:val="231F20"/>
          <w:w w:val="105"/>
        </w:rPr>
        <w:t>gde</w:t>
      </w:r>
      <w:r>
        <w:rPr>
          <w:color w:val="231F20"/>
          <w:spacing w:val="-5"/>
          <w:w w:val="105"/>
        </w:rPr>
        <w:t xml:space="preserve"> </w:t>
      </w:r>
      <w:r>
        <w:rPr>
          <w:color w:val="231F20"/>
          <w:w w:val="105"/>
        </w:rPr>
        <w:t>se</w:t>
      </w:r>
      <w:r>
        <w:rPr>
          <w:color w:val="231F20"/>
          <w:spacing w:val="-5"/>
          <w:w w:val="105"/>
        </w:rPr>
        <w:t xml:space="preserve"> </w:t>
      </w:r>
      <w:r>
        <w:rPr>
          <w:color w:val="231F20"/>
          <w:w w:val="105"/>
        </w:rPr>
        <w:t>najviše</w:t>
      </w:r>
      <w:r>
        <w:rPr>
          <w:color w:val="231F20"/>
          <w:spacing w:val="-5"/>
          <w:w w:val="105"/>
        </w:rPr>
        <w:t xml:space="preserve"> </w:t>
      </w:r>
      <w:r>
        <w:rPr>
          <w:color w:val="231F20"/>
          <w:w w:val="105"/>
        </w:rPr>
        <w:t>studenata prijavljivalo. I onda je ona otkrila da se na matematiku niko ne prijavljuje i da na tom odseku Prirodno-matematičkog fakulteta možeš da upišeš kad hoćeš, bez prijemnog ispita. A onda je odnekud dobila informaciju da ima samo tri  ili četiri predmeta na prvoj godini. I tako je ona odlučila da upiše matematiku i sad, pošto ja fiziku nisam mogla da upišem, onda sam ja s njom otišla na</w:t>
      </w:r>
      <w:r>
        <w:rPr>
          <w:color w:val="231F20"/>
          <w:spacing w:val="-28"/>
          <w:w w:val="105"/>
        </w:rPr>
        <w:t xml:space="preserve"> </w:t>
      </w:r>
      <w:r>
        <w:rPr>
          <w:color w:val="231F20"/>
          <w:w w:val="105"/>
        </w:rPr>
        <w:t>do- tičnu</w:t>
      </w:r>
      <w:r>
        <w:rPr>
          <w:color w:val="231F20"/>
          <w:spacing w:val="-5"/>
          <w:w w:val="105"/>
        </w:rPr>
        <w:t xml:space="preserve"> </w:t>
      </w:r>
      <w:r>
        <w:rPr>
          <w:color w:val="231F20"/>
          <w:w w:val="105"/>
        </w:rPr>
        <w:t>matematiku.</w:t>
      </w:r>
      <w:r>
        <w:rPr>
          <w:color w:val="231F20"/>
          <w:spacing w:val="-5"/>
          <w:w w:val="105"/>
        </w:rPr>
        <w:t xml:space="preserve"> </w:t>
      </w:r>
      <w:r>
        <w:rPr>
          <w:color w:val="231F20"/>
          <w:w w:val="105"/>
        </w:rPr>
        <w:t>Prirodno-matematički</w:t>
      </w:r>
      <w:r>
        <w:rPr>
          <w:color w:val="231F20"/>
          <w:spacing w:val="-5"/>
          <w:w w:val="105"/>
        </w:rPr>
        <w:t xml:space="preserve"> </w:t>
      </w:r>
      <w:r>
        <w:rPr>
          <w:color w:val="231F20"/>
          <w:w w:val="105"/>
        </w:rPr>
        <w:t>fakultet</w:t>
      </w:r>
      <w:r>
        <w:rPr>
          <w:color w:val="231F20"/>
          <w:spacing w:val="-5"/>
          <w:w w:val="105"/>
        </w:rPr>
        <w:t xml:space="preserve"> </w:t>
      </w:r>
      <w:r>
        <w:rPr>
          <w:color w:val="231F20"/>
          <w:w w:val="105"/>
        </w:rPr>
        <w:t>i</w:t>
      </w:r>
      <w:r>
        <w:rPr>
          <w:color w:val="231F20"/>
          <w:spacing w:val="-5"/>
          <w:w w:val="105"/>
        </w:rPr>
        <w:t xml:space="preserve"> </w:t>
      </w:r>
      <w:r>
        <w:rPr>
          <w:color w:val="231F20"/>
          <w:w w:val="105"/>
        </w:rPr>
        <w:t>dan-danas</w:t>
      </w:r>
      <w:r>
        <w:rPr>
          <w:color w:val="231F20"/>
          <w:spacing w:val="-5"/>
          <w:w w:val="105"/>
        </w:rPr>
        <w:t xml:space="preserve"> </w:t>
      </w:r>
      <w:r>
        <w:rPr>
          <w:color w:val="231F20"/>
          <w:w w:val="105"/>
        </w:rPr>
        <w:t>stoji</w:t>
      </w:r>
      <w:r>
        <w:rPr>
          <w:color w:val="231F20"/>
          <w:spacing w:val="-5"/>
          <w:w w:val="105"/>
        </w:rPr>
        <w:t xml:space="preserve"> </w:t>
      </w:r>
      <w:r>
        <w:rPr>
          <w:color w:val="231F20"/>
          <w:w w:val="105"/>
        </w:rPr>
        <w:t>tamo</w:t>
      </w:r>
      <w:r>
        <w:rPr>
          <w:color w:val="231F20"/>
          <w:spacing w:val="-5"/>
          <w:w w:val="105"/>
        </w:rPr>
        <w:t xml:space="preserve"> </w:t>
      </w:r>
      <w:r>
        <w:rPr>
          <w:color w:val="231F20"/>
          <w:w w:val="105"/>
        </w:rPr>
        <w:t>gde</w:t>
      </w:r>
      <w:r>
        <w:rPr>
          <w:color w:val="231F20"/>
          <w:spacing w:val="-5"/>
          <w:w w:val="105"/>
        </w:rPr>
        <w:t xml:space="preserve"> </w:t>
      </w:r>
      <w:r>
        <w:rPr>
          <w:color w:val="231F20"/>
          <w:w w:val="105"/>
        </w:rPr>
        <w:t>je oduvek</w:t>
      </w:r>
      <w:r>
        <w:rPr>
          <w:color w:val="231F20"/>
          <w:spacing w:val="-12"/>
          <w:w w:val="105"/>
        </w:rPr>
        <w:t xml:space="preserve"> </w:t>
      </w:r>
      <w:r>
        <w:rPr>
          <w:color w:val="231F20"/>
          <w:w w:val="105"/>
        </w:rPr>
        <w:t>bio,</w:t>
      </w:r>
      <w:r>
        <w:rPr>
          <w:color w:val="231F20"/>
          <w:spacing w:val="-12"/>
          <w:w w:val="105"/>
        </w:rPr>
        <w:t xml:space="preserve"> </w:t>
      </w:r>
      <w:r>
        <w:rPr>
          <w:color w:val="231F20"/>
          <w:w w:val="105"/>
        </w:rPr>
        <w:t>kod</w:t>
      </w:r>
      <w:r>
        <w:rPr>
          <w:color w:val="231F20"/>
          <w:spacing w:val="-12"/>
          <w:w w:val="105"/>
        </w:rPr>
        <w:t xml:space="preserve"> </w:t>
      </w:r>
      <w:r>
        <w:rPr>
          <w:color w:val="231F20"/>
          <w:w w:val="105"/>
        </w:rPr>
        <w:t>Studentskog</w:t>
      </w:r>
      <w:r>
        <w:rPr>
          <w:color w:val="231F20"/>
          <w:spacing w:val="-12"/>
          <w:w w:val="105"/>
        </w:rPr>
        <w:t xml:space="preserve"> </w:t>
      </w:r>
      <w:r>
        <w:rPr>
          <w:color w:val="231F20"/>
          <w:w w:val="105"/>
        </w:rPr>
        <w:t>trga.</w:t>
      </w:r>
      <w:r>
        <w:rPr>
          <w:color w:val="231F20"/>
          <w:spacing w:val="-12"/>
          <w:w w:val="105"/>
        </w:rPr>
        <w:t xml:space="preserve"> </w:t>
      </w:r>
      <w:r>
        <w:rPr>
          <w:color w:val="231F20"/>
          <w:w w:val="105"/>
        </w:rPr>
        <w:t>Matematički</w:t>
      </w:r>
      <w:r>
        <w:rPr>
          <w:color w:val="231F20"/>
          <w:spacing w:val="-12"/>
          <w:w w:val="105"/>
        </w:rPr>
        <w:t xml:space="preserve"> </w:t>
      </w:r>
      <w:r>
        <w:rPr>
          <w:color w:val="231F20"/>
          <w:w w:val="105"/>
        </w:rPr>
        <w:t>smer</w:t>
      </w:r>
      <w:r>
        <w:rPr>
          <w:color w:val="231F20"/>
          <w:spacing w:val="-12"/>
          <w:w w:val="105"/>
        </w:rPr>
        <w:t xml:space="preserve"> </w:t>
      </w:r>
      <w:r>
        <w:rPr>
          <w:color w:val="231F20"/>
          <w:w w:val="105"/>
        </w:rPr>
        <w:t>je</w:t>
      </w:r>
      <w:r>
        <w:rPr>
          <w:color w:val="231F20"/>
          <w:spacing w:val="-12"/>
          <w:w w:val="105"/>
        </w:rPr>
        <w:t xml:space="preserve"> </w:t>
      </w:r>
      <w:r>
        <w:rPr>
          <w:color w:val="231F20"/>
          <w:w w:val="105"/>
        </w:rPr>
        <w:t>bio</w:t>
      </w:r>
      <w:r>
        <w:rPr>
          <w:color w:val="231F20"/>
          <w:spacing w:val="-12"/>
          <w:w w:val="105"/>
        </w:rPr>
        <w:t xml:space="preserve"> </w:t>
      </w:r>
      <w:r>
        <w:rPr>
          <w:color w:val="231F20"/>
          <w:w w:val="105"/>
        </w:rPr>
        <w:t>na</w:t>
      </w:r>
      <w:r>
        <w:rPr>
          <w:color w:val="231F20"/>
          <w:spacing w:val="-12"/>
          <w:w w:val="105"/>
        </w:rPr>
        <w:t xml:space="preserve"> </w:t>
      </w:r>
      <w:r>
        <w:rPr>
          <w:color w:val="231F20"/>
          <w:w w:val="105"/>
        </w:rPr>
        <w:t>četvrtom</w:t>
      </w:r>
      <w:r>
        <w:rPr>
          <w:color w:val="231F20"/>
          <w:spacing w:val="-12"/>
          <w:w w:val="105"/>
        </w:rPr>
        <w:t xml:space="preserve"> </w:t>
      </w:r>
      <w:r>
        <w:rPr>
          <w:color w:val="231F20"/>
          <w:w w:val="105"/>
        </w:rPr>
        <w:t>spratu, a kako je moja bolest, distrofija, napredovala, meni je bilo jako naporno da se penjem</w:t>
      </w:r>
      <w:r>
        <w:rPr>
          <w:color w:val="231F20"/>
          <w:spacing w:val="-17"/>
          <w:w w:val="105"/>
        </w:rPr>
        <w:t xml:space="preserve"> </w:t>
      </w:r>
      <w:r>
        <w:rPr>
          <w:color w:val="231F20"/>
          <w:w w:val="105"/>
        </w:rPr>
        <w:t>na</w:t>
      </w:r>
      <w:r>
        <w:rPr>
          <w:color w:val="231F20"/>
          <w:spacing w:val="-17"/>
          <w:w w:val="105"/>
        </w:rPr>
        <w:t xml:space="preserve"> </w:t>
      </w:r>
      <w:r>
        <w:rPr>
          <w:color w:val="231F20"/>
          <w:w w:val="105"/>
        </w:rPr>
        <w:t>taj</w:t>
      </w:r>
      <w:r>
        <w:rPr>
          <w:color w:val="231F20"/>
          <w:spacing w:val="-17"/>
          <w:w w:val="105"/>
        </w:rPr>
        <w:t xml:space="preserve"> </w:t>
      </w:r>
      <w:r>
        <w:rPr>
          <w:color w:val="231F20"/>
          <w:w w:val="105"/>
        </w:rPr>
        <w:t>četvrti</w:t>
      </w:r>
      <w:r>
        <w:rPr>
          <w:color w:val="231F20"/>
          <w:spacing w:val="-17"/>
          <w:w w:val="105"/>
        </w:rPr>
        <w:t xml:space="preserve"> </w:t>
      </w:r>
      <w:r>
        <w:rPr>
          <w:color w:val="231F20"/>
          <w:w w:val="105"/>
        </w:rPr>
        <w:t>sprat</w:t>
      </w:r>
      <w:r>
        <w:rPr>
          <w:color w:val="231F20"/>
          <w:spacing w:val="-17"/>
          <w:w w:val="105"/>
        </w:rPr>
        <w:t xml:space="preserve"> </w:t>
      </w:r>
      <w:r>
        <w:rPr>
          <w:color w:val="231F20"/>
          <w:w w:val="105"/>
        </w:rPr>
        <w:t>i</w:t>
      </w:r>
      <w:r>
        <w:rPr>
          <w:color w:val="231F20"/>
          <w:spacing w:val="-17"/>
          <w:w w:val="105"/>
        </w:rPr>
        <w:t xml:space="preserve"> </w:t>
      </w:r>
      <w:r>
        <w:rPr>
          <w:color w:val="231F20"/>
          <w:w w:val="105"/>
        </w:rPr>
        <w:t>da</w:t>
      </w:r>
      <w:r>
        <w:rPr>
          <w:color w:val="231F20"/>
          <w:spacing w:val="-17"/>
          <w:w w:val="105"/>
        </w:rPr>
        <w:t xml:space="preserve"> </w:t>
      </w:r>
      <w:r>
        <w:rPr>
          <w:color w:val="231F20"/>
          <w:w w:val="105"/>
        </w:rPr>
        <w:t>silazim.</w:t>
      </w:r>
      <w:r>
        <w:rPr>
          <w:color w:val="231F20"/>
          <w:spacing w:val="-17"/>
          <w:w w:val="105"/>
        </w:rPr>
        <w:t xml:space="preserve"> </w:t>
      </w:r>
      <w:r>
        <w:rPr>
          <w:color w:val="231F20"/>
          <w:w w:val="105"/>
        </w:rPr>
        <w:t>Zgrada</w:t>
      </w:r>
      <w:r>
        <w:rPr>
          <w:color w:val="231F20"/>
          <w:spacing w:val="-17"/>
          <w:w w:val="105"/>
        </w:rPr>
        <w:t xml:space="preserve"> </w:t>
      </w:r>
      <w:r>
        <w:rPr>
          <w:color w:val="231F20"/>
          <w:w w:val="105"/>
        </w:rPr>
        <w:t>je</w:t>
      </w:r>
      <w:r>
        <w:rPr>
          <w:color w:val="231F20"/>
          <w:spacing w:val="-17"/>
          <w:w w:val="105"/>
        </w:rPr>
        <w:t xml:space="preserve"> </w:t>
      </w:r>
      <w:r>
        <w:rPr>
          <w:color w:val="231F20"/>
          <w:w w:val="105"/>
        </w:rPr>
        <w:t>imala</w:t>
      </w:r>
      <w:r>
        <w:rPr>
          <w:color w:val="231F20"/>
          <w:spacing w:val="-17"/>
          <w:w w:val="105"/>
        </w:rPr>
        <w:t xml:space="preserve"> </w:t>
      </w:r>
      <w:r>
        <w:rPr>
          <w:color w:val="231F20"/>
          <w:w w:val="105"/>
        </w:rPr>
        <w:t>lift,</w:t>
      </w:r>
      <w:r>
        <w:rPr>
          <w:color w:val="231F20"/>
          <w:spacing w:val="-17"/>
          <w:w w:val="105"/>
        </w:rPr>
        <w:t xml:space="preserve"> </w:t>
      </w:r>
      <w:r>
        <w:rPr>
          <w:color w:val="231F20"/>
          <w:w w:val="105"/>
        </w:rPr>
        <w:t>ali</w:t>
      </w:r>
      <w:r>
        <w:rPr>
          <w:color w:val="231F20"/>
          <w:spacing w:val="-17"/>
          <w:w w:val="105"/>
        </w:rPr>
        <w:t xml:space="preserve"> </w:t>
      </w:r>
      <w:r>
        <w:rPr>
          <w:color w:val="231F20"/>
          <w:w w:val="105"/>
        </w:rPr>
        <w:t>njega</w:t>
      </w:r>
      <w:r>
        <w:rPr>
          <w:color w:val="231F20"/>
          <w:spacing w:val="-17"/>
          <w:w w:val="105"/>
        </w:rPr>
        <w:t xml:space="preserve"> </w:t>
      </w:r>
      <w:r>
        <w:rPr>
          <w:color w:val="231F20"/>
          <w:w w:val="105"/>
        </w:rPr>
        <w:t>su</w:t>
      </w:r>
      <w:r>
        <w:rPr>
          <w:color w:val="231F20"/>
          <w:spacing w:val="-17"/>
          <w:w w:val="105"/>
        </w:rPr>
        <w:t xml:space="preserve"> </w:t>
      </w:r>
      <w:r>
        <w:rPr>
          <w:color w:val="231F20"/>
          <w:w w:val="105"/>
        </w:rPr>
        <w:t>mogli</w:t>
      </w:r>
      <w:r>
        <w:rPr>
          <w:color w:val="231F20"/>
          <w:spacing w:val="-17"/>
          <w:w w:val="105"/>
        </w:rPr>
        <w:t xml:space="preserve"> </w:t>
      </w:r>
      <w:r>
        <w:rPr>
          <w:color w:val="231F20"/>
          <w:w w:val="105"/>
        </w:rPr>
        <w:t>da</w:t>
      </w:r>
    </w:p>
    <w:p w:rsidR="007A1F72" w:rsidRDefault="007A1F72">
      <w:pPr>
        <w:pStyle w:val="BodyText"/>
        <w:spacing w:before="6"/>
        <w:rPr>
          <w:sz w:val="13"/>
          <w:szCs w:val="13"/>
        </w:rPr>
      </w:pPr>
    </w:p>
    <w:p w:rsidR="007A1F72" w:rsidRDefault="007A1F72">
      <w:pPr>
        <w:spacing w:before="54"/>
        <w:ind w:left="1373" w:right="1381"/>
        <w:jc w:val="right"/>
        <w:rPr>
          <w:rFonts w:ascii="Candara"/>
          <w:sz w:val="20"/>
          <w:szCs w:val="20"/>
        </w:rPr>
      </w:pPr>
      <w:r>
        <w:rPr>
          <w:rFonts w:ascii="Candara" w:cs="Candara"/>
          <w:color w:val="231F20"/>
          <w:sz w:val="20"/>
          <w:szCs w:val="20"/>
        </w:rPr>
        <w:t>29</w:t>
      </w:r>
    </w:p>
    <w:p w:rsidR="007A1F72" w:rsidRDefault="007A1F72">
      <w:pPr>
        <w:jc w:val="right"/>
        <w:rPr>
          <w:rFonts w:ascii="Candara"/>
          <w:sz w:val="20"/>
          <w:szCs w:val="20"/>
        </w:rPr>
        <w:sectPr w:rsidR="007A1F72">
          <w:type w:val="continuous"/>
          <w:pgSz w:w="9920" w:h="14170"/>
          <w:pgMar w:top="420" w:right="0" w:bottom="420" w:left="0" w:header="720" w:footer="720"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83" w:right="1325"/>
        <w:jc w:val="both"/>
      </w:pPr>
      <w:r>
        <w:rPr>
          <w:color w:val="231F20"/>
          <w:w w:val="105"/>
        </w:rPr>
        <w:t>koriste</w:t>
      </w:r>
      <w:r>
        <w:rPr>
          <w:color w:val="231F20"/>
          <w:spacing w:val="-7"/>
          <w:w w:val="105"/>
        </w:rPr>
        <w:t xml:space="preserve"> </w:t>
      </w:r>
      <w:r>
        <w:rPr>
          <w:color w:val="231F20"/>
          <w:w w:val="105"/>
        </w:rPr>
        <w:t>samo</w:t>
      </w:r>
      <w:r>
        <w:rPr>
          <w:color w:val="231F20"/>
          <w:spacing w:val="-7"/>
          <w:w w:val="105"/>
        </w:rPr>
        <w:t xml:space="preserve"> </w:t>
      </w:r>
      <w:r>
        <w:rPr>
          <w:color w:val="231F20"/>
          <w:w w:val="105"/>
        </w:rPr>
        <w:t>profesori,</w:t>
      </w:r>
      <w:r>
        <w:rPr>
          <w:color w:val="231F20"/>
          <w:spacing w:val="-7"/>
          <w:w w:val="105"/>
        </w:rPr>
        <w:t xml:space="preserve"> </w:t>
      </w:r>
      <w:r>
        <w:rPr>
          <w:color w:val="231F20"/>
          <w:w w:val="105"/>
        </w:rPr>
        <w:t>a</w:t>
      </w:r>
      <w:r>
        <w:rPr>
          <w:color w:val="231F20"/>
          <w:spacing w:val="-7"/>
          <w:w w:val="105"/>
        </w:rPr>
        <w:t xml:space="preserve"> </w:t>
      </w:r>
      <w:r>
        <w:rPr>
          <w:color w:val="231F20"/>
          <w:w w:val="105"/>
        </w:rPr>
        <w:t>ja</w:t>
      </w:r>
      <w:r>
        <w:rPr>
          <w:color w:val="231F20"/>
          <w:spacing w:val="-7"/>
          <w:w w:val="105"/>
        </w:rPr>
        <w:t xml:space="preserve"> </w:t>
      </w:r>
      <w:r>
        <w:rPr>
          <w:color w:val="231F20"/>
          <w:w w:val="105"/>
        </w:rPr>
        <w:t>sam</w:t>
      </w:r>
      <w:r>
        <w:rPr>
          <w:color w:val="231F20"/>
          <w:spacing w:val="-7"/>
          <w:w w:val="105"/>
        </w:rPr>
        <w:t xml:space="preserve"> </w:t>
      </w:r>
      <w:r>
        <w:rPr>
          <w:color w:val="231F20"/>
          <w:w w:val="105"/>
        </w:rPr>
        <w:t>ponekad</w:t>
      </w:r>
      <w:r>
        <w:rPr>
          <w:color w:val="231F20"/>
          <w:spacing w:val="-7"/>
          <w:w w:val="105"/>
        </w:rPr>
        <w:t xml:space="preserve"> </w:t>
      </w:r>
      <w:r>
        <w:rPr>
          <w:color w:val="231F20"/>
          <w:w w:val="105"/>
        </w:rPr>
        <w:t>uspevala</w:t>
      </w:r>
      <w:r>
        <w:rPr>
          <w:color w:val="231F20"/>
          <w:spacing w:val="-7"/>
          <w:w w:val="105"/>
        </w:rPr>
        <w:t xml:space="preserve"> </w:t>
      </w:r>
      <w:r>
        <w:rPr>
          <w:color w:val="231F20"/>
          <w:w w:val="105"/>
        </w:rPr>
        <w:t>da</w:t>
      </w:r>
      <w:r>
        <w:rPr>
          <w:color w:val="231F20"/>
          <w:spacing w:val="-7"/>
          <w:w w:val="105"/>
        </w:rPr>
        <w:t xml:space="preserve"> </w:t>
      </w:r>
      <w:r>
        <w:rPr>
          <w:color w:val="231F20"/>
          <w:w w:val="105"/>
        </w:rPr>
        <w:t>dobijem</w:t>
      </w:r>
      <w:r>
        <w:rPr>
          <w:color w:val="231F20"/>
          <w:spacing w:val="-7"/>
          <w:w w:val="105"/>
        </w:rPr>
        <w:t xml:space="preserve"> </w:t>
      </w:r>
      <w:r>
        <w:rPr>
          <w:color w:val="231F20"/>
          <w:w w:val="105"/>
        </w:rPr>
        <w:t>ključ</w:t>
      </w:r>
      <w:r>
        <w:rPr>
          <w:color w:val="231F20"/>
          <w:spacing w:val="-7"/>
          <w:w w:val="105"/>
        </w:rPr>
        <w:t xml:space="preserve"> </w:t>
      </w:r>
      <w:r>
        <w:rPr>
          <w:color w:val="231F20"/>
          <w:w w:val="105"/>
        </w:rPr>
        <w:t>da</w:t>
      </w:r>
      <w:r>
        <w:rPr>
          <w:color w:val="231F20"/>
          <w:spacing w:val="-7"/>
          <w:w w:val="105"/>
        </w:rPr>
        <w:t xml:space="preserve"> </w:t>
      </w:r>
      <w:r>
        <w:rPr>
          <w:color w:val="231F20"/>
          <w:w w:val="105"/>
        </w:rPr>
        <w:t>uđem</w:t>
      </w:r>
      <w:r>
        <w:rPr>
          <w:color w:val="231F20"/>
          <w:spacing w:val="-7"/>
          <w:w w:val="105"/>
        </w:rPr>
        <w:t xml:space="preserve"> </w:t>
      </w:r>
      <w:r>
        <w:rPr>
          <w:color w:val="231F20"/>
          <w:w w:val="105"/>
        </w:rPr>
        <w:t>u taj</w:t>
      </w:r>
      <w:r>
        <w:rPr>
          <w:color w:val="231F20"/>
          <w:spacing w:val="-18"/>
          <w:w w:val="105"/>
        </w:rPr>
        <w:t xml:space="preserve"> </w:t>
      </w:r>
      <w:r>
        <w:rPr>
          <w:color w:val="231F20"/>
          <w:w w:val="105"/>
        </w:rPr>
        <w:t>profesorski</w:t>
      </w:r>
      <w:r>
        <w:rPr>
          <w:color w:val="231F20"/>
          <w:spacing w:val="-18"/>
          <w:w w:val="105"/>
        </w:rPr>
        <w:t xml:space="preserve"> </w:t>
      </w:r>
      <w:r>
        <w:rPr>
          <w:color w:val="231F20"/>
          <w:w w:val="105"/>
        </w:rPr>
        <w:t>lift</w:t>
      </w:r>
      <w:r>
        <w:rPr>
          <w:color w:val="231F20"/>
          <w:spacing w:val="-18"/>
          <w:w w:val="105"/>
        </w:rPr>
        <w:t xml:space="preserve"> </w:t>
      </w:r>
      <w:r>
        <w:rPr>
          <w:color w:val="231F20"/>
          <w:w w:val="105"/>
        </w:rPr>
        <w:t>i</w:t>
      </w:r>
      <w:r>
        <w:rPr>
          <w:color w:val="231F20"/>
          <w:spacing w:val="-18"/>
          <w:w w:val="105"/>
        </w:rPr>
        <w:t xml:space="preserve"> </w:t>
      </w:r>
      <w:r>
        <w:rPr>
          <w:color w:val="231F20"/>
          <w:w w:val="105"/>
        </w:rPr>
        <w:t>da</w:t>
      </w:r>
      <w:r>
        <w:rPr>
          <w:color w:val="231F20"/>
          <w:spacing w:val="-18"/>
          <w:w w:val="105"/>
        </w:rPr>
        <w:t xml:space="preserve"> </w:t>
      </w:r>
      <w:r>
        <w:rPr>
          <w:color w:val="231F20"/>
          <w:w w:val="105"/>
        </w:rPr>
        <w:t>odem</w:t>
      </w:r>
      <w:r>
        <w:rPr>
          <w:color w:val="231F20"/>
          <w:spacing w:val="-18"/>
          <w:w w:val="105"/>
        </w:rPr>
        <w:t xml:space="preserve"> </w:t>
      </w:r>
      <w:r>
        <w:rPr>
          <w:color w:val="231F20"/>
          <w:w w:val="105"/>
        </w:rPr>
        <w:t>na</w:t>
      </w:r>
      <w:r>
        <w:rPr>
          <w:color w:val="231F20"/>
          <w:spacing w:val="-18"/>
          <w:w w:val="105"/>
        </w:rPr>
        <w:t xml:space="preserve"> </w:t>
      </w:r>
      <w:r>
        <w:rPr>
          <w:color w:val="231F20"/>
          <w:w w:val="105"/>
        </w:rPr>
        <w:t>sprat.</w:t>
      </w:r>
      <w:r>
        <w:rPr>
          <w:color w:val="231F20"/>
          <w:spacing w:val="-18"/>
          <w:w w:val="105"/>
        </w:rPr>
        <w:t xml:space="preserve"> </w:t>
      </w:r>
      <w:r>
        <w:rPr>
          <w:color w:val="231F20"/>
          <w:w w:val="105"/>
        </w:rPr>
        <w:t>Ali</w:t>
      </w:r>
      <w:r>
        <w:rPr>
          <w:color w:val="231F20"/>
          <w:spacing w:val="-18"/>
          <w:w w:val="105"/>
        </w:rPr>
        <w:t xml:space="preserve"> </w:t>
      </w:r>
      <w:r>
        <w:rPr>
          <w:color w:val="231F20"/>
          <w:w w:val="105"/>
        </w:rPr>
        <w:t>svejedno</w:t>
      </w:r>
      <w:r>
        <w:rPr>
          <w:color w:val="231F20"/>
          <w:spacing w:val="-18"/>
          <w:w w:val="105"/>
        </w:rPr>
        <w:t xml:space="preserve"> </w:t>
      </w:r>
      <w:r>
        <w:rPr>
          <w:color w:val="231F20"/>
          <w:w w:val="105"/>
        </w:rPr>
        <w:t>izgurala</w:t>
      </w:r>
      <w:r>
        <w:rPr>
          <w:color w:val="231F20"/>
          <w:spacing w:val="-18"/>
          <w:w w:val="105"/>
        </w:rPr>
        <w:t xml:space="preserve"> </w:t>
      </w:r>
      <w:r>
        <w:rPr>
          <w:color w:val="231F20"/>
          <w:w w:val="105"/>
        </w:rPr>
        <w:t>sam</w:t>
      </w:r>
      <w:r>
        <w:rPr>
          <w:color w:val="231F20"/>
          <w:spacing w:val="-18"/>
          <w:w w:val="105"/>
        </w:rPr>
        <w:t xml:space="preserve"> </w:t>
      </w:r>
      <w:r>
        <w:rPr>
          <w:color w:val="231F20"/>
          <w:w w:val="105"/>
        </w:rPr>
        <w:t>te</w:t>
      </w:r>
      <w:r>
        <w:rPr>
          <w:color w:val="231F20"/>
          <w:spacing w:val="-18"/>
          <w:w w:val="105"/>
        </w:rPr>
        <w:t xml:space="preserve"> </w:t>
      </w:r>
      <w:r>
        <w:rPr>
          <w:color w:val="231F20"/>
          <w:w w:val="105"/>
        </w:rPr>
        <w:t>četiri</w:t>
      </w:r>
      <w:r>
        <w:rPr>
          <w:color w:val="231F20"/>
          <w:spacing w:val="-18"/>
          <w:w w:val="105"/>
        </w:rPr>
        <w:t xml:space="preserve"> </w:t>
      </w:r>
      <w:r>
        <w:rPr>
          <w:color w:val="231F20"/>
          <w:w w:val="105"/>
        </w:rPr>
        <w:t>godine, a</w:t>
      </w:r>
      <w:r>
        <w:rPr>
          <w:color w:val="231F20"/>
          <w:spacing w:val="-12"/>
          <w:w w:val="105"/>
        </w:rPr>
        <w:t xml:space="preserve"> </w:t>
      </w:r>
      <w:r>
        <w:rPr>
          <w:color w:val="231F20"/>
          <w:w w:val="105"/>
        </w:rPr>
        <w:t>u</w:t>
      </w:r>
      <w:r>
        <w:rPr>
          <w:color w:val="231F20"/>
          <w:spacing w:val="-12"/>
          <w:w w:val="105"/>
        </w:rPr>
        <w:t xml:space="preserve"> </w:t>
      </w:r>
      <w:r>
        <w:rPr>
          <w:color w:val="231F20"/>
          <w:w w:val="105"/>
        </w:rPr>
        <w:t>međuvremenu</w:t>
      </w:r>
      <w:r>
        <w:rPr>
          <w:color w:val="231F20"/>
          <w:spacing w:val="-12"/>
          <w:w w:val="105"/>
        </w:rPr>
        <w:t xml:space="preserve"> </w:t>
      </w:r>
      <w:r>
        <w:rPr>
          <w:color w:val="231F20"/>
          <w:w w:val="105"/>
        </w:rPr>
        <w:t>sam</w:t>
      </w:r>
      <w:r>
        <w:rPr>
          <w:color w:val="231F20"/>
          <w:spacing w:val="-12"/>
          <w:w w:val="105"/>
        </w:rPr>
        <w:t xml:space="preserve"> </w:t>
      </w:r>
      <w:r>
        <w:rPr>
          <w:color w:val="231F20"/>
          <w:w w:val="105"/>
        </w:rPr>
        <w:t>i</w:t>
      </w:r>
      <w:r>
        <w:rPr>
          <w:color w:val="231F20"/>
          <w:spacing w:val="-12"/>
          <w:w w:val="105"/>
        </w:rPr>
        <w:t xml:space="preserve"> </w:t>
      </w:r>
      <w:r>
        <w:rPr>
          <w:color w:val="231F20"/>
          <w:w w:val="105"/>
        </w:rPr>
        <w:t>zavolela</w:t>
      </w:r>
      <w:r>
        <w:rPr>
          <w:color w:val="231F20"/>
          <w:spacing w:val="-12"/>
          <w:w w:val="105"/>
        </w:rPr>
        <w:t xml:space="preserve"> </w:t>
      </w:r>
      <w:r>
        <w:rPr>
          <w:color w:val="231F20"/>
          <w:w w:val="105"/>
        </w:rPr>
        <w:t>matematiku.</w:t>
      </w:r>
    </w:p>
    <w:p w:rsidR="007A1F72" w:rsidRDefault="007A1F72">
      <w:pPr>
        <w:pStyle w:val="Heading3"/>
        <w:ind w:right="0"/>
      </w:pPr>
      <w:r>
        <w:rPr>
          <w:color w:val="231F20"/>
        </w:rPr>
        <w:t>A sem pristupačnosti da li Vam je tada bio potreban još neki vid podrš-</w:t>
      </w:r>
    </w:p>
    <w:p w:rsidR="007A1F72" w:rsidRDefault="007A1F72">
      <w:pPr>
        <w:spacing w:line="264" w:lineRule="exact"/>
        <w:ind w:left="1384" w:right="3699"/>
        <w:rPr>
          <w:rFonts w:ascii="Palatino Linotype"/>
          <w:b/>
          <w:bCs/>
        </w:rPr>
      </w:pPr>
      <w:r>
        <w:rPr>
          <w:rFonts w:ascii="Palatino Linotype" w:cs="Palatino Linotype"/>
          <w:b/>
          <w:bCs/>
          <w:color w:val="231F20"/>
        </w:rPr>
        <w:t>ke?</w:t>
      </w:r>
    </w:p>
    <w:p w:rsidR="007A1F72" w:rsidRDefault="007A1F72">
      <w:pPr>
        <w:pStyle w:val="BodyText"/>
        <w:spacing w:before="49"/>
        <w:ind w:left="1837"/>
      </w:pPr>
      <w:r>
        <w:rPr>
          <w:color w:val="231F20"/>
          <w:w w:val="105"/>
        </w:rPr>
        <w:t>Ne, mogla sam sama da funkcionišem, jedini problem je bio što sam usled</w:t>
      </w:r>
    </w:p>
    <w:p w:rsidR="007A1F72" w:rsidRDefault="007A1F72">
      <w:pPr>
        <w:pStyle w:val="BodyText"/>
        <w:spacing w:before="11" w:line="249" w:lineRule="auto"/>
        <w:ind w:left="1384" w:right="1254"/>
      </w:pPr>
      <w:r>
        <w:rPr>
          <w:color w:val="231F20"/>
        </w:rPr>
        <w:t>prirode bolesti često padala, pa onda je počela da mi se krivi kičma i stvara lor- doza* i kretanje mi je bilo sve veći problem.</w:t>
      </w:r>
    </w:p>
    <w:p w:rsidR="007A1F72" w:rsidRDefault="007A1F72">
      <w:pPr>
        <w:pStyle w:val="Heading3"/>
        <w:ind w:right="1254"/>
      </w:pPr>
      <w:r>
        <w:rPr>
          <w:color w:val="231F20"/>
          <w:w w:val="95"/>
        </w:rPr>
        <w:t>U matematici, da li postoji neki pravac koji Vas je najviše zanimao?</w:t>
      </w:r>
    </w:p>
    <w:p w:rsidR="007A1F72" w:rsidRDefault="007A1F72">
      <w:pPr>
        <w:pStyle w:val="BodyText"/>
        <w:spacing w:before="49" w:line="249" w:lineRule="auto"/>
        <w:ind w:left="1384" w:right="1324" w:firstLine="453"/>
        <w:jc w:val="both"/>
      </w:pPr>
      <w:r>
        <w:rPr>
          <w:color w:val="231F20"/>
        </w:rPr>
        <w:t xml:space="preserve">Da, bila su dva smera. Jedan je bio za buduće profesore matematike u ško- lama, a drugi je bio računarski </w:t>
      </w:r>
      <w:r>
        <w:rPr>
          <w:color w:val="231F20"/>
          <w:spacing w:val="-4"/>
        </w:rPr>
        <w:t xml:space="preserve">smer.  </w:t>
      </w:r>
      <w:r>
        <w:rPr>
          <w:color w:val="231F20"/>
        </w:rPr>
        <w:t xml:space="preserve">Nešto kao primenjena matematika koji       je meni bio zanimljiviji i ja sam se na taj smer upisala. Mi smo išli na praksu u neki Institutut, negde ispod </w:t>
      </w:r>
      <w:r>
        <w:rPr>
          <w:color w:val="231F20"/>
          <w:spacing w:val="-3"/>
        </w:rPr>
        <w:t xml:space="preserve">Terazija </w:t>
      </w:r>
      <w:r>
        <w:rPr>
          <w:color w:val="231F20"/>
        </w:rPr>
        <w:t xml:space="preserve">gde su se pojavili </w:t>
      </w:r>
      <w:r>
        <w:rPr>
          <w:color w:val="231F20"/>
          <w:spacing w:val="2"/>
        </w:rPr>
        <w:t xml:space="preserve">prvi </w:t>
      </w:r>
      <w:r>
        <w:rPr>
          <w:color w:val="231F20"/>
        </w:rPr>
        <w:t xml:space="preserve">računari koji su bili ogromne neke mašinerije </w:t>
      </w:r>
      <w:r>
        <w:rPr>
          <w:color w:val="231F20"/>
          <w:spacing w:val="-6"/>
        </w:rPr>
        <w:t xml:space="preserve">k’o </w:t>
      </w:r>
      <w:r>
        <w:rPr>
          <w:color w:val="231F20"/>
        </w:rPr>
        <w:t xml:space="preserve">pola sobe i radile na binarnom principu – preteče današnih  računara, </w:t>
      </w:r>
      <w:r>
        <w:rPr>
          <w:color w:val="231F20"/>
          <w:spacing w:val="11"/>
        </w:rPr>
        <w:t xml:space="preserve"> </w:t>
      </w:r>
      <w:r>
        <w:rPr>
          <w:color w:val="231F20"/>
        </w:rPr>
        <w:t>laptopova...</w:t>
      </w:r>
    </w:p>
    <w:p w:rsidR="007A1F72" w:rsidRDefault="007A1F72">
      <w:pPr>
        <w:pStyle w:val="BodyText"/>
        <w:spacing w:before="1" w:line="249" w:lineRule="auto"/>
        <w:ind w:left="1384" w:right="1324" w:firstLine="453"/>
        <w:jc w:val="both"/>
      </w:pPr>
      <w:r>
        <w:rPr>
          <w:color w:val="231F20"/>
          <w:w w:val="105"/>
        </w:rPr>
        <w:t>Na</w:t>
      </w:r>
      <w:r>
        <w:rPr>
          <w:color w:val="231F20"/>
          <w:spacing w:val="-9"/>
          <w:w w:val="105"/>
        </w:rPr>
        <w:t xml:space="preserve"> </w:t>
      </w:r>
      <w:r>
        <w:rPr>
          <w:color w:val="231F20"/>
          <w:w w:val="105"/>
        </w:rPr>
        <w:t>mom</w:t>
      </w:r>
      <w:r>
        <w:rPr>
          <w:color w:val="231F20"/>
          <w:spacing w:val="-9"/>
          <w:w w:val="105"/>
        </w:rPr>
        <w:t xml:space="preserve"> </w:t>
      </w:r>
      <w:r>
        <w:rPr>
          <w:color w:val="231F20"/>
          <w:w w:val="105"/>
        </w:rPr>
        <w:t>odseku</w:t>
      </w:r>
      <w:r>
        <w:rPr>
          <w:color w:val="231F20"/>
          <w:spacing w:val="-9"/>
          <w:w w:val="105"/>
        </w:rPr>
        <w:t xml:space="preserve"> </w:t>
      </w:r>
      <w:r>
        <w:rPr>
          <w:color w:val="231F20"/>
          <w:w w:val="105"/>
        </w:rPr>
        <w:t>je</w:t>
      </w:r>
      <w:r>
        <w:rPr>
          <w:color w:val="231F20"/>
          <w:spacing w:val="-9"/>
          <w:w w:val="105"/>
        </w:rPr>
        <w:t xml:space="preserve"> </w:t>
      </w:r>
      <w:r>
        <w:rPr>
          <w:color w:val="231F20"/>
          <w:w w:val="105"/>
        </w:rPr>
        <w:t>bilo</w:t>
      </w:r>
      <w:r>
        <w:rPr>
          <w:color w:val="231F20"/>
          <w:spacing w:val="-9"/>
          <w:w w:val="105"/>
        </w:rPr>
        <w:t xml:space="preserve"> </w:t>
      </w:r>
      <w:r>
        <w:rPr>
          <w:color w:val="231F20"/>
          <w:w w:val="105"/>
        </w:rPr>
        <w:t>oko</w:t>
      </w:r>
      <w:r>
        <w:rPr>
          <w:color w:val="231F20"/>
          <w:spacing w:val="-9"/>
          <w:w w:val="105"/>
        </w:rPr>
        <w:t xml:space="preserve"> </w:t>
      </w:r>
      <w:r>
        <w:rPr>
          <w:color w:val="231F20"/>
          <w:w w:val="105"/>
        </w:rPr>
        <w:t>dvadesetak</w:t>
      </w:r>
      <w:r>
        <w:rPr>
          <w:color w:val="231F20"/>
          <w:spacing w:val="-9"/>
          <w:w w:val="105"/>
        </w:rPr>
        <w:t xml:space="preserve"> </w:t>
      </w:r>
      <w:r>
        <w:rPr>
          <w:color w:val="231F20"/>
          <w:w w:val="105"/>
        </w:rPr>
        <w:t>studenata,</w:t>
      </w:r>
      <w:r>
        <w:rPr>
          <w:color w:val="231F20"/>
          <w:spacing w:val="-9"/>
          <w:w w:val="105"/>
        </w:rPr>
        <w:t xml:space="preserve"> </w:t>
      </w:r>
      <w:r>
        <w:rPr>
          <w:color w:val="231F20"/>
          <w:w w:val="105"/>
        </w:rPr>
        <w:t>zapravo</w:t>
      </w:r>
      <w:r>
        <w:rPr>
          <w:color w:val="231F20"/>
          <w:spacing w:val="-9"/>
          <w:w w:val="105"/>
        </w:rPr>
        <w:t xml:space="preserve"> </w:t>
      </w:r>
      <w:r>
        <w:rPr>
          <w:color w:val="231F20"/>
          <w:w w:val="105"/>
        </w:rPr>
        <w:t>je</w:t>
      </w:r>
      <w:r>
        <w:rPr>
          <w:color w:val="231F20"/>
          <w:spacing w:val="-9"/>
          <w:w w:val="105"/>
        </w:rPr>
        <w:t xml:space="preserve"> </w:t>
      </w:r>
      <w:r>
        <w:rPr>
          <w:color w:val="231F20"/>
          <w:w w:val="105"/>
        </w:rPr>
        <w:t>bilo</w:t>
      </w:r>
      <w:r>
        <w:rPr>
          <w:color w:val="231F20"/>
          <w:spacing w:val="-9"/>
          <w:w w:val="105"/>
        </w:rPr>
        <w:t xml:space="preserve"> </w:t>
      </w:r>
      <w:r>
        <w:rPr>
          <w:color w:val="231F20"/>
          <w:w w:val="105"/>
        </w:rPr>
        <w:t>podjed- nako</w:t>
      </w:r>
      <w:r>
        <w:rPr>
          <w:color w:val="231F20"/>
          <w:spacing w:val="-10"/>
          <w:w w:val="105"/>
        </w:rPr>
        <w:t xml:space="preserve"> </w:t>
      </w:r>
      <w:r>
        <w:rPr>
          <w:color w:val="231F20"/>
          <w:w w:val="105"/>
        </w:rPr>
        <w:t>studentkinja</w:t>
      </w:r>
      <w:r>
        <w:rPr>
          <w:color w:val="231F20"/>
          <w:spacing w:val="-10"/>
          <w:w w:val="105"/>
        </w:rPr>
        <w:t xml:space="preserve"> </w:t>
      </w:r>
      <w:r>
        <w:rPr>
          <w:color w:val="231F20"/>
          <w:w w:val="105"/>
        </w:rPr>
        <w:t>i</w:t>
      </w:r>
      <w:r>
        <w:rPr>
          <w:color w:val="231F20"/>
          <w:spacing w:val="-10"/>
          <w:w w:val="105"/>
        </w:rPr>
        <w:t xml:space="preserve"> </w:t>
      </w:r>
      <w:r>
        <w:rPr>
          <w:color w:val="231F20"/>
          <w:w w:val="105"/>
        </w:rPr>
        <w:t>studenata.</w:t>
      </w:r>
      <w:r>
        <w:rPr>
          <w:color w:val="231F20"/>
          <w:spacing w:val="-10"/>
          <w:w w:val="105"/>
        </w:rPr>
        <w:t xml:space="preserve"> </w:t>
      </w:r>
      <w:r>
        <w:rPr>
          <w:color w:val="231F20"/>
          <w:w w:val="105"/>
        </w:rPr>
        <w:t>Ja</w:t>
      </w:r>
      <w:r>
        <w:rPr>
          <w:color w:val="231F20"/>
          <w:spacing w:val="-10"/>
          <w:w w:val="105"/>
        </w:rPr>
        <w:t xml:space="preserve"> </w:t>
      </w:r>
      <w:r>
        <w:rPr>
          <w:color w:val="231F20"/>
          <w:w w:val="105"/>
        </w:rPr>
        <w:t>sam</w:t>
      </w:r>
      <w:r>
        <w:rPr>
          <w:color w:val="231F20"/>
          <w:spacing w:val="-10"/>
          <w:w w:val="105"/>
        </w:rPr>
        <w:t xml:space="preserve"> </w:t>
      </w:r>
      <w:r>
        <w:rPr>
          <w:color w:val="231F20"/>
          <w:w w:val="105"/>
        </w:rPr>
        <w:t>se</w:t>
      </w:r>
      <w:r>
        <w:rPr>
          <w:color w:val="231F20"/>
          <w:spacing w:val="-10"/>
          <w:w w:val="105"/>
        </w:rPr>
        <w:t xml:space="preserve"> </w:t>
      </w:r>
      <w:r>
        <w:rPr>
          <w:color w:val="231F20"/>
          <w:w w:val="105"/>
        </w:rPr>
        <w:t>na</w:t>
      </w:r>
      <w:r>
        <w:rPr>
          <w:color w:val="231F20"/>
          <w:spacing w:val="-10"/>
          <w:w w:val="105"/>
        </w:rPr>
        <w:t xml:space="preserve"> </w:t>
      </w:r>
      <w:r>
        <w:rPr>
          <w:color w:val="231F20"/>
          <w:w w:val="105"/>
        </w:rPr>
        <w:t>fakultetu</w:t>
      </w:r>
      <w:r>
        <w:rPr>
          <w:color w:val="231F20"/>
          <w:spacing w:val="-10"/>
          <w:w w:val="105"/>
        </w:rPr>
        <w:t xml:space="preserve"> </w:t>
      </w:r>
      <w:r>
        <w:rPr>
          <w:color w:val="231F20"/>
          <w:w w:val="105"/>
        </w:rPr>
        <w:t>najviše</w:t>
      </w:r>
      <w:r>
        <w:rPr>
          <w:color w:val="231F20"/>
          <w:spacing w:val="-10"/>
          <w:w w:val="105"/>
        </w:rPr>
        <w:t xml:space="preserve"> </w:t>
      </w:r>
      <w:r>
        <w:rPr>
          <w:color w:val="231F20"/>
          <w:w w:val="105"/>
        </w:rPr>
        <w:t>družila</w:t>
      </w:r>
      <w:r>
        <w:rPr>
          <w:color w:val="231F20"/>
          <w:spacing w:val="-10"/>
          <w:w w:val="105"/>
        </w:rPr>
        <w:t xml:space="preserve"> </w:t>
      </w:r>
      <w:r>
        <w:rPr>
          <w:color w:val="231F20"/>
          <w:w w:val="105"/>
        </w:rPr>
        <w:t>sa</w:t>
      </w:r>
      <w:r>
        <w:rPr>
          <w:color w:val="231F20"/>
          <w:spacing w:val="-10"/>
          <w:w w:val="105"/>
        </w:rPr>
        <w:t xml:space="preserve"> </w:t>
      </w:r>
      <w:r>
        <w:rPr>
          <w:color w:val="231F20"/>
          <w:w w:val="105"/>
        </w:rPr>
        <w:t>drugari- com</w:t>
      </w:r>
      <w:r>
        <w:rPr>
          <w:color w:val="231F20"/>
          <w:spacing w:val="-8"/>
          <w:w w:val="105"/>
        </w:rPr>
        <w:t xml:space="preserve"> </w:t>
      </w:r>
      <w:r>
        <w:rPr>
          <w:color w:val="231F20"/>
          <w:w w:val="105"/>
        </w:rPr>
        <w:t>Žiži,</w:t>
      </w:r>
      <w:r>
        <w:rPr>
          <w:color w:val="231F20"/>
          <w:spacing w:val="-8"/>
          <w:w w:val="105"/>
        </w:rPr>
        <w:t xml:space="preserve"> </w:t>
      </w:r>
      <w:r>
        <w:rPr>
          <w:color w:val="231F20"/>
          <w:w w:val="105"/>
        </w:rPr>
        <w:t>s</w:t>
      </w:r>
      <w:r>
        <w:rPr>
          <w:color w:val="231F20"/>
          <w:spacing w:val="-8"/>
          <w:w w:val="105"/>
        </w:rPr>
        <w:t xml:space="preserve"> </w:t>
      </w:r>
      <w:r>
        <w:rPr>
          <w:color w:val="231F20"/>
          <w:w w:val="105"/>
        </w:rPr>
        <w:t>kojom</w:t>
      </w:r>
      <w:r>
        <w:rPr>
          <w:color w:val="231F20"/>
          <w:spacing w:val="-8"/>
          <w:w w:val="105"/>
        </w:rPr>
        <w:t xml:space="preserve"> </w:t>
      </w:r>
      <w:r>
        <w:rPr>
          <w:color w:val="231F20"/>
          <w:w w:val="105"/>
        </w:rPr>
        <w:t>sam</w:t>
      </w:r>
      <w:r>
        <w:rPr>
          <w:color w:val="231F20"/>
          <w:spacing w:val="-8"/>
          <w:w w:val="105"/>
        </w:rPr>
        <w:t xml:space="preserve"> </w:t>
      </w:r>
      <w:r>
        <w:rPr>
          <w:color w:val="231F20"/>
          <w:w w:val="105"/>
        </w:rPr>
        <w:t>i</w:t>
      </w:r>
      <w:r>
        <w:rPr>
          <w:color w:val="231F20"/>
          <w:spacing w:val="-8"/>
          <w:w w:val="105"/>
        </w:rPr>
        <w:t xml:space="preserve"> </w:t>
      </w:r>
      <w:r>
        <w:rPr>
          <w:color w:val="231F20"/>
          <w:w w:val="105"/>
        </w:rPr>
        <w:t>upisala</w:t>
      </w:r>
      <w:r>
        <w:rPr>
          <w:color w:val="231F20"/>
          <w:spacing w:val="-8"/>
          <w:w w:val="105"/>
        </w:rPr>
        <w:t xml:space="preserve"> </w:t>
      </w:r>
      <w:r>
        <w:rPr>
          <w:color w:val="231F20"/>
          <w:w w:val="105"/>
        </w:rPr>
        <w:t>matematiku.</w:t>
      </w:r>
      <w:r>
        <w:rPr>
          <w:color w:val="231F20"/>
          <w:spacing w:val="-8"/>
          <w:w w:val="105"/>
        </w:rPr>
        <w:t xml:space="preserve"> </w:t>
      </w:r>
      <w:r>
        <w:rPr>
          <w:color w:val="231F20"/>
          <w:w w:val="105"/>
        </w:rPr>
        <w:t>Sem</w:t>
      </w:r>
      <w:r>
        <w:rPr>
          <w:color w:val="231F20"/>
          <w:spacing w:val="-8"/>
          <w:w w:val="105"/>
        </w:rPr>
        <w:t xml:space="preserve"> </w:t>
      </w:r>
      <w:r>
        <w:rPr>
          <w:color w:val="231F20"/>
          <w:w w:val="105"/>
        </w:rPr>
        <w:t>nje,</w:t>
      </w:r>
      <w:r>
        <w:rPr>
          <w:color w:val="231F20"/>
          <w:spacing w:val="-8"/>
          <w:w w:val="105"/>
        </w:rPr>
        <w:t xml:space="preserve"> </w:t>
      </w:r>
      <w:r>
        <w:rPr>
          <w:color w:val="231F20"/>
          <w:w w:val="105"/>
        </w:rPr>
        <w:t>za</w:t>
      </w:r>
      <w:r>
        <w:rPr>
          <w:color w:val="231F20"/>
          <w:spacing w:val="-8"/>
          <w:w w:val="105"/>
        </w:rPr>
        <w:t xml:space="preserve"> </w:t>
      </w:r>
      <w:r>
        <w:rPr>
          <w:color w:val="231F20"/>
          <w:w w:val="105"/>
        </w:rPr>
        <w:t>divno</w:t>
      </w:r>
      <w:r>
        <w:rPr>
          <w:color w:val="231F20"/>
          <w:spacing w:val="-8"/>
          <w:w w:val="105"/>
        </w:rPr>
        <w:t xml:space="preserve"> </w:t>
      </w:r>
      <w:r>
        <w:rPr>
          <w:color w:val="231F20"/>
          <w:w w:val="105"/>
        </w:rPr>
        <w:t>čudo</w:t>
      </w:r>
      <w:r>
        <w:rPr>
          <w:color w:val="231F20"/>
          <w:spacing w:val="-8"/>
          <w:w w:val="105"/>
        </w:rPr>
        <w:t xml:space="preserve"> </w:t>
      </w:r>
      <w:r>
        <w:rPr>
          <w:color w:val="231F20"/>
          <w:w w:val="105"/>
        </w:rPr>
        <w:t>sa</w:t>
      </w:r>
      <w:r>
        <w:rPr>
          <w:color w:val="231F20"/>
          <w:spacing w:val="-8"/>
          <w:w w:val="105"/>
        </w:rPr>
        <w:t xml:space="preserve"> </w:t>
      </w:r>
      <w:r>
        <w:rPr>
          <w:color w:val="231F20"/>
          <w:w w:val="105"/>
        </w:rPr>
        <w:t>studija ne</w:t>
      </w:r>
      <w:r>
        <w:rPr>
          <w:color w:val="231F20"/>
          <w:spacing w:val="-7"/>
          <w:w w:val="105"/>
        </w:rPr>
        <w:t xml:space="preserve"> </w:t>
      </w:r>
      <w:r>
        <w:rPr>
          <w:color w:val="231F20"/>
          <w:w w:val="105"/>
        </w:rPr>
        <w:t>pamtim</w:t>
      </w:r>
      <w:r>
        <w:rPr>
          <w:color w:val="231F20"/>
          <w:spacing w:val="-7"/>
          <w:w w:val="105"/>
        </w:rPr>
        <w:t xml:space="preserve"> </w:t>
      </w:r>
      <w:r>
        <w:rPr>
          <w:color w:val="231F20"/>
          <w:w w:val="105"/>
        </w:rPr>
        <w:t>posebno</w:t>
      </w:r>
      <w:r>
        <w:rPr>
          <w:color w:val="231F20"/>
          <w:spacing w:val="-7"/>
          <w:w w:val="105"/>
        </w:rPr>
        <w:t xml:space="preserve"> </w:t>
      </w:r>
      <w:r>
        <w:rPr>
          <w:color w:val="231F20"/>
          <w:w w:val="105"/>
        </w:rPr>
        <w:t>nikog</w:t>
      </w:r>
      <w:r>
        <w:rPr>
          <w:color w:val="231F20"/>
          <w:spacing w:val="-7"/>
          <w:w w:val="105"/>
        </w:rPr>
        <w:t xml:space="preserve"> </w:t>
      </w:r>
      <w:r>
        <w:rPr>
          <w:color w:val="231F20"/>
          <w:w w:val="105"/>
        </w:rPr>
        <w:t>drugog.</w:t>
      </w:r>
      <w:r>
        <w:rPr>
          <w:color w:val="231F20"/>
          <w:spacing w:val="-7"/>
          <w:w w:val="105"/>
        </w:rPr>
        <w:t xml:space="preserve"> </w:t>
      </w:r>
      <w:r>
        <w:rPr>
          <w:color w:val="231F20"/>
          <w:w w:val="105"/>
        </w:rPr>
        <w:t>Mnogo</w:t>
      </w:r>
      <w:r>
        <w:rPr>
          <w:color w:val="231F20"/>
          <w:spacing w:val="-7"/>
          <w:w w:val="105"/>
        </w:rPr>
        <w:t xml:space="preserve"> </w:t>
      </w:r>
      <w:r>
        <w:rPr>
          <w:color w:val="231F20"/>
          <w:w w:val="105"/>
        </w:rPr>
        <w:t>bolje</w:t>
      </w:r>
      <w:r>
        <w:rPr>
          <w:color w:val="231F20"/>
          <w:spacing w:val="-7"/>
          <w:w w:val="105"/>
        </w:rPr>
        <w:t xml:space="preserve"> </w:t>
      </w:r>
      <w:r>
        <w:rPr>
          <w:color w:val="231F20"/>
          <w:w w:val="105"/>
        </w:rPr>
        <w:t>pamtim</w:t>
      </w:r>
      <w:r>
        <w:rPr>
          <w:color w:val="231F20"/>
          <w:spacing w:val="-7"/>
          <w:w w:val="105"/>
        </w:rPr>
        <w:t xml:space="preserve"> </w:t>
      </w:r>
      <w:r>
        <w:rPr>
          <w:color w:val="231F20"/>
          <w:w w:val="105"/>
        </w:rPr>
        <w:t>drugarice</w:t>
      </w:r>
      <w:r>
        <w:rPr>
          <w:color w:val="231F20"/>
          <w:spacing w:val="-7"/>
          <w:w w:val="105"/>
        </w:rPr>
        <w:t xml:space="preserve"> </w:t>
      </w:r>
      <w:r>
        <w:rPr>
          <w:color w:val="231F20"/>
          <w:w w:val="105"/>
        </w:rPr>
        <w:t>i</w:t>
      </w:r>
      <w:r>
        <w:rPr>
          <w:color w:val="231F20"/>
          <w:spacing w:val="-7"/>
          <w:w w:val="105"/>
        </w:rPr>
        <w:t xml:space="preserve"> </w:t>
      </w:r>
      <w:r>
        <w:rPr>
          <w:color w:val="231F20"/>
          <w:w w:val="105"/>
        </w:rPr>
        <w:t>drugove</w:t>
      </w:r>
      <w:r>
        <w:rPr>
          <w:color w:val="231F20"/>
          <w:spacing w:val="-7"/>
          <w:w w:val="105"/>
        </w:rPr>
        <w:t xml:space="preserve"> </w:t>
      </w:r>
      <w:r>
        <w:rPr>
          <w:color w:val="231F20"/>
          <w:w w:val="105"/>
        </w:rPr>
        <w:t>iz gimnazije.</w:t>
      </w:r>
      <w:r>
        <w:rPr>
          <w:color w:val="231F20"/>
          <w:spacing w:val="-12"/>
          <w:w w:val="105"/>
        </w:rPr>
        <w:t xml:space="preserve"> </w:t>
      </w:r>
      <w:r>
        <w:rPr>
          <w:color w:val="231F20"/>
          <w:w w:val="105"/>
        </w:rPr>
        <w:t>Možda</w:t>
      </w:r>
      <w:r>
        <w:rPr>
          <w:color w:val="231F20"/>
          <w:spacing w:val="-12"/>
          <w:w w:val="105"/>
        </w:rPr>
        <w:t xml:space="preserve"> </w:t>
      </w:r>
      <w:r>
        <w:rPr>
          <w:color w:val="231F20"/>
          <w:w w:val="105"/>
        </w:rPr>
        <w:t>i</w:t>
      </w:r>
      <w:r>
        <w:rPr>
          <w:color w:val="231F20"/>
          <w:spacing w:val="-12"/>
          <w:w w:val="105"/>
        </w:rPr>
        <w:t xml:space="preserve"> </w:t>
      </w:r>
      <w:r>
        <w:rPr>
          <w:color w:val="231F20"/>
          <w:w w:val="105"/>
        </w:rPr>
        <w:t>zato</w:t>
      </w:r>
      <w:r>
        <w:rPr>
          <w:color w:val="231F20"/>
          <w:spacing w:val="-12"/>
          <w:w w:val="105"/>
        </w:rPr>
        <w:t xml:space="preserve"> </w:t>
      </w:r>
      <w:r>
        <w:rPr>
          <w:color w:val="231F20"/>
          <w:w w:val="105"/>
        </w:rPr>
        <w:t>jer</w:t>
      </w:r>
      <w:r>
        <w:rPr>
          <w:color w:val="231F20"/>
          <w:spacing w:val="-12"/>
          <w:w w:val="105"/>
        </w:rPr>
        <w:t xml:space="preserve"> </w:t>
      </w:r>
      <w:r>
        <w:rPr>
          <w:color w:val="231F20"/>
          <w:w w:val="105"/>
        </w:rPr>
        <w:t>smo</w:t>
      </w:r>
      <w:r>
        <w:rPr>
          <w:color w:val="231F20"/>
          <w:spacing w:val="-12"/>
          <w:w w:val="105"/>
        </w:rPr>
        <w:t xml:space="preserve"> </w:t>
      </w:r>
      <w:r>
        <w:rPr>
          <w:color w:val="231F20"/>
          <w:w w:val="105"/>
        </w:rPr>
        <w:t>većinom</w:t>
      </w:r>
      <w:r>
        <w:rPr>
          <w:color w:val="231F20"/>
          <w:spacing w:val="-12"/>
          <w:w w:val="105"/>
        </w:rPr>
        <w:t xml:space="preserve"> </w:t>
      </w:r>
      <w:r>
        <w:rPr>
          <w:color w:val="231F20"/>
          <w:w w:val="105"/>
        </w:rPr>
        <w:t>išli</w:t>
      </w:r>
      <w:r>
        <w:rPr>
          <w:color w:val="231F20"/>
          <w:spacing w:val="-12"/>
          <w:w w:val="105"/>
        </w:rPr>
        <w:t xml:space="preserve"> </w:t>
      </w:r>
      <w:r>
        <w:rPr>
          <w:color w:val="231F20"/>
          <w:w w:val="105"/>
        </w:rPr>
        <w:t>zajedno</w:t>
      </w:r>
      <w:r>
        <w:rPr>
          <w:color w:val="231F20"/>
          <w:spacing w:val="-12"/>
          <w:w w:val="105"/>
        </w:rPr>
        <w:t xml:space="preserve"> </w:t>
      </w:r>
      <w:r>
        <w:rPr>
          <w:color w:val="231F20"/>
          <w:w w:val="105"/>
        </w:rPr>
        <w:t>i</w:t>
      </w:r>
      <w:r>
        <w:rPr>
          <w:color w:val="231F20"/>
          <w:spacing w:val="-12"/>
          <w:w w:val="105"/>
        </w:rPr>
        <w:t xml:space="preserve"> </w:t>
      </w:r>
      <w:r>
        <w:rPr>
          <w:color w:val="231F20"/>
          <w:w w:val="105"/>
        </w:rPr>
        <w:t>u</w:t>
      </w:r>
      <w:r>
        <w:rPr>
          <w:color w:val="231F20"/>
          <w:spacing w:val="-12"/>
          <w:w w:val="105"/>
        </w:rPr>
        <w:t xml:space="preserve"> </w:t>
      </w:r>
      <w:r>
        <w:rPr>
          <w:color w:val="231F20"/>
          <w:w w:val="105"/>
        </w:rPr>
        <w:t>osnovnu</w:t>
      </w:r>
      <w:r>
        <w:rPr>
          <w:color w:val="231F20"/>
          <w:spacing w:val="-12"/>
          <w:w w:val="105"/>
        </w:rPr>
        <w:t xml:space="preserve"> </w:t>
      </w:r>
      <w:r>
        <w:rPr>
          <w:color w:val="231F20"/>
          <w:w w:val="105"/>
        </w:rPr>
        <w:t>školu</w:t>
      </w:r>
      <w:r>
        <w:rPr>
          <w:color w:val="231F20"/>
          <w:spacing w:val="-12"/>
          <w:w w:val="105"/>
        </w:rPr>
        <w:t xml:space="preserve"> </w:t>
      </w:r>
      <w:r>
        <w:rPr>
          <w:color w:val="231F20"/>
          <w:w w:val="105"/>
        </w:rPr>
        <w:t>a</w:t>
      </w:r>
      <w:r>
        <w:rPr>
          <w:color w:val="231F20"/>
          <w:spacing w:val="-12"/>
          <w:w w:val="105"/>
        </w:rPr>
        <w:t xml:space="preserve"> </w:t>
      </w:r>
      <w:r>
        <w:rPr>
          <w:color w:val="231F20"/>
          <w:w w:val="105"/>
        </w:rPr>
        <w:t>posle smo</w:t>
      </w:r>
      <w:r>
        <w:rPr>
          <w:color w:val="231F20"/>
          <w:spacing w:val="-11"/>
          <w:w w:val="105"/>
        </w:rPr>
        <w:t xml:space="preserve"> </w:t>
      </w:r>
      <w:r>
        <w:rPr>
          <w:color w:val="231F20"/>
          <w:w w:val="105"/>
        </w:rPr>
        <w:t>se</w:t>
      </w:r>
      <w:r>
        <w:rPr>
          <w:color w:val="231F20"/>
          <w:spacing w:val="-11"/>
          <w:w w:val="105"/>
        </w:rPr>
        <w:t xml:space="preserve"> </w:t>
      </w:r>
      <w:r>
        <w:rPr>
          <w:color w:val="231F20"/>
          <w:w w:val="105"/>
        </w:rPr>
        <w:t>sretali</w:t>
      </w:r>
      <w:r>
        <w:rPr>
          <w:color w:val="231F20"/>
          <w:spacing w:val="-11"/>
          <w:w w:val="105"/>
        </w:rPr>
        <w:t xml:space="preserve"> </w:t>
      </w:r>
      <w:r>
        <w:rPr>
          <w:color w:val="231F20"/>
          <w:w w:val="105"/>
        </w:rPr>
        <w:t>kada</w:t>
      </w:r>
      <w:r>
        <w:rPr>
          <w:color w:val="231F20"/>
          <w:spacing w:val="-11"/>
          <w:w w:val="105"/>
        </w:rPr>
        <w:t xml:space="preserve"> </w:t>
      </w:r>
      <w:r>
        <w:rPr>
          <w:color w:val="231F20"/>
          <w:w w:val="105"/>
        </w:rPr>
        <w:t>smo</w:t>
      </w:r>
      <w:r>
        <w:rPr>
          <w:color w:val="231F20"/>
          <w:spacing w:val="-11"/>
          <w:w w:val="105"/>
        </w:rPr>
        <w:t xml:space="preserve"> </w:t>
      </w:r>
      <w:r>
        <w:rPr>
          <w:color w:val="231F20"/>
          <w:w w:val="105"/>
        </w:rPr>
        <w:t>obeležavali</w:t>
      </w:r>
      <w:r>
        <w:rPr>
          <w:color w:val="231F20"/>
          <w:spacing w:val="-11"/>
          <w:w w:val="105"/>
        </w:rPr>
        <w:t xml:space="preserve"> </w:t>
      </w:r>
      <w:r>
        <w:rPr>
          <w:color w:val="231F20"/>
          <w:w w:val="105"/>
        </w:rPr>
        <w:t>godišnjice</w:t>
      </w:r>
      <w:r>
        <w:rPr>
          <w:color w:val="231F20"/>
          <w:spacing w:val="-11"/>
          <w:w w:val="105"/>
        </w:rPr>
        <w:t xml:space="preserve"> </w:t>
      </w:r>
      <w:r>
        <w:rPr>
          <w:color w:val="231F20"/>
          <w:w w:val="105"/>
        </w:rPr>
        <w:t>mature.</w:t>
      </w:r>
      <w:r>
        <w:rPr>
          <w:color w:val="231F20"/>
          <w:spacing w:val="-11"/>
          <w:w w:val="105"/>
        </w:rPr>
        <w:t xml:space="preserve"> </w:t>
      </w:r>
      <w:r>
        <w:rPr>
          <w:color w:val="231F20"/>
          <w:w w:val="105"/>
        </w:rPr>
        <w:t>Nekako</w:t>
      </w:r>
      <w:r>
        <w:rPr>
          <w:color w:val="231F20"/>
          <w:spacing w:val="-11"/>
          <w:w w:val="105"/>
        </w:rPr>
        <w:t xml:space="preserve"> </w:t>
      </w:r>
      <w:r>
        <w:rPr>
          <w:color w:val="231F20"/>
          <w:w w:val="105"/>
        </w:rPr>
        <w:t>si</w:t>
      </w:r>
      <w:r>
        <w:rPr>
          <w:color w:val="231F20"/>
          <w:spacing w:val="-11"/>
          <w:w w:val="105"/>
        </w:rPr>
        <w:t xml:space="preserve"> </w:t>
      </w:r>
      <w:r>
        <w:rPr>
          <w:color w:val="231F20"/>
          <w:w w:val="105"/>
        </w:rPr>
        <w:t>u</w:t>
      </w:r>
      <w:r>
        <w:rPr>
          <w:color w:val="231F20"/>
          <w:spacing w:val="-11"/>
          <w:w w:val="105"/>
        </w:rPr>
        <w:t xml:space="preserve"> </w:t>
      </w:r>
      <w:r>
        <w:rPr>
          <w:color w:val="231F20"/>
          <w:w w:val="105"/>
        </w:rPr>
        <w:t>to</w:t>
      </w:r>
      <w:r>
        <w:rPr>
          <w:color w:val="231F20"/>
          <w:spacing w:val="-11"/>
          <w:w w:val="105"/>
        </w:rPr>
        <w:t xml:space="preserve"> </w:t>
      </w:r>
      <w:r>
        <w:rPr>
          <w:color w:val="231F20"/>
          <w:w w:val="105"/>
        </w:rPr>
        <w:t>doba</w:t>
      </w:r>
      <w:r>
        <w:rPr>
          <w:color w:val="231F20"/>
          <w:spacing w:val="-11"/>
          <w:w w:val="105"/>
        </w:rPr>
        <w:t xml:space="preserve"> </w:t>
      </w:r>
      <w:r>
        <w:rPr>
          <w:color w:val="231F20"/>
          <w:w w:val="105"/>
        </w:rPr>
        <w:t>bio bliži</w:t>
      </w:r>
      <w:r>
        <w:rPr>
          <w:color w:val="231F20"/>
          <w:spacing w:val="-26"/>
          <w:w w:val="105"/>
        </w:rPr>
        <w:t xml:space="preserve"> </w:t>
      </w:r>
      <w:r>
        <w:rPr>
          <w:color w:val="231F20"/>
          <w:w w:val="105"/>
        </w:rPr>
        <w:t>sa</w:t>
      </w:r>
      <w:r>
        <w:rPr>
          <w:color w:val="231F20"/>
          <w:spacing w:val="-26"/>
          <w:w w:val="105"/>
        </w:rPr>
        <w:t xml:space="preserve"> </w:t>
      </w:r>
      <w:r>
        <w:rPr>
          <w:color w:val="231F20"/>
          <w:w w:val="105"/>
        </w:rPr>
        <w:t>ljudima.</w:t>
      </w:r>
    </w:p>
    <w:p w:rsidR="007A1F72" w:rsidRDefault="007A1F72">
      <w:pPr>
        <w:pStyle w:val="BodyText"/>
        <w:spacing w:before="1" w:line="249" w:lineRule="auto"/>
        <w:ind w:left="1384" w:right="1324" w:firstLine="453"/>
        <w:jc w:val="both"/>
      </w:pPr>
      <w:r>
        <w:rPr>
          <w:color w:val="231F20"/>
          <w:w w:val="105"/>
        </w:rPr>
        <w:t>U</w:t>
      </w:r>
      <w:r>
        <w:rPr>
          <w:color w:val="231F20"/>
          <w:spacing w:val="-11"/>
          <w:w w:val="105"/>
        </w:rPr>
        <w:t xml:space="preserve"> </w:t>
      </w:r>
      <w:r>
        <w:rPr>
          <w:color w:val="231F20"/>
          <w:w w:val="105"/>
        </w:rPr>
        <w:t>gimnaziji</w:t>
      </w:r>
      <w:r>
        <w:rPr>
          <w:color w:val="231F20"/>
          <w:spacing w:val="-11"/>
          <w:w w:val="105"/>
        </w:rPr>
        <w:t xml:space="preserve"> </w:t>
      </w:r>
      <w:r>
        <w:rPr>
          <w:color w:val="231F20"/>
          <w:w w:val="105"/>
        </w:rPr>
        <w:t>smo</w:t>
      </w:r>
      <w:r>
        <w:rPr>
          <w:color w:val="231F20"/>
          <w:spacing w:val="-11"/>
          <w:w w:val="105"/>
        </w:rPr>
        <w:t xml:space="preserve"> </w:t>
      </w:r>
      <w:r>
        <w:rPr>
          <w:color w:val="231F20"/>
          <w:spacing w:val="2"/>
          <w:w w:val="105"/>
        </w:rPr>
        <w:t>Žiži</w:t>
      </w:r>
      <w:r>
        <w:rPr>
          <w:color w:val="231F20"/>
          <w:spacing w:val="-11"/>
          <w:w w:val="105"/>
        </w:rPr>
        <w:t xml:space="preserve"> </w:t>
      </w:r>
      <w:r>
        <w:rPr>
          <w:color w:val="231F20"/>
          <w:w w:val="105"/>
        </w:rPr>
        <w:t>i</w:t>
      </w:r>
      <w:r>
        <w:rPr>
          <w:color w:val="231F20"/>
          <w:spacing w:val="-11"/>
          <w:w w:val="105"/>
        </w:rPr>
        <w:t xml:space="preserve"> </w:t>
      </w:r>
      <w:r>
        <w:rPr>
          <w:color w:val="231F20"/>
          <w:w w:val="105"/>
        </w:rPr>
        <w:t>ja</w:t>
      </w:r>
      <w:r>
        <w:rPr>
          <w:color w:val="231F20"/>
          <w:spacing w:val="-11"/>
          <w:w w:val="105"/>
        </w:rPr>
        <w:t xml:space="preserve"> </w:t>
      </w:r>
      <w:r>
        <w:rPr>
          <w:color w:val="231F20"/>
          <w:w w:val="105"/>
        </w:rPr>
        <w:t>bile,</w:t>
      </w:r>
      <w:r>
        <w:rPr>
          <w:color w:val="231F20"/>
          <w:spacing w:val="-11"/>
          <w:w w:val="105"/>
        </w:rPr>
        <w:t xml:space="preserve"> </w:t>
      </w:r>
      <w:r>
        <w:rPr>
          <w:color w:val="231F20"/>
          <w:w w:val="105"/>
        </w:rPr>
        <w:t>čini</w:t>
      </w:r>
      <w:r>
        <w:rPr>
          <w:color w:val="231F20"/>
          <w:spacing w:val="-11"/>
          <w:w w:val="105"/>
        </w:rPr>
        <w:t xml:space="preserve"> </w:t>
      </w:r>
      <w:r>
        <w:rPr>
          <w:color w:val="231F20"/>
          <w:w w:val="105"/>
        </w:rPr>
        <w:t>mi</w:t>
      </w:r>
      <w:r>
        <w:rPr>
          <w:color w:val="231F20"/>
          <w:spacing w:val="-11"/>
          <w:w w:val="105"/>
        </w:rPr>
        <w:t xml:space="preserve"> </w:t>
      </w:r>
      <w:r>
        <w:rPr>
          <w:color w:val="231F20"/>
          <w:w w:val="105"/>
        </w:rPr>
        <w:t>se,</w:t>
      </w:r>
      <w:r>
        <w:rPr>
          <w:color w:val="231F20"/>
          <w:spacing w:val="-11"/>
          <w:w w:val="105"/>
        </w:rPr>
        <w:t xml:space="preserve"> </w:t>
      </w:r>
      <w:r>
        <w:rPr>
          <w:color w:val="231F20"/>
          <w:w w:val="105"/>
        </w:rPr>
        <w:t>jedine</w:t>
      </w:r>
      <w:r>
        <w:rPr>
          <w:color w:val="231F20"/>
          <w:spacing w:val="-11"/>
          <w:w w:val="105"/>
        </w:rPr>
        <w:t xml:space="preserve"> </w:t>
      </w:r>
      <w:r>
        <w:rPr>
          <w:color w:val="231F20"/>
          <w:w w:val="105"/>
        </w:rPr>
        <w:t>iz</w:t>
      </w:r>
      <w:r>
        <w:rPr>
          <w:color w:val="231F20"/>
          <w:spacing w:val="-11"/>
          <w:w w:val="105"/>
        </w:rPr>
        <w:t xml:space="preserve"> </w:t>
      </w:r>
      <w:r>
        <w:rPr>
          <w:color w:val="231F20"/>
          <w:w w:val="105"/>
        </w:rPr>
        <w:t>radničkih</w:t>
      </w:r>
      <w:r>
        <w:rPr>
          <w:color w:val="231F20"/>
          <w:spacing w:val="-11"/>
          <w:w w:val="105"/>
        </w:rPr>
        <w:t xml:space="preserve"> </w:t>
      </w:r>
      <w:r>
        <w:rPr>
          <w:color w:val="231F20"/>
          <w:w w:val="105"/>
        </w:rPr>
        <w:t>porodica.</w:t>
      </w:r>
      <w:r>
        <w:rPr>
          <w:color w:val="231F20"/>
          <w:spacing w:val="-11"/>
          <w:w w:val="105"/>
        </w:rPr>
        <w:t xml:space="preserve"> </w:t>
      </w:r>
      <w:r>
        <w:rPr>
          <w:color w:val="231F20"/>
          <w:spacing w:val="-6"/>
          <w:w w:val="105"/>
        </w:rPr>
        <w:t xml:space="preserve">Ve- </w:t>
      </w:r>
      <w:r>
        <w:rPr>
          <w:color w:val="231F20"/>
          <w:w w:val="105"/>
        </w:rPr>
        <w:t>ćina</w:t>
      </w:r>
      <w:r>
        <w:rPr>
          <w:color w:val="231F20"/>
          <w:spacing w:val="-13"/>
          <w:w w:val="105"/>
        </w:rPr>
        <w:t xml:space="preserve"> </w:t>
      </w:r>
      <w:r>
        <w:rPr>
          <w:color w:val="231F20"/>
          <w:w w:val="105"/>
        </w:rPr>
        <w:t>učenika</w:t>
      </w:r>
      <w:r>
        <w:rPr>
          <w:color w:val="231F20"/>
          <w:spacing w:val="-13"/>
          <w:w w:val="105"/>
        </w:rPr>
        <w:t xml:space="preserve"> </w:t>
      </w:r>
      <w:r>
        <w:rPr>
          <w:color w:val="231F20"/>
          <w:w w:val="105"/>
        </w:rPr>
        <w:t>su</w:t>
      </w:r>
      <w:r>
        <w:rPr>
          <w:color w:val="231F20"/>
          <w:spacing w:val="-13"/>
          <w:w w:val="105"/>
        </w:rPr>
        <w:t xml:space="preserve"> </w:t>
      </w:r>
      <w:r>
        <w:rPr>
          <w:color w:val="231F20"/>
          <w:w w:val="105"/>
        </w:rPr>
        <w:t>bila</w:t>
      </w:r>
      <w:r>
        <w:rPr>
          <w:color w:val="231F20"/>
          <w:spacing w:val="-13"/>
          <w:w w:val="105"/>
        </w:rPr>
        <w:t xml:space="preserve"> </w:t>
      </w:r>
      <w:r>
        <w:rPr>
          <w:color w:val="231F20"/>
          <w:w w:val="105"/>
        </w:rPr>
        <w:t>deca</w:t>
      </w:r>
      <w:r>
        <w:rPr>
          <w:color w:val="231F20"/>
          <w:spacing w:val="-13"/>
          <w:w w:val="105"/>
        </w:rPr>
        <w:t xml:space="preserve"> </w:t>
      </w:r>
      <w:r>
        <w:rPr>
          <w:color w:val="231F20"/>
          <w:w w:val="105"/>
        </w:rPr>
        <w:t>iz</w:t>
      </w:r>
      <w:r>
        <w:rPr>
          <w:color w:val="231F20"/>
          <w:spacing w:val="-13"/>
          <w:w w:val="105"/>
        </w:rPr>
        <w:t xml:space="preserve"> </w:t>
      </w:r>
      <w:r>
        <w:rPr>
          <w:color w:val="231F20"/>
          <w:w w:val="105"/>
        </w:rPr>
        <w:t>porodica</w:t>
      </w:r>
      <w:r>
        <w:rPr>
          <w:color w:val="231F20"/>
          <w:spacing w:val="-13"/>
          <w:w w:val="105"/>
        </w:rPr>
        <w:t xml:space="preserve"> </w:t>
      </w:r>
      <w:r>
        <w:rPr>
          <w:color w:val="231F20"/>
          <w:w w:val="105"/>
        </w:rPr>
        <w:t>inžinjera,</w:t>
      </w:r>
      <w:r>
        <w:rPr>
          <w:color w:val="231F20"/>
          <w:spacing w:val="-13"/>
          <w:w w:val="105"/>
        </w:rPr>
        <w:t xml:space="preserve"> </w:t>
      </w:r>
      <w:r>
        <w:rPr>
          <w:color w:val="231F20"/>
          <w:w w:val="105"/>
        </w:rPr>
        <w:t>lekara...</w:t>
      </w:r>
      <w:r>
        <w:rPr>
          <w:color w:val="231F20"/>
          <w:spacing w:val="-13"/>
          <w:w w:val="105"/>
        </w:rPr>
        <w:t xml:space="preserve"> </w:t>
      </w:r>
      <w:r>
        <w:rPr>
          <w:color w:val="231F20"/>
          <w:w w:val="105"/>
        </w:rPr>
        <w:t>U</w:t>
      </w:r>
      <w:r>
        <w:rPr>
          <w:color w:val="231F20"/>
          <w:spacing w:val="-13"/>
          <w:w w:val="105"/>
        </w:rPr>
        <w:t xml:space="preserve"> </w:t>
      </w:r>
      <w:r>
        <w:rPr>
          <w:color w:val="231F20"/>
          <w:w w:val="105"/>
        </w:rPr>
        <w:t>to</w:t>
      </w:r>
      <w:r>
        <w:rPr>
          <w:color w:val="231F20"/>
          <w:spacing w:val="-13"/>
          <w:w w:val="105"/>
        </w:rPr>
        <w:t xml:space="preserve"> </w:t>
      </w:r>
      <w:r>
        <w:rPr>
          <w:color w:val="231F20"/>
          <w:w w:val="105"/>
        </w:rPr>
        <w:t>vreme</w:t>
      </w:r>
      <w:r>
        <w:rPr>
          <w:color w:val="231F20"/>
          <w:spacing w:val="-13"/>
          <w:w w:val="105"/>
        </w:rPr>
        <w:t xml:space="preserve"> </w:t>
      </w:r>
      <w:r>
        <w:rPr>
          <w:color w:val="231F20"/>
          <w:w w:val="105"/>
        </w:rPr>
        <w:t>sve</w:t>
      </w:r>
      <w:r>
        <w:rPr>
          <w:color w:val="231F20"/>
          <w:spacing w:val="-13"/>
          <w:w w:val="105"/>
        </w:rPr>
        <w:t xml:space="preserve"> </w:t>
      </w:r>
      <w:r>
        <w:rPr>
          <w:color w:val="231F20"/>
          <w:w w:val="105"/>
        </w:rPr>
        <w:t>učenice su</w:t>
      </w:r>
      <w:r>
        <w:rPr>
          <w:color w:val="231F20"/>
          <w:spacing w:val="-12"/>
          <w:w w:val="105"/>
        </w:rPr>
        <w:t xml:space="preserve"> </w:t>
      </w:r>
      <w:r>
        <w:rPr>
          <w:color w:val="231F20"/>
          <w:w w:val="105"/>
        </w:rPr>
        <w:t>nosile</w:t>
      </w:r>
      <w:r>
        <w:rPr>
          <w:color w:val="231F20"/>
          <w:spacing w:val="-12"/>
          <w:w w:val="105"/>
        </w:rPr>
        <w:t xml:space="preserve"> </w:t>
      </w:r>
      <w:r>
        <w:rPr>
          <w:color w:val="231F20"/>
          <w:w w:val="105"/>
        </w:rPr>
        <w:t>kecelje</w:t>
      </w:r>
      <w:r>
        <w:rPr>
          <w:color w:val="231F20"/>
          <w:spacing w:val="-12"/>
          <w:w w:val="105"/>
        </w:rPr>
        <w:t xml:space="preserve"> </w:t>
      </w:r>
      <w:r>
        <w:rPr>
          <w:color w:val="231F20"/>
          <w:w w:val="105"/>
        </w:rPr>
        <w:t>sa</w:t>
      </w:r>
      <w:r>
        <w:rPr>
          <w:color w:val="231F20"/>
          <w:spacing w:val="-12"/>
          <w:w w:val="105"/>
        </w:rPr>
        <w:t xml:space="preserve"> </w:t>
      </w:r>
      <w:r>
        <w:rPr>
          <w:color w:val="231F20"/>
          <w:w w:val="105"/>
        </w:rPr>
        <w:t>vezenim</w:t>
      </w:r>
      <w:r>
        <w:rPr>
          <w:color w:val="231F20"/>
          <w:spacing w:val="-12"/>
          <w:w w:val="105"/>
        </w:rPr>
        <w:t xml:space="preserve"> </w:t>
      </w:r>
      <w:r>
        <w:rPr>
          <w:color w:val="231F20"/>
          <w:w w:val="105"/>
        </w:rPr>
        <w:t>i</w:t>
      </w:r>
      <w:r>
        <w:rPr>
          <w:color w:val="231F20"/>
          <w:spacing w:val="-12"/>
          <w:w w:val="105"/>
        </w:rPr>
        <w:t xml:space="preserve"> </w:t>
      </w:r>
      <w:r>
        <w:rPr>
          <w:color w:val="231F20"/>
          <w:w w:val="105"/>
        </w:rPr>
        <w:t>heklanim</w:t>
      </w:r>
      <w:r>
        <w:rPr>
          <w:color w:val="231F20"/>
          <w:spacing w:val="-12"/>
          <w:w w:val="105"/>
        </w:rPr>
        <w:t xml:space="preserve"> </w:t>
      </w:r>
      <w:r>
        <w:rPr>
          <w:color w:val="231F20"/>
          <w:w w:val="105"/>
        </w:rPr>
        <w:t>kragnama</w:t>
      </w:r>
      <w:r>
        <w:rPr>
          <w:color w:val="231F20"/>
          <w:spacing w:val="-12"/>
          <w:w w:val="105"/>
        </w:rPr>
        <w:t xml:space="preserve"> </w:t>
      </w:r>
      <w:r>
        <w:rPr>
          <w:color w:val="231F20"/>
          <w:w w:val="105"/>
        </w:rPr>
        <w:t>tako</w:t>
      </w:r>
      <w:r>
        <w:rPr>
          <w:color w:val="231F20"/>
          <w:spacing w:val="-12"/>
          <w:w w:val="105"/>
        </w:rPr>
        <w:t xml:space="preserve"> </w:t>
      </w:r>
      <w:r>
        <w:rPr>
          <w:color w:val="231F20"/>
          <w:w w:val="105"/>
        </w:rPr>
        <w:t>da</w:t>
      </w:r>
      <w:r>
        <w:rPr>
          <w:color w:val="231F20"/>
          <w:spacing w:val="-12"/>
          <w:w w:val="105"/>
        </w:rPr>
        <w:t xml:space="preserve"> </w:t>
      </w:r>
      <w:r>
        <w:rPr>
          <w:color w:val="231F20"/>
          <w:w w:val="105"/>
        </w:rPr>
        <w:t>se</w:t>
      </w:r>
      <w:r>
        <w:rPr>
          <w:color w:val="231F20"/>
          <w:spacing w:val="-12"/>
          <w:w w:val="105"/>
        </w:rPr>
        <w:t xml:space="preserve"> </w:t>
      </w:r>
      <w:r>
        <w:rPr>
          <w:color w:val="231F20"/>
          <w:w w:val="105"/>
        </w:rPr>
        <w:t>mi</w:t>
      </w:r>
      <w:r>
        <w:rPr>
          <w:color w:val="231F20"/>
          <w:spacing w:val="-12"/>
          <w:w w:val="105"/>
        </w:rPr>
        <w:t xml:space="preserve"> </w:t>
      </w:r>
      <w:r>
        <w:rPr>
          <w:color w:val="231F20"/>
          <w:w w:val="105"/>
        </w:rPr>
        <w:t>po</w:t>
      </w:r>
      <w:r>
        <w:rPr>
          <w:color w:val="231F20"/>
          <w:spacing w:val="-12"/>
          <w:w w:val="105"/>
        </w:rPr>
        <w:t xml:space="preserve"> </w:t>
      </w:r>
      <w:r>
        <w:rPr>
          <w:color w:val="231F20"/>
          <w:w w:val="105"/>
        </w:rPr>
        <w:t>tome</w:t>
      </w:r>
      <w:r>
        <w:rPr>
          <w:color w:val="231F20"/>
          <w:spacing w:val="-12"/>
          <w:w w:val="105"/>
        </w:rPr>
        <w:t xml:space="preserve"> </w:t>
      </w:r>
      <w:r>
        <w:rPr>
          <w:color w:val="231F20"/>
          <w:w w:val="105"/>
        </w:rPr>
        <w:t>nismo razlikovale</w:t>
      </w:r>
      <w:r>
        <w:rPr>
          <w:color w:val="231F20"/>
          <w:spacing w:val="-20"/>
          <w:w w:val="105"/>
        </w:rPr>
        <w:t xml:space="preserve"> </w:t>
      </w:r>
      <w:r>
        <w:rPr>
          <w:color w:val="231F20"/>
          <w:w w:val="105"/>
        </w:rPr>
        <w:t>u</w:t>
      </w:r>
      <w:r>
        <w:rPr>
          <w:color w:val="231F20"/>
          <w:spacing w:val="-20"/>
          <w:w w:val="105"/>
        </w:rPr>
        <w:t xml:space="preserve"> </w:t>
      </w:r>
      <w:r>
        <w:rPr>
          <w:color w:val="231F20"/>
          <w:w w:val="105"/>
        </w:rPr>
        <w:t>školi.</w:t>
      </w:r>
      <w:r>
        <w:rPr>
          <w:color w:val="231F20"/>
          <w:spacing w:val="-20"/>
          <w:w w:val="105"/>
        </w:rPr>
        <w:t xml:space="preserve"> </w:t>
      </w:r>
      <w:r>
        <w:rPr>
          <w:color w:val="231F20"/>
          <w:spacing w:val="-7"/>
          <w:w w:val="105"/>
        </w:rPr>
        <w:t>Tad</w:t>
      </w:r>
      <w:r>
        <w:rPr>
          <w:color w:val="231F20"/>
          <w:spacing w:val="-20"/>
          <w:w w:val="105"/>
        </w:rPr>
        <w:t xml:space="preserve"> </w:t>
      </w:r>
      <w:r>
        <w:rPr>
          <w:color w:val="231F20"/>
          <w:w w:val="105"/>
        </w:rPr>
        <w:t>su</w:t>
      </w:r>
      <w:r>
        <w:rPr>
          <w:color w:val="231F20"/>
          <w:spacing w:val="-20"/>
          <w:w w:val="105"/>
        </w:rPr>
        <w:t xml:space="preserve"> </w:t>
      </w:r>
      <w:r>
        <w:rPr>
          <w:color w:val="231F20"/>
          <w:w w:val="105"/>
        </w:rPr>
        <w:t>kecelje</w:t>
      </w:r>
      <w:r>
        <w:rPr>
          <w:color w:val="231F20"/>
          <w:spacing w:val="-20"/>
          <w:w w:val="105"/>
        </w:rPr>
        <w:t xml:space="preserve"> </w:t>
      </w:r>
      <w:r>
        <w:rPr>
          <w:color w:val="231F20"/>
          <w:w w:val="105"/>
        </w:rPr>
        <w:t>bile</w:t>
      </w:r>
      <w:r>
        <w:rPr>
          <w:color w:val="231F20"/>
          <w:spacing w:val="-20"/>
          <w:w w:val="105"/>
        </w:rPr>
        <w:t xml:space="preserve"> </w:t>
      </w:r>
      <w:r>
        <w:rPr>
          <w:color w:val="231F20"/>
          <w:w w:val="105"/>
        </w:rPr>
        <w:t>crne</w:t>
      </w:r>
      <w:r>
        <w:rPr>
          <w:color w:val="231F20"/>
          <w:spacing w:val="-20"/>
          <w:w w:val="105"/>
        </w:rPr>
        <w:t xml:space="preserve"> </w:t>
      </w:r>
      <w:r>
        <w:rPr>
          <w:color w:val="231F20"/>
          <w:w w:val="105"/>
        </w:rPr>
        <w:t>sa</w:t>
      </w:r>
      <w:r>
        <w:rPr>
          <w:color w:val="231F20"/>
          <w:spacing w:val="-20"/>
          <w:w w:val="105"/>
        </w:rPr>
        <w:t xml:space="preserve"> </w:t>
      </w:r>
      <w:r>
        <w:rPr>
          <w:color w:val="231F20"/>
          <w:w w:val="105"/>
        </w:rPr>
        <w:t>belim</w:t>
      </w:r>
      <w:r>
        <w:rPr>
          <w:color w:val="231F20"/>
          <w:spacing w:val="-20"/>
          <w:w w:val="105"/>
        </w:rPr>
        <w:t xml:space="preserve"> </w:t>
      </w:r>
      <w:r>
        <w:rPr>
          <w:color w:val="231F20"/>
          <w:w w:val="105"/>
        </w:rPr>
        <w:t>kragnicama.</w:t>
      </w:r>
    </w:p>
    <w:p w:rsidR="007A1F72" w:rsidRDefault="007A1F72">
      <w:pPr>
        <w:pStyle w:val="Heading3"/>
        <w:ind w:right="1254"/>
      </w:pPr>
      <w:r>
        <w:rPr>
          <w:color w:val="231F20"/>
        </w:rPr>
        <w:t>Da li je bilo nekog u to vreme ko Vam se dopadao?</w:t>
      </w:r>
    </w:p>
    <w:p w:rsidR="007A1F72" w:rsidRDefault="007A1F72">
      <w:pPr>
        <w:pStyle w:val="BodyText"/>
        <w:spacing w:before="49" w:line="249" w:lineRule="auto"/>
        <w:ind w:left="1384" w:right="1323" w:firstLine="453"/>
        <w:jc w:val="both"/>
      </w:pPr>
      <w:r>
        <w:rPr>
          <w:color w:val="231F20"/>
        </w:rPr>
        <w:t xml:space="preserve">Pa ne pre kraja gimnazije. Kad smo bili na kraju gimnazije, ja mislim da smo završili valjda četvrti razred i </w:t>
      </w:r>
      <w:r>
        <w:rPr>
          <w:color w:val="231F20"/>
          <w:spacing w:val="2"/>
        </w:rPr>
        <w:t xml:space="preserve">Žiži </w:t>
      </w:r>
      <w:r>
        <w:rPr>
          <w:color w:val="231F20"/>
        </w:rPr>
        <w:t xml:space="preserve">i ja smo išle u neki bioskop na Zvezdari,  u baštu. I tu su bili neki momci i tada sam upoznala nekog momka, sad da me ubiješ ne znam kako se zvao, al’ to je bio kao </w:t>
      </w:r>
      <w:r>
        <w:rPr>
          <w:color w:val="231F20"/>
          <w:spacing w:val="2"/>
        </w:rPr>
        <w:t xml:space="preserve">prvi </w:t>
      </w:r>
      <w:r>
        <w:rPr>
          <w:color w:val="231F20"/>
        </w:rPr>
        <w:t xml:space="preserve">momak s kojim sam nešto izlazila. Pa on mene sačeka na ćošku, a onda mama stoji iza zavese na prozoru  da proveri s kim ja idem i gde. I, naravno, postojalo je vreme kad sam morala da se vratim kući. Najkasnije do deset </w:t>
      </w:r>
      <w:r>
        <w:rPr>
          <w:color w:val="231F20"/>
          <w:spacing w:val="21"/>
        </w:rPr>
        <w:t xml:space="preserve"> </w:t>
      </w:r>
      <w:r>
        <w:rPr>
          <w:color w:val="231F20"/>
        </w:rPr>
        <w:t>sati.</w:t>
      </w:r>
    </w:p>
    <w:p w:rsidR="007A1F72" w:rsidRDefault="007A1F72">
      <w:pPr>
        <w:pStyle w:val="Heading3"/>
      </w:pPr>
      <w:r>
        <w:rPr>
          <w:color w:val="231F20"/>
        </w:rPr>
        <w:t>A on je bio isto u gimnaziji?</w:t>
      </w:r>
    </w:p>
    <w:p w:rsidR="007A1F72" w:rsidRDefault="007A1F72">
      <w:pPr>
        <w:pStyle w:val="BodyText"/>
        <w:spacing w:before="49" w:line="249" w:lineRule="auto"/>
        <w:ind w:left="1384" w:right="1324" w:firstLine="453"/>
        <w:jc w:val="both"/>
      </w:pPr>
      <w:r>
        <w:rPr>
          <w:color w:val="231F20"/>
          <w:w w:val="105"/>
        </w:rPr>
        <w:t>On</w:t>
      </w:r>
      <w:r>
        <w:rPr>
          <w:color w:val="231F20"/>
          <w:spacing w:val="-13"/>
          <w:w w:val="105"/>
        </w:rPr>
        <w:t xml:space="preserve"> </w:t>
      </w:r>
      <w:r>
        <w:rPr>
          <w:color w:val="231F20"/>
          <w:w w:val="105"/>
        </w:rPr>
        <w:t>je</w:t>
      </w:r>
      <w:r>
        <w:rPr>
          <w:color w:val="231F20"/>
          <w:spacing w:val="-13"/>
          <w:w w:val="105"/>
        </w:rPr>
        <w:t xml:space="preserve"> </w:t>
      </w:r>
      <w:r>
        <w:rPr>
          <w:color w:val="231F20"/>
          <w:w w:val="105"/>
        </w:rPr>
        <w:t>bio</w:t>
      </w:r>
      <w:r>
        <w:rPr>
          <w:color w:val="231F20"/>
          <w:spacing w:val="-13"/>
          <w:w w:val="105"/>
        </w:rPr>
        <w:t xml:space="preserve"> </w:t>
      </w:r>
      <w:r>
        <w:rPr>
          <w:color w:val="231F20"/>
          <w:w w:val="105"/>
        </w:rPr>
        <w:t>stariji</w:t>
      </w:r>
      <w:r>
        <w:rPr>
          <w:color w:val="231F20"/>
          <w:spacing w:val="-13"/>
          <w:w w:val="105"/>
        </w:rPr>
        <w:t xml:space="preserve"> </w:t>
      </w:r>
      <w:r>
        <w:rPr>
          <w:color w:val="231F20"/>
          <w:w w:val="105"/>
        </w:rPr>
        <w:t>od</w:t>
      </w:r>
      <w:r>
        <w:rPr>
          <w:color w:val="231F20"/>
          <w:spacing w:val="-13"/>
          <w:w w:val="105"/>
        </w:rPr>
        <w:t xml:space="preserve"> </w:t>
      </w:r>
      <w:r>
        <w:rPr>
          <w:color w:val="231F20"/>
          <w:w w:val="105"/>
        </w:rPr>
        <w:t>mene</w:t>
      </w:r>
      <w:r>
        <w:rPr>
          <w:color w:val="231F20"/>
          <w:spacing w:val="-13"/>
          <w:w w:val="105"/>
        </w:rPr>
        <w:t xml:space="preserve"> </w:t>
      </w:r>
      <w:r>
        <w:rPr>
          <w:color w:val="231F20"/>
          <w:w w:val="105"/>
        </w:rPr>
        <w:t>par</w:t>
      </w:r>
      <w:r>
        <w:rPr>
          <w:color w:val="231F20"/>
          <w:spacing w:val="-13"/>
          <w:w w:val="105"/>
        </w:rPr>
        <w:t xml:space="preserve"> </w:t>
      </w:r>
      <w:r>
        <w:rPr>
          <w:color w:val="231F20"/>
          <w:w w:val="105"/>
        </w:rPr>
        <w:t>godina,</w:t>
      </w:r>
      <w:r>
        <w:rPr>
          <w:color w:val="231F20"/>
          <w:spacing w:val="-13"/>
          <w:w w:val="105"/>
        </w:rPr>
        <w:t xml:space="preserve"> </w:t>
      </w:r>
      <w:r>
        <w:rPr>
          <w:color w:val="231F20"/>
          <w:w w:val="105"/>
        </w:rPr>
        <w:t>mislim</w:t>
      </w:r>
      <w:r>
        <w:rPr>
          <w:color w:val="231F20"/>
          <w:spacing w:val="-13"/>
          <w:w w:val="105"/>
        </w:rPr>
        <w:t xml:space="preserve"> </w:t>
      </w:r>
      <w:r>
        <w:rPr>
          <w:color w:val="231F20"/>
          <w:w w:val="105"/>
        </w:rPr>
        <w:t>da</w:t>
      </w:r>
      <w:r>
        <w:rPr>
          <w:color w:val="231F20"/>
          <w:spacing w:val="-13"/>
          <w:w w:val="105"/>
        </w:rPr>
        <w:t xml:space="preserve"> </w:t>
      </w:r>
      <w:r>
        <w:rPr>
          <w:color w:val="231F20"/>
          <w:w w:val="105"/>
        </w:rPr>
        <w:t>je</w:t>
      </w:r>
      <w:r>
        <w:rPr>
          <w:color w:val="231F20"/>
          <w:spacing w:val="-13"/>
          <w:w w:val="105"/>
        </w:rPr>
        <w:t xml:space="preserve"> </w:t>
      </w:r>
      <w:r>
        <w:rPr>
          <w:color w:val="231F20"/>
          <w:w w:val="105"/>
        </w:rPr>
        <w:t>on</w:t>
      </w:r>
      <w:r>
        <w:rPr>
          <w:color w:val="231F20"/>
          <w:spacing w:val="-13"/>
          <w:w w:val="105"/>
        </w:rPr>
        <w:t xml:space="preserve"> </w:t>
      </w:r>
      <w:r>
        <w:rPr>
          <w:color w:val="231F20"/>
          <w:w w:val="105"/>
        </w:rPr>
        <w:t>bio</w:t>
      </w:r>
      <w:r>
        <w:rPr>
          <w:color w:val="231F20"/>
          <w:spacing w:val="-13"/>
          <w:w w:val="105"/>
        </w:rPr>
        <w:t xml:space="preserve"> </w:t>
      </w:r>
      <w:r>
        <w:rPr>
          <w:color w:val="231F20"/>
          <w:w w:val="105"/>
        </w:rPr>
        <w:t>završio</w:t>
      </w:r>
      <w:r>
        <w:rPr>
          <w:color w:val="231F20"/>
          <w:spacing w:val="-13"/>
          <w:w w:val="105"/>
        </w:rPr>
        <w:t xml:space="preserve"> </w:t>
      </w:r>
      <w:r>
        <w:rPr>
          <w:color w:val="231F20"/>
          <w:w w:val="105"/>
        </w:rPr>
        <w:t>školu</w:t>
      </w:r>
      <w:r>
        <w:rPr>
          <w:color w:val="231F20"/>
          <w:spacing w:val="-13"/>
          <w:w w:val="105"/>
        </w:rPr>
        <w:t xml:space="preserve"> </w:t>
      </w:r>
      <w:r>
        <w:rPr>
          <w:color w:val="231F20"/>
          <w:w w:val="105"/>
        </w:rPr>
        <w:t>u</w:t>
      </w:r>
      <w:r>
        <w:rPr>
          <w:color w:val="231F20"/>
          <w:spacing w:val="-13"/>
          <w:w w:val="105"/>
        </w:rPr>
        <w:t xml:space="preserve"> </w:t>
      </w:r>
      <w:r>
        <w:rPr>
          <w:color w:val="231F20"/>
          <w:w w:val="105"/>
        </w:rPr>
        <w:t>to doba.</w:t>
      </w:r>
      <w:r>
        <w:rPr>
          <w:color w:val="231F20"/>
          <w:spacing w:val="-11"/>
          <w:w w:val="105"/>
        </w:rPr>
        <w:t xml:space="preserve"> </w:t>
      </w:r>
      <w:r>
        <w:rPr>
          <w:color w:val="231F20"/>
          <w:w w:val="105"/>
        </w:rPr>
        <w:t>Ma</w:t>
      </w:r>
      <w:r>
        <w:rPr>
          <w:color w:val="231F20"/>
          <w:spacing w:val="-11"/>
          <w:w w:val="105"/>
        </w:rPr>
        <w:t xml:space="preserve"> </w:t>
      </w:r>
      <w:r>
        <w:rPr>
          <w:color w:val="231F20"/>
          <w:w w:val="105"/>
        </w:rPr>
        <w:t>to</w:t>
      </w:r>
      <w:r>
        <w:rPr>
          <w:color w:val="231F20"/>
          <w:spacing w:val="-11"/>
          <w:w w:val="105"/>
        </w:rPr>
        <w:t xml:space="preserve"> </w:t>
      </w:r>
      <w:r>
        <w:rPr>
          <w:color w:val="231F20"/>
          <w:w w:val="105"/>
        </w:rPr>
        <w:t>je</w:t>
      </w:r>
      <w:r>
        <w:rPr>
          <w:color w:val="231F20"/>
          <w:spacing w:val="-11"/>
          <w:w w:val="105"/>
        </w:rPr>
        <w:t xml:space="preserve"> </w:t>
      </w:r>
      <w:r>
        <w:rPr>
          <w:color w:val="231F20"/>
          <w:w w:val="105"/>
        </w:rPr>
        <w:t>bila</w:t>
      </w:r>
      <w:r>
        <w:rPr>
          <w:color w:val="231F20"/>
          <w:spacing w:val="-11"/>
          <w:w w:val="105"/>
        </w:rPr>
        <w:t xml:space="preserve"> </w:t>
      </w:r>
      <w:r>
        <w:rPr>
          <w:color w:val="231F20"/>
          <w:w w:val="105"/>
        </w:rPr>
        <w:t>neka</w:t>
      </w:r>
      <w:r>
        <w:rPr>
          <w:color w:val="231F20"/>
          <w:spacing w:val="-11"/>
          <w:w w:val="105"/>
        </w:rPr>
        <w:t xml:space="preserve"> </w:t>
      </w:r>
      <w:r>
        <w:rPr>
          <w:color w:val="231F20"/>
          <w:w w:val="105"/>
        </w:rPr>
        <w:t>dečija</w:t>
      </w:r>
      <w:r>
        <w:rPr>
          <w:color w:val="231F20"/>
          <w:spacing w:val="-11"/>
          <w:w w:val="105"/>
        </w:rPr>
        <w:t xml:space="preserve"> </w:t>
      </w:r>
      <w:r>
        <w:rPr>
          <w:color w:val="231F20"/>
          <w:w w:val="105"/>
        </w:rPr>
        <w:t>zavrzlama</w:t>
      </w:r>
      <w:r>
        <w:rPr>
          <w:color w:val="231F20"/>
          <w:spacing w:val="-11"/>
          <w:w w:val="105"/>
        </w:rPr>
        <w:t xml:space="preserve"> </w:t>
      </w:r>
      <w:r>
        <w:rPr>
          <w:color w:val="231F20"/>
          <w:w w:val="105"/>
        </w:rPr>
        <w:t>i</w:t>
      </w:r>
      <w:r>
        <w:rPr>
          <w:color w:val="231F20"/>
          <w:spacing w:val="-11"/>
          <w:w w:val="105"/>
        </w:rPr>
        <w:t xml:space="preserve"> </w:t>
      </w:r>
      <w:r>
        <w:rPr>
          <w:color w:val="231F20"/>
          <w:w w:val="105"/>
        </w:rPr>
        <w:t>to</w:t>
      </w:r>
      <w:r>
        <w:rPr>
          <w:color w:val="231F20"/>
          <w:spacing w:val="-11"/>
          <w:w w:val="105"/>
        </w:rPr>
        <w:t xml:space="preserve"> </w:t>
      </w:r>
      <w:r>
        <w:rPr>
          <w:color w:val="231F20"/>
          <w:w w:val="105"/>
        </w:rPr>
        <w:t>je</w:t>
      </w:r>
      <w:r>
        <w:rPr>
          <w:color w:val="231F20"/>
          <w:spacing w:val="-11"/>
          <w:w w:val="105"/>
        </w:rPr>
        <w:t xml:space="preserve"> </w:t>
      </w:r>
      <w:r>
        <w:rPr>
          <w:color w:val="231F20"/>
          <w:w w:val="105"/>
        </w:rPr>
        <w:t>trajalo</w:t>
      </w:r>
      <w:r>
        <w:rPr>
          <w:color w:val="231F20"/>
          <w:spacing w:val="-11"/>
          <w:w w:val="105"/>
        </w:rPr>
        <w:t xml:space="preserve"> </w:t>
      </w:r>
      <w:r>
        <w:rPr>
          <w:color w:val="231F20"/>
          <w:w w:val="105"/>
        </w:rPr>
        <w:t>kol’ko</w:t>
      </w:r>
      <w:r>
        <w:rPr>
          <w:color w:val="231F20"/>
          <w:spacing w:val="-11"/>
          <w:w w:val="105"/>
        </w:rPr>
        <w:t xml:space="preserve"> </w:t>
      </w:r>
      <w:r>
        <w:rPr>
          <w:color w:val="231F20"/>
          <w:w w:val="105"/>
        </w:rPr>
        <w:t>letnji</w:t>
      </w:r>
      <w:r>
        <w:rPr>
          <w:color w:val="231F20"/>
          <w:spacing w:val="-11"/>
          <w:w w:val="105"/>
        </w:rPr>
        <w:t xml:space="preserve"> </w:t>
      </w:r>
      <w:r>
        <w:rPr>
          <w:color w:val="231F20"/>
          <w:w w:val="105"/>
        </w:rPr>
        <w:t>raspust,</w:t>
      </w:r>
      <w:r>
        <w:rPr>
          <w:color w:val="231F20"/>
          <w:spacing w:val="-11"/>
          <w:w w:val="105"/>
        </w:rPr>
        <w:t xml:space="preserve"> </w:t>
      </w:r>
      <w:r>
        <w:rPr>
          <w:color w:val="231F20"/>
          <w:w w:val="105"/>
        </w:rPr>
        <w:t>jer onda</w:t>
      </w:r>
      <w:r>
        <w:rPr>
          <w:color w:val="231F20"/>
          <w:spacing w:val="-10"/>
          <w:w w:val="105"/>
        </w:rPr>
        <w:t xml:space="preserve"> </w:t>
      </w:r>
      <w:r>
        <w:rPr>
          <w:color w:val="231F20"/>
          <w:w w:val="105"/>
        </w:rPr>
        <w:t>sam</w:t>
      </w:r>
      <w:r>
        <w:rPr>
          <w:color w:val="231F20"/>
          <w:spacing w:val="-10"/>
          <w:w w:val="105"/>
        </w:rPr>
        <w:t xml:space="preserve"> </w:t>
      </w:r>
      <w:r>
        <w:rPr>
          <w:color w:val="231F20"/>
          <w:w w:val="105"/>
        </w:rPr>
        <w:t>se</w:t>
      </w:r>
      <w:r>
        <w:rPr>
          <w:color w:val="231F20"/>
          <w:spacing w:val="-10"/>
          <w:w w:val="105"/>
        </w:rPr>
        <w:t xml:space="preserve"> </w:t>
      </w:r>
      <w:r>
        <w:rPr>
          <w:color w:val="231F20"/>
          <w:w w:val="105"/>
        </w:rPr>
        <w:t>ja</w:t>
      </w:r>
      <w:r>
        <w:rPr>
          <w:color w:val="231F20"/>
          <w:spacing w:val="-10"/>
          <w:w w:val="105"/>
        </w:rPr>
        <w:t xml:space="preserve"> </w:t>
      </w:r>
      <w:r>
        <w:rPr>
          <w:color w:val="231F20"/>
          <w:w w:val="105"/>
        </w:rPr>
        <w:t>upisala</w:t>
      </w:r>
      <w:r>
        <w:rPr>
          <w:color w:val="231F20"/>
          <w:spacing w:val="-10"/>
          <w:w w:val="105"/>
        </w:rPr>
        <w:t xml:space="preserve"> </w:t>
      </w:r>
      <w:r>
        <w:rPr>
          <w:color w:val="231F20"/>
          <w:w w:val="105"/>
        </w:rPr>
        <w:t>na</w:t>
      </w:r>
      <w:r>
        <w:rPr>
          <w:color w:val="231F20"/>
          <w:spacing w:val="-10"/>
          <w:w w:val="105"/>
        </w:rPr>
        <w:t xml:space="preserve"> </w:t>
      </w:r>
      <w:r>
        <w:rPr>
          <w:color w:val="231F20"/>
          <w:w w:val="105"/>
        </w:rPr>
        <w:t>fakultet.</w:t>
      </w:r>
      <w:r>
        <w:rPr>
          <w:color w:val="231F20"/>
          <w:spacing w:val="-10"/>
          <w:w w:val="105"/>
        </w:rPr>
        <w:t xml:space="preserve"> </w:t>
      </w:r>
      <w:r>
        <w:rPr>
          <w:color w:val="231F20"/>
          <w:w w:val="105"/>
        </w:rPr>
        <w:t>Ni</w:t>
      </w:r>
      <w:r>
        <w:rPr>
          <w:color w:val="231F20"/>
          <w:spacing w:val="-10"/>
          <w:w w:val="105"/>
        </w:rPr>
        <w:t xml:space="preserve"> </w:t>
      </w:r>
      <w:r>
        <w:rPr>
          <w:color w:val="231F20"/>
          <w:w w:val="105"/>
        </w:rPr>
        <w:t>imena</w:t>
      </w:r>
      <w:r>
        <w:rPr>
          <w:color w:val="231F20"/>
          <w:spacing w:val="-10"/>
          <w:w w:val="105"/>
        </w:rPr>
        <w:t xml:space="preserve"> </w:t>
      </w:r>
      <w:r>
        <w:rPr>
          <w:color w:val="231F20"/>
          <w:w w:val="105"/>
        </w:rPr>
        <w:t>mu</w:t>
      </w:r>
      <w:r>
        <w:rPr>
          <w:color w:val="231F20"/>
          <w:spacing w:val="-10"/>
          <w:w w:val="105"/>
        </w:rPr>
        <w:t xml:space="preserve"> </w:t>
      </w:r>
      <w:r>
        <w:rPr>
          <w:color w:val="231F20"/>
          <w:w w:val="105"/>
        </w:rPr>
        <w:t>se</w:t>
      </w:r>
      <w:r>
        <w:rPr>
          <w:color w:val="231F20"/>
          <w:spacing w:val="-10"/>
          <w:w w:val="105"/>
        </w:rPr>
        <w:t xml:space="preserve"> </w:t>
      </w:r>
      <w:r>
        <w:rPr>
          <w:color w:val="231F20"/>
          <w:w w:val="105"/>
        </w:rPr>
        <w:t>ne</w:t>
      </w:r>
      <w:r>
        <w:rPr>
          <w:color w:val="231F20"/>
          <w:spacing w:val="-10"/>
          <w:w w:val="105"/>
        </w:rPr>
        <w:t xml:space="preserve"> </w:t>
      </w:r>
      <w:r>
        <w:rPr>
          <w:color w:val="231F20"/>
          <w:w w:val="105"/>
        </w:rPr>
        <w:t>sećam.</w:t>
      </w:r>
    </w:p>
    <w:p w:rsidR="007A1F72" w:rsidRDefault="007A1F72">
      <w:pPr>
        <w:pStyle w:val="BodyText"/>
        <w:rPr>
          <w:sz w:val="20"/>
          <w:szCs w:val="20"/>
        </w:rPr>
      </w:pPr>
    </w:p>
    <w:p w:rsidR="007A1F72" w:rsidRDefault="007A1F72">
      <w:pPr>
        <w:pStyle w:val="BodyText"/>
        <w:spacing w:before="5"/>
        <w:rPr>
          <w:sz w:val="19"/>
          <w:szCs w:val="19"/>
        </w:rPr>
      </w:pPr>
    </w:p>
    <w:p w:rsidR="007A1F72" w:rsidRDefault="007A1F72">
      <w:pPr>
        <w:ind w:left="1383" w:right="3699"/>
        <w:rPr>
          <w:rFonts w:ascii="Candara"/>
          <w:sz w:val="20"/>
          <w:szCs w:val="20"/>
        </w:rPr>
      </w:pPr>
      <w:r>
        <w:rPr>
          <w:rFonts w:ascii="Candara" w:cs="Candara"/>
          <w:color w:val="231F20"/>
          <w:sz w:val="20"/>
          <w:szCs w:val="20"/>
        </w:rPr>
        <w:t>30</w:t>
      </w: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Heading3"/>
        <w:spacing w:before="159"/>
        <w:ind w:left="1780"/>
      </w:pPr>
      <w:r>
        <w:rPr>
          <w:color w:val="231F20"/>
          <w:w w:val="95"/>
        </w:rPr>
        <w:t>A za vreme studija?</w:t>
      </w:r>
    </w:p>
    <w:p w:rsidR="007A1F72" w:rsidRDefault="007A1F72">
      <w:pPr>
        <w:pStyle w:val="BodyText"/>
        <w:spacing w:before="49" w:line="249" w:lineRule="auto"/>
        <w:ind w:left="1327" w:right="1380" w:firstLine="453"/>
        <w:jc w:val="both"/>
      </w:pPr>
      <w:r>
        <w:rPr>
          <w:color w:val="231F20"/>
          <w:spacing w:val="2"/>
          <w:w w:val="105"/>
        </w:rPr>
        <w:t>E,</w:t>
      </w:r>
      <w:r>
        <w:rPr>
          <w:color w:val="231F20"/>
          <w:spacing w:val="-15"/>
          <w:w w:val="105"/>
        </w:rPr>
        <w:t xml:space="preserve"> </w:t>
      </w:r>
      <w:r>
        <w:rPr>
          <w:color w:val="231F20"/>
          <w:w w:val="105"/>
        </w:rPr>
        <w:t>tu</w:t>
      </w:r>
      <w:r>
        <w:rPr>
          <w:color w:val="231F20"/>
          <w:spacing w:val="-15"/>
          <w:w w:val="105"/>
        </w:rPr>
        <w:t xml:space="preserve"> </w:t>
      </w:r>
      <w:r>
        <w:rPr>
          <w:color w:val="231F20"/>
          <w:w w:val="105"/>
        </w:rPr>
        <w:t>sam</w:t>
      </w:r>
      <w:r>
        <w:rPr>
          <w:color w:val="231F20"/>
          <w:spacing w:val="-15"/>
          <w:w w:val="105"/>
        </w:rPr>
        <w:t xml:space="preserve"> </w:t>
      </w:r>
      <w:r>
        <w:rPr>
          <w:color w:val="231F20"/>
          <w:w w:val="105"/>
        </w:rPr>
        <w:t>kao</w:t>
      </w:r>
      <w:r>
        <w:rPr>
          <w:color w:val="231F20"/>
          <w:spacing w:val="-15"/>
          <w:w w:val="105"/>
        </w:rPr>
        <w:t xml:space="preserve"> </w:t>
      </w:r>
      <w:r>
        <w:rPr>
          <w:color w:val="231F20"/>
          <w:w w:val="105"/>
        </w:rPr>
        <w:t>imala</w:t>
      </w:r>
      <w:r>
        <w:rPr>
          <w:color w:val="231F20"/>
          <w:spacing w:val="-15"/>
          <w:w w:val="105"/>
        </w:rPr>
        <w:t xml:space="preserve"> </w:t>
      </w:r>
      <w:r>
        <w:rPr>
          <w:color w:val="231F20"/>
          <w:w w:val="105"/>
        </w:rPr>
        <w:t>momka</w:t>
      </w:r>
      <w:r>
        <w:rPr>
          <w:color w:val="231F20"/>
          <w:spacing w:val="-15"/>
          <w:w w:val="105"/>
        </w:rPr>
        <w:t xml:space="preserve"> </w:t>
      </w:r>
      <w:r>
        <w:rPr>
          <w:color w:val="231F20"/>
          <w:w w:val="105"/>
        </w:rPr>
        <w:t>u</w:t>
      </w:r>
      <w:r>
        <w:rPr>
          <w:color w:val="231F20"/>
          <w:spacing w:val="-15"/>
          <w:w w:val="105"/>
        </w:rPr>
        <w:t xml:space="preserve"> </w:t>
      </w:r>
      <w:r>
        <w:rPr>
          <w:color w:val="231F20"/>
          <w:w w:val="105"/>
        </w:rPr>
        <w:t>koga</w:t>
      </w:r>
      <w:r>
        <w:rPr>
          <w:color w:val="231F20"/>
          <w:spacing w:val="-15"/>
          <w:w w:val="105"/>
        </w:rPr>
        <w:t xml:space="preserve"> </w:t>
      </w:r>
      <w:r>
        <w:rPr>
          <w:color w:val="231F20"/>
          <w:w w:val="105"/>
        </w:rPr>
        <w:t>sam</w:t>
      </w:r>
      <w:r>
        <w:rPr>
          <w:color w:val="231F20"/>
          <w:spacing w:val="-15"/>
          <w:w w:val="105"/>
        </w:rPr>
        <w:t xml:space="preserve"> </w:t>
      </w:r>
      <w:r>
        <w:rPr>
          <w:color w:val="231F20"/>
          <w:w w:val="105"/>
        </w:rPr>
        <w:t>bila</w:t>
      </w:r>
      <w:r>
        <w:rPr>
          <w:color w:val="231F20"/>
          <w:spacing w:val="-15"/>
          <w:w w:val="105"/>
        </w:rPr>
        <w:t xml:space="preserve"> </w:t>
      </w:r>
      <w:r>
        <w:rPr>
          <w:color w:val="231F20"/>
          <w:w w:val="105"/>
        </w:rPr>
        <w:t>zaljubljena</w:t>
      </w:r>
      <w:r>
        <w:rPr>
          <w:color w:val="231F20"/>
          <w:spacing w:val="-15"/>
          <w:w w:val="105"/>
        </w:rPr>
        <w:t xml:space="preserve"> </w:t>
      </w:r>
      <w:r>
        <w:rPr>
          <w:color w:val="231F20"/>
          <w:w w:val="105"/>
        </w:rPr>
        <w:t>i</w:t>
      </w:r>
      <w:r>
        <w:rPr>
          <w:color w:val="231F20"/>
          <w:spacing w:val="-15"/>
          <w:w w:val="105"/>
        </w:rPr>
        <w:t xml:space="preserve"> </w:t>
      </w:r>
      <w:r>
        <w:rPr>
          <w:color w:val="231F20"/>
          <w:w w:val="105"/>
        </w:rPr>
        <w:t>mi</w:t>
      </w:r>
      <w:r>
        <w:rPr>
          <w:color w:val="231F20"/>
          <w:spacing w:val="-15"/>
          <w:w w:val="105"/>
        </w:rPr>
        <w:t xml:space="preserve"> </w:t>
      </w:r>
      <w:r>
        <w:rPr>
          <w:color w:val="231F20"/>
          <w:w w:val="105"/>
        </w:rPr>
        <w:t>smo</w:t>
      </w:r>
      <w:r>
        <w:rPr>
          <w:color w:val="231F20"/>
          <w:spacing w:val="-15"/>
          <w:w w:val="105"/>
        </w:rPr>
        <w:t xml:space="preserve"> </w:t>
      </w:r>
      <w:r>
        <w:rPr>
          <w:color w:val="231F20"/>
          <w:w w:val="105"/>
        </w:rPr>
        <w:t>se</w:t>
      </w:r>
      <w:r>
        <w:rPr>
          <w:color w:val="231F20"/>
          <w:spacing w:val="-15"/>
          <w:w w:val="105"/>
        </w:rPr>
        <w:t xml:space="preserve"> </w:t>
      </w:r>
      <w:r>
        <w:rPr>
          <w:color w:val="231F20"/>
          <w:w w:val="105"/>
        </w:rPr>
        <w:t>zabav- ljali. On je završavao ekonomiju kad sam ja upisala fakultet i tako smo se mi nalazili,</w:t>
      </w:r>
      <w:r>
        <w:rPr>
          <w:color w:val="231F20"/>
          <w:spacing w:val="-17"/>
          <w:w w:val="105"/>
        </w:rPr>
        <w:t xml:space="preserve"> </w:t>
      </w:r>
      <w:r>
        <w:rPr>
          <w:color w:val="231F20"/>
          <w:w w:val="105"/>
        </w:rPr>
        <w:t>išli</w:t>
      </w:r>
      <w:r>
        <w:rPr>
          <w:color w:val="231F20"/>
          <w:spacing w:val="-17"/>
          <w:w w:val="105"/>
        </w:rPr>
        <w:t xml:space="preserve"> </w:t>
      </w:r>
      <w:r>
        <w:rPr>
          <w:color w:val="231F20"/>
          <w:w w:val="105"/>
        </w:rPr>
        <w:t>na</w:t>
      </w:r>
      <w:r>
        <w:rPr>
          <w:color w:val="231F20"/>
          <w:spacing w:val="-17"/>
          <w:w w:val="105"/>
        </w:rPr>
        <w:t xml:space="preserve"> </w:t>
      </w:r>
      <w:r>
        <w:rPr>
          <w:color w:val="231F20"/>
          <w:w w:val="105"/>
        </w:rPr>
        <w:t>igranke</w:t>
      </w:r>
      <w:r>
        <w:rPr>
          <w:color w:val="231F20"/>
          <w:spacing w:val="-17"/>
          <w:w w:val="105"/>
        </w:rPr>
        <w:t xml:space="preserve"> </w:t>
      </w:r>
      <w:r>
        <w:rPr>
          <w:color w:val="231F20"/>
          <w:w w:val="105"/>
        </w:rPr>
        <w:t>i</w:t>
      </w:r>
      <w:r>
        <w:rPr>
          <w:color w:val="231F20"/>
          <w:spacing w:val="-17"/>
          <w:w w:val="105"/>
        </w:rPr>
        <w:t xml:space="preserve"> </w:t>
      </w:r>
      <w:r>
        <w:rPr>
          <w:color w:val="231F20"/>
          <w:w w:val="105"/>
        </w:rPr>
        <w:t>ostalo.</w:t>
      </w:r>
      <w:r>
        <w:rPr>
          <w:color w:val="231F20"/>
          <w:spacing w:val="-17"/>
          <w:w w:val="105"/>
        </w:rPr>
        <w:t xml:space="preserve"> </w:t>
      </w:r>
      <w:r>
        <w:rPr>
          <w:color w:val="231F20"/>
          <w:w w:val="105"/>
        </w:rPr>
        <w:t>Igranke</w:t>
      </w:r>
      <w:r>
        <w:rPr>
          <w:color w:val="231F20"/>
          <w:spacing w:val="-17"/>
          <w:w w:val="105"/>
        </w:rPr>
        <w:t xml:space="preserve"> </w:t>
      </w:r>
      <w:r>
        <w:rPr>
          <w:color w:val="231F20"/>
          <w:w w:val="105"/>
        </w:rPr>
        <w:t>su</w:t>
      </w:r>
      <w:r>
        <w:rPr>
          <w:color w:val="231F20"/>
          <w:spacing w:val="-17"/>
          <w:w w:val="105"/>
        </w:rPr>
        <w:t xml:space="preserve"> </w:t>
      </w:r>
      <w:r>
        <w:rPr>
          <w:color w:val="231F20"/>
          <w:w w:val="105"/>
        </w:rPr>
        <w:t>bile</w:t>
      </w:r>
      <w:r>
        <w:rPr>
          <w:color w:val="231F20"/>
          <w:spacing w:val="-17"/>
          <w:w w:val="105"/>
        </w:rPr>
        <w:t xml:space="preserve"> </w:t>
      </w:r>
      <w:r>
        <w:rPr>
          <w:color w:val="231F20"/>
          <w:w w:val="105"/>
        </w:rPr>
        <w:t>i</w:t>
      </w:r>
      <w:r>
        <w:rPr>
          <w:color w:val="231F20"/>
          <w:spacing w:val="-17"/>
          <w:w w:val="105"/>
        </w:rPr>
        <w:t xml:space="preserve"> </w:t>
      </w:r>
      <w:r>
        <w:rPr>
          <w:color w:val="231F20"/>
          <w:w w:val="105"/>
        </w:rPr>
        <w:t>u</w:t>
      </w:r>
      <w:r>
        <w:rPr>
          <w:color w:val="231F20"/>
          <w:spacing w:val="-17"/>
          <w:w w:val="105"/>
        </w:rPr>
        <w:t xml:space="preserve"> </w:t>
      </w:r>
      <w:r>
        <w:rPr>
          <w:color w:val="231F20"/>
          <w:w w:val="105"/>
        </w:rPr>
        <w:t>Studentskom</w:t>
      </w:r>
      <w:r>
        <w:rPr>
          <w:color w:val="231F20"/>
          <w:spacing w:val="-17"/>
          <w:w w:val="105"/>
        </w:rPr>
        <w:t xml:space="preserve"> </w:t>
      </w:r>
      <w:r>
        <w:rPr>
          <w:color w:val="231F20"/>
          <w:w w:val="105"/>
        </w:rPr>
        <w:t>domu</w:t>
      </w:r>
      <w:r>
        <w:rPr>
          <w:color w:val="231F20"/>
          <w:spacing w:val="-17"/>
          <w:w w:val="105"/>
        </w:rPr>
        <w:t xml:space="preserve"> </w:t>
      </w:r>
      <w:r>
        <w:rPr>
          <w:color w:val="231F20"/>
          <w:w w:val="105"/>
        </w:rPr>
        <w:t>„Ivo</w:t>
      </w:r>
      <w:r>
        <w:rPr>
          <w:color w:val="231F20"/>
          <w:spacing w:val="-17"/>
          <w:w w:val="105"/>
        </w:rPr>
        <w:t xml:space="preserve"> </w:t>
      </w:r>
      <w:r>
        <w:rPr>
          <w:color w:val="231F20"/>
          <w:w w:val="105"/>
        </w:rPr>
        <w:t xml:space="preserve">Lola Ribar“ kod </w:t>
      </w:r>
      <w:r>
        <w:rPr>
          <w:color w:val="231F20"/>
          <w:spacing w:val="-3"/>
          <w:w w:val="105"/>
        </w:rPr>
        <w:t xml:space="preserve">Vuka </w:t>
      </w:r>
      <w:r>
        <w:rPr>
          <w:color w:val="231F20"/>
          <w:w w:val="105"/>
        </w:rPr>
        <w:t xml:space="preserve">i u Mašinskoj školi </w:t>
      </w:r>
      <w:r>
        <w:rPr>
          <w:color w:val="231F20"/>
          <w:spacing w:val="-8"/>
          <w:w w:val="105"/>
        </w:rPr>
        <w:t xml:space="preserve">„Tesla” </w:t>
      </w:r>
      <w:r>
        <w:rPr>
          <w:color w:val="231F20"/>
          <w:w w:val="105"/>
        </w:rPr>
        <w:t>u Narodnog fronta. I posle kad je otvoren novi Elektrotehnički fakultet, u holu Fakulteta takođe su bile igranke. A</w:t>
      </w:r>
      <w:r>
        <w:rPr>
          <w:color w:val="231F20"/>
          <w:spacing w:val="-4"/>
          <w:w w:val="105"/>
        </w:rPr>
        <w:t xml:space="preserve"> </w:t>
      </w:r>
      <w:r>
        <w:rPr>
          <w:color w:val="231F20"/>
          <w:w w:val="105"/>
        </w:rPr>
        <w:t>zimi</w:t>
      </w:r>
      <w:r>
        <w:rPr>
          <w:color w:val="231F20"/>
          <w:spacing w:val="-4"/>
          <w:w w:val="105"/>
        </w:rPr>
        <w:t xml:space="preserve"> </w:t>
      </w:r>
      <w:r>
        <w:rPr>
          <w:color w:val="231F20"/>
          <w:w w:val="105"/>
        </w:rPr>
        <w:t>kad</w:t>
      </w:r>
      <w:r>
        <w:rPr>
          <w:color w:val="231F20"/>
          <w:spacing w:val="-4"/>
          <w:w w:val="105"/>
        </w:rPr>
        <w:t xml:space="preserve"> </w:t>
      </w:r>
      <w:r>
        <w:rPr>
          <w:color w:val="231F20"/>
          <w:w w:val="105"/>
        </w:rPr>
        <w:t>ideš</w:t>
      </w:r>
      <w:r>
        <w:rPr>
          <w:color w:val="231F20"/>
          <w:spacing w:val="-4"/>
          <w:w w:val="105"/>
        </w:rPr>
        <w:t xml:space="preserve"> </w:t>
      </w:r>
      <w:r>
        <w:rPr>
          <w:color w:val="231F20"/>
          <w:w w:val="105"/>
        </w:rPr>
        <w:t>na</w:t>
      </w:r>
      <w:r>
        <w:rPr>
          <w:color w:val="231F20"/>
          <w:spacing w:val="-4"/>
          <w:w w:val="105"/>
        </w:rPr>
        <w:t xml:space="preserve"> </w:t>
      </w:r>
      <w:r>
        <w:rPr>
          <w:color w:val="231F20"/>
          <w:w w:val="105"/>
        </w:rPr>
        <w:t>igranke,</w:t>
      </w:r>
      <w:r>
        <w:rPr>
          <w:color w:val="231F20"/>
          <w:spacing w:val="-4"/>
          <w:w w:val="105"/>
        </w:rPr>
        <w:t xml:space="preserve"> </w:t>
      </w:r>
      <w:r>
        <w:rPr>
          <w:color w:val="231F20"/>
          <w:w w:val="105"/>
        </w:rPr>
        <w:t>poneseš</w:t>
      </w:r>
      <w:r>
        <w:rPr>
          <w:color w:val="231F20"/>
          <w:spacing w:val="-4"/>
          <w:w w:val="105"/>
        </w:rPr>
        <w:t xml:space="preserve"> </w:t>
      </w:r>
      <w:r>
        <w:rPr>
          <w:color w:val="231F20"/>
          <w:w w:val="105"/>
        </w:rPr>
        <w:t>u</w:t>
      </w:r>
      <w:r>
        <w:rPr>
          <w:color w:val="231F20"/>
          <w:spacing w:val="-4"/>
          <w:w w:val="105"/>
        </w:rPr>
        <w:t xml:space="preserve"> </w:t>
      </w:r>
      <w:r>
        <w:rPr>
          <w:color w:val="231F20"/>
          <w:w w:val="105"/>
        </w:rPr>
        <w:t>kesi</w:t>
      </w:r>
      <w:r>
        <w:rPr>
          <w:color w:val="231F20"/>
          <w:spacing w:val="-4"/>
          <w:w w:val="105"/>
        </w:rPr>
        <w:t xml:space="preserve"> </w:t>
      </w:r>
      <w:r>
        <w:rPr>
          <w:color w:val="231F20"/>
          <w:w w:val="105"/>
        </w:rPr>
        <w:t>cipele,</w:t>
      </w:r>
      <w:r>
        <w:rPr>
          <w:color w:val="231F20"/>
          <w:spacing w:val="-4"/>
          <w:w w:val="105"/>
        </w:rPr>
        <w:t xml:space="preserve"> </w:t>
      </w:r>
      <w:r>
        <w:rPr>
          <w:color w:val="231F20"/>
          <w:w w:val="105"/>
        </w:rPr>
        <w:t>kad</w:t>
      </w:r>
      <w:r>
        <w:rPr>
          <w:color w:val="231F20"/>
          <w:spacing w:val="-4"/>
          <w:w w:val="105"/>
        </w:rPr>
        <w:t xml:space="preserve"> </w:t>
      </w:r>
      <w:r>
        <w:rPr>
          <w:color w:val="231F20"/>
          <w:w w:val="105"/>
        </w:rPr>
        <w:t>tamo</w:t>
      </w:r>
      <w:r>
        <w:rPr>
          <w:color w:val="231F20"/>
          <w:spacing w:val="-4"/>
          <w:w w:val="105"/>
        </w:rPr>
        <w:t xml:space="preserve"> </w:t>
      </w:r>
      <w:r>
        <w:rPr>
          <w:color w:val="231F20"/>
          <w:w w:val="105"/>
        </w:rPr>
        <w:t>dođeš,</w:t>
      </w:r>
      <w:r>
        <w:rPr>
          <w:color w:val="231F20"/>
          <w:spacing w:val="-4"/>
          <w:w w:val="105"/>
        </w:rPr>
        <w:t xml:space="preserve"> </w:t>
      </w:r>
      <w:r>
        <w:rPr>
          <w:color w:val="231F20"/>
          <w:w w:val="105"/>
        </w:rPr>
        <w:t>prezuješ</w:t>
      </w:r>
      <w:r>
        <w:rPr>
          <w:color w:val="231F20"/>
          <w:spacing w:val="-4"/>
          <w:w w:val="105"/>
        </w:rPr>
        <w:t xml:space="preserve"> </w:t>
      </w:r>
      <w:r>
        <w:rPr>
          <w:color w:val="231F20"/>
          <w:w w:val="105"/>
        </w:rPr>
        <w:t>se i</w:t>
      </w:r>
      <w:r>
        <w:rPr>
          <w:color w:val="231F20"/>
          <w:spacing w:val="-14"/>
          <w:w w:val="105"/>
        </w:rPr>
        <w:t xml:space="preserve"> </w:t>
      </w:r>
      <w:r>
        <w:rPr>
          <w:color w:val="231F20"/>
          <w:w w:val="105"/>
        </w:rPr>
        <w:t>obučeš</w:t>
      </w:r>
      <w:r>
        <w:rPr>
          <w:color w:val="231F20"/>
          <w:spacing w:val="-14"/>
          <w:w w:val="105"/>
        </w:rPr>
        <w:t xml:space="preserve"> </w:t>
      </w:r>
      <w:r>
        <w:rPr>
          <w:color w:val="231F20"/>
          <w:w w:val="105"/>
        </w:rPr>
        <w:t>cipele</w:t>
      </w:r>
      <w:r>
        <w:rPr>
          <w:color w:val="231F20"/>
          <w:spacing w:val="-14"/>
          <w:w w:val="105"/>
        </w:rPr>
        <w:t xml:space="preserve"> </w:t>
      </w:r>
      <w:r>
        <w:rPr>
          <w:color w:val="231F20"/>
          <w:w w:val="105"/>
        </w:rPr>
        <w:t>za</w:t>
      </w:r>
      <w:r>
        <w:rPr>
          <w:color w:val="231F20"/>
          <w:spacing w:val="-14"/>
          <w:w w:val="105"/>
        </w:rPr>
        <w:t xml:space="preserve"> </w:t>
      </w:r>
      <w:r>
        <w:rPr>
          <w:color w:val="231F20"/>
          <w:w w:val="105"/>
        </w:rPr>
        <w:t>ples.</w:t>
      </w:r>
      <w:r>
        <w:rPr>
          <w:color w:val="231F20"/>
          <w:spacing w:val="-14"/>
          <w:w w:val="105"/>
        </w:rPr>
        <w:t xml:space="preserve"> </w:t>
      </w:r>
      <w:r>
        <w:rPr>
          <w:color w:val="231F20"/>
          <w:w w:val="105"/>
        </w:rPr>
        <w:t>Mislim</w:t>
      </w:r>
      <w:r>
        <w:rPr>
          <w:color w:val="231F20"/>
          <w:spacing w:val="-14"/>
          <w:w w:val="105"/>
        </w:rPr>
        <w:t xml:space="preserve"> </w:t>
      </w:r>
      <w:r>
        <w:rPr>
          <w:color w:val="231F20"/>
          <w:w w:val="105"/>
        </w:rPr>
        <w:t>da</w:t>
      </w:r>
      <w:r>
        <w:rPr>
          <w:color w:val="231F20"/>
          <w:spacing w:val="-14"/>
          <w:w w:val="105"/>
        </w:rPr>
        <w:t xml:space="preserve"> </w:t>
      </w:r>
      <w:r>
        <w:rPr>
          <w:color w:val="231F20"/>
          <w:w w:val="105"/>
        </w:rPr>
        <w:t>sam</w:t>
      </w:r>
      <w:r>
        <w:rPr>
          <w:color w:val="231F20"/>
          <w:spacing w:val="-14"/>
          <w:w w:val="105"/>
        </w:rPr>
        <w:t xml:space="preserve"> </w:t>
      </w:r>
      <w:r>
        <w:rPr>
          <w:color w:val="231F20"/>
          <w:w w:val="105"/>
        </w:rPr>
        <w:t>živela</w:t>
      </w:r>
      <w:r>
        <w:rPr>
          <w:color w:val="231F20"/>
          <w:spacing w:val="-14"/>
          <w:w w:val="105"/>
        </w:rPr>
        <w:t xml:space="preserve"> </w:t>
      </w:r>
      <w:r>
        <w:rPr>
          <w:color w:val="231F20"/>
          <w:w w:val="105"/>
        </w:rPr>
        <w:t>uobičajenim</w:t>
      </w:r>
      <w:r>
        <w:rPr>
          <w:color w:val="231F20"/>
          <w:spacing w:val="-14"/>
          <w:w w:val="105"/>
        </w:rPr>
        <w:t xml:space="preserve"> </w:t>
      </w:r>
      <w:r>
        <w:rPr>
          <w:color w:val="231F20"/>
          <w:w w:val="105"/>
        </w:rPr>
        <w:t>životom</w:t>
      </w:r>
      <w:r>
        <w:rPr>
          <w:color w:val="231F20"/>
          <w:spacing w:val="-14"/>
          <w:w w:val="105"/>
        </w:rPr>
        <w:t xml:space="preserve"> </w:t>
      </w:r>
      <w:r>
        <w:rPr>
          <w:color w:val="231F20"/>
          <w:w w:val="105"/>
        </w:rPr>
        <w:t>mladih</w:t>
      </w:r>
      <w:r>
        <w:rPr>
          <w:color w:val="231F20"/>
          <w:spacing w:val="-14"/>
          <w:w w:val="105"/>
        </w:rPr>
        <w:t xml:space="preserve"> </w:t>
      </w:r>
      <w:r>
        <w:rPr>
          <w:color w:val="231F20"/>
          <w:w w:val="105"/>
        </w:rPr>
        <w:t>ljudi tada,</w:t>
      </w:r>
      <w:r>
        <w:rPr>
          <w:color w:val="231F20"/>
          <w:spacing w:val="-9"/>
          <w:w w:val="105"/>
        </w:rPr>
        <w:t xml:space="preserve"> </w:t>
      </w:r>
      <w:r>
        <w:rPr>
          <w:color w:val="231F20"/>
          <w:w w:val="105"/>
        </w:rPr>
        <w:t>jedino</w:t>
      </w:r>
      <w:r>
        <w:rPr>
          <w:color w:val="231F20"/>
          <w:spacing w:val="-9"/>
          <w:w w:val="105"/>
        </w:rPr>
        <w:t xml:space="preserve"> </w:t>
      </w:r>
      <w:r>
        <w:rPr>
          <w:color w:val="231F20"/>
          <w:w w:val="105"/>
        </w:rPr>
        <w:t>što</w:t>
      </w:r>
      <w:r>
        <w:rPr>
          <w:color w:val="231F20"/>
          <w:spacing w:val="-9"/>
          <w:w w:val="105"/>
        </w:rPr>
        <w:t xml:space="preserve"> </w:t>
      </w:r>
      <w:r>
        <w:rPr>
          <w:color w:val="231F20"/>
          <w:w w:val="105"/>
        </w:rPr>
        <w:t>sam</w:t>
      </w:r>
      <w:r>
        <w:rPr>
          <w:color w:val="231F20"/>
          <w:spacing w:val="-9"/>
          <w:w w:val="105"/>
        </w:rPr>
        <w:t xml:space="preserve"> </w:t>
      </w:r>
      <w:r>
        <w:rPr>
          <w:color w:val="231F20"/>
          <w:w w:val="105"/>
        </w:rPr>
        <w:t>se</w:t>
      </w:r>
      <w:r>
        <w:rPr>
          <w:color w:val="231F20"/>
          <w:spacing w:val="-9"/>
          <w:w w:val="105"/>
        </w:rPr>
        <w:t xml:space="preserve"> </w:t>
      </w:r>
      <w:r>
        <w:rPr>
          <w:color w:val="231F20"/>
          <w:w w:val="105"/>
        </w:rPr>
        <w:t>teže</w:t>
      </w:r>
      <w:r>
        <w:rPr>
          <w:color w:val="231F20"/>
          <w:spacing w:val="-9"/>
          <w:w w:val="105"/>
        </w:rPr>
        <w:t xml:space="preserve"> </w:t>
      </w:r>
      <w:r>
        <w:rPr>
          <w:color w:val="231F20"/>
          <w:w w:val="105"/>
        </w:rPr>
        <w:t>kretala.</w:t>
      </w:r>
    </w:p>
    <w:p w:rsidR="007A1F72" w:rsidRDefault="007A1F72">
      <w:pPr>
        <w:pStyle w:val="BodyText"/>
        <w:spacing w:before="1" w:line="249" w:lineRule="auto"/>
        <w:ind w:left="1327" w:right="1380" w:firstLine="453"/>
        <w:jc w:val="both"/>
      </w:pPr>
      <w:r>
        <w:rPr>
          <w:color w:val="231F20"/>
          <w:w w:val="105"/>
        </w:rPr>
        <w:t>Kasnije</w:t>
      </w:r>
      <w:r>
        <w:rPr>
          <w:color w:val="231F20"/>
          <w:spacing w:val="-31"/>
          <w:w w:val="105"/>
        </w:rPr>
        <w:t xml:space="preserve"> </w:t>
      </w:r>
      <w:r>
        <w:rPr>
          <w:color w:val="231F20"/>
          <w:w w:val="105"/>
        </w:rPr>
        <w:t>sam</w:t>
      </w:r>
      <w:r>
        <w:rPr>
          <w:color w:val="231F20"/>
          <w:spacing w:val="-31"/>
          <w:w w:val="105"/>
        </w:rPr>
        <w:t xml:space="preserve"> </w:t>
      </w:r>
      <w:r>
        <w:rPr>
          <w:color w:val="231F20"/>
          <w:w w:val="105"/>
        </w:rPr>
        <w:t>imala</w:t>
      </w:r>
      <w:r>
        <w:rPr>
          <w:color w:val="231F20"/>
          <w:spacing w:val="-31"/>
          <w:w w:val="105"/>
        </w:rPr>
        <w:t xml:space="preserve"> </w:t>
      </w:r>
      <w:r>
        <w:rPr>
          <w:color w:val="231F20"/>
          <w:w w:val="105"/>
        </w:rPr>
        <w:t>dve</w:t>
      </w:r>
      <w:r>
        <w:rPr>
          <w:color w:val="231F20"/>
          <w:spacing w:val="-31"/>
          <w:w w:val="105"/>
        </w:rPr>
        <w:t xml:space="preserve"> </w:t>
      </w:r>
      <w:r>
        <w:rPr>
          <w:color w:val="231F20"/>
          <w:w w:val="105"/>
        </w:rPr>
        <w:t>ozbiljne</w:t>
      </w:r>
      <w:r>
        <w:rPr>
          <w:color w:val="231F20"/>
          <w:spacing w:val="-31"/>
          <w:w w:val="105"/>
        </w:rPr>
        <w:t xml:space="preserve"> </w:t>
      </w:r>
      <w:r>
        <w:rPr>
          <w:color w:val="231F20"/>
          <w:w w:val="105"/>
        </w:rPr>
        <w:t>emotivne</w:t>
      </w:r>
      <w:r>
        <w:rPr>
          <w:color w:val="231F20"/>
          <w:spacing w:val="-31"/>
          <w:w w:val="105"/>
        </w:rPr>
        <w:t xml:space="preserve"> </w:t>
      </w:r>
      <w:r>
        <w:rPr>
          <w:color w:val="231F20"/>
          <w:w w:val="105"/>
        </w:rPr>
        <w:t>veze,</w:t>
      </w:r>
      <w:r>
        <w:rPr>
          <w:color w:val="231F20"/>
          <w:spacing w:val="-31"/>
          <w:w w:val="105"/>
        </w:rPr>
        <w:t xml:space="preserve"> </w:t>
      </w:r>
      <w:r>
        <w:rPr>
          <w:color w:val="231F20"/>
          <w:w w:val="105"/>
        </w:rPr>
        <w:t>kada</w:t>
      </w:r>
      <w:r>
        <w:rPr>
          <w:color w:val="231F20"/>
          <w:spacing w:val="-31"/>
          <w:w w:val="105"/>
        </w:rPr>
        <w:t xml:space="preserve"> </w:t>
      </w:r>
      <w:r>
        <w:rPr>
          <w:color w:val="231F20"/>
          <w:w w:val="105"/>
        </w:rPr>
        <w:t>sam</w:t>
      </w:r>
      <w:r>
        <w:rPr>
          <w:color w:val="231F20"/>
          <w:spacing w:val="-31"/>
          <w:w w:val="105"/>
        </w:rPr>
        <w:t xml:space="preserve"> </w:t>
      </w:r>
      <w:r>
        <w:rPr>
          <w:color w:val="231F20"/>
          <w:w w:val="105"/>
        </w:rPr>
        <w:t>zaista</w:t>
      </w:r>
      <w:r>
        <w:rPr>
          <w:color w:val="231F20"/>
          <w:spacing w:val="-31"/>
          <w:w w:val="105"/>
        </w:rPr>
        <w:t xml:space="preserve"> </w:t>
      </w:r>
      <w:r>
        <w:rPr>
          <w:color w:val="231F20"/>
          <w:w w:val="105"/>
        </w:rPr>
        <w:t>bila</w:t>
      </w:r>
      <w:r>
        <w:rPr>
          <w:color w:val="231F20"/>
          <w:spacing w:val="-31"/>
          <w:w w:val="105"/>
        </w:rPr>
        <w:t xml:space="preserve"> </w:t>
      </w:r>
      <w:r>
        <w:rPr>
          <w:color w:val="231F20"/>
          <w:w w:val="105"/>
        </w:rPr>
        <w:t>ozbiljno zaljubljena</w:t>
      </w:r>
      <w:r>
        <w:rPr>
          <w:color w:val="231F20"/>
          <w:spacing w:val="-22"/>
          <w:w w:val="105"/>
        </w:rPr>
        <w:t xml:space="preserve"> </w:t>
      </w:r>
      <w:r>
        <w:rPr>
          <w:color w:val="231F20"/>
          <w:w w:val="105"/>
        </w:rPr>
        <w:t>i</w:t>
      </w:r>
      <w:r>
        <w:rPr>
          <w:color w:val="231F20"/>
          <w:spacing w:val="-22"/>
          <w:w w:val="105"/>
        </w:rPr>
        <w:t xml:space="preserve"> </w:t>
      </w:r>
      <w:r>
        <w:rPr>
          <w:color w:val="231F20"/>
          <w:w w:val="105"/>
        </w:rPr>
        <w:t>voljena</w:t>
      </w:r>
      <w:r>
        <w:rPr>
          <w:color w:val="231F20"/>
          <w:spacing w:val="-22"/>
          <w:w w:val="105"/>
        </w:rPr>
        <w:t xml:space="preserve"> </w:t>
      </w:r>
      <w:r>
        <w:rPr>
          <w:color w:val="231F20"/>
          <w:w w:val="105"/>
        </w:rPr>
        <w:t>–</w:t>
      </w:r>
      <w:r>
        <w:rPr>
          <w:color w:val="231F20"/>
          <w:spacing w:val="-22"/>
          <w:w w:val="105"/>
        </w:rPr>
        <w:t xml:space="preserve"> </w:t>
      </w:r>
      <w:r>
        <w:rPr>
          <w:color w:val="231F20"/>
          <w:spacing w:val="2"/>
          <w:w w:val="105"/>
        </w:rPr>
        <w:t>prva</w:t>
      </w:r>
      <w:r>
        <w:rPr>
          <w:color w:val="231F20"/>
          <w:spacing w:val="-22"/>
          <w:w w:val="105"/>
        </w:rPr>
        <w:t xml:space="preserve"> </w:t>
      </w:r>
      <w:r>
        <w:rPr>
          <w:color w:val="231F20"/>
          <w:w w:val="105"/>
        </w:rPr>
        <w:t>je</w:t>
      </w:r>
      <w:r>
        <w:rPr>
          <w:color w:val="231F20"/>
          <w:spacing w:val="-22"/>
          <w:w w:val="105"/>
        </w:rPr>
        <w:t xml:space="preserve"> </w:t>
      </w:r>
      <w:r>
        <w:rPr>
          <w:color w:val="231F20"/>
          <w:w w:val="105"/>
        </w:rPr>
        <w:t>dugo</w:t>
      </w:r>
      <w:r>
        <w:rPr>
          <w:color w:val="231F20"/>
          <w:spacing w:val="-22"/>
          <w:w w:val="105"/>
        </w:rPr>
        <w:t xml:space="preserve"> </w:t>
      </w:r>
      <w:r>
        <w:rPr>
          <w:color w:val="231F20"/>
          <w:w w:val="105"/>
        </w:rPr>
        <w:t>trajala,</w:t>
      </w:r>
      <w:r>
        <w:rPr>
          <w:color w:val="231F20"/>
          <w:spacing w:val="-22"/>
          <w:w w:val="105"/>
        </w:rPr>
        <w:t xml:space="preserve"> </w:t>
      </w:r>
      <w:r>
        <w:rPr>
          <w:color w:val="231F20"/>
          <w:w w:val="105"/>
        </w:rPr>
        <w:t>nekih</w:t>
      </w:r>
      <w:r>
        <w:rPr>
          <w:color w:val="231F20"/>
          <w:spacing w:val="-22"/>
          <w:w w:val="105"/>
        </w:rPr>
        <w:t xml:space="preserve"> </w:t>
      </w:r>
      <w:r>
        <w:rPr>
          <w:color w:val="231F20"/>
          <w:w w:val="105"/>
        </w:rPr>
        <w:t>desetak</w:t>
      </w:r>
      <w:r>
        <w:rPr>
          <w:color w:val="231F20"/>
          <w:spacing w:val="-22"/>
          <w:w w:val="105"/>
        </w:rPr>
        <w:t xml:space="preserve"> </w:t>
      </w:r>
      <w:r>
        <w:rPr>
          <w:color w:val="231F20"/>
          <w:w w:val="105"/>
        </w:rPr>
        <w:t>godina,</w:t>
      </w:r>
      <w:r>
        <w:rPr>
          <w:color w:val="231F20"/>
          <w:spacing w:val="-22"/>
          <w:w w:val="105"/>
        </w:rPr>
        <w:t xml:space="preserve"> </w:t>
      </w:r>
      <w:r>
        <w:rPr>
          <w:color w:val="231F20"/>
          <w:w w:val="105"/>
        </w:rPr>
        <w:t>odlično</w:t>
      </w:r>
      <w:r>
        <w:rPr>
          <w:color w:val="231F20"/>
          <w:spacing w:val="-22"/>
          <w:w w:val="105"/>
        </w:rPr>
        <w:t xml:space="preserve"> </w:t>
      </w:r>
      <w:r>
        <w:rPr>
          <w:color w:val="231F20"/>
          <w:w w:val="105"/>
        </w:rPr>
        <w:t>smo</w:t>
      </w:r>
      <w:r>
        <w:rPr>
          <w:color w:val="231F20"/>
          <w:spacing w:val="-22"/>
          <w:w w:val="105"/>
        </w:rPr>
        <w:t xml:space="preserve"> </w:t>
      </w:r>
      <w:r>
        <w:rPr>
          <w:color w:val="231F20"/>
          <w:w w:val="105"/>
        </w:rPr>
        <w:t>se razumeli</w:t>
      </w:r>
      <w:r>
        <w:rPr>
          <w:color w:val="231F20"/>
          <w:spacing w:val="-12"/>
          <w:w w:val="105"/>
        </w:rPr>
        <w:t xml:space="preserve"> </w:t>
      </w:r>
      <w:r>
        <w:rPr>
          <w:color w:val="231F20"/>
          <w:w w:val="105"/>
        </w:rPr>
        <w:t>i</w:t>
      </w:r>
      <w:r>
        <w:rPr>
          <w:color w:val="231F20"/>
          <w:spacing w:val="-12"/>
          <w:w w:val="105"/>
        </w:rPr>
        <w:t xml:space="preserve"> </w:t>
      </w:r>
      <w:r>
        <w:rPr>
          <w:color w:val="231F20"/>
          <w:w w:val="105"/>
        </w:rPr>
        <w:t>dopunjavali,</w:t>
      </w:r>
      <w:r>
        <w:rPr>
          <w:color w:val="231F20"/>
          <w:spacing w:val="-12"/>
          <w:w w:val="105"/>
        </w:rPr>
        <w:t xml:space="preserve"> </w:t>
      </w:r>
      <w:r>
        <w:rPr>
          <w:color w:val="231F20"/>
          <w:w w:val="105"/>
        </w:rPr>
        <w:t>jedan</w:t>
      </w:r>
      <w:r>
        <w:rPr>
          <w:color w:val="231F20"/>
          <w:spacing w:val="-12"/>
          <w:w w:val="105"/>
        </w:rPr>
        <w:t xml:space="preserve"> </w:t>
      </w:r>
      <w:r>
        <w:rPr>
          <w:color w:val="231F20"/>
          <w:w w:val="105"/>
        </w:rPr>
        <w:t>vrlo</w:t>
      </w:r>
      <w:r>
        <w:rPr>
          <w:color w:val="231F20"/>
          <w:spacing w:val="-12"/>
          <w:w w:val="105"/>
        </w:rPr>
        <w:t xml:space="preserve"> </w:t>
      </w:r>
      <w:r>
        <w:rPr>
          <w:color w:val="231F20"/>
          <w:w w:val="105"/>
        </w:rPr>
        <w:t>sposoban</w:t>
      </w:r>
      <w:r>
        <w:rPr>
          <w:color w:val="231F20"/>
          <w:spacing w:val="-12"/>
          <w:w w:val="105"/>
        </w:rPr>
        <w:t xml:space="preserve"> </w:t>
      </w:r>
      <w:r>
        <w:rPr>
          <w:color w:val="231F20"/>
          <w:w w:val="105"/>
        </w:rPr>
        <w:t>i</w:t>
      </w:r>
      <w:r>
        <w:rPr>
          <w:color w:val="231F20"/>
          <w:spacing w:val="-12"/>
          <w:w w:val="105"/>
        </w:rPr>
        <w:t xml:space="preserve"> </w:t>
      </w:r>
      <w:r>
        <w:rPr>
          <w:color w:val="231F20"/>
          <w:w w:val="105"/>
        </w:rPr>
        <w:t>duhovit</w:t>
      </w:r>
      <w:r>
        <w:rPr>
          <w:color w:val="231F20"/>
          <w:spacing w:val="-12"/>
          <w:w w:val="105"/>
        </w:rPr>
        <w:t xml:space="preserve"> </w:t>
      </w:r>
      <w:r>
        <w:rPr>
          <w:color w:val="231F20"/>
          <w:w w:val="105"/>
        </w:rPr>
        <w:t>čovek.</w:t>
      </w:r>
      <w:r>
        <w:rPr>
          <w:color w:val="231F20"/>
          <w:spacing w:val="-12"/>
          <w:w w:val="105"/>
        </w:rPr>
        <w:t xml:space="preserve"> </w:t>
      </w:r>
      <w:r>
        <w:rPr>
          <w:color w:val="231F20"/>
          <w:spacing w:val="-11"/>
          <w:w w:val="105"/>
        </w:rPr>
        <w:t>Ta</w:t>
      </w:r>
      <w:r>
        <w:rPr>
          <w:color w:val="231F20"/>
          <w:spacing w:val="-12"/>
          <w:w w:val="105"/>
        </w:rPr>
        <w:t xml:space="preserve"> </w:t>
      </w:r>
      <w:r>
        <w:rPr>
          <w:color w:val="231F20"/>
          <w:w w:val="105"/>
        </w:rPr>
        <w:t>se</w:t>
      </w:r>
      <w:r>
        <w:rPr>
          <w:color w:val="231F20"/>
          <w:spacing w:val="-12"/>
          <w:w w:val="105"/>
        </w:rPr>
        <w:t xml:space="preserve"> </w:t>
      </w:r>
      <w:r>
        <w:rPr>
          <w:color w:val="231F20"/>
          <w:w w:val="105"/>
        </w:rPr>
        <w:t>veza</w:t>
      </w:r>
      <w:r>
        <w:rPr>
          <w:color w:val="231F20"/>
          <w:spacing w:val="-12"/>
          <w:w w:val="105"/>
        </w:rPr>
        <w:t xml:space="preserve"> </w:t>
      </w:r>
      <w:r>
        <w:rPr>
          <w:color w:val="231F20"/>
          <w:w w:val="105"/>
        </w:rPr>
        <w:t>nekako sama ugasila što se tiče ljubavnih emocija, nakon desetak godina, možda zato što</w:t>
      </w:r>
      <w:r>
        <w:rPr>
          <w:color w:val="231F20"/>
          <w:spacing w:val="-23"/>
          <w:w w:val="105"/>
        </w:rPr>
        <w:t xml:space="preserve"> </w:t>
      </w:r>
      <w:r>
        <w:rPr>
          <w:color w:val="231F20"/>
          <w:w w:val="105"/>
        </w:rPr>
        <w:t>smo</w:t>
      </w:r>
      <w:r>
        <w:rPr>
          <w:color w:val="231F20"/>
          <w:spacing w:val="-23"/>
          <w:w w:val="105"/>
        </w:rPr>
        <w:t xml:space="preserve"> </w:t>
      </w:r>
      <w:r>
        <w:rPr>
          <w:color w:val="231F20"/>
          <w:w w:val="105"/>
        </w:rPr>
        <w:t>živeli</w:t>
      </w:r>
      <w:r>
        <w:rPr>
          <w:color w:val="231F20"/>
          <w:spacing w:val="-23"/>
          <w:w w:val="105"/>
        </w:rPr>
        <w:t xml:space="preserve"> </w:t>
      </w:r>
      <w:r>
        <w:rPr>
          <w:color w:val="231F20"/>
          <w:w w:val="105"/>
        </w:rPr>
        <w:t>u</w:t>
      </w:r>
      <w:r>
        <w:rPr>
          <w:color w:val="231F20"/>
          <w:spacing w:val="-23"/>
          <w:w w:val="105"/>
        </w:rPr>
        <w:t xml:space="preserve"> </w:t>
      </w:r>
      <w:r>
        <w:rPr>
          <w:color w:val="231F20"/>
          <w:w w:val="105"/>
        </w:rPr>
        <w:t>različitim</w:t>
      </w:r>
      <w:r>
        <w:rPr>
          <w:color w:val="231F20"/>
          <w:spacing w:val="-23"/>
          <w:w w:val="105"/>
        </w:rPr>
        <w:t xml:space="preserve"> </w:t>
      </w:r>
      <w:r>
        <w:rPr>
          <w:color w:val="231F20"/>
          <w:w w:val="105"/>
        </w:rPr>
        <w:t>gradovima,</w:t>
      </w:r>
      <w:r>
        <w:rPr>
          <w:color w:val="231F20"/>
          <w:spacing w:val="-23"/>
          <w:w w:val="105"/>
        </w:rPr>
        <w:t xml:space="preserve"> </w:t>
      </w:r>
      <w:r>
        <w:rPr>
          <w:color w:val="231F20"/>
          <w:w w:val="105"/>
        </w:rPr>
        <w:t>ali</w:t>
      </w:r>
      <w:r>
        <w:rPr>
          <w:color w:val="231F20"/>
          <w:spacing w:val="-23"/>
          <w:w w:val="105"/>
        </w:rPr>
        <w:t xml:space="preserve"> </w:t>
      </w:r>
      <w:r>
        <w:rPr>
          <w:color w:val="231F20"/>
          <w:w w:val="105"/>
        </w:rPr>
        <w:t>smo</w:t>
      </w:r>
      <w:r>
        <w:rPr>
          <w:color w:val="231F20"/>
          <w:spacing w:val="-23"/>
          <w:w w:val="105"/>
        </w:rPr>
        <w:t xml:space="preserve"> </w:t>
      </w:r>
      <w:r>
        <w:rPr>
          <w:color w:val="231F20"/>
          <w:w w:val="105"/>
        </w:rPr>
        <w:t>ostali</w:t>
      </w:r>
      <w:r>
        <w:rPr>
          <w:color w:val="231F20"/>
          <w:spacing w:val="-23"/>
          <w:w w:val="105"/>
        </w:rPr>
        <w:t xml:space="preserve"> </w:t>
      </w:r>
      <w:r>
        <w:rPr>
          <w:color w:val="231F20"/>
          <w:w w:val="105"/>
        </w:rPr>
        <w:t>prijatelji</w:t>
      </w:r>
      <w:r>
        <w:rPr>
          <w:color w:val="231F20"/>
          <w:spacing w:val="-23"/>
          <w:w w:val="105"/>
        </w:rPr>
        <w:t xml:space="preserve"> </w:t>
      </w:r>
      <w:r>
        <w:rPr>
          <w:color w:val="231F20"/>
          <w:w w:val="105"/>
        </w:rPr>
        <w:t>do</w:t>
      </w:r>
      <w:r>
        <w:rPr>
          <w:color w:val="231F20"/>
          <w:spacing w:val="-23"/>
          <w:w w:val="105"/>
        </w:rPr>
        <w:t xml:space="preserve"> </w:t>
      </w:r>
      <w:r>
        <w:rPr>
          <w:color w:val="231F20"/>
          <w:w w:val="105"/>
        </w:rPr>
        <w:t>dana</w:t>
      </w:r>
      <w:r>
        <w:rPr>
          <w:color w:val="231F20"/>
          <w:spacing w:val="-23"/>
          <w:w w:val="105"/>
        </w:rPr>
        <w:t xml:space="preserve"> </w:t>
      </w:r>
      <w:r>
        <w:rPr>
          <w:color w:val="231F20"/>
          <w:w w:val="105"/>
        </w:rPr>
        <w:t>današnjeg, i</w:t>
      </w:r>
      <w:r>
        <w:rPr>
          <w:color w:val="231F20"/>
          <w:spacing w:val="-17"/>
          <w:w w:val="105"/>
        </w:rPr>
        <w:t xml:space="preserve"> </w:t>
      </w:r>
      <w:r>
        <w:rPr>
          <w:color w:val="231F20"/>
          <w:w w:val="105"/>
        </w:rPr>
        <w:t>dalje</w:t>
      </w:r>
      <w:r>
        <w:rPr>
          <w:color w:val="231F20"/>
          <w:spacing w:val="-17"/>
          <w:w w:val="105"/>
        </w:rPr>
        <w:t xml:space="preserve"> </w:t>
      </w:r>
      <w:r>
        <w:rPr>
          <w:color w:val="231F20"/>
          <w:w w:val="105"/>
        </w:rPr>
        <w:t>se</w:t>
      </w:r>
      <w:r>
        <w:rPr>
          <w:color w:val="231F20"/>
          <w:spacing w:val="-17"/>
          <w:w w:val="105"/>
        </w:rPr>
        <w:t xml:space="preserve"> </w:t>
      </w:r>
      <w:r>
        <w:rPr>
          <w:color w:val="231F20"/>
          <w:w w:val="105"/>
        </w:rPr>
        <w:t>povremeno</w:t>
      </w:r>
      <w:r>
        <w:rPr>
          <w:color w:val="231F20"/>
          <w:spacing w:val="-17"/>
          <w:w w:val="105"/>
        </w:rPr>
        <w:t xml:space="preserve"> </w:t>
      </w:r>
      <w:r>
        <w:rPr>
          <w:color w:val="231F20"/>
          <w:w w:val="105"/>
        </w:rPr>
        <w:t>čujem,</w:t>
      </w:r>
      <w:r>
        <w:rPr>
          <w:color w:val="231F20"/>
          <w:spacing w:val="-17"/>
          <w:w w:val="105"/>
        </w:rPr>
        <w:t xml:space="preserve"> </w:t>
      </w:r>
      <w:r>
        <w:rPr>
          <w:color w:val="231F20"/>
          <w:w w:val="105"/>
        </w:rPr>
        <w:t>a</w:t>
      </w:r>
      <w:r>
        <w:rPr>
          <w:color w:val="231F20"/>
          <w:spacing w:val="-17"/>
          <w:w w:val="105"/>
        </w:rPr>
        <w:t xml:space="preserve"> </w:t>
      </w:r>
      <w:r>
        <w:rPr>
          <w:color w:val="231F20"/>
          <w:w w:val="105"/>
        </w:rPr>
        <w:t>i</w:t>
      </w:r>
      <w:r>
        <w:rPr>
          <w:color w:val="231F20"/>
          <w:spacing w:val="-17"/>
          <w:w w:val="105"/>
        </w:rPr>
        <w:t xml:space="preserve"> </w:t>
      </w:r>
      <w:r>
        <w:rPr>
          <w:color w:val="231F20"/>
          <w:w w:val="105"/>
        </w:rPr>
        <w:t>posavetujem</w:t>
      </w:r>
      <w:r>
        <w:rPr>
          <w:color w:val="231F20"/>
          <w:spacing w:val="-17"/>
          <w:w w:val="105"/>
        </w:rPr>
        <w:t xml:space="preserve"> </w:t>
      </w:r>
      <w:r>
        <w:rPr>
          <w:color w:val="231F20"/>
          <w:w w:val="105"/>
        </w:rPr>
        <w:t>sa</w:t>
      </w:r>
      <w:r>
        <w:rPr>
          <w:color w:val="231F20"/>
          <w:spacing w:val="-17"/>
          <w:w w:val="105"/>
        </w:rPr>
        <w:t xml:space="preserve"> </w:t>
      </w:r>
      <w:r>
        <w:rPr>
          <w:color w:val="231F20"/>
          <w:w w:val="105"/>
        </w:rPr>
        <w:t>njim.</w:t>
      </w:r>
      <w:r>
        <w:rPr>
          <w:color w:val="231F20"/>
          <w:spacing w:val="-17"/>
          <w:w w:val="105"/>
        </w:rPr>
        <w:t xml:space="preserve"> </w:t>
      </w:r>
      <w:r>
        <w:rPr>
          <w:color w:val="231F20"/>
          <w:w w:val="105"/>
        </w:rPr>
        <w:t>Verujem</w:t>
      </w:r>
      <w:r>
        <w:rPr>
          <w:color w:val="231F20"/>
          <w:spacing w:val="-17"/>
          <w:w w:val="105"/>
        </w:rPr>
        <w:t xml:space="preserve"> </w:t>
      </w:r>
      <w:r>
        <w:rPr>
          <w:color w:val="231F20"/>
          <w:w w:val="105"/>
        </w:rPr>
        <w:t>u</w:t>
      </w:r>
      <w:r>
        <w:rPr>
          <w:color w:val="231F20"/>
          <w:spacing w:val="-17"/>
          <w:w w:val="105"/>
        </w:rPr>
        <w:t xml:space="preserve"> </w:t>
      </w:r>
      <w:r>
        <w:rPr>
          <w:color w:val="231F20"/>
          <w:w w:val="105"/>
        </w:rPr>
        <w:t>njegov</w:t>
      </w:r>
      <w:r>
        <w:rPr>
          <w:color w:val="231F20"/>
          <w:spacing w:val="-17"/>
          <w:w w:val="105"/>
        </w:rPr>
        <w:t xml:space="preserve"> </w:t>
      </w:r>
      <w:r>
        <w:rPr>
          <w:color w:val="231F20"/>
          <w:w w:val="105"/>
        </w:rPr>
        <w:t>sud</w:t>
      </w:r>
      <w:r>
        <w:rPr>
          <w:color w:val="231F20"/>
          <w:spacing w:val="-17"/>
          <w:w w:val="105"/>
        </w:rPr>
        <w:t xml:space="preserve"> </w:t>
      </w:r>
      <w:r>
        <w:rPr>
          <w:color w:val="231F20"/>
          <w:w w:val="105"/>
        </w:rPr>
        <w:t>koji uvek podrazumeva</w:t>
      </w:r>
      <w:r>
        <w:rPr>
          <w:color w:val="231F20"/>
          <w:spacing w:val="8"/>
          <w:w w:val="105"/>
        </w:rPr>
        <w:t xml:space="preserve"> </w:t>
      </w:r>
      <w:r>
        <w:rPr>
          <w:color w:val="231F20"/>
          <w:w w:val="105"/>
        </w:rPr>
        <w:t>dobronamernost.</w:t>
      </w:r>
    </w:p>
    <w:p w:rsidR="007A1F72" w:rsidRDefault="007A1F72">
      <w:pPr>
        <w:pStyle w:val="BodyText"/>
        <w:spacing w:before="1" w:line="249" w:lineRule="auto"/>
        <w:ind w:left="1327" w:right="1380" w:firstLine="502"/>
        <w:jc w:val="both"/>
      </w:pPr>
      <w:r>
        <w:rPr>
          <w:color w:val="231F20"/>
          <w:w w:val="105"/>
        </w:rPr>
        <w:t>A</w:t>
      </w:r>
      <w:r>
        <w:rPr>
          <w:color w:val="231F20"/>
          <w:spacing w:val="-20"/>
          <w:w w:val="105"/>
        </w:rPr>
        <w:t xml:space="preserve"> </w:t>
      </w:r>
      <w:r>
        <w:rPr>
          <w:color w:val="231F20"/>
          <w:w w:val="105"/>
        </w:rPr>
        <w:t>druga</w:t>
      </w:r>
      <w:r>
        <w:rPr>
          <w:color w:val="231F20"/>
          <w:spacing w:val="-20"/>
          <w:w w:val="105"/>
        </w:rPr>
        <w:t xml:space="preserve"> </w:t>
      </w:r>
      <w:r>
        <w:rPr>
          <w:color w:val="231F20"/>
          <w:w w:val="105"/>
        </w:rPr>
        <w:t>moja</w:t>
      </w:r>
      <w:r>
        <w:rPr>
          <w:color w:val="231F20"/>
          <w:spacing w:val="-20"/>
          <w:w w:val="105"/>
        </w:rPr>
        <w:t xml:space="preserve"> </w:t>
      </w:r>
      <w:r>
        <w:rPr>
          <w:color w:val="231F20"/>
          <w:w w:val="105"/>
        </w:rPr>
        <w:t>velika</w:t>
      </w:r>
      <w:r>
        <w:rPr>
          <w:color w:val="231F20"/>
          <w:spacing w:val="-20"/>
          <w:w w:val="105"/>
        </w:rPr>
        <w:t xml:space="preserve"> </w:t>
      </w:r>
      <w:r>
        <w:rPr>
          <w:color w:val="231F20"/>
          <w:w w:val="105"/>
        </w:rPr>
        <w:t>ljubav</w:t>
      </w:r>
      <w:r>
        <w:rPr>
          <w:color w:val="231F20"/>
          <w:spacing w:val="-20"/>
          <w:w w:val="105"/>
        </w:rPr>
        <w:t xml:space="preserve"> </w:t>
      </w:r>
      <w:r>
        <w:rPr>
          <w:color w:val="231F20"/>
          <w:w w:val="105"/>
        </w:rPr>
        <w:t>je</w:t>
      </w:r>
      <w:r>
        <w:rPr>
          <w:color w:val="231F20"/>
          <w:spacing w:val="-20"/>
          <w:w w:val="105"/>
        </w:rPr>
        <w:t xml:space="preserve"> </w:t>
      </w:r>
      <w:r>
        <w:rPr>
          <w:color w:val="231F20"/>
          <w:w w:val="105"/>
        </w:rPr>
        <w:t>trajala</w:t>
      </w:r>
      <w:r>
        <w:rPr>
          <w:color w:val="231F20"/>
          <w:spacing w:val="-20"/>
          <w:w w:val="105"/>
        </w:rPr>
        <w:t xml:space="preserve"> </w:t>
      </w:r>
      <w:r>
        <w:rPr>
          <w:color w:val="231F20"/>
          <w:w w:val="105"/>
        </w:rPr>
        <w:t>oko</w:t>
      </w:r>
      <w:r>
        <w:rPr>
          <w:color w:val="231F20"/>
          <w:spacing w:val="-20"/>
          <w:w w:val="105"/>
        </w:rPr>
        <w:t xml:space="preserve"> </w:t>
      </w:r>
      <w:r>
        <w:rPr>
          <w:color w:val="231F20"/>
          <w:w w:val="105"/>
        </w:rPr>
        <w:t>pet</w:t>
      </w:r>
      <w:r>
        <w:rPr>
          <w:color w:val="231F20"/>
          <w:spacing w:val="-20"/>
          <w:w w:val="105"/>
        </w:rPr>
        <w:t xml:space="preserve"> </w:t>
      </w:r>
      <w:r>
        <w:rPr>
          <w:color w:val="231F20"/>
          <w:w w:val="105"/>
        </w:rPr>
        <w:t>godina</w:t>
      </w:r>
      <w:r>
        <w:rPr>
          <w:color w:val="231F20"/>
          <w:spacing w:val="-20"/>
          <w:w w:val="105"/>
        </w:rPr>
        <w:t xml:space="preserve"> </w:t>
      </w:r>
      <w:r>
        <w:rPr>
          <w:color w:val="231F20"/>
          <w:w w:val="105"/>
        </w:rPr>
        <w:t>ali</w:t>
      </w:r>
      <w:r>
        <w:rPr>
          <w:color w:val="231F20"/>
          <w:spacing w:val="-20"/>
          <w:w w:val="105"/>
        </w:rPr>
        <w:t xml:space="preserve"> </w:t>
      </w:r>
      <w:r>
        <w:rPr>
          <w:color w:val="231F20"/>
          <w:w w:val="105"/>
        </w:rPr>
        <w:t>se</w:t>
      </w:r>
      <w:r>
        <w:rPr>
          <w:color w:val="231F20"/>
          <w:spacing w:val="-20"/>
          <w:w w:val="105"/>
        </w:rPr>
        <w:t xml:space="preserve"> </w:t>
      </w:r>
      <w:r>
        <w:rPr>
          <w:color w:val="231F20"/>
          <w:w w:val="105"/>
        </w:rPr>
        <w:t>tragično</w:t>
      </w:r>
      <w:r>
        <w:rPr>
          <w:color w:val="231F20"/>
          <w:spacing w:val="-20"/>
          <w:w w:val="105"/>
        </w:rPr>
        <w:t xml:space="preserve"> </w:t>
      </w:r>
      <w:r>
        <w:rPr>
          <w:color w:val="231F20"/>
          <w:w w:val="105"/>
        </w:rPr>
        <w:t>završila kad</w:t>
      </w:r>
      <w:r>
        <w:rPr>
          <w:color w:val="231F20"/>
          <w:spacing w:val="-22"/>
          <w:w w:val="105"/>
        </w:rPr>
        <w:t xml:space="preserve"> </w:t>
      </w:r>
      <w:r>
        <w:rPr>
          <w:color w:val="231F20"/>
          <w:w w:val="105"/>
        </w:rPr>
        <w:t>je</w:t>
      </w:r>
      <w:r>
        <w:rPr>
          <w:color w:val="231F20"/>
          <w:spacing w:val="-22"/>
          <w:w w:val="105"/>
        </w:rPr>
        <w:t xml:space="preserve"> </w:t>
      </w:r>
      <w:r>
        <w:rPr>
          <w:color w:val="231F20"/>
          <w:w w:val="105"/>
        </w:rPr>
        <w:t>čovek</w:t>
      </w:r>
      <w:r>
        <w:rPr>
          <w:color w:val="231F20"/>
          <w:spacing w:val="-22"/>
          <w:w w:val="105"/>
        </w:rPr>
        <w:t xml:space="preserve"> </w:t>
      </w:r>
      <w:r>
        <w:rPr>
          <w:color w:val="231F20"/>
          <w:w w:val="105"/>
        </w:rPr>
        <w:t>koga</w:t>
      </w:r>
      <w:r>
        <w:rPr>
          <w:color w:val="231F20"/>
          <w:spacing w:val="-22"/>
          <w:w w:val="105"/>
        </w:rPr>
        <w:t xml:space="preserve"> </w:t>
      </w:r>
      <w:r>
        <w:rPr>
          <w:color w:val="231F20"/>
          <w:w w:val="105"/>
        </w:rPr>
        <w:t>sam</w:t>
      </w:r>
      <w:r>
        <w:rPr>
          <w:color w:val="231F20"/>
          <w:spacing w:val="-22"/>
          <w:w w:val="105"/>
        </w:rPr>
        <w:t xml:space="preserve"> </w:t>
      </w:r>
      <w:r>
        <w:rPr>
          <w:color w:val="231F20"/>
          <w:w w:val="105"/>
        </w:rPr>
        <w:t>volela,</w:t>
      </w:r>
      <w:r>
        <w:rPr>
          <w:color w:val="231F20"/>
          <w:spacing w:val="-22"/>
          <w:w w:val="105"/>
        </w:rPr>
        <w:t xml:space="preserve"> </w:t>
      </w:r>
      <w:r>
        <w:rPr>
          <w:color w:val="231F20"/>
          <w:w w:val="105"/>
        </w:rPr>
        <w:t>iznenada</w:t>
      </w:r>
      <w:r>
        <w:rPr>
          <w:color w:val="231F20"/>
          <w:spacing w:val="-22"/>
          <w:w w:val="105"/>
        </w:rPr>
        <w:t xml:space="preserve"> </w:t>
      </w:r>
      <w:r>
        <w:rPr>
          <w:color w:val="231F20"/>
          <w:w w:val="105"/>
        </w:rPr>
        <w:t>i</w:t>
      </w:r>
      <w:r>
        <w:rPr>
          <w:color w:val="231F20"/>
          <w:spacing w:val="-22"/>
          <w:w w:val="105"/>
        </w:rPr>
        <w:t xml:space="preserve"> </w:t>
      </w:r>
      <w:r>
        <w:rPr>
          <w:color w:val="231F20"/>
          <w:w w:val="105"/>
        </w:rPr>
        <w:t>neočekivano</w:t>
      </w:r>
      <w:r>
        <w:rPr>
          <w:color w:val="231F20"/>
          <w:spacing w:val="-22"/>
          <w:w w:val="105"/>
        </w:rPr>
        <w:t xml:space="preserve"> </w:t>
      </w:r>
      <w:r>
        <w:rPr>
          <w:color w:val="231F20"/>
          <w:w w:val="105"/>
        </w:rPr>
        <w:t>umro.</w:t>
      </w:r>
      <w:r>
        <w:rPr>
          <w:color w:val="231F20"/>
          <w:spacing w:val="-22"/>
          <w:w w:val="105"/>
        </w:rPr>
        <w:t xml:space="preserve"> </w:t>
      </w:r>
      <w:r>
        <w:rPr>
          <w:color w:val="231F20"/>
          <w:w w:val="105"/>
        </w:rPr>
        <w:t>Bio</w:t>
      </w:r>
      <w:r>
        <w:rPr>
          <w:color w:val="231F20"/>
          <w:spacing w:val="-22"/>
          <w:w w:val="105"/>
        </w:rPr>
        <w:t xml:space="preserve"> </w:t>
      </w:r>
      <w:r>
        <w:rPr>
          <w:color w:val="231F20"/>
          <w:w w:val="105"/>
        </w:rPr>
        <w:t>je</w:t>
      </w:r>
      <w:r>
        <w:rPr>
          <w:color w:val="231F20"/>
          <w:spacing w:val="-22"/>
          <w:w w:val="105"/>
        </w:rPr>
        <w:t xml:space="preserve"> </w:t>
      </w:r>
      <w:r>
        <w:rPr>
          <w:color w:val="231F20"/>
          <w:w w:val="105"/>
        </w:rPr>
        <w:t>divan</w:t>
      </w:r>
      <w:r>
        <w:rPr>
          <w:color w:val="231F20"/>
          <w:spacing w:val="-22"/>
          <w:w w:val="105"/>
        </w:rPr>
        <w:t xml:space="preserve"> </w:t>
      </w:r>
      <w:r>
        <w:rPr>
          <w:color w:val="231F20"/>
          <w:w w:val="105"/>
        </w:rPr>
        <w:t>čovek, pravi</w:t>
      </w:r>
      <w:r>
        <w:rPr>
          <w:color w:val="231F20"/>
          <w:spacing w:val="-5"/>
          <w:w w:val="105"/>
        </w:rPr>
        <w:t xml:space="preserve"> </w:t>
      </w:r>
      <w:r>
        <w:rPr>
          <w:color w:val="231F20"/>
          <w:w w:val="105"/>
        </w:rPr>
        <w:t>intelektualac,</w:t>
      </w:r>
      <w:r>
        <w:rPr>
          <w:color w:val="231F20"/>
          <w:spacing w:val="-5"/>
          <w:w w:val="105"/>
        </w:rPr>
        <w:t xml:space="preserve"> </w:t>
      </w:r>
      <w:r>
        <w:rPr>
          <w:color w:val="231F20"/>
          <w:w w:val="105"/>
        </w:rPr>
        <w:t>veoma</w:t>
      </w:r>
      <w:r>
        <w:rPr>
          <w:color w:val="231F20"/>
          <w:spacing w:val="-5"/>
          <w:w w:val="105"/>
        </w:rPr>
        <w:t xml:space="preserve"> </w:t>
      </w:r>
      <w:r>
        <w:rPr>
          <w:color w:val="231F20"/>
          <w:w w:val="105"/>
        </w:rPr>
        <w:t>obrazovan</w:t>
      </w:r>
      <w:r>
        <w:rPr>
          <w:color w:val="231F20"/>
          <w:spacing w:val="-5"/>
          <w:w w:val="105"/>
        </w:rPr>
        <w:t xml:space="preserve"> </w:t>
      </w:r>
      <w:r>
        <w:rPr>
          <w:color w:val="231F20"/>
          <w:w w:val="105"/>
        </w:rPr>
        <w:t>i</w:t>
      </w:r>
      <w:r>
        <w:rPr>
          <w:color w:val="231F20"/>
          <w:spacing w:val="-5"/>
          <w:w w:val="105"/>
        </w:rPr>
        <w:t xml:space="preserve"> </w:t>
      </w:r>
      <w:r>
        <w:rPr>
          <w:color w:val="231F20"/>
          <w:w w:val="105"/>
        </w:rPr>
        <w:t>sa</w:t>
      </w:r>
      <w:r>
        <w:rPr>
          <w:color w:val="231F20"/>
          <w:spacing w:val="-5"/>
          <w:w w:val="105"/>
        </w:rPr>
        <w:t xml:space="preserve"> </w:t>
      </w:r>
      <w:r>
        <w:rPr>
          <w:color w:val="231F20"/>
          <w:w w:val="105"/>
        </w:rPr>
        <w:t>posebnim</w:t>
      </w:r>
      <w:r>
        <w:rPr>
          <w:color w:val="231F20"/>
          <w:spacing w:val="-5"/>
          <w:w w:val="105"/>
        </w:rPr>
        <w:t xml:space="preserve"> </w:t>
      </w:r>
      <w:r>
        <w:rPr>
          <w:color w:val="231F20"/>
          <w:w w:val="105"/>
        </w:rPr>
        <w:t>smislom</w:t>
      </w:r>
      <w:r>
        <w:rPr>
          <w:color w:val="231F20"/>
          <w:spacing w:val="-5"/>
          <w:w w:val="105"/>
        </w:rPr>
        <w:t xml:space="preserve"> </w:t>
      </w:r>
      <w:r>
        <w:rPr>
          <w:color w:val="231F20"/>
          <w:w w:val="105"/>
        </w:rPr>
        <w:t>za</w:t>
      </w:r>
      <w:r>
        <w:rPr>
          <w:color w:val="231F20"/>
          <w:spacing w:val="-5"/>
          <w:w w:val="105"/>
        </w:rPr>
        <w:t xml:space="preserve"> </w:t>
      </w:r>
      <w:r>
        <w:rPr>
          <w:color w:val="231F20"/>
          <w:spacing w:val="-4"/>
          <w:w w:val="105"/>
        </w:rPr>
        <w:t>humor.</w:t>
      </w:r>
      <w:r>
        <w:rPr>
          <w:color w:val="231F20"/>
          <w:spacing w:val="-5"/>
          <w:w w:val="105"/>
        </w:rPr>
        <w:t xml:space="preserve"> </w:t>
      </w:r>
      <w:r>
        <w:rPr>
          <w:color w:val="231F20"/>
          <w:w w:val="105"/>
        </w:rPr>
        <w:t xml:space="preserve">Sjajno smo se slagali u svakom pogledu. </w:t>
      </w:r>
      <w:r>
        <w:rPr>
          <w:color w:val="231F20"/>
          <w:spacing w:val="-12"/>
          <w:w w:val="105"/>
        </w:rPr>
        <w:t xml:space="preserve">To </w:t>
      </w:r>
      <w:r>
        <w:rPr>
          <w:color w:val="231F20"/>
          <w:w w:val="105"/>
        </w:rPr>
        <w:t xml:space="preserve">je za mene bio jako veliki udarac, srčani </w:t>
      </w:r>
      <w:r>
        <w:rPr>
          <w:color w:val="231F20"/>
          <w:spacing w:val="-4"/>
          <w:w w:val="105"/>
        </w:rPr>
        <w:t>udar,</w:t>
      </w:r>
      <w:r>
        <w:rPr>
          <w:color w:val="231F20"/>
          <w:spacing w:val="-9"/>
          <w:w w:val="105"/>
        </w:rPr>
        <w:t xml:space="preserve"> </w:t>
      </w:r>
      <w:r>
        <w:rPr>
          <w:color w:val="231F20"/>
          <w:w w:val="105"/>
        </w:rPr>
        <w:t>a</w:t>
      </w:r>
      <w:r>
        <w:rPr>
          <w:color w:val="231F20"/>
          <w:spacing w:val="-9"/>
          <w:w w:val="105"/>
        </w:rPr>
        <w:t xml:space="preserve"> </w:t>
      </w:r>
      <w:r>
        <w:rPr>
          <w:color w:val="231F20"/>
          <w:w w:val="105"/>
        </w:rPr>
        <w:t>imao</w:t>
      </w:r>
      <w:r>
        <w:rPr>
          <w:color w:val="231F20"/>
          <w:spacing w:val="-9"/>
          <w:w w:val="105"/>
        </w:rPr>
        <w:t xml:space="preserve"> </w:t>
      </w:r>
      <w:r>
        <w:rPr>
          <w:color w:val="231F20"/>
          <w:w w:val="105"/>
        </w:rPr>
        <w:t>je</w:t>
      </w:r>
      <w:r>
        <w:rPr>
          <w:color w:val="231F20"/>
          <w:spacing w:val="-9"/>
          <w:w w:val="105"/>
        </w:rPr>
        <w:t xml:space="preserve"> </w:t>
      </w:r>
      <w:r>
        <w:rPr>
          <w:color w:val="231F20"/>
          <w:w w:val="105"/>
        </w:rPr>
        <w:t>nešto</w:t>
      </w:r>
      <w:r>
        <w:rPr>
          <w:color w:val="231F20"/>
          <w:spacing w:val="-9"/>
          <w:w w:val="105"/>
        </w:rPr>
        <w:t xml:space="preserve"> </w:t>
      </w:r>
      <w:r>
        <w:rPr>
          <w:color w:val="231F20"/>
          <w:w w:val="105"/>
        </w:rPr>
        <w:t>više</w:t>
      </w:r>
      <w:r>
        <w:rPr>
          <w:color w:val="231F20"/>
          <w:spacing w:val="-9"/>
          <w:w w:val="105"/>
        </w:rPr>
        <w:t xml:space="preserve"> </w:t>
      </w:r>
      <w:r>
        <w:rPr>
          <w:color w:val="231F20"/>
          <w:w w:val="105"/>
        </w:rPr>
        <w:t>od</w:t>
      </w:r>
      <w:r>
        <w:rPr>
          <w:color w:val="231F20"/>
          <w:spacing w:val="-9"/>
          <w:w w:val="105"/>
        </w:rPr>
        <w:t xml:space="preserve"> </w:t>
      </w:r>
      <w:r>
        <w:rPr>
          <w:color w:val="231F20"/>
          <w:w w:val="105"/>
        </w:rPr>
        <w:t>trideset</w:t>
      </w:r>
      <w:r>
        <w:rPr>
          <w:color w:val="231F20"/>
          <w:spacing w:val="-9"/>
          <w:w w:val="105"/>
        </w:rPr>
        <w:t xml:space="preserve"> </w:t>
      </w:r>
      <w:r>
        <w:rPr>
          <w:color w:val="231F20"/>
          <w:w w:val="105"/>
        </w:rPr>
        <w:t>i</w:t>
      </w:r>
      <w:r>
        <w:rPr>
          <w:color w:val="231F20"/>
          <w:spacing w:val="-9"/>
          <w:w w:val="105"/>
        </w:rPr>
        <w:t xml:space="preserve"> </w:t>
      </w:r>
      <w:r>
        <w:rPr>
          <w:color w:val="231F20"/>
          <w:w w:val="105"/>
        </w:rPr>
        <w:t>dve</w:t>
      </w:r>
      <w:r>
        <w:rPr>
          <w:color w:val="231F20"/>
          <w:spacing w:val="-9"/>
          <w:w w:val="105"/>
        </w:rPr>
        <w:t xml:space="preserve"> </w:t>
      </w:r>
      <w:r>
        <w:rPr>
          <w:color w:val="231F20"/>
          <w:w w:val="105"/>
        </w:rPr>
        <w:t>godine.</w:t>
      </w:r>
      <w:r>
        <w:rPr>
          <w:color w:val="231F20"/>
          <w:spacing w:val="-9"/>
          <w:w w:val="105"/>
        </w:rPr>
        <w:t xml:space="preserve"> </w:t>
      </w:r>
      <w:r>
        <w:rPr>
          <w:color w:val="231F20"/>
          <w:w w:val="105"/>
        </w:rPr>
        <w:t>Ja</w:t>
      </w:r>
      <w:r>
        <w:rPr>
          <w:color w:val="231F20"/>
          <w:spacing w:val="-9"/>
          <w:w w:val="105"/>
        </w:rPr>
        <w:t xml:space="preserve"> </w:t>
      </w:r>
      <w:r>
        <w:rPr>
          <w:color w:val="231F20"/>
          <w:w w:val="105"/>
        </w:rPr>
        <w:t>sam</w:t>
      </w:r>
      <w:r>
        <w:rPr>
          <w:color w:val="231F20"/>
          <w:spacing w:val="-9"/>
          <w:w w:val="105"/>
        </w:rPr>
        <w:t xml:space="preserve"> </w:t>
      </w:r>
      <w:r>
        <w:rPr>
          <w:color w:val="231F20"/>
          <w:w w:val="105"/>
        </w:rPr>
        <w:t>bila</w:t>
      </w:r>
      <w:r>
        <w:rPr>
          <w:color w:val="231F20"/>
          <w:spacing w:val="-9"/>
          <w:w w:val="105"/>
        </w:rPr>
        <w:t xml:space="preserve"> </w:t>
      </w:r>
      <w:r>
        <w:rPr>
          <w:color w:val="231F20"/>
          <w:w w:val="105"/>
        </w:rPr>
        <w:t>u</w:t>
      </w:r>
      <w:r>
        <w:rPr>
          <w:color w:val="231F20"/>
          <w:spacing w:val="-9"/>
          <w:w w:val="105"/>
        </w:rPr>
        <w:t xml:space="preserve"> </w:t>
      </w:r>
      <w:r>
        <w:rPr>
          <w:color w:val="231F20"/>
          <w:w w:val="105"/>
        </w:rPr>
        <w:t>teškoj</w:t>
      </w:r>
      <w:r>
        <w:rPr>
          <w:color w:val="231F20"/>
          <w:spacing w:val="-9"/>
          <w:w w:val="105"/>
        </w:rPr>
        <w:t xml:space="preserve"> </w:t>
      </w:r>
      <w:r>
        <w:rPr>
          <w:color w:val="231F20"/>
          <w:w w:val="105"/>
        </w:rPr>
        <w:t>depresiji dve</w:t>
      </w:r>
      <w:r>
        <w:rPr>
          <w:color w:val="231F20"/>
          <w:spacing w:val="-18"/>
          <w:w w:val="105"/>
        </w:rPr>
        <w:t xml:space="preserve"> </w:t>
      </w:r>
      <w:r>
        <w:rPr>
          <w:color w:val="231F20"/>
          <w:w w:val="105"/>
        </w:rPr>
        <w:t>godine.</w:t>
      </w:r>
      <w:r>
        <w:rPr>
          <w:color w:val="231F20"/>
          <w:spacing w:val="-18"/>
          <w:w w:val="105"/>
        </w:rPr>
        <w:t xml:space="preserve"> </w:t>
      </w:r>
      <w:r>
        <w:rPr>
          <w:color w:val="231F20"/>
          <w:w w:val="105"/>
        </w:rPr>
        <w:t>Jako</w:t>
      </w:r>
      <w:r>
        <w:rPr>
          <w:color w:val="231F20"/>
          <w:spacing w:val="-18"/>
          <w:w w:val="105"/>
        </w:rPr>
        <w:t xml:space="preserve"> </w:t>
      </w:r>
      <w:r>
        <w:rPr>
          <w:color w:val="231F20"/>
          <w:w w:val="105"/>
        </w:rPr>
        <w:t>mi</w:t>
      </w:r>
      <w:r>
        <w:rPr>
          <w:color w:val="231F20"/>
          <w:spacing w:val="-18"/>
          <w:w w:val="105"/>
        </w:rPr>
        <w:t xml:space="preserve"> </w:t>
      </w:r>
      <w:r>
        <w:rPr>
          <w:color w:val="231F20"/>
          <w:w w:val="105"/>
        </w:rPr>
        <w:t>je</w:t>
      </w:r>
      <w:r>
        <w:rPr>
          <w:color w:val="231F20"/>
          <w:spacing w:val="-18"/>
          <w:w w:val="105"/>
        </w:rPr>
        <w:t xml:space="preserve"> </w:t>
      </w:r>
      <w:r>
        <w:rPr>
          <w:color w:val="231F20"/>
          <w:w w:val="105"/>
        </w:rPr>
        <w:t>bilo</w:t>
      </w:r>
      <w:r>
        <w:rPr>
          <w:color w:val="231F20"/>
          <w:spacing w:val="-18"/>
          <w:w w:val="105"/>
        </w:rPr>
        <w:t xml:space="preserve"> </w:t>
      </w:r>
      <w:r>
        <w:rPr>
          <w:color w:val="231F20"/>
          <w:w w:val="105"/>
        </w:rPr>
        <w:t>teško.</w:t>
      </w:r>
      <w:r>
        <w:rPr>
          <w:color w:val="231F20"/>
          <w:spacing w:val="-18"/>
          <w:w w:val="105"/>
        </w:rPr>
        <w:t xml:space="preserve"> </w:t>
      </w:r>
      <w:r>
        <w:rPr>
          <w:color w:val="231F20"/>
          <w:w w:val="105"/>
        </w:rPr>
        <w:t>Na</w:t>
      </w:r>
      <w:r>
        <w:rPr>
          <w:color w:val="231F20"/>
          <w:spacing w:val="-18"/>
          <w:w w:val="105"/>
        </w:rPr>
        <w:t xml:space="preserve"> </w:t>
      </w:r>
      <w:r>
        <w:rPr>
          <w:color w:val="231F20"/>
          <w:w w:val="105"/>
        </w:rPr>
        <w:t>samu</w:t>
      </w:r>
      <w:r>
        <w:rPr>
          <w:color w:val="231F20"/>
          <w:spacing w:val="-18"/>
          <w:w w:val="105"/>
        </w:rPr>
        <w:t xml:space="preserve"> </w:t>
      </w:r>
      <w:r>
        <w:rPr>
          <w:color w:val="231F20"/>
          <w:w w:val="105"/>
        </w:rPr>
        <w:t>pomisao</w:t>
      </w:r>
      <w:r>
        <w:rPr>
          <w:color w:val="231F20"/>
          <w:spacing w:val="-18"/>
          <w:w w:val="105"/>
        </w:rPr>
        <w:t xml:space="preserve"> </w:t>
      </w:r>
      <w:r>
        <w:rPr>
          <w:color w:val="231F20"/>
          <w:w w:val="105"/>
        </w:rPr>
        <w:t>njegovog</w:t>
      </w:r>
      <w:r>
        <w:rPr>
          <w:color w:val="231F20"/>
          <w:spacing w:val="-18"/>
          <w:w w:val="105"/>
        </w:rPr>
        <w:t xml:space="preserve"> </w:t>
      </w:r>
      <w:r>
        <w:rPr>
          <w:color w:val="231F20"/>
          <w:w w:val="105"/>
        </w:rPr>
        <w:t>imena</w:t>
      </w:r>
      <w:r>
        <w:rPr>
          <w:color w:val="231F20"/>
          <w:spacing w:val="-18"/>
          <w:w w:val="105"/>
        </w:rPr>
        <w:t xml:space="preserve"> </w:t>
      </w:r>
      <w:r>
        <w:rPr>
          <w:color w:val="231F20"/>
          <w:w w:val="105"/>
        </w:rPr>
        <w:t>mogla</w:t>
      </w:r>
      <w:r>
        <w:rPr>
          <w:color w:val="231F20"/>
          <w:spacing w:val="-18"/>
          <w:w w:val="105"/>
        </w:rPr>
        <w:t xml:space="preserve"> </w:t>
      </w:r>
      <w:r>
        <w:rPr>
          <w:color w:val="231F20"/>
          <w:w w:val="105"/>
        </w:rPr>
        <w:t>sam da</w:t>
      </w:r>
      <w:r>
        <w:rPr>
          <w:color w:val="231F20"/>
          <w:spacing w:val="-5"/>
          <w:w w:val="105"/>
        </w:rPr>
        <w:t xml:space="preserve"> </w:t>
      </w:r>
      <w:r>
        <w:rPr>
          <w:color w:val="231F20"/>
          <w:w w:val="105"/>
        </w:rPr>
        <w:t>se</w:t>
      </w:r>
      <w:r>
        <w:rPr>
          <w:color w:val="231F20"/>
          <w:spacing w:val="-5"/>
          <w:w w:val="105"/>
        </w:rPr>
        <w:t xml:space="preserve"> </w:t>
      </w:r>
      <w:r>
        <w:rPr>
          <w:color w:val="231F20"/>
          <w:w w:val="105"/>
        </w:rPr>
        <w:t>rasplačem.</w:t>
      </w:r>
      <w:r>
        <w:rPr>
          <w:color w:val="231F20"/>
          <w:spacing w:val="-5"/>
          <w:w w:val="105"/>
        </w:rPr>
        <w:t xml:space="preserve"> </w:t>
      </w:r>
      <w:r>
        <w:rPr>
          <w:color w:val="231F20"/>
          <w:w w:val="105"/>
        </w:rPr>
        <w:t>Pošto</w:t>
      </w:r>
      <w:r>
        <w:rPr>
          <w:color w:val="231F20"/>
          <w:spacing w:val="-5"/>
          <w:w w:val="105"/>
        </w:rPr>
        <w:t xml:space="preserve"> </w:t>
      </w:r>
      <w:r>
        <w:rPr>
          <w:color w:val="231F20"/>
          <w:w w:val="105"/>
        </w:rPr>
        <w:t>je</w:t>
      </w:r>
      <w:r>
        <w:rPr>
          <w:color w:val="231F20"/>
          <w:spacing w:val="-5"/>
          <w:w w:val="105"/>
        </w:rPr>
        <w:t xml:space="preserve"> </w:t>
      </w:r>
      <w:r>
        <w:rPr>
          <w:color w:val="231F20"/>
          <w:w w:val="105"/>
        </w:rPr>
        <w:t>i</w:t>
      </w:r>
      <w:r>
        <w:rPr>
          <w:color w:val="231F20"/>
          <w:spacing w:val="-5"/>
          <w:w w:val="105"/>
        </w:rPr>
        <w:t xml:space="preserve"> </w:t>
      </w:r>
      <w:r>
        <w:rPr>
          <w:color w:val="231F20"/>
          <w:w w:val="105"/>
        </w:rPr>
        <w:t>on</w:t>
      </w:r>
      <w:r>
        <w:rPr>
          <w:color w:val="231F20"/>
          <w:spacing w:val="-5"/>
          <w:w w:val="105"/>
        </w:rPr>
        <w:t xml:space="preserve"> </w:t>
      </w:r>
      <w:r>
        <w:rPr>
          <w:color w:val="231F20"/>
          <w:w w:val="105"/>
        </w:rPr>
        <w:t>bio</w:t>
      </w:r>
      <w:r>
        <w:rPr>
          <w:color w:val="231F20"/>
          <w:spacing w:val="-5"/>
          <w:w w:val="105"/>
        </w:rPr>
        <w:t xml:space="preserve"> </w:t>
      </w:r>
      <w:r>
        <w:rPr>
          <w:color w:val="231F20"/>
          <w:w w:val="105"/>
        </w:rPr>
        <w:t>angažovan</w:t>
      </w:r>
      <w:r>
        <w:rPr>
          <w:color w:val="231F20"/>
          <w:spacing w:val="-5"/>
          <w:w w:val="105"/>
        </w:rPr>
        <w:t xml:space="preserve"> </w:t>
      </w:r>
      <w:r>
        <w:rPr>
          <w:color w:val="231F20"/>
          <w:w w:val="105"/>
        </w:rPr>
        <w:t>u</w:t>
      </w:r>
      <w:r>
        <w:rPr>
          <w:color w:val="231F20"/>
          <w:spacing w:val="-5"/>
          <w:w w:val="105"/>
        </w:rPr>
        <w:t xml:space="preserve"> </w:t>
      </w:r>
      <w:r>
        <w:rPr>
          <w:color w:val="231F20"/>
          <w:w w:val="105"/>
        </w:rPr>
        <w:t>Savezu</w:t>
      </w:r>
      <w:r>
        <w:rPr>
          <w:color w:val="231F20"/>
          <w:spacing w:val="-5"/>
          <w:w w:val="105"/>
        </w:rPr>
        <w:t xml:space="preserve"> </w:t>
      </w:r>
      <w:r>
        <w:rPr>
          <w:color w:val="231F20"/>
          <w:w w:val="105"/>
        </w:rPr>
        <w:t>distrofičara,</w:t>
      </w:r>
      <w:r>
        <w:rPr>
          <w:color w:val="231F20"/>
          <w:spacing w:val="-5"/>
          <w:w w:val="105"/>
        </w:rPr>
        <w:t xml:space="preserve"> </w:t>
      </w:r>
      <w:r>
        <w:rPr>
          <w:color w:val="231F20"/>
          <w:w w:val="105"/>
        </w:rPr>
        <w:t>pa</w:t>
      </w:r>
      <w:r>
        <w:rPr>
          <w:color w:val="231F20"/>
          <w:spacing w:val="-5"/>
          <w:w w:val="105"/>
        </w:rPr>
        <w:t xml:space="preserve"> </w:t>
      </w:r>
      <w:r>
        <w:rPr>
          <w:color w:val="231F20"/>
          <w:w w:val="105"/>
        </w:rPr>
        <w:t>smo</w:t>
      </w:r>
      <w:r>
        <w:rPr>
          <w:color w:val="231F20"/>
          <w:spacing w:val="-5"/>
          <w:w w:val="105"/>
        </w:rPr>
        <w:t xml:space="preserve"> </w:t>
      </w:r>
      <w:r>
        <w:rPr>
          <w:color w:val="231F20"/>
          <w:w w:val="105"/>
        </w:rPr>
        <w:t>išli na</w:t>
      </w:r>
      <w:r>
        <w:rPr>
          <w:color w:val="231F20"/>
          <w:spacing w:val="-11"/>
          <w:w w:val="105"/>
        </w:rPr>
        <w:t xml:space="preserve"> </w:t>
      </w:r>
      <w:r>
        <w:rPr>
          <w:color w:val="231F20"/>
          <w:w w:val="105"/>
        </w:rPr>
        <w:t>skupove</w:t>
      </w:r>
      <w:r>
        <w:rPr>
          <w:color w:val="231F20"/>
          <w:spacing w:val="-11"/>
          <w:w w:val="105"/>
        </w:rPr>
        <w:t xml:space="preserve"> </w:t>
      </w:r>
      <w:r>
        <w:rPr>
          <w:color w:val="231F20"/>
          <w:w w:val="105"/>
        </w:rPr>
        <w:t>zajedno,</w:t>
      </w:r>
      <w:r>
        <w:rPr>
          <w:color w:val="231F20"/>
          <w:spacing w:val="-11"/>
          <w:w w:val="105"/>
        </w:rPr>
        <w:t xml:space="preserve"> </w:t>
      </w:r>
      <w:r>
        <w:rPr>
          <w:color w:val="231F20"/>
          <w:w w:val="105"/>
        </w:rPr>
        <w:t>sve</w:t>
      </w:r>
      <w:r>
        <w:rPr>
          <w:color w:val="231F20"/>
          <w:spacing w:val="-11"/>
          <w:w w:val="105"/>
        </w:rPr>
        <w:t xml:space="preserve"> </w:t>
      </w:r>
      <w:r>
        <w:rPr>
          <w:color w:val="231F20"/>
          <w:w w:val="105"/>
        </w:rPr>
        <w:t>što</w:t>
      </w:r>
      <w:r>
        <w:rPr>
          <w:color w:val="231F20"/>
          <w:spacing w:val="-11"/>
          <w:w w:val="105"/>
        </w:rPr>
        <w:t xml:space="preserve"> </w:t>
      </w:r>
      <w:r>
        <w:rPr>
          <w:color w:val="231F20"/>
          <w:w w:val="105"/>
        </w:rPr>
        <w:t>sam</w:t>
      </w:r>
      <w:r>
        <w:rPr>
          <w:color w:val="231F20"/>
          <w:spacing w:val="-11"/>
          <w:w w:val="105"/>
        </w:rPr>
        <w:t xml:space="preserve"> </w:t>
      </w:r>
      <w:r>
        <w:rPr>
          <w:color w:val="231F20"/>
          <w:w w:val="105"/>
        </w:rPr>
        <w:t>radila</w:t>
      </w:r>
      <w:r>
        <w:rPr>
          <w:color w:val="231F20"/>
          <w:spacing w:val="-11"/>
          <w:w w:val="105"/>
        </w:rPr>
        <w:t xml:space="preserve"> </w:t>
      </w:r>
      <w:r>
        <w:rPr>
          <w:color w:val="231F20"/>
          <w:w w:val="105"/>
        </w:rPr>
        <w:t>asociralo</w:t>
      </w:r>
      <w:r>
        <w:rPr>
          <w:color w:val="231F20"/>
          <w:spacing w:val="-11"/>
          <w:w w:val="105"/>
        </w:rPr>
        <w:t xml:space="preserve"> </w:t>
      </w:r>
      <w:r>
        <w:rPr>
          <w:color w:val="231F20"/>
          <w:w w:val="105"/>
        </w:rPr>
        <w:t>me</w:t>
      </w:r>
      <w:r>
        <w:rPr>
          <w:color w:val="231F20"/>
          <w:spacing w:val="-11"/>
          <w:w w:val="105"/>
        </w:rPr>
        <w:t xml:space="preserve"> </w:t>
      </w:r>
      <w:r>
        <w:rPr>
          <w:color w:val="231F20"/>
          <w:w w:val="105"/>
        </w:rPr>
        <w:t>je</w:t>
      </w:r>
      <w:r>
        <w:rPr>
          <w:color w:val="231F20"/>
          <w:spacing w:val="-11"/>
          <w:w w:val="105"/>
        </w:rPr>
        <w:t xml:space="preserve"> </w:t>
      </w:r>
      <w:r>
        <w:rPr>
          <w:color w:val="231F20"/>
          <w:w w:val="105"/>
        </w:rPr>
        <w:t>na</w:t>
      </w:r>
      <w:r>
        <w:rPr>
          <w:color w:val="231F20"/>
          <w:spacing w:val="-11"/>
          <w:w w:val="105"/>
        </w:rPr>
        <w:t xml:space="preserve"> </w:t>
      </w:r>
      <w:r>
        <w:rPr>
          <w:color w:val="231F20"/>
          <w:w w:val="105"/>
        </w:rPr>
        <w:t>njega.</w:t>
      </w:r>
      <w:r>
        <w:rPr>
          <w:color w:val="231F20"/>
          <w:spacing w:val="-11"/>
          <w:w w:val="105"/>
        </w:rPr>
        <w:t xml:space="preserve"> </w:t>
      </w:r>
      <w:r>
        <w:rPr>
          <w:color w:val="231F20"/>
          <w:w w:val="105"/>
        </w:rPr>
        <w:t>Imali</w:t>
      </w:r>
      <w:r>
        <w:rPr>
          <w:color w:val="231F20"/>
          <w:spacing w:val="-11"/>
          <w:w w:val="105"/>
        </w:rPr>
        <w:t xml:space="preserve"> </w:t>
      </w:r>
      <w:r>
        <w:rPr>
          <w:color w:val="231F20"/>
          <w:w w:val="105"/>
        </w:rPr>
        <w:t>smo</w:t>
      </w:r>
      <w:r>
        <w:rPr>
          <w:color w:val="231F20"/>
          <w:spacing w:val="-11"/>
          <w:w w:val="105"/>
        </w:rPr>
        <w:t xml:space="preserve"> </w:t>
      </w:r>
      <w:r>
        <w:rPr>
          <w:color w:val="231F20"/>
          <w:w w:val="105"/>
        </w:rPr>
        <w:t>pla- nove</w:t>
      </w:r>
      <w:r>
        <w:rPr>
          <w:color w:val="231F20"/>
          <w:spacing w:val="-8"/>
          <w:w w:val="105"/>
        </w:rPr>
        <w:t xml:space="preserve"> </w:t>
      </w:r>
      <w:r>
        <w:rPr>
          <w:color w:val="231F20"/>
          <w:w w:val="105"/>
        </w:rPr>
        <w:t>za</w:t>
      </w:r>
      <w:r>
        <w:rPr>
          <w:color w:val="231F20"/>
          <w:spacing w:val="-8"/>
          <w:w w:val="105"/>
        </w:rPr>
        <w:t xml:space="preserve"> </w:t>
      </w:r>
      <w:r>
        <w:rPr>
          <w:color w:val="231F20"/>
          <w:w w:val="105"/>
        </w:rPr>
        <w:t>zajednički</w:t>
      </w:r>
      <w:r>
        <w:rPr>
          <w:color w:val="231F20"/>
          <w:spacing w:val="-8"/>
          <w:w w:val="105"/>
        </w:rPr>
        <w:t xml:space="preserve"> </w:t>
      </w:r>
      <w:r>
        <w:rPr>
          <w:color w:val="231F20"/>
          <w:w w:val="105"/>
        </w:rPr>
        <w:t>život,</w:t>
      </w:r>
      <w:r>
        <w:rPr>
          <w:color w:val="231F20"/>
          <w:spacing w:val="-8"/>
          <w:w w:val="105"/>
        </w:rPr>
        <w:t xml:space="preserve"> </w:t>
      </w:r>
      <w:r>
        <w:rPr>
          <w:color w:val="231F20"/>
          <w:w w:val="105"/>
        </w:rPr>
        <w:t>porodicu.</w:t>
      </w:r>
      <w:r>
        <w:rPr>
          <w:color w:val="231F20"/>
          <w:spacing w:val="-8"/>
          <w:w w:val="105"/>
        </w:rPr>
        <w:t xml:space="preserve"> </w:t>
      </w:r>
      <w:r>
        <w:rPr>
          <w:color w:val="231F20"/>
          <w:w w:val="105"/>
        </w:rPr>
        <w:t>Ko</w:t>
      </w:r>
      <w:r>
        <w:rPr>
          <w:color w:val="231F20"/>
          <w:spacing w:val="-8"/>
          <w:w w:val="105"/>
        </w:rPr>
        <w:t xml:space="preserve"> </w:t>
      </w:r>
      <w:r>
        <w:rPr>
          <w:color w:val="231F20"/>
          <w:w w:val="105"/>
        </w:rPr>
        <w:t>zna</w:t>
      </w:r>
      <w:r>
        <w:rPr>
          <w:color w:val="231F20"/>
          <w:spacing w:val="-8"/>
          <w:w w:val="105"/>
        </w:rPr>
        <w:t xml:space="preserve"> </w:t>
      </w:r>
      <w:r>
        <w:rPr>
          <w:color w:val="231F20"/>
          <w:w w:val="105"/>
        </w:rPr>
        <w:t>kakav</w:t>
      </w:r>
      <w:r>
        <w:rPr>
          <w:color w:val="231F20"/>
          <w:spacing w:val="-8"/>
          <w:w w:val="105"/>
        </w:rPr>
        <w:t xml:space="preserve"> </w:t>
      </w:r>
      <w:r>
        <w:rPr>
          <w:color w:val="231F20"/>
          <w:w w:val="105"/>
        </w:rPr>
        <w:t>bi</w:t>
      </w:r>
      <w:r>
        <w:rPr>
          <w:color w:val="231F20"/>
          <w:spacing w:val="-8"/>
          <w:w w:val="105"/>
        </w:rPr>
        <w:t xml:space="preserve"> </w:t>
      </w:r>
      <w:r>
        <w:rPr>
          <w:color w:val="231F20"/>
          <w:w w:val="105"/>
        </w:rPr>
        <w:t>moj</w:t>
      </w:r>
      <w:r>
        <w:rPr>
          <w:color w:val="231F20"/>
          <w:spacing w:val="-8"/>
          <w:w w:val="105"/>
        </w:rPr>
        <w:t xml:space="preserve"> </w:t>
      </w:r>
      <w:r>
        <w:rPr>
          <w:color w:val="231F20"/>
          <w:w w:val="105"/>
        </w:rPr>
        <w:t>život</w:t>
      </w:r>
      <w:r>
        <w:rPr>
          <w:color w:val="231F20"/>
          <w:spacing w:val="-8"/>
          <w:w w:val="105"/>
        </w:rPr>
        <w:t xml:space="preserve"> </w:t>
      </w:r>
      <w:r>
        <w:rPr>
          <w:color w:val="231F20"/>
          <w:w w:val="105"/>
        </w:rPr>
        <w:t>bio</w:t>
      </w:r>
      <w:r>
        <w:rPr>
          <w:color w:val="231F20"/>
          <w:spacing w:val="-8"/>
          <w:w w:val="105"/>
        </w:rPr>
        <w:t xml:space="preserve"> </w:t>
      </w:r>
      <w:r>
        <w:rPr>
          <w:color w:val="231F20"/>
          <w:w w:val="105"/>
        </w:rPr>
        <w:t>danas</w:t>
      </w:r>
      <w:r>
        <w:rPr>
          <w:color w:val="231F20"/>
          <w:spacing w:val="-8"/>
          <w:w w:val="105"/>
        </w:rPr>
        <w:t xml:space="preserve"> </w:t>
      </w:r>
      <w:r>
        <w:rPr>
          <w:color w:val="231F20"/>
          <w:w w:val="105"/>
        </w:rPr>
        <w:t>da</w:t>
      </w:r>
      <w:r>
        <w:rPr>
          <w:color w:val="231F20"/>
          <w:spacing w:val="-8"/>
          <w:w w:val="105"/>
        </w:rPr>
        <w:t xml:space="preserve"> </w:t>
      </w:r>
      <w:r>
        <w:rPr>
          <w:color w:val="231F20"/>
          <w:w w:val="105"/>
        </w:rPr>
        <w:t>on, nažalost,</w:t>
      </w:r>
      <w:r>
        <w:rPr>
          <w:color w:val="231F20"/>
          <w:spacing w:val="-12"/>
          <w:w w:val="105"/>
        </w:rPr>
        <w:t xml:space="preserve"> </w:t>
      </w:r>
      <w:r>
        <w:rPr>
          <w:color w:val="231F20"/>
          <w:w w:val="105"/>
        </w:rPr>
        <w:t>nije</w:t>
      </w:r>
      <w:r>
        <w:rPr>
          <w:color w:val="231F20"/>
          <w:spacing w:val="-12"/>
          <w:w w:val="105"/>
        </w:rPr>
        <w:t xml:space="preserve"> </w:t>
      </w:r>
      <w:r>
        <w:rPr>
          <w:color w:val="231F20"/>
          <w:w w:val="105"/>
        </w:rPr>
        <w:t>otišao</w:t>
      </w:r>
      <w:r>
        <w:rPr>
          <w:color w:val="231F20"/>
          <w:spacing w:val="-12"/>
          <w:w w:val="105"/>
        </w:rPr>
        <w:t xml:space="preserve"> </w:t>
      </w:r>
      <w:r>
        <w:rPr>
          <w:color w:val="231F20"/>
          <w:w w:val="105"/>
        </w:rPr>
        <w:t>i</w:t>
      </w:r>
      <w:r>
        <w:rPr>
          <w:color w:val="231F20"/>
          <w:spacing w:val="-12"/>
          <w:w w:val="105"/>
        </w:rPr>
        <w:t xml:space="preserve"> </w:t>
      </w:r>
      <w:r>
        <w:rPr>
          <w:color w:val="231F20"/>
          <w:w w:val="105"/>
        </w:rPr>
        <w:t>sve</w:t>
      </w:r>
      <w:r>
        <w:rPr>
          <w:color w:val="231F20"/>
          <w:spacing w:val="-12"/>
          <w:w w:val="105"/>
        </w:rPr>
        <w:t xml:space="preserve"> </w:t>
      </w:r>
      <w:r>
        <w:rPr>
          <w:color w:val="231F20"/>
          <w:w w:val="105"/>
        </w:rPr>
        <w:t>što</w:t>
      </w:r>
      <w:r>
        <w:rPr>
          <w:color w:val="231F20"/>
          <w:spacing w:val="-12"/>
          <w:w w:val="105"/>
        </w:rPr>
        <w:t xml:space="preserve"> </w:t>
      </w:r>
      <w:r>
        <w:rPr>
          <w:color w:val="231F20"/>
          <w:w w:val="105"/>
        </w:rPr>
        <w:t>smo</w:t>
      </w:r>
      <w:r>
        <w:rPr>
          <w:color w:val="231F20"/>
          <w:spacing w:val="-12"/>
          <w:w w:val="105"/>
        </w:rPr>
        <w:t xml:space="preserve"> </w:t>
      </w:r>
      <w:r>
        <w:rPr>
          <w:color w:val="231F20"/>
          <w:w w:val="105"/>
        </w:rPr>
        <w:t>gradili</w:t>
      </w:r>
      <w:r>
        <w:rPr>
          <w:color w:val="231F20"/>
          <w:spacing w:val="-12"/>
          <w:w w:val="105"/>
        </w:rPr>
        <w:t xml:space="preserve"> </w:t>
      </w:r>
      <w:r>
        <w:rPr>
          <w:color w:val="231F20"/>
          <w:w w:val="105"/>
        </w:rPr>
        <w:t>kao</w:t>
      </w:r>
      <w:r>
        <w:rPr>
          <w:color w:val="231F20"/>
          <w:spacing w:val="-12"/>
          <w:w w:val="105"/>
        </w:rPr>
        <w:t xml:space="preserve"> </w:t>
      </w:r>
      <w:r>
        <w:rPr>
          <w:color w:val="231F20"/>
          <w:w w:val="105"/>
        </w:rPr>
        <w:t>neki</w:t>
      </w:r>
      <w:r>
        <w:rPr>
          <w:color w:val="231F20"/>
          <w:spacing w:val="-12"/>
          <w:w w:val="105"/>
        </w:rPr>
        <w:t xml:space="preserve"> </w:t>
      </w:r>
      <w:r>
        <w:rPr>
          <w:color w:val="231F20"/>
          <w:w w:val="105"/>
        </w:rPr>
        <w:t>svoj</w:t>
      </w:r>
      <w:r>
        <w:rPr>
          <w:color w:val="231F20"/>
          <w:spacing w:val="-12"/>
          <w:w w:val="105"/>
        </w:rPr>
        <w:t xml:space="preserve"> </w:t>
      </w:r>
      <w:r>
        <w:rPr>
          <w:color w:val="231F20"/>
          <w:w w:val="105"/>
        </w:rPr>
        <w:t>plan</w:t>
      </w:r>
      <w:r>
        <w:rPr>
          <w:color w:val="231F20"/>
          <w:spacing w:val="-12"/>
          <w:w w:val="105"/>
        </w:rPr>
        <w:t xml:space="preserve"> </w:t>
      </w:r>
      <w:r>
        <w:rPr>
          <w:color w:val="231F20"/>
          <w:w w:val="105"/>
        </w:rPr>
        <w:t>zajedničkog</w:t>
      </w:r>
      <w:r>
        <w:rPr>
          <w:color w:val="231F20"/>
          <w:spacing w:val="-12"/>
          <w:w w:val="105"/>
        </w:rPr>
        <w:t xml:space="preserve"> </w:t>
      </w:r>
      <w:r>
        <w:rPr>
          <w:color w:val="231F20"/>
          <w:w w:val="105"/>
        </w:rPr>
        <w:t>života, nestalo</w:t>
      </w:r>
      <w:r>
        <w:rPr>
          <w:color w:val="231F20"/>
          <w:spacing w:val="-6"/>
          <w:w w:val="105"/>
        </w:rPr>
        <w:t xml:space="preserve"> </w:t>
      </w:r>
      <w:r>
        <w:rPr>
          <w:color w:val="231F20"/>
          <w:w w:val="105"/>
        </w:rPr>
        <w:t>je</w:t>
      </w:r>
      <w:r>
        <w:rPr>
          <w:color w:val="231F20"/>
          <w:spacing w:val="-6"/>
          <w:w w:val="105"/>
        </w:rPr>
        <w:t xml:space="preserve"> </w:t>
      </w:r>
      <w:r>
        <w:rPr>
          <w:color w:val="231F20"/>
          <w:w w:val="105"/>
        </w:rPr>
        <w:t>za</w:t>
      </w:r>
      <w:r>
        <w:rPr>
          <w:color w:val="231F20"/>
          <w:spacing w:val="-6"/>
          <w:w w:val="105"/>
        </w:rPr>
        <w:t xml:space="preserve"> </w:t>
      </w:r>
      <w:r>
        <w:rPr>
          <w:color w:val="231F20"/>
          <w:w w:val="105"/>
        </w:rPr>
        <w:t>dan.</w:t>
      </w:r>
      <w:r>
        <w:rPr>
          <w:color w:val="231F20"/>
          <w:spacing w:val="-6"/>
          <w:w w:val="105"/>
        </w:rPr>
        <w:t xml:space="preserve"> </w:t>
      </w:r>
      <w:r>
        <w:rPr>
          <w:color w:val="231F20"/>
          <w:w w:val="105"/>
        </w:rPr>
        <w:t>Posle</w:t>
      </w:r>
      <w:r>
        <w:rPr>
          <w:color w:val="231F20"/>
          <w:spacing w:val="-6"/>
          <w:w w:val="105"/>
        </w:rPr>
        <w:t xml:space="preserve"> </w:t>
      </w:r>
      <w:r>
        <w:rPr>
          <w:color w:val="231F20"/>
          <w:w w:val="105"/>
        </w:rPr>
        <w:t>smrti</w:t>
      </w:r>
      <w:r>
        <w:rPr>
          <w:color w:val="231F20"/>
          <w:spacing w:val="-6"/>
          <w:w w:val="105"/>
        </w:rPr>
        <w:t xml:space="preserve"> </w:t>
      </w:r>
      <w:r>
        <w:rPr>
          <w:color w:val="231F20"/>
          <w:w w:val="105"/>
        </w:rPr>
        <w:t>tate</w:t>
      </w:r>
      <w:r>
        <w:rPr>
          <w:color w:val="231F20"/>
          <w:spacing w:val="-6"/>
          <w:w w:val="105"/>
        </w:rPr>
        <w:t xml:space="preserve"> </w:t>
      </w:r>
      <w:r>
        <w:rPr>
          <w:color w:val="231F20"/>
          <w:w w:val="105"/>
        </w:rPr>
        <w:t>i</w:t>
      </w:r>
      <w:r>
        <w:rPr>
          <w:color w:val="231F20"/>
          <w:spacing w:val="-6"/>
          <w:w w:val="105"/>
        </w:rPr>
        <w:t xml:space="preserve"> </w:t>
      </w:r>
      <w:r>
        <w:rPr>
          <w:color w:val="231F20"/>
          <w:w w:val="105"/>
        </w:rPr>
        <w:t>mame</w:t>
      </w:r>
      <w:r>
        <w:rPr>
          <w:color w:val="231F20"/>
          <w:spacing w:val="-6"/>
          <w:w w:val="105"/>
        </w:rPr>
        <w:t xml:space="preserve"> </w:t>
      </w:r>
      <w:r>
        <w:rPr>
          <w:color w:val="231F20"/>
          <w:w w:val="105"/>
        </w:rPr>
        <w:t>(što</w:t>
      </w:r>
      <w:r>
        <w:rPr>
          <w:color w:val="231F20"/>
          <w:spacing w:val="-6"/>
          <w:w w:val="105"/>
        </w:rPr>
        <w:t xml:space="preserve"> </w:t>
      </w:r>
      <w:r>
        <w:rPr>
          <w:color w:val="231F20"/>
          <w:w w:val="105"/>
        </w:rPr>
        <w:t>se</w:t>
      </w:r>
      <w:r>
        <w:rPr>
          <w:color w:val="231F20"/>
          <w:spacing w:val="-6"/>
          <w:w w:val="105"/>
        </w:rPr>
        <w:t xml:space="preserve"> </w:t>
      </w:r>
      <w:r>
        <w:rPr>
          <w:color w:val="231F20"/>
          <w:w w:val="105"/>
        </w:rPr>
        <w:t>očekuje</w:t>
      </w:r>
      <w:r>
        <w:rPr>
          <w:color w:val="231F20"/>
          <w:spacing w:val="-6"/>
          <w:w w:val="105"/>
        </w:rPr>
        <w:t xml:space="preserve"> </w:t>
      </w:r>
      <w:r>
        <w:rPr>
          <w:color w:val="231F20"/>
          <w:w w:val="105"/>
        </w:rPr>
        <w:t>kad</w:t>
      </w:r>
      <w:r>
        <w:rPr>
          <w:color w:val="231F20"/>
          <w:spacing w:val="-6"/>
          <w:w w:val="105"/>
        </w:rPr>
        <w:t xml:space="preserve"> </w:t>
      </w:r>
      <w:r>
        <w:rPr>
          <w:color w:val="231F20"/>
          <w:w w:val="105"/>
        </w:rPr>
        <w:t>tad,</w:t>
      </w:r>
      <w:r>
        <w:rPr>
          <w:color w:val="231F20"/>
          <w:spacing w:val="-6"/>
          <w:w w:val="105"/>
        </w:rPr>
        <w:t xml:space="preserve"> </w:t>
      </w:r>
      <w:r>
        <w:rPr>
          <w:color w:val="231F20"/>
          <w:w w:val="105"/>
        </w:rPr>
        <w:t>kao</w:t>
      </w:r>
      <w:r>
        <w:rPr>
          <w:color w:val="231F20"/>
          <w:spacing w:val="-6"/>
          <w:w w:val="105"/>
        </w:rPr>
        <w:t xml:space="preserve"> </w:t>
      </w:r>
      <w:r>
        <w:rPr>
          <w:color w:val="231F20"/>
          <w:w w:val="105"/>
        </w:rPr>
        <w:t>neki</w:t>
      </w:r>
      <w:r>
        <w:rPr>
          <w:color w:val="231F20"/>
          <w:spacing w:val="-6"/>
          <w:w w:val="105"/>
        </w:rPr>
        <w:t xml:space="preserve"> </w:t>
      </w:r>
      <w:r>
        <w:rPr>
          <w:color w:val="231F20"/>
          <w:w w:val="105"/>
        </w:rPr>
        <w:t xml:space="preserve">pri- rodan sled) to je bio </w:t>
      </w:r>
      <w:r>
        <w:rPr>
          <w:color w:val="231F20"/>
          <w:spacing w:val="2"/>
          <w:w w:val="105"/>
        </w:rPr>
        <w:t xml:space="preserve">prvi </w:t>
      </w:r>
      <w:r>
        <w:rPr>
          <w:color w:val="231F20"/>
          <w:w w:val="105"/>
        </w:rPr>
        <w:t xml:space="preserve">veliki gubitak, koji je promenio smisao mog života i </w:t>
      </w:r>
      <w:r>
        <w:rPr>
          <w:color w:val="231F20"/>
        </w:rPr>
        <w:t>njegov</w:t>
      </w:r>
      <w:r>
        <w:rPr>
          <w:color w:val="231F20"/>
          <w:spacing w:val="1"/>
        </w:rPr>
        <w:t xml:space="preserve"> </w:t>
      </w:r>
      <w:r>
        <w:rPr>
          <w:color w:val="231F20"/>
        </w:rPr>
        <w:t>sled.</w:t>
      </w:r>
    </w:p>
    <w:p w:rsidR="007A1F72" w:rsidRDefault="007A1F72">
      <w:pPr>
        <w:pStyle w:val="BodyText"/>
        <w:spacing w:before="1" w:line="249" w:lineRule="auto"/>
        <w:ind w:left="1327" w:right="1381" w:firstLine="453"/>
        <w:jc w:val="both"/>
      </w:pPr>
      <w:r>
        <w:rPr>
          <w:color w:val="231F20"/>
          <w:w w:val="105"/>
        </w:rPr>
        <w:t>Kasnije takvih ozbiljnih veza nije bilo, tako da, nažalost, nisam stvorila svoju porodicu. To je ostala moja velika neostvarena čežnja...</w:t>
      </w:r>
    </w:p>
    <w:p w:rsidR="007A1F72" w:rsidRDefault="007A1F72">
      <w:pPr>
        <w:pStyle w:val="Heading3"/>
        <w:ind w:left="1780"/>
      </w:pPr>
      <w:r>
        <w:rPr>
          <w:color w:val="231F20"/>
        </w:rPr>
        <w:t>Kada je tata umro?</w:t>
      </w:r>
    </w:p>
    <w:p w:rsidR="007A1F72" w:rsidRDefault="007A1F72">
      <w:pPr>
        <w:pStyle w:val="BodyText"/>
        <w:spacing w:before="49" w:line="249" w:lineRule="auto"/>
        <w:ind w:left="1327" w:right="1380" w:firstLine="453"/>
        <w:jc w:val="both"/>
      </w:pPr>
      <w:r>
        <w:rPr>
          <w:color w:val="231F20"/>
          <w:spacing w:val="-6"/>
          <w:w w:val="105"/>
        </w:rPr>
        <w:t xml:space="preserve">Tata </w:t>
      </w:r>
      <w:r>
        <w:rPr>
          <w:color w:val="231F20"/>
          <w:w w:val="105"/>
        </w:rPr>
        <w:t>je umro kad sam ja imala sedamnaest godina, iznenada se razboleo, mislili su da je tuberkuloza, pa su ga slali u vazdušne banje, da bi se na kraju ispostavilo da ima kancer pluća i za šest meseci tata je umro na klinici, gde je sad</w:t>
      </w:r>
      <w:r>
        <w:rPr>
          <w:color w:val="231F20"/>
          <w:spacing w:val="-12"/>
          <w:w w:val="105"/>
        </w:rPr>
        <w:t xml:space="preserve"> </w:t>
      </w:r>
      <w:r>
        <w:rPr>
          <w:color w:val="231F20"/>
          <w:w w:val="105"/>
        </w:rPr>
        <w:t>neurološka</w:t>
      </w:r>
      <w:r>
        <w:rPr>
          <w:color w:val="231F20"/>
          <w:spacing w:val="-12"/>
          <w:w w:val="105"/>
        </w:rPr>
        <w:t xml:space="preserve"> </w:t>
      </w:r>
      <w:r>
        <w:rPr>
          <w:color w:val="231F20"/>
          <w:w w:val="105"/>
        </w:rPr>
        <w:t>klinika.</w:t>
      </w:r>
      <w:r>
        <w:rPr>
          <w:color w:val="231F20"/>
          <w:spacing w:val="-12"/>
          <w:w w:val="105"/>
        </w:rPr>
        <w:t xml:space="preserve"> </w:t>
      </w:r>
      <w:r>
        <w:rPr>
          <w:color w:val="231F20"/>
          <w:w w:val="105"/>
        </w:rPr>
        <w:t>A</w:t>
      </w:r>
      <w:r>
        <w:rPr>
          <w:color w:val="231F20"/>
          <w:spacing w:val="-12"/>
          <w:w w:val="105"/>
        </w:rPr>
        <w:t xml:space="preserve"> </w:t>
      </w:r>
      <w:r>
        <w:rPr>
          <w:color w:val="231F20"/>
          <w:w w:val="105"/>
        </w:rPr>
        <w:t>mama</w:t>
      </w:r>
      <w:r>
        <w:rPr>
          <w:color w:val="231F20"/>
          <w:spacing w:val="-12"/>
          <w:w w:val="105"/>
        </w:rPr>
        <w:t xml:space="preserve"> </w:t>
      </w:r>
      <w:r>
        <w:rPr>
          <w:color w:val="231F20"/>
          <w:w w:val="105"/>
        </w:rPr>
        <w:t>je,</w:t>
      </w:r>
      <w:r>
        <w:rPr>
          <w:color w:val="231F20"/>
          <w:spacing w:val="-12"/>
          <w:w w:val="105"/>
        </w:rPr>
        <w:t xml:space="preserve"> </w:t>
      </w:r>
      <w:r>
        <w:rPr>
          <w:color w:val="231F20"/>
          <w:w w:val="105"/>
        </w:rPr>
        <w:t>pošto</w:t>
      </w:r>
      <w:r>
        <w:rPr>
          <w:color w:val="231F20"/>
          <w:spacing w:val="-12"/>
          <w:w w:val="105"/>
        </w:rPr>
        <w:t xml:space="preserve"> </w:t>
      </w:r>
      <w:r>
        <w:rPr>
          <w:color w:val="231F20"/>
          <w:w w:val="105"/>
        </w:rPr>
        <w:t>je</w:t>
      </w:r>
      <w:r>
        <w:rPr>
          <w:color w:val="231F20"/>
          <w:spacing w:val="-12"/>
          <w:w w:val="105"/>
        </w:rPr>
        <w:t xml:space="preserve"> </w:t>
      </w:r>
      <w:r>
        <w:rPr>
          <w:color w:val="231F20"/>
          <w:w w:val="105"/>
        </w:rPr>
        <w:t>već</w:t>
      </w:r>
      <w:r>
        <w:rPr>
          <w:color w:val="231F20"/>
          <w:spacing w:val="-12"/>
          <w:w w:val="105"/>
        </w:rPr>
        <w:t xml:space="preserve"> </w:t>
      </w:r>
      <w:r>
        <w:rPr>
          <w:color w:val="231F20"/>
          <w:w w:val="105"/>
        </w:rPr>
        <w:t>bila</w:t>
      </w:r>
      <w:r>
        <w:rPr>
          <w:color w:val="231F20"/>
          <w:spacing w:val="-12"/>
          <w:w w:val="105"/>
        </w:rPr>
        <w:t xml:space="preserve"> </w:t>
      </w:r>
      <w:r>
        <w:rPr>
          <w:color w:val="231F20"/>
          <w:w w:val="105"/>
        </w:rPr>
        <w:t>lošeg</w:t>
      </w:r>
      <w:r>
        <w:rPr>
          <w:color w:val="231F20"/>
          <w:spacing w:val="-12"/>
          <w:w w:val="105"/>
        </w:rPr>
        <w:t xml:space="preserve"> </w:t>
      </w:r>
      <w:r>
        <w:rPr>
          <w:color w:val="231F20"/>
          <w:w w:val="105"/>
        </w:rPr>
        <w:t>zdravlja,</w:t>
      </w:r>
      <w:r>
        <w:rPr>
          <w:color w:val="231F20"/>
          <w:spacing w:val="-12"/>
          <w:w w:val="105"/>
        </w:rPr>
        <w:t xml:space="preserve"> </w:t>
      </w:r>
      <w:r>
        <w:rPr>
          <w:color w:val="231F20"/>
          <w:w w:val="105"/>
        </w:rPr>
        <w:t>od</w:t>
      </w:r>
      <w:r>
        <w:rPr>
          <w:color w:val="231F20"/>
          <w:spacing w:val="-12"/>
          <w:w w:val="105"/>
        </w:rPr>
        <w:t xml:space="preserve"> </w:t>
      </w:r>
      <w:r>
        <w:rPr>
          <w:color w:val="231F20"/>
          <w:w w:val="105"/>
        </w:rPr>
        <w:t>tog</w:t>
      </w:r>
      <w:r>
        <w:rPr>
          <w:color w:val="231F20"/>
          <w:spacing w:val="-12"/>
          <w:w w:val="105"/>
        </w:rPr>
        <w:t xml:space="preserve"> </w:t>
      </w:r>
      <w:r>
        <w:rPr>
          <w:color w:val="231F20"/>
          <w:w w:val="105"/>
        </w:rPr>
        <w:t>šoka kad</w:t>
      </w:r>
      <w:r>
        <w:rPr>
          <w:color w:val="231F20"/>
          <w:spacing w:val="-19"/>
          <w:w w:val="105"/>
        </w:rPr>
        <w:t xml:space="preserve"> </w:t>
      </w:r>
      <w:r>
        <w:rPr>
          <w:color w:val="231F20"/>
          <w:w w:val="105"/>
        </w:rPr>
        <w:t>su</w:t>
      </w:r>
      <w:r>
        <w:rPr>
          <w:color w:val="231F20"/>
          <w:spacing w:val="-19"/>
          <w:w w:val="105"/>
        </w:rPr>
        <w:t xml:space="preserve"> </w:t>
      </w:r>
      <w:r>
        <w:rPr>
          <w:color w:val="231F20"/>
          <w:w w:val="105"/>
        </w:rPr>
        <w:t>joj</w:t>
      </w:r>
      <w:r>
        <w:rPr>
          <w:color w:val="231F20"/>
          <w:spacing w:val="-19"/>
          <w:w w:val="105"/>
        </w:rPr>
        <w:t xml:space="preserve"> </w:t>
      </w:r>
      <w:r>
        <w:rPr>
          <w:color w:val="231F20"/>
          <w:w w:val="105"/>
        </w:rPr>
        <w:t>rekli</w:t>
      </w:r>
      <w:r>
        <w:rPr>
          <w:color w:val="231F20"/>
          <w:spacing w:val="-19"/>
          <w:w w:val="105"/>
        </w:rPr>
        <w:t xml:space="preserve"> </w:t>
      </w:r>
      <w:r>
        <w:rPr>
          <w:color w:val="231F20"/>
          <w:w w:val="105"/>
        </w:rPr>
        <w:t>da</w:t>
      </w:r>
      <w:r>
        <w:rPr>
          <w:color w:val="231F20"/>
          <w:spacing w:val="-19"/>
          <w:w w:val="105"/>
        </w:rPr>
        <w:t xml:space="preserve"> </w:t>
      </w:r>
      <w:r>
        <w:rPr>
          <w:color w:val="231F20"/>
          <w:w w:val="105"/>
        </w:rPr>
        <w:t>je</w:t>
      </w:r>
      <w:r>
        <w:rPr>
          <w:color w:val="231F20"/>
          <w:spacing w:val="-19"/>
          <w:w w:val="105"/>
        </w:rPr>
        <w:t xml:space="preserve"> </w:t>
      </w:r>
      <w:r>
        <w:rPr>
          <w:color w:val="231F20"/>
          <w:w w:val="105"/>
        </w:rPr>
        <w:t>tata</w:t>
      </w:r>
      <w:r>
        <w:rPr>
          <w:color w:val="231F20"/>
          <w:spacing w:val="-19"/>
          <w:w w:val="105"/>
        </w:rPr>
        <w:t xml:space="preserve"> </w:t>
      </w:r>
      <w:r>
        <w:rPr>
          <w:color w:val="231F20"/>
          <w:w w:val="105"/>
        </w:rPr>
        <w:t>bolestan</w:t>
      </w:r>
      <w:r>
        <w:rPr>
          <w:color w:val="231F20"/>
          <w:spacing w:val="-19"/>
          <w:w w:val="105"/>
        </w:rPr>
        <w:t xml:space="preserve"> </w:t>
      </w:r>
      <w:r>
        <w:rPr>
          <w:color w:val="231F20"/>
          <w:w w:val="105"/>
        </w:rPr>
        <w:t>i</w:t>
      </w:r>
      <w:r>
        <w:rPr>
          <w:color w:val="231F20"/>
          <w:spacing w:val="-19"/>
          <w:w w:val="105"/>
        </w:rPr>
        <w:t xml:space="preserve"> </w:t>
      </w:r>
      <w:r>
        <w:rPr>
          <w:color w:val="231F20"/>
          <w:w w:val="105"/>
        </w:rPr>
        <w:t>da</w:t>
      </w:r>
      <w:r>
        <w:rPr>
          <w:color w:val="231F20"/>
          <w:spacing w:val="-19"/>
          <w:w w:val="105"/>
        </w:rPr>
        <w:t xml:space="preserve"> </w:t>
      </w:r>
      <w:r>
        <w:rPr>
          <w:color w:val="231F20"/>
          <w:w w:val="105"/>
        </w:rPr>
        <w:t>neće</w:t>
      </w:r>
      <w:r>
        <w:rPr>
          <w:color w:val="231F20"/>
          <w:spacing w:val="-19"/>
          <w:w w:val="105"/>
        </w:rPr>
        <w:t xml:space="preserve"> </w:t>
      </w:r>
      <w:r>
        <w:rPr>
          <w:color w:val="231F20"/>
          <w:w w:val="105"/>
        </w:rPr>
        <w:t>preživeti</w:t>
      </w:r>
      <w:r>
        <w:rPr>
          <w:color w:val="231F20"/>
          <w:spacing w:val="-19"/>
          <w:w w:val="105"/>
        </w:rPr>
        <w:t xml:space="preserve"> </w:t>
      </w:r>
      <w:r>
        <w:rPr>
          <w:color w:val="231F20"/>
          <w:w w:val="105"/>
        </w:rPr>
        <w:t>i</w:t>
      </w:r>
      <w:r>
        <w:rPr>
          <w:color w:val="231F20"/>
          <w:spacing w:val="-19"/>
          <w:w w:val="105"/>
        </w:rPr>
        <w:t xml:space="preserve"> </w:t>
      </w:r>
      <w:r>
        <w:rPr>
          <w:color w:val="231F20"/>
          <w:w w:val="105"/>
        </w:rPr>
        <w:t>da</w:t>
      </w:r>
      <w:r>
        <w:rPr>
          <w:color w:val="231F20"/>
          <w:spacing w:val="-19"/>
          <w:w w:val="105"/>
        </w:rPr>
        <w:t xml:space="preserve"> </w:t>
      </w:r>
      <w:r>
        <w:rPr>
          <w:color w:val="231F20"/>
          <w:w w:val="105"/>
        </w:rPr>
        <w:t>će</w:t>
      </w:r>
      <w:r>
        <w:rPr>
          <w:color w:val="231F20"/>
          <w:spacing w:val="-19"/>
          <w:w w:val="105"/>
        </w:rPr>
        <w:t xml:space="preserve"> </w:t>
      </w:r>
      <w:r>
        <w:rPr>
          <w:color w:val="231F20"/>
          <w:w w:val="105"/>
        </w:rPr>
        <w:t>još</w:t>
      </w:r>
      <w:r>
        <w:rPr>
          <w:color w:val="231F20"/>
          <w:spacing w:val="-19"/>
          <w:w w:val="105"/>
        </w:rPr>
        <w:t xml:space="preserve"> </w:t>
      </w:r>
      <w:r>
        <w:rPr>
          <w:color w:val="231F20"/>
          <w:w w:val="105"/>
        </w:rPr>
        <w:t>par</w:t>
      </w:r>
      <w:r>
        <w:rPr>
          <w:color w:val="231F20"/>
          <w:spacing w:val="-19"/>
          <w:w w:val="105"/>
        </w:rPr>
        <w:t xml:space="preserve"> </w:t>
      </w:r>
      <w:r>
        <w:rPr>
          <w:color w:val="231F20"/>
          <w:w w:val="105"/>
        </w:rPr>
        <w:t>meseci</w:t>
      </w:r>
      <w:r>
        <w:rPr>
          <w:color w:val="231F20"/>
          <w:spacing w:val="-19"/>
          <w:w w:val="105"/>
        </w:rPr>
        <w:t xml:space="preserve"> </w:t>
      </w:r>
      <w:r>
        <w:rPr>
          <w:color w:val="231F20"/>
          <w:w w:val="105"/>
        </w:rPr>
        <w:t>živeti, dobila</w:t>
      </w:r>
      <w:r>
        <w:rPr>
          <w:color w:val="231F20"/>
          <w:spacing w:val="-41"/>
          <w:w w:val="105"/>
        </w:rPr>
        <w:t xml:space="preserve"> </w:t>
      </w:r>
      <w:r>
        <w:rPr>
          <w:color w:val="231F20"/>
          <w:w w:val="105"/>
        </w:rPr>
        <w:t>šlog.</w:t>
      </w:r>
    </w:p>
    <w:p w:rsidR="007A1F72" w:rsidRDefault="007A1F72">
      <w:pPr>
        <w:pStyle w:val="BodyText"/>
        <w:spacing w:before="1" w:line="249" w:lineRule="auto"/>
        <w:ind w:left="1327" w:right="1381" w:firstLine="453"/>
        <w:jc w:val="both"/>
      </w:pPr>
      <w:r>
        <w:rPr>
          <w:color w:val="231F20"/>
        </w:rPr>
        <w:t>Ja sam tada još išla u gimnaziju. Znam da je tata bio u bolnici i da sam se ja jedan dan vratila kući i da mame nije bilo, i tetka kaže da je ona imala izliv   krvi</w:t>
      </w:r>
    </w:p>
    <w:p w:rsidR="007A1F72" w:rsidRDefault="007A1F72">
      <w:pPr>
        <w:pStyle w:val="BodyText"/>
        <w:spacing w:before="6"/>
        <w:rPr>
          <w:sz w:val="13"/>
          <w:szCs w:val="13"/>
        </w:rPr>
      </w:pPr>
    </w:p>
    <w:p w:rsidR="007A1F72" w:rsidRDefault="007A1F72">
      <w:pPr>
        <w:spacing w:before="54"/>
        <w:ind w:left="1373" w:right="1381"/>
        <w:jc w:val="right"/>
        <w:rPr>
          <w:rFonts w:ascii="Candara"/>
          <w:sz w:val="20"/>
          <w:szCs w:val="20"/>
        </w:rPr>
      </w:pPr>
      <w:r>
        <w:rPr>
          <w:rFonts w:ascii="Candara" w:cs="Candara"/>
          <w:color w:val="231F20"/>
          <w:sz w:val="20"/>
          <w:szCs w:val="20"/>
        </w:rPr>
        <w:t>31</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73" w:right="1324"/>
        <w:jc w:val="right"/>
      </w:pPr>
      <w:r>
        <w:rPr>
          <w:color w:val="231F20"/>
          <w:w w:val="105"/>
        </w:rPr>
        <w:t>u</w:t>
      </w:r>
      <w:r>
        <w:rPr>
          <w:color w:val="231F20"/>
          <w:spacing w:val="-5"/>
          <w:w w:val="105"/>
        </w:rPr>
        <w:t xml:space="preserve"> </w:t>
      </w:r>
      <w:r>
        <w:rPr>
          <w:color w:val="231F20"/>
          <w:w w:val="105"/>
        </w:rPr>
        <w:t>mozak</w:t>
      </w:r>
      <w:r>
        <w:rPr>
          <w:color w:val="231F20"/>
          <w:spacing w:val="-5"/>
          <w:w w:val="105"/>
        </w:rPr>
        <w:t xml:space="preserve"> </w:t>
      </w:r>
      <w:r>
        <w:rPr>
          <w:color w:val="231F20"/>
          <w:w w:val="105"/>
        </w:rPr>
        <w:t>od</w:t>
      </w:r>
      <w:r>
        <w:rPr>
          <w:color w:val="231F20"/>
          <w:spacing w:val="-5"/>
          <w:w w:val="105"/>
        </w:rPr>
        <w:t xml:space="preserve"> </w:t>
      </w:r>
      <w:r>
        <w:rPr>
          <w:color w:val="231F20"/>
          <w:w w:val="105"/>
        </w:rPr>
        <w:t>stresa</w:t>
      </w:r>
      <w:r>
        <w:rPr>
          <w:color w:val="231F20"/>
          <w:spacing w:val="-5"/>
          <w:w w:val="105"/>
        </w:rPr>
        <w:t xml:space="preserve"> </w:t>
      </w:r>
      <w:r>
        <w:rPr>
          <w:color w:val="231F20"/>
          <w:w w:val="105"/>
        </w:rPr>
        <w:t>i</w:t>
      </w:r>
      <w:r>
        <w:rPr>
          <w:color w:val="231F20"/>
          <w:spacing w:val="-5"/>
          <w:w w:val="105"/>
        </w:rPr>
        <w:t xml:space="preserve"> </w:t>
      </w:r>
      <w:r>
        <w:rPr>
          <w:color w:val="231F20"/>
          <w:w w:val="105"/>
        </w:rPr>
        <w:t>odneli</w:t>
      </w:r>
      <w:r>
        <w:rPr>
          <w:color w:val="231F20"/>
          <w:spacing w:val="-5"/>
          <w:w w:val="105"/>
        </w:rPr>
        <w:t xml:space="preserve"> </w:t>
      </w:r>
      <w:r>
        <w:rPr>
          <w:color w:val="231F20"/>
          <w:w w:val="105"/>
        </w:rPr>
        <w:t>su</w:t>
      </w:r>
      <w:r>
        <w:rPr>
          <w:color w:val="231F20"/>
          <w:spacing w:val="-5"/>
          <w:w w:val="105"/>
        </w:rPr>
        <w:t xml:space="preserve"> </w:t>
      </w:r>
      <w:r>
        <w:rPr>
          <w:color w:val="231F20"/>
          <w:w w:val="105"/>
        </w:rPr>
        <w:t>je</w:t>
      </w:r>
      <w:r>
        <w:rPr>
          <w:color w:val="231F20"/>
          <w:spacing w:val="-5"/>
          <w:w w:val="105"/>
        </w:rPr>
        <w:t xml:space="preserve"> </w:t>
      </w:r>
      <w:r>
        <w:rPr>
          <w:color w:val="231F20"/>
          <w:w w:val="105"/>
        </w:rPr>
        <w:t>na</w:t>
      </w:r>
      <w:r>
        <w:rPr>
          <w:color w:val="231F20"/>
          <w:spacing w:val="-5"/>
          <w:w w:val="105"/>
        </w:rPr>
        <w:t xml:space="preserve"> </w:t>
      </w:r>
      <w:r>
        <w:rPr>
          <w:color w:val="231F20"/>
          <w:w w:val="105"/>
        </w:rPr>
        <w:t>internu</w:t>
      </w:r>
      <w:r>
        <w:rPr>
          <w:color w:val="231F20"/>
          <w:spacing w:val="-5"/>
          <w:w w:val="105"/>
        </w:rPr>
        <w:t xml:space="preserve"> </w:t>
      </w:r>
      <w:r>
        <w:rPr>
          <w:color w:val="231F20"/>
          <w:w w:val="105"/>
        </w:rPr>
        <w:t>B</w:t>
      </w:r>
      <w:r>
        <w:rPr>
          <w:color w:val="231F20"/>
          <w:spacing w:val="-5"/>
          <w:w w:val="105"/>
        </w:rPr>
        <w:t xml:space="preserve"> </w:t>
      </w:r>
      <w:r>
        <w:rPr>
          <w:color w:val="231F20"/>
          <w:w w:val="105"/>
        </w:rPr>
        <w:t>kliniku.</w:t>
      </w:r>
      <w:r>
        <w:rPr>
          <w:color w:val="231F20"/>
          <w:spacing w:val="-5"/>
          <w:w w:val="105"/>
        </w:rPr>
        <w:t xml:space="preserve"> </w:t>
      </w:r>
      <w:r>
        <w:rPr>
          <w:color w:val="231F20"/>
          <w:w w:val="105"/>
        </w:rPr>
        <w:t>Zgrada</w:t>
      </w:r>
      <w:r>
        <w:rPr>
          <w:color w:val="231F20"/>
          <w:spacing w:val="-5"/>
          <w:w w:val="105"/>
        </w:rPr>
        <w:t xml:space="preserve"> </w:t>
      </w:r>
      <w:r>
        <w:rPr>
          <w:color w:val="231F20"/>
          <w:w w:val="105"/>
        </w:rPr>
        <w:t>je</w:t>
      </w:r>
      <w:r>
        <w:rPr>
          <w:color w:val="231F20"/>
          <w:spacing w:val="-5"/>
          <w:w w:val="105"/>
        </w:rPr>
        <w:t xml:space="preserve"> </w:t>
      </w:r>
      <w:r>
        <w:rPr>
          <w:color w:val="231F20"/>
          <w:w w:val="105"/>
        </w:rPr>
        <w:t>preko</w:t>
      </w:r>
      <w:r>
        <w:rPr>
          <w:color w:val="231F20"/>
          <w:spacing w:val="-5"/>
          <w:w w:val="105"/>
        </w:rPr>
        <w:t xml:space="preserve"> </w:t>
      </w:r>
      <w:r>
        <w:rPr>
          <w:color w:val="231F20"/>
          <w:w w:val="105"/>
        </w:rPr>
        <w:t>puta</w:t>
      </w:r>
      <w:r>
        <w:rPr>
          <w:color w:val="231F20"/>
          <w:spacing w:val="-5"/>
          <w:w w:val="105"/>
        </w:rPr>
        <w:t xml:space="preserve"> </w:t>
      </w:r>
      <w:r>
        <w:rPr>
          <w:color w:val="231F20"/>
          <w:w w:val="105"/>
        </w:rPr>
        <w:t>Ne-</w:t>
      </w:r>
      <w:r>
        <w:rPr>
          <w:color w:val="231F20"/>
          <w:w w:val="110"/>
        </w:rPr>
        <w:t xml:space="preserve"> </w:t>
      </w:r>
      <w:r>
        <w:rPr>
          <w:color w:val="231F20"/>
          <w:w w:val="105"/>
        </w:rPr>
        <w:t>urološke</w:t>
      </w:r>
      <w:r>
        <w:rPr>
          <w:color w:val="231F20"/>
          <w:spacing w:val="-15"/>
          <w:w w:val="105"/>
        </w:rPr>
        <w:t xml:space="preserve"> </w:t>
      </w:r>
      <w:r>
        <w:rPr>
          <w:color w:val="231F20"/>
          <w:w w:val="105"/>
        </w:rPr>
        <w:t>klinike.</w:t>
      </w:r>
      <w:r>
        <w:rPr>
          <w:color w:val="231F20"/>
          <w:spacing w:val="-15"/>
          <w:w w:val="105"/>
        </w:rPr>
        <w:t xml:space="preserve"> </w:t>
      </w:r>
      <w:r>
        <w:rPr>
          <w:color w:val="231F20"/>
          <w:w w:val="105"/>
        </w:rPr>
        <w:t>Nije</w:t>
      </w:r>
      <w:r>
        <w:rPr>
          <w:color w:val="231F20"/>
          <w:spacing w:val="-15"/>
          <w:w w:val="105"/>
        </w:rPr>
        <w:t xml:space="preserve"> </w:t>
      </w:r>
      <w:r>
        <w:rPr>
          <w:color w:val="231F20"/>
          <w:w w:val="105"/>
        </w:rPr>
        <w:t>mogla</w:t>
      </w:r>
      <w:r>
        <w:rPr>
          <w:color w:val="231F20"/>
          <w:spacing w:val="-15"/>
          <w:w w:val="105"/>
        </w:rPr>
        <w:t xml:space="preserve"> </w:t>
      </w:r>
      <w:r>
        <w:rPr>
          <w:color w:val="231F20"/>
          <w:w w:val="105"/>
        </w:rPr>
        <w:t>da</w:t>
      </w:r>
      <w:r>
        <w:rPr>
          <w:color w:val="231F20"/>
          <w:spacing w:val="-15"/>
          <w:w w:val="105"/>
        </w:rPr>
        <w:t xml:space="preserve"> </w:t>
      </w:r>
      <w:r>
        <w:rPr>
          <w:color w:val="231F20"/>
          <w:w w:val="105"/>
        </w:rPr>
        <w:t>govori.</w:t>
      </w:r>
      <w:r>
        <w:rPr>
          <w:color w:val="231F20"/>
          <w:spacing w:val="-15"/>
          <w:w w:val="105"/>
        </w:rPr>
        <w:t xml:space="preserve"> </w:t>
      </w:r>
      <w:r>
        <w:rPr>
          <w:color w:val="231F20"/>
          <w:w w:val="105"/>
        </w:rPr>
        <w:t>Bilo</w:t>
      </w:r>
      <w:r>
        <w:rPr>
          <w:color w:val="231F20"/>
          <w:spacing w:val="-15"/>
          <w:w w:val="105"/>
        </w:rPr>
        <w:t xml:space="preserve"> </w:t>
      </w:r>
      <w:r>
        <w:rPr>
          <w:color w:val="231F20"/>
          <w:w w:val="105"/>
        </w:rPr>
        <w:t>je</w:t>
      </w:r>
      <w:r>
        <w:rPr>
          <w:color w:val="231F20"/>
          <w:spacing w:val="-15"/>
          <w:w w:val="105"/>
        </w:rPr>
        <w:t xml:space="preserve"> </w:t>
      </w:r>
      <w:r>
        <w:rPr>
          <w:color w:val="231F20"/>
          <w:w w:val="105"/>
        </w:rPr>
        <w:t>jako</w:t>
      </w:r>
      <w:r>
        <w:rPr>
          <w:color w:val="231F20"/>
          <w:spacing w:val="-15"/>
          <w:w w:val="105"/>
        </w:rPr>
        <w:t xml:space="preserve"> </w:t>
      </w:r>
      <w:r>
        <w:rPr>
          <w:color w:val="231F20"/>
          <w:w w:val="105"/>
        </w:rPr>
        <w:t>teško...</w:t>
      </w:r>
      <w:r>
        <w:rPr>
          <w:color w:val="231F20"/>
          <w:spacing w:val="-15"/>
          <w:w w:val="105"/>
        </w:rPr>
        <w:t xml:space="preserve"> </w:t>
      </w:r>
      <w:r>
        <w:rPr>
          <w:color w:val="231F20"/>
          <w:w w:val="105"/>
        </w:rPr>
        <w:t>Mama</w:t>
      </w:r>
      <w:r>
        <w:rPr>
          <w:color w:val="231F20"/>
          <w:spacing w:val="-15"/>
          <w:w w:val="105"/>
        </w:rPr>
        <w:t xml:space="preserve"> </w:t>
      </w:r>
      <w:r>
        <w:rPr>
          <w:color w:val="231F20"/>
          <w:w w:val="105"/>
        </w:rPr>
        <w:t>je</w:t>
      </w:r>
      <w:r>
        <w:rPr>
          <w:color w:val="231F20"/>
          <w:spacing w:val="-15"/>
          <w:w w:val="105"/>
        </w:rPr>
        <w:t xml:space="preserve"> </w:t>
      </w:r>
      <w:r>
        <w:rPr>
          <w:color w:val="231F20"/>
          <w:w w:val="105"/>
        </w:rPr>
        <w:t>bila</w:t>
      </w:r>
      <w:r>
        <w:rPr>
          <w:color w:val="231F20"/>
          <w:spacing w:val="-15"/>
          <w:w w:val="105"/>
        </w:rPr>
        <w:t xml:space="preserve"> </w:t>
      </w:r>
      <w:r>
        <w:rPr>
          <w:color w:val="231F20"/>
          <w:w w:val="105"/>
        </w:rPr>
        <w:t>u</w:t>
      </w:r>
      <w:r>
        <w:rPr>
          <w:color w:val="231F20"/>
          <w:spacing w:val="-15"/>
          <w:w w:val="105"/>
        </w:rPr>
        <w:t xml:space="preserve"> </w:t>
      </w:r>
      <w:r>
        <w:rPr>
          <w:color w:val="231F20"/>
          <w:w w:val="105"/>
        </w:rPr>
        <w:t>jako lošem</w:t>
      </w:r>
      <w:r>
        <w:rPr>
          <w:color w:val="231F20"/>
          <w:spacing w:val="-13"/>
          <w:w w:val="105"/>
        </w:rPr>
        <w:t xml:space="preserve"> </w:t>
      </w:r>
      <w:r>
        <w:rPr>
          <w:color w:val="231F20"/>
          <w:w w:val="105"/>
        </w:rPr>
        <w:t>stanju</w:t>
      </w:r>
      <w:r>
        <w:rPr>
          <w:color w:val="231F20"/>
          <w:spacing w:val="-13"/>
          <w:w w:val="105"/>
        </w:rPr>
        <w:t xml:space="preserve"> </w:t>
      </w:r>
      <w:r>
        <w:rPr>
          <w:color w:val="231F20"/>
          <w:w w:val="105"/>
        </w:rPr>
        <w:t>jer</w:t>
      </w:r>
      <w:r>
        <w:rPr>
          <w:color w:val="231F20"/>
          <w:spacing w:val="-13"/>
          <w:w w:val="105"/>
        </w:rPr>
        <w:t xml:space="preserve"> </w:t>
      </w:r>
      <w:r>
        <w:rPr>
          <w:color w:val="231F20"/>
          <w:w w:val="105"/>
        </w:rPr>
        <w:t>joj</w:t>
      </w:r>
      <w:r>
        <w:rPr>
          <w:color w:val="231F20"/>
          <w:spacing w:val="-13"/>
          <w:w w:val="105"/>
        </w:rPr>
        <w:t xml:space="preserve"> </w:t>
      </w:r>
      <w:r>
        <w:rPr>
          <w:color w:val="231F20"/>
          <w:w w:val="105"/>
        </w:rPr>
        <w:t>je</w:t>
      </w:r>
      <w:r>
        <w:rPr>
          <w:color w:val="231F20"/>
          <w:spacing w:val="-13"/>
          <w:w w:val="105"/>
        </w:rPr>
        <w:t xml:space="preserve"> </w:t>
      </w:r>
      <w:r>
        <w:rPr>
          <w:color w:val="231F20"/>
          <w:w w:val="105"/>
        </w:rPr>
        <w:t>bila</w:t>
      </w:r>
      <w:r>
        <w:rPr>
          <w:color w:val="231F20"/>
          <w:spacing w:val="-13"/>
          <w:w w:val="105"/>
        </w:rPr>
        <w:t xml:space="preserve"> </w:t>
      </w:r>
      <w:r>
        <w:rPr>
          <w:color w:val="231F20"/>
          <w:w w:val="105"/>
        </w:rPr>
        <w:t>oduzeta</w:t>
      </w:r>
      <w:r>
        <w:rPr>
          <w:color w:val="231F20"/>
          <w:spacing w:val="-13"/>
          <w:w w:val="105"/>
        </w:rPr>
        <w:t xml:space="preserve"> </w:t>
      </w:r>
      <w:r>
        <w:rPr>
          <w:color w:val="231F20"/>
          <w:w w:val="105"/>
        </w:rPr>
        <w:t>desna</w:t>
      </w:r>
      <w:r>
        <w:rPr>
          <w:color w:val="231F20"/>
          <w:spacing w:val="-13"/>
          <w:w w:val="105"/>
        </w:rPr>
        <w:t xml:space="preserve"> </w:t>
      </w:r>
      <w:r>
        <w:rPr>
          <w:color w:val="231F20"/>
          <w:w w:val="105"/>
        </w:rPr>
        <w:t>ruka,</w:t>
      </w:r>
      <w:r>
        <w:rPr>
          <w:color w:val="231F20"/>
          <w:spacing w:val="-13"/>
          <w:w w:val="105"/>
        </w:rPr>
        <w:t xml:space="preserve"> </w:t>
      </w:r>
      <w:r>
        <w:rPr>
          <w:color w:val="231F20"/>
          <w:w w:val="105"/>
        </w:rPr>
        <w:t>noga</w:t>
      </w:r>
      <w:r>
        <w:rPr>
          <w:color w:val="231F20"/>
          <w:spacing w:val="-13"/>
          <w:w w:val="105"/>
        </w:rPr>
        <w:t xml:space="preserve"> </w:t>
      </w:r>
      <w:r>
        <w:rPr>
          <w:color w:val="231F20"/>
          <w:w w:val="105"/>
        </w:rPr>
        <w:t>i</w:t>
      </w:r>
      <w:r>
        <w:rPr>
          <w:color w:val="231F20"/>
          <w:spacing w:val="-13"/>
          <w:w w:val="105"/>
        </w:rPr>
        <w:t xml:space="preserve"> </w:t>
      </w:r>
      <w:r>
        <w:rPr>
          <w:color w:val="231F20"/>
          <w:w w:val="105"/>
        </w:rPr>
        <w:t>moć</w:t>
      </w:r>
      <w:r>
        <w:rPr>
          <w:color w:val="231F20"/>
          <w:spacing w:val="-13"/>
          <w:w w:val="105"/>
        </w:rPr>
        <w:t xml:space="preserve"> </w:t>
      </w:r>
      <w:r>
        <w:rPr>
          <w:color w:val="231F20"/>
          <w:w w:val="105"/>
        </w:rPr>
        <w:t>govora</w:t>
      </w:r>
      <w:r>
        <w:rPr>
          <w:color w:val="231F20"/>
          <w:spacing w:val="-13"/>
          <w:w w:val="105"/>
        </w:rPr>
        <w:t xml:space="preserve"> </w:t>
      </w:r>
      <w:r>
        <w:rPr>
          <w:color w:val="231F20"/>
          <w:w w:val="105"/>
        </w:rPr>
        <w:t>i</w:t>
      </w:r>
      <w:r>
        <w:rPr>
          <w:color w:val="231F20"/>
          <w:spacing w:val="-13"/>
          <w:w w:val="105"/>
        </w:rPr>
        <w:t xml:space="preserve"> </w:t>
      </w:r>
      <w:r>
        <w:rPr>
          <w:color w:val="231F20"/>
          <w:w w:val="105"/>
        </w:rPr>
        <w:t>pošto</w:t>
      </w:r>
      <w:r>
        <w:rPr>
          <w:color w:val="231F20"/>
          <w:spacing w:val="-13"/>
          <w:w w:val="105"/>
        </w:rPr>
        <w:t xml:space="preserve"> </w:t>
      </w:r>
      <w:r>
        <w:rPr>
          <w:color w:val="231F20"/>
          <w:w w:val="105"/>
        </w:rPr>
        <w:t>je</w:t>
      </w:r>
      <w:r>
        <w:rPr>
          <w:color w:val="231F20"/>
          <w:spacing w:val="-13"/>
          <w:w w:val="105"/>
        </w:rPr>
        <w:t xml:space="preserve"> </w:t>
      </w:r>
      <w:r>
        <w:rPr>
          <w:color w:val="231F20"/>
          <w:w w:val="105"/>
        </w:rPr>
        <w:t>bila</w:t>
      </w:r>
      <w:r>
        <w:rPr>
          <w:color w:val="231F20"/>
          <w:w w:val="102"/>
        </w:rPr>
        <w:t xml:space="preserve"> </w:t>
      </w:r>
      <w:r>
        <w:rPr>
          <w:color w:val="231F20"/>
          <w:w w:val="105"/>
        </w:rPr>
        <w:t>težak bolesnik, bila je u jako kritičnom stanju. I onda smo na</w:t>
      </w:r>
      <w:r>
        <w:rPr>
          <w:color w:val="231F20"/>
          <w:spacing w:val="29"/>
          <w:w w:val="105"/>
        </w:rPr>
        <w:t xml:space="preserve"> </w:t>
      </w:r>
      <w:r>
        <w:rPr>
          <w:color w:val="231F20"/>
          <w:w w:val="105"/>
        </w:rPr>
        <w:t>smenu</w:t>
      </w:r>
      <w:r>
        <w:rPr>
          <w:color w:val="231F20"/>
          <w:spacing w:val="7"/>
          <w:w w:val="105"/>
        </w:rPr>
        <w:t xml:space="preserve"> </w:t>
      </w:r>
      <w:r>
        <w:rPr>
          <w:color w:val="231F20"/>
          <w:w w:val="105"/>
        </w:rPr>
        <w:t>dežurali</w:t>
      </w:r>
      <w:r>
        <w:rPr>
          <w:color w:val="231F20"/>
          <w:w w:val="104"/>
        </w:rPr>
        <w:t xml:space="preserve"> </w:t>
      </w:r>
      <w:r>
        <w:rPr>
          <w:color w:val="231F20"/>
          <w:w w:val="105"/>
        </w:rPr>
        <w:t>oko nje, pa da mimikom nešto probaš da vidiš šta hoće.... Onda ja</w:t>
      </w:r>
      <w:r>
        <w:rPr>
          <w:color w:val="231F20"/>
          <w:spacing w:val="1"/>
          <w:w w:val="105"/>
        </w:rPr>
        <w:t xml:space="preserve"> </w:t>
      </w:r>
      <w:r>
        <w:rPr>
          <w:color w:val="231F20"/>
          <w:w w:val="105"/>
        </w:rPr>
        <w:t>pre</w:t>
      </w:r>
      <w:r>
        <w:rPr>
          <w:color w:val="231F20"/>
          <w:spacing w:val="8"/>
          <w:w w:val="105"/>
        </w:rPr>
        <w:t xml:space="preserve"> </w:t>
      </w:r>
      <w:r>
        <w:rPr>
          <w:color w:val="231F20"/>
          <w:w w:val="105"/>
        </w:rPr>
        <w:t>podne</w:t>
      </w:r>
      <w:r>
        <w:rPr>
          <w:color w:val="231F20"/>
          <w:w w:val="107"/>
        </w:rPr>
        <w:t xml:space="preserve"> </w:t>
      </w:r>
      <w:r>
        <w:rPr>
          <w:color w:val="231F20"/>
          <w:w w:val="105"/>
        </w:rPr>
        <w:t>idem u školu, pa popodne budem sa mamom, a onda se uveče vraćam</w:t>
      </w:r>
      <w:r>
        <w:rPr>
          <w:color w:val="231F20"/>
          <w:spacing w:val="6"/>
          <w:w w:val="105"/>
        </w:rPr>
        <w:t xml:space="preserve"> </w:t>
      </w:r>
      <w:r>
        <w:rPr>
          <w:color w:val="231F20"/>
          <w:w w:val="105"/>
        </w:rPr>
        <w:t>kući,</w:t>
      </w:r>
      <w:r>
        <w:rPr>
          <w:color w:val="231F20"/>
          <w:spacing w:val="4"/>
          <w:w w:val="105"/>
        </w:rPr>
        <w:t xml:space="preserve"> </w:t>
      </w:r>
      <w:r>
        <w:rPr>
          <w:color w:val="231F20"/>
          <w:w w:val="105"/>
        </w:rPr>
        <w:t>a</w:t>
      </w:r>
      <w:r>
        <w:rPr>
          <w:color w:val="231F20"/>
          <w:w w:val="102"/>
        </w:rPr>
        <w:t xml:space="preserve"> </w:t>
      </w:r>
      <w:r>
        <w:rPr>
          <w:color w:val="231F20"/>
          <w:w w:val="105"/>
        </w:rPr>
        <w:t xml:space="preserve">baka me smeni. </w:t>
      </w:r>
      <w:r>
        <w:rPr>
          <w:color w:val="231F20"/>
          <w:spacing w:val="-6"/>
          <w:w w:val="105"/>
        </w:rPr>
        <w:t xml:space="preserve">Tata </w:t>
      </w:r>
      <w:r>
        <w:rPr>
          <w:color w:val="231F20"/>
          <w:w w:val="105"/>
        </w:rPr>
        <w:t>je u međuvremenu umro, negde krajem oktobra.</w:t>
      </w:r>
      <w:r>
        <w:rPr>
          <w:color w:val="231F20"/>
          <w:spacing w:val="28"/>
          <w:w w:val="105"/>
        </w:rPr>
        <w:t xml:space="preserve"> </w:t>
      </w:r>
      <w:r>
        <w:rPr>
          <w:color w:val="231F20"/>
          <w:spacing w:val="-5"/>
          <w:w w:val="105"/>
        </w:rPr>
        <w:t>Već</w:t>
      </w:r>
      <w:r>
        <w:rPr>
          <w:color w:val="231F20"/>
          <w:spacing w:val="12"/>
          <w:w w:val="105"/>
        </w:rPr>
        <w:t xml:space="preserve"> </w:t>
      </w:r>
      <w:r>
        <w:rPr>
          <w:color w:val="231F20"/>
          <w:w w:val="105"/>
        </w:rPr>
        <w:t>je</w:t>
      </w:r>
      <w:r>
        <w:rPr>
          <w:color w:val="231F20"/>
          <w:w w:val="102"/>
        </w:rPr>
        <w:t xml:space="preserve"> </w:t>
      </w:r>
      <w:r>
        <w:rPr>
          <w:color w:val="231F20"/>
          <w:w w:val="105"/>
        </w:rPr>
        <w:t>bilo hladno zimsko vreme, a ta ulica gde su klinike je dosta pusta i</w:t>
      </w:r>
      <w:r>
        <w:rPr>
          <w:color w:val="231F20"/>
          <w:spacing w:val="-14"/>
          <w:w w:val="105"/>
        </w:rPr>
        <w:t xml:space="preserve"> </w:t>
      </w:r>
      <w:r>
        <w:rPr>
          <w:color w:val="231F20"/>
          <w:w w:val="105"/>
        </w:rPr>
        <w:t>tuda</w:t>
      </w:r>
      <w:r>
        <w:rPr>
          <w:color w:val="231F20"/>
          <w:spacing w:val="-1"/>
          <w:w w:val="105"/>
        </w:rPr>
        <w:t xml:space="preserve"> </w:t>
      </w:r>
      <w:r>
        <w:rPr>
          <w:color w:val="231F20"/>
          <w:w w:val="105"/>
        </w:rPr>
        <w:t>uveče</w:t>
      </w:r>
      <w:r>
        <w:rPr>
          <w:color w:val="231F20"/>
          <w:w w:val="102"/>
        </w:rPr>
        <w:t xml:space="preserve"> </w:t>
      </w:r>
      <w:r>
        <w:rPr>
          <w:color w:val="231F20"/>
          <w:w w:val="105"/>
        </w:rPr>
        <w:t>niko</w:t>
      </w:r>
      <w:r>
        <w:rPr>
          <w:color w:val="231F20"/>
          <w:spacing w:val="-15"/>
          <w:w w:val="105"/>
        </w:rPr>
        <w:t xml:space="preserve"> </w:t>
      </w:r>
      <w:r>
        <w:rPr>
          <w:color w:val="231F20"/>
          <w:w w:val="105"/>
        </w:rPr>
        <w:t>ne</w:t>
      </w:r>
      <w:r>
        <w:rPr>
          <w:color w:val="231F20"/>
          <w:spacing w:val="-15"/>
          <w:w w:val="105"/>
        </w:rPr>
        <w:t xml:space="preserve"> </w:t>
      </w:r>
      <w:r>
        <w:rPr>
          <w:color w:val="231F20"/>
          <w:w w:val="105"/>
        </w:rPr>
        <w:t>prolazi,</w:t>
      </w:r>
      <w:r>
        <w:rPr>
          <w:color w:val="231F20"/>
          <w:spacing w:val="-15"/>
          <w:w w:val="105"/>
        </w:rPr>
        <w:t xml:space="preserve"> </w:t>
      </w:r>
      <w:r>
        <w:rPr>
          <w:color w:val="231F20"/>
          <w:w w:val="105"/>
        </w:rPr>
        <w:t>a</w:t>
      </w:r>
      <w:r>
        <w:rPr>
          <w:color w:val="231F20"/>
          <w:spacing w:val="-15"/>
          <w:w w:val="105"/>
        </w:rPr>
        <w:t xml:space="preserve"> </w:t>
      </w:r>
      <w:r>
        <w:rPr>
          <w:color w:val="231F20"/>
          <w:w w:val="105"/>
        </w:rPr>
        <w:t>svetlo</w:t>
      </w:r>
      <w:r>
        <w:rPr>
          <w:color w:val="231F20"/>
          <w:spacing w:val="-15"/>
          <w:w w:val="105"/>
        </w:rPr>
        <w:t xml:space="preserve"> </w:t>
      </w:r>
      <w:r>
        <w:rPr>
          <w:color w:val="231F20"/>
          <w:w w:val="105"/>
        </w:rPr>
        <w:t>su</w:t>
      </w:r>
      <w:r>
        <w:rPr>
          <w:color w:val="231F20"/>
          <w:spacing w:val="-15"/>
          <w:w w:val="105"/>
        </w:rPr>
        <w:t xml:space="preserve"> </w:t>
      </w:r>
      <w:r>
        <w:rPr>
          <w:color w:val="231F20"/>
          <w:w w:val="105"/>
        </w:rPr>
        <w:t>bile</w:t>
      </w:r>
      <w:r>
        <w:rPr>
          <w:color w:val="231F20"/>
          <w:spacing w:val="-15"/>
          <w:w w:val="105"/>
        </w:rPr>
        <w:t xml:space="preserve"> </w:t>
      </w:r>
      <w:r>
        <w:rPr>
          <w:color w:val="231F20"/>
          <w:w w:val="105"/>
        </w:rPr>
        <w:t>one</w:t>
      </w:r>
      <w:r>
        <w:rPr>
          <w:color w:val="231F20"/>
          <w:spacing w:val="-15"/>
          <w:w w:val="105"/>
        </w:rPr>
        <w:t xml:space="preserve"> </w:t>
      </w:r>
      <w:r>
        <w:rPr>
          <w:color w:val="231F20"/>
          <w:w w:val="105"/>
        </w:rPr>
        <w:t>sijalice</w:t>
      </w:r>
      <w:r>
        <w:rPr>
          <w:color w:val="231F20"/>
          <w:spacing w:val="-15"/>
          <w:w w:val="105"/>
        </w:rPr>
        <w:t xml:space="preserve"> </w:t>
      </w:r>
      <w:r>
        <w:rPr>
          <w:color w:val="231F20"/>
          <w:w w:val="105"/>
        </w:rPr>
        <w:t>gde</w:t>
      </w:r>
      <w:r>
        <w:rPr>
          <w:color w:val="231F20"/>
          <w:spacing w:val="-15"/>
          <w:w w:val="105"/>
        </w:rPr>
        <w:t xml:space="preserve"> </w:t>
      </w:r>
      <w:r>
        <w:rPr>
          <w:color w:val="231F20"/>
          <w:w w:val="105"/>
        </w:rPr>
        <w:t>imaš</w:t>
      </w:r>
      <w:r>
        <w:rPr>
          <w:color w:val="231F20"/>
          <w:spacing w:val="-15"/>
          <w:w w:val="105"/>
        </w:rPr>
        <w:t xml:space="preserve"> </w:t>
      </w:r>
      <w:r>
        <w:rPr>
          <w:color w:val="231F20"/>
          <w:w w:val="105"/>
        </w:rPr>
        <w:t>bandere</w:t>
      </w:r>
      <w:r>
        <w:rPr>
          <w:color w:val="231F20"/>
          <w:spacing w:val="-15"/>
          <w:w w:val="105"/>
        </w:rPr>
        <w:t xml:space="preserve"> </w:t>
      </w:r>
      <w:r>
        <w:rPr>
          <w:color w:val="231F20"/>
          <w:w w:val="105"/>
        </w:rPr>
        <w:t>s</w:t>
      </w:r>
      <w:r>
        <w:rPr>
          <w:color w:val="231F20"/>
          <w:spacing w:val="-15"/>
          <w:w w:val="105"/>
        </w:rPr>
        <w:t xml:space="preserve"> </w:t>
      </w:r>
      <w:r>
        <w:rPr>
          <w:color w:val="231F20"/>
          <w:w w:val="105"/>
        </w:rPr>
        <w:t>leve</w:t>
      </w:r>
      <w:r>
        <w:rPr>
          <w:color w:val="231F20"/>
          <w:spacing w:val="-15"/>
          <w:w w:val="105"/>
        </w:rPr>
        <w:t xml:space="preserve"> </w:t>
      </w:r>
      <w:r>
        <w:rPr>
          <w:color w:val="231F20"/>
          <w:w w:val="105"/>
        </w:rPr>
        <w:t>i</w:t>
      </w:r>
      <w:r>
        <w:rPr>
          <w:color w:val="231F20"/>
          <w:spacing w:val="-15"/>
          <w:w w:val="105"/>
        </w:rPr>
        <w:t xml:space="preserve"> </w:t>
      </w:r>
      <w:r>
        <w:rPr>
          <w:color w:val="231F20"/>
          <w:w w:val="105"/>
        </w:rPr>
        <w:t>desne</w:t>
      </w:r>
      <w:r>
        <w:rPr>
          <w:color w:val="231F20"/>
          <w:spacing w:val="-15"/>
          <w:w w:val="105"/>
        </w:rPr>
        <w:t xml:space="preserve"> </w:t>
      </w:r>
      <w:r>
        <w:rPr>
          <w:color w:val="231F20"/>
          <w:w w:val="105"/>
        </w:rPr>
        <w:t>stra-</w:t>
      </w:r>
      <w:r>
        <w:rPr>
          <w:color w:val="231F20"/>
          <w:w w:val="110"/>
        </w:rPr>
        <w:t xml:space="preserve"> </w:t>
      </w:r>
      <w:r>
        <w:rPr>
          <w:color w:val="231F20"/>
          <w:w w:val="105"/>
        </w:rPr>
        <w:t>ne,</w:t>
      </w:r>
      <w:r>
        <w:rPr>
          <w:color w:val="231F20"/>
          <w:spacing w:val="-25"/>
          <w:w w:val="105"/>
        </w:rPr>
        <w:t xml:space="preserve"> </w:t>
      </w:r>
      <w:r>
        <w:rPr>
          <w:color w:val="231F20"/>
          <w:w w:val="105"/>
        </w:rPr>
        <w:t>pa</w:t>
      </w:r>
      <w:r>
        <w:rPr>
          <w:color w:val="231F20"/>
          <w:spacing w:val="-25"/>
          <w:w w:val="105"/>
        </w:rPr>
        <w:t xml:space="preserve"> </w:t>
      </w:r>
      <w:r>
        <w:rPr>
          <w:color w:val="231F20"/>
          <w:w w:val="105"/>
        </w:rPr>
        <w:t>vezana</w:t>
      </w:r>
      <w:r>
        <w:rPr>
          <w:color w:val="231F20"/>
          <w:spacing w:val="-25"/>
          <w:w w:val="105"/>
        </w:rPr>
        <w:t xml:space="preserve"> </w:t>
      </w:r>
      <w:r>
        <w:rPr>
          <w:color w:val="231F20"/>
          <w:w w:val="105"/>
        </w:rPr>
        <w:t>žica</w:t>
      </w:r>
      <w:r>
        <w:rPr>
          <w:color w:val="231F20"/>
          <w:spacing w:val="-25"/>
          <w:w w:val="105"/>
        </w:rPr>
        <w:t xml:space="preserve"> </w:t>
      </w:r>
      <w:r>
        <w:rPr>
          <w:color w:val="231F20"/>
          <w:w w:val="105"/>
        </w:rPr>
        <w:t>a</w:t>
      </w:r>
      <w:r>
        <w:rPr>
          <w:color w:val="231F20"/>
          <w:spacing w:val="-25"/>
          <w:w w:val="105"/>
        </w:rPr>
        <w:t xml:space="preserve"> </w:t>
      </w:r>
      <w:r>
        <w:rPr>
          <w:color w:val="231F20"/>
          <w:w w:val="105"/>
        </w:rPr>
        <w:t>na</w:t>
      </w:r>
      <w:r>
        <w:rPr>
          <w:color w:val="231F20"/>
          <w:spacing w:val="-25"/>
          <w:w w:val="105"/>
        </w:rPr>
        <w:t xml:space="preserve"> </w:t>
      </w:r>
      <w:r>
        <w:rPr>
          <w:color w:val="231F20"/>
          <w:w w:val="105"/>
        </w:rPr>
        <w:t>sredini</w:t>
      </w:r>
      <w:r>
        <w:rPr>
          <w:color w:val="231F20"/>
          <w:spacing w:val="-25"/>
          <w:w w:val="105"/>
        </w:rPr>
        <w:t xml:space="preserve"> </w:t>
      </w:r>
      <w:r>
        <w:rPr>
          <w:color w:val="231F20"/>
          <w:w w:val="105"/>
        </w:rPr>
        <w:t>žice</w:t>
      </w:r>
      <w:r>
        <w:rPr>
          <w:color w:val="231F20"/>
          <w:spacing w:val="-25"/>
          <w:w w:val="105"/>
        </w:rPr>
        <w:t xml:space="preserve"> </w:t>
      </w:r>
      <w:r>
        <w:rPr>
          <w:color w:val="231F20"/>
          <w:w w:val="105"/>
        </w:rPr>
        <w:t>je</w:t>
      </w:r>
      <w:r>
        <w:rPr>
          <w:color w:val="231F20"/>
          <w:spacing w:val="-25"/>
          <w:w w:val="105"/>
        </w:rPr>
        <w:t xml:space="preserve"> </w:t>
      </w:r>
      <w:r>
        <w:rPr>
          <w:color w:val="231F20"/>
          <w:w w:val="105"/>
        </w:rPr>
        <w:t>ona</w:t>
      </w:r>
      <w:r>
        <w:rPr>
          <w:color w:val="231F20"/>
          <w:spacing w:val="-25"/>
          <w:w w:val="105"/>
        </w:rPr>
        <w:t xml:space="preserve"> </w:t>
      </w:r>
      <w:r>
        <w:rPr>
          <w:color w:val="231F20"/>
          <w:w w:val="105"/>
        </w:rPr>
        <w:t>sijalica</w:t>
      </w:r>
      <w:r>
        <w:rPr>
          <w:color w:val="231F20"/>
          <w:spacing w:val="-25"/>
          <w:w w:val="105"/>
        </w:rPr>
        <w:t xml:space="preserve"> </w:t>
      </w:r>
      <w:r>
        <w:rPr>
          <w:color w:val="231F20"/>
          <w:w w:val="105"/>
        </w:rPr>
        <w:t>kao</w:t>
      </w:r>
      <w:r>
        <w:rPr>
          <w:color w:val="231F20"/>
          <w:spacing w:val="-25"/>
          <w:w w:val="105"/>
        </w:rPr>
        <w:t xml:space="preserve"> </w:t>
      </w:r>
      <w:r>
        <w:rPr>
          <w:color w:val="231F20"/>
          <w:spacing w:val="-3"/>
          <w:w w:val="105"/>
        </w:rPr>
        <w:t>fenjer.</w:t>
      </w:r>
      <w:r>
        <w:rPr>
          <w:color w:val="231F20"/>
          <w:spacing w:val="-25"/>
          <w:w w:val="105"/>
        </w:rPr>
        <w:t xml:space="preserve"> </w:t>
      </w:r>
      <w:r>
        <w:rPr>
          <w:color w:val="231F20"/>
          <w:w w:val="105"/>
        </w:rPr>
        <w:t>A</w:t>
      </w:r>
      <w:r>
        <w:rPr>
          <w:color w:val="231F20"/>
          <w:spacing w:val="-25"/>
          <w:w w:val="105"/>
        </w:rPr>
        <w:t xml:space="preserve"> </w:t>
      </w:r>
      <w:r>
        <w:rPr>
          <w:color w:val="231F20"/>
          <w:w w:val="105"/>
        </w:rPr>
        <w:t>ja</w:t>
      </w:r>
      <w:r>
        <w:rPr>
          <w:color w:val="231F20"/>
          <w:spacing w:val="-25"/>
          <w:w w:val="105"/>
        </w:rPr>
        <w:t xml:space="preserve"> </w:t>
      </w:r>
      <w:r>
        <w:rPr>
          <w:color w:val="231F20"/>
          <w:w w:val="105"/>
        </w:rPr>
        <w:t>idem</w:t>
      </w:r>
      <w:r>
        <w:rPr>
          <w:color w:val="231F20"/>
          <w:spacing w:val="-25"/>
          <w:w w:val="105"/>
        </w:rPr>
        <w:t xml:space="preserve"> </w:t>
      </w:r>
      <w:r>
        <w:rPr>
          <w:color w:val="231F20"/>
          <w:w w:val="105"/>
        </w:rPr>
        <w:t>kući</w:t>
      </w:r>
      <w:r>
        <w:rPr>
          <w:color w:val="231F20"/>
          <w:spacing w:val="-25"/>
          <w:w w:val="105"/>
        </w:rPr>
        <w:t xml:space="preserve"> </w:t>
      </w:r>
      <w:r>
        <w:rPr>
          <w:color w:val="231F20"/>
          <w:w w:val="105"/>
        </w:rPr>
        <w:t>uveče</w:t>
      </w:r>
      <w:r>
        <w:rPr>
          <w:color w:val="231F20"/>
          <w:w w:val="102"/>
        </w:rPr>
        <w:t xml:space="preserve"> </w:t>
      </w:r>
      <w:r>
        <w:rPr>
          <w:color w:val="231F20"/>
          <w:w w:val="105"/>
        </w:rPr>
        <w:t>u</w:t>
      </w:r>
      <w:r>
        <w:rPr>
          <w:color w:val="231F20"/>
          <w:spacing w:val="-12"/>
          <w:w w:val="105"/>
        </w:rPr>
        <w:t xml:space="preserve"> </w:t>
      </w:r>
      <w:r>
        <w:rPr>
          <w:color w:val="231F20"/>
          <w:w w:val="105"/>
        </w:rPr>
        <w:t>osam,</w:t>
      </w:r>
      <w:r>
        <w:rPr>
          <w:color w:val="231F20"/>
          <w:spacing w:val="-12"/>
          <w:w w:val="105"/>
        </w:rPr>
        <w:t xml:space="preserve"> </w:t>
      </w:r>
      <w:r>
        <w:rPr>
          <w:color w:val="231F20"/>
          <w:w w:val="105"/>
        </w:rPr>
        <w:t>tom</w:t>
      </w:r>
      <w:r>
        <w:rPr>
          <w:color w:val="231F20"/>
          <w:spacing w:val="-12"/>
          <w:w w:val="105"/>
        </w:rPr>
        <w:t xml:space="preserve"> </w:t>
      </w:r>
      <w:r>
        <w:rPr>
          <w:color w:val="231F20"/>
          <w:w w:val="105"/>
        </w:rPr>
        <w:t>ulicom</w:t>
      </w:r>
      <w:r>
        <w:rPr>
          <w:color w:val="231F20"/>
          <w:spacing w:val="-12"/>
          <w:w w:val="105"/>
        </w:rPr>
        <w:t xml:space="preserve"> </w:t>
      </w:r>
      <w:r>
        <w:rPr>
          <w:color w:val="231F20"/>
          <w:w w:val="105"/>
        </w:rPr>
        <w:t>dok</w:t>
      </w:r>
      <w:r>
        <w:rPr>
          <w:color w:val="231F20"/>
          <w:spacing w:val="-12"/>
          <w:w w:val="105"/>
        </w:rPr>
        <w:t xml:space="preserve"> </w:t>
      </w:r>
      <w:r>
        <w:rPr>
          <w:color w:val="231F20"/>
          <w:w w:val="105"/>
        </w:rPr>
        <w:t>vetar</w:t>
      </w:r>
      <w:r>
        <w:rPr>
          <w:color w:val="231F20"/>
          <w:spacing w:val="-12"/>
          <w:w w:val="105"/>
        </w:rPr>
        <w:t xml:space="preserve"> </w:t>
      </w:r>
      <w:r>
        <w:rPr>
          <w:color w:val="231F20"/>
          <w:w w:val="105"/>
        </w:rPr>
        <w:t>duva</w:t>
      </w:r>
      <w:r>
        <w:rPr>
          <w:color w:val="231F20"/>
          <w:spacing w:val="-12"/>
          <w:w w:val="105"/>
        </w:rPr>
        <w:t xml:space="preserve"> </w:t>
      </w:r>
      <w:r>
        <w:rPr>
          <w:color w:val="231F20"/>
          <w:w w:val="105"/>
        </w:rPr>
        <w:t>i</w:t>
      </w:r>
      <w:r>
        <w:rPr>
          <w:color w:val="231F20"/>
          <w:spacing w:val="-12"/>
          <w:w w:val="105"/>
        </w:rPr>
        <w:t xml:space="preserve"> </w:t>
      </w:r>
      <w:r>
        <w:rPr>
          <w:color w:val="231F20"/>
          <w:w w:val="105"/>
        </w:rPr>
        <w:t>ono</w:t>
      </w:r>
      <w:r>
        <w:rPr>
          <w:color w:val="231F20"/>
          <w:spacing w:val="-12"/>
          <w:w w:val="105"/>
        </w:rPr>
        <w:t xml:space="preserve"> </w:t>
      </w:r>
      <w:r>
        <w:rPr>
          <w:color w:val="231F20"/>
          <w:w w:val="105"/>
        </w:rPr>
        <w:t>ulično</w:t>
      </w:r>
      <w:r>
        <w:rPr>
          <w:color w:val="231F20"/>
          <w:spacing w:val="-12"/>
          <w:w w:val="105"/>
        </w:rPr>
        <w:t xml:space="preserve"> </w:t>
      </w:r>
      <w:r>
        <w:rPr>
          <w:color w:val="231F20"/>
          <w:w w:val="105"/>
        </w:rPr>
        <w:t>svetlo</w:t>
      </w:r>
      <w:r>
        <w:rPr>
          <w:color w:val="231F20"/>
          <w:spacing w:val="-12"/>
          <w:w w:val="105"/>
        </w:rPr>
        <w:t xml:space="preserve"> </w:t>
      </w:r>
      <w:r>
        <w:rPr>
          <w:color w:val="231F20"/>
          <w:w w:val="105"/>
        </w:rPr>
        <w:t>se</w:t>
      </w:r>
      <w:r>
        <w:rPr>
          <w:color w:val="231F20"/>
          <w:spacing w:val="-12"/>
          <w:w w:val="105"/>
        </w:rPr>
        <w:t xml:space="preserve"> </w:t>
      </w:r>
      <w:r>
        <w:rPr>
          <w:color w:val="231F20"/>
          <w:w w:val="105"/>
        </w:rPr>
        <w:t>pokreće</w:t>
      </w:r>
      <w:r>
        <w:rPr>
          <w:color w:val="231F20"/>
          <w:spacing w:val="-12"/>
          <w:w w:val="105"/>
        </w:rPr>
        <w:t xml:space="preserve"> </w:t>
      </w:r>
      <w:r>
        <w:rPr>
          <w:color w:val="231F20"/>
          <w:w w:val="105"/>
        </w:rPr>
        <w:t>pa</w:t>
      </w:r>
      <w:r>
        <w:rPr>
          <w:color w:val="231F20"/>
          <w:spacing w:val="-12"/>
          <w:w w:val="105"/>
        </w:rPr>
        <w:t xml:space="preserve"> </w:t>
      </w:r>
      <w:r>
        <w:rPr>
          <w:color w:val="231F20"/>
          <w:w w:val="105"/>
        </w:rPr>
        <w:t>ono</w:t>
      </w:r>
      <w:r>
        <w:rPr>
          <w:color w:val="231F20"/>
          <w:spacing w:val="-12"/>
          <w:w w:val="105"/>
        </w:rPr>
        <w:t xml:space="preserve"> </w:t>
      </w:r>
      <w:r>
        <w:rPr>
          <w:color w:val="231F20"/>
          <w:w w:val="105"/>
        </w:rPr>
        <w:t>stvara senke.A</w:t>
      </w:r>
      <w:r>
        <w:rPr>
          <w:color w:val="231F20"/>
          <w:spacing w:val="-11"/>
          <w:w w:val="105"/>
        </w:rPr>
        <w:t xml:space="preserve"> </w:t>
      </w:r>
      <w:r>
        <w:rPr>
          <w:color w:val="231F20"/>
          <w:w w:val="105"/>
        </w:rPr>
        <w:t>onda</w:t>
      </w:r>
      <w:r>
        <w:rPr>
          <w:color w:val="231F20"/>
          <w:spacing w:val="-11"/>
          <w:w w:val="105"/>
        </w:rPr>
        <w:t xml:space="preserve"> </w:t>
      </w:r>
      <w:r>
        <w:rPr>
          <w:color w:val="231F20"/>
          <w:w w:val="105"/>
        </w:rPr>
        <w:t>moram</w:t>
      </w:r>
      <w:r>
        <w:rPr>
          <w:color w:val="231F20"/>
          <w:spacing w:val="-11"/>
          <w:w w:val="105"/>
        </w:rPr>
        <w:t xml:space="preserve"> </w:t>
      </w:r>
      <w:r>
        <w:rPr>
          <w:color w:val="231F20"/>
          <w:w w:val="105"/>
        </w:rPr>
        <w:t>da</w:t>
      </w:r>
      <w:r>
        <w:rPr>
          <w:color w:val="231F20"/>
          <w:spacing w:val="-11"/>
          <w:w w:val="105"/>
        </w:rPr>
        <w:t xml:space="preserve"> </w:t>
      </w:r>
      <w:r>
        <w:rPr>
          <w:color w:val="231F20"/>
          <w:w w:val="105"/>
        </w:rPr>
        <w:t>prođem</w:t>
      </w:r>
      <w:r>
        <w:rPr>
          <w:color w:val="231F20"/>
          <w:spacing w:val="-11"/>
          <w:w w:val="105"/>
        </w:rPr>
        <w:t xml:space="preserve"> </w:t>
      </w:r>
      <w:r>
        <w:rPr>
          <w:color w:val="231F20"/>
          <w:w w:val="105"/>
        </w:rPr>
        <w:t>pored</w:t>
      </w:r>
      <w:r>
        <w:rPr>
          <w:color w:val="231F20"/>
          <w:spacing w:val="-11"/>
          <w:w w:val="105"/>
        </w:rPr>
        <w:t xml:space="preserve"> </w:t>
      </w:r>
      <w:r>
        <w:rPr>
          <w:color w:val="231F20"/>
          <w:w w:val="105"/>
        </w:rPr>
        <w:t>te</w:t>
      </w:r>
      <w:r>
        <w:rPr>
          <w:color w:val="231F20"/>
          <w:spacing w:val="-11"/>
          <w:w w:val="105"/>
        </w:rPr>
        <w:t xml:space="preserve"> </w:t>
      </w:r>
      <w:r>
        <w:rPr>
          <w:color w:val="231F20"/>
          <w:w w:val="105"/>
        </w:rPr>
        <w:t>bolnice</w:t>
      </w:r>
      <w:r>
        <w:rPr>
          <w:color w:val="231F20"/>
          <w:spacing w:val="-11"/>
          <w:w w:val="105"/>
        </w:rPr>
        <w:t xml:space="preserve"> </w:t>
      </w:r>
      <w:r>
        <w:rPr>
          <w:color w:val="231F20"/>
          <w:w w:val="105"/>
        </w:rPr>
        <w:t>gde</w:t>
      </w:r>
      <w:r>
        <w:rPr>
          <w:color w:val="231F20"/>
          <w:spacing w:val="-11"/>
          <w:w w:val="105"/>
        </w:rPr>
        <w:t xml:space="preserve"> </w:t>
      </w:r>
      <w:r>
        <w:rPr>
          <w:color w:val="231F20"/>
          <w:w w:val="105"/>
        </w:rPr>
        <w:t>je</w:t>
      </w:r>
      <w:r>
        <w:rPr>
          <w:color w:val="231F20"/>
          <w:spacing w:val="-11"/>
          <w:w w:val="105"/>
        </w:rPr>
        <w:t xml:space="preserve"> </w:t>
      </w:r>
      <w:r>
        <w:rPr>
          <w:color w:val="231F20"/>
          <w:w w:val="105"/>
        </w:rPr>
        <w:t>tata</w:t>
      </w:r>
      <w:r>
        <w:rPr>
          <w:color w:val="231F20"/>
          <w:spacing w:val="-11"/>
          <w:w w:val="105"/>
        </w:rPr>
        <w:t xml:space="preserve"> </w:t>
      </w:r>
      <w:r>
        <w:rPr>
          <w:color w:val="231F20"/>
          <w:w w:val="105"/>
        </w:rPr>
        <w:t>umro.</w:t>
      </w:r>
      <w:r>
        <w:rPr>
          <w:color w:val="231F20"/>
          <w:spacing w:val="-11"/>
          <w:w w:val="105"/>
        </w:rPr>
        <w:t xml:space="preserve"> </w:t>
      </w:r>
      <w:r>
        <w:rPr>
          <w:color w:val="231F20"/>
          <w:spacing w:val="2"/>
          <w:w w:val="105"/>
        </w:rPr>
        <w:t>E,</w:t>
      </w:r>
      <w:r>
        <w:rPr>
          <w:color w:val="231F20"/>
          <w:spacing w:val="-11"/>
          <w:w w:val="105"/>
        </w:rPr>
        <w:t xml:space="preserve"> </w:t>
      </w:r>
      <w:r>
        <w:rPr>
          <w:color w:val="231F20"/>
          <w:w w:val="105"/>
        </w:rPr>
        <w:t>to</w:t>
      </w:r>
      <w:r>
        <w:rPr>
          <w:color w:val="231F20"/>
          <w:spacing w:val="-11"/>
          <w:w w:val="105"/>
        </w:rPr>
        <w:t xml:space="preserve"> </w:t>
      </w:r>
      <w:r>
        <w:rPr>
          <w:color w:val="231F20"/>
          <w:w w:val="105"/>
        </w:rPr>
        <w:t>sam</w:t>
      </w:r>
      <w:r>
        <w:rPr>
          <w:color w:val="231F20"/>
          <w:spacing w:val="-11"/>
          <w:w w:val="105"/>
        </w:rPr>
        <w:t xml:space="preserve"> </w:t>
      </w:r>
      <w:r>
        <w:rPr>
          <w:color w:val="231F20"/>
          <w:w w:val="105"/>
        </w:rPr>
        <w:t>se</w:t>
      </w:r>
      <w:r>
        <w:rPr>
          <w:color w:val="231F20"/>
          <w:w w:val="102"/>
        </w:rPr>
        <w:t xml:space="preserve"> </w:t>
      </w:r>
      <w:r>
        <w:rPr>
          <w:color w:val="231F20"/>
          <w:w w:val="105"/>
        </w:rPr>
        <w:t>tako</w:t>
      </w:r>
      <w:r>
        <w:rPr>
          <w:color w:val="231F20"/>
          <w:spacing w:val="-21"/>
          <w:w w:val="105"/>
        </w:rPr>
        <w:t xml:space="preserve"> </w:t>
      </w:r>
      <w:r>
        <w:rPr>
          <w:color w:val="231F20"/>
          <w:w w:val="105"/>
        </w:rPr>
        <w:t>bojala,</w:t>
      </w:r>
      <w:r>
        <w:rPr>
          <w:color w:val="231F20"/>
          <w:spacing w:val="-21"/>
          <w:w w:val="105"/>
        </w:rPr>
        <w:t xml:space="preserve"> </w:t>
      </w:r>
      <w:r>
        <w:rPr>
          <w:color w:val="231F20"/>
          <w:w w:val="105"/>
        </w:rPr>
        <w:t>a</w:t>
      </w:r>
      <w:r>
        <w:rPr>
          <w:color w:val="231F20"/>
          <w:spacing w:val="-21"/>
          <w:w w:val="105"/>
        </w:rPr>
        <w:t xml:space="preserve"> </w:t>
      </w:r>
      <w:r>
        <w:rPr>
          <w:color w:val="231F20"/>
          <w:w w:val="105"/>
        </w:rPr>
        <w:t>ne</w:t>
      </w:r>
      <w:r>
        <w:rPr>
          <w:color w:val="231F20"/>
          <w:spacing w:val="-21"/>
          <w:w w:val="105"/>
        </w:rPr>
        <w:t xml:space="preserve"> </w:t>
      </w:r>
      <w:r>
        <w:rPr>
          <w:color w:val="231F20"/>
          <w:w w:val="105"/>
        </w:rPr>
        <w:t>znam</w:t>
      </w:r>
      <w:r>
        <w:rPr>
          <w:color w:val="231F20"/>
          <w:spacing w:val="-21"/>
          <w:w w:val="105"/>
        </w:rPr>
        <w:t xml:space="preserve"> </w:t>
      </w:r>
      <w:r>
        <w:rPr>
          <w:color w:val="231F20"/>
          <w:w w:val="105"/>
        </w:rPr>
        <w:t>zbog</w:t>
      </w:r>
      <w:r>
        <w:rPr>
          <w:color w:val="231F20"/>
          <w:spacing w:val="-21"/>
          <w:w w:val="105"/>
        </w:rPr>
        <w:t xml:space="preserve"> </w:t>
      </w:r>
      <w:r>
        <w:rPr>
          <w:color w:val="231F20"/>
          <w:w w:val="105"/>
        </w:rPr>
        <w:t>čega.</w:t>
      </w:r>
      <w:r>
        <w:rPr>
          <w:color w:val="231F20"/>
          <w:spacing w:val="-21"/>
          <w:w w:val="105"/>
        </w:rPr>
        <w:t xml:space="preserve"> </w:t>
      </w:r>
      <w:r>
        <w:rPr>
          <w:color w:val="231F20"/>
          <w:w w:val="105"/>
        </w:rPr>
        <w:t>I</w:t>
      </w:r>
      <w:r>
        <w:rPr>
          <w:color w:val="231F20"/>
          <w:spacing w:val="-21"/>
          <w:w w:val="105"/>
        </w:rPr>
        <w:t xml:space="preserve"> </w:t>
      </w:r>
      <w:r>
        <w:rPr>
          <w:color w:val="231F20"/>
          <w:w w:val="105"/>
        </w:rPr>
        <w:t>uvek</w:t>
      </w:r>
      <w:r>
        <w:rPr>
          <w:color w:val="231F20"/>
          <w:spacing w:val="-21"/>
          <w:w w:val="105"/>
        </w:rPr>
        <w:t xml:space="preserve"> </w:t>
      </w:r>
      <w:r>
        <w:rPr>
          <w:color w:val="231F20"/>
          <w:w w:val="105"/>
        </w:rPr>
        <w:t>sam</w:t>
      </w:r>
      <w:r>
        <w:rPr>
          <w:color w:val="231F20"/>
          <w:spacing w:val="-21"/>
          <w:w w:val="105"/>
        </w:rPr>
        <w:t xml:space="preserve"> </w:t>
      </w:r>
      <w:r>
        <w:rPr>
          <w:color w:val="231F20"/>
          <w:w w:val="105"/>
        </w:rPr>
        <w:t>jako</w:t>
      </w:r>
      <w:r>
        <w:rPr>
          <w:color w:val="231F20"/>
          <w:spacing w:val="-21"/>
          <w:w w:val="105"/>
        </w:rPr>
        <w:t xml:space="preserve"> </w:t>
      </w:r>
      <w:r>
        <w:rPr>
          <w:color w:val="231F20"/>
          <w:w w:val="105"/>
        </w:rPr>
        <w:t>žurila</w:t>
      </w:r>
      <w:r>
        <w:rPr>
          <w:color w:val="231F20"/>
          <w:spacing w:val="-21"/>
          <w:w w:val="105"/>
        </w:rPr>
        <w:t xml:space="preserve"> </w:t>
      </w:r>
      <w:r>
        <w:rPr>
          <w:color w:val="231F20"/>
          <w:w w:val="105"/>
        </w:rPr>
        <w:t>da</w:t>
      </w:r>
      <w:r>
        <w:rPr>
          <w:color w:val="231F20"/>
          <w:spacing w:val="-21"/>
          <w:w w:val="105"/>
        </w:rPr>
        <w:t xml:space="preserve"> </w:t>
      </w:r>
      <w:r>
        <w:rPr>
          <w:color w:val="231F20"/>
          <w:w w:val="105"/>
        </w:rPr>
        <w:t>taj</w:t>
      </w:r>
      <w:r>
        <w:rPr>
          <w:color w:val="231F20"/>
          <w:spacing w:val="-21"/>
          <w:w w:val="105"/>
        </w:rPr>
        <w:t xml:space="preserve"> </w:t>
      </w:r>
      <w:r>
        <w:rPr>
          <w:color w:val="231F20"/>
          <w:w w:val="105"/>
        </w:rPr>
        <w:t>deo</w:t>
      </w:r>
      <w:r>
        <w:rPr>
          <w:color w:val="231F20"/>
          <w:spacing w:val="-21"/>
          <w:w w:val="105"/>
        </w:rPr>
        <w:t xml:space="preserve"> </w:t>
      </w:r>
      <w:r>
        <w:rPr>
          <w:color w:val="231F20"/>
          <w:w w:val="105"/>
        </w:rPr>
        <w:t>pređem</w:t>
      </w:r>
      <w:r>
        <w:rPr>
          <w:color w:val="231F20"/>
          <w:spacing w:val="-21"/>
          <w:w w:val="105"/>
        </w:rPr>
        <w:t xml:space="preserve"> </w:t>
      </w:r>
      <w:r>
        <w:rPr>
          <w:color w:val="231F20"/>
          <w:w w:val="105"/>
        </w:rPr>
        <w:t>brzo</w:t>
      </w:r>
      <w:r>
        <w:rPr>
          <w:color w:val="231F20"/>
          <w:spacing w:val="-21"/>
          <w:w w:val="105"/>
        </w:rPr>
        <w:t xml:space="preserve"> </w:t>
      </w:r>
      <w:r>
        <w:rPr>
          <w:color w:val="231F20"/>
          <w:w w:val="105"/>
        </w:rPr>
        <w:t>i</w:t>
      </w:r>
      <w:r>
        <w:rPr>
          <w:color w:val="231F20"/>
          <w:w w:val="96"/>
        </w:rPr>
        <w:t xml:space="preserve"> </w:t>
      </w:r>
      <w:r>
        <w:rPr>
          <w:color w:val="231F20"/>
          <w:w w:val="105"/>
        </w:rPr>
        <w:t>da</w:t>
      </w:r>
      <w:r>
        <w:rPr>
          <w:color w:val="231F20"/>
          <w:spacing w:val="-22"/>
          <w:w w:val="105"/>
        </w:rPr>
        <w:t xml:space="preserve"> </w:t>
      </w:r>
      <w:r>
        <w:rPr>
          <w:color w:val="231F20"/>
          <w:w w:val="105"/>
        </w:rPr>
        <w:t>izađem</w:t>
      </w:r>
      <w:r>
        <w:rPr>
          <w:color w:val="231F20"/>
          <w:spacing w:val="-22"/>
          <w:w w:val="105"/>
        </w:rPr>
        <w:t xml:space="preserve"> </w:t>
      </w:r>
      <w:r>
        <w:rPr>
          <w:color w:val="231F20"/>
          <w:w w:val="105"/>
        </w:rPr>
        <w:t>na</w:t>
      </w:r>
      <w:r>
        <w:rPr>
          <w:color w:val="231F20"/>
          <w:spacing w:val="-22"/>
          <w:w w:val="105"/>
        </w:rPr>
        <w:t xml:space="preserve"> </w:t>
      </w:r>
      <w:r>
        <w:rPr>
          <w:color w:val="231F20"/>
          <w:w w:val="105"/>
        </w:rPr>
        <w:t>bulevar</w:t>
      </w:r>
      <w:r>
        <w:rPr>
          <w:color w:val="231F20"/>
          <w:spacing w:val="-22"/>
          <w:w w:val="105"/>
        </w:rPr>
        <w:t xml:space="preserve"> </w:t>
      </w:r>
      <w:r>
        <w:rPr>
          <w:color w:val="231F20"/>
          <w:w w:val="105"/>
        </w:rPr>
        <w:t>gde</w:t>
      </w:r>
      <w:r>
        <w:rPr>
          <w:color w:val="231F20"/>
          <w:spacing w:val="-22"/>
          <w:w w:val="105"/>
        </w:rPr>
        <w:t xml:space="preserve"> </w:t>
      </w:r>
      <w:r>
        <w:rPr>
          <w:color w:val="231F20"/>
          <w:w w:val="105"/>
        </w:rPr>
        <w:t>su</w:t>
      </w:r>
      <w:r>
        <w:rPr>
          <w:color w:val="231F20"/>
          <w:spacing w:val="-22"/>
          <w:w w:val="105"/>
        </w:rPr>
        <w:t xml:space="preserve"> </w:t>
      </w:r>
      <w:r>
        <w:rPr>
          <w:color w:val="231F20"/>
          <w:w w:val="105"/>
        </w:rPr>
        <w:t>već</w:t>
      </w:r>
      <w:r>
        <w:rPr>
          <w:color w:val="231F20"/>
          <w:spacing w:val="-22"/>
          <w:w w:val="105"/>
        </w:rPr>
        <w:t xml:space="preserve"> </w:t>
      </w:r>
      <w:r>
        <w:rPr>
          <w:color w:val="231F20"/>
          <w:w w:val="105"/>
        </w:rPr>
        <w:t>bili</w:t>
      </w:r>
      <w:r>
        <w:rPr>
          <w:color w:val="231F20"/>
          <w:spacing w:val="-22"/>
          <w:w w:val="105"/>
        </w:rPr>
        <w:t xml:space="preserve"> </w:t>
      </w:r>
      <w:r>
        <w:rPr>
          <w:color w:val="231F20"/>
          <w:w w:val="105"/>
        </w:rPr>
        <w:t>tramvaji</w:t>
      </w:r>
      <w:r>
        <w:rPr>
          <w:color w:val="231F20"/>
          <w:spacing w:val="-22"/>
          <w:w w:val="105"/>
        </w:rPr>
        <w:t xml:space="preserve"> </w:t>
      </w:r>
      <w:r>
        <w:rPr>
          <w:color w:val="231F20"/>
          <w:w w:val="105"/>
        </w:rPr>
        <w:t>i</w:t>
      </w:r>
      <w:r>
        <w:rPr>
          <w:color w:val="231F20"/>
          <w:spacing w:val="-22"/>
          <w:w w:val="105"/>
        </w:rPr>
        <w:t xml:space="preserve"> </w:t>
      </w:r>
      <w:r>
        <w:rPr>
          <w:color w:val="231F20"/>
          <w:w w:val="105"/>
        </w:rPr>
        <w:t>bilo</w:t>
      </w:r>
      <w:r>
        <w:rPr>
          <w:color w:val="231F20"/>
          <w:spacing w:val="-22"/>
          <w:w w:val="105"/>
        </w:rPr>
        <w:t xml:space="preserve"> </w:t>
      </w:r>
      <w:r>
        <w:rPr>
          <w:color w:val="231F20"/>
          <w:w w:val="105"/>
        </w:rPr>
        <w:t>je</w:t>
      </w:r>
      <w:r>
        <w:rPr>
          <w:color w:val="231F20"/>
          <w:spacing w:val="-22"/>
          <w:w w:val="105"/>
        </w:rPr>
        <w:t xml:space="preserve"> </w:t>
      </w:r>
      <w:r>
        <w:rPr>
          <w:color w:val="231F20"/>
          <w:w w:val="105"/>
        </w:rPr>
        <w:t>ljudi.</w:t>
      </w:r>
      <w:r>
        <w:rPr>
          <w:color w:val="231F20"/>
          <w:spacing w:val="-22"/>
          <w:w w:val="105"/>
        </w:rPr>
        <w:t xml:space="preserve"> </w:t>
      </w:r>
      <w:r>
        <w:rPr>
          <w:color w:val="231F20"/>
          <w:w w:val="105"/>
        </w:rPr>
        <w:t>Ali</w:t>
      </w:r>
      <w:r>
        <w:rPr>
          <w:color w:val="231F20"/>
          <w:spacing w:val="-22"/>
          <w:w w:val="105"/>
        </w:rPr>
        <w:t xml:space="preserve"> </w:t>
      </w:r>
      <w:r>
        <w:rPr>
          <w:color w:val="231F20"/>
          <w:w w:val="105"/>
        </w:rPr>
        <w:t>to</w:t>
      </w:r>
      <w:r>
        <w:rPr>
          <w:color w:val="231F20"/>
          <w:spacing w:val="-22"/>
          <w:w w:val="105"/>
        </w:rPr>
        <w:t xml:space="preserve"> </w:t>
      </w:r>
      <w:r>
        <w:rPr>
          <w:color w:val="231F20"/>
          <w:w w:val="105"/>
        </w:rPr>
        <w:t>vraćanje</w:t>
      </w:r>
      <w:r>
        <w:rPr>
          <w:color w:val="231F20"/>
          <w:spacing w:val="-22"/>
          <w:w w:val="105"/>
        </w:rPr>
        <w:t xml:space="preserve"> </w:t>
      </w:r>
      <w:r>
        <w:rPr>
          <w:color w:val="231F20"/>
          <w:w w:val="105"/>
        </w:rPr>
        <w:t>uveče</w:t>
      </w:r>
      <w:r>
        <w:rPr>
          <w:color w:val="231F20"/>
          <w:w w:val="102"/>
        </w:rPr>
        <w:t xml:space="preserve"> </w:t>
      </w:r>
      <w:r>
        <w:rPr>
          <w:color w:val="231F20"/>
          <w:w w:val="105"/>
        </w:rPr>
        <w:t>sa</w:t>
      </w:r>
      <w:r>
        <w:rPr>
          <w:color w:val="231F20"/>
          <w:spacing w:val="-20"/>
          <w:w w:val="105"/>
        </w:rPr>
        <w:t xml:space="preserve"> </w:t>
      </w:r>
      <w:r>
        <w:rPr>
          <w:color w:val="231F20"/>
          <w:w w:val="105"/>
        </w:rPr>
        <w:t>klinike</w:t>
      </w:r>
      <w:r>
        <w:rPr>
          <w:color w:val="231F20"/>
          <w:spacing w:val="-20"/>
          <w:w w:val="105"/>
        </w:rPr>
        <w:t xml:space="preserve"> </w:t>
      </w:r>
      <w:r>
        <w:rPr>
          <w:color w:val="231F20"/>
          <w:w w:val="105"/>
        </w:rPr>
        <w:t>tom</w:t>
      </w:r>
      <w:r>
        <w:rPr>
          <w:color w:val="231F20"/>
          <w:spacing w:val="-20"/>
          <w:w w:val="105"/>
        </w:rPr>
        <w:t xml:space="preserve"> </w:t>
      </w:r>
      <w:r>
        <w:rPr>
          <w:color w:val="231F20"/>
          <w:w w:val="105"/>
        </w:rPr>
        <w:t>ulicom,</w:t>
      </w:r>
      <w:r>
        <w:rPr>
          <w:color w:val="231F20"/>
          <w:spacing w:val="-20"/>
          <w:w w:val="105"/>
        </w:rPr>
        <w:t xml:space="preserve"> </w:t>
      </w:r>
      <w:r>
        <w:rPr>
          <w:color w:val="231F20"/>
          <w:w w:val="105"/>
        </w:rPr>
        <w:t>to</w:t>
      </w:r>
      <w:r>
        <w:rPr>
          <w:color w:val="231F20"/>
          <w:spacing w:val="-20"/>
          <w:w w:val="105"/>
        </w:rPr>
        <w:t xml:space="preserve"> </w:t>
      </w:r>
      <w:r>
        <w:rPr>
          <w:color w:val="231F20"/>
          <w:w w:val="105"/>
        </w:rPr>
        <w:t>mi</w:t>
      </w:r>
      <w:r>
        <w:rPr>
          <w:color w:val="231F20"/>
          <w:spacing w:val="-20"/>
          <w:w w:val="105"/>
        </w:rPr>
        <w:t xml:space="preserve"> </w:t>
      </w:r>
      <w:r>
        <w:rPr>
          <w:color w:val="231F20"/>
          <w:w w:val="105"/>
        </w:rPr>
        <w:t>je</w:t>
      </w:r>
      <w:r>
        <w:rPr>
          <w:color w:val="231F20"/>
          <w:spacing w:val="-20"/>
          <w:w w:val="105"/>
        </w:rPr>
        <w:t xml:space="preserve"> </w:t>
      </w:r>
      <w:r>
        <w:rPr>
          <w:color w:val="231F20"/>
          <w:w w:val="105"/>
        </w:rPr>
        <w:t>ostalo</w:t>
      </w:r>
      <w:r>
        <w:rPr>
          <w:color w:val="231F20"/>
          <w:spacing w:val="-20"/>
          <w:w w:val="105"/>
        </w:rPr>
        <w:t xml:space="preserve"> </w:t>
      </w:r>
      <w:r>
        <w:rPr>
          <w:color w:val="231F20"/>
          <w:w w:val="105"/>
        </w:rPr>
        <w:t>u</w:t>
      </w:r>
      <w:r>
        <w:rPr>
          <w:color w:val="231F20"/>
          <w:spacing w:val="-20"/>
          <w:w w:val="105"/>
        </w:rPr>
        <w:t xml:space="preserve"> </w:t>
      </w:r>
      <w:r>
        <w:rPr>
          <w:color w:val="231F20"/>
          <w:w w:val="105"/>
        </w:rPr>
        <w:t>pameti</w:t>
      </w:r>
      <w:r>
        <w:rPr>
          <w:color w:val="231F20"/>
          <w:spacing w:val="-20"/>
          <w:w w:val="105"/>
        </w:rPr>
        <w:t xml:space="preserve"> </w:t>
      </w:r>
      <w:r>
        <w:rPr>
          <w:color w:val="231F20"/>
          <w:w w:val="105"/>
        </w:rPr>
        <w:t>s</w:t>
      </w:r>
      <w:r>
        <w:rPr>
          <w:color w:val="231F20"/>
          <w:spacing w:val="-20"/>
          <w:w w:val="105"/>
        </w:rPr>
        <w:t xml:space="preserve"> </w:t>
      </w:r>
      <w:r>
        <w:rPr>
          <w:color w:val="231F20"/>
          <w:w w:val="105"/>
        </w:rPr>
        <w:t>onim</w:t>
      </w:r>
      <w:r>
        <w:rPr>
          <w:color w:val="231F20"/>
          <w:spacing w:val="-20"/>
          <w:w w:val="105"/>
        </w:rPr>
        <w:t xml:space="preserve"> </w:t>
      </w:r>
      <w:r>
        <w:rPr>
          <w:color w:val="231F20"/>
          <w:w w:val="105"/>
        </w:rPr>
        <w:t>svetlom</w:t>
      </w:r>
      <w:r>
        <w:rPr>
          <w:color w:val="231F20"/>
          <w:spacing w:val="-20"/>
          <w:w w:val="105"/>
        </w:rPr>
        <w:t xml:space="preserve"> </w:t>
      </w:r>
      <w:r>
        <w:rPr>
          <w:color w:val="231F20"/>
          <w:w w:val="105"/>
        </w:rPr>
        <w:t>koje</w:t>
      </w:r>
      <w:r>
        <w:rPr>
          <w:color w:val="231F20"/>
          <w:spacing w:val="-20"/>
          <w:w w:val="105"/>
        </w:rPr>
        <w:t xml:space="preserve"> </w:t>
      </w:r>
      <w:r>
        <w:rPr>
          <w:color w:val="231F20"/>
          <w:w w:val="105"/>
        </w:rPr>
        <w:t>senke</w:t>
      </w:r>
      <w:r>
        <w:rPr>
          <w:color w:val="231F20"/>
          <w:spacing w:val="-20"/>
          <w:w w:val="105"/>
        </w:rPr>
        <w:t xml:space="preserve"> </w:t>
      </w:r>
      <w:r>
        <w:rPr>
          <w:color w:val="231F20"/>
          <w:w w:val="105"/>
        </w:rPr>
        <w:t>stvara.</w:t>
      </w:r>
    </w:p>
    <w:p w:rsidR="007A1F72" w:rsidRDefault="007A1F72">
      <w:pPr>
        <w:pStyle w:val="BodyText"/>
        <w:spacing w:before="1" w:line="249" w:lineRule="auto"/>
        <w:ind w:left="1383" w:right="1324" w:firstLine="453"/>
        <w:jc w:val="both"/>
      </w:pPr>
      <w:r>
        <w:rPr>
          <w:color w:val="231F20"/>
          <w:w w:val="105"/>
        </w:rPr>
        <w:t>A</w:t>
      </w:r>
      <w:r>
        <w:rPr>
          <w:color w:val="231F20"/>
          <w:spacing w:val="-10"/>
          <w:w w:val="105"/>
        </w:rPr>
        <w:t xml:space="preserve"> </w:t>
      </w:r>
      <w:r>
        <w:rPr>
          <w:color w:val="231F20"/>
          <w:w w:val="105"/>
        </w:rPr>
        <w:t>mama</w:t>
      </w:r>
      <w:r>
        <w:rPr>
          <w:color w:val="231F20"/>
          <w:spacing w:val="-10"/>
          <w:w w:val="105"/>
        </w:rPr>
        <w:t xml:space="preserve"> </w:t>
      </w:r>
      <w:r>
        <w:rPr>
          <w:color w:val="231F20"/>
          <w:w w:val="105"/>
        </w:rPr>
        <w:t>se</w:t>
      </w:r>
      <w:r>
        <w:rPr>
          <w:color w:val="231F20"/>
          <w:spacing w:val="-10"/>
          <w:w w:val="105"/>
        </w:rPr>
        <w:t xml:space="preserve"> </w:t>
      </w:r>
      <w:r>
        <w:rPr>
          <w:color w:val="231F20"/>
          <w:w w:val="105"/>
        </w:rPr>
        <w:t>oporavila,</w:t>
      </w:r>
      <w:r>
        <w:rPr>
          <w:color w:val="231F20"/>
          <w:spacing w:val="-10"/>
          <w:w w:val="105"/>
        </w:rPr>
        <w:t xml:space="preserve"> </w:t>
      </w:r>
      <w:r>
        <w:rPr>
          <w:color w:val="231F20"/>
          <w:w w:val="105"/>
        </w:rPr>
        <w:t>mama</w:t>
      </w:r>
      <w:r>
        <w:rPr>
          <w:color w:val="231F20"/>
          <w:spacing w:val="-10"/>
          <w:w w:val="105"/>
        </w:rPr>
        <w:t xml:space="preserve"> </w:t>
      </w:r>
      <w:r>
        <w:rPr>
          <w:color w:val="231F20"/>
          <w:w w:val="105"/>
        </w:rPr>
        <w:t>je</w:t>
      </w:r>
      <w:r>
        <w:rPr>
          <w:color w:val="231F20"/>
          <w:spacing w:val="-10"/>
          <w:w w:val="105"/>
        </w:rPr>
        <w:t xml:space="preserve"> </w:t>
      </w:r>
      <w:r>
        <w:rPr>
          <w:color w:val="231F20"/>
          <w:w w:val="105"/>
        </w:rPr>
        <w:t>bila</w:t>
      </w:r>
      <w:r>
        <w:rPr>
          <w:color w:val="231F20"/>
          <w:spacing w:val="-10"/>
          <w:w w:val="105"/>
        </w:rPr>
        <w:t xml:space="preserve"> </w:t>
      </w:r>
      <w:r>
        <w:rPr>
          <w:color w:val="231F20"/>
          <w:w w:val="105"/>
        </w:rPr>
        <w:t>veliki</w:t>
      </w:r>
      <w:r>
        <w:rPr>
          <w:color w:val="231F20"/>
          <w:spacing w:val="-10"/>
          <w:w w:val="105"/>
        </w:rPr>
        <w:t xml:space="preserve"> </w:t>
      </w:r>
      <w:r>
        <w:rPr>
          <w:color w:val="231F20"/>
          <w:w w:val="105"/>
        </w:rPr>
        <w:t>borac.</w:t>
      </w:r>
      <w:r>
        <w:rPr>
          <w:color w:val="231F20"/>
          <w:spacing w:val="-10"/>
          <w:w w:val="105"/>
        </w:rPr>
        <w:t xml:space="preserve"> </w:t>
      </w:r>
      <w:r>
        <w:rPr>
          <w:color w:val="231F20"/>
          <w:w w:val="105"/>
        </w:rPr>
        <w:t>Bila</w:t>
      </w:r>
      <w:r>
        <w:rPr>
          <w:color w:val="231F20"/>
          <w:spacing w:val="-10"/>
          <w:w w:val="105"/>
        </w:rPr>
        <w:t xml:space="preserve"> </w:t>
      </w:r>
      <w:r>
        <w:rPr>
          <w:color w:val="231F20"/>
          <w:w w:val="105"/>
        </w:rPr>
        <w:t>je</w:t>
      </w:r>
      <w:r>
        <w:rPr>
          <w:color w:val="231F20"/>
          <w:spacing w:val="-10"/>
          <w:w w:val="105"/>
        </w:rPr>
        <w:t xml:space="preserve"> </w:t>
      </w:r>
      <w:r>
        <w:rPr>
          <w:color w:val="231F20"/>
          <w:w w:val="105"/>
        </w:rPr>
        <w:t>baš</w:t>
      </w:r>
      <w:r>
        <w:rPr>
          <w:color w:val="231F20"/>
          <w:spacing w:val="-10"/>
          <w:w w:val="105"/>
        </w:rPr>
        <w:t xml:space="preserve"> </w:t>
      </w:r>
      <w:r>
        <w:rPr>
          <w:color w:val="231F20"/>
          <w:w w:val="105"/>
        </w:rPr>
        <w:t>jaka</w:t>
      </w:r>
      <w:r>
        <w:rPr>
          <w:color w:val="231F20"/>
          <w:spacing w:val="-10"/>
          <w:w w:val="105"/>
        </w:rPr>
        <w:t xml:space="preserve"> </w:t>
      </w:r>
      <w:r>
        <w:rPr>
          <w:color w:val="231F20"/>
          <w:w w:val="105"/>
        </w:rPr>
        <w:t>iako</w:t>
      </w:r>
      <w:r>
        <w:rPr>
          <w:color w:val="231F20"/>
          <w:spacing w:val="-10"/>
          <w:w w:val="105"/>
        </w:rPr>
        <w:t xml:space="preserve"> </w:t>
      </w:r>
      <w:r>
        <w:rPr>
          <w:color w:val="231F20"/>
          <w:w w:val="105"/>
        </w:rPr>
        <w:t>tako nije</w:t>
      </w:r>
      <w:r>
        <w:rPr>
          <w:color w:val="231F20"/>
          <w:spacing w:val="-24"/>
          <w:w w:val="105"/>
        </w:rPr>
        <w:t xml:space="preserve"> </w:t>
      </w:r>
      <w:r>
        <w:rPr>
          <w:color w:val="231F20"/>
          <w:w w:val="105"/>
        </w:rPr>
        <w:t>izgedala.</w:t>
      </w:r>
      <w:r>
        <w:rPr>
          <w:color w:val="231F20"/>
          <w:spacing w:val="-23"/>
          <w:w w:val="105"/>
        </w:rPr>
        <w:t xml:space="preserve"> </w:t>
      </w:r>
      <w:r>
        <w:rPr>
          <w:color w:val="231F20"/>
          <w:w w:val="105"/>
        </w:rPr>
        <w:t>Kad</w:t>
      </w:r>
      <w:r>
        <w:rPr>
          <w:color w:val="231F20"/>
          <w:spacing w:val="-24"/>
          <w:w w:val="105"/>
        </w:rPr>
        <w:t xml:space="preserve"> </w:t>
      </w:r>
      <w:r>
        <w:rPr>
          <w:color w:val="231F20"/>
          <w:w w:val="105"/>
        </w:rPr>
        <w:t>je</w:t>
      </w:r>
      <w:r>
        <w:rPr>
          <w:color w:val="231F20"/>
          <w:spacing w:val="-23"/>
          <w:w w:val="105"/>
        </w:rPr>
        <w:t xml:space="preserve"> </w:t>
      </w:r>
      <w:r>
        <w:rPr>
          <w:color w:val="231F20"/>
          <w:w w:val="105"/>
        </w:rPr>
        <w:t>izašla</w:t>
      </w:r>
      <w:r>
        <w:rPr>
          <w:color w:val="231F20"/>
          <w:spacing w:val="-23"/>
          <w:w w:val="105"/>
        </w:rPr>
        <w:t xml:space="preserve"> </w:t>
      </w:r>
      <w:r>
        <w:rPr>
          <w:color w:val="231F20"/>
          <w:w w:val="105"/>
        </w:rPr>
        <w:t>iz</w:t>
      </w:r>
      <w:r>
        <w:rPr>
          <w:color w:val="231F20"/>
          <w:spacing w:val="-24"/>
          <w:w w:val="105"/>
        </w:rPr>
        <w:t xml:space="preserve"> </w:t>
      </w:r>
      <w:r>
        <w:rPr>
          <w:color w:val="231F20"/>
          <w:w w:val="105"/>
        </w:rPr>
        <w:t>bolnice,</w:t>
      </w:r>
      <w:r>
        <w:rPr>
          <w:color w:val="231F20"/>
          <w:spacing w:val="-24"/>
          <w:w w:val="105"/>
        </w:rPr>
        <w:t xml:space="preserve"> </w:t>
      </w:r>
      <w:r>
        <w:rPr>
          <w:color w:val="231F20"/>
          <w:w w:val="105"/>
        </w:rPr>
        <w:t>hodala</w:t>
      </w:r>
      <w:r>
        <w:rPr>
          <w:color w:val="231F20"/>
          <w:spacing w:val="-24"/>
          <w:w w:val="105"/>
        </w:rPr>
        <w:t xml:space="preserve"> </w:t>
      </w:r>
      <w:r>
        <w:rPr>
          <w:color w:val="231F20"/>
          <w:w w:val="105"/>
        </w:rPr>
        <w:t>je</w:t>
      </w:r>
      <w:r>
        <w:rPr>
          <w:color w:val="231F20"/>
          <w:spacing w:val="-23"/>
          <w:w w:val="105"/>
        </w:rPr>
        <w:t xml:space="preserve"> </w:t>
      </w:r>
      <w:r>
        <w:rPr>
          <w:color w:val="231F20"/>
          <w:w w:val="105"/>
        </w:rPr>
        <w:t>sa</w:t>
      </w:r>
      <w:r>
        <w:rPr>
          <w:color w:val="231F20"/>
          <w:spacing w:val="-24"/>
          <w:w w:val="105"/>
        </w:rPr>
        <w:t xml:space="preserve"> </w:t>
      </w:r>
      <w:r>
        <w:rPr>
          <w:color w:val="231F20"/>
          <w:w w:val="105"/>
        </w:rPr>
        <w:t>štapom,</w:t>
      </w:r>
      <w:r>
        <w:rPr>
          <w:color w:val="231F20"/>
          <w:spacing w:val="-24"/>
          <w:w w:val="105"/>
        </w:rPr>
        <w:t xml:space="preserve"> </w:t>
      </w:r>
      <w:r>
        <w:rPr>
          <w:color w:val="231F20"/>
          <w:w w:val="105"/>
        </w:rPr>
        <w:t>nosila</w:t>
      </w:r>
      <w:r>
        <w:rPr>
          <w:color w:val="231F20"/>
          <w:spacing w:val="-23"/>
          <w:w w:val="105"/>
        </w:rPr>
        <w:t xml:space="preserve"> </w:t>
      </w:r>
      <w:r>
        <w:rPr>
          <w:color w:val="231F20"/>
          <w:w w:val="105"/>
        </w:rPr>
        <w:t>povez</w:t>
      </w:r>
      <w:r>
        <w:rPr>
          <w:color w:val="231F20"/>
          <w:spacing w:val="-23"/>
          <w:w w:val="105"/>
        </w:rPr>
        <w:t xml:space="preserve"> </w:t>
      </w:r>
      <w:r>
        <w:rPr>
          <w:color w:val="231F20"/>
          <w:w w:val="105"/>
        </w:rPr>
        <w:t>od</w:t>
      </w:r>
      <w:r>
        <w:rPr>
          <w:color w:val="231F20"/>
          <w:spacing w:val="-23"/>
          <w:w w:val="105"/>
        </w:rPr>
        <w:t xml:space="preserve"> </w:t>
      </w:r>
      <w:r>
        <w:rPr>
          <w:color w:val="231F20"/>
          <w:w w:val="105"/>
        </w:rPr>
        <w:t>zavo- ja</w:t>
      </w:r>
      <w:r>
        <w:rPr>
          <w:color w:val="231F20"/>
          <w:spacing w:val="-17"/>
          <w:w w:val="105"/>
        </w:rPr>
        <w:t xml:space="preserve"> </w:t>
      </w:r>
      <w:r>
        <w:rPr>
          <w:color w:val="231F20"/>
          <w:w w:val="105"/>
        </w:rPr>
        <w:t>da</w:t>
      </w:r>
      <w:r>
        <w:rPr>
          <w:color w:val="231F20"/>
          <w:spacing w:val="-17"/>
          <w:w w:val="105"/>
        </w:rPr>
        <w:t xml:space="preserve"> </w:t>
      </w:r>
      <w:r>
        <w:rPr>
          <w:color w:val="231F20"/>
          <w:w w:val="105"/>
        </w:rPr>
        <w:t>joj</w:t>
      </w:r>
      <w:r>
        <w:rPr>
          <w:color w:val="231F20"/>
          <w:spacing w:val="-17"/>
          <w:w w:val="105"/>
        </w:rPr>
        <w:t xml:space="preserve"> </w:t>
      </w:r>
      <w:r>
        <w:rPr>
          <w:color w:val="231F20"/>
          <w:w w:val="105"/>
        </w:rPr>
        <w:t>ne</w:t>
      </w:r>
      <w:r>
        <w:rPr>
          <w:color w:val="231F20"/>
          <w:spacing w:val="-17"/>
          <w:w w:val="105"/>
        </w:rPr>
        <w:t xml:space="preserve"> </w:t>
      </w:r>
      <w:r>
        <w:rPr>
          <w:color w:val="231F20"/>
          <w:w w:val="105"/>
        </w:rPr>
        <w:t>visi</w:t>
      </w:r>
      <w:r>
        <w:rPr>
          <w:color w:val="231F20"/>
          <w:spacing w:val="-17"/>
          <w:w w:val="105"/>
        </w:rPr>
        <w:t xml:space="preserve"> </w:t>
      </w:r>
      <w:r>
        <w:rPr>
          <w:color w:val="231F20"/>
          <w:w w:val="105"/>
        </w:rPr>
        <w:t>ruka</w:t>
      </w:r>
      <w:r>
        <w:rPr>
          <w:color w:val="231F20"/>
          <w:spacing w:val="-17"/>
          <w:w w:val="105"/>
        </w:rPr>
        <w:t xml:space="preserve"> </w:t>
      </w:r>
      <w:r>
        <w:rPr>
          <w:color w:val="231F20"/>
          <w:w w:val="105"/>
        </w:rPr>
        <w:t>i</w:t>
      </w:r>
      <w:r>
        <w:rPr>
          <w:color w:val="231F20"/>
          <w:spacing w:val="-17"/>
          <w:w w:val="105"/>
        </w:rPr>
        <w:t xml:space="preserve"> </w:t>
      </w:r>
      <w:r>
        <w:rPr>
          <w:color w:val="231F20"/>
          <w:w w:val="105"/>
        </w:rPr>
        <w:t>teško</w:t>
      </w:r>
      <w:r>
        <w:rPr>
          <w:color w:val="231F20"/>
          <w:spacing w:val="-17"/>
          <w:w w:val="105"/>
        </w:rPr>
        <w:t xml:space="preserve"> </w:t>
      </w:r>
      <w:r>
        <w:rPr>
          <w:color w:val="231F20"/>
          <w:w w:val="105"/>
        </w:rPr>
        <w:t>se</w:t>
      </w:r>
      <w:r>
        <w:rPr>
          <w:color w:val="231F20"/>
          <w:spacing w:val="-17"/>
          <w:w w:val="105"/>
        </w:rPr>
        <w:t xml:space="preserve"> </w:t>
      </w:r>
      <w:r>
        <w:rPr>
          <w:color w:val="231F20"/>
          <w:w w:val="105"/>
        </w:rPr>
        <w:t>jako</w:t>
      </w:r>
      <w:r>
        <w:rPr>
          <w:color w:val="231F20"/>
          <w:spacing w:val="-17"/>
          <w:w w:val="105"/>
        </w:rPr>
        <w:t xml:space="preserve"> </w:t>
      </w:r>
      <w:r>
        <w:rPr>
          <w:color w:val="231F20"/>
          <w:w w:val="105"/>
        </w:rPr>
        <w:t>kretala.</w:t>
      </w:r>
      <w:r>
        <w:rPr>
          <w:color w:val="231F20"/>
          <w:spacing w:val="-17"/>
          <w:w w:val="105"/>
        </w:rPr>
        <w:t xml:space="preserve"> </w:t>
      </w:r>
      <w:r>
        <w:rPr>
          <w:color w:val="231F20"/>
          <w:w w:val="105"/>
        </w:rPr>
        <w:t>Mada</w:t>
      </w:r>
      <w:r>
        <w:rPr>
          <w:color w:val="231F20"/>
          <w:spacing w:val="-17"/>
          <w:w w:val="105"/>
        </w:rPr>
        <w:t xml:space="preserve"> </w:t>
      </w:r>
      <w:r>
        <w:rPr>
          <w:color w:val="231F20"/>
          <w:w w:val="105"/>
        </w:rPr>
        <w:t>sam</w:t>
      </w:r>
      <w:r>
        <w:rPr>
          <w:color w:val="231F20"/>
          <w:spacing w:val="-17"/>
          <w:w w:val="105"/>
        </w:rPr>
        <w:t xml:space="preserve"> </w:t>
      </w:r>
      <w:r>
        <w:rPr>
          <w:color w:val="231F20"/>
          <w:w w:val="105"/>
        </w:rPr>
        <w:t>ja</w:t>
      </w:r>
      <w:r>
        <w:rPr>
          <w:color w:val="231F20"/>
          <w:spacing w:val="-17"/>
          <w:w w:val="105"/>
        </w:rPr>
        <w:t xml:space="preserve"> </w:t>
      </w:r>
      <w:r>
        <w:rPr>
          <w:color w:val="231F20"/>
          <w:w w:val="105"/>
        </w:rPr>
        <w:t>i</w:t>
      </w:r>
      <w:r>
        <w:rPr>
          <w:color w:val="231F20"/>
          <w:spacing w:val="-17"/>
          <w:w w:val="105"/>
        </w:rPr>
        <w:t xml:space="preserve"> </w:t>
      </w:r>
      <w:r>
        <w:rPr>
          <w:color w:val="231F20"/>
          <w:w w:val="105"/>
        </w:rPr>
        <w:t>pre</w:t>
      </w:r>
      <w:r>
        <w:rPr>
          <w:color w:val="231F20"/>
          <w:spacing w:val="-17"/>
          <w:w w:val="105"/>
        </w:rPr>
        <w:t xml:space="preserve"> </w:t>
      </w:r>
      <w:r>
        <w:rPr>
          <w:color w:val="231F20"/>
          <w:w w:val="105"/>
        </w:rPr>
        <w:t>toga</w:t>
      </w:r>
      <w:r>
        <w:rPr>
          <w:color w:val="231F20"/>
          <w:spacing w:val="-17"/>
          <w:w w:val="105"/>
        </w:rPr>
        <w:t xml:space="preserve"> </w:t>
      </w:r>
      <w:r>
        <w:rPr>
          <w:color w:val="231F20"/>
          <w:w w:val="105"/>
        </w:rPr>
        <w:t>išla</w:t>
      </w:r>
      <w:r>
        <w:rPr>
          <w:color w:val="231F20"/>
          <w:spacing w:val="-17"/>
          <w:w w:val="105"/>
        </w:rPr>
        <w:t xml:space="preserve"> </w:t>
      </w:r>
      <w:r>
        <w:rPr>
          <w:color w:val="231F20"/>
          <w:w w:val="105"/>
        </w:rPr>
        <w:t>na</w:t>
      </w:r>
      <w:r>
        <w:rPr>
          <w:color w:val="231F20"/>
          <w:spacing w:val="-17"/>
          <w:w w:val="105"/>
        </w:rPr>
        <w:t xml:space="preserve"> </w:t>
      </w:r>
      <w:r>
        <w:rPr>
          <w:color w:val="231F20"/>
          <w:w w:val="105"/>
        </w:rPr>
        <w:t>pijacu, pomagala</w:t>
      </w:r>
      <w:r>
        <w:rPr>
          <w:color w:val="231F20"/>
          <w:spacing w:val="-12"/>
          <w:w w:val="105"/>
        </w:rPr>
        <w:t xml:space="preserve"> </w:t>
      </w:r>
      <w:r>
        <w:rPr>
          <w:color w:val="231F20"/>
          <w:w w:val="105"/>
        </w:rPr>
        <w:t>mami</w:t>
      </w:r>
      <w:r>
        <w:rPr>
          <w:color w:val="231F20"/>
          <w:spacing w:val="-12"/>
          <w:w w:val="105"/>
        </w:rPr>
        <w:t xml:space="preserve"> </w:t>
      </w:r>
      <w:r>
        <w:rPr>
          <w:color w:val="231F20"/>
          <w:w w:val="105"/>
        </w:rPr>
        <w:t>da</w:t>
      </w:r>
      <w:r>
        <w:rPr>
          <w:color w:val="231F20"/>
          <w:spacing w:val="-12"/>
          <w:w w:val="105"/>
        </w:rPr>
        <w:t xml:space="preserve"> </w:t>
      </w:r>
      <w:r>
        <w:rPr>
          <w:color w:val="231F20"/>
          <w:w w:val="105"/>
        </w:rPr>
        <w:t>spremi</w:t>
      </w:r>
      <w:r>
        <w:rPr>
          <w:color w:val="231F20"/>
          <w:spacing w:val="-12"/>
          <w:w w:val="105"/>
        </w:rPr>
        <w:t xml:space="preserve"> </w:t>
      </w:r>
      <w:r>
        <w:rPr>
          <w:color w:val="231F20"/>
          <w:w w:val="105"/>
        </w:rPr>
        <w:t>hranu,</w:t>
      </w:r>
      <w:r>
        <w:rPr>
          <w:color w:val="231F20"/>
          <w:spacing w:val="-12"/>
          <w:w w:val="105"/>
        </w:rPr>
        <w:t xml:space="preserve"> </w:t>
      </w:r>
      <w:r>
        <w:rPr>
          <w:color w:val="231F20"/>
          <w:w w:val="105"/>
        </w:rPr>
        <w:t>da</w:t>
      </w:r>
      <w:r>
        <w:rPr>
          <w:color w:val="231F20"/>
          <w:spacing w:val="-12"/>
          <w:w w:val="105"/>
        </w:rPr>
        <w:t xml:space="preserve"> </w:t>
      </w:r>
      <w:r>
        <w:rPr>
          <w:color w:val="231F20"/>
          <w:w w:val="105"/>
        </w:rPr>
        <w:t>očisti</w:t>
      </w:r>
      <w:r>
        <w:rPr>
          <w:color w:val="231F20"/>
          <w:spacing w:val="-12"/>
          <w:w w:val="105"/>
        </w:rPr>
        <w:t xml:space="preserve"> </w:t>
      </w:r>
      <w:r>
        <w:rPr>
          <w:color w:val="231F20"/>
          <w:w w:val="105"/>
        </w:rPr>
        <w:t>kuću,</w:t>
      </w:r>
      <w:r>
        <w:rPr>
          <w:color w:val="231F20"/>
          <w:spacing w:val="-12"/>
          <w:w w:val="105"/>
        </w:rPr>
        <w:t xml:space="preserve"> </w:t>
      </w:r>
      <w:r>
        <w:rPr>
          <w:color w:val="231F20"/>
          <w:w w:val="105"/>
        </w:rPr>
        <w:t>sada</w:t>
      </w:r>
      <w:r>
        <w:rPr>
          <w:color w:val="231F20"/>
          <w:spacing w:val="-12"/>
          <w:w w:val="105"/>
        </w:rPr>
        <w:t xml:space="preserve"> </w:t>
      </w:r>
      <w:r>
        <w:rPr>
          <w:color w:val="231F20"/>
          <w:w w:val="105"/>
        </w:rPr>
        <w:t>sam</w:t>
      </w:r>
      <w:r>
        <w:rPr>
          <w:color w:val="231F20"/>
          <w:spacing w:val="-12"/>
          <w:w w:val="105"/>
        </w:rPr>
        <w:t xml:space="preserve"> </w:t>
      </w:r>
      <w:r>
        <w:rPr>
          <w:color w:val="231F20"/>
          <w:w w:val="105"/>
        </w:rPr>
        <w:t>domaćinske</w:t>
      </w:r>
      <w:r>
        <w:rPr>
          <w:color w:val="231F20"/>
          <w:spacing w:val="-12"/>
          <w:w w:val="105"/>
        </w:rPr>
        <w:t xml:space="preserve"> </w:t>
      </w:r>
      <w:r>
        <w:rPr>
          <w:color w:val="231F20"/>
          <w:w w:val="105"/>
        </w:rPr>
        <w:t>poslove ja</w:t>
      </w:r>
      <w:r>
        <w:rPr>
          <w:color w:val="231F20"/>
          <w:spacing w:val="-19"/>
          <w:w w:val="105"/>
        </w:rPr>
        <w:t xml:space="preserve"> </w:t>
      </w:r>
      <w:r>
        <w:rPr>
          <w:color w:val="231F20"/>
          <w:w w:val="105"/>
        </w:rPr>
        <w:t>radila</w:t>
      </w:r>
      <w:r>
        <w:rPr>
          <w:color w:val="231F20"/>
          <w:spacing w:val="-19"/>
          <w:w w:val="105"/>
        </w:rPr>
        <w:t xml:space="preserve"> </w:t>
      </w:r>
      <w:r>
        <w:rPr>
          <w:color w:val="231F20"/>
          <w:w w:val="105"/>
        </w:rPr>
        <w:t>kad</w:t>
      </w:r>
      <w:r>
        <w:rPr>
          <w:color w:val="231F20"/>
          <w:spacing w:val="-19"/>
          <w:w w:val="105"/>
        </w:rPr>
        <w:t xml:space="preserve"> </w:t>
      </w:r>
      <w:r>
        <w:rPr>
          <w:color w:val="231F20"/>
          <w:w w:val="105"/>
        </w:rPr>
        <w:t>se</w:t>
      </w:r>
      <w:r>
        <w:rPr>
          <w:color w:val="231F20"/>
          <w:spacing w:val="-19"/>
          <w:w w:val="105"/>
        </w:rPr>
        <w:t xml:space="preserve"> </w:t>
      </w:r>
      <w:r>
        <w:rPr>
          <w:color w:val="231F20"/>
          <w:w w:val="105"/>
        </w:rPr>
        <w:t>mama</w:t>
      </w:r>
      <w:r>
        <w:rPr>
          <w:color w:val="231F20"/>
          <w:spacing w:val="-19"/>
          <w:w w:val="105"/>
        </w:rPr>
        <w:t xml:space="preserve"> </w:t>
      </w:r>
      <w:r>
        <w:rPr>
          <w:color w:val="231F20"/>
          <w:w w:val="105"/>
        </w:rPr>
        <w:t>razbolela.</w:t>
      </w:r>
      <w:r>
        <w:rPr>
          <w:color w:val="231F20"/>
          <w:spacing w:val="-19"/>
          <w:w w:val="105"/>
        </w:rPr>
        <w:t xml:space="preserve"> </w:t>
      </w:r>
      <w:r>
        <w:rPr>
          <w:color w:val="231F20"/>
          <w:w w:val="105"/>
        </w:rPr>
        <w:t>Zapravo</w:t>
      </w:r>
      <w:r>
        <w:rPr>
          <w:color w:val="231F20"/>
          <w:spacing w:val="-19"/>
          <w:w w:val="105"/>
        </w:rPr>
        <w:t xml:space="preserve"> </w:t>
      </w:r>
      <w:r>
        <w:rPr>
          <w:color w:val="231F20"/>
          <w:w w:val="105"/>
        </w:rPr>
        <w:t>se</w:t>
      </w:r>
      <w:r>
        <w:rPr>
          <w:color w:val="231F20"/>
          <w:spacing w:val="-19"/>
          <w:w w:val="105"/>
        </w:rPr>
        <w:t xml:space="preserve"> </w:t>
      </w:r>
      <w:r>
        <w:rPr>
          <w:color w:val="231F20"/>
          <w:w w:val="105"/>
        </w:rPr>
        <w:t>ona</w:t>
      </w:r>
      <w:r>
        <w:rPr>
          <w:color w:val="231F20"/>
          <w:spacing w:val="-19"/>
          <w:w w:val="105"/>
        </w:rPr>
        <w:t xml:space="preserve"> </w:t>
      </w:r>
      <w:r>
        <w:rPr>
          <w:color w:val="231F20"/>
          <w:w w:val="105"/>
        </w:rPr>
        <w:t>nikad</w:t>
      </w:r>
      <w:r>
        <w:rPr>
          <w:color w:val="231F20"/>
          <w:spacing w:val="-19"/>
          <w:w w:val="105"/>
        </w:rPr>
        <w:t xml:space="preserve"> </w:t>
      </w:r>
      <w:r>
        <w:rPr>
          <w:color w:val="231F20"/>
          <w:w w:val="105"/>
        </w:rPr>
        <w:t>do</w:t>
      </w:r>
      <w:r>
        <w:rPr>
          <w:color w:val="231F20"/>
          <w:spacing w:val="-19"/>
          <w:w w:val="105"/>
        </w:rPr>
        <w:t xml:space="preserve"> </w:t>
      </w:r>
      <w:r>
        <w:rPr>
          <w:color w:val="231F20"/>
          <w:w w:val="105"/>
        </w:rPr>
        <w:t>kraja</w:t>
      </w:r>
      <w:r>
        <w:rPr>
          <w:color w:val="231F20"/>
          <w:spacing w:val="-19"/>
          <w:w w:val="105"/>
        </w:rPr>
        <w:t xml:space="preserve"> </w:t>
      </w:r>
      <w:r>
        <w:rPr>
          <w:color w:val="231F20"/>
          <w:w w:val="105"/>
        </w:rPr>
        <w:t>nije</w:t>
      </w:r>
      <w:r>
        <w:rPr>
          <w:color w:val="231F20"/>
          <w:spacing w:val="-19"/>
          <w:w w:val="105"/>
        </w:rPr>
        <w:t xml:space="preserve"> </w:t>
      </w:r>
      <w:r>
        <w:rPr>
          <w:color w:val="231F20"/>
          <w:w w:val="105"/>
        </w:rPr>
        <w:t>povratila,</w:t>
      </w:r>
      <w:r>
        <w:rPr>
          <w:color w:val="231F20"/>
          <w:spacing w:val="-19"/>
          <w:w w:val="105"/>
        </w:rPr>
        <w:t xml:space="preserve"> </w:t>
      </w:r>
      <w:r>
        <w:rPr>
          <w:color w:val="231F20"/>
          <w:w w:val="105"/>
        </w:rPr>
        <w:t>ali je</w:t>
      </w:r>
      <w:r>
        <w:rPr>
          <w:color w:val="231F20"/>
          <w:spacing w:val="-4"/>
          <w:w w:val="105"/>
        </w:rPr>
        <w:t xml:space="preserve"> </w:t>
      </w:r>
      <w:r>
        <w:rPr>
          <w:color w:val="231F20"/>
          <w:w w:val="105"/>
        </w:rPr>
        <w:t>mogla</w:t>
      </w:r>
      <w:r>
        <w:rPr>
          <w:color w:val="231F20"/>
          <w:spacing w:val="-4"/>
          <w:w w:val="105"/>
        </w:rPr>
        <w:t xml:space="preserve"> </w:t>
      </w:r>
      <w:r>
        <w:rPr>
          <w:color w:val="231F20"/>
          <w:w w:val="105"/>
        </w:rPr>
        <w:t>da</w:t>
      </w:r>
      <w:r>
        <w:rPr>
          <w:color w:val="231F20"/>
          <w:spacing w:val="-4"/>
          <w:w w:val="105"/>
        </w:rPr>
        <w:t xml:space="preserve"> </w:t>
      </w:r>
      <w:r>
        <w:rPr>
          <w:color w:val="231F20"/>
          <w:w w:val="105"/>
        </w:rPr>
        <w:t>hoda</w:t>
      </w:r>
      <w:r>
        <w:rPr>
          <w:color w:val="231F20"/>
          <w:spacing w:val="-4"/>
          <w:w w:val="105"/>
        </w:rPr>
        <w:t xml:space="preserve"> </w:t>
      </w:r>
      <w:r>
        <w:rPr>
          <w:color w:val="231F20"/>
          <w:w w:val="105"/>
        </w:rPr>
        <w:t>s</w:t>
      </w:r>
      <w:r>
        <w:rPr>
          <w:color w:val="231F20"/>
          <w:spacing w:val="-4"/>
          <w:w w:val="105"/>
        </w:rPr>
        <w:t xml:space="preserve"> </w:t>
      </w:r>
      <w:r>
        <w:rPr>
          <w:color w:val="231F20"/>
          <w:w w:val="105"/>
        </w:rPr>
        <w:t>tim</w:t>
      </w:r>
      <w:r>
        <w:rPr>
          <w:color w:val="231F20"/>
          <w:spacing w:val="-4"/>
          <w:w w:val="105"/>
        </w:rPr>
        <w:t xml:space="preserve"> </w:t>
      </w:r>
      <w:r>
        <w:rPr>
          <w:color w:val="231F20"/>
          <w:w w:val="105"/>
        </w:rPr>
        <w:t>štapom,</w:t>
      </w:r>
      <w:r>
        <w:rPr>
          <w:color w:val="231F20"/>
          <w:spacing w:val="-4"/>
          <w:w w:val="105"/>
        </w:rPr>
        <w:t xml:space="preserve"> </w:t>
      </w:r>
      <w:r>
        <w:rPr>
          <w:color w:val="231F20"/>
          <w:w w:val="105"/>
        </w:rPr>
        <w:t>da</w:t>
      </w:r>
      <w:r>
        <w:rPr>
          <w:color w:val="231F20"/>
          <w:spacing w:val="-4"/>
          <w:w w:val="105"/>
        </w:rPr>
        <w:t xml:space="preserve"> </w:t>
      </w:r>
      <w:r>
        <w:rPr>
          <w:color w:val="231F20"/>
          <w:w w:val="105"/>
        </w:rPr>
        <w:t>nešto</w:t>
      </w:r>
      <w:r>
        <w:rPr>
          <w:color w:val="231F20"/>
          <w:spacing w:val="-4"/>
          <w:w w:val="105"/>
        </w:rPr>
        <w:t xml:space="preserve"> </w:t>
      </w:r>
      <w:r>
        <w:rPr>
          <w:color w:val="231F20"/>
          <w:w w:val="105"/>
        </w:rPr>
        <w:t>uradi</w:t>
      </w:r>
      <w:r>
        <w:rPr>
          <w:color w:val="231F20"/>
          <w:spacing w:val="-4"/>
          <w:w w:val="105"/>
        </w:rPr>
        <w:t xml:space="preserve"> </w:t>
      </w:r>
      <w:r>
        <w:rPr>
          <w:color w:val="231F20"/>
          <w:w w:val="105"/>
        </w:rPr>
        <w:t>i</w:t>
      </w:r>
      <w:r>
        <w:rPr>
          <w:color w:val="231F20"/>
          <w:spacing w:val="-4"/>
          <w:w w:val="105"/>
        </w:rPr>
        <w:t xml:space="preserve"> </w:t>
      </w:r>
      <w:r>
        <w:rPr>
          <w:color w:val="231F20"/>
          <w:w w:val="105"/>
        </w:rPr>
        <w:t>da</w:t>
      </w:r>
      <w:r>
        <w:rPr>
          <w:color w:val="231F20"/>
          <w:spacing w:val="-4"/>
          <w:w w:val="105"/>
        </w:rPr>
        <w:t xml:space="preserve"> </w:t>
      </w:r>
      <w:r>
        <w:rPr>
          <w:color w:val="231F20"/>
          <w:w w:val="105"/>
        </w:rPr>
        <w:t>komunicira.</w:t>
      </w:r>
      <w:r>
        <w:rPr>
          <w:color w:val="231F20"/>
          <w:spacing w:val="-4"/>
          <w:w w:val="105"/>
        </w:rPr>
        <w:t xml:space="preserve"> </w:t>
      </w:r>
      <w:r>
        <w:rPr>
          <w:color w:val="231F20"/>
          <w:spacing w:val="-6"/>
          <w:w w:val="105"/>
        </w:rPr>
        <w:t>Tako</w:t>
      </w:r>
      <w:r>
        <w:rPr>
          <w:color w:val="231F20"/>
          <w:spacing w:val="-4"/>
          <w:w w:val="105"/>
        </w:rPr>
        <w:t xml:space="preserve"> </w:t>
      </w:r>
      <w:r>
        <w:rPr>
          <w:color w:val="231F20"/>
          <w:w w:val="105"/>
        </w:rPr>
        <w:t>da</w:t>
      </w:r>
      <w:r>
        <w:rPr>
          <w:color w:val="231F20"/>
          <w:spacing w:val="-4"/>
          <w:w w:val="105"/>
        </w:rPr>
        <w:t xml:space="preserve"> </w:t>
      </w:r>
      <w:r>
        <w:rPr>
          <w:color w:val="231F20"/>
          <w:w w:val="105"/>
        </w:rPr>
        <w:t>sam</w:t>
      </w:r>
      <w:r>
        <w:rPr>
          <w:color w:val="231F20"/>
          <w:spacing w:val="-4"/>
          <w:w w:val="105"/>
        </w:rPr>
        <w:t xml:space="preserve"> </w:t>
      </w:r>
      <w:r>
        <w:rPr>
          <w:color w:val="231F20"/>
          <w:w w:val="105"/>
        </w:rPr>
        <w:t xml:space="preserve">ja završila srednju školu, upisala fakultet. Završavala sam </w:t>
      </w:r>
      <w:r>
        <w:rPr>
          <w:color w:val="231F20"/>
          <w:spacing w:val="2"/>
          <w:w w:val="105"/>
        </w:rPr>
        <w:t xml:space="preserve">prvu </w:t>
      </w:r>
      <w:r>
        <w:rPr>
          <w:color w:val="231F20"/>
          <w:w w:val="105"/>
        </w:rPr>
        <w:t>godinu</w:t>
      </w:r>
      <w:r>
        <w:rPr>
          <w:color w:val="231F20"/>
          <w:spacing w:val="-28"/>
          <w:w w:val="105"/>
        </w:rPr>
        <w:t xml:space="preserve"> </w:t>
      </w:r>
      <w:r>
        <w:rPr>
          <w:color w:val="231F20"/>
          <w:w w:val="105"/>
        </w:rPr>
        <w:t>fakulteta, sećam</w:t>
      </w:r>
      <w:r>
        <w:rPr>
          <w:color w:val="231F20"/>
          <w:spacing w:val="-7"/>
          <w:w w:val="105"/>
        </w:rPr>
        <w:t xml:space="preserve"> </w:t>
      </w:r>
      <w:r>
        <w:rPr>
          <w:color w:val="231F20"/>
          <w:w w:val="105"/>
        </w:rPr>
        <w:t>se</w:t>
      </w:r>
      <w:r>
        <w:rPr>
          <w:color w:val="231F20"/>
          <w:spacing w:val="-7"/>
          <w:w w:val="105"/>
        </w:rPr>
        <w:t xml:space="preserve"> </w:t>
      </w:r>
      <w:r>
        <w:rPr>
          <w:color w:val="231F20"/>
          <w:w w:val="105"/>
        </w:rPr>
        <w:t>da</w:t>
      </w:r>
      <w:r>
        <w:rPr>
          <w:color w:val="231F20"/>
          <w:spacing w:val="-7"/>
          <w:w w:val="105"/>
        </w:rPr>
        <w:t xml:space="preserve"> </w:t>
      </w:r>
      <w:r>
        <w:rPr>
          <w:color w:val="231F20"/>
          <w:w w:val="105"/>
        </w:rPr>
        <w:t>sam</w:t>
      </w:r>
      <w:r>
        <w:rPr>
          <w:color w:val="231F20"/>
          <w:spacing w:val="-7"/>
          <w:w w:val="105"/>
        </w:rPr>
        <w:t xml:space="preserve"> </w:t>
      </w:r>
      <w:r>
        <w:rPr>
          <w:color w:val="231F20"/>
          <w:w w:val="105"/>
        </w:rPr>
        <w:t>spremala</w:t>
      </w:r>
      <w:r>
        <w:rPr>
          <w:color w:val="231F20"/>
          <w:spacing w:val="-7"/>
          <w:w w:val="105"/>
        </w:rPr>
        <w:t xml:space="preserve"> </w:t>
      </w:r>
      <w:r>
        <w:rPr>
          <w:color w:val="231F20"/>
          <w:w w:val="105"/>
        </w:rPr>
        <w:t>ispite</w:t>
      </w:r>
      <w:r>
        <w:rPr>
          <w:color w:val="231F20"/>
          <w:spacing w:val="-7"/>
          <w:w w:val="105"/>
        </w:rPr>
        <w:t xml:space="preserve"> </w:t>
      </w:r>
      <w:r>
        <w:rPr>
          <w:color w:val="231F20"/>
          <w:w w:val="105"/>
        </w:rPr>
        <w:t>pa</w:t>
      </w:r>
      <w:r>
        <w:rPr>
          <w:color w:val="231F20"/>
          <w:spacing w:val="-7"/>
          <w:w w:val="105"/>
        </w:rPr>
        <w:t xml:space="preserve"> </w:t>
      </w:r>
      <w:r>
        <w:rPr>
          <w:color w:val="231F20"/>
          <w:w w:val="105"/>
        </w:rPr>
        <w:t>sam</w:t>
      </w:r>
      <w:r>
        <w:rPr>
          <w:color w:val="231F20"/>
          <w:spacing w:val="-7"/>
          <w:w w:val="105"/>
        </w:rPr>
        <w:t xml:space="preserve"> </w:t>
      </w:r>
      <w:r>
        <w:rPr>
          <w:color w:val="231F20"/>
          <w:w w:val="105"/>
        </w:rPr>
        <w:t>legla</w:t>
      </w:r>
      <w:r>
        <w:rPr>
          <w:color w:val="231F20"/>
          <w:spacing w:val="-7"/>
          <w:w w:val="105"/>
        </w:rPr>
        <w:t xml:space="preserve"> </w:t>
      </w:r>
      <w:r>
        <w:rPr>
          <w:color w:val="231F20"/>
          <w:w w:val="105"/>
        </w:rPr>
        <w:t>uveče</w:t>
      </w:r>
      <w:r>
        <w:rPr>
          <w:color w:val="231F20"/>
          <w:spacing w:val="-7"/>
          <w:w w:val="105"/>
        </w:rPr>
        <w:t xml:space="preserve"> </w:t>
      </w:r>
      <w:r>
        <w:rPr>
          <w:color w:val="231F20"/>
          <w:w w:val="105"/>
        </w:rPr>
        <w:t>jer</w:t>
      </w:r>
      <w:r>
        <w:rPr>
          <w:color w:val="231F20"/>
          <w:spacing w:val="-7"/>
          <w:w w:val="105"/>
        </w:rPr>
        <w:t xml:space="preserve"> </w:t>
      </w:r>
      <w:r>
        <w:rPr>
          <w:color w:val="231F20"/>
          <w:w w:val="105"/>
        </w:rPr>
        <w:t>sam</w:t>
      </w:r>
      <w:r>
        <w:rPr>
          <w:color w:val="231F20"/>
          <w:spacing w:val="-7"/>
          <w:w w:val="105"/>
        </w:rPr>
        <w:t xml:space="preserve"> </w:t>
      </w:r>
      <w:r>
        <w:rPr>
          <w:color w:val="231F20"/>
          <w:w w:val="105"/>
        </w:rPr>
        <w:t>ujutro</w:t>
      </w:r>
      <w:r>
        <w:rPr>
          <w:color w:val="231F20"/>
          <w:spacing w:val="-7"/>
          <w:w w:val="105"/>
        </w:rPr>
        <w:t xml:space="preserve"> </w:t>
      </w:r>
      <w:r>
        <w:rPr>
          <w:color w:val="231F20"/>
          <w:w w:val="105"/>
        </w:rPr>
        <w:t>trebala</w:t>
      </w:r>
      <w:r>
        <w:rPr>
          <w:color w:val="231F20"/>
          <w:spacing w:val="-7"/>
          <w:w w:val="105"/>
        </w:rPr>
        <w:t xml:space="preserve"> </w:t>
      </w:r>
      <w:r>
        <w:rPr>
          <w:color w:val="231F20"/>
          <w:w w:val="105"/>
        </w:rPr>
        <w:t>rano na</w:t>
      </w:r>
      <w:r>
        <w:rPr>
          <w:color w:val="231F20"/>
          <w:spacing w:val="-11"/>
          <w:w w:val="105"/>
        </w:rPr>
        <w:t xml:space="preserve"> </w:t>
      </w:r>
      <w:r>
        <w:rPr>
          <w:color w:val="231F20"/>
          <w:w w:val="105"/>
        </w:rPr>
        <w:t>fakultet,</w:t>
      </w:r>
      <w:r>
        <w:rPr>
          <w:color w:val="231F20"/>
          <w:spacing w:val="-11"/>
          <w:w w:val="105"/>
        </w:rPr>
        <w:t xml:space="preserve"> </w:t>
      </w:r>
      <w:r>
        <w:rPr>
          <w:color w:val="231F20"/>
          <w:w w:val="105"/>
        </w:rPr>
        <w:t>i</w:t>
      </w:r>
      <w:r>
        <w:rPr>
          <w:color w:val="231F20"/>
          <w:spacing w:val="-11"/>
          <w:w w:val="105"/>
        </w:rPr>
        <w:t xml:space="preserve"> </w:t>
      </w:r>
      <w:r>
        <w:rPr>
          <w:color w:val="231F20"/>
          <w:w w:val="105"/>
        </w:rPr>
        <w:t>onda</w:t>
      </w:r>
      <w:r>
        <w:rPr>
          <w:color w:val="231F20"/>
          <w:spacing w:val="-11"/>
          <w:w w:val="105"/>
        </w:rPr>
        <w:t xml:space="preserve"> </w:t>
      </w:r>
      <w:r>
        <w:rPr>
          <w:color w:val="231F20"/>
          <w:w w:val="105"/>
        </w:rPr>
        <w:t>je</w:t>
      </w:r>
      <w:r>
        <w:rPr>
          <w:color w:val="231F20"/>
          <w:spacing w:val="-11"/>
          <w:w w:val="105"/>
        </w:rPr>
        <w:t xml:space="preserve"> </w:t>
      </w:r>
      <w:r>
        <w:rPr>
          <w:color w:val="231F20"/>
          <w:w w:val="105"/>
        </w:rPr>
        <w:t>mama</w:t>
      </w:r>
      <w:r>
        <w:rPr>
          <w:color w:val="231F20"/>
          <w:spacing w:val="-11"/>
          <w:w w:val="105"/>
        </w:rPr>
        <w:t xml:space="preserve"> </w:t>
      </w:r>
      <w:r>
        <w:rPr>
          <w:color w:val="231F20"/>
          <w:w w:val="105"/>
        </w:rPr>
        <w:t>došla</w:t>
      </w:r>
      <w:r>
        <w:rPr>
          <w:color w:val="231F20"/>
          <w:spacing w:val="-11"/>
          <w:w w:val="105"/>
        </w:rPr>
        <w:t xml:space="preserve"> </w:t>
      </w:r>
      <w:r>
        <w:rPr>
          <w:color w:val="231F20"/>
          <w:w w:val="105"/>
        </w:rPr>
        <w:t>i</w:t>
      </w:r>
      <w:r>
        <w:rPr>
          <w:color w:val="231F20"/>
          <w:spacing w:val="-11"/>
          <w:w w:val="105"/>
        </w:rPr>
        <w:t xml:space="preserve"> </w:t>
      </w:r>
      <w:r>
        <w:rPr>
          <w:color w:val="231F20"/>
          <w:w w:val="105"/>
        </w:rPr>
        <w:t>sela</w:t>
      </w:r>
      <w:r>
        <w:rPr>
          <w:color w:val="231F20"/>
          <w:spacing w:val="-11"/>
          <w:w w:val="105"/>
        </w:rPr>
        <w:t xml:space="preserve"> </w:t>
      </w:r>
      <w:r>
        <w:rPr>
          <w:color w:val="231F20"/>
          <w:w w:val="105"/>
        </w:rPr>
        <w:t>na</w:t>
      </w:r>
      <w:r>
        <w:rPr>
          <w:color w:val="231F20"/>
          <w:spacing w:val="-11"/>
          <w:w w:val="105"/>
        </w:rPr>
        <w:t xml:space="preserve"> </w:t>
      </w:r>
      <w:r>
        <w:rPr>
          <w:color w:val="231F20"/>
          <w:w w:val="105"/>
        </w:rPr>
        <w:t>krevet</w:t>
      </w:r>
      <w:r>
        <w:rPr>
          <w:color w:val="231F20"/>
          <w:spacing w:val="-11"/>
          <w:w w:val="105"/>
        </w:rPr>
        <w:t xml:space="preserve"> </w:t>
      </w:r>
      <w:r>
        <w:rPr>
          <w:color w:val="231F20"/>
          <w:w w:val="105"/>
        </w:rPr>
        <w:t>i</w:t>
      </w:r>
      <w:r>
        <w:rPr>
          <w:color w:val="231F20"/>
          <w:spacing w:val="-11"/>
          <w:w w:val="105"/>
        </w:rPr>
        <w:t xml:space="preserve"> </w:t>
      </w:r>
      <w:r>
        <w:rPr>
          <w:color w:val="231F20"/>
          <w:w w:val="105"/>
        </w:rPr>
        <w:t>počela</w:t>
      </w:r>
      <w:r>
        <w:rPr>
          <w:color w:val="231F20"/>
          <w:spacing w:val="-11"/>
          <w:w w:val="105"/>
        </w:rPr>
        <w:t xml:space="preserve"> </w:t>
      </w:r>
      <w:r>
        <w:rPr>
          <w:color w:val="231F20"/>
          <w:w w:val="105"/>
        </w:rPr>
        <w:t>da</w:t>
      </w:r>
      <w:r>
        <w:rPr>
          <w:color w:val="231F20"/>
          <w:spacing w:val="-11"/>
          <w:w w:val="105"/>
        </w:rPr>
        <w:t xml:space="preserve"> </w:t>
      </w:r>
      <w:r>
        <w:rPr>
          <w:color w:val="231F20"/>
          <w:w w:val="105"/>
        </w:rPr>
        <w:t>me</w:t>
      </w:r>
      <w:r>
        <w:rPr>
          <w:color w:val="231F20"/>
          <w:spacing w:val="-11"/>
          <w:w w:val="105"/>
        </w:rPr>
        <w:t xml:space="preserve"> </w:t>
      </w:r>
      <w:r>
        <w:rPr>
          <w:color w:val="231F20"/>
          <w:w w:val="105"/>
        </w:rPr>
        <w:t>miluje</w:t>
      </w:r>
      <w:r>
        <w:rPr>
          <w:color w:val="231F20"/>
          <w:spacing w:val="-11"/>
          <w:w w:val="105"/>
        </w:rPr>
        <w:t xml:space="preserve"> </w:t>
      </w:r>
      <w:r>
        <w:rPr>
          <w:color w:val="231F20"/>
          <w:w w:val="105"/>
        </w:rPr>
        <w:t>po</w:t>
      </w:r>
      <w:r>
        <w:rPr>
          <w:color w:val="231F20"/>
          <w:spacing w:val="-11"/>
          <w:w w:val="105"/>
        </w:rPr>
        <w:t xml:space="preserve"> </w:t>
      </w:r>
      <w:r>
        <w:rPr>
          <w:color w:val="231F20"/>
          <w:w w:val="105"/>
        </w:rPr>
        <w:t>glavi i da me ljubi, što je bilo potpuno neočekivano i nije se ranije događalo. I onda sam ja rekla: – Ali, mama, moram sad da spavam zato što ujutro moram rano da</w:t>
      </w:r>
      <w:r>
        <w:rPr>
          <w:color w:val="231F20"/>
          <w:spacing w:val="-13"/>
          <w:w w:val="105"/>
        </w:rPr>
        <w:t xml:space="preserve"> </w:t>
      </w:r>
      <w:r>
        <w:rPr>
          <w:color w:val="231F20"/>
          <w:w w:val="105"/>
        </w:rPr>
        <w:t>ustanem</w:t>
      </w:r>
      <w:r>
        <w:rPr>
          <w:color w:val="231F20"/>
          <w:spacing w:val="-13"/>
          <w:w w:val="105"/>
        </w:rPr>
        <w:t xml:space="preserve"> </w:t>
      </w:r>
      <w:r>
        <w:rPr>
          <w:color w:val="231F20"/>
          <w:w w:val="105"/>
        </w:rPr>
        <w:t>da</w:t>
      </w:r>
      <w:r>
        <w:rPr>
          <w:color w:val="231F20"/>
          <w:spacing w:val="-13"/>
          <w:w w:val="105"/>
        </w:rPr>
        <w:t xml:space="preserve"> </w:t>
      </w:r>
      <w:r>
        <w:rPr>
          <w:color w:val="231F20"/>
          <w:w w:val="105"/>
        </w:rPr>
        <w:t>idem</w:t>
      </w:r>
      <w:r>
        <w:rPr>
          <w:color w:val="231F20"/>
          <w:spacing w:val="-13"/>
          <w:w w:val="105"/>
        </w:rPr>
        <w:t xml:space="preserve"> </w:t>
      </w:r>
      <w:r>
        <w:rPr>
          <w:color w:val="231F20"/>
          <w:w w:val="105"/>
        </w:rPr>
        <w:t>na</w:t>
      </w:r>
      <w:r>
        <w:rPr>
          <w:color w:val="231F20"/>
          <w:spacing w:val="-13"/>
          <w:w w:val="105"/>
        </w:rPr>
        <w:t xml:space="preserve"> </w:t>
      </w:r>
      <w:r>
        <w:rPr>
          <w:color w:val="231F20"/>
          <w:w w:val="105"/>
        </w:rPr>
        <w:t>ispit.</w:t>
      </w:r>
      <w:r>
        <w:rPr>
          <w:color w:val="231F20"/>
          <w:spacing w:val="-13"/>
          <w:w w:val="105"/>
        </w:rPr>
        <w:t xml:space="preserve"> </w:t>
      </w:r>
      <w:r>
        <w:rPr>
          <w:color w:val="231F20"/>
          <w:w w:val="105"/>
        </w:rPr>
        <w:t>A</w:t>
      </w:r>
      <w:r>
        <w:rPr>
          <w:color w:val="231F20"/>
          <w:spacing w:val="-13"/>
          <w:w w:val="105"/>
        </w:rPr>
        <w:t xml:space="preserve"> </w:t>
      </w:r>
      <w:r>
        <w:rPr>
          <w:color w:val="231F20"/>
          <w:w w:val="105"/>
        </w:rPr>
        <w:t>ona</w:t>
      </w:r>
      <w:r>
        <w:rPr>
          <w:color w:val="231F20"/>
          <w:spacing w:val="-13"/>
          <w:w w:val="105"/>
        </w:rPr>
        <w:t xml:space="preserve"> </w:t>
      </w:r>
      <w:r>
        <w:rPr>
          <w:color w:val="231F20"/>
          <w:w w:val="105"/>
        </w:rPr>
        <w:t>je</w:t>
      </w:r>
      <w:r>
        <w:rPr>
          <w:color w:val="231F20"/>
          <w:spacing w:val="-13"/>
          <w:w w:val="105"/>
        </w:rPr>
        <w:t xml:space="preserve"> </w:t>
      </w:r>
      <w:r>
        <w:rPr>
          <w:color w:val="231F20"/>
          <w:w w:val="105"/>
        </w:rPr>
        <w:t>umrla</w:t>
      </w:r>
      <w:r>
        <w:rPr>
          <w:color w:val="231F20"/>
          <w:spacing w:val="-13"/>
          <w:w w:val="105"/>
        </w:rPr>
        <w:t xml:space="preserve"> </w:t>
      </w:r>
      <w:r>
        <w:rPr>
          <w:color w:val="231F20"/>
          <w:w w:val="105"/>
        </w:rPr>
        <w:t>u</w:t>
      </w:r>
      <w:r>
        <w:rPr>
          <w:color w:val="231F20"/>
          <w:spacing w:val="-13"/>
          <w:w w:val="105"/>
        </w:rPr>
        <w:t xml:space="preserve"> </w:t>
      </w:r>
      <w:r>
        <w:rPr>
          <w:color w:val="231F20"/>
          <w:w w:val="105"/>
        </w:rPr>
        <w:t>toku</w:t>
      </w:r>
      <w:r>
        <w:rPr>
          <w:color w:val="231F20"/>
          <w:spacing w:val="-13"/>
          <w:w w:val="105"/>
        </w:rPr>
        <w:t xml:space="preserve"> </w:t>
      </w:r>
      <w:r>
        <w:rPr>
          <w:color w:val="231F20"/>
          <w:w w:val="105"/>
        </w:rPr>
        <w:t>te</w:t>
      </w:r>
      <w:r>
        <w:rPr>
          <w:color w:val="231F20"/>
          <w:spacing w:val="-13"/>
          <w:w w:val="105"/>
        </w:rPr>
        <w:t xml:space="preserve"> </w:t>
      </w:r>
      <w:r>
        <w:rPr>
          <w:color w:val="231F20"/>
          <w:w w:val="105"/>
        </w:rPr>
        <w:t>noći,</w:t>
      </w:r>
      <w:r>
        <w:rPr>
          <w:color w:val="231F20"/>
          <w:spacing w:val="-13"/>
          <w:w w:val="105"/>
        </w:rPr>
        <w:t xml:space="preserve"> </w:t>
      </w:r>
      <w:r>
        <w:rPr>
          <w:color w:val="231F20"/>
          <w:w w:val="105"/>
        </w:rPr>
        <w:t>nemam</w:t>
      </w:r>
      <w:r>
        <w:rPr>
          <w:color w:val="231F20"/>
          <w:spacing w:val="-13"/>
          <w:w w:val="105"/>
        </w:rPr>
        <w:t xml:space="preserve"> </w:t>
      </w:r>
      <w:r>
        <w:rPr>
          <w:color w:val="231F20"/>
          <w:w w:val="105"/>
        </w:rPr>
        <w:t>pojma</w:t>
      </w:r>
      <w:r>
        <w:rPr>
          <w:color w:val="231F20"/>
          <w:spacing w:val="-13"/>
          <w:w w:val="105"/>
        </w:rPr>
        <w:t xml:space="preserve"> </w:t>
      </w:r>
      <w:r>
        <w:rPr>
          <w:color w:val="231F20"/>
          <w:w w:val="105"/>
        </w:rPr>
        <w:t>kako. Uglavnom,</w:t>
      </w:r>
      <w:r>
        <w:rPr>
          <w:color w:val="231F20"/>
          <w:spacing w:val="-15"/>
          <w:w w:val="105"/>
        </w:rPr>
        <w:t xml:space="preserve"> </w:t>
      </w:r>
      <w:r>
        <w:rPr>
          <w:color w:val="231F20"/>
          <w:w w:val="105"/>
        </w:rPr>
        <w:t>kad</w:t>
      </w:r>
      <w:r>
        <w:rPr>
          <w:color w:val="231F20"/>
          <w:spacing w:val="-15"/>
          <w:w w:val="105"/>
        </w:rPr>
        <w:t xml:space="preserve"> </w:t>
      </w:r>
      <w:r>
        <w:rPr>
          <w:color w:val="231F20"/>
          <w:w w:val="105"/>
        </w:rPr>
        <w:t>se</w:t>
      </w:r>
      <w:r>
        <w:rPr>
          <w:color w:val="231F20"/>
          <w:spacing w:val="-15"/>
          <w:w w:val="105"/>
        </w:rPr>
        <w:t xml:space="preserve"> </w:t>
      </w:r>
      <w:r>
        <w:rPr>
          <w:color w:val="231F20"/>
          <w:w w:val="105"/>
        </w:rPr>
        <w:t>brat</w:t>
      </w:r>
      <w:r>
        <w:rPr>
          <w:color w:val="231F20"/>
          <w:spacing w:val="-15"/>
          <w:w w:val="105"/>
        </w:rPr>
        <w:t xml:space="preserve"> </w:t>
      </w:r>
      <w:r>
        <w:rPr>
          <w:color w:val="231F20"/>
          <w:w w:val="105"/>
        </w:rPr>
        <w:t>vratio</w:t>
      </w:r>
      <w:r>
        <w:rPr>
          <w:color w:val="231F20"/>
          <w:spacing w:val="-15"/>
          <w:w w:val="105"/>
        </w:rPr>
        <w:t xml:space="preserve"> </w:t>
      </w:r>
      <w:r>
        <w:rPr>
          <w:color w:val="231F20"/>
          <w:w w:val="105"/>
        </w:rPr>
        <w:t>kući</w:t>
      </w:r>
      <w:r>
        <w:rPr>
          <w:color w:val="231F20"/>
          <w:spacing w:val="-15"/>
          <w:w w:val="105"/>
        </w:rPr>
        <w:t xml:space="preserve"> </w:t>
      </w:r>
      <w:r>
        <w:rPr>
          <w:color w:val="231F20"/>
          <w:w w:val="105"/>
        </w:rPr>
        <w:t>u</w:t>
      </w:r>
      <w:r>
        <w:rPr>
          <w:color w:val="231F20"/>
          <w:spacing w:val="-15"/>
          <w:w w:val="105"/>
        </w:rPr>
        <w:t xml:space="preserve"> </w:t>
      </w:r>
      <w:r>
        <w:rPr>
          <w:color w:val="231F20"/>
          <w:w w:val="105"/>
        </w:rPr>
        <w:t>neko</w:t>
      </w:r>
      <w:r>
        <w:rPr>
          <w:color w:val="231F20"/>
          <w:spacing w:val="-15"/>
          <w:w w:val="105"/>
        </w:rPr>
        <w:t xml:space="preserve"> </w:t>
      </w:r>
      <w:r>
        <w:rPr>
          <w:color w:val="231F20"/>
          <w:w w:val="105"/>
        </w:rPr>
        <w:t>doba,</w:t>
      </w:r>
      <w:r>
        <w:rPr>
          <w:color w:val="231F20"/>
          <w:spacing w:val="-15"/>
          <w:w w:val="105"/>
        </w:rPr>
        <w:t xml:space="preserve"> </w:t>
      </w:r>
      <w:r>
        <w:rPr>
          <w:color w:val="231F20"/>
          <w:w w:val="105"/>
        </w:rPr>
        <w:t>deset-jedanaest</w:t>
      </w:r>
      <w:r>
        <w:rPr>
          <w:color w:val="231F20"/>
          <w:spacing w:val="-15"/>
          <w:w w:val="105"/>
        </w:rPr>
        <w:t xml:space="preserve"> </w:t>
      </w:r>
      <w:r>
        <w:rPr>
          <w:color w:val="231F20"/>
          <w:w w:val="105"/>
        </w:rPr>
        <w:t>sati,</w:t>
      </w:r>
      <w:r>
        <w:rPr>
          <w:color w:val="231F20"/>
          <w:spacing w:val="-15"/>
          <w:w w:val="105"/>
        </w:rPr>
        <w:t xml:space="preserve"> </w:t>
      </w:r>
      <w:r>
        <w:rPr>
          <w:color w:val="231F20"/>
          <w:w w:val="105"/>
        </w:rPr>
        <w:t>on</w:t>
      </w:r>
      <w:r>
        <w:rPr>
          <w:color w:val="231F20"/>
          <w:spacing w:val="-15"/>
          <w:w w:val="105"/>
        </w:rPr>
        <w:t xml:space="preserve"> </w:t>
      </w:r>
      <w:r>
        <w:rPr>
          <w:color w:val="231F20"/>
          <w:w w:val="105"/>
        </w:rPr>
        <w:t>ju</w:t>
      </w:r>
      <w:r>
        <w:rPr>
          <w:color w:val="231F20"/>
          <w:spacing w:val="-15"/>
          <w:w w:val="105"/>
        </w:rPr>
        <w:t xml:space="preserve"> </w:t>
      </w:r>
      <w:r>
        <w:rPr>
          <w:color w:val="231F20"/>
          <w:w w:val="105"/>
        </w:rPr>
        <w:t>je</w:t>
      </w:r>
      <w:r>
        <w:rPr>
          <w:color w:val="231F20"/>
          <w:spacing w:val="-15"/>
          <w:w w:val="105"/>
        </w:rPr>
        <w:t xml:space="preserve"> </w:t>
      </w:r>
      <w:r>
        <w:rPr>
          <w:color w:val="231F20"/>
          <w:w w:val="105"/>
        </w:rPr>
        <w:t>na- šao</w:t>
      </w:r>
      <w:r>
        <w:rPr>
          <w:color w:val="231F20"/>
          <w:spacing w:val="-11"/>
          <w:w w:val="105"/>
        </w:rPr>
        <w:t xml:space="preserve"> </w:t>
      </w:r>
      <w:r>
        <w:rPr>
          <w:color w:val="231F20"/>
          <w:w w:val="105"/>
        </w:rPr>
        <w:t>u</w:t>
      </w:r>
      <w:r>
        <w:rPr>
          <w:color w:val="231F20"/>
          <w:spacing w:val="-11"/>
          <w:w w:val="105"/>
        </w:rPr>
        <w:t xml:space="preserve"> </w:t>
      </w:r>
      <w:r>
        <w:rPr>
          <w:color w:val="231F20"/>
          <w:w w:val="105"/>
        </w:rPr>
        <w:t>kupatilu.</w:t>
      </w:r>
      <w:r>
        <w:rPr>
          <w:color w:val="231F20"/>
          <w:spacing w:val="-11"/>
          <w:w w:val="105"/>
        </w:rPr>
        <w:t xml:space="preserve"> </w:t>
      </w:r>
      <w:r>
        <w:rPr>
          <w:color w:val="231F20"/>
          <w:spacing w:val="-6"/>
          <w:w w:val="105"/>
        </w:rPr>
        <w:t>Tako</w:t>
      </w:r>
      <w:r>
        <w:rPr>
          <w:color w:val="231F20"/>
          <w:spacing w:val="-11"/>
          <w:w w:val="105"/>
        </w:rPr>
        <w:t xml:space="preserve"> </w:t>
      </w:r>
      <w:r>
        <w:rPr>
          <w:color w:val="231F20"/>
          <w:w w:val="105"/>
        </w:rPr>
        <w:t>je</w:t>
      </w:r>
      <w:r>
        <w:rPr>
          <w:color w:val="231F20"/>
          <w:spacing w:val="-11"/>
          <w:w w:val="105"/>
        </w:rPr>
        <w:t xml:space="preserve"> </w:t>
      </w:r>
      <w:r>
        <w:rPr>
          <w:color w:val="231F20"/>
          <w:w w:val="105"/>
        </w:rPr>
        <w:t>i</w:t>
      </w:r>
      <w:r>
        <w:rPr>
          <w:color w:val="231F20"/>
          <w:spacing w:val="-11"/>
          <w:w w:val="105"/>
        </w:rPr>
        <w:t xml:space="preserve"> </w:t>
      </w:r>
      <w:r>
        <w:rPr>
          <w:color w:val="231F20"/>
          <w:w w:val="105"/>
        </w:rPr>
        <w:t>ona</w:t>
      </w:r>
      <w:r>
        <w:rPr>
          <w:color w:val="231F20"/>
          <w:spacing w:val="-11"/>
          <w:w w:val="105"/>
        </w:rPr>
        <w:t xml:space="preserve"> </w:t>
      </w:r>
      <w:r>
        <w:rPr>
          <w:color w:val="231F20"/>
          <w:w w:val="105"/>
        </w:rPr>
        <w:t>otišla</w:t>
      </w:r>
      <w:r>
        <w:rPr>
          <w:color w:val="231F20"/>
          <w:spacing w:val="-11"/>
          <w:w w:val="105"/>
        </w:rPr>
        <w:t xml:space="preserve"> </w:t>
      </w:r>
      <w:r>
        <w:rPr>
          <w:color w:val="231F20"/>
          <w:w w:val="105"/>
        </w:rPr>
        <w:t>iznenada.</w:t>
      </w:r>
      <w:r>
        <w:rPr>
          <w:color w:val="231F20"/>
          <w:spacing w:val="-11"/>
          <w:w w:val="105"/>
        </w:rPr>
        <w:t xml:space="preserve"> </w:t>
      </w:r>
      <w:r>
        <w:rPr>
          <w:color w:val="231F20"/>
          <w:w w:val="105"/>
        </w:rPr>
        <w:t>Ja</w:t>
      </w:r>
      <w:r>
        <w:rPr>
          <w:color w:val="231F20"/>
          <w:spacing w:val="-11"/>
          <w:w w:val="105"/>
        </w:rPr>
        <w:t xml:space="preserve"> </w:t>
      </w:r>
      <w:r>
        <w:rPr>
          <w:color w:val="231F20"/>
          <w:w w:val="105"/>
        </w:rPr>
        <w:t>sam,</w:t>
      </w:r>
      <w:r>
        <w:rPr>
          <w:color w:val="231F20"/>
          <w:spacing w:val="-11"/>
          <w:w w:val="105"/>
        </w:rPr>
        <w:t xml:space="preserve"> </w:t>
      </w:r>
      <w:r>
        <w:rPr>
          <w:color w:val="231F20"/>
          <w:w w:val="105"/>
        </w:rPr>
        <w:t>praktično,</w:t>
      </w:r>
      <w:r>
        <w:rPr>
          <w:color w:val="231F20"/>
          <w:spacing w:val="-11"/>
          <w:w w:val="105"/>
        </w:rPr>
        <w:t xml:space="preserve"> </w:t>
      </w:r>
      <w:r>
        <w:rPr>
          <w:color w:val="231F20"/>
          <w:w w:val="105"/>
        </w:rPr>
        <w:t>imala</w:t>
      </w:r>
      <w:r>
        <w:rPr>
          <w:color w:val="231F20"/>
          <w:spacing w:val="-11"/>
          <w:w w:val="105"/>
        </w:rPr>
        <w:t xml:space="preserve"> </w:t>
      </w:r>
      <w:r>
        <w:rPr>
          <w:color w:val="231F20"/>
          <w:w w:val="105"/>
        </w:rPr>
        <w:t>malo</w:t>
      </w:r>
      <w:r>
        <w:rPr>
          <w:color w:val="231F20"/>
          <w:spacing w:val="-11"/>
          <w:w w:val="105"/>
        </w:rPr>
        <w:t xml:space="preserve"> </w:t>
      </w:r>
      <w:r>
        <w:rPr>
          <w:color w:val="231F20"/>
          <w:w w:val="105"/>
        </w:rPr>
        <w:t>više od</w:t>
      </w:r>
      <w:r>
        <w:rPr>
          <w:color w:val="231F20"/>
          <w:spacing w:val="-8"/>
          <w:w w:val="105"/>
        </w:rPr>
        <w:t xml:space="preserve"> </w:t>
      </w:r>
      <w:r>
        <w:rPr>
          <w:color w:val="231F20"/>
          <w:w w:val="105"/>
        </w:rPr>
        <w:t>devetnaest</w:t>
      </w:r>
      <w:r>
        <w:rPr>
          <w:color w:val="231F20"/>
          <w:spacing w:val="-8"/>
          <w:w w:val="105"/>
        </w:rPr>
        <w:t xml:space="preserve"> </w:t>
      </w:r>
      <w:r>
        <w:rPr>
          <w:color w:val="231F20"/>
          <w:w w:val="105"/>
        </w:rPr>
        <w:t>godina</w:t>
      </w:r>
      <w:r>
        <w:rPr>
          <w:color w:val="231F20"/>
          <w:spacing w:val="-8"/>
          <w:w w:val="105"/>
        </w:rPr>
        <w:t xml:space="preserve"> </w:t>
      </w:r>
      <w:r>
        <w:rPr>
          <w:color w:val="231F20"/>
          <w:w w:val="105"/>
        </w:rPr>
        <w:t>kad</w:t>
      </w:r>
      <w:r>
        <w:rPr>
          <w:color w:val="231F20"/>
          <w:spacing w:val="-8"/>
          <w:w w:val="105"/>
        </w:rPr>
        <w:t xml:space="preserve"> </w:t>
      </w:r>
      <w:r>
        <w:rPr>
          <w:color w:val="231F20"/>
          <w:w w:val="105"/>
        </w:rPr>
        <w:t>sam</w:t>
      </w:r>
      <w:r>
        <w:rPr>
          <w:color w:val="231F20"/>
          <w:spacing w:val="-8"/>
          <w:w w:val="105"/>
        </w:rPr>
        <w:t xml:space="preserve"> </w:t>
      </w:r>
      <w:r>
        <w:rPr>
          <w:color w:val="231F20"/>
          <w:w w:val="105"/>
        </w:rPr>
        <w:t>ostala</w:t>
      </w:r>
      <w:r>
        <w:rPr>
          <w:color w:val="231F20"/>
          <w:spacing w:val="-8"/>
          <w:w w:val="105"/>
        </w:rPr>
        <w:t xml:space="preserve"> </w:t>
      </w:r>
      <w:r>
        <w:rPr>
          <w:color w:val="231F20"/>
          <w:w w:val="105"/>
        </w:rPr>
        <w:t>sama</w:t>
      </w:r>
      <w:r>
        <w:rPr>
          <w:color w:val="231F20"/>
          <w:spacing w:val="-8"/>
          <w:w w:val="105"/>
        </w:rPr>
        <w:t xml:space="preserve"> </w:t>
      </w:r>
      <w:r>
        <w:rPr>
          <w:color w:val="231F20"/>
          <w:w w:val="105"/>
        </w:rPr>
        <w:t>sa</w:t>
      </w:r>
      <w:r>
        <w:rPr>
          <w:color w:val="231F20"/>
          <w:spacing w:val="-8"/>
          <w:w w:val="105"/>
        </w:rPr>
        <w:t xml:space="preserve"> </w:t>
      </w:r>
      <w:r>
        <w:rPr>
          <w:color w:val="231F20"/>
          <w:w w:val="105"/>
        </w:rPr>
        <w:t>bratom.</w:t>
      </w:r>
    </w:p>
    <w:p w:rsidR="007A1F72" w:rsidRDefault="007A1F72">
      <w:pPr>
        <w:pStyle w:val="BodyText"/>
        <w:spacing w:before="1" w:line="249" w:lineRule="auto"/>
        <w:ind w:left="1383" w:right="1323" w:firstLine="453"/>
        <w:jc w:val="both"/>
      </w:pPr>
      <w:r>
        <w:rPr>
          <w:color w:val="231F20"/>
          <w:spacing w:val="-9"/>
          <w:w w:val="105"/>
        </w:rPr>
        <w:t>Tek</w:t>
      </w:r>
      <w:r>
        <w:rPr>
          <w:color w:val="231F20"/>
          <w:spacing w:val="-10"/>
          <w:w w:val="105"/>
        </w:rPr>
        <w:t xml:space="preserve"> </w:t>
      </w:r>
      <w:r>
        <w:rPr>
          <w:color w:val="231F20"/>
          <w:w w:val="105"/>
        </w:rPr>
        <w:t>mnogo</w:t>
      </w:r>
      <w:r>
        <w:rPr>
          <w:color w:val="231F20"/>
          <w:spacing w:val="-10"/>
          <w:w w:val="105"/>
        </w:rPr>
        <w:t xml:space="preserve"> </w:t>
      </w:r>
      <w:r>
        <w:rPr>
          <w:color w:val="231F20"/>
          <w:w w:val="105"/>
        </w:rPr>
        <w:t>kasnije</w:t>
      </w:r>
      <w:r>
        <w:rPr>
          <w:color w:val="231F20"/>
          <w:spacing w:val="-10"/>
          <w:w w:val="105"/>
        </w:rPr>
        <w:t xml:space="preserve"> </w:t>
      </w:r>
      <w:r>
        <w:rPr>
          <w:color w:val="231F20"/>
          <w:w w:val="105"/>
        </w:rPr>
        <w:t>sam</w:t>
      </w:r>
      <w:r>
        <w:rPr>
          <w:color w:val="231F20"/>
          <w:spacing w:val="-10"/>
          <w:w w:val="105"/>
        </w:rPr>
        <w:t xml:space="preserve"> </w:t>
      </w:r>
      <w:r>
        <w:rPr>
          <w:color w:val="231F20"/>
          <w:w w:val="105"/>
        </w:rPr>
        <w:t>shvatila</w:t>
      </w:r>
      <w:r>
        <w:rPr>
          <w:color w:val="231F20"/>
          <w:spacing w:val="-10"/>
          <w:w w:val="105"/>
        </w:rPr>
        <w:t xml:space="preserve"> </w:t>
      </w:r>
      <w:r>
        <w:rPr>
          <w:color w:val="231F20"/>
          <w:w w:val="105"/>
        </w:rPr>
        <w:t>da</w:t>
      </w:r>
      <w:r>
        <w:rPr>
          <w:color w:val="231F20"/>
          <w:spacing w:val="-10"/>
          <w:w w:val="105"/>
        </w:rPr>
        <w:t xml:space="preserve"> </w:t>
      </w:r>
      <w:r>
        <w:rPr>
          <w:color w:val="231F20"/>
          <w:w w:val="105"/>
        </w:rPr>
        <w:t>postoji</w:t>
      </w:r>
      <w:r>
        <w:rPr>
          <w:color w:val="231F20"/>
          <w:spacing w:val="-10"/>
          <w:w w:val="105"/>
        </w:rPr>
        <w:t xml:space="preserve"> </w:t>
      </w:r>
      <w:r>
        <w:rPr>
          <w:color w:val="231F20"/>
          <w:w w:val="105"/>
        </w:rPr>
        <w:t>sličnost</w:t>
      </w:r>
      <w:r>
        <w:rPr>
          <w:color w:val="231F20"/>
          <w:spacing w:val="-10"/>
          <w:w w:val="105"/>
        </w:rPr>
        <w:t xml:space="preserve"> </w:t>
      </w:r>
      <w:r>
        <w:rPr>
          <w:color w:val="231F20"/>
          <w:w w:val="105"/>
        </w:rPr>
        <w:t>između</w:t>
      </w:r>
      <w:r>
        <w:rPr>
          <w:color w:val="231F20"/>
          <w:spacing w:val="-10"/>
          <w:w w:val="105"/>
        </w:rPr>
        <w:t xml:space="preserve"> </w:t>
      </w:r>
      <w:r>
        <w:rPr>
          <w:color w:val="231F20"/>
          <w:w w:val="105"/>
        </w:rPr>
        <w:t>trenutka</w:t>
      </w:r>
      <w:r>
        <w:rPr>
          <w:color w:val="231F20"/>
          <w:spacing w:val="-10"/>
          <w:w w:val="105"/>
        </w:rPr>
        <w:t xml:space="preserve"> </w:t>
      </w:r>
      <w:r>
        <w:rPr>
          <w:color w:val="231F20"/>
          <w:w w:val="105"/>
        </w:rPr>
        <w:t>kad</w:t>
      </w:r>
      <w:r>
        <w:rPr>
          <w:color w:val="231F20"/>
          <w:spacing w:val="-10"/>
          <w:w w:val="105"/>
        </w:rPr>
        <w:t xml:space="preserve"> </w:t>
      </w:r>
      <w:r>
        <w:rPr>
          <w:color w:val="231F20"/>
          <w:w w:val="105"/>
        </w:rPr>
        <w:t>je deda</w:t>
      </w:r>
      <w:r>
        <w:rPr>
          <w:color w:val="231F20"/>
          <w:spacing w:val="-10"/>
          <w:w w:val="105"/>
        </w:rPr>
        <w:t xml:space="preserve"> </w:t>
      </w:r>
      <w:r>
        <w:rPr>
          <w:color w:val="231F20"/>
          <w:w w:val="105"/>
        </w:rPr>
        <w:t>predosetio</w:t>
      </w:r>
      <w:r>
        <w:rPr>
          <w:color w:val="231F20"/>
          <w:spacing w:val="-10"/>
          <w:w w:val="105"/>
        </w:rPr>
        <w:t xml:space="preserve"> </w:t>
      </w:r>
      <w:r>
        <w:rPr>
          <w:color w:val="231F20"/>
          <w:w w:val="105"/>
        </w:rPr>
        <w:t>(sanjao)</w:t>
      </w:r>
      <w:r>
        <w:rPr>
          <w:color w:val="231F20"/>
          <w:spacing w:val="-10"/>
          <w:w w:val="105"/>
        </w:rPr>
        <w:t xml:space="preserve"> </w:t>
      </w:r>
      <w:r>
        <w:rPr>
          <w:color w:val="231F20"/>
          <w:w w:val="105"/>
        </w:rPr>
        <w:t>da</w:t>
      </w:r>
      <w:r>
        <w:rPr>
          <w:color w:val="231F20"/>
          <w:spacing w:val="-10"/>
          <w:w w:val="105"/>
        </w:rPr>
        <w:t xml:space="preserve"> </w:t>
      </w:r>
      <w:r>
        <w:rPr>
          <w:color w:val="231F20"/>
          <w:w w:val="105"/>
        </w:rPr>
        <w:t>će</w:t>
      </w:r>
      <w:r>
        <w:rPr>
          <w:color w:val="231F20"/>
          <w:spacing w:val="-10"/>
          <w:w w:val="105"/>
        </w:rPr>
        <w:t xml:space="preserve"> </w:t>
      </w:r>
      <w:r>
        <w:rPr>
          <w:color w:val="231F20"/>
          <w:w w:val="105"/>
        </w:rPr>
        <w:t>otići,</w:t>
      </w:r>
      <w:r>
        <w:rPr>
          <w:color w:val="231F20"/>
          <w:spacing w:val="-10"/>
          <w:w w:val="105"/>
        </w:rPr>
        <w:t xml:space="preserve"> </w:t>
      </w:r>
      <w:r>
        <w:rPr>
          <w:color w:val="231F20"/>
          <w:w w:val="105"/>
        </w:rPr>
        <w:t>sa</w:t>
      </w:r>
      <w:r>
        <w:rPr>
          <w:color w:val="231F20"/>
          <w:spacing w:val="-10"/>
          <w:w w:val="105"/>
        </w:rPr>
        <w:t xml:space="preserve"> </w:t>
      </w:r>
      <w:r>
        <w:rPr>
          <w:color w:val="231F20"/>
          <w:w w:val="105"/>
        </w:rPr>
        <w:t>ovim</w:t>
      </w:r>
      <w:r>
        <w:rPr>
          <w:color w:val="231F20"/>
          <w:spacing w:val="-10"/>
          <w:w w:val="105"/>
        </w:rPr>
        <w:t xml:space="preserve"> </w:t>
      </w:r>
      <w:r>
        <w:rPr>
          <w:color w:val="231F20"/>
          <w:w w:val="105"/>
        </w:rPr>
        <w:t>maminim</w:t>
      </w:r>
      <w:r>
        <w:rPr>
          <w:color w:val="231F20"/>
          <w:spacing w:val="-10"/>
          <w:w w:val="105"/>
        </w:rPr>
        <w:t xml:space="preserve"> </w:t>
      </w:r>
      <w:r>
        <w:rPr>
          <w:color w:val="231F20"/>
          <w:w w:val="105"/>
        </w:rPr>
        <w:t>ponašanjem,</w:t>
      </w:r>
      <w:r>
        <w:rPr>
          <w:color w:val="231F20"/>
          <w:spacing w:val="-10"/>
          <w:w w:val="105"/>
        </w:rPr>
        <w:t xml:space="preserve"> </w:t>
      </w:r>
      <w:r>
        <w:rPr>
          <w:color w:val="231F20"/>
          <w:w w:val="105"/>
        </w:rPr>
        <w:t>ali</w:t>
      </w:r>
      <w:r>
        <w:rPr>
          <w:color w:val="231F20"/>
          <w:spacing w:val="-10"/>
          <w:w w:val="105"/>
        </w:rPr>
        <w:t xml:space="preserve"> </w:t>
      </w:r>
      <w:r>
        <w:rPr>
          <w:color w:val="231F20"/>
          <w:w w:val="105"/>
        </w:rPr>
        <w:t>onda</w:t>
      </w:r>
      <w:r>
        <w:rPr>
          <w:color w:val="231F20"/>
          <w:spacing w:val="-10"/>
          <w:w w:val="105"/>
        </w:rPr>
        <w:t xml:space="preserve"> </w:t>
      </w:r>
      <w:r>
        <w:rPr>
          <w:color w:val="231F20"/>
          <w:w w:val="105"/>
        </w:rPr>
        <w:t>to nisam</w:t>
      </w:r>
      <w:r>
        <w:rPr>
          <w:color w:val="231F20"/>
          <w:spacing w:val="-15"/>
          <w:w w:val="105"/>
        </w:rPr>
        <w:t xml:space="preserve"> </w:t>
      </w:r>
      <w:r>
        <w:rPr>
          <w:color w:val="231F20"/>
          <w:w w:val="105"/>
        </w:rPr>
        <w:t>povezivala.</w:t>
      </w:r>
      <w:r>
        <w:rPr>
          <w:color w:val="231F20"/>
          <w:spacing w:val="-15"/>
          <w:w w:val="105"/>
        </w:rPr>
        <w:t xml:space="preserve"> </w:t>
      </w:r>
      <w:r>
        <w:rPr>
          <w:color w:val="231F20"/>
          <w:w w:val="105"/>
        </w:rPr>
        <w:t>Ona</w:t>
      </w:r>
      <w:r>
        <w:rPr>
          <w:color w:val="231F20"/>
          <w:spacing w:val="-14"/>
          <w:w w:val="105"/>
        </w:rPr>
        <w:t xml:space="preserve"> </w:t>
      </w:r>
      <w:r>
        <w:rPr>
          <w:color w:val="231F20"/>
          <w:w w:val="105"/>
        </w:rPr>
        <w:t>se</w:t>
      </w:r>
      <w:r>
        <w:rPr>
          <w:color w:val="231F20"/>
          <w:spacing w:val="-15"/>
          <w:w w:val="105"/>
        </w:rPr>
        <w:t xml:space="preserve"> </w:t>
      </w:r>
      <w:r>
        <w:rPr>
          <w:color w:val="231F20"/>
          <w:w w:val="105"/>
        </w:rPr>
        <w:t>zapravo</w:t>
      </w:r>
      <w:r>
        <w:rPr>
          <w:color w:val="231F20"/>
          <w:spacing w:val="-15"/>
          <w:w w:val="105"/>
        </w:rPr>
        <w:t xml:space="preserve"> </w:t>
      </w:r>
      <w:r>
        <w:rPr>
          <w:color w:val="231F20"/>
          <w:w w:val="105"/>
        </w:rPr>
        <w:t>opraštala</w:t>
      </w:r>
      <w:r>
        <w:rPr>
          <w:color w:val="231F20"/>
          <w:spacing w:val="-14"/>
          <w:w w:val="105"/>
        </w:rPr>
        <w:t xml:space="preserve"> </w:t>
      </w:r>
      <w:r>
        <w:rPr>
          <w:color w:val="231F20"/>
          <w:w w:val="105"/>
        </w:rPr>
        <w:t>sa</w:t>
      </w:r>
      <w:r>
        <w:rPr>
          <w:color w:val="231F20"/>
          <w:spacing w:val="-15"/>
          <w:w w:val="105"/>
        </w:rPr>
        <w:t xml:space="preserve"> </w:t>
      </w:r>
      <w:r>
        <w:rPr>
          <w:color w:val="231F20"/>
          <w:w w:val="105"/>
        </w:rPr>
        <w:t>mnom.</w:t>
      </w:r>
      <w:r>
        <w:rPr>
          <w:color w:val="231F20"/>
          <w:spacing w:val="-14"/>
          <w:w w:val="105"/>
        </w:rPr>
        <w:t xml:space="preserve"> </w:t>
      </w:r>
      <w:r>
        <w:rPr>
          <w:color w:val="231F20"/>
          <w:spacing w:val="2"/>
          <w:w w:val="105"/>
        </w:rPr>
        <w:t>Za</w:t>
      </w:r>
      <w:r>
        <w:rPr>
          <w:color w:val="231F20"/>
          <w:spacing w:val="-14"/>
          <w:w w:val="105"/>
        </w:rPr>
        <w:t xml:space="preserve"> </w:t>
      </w:r>
      <w:r>
        <w:rPr>
          <w:color w:val="231F20"/>
          <w:w w:val="105"/>
        </w:rPr>
        <w:t>brata</w:t>
      </w:r>
      <w:r>
        <w:rPr>
          <w:color w:val="231F20"/>
          <w:spacing w:val="-15"/>
          <w:w w:val="105"/>
        </w:rPr>
        <w:t xml:space="preserve"> </w:t>
      </w:r>
      <w:r>
        <w:rPr>
          <w:color w:val="231F20"/>
          <w:w w:val="105"/>
        </w:rPr>
        <w:t>i</w:t>
      </w:r>
      <w:r>
        <w:rPr>
          <w:color w:val="231F20"/>
          <w:spacing w:val="-14"/>
          <w:w w:val="105"/>
        </w:rPr>
        <w:t xml:space="preserve"> </w:t>
      </w:r>
      <w:r>
        <w:rPr>
          <w:color w:val="231F20"/>
          <w:w w:val="105"/>
        </w:rPr>
        <w:t>mene</w:t>
      </w:r>
      <w:r>
        <w:rPr>
          <w:color w:val="231F20"/>
          <w:spacing w:val="-15"/>
          <w:w w:val="105"/>
        </w:rPr>
        <w:t xml:space="preserve"> </w:t>
      </w:r>
      <w:r>
        <w:rPr>
          <w:color w:val="231F20"/>
          <w:w w:val="105"/>
        </w:rPr>
        <w:t>to</w:t>
      </w:r>
      <w:r>
        <w:rPr>
          <w:color w:val="231F20"/>
          <w:spacing w:val="-14"/>
          <w:w w:val="105"/>
        </w:rPr>
        <w:t xml:space="preserve"> </w:t>
      </w:r>
      <w:r>
        <w:rPr>
          <w:color w:val="231F20"/>
          <w:w w:val="105"/>
        </w:rPr>
        <w:t>je</w:t>
      </w:r>
      <w:r>
        <w:rPr>
          <w:color w:val="231F20"/>
          <w:spacing w:val="-15"/>
          <w:w w:val="105"/>
        </w:rPr>
        <w:t xml:space="preserve"> </w:t>
      </w:r>
      <w:r>
        <w:rPr>
          <w:color w:val="231F20"/>
          <w:w w:val="105"/>
        </w:rPr>
        <w:t>bilo baš teško, skupile su se, tetke, baka, komšinice... Neka žena je ostala da spava sa nama i sprovede neki nebulozni običaj da sva ogledala prekriješ čaršavom. I onda kuća deluje stravično. Kuća duhova. Oni čaršavi beli vise okolo. Posle sahrane smo došli kući i tu se skupilo dosta ljudi, i služi se hrana koju su na- spremale tetke i komšinice. I to mi je bio jedan od najtežih trenutaka, jer kako se neki ljudi dugo ne vide, osim u ovakvim prilikama, oni naprave sedeljku i čavrljaju</w:t>
      </w:r>
      <w:r>
        <w:rPr>
          <w:color w:val="231F20"/>
          <w:spacing w:val="-20"/>
          <w:w w:val="105"/>
        </w:rPr>
        <w:t xml:space="preserve"> </w:t>
      </w:r>
      <w:r>
        <w:rPr>
          <w:color w:val="231F20"/>
          <w:w w:val="105"/>
        </w:rPr>
        <w:t>o</w:t>
      </w:r>
      <w:r>
        <w:rPr>
          <w:color w:val="231F20"/>
          <w:spacing w:val="-20"/>
          <w:w w:val="105"/>
        </w:rPr>
        <w:t xml:space="preserve"> </w:t>
      </w:r>
      <w:r>
        <w:rPr>
          <w:color w:val="231F20"/>
          <w:w w:val="105"/>
        </w:rPr>
        <w:t>svojim</w:t>
      </w:r>
      <w:r>
        <w:rPr>
          <w:color w:val="231F20"/>
          <w:spacing w:val="-20"/>
          <w:w w:val="105"/>
        </w:rPr>
        <w:t xml:space="preserve"> </w:t>
      </w:r>
      <w:r>
        <w:rPr>
          <w:color w:val="231F20"/>
          <w:w w:val="105"/>
        </w:rPr>
        <w:t>porodicama,</w:t>
      </w:r>
      <w:r>
        <w:rPr>
          <w:color w:val="231F20"/>
          <w:spacing w:val="-20"/>
          <w:w w:val="105"/>
        </w:rPr>
        <w:t xml:space="preserve"> </w:t>
      </w:r>
      <w:r>
        <w:rPr>
          <w:color w:val="231F20"/>
          <w:w w:val="105"/>
        </w:rPr>
        <w:t>a</w:t>
      </w:r>
      <w:r>
        <w:rPr>
          <w:color w:val="231F20"/>
          <w:spacing w:val="-20"/>
          <w:w w:val="105"/>
        </w:rPr>
        <w:t xml:space="preserve"> </w:t>
      </w:r>
      <w:r>
        <w:rPr>
          <w:color w:val="231F20"/>
          <w:w w:val="105"/>
        </w:rPr>
        <w:t>ti</w:t>
      </w:r>
      <w:r>
        <w:rPr>
          <w:color w:val="231F20"/>
          <w:spacing w:val="-20"/>
          <w:w w:val="105"/>
        </w:rPr>
        <w:t xml:space="preserve"> </w:t>
      </w:r>
      <w:r>
        <w:rPr>
          <w:color w:val="231F20"/>
          <w:w w:val="105"/>
        </w:rPr>
        <w:t>ne</w:t>
      </w:r>
      <w:r>
        <w:rPr>
          <w:color w:val="231F20"/>
          <w:spacing w:val="-20"/>
          <w:w w:val="105"/>
        </w:rPr>
        <w:t xml:space="preserve"> </w:t>
      </w:r>
      <w:r>
        <w:rPr>
          <w:color w:val="231F20"/>
          <w:w w:val="105"/>
        </w:rPr>
        <w:t>znaš</w:t>
      </w:r>
      <w:r>
        <w:rPr>
          <w:color w:val="231F20"/>
          <w:spacing w:val="-20"/>
          <w:w w:val="105"/>
        </w:rPr>
        <w:t xml:space="preserve"> </w:t>
      </w:r>
      <w:r>
        <w:rPr>
          <w:color w:val="231F20"/>
          <w:w w:val="105"/>
        </w:rPr>
        <w:t>gde</w:t>
      </w:r>
      <w:r>
        <w:rPr>
          <w:color w:val="231F20"/>
          <w:spacing w:val="-20"/>
          <w:w w:val="105"/>
        </w:rPr>
        <w:t xml:space="preserve"> </w:t>
      </w:r>
      <w:r>
        <w:rPr>
          <w:color w:val="231F20"/>
          <w:w w:val="105"/>
        </w:rPr>
        <w:t>si.</w:t>
      </w:r>
      <w:r>
        <w:rPr>
          <w:color w:val="231F20"/>
          <w:spacing w:val="-20"/>
          <w:w w:val="105"/>
        </w:rPr>
        <w:t xml:space="preserve"> </w:t>
      </w:r>
      <w:r>
        <w:rPr>
          <w:color w:val="231F20"/>
          <w:w w:val="105"/>
        </w:rPr>
        <w:t>Ja</w:t>
      </w:r>
      <w:r>
        <w:rPr>
          <w:color w:val="231F20"/>
          <w:spacing w:val="-20"/>
          <w:w w:val="105"/>
        </w:rPr>
        <w:t xml:space="preserve"> </w:t>
      </w:r>
      <w:r>
        <w:rPr>
          <w:color w:val="231F20"/>
          <w:w w:val="105"/>
        </w:rPr>
        <w:t>znam</w:t>
      </w:r>
      <w:r>
        <w:rPr>
          <w:color w:val="231F20"/>
          <w:spacing w:val="-20"/>
          <w:w w:val="105"/>
        </w:rPr>
        <w:t xml:space="preserve"> </w:t>
      </w:r>
      <w:r>
        <w:rPr>
          <w:color w:val="231F20"/>
          <w:w w:val="105"/>
        </w:rPr>
        <w:t>da</w:t>
      </w:r>
      <w:r>
        <w:rPr>
          <w:color w:val="231F20"/>
          <w:spacing w:val="-20"/>
          <w:w w:val="105"/>
        </w:rPr>
        <w:t xml:space="preserve"> </w:t>
      </w:r>
      <w:r>
        <w:rPr>
          <w:color w:val="231F20"/>
          <w:w w:val="105"/>
        </w:rPr>
        <w:t>sam</w:t>
      </w:r>
      <w:r>
        <w:rPr>
          <w:color w:val="231F20"/>
          <w:spacing w:val="-20"/>
          <w:w w:val="105"/>
        </w:rPr>
        <w:t xml:space="preserve"> </w:t>
      </w:r>
      <w:r>
        <w:rPr>
          <w:color w:val="231F20"/>
          <w:w w:val="105"/>
        </w:rPr>
        <w:t>izašla</w:t>
      </w:r>
      <w:r>
        <w:rPr>
          <w:color w:val="231F20"/>
          <w:spacing w:val="-20"/>
          <w:w w:val="105"/>
        </w:rPr>
        <w:t xml:space="preserve"> </w:t>
      </w:r>
      <w:r>
        <w:rPr>
          <w:color w:val="231F20"/>
          <w:w w:val="105"/>
        </w:rPr>
        <w:t>iz</w:t>
      </w:r>
      <w:r>
        <w:rPr>
          <w:color w:val="231F20"/>
          <w:spacing w:val="-20"/>
          <w:w w:val="105"/>
        </w:rPr>
        <w:t xml:space="preserve"> </w:t>
      </w:r>
      <w:r>
        <w:rPr>
          <w:color w:val="231F20"/>
          <w:w w:val="105"/>
        </w:rPr>
        <w:t>kuće,</w:t>
      </w:r>
    </w:p>
    <w:p w:rsidR="007A1F72" w:rsidRDefault="007A1F72">
      <w:pPr>
        <w:pStyle w:val="BodyText"/>
        <w:spacing w:before="3"/>
        <w:rPr>
          <w:sz w:val="28"/>
          <w:szCs w:val="28"/>
        </w:rPr>
      </w:pPr>
    </w:p>
    <w:p w:rsidR="007A1F72" w:rsidRDefault="007A1F72">
      <w:pPr>
        <w:spacing w:before="55"/>
        <w:ind w:left="1383" w:right="3699"/>
        <w:rPr>
          <w:rFonts w:ascii="Candara"/>
          <w:sz w:val="20"/>
          <w:szCs w:val="20"/>
        </w:rPr>
      </w:pPr>
      <w:r>
        <w:rPr>
          <w:rFonts w:ascii="Candara" w:cs="Candara"/>
          <w:color w:val="231F20"/>
          <w:sz w:val="20"/>
          <w:szCs w:val="20"/>
        </w:rPr>
        <w:t>32</w:t>
      </w: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27" w:right="1378"/>
      </w:pPr>
      <w:r>
        <w:rPr>
          <w:color w:val="231F20"/>
          <w:w w:val="105"/>
        </w:rPr>
        <w:t>otišla</w:t>
      </w:r>
      <w:r>
        <w:rPr>
          <w:color w:val="231F20"/>
          <w:spacing w:val="-7"/>
          <w:w w:val="105"/>
        </w:rPr>
        <w:t xml:space="preserve"> </w:t>
      </w:r>
      <w:r>
        <w:rPr>
          <w:color w:val="231F20"/>
          <w:w w:val="105"/>
        </w:rPr>
        <w:t>u</w:t>
      </w:r>
      <w:r>
        <w:rPr>
          <w:color w:val="231F20"/>
          <w:spacing w:val="-7"/>
          <w:w w:val="105"/>
        </w:rPr>
        <w:t xml:space="preserve"> </w:t>
      </w:r>
      <w:r>
        <w:rPr>
          <w:color w:val="231F20"/>
          <w:w w:val="105"/>
        </w:rPr>
        <w:t>park</w:t>
      </w:r>
      <w:r>
        <w:rPr>
          <w:color w:val="231F20"/>
          <w:spacing w:val="-7"/>
          <w:w w:val="105"/>
        </w:rPr>
        <w:t xml:space="preserve"> </w:t>
      </w:r>
      <w:r>
        <w:rPr>
          <w:color w:val="231F20"/>
          <w:w w:val="105"/>
        </w:rPr>
        <w:t>i</w:t>
      </w:r>
      <w:r>
        <w:rPr>
          <w:color w:val="231F20"/>
          <w:spacing w:val="-7"/>
          <w:w w:val="105"/>
        </w:rPr>
        <w:t xml:space="preserve"> </w:t>
      </w:r>
      <w:r>
        <w:rPr>
          <w:color w:val="231F20"/>
          <w:w w:val="105"/>
        </w:rPr>
        <w:t>sela</w:t>
      </w:r>
      <w:r>
        <w:rPr>
          <w:color w:val="231F20"/>
          <w:spacing w:val="-7"/>
          <w:w w:val="105"/>
        </w:rPr>
        <w:t xml:space="preserve"> </w:t>
      </w:r>
      <w:r>
        <w:rPr>
          <w:color w:val="231F20"/>
          <w:w w:val="105"/>
        </w:rPr>
        <w:t>na</w:t>
      </w:r>
      <w:r>
        <w:rPr>
          <w:color w:val="231F20"/>
          <w:spacing w:val="-7"/>
          <w:w w:val="105"/>
        </w:rPr>
        <w:t xml:space="preserve"> </w:t>
      </w:r>
      <w:r>
        <w:rPr>
          <w:color w:val="231F20"/>
          <w:w w:val="105"/>
        </w:rPr>
        <w:t>klupu.</w:t>
      </w:r>
      <w:r>
        <w:rPr>
          <w:color w:val="231F20"/>
          <w:spacing w:val="-7"/>
          <w:w w:val="105"/>
        </w:rPr>
        <w:t xml:space="preserve"> </w:t>
      </w:r>
      <w:r>
        <w:rPr>
          <w:color w:val="231F20"/>
          <w:w w:val="105"/>
        </w:rPr>
        <w:t>I</w:t>
      </w:r>
      <w:r>
        <w:rPr>
          <w:color w:val="231F20"/>
          <w:spacing w:val="-7"/>
          <w:w w:val="105"/>
        </w:rPr>
        <w:t xml:space="preserve"> </w:t>
      </w:r>
      <w:r>
        <w:rPr>
          <w:color w:val="231F20"/>
          <w:w w:val="105"/>
        </w:rPr>
        <w:t>tu</w:t>
      </w:r>
      <w:r>
        <w:rPr>
          <w:color w:val="231F20"/>
          <w:spacing w:val="-7"/>
          <w:w w:val="105"/>
        </w:rPr>
        <w:t xml:space="preserve"> </w:t>
      </w:r>
      <w:r>
        <w:rPr>
          <w:color w:val="231F20"/>
          <w:w w:val="105"/>
        </w:rPr>
        <w:t>sam</w:t>
      </w:r>
      <w:r>
        <w:rPr>
          <w:color w:val="231F20"/>
          <w:spacing w:val="-7"/>
          <w:w w:val="105"/>
        </w:rPr>
        <w:t xml:space="preserve"> </w:t>
      </w:r>
      <w:r>
        <w:rPr>
          <w:color w:val="231F20"/>
          <w:w w:val="105"/>
        </w:rPr>
        <w:t>sedela</w:t>
      </w:r>
      <w:r>
        <w:rPr>
          <w:color w:val="231F20"/>
          <w:spacing w:val="-7"/>
          <w:w w:val="105"/>
        </w:rPr>
        <w:t xml:space="preserve"> </w:t>
      </w:r>
      <w:r>
        <w:rPr>
          <w:color w:val="231F20"/>
          <w:w w:val="105"/>
        </w:rPr>
        <w:t>dok</w:t>
      </w:r>
      <w:r>
        <w:rPr>
          <w:color w:val="231F20"/>
          <w:spacing w:val="-7"/>
          <w:w w:val="105"/>
        </w:rPr>
        <w:t xml:space="preserve"> </w:t>
      </w:r>
      <w:r>
        <w:rPr>
          <w:color w:val="231F20"/>
          <w:w w:val="105"/>
        </w:rPr>
        <w:t>sam</w:t>
      </w:r>
      <w:r>
        <w:rPr>
          <w:color w:val="231F20"/>
          <w:spacing w:val="-7"/>
          <w:w w:val="105"/>
        </w:rPr>
        <w:t xml:space="preserve"> </w:t>
      </w:r>
      <w:r>
        <w:rPr>
          <w:color w:val="231F20"/>
          <w:w w:val="105"/>
        </w:rPr>
        <w:t>mislila</w:t>
      </w:r>
      <w:r>
        <w:rPr>
          <w:color w:val="231F20"/>
          <w:spacing w:val="-7"/>
          <w:w w:val="105"/>
        </w:rPr>
        <w:t xml:space="preserve"> </w:t>
      </w:r>
      <w:r>
        <w:rPr>
          <w:color w:val="231F20"/>
          <w:w w:val="105"/>
        </w:rPr>
        <w:t>da</w:t>
      </w:r>
      <w:r>
        <w:rPr>
          <w:color w:val="231F20"/>
          <w:spacing w:val="-7"/>
          <w:w w:val="105"/>
        </w:rPr>
        <w:t xml:space="preserve"> </w:t>
      </w:r>
      <w:r>
        <w:rPr>
          <w:color w:val="231F20"/>
          <w:w w:val="105"/>
        </w:rPr>
        <w:t>su</w:t>
      </w:r>
      <w:r>
        <w:rPr>
          <w:color w:val="231F20"/>
          <w:spacing w:val="-7"/>
          <w:w w:val="105"/>
        </w:rPr>
        <w:t xml:space="preserve"> </w:t>
      </w:r>
      <w:r>
        <w:rPr>
          <w:color w:val="231F20"/>
          <w:w w:val="105"/>
        </w:rPr>
        <w:t>oni</w:t>
      </w:r>
      <w:r>
        <w:rPr>
          <w:color w:val="231F20"/>
          <w:spacing w:val="-7"/>
          <w:w w:val="105"/>
        </w:rPr>
        <w:t xml:space="preserve"> </w:t>
      </w:r>
      <w:r>
        <w:rPr>
          <w:color w:val="231F20"/>
          <w:w w:val="105"/>
        </w:rPr>
        <w:t>mogli</w:t>
      </w:r>
      <w:r>
        <w:rPr>
          <w:color w:val="231F20"/>
          <w:spacing w:val="-7"/>
          <w:w w:val="105"/>
        </w:rPr>
        <w:t xml:space="preserve"> </w:t>
      </w:r>
      <w:r>
        <w:rPr>
          <w:color w:val="231F20"/>
          <w:w w:val="105"/>
        </w:rPr>
        <w:t>da odu.</w:t>
      </w:r>
      <w:r>
        <w:rPr>
          <w:color w:val="231F20"/>
          <w:spacing w:val="-8"/>
          <w:w w:val="105"/>
        </w:rPr>
        <w:t xml:space="preserve"> </w:t>
      </w:r>
      <w:r>
        <w:rPr>
          <w:color w:val="231F20"/>
          <w:w w:val="105"/>
        </w:rPr>
        <w:t>Mama</w:t>
      </w:r>
      <w:r>
        <w:rPr>
          <w:color w:val="231F20"/>
          <w:spacing w:val="-8"/>
          <w:w w:val="105"/>
        </w:rPr>
        <w:t xml:space="preserve"> </w:t>
      </w:r>
      <w:r>
        <w:rPr>
          <w:color w:val="231F20"/>
          <w:w w:val="105"/>
        </w:rPr>
        <w:t>je</w:t>
      </w:r>
      <w:r>
        <w:rPr>
          <w:color w:val="231F20"/>
          <w:spacing w:val="-8"/>
          <w:w w:val="105"/>
        </w:rPr>
        <w:t xml:space="preserve"> </w:t>
      </w:r>
      <w:r>
        <w:rPr>
          <w:color w:val="231F20"/>
          <w:w w:val="105"/>
        </w:rPr>
        <w:t>umrla</w:t>
      </w:r>
      <w:r>
        <w:rPr>
          <w:color w:val="231F20"/>
          <w:spacing w:val="-8"/>
          <w:w w:val="105"/>
        </w:rPr>
        <w:t xml:space="preserve"> </w:t>
      </w:r>
      <w:r>
        <w:rPr>
          <w:color w:val="231F20"/>
          <w:w w:val="105"/>
        </w:rPr>
        <w:t>šezdeset</w:t>
      </w:r>
      <w:r>
        <w:rPr>
          <w:color w:val="231F20"/>
          <w:spacing w:val="-8"/>
          <w:w w:val="105"/>
        </w:rPr>
        <w:t xml:space="preserve"> </w:t>
      </w:r>
      <w:r>
        <w:rPr>
          <w:color w:val="231F20"/>
          <w:w w:val="105"/>
        </w:rPr>
        <w:t>druge,</w:t>
      </w:r>
      <w:r>
        <w:rPr>
          <w:color w:val="231F20"/>
          <w:spacing w:val="-8"/>
          <w:w w:val="105"/>
        </w:rPr>
        <w:t xml:space="preserve"> </w:t>
      </w:r>
      <w:r>
        <w:rPr>
          <w:color w:val="231F20"/>
          <w:w w:val="105"/>
        </w:rPr>
        <w:t>u</w:t>
      </w:r>
      <w:r>
        <w:rPr>
          <w:color w:val="231F20"/>
          <w:spacing w:val="-8"/>
          <w:w w:val="105"/>
        </w:rPr>
        <w:t xml:space="preserve"> </w:t>
      </w:r>
      <w:r>
        <w:rPr>
          <w:color w:val="231F20"/>
          <w:w w:val="105"/>
        </w:rPr>
        <w:t>junu</w:t>
      </w:r>
      <w:r>
        <w:rPr>
          <w:color w:val="231F20"/>
          <w:spacing w:val="-8"/>
          <w:w w:val="105"/>
        </w:rPr>
        <w:t xml:space="preserve"> </w:t>
      </w:r>
      <w:r>
        <w:rPr>
          <w:color w:val="231F20"/>
          <w:w w:val="105"/>
        </w:rPr>
        <w:t>mesecu.</w:t>
      </w:r>
    </w:p>
    <w:p w:rsidR="007A1F72" w:rsidRDefault="007A1F72">
      <w:pPr>
        <w:pStyle w:val="Heading3"/>
        <w:ind w:left="1780"/>
      </w:pPr>
      <w:r>
        <w:rPr>
          <w:color w:val="231F20"/>
          <w:w w:val="95"/>
        </w:rPr>
        <w:t>Život nakon majčine smrti.</w:t>
      </w:r>
    </w:p>
    <w:p w:rsidR="007A1F72" w:rsidRDefault="007A1F72">
      <w:pPr>
        <w:pStyle w:val="BodyText"/>
        <w:spacing w:before="49" w:line="249" w:lineRule="auto"/>
        <w:ind w:left="1327" w:right="1380" w:firstLine="453"/>
        <w:jc w:val="both"/>
      </w:pPr>
      <w:r>
        <w:rPr>
          <w:color w:val="231F20"/>
          <w:spacing w:val="-5"/>
          <w:w w:val="105"/>
        </w:rPr>
        <w:t>Već</w:t>
      </w:r>
      <w:r>
        <w:rPr>
          <w:color w:val="231F20"/>
          <w:spacing w:val="-16"/>
          <w:w w:val="105"/>
        </w:rPr>
        <w:t xml:space="preserve"> </w:t>
      </w:r>
      <w:r>
        <w:rPr>
          <w:color w:val="231F20"/>
          <w:w w:val="105"/>
        </w:rPr>
        <w:t>u</w:t>
      </w:r>
      <w:r>
        <w:rPr>
          <w:color w:val="231F20"/>
          <w:spacing w:val="-16"/>
          <w:w w:val="105"/>
        </w:rPr>
        <w:t xml:space="preserve"> </w:t>
      </w:r>
      <w:r>
        <w:rPr>
          <w:color w:val="231F20"/>
          <w:w w:val="105"/>
        </w:rPr>
        <w:t>septembru</w:t>
      </w:r>
      <w:r>
        <w:rPr>
          <w:color w:val="231F20"/>
          <w:spacing w:val="-16"/>
          <w:w w:val="105"/>
        </w:rPr>
        <w:t xml:space="preserve"> </w:t>
      </w:r>
      <w:r>
        <w:rPr>
          <w:color w:val="231F20"/>
          <w:w w:val="105"/>
        </w:rPr>
        <w:t>te</w:t>
      </w:r>
      <w:r>
        <w:rPr>
          <w:color w:val="231F20"/>
          <w:spacing w:val="-16"/>
          <w:w w:val="105"/>
        </w:rPr>
        <w:t xml:space="preserve"> </w:t>
      </w:r>
      <w:r>
        <w:rPr>
          <w:color w:val="231F20"/>
          <w:w w:val="105"/>
        </w:rPr>
        <w:t>godine,</w:t>
      </w:r>
      <w:r>
        <w:rPr>
          <w:color w:val="231F20"/>
          <w:spacing w:val="-16"/>
          <w:w w:val="105"/>
        </w:rPr>
        <w:t xml:space="preserve"> </w:t>
      </w:r>
      <w:r>
        <w:rPr>
          <w:color w:val="231F20"/>
          <w:w w:val="105"/>
        </w:rPr>
        <w:t>moj</w:t>
      </w:r>
      <w:r>
        <w:rPr>
          <w:color w:val="231F20"/>
          <w:spacing w:val="-16"/>
          <w:w w:val="105"/>
        </w:rPr>
        <w:t xml:space="preserve"> </w:t>
      </w:r>
      <w:r>
        <w:rPr>
          <w:color w:val="231F20"/>
          <w:w w:val="105"/>
        </w:rPr>
        <w:t>brat</w:t>
      </w:r>
      <w:r>
        <w:rPr>
          <w:color w:val="231F20"/>
          <w:spacing w:val="-16"/>
          <w:w w:val="105"/>
        </w:rPr>
        <w:t xml:space="preserve"> </w:t>
      </w:r>
      <w:r>
        <w:rPr>
          <w:color w:val="231F20"/>
          <w:w w:val="105"/>
        </w:rPr>
        <w:t>otišao</w:t>
      </w:r>
      <w:r>
        <w:rPr>
          <w:color w:val="231F20"/>
          <w:spacing w:val="-16"/>
          <w:w w:val="105"/>
        </w:rPr>
        <w:t xml:space="preserve"> </w:t>
      </w:r>
      <w:r>
        <w:rPr>
          <w:color w:val="231F20"/>
          <w:w w:val="105"/>
        </w:rPr>
        <w:t>u</w:t>
      </w:r>
      <w:r>
        <w:rPr>
          <w:color w:val="231F20"/>
          <w:spacing w:val="-16"/>
          <w:w w:val="105"/>
        </w:rPr>
        <w:t xml:space="preserve"> </w:t>
      </w:r>
      <w:r>
        <w:rPr>
          <w:color w:val="231F20"/>
          <w:w w:val="105"/>
        </w:rPr>
        <w:t>vojsku.</w:t>
      </w:r>
      <w:r>
        <w:rPr>
          <w:color w:val="231F20"/>
          <w:spacing w:val="-16"/>
          <w:w w:val="105"/>
        </w:rPr>
        <w:t xml:space="preserve"> </w:t>
      </w:r>
      <w:r>
        <w:rPr>
          <w:color w:val="231F20"/>
          <w:w w:val="105"/>
        </w:rPr>
        <w:t>Otišao</w:t>
      </w:r>
      <w:r>
        <w:rPr>
          <w:color w:val="231F20"/>
          <w:spacing w:val="-16"/>
          <w:w w:val="105"/>
        </w:rPr>
        <w:t xml:space="preserve"> </w:t>
      </w:r>
      <w:r>
        <w:rPr>
          <w:color w:val="231F20"/>
          <w:w w:val="105"/>
        </w:rPr>
        <w:t>je</w:t>
      </w:r>
      <w:r>
        <w:rPr>
          <w:color w:val="231F20"/>
          <w:spacing w:val="-16"/>
          <w:w w:val="105"/>
        </w:rPr>
        <w:t xml:space="preserve"> </w:t>
      </w:r>
      <w:r>
        <w:rPr>
          <w:color w:val="231F20"/>
          <w:w w:val="105"/>
        </w:rPr>
        <w:t>u</w:t>
      </w:r>
      <w:r>
        <w:rPr>
          <w:color w:val="231F20"/>
          <w:spacing w:val="-16"/>
          <w:w w:val="105"/>
        </w:rPr>
        <w:t xml:space="preserve"> </w:t>
      </w:r>
      <w:r>
        <w:rPr>
          <w:color w:val="231F20"/>
          <w:w w:val="105"/>
        </w:rPr>
        <w:t>mornaricu u Splitu koja se u to doba služila tri godine. I tako sam ja ostala potpuno sama bez</w:t>
      </w:r>
      <w:r>
        <w:rPr>
          <w:color w:val="231F20"/>
          <w:spacing w:val="-20"/>
          <w:w w:val="105"/>
        </w:rPr>
        <w:t xml:space="preserve"> </w:t>
      </w:r>
      <w:r>
        <w:rPr>
          <w:color w:val="231F20"/>
          <w:w w:val="105"/>
        </w:rPr>
        <w:t>mame,</w:t>
      </w:r>
      <w:r>
        <w:rPr>
          <w:color w:val="231F20"/>
          <w:spacing w:val="-20"/>
          <w:w w:val="105"/>
        </w:rPr>
        <w:t xml:space="preserve"> </w:t>
      </w:r>
      <w:r>
        <w:rPr>
          <w:color w:val="231F20"/>
          <w:w w:val="105"/>
        </w:rPr>
        <w:t>tate</w:t>
      </w:r>
      <w:r>
        <w:rPr>
          <w:color w:val="231F20"/>
          <w:spacing w:val="-20"/>
          <w:w w:val="105"/>
        </w:rPr>
        <w:t xml:space="preserve"> </w:t>
      </w:r>
      <w:r>
        <w:rPr>
          <w:color w:val="231F20"/>
          <w:w w:val="105"/>
        </w:rPr>
        <w:t>i</w:t>
      </w:r>
      <w:r>
        <w:rPr>
          <w:color w:val="231F20"/>
          <w:spacing w:val="-20"/>
          <w:w w:val="105"/>
        </w:rPr>
        <w:t xml:space="preserve"> </w:t>
      </w:r>
      <w:r>
        <w:rPr>
          <w:color w:val="231F20"/>
          <w:w w:val="105"/>
        </w:rPr>
        <w:t>brata</w:t>
      </w:r>
      <w:r>
        <w:rPr>
          <w:color w:val="231F20"/>
          <w:spacing w:val="-20"/>
          <w:w w:val="105"/>
        </w:rPr>
        <w:t xml:space="preserve"> </w:t>
      </w:r>
      <w:r>
        <w:rPr>
          <w:color w:val="231F20"/>
          <w:w w:val="105"/>
        </w:rPr>
        <w:t>sve</w:t>
      </w:r>
      <w:r>
        <w:rPr>
          <w:color w:val="231F20"/>
          <w:spacing w:val="-20"/>
          <w:w w:val="105"/>
        </w:rPr>
        <w:t xml:space="preserve"> </w:t>
      </w:r>
      <w:r>
        <w:rPr>
          <w:color w:val="231F20"/>
          <w:w w:val="105"/>
        </w:rPr>
        <w:t>vreme</w:t>
      </w:r>
      <w:r>
        <w:rPr>
          <w:color w:val="231F20"/>
          <w:spacing w:val="-20"/>
          <w:w w:val="105"/>
        </w:rPr>
        <w:t xml:space="preserve"> </w:t>
      </w:r>
      <w:r>
        <w:rPr>
          <w:color w:val="231F20"/>
          <w:w w:val="105"/>
        </w:rPr>
        <w:t>dok</w:t>
      </w:r>
      <w:r>
        <w:rPr>
          <w:color w:val="231F20"/>
          <w:spacing w:val="-20"/>
          <w:w w:val="105"/>
        </w:rPr>
        <w:t xml:space="preserve"> </w:t>
      </w:r>
      <w:r>
        <w:rPr>
          <w:color w:val="231F20"/>
          <w:w w:val="105"/>
        </w:rPr>
        <w:t>sam</w:t>
      </w:r>
      <w:r>
        <w:rPr>
          <w:color w:val="231F20"/>
          <w:spacing w:val="-20"/>
          <w:w w:val="105"/>
        </w:rPr>
        <w:t xml:space="preserve"> </w:t>
      </w:r>
      <w:r>
        <w:rPr>
          <w:color w:val="231F20"/>
          <w:w w:val="105"/>
        </w:rPr>
        <w:t>išla</w:t>
      </w:r>
      <w:r>
        <w:rPr>
          <w:color w:val="231F20"/>
          <w:spacing w:val="-20"/>
          <w:w w:val="105"/>
        </w:rPr>
        <w:t xml:space="preserve"> </w:t>
      </w:r>
      <w:r>
        <w:rPr>
          <w:color w:val="231F20"/>
          <w:w w:val="105"/>
        </w:rPr>
        <w:t>na</w:t>
      </w:r>
      <w:r>
        <w:rPr>
          <w:color w:val="231F20"/>
          <w:spacing w:val="-20"/>
          <w:w w:val="105"/>
        </w:rPr>
        <w:t xml:space="preserve"> </w:t>
      </w:r>
      <w:r>
        <w:rPr>
          <w:color w:val="231F20"/>
          <w:w w:val="105"/>
        </w:rPr>
        <w:t>fakultet</w:t>
      </w:r>
      <w:r>
        <w:rPr>
          <w:color w:val="231F20"/>
          <w:spacing w:val="-20"/>
          <w:w w:val="105"/>
        </w:rPr>
        <w:t xml:space="preserve"> </w:t>
      </w:r>
      <w:r>
        <w:rPr>
          <w:color w:val="231F20"/>
          <w:w w:val="105"/>
        </w:rPr>
        <w:t>pa</w:t>
      </w:r>
      <w:r>
        <w:rPr>
          <w:color w:val="231F20"/>
          <w:spacing w:val="-20"/>
          <w:w w:val="105"/>
        </w:rPr>
        <w:t xml:space="preserve"> </w:t>
      </w:r>
      <w:r>
        <w:rPr>
          <w:color w:val="231F20"/>
          <w:w w:val="105"/>
        </w:rPr>
        <w:t>i</w:t>
      </w:r>
      <w:r>
        <w:rPr>
          <w:color w:val="231F20"/>
          <w:spacing w:val="-20"/>
          <w:w w:val="105"/>
        </w:rPr>
        <w:t xml:space="preserve"> </w:t>
      </w:r>
      <w:r>
        <w:rPr>
          <w:color w:val="231F20"/>
          <w:w w:val="105"/>
        </w:rPr>
        <w:t>dalje</w:t>
      </w:r>
      <w:r>
        <w:rPr>
          <w:color w:val="231F20"/>
          <w:spacing w:val="-20"/>
          <w:w w:val="105"/>
        </w:rPr>
        <w:t xml:space="preserve"> </w:t>
      </w:r>
      <w:r>
        <w:rPr>
          <w:color w:val="231F20"/>
          <w:w w:val="105"/>
        </w:rPr>
        <w:t>u</w:t>
      </w:r>
      <w:r>
        <w:rPr>
          <w:color w:val="231F20"/>
          <w:spacing w:val="-20"/>
          <w:w w:val="105"/>
        </w:rPr>
        <w:t xml:space="preserve"> </w:t>
      </w:r>
      <w:r>
        <w:rPr>
          <w:color w:val="231F20"/>
          <w:w w:val="105"/>
        </w:rPr>
        <w:t>životu.</w:t>
      </w:r>
      <w:r>
        <w:rPr>
          <w:color w:val="231F20"/>
          <w:spacing w:val="-20"/>
          <w:w w:val="105"/>
        </w:rPr>
        <w:t xml:space="preserve"> </w:t>
      </w:r>
      <w:r>
        <w:rPr>
          <w:color w:val="231F20"/>
          <w:w w:val="105"/>
        </w:rPr>
        <w:t>Dok je</w:t>
      </w:r>
      <w:r>
        <w:rPr>
          <w:color w:val="231F20"/>
          <w:spacing w:val="-20"/>
          <w:w w:val="105"/>
        </w:rPr>
        <w:t xml:space="preserve"> </w:t>
      </w:r>
      <w:r>
        <w:rPr>
          <w:color w:val="231F20"/>
          <w:w w:val="105"/>
        </w:rPr>
        <w:t>bio</w:t>
      </w:r>
      <w:r>
        <w:rPr>
          <w:color w:val="231F20"/>
          <w:spacing w:val="-20"/>
          <w:w w:val="105"/>
        </w:rPr>
        <w:t xml:space="preserve"> </w:t>
      </w:r>
      <w:r>
        <w:rPr>
          <w:color w:val="231F20"/>
          <w:w w:val="105"/>
        </w:rPr>
        <w:t>u</w:t>
      </w:r>
      <w:r>
        <w:rPr>
          <w:color w:val="231F20"/>
          <w:spacing w:val="-20"/>
          <w:w w:val="105"/>
        </w:rPr>
        <w:t xml:space="preserve"> </w:t>
      </w:r>
      <w:r>
        <w:rPr>
          <w:color w:val="231F20"/>
          <w:w w:val="105"/>
        </w:rPr>
        <w:t>vojsci,</w:t>
      </w:r>
      <w:r>
        <w:rPr>
          <w:color w:val="231F20"/>
          <w:spacing w:val="-20"/>
          <w:w w:val="105"/>
        </w:rPr>
        <w:t xml:space="preserve"> </w:t>
      </w:r>
      <w:r>
        <w:rPr>
          <w:color w:val="231F20"/>
          <w:w w:val="105"/>
        </w:rPr>
        <w:t>brat</w:t>
      </w:r>
      <w:r>
        <w:rPr>
          <w:color w:val="231F20"/>
          <w:spacing w:val="-20"/>
          <w:w w:val="105"/>
        </w:rPr>
        <w:t xml:space="preserve"> </w:t>
      </w:r>
      <w:r>
        <w:rPr>
          <w:color w:val="231F20"/>
          <w:w w:val="105"/>
        </w:rPr>
        <w:t>nije</w:t>
      </w:r>
      <w:r>
        <w:rPr>
          <w:color w:val="231F20"/>
          <w:spacing w:val="-20"/>
          <w:w w:val="105"/>
        </w:rPr>
        <w:t xml:space="preserve"> </w:t>
      </w:r>
      <w:r>
        <w:rPr>
          <w:color w:val="231F20"/>
          <w:w w:val="105"/>
        </w:rPr>
        <w:t>dolazio,</w:t>
      </w:r>
      <w:r>
        <w:rPr>
          <w:color w:val="231F20"/>
          <w:spacing w:val="-20"/>
          <w:w w:val="105"/>
        </w:rPr>
        <w:t xml:space="preserve"> </w:t>
      </w:r>
      <w:r>
        <w:rPr>
          <w:color w:val="231F20"/>
          <w:w w:val="105"/>
        </w:rPr>
        <w:t>retko</w:t>
      </w:r>
      <w:r>
        <w:rPr>
          <w:color w:val="231F20"/>
          <w:spacing w:val="-20"/>
          <w:w w:val="105"/>
        </w:rPr>
        <w:t xml:space="preserve"> </w:t>
      </w:r>
      <w:r>
        <w:rPr>
          <w:color w:val="231F20"/>
          <w:w w:val="105"/>
        </w:rPr>
        <w:t>je</w:t>
      </w:r>
      <w:r>
        <w:rPr>
          <w:color w:val="231F20"/>
          <w:spacing w:val="-20"/>
          <w:w w:val="105"/>
        </w:rPr>
        <w:t xml:space="preserve"> </w:t>
      </w:r>
      <w:r>
        <w:rPr>
          <w:color w:val="231F20"/>
          <w:w w:val="105"/>
        </w:rPr>
        <w:t>pisao.</w:t>
      </w:r>
      <w:r>
        <w:rPr>
          <w:color w:val="231F20"/>
          <w:spacing w:val="-20"/>
          <w:w w:val="105"/>
        </w:rPr>
        <w:t xml:space="preserve"> </w:t>
      </w:r>
      <w:r>
        <w:rPr>
          <w:color w:val="231F20"/>
          <w:w w:val="105"/>
        </w:rPr>
        <w:t>A</w:t>
      </w:r>
      <w:r>
        <w:rPr>
          <w:color w:val="231F20"/>
          <w:spacing w:val="-20"/>
          <w:w w:val="105"/>
        </w:rPr>
        <w:t xml:space="preserve"> </w:t>
      </w:r>
      <w:r>
        <w:rPr>
          <w:color w:val="231F20"/>
          <w:w w:val="105"/>
        </w:rPr>
        <w:t>ja,</w:t>
      </w:r>
      <w:r>
        <w:rPr>
          <w:color w:val="231F20"/>
          <w:spacing w:val="-20"/>
          <w:w w:val="105"/>
        </w:rPr>
        <w:t xml:space="preserve"> </w:t>
      </w:r>
      <w:r>
        <w:rPr>
          <w:color w:val="231F20"/>
          <w:w w:val="105"/>
        </w:rPr>
        <w:t>dok</w:t>
      </w:r>
      <w:r>
        <w:rPr>
          <w:color w:val="231F20"/>
          <w:spacing w:val="-20"/>
          <w:w w:val="105"/>
        </w:rPr>
        <w:t xml:space="preserve"> </w:t>
      </w:r>
      <w:r>
        <w:rPr>
          <w:color w:val="231F20"/>
          <w:w w:val="105"/>
        </w:rPr>
        <w:t>nisam</w:t>
      </w:r>
      <w:r>
        <w:rPr>
          <w:color w:val="231F20"/>
          <w:spacing w:val="-20"/>
          <w:w w:val="105"/>
        </w:rPr>
        <w:t xml:space="preserve"> </w:t>
      </w:r>
      <w:r>
        <w:rPr>
          <w:color w:val="231F20"/>
          <w:w w:val="105"/>
        </w:rPr>
        <w:t>dobila</w:t>
      </w:r>
      <w:r>
        <w:rPr>
          <w:color w:val="231F20"/>
          <w:spacing w:val="-20"/>
          <w:w w:val="105"/>
        </w:rPr>
        <w:t xml:space="preserve"> </w:t>
      </w:r>
      <w:r>
        <w:rPr>
          <w:color w:val="231F20"/>
          <w:w w:val="105"/>
        </w:rPr>
        <w:t>porodičnu penziju, nisam imala sredstava za život i onda sam izdavala sobu nekom</w:t>
      </w:r>
      <w:r>
        <w:rPr>
          <w:color w:val="231F20"/>
          <w:spacing w:val="-28"/>
          <w:w w:val="105"/>
        </w:rPr>
        <w:t xml:space="preserve"> </w:t>
      </w:r>
      <w:r>
        <w:rPr>
          <w:color w:val="231F20"/>
          <w:w w:val="105"/>
        </w:rPr>
        <w:t>brač- nom paru da bih imala neke</w:t>
      </w:r>
      <w:r>
        <w:rPr>
          <w:color w:val="231F20"/>
          <w:spacing w:val="-24"/>
          <w:w w:val="105"/>
        </w:rPr>
        <w:t xml:space="preserve"> </w:t>
      </w:r>
      <w:r>
        <w:rPr>
          <w:color w:val="231F20"/>
          <w:w w:val="105"/>
        </w:rPr>
        <w:t>prihode.</w:t>
      </w:r>
    </w:p>
    <w:p w:rsidR="007A1F72" w:rsidRDefault="007A1F72">
      <w:pPr>
        <w:pStyle w:val="BodyText"/>
        <w:spacing w:before="1" w:line="249" w:lineRule="auto"/>
        <w:ind w:left="1327" w:right="1381" w:firstLine="453"/>
        <w:jc w:val="both"/>
      </w:pPr>
      <w:r>
        <w:rPr>
          <w:color w:val="231F20"/>
          <w:w w:val="105"/>
        </w:rPr>
        <w:t xml:space="preserve">Posle sam dobila maminu penziju. </w:t>
      </w:r>
      <w:r>
        <w:rPr>
          <w:color w:val="231F20"/>
          <w:spacing w:val="-5"/>
          <w:w w:val="105"/>
        </w:rPr>
        <w:t xml:space="preserve">Tada </w:t>
      </w:r>
      <w:r>
        <w:rPr>
          <w:color w:val="231F20"/>
          <w:w w:val="105"/>
        </w:rPr>
        <w:t>sam mogla nekako da izađem na kraj s prihodima. Naučila sam da ekonomišem i da pažljivo postupam sa nov- cem.</w:t>
      </w: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spacing w:before="3"/>
        <w:rPr>
          <w:sz w:val="21"/>
          <w:szCs w:val="21"/>
        </w:rPr>
      </w:pPr>
    </w:p>
    <w:p w:rsidR="007A1F72" w:rsidRDefault="007A1F72">
      <w:pPr>
        <w:spacing w:before="55"/>
        <w:ind w:left="1373" w:right="1381"/>
        <w:jc w:val="right"/>
        <w:rPr>
          <w:rFonts w:ascii="Candara"/>
          <w:sz w:val="20"/>
          <w:szCs w:val="20"/>
        </w:rPr>
      </w:pPr>
      <w:r>
        <w:rPr>
          <w:rFonts w:ascii="Candara" w:cs="Candara"/>
          <w:color w:val="231F20"/>
          <w:sz w:val="20"/>
          <w:szCs w:val="20"/>
        </w:rPr>
        <w:t>33</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
        <w:rPr>
          <w:rFonts w:ascii="Candara"/>
          <w:sz w:val="29"/>
          <w:szCs w:val="29"/>
        </w:rPr>
      </w:pPr>
    </w:p>
    <w:p w:rsidR="007A1F72" w:rsidRDefault="007A1F72">
      <w:pPr>
        <w:pStyle w:val="Heading1"/>
        <w:ind w:left="2872"/>
      </w:pPr>
      <w:r>
        <w:rPr>
          <w:color w:val="231F20"/>
        </w:rPr>
        <w:t>II</w:t>
      </w:r>
      <w:r>
        <w:rPr>
          <w:color w:val="231F20"/>
          <w:spacing w:val="-55"/>
        </w:rPr>
        <w:t xml:space="preserve"> </w:t>
      </w:r>
      <w:r>
        <w:rPr>
          <w:color w:val="231F20"/>
        </w:rPr>
        <w:t>DEO.</w:t>
      </w:r>
      <w:r>
        <w:rPr>
          <w:color w:val="231F20"/>
          <w:spacing w:val="-55"/>
        </w:rPr>
        <w:t xml:space="preserve"> </w:t>
      </w:r>
      <w:r>
        <w:rPr>
          <w:color w:val="231F20"/>
        </w:rPr>
        <w:t>AKTIVISTIČKO</w:t>
      </w:r>
      <w:r>
        <w:rPr>
          <w:color w:val="231F20"/>
          <w:spacing w:val="-55"/>
        </w:rPr>
        <w:t xml:space="preserve"> </w:t>
      </w:r>
      <w:r>
        <w:rPr>
          <w:color w:val="231F20"/>
          <w:spacing w:val="-3"/>
        </w:rPr>
        <w:t>DELOVANJE</w:t>
      </w:r>
    </w:p>
    <w:p w:rsidR="007A1F72" w:rsidRDefault="007A1F72">
      <w:pPr>
        <w:pStyle w:val="BodyText"/>
        <w:rPr>
          <w:rFonts w:ascii="Tahoma"/>
          <w:sz w:val="28"/>
          <w:szCs w:val="28"/>
        </w:rPr>
      </w:pPr>
    </w:p>
    <w:p w:rsidR="007A1F72" w:rsidRDefault="007A1F72">
      <w:pPr>
        <w:pStyle w:val="BodyText"/>
        <w:rPr>
          <w:rFonts w:ascii="Tahoma"/>
          <w:sz w:val="28"/>
          <w:szCs w:val="28"/>
        </w:rPr>
      </w:pPr>
    </w:p>
    <w:p w:rsidR="007A1F72" w:rsidRDefault="007A1F72">
      <w:pPr>
        <w:pStyle w:val="BodyText"/>
        <w:rPr>
          <w:rFonts w:ascii="Tahoma"/>
          <w:sz w:val="28"/>
          <w:szCs w:val="28"/>
        </w:rPr>
      </w:pPr>
    </w:p>
    <w:p w:rsidR="007A1F72" w:rsidRDefault="007A1F72">
      <w:pPr>
        <w:pStyle w:val="BodyText"/>
        <w:spacing w:before="4"/>
        <w:rPr>
          <w:rFonts w:ascii="Tahoma"/>
          <w:sz w:val="31"/>
          <w:szCs w:val="31"/>
        </w:rPr>
      </w:pPr>
    </w:p>
    <w:p w:rsidR="007A1F72" w:rsidRDefault="007A1F72">
      <w:pPr>
        <w:pStyle w:val="Heading3"/>
        <w:spacing w:before="0"/>
        <w:ind w:right="1254"/>
      </w:pPr>
      <w:r>
        <w:rPr>
          <w:color w:val="231F20"/>
          <w:w w:val="95"/>
        </w:rPr>
        <w:t>Kad ste se upoznali s drugim osobama s mišićnom distroftjom?</w:t>
      </w:r>
    </w:p>
    <w:p w:rsidR="007A1F72" w:rsidRDefault="007A1F72">
      <w:pPr>
        <w:pStyle w:val="BodyText"/>
        <w:spacing w:before="49" w:line="249" w:lineRule="auto"/>
        <w:ind w:left="1383" w:right="1324" w:firstLine="453"/>
        <w:jc w:val="both"/>
      </w:pPr>
      <w:r>
        <w:rPr>
          <w:color w:val="231F20"/>
        </w:rPr>
        <w:t xml:space="preserve">Ja sam sve do skoro pred maminu smrt verovala da sam ja jedino živo biće koje boluje od te bolesti iako sam u Zagrebu na klinici viđala malu decu obolelu od nekih mišićnih bolesti, ali nisam to povezivala sa svojim stanjem. I onda je mama negde upoznala Oliveru Jandrić. Ona je bila preteča aktivističkog pokreta distrofičara. Ona je imala spinalnu mišićnu atrofiju, najteži tip – nikad nije ni hodala. Živela je sa ocem, maćehom i tetkom Janjom, koja se njoj posvetila i stalno je o njoj brinula. Sećam se da smo jednom mama i ja stajale na uličnom prozoru, znaš </w:t>
      </w:r>
      <w:r>
        <w:rPr>
          <w:color w:val="231F20"/>
          <w:spacing w:val="-6"/>
        </w:rPr>
        <w:t xml:space="preserve">k’o </w:t>
      </w:r>
      <w:r>
        <w:rPr>
          <w:color w:val="231F20"/>
        </w:rPr>
        <w:t xml:space="preserve">na onim vojvođanskim kućama, „kibic fenster“*, i da su tetka Janja i Olivera prolazile ulicom i da mi je onda mama rekla: –Evo, ta devojka boluje od iste bolesti. </w:t>
      </w:r>
      <w:r>
        <w:rPr>
          <w:color w:val="231F20"/>
          <w:spacing w:val="-6"/>
        </w:rPr>
        <w:t xml:space="preserve">Tako </w:t>
      </w:r>
      <w:r>
        <w:rPr>
          <w:color w:val="231F20"/>
        </w:rPr>
        <w:t>da je ona bila jedina osoba za koju sam ja znala da  ima tu</w:t>
      </w:r>
      <w:r>
        <w:rPr>
          <w:color w:val="231F20"/>
          <w:spacing w:val="48"/>
        </w:rPr>
        <w:t xml:space="preserve"> </w:t>
      </w:r>
      <w:r>
        <w:rPr>
          <w:color w:val="231F20"/>
        </w:rPr>
        <w:t>bolest.</w:t>
      </w:r>
    </w:p>
    <w:p w:rsidR="007A1F72" w:rsidRDefault="007A1F72">
      <w:pPr>
        <w:pStyle w:val="BodyText"/>
        <w:spacing w:before="1" w:line="249" w:lineRule="auto"/>
        <w:ind w:left="1383" w:right="1324" w:firstLine="453"/>
        <w:jc w:val="both"/>
      </w:pPr>
      <w:r>
        <w:rPr>
          <w:color w:val="231F20"/>
          <w:w w:val="105"/>
        </w:rPr>
        <w:t>Još</w:t>
      </w:r>
      <w:r>
        <w:rPr>
          <w:color w:val="231F20"/>
          <w:spacing w:val="-22"/>
          <w:w w:val="105"/>
        </w:rPr>
        <w:t xml:space="preserve"> </w:t>
      </w:r>
      <w:r>
        <w:rPr>
          <w:color w:val="231F20"/>
          <w:w w:val="105"/>
        </w:rPr>
        <w:t>sam</w:t>
      </w:r>
      <w:r>
        <w:rPr>
          <w:color w:val="231F20"/>
          <w:spacing w:val="-22"/>
          <w:w w:val="105"/>
        </w:rPr>
        <w:t xml:space="preserve"> </w:t>
      </w:r>
      <w:r>
        <w:rPr>
          <w:color w:val="231F20"/>
          <w:w w:val="105"/>
        </w:rPr>
        <w:t>studirala</w:t>
      </w:r>
      <w:r>
        <w:rPr>
          <w:color w:val="231F20"/>
          <w:spacing w:val="-22"/>
          <w:w w:val="105"/>
        </w:rPr>
        <w:t xml:space="preserve"> </w:t>
      </w:r>
      <w:r>
        <w:rPr>
          <w:color w:val="231F20"/>
          <w:w w:val="105"/>
        </w:rPr>
        <w:t>kad</w:t>
      </w:r>
      <w:r>
        <w:rPr>
          <w:color w:val="231F20"/>
          <w:spacing w:val="-22"/>
          <w:w w:val="105"/>
        </w:rPr>
        <w:t xml:space="preserve"> </w:t>
      </w:r>
      <w:r>
        <w:rPr>
          <w:color w:val="231F20"/>
          <w:w w:val="105"/>
        </w:rPr>
        <w:t>se</w:t>
      </w:r>
      <w:r>
        <w:rPr>
          <w:color w:val="231F20"/>
          <w:spacing w:val="-22"/>
          <w:w w:val="105"/>
        </w:rPr>
        <w:t xml:space="preserve"> </w:t>
      </w:r>
      <w:r>
        <w:rPr>
          <w:color w:val="231F20"/>
          <w:w w:val="105"/>
        </w:rPr>
        <w:t>tokom</w:t>
      </w:r>
      <w:r>
        <w:rPr>
          <w:color w:val="231F20"/>
          <w:spacing w:val="-21"/>
          <w:w w:val="105"/>
        </w:rPr>
        <w:t xml:space="preserve"> </w:t>
      </w:r>
      <w:r>
        <w:rPr>
          <w:color w:val="231F20"/>
          <w:w w:val="105"/>
        </w:rPr>
        <w:t>1965/6.</w:t>
      </w:r>
      <w:r>
        <w:rPr>
          <w:color w:val="231F20"/>
          <w:spacing w:val="-21"/>
          <w:w w:val="105"/>
        </w:rPr>
        <w:t xml:space="preserve"> </w:t>
      </w:r>
      <w:r>
        <w:rPr>
          <w:color w:val="231F20"/>
          <w:w w:val="105"/>
        </w:rPr>
        <w:t>u</w:t>
      </w:r>
      <w:r>
        <w:rPr>
          <w:color w:val="231F20"/>
          <w:spacing w:val="-21"/>
          <w:w w:val="105"/>
        </w:rPr>
        <w:t xml:space="preserve"> </w:t>
      </w:r>
      <w:r>
        <w:rPr>
          <w:color w:val="231F20"/>
          <w:w w:val="105"/>
        </w:rPr>
        <w:t>zagrebačkom</w:t>
      </w:r>
      <w:r>
        <w:rPr>
          <w:color w:val="231F20"/>
          <w:spacing w:val="-21"/>
          <w:w w:val="105"/>
        </w:rPr>
        <w:t xml:space="preserve"> </w:t>
      </w:r>
      <w:r>
        <w:rPr>
          <w:color w:val="231F20"/>
          <w:w w:val="105"/>
        </w:rPr>
        <w:t>nedeljniku</w:t>
      </w:r>
      <w:r>
        <w:rPr>
          <w:color w:val="231F20"/>
          <w:spacing w:val="-21"/>
          <w:w w:val="105"/>
        </w:rPr>
        <w:t xml:space="preserve"> </w:t>
      </w:r>
      <w:r>
        <w:rPr>
          <w:color w:val="231F20"/>
          <w:w w:val="105"/>
        </w:rPr>
        <w:t>„Arena“ pojavila</w:t>
      </w:r>
      <w:r>
        <w:rPr>
          <w:color w:val="231F20"/>
          <w:spacing w:val="-11"/>
          <w:w w:val="105"/>
        </w:rPr>
        <w:t xml:space="preserve"> </w:t>
      </w:r>
      <w:r>
        <w:rPr>
          <w:color w:val="231F20"/>
          <w:w w:val="105"/>
        </w:rPr>
        <w:t>vest</w:t>
      </w:r>
      <w:r>
        <w:rPr>
          <w:color w:val="231F20"/>
          <w:spacing w:val="-11"/>
          <w:w w:val="105"/>
        </w:rPr>
        <w:t xml:space="preserve"> </w:t>
      </w:r>
      <w:r>
        <w:rPr>
          <w:color w:val="231F20"/>
          <w:w w:val="105"/>
        </w:rPr>
        <w:t>da</w:t>
      </w:r>
      <w:r>
        <w:rPr>
          <w:color w:val="231F20"/>
          <w:spacing w:val="-11"/>
          <w:w w:val="105"/>
        </w:rPr>
        <w:t xml:space="preserve"> </w:t>
      </w:r>
      <w:r>
        <w:rPr>
          <w:color w:val="231F20"/>
          <w:w w:val="105"/>
        </w:rPr>
        <w:t>u</w:t>
      </w:r>
      <w:r>
        <w:rPr>
          <w:color w:val="231F20"/>
          <w:spacing w:val="-11"/>
          <w:w w:val="105"/>
        </w:rPr>
        <w:t xml:space="preserve"> </w:t>
      </w:r>
      <w:r>
        <w:rPr>
          <w:color w:val="231F20"/>
          <w:w w:val="105"/>
        </w:rPr>
        <w:t>opštoj</w:t>
      </w:r>
      <w:r>
        <w:rPr>
          <w:color w:val="231F20"/>
          <w:spacing w:val="-11"/>
          <w:w w:val="105"/>
        </w:rPr>
        <w:t xml:space="preserve"> </w:t>
      </w:r>
      <w:r>
        <w:rPr>
          <w:color w:val="231F20"/>
          <w:w w:val="105"/>
        </w:rPr>
        <w:t>bolnici</w:t>
      </w:r>
      <w:r>
        <w:rPr>
          <w:color w:val="231F20"/>
          <w:spacing w:val="-11"/>
          <w:w w:val="105"/>
        </w:rPr>
        <w:t xml:space="preserve"> </w:t>
      </w:r>
      <w:r>
        <w:rPr>
          <w:color w:val="231F20"/>
          <w:w w:val="105"/>
        </w:rPr>
        <w:t>u</w:t>
      </w:r>
      <w:r>
        <w:rPr>
          <w:color w:val="231F20"/>
          <w:spacing w:val="-11"/>
          <w:w w:val="105"/>
        </w:rPr>
        <w:t xml:space="preserve"> </w:t>
      </w:r>
      <w:r>
        <w:rPr>
          <w:color w:val="231F20"/>
          <w:w w:val="105"/>
        </w:rPr>
        <w:t>Zenici</w:t>
      </w:r>
      <w:r>
        <w:rPr>
          <w:color w:val="231F20"/>
          <w:spacing w:val="-11"/>
          <w:w w:val="105"/>
        </w:rPr>
        <w:t xml:space="preserve"> </w:t>
      </w:r>
      <w:r>
        <w:rPr>
          <w:color w:val="231F20"/>
          <w:w w:val="105"/>
        </w:rPr>
        <w:t>postoji</w:t>
      </w:r>
      <w:r>
        <w:rPr>
          <w:color w:val="231F20"/>
          <w:spacing w:val="-11"/>
          <w:w w:val="105"/>
        </w:rPr>
        <w:t xml:space="preserve"> </w:t>
      </w:r>
      <w:r>
        <w:rPr>
          <w:color w:val="231F20"/>
          <w:w w:val="105"/>
        </w:rPr>
        <w:t>neki</w:t>
      </w:r>
      <w:r>
        <w:rPr>
          <w:color w:val="231F20"/>
          <w:spacing w:val="-11"/>
          <w:w w:val="105"/>
        </w:rPr>
        <w:t xml:space="preserve"> </w:t>
      </w:r>
      <w:r>
        <w:rPr>
          <w:color w:val="231F20"/>
          <w:w w:val="105"/>
        </w:rPr>
        <w:t>doktor</w:t>
      </w:r>
      <w:r>
        <w:rPr>
          <w:color w:val="231F20"/>
          <w:spacing w:val="-11"/>
          <w:w w:val="105"/>
        </w:rPr>
        <w:t xml:space="preserve"> </w:t>
      </w:r>
      <w:r>
        <w:rPr>
          <w:color w:val="231F20"/>
          <w:w w:val="105"/>
        </w:rPr>
        <w:t>Geza</w:t>
      </w:r>
      <w:r>
        <w:rPr>
          <w:color w:val="231F20"/>
          <w:spacing w:val="-11"/>
          <w:w w:val="105"/>
        </w:rPr>
        <w:t xml:space="preserve"> </w:t>
      </w:r>
      <w:r>
        <w:rPr>
          <w:color w:val="231F20"/>
          <w:w w:val="105"/>
        </w:rPr>
        <w:t>Čeh</w:t>
      </w:r>
      <w:r>
        <w:rPr>
          <w:color w:val="231F20"/>
          <w:spacing w:val="-11"/>
          <w:w w:val="105"/>
        </w:rPr>
        <w:t xml:space="preserve"> </w:t>
      </w:r>
      <w:r>
        <w:rPr>
          <w:color w:val="231F20"/>
          <w:w w:val="105"/>
        </w:rPr>
        <w:t>koji</w:t>
      </w:r>
      <w:r>
        <w:rPr>
          <w:color w:val="231F20"/>
          <w:spacing w:val="-11"/>
          <w:w w:val="105"/>
        </w:rPr>
        <w:t xml:space="preserve"> </w:t>
      </w:r>
      <w:r>
        <w:rPr>
          <w:color w:val="231F20"/>
          <w:w w:val="105"/>
        </w:rPr>
        <w:t>leči mišićnu</w:t>
      </w:r>
      <w:r>
        <w:rPr>
          <w:color w:val="231F20"/>
          <w:spacing w:val="-22"/>
          <w:w w:val="105"/>
        </w:rPr>
        <w:t xml:space="preserve"> </w:t>
      </w:r>
      <w:r>
        <w:rPr>
          <w:color w:val="231F20"/>
          <w:w w:val="105"/>
        </w:rPr>
        <w:t>distrofiju</w:t>
      </w:r>
      <w:r>
        <w:rPr>
          <w:color w:val="231F20"/>
          <w:spacing w:val="-22"/>
          <w:w w:val="105"/>
        </w:rPr>
        <w:t xml:space="preserve"> </w:t>
      </w:r>
      <w:r>
        <w:rPr>
          <w:color w:val="231F20"/>
          <w:w w:val="105"/>
        </w:rPr>
        <w:t>i</w:t>
      </w:r>
      <w:r>
        <w:rPr>
          <w:color w:val="231F20"/>
          <w:spacing w:val="-22"/>
          <w:w w:val="105"/>
        </w:rPr>
        <w:t xml:space="preserve"> </w:t>
      </w:r>
      <w:r>
        <w:rPr>
          <w:color w:val="231F20"/>
          <w:w w:val="105"/>
        </w:rPr>
        <w:t>onda</w:t>
      </w:r>
      <w:r>
        <w:rPr>
          <w:color w:val="231F20"/>
          <w:spacing w:val="-22"/>
          <w:w w:val="105"/>
        </w:rPr>
        <w:t xml:space="preserve"> </w:t>
      </w:r>
      <w:r>
        <w:rPr>
          <w:color w:val="231F20"/>
          <w:w w:val="105"/>
        </w:rPr>
        <w:t>su</w:t>
      </w:r>
      <w:r>
        <w:rPr>
          <w:color w:val="231F20"/>
          <w:spacing w:val="-22"/>
          <w:w w:val="105"/>
        </w:rPr>
        <w:t xml:space="preserve"> </w:t>
      </w:r>
      <w:r>
        <w:rPr>
          <w:color w:val="231F20"/>
          <w:w w:val="105"/>
        </w:rPr>
        <w:t>tu</w:t>
      </w:r>
      <w:r>
        <w:rPr>
          <w:color w:val="231F20"/>
          <w:spacing w:val="-22"/>
          <w:w w:val="105"/>
        </w:rPr>
        <w:t xml:space="preserve"> </w:t>
      </w:r>
      <w:r>
        <w:rPr>
          <w:color w:val="231F20"/>
          <w:w w:val="105"/>
        </w:rPr>
        <w:t>počeli</w:t>
      </w:r>
      <w:r>
        <w:rPr>
          <w:color w:val="231F20"/>
          <w:spacing w:val="-22"/>
          <w:w w:val="105"/>
        </w:rPr>
        <w:t xml:space="preserve"> </w:t>
      </w:r>
      <w:r>
        <w:rPr>
          <w:color w:val="231F20"/>
          <w:w w:val="105"/>
        </w:rPr>
        <w:t>da</w:t>
      </w:r>
      <w:r>
        <w:rPr>
          <w:color w:val="231F20"/>
          <w:spacing w:val="-22"/>
          <w:w w:val="105"/>
        </w:rPr>
        <w:t xml:space="preserve"> </w:t>
      </w:r>
      <w:r>
        <w:rPr>
          <w:color w:val="231F20"/>
          <w:w w:val="105"/>
        </w:rPr>
        <w:t>dolaze</w:t>
      </w:r>
      <w:r>
        <w:rPr>
          <w:color w:val="231F20"/>
          <w:spacing w:val="-22"/>
          <w:w w:val="105"/>
        </w:rPr>
        <w:t xml:space="preserve"> </w:t>
      </w:r>
      <w:r>
        <w:rPr>
          <w:color w:val="231F20"/>
          <w:w w:val="105"/>
        </w:rPr>
        <w:t>ljudi</w:t>
      </w:r>
      <w:r>
        <w:rPr>
          <w:color w:val="231F20"/>
          <w:spacing w:val="-22"/>
          <w:w w:val="105"/>
        </w:rPr>
        <w:t xml:space="preserve"> </w:t>
      </w:r>
      <w:r>
        <w:rPr>
          <w:color w:val="231F20"/>
          <w:w w:val="105"/>
        </w:rPr>
        <w:t>iz</w:t>
      </w:r>
      <w:r>
        <w:rPr>
          <w:color w:val="231F20"/>
          <w:spacing w:val="-22"/>
          <w:w w:val="105"/>
        </w:rPr>
        <w:t xml:space="preserve"> </w:t>
      </w:r>
      <w:r>
        <w:rPr>
          <w:color w:val="231F20"/>
          <w:w w:val="105"/>
        </w:rPr>
        <w:t>različitih</w:t>
      </w:r>
      <w:r>
        <w:rPr>
          <w:color w:val="231F20"/>
          <w:spacing w:val="-22"/>
          <w:w w:val="105"/>
        </w:rPr>
        <w:t xml:space="preserve"> </w:t>
      </w:r>
      <w:r>
        <w:rPr>
          <w:color w:val="231F20"/>
          <w:w w:val="105"/>
        </w:rPr>
        <w:t>krajeva</w:t>
      </w:r>
      <w:r>
        <w:rPr>
          <w:color w:val="231F20"/>
          <w:spacing w:val="-22"/>
          <w:w w:val="105"/>
        </w:rPr>
        <w:t xml:space="preserve"> </w:t>
      </w:r>
      <w:r>
        <w:rPr>
          <w:color w:val="231F20"/>
          <w:w w:val="105"/>
        </w:rPr>
        <w:t>Jugosla- vije</w:t>
      </w:r>
      <w:r>
        <w:rPr>
          <w:color w:val="231F20"/>
          <w:spacing w:val="-14"/>
          <w:w w:val="105"/>
        </w:rPr>
        <w:t xml:space="preserve"> </w:t>
      </w:r>
      <w:r>
        <w:rPr>
          <w:color w:val="231F20"/>
          <w:w w:val="105"/>
        </w:rPr>
        <w:t>koji</w:t>
      </w:r>
      <w:r>
        <w:rPr>
          <w:color w:val="231F20"/>
          <w:spacing w:val="-14"/>
          <w:w w:val="105"/>
        </w:rPr>
        <w:t xml:space="preserve"> </w:t>
      </w:r>
      <w:r>
        <w:rPr>
          <w:color w:val="231F20"/>
          <w:w w:val="105"/>
        </w:rPr>
        <w:t>su</w:t>
      </w:r>
      <w:r>
        <w:rPr>
          <w:color w:val="231F20"/>
          <w:spacing w:val="-14"/>
          <w:w w:val="105"/>
        </w:rPr>
        <w:t xml:space="preserve"> </w:t>
      </w:r>
      <w:r>
        <w:rPr>
          <w:color w:val="231F20"/>
          <w:w w:val="105"/>
        </w:rPr>
        <w:t>imali</w:t>
      </w:r>
      <w:r>
        <w:rPr>
          <w:color w:val="231F20"/>
          <w:spacing w:val="-14"/>
          <w:w w:val="105"/>
        </w:rPr>
        <w:t xml:space="preserve"> </w:t>
      </w:r>
      <w:r>
        <w:rPr>
          <w:color w:val="231F20"/>
          <w:w w:val="105"/>
        </w:rPr>
        <w:t>bolesnu</w:t>
      </w:r>
      <w:r>
        <w:rPr>
          <w:color w:val="231F20"/>
          <w:spacing w:val="-14"/>
          <w:w w:val="105"/>
        </w:rPr>
        <w:t xml:space="preserve"> </w:t>
      </w:r>
      <w:r>
        <w:rPr>
          <w:color w:val="231F20"/>
          <w:w w:val="105"/>
        </w:rPr>
        <w:t>decu</w:t>
      </w:r>
      <w:r>
        <w:rPr>
          <w:color w:val="231F20"/>
          <w:spacing w:val="-14"/>
          <w:w w:val="105"/>
        </w:rPr>
        <w:t xml:space="preserve"> </w:t>
      </w:r>
      <w:r>
        <w:rPr>
          <w:color w:val="231F20"/>
          <w:w w:val="105"/>
        </w:rPr>
        <w:t>ili</w:t>
      </w:r>
      <w:r>
        <w:rPr>
          <w:color w:val="231F20"/>
          <w:spacing w:val="-14"/>
          <w:w w:val="105"/>
        </w:rPr>
        <w:t xml:space="preserve"> </w:t>
      </w:r>
      <w:r>
        <w:rPr>
          <w:color w:val="231F20"/>
          <w:w w:val="105"/>
        </w:rPr>
        <w:t>sami</w:t>
      </w:r>
      <w:r>
        <w:rPr>
          <w:color w:val="231F20"/>
          <w:spacing w:val="-14"/>
          <w:w w:val="105"/>
        </w:rPr>
        <w:t xml:space="preserve"> </w:t>
      </w:r>
      <w:r>
        <w:rPr>
          <w:color w:val="231F20"/>
          <w:w w:val="105"/>
        </w:rPr>
        <w:t>imali</w:t>
      </w:r>
      <w:r>
        <w:rPr>
          <w:color w:val="231F20"/>
          <w:spacing w:val="-14"/>
          <w:w w:val="105"/>
        </w:rPr>
        <w:t xml:space="preserve"> </w:t>
      </w:r>
      <w:r>
        <w:rPr>
          <w:color w:val="231F20"/>
          <w:w w:val="105"/>
        </w:rPr>
        <w:t>distrofiju.</w:t>
      </w:r>
      <w:r>
        <w:rPr>
          <w:color w:val="231F20"/>
          <w:spacing w:val="-14"/>
          <w:w w:val="105"/>
        </w:rPr>
        <w:t xml:space="preserve"> </w:t>
      </w:r>
      <w:r>
        <w:rPr>
          <w:color w:val="231F20"/>
          <w:spacing w:val="-7"/>
          <w:w w:val="105"/>
        </w:rPr>
        <w:t>Tako</w:t>
      </w:r>
      <w:r>
        <w:rPr>
          <w:color w:val="231F20"/>
          <w:spacing w:val="-14"/>
          <w:w w:val="105"/>
        </w:rPr>
        <w:t xml:space="preserve"> </w:t>
      </w:r>
      <w:r>
        <w:rPr>
          <w:color w:val="231F20"/>
          <w:w w:val="105"/>
        </w:rPr>
        <w:t>se</w:t>
      </w:r>
      <w:r>
        <w:rPr>
          <w:color w:val="231F20"/>
          <w:spacing w:val="-14"/>
          <w:w w:val="105"/>
        </w:rPr>
        <w:t xml:space="preserve"> </w:t>
      </w:r>
      <w:r>
        <w:rPr>
          <w:color w:val="231F20"/>
          <w:w w:val="105"/>
        </w:rPr>
        <w:t>u</w:t>
      </w:r>
      <w:r>
        <w:rPr>
          <w:color w:val="231F20"/>
          <w:spacing w:val="-12"/>
          <w:w w:val="105"/>
        </w:rPr>
        <w:t xml:space="preserve"> </w:t>
      </w:r>
      <w:r>
        <w:rPr>
          <w:color w:val="231F20"/>
          <w:w w:val="105"/>
        </w:rPr>
        <w:t>Opštoj</w:t>
      </w:r>
      <w:r>
        <w:rPr>
          <w:color w:val="231F20"/>
          <w:spacing w:val="-12"/>
          <w:w w:val="105"/>
        </w:rPr>
        <w:t xml:space="preserve"> </w:t>
      </w:r>
      <w:r>
        <w:rPr>
          <w:color w:val="231F20"/>
          <w:w w:val="105"/>
        </w:rPr>
        <w:t>bolnici u</w:t>
      </w:r>
      <w:r>
        <w:rPr>
          <w:color w:val="231F20"/>
          <w:spacing w:val="-18"/>
          <w:w w:val="105"/>
        </w:rPr>
        <w:t xml:space="preserve"> </w:t>
      </w:r>
      <w:r>
        <w:rPr>
          <w:color w:val="231F20"/>
          <w:w w:val="105"/>
        </w:rPr>
        <w:t>Zenici</w:t>
      </w:r>
      <w:r>
        <w:rPr>
          <w:color w:val="231F20"/>
          <w:spacing w:val="-18"/>
          <w:w w:val="105"/>
        </w:rPr>
        <w:t xml:space="preserve"> </w:t>
      </w:r>
      <w:r>
        <w:rPr>
          <w:color w:val="231F20"/>
          <w:w w:val="105"/>
        </w:rPr>
        <w:t>našla</w:t>
      </w:r>
      <w:r>
        <w:rPr>
          <w:color w:val="231F20"/>
          <w:spacing w:val="-18"/>
          <w:w w:val="105"/>
        </w:rPr>
        <w:t xml:space="preserve"> </w:t>
      </w:r>
      <w:r>
        <w:rPr>
          <w:color w:val="231F20"/>
          <w:w w:val="105"/>
        </w:rPr>
        <w:t>veća</w:t>
      </w:r>
      <w:r>
        <w:rPr>
          <w:color w:val="231F20"/>
          <w:spacing w:val="-18"/>
          <w:w w:val="105"/>
        </w:rPr>
        <w:t xml:space="preserve"> </w:t>
      </w:r>
      <w:r>
        <w:rPr>
          <w:color w:val="231F20"/>
          <w:w w:val="105"/>
        </w:rPr>
        <w:t>grupa</w:t>
      </w:r>
      <w:r>
        <w:rPr>
          <w:color w:val="231F20"/>
          <w:spacing w:val="-18"/>
          <w:w w:val="105"/>
        </w:rPr>
        <w:t xml:space="preserve"> </w:t>
      </w:r>
      <w:r>
        <w:rPr>
          <w:color w:val="231F20"/>
          <w:w w:val="105"/>
        </w:rPr>
        <w:t>dece</w:t>
      </w:r>
      <w:r>
        <w:rPr>
          <w:color w:val="231F20"/>
          <w:spacing w:val="-18"/>
          <w:w w:val="105"/>
        </w:rPr>
        <w:t xml:space="preserve"> </w:t>
      </w:r>
      <w:r>
        <w:rPr>
          <w:color w:val="231F20"/>
          <w:w w:val="105"/>
        </w:rPr>
        <w:t>i</w:t>
      </w:r>
      <w:r>
        <w:rPr>
          <w:color w:val="231F20"/>
          <w:spacing w:val="-18"/>
          <w:w w:val="105"/>
        </w:rPr>
        <w:t xml:space="preserve"> </w:t>
      </w:r>
      <w:r>
        <w:rPr>
          <w:color w:val="231F20"/>
          <w:w w:val="105"/>
        </w:rPr>
        <w:t>ljudi</w:t>
      </w:r>
      <w:r>
        <w:rPr>
          <w:color w:val="231F20"/>
          <w:spacing w:val="-18"/>
          <w:w w:val="105"/>
        </w:rPr>
        <w:t xml:space="preserve"> </w:t>
      </w:r>
      <w:r>
        <w:rPr>
          <w:color w:val="231F20"/>
          <w:w w:val="105"/>
        </w:rPr>
        <w:t>obolelih</w:t>
      </w:r>
      <w:r>
        <w:rPr>
          <w:color w:val="231F20"/>
          <w:spacing w:val="-18"/>
          <w:w w:val="105"/>
        </w:rPr>
        <w:t xml:space="preserve"> </w:t>
      </w:r>
      <w:r>
        <w:rPr>
          <w:color w:val="231F20"/>
          <w:w w:val="105"/>
        </w:rPr>
        <w:t>od</w:t>
      </w:r>
      <w:r>
        <w:rPr>
          <w:color w:val="231F20"/>
          <w:spacing w:val="-18"/>
          <w:w w:val="105"/>
        </w:rPr>
        <w:t xml:space="preserve"> </w:t>
      </w:r>
      <w:r>
        <w:rPr>
          <w:color w:val="231F20"/>
          <w:w w:val="105"/>
        </w:rPr>
        <w:t>neuro-mišićne</w:t>
      </w:r>
      <w:r>
        <w:rPr>
          <w:color w:val="231F20"/>
          <w:spacing w:val="-18"/>
          <w:w w:val="105"/>
        </w:rPr>
        <w:t xml:space="preserve"> </w:t>
      </w:r>
      <w:r>
        <w:rPr>
          <w:color w:val="231F20"/>
          <w:w w:val="105"/>
        </w:rPr>
        <w:t>bolesti</w:t>
      </w:r>
      <w:r>
        <w:rPr>
          <w:color w:val="231F20"/>
          <w:spacing w:val="-18"/>
          <w:w w:val="105"/>
        </w:rPr>
        <w:t xml:space="preserve"> </w:t>
      </w:r>
      <w:r>
        <w:rPr>
          <w:color w:val="231F20"/>
          <w:w w:val="105"/>
        </w:rPr>
        <w:t>(NMB),</w:t>
      </w:r>
    </w:p>
    <w:p w:rsidR="007A1F72" w:rsidRDefault="007A1F72">
      <w:pPr>
        <w:pStyle w:val="BodyText"/>
        <w:spacing w:before="1" w:line="249" w:lineRule="auto"/>
        <w:ind w:left="4898" w:right="1324"/>
        <w:jc w:val="both"/>
      </w:pPr>
      <w:r>
        <w:rPr>
          <w:noProof/>
        </w:rPr>
        <w:pict>
          <v:shape id="image5.png" o:spid="_x0000_s1087" type="#_x0000_t75" style="position:absolute;left:0;text-align:left;margin-left:69.2pt;margin-top:6.05pt;width:170.15pt;height:183.1pt;z-index:251620864;visibility:visible;mso-wrap-distance-left:0;mso-wrap-distance-right:0;mso-position-horizontal-relative:page">
            <v:imagedata r:id="rId26" o:title=""/>
            <w10:wrap anchorx="page"/>
          </v:shape>
        </w:pict>
      </w:r>
      <w:r>
        <w:rPr>
          <w:color w:val="231F20"/>
          <w:w w:val="105"/>
        </w:rPr>
        <w:t>iz</w:t>
      </w:r>
      <w:r>
        <w:rPr>
          <w:color w:val="231F20"/>
          <w:spacing w:val="-23"/>
          <w:w w:val="105"/>
        </w:rPr>
        <w:t xml:space="preserve"> </w:t>
      </w:r>
      <w:r>
        <w:rPr>
          <w:color w:val="231F20"/>
          <w:w w:val="105"/>
        </w:rPr>
        <w:t>čitave</w:t>
      </w:r>
      <w:r>
        <w:rPr>
          <w:color w:val="231F20"/>
          <w:spacing w:val="-23"/>
          <w:w w:val="105"/>
        </w:rPr>
        <w:t xml:space="preserve"> </w:t>
      </w:r>
      <w:r>
        <w:rPr>
          <w:color w:val="231F20"/>
          <w:w w:val="105"/>
        </w:rPr>
        <w:t>Jugoslavije,</w:t>
      </w:r>
      <w:r>
        <w:rPr>
          <w:color w:val="231F20"/>
          <w:spacing w:val="-23"/>
          <w:w w:val="105"/>
        </w:rPr>
        <w:t xml:space="preserve"> </w:t>
      </w:r>
      <w:r>
        <w:rPr>
          <w:color w:val="231F20"/>
          <w:w w:val="105"/>
        </w:rPr>
        <w:t>a</w:t>
      </w:r>
      <w:r>
        <w:rPr>
          <w:color w:val="231F20"/>
          <w:spacing w:val="-23"/>
          <w:w w:val="105"/>
        </w:rPr>
        <w:t xml:space="preserve"> </w:t>
      </w:r>
      <w:r>
        <w:rPr>
          <w:color w:val="231F20"/>
          <w:w w:val="105"/>
        </w:rPr>
        <w:t>kako</w:t>
      </w:r>
      <w:r>
        <w:rPr>
          <w:color w:val="231F20"/>
          <w:spacing w:val="-23"/>
          <w:w w:val="105"/>
        </w:rPr>
        <w:t xml:space="preserve"> </w:t>
      </w:r>
      <w:r>
        <w:rPr>
          <w:color w:val="231F20"/>
          <w:w w:val="105"/>
        </w:rPr>
        <w:t>su</w:t>
      </w:r>
      <w:r>
        <w:rPr>
          <w:color w:val="231F20"/>
          <w:spacing w:val="-23"/>
          <w:w w:val="105"/>
        </w:rPr>
        <w:t xml:space="preserve"> </w:t>
      </w:r>
      <w:r>
        <w:rPr>
          <w:color w:val="231F20"/>
          <w:w w:val="105"/>
        </w:rPr>
        <w:t>kapaciteti bolnice bili nedovoljni, jedna grupa nas premeštena je u Banju za reumatske bo- lesti</w:t>
      </w:r>
      <w:r>
        <w:rPr>
          <w:color w:val="231F20"/>
          <w:spacing w:val="-10"/>
          <w:w w:val="105"/>
        </w:rPr>
        <w:t xml:space="preserve"> </w:t>
      </w:r>
      <w:r>
        <w:rPr>
          <w:color w:val="231F20"/>
          <w:w w:val="105"/>
        </w:rPr>
        <w:t>u</w:t>
      </w:r>
      <w:r>
        <w:rPr>
          <w:color w:val="231F20"/>
          <w:spacing w:val="-10"/>
          <w:w w:val="105"/>
        </w:rPr>
        <w:t xml:space="preserve"> </w:t>
      </w:r>
      <w:r>
        <w:rPr>
          <w:color w:val="231F20"/>
          <w:w w:val="105"/>
        </w:rPr>
        <w:t>gradiću</w:t>
      </w:r>
      <w:r>
        <w:rPr>
          <w:color w:val="231F20"/>
          <w:spacing w:val="-10"/>
          <w:w w:val="105"/>
        </w:rPr>
        <w:t xml:space="preserve"> </w:t>
      </w:r>
      <w:r>
        <w:rPr>
          <w:color w:val="231F20"/>
          <w:w w:val="105"/>
        </w:rPr>
        <w:t>Fojnica</w:t>
      </w:r>
      <w:r>
        <w:rPr>
          <w:color w:val="231F20"/>
          <w:spacing w:val="-10"/>
          <w:w w:val="105"/>
        </w:rPr>
        <w:t xml:space="preserve"> </w:t>
      </w:r>
      <w:r>
        <w:rPr>
          <w:color w:val="231F20"/>
          <w:w w:val="105"/>
        </w:rPr>
        <w:t>kod</w:t>
      </w:r>
      <w:r>
        <w:rPr>
          <w:color w:val="231F20"/>
          <w:spacing w:val="-10"/>
          <w:w w:val="105"/>
        </w:rPr>
        <w:t xml:space="preserve"> </w:t>
      </w:r>
      <w:r>
        <w:rPr>
          <w:color w:val="231F20"/>
          <w:w w:val="105"/>
        </w:rPr>
        <w:t>Sarajeva.</w:t>
      </w:r>
      <w:r>
        <w:rPr>
          <w:color w:val="231F20"/>
          <w:spacing w:val="-10"/>
          <w:w w:val="105"/>
        </w:rPr>
        <w:t xml:space="preserve"> </w:t>
      </w:r>
      <w:r>
        <w:rPr>
          <w:color w:val="231F20"/>
          <w:w w:val="105"/>
        </w:rPr>
        <w:t>I</w:t>
      </w:r>
      <w:r>
        <w:rPr>
          <w:color w:val="231F20"/>
          <w:spacing w:val="-12"/>
          <w:w w:val="105"/>
        </w:rPr>
        <w:t xml:space="preserve"> </w:t>
      </w:r>
      <w:r>
        <w:rPr>
          <w:color w:val="231F20"/>
          <w:w w:val="105"/>
        </w:rPr>
        <w:t>tu sam upoznala druge ljude iz Srbije,</w:t>
      </w:r>
      <w:r>
        <w:rPr>
          <w:color w:val="231F20"/>
          <w:spacing w:val="-20"/>
          <w:w w:val="105"/>
        </w:rPr>
        <w:t xml:space="preserve"> </w:t>
      </w:r>
      <w:r>
        <w:rPr>
          <w:color w:val="231F20"/>
          <w:w w:val="105"/>
        </w:rPr>
        <w:t>Ma- kedonije, iz Hrvatske, iz Bosne, raznih delova Jugoslavije, obolele od</w:t>
      </w:r>
      <w:r>
        <w:rPr>
          <w:color w:val="231F20"/>
          <w:spacing w:val="-20"/>
          <w:w w:val="105"/>
        </w:rPr>
        <w:t xml:space="preserve"> </w:t>
      </w:r>
      <w:r>
        <w:rPr>
          <w:color w:val="231F20"/>
          <w:w w:val="105"/>
        </w:rPr>
        <w:t>neuromi- šićnih</w:t>
      </w:r>
      <w:r>
        <w:rPr>
          <w:color w:val="231F20"/>
          <w:spacing w:val="-40"/>
          <w:w w:val="105"/>
        </w:rPr>
        <w:t xml:space="preserve"> </w:t>
      </w:r>
      <w:r>
        <w:rPr>
          <w:color w:val="231F20"/>
          <w:w w:val="105"/>
        </w:rPr>
        <w:t>bolesti.</w:t>
      </w:r>
    </w:p>
    <w:p w:rsidR="007A1F72" w:rsidRDefault="007A1F72">
      <w:pPr>
        <w:pStyle w:val="BodyText"/>
        <w:spacing w:before="1" w:line="249" w:lineRule="auto"/>
        <w:ind w:left="4898" w:right="1324" w:firstLine="453"/>
        <w:jc w:val="both"/>
      </w:pPr>
      <w:r>
        <w:rPr>
          <w:color w:val="231F20"/>
          <w:w w:val="105"/>
        </w:rPr>
        <w:t>I tako kako smo se mi skupljali i družili,</w:t>
      </w:r>
      <w:r>
        <w:rPr>
          <w:color w:val="231F20"/>
          <w:spacing w:val="-31"/>
          <w:w w:val="105"/>
        </w:rPr>
        <w:t xml:space="preserve"> </w:t>
      </w:r>
      <w:r>
        <w:rPr>
          <w:color w:val="231F20"/>
          <w:w w:val="105"/>
        </w:rPr>
        <w:t>shvatili</w:t>
      </w:r>
      <w:r>
        <w:rPr>
          <w:color w:val="231F20"/>
          <w:spacing w:val="-31"/>
          <w:w w:val="105"/>
        </w:rPr>
        <w:t xml:space="preserve"> </w:t>
      </w:r>
      <w:r>
        <w:rPr>
          <w:color w:val="231F20"/>
          <w:w w:val="105"/>
        </w:rPr>
        <w:t>smo</w:t>
      </w:r>
      <w:r>
        <w:rPr>
          <w:color w:val="231F20"/>
          <w:spacing w:val="-31"/>
          <w:w w:val="105"/>
        </w:rPr>
        <w:t xml:space="preserve"> </w:t>
      </w:r>
      <w:r>
        <w:rPr>
          <w:color w:val="231F20"/>
          <w:w w:val="105"/>
        </w:rPr>
        <w:t>da</w:t>
      </w:r>
      <w:r>
        <w:rPr>
          <w:color w:val="231F20"/>
          <w:spacing w:val="-31"/>
          <w:w w:val="105"/>
        </w:rPr>
        <w:t xml:space="preserve"> </w:t>
      </w:r>
      <w:r>
        <w:rPr>
          <w:color w:val="231F20"/>
          <w:w w:val="105"/>
        </w:rPr>
        <w:t>niko</w:t>
      </w:r>
      <w:r>
        <w:rPr>
          <w:color w:val="231F20"/>
          <w:spacing w:val="-31"/>
          <w:w w:val="105"/>
        </w:rPr>
        <w:t xml:space="preserve"> </w:t>
      </w:r>
      <w:r>
        <w:rPr>
          <w:color w:val="231F20"/>
          <w:w w:val="105"/>
        </w:rPr>
        <w:t>ne</w:t>
      </w:r>
      <w:r>
        <w:rPr>
          <w:color w:val="231F20"/>
          <w:spacing w:val="-31"/>
          <w:w w:val="105"/>
        </w:rPr>
        <w:t xml:space="preserve"> </w:t>
      </w:r>
      <w:r>
        <w:rPr>
          <w:color w:val="231F20"/>
          <w:w w:val="105"/>
        </w:rPr>
        <w:t>zna</w:t>
      </w:r>
      <w:r>
        <w:rPr>
          <w:color w:val="231F20"/>
          <w:spacing w:val="-31"/>
          <w:w w:val="105"/>
        </w:rPr>
        <w:t xml:space="preserve"> </w:t>
      </w:r>
      <w:r>
        <w:rPr>
          <w:color w:val="231F20"/>
          <w:w w:val="105"/>
        </w:rPr>
        <w:t>kol’ko takvih ljudi uopšte u Jugoslaviji postoji. Ništa se nje znalo. U vreme kada smo počinjali, NMB* bile su potpuno nepo- znate,</w:t>
      </w:r>
      <w:r>
        <w:rPr>
          <w:color w:val="231F20"/>
          <w:spacing w:val="-9"/>
          <w:w w:val="105"/>
        </w:rPr>
        <w:t xml:space="preserve"> </w:t>
      </w:r>
      <w:r>
        <w:rPr>
          <w:color w:val="231F20"/>
          <w:w w:val="105"/>
        </w:rPr>
        <w:t>osim</w:t>
      </w:r>
      <w:r>
        <w:rPr>
          <w:color w:val="231F20"/>
          <w:spacing w:val="-9"/>
          <w:w w:val="105"/>
        </w:rPr>
        <w:t xml:space="preserve"> </w:t>
      </w:r>
      <w:r>
        <w:rPr>
          <w:color w:val="231F20"/>
          <w:w w:val="105"/>
        </w:rPr>
        <w:t>za</w:t>
      </w:r>
      <w:r>
        <w:rPr>
          <w:color w:val="231F20"/>
          <w:spacing w:val="-9"/>
          <w:w w:val="105"/>
        </w:rPr>
        <w:t xml:space="preserve"> </w:t>
      </w:r>
      <w:r>
        <w:rPr>
          <w:color w:val="231F20"/>
          <w:w w:val="105"/>
        </w:rPr>
        <w:t>vrlo</w:t>
      </w:r>
      <w:r>
        <w:rPr>
          <w:color w:val="231F20"/>
          <w:spacing w:val="-9"/>
          <w:w w:val="105"/>
        </w:rPr>
        <w:t xml:space="preserve"> </w:t>
      </w:r>
      <w:r>
        <w:rPr>
          <w:color w:val="231F20"/>
          <w:w w:val="105"/>
        </w:rPr>
        <w:t>uzak</w:t>
      </w:r>
      <w:r>
        <w:rPr>
          <w:color w:val="231F20"/>
          <w:spacing w:val="-9"/>
          <w:w w:val="105"/>
        </w:rPr>
        <w:t xml:space="preserve"> </w:t>
      </w:r>
      <w:r>
        <w:rPr>
          <w:color w:val="231F20"/>
          <w:w w:val="105"/>
        </w:rPr>
        <w:t>krug</w:t>
      </w:r>
      <w:r>
        <w:rPr>
          <w:color w:val="231F20"/>
          <w:spacing w:val="-9"/>
          <w:w w:val="105"/>
        </w:rPr>
        <w:t xml:space="preserve"> </w:t>
      </w:r>
      <w:r>
        <w:rPr>
          <w:color w:val="231F20"/>
          <w:w w:val="105"/>
        </w:rPr>
        <w:t>stručnjaka koji</w:t>
      </w:r>
      <w:r>
        <w:rPr>
          <w:color w:val="231F20"/>
          <w:spacing w:val="-9"/>
          <w:w w:val="105"/>
        </w:rPr>
        <w:t xml:space="preserve"> </w:t>
      </w:r>
      <w:r>
        <w:rPr>
          <w:color w:val="231F20"/>
          <w:w w:val="105"/>
        </w:rPr>
        <w:t>su</w:t>
      </w:r>
      <w:r>
        <w:rPr>
          <w:color w:val="231F20"/>
          <w:spacing w:val="-9"/>
          <w:w w:val="105"/>
        </w:rPr>
        <w:t xml:space="preserve"> </w:t>
      </w:r>
      <w:r>
        <w:rPr>
          <w:color w:val="231F20"/>
          <w:w w:val="105"/>
        </w:rPr>
        <w:t>se</w:t>
      </w:r>
      <w:r>
        <w:rPr>
          <w:color w:val="231F20"/>
          <w:spacing w:val="-9"/>
          <w:w w:val="105"/>
        </w:rPr>
        <w:t xml:space="preserve"> </w:t>
      </w:r>
      <w:r>
        <w:rPr>
          <w:color w:val="231F20"/>
          <w:w w:val="105"/>
        </w:rPr>
        <w:t>njima</w:t>
      </w:r>
      <w:r>
        <w:rPr>
          <w:color w:val="231F20"/>
          <w:spacing w:val="-9"/>
          <w:w w:val="105"/>
        </w:rPr>
        <w:t xml:space="preserve"> </w:t>
      </w:r>
      <w:r>
        <w:rPr>
          <w:color w:val="231F20"/>
          <w:w w:val="105"/>
        </w:rPr>
        <w:t>bavili</w:t>
      </w:r>
      <w:r>
        <w:rPr>
          <w:color w:val="231F20"/>
          <w:spacing w:val="-9"/>
          <w:w w:val="105"/>
        </w:rPr>
        <w:t xml:space="preserve"> </w:t>
      </w:r>
      <w:r>
        <w:rPr>
          <w:color w:val="231F20"/>
          <w:w w:val="105"/>
        </w:rPr>
        <w:t>i</w:t>
      </w:r>
      <w:r>
        <w:rPr>
          <w:color w:val="231F20"/>
          <w:spacing w:val="-9"/>
          <w:w w:val="105"/>
        </w:rPr>
        <w:t xml:space="preserve"> </w:t>
      </w:r>
      <w:r>
        <w:rPr>
          <w:color w:val="231F20"/>
          <w:w w:val="105"/>
        </w:rPr>
        <w:t>porodice</w:t>
      </w:r>
      <w:r>
        <w:rPr>
          <w:color w:val="231F20"/>
          <w:spacing w:val="-9"/>
          <w:w w:val="105"/>
        </w:rPr>
        <w:t xml:space="preserve"> </w:t>
      </w:r>
      <w:r>
        <w:rPr>
          <w:color w:val="231F20"/>
          <w:w w:val="105"/>
        </w:rPr>
        <w:t>koje</w:t>
      </w:r>
      <w:r>
        <w:rPr>
          <w:color w:val="231F20"/>
          <w:spacing w:val="-9"/>
          <w:w w:val="105"/>
        </w:rPr>
        <w:t xml:space="preserve"> </w:t>
      </w:r>
      <w:r>
        <w:rPr>
          <w:color w:val="231F20"/>
          <w:w w:val="105"/>
        </w:rPr>
        <w:t>su</w:t>
      </w:r>
    </w:p>
    <w:p w:rsidR="007A1F72" w:rsidRDefault="007A1F72">
      <w:pPr>
        <w:spacing w:line="249" w:lineRule="auto"/>
        <w:jc w:val="both"/>
        <w:sectPr w:rsidR="007A1F72">
          <w:pgSz w:w="9920" w:h="14170"/>
          <w:pgMar w:top="420" w:right="0" w:bottom="420" w:left="0" w:header="0" w:footer="223" w:gutter="0"/>
          <w:cols w:space="720"/>
        </w:sectPr>
      </w:pPr>
    </w:p>
    <w:p w:rsidR="007A1F72" w:rsidRDefault="007A1F72">
      <w:pPr>
        <w:spacing w:line="136" w:lineRule="exact"/>
        <w:ind w:left="1547"/>
        <w:jc w:val="center"/>
        <w:rPr>
          <w:rFonts w:ascii="Palatino Linotype" w:hAnsi="Palatino Linotype" w:cs="Palatino Linotype"/>
          <w:i/>
          <w:iCs/>
          <w:sz w:val="18"/>
          <w:szCs w:val="18"/>
        </w:rPr>
      </w:pPr>
      <w:r>
        <w:rPr>
          <w:rFonts w:ascii="Palatino Linotype" w:hAnsi="Palatino Linotype" w:cs="Palatino Linotype"/>
          <w:i/>
          <w:iCs/>
          <w:color w:val="231F20"/>
          <w:w w:val="105"/>
          <w:sz w:val="18"/>
          <w:szCs w:val="18"/>
        </w:rPr>
        <w:t>Gordana</w:t>
      </w:r>
      <w:r>
        <w:rPr>
          <w:rFonts w:ascii="Palatino Linotype" w:hAnsi="Palatino Linotype" w:cs="Palatino Linotype"/>
          <w:i/>
          <w:iCs/>
          <w:color w:val="231F20"/>
          <w:spacing w:val="-14"/>
          <w:w w:val="105"/>
          <w:sz w:val="18"/>
          <w:szCs w:val="18"/>
        </w:rPr>
        <w:t xml:space="preserve"> </w:t>
      </w:r>
      <w:r>
        <w:rPr>
          <w:rFonts w:ascii="Palatino Linotype" w:hAnsi="Palatino Linotype" w:cs="Palatino Linotype"/>
          <w:i/>
          <w:iCs/>
          <w:color w:val="231F20"/>
          <w:w w:val="105"/>
          <w:sz w:val="18"/>
          <w:szCs w:val="18"/>
        </w:rPr>
        <w:t>sa</w:t>
      </w:r>
      <w:r>
        <w:rPr>
          <w:rFonts w:ascii="Palatino Linotype" w:hAnsi="Palatino Linotype" w:cs="Palatino Linotype"/>
          <w:i/>
          <w:iCs/>
          <w:color w:val="231F20"/>
          <w:spacing w:val="-14"/>
          <w:w w:val="105"/>
          <w:sz w:val="18"/>
          <w:szCs w:val="18"/>
        </w:rPr>
        <w:t xml:space="preserve"> </w:t>
      </w:r>
      <w:r>
        <w:rPr>
          <w:rFonts w:ascii="Palatino Linotype" w:hAnsi="Palatino Linotype" w:cs="Palatino Linotype"/>
          <w:i/>
          <w:iCs/>
          <w:color w:val="231F20"/>
          <w:w w:val="105"/>
          <w:sz w:val="18"/>
          <w:szCs w:val="18"/>
        </w:rPr>
        <w:t>grupom</w:t>
      </w:r>
      <w:r>
        <w:rPr>
          <w:rFonts w:ascii="Palatino Linotype" w:hAnsi="Palatino Linotype" w:cs="Palatino Linotype"/>
          <w:i/>
          <w:iCs/>
          <w:color w:val="231F20"/>
          <w:spacing w:val="-14"/>
          <w:w w:val="105"/>
          <w:sz w:val="18"/>
          <w:szCs w:val="18"/>
        </w:rPr>
        <w:t xml:space="preserve"> </w:t>
      </w:r>
      <w:r>
        <w:rPr>
          <w:rFonts w:ascii="Palatino Linotype" w:hAnsi="Palatino Linotype" w:cs="Palatino Linotype"/>
          <w:i/>
          <w:iCs/>
          <w:color w:val="231F20"/>
          <w:w w:val="105"/>
          <w:sz w:val="18"/>
          <w:szCs w:val="18"/>
        </w:rPr>
        <w:t>distrofičara</w:t>
      </w:r>
      <w:r>
        <w:rPr>
          <w:rFonts w:ascii="Palatino Linotype" w:hAnsi="Palatino Linotype" w:cs="Palatino Linotype"/>
          <w:i/>
          <w:iCs/>
          <w:color w:val="231F20"/>
          <w:spacing w:val="-14"/>
          <w:w w:val="105"/>
          <w:sz w:val="18"/>
          <w:szCs w:val="18"/>
        </w:rPr>
        <w:t xml:space="preserve"> </w:t>
      </w:r>
      <w:r>
        <w:rPr>
          <w:rFonts w:ascii="Palatino Linotype" w:hAnsi="Palatino Linotype" w:cs="Palatino Linotype"/>
          <w:i/>
          <w:iCs/>
          <w:color w:val="231F20"/>
          <w:w w:val="105"/>
          <w:sz w:val="18"/>
          <w:szCs w:val="18"/>
        </w:rPr>
        <w:t>u</w:t>
      </w:r>
      <w:r>
        <w:rPr>
          <w:rFonts w:ascii="Palatino Linotype" w:hAnsi="Palatino Linotype" w:cs="Palatino Linotype"/>
          <w:i/>
          <w:iCs/>
          <w:color w:val="231F20"/>
          <w:spacing w:val="-14"/>
          <w:w w:val="105"/>
          <w:sz w:val="18"/>
          <w:szCs w:val="18"/>
        </w:rPr>
        <w:t xml:space="preserve"> </w:t>
      </w:r>
      <w:r>
        <w:rPr>
          <w:rFonts w:ascii="Palatino Linotype" w:hAnsi="Palatino Linotype" w:cs="Palatino Linotype"/>
          <w:i/>
          <w:iCs/>
          <w:color w:val="231F20"/>
          <w:w w:val="105"/>
          <w:sz w:val="18"/>
          <w:szCs w:val="18"/>
        </w:rPr>
        <w:t>Opštoj</w:t>
      </w:r>
    </w:p>
    <w:p w:rsidR="007A1F72" w:rsidRDefault="007A1F72">
      <w:pPr>
        <w:spacing w:line="229" w:lineRule="exact"/>
        <w:ind w:left="1547"/>
        <w:jc w:val="center"/>
        <w:rPr>
          <w:rFonts w:ascii="Palatino Linotype"/>
          <w:i/>
          <w:iCs/>
          <w:sz w:val="18"/>
          <w:szCs w:val="18"/>
        </w:rPr>
      </w:pPr>
      <w:r>
        <w:rPr>
          <w:rFonts w:ascii="Palatino Linotype" w:cs="Palatino Linotype"/>
          <w:i/>
          <w:iCs/>
          <w:color w:val="231F20"/>
          <w:sz w:val="18"/>
          <w:szCs w:val="18"/>
        </w:rPr>
        <w:t>bolnici u Zenici</w:t>
      </w:r>
    </w:p>
    <w:p w:rsidR="007A1F72" w:rsidRDefault="007A1F72">
      <w:pPr>
        <w:pStyle w:val="BodyText"/>
        <w:spacing w:before="1"/>
        <w:ind w:left="236"/>
      </w:pPr>
      <w:r>
        <w:br w:type="column"/>
      </w:r>
      <w:r>
        <w:rPr>
          <w:color w:val="231F20"/>
          <w:w w:val="105"/>
        </w:rPr>
        <w:t>bile direktno pogođene. U to doba   biti</w:t>
      </w:r>
    </w:p>
    <w:p w:rsidR="007A1F72" w:rsidRDefault="007A1F72">
      <w:pPr>
        <w:sectPr w:rsidR="007A1F72">
          <w:type w:val="continuous"/>
          <w:pgSz w:w="9920" w:h="14170"/>
          <w:pgMar w:top="420" w:right="0" w:bottom="420" w:left="0" w:header="720" w:footer="720" w:gutter="0"/>
          <w:cols w:num="2" w:space="720" w:equalWidth="0">
            <w:col w:w="4622" w:space="40"/>
            <w:col w:w="5258"/>
          </w:cols>
        </w:sectPr>
      </w:pPr>
    </w:p>
    <w:p w:rsidR="007A1F72" w:rsidRDefault="007A1F72">
      <w:pPr>
        <w:pStyle w:val="BodyText"/>
        <w:spacing w:before="6"/>
        <w:rPr>
          <w:sz w:val="24"/>
          <w:szCs w:val="24"/>
        </w:rPr>
      </w:pPr>
    </w:p>
    <w:p w:rsidR="007A1F72" w:rsidRDefault="007A1F72">
      <w:pPr>
        <w:spacing w:before="54"/>
        <w:ind w:left="1383" w:right="3699"/>
        <w:rPr>
          <w:rFonts w:ascii="Candara"/>
          <w:sz w:val="20"/>
          <w:szCs w:val="20"/>
        </w:rPr>
      </w:pPr>
      <w:r>
        <w:rPr>
          <w:rFonts w:ascii="Candara" w:cs="Candara"/>
          <w:color w:val="231F20"/>
          <w:sz w:val="20"/>
          <w:szCs w:val="20"/>
        </w:rPr>
        <w:t>34</w:t>
      </w:r>
    </w:p>
    <w:p w:rsidR="007A1F72" w:rsidRDefault="007A1F72">
      <w:pPr>
        <w:rPr>
          <w:rFonts w:ascii="Candara"/>
          <w:sz w:val="20"/>
          <w:szCs w:val="20"/>
        </w:rPr>
        <w:sectPr w:rsidR="007A1F72">
          <w:type w:val="continuous"/>
          <w:pgSz w:w="9920" w:h="14170"/>
          <w:pgMar w:top="420" w:right="0" w:bottom="420" w:left="0" w:header="720" w:footer="720"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27" w:right="1381"/>
        <w:jc w:val="both"/>
      </w:pPr>
      <w:r>
        <w:rPr>
          <w:noProof/>
        </w:rPr>
        <w:pict>
          <v:shape id="image6.png" o:spid="_x0000_s1088" type="#_x0000_t75" style="position:absolute;left:0;text-align:left;margin-left:68.35pt;margin-top:120pt;width:357.1pt;height:213.35pt;z-index:251621888;visibility:visible;mso-wrap-distance-left:0;mso-wrap-distance-right:0;mso-position-horizontal-relative:page">
            <v:imagedata r:id="rId27" o:title=""/>
            <w10:wrap type="topAndBottom" anchorx="page"/>
          </v:shape>
        </w:pict>
      </w:r>
      <w:r>
        <w:rPr>
          <w:color w:val="231F20"/>
          <w:w w:val="105"/>
        </w:rPr>
        <w:t>osoba</w:t>
      </w:r>
      <w:r>
        <w:rPr>
          <w:color w:val="231F20"/>
          <w:spacing w:val="-15"/>
          <w:w w:val="105"/>
        </w:rPr>
        <w:t xml:space="preserve"> </w:t>
      </w:r>
      <w:r>
        <w:rPr>
          <w:color w:val="231F20"/>
          <w:w w:val="105"/>
        </w:rPr>
        <w:t>sa</w:t>
      </w:r>
      <w:r>
        <w:rPr>
          <w:color w:val="231F20"/>
          <w:spacing w:val="-15"/>
          <w:w w:val="105"/>
        </w:rPr>
        <w:t xml:space="preserve"> </w:t>
      </w:r>
      <w:r>
        <w:rPr>
          <w:color w:val="231F20"/>
          <w:w w:val="105"/>
        </w:rPr>
        <w:t>distrofijom</w:t>
      </w:r>
      <w:r>
        <w:rPr>
          <w:color w:val="231F20"/>
          <w:spacing w:val="-15"/>
          <w:w w:val="105"/>
        </w:rPr>
        <w:t xml:space="preserve"> </w:t>
      </w:r>
      <w:r>
        <w:rPr>
          <w:color w:val="231F20"/>
          <w:w w:val="105"/>
        </w:rPr>
        <w:t>značilo</w:t>
      </w:r>
      <w:r>
        <w:rPr>
          <w:color w:val="231F20"/>
          <w:spacing w:val="-15"/>
          <w:w w:val="105"/>
        </w:rPr>
        <w:t xml:space="preserve"> </w:t>
      </w:r>
      <w:r>
        <w:rPr>
          <w:color w:val="231F20"/>
          <w:w w:val="105"/>
        </w:rPr>
        <w:t>je</w:t>
      </w:r>
      <w:r>
        <w:rPr>
          <w:color w:val="231F20"/>
          <w:spacing w:val="-15"/>
          <w:w w:val="105"/>
        </w:rPr>
        <w:t xml:space="preserve"> </w:t>
      </w:r>
      <w:r>
        <w:rPr>
          <w:color w:val="231F20"/>
          <w:w w:val="105"/>
        </w:rPr>
        <w:t>da</w:t>
      </w:r>
      <w:r>
        <w:rPr>
          <w:color w:val="231F20"/>
          <w:spacing w:val="-15"/>
          <w:w w:val="105"/>
        </w:rPr>
        <w:t xml:space="preserve"> </w:t>
      </w:r>
      <w:r>
        <w:rPr>
          <w:color w:val="231F20"/>
          <w:w w:val="105"/>
        </w:rPr>
        <w:t>nemate</w:t>
      </w:r>
      <w:r>
        <w:rPr>
          <w:color w:val="231F20"/>
          <w:spacing w:val="-15"/>
          <w:w w:val="105"/>
        </w:rPr>
        <w:t xml:space="preserve"> </w:t>
      </w:r>
      <w:r>
        <w:rPr>
          <w:color w:val="231F20"/>
          <w:w w:val="105"/>
        </w:rPr>
        <w:t>nikakva</w:t>
      </w:r>
      <w:r>
        <w:rPr>
          <w:color w:val="231F20"/>
          <w:spacing w:val="-15"/>
          <w:w w:val="105"/>
        </w:rPr>
        <w:t xml:space="preserve"> </w:t>
      </w:r>
      <w:r>
        <w:rPr>
          <w:color w:val="231F20"/>
          <w:w w:val="105"/>
        </w:rPr>
        <w:t>prava</w:t>
      </w:r>
      <w:r>
        <w:rPr>
          <w:color w:val="231F20"/>
          <w:spacing w:val="-15"/>
          <w:w w:val="105"/>
        </w:rPr>
        <w:t xml:space="preserve"> </w:t>
      </w:r>
      <w:r>
        <w:rPr>
          <w:color w:val="231F20"/>
          <w:w w:val="105"/>
        </w:rPr>
        <w:t>po</w:t>
      </w:r>
      <w:r>
        <w:rPr>
          <w:color w:val="231F20"/>
          <w:spacing w:val="-15"/>
          <w:w w:val="105"/>
        </w:rPr>
        <w:t xml:space="preserve"> </w:t>
      </w:r>
      <w:r>
        <w:rPr>
          <w:color w:val="231F20"/>
          <w:w w:val="105"/>
        </w:rPr>
        <w:t>osnovu</w:t>
      </w:r>
      <w:r>
        <w:rPr>
          <w:color w:val="231F20"/>
          <w:spacing w:val="-15"/>
          <w:w w:val="105"/>
        </w:rPr>
        <w:t xml:space="preserve"> </w:t>
      </w:r>
      <w:r>
        <w:rPr>
          <w:color w:val="231F20"/>
          <w:w w:val="105"/>
        </w:rPr>
        <w:t>invaliditeta, niti</w:t>
      </w:r>
      <w:r>
        <w:rPr>
          <w:color w:val="231F20"/>
          <w:spacing w:val="-14"/>
          <w:w w:val="105"/>
        </w:rPr>
        <w:t xml:space="preserve"> </w:t>
      </w:r>
      <w:r>
        <w:rPr>
          <w:color w:val="231F20"/>
          <w:w w:val="105"/>
        </w:rPr>
        <w:t>smo</w:t>
      </w:r>
      <w:r>
        <w:rPr>
          <w:color w:val="231F20"/>
          <w:spacing w:val="-14"/>
          <w:w w:val="105"/>
        </w:rPr>
        <w:t xml:space="preserve"> </w:t>
      </w:r>
      <w:r>
        <w:rPr>
          <w:color w:val="231F20"/>
          <w:w w:val="105"/>
        </w:rPr>
        <w:t>imali</w:t>
      </w:r>
      <w:r>
        <w:rPr>
          <w:color w:val="231F20"/>
          <w:spacing w:val="-14"/>
          <w:w w:val="105"/>
        </w:rPr>
        <w:t xml:space="preserve"> </w:t>
      </w:r>
      <w:r>
        <w:rPr>
          <w:color w:val="231F20"/>
          <w:w w:val="105"/>
        </w:rPr>
        <w:t>zakonski</w:t>
      </w:r>
      <w:r>
        <w:rPr>
          <w:color w:val="231F20"/>
          <w:spacing w:val="-14"/>
          <w:w w:val="105"/>
        </w:rPr>
        <w:t xml:space="preserve"> </w:t>
      </w:r>
      <w:r>
        <w:rPr>
          <w:color w:val="231F20"/>
          <w:w w:val="105"/>
        </w:rPr>
        <w:t>priznat</w:t>
      </w:r>
      <w:r>
        <w:rPr>
          <w:color w:val="231F20"/>
          <w:spacing w:val="-14"/>
          <w:w w:val="105"/>
        </w:rPr>
        <w:t xml:space="preserve"> </w:t>
      </w:r>
      <w:r>
        <w:rPr>
          <w:color w:val="231F20"/>
          <w:w w:val="105"/>
        </w:rPr>
        <w:t>status</w:t>
      </w:r>
      <w:r>
        <w:rPr>
          <w:color w:val="231F20"/>
          <w:spacing w:val="-14"/>
          <w:w w:val="105"/>
        </w:rPr>
        <w:t xml:space="preserve"> </w:t>
      </w:r>
      <w:r>
        <w:rPr>
          <w:color w:val="231F20"/>
          <w:w w:val="105"/>
        </w:rPr>
        <w:t>koji</w:t>
      </w:r>
      <w:r>
        <w:rPr>
          <w:color w:val="231F20"/>
          <w:spacing w:val="-14"/>
          <w:w w:val="105"/>
        </w:rPr>
        <w:t xml:space="preserve"> </w:t>
      </w:r>
      <w:r>
        <w:rPr>
          <w:color w:val="231F20"/>
          <w:w w:val="105"/>
        </w:rPr>
        <w:t>danas</w:t>
      </w:r>
      <w:r>
        <w:rPr>
          <w:color w:val="231F20"/>
          <w:spacing w:val="-14"/>
          <w:w w:val="105"/>
        </w:rPr>
        <w:t xml:space="preserve"> </w:t>
      </w:r>
      <w:r>
        <w:rPr>
          <w:color w:val="231F20"/>
          <w:w w:val="105"/>
        </w:rPr>
        <w:t>imamo.</w:t>
      </w:r>
      <w:r>
        <w:rPr>
          <w:color w:val="231F20"/>
          <w:spacing w:val="-14"/>
          <w:w w:val="105"/>
        </w:rPr>
        <w:t xml:space="preserve"> </w:t>
      </w:r>
      <w:r>
        <w:rPr>
          <w:color w:val="231F20"/>
          <w:w w:val="105"/>
        </w:rPr>
        <w:t>I</w:t>
      </w:r>
      <w:r>
        <w:rPr>
          <w:color w:val="231F20"/>
          <w:spacing w:val="-16"/>
          <w:w w:val="105"/>
        </w:rPr>
        <w:t xml:space="preserve"> </w:t>
      </w:r>
      <w:r>
        <w:rPr>
          <w:color w:val="231F20"/>
          <w:w w:val="105"/>
        </w:rPr>
        <w:t>tako</w:t>
      </w:r>
      <w:r>
        <w:rPr>
          <w:color w:val="231F20"/>
          <w:spacing w:val="-16"/>
          <w:w w:val="105"/>
        </w:rPr>
        <w:t xml:space="preserve"> </w:t>
      </w:r>
      <w:r>
        <w:rPr>
          <w:color w:val="231F20"/>
          <w:w w:val="105"/>
        </w:rPr>
        <w:t>se</w:t>
      </w:r>
      <w:r>
        <w:rPr>
          <w:color w:val="231F20"/>
          <w:spacing w:val="-16"/>
          <w:w w:val="105"/>
        </w:rPr>
        <w:t xml:space="preserve"> </w:t>
      </w:r>
      <w:r>
        <w:rPr>
          <w:color w:val="231F20"/>
          <w:w w:val="105"/>
        </w:rPr>
        <w:t>u</w:t>
      </w:r>
      <w:r>
        <w:rPr>
          <w:color w:val="231F20"/>
          <w:spacing w:val="-16"/>
          <w:w w:val="105"/>
        </w:rPr>
        <w:t xml:space="preserve"> </w:t>
      </w:r>
      <w:r>
        <w:rPr>
          <w:color w:val="231F20"/>
          <w:w w:val="105"/>
        </w:rPr>
        <w:t>stvari</w:t>
      </w:r>
      <w:r>
        <w:rPr>
          <w:color w:val="231F20"/>
          <w:spacing w:val="-16"/>
          <w:w w:val="105"/>
        </w:rPr>
        <w:t xml:space="preserve"> </w:t>
      </w:r>
      <w:r>
        <w:rPr>
          <w:color w:val="231F20"/>
          <w:w w:val="105"/>
        </w:rPr>
        <w:t>rodila ideja</w:t>
      </w:r>
      <w:r>
        <w:rPr>
          <w:color w:val="231F20"/>
          <w:spacing w:val="-15"/>
          <w:w w:val="105"/>
        </w:rPr>
        <w:t xml:space="preserve"> </w:t>
      </w:r>
      <w:r>
        <w:rPr>
          <w:color w:val="231F20"/>
          <w:w w:val="105"/>
        </w:rPr>
        <w:t>da</w:t>
      </w:r>
      <w:r>
        <w:rPr>
          <w:color w:val="231F20"/>
          <w:spacing w:val="-15"/>
          <w:w w:val="105"/>
        </w:rPr>
        <w:t xml:space="preserve"> </w:t>
      </w:r>
      <w:r>
        <w:rPr>
          <w:color w:val="231F20"/>
          <w:w w:val="105"/>
        </w:rPr>
        <w:t>jedino</w:t>
      </w:r>
      <w:r>
        <w:rPr>
          <w:color w:val="231F20"/>
          <w:spacing w:val="-15"/>
          <w:w w:val="105"/>
        </w:rPr>
        <w:t xml:space="preserve"> </w:t>
      </w:r>
      <w:r>
        <w:rPr>
          <w:color w:val="231F20"/>
          <w:w w:val="105"/>
        </w:rPr>
        <w:t>ako</w:t>
      </w:r>
      <w:r>
        <w:rPr>
          <w:color w:val="231F20"/>
          <w:spacing w:val="-15"/>
          <w:w w:val="105"/>
        </w:rPr>
        <w:t xml:space="preserve"> </w:t>
      </w:r>
      <w:r>
        <w:rPr>
          <w:color w:val="231F20"/>
          <w:w w:val="105"/>
        </w:rPr>
        <w:t>se</w:t>
      </w:r>
      <w:r>
        <w:rPr>
          <w:color w:val="231F20"/>
          <w:spacing w:val="-15"/>
          <w:w w:val="105"/>
        </w:rPr>
        <w:t xml:space="preserve"> </w:t>
      </w:r>
      <w:r>
        <w:rPr>
          <w:color w:val="231F20"/>
          <w:w w:val="105"/>
        </w:rPr>
        <w:t>udružimo</w:t>
      </w:r>
      <w:r>
        <w:rPr>
          <w:color w:val="231F20"/>
          <w:spacing w:val="-15"/>
          <w:w w:val="105"/>
        </w:rPr>
        <w:t xml:space="preserve"> </w:t>
      </w:r>
      <w:r>
        <w:rPr>
          <w:color w:val="231F20"/>
          <w:w w:val="105"/>
        </w:rPr>
        <w:t>i</w:t>
      </w:r>
      <w:r>
        <w:rPr>
          <w:color w:val="231F20"/>
          <w:spacing w:val="-15"/>
          <w:w w:val="105"/>
        </w:rPr>
        <w:t xml:space="preserve"> </w:t>
      </w:r>
      <w:r>
        <w:rPr>
          <w:color w:val="231F20"/>
          <w:w w:val="105"/>
        </w:rPr>
        <w:t>napravimo</w:t>
      </w:r>
      <w:r>
        <w:rPr>
          <w:color w:val="231F20"/>
          <w:spacing w:val="-15"/>
          <w:w w:val="105"/>
        </w:rPr>
        <w:t xml:space="preserve"> </w:t>
      </w:r>
      <w:r>
        <w:rPr>
          <w:color w:val="231F20"/>
          <w:w w:val="105"/>
        </w:rPr>
        <w:t>neku</w:t>
      </w:r>
      <w:r>
        <w:rPr>
          <w:color w:val="231F20"/>
          <w:spacing w:val="-15"/>
          <w:w w:val="105"/>
        </w:rPr>
        <w:t xml:space="preserve"> </w:t>
      </w:r>
      <w:r>
        <w:rPr>
          <w:color w:val="231F20"/>
          <w:w w:val="105"/>
        </w:rPr>
        <w:t>organizaciju</w:t>
      </w:r>
      <w:r>
        <w:rPr>
          <w:color w:val="231F20"/>
          <w:spacing w:val="-15"/>
          <w:w w:val="105"/>
        </w:rPr>
        <w:t xml:space="preserve"> </w:t>
      </w:r>
      <w:r>
        <w:rPr>
          <w:color w:val="231F20"/>
          <w:w w:val="105"/>
        </w:rPr>
        <w:t>možda</w:t>
      </w:r>
      <w:r>
        <w:rPr>
          <w:color w:val="231F20"/>
          <w:spacing w:val="-15"/>
          <w:w w:val="105"/>
        </w:rPr>
        <w:t xml:space="preserve"> </w:t>
      </w:r>
      <w:r>
        <w:rPr>
          <w:color w:val="231F20"/>
          <w:w w:val="105"/>
        </w:rPr>
        <w:t>možemo nešto</w:t>
      </w:r>
      <w:r>
        <w:rPr>
          <w:color w:val="231F20"/>
          <w:spacing w:val="-7"/>
          <w:w w:val="105"/>
        </w:rPr>
        <w:t xml:space="preserve"> </w:t>
      </w:r>
      <w:r>
        <w:rPr>
          <w:color w:val="231F20"/>
          <w:w w:val="105"/>
        </w:rPr>
        <w:t>da</w:t>
      </w:r>
      <w:r>
        <w:rPr>
          <w:color w:val="231F20"/>
          <w:spacing w:val="-7"/>
          <w:w w:val="105"/>
        </w:rPr>
        <w:t xml:space="preserve"> </w:t>
      </w:r>
      <w:r>
        <w:rPr>
          <w:color w:val="231F20"/>
          <w:w w:val="105"/>
        </w:rPr>
        <w:t>učinimo.</w:t>
      </w:r>
      <w:r>
        <w:rPr>
          <w:color w:val="231F20"/>
          <w:spacing w:val="-7"/>
          <w:w w:val="105"/>
        </w:rPr>
        <w:t xml:space="preserve"> </w:t>
      </w:r>
      <w:r>
        <w:rPr>
          <w:color w:val="231F20"/>
          <w:w w:val="105"/>
        </w:rPr>
        <w:t>Bila</w:t>
      </w:r>
      <w:r>
        <w:rPr>
          <w:color w:val="231F20"/>
          <w:spacing w:val="-7"/>
          <w:w w:val="105"/>
        </w:rPr>
        <w:t xml:space="preserve"> </w:t>
      </w:r>
      <w:r>
        <w:rPr>
          <w:color w:val="231F20"/>
          <w:w w:val="105"/>
        </w:rPr>
        <w:t>je</w:t>
      </w:r>
      <w:r>
        <w:rPr>
          <w:color w:val="231F20"/>
          <w:spacing w:val="-7"/>
          <w:w w:val="105"/>
        </w:rPr>
        <w:t xml:space="preserve"> </w:t>
      </w:r>
      <w:r>
        <w:rPr>
          <w:color w:val="231F20"/>
          <w:w w:val="105"/>
        </w:rPr>
        <w:t>to</w:t>
      </w:r>
      <w:r>
        <w:rPr>
          <w:color w:val="231F20"/>
          <w:spacing w:val="-7"/>
          <w:w w:val="105"/>
        </w:rPr>
        <w:t xml:space="preserve"> </w:t>
      </w:r>
      <w:r>
        <w:rPr>
          <w:color w:val="231F20"/>
          <w:w w:val="105"/>
        </w:rPr>
        <w:t>neka</w:t>
      </w:r>
      <w:r>
        <w:rPr>
          <w:color w:val="231F20"/>
          <w:spacing w:val="-7"/>
          <w:w w:val="105"/>
        </w:rPr>
        <w:t xml:space="preserve"> </w:t>
      </w:r>
      <w:r>
        <w:rPr>
          <w:color w:val="231F20"/>
          <w:w w:val="105"/>
        </w:rPr>
        <w:t>zajednička</w:t>
      </w:r>
      <w:r>
        <w:rPr>
          <w:color w:val="231F20"/>
          <w:spacing w:val="-7"/>
          <w:w w:val="105"/>
        </w:rPr>
        <w:t xml:space="preserve"> </w:t>
      </w:r>
      <w:r>
        <w:rPr>
          <w:color w:val="231F20"/>
          <w:w w:val="105"/>
        </w:rPr>
        <w:t>nada</w:t>
      </w:r>
      <w:r>
        <w:rPr>
          <w:color w:val="231F20"/>
          <w:spacing w:val="-7"/>
          <w:w w:val="105"/>
        </w:rPr>
        <w:t xml:space="preserve"> </w:t>
      </w:r>
      <w:r>
        <w:rPr>
          <w:color w:val="231F20"/>
          <w:w w:val="105"/>
        </w:rPr>
        <w:t>da</w:t>
      </w:r>
      <w:r>
        <w:rPr>
          <w:color w:val="231F20"/>
          <w:spacing w:val="-7"/>
          <w:w w:val="105"/>
        </w:rPr>
        <w:t xml:space="preserve"> </w:t>
      </w:r>
      <w:r>
        <w:rPr>
          <w:color w:val="231F20"/>
          <w:w w:val="105"/>
        </w:rPr>
        <w:t>nešto</w:t>
      </w:r>
      <w:r>
        <w:rPr>
          <w:color w:val="231F20"/>
          <w:spacing w:val="-7"/>
          <w:w w:val="105"/>
        </w:rPr>
        <w:t xml:space="preserve"> </w:t>
      </w:r>
      <w:r>
        <w:rPr>
          <w:color w:val="231F20"/>
          <w:w w:val="105"/>
        </w:rPr>
        <w:t>učinimo</w:t>
      </w:r>
      <w:r>
        <w:rPr>
          <w:color w:val="231F20"/>
          <w:spacing w:val="-7"/>
          <w:w w:val="105"/>
        </w:rPr>
        <w:t xml:space="preserve"> </w:t>
      </w:r>
      <w:r>
        <w:rPr>
          <w:color w:val="231F20"/>
          <w:w w:val="105"/>
        </w:rPr>
        <w:t>za</w:t>
      </w:r>
      <w:r>
        <w:rPr>
          <w:color w:val="231F20"/>
          <w:spacing w:val="-7"/>
          <w:w w:val="105"/>
        </w:rPr>
        <w:t xml:space="preserve"> </w:t>
      </w:r>
      <w:r>
        <w:rPr>
          <w:color w:val="231F20"/>
          <w:w w:val="105"/>
        </w:rPr>
        <w:t>sebe,</w:t>
      </w:r>
      <w:r>
        <w:rPr>
          <w:color w:val="231F20"/>
          <w:spacing w:val="-7"/>
          <w:w w:val="105"/>
        </w:rPr>
        <w:t xml:space="preserve"> </w:t>
      </w:r>
      <w:r>
        <w:rPr>
          <w:color w:val="231F20"/>
          <w:w w:val="105"/>
        </w:rPr>
        <w:t>a</w:t>
      </w:r>
      <w:r>
        <w:rPr>
          <w:color w:val="231F20"/>
          <w:spacing w:val="-7"/>
          <w:w w:val="105"/>
        </w:rPr>
        <w:t xml:space="preserve"> </w:t>
      </w:r>
      <w:r>
        <w:rPr>
          <w:color w:val="231F20"/>
          <w:w w:val="105"/>
        </w:rPr>
        <w:t>i za</w:t>
      </w:r>
      <w:r>
        <w:rPr>
          <w:color w:val="231F20"/>
          <w:spacing w:val="-6"/>
          <w:w w:val="105"/>
        </w:rPr>
        <w:t xml:space="preserve"> </w:t>
      </w:r>
      <w:r>
        <w:rPr>
          <w:color w:val="231F20"/>
          <w:w w:val="105"/>
        </w:rPr>
        <w:t>druge</w:t>
      </w:r>
      <w:r>
        <w:rPr>
          <w:color w:val="231F20"/>
          <w:spacing w:val="-6"/>
          <w:w w:val="105"/>
        </w:rPr>
        <w:t xml:space="preserve"> </w:t>
      </w:r>
      <w:r>
        <w:rPr>
          <w:color w:val="231F20"/>
          <w:w w:val="105"/>
        </w:rPr>
        <w:t>i</w:t>
      </w:r>
      <w:r>
        <w:rPr>
          <w:color w:val="231F20"/>
          <w:spacing w:val="-6"/>
          <w:w w:val="105"/>
        </w:rPr>
        <w:t xml:space="preserve"> </w:t>
      </w:r>
      <w:r>
        <w:rPr>
          <w:color w:val="231F20"/>
          <w:w w:val="105"/>
        </w:rPr>
        <w:t>tako</w:t>
      </w:r>
      <w:r>
        <w:rPr>
          <w:color w:val="231F20"/>
          <w:spacing w:val="-6"/>
          <w:w w:val="105"/>
        </w:rPr>
        <w:t xml:space="preserve"> </w:t>
      </w:r>
      <w:r>
        <w:rPr>
          <w:color w:val="231F20"/>
          <w:w w:val="105"/>
        </w:rPr>
        <w:t>smo</w:t>
      </w:r>
      <w:r>
        <w:rPr>
          <w:color w:val="231F20"/>
          <w:spacing w:val="-6"/>
          <w:w w:val="105"/>
        </w:rPr>
        <w:t xml:space="preserve"> </w:t>
      </w:r>
      <w:r>
        <w:rPr>
          <w:color w:val="231F20"/>
          <w:w w:val="105"/>
        </w:rPr>
        <w:t>u</w:t>
      </w:r>
      <w:r>
        <w:rPr>
          <w:color w:val="231F20"/>
          <w:spacing w:val="-6"/>
          <w:w w:val="105"/>
        </w:rPr>
        <w:t xml:space="preserve"> </w:t>
      </w:r>
      <w:r>
        <w:rPr>
          <w:color w:val="231F20"/>
          <w:w w:val="105"/>
        </w:rPr>
        <w:t>novembru</w:t>
      </w:r>
      <w:r>
        <w:rPr>
          <w:color w:val="231F20"/>
          <w:spacing w:val="-6"/>
          <w:w w:val="105"/>
        </w:rPr>
        <w:t xml:space="preserve"> </w:t>
      </w:r>
      <w:r>
        <w:rPr>
          <w:color w:val="231F20"/>
          <w:w w:val="105"/>
        </w:rPr>
        <w:t>šezdeset</w:t>
      </w:r>
      <w:r>
        <w:rPr>
          <w:color w:val="231F20"/>
          <w:spacing w:val="-6"/>
          <w:w w:val="105"/>
        </w:rPr>
        <w:t xml:space="preserve"> </w:t>
      </w:r>
      <w:r>
        <w:rPr>
          <w:color w:val="231F20"/>
          <w:w w:val="105"/>
        </w:rPr>
        <w:t>šeste</w:t>
      </w:r>
      <w:r>
        <w:rPr>
          <w:color w:val="231F20"/>
          <w:spacing w:val="-6"/>
          <w:w w:val="105"/>
        </w:rPr>
        <w:t xml:space="preserve"> </w:t>
      </w:r>
      <w:r>
        <w:rPr>
          <w:color w:val="231F20"/>
          <w:w w:val="105"/>
        </w:rPr>
        <w:t>napravili</w:t>
      </w:r>
      <w:r>
        <w:rPr>
          <w:color w:val="231F20"/>
          <w:spacing w:val="-6"/>
          <w:w w:val="105"/>
        </w:rPr>
        <w:t xml:space="preserve"> </w:t>
      </w:r>
      <w:r>
        <w:rPr>
          <w:color w:val="231F20"/>
          <w:w w:val="105"/>
        </w:rPr>
        <w:t>osnivačku</w:t>
      </w:r>
      <w:r>
        <w:rPr>
          <w:color w:val="231F20"/>
          <w:spacing w:val="-6"/>
          <w:w w:val="105"/>
        </w:rPr>
        <w:t xml:space="preserve"> </w:t>
      </w:r>
      <w:r>
        <w:rPr>
          <w:color w:val="231F20"/>
          <w:w w:val="105"/>
        </w:rPr>
        <w:t>skupštinu</w:t>
      </w:r>
      <w:r>
        <w:rPr>
          <w:color w:val="231F20"/>
          <w:spacing w:val="-6"/>
          <w:w w:val="105"/>
        </w:rPr>
        <w:t xml:space="preserve"> </w:t>
      </w:r>
      <w:r>
        <w:rPr>
          <w:color w:val="231F20"/>
          <w:w w:val="105"/>
        </w:rPr>
        <w:t>i osnovali</w:t>
      </w:r>
      <w:r>
        <w:rPr>
          <w:color w:val="231F20"/>
          <w:spacing w:val="-15"/>
          <w:w w:val="105"/>
        </w:rPr>
        <w:t xml:space="preserve"> </w:t>
      </w:r>
      <w:r>
        <w:rPr>
          <w:color w:val="231F20"/>
          <w:w w:val="105"/>
        </w:rPr>
        <w:t>smo</w:t>
      </w:r>
      <w:r>
        <w:rPr>
          <w:color w:val="231F20"/>
          <w:spacing w:val="-15"/>
          <w:w w:val="105"/>
        </w:rPr>
        <w:t xml:space="preserve"> </w:t>
      </w:r>
      <w:r>
        <w:rPr>
          <w:color w:val="231F20"/>
          <w:w w:val="105"/>
        </w:rPr>
        <w:t>udruženje</w:t>
      </w:r>
      <w:r>
        <w:rPr>
          <w:color w:val="231F20"/>
          <w:spacing w:val="-15"/>
          <w:w w:val="105"/>
        </w:rPr>
        <w:t xml:space="preserve"> </w:t>
      </w:r>
      <w:r>
        <w:rPr>
          <w:color w:val="231F20"/>
          <w:w w:val="105"/>
        </w:rPr>
        <w:t>kome</w:t>
      </w:r>
      <w:r>
        <w:rPr>
          <w:color w:val="231F20"/>
          <w:spacing w:val="-15"/>
          <w:w w:val="105"/>
        </w:rPr>
        <w:t xml:space="preserve"> </w:t>
      </w:r>
      <w:r>
        <w:rPr>
          <w:color w:val="231F20"/>
          <w:w w:val="105"/>
        </w:rPr>
        <w:t>je</w:t>
      </w:r>
      <w:r>
        <w:rPr>
          <w:color w:val="231F20"/>
          <w:spacing w:val="-15"/>
          <w:w w:val="105"/>
        </w:rPr>
        <w:t xml:space="preserve"> </w:t>
      </w:r>
      <w:r>
        <w:rPr>
          <w:color w:val="231F20"/>
          <w:w w:val="105"/>
        </w:rPr>
        <w:t>sedište</w:t>
      </w:r>
      <w:r>
        <w:rPr>
          <w:color w:val="231F20"/>
          <w:spacing w:val="-15"/>
          <w:w w:val="105"/>
        </w:rPr>
        <w:t xml:space="preserve"> </w:t>
      </w:r>
      <w:r>
        <w:rPr>
          <w:color w:val="231F20"/>
          <w:w w:val="105"/>
        </w:rPr>
        <w:t>bila</w:t>
      </w:r>
      <w:r>
        <w:rPr>
          <w:color w:val="231F20"/>
          <w:spacing w:val="-15"/>
          <w:w w:val="105"/>
        </w:rPr>
        <w:t xml:space="preserve"> </w:t>
      </w:r>
      <w:r>
        <w:rPr>
          <w:color w:val="231F20"/>
          <w:w w:val="105"/>
        </w:rPr>
        <w:t>Fojnica.</w:t>
      </w:r>
      <w:r>
        <w:rPr>
          <w:color w:val="231F20"/>
          <w:spacing w:val="-15"/>
          <w:w w:val="105"/>
        </w:rPr>
        <w:t xml:space="preserve"> </w:t>
      </w:r>
      <w:r>
        <w:rPr>
          <w:color w:val="231F20"/>
          <w:w w:val="105"/>
        </w:rPr>
        <w:t>Još</w:t>
      </w:r>
      <w:r>
        <w:rPr>
          <w:color w:val="231F20"/>
          <w:spacing w:val="-15"/>
          <w:w w:val="105"/>
        </w:rPr>
        <w:t xml:space="preserve"> </w:t>
      </w:r>
      <w:r>
        <w:rPr>
          <w:color w:val="231F20"/>
          <w:w w:val="105"/>
        </w:rPr>
        <w:t>imam</w:t>
      </w:r>
      <w:r>
        <w:rPr>
          <w:color w:val="231F20"/>
          <w:spacing w:val="-15"/>
          <w:w w:val="105"/>
        </w:rPr>
        <w:t xml:space="preserve"> </w:t>
      </w:r>
      <w:r>
        <w:rPr>
          <w:color w:val="231F20"/>
          <w:w w:val="105"/>
        </w:rPr>
        <w:t>sliku</w:t>
      </w:r>
      <w:r>
        <w:rPr>
          <w:color w:val="231F20"/>
          <w:spacing w:val="-15"/>
          <w:w w:val="105"/>
        </w:rPr>
        <w:t xml:space="preserve"> </w:t>
      </w:r>
      <w:r>
        <w:rPr>
          <w:color w:val="231F20"/>
          <w:w w:val="105"/>
        </w:rPr>
        <w:t>sa</w:t>
      </w:r>
      <w:r>
        <w:rPr>
          <w:color w:val="231F20"/>
          <w:spacing w:val="-15"/>
          <w:w w:val="105"/>
        </w:rPr>
        <w:t xml:space="preserve"> </w:t>
      </w:r>
      <w:r>
        <w:rPr>
          <w:color w:val="231F20"/>
          <w:w w:val="105"/>
        </w:rPr>
        <w:t>te</w:t>
      </w:r>
      <w:r>
        <w:rPr>
          <w:color w:val="231F20"/>
          <w:spacing w:val="-15"/>
          <w:w w:val="105"/>
        </w:rPr>
        <w:t xml:space="preserve"> </w:t>
      </w:r>
      <w:r>
        <w:rPr>
          <w:color w:val="231F20"/>
          <w:w w:val="105"/>
        </w:rPr>
        <w:t>skup- štine,</w:t>
      </w:r>
      <w:r>
        <w:rPr>
          <w:color w:val="231F20"/>
          <w:spacing w:val="-23"/>
          <w:w w:val="105"/>
        </w:rPr>
        <w:t xml:space="preserve"> </w:t>
      </w:r>
      <w:r>
        <w:rPr>
          <w:color w:val="231F20"/>
          <w:w w:val="105"/>
        </w:rPr>
        <w:t>na</w:t>
      </w:r>
      <w:r>
        <w:rPr>
          <w:color w:val="231F20"/>
          <w:spacing w:val="-23"/>
          <w:w w:val="105"/>
        </w:rPr>
        <w:t xml:space="preserve"> </w:t>
      </w:r>
      <w:r>
        <w:rPr>
          <w:color w:val="231F20"/>
          <w:w w:val="105"/>
        </w:rPr>
        <w:t>kojoj</w:t>
      </w:r>
      <w:r>
        <w:rPr>
          <w:color w:val="231F20"/>
          <w:spacing w:val="-23"/>
          <w:w w:val="105"/>
        </w:rPr>
        <w:t xml:space="preserve"> </w:t>
      </w:r>
      <w:r>
        <w:rPr>
          <w:color w:val="231F20"/>
          <w:w w:val="105"/>
        </w:rPr>
        <w:t>iza</w:t>
      </w:r>
      <w:r>
        <w:rPr>
          <w:color w:val="231F20"/>
          <w:spacing w:val="-23"/>
          <w:w w:val="105"/>
        </w:rPr>
        <w:t xml:space="preserve"> </w:t>
      </w:r>
      <w:r>
        <w:rPr>
          <w:color w:val="231F20"/>
          <w:w w:val="105"/>
        </w:rPr>
        <w:t>Radnog</w:t>
      </w:r>
      <w:r>
        <w:rPr>
          <w:color w:val="231F20"/>
          <w:spacing w:val="-23"/>
          <w:w w:val="105"/>
        </w:rPr>
        <w:t xml:space="preserve"> </w:t>
      </w:r>
      <w:r>
        <w:rPr>
          <w:color w:val="231F20"/>
          <w:w w:val="105"/>
        </w:rPr>
        <w:t>predsedništva</w:t>
      </w:r>
      <w:r>
        <w:rPr>
          <w:color w:val="231F20"/>
          <w:spacing w:val="-23"/>
          <w:w w:val="105"/>
        </w:rPr>
        <w:t xml:space="preserve"> </w:t>
      </w:r>
      <w:r>
        <w:rPr>
          <w:color w:val="231F20"/>
          <w:w w:val="105"/>
        </w:rPr>
        <w:t>stoji</w:t>
      </w:r>
      <w:r>
        <w:rPr>
          <w:color w:val="231F20"/>
          <w:spacing w:val="-23"/>
          <w:w w:val="105"/>
        </w:rPr>
        <w:t xml:space="preserve"> </w:t>
      </w:r>
      <w:r>
        <w:rPr>
          <w:color w:val="231F20"/>
          <w:w w:val="105"/>
        </w:rPr>
        <w:t>zastava</w:t>
      </w:r>
      <w:r>
        <w:rPr>
          <w:color w:val="231F20"/>
          <w:spacing w:val="-23"/>
          <w:w w:val="105"/>
        </w:rPr>
        <w:t xml:space="preserve"> </w:t>
      </w:r>
      <w:r>
        <w:rPr>
          <w:color w:val="231F20"/>
          <w:w w:val="105"/>
        </w:rPr>
        <w:t>sa</w:t>
      </w:r>
      <w:r>
        <w:rPr>
          <w:color w:val="231F20"/>
          <w:spacing w:val="-23"/>
          <w:w w:val="105"/>
        </w:rPr>
        <w:t xml:space="preserve"> </w:t>
      </w:r>
      <w:r>
        <w:rPr>
          <w:color w:val="231F20"/>
          <w:w w:val="105"/>
        </w:rPr>
        <w:t>petokrakom</w:t>
      </w:r>
      <w:r>
        <w:rPr>
          <w:color w:val="231F20"/>
          <w:spacing w:val="-23"/>
          <w:w w:val="105"/>
        </w:rPr>
        <w:t xml:space="preserve"> </w:t>
      </w:r>
      <w:r>
        <w:rPr>
          <w:color w:val="231F20"/>
          <w:w w:val="105"/>
        </w:rPr>
        <w:t>i</w:t>
      </w:r>
      <w:r>
        <w:rPr>
          <w:color w:val="231F20"/>
          <w:spacing w:val="-23"/>
          <w:w w:val="105"/>
        </w:rPr>
        <w:t xml:space="preserve"> </w:t>
      </w:r>
      <w:r>
        <w:rPr>
          <w:color w:val="231F20"/>
          <w:w w:val="105"/>
        </w:rPr>
        <w:t>piše</w:t>
      </w:r>
      <w:r>
        <w:rPr>
          <w:color w:val="231F20"/>
          <w:spacing w:val="-23"/>
          <w:w w:val="105"/>
        </w:rPr>
        <w:t xml:space="preserve"> </w:t>
      </w:r>
      <w:r>
        <w:rPr>
          <w:color w:val="231F20"/>
          <w:w w:val="105"/>
        </w:rPr>
        <w:t>„Pro- leteri</w:t>
      </w:r>
      <w:r>
        <w:rPr>
          <w:color w:val="231F20"/>
          <w:spacing w:val="-32"/>
          <w:w w:val="105"/>
        </w:rPr>
        <w:t xml:space="preserve"> </w:t>
      </w:r>
      <w:r>
        <w:rPr>
          <w:color w:val="231F20"/>
          <w:w w:val="105"/>
        </w:rPr>
        <w:t>svih</w:t>
      </w:r>
      <w:r>
        <w:rPr>
          <w:color w:val="231F20"/>
          <w:spacing w:val="-32"/>
          <w:w w:val="105"/>
        </w:rPr>
        <w:t xml:space="preserve"> </w:t>
      </w:r>
      <w:r>
        <w:rPr>
          <w:color w:val="231F20"/>
          <w:w w:val="105"/>
        </w:rPr>
        <w:t>zemalja,</w:t>
      </w:r>
      <w:r>
        <w:rPr>
          <w:color w:val="231F20"/>
          <w:spacing w:val="-32"/>
          <w:w w:val="105"/>
        </w:rPr>
        <w:t xml:space="preserve"> </w:t>
      </w:r>
      <w:r>
        <w:rPr>
          <w:color w:val="231F20"/>
          <w:w w:val="105"/>
        </w:rPr>
        <w:t>ujedinite</w:t>
      </w:r>
      <w:r>
        <w:rPr>
          <w:color w:val="231F20"/>
          <w:spacing w:val="-32"/>
          <w:w w:val="105"/>
        </w:rPr>
        <w:t xml:space="preserve"> </w:t>
      </w:r>
      <w:r>
        <w:rPr>
          <w:color w:val="231F20"/>
          <w:w w:val="105"/>
        </w:rPr>
        <w:t>se”</w:t>
      </w:r>
    </w:p>
    <w:p w:rsidR="007A1F72" w:rsidRDefault="007A1F72">
      <w:pPr>
        <w:spacing w:before="122" w:line="216" w:lineRule="exact"/>
        <w:ind w:left="4382" w:right="1378" w:hanging="2651"/>
        <w:rPr>
          <w:rFonts w:ascii="Palatino Linotype" w:hAnsi="Palatino Linotype" w:cs="Palatino Linotype"/>
          <w:i/>
          <w:iCs/>
          <w:sz w:val="18"/>
          <w:szCs w:val="18"/>
        </w:rPr>
      </w:pPr>
      <w:r>
        <w:rPr>
          <w:rFonts w:ascii="Palatino Linotype" w:hAnsi="Palatino Linotype" w:cs="Palatino Linotype"/>
          <w:i/>
          <w:iCs/>
          <w:color w:val="231F20"/>
          <w:w w:val="105"/>
          <w:sz w:val="18"/>
          <w:szCs w:val="18"/>
        </w:rPr>
        <w:t>S</w:t>
      </w:r>
      <w:r>
        <w:rPr>
          <w:rFonts w:ascii="Palatino Linotype" w:hAnsi="Palatino Linotype" w:cs="Palatino Linotype"/>
          <w:i/>
          <w:iCs/>
          <w:color w:val="231F20"/>
          <w:spacing w:val="-14"/>
          <w:w w:val="105"/>
          <w:sz w:val="18"/>
          <w:szCs w:val="18"/>
        </w:rPr>
        <w:t xml:space="preserve"> </w:t>
      </w:r>
      <w:r>
        <w:rPr>
          <w:rFonts w:ascii="Palatino Linotype" w:hAnsi="Palatino Linotype" w:cs="Palatino Linotype"/>
          <w:i/>
          <w:iCs/>
          <w:color w:val="231F20"/>
          <w:w w:val="105"/>
          <w:sz w:val="18"/>
          <w:szCs w:val="18"/>
        </w:rPr>
        <w:t>leva</w:t>
      </w:r>
      <w:r>
        <w:rPr>
          <w:rFonts w:ascii="Palatino Linotype" w:hAnsi="Palatino Linotype" w:cs="Palatino Linotype"/>
          <w:i/>
          <w:iCs/>
          <w:color w:val="231F20"/>
          <w:spacing w:val="-14"/>
          <w:w w:val="105"/>
          <w:sz w:val="18"/>
          <w:szCs w:val="18"/>
        </w:rPr>
        <w:t xml:space="preserve"> </w:t>
      </w:r>
      <w:r>
        <w:rPr>
          <w:rFonts w:ascii="Palatino Linotype" w:hAnsi="Palatino Linotype" w:cs="Palatino Linotype"/>
          <w:i/>
          <w:iCs/>
          <w:color w:val="231F20"/>
          <w:w w:val="105"/>
          <w:sz w:val="18"/>
          <w:szCs w:val="18"/>
        </w:rPr>
        <w:t>na</w:t>
      </w:r>
      <w:r>
        <w:rPr>
          <w:rFonts w:ascii="Palatino Linotype" w:hAnsi="Palatino Linotype" w:cs="Palatino Linotype"/>
          <w:i/>
          <w:iCs/>
          <w:color w:val="231F20"/>
          <w:spacing w:val="-14"/>
          <w:w w:val="105"/>
          <w:sz w:val="18"/>
          <w:szCs w:val="18"/>
        </w:rPr>
        <w:t xml:space="preserve"> </w:t>
      </w:r>
      <w:r>
        <w:rPr>
          <w:rFonts w:ascii="Palatino Linotype" w:hAnsi="Palatino Linotype" w:cs="Palatino Linotype"/>
          <w:i/>
          <w:iCs/>
          <w:color w:val="231F20"/>
          <w:w w:val="105"/>
          <w:sz w:val="18"/>
          <w:szCs w:val="18"/>
        </w:rPr>
        <w:t>desno</w:t>
      </w:r>
      <w:r>
        <w:rPr>
          <w:rFonts w:ascii="Palatino Linotype" w:hAnsi="Palatino Linotype" w:cs="Palatino Linotype"/>
          <w:i/>
          <w:iCs/>
          <w:color w:val="231F20"/>
          <w:spacing w:val="-14"/>
          <w:w w:val="105"/>
          <w:sz w:val="18"/>
          <w:szCs w:val="18"/>
        </w:rPr>
        <w:t xml:space="preserve"> </w:t>
      </w:r>
      <w:r>
        <w:rPr>
          <w:rFonts w:ascii="Palatino Linotype" w:hAnsi="Palatino Linotype" w:cs="Palatino Linotype"/>
          <w:i/>
          <w:iCs/>
          <w:color w:val="231F20"/>
          <w:w w:val="105"/>
          <w:sz w:val="18"/>
          <w:szCs w:val="18"/>
        </w:rPr>
        <w:t>–</w:t>
      </w:r>
      <w:r>
        <w:rPr>
          <w:rFonts w:ascii="Palatino Linotype" w:hAnsi="Palatino Linotype" w:cs="Palatino Linotype"/>
          <w:i/>
          <w:iCs/>
          <w:color w:val="231F20"/>
          <w:spacing w:val="-14"/>
          <w:w w:val="105"/>
          <w:sz w:val="18"/>
          <w:szCs w:val="18"/>
        </w:rPr>
        <w:t xml:space="preserve"> </w:t>
      </w:r>
      <w:r>
        <w:rPr>
          <w:rFonts w:ascii="Palatino Linotype" w:hAnsi="Palatino Linotype" w:cs="Palatino Linotype"/>
          <w:i/>
          <w:iCs/>
          <w:color w:val="231F20"/>
          <w:w w:val="105"/>
          <w:sz w:val="18"/>
          <w:szCs w:val="18"/>
        </w:rPr>
        <w:t>Dušan</w:t>
      </w:r>
      <w:r>
        <w:rPr>
          <w:rFonts w:ascii="Palatino Linotype" w:hAnsi="Palatino Linotype" w:cs="Palatino Linotype"/>
          <w:i/>
          <w:iCs/>
          <w:color w:val="231F20"/>
          <w:spacing w:val="-14"/>
          <w:w w:val="105"/>
          <w:sz w:val="18"/>
          <w:szCs w:val="18"/>
        </w:rPr>
        <w:t xml:space="preserve"> </w:t>
      </w:r>
      <w:r>
        <w:rPr>
          <w:rFonts w:ascii="Palatino Linotype" w:hAnsi="Palatino Linotype" w:cs="Palatino Linotype"/>
          <w:i/>
          <w:iCs/>
          <w:color w:val="231F20"/>
          <w:w w:val="105"/>
          <w:sz w:val="18"/>
          <w:szCs w:val="18"/>
        </w:rPr>
        <w:t>Jandrić,</w:t>
      </w:r>
      <w:r>
        <w:rPr>
          <w:rFonts w:ascii="Palatino Linotype" w:hAnsi="Palatino Linotype" w:cs="Palatino Linotype"/>
          <w:i/>
          <w:iCs/>
          <w:color w:val="231F20"/>
          <w:spacing w:val="-14"/>
          <w:w w:val="105"/>
          <w:sz w:val="18"/>
          <w:szCs w:val="18"/>
        </w:rPr>
        <w:t xml:space="preserve"> </w:t>
      </w:r>
      <w:r>
        <w:rPr>
          <w:rFonts w:ascii="Palatino Linotype" w:hAnsi="Palatino Linotype" w:cs="Palatino Linotype"/>
          <w:i/>
          <w:iCs/>
          <w:color w:val="231F20"/>
          <w:w w:val="105"/>
          <w:sz w:val="18"/>
          <w:szCs w:val="18"/>
        </w:rPr>
        <w:t>dr</w:t>
      </w:r>
      <w:r>
        <w:rPr>
          <w:rFonts w:ascii="Palatino Linotype" w:hAnsi="Palatino Linotype" w:cs="Palatino Linotype"/>
          <w:i/>
          <w:iCs/>
          <w:color w:val="231F20"/>
          <w:spacing w:val="-14"/>
          <w:w w:val="105"/>
          <w:sz w:val="18"/>
          <w:szCs w:val="18"/>
        </w:rPr>
        <w:t xml:space="preserve"> </w:t>
      </w:r>
      <w:r>
        <w:rPr>
          <w:rFonts w:ascii="Palatino Linotype" w:hAnsi="Palatino Linotype" w:cs="Palatino Linotype"/>
          <w:i/>
          <w:iCs/>
          <w:color w:val="231F20"/>
          <w:w w:val="105"/>
          <w:sz w:val="18"/>
          <w:szCs w:val="18"/>
        </w:rPr>
        <w:t>Ante</w:t>
      </w:r>
      <w:r>
        <w:rPr>
          <w:rFonts w:ascii="Palatino Linotype" w:hAnsi="Palatino Linotype" w:cs="Palatino Linotype"/>
          <w:i/>
          <w:iCs/>
          <w:color w:val="231F20"/>
          <w:spacing w:val="-14"/>
          <w:w w:val="105"/>
          <w:sz w:val="18"/>
          <w:szCs w:val="18"/>
        </w:rPr>
        <w:t xml:space="preserve"> </w:t>
      </w:r>
      <w:r>
        <w:rPr>
          <w:rFonts w:ascii="Palatino Linotype" w:hAnsi="Palatino Linotype" w:cs="Palatino Linotype"/>
          <w:i/>
          <w:iCs/>
          <w:color w:val="231F20"/>
          <w:w w:val="105"/>
          <w:sz w:val="18"/>
          <w:szCs w:val="18"/>
        </w:rPr>
        <w:t>Blažević,</w:t>
      </w:r>
      <w:r>
        <w:rPr>
          <w:rFonts w:ascii="Palatino Linotype" w:hAnsi="Palatino Linotype" w:cs="Palatino Linotype"/>
          <w:i/>
          <w:iCs/>
          <w:color w:val="231F20"/>
          <w:spacing w:val="-14"/>
          <w:w w:val="105"/>
          <w:sz w:val="18"/>
          <w:szCs w:val="18"/>
        </w:rPr>
        <w:t xml:space="preserve"> </w:t>
      </w:r>
      <w:r>
        <w:rPr>
          <w:rFonts w:ascii="Palatino Linotype" w:hAnsi="Palatino Linotype" w:cs="Palatino Linotype"/>
          <w:i/>
          <w:iCs/>
          <w:color w:val="231F20"/>
          <w:w w:val="105"/>
          <w:sz w:val="18"/>
          <w:szCs w:val="18"/>
        </w:rPr>
        <w:t>Rajko</w:t>
      </w:r>
      <w:r>
        <w:rPr>
          <w:rFonts w:ascii="Palatino Linotype" w:hAnsi="Palatino Linotype" w:cs="Palatino Linotype"/>
          <w:i/>
          <w:iCs/>
          <w:color w:val="231F20"/>
          <w:spacing w:val="-14"/>
          <w:w w:val="105"/>
          <w:sz w:val="18"/>
          <w:szCs w:val="18"/>
        </w:rPr>
        <w:t xml:space="preserve"> </w:t>
      </w:r>
      <w:r>
        <w:rPr>
          <w:rFonts w:ascii="Palatino Linotype" w:hAnsi="Palatino Linotype" w:cs="Palatino Linotype"/>
          <w:i/>
          <w:iCs/>
          <w:color w:val="231F20"/>
          <w:w w:val="105"/>
          <w:sz w:val="18"/>
          <w:szCs w:val="18"/>
        </w:rPr>
        <w:t>Radmilac,</w:t>
      </w:r>
      <w:r>
        <w:rPr>
          <w:rFonts w:ascii="Palatino Linotype" w:hAnsi="Palatino Linotype" w:cs="Palatino Linotype"/>
          <w:i/>
          <w:iCs/>
          <w:color w:val="231F20"/>
          <w:spacing w:val="-14"/>
          <w:w w:val="105"/>
          <w:sz w:val="18"/>
          <w:szCs w:val="18"/>
        </w:rPr>
        <w:t xml:space="preserve"> </w:t>
      </w:r>
      <w:r>
        <w:rPr>
          <w:rFonts w:ascii="Palatino Linotype" w:hAnsi="Palatino Linotype" w:cs="Palatino Linotype"/>
          <w:i/>
          <w:iCs/>
          <w:color w:val="231F20"/>
          <w:w w:val="105"/>
          <w:sz w:val="18"/>
          <w:szCs w:val="18"/>
        </w:rPr>
        <w:t>Gordana</w:t>
      </w:r>
      <w:r>
        <w:rPr>
          <w:rFonts w:ascii="Palatino Linotype" w:hAnsi="Palatino Linotype" w:cs="Palatino Linotype"/>
          <w:i/>
          <w:iCs/>
          <w:color w:val="231F20"/>
          <w:spacing w:val="-14"/>
          <w:w w:val="105"/>
          <w:sz w:val="18"/>
          <w:szCs w:val="18"/>
        </w:rPr>
        <w:t xml:space="preserve"> </w:t>
      </w:r>
      <w:r>
        <w:rPr>
          <w:rFonts w:ascii="Palatino Linotype" w:hAnsi="Palatino Linotype" w:cs="Palatino Linotype"/>
          <w:i/>
          <w:iCs/>
          <w:color w:val="231F20"/>
          <w:w w:val="105"/>
          <w:sz w:val="18"/>
          <w:szCs w:val="18"/>
        </w:rPr>
        <w:t>Rajkov</w:t>
      </w:r>
      <w:r>
        <w:rPr>
          <w:rFonts w:ascii="Palatino Linotype" w:hAnsi="Palatino Linotype" w:cs="Palatino Linotype"/>
          <w:i/>
          <w:iCs/>
          <w:color w:val="231F20"/>
          <w:spacing w:val="-14"/>
          <w:w w:val="105"/>
          <w:sz w:val="18"/>
          <w:szCs w:val="18"/>
        </w:rPr>
        <w:t xml:space="preserve"> </w:t>
      </w:r>
      <w:r>
        <w:rPr>
          <w:rFonts w:ascii="Palatino Linotype" w:hAnsi="Palatino Linotype" w:cs="Palatino Linotype"/>
          <w:i/>
          <w:iCs/>
          <w:color w:val="231F20"/>
          <w:w w:val="105"/>
          <w:sz w:val="18"/>
          <w:szCs w:val="18"/>
        </w:rPr>
        <w:t xml:space="preserve">i </w:t>
      </w:r>
      <w:r>
        <w:rPr>
          <w:rFonts w:ascii="Palatino Linotype" w:hAnsi="Palatino Linotype" w:cs="Palatino Linotype"/>
          <w:i/>
          <w:iCs/>
          <w:color w:val="231F20"/>
          <w:sz w:val="18"/>
          <w:szCs w:val="18"/>
        </w:rPr>
        <w:t>Hasan</w:t>
      </w:r>
      <w:r>
        <w:rPr>
          <w:rFonts w:ascii="Palatino Linotype" w:hAnsi="Palatino Linotype" w:cs="Palatino Linotype"/>
          <w:i/>
          <w:iCs/>
          <w:color w:val="231F20"/>
          <w:spacing w:val="18"/>
          <w:sz w:val="18"/>
          <w:szCs w:val="18"/>
        </w:rPr>
        <w:t xml:space="preserve"> </w:t>
      </w:r>
      <w:r>
        <w:rPr>
          <w:rFonts w:ascii="Palatino Linotype" w:hAnsi="Palatino Linotype" w:cs="Palatino Linotype"/>
          <w:i/>
          <w:iCs/>
          <w:color w:val="231F20"/>
          <w:sz w:val="18"/>
          <w:szCs w:val="18"/>
        </w:rPr>
        <w:t>Pašović</w:t>
      </w:r>
    </w:p>
    <w:p w:rsidR="007A1F72" w:rsidRDefault="007A1F72">
      <w:pPr>
        <w:pStyle w:val="BodyText"/>
        <w:spacing w:before="128" w:line="249" w:lineRule="auto"/>
        <w:ind w:left="1326" w:right="1381" w:firstLine="453"/>
        <w:jc w:val="both"/>
      </w:pPr>
      <w:r>
        <w:rPr>
          <w:color w:val="231F20"/>
          <w:w w:val="105"/>
        </w:rPr>
        <w:t>Niko</w:t>
      </w:r>
      <w:r>
        <w:rPr>
          <w:color w:val="231F20"/>
          <w:spacing w:val="-19"/>
          <w:w w:val="105"/>
        </w:rPr>
        <w:t xml:space="preserve"> </w:t>
      </w:r>
      <w:r>
        <w:rPr>
          <w:color w:val="231F20"/>
          <w:w w:val="105"/>
        </w:rPr>
        <w:t>među</w:t>
      </w:r>
      <w:r>
        <w:rPr>
          <w:color w:val="231F20"/>
          <w:spacing w:val="-19"/>
          <w:w w:val="105"/>
        </w:rPr>
        <w:t xml:space="preserve"> </w:t>
      </w:r>
      <w:r>
        <w:rPr>
          <w:color w:val="231F20"/>
          <w:w w:val="105"/>
        </w:rPr>
        <w:t>nama</w:t>
      </w:r>
      <w:r>
        <w:rPr>
          <w:color w:val="231F20"/>
          <w:spacing w:val="-19"/>
          <w:w w:val="105"/>
        </w:rPr>
        <w:t xml:space="preserve"> </w:t>
      </w:r>
      <w:r>
        <w:rPr>
          <w:color w:val="231F20"/>
          <w:w w:val="105"/>
        </w:rPr>
        <w:t>nije</w:t>
      </w:r>
      <w:r>
        <w:rPr>
          <w:color w:val="231F20"/>
          <w:spacing w:val="-19"/>
          <w:w w:val="105"/>
        </w:rPr>
        <w:t xml:space="preserve"> </w:t>
      </w:r>
      <w:r>
        <w:rPr>
          <w:color w:val="231F20"/>
          <w:w w:val="105"/>
        </w:rPr>
        <w:t>imao</w:t>
      </w:r>
      <w:r>
        <w:rPr>
          <w:color w:val="231F20"/>
          <w:spacing w:val="-19"/>
          <w:w w:val="105"/>
        </w:rPr>
        <w:t xml:space="preserve"> </w:t>
      </w:r>
      <w:r>
        <w:rPr>
          <w:color w:val="231F20"/>
          <w:w w:val="105"/>
        </w:rPr>
        <w:t>nikakva</w:t>
      </w:r>
      <w:r>
        <w:rPr>
          <w:color w:val="231F20"/>
          <w:spacing w:val="-19"/>
          <w:w w:val="105"/>
        </w:rPr>
        <w:t xml:space="preserve"> </w:t>
      </w:r>
      <w:r>
        <w:rPr>
          <w:color w:val="231F20"/>
          <w:w w:val="105"/>
        </w:rPr>
        <w:t>iskustva</w:t>
      </w:r>
      <w:r>
        <w:rPr>
          <w:color w:val="231F20"/>
          <w:spacing w:val="-19"/>
          <w:w w:val="105"/>
        </w:rPr>
        <w:t xml:space="preserve"> </w:t>
      </w:r>
      <w:r>
        <w:rPr>
          <w:color w:val="231F20"/>
          <w:w w:val="105"/>
        </w:rPr>
        <w:t>o</w:t>
      </w:r>
      <w:r>
        <w:rPr>
          <w:color w:val="231F20"/>
          <w:spacing w:val="-19"/>
          <w:w w:val="105"/>
        </w:rPr>
        <w:t xml:space="preserve"> </w:t>
      </w:r>
      <w:r>
        <w:rPr>
          <w:color w:val="231F20"/>
          <w:w w:val="105"/>
        </w:rPr>
        <w:t>radu</w:t>
      </w:r>
      <w:r>
        <w:rPr>
          <w:color w:val="231F20"/>
          <w:spacing w:val="-19"/>
          <w:w w:val="105"/>
        </w:rPr>
        <w:t xml:space="preserve"> </w:t>
      </w:r>
      <w:r>
        <w:rPr>
          <w:color w:val="231F20"/>
          <w:w w:val="105"/>
        </w:rPr>
        <w:t>udruženja,</w:t>
      </w:r>
      <w:r>
        <w:rPr>
          <w:color w:val="231F20"/>
          <w:spacing w:val="-19"/>
          <w:w w:val="105"/>
        </w:rPr>
        <w:t xml:space="preserve"> </w:t>
      </w:r>
      <w:r>
        <w:rPr>
          <w:color w:val="231F20"/>
          <w:w w:val="105"/>
        </w:rPr>
        <w:t>nismo</w:t>
      </w:r>
      <w:r>
        <w:rPr>
          <w:color w:val="231F20"/>
          <w:spacing w:val="-19"/>
          <w:w w:val="105"/>
        </w:rPr>
        <w:t xml:space="preserve"> </w:t>
      </w:r>
      <w:r>
        <w:rPr>
          <w:color w:val="231F20"/>
          <w:w w:val="105"/>
        </w:rPr>
        <w:t xml:space="preserve">imali novca, </w:t>
      </w:r>
      <w:r>
        <w:rPr>
          <w:color w:val="231F20"/>
          <w:spacing w:val="-3"/>
          <w:w w:val="105"/>
        </w:rPr>
        <w:t xml:space="preserve">prostor, </w:t>
      </w:r>
      <w:r>
        <w:rPr>
          <w:color w:val="231F20"/>
          <w:w w:val="105"/>
        </w:rPr>
        <w:t>bilo kakvu mašinu da otkucamo pisma – samo želju da nešto menjamo na bolje. Radili smo u pidžamama u bolničkim sobama. Uz pomoć ljudi</w:t>
      </w:r>
      <w:r>
        <w:rPr>
          <w:color w:val="231F20"/>
          <w:spacing w:val="-24"/>
          <w:w w:val="105"/>
        </w:rPr>
        <w:t xml:space="preserve"> </w:t>
      </w:r>
      <w:r>
        <w:rPr>
          <w:color w:val="231F20"/>
          <w:w w:val="105"/>
        </w:rPr>
        <w:t>koji</w:t>
      </w:r>
      <w:r>
        <w:rPr>
          <w:color w:val="231F20"/>
          <w:spacing w:val="-24"/>
          <w:w w:val="105"/>
        </w:rPr>
        <w:t xml:space="preserve"> </w:t>
      </w:r>
      <w:r>
        <w:rPr>
          <w:color w:val="231F20"/>
          <w:w w:val="105"/>
        </w:rPr>
        <w:t>su</w:t>
      </w:r>
      <w:r>
        <w:rPr>
          <w:color w:val="231F20"/>
          <w:spacing w:val="-24"/>
          <w:w w:val="105"/>
        </w:rPr>
        <w:t xml:space="preserve"> </w:t>
      </w:r>
      <w:r>
        <w:rPr>
          <w:color w:val="231F20"/>
          <w:w w:val="105"/>
        </w:rPr>
        <w:t>želeli</w:t>
      </w:r>
      <w:r>
        <w:rPr>
          <w:color w:val="231F20"/>
          <w:spacing w:val="-24"/>
          <w:w w:val="105"/>
        </w:rPr>
        <w:t xml:space="preserve"> </w:t>
      </w:r>
      <w:r>
        <w:rPr>
          <w:color w:val="231F20"/>
          <w:w w:val="105"/>
        </w:rPr>
        <w:t>da</w:t>
      </w:r>
      <w:r>
        <w:rPr>
          <w:color w:val="231F20"/>
          <w:spacing w:val="-24"/>
          <w:w w:val="105"/>
        </w:rPr>
        <w:t xml:space="preserve"> </w:t>
      </w:r>
      <w:r>
        <w:rPr>
          <w:color w:val="231F20"/>
          <w:w w:val="105"/>
        </w:rPr>
        <w:t>pomognu,</w:t>
      </w:r>
      <w:r>
        <w:rPr>
          <w:color w:val="231F20"/>
          <w:spacing w:val="-24"/>
          <w:w w:val="105"/>
        </w:rPr>
        <w:t xml:space="preserve"> </w:t>
      </w:r>
      <w:r>
        <w:rPr>
          <w:color w:val="231F20"/>
          <w:w w:val="105"/>
        </w:rPr>
        <w:t>proširili</w:t>
      </w:r>
      <w:r>
        <w:rPr>
          <w:color w:val="231F20"/>
          <w:spacing w:val="-24"/>
          <w:w w:val="105"/>
        </w:rPr>
        <w:t xml:space="preserve"> </w:t>
      </w:r>
      <w:r>
        <w:rPr>
          <w:color w:val="231F20"/>
          <w:w w:val="105"/>
        </w:rPr>
        <w:t>smo</w:t>
      </w:r>
      <w:r>
        <w:rPr>
          <w:color w:val="231F20"/>
          <w:spacing w:val="-24"/>
          <w:w w:val="105"/>
        </w:rPr>
        <w:t xml:space="preserve"> </w:t>
      </w:r>
      <w:r>
        <w:rPr>
          <w:color w:val="231F20"/>
          <w:w w:val="105"/>
        </w:rPr>
        <w:t>vest</w:t>
      </w:r>
      <w:r>
        <w:rPr>
          <w:color w:val="231F20"/>
          <w:spacing w:val="-24"/>
          <w:w w:val="105"/>
        </w:rPr>
        <w:t xml:space="preserve"> </w:t>
      </w:r>
      <w:r>
        <w:rPr>
          <w:color w:val="231F20"/>
          <w:w w:val="105"/>
        </w:rPr>
        <w:t>o</w:t>
      </w:r>
      <w:r>
        <w:rPr>
          <w:color w:val="231F20"/>
          <w:spacing w:val="-24"/>
          <w:w w:val="105"/>
        </w:rPr>
        <w:t xml:space="preserve"> </w:t>
      </w:r>
      <w:r>
        <w:rPr>
          <w:color w:val="231F20"/>
          <w:w w:val="105"/>
        </w:rPr>
        <w:t>osnivanju</w:t>
      </w:r>
      <w:r>
        <w:rPr>
          <w:color w:val="231F20"/>
          <w:spacing w:val="-24"/>
          <w:w w:val="105"/>
        </w:rPr>
        <w:t xml:space="preserve"> </w:t>
      </w:r>
      <w:r>
        <w:rPr>
          <w:color w:val="231F20"/>
          <w:w w:val="105"/>
        </w:rPr>
        <w:t>Udruženja,</w:t>
      </w:r>
      <w:r>
        <w:rPr>
          <w:color w:val="231F20"/>
          <w:spacing w:val="-24"/>
          <w:w w:val="105"/>
        </w:rPr>
        <w:t xml:space="preserve"> </w:t>
      </w:r>
      <w:r>
        <w:rPr>
          <w:color w:val="231F20"/>
          <w:w w:val="105"/>
        </w:rPr>
        <w:t>i</w:t>
      </w:r>
      <w:r>
        <w:rPr>
          <w:color w:val="231F20"/>
          <w:spacing w:val="-24"/>
          <w:w w:val="105"/>
        </w:rPr>
        <w:t xml:space="preserve"> </w:t>
      </w:r>
      <w:r>
        <w:rPr>
          <w:color w:val="231F20"/>
          <w:w w:val="105"/>
        </w:rPr>
        <w:t>ubrzo su</w:t>
      </w:r>
      <w:r>
        <w:rPr>
          <w:color w:val="231F20"/>
          <w:spacing w:val="-24"/>
          <w:w w:val="105"/>
        </w:rPr>
        <w:t xml:space="preserve"> </w:t>
      </w:r>
      <w:r>
        <w:rPr>
          <w:color w:val="231F20"/>
          <w:w w:val="105"/>
        </w:rPr>
        <w:t>počeli</w:t>
      </w:r>
      <w:r>
        <w:rPr>
          <w:color w:val="231F20"/>
          <w:spacing w:val="-24"/>
          <w:w w:val="105"/>
        </w:rPr>
        <w:t xml:space="preserve"> </w:t>
      </w:r>
      <w:r>
        <w:rPr>
          <w:color w:val="231F20"/>
          <w:w w:val="105"/>
        </w:rPr>
        <w:t>da</w:t>
      </w:r>
      <w:r>
        <w:rPr>
          <w:color w:val="231F20"/>
          <w:spacing w:val="-24"/>
          <w:w w:val="105"/>
        </w:rPr>
        <w:t xml:space="preserve"> </w:t>
      </w:r>
      <w:r>
        <w:rPr>
          <w:color w:val="231F20"/>
          <w:w w:val="105"/>
        </w:rPr>
        <w:t>se</w:t>
      </w:r>
      <w:r>
        <w:rPr>
          <w:color w:val="231F20"/>
          <w:spacing w:val="-24"/>
          <w:w w:val="105"/>
        </w:rPr>
        <w:t xml:space="preserve"> </w:t>
      </w:r>
      <w:r>
        <w:rPr>
          <w:color w:val="231F20"/>
          <w:w w:val="105"/>
        </w:rPr>
        <w:t>javljaju</w:t>
      </w:r>
      <w:r>
        <w:rPr>
          <w:color w:val="231F20"/>
          <w:spacing w:val="-24"/>
          <w:w w:val="105"/>
        </w:rPr>
        <w:t xml:space="preserve"> </w:t>
      </w:r>
      <w:r>
        <w:rPr>
          <w:color w:val="231F20"/>
          <w:w w:val="105"/>
        </w:rPr>
        <w:t>mnogi</w:t>
      </w:r>
      <w:r>
        <w:rPr>
          <w:color w:val="231F20"/>
          <w:spacing w:val="-24"/>
          <w:w w:val="105"/>
        </w:rPr>
        <w:t xml:space="preserve"> </w:t>
      </w:r>
      <w:r>
        <w:rPr>
          <w:color w:val="231F20"/>
          <w:w w:val="105"/>
        </w:rPr>
        <w:t>ljudi</w:t>
      </w:r>
      <w:r>
        <w:rPr>
          <w:color w:val="231F20"/>
          <w:spacing w:val="-24"/>
          <w:w w:val="105"/>
        </w:rPr>
        <w:t xml:space="preserve"> </w:t>
      </w:r>
      <w:r>
        <w:rPr>
          <w:color w:val="231F20"/>
          <w:w w:val="105"/>
        </w:rPr>
        <w:t>oboleli</w:t>
      </w:r>
      <w:r>
        <w:rPr>
          <w:color w:val="231F20"/>
          <w:spacing w:val="-24"/>
          <w:w w:val="105"/>
        </w:rPr>
        <w:t xml:space="preserve"> </w:t>
      </w:r>
      <w:r>
        <w:rPr>
          <w:color w:val="231F20"/>
          <w:w w:val="105"/>
        </w:rPr>
        <w:t>od</w:t>
      </w:r>
      <w:r>
        <w:rPr>
          <w:color w:val="231F20"/>
          <w:spacing w:val="-24"/>
          <w:w w:val="105"/>
        </w:rPr>
        <w:t xml:space="preserve"> </w:t>
      </w:r>
      <w:r>
        <w:rPr>
          <w:color w:val="231F20"/>
          <w:w w:val="105"/>
        </w:rPr>
        <w:t>NMB</w:t>
      </w:r>
      <w:r>
        <w:rPr>
          <w:color w:val="231F20"/>
          <w:spacing w:val="-24"/>
          <w:w w:val="105"/>
        </w:rPr>
        <w:t xml:space="preserve"> </w:t>
      </w:r>
      <w:r>
        <w:rPr>
          <w:color w:val="231F20"/>
          <w:w w:val="105"/>
        </w:rPr>
        <w:t>iz</w:t>
      </w:r>
      <w:r>
        <w:rPr>
          <w:color w:val="231F20"/>
          <w:spacing w:val="-24"/>
          <w:w w:val="105"/>
        </w:rPr>
        <w:t xml:space="preserve"> </w:t>
      </w:r>
      <w:r>
        <w:rPr>
          <w:color w:val="231F20"/>
          <w:w w:val="105"/>
        </w:rPr>
        <w:t>čitave</w:t>
      </w:r>
      <w:r>
        <w:rPr>
          <w:color w:val="231F20"/>
          <w:spacing w:val="-24"/>
          <w:w w:val="105"/>
        </w:rPr>
        <w:t xml:space="preserve"> </w:t>
      </w:r>
      <w:r>
        <w:rPr>
          <w:color w:val="231F20"/>
          <w:w w:val="105"/>
        </w:rPr>
        <w:t>Jugoslavije.</w:t>
      </w:r>
      <w:r>
        <w:rPr>
          <w:color w:val="231F20"/>
          <w:spacing w:val="-24"/>
          <w:w w:val="105"/>
        </w:rPr>
        <w:t xml:space="preserve"> </w:t>
      </w:r>
      <w:r>
        <w:rPr>
          <w:color w:val="231F20"/>
          <w:w w:val="105"/>
        </w:rPr>
        <w:t>I</w:t>
      </w:r>
      <w:r>
        <w:rPr>
          <w:color w:val="231F20"/>
          <w:spacing w:val="-24"/>
          <w:w w:val="105"/>
        </w:rPr>
        <w:t xml:space="preserve"> </w:t>
      </w:r>
      <w:r>
        <w:rPr>
          <w:color w:val="231F20"/>
          <w:w w:val="105"/>
        </w:rPr>
        <w:t>tražili savete.</w:t>
      </w:r>
    </w:p>
    <w:p w:rsidR="007A1F72" w:rsidRDefault="007A1F72">
      <w:pPr>
        <w:pStyle w:val="Heading3"/>
        <w:ind w:left="1780"/>
      </w:pPr>
      <w:r>
        <w:rPr>
          <w:color w:val="231F20"/>
          <w:w w:val="95"/>
        </w:rPr>
        <w:t>Ko je bio među osnivačima?</w:t>
      </w:r>
    </w:p>
    <w:p w:rsidR="007A1F72" w:rsidRDefault="007A1F72">
      <w:pPr>
        <w:pStyle w:val="BodyText"/>
        <w:spacing w:before="49" w:line="249" w:lineRule="auto"/>
        <w:ind w:left="1326" w:right="1380" w:firstLine="453"/>
        <w:jc w:val="both"/>
      </w:pPr>
      <w:r>
        <w:rPr>
          <w:color w:val="231F20"/>
        </w:rPr>
        <w:t>Među osnivačima smo bili: Rajko Radmilac, Olivera Jandrić, Branislav Ra- jić, Mirjana Gojković i ja iz Srbije, braća Boris i Andrej Šuštaršič iz Slovenije, Stjepan Bosak, Zvonko Livačić, Anđelka Bistrović iz Hrvatske, Hasan Pašović, Josip Garić, Mustafa Pubović iz Bosne i Hercegovine i drugi. Prvi predsednik Udruženja je bio Boris Šuštaršič iz Ljubljane, članovi Upravnog odobora smo  bili:</w:t>
      </w:r>
      <w:r>
        <w:rPr>
          <w:color w:val="231F20"/>
          <w:spacing w:val="-7"/>
        </w:rPr>
        <w:t xml:space="preserve"> </w:t>
      </w:r>
      <w:r>
        <w:rPr>
          <w:color w:val="231F20"/>
        </w:rPr>
        <w:t>Olivera</w:t>
      </w:r>
      <w:r>
        <w:rPr>
          <w:color w:val="231F20"/>
          <w:spacing w:val="-7"/>
        </w:rPr>
        <w:t xml:space="preserve"> </w:t>
      </w:r>
      <w:r>
        <w:rPr>
          <w:color w:val="231F20"/>
        </w:rPr>
        <w:t>Jandrić,</w:t>
      </w:r>
      <w:r>
        <w:rPr>
          <w:color w:val="231F20"/>
          <w:spacing w:val="-7"/>
        </w:rPr>
        <w:t xml:space="preserve"> </w:t>
      </w:r>
      <w:r>
        <w:rPr>
          <w:color w:val="231F20"/>
        </w:rPr>
        <w:t>ja</w:t>
      </w:r>
      <w:r>
        <w:rPr>
          <w:color w:val="231F20"/>
          <w:spacing w:val="-7"/>
        </w:rPr>
        <w:t xml:space="preserve"> </w:t>
      </w:r>
      <w:r>
        <w:rPr>
          <w:color w:val="231F20"/>
        </w:rPr>
        <w:t>i</w:t>
      </w:r>
      <w:r>
        <w:rPr>
          <w:color w:val="231F20"/>
          <w:spacing w:val="-7"/>
        </w:rPr>
        <w:t xml:space="preserve"> </w:t>
      </w:r>
      <w:r>
        <w:rPr>
          <w:color w:val="231F20"/>
        </w:rPr>
        <w:t>Rajko</w:t>
      </w:r>
      <w:r>
        <w:rPr>
          <w:color w:val="231F20"/>
          <w:spacing w:val="-7"/>
        </w:rPr>
        <w:t xml:space="preserve"> </w:t>
      </w:r>
      <w:r>
        <w:rPr>
          <w:color w:val="231F20"/>
        </w:rPr>
        <w:t>Radmilac</w:t>
      </w:r>
      <w:r>
        <w:rPr>
          <w:color w:val="231F20"/>
          <w:spacing w:val="-7"/>
        </w:rPr>
        <w:t xml:space="preserve"> </w:t>
      </w:r>
      <w:r>
        <w:rPr>
          <w:color w:val="231F20"/>
        </w:rPr>
        <w:t>iz</w:t>
      </w:r>
      <w:r>
        <w:rPr>
          <w:color w:val="231F20"/>
          <w:spacing w:val="-7"/>
        </w:rPr>
        <w:t xml:space="preserve"> </w:t>
      </w:r>
      <w:r>
        <w:rPr>
          <w:color w:val="231F20"/>
        </w:rPr>
        <w:t>Beograda,</w:t>
      </w:r>
      <w:r>
        <w:rPr>
          <w:color w:val="231F20"/>
          <w:spacing w:val="-7"/>
        </w:rPr>
        <w:t xml:space="preserve"> </w:t>
      </w:r>
      <w:r>
        <w:rPr>
          <w:color w:val="231F20"/>
        </w:rPr>
        <w:t>Hasan</w:t>
      </w:r>
      <w:r>
        <w:rPr>
          <w:color w:val="231F20"/>
          <w:spacing w:val="-7"/>
        </w:rPr>
        <w:t xml:space="preserve"> </w:t>
      </w:r>
      <w:r>
        <w:rPr>
          <w:color w:val="231F20"/>
        </w:rPr>
        <w:t>Pašović</w:t>
      </w:r>
      <w:r>
        <w:rPr>
          <w:color w:val="231F20"/>
          <w:spacing w:val="-7"/>
        </w:rPr>
        <w:t xml:space="preserve"> </w:t>
      </w:r>
      <w:r>
        <w:rPr>
          <w:color w:val="231F20"/>
        </w:rPr>
        <w:t>iz</w:t>
      </w:r>
      <w:r>
        <w:rPr>
          <w:color w:val="231F20"/>
          <w:spacing w:val="-7"/>
        </w:rPr>
        <w:t xml:space="preserve"> </w:t>
      </w:r>
      <w:r>
        <w:rPr>
          <w:color w:val="231F20"/>
        </w:rPr>
        <w:t>Sarajeva</w:t>
      </w:r>
      <w:r>
        <w:rPr>
          <w:color w:val="231F20"/>
          <w:spacing w:val="-7"/>
        </w:rPr>
        <w:t xml:space="preserve"> </w:t>
      </w:r>
      <w:r>
        <w:rPr>
          <w:color w:val="231F20"/>
        </w:rPr>
        <w:t>i</w:t>
      </w:r>
    </w:p>
    <w:p w:rsidR="007A1F72" w:rsidRDefault="007A1F72">
      <w:pPr>
        <w:pStyle w:val="BodyText"/>
        <w:spacing w:before="5"/>
        <w:rPr>
          <w:sz w:val="17"/>
          <w:szCs w:val="17"/>
        </w:rPr>
      </w:pPr>
    </w:p>
    <w:p w:rsidR="007A1F72" w:rsidRDefault="007A1F72">
      <w:pPr>
        <w:spacing w:before="1"/>
        <w:ind w:left="1373" w:right="1381"/>
        <w:jc w:val="right"/>
        <w:rPr>
          <w:rFonts w:ascii="Candara"/>
          <w:sz w:val="20"/>
          <w:szCs w:val="20"/>
        </w:rPr>
      </w:pPr>
      <w:r>
        <w:rPr>
          <w:rFonts w:ascii="Candara" w:cs="Candara"/>
          <w:color w:val="231F20"/>
          <w:sz w:val="20"/>
          <w:szCs w:val="20"/>
        </w:rPr>
        <w:t>35</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73" w:right="1324"/>
        <w:jc w:val="right"/>
      </w:pPr>
      <w:r>
        <w:rPr>
          <w:color w:val="231F20"/>
          <w:w w:val="105"/>
        </w:rPr>
        <w:t>Stjepan</w:t>
      </w:r>
      <w:r>
        <w:rPr>
          <w:color w:val="231F20"/>
          <w:spacing w:val="-36"/>
          <w:w w:val="105"/>
        </w:rPr>
        <w:t xml:space="preserve"> </w:t>
      </w:r>
      <w:r>
        <w:rPr>
          <w:color w:val="231F20"/>
          <w:w w:val="105"/>
        </w:rPr>
        <w:t>Bosak</w:t>
      </w:r>
      <w:r>
        <w:rPr>
          <w:color w:val="231F20"/>
          <w:spacing w:val="-36"/>
          <w:w w:val="105"/>
        </w:rPr>
        <w:t xml:space="preserve"> </w:t>
      </w:r>
      <w:r>
        <w:rPr>
          <w:color w:val="231F20"/>
          <w:w w:val="105"/>
        </w:rPr>
        <w:t>iz</w:t>
      </w:r>
      <w:r>
        <w:rPr>
          <w:color w:val="231F20"/>
          <w:spacing w:val="-36"/>
          <w:w w:val="105"/>
        </w:rPr>
        <w:t xml:space="preserve"> </w:t>
      </w:r>
      <w:r>
        <w:rPr>
          <w:color w:val="231F20"/>
          <w:w w:val="105"/>
        </w:rPr>
        <w:t>Zagreba</w:t>
      </w:r>
      <w:r>
        <w:rPr>
          <w:color w:val="231F20"/>
          <w:spacing w:val="-36"/>
          <w:w w:val="105"/>
        </w:rPr>
        <w:t xml:space="preserve"> </w:t>
      </w:r>
      <w:r>
        <w:rPr>
          <w:color w:val="231F20"/>
          <w:w w:val="105"/>
        </w:rPr>
        <w:t>i</w:t>
      </w:r>
      <w:r>
        <w:rPr>
          <w:color w:val="231F20"/>
          <w:spacing w:val="-36"/>
          <w:w w:val="105"/>
        </w:rPr>
        <w:t xml:space="preserve"> </w:t>
      </w:r>
      <w:r>
        <w:rPr>
          <w:color w:val="231F20"/>
          <w:w w:val="105"/>
        </w:rPr>
        <w:t>svi</w:t>
      </w:r>
      <w:r>
        <w:rPr>
          <w:color w:val="231F20"/>
          <w:spacing w:val="-36"/>
          <w:w w:val="105"/>
        </w:rPr>
        <w:t xml:space="preserve"> </w:t>
      </w:r>
      <w:r>
        <w:rPr>
          <w:color w:val="231F20"/>
          <w:w w:val="105"/>
        </w:rPr>
        <w:t>smo</w:t>
      </w:r>
      <w:r>
        <w:rPr>
          <w:color w:val="231F20"/>
          <w:spacing w:val="-36"/>
          <w:w w:val="105"/>
        </w:rPr>
        <w:t xml:space="preserve"> </w:t>
      </w:r>
      <w:r>
        <w:rPr>
          <w:color w:val="231F20"/>
          <w:w w:val="105"/>
        </w:rPr>
        <w:t>imali</w:t>
      </w:r>
      <w:r>
        <w:rPr>
          <w:color w:val="231F20"/>
          <w:spacing w:val="-36"/>
          <w:w w:val="105"/>
        </w:rPr>
        <w:t xml:space="preserve"> </w:t>
      </w:r>
      <w:r>
        <w:rPr>
          <w:color w:val="231F20"/>
          <w:w w:val="105"/>
        </w:rPr>
        <w:t>neka</w:t>
      </w:r>
      <w:r>
        <w:rPr>
          <w:color w:val="231F20"/>
          <w:spacing w:val="-36"/>
          <w:w w:val="105"/>
        </w:rPr>
        <w:t xml:space="preserve"> </w:t>
      </w:r>
      <w:r>
        <w:rPr>
          <w:color w:val="231F20"/>
          <w:w w:val="105"/>
        </w:rPr>
        <w:t>svoja</w:t>
      </w:r>
      <w:r>
        <w:rPr>
          <w:color w:val="231F20"/>
          <w:spacing w:val="-36"/>
          <w:w w:val="105"/>
        </w:rPr>
        <w:t xml:space="preserve"> </w:t>
      </w:r>
      <w:r>
        <w:rPr>
          <w:color w:val="231F20"/>
          <w:w w:val="105"/>
        </w:rPr>
        <w:t>zaduženja.</w:t>
      </w:r>
      <w:r>
        <w:rPr>
          <w:color w:val="231F20"/>
          <w:spacing w:val="-36"/>
          <w:w w:val="105"/>
        </w:rPr>
        <w:t xml:space="preserve"> </w:t>
      </w:r>
      <w:r>
        <w:rPr>
          <w:color w:val="231F20"/>
          <w:w w:val="105"/>
        </w:rPr>
        <w:t>Ja</w:t>
      </w:r>
      <w:r>
        <w:rPr>
          <w:color w:val="231F20"/>
          <w:spacing w:val="-36"/>
          <w:w w:val="105"/>
        </w:rPr>
        <w:t xml:space="preserve"> </w:t>
      </w:r>
      <w:r>
        <w:rPr>
          <w:color w:val="231F20"/>
          <w:w w:val="105"/>
        </w:rPr>
        <w:t>sam</w:t>
      </w:r>
      <w:r>
        <w:rPr>
          <w:color w:val="231F20"/>
          <w:spacing w:val="-36"/>
          <w:w w:val="105"/>
        </w:rPr>
        <w:t xml:space="preserve"> </w:t>
      </w:r>
      <w:r>
        <w:rPr>
          <w:color w:val="231F20"/>
          <w:w w:val="105"/>
        </w:rPr>
        <w:t>vodila</w:t>
      </w:r>
      <w:r>
        <w:rPr>
          <w:color w:val="231F20"/>
          <w:spacing w:val="-36"/>
          <w:w w:val="105"/>
        </w:rPr>
        <w:t xml:space="preserve"> </w:t>
      </w:r>
      <w:r>
        <w:rPr>
          <w:color w:val="231F20"/>
          <w:w w:val="105"/>
        </w:rPr>
        <w:t>knji-</w:t>
      </w:r>
      <w:r>
        <w:rPr>
          <w:color w:val="231F20"/>
          <w:w w:val="110"/>
        </w:rPr>
        <w:t xml:space="preserve"> </w:t>
      </w:r>
      <w:r>
        <w:rPr>
          <w:color w:val="231F20"/>
          <w:w w:val="105"/>
        </w:rPr>
        <w:t>gu</w:t>
      </w:r>
      <w:r>
        <w:rPr>
          <w:color w:val="231F20"/>
          <w:spacing w:val="-18"/>
          <w:w w:val="105"/>
        </w:rPr>
        <w:t xml:space="preserve"> </w:t>
      </w:r>
      <w:r>
        <w:rPr>
          <w:color w:val="231F20"/>
          <w:w w:val="105"/>
        </w:rPr>
        <w:t>članova.</w:t>
      </w:r>
      <w:r>
        <w:rPr>
          <w:color w:val="231F20"/>
          <w:spacing w:val="-18"/>
          <w:w w:val="105"/>
        </w:rPr>
        <w:t xml:space="preserve"> </w:t>
      </w:r>
      <w:r>
        <w:rPr>
          <w:color w:val="231F20"/>
          <w:w w:val="105"/>
        </w:rPr>
        <w:t>I</w:t>
      </w:r>
      <w:r>
        <w:rPr>
          <w:color w:val="231F20"/>
          <w:spacing w:val="-18"/>
          <w:w w:val="105"/>
        </w:rPr>
        <w:t xml:space="preserve"> </w:t>
      </w:r>
      <w:r>
        <w:rPr>
          <w:color w:val="231F20"/>
          <w:w w:val="105"/>
        </w:rPr>
        <w:t>to</w:t>
      </w:r>
      <w:r>
        <w:rPr>
          <w:color w:val="231F20"/>
          <w:spacing w:val="-18"/>
          <w:w w:val="105"/>
        </w:rPr>
        <w:t xml:space="preserve"> </w:t>
      </w:r>
      <w:r>
        <w:rPr>
          <w:color w:val="231F20"/>
          <w:w w:val="105"/>
        </w:rPr>
        <w:t>se</w:t>
      </w:r>
      <w:r>
        <w:rPr>
          <w:color w:val="231F20"/>
          <w:spacing w:val="-18"/>
          <w:w w:val="105"/>
        </w:rPr>
        <w:t xml:space="preserve"> </w:t>
      </w:r>
      <w:r>
        <w:rPr>
          <w:color w:val="231F20"/>
          <w:w w:val="105"/>
        </w:rPr>
        <w:t>zvalo</w:t>
      </w:r>
      <w:r>
        <w:rPr>
          <w:color w:val="231F20"/>
          <w:spacing w:val="-18"/>
          <w:w w:val="105"/>
        </w:rPr>
        <w:t xml:space="preserve"> </w:t>
      </w:r>
      <w:r>
        <w:rPr>
          <w:color w:val="231F20"/>
          <w:w w:val="105"/>
        </w:rPr>
        <w:t>KSČ</w:t>
      </w:r>
      <w:r>
        <w:rPr>
          <w:color w:val="231F20"/>
          <w:spacing w:val="-18"/>
          <w:w w:val="105"/>
        </w:rPr>
        <w:t xml:space="preserve"> </w:t>
      </w:r>
      <w:r>
        <w:rPr>
          <w:color w:val="231F20"/>
          <w:w w:val="105"/>
        </w:rPr>
        <w:t>(odnosno,</w:t>
      </w:r>
      <w:r>
        <w:rPr>
          <w:color w:val="231F20"/>
          <w:spacing w:val="-18"/>
          <w:w w:val="105"/>
        </w:rPr>
        <w:t xml:space="preserve"> </w:t>
      </w:r>
      <w:r>
        <w:rPr>
          <w:color w:val="231F20"/>
          <w:w w:val="105"/>
        </w:rPr>
        <w:t>korespodencija</w:t>
      </w:r>
      <w:r>
        <w:rPr>
          <w:color w:val="231F20"/>
          <w:spacing w:val="-18"/>
          <w:w w:val="105"/>
        </w:rPr>
        <w:t xml:space="preserve"> </w:t>
      </w:r>
      <w:r>
        <w:rPr>
          <w:color w:val="231F20"/>
          <w:w w:val="105"/>
        </w:rPr>
        <w:t>sa</w:t>
      </w:r>
      <w:r>
        <w:rPr>
          <w:color w:val="231F20"/>
          <w:spacing w:val="-18"/>
          <w:w w:val="105"/>
        </w:rPr>
        <w:t xml:space="preserve"> </w:t>
      </w:r>
      <w:r>
        <w:rPr>
          <w:color w:val="231F20"/>
          <w:w w:val="105"/>
        </w:rPr>
        <w:t>članovima).</w:t>
      </w:r>
      <w:r>
        <w:rPr>
          <w:color w:val="231F20"/>
          <w:spacing w:val="-18"/>
          <w:w w:val="105"/>
        </w:rPr>
        <w:t xml:space="preserve"> </w:t>
      </w:r>
      <w:r>
        <w:rPr>
          <w:color w:val="231F20"/>
          <w:w w:val="105"/>
        </w:rPr>
        <w:t>Onda</w:t>
      </w:r>
      <w:r>
        <w:rPr>
          <w:color w:val="231F20"/>
          <w:spacing w:val="-18"/>
          <w:w w:val="105"/>
        </w:rPr>
        <w:t xml:space="preserve"> </w:t>
      </w:r>
      <w:r>
        <w:rPr>
          <w:color w:val="231F20"/>
          <w:w w:val="105"/>
        </w:rPr>
        <w:t>se</w:t>
      </w:r>
      <w:r>
        <w:rPr>
          <w:color w:val="231F20"/>
          <w:w w:val="102"/>
        </w:rPr>
        <w:t xml:space="preserve"> </w:t>
      </w:r>
      <w:r>
        <w:rPr>
          <w:color w:val="231F20"/>
          <w:w w:val="105"/>
        </w:rPr>
        <w:t>pojavilo</w:t>
      </w:r>
      <w:r>
        <w:rPr>
          <w:color w:val="231F20"/>
          <w:spacing w:val="-23"/>
          <w:w w:val="105"/>
        </w:rPr>
        <w:t xml:space="preserve"> </w:t>
      </w:r>
      <w:r>
        <w:rPr>
          <w:color w:val="231F20"/>
          <w:w w:val="105"/>
        </w:rPr>
        <w:t>jako</w:t>
      </w:r>
      <w:r>
        <w:rPr>
          <w:color w:val="231F20"/>
          <w:spacing w:val="-23"/>
          <w:w w:val="105"/>
        </w:rPr>
        <w:t xml:space="preserve"> </w:t>
      </w:r>
      <w:r>
        <w:rPr>
          <w:color w:val="231F20"/>
          <w:w w:val="105"/>
        </w:rPr>
        <w:t>puno</w:t>
      </w:r>
      <w:r>
        <w:rPr>
          <w:color w:val="231F20"/>
          <w:spacing w:val="-23"/>
          <w:w w:val="105"/>
        </w:rPr>
        <w:t xml:space="preserve"> </w:t>
      </w:r>
      <w:r>
        <w:rPr>
          <w:color w:val="231F20"/>
          <w:w w:val="105"/>
        </w:rPr>
        <w:t>dece.</w:t>
      </w:r>
      <w:r>
        <w:rPr>
          <w:color w:val="231F20"/>
          <w:spacing w:val="-23"/>
          <w:w w:val="105"/>
        </w:rPr>
        <w:t xml:space="preserve"> </w:t>
      </w:r>
      <w:r>
        <w:rPr>
          <w:color w:val="231F20"/>
          <w:spacing w:val="-7"/>
          <w:w w:val="105"/>
        </w:rPr>
        <w:t>Tako</w:t>
      </w:r>
      <w:r>
        <w:rPr>
          <w:color w:val="231F20"/>
          <w:spacing w:val="-23"/>
          <w:w w:val="105"/>
        </w:rPr>
        <w:t xml:space="preserve"> </w:t>
      </w:r>
      <w:r>
        <w:rPr>
          <w:color w:val="231F20"/>
          <w:w w:val="105"/>
        </w:rPr>
        <w:t>da</w:t>
      </w:r>
      <w:r>
        <w:rPr>
          <w:color w:val="231F20"/>
          <w:spacing w:val="-23"/>
          <w:w w:val="105"/>
        </w:rPr>
        <w:t xml:space="preserve"> </w:t>
      </w:r>
      <w:r>
        <w:rPr>
          <w:color w:val="231F20"/>
          <w:w w:val="105"/>
        </w:rPr>
        <w:t>smo</w:t>
      </w:r>
      <w:r>
        <w:rPr>
          <w:color w:val="231F20"/>
          <w:spacing w:val="-23"/>
          <w:w w:val="105"/>
        </w:rPr>
        <w:t xml:space="preserve"> </w:t>
      </w:r>
      <w:r>
        <w:rPr>
          <w:color w:val="231F20"/>
          <w:w w:val="105"/>
        </w:rPr>
        <w:t>shvatili</w:t>
      </w:r>
      <w:r>
        <w:rPr>
          <w:color w:val="231F20"/>
          <w:spacing w:val="-23"/>
          <w:w w:val="105"/>
        </w:rPr>
        <w:t xml:space="preserve"> </w:t>
      </w:r>
      <w:r>
        <w:rPr>
          <w:color w:val="231F20"/>
          <w:w w:val="105"/>
        </w:rPr>
        <w:t>da</w:t>
      </w:r>
      <w:r>
        <w:rPr>
          <w:color w:val="231F20"/>
          <w:spacing w:val="-23"/>
          <w:w w:val="105"/>
        </w:rPr>
        <w:t xml:space="preserve"> </w:t>
      </w:r>
      <w:r>
        <w:rPr>
          <w:color w:val="231F20"/>
          <w:w w:val="105"/>
        </w:rPr>
        <w:t>je</w:t>
      </w:r>
      <w:r>
        <w:rPr>
          <w:color w:val="231F20"/>
          <w:spacing w:val="-23"/>
          <w:w w:val="105"/>
        </w:rPr>
        <w:t xml:space="preserve"> </w:t>
      </w:r>
      <w:r>
        <w:rPr>
          <w:color w:val="231F20"/>
          <w:w w:val="105"/>
        </w:rPr>
        <w:t>to</w:t>
      </w:r>
      <w:r>
        <w:rPr>
          <w:color w:val="231F20"/>
          <w:spacing w:val="-23"/>
          <w:w w:val="105"/>
        </w:rPr>
        <w:t xml:space="preserve"> </w:t>
      </w:r>
      <w:r>
        <w:rPr>
          <w:color w:val="231F20"/>
          <w:w w:val="105"/>
        </w:rPr>
        <w:t>pre</w:t>
      </w:r>
      <w:r>
        <w:rPr>
          <w:color w:val="231F20"/>
          <w:spacing w:val="-23"/>
          <w:w w:val="105"/>
        </w:rPr>
        <w:t xml:space="preserve"> </w:t>
      </w:r>
      <w:r>
        <w:rPr>
          <w:color w:val="231F20"/>
          <w:w w:val="105"/>
        </w:rPr>
        <w:t>svega</w:t>
      </w:r>
      <w:r>
        <w:rPr>
          <w:color w:val="231F20"/>
          <w:spacing w:val="-23"/>
          <w:w w:val="105"/>
        </w:rPr>
        <w:t xml:space="preserve"> </w:t>
      </w:r>
      <w:r>
        <w:rPr>
          <w:color w:val="231F20"/>
          <w:w w:val="105"/>
        </w:rPr>
        <w:t>dečije</w:t>
      </w:r>
      <w:r>
        <w:rPr>
          <w:color w:val="231F20"/>
          <w:spacing w:val="-23"/>
          <w:w w:val="105"/>
        </w:rPr>
        <w:t xml:space="preserve"> </w:t>
      </w:r>
      <w:r>
        <w:rPr>
          <w:color w:val="231F20"/>
          <w:w w:val="105"/>
        </w:rPr>
        <w:t>oboljenje.</w:t>
      </w:r>
      <w:r>
        <w:rPr>
          <w:color w:val="231F20"/>
          <w:w w:val="91"/>
        </w:rPr>
        <w:t xml:space="preserve"> </w:t>
      </w:r>
      <w:r>
        <w:rPr>
          <w:color w:val="231F20"/>
          <w:w w:val="105"/>
        </w:rPr>
        <w:t>Kasnije</w:t>
      </w:r>
      <w:r>
        <w:rPr>
          <w:color w:val="231F20"/>
          <w:spacing w:val="-28"/>
          <w:w w:val="105"/>
        </w:rPr>
        <w:t xml:space="preserve"> </w:t>
      </w:r>
      <w:r>
        <w:rPr>
          <w:color w:val="231F20"/>
          <w:w w:val="105"/>
        </w:rPr>
        <w:t>je</w:t>
      </w:r>
      <w:r>
        <w:rPr>
          <w:color w:val="231F20"/>
          <w:spacing w:val="-28"/>
          <w:w w:val="105"/>
        </w:rPr>
        <w:t xml:space="preserve"> </w:t>
      </w:r>
      <w:r>
        <w:rPr>
          <w:color w:val="231F20"/>
          <w:w w:val="105"/>
        </w:rPr>
        <w:t>tu</w:t>
      </w:r>
      <w:r>
        <w:rPr>
          <w:color w:val="231F20"/>
          <w:spacing w:val="-28"/>
          <w:w w:val="105"/>
        </w:rPr>
        <w:t xml:space="preserve"> </w:t>
      </w:r>
      <w:r>
        <w:rPr>
          <w:color w:val="231F20"/>
          <w:w w:val="105"/>
        </w:rPr>
        <w:t>napravljena</w:t>
      </w:r>
      <w:r>
        <w:rPr>
          <w:color w:val="231F20"/>
          <w:spacing w:val="-28"/>
          <w:w w:val="105"/>
        </w:rPr>
        <w:t xml:space="preserve"> </w:t>
      </w:r>
      <w:r>
        <w:rPr>
          <w:color w:val="231F20"/>
          <w:w w:val="105"/>
        </w:rPr>
        <w:t>škola,</w:t>
      </w:r>
      <w:r>
        <w:rPr>
          <w:color w:val="231F20"/>
          <w:spacing w:val="-28"/>
          <w:w w:val="105"/>
        </w:rPr>
        <w:t xml:space="preserve"> </w:t>
      </w:r>
      <w:r>
        <w:rPr>
          <w:color w:val="231F20"/>
          <w:w w:val="105"/>
        </w:rPr>
        <w:t>posebno</w:t>
      </w:r>
      <w:r>
        <w:rPr>
          <w:color w:val="231F20"/>
          <w:spacing w:val="-28"/>
          <w:w w:val="105"/>
        </w:rPr>
        <w:t xml:space="preserve"> </w:t>
      </w:r>
      <w:r>
        <w:rPr>
          <w:color w:val="231F20"/>
          <w:w w:val="105"/>
        </w:rPr>
        <w:t>za</w:t>
      </w:r>
      <w:r>
        <w:rPr>
          <w:color w:val="231F20"/>
          <w:spacing w:val="-28"/>
          <w:w w:val="105"/>
        </w:rPr>
        <w:t xml:space="preserve"> </w:t>
      </w:r>
      <w:r>
        <w:rPr>
          <w:color w:val="231F20"/>
          <w:w w:val="105"/>
        </w:rPr>
        <w:t>svu</w:t>
      </w:r>
      <w:r>
        <w:rPr>
          <w:color w:val="231F20"/>
          <w:spacing w:val="-28"/>
          <w:w w:val="105"/>
        </w:rPr>
        <w:t xml:space="preserve"> </w:t>
      </w:r>
      <w:r>
        <w:rPr>
          <w:color w:val="231F20"/>
          <w:w w:val="105"/>
        </w:rPr>
        <w:t>tu</w:t>
      </w:r>
      <w:r>
        <w:rPr>
          <w:color w:val="231F20"/>
          <w:spacing w:val="-28"/>
          <w:w w:val="105"/>
        </w:rPr>
        <w:t xml:space="preserve"> </w:t>
      </w:r>
      <w:r>
        <w:rPr>
          <w:color w:val="231F20"/>
          <w:w w:val="105"/>
        </w:rPr>
        <w:t>decu</w:t>
      </w:r>
      <w:r>
        <w:rPr>
          <w:color w:val="231F20"/>
          <w:spacing w:val="-28"/>
          <w:w w:val="105"/>
        </w:rPr>
        <w:t xml:space="preserve"> </w:t>
      </w:r>
      <w:r>
        <w:rPr>
          <w:color w:val="231F20"/>
          <w:w w:val="105"/>
        </w:rPr>
        <w:t>koja</w:t>
      </w:r>
      <w:r>
        <w:rPr>
          <w:color w:val="231F20"/>
          <w:spacing w:val="-28"/>
          <w:w w:val="105"/>
        </w:rPr>
        <w:t xml:space="preserve"> </w:t>
      </w:r>
      <w:r>
        <w:rPr>
          <w:color w:val="231F20"/>
          <w:w w:val="105"/>
        </w:rPr>
        <w:t>su</w:t>
      </w:r>
      <w:r>
        <w:rPr>
          <w:color w:val="231F20"/>
          <w:spacing w:val="-28"/>
          <w:w w:val="105"/>
        </w:rPr>
        <w:t xml:space="preserve"> </w:t>
      </w:r>
      <w:r>
        <w:rPr>
          <w:color w:val="231F20"/>
          <w:w w:val="105"/>
        </w:rPr>
        <w:t>boravila</w:t>
      </w:r>
      <w:r>
        <w:rPr>
          <w:color w:val="231F20"/>
          <w:spacing w:val="-28"/>
          <w:w w:val="105"/>
        </w:rPr>
        <w:t xml:space="preserve"> </w:t>
      </w:r>
      <w:r>
        <w:rPr>
          <w:color w:val="231F20"/>
          <w:w w:val="105"/>
        </w:rPr>
        <w:t>u</w:t>
      </w:r>
      <w:r>
        <w:rPr>
          <w:color w:val="231F20"/>
          <w:spacing w:val="-28"/>
          <w:w w:val="105"/>
        </w:rPr>
        <w:t xml:space="preserve"> </w:t>
      </w:r>
      <w:r>
        <w:rPr>
          <w:color w:val="231F20"/>
          <w:w w:val="105"/>
        </w:rPr>
        <w:t>bolnici.</w:t>
      </w:r>
      <w:r>
        <w:rPr>
          <w:color w:val="231F20"/>
          <w:w w:val="91"/>
        </w:rPr>
        <w:t xml:space="preserve"> </w:t>
      </w:r>
      <w:r>
        <w:rPr>
          <w:color w:val="231F20"/>
          <w:w w:val="105"/>
        </w:rPr>
        <w:t>U</w:t>
      </w:r>
      <w:r>
        <w:rPr>
          <w:color w:val="231F20"/>
          <w:spacing w:val="-6"/>
          <w:w w:val="105"/>
        </w:rPr>
        <w:t xml:space="preserve"> </w:t>
      </w:r>
      <w:r>
        <w:rPr>
          <w:color w:val="231F20"/>
          <w:w w:val="105"/>
        </w:rPr>
        <w:t>Banji</w:t>
      </w:r>
      <w:r>
        <w:rPr>
          <w:color w:val="231F20"/>
          <w:spacing w:val="-6"/>
          <w:w w:val="105"/>
        </w:rPr>
        <w:t xml:space="preserve"> </w:t>
      </w:r>
      <w:r>
        <w:rPr>
          <w:color w:val="231F20"/>
          <w:w w:val="105"/>
        </w:rPr>
        <w:t>su</w:t>
      </w:r>
      <w:r>
        <w:rPr>
          <w:color w:val="231F20"/>
          <w:spacing w:val="-6"/>
          <w:w w:val="105"/>
        </w:rPr>
        <w:t xml:space="preserve"> </w:t>
      </w:r>
      <w:r>
        <w:rPr>
          <w:color w:val="231F20"/>
          <w:w w:val="105"/>
        </w:rPr>
        <w:t>nas</w:t>
      </w:r>
      <w:r>
        <w:rPr>
          <w:color w:val="231F20"/>
          <w:spacing w:val="-6"/>
          <w:w w:val="105"/>
        </w:rPr>
        <w:t xml:space="preserve"> </w:t>
      </w:r>
      <w:r>
        <w:rPr>
          <w:color w:val="231F20"/>
          <w:w w:val="105"/>
        </w:rPr>
        <w:t>pomagali</w:t>
      </w:r>
      <w:r>
        <w:rPr>
          <w:color w:val="231F20"/>
          <w:spacing w:val="-6"/>
          <w:w w:val="105"/>
        </w:rPr>
        <w:t xml:space="preserve"> </w:t>
      </w:r>
      <w:r>
        <w:rPr>
          <w:color w:val="231F20"/>
          <w:w w:val="105"/>
        </w:rPr>
        <w:t>koliko</w:t>
      </w:r>
      <w:r>
        <w:rPr>
          <w:color w:val="231F20"/>
          <w:spacing w:val="-6"/>
          <w:w w:val="105"/>
        </w:rPr>
        <w:t xml:space="preserve"> </w:t>
      </w:r>
      <w:r>
        <w:rPr>
          <w:color w:val="231F20"/>
          <w:w w:val="105"/>
        </w:rPr>
        <w:t>su</w:t>
      </w:r>
      <w:r>
        <w:rPr>
          <w:color w:val="231F20"/>
          <w:spacing w:val="-6"/>
          <w:w w:val="105"/>
        </w:rPr>
        <w:t xml:space="preserve"> </w:t>
      </w:r>
      <w:r>
        <w:rPr>
          <w:color w:val="231F20"/>
          <w:w w:val="105"/>
        </w:rPr>
        <w:t>mogli,</w:t>
      </w:r>
      <w:r>
        <w:rPr>
          <w:color w:val="231F20"/>
          <w:spacing w:val="-6"/>
          <w:w w:val="105"/>
        </w:rPr>
        <w:t xml:space="preserve"> </w:t>
      </w:r>
      <w:r>
        <w:rPr>
          <w:color w:val="231F20"/>
          <w:w w:val="105"/>
        </w:rPr>
        <w:t>davali</w:t>
      </w:r>
      <w:r>
        <w:rPr>
          <w:color w:val="231F20"/>
          <w:spacing w:val="-6"/>
          <w:w w:val="105"/>
        </w:rPr>
        <w:t xml:space="preserve"> </w:t>
      </w:r>
      <w:r>
        <w:rPr>
          <w:color w:val="231F20"/>
          <w:w w:val="105"/>
        </w:rPr>
        <w:t>nam</w:t>
      </w:r>
      <w:r>
        <w:rPr>
          <w:color w:val="231F20"/>
          <w:spacing w:val="-6"/>
          <w:w w:val="105"/>
        </w:rPr>
        <w:t xml:space="preserve"> </w:t>
      </w:r>
      <w:r>
        <w:rPr>
          <w:color w:val="231F20"/>
          <w:w w:val="105"/>
        </w:rPr>
        <w:t>papir</w:t>
      </w:r>
      <w:r>
        <w:rPr>
          <w:color w:val="231F20"/>
          <w:spacing w:val="-6"/>
          <w:w w:val="105"/>
        </w:rPr>
        <w:t xml:space="preserve"> </w:t>
      </w:r>
      <w:r>
        <w:rPr>
          <w:color w:val="231F20"/>
          <w:w w:val="105"/>
        </w:rPr>
        <w:t>za</w:t>
      </w:r>
      <w:r>
        <w:rPr>
          <w:color w:val="231F20"/>
          <w:spacing w:val="-6"/>
          <w:w w:val="105"/>
        </w:rPr>
        <w:t xml:space="preserve"> </w:t>
      </w:r>
      <w:r>
        <w:rPr>
          <w:color w:val="231F20"/>
          <w:w w:val="105"/>
        </w:rPr>
        <w:t>umnožava-</w:t>
      </w:r>
    </w:p>
    <w:p w:rsidR="007A1F72" w:rsidRDefault="007A1F72">
      <w:pPr>
        <w:pStyle w:val="BodyText"/>
        <w:spacing w:before="1" w:line="249" w:lineRule="auto"/>
        <w:ind w:left="1384" w:right="1323"/>
        <w:jc w:val="both"/>
      </w:pPr>
      <w:r>
        <w:rPr>
          <w:color w:val="231F20"/>
        </w:rPr>
        <w:t xml:space="preserve">nje i slično. Poštanske marke smo kupovali sami. Koliko je ko imao para. Kako mi ništa nismo imali kad smo osnovali to udruženje, napravili smo priredbu u Domu kulture u Fojnici da bi imali neki početni novac. A Fojnica ti je, </w:t>
      </w:r>
      <w:r>
        <w:rPr>
          <w:color w:val="231F20"/>
          <w:spacing w:val="-6"/>
        </w:rPr>
        <w:t xml:space="preserve">k’o </w:t>
      </w:r>
      <w:r>
        <w:rPr>
          <w:color w:val="231F20"/>
        </w:rPr>
        <w:t xml:space="preserve">selo, Bogu iza nogu, jedino po čemu je poznata, tu ima poznati franjevački </w:t>
      </w:r>
      <w:r>
        <w:rPr>
          <w:color w:val="231F20"/>
          <w:spacing w:val="-3"/>
        </w:rPr>
        <w:t xml:space="preserve">manastir.  </w:t>
      </w:r>
      <w:r>
        <w:rPr>
          <w:color w:val="231F20"/>
        </w:rPr>
        <w:t xml:space="preserve">Na priredbi svako od nas je radio šta je znao i umeo. Recitovao, pevao nešto. Ja znam da sam sa kolegom iz Makedonije pevala u duetu pesmu </w:t>
      </w:r>
      <w:r>
        <w:rPr>
          <w:color w:val="231F20"/>
          <w:spacing w:val="-6"/>
        </w:rPr>
        <w:t xml:space="preserve">„Tuđinata  </w:t>
      </w:r>
      <w:r>
        <w:rPr>
          <w:color w:val="231F20"/>
        </w:rPr>
        <w:t>pusta   da</w:t>
      </w:r>
      <w:r>
        <w:rPr>
          <w:color w:val="231F20"/>
          <w:spacing w:val="10"/>
        </w:rPr>
        <w:t xml:space="preserve"> </w:t>
      </w:r>
      <w:r>
        <w:rPr>
          <w:color w:val="231F20"/>
          <w:spacing w:val="-5"/>
        </w:rPr>
        <w:t>ostane”...</w:t>
      </w:r>
    </w:p>
    <w:p w:rsidR="007A1F72" w:rsidRDefault="007A1F72">
      <w:pPr>
        <w:pStyle w:val="BodyText"/>
        <w:spacing w:before="1" w:line="249" w:lineRule="auto"/>
        <w:ind w:left="1384" w:right="1323" w:firstLine="453"/>
        <w:jc w:val="both"/>
      </w:pPr>
      <w:r>
        <w:rPr>
          <w:color w:val="231F20"/>
        </w:rPr>
        <w:t>Sakupili smo neke pare od tih ulaznica i onda smo kupili malu pisaću maši- nu i počeli da pišemo pisma raznim firmama odnosno sindikatima da pomognu kol’ko</w:t>
      </w:r>
      <w:r>
        <w:rPr>
          <w:color w:val="231F20"/>
          <w:spacing w:val="-5"/>
        </w:rPr>
        <w:t xml:space="preserve"> </w:t>
      </w:r>
      <w:r>
        <w:rPr>
          <w:color w:val="231F20"/>
        </w:rPr>
        <w:t>mogu...</w:t>
      </w:r>
      <w:r>
        <w:rPr>
          <w:color w:val="231F20"/>
          <w:spacing w:val="-5"/>
        </w:rPr>
        <w:t xml:space="preserve"> </w:t>
      </w:r>
      <w:r>
        <w:rPr>
          <w:color w:val="231F20"/>
          <w:spacing w:val="-11"/>
        </w:rPr>
        <w:t>Ta</w:t>
      </w:r>
      <w:r>
        <w:rPr>
          <w:color w:val="231F20"/>
          <w:spacing w:val="-5"/>
        </w:rPr>
        <w:t xml:space="preserve"> </w:t>
      </w:r>
      <w:r>
        <w:rPr>
          <w:color w:val="231F20"/>
        </w:rPr>
        <w:t>pisma</w:t>
      </w:r>
      <w:r>
        <w:rPr>
          <w:color w:val="231F20"/>
          <w:spacing w:val="-5"/>
        </w:rPr>
        <w:t xml:space="preserve"> </w:t>
      </w:r>
      <w:r>
        <w:rPr>
          <w:color w:val="231F20"/>
        </w:rPr>
        <w:t>umnožavali</w:t>
      </w:r>
      <w:r>
        <w:rPr>
          <w:color w:val="231F20"/>
          <w:spacing w:val="-5"/>
        </w:rPr>
        <w:t xml:space="preserve"> </w:t>
      </w:r>
      <w:r>
        <w:rPr>
          <w:color w:val="231F20"/>
        </w:rPr>
        <w:t>smo</w:t>
      </w:r>
      <w:r>
        <w:rPr>
          <w:color w:val="231F20"/>
          <w:spacing w:val="-5"/>
        </w:rPr>
        <w:t xml:space="preserve"> </w:t>
      </w:r>
      <w:r>
        <w:rPr>
          <w:color w:val="231F20"/>
        </w:rPr>
        <w:t>na</w:t>
      </w:r>
      <w:r>
        <w:rPr>
          <w:color w:val="231F20"/>
          <w:spacing w:val="-5"/>
        </w:rPr>
        <w:t xml:space="preserve"> </w:t>
      </w:r>
      <w:r>
        <w:rPr>
          <w:color w:val="231F20"/>
        </w:rPr>
        <w:t>nekoj</w:t>
      </w:r>
      <w:r>
        <w:rPr>
          <w:color w:val="231F20"/>
          <w:spacing w:val="-5"/>
        </w:rPr>
        <w:t xml:space="preserve"> </w:t>
      </w:r>
      <w:r>
        <w:rPr>
          <w:color w:val="231F20"/>
        </w:rPr>
        <w:t>mašini</w:t>
      </w:r>
      <w:r>
        <w:rPr>
          <w:color w:val="231F20"/>
          <w:spacing w:val="-5"/>
        </w:rPr>
        <w:t xml:space="preserve"> </w:t>
      </w:r>
      <w:r>
        <w:rPr>
          <w:color w:val="231F20"/>
        </w:rPr>
        <w:t>koja</w:t>
      </w:r>
      <w:r>
        <w:rPr>
          <w:color w:val="231F20"/>
          <w:spacing w:val="-5"/>
        </w:rPr>
        <w:t xml:space="preserve"> </w:t>
      </w:r>
      <w:r>
        <w:rPr>
          <w:color w:val="231F20"/>
        </w:rPr>
        <w:t>se</w:t>
      </w:r>
      <w:r>
        <w:rPr>
          <w:color w:val="231F20"/>
          <w:spacing w:val="-5"/>
        </w:rPr>
        <w:t xml:space="preserve"> </w:t>
      </w:r>
      <w:r>
        <w:rPr>
          <w:color w:val="231F20"/>
        </w:rPr>
        <w:t>zvala</w:t>
      </w:r>
      <w:r>
        <w:rPr>
          <w:color w:val="231F20"/>
          <w:spacing w:val="-5"/>
        </w:rPr>
        <w:t xml:space="preserve"> </w:t>
      </w:r>
      <w:r>
        <w:rPr>
          <w:color w:val="231F20"/>
        </w:rPr>
        <w:t xml:space="preserve">šapirograf i koja je pripadala </w:t>
      </w:r>
      <w:r>
        <w:rPr>
          <w:color w:val="231F20"/>
          <w:spacing w:val="-6"/>
        </w:rPr>
        <w:t xml:space="preserve">Banji.To </w:t>
      </w:r>
      <w:r>
        <w:rPr>
          <w:color w:val="231F20"/>
        </w:rPr>
        <w:t xml:space="preserve">je bio uređaj za umnožavanje tekstova  na  matrica- ma u koji sesipa posebno mastilo i s jedne strane se stavi papir sa tekstom a sa druge stoje čisti papiri, i ti okrećeš neku ručku manuelno i na drugoj strani izlaze kopije. </w:t>
      </w:r>
      <w:r>
        <w:rPr>
          <w:color w:val="231F20"/>
          <w:spacing w:val="-7"/>
        </w:rPr>
        <w:t xml:space="preserve">Tako </w:t>
      </w:r>
      <w:r>
        <w:rPr>
          <w:color w:val="231F20"/>
        </w:rPr>
        <w:t>da su ta naša pisma sva bila ljubičasta jer je mastilo za pečate koje se tu stavljalo bilo ljubičasto. Sećam se da smo prvi novac dobili od sindikata fabri- ke pamučnog kombinata iz Bačke Palanke, u kojoj su uglavnom radile žene i one su sakupilenekinovac i došle u bolnicu da nas posete i da nam taj novac donesu. Onda smo sutradan na pošti otvorili štednu knjižicu i od tih para smo štam-      pali članske knjižice koje su bile zelene boje. I tako je do dan danas boja Udru- ženja, kasnije Saveza distrofičara, ostala zelena i ljubičasta. Inače, prvi amblem Udruženja je bio crno-beli crtež sa pticom na dlanu koja leti prema suncu. Ima grančicu maslinovu s jedne strane, s druge je pisalo „Semper spero” – Uvek se nadam. Dosta godina kasnije, 1976. godine, usvojili smo novi znak koji je uradio akademski slikar Aleksandar Pajvančić iz Beograda. On je simbolično predstav- ljao lik osobe u invalidskim kolicima ljubičaste boje koji je bio u zelenoj</w:t>
      </w:r>
      <w:r>
        <w:rPr>
          <w:color w:val="231F20"/>
          <w:spacing w:val="8"/>
        </w:rPr>
        <w:t xml:space="preserve"> </w:t>
      </w:r>
      <w:r>
        <w:rPr>
          <w:color w:val="231F20"/>
        </w:rPr>
        <w:t>mreži.</w:t>
      </w:r>
    </w:p>
    <w:p w:rsidR="007A1F72" w:rsidRDefault="007A1F72">
      <w:pPr>
        <w:pStyle w:val="BodyText"/>
        <w:spacing w:before="1" w:line="249" w:lineRule="auto"/>
        <w:ind w:left="1384" w:right="1324" w:firstLine="453"/>
        <w:jc w:val="both"/>
      </w:pPr>
      <w:r>
        <w:rPr>
          <w:color w:val="231F20"/>
        </w:rPr>
        <w:t>U vreme kada je u Fojnici počelo da se radi na osnivanju Udruženja, za- grebački list „Arena” poslao je novinara Marina Zurla da napravi reportažu o položaju obolelih od distrofije, a nakon toga „Arena“ je pokrenula akciju „svi za sve“ da se prikupi novac da bi se dovršila zgrada nove Banje koja je bila dopola izgrađena i da se izgradi Bolnica zareumatska i miopatska oboljenja. Bolnica u Fojnici otvorena je 5. aprila 1969. godine i</w:t>
      </w:r>
    </w:p>
    <w:p w:rsidR="007A1F72" w:rsidRDefault="007A1F72">
      <w:pPr>
        <w:pStyle w:val="BodyText"/>
        <w:spacing w:before="1" w:line="249" w:lineRule="auto"/>
        <w:ind w:left="1383" w:right="1324" w:firstLine="454"/>
        <w:jc w:val="both"/>
      </w:pPr>
      <w:r>
        <w:rPr>
          <w:color w:val="231F20"/>
        </w:rPr>
        <w:t xml:space="preserve">Jovanka Broz je otvorila bolnicu. Iz </w:t>
      </w:r>
      <w:r>
        <w:rPr>
          <w:color w:val="231F20"/>
          <w:spacing w:val="-3"/>
        </w:rPr>
        <w:t xml:space="preserve">Fojnice </w:t>
      </w:r>
      <w:r>
        <w:rPr>
          <w:color w:val="231F20"/>
        </w:rPr>
        <w:t>je poreklom bila porodica Diz- darević koja je bila poznata porodica u Bosni, od kojih je nekoliko bilo političara i supruga Rešada Dizdarevića,poslanika Skupštine SR Bosne i Hercegovine i čla- na Saveta Republike, pomagala nam je i zakazivala sastanke sa različitim</w:t>
      </w:r>
      <w:r>
        <w:rPr>
          <w:color w:val="231F20"/>
          <w:spacing w:val="10"/>
        </w:rPr>
        <w:t xml:space="preserve"> </w:t>
      </w:r>
      <w:r>
        <w:rPr>
          <w:color w:val="231F20"/>
        </w:rPr>
        <w:t>donosi-</w:t>
      </w:r>
    </w:p>
    <w:p w:rsidR="007A1F72" w:rsidRDefault="007A1F72">
      <w:pPr>
        <w:pStyle w:val="BodyText"/>
      </w:pPr>
    </w:p>
    <w:p w:rsidR="007A1F72" w:rsidRDefault="007A1F72">
      <w:pPr>
        <w:spacing w:before="127"/>
        <w:ind w:left="1383"/>
        <w:jc w:val="both"/>
        <w:rPr>
          <w:rFonts w:ascii="Candara"/>
          <w:sz w:val="20"/>
          <w:szCs w:val="20"/>
        </w:rPr>
      </w:pPr>
      <w:r>
        <w:rPr>
          <w:rFonts w:ascii="Candara" w:cs="Candara"/>
          <w:color w:val="231F20"/>
          <w:sz w:val="20"/>
          <w:szCs w:val="20"/>
        </w:rPr>
        <w:t>36</w:t>
      </w:r>
    </w:p>
    <w:p w:rsidR="007A1F72" w:rsidRDefault="007A1F72">
      <w:pPr>
        <w:jc w:val="both"/>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27" w:right="1254"/>
      </w:pPr>
      <w:r>
        <w:rPr>
          <w:color w:val="231F20"/>
        </w:rPr>
        <w:t>ocima odluka i izdejstvovala da bolnicu dođe da otvori Jovanka Broz. Tako je taj događaj dobio publicitet i značaj.</w:t>
      </w:r>
    </w:p>
    <w:p w:rsidR="007A1F72" w:rsidRDefault="007A1F72">
      <w:pPr>
        <w:spacing w:line="249" w:lineRule="auto"/>
        <w:sectPr w:rsidR="007A1F72">
          <w:pgSz w:w="9920" w:h="14170"/>
          <w:pgMar w:top="420" w:right="0" w:bottom="420" w:left="0" w:header="0" w:footer="223" w:gutter="0"/>
          <w:cols w:space="720"/>
        </w:sectPr>
      </w:pPr>
    </w:p>
    <w:p w:rsidR="007A1F72" w:rsidRDefault="007A1F72">
      <w:pPr>
        <w:pStyle w:val="BodyText"/>
        <w:spacing w:before="4"/>
        <w:rPr>
          <w:sz w:val="7"/>
          <w:szCs w:val="7"/>
        </w:rPr>
      </w:pPr>
    </w:p>
    <w:p w:rsidR="007A1F72" w:rsidRDefault="007A1F72">
      <w:pPr>
        <w:pStyle w:val="BodyText"/>
        <w:ind w:left="1327" w:right="-40"/>
        <w:rPr>
          <w:sz w:val="20"/>
          <w:szCs w:val="20"/>
        </w:rPr>
      </w:pPr>
      <w:r w:rsidRPr="0030265D">
        <w:rPr>
          <w:noProof/>
          <w:sz w:val="20"/>
          <w:szCs w:val="20"/>
        </w:rPr>
        <w:pict>
          <v:shape id="image7.png" o:spid="_x0000_i1027" type="#_x0000_t75" style="width:170.25pt;height:117pt;visibility:visible">
            <v:imagedata r:id="rId28" o:title=""/>
          </v:shape>
        </w:pict>
      </w:r>
    </w:p>
    <w:p w:rsidR="007A1F72" w:rsidRDefault="007A1F72">
      <w:pPr>
        <w:spacing w:before="54" w:line="216" w:lineRule="exact"/>
        <w:ind w:left="2620" w:right="14" w:hanging="1274"/>
        <w:rPr>
          <w:rFonts w:ascii="Palatino Linotype"/>
          <w:i/>
          <w:iCs/>
          <w:sz w:val="18"/>
          <w:szCs w:val="18"/>
        </w:rPr>
      </w:pPr>
      <w:r>
        <w:rPr>
          <w:rFonts w:ascii="Palatino Linotype" w:cs="Palatino Linotype"/>
          <w:i/>
          <w:iCs/>
          <w:color w:val="231F20"/>
          <w:w w:val="105"/>
          <w:sz w:val="18"/>
          <w:szCs w:val="18"/>
        </w:rPr>
        <w:t>Gordana</w:t>
      </w:r>
      <w:r>
        <w:rPr>
          <w:rFonts w:ascii="Palatino Linotype" w:cs="Palatino Linotype"/>
          <w:i/>
          <w:iCs/>
          <w:color w:val="231F20"/>
          <w:spacing w:val="-11"/>
          <w:w w:val="105"/>
          <w:sz w:val="18"/>
          <w:szCs w:val="18"/>
        </w:rPr>
        <w:t xml:space="preserve"> </w:t>
      </w:r>
      <w:r>
        <w:rPr>
          <w:rFonts w:ascii="Palatino Linotype" w:cs="Palatino Linotype"/>
          <w:i/>
          <w:iCs/>
          <w:color w:val="231F20"/>
          <w:w w:val="105"/>
          <w:sz w:val="18"/>
          <w:szCs w:val="18"/>
        </w:rPr>
        <w:t>pozdravlja</w:t>
      </w:r>
      <w:r>
        <w:rPr>
          <w:rFonts w:ascii="Palatino Linotype" w:cs="Palatino Linotype"/>
          <w:i/>
          <w:iCs/>
          <w:color w:val="231F20"/>
          <w:spacing w:val="-11"/>
          <w:w w:val="105"/>
          <w:sz w:val="18"/>
          <w:szCs w:val="18"/>
        </w:rPr>
        <w:t xml:space="preserve"> </w:t>
      </w:r>
      <w:r>
        <w:rPr>
          <w:rFonts w:ascii="Palatino Linotype" w:cs="Palatino Linotype"/>
          <w:i/>
          <w:iCs/>
          <w:color w:val="231F20"/>
          <w:w w:val="105"/>
          <w:sz w:val="18"/>
          <w:szCs w:val="18"/>
        </w:rPr>
        <w:t>Jovanku</w:t>
      </w:r>
      <w:r>
        <w:rPr>
          <w:rFonts w:ascii="Palatino Linotype" w:cs="Palatino Linotype"/>
          <w:i/>
          <w:iCs/>
          <w:color w:val="231F20"/>
          <w:spacing w:val="-11"/>
          <w:w w:val="105"/>
          <w:sz w:val="18"/>
          <w:szCs w:val="18"/>
        </w:rPr>
        <w:t xml:space="preserve"> </w:t>
      </w:r>
      <w:r>
        <w:rPr>
          <w:rFonts w:ascii="Palatino Linotype" w:cs="Palatino Linotype"/>
          <w:i/>
          <w:iCs/>
          <w:color w:val="231F20"/>
          <w:w w:val="105"/>
          <w:sz w:val="18"/>
          <w:szCs w:val="18"/>
        </w:rPr>
        <w:t>Broz</w:t>
      </w:r>
      <w:r>
        <w:rPr>
          <w:rFonts w:ascii="Palatino Linotype" w:cs="Palatino Linotype"/>
          <w:i/>
          <w:iCs/>
          <w:color w:val="231F20"/>
          <w:spacing w:val="-11"/>
          <w:w w:val="105"/>
          <w:sz w:val="18"/>
          <w:szCs w:val="18"/>
        </w:rPr>
        <w:t xml:space="preserve"> </w:t>
      </w:r>
      <w:r>
        <w:rPr>
          <w:rFonts w:ascii="Palatino Linotype" w:cs="Palatino Linotype"/>
          <w:i/>
          <w:iCs/>
          <w:color w:val="231F20"/>
          <w:w w:val="105"/>
          <w:sz w:val="18"/>
          <w:szCs w:val="18"/>
        </w:rPr>
        <w:t>na</w:t>
      </w:r>
      <w:r>
        <w:rPr>
          <w:rFonts w:ascii="Palatino Linotype" w:cs="Palatino Linotype"/>
          <w:i/>
          <w:iCs/>
          <w:color w:val="231F20"/>
          <w:spacing w:val="-11"/>
          <w:w w:val="105"/>
          <w:sz w:val="18"/>
          <w:szCs w:val="18"/>
        </w:rPr>
        <w:t xml:space="preserve"> </w:t>
      </w:r>
      <w:r>
        <w:rPr>
          <w:rFonts w:ascii="Palatino Linotype" w:cs="Palatino Linotype"/>
          <w:i/>
          <w:iCs/>
          <w:color w:val="231F20"/>
          <w:w w:val="105"/>
          <w:sz w:val="18"/>
          <w:szCs w:val="18"/>
        </w:rPr>
        <w:t>otvara- nju</w:t>
      </w:r>
      <w:r>
        <w:rPr>
          <w:rFonts w:ascii="Palatino Linotype" w:cs="Palatino Linotype"/>
          <w:i/>
          <w:iCs/>
          <w:color w:val="231F20"/>
          <w:spacing w:val="-30"/>
          <w:w w:val="105"/>
          <w:sz w:val="18"/>
          <w:szCs w:val="18"/>
        </w:rPr>
        <w:t xml:space="preserve"> </w:t>
      </w:r>
      <w:r>
        <w:rPr>
          <w:rFonts w:ascii="Palatino Linotype" w:cs="Palatino Linotype"/>
          <w:i/>
          <w:iCs/>
          <w:color w:val="231F20"/>
          <w:w w:val="105"/>
          <w:sz w:val="18"/>
          <w:szCs w:val="18"/>
        </w:rPr>
        <w:t>bolnice</w:t>
      </w:r>
    </w:p>
    <w:p w:rsidR="007A1F72" w:rsidRDefault="007A1F72">
      <w:pPr>
        <w:pStyle w:val="BodyText"/>
        <w:spacing w:before="1" w:line="249" w:lineRule="auto"/>
        <w:ind w:left="71" w:right="1381" w:firstLine="453"/>
        <w:jc w:val="both"/>
      </w:pPr>
      <w:r>
        <w:br w:type="column"/>
      </w:r>
      <w:r>
        <w:rPr>
          <w:color w:val="231F20"/>
          <w:spacing w:val="2"/>
          <w:w w:val="105"/>
        </w:rPr>
        <w:t>Prva</w:t>
      </w:r>
      <w:r>
        <w:rPr>
          <w:color w:val="231F20"/>
          <w:spacing w:val="-21"/>
          <w:w w:val="105"/>
        </w:rPr>
        <w:t xml:space="preserve"> </w:t>
      </w:r>
      <w:r>
        <w:rPr>
          <w:color w:val="231F20"/>
          <w:w w:val="105"/>
        </w:rPr>
        <w:t>bolnica</w:t>
      </w:r>
      <w:r>
        <w:rPr>
          <w:color w:val="231F20"/>
          <w:spacing w:val="-21"/>
          <w:w w:val="105"/>
        </w:rPr>
        <w:t xml:space="preserve"> </w:t>
      </w:r>
      <w:r>
        <w:rPr>
          <w:color w:val="231F20"/>
          <w:w w:val="105"/>
        </w:rPr>
        <w:t>toga</w:t>
      </w:r>
      <w:r>
        <w:rPr>
          <w:color w:val="231F20"/>
          <w:spacing w:val="-21"/>
          <w:w w:val="105"/>
        </w:rPr>
        <w:t xml:space="preserve"> </w:t>
      </w:r>
      <w:r>
        <w:rPr>
          <w:color w:val="231F20"/>
          <w:w w:val="105"/>
        </w:rPr>
        <w:t>tipa,</w:t>
      </w:r>
      <w:r>
        <w:rPr>
          <w:color w:val="231F20"/>
          <w:spacing w:val="-21"/>
          <w:w w:val="105"/>
        </w:rPr>
        <w:t xml:space="preserve"> </w:t>
      </w:r>
      <w:r>
        <w:rPr>
          <w:color w:val="231F20"/>
          <w:w w:val="105"/>
        </w:rPr>
        <w:t>a</w:t>
      </w:r>
      <w:r>
        <w:rPr>
          <w:color w:val="231F20"/>
          <w:spacing w:val="-21"/>
          <w:w w:val="105"/>
        </w:rPr>
        <w:t xml:space="preserve"> </w:t>
      </w:r>
      <w:r>
        <w:rPr>
          <w:color w:val="231F20"/>
          <w:w w:val="105"/>
        </w:rPr>
        <w:t>niko</w:t>
      </w:r>
      <w:r>
        <w:rPr>
          <w:color w:val="231F20"/>
          <w:spacing w:val="-21"/>
          <w:w w:val="105"/>
        </w:rPr>
        <w:t xml:space="preserve"> </w:t>
      </w:r>
      <w:r>
        <w:rPr>
          <w:color w:val="231F20"/>
          <w:w w:val="105"/>
        </w:rPr>
        <w:t>se</w:t>
      </w:r>
      <w:r>
        <w:rPr>
          <w:color w:val="231F20"/>
          <w:spacing w:val="-21"/>
          <w:w w:val="105"/>
        </w:rPr>
        <w:t xml:space="preserve"> </w:t>
      </w:r>
      <w:r>
        <w:rPr>
          <w:color w:val="231F20"/>
          <w:w w:val="105"/>
        </w:rPr>
        <w:t xml:space="preserve">nije ponašao kao u bolnici. Mi smo čekali ujutro da prođe vizita, i onda smo se skupljali u jednom sobičku koji su nam dali za kancelariju. </w:t>
      </w:r>
      <w:r>
        <w:rPr>
          <w:color w:val="231F20"/>
          <w:spacing w:val="-12"/>
          <w:w w:val="105"/>
        </w:rPr>
        <w:t xml:space="preserve">Tu </w:t>
      </w:r>
      <w:r>
        <w:rPr>
          <w:color w:val="231F20"/>
          <w:w w:val="105"/>
        </w:rPr>
        <w:t>smo se mi oku- pljali, pravili planove, diskutovali gde ćemo i šta ćemo da radimo. I celo leto  u stvari provodili smo u Fojnici,</w:t>
      </w:r>
      <w:r>
        <w:rPr>
          <w:color w:val="231F20"/>
          <w:spacing w:val="-31"/>
          <w:w w:val="105"/>
        </w:rPr>
        <w:t xml:space="preserve"> </w:t>
      </w:r>
      <w:r>
        <w:rPr>
          <w:color w:val="231F20"/>
          <w:w w:val="105"/>
        </w:rPr>
        <w:t>praveći planove</w:t>
      </w:r>
      <w:r>
        <w:rPr>
          <w:color w:val="231F20"/>
          <w:spacing w:val="-8"/>
          <w:w w:val="105"/>
        </w:rPr>
        <w:t xml:space="preserve"> </w:t>
      </w:r>
      <w:r>
        <w:rPr>
          <w:color w:val="231F20"/>
          <w:w w:val="105"/>
        </w:rPr>
        <w:t>i</w:t>
      </w:r>
      <w:r>
        <w:rPr>
          <w:color w:val="231F20"/>
          <w:spacing w:val="-8"/>
          <w:w w:val="105"/>
        </w:rPr>
        <w:t xml:space="preserve"> </w:t>
      </w:r>
      <w:r>
        <w:rPr>
          <w:color w:val="231F20"/>
          <w:w w:val="105"/>
        </w:rPr>
        <w:t>družeći</w:t>
      </w:r>
      <w:r>
        <w:rPr>
          <w:color w:val="231F20"/>
          <w:spacing w:val="-8"/>
          <w:w w:val="105"/>
        </w:rPr>
        <w:t xml:space="preserve"> </w:t>
      </w:r>
      <w:r>
        <w:rPr>
          <w:color w:val="231F20"/>
          <w:w w:val="105"/>
        </w:rPr>
        <w:t>se,</w:t>
      </w:r>
      <w:r>
        <w:rPr>
          <w:color w:val="231F20"/>
          <w:spacing w:val="-8"/>
          <w:w w:val="105"/>
        </w:rPr>
        <w:t xml:space="preserve"> </w:t>
      </w:r>
      <w:r>
        <w:rPr>
          <w:color w:val="231F20"/>
          <w:w w:val="105"/>
        </w:rPr>
        <w:t>bilo</w:t>
      </w:r>
      <w:r>
        <w:rPr>
          <w:color w:val="231F20"/>
          <w:spacing w:val="-8"/>
          <w:w w:val="105"/>
        </w:rPr>
        <w:t xml:space="preserve"> </w:t>
      </w:r>
      <w:r>
        <w:rPr>
          <w:color w:val="231F20"/>
          <w:w w:val="105"/>
        </w:rPr>
        <w:t>je</w:t>
      </w:r>
      <w:r>
        <w:rPr>
          <w:color w:val="231F20"/>
          <w:spacing w:val="-8"/>
          <w:w w:val="105"/>
        </w:rPr>
        <w:t xml:space="preserve"> </w:t>
      </w:r>
      <w:r>
        <w:rPr>
          <w:color w:val="231F20"/>
          <w:w w:val="105"/>
        </w:rPr>
        <w:t>baš</w:t>
      </w:r>
      <w:r>
        <w:rPr>
          <w:color w:val="231F20"/>
          <w:spacing w:val="-8"/>
          <w:w w:val="105"/>
        </w:rPr>
        <w:t xml:space="preserve"> </w:t>
      </w:r>
      <w:r>
        <w:rPr>
          <w:color w:val="231F20"/>
          <w:w w:val="105"/>
        </w:rPr>
        <w:t>ono</w:t>
      </w:r>
      <w:r>
        <w:rPr>
          <w:color w:val="231F20"/>
          <w:spacing w:val="-8"/>
          <w:w w:val="105"/>
        </w:rPr>
        <w:t xml:space="preserve"> </w:t>
      </w:r>
      <w:r>
        <w:rPr>
          <w:color w:val="231F20"/>
          <w:w w:val="105"/>
        </w:rPr>
        <w:t>pra- vo drugarstvo ali i rad. Preko godine, јa sam se vraćala u Beograd da idem na fakultet,</w:t>
      </w:r>
      <w:r>
        <w:rPr>
          <w:color w:val="231F20"/>
          <w:spacing w:val="-20"/>
          <w:w w:val="105"/>
        </w:rPr>
        <w:t xml:space="preserve"> </w:t>
      </w:r>
      <w:r>
        <w:rPr>
          <w:color w:val="231F20"/>
          <w:w w:val="105"/>
        </w:rPr>
        <w:t>ali</w:t>
      </w:r>
      <w:r>
        <w:rPr>
          <w:color w:val="231F20"/>
          <w:spacing w:val="-20"/>
          <w:w w:val="105"/>
        </w:rPr>
        <w:t xml:space="preserve"> </w:t>
      </w:r>
      <w:r>
        <w:rPr>
          <w:color w:val="231F20"/>
          <w:w w:val="105"/>
        </w:rPr>
        <w:t>mi</w:t>
      </w:r>
      <w:r>
        <w:rPr>
          <w:color w:val="231F20"/>
          <w:spacing w:val="-20"/>
          <w:w w:val="105"/>
        </w:rPr>
        <w:t xml:space="preserve"> </w:t>
      </w:r>
      <w:r>
        <w:rPr>
          <w:color w:val="231F20"/>
          <w:w w:val="105"/>
        </w:rPr>
        <w:t>smo</w:t>
      </w:r>
      <w:r>
        <w:rPr>
          <w:color w:val="231F20"/>
          <w:spacing w:val="-20"/>
          <w:w w:val="105"/>
        </w:rPr>
        <w:t xml:space="preserve"> </w:t>
      </w:r>
      <w:r>
        <w:rPr>
          <w:color w:val="231F20"/>
          <w:w w:val="105"/>
        </w:rPr>
        <w:t>nastavljali</w:t>
      </w:r>
      <w:r>
        <w:rPr>
          <w:color w:val="231F20"/>
          <w:spacing w:val="-20"/>
          <w:w w:val="105"/>
        </w:rPr>
        <w:t xml:space="preserve"> </w:t>
      </w:r>
      <w:r>
        <w:rPr>
          <w:color w:val="231F20"/>
          <w:w w:val="105"/>
        </w:rPr>
        <w:t>da</w:t>
      </w:r>
      <w:r>
        <w:rPr>
          <w:color w:val="231F20"/>
          <w:spacing w:val="-20"/>
          <w:w w:val="105"/>
        </w:rPr>
        <w:t xml:space="preserve"> </w:t>
      </w:r>
      <w:r>
        <w:rPr>
          <w:color w:val="231F20"/>
          <w:w w:val="105"/>
        </w:rPr>
        <w:t>radimo</w:t>
      </w:r>
    </w:p>
    <w:p w:rsidR="007A1F72" w:rsidRDefault="007A1F72">
      <w:pPr>
        <w:spacing w:line="249" w:lineRule="auto"/>
        <w:jc w:val="both"/>
        <w:sectPr w:rsidR="007A1F72">
          <w:type w:val="continuous"/>
          <w:pgSz w:w="9920" w:h="14170"/>
          <w:pgMar w:top="420" w:right="0" w:bottom="420" w:left="0" w:header="720" w:footer="720" w:gutter="0"/>
          <w:cols w:num="2" w:space="720" w:equalWidth="0">
            <w:col w:w="4731" w:space="40"/>
            <w:col w:w="5149"/>
          </w:cols>
        </w:sectPr>
      </w:pPr>
    </w:p>
    <w:p w:rsidR="007A1F72" w:rsidRDefault="007A1F72">
      <w:pPr>
        <w:pStyle w:val="BodyText"/>
        <w:spacing w:before="1" w:line="249" w:lineRule="auto"/>
        <w:ind w:left="1327" w:right="1380"/>
        <w:jc w:val="both"/>
      </w:pPr>
      <w:r>
        <w:rPr>
          <w:color w:val="231F20"/>
          <w:w w:val="105"/>
        </w:rPr>
        <w:t>dopisujući</w:t>
      </w:r>
      <w:r>
        <w:rPr>
          <w:color w:val="231F20"/>
          <w:spacing w:val="-22"/>
          <w:w w:val="105"/>
        </w:rPr>
        <w:t xml:space="preserve"> </w:t>
      </w:r>
      <w:r>
        <w:rPr>
          <w:color w:val="231F20"/>
          <w:w w:val="105"/>
        </w:rPr>
        <w:t>se,</w:t>
      </w:r>
      <w:r>
        <w:rPr>
          <w:color w:val="231F20"/>
          <w:spacing w:val="-22"/>
          <w:w w:val="105"/>
        </w:rPr>
        <w:t xml:space="preserve"> </w:t>
      </w:r>
      <w:r>
        <w:rPr>
          <w:color w:val="231F20"/>
          <w:w w:val="105"/>
        </w:rPr>
        <w:t>a</w:t>
      </w:r>
      <w:r>
        <w:rPr>
          <w:color w:val="231F20"/>
          <w:spacing w:val="-22"/>
          <w:w w:val="105"/>
        </w:rPr>
        <w:t xml:space="preserve"> </w:t>
      </w:r>
      <w:r>
        <w:rPr>
          <w:color w:val="231F20"/>
          <w:w w:val="105"/>
        </w:rPr>
        <w:t>onda</w:t>
      </w:r>
      <w:r>
        <w:rPr>
          <w:color w:val="231F20"/>
          <w:spacing w:val="-22"/>
          <w:w w:val="105"/>
        </w:rPr>
        <w:t xml:space="preserve"> </w:t>
      </w:r>
      <w:r>
        <w:rPr>
          <w:color w:val="231F20"/>
          <w:w w:val="105"/>
        </w:rPr>
        <w:t>jedva</w:t>
      </w:r>
      <w:r>
        <w:rPr>
          <w:color w:val="231F20"/>
          <w:spacing w:val="-22"/>
          <w:w w:val="105"/>
        </w:rPr>
        <w:t xml:space="preserve"> </w:t>
      </w:r>
      <w:r>
        <w:rPr>
          <w:color w:val="231F20"/>
          <w:w w:val="105"/>
        </w:rPr>
        <w:t>čekamo</w:t>
      </w:r>
      <w:r>
        <w:rPr>
          <w:color w:val="231F20"/>
          <w:spacing w:val="-22"/>
          <w:w w:val="105"/>
        </w:rPr>
        <w:t xml:space="preserve"> </w:t>
      </w:r>
      <w:r>
        <w:rPr>
          <w:color w:val="231F20"/>
          <w:w w:val="105"/>
        </w:rPr>
        <w:t>proleće,</w:t>
      </w:r>
      <w:r>
        <w:rPr>
          <w:color w:val="231F20"/>
          <w:spacing w:val="-22"/>
          <w:w w:val="105"/>
        </w:rPr>
        <w:t xml:space="preserve"> </w:t>
      </w:r>
      <w:r>
        <w:rPr>
          <w:color w:val="231F20"/>
          <w:w w:val="105"/>
        </w:rPr>
        <w:t>juni</w:t>
      </w:r>
      <w:r>
        <w:rPr>
          <w:color w:val="231F20"/>
          <w:spacing w:val="-22"/>
          <w:w w:val="105"/>
        </w:rPr>
        <w:t xml:space="preserve"> </w:t>
      </w:r>
      <w:r>
        <w:rPr>
          <w:color w:val="231F20"/>
          <w:w w:val="105"/>
        </w:rPr>
        <w:t>mesec,</w:t>
      </w:r>
      <w:r>
        <w:rPr>
          <w:color w:val="231F20"/>
          <w:spacing w:val="-22"/>
          <w:w w:val="105"/>
        </w:rPr>
        <w:t xml:space="preserve"> </w:t>
      </w:r>
      <w:r>
        <w:rPr>
          <w:color w:val="231F20"/>
          <w:w w:val="105"/>
        </w:rPr>
        <w:t>da</w:t>
      </w:r>
      <w:r>
        <w:rPr>
          <w:color w:val="231F20"/>
          <w:spacing w:val="-22"/>
          <w:w w:val="105"/>
        </w:rPr>
        <w:t xml:space="preserve"> </w:t>
      </w:r>
      <w:r>
        <w:rPr>
          <w:color w:val="231F20"/>
          <w:w w:val="105"/>
        </w:rPr>
        <w:t>se</w:t>
      </w:r>
      <w:r>
        <w:rPr>
          <w:color w:val="231F20"/>
          <w:spacing w:val="-22"/>
          <w:w w:val="105"/>
        </w:rPr>
        <w:t xml:space="preserve"> </w:t>
      </w:r>
      <w:r>
        <w:rPr>
          <w:color w:val="231F20"/>
          <w:w w:val="105"/>
        </w:rPr>
        <w:t>vratimo</w:t>
      </w:r>
      <w:r>
        <w:rPr>
          <w:color w:val="231F20"/>
          <w:spacing w:val="-22"/>
          <w:w w:val="105"/>
        </w:rPr>
        <w:t xml:space="preserve"> </w:t>
      </w:r>
      <w:r>
        <w:rPr>
          <w:color w:val="231F20"/>
          <w:w w:val="105"/>
        </w:rPr>
        <w:t>u</w:t>
      </w:r>
      <w:r>
        <w:rPr>
          <w:color w:val="231F20"/>
          <w:spacing w:val="-22"/>
          <w:w w:val="105"/>
        </w:rPr>
        <w:t xml:space="preserve"> </w:t>
      </w:r>
      <w:r>
        <w:rPr>
          <w:color w:val="231F20"/>
          <w:w w:val="105"/>
        </w:rPr>
        <w:t xml:space="preserve">Fojnicu. </w:t>
      </w:r>
      <w:r>
        <w:rPr>
          <w:color w:val="231F20"/>
          <w:spacing w:val="-3"/>
          <w:w w:val="105"/>
        </w:rPr>
        <w:t xml:space="preserve">Po </w:t>
      </w:r>
      <w:r>
        <w:rPr>
          <w:color w:val="231F20"/>
          <w:w w:val="105"/>
        </w:rPr>
        <w:t>ogromnoj energiji, idejama, nesebičnom zalaganju, drugarstvu, posebno se sećam</w:t>
      </w:r>
      <w:r>
        <w:rPr>
          <w:color w:val="231F20"/>
          <w:spacing w:val="-8"/>
          <w:w w:val="105"/>
        </w:rPr>
        <w:t xml:space="preserve"> </w:t>
      </w:r>
      <w:r>
        <w:rPr>
          <w:color w:val="231F20"/>
          <w:w w:val="105"/>
        </w:rPr>
        <w:t>Olivere,</w:t>
      </w:r>
      <w:r>
        <w:rPr>
          <w:color w:val="231F20"/>
          <w:spacing w:val="-8"/>
          <w:w w:val="105"/>
        </w:rPr>
        <w:t xml:space="preserve"> </w:t>
      </w:r>
      <w:r>
        <w:rPr>
          <w:color w:val="231F20"/>
          <w:w w:val="105"/>
        </w:rPr>
        <w:t>Rajka,</w:t>
      </w:r>
      <w:r>
        <w:rPr>
          <w:color w:val="231F20"/>
          <w:spacing w:val="-8"/>
          <w:w w:val="105"/>
        </w:rPr>
        <w:t xml:space="preserve"> </w:t>
      </w:r>
      <w:r>
        <w:rPr>
          <w:color w:val="231F20"/>
          <w:w w:val="105"/>
        </w:rPr>
        <w:t>Stojana,</w:t>
      </w:r>
      <w:r>
        <w:rPr>
          <w:color w:val="231F20"/>
          <w:spacing w:val="-8"/>
          <w:w w:val="105"/>
        </w:rPr>
        <w:t xml:space="preserve"> </w:t>
      </w:r>
      <w:r>
        <w:rPr>
          <w:color w:val="231F20"/>
          <w:w w:val="105"/>
        </w:rPr>
        <w:t>Nikole,</w:t>
      </w:r>
      <w:r>
        <w:rPr>
          <w:color w:val="231F20"/>
          <w:spacing w:val="-8"/>
          <w:w w:val="105"/>
        </w:rPr>
        <w:t xml:space="preserve"> </w:t>
      </w:r>
      <w:r>
        <w:rPr>
          <w:color w:val="231F20"/>
          <w:w w:val="105"/>
        </w:rPr>
        <w:t>iz</w:t>
      </w:r>
      <w:r>
        <w:rPr>
          <w:color w:val="231F20"/>
          <w:spacing w:val="-8"/>
          <w:w w:val="105"/>
        </w:rPr>
        <w:t xml:space="preserve"> </w:t>
      </w:r>
      <w:r>
        <w:rPr>
          <w:color w:val="231F20"/>
          <w:w w:val="105"/>
        </w:rPr>
        <w:t>Srbije,</w:t>
      </w:r>
      <w:r>
        <w:rPr>
          <w:color w:val="231F20"/>
          <w:spacing w:val="-8"/>
          <w:w w:val="105"/>
        </w:rPr>
        <w:t xml:space="preserve"> </w:t>
      </w:r>
      <w:r>
        <w:rPr>
          <w:color w:val="231F20"/>
          <w:w w:val="105"/>
        </w:rPr>
        <w:t>Stjepana</w:t>
      </w:r>
      <w:r>
        <w:rPr>
          <w:color w:val="231F20"/>
          <w:spacing w:val="-8"/>
          <w:w w:val="105"/>
        </w:rPr>
        <w:t xml:space="preserve"> </w:t>
      </w:r>
      <w:r>
        <w:rPr>
          <w:color w:val="231F20"/>
          <w:w w:val="105"/>
        </w:rPr>
        <w:t>iz</w:t>
      </w:r>
      <w:r>
        <w:rPr>
          <w:color w:val="231F20"/>
          <w:spacing w:val="-8"/>
          <w:w w:val="105"/>
        </w:rPr>
        <w:t xml:space="preserve"> </w:t>
      </w:r>
      <w:r>
        <w:rPr>
          <w:color w:val="231F20"/>
          <w:w w:val="105"/>
        </w:rPr>
        <w:t>Hrvatske,</w:t>
      </w:r>
      <w:r>
        <w:rPr>
          <w:color w:val="231F20"/>
          <w:spacing w:val="-8"/>
          <w:w w:val="105"/>
        </w:rPr>
        <w:t xml:space="preserve"> </w:t>
      </w:r>
      <w:r>
        <w:rPr>
          <w:color w:val="231F20"/>
          <w:w w:val="105"/>
        </w:rPr>
        <w:t>Sime</w:t>
      </w:r>
      <w:r>
        <w:rPr>
          <w:color w:val="231F20"/>
          <w:spacing w:val="-8"/>
          <w:w w:val="105"/>
        </w:rPr>
        <w:t xml:space="preserve"> </w:t>
      </w:r>
      <w:r>
        <w:rPr>
          <w:color w:val="231F20"/>
          <w:w w:val="105"/>
        </w:rPr>
        <w:t>iz Bosne,</w:t>
      </w:r>
      <w:r>
        <w:rPr>
          <w:color w:val="231F20"/>
          <w:spacing w:val="-20"/>
          <w:w w:val="105"/>
        </w:rPr>
        <w:t xml:space="preserve"> </w:t>
      </w:r>
      <w:r>
        <w:rPr>
          <w:color w:val="231F20"/>
          <w:w w:val="105"/>
        </w:rPr>
        <w:t>od</w:t>
      </w:r>
      <w:r>
        <w:rPr>
          <w:color w:val="231F20"/>
          <w:spacing w:val="-20"/>
          <w:w w:val="105"/>
        </w:rPr>
        <w:t xml:space="preserve"> </w:t>
      </w:r>
      <w:r>
        <w:rPr>
          <w:color w:val="231F20"/>
          <w:w w:val="105"/>
        </w:rPr>
        <w:t>kojih,</w:t>
      </w:r>
      <w:r>
        <w:rPr>
          <w:color w:val="231F20"/>
          <w:spacing w:val="-20"/>
          <w:w w:val="105"/>
        </w:rPr>
        <w:t xml:space="preserve"> </w:t>
      </w:r>
      <w:r>
        <w:rPr>
          <w:color w:val="231F20"/>
          <w:w w:val="105"/>
        </w:rPr>
        <w:t>nažalost,</w:t>
      </w:r>
      <w:r>
        <w:rPr>
          <w:color w:val="231F20"/>
          <w:spacing w:val="-20"/>
          <w:w w:val="105"/>
        </w:rPr>
        <w:t xml:space="preserve"> </w:t>
      </w:r>
      <w:r>
        <w:rPr>
          <w:color w:val="231F20"/>
          <w:w w:val="105"/>
        </w:rPr>
        <w:t>niko</w:t>
      </w:r>
      <w:r>
        <w:rPr>
          <w:color w:val="231F20"/>
          <w:spacing w:val="-20"/>
          <w:w w:val="105"/>
        </w:rPr>
        <w:t xml:space="preserve"> </w:t>
      </w:r>
      <w:r>
        <w:rPr>
          <w:color w:val="231F20"/>
          <w:w w:val="105"/>
        </w:rPr>
        <w:t>nije</w:t>
      </w:r>
      <w:r>
        <w:rPr>
          <w:color w:val="231F20"/>
          <w:spacing w:val="-20"/>
          <w:w w:val="105"/>
        </w:rPr>
        <w:t xml:space="preserve"> </w:t>
      </w:r>
      <w:r>
        <w:rPr>
          <w:color w:val="231F20"/>
          <w:w w:val="105"/>
        </w:rPr>
        <w:t>više</w:t>
      </w:r>
      <w:r>
        <w:rPr>
          <w:color w:val="231F20"/>
          <w:spacing w:val="-20"/>
          <w:w w:val="105"/>
        </w:rPr>
        <w:t xml:space="preserve"> </w:t>
      </w:r>
      <w:r>
        <w:rPr>
          <w:color w:val="231F20"/>
          <w:w w:val="105"/>
        </w:rPr>
        <w:t>sa</w:t>
      </w:r>
      <w:r>
        <w:rPr>
          <w:color w:val="231F20"/>
          <w:spacing w:val="-20"/>
          <w:w w:val="105"/>
        </w:rPr>
        <w:t xml:space="preserve"> </w:t>
      </w:r>
      <w:r>
        <w:rPr>
          <w:color w:val="231F20"/>
          <w:w w:val="105"/>
        </w:rPr>
        <w:t>nama</w:t>
      </w:r>
      <w:r>
        <w:rPr>
          <w:color w:val="231F20"/>
          <w:spacing w:val="-20"/>
          <w:w w:val="105"/>
        </w:rPr>
        <w:t xml:space="preserve"> </w:t>
      </w:r>
      <w:r>
        <w:rPr>
          <w:color w:val="231F20"/>
          <w:w w:val="105"/>
        </w:rPr>
        <w:t>i</w:t>
      </w:r>
      <w:r>
        <w:rPr>
          <w:color w:val="231F20"/>
          <w:spacing w:val="-20"/>
          <w:w w:val="105"/>
        </w:rPr>
        <w:t xml:space="preserve"> </w:t>
      </w:r>
      <w:r>
        <w:rPr>
          <w:color w:val="231F20"/>
          <w:w w:val="105"/>
        </w:rPr>
        <w:t>mnogo</w:t>
      </w:r>
      <w:r>
        <w:rPr>
          <w:color w:val="231F20"/>
          <w:spacing w:val="-20"/>
          <w:w w:val="105"/>
        </w:rPr>
        <w:t xml:space="preserve"> </w:t>
      </w:r>
      <w:r>
        <w:rPr>
          <w:color w:val="231F20"/>
          <w:w w:val="105"/>
        </w:rPr>
        <w:t>mi</w:t>
      </w:r>
      <w:r>
        <w:rPr>
          <w:color w:val="231F20"/>
          <w:spacing w:val="-20"/>
          <w:w w:val="105"/>
        </w:rPr>
        <w:t xml:space="preserve"> </w:t>
      </w:r>
      <w:r>
        <w:rPr>
          <w:color w:val="231F20"/>
          <w:w w:val="105"/>
        </w:rPr>
        <w:t>nedostaju.</w:t>
      </w:r>
      <w:r>
        <w:rPr>
          <w:color w:val="231F20"/>
          <w:spacing w:val="-20"/>
          <w:w w:val="105"/>
        </w:rPr>
        <w:t xml:space="preserve"> </w:t>
      </w:r>
      <w:r>
        <w:rPr>
          <w:color w:val="231F20"/>
          <w:w w:val="105"/>
        </w:rPr>
        <w:t>Sa</w:t>
      </w:r>
      <w:r>
        <w:rPr>
          <w:color w:val="231F20"/>
          <w:spacing w:val="-20"/>
          <w:w w:val="105"/>
        </w:rPr>
        <w:t xml:space="preserve"> </w:t>
      </w:r>
      <w:r>
        <w:rPr>
          <w:color w:val="231F20"/>
          <w:w w:val="105"/>
        </w:rPr>
        <w:t>Bori- som</w:t>
      </w:r>
      <w:r>
        <w:rPr>
          <w:color w:val="231F20"/>
          <w:spacing w:val="-25"/>
          <w:w w:val="105"/>
        </w:rPr>
        <w:t xml:space="preserve"> </w:t>
      </w:r>
      <w:r>
        <w:rPr>
          <w:color w:val="231F20"/>
          <w:w w:val="105"/>
        </w:rPr>
        <w:t>iz</w:t>
      </w:r>
      <w:r>
        <w:rPr>
          <w:color w:val="231F20"/>
          <w:spacing w:val="-25"/>
          <w:w w:val="105"/>
        </w:rPr>
        <w:t xml:space="preserve"> </w:t>
      </w:r>
      <w:r>
        <w:rPr>
          <w:color w:val="231F20"/>
          <w:w w:val="105"/>
        </w:rPr>
        <w:t>Slovenije,</w:t>
      </w:r>
      <w:r>
        <w:rPr>
          <w:color w:val="231F20"/>
          <w:spacing w:val="-25"/>
          <w:w w:val="105"/>
        </w:rPr>
        <w:t xml:space="preserve"> </w:t>
      </w:r>
      <w:r>
        <w:rPr>
          <w:color w:val="231F20"/>
          <w:w w:val="105"/>
        </w:rPr>
        <w:t>Hasanom</w:t>
      </w:r>
      <w:r>
        <w:rPr>
          <w:color w:val="231F20"/>
          <w:spacing w:val="-25"/>
          <w:w w:val="105"/>
        </w:rPr>
        <w:t xml:space="preserve"> </w:t>
      </w:r>
      <w:r>
        <w:rPr>
          <w:color w:val="231F20"/>
          <w:w w:val="105"/>
        </w:rPr>
        <w:t>iz</w:t>
      </w:r>
      <w:r>
        <w:rPr>
          <w:color w:val="231F20"/>
          <w:spacing w:val="-25"/>
          <w:w w:val="105"/>
        </w:rPr>
        <w:t xml:space="preserve"> </w:t>
      </w:r>
      <w:r>
        <w:rPr>
          <w:color w:val="231F20"/>
          <w:w w:val="105"/>
        </w:rPr>
        <w:t>Bosne</w:t>
      </w:r>
      <w:r>
        <w:rPr>
          <w:color w:val="231F20"/>
          <w:spacing w:val="-25"/>
          <w:w w:val="105"/>
        </w:rPr>
        <w:t xml:space="preserve"> </w:t>
      </w:r>
      <w:r>
        <w:rPr>
          <w:color w:val="231F20"/>
          <w:w w:val="105"/>
        </w:rPr>
        <w:t>i</w:t>
      </w:r>
      <w:r>
        <w:rPr>
          <w:color w:val="231F20"/>
          <w:spacing w:val="-25"/>
          <w:w w:val="105"/>
        </w:rPr>
        <w:t xml:space="preserve"> </w:t>
      </w:r>
      <w:r>
        <w:rPr>
          <w:color w:val="231F20"/>
          <w:w w:val="105"/>
        </w:rPr>
        <w:t>Anđelkom</w:t>
      </w:r>
      <w:r>
        <w:rPr>
          <w:color w:val="231F20"/>
          <w:spacing w:val="-25"/>
          <w:w w:val="105"/>
        </w:rPr>
        <w:t xml:space="preserve"> </w:t>
      </w:r>
      <w:r>
        <w:rPr>
          <w:color w:val="231F20"/>
          <w:w w:val="105"/>
        </w:rPr>
        <w:t>iz</w:t>
      </w:r>
      <w:r>
        <w:rPr>
          <w:color w:val="231F20"/>
          <w:spacing w:val="-25"/>
          <w:w w:val="105"/>
        </w:rPr>
        <w:t xml:space="preserve"> </w:t>
      </w:r>
      <w:r>
        <w:rPr>
          <w:color w:val="231F20"/>
          <w:w w:val="105"/>
        </w:rPr>
        <w:t>Hrvatske</w:t>
      </w:r>
      <w:r>
        <w:rPr>
          <w:color w:val="231F20"/>
          <w:spacing w:val="-25"/>
          <w:w w:val="105"/>
        </w:rPr>
        <w:t xml:space="preserve"> </w:t>
      </w:r>
      <w:r>
        <w:rPr>
          <w:color w:val="231F20"/>
          <w:w w:val="105"/>
        </w:rPr>
        <w:t>i</w:t>
      </w:r>
      <w:r>
        <w:rPr>
          <w:color w:val="231F20"/>
          <w:spacing w:val="-25"/>
          <w:w w:val="105"/>
        </w:rPr>
        <w:t xml:space="preserve"> </w:t>
      </w:r>
      <w:r>
        <w:rPr>
          <w:color w:val="231F20"/>
          <w:w w:val="105"/>
        </w:rPr>
        <w:t>danas</w:t>
      </w:r>
      <w:r>
        <w:rPr>
          <w:color w:val="231F20"/>
          <w:spacing w:val="-25"/>
          <w:w w:val="105"/>
        </w:rPr>
        <w:t xml:space="preserve"> </w:t>
      </w:r>
      <w:r>
        <w:rPr>
          <w:color w:val="231F20"/>
          <w:w w:val="105"/>
        </w:rPr>
        <w:t>me</w:t>
      </w:r>
      <w:r>
        <w:rPr>
          <w:color w:val="231F20"/>
          <w:spacing w:val="-25"/>
          <w:w w:val="105"/>
        </w:rPr>
        <w:t xml:space="preserve"> </w:t>
      </w:r>
      <w:r>
        <w:rPr>
          <w:color w:val="231F20"/>
          <w:w w:val="105"/>
        </w:rPr>
        <w:t>veže</w:t>
      </w:r>
      <w:r>
        <w:rPr>
          <w:color w:val="231F20"/>
          <w:spacing w:val="-25"/>
          <w:w w:val="105"/>
        </w:rPr>
        <w:t xml:space="preserve"> </w:t>
      </w:r>
      <w:r>
        <w:rPr>
          <w:color w:val="231F20"/>
          <w:w w:val="105"/>
        </w:rPr>
        <w:t>ve- liko</w:t>
      </w:r>
      <w:r>
        <w:rPr>
          <w:color w:val="231F20"/>
          <w:spacing w:val="-12"/>
          <w:w w:val="105"/>
        </w:rPr>
        <w:t xml:space="preserve"> </w:t>
      </w:r>
      <w:r>
        <w:rPr>
          <w:color w:val="231F20"/>
          <w:w w:val="105"/>
        </w:rPr>
        <w:t>prijateljstvo.</w:t>
      </w:r>
      <w:r>
        <w:rPr>
          <w:color w:val="231F20"/>
          <w:spacing w:val="-12"/>
          <w:w w:val="105"/>
        </w:rPr>
        <w:t xml:space="preserve"> </w:t>
      </w:r>
      <w:r>
        <w:rPr>
          <w:color w:val="231F20"/>
          <w:spacing w:val="-8"/>
          <w:w w:val="105"/>
        </w:rPr>
        <w:t>Taj</w:t>
      </w:r>
      <w:r>
        <w:rPr>
          <w:color w:val="231F20"/>
          <w:spacing w:val="-12"/>
          <w:w w:val="105"/>
        </w:rPr>
        <w:t xml:space="preserve"> </w:t>
      </w:r>
      <w:r>
        <w:rPr>
          <w:color w:val="231F20"/>
          <w:w w:val="105"/>
        </w:rPr>
        <w:t>period</w:t>
      </w:r>
      <w:r>
        <w:rPr>
          <w:color w:val="231F20"/>
          <w:spacing w:val="-12"/>
          <w:w w:val="105"/>
        </w:rPr>
        <w:t xml:space="preserve"> </w:t>
      </w:r>
      <w:r>
        <w:rPr>
          <w:color w:val="231F20"/>
          <w:w w:val="105"/>
        </w:rPr>
        <w:t>obeležen</w:t>
      </w:r>
      <w:r>
        <w:rPr>
          <w:color w:val="231F20"/>
          <w:spacing w:val="-12"/>
          <w:w w:val="105"/>
        </w:rPr>
        <w:t xml:space="preserve"> </w:t>
      </w:r>
      <w:r>
        <w:rPr>
          <w:color w:val="231F20"/>
          <w:w w:val="105"/>
        </w:rPr>
        <w:t>je</w:t>
      </w:r>
      <w:r>
        <w:rPr>
          <w:color w:val="231F20"/>
          <w:spacing w:val="-12"/>
          <w:w w:val="105"/>
        </w:rPr>
        <w:t xml:space="preserve"> </w:t>
      </w:r>
      <w:r>
        <w:rPr>
          <w:color w:val="231F20"/>
          <w:w w:val="105"/>
        </w:rPr>
        <w:t>pregovorima</w:t>
      </w:r>
      <w:r>
        <w:rPr>
          <w:color w:val="231F20"/>
          <w:spacing w:val="-12"/>
          <w:w w:val="105"/>
        </w:rPr>
        <w:t xml:space="preserve"> </w:t>
      </w:r>
      <w:r>
        <w:rPr>
          <w:color w:val="231F20"/>
          <w:w w:val="105"/>
        </w:rPr>
        <w:t>sa</w:t>
      </w:r>
      <w:r>
        <w:rPr>
          <w:color w:val="231F20"/>
          <w:spacing w:val="-12"/>
          <w:w w:val="105"/>
        </w:rPr>
        <w:t xml:space="preserve"> </w:t>
      </w:r>
      <w:r>
        <w:rPr>
          <w:color w:val="231F20"/>
          <w:w w:val="105"/>
        </w:rPr>
        <w:t>ministarstvima,</w:t>
      </w:r>
      <w:r>
        <w:rPr>
          <w:color w:val="231F20"/>
          <w:spacing w:val="-12"/>
          <w:w w:val="105"/>
        </w:rPr>
        <w:t xml:space="preserve"> </w:t>
      </w:r>
      <w:r>
        <w:rPr>
          <w:color w:val="231F20"/>
          <w:w w:val="105"/>
        </w:rPr>
        <w:t>radom na izmeni zakonodavstva, podsticanju naučno-istraživačkog rada, putovan- jima</w:t>
      </w:r>
      <w:r>
        <w:rPr>
          <w:color w:val="231F20"/>
          <w:spacing w:val="-11"/>
          <w:w w:val="105"/>
        </w:rPr>
        <w:t xml:space="preserve"> </w:t>
      </w:r>
      <w:r>
        <w:rPr>
          <w:color w:val="231F20"/>
          <w:w w:val="105"/>
        </w:rPr>
        <w:t>po</w:t>
      </w:r>
      <w:r>
        <w:rPr>
          <w:color w:val="231F20"/>
          <w:spacing w:val="-11"/>
          <w:w w:val="105"/>
        </w:rPr>
        <w:t xml:space="preserve"> </w:t>
      </w:r>
      <w:r>
        <w:rPr>
          <w:color w:val="231F20"/>
          <w:w w:val="105"/>
        </w:rPr>
        <w:t>čitavoj</w:t>
      </w:r>
      <w:r>
        <w:rPr>
          <w:color w:val="231F20"/>
          <w:spacing w:val="-11"/>
          <w:w w:val="105"/>
        </w:rPr>
        <w:t xml:space="preserve"> </w:t>
      </w:r>
      <w:r>
        <w:rPr>
          <w:color w:val="231F20"/>
          <w:w w:val="105"/>
        </w:rPr>
        <w:t>Jugoslaviji</w:t>
      </w:r>
      <w:r>
        <w:rPr>
          <w:color w:val="231F20"/>
          <w:spacing w:val="-11"/>
          <w:w w:val="105"/>
        </w:rPr>
        <w:t xml:space="preserve"> </w:t>
      </w:r>
      <w:r>
        <w:rPr>
          <w:color w:val="231F20"/>
          <w:w w:val="105"/>
        </w:rPr>
        <w:t>i</w:t>
      </w:r>
      <w:r>
        <w:rPr>
          <w:color w:val="231F20"/>
          <w:spacing w:val="-11"/>
          <w:w w:val="105"/>
        </w:rPr>
        <w:t xml:space="preserve"> </w:t>
      </w:r>
      <w:r>
        <w:rPr>
          <w:color w:val="231F20"/>
          <w:w w:val="105"/>
        </w:rPr>
        <w:t>Srbiji</w:t>
      </w:r>
      <w:r>
        <w:rPr>
          <w:color w:val="231F20"/>
          <w:spacing w:val="-11"/>
          <w:w w:val="105"/>
        </w:rPr>
        <w:t xml:space="preserve"> </w:t>
      </w:r>
      <w:r>
        <w:rPr>
          <w:color w:val="231F20"/>
          <w:w w:val="105"/>
        </w:rPr>
        <w:t>da</w:t>
      </w:r>
      <w:r>
        <w:rPr>
          <w:color w:val="231F20"/>
          <w:spacing w:val="-11"/>
          <w:w w:val="105"/>
        </w:rPr>
        <w:t xml:space="preserve"> </w:t>
      </w:r>
      <w:r>
        <w:rPr>
          <w:color w:val="231F20"/>
          <w:w w:val="105"/>
        </w:rPr>
        <w:t>bi</w:t>
      </w:r>
      <w:r>
        <w:rPr>
          <w:color w:val="231F20"/>
          <w:spacing w:val="-11"/>
          <w:w w:val="105"/>
        </w:rPr>
        <w:t xml:space="preserve"> </w:t>
      </w:r>
      <w:r>
        <w:rPr>
          <w:color w:val="231F20"/>
          <w:w w:val="105"/>
        </w:rPr>
        <w:t>se</w:t>
      </w:r>
      <w:r>
        <w:rPr>
          <w:color w:val="231F20"/>
          <w:spacing w:val="-11"/>
          <w:w w:val="105"/>
        </w:rPr>
        <w:t xml:space="preserve"> </w:t>
      </w:r>
      <w:r>
        <w:rPr>
          <w:color w:val="231F20"/>
          <w:w w:val="105"/>
        </w:rPr>
        <w:t>ojačala</w:t>
      </w:r>
      <w:r>
        <w:rPr>
          <w:color w:val="231F20"/>
          <w:spacing w:val="-11"/>
          <w:w w:val="105"/>
        </w:rPr>
        <w:t xml:space="preserve"> </w:t>
      </w:r>
      <w:r>
        <w:rPr>
          <w:color w:val="231F20"/>
          <w:w w:val="105"/>
        </w:rPr>
        <w:t>saradnja</w:t>
      </w:r>
      <w:r>
        <w:rPr>
          <w:color w:val="231F20"/>
          <w:spacing w:val="-11"/>
          <w:w w:val="105"/>
        </w:rPr>
        <w:t xml:space="preserve"> </w:t>
      </w:r>
      <w:r>
        <w:rPr>
          <w:color w:val="231F20"/>
          <w:w w:val="105"/>
        </w:rPr>
        <w:t>i</w:t>
      </w:r>
      <w:r>
        <w:rPr>
          <w:color w:val="231F20"/>
          <w:spacing w:val="-11"/>
          <w:w w:val="105"/>
        </w:rPr>
        <w:t xml:space="preserve"> </w:t>
      </w:r>
      <w:r>
        <w:rPr>
          <w:color w:val="231F20"/>
          <w:w w:val="105"/>
        </w:rPr>
        <w:t>iniciralo</w:t>
      </w:r>
      <w:r>
        <w:rPr>
          <w:color w:val="231F20"/>
          <w:spacing w:val="-11"/>
          <w:w w:val="105"/>
        </w:rPr>
        <w:t xml:space="preserve"> </w:t>
      </w:r>
      <w:r>
        <w:rPr>
          <w:color w:val="231F20"/>
          <w:w w:val="105"/>
        </w:rPr>
        <w:t>osnivanje republičkih, regionalnih i gradskih udruženja. Naš rad bio je pun entuzijazma, radosti</w:t>
      </w:r>
      <w:r>
        <w:rPr>
          <w:color w:val="231F20"/>
          <w:spacing w:val="-13"/>
          <w:w w:val="105"/>
        </w:rPr>
        <w:t xml:space="preserve"> </w:t>
      </w:r>
      <w:r>
        <w:rPr>
          <w:color w:val="231F20"/>
          <w:w w:val="105"/>
        </w:rPr>
        <w:t>sa</w:t>
      </w:r>
      <w:r>
        <w:rPr>
          <w:color w:val="231F20"/>
          <w:spacing w:val="-13"/>
          <w:w w:val="105"/>
        </w:rPr>
        <w:t xml:space="preserve"> </w:t>
      </w:r>
      <w:r>
        <w:rPr>
          <w:color w:val="231F20"/>
          <w:w w:val="105"/>
        </w:rPr>
        <w:t>svakom</w:t>
      </w:r>
      <w:r>
        <w:rPr>
          <w:color w:val="231F20"/>
          <w:spacing w:val="-13"/>
          <w:w w:val="105"/>
        </w:rPr>
        <w:t xml:space="preserve"> </w:t>
      </w:r>
      <w:r>
        <w:rPr>
          <w:color w:val="231F20"/>
          <w:w w:val="105"/>
        </w:rPr>
        <w:t>novom</w:t>
      </w:r>
      <w:r>
        <w:rPr>
          <w:color w:val="231F20"/>
          <w:spacing w:val="-13"/>
          <w:w w:val="105"/>
        </w:rPr>
        <w:t xml:space="preserve"> </w:t>
      </w:r>
      <w:r>
        <w:rPr>
          <w:color w:val="231F20"/>
          <w:w w:val="105"/>
        </w:rPr>
        <w:t>pobedom,</w:t>
      </w:r>
      <w:r>
        <w:rPr>
          <w:color w:val="231F20"/>
          <w:spacing w:val="-13"/>
          <w:w w:val="105"/>
        </w:rPr>
        <w:t xml:space="preserve"> </w:t>
      </w:r>
      <w:r>
        <w:rPr>
          <w:color w:val="231F20"/>
          <w:w w:val="105"/>
        </w:rPr>
        <w:t>i</w:t>
      </w:r>
      <w:r>
        <w:rPr>
          <w:color w:val="231F20"/>
          <w:spacing w:val="-13"/>
          <w:w w:val="105"/>
        </w:rPr>
        <w:t xml:space="preserve"> </w:t>
      </w:r>
      <w:r>
        <w:rPr>
          <w:color w:val="231F20"/>
          <w:w w:val="105"/>
        </w:rPr>
        <w:t>šalom,</w:t>
      </w:r>
      <w:r>
        <w:rPr>
          <w:color w:val="231F20"/>
          <w:spacing w:val="-13"/>
          <w:w w:val="105"/>
        </w:rPr>
        <w:t xml:space="preserve"> </w:t>
      </w:r>
      <w:r>
        <w:rPr>
          <w:color w:val="231F20"/>
          <w:w w:val="105"/>
        </w:rPr>
        <w:t>što</w:t>
      </w:r>
      <w:r>
        <w:rPr>
          <w:color w:val="231F20"/>
          <w:spacing w:val="-13"/>
          <w:w w:val="105"/>
        </w:rPr>
        <w:t xml:space="preserve"> </w:t>
      </w:r>
      <w:r>
        <w:rPr>
          <w:color w:val="231F20"/>
          <w:w w:val="105"/>
        </w:rPr>
        <w:t>je</w:t>
      </w:r>
      <w:r>
        <w:rPr>
          <w:color w:val="231F20"/>
          <w:spacing w:val="-13"/>
          <w:w w:val="105"/>
        </w:rPr>
        <w:t xml:space="preserve"> </w:t>
      </w:r>
      <w:r>
        <w:rPr>
          <w:color w:val="231F20"/>
          <w:w w:val="105"/>
        </w:rPr>
        <w:t>činilo</w:t>
      </w:r>
      <w:r>
        <w:rPr>
          <w:color w:val="231F20"/>
          <w:spacing w:val="-13"/>
          <w:w w:val="105"/>
        </w:rPr>
        <w:t xml:space="preserve"> </w:t>
      </w:r>
      <w:r>
        <w:rPr>
          <w:color w:val="231F20"/>
          <w:w w:val="105"/>
        </w:rPr>
        <w:t>da</w:t>
      </w:r>
      <w:r>
        <w:rPr>
          <w:color w:val="231F20"/>
          <w:spacing w:val="-13"/>
          <w:w w:val="105"/>
        </w:rPr>
        <w:t xml:space="preserve"> </w:t>
      </w:r>
      <w:r>
        <w:rPr>
          <w:color w:val="231F20"/>
          <w:w w:val="105"/>
        </w:rPr>
        <w:t>se</w:t>
      </w:r>
      <w:r>
        <w:rPr>
          <w:color w:val="231F20"/>
          <w:spacing w:val="-13"/>
          <w:w w:val="105"/>
        </w:rPr>
        <w:t xml:space="preserve"> </w:t>
      </w:r>
      <w:r>
        <w:rPr>
          <w:color w:val="231F20"/>
          <w:w w:val="105"/>
        </w:rPr>
        <w:t>svi</w:t>
      </w:r>
      <w:r>
        <w:rPr>
          <w:color w:val="231F20"/>
          <w:spacing w:val="-13"/>
          <w:w w:val="105"/>
        </w:rPr>
        <w:t xml:space="preserve"> </w:t>
      </w:r>
      <w:r>
        <w:rPr>
          <w:color w:val="231F20"/>
          <w:w w:val="105"/>
        </w:rPr>
        <w:t>osećamo</w:t>
      </w:r>
      <w:r>
        <w:rPr>
          <w:color w:val="231F20"/>
          <w:spacing w:val="-13"/>
          <w:w w:val="105"/>
        </w:rPr>
        <w:t xml:space="preserve"> </w:t>
      </w:r>
      <w:r>
        <w:rPr>
          <w:color w:val="231F20"/>
          <w:w w:val="105"/>
        </w:rPr>
        <w:t>kao članovi</w:t>
      </w:r>
      <w:r>
        <w:rPr>
          <w:color w:val="231F20"/>
          <w:spacing w:val="-23"/>
          <w:w w:val="105"/>
        </w:rPr>
        <w:t xml:space="preserve"> </w:t>
      </w:r>
      <w:r>
        <w:rPr>
          <w:color w:val="231F20"/>
          <w:w w:val="105"/>
        </w:rPr>
        <w:t>jedne</w:t>
      </w:r>
      <w:r>
        <w:rPr>
          <w:color w:val="231F20"/>
          <w:spacing w:val="-23"/>
          <w:w w:val="105"/>
        </w:rPr>
        <w:t xml:space="preserve"> </w:t>
      </w:r>
      <w:r>
        <w:rPr>
          <w:color w:val="231F20"/>
          <w:w w:val="105"/>
        </w:rPr>
        <w:t>velike</w:t>
      </w:r>
      <w:r>
        <w:rPr>
          <w:color w:val="231F20"/>
          <w:spacing w:val="-23"/>
          <w:w w:val="105"/>
        </w:rPr>
        <w:t xml:space="preserve"> </w:t>
      </w:r>
      <w:r>
        <w:rPr>
          <w:color w:val="231F20"/>
          <w:w w:val="105"/>
        </w:rPr>
        <w:t>porodice</w:t>
      </w:r>
      <w:r>
        <w:rPr>
          <w:color w:val="231F20"/>
          <w:spacing w:val="-23"/>
          <w:w w:val="105"/>
        </w:rPr>
        <w:t xml:space="preserve"> </w:t>
      </w:r>
      <w:r>
        <w:rPr>
          <w:color w:val="231F20"/>
          <w:w w:val="105"/>
        </w:rPr>
        <w:t>koja</w:t>
      </w:r>
      <w:r>
        <w:rPr>
          <w:color w:val="231F20"/>
          <w:spacing w:val="-23"/>
          <w:w w:val="105"/>
        </w:rPr>
        <w:t xml:space="preserve"> </w:t>
      </w:r>
      <w:r>
        <w:rPr>
          <w:color w:val="231F20"/>
          <w:w w:val="105"/>
        </w:rPr>
        <w:t>je</w:t>
      </w:r>
      <w:r>
        <w:rPr>
          <w:color w:val="231F20"/>
          <w:spacing w:val="-23"/>
          <w:w w:val="105"/>
        </w:rPr>
        <w:t xml:space="preserve"> </w:t>
      </w:r>
      <w:r>
        <w:rPr>
          <w:color w:val="231F20"/>
          <w:w w:val="105"/>
        </w:rPr>
        <w:t>funkcionisala</w:t>
      </w:r>
      <w:r>
        <w:rPr>
          <w:color w:val="231F20"/>
          <w:spacing w:val="-23"/>
          <w:w w:val="105"/>
        </w:rPr>
        <w:t xml:space="preserve"> </w:t>
      </w:r>
      <w:r>
        <w:rPr>
          <w:color w:val="231F20"/>
          <w:w w:val="105"/>
        </w:rPr>
        <w:t>po</w:t>
      </w:r>
      <w:r>
        <w:rPr>
          <w:color w:val="231F20"/>
          <w:spacing w:val="-23"/>
          <w:w w:val="105"/>
        </w:rPr>
        <w:t xml:space="preserve"> </w:t>
      </w:r>
      <w:r>
        <w:rPr>
          <w:color w:val="231F20"/>
          <w:w w:val="105"/>
        </w:rPr>
        <w:t>principu</w:t>
      </w:r>
      <w:r>
        <w:rPr>
          <w:color w:val="231F20"/>
          <w:spacing w:val="-23"/>
          <w:w w:val="105"/>
        </w:rPr>
        <w:t xml:space="preserve"> </w:t>
      </w:r>
      <w:r>
        <w:rPr>
          <w:color w:val="231F20"/>
          <w:w w:val="105"/>
        </w:rPr>
        <w:t>„svi</w:t>
      </w:r>
      <w:r>
        <w:rPr>
          <w:color w:val="231F20"/>
          <w:spacing w:val="-23"/>
          <w:w w:val="105"/>
        </w:rPr>
        <w:t xml:space="preserve"> </w:t>
      </w:r>
      <w:r>
        <w:rPr>
          <w:color w:val="231F20"/>
          <w:w w:val="105"/>
        </w:rPr>
        <w:t>za</w:t>
      </w:r>
      <w:r>
        <w:rPr>
          <w:color w:val="231F20"/>
          <w:spacing w:val="-23"/>
          <w:w w:val="105"/>
        </w:rPr>
        <w:t xml:space="preserve"> </w:t>
      </w:r>
      <w:r>
        <w:rPr>
          <w:color w:val="231F20"/>
          <w:spacing w:val="-9"/>
          <w:w w:val="105"/>
        </w:rPr>
        <w:t>sve”.</w:t>
      </w:r>
      <w:r>
        <w:rPr>
          <w:color w:val="231F20"/>
          <w:spacing w:val="-23"/>
          <w:w w:val="105"/>
        </w:rPr>
        <w:t xml:space="preserve"> </w:t>
      </w:r>
      <w:r>
        <w:rPr>
          <w:color w:val="231F20"/>
          <w:w w:val="105"/>
        </w:rPr>
        <w:t>Čini mi</w:t>
      </w:r>
      <w:r>
        <w:rPr>
          <w:color w:val="231F20"/>
          <w:spacing w:val="-11"/>
          <w:w w:val="105"/>
        </w:rPr>
        <w:t xml:space="preserve"> </w:t>
      </w:r>
      <w:r>
        <w:rPr>
          <w:color w:val="231F20"/>
          <w:w w:val="105"/>
        </w:rPr>
        <w:t>se</w:t>
      </w:r>
      <w:r>
        <w:rPr>
          <w:color w:val="231F20"/>
          <w:spacing w:val="-11"/>
          <w:w w:val="105"/>
        </w:rPr>
        <w:t xml:space="preserve"> </w:t>
      </w:r>
      <w:r>
        <w:rPr>
          <w:color w:val="231F20"/>
          <w:w w:val="105"/>
        </w:rPr>
        <w:t>da</w:t>
      </w:r>
      <w:r>
        <w:rPr>
          <w:color w:val="231F20"/>
          <w:spacing w:val="-11"/>
          <w:w w:val="105"/>
        </w:rPr>
        <w:t xml:space="preserve"> </w:t>
      </w:r>
      <w:r>
        <w:rPr>
          <w:color w:val="231F20"/>
          <w:w w:val="105"/>
        </w:rPr>
        <w:t>danas</w:t>
      </w:r>
      <w:r>
        <w:rPr>
          <w:color w:val="231F20"/>
          <w:spacing w:val="-11"/>
          <w:w w:val="105"/>
        </w:rPr>
        <w:t xml:space="preserve"> </w:t>
      </w:r>
      <w:r>
        <w:rPr>
          <w:color w:val="231F20"/>
          <w:w w:val="105"/>
        </w:rPr>
        <w:t>toga</w:t>
      </w:r>
      <w:r>
        <w:rPr>
          <w:color w:val="231F20"/>
          <w:spacing w:val="-11"/>
          <w:w w:val="105"/>
        </w:rPr>
        <w:t xml:space="preserve"> </w:t>
      </w:r>
      <w:r>
        <w:rPr>
          <w:color w:val="231F20"/>
          <w:w w:val="105"/>
        </w:rPr>
        <w:t>više</w:t>
      </w:r>
      <w:r>
        <w:rPr>
          <w:color w:val="231F20"/>
          <w:spacing w:val="-11"/>
          <w:w w:val="105"/>
        </w:rPr>
        <w:t xml:space="preserve"> </w:t>
      </w:r>
      <w:r>
        <w:rPr>
          <w:color w:val="231F20"/>
          <w:w w:val="105"/>
        </w:rPr>
        <w:t>nema.</w:t>
      </w:r>
    </w:p>
    <w:p w:rsidR="007A1F72" w:rsidRDefault="007A1F72">
      <w:pPr>
        <w:pStyle w:val="BodyText"/>
        <w:spacing w:before="1" w:line="249" w:lineRule="auto"/>
        <w:ind w:left="1327" w:right="1380" w:firstLine="453"/>
        <w:jc w:val="both"/>
      </w:pPr>
      <w:r>
        <w:rPr>
          <w:color w:val="231F20"/>
          <w:w w:val="105"/>
        </w:rPr>
        <w:t>Bili</w:t>
      </w:r>
      <w:r>
        <w:rPr>
          <w:color w:val="231F20"/>
          <w:spacing w:val="-30"/>
          <w:w w:val="105"/>
        </w:rPr>
        <w:t xml:space="preserve"> </w:t>
      </w:r>
      <w:r>
        <w:rPr>
          <w:color w:val="231F20"/>
          <w:w w:val="105"/>
        </w:rPr>
        <w:t>smo</w:t>
      </w:r>
      <w:r>
        <w:rPr>
          <w:color w:val="231F20"/>
          <w:spacing w:val="-30"/>
          <w:w w:val="105"/>
        </w:rPr>
        <w:t xml:space="preserve"> </w:t>
      </w:r>
      <w:r>
        <w:rPr>
          <w:color w:val="231F20"/>
          <w:w w:val="105"/>
        </w:rPr>
        <w:t>vrlo</w:t>
      </w:r>
      <w:r>
        <w:rPr>
          <w:color w:val="231F20"/>
          <w:spacing w:val="-30"/>
          <w:w w:val="105"/>
        </w:rPr>
        <w:t xml:space="preserve"> </w:t>
      </w:r>
      <w:r>
        <w:rPr>
          <w:color w:val="231F20"/>
          <w:w w:val="105"/>
        </w:rPr>
        <w:t>aktivni.</w:t>
      </w:r>
      <w:r>
        <w:rPr>
          <w:color w:val="231F20"/>
          <w:spacing w:val="-30"/>
          <w:w w:val="105"/>
        </w:rPr>
        <w:t xml:space="preserve"> </w:t>
      </w:r>
      <w:r>
        <w:rPr>
          <w:color w:val="231F20"/>
          <w:spacing w:val="-5"/>
          <w:w w:val="105"/>
        </w:rPr>
        <w:t>Već</w:t>
      </w:r>
      <w:r>
        <w:rPr>
          <w:color w:val="231F20"/>
          <w:spacing w:val="-29"/>
          <w:w w:val="105"/>
        </w:rPr>
        <w:t xml:space="preserve"> </w:t>
      </w:r>
      <w:r>
        <w:rPr>
          <w:color w:val="231F20"/>
          <w:w w:val="105"/>
        </w:rPr>
        <w:t>za</w:t>
      </w:r>
      <w:r>
        <w:rPr>
          <w:color w:val="231F20"/>
          <w:spacing w:val="-29"/>
          <w:w w:val="105"/>
        </w:rPr>
        <w:t xml:space="preserve"> </w:t>
      </w:r>
      <w:r>
        <w:rPr>
          <w:color w:val="231F20"/>
          <w:w w:val="105"/>
        </w:rPr>
        <w:t>manje</w:t>
      </w:r>
      <w:r>
        <w:rPr>
          <w:color w:val="231F20"/>
          <w:spacing w:val="-29"/>
          <w:w w:val="105"/>
        </w:rPr>
        <w:t xml:space="preserve"> </w:t>
      </w:r>
      <w:r>
        <w:rPr>
          <w:color w:val="231F20"/>
          <w:w w:val="105"/>
        </w:rPr>
        <w:t>od</w:t>
      </w:r>
      <w:r>
        <w:rPr>
          <w:color w:val="231F20"/>
          <w:spacing w:val="-29"/>
          <w:w w:val="105"/>
        </w:rPr>
        <w:t xml:space="preserve"> </w:t>
      </w:r>
      <w:r>
        <w:rPr>
          <w:color w:val="231F20"/>
          <w:w w:val="105"/>
        </w:rPr>
        <w:t>dve</w:t>
      </w:r>
      <w:r>
        <w:rPr>
          <w:color w:val="231F20"/>
          <w:spacing w:val="-29"/>
          <w:w w:val="105"/>
        </w:rPr>
        <w:t xml:space="preserve"> </w:t>
      </w:r>
      <w:r>
        <w:rPr>
          <w:color w:val="231F20"/>
          <w:w w:val="105"/>
        </w:rPr>
        <w:t>godine,</w:t>
      </w:r>
      <w:r>
        <w:rPr>
          <w:color w:val="231F20"/>
          <w:spacing w:val="-29"/>
          <w:w w:val="105"/>
        </w:rPr>
        <w:t xml:space="preserve"> </w:t>
      </w:r>
      <w:r>
        <w:rPr>
          <w:color w:val="231F20"/>
          <w:w w:val="105"/>
        </w:rPr>
        <w:t>početkom</w:t>
      </w:r>
      <w:r>
        <w:rPr>
          <w:color w:val="231F20"/>
          <w:spacing w:val="-29"/>
          <w:w w:val="105"/>
        </w:rPr>
        <w:t xml:space="preserve"> </w:t>
      </w:r>
      <w:r>
        <w:rPr>
          <w:color w:val="231F20"/>
          <w:w w:val="105"/>
        </w:rPr>
        <w:t>1968,</w:t>
      </w:r>
      <w:r>
        <w:rPr>
          <w:color w:val="231F20"/>
          <w:spacing w:val="-29"/>
          <w:w w:val="105"/>
        </w:rPr>
        <w:t xml:space="preserve"> </w:t>
      </w:r>
      <w:r>
        <w:rPr>
          <w:color w:val="231F20"/>
          <w:w w:val="105"/>
        </w:rPr>
        <w:t>osnovali smo</w:t>
      </w:r>
      <w:r>
        <w:rPr>
          <w:color w:val="231F20"/>
          <w:spacing w:val="-14"/>
          <w:w w:val="105"/>
        </w:rPr>
        <w:t xml:space="preserve"> </w:t>
      </w:r>
      <w:r>
        <w:rPr>
          <w:color w:val="231F20"/>
          <w:w w:val="105"/>
        </w:rPr>
        <w:t>Sekretarijat</w:t>
      </w:r>
      <w:r>
        <w:rPr>
          <w:color w:val="231F20"/>
          <w:spacing w:val="-14"/>
          <w:w w:val="105"/>
        </w:rPr>
        <w:t xml:space="preserve"> </w:t>
      </w:r>
      <w:r>
        <w:rPr>
          <w:color w:val="231F20"/>
          <w:w w:val="105"/>
        </w:rPr>
        <w:t>UDJ</w:t>
      </w:r>
      <w:r>
        <w:rPr>
          <w:color w:val="231F20"/>
          <w:spacing w:val="-14"/>
          <w:w w:val="105"/>
        </w:rPr>
        <w:t xml:space="preserve"> </w:t>
      </w:r>
      <w:r>
        <w:rPr>
          <w:color w:val="231F20"/>
          <w:w w:val="105"/>
        </w:rPr>
        <w:t>u</w:t>
      </w:r>
      <w:r>
        <w:rPr>
          <w:color w:val="231F20"/>
          <w:spacing w:val="-14"/>
          <w:w w:val="105"/>
        </w:rPr>
        <w:t xml:space="preserve"> </w:t>
      </w:r>
      <w:r>
        <w:rPr>
          <w:color w:val="231F20"/>
          <w:w w:val="105"/>
        </w:rPr>
        <w:t>Beogradu,</w:t>
      </w:r>
      <w:r>
        <w:rPr>
          <w:color w:val="231F20"/>
          <w:spacing w:val="-14"/>
          <w:w w:val="105"/>
        </w:rPr>
        <w:t xml:space="preserve"> </w:t>
      </w:r>
      <w:r>
        <w:rPr>
          <w:color w:val="231F20"/>
          <w:w w:val="105"/>
        </w:rPr>
        <w:t>da</w:t>
      </w:r>
      <w:r>
        <w:rPr>
          <w:color w:val="231F20"/>
          <w:spacing w:val="-14"/>
          <w:w w:val="105"/>
        </w:rPr>
        <w:t xml:space="preserve"> </w:t>
      </w:r>
      <w:r>
        <w:rPr>
          <w:color w:val="231F20"/>
          <w:w w:val="105"/>
        </w:rPr>
        <w:t>bi</w:t>
      </w:r>
      <w:r>
        <w:rPr>
          <w:color w:val="231F20"/>
          <w:spacing w:val="-14"/>
          <w:w w:val="105"/>
        </w:rPr>
        <w:t xml:space="preserve"> </w:t>
      </w:r>
      <w:r>
        <w:rPr>
          <w:color w:val="231F20"/>
          <w:w w:val="105"/>
        </w:rPr>
        <w:t>imali</w:t>
      </w:r>
      <w:r>
        <w:rPr>
          <w:color w:val="231F20"/>
          <w:spacing w:val="-14"/>
          <w:w w:val="105"/>
        </w:rPr>
        <w:t xml:space="preserve"> </w:t>
      </w:r>
      <w:r>
        <w:rPr>
          <w:color w:val="231F20"/>
          <w:w w:val="105"/>
        </w:rPr>
        <w:t>lakši</w:t>
      </w:r>
      <w:r>
        <w:rPr>
          <w:color w:val="231F20"/>
          <w:spacing w:val="-14"/>
          <w:w w:val="105"/>
        </w:rPr>
        <w:t xml:space="preserve"> </w:t>
      </w:r>
      <w:r>
        <w:rPr>
          <w:color w:val="231F20"/>
          <w:w w:val="105"/>
        </w:rPr>
        <w:t>pristup</w:t>
      </w:r>
      <w:r>
        <w:rPr>
          <w:color w:val="231F20"/>
          <w:spacing w:val="-14"/>
          <w:w w:val="105"/>
        </w:rPr>
        <w:t xml:space="preserve"> </w:t>
      </w:r>
      <w:r>
        <w:rPr>
          <w:color w:val="231F20"/>
          <w:w w:val="105"/>
        </w:rPr>
        <w:t>političarima</w:t>
      </w:r>
      <w:r>
        <w:rPr>
          <w:color w:val="231F20"/>
          <w:spacing w:val="-14"/>
          <w:w w:val="105"/>
        </w:rPr>
        <w:t xml:space="preserve"> </w:t>
      </w:r>
      <w:r>
        <w:rPr>
          <w:color w:val="231F20"/>
          <w:w w:val="105"/>
        </w:rPr>
        <w:t>i</w:t>
      </w:r>
      <w:r>
        <w:rPr>
          <w:color w:val="231F20"/>
          <w:spacing w:val="-14"/>
          <w:w w:val="105"/>
        </w:rPr>
        <w:t xml:space="preserve"> </w:t>
      </w:r>
      <w:r>
        <w:rPr>
          <w:color w:val="231F20"/>
          <w:w w:val="105"/>
        </w:rPr>
        <w:t>onima koji donose odluke (na vratima je uz adresu stajala poruka „radno vreme za članove</w:t>
      </w:r>
      <w:r>
        <w:rPr>
          <w:color w:val="231F20"/>
          <w:spacing w:val="-28"/>
          <w:w w:val="105"/>
        </w:rPr>
        <w:t xml:space="preserve"> </w:t>
      </w:r>
      <w:r>
        <w:rPr>
          <w:color w:val="231F20"/>
          <w:w w:val="105"/>
        </w:rPr>
        <w:t>od</w:t>
      </w:r>
      <w:r>
        <w:rPr>
          <w:color w:val="231F20"/>
          <w:spacing w:val="-28"/>
          <w:w w:val="105"/>
        </w:rPr>
        <w:t xml:space="preserve"> </w:t>
      </w:r>
      <w:r>
        <w:rPr>
          <w:color w:val="231F20"/>
          <w:w w:val="105"/>
        </w:rPr>
        <w:t>8.30</w:t>
      </w:r>
      <w:r>
        <w:rPr>
          <w:color w:val="231F20"/>
          <w:spacing w:val="-28"/>
          <w:w w:val="105"/>
        </w:rPr>
        <w:t xml:space="preserve"> </w:t>
      </w:r>
      <w:r>
        <w:rPr>
          <w:color w:val="231F20"/>
          <w:w w:val="105"/>
        </w:rPr>
        <w:t>–</w:t>
      </w:r>
      <w:r>
        <w:rPr>
          <w:color w:val="231F20"/>
          <w:spacing w:val="-28"/>
          <w:w w:val="105"/>
        </w:rPr>
        <w:t xml:space="preserve"> </w:t>
      </w:r>
      <w:r>
        <w:rPr>
          <w:color w:val="231F20"/>
          <w:spacing w:val="-6"/>
          <w:w w:val="105"/>
        </w:rPr>
        <w:t>14.30”,</w:t>
      </w:r>
      <w:r>
        <w:rPr>
          <w:color w:val="231F20"/>
          <w:spacing w:val="-28"/>
          <w:w w:val="105"/>
        </w:rPr>
        <w:t xml:space="preserve"> </w:t>
      </w:r>
      <w:r>
        <w:rPr>
          <w:color w:val="231F20"/>
          <w:w w:val="105"/>
        </w:rPr>
        <w:t>telefona</w:t>
      </w:r>
      <w:r>
        <w:rPr>
          <w:color w:val="231F20"/>
          <w:spacing w:val="-28"/>
          <w:w w:val="105"/>
        </w:rPr>
        <w:t xml:space="preserve"> </w:t>
      </w:r>
      <w:r>
        <w:rPr>
          <w:color w:val="231F20"/>
          <w:w w:val="105"/>
        </w:rPr>
        <w:t>nije</w:t>
      </w:r>
      <w:r>
        <w:rPr>
          <w:color w:val="231F20"/>
          <w:spacing w:val="-28"/>
          <w:w w:val="105"/>
        </w:rPr>
        <w:t xml:space="preserve"> </w:t>
      </w:r>
      <w:r>
        <w:rPr>
          <w:color w:val="231F20"/>
          <w:w w:val="105"/>
        </w:rPr>
        <w:t>bilo).</w:t>
      </w:r>
      <w:r>
        <w:rPr>
          <w:color w:val="231F20"/>
          <w:spacing w:val="-28"/>
          <w:w w:val="105"/>
        </w:rPr>
        <w:t xml:space="preserve"> </w:t>
      </w:r>
      <w:r>
        <w:rPr>
          <w:color w:val="231F20"/>
          <w:w w:val="105"/>
        </w:rPr>
        <w:t>Jedan</w:t>
      </w:r>
      <w:r>
        <w:rPr>
          <w:color w:val="231F20"/>
          <w:spacing w:val="-30"/>
          <w:w w:val="105"/>
        </w:rPr>
        <w:t xml:space="preserve"> </w:t>
      </w:r>
      <w:r>
        <w:rPr>
          <w:color w:val="231F20"/>
          <w:w w:val="105"/>
        </w:rPr>
        <w:t>prijatelj</w:t>
      </w:r>
      <w:r>
        <w:rPr>
          <w:color w:val="231F20"/>
          <w:spacing w:val="-30"/>
          <w:w w:val="105"/>
        </w:rPr>
        <w:t xml:space="preserve"> </w:t>
      </w:r>
      <w:r>
        <w:rPr>
          <w:color w:val="231F20"/>
          <w:w w:val="105"/>
        </w:rPr>
        <w:t>u</w:t>
      </w:r>
      <w:r>
        <w:rPr>
          <w:color w:val="231F20"/>
          <w:spacing w:val="-30"/>
          <w:w w:val="105"/>
        </w:rPr>
        <w:t xml:space="preserve"> </w:t>
      </w:r>
      <w:r>
        <w:rPr>
          <w:color w:val="231F20"/>
          <w:w w:val="105"/>
        </w:rPr>
        <w:t>Beogradu</w:t>
      </w:r>
      <w:r>
        <w:rPr>
          <w:color w:val="231F20"/>
          <w:spacing w:val="-30"/>
          <w:w w:val="105"/>
        </w:rPr>
        <w:t xml:space="preserve"> </w:t>
      </w:r>
      <w:r>
        <w:rPr>
          <w:color w:val="231F20"/>
          <w:w w:val="105"/>
        </w:rPr>
        <w:t>sa</w:t>
      </w:r>
      <w:r>
        <w:rPr>
          <w:color w:val="231F20"/>
          <w:spacing w:val="-30"/>
          <w:w w:val="105"/>
        </w:rPr>
        <w:t xml:space="preserve"> </w:t>
      </w:r>
      <w:r>
        <w:rPr>
          <w:color w:val="231F20"/>
          <w:w w:val="105"/>
        </w:rPr>
        <w:t>opštine Zvezdara</w:t>
      </w:r>
      <w:r>
        <w:rPr>
          <w:color w:val="231F20"/>
          <w:spacing w:val="-27"/>
          <w:w w:val="105"/>
        </w:rPr>
        <w:t xml:space="preserve"> </w:t>
      </w:r>
      <w:r>
        <w:rPr>
          <w:color w:val="231F20"/>
          <w:w w:val="105"/>
        </w:rPr>
        <w:t>nam</w:t>
      </w:r>
      <w:r>
        <w:rPr>
          <w:color w:val="231F20"/>
          <w:spacing w:val="-27"/>
          <w:w w:val="105"/>
        </w:rPr>
        <w:t xml:space="preserve"> </w:t>
      </w:r>
      <w:r>
        <w:rPr>
          <w:color w:val="231F20"/>
          <w:w w:val="105"/>
        </w:rPr>
        <w:t>je</w:t>
      </w:r>
      <w:r>
        <w:rPr>
          <w:color w:val="231F20"/>
          <w:spacing w:val="-27"/>
          <w:w w:val="105"/>
        </w:rPr>
        <w:t xml:space="preserve"> </w:t>
      </w:r>
      <w:r>
        <w:rPr>
          <w:color w:val="231F20"/>
          <w:w w:val="105"/>
        </w:rPr>
        <w:t>pomogao</w:t>
      </w:r>
      <w:r>
        <w:rPr>
          <w:color w:val="231F20"/>
          <w:spacing w:val="-27"/>
          <w:w w:val="105"/>
        </w:rPr>
        <w:t xml:space="preserve"> </w:t>
      </w:r>
      <w:r>
        <w:rPr>
          <w:color w:val="231F20"/>
          <w:w w:val="105"/>
        </w:rPr>
        <w:t>da</w:t>
      </w:r>
      <w:r>
        <w:rPr>
          <w:color w:val="231F20"/>
          <w:spacing w:val="-27"/>
          <w:w w:val="105"/>
        </w:rPr>
        <w:t xml:space="preserve"> </w:t>
      </w:r>
      <w:r>
        <w:rPr>
          <w:color w:val="231F20"/>
          <w:w w:val="105"/>
        </w:rPr>
        <w:t>dobijemo</w:t>
      </w:r>
      <w:r>
        <w:rPr>
          <w:color w:val="231F20"/>
          <w:spacing w:val="-27"/>
          <w:w w:val="105"/>
        </w:rPr>
        <w:t xml:space="preserve"> </w:t>
      </w:r>
      <w:r>
        <w:rPr>
          <w:color w:val="231F20"/>
          <w:w w:val="105"/>
        </w:rPr>
        <w:t>male</w:t>
      </w:r>
      <w:r>
        <w:rPr>
          <w:color w:val="231F20"/>
          <w:spacing w:val="-27"/>
          <w:w w:val="105"/>
        </w:rPr>
        <w:t xml:space="preserve"> </w:t>
      </w:r>
      <w:r>
        <w:rPr>
          <w:color w:val="231F20"/>
          <w:w w:val="105"/>
        </w:rPr>
        <w:t>prostorije</w:t>
      </w:r>
      <w:r>
        <w:rPr>
          <w:color w:val="231F20"/>
          <w:spacing w:val="-27"/>
          <w:w w:val="105"/>
        </w:rPr>
        <w:t xml:space="preserve"> </w:t>
      </w:r>
      <w:r>
        <w:rPr>
          <w:color w:val="231F20"/>
          <w:w w:val="105"/>
        </w:rPr>
        <w:t>za</w:t>
      </w:r>
      <w:r>
        <w:rPr>
          <w:color w:val="231F20"/>
          <w:spacing w:val="-27"/>
          <w:w w:val="105"/>
        </w:rPr>
        <w:t xml:space="preserve"> </w:t>
      </w:r>
      <w:r>
        <w:rPr>
          <w:color w:val="231F20"/>
          <w:w w:val="105"/>
        </w:rPr>
        <w:t>naš</w:t>
      </w:r>
      <w:r>
        <w:rPr>
          <w:color w:val="231F20"/>
          <w:spacing w:val="-27"/>
          <w:w w:val="105"/>
        </w:rPr>
        <w:t xml:space="preserve"> </w:t>
      </w:r>
      <w:r>
        <w:rPr>
          <w:color w:val="231F20"/>
          <w:w w:val="105"/>
        </w:rPr>
        <w:t>Sekretarijat</w:t>
      </w:r>
      <w:r>
        <w:rPr>
          <w:color w:val="231F20"/>
          <w:spacing w:val="-27"/>
          <w:w w:val="105"/>
        </w:rPr>
        <w:t xml:space="preserve"> </w:t>
      </w:r>
      <w:r>
        <w:rPr>
          <w:color w:val="231F20"/>
          <w:w w:val="105"/>
        </w:rPr>
        <w:t>u</w:t>
      </w:r>
      <w:r>
        <w:rPr>
          <w:color w:val="231F20"/>
          <w:spacing w:val="-27"/>
          <w:w w:val="105"/>
        </w:rPr>
        <w:t xml:space="preserve"> </w:t>
      </w:r>
      <w:r>
        <w:rPr>
          <w:color w:val="231F20"/>
          <w:w w:val="105"/>
        </w:rPr>
        <w:t>ulici Dimitrija</w:t>
      </w:r>
      <w:r>
        <w:rPr>
          <w:color w:val="231F20"/>
          <w:spacing w:val="-25"/>
          <w:w w:val="105"/>
        </w:rPr>
        <w:t xml:space="preserve"> </w:t>
      </w:r>
      <w:r>
        <w:rPr>
          <w:color w:val="231F20"/>
          <w:spacing w:val="-4"/>
          <w:w w:val="105"/>
        </w:rPr>
        <w:t>Tucovića</w:t>
      </w:r>
      <w:r>
        <w:rPr>
          <w:color w:val="231F20"/>
          <w:spacing w:val="-25"/>
          <w:w w:val="105"/>
        </w:rPr>
        <w:t xml:space="preserve"> </w:t>
      </w:r>
      <w:r>
        <w:rPr>
          <w:color w:val="231F20"/>
          <w:w w:val="105"/>
        </w:rPr>
        <w:t>23,</w:t>
      </w:r>
      <w:r>
        <w:rPr>
          <w:color w:val="231F20"/>
          <w:spacing w:val="-25"/>
          <w:w w:val="105"/>
        </w:rPr>
        <w:t xml:space="preserve"> </w:t>
      </w:r>
      <w:r>
        <w:rPr>
          <w:color w:val="231F20"/>
          <w:w w:val="105"/>
        </w:rPr>
        <w:t>u</w:t>
      </w:r>
      <w:r>
        <w:rPr>
          <w:color w:val="231F20"/>
          <w:spacing w:val="-25"/>
          <w:w w:val="105"/>
        </w:rPr>
        <w:t xml:space="preserve"> </w:t>
      </w:r>
      <w:r>
        <w:rPr>
          <w:color w:val="231F20"/>
          <w:w w:val="105"/>
        </w:rPr>
        <w:t>kojima</w:t>
      </w:r>
      <w:r>
        <w:rPr>
          <w:color w:val="231F20"/>
          <w:spacing w:val="-25"/>
          <w:w w:val="105"/>
        </w:rPr>
        <w:t xml:space="preserve"> </w:t>
      </w:r>
      <w:r>
        <w:rPr>
          <w:color w:val="231F20"/>
          <w:w w:val="105"/>
        </w:rPr>
        <w:t>se</w:t>
      </w:r>
      <w:r>
        <w:rPr>
          <w:color w:val="231F20"/>
          <w:spacing w:val="-25"/>
          <w:w w:val="105"/>
        </w:rPr>
        <w:t xml:space="preserve"> </w:t>
      </w:r>
      <w:r>
        <w:rPr>
          <w:color w:val="231F20"/>
          <w:w w:val="105"/>
        </w:rPr>
        <w:t>i</w:t>
      </w:r>
      <w:r>
        <w:rPr>
          <w:color w:val="231F20"/>
          <w:spacing w:val="-25"/>
          <w:w w:val="105"/>
        </w:rPr>
        <w:t xml:space="preserve"> </w:t>
      </w:r>
      <w:r>
        <w:rPr>
          <w:color w:val="231F20"/>
          <w:w w:val="105"/>
        </w:rPr>
        <w:t>dan</w:t>
      </w:r>
      <w:r>
        <w:rPr>
          <w:color w:val="231F20"/>
          <w:spacing w:val="-25"/>
          <w:w w:val="105"/>
        </w:rPr>
        <w:t xml:space="preserve"> </w:t>
      </w:r>
      <w:r>
        <w:rPr>
          <w:color w:val="231F20"/>
          <w:w w:val="105"/>
        </w:rPr>
        <w:t>danas</w:t>
      </w:r>
      <w:r>
        <w:rPr>
          <w:color w:val="231F20"/>
          <w:spacing w:val="-25"/>
          <w:w w:val="105"/>
        </w:rPr>
        <w:t xml:space="preserve"> </w:t>
      </w:r>
      <w:r>
        <w:rPr>
          <w:color w:val="231F20"/>
          <w:w w:val="105"/>
        </w:rPr>
        <w:t>nalazi</w:t>
      </w:r>
      <w:r>
        <w:rPr>
          <w:color w:val="231F20"/>
          <w:spacing w:val="-25"/>
          <w:w w:val="105"/>
        </w:rPr>
        <w:t xml:space="preserve"> </w:t>
      </w:r>
      <w:r>
        <w:rPr>
          <w:color w:val="231F20"/>
          <w:w w:val="105"/>
        </w:rPr>
        <w:t>Savez</w:t>
      </w:r>
      <w:r>
        <w:rPr>
          <w:color w:val="231F20"/>
          <w:spacing w:val="-25"/>
          <w:w w:val="105"/>
        </w:rPr>
        <w:t xml:space="preserve"> </w:t>
      </w:r>
      <w:r>
        <w:rPr>
          <w:color w:val="231F20"/>
          <w:w w:val="105"/>
        </w:rPr>
        <w:t>distrofičara</w:t>
      </w:r>
      <w:r>
        <w:rPr>
          <w:color w:val="231F20"/>
          <w:spacing w:val="-25"/>
          <w:w w:val="105"/>
        </w:rPr>
        <w:t xml:space="preserve"> </w:t>
      </w:r>
      <w:r>
        <w:rPr>
          <w:color w:val="231F20"/>
          <w:w w:val="105"/>
        </w:rPr>
        <w:t>Srbije.</w:t>
      </w:r>
    </w:p>
    <w:p w:rsidR="007A1F72" w:rsidRDefault="007A1F72">
      <w:pPr>
        <w:pStyle w:val="BodyText"/>
        <w:spacing w:before="1" w:line="249" w:lineRule="auto"/>
        <w:ind w:left="1327" w:right="1381" w:firstLine="453"/>
        <w:jc w:val="both"/>
      </w:pPr>
      <w:r>
        <w:rPr>
          <w:color w:val="231F20"/>
          <w:w w:val="105"/>
        </w:rPr>
        <w:t>Kako</w:t>
      </w:r>
      <w:r>
        <w:rPr>
          <w:color w:val="231F20"/>
          <w:spacing w:val="-7"/>
          <w:w w:val="105"/>
        </w:rPr>
        <w:t xml:space="preserve"> </w:t>
      </w:r>
      <w:r>
        <w:rPr>
          <w:color w:val="231F20"/>
          <w:w w:val="105"/>
        </w:rPr>
        <w:t>se</w:t>
      </w:r>
      <w:r>
        <w:rPr>
          <w:color w:val="231F20"/>
          <w:spacing w:val="-7"/>
          <w:w w:val="105"/>
        </w:rPr>
        <w:t xml:space="preserve"> </w:t>
      </w:r>
      <w:r>
        <w:rPr>
          <w:color w:val="231F20"/>
          <w:w w:val="105"/>
        </w:rPr>
        <w:t>o</w:t>
      </w:r>
      <w:r>
        <w:rPr>
          <w:color w:val="231F20"/>
          <w:spacing w:val="-7"/>
          <w:w w:val="105"/>
        </w:rPr>
        <w:t xml:space="preserve"> </w:t>
      </w:r>
      <w:r>
        <w:rPr>
          <w:color w:val="231F20"/>
          <w:w w:val="105"/>
        </w:rPr>
        <w:t>NMB</w:t>
      </w:r>
      <w:r>
        <w:rPr>
          <w:color w:val="231F20"/>
          <w:spacing w:val="-6"/>
          <w:w w:val="105"/>
        </w:rPr>
        <w:t xml:space="preserve"> </w:t>
      </w:r>
      <w:r>
        <w:rPr>
          <w:color w:val="231F20"/>
          <w:w w:val="105"/>
        </w:rPr>
        <w:t>skoro</w:t>
      </w:r>
      <w:r>
        <w:rPr>
          <w:color w:val="231F20"/>
          <w:spacing w:val="-6"/>
          <w:w w:val="105"/>
        </w:rPr>
        <w:t xml:space="preserve"> </w:t>
      </w:r>
      <w:r>
        <w:rPr>
          <w:color w:val="231F20"/>
          <w:w w:val="105"/>
        </w:rPr>
        <w:t>ništa</w:t>
      </w:r>
      <w:r>
        <w:rPr>
          <w:color w:val="231F20"/>
          <w:spacing w:val="-6"/>
          <w:w w:val="105"/>
        </w:rPr>
        <w:t xml:space="preserve"> </w:t>
      </w:r>
      <w:r>
        <w:rPr>
          <w:color w:val="231F20"/>
          <w:w w:val="105"/>
        </w:rPr>
        <w:t>nije</w:t>
      </w:r>
      <w:r>
        <w:rPr>
          <w:color w:val="231F20"/>
          <w:spacing w:val="-6"/>
          <w:w w:val="105"/>
        </w:rPr>
        <w:t xml:space="preserve"> </w:t>
      </w:r>
      <w:r>
        <w:rPr>
          <w:color w:val="231F20"/>
          <w:w w:val="105"/>
        </w:rPr>
        <w:t>znalo,</w:t>
      </w:r>
      <w:r>
        <w:rPr>
          <w:color w:val="231F20"/>
          <w:spacing w:val="-6"/>
          <w:w w:val="105"/>
        </w:rPr>
        <w:t xml:space="preserve"> </w:t>
      </w:r>
      <w:r>
        <w:rPr>
          <w:color w:val="231F20"/>
          <w:w w:val="105"/>
        </w:rPr>
        <w:t>mada</w:t>
      </w:r>
      <w:r>
        <w:rPr>
          <w:color w:val="231F20"/>
          <w:spacing w:val="-6"/>
          <w:w w:val="105"/>
        </w:rPr>
        <w:t xml:space="preserve"> </w:t>
      </w:r>
      <w:r>
        <w:rPr>
          <w:color w:val="231F20"/>
          <w:w w:val="105"/>
        </w:rPr>
        <w:t>su</w:t>
      </w:r>
      <w:r>
        <w:rPr>
          <w:color w:val="231F20"/>
          <w:spacing w:val="-6"/>
          <w:w w:val="105"/>
        </w:rPr>
        <w:t xml:space="preserve"> </w:t>
      </w:r>
      <w:r>
        <w:rPr>
          <w:color w:val="231F20"/>
          <w:w w:val="105"/>
        </w:rPr>
        <w:t>one</w:t>
      </w:r>
      <w:r>
        <w:rPr>
          <w:color w:val="231F20"/>
          <w:spacing w:val="-6"/>
          <w:w w:val="105"/>
        </w:rPr>
        <w:t xml:space="preserve"> </w:t>
      </w:r>
      <w:r>
        <w:rPr>
          <w:color w:val="231F20"/>
          <w:w w:val="105"/>
        </w:rPr>
        <w:t>jedno</w:t>
      </w:r>
      <w:r>
        <w:rPr>
          <w:color w:val="231F20"/>
          <w:spacing w:val="-6"/>
          <w:w w:val="105"/>
        </w:rPr>
        <w:t xml:space="preserve"> </w:t>
      </w:r>
      <w:r>
        <w:rPr>
          <w:color w:val="231F20"/>
          <w:w w:val="105"/>
        </w:rPr>
        <w:t>od</w:t>
      </w:r>
      <w:r>
        <w:rPr>
          <w:color w:val="231F20"/>
          <w:spacing w:val="-6"/>
          <w:w w:val="105"/>
        </w:rPr>
        <w:t xml:space="preserve"> </w:t>
      </w:r>
      <w:r>
        <w:rPr>
          <w:color w:val="231F20"/>
          <w:w w:val="105"/>
        </w:rPr>
        <w:t>najtežih</w:t>
      </w:r>
      <w:r>
        <w:rPr>
          <w:color w:val="231F20"/>
          <w:spacing w:val="-6"/>
          <w:w w:val="105"/>
        </w:rPr>
        <w:t xml:space="preserve"> </w:t>
      </w:r>
      <w:r>
        <w:rPr>
          <w:color w:val="231F20"/>
          <w:w w:val="105"/>
        </w:rPr>
        <w:t>de- čijih oboljenja, nepoznatog nastanka, progresivne, mogu biti nasledne, sa više obolele dece u jednoj porodici, šezdeset i devete godine osnovali smo Stručni savet</w:t>
      </w:r>
      <w:r>
        <w:rPr>
          <w:color w:val="231F20"/>
          <w:spacing w:val="-18"/>
          <w:w w:val="105"/>
        </w:rPr>
        <w:t xml:space="preserve"> </w:t>
      </w:r>
      <w:r>
        <w:rPr>
          <w:color w:val="231F20"/>
          <w:w w:val="105"/>
        </w:rPr>
        <w:t>Udruženja</w:t>
      </w:r>
      <w:r>
        <w:rPr>
          <w:color w:val="231F20"/>
          <w:spacing w:val="-18"/>
          <w:w w:val="105"/>
        </w:rPr>
        <w:t xml:space="preserve"> </w:t>
      </w:r>
      <w:r>
        <w:rPr>
          <w:color w:val="231F20"/>
          <w:w w:val="105"/>
        </w:rPr>
        <w:t>da</w:t>
      </w:r>
      <w:r>
        <w:rPr>
          <w:color w:val="231F20"/>
          <w:spacing w:val="-18"/>
          <w:w w:val="105"/>
        </w:rPr>
        <w:t xml:space="preserve"> </w:t>
      </w:r>
      <w:r>
        <w:rPr>
          <w:color w:val="231F20"/>
          <w:w w:val="105"/>
        </w:rPr>
        <w:t>bi</w:t>
      </w:r>
      <w:r>
        <w:rPr>
          <w:color w:val="231F20"/>
          <w:spacing w:val="-18"/>
          <w:w w:val="105"/>
        </w:rPr>
        <w:t xml:space="preserve"> </w:t>
      </w:r>
      <w:r>
        <w:rPr>
          <w:color w:val="231F20"/>
          <w:w w:val="105"/>
        </w:rPr>
        <w:t>se</w:t>
      </w:r>
      <w:r>
        <w:rPr>
          <w:color w:val="231F20"/>
          <w:spacing w:val="-18"/>
          <w:w w:val="105"/>
        </w:rPr>
        <w:t xml:space="preserve"> </w:t>
      </w:r>
      <w:r>
        <w:rPr>
          <w:color w:val="231F20"/>
          <w:w w:val="105"/>
        </w:rPr>
        <w:t>prikupile</w:t>
      </w:r>
      <w:r>
        <w:rPr>
          <w:color w:val="231F20"/>
          <w:spacing w:val="-18"/>
          <w:w w:val="105"/>
        </w:rPr>
        <w:t xml:space="preserve"> </w:t>
      </w:r>
      <w:r>
        <w:rPr>
          <w:color w:val="231F20"/>
          <w:w w:val="105"/>
        </w:rPr>
        <w:t>informacije</w:t>
      </w:r>
      <w:r>
        <w:rPr>
          <w:color w:val="231F20"/>
          <w:spacing w:val="-18"/>
          <w:w w:val="105"/>
        </w:rPr>
        <w:t xml:space="preserve"> </w:t>
      </w:r>
      <w:r>
        <w:rPr>
          <w:color w:val="231F20"/>
          <w:w w:val="105"/>
        </w:rPr>
        <w:t>o</w:t>
      </w:r>
      <w:r>
        <w:rPr>
          <w:color w:val="231F20"/>
          <w:spacing w:val="-18"/>
          <w:w w:val="105"/>
        </w:rPr>
        <w:t xml:space="preserve"> </w:t>
      </w:r>
      <w:r>
        <w:rPr>
          <w:color w:val="231F20"/>
          <w:w w:val="105"/>
        </w:rPr>
        <w:t>tim</w:t>
      </w:r>
      <w:r>
        <w:rPr>
          <w:color w:val="231F20"/>
          <w:spacing w:val="-18"/>
          <w:w w:val="105"/>
        </w:rPr>
        <w:t xml:space="preserve"> </w:t>
      </w:r>
      <w:r>
        <w:rPr>
          <w:color w:val="231F20"/>
          <w:w w:val="105"/>
        </w:rPr>
        <w:t>bolestima</w:t>
      </w:r>
      <w:r>
        <w:rPr>
          <w:color w:val="231F20"/>
          <w:spacing w:val="-18"/>
          <w:w w:val="105"/>
        </w:rPr>
        <w:t xml:space="preserve"> </w:t>
      </w:r>
      <w:r>
        <w:rPr>
          <w:color w:val="231F20"/>
          <w:w w:val="105"/>
        </w:rPr>
        <w:t>i</w:t>
      </w:r>
      <w:r>
        <w:rPr>
          <w:color w:val="231F20"/>
          <w:spacing w:val="-18"/>
          <w:w w:val="105"/>
        </w:rPr>
        <w:t xml:space="preserve"> </w:t>
      </w:r>
      <w:r>
        <w:rPr>
          <w:color w:val="231F20"/>
          <w:w w:val="105"/>
        </w:rPr>
        <w:t>njihovim</w:t>
      </w:r>
      <w:r>
        <w:rPr>
          <w:color w:val="231F20"/>
          <w:spacing w:val="-18"/>
          <w:w w:val="105"/>
        </w:rPr>
        <w:t xml:space="preserve"> </w:t>
      </w:r>
      <w:r>
        <w:rPr>
          <w:color w:val="231F20"/>
          <w:w w:val="105"/>
        </w:rPr>
        <w:t xml:space="preserve">posle- dicama. Pozvali smo vrlo eminentne stručnjake toga vremena. U njemu su na </w:t>
      </w:r>
      <w:r>
        <w:rPr>
          <w:color w:val="231F20"/>
          <w:spacing w:val="-3"/>
          <w:w w:val="105"/>
        </w:rPr>
        <w:t>primer,</w:t>
      </w:r>
      <w:r>
        <w:rPr>
          <w:color w:val="231F20"/>
          <w:spacing w:val="-12"/>
          <w:w w:val="105"/>
        </w:rPr>
        <w:t xml:space="preserve"> </w:t>
      </w:r>
      <w:r>
        <w:rPr>
          <w:color w:val="231F20"/>
          <w:w w:val="105"/>
        </w:rPr>
        <w:t>bili</w:t>
      </w:r>
      <w:r>
        <w:rPr>
          <w:color w:val="231F20"/>
          <w:spacing w:val="-12"/>
          <w:w w:val="105"/>
        </w:rPr>
        <w:t xml:space="preserve"> </w:t>
      </w:r>
      <w:r>
        <w:rPr>
          <w:color w:val="231F20"/>
          <w:w w:val="105"/>
        </w:rPr>
        <w:t>prof.</w:t>
      </w:r>
      <w:r>
        <w:rPr>
          <w:color w:val="231F20"/>
          <w:spacing w:val="-11"/>
          <w:w w:val="105"/>
        </w:rPr>
        <w:t xml:space="preserve"> </w:t>
      </w:r>
      <w:r>
        <w:rPr>
          <w:color w:val="231F20"/>
          <w:w w:val="105"/>
        </w:rPr>
        <w:t>dr</w:t>
      </w:r>
      <w:r>
        <w:rPr>
          <w:color w:val="231F20"/>
          <w:spacing w:val="-11"/>
          <w:w w:val="105"/>
        </w:rPr>
        <w:t xml:space="preserve"> </w:t>
      </w:r>
      <w:r>
        <w:rPr>
          <w:color w:val="231F20"/>
          <w:w w:val="105"/>
        </w:rPr>
        <w:t>Nedo</w:t>
      </w:r>
      <w:r>
        <w:rPr>
          <w:color w:val="231F20"/>
          <w:spacing w:val="-11"/>
          <w:w w:val="105"/>
        </w:rPr>
        <w:t xml:space="preserve"> </w:t>
      </w:r>
      <w:r>
        <w:rPr>
          <w:color w:val="231F20"/>
          <w:spacing w:val="2"/>
          <w:w w:val="105"/>
        </w:rPr>
        <w:t>Zec,</w:t>
      </w:r>
      <w:r>
        <w:rPr>
          <w:color w:val="231F20"/>
          <w:spacing w:val="-11"/>
          <w:w w:val="105"/>
        </w:rPr>
        <w:t xml:space="preserve"> </w:t>
      </w:r>
      <w:r>
        <w:rPr>
          <w:color w:val="231F20"/>
          <w:w w:val="105"/>
        </w:rPr>
        <w:t>iz</w:t>
      </w:r>
      <w:r>
        <w:rPr>
          <w:color w:val="231F20"/>
          <w:spacing w:val="-11"/>
          <w:w w:val="105"/>
        </w:rPr>
        <w:t xml:space="preserve"> </w:t>
      </w:r>
      <w:r>
        <w:rPr>
          <w:color w:val="231F20"/>
          <w:w w:val="105"/>
        </w:rPr>
        <w:t>Sarajeva,</w:t>
      </w:r>
      <w:r>
        <w:rPr>
          <w:color w:val="231F20"/>
          <w:spacing w:val="-1"/>
          <w:w w:val="105"/>
        </w:rPr>
        <w:t xml:space="preserve"> </w:t>
      </w:r>
      <w:r>
        <w:rPr>
          <w:color w:val="231F20"/>
          <w:spacing w:val="10"/>
          <w:w w:val="105"/>
        </w:rPr>
        <w:t>akademik,</w:t>
      </w:r>
      <w:r>
        <w:rPr>
          <w:color w:val="231F20"/>
          <w:spacing w:val="9"/>
          <w:w w:val="105"/>
        </w:rPr>
        <w:t xml:space="preserve"> neuropsihijatar, osni- </w:t>
      </w:r>
      <w:r>
        <w:rPr>
          <w:color w:val="231F20"/>
          <w:spacing w:val="8"/>
          <w:w w:val="105"/>
        </w:rPr>
        <w:t>vač</w:t>
      </w:r>
      <w:r>
        <w:rPr>
          <w:color w:val="231F20"/>
          <w:spacing w:val="-6"/>
          <w:w w:val="105"/>
        </w:rPr>
        <w:t xml:space="preserve"> </w:t>
      </w:r>
      <w:r>
        <w:rPr>
          <w:color w:val="231F20"/>
          <w:spacing w:val="10"/>
          <w:w w:val="105"/>
        </w:rPr>
        <w:t>sarajevskog</w:t>
      </w:r>
      <w:r>
        <w:rPr>
          <w:color w:val="231F20"/>
          <w:spacing w:val="-6"/>
          <w:w w:val="105"/>
        </w:rPr>
        <w:t xml:space="preserve"> </w:t>
      </w:r>
      <w:r>
        <w:rPr>
          <w:color w:val="231F20"/>
          <w:spacing w:val="9"/>
          <w:w w:val="105"/>
        </w:rPr>
        <w:t>Medicinskog</w:t>
      </w:r>
      <w:r>
        <w:rPr>
          <w:color w:val="231F20"/>
          <w:spacing w:val="-6"/>
          <w:w w:val="105"/>
        </w:rPr>
        <w:t xml:space="preserve"> </w:t>
      </w:r>
      <w:r>
        <w:rPr>
          <w:color w:val="231F20"/>
          <w:spacing w:val="10"/>
          <w:w w:val="105"/>
        </w:rPr>
        <w:t>fakulteta,</w:t>
      </w:r>
      <w:r>
        <w:rPr>
          <w:color w:val="231F20"/>
          <w:spacing w:val="-6"/>
          <w:w w:val="105"/>
        </w:rPr>
        <w:t xml:space="preserve"> </w:t>
      </w:r>
      <w:r>
        <w:rPr>
          <w:color w:val="231F20"/>
          <w:w w:val="105"/>
        </w:rPr>
        <w:t>prof.</w:t>
      </w:r>
      <w:r>
        <w:rPr>
          <w:color w:val="231F20"/>
          <w:spacing w:val="-22"/>
          <w:w w:val="105"/>
        </w:rPr>
        <w:t xml:space="preserve"> </w:t>
      </w:r>
      <w:r>
        <w:rPr>
          <w:color w:val="231F20"/>
          <w:w w:val="105"/>
        </w:rPr>
        <w:t>dr</w:t>
      </w:r>
      <w:r>
        <w:rPr>
          <w:color w:val="231F20"/>
          <w:spacing w:val="-22"/>
          <w:w w:val="105"/>
        </w:rPr>
        <w:t xml:space="preserve"> </w:t>
      </w:r>
      <w:r>
        <w:rPr>
          <w:color w:val="231F20"/>
          <w:w w:val="105"/>
        </w:rPr>
        <w:t>Žanka</w:t>
      </w:r>
      <w:r>
        <w:rPr>
          <w:color w:val="231F20"/>
          <w:spacing w:val="-22"/>
          <w:w w:val="105"/>
        </w:rPr>
        <w:t xml:space="preserve"> </w:t>
      </w:r>
      <w:r>
        <w:rPr>
          <w:color w:val="231F20"/>
          <w:w w:val="105"/>
        </w:rPr>
        <w:t>Ilić,</w:t>
      </w:r>
      <w:r>
        <w:rPr>
          <w:color w:val="231F20"/>
          <w:spacing w:val="-22"/>
          <w:w w:val="105"/>
        </w:rPr>
        <w:t xml:space="preserve"> </w:t>
      </w:r>
      <w:r>
        <w:rPr>
          <w:color w:val="231F20"/>
          <w:w w:val="105"/>
        </w:rPr>
        <w:t>fizijatar</w:t>
      </w:r>
      <w:r>
        <w:rPr>
          <w:color w:val="231F20"/>
          <w:spacing w:val="-22"/>
          <w:w w:val="105"/>
        </w:rPr>
        <w:t xml:space="preserve"> </w:t>
      </w:r>
      <w:r>
        <w:rPr>
          <w:color w:val="231F20"/>
          <w:w w:val="105"/>
        </w:rPr>
        <w:t>iz</w:t>
      </w:r>
      <w:r>
        <w:rPr>
          <w:color w:val="231F20"/>
          <w:spacing w:val="-22"/>
          <w:w w:val="105"/>
        </w:rPr>
        <w:t xml:space="preserve"> </w:t>
      </w:r>
      <w:r>
        <w:rPr>
          <w:color w:val="231F20"/>
          <w:w w:val="105"/>
        </w:rPr>
        <w:t xml:space="preserve">Sara- </w:t>
      </w:r>
      <w:r>
        <w:rPr>
          <w:color w:val="231F20"/>
          <w:spacing w:val="2"/>
          <w:w w:val="105"/>
        </w:rPr>
        <w:t>jeva,</w:t>
      </w:r>
      <w:r>
        <w:rPr>
          <w:color w:val="231F20"/>
          <w:spacing w:val="-35"/>
          <w:w w:val="105"/>
        </w:rPr>
        <w:t xml:space="preserve"> </w:t>
      </w:r>
      <w:r>
        <w:rPr>
          <w:color w:val="231F20"/>
          <w:w w:val="105"/>
        </w:rPr>
        <w:t>prof.</w:t>
      </w:r>
      <w:r>
        <w:rPr>
          <w:color w:val="231F20"/>
          <w:spacing w:val="-35"/>
          <w:w w:val="105"/>
        </w:rPr>
        <w:t xml:space="preserve"> </w:t>
      </w:r>
      <w:r>
        <w:rPr>
          <w:color w:val="231F20"/>
          <w:w w:val="105"/>
        </w:rPr>
        <w:t>dr</w:t>
      </w:r>
      <w:r>
        <w:rPr>
          <w:color w:val="231F20"/>
          <w:spacing w:val="-35"/>
          <w:w w:val="105"/>
        </w:rPr>
        <w:t xml:space="preserve"> </w:t>
      </w:r>
      <w:r>
        <w:rPr>
          <w:color w:val="231F20"/>
          <w:w w:val="105"/>
        </w:rPr>
        <w:t>Živojin</w:t>
      </w:r>
      <w:r>
        <w:rPr>
          <w:color w:val="231F20"/>
          <w:spacing w:val="-35"/>
          <w:w w:val="105"/>
        </w:rPr>
        <w:t xml:space="preserve"> </w:t>
      </w:r>
      <w:r>
        <w:rPr>
          <w:color w:val="231F20"/>
          <w:spacing w:val="2"/>
          <w:w w:val="105"/>
        </w:rPr>
        <w:t>Zec,</w:t>
      </w:r>
      <w:r>
        <w:rPr>
          <w:color w:val="231F20"/>
          <w:spacing w:val="-35"/>
          <w:w w:val="105"/>
        </w:rPr>
        <w:t xml:space="preserve"> </w:t>
      </w:r>
      <w:r>
        <w:rPr>
          <w:color w:val="231F20"/>
          <w:w w:val="105"/>
        </w:rPr>
        <w:t>fizijatar,</w:t>
      </w:r>
      <w:r>
        <w:rPr>
          <w:color w:val="231F20"/>
          <w:spacing w:val="-35"/>
          <w:w w:val="105"/>
        </w:rPr>
        <w:t xml:space="preserve"> </w:t>
      </w:r>
      <w:r>
        <w:rPr>
          <w:color w:val="231F20"/>
          <w:w w:val="105"/>
        </w:rPr>
        <w:t>osnivač</w:t>
      </w:r>
      <w:r>
        <w:rPr>
          <w:color w:val="231F20"/>
          <w:spacing w:val="-35"/>
          <w:w w:val="105"/>
        </w:rPr>
        <w:t xml:space="preserve"> </w:t>
      </w:r>
      <w:r>
        <w:rPr>
          <w:color w:val="231F20"/>
          <w:w w:val="105"/>
        </w:rPr>
        <w:t>Visoke</w:t>
      </w:r>
      <w:r>
        <w:rPr>
          <w:color w:val="231F20"/>
          <w:spacing w:val="-35"/>
          <w:w w:val="105"/>
        </w:rPr>
        <w:t xml:space="preserve"> </w:t>
      </w:r>
      <w:r>
        <w:rPr>
          <w:color w:val="231F20"/>
          <w:w w:val="105"/>
        </w:rPr>
        <w:t>medicinske</w:t>
      </w:r>
      <w:r>
        <w:rPr>
          <w:color w:val="231F20"/>
          <w:spacing w:val="-35"/>
          <w:w w:val="105"/>
        </w:rPr>
        <w:t xml:space="preserve"> </w:t>
      </w:r>
      <w:r>
        <w:rPr>
          <w:color w:val="231F20"/>
          <w:w w:val="105"/>
        </w:rPr>
        <w:t>škole</w:t>
      </w:r>
      <w:r>
        <w:rPr>
          <w:color w:val="231F20"/>
          <w:spacing w:val="-35"/>
          <w:w w:val="105"/>
        </w:rPr>
        <w:t xml:space="preserve"> </w:t>
      </w:r>
      <w:r>
        <w:rPr>
          <w:color w:val="231F20"/>
          <w:w w:val="105"/>
        </w:rPr>
        <w:t>u</w:t>
      </w:r>
      <w:r>
        <w:rPr>
          <w:color w:val="231F20"/>
          <w:spacing w:val="-35"/>
          <w:w w:val="105"/>
        </w:rPr>
        <w:t xml:space="preserve"> </w:t>
      </w:r>
      <w:r>
        <w:rPr>
          <w:color w:val="231F20"/>
          <w:w w:val="105"/>
        </w:rPr>
        <w:t>Beogradu,</w:t>
      </w:r>
    </w:p>
    <w:p w:rsidR="007A1F72" w:rsidRDefault="007A1F72">
      <w:pPr>
        <w:pStyle w:val="BodyText"/>
        <w:spacing w:before="3"/>
        <w:rPr>
          <w:sz w:val="28"/>
          <w:szCs w:val="28"/>
        </w:rPr>
      </w:pPr>
    </w:p>
    <w:p w:rsidR="007A1F72" w:rsidRDefault="007A1F72">
      <w:pPr>
        <w:spacing w:before="55"/>
        <w:ind w:left="1373" w:right="1381"/>
        <w:jc w:val="right"/>
        <w:rPr>
          <w:rFonts w:ascii="Candara"/>
          <w:sz w:val="20"/>
          <w:szCs w:val="20"/>
        </w:rPr>
      </w:pPr>
      <w:r>
        <w:rPr>
          <w:rFonts w:ascii="Candara" w:cs="Candara"/>
          <w:color w:val="231F20"/>
          <w:sz w:val="20"/>
          <w:szCs w:val="20"/>
        </w:rPr>
        <w:t>37</w:t>
      </w:r>
    </w:p>
    <w:p w:rsidR="007A1F72" w:rsidRDefault="007A1F72">
      <w:pPr>
        <w:jc w:val="right"/>
        <w:rPr>
          <w:rFonts w:ascii="Candara"/>
          <w:sz w:val="20"/>
          <w:szCs w:val="20"/>
        </w:rPr>
        <w:sectPr w:rsidR="007A1F72">
          <w:type w:val="continuous"/>
          <w:pgSz w:w="9920" w:h="14170"/>
          <w:pgMar w:top="420" w:right="0" w:bottom="420" w:left="0" w:header="720" w:footer="720"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83" w:right="1324"/>
        <w:jc w:val="both"/>
      </w:pPr>
      <w:r>
        <w:rPr>
          <w:color w:val="231F20"/>
          <w:w w:val="105"/>
        </w:rPr>
        <w:t xml:space="preserve">prof. </w:t>
      </w:r>
      <w:r>
        <w:rPr>
          <w:color w:val="231F20"/>
          <w:spacing w:val="-6"/>
          <w:w w:val="105"/>
        </w:rPr>
        <w:t xml:space="preserve">dr. </w:t>
      </w:r>
      <w:r>
        <w:rPr>
          <w:color w:val="231F20"/>
          <w:w w:val="105"/>
        </w:rPr>
        <w:t xml:space="preserve">Borivoje Radojičić, neuropsihijatar iz Beograda, prof. dr Anica Jušić, </w:t>
      </w:r>
      <w:r>
        <w:rPr>
          <w:color w:val="231F20"/>
          <w:spacing w:val="9"/>
          <w:w w:val="105"/>
        </w:rPr>
        <w:t xml:space="preserve">neuropsihijatariz </w:t>
      </w:r>
      <w:r>
        <w:rPr>
          <w:color w:val="231F20"/>
          <w:w w:val="105"/>
        </w:rPr>
        <w:t xml:space="preserve">Zagreba, prof. dr Milan </w:t>
      </w:r>
      <w:r>
        <w:rPr>
          <w:color w:val="231F20"/>
          <w:spacing w:val="5"/>
          <w:w w:val="105"/>
        </w:rPr>
        <w:t xml:space="preserve">Dimitrijević,neuropsihijatar </w:t>
      </w:r>
      <w:r>
        <w:rPr>
          <w:color w:val="231F20"/>
          <w:w w:val="105"/>
        </w:rPr>
        <w:t>iz Ljubljane</w:t>
      </w:r>
      <w:r>
        <w:rPr>
          <w:color w:val="231F20"/>
          <w:spacing w:val="-13"/>
          <w:w w:val="105"/>
        </w:rPr>
        <w:t xml:space="preserve"> </w:t>
      </w:r>
      <w:r>
        <w:rPr>
          <w:color w:val="231F20"/>
          <w:w w:val="105"/>
        </w:rPr>
        <w:t>i</w:t>
      </w:r>
      <w:r>
        <w:rPr>
          <w:color w:val="231F20"/>
          <w:spacing w:val="-13"/>
          <w:w w:val="105"/>
        </w:rPr>
        <w:t xml:space="preserve"> </w:t>
      </w:r>
      <w:r>
        <w:rPr>
          <w:color w:val="231F20"/>
          <w:w w:val="105"/>
        </w:rPr>
        <w:t>drugikoji</w:t>
      </w:r>
      <w:r>
        <w:rPr>
          <w:color w:val="231F20"/>
          <w:spacing w:val="-14"/>
          <w:w w:val="105"/>
        </w:rPr>
        <w:t xml:space="preserve"> </w:t>
      </w:r>
      <w:r>
        <w:rPr>
          <w:color w:val="231F20"/>
          <w:w w:val="105"/>
        </w:rPr>
        <w:t>su</w:t>
      </w:r>
      <w:r>
        <w:rPr>
          <w:color w:val="231F20"/>
          <w:spacing w:val="-14"/>
          <w:w w:val="105"/>
        </w:rPr>
        <w:t xml:space="preserve"> </w:t>
      </w:r>
      <w:r>
        <w:rPr>
          <w:color w:val="231F20"/>
          <w:w w:val="105"/>
        </w:rPr>
        <w:t>se</w:t>
      </w:r>
      <w:r>
        <w:rPr>
          <w:color w:val="231F20"/>
          <w:spacing w:val="-14"/>
          <w:w w:val="105"/>
        </w:rPr>
        <w:t xml:space="preserve"> </w:t>
      </w:r>
      <w:r>
        <w:rPr>
          <w:color w:val="231F20"/>
          <w:w w:val="105"/>
        </w:rPr>
        <w:t>bavili</w:t>
      </w:r>
      <w:r>
        <w:rPr>
          <w:color w:val="231F20"/>
          <w:spacing w:val="-14"/>
          <w:w w:val="105"/>
        </w:rPr>
        <w:t xml:space="preserve"> </w:t>
      </w:r>
      <w:r>
        <w:rPr>
          <w:color w:val="231F20"/>
          <w:w w:val="105"/>
        </w:rPr>
        <w:t>neuro-mišićnim</w:t>
      </w:r>
      <w:r>
        <w:rPr>
          <w:color w:val="231F20"/>
          <w:spacing w:val="-14"/>
          <w:w w:val="105"/>
        </w:rPr>
        <w:t xml:space="preserve"> </w:t>
      </w:r>
      <w:r>
        <w:rPr>
          <w:color w:val="231F20"/>
          <w:w w:val="105"/>
        </w:rPr>
        <w:t>bolestima,</w:t>
      </w:r>
      <w:r>
        <w:rPr>
          <w:color w:val="231F20"/>
          <w:spacing w:val="-14"/>
          <w:w w:val="105"/>
        </w:rPr>
        <w:t xml:space="preserve"> </w:t>
      </w:r>
      <w:r>
        <w:rPr>
          <w:color w:val="231F20"/>
          <w:w w:val="105"/>
        </w:rPr>
        <w:t>da</w:t>
      </w:r>
      <w:r>
        <w:rPr>
          <w:color w:val="231F20"/>
          <w:spacing w:val="-14"/>
          <w:w w:val="105"/>
        </w:rPr>
        <w:t xml:space="preserve"> </w:t>
      </w:r>
      <w:r>
        <w:rPr>
          <w:color w:val="231F20"/>
          <w:w w:val="105"/>
        </w:rPr>
        <w:t>bi</w:t>
      </w:r>
      <w:r>
        <w:rPr>
          <w:color w:val="231F20"/>
          <w:spacing w:val="-14"/>
          <w:w w:val="105"/>
        </w:rPr>
        <w:t xml:space="preserve"> </w:t>
      </w:r>
      <w:r>
        <w:rPr>
          <w:color w:val="231F20"/>
          <w:w w:val="105"/>
        </w:rPr>
        <w:t>nam</w:t>
      </w:r>
      <w:r>
        <w:rPr>
          <w:color w:val="231F20"/>
          <w:spacing w:val="-14"/>
          <w:w w:val="105"/>
        </w:rPr>
        <w:t xml:space="preserve"> </w:t>
      </w:r>
      <w:r>
        <w:rPr>
          <w:color w:val="231F20"/>
          <w:w w:val="105"/>
        </w:rPr>
        <w:t>pomogli da</w:t>
      </w:r>
      <w:r>
        <w:rPr>
          <w:color w:val="231F20"/>
          <w:spacing w:val="-26"/>
          <w:w w:val="105"/>
        </w:rPr>
        <w:t xml:space="preserve"> </w:t>
      </w:r>
      <w:r>
        <w:rPr>
          <w:color w:val="231F20"/>
          <w:w w:val="105"/>
        </w:rPr>
        <w:t>se</w:t>
      </w:r>
      <w:r>
        <w:rPr>
          <w:color w:val="231F20"/>
          <w:spacing w:val="-26"/>
          <w:w w:val="105"/>
        </w:rPr>
        <w:t xml:space="preserve"> </w:t>
      </w:r>
      <w:r>
        <w:rPr>
          <w:color w:val="231F20"/>
          <w:w w:val="105"/>
        </w:rPr>
        <w:t>definiše</w:t>
      </w:r>
      <w:r>
        <w:rPr>
          <w:color w:val="231F20"/>
          <w:spacing w:val="-26"/>
          <w:w w:val="105"/>
        </w:rPr>
        <w:t xml:space="preserve"> </w:t>
      </w:r>
      <w:r>
        <w:rPr>
          <w:color w:val="231F20"/>
          <w:w w:val="105"/>
        </w:rPr>
        <w:t>dijagnostika</w:t>
      </w:r>
      <w:r>
        <w:rPr>
          <w:color w:val="231F20"/>
          <w:spacing w:val="-26"/>
          <w:w w:val="105"/>
        </w:rPr>
        <w:t xml:space="preserve"> </w:t>
      </w:r>
      <w:r>
        <w:rPr>
          <w:color w:val="231F20"/>
          <w:w w:val="105"/>
        </w:rPr>
        <w:t>i</w:t>
      </w:r>
      <w:r>
        <w:rPr>
          <w:color w:val="231F20"/>
          <w:spacing w:val="-26"/>
          <w:w w:val="105"/>
        </w:rPr>
        <w:t xml:space="preserve"> </w:t>
      </w:r>
      <w:r>
        <w:rPr>
          <w:color w:val="231F20"/>
          <w:w w:val="105"/>
        </w:rPr>
        <w:t>tretman,</w:t>
      </w:r>
      <w:r>
        <w:rPr>
          <w:color w:val="231F20"/>
          <w:spacing w:val="-26"/>
          <w:w w:val="105"/>
        </w:rPr>
        <w:t xml:space="preserve"> </w:t>
      </w:r>
      <w:r>
        <w:rPr>
          <w:color w:val="231F20"/>
          <w:w w:val="105"/>
        </w:rPr>
        <w:t>lečenje,</w:t>
      </w:r>
      <w:r>
        <w:rPr>
          <w:color w:val="231F20"/>
          <w:spacing w:val="-26"/>
          <w:w w:val="105"/>
        </w:rPr>
        <w:t xml:space="preserve"> </w:t>
      </w:r>
      <w:r>
        <w:rPr>
          <w:color w:val="231F20"/>
          <w:w w:val="105"/>
        </w:rPr>
        <w:t>i</w:t>
      </w:r>
      <w:r>
        <w:rPr>
          <w:color w:val="231F20"/>
          <w:spacing w:val="-26"/>
          <w:w w:val="105"/>
        </w:rPr>
        <w:t xml:space="preserve"> </w:t>
      </w:r>
      <w:r>
        <w:rPr>
          <w:color w:val="231F20"/>
          <w:w w:val="105"/>
        </w:rPr>
        <w:t>kako</w:t>
      </w:r>
      <w:r>
        <w:rPr>
          <w:color w:val="231F20"/>
          <w:spacing w:val="-26"/>
          <w:w w:val="105"/>
        </w:rPr>
        <w:t xml:space="preserve"> </w:t>
      </w:r>
      <w:r>
        <w:rPr>
          <w:color w:val="231F20"/>
          <w:w w:val="105"/>
        </w:rPr>
        <w:t>mi</w:t>
      </w:r>
      <w:r>
        <w:rPr>
          <w:color w:val="231F20"/>
          <w:spacing w:val="-26"/>
          <w:w w:val="105"/>
        </w:rPr>
        <w:t xml:space="preserve"> </w:t>
      </w:r>
      <w:r>
        <w:rPr>
          <w:color w:val="231F20"/>
          <w:w w:val="105"/>
        </w:rPr>
        <w:t>možemo</w:t>
      </w:r>
      <w:r>
        <w:rPr>
          <w:color w:val="231F20"/>
          <w:spacing w:val="-26"/>
          <w:w w:val="105"/>
        </w:rPr>
        <w:t xml:space="preserve"> </w:t>
      </w:r>
      <w:r>
        <w:rPr>
          <w:color w:val="231F20"/>
          <w:w w:val="105"/>
        </w:rPr>
        <w:t>da</w:t>
      </w:r>
      <w:r>
        <w:rPr>
          <w:color w:val="231F20"/>
          <w:spacing w:val="-26"/>
          <w:w w:val="105"/>
        </w:rPr>
        <w:t xml:space="preserve"> </w:t>
      </w:r>
      <w:r>
        <w:rPr>
          <w:color w:val="231F20"/>
          <w:w w:val="105"/>
        </w:rPr>
        <w:t>pomognemo. Mi smo, bogami, nekoliko međunarodnih skupova i konferencija organizovali sami</w:t>
      </w:r>
      <w:r>
        <w:rPr>
          <w:color w:val="231F20"/>
          <w:spacing w:val="-12"/>
          <w:w w:val="105"/>
        </w:rPr>
        <w:t xml:space="preserve"> </w:t>
      </w:r>
      <w:r>
        <w:rPr>
          <w:color w:val="231F20"/>
          <w:w w:val="105"/>
        </w:rPr>
        <w:t>pomoću</w:t>
      </w:r>
      <w:r>
        <w:rPr>
          <w:color w:val="231F20"/>
          <w:spacing w:val="-12"/>
          <w:w w:val="105"/>
        </w:rPr>
        <w:t xml:space="preserve"> </w:t>
      </w:r>
      <w:r>
        <w:rPr>
          <w:color w:val="231F20"/>
          <w:w w:val="105"/>
        </w:rPr>
        <w:t>sredstava</w:t>
      </w:r>
      <w:r>
        <w:rPr>
          <w:color w:val="231F20"/>
          <w:spacing w:val="-12"/>
          <w:w w:val="105"/>
        </w:rPr>
        <w:t xml:space="preserve"> </w:t>
      </w:r>
      <w:r>
        <w:rPr>
          <w:color w:val="231F20"/>
          <w:w w:val="105"/>
        </w:rPr>
        <w:t>koje</w:t>
      </w:r>
      <w:r>
        <w:rPr>
          <w:color w:val="231F20"/>
          <w:spacing w:val="-12"/>
          <w:w w:val="105"/>
        </w:rPr>
        <w:t xml:space="preserve"> </w:t>
      </w:r>
      <w:r>
        <w:rPr>
          <w:color w:val="231F20"/>
          <w:w w:val="105"/>
        </w:rPr>
        <w:t>smo</w:t>
      </w:r>
      <w:r>
        <w:rPr>
          <w:color w:val="231F20"/>
          <w:spacing w:val="-12"/>
          <w:w w:val="105"/>
        </w:rPr>
        <w:t xml:space="preserve"> </w:t>
      </w:r>
      <w:r>
        <w:rPr>
          <w:color w:val="231F20"/>
          <w:w w:val="105"/>
        </w:rPr>
        <w:t>obezbeđivali</w:t>
      </w:r>
      <w:r>
        <w:rPr>
          <w:color w:val="231F20"/>
          <w:spacing w:val="-12"/>
          <w:w w:val="105"/>
        </w:rPr>
        <w:t xml:space="preserve"> </w:t>
      </w:r>
      <w:r>
        <w:rPr>
          <w:color w:val="231F20"/>
          <w:w w:val="105"/>
        </w:rPr>
        <w:t>od</w:t>
      </w:r>
      <w:r>
        <w:rPr>
          <w:color w:val="231F20"/>
          <w:spacing w:val="-12"/>
          <w:w w:val="105"/>
        </w:rPr>
        <w:t xml:space="preserve"> </w:t>
      </w:r>
      <w:r>
        <w:rPr>
          <w:color w:val="231F20"/>
          <w:w w:val="105"/>
        </w:rPr>
        <w:t>različitih</w:t>
      </w:r>
      <w:r>
        <w:rPr>
          <w:color w:val="231F20"/>
          <w:spacing w:val="-12"/>
          <w:w w:val="105"/>
        </w:rPr>
        <w:t xml:space="preserve"> </w:t>
      </w:r>
      <w:r>
        <w:rPr>
          <w:color w:val="231F20"/>
          <w:w w:val="105"/>
        </w:rPr>
        <w:t>državnih</w:t>
      </w:r>
      <w:r>
        <w:rPr>
          <w:color w:val="231F20"/>
          <w:spacing w:val="-12"/>
          <w:w w:val="105"/>
        </w:rPr>
        <w:t xml:space="preserve"> </w:t>
      </w:r>
      <w:r>
        <w:rPr>
          <w:color w:val="231F20"/>
          <w:w w:val="105"/>
        </w:rPr>
        <w:t>institucija kao</w:t>
      </w:r>
      <w:r>
        <w:rPr>
          <w:color w:val="231F20"/>
          <w:spacing w:val="-5"/>
          <w:w w:val="105"/>
        </w:rPr>
        <w:t xml:space="preserve"> </w:t>
      </w:r>
      <w:r>
        <w:rPr>
          <w:color w:val="231F20"/>
          <w:w w:val="105"/>
        </w:rPr>
        <w:t>što</w:t>
      </w:r>
      <w:r>
        <w:rPr>
          <w:color w:val="231F20"/>
          <w:spacing w:val="-5"/>
          <w:w w:val="105"/>
        </w:rPr>
        <w:t xml:space="preserve"> </w:t>
      </w:r>
      <w:r>
        <w:rPr>
          <w:color w:val="231F20"/>
          <w:w w:val="105"/>
        </w:rPr>
        <w:t>je</w:t>
      </w:r>
      <w:r>
        <w:rPr>
          <w:color w:val="231F20"/>
          <w:spacing w:val="-5"/>
          <w:w w:val="105"/>
        </w:rPr>
        <w:t xml:space="preserve"> </w:t>
      </w:r>
      <w:r>
        <w:rPr>
          <w:color w:val="231F20"/>
          <w:w w:val="105"/>
        </w:rPr>
        <w:t>bio</w:t>
      </w:r>
      <w:r>
        <w:rPr>
          <w:color w:val="231F20"/>
          <w:spacing w:val="-5"/>
          <w:w w:val="105"/>
        </w:rPr>
        <w:t xml:space="preserve"> </w:t>
      </w:r>
      <w:r>
        <w:rPr>
          <w:color w:val="231F20"/>
          <w:w w:val="105"/>
        </w:rPr>
        <w:t>Simpozijum</w:t>
      </w:r>
      <w:r>
        <w:rPr>
          <w:color w:val="231F20"/>
          <w:spacing w:val="-4"/>
          <w:w w:val="105"/>
        </w:rPr>
        <w:t xml:space="preserve"> </w:t>
      </w:r>
      <w:r>
        <w:rPr>
          <w:color w:val="231F20"/>
          <w:w w:val="105"/>
        </w:rPr>
        <w:t>o</w:t>
      </w:r>
      <w:r>
        <w:rPr>
          <w:color w:val="231F20"/>
          <w:spacing w:val="-4"/>
          <w:w w:val="105"/>
        </w:rPr>
        <w:t xml:space="preserve"> </w:t>
      </w:r>
      <w:r>
        <w:rPr>
          <w:color w:val="231F20"/>
          <w:w w:val="105"/>
        </w:rPr>
        <w:t>miopatskim</w:t>
      </w:r>
      <w:r>
        <w:rPr>
          <w:color w:val="231F20"/>
          <w:spacing w:val="-4"/>
          <w:w w:val="105"/>
        </w:rPr>
        <w:t xml:space="preserve"> </w:t>
      </w:r>
      <w:r>
        <w:rPr>
          <w:color w:val="231F20"/>
          <w:w w:val="105"/>
        </w:rPr>
        <w:t>oboljenjima,</w:t>
      </w:r>
      <w:r>
        <w:rPr>
          <w:color w:val="231F20"/>
          <w:spacing w:val="-4"/>
          <w:w w:val="105"/>
        </w:rPr>
        <w:t xml:space="preserve"> </w:t>
      </w:r>
      <w:r>
        <w:rPr>
          <w:color w:val="231F20"/>
          <w:w w:val="105"/>
        </w:rPr>
        <w:t>februara</w:t>
      </w:r>
      <w:r>
        <w:rPr>
          <w:color w:val="231F20"/>
          <w:spacing w:val="-4"/>
          <w:w w:val="105"/>
        </w:rPr>
        <w:t xml:space="preserve"> </w:t>
      </w:r>
      <w:r>
        <w:rPr>
          <w:color w:val="231F20"/>
          <w:w w:val="105"/>
        </w:rPr>
        <w:t>1971.</w:t>
      </w:r>
      <w:r>
        <w:rPr>
          <w:color w:val="231F20"/>
          <w:spacing w:val="-4"/>
          <w:w w:val="105"/>
        </w:rPr>
        <w:t xml:space="preserve"> </w:t>
      </w:r>
      <w:r>
        <w:rPr>
          <w:color w:val="231F20"/>
          <w:w w:val="105"/>
        </w:rPr>
        <w:t>godine</w:t>
      </w:r>
      <w:r>
        <w:rPr>
          <w:color w:val="231F20"/>
          <w:spacing w:val="-4"/>
          <w:w w:val="105"/>
        </w:rPr>
        <w:t xml:space="preserve"> </w:t>
      </w:r>
      <w:r>
        <w:rPr>
          <w:color w:val="231F20"/>
          <w:w w:val="105"/>
        </w:rPr>
        <w:t>u Baškom</w:t>
      </w:r>
      <w:r>
        <w:rPr>
          <w:color w:val="231F20"/>
          <w:spacing w:val="-27"/>
          <w:w w:val="105"/>
        </w:rPr>
        <w:t xml:space="preserve"> </w:t>
      </w:r>
      <w:r>
        <w:rPr>
          <w:color w:val="231F20"/>
          <w:w w:val="105"/>
        </w:rPr>
        <w:t>polju,</w:t>
      </w:r>
      <w:r>
        <w:rPr>
          <w:color w:val="231F20"/>
          <w:spacing w:val="-27"/>
          <w:w w:val="105"/>
        </w:rPr>
        <w:t xml:space="preserve"> </w:t>
      </w:r>
      <w:r>
        <w:rPr>
          <w:color w:val="231F20"/>
          <w:w w:val="105"/>
        </w:rPr>
        <w:t>a</w:t>
      </w:r>
      <w:r>
        <w:rPr>
          <w:color w:val="231F20"/>
          <w:spacing w:val="-29"/>
          <w:w w:val="105"/>
        </w:rPr>
        <w:t xml:space="preserve"> </w:t>
      </w:r>
      <w:r>
        <w:rPr>
          <w:color w:val="231F20"/>
          <w:w w:val="105"/>
        </w:rPr>
        <w:t>mi</w:t>
      </w:r>
      <w:r>
        <w:rPr>
          <w:color w:val="231F20"/>
          <w:spacing w:val="-29"/>
          <w:w w:val="105"/>
        </w:rPr>
        <w:t xml:space="preserve"> </w:t>
      </w:r>
      <w:r>
        <w:rPr>
          <w:color w:val="231F20"/>
          <w:w w:val="105"/>
        </w:rPr>
        <w:t>smo</w:t>
      </w:r>
      <w:r>
        <w:rPr>
          <w:color w:val="231F20"/>
          <w:spacing w:val="-29"/>
          <w:w w:val="105"/>
        </w:rPr>
        <w:t xml:space="preserve"> </w:t>
      </w:r>
      <w:r>
        <w:rPr>
          <w:color w:val="231F20"/>
          <w:w w:val="105"/>
        </w:rPr>
        <w:t>sami</w:t>
      </w:r>
      <w:r>
        <w:rPr>
          <w:color w:val="231F20"/>
          <w:spacing w:val="-29"/>
          <w:w w:val="105"/>
        </w:rPr>
        <w:t xml:space="preserve"> </w:t>
      </w:r>
      <w:r>
        <w:rPr>
          <w:color w:val="231F20"/>
          <w:w w:val="105"/>
        </w:rPr>
        <w:t>obavljali</w:t>
      </w:r>
      <w:r>
        <w:rPr>
          <w:color w:val="231F20"/>
          <w:spacing w:val="-29"/>
          <w:w w:val="105"/>
        </w:rPr>
        <w:t xml:space="preserve"> </w:t>
      </w:r>
      <w:r>
        <w:rPr>
          <w:color w:val="231F20"/>
          <w:w w:val="105"/>
        </w:rPr>
        <w:t>organizacione</w:t>
      </w:r>
      <w:r>
        <w:rPr>
          <w:color w:val="231F20"/>
          <w:spacing w:val="-29"/>
          <w:w w:val="105"/>
        </w:rPr>
        <w:t xml:space="preserve"> </w:t>
      </w:r>
      <w:r>
        <w:rPr>
          <w:color w:val="231F20"/>
          <w:w w:val="105"/>
        </w:rPr>
        <w:t>poslove.</w:t>
      </w:r>
      <w:r>
        <w:rPr>
          <w:color w:val="231F20"/>
          <w:spacing w:val="-29"/>
          <w:w w:val="105"/>
        </w:rPr>
        <w:t xml:space="preserve"> </w:t>
      </w:r>
      <w:r>
        <w:rPr>
          <w:color w:val="231F20"/>
          <w:spacing w:val="-7"/>
          <w:w w:val="105"/>
        </w:rPr>
        <w:t>Tako</w:t>
      </w:r>
      <w:r>
        <w:rPr>
          <w:color w:val="231F20"/>
          <w:spacing w:val="-29"/>
          <w:w w:val="105"/>
        </w:rPr>
        <w:t xml:space="preserve"> </w:t>
      </w:r>
      <w:r>
        <w:rPr>
          <w:color w:val="231F20"/>
          <w:w w:val="105"/>
        </w:rPr>
        <w:t>sam</w:t>
      </w:r>
      <w:r>
        <w:rPr>
          <w:color w:val="231F20"/>
          <w:spacing w:val="-29"/>
          <w:w w:val="105"/>
        </w:rPr>
        <w:t xml:space="preserve"> </w:t>
      </w:r>
      <w:r>
        <w:rPr>
          <w:color w:val="231F20"/>
          <w:w w:val="105"/>
        </w:rPr>
        <w:t>ja</w:t>
      </w:r>
      <w:r>
        <w:rPr>
          <w:color w:val="231F20"/>
          <w:spacing w:val="-29"/>
          <w:w w:val="105"/>
        </w:rPr>
        <w:t xml:space="preserve"> </w:t>
      </w:r>
      <w:r>
        <w:rPr>
          <w:color w:val="231F20"/>
          <w:w w:val="105"/>
        </w:rPr>
        <w:t>poče- la</w:t>
      </w:r>
      <w:r>
        <w:rPr>
          <w:color w:val="231F20"/>
          <w:spacing w:val="-19"/>
          <w:w w:val="105"/>
        </w:rPr>
        <w:t xml:space="preserve"> </w:t>
      </w:r>
      <w:r>
        <w:rPr>
          <w:color w:val="231F20"/>
          <w:w w:val="105"/>
        </w:rPr>
        <w:t>da</w:t>
      </w:r>
      <w:r>
        <w:rPr>
          <w:color w:val="231F20"/>
          <w:spacing w:val="-19"/>
          <w:w w:val="105"/>
        </w:rPr>
        <w:t xml:space="preserve"> </w:t>
      </w:r>
      <w:r>
        <w:rPr>
          <w:color w:val="231F20"/>
          <w:w w:val="105"/>
        </w:rPr>
        <w:t>učim</w:t>
      </w:r>
      <w:r>
        <w:rPr>
          <w:color w:val="231F20"/>
          <w:spacing w:val="-19"/>
          <w:w w:val="105"/>
        </w:rPr>
        <w:t xml:space="preserve"> </w:t>
      </w:r>
      <w:r>
        <w:rPr>
          <w:color w:val="231F20"/>
          <w:w w:val="105"/>
        </w:rPr>
        <w:t>o</w:t>
      </w:r>
      <w:r>
        <w:rPr>
          <w:color w:val="231F20"/>
          <w:spacing w:val="-19"/>
          <w:w w:val="105"/>
        </w:rPr>
        <w:t xml:space="preserve"> </w:t>
      </w:r>
      <w:r>
        <w:rPr>
          <w:color w:val="231F20"/>
          <w:w w:val="105"/>
        </w:rPr>
        <w:t>neuro-mišićnim</w:t>
      </w:r>
      <w:r>
        <w:rPr>
          <w:color w:val="231F20"/>
          <w:spacing w:val="-19"/>
          <w:w w:val="105"/>
        </w:rPr>
        <w:t xml:space="preserve"> </w:t>
      </w:r>
      <w:r>
        <w:rPr>
          <w:color w:val="231F20"/>
          <w:w w:val="105"/>
        </w:rPr>
        <w:t>bolestima</w:t>
      </w:r>
      <w:r>
        <w:rPr>
          <w:color w:val="231F20"/>
          <w:spacing w:val="-19"/>
          <w:w w:val="105"/>
        </w:rPr>
        <w:t xml:space="preserve"> </w:t>
      </w:r>
      <w:r>
        <w:rPr>
          <w:color w:val="231F20"/>
          <w:w w:val="105"/>
        </w:rPr>
        <w:t>jer</w:t>
      </w:r>
      <w:r>
        <w:rPr>
          <w:color w:val="231F20"/>
          <w:spacing w:val="-19"/>
          <w:w w:val="105"/>
        </w:rPr>
        <w:t xml:space="preserve"> </w:t>
      </w:r>
      <w:r>
        <w:rPr>
          <w:color w:val="231F20"/>
          <w:w w:val="105"/>
        </w:rPr>
        <w:t>su</w:t>
      </w:r>
      <w:r>
        <w:rPr>
          <w:color w:val="231F20"/>
          <w:spacing w:val="-19"/>
          <w:w w:val="105"/>
        </w:rPr>
        <w:t xml:space="preserve"> </w:t>
      </w:r>
      <w:r>
        <w:rPr>
          <w:color w:val="231F20"/>
          <w:w w:val="105"/>
        </w:rPr>
        <w:t>to</w:t>
      </w:r>
      <w:r>
        <w:rPr>
          <w:color w:val="231F20"/>
          <w:spacing w:val="-19"/>
          <w:w w:val="105"/>
        </w:rPr>
        <w:t xml:space="preserve"> </w:t>
      </w:r>
      <w:r>
        <w:rPr>
          <w:color w:val="231F20"/>
          <w:w w:val="105"/>
        </w:rPr>
        <w:t>bili</w:t>
      </w:r>
      <w:r>
        <w:rPr>
          <w:color w:val="231F20"/>
          <w:spacing w:val="-19"/>
          <w:w w:val="105"/>
        </w:rPr>
        <w:t xml:space="preserve"> </w:t>
      </w:r>
      <w:r>
        <w:rPr>
          <w:color w:val="231F20"/>
          <w:w w:val="105"/>
        </w:rPr>
        <w:t>stručni</w:t>
      </w:r>
      <w:r>
        <w:rPr>
          <w:color w:val="231F20"/>
          <w:spacing w:val="-19"/>
          <w:w w:val="105"/>
        </w:rPr>
        <w:t xml:space="preserve"> </w:t>
      </w:r>
      <w:r>
        <w:rPr>
          <w:color w:val="231F20"/>
          <w:w w:val="105"/>
        </w:rPr>
        <w:t>sastanci</w:t>
      </w:r>
      <w:r>
        <w:rPr>
          <w:color w:val="231F20"/>
          <w:spacing w:val="-19"/>
          <w:w w:val="105"/>
        </w:rPr>
        <w:t xml:space="preserve"> </w:t>
      </w:r>
      <w:r>
        <w:rPr>
          <w:color w:val="231F20"/>
          <w:w w:val="105"/>
        </w:rPr>
        <w:t>na</w:t>
      </w:r>
      <w:r>
        <w:rPr>
          <w:color w:val="231F20"/>
          <w:spacing w:val="-19"/>
          <w:w w:val="105"/>
        </w:rPr>
        <w:t xml:space="preserve"> </w:t>
      </w:r>
      <w:r>
        <w:rPr>
          <w:color w:val="231F20"/>
          <w:w w:val="105"/>
        </w:rPr>
        <w:t>kojima</w:t>
      </w:r>
      <w:r>
        <w:rPr>
          <w:color w:val="231F20"/>
          <w:spacing w:val="-19"/>
          <w:w w:val="105"/>
        </w:rPr>
        <w:t xml:space="preserve"> </w:t>
      </w:r>
      <w:r>
        <w:rPr>
          <w:color w:val="231F20"/>
          <w:w w:val="105"/>
        </w:rPr>
        <w:t>si mogla</w:t>
      </w:r>
      <w:r>
        <w:rPr>
          <w:color w:val="231F20"/>
          <w:spacing w:val="-14"/>
          <w:w w:val="105"/>
        </w:rPr>
        <w:t xml:space="preserve"> </w:t>
      </w:r>
      <w:r>
        <w:rPr>
          <w:color w:val="231F20"/>
          <w:w w:val="105"/>
        </w:rPr>
        <w:t>dosta</w:t>
      </w:r>
      <w:r>
        <w:rPr>
          <w:color w:val="231F20"/>
          <w:spacing w:val="-14"/>
          <w:w w:val="105"/>
        </w:rPr>
        <w:t xml:space="preserve"> </w:t>
      </w:r>
      <w:r>
        <w:rPr>
          <w:color w:val="231F20"/>
          <w:w w:val="105"/>
        </w:rPr>
        <w:t>o</w:t>
      </w:r>
      <w:r>
        <w:rPr>
          <w:color w:val="231F20"/>
          <w:spacing w:val="-14"/>
          <w:w w:val="105"/>
        </w:rPr>
        <w:t xml:space="preserve"> </w:t>
      </w:r>
      <w:r>
        <w:rPr>
          <w:color w:val="231F20"/>
          <w:w w:val="105"/>
        </w:rPr>
        <w:t>tim</w:t>
      </w:r>
      <w:r>
        <w:rPr>
          <w:color w:val="231F20"/>
          <w:spacing w:val="-14"/>
          <w:w w:val="105"/>
        </w:rPr>
        <w:t xml:space="preserve"> </w:t>
      </w:r>
      <w:r>
        <w:rPr>
          <w:color w:val="231F20"/>
          <w:w w:val="105"/>
        </w:rPr>
        <w:t>bolestima</w:t>
      </w:r>
      <w:r>
        <w:rPr>
          <w:color w:val="231F20"/>
          <w:spacing w:val="-14"/>
          <w:w w:val="105"/>
        </w:rPr>
        <w:t xml:space="preserve"> </w:t>
      </w:r>
      <w:r>
        <w:rPr>
          <w:color w:val="231F20"/>
          <w:w w:val="105"/>
        </w:rPr>
        <w:t>da</w:t>
      </w:r>
      <w:r>
        <w:rPr>
          <w:color w:val="231F20"/>
          <w:spacing w:val="-14"/>
          <w:w w:val="105"/>
        </w:rPr>
        <w:t xml:space="preserve"> </w:t>
      </w:r>
      <w:r>
        <w:rPr>
          <w:color w:val="231F20"/>
          <w:w w:val="105"/>
        </w:rPr>
        <w:t>naučiš.</w:t>
      </w:r>
    </w:p>
    <w:p w:rsidR="007A1F72" w:rsidRDefault="007A1F72">
      <w:pPr>
        <w:pStyle w:val="Heading3"/>
        <w:ind w:right="1254"/>
      </w:pPr>
      <w:r>
        <w:rPr>
          <w:color w:val="231F20"/>
          <w:w w:val="95"/>
        </w:rPr>
        <w:t>Kad su počele da se osnivaju republičke organizacije?</w:t>
      </w:r>
    </w:p>
    <w:p w:rsidR="007A1F72" w:rsidRDefault="007A1F72">
      <w:pPr>
        <w:pStyle w:val="BodyText"/>
        <w:spacing w:before="49" w:line="249" w:lineRule="auto"/>
        <w:ind w:left="1383" w:right="1324" w:firstLine="453"/>
        <w:jc w:val="both"/>
      </w:pPr>
      <w:r>
        <w:rPr>
          <w:color w:val="231F20"/>
          <w:w w:val="105"/>
        </w:rPr>
        <w:t>Struktura</w:t>
      </w:r>
      <w:r>
        <w:rPr>
          <w:color w:val="231F20"/>
          <w:spacing w:val="-7"/>
          <w:w w:val="105"/>
        </w:rPr>
        <w:t xml:space="preserve"> </w:t>
      </w:r>
      <w:r>
        <w:rPr>
          <w:color w:val="231F20"/>
          <w:w w:val="105"/>
        </w:rPr>
        <w:t>organizacije</w:t>
      </w:r>
      <w:r>
        <w:rPr>
          <w:color w:val="231F20"/>
          <w:spacing w:val="-7"/>
          <w:w w:val="105"/>
        </w:rPr>
        <w:t xml:space="preserve"> </w:t>
      </w:r>
      <w:r>
        <w:rPr>
          <w:color w:val="231F20"/>
          <w:w w:val="105"/>
        </w:rPr>
        <w:t>je</w:t>
      </w:r>
      <w:r>
        <w:rPr>
          <w:color w:val="231F20"/>
          <w:spacing w:val="-7"/>
          <w:w w:val="105"/>
        </w:rPr>
        <w:t xml:space="preserve"> </w:t>
      </w:r>
      <w:r>
        <w:rPr>
          <w:color w:val="231F20"/>
          <w:w w:val="105"/>
        </w:rPr>
        <w:t>pratila</w:t>
      </w:r>
      <w:r>
        <w:rPr>
          <w:color w:val="231F20"/>
          <w:spacing w:val="-7"/>
          <w:w w:val="105"/>
        </w:rPr>
        <w:t xml:space="preserve"> </w:t>
      </w:r>
      <w:r>
        <w:rPr>
          <w:color w:val="231F20"/>
          <w:w w:val="105"/>
        </w:rPr>
        <w:t>organizaciju</w:t>
      </w:r>
      <w:r>
        <w:rPr>
          <w:color w:val="231F20"/>
          <w:spacing w:val="-7"/>
          <w:w w:val="105"/>
        </w:rPr>
        <w:t xml:space="preserve"> </w:t>
      </w:r>
      <w:r>
        <w:rPr>
          <w:color w:val="231F20"/>
          <w:w w:val="105"/>
        </w:rPr>
        <w:t>države.</w:t>
      </w:r>
      <w:r>
        <w:rPr>
          <w:color w:val="231F20"/>
          <w:spacing w:val="-7"/>
          <w:w w:val="105"/>
        </w:rPr>
        <w:t xml:space="preserve"> </w:t>
      </w:r>
      <w:r>
        <w:rPr>
          <w:color w:val="231F20"/>
          <w:spacing w:val="-5"/>
          <w:w w:val="105"/>
        </w:rPr>
        <w:t xml:space="preserve">Tokom </w:t>
      </w:r>
      <w:r>
        <w:rPr>
          <w:color w:val="231F20"/>
          <w:w w:val="105"/>
        </w:rPr>
        <w:t>prvih</w:t>
      </w:r>
      <w:r>
        <w:rPr>
          <w:color w:val="231F20"/>
          <w:spacing w:val="-5"/>
          <w:w w:val="105"/>
        </w:rPr>
        <w:t xml:space="preserve"> </w:t>
      </w:r>
      <w:r>
        <w:rPr>
          <w:color w:val="231F20"/>
          <w:w w:val="105"/>
        </w:rPr>
        <w:t>godina rada</w:t>
      </w:r>
      <w:r>
        <w:rPr>
          <w:color w:val="231F20"/>
          <w:spacing w:val="-7"/>
          <w:w w:val="105"/>
        </w:rPr>
        <w:t xml:space="preserve"> </w:t>
      </w:r>
      <w:r>
        <w:rPr>
          <w:color w:val="231F20"/>
          <w:w w:val="105"/>
        </w:rPr>
        <w:t>Udruženja</w:t>
      </w:r>
      <w:r>
        <w:rPr>
          <w:color w:val="231F20"/>
          <w:spacing w:val="-7"/>
          <w:w w:val="105"/>
        </w:rPr>
        <w:t xml:space="preserve"> </w:t>
      </w:r>
      <w:r>
        <w:rPr>
          <w:color w:val="231F20"/>
          <w:w w:val="105"/>
        </w:rPr>
        <w:t>distrofičara</w:t>
      </w:r>
      <w:r>
        <w:rPr>
          <w:color w:val="231F20"/>
          <w:spacing w:val="-7"/>
          <w:w w:val="105"/>
        </w:rPr>
        <w:t xml:space="preserve"> </w:t>
      </w:r>
      <w:r>
        <w:rPr>
          <w:color w:val="231F20"/>
          <w:w w:val="105"/>
        </w:rPr>
        <w:t>Jugoslavije</w:t>
      </w:r>
      <w:r>
        <w:rPr>
          <w:color w:val="231F20"/>
          <w:spacing w:val="-7"/>
          <w:w w:val="105"/>
        </w:rPr>
        <w:t xml:space="preserve"> </w:t>
      </w:r>
      <w:r>
        <w:rPr>
          <w:color w:val="231F20"/>
          <w:w w:val="105"/>
        </w:rPr>
        <w:t>postalo</w:t>
      </w:r>
      <w:r>
        <w:rPr>
          <w:color w:val="231F20"/>
          <w:spacing w:val="-7"/>
          <w:w w:val="105"/>
        </w:rPr>
        <w:t xml:space="preserve"> </w:t>
      </w:r>
      <w:r>
        <w:rPr>
          <w:color w:val="231F20"/>
          <w:w w:val="105"/>
        </w:rPr>
        <w:t>je</w:t>
      </w:r>
      <w:r>
        <w:rPr>
          <w:color w:val="231F20"/>
          <w:spacing w:val="-7"/>
          <w:w w:val="105"/>
        </w:rPr>
        <w:t xml:space="preserve"> </w:t>
      </w:r>
      <w:r>
        <w:rPr>
          <w:color w:val="231F20"/>
          <w:w w:val="105"/>
        </w:rPr>
        <w:t>jasno</w:t>
      </w:r>
      <w:r>
        <w:rPr>
          <w:color w:val="231F20"/>
          <w:spacing w:val="-7"/>
          <w:w w:val="105"/>
        </w:rPr>
        <w:t xml:space="preserve"> </w:t>
      </w:r>
      <w:r>
        <w:rPr>
          <w:color w:val="231F20"/>
          <w:w w:val="105"/>
        </w:rPr>
        <w:t>da</w:t>
      </w:r>
      <w:r>
        <w:rPr>
          <w:color w:val="231F20"/>
          <w:spacing w:val="-7"/>
          <w:w w:val="105"/>
        </w:rPr>
        <w:t xml:space="preserve"> </w:t>
      </w:r>
      <w:r>
        <w:rPr>
          <w:color w:val="231F20"/>
          <w:w w:val="105"/>
        </w:rPr>
        <w:t>je</w:t>
      </w:r>
      <w:r>
        <w:rPr>
          <w:color w:val="231F20"/>
          <w:spacing w:val="-7"/>
          <w:w w:val="105"/>
        </w:rPr>
        <w:t xml:space="preserve"> </w:t>
      </w:r>
      <w:r>
        <w:rPr>
          <w:color w:val="231F20"/>
          <w:w w:val="105"/>
        </w:rPr>
        <w:t>neophodno</w:t>
      </w:r>
      <w:r>
        <w:rPr>
          <w:color w:val="231F20"/>
          <w:spacing w:val="-7"/>
          <w:w w:val="105"/>
        </w:rPr>
        <w:t xml:space="preserve"> </w:t>
      </w:r>
      <w:r>
        <w:rPr>
          <w:color w:val="231F20"/>
          <w:w w:val="105"/>
        </w:rPr>
        <w:t>orga- nizovanje i po republikama, jer se deo relevantnih zakonskih propisa donosio na</w:t>
      </w:r>
      <w:r>
        <w:rPr>
          <w:color w:val="231F20"/>
          <w:spacing w:val="-6"/>
          <w:w w:val="105"/>
        </w:rPr>
        <w:t xml:space="preserve"> </w:t>
      </w:r>
      <w:r>
        <w:rPr>
          <w:color w:val="231F20"/>
          <w:w w:val="105"/>
        </w:rPr>
        <w:t>tom</w:t>
      </w:r>
      <w:r>
        <w:rPr>
          <w:color w:val="231F20"/>
          <w:spacing w:val="-6"/>
          <w:w w:val="105"/>
        </w:rPr>
        <w:t xml:space="preserve"> </w:t>
      </w:r>
      <w:r>
        <w:rPr>
          <w:color w:val="231F20"/>
          <w:w w:val="105"/>
        </w:rPr>
        <w:t>nivou,</w:t>
      </w:r>
      <w:r>
        <w:rPr>
          <w:color w:val="231F20"/>
          <w:spacing w:val="-6"/>
          <w:w w:val="105"/>
        </w:rPr>
        <w:t xml:space="preserve"> </w:t>
      </w:r>
      <w:r>
        <w:rPr>
          <w:color w:val="231F20"/>
          <w:w w:val="105"/>
        </w:rPr>
        <w:t>i</w:t>
      </w:r>
      <w:r>
        <w:rPr>
          <w:color w:val="231F20"/>
          <w:spacing w:val="-6"/>
          <w:w w:val="105"/>
        </w:rPr>
        <w:t xml:space="preserve"> </w:t>
      </w:r>
      <w:r>
        <w:rPr>
          <w:color w:val="231F20"/>
          <w:w w:val="105"/>
        </w:rPr>
        <w:t>tako</w:t>
      </w:r>
      <w:r>
        <w:rPr>
          <w:color w:val="231F20"/>
          <w:spacing w:val="-6"/>
          <w:w w:val="105"/>
        </w:rPr>
        <w:t xml:space="preserve"> </w:t>
      </w:r>
      <w:r>
        <w:rPr>
          <w:color w:val="231F20"/>
          <w:w w:val="105"/>
        </w:rPr>
        <w:t>smo</w:t>
      </w:r>
      <w:r>
        <w:rPr>
          <w:color w:val="231F20"/>
          <w:spacing w:val="-6"/>
          <w:w w:val="105"/>
        </w:rPr>
        <w:t xml:space="preserve"> </w:t>
      </w:r>
      <w:r>
        <w:rPr>
          <w:color w:val="231F20"/>
          <w:w w:val="105"/>
        </w:rPr>
        <w:t>krajem</w:t>
      </w:r>
      <w:r>
        <w:rPr>
          <w:color w:val="231F20"/>
          <w:spacing w:val="-6"/>
          <w:w w:val="105"/>
        </w:rPr>
        <w:t xml:space="preserve"> </w:t>
      </w:r>
      <w:r>
        <w:rPr>
          <w:color w:val="231F20"/>
          <w:w w:val="105"/>
        </w:rPr>
        <w:t>novembra</w:t>
      </w:r>
      <w:r>
        <w:rPr>
          <w:color w:val="231F20"/>
          <w:spacing w:val="-6"/>
          <w:w w:val="105"/>
        </w:rPr>
        <w:t xml:space="preserve"> </w:t>
      </w:r>
      <w:r>
        <w:rPr>
          <w:color w:val="231F20"/>
          <w:w w:val="105"/>
        </w:rPr>
        <w:t>1968.</w:t>
      </w:r>
      <w:r>
        <w:rPr>
          <w:color w:val="231F20"/>
          <w:spacing w:val="-6"/>
          <w:w w:val="105"/>
        </w:rPr>
        <w:t xml:space="preserve"> </w:t>
      </w:r>
      <w:r>
        <w:rPr>
          <w:color w:val="231F20"/>
          <w:w w:val="105"/>
        </w:rPr>
        <w:t>osnovali</w:t>
      </w:r>
      <w:r>
        <w:rPr>
          <w:color w:val="231F20"/>
          <w:spacing w:val="-6"/>
          <w:w w:val="105"/>
        </w:rPr>
        <w:t xml:space="preserve"> </w:t>
      </w:r>
      <w:r>
        <w:rPr>
          <w:color w:val="231F20"/>
          <w:spacing w:val="2"/>
          <w:w w:val="105"/>
        </w:rPr>
        <w:t>prvu</w:t>
      </w:r>
      <w:r>
        <w:rPr>
          <w:color w:val="231F20"/>
          <w:spacing w:val="-6"/>
          <w:w w:val="105"/>
        </w:rPr>
        <w:t xml:space="preserve"> </w:t>
      </w:r>
      <w:r>
        <w:rPr>
          <w:color w:val="231F20"/>
          <w:w w:val="105"/>
        </w:rPr>
        <w:t>republičku</w:t>
      </w:r>
      <w:r>
        <w:rPr>
          <w:color w:val="231F20"/>
          <w:spacing w:val="-6"/>
          <w:w w:val="105"/>
        </w:rPr>
        <w:t xml:space="preserve"> </w:t>
      </w:r>
      <w:r>
        <w:rPr>
          <w:color w:val="231F20"/>
          <w:w w:val="105"/>
        </w:rPr>
        <w:t>or- ganizaciju</w:t>
      </w:r>
      <w:r>
        <w:rPr>
          <w:color w:val="231F20"/>
          <w:spacing w:val="-19"/>
          <w:w w:val="105"/>
        </w:rPr>
        <w:t xml:space="preserve"> </w:t>
      </w:r>
      <w:r>
        <w:rPr>
          <w:color w:val="231F20"/>
          <w:w w:val="105"/>
        </w:rPr>
        <w:t>–</w:t>
      </w:r>
      <w:r>
        <w:rPr>
          <w:color w:val="231F20"/>
          <w:spacing w:val="-19"/>
          <w:w w:val="105"/>
        </w:rPr>
        <w:t xml:space="preserve"> </w:t>
      </w:r>
      <w:r>
        <w:rPr>
          <w:color w:val="231F20"/>
          <w:w w:val="105"/>
        </w:rPr>
        <w:t>Udruženje</w:t>
      </w:r>
      <w:r>
        <w:rPr>
          <w:color w:val="231F20"/>
          <w:spacing w:val="-19"/>
          <w:w w:val="105"/>
        </w:rPr>
        <w:t xml:space="preserve"> </w:t>
      </w:r>
      <w:r>
        <w:rPr>
          <w:color w:val="231F20"/>
          <w:w w:val="105"/>
        </w:rPr>
        <w:t>distrofičara</w:t>
      </w:r>
      <w:r>
        <w:rPr>
          <w:color w:val="231F20"/>
          <w:spacing w:val="-19"/>
          <w:w w:val="105"/>
        </w:rPr>
        <w:t xml:space="preserve"> </w:t>
      </w:r>
      <w:r>
        <w:rPr>
          <w:color w:val="231F20"/>
          <w:w w:val="105"/>
        </w:rPr>
        <w:t>Srbije,</w:t>
      </w:r>
      <w:r>
        <w:rPr>
          <w:color w:val="231F20"/>
          <w:spacing w:val="-19"/>
          <w:w w:val="105"/>
        </w:rPr>
        <w:t xml:space="preserve"> </w:t>
      </w:r>
      <w:r>
        <w:rPr>
          <w:color w:val="231F20"/>
          <w:w w:val="105"/>
        </w:rPr>
        <w:t>zatim</w:t>
      </w:r>
      <w:r>
        <w:rPr>
          <w:color w:val="231F20"/>
          <w:spacing w:val="-19"/>
          <w:w w:val="105"/>
        </w:rPr>
        <w:t xml:space="preserve"> </w:t>
      </w:r>
      <w:r>
        <w:rPr>
          <w:color w:val="231F20"/>
          <w:w w:val="105"/>
        </w:rPr>
        <w:t>udruženja</w:t>
      </w:r>
      <w:r>
        <w:rPr>
          <w:color w:val="231F20"/>
          <w:spacing w:val="-19"/>
          <w:w w:val="105"/>
        </w:rPr>
        <w:t xml:space="preserve"> </w:t>
      </w:r>
      <w:r>
        <w:rPr>
          <w:color w:val="231F20"/>
          <w:w w:val="105"/>
        </w:rPr>
        <w:t>u</w:t>
      </w:r>
      <w:r>
        <w:rPr>
          <w:color w:val="231F20"/>
          <w:spacing w:val="-19"/>
          <w:w w:val="105"/>
        </w:rPr>
        <w:t xml:space="preserve"> </w:t>
      </w:r>
      <w:r>
        <w:rPr>
          <w:color w:val="231F20"/>
          <w:w w:val="105"/>
        </w:rPr>
        <w:t>Bosni,</w:t>
      </w:r>
      <w:r>
        <w:rPr>
          <w:color w:val="231F20"/>
          <w:spacing w:val="-19"/>
          <w:w w:val="105"/>
        </w:rPr>
        <w:t xml:space="preserve"> </w:t>
      </w:r>
      <w:r>
        <w:rPr>
          <w:color w:val="231F20"/>
          <w:w w:val="105"/>
        </w:rPr>
        <w:t>Hrvatskoj</w:t>
      </w:r>
      <w:r>
        <w:rPr>
          <w:color w:val="231F20"/>
          <w:spacing w:val="-19"/>
          <w:w w:val="105"/>
        </w:rPr>
        <w:t xml:space="preserve"> </w:t>
      </w:r>
      <w:r>
        <w:rPr>
          <w:color w:val="231F20"/>
          <w:w w:val="105"/>
        </w:rPr>
        <w:t>i Sloveniji</w:t>
      </w:r>
      <w:r>
        <w:rPr>
          <w:color w:val="231F20"/>
          <w:spacing w:val="-18"/>
          <w:w w:val="105"/>
        </w:rPr>
        <w:t xml:space="preserve"> </w:t>
      </w:r>
      <w:r>
        <w:rPr>
          <w:color w:val="231F20"/>
          <w:w w:val="105"/>
        </w:rPr>
        <w:t>1970,</w:t>
      </w:r>
      <w:r>
        <w:rPr>
          <w:color w:val="231F20"/>
          <w:spacing w:val="-18"/>
          <w:w w:val="105"/>
        </w:rPr>
        <w:t xml:space="preserve"> </w:t>
      </w:r>
      <w:r>
        <w:rPr>
          <w:color w:val="231F20"/>
          <w:w w:val="105"/>
        </w:rPr>
        <w:t>i</w:t>
      </w:r>
      <w:r>
        <w:rPr>
          <w:color w:val="231F20"/>
          <w:spacing w:val="-18"/>
          <w:w w:val="105"/>
        </w:rPr>
        <w:t xml:space="preserve"> </w:t>
      </w:r>
      <w:r>
        <w:rPr>
          <w:color w:val="231F20"/>
          <w:w w:val="105"/>
        </w:rPr>
        <w:t>posle</w:t>
      </w:r>
      <w:r>
        <w:rPr>
          <w:color w:val="231F20"/>
          <w:spacing w:val="-18"/>
          <w:w w:val="105"/>
        </w:rPr>
        <w:t xml:space="preserve"> </w:t>
      </w:r>
      <w:r>
        <w:rPr>
          <w:color w:val="231F20"/>
          <w:w w:val="105"/>
        </w:rPr>
        <w:t>udruženje</w:t>
      </w:r>
      <w:r>
        <w:rPr>
          <w:color w:val="231F20"/>
          <w:spacing w:val="-18"/>
          <w:w w:val="105"/>
        </w:rPr>
        <w:t xml:space="preserve"> </w:t>
      </w:r>
      <w:r>
        <w:rPr>
          <w:color w:val="231F20"/>
          <w:w w:val="105"/>
        </w:rPr>
        <w:t>u</w:t>
      </w:r>
      <w:r>
        <w:rPr>
          <w:color w:val="231F20"/>
          <w:spacing w:val="-18"/>
          <w:w w:val="105"/>
        </w:rPr>
        <w:t xml:space="preserve"> </w:t>
      </w:r>
      <w:r>
        <w:rPr>
          <w:color w:val="231F20"/>
          <w:w w:val="105"/>
        </w:rPr>
        <w:t>Makedoniji</w:t>
      </w:r>
      <w:r>
        <w:rPr>
          <w:color w:val="231F20"/>
          <w:spacing w:val="-18"/>
          <w:w w:val="105"/>
        </w:rPr>
        <w:t xml:space="preserve"> </w:t>
      </w:r>
      <w:r>
        <w:rPr>
          <w:color w:val="231F20"/>
          <w:w w:val="105"/>
        </w:rPr>
        <w:t>1971.</w:t>
      </w:r>
      <w:r>
        <w:rPr>
          <w:color w:val="231F20"/>
          <w:spacing w:val="-18"/>
          <w:w w:val="105"/>
        </w:rPr>
        <w:t xml:space="preserve"> </w:t>
      </w:r>
      <w:r>
        <w:rPr>
          <w:color w:val="231F20"/>
          <w:w w:val="105"/>
        </w:rPr>
        <w:t>i</w:t>
      </w:r>
      <w:r>
        <w:rPr>
          <w:color w:val="231F20"/>
          <w:spacing w:val="-18"/>
          <w:w w:val="105"/>
        </w:rPr>
        <w:t xml:space="preserve"> </w:t>
      </w:r>
      <w:r>
        <w:rPr>
          <w:color w:val="231F20"/>
          <w:w w:val="105"/>
        </w:rPr>
        <w:t>u</w:t>
      </w:r>
      <w:r>
        <w:rPr>
          <w:color w:val="231F20"/>
          <w:spacing w:val="-18"/>
          <w:w w:val="105"/>
        </w:rPr>
        <w:t xml:space="preserve"> </w:t>
      </w:r>
      <w:r>
        <w:rPr>
          <w:color w:val="231F20"/>
          <w:w w:val="105"/>
        </w:rPr>
        <w:t>Crnoj</w:t>
      </w:r>
      <w:r>
        <w:rPr>
          <w:color w:val="231F20"/>
          <w:spacing w:val="-18"/>
          <w:w w:val="105"/>
        </w:rPr>
        <w:t xml:space="preserve"> </w:t>
      </w:r>
      <w:r>
        <w:rPr>
          <w:color w:val="231F20"/>
          <w:w w:val="105"/>
        </w:rPr>
        <w:t>Gori</w:t>
      </w:r>
      <w:r>
        <w:rPr>
          <w:color w:val="231F20"/>
          <w:spacing w:val="-18"/>
          <w:w w:val="105"/>
        </w:rPr>
        <w:t xml:space="preserve"> </w:t>
      </w:r>
      <w:r>
        <w:rPr>
          <w:color w:val="231F20"/>
          <w:w w:val="105"/>
        </w:rPr>
        <w:t>1975.</w:t>
      </w:r>
      <w:r>
        <w:rPr>
          <w:color w:val="231F20"/>
          <w:spacing w:val="-18"/>
          <w:w w:val="105"/>
        </w:rPr>
        <w:t xml:space="preserve"> </w:t>
      </w:r>
      <w:r>
        <w:rPr>
          <w:color w:val="231F20"/>
          <w:w w:val="105"/>
        </w:rPr>
        <w:t>Posle smo</w:t>
      </w:r>
      <w:r>
        <w:rPr>
          <w:color w:val="231F20"/>
          <w:spacing w:val="-18"/>
          <w:w w:val="105"/>
        </w:rPr>
        <w:t xml:space="preserve"> </w:t>
      </w:r>
      <w:r>
        <w:rPr>
          <w:color w:val="231F20"/>
          <w:w w:val="105"/>
        </w:rPr>
        <w:t>na</w:t>
      </w:r>
      <w:r>
        <w:rPr>
          <w:color w:val="231F20"/>
          <w:spacing w:val="-18"/>
          <w:w w:val="105"/>
        </w:rPr>
        <w:t xml:space="preserve"> </w:t>
      </w:r>
      <w:r>
        <w:rPr>
          <w:color w:val="231F20"/>
          <w:w w:val="105"/>
        </w:rPr>
        <w:t>pokrajinskom</w:t>
      </w:r>
      <w:r>
        <w:rPr>
          <w:color w:val="231F20"/>
          <w:spacing w:val="-18"/>
          <w:w w:val="105"/>
        </w:rPr>
        <w:t xml:space="preserve"> </w:t>
      </w:r>
      <w:r>
        <w:rPr>
          <w:color w:val="231F20"/>
          <w:w w:val="105"/>
        </w:rPr>
        <w:t>nivou</w:t>
      </w:r>
      <w:r>
        <w:rPr>
          <w:color w:val="231F20"/>
          <w:spacing w:val="-18"/>
          <w:w w:val="105"/>
        </w:rPr>
        <w:t xml:space="preserve"> </w:t>
      </w:r>
      <w:r>
        <w:rPr>
          <w:color w:val="231F20"/>
          <w:w w:val="105"/>
        </w:rPr>
        <w:t>osnovali</w:t>
      </w:r>
      <w:r>
        <w:rPr>
          <w:color w:val="231F20"/>
          <w:spacing w:val="-18"/>
          <w:w w:val="105"/>
        </w:rPr>
        <w:t xml:space="preserve"> </w:t>
      </w:r>
      <w:r>
        <w:rPr>
          <w:color w:val="231F20"/>
          <w:w w:val="105"/>
        </w:rPr>
        <w:t>udruženja</w:t>
      </w:r>
      <w:r>
        <w:rPr>
          <w:color w:val="231F20"/>
          <w:spacing w:val="-18"/>
          <w:w w:val="105"/>
        </w:rPr>
        <w:t xml:space="preserve"> </w:t>
      </w:r>
      <w:r>
        <w:rPr>
          <w:color w:val="231F20"/>
          <w:w w:val="105"/>
        </w:rPr>
        <w:t>na</w:t>
      </w:r>
      <w:r>
        <w:rPr>
          <w:color w:val="231F20"/>
          <w:spacing w:val="-18"/>
          <w:w w:val="105"/>
        </w:rPr>
        <w:t xml:space="preserve"> </w:t>
      </w:r>
      <w:r>
        <w:rPr>
          <w:color w:val="231F20"/>
          <w:w w:val="105"/>
        </w:rPr>
        <w:t>Kosovu</w:t>
      </w:r>
      <w:r>
        <w:rPr>
          <w:color w:val="231F20"/>
          <w:spacing w:val="-18"/>
          <w:w w:val="105"/>
        </w:rPr>
        <w:t xml:space="preserve"> </w:t>
      </w:r>
      <w:r>
        <w:rPr>
          <w:color w:val="231F20"/>
          <w:w w:val="105"/>
        </w:rPr>
        <w:t>i</w:t>
      </w:r>
      <w:r>
        <w:rPr>
          <w:color w:val="231F20"/>
          <w:spacing w:val="-18"/>
          <w:w w:val="105"/>
        </w:rPr>
        <w:t xml:space="preserve"> </w:t>
      </w:r>
      <w:r>
        <w:rPr>
          <w:color w:val="231F20"/>
          <w:w w:val="105"/>
        </w:rPr>
        <w:t>u</w:t>
      </w:r>
      <w:r>
        <w:rPr>
          <w:color w:val="231F20"/>
          <w:spacing w:val="-18"/>
          <w:w w:val="105"/>
        </w:rPr>
        <w:t xml:space="preserve"> </w:t>
      </w:r>
      <w:r>
        <w:rPr>
          <w:color w:val="231F20"/>
          <w:w w:val="105"/>
        </w:rPr>
        <w:t>Vojvodini.</w:t>
      </w:r>
    </w:p>
    <w:p w:rsidR="007A1F72" w:rsidRDefault="007A1F72">
      <w:pPr>
        <w:pStyle w:val="BodyText"/>
        <w:spacing w:before="1" w:line="249" w:lineRule="auto"/>
        <w:ind w:left="1383" w:right="1325" w:firstLine="453"/>
        <w:jc w:val="both"/>
      </w:pPr>
      <w:r>
        <w:rPr>
          <w:color w:val="231F20"/>
          <w:w w:val="105"/>
        </w:rPr>
        <w:t xml:space="preserve">Nije bilo puno zakonskih propisa koji bi regulisali status ovih bolesnika. </w:t>
      </w:r>
      <w:r>
        <w:rPr>
          <w:color w:val="231F20"/>
          <w:spacing w:val="2"/>
          <w:w w:val="105"/>
        </w:rPr>
        <w:t>Za</w:t>
      </w:r>
      <w:r>
        <w:rPr>
          <w:color w:val="231F20"/>
          <w:spacing w:val="-12"/>
          <w:w w:val="105"/>
        </w:rPr>
        <w:t xml:space="preserve"> </w:t>
      </w:r>
      <w:r>
        <w:rPr>
          <w:color w:val="231F20"/>
          <w:w w:val="105"/>
        </w:rPr>
        <w:t>zakonodavstvo</w:t>
      </w:r>
      <w:r>
        <w:rPr>
          <w:color w:val="231F20"/>
          <w:spacing w:val="-12"/>
          <w:w w:val="105"/>
        </w:rPr>
        <w:t xml:space="preserve"> </w:t>
      </w:r>
      <w:r>
        <w:rPr>
          <w:color w:val="231F20"/>
          <w:w w:val="105"/>
        </w:rPr>
        <w:t>je</w:t>
      </w:r>
      <w:r>
        <w:rPr>
          <w:color w:val="231F20"/>
          <w:spacing w:val="-12"/>
          <w:w w:val="105"/>
        </w:rPr>
        <w:t xml:space="preserve"> </w:t>
      </w:r>
      <w:r>
        <w:rPr>
          <w:color w:val="231F20"/>
          <w:w w:val="105"/>
        </w:rPr>
        <w:t>bio</w:t>
      </w:r>
      <w:r>
        <w:rPr>
          <w:color w:val="231F20"/>
          <w:spacing w:val="-12"/>
          <w:w w:val="105"/>
        </w:rPr>
        <w:t xml:space="preserve"> </w:t>
      </w:r>
      <w:r>
        <w:rPr>
          <w:color w:val="231F20"/>
          <w:w w:val="105"/>
        </w:rPr>
        <w:t>zadužen</w:t>
      </w:r>
      <w:r>
        <w:rPr>
          <w:color w:val="231F20"/>
          <w:spacing w:val="-12"/>
          <w:w w:val="105"/>
        </w:rPr>
        <w:t xml:space="preserve"> </w:t>
      </w:r>
      <w:r>
        <w:rPr>
          <w:color w:val="231F20"/>
          <w:w w:val="105"/>
        </w:rPr>
        <w:t>Hasan</w:t>
      </w:r>
      <w:r>
        <w:rPr>
          <w:color w:val="231F20"/>
          <w:spacing w:val="-12"/>
          <w:w w:val="105"/>
        </w:rPr>
        <w:t xml:space="preserve"> </w:t>
      </w:r>
      <w:r>
        <w:rPr>
          <w:color w:val="231F20"/>
          <w:w w:val="105"/>
        </w:rPr>
        <w:t>koji</w:t>
      </w:r>
      <w:r>
        <w:rPr>
          <w:color w:val="231F20"/>
          <w:spacing w:val="-12"/>
          <w:w w:val="105"/>
        </w:rPr>
        <w:t xml:space="preserve"> </w:t>
      </w:r>
      <w:r>
        <w:rPr>
          <w:color w:val="231F20"/>
          <w:w w:val="105"/>
        </w:rPr>
        <w:t>je</w:t>
      </w:r>
      <w:r>
        <w:rPr>
          <w:color w:val="231F20"/>
          <w:spacing w:val="-12"/>
          <w:w w:val="105"/>
        </w:rPr>
        <w:t xml:space="preserve"> </w:t>
      </w:r>
      <w:r>
        <w:rPr>
          <w:color w:val="231F20"/>
          <w:w w:val="105"/>
        </w:rPr>
        <w:t>završio</w:t>
      </w:r>
      <w:r>
        <w:rPr>
          <w:color w:val="231F20"/>
          <w:spacing w:val="-12"/>
          <w:w w:val="105"/>
        </w:rPr>
        <w:t xml:space="preserve"> </w:t>
      </w:r>
      <w:r>
        <w:rPr>
          <w:color w:val="231F20"/>
          <w:w w:val="105"/>
        </w:rPr>
        <w:t>prava,</w:t>
      </w:r>
      <w:r>
        <w:rPr>
          <w:color w:val="231F20"/>
          <w:spacing w:val="-12"/>
          <w:w w:val="105"/>
        </w:rPr>
        <w:t xml:space="preserve"> </w:t>
      </w:r>
      <w:r>
        <w:rPr>
          <w:color w:val="231F20"/>
          <w:w w:val="105"/>
        </w:rPr>
        <w:t>Stjepan</w:t>
      </w:r>
      <w:r>
        <w:rPr>
          <w:color w:val="231F20"/>
          <w:spacing w:val="-12"/>
          <w:w w:val="105"/>
        </w:rPr>
        <w:t xml:space="preserve"> </w:t>
      </w:r>
      <w:r>
        <w:rPr>
          <w:color w:val="231F20"/>
          <w:w w:val="105"/>
        </w:rPr>
        <w:t>Bosak</w:t>
      </w:r>
      <w:r>
        <w:rPr>
          <w:color w:val="231F20"/>
          <w:spacing w:val="-12"/>
          <w:w w:val="105"/>
        </w:rPr>
        <w:t xml:space="preserve"> </w:t>
      </w:r>
      <w:r>
        <w:rPr>
          <w:color w:val="231F20"/>
          <w:w w:val="105"/>
        </w:rPr>
        <w:t xml:space="preserve">iz Hrvatske i Boris, Olivera i ja smo bile zadužene za pregovaranje. Predsednik nije imao, naravno, nikakvu naknadu niti bilo ko od nas za taj rad. Sve je bilo volonterski. I puno smo pomagali jedni drugima. Na </w:t>
      </w:r>
      <w:r>
        <w:rPr>
          <w:color w:val="231F20"/>
          <w:spacing w:val="-3"/>
          <w:w w:val="105"/>
        </w:rPr>
        <w:t xml:space="preserve">primer, </w:t>
      </w:r>
      <w:r>
        <w:rPr>
          <w:color w:val="231F20"/>
          <w:w w:val="105"/>
        </w:rPr>
        <w:t>ja sam, zajedno sa</w:t>
      </w:r>
      <w:r>
        <w:rPr>
          <w:color w:val="231F20"/>
          <w:spacing w:val="-4"/>
          <w:w w:val="105"/>
        </w:rPr>
        <w:t xml:space="preserve"> </w:t>
      </w:r>
      <w:r>
        <w:rPr>
          <w:color w:val="231F20"/>
          <w:w w:val="105"/>
        </w:rPr>
        <w:t>Oliverom,</w:t>
      </w:r>
      <w:r>
        <w:rPr>
          <w:color w:val="231F20"/>
          <w:spacing w:val="-4"/>
          <w:w w:val="105"/>
        </w:rPr>
        <w:t xml:space="preserve"> </w:t>
      </w:r>
      <w:r>
        <w:rPr>
          <w:color w:val="231F20"/>
          <w:w w:val="105"/>
        </w:rPr>
        <w:t>putovala</w:t>
      </w:r>
      <w:r>
        <w:rPr>
          <w:color w:val="231F20"/>
          <w:spacing w:val="-4"/>
          <w:w w:val="105"/>
        </w:rPr>
        <w:t xml:space="preserve"> </w:t>
      </w:r>
      <w:r>
        <w:rPr>
          <w:color w:val="231F20"/>
          <w:w w:val="105"/>
        </w:rPr>
        <w:t>po</w:t>
      </w:r>
      <w:r>
        <w:rPr>
          <w:color w:val="231F20"/>
          <w:spacing w:val="-4"/>
          <w:w w:val="105"/>
        </w:rPr>
        <w:t xml:space="preserve"> </w:t>
      </w:r>
      <w:r>
        <w:rPr>
          <w:color w:val="231F20"/>
          <w:w w:val="105"/>
        </w:rPr>
        <w:t>celu</w:t>
      </w:r>
      <w:r>
        <w:rPr>
          <w:color w:val="231F20"/>
          <w:spacing w:val="-4"/>
          <w:w w:val="105"/>
        </w:rPr>
        <w:t xml:space="preserve"> </w:t>
      </w:r>
      <w:r>
        <w:rPr>
          <w:color w:val="231F20"/>
          <w:w w:val="105"/>
        </w:rPr>
        <w:t>noć</w:t>
      </w:r>
      <w:r>
        <w:rPr>
          <w:color w:val="231F20"/>
          <w:spacing w:val="-4"/>
          <w:w w:val="105"/>
        </w:rPr>
        <w:t xml:space="preserve"> </w:t>
      </w:r>
      <w:r>
        <w:rPr>
          <w:color w:val="231F20"/>
          <w:w w:val="105"/>
        </w:rPr>
        <w:t>iz</w:t>
      </w:r>
      <w:r>
        <w:rPr>
          <w:color w:val="231F20"/>
          <w:spacing w:val="-4"/>
          <w:w w:val="105"/>
        </w:rPr>
        <w:t xml:space="preserve"> </w:t>
      </w:r>
      <w:r>
        <w:rPr>
          <w:color w:val="231F20"/>
          <w:w w:val="105"/>
        </w:rPr>
        <w:t>Beograda</w:t>
      </w:r>
      <w:r>
        <w:rPr>
          <w:color w:val="231F20"/>
          <w:spacing w:val="-4"/>
          <w:w w:val="105"/>
        </w:rPr>
        <w:t xml:space="preserve"> </w:t>
      </w:r>
      <w:r>
        <w:rPr>
          <w:color w:val="231F20"/>
          <w:w w:val="105"/>
        </w:rPr>
        <w:t>u</w:t>
      </w:r>
      <w:r>
        <w:rPr>
          <w:color w:val="231F20"/>
          <w:spacing w:val="-4"/>
          <w:w w:val="105"/>
        </w:rPr>
        <w:t xml:space="preserve"> </w:t>
      </w:r>
      <w:r>
        <w:rPr>
          <w:color w:val="231F20"/>
          <w:w w:val="105"/>
        </w:rPr>
        <w:t>Sarajevo</w:t>
      </w:r>
      <w:r>
        <w:rPr>
          <w:color w:val="231F20"/>
          <w:spacing w:val="-4"/>
          <w:w w:val="105"/>
        </w:rPr>
        <w:t xml:space="preserve"> </w:t>
      </w:r>
      <w:r>
        <w:rPr>
          <w:color w:val="231F20"/>
          <w:w w:val="105"/>
        </w:rPr>
        <w:t>u</w:t>
      </w:r>
      <w:r>
        <w:rPr>
          <w:color w:val="231F20"/>
          <w:spacing w:val="-4"/>
          <w:w w:val="105"/>
        </w:rPr>
        <w:t xml:space="preserve"> </w:t>
      </w:r>
      <w:r>
        <w:rPr>
          <w:color w:val="231F20"/>
          <w:w w:val="105"/>
        </w:rPr>
        <w:t>nekom</w:t>
      </w:r>
      <w:r>
        <w:rPr>
          <w:color w:val="231F20"/>
          <w:spacing w:val="-4"/>
          <w:w w:val="105"/>
        </w:rPr>
        <w:t xml:space="preserve"> </w:t>
      </w:r>
      <w:r>
        <w:rPr>
          <w:color w:val="231F20"/>
          <w:w w:val="105"/>
        </w:rPr>
        <w:t>drndavom kombiju Udruženja, jer su kolege iz Sarajeva imale zakazan važan sastanak u Izvršnom</w:t>
      </w:r>
      <w:r>
        <w:rPr>
          <w:color w:val="231F20"/>
          <w:spacing w:val="-10"/>
          <w:w w:val="105"/>
        </w:rPr>
        <w:t xml:space="preserve"> </w:t>
      </w:r>
      <w:r>
        <w:rPr>
          <w:color w:val="231F20"/>
          <w:w w:val="105"/>
        </w:rPr>
        <w:t>veću</w:t>
      </w:r>
      <w:r>
        <w:rPr>
          <w:color w:val="231F20"/>
          <w:spacing w:val="-10"/>
          <w:w w:val="105"/>
        </w:rPr>
        <w:t xml:space="preserve"> </w:t>
      </w:r>
      <w:r>
        <w:rPr>
          <w:color w:val="231F20"/>
          <w:w w:val="105"/>
        </w:rPr>
        <w:t>BiH,</w:t>
      </w:r>
      <w:r>
        <w:rPr>
          <w:color w:val="231F20"/>
          <w:spacing w:val="-10"/>
          <w:w w:val="105"/>
        </w:rPr>
        <w:t xml:space="preserve"> </w:t>
      </w:r>
      <w:r>
        <w:rPr>
          <w:color w:val="231F20"/>
          <w:w w:val="105"/>
        </w:rPr>
        <w:t>i</w:t>
      </w:r>
      <w:r>
        <w:rPr>
          <w:color w:val="231F20"/>
          <w:spacing w:val="-10"/>
          <w:w w:val="105"/>
        </w:rPr>
        <w:t xml:space="preserve"> </w:t>
      </w:r>
      <w:r>
        <w:rPr>
          <w:color w:val="231F20"/>
          <w:w w:val="105"/>
        </w:rPr>
        <w:t>mi</w:t>
      </w:r>
      <w:r>
        <w:rPr>
          <w:color w:val="231F20"/>
          <w:spacing w:val="-10"/>
          <w:w w:val="105"/>
        </w:rPr>
        <w:t xml:space="preserve"> </w:t>
      </w:r>
      <w:r>
        <w:rPr>
          <w:color w:val="231F20"/>
          <w:w w:val="105"/>
        </w:rPr>
        <w:t>smo</w:t>
      </w:r>
      <w:r>
        <w:rPr>
          <w:color w:val="231F20"/>
          <w:spacing w:val="-10"/>
          <w:w w:val="105"/>
        </w:rPr>
        <w:t xml:space="preserve"> </w:t>
      </w:r>
      <w:r>
        <w:rPr>
          <w:color w:val="231F20"/>
          <w:w w:val="105"/>
        </w:rPr>
        <w:t>išli</w:t>
      </w:r>
      <w:r>
        <w:rPr>
          <w:color w:val="231F20"/>
          <w:spacing w:val="-10"/>
          <w:w w:val="105"/>
        </w:rPr>
        <w:t xml:space="preserve"> </w:t>
      </w:r>
      <w:r>
        <w:rPr>
          <w:color w:val="231F20"/>
          <w:w w:val="105"/>
        </w:rPr>
        <w:t>da</w:t>
      </w:r>
      <w:r>
        <w:rPr>
          <w:color w:val="231F20"/>
          <w:spacing w:val="-10"/>
          <w:w w:val="105"/>
        </w:rPr>
        <w:t xml:space="preserve"> </w:t>
      </w:r>
      <w:r>
        <w:rPr>
          <w:color w:val="231F20"/>
          <w:w w:val="105"/>
        </w:rPr>
        <w:t>im</w:t>
      </w:r>
      <w:r>
        <w:rPr>
          <w:color w:val="231F20"/>
          <w:spacing w:val="-10"/>
          <w:w w:val="105"/>
        </w:rPr>
        <w:t xml:space="preserve"> </w:t>
      </w:r>
      <w:r>
        <w:rPr>
          <w:color w:val="231F20"/>
          <w:w w:val="105"/>
        </w:rPr>
        <w:t>pomognemo</w:t>
      </w:r>
      <w:r>
        <w:rPr>
          <w:color w:val="231F20"/>
          <w:spacing w:val="-10"/>
          <w:w w:val="105"/>
        </w:rPr>
        <w:t xml:space="preserve"> </w:t>
      </w:r>
      <w:r>
        <w:rPr>
          <w:color w:val="231F20"/>
          <w:w w:val="105"/>
        </w:rPr>
        <w:t>u</w:t>
      </w:r>
      <w:r>
        <w:rPr>
          <w:color w:val="231F20"/>
          <w:spacing w:val="-10"/>
          <w:w w:val="105"/>
        </w:rPr>
        <w:t xml:space="preserve"> </w:t>
      </w:r>
      <w:r>
        <w:rPr>
          <w:color w:val="231F20"/>
          <w:w w:val="105"/>
        </w:rPr>
        <w:t>lobiranju</w:t>
      </w:r>
      <w:r>
        <w:rPr>
          <w:color w:val="231F20"/>
          <w:spacing w:val="-10"/>
          <w:w w:val="105"/>
        </w:rPr>
        <w:t xml:space="preserve"> </w:t>
      </w:r>
      <w:r>
        <w:rPr>
          <w:color w:val="231F20"/>
          <w:w w:val="105"/>
        </w:rPr>
        <w:t>za</w:t>
      </w:r>
      <w:r>
        <w:rPr>
          <w:color w:val="231F20"/>
          <w:spacing w:val="-10"/>
          <w:w w:val="105"/>
        </w:rPr>
        <w:t xml:space="preserve"> </w:t>
      </w:r>
      <w:r>
        <w:rPr>
          <w:color w:val="231F20"/>
          <w:w w:val="105"/>
        </w:rPr>
        <w:t>promene</w:t>
      </w:r>
      <w:r>
        <w:rPr>
          <w:color w:val="231F20"/>
          <w:spacing w:val="-10"/>
          <w:w w:val="105"/>
        </w:rPr>
        <w:t xml:space="preserve"> </w:t>
      </w:r>
      <w:r>
        <w:rPr>
          <w:color w:val="231F20"/>
          <w:w w:val="105"/>
        </w:rPr>
        <w:t>za koje</w:t>
      </w:r>
      <w:r>
        <w:rPr>
          <w:color w:val="231F20"/>
          <w:spacing w:val="-15"/>
          <w:w w:val="105"/>
        </w:rPr>
        <w:t xml:space="preserve"> </w:t>
      </w:r>
      <w:r>
        <w:rPr>
          <w:color w:val="231F20"/>
          <w:w w:val="105"/>
        </w:rPr>
        <w:t>su</w:t>
      </w:r>
      <w:r>
        <w:rPr>
          <w:color w:val="231F20"/>
          <w:spacing w:val="-15"/>
          <w:w w:val="105"/>
        </w:rPr>
        <w:t xml:space="preserve"> </w:t>
      </w:r>
      <w:r>
        <w:rPr>
          <w:color w:val="231F20"/>
          <w:w w:val="105"/>
        </w:rPr>
        <w:t>se</w:t>
      </w:r>
      <w:r>
        <w:rPr>
          <w:color w:val="231F20"/>
          <w:spacing w:val="-15"/>
          <w:w w:val="105"/>
        </w:rPr>
        <w:t xml:space="preserve"> </w:t>
      </w:r>
      <w:r>
        <w:rPr>
          <w:color w:val="231F20"/>
          <w:w w:val="105"/>
        </w:rPr>
        <w:t>zalagali.</w:t>
      </w:r>
      <w:r>
        <w:rPr>
          <w:color w:val="231F20"/>
          <w:spacing w:val="-15"/>
          <w:w w:val="105"/>
        </w:rPr>
        <w:t xml:space="preserve"> </w:t>
      </w:r>
      <w:r>
        <w:rPr>
          <w:color w:val="231F20"/>
          <w:w w:val="105"/>
        </w:rPr>
        <w:t>Onda</w:t>
      </w:r>
      <w:r>
        <w:rPr>
          <w:color w:val="231F20"/>
          <w:spacing w:val="-15"/>
          <w:w w:val="105"/>
        </w:rPr>
        <w:t xml:space="preserve"> </w:t>
      </w:r>
      <w:r>
        <w:rPr>
          <w:color w:val="231F20"/>
          <w:w w:val="105"/>
        </w:rPr>
        <w:t>smo</w:t>
      </w:r>
      <w:r>
        <w:rPr>
          <w:color w:val="231F20"/>
          <w:spacing w:val="-15"/>
          <w:w w:val="105"/>
        </w:rPr>
        <w:t xml:space="preserve"> </w:t>
      </w:r>
      <w:r>
        <w:rPr>
          <w:color w:val="231F20"/>
          <w:w w:val="105"/>
        </w:rPr>
        <w:t>počeli</w:t>
      </w:r>
      <w:r>
        <w:rPr>
          <w:color w:val="231F20"/>
          <w:spacing w:val="-15"/>
          <w:w w:val="105"/>
        </w:rPr>
        <w:t xml:space="preserve"> </w:t>
      </w:r>
      <w:r>
        <w:rPr>
          <w:color w:val="231F20"/>
          <w:w w:val="105"/>
        </w:rPr>
        <w:t>da</w:t>
      </w:r>
      <w:r>
        <w:rPr>
          <w:color w:val="231F20"/>
          <w:spacing w:val="-15"/>
          <w:w w:val="105"/>
        </w:rPr>
        <w:t xml:space="preserve"> </w:t>
      </w:r>
      <w:r>
        <w:rPr>
          <w:color w:val="231F20"/>
          <w:w w:val="105"/>
        </w:rPr>
        <w:t>tražimo</w:t>
      </w:r>
      <w:r>
        <w:rPr>
          <w:color w:val="231F20"/>
          <w:spacing w:val="-15"/>
          <w:w w:val="105"/>
        </w:rPr>
        <w:t xml:space="preserve"> </w:t>
      </w:r>
      <w:r>
        <w:rPr>
          <w:color w:val="231F20"/>
          <w:w w:val="105"/>
        </w:rPr>
        <w:t>i</w:t>
      </w:r>
      <w:r>
        <w:rPr>
          <w:color w:val="231F20"/>
          <w:spacing w:val="-15"/>
          <w:w w:val="105"/>
        </w:rPr>
        <w:t xml:space="preserve"> </w:t>
      </w:r>
      <w:r>
        <w:rPr>
          <w:color w:val="231F20"/>
          <w:w w:val="105"/>
        </w:rPr>
        <w:t>da</w:t>
      </w:r>
      <w:r>
        <w:rPr>
          <w:color w:val="231F20"/>
          <w:spacing w:val="-15"/>
          <w:w w:val="105"/>
        </w:rPr>
        <w:t xml:space="preserve"> </w:t>
      </w:r>
      <w:r>
        <w:rPr>
          <w:color w:val="231F20"/>
          <w:w w:val="105"/>
        </w:rPr>
        <w:t>dobijemo</w:t>
      </w:r>
      <w:r>
        <w:rPr>
          <w:color w:val="231F20"/>
          <w:spacing w:val="-15"/>
          <w:w w:val="105"/>
        </w:rPr>
        <w:t xml:space="preserve"> </w:t>
      </w:r>
      <w:r>
        <w:rPr>
          <w:color w:val="231F20"/>
          <w:w w:val="105"/>
        </w:rPr>
        <w:t>neki</w:t>
      </w:r>
      <w:r>
        <w:rPr>
          <w:color w:val="231F20"/>
          <w:spacing w:val="-15"/>
          <w:w w:val="105"/>
        </w:rPr>
        <w:t xml:space="preserve"> </w:t>
      </w:r>
      <w:r>
        <w:rPr>
          <w:color w:val="231F20"/>
          <w:w w:val="105"/>
        </w:rPr>
        <w:t>novac</w:t>
      </w:r>
      <w:r>
        <w:rPr>
          <w:color w:val="231F20"/>
          <w:spacing w:val="-15"/>
          <w:w w:val="105"/>
        </w:rPr>
        <w:t xml:space="preserve"> </w:t>
      </w:r>
      <w:r>
        <w:rPr>
          <w:color w:val="231F20"/>
          <w:w w:val="105"/>
        </w:rPr>
        <w:t>od</w:t>
      </w:r>
      <w:r>
        <w:rPr>
          <w:color w:val="231F20"/>
          <w:spacing w:val="-15"/>
          <w:w w:val="105"/>
        </w:rPr>
        <w:t xml:space="preserve"> </w:t>
      </w:r>
      <w:r>
        <w:rPr>
          <w:color w:val="231F20"/>
          <w:spacing w:val="-3"/>
          <w:w w:val="105"/>
        </w:rPr>
        <w:t xml:space="preserve">dr- </w:t>
      </w:r>
      <w:r>
        <w:rPr>
          <w:color w:val="231F20"/>
          <w:w w:val="105"/>
        </w:rPr>
        <w:t>žave</w:t>
      </w:r>
      <w:r>
        <w:rPr>
          <w:color w:val="231F20"/>
          <w:spacing w:val="-11"/>
          <w:w w:val="105"/>
        </w:rPr>
        <w:t xml:space="preserve"> </w:t>
      </w:r>
      <w:r>
        <w:rPr>
          <w:color w:val="231F20"/>
          <w:w w:val="105"/>
        </w:rPr>
        <w:t>i</w:t>
      </w:r>
      <w:r>
        <w:rPr>
          <w:color w:val="231F20"/>
          <w:spacing w:val="-11"/>
          <w:w w:val="105"/>
        </w:rPr>
        <w:t xml:space="preserve"> </w:t>
      </w:r>
      <w:r>
        <w:rPr>
          <w:color w:val="231F20"/>
          <w:w w:val="105"/>
        </w:rPr>
        <w:t>tada</w:t>
      </w:r>
      <w:r>
        <w:rPr>
          <w:color w:val="231F20"/>
          <w:spacing w:val="-11"/>
          <w:w w:val="105"/>
        </w:rPr>
        <w:t xml:space="preserve"> </w:t>
      </w:r>
      <w:r>
        <w:rPr>
          <w:color w:val="231F20"/>
          <w:w w:val="105"/>
        </w:rPr>
        <w:t>smo</w:t>
      </w:r>
      <w:r>
        <w:rPr>
          <w:color w:val="231F20"/>
          <w:spacing w:val="-11"/>
          <w:w w:val="105"/>
        </w:rPr>
        <w:t xml:space="preserve"> </w:t>
      </w:r>
      <w:r>
        <w:rPr>
          <w:color w:val="231F20"/>
          <w:w w:val="105"/>
        </w:rPr>
        <w:t>imali</w:t>
      </w:r>
      <w:r>
        <w:rPr>
          <w:color w:val="231F20"/>
          <w:spacing w:val="-11"/>
          <w:w w:val="105"/>
        </w:rPr>
        <w:t xml:space="preserve"> </w:t>
      </w:r>
      <w:r>
        <w:rPr>
          <w:color w:val="231F20"/>
          <w:w w:val="105"/>
        </w:rPr>
        <w:t>sekretaricu</w:t>
      </w:r>
      <w:r>
        <w:rPr>
          <w:color w:val="231F20"/>
          <w:spacing w:val="-11"/>
          <w:w w:val="105"/>
        </w:rPr>
        <w:t xml:space="preserve"> </w:t>
      </w:r>
      <w:r>
        <w:rPr>
          <w:color w:val="231F20"/>
          <w:w w:val="105"/>
        </w:rPr>
        <w:t>Radu</w:t>
      </w:r>
      <w:r>
        <w:rPr>
          <w:color w:val="231F20"/>
          <w:w w:val="105"/>
          <w:position w:val="7"/>
          <w:sz w:val="13"/>
          <w:szCs w:val="13"/>
        </w:rPr>
        <w:t>11</w:t>
      </w:r>
      <w:r>
        <w:rPr>
          <w:color w:val="231F20"/>
          <w:spacing w:val="-7"/>
          <w:w w:val="105"/>
          <w:position w:val="7"/>
          <w:sz w:val="13"/>
          <w:szCs w:val="13"/>
        </w:rPr>
        <w:t xml:space="preserve"> </w:t>
      </w:r>
      <w:r>
        <w:rPr>
          <w:color w:val="231F20"/>
          <w:w w:val="105"/>
        </w:rPr>
        <w:t>koja</w:t>
      </w:r>
      <w:r>
        <w:rPr>
          <w:color w:val="231F20"/>
          <w:spacing w:val="-11"/>
          <w:w w:val="105"/>
        </w:rPr>
        <w:t xml:space="preserve"> </w:t>
      </w:r>
      <w:r>
        <w:rPr>
          <w:color w:val="231F20"/>
          <w:w w:val="105"/>
        </w:rPr>
        <w:t>je</w:t>
      </w:r>
      <w:r>
        <w:rPr>
          <w:color w:val="231F20"/>
          <w:spacing w:val="-11"/>
          <w:w w:val="105"/>
        </w:rPr>
        <w:t xml:space="preserve"> </w:t>
      </w:r>
      <w:r>
        <w:rPr>
          <w:color w:val="231F20"/>
          <w:w w:val="105"/>
        </w:rPr>
        <w:t>radila</w:t>
      </w:r>
      <w:r>
        <w:rPr>
          <w:color w:val="231F20"/>
          <w:spacing w:val="-11"/>
          <w:w w:val="105"/>
        </w:rPr>
        <w:t xml:space="preserve"> </w:t>
      </w:r>
      <w:r>
        <w:rPr>
          <w:color w:val="231F20"/>
          <w:w w:val="105"/>
        </w:rPr>
        <w:t>administrativne</w:t>
      </w:r>
      <w:r>
        <w:rPr>
          <w:color w:val="231F20"/>
          <w:spacing w:val="-11"/>
          <w:w w:val="105"/>
        </w:rPr>
        <w:t xml:space="preserve"> </w:t>
      </w:r>
      <w:r>
        <w:rPr>
          <w:color w:val="231F20"/>
          <w:w w:val="105"/>
        </w:rPr>
        <w:t>poslove, kasnije smo, u Udruženju distrofičara Srbije, zaposlili socijalnu radnicu. I još kasnije</w:t>
      </w:r>
      <w:r>
        <w:rPr>
          <w:color w:val="231F20"/>
          <w:spacing w:val="-23"/>
          <w:w w:val="105"/>
        </w:rPr>
        <w:t xml:space="preserve"> </w:t>
      </w:r>
      <w:r>
        <w:rPr>
          <w:color w:val="231F20"/>
          <w:w w:val="105"/>
        </w:rPr>
        <w:t>vozača,</w:t>
      </w:r>
      <w:r>
        <w:rPr>
          <w:color w:val="231F20"/>
          <w:spacing w:val="-23"/>
          <w:w w:val="105"/>
        </w:rPr>
        <w:t xml:space="preserve"> </w:t>
      </w:r>
      <w:r>
        <w:rPr>
          <w:color w:val="231F20"/>
          <w:w w:val="105"/>
        </w:rPr>
        <w:t>jer</w:t>
      </w:r>
      <w:r>
        <w:rPr>
          <w:color w:val="231F20"/>
          <w:spacing w:val="-23"/>
          <w:w w:val="105"/>
        </w:rPr>
        <w:t xml:space="preserve"> </w:t>
      </w:r>
      <w:r>
        <w:rPr>
          <w:color w:val="231F20"/>
          <w:w w:val="105"/>
        </w:rPr>
        <w:t>se</w:t>
      </w:r>
      <w:r>
        <w:rPr>
          <w:color w:val="231F20"/>
          <w:spacing w:val="-23"/>
          <w:w w:val="105"/>
        </w:rPr>
        <w:t xml:space="preserve"> </w:t>
      </w:r>
      <w:r>
        <w:rPr>
          <w:color w:val="231F20"/>
          <w:w w:val="105"/>
        </w:rPr>
        <w:t>dotični</w:t>
      </w:r>
      <w:r>
        <w:rPr>
          <w:color w:val="231F20"/>
          <w:spacing w:val="-23"/>
          <w:w w:val="105"/>
        </w:rPr>
        <w:t xml:space="preserve"> </w:t>
      </w:r>
      <w:r>
        <w:rPr>
          <w:color w:val="231F20"/>
          <w:w w:val="105"/>
        </w:rPr>
        <w:t>drndavi</w:t>
      </w:r>
      <w:r>
        <w:rPr>
          <w:color w:val="231F20"/>
          <w:spacing w:val="-23"/>
          <w:w w:val="105"/>
        </w:rPr>
        <w:t xml:space="preserve"> </w:t>
      </w:r>
      <w:r>
        <w:rPr>
          <w:color w:val="231F20"/>
          <w:w w:val="105"/>
        </w:rPr>
        <w:t>kombi</w:t>
      </w:r>
      <w:r>
        <w:rPr>
          <w:color w:val="231F20"/>
          <w:spacing w:val="-23"/>
          <w:w w:val="105"/>
        </w:rPr>
        <w:t xml:space="preserve"> </w:t>
      </w:r>
      <w:r>
        <w:rPr>
          <w:color w:val="231F20"/>
          <w:w w:val="105"/>
        </w:rPr>
        <w:t>raspao,</w:t>
      </w:r>
      <w:r>
        <w:rPr>
          <w:color w:val="231F20"/>
          <w:spacing w:val="-23"/>
          <w:w w:val="105"/>
        </w:rPr>
        <w:t xml:space="preserve"> </w:t>
      </w:r>
      <w:r>
        <w:rPr>
          <w:color w:val="231F20"/>
          <w:w w:val="105"/>
        </w:rPr>
        <w:t>onda</w:t>
      </w:r>
      <w:r>
        <w:rPr>
          <w:color w:val="231F20"/>
          <w:spacing w:val="-23"/>
          <w:w w:val="105"/>
        </w:rPr>
        <w:t xml:space="preserve"> </w:t>
      </w:r>
      <w:r>
        <w:rPr>
          <w:color w:val="231F20"/>
          <w:w w:val="105"/>
        </w:rPr>
        <w:t>smo</w:t>
      </w:r>
      <w:r>
        <w:rPr>
          <w:color w:val="231F20"/>
          <w:spacing w:val="-23"/>
          <w:w w:val="105"/>
        </w:rPr>
        <w:t xml:space="preserve"> </w:t>
      </w:r>
      <w:r>
        <w:rPr>
          <w:color w:val="231F20"/>
          <w:w w:val="105"/>
        </w:rPr>
        <w:t>kupili</w:t>
      </w:r>
      <w:r>
        <w:rPr>
          <w:color w:val="231F20"/>
          <w:spacing w:val="-23"/>
          <w:w w:val="105"/>
        </w:rPr>
        <w:t xml:space="preserve"> </w:t>
      </w:r>
      <w:r>
        <w:rPr>
          <w:color w:val="231F20"/>
          <w:w w:val="105"/>
        </w:rPr>
        <w:t>neku</w:t>
      </w:r>
      <w:r>
        <w:rPr>
          <w:color w:val="231F20"/>
          <w:spacing w:val="-23"/>
          <w:w w:val="105"/>
        </w:rPr>
        <w:t xml:space="preserve"> </w:t>
      </w:r>
      <w:r>
        <w:rPr>
          <w:color w:val="231F20"/>
          <w:spacing w:val="-3"/>
          <w:w w:val="105"/>
        </w:rPr>
        <w:t xml:space="preserve">Volgu </w:t>
      </w:r>
      <w:r>
        <w:rPr>
          <w:color w:val="231F20"/>
          <w:w w:val="105"/>
        </w:rPr>
        <w:t>rusku</w:t>
      </w:r>
      <w:r>
        <w:rPr>
          <w:color w:val="231F20"/>
          <w:spacing w:val="-10"/>
          <w:w w:val="105"/>
        </w:rPr>
        <w:t xml:space="preserve"> </w:t>
      </w:r>
      <w:r>
        <w:rPr>
          <w:color w:val="231F20"/>
          <w:w w:val="105"/>
        </w:rPr>
        <w:t>koja</w:t>
      </w:r>
      <w:r>
        <w:rPr>
          <w:color w:val="231F20"/>
          <w:spacing w:val="-10"/>
          <w:w w:val="105"/>
        </w:rPr>
        <w:t xml:space="preserve"> </w:t>
      </w:r>
      <w:r>
        <w:rPr>
          <w:color w:val="231F20"/>
          <w:w w:val="105"/>
        </w:rPr>
        <w:t>je</w:t>
      </w:r>
      <w:r>
        <w:rPr>
          <w:color w:val="231F20"/>
          <w:spacing w:val="-10"/>
          <w:w w:val="105"/>
        </w:rPr>
        <w:t xml:space="preserve"> </w:t>
      </w:r>
      <w:r>
        <w:rPr>
          <w:color w:val="231F20"/>
          <w:w w:val="105"/>
        </w:rPr>
        <w:t>bila</w:t>
      </w:r>
      <w:r>
        <w:rPr>
          <w:color w:val="231F20"/>
          <w:spacing w:val="-10"/>
          <w:w w:val="105"/>
        </w:rPr>
        <w:t xml:space="preserve"> </w:t>
      </w:r>
      <w:r>
        <w:rPr>
          <w:color w:val="231F20"/>
          <w:w w:val="105"/>
        </w:rPr>
        <w:t>ogromna</w:t>
      </w:r>
      <w:r>
        <w:rPr>
          <w:color w:val="231F20"/>
          <w:spacing w:val="-10"/>
          <w:w w:val="105"/>
        </w:rPr>
        <w:t xml:space="preserve"> </w:t>
      </w:r>
      <w:r>
        <w:rPr>
          <w:color w:val="231F20"/>
          <w:w w:val="105"/>
        </w:rPr>
        <w:t>i</w:t>
      </w:r>
      <w:r>
        <w:rPr>
          <w:color w:val="231F20"/>
          <w:spacing w:val="-10"/>
          <w:w w:val="105"/>
        </w:rPr>
        <w:t xml:space="preserve"> </w:t>
      </w:r>
      <w:r>
        <w:rPr>
          <w:color w:val="231F20"/>
          <w:w w:val="105"/>
        </w:rPr>
        <w:t>teška</w:t>
      </w:r>
      <w:r>
        <w:rPr>
          <w:color w:val="231F20"/>
          <w:spacing w:val="-10"/>
          <w:w w:val="105"/>
        </w:rPr>
        <w:t xml:space="preserve"> </w:t>
      </w:r>
      <w:r>
        <w:rPr>
          <w:color w:val="231F20"/>
          <w:w w:val="105"/>
        </w:rPr>
        <w:t>za</w:t>
      </w:r>
      <w:r>
        <w:rPr>
          <w:color w:val="231F20"/>
          <w:spacing w:val="-10"/>
          <w:w w:val="105"/>
        </w:rPr>
        <w:t xml:space="preserve"> </w:t>
      </w:r>
      <w:r>
        <w:rPr>
          <w:color w:val="231F20"/>
          <w:w w:val="105"/>
        </w:rPr>
        <w:t>vožnju.</w:t>
      </w:r>
      <w:r>
        <w:rPr>
          <w:color w:val="231F20"/>
          <w:spacing w:val="-10"/>
          <w:w w:val="105"/>
        </w:rPr>
        <w:t xml:space="preserve"> </w:t>
      </w:r>
      <w:r>
        <w:rPr>
          <w:color w:val="231F20"/>
          <w:spacing w:val="-5"/>
          <w:w w:val="105"/>
        </w:rPr>
        <w:t>Tim</w:t>
      </w:r>
      <w:r>
        <w:rPr>
          <w:color w:val="231F20"/>
          <w:spacing w:val="-10"/>
          <w:w w:val="105"/>
        </w:rPr>
        <w:t xml:space="preserve"> </w:t>
      </w:r>
      <w:r>
        <w:rPr>
          <w:color w:val="231F20"/>
          <w:w w:val="105"/>
        </w:rPr>
        <w:t>kolima</w:t>
      </w:r>
      <w:r>
        <w:rPr>
          <w:color w:val="231F20"/>
          <w:spacing w:val="-10"/>
          <w:w w:val="105"/>
        </w:rPr>
        <w:t xml:space="preserve"> </w:t>
      </w:r>
      <w:r>
        <w:rPr>
          <w:color w:val="231F20"/>
          <w:w w:val="105"/>
        </w:rPr>
        <w:t>smo</w:t>
      </w:r>
      <w:r>
        <w:rPr>
          <w:color w:val="231F20"/>
          <w:spacing w:val="-10"/>
          <w:w w:val="105"/>
        </w:rPr>
        <w:t xml:space="preserve"> </w:t>
      </w:r>
      <w:r>
        <w:rPr>
          <w:color w:val="231F20"/>
          <w:w w:val="105"/>
        </w:rPr>
        <w:t>putovali</w:t>
      </w:r>
      <w:r>
        <w:rPr>
          <w:color w:val="231F20"/>
          <w:spacing w:val="-10"/>
          <w:w w:val="105"/>
        </w:rPr>
        <w:t xml:space="preserve"> </w:t>
      </w:r>
      <w:r>
        <w:rPr>
          <w:color w:val="231F20"/>
          <w:w w:val="105"/>
        </w:rPr>
        <w:t>po</w:t>
      </w:r>
      <w:r>
        <w:rPr>
          <w:color w:val="231F20"/>
          <w:spacing w:val="-10"/>
          <w:w w:val="105"/>
        </w:rPr>
        <w:t xml:space="preserve"> </w:t>
      </w:r>
      <w:r>
        <w:rPr>
          <w:color w:val="231F20"/>
          <w:w w:val="105"/>
        </w:rPr>
        <w:t>celoj Jugoslaviji.</w:t>
      </w:r>
      <w:r>
        <w:rPr>
          <w:color w:val="231F20"/>
          <w:spacing w:val="-10"/>
          <w:w w:val="105"/>
        </w:rPr>
        <w:t xml:space="preserve"> </w:t>
      </w:r>
      <w:r>
        <w:rPr>
          <w:color w:val="231F20"/>
          <w:w w:val="105"/>
        </w:rPr>
        <w:t>I,</w:t>
      </w:r>
      <w:r>
        <w:rPr>
          <w:color w:val="231F20"/>
          <w:spacing w:val="-10"/>
          <w:w w:val="105"/>
        </w:rPr>
        <w:t xml:space="preserve"> </w:t>
      </w:r>
      <w:r>
        <w:rPr>
          <w:color w:val="231F20"/>
          <w:w w:val="105"/>
        </w:rPr>
        <w:t>naravno,</w:t>
      </w:r>
      <w:r>
        <w:rPr>
          <w:color w:val="231F20"/>
          <w:spacing w:val="-10"/>
          <w:w w:val="105"/>
        </w:rPr>
        <w:t xml:space="preserve"> </w:t>
      </w:r>
      <w:r>
        <w:rPr>
          <w:color w:val="231F20"/>
          <w:w w:val="105"/>
        </w:rPr>
        <w:t>onda</w:t>
      </w:r>
      <w:r>
        <w:rPr>
          <w:color w:val="231F20"/>
          <w:spacing w:val="-10"/>
          <w:w w:val="105"/>
        </w:rPr>
        <w:t xml:space="preserve"> </w:t>
      </w:r>
      <w:r>
        <w:rPr>
          <w:color w:val="231F20"/>
          <w:w w:val="105"/>
        </w:rPr>
        <w:t>se</w:t>
      </w:r>
      <w:r>
        <w:rPr>
          <w:color w:val="231F20"/>
          <w:spacing w:val="-10"/>
          <w:w w:val="105"/>
        </w:rPr>
        <w:t xml:space="preserve"> </w:t>
      </w:r>
      <w:r>
        <w:rPr>
          <w:color w:val="231F20"/>
          <w:w w:val="105"/>
        </w:rPr>
        <w:t>tako</w:t>
      </w:r>
      <w:r>
        <w:rPr>
          <w:color w:val="231F20"/>
          <w:spacing w:val="-10"/>
          <w:w w:val="105"/>
        </w:rPr>
        <w:t xml:space="preserve"> </w:t>
      </w:r>
      <w:r>
        <w:rPr>
          <w:color w:val="231F20"/>
          <w:w w:val="105"/>
        </w:rPr>
        <w:t>stiče</w:t>
      </w:r>
      <w:r>
        <w:rPr>
          <w:color w:val="231F20"/>
          <w:spacing w:val="-10"/>
          <w:w w:val="105"/>
        </w:rPr>
        <w:t xml:space="preserve"> </w:t>
      </w:r>
      <w:r>
        <w:rPr>
          <w:color w:val="231F20"/>
          <w:w w:val="105"/>
        </w:rPr>
        <w:t>iskustvo</w:t>
      </w:r>
      <w:r>
        <w:rPr>
          <w:color w:val="231F20"/>
          <w:spacing w:val="-10"/>
          <w:w w:val="105"/>
        </w:rPr>
        <w:t xml:space="preserve"> </w:t>
      </w:r>
      <w:r>
        <w:rPr>
          <w:color w:val="231F20"/>
          <w:w w:val="105"/>
        </w:rPr>
        <w:t>i</w:t>
      </w:r>
      <w:r>
        <w:rPr>
          <w:color w:val="231F20"/>
          <w:spacing w:val="-10"/>
          <w:w w:val="105"/>
        </w:rPr>
        <w:t xml:space="preserve"> </w:t>
      </w:r>
      <w:r>
        <w:rPr>
          <w:color w:val="231F20"/>
          <w:w w:val="105"/>
        </w:rPr>
        <w:t>znanje.</w:t>
      </w:r>
      <w:r>
        <w:rPr>
          <w:color w:val="231F20"/>
          <w:spacing w:val="-10"/>
          <w:w w:val="105"/>
        </w:rPr>
        <w:t xml:space="preserve"> </w:t>
      </w:r>
      <w:r>
        <w:rPr>
          <w:color w:val="231F20"/>
          <w:w w:val="105"/>
        </w:rPr>
        <w:t>Prvo</w:t>
      </w:r>
      <w:r>
        <w:rPr>
          <w:color w:val="231F20"/>
          <w:spacing w:val="-10"/>
          <w:w w:val="105"/>
        </w:rPr>
        <w:t xml:space="preserve"> </w:t>
      </w:r>
      <w:r>
        <w:rPr>
          <w:color w:val="231F20"/>
          <w:w w:val="105"/>
        </w:rPr>
        <w:t>smo</w:t>
      </w:r>
      <w:r>
        <w:rPr>
          <w:color w:val="231F20"/>
          <w:spacing w:val="-10"/>
          <w:w w:val="105"/>
        </w:rPr>
        <w:t xml:space="preserve"> </w:t>
      </w:r>
      <w:r>
        <w:rPr>
          <w:color w:val="231F20"/>
          <w:w w:val="105"/>
        </w:rPr>
        <w:t>počeli</w:t>
      </w:r>
      <w:r>
        <w:rPr>
          <w:color w:val="231F20"/>
          <w:spacing w:val="-10"/>
          <w:w w:val="105"/>
        </w:rPr>
        <w:t xml:space="preserve"> </w:t>
      </w:r>
      <w:r>
        <w:rPr>
          <w:color w:val="231F20"/>
          <w:w w:val="105"/>
        </w:rPr>
        <w:t>da predlažemo</w:t>
      </w:r>
      <w:r>
        <w:rPr>
          <w:color w:val="231F20"/>
          <w:spacing w:val="-19"/>
          <w:w w:val="105"/>
        </w:rPr>
        <w:t xml:space="preserve"> </w:t>
      </w:r>
      <w:r>
        <w:rPr>
          <w:color w:val="231F20"/>
          <w:w w:val="105"/>
        </w:rPr>
        <w:t>promene</w:t>
      </w:r>
      <w:r>
        <w:rPr>
          <w:color w:val="231F20"/>
          <w:spacing w:val="-19"/>
          <w:w w:val="105"/>
        </w:rPr>
        <w:t xml:space="preserve"> </w:t>
      </w:r>
      <w:r>
        <w:rPr>
          <w:color w:val="231F20"/>
          <w:w w:val="105"/>
        </w:rPr>
        <w:t>zakona</w:t>
      </w:r>
      <w:r>
        <w:rPr>
          <w:color w:val="231F20"/>
          <w:spacing w:val="-19"/>
          <w:w w:val="105"/>
        </w:rPr>
        <w:t xml:space="preserve"> </w:t>
      </w:r>
      <w:r>
        <w:rPr>
          <w:color w:val="231F20"/>
          <w:w w:val="105"/>
        </w:rPr>
        <w:t>o</w:t>
      </w:r>
      <w:r>
        <w:rPr>
          <w:color w:val="231F20"/>
          <w:spacing w:val="-19"/>
          <w:w w:val="105"/>
        </w:rPr>
        <w:t xml:space="preserve"> </w:t>
      </w:r>
      <w:r>
        <w:rPr>
          <w:color w:val="231F20"/>
          <w:w w:val="105"/>
        </w:rPr>
        <w:t>zdravstvenoj</w:t>
      </w:r>
      <w:r>
        <w:rPr>
          <w:color w:val="231F20"/>
          <w:spacing w:val="-19"/>
          <w:w w:val="105"/>
        </w:rPr>
        <w:t xml:space="preserve"> </w:t>
      </w:r>
      <w:r>
        <w:rPr>
          <w:color w:val="231F20"/>
          <w:w w:val="105"/>
        </w:rPr>
        <w:t>zaštiti</w:t>
      </w:r>
      <w:r>
        <w:rPr>
          <w:color w:val="231F20"/>
          <w:spacing w:val="-19"/>
          <w:w w:val="105"/>
        </w:rPr>
        <w:t xml:space="preserve"> </w:t>
      </w:r>
      <w:r>
        <w:rPr>
          <w:color w:val="231F20"/>
          <w:w w:val="105"/>
        </w:rPr>
        <w:t>i</w:t>
      </w:r>
      <w:r>
        <w:rPr>
          <w:color w:val="231F20"/>
          <w:spacing w:val="-19"/>
          <w:w w:val="105"/>
        </w:rPr>
        <w:t xml:space="preserve"> </w:t>
      </w:r>
      <w:r>
        <w:rPr>
          <w:color w:val="231F20"/>
          <w:w w:val="105"/>
        </w:rPr>
        <w:t>da</w:t>
      </w:r>
      <w:r>
        <w:rPr>
          <w:color w:val="231F20"/>
          <w:spacing w:val="-19"/>
          <w:w w:val="105"/>
        </w:rPr>
        <w:t xml:space="preserve"> </w:t>
      </w:r>
      <w:r>
        <w:rPr>
          <w:color w:val="231F20"/>
          <w:w w:val="105"/>
        </w:rPr>
        <w:t>se</w:t>
      </w:r>
      <w:r>
        <w:rPr>
          <w:color w:val="231F20"/>
          <w:spacing w:val="-19"/>
          <w:w w:val="105"/>
        </w:rPr>
        <w:t xml:space="preserve"> </w:t>
      </w:r>
      <w:r>
        <w:rPr>
          <w:color w:val="231F20"/>
          <w:w w:val="105"/>
        </w:rPr>
        <w:t>predvidi</w:t>
      </w:r>
      <w:r>
        <w:rPr>
          <w:color w:val="231F20"/>
          <w:spacing w:val="-19"/>
          <w:w w:val="105"/>
        </w:rPr>
        <w:t xml:space="preserve"> </w:t>
      </w:r>
      <w:r>
        <w:rPr>
          <w:color w:val="231F20"/>
          <w:w w:val="105"/>
        </w:rPr>
        <w:t>obavezni</w:t>
      </w:r>
      <w:r>
        <w:rPr>
          <w:color w:val="231F20"/>
          <w:spacing w:val="-19"/>
          <w:w w:val="105"/>
        </w:rPr>
        <w:t xml:space="preserve"> </w:t>
      </w:r>
      <w:r>
        <w:rPr>
          <w:color w:val="231F20"/>
          <w:w w:val="105"/>
        </w:rPr>
        <w:t>vid zaštite</w:t>
      </w:r>
      <w:r>
        <w:rPr>
          <w:color w:val="231F20"/>
          <w:spacing w:val="-18"/>
          <w:w w:val="105"/>
        </w:rPr>
        <w:t xml:space="preserve"> </w:t>
      </w:r>
      <w:r>
        <w:rPr>
          <w:color w:val="231F20"/>
          <w:w w:val="105"/>
        </w:rPr>
        <w:t>za</w:t>
      </w:r>
      <w:r>
        <w:rPr>
          <w:color w:val="231F20"/>
          <w:spacing w:val="-18"/>
          <w:w w:val="105"/>
        </w:rPr>
        <w:t xml:space="preserve"> </w:t>
      </w:r>
      <w:r>
        <w:rPr>
          <w:color w:val="231F20"/>
          <w:w w:val="105"/>
        </w:rPr>
        <w:t>osobe</w:t>
      </w:r>
      <w:r>
        <w:rPr>
          <w:color w:val="231F20"/>
          <w:spacing w:val="-18"/>
          <w:w w:val="105"/>
        </w:rPr>
        <w:t xml:space="preserve"> </w:t>
      </w:r>
      <w:r>
        <w:rPr>
          <w:color w:val="231F20"/>
          <w:w w:val="105"/>
        </w:rPr>
        <w:t>sa</w:t>
      </w:r>
      <w:r>
        <w:rPr>
          <w:color w:val="231F20"/>
          <w:spacing w:val="-18"/>
          <w:w w:val="105"/>
        </w:rPr>
        <w:t xml:space="preserve"> </w:t>
      </w:r>
      <w:r>
        <w:rPr>
          <w:color w:val="231F20"/>
          <w:w w:val="105"/>
        </w:rPr>
        <w:t>mišićnom</w:t>
      </w:r>
      <w:r>
        <w:rPr>
          <w:color w:val="231F20"/>
          <w:spacing w:val="-18"/>
          <w:w w:val="105"/>
        </w:rPr>
        <w:t xml:space="preserve"> </w:t>
      </w:r>
      <w:r>
        <w:rPr>
          <w:color w:val="231F20"/>
          <w:w w:val="105"/>
        </w:rPr>
        <w:t>distrofijom</w:t>
      </w:r>
      <w:r>
        <w:rPr>
          <w:color w:val="231F20"/>
          <w:spacing w:val="-18"/>
          <w:w w:val="105"/>
        </w:rPr>
        <w:t xml:space="preserve"> </w:t>
      </w:r>
      <w:r>
        <w:rPr>
          <w:color w:val="231F20"/>
          <w:w w:val="105"/>
        </w:rPr>
        <w:t>i</w:t>
      </w:r>
      <w:r>
        <w:rPr>
          <w:color w:val="231F20"/>
          <w:spacing w:val="-18"/>
          <w:w w:val="105"/>
        </w:rPr>
        <w:t xml:space="preserve"> </w:t>
      </w:r>
      <w:r>
        <w:rPr>
          <w:color w:val="231F20"/>
          <w:w w:val="105"/>
        </w:rPr>
        <w:t>neuro-mišićnim</w:t>
      </w:r>
      <w:r>
        <w:rPr>
          <w:color w:val="231F20"/>
          <w:spacing w:val="-18"/>
          <w:w w:val="105"/>
        </w:rPr>
        <w:t xml:space="preserve"> </w:t>
      </w:r>
      <w:r>
        <w:rPr>
          <w:color w:val="231F20"/>
          <w:w w:val="105"/>
        </w:rPr>
        <w:t>bolestima</w:t>
      </w:r>
      <w:r>
        <w:rPr>
          <w:color w:val="231F20"/>
          <w:spacing w:val="-18"/>
          <w:w w:val="105"/>
        </w:rPr>
        <w:t xml:space="preserve"> </w:t>
      </w:r>
      <w:r>
        <w:rPr>
          <w:color w:val="231F20"/>
          <w:w w:val="105"/>
        </w:rPr>
        <w:t>bez</w:t>
      </w:r>
      <w:r>
        <w:rPr>
          <w:color w:val="231F20"/>
          <w:spacing w:val="-18"/>
          <w:w w:val="105"/>
        </w:rPr>
        <w:t xml:space="preserve"> </w:t>
      </w:r>
      <w:r>
        <w:rPr>
          <w:color w:val="231F20"/>
          <w:w w:val="105"/>
        </w:rPr>
        <w:t>obzira na</w:t>
      </w:r>
      <w:r>
        <w:rPr>
          <w:color w:val="231F20"/>
          <w:spacing w:val="-16"/>
          <w:w w:val="105"/>
        </w:rPr>
        <w:t xml:space="preserve"> </w:t>
      </w:r>
      <w:r>
        <w:rPr>
          <w:color w:val="231F20"/>
          <w:w w:val="105"/>
        </w:rPr>
        <w:t>vrstu</w:t>
      </w:r>
      <w:r>
        <w:rPr>
          <w:color w:val="231F20"/>
          <w:spacing w:val="-16"/>
          <w:w w:val="105"/>
        </w:rPr>
        <w:t xml:space="preserve"> </w:t>
      </w:r>
      <w:r>
        <w:rPr>
          <w:color w:val="231F20"/>
          <w:w w:val="105"/>
        </w:rPr>
        <w:t>osiguranja</w:t>
      </w:r>
      <w:r>
        <w:rPr>
          <w:color w:val="231F20"/>
          <w:spacing w:val="-16"/>
          <w:w w:val="105"/>
        </w:rPr>
        <w:t xml:space="preserve"> </w:t>
      </w:r>
      <w:r>
        <w:rPr>
          <w:color w:val="231F20"/>
          <w:w w:val="105"/>
        </w:rPr>
        <w:t>(radničko,</w:t>
      </w:r>
      <w:r>
        <w:rPr>
          <w:color w:val="231F20"/>
          <w:spacing w:val="-16"/>
          <w:w w:val="105"/>
        </w:rPr>
        <w:t xml:space="preserve"> </w:t>
      </w:r>
      <w:r>
        <w:rPr>
          <w:color w:val="231F20"/>
          <w:w w:val="105"/>
        </w:rPr>
        <w:t>poljoprivredno).</w:t>
      </w:r>
    </w:p>
    <w:p w:rsidR="007A1F72" w:rsidRDefault="007A1F72">
      <w:pPr>
        <w:pStyle w:val="Heading3"/>
        <w:spacing w:before="52" w:line="264" w:lineRule="exact"/>
        <w:ind w:left="1383" w:right="1323" w:firstLine="453"/>
        <w:jc w:val="both"/>
      </w:pPr>
      <w:r>
        <w:rPr>
          <w:color w:val="231F20"/>
        </w:rPr>
        <w:t>A</w:t>
      </w:r>
      <w:r>
        <w:rPr>
          <w:color w:val="231F20"/>
          <w:spacing w:val="-38"/>
        </w:rPr>
        <w:t xml:space="preserve"> </w:t>
      </w:r>
      <w:r>
        <w:rPr>
          <w:color w:val="231F20"/>
        </w:rPr>
        <w:t>da</w:t>
      </w:r>
      <w:r>
        <w:rPr>
          <w:color w:val="231F20"/>
          <w:spacing w:val="-38"/>
        </w:rPr>
        <w:t xml:space="preserve"> </w:t>
      </w:r>
      <w:r>
        <w:rPr>
          <w:color w:val="231F20"/>
        </w:rPr>
        <w:t>li</w:t>
      </w:r>
      <w:r>
        <w:rPr>
          <w:color w:val="231F20"/>
          <w:spacing w:val="-38"/>
        </w:rPr>
        <w:t xml:space="preserve"> </w:t>
      </w:r>
      <w:r>
        <w:rPr>
          <w:color w:val="231F20"/>
        </w:rPr>
        <w:t>je</w:t>
      </w:r>
      <w:r>
        <w:rPr>
          <w:color w:val="231F20"/>
          <w:spacing w:val="-38"/>
        </w:rPr>
        <w:t xml:space="preserve"> </w:t>
      </w:r>
      <w:r>
        <w:rPr>
          <w:color w:val="231F20"/>
        </w:rPr>
        <w:t>zdravstvena</w:t>
      </w:r>
      <w:r>
        <w:rPr>
          <w:color w:val="231F20"/>
          <w:spacing w:val="-38"/>
        </w:rPr>
        <w:t xml:space="preserve"> </w:t>
      </w:r>
      <w:r>
        <w:rPr>
          <w:color w:val="231F20"/>
        </w:rPr>
        <w:t>zaštita</w:t>
      </w:r>
      <w:r>
        <w:rPr>
          <w:color w:val="231F20"/>
          <w:spacing w:val="-38"/>
        </w:rPr>
        <w:t xml:space="preserve"> </w:t>
      </w:r>
      <w:r>
        <w:rPr>
          <w:color w:val="231F20"/>
        </w:rPr>
        <w:t>onda</w:t>
      </w:r>
      <w:r>
        <w:rPr>
          <w:color w:val="231F20"/>
          <w:spacing w:val="-38"/>
        </w:rPr>
        <w:t xml:space="preserve"> </w:t>
      </w:r>
      <w:r>
        <w:rPr>
          <w:color w:val="231F20"/>
        </w:rPr>
        <w:t>bila</w:t>
      </w:r>
      <w:r>
        <w:rPr>
          <w:color w:val="231F20"/>
          <w:spacing w:val="-38"/>
        </w:rPr>
        <w:t xml:space="preserve"> </w:t>
      </w:r>
      <w:r>
        <w:rPr>
          <w:color w:val="231F20"/>
        </w:rPr>
        <w:t>na</w:t>
      </w:r>
      <w:r>
        <w:rPr>
          <w:color w:val="231F20"/>
          <w:spacing w:val="-38"/>
        </w:rPr>
        <w:t xml:space="preserve"> </w:t>
      </w:r>
      <w:r>
        <w:rPr>
          <w:color w:val="231F20"/>
        </w:rPr>
        <w:t>saveznom</w:t>
      </w:r>
      <w:r>
        <w:rPr>
          <w:color w:val="231F20"/>
          <w:spacing w:val="-38"/>
        </w:rPr>
        <w:t xml:space="preserve"> </w:t>
      </w:r>
      <w:r>
        <w:rPr>
          <w:color w:val="231F20"/>
        </w:rPr>
        <w:t>nivou</w:t>
      </w:r>
      <w:r>
        <w:rPr>
          <w:color w:val="231F20"/>
          <w:spacing w:val="-38"/>
        </w:rPr>
        <w:t xml:space="preserve"> </w:t>
      </w:r>
      <w:r>
        <w:rPr>
          <w:color w:val="231F20"/>
        </w:rPr>
        <w:t>ili</w:t>
      </w:r>
      <w:r>
        <w:rPr>
          <w:color w:val="231F20"/>
          <w:spacing w:val="-38"/>
        </w:rPr>
        <w:t xml:space="preserve"> </w:t>
      </w:r>
      <w:r>
        <w:rPr>
          <w:color w:val="231F20"/>
        </w:rPr>
        <w:t>je</w:t>
      </w:r>
      <w:r>
        <w:rPr>
          <w:color w:val="231F20"/>
          <w:spacing w:val="-38"/>
        </w:rPr>
        <w:t xml:space="preserve"> </w:t>
      </w:r>
      <w:r>
        <w:rPr>
          <w:color w:val="231F20"/>
        </w:rPr>
        <w:t>to</w:t>
      </w:r>
      <w:r>
        <w:rPr>
          <w:color w:val="231F20"/>
          <w:spacing w:val="-38"/>
        </w:rPr>
        <w:t xml:space="preserve"> </w:t>
      </w:r>
      <w:r>
        <w:rPr>
          <w:color w:val="231F20"/>
        </w:rPr>
        <w:t xml:space="preserve">svaka </w:t>
      </w:r>
      <w:r>
        <w:rPr>
          <w:color w:val="231F20"/>
          <w:w w:val="95"/>
        </w:rPr>
        <w:t>republika</w:t>
      </w:r>
      <w:r>
        <w:rPr>
          <w:color w:val="231F20"/>
          <w:spacing w:val="-19"/>
          <w:w w:val="95"/>
        </w:rPr>
        <w:t xml:space="preserve"> </w:t>
      </w:r>
      <w:r>
        <w:rPr>
          <w:color w:val="231F20"/>
          <w:w w:val="95"/>
        </w:rPr>
        <w:t>imala</w:t>
      </w:r>
      <w:r>
        <w:rPr>
          <w:color w:val="231F20"/>
          <w:spacing w:val="-19"/>
          <w:w w:val="95"/>
        </w:rPr>
        <w:t xml:space="preserve"> </w:t>
      </w:r>
      <w:r>
        <w:rPr>
          <w:color w:val="231F20"/>
          <w:w w:val="95"/>
        </w:rPr>
        <w:t>svoje</w:t>
      </w:r>
      <w:r>
        <w:rPr>
          <w:color w:val="231F20"/>
          <w:spacing w:val="-19"/>
          <w:w w:val="95"/>
        </w:rPr>
        <w:t xml:space="preserve"> </w:t>
      </w:r>
      <w:r>
        <w:rPr>
          <w:color w:val="231F20"/>
          <w:w w:val="95"/>
        </w:rPr>
        <w:t>zakone?</w:t>
      </w:r>
    </w:p>
    <w:p w:rsidR="007A1F72" w:rsidRDefault="007A1F72">
      <w:pPr>
        <w:pStyle w:val="BodyText"/>
        <w:spacing w:before="62"/>
        <w:ind w:left="1837" w:right="1254"/>
      </w:pPr>
      <w:r>
        <w:rPr>
          <w:color w:val="231F20"/>
        </w:rPr>
        <w:t>Jedan deo regulative bio je naravno na saveznom nivou, ali je dalje način</w:t>
      </w:r>
    </w:p>
    <w:p w:rsidR="007A1F72" w:rsidRDefault="007A1F72">
      <w:pPr>
        <w:pStyle w:val="BodyText"/>
        <w:spacing w:before="5"/>
        <w:rPr>
          <w:sz w:val="16"/>
          <w:szCs w:val="16"/>
        </w:rPr>
      </w:pPr>
      <w:r>
        <w:rPr>
          <w:noProof/>
        </w:rPr>
        <w:pict>
          <v:group id="_x0000_s1089" style="position:absolute;margin-left:69.2pt;margin-top:11.4pt;width:45.4pt;height:1pt;z-index:251644416;mso-wrap-distance-left:0;mso-wrap-distance-right:0;mso-position-horizontal-relative:page" coordorigin="1384,228" coordsize="908,20">
            <v:line id="_x0000_s1090" style="position:absolute" from="1453,238" to="2251,238" strokecolor="#231f20" strokeweight="1pt">
              <v:stroke dashstyle="dash"/>
            </v:line>
            <v:line id="_x0000_s1091" style="position:absolute" from="1394,238" to="1394,238" strokecolor="#231f20" strokeweight="1pt"/>
            <v:line id="_x0000_s1092" style="position:absolute" from="2281,238" to="2281,238" strokecolor="#231f20" strokeweight="1pt"/>
            <w10:wrap type="topAndBottom" anchorx="page"/>
          </v:group>
        </w:pict>
      </w:r>
    </w:p>
    <w:p w:rsidR="007A1F72" w:rsidRDefault="007A1F72">
      <w:pPr>
        <w:pStyle w:val="ListParagraph"/>
        <w:numPr>
          <w:ilvl w:val="0"/>
          <w:numId w:val="3"/>
        </w:numPr>
        <w:tabs>
          <w:tab w:val="left" w:pos="2147"/>
        </w:tabs>
        <w:ind w:left="2146" w:hanging="309"/>
        <w:rPr>
          <w:sz w:val="18"/>
          <w:szCs w:val="18"/>
        </w:rPr>
      </w:pPr>
      <w:r>
        <w:rPr>
          <w:color w:val="231F20"/>
          <w:w w:val="105"/>
          <w:sz w:val="18"/>
          <w:szCs w:val="18"/>
        </w:rPr>
        <w:t>Radmila</w:t>
      </w:r>
      <w:r>
        <w:rPr>
          <w:color w:val="231F20"/>
          <w:spacing w:val="-32"/>
          <w:w w:val="105"/>
          <w:sz w:val="18"/>
          <w:szCs w:val="18"/>
        </w:rPr>
        <w:t xml:space="preserve"> </w:t>
      </w:r>
      <w:r>
        <w:rPr>
          <w:color w:val="231F20"/>
          <w:w w:val="105"/>
          <w:sz w:val="18"/>
          <w:szCs w:val="18"/>
        </w:rPr>
        <w:t>Mirilo</w:t>
      </w:r>
      <w:r>
        <w:rPr>
          <w:color w:val="231F20"/>
          <w:spacing w:val="-32"/>
          <w:w w:val="105"/>
          <w:sz w:val="18"/>
          <w:szCs w:val="18"/>
        </w:rPr>
        <w:t xml:space="preserve"> </w:t>
      </w:r>
      <w:r>
        <w:rPr>
          <w:color w:val="231F20"/>
          <w:w w:val="105"/>
          <w:sz w:val="18"/>
          <w:szCs w:val="18"/>
        </w:rPr>
        <w:t>(Prim.prir.).</w:t>
      </w:r>
    </w:p>
    <w:p w:rsidR="007A1F72" w:rsidRDefault="007A1F72">
      <w:pPr>
        <w:pStyle w:val="BodyText"/>
        <w:spacing w:before="5"/>
        <w:rPr>
          <w:sz w:val="12"/>
          <w:szCs w:val="12"/>
        </w:rPr>
      </w:pPr>
    </w:p>
    <w:p w:rsidR="007A1F72" w:rsidRDefault="007A1F72">
      <w:pPr>
        <w:spacing w:before="55"/>
        <w:ind w:left="1383" w:right="3699"/>
        <w:rPr>
          <w:rFonts w:ascii="Candara"/>
          <w:sz w:val="20"/>
          <w:szCs w:val="20"/>
        </w:rPr>
      </w:pPr>
      <w:r>
        <w:rPr>
          <w:rFonts w:ascii="Candara" w:cs="Candara"/>
          <w:color w:val="231F20"/>
          <w:sz w:val="20"/>
          <w:szCs w:val="20"/>
        </w:rPr>
        <w:t>38</w:t>
      </w: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27" w:right="1380"/>
        <w:jc w:val="both"/>
      </w:pPr>
      <w:r>
        <w:rPr>
          <w:color w:val="231F20"/>
        </w:rPr>
        <w:t xml:space="preserve">ostvarivanja prava svaka republika donosila za sebe. </w:t>
      </w:r>
      <w:r>
        <w:rPr>
          <w:color w:val="231F20"/>
          <w:spacing w:val="-7"/>
        </w:rPr>
        <w:t xml:space="preserve">Tako </w:t>
      </w:r>
      <w:r>
        <w:rPr>
          <w:color w:val="231F20"/>
        </w:rPr>
        <w:t xml:space="preserve">da su na republičkom nivou postojali posebni zakoni, recimo o penzijsko-invalidskom osiguranju, zdravstvenom osiguranju, socijalnoj zaštiti, tako da je bilo potrebno da osnu- jemo i republičke organizacije jer nismo mogli sve što nam je bilo potrebno da izmenimo ili uradimo na saveznom nivou. Nakon osnivanja republičkih organi- zacija, u junu 1974. preregistrovali smo Udruženje u Savez udruženja distofičara Jugoslavije – SUDJ sa sedištem u Beogradu, a republičke organizacije su postale članice Saveza i imale svoja sedišta u glavnim gradovima republika. U Makedo- niji je, recimo, bio predsednik neki </w:t>
      </w:r>
      <w:r>
        <w:rPr>
          <w:color w:val="231F20"/>
          <w:spacing w:val="-4"/>
        </w:rPr>
        <w:t xml:space="preserve">lekar, </w:t>
      </w:r>
      <w:r>
        <w:rPr>
          <w:color w:val="231F20"/>
        </w:rPr>
        <w:t xml:space="preserve">ali u Hrvatskoj, Sloveniji, Bosni i Srbiji smo mi sami vodili oganizacije distrofičara. Stručnjaci su bili tu da nam kroz naš Stručni savet, pomognu sugestijama i savetima šta bi trebalo menjati, recimo, u zdravstvenoj zaštiti, pravo na klimatski oporavak i </w:t>
      </w:r>
      <w:r>
        <w:rPr>
          <w:color w:val="231F20"/>
          <w:spacing w:val="1"/>
        </w:rPr>
        <w:t xml:space="preserve"> </w:t>
      </w:r>
      <w:r>
        <w:rPr>
          <w:color w:val="231F20"/>
        </w:rPr>
        <w:t>slično.</w:t>
      </w:r>
    </w:p>
    <w:p w:rsidR="007A1F72" w:rsidRDefault="007A1F72">
      <w:pPr>
        <w:pStyle w:val="BodyText"/>
        <w:spacing w:before="1" w:line="249" w:lineRule="auto"/>
        <w:ind w:left="1327" w:right="1380" w:firstLine="453"/>
        <w:jc w:val="both"/>
      </w:pPr>
      <w:r>
        <w:rPr>
          <w:color w:val="231F20"/>
          <w:w w:val="105"/>
        </w:rPr>
        <w:t>Nekoliko godina nakon osnivanja Saveza distrofičara, počeli smo da or- ganizujemo skupove koje smo zvali Susreti distrofičara Jugoslavije, koji su se održavali</w:t>
      </w:r>
      <w:r>
        <w:rPr>
          <w:color w:val="231F20"/>
          <w:spacing w:val="-26"/>
          <w:w w:val="105"/>
        </w:rPr>
        <w:t xml:space="preserve"> </w:t>
      </w:r>
      <w:r>
        <w:rPr>
          <w:color w:val="231F20"/>
          <w:w w:val="105"/>
        </w:rPr>
        <w:t>svake</w:t>
      </w:r>
      <w:r>
        <w:rPr>
          <w:color w:val="231F20"/>
          <w:spacing w:val="-26"/>
          <w:w w:val="105"/>
        </w:rPr>
        <w:t xml:space="preserve"> </w:t>
      </w:r>
      <w:r>
        <w:rPr>
          <w:color w:val="231F20"/>
          <w:w w:val="105"/>
        </w:rPr>
        <w:t>godine,</w:t>
      </w:r>
      <w:r>
        <w:rPr>
          <w:color w:val="231F20"/>
          <w:spacing w:val="-26"/>
          <w:w w:val="105"/>
        </w:rPr>
        <w:t xml:space="preserve"> </w:t>
      </w:r>
      <w:r>
        <w:rPr>
          <w:color w:val="231F20"/>
          <w:w w:val="105"/>
        </w:rPr>
        <w:t>a</w:t>
      </w:r>
      <w:r>
        <w:rPr>
          <w:color w:val="231F20"/>
          <w:spacing w:val="-26"/>
          <w:w w:val="105"/>
        </w:rPr>
        <w:t xml:space="preserve"> </w:t>
      </w:r>
      <w:r>
        <w:rPr>
          <w:color w:val="231F20"/>
          <w:w w:val="105"/>
        </w:rPr>
        <w:t>okupljali</w:t>
      </w:r>
      <w:r>
        <w:rPr>
          <w:color w:val="231F20"/>
          <w:spacing w:val="-26"/>
          <w:w w:val="105"/>
        </w:rPr>
        <w:t xml:space="preserve"> </w:t>
      </w:r>
      <w:r>
        <w:rPr>
          <w:color w:val="231F20"/>
          <w:w w:val="105"/>
        </w:rPr>
        <w:t>smo</w:t>
      </w:r>
      <w:r>
        <w:rPr>
          <w:color w:val="231F20"/>
          <w:spacing w:val="-26"/>
          <w:w w:val="105"/>
        </w:rPr>
        <w:t xml:space="preserve"> </w:t>
      </w:r>
      <w:r>
        <w:rPr>
          <w:color w:val="231F20"/>
          <w:w w:val="105"/>
        </w:rPr>
        <w:t>se</w:t>
      </w:r>
      <w:r>
        <w:rPr>
          <w:color w:val="231F20"/>
          <w:spacing w:val="-26"/>
          <w:w w:val="105"/>
        </w:rPr>
        <w:t xml:space="preserve"> </w:t>
      </w:r>
      <w:r>
        <w:rPr>
          <w:color w:val="231F20"/>
          <w:w w:val="105"/>
        </w:rPr>
        <w:t>uvek</w:t>
      </w:r>
      <w:r>
        <w:rPr>
          <w:color w:val="231F20"/>
          <w:spacing w:val="-26"/>
          <w:w w:val="105"/>
        </w:rPr>
        <w:t xml:space="preserve"> </w:t>
      </w:r>
      <w:r>
        <w:rPr>
          <w:color w:val="231F20"/>
          <w:w w:val="105"/>
        </w:rPr>
        <w:t>u</w:t>
      </w:r>
      <w:r>
        <w:rPr>
          <w:color w:val="231F20"/>
          <w:spacing w:val="-26"/>
          <w:w w:val="105"/>
        </w:rPr>
        <w:t xml:space="preserve"> </w:t>
      </w:r>
      <w:r>
        <w:rPr>
          <w:color w:val="231F20"/>
          <w:w w:val="105"/>
        </w:rPr>
        <w:t>drugoj</w:t>
      </w:r>
      <w:r>
        <w:rPr>
          <w:color w:val="231F20"/>
          <w:spacing w:val="-26"/>
          <w:w w:val="105"/>
        </w:rPr>
        <w:t xml:space="preserve"> </w:t>
      </w:r>
      <w:r>
        <w:rPr>
          <w:color w:val="231F20"/>
          <w:w w:val="105"/>
        </w:rPr>
        <w:t>republici.</w:t>
      </w:r>
      <w:r>
        <w:rPr>
          <w:color w:val="231F20"/>
          <w:spacing w:val="-26"/>
          <w:w w:val="105"/>
        </w:rPr>
        <w:t xml:space="preserve"> </w:t>
      </w:r>
      <w:r>
        <w:rPr>
          <w:color w:val="231F20"/>
          <w:spacing w:val="-12"/>
          <w:w w:val="105"/>
        </w:rPr>
        <w:t>To</w:t>
      </w:r>
      <w:r>
        <w:rPr>
          <w:color w:val="231F20"/>
          <w:spacing w:val="-26"/>
          <w:w w:val="105"/>
        </w:rPr>
        <w:t xml:space="preserve"> </w:t>
      </w:r>
      <w:r>
        <w:rPr>
          <w:color w:val="231F20"/>
          <w:w w:val="105"/>
        </w:rPr>
        <w:t>je</w:t>
      </w:r>
      <w:r>
        <w:rPr>
          <w:color w:val="231F20"/>
          <w:spacing w:val="-26"/>
          <w:w w:val="105"/>
        </w:rPr>
        <w:t xml:space="preserve"> </w:t>
      </w:r>
      <w:r>
        <w:rPr>
          <w:color w:val="231F20"/>
          <w:w w:val="105"/>
        </w:rPr>
        <w:t>bila</w:t>
      </w:r>
      <w:r>
        <w:rPr>
          <w:color w:val="231F20"/>
          <w:spacing w:val="-26"/>
          <w:w w:val="105"/>
        </w:rPr>
        <w:t xml:space="preserve"> </w:t>
      </w:r>
      <w:r>
        <w:rPr>
          <w:color w:val="231F20"/>
          <w:w w:val="105"/>
        </w:rPr>
        <w:t>vrlo korisna</w:t>
      </w:r>
      <w:r>
        <w:rPr>
          <w:color w:val="231F20"/>
          <w:spacing w:val="-14"/>
          <w:w w:val="105"/>
        </w:rPr>
        <w:t xml:space="preserve"> </w:t>
      </w:r>
      <w:r>
        <w:rPr>
          <w:color w:val="231F20"/>
          <w:w w:val="105"/>
        </w:rPr>
        <w:t>manifestacija,</w:t>
      </w:r>
      <w:r>
        <w:rPr>
          <w:color w:val="231F20"/>
          <w:spacing w:val="-14"/>
          <w:w w:val="105"/>
        </w:rPr>
        <w:t xml:space="preserve"> </w:t>
      </w:r>
      <w:r>
        <w:rPr>
          <w:color w:val="231F20"/>
          <w:w w:val="105"/>
        </w:rPr>
        <w:t>jer</w:t>
      </w:r>
      <w:r>
        <w:rPr>
          <w:color w:val="231F20"/>
          <w:spacing w:val="-14"/>
          <w:w w:val="105"/>
        </w:rPr>
        <w:t xml:space="preserve"> </w:t>
      </w:r>
      <w:r>
        <w:rPr>
          <w:color w:val="231F20"/>
          <w:w w:val="105"/>
        </w:rPr>
        <w:t>na</w:t>
      </w:r>
      <w:r>
        <w:rPr>
          <w:color w:val="231F20"/>
          <w:spacing w:val="-14"/>
          <w:w w:val="105"/>
        </w:rPr>
        <w:t xml:space="preserve"> </w:t>
      </w:r>
      <w:r>
        <w:rPr>
          <w:color w:val="231F20"/>
          <w:w w:val="105"/>
        </w:rPr>
        <w:t>Susrete</w:t>
      </w:r>
      <w:r>
        <w:rPr>
          <w:color w:val="231F20"/>
          <w:spacing w:val="-14"/>
          <w:w w:val="105"/>
        </w:rPr>
        <w:t xml:space="preserve"> </w:t>
      </w:r>
      <w:r>
        <w:rPr>
          <w:color w:val="231F20"/>
          <w:w w:val="105"/>
        </w:rPr>
        <w:t>su</w:t>
      </w:r>
      <w:r>
        <w:rPr>
          <w:color w:val="231F20"/>
          <w:spacing w:val="-14"/>
          <w:w w:val="105"/>
        </w:rPr>
        <w:t xml:space="preserve"> </w:t>
      </w:r>
      <w:r>
        <w:rPr>
          <w:color w:val="231F20"/>
          <w:w w:val="105"/>
        </w:rPr>
        <w:t>dolazili</w:t>
      </w:r>
      <w:r>
        <w:rPr>
          <w:color w:val="231F20"/>
          <w:spacing w:val="-14"/>
          <w:w w:val="105"/>
        </w:rPr>
        <w:t xml:space="preserve"> </w:t>
      </w:r>
      <w:r>
        <w:rPr>
          <w:color w:val="231F20"/>
          <w:w w:val="105"/>
        </w:rPr>
        <w:t>predstavnici</w:t>
      </w:r>
      <w:r>
        <w:rPr>
          <w:color w:val="231F20"/>
          <w:spacing w:val="-14"/>
          <w:w w:val="105"/>
        </w:rPr>
        <w:t xml:space="preserve"> </w:t>
      </w:r>
      <w:r>
        <w:rPr>
          <w:color w:val="231F20"/>
          <w:w w:val="105"/>
        </w:rPr>
        <w:t>iz</w:t>
      </w:r>
      <w:r>
        <w:rPr>
          <w:color w:val="231F20"/>
          <w:spacing w:val="-14"/>
          <w:w w:val="105"/>
        </w:rPr>
        <w:t xml:space="preserve"> </w:t>
      </w:r>
      <w:r>
        <w:rPr>
          <w:color w:val="231F20"/>
          <w:w w:val="105"/>
        </w:rPr>
        <w:t>svih</w:t>
      </w:r>
      <w:r>
        <w:rPr>
          <w:color w:val="231F20"/>
          <w:spacing w:val="-14"/>
          <w:w w:val="105"/>
        </w:rPr>
        <w:t xml:space="preserve"> </w:t>
      </w:r>
      <w:r>
        <w:rPr>
          <w:color w:val="231F20"/>
          <w:w w:val="105"/>
        </w:rPr>
        <w:t xml:space="preserve">republičkih organizacija, a sastanci su bili tematski. Jedne godine, na </w:t>
      </w:r>
      <w:r>
        <w:rPr>
          <w:color w:val="231F20"/>
          <w:spacing w:val="-3"/>
          <w:w w:val="105"/>
        </w:rPr>
        <w:t xml:space="preserve">primer, </w:t>
      </w:r>
      <w:r>
        <w:rPr>
          <w:color w:val="231F20"/>
          <w:w w:val="105"/>
        </w:rPr>
        <w:t>tema su bila ortopedska pomagala, druge godine povlašćeni prevoz, treće godine je nešto drugo.</w:t>
      </w:r>
      <w:r>
        <w:rPr>
          <w:color w:val="231F20"/>
          <w:spacing w:val="-19"/>
          <w:w w:val="105"/>
        </w:rPr>
        <w:t xml:space="preserve"> </w:t>
      </w:r>
      <w:r>
        <w:rPr>
          <w:color w:val="231F20"/>
          <w:w w:val="105"/>
        </w:rPr>
        <w:t>I</w:t>
      </w:r>
      <w:r>
        <w:rPr>
          <w:color w:val="231F20"/>
          <w:spacing w:val="-19"/>
          <w:w w:val="105"/>
        </w:rPr>
        <w:t xml:space="preserve"> </w:t>
      </w:r>
      <w:r>
        <w:rPr>
          <w:color w:val="231F20"/>
          <w:w w:val="105"/>
        </w:rPr>
        <w:t>tako</w:t>
      </w:r>
      <w:r>
        <w:rPr>
          <w:color w:val="231F20"/>
          <w:spacing w:val="-19"/>
          <w:w w:val="105"/>
        </w:rPr>
        <w:t xml:space="preserve"> </w:t>
      </w:r>
      <w:r>
        <w:rPr>
          <w:color w:val="231F20"/>
          <w:w w:val="105"/>
        </w:rPr>
        <w:t>smo</w:t>
      </w:r>
      <w:r>
        <w:rPr>
          <w:color w:val="231F20"/>
          <w:spacing w:val="-19"/>
          <w:w w:val="105"/>
        </w:rPr>
        <w:t xml:space="preserve"> </w:t>
      </w:r>
      <w:r>
        <w:rPr>
          <w:color w:val="231F20"/>
          <w:w w:val="105"/>
        </w:rPr>
        <w:t>razmenjivali</w:t>
      </w:r>
      <w:r>
        <w:rPr>
          <w:color w:val="231F20"/>
          <w:spacing w:val="-19"/>
          <w:w w:val="105"/>
        </w:rPr>
        <w:t xml:space="preserve"> </w:t>
      </w:r>
      <w:r>
        <w:rPr>
          <w:color w:val="231F20"/>
          <w:w w:val="105"/>
        </w:rPr>
        <w:t>iskustva</w:t>
      </w:r>
      <w:r>
        <w:rPr>
          <w:color w:val="231F20"/>
          <w:spacing w:val="-19"/>
          <w:w w:val="105"/>
        </w:rPr>
        <w:t xml:space="preserve"> </w:t>
      </w:r>
      <w:r>
        <w:rPr>
          <w:color w:val="231F20"/>
          <w:w w:val="105"/>
        </w:rPr>
        <w:t>i</w:t>
      </w:r>
      <w:r>
        <w:rPr>
          <w:color w:val="231F20"/>
          <w:spacing w:val="-19"/>
          <w:w w:val="105"/>
        </w:rPr>
        <w:t xml:space="preserve"> </w:t>
      </w:r>
      <w:r>
        <w:rPr>
          <w:color w:val="231F20"/>
          <w:w w:val="105"/>
        </w:rPr>
        <w:t>informacije</w:t>
      </w:r>
      <w:r>
        <w:rPr>
          <w:color w:val="231F20"/>
          <w:spacing w:val="-19"/>
          <w:w w:val="105"/>
        </w:rPr>
        <w:t xml:space="preserve"> </w:t>
      </w:r>
      <w:r>
        <w:rPr>
          <w:color w:val="231F20"/>
          <w:w w:val="105"/>
        </w:rPr>
        <w:t>šta</w:t>
      </w:r>
      <w:r>
        <w:rPr>
          <w:color w:val="231F20"/>
          <w:spacing w:val="-19"/>
          <w:w w:val="105"/>
        </w:rPr>
        <w:t xml:space="preserve"> </w:t>
      </w:r>
      <w:r>
        <w:rPr>
          <w:color w:val="231F20"/>
          <w:w w:val="105"/>
        </w:rPr>
        <w:t>u</w:t>
      </w:r>
      <w:r>
        <w:rPr>
          <w:color w:val="231F20"/>
          <w:spacing w:val="-19"/>
          <w:w w:val="105"/>
        </w:rPr>
        <w:t xml:space="preserve"> </w:t>
      </w:r>
      <w:r>
        <w:rPr>
          <w:color w:val="231F20"/>
          <w:w w:val="105"/>
        </w:rPr>
        <w:t>kojoj</w:t>
      </w:r>
      <w:r>
        <w:rPr>
          <w:color w:val="231F20"/>
          <w:spacing w:val="-19"/>
          <w:w w:val="105"/>
        </w:rPr>
        <w:t xml:space="preserve"> </w:t>
      </w:r>
      <w:r>
        <w:rPr>
          <w:color w:val="231F20"/>
          <w:w w:val="105"/>
        </w:rPr>
        <w:t>republici</w:t>
      </w:r>
      <w:r>
        <w:rPr>
          <w:color w:val="231F20"/>
          <w:spacing w:val="-19"/>
          <w:w w:val="105"/>
        </w:rPr>
        <w:t xml:space="preserve"> </w:t>
      </w:r>
      <w:r>
        <w:rPr>
          <w:color w:val="231F20"/>
          <w:w w:val="105"/>
        </w:rPr>
        <w:t>od</w:t>
      </w:r>
      <w:r>
        <w:rPr>
          <w:color w:val="231F20"/>
          <w:spacing w:val="-19"/>
          <w:w w:val="105"/>
        </w:rPr>
        <w:t xml:space="preserve"> </w:t>
      </w:r>
      <w:r>
        <w:rPr>
          <w:color w:val="231F20"/>
          <w:w w:val="105"/>
        </w:rPr>
        <w:t>za- konodavstva</w:t>
      </w:r>
      <w:r>
        <w:rPr>
          <w:color w:val="231F20"/>
          <w:spacing w:val="-26"/>
          <w:w w:val="105"/>
        </w:rPr>
        <w:t xml:space="preserve"> </w:t>
      </w:r>
      <w:r>
        <w:rPr>
          <w:color w:val="231F20"/>
          <w:w w:val="105"/>
        </w:rPr>
        <w:t>i</w:t>
      </w:r>
      <w:r>
        <w:rPr>
          <w:color w:val="231F20"/>
          <w:spacing w:val="-26"/>
          <w:w w:val="105"/>
        </w:rPr>
        <w:t xml:space="preserve"> </w:t>
      </w:r>
      <w:r>
        <w:rPr>
          <w:color w:val="231F20"/>
          <w:w w:val="105"/>
        </w:rPr>
        <w:t>usluga</w:t>
      </w:r>
      <w:r>
        <w:rPr>
          <w:color w:val="231F20"/>
          <w:spacing w:val="-26"/>
          <w:w w:val="105"/>
        </w:rPr>
        <w:t xml:space="preserve"> </w:t>
      </w:r>
      <w:r>
        <w:rPr>
          <w:color w:val="231F20"/>
          <w:w w:val="105"/>
        </w:rPr>
        <w:t>postoji,</w:t>
      </w:r>
      <w:r>
        <w:rPr>
          <w:color w:val="231F20"/>
          <w:spacing w:val="-26"/>
          <w:w w:val="105"/>
        </w:rPr>
        <w:t xml:space="preserve"> </w:t>
      </w:r>
      <w:r>
        <w:rPr>
          <w:color w:val="231F20"/>
          <w:w w:val="105"/>
        </w:rPr>
        <w:t>gde</w:t>
      </w:r>
      <w:r>
        <w:rPr>
          <w:color w:val="231F20"/>
          <w:spacing w:val="-26"/>
          <w:w w:val="105"/>
        </w:rPr>
        <w:t xml:space="preserve"> </w:t>
      </w:r>
      <w:r>
        <w:rPr>
          <w:color w:val="231F20"/>
          <w:w w:val="105"/>
        </w:rPr>
        <w:t>je</w:t>
      </w:r>
      <w:r>
        <w:rPr>
          <w:color w:val="231F20"/>
          <w:spacing w:val="-26"/>
          <w:w w:val="105"/>
        </w:rPr>
        <w:t xml:space="preserve"> </w:t>
      </w:r>
      <w:r>
        <w:rPr>
          <w:color w:val="231F20"/>
          <w:w w:val="105"/>
        </w:rPr>
        <w:t>najbolji</w:t>
      </w:r>
      <w:r>
        <w:rPr>
          <w:color w:val="231F20"/>
          <w:spacing w:val="-26"/>
          <w:w w:val="105"/>
        </w:rPr>
        <w:t xml:space="preserve"> </w:t>
      </w:r>
      <w:r>
        <w:rPr>
          <w:color w:val="231F20"/>
          <w:w w:val="105"/>
        </w:rPr>
        <w:t>zakon</w:t>
      </w:r>
      <w:r>
        <w:rPr>
          <w:color w:val="231F20"/>
          <w:spacing w:val="-26"/>
          <w:w w:val="105"/>
        </w:rPr>
        <w:t xml:space="preserve"> </w:t>
      </w:r>
      <w:r>
        <w:rPr>
          <w:color w:val="231F20"/>
          <w:w w:val="105"/>
        </w:rPr>
        <w:t>za</w:t>
      </w:r>
      <w:r>
        <w:rPr>
          <w:color w:val="231F20"/>
          <w:spacing w:val="-26"/>
          <w:w w:val="105"/>
        </w:rPr>
        <w:t xml:space="preserve"> </w:t>
      </w:r>
      <w:r>
        <w:rPr>
          <w:color w:val="231F20"/>
          <w:w w:val="105"/>
        </w:rPr>
        <w:t>koji</w:t>
      </w:r>
      <w:r>
        <w:rPr>
          <w:color w:val="231F20"/>
          <w:spacing w:val="-26"/>
          <w:w w:val="105"/>
        </w:rPr>
        <w:t xml:space="preserve"> </w:t>
      </w:r>
      <w:r>
        <w:rPr>
          <w:color w:val="231F20"/>
          <w:w w:val="105"/>
        </w:rPr>
        <w:t>posle</w:t>
      </w:r>
      <w:r>
        <w:rPr>
          <w:color w:val="231F20"/>
          <w:spacing w:val="-26"/>
          <w:w w:val="105"/>
        </w:rPr>
        <w:t xml:space="preserve"> </w:t>
      </w:r>
      <w:r>
        <w:rPr>
          <w:color w:val="231F20"/>
          <w:w w:val="105"/>
        </w:rPr>
        <w:t>možeš</w:t>
      </w:r>
      <w:r>
        <w:rPr>
          <w:color w:val="231F20"/>
          <w:spacing w:val="-26"/>
          <w:w w:val="105"/>
        </w:rPr>
        <w:t xml:space="preserve"> </w:t>
      </w:r>
      <w:r>
        <w:rPr>
          <w:color w:val="231F20"/>
          <w:w w:val="105"/>
        </w:rPr>
        <w:t>da</w:t>
      </w:r>
      <w:r>
        <w:rPr>
          <w:color w:val="231F20"/>
          <w:spacing w:val="-26"/>
          <w:w w:val="105"/>
        </w:rPr>
        <w:t xml:space="preserve"> </w:t>
      </w:r>
      <w:r>
        <w:rPr>
          <w:color w:val="231F20"/>
          <w:w w:val="105"/>
        </w:rPr>
        <w:t>lobiraš u svojoj republici, uzimajući za primer zakone koji već u drugim republikama postoje.</w:t>
      </w:r>
      <w:r>
        <w:rPr>
          <w:color w:val="231F20"/>
          <w:spacing w:val="-20"/>
          <w:w w:val="105"/>
        </w:rPr>
        <w:t xml:space="preserve"> </w:t>
      </w:r>
      <w:r>
        <w:rPr>
          <w:color w:val="231F20"/>
          <w:w w:val="105"/>
        </w:rPr>
        <w:t>U</w:t>
      </w:r>
      <w:r>
        <w:rPr>
          <w:color w:val="231F20"/>
          <w:spacing w:val="-20"/>
          <w:w w:val="105"/>
        </w:rPr>
        <w:t xml:space="preserve"> </w:t>
      </w:r>
      <w:r>
        <w:rPr>
          <w:color w:val="231F20"/>
          <w:w w:val="105"/>
        </w:rPr>
        <w:t>isto</w:t>
      </w:r>
      <w:r>
        <w:rPr>
          <w:color w:val="231F20"/>
          <w:spacing w:val="-20"/>
          <w:w w:val="105"/>
        </w:rPr>
        <w:t xml:space="preserve"> </w:t>
      </w:r>
      <w:r>
        <w:rPr>
          <w:color w:val="231F20"/>
          <w:w w:val="105"/>
        </w:rPr>
        <w:t>vreme,</w:t>
      </w:r>
      <w:r>
        <w:rPr>
          <w:color w:val="231F20"/>
          <w:spacing w:val="-20"/>
          <w:w w:val="105"/>
        </w:rPr>
        <w:t xml:space="preserve"> </w:t>
      </w:r>
      <w:r>
        <w:rPr>
          <w:color w:val="231F20"/>
          <w:w w:val="105"/>
        </w:rPr>
        <w:t>Susreti</w:t>
      </w:r>
      <w:r>
        <w:rPr>
          <w:color w:val="231F20"/>
          <w:spacing w:val="-20"/>
          <w:w w:val="105"/>
        </w:rPr>
        <w:t xml:space="preserve"> </w:t>
      </w:r>
      <w:r>
        <w:rPr>
          <w:color w:val="231F20"/>
          <w:w w:val="105"/>
        </w:rPr>
        <w:t>su</w:t>
      </w:r>
      <w:r>
        <w:rPr>
          <w:color w:val="231F20"/>
          <w:spacing w:val="-20"/>
          <w:w w:val="105"/>
        </w:rPr>
        <w:t xml:space="preserve"> </w:t>
      </w:r>
      <w:r>
        <w:rPr>
          <w:color w:val="231F20"/>
          <w:w w:val="105"/>
        </w:rPr>
        <w:t>bili</w:t>
      </w:r>
      <w:r>
        <w:rPr>
          <w:color w:val="231F20"/>
          <w:spacing w:val="-20"/>
          <w:w w:val="105"/>
        </w:rPr>
        <w:t xml:space="preserve"> </w:t>
      </w:r>
      <w:r>
        <w:rPr>
          <w:color w:val="231F20"/>
          <w:w w:val="105"/>
        </w:rPr>
        <w:t>i</w:t>
      </w:r>
      <w:r>
        <w:rPr>
          <w:color w:val="231F20"/>
          <w:spacing w:val="-20"/>
          <w:w w:val="105"/>
        </w:rPr>
        <w:t xml:space="preserve"> </w:t>
      </w:r>
      <w:r>
        <w:rPr>
          <w:color w:val="231F20"/>
          <w:w w:val="105"/>
        </w:rPr>
        <w:t>mesto</w:t>
      </w:r>
      <w:r>
        <w:rPr>
          <w:color w:val="231F20"/>
          <w:spacing w:val="-20"/>
          <w:w w:val="105"/>
        </w:rPr>
        <w:t xml:space="preserve"> </w:t>
      </w:r>
      <w:r>
        <w:rPr>
          <w:color w:val="231F20"/>
          <w:w w:val="105"/>
        </w:rPr>
        <w:t>velikog</w:t>
      </w:r>
      <w:r>
        <w:rPr>
          <w:color w:val="231F20"/>
          <w:spacing w:val="-20"/>
          <w:w w:val="105"/>
        </w:rPr>
        <w:t xml:space="preserve"> </w:t>
      </w:r>
      <w:r>
        <w:rPr>
          <w:color w:val="231F20"/>
          <w:w w:val="105"/>
        </w:rPr>
        <w:t>druženja</w:t>
      </w:r>
      <w:r>
        <w:rPr>
          <w:color w:val="231F20"/>
          <w:spacing w:val="-20"/>
          <w:w w:val="105"/>
        </w:rPr>
        <w:t xml:space="preserve"> </w:t>
      </w:r>
      <w:r>
        <w:rPr>
          <w:color w:val="231F20"/>
          <w:w w:val="105"/>
        </w:rPr>
        <w:t>i</w:t>
      </w:r>
      <w:r>
        <w:rPr>
          <w:color w:val="231F20"/>
          <w:spacing w:val="-20"/>
          <w:w w:val="105"/>
        </w:rPr>
        <w:t xml:space="preserve"> </w:t>
      </w:r>
      <w:r>
        <w:rPr>
          <w:color w:val="231F20"/>
          <w:w w:val="105"/>
        </w:rPr>
        <w:t>maksimalno</w:t>
      </w:r>
      <w:r>
        <w:rPr>
          <w:color w:val="231F20"/>
          <w:spacing w:val="-20"/>
          <w:w w:val="105"/>
        </w:rPr>
        <w:t xml:space="preserve"> </w:t>
      </w:r>
      <w:r>
        <w:rPr>
          <w:color w:val="231F20"/>
          <w:w w:val="105"/>
        </w:rPr>
        <w:t>smo podržavali jedne druge u svim aktivnostima. Bilo je to baš neko vreme puno entuzijazma.</w:t>
      </w:r>
    </w:p>
    <w:p w:rsidR="007A1F72" w:rsidRDefault="007A1F72">
      <w:pPr>
        <w:pStyle w:val="Heading3"/>
        <w:ind w:left="1780" w:right="1254"/>
      </w:pPr>
      <w:r>
        <w:rPr>
          <w:color w:val="231F20"/>
          <w:w w:val="95"/>
        </w:rPr>
        <w:t>Ko su bili osnivači republičke organizacije u Srbiji?</w:t>
      </w:r>
    </w:p>
    <w:p w:rsidR="007A1F72" w:rsidRDefault="007A1F72">
      <w:pPr>
        <w:pStyle w:val="BodyText"/>
        <w:spacing w:before="49" w:line="249" w:lineRule="auto"/>
        <w:ind w:left="1327" w:right="1380" w:firstLine="453"/>
        <w:jc w:val="both"/>
      </w:pPr>
      <w:r>
        <w:rPr>
          <w:color w:val="231F20"/>
          <w:w w:val="105"/>
        </w:rPr>
        <w:t>Bili smo Rajko Radmilac, braća Nikola i Petar Durković, Obrad Cicmil i ja</w:t>
      </w:r>
      <w:r>
        <w:rPr>
          <w:color w:val="231F20"/>
          <w:spacing w:val="-14"/>
          <w:w w:val="105"/>
        </w:rPr>
        <w:t xml:space="preserve"> </w:t>
      </w:r>
      <w:r>
        <w:rPr>
          <w:color w:val="231F20"/>
          <w:w w:val="105"/>
        </w:rPr>
        <w:t>iz</w:t>
      </w:r>
      <w:r>
        <w:rPr>
          <w:color w:val="231F20"/>
          <w:spacing w:val="-14"/>
          <w:w w:val="105"/>
        </w:rPr>
        <w:t xml:space="preserve"> </w:t>
      </w:r>
      <w:r>
        <w:rPr>
          <w:color w:val="231F20"/>
          <w:w w:val="105"/>
        </w:rPr>
        <w:t>Beograda,</w:t>
      </w:r>
      <w:r>
        <w:rPr>
          <w:color w:val="231F20"/>
          <w:spacing w:val="-14"/>
          <w:w w:val="105"/>
        </w:rPr>
        <w:t xml:space="preserve"> </w:t>
      </w:r>
      <w:r>
        <w:rPr>
          <w:color w:val="231F20"/>
          <w:w w:val="105"/>
        </w:rPr>
        <w:t>Rajko</w:t>
      </w:r>
      <w:r>
        <w:rPr>
          <w:color w:val="231F20"/>
          <w:spacing w:val="-14"/>
          <w:w w:val="105"/>
        </w:rPr>
        <w:t xml:space="preserve"> </w:t>
      </w:r>
      <w:r>
        <w:rPr>
          <w:color w:val="231F20"/>
          <w:w w:val="105"/>
        </w:rPr>
        <w:t>Knežević</w:t>
      </w:r>
      <w:r>
        <w:rPr>
          <w:color w:val="231F20"/>
          <w:spacing w:val="-14"/>
          <w:w w:val="105"/>
        </w:rPr>
        <w:t xml:space="preserve"> </w:t>
      </w:r>
      <w:r>
        <w:rPr>
          <w:color w:val="231F20"/>
          <w:w w:val="105"/>
        </w:rPr>
        <w:t>iz</w:t>
      </w:r>
      <w:r>
        <w:rPr>
          <w:color w:val="231F20"/>
          <w:spacing w:val="-14"/>
          <w:w w:val="105"/>
        </w:rPr>
        <w:t xml:space="preserve"> </w:t>
      </w:r>
      <w:r>
        <w:rPr>
          <w:color w:val="231F20"/>
          <w:w w:val="105"/>
        </w:rPr>
        <w:t>Kraljeva,</w:t>
      </w:r>
      <w:r>
        <w:rPr>
          <w:color w:val="231F20"/>
          <w:spacing w:val="-14"/>
          <w:w w:val="105"/>
        </w:rPr>
        <w:t xml:space="preserve"> </w:t>
      </w:r>
      <w:r>
        <w:rPr>
          <w:color w:val="231F20"/>
          <w:w w:val="105"/>
        </w:rPr>
        <w:t>Aca</w:t>
      </w:r>
      <w:r>
        <w:rPr>
          <w:color w:val="231F20"/>
          <w:spacing w:val="-14"/>
          <w:w w:val="105"/>
        </w:rPr>
        <w:t xml:space="preserve"> </w:t>
      </w:r>
      <w:r>
        <w:rPr>
          <w:color w:val="231F20"/>
          <w:w w:val="105"/>
        </w:rPr>
        <w:t>Nikolić</w:t>
      </w:r>
      <w:r>
        <w:rPr>
          <w:color w:val="231F20"/>
          <w:spacing w:val="-14"/>
          <w:w w:val="105"/>
        </w:rPr>
        <w:t xml:space="preserve"> </w:t>
      </w:r>
      <w:r>
        <w:rPr>
          <w:color w:val="231F20"/>
          <w:w w:val="105"/>
        </w:rPr>
        <w:t>iz</w:t>
      </w:r>
      <w:r>
        <w:rPr>
          <w:color w:val="231F20"/>
          <w:spacing w:val="-14"/>
          <w:w w:val="105"/>
        </w:rPr>
        <w:t xml:space="preserve"> </w:t>
      </w:r>
      <w:r>
        <w:rPr>
          <w:color w:val="231F20"/>
          <w:w w:val="105"/>
        </w:rPr>
        <w:t>Kragujevca</w:t>
      </w:r>
      <w:r>
        <w:rPr>
          <w:color w:val="231F20"/>
          <w:spacing w:val="-14"/>
          <w:w w:val="105"/>
        </w:rPr>
        <w:t xml:space="preserve"> </w:t>
      </w:r>
      <w:r>
        <w:rPr>
          <w:color w:val="231F20"/>
          <w:w w:val="105"/>
        </w:rPr>
        <w:t>i</w:t>
      </w:r>
      <w:r>
        <w:rPr>
          <w:color w:val="231F20"/>
          <w:spacing w:val="-14"/>
          <w:w w:val="105"/>
        </w:rPr>
        <w:t xml:space="preserve"> </w:t>
      </w:r>
      <w:r>
        <w:rPr>
          <w:color w:val="231F20"/>
          <w:w w:val="105"/>
        </w:rPr>
        <w:t>Stojan Nastić</w:t>
      </w:r>
      <w:r>
        <w:rPr>
          <w:color w:val="231F20"/>
          <w:spacing w:val="-13"/>
          <w:w w:val="105"/>
        </w:rPr>
        <w:t xml:space="preserve"> </w:t>
      </w:r>
      <w:r>
        <w:rPr>
          <w:color w:val="231F20"/>
          <w:w w:val="105"/>
        </w:rPr>
        <w:t>iz</w:t>
      </w:r>
      <w:r>
        <w:rPr>
          <w:color w:val="231F20"/>
          <w:spacing w:val="-13"/>
          <w:w w:val="105"/>
        </w:rPr>
        <w:t xml:space="preserve"> </w:t>
      </w:r>
      <w:r>
        <w:rPr>
          <w:color w:val="231F20"/>
          <w:w w:val="105"/>
        </w:rPr>
        <w:t>Leskovca.</w:t>
      </w:r>
      <w:r>
        <w:rPr>
          <w:color w:val="231F20"/>
          <w:spacing w:val="-13"/>
          <w:w w:val="105"/>
        </w:rPr>
        <w:t xml:space="preserve"> </w:t>
      </w:r>
      <w:r>
        <w:rPr>
          <w:color w:val="231F20"/>
          <w:w w:val="105"/>
        </w:rPr>
        <w:t>Bili</w:t>
      </w:r>
      <w:r>
        <w:rPr>
          <w:color w:val="231F20"/>
          <w:spacing w:val="-13"/>
          <w:w w:val="105"/>
        </w:rPr>
        <w:t xml:space="preserve"> </w:t>
      </w:r>
      <w:r>
        <w:rPr>
          <w:color w:val="231F20"/>
          <w:w w:val="105"/>
        </w:rPr>
        <w:t>su</w:t>
      </w:r>
      <w:r>
        <w:rPr>
          <w:color w:val="231F20"/>
          <w:spacing w:val="-13"/>
          <w:w w:val="105"/>
        </w:rPr>
        <w:t xml:space="preserve"> </w:t>
      </w:r>
      <w:r>
        <w:rPr>
          <w:color w:val="231F20"/>
          <w:w w:val="105"/>
        </w:rPr>
        <w:t>takođe</w:t>
      </w:r>
      <w:r>
        <w:rPr>
          <w:color w:val="231F20"/>
          <w:spacing w:val="-13"/>
          <w:w w:val="105"/>
        </w:rPr>
        <w:t xml:space="preserve"> </w:t>
      </w:r>
      <w:r>
        <w:rPr>
          <w:color w:val="231F20"/>
          <w:w w:val="105"/>
        </w:rPr>
        <w:t>i</w:t>
      </w:r>
      <w:r>
        <w:rPr>
          <w:color w:val="231F20"/>
          <w:spacing w:val="-13"/>
          <w:w w:val="105"/>
        </w:rPr>
        <w:t xml:space="preserve"> </w:t>
      </w:r>
      <w:r>
        <w:rPr>
          <w:color w:val="231F20"/>
          <w:w w:val="105"/>
        </w:rPr>
        <w:t>neki</w:t>
      </w:r>
      <w:r>
        <w:rPr>
          <w:color w:val="231F20"/>
          <w:spacing w:val="-13"/>
          <w:w w:val="105"/>
        </w:rPr>
        <w:t xml:space="preserve"> </w:t>
      </w:r>
      <w:r>
        <w:rPr>
          <w:color w:val="231F20"/>
          <w:w w:val="105"/>
        </w:rPr>
        <w:t>saradnici</w:t>
      </w:r>
      <w:r>
        <w:rPr>
          <w:color w:val="231F20"/>
          <w:spacing w:val="-13"/>
          <w:w w:val="105"/>
        </w:rPr>
        <w:t xml:space="preserve"> </w:t>
      </w:r>
      <w:r>
        <w:rPr>
          <w:color w:val="231F20"/>
          <w:w w:val="105"/>
        </w:rPr>
        <w:t>koji</w:t>
      </w:r>
      <w:r>
        <w:rPr>
          <w:color w:val="231F20"/>
          <w:spacing w:val="-13"/>
          <w:w w:val="105"/>
        </w:rPr>
        <w:t xml:space="preserve"> </w:t>
      </w:r>
      <w:r>
        <w:rPr>
          <w:color w:val="231F20"/>
          <w:w w:val="105"/>
        </w:rPr>
        <w:t>nisu</w:t>
      </w:r>
      <w:r>
        <w:rPr>
          <w:color w:val="231F20"/>
          <w:spacing w:val="-13"/>
          <w:w w:val="105"/>
        </w:rPr>
        <w:t xml:space="preserve"> </w:t>
      </w:r>
      <w:r>
        <w:rPr>
          <w:color w:val="231F20"/>
          <w:w w:val="105"/>
        </w:rPr>
        <w:t>bili</w:t>
      </w:r>
      <w:r>
        <w:rPr>
          <w:color w:val="231F20"/>
          <w:spacing w:val="-13"/>
          <w:w w:val="105"/>
        </w:rPr>
        <w:t xml:space="preserve"> </w:t>
      </w:r>
      <w:r>
        <w:rPr>
          <w:color w:val="231F20"/>
          <w:w w:val="105"/>
        </w:rPr>
        <w:t>osobe</w:t>
      </w:r>
      <w:r>
        <w:rPr>
          <w:color w:val="231F20"/>
          <w:spacing w:val="-13"/>
          <w:w w:val="105"/>
        </w:rPr>
        <w:t xml:space="preserve"> </w:t>
      </w:r>
      <w:r>
        <w:rPr>
          <w:color w:val="231F20"/>
          <w:w w:val="105"/>
        </w:rPr>
        <w:t>sa</w:t>
      </w:r>
      <w:r>
        <w:rPr>
          <w:color w:val="231F20"/>
          <w:spacing w:val="-13"/>
          <w:w w:val="105"/>
        </w:rPr>
        <w:t xml:space="preserve"> </w:t>
      </w:r>
      <w:r>
        <w:rPr>
          <w:color w:val="231F20"/>
          <w:w w:val="105"/>
        </w:rPr>
        <w:t>invali- ditetom,</w:t>
      </w:r>
      <w:r>
        <w:rPr>
          <w:color w:val="231F20"/>
          <w:spacing w:val="-14"/>
          <w:w w:val="105"/>
        </w:rPr>
        <w:t xml:space="preserve"> </w:t>
      </w:r>
      <w:r>
        <w:rPr>
          <w:color w:val="231F20"/>
          <w:w w:val="105"/>
        </w:rPr>
        <w:t>kao</w:t>
      </w:r>
      <w:r>
        <w:rPr>
          <w:color w:val="231F20"/>
          <w:spacing w:val="-14"/>
          <w:w w:val="105"/>
        </w:rPr>
        <w:t xml:space="preserve"> </w:t>
      </w:r>
      <w:r>
        <w:rPr>
          <w:color w:val="231F20"/>
          <w:w w:val="105"/>
        </w:rPr>
        <w:t>što</w:t>
      </w:r>
      <w:r>
        <w:rPr>
          <w:color w:val="231F20"/>
          <w:spacing w:val="-14"/>
          <w:w w:val="105"/>
        </w:rPr>
        <w:t xml:space="preserve"> </w:t>
      </w:r>
      <w:r>
        <w:rPr>
          <w:color w:val="231F20"/>
          <w:w w:val="105"/>
        </w:rPr>
        <w:t>su</w:t>
      </w:r>
      <w:r>
        <w:rPr>
          <w:color w:val="231F20"/>
          <w:spacing w:val="-14"/>
          <w:w w:val="105"/>
        </w:rPr>
        <w:t xml:space="preserve"> </w:t>
      </w:r>
      <w:r>
        <w:rPr>
          <w:color w:val="231F20"/>
          <w:w w:val="105"/>
        </w:rPr>
        <w:t>dr</w:t>
      </w:r>
      <w:r>
        <w:rPr>
          <w:color w:val="231F20"/>
          <w:spacing w:val="-14"/>
          <w:w w:val="105"/>
        </w:rPr>
        <w:t xml:space="preserve"> </w:t>
      </w:r>
      <w:r>
        <w:rPr>
          <w:color w:val="231F20"/>
          <w:w w:val="105"/>
        </w:rPr>
        <w:t>Malešević</w:t>
      </w:r>
      <w:r>
        <w:rPr>
          <w:color w:val="231F20"/>
          <w:spacing w:val="-14"/>
          <w:w w:val="105"/>
        </w:rPr>
        <w:t xml:space="preserve"> </w:t>
      </w:r>
      <w:r>
        <w:rPr>
          <w:color w:val="231F20"/>
          <w:w w:val="105"/>
        </w:rPr>
        <w:t>i</w:t>
      </w:r>
      <w:r>
        <w:rPr>
          <w:color w:val="231F20"/>
          <w:spacing w:val="-14"/>
          <w:w w:val="105"/>
        </w:rPr>
        <w:t xml:space="preserve"> </w:t>
      </w:r>
      <w:r>
        <w:rPr>
          <w:color w:val="231F20"/>
          <w:w w:val="105"/>
        </w:rPr>
        <w:t>Slavko</w:t>
      </w:r>
      <w:r>
        <w:rPr>
          <w:color w:val="231F20"/>
          <w:spacing w:val="-14"/>
          <w:w w:val="105"/>
        </w:rPr>
        <w:t xml:space="preserve"> </w:t>
      </w:r>
      <w:r>
        <w:rPr>
          <w:color w:val="231F20"/>
          <w:w w:val="105"/>
        </w:rPr>
        <w:t>Vasiljević</w:t>
      </w:r>
      <w:r>
        <w:rPr>
          <w:color w:val="231F20"/>
          <w:spacing w:val="-14"/>
          <w:w w:val="105"/>
        </w:rPr>
        <w:t xml:space="preserve"> </w:t>
      </w:r>
      <w:r>
        <w:rPr>
          <w:color w:val="231F20"/>
          <w:w w:val="105"/>
        </w:rPr>
        <w:t>koji</w:t>
      </w:r>
      <w:r>
        <w:rPr>
          <w:color w:val="231F20"/>
          <w:spacing w:val="-14"/>
          <w:w w:val="105"/>
        </w:rPr>
        <w:t xml:space="preserve"> </w:t>
      </w:r>
      <w:r>
        <w:rPr>
          <w:color w:val="231F20"/>
          <w:w w:val="105"/>
        </w:rPr>
        <w:t>su</w:t>
      </w:r>
      <w:r>
        <w:rPr>
          <w:color w:val="231F20"/>
          <w:spacing w:val="-14"/>
          <w:w w:val="105"/>
        </w:rPr>
        <w:t xml:space="preserve"> </w:t>
      </w:r>
      <w:r>
        <w:rPr>
          <w:color w:val="231F20"/>
          <w:w w:val="105"/>
        </w:rPr>
        <w:t>nam</w:t>
      </w:r>
      <w:r>
        <w:rPr>
          <w:color w:val="231F20"/>
          <w:spacing w:val="-14"/>
          <w:w w:val="105"/>
        </w:rPr>
        <w:t xml:space="preserve"> </w:t>
      </w:r>
      <w:r>
        <w:rPr>
          <w:color w:val="231F20"/>
          <w:w w:val="105"/>
        </w:rPr>
        <w:t>dosta</w:t>
      </w:r>
      <w:r>
        <w:rPr>
          <w:color w:val="231F20"/>
          <w:spacing w:val="-14"/>
          <w:w w:val="105"/>
        </w:rPr>
        <w:t xml:space="preserve"> </w:t>
      </w:r>
      <w:r>
        <w:rPr>
          <w:color w:val="231F20"/>
          <w:w w:val="105"/>
        </w:rPr>
        <w:t xml:space="preserve">pomaga- li. </w:t>
      </w:r>
      <w:r>
        <w:rPr>
          <w:color w:val="231F20"/>
          <w:spacing w:val="-3"/>
          <w:w w:val="105"/>
        </w:rPr>
        <w:t xml:space="preserve">Verovatno </w:t>
      </w:r>
      <w:r>
        <w:rPr>
          <w:color w:val="231F20"/>
          <w:w w:val="105"/>
        </w:rPr>
        <w:t>nisam nabrojala sve osobe, ali ovih saradnika mogu da se setim. Osnivačka Skupština održana je u nekoj mesnoj zajednici u opštini Zvezdara, koja se grejala na staru peć, bubnjaru, a u radnom predsedništvu bila sam ja, Stojan</w:t>
      </w:r>
      <w:r>
        <w:rPr>
          <w:color w:val="231F20"/>
          <w:spacing w:val="-17"/>
          <w:w w:val="105"/>
        </w:rPr>
        <w:t xml:space="preserve"> </w:t>
      </w:r>
      <w:r>
        <w:rPr>
          <w:color w:val="231F20"/>
          <w:w w:val="105"/>
        </w:rPr>
        <w:t>Nastić</w:t>
      </w:r>
      <w:r>
        <w:rPr>
          <w:color w:val="231F20"/>
          <w:spacing w:val="-17"/>
          <w:w w:val="105"/>
        </w:rPr>
        <w:t xml:space="preserve"> </w:t>
      </w:r>
      <w:r>
        <w:rPr>
          <w:color w:val="231F20"/>
          <w:w w:val="105"/>
        </w:rPr>
        <w:t>i</w:t>
      </w:r>
      <w:r>
        <w:rPr>
          <w:color w:val="231F20"/>
          <w:spacing w:val="-17"/>
          <w:w w:val="105"/>
        </w:rPr>
        <w:t xml:space="preserve"> </w:t>
      </w:r>
      <w:r>
        <w:rPr>
          <w:color w:val="231F20"/>
          <w:w w:val="105"/>
        </w:rPr>
        <w:t>Obrad</w:t>
      </w:r>
      <w:r>
        <w:rPr>
          <w:color w:val="231F20"/>
          <w:spacing w:val="-17"/>
          <w:w w:val="105"/>
        </w:rPr>
        <w:t xml:space="preserve"> </w:t>
      </w:r>
      <w:r>
        <w:rPr>
          <w:color w:val="231F20"/>
          <w:w w:val="105"/>
        </w:rPr>
        <w:t>Cicmil</w:t>
      </w:r>
      <w:r>
        <w:rPr>
          <w:color w:val="231F20"/>
          <w:spacing w:val="-17"/>
          <w:w w:val="105"/>
        </w:rPr>
        <w:t xml:space="preserve"> </w:t>
      </w:r>
      <w:r>
        <w:rPr>
          <w:color w:val="231F20"/>
          <w:w w:val="105"/>
        </w:rPr>
        <w:t>koji</w:t>
      </w:r>
      <w:r>
        <w:rPr>
          <w:color w:val="231F20"/>
          <w:spacing w:val="-17"/>
          <w:w w:val="105"/>
        </w:rPr>
        <w:t xml:space="preserve"> </w:t>
      </w:r>
      <w:r>
        <w:rPr>
          <w:color w:val="231F20"/>
          <w:w w:val="105"/>
        </w:rPr>
        <w:t>je</w:t>
      </w:r>
      <w:r>
        <w:rPr>
          <w:color w:val="231F20"/>
          <w:spacing w:val="-17"/>
          <w:w w:val="105"/>
        </w:rPr>
        <w:t xml:space="preserve"> </w:t>
      </w:r>
      <w:r>
        <w:rPr>
          <w:color w:val="231F20"/>
          <w:w w:val="105"/>
        </w:rPr>
        <w:t>bio</w:t>
      </w:r>
      <w:r>
        <w:rPr>
          <w:color w:val="231F20"/>
          <w:spacing w:val="-17"/>
          <w:w w:val="105"/>
        </w:rPr>
        <w:t xml:space="preserve"> </w:t>
      </w:r>
      <w:r>
        <w:rPr>
          <w:color w:val="231F20"/>
          <w:w w:val="105"/>
        </w:rPr>
        <w:t>visoki</w:t>
      </w:r>
      <w:r>
        <w:rPr>
          <w:color w:val="231F20"/>
          <w:spacing w:val="-17"/>
          <w:w w:val="105"/>
        </w:rPr>
        <w:t xml:space="preserve"> </w:t>
      </w:r>
      <w:r>
        <w:rPr>
          <w:color w:val="231F20"/>
          <w:w w:val="105"/>
        </w:rPr>
        <w:t>diplomata,</w:t>
      </w:r>
      <w:r>
        <w:rPr>
          <w:color w:val="231F20"/>
          <w:spacing w:val="-17"/>
          <w:w w:val="105"/>
        </w:rPr>
        <w:t xml:space="preserve"> </w:t>
      </w:r>
      <w:r>
        <w:rPr>
          <w:color w:val="231F20"/>
          <w:w w:val="105"/>
        </w:rPr>
        <w:t>ambasador</w:t>
      </w:r>
      <w:r>
        <w:rPr>
          <w:color w:val="231F20"/>
          <w:spacing w:val="-17"/>
          <w:w w:val="105"/>
        </w:rPr>
        <w:t xml:space="preserve"> </w:t>
      </w:r>
      <w:r>
        <w:rPr>
          <w:color w:val="231F20"/>
          <w:w w:val="105"/>
        </w:rPr>
        <w:t>po</w:t>
      </w:r>
      <w:r>
        <w:rPr>
          <w:color w:val="231F20"/>
          <w:spacing w:val="-17"/>
          <w:w w:val="105"/>
        </w:rPr>
        <w:t xml:space="preserve"> </w:t>
      </w:r>
      <w:r>
        <w:rPr>
          <w:color w:val="231F20"/>
          <w:w w:val="105"/>
        </w:rPr>
        <w:t>raznim zemljama</w:t>
      </w:r>
      <w:r>
        <w:rPr>
          <w:color w:val="231F20"/>
          <w:spacing w:val="-14"/>
          <w:w w:val="105"/>
        </w:rPr>
        <w:t xml:space="preserve"> </w:t>
      </w:r>
      <w:r>
        <w:rPr>
          <w:color w:val="231F20"/>
          <w:w w:val="105"/>
        </w:rPr>
        <w:t>i</w:t>
      </w:r>
      <w:r>
        <w:rPr>
          <w:color w:val="231F20"/>
          <w:spacing w:val="-14"/>
          <w:w w:val="105"/>
        </w:rPr>
        <w:t xml:space="preserve"> </w:t>
      </w:r>
      <w:r>
        <w:rPr>
          <w:color w:val="231F20"/>
          <w:w w:val="105"/>
        </w:rPr>
        <w:t>sjajan</w:t>
      </w:r>
      <w:r>
        <w:rPr>
          <w:color w:val="231F20"/>
          <w:spacing w:val="-14"/>
          <w:w w:val="105"/>
        </w:rPr>
        <w:t xml:space="preserve"> </w:t>
      </w:r>
      <w:r>
        <w:rPr>
          <w:color w:val="231F20"/>
          <w:w w:val="105"/>
        </w:rPr>
        <w:t>čovek,</w:t>
      </w:r>
      <w:r>
        <w:rPr>
          <w:color w:val="231F20"/>
          <w:spacing w:val="-14"/>
          <w:w w:val="105"/>
        </w:rPr>
        <w:t xml:space="preserve"> </w:t>
      </w:r>
      <w:r>
        <w:rPr>
          <w:color w:val="231F20"/>
          <w:w w:val="105"/>
        </w:rPr>
        <w:t>a</w:t>
      </w:r>
      <w:r>
        <w:rPr>
          <w:color w:val="231F20"/>
          <w:spacing w:val="-14"/>
          <w:w w:val="105"/>
        </w:rPr>
        <w:t xml:space="preserve"> </w:t>
      </w:r>
      <w:r>
        <w:rPr>
          <w:color w:val="231F20"/>
          <w:w w:val="105"/>
        </w:rPr>
        <w:t>čiji</w:t>
      </w:r>
      <w:r>
        <w:rPr>
          <w:color w:val="231F20"/>
          <w:spacing w:val="-14"/>
          <w:w w:val="105"/>
        </w:rPr>
        <w:t xml:space="preserve"> </w:t>
      </w:r>
      <w:r>
        <w:rPr>
          <w:color w:val="231F20"/>
          <w:w w:val="105"/>
        </w:rPr>
        <w:t>je</w:t>
      </w:r>
      <w:r>
        <w:rPr>
          <w:color w:val="231F20"/>
          <w:spacing w:val="-14"/>
          <w:w w:val="105"/>
        </w:rPr>
        <w:t xml:space="preserve"> </w:t>
      </w:r>
      <w:r>
        <w:rPr>
          <w:color w:val="231F20"/>
          <w:w w:val="105"/>
        </w:rPr>
        <w:t>sin</w:t>
      </w:r>
      <w:r>
        <w:rPr>
          <w:color w:val="231F20"/>
          <w:spacing w:val="-14"/>
          <w:w w:val="105"/>
        </w:rPr>
        <w:t xml:space="preserve"> </w:t>
      </w:r>
      <w:r>
        <w:rPr>
          <w:color w:val="231F20"/>
          <w:w w:val="105"/>
        </w:rPr>
        <w:t>bolovao</w:t>
      </w:r>
      <w:r>
        <w:rPr>
          <w:color w:val="231F20"/>
          <w:spacing w:val="-14"/>
          <w:w w:val="105"/>
        </w:rPr>
        <w:t xml:space="preserve"> </w:t>
      </w:r>
      <w:r>
        <w:rPr>
          <w:color w:val="231F20"/>
          <w:w w:val="105"/>
        </w:rPr>
        <w:t>od</w:t>
      </w:r>
      <w:r>
        <w:rPr>
          <w:color w:val="231F20"/>
          <w:spacing w:val="-14"/>
          <w:w w:val="105"/>
        </w:rPr>
        <w:t xml:space="preserve"> </w:t>
      </w:r>
      <w:r>
        <w:rPr>
          <w:color w:val="231F20"/>
          <w:w w:val="105"/>
        </w:rPr>
        <w:t>distrofije.</w:t>
      </w:r>
      <w:r>
        <w:rPr>
          <w:color w:val="231F20"/>
          <w:spacing w:val="-14"/>
          <w:w w:val="105"/>
        </w:rPr>
        <w:t xml:space="preserve"> </w:t>
      </w:r>
      <w:r>
        <w:rPr>
          <w:color w:val="231F20"/>
          <w:w w:val="105"/>
        </w:rPr>
        <w:t>On</w:t>
      </w:r>
      <w:r>
        <w:rPr>
          <w:color w:val="231F20"/>
          <w:spacing w:val="-14"/>
          <w:w w:val="105"/>
        </w:rPr>
        <w:t xml:space="preserve"> </w:t>
      </w:r>
      <w:r>
        <w:rPr>
          <w:color w:val="231F20"/>
          <w:w w:val="105"/>
        </w:rPr>
        <w:t>je</w:t>
      </w:r>
      <w:r>
        <w:rPr>
          <w:color w:val="231F20"/>
          <w:spacing w:val="-14"/>
          <w:w w:val="105"/>
        </w:rPr>
        <w:t xml:space="preserve"> </w:t>
      </w:r>
      <w:r>
        <w:rPr>
          <w:color w:val="231F20"/>
          <w:w w:val="105"/>
        </w:rPr>
        <w:t>puno</w:t>
      </w:r>
      <w:r>
        <w:rPr>
          <w:color w:val="231F20"/>
          <w:spacing w:val="-14"/>
          <w:w w:val="105"/>
        </w:rPr>
        <w:t xml:space="preserve"> </w:t>
      </w:r>
      <w:r>
        <w:rPr>
          <w:color w:val="231F20"/>
          <w:w w:val="105"/>
        </w:rPr>
        <w:t>pomagao u</w:t>
      </w:r>
      <w:r>
        <w:rPr>
          <w:color w:val="231F20"/>
          <w:spacing w:val="-29"/>
          <w:w w:val="105"/>
        </w:rPr>
        <w:t xml:space="preserve"> </w:t>
      </w:r>
      <w:r>
        <w:rPr>
          <w:color w:val="231F20"/>
          <w:w w:val="105"/>
        </w:rPr>
        <w:t>osnivanju</w:t>
      </w:r>
      <w:r>
        <w:rPr>
          <w:color w:val="231F20"/>
          <w:spacing w:val="-29"/>
          <w:w w:val="105"/>
        </w:rPr>
        <w:t xml:space="preserve"> </w:t>
      </w:r>
      <w:r>
        <w:rPr>
          <w:color w:val="231F20"/>
          <w:w w:val="105"/>
        </w:rPr>
        <w:t>Evropske</w:t>
      </w:r>
      <w:r>
        <w:rPr>
          <w:color w:val="231F20"/>
          <w:spacing w:val="-29"/>
          <w:w w:val="105"/>
        </w:rPr>
        <w:t xml:space="preserve"> </w:t>
      </w:r>
      <w:r>
        <w:rPr>
          <w:color w:val="231F20"/>
          <w:w w:val="105"/>
        </w:rPr>
        <w:t>Asocijacije</w:t>
      </w:r>
      <w:r>
        <w:rPr>
          <w:color w:val="231F20"/>
          <w:spacing w:val="-29"/>
          <w:w w:val="105"/>
        </w:rPr>
        <w:t xml:space="preserve"> </w:t>
      </w:r>
      <w:r>
        <w:rPr>
          <w:color w:val="231F20"/>
          <w:w w:val="105"/>
        </w:rPr>
        <w:t>udruženja</w:t>
      </w:r>
      <w:r>
        <w:rPr>
          <w:color w:val="231F20"/>
          <w:spacing w:val="-29"/>
          <w:w w:val="105"/>
        </w:rPr>
        <w:t xml:space="preserve"> </w:t>
      </w:r>
      <w:r>
        <w:rPr>
          <w:color w:val="231F20"/>
          <w:w w:val="105"/>
        </w:rPr>
        <w:t>distrofičara–</w:t>
      </w:r>
      <w:r>
        <w:rPr>
          <w:color w:val="231F20"/>
          <w:spacing w:val="-29"/>
          <w:w w:val="105"/>
        </w:rPr>
        <w:t xml:space="preserve"> </w:t>
      </w:r>
      <w:r>
        <w:rPr>
          <w:color w:val="231F20"/>
          <w:spacing w:val="2"/>
          <w:w w:val="105"/>
        </w:rPr>
        <w:t>EAMDA.</w:t>
      </w:r>
    </w:p>
    <w:p w:rsidR="007A1F72" w:rsidRDefault="007A1F72">
      <w:pPr>
        <w:pStyle w:val="Heading3"/>
        <w:spacing w:before="52" w:line="264" w:lineRule="exact"/>
        <w:ind w:left="1327" w:right="1380" w:firstLine="453"/>
        <w:jc w:val="both"/>
      </w:pPr>
      <w:r>
        <w:rPr>
          <w:color w:val="231F20"/>
          <w:w w:val="95"/>
        </w:rPr>
        <w:t>Kakav</w:t>
      </w:r>
      <w:r>
        <w:rPr>
          <w:color w:val="231F20"/>
          <w:spacing w:val="-6"/>
          <w:w w:val="95"/>
        </w:rPr>
        <w:t xml:space="preserve"> </w:t>
      </w:r>
      <w:r>
        <w:rPr>
          <w:color w:val="231F20"/>
          <w:w w:val="95"/>
        </w:rPr>
        <w:t>je</w:t>
      </w:r>
      <w:r>
        <w:rPr>
          <w:color w:val="231F20"/>
          <w:spacing w:val="-6"/>
          <w:w w:val="95"/>
        </w:rPr>
        <w:t xml:space="preserve"> </w:t>
      </w:r>
      <w:r>
        <w:rPr>
          <w:color w:val="231F20"/>
          <w:w w:val="95"/>
        </w:rPr>
        <w:t>bio</w:t>
      </w:r>
      <w:r>
        <w:rPr>
          <w:color w:val="231F20"/>
          <w:spacing w:val="-6"/>
          <w:w w:val="95"/>
        </w:rPr>
        <w:t xml:space="preserve"> </w:t>
      </w:r>
      <w:r>
        <w:rPr>
          <w:color w:val="231F20"/>
          <w:w w:val="95"/>
        </w:rPr>
        <w:t>odnos</w:t>
      </w:r>
      <w:r>
        <w:rPr>
          <w:color w:val="231F20"/>
          <w:spacing w:val="-6"/>
          <w:w w:val="95"/>
        </w:rPr>
        <w:t xml:space="preserve"> </w:t>
      </w:r>
      <w:r>
        <w:rPr>
          <w:color w:val="231F20"/>
          <w:w w:val="95"/>
        </w:rPr>
        <w:t>Udruženja</w:t>
      </w:r>
      <w:r>
        <w:rPr>
          <w:color w:val="231F20"/>
          <w:spacing w:val="-6"/>
          <w:w w:val="95"/>
        </w:rPr>
        <w:t xml:space="preserve"> </w:t>
      </w:r>
      <w:r>
        <w:rPr>
          <w:color w:val="231F20"/>
          <w:w w:val="95"/>
        </w:rPr>
        <w:t>distroftčara,</w:t>
      </w:r>
      <w:r>
        <w:rPr>
          <w:color w:val="231F20"/>
          <w:spacing w:val="-6"/>
          <w:w w:val="95"/>
        </w:rPr>
        <w:t xml:space="preserve"> </w:t>
      </w:r>
      <w:r>
        <w:rPr>
          <w:color w:val="231F20"/>
          <w:w w:val="95"/>
        </w:rPr>
        <w:t>kasnije</w:t>
      </w:r>
      <w:r>
        <w:rPr>
          <w:color w:val="231F20"/>
          <w:spacing w:val="-6"/>
          <w:w w:val="95"/>
        </w:rPr>
        <w:t xml:space="preserve"> </w:t>
      </w:r>
      <w:r>
        <w:rPr>
          <w:color w:val="231F20"/>
          <w:w w:val="95"/>
        </w:rPr>
        <w:t>Saveza,</w:t>
      </w:r>
      <w:r>
        <w:rPr>
          <w:color w:val="231F20"/>
          <w:spacing w:val="-6"/>
          <w:w w:val="95"/>
        </w:rPr>
        <w:t xml:space="preserve"> </w:t>
      </w:r>
      <w:r>
        <w:rPr>
          <w:color w:val="231F20"/>
          <w:w w:val="95"/>
        </w:rPr>
        <w:t>sa</w:t>
      </w:r>
      <w:r>
        <w:rPr>
          <w:color w:val="231F20"/>
          <w:spacing w:val="-6"/>
          <w:w w:val="95"/>
        </w:rPr>
        <w:t xml:space="preserve"> </w:t>
      </w:r>
      <w:r>
        <w:rPr>
          <w:color w:val="231F20"/>
          <w:w w:val="95"/>
        </w:rPr>
        <w:t xml:space="preserve">Savezom </w:t>
      </w:r>
      <w:r>
        <w:rPr>
          <w:color w:val="231F20"/>
        </w:rPr>
        <w:t>slepih</w:t>
      </w:r>
      <w:r>
        <w:rPr>
          <w:color w:val="231F20"/>
          <w:spacing w:val="-8"/>
        </w:rPr>
        <w:t xml:space="preserve"> </w:t>
      </w:r>
      <w:r>
        <w:rPr>
          <w:color w:val="231F20"/>
        </w:rPr>
        <w:t>i</w:t>
      </w:r>
      <w:r>
        <w:rPr>
          <w:color w:val="231F20"/>
          <w:spacing w:val="-8"/>
        </w:rPr>
        <w:t xml:space="preserve"> </w:t>
      </w:r>
      <w:r>
        <w:rPr>
          <w:color w:val="231F20"/>
        </w:rPr>
        <w:t>gluvih</w:t>
      </w:r>
      <w:r>
        <w:rPr>
          <w:color w:val="231F20"/>
          <w:spacing w:val="-8"/>
        </w:rPr>
        <w:t xml:space="preserve"> </w:t>
      </w:r>
      <w:r>
        <w:rPr>
          <w:color w:val="231F20"/>
        </w:rPr>
        <w:t>i</w:t>
      </w:r>
      <w:r>
        <w:rPr>
          <w:color w:val="231F20"/>
          <w:spacing w:val="-8"/>
        </w:rPr>
        <w:t xml:space="preserve"> </w:t>
      </w:r>
      <w:r>
        <w:rPr>
          <w:color w:val="231F20"/>
        </w:rPr>
        <w:t>ostalim</w:t>
      </w:r>
      <w:r>
        <w:rPr>
          <w:color w:val="231F20"/>
          <w:spacing w:val="-8"/>
        </w:rPr>
        <w:t xml:space="preserve"> </w:t>
      </w:r>
      <w:r>
        <w:rPr>
          <w:color w:val="231F20"/>
        </w:rPr>
        <w:t>organizacijama</w:t>
      </w:r>
      <w:r>
        <w:rPr>
          <w:color w:val="231F20"/>
          <w:spacing w:val="-8"/>
        </w:rPr>
        <w:t xml:space="preserve"> </w:t>
      </w:r>
      <w:r>
        <w:rPr>
          <w:color w:val="231F20"/>
        </w:rPr>
        <w:t>i</w:t>
      </w:r>
      <w:r>
        <w:rPr>
          <w:color w:val="231F20"/>
          <w:spacing w:val="-8"/>
        </w:rPr>
        <w:t xml:space="preserve"> </w:t>
      </w:r>
      <w:r>
        <w:rPr>
          <w:color w:val="231F20"/>
        </w:rPr>
        <w:t>savezima</w:t>
      </w:r>
      <w:r>
        <w:rPr>
          <w:color w:val="231F20"/>
          <w:spacing w:val="-8"/>
        </w:rPr>
        <w:t xml:space="preserve"> </w:t>
      </w:r>
      <w:r>
        <w:rPr>
          <w:color w:val="231F20"/>
        </w:rPr>
        <w:t>organizacija</w:t>
      </w:r>
      <w:r>
        <w:rPr>
          <w:color w:val="231F20"/>
          <w:spacing w:val="-8"/>
        </w:rPr>
        <w:t xml:space="preserve"> </w:t>
      </w:r>
      <w:r>
        <w:rPr>
          <w:color w:val="231F20"/>
        </w:rPr>
        <w:t>osoba</w:t>
      </w:r>
      <w:r>
        <w:rPr>
          <w:color w:val="231F20"/>
          <w:spacing w:val="-8"/>
        </w:rPr>
        <w:t xml:space="preserve"> </w:t>
      </w:r>
      <w:r>
        <w:rPr>
          <w:color w:val="231F20"/>
        </w:rPr>
        <w:t>sa invaliditetom?</w:t>
      </w:r>
    </w:p>
    <w:p w:rsidR="007A1F72" w:rsidRDefault="007A1F72">
      <w:pPr>
        <w:pStyle w:val="BodyText"/>
        <w:spacing w:before="62"/>
        <w:ind w:left="1780" w:right="1254"/>
      </w:pPr>
      <w:r>
        <w:rPr>
          <w:color w:val="231F20"/>
          <w:w w:val="105"/>
        </w:rPr>
        <w:t>Dobro smo sarađivali. Postojao je Koordinacioni odbor invalidskih orga-</w:t>
      </w:r>
    </w:p>
    <w:p w:rsidR="007A1F72" w:rsidRDefault="007A1F72">
      <w:pPr>
        <w:pStyle w:val="BodyText"/>
        <w:rPr>
          <w:sz w:val="20"/>
          <w:szCs w:val="20"/>
        </w:rPr>
      </w:pPr>
    </w:p>
    <w:p w:rsidR="007A1F72" w:rsidRDefault="007A1F72">
      <w:pPr>
        <w:pStyle w:val="BodyText"/>
        <w:spacing w:before="1"/>
        <w:rPr>
          <w:sz w:val="17"/>
          <w:szCs w:val="17"/>
        </w:rPr>
      </w:pPr>
    </w:p>
    <w:p w:rsidR="007A1F72" w:rsidRDefault="007A1F72">
      <w:pPr>
        <w:ind w:left="1373" w:right="1381"/>
        <w:jc w:val="right"/>
        <w:rPr>
          <w:rFonts w:ascii="Candara"/>
          <w:sz w:val="20"/>
          <w:szCs w:val="20"/>
        </w:rPr>
      </w:pPr>
      <w:r>
        <w:rPr>
          <w:rFonts w:ascii="Candara" w:cs="Candara"/>
          <w:color w:val="231F20"/>
          <w:sz w:val="20"/>
          <w:szCs w:val="20"/>
        </w:rPr>
        <w:t>39</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spacing w:before="185" w:line="249" w:lineRule="auto"/>
        <w:ind w:left="1383"/>
        <w:jc w:val="both"/>
      </w:pPr>
      <w:r>
        <w:rPr>
          <w:color w:val="231F20"/>
          <w:w w:val="105"/>
        </w:rPr>
        <w:t>nizacija u to doba. Mislim da</w:t>
      </w:r>
      <w:r>
        <w:rPr>
          <w:color w:val="231F20"/>
          <w:spacing w:val="-12"/>
          <w:w w:val="105"/>
        </w:rPr>
        <w:t xml:space="preserve"> </w:t>
      </w:r>
      <w:r>
        <w:rPr>
          <w:color w:val="231F20"/>
          <w:w w:val="105"/>
        </w:rPr>
        <w:t>ga</w:t>
      </w:r>
      <w:r>
        <w:rPr>
          <w:color w:val="231F20"/>
          <w:spacing w:val="-12"/>
          <w:w w:val="105"/>
        </w:rPr>
        <w:t xml:space="preserve"> </w:t>
      </w:r>
      <w:r>
        <w:rPr>
          <w:color w:val="231F20"/>
          <w:w w:val="105"/>
        </w:rPr>
        <w:t>je</w:t>
      </w:r>
      <w:r>
        <w:rPr>
          <w:color w:val="231F20"/>
          <w:spacing w:val="-12"/>
          <w:w w:val="105"/>
        </w:rPr>
        <w:t xml:space="preserve"> </w:t>
      </w:r>
      <w:r>
        <w:rPr>
          <w:color w:val="231F20"/>
          <w:w w:val="105"/>
        </w:rPr>
        <w:t>vodio</w:t>
      </w:r>
      <w:r>
        <w:rPr>
          <w:color w:val="231F20"/>
          <w:spacing w:val="-12"/>
          <w:w w:val="105"/>
        </w:rPr>
        <w:t xml:space="preserve"> </w:t>
      </w:r>
      <w:r>
        <w:rPr>
          <w:color w:val="231F20"/>
          <w:w w:val="105"/>
        </w:rPr>
        <w:t>neko</w:t>
      </w:r>
      <w:r>
        <w:rPr>
          <w:color w:val="231F20"/>
          <w:spacing w:val="-12"/>
          <w:w w:val="105"/>
        </w:rPr>
        <w:t xml:space="preserve"> </w:t>
      </w:r>
      <w:r>
        <w:rPr>
          <w:color w:val="231F20"/>
          <w:w w:val="105"/>
        </w:rPr>
        <w:t>iz</w:t>
      </w:r>
      <w:r>
        <w:rPr>
          <w:color w:val="231F20"/>
          <w:spacing w:val="-12"/>
          <w:w w:val="105"/>
        </w:rPr>
        <w:t xml:space="preserve"> </w:t>
      </w:r>
      <w:r>
        <w:rPr>
          <w:color w:val="231F20"/>
          <w:w w:val="105"/>
        </w:rPr>
        <w:t>Save- za slepih, a sekretar Odbo- ra bio je gospodin Bojović, pravnik,</w:t>
      </w:r>
      <w:r>
        <w:rPr>
          <w:color w:val="231F20"/>
          <w:spacing w:val="-19"/>
          <w:w w:val="105"/>
        </w:rPr>
        <w:t xml:space="preserve"> </w:t>
      </w:r>
      <w:r>
        <w:rPr>
          <w:color w:val="231F20"/>
          <w:w w:val="105"/>
        </w:rPr>
        <w:t>jedan</w:t>
      </w:r>
      <w:r>
        <w:rPr>
          <w:color w:val="231F20"/>
          <w:spacing w:val="-19"/>
          <w:w w:val="105"/>
        </w:rPr>
        <w:t xml:space="preserve"> </w:t>
      </w:r>
      <w:r>
        <w:rPr>
          <w:color w:val="231F20"/>
          <w:w w:val="105"/>
        </w:rPr>
        <w:t>jako</w:t>
      </w:r>
      <w:r>
        <w:rPr>
          <w:color w:val="231F20"/>
          <w:spacing w:val="-19"/>
          <w:w w:val="105"/>
        </w:rPr>
        <w:t xml:space="preserve"> </w:t>
      </w:r>
      <w:r>
        <w:rPr>
          <w:color w:val="231F20"/>
          <w:w w:val="105"/>
        </w:rPr>
        <w:t>preduzi- mljiv čovek. Sarađivali</w:t>
      </w:r>
      <w:r>
        <w:rPr>
          <w:color w:val="231F20"/>
          <w:spacing w:val="-40"/>
          <w:w w:val="105"/>
        </w:rPr>
        <w:t xml:space="preserve"> </w:t>
      </w:r>
      <w:r>
        <w:rPr>
          <w:color w:val="231F20"/>
          <w:w w:val="105"/>
        </w:rPr>
        <w:t>smo međusobno na pitanjima</w:t>
      </w:r>
      <w:r>
        <w:rPr>
          <w:color w:val="231F20"/>
          <w:spacing w:val="-10"/>
          <w:w w:val="105"/>
        </w:rPr>
        <w:t xml:space="preserve"> </w:t>
      </w:r>
      <w:r>
        <w:rPr>
          <w:color w:val="231F20"/>
          <w:w w:val="105"/>
        </w:rPr>
        <w:t>od opšteg interesa, kao što su zakoni, finansiranje organi- zacija i slično. Ovaj Odbor dugo je postojao, kasnije je nešto promenio ime, ali je   i dalje bio neformalnog ka- raktera, sve dok nije osno- vana  Nacionalna</w:t>
      </w:r>
      <w:r>
        <w:rPr>
          <w:color w:val="231F20"/>
          <w:spacing w:val="17"/>
          <w:w w:val="105"/>
        </w:rPr>
        <w:t xml:space="preserve"> </w:t>
      </w:r>
      <w:r>
        <w:rPr>
          <w:color w:val="231F20"/>
          <w:w w:val="105"/>
        </w:rPr>
        <w:t>organiza-</w:t>
      </w:r>
    </w:p>
    <w:p w:rsidR="007A1F72" w:rsidRDefault="007A1F72">
      <w:pPr>
        <w:pStyle w:val="BodyText"/>
        <w:spacing w:before="5" w:after="40"/>
        <w:rPr>
          <w:sz w:val="16"/>
          <w:szCs w:val="16"/>
        </w:rPr>
      </w:pPr>
      <w:r>
        <w:br w:type="column"/>
      </w:r>
    </w:p>
    <w:p w:rsidR="007A1F72" w:rsidRDefault="007A1F72">
      <w:pPr>
        <w:pStyle w:val="BodyText"/>
        <w:ind w:left="73"/>
        <w:rPr>
          <w:sz w:val="20"/>
          <w:szCs w:val="20"/>
        </w:rPr>
      </w:pPr>
      <w:r w:rsidRPr="0030265D">
        <w:rPr>
          <w:noProof/>
          <w:sz w:val="20"/>
          <w:szCs w:val="20"/>
        </w:rPr>
        <w:pict>
          <v:shape id="image8.png" o:spid="_x0000_i1028" type="#_x0000_t75" style="width:226.5pt;height:151.5pt;visibility:visible">
            <v:imagedata r:id="rId29" o:title=""/>
          </v:shape>
        </w:pict>
      </w:r>
    </w:p>
    <w:p w:rsidR="007A1F72" w:rsidRDefault="007A1F72">
      <w:pPr>
        <w:spacing w:before="58" w:line="216" w:lineRule="exact"/>
        <w:ind w:left="174" w:right="1116" w:hanging="100"/>
        <w:rPr>
          <w:rFonts w:ascii="Palatino Linotype" w:hAnsi="Palatino Linotype" w:cs="Palatino Linotype"/>
          <w:i/>
          <w:iCs/>
          <w:sz w:val="18"/>
          <w:szCs w:val="18"/>
        </w:rPr>
      </w:pPr>
      <w:r>
        <w:rPr>
          <w:rFonts w:ascii="Palatino Linotype" w:hAnsi="Palatino Linotype" w:cs="Palatino Linotype"/>
          <w:i/>
          <w:iCs/>
          <w:color w:val="231F20"/>
          <w:sz w:val="18"/>
          <w:szCs w:val="18"/>
        </w:rPr>
        <w:t>Radno predsedništvo osnivačke Skupštine Udruženja distrofi- čara Srbije, Gordana Rajkov, Obrad Cicmil i Stojan  Nastić</w:t>
      </w:r>
    </w:p>
    <w:p w:rsidR="007A1F72" w:rsidRDefault="007A1F72">
      <w:pPr>
        <w:spacing w:line="216" w:lineRule="exact"/>
        <w:rPr>
          <w:rFonts w:ascii="Palatino Linotype" w:hAnsi="Palatino Linotype" w:cs="Palatino Linotype"/>
          <w:sz w:val="18"/>
          <w:szCs w:val="18"/>
        </w:rPr>
        <w:sectPr w:rsidR="007A1F72">
          <w:type w:val="continuous"/>
          <w:pgSz w:w="9920" w:h="14170"/>
          <w:pgMar w:top="420" w:right="0" w:bottom="420" w:left="0" w:header="720" w:footer="720" w:gutter="0"/>
          <w:cols w:num="2" w:space="720" w:equalWidth="0">
            <w:col w:w="3938" w:space="40"/>
            <w:col w:w="5942"/>
          </w:cols>
        </w:sectPr>
      </w:pPr>
    </w:p>
    <w:p w:rsidR="007A1F72" w:rsidRDefault="007A1F72">
      <w:pPr>
        <w:pStyle w:val="BodyText"/>
        <w:spacing w:before="1"/>
        <w:ind w:left="276" w:right="2152"/>
        <w:jc w:val="center"/>
      </w:pPr>
      <w:r>
        <w:rPr>
          <w:color w:val="231F20"/>
          <w:w w:val="105"/>
        </w:rPr>
        <w:t>cija osoba sa invaliditetom Srbije – NOOIS, 2007. godine.</w:t>
      </w:r>
    </w:p>
    <w:p w:rsidR="007A1F72" w:rsidRDefault="007A1F72">
      <w:pPr>
        <w:pStyle w:val="Heading3"/>
        <w:spacing w:before="42"/>
        <w:ind w:left="345" w:right="2152"/>
        <w:jc w:val="center"/>
      </w:pPr>
      <w:r>
        <w:rPr>
          <w:color w:val="231F20"/>
          <w:w w:val="95"/>
        </w:rPr>
        <w:t>Kakva je bila situacija u vezi s pristupačnošću?</w:t>
      </w:r>
    </w:p>
    <w:p w:rsidR="007A1F72" w:rsidRDefault="007A1F72">
      <w:pPr>
        <w:pStyle w:val="BodyText"/>
        <w:spacing w:before="49" w:line="249" w:lineRule="auto"/>
        <w:ind w:left="1383" w:right="1324" w:firstLine="453"/>
        <w:jc w:val="both"/>
      </w:pPr>
      <w:r>
        <w:rPr>
          <w:color w:val="231F20"/>
          <w:w w:val="105"/>
        </w:rPr>
        <w:t>Ako</w:t>
      </w:r>
      <w:r>
        <w:rPr>
          <w:color w:val="231F20"/>
          <w:spacing w:val="-28"/>
          <w:w w:val="105"/>
        </w:rPr>
        <w:t xml:space="preserve"> </w:t>
      </w:r>
      <w:r>
        <w:rPr>
          <w:color w:val="231F20"/>
          <w:w w:val="105"/>
        </w:rPr>
        <w:t>počnemo</w:t>
      </w:r>
      <w:r>
        <w:rPr>
          <w:color w:val="231F20"/>
          <w:spacing w:val="-28"/>
          <w:w w:val="105"/>
        </w:rPr>
        <w:t xml:space="preserve"> </w:t>
      </w:r>
      <w:r>
        <w:rPr>
          <w:color w:val="231F20"/>
          <w:w w:val="105"/>
        </w:rPr>
        <w:t>od</w:t>
      </w:r>
      <w:r>
        <w:rPr>
          <w:color w:val="231F20"/>
          <w:spacing w:val="-28"/>
          <w:w w:val="105"/>
        </w:rPr>
        <w:t xml:space="preserve"> </w:t>
      </w:r>
      <w:r>
        <w:rPr>
          <w:color w:val="231F20"/>
          <w:spacing w:val="-3"/>
          <w:w w:val="105"/>
        </w:rPr>
        <w:t>Fojnice,</w:t>
      </w:r>
      <w:r>
        <w:rPr>
          <w:color w:val="231F20"/>
          <w:spacing w:val="-28"/>
          <w:w w:val="105"/>
        </w:rPr>
        <w:t xml:space="preserve"> </w:t>
      </w:r>
      <w:r>
        <w:rPr>
          <w:color w:val="231F20"/>
          <w:w w:val="105"/>
        </w:rPr>
        <w:t>nova</w:t>
      </w:r>
      <w:r>
        <w:rPr>
          <w:color w:val="231F20"/>
          <w:spacing w:val="-28"/>
          <w:w w:val="105"/>
        </w:rPr>
        <w:t xml:space="preserve"> </w:t>
      </w:r>
      <w:r>
        <w:rPr>
          <w:color w:val="231F20"/>
          <w:w w:val="105"/>
        </w:rPr>
        <w:t>zgrada</w:t>
      </w:r>
      <w:r>
        <w:rPr>
          <w:color w:val="231F20"/>
          <w:spacing w:val="-28"/>
          <w:w w:val="105"/>
        </w:rPr>
        <w:t xml:space="preserve"> </w:t>
      </w:r>
      <w:r>
        <w:rPr>
          <w:color w:val="231F20"/>
          <w:w w:val="105"/>
        </w:rPr>
        <w:t>je</w:t>
      </w:r>
      <w:r>
        <w:rPr>
          <w:color w:val="231F20"/>
          <w:spacing w:val="-28"/>
          <w:w w:val="105"/>
        </w:rPr>
        <w:t xml:space="preserve"> </w:t>
      </w:r>
      <w:r>
        <w:rPr>
          <w:color w:val="231F20"/>
          <w:w w:val="105"/>
        </w:rPr>
        <w:t>bila</w:t>
      </w:r>
      <w:r>
        <w:rPr>
          <w:color w:val="231F20"/>
          <w:spacing w:val="-28"/>
          <w:w w:val="105"/>
        </w:rPr>
        <w:t xml:space="preserve"> </w:t>
      </w:r>
      <w:r>
        <w:rPr>
          <w:color w:val="231F20"/>
          <w:w w:val="105"/>
        </w:rPr>
        <w:t>pristupačna,</w:t>
      </w:r>
      <w:r>
        <w:rPr>
          <w:color w:val="231F20"/>
          <w:spacing w:val="-28"/>
          <w:w w:val="105"/>
        </w:rPr>
        <w:t xml:space="preserve"> </w:t>
      </w:r>
      <w:r>
        <w:rPr>
          <w:color w:val="231F20"/>
          <w:w w:val="105"/>
        </w:rPr>
        <w:t>stara</w:t>
      </w:r>
      <w:r>
        <w:rPr>
          <w:color w:val="231F20"/>
          <w:spacing w:val="-28"/>
          <w:w w:val="105"/>
        </w:rPr>
        <w:t xml:space="preserve"> </w:t>
      </w:r>
      <w:r>
        <w:rPr>
          <w:color w:val="231F20"/>
          <w:w w:val="105"/>
        </w:rPr>
        <w:t>nije.</w:t>
      </w:r>
      <w:r>
        <w:rPr>
          <w:color w:val="231F20"/>
          <w:spacing w:val="-28"/>
          <w:w w:val="105"/>
        </w:rPr>
        <w:t xml:space="preserve"> </w:t>
      </w:r>
      <w:r>
        <w:rPr>
          <w:color w:val="231F20"/>
          <w:w w:val="105"/>
        </w:rPr>
        <w:t>Mi</w:t>
      </w:r>
      <w:r>
        <w:rPr>
          <w:color w:val="231F20"/>
          <w:spacing w:val="-28"/>
          <w:w w:val="105"/>
        </w:rPr>
        <w:t xml:space="preserve"> </w:t>
      </w:r>
      <w:r>
        <w:rPr>
          <w:color w:val="231F20"/>
          <w:w w:val="105"/>
        </w:rPr>
        <w:t>koji smo</w:t>
      </w:r>
      <w:r>
        <w:rPr>
          <w:color w:val="231F20"/>
          <w:spacing w:val="-30"/>
          <w:w w:val="105"/>
        </w:rPr>
        <w:t xml:space="preserve"> </w:t>
      </w:r>
      <w:r>
        <w:rPr>
          <w:color w:val="231F20"/>
          <w:w w:val="105"/>
        </w:rPr>
        <w:t>boravili</w:t>
      </w:r>
      <w:r>
        <w:rPr>
          <w:color w:val="231F20"/>
          <w:spacing w:val="-30"/>
          <w:w w:val="105"/>
        </w:rPr>
        <w:t xml:space="preserve"> </w:t>
      </w:r>
      <w:r>
        <w:rPr>
          <w:color w:val="231F20"/>
          <w:w w:val="105"/>
        </w:rPr>
        <w:t>u</w:t>
      </w:r>
      <w:r>
        <w:rPr>
          <w:color w:val="231F20"/>
          <w:spacing w:val="-30"/>
          <w:w w:val="105"/>
        </w:rPr>
        <w:t xml:space="preserve"> </w:t>
      </w:r>
      <w:r>
        <w:rPr>
          <w:color w:val="231F20"/>
          <w:w w:val="105"/>
        </w:rPr>
        <w:t>staroj</w:t>
      </w:r>
      <w:r>
        <w:rPr>
          <w:color w:val="231F20"/>
          <w:spacing w:val="-30"/>
          <w:w w:val="105"/>
        </w:rPr>
        <w:t xml:space="preserve"> </w:t>
      </w:r>
      <w:r>
        <w:rPr>
          <w:color w:val="231F20"/>
          <w:w w:val="105"/>
        </w:rPr>
        <w:t>zgradi,</w:t>
      </w:r>
      <w:r>
        <w:rPr>
          <w:color w:val="231F20"/>
          <w:spacing w:val="-30"/>
          <w:w w:val="105"/>
        </w:rPr>
        <w:t xml:space="preserve"> </w:t>
      </w:r>
      <w:r>
        <w:rPr>
          <w:color w:val="231F20"/>
          <w:w w:val="105"/>
        </w:rPr>
        <w:t>s</w:t>
      </w:r>
      <w:r>
        <w:rPr>
          <w:color w:val="231F20"/>
          <w:spacing w:val="-30"/>
          <w:w w:val="105"/>
        </w:rPr>
        <w:t xml:space="preserve"> </w:t>
      </w:r>
      <w:r>
        <w:rPr>
          <w:color w:val="231F20"/>
          <w:w w:val="105"/>
        </w:rPr>
        <w:t>prozora</w:t>
      </w:r>
      <w:r>
        <w:rPr>
          <w:color w:val="231F20"/>
          <w:spacing w:val="-30"/>
          <w:w w:val="105"/>
        </w:rPr>
        <w:t xml:space="preserve"> </w:t>
      </w:r>
      <w:r>
        <w:rPr>
          <w:color w:val="231F20"/>
          <w:w w:val="105"/>
        </w:rPr>
        <w:t>smo</w:t>
      </w:r>
      <w:r>
        <w:rPr>
          <w:color w:val="231F20"/>
          <w:spacing w:val="-30"/>
          <w:w w:val="105"/>
        </w:rPr>
        <w:t xml:space="preserve"> </w:t>
      </w:r>
      <w:r>
        <w:rPr>
          <w:color w:val="231F20"/>
          <w:w w:val="105"/>
        </w:rPr>
        <w:t>gledali</w:t>
      </w:r>
      <w:r>
        <w:rPr>
          <w:color w:val="231F20"/>
          <w:spacing w:val="-30"/>
          <w:w w:val="105"/>
        </w:rPr>
        <w:t xml:space="preserve"> </w:t>
      </w:r>
      <w:r>
        <w:rPr>
          <w:color w:val="231F20"/>
          <w:w w:val="105"/>
        </w:rPr>
        <w:t>kako</w:t>
      </w:r>
      <w:r>
        <w:rPr>
          <w:color w:val="231F20"/>
          <w:spacing w:val="-30"/>
          <w:w w:val="105"/>
        </w:rPr>
        <w:t xml:space="preserve"> </w:t>
      </w:r>
      <w:r>
        <w:rPr>
          <w:color w:val="231F20"/>
          <w:w w:val="105"/>
        </w:rPr>
        <w:t>se</w:t>
      </w:r>
      <w:r>
        <w:rPr>
          <w:color w:val="231F20"/>
          <w:spacing w:val="-30"/>
          <w:w w:val="105"/>
        </w:rPr>
        <w:t xml:space="preserve"> </w:t>
      </w:r>
      <w:r>
        <w:rPr>
          <w:color w:val="231F20"/>
          <w:w w:val="105"/>
        </w:rPr>
        <w:t>odvijaju</w:t>
      </w:r>
      <w:r>
        <w:rPr>
          <w:color w:val="231F20"/>
          <w:spacing w:val="-30"/>
          <w:w w:val="105"/>
        </w:rPr>
        <w:t xml:space="preserve"> </w:t>
      </w:r>
      <w:r>
        <w:rPr>
          <w:color w:val="231F20"/>
          <w:w w:val="105"/>
        </w:rPr>
        <w:t>radovi</w:t>
      </w:r>
      <w:r>
        <w:rPr>
          <w:color w:val="231F20"/>
          <w:spacing w:val="-30"/>
          <w:w w:val="105"/>
        </w:rPr>
        <w:t xml:space="preserve"> </w:t>
      </w:r>
      <w:r>
        <w:rPr>
          <w:color w:val="231F20"/>
          <w:w w:val="105"/>
        </w:rPr>
        <w:t>i</w:t>
      </w:r>
      <w:r>
        <w:rPr>
          <w:color w:val="231F20"/>
          <w:spacing w:val="-30"/>
          <w:w w:val="105"/>
        </w:rPr>
        <w:t xml:space="preserve"> </w:t>
      </w:r>
      <w:r>
        <w:rPr>
          <w:color w:val="231F20"/>
          <w:w w:val="105"/>
        </w:rPr>
        <w:t>davali sugestije</w:t>
      </w:r>
      <w:r>
        <w:rPr>
          <w:color w:val="231F20"/>
          <w:spacing w:val="-25"/>
          <w:w w:val="105"/>
        </w:rPr>
        <w:t xml:space="preserve"> </w:t>
      </w:r>
      <w:r>
        <w:rPr>
          <w:color w:val="231F20"/>
          <w:w w:val="105"/>
        </w:rPr>
        <w:t>kako</w:t>
      </w:r>
      <w:r>
        <w:rPr>
          <w:color w:val="231F20"/>
          <w:spacing w:val="-25"/>
          <w:w w:val="105"/>
        </w:rPr>
        <w:t xml:space="preserve"> </w:t>
      </w:r>
      <w:r>
        <w:rPr>
          <w:color w:val="231F20"/>
          <w:w w:val="105"/>
        </w:rPr>
        <w:t>da</w:t>
      </w:r>
      <w:r>
        <w:rPr>
          <w:color w:val="231F20"/>
          <w:spacing w:val="-25"/>
          <w:w w:val="105"/>
        </w:rPr>
        <w:t xml:space="preserve"> </w:t>
      </w:r>
      <w:r>
        <w:rPr>
          <w:color w:val="231F20"/>
          <w:w w:val="105"/>
        </w:rPr>
        <w:t>se</w:t>
      </w:r>
      <w:r>
        <w:rPr>
          <w:color w:val="231F20"/>
          <w:spacing w:val="-25"/>
          <w:w w:val="105"/>
        </w:rPr>
        <w:t xml:space="preserve"> </w:t>
      </w:r>
      <w:r>
        <w:rPr>
          <w:color w:val="231F20"/>
          <w:w w:val="105"/>
        </w:rPr>
        <w:t>obezbedi</w:t>
      </w:r>
      <w:r>
        <w:rPr>
          <w:color w:val="231F20"/>
          <w:spacing w:val="-25"/>
          <w:w w:val="105"/>
        </w:rPr>
        <w:t xml:space="preserve"> </w:t>
      </w:r>
      <w:r>
        <w:rPr>
          <w:color w:val="231F20"/>
          <w:w w:val="105"/>
        </w:rPr>
        <w:t>pristupačnost,</w:t>
      </w:r>
      <w:r>
        <w:rPr>
          <w:color w:val="231F20"/>
          <w:spacing w:val="-25"/>
          <w:w w:val="105"/>
        </w:rPr>
        <w:t xml:space="preserve"> </w:t>
      </w:r>
      <w:r>
        <w:rPr>
          <w:color w:val="231F20"/>
          <w:w w:val="105"/>
        </w:rPr>
        <w:t>kako</w:t>
      </w:r>
      <w:r>
        <w:rPr>
          <w:color w:val="231F20"/>
          <w:spacing w:val="-25"/>
          <w:w w:val="105"/>
        </w:rPr>
        <w:t xml:space="preserve"> </w:t>
      </w:r>
      <w:r>
        <w:rPr>
          <w:color w:val="231F20"/>
          <w:w w:val="105"/>
        </w:rPr>
        <w:t>treba</w:t>
      </w:r>
      <w:r>
        <w:rPr>
          <w:color w:val="231F20"/>
          <w:spacing w:val="-25"/>
          <w:w w:val="105"/>
        </w:rPr>
        <w:t xml:space="preserve"> </w:t>
      </w:r>
      <w:r>
        <w:rPr>
          <w:color w:val="231F20"/>
          <w:w w:val="105"/>
        </w:rPr>
        <w:t>da</w:t>
      </w:r>
      <w:r>
        <w:rPr>
          <w:color w:val="231F20"/>
          <w:spacing w:val="-25"/>
          <w:w w:val="105"/>
        </w:rPr>
        <w:t xml:space="preserve"> </w:t>
      </w:r>
      <w:r>
        <w:rPr>
          <w:color w:val="231F20"/>
          <w:w w:val="105"/>
        </w:rPr>
        <w:t>izgledaju</w:t>
      </w:r>
      <w:r>
        <w:rPr>
          <w:color w:val="231F20"/>
          <w:spacing w:val="-25"/>
          <w:w w:val="105"/>
        </w:rPr>
        <w:t xml:space="preserve"> </w:t>
      </w:r>
      <w:r>
        <w:rPr>
          <w:color w:val="231F20"/>
          <w:w w:val="105"/>
        </w:rPr>
        <w:t>hodnici,</w:t>
      </w:r>
      <w:r>
        <w:rPr>
          <w:color w:val="231F20"/>
          <w:spacing w:val="-25"/>
          <w:w w:val="105"/>
        </w:rPr>
        <w:t xml:space="preserve"> </w:t>
      </w:r>
      <w:r>
        <w:rPr>
          <w:color w:val="231F20"/>
          <w:w w:val="105"/>
        </w:rPr>
        <w:t>ko- lika</w:t>
      </w:r>
      <w:r>
        <w:rPr>
          <w:color w:val="231F20"/>
          <w:spacing w:val="-17"/>
          <w:w w:val="105"/>
        </w:rPr>
        <w:t xml:space="preserve"> </w:t>
      </w:r>
      <w:r>
        <w:rPr>
          <w:color w:val="231F20"/>
          <w:w w:val="105"/>
        </w:rPr>
        <w:t>treba</w:t>
      </w:r>
      <w:r>
        <w:rPr>
          <w:color w:val="231F20"/>
          <w:spacing w:val="-17"/>
          <w:w w:val="105"/>
        </w:rPr>
        <w:t xml:space="preserve"> </w:t>
      </w:r>
      <w:r>
        <w:rPr>
          <w:color w:val="231F20"/>
          <w:w w:val="105"/>
        </w:rPr>
        <w:t>da</w:t>
      </w:r>
      <w:r>
        <w:rPr>
          <w:color w:val="231F20"/>
          <w:spacing w:val="-17"/>
          <w:w w:val="105"/>
        </w:rPr>
        <w:t xml:space="preserve"> </w:t>
      </w:r>
      <w:r>
        <w:rPr>
          <w:color w:val="231F20"/>
          <w:w w:val="105"/>
        </w:rPr>
        <w:t>bude</w:t>
      </w:r>
      <w:r>
        <w:rPr>
          <w:color w:val="231F20"/>
          <w:spacing w:val="-17"/>
          <w:w w:val="105"/>
        </w:rPr>
        <w:t xml:space="preserve"> </w:t>
      </w:r>
      <w:r>
        <w:rPr>
          <w:color w:val="231F20"/>
          <w:w w:val="105"/>
        </w:rPr>
        <w:t>širina</w:t>
      </w:r>
      <w:r>
        <w:rPr>
          <w:color w:val="231F20"/>
          <w:spacing w:val="-17"/>
          <w:w w:val="105"/>
        </w:rPr>
        <w:t xml:space="preserve"> </w:t>
      </w:r>
      <w:r>
        <w:rPr>
          <w:color w:val="231F20"/>
          <w:w w:val="105"/>
        </w:rPr>
        <w:t>vrata.</w:t>
      </w:r>
      <w:r>
        <w:rPr>
          <w:color w:val="231F20"/>
          <w:spacing w:val="-17"/>
          <w:w w:val="105"/>
        </w:rPr>
        <w:t xml:space="preserve"> </w:t>
      </w:r>
      <w:r>
        <w:rPr>
          <w:color w:val="231F20"/>
          <w:w w:val="105"/>
        </w:rPr>
        <w:t>Ove</w:t>
      </w:r>
      <w:r>
        <w:rPr>
          <w:color w:val="231F20"/>
          <w:spacing w:val="-17"/>
          <w:w w:val="105"/>
        </w:rPr>
        <w:t xml:space="preserve"> </w:t>
      </w:r>
      <w:r>
        <w:rPr>
          <w:color w:val="231F20"/>
          <w:w w:val="105"/>
        </w:rPr>
        <w:t>standarde</w:t>
      </w:r>
      <w:r>
        <w:rPr>
          <w:color w:val="231F20"/>
          <w:spacing w:val="-17"/>
          <w:w w:val="105"/>
        </w:rPr>
        <w:t xml:space="preserve"> </w:t>
      </w:r>
      <w:r>
        <w:rPr>
          <w:color w:val="231F20"/>
          <w:w w:val="105"/>
        </w:rPr>
        <w:t>koje</w:t>
      </w:r>
      <w:r>
        <w:rPr>
          <w:color w:val="231F20"/>
          <w:spacing w:val="-17"/>
          <w:w w:val="105"/>
        </w:rPr>
        <w:t xml:space="preserve"> </w:t>
      </w:r>
      <w:r>
        <w:rPr>
          <w:color w:val="231F20"/>
          <w:w w:val="105"/>
        </w:rPr>
        <w:t>smo</w:t>
      </w:r>
      <w:r>
        <w:rPr>
          <w:color w:val="231F20"/>
          <w:spacing w:val="-17"/>
          <w:w w:val="105"/>
        </w:rPr>
        <w:t xml:space="preserve"> </w:t>
      </w:r>
      <w:r>
        <w:rPr>
          <w:color w:val="231F20"/>
          <w:w w:val="105"/>
        </w:rPr>
        <w:t>pronalazili</w:t>
      </w:r>
      <w:r>
        <w:rPr>
          <w:color w:val="231F20"/>
          <w:spacing w:val="-17"/>
          <w:w w:val="105"/>
        </w:rPr>
        <w:t xml:space="preserve"> </w:t>
      </w:r>
      <w:r>
        <w:rPr>
          <w:color w:val="231F20"/>
          <w:w w:val="105"/>
        </w:rPr>
        <w:t>u</w:t>
      </w:r>
      <w:r>
        <w:rPr>
          <w:color w:val="231F20"/>
          <w:spacing w:val="-17"/>
          <w:w w:val="105"/>
        </w:rPr>
        <w:t xml:space="preserve"> </w:t>
      </w:r>
      <w:r>
        <w:rPr>
          <w:color w:val="231F20"/>
          <w:w w:val="105"/>
        </w:rPr>
        <w:t>svetu,</w:t>
      </w:r>
      <w:r>
        <w:rPr>
          <w:color w:val="231F20"/>
          <w:spacing w:val="-17"/>
          <w:w w:val="105"/>
        </w:rPr>
        <w:t xml:space="preserve"> </w:t>
      </w:r>
      <w:r>
        <w:rPr>
          <w:color w:val="231F20"/>
          <w:w w:val="105"/>
        </w:rPr>
        <w:t>kao</w:t>
      </w:r>
      <w:r>
        <w:rPr>
          <w:color w:val="231F20"/>
          <w:spacing w:val="-17"/>
          <w:w w:val="105"/>
        </w:rPr>
        <w:t xml:space="preserve"> </w:t>
      </w:r>
      <w:r>
        <w:rPr>
          <w:color w:val="231F20"/>
          <w:w w:val="105"/>
        </w:rPr>
        <w:t>i ono</w:t>
      </w:r>
      <w:r>
        <w:rPr>
          <w:color w:val="231F20"/>
          <w:spacing w:val="-21"/>
          <w:w w:val="105"/>
        </w:rPr>
        <w:t xml:space="preserve"> </w:t>
      </w:r>
      <w:r>
        <w:rPr>
          <w:color w:val="231F20"/>
          <w:w w:val="105"/>
        </w:rPr>
        <w:t>što</w:t>
      </w:r>
      <w:r>
        <w:rPr>
          <w:color w:val="231F20"/>
          <w:spacing w:val="-21"/>
          <w:w w:val="105"/>
        </w:rPr>
        <w:t xml:space="preserve"> </w:t>
      </w:r>
      <w:r>
        <w:rPr>
          <w:color w:val="231F20"/>
          <w:w w:val="105"/>
        </w:rPr>
        <w:t>je</w:t>
      </w:r>
      <w:r>
        <w:rPr>
          <w:color w:val="231F20"/>
          <w:spacing w:val="-21"/>
          <w:w w:val="105"/>
        </w:rPr>
        <w:t xml:space="preserve"> </w:t>
      </w:r>
      <w:r>
        <w:rPr>
          <w:color w:val="231F20"/>
          <w:w w:val="105"/>
        </w:rPr>
        <w:t>urađeno</w:t>
      </w:r>
      <w:r>
        <w:rPr>
          <w:color w:val="231F20"/>
          <w:spacing w:val="-21"/>
          <w:w w:val="105"/>
        </w:rPr>
        <w:t xml:space="preserve"> </w:t>
      </w:r>
      <w:r>
        <w:rPr>
          <w:color w:val="231F20"/>
          <w:w w:val="105"/>
        </w:rPr>
        <w:t>u</w:t>
      </w:r>
      <w:r>
        <w:rPr>
          <w:color w:val="231F20"/>
          <w:spacing w:val="-21"/>
          <w:w w:val="105"/>
        </w:rPr>
        <w:t xml:space="preserve"> </w:t>
      </w:r>
      <w:r>
        <w:rPr>
          <w:color w:val="231F20"/>
          <w:w w:val="105"/>
        </w:rPr>
        <w:t>ovoj</w:t>
      </w:r>
      <w:r>
        <w:rPr>
          <w:color w:val="231F20"/>
          <w:spacing w:val="-21"/>
          <w:w w:val="105"/>
        </w:rPr>
        <w:t xml:space="preserve"> </w:t>
      </w:r>
      <w:r>
        <w:rPr>
          <w:color w:val="231F20"/>
          <w:w w:val="105"/>
        </w:rPr>
        <w:t>zgradi</w:t>
      </w:r>
      <w:r>
        <w:rPr>
          <w:color w:val="231F20"/>
          <w:spacing w:val="-21"/>
          <w:w w:val="105"/>
        </w:rPr>
        <w:t xml:space="preserve"> </w:t>
      </w:r>
      <w:r>
        <w:rPr>
          <w:color w:val="231F20"/>
          <w:w w:val="105"/>
        </w:rPr>
        <w:t>objavljivali</w:t>
      </w:r>
      <w:r>
        <w:rPr>
          <w:color w:val="231F20"/>
          <w:spacing w:val="-21"/>
          <w:w w:val="105"/>
        </w:rPr>
        <w:t xml:space="preserve"> </w:t>
      </w:r>
      <w:r>
        <w:rPr>
          <w:color w:val="231F20"/>
          <w:w w:val="105"/>
        </w:rPr>
        <w:t>smo</w:t>
      </w:r>
      <w:r>
        <w:rPr>
          <w:color w:val="231F20"/>
          <w:spacing w:val="-21"/>
          <w:w w:val="105"/>
        </w:rPr>
        <w:t xml:space="preserve"> </w:t>
      </w:r>
      <w:r>
        <w:rPr>
          <w:color w:val="231F20"/>
          <w:w w:val="105"/>
        </w:rPr>
        <w:t>u</w:t>
      </w:r>
      <w:r>
        <w:rPr>
          <w:color w:val="231F20"/>
          <w:spacing w:val="-21"/>
          <w:w w:val="105"/>
        </w:rPr>
        <w:t xml:space="preserve"> </w:t>
      </w:r>
      <w:r>
        <w:rPr>
          <w:color w:val="231F20"/>
          <w:w w:val="105"/>
        </w:rPr>
        <w:t>našim</w:t>
      </w:r>
      <w:r>
        <w:rPr>
          <w:color w:val="231F20"/>
          <w:spacing w:val="-21"/>
          <w:w w:val="105"/>
        </w:rPr>
        <w:t xml:space="preserve"> </w:t>
      </w:r>
      <w:r>
        <w:rPr>
          <w:color w:val="231F20"/>
          <w:w w:val="105"/>
        </w:rPr>
        <w:t>novinama</w:t>
      </w:r>
      <w:r>
        <w:rPr>
          <w:color w:val="231F20"/>
          <w:spacing w:val="-21"/>
          <w:w w:val="105"/>
        </w:rPr>
        <w:t xml:space="preserve"> </w:t>
      </w:r>
      <w:r>
        <w:rPr>
          <w:color w:val="231F20"/>
          <w:w w:val="105"/>
        </w:rPr>
        <w:t>„Miopatija</w:t>
      </w:r>
      <w:r>
        <w:rPr>
          <w:color w:val="231F20"/>
          <w:spacing w:val="-21"/>
          <w:w w:val="105"/>
        </w:rPr>
        <w:t xml:space="preserve"> </w:t>
      </w:r>
      <w:r>
        <w:rPr>
          <w:color w:val="231F20"/>
          <w:w w:val="105"/>
        </w:rPr>
        <w:t xml:space="preserve">i </w:t>
      </w:r>
      <w:r>
        <w:rPr>
          <w:color w:val="231F20"/>
          <w:spacing w:val="-6"/>
          <w:w w:val="105"/>
        </w:rPr>
        <w:t>mi“.</w:t>
      </w:r>
      <w:r>
        <w:rPr>
          <w:color w:val="231F20"/>
          <w:spacing w:val="-18"/>
          <w:w w:val="105"/>
        </w:rPr>
        <w:t xml:space="preserve"> </w:t>
      </w:r>
      <w:r>
        <w:rPr>
          <w:color w:val="231F20"/>
          <w:w w:val="105"/>
        </w:rPr>
        <w:t>Dugo</w:t>
      </w:r>
      <w:r>
        <w:rPr>
          <w:color w:val="231F20"/>
          <w:spacing w:val="-17"/>
          <w:w w:val="105"/>
        </w:rPr>
        <w:t xml:space="preserve"> </w:t>
      </w:r>
      <w:r>
        <w:rPr>
          <w:color w:val="231F20"/>
          <w:w w:val="105"/>
        </w:rPr>
        <w:t>smo</w:t>
      </w:r>
      <w:r>
        <w:rPr>
          <w:color w:val="231F20"/>
          <w:spacing w:val="-17"/>
          <w:w w:val="105"/>
        </w:rPr>
        <w:t xml:space="preserve"> </w:t>
      </w:r>
      <w:r>
        <w:rPr>
          <w:color w:val="231F20"/>
          <w:w w:val="105"/>
        </w:rPr>
        <w:t>radili</w:t>
      </w:r>
      <w:r>
        <w:rPr>
          <w:color w:val="231F20"/>
          <w:spacing w:val="-17"/>
          <w:w w:val="105"/>
        </w:rPr>
        <w:t xml:space="preserve"> </w:t>
      </w:r>
      <w:r>
        <w:rPr>
          <w:color w:val="231F20"/>
          <w:w w:val="105"/>
        </w:rPr>
        <w:t>na</w:t>
      </w:r>
      <w:r>
        <w:rPr>
          <w:color w:val="231F20"/>
          <w:spacing w:val="-17"/>
          <w:w w:val="105"/>
        </w:rPr>
        <w:t xml:space="preserve"> </w:t>
      </w:r>
      <w:r>
        <w:rPr>
          <w:color w:val="231F20"/>
          <w:w w:val="105"/>
        </w:rPr>
        <w:t>otklanjanju</w:t>
      </w:r>
      <w:r>
        <w:rPr>
          <w:color w:val="231F20"/>
          <w:spacing w:val="-17"/>
          <w:w w:val="105"/>
        </w:rPr>
        <w:t xml:space="preserve"> </w:t>
      </w:r>
      <w:r>
        <w:rPr>
          <w:color w:val="231F20"/>
          <w:w w:val="105"/>
        </w:rPr>
        <w:t>arhitektonskih</w:t>
      </w:r>
      <w:r>
        <w:rPr>
          <w:color w:val="231F20"/>
          <w:spacing w:val="-17"/>
          <w:w w:val="105"/>
        </w:rPr>
        <w:t xml:space="preserve"> </w:t>
      </w:r>
      <w:r>
        <w:rPr>
          <w:color w:val="231F20"/>
          <w:w w:val="105"/>
        </w:rPr>
        <w:t>prepreka,</w:t>
      </w:r>
      <w:r>
        <w:rPr>
          <w:color w:val="231F20"/>
          <w:spacing w:val="-17"/>
          <w:w w:val="105"/>
        </w:rPr>
        <w:t xml:space="preserve"> </w:t>
      </w:r>
      <w:r>
        <w:rPr>
          <w:color w:val="231F20"/>
          <w:w w:val="105"/>
        </w:rPr>
        <w:t>a</w:t>
      </w:r>
      <w:r>
        <w:rPr>
          <w:color w:val="231F20"/>
          <w:spacing w:val="-17"/>
          <w:w w:val="105"/>
        </w:rPr>
        <w:t xml:space="preserve"> </w:t>
      </w:r>
      <w:r>
        <w:rPr>
          <w:color w:val="231F20"/>
          <w:w w:val="105"/>
        </w:rPr>
        <w:t>još</w:t>
      </w:r>
      <w:r>
        <w:rPr>
          <w:color w:val="231F20"/>
          <w:spacing w:val="-17"/>
          <w:w w:val="105"/>
        </w:rPr>
        <w:t xml:space="preserve"> </w:t>
      </w:r>
      <w:r>
        <w:rPr>
          <w:color w:val="231F20"/>
          <w:w w:val="105"/>
        </w:rPr>
        <w:t>1984.</w:t>
      </w:r>
      <w:r>
        <w:rPr>
          <w:color w:val="231F20"/>
          <w:spacing w:val="-17"/>
          <w:w w:val="105"/>
        </w:rPr>
        <w:t xml:space="preserve"> </w:t>
      </w:r>
      <w:r>
        <w:rPr>
          <w:color w:val="231F20"/>
          <w:w w:val="105"/>
        </w:rPr>
        <w:t>godine preveli</w:t>
      </w:r>
      <w:r>
        <w:rPr>
          <w:color w:val="231F20"/>
          <w:spacing w:val="-21"/>
          <w:w w:val="105"/>
        </w:rPr>
        <w:t xml:space="preserve"> </w:t>
      </w:r>
      <w:r>
        <w:rPr>
          <w:color w:val="231F20"/>
          <w:w w:val="105"/>
        </w:rPr>
        <w:t>smo</w:t>
      </w:r>
      <w:r>
        <w:rPr>
          <w:color w:val="231F20"/>
          <w:spacing w:val="-21"/>
          <w:w w:val="105"/>
        </w:rPr>
        <w:t xml:space="preserve"> </w:t>
      </w:r>
      <w:r>
        <w:rPr>
          <w:color w:val="231F20"/>
          <w:w w:val="105"/>
        </w:rPr>
        <w:t>evropske</w:t>
      </w:r>
      <w:r>
        <w:rPr>
          <w:color w:val="231F20"/>
          <w:spacing w:val="-21"/>
          <w:w w:val="105"/>
        </w:rPr>
        <w:t xml:space="preserve"> </w:t>
      </w:r>
      <w:r>
        <w:rPr>
          <w:color w:val="231F20"/>
          <w:w w:val="105"/>
        </w:rPr>
        <w:t>standarde</w:t>
      </w:r>
      <w:r>
        <w:rPr>
          <w:color w:val="231F20"/>
          <w:spacing w:val="-21"/>
          <w:w w:val="105"/>
        </w:rPr>
        <w:t xml:space="preserve"> </w:t>
      </w:r>
      <w:r>
        <w:rPr>
          <w:color w:val="231F20"/>
          <w:w w:val="105"/>
        </w:rPr>
        <w:t>pristupačnosti</w:t>
      </w:r>
      <w:r>
        <w:rPr>
          <w:color w:val="231F20"/>
          <w:spacing w:val="-21"/>
          <w:w w:val="105"/>
        </w:rPr>
        <w:t xml:space="preserve"> </w:t>
      </w:r>
      <w:r>
        <w:rPr>
          <w:color w:val="231F20"/>
          <w:w w:val="105"/>
        </w:rPr>
        <w:t>koje</w:t>
      </w:r>
      <w:r>
        <w:rPr>
          <w:color w:val="231F20"/>
          <w:spacing w:val="-21"/>
          <w:w w:val="105"/>
        </w:rPr>
        <w:t xml:space="preserve"> </w:t>
      </w:r>
      <w:r>
        <w:rPr>
          <w:color w:val="231F20"/>
          <w:w w:val="105"/>
        </w:rPr>
        <w:t>je</w:t>
      </w:r>
      <w:r>
        <w:rPr>
          <w:color w:val="231F20"/>
          <w:spacing w:val="-21"/>
          <w:w w:val="105"/>
        </w:rPr>
        <w:t xml:space="preserve"> </w:t>
      </w:r>
      <w:r>
        <w:rPr>
          <w:color w:val="231F20"/>
          <w:w w:val="105"/>
        </w:rPr>
        <w:t>objavio</w:t>
      </w:r>
      <w:r>
        <w:rPr>
          <w:color w:val="231F20"/>
          <w:spacing w:val="-21"/>
          <w:w w:val="105"/>
        </w:rPr>
        <w:t xml:space="preserve"> </w:t>
      </w:r>
      <w:r>
        <w:rPr>
          <w:color w:val="231F20"/>
          <w:w w:val="105"/>
        </w:rPr>
        <w:t>i</w:t>
      </w:r>
      <w:r>
        <w:rPr>
          <w:color w:val="231F20"/>
          <w:spacing w:val="-21"/>
          <w:w w:val="105"/>
        </w:rPr>
        <w:t xml:space="preserve"> </w:t>
      </w:r>
      <w:r>
        <w:rPr>
          <w:color w:val="231F20"/>
          <w:w w:val="105"/>
        </w:rPr>
        <w:t>tadašnji</w:t>
      </w:r>
      <w:r>
        <w:rPr>
          <w:color w:val="231F20"/>
          <w:spacing w:val="-21"/>
          <w:w w:val="105"/>
        </w:rPr>
        <w:t xml:space="preserve"> </w:t>
      </w:r>
      <w:r>
        <w:rPr>
          <w:color w:val="231F20"/>
          <w:w w:val="105"/>
        </w:rPr>
        <w:t>Savezni zavod</w:t>
      </w:r>
      <w:r>
        <w:rPr>
          <w:color w:val="231F20"/>
          <w:spacing w:val="-15"/>
          <w:w w:val="105"/>
        </w:rPr>
        <w:t xml:space="preserve"> </w:t>
      </w:r>
      <w:r>
        <w:rPr>
          <w:color w:val="231F20"/>
          <w:w w:val="105"/>
        </w:rPr>
        <w:t>za</w:t>
      </w:r>
      <w:r>
        <w:rPr>
          <w:color w:val="231F20"/>
          <w:spacing w:val="-15"/>
          <w:w w:val="105"/>
        </w:rPr>
        <w:t xml:space="preserve"> </w:t>
      </w:r>
      <w:r>
        <w:rPr>
          <w:color w:val="231F20"/>
          <w:w w:val="105"/>
        </w:rPr>
        <w:t>standarde,</w:t>
      </w:r>
      <w:r>
        <w:rPr>
          <w:color w:val="231F20"/>
          <w:spacing w:val="-15"/>
          <w:w w:val="105"/>
        </w:rPr>
        <w:t xml:space="preserve"> </w:t>
      </w:r>
      <w:r>
        <w:rPr>
          <w:color w:val="231F20"/>
          <w:w w:val="105"/>
        </w:rPr>
        <w:t>te</w:t>
      </w:r>
      <w:r>
        <w:rPr>
          <w:color w:val="231F20"/>
          <w:spacing w:val="-15"/>
          <w:w w:val="105"/>
        </w:rPr>
        <w:t xml:space="preserve"> </w:t>
      </w:r>
      <w:r>
        <w:rPr>
          <w:color w:val="231F20"/>
          <w:w w:val="105"/>
        </w:rPr>
        <w:t>su</w:t>
      </w:r>
      <w:r>
        <w:rPr>
          <w:color w:val="231F20"/>
          <w:spacing w:val="-15"/>
          <w:w w:val="105"/>
        </w:rPr>
        <w:t xml:space="preserve"> </w:t>
      </w:r>
      <w:r>
        <w:rPr>
          <w:color w:val="231F20"/>
          <w:w w:val="105"/>
        </w:rPr>
        <w:t>tako</w:t>
      </w:r>
      <w:r>
        <w:rPr>
          <w:color w:val="231F20"/>
          <w:spacing w:val="-15"/>
          <w:w w:val="105"/>
        </w:rPr>
        <w:t xml:space="preserve"> </w:t>
      </w:r>
      <w:r>
        <w:rPr>
          <w:color w:val="231F20"/>
          <w:spacing w:val="2"/>
          <w:w w:val="105"/>
        </w:rPr>
        <w:t>prvi</w:t>
      </w:r>
      <w:r>
        <w:rPr>
          <w:color w:val="231F20"/>
          <w:spacing w:val="-15"/>
          <w:w w:val="105"/>
        </w:rPr>
        <w:t xml:space="preserve"> </w:t>
      </w:r>
      <w:r>
        <w:rPr>
          <w:color w:val="231F20"/>
          <w:w w:val="105"/>
        </w:rPr>
        <w:t>put</w:t>
      </w:r>
      <w:r>
        <w:rPr>
          <w:color w:val="231F20"/>
          <w:spacing w:val="-15"/>
          <w:w w:val="105"/>
        </w:rPr>
        <w:t xml:space="preserve"> </w:t>
      </w:r>
      <w:r>
        <w:rPr>
          <w:color w:val="231F20"/>
          <w:w w:val="105"/>
        </w:rPr>
        <w:t>u</w:t>
      </w:r>
      <w:r>
        <w:rPr>
          <w:color w:val="231F20"/>
          <w:spacing w:val="-15"/>
          <w:w w:val="105"/>
        </w:rPr>
        <w:t xml:space="preserve"> </w:t>
      </w:r>
      <w:r>
        <w:rPr>
          <w:color w:val="231F20"/>
          <w:w w:val="105"/>
        </w:rPr>
        <w:t>Jugoslaviji</w:t>
      </w:r>
      <w:r>
        <w:rPr>
          <w:color w:val="231F20"/>
          <w:spacing w:val="-15"/>
          <w:w w:val="105"/>
        </w:rPr>
        <w:t xml:space="preserve"> </w:t>
      </w:r>
      <w:r>
        <w:rPr>
          <w:color w:val="231F20"/>
          <w:w w:val="105"/>
        </w:rPr>
        <w:t>barem</w:t>
      </w:r>
      <w:r>
        <w:rPr>
          <w:color w:val="231F20"/>
          <w:spacing w:val="-15"/>
          <w:w w:val="105"/>
        </w:rPr>
        <w:t xml:space="preserve"> </w:t>
      </w:r>
      <w:r>
        <w:rPr>
          <w:color w:val="231F20"/>
          <w:w w:val="105"/>
        </w:rPr>
        <w:t>na</w:t>
      </w:r>
      <w:r>
        <w:rPr>
          <w:color w:val="231F20"/>
          <w:spacing w:val="-15"/>
          <w:w w:val="105"/>
        </w:rPr>
        <w:t xml:space="preserve"> </w:t>
      </w:r>
      <w:r>
        <w:rPr>
          <w:color w:val="231F20"/>
          <w:w w:val="105"/>
        </w:rPr>
        <w:t>papiru,</w:t>
      </w:r>
      <w:r>
        <w:rPr>
          <w:color w:val="231F20"/>
          <w:spacing w:val="-15"/>
          <w:w w:val="105"/>
        </w:rPr>
        <w:t xml:space="preserve"> </w:t>
      </w:r>
      <w:r>
        <w:rPr>
          <w:color w:val="231F20"/>
          <w:w w:val="105"/>
        </w:rPr>
        <w:t>objavljeni standardi pristupačnosti. Da bi se oni primenili, trebalo je, naravno, da se pro- meni</w:t>
      </w:r>
      <w:r>
        <w:rPr>
          <w:color w:val="231F20"/>
          <w:spacing w:val="-21"/>
          <w:w w:val="105"/>
        </w:rPr>
        <w:t xml:space="preserve"> </w:t>
      </w:r>
      <w:r>
        <w:rPr>
          <w:color w:val="231F20"/>
          <w:w w:val="105"/>
        </w:rPr>
        <w:t>i</w:t>
      </w:r>
      <w:r>
        <w:rPr>
          <w:color w:val="231F20"/>
          <w:spacing w:val="-21"/>
          <w:w w:val="105"/>
        </w:rPr>
        <w:t xml:space="preserve"> </w:t>
      </w:r>
      <w:r>
        <w:rPr>
          <w:color w:val="231F20"/>
          <w:w w:val="105"/>
        </w:rPr>
        <w:t>zakonodavstvo.</w:t>
      </w:r>
      <w:r>
        <w:rPr>
          <w:color w:val="231F20"/>
          <w:spacing w:val="-21"/>
          <w:w w:val="105"/>
        </w:rPr>
        <w:t xml:space="preserve"> </w:t>
      </w:r>
      <w:r>
        <w:rPr>
          <w:color w:val="231F20"/>
          <w:spacing w:val="-11"/>
          <w:w w:val="105"/>
        </w:rPr>
        <w:t>Ta</w:t>
      </w:r>
      <w:r>
        <w:rPr>
          <w:color w:val="231F20"/>
          <w:spacing w:val="-21"/>
          <w:w w:val="105"/>
        </w:rPr>
        <w:t xml:space="preserve"> </w:t>
      </w:r>
      <w:r>
        <w:rPr>
          <w:color w:val="231F20"/>
          <w:w w:val="105"/>
        </w:rPr>
        <w:t>situacija</w:t>
      </w:r>
      <w:r>
        <w:rPr>
          <w:color w:val="231F20"/>
          <w:spacing w:val="-21"/>
          <w:w w:val="105"/>
        </w:rPr>
        <w:t xml:space="preserve"> </w:t>
      </w:r>
      <w:r>
        <w:rPr>
          <w:color w:val="231F20"/>
          <w:w w:val="105"/>
        </w:rPr>
        <w:t>nepristupačnosti</w:t>
      </w:r>
      <w:r>
        <w:rPr>
          <w:color w:val="231F20"/>
          <w:spacing w:val="-21"/>
          <w:w w:val="105"/>
        </w:rPr>
        <w:t xml:space="preserve"> </w:t>
      </w:r>
      <w:r>
        <w:rPr>
          <w:color w:val="231F20"/>
          <w:w w:val="105"/>
        </w:rPr>
        <w:t>mi</w:t>
      </w:r>
      <w:r>
        <w:rPr>
          <w:color w:val="231F20"/>
          <w:spacing w:val="-21"/>
          <w:w w:val="105"/>
        </w:rPr>
        <w:t xml:space="preserve"> </w:t>
      </w:r>
      <w:r>
        <w:rPr>
          <w:color w:val="231F20"/>
          <w:w w:val="105"/>
        </w:rPr>
        <w:t>je,</w:t>
      </w:r>
      <w:r>
        <w:rPr>
          <w:color w:val="231F20"/>
          <w:spacing w:val="-21"/>
          <w:w w:val="105"/>
        </w:rPr>
        <w:t xml:space="preserve"> </w:t>
      </w:r>
      <w:r>
        <w:rPr>
          <w:color w:val="231F20"/>
          <w:w w:val="105"/>
        </w:rPr>
        <w:t>naravno,</w:t>
      </w:r>
      <w:r>
        <w:rPr>
          <w:color w:val="231F20"/>
          <w:spacing w:val="-21"/>
          <w:w w:val="105"/>
        </w:rPr>
        <w:t xml:space="preserve"> </w:t>
      </w:r>
      <w:r>
        <w:rPr>
          <w:color w:val="231F20"/>
          <w:w w:val="105"/>
        </w:rPr>
        <w:t>bila</w:t>
      </w:r>
      <w:r>
        <w:rPr>
          <w:color w:val="231F20"/>
          <w:spacing w:val="-21"/>
          <w:w w:val="105"/>
        </w:rPr>
        <w:t xml:space="preserve"> </w:t>
      </w:r>
      <w:r>
        <w:rPr>
          <w:color w:val="231F20"/>
          <w:w w:val="105"/>
        </w:rPr>
        <w:t>poznata jer iako sam završila matematiku, nikad nisam mogla da radim kao profesor u školi, jer je to bilo nemoguće zbog nepristupačnosti okruženja i samih škola. Kad</w:t>
      </w:r>
      <w:r>
        <w:rPr>
          <w:color w:val="231F20"/>
          <w:spacing w:val="-17"/>
          <w:w w:val="105"/>
        </w:rPr>
        <w:t xml:space="preserve"> </w:t>
      </w:r>
      <w:r>
        <w:rPr>
          <w:color w:val="231F20"/>
          <w:w w:val="105"/>
        </w:rPr>
        <w:t>sam</w:t>
      </w:r>
      <w:r>
        <w:rPr>
          <w:color w:val="231F20"/>
          <w:spacing w:val="-17"/>
          <w:w w:val="105"/>
        </w:rPr>
        <w:t xml:space="preserve"> </w:t>
      </w:r>
      <w:r>
        <w:rPr>
          <w:color w:val="231F20"/>
          <w:w w:val="105"/>
        </w:rPr>
        <w:t>počela</w:t>
      </w:r>
      <w:r>
        <w:rPr>
          <w:color w:val="231F20"/>
          <w:spacing w:val="-17"/>
          <w:w w:val="105"/>
        </w:rPr>
        <w:t xml:space="preserve"> </w:t>
      </w:r>
      <w:r>
        <w:rPr>
          <w:color w:val="231F20"/>
          <w:w w:val="105"/>
        </w:rPr>
        <w:t>da</w:t>
      </w:r>
      <w:r>
        <w:rPr>
          <w:color w:val="231F20"/>
          <w:spacing w:val="-17"/>
          <w:w w:val="105"/>
        </w:rPr>
        <w:t xml:space="preserve"> </w:t>
      </w:r>
      <w:r>
        <w:rPr>
          <w:color w:val="231F20"/>
          <w:w w:val="105"/>
        </w:rPr>
        <w:t>koristim</w:t>
      </w:r>
      <w:r>
        <w:rPr>
          <w:color w:val="231F20"/>
          <w:spacing w:val="-17"/>
          <w:w w:val="105"/>
        </w:rPr>
        <w:t xml:space="preserve"> </w:t>
      </w:r>
      <w:r>
        <w:rPr>
          <w:color w:val="231F20"/>
          <w:w w:val="105"/>
        </w:rPr>
        <w:t>kolica,</w:t>
      </w:r>
      <w:r>
        <w:rPr>
          <w:color w:val="231F20"/>
          <w:spacing w:val="-17"/>
          <w:w w:val="105"/>
        </w:rPr>
        <w:t xml:space="preserve"> </w:t>
      </w:r>
      <w:r>
        <w:rPr>
          <w:color w:val="231F20"/>
          <w:w w:val="105"/>
        </w:rPr>
        <w:t>situacija</w:t>
      </w:r>
      <w:r>
        <w:rPr>
          <w:color w:val="231F20"/>
          <w:spacing w:val="-17"/>
          <w:w w:val="105"/>
        </w:rPr>
        <w:t xml:space="preserve"> </w:t>
      </w:r>
      <w:r>
        <w:rPr>
          <w:color w:val="231F20"/>
          <w:w w:val="105"/>
        </w:rPr>
        <w:t>je</w:t>
      </w:r>
      <w:r>
        <w:rPr>
          <w:color w:val="231F20"/>
          <w:spacing w:val="-17"/>
          <w:w w:val="105"/>
        </w:rPr>
        <w:t xml:space="preserve"> </w:t>
      </w:r>
      <w:r>
        <w:rPr>
          <w:color w:val="231F20"/>
          <w:w w:val="105"/>
        </w:rPr>
        <w:t>postala</w:t>
      </w:r>
      <w:r>
        <w:rPr>
          <w:color w:val="231F20"/>
          <w:spacing w:val="-17"/>
          <w:w w:val="105"/>
        </w:rPr>
        <w:t xml:space="preserve"> </w:t>
      </w:r>
      <w:r>
        <w:rPr>
          <w:color w:val="231F20"/>
          <w:w w:val="105"/>
        </w:rPr>
        <w:t>još</w:t>
      </w:r>
      <w:r>
        <w:rPr>
          <w:color w:val="231F20"/>
          <w:spacing w:val="-17"/>
          <w:w w:val="105"/>
        </w:rPr>
        <w:t xml:space="preserve"> </w:t>
      </w:r>
      <w:r>
        <w:rPr>
          <w:color w:val="231F20"/>
          <w:w w:val="105"/>
        </w:rPr>
        <w:t>teža.</w:t>
      </w:r>
    </w:p>
    <w:p w:rsidR="007A1F72" w:rsidRDefault="007A1F72">
      <w:pPr>
        <w:pStyle w:val="BodyText"/>
        <w:spacing w:before="1" w:line="249" w:lineRule="auto"/>
        <w:ind w:left="1383" w:right="1323" w:firstLine="453"/>
        <w:jc w:val="both"/>
      </w:pPr>
      <w:r>
        <w:rPr>
          <w:color w:val="231F20"/>
          <w:w w:val="105"/>
        </w:rPr>
        <w:t>U</w:t>
      </w:r>
      <w:r>
        <w:rPr>
          <w:color w:val="231F20"/>
          <w:spacing w:val="-9"/>
          <w:w w:val="105"/>
        </w:rPr>
        <w:t xml:space="preserve"> </w:t>
      </w:r>
      <w:r>
        <w:rPr>
          <w:color w:val="231F20"/>
          <w:w w:val="105"/>
        </w:rPr>
        <w:t>vezi</w:t>
      </w:r>
      <w:r>
        <w:rPr>
          <w:color w:val="231F20"/>
          <w:spacing w:val="-9"/>
          <w:w w:val="105"/>
        </w:rPr>
        <w:t xml:space="preserve"> </w:t>
      </w:r>
      <w:r>
        <w:rPr>
          <w:color w:val="231F20"/>
          <w:w w:val="105"/>
        </w:rPr>
        <w:t>sa</w:t>
      </w:r>
      <w:r>
        <w:rPr>
          <w:color w:val="231F20"/>
          <w:spacing w:val="-9"/>
          <w:w w:val="105"/>
        </w:rPr>
        <w:t xml:space="preserve"> </w:t>
      </w:r>
      <w:r>
        <w:rPr>
          <w:color w:val="231F20"/>
          <w:w w:val="105"/>
        </w:rPr>
        <w:t>tim,</w:t>
      </w:r>
      <w:r>
        <w:rPr>
          <w:color w:val="231F20"/>
          <w:spacing w:val="-10"/>
          <w:w w:val="105"/>
        </w:rPr>
        <w:t xml:space="preserve"> </w:t>
      </w:r>
      <w:r>
        <w:rPr>
          <w:color w:val="231F20"/>
          <w:w w:val="105"/>
        </w:rPr>
        <w:t>srela</w:t>
      </w:r>
      <w:r>
        <w:rPr>
          <w:color w:val="231F20"/>
          <w:spacing w:val="-9"/>
          <w:w w:val="105"/>
        </w:rPr>
        <w:t xml:space="preserve"> </w:t>
      </w:r>
      <w:r>
        <w:rPr>
          <w:color w:val="231F20"/>
          <w:w w:val="105"/>
        </w:rPr>
        <w:t>sam</w:t>
      </w:r>
      <w:r>
        <w:rPr>
          <w:color w:val="231F20"/>
          <w:spacing w:val="-10"/>
          <w:w w:val="105"/>
        </w:rPr>
        <w:t xml:space="preserve"> </w:t>
      </w:r>
      <w:r>
        <w:rPr>
          <w:color w:val="231F20"/>
          <w:w w:val="105"/>
        </w:rPr>
        <w:t>se</w:t>
      </w:r>
      <w:r>
        <w:rPr>
          <w:color w:val="231F20"/>
          <w:spacing w:val="-9"/>
          <w:w w:val="105"/>
        </w:rPr>
        <w:t xml:space="preserve"> </w:t>
      </w:r>
      <w:r>
        <w:rPr>
          <w:color w:val="231F20"/>
          <w:w w:val="105"/>
        </w:rPr>
        <w:t>i</w:t>
      </w:r>
      <w:r>
        <w:rPr>
          <w:color w:val="231F20"/>
          <w:spacing w:val="-10"/>
          <w:w w:val="105"/>
        </w:rPr>
        <w:t xml:space="preserve"> </w:t>
      </w:r>
      <w:r>
        <w:rPr>
          <w:color w:val="231F20"/>
          <w:w w:val="105"/>
        </w:rPr>
        <w:t>sa</w:t>
      </w:r>
      <w:r>
        <w:rPr>
          <w:color w:val="231F20"/>
          <w:spacing w:val="-9"/>
          <w:w w:val="105"/>
        </w:rPr>
        <w:t xml:space="preserve"> </w:t>
      </w:r>
      <w:r>
        <w:rPr>
          <w:color w:val="231F20"/>
          <w:w w:val="105"/>
        </w:rPr>
        <w:t>puno</w:t>
      </w:r>
      <w:r>
        <w:rPr>
          <w:color w:val="231F20"/>
          <w:spacing w:val="-10"/>
          <w:w w:val="105"/>
        </w:rPr>
        <w:t xml:space="preserve"> </w:t>
      </w:r>
      <w:r>
        <w:rPr>
          <w:color w:val="231F20"/>
          <w:w w:val="105"/>
        </w:rPr>
        <w:t>predrasuda</w:t>
      </w:r>
      <w:r>
        <w:rPr>
          <w:color w:val="231F20"/>
          <w:spacing w:val="-10"/>
          <w:w w:val="105"/>
        </w:rPr>
        <w:t xml:space="preserve"> </w:t>
      </w:r>
      <w:r>
        <w:rPr>
          <w:color w:val="231F20"/>
          <w:w w:val="105"/>
        </w:rPr>
        <w:t>i</w:t>
      </w:r>
      <w:r>
        <w:rPr>
          <w:color w:val="231F20"/>
          <w:spacing w:val="-9"/>
          <w:w w:val="105"/>
        </w:rPr>
        <w:t xml:space="preserve"> </w:t>
      </w:r>
      <w:r>
        <w:rPr>
          <w:color w:val="231F20"/>
          <w:w w:val="105"/>
        </w:rPr>
        <w:t>kao</w:t>
      </w:r>
      <w:r>
        <w:rPr>
          <w:color w:val="231F20"/>
          <w:spacing w:val="-10"/>
          <w:w w:val="105"/>
        </w:rPr>
        <w:t xml:space="preserve"> </w:t>
      </w:r>
      <w:r>
        <w:rPr>
          <w:color w:val="231F20"/>
          <w:w w:val="105"/>
        </w:rPr>
        <w:t>primera</w:t>
      </w:r>
      <w:r>
        <w:rPr>
          <w:color w:val="231F20"/>
          <w:spacing w:val="-9"/>
          <w:w w:val="105"/>
        </w:rPr>
        <w:t xml:space="preserve"> </w:t>
      </w:r>
      <w:r>
        <w:rPr>
          <w:color w:val="231F20"/>
          <w:w w:val="105"/>
        </w:rPr>
        <w:t>sećam</w:t>
      </w:r>
      <w:r>
        <w:rPr>
          <w:color w:val="231F20"/>
          <w:spacing w:val="-9"/>
          <w:w w:val="105"/>
        </w:rPr>
        <w:t xml:space="preserve"> </w:t>
      </w:r>
      <w:r>
        <w:rPr>
          <w:color w:val="231F20"/>
          <w:w w:val="105"/>
        </w:rPr>
        <w:t>se</w:t>
      </w:r>
      <w:r>
        <w:rPr>
          <w:color w:val="231F20"/>
          <w:spacing w:val="-9"/>
          <w:w w:val="105"/>
        </w:rPr>
        <w:t xml:space="preserve"> </w:t>
      </w:r>
      <w:r>
        <w:rPr>
          <w:color w:val="231F20"/>
          <w:w w:val="105"/>
        </w:rPr>
        <w:t>da sam radeći na promeni jednog zakona kroz Udruženje distrofičara, trebala da odem</w:t>
      </w:r>
      <w:r>
        <w:rPr>
          <w:color w:val="231F20"/>
          <w:spacing w:val="-16"/>
          <w:w w:val="105"/>
        </w:rPr>
        <w:t xml:space="preserve"> </w:t>
      </w:r>
      <w:r>
        <w:rPr>
          <w:color w:val="231F20"/>
          <w:w w:val="105"/>
        </w:rPr>
        <w:t>na</w:t>
      </w:r>
      <w:r>
        <w:rPr>
          <w:color w:val="231F20"/>
          <w:spacing w:val="-16"/>
          <w:w w:val="105"/>
        </w:rPr>
        <w:t xml:space="preserve"> </w:t>
      </w:r>
      <w:r>
        <w:rPr>
          <w:color w:val="231F20"/>
          <w:w w:val="105"/>
        </w:rPr>
        <w:t>sastanak</w:t>
      </w:r>
      <w:r>
        <w:rPr>
          <w:color w:val="231F20"/>
          <w:spacing w:val="-16"/>
          <w:w w:val="105"/>
        </w:rPr>
        <w:t xml:space="preserve"> </w:t>
      </w:r>
      <w:r>
        <w:rPr>
          <w:color w:val="231F20"/>
          <w:w w:val="105"/>
        </w:rPr>
        <w:t>sa</w:t>
      </w:r>
      <w:r>
        <w:rPr>
          <w:color w:val="231F20"/>
          <w:spacing w:val="-16"/>
          <w:w w:val="105"/>
        </w:rPr>
        <w:t xml:space="preserve"> </w:t>
      </w:r>
      <w:r>
        <w:rPr>
          <w:color w:val="231F20"/>
          <w:w w:val="105"/>
        </w:rPr>
        <w:t>pomoćnikom</w:t>
      </w:r>
      <w:r>
        <w:rPr>
          <w:color w:val="231F20"/>
          <w:spacing w:val="-16"/>
          <w:w w:val="105"/>
        </w:rPr>
        <w:t xml:space="preserve"> </w:t>
      </w:r>
      <w:r>
        <w:rPr>
          <w:color w:val="231F20"/>
          <w:w w:val="105"/>
        </w:rPr>
        <w:t>ministra</w:t>
      </w:r>
      <w:r>
        <w:rPr>
          <w:color w:val="231F20"/>
          <w:spacing w:val="-16"/>
          <w:w w:val="105"/>
        </w:rPr>
        <w:t xml:space="preserve"> </w:t>
      </w:r>
      <w:r>
        <w:rPr>
          <w:color w:val="231F20"/>
          <w:w w:val="105"/>
        </w:rPr>
        <w:t>i</w:t>
      </w:r>
      <w:r>
        <w:rPr>
          <w:color w:val="231F20"/>
          <w:spacing w:val="-16"/>
          <w:w w:val="105"/>
        </w:rPr>
        <w:t xml:space="preserve"> </w:t>
      </w:r>
      <w:r>
        <w:rPr>
          <w:color w:val="231F20"/>
          <w:w w:val="105"/>
        </w:rPr>
        <w:t>da</w:t>
      </w:r>
      <w:r>
        <w:rPr>
          <w:color w:val="231F20"/>
          <w:spacing w:val="-16"/>
          <w:w w:val="105"/>
        </w:rPr>
        <w:t xml:space="preserve"> </w:t>
      </w:r>
      <w:r>
        <w:rPr>
          <w:color w:val="231F20"/>
          <w:w w:val="105"/>
        </w:rPr>
        <w:t>objasnim</w:t>
      </w:r>
      <w:r>
        <w:rPr>
          <w:color w:val="231F20"/>
          <w:spacing w:val="-16"/>
          <w:w w:val="105"/>
        </w:rPr>
        <w:t xml:space="preserve"> </w:t>
      </w:r>
      <w:r>
        <w:rPr>
          <w:color w:val="231F20"/>
          <w:w w:val="105"/>
        </w:rPr>
        <w:t>predlog</w:t>
      </w:r>
      <w:r>
        <w:rPr>
          <w:color w:val="231F20"/>
          <w:spacing w:val="-16"/>
          <w:w w:val="105"/>
        </w:rPr>
        <w:t xml:space="preserve"> </w:t>
      </w:r>
      <w:r>
        <w:rPr>
          <w:color w:val="231F20"/>
          <w:w w:val="105"/>
        </w:rPr>
        <w:t>zašto</w:t>
      </w:r>
      <w:r>
        <w:rPr>
          <w:color w:val="231F20"/>
          <w:spacing w:val="-16"/>
          <w:w w:val="105"/>
        </w:rPr>
        <w:t xml:space="preserve"> </w:t>
      </w:r>
      <w:r>
        <w:rPr>
          <w:color w:val="231F20"/>
          <w:w w:val="105"/>
        </w:rPr>
        <w:t>da</w:t>
      </w:r>
      <w:r>
        <w:rPr>
          <w:color w:val="231F20"/>
          <w:spacing w:val="-16"/>
          <w:w w:val="105"/>
        </w:rPr>
        <w:t xml:space="preserve"> </w:t>
      </w:r>
      <w:r>
        <w:rPr>
          <w:color w:val="231F20"/>
          <w:w w:val="105"/>
        </w:rPr>
        <w:t>se</w:t>
      </w:r>
      <w:r>
        <w:rPr>
          <w:color w:val="231F20"/>
          <w:spacing w:val="-16"/>
          <w:w w:val="105"/>
        </w:rPr>
        <w:t xml:space="preserve"> </w:t>
      </w:r>
      <w:r>
        <w:rPr>
          <w:color w:val="231F20"/>
          <w:w w:val="105"/>
        </w:rPr>
        <w:t>taj zakon</w:t>
      </w:r>
      <w:r>
        <w:rPr>
          <w:color w:val="231F20"/>
          <w:spacing w:val="-5"/>
          <w:w w:val="105"/>
        </w:rPr>
        <w:t xml:space="preserve"> </w:t>
      </w:r>
      <w:r>
        <w:rPr>
          <w:color w:val="231F20"/>
          <w:w w:val="105"/>
        </w:rPr>
        <w:t>promeni.</w:t>
      </w:r>
      <w:r>
        <w:rPr>
          <w:color w:val="231F20"/>
          <w:spacing w:val="-5"/>
          <w:w w:val="105"/>
        </w:rPr>
        <w:t xml:space="preserve"> </w:t>
      </w:r>
      <w:r>
        <w:rPr>
          <w:color w:val="231F20"/>
          <w:w w:val="105"/>
        </w:rPr>
        <w:t>Naravno,</w:t>
      </w:r>
      <w:r>
        <w:rPr>
          <w:color w:val="231F20"/>
          <w:spacing w:val="-5"/>
          <w:w w:val="105"/>
        </w:rPr>
        <w:t xml:space="preserve"> </w:t>
      </w:r>
      <w:r>
        <w:rPr>
          <w:color w:val="231F20"/>
          <w:w w:val="105"/>
        </w:rPr>
        <w:t>vrlo</w:t>
      </w:r>
      <w:r>
        <w:rPr>
          <w:color w:val="231F20"/>
          <w:spacing w:val="-5"/>
          <w:w w:val="105"/>
        </w:rPr>
        <w:t xml:space="preserve"> </w:t>
      </w:r>
      <w:r>
        <w:rPr>
          <w:color w:val="231F20"/>
          <w:w w:val="105"/>
        </w:rPr>
        <w:t>detaljno</w:t>
      </w:r>
      <w:r>
        <w:rPr>
          <w:color w:val="231F20"/>
          <w:spacing w:val="-5"/>
          <w:w w:val="105"/>
        </w:rPr>
        <w:t xml:space="preserve"> </w:t>
      </w:r>
      <w:r>
        <w:rPr>
          <w:color w:val="231F20"/>
          <w:w w:val="105"/>
        </w:rPr>
        <w:t>sam</w:t>
      </w:r>
      <w:r>
        <w:rPr>
          <w:color w:val="231F20"/>
          <w:spacing w:val="-5"/>
          <w:w w:val="105"/>
        </w:rPr>
        <w:t xml:space="preserve"> </w:t>
      </w:r>
      <w:r>
        <w:rPr>
          <w:color w:val="231F20"/>
          <w:w w:val="105"/>
        </w:rPr>
        <w:t>se</w:t>
      </w:r>
      <w:r>
        <w:rPr>
          <w:color w:val="231F20"/>
          <w:spacing w:val="-5"/>
          <w:w w:val="105"/>
        </w:rPr>
        <w:t xml:space="preserve"> </w:t>
      </w:r>
      <w:r>
        <w:rPr>
          <w:color w:val="231F20"/>
          <w:w w:val="105"/>
        </w:rPr>
        <w:t>pripremila</w:t>
      </w:r>
      <w:r>
        <w:rPr>
          <w:color w:val="231F20"/>
          <w:spacing w:val="-5"/>
          <w:w w:val="105"/>
        </w:rPr>
        <w:t xml:space="preserve"> </w:t>
      </w:r>
      <w:r>
        <w:rPr>
          <w:color w:val="231F20"/>
          <w:w w:val="105"/>
        </w:rPr>
        <w:t>za</w:t>
      </w:r>
      <w:r>
        <w:rPr>
          <w:color w:val="231F20"/>
          <w:spacing w:val="-5"/>
          <w:w w:val="105"/>
        </w:rPr>
        <w:t xml:space="preserve"> </w:t>
      </w:r>
      <w:r>
        <w:rPr>
          <w:color w:val="231F20"/>
          <w:w w:val="105"/>
        </w:rPr>
        <w:t>sastanak,</w:t>
      </w:r>
      <w:r>
        <w:rPr>
          <w:color w:val="231F20"/>
          <w:spacing w:val="-5"/>
          <w:w w:val="105"/>
        </w:rPr>
        <w:t xml:space="preserve"> </w:t>
      </w:r>
      <w:r>
        <w:rPr>
          <w:color w:val="231F20"/>
          <w:w w:val="105"/>
        </w:rPr>
        <w:t>sa</w:t>
      </w:r>
      <w:r>
        <w:rPr>
          <w:color w:val="231F20"/>
          <w:spacing w:val="-5"/>
          <w:w w:val="105"/>
        </w:rPr>
        <w:t xml:space="preserve"> </w:t>
      </w:r>
      <w:r>
        <w:rPr>
          <w:color w:val="231F20"/>
          <w:w w:val="105"/>
        </w:rPr>
        <w:t>argu- mentima i obrazloženjima. Pomoćnik ministra me je primio u svom kabinetu, ponudio kafu, a ja sam počela svoju priču i objašnjavala zašto je promena tog zakona</w:t>
      </w:r>
      <w:r>
        <w:rPr>
          <w:color w:val="231F20"/>
          <w:spacing w:val="-14"/>
          <w:w w:val="105"/>
        </w:rPr>
        <w:t xml:space="preserve"> </w:t>
      </w:r>
      <w:r>
        <w:rPr>
          <w:color w:val="231F20"/>
          <w:w w:val="105"/>
        </w:rPr>
        <w:t>važna.</w:t>
      </w:r>
      <w:r>
        <w:rPr>
          <w:color w:val="231F20"/>
          <w:spacing w:val="-14"/>
          <w:w w:val="105"/>
        </w:rPr>
        <w:t xml:space="preserve"> </w:t>
      </w:r>
      <w:r>
        <w:rPr>
          <w:color w:val="231F20"/>
          <w:w w:val="105"/>
        </w:rPr>
        <w:t>Dugo</w:t>
      </w:r>
      <w:r>
        <w:rPr>
          <w:color w:val="231F20"/>
          <w:spacing w:val="-14"/>
          <w:w w:val="105"/>
        </w:rPr>
        <w:t xml:space="preserve"> </w:t>
      </w:r>
      <w:r>
        <w:rPr>
          <w:color w:val="231F20"/>
          <w:w w:val="105"/>
        </w:rPr>
        <w:t>sam</w:t>
      </w:r>
      <w:r>
        <w:rPr>
          <w:color w:val="231F20"/>
          <w:spacing w:val="-14"/>
          <w:w w:val="105"/>
        </w:rPr>
        <w:t xml:space="preserve"> </w:t>
      </w:r>
      <w:r>
        <w:rPr>
          <w:color w:val="231F20"/>
          <w:w w:val="105"/>
        </w:rPr>
        <w:t>pričala,</w:t>
      </w:r>
      <w:r>
        <w:rPr>
          <w:color w:val="231F20"/>
          <w:spacing w:val="-14"/>
          <w:w w:val="105"/>
        </w:rPr>
        <w:t xml:space="preserve"> </w:t>
      </w:r>
      <w:r>
        <w:rPr>
          <w:color w:val="231F20"/>
          <w:w w:val="105"/>
        </w:rPr>
        <w:t>činilo</w:t>
      </w:r>
      <w:r>
        <w:rPr>
          <w:color w:val="231F20"/>
          <w:spacing w:val="-14"/>
          <w:w w:val="105"/>
        </w:rPr>
        <w:t xml:space="preserve"> </w:t>
      </w:r>
      <w:r>
        <w:rPr>
          <w:color w:val="231F20"/>
          <w:w w:val="105"/>
        </w:rPr>
        <w:t>mi</w:t>
      </w:r>
      <w:r>
        <w:rPr>
          <w:color w:val="231F20"/>
          <w:spacing w:val="-14"/>
          <w:w w:val="105"/>
        </w:rPr>
        <w:t xml:space="preserve"> </w:t>
      </w:r>
      <w:r>
        <w:rPr>
          <w:color w:val="231F20"/>
          <w:w w:val="105"/>
        </w:rPr>
        <w:t>se</w:t>
      </w:r>
      <w:r>
        <w:rPr>
          <w:color w:val="231F20"/>
          <w:spacing w:val="-14"/>
          <w:w w:val="105"/>
        </w:rPr>
        <w:t xml:space="preserve"> </w:t>
      </w:r>
      <w:r>
        <w:rPr>
          <w:color w:val="231F20"/>
          <w:w w:val="105"/>
        </w:rPr>
        <w:t>vrlo</w:t>
      </w:r>
      <w:r>
        <w:rPr>
          <w:color w:val="231F20"/>
          <w:spacing w:val="-14"/>
          <w:w w:val="105"/>
        </w:rPr>
        <w:t xml:space="preserve"> </w:t>
      </w:r>
      <w:r>
        <w:rPr>
          <w:color w:val="231F20"/>
          <w:w w:val="105"/>
        </w:rPr>
        <w:t>razložno</w:t>
      </w:r>
      <w:r>
        <w:rPr>
          <w:color w:val="231F20"/>
          <w:spacing w:val="-14"/>
          <w:w w:val="105"/>
        </w:rPr>
        <w:t xml:space="preserve"> </w:t>
      </w:r>
      <w:r>
        <w:rPr>
          <w:color w:val="231F20"/>
          <w:w w:val="105"/>
        </w:rPr>
        <w:t>i</w:t>
      </w:r>
      <w:r>
        <w:rPr>
          <w:color w:val="231F20"/>
          <w:spacing w:val="-14"/>
          <w:w w:val="105"/>
        </w:rPr>
        <w:t xml:space="preserve"> </w:t>
      </w:r>
      <w:r>
        <w:rPr>
          <w:color w:val="231F20"/>
          <w:w w:val="105"/>
        </w:rPr>
        <w:t>sa</w:t>
      </w:r>
      <w:r>
        <w:rPr>
          <w:color w:val="231F20"/>
          <w:spacing w:val="-14"/>
          <w:w w:val="105"/>
        </w:rPr>
        <w:t xml:space="preserve"> </w:t>
      </w:r>
      <w:r>
        <w:rPr>
          <w:color w:val="231F20"/>
          <w:w w:val="105"/>
        </w:rPr>
        <w:t>činjenicama,</w:t>
      </w:r>
      <w:r>
        <w:rPr>
          <w:color w:val="231F20"/>
          <w:spacing w:val="-14"/>
          <w:w w:val="105"/>
        </w:rPr>
        <w:t xml:space="preserve"> </w:t>
      </w:r>
      <w:r>
        <w:rPr>
          <w:color w:val="231F20"/>
          <w:w w:val="105"/>
        </w:rPr>
        <w:t>ali u</w:t>
      </w:r>
      <w:r>
        <w:rPr>
          <w:color w:val="231F20"/>
          <w:spacing w:val="-8"/>
          <w:w w:val="105"/>
        </w:rPr>
        <w:t xml:space="preserve"> </w:t>
      </w:r>
      <w:r>
        <w:rPr>
          <w:color w:val="231F20"/>
          <w:w w:val="105"/>
        </w:rPr>
        <w:t>jednom</w:t>
      </w:r>
      <w:r>
        <w:rPr>
          <w:color w:val="231F20"/>
          <w:spacing w:val="-8"/>
          <w:w w:val="105"/>
        </w:rPr>
        <w:t xml:space="preserve"> </w:t>
      </w:r>
      <w:r>
        <w:rPr>
          <w:color w:val="231F20"/>
          <w:w w:val="105"/>
        </w:rPr>
        <w:t>trenutku</w:t>
      </w:r>
      <w:r>
        <w:rPr>
          <w:color w:val="231F20"/>
          <w:spacing w:val="-8"/>
          <w:w w:val="105"/>
        </w:rPr>
        <w:t xml:space="preserve"> </w:t>
      </w:r>
      <w:r>
        <w:rPr>
          <w:color w:val="231F20"/>
          <w:w w:val="105"/>
        </w:rPr>
        <w:t>sam</w:t>
      </w:r>
      <w:r>
        <w:rPr>
          <w:color w:val="231F20"/>
          <w:spacing w:val="-8"/>
          <w:w w:val="105"/>
        </w:rPr>
        <w:t xml:space="preserve"> </w:t>
      </w:r>
      <w:r>
        <w:rPr>
          <w:color w:val="231F20"/>
          <w:w w:val="105"/>
        </w:rPr>
        <w:t>shvatila</w:t>
      </w:r>
      <w:r>
        <w:rPr>
          <w:color w:val="231F20"/>
          <w:spacing w:val="-8"/>
          <w:w w:val="105"/>
        </w:rPr>
        <w:t xml:space="preserve"> </w:t>
      </w:r>
      <w:r>
        <w:rPr>
          <w:color w:val="231F20"/>
          <w:w w:val="105"/>
        </w:rPr>
        <w:t>da</w:t>
      </w:r>
      <w:r>
        <w:rPr>
          <w:color w:val="231F20"/>
          <w:spacing w:val="-8"/>
          <w:w w:val="105"/>
        </w:rPr>
        <w:t xml:space="preserve"> </w:t>
      </w:r>
      <w:r>
        <w:rPr>
          <w:color w:val="231F20"/>
          <w:w w:val="105"/>
        </w:rPr>
        <w:t>taj</w:t>
      </w:r>
      <w:r>
        <w:rPr>
          <w:color w:val="231F20"/>
          <w:spacing w:val="-8"/>
          <w:w w:val="105"/>
        </w:rPr>
        <w:t xml:space="preserve"> </w:t>
      </w:r>
      <w:r>
        <w:rPr>
          <w:color w:val="231F20"/>
          <w:w w:val="105"/>
        </w:rPr>
        <w:t>čovek</w:t>
      </w:r>
      <w:r>
        <w:rPr>
          <w:color w:val="231F20"/>
          <w:spacing w:val="-8"/>
          <w:w w:val="105"/>
        </w:rPr>
        <w:t xml:space="preserve"> </w:t>
      </w:r>
      <w:r>
        <w:rPr>
          <w:color w:val="231F20"/>
          <w:w w:val="105"/>
        </w:rPr>
        <w:t>sluša,</w:t>
      </w:r>
      <w:r>
        <w:rPr>
          <w:color w:val="231F20"/>
          <w:spacing w:val="-8"/>
          <w:w w:val="105"/>
        </w:rPr>
        <w:t xml:space="preserve"> </w:t>
      </w:r>
      <w:r>
        <w:rPr>
          <w:color w:val="231F20"/>
          <w:w w:val="105"/>
        </w:rPr>
        <w:t>ali</w:t>
      </w:r>
      <w:r>
        <w:rPr>
          <w:color w:val="231F20"/>
          <w:spacing w:val="-8"/>
          <w:w w:val="105"/>
        </w:rPr>
        <w:t xml:space="preserve"> </w:t>
      </w:r>
      <w:r>
        <w:rPr>
          <w:color w:val="231F20"/>
          <w:w w:val="105"/>
        </w:rPr>
        <w:t>me</w:t>
      </w:r>
      <w:r>
        <w:rPr>
          <w:color w:val="231F20"/>
          <w:spacing w:val="-8"/>
          <w:w w:val="105"/>
        </w:rPr>
        <w:t xml:space="preserve"> </w:t>
      </w:r>
      <w:r>
        <w:rPr>
          <w:color w:val="231F20"/>
          <w:w w:val="105"/>
        </w:rPr>
        <w:t>zapravo</w:t>
      </w:r>
      <w:r>
        <w:rPr>
          <w:color w:val="231F20"/>
          <w:spacing w:val="-8"/>
          <w:w w:val="105"/>
        </w:rPr>
        <w:t xml:space="preserve"> </w:t>
      </w:r>
      <w:r>
        <w:rPr>
          <w:color w:val="231F20"/>
          <w:w w:val="105"/>
        </w:rPr>
        <w:t>ne</w:t>
      </w:r>
      <w:r>
        <w:rPr>
          <w:color w:val="231F20"/>
          <w:spacing w:val="-8"/>
          <w:w w:val="105"/>
        </w:rPr>
        <w:t xml:space="preserve"> </w:t>
      </w:r>
      <w:r>
        <w:rPr>
          <w:color w:val="231F20"/>
          <w:w w:val="105"/>
        </w:rPr>
        <w:t>čuje,</w:t>
      </w:r>
      <w:r>
        <w:rPr>
          <w:color w:val="231F20"/>
          <w:spacing w:val="-8"/>
          <w:w w:val="105"/>
        </w:rPr>
        <w:t xml:space="preserve"> </w:t>
      </w:r>
      <w:r>
        <w:rPr>
          <w:color w:val="231F20"/>
          <w:w w:val="105"/>
        </w:rPr>
        <w:t>iako gleda u mene. Odnosno, to njemu nikako do mozga ne dopire. Mislila sam da sam</w:t>
      </w:r>
      <w:r>
        <w:rPr>
          <w:color w:val="231F20"/>
          <w:spacing w:val="-11"/>
          <w:w w:val="105"/>
        </w:rPr>
        <w:t xml:space="preserve"> </w:t>
      </w:r>
      <w:r>
        <w:rPr>
          <w:color w:val="231F20"/>
          <w:w w:val="105"/>
        </w:rPr>
        <w:t>nešto</w:t>
      </w:r>
      <w:r>
        <w:rPr>
          <w:color w:val="231F20"/>
          <w:spacing w:val="-11"/>
          <w:w w:val="105"/>
        </w:rPr>
        <w:t xml:space="preserve"> </w:t>
      </w:r>
      <w:r>
        <w:rPr>
          <w:color w:val="231F20"/>
          <w:w w:val="105"/>
        </w:rPr>
        <w:t>pogrešila</w:t>
      </w:r>
      <w:r>
        <w:rPr>
          <w:color w:val="231F20"/>
          <w:spacing w:val="-11"/>
          <w:w w:val="105"/>
        </w:rPr>
        <w:t xml:space="preserve"> </w:t>
      </w:r>
      <w:r>
        <w:rPr>
          <w:color w:val="231F20"/>
          <w:w w:val="105"/>
        </w:rPr>
        <w:t>i</w:t>
      </w:r>
      <w:r>
        <w:rPr>
          <w:color w:val="231F20"/>
          <w:spacing w:val="-11"/>
          <w:w w:val="105"/>
        </w:rPr>
        <w:t xml:space="preserve"> </w:t>
      </w:r>
      <w:r>
        <w:rPr>
          <w:color w:val="231F20"/>
          <w:w w:val="105"/>
        </w:rPr>
        <w:t>onda</w:t>
      </w:r>
      <w:r>
        <w:rPr>
          <w:color w:val="231F20"/>
          <w:spacing w:val="-11"/>
          <w:w w:val="105"/>
        </w:rPr>
        <w:t xml:space="preserve"> </w:t>
      </w:r>
      <w:r>
        <w:rPr>
          <w:color w:val="231F20"/>
          <w:w w:val="105"/>
        </w:rPr>
        <w:t>sam</w:t>
      </w:r>
      <w:r>
        <w:rPr>
          <w:color w:val="231F20"/>
          <w:spacing w:val="-11"/>
          <w:w w:val="105"/>
        </w:rPr>
        <w:t xml:space="preserve"> </w:t>
      </w:r>
      <w:r>
        <w:rPr>
          <w:color w:val="231F20"/>
          <w:w w:val="105"/>
        </w:rPr>
        <w:t>stala,</w:t>
      </w:r>
      <w:r>
        <w:rPr>
          <w:color w:val="231F20"/>
          <w:spacing w:val="-11"/>
          <w:w w:val="105"/>
        </w:rPr>
        <w:t xml:space="preserve"> </w:t>
      </w:r>
      <w:r>
        <w:rPr>
          <w:color w:val="231F20"/>
          <w:w w:val="105"/>
        </w:rPr>
        <w:t>a</w:t>
      </w:r>
      <w:r>
        <w:rPr>
          <w:color w:val="231F20"/>
          <w:spacing w:val="-11"/>
          <w:w w:val="105"/>
        </w:rPr>
        <w:t xml:space="preserve"> </w:t>
      </w:r>
      <w:r>
        <w:rPr>
          <w:color w:val="231F20"/>
          <w:w w:val="105"/>
        </w:rPr>
        <w:t>kad</w:t>
      </w:r>
      <w:r>
        <w:rPr>
          <w:color w:val="231F20"/>
          <w:spacing w:val="-11"/>
          <w:w w:val="105"/>
        </w:rPr>
        <w:t xml:space="preserve"> </w:t>
      </w:r>
      <w:r>
        <w:rPr>
          <w:color w:val="231F20"/>
          <w:w w:val="105"/>
        </w:rPr>
        <w:t>sam</w:t>
      </w:r>
      <w:r>
        <w:rPr>
          <w:color w:val="231F20"/>
          <w:spacing w:val="-11"/>
          <w:w w:val="105"/>
        </w:rPr>
        <w:t xml:space="preserve"> </w:t>
      </w:r>
      <w:r>
        <w:rPr>
          <w:color w:val="231F20"/>
          <w:w w:val="105"/>
        </w:rPr>
        <w:t>ja</w:t>
      </w:r>
      <w:r>
        <w:rPr>
          <w:color w:val="231F20"/>
          <w:spacing w:val="-11"/>
          <w:w w:val="105"/>
        </w:rPr>
        <w:t xml:space="preserve"> </w:t>
      </w:r>
      <w:r>
        <w:rPr>
          <w:color w:val="231F20"/>
          <w:w w:val="105"/>
        </w:rPr>
        <w:t>stala,</w:t>
      </w:r>
      <w:r>
        <w:rPr>
          <w:color w:val="231F20"/>
          <w:spacing w:val="-11"/>
          <w:w w:val="105"/>
        </w:rPr>
        <w:t xml:space="preserve"> </w:t>
      </w:r>
      <w:r>
        <w:rPr>
          <w:color w:val="231F20"/>
          <w:w w:val="105"/>
        </w:rPr>
        <w:t>on</w:t>
      </w:r>
      <w:r>
        <w:rPr>
          <w:color w:val="231F20"/>
          <w:spacing w:val="-11"/>
          <w:w w:val="105"/>
        </w:rPr>
        <w:t xml:space="preserve"> </w:t>
      </w:r>
      <w:r>
        <w:rPr>
          <w:color w:val="231F20"/>
          <w:w w:val="105"/>
        </w:rPr>
        <w:t>me</w:t>
      </w:r>
      <w:r>
        <w:rPr>
          <w:color w:val="231F20"/>
          <w:spacing w:val="-11"/>
          <w:w w:val="105"/>
        </w:rPr>
        <w:t xml:space="preserve"> </w:t>
      </w:r>
      <w:r>
        <w:rPr>
          <w:color w:val="231F20"/>
          <w:w w:val="105"/>
        </w:rPr>
        <w:t>je</w:t>
      </w:r>
      <w:r>
        <w:rPr>
          <w:color w:val="231F20"/>
          <w:spacing w:val="-11"/>
          <w:w w:val="105"/>
        </w:rPr>
        <w:t xml:space="preserve"> </w:t>
      </w:r>
      <w:r>
        <w:rPr>
          <w:color w:val="231F20"/>
          <w:w w:val="105"/>
        </w:rPr>
        <w:t>pogledao</w:t>
      </w:r>
      <w:r>
        <w:rPr>
          <w:color w:val="231F20"/>
          <w:spacing w:val="-11"/>
          <w:w w:val="105"/>
        </w:rPr>
        <w:t xml:space="preserve"> </w:t>
      </w:r>
      <w:r>
        <w:rPr>
          <w:color w:val="231F20"/>
          <w:w w:val="105"/>
        </w:rPr>
        <w:t>vrlo</w:t>
      </w:r>
    </w:p>
    <w:p w:rsidR="007A1F72" w:rsidRDefault="007A1F72">
      <w:pPr>
        <w:pStyle w:val="BodyText"/>
        <w:spacing w:before="5"/>
        <w:rPr>
          <w:sz w:val="18"/>
          <w:szCs w:val="18"/>
        </w:rPr>
      </w:pPr>
    </w:p>
    <w:p w:rsidR="007A1F72" w:rsidRDefault="007A1F72">
      <w:pPr>
        <w:spacing w:before="54"/>
        <w:ind w:left="1383" w:right="3699"/>
        <w:rPr>
          <w:rFonts w:ascii="Candara"/>
          <w:sz w:val="20"/>
          <w:szCs w:val="20"/>
        </w:rPr>
      </w:pPr>
      <w:r>
        <w:rPr>
          <w:rFonts w:ascii="Candara" w:cs="Candara"/>
          <w:color w:val="231F20"/>
          <w:sz w:val="20"/>
          <w:szCs w:val="20"/>
        </w:rPr>
        <w:t>40</w:t>
      </w:r>
    </w:p>
    <w:p w:rsidR="007A1F72" w:rsidRDefault="007A1F72">
      <w:pPr>
        <w:rPr>
          <w:rFonts w:ascii="Candara"/>
          <w:sz w:val="20"/>
          <w:szCs w:val="20"/>
        </w:rPr>
        <w:sectPr w:rsidR="007A1F72">
          <w:type w:val="continuous"/>
          <w:pgSz w:w="9920" w:h="14170"/>
          <w:pgMar w:top="420" w:right="0" w:bottom="420" w:left="0" w:header="720" w:footer="720"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27" w:right="1380"/>
        <w:jc w:val="both"/>
      </w:pPr>
      <w:r>
        <w:rPr>
          <w:color w:val="231F20"/>
        </w:rPr>
        <w:t xml:space="preserve">iznenađeno i upitao: „Izvinite da ja </w:t>
      </w:r>
      <w:r>
        <w:rPr>
          <w:color w:val="231F20"/>
          <w:spacing w:val="-5"/>
        </w:rPr>
        <w:t xml:space="preserve">Vas </w:t>
      </w:r>
      <w:r>
        <w:rPr>
          <w:color w:val="231F20"/>
        </w:rPr>
        <w:t xml:space="preserve">nešto pitam, meni izgleda kao da ste </w:t>
      </w:r>
      <w:r>
        <w:rPr>
          <w:color w:val="231F20"/>
          <w:spacing w:val="-6"/>
        </w:rPr>
        <w:t xml:space="preserve">Vi </w:t>
      </w:r>
      <w:r>
        <w:rPr>
          <w:color w:val="231F20"/>
        </w:rPr>
        <w:t xml:space="preserve">nešto završili? </w:t>
      </w:r>
      <w:r>
        <w:rPr>
          <w:color w:val="231F20"/>
          <w:spacing w:val="-6"/>
        </w:rPr>
        <w:t xml:space="preserve">Vi </w:t>
      </w:r>
      <w:r>
        <w:rPr>
          <w:color w:val="231F20"/>
        </w:rPr>
        <w:t>tako dobro pričate da mi se čini kao da ste išli u neku školu?“  Ja sam bila potpuno zaprepašćena, jer se on zapravo samo sve vreme čudio kako ja umem da pričam, a nije slušao šta sam govorila.</w:t>
      </w:r>
      <w:r>
        <w:rPr>
          <w:color w:val="231F20"/>
          <w:position w:val="7"/>
          <w:sz w:val="13"/>
          <w:szCs w:val="13"/>
        </w:rPr>
        <w:t xml:space="preserve">12 </w:t>
      </w:r>
      <w:r>
        <w:rPr>
          <w:color w:val="231F20"/>
        </w:rPr>
        <w:t xml:space="preserve">Još i danas, ostala je interna šala, da kada se ja „zaletim“ da nešto objašnjavam, moja saradnica Mimica obič- no pita: – Izvinite, je l’ ste </w:t>
      </w:r>
      <w:r>
        <w:rPr>
          <w:color w:val="231F20"/>
          <w:spacing w:val="-6"/>
        </w:rPr>
        <w:t xml:space="preserve">Vi </w:t>
      </w:r>
      <w:r>
        <w:rPr>
          <w:color w:val="231F20"/>
        </w:rPr>
        <w:t>možda nešto</w:t>
      </w:r>
      <w:r>
        <w:rPr>
          <w:color w:val="231F20"/>
          <w:spacing w:val="51"/>
        </w:rPr>
        <w:t xml:space="preserve"> </w:t>
      </w:r>
      <w:r>
        <w:rPr>
          <w:color w:val="231F20"/>
        </w:rPr>
        <w:t>završili?</w:t>
      </w:r>
    </w:p>
    <w:p w:rsidR="007A1F72" w:rsidRDefault="007A1F72">
      <w:pPr>
        <w:pStyle w:val="Heading3"/>
        <w:ind w:left="1780" w:right="1254"/>
      </w:pPr>
      <w:r>
        <w:rPr>
          <w:color w:val="231F20"/>
        </w:rPr>
        <w:t>Kako ste došli u kontakt sa inostranim organizacijama?</w:t>
      </w:r>
    </w:p>
    <w:p w:rsidR="007A1F72" w:rsidRDefault="007A1F72">
      <w:pPr>
        <w:pStyle w:val="BodyText"/>
        <w:spacing w:before="49" w:line="249" w:lineRule="auto"/>
        <w:ind w:left="1327" w:right="1380" w:firstLine="453"/>
        <w:jc w:val="both"/>
      </w:pPr>
      <w:r>
        <w:rPr>
          <w:color w:val="231F20"/>
          <w:w w:val="105"/>
        </w:rPr>
        <w:t>Došao</w:t>
      </w:r>
      <w:r>
        <w:rPr>
          <w:color w:val="231F20"/>
          <w:spacing w:val="-21"/>
          <w:w w:val="105"/>
        </w:rPr>
        <w:t xml:space="preserve"> </w:t>
      </w:r>
      <w:r>
        <w:rPr>
          <w:color w:val="231F20"/>
          <w:w w:val="105"/>
        </w:rPr>
        <w:t>je</w:t>
      </w:r>
      <w:r>
        <w:rPr>
          <w:color w:val="231F20"/>
          <w:spacing w:val="-21"/>
          <w:w w:val="105"/>
        </w:rPr>
        <w:t xml:space="preserve"> </w:t>
      </w:r>
      <w:r>
        <w:rPr>
          <w:color w:val="231F20"/>
          <w:w w:val="105"/>
        </w:rPr>
        <w:t>čika</w:t>
      </w:r>
      <w:r>
        <w:rPr>
          <w:color w:val="231F20"/>
          <w:spacing w:val="-21"/>
          <w:w w:val="105"/>
        </w:rPr>
        <w:t xml:space="preserve"> </w:t>
      </w:r>
      <w:r>
        <w:rPr>
          <w:color w:val="231F20"/>
          <w:w w:val="105"/>
        </w:rPr>
        <w:t>Obrad</w:t>
      </w:r>
      <w:r>
        <w:rPr>
          <w:color w:val="231F20"/>
          <w:spacing w:val="-21"/>
          <w:w w:val="105"/>
        </w:rPr>
        <w:t xml:space="preserve"> </w:t>
      </w:r>
      <w:r>
        <w:rPr>
          <w:color w:val="231F20"/>
          <w:w w:val="105"/>
        </w:rPr>
        <w:t>Cicmil,</w:t>
      </w:r>
      <w:r>
        <w:rPr>
          <w:color w:val="231F20"/>
          <w:spacing w:val="-21"/>
          <w:w w:val="105"/>
        </w:rPr>
        <w:t xml:space="preserve"> </w:t>
      </w:r>
      <w:r>
        <w:rPr>
          <w:color w:val="231F20"/>
          <w:w w:val="105"/>
        </w:rPr>
        <w:t>kako</w:t>
      </w:r>
      <w:r>
        <w:rPr>
          <w:color w:val="231F20"/>
          <w:spacing w:val="-21"/>
          <w:w w:val="105"/>
        </w:rPr>
        <w:t xml:space="preserve"> </w:t>
      </w:r>
      <w:r>
        <w:rPr>
          <w:color w:val="231F20"/>
          <w:w w:val="105"/>
        </w:rPr>
        <w:t>smo</w:t>
      </w:r>
      <w:r>
        <w:rPr>
          <w:color w:val="231F20"/>
          <w:spacing w:val="-21"/>
          <w:w w:val="105"/>
        </w:rPr>
        <w:t xml:space="preserve"> </w:t>
      </w:r>
      <w:r>
        <w:rPr>
          <w:color w:val="231F20"/>
          <w:w w:val="105"/>
        </w:rPr>
        <w:t>ga</w:t>
      </w:r>
      <w:r>
        <w:rPr>
          <w:color w:val="231F20"/>
          <w:spacing w:val="-21"/>
          <w:w w:val="105"/>
        </w:rPr>
        <w:t xml:space="preserve"> </w:t>
      </w:r>
      <w:r>
        <w:rPr>
          <w:color w:val="231F20"/>
          <w:w w:val="105"/>
        </w:rPr>
        <w:t>zvali,</w:t>
      </w:r>
      <w:r>
        <w:rPr>
          <w:color w:val="231F20"/>
          <w:spacing w:val="-21"/>
          <w:w w:val="105"/>
        </w:rPr>
        <w:t xml:space="preserve"> </w:t>
      </w:r>
      <w:r>
        <w:rPr>
          <w:color w:val="231F20"/>
          <w:w w:val="105"/>
        </w:rPr>
        <w:t>koji</w:t>
      </w:r>
      <w:r>
        <w:rPr>
          <w:color w:val="231F20"/>
          <w:spacing w:val="-21"/>
          <w:w w:val="105"/>
        </w:rPr>
        <w:t xml:space="preserve"> </w:t>
      </w:r>
      <w:r>
        <w:rPr>
          <w:color w:val="231F20"/>
          <w:w w:val="105"/>
        </w:rPr>
        <w:t>je</w:t>
      </w:r>
      <w:r>
        <w:rPr>
          <w:color w:val="231F20"/>
          <w:spacing w:val="-21"/>
          <w:w w:val="105"/>
        </w:rPr>
        <w:t xml:space="preserve"> </w:t>
      </w:r>
      <w:r>
        <w:rPr>
          <w:color w:val="231F20"/>
          <w:w w:val="105"/>
        </w:rPr>
        <w:t>bio</w:t>
      </w:r>
      <w:r>
        <w:rPr>
          <w:color w:val="231F20"/>
          <w:spacing w:val="-21"/>
          <w:w w:val="105"/>
        </w:rPr>
        <w:t xml:space="preserve"> </w:t>
      </w:r>
      <w:r>
        <w:rPr>
          <w:color w:val="231F20"/>
          <w:w w:val="105"/>
        </w:rPr>
        <w:t>zainteresovan</w:t>
      </w:r>
      <w:r>
        <w:rPr>
          <w:color w:val="231F20"/>
          <w:spacing w:val="-21"/>
          <w:w w:val="105"/>
        </w:rPr>
        <w:t xml:space="preserve"> </w:t>
      </w:r>
      <w:r>
        <w:rPr>
          <w:color w:val="231F20"/>
          <w:w w:val="105"/>
        </w:rPr>
        <w:t>za tu</w:t>
      </w:r>
      <w:r>
        <w:rPr>
          <w:color w:val="231F20"/>
          <w:spacing w:val="-20"/>
          <w:w w:val="105"/>
        </w:rPr>
        <w:t xml:space="preserve"> </w:t>
      </w:r>
      <w:r>
        <w:rPr>
          <w:color w:val="231F20"/>
          <w:w w:val="105"/>
        </w:rPr>
        <w:t>priču</w:t>
      </w:r>
      <w:r>
        <w:rPr>
          <w:color w:val="231F20"/>
          <w:spacing w:val="-20"/>
          <w:w w:val="105"/>
        </w:rPr>
        <w:t xml:space="preserve"> </w:t>
      </w:r>
      <w:r>
        <w:rPr>
          <w:color w:val="231F20"/>
          <w:w w:val="105"/>
        </w:rPr>
        <w:t>i</w:t>
      </w:r>
      <w:r>
        <w:rPr>
          <w:color w:val="231F20"/>
          <w:spacing w:val="-20"/>
          <w:w w:val="105"/>
        </w:rPr>
        <w:t xml:space="preserve"> </w:t>
      </w:r>
      <w:r>
        <w:rPr>
          <w:color w:val="231F20"/>
          <w:w w:val="105"/>
        </w:rPr>
        <w:t>raspitivao</w:t>
      </w:r>
      <w:r>
        <w:rPr>
          <w:color w:val="231F20"/>
          <w:spacing w:val="-20"/>
          <w:w w:val="105"/>
        </w:rPr>
        <w:t xml:space="preserve"> </w:t>
      </w:r>
      <w:r>
        <w:rPr>
          <w:color w:val="231F20"/>
          <w:w w:val="105"/>
        </w:rPr>
        <w:t>se</w:t>
      </w:r>
      <w:r>
        <w:rPr>
          <w:color w:val="231F20"/>
          <w:spacing w:val="-20"/>
          <w:w w:val="105"/>
        </w:rPr>
        <w:t xml:space="preserve"> </w:t>
      </w:r>
      <w:r>
        <w:rPr>
          <w:color w:val="231F20"/>
          <w:w w:val="105"/>
        </w:rPr>
        <w:t>da</w:t>
      </w:r>
      <w:r>
        <w:rPr>
          <w:color w:val="231F20"/>
          <w:spacing w:val="-20"/>
          <w:w w:val="105"/>
        </w:rPr>
        <w:t xml:space="preserve"> </w:t>
      </w:r>
      <w:r>
        <w:rPr>
          <w:color w:val="231F20"/>
          <w:w w:val="105"/>
        </w:rPr>
        <w:t>li</w:t>
      </w:r>
      <w:r>
        <w:rPr>
          <w:color w:val="231F20"/>
          <w:spacing w:val="-20"/>
          <w:w w:val="105"/>
        </w:rPr>
        <w:t xml:space="preserve"> </w:t>
      </w:r>
      <w:r>
        <w:rPr>
          <w:color w:val="231F20"/>
          <w:w w:val="105"/>
        </w:rPr>
        <w:t>postoje</w:t>
      </w:r>
      <w:r>
        <w:rPr>
          <w:color w:val="231F20"/>
          <w:spacing w:val="-20"/>
          <w:w w:val="105"/>
        </w:rPr>
        <w:t xml:space="preserve"> </w:t>
      </w:r>
      <w:r>
        <w:rPr>
          <w:color w:val="231F20"/>
          <w:w w:val="105"/>
        </w:rPr>
        <w:t>slične</w:t>
      </w:r>
      <w:r>
        <w:rPr>
          <w:color w:val="231F20"/>
          <w:spacing w:val="-20"/>
          <w:w w:val="105"/>
        </w:rPr>
        <w:t xml:space="preserve"> </w:t>
      </w:r>
      <w:r>
        <w:rPr>
          <w:color w:val="231F20"/>
          <w:w w:val="105"/>
        </w:rPr>
        <w:t>organizacije</w:t>
      </w:r>
      <w:r>
        <w:rPr>
          <w:color w:val="231F20"/>
          <w:spacing w:val="-20"/>
          <w:w w:val="105"/>
        </w:rPr>
        <w:t xml:space="preserve"> </w:t>
      </w:r>
      <w:r>
        <w:rPr>
          <w:color w:val="231F20"/>
          <w:w w:val="105"/>
        </w:rPr>
        <w:t>u</w:t>
      </w:r>
      <w:r>
        <w:rPr>
          <w:color w:val="231F20"/>
          <w:spacing w:val="-20"/>
          <w:w w:val="105"/>
        </w:rPr>
        <w:t xml:space="preserve"> </w:t>
      </w:r>
      <w:r>
        <w:rPr>
          <w:color w:val="231F20"/>
          <w:w w:val="105"/>
        </w:rPr>
        <w:t>drugim</w:t>
      </w:r>
      <w:r>
        <w:rPr>
          <w:color w:val="231F20"/>
          <w:spacing w:val="-20"/>
          <w:w w:val="105"/>
        </w:rPr>
        <w:t xml:space="preserve"> </w:t>
      </w:r>
      <w:r>
        <w:rPr>
          <w:color w:val="231F20"/>
          <w:w w:val="105"/>
        </w:rPr>
        <w:t>zemljama</w:t>
      </w:r>
      <w:r>
        <w:rPr>
          <w:color w:val="231F20"/>
          <w:spacing w:val="-20"/>
          <w:w w:val="105"/>
        </w:rPr>
        <w:t xml:space="preserve"> </w:t>
      </w:r>
      <w:r>
        <w:rPr>
          <w:color w:val="231F20"/>
          <w:w w:val="105"/>
        </w:rPr>
        <w:t>i</w:t>
      </w:r>
      <w:r>
        <w:rPr>
          <w:color w:val="231F20"/>
          <w:spacing w:val="-20"/>
          <w:w w:val="105"/>
        </w:rPr>
        <w:t xml:space="preserve"> </w:t>
      </w:r>
      <w:r>
        <w:rPr>
          <w:color w:val="231F20"/>
          <w:w w:val="105"/>
        </w:rPr>
        <w:t>tako je potekla ideja da se napravi Evropski savez. I mi smo jedna od sedam zema- lja</w:t>
      </w:r>
      <w:r>
        <w:rPr>
          <w:color w:val="231F20"/>
          <w:spacing w:val="-16"/>
          <w:w w:val="105"/>
        </w:rPr>
        <w:t xml:space="preserve"> </w:t>
      </w:r>
      <w:r>
        <w:rPr>
          <w:color w:val="231F20"/>
          <w:w w:val="105"/>
        </w:rPr>
        <w:t>članica</w:t>
      </w:r>
      <w:r>
        <w:rPr>
          <w:color w:val="231F20"/>
          <w:spacing w:val="-16"/>
          <w:w w:val="105"/>
        </w:rPr>
        <w:t xml:space="preserve"> </w:t>
      </w:r>
      <w:r>
        <w:rPr>
          <w:color w:val="231F20"/>
          <w:w w:val="105"/>
        </w:rPr>
        <w:t>osnivača</w:t>
      </w:r>
      <w:r>
        <w:rPr>
          <w:color w:val="231F20"/>
          <w:spacing w:val="-16"/>
          <w:w w:val="105"/>
        </w:rPr>
        <w:t xml:space="preserve"> </w:t>
      </w:r>
      <w:r>
        <w:rPr>
          <w:color w:val="231F20"/>
          <w:w w:val="105"/>
        </w:rPr>
        <w:t>Evropske</w:t>
      </w:r>
      <w:r>
        <w:rPr>
          <w:color w:val="231F20"/>
          <w:spacing w:val="-16"/>
          <w:w w:val="105"/>
        </w:rPr>
        <w:t xml:space="preserve"> </w:t>
      </w:r>
      <w:r>
        <w:rPr>
          <w:color w:val="231F20"/>
          <w:w w:val="105"/>
        </w:rPr>
        <w:t>socijacije</w:t>
      </w:r>
      <w:r>
        <w:rPr>
          <w:color w:val="231F20"/>
          <w:spacing w:val="-16"/>
          <w:w w:val="105"/>
        </w:rPr>
        <w:t xml:space="preserve"> </w:t>
      </w:r>
      <w:r>
        <w:rPr>
          <w:color w:val="231F20"/>
          <w:w w:val="105"/>
        </w:rPr>
        <w:t>organizacija</w:t>
      </w:r>
      <w:r>
        <w:rPr>
          <w:color w:val="231F20"/>
          <w:spacing w:val="-16"/>
          <w:w w:val="105"/>
        </w:rPr>
        <w:t xml:space="preserve"> </w:t>
      </w:r>
      <w:r>
        <w:rPr>
          <w:color w:val="231F20"/>
          <w:w w:val="105"/>
        </w:rPr>
        <w:t>sa</w:t>
      </w:r>
      <w:r>
        <w:rPr>
          <w:color w:val="231F20"/>
          <w:spacing w:val="-16"/>
          <w:w w:val="105"/>
        </w:rPr>
        <w:t xml:space="preserve"> </w:t>
      </w:r>
      <w:r>
        <w:rPr>
          <w:color w:val="231F20"/>
          <w:w w:val="105"/>
        </w:rPr>
        <w:t>mišićnom</w:t>
      </w:r>
      <w:r>
        <w:rPr>
          <w:color w:val="231F20"/>
          <w:spacing w:val="-16"/>
          <w:w w:val="105"/>
        </w:rPr>
        <w:t xml:space="preserve"> </w:t>
      </w:r>
      <w:r>
        <w:rPr>
          <w:color w:val="231F20"/>
          <w:w w:val="105"/>
        </w:rPr>
        <w:t>distrofijom</w:t>
      </w:r>
      <w:r>
        <w:rPr>
          <w:color w:val="231F20"/>
          <w:spacing w:val="-16"/>
          <w:w w:val="105"/>
        </w:rPr>
        <w:t xml:space="preserve"> </w:t>
      </w:r>
      <w:r>
        <w:rPr>
          <w:color w:val="231F20"/>
          <w:w w:val="105"/>
        </w:rPr>
        <w:t xml:space="preserve">– </w:t>
      </w:r>
      <w:r>
        <w:rPr>
          <w:color w:val="231F20"/>
        </w:rPr>
        <w:t xml:space="preserve">EAMDA-e: Holandija, Belgija, Danska, Engleska, Italija, Nemačka, Jugoslavija, </w:t>
      </w:r>
      <w:r>
        <w:rPr>
          <w:color w:val="231F20"/>
          <w:w w:val="105"/>
        </w:rPr>
        <w:t>koja</w:t>
      </w:r>
      <w:r>
        <w:rPr>
          <w:color w:val="231F20"/>
          <w:spacing w:val="-22"/>
          <w:w w:val="105"/>
        </w:rPr>
        <w:t xml:space="preserve"> </w:t>
      </w:r>
      <w:r>
        <w:rPr>
          <w:color w:val="231F20"/>
          <w:w w:val="105"/>
        </w:rPr>
        <w:t>je</w:t>
      </w:r>
      <w:r>
        <w:rPr>
          <w:color w:val="231F20"/>
          <w:spacing w:val="-22"/>
          <w:w w:val="105"/>
        </w:rPr>
        <w:t xml:space="preserve"> </w:t>
      </w:r>
      <w:r>
        <w:rPr>
          <w:color w:val="231F20"/>
          <w:w w:val="105"/>
        </w:rPr>
        <w:t>osnovana</w:t>
      </w:r>
      <w:r>
        <w:rPr>
          <w:color w:val="231F20"/>
          <w:spacing w:val="-22"/>
          <w:w w:val="105"/>
        </w:rPr>
        <w:t xml:space="preserve"> </w:t>
      </w:r>
      <w:r>
        <w:rPr>
          <w:color w:val="231F20"/>
          <w:w w:val="105"/>
        </w:rPr>
        <w:t>oktoba</w:t>
      </w:r>
      <w:r>
        <w:rPr>
          <w:color w:val="231F20"/>
          <w:spacing w:val="-22"/>
          <w:w w:val="105"/>
        </w:rPr>
        <w:t xml:space="preserve"> </w:t>
      </w:r>
      <w:r>
        <w:rPr>
          <w:color w:val="231F20"/>
          <w:w w:val="105"/>
        </w:rPr>
        <w:t>1970.</w:t>
      </w:r>
      <w:r>
        <w:rPr>
          <w:color w:val="231F20"/>
          <w:spacing w:val="-22"/>
          <w:w w:val="105"/>
        </w:rPr>
        <w:t xml:space="preserve"> </w:t>
      </w:r>
      <w:r>
        <w:rPr>
          <w:color w:val="231F20"/>
          <w:w w:val="105"/>
        </w:rPr>
        <w:t>godine.</w:t>
      </w:r>
    </w:p>
    <w:p w:rsidR="007A1F72" w:rsidRDefault="007A1F72">
      <w:pPr>
        <w:pStyle w:val="BodyText"/>
        <w:spacing w:before="1" w:line="249" w:lineRule="auto"/>
        <w:ind w:left="1327" w:right="1381" w:firstLine="453"/>
        <w:jc w:val="both"/>
      </w:pPr>
      <w:r>
        <w:rPr>
          <w:color w:val="231F20"/>
          <w:w w:val="105"/>
        </w:rPr>
        <w:t>Onda</w:t>
      </w:r>
      <w:r>
        <w:rPr>
          <w:color w:val="231F20"/>
          <w:spacing w:val="-12"/>
          <w:w w:val="105"/>
        </w:rPr>
        <w:t xml:space="preserve"> </w:t>
      </w:r>
      <w:r>
        <w:rPr>
          <w:color w:val="231F20"/>
          <w:w w:val="105"/>
        </w:rPr>
        <w:t>su</w:t>
      </w:r>
      <w:r>
        <w:rPr>
          <w:color w:val="231F20"/>
          <w:spacing w:val="-12"/>
          <w:w w:val="105"/>
        </w:rPr>
        <w:t xml:space="preserve"> </w:t>
      </w:r>
      <w:r>
        <w:rPr>
          <w:color w:val="231F20"/>
          <w:w w:val="105"/>
        </w:rPr>
        <w:t>se</w:t>
      </w:r>
      <w:r>
        <w:rPr>
          <w:color w:val="231F20"/>
          <w:spacing w:val="-12"/>
          <w:w w:val="105"/>
        </w:rPr>
        <w:t xml:space="preserve"> </w:t>
      </w:r>
      <w:r>
        <w:rPr>
          <w:color w:val="231F20"/>
          <w:w w:val="105"/>
        </w:rPr>
        <w:t>naravno</w:t>
      </w:r>
      <w:r>
        <w:rPr>
          <w:color w:val="231F20"/>
          <w:spacing w:val="-12"/>
          <w:w w:val="105"/>
        </w:rPr>
        <w:t xml:space="preserve"> </w:t>
      </w:r>
      <w:r>
        <w:rPr>
          <w:color w:val="231F20"/>
          <w:w w:val="105"/>
        </w:rPr>
        <w:t>posle</w:t>
      </w:r>
      <w:r>
        <w:rPr>
          <w:color w:val="231F20"/>
          <w:spacing w:val="-12"/>
          <w:w w:val="105"/>
        </w:rPr>
        <w:t xml:space="preserve"> </w:t>
      </w:r>
      <w:r>
        <w:rPr>
          <w:color w:val="231F20"/>
          <w:w w:val="105"/>
        </w:rPr>
        <w:t>pridružile</w:t>
      </w:r>
      <w:r>
        <w:rPr>
          <w:color w:val="231F20"/>
          <w:spacing w:val="-12"/>
          <w:w w:val="105"/>
        </w:rPr>
        <w:t xml:space="preserve"> </w:t>
      </w:r>
      <w:r>
        <w:rPr>
          <w:color w:val="231F20"/>
          <w:w w:val="105"/>
        </w:rPr>
        <w:t>i</w:t>
      </w:r>
      <w:r>
        <w:rPr>
          <w:color w:val="231F20"/>
          <w:spacing w:val="-12"/>
          <w:w w:val="105"/>
        </w:rPr>
        <w:t xml:space="preserve"> </w:t>
      </w:r>
      <w:r>
        <w:rPr>
          <w:color w:val="231F20"/>
          <w:w w:val="105"/>
        </w:rPr>
        <w:t>druge</w:t>
      </w:r>
      <w:r>
        <w:rPr>
          <w:color w:val="231F20"/>
          <w:spacing w:val="-12"/>
          <w:w w:val="105"/>
        </w:rPr>
        <w:t xml:space="preserve"> </w:t>
      </w:r>
      <w:r>
        <w:rPr>
          <w:color w:val="231F20"/>
          <w:w w:val="105"/>
        </w:rPr>
        <w:t>evropske</w:t>
      </w:r>
      <w:r>
        <w:rPr>
          <w:color w:val="231F20"/>
          <w:spacing w:val="-12"/>
          <w:w w:val="105"/>
        </w:rPr>
        <w:t xml:space="preserve"> </w:t>
      </w:r>
      <w:r>
        <w:rPr>
          <w:color w:val="231F20"/>
          <w:w w:val="105"/>
        </w:rPr>
        <w:t>zemlje.</w:t>
      </w:r>
      <w:r>
        <w:rPr>
          <w:color w:val="231F20"/>
          <w:spacing w:val="-12"/>
          <w:w w:val="105"/>
        </w:rPr>
        <w:t xml:space="preserve"> </w:t>
      </w:r>
      <w:r>
        <w:rPr>
          <w:color w:val="231F20"/>
          <w:w w:val="105"/>
        </w:rPr>
        <w:t>Mislim</w:t>
      </w:r>
      <w:r>
        <w:rPr>
          <w:color w:val="231F20"/>
          <w:spacing w:val="-12"/>
          <w:w w:val="105"/>
        </w:rPr>
        <w:t xml:space="preserve"> </w:t>
      </w:r>
      <w:r>
        <w:rPr>
          <w:color w:val="231F20"/>
          <w:w w:val="105"/>
        </w:rPr>
        <w:t>da</w:t>
      </w:r>
      <w:r>
        <w:rPr>
          <w:color w:val="231F20"/>
          <w:spacing w:val="-12"/>
          <w:w w:val="105"/>
        </w:rPr>
        <w:t xml:space="preserve"> </w:t>
      </w:r>
      <w:r>
        <w:rPr>
          <w:color w:val="231F20"/>
          <w:w w:val="105"/>
        </w:rPr>
        <w:t>je prvo</w:t>
      </w:r>
      <w:r>
        <w:rPr>
          <w:color w:val="231F20"/>
          <w:spacing w:val="-13"/>
          <w:w w:val="105"/>
        </w:rPr>
        <w:t xml:space="preserve"> </w:t>
      </w:r>
      <w:r>
        <w:rPr>
          <w:color w:val="231F20"/>
          <w:w w:val="105"/>
        </w:rPr>
        <w:t>sedište</w:t>
      </w:r>
      <w:r>
        <w:rPr>
          <w:color w:val="231F20"/>
          <w:spacing w:val="-13"/>
          <w:w w:val="105"/>
        </w:rPr>
        <w:t xml:space="preserve"> </w:t>
      </w:r>
      <w:r>
        <w:rPr>
          <w:color w:val="231F20"/>
          <w:w w:val="105"/>
        </w:rPr>
        <w:t>bilo</w:t>
      </w:r>
      <w:r>
        <w:rPr>
          <w:color w:val="231F20"/>
          <w:spacing w:val="-13"/>
          <w:w w:val="105"/>
        </w:rPr>
        <w:t xml:space="preserve"> </w:t>
      </w:r>
      <w:r>
        <w:rPr>
          <w:color w:val="231F20"/>
          <w:w w:val="105"/>
        </w:rPr>
        <w:t>u</w:t>
      </w:r>
      <w:r>
        <w:rPr>
          <w:color w:val="231F20"/>
          <w:spacing w:val="-13"/>
          <w:w w:val="105"/>
        </w:rPr>
        <w:t xml:space="preserve"> </w:t>
      </w:r>
      <w:r>
        <w:rPr>
          <w:color w:val="231F20"/>
          <w:w w:val="105"/>
        </w:rPr>
        <w:t>Londonu,</w:t>
      </w:r>
      <w:r>
        <w:rPr>
          <w:color w:val="231F20"/>
          <w:spacing w:val="-13"/>
          <w:w w:val="105"/>
        </w:rPr>
        <w:t xml:space="preserve"> </w:t>
      </w:r>
      <w:r>
        <w:rPr>
          <w:color w:val="231F20"/>
          <w:w w:val="105"/>
        </w:rPr>
        <w:t>gde</w:t>
      </w:r>
      <w:r>
        <w:rPr>
          <w:color w:val="231F20"/>
          <w:spacing w:val="-13"/>
          <w:w w:val="105"/>
        </w:rPr>
        <w:t xml:space="preserve"> </w:t>
      </w:r>
      <w:r>
        <w:rPr>
          <w:color w:val="231F20"/>
          <w:w w:val="105"/>
        </w:rPr>
        <w:t>je</w:t>
      </w:r>
      <w:r>
        <w:rPr>
          <w:color w:val="231F20"/>
          <w:spacing w:val="-13"/>
          <w:w w:val="105"/>
        </w:rPr>
        <w:t xml:space="preserve"> </w:t>
      </w:r>
      <w:r>
        <w:rPr>
          <w:color w:val="231F20"/>
          <w:w w:val="105"/>
        </w:rPr>
        <w:t>bio</w:t>
      </w:r>
      <w:r>
        <w:rPr>
          <w:color w:val="231F20"/>
          <w:spacing w:val="-13"/>
          <w:w w:val="105"/>
        </w:rPr>
        <w:t xml:space="preserve"> </w:t>
      </w:r>
      <w:r>
        <w:rPr>
          <w:color w:val="231F20"/>
          <w:w w:val="105"/>
        </w:rPr>
        <w:t>Sekretarijat</w:t>
      </w:r>
      <w:r>
        <w:rPr>
          <w:color w:val="231F20"/>
          <w:spacing w:val="-13"/>
          <w:w w:val="105"/>
        </w:rPr>
        <w:t xml:space="preserve"> </w:t>
      </w:r>
      <w:r>
        <w:rPr>
          <w:color w:val="231F20"/>
          <w:w w:val="105"/>
        </w:rPr>
        <w:t>EAMDA-e,</w:t>
      </w:r>
      <w:r>
        <w:rPr>
          <w:color w:val="231F20"/>
          <w:spacing w:val="-13"/>
          <w:w w:val="105"/>
        </w:rPr>
        <w:t xml:space="preserve"> </w:t>
      </w:r>
      <w:r>
        <w:rPr>
          <w:color w:val="231F20"/>
          <w:w w:val="105"/>
        </w:rPr>
        <w:t>bila</w:t>
      </w:r>
      <w:r>
        <w:rPr>
          <w:color w:val="231F20"/>
          <w:spacing w:val="-13"/>
          <w:w w:val="105"/>
        </w:rPr>
        <w:t xml:space="preserve"> </w:t>
      </w:r>
      <w:r>
        <w:rPr>
          <w:color w:val="231F20"/>
          <w:w w:val="105"/>
        </w:rPr>
        <w:t>je</w:t>
      </w:r>
      <w:r>
        <w:rPr>
          <w:color w:val="231F20"/>
          <w:spacing w:val="-13"/>
          <w:w w:val="105"/>
        </w:rPr>
        <w:t xml:space="preserve"> </w:t>
      </w:r>
      <w:r>
        <w:rPr>
          <w:color w:val="231F20"/>
          <w:w w:val="105"/>
        </w:rPr>
        <w:t>zaposle- na</w:t>
      </w:r>
      <w:r>
        <w:rPr>
          <w:color w:val="231F20"/>
          <w:spacing w:val="-6"/>
          <w:w w:val="105"/>
        </w:rPr>
        <w:t xml:space="preserve"> </w:t>
      </w:r>
      <w:r>
        <w:rPr>
          <w:color w:val="231F20"/>
          <w:w w:val="105"/>
        </w:rPr>
        <w:t>žena</w:t>
      </w:r>
      <w:r>
        <w:rPr>
          <w:color w:val="231F20"/>
          <w:spacing w:val="-6"/>
          <w:w w:val="105"/>
        </w:rPr>
        <w:t xml:space="preserve"> </w:t>
      </w:r>
      <w:r>
        <w:rPr>
          <w:color w:val="231F20"/>
          <w:w w:val="105"/>
        </w:rPr>
        <w:t>koja</w:t>
      </w:r>
      <w:r>
        <w:rPr>
          <w:color w:val="231F20"/>
          <w:spacing w:val="-6"/>
          <w:w w:val="105"/>
        </w:rPr>
        <w:t xml:space="preserve"> </w:t>
      </w:r>
      <w:r>
        <w:rPr>
          <w:color w:val="231F20"/>
          <w:w w:val="105"/>
        </w:rPr>
        <w:t>je</w:t>
      </w:r>
      <w:r>
        <w:rPr>
          <w:color w:val="231F20"/>
          <w:spacing w:val="-6"/>
          <w:w w:val="105"/>
        </w:rPr>
        <w:t xml:space="preserve"> </w:t>
      </w:r>
      <w:r>
        <w:rPr>
          <w:color w:val="231F20"/>
          <w:w w:val="105"/>
        </w:rPr>
        <w:t>radila</w:t>
      </w:r>
      <w:r>
        <w:rPr>
          <w:color w:val="231F20"/>
          <w:spacing w:val="-6"/>
          <w:w w:val="105"/>
        </w:rPr>
        <w:t xml:space="preserve"> </w:t>
      </w:r>
      <w:r>
        <w:rPr>
          <w:color w:val="231F20"/>
          <w:w w:val="105"/>
        </w:rPr>
        <w:t>kao</w:t>
      </w:r>
      <w:r>
        <w:rPr>
          <w:color w:val="231F20"/>
          <w:spacing w:val="-6"/>
          <w:w w:val="105"/>
        </w:rPr>
        <w:t xml:space="preserve"> </w:t>
      </w:r>
      <w:r>
        <w:rPr>
          <w:color w:val="231F20"/>
          <w:w w:val="105"/>
        </w:rPr>
        <w:t>sekretar,</w:t>
      </w:r>
      <w:r>
        <w:rPr>
          <w:color w:val="231F20"/>
          <w:spacing w:val="-6"/>
          <w:w w:val="105"/>
        </w:rPr>
        <w:t xml:space="preserve"> </w:t>
      </w:r>
      <w:r>
        <w:rPr>
          <w:color w:val="231F20"/>
          <w:w w:val="105"/>
        </w:rPr>
        <w:t>a</w:t>
      </w:r>
      <w:r>
        <w:rPr>
          <w:color w:val="231F20"/>
          <w:spacing w:val="-6"/>
          <w:w w:val="105"/>
        </w:rPr>
        <w:t xml:space="preserve"> </w:t>
      </w:r>
      <w:r>
        <w:rPr>
          <w:color w:val="231F20"/>
          <w:w w:val="105"/>
        </w:rPr>
        <w:t>predsednik</w:t>
      </w:r>
      <w:r>
        <w:rPr>
          <w:color w:val="231F20"/>
          <w:spacing w:val="-6"/>
          <w:w w:val="105"/>
        </w:rPr>
        <w:t xml:space="preserve"> </w:t>
      </w:r>
      <w:r>
        <w:rPr>
          <w:color w:val="231F20"/>
          <w:w w:val="105"/>
        </w:rPr>
        <w:t>i</w:t>
      </w:r>
      <w:r>
        <w:rPr>
          <w:color w:val="231F20"/>
          <w:spacing w:val="-6"/>
          <w:w w:val="105"/>
        </w:rPr>
        <w:t xml:space="preserve"> </w:t>
      </w:r>
      <w:r>
        <w:rPr>
          <w:color w:val="231F20"/>
          <w:w w:val="105"/>
        </w:rPr>
        <w:t>potpredsednik</w:t>
      </w:r>
      <w:r>
        <w:rPr>
          <w:color w:val="231F20"/>
          <w:spacing w:val="-6"/>
          <w:w w:val="105"/>
        </w:rPr>
        <w:t xml:space="preserve"> </w:t>
      </w:r>
      <w:r>
        <w:rPr>
          <w:color w:val="231F20"/>
          <w:w w:val="105"/>
        </w:rPr>
        <w:t>su</w:t>
      </w:r>
      <w:r>
        <w:rPr>
          <w:color w:val="231F20"/>
          <w:spacing w:val="-6"/>
          <w:w w:val="105"/>
        </w:rPr>
        <w:t xml:space="preserve"> </w:t>
      </w:r>
      <w:r>
        <w:rPr>
          <w:color w:val="231F20"/>
          <w:w w:val="105"/>
        </w:rPr>
        <w:t>se</w:t>
      </w:r>
      <w:r>
        <w:rPr>
          <w:color w:val="231F20"/>
          <w:spacing w:val="-6"/>
          <w:w w:val="105"/>
        </w:rPr>
        <w:t xml:space="preserve"> </w:t>
      </w:r>
      <w:r>
        <w:rPr>
          <w:color w:val="231F20"/>
          <w:w w:val="105"/>
        </w:rPr>
        <w:t>birali</w:t>
      </w:r>
      <w:r>
        <w:rPr>
          <w:color w:val="231F20"/>
          <w:spacing w:val="-6"/>
          <w:w w:val="105"/>
        </w:rPr>
        <w:t xml:space="preserve"> </w:t>
      </w:r>
      <w:r>
        <w:rPr>
          <w:color w:val="231F20"/>
          <w:w w:val="105"/>
        </w:rPr>
        <w:t>na svake</w:t>
      </w:r>
      <w:r>
        <w:rPr>
          <w:color w:val="231F20"/>
          <w:spacing w:val="-7"/>
          <w:w w:val="105"/>
        </w:rPr>
        <w:t xml:space="preserve"> </w:t>
      </w:r>
      <w:r>
        <w:rPr>
          <w:color w:val="231F20"/>
          <w:w w:val="105"/>
        </w:rPr>
        <w:t>dve</w:t>
      </w:r>
      <w:r>
        <w:rPr>
          <w:color w:val="231F20"/>
          <w:spacing w:val="-7"/>
          <w:w w:val="105"/>
        </w:rPr>
        <w:t xml:space="preserve"> </w:t>
      </w:r>
      <w:r>
        <w:rPr>
          <w:color w:val="231F20"/>
          <w:w w:val="105"/>
        </w:rPr>
        <w:t>godine,</w:t>
      </w:r>
      <w:r>
        <w:rPr>
          <w:color w:val="231F20"/>
          <w:spacing w:val="-7"/>
          <w:w w:val="105"/>
        </w:rPr>
        <w:t xml:space="preserve"> </w:t>
      </w:r>
      <w:r>
        <w:rPr>
          <w:color w:val="231F20"/>
          <w:w w:val="105"/>
        </w:rPr>
        <w:t>stim</w:t>
      </w:r>
      <w:r>
        <w:rPr>
          <w:color w:val="231F20"/>
          <w:spacing w:val="-7"/>
          <w:w w:val="105"/>
        </w:rPr>
        <w:t xml:space="preserve"> </w:t>
      </w:r>
      <w:r>
        <w:rPr>
          <w:color w:val="231F20"/>
          <w:w w:val="105"/>
        </w:rPr>
        <w:t>što</w:t>
      </w:r>
      <w:r>
        <w:rPr>
          <w:color w:val="231F20"/>
          <w:spacing w:val="-7"/>
          <w:w w:val="105"/>
        </w:rPr>
        <w:t xml:space="preserve"> </w:t>
      </w:r>
      <w:r>
        <w:rPr>
          <w:color w:val="231F20"/>
          <w:w w:val="105"/>
        </w:rPr>
        <w:t>je</w:t>
      </w:r>
      <w:r>
        <w:rPr>
          <w:color w:val="231F20"/>
          <w:spacing w:val="-7"/>
          <w:w w:val="105"/>
        </w:rPr>
        <w:t xml:space="preserve"> </w:t>
      </w:r>
      <w:r>
        <w:rPr>
          <w:color w:val="231F20"/>
          <w:w w:val="105"/>
        </w:rPr>
        <w:t>mandat</w:t>
      </w:r>
      <w:r>
        <w:rPr>
          <w:color w:val="231F20"/>
          <w:spacing w:val="-7"/>
          <w:w w:val="105"/>
        </w:rPr>
        <w:t xml:space="preserve"> </w:t>
      </w:r>
      <w:r>
        <w:rPr>
          <w:color w:val="231F20"/>
          <w:w w:val="105"/>
        </w:rPr>
        <w:t>trajao</w:t>
      </w:r>
      <w:r>
        <w:rPr>
          <w:color w:val="231F20"/>
          <w:spacing w:val="-7"/>
          <w:w w:val="105"/>
        </w:rPr>
        <w:t xml:space="preserve"> </w:t>
      </w:r>
      <w:r>
        <w:rPr>
          <w:color w:val="231F20"/>
          <w:w w:val="105"/>
        </w:rPr>
        <w:t>četiri</w:t>
      </w:r>
      <w:r>
        <w:rPr>
          <w:color w:val="231F20"/>
          <w:spacing w:val="-7"/>
          <w:w w:val="105"/>
        </w:rPr>
        <w:t xml:space="preserve"> </w:t>
      </w:r>
      <w:r>
        <w:rPr>
          <w:color w:val="231F20"/>
          <w:w w:val="105"/>
        </w:rPr>
        <w:t>godine.</w:t>
      </w:r>
      <w:r>
        <w:rPr>
          <w:color w:val="231F20"/>
          <w:spacing w:val="-7"/>
          <w:w w:val="105"/>
        </w:rPr>
        <w:t xml:space="preserve"> </w:t>
      </w:r>
      <w:r>
        <w:rPr>
          <w:color w:val="231F20"/>
          <w:w w:val="105"/>
        </w:rPr>
        <w:t>Izvršni</w:t>
      </w:r>
      <w:r>
        <w:rPr>
          <w:color w:val="231F20"/>
          <w:spacing w:val="-7"/>
          <w:w w:val="105"/>
        </w:rPr>
        <w:t xml:space="preserve"> </w:t>
      </w:r>
      <w:r>
        <w:rPr>
          <w:color w:val="231F20"/>
          <w:w w:val="105"/>
        </w:rPr>
        <w:t>komitet</w:t>
      </w:r>
      <w:r>
        <w:rPr>
          <w:color w:val="231F20"/>
          <w:spacing w:val="-7"/>
          <w:w w:val="105"/>
        </w:rPr>
        <w:t xml:space="preserve"> </w:t>
      </w:r>
      <w:r>
        <w:rPr>
          <w:color w:val="231F20"/>
          <w:w w:val="105"/>
        </w:rPr>
        <w:t>činili su predsednik, dva potpredsednika i sekretar, a međusobno se komuniciralo pismenim putem. Generalna skupština EAMDA-e održavala se svake godine, negde</w:t>
      </w:r>
      <w:r>
        <w:rPr>
          <w:color w:val="231F20"/>
          <w:spacing w:val="-9"/>
          <w:w w:val="105"/>
        </w:rPr>
        <w:t xml:space="preserve"> </w:t>
      </w:r>
      <w:r>
        <w:rPr>
          <w:color w:val="231F20"/>
          <w:w w:val="105"/>
        </w:rPr>
        <w:t>u</w:t>
      </w:r>
      <w:r>
        <w:rPr>
          <w:color w:val="231F20"/>
          <w:spacing w:val="-9"/>
          <w:w w:val="105"/>
        </w:rPr>
        <w:t xml:space="preserve"> </w:t>
      </w:r>
      <w:r>
        <w:rPr>
          <w:color w:val="231F20"/>
          <w:w w:val="105"/>
        </w:rPr>
        <w:t>septembru</w:t>
      </w:r>
      <w:r>
        <w:rPr>
          <w:color w:val="231F20"/>
          <w:spacing w:val="-9"/>
          <w:w w:val="105"/>
        </w:rPr>
        <w:t xml:space="preserve"> </w:t>
      </w:r>
      <w:r>
        <w:rPr>
          <w:color w:val="231F20"/>
          <w:w w:val="105"/>
        </w:rPr>
        <w:t>u</w:t>
      </w:r>
      <w:r>
        <w:rPr>
          <w:color w:val="231F20"/>
          <w:spacing w:val="-9"/>
          <w:w w:val="105"/>
        </w:rPr>
        <w:t xml:space="preserve"> </w:t>
      </w:r>
      <w:r>
        <w:rPr>
          <w:color w:val="231F20"/>
          <w:w w:val="105"/>
        </w:rPr>
        <w:t>nekoj</w:t>
      </w:r>
      <w:r>
        <w:rPr>
          <w:color w:val="231F20"/>
          <w:spacing w:val="-9"/>
          <w:w w:val="105"/>
        </w:rPr>
        <w:t xml:space="preserve"> </w:t>
      </w:r>
      <w:r>
        <w:rPr>
          <w:color w:val="231F20"/>
          <w:w w:val="105"/>
        </w:rPr>
        <w:t>od</w:t>
      </w:r>
      <w:r>
        <w:rPr>
          <w:color w:val="231F20"/>
          <w:spacing w:val="-9"/>
          <w:w w:val="105"/>
        </w:rPr>
        <w:t xml:space="preserve"> </w:t>
      </w:r>
      <w:r>
        <w:rPr>
          <w:color w:val="231F20"/>
          <w:w w:val="105"/>
        </w:rPr>
        <w:t>država</w:t>
      </w:r>
      <w:r>
        <w:rPr>
          <w:color w:val="231F20"/>
          <w:spacing w:val="-9"/>
          <w:w w:val="105"/>
        </w:rPr>
        <w:t xml:space="preserve"> </w:t>
      </w:r>
      <w:r>
        <w:rPr>
          <w:color w:val="231F20"/>
          <w:w w:val="105"/>
        </w:rPr>
        <w:t>članica,</w:t>
      </w:r>
      <w:r>
        <w:rPr>
          <w:color w:val="231F20"/>
          <w:spacing w:val="-9"/>
          <w:w w:val="105"/>
        </w:rPr>
        <w:t xml:space="preserve"> </w:t>
      </w:r>
      <w:r>
        <w:rPr>
          <w:color w:val="231F20"/>
          <w:w w:val="105"/>
        </w:rPr>
        <w:t>a</w:t>
      </w:r>
      <w:r>
        <w:rPr>
          <w:color w:val="231F20"/>
          <w:spacing w:val="-9"/>
          <w:w w:val="105"/>
        </w:rPr>
        <w:t xml:space="preserve"> </w:t>
      </w:r>
      <w:r>
        <w:rPr>
          <w:color w:val="231F20"/>
          <w:w w:val="105"/>
        </w:rPr>
        <w:t>Izvršni</w:t>
      </w:r>
      <w:r>
        <w:rPr>
          <w:color w:val="231F20"/>
          <w:spacing w:val="-9"/>
          <w:w w:val="105"/>
        </w:rPr>
        <w:t xml:space="preserve"> </w:t>
      </w:r>
      <w:r>
        <w:rPr>
          <w:color w:val="231F20"/>
          <w:w w:val="105"/>
        </w:rPr>
        <w:t>komitet</w:t>
      </w:r>
      <w:r>
        <w:rPr>
          <w:color w:val="231F20"/>
          <w:spacing w:val="-9"/>
          <w:w w:val="105"/>
        </w:rPr>
        <w:t xml:space="preserve"> </w:t>
      </w:r>
      <w:r>
        <w:rPr>
          <w:color w:val="231F20"/>
          <w:w w:val="105"/>
        </w:rPr>
        <w:t>se</w:t>
      </w:r>
      <w:r>
        <w:rPr>
          <w:color w:val="231F20"/>
          <w:spacing w:val="-9"/>
          <w:w w:val="105"/>
        </w:rPr>
        <w:t xml:space="preserve"> </w:t>
      </w:r>
      <w:r>
        <w:rPr>
          <w:color w:val="231F20"/>
          <w:w w:val="105"/>
        </w:rPr>
        <w:t>sastajao</w:t>
      </w:r>
      <w:r>
        <w:rPr>
          <w:color w:val="231F20"/>
          <w:spacing w:val="-9"/>
          <w:w w:val="105"/>
        </w:rPr>
        <w:t xml:space="preserve"> </w:t>
      </w:r>
      <w:r>
        <w:rPr>
          <w:color w:val="231F20"/>
          <w:w w:val="105"/>
        </w:rPr>
        <w:t>jed- nom</w:t>
      </w:r>
      <w:r>
        <w:rPr>
          <w:color w:val="231F20"/>
          <w:spacing w:val="-15"/>
          <w:w w:val="105"/>
        </w:rPr>
        <w:t xml:space="preserve"> </w:t>
      </w:r>
      <w:r>
        <w:rPr>
          <w:color w:val="231F20"/>
          <w:w w:val="105"/>
        </w:rPr>
        <w:t>godišnje</w:t>
      </w:r>
      <w:r>
        <w:rPr>
          <w:color w:val="231F20"/>
          <w:spacing w:val="-15"/>
          <w:w w:val="105"/>
        </w:rPr>
        <w:t xml:space="preserve"> </w:t>
      </w:r>
      <w:r>
        <w:rPr>
          <w:color w:val="231F20"/>
          <w:w w:val="105"/>
        </w:rPr>
        <w:t>između</w:t>
      </w:r>
      <w:r>
        <w:rPr>
          <w:color w:val="231F20"/>
          <w:spacing w:val="-15"/>
          <w:w w:val="105"/>
        </w:rPr>
        <w:t xml:space="preserve"> </w:t>
      </w:r>
      <w:r>
        <w:rPr>
          <w:color w:val="231F20"/>
          <w:w w:val="105"/>
        </w:rPr>
        <w:t>dve</w:t>
      </w:r>
      <w:r>
        <w:rPr>
          <w:color w:val="231F20"/>
          <w:spacing w:val="-15"/>
          <w:w w:val="105"/>
        </w:rPr>
        <w:t xml:space="preserve"> </w:t>
      </w:r>
      <w:r>
        <w:rPr>
          <w:color w:val="231F20"/>
          <w:w w:val="105"/>
        </w:rPr>
        <w:t>Skupštine.</w:t>
      </w:r>
    </w:p>
    <w:p w:rsidR="007A1F72" w:rsidRDefault="007A1F72">
      <w:pPr>
        <w:pStyle w:val="BodyText"/>
        <w:spacing w:before="1" w:line="249" w:lineRule="auto"/>
        <w:ind w:left="1327" w:right="1380" w:firstLine="453"/>
        <w:jc w:val="both"/>
      </w:pPr>
      <w:r>
        <w:rPr>
          <w:color w:val="231F20"/>
          <w:w w:val="105"/>
        </w:rPr>
        <w:t xml:space="preserve">U našoj zemlji, odnosno u Jugoslaviji, </w:t>
      </w:r>
      <w:r>
        <w:rPr>
          <w:color w:val="231F20"/>
          <w:spacing w:val="2"/>
          <w:w w:val="105"/>
        </w:rPr>
        <w:t xml:space="preserve">prvi </w:t>
      </w:r>
      <w:r>
        <w:rPr>
          <w:color w:val="231F20"/>
          <w:w w:val="105"/>
        </w:rPr>
        <w:t xml:space="preserve">put su Generalna skupština i VI kongres EAMDA održani 4. i 5. marta 1976. godine u Beogradu. Održani su pod pokroviteljstvom Zore </w:t>
      </w:r>
      <w:r>
        <w:rPr>
          <w:color w:val="231F20"/>
          <w:spacing w:val="-5"/>
          <w:w w:val="105"/>
        </w:rPr>
        <w:t xml:space="preserve">Tomič </w:t>
      </w:r>
      <w:r>
        <w:rPr>
          <w:color w:val="231F20"/>
          <w:w w:val="105"/>
        </w:rPr>
        <w:t xml:space="preserve">koja je tada bila ministarka za rad i soci- jalna pitanja. </w:t>
      </w:r>
      <w:r>
        <w:rPr>
          <w:color w:val="231F20"/>
          <w:spacing w:val="2"/>
          <w:w w:val="105"/>
        </w:rPr>
        <w:t xml:space="preserve">Za </w:t>
      </w:r>
      <w:r>
        <w:rPr>
          <w:color w:val="231F20"/>
          <w:w w:val="105"/>
        </w:rPr>
        <w:t>održavanje te Skupštine mi smo dobili sredstva od tadašnjeg Saveznog</w:t>
      </w:r>
      <w:r>
        <w:rPr>
          <w:color w:val="231F20"/>
          <w:spacing w:val="-11"/>
          <w:w w:val="105"/>
        </w:rPr>
        <w:t xml:space="preserve"> </w:t>
      </w:r>
      <w:r>
        <w:rPr>
          <w:color w:val="231F20"/>
          <w:w w:val="105"/>
        </w:rPr>
        <w:t>ministarstva,</w:t>
      </w:r>
      <w:r>
        <w:rPr>
          <w:color w:val="231F20"/>
          <w:spacing w:val="-11"/>
          <w:w w:val="105"/>
        </w:rPr>
        <w:t xml:space="preserve"> </w:t>
      </w:r>
      <w:r>
        <w:rPr>
          <w:color w:val="231F20"/>
          <w:w w:val="105"/>
        </w:rPr>
        <w:t>tako</w:t>
      </w:r>
      <w:r>
        <w:rPr>
          <w:color w:val="231F20"/>
          <w:spacing w:val="-11"/>
          <w:w w:val="105"/>
        </w:rPr>
        <w:t xml:space="preserve"> </w:t>
      </w:r>
      <w:r>
        <w:rPr>
          <w:color w:val="231F20"/>
          <w:w w:val="105"/>
        </w:rPr>
        <w:t>da</w:t>
      </w:r>
      <w:r>
        <w:rPr>
          <w:color w:val="231F20"/>
          <w:spacing w:val="-11"/>
          <w:w w:val="105"/>
        </w:rPr>
        <w:t xml:space="preserve"> </w:t>
      </w:r>
      <w:r>
        <w:rPr>
          <w:color w:val="231F20"/>
          <w:w w:val="105"/>
        </w:rPr>
        <w:t>smo</w:t>
      </w:r>
      <w:r>
        <w:rPr>
          <w:color w:val="231F20"/>
          <w:spacing w:val="-11"/>
          <w:w w:val="105"/>
        </w:rPr>
        <w:t xml:space="preserve"> </w:t>
      </w:r>
      <w:r>
        <w:rPr>
          <w:color w:val="231F20"/>
          <w:w w:val="105"/>
        </w:rPr>
        <w:t>mogli</w:t>
      </w:r>
      <w:r>
        <w:rPr>
          <w:color w:val="231F20"/>
          <w:spacing w:val="-11"/>
          <w:w w:val="105"/>
        </w:rPr>
        <w:t xml:space="preserve"> </w:t>
      </w:r>
      <w:r>
        <w:rPr>
          <w:color w:val="231F20"/>
          <w:w w:val="105"/>
        </w:rPr>
        <w:t>da</w:t>
      </w:r>
      <w:r>
        <w:rPr>
          <w:color w:val="231F20"/>
          <w:spacing w:val="-11"/>
          <w:w w:val="105"/>
        </w:rPr>
        <w:t xml:space="preserve"> </w:t>
      </w:r>
      <w:r>
        <w:rPr>
          <w:color w:val="231F20"/>
          <w:w w:val="105"/>
        </w:rPr>
        <w:t>finansiramo</w:t>
      </w:r>
      <w:r>
        <w:rPr>
          <w:color w:val="231F20"/>
          <w:spacing w:val="-11"/>
          <w:w w:val="105"/>
        </w:rPr>
        <w:t xml:space="preserve"> </w:t>
      </w:r>
      <w:r>
        <w:rPr>
          <w:color w:val="231F20"/>
          <w:w w:val="105"/>
        </w:rPr>
        <w:t>boravak</w:t>
      </w:r>
      <w:r>
        <w:rPr>
          <w:color w:val="231F20"/>
          <w:spacing w:val="-11"/>
          <w:w w:val="105"/>
        </w:rPr>
        <w:t xml:space="preserve"> </w:t>
      </w:r>
      <w:r>
        <w:rPr>
          <w:color w:val="231F20"/>
          <w:w w:val="105"/>
        </w:rPr>
        <w:t>svih</w:t>
      </w:r>
      <w:r>
        <w:rPr>
          <w:color w:val="231F20"/>
          <w:spacing w:val="-11"/>
          <w:w w:val="105"/>
        </w:rPr>
        <w:t xml:space="preserve"> </w:t>
      </w:r>
      <w:r>
        <w:rPr>
          <w:color w:val="231F20"/>
          <w:w w:val="105"/>
        </w:rPr>
        <w:t>ljudi</w:t>
      </w:r>
      <w:r>
        <w:rPr>
          <w:color w:val="231F20"/>
          <w:spacing w:val="-11"/>
          <w:w w:val="105"/>
        </w:rPr>
        <w:t xml:space="preserve"> </w:t>
      </w:r>
      <w:r>
        <w:rPr>
          <w:color w:val="231F20"/>
          <w:w w:val="105"/>
        </w:rPr>
        <w:t>iz različitih</w:t>
      </w:r>
      <w:r>
        <w:rPr>
          <w:color w:val="231F20"/>
          <w:spacing w:val="-21"/>
          <w:w w:val="105"/>
        </w:rPr>
        <w:t xml:space="preserve"> </w:t>
      </w:r>
      <w:r>
        <w:rPr>
          <w:color w:val="231F20"/>
          <w:w w:val="105"/>
        </w:rPr>
        <w:t>zemalja</w:t>
      </w:r>
      <w:r>
        <w:rPr>
          <w:color w:val="231F20"/>
          <w:spacing w:val="-21"/>
          <w:w w:val="105"/>
        </w:rPr>
        <w:t xml:space="preserve"> </w:t>
      </w:r>
      <w:r>
        <w:rPr>
          <w:color w:val="231F20"/>
          <w:w w:val="105"/>
        </w:rPr>
        <w:t>Evrope</w:t>
      </w:r>
      <w:r>
        <w:rPr>
          <w:color w:val="231F20"/>
          <w:spacing w:val="-21"/>
          <w:w w:val="105"/>
        </w:rPr>
        <w:t xml:space="preserve"> </w:t>
      </w:r>
      <w:r>
        <w:rPr>
          <w:color w:val="231F20"/>
          <w:w w:val="105"/>
        </w:rPr>
        <w:t>u</w:t>
      </w:r>
      <w:r>
        <w:rPr>
          <w:color w:val="231F20"/>
          <w:spacing w:val="-21"/>
          <w:w w:val="105"/>
        </w:rPr>
        <w:t xml:space="preserve"> </w:t>
      </w:r>
      <w:r>
        <w:rPr>
          <w:color w:val="231F20"/>
          <w:w w:val="105"/>
        </w:rPr>
        <w:t>Hotelu</w:t>
      </w:r>
      <w:r>
        <w:rPr>
          <w:color w:val="231F20"/>
          <w:spacing w:val="-21"/>
          <w:w w:val="105"/>
        </w:rPr>
        <w:t xml:space="preserve"> </w:t>
      </w:r>
      <w:r>
        <w:rPr>
          <w:color w:val="231F20"/>
          <w:w w:val="105"/>
        </w:rPr>
        <w:t>Jugoslavija.</w:t>
      </w:r>
      <w:r>
        <w:rPr>
          <w:color w:val="231F20"/>
          <w:spacing w:val="-21"/>
          <w:w w:val="105"/>
        </w:rPr>
        <w:t xml:space="preserve"> </w:t>
      </w:r>
      <w:r>
        <w:rPr>
          <w:color w:val="231F20"/>
          <w:w w:val="105"/>
        </w:rPr>
        <w:t>Ja</w:t>
      </w:r>
      <w:r>
        <w:rPr>
          <w:color w:val="231F20"/>
          <w:spacing w:val="-21"/>
          <w:w w:val="105"/>
        </w:rPr>
        <w:t xml:space="preserve"> </w:t>
      </w:r>
      <w:r>
        <w:rPr>
          <w:color w:val="231F20"/>
          <w:w w:val="105"/>
        </w:rPr>
        <w:t>sam</w:t>
      </w:r>
      <w:r>
        <w:rPr>
          <w:color w:val="231F20"/>
          <w:spacing w:val="-21"/>
          <w:w w:val="105"/>
        </w:rPr>
        <w:t xml:space="preserve"> </w:t>
      </w:r>
      <w:r>
        <w:rPr>
          <w:color w:val="231F20"/>
          <w:w w:val="105"/>
        </w:rPr>
        <w:t>tada</w:t>
      </w:r>
      <w:r>
        <w:rPr>
          <w:color w:val="231F20"/>
          <w:spacing w:val="-21"/>
          <w:w w:val="105"/>
        </w:rPr>
        <w:t xml:space="preserve"> </w:t>
      </w:r>
      <w:r>
        <w:rPr>
          <w:color w:val="231F20"/>
          <w:spacing w:val="2"/>
          <w:w w:val="105"/>
        </w:rPr>
        <w:t>prvi</w:t>
      </w:r>
      <w:r>
        <w:rPr>
          <w:color w:val="231F20"/>
          <w:spacing w:val="-21"/>
          <w:w w:val="105"/>
        </w:rPr>
        <w:t xml:space="preserve"> </w:t>
      </w:r>
      <w:r>
        <w:rPr>
          <w:color w:val="231F20"/>
          <w:w w:val="105"/>
        </w:rPr>
        <w:t>put</w:t>
      </w:r>
      <w:r>
        <w:rPr>
          <w:color w:val="231F20"/>
          <w:spacing w:val="-21"/>
          <w:w w:val="105"/>
        </w:rPr>
        <w:t xml:space="preserve"> </w:t>
      </w:r>
      <w:r>
        <w:rPr>
          <w:color w:val="231F20"/>
          <w:w w:val="105"/>
        </w:rPr>
        <w:t>sela</w:t>
      </w:r>
      <w:r>
        <w:rPr>
          <w:color w:val="231F20"/>
          <w:spacing w:val="-21"/>
          <w:w w:val="105"/>
        </w:rPr>
        <w:t xml:space="preserve"> </w:t>
      </w:r>
      <w:r>
        <w:rPr>
          <w:color w:val="231F20"/>
          <w:w w:val="105"/>
        </w:rPr>
        <w:t>u</w:t>
      </w:r>
      <w:r>
        <w:rPr>
          <w:color w:val="231F20"/>
          <w:spacing w:val="-21"/>
          <w:w w:val="105"/>
        </w:rPr>
        <w:t xml:space="preserve"> </w:t>
      </w:r>
      <w:r>
        <w:rPr>
          <w:color w:val="231F20"/>
          <w:w w:val="105"/>
        </w:rPr>
        <w:t>kolica jer sam teško hodala i začas sam mogla da izgubim ravnotežu, a tu je trebalo da juriš s kraja na kraj i proveravaš da li sve tehničke stvari funkcionišu, kad gosti</w:t>
      </w:r>
      <w:r>
        <w:rPr>
          <w:color w:val="231F20"/>
          <w:spacing w:val="-14"/>
          <w:w w:val="105"/>
        </w:rPr>
        <w:t xml:space="preserve"> </w:t>
      </w:r>
      <w:r>
        <w:rPr>
          <w:color w:val="231F20"/>
          <w:w w:val="105"/>
        </w:rPr>
        <w:t>dolaze</w:t>
      </w:r>
      <w:r>
        <w:rPr>
          <w:color w:val="231F20"/>
          <w:spacing w:val="-14"/>
          <w:w w:val="105"/>
        </w:rPr>
        <w:t xml:space="preserve"> </w:t>
      </w:r>
      <w:r>
        <w:rPr>
          <w:color w:val="231F20"/>
          <w:w w:val="105"/>
        </w:rPr>
        <w:t>i</w:t>
      </w:r>
      <w:r>
        <w:rPr>
          <w:color w:val="231F20"/>
          <w:spacing w:val="-14"/>
          <w:w w:val="105"/>
        </w:rPr>
        <w:t xml:space="preserve"> </w:t>
      </w:r>
      <w:r>
        <w:rPr>
          <w:color w:val="231F20"/>
          <w:w w:val="105"/>
        </w:rPr>
        <w:t>slično,</w:t>
      </w:r>
      <w:r>
        <w:rPr>
          <w:color w:val="231F20"/>
          <w:spacing w:val="-14"/>
          <w:w w:val="105"/>
        </w:rPr>
        <w:t xml:space="preserve"> </w:t>
      </w:r>
      <w:r>
        <w:rPr>
          <w:color w:val="231F20"/>
          <w:w w:val="105"/>
        </w:rPr>
        <w:t>jer</w:t>
      </w:r>
      <w:r>
        <w:rPr>
          <w:color w:val="231F20"/>
          <w:spacing w:val="-14"/>
          <w:w w:val="105"/>
        </w:rPr>
        <w:t xml:space="preserve"> </w:t>
      </w:r>
      <w:r>
        <w:rPr>
          <w:color w:val="231F20"/>
          <w:w w:val="105"/>
        </w:rPr>
        <w:t>sam</w:t>
      </w:r>
      <w:r>
        <w:rPr>
          <w:color w:val="231F20"/>
          <w:spacing w:val="-14"/>
          <w:w w:val="105"/>
        </w:rPr>
        <w:t xml:space="preserve"> </w:t>
      </w:r>
      <w:r>
        <w:rPr>
          <w:color w:val="231F20"/>
          <w:w w:val="105"/>
        </w:rPr>
        <w:t>u</w:t>
      </w:r>
      <w:r>
        <w:rPr>
          <w:color w:val="231F20"/>
          <w:spacing w:val="-14"/>
          <w:w w:val="105"/>
        </w:rPr>
        <w:t xml:space="preserve"> </w:t>
      </w:r>
      <w:r>
        <w:rPr>
          <w:color w:val="231F20"/>
          <w:w w:val="105"/>
        </w:rPr>
        <w:t>to</w:t>
      </w:r>
      <w:r>
        <w:rPr>
          <w:color w:val="231F20"/>
          <w:spacing w:val="-14"/>
          <w:w w:val="105"/>
        </w:rPr>
        <w:t xml:space="preserve"> </w:t>
      </w:r>
      <w:r>
        <w:rPr>
          <w:color w:val="231F20"/>
          <w:w w:val="105"/>
        </w:rPr>
        <w:t>doba</w:t>
      </w:r>
      <w:r>
        <w:rPr>
          <w:color w:val="231F20"/>
          <w:spacing w:val="-14"/>
          <w:w w:val="105"/>
        </w:rPr>
        <w:t xml:space="preserve"> </w:t>
      </w:r>
      <w:r>
        <w:rPr>
          <w:color w:val="231F20"/>
          <w:w w:val="105"/>
        </w:rPr>
        <w:t>bila</w:t>
      </w:r>
      <w:r>
        <w:rPr>
          <w:color w:val="231F20"/>
          <w:spacing w:val="-14"/>
          <w:w w:val="105"/>
        </w:rPr>
        <w:t xml:space="preserve"> </w:t>
      </w:r>
      <w:r>
        <w:rPr>
          <w:color w:val="231F20"/>
          <w:w w:val="105"/>
        </w:rPr>
        <w:t>predsednica</w:t>
      </w:r>
      <w:r>
        <w:rPr>
          <w:color w:val="231F20"/>
          <w:spacing w:val="-14"/>
          <w:w w:val="105"/>
        </w:rPr>
        <w:t xml:space="preserve"> </w:t>
      </w:r>
      <w:r>
        <w:rPr>
          <w:color w:val="231F20"/>
          <w:w w:val="105"/>
        </w:rPr>
        <w:t>jugoslovenskog</w:t>
      </w:r>
      <w:r>
        <w:rPr>
          <w:color w:val="231F20"/>
          <w:spacing w:val="-14"/>
          <w:w w:val="105"/>
        </w:rPr>
        <w:t xml:space="preserve"> </w:t>
      </w:r>
      <w:r>
        <w:rPr>
          <w:color w:val="231F20"/>
          <w:w w:val="105"/>
        </w:rPr>
        <w:t>saveza. Angažovali smo i jednu slovenačku agenciju da nam pomogne u organizaciji. I da bi se brze i lakše kretala, sela sam u mehanička invalidska kolica. Sećam se da me je sreo poznati profesor Dimitrijević, koji je već dugo godina živeo i radio</w:t>
      </w:r>
      <w:r>
        <w:rPr>
          <w:color w:val="231F20"/>
          <w:spacing w:val="-13"/>
          <w:w w:val="105"/>
        </w:rPr>
        <w:t xml:space="preserve"> </w:t>
      </w:r>
      <w:r>
        <w:rPr>
          <w:color w:val="231F20"/>
          <w:w w:val="105"/>
        </w:rPr>
        <w:t>u</w:t>
      </w:r>
      <w:r>
        <w:rPr>
          <w:color w:val="231F20"/>
          <w:spacing w:val="-13"/>
          <w:w w:val="105"/>
        </w:rPr>
        <w:t xml:space="preserve"> </w:t>
      </w:r>
      <w:r>
        <w:rPr>
          <w:color w:val="231F20"/>
          <w:w w:val="105"/>
        </w:rPr>
        <w:t>Americi,</w:t>
      </w:r>
      <w:r>
        <w:rPr>
          <w:color w:val="231F20"/>
          <w:spacing w:val="-13"/>
          <w:w w:val="105"/>
        </w:rPr>
        <w:t xml:space="preserve"> </w:t>
      </w:r>
      <w:r>
        <w:rPr>
          <w:color w:val="231F20"/>
          <w:w w:val="105"/>
        </w:rPr>
        <w:t>Hjustonu,</w:t>
      </w:r>
      <w:r>
        <w:rPr>
          <w:color w:val="231F20"/>
          <w:spacing w:val="-13"/>
          <w:w w:val="105"/>
        </w:rPr>
        <w:t xml:space="preserve"> </w:t>
      </w:r>
      <w:r>
        <w:rPr>
          <w:color w:val="231F20"/>
          <w:w w:val="105"/>
        </w:rPr>
        <w:t>inače</w:t>
      </w:r>
      <w:r>
        <w:rPr>
          <w:color w:val="231F20"/>
          <w:spacing w:val="-13"/>
          <w:w w:val="105"/>
        </w:rPr>
        <w:t xml:space="preserve"> </w:t>
      </w:r>
      <w:r>
        <w:rPr>
          <w:color w:val="231F20"/>
          <w:w w:val="105"/>
        </w:rPr>
        <w:t>rodom</w:t>
      </w:r>
      <w:r>
        <w:rPr>
          <w:color w:val="231F20"/>
          <w:spacing w:val="-13"/>
          <w:w w:val="105"/>
        </w:rPr>
        <w:t xml:space="preserve"> </w:t>
      </w:r>
      <w:r>
        <w:rPr>
          <w:color w:val="231F20"/>
          <w:w w:val="105"/>
        </w:rPr>
        <w:t>iz</w:t>
      </w:r>
      <w:r>
        <w:rPr>
          <w:color w:val="231F20"/>
          <w:spacing w:val="-13"/>
          <w:w w:val="105"/>
        </w:rPr>
        <w:t xml:space="preserve"> </w:t>
      </w:r>
      <w:r>
        <w:rPr>
          <w:color w:val="231F20"/>
          <w:w w:val="105"/>
        </w:rPr>
        <w:t>Niša</w:t>
      </w:r>
      <w:r>
        <w:rPr>
          <w:color w:val="231F20"/>
          <w:spacing w:val="-13"/>
          <w:w w:val="105"/>
        </w:rPr>
        <w:t xml:space="preserve"> </w:t>
      </w:r>
      <w:r>
        <w:rPr>
          <w:color w:val="231F20"/>
          <w:w w:val="105"/>
        </w:rPr>
        <w:t>i</w:t>
      </w:r>
      <w:r>
        <w:rPr>
          <w:color w:val="231F20"/>
          <w:spacing w:val="-13"/>
          <w:w w:val="105"/>
        </w:rPr>
        <w:t xml:space="preserve"> </w:t>
      </w:r>
      <w:r>
        <w:rPr>
          <w:color w:val="231F20"/>
          <w:w w:val="105"/>
        </w:rPr>
        <w:t>rekao:</w:t>
      </w:r>
      <w:r>
        <w:rPr>
          <w:color w:val="231F20"/>
          <w:spacing w:val="-13"/>
          <w:w w:val="105"/>
        </w:rPr>
        <w:t xml:space="preserve"> </w:t>
      </w:r>
      <w:r>
        <w:rPr>
          <w:color w:val="231F20"/>
          <w:w w:val="105"/>
        </w:rPr>
        <w:t>„Bože,</w:t>
      </w:r>
      <w:r>
        <w:rPr>
          <w:color w:val="231F20"/>
          <w:spacing w:val="-13"/>
          <w:w w:val="105"/>
        </w:rPr>
        <w:t xml:space="preserve"> </w:t>
      </w:r>
      <w:r>
        <w:rPr>
          <w:color w:val="231F20"/>
          <w:w w:val="105"/>
        </w:rPr>
        <w:t>Gordana,</w:t>
      </w:r>
      <w:r>
        <w:rPr>
          <w:color w:val="231F20"/>
          <w:spacing w:val="-13"/>
          <w:w w:val="105"/>
        </w:rPr>
        <w:t xml:space="preserve"> </w:t>
      </w:r>
      <w:r>
        <w:rPr>
          <w:color w:val="231F20"/>
          <w:w w:val="105"/>
        </w:rPr>
        <w:t>što</w:t>
      </w:r>
      <w:r>
        <w:rPr>
          <w:color w:val="231F20"/>
          <w:spacing w:val="-13"/>
          <w:w w:val="105"/>
        </w:rPr>
        <w:t xml:space="preserve"> </w:t>
      </w:r>
      <w:r>
        <w:rPr>
          <w:color w:val="231F20"/>
          <w:spacing w:val="-6"/>
          <w:w w:val="105"/>
        </w:rPr>
        <w:t xml:space="preserve">Vi </w:t>
      </w:r>
      <w:r>
        <w:rPr>
          <w:color w:val="231F20"/>
          <w:w w:val="105"/>
        </w:rPr>
        <w:t>lepo</w:t>
      </w:r>
      <w:r>
        <w:rPr>
          <w:color w:val="231F20"/>
          <w:spacing w:val="-13"/>
          <w:w w:val="105"/>
        </w:rPr>
        <w:t xml:space="preserve"> </w:t>
      </w:r>
      <w:r>
        <w:rPr>
          <w:color w:val="231F20"/>
          <w:w w:val="105"/>
        </w:rPr>
        <w:t>izgledate</w:t>
      </w:r>
      <w:r>
        <w:rPr>
          <w:color w:val="231F20"/>
          <w:spacing w:val="-13"/>
          <w:w w:val="105"/>
        </w:rPr>
        <w:t xml:space="preserve"> </w:t>
      </w:r>
      <w:r>
        <w:rPr>
          <w:color w:val="231F20"/>
          <w:w w:val="105"/>
        </w:rPr>
        <w:t>u</w:t>
      </w:r>
      <w:r>
        <w:rPr>
          <w:color w:val="231F20"/>
          <w:spacing w:val="-13"/>
          <w:w w:val="105"/>
        </w:rPr>
        <w:t xml:space="preserve"> </w:t>
      </w:r>
      <w:r>
        <w:rPr>
          <w:color w:val="231F20"/>
          <w:w w:val="105"/>
        </w:rPr>
        <w:t>tim</w:t>
      </w:r>
      <w:r>
        <w:rPr>
          <w:color w:val="231F20"/>
          <w:spacing w:val="-13"/>
          <w:w w:val="105"/>
        </w:rPr>
        <w:t xml:space="preserve"> </w:t>
      </w:r>
      <w:r>
        <w:rPr>
          <w:color w:val="231F20"/>
          <w:w w:val="105"/>
        </w:rPr>
        <w:t>kolicima!</w:t>
      </w:r>
      <w:r>
        <w:rPr>
          <w:color w:val="231F20"/>
          <w:spacing w:val="-13"/>
          <w:w w:val="105"/>
        </w:rPr>
        <w:t xml:space="preserve"> </w:t>
      </w:r>
      <w:r>
        <w:rPr>
          <w:color w:val="231F20"/>
          <w:w w:val="105"/>
        </w:rPr>
        <w:t>Ja</w:t>
      </w:r>
      <w:r>
        <w:rPr>
          <w:color w:val="231F20"/>
          <w:spacing w:val="-13"/>
          <w:w w:val="105"/>
        </w:rPr>
        <w:t xml:space="preserve"> </w:t>
      </w:r>
      <w:r>
        <w:rPr>
          <w:color w:val="231F20"/>
          <w:w w:val="105"/>
        </w:rPr>
        <w:t>kažem:</w:t>
      </w:r>
      <w:r>
        <w:rPr>
          <w:color w:val="231F20"/>
          <w:spacing w:val="-13"/>
          <w:w w:val="105"/>
        </w:rPr>
        <w:t xml:space="preserve"> </w:t>
      </w:r>
      <w:r>
        <w:rPr>
          <w:color w:val="231F20"/>
          <w:w w:val="105"/>
        </w:rPr>
        <w:t>–</w:t>
      </w:r>
      <w:r>
        <w:rPr>
          <w:color w:val="231F20"/>
          <w:spacing w:val="-13"/>
          <w:w w:val="105"/>
        </w:rPr>
        <w:t xml:space="preserve"> </w:t>
      </w:r>
      <w:r>
        <w:rPr>
          <w:color w:val="231F20"/>
          <w:w w:val="105"/>
        </w:rPr>
        <w:t>Profesore,</w:t>
      </w:r>
      <w:r>
        <w:rPr>
          <w:color w:val="231F20"/>
          <w:spacing w:val="-13"/>
          <w:w w:val="105"/>
        </w:rPr>
        <w:t xml:space="preserve"> </w:t>
      </w:r>
      <w:r>
        <w:rPr>
          <w:color w:val="231F20"/>
          <w:w w:val="105"/>
        </w:rPr>
        <w:t>šta</w:t>
      </w:r>
      <w:r>
        <w:rPr>
          <w:color w:val="231F20"/>
          <w:spacing w:val="-13"/>
          <w:w w:val="105"/>
        </w:rPr>
        <w:t xml:space="preserve"> </w:t>
      </w:r>
      <w:r>
        <w:rPr>
          <w:color w:val="231F20"/>
          <w:w w:val="105"/>
        </w:rPr>
        <w:t>je</w:t>
      </w:r>
      <w:r>
        <w:rPr>
          <w:color w:val="231F20"/>
          <w:spacing w:val="-13"/>
          <w:w w:val="105"/>
        </w:rPr>
        <w:t xml:space="preserve"> </w:t>
      </w:r>
      <w:r>
        <w:rPr>
          <w:color w:val="231F20"/>
          <w:w w:val="105"/>
        </w:rPr>
        <w:t>sa</w:t>
      </w:r>
      <w:r>
        <w:rPr>
          <w:color w:val="231F20"/>
          <w:spacing w:val="-13"/>
          <w:w w:val="105"/>
        </w:rPr>
        <w:t xml:space="preserve"> </w:t>
      </w:r>
      <w:r>
        <w:rPr>
          <w:color w:val="231F20"/>
          <w:w w:val="105"/>
        </w:rPr>
        <w:t>Vama,</w:t>
      </w:r>
      <w:r>
        <w:rPr>
          <w:color w:val="231F20"/>
          <w:spacing w:val="-13"/>
          <w:w w:val="105"/>
        </w:rPr>
        <w:t xml:space="preserve"> </w:t>
      </w:r>
      <w:r>
        <w:rPr>
          <w:color w:val="231F20"/>
          <w:w w:val="105"/>
        </w:rPr>
        <w:t>to</w:t>
      </w:r>
      <w:r>
        <w:rPr>
          <w:color w:val="231F20"/>
          <w:spacing w:val="-13"/>
          <w:w w:val="105"/>
        </w:rPr>
        <w:t xml:space="preserve"> </w:t>
      </w:r>
      <w:r>
        <w:rPr>
          <w:color w:val="231F20"/>
          <w:w w:val="105"/>
        </w:rPr>
        <w:t>se</w:t>
      </w:r>
      <w:r>
        <w:rPr>
          <w:color w:val="231F20"/>
          <w:spacing w:val="-13"/>
          <w:w w:val="105"/>
        </w:rPr>
        <w:t xml:space="preserve"> </w:t>
      </w:r>
      <w:r>
        <w:rPr>
          <w:color w:val="231F20"/>
          <w:spacing w:val="-6"/>
          <w:w w:val="105"/>
        </w:rPr>
        <w:t>Vi</w:t>
      </w:r>
      <w:r>
        <w:rPr>
          <w:color w:val="231F20"/>
          <w:spacing w:val="-13"/>
          <w:w w:val="105"/>
        </w:rPr>
        <w:t xml:space="preserve"> </w:t>
      </w:r>
      <w:r>
        <w:rPr>
          <w:color w:val="231F20"/>
          <w:w w:val="105"/>
        </w:rPr>
        <w:t>sa mnom</w:t>
      </w:r>
      <w:r>
        <w:rPr>
          <w:color w:val="231F20"/>
          <w:spacing w:val="-12"/>
          <w:w w:val="105"/>
        </w:rPr>
        <w:t xml:space="preserve"> </w:t>
      </w:r>
      <w:r>
        <w:rPr>
          <w:color w:val="231F20"/>
          <w:w w:val="105"/>
        </w:rPr>
        <w:t>šalite?</w:t>
      </w:r>
      <w:r>
        <w:rPr>
          <w:color w:val="231F20"/>
          <w:spacing w:val="-12"/>
          <w:w w:val="105"/>
        </w:rPr>
        <w:t xml:space="preserve"> </w:t>
      </w:r>
      <w:r>
        <w:rPr>
          <w:color w:val="231F20"/>
          <w:w w:val="105"/>
        </w:rPr>
        <w:t>Šta</w:t>
      </w:r>
      <w:r>
        <w:rPr>
          <w:color w:val="231F20"/>
          <w:spacing w:val="-12"/>
          <w:w w:val="105"/>
        </w:rPr>
        <w:t xml:space="preserve"> </w:t>
      </w:r>
      <w:r>
        <w:rPr>
          <w:color w:val="231F20"/>
          <w:w w:val="105"/>
        </w:rPr>
        <w:t>je</w:t>
      </w:r>
      <w:r>
        <w:rPr>
          <w:color w:val="231F20"/>
          <w:spacing w:val="-12"/>
          <w:w w:val="105"/>
        </w:rPr>
        <w:t xml:space="preserve"> </w:t>
      </w:r>
      <w:r>
        <w:rPr>
          <w:color w:val="231F20"/>
          <w:w w:val="105"/>
        </w:rPr>
        <w:t>sjajno</w:t>
      </w:r>
      <w:r>
        <w:rPr>
          <w:color w:val="231F20"/>
          <w:spacing w:val="-12"/>
          <w:w w:val="105"/>
        </w:rPr>
        <w:t xml:space="preserve"> </w:t>
      </w:r>
      <w:r>
        <w:rPr>
          <w:color w:val="231F20"/>
          <w:w w:val="105"/>
        </w:rPr>
        <w:t>u</w:t>
      </w:r>
      <w:r>
        <w:rPr>
          <w:color w:val="231F20"/>
          <w:spacing w:val="-12"/>
          <w:w w:val="105"/>
        </w:rPr>
        <w:t xml:space="preserve"> </w:t>
      </w:r>
      <w:r>
        <w:rPr>
          <w:color w:val="231F20"/>
          <w:w w:val="105"/>
        </w:rPr>
        <w:t>tome</w:t>
      </w:r>
      <w:r>
        <w:rPr>
          <w:color w:val="231F20"/>
          <w:spacing w:val="-12"/>
          <w:w w:val="105"/>
        </w:rPr>
        <w:t xml:space="preserve"> </w:t>
      </w:r>
      <w:r>
        <w:rPr>
          <w:color w:val="231F20"/>
          <w:w w:val="105"/>
        </w:rPr>
        <w:t>da</w:t>
      </w:r>
      <w:r>
        <w:rPr>
          <w:color w:val="231F20"/>
          <w:spacing w:val="-12"/>
          <w:w w:val="105"/>
        </w:rPr>
        <w:t xml:space="preserve"> </w:t>
      </w:r>
      <w:r>
        <w:rPr>
          <w:color w:val="231F20"/>
          <w:w w:val="105"/>
        </w:rPr>
        <w:t>sedim</w:t>
      </w:r>
      <w:r>
        <w:rPr>
          <w:color w:val="231F20"/>
          <w:spacing w:val="-12"/>
          <w:w w:val="105"/>
        </w:rPr>
        <w:t xml:space="preserve"> </w:t>
      </w:r>
      <w:r>
        <w:rPr>
          <w:color w:val="231F20"/>
          <w:w w:val="105"/>
        </w:rPr>
        <w:t>u</w:t>
      </w:r>
      <w:r>
        <w:rPr>
          <w:color w:val="231F20"/>
          <w:spacing w:val="-12"/>
          <w:w w:val="105"/>
        </w:rPr>
        <w:t xml:space="preserve"> </w:t>
      </w:r>
      <w:r>
        <w:rPr>
          <w:color w:val="231F20"/>
          <w:w w:val="105"/>
        </w:rPr>
        <w:t>kolicima?</w:t>
      </w:r>
      <w:r>
        <w:rPr>
          <w:color w:val="231F20"/>
          <w:spacing w:val="-12"/>
          <w:w w:val="105"/>
        </w:rPr>
        <w:t xml:space="preserve"> </w:t>
      </w:r>
      <w:r>
        <w:rPr>
          <w:color w:val="231F20"/>
          <w:w w:val="105"/>
        </w:rPr>
        <w:t>A</w:t>
      </w:r>
      <w:r>
        <w:rPr>
          <w:color w:val="231F20"/>
          <w:spacing w:val="-12"/>
          <w:w w:val="105"/>
        </w:rPr>
        <w:t xml:space="preserve"> </w:t>
      </w:r>
      <w:r>
        <w:rPr>
          <w:color w:val="231F20"/>
          <w:w w:val="105"/>
        </w:rPr>
        <w:t>on</w:t>
      </w:r>
      <w:r>
        <w:rPr>
          <w:color w:val="231F20"/>
          <w:spacing w:val="-12"/>
          <w:w w:val="105"/>
        </w:rPr>
        <w:t xml:space="preserve"> </w:t>
      </w:r>
      <w:r>
        <w:rPr>
          <w:color w:val="231F20"/>
          <w:w w:val="105"/>
        </w:rPr>
        <w:t>kaže:</w:t>
      </w:r>
      <w:r>
        <w:rPr>
          <w:color w:val="231F20"/>
          <w:spacing w:val="-12"/>
          <w:w w:val="105"/>
        </w:rPr>
        <w:t xml:space="preserve"> </w:t>
      </w:r>
      <w:r>
        <w:rPr>
          <w:color w:val="231F20"/>
          <w:w w:val="105"/>
        </w:rPr>
        <w:t>–</w:t>
      </w:r>
      <w:r>
        <w:rPr>
          <w:color w:val="231F20"/>
          <w:spacing w:val="-12"/>
          <w:w w:val="105"/>
        </w:rPr>
        <w:t xml:space="preserve"> </w:t>
      </w:r>
      <w:r>
        <w:rPr>
          <w:color w:val="231F20"/>
          <w:spacing w:val="-6"/>
          <w:w w:val="105"/>
        </w:rPr>
        <w:t>Vi</w:t>
      </w:r>
      <w:r>
        <w:rPr>
          <w:color w:val="231F20"/>
          <w:spacing w:val="-12"/>
          <w:w w:val="105"/>
        </w:rPr>
        <w:t xml:space="preserve"> </w:t>
      </w:r>
      <w:r>
        <w:rPr>
          <w:color w:val="231F20"/>
          <w:w w:val="105"/>
        </w:rPr>
        <w:t>nemate pojma</w:t>
      </w:r>
      <w:r>
        <w:rPr>
          <w:color w:val="231F20"/>
          <w:spacing w:val="-19"/>
          <w:w w:val="105"/>
        </w:rPr>
        <w:t xml:space="preserve"> </w:t>
      </w:r>
      <w:r>
        <w:rPr>
          <w:color w:val="231F20"/>
          <w:w w:val="105"/>
        </w:rPr>
        <w:t>koliko</w:t>
      </w:r>
      <w:r>
        <w:rPr>
          <w:color w:val="231F20"/>
          <w:spacing w:val="-19"/>
          <w:w w:val="105"/>
        </w:rPr>
        <w:t xml:space="preserve"> </w:t>
      </w:r>
      <w:r>
        <w:rPr>
          <w:color w:val="231F20"/>
          <w:w w:val="105"/>
        </w:rPr>
        <w:t>izgledate</w:t>
      </w:r>
      <w:r>
        <w:rPr>
          <w:color w:val="231F20"/>
          <w:spacing w:val="-19"/>
          <w:w w:val="105"/>
        </w:rPr>
        <w:t xml:space="preserve"> </w:t>
      </w:r>
      <w:r>
        <w:rPr>
          <w:color w:val="231F20"/>
          <w:w w:val="105"/>
        </w:rPr>
        <w:t>opuštenije</w:t>
      </w:r>
      <w:r>
        <w:rPr>
          <w:color w:val="231F20"/>
          <w:spacing w:val="-19"/>
          <w:w w:val="105"/>
        </w:rPr>
        <w:t xml:space="preserve"> </w:t>
      </w:r>
      <w:r>
        <w:rPr>
          <w:color w:val="231F20"/>
          <w:w w:val="105"/>
        </w:rPr>
        <w:t>i</w:t>
      </w:r>
      <w:r>
        <w:rPr>
          <w:color w:val="231F20"/>
          <w:spacing w:val="-19"/>
          <w:w w:val="105"/>
        </w:rPr>
        <w:t xml:space="preserve"> </w:t>
      </w:r>
      <w:r>
        <w:rPr>
          <w:color w:val="231F20"/>
          <w:w w:val="105"/>
        </w:rPr>
        <w:t>onako</w:t>
      </w:r>
      <w:r>
        <w:rPr>
          <w:color w:val="231F20"/>
          <w:spacing w:val="-19"/>
          <w:w w:val="105"/>
        </w:rPr>
        <w:t xml:space="preserve"> </w:t>
      </w:r>
      <w:r>
        <w:rPr>
          <w:color w:val="231F20"/>
          <w:w w:val="105"/>
        </w:rPr>
        <w:t>relaksiranije</w:t>
      </w:r>
      <w:r>
        <w:rPr>
          <w:color w:val="231F20"/>
          <w:spacing w:val="-19"/>
          <w:w w:val="105"/>
        </w:rPr>
        <w:t xml:space="preserve"> </w:t>
      </w:r>
      <w:r>
        <w:rPr>
          <w:color w:val="231F20"/>
          <w:w w:val="105"/>
        </w:rPr>
        <w:t>kad</w:t>
      </w:r>
      <w:r>
        <w:rPr>
          <w:color w:val="231F20"/>
          <w:spacing w:val="-19"/>
          <w:w w:val="105"/>
        </w:rPr>
        <w:t xml:space="preserve"> </w:t>
      </w:r>
      <w:r>
        <w:rPr>
          <w:color w:val="231F20"/>
          <w:w w:val="105"/>
        </w:rPr>
        <w:t>ste</w:t>
      </w:r>
      <w:r>
        <w:rPr>
          <w:color w:val="231F20"/>
          <w:spacing w:val="-19"/>
          <w:w w:val="105"/>
        </w:rPr>
        <w:t xml:space="preserve"> </w:t>
      </w:r>
      <w:r>
        <w:rPr>
          <w:color w:val="231F20"/>
          <w:w w:val="105"/>
        </w:rPr>
        <w:t>u</w:t>
      </w:r>
      <w:r>
        <w:rPr>
          <w:color w:val="231F20"/>
          <w:spacing w:val="-19"/>
          <w:w w:val="105"/>
        </w:rPr>
        <w:t xml:space="preserve"> </w:t>
      </w:r>
      <w:r>
        <w:rPr>
          <w:color w:val="231F20"/>
          <w:w w:val="105"/>
        </w:rPr>
        <w:t>kolicima.</w:t>
      </w:r>
      <w:r>
        <w:rPr>
          <w:color w:val="231F20"/>
          <w:spacing w:val="-19"/>
          <w:w w:val="105"/>
        </w:rPr>
        <w:t xml:space="preserve"> </w:t>
      </w:r>
      <w:r>
        <w:rPr>
          <w:color w:val="231F20"/>
          <w:spacing w:val="-6"/>
          <w:w w:val="105"/>
        </w:rPr>
        <w:t>Tako</w:t>
      </w:r>
    </w:p>
    <w:p w:rsidR="007A1F72" w:rsidRDefault="007A1F72">
      <w:pPr>
        <w:pStyle w:val="BodyText"/>
        <w:spacing w:before="5"/>
        <w:rPr>
          <w:sz w:val="25"/>
          <w:szCs w:val="25"/>
        </w:rPr>
      </w:pPr>
      <w:r>
        <w:rPr>
          <w:noProof/>
        </w:rPr>
        <w:pict>
          <v:group id="_x0000_s1093" style="position:absolute;margin-left:66.35pt;margin-top:16.6pt;width:45.4pt;height:1pt;z-index:251645440;mso-wrap-distance-left:0;mso-wrap-distance-right:0;mso-position-horizontal-relative:page" coordorigin="1327,332" coordsize="908,20">
            <v:line id="_x0000_s1094" style="position:absolute" from="1396,342" to="2195,342" strokecolor="#231f20" strokeweight="1pt">
              <v:stroke dashstyle="dash"/>
            </v:line>
            <v:line id="_x0000_s1095" style="position:absolute" from="1337,342" to="1337,342" strokecolor="#231f20" strokeweight="1pt"/>
            <v:line id="_x0000_s1096" style="position:absolute" from="2224,342" to="2224,342" strokecolor="#231f20" strokeweight="1pt"/>
            <w10:wrap type="topAndBottom" anchorx="page"/>
          </v:group>
        </w:pict>
      </w:r>
    </w:p>
    <w:p w:rsidR="007A1F72" w:rsidRDefault="007A1F72">
      <w:pPr>
        <w:pStyle w:val="ListParagraph"/>
        <w:numPr>
          <w:ilvl w:val="0"/>
          <w:numId w:val="3"/>
        </w:numPr>
        <w:tabs>
          <w:tab w:val="left" w:pos="2092"/>
        </w:tabs>
        <w:spacing w:line="240" w:lineRule="exact"/>
        <w:ind w:right="1382" w:firstLine="453"/>
        <w:rPr>
          <w:sz w:val="20"/>
          <w:szCs w:val="20"/>
        </w:rPr>
      </w:pPr>
      <w:r>
        <w:rPr>
          <w:color w:val="231F20"/>
          <w:sz w:val="20"/>
          <w:szCs w:val="20"/>
        </w:rPr>
        <w:t xml:space="preserve">Preuzeto is emisije </w:t>
      </w:r>
      <w:r>
        <w:rPr>
          <w:rFonts w:ascii="Palatino Linotype" w:hAnsi="Palatino Linotype" w:cs="Palatino Linotype"/>
          <w:i/>
          <w:iCs/>
          <w:color w:val="231F20"/>
          <w:sz w:val="20"/>
          <w:szCs w:val="20"/>
        </w:rPr>
        <w:t xml:space="preserve">Faktor čovek </w:t>
      </w:r>
      <w:r>
        <w:rPr>
          <w:color w:val="231F20"/>
          <w:sz w:val="20"/>
          <w:szCs w:val="20"/>
        </w:rPr>
        <w:t>BK Televizije, emitovane januara 2007.godine (Prim.prir.).</w:t>
      </w:r>
    </w:p>
    <w:p w:rsidR="007A1F72" w:rsidRDefault="007A1F72">
      <w:pPr>
        <w:pStyle w:val="BodyText"/>
        <w:spacing w:before="8"/>
        <w:rPr>
          <w:sz w:val="11"/>
          <w:szCs w:val="11"/>
        </w:rPr>
      </w:pPr>
    </w:p>
    <w:p w:rsidR="007A1F72" w:rsidRDefault="007A1F72">
      <w:pPr>
        <w:spacing w:before="54"/>
        <w:ind w:left="1373" w:right="1381"/>
        <w:jc w:val="right"/>
        <w:rPr>
          <w:rFonts w:ascii="Candara"/>
          <w:sz w:val="20"/>
          <w:szCs w:val="20"/>
        </w:rPr>
      </w:pPr>
      <w:r>
        <w:rPr>
          <w:rFonts w:ascii="Candara" w:cs="Candara"/>
          <w:color w:val="231F20"/>
          <w:sz w:val="20"/>
          <w:szCs w:val="20"/>
        </w:rPr>
        <w:t>41</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73" w:right="1323"/>
        <w:jc w:val="right"/>
      </w:pPr>
      <w:r>
        <w:rPr>
          <w:color w:val="231F20"/>
          <w:w w:val="105"/>
        </w:rPr>
        <w:t>sam</w:t>
      </w:r>
      <w:r>
        <w:rPr>
          <w:color w:val="231F20"/>
          <w:spacing w:val="-6"/>
          <w:w w:val="105"/>
        </w:rPr>
        <w:t xml:space="preserve"> </w:t>
      </w:r>
      <w:r>
        <w:rPr>
          <w:color w:val="231F20"/>
          <w:w w:val="105"/>
        </w:rPr>
        <w:t>shvatila</w:t>
      </w:r>
      <w:r>
        <w:rPr>
          <w:color w:val="231F20"/>
          <w:spacing w:val="-6"/>
          <w:w w:val="105"/>
        </w:rPr>
        <w:t xml:space="preserve"> </w:t>
      </w:r>
      <w:r>
        <w:rPr>
          <w:color w:val="231F20"/>
          <w:w w:val="105"/>
        </w:rPr>
        <w:t>da</w:t>
      </w:r>
      <w:r>
        <w:rPr>
          <w:color w:val="231F20"/>
          <w:spacing w:val="-6"/>
          <w:w w:val="105"/>
        </w:rPr>
        <w:t xml:space="preserve"> </w:t>
      </w:r>
      <w:r>
        <w:rPr>
          <w:color w:val="231F20"/>
          <w:w w:val="105"/>
        </w:rPr>
        <w:t>sam</w:t>
      </w:r>
      <w:r>
        <w:rPr>
          <w:color w:val="231F20"/>
          <w:spacing w:val="-6"/>
          <w:w w:val="105"/>
        </w:rPr>
        <w:t xml:space="preserve"> </w:t>
      </w:r>
      <w:r>
        <w:rPr>
          <w:color w:val="231F20"/>
          <w:w w:val="105"/>
        </w:rPr>
        <w:t>stalno</w:t>
      </w:r>
      <w:r>
        <w:rPr>
          <w:color w:val="231F20"/>
          <w:spacing w:val="-6"/>
          <w:w w:val="105"/>
        </w:rPr>
        <w:t xml:space="preserve"> </w:t>
      </w:r>
      <w:r>
        <w:rPr>
          <w:color w:val="231F20"/>
          <w:w w:val="105"/>
        </w:rPr>
        <w:t>bila</w:t>
      </w:r>
      <w:r>
        <w:rPr>
          <w:color w:val="231F20"/>
          <w:spacing w:val="-6"/>
          <w:w w:val="105"/>
        </w:rPr>
        <w:t xml:space="preserve"> </w:t>
      </w:r>
      <w:r>
        <w:rPr>
          <w:color w:val="231F20"/>
          <w:w w:val="105"/>
        </w:rPr>
        <w:t>napeta</w:t>
      </w:r>
      <w:r>
        <w:rPr>
          <w:color w:val="231F20"/>
          <w:spacing w:val="-6"/>
          <w:w w:val="105"/>
        </w:rPr>
        <w:t xml:space="preserve"> </w:t>
      </w:r>
      <w:r>
        <w:rPr>
          <w:color w:val="231F20"/>
          <w:w w:val="105"/>
        </w:rPr>
        <w:t>kad</w:t>
      </w:r>
      <w:r>
        <w:rPr>
          <w:color w:val="231F20"/>
          <w:spacing w:val="-6"/>
          <w:w w:val="105"/>
        </w:rPr>
        <w:t xml:space="preserve"> </w:t>
      </w:r>
      <w:r>
        <w:rPr>
          <w:color w:val="231F20"/>
          <w:w w:val="105"/>
        </w:rPr>
        <w:t>hodam</w:t>
      </w:r>
      <w:r>
        <w:rPr>
          <w:color w:val="231F20"/>
          <w:spacing w:val="-6"/>
          <w:w w:val="105"/>
        </w:rPr>
        <w:t xml:space="preserve"> </w:t>
      </w:r>
      <w:r>
        <w:rPr>
          <w:color w:val="231F20"/>
          <w:w w:val="105"/>
        </w:rPr>
        <w:t>i</w:t>
      </w:r>
      <w:r>
        <w:rPr>
          <w:color w:val="231F20"/>
          <w:spacing w:val="-6"/>
          <w:w w:val="105"/>
        </w:rPr>
        <w:t xml:space="preserve"> </w:t>
      </w:r>
      <w:r>
        <w:rPr>
          <w:color w:val="231F20"/>
          <w:w w:val="105"/>
        </w:rPr>
        <w:t>bojala</w:t>
      </w:r>
      <w:r>
        <w:rPr>
          <w:color w:val="231F20"/>
          <w:spacing w:val="-6"/>
          <w:w w:val="105"/>
        </w:rPr>
        <w:t xml:space="preserve"> </w:t>
      </w:r>
      <w:r>
        <w:rPr>
          <w:color w:val="231F20"/>
          <w:w w:val="105"/>
        </w:rPr>
        <w:t>se</w:t>
      </w:r>
      <w:r>
        <w:rPr>
          <w:color w:val="231F20"/>
          <w:spacing w:val="-6"/>
          <w:w w:val="105"/>
        </w:rPr>
        <w:t xml:space="preserve"> </w:t>
      </w:r>
      <w:r>
        <w:rPr>
          <w:color w:val="231F20"/>
          <w:w w:val="105"/>
        </w:rPr>
        <w:t>da</w:t>
      </w:r>
      <w:r>
        <w:rPr>
          <w:color w:val="231F20"/>
          <w:spacing w:val="-6"/>
          <w:w w:val="105"/>
        </w:rPr>
        <w:t xml:space="preserve"> </w:t>
      </w:r>
      <w:r>
        <w:rPr>
          <w:color w:val="231F20"/>
          <w:w w:val="105"/>
        </w:rPr>
        <w:t>ne</w:t>
      </w:r>
      <w:r>
        <w:rPr>
          <w:color w:val="231F20"/>
          <w:spacing w:val="-6"/>
          <w:w w:val="105"/>
        </w:rPr>
        <w:t xml:space="preserve"> </w:t>
      </w:r>
      <w:r>
        <w:rPr>
          <w:color w:val="231F20"/>
          <w:w w:val="105"/>
        </w:rPr>
        <w:t>padnem,</w:t>
      </w:r>
      <w:r>
        <w:rPr>
          <w:color w:val="231F20"/>
          <w:spacing w:val="-6"/>
          <w:w w:val="105"/>
        </w:rPr>
        <w:t xml:space="preserve"> </w:t>
      </w:r>
      <w:r>
        <w:rPr>
          <w:color w:val="231F20"/>
          <w:w w:val="105"/>
        </w:rPr>
        <w:t>da</w:t>
      </w:r>
      <w:r>
        <w:rPr>
          <w:color w:val="231F20"/>
          <w:w w:val="102"/>
        </w:rPr>
        <w:t xml:space="preserve"> </w:t>
      </w:r>
      <w:r>
        <w:rPr>
          <w:color w:val="231F20"/>
          <w:w w:val="105"/>
        </w:rPr>
        <w:t>me</w:t>
      </w:r>
      <w:r>
        <w:rPr>
          <w:color w:val="231F20"/>
          <w:spacing w:val="-15"/>
          <w:w w:val="105"/>
        </w:rPr>
        <w:t xml:space="preserve"> </w:t>
      </w:r>
      <w:r>
        <w:rPr>
          <w:color w:val="231F20"/>
          <w:w w:val="105"/>
        </w:rPr>
        <w:t>neko</w:t>
      </w:r>
      <w:r>
        <w:rPr>
          <w:color w:val="231F20"/>
          <w:spacing w:val="-15"/>
          <w:w w:val="105"/>
        </w:rPr>
        <w:t xml:space="preserve"> </w:t>
      </w:r>
      <w:r>
        <w:rPr>
          <w:color w:val="231F20"/>
          <w:w w:val="105"/>
        </w:rPr>
        <w:t>ne</w:t>
      </w:r>
      <w:r>
        <w:rPr>
          <w:color w:val="231F20"/>
          <w:spacing w:val="-15"/>
          <w:w w:val="105"/>
        </w:rPr>
        <w:t xml:space="preserve"> </w:t>
      </w:r>
      <w:r>
        <w:rPr>
          <w:color w:val="231F20"/>
          <w:w w:val="105"/>
        </w:rPr>
        <w:t>gurne</w:t>
      </w:r>
      <w:r>
        <w:rPr>
          <w:color w:val="231F20"/>
          <w:spacing w:val="-15"/>
          <w:w w:val="105"/>
        </w:rPr>
        <w:t xml:space="preserve"> </w:t>
      </w:r>
      <w:r>
        <w:rPr>
          <w:color w:val="231F20"/>
          <w:w w:val="105"/>
        </w:rPr>
        <w:t>i</w:t>
      </w:r>
      <w:r>
        <w:rPr>
          <w:color w:val="231F20"/>
          <w:spacing w:val="-15"/>
          <w:w w:val="105"/>
        </w:rPr>
        <w:t xml:space="preserve"> </w:t>
      </w:r>
      <w:r>
        <w:rPr>
          <w:color w:val="231F20"/>
          <w:w w:val="105"/>
        </w:rPr>
        <w:t>slično,</w:t>
      </w:r>
      <w:r>
        <w:rPr>
          <w:color w:val="231F20"/>
          <w:spacing w:val="-15"/>
          <w:w w:val="105"/>
        </w:rPr>
        <w:t xml:space="preserve"> </w:t>
      </w:r>
      <w:r>
        <w:rPr>
          <w:color w:val="231F20"/>
          <w:w w:val="105"/>
        </w:rPr>
        <w:t>a</w:t>
      </w:r>
      <w:r>
        <w:rPr>
          <w:color w:val="231F20"/>
          <w:spacing w:val="-15"/>
          <w:w w:val="105"/>
        </w:rPr>
        <w:t xml:space="preserve"> </w:t>
      </w:r>
      <w:r>
        <w:rPr>
          <w:color w:val="231F20"/>
          <w:w w:val="105"/>
        </w:rPr>
        <w:t>kad</w:t>
      </w:r>
      <w:r>
        <w:rPr>
          <w:color w:val="231F20"/>
          <w:spacing w:val="-15"/>
          <w:w w:val="105"/>
        </w:rPr>
        <w:t xml:space="preserve"> </w:t>
      </w:r>
      <w:r>
        <w:rPr>
          <w:color w:val="231F20"/>
          <w:w w:val="105"/>
        </w:rPr>
        <w:t>sam</w:t>
      </w:r>
      <w:r>
        <w:rPr>
          <w:color w:val="231F20"/>
          <w:spacing w:val="-15"/>
          <w:w w:val="105"/>
        </w:rPr>
        <w:t xml:space="preserve"> </w:t>
      </w:r>
      <w:r>
        <w:rPr>
          <w:color w:val="231F20"/>
          <w:w w:val="105"/>
        </w:rPr>
        <w:t>sela</w:t>
      </w:r>
      <w:r>
        <w:rPr>
          <w:color w:val="231F20"/>
          <w:spacing w:val="-15"/>
          <w:w w:val="105"/>
        </w:rPr>
        <w:t xml:space="preserve"> </w:t>
      </w:r>
      <w:r>
        <w:rPr>
          <w:color w:val="231F20"/>
          <w:w w:val="105"/>
        </w:rPr>
        <w:t>u</w:t>
      </w:r>
      <w:r>
        <w:rPr>
          <w:color w:val="231F20"/>
          <w:spacing w:val="-15"/>
          <w:w w:val="105"/>
        </w:rPr>
        <w:t xml:space="preserve"> </w:t>
      </w:r>
      <w:r>
        <w:rPr>
          <w:color w:val="231F20"/>
          <w:w w:val="105"/>
        </w:rPr>
        <w:t>kolica,</w:t>
      </w:r>
      <w:r>
        <w:rPr>
          <w:color w:val="231F20"/>
          <w:spacing w:val="-15"/>
          <w:w w:val="105"/>
        </w:rPr>
        <w:t xml:space="preserve"> </w:t>
      </w:r>
      <w:r>
        <w:rPr>
          <w:color w:val="231F20"/>
          <w:w w:val="105"/>
        </w:rPr>
        <w:t>onda</w:t>
      </w:r>
      <w:r>
        <w:rPr>
          <w:color w:val="231F20"/>
          <w:spacing w:val="-15"/>
          <w:w w:val="105"/>
        </w:rPr>
        <w:t xml:space="preserve"> </w:t>
      </w:r>
      <w:r>
        <w:rPr>
          <w:color w:val="231F20"/>
          <w:w w:val="105"/>
        </w:rPr>
        <w:t>sam</w:t>
      </w:r>
      <w:r>
        <w:rPr>
          <w:color w:val="231F20"/>
          <w:spacing w:val="-15"/>
          <w:w w:val="105"/>
        </w:rPr>
        <w:t xml:space="preserve"> </w:t>
      </w:r>
      <w:r>
        <w:rPr>
          <w:color w:val="231F20"/>
          <w:w w:val="105"/>
        </w:rPr>
        <w:t>se</w:t>
      </w:r>
      <w:r>
        <w:rPr>
          <w:color w:val="231F20"/>
          <w:spacing w:val="-15"/>
          <w:w w:val="105"/>
        </w:rPr>
        <w:t xml:space="preserve"> </w:t>
      </w:r>
      <w:r>
        <w:rPr>
          <w:color w:val="231F20"/>
          <w:w w:val="105"/>
        </w:rPr>
        <w:t>toga</w:t>
      </w:r>
      <w:r>
        <w:rPr>
          <w:color w:val="231F20"/>
          <w:spacing w:val="-15"/>
          <w:w w:val="105"/>
        </w:rPr>
        <w:t xml:space="preserve"> </w:t>
      </w:r>
      <w:r>
        <w:rPr>
          <w:color w:val="231F20"/>
          <w:w w:val="105"/>
        </w:rPr>
        <w:t>oslobodila.</w:t>
      </w:r>
      <w:r>
        <w:rPr>
          <w:color w:val="231F20"/>
          <w:w w:val="91"/>
        </w:rPr>
        <w:t xml:space="preserve"> </w:t>
      </w:r>
      <w:r>
        <w:rPr>
          <w:color w:val="231F20"/>
          <w:w w:val="105"/>
        </w:rPr>
        <w:t>Kongres</w:t>
      </w:r>
      <w:r>
        <w:rPr>
          <w:color w:val="231F20"/>
          <w:spacing w:val="16"/>
          <w:w w:val="105"/>
        </w:rPr>
        <w:t xml:space="preserve"> </w:t>
      </w:r>
      <w:r>
        <w:rPr>
          <w:color w:val="231F20"/>
          <w:w w:val="105"/>
        </w:rPr>
        <w:t>je</w:t>
      </w:r>
      <w:r>
        <w:rPr>
          <w:color w:val="231F20"/>
          <w:spacing w:val="16"/>
          <w:w w:val="105"/>
        </w:rPr>
        <w:t xml:space="preserve"> </w:t>
      </w:r>
      <w:r>
        <w:rPr>
          <w:color w:val="231F20"/>
          <w:w w:val="105"/>
        </w:rPr>
        <w:t>pre</w:t>
      </w:r>
      <w:r>
        <w:rPr>
          <w:color w:val="231F20"/>
          <w:spacing w:val="16"/>
          <w:w w:val="105"/>
        </w:rPr>
        <w:t xml:space="preserve"> </w:t>
      </w:r>
      <w:r>
        <w:rPr>
          <w:color w:val="231F20"/>
          <w:w w:val="105"/>
        </w:rPr>
        <w:t>svega</w:t>
      </w:r>
      <w:r>
        <w:rPr>
          <w:color w:val="231F20"/>
          <w:spacing w:val="16"/>
          <w:w w:val="105"/>
        </w:rPr>
        <w:t xml:space="preserve"> </w:t>
      </w:r>
      <w:r>
        <w:rPr>
          <w:color w:val="231F20"/>
          <w:w w:val="105"/>
        </w:rPr>
        <w:t>imao</w:t>
      </w:r>
      <w:r>
        <w:rPr>
          <w:color w:val="231F20"/>
          <w:spacing w:val="16"/>
          <w:w w:val="105"/>
        </w:rPr>
        <w:t xml:space="preserve"> </w:t>
      </w:r>
      <w:r>
        <w:rPr>
          <w:color w:val="231F20"/>
          <w:w w:val="105"/>
        </w:rPr>
        <w:t>naučni</w:t>
      </w:r>
      <w:r>
        <w:rPr>
          <w:color w:val="231F20"/>
          <w:spacing w:val="16"/>
          <w:w w:val="105"/>
        </w:rPr>
        <w:t xml:space="preserve"> </w:t>
      </w:r>
      <w:r>
        <w:rPr>
          <w:color w:val="231F20"/>
          <w:w w:val="105"/>
        </w:rPr>
        <w:t>i</w:t>
      </w:r>
      <w:r>
        <w:rPr>
          <w:color w:val="231F20"/>
          <w:spacing w:val="16"/>
          <w:w w:val="105"/>
        </w:rPr>
        <w:t xml:space="preserve"> </w:t>
      </w:r>
      <w:r>
        <w:rPr>
          <w:color w:val="231F20"/>
          <w:w w:val="105"/>
        </w:rPr>
        <w:t>stručni</w:t>
      </w:r>
      <w:r>
        <w:rPr>
          <w:color w:val="231F20"/>
          <w:spacing w:val="16"/>
          <w:w w:val="105"/>
        </w:rPr>
        <w:t xml:space="preserve"> </w:t>
      </w:r>
      <w:r>
        <w:rPr>
          <w:color w:val="231F20"/>
          <w:w w:val="105"/>
        </w:rPr>
        <w:t>deo.</w:t>
      </w:r>
      <w:r>
        <w:rPr>
          <w:color w:val="231F20"/>
          <w:spacing w:val="16"/>
          <w:w w:val="105"/>
        </w:rPr>
        <w:t xml:space="preserve"> </w:t>
      </w:r>
      <w:r>
        <w:rPr>
          <w:color w:val="231F20"/>
          <w:w w:val="105"/>
        </w:rPr>
        <w:t>Ja</w:t>
      </w:r>
      <w:r>
        <w:rPr>
          <w:color w:val="231F20"/>
          <w:spacing w:val="16"/>
          <w:w w:val="105"/>
        </w:rPr>
        <w:t xml:space="preserve"> </w:t>
      </w:r>
      <w:r>
        <w:rPr>
          <w:color w:val="231F20"/>
          <w:w w:val="105"/>
        </w:rPr>
        <w:t>sam</w:t>
      </w:r>
      <w:r>
        <w:rPr>
          <w:color w:val="231F20"/>
          <w:spacing w:val="16"/>
          <w:w w:val="105"/>
        </w:rPr>
        <w:t xml:space="preserve"> </w:t>
      </w:r>
      <w:r>
        <w:rPr>
          <w:color w:val="231F20"/>
          <w:w w:val="105"/>
        </w:rPr>
        <w:t>pored</w:t>
      </w:r>
      <w:r>
        <w:rPr>
          <w:color w:val="231F20"/>
          <w:spacing w:val="16"/>
          <w:w w:val="105"/>
        </w:rPr>
        <w:t xml:space="preserve"> </w:t>
      </w:r>
      <w:r>
        <w:rPr>
          <w:color w:val="231F20"/>
          <w:w w:val="105"/>
        </w:rPr>
        <w:t>opšte</w:t>
      </w:r>
      <w:r>
        <w:rPr>
          <w:color w:val="231F20"/>
          <w:spacing w:val="16"/>
          <w:w w:val="105"/>
        </w:rPr>
        <w:t xml:space="preserve"> </w:t>
      </w:r>
      <w:r>
        <w:rPr>
          <w:color w:val="231F20"/>
          <w:w w:val="105"/>
        </w:rPr>
        <w:t>lo-</w:t>
      </w:r>
      <w:r>
        <w:rPr>
          <w:color w:val="231F20"/>
          <w:w w:val="110"/>
        </w:rPr>
        <w:t xml:space="preserve"> </w:t>
      </w:r>
      <w:r>
        <w:rPr>
          <w:color w:val="231F20"/>
          <w:w w:val="105"/>
        </w:rPr>
        <w:t>gističke pripreme i obezbeđenja sredstava, slala pozive za</w:t>
      </w:r>
      <w:r>
        <w:rPr>
          <w:color w:val="231F20"/>
          <w:spacing w:val="-21"/>
          <w:w w:val="105"/>
        </w:rPr>
        <w:t xml:space="preserve"> </w:t>
      </w:r>
      <w:r>
        <w:rPr>
          <w:color w:val="231F20"/>
          <w:w w:val="105"/>
        </w:rPr>
        <w:t>različite</w:t>
      </w:r>
      <w:r>
        <w:rPr>
          <w:color w:val="231F20"/>
          <w:spacing w:val="-3"/>
          <w:w w:val="105"/>
        </w:rPr>
        <w:t xml:space="preserve"> </w:t>
      </w:r>
      <w:r>
        <w:rPr>
          <w:color w:val="231F20"/>
          <w:w w:val="105"/>
        </w:rPr>
        <w:t>stručnjake,</w:t>
      </w:r>
      <w:r>
        <w:rPr>
          <w:color w:val="231F20"/>
          <w:w w:val="98"/>
        </w:rPr>
        <w:t xml:space="preserve"> </w:t>
      </w:r>
      <w:r>
        <w:rPr>
          <w:color w:val="231F20"/>
          <w:w w:val="105"/>
        </w:rPr>
        <w:t>profesore</w:t>
      </w:r>
      <w:r>
        <w:rPr>
          <w:color w:val="231F20"/>
          <w:spacing w:val="-9"/>
          <w:w w:val="105"/>
        </w:rPr>
        <w:t xml:space="preserve"> </w:t>
      </w:r>
      <w:r>
        <w:rPr>
          <w:color w:val="231F20"/>
          <w:w w:val="105"/>
        </w:rPr>
        <w:t>iz</w:t>
      </w:r>
      <w:r>
        <w:rPr>
          <w:color w:val="231F20"/>
          <w:spacing w:val="-9"/>
          <w:w w:val="105"/>
        </w:rPr>
        <w:t xml:space="preserve"> </w:t>
      </w:r>
      <w:r>
        <w:rPr>
          <w:color w:val="231F20"/>
          <w:w w:val="105"/>
        </w:rPr>
        <w:t>Jugoslavije</w:t>
      </w:r>
      <w:r>
        <w:rPr>
          <w:color w:val="231F20"/>
          <w:spacing w:val="-9"/>
          <w:w w:val="105"/>
        </w:rPr>
        <w:t xml:space="preserve"> </w:t>
      </w:r>
      <w:r>
        <w:rPr>
          <w:color w:val="231F20"/>
          <w:w w:val="105"/>
        </w:rPr>
        <w:t>i</w:t>
      </w:r>
      <w:r>
        <w:rPr>
          <w:color w:val="231F20"/>
          <w:spacing w:val="-9"/>
          <w:w w:val="105"/>
        </w:rPr>
        <w:t xml:space="preserve"> </w:t>
      </w:r>
      <w:r>
        <w:rPr>
          <w:color w:val="231F20"/>
          <w:w w:val="105"/>
        </w:rPr>
        <w:t>inostranstva</w:t>
      </w:r>
      <w:r>
        <w:rPr>
          <w:color w:val="231F20"/>
          <w:spacing w:val="-9"/>
          <w:w w:val="105"/>
        </w:rPr>
        <w:t xml:space="preserve"> </w:t>
      </w:r>
      <w:r>
        <w:rPr>
          <w:color w:val="231F20"/>
          <w:w w:val="105"/>
        </w:rPr>
        <w:t>kao</w:t>
      </w:r>
      <w:r>
        <w:rPr>
          <w:color w:val="231F20"/>
          <w:spacing w:val="-9"/>
          <w:w w:val="105"/>
        </w:rPr>
        <w:t xml:space="preserve"> </w:t>
      </w:r>
      <w:r>
        <w:rPr>
          <w:color w:val="231F20"/>
          <w:w w:val="105"/>
        </w:rPr>
        <w:t>i</w:t>
      </w:r>
      <w:r>
        <w:rPr>
          <w:color w:val="231F20"/>
          <w:spacing w:val="-9"/>
          <w:w w:val="105"/>
        </w:rPr>
        <w:t xml:space="preserve"> </w:t>
      </w:r>
      <w:r>
        <w:rPr>
          <w:color w:val="231F20"/>
          <w:w w:val="105"/>
        </w:rPr>
        <w:t>lekare</w:t>
      </w:r>
      <w:r>
        <w:rPr>
          <w:color w:val="231F20"/>
          <w:spacing w:val="-9"/>
          <w:w w:val="105"/>
        </w:rPr>
        <w:t xml:space="preserve"> </w:t>
      </w:r>
      <w:r>
        <w:rPr>
          <w:color w:val="231F20"/>
          <w:w w:val="105"/>
        </w:rPr>
        <w:t>raznih</w:t>
      </w:r>
      <w:r>
        <w:rPr>
          <w:color w:val="231F20"/>
          <w:spacing w:val="-9"/>
          <w:w w:val="105"/>
        </w:rPr>
        <w:t xml:space="preserve"> </w:t>
      </w:r>
      <w:r>
        <w:rPr>
          <w:color w:val="231F20"/>
          <w:w w:val="105"/>
        </w:rPr>
        <w:t>specijalnosti,</w:t>
      </w:r>
      <w:r>
        <w:rPr>
          <w:color w:val="231F20"/>
          <w:spacing w:val="-9"/>
          <w:w w:val="105"/>
        </w:rPr>
        <w:t xml:space="preserve"> </w:t>
      </w:r>
      <w:r>
        <w:rPr>
          <w:color w:val="231F20"/>
          <w:w w:val="105"/>
        </w:rPr>
        <w:t>da</w:t>
      </w:r>
      <w:r>
        <w:rPr>
          <w:color w:val="231F20"/>
          <w:spacing w:val="-9"/>
          <w:w w:val="105"/>
        </w:rPr>
        <w:t xml:space="preserve"> </w:t>
      </w:r>
      <w:r>
        <w:rPr>
          <w:color w:val="231F20"/>
          <w:w w:val="105"/>
        </w:rPr>
        <w:t>bi</w:t>
      </w:r>
      <w:r>
        <w:rPr>
          <w:color w:val="231F20"/>
          <w:spacing w:val="-9"/>
          <w:w w:val="105"/>
        </w:rPr>
        <w:t xml:space="preserve"> </w:t>
      </w:r>
      <w:r>
        <w:rPr>
          <w:color w:val="231F20"/>
          <w:w w:val="105"/>
        </w:rPr>
        <w:t>se</w:t>
      </w:r>
      <w:r>
        <w:rPr>
          <w:color w:val="231F20"/>
          <w:w w:val="102"/>
        </w:rPr>
        <w:t xml:space="preserve"> </w:t>
      </w:r>
      <w:r>
        <w:rPr>
          <w:color w:val="231F20"/>
          <w:w w:val="105"/>
        </w:rPr>
        <w:t>podigla svest i povećala stručna znanja o postojanju tih bolesti,</w:t>
      </w:r>
      <w:r>
        <w:rPr>
          <w:color w:val="231F20"/>
          <w:spacing w:val="-3"/>
          <w:w w:val="105"/>
        </w:rPr>
        <w:t xml:space="preserve"> </w:t>
      </w:r>
      <w:r>
        <w:rPr>
          <w:color w:val="231F20"/>
          <w:w w:val="105"/>
        </w:rPr>
        <w:t>o</w:t>
      </w:r>
      <w:r>
        <w:rPr>
          <w:color w:val="231F20"/>
          <w:spacing w:val="-1"/>
          <w:w w:val="105"/>
        </w:rPr>
        <w:t xml:space="preserve"> </w:t>
      </w:r>
      <w:r>
        <w:rPr>
          <w:color w:val="231F20"/>
          <w:w w:val="105"/>
        </w:rPr>
        <w:t>dijagnostici,</w:t>
      </w:r>
      <w:r>
        <w:rPr>
          <w:color w:val="231F20"/>
          <w:w w:val="93"/>
        </w:rPr>
        <w:t xml:space="preserve"> </w:t>
      </w:r>
      <w:r>
        <w:rPr>
          <w:color w:val="231F20"/>
          <w:w w:val="105"/>
        </w:rPr>
        <w:t>prevenciji,</w:t>
      </w:r>
      <w:r>
        <w:rPr>
          <w:color w:val="231F20"/>
          <w:spacing w:val="-13"/>
          <w:w w:val="105"/>
        </w:rPr>
        <w:t xml:space="preserve"> </w:t>
      </w:r>
      <w:r>
        <w:rPr>
          <w:color w:val="231F20"/>
          <w:w w:val="105"/>
        </w:rPr>
        <w:t>mogućnostima</w:t>
      </w:r>
      <w:r>
        <w:rPr>
          <w:color w:val="231F20"/>
          <w:spacing w:val="-13"/>
          <w:w w:val="105"/>
        </w:rPr>
        <w:t xml:space="preserve"> </w:t>
      </w:r>
      <w:r>
        <w:rPr>
          <w:color w:val="231F20"/>
          <w:w w:val="105"/>
        </w:rPr>
        <w:t>tretmana</w:t>
      </w:r>
      <w:r>
        <w:rPr>
          <w:color w:val="231F20"/>
          <w:spacing w:val="-13"/>
          <w:w w:val="105"/>
        </w:rPr>
        <w:t xml:space="preserve"> </w:t>
      </w:r>
      <w:r>
        <w:rPr>
          <w:color w:val="231F20"/>
          <w:w w:val="105"/>
        </w:rPr>
        <w:t>i</w:t>
      </w:r>
      <w:r>
        <w:rPr>
          <w:color w:val="231F20"/>
          <w:spacing w:val="-13"/>
          <w:w w:val="105"/>
        </w:rPr>
        <w:t xml:space="preserve"> </w:t>
      </w:r>
      <w:r>
        <w:rPr>
          <w:color w:val="231F20"/>
          <w:w w:val="105"/>
        </w:rPr>
        <w:t>slično.</w:t>
      </w:r>
      <w:r>
        <w:rPr>
          <w:color w:val="231F20"/>
          <w:spacing w:val="-13"/>
          <w:w w:val="105"/>
        </w:rPr>
        <w:t xml:space="preserve"> </w:t>
      </w:r>
      <w:r>
        <w:rPr>
          <w:color w:val="231F20"/>
          <w:w w:val="105"/>
        </w:rPr>
        <w:t>Bilo</w:t>
      </w:r>
      <w:r>
        <w:rPr>
          <w:color w:val="231F20"/>
          <w:spacing w:val="-13"/>
          <w:w w:val="105"/>
        </w:rPr>
        <w:t xml:space="preserve"> </w:t>
      </w:r>
      <w:r>
        <w:rPr>
          <w:color w:val="231F20"/>
          <w:w w:val="105"/>
        </w:rPr>
        <w:t>je</w:t>
      </w:r>
      <w:r>
        <w:rPr>
          <w:color w:val="231F20"/>
          <w:spacing w:val="-13"/>
          <w:w w:val="105"/>
        </w:rPr>
        <w:t xml:space="preserve"> </w:t>
      </w:r>
      <w:r>
        <w:rPr>
          <w:color w:val="231F20"/>
          <w:w w:val="105"/>
        </w:rPr>
        <w:t>oko</w:t>
      </w:r>
      <w:r>
        <w:rPr>
          <w:color w:val="231F20"/>
          <w:spacing w:val="-13"/>
          <w:w w:val="105"/>
        </w:rPr>
        <w:t xml:space="preserve"> </w:t>
      </w:r>
      <w:r>
        <w:rPr>
          <w:color w:val="231F20"/>
          <w:w w:val="105"/>
        </w:rPr>
        <w:t>sto</w:t>
      </w:r>
      <w:r>
        <w:rPr>
          <w:color w:val="231F20"/>
          <w:spacing w:val="-13"/>
          <w:w w:val="105"/>
        </w:rPr>
        <w:t xml:space="preserve"> </w:t>
      </w:r>
      <w:r>
        <w:rPr>
          <w:color w:val="231F20"/>
          <w:w w:val="105"/>
        </w:rPr>
        <w:t>učesnika,</w:t>
      </w:r>
      <w:r>
        <w:rPr>
          <w:color w:val="231F20"/>
          <w:spacing w:val="-13"/>
          <w:w w:val="105"/>
        </w:rPr>
        <w:t xml:space="preserve"> </w:t>
      </w:r>
      <w:r>
        <w:rPr>
          <w:color w:val="231F20"/>
          <w:w w:val="105"/>
        </w:rPr>
        <w:t>predstav-</w:t>
      </w:r>
      <w:r>
        <w:rPr>
          <w:color w:val="231F20"/>
          <w:w w:val="110"/>
        </w:rPr>
        <w:t xml:space="preserve"> </w:t>
      </w:r>
      <w:r>
        <w:rPr>
          <w:color w:val="231F20"/>
          <w:w w:val="105"/>
        </w:rPr>
        <w:t>nika svih zemalja članica EAMDA-e i iz Jugoslavije. Pamtim i danas</w:t>
      </w:r>
      <w:r>
        <w:rPr>
          <w:color w:val="231F20"/>
          <w:spacing w:val="25"/>
          <w:w w:val="105"/>
        </w:rPr>
        <w:t xml:space="preserve"> </w:t>
      </w:r>
      <w:r>
        <w:rPr>
          <w:color w:val="231F20"/>
          <w:w w:val="105"/>
        </w:rPr>
        <w:t>dva</w:t>
      </w:r>
      <w:r>
        <w:rPr>
          <w:color w:val="231F20"/>
          <w:spacing w:val="2"/>
          <w:w w:val="105"/>
        </w:rPr>
        <w:t xml:space="preserve"> </w:t>
      </w:r>
      <w:r>
        <w:rPr>
          <w:color w:val="231F20"/>
          <w:w w:val="105"/>
        </w:rPr>
        <w:t>do-</w:t>
      </w:r>
      <w:r>
        <w:rPr>
          <w:color w:val="231F20"/>
          <w:w w:val="110"/>
        </w:rPr>
        <w:t xml:space="preserve"> </w:t>
      </w:r>
      <w:r>
        <w:rPr>
          <w:color w:val="231F20"/>
          <w:w w:val="105"/>
        </w:rPr>
        <w:t>gađaja sa tog skupa, koji su ilustrovali kulturološke razlike između nas</w:t>
      </w:r>
      <w:r>
        <w:rPr>
          <w:color w:val="231F20"/>
          <w:spacing w:val="-39"/>
          <w:w w:val="105"/>
        </w:rPr>
        <w:t xml:space="preserve"> </w:t>
      </w:r>
      <w:r>
        <w:rPr>
          <w:color w:val="231F20"/>
          <w:w w:val="105"/>
        </w:rPr>
        <w:t>i</w:t>
      </w:r>
      <w:r>
        <w:rPr>
          <w:color w:val="231F20"/>
          <w:spacing w:val="-4"/>
          <w:w w:val="105"/>
        </w:rPr>
        <w:t xml:space="preserve"> </w:t>
      </w:r>
      <w:r>
        <w:rPr>
          <w:color w:val="231F20"/>
          <w:w w:val="105"/>
        </w:rPr>
        <w:t>nekih zapadnih zemalja. Moj zadatak, kao organizatorke skupa, bio je i da</w:t>
      </w:r>
      <w:r>
        <w:rPr>
          <w:color w:val="231F20"/>
          <w:spacing w:val="-29"/>
          <w:w w:val="105"/>
        </w:rPr>
        <w:t xml:space="preserve"> </w:t>
      </w:r>
      <w:r>
        <w:rPr>
          <w:color w:val="231F20"/>
          <w:w w:val="105"/>
        </w:rPr>
        <w:t>budem</w:t>
      </w:r>
      <w:r>
        <w:rPr>
          <w:color w:val="231F20"/>
          <w:spacing w:val="-3"/>
          <w:w w:val="105"/>
        </w:rPr>
        <w:t xml:space="preserve"> </w:t>
      </w:r>
      <w:r>
        <w:rPr>
          <w:color w:val="231F20"/>
          <w:w w:val="105"/>
        </w:rPr>
        <w:t>sa</w:t>
      </w:r>
      <w:r>
        <w:rPr>
          <w:color w:val="231F20"/>
          <w:w w:val="101"/>
        </w:rPr>
        <w:t xml:space="preserve"> </w:t>
      </w:r>
      <w:r>
        <w:rPr>
          <w:color w:val="231F20"/>
          <w:w w:val="105"/>
        </w:rPr>
        <w:t>inostranim</w:t>
      </w:r>
      <w:r>
        <w:rPr>
          <w:color w:val="231F20"/>
          <w:spacing w:val="-8"/>
          <w:w w:val="105"/>
        </w:rPr>
        <w:t xml:space="preserve"> </w:t>
      </w:r>
      <w:r>
        <w:rPr>
          <w:color w:val="231F20"/>
          <w:w w:val="105"/>
        </w:rPr>
        <w:t>gostima</w:t>
      </w:r>
      <w:r>
        <w:rPr>
          <w:color w:val="231F20"/>
          <w:spacing w:val="-8"/>
          <w:w w:val="105"/>
        </w:rPr>
        <w:t xml:space="preserve"> </w:t>
      </w:r>
      <w:r>
        <w:rPr>
          <w:color w:val="231F20"/>
          <w:w w:val="105"/>
        </w:rPr>
        <w:t>nakon</w:t>
      </w:r>
      <w:r>
        <w:rPr>
          <w:color w:val="231F20"/>
          <w:spacing w:val="-8"/>
          <w:w w:val="105"/>
        </w:rPr>
        <w:t xml:space="preserve"> </w:t>
      </w:r>
      <w:r>
        <w:rPr>
          <w:color w:val="231F20"/>
          <w:w w:val="105"/>
        </w:rPr>
        <w:t>radnog</w:t>
      </w:r>
      <w:r>
        <w:rPr>
          <w:color w:val="231F20"/>
          <w:spacing w:val="-8"/>
          <w:w w:val="105"/>
        </w:rPr>
        <w:t xml:space="preserve"> </w:t>
      </w:r>
      <w:r>
        <w:rPr>
          <w:color w:val="231F20"/>
          <w:w w:val="105"/>
        </w:rPr>
        <w:t>dela.</w:t>
      </w:r>
      <w:r>
        <w:rPr>
          <w:color w:val="231F20"/>
          <w:spacing w:val="-8"/>
          <w:w w:val="105"/>
        </w:rPr>
        <w:t xml:space="preserve"> </w:t>
      </w:r>
      <w:r>
        <w:rPr>
          <w:color w:val="231F20"/>
          <w:spacing w:val="-6"/>
          <w:w w:val="105"/>
        </w:rPr>
        <w:t>Tako</w:t>
      </w:r>
      <w:r>
        <w:rPr>
          <w:color w:val="231F20"/>
          <w:spacing w:val="-8"/>
          <w:w w:val="105"/>
        </w:rPr>
        <w:t xml:space="preserve"> </w:t>
      </w:r>
      <w:r>
        <w:rPr>
          <w:color w:val="231F20"/>
          <w:w w:val="105"/>
        </w:rPr>
        <w:t>ja</w:t>
      </w:r>
      <w:r>
        <w:rPr>
          <w:color w:val="231F20"/>
          <w:spacing w:val="-8"/>
          <w:w w:val="105"/>
        </w:rPr>
        <w:t xml:space="preserve"> </w:t>
      </w:r>
      <w:r>
        <w:rPr>
          <w:color w:val="231F20"/>
          <w:w w:val="105"/>
        </w:rPr>
        <w:t>sedim</w:t>
      </w:r>
      <w:r>
        <w:rPr>
          <w:color w:val="231F20"/>
          <w:spacing w:val="-8"/>
          <w:w w:val="105"/>
        </w:rPr>
        <w:t xml:space="preserve"> </w:t>
      </w:r>
      <w:r>
        <w:rPr>
          <w:color w:val="231F20"/>
          <w:w w:val="105"/>
        </w:rPr>
        <w:t>na</w:t>
      </w:r>
      <w:r>
        <w:rPr>
          <w:color w:val="231F20"/>
          <w:spacing w:val="-8"/>
          <w:w w:val="105"/>
        </w:rPr>
        <w:t xml:space="preserve"> </w:t>
      </w:r>
      <w:r>
        <w:rPr>
          <w:color w:val="231F20"/>
          <w:w w:val="105"/>
        </w:rPr>
        <w:t>večeri</w:t>
      </w:r>
      <w:r>
        <w:rPr>
          <w:color w:val="231F20"/>
          <w:spacing w:val="-8"/>
          <w:w w:val="105"/>
        </w:rPr>
        <w:t xml:space="preserve"> </w:t>
      </w:r>
      <w:r>
        <w:rPr>
          <w:color w:val="231F20"/>
          <w:w w:val="105"/>
        </w:rPr>
        <w:t>u</w:t>
      </w:r>
      <w:r>
        <w:rPr>
          <w:color w:val="231F20"/>
          <w:spacing w:val="-8"/>
          <w:w w:val="105"/>
        </w:rPr>
        <w:t xml:space="preserve"> </w:t>
      </w:r>
      <w:r>
        <w:rPr>
          <w:color w:val="231F20"/>
          <w:w w:val="105"/>
        </w:rPr>
        <w:t>nacionalnom restoranu, gde je bila i neka muzika za ples, i gospodin iz</w:t>
      </w:r>
      <w:r>
        <w:rPr>
          <w:color w:val="231F20"/>
          <w:spacing w:val="29"/>
          <w:w w:val="105"/>
        </w:rPr>
        <w:t xml:space="preserve"> </w:t>
      </w:r>
      <w:r>
        <w:rPr>
          <w:color w:val="231F20"/>
          <w:w w:val="105"/>
        </w:rPr>
        <w:t>danskog</w:t>
      </w:r>
      <w:r>
        <w:rPr>
          <w:color w:val="231F20"/>
          <w:spacing w:val="6"/>
          <w:w w:val="105"/>
        </w:rPr>
        <w:t xml:space="preserve"> </w:t>
      </w:r>
      <w:r>
        <w:rPr>
          <w:color w:val="231F20"/>
          <w:w w:val="105"/>
        </w:rPr>
        <w:t>udruženja</w:t>
      </w:r>
      <w:r>
        <w:rPr>
          <w:color w:val="231F20"/>
          <w:w w:val="98"/>
        </w:rPr>
        <w:t xml:space="preserve"> </w:t>
      </w:r>
      <w:r>
        <w:rPr>
          <w:color w:val="231F20"/>
          <w:w w:val="105"/>
        </w:rPr>
        <w:t>koji</w:t>
      </w:r>
      <w:r>
        <w:rPr>
          <w:color w:val="231F20"/>
          <w:spacing w:val="-24"/>
          <w:w w:val="105"/>
        </w:rPr>
        <w:t xml:space="preserve"> </w:t>
      </w:r>
      <w:r>
        <w:rPr>
          <w:color w:val="231F20"/>
          <w:w w:val="105"/>
        </w:rPr>
        <w:t>nije</w:t>
      </w:r>
      <w:r>
        <w:rPr>
          <w:color w:val="231F20"/>
          <w:spacing w:val="-24"/>
          <w:w w:val="105"/>
        </w:rPr>
        <w:t xml:space="preserve"> </w:t>
      </w:r>
      <w:r>
        <w:rPr>
          <w:color w:val="231F20"/>
          <w:w w:val="105"/>
        </w:rPr>
        <w:t>bio</w:t>
      </w:r>
      <w:r>
        <w:rPr>
          <w:color w:val="231F20"/>
          <w:spacing w:val="-24"/>
          <w:w w:val="105"/>
        </w:rPr>
        <w:t xml:space="preserve"> </w:t>
      </w:r>
      <w:r>
        <w:rPr>
          <w:color w:val="231F20"/>
          <w:w w:val="105"/>
        </w:rPr>
        <w:t>osoba</w:t>
      </w:r>
      <w:r>
        <w:rPr>
          <w:color w:val="231F20"/>
          <w:spacing w:val="-24"/>
          <w:w w:val="105"/>
        </w:rPr>
        <w:t xml:space="preserve"> </w:t>
      </w:r>
      <w:r>
        <w:rPr>
          <w:color w:val="231F20"/>
          <w:w w:val="105"/>
        </w:rPr>
        <w:t>sa</w:t>
      </w:r>
      <w:r>
        <w:rPr>
          <w:color w:val="231F20"/>
          <w:spacing w:val="-24"/>
          <w:w w:val="105"/>
        </w:rPr>
        <w:t xml:space="preserve"> </w:t>
      </w:r>
      <w:r>
        <w:rPr>
          <w:color w:val="231F20"/>
          <w:w w:val="105"/>
        </w:rPr>
        <w:t>invaliditetom,</w:t>
      </w:r>
      <w:r>
        <w:rPr>
          <w:color w:val="231F20"/>
          <w:spacing w:val="-24"/>
          <w:w w:val="105"/>
        </w:rPr>
        <w:t xml:space="preserve"> </w:t>
      </w:r>
      <w:r>
        <w:rPr>
          <w:color w:val="231F20"/>
          <w:w w:val="105"/>
        </w:rPr>
        <w:t>me</w:t>
      </w:r>
      <w:r>
        <w:rPr>
          <w:color w:val="231F20"/>
          <w:spacing w:val="-24"/>
          <w:w w:val="105"/>
        </w:rPr>
        <w:t xml:space="preserve"> </w:t>
      </w:r>
      <w:r>
        <w:rPr>
          <w:color w:val="231F20"/>
          <w:w w:val="105"/>
        </w:rPr>
        <w:t>pita:</w:t>
      </w:r>
      <w:r>
        <w:rPr>
          <w:color w:val="231F20"/>
          <w:spacing w:val="-24"/>
          <w:w w:val="105"/>
        </w:rPr>
        <w:t xml:space="preserve"> </w:t>
      </w:r>
      <w:r>
        <w:rPr>
          <w:color w:val="231F20"/>
          <w:w w:val="105"/>
        </w:rPr>
        <w:t>–</w:t>
      </w:r>
      <w:r>
        <w:rPr>
          <w:color w:val="231F20"/>
          <w:spacing w:val="-24"/>
          <w:w w:val="105"/>
        </w:rPr>
        <w:t xml:space="preserve"> </w:t>
      </w:r>
      <w:r>
        <w:rPr>
          <w:color w:val="231F20"/>
          <w:w w:val="105"/>
        </w:rPr>
        <w:t>Da</w:t>
      </w:r>
      <w:r>
        <w:rPr>
          <w:color w:val="231F20"/>
          <w:spacing w:val="-24"/>
          <w:w w:val="105"/>
        </w:rPr>
        <w:t xml:space="preserve"> </w:t>
      </w:r>
      <w:r>
        <w:rPr>
          <w:color w:val="231F20"/>
          <w:w w:val="105"/>
        </w:rPr>
        <w:t>l’</w:t>
      </w:r>
      <w:r>
        <w:rPr>
          <w:color w:val="231F20"/>
          <w:spacing w:val="-24"/>
          <w:w w:val="105"/>
        </w:rPr>
        <w:t xml:space="preserve"> </w:t>
      </w:r>
      <w:r>
        <w:rPr>
          <w:color w:val="231F20"/>
          <w:w w:val="105"/>
        </w:rPr>
        <w:t>ste</w:t>
      </w:r>
      <w:r>
        <w:rPr>
          <w:color w:val="231F20"/>
          <w:spacing w:val="-24"/>
          <w:w w:val="105"/>
        </w:rPr>
        <w:t xml:space="preserve"> </w:t>
      </w:r>
      <w:r>
        <w:rPr>
          <w:color w:val="231F20"/>
          <w:w w:val="105"/>
        </w:rPr>
        <w:t>možda</w:t>
      </w:r>
      <w:r>
        <w:rPr>
          <w:color w:val="231F20"/>
          <w:spacing w:val="-24"/>
          <w:w w:val="105"/>
        </w:rPr>
        <w:t xml:space="preserve"> </w:t>
      </w:r>
      <w:r>
        <w:rPr>
          <w:color w:val="231F20"/>
          <w:w w:val="105"/>
        </w:rPr>
        <w:t>za</w:t>
      </w:r>
      <w:r>
        <w:rPr>
          <w:color w:val="231F20"/>
          <w:spacing w:val="-24"/>
          <w:w w:val="105"/>
        </w:rPr>
        <w:t xml:space="preserve"> </w:t>
      </w:r>
      <w:r>
        <w:rPr>
          <w:color w:val="231F20"/>
          <w:w w:val="105"/>
        </w:rPr>
        <w:t>ples?</w:t>
      </w:r>
      <w:r>
        <w:rPr>
          <w:color w:val="231F20"/>
          <w:spacing w:val="-24"/>
          <w:w w:val="105"/>
        </w:rPr>
        <w:t xml:space="preserve"> </w:t>
      </w:r>
      <w:r>
        <w:rPr>
          <w:color w:val="231F20"/>
          <w:w w:val="105"/>
        </w:rPr>
        <w:t>Ja</w:t>
      </w:r>
      <w:r>
        <w:rPr>
          <w:color w:val="231F20"/>
          <w:spacing w:val="-24"/>
          <w:w w:val="105"/>
        </w:rPr>
        <w:t xml:space="preserve"> </w:t>
      </w:r>
      <w:r>
        <w:rPr>
          <w:color w:val="231F20"/>
          <w:w w:val="105"/>
        </w:rPr>
        <w:t>mislim</w:t>
      </w:r>
      <w:r>
        <w:rPr>
          <w:color w:val="231F20"/>
          <w:w w:val="102"/>
        </w:rPr>
        <w:t xml:space="preserve"> </w:t>
      </w:r>
      <w:r>
        <w:rPr>
          <w:color w:val="231F20"/>
          <w:w w:val="105"/>
        </w:rPr>
        <w:t>da on mene zadirkuje i potpuno zaprepašćena kažem: – Molim? I</w:t>
      </w:r>
      <w:r>
        <w:rPr>
          <w:color w:val="231F20"/>
          <w:spacing w:val="4"/>
          <w:w w:val="105"/>
        </w:rPr>
        <w:t xml:space="preserve"> </w:t>
      </w:r>
      <w:r>
        <w:rPr>
          <w:color w:val="231F20"/>
          <w:w w:val="105"/>
        </w:rPr>
        <w:t>onako</w:t>
      </w:r>
      <w:r>
        <w:rPr>
          <w:color w:val="231F20"/>
          <w:spacing w:val="10"/>
          <w:w w:val="105"/>
        </w:rPr>
        <w:t xml:space="preserve"> </w:t>
      </w:r>
      <w:r>
        <w:rPr>
          <w:color w:val="231F20"/>
          <w:w w:val="105"/>
        </w:rPr>
        <w:t>sar-</w:t>
      </w:r>
      <w:r>
        <w:rPr>
          <w:color w:val="231F20"/>
          <w:w w:val="110"/>
        </w:rPr>
        <w:t xml:space="preserve"> </w:t>
      </w:r>
      <w:r>
        <w:rPr>
          <w:color w:val="231F20"/>
          <w:w w:val="105"/>
        </w:rPr>
        <w:t>kastično</w:t>
      </w:r>
      <w:r>
        <w:rPr>
          <w:color w:val="231F20"/>
          <w:spacing w:val="-11"/>
          <w:w w:val="105"/>
        </w:rPr>
        <w:t xml:space="preserve"> </w:t>
      </w:r>
      <w:r>
        <w:rPr>
          <w:color w:val="231F20"/>
          <w:w w:val="105"/>
        </w:rPr>
        <w:t>prokomentarišem:</w:t>
      </w:r>
      <w:r>
        <w:rPr>
          <w:color w:val="231F20"/>
          <w:spacing w:val="-11"/>
          <w:w w:val="105"/>
        </w:rPr>
        <w:t xml:space="preserve"> </w:t>
      </w:r>
      <w:r>
        <w:rPr>
          <w:color w:val="231F20"/>
          <w:w w:val="105"/>
        </w:rPr>
        <w:t>–</w:t>
      </w:r>
      <w:r>
        <w:rPr>
          <w:color w:val="231F20"/>
          <w:spacing w:val="-11"/>
          <w:w w:val="105"/>
        </w:rPr>
        <w:t xml:space="preserve"> </w:t>
      </w:r>
      <w:r>
        <w:rPr>
          <w:color w:val="231F20"/>
          <w:w w:val="105"/>
        </w:rPr>
        <w:t>Ako</w:t>
      </w:r>
      <w:r>
        <w:rPr>
          <w:color w:val="231F20"/>
          <w:spacing w:val="-11"/>
          <w:w w:val="105"/>
        </w:rPr>
        <w:t xml:space="preserve"> </w:t>
      </w:r>
      <w:r>
        <w:rPr>
          <w:color w:val="231F20"/>
          <w:w w:val="105"/>
        </w:rPr>
        <w:t>niste</w:t>
      </w:r>
      <w:r>
        <w:rPr>
          <w:color w:val="231F20"/>
          <w:spacing w:val="-11"/>
          <w:w w:val="105"/>
        </w:rPr>
        <w:t xml:space="preserve"> </w:t>
      </w:r>
      <w:r>
        <w:rPr>
          <w:color w:val="231F20"/>
          <w:w w:val="105"/>
        </w:rPr>
        <w:t>primetili,</w:t>
      </w:r>
      <w:r>
        <w:rPr>
          <w:color w:val="231F20"/>
          <w:spacing w:val="-11"/>
          <w:w w:val="105"/>
        </w:rPr>
        <w:t xml:space="preserve"> </w:t>
      </w:r>
      <w:r>
        <w:rPr>
          <w:color w:val="231F20"/>
          <w:w w:val="105"/>
        </w:rPr>
        <w:t>ja</w:t>
      </w:r>
      <w:r>
        <w:rPr>
          <w:color w:val="231F20"/>
          <w:spacing w:val="-11"/>
          <w:w w:val="105"/>
        </w:rPr>
        <w:t xml:space="preserve"> </w:t>
      </w:r>
      <w:r>
        <w:rPr>
          <w:color w:val="231F20"/>
          <w:w w:val="105"/>
        </w:rPr>
        <w:t>koristim</w:t>
      </w:r>
      <w:r>
        <w:rPr>
          <w:color w:val="231F20"/>
          <w:spacing w:val="-11"/>
          <w:w w:val="105"/>
        </w:rPr>
        <w:t xml:space="preserve"> </w:t>
      </w:r>
      <w:r>
        <w:rPr>
          <w:color w:val="231F20"/>
          <w:w w:val="105"/>
        </w:rPr>
        <w:t>invalidska</w:t>
      </w:r>
      <w:r>
        <w:rPr>
          <w:color w:val="231F20"/>
          <w:spacing w:val="-11"/>
          <w:w w:val="105"/>
        </w:rPr>
        <w:t xml:space="preserve"> </w:t>
      </w:r>
      <w:r>
        <w:rPr>
          <w:color w:val="231F20"/>
          <w:w w:val="105"/>
        </w:rPr>
        <w:t>kolica.</w:t>
      </w:r>
      <w:r>
        <w:rPr>
          <w:color w:val="231F20"/>
          <w:w w:val="91"/>
        </w:rPr>
        <w:t xml:space="preserve"> </w:t>
      </w:r>
      <w:r>
        <w:rPr>
          <w:color w:val="231F20"/>
          <w:w w:val="105"/>
        </w:rPr>
        <w:t xml:space="preserve">On odgovori: – Znate šta, nemojte </w:t>
      </w:r>
      <w:r>
        <w:rPr>
          <w:color w:val="231F20"/>
          <w:spacing w:val="-6"/>
          <w:w w:val="105"/>
        </w:rPr>
        <w:t xml:space="preserve">Vi </w:t>
      </w:r>
      <w:r>
        <w:rPr>
          <w:color w:val="231F20"/>
          <w:w w:val="105"/>
        </w:rPr>
        <w:t>da tražite razloge za odbijanje, ako</w:t>
      </w:r>
      <w:r>
        <w:rPr>
          <w:color w:val="231F20"/>
          <w:spacing w:val="-6"/>
          <w:w w:val="105"/>
        </w:rPr>
        <w:t xml:space="preserve"> </w:t>
      </w:r>
      <w:r>
        <w:rPr>
          <w:color w:val="231F20"/>
          <w:w w:val="105"/>
        </w:rPr>
        <w:t>se</w:t>
      </w:r>
      <w:r>
        <w:rPr>
          <w:color w:val="231F20"/>
          <w:spacing w:val="-1"/>
          <w:w w:val="105"/>
        </w:rPr>
        <w:t xml:space="preserve"> </w:t>
      </w:r>
      <w:r>
        <w:rPr>
          <w:color w:val="231F20"/>
          <w:w w:val="105"/>
        </w:rPr>
        <w:t>ja</w:t>
      </w:r>
      <w:r>
        <w:rPr>
          <w:color w:val="231F20"/>
          <w:w w:val="98"/>
        </w:rPr>
        <w:t xml:space="preserve"> </w:t>
      </w:r>
      <w:r>
        <w:rPr>
          <w:color w:val="231F20"/>
          <w:spacing w:val="-4"/>
          <w:w w:val="105"/>
        </w:rPr>
        <w:t>Vama</w:t>
      </w:r>
      <w:r>
        <w:rPr>
          <w:color w:val="231F20"/>
          <w:spacing w:val="-15"/>
          <w:w w:val="105"/>
        </w:rPr>
        <w:t xml:space="preserve"> </w:t>
      </w:r>
      <w:r>
        <w:rPr>
          <w:color w:val="231F20"/>
          <w:w w:val="105"/>
        </w:rPr>
        <w:t>ne</w:t>
      </w:r>
      <w:r>
        <w:rPr>
          <w:color w:val="231F20"/>
          <w:spacing w:val="-15"/>
          <w:w w:val="105"/>
        </w:rPr>
        <w:t xml:space="preserve"> </w:t>
      </w:r>
      <w:r>
        <w:rPr>
          <w:color w:val="231F20"/>
          <w:w w:val="105"/>
        </w:rPr>
        <w:t>sviđam,</w:t>
      </w:r>
      <w:r>
        <w:rPr>
          <w:color w:val="231F20"/>
          <w:spacing w:val="-15"/>
          <w:w w:val="105"/>
        </w:rPr>
        <w:t xml:space="preserve"> </w:t>
      </w:r>
      <w:r>
        <w:rPr>
          <w:color w:val="231F20"/>
          <w:w w:val="105"/>
        </w:rPr>
        <w:t>slobodno</w:t>
      </w:r>
      <w:r>
        <w:rPr>
          <w:color w:val="231F20"/>
          <w:spacing w:val="-15"/>
          <w:w w:val="105"/>
        </w:rPr>
        <w:t xml:space="preserve"> </w:t>
      </w:r>
      <w:r>
        <w:rPr>
          <w:color w:val="231F20"/>
          <w:w w:val="105"/>
        </w:rPr>
        <w:t>recite,</w:t>
      </w:r>
      <w:r>
        <w:rPr>
          <w:color w:val="231F20"/>
          <w:spacing w:val="-15"/>
          <w:w w:val="105"/>
        </w:rPr>
        <w:t xml:space="preserve"> </w:t>
      </w:r>
      <w:r>
        <w:rPr>
          <w:color w:val="231F20"/>
          <w:w w:val="105"/>
        </w:rPr>
        <w:t>a</w:t>
      </w:r>
      <w:r>
        <w:rPr>
          <w:color w:val="231F20"/>
          <w:spacing w:val="-15"/>
          <w:w w:val="105"/>
        </w:rPr>
        <w:t xml:space="preserve"> </w:t>
      </w:r>
      <w:r>
        <w:rPr>
          <w:color w:val="231F20"/>
          <w:w w:val="105"/>
        </w:rPr>
        <w:t>nemojte</w:t>
      </w:r>
      <w:r>
        <w:rPr>
          <w:color w:val="231F20"/>
          <w:spacing w:val="-15"/>
          <w:w w:val="105"/>
        </w:rPr>
        <w:t xml:space="preserve"> </w:t>
      </w:r>
      <w:r>
        <w:rPr>
          <w:color w:val="231F20"/>
          <w:w w:val="105"/>
        </w:rPr>
        <w:t>da</w:t>
      </w:r>
      <w:r>
        <w:rPr>
          <w:color w:val="231F20"/>
          <w:spacing w:val="-15"/>
          <w:w w:val="105"/>
        </w:rPr>
        <w:t xml:space="preserve"> </w:t>
      </w:r>
      <w:r>
        <w:rPr>
          <w:color w:val="231F20"/>
          <w:w w:val="105"/>
        </w:rPr>
        <w:t>izmišljate</w:t>
      </w:r>
      <w:r>
        <w:rPr>
          <w:color w:val="231F20"/>
          <w:spacing w:val="-15"/>
          <w:w w:val="105"/>
        </w:rPr>
        <w:t xml:space="preserve"> </w:t>
      </w:r>
      <w:r>
        <w:rPr>
          <w:color w:val="231F20"/>
          <w:w w:val="105"/>
        </w:rPr>
        <w:t>razloge</w:t>
      </w:r>
      <w:r>
        <w:rPr>
          <w:color w:val="231F20"/>
          <w:spacing w:val="-15"/>
          <w:w w:val="105"/>
        </w:rPr>
        <w:t xml:space="preserve"> </w:t>
      </w:r>
      <w:r>
        <w:rPr>
          <w:color w:val="231F20"/>
          <w:w w:val="105"/>
        </w:rPr>
        <w:t>zašto</w:t>
      </w:r>
      <w:r>
        <w:rPr>
          <w:color w:val="231F20"/>
          <w:spacing w:val="-15"/>
          <w:w w:val="105"/>
        </w:rPr>
        <w:t xml:space="preserve"> </w:t>
      </w:r>
      <w:r>
        <w:rPr>
          <w:color w:val="231F20"/>
          <w:w w:val="105"/>
        </w:rPr>
        <w:t>ne</w:t>
      </w:r>
      <w:r>
        <w:rPr>
          <w:color w:val="231F20"/>
          <w:spacing w:val="-15"/>
          <w:w w:val="105"/>
        </w:rPr>
        <w:t xml:space="preserve"> </w:t>
      </w:r>
      <w:r>
        <w:rPr>
          <w:color w:val="231F20"/>
          <w:w w:val="105"/>
        </w:rPr>
        <w:t>biste</w:t>
      </w:r>
      <w:r>
        <w:rPr>
          <w:color w:val="231F20"/>
          <w:w w:val="102"/>
        </w:rPr>
        <w:t xml:space="preserve"> </w:t>
      </w:r>
      <w:r>
        <w:rPr>
          <w:color w:val="231F20"/>
          <w:w w:val="105"/>
        </w:rPr>
        <w:t>plesali.</w:t>
      </w:r>
      <w:r>
        <w:rPr>
          <w:color w:val="231F20"/>
          <w:spacing w:val="-19"/>
          <w:w w:val="105"/>
        </w:rPr>
        <w:t xml:space="preserve"> </w:t>
      </w:r>
      <w:r>
        <w:rPr>
          <w:color w:val="231F20"/>
          <w:w w:val="105"/>
        </w:rPr>
        <w:t>Ja,</w:t>
      </w:r>
      <w:r>
        <w:rPr>
          <w:color w:val="231F20"/>
          <w:spacing w:val="-19"/>
          <w:w w:val="105"/>
        </w:rPr>
        <w:t xml:space="preserve"> </w:t>
      </w:r>
      <w:r>
        <w:rPr>
          <w:color w:val="231F20"/>
          <w:w w:val="105"/>
        </w:rPr>
        <w:t>naravno</w:t>
      </w:r>
      <w:r>
        <w:rPr>
          <w:color w:val="231F20"/>
          <w:spacing w:val="-19"/>
          <w:w w:val="105"/>
        </w:rPr>
        <w:t xml:space="preserve"> </w:t>
      </w:r>
      <w:r>
        <w:rPr>
          <w:color w:val="231F20"/>
          <w:w w:val="105"/>
        </w:rPr>
        <w:t>ipak</w:t>
      </w:r>
      <w:r>
        <w:rPr>
          <w:color w:val="231F20"/>
          <w:spacing w:val="-19"/>
          <w:w w:val="105"/>
        </w:rPr>
        <w:t xml:space="preserve"> </w:t>
      </w:r>
      <w:r>
        <w:rPr>
          <w:color w:val="231F20"/>
          <w:w w:val="105"/>
        </w:rPr>
        <w:t>nisam</w:t>
      </w:r>
      <w:r>
        <w:rPr>
          <w:color w:val="231F20"/>
          <w:spacing w:val="-19"/>
          <w:w w:val="105"/>
        </w:rPr>
        <w:t xml:space="preserve"> </w:t>
      </w:r>
      <w:r>
        <w:rPr>
          <w:color w:val="231F20"/>
          <w:w w:val="105"/>
        </w:rPr>
        <w:t>plesala,</w:t>
      </w:r>
      <w:r>
        <w:rPr>
          <w:color w:val="231F20"/>
          <w:spacing w:val="-19"/>
          <w:w w:val="105"/>
        </w:rPr>
        <w:t xml:space="preserve"> </w:t>
      </w:r>
      <w:r>
        <w:rPr>
          <w:color w:val="231F20"/>
          <w:w w:val="105"/>
        </w:rPr>
        <w:t>šlogirala</w:t>
      </w:r>
      <w:r>
        <w:rPr>
          <w:color w:val="231F20"/>
          <w:spacing w:val="-19"/>
          <w:w w:val="105"/>
        </w:rPr>
        <w:t xml:space="preserve"> </w:t>
      </w:r>
      <w:r>
        <w:rPr>
          <w:color w:val="231F20"/>
          <w:w w:val="105"/>
        </w:rPr>
        <w:t>bih</w:t>
      </w:r>
      <w:r>
        <w:rPr>
          <w:color w:val="231F20"/>
          <w:spacing w:val="-19"/>
          <w:w w:val="105"/>
        </w:rPr>
        <w:t xml:space="preserve"> </w:t>
      </w:r>
      <w:r>
        <w:rPr>
          <w:color w:val="231F20"/>
          <w:w w:val="105"/>
        </w:rPr>
        <w:t>se</w:t>
      </w:r>
      <w:r>
        <w:rPr>
          <w:color w:val="231F20"/>
          <w:spacing w:val="-19"/>
          <w:w w:val="105"/>
        </w:rPr>
        <w:t xml:space="preserve"> </w:t>
      </w:r>
      <w:r>
        <w:rPr>
          <w:color w:val="231F20"/>
          <w:w w:val="105"/>
        </w:rPr>
        <w:t>da</w:t>
      </w:r>
      <w:r>
        <w:rPr>
          <w:color w:val="231F20"/>
          <w:spacing w:val="-19"/>
          <w:w w:val="105"/>
        </w:rPr>
        <w:t xml:space="preserve"> </w:t>
      </w:r>
      <w:r>
        <w:rPr>
          <w:color w:val="231F20"/>
          <w:w w:val="105"/>
        </w:rPr>
        <w:t>izađem</w:t>
      </w:r>
      <w:r>
        <w:rPr>
          <w:color w:val="231F20"/>
          <w:spacing w:val="-19"/>
          <w:w w:val="105"/>
        </w:rPr>
        <w:t xml:space="preserve"> </w:t>
      </w:r>
      <w:r>
        <w:rPr>
          <w:color w:val="231F20"/>
          <w:w w:val="105"/>
        </w:rPr>
        <w:t>na</w:t>
      </w:r>
      <w:r>
        <w:rPr>
          <w:color w:val="231F20"/>
          <w:spacing w:val="-19"/>
          <w:w w:val="105"/>
        </w:rPr>
        <w:t xml:space="preserve"> </w:t>
      </w:r>
      <w:r>
        <w:rPr>
          <w:color w:val="231F20"/>
          <w:w w:val="105"/>
        </w:rPr>
        <w:t>podijum</w:t>
      </w:r>
      <w:r>
        <w:rPr>
          <w:color w:val="231F20"/>
          <w:spacing w:val="-19"/>
          <w:w w:val="105"/>
        </w:rPr>
        <w:t xml:space="preserve"> </w:t>
      </w:r>
      <w:r>
        <w:rPr>
          <w:color w:val="231F20"/>
          <w:w w:val="105"/>
        </w:rPr>
        <w:t>da</w:t>
      </w:r>
      <w:r>
        <w:rPr>
          <w:color w:val="231F20"/>
          <w:w w:val="102"/>
        </w:rPr>
        <w:t xml:space="preserve"> </w:t>
      </w:r>
      <w:r>
        <w:rPr>
          <w:color w:val="231F20"/>
          <w:w w:val="105"/>
        </w:rPr>
        <w:t>plešem</w:t>
      </w:r>
      <w:r>
        <w:rPr>
          <w:color w:val="231F20"/>
          <w:spacing w:val="-12"/>
          <w:w w:val="105"/>
        </w:rPr>
        <w:t xml:space="preserve"> </w:t>
      </w:r>
      <w:r>
        <w:rPr>
          <w:color w:val="231F20"/>
          <w:w w:val="105"/>
        </w:rPr>
        <w:t>u</w:t>
      </w:r>
      <w:r>
        <w:rPr>
          <w:color w:val="231F20"/>
          <w:spacing w:val="-12"/>
          <w:w w:val="105"/>
        </w:rPr>
        <w:t xml:space="preserve"> </w:t>
      </w:r>
      <w:r>
        <w:rPr>
          <w:color w:val="231F20"/>
          <w:w w:val="105"/>
        </w:rPr>
        <w:t>kolicima,</w:t>
      </w:r>
      <w:r>
        <w:rPr>
          <w:color w:val="231F20"/>
          <w:spacing w:val="-12"/>
          <w:w w:val="105"/>
        </w:rPr>
        <w:t xml:space="preserve"> </w:t>
      </w:r>
      <w:r>
        <w:rPr>
          <w:color w:val="231F20"/>
          <w:w w:val="105"/>
        </w:rPr>
        <w:t>to</w:t>
      </w:r>
      <w:r>
        <w:rPr>
          <w:color w:val="231F20"/>
          <w:spacing w:val="-12"/>
          <w:w w:val="105"/>
        </w:rPr>
        <w:t xml:space="preserve"> </w:t>
      </w:r>
      <w:r>
        <w:rPr>
          <w:color w:val="231F20"/>
          <w:w w:val="105"/>
        </w:rPr>
        <w:t>ne</w:t>
      </w:r>
      <w:r>
        <w:rPr>
          <w:color w:val="231F20"/>
          <w:spacing w:val="-12"/>
          <w:w w:val="105"/>
        </w:rPr>
        <w:t xml:space="preserve"> </w:t>
      </w:r>
      <w:r>
        <w:rPr>
          <w:color w:val="231F20"/>
          <w:w w:val="105"/>
        </w:rPr>
        <w:t>bi</w:t>
      </w:r>
      <w:r>
        <w:rPr>
          <w:color w:val="231F20"/>
          <w:spacing w:val="-12"/>
          <w:w w:val="105"/>
        </w:rPr>
        <w:t xml:space="preserve"> </w:t>
      </w:r>
      <w:r>
        <w:rPr>
          <w:color w:val="231F20"/>
          <w:w w:val="105"/>
        </w:rPr>
        <w:t>ličilo</w:t>
      </w:r>
      <w:r>
        <w:rPr>
          <w:color w:val="231F20"/>
          <w:spacing w:val="-12"/>
          <w:w w:val="105"/>
        </w:rPr>
        <w:t xml:space="preserve"> </w:t>
      </w:r>
      <w:r>
        <w:rPr>
          <w:color w:val="231F20"/>
          <w:w w:val="105"/>
        </w:rPr>
        <w:t>na</w:t>
      </w:r>
      <w:r>
        <w:rPr>
          <w:color w:val="231F20"/>
          <w:spacing w:val="-12"/>
          <w:w w:val="105"/>
        </w:rPr>
        <w:t xml:space="preserve"> </w:t>
      </w:r>
      <w:r>
        <w:rPr>
          <w:color w:val="231F20"/>
          <w:w w:val="105"/>
        </w:rPr>
        <w:t>mene.</w:t>
      </w:r>
      <w:r>
        <w:rPr>
          <w:color w:val="231F20"/>
          <w:spacing w:val="-12"/>
          <w:w w:val="105"/>
        </w:rPr>
        <w:t xml:space="preserve"> </w:t>
      </w:r>
      <w:r>
        <w:rPr>
          <w:color w:val="231F20"/>
          <w:w w:val="105"/>
        </w:rPr>
        <w:t>Ali</w:t>
      </w:r>
      <w:r>
        <w:rPr>
          <w:color w:val="231F20"/>
          <w:spacing w:val="-12"/>
          <w:w w:val="105"/>
        </w:rPr>
        <w:t xml:space="preserve"> </w:t>
      </w:r>
      <w:r>
        <w:rPr>
          <w:color w:val="231F20"/>
          <w:w w:val="105"/>
        </w:rPr>
        <w:t>to</w:t>
      </w:r>
      <w:r>
        <w:rPr>
          <w:color w:val="231F20"/>
          <w:spacing w:val="-12"/>
          <w:w w:val="105"/>
        </w:rPr>
        <w:t xml:space="preserve"> </w:t>
      </w:r>
      <w:r>
        <w:rPr>
          <w:color w:val="231F20"/>
          <w:w w:val="105"/>
        </w:rPr>
        <w:t>je</w:t>
      </w:r>
      <w:r>
        <w:rPr>
          <w:color w:val="231F20"/>
          <w:spacing w:val="-12"/>
          <w:w w:val="105"/>
        </w:rPr>
        <w:t xml:space="preserve"> </w:t>
      </w:r>
      <w:r>
        <w:rPr>
          <w:color w:val="231F20"/>
          <w:w w:val="105"/>
        </w:rPr>
        <w:t>bila</w:t>
      </w:r>
      <w:r>
        <w:rPr>
          <w:color w:val="231F20"/>
          <w:spacing w:val="-12"/>
          <w:w w:val="105"/>
        </w:rPr>
        <w:t xml:space="preserve"> </w:t>
      </w:r>
      <w:r>
        <w:rPr>
          <w:color w:val="231F20"/>
          <w:w w:val="105"/>
        </w:rPr>
        <w:t>razlika</w:t>
      </w:r>
      <w:r>
        <w:rPr>
          <w:color w:val="231F20"/>
          <w:spacing w:val="-12"/>
          <w:w w:val="105"/>
        </w:rPr>
        <w:t xml:space="preserve"> </w:t>
      </w:r>
      <w:r>
        <w:rPr>
          <w:color w:val="231F20"/>
          <w:w w:val="105"/>
        </w:rPr>
        <w:t>u</w:t>
      </w:r>
      <w:r>
        <w:rPr>
          <w:color w:val="231F20"/>
          <w:spacing w:val="-12"/>
          <w:w w:val="105"/>
        </w:rPr>
        <w:t xml:space="preserve"> </w:t>
      </w:r>
      <w:r>
        <w:rPr>
          <w:color w:val="231F20"/>
          <w:w w:val="105"/>
        </w:rPr>
        <w:t>kulturi.</w:t>
      </w:r>
      <w:r>
        <w:rPr>
          <w:color w:val="231F20"/>
          <w:spacing w:val="-12"/>
          <w:w w:val="105"/>
        </w:rPr>
        <w:t xml:space="preserve"> </w:t>
      </w:r>
      <w:r>
        <w:rPr>
          <w:color w:val="231F20"/>
          <w:w w:val="105"/>
        </w:rPr>
        <w:t>Danas</w:t>
      </w:r>
      <w:r>
        <w:rPr>
          <w:color w:val="231F20"/>
          <w:w w:val="99"/>
        </w:rPr>
        <w:t xml:space="preserve"> </w:t>
      </w:r>
      <w:r>
        <w:rPr>
          <w:color w:val="231F20"/>
          <w:w w:val="105"/>
        </w:rPr>
        <w:t xml:space="preserve">je to sasvim uobičajeno. </w:t>
      </w:r>
      <w:r>
        <w:rPr>
          <w:color w:val="231F20"/>
          <w:spacing w:val="-12"/>
          <w:w w:val="105"/>
        </w:rPr>
        <w:t xml:space="preserve">Te </w:t>
      </w:r>
      <w:r>
        <w:rPr>
          <w:color w:val="231F20"/>
          <w:w w:val="105"/>
        </w:rPr>
        <w:t>godine je takođe iz Danske bio gost,</w:t>
      </w:r>
      <w:r>
        <w:rPr>
          <w:color w:val="231F20"/>
          <w:spacing w:val="23"/>
          <w:w w:val="105"/>
        </w:rPr>
        <w:t xml:space="preserve"> </w:t>
      </w:r>
      <w:r>
        <w:rPr>
          <w:color w:val="231F20"/>
          <w:w w:val="105"/>
        </w:rPr>
        <w:t>Evald</w:t>
      </w:r>
      <w:r>
        <w:rPr>
          <w:color w:val="231F20"/>
          <w:spacing w:val="5"/>
          <w:w w:val="105"/>
        </w:rPr>
        <w:t xml:space="preserve"> </w:t>
      </w:r>
      <w:r>
        <w:rPr>
          <w:color w:val="231F20"/>
          <w:w w:val="105"/>
        </w:rPr>
        <w:t>Krog,</w:t>
      </w:r>
      <w:r>
        <w:rPr>
          <w:color w:val="231F20"/>
          <w:w w:val="91"/>
        </w:rPr>
        <w:t xml:space="preserve"> </w:t>
      </w:r>
      <w:r>
        <w:rPr>
          <w:color w:val="231F20"/>
          <w:w w:val="105"/>
        </w:rPr>
        <w:t>potpresednik EAMDA-e sa teškom distrofijom od rođenja,</w:t>
      </w:r>
      <w:r>
        <w:rPr>
          <w:color w:val="231F20"/>
          <w:spacing w:val="-33"/>
          <w:w w:val="105"/>
        </w:rPr>
        <w:t xml:space="preserve"> </w:t>
      </w:r>
      <w:r>
        <w:rPr>
          <w:color w:val="231F20"/>
          <w:w w:val="105"/>
        </w:rPr>
        <w:t>sasvim</w:t>
      </w:r>
      <w:r>
        <w:rPr>
          <w:color w:val="231F20"/>
          <w:spacing w:val="-5"/>
          <w:w w:val="105"/>
        </w:rPr>
        <w:t xml:space="preserve"> </w:t>
      </w:r>
      <w:r>
        <w:rPr>
          <w:color w:val="231F20"/>
          <w:w w:val="105"/>
        </w:rPr>
        <w:t>nepokretan</w:t>
      </w:r>
      <w:r>
        <w:rPr>
          <w:color w:val="231F20"/>
          <w:w w:val="107"/>
        </w:rPr>
        <w:t xml:space="preserve"> </w:t>
      </w:r>
      <w:r>
        <w:rPr>
          <w:color w:val="231F20"/>
          <w:w w:val="105"/>
        </w:rPr>
        <w:t>i on je imao tada prezentaciju na temu seksualnost obolelih od</w:t>
      </w:r>
      <w:r>
        <w:rPr>
          <w:color w:val="231F20"/>
          <w:spacing w:val="43"/>
          <w:w w:val="105"/>
        </w:rPr>
        <w:t xml:space="preserve"> </w:t>
      </w:r>
      <w:r>
        <w:rPr>
          <w:color w:val="231F20"/>
          <w:w w:val="105"/>
        </w:rPr>
        <w:t>distrofije.</w:t>
      </w:r>
      <w:r>
        <w:rPr>
          <w:color w:val="231F20"/>
          <w:spacing w:val="14"/>
          <w:w w:val="105"/>
        </w:rPr>
        <w:t xml:space="preserve"> </w:t>
      </w:r>
      <w:r>
        <w:rPr>
          <w:color w:val="231F20"/>
          <w:w w:val="105"/>
        </w:rPr>
        <w:t>Ej,</w:t>
      </w:r>
      <w:r>
        <w:rPr>
          <w:color w:val="231F20"/>
          <w:w w:val="91"/>
        </w:rPr>
        <w:t xml:space="preserve"> </w:t>
      </w:r>
      <w:r>
        <w:rPr>
          <w:color w:val="231F20"/>
          <w:w w:val="105"/>
        </w:rPr>
        <w:t>pre četrdeset godina!!! Nažalost, on dobije upalu pluća i ostane u sobi</w:t>
      </w:r>
      <w:r>
        <w:rPr>
          <w:color w:val="231F20"/>
          <w:spacing w:val="56"/>
          <w:w w:val="105"/>
        </w:rPr>
        <w:t xml:space="preserve"> </w:t>
      </w:r>
      <w:r>
        <w:rPr>
          <w:color w:val="231F20"/>
          <w:w w:val="105"/>
        </w:rPr>
        <w:t>da</w:t>
      </w:r>
      <w:r>
        <w:rPr>
          <w:color w:val="231F20"/>
          <w:spacing w:val="4"/>
          <w:w w:val="105"/>
        </w:rPr>
        <w:t xml:space="preserve"> </w:t>
      </w:r>
      <w:r>
        <w:rPr>
          <w:color w:val="231F20"/>
          <w:w w:val="105"/>
        </w:rPr>
        <w:t>pri-</w:t>
      </w:r>
      <w:r>
        <w:rPr>
          <w:color w:val="231F20"/>
          <w:w w:val="110"/>
        </w:rPr>
        <w:t xml:space="preserve"> </w:t>
      </w:r>
      <w:r>
        <w:rPr>
          <w:color w:val="231F20"/>
          <w:w w:val="105"/>
        </w:rPr>
        <w:t>ma injekcije, a njegov rad čita njegov saradnik Bruno Manson,</w:t>
      </w:r>
      <w:r>
        <w:rPr>
          <w:color w:val="231F20"/>
          <w:spacing w:val="17"/>
          <w:w w:val="105"/>
        </w:rPr>
        <w:t xml:space="preserve"> </w:t>
      </w:r>
      <w:r>
        <w:rPr>
          <w:color w:val="231F20"/>
          <w:w w:val="105"/>
        </w:rPr>
        <w:t>jedan</w:t>
      </w:r>
      <w:r>
        <w:rPr>
          <w:color w:val="231F20"/>
          <w:spacing w:val="1"/>
          <w:w w:val="105"/>
        </w:rPr>
        <w:t xml:space="preserve"> </w:t>
      </w:r>
      <w:r>
        <w:rPr>
          <w:color w:val="231F20"/>
          <w:w w:val="105"/>
        </w:rPr>
        <w:t>ozbiljan</w:t>
      </w:r>
      <w:r>
        <w:rPr>
          <w:color w:val="231F20"/>
          <w:w w:val="101"/>
        </w:rPr>
        <w:t xml:space="preserve"> </w:t>
      </w:r>
      <w:r>
        <w:rPr>
          <w:color w:val="231F20"/>
          <w:w w:val="105"/>
        </w:rPr>
        <w:t>pravnik</w:t>
      </w:r>
      <w:r>
        <w:rPr>
          <w:color w:val="231F20"/>
          <w:spacing w:val="-22"/>
          <w:w w:val="105"/>
        </w:rPr>
        <w:t xml:space="preserve"> </w:t>
      </w:r>
      <w:r>
        <w:rPr>
          <w:color w:val="231F20"/>
          <w:w w:val="105"/>
        </w:rPr>
        <w:t>koji</w:t>
      </w:r>
      <w:r>
        <w:rPr>
          <w:color w:val="231F20"/>
          <w:spacing w:val="-22"/>
          <w:w w:val="105"/>
        </w:rPr>
        <w:t xml:space="preserve"> </w:t>
      </w:r>
      <w:r>
        <w:rPr>
          <w:color w:val="231F20"/>
          <w:w w:val="105"/>
        </w:rPr>
        <w:t>nema</w:t>
      </w:r>
      <w:r>
        <w:rPr>
          <w:color w:val="231F20"/>
          <w:spacing w:val="-22"/>
          <w:w w:val="105"/>
        </w:rPr>
        <w:t xml:space="preserve"> </w:t>
      </w:r>
      <w:r>
        <w:rPr>
          <w:color w:val="231F20"/>
          <w:w w:val="105"/>
        </w:rPr>
        <w:t>invaliditet.</w:t>
      </w:r>
      <w:r>
        <w:rPr>
          <w:color w:val="231F20"/>
          <w:spacing w:val="-22"/>
          <w:w w:val="105"/>
        </w:rPr>
        <w:t xml:space="preserve"> </w:t>
      </w:r>
      <w:r>
        <w:rPr>
          <w:color w:val="231F20"/>
          <w:w w:val="105"/>
        </w:rPr>
        <w:t>A</w:t>
      </w:r>
      <w:r>
        <w:rPr>
          <w:color w:val="231F20"/>
          <w:spacing w:val="-22"/>
          <w:w w:val="105"/>
        </w:rPr>
        <w:t xml:space="preserve"> </w:t>
      </w:r>
      <w:r>
        <w:rPr>
          <w:color w:val="231F20"/>
          <w:w w:val="105"/>
        </w:rPr>
        <w:t>rad</w:t>
      </w:r>
      <w:r>
        <w:rPr>
          <w:color w:val="231F20"/>
          <w:spacing w:val="-22"/>
          <w:w w:val="105"/>
        </w:rPr>
        <w:t xml:space="preserve"> </w:t>
      </w:r>
      <w:r>
        <w:rPr>
          <w:color w:val="231F20"/>
          <w:w w:val="105"/>
        </w:rPr>
        <w:t>izgleda</w:t>
      </w:r>
      <w:r>
        <w:rPr>
          <w:color w:val="231F20"/>
          <w:spacing w:val="-22"/>
          <w:w w:val="105"/>
        </w:rPr>
        <w:t xml:space="preserve"> </w:t>
      </w:r>
      <w:r>
        <w:rPr>
          <w:color w:val="231F20"/>
          <w:w w:val="105"/>
        </w:rPr>
        <w:t>otprilike</w:t>
      </w:r>
      <w:r>
        <w:rPr>
          <w:color w:val="231F20"/>
          <w:spacing w:val="-22"/>
          <w:w w:val="105"/>
        </w:rPr>
        <w:t xml:space="preserve"> </w:t>
      </w:r>
      <w:r>
        <w:rPr>
          <w:color w:val="231F20"/>
          <w:w w:val="105"/>
        </w:rPr>
        <w:t>ovako:</w:t>
      </w:r>
      <w:r>
        <w:rPr>
          <w:color w:val="231F20"/>
          <w:spacing w:val="-22"/>
          <w:w w:val="105"/>
        </w:rPr>
        <w:t xml:space="preserve"> </w:t>
      </w:r>
      <w:r>
        <w:rPr>
          <w:color w:val="231F20"/>
          <w:w w:val="105"/>
        </w:rPr>
        <w:t>ja</w:t>
      </w:r>
      <w:r>
        <w:rPr>
          <w:color w:val="231F20"/>
          <w:spacing w:val="-22"/>
          <w:w w:val="105"/>
        </w:rPr>
        <w:t xml:space="preserve"> </w:t>
      </w:r>
      <w:r>
        <w:rPr>
          <w:color w:val="231F20"/>
          <w:w w:val="105"/>
        </w:rPr>
        <w:t>sa</w:t>
      </w:r>
      <w:r>
        <w:rPr>
          <w:color w:val="231F20"/>
          <w:spacing w:val="-22"/>
          <w:w w:val="105"/>
        </w:rPr>
        <w:t xml:space="preserve"> </w:t>
      </w:r>
      <w:r>
        <w:rPr>
          <w:color w:val="231F20"/>
          <w:w w:val="105"/>
        </w:rPr>
        <w:t>svojom</w:t>
      </w:r>
      <w:r>
        <w:rPr>
          <w:color w:val="231F20"/>
          <w:spacing w:val="-22"/>
          <w:w w:val="105"/>
        </w:rPr>
        <w:t xml:space="preserve"> </w:t>
      </w:r>
      <w:r>
        <w:rPr>
          <w:color w:val="231F20"/>
          <w:w w:val="105"/>
        </w:rPr>
        <w:t>ženom imam seks, tri put svako drugo veče tako što ona prebaci moju nogu</w:t>
      </w:r>
      <w:r>
        <w:rPr>
          <w:color w:val="231F20"/>
          <w:spacing w:val="23"/>
          <w:w w:val="105"/>
        </w:rPr>
        <w:t xml:space="preserve"> </w:t>
      </w:r>
      <w:r>
        <w:rPr>
          <w:color w:val="231F20"/>
          <w:w w:val="105"/>
        </w:rPr>
        <w:t>preko</w:t>
      </w:r>
      <w:r>
        <w:rPr>
          <w:color w:val="231F20"/>
          <w:spacing w:val="1"/>
          <w:w w:val="105"/>
        </w:rPr>
        <w:t xml:space="preserve"> </w:t>
      </w:r>
      <w:r>
        <w:rPr>
          <w:color w:val="231F20"/>
          <w:w w:val="105"/>
        </w:rPr>
        <w:t>ne</w:t>
      </w:r>
      <w:r>
        <w:rPr>
          <w:color w:val="231F20"/>
          <w:w w:val="107"/>
        </w:rPr>
        <w:t xml:space="preserve"> </w:t>
      </w:r>
      <w:r>
        <w:rPr>
          <w:color w:val="231F20"/>
          <w:w w:val="105"/>
        </w:rPr>
        <w:t>znam</w:t>
      </w:r>
      <w:r>
        <w:rPr>
          <w:color w:val="231F20"/>
          <w:spacing w:val="-6"/>
          <w:w w:val="105"/>
        </w:rPr>
        <w:t xml:space="preserve"> </w:t>
      </w:r>
      <w:r>
        <w:rPr>
          <w:color w:val="231F20"/>
          <w:w w:val="105"/>
        </w:rPr>
        <w:t>čega,</w:t>
      </w:r>
      <w:r>
        <w:rPr>
          <w:color w:val="231F20"/>
          <w:spacing w:val="-6"/>
          <w:w w:val="105"/>
        </w:rPr>
        <w:t xml:space="preserve"> </w:t>
      </w:r>
      <w:r>
        <w:rPr>
          <w:color w:val="231F20"/>
          <w:w w:val="105"/>
        </w:rPr>
        <w:t>a</w:t>
      </w:r>
      <w:r>
        <w:rPr>
          <w:color w:val="231F20"/>
          <w:spacing w:val="-6"/>
          <w:w w:val="105"/>
        </w:rPr>
        <w:t xml:space="preserve"> </w:t>
      </w:r>
      <w:r>
        <w:rPr>
          <w:color w:val="231F20"/>
          <w:w w:val="105"/>
        </w:rPr>
        <w:t>ja</w:t>
      </w:r>
      <w:r>
        <w:rPr>
          <w:color w:val="231F20"/>
          <w:spacing w:val="-6"/>
          <w:w w:val="105"/>
        </w:rPr>
        <w:t xml:space="preserve"> </w:t>
      </w:r>
      <w:r>
        <w:rPr>
          <w:color w:val="231F20"/>
          <w:w w:val="105"/>
        </w:rPr>
        <w:t>levu</w:t>
      </w:r>
      <w:r>
        <w:rPr>
          <w:color w:val="231F20"/>
          <w:spacing w:val="-6"/>
          <w:w w:val="105"/>
        </w:rPr>
        <w:t xml:space="preserve"> </w:t>
      </w:r>
      <w:r>
        <w:rPr>
          <w:color w:val="231F20"/>
          <w:w w:val="105"/>
        </w:rPr>
        <w:t>ruku,</w:t>
      </w:r>
      <w:r>
        <w:rPr>
          <w:color w:val="231F20"/>
          <w:spacing w:val="-6"/>
          <w:w w:val="105"/>
        </w:rPr>
        <w:t xml:space="preserve"> </w:t>
      </w:r>
      <w:r>
        <w:rPr>
          <w:color w:val="231F20"/>
          <w:w w:val="105"/>
        </w:rPr>
        <w:t>a</w:t>
      </w:r>
      <w:r>
        <w:rPr>
          <w:color w:val="231F20"/>
          <w:spacing w:val="-6"/>
          <w:w w:val="105"/>
        </w:rPr>
        <w:t xml:space="preserve"> </w:t>
      </w:r>
      <w:r>
        <w:rPr>
          <w:color w:val="231F20"/>
          <w:w w:val="105"/>
        </w:rPr>
        <w:t>ona</w:t>
      </w:r>
      <w:r>
        <w:rPr>
          <w:color w:val="231F20"/>
          <w:spacing w:val="-6"/>
          <w:w w:val="105"/>
        </w:rPr>
        <w:t xml:space="preserve"> </w:t>
      </w:r>
      <w:r>
        <w:rPr>
          <w:color w:val="231F20"/>
          <w:w w:val="105"/>
        </w:rPr>
        <w:t>onda</w:t>
      </w:r>
      <w:r>
        <w:rPr>
          <w:color w:val="231F20"/>
          <w:spacing w:val="-6"/>
          <w:w w:val="105"/>
        </w:rPr>
        <w:t xml:space="preserve"> </w:t>
      </w:r>
      <w:r>
        <w:rPr>
          <w:color w:val="231F20"/>
          <w:w w:val="105"/>
        </w:rPr>
        <w:t>desnu</w:t>
      </w:r>
      <w:r>
        <w:rPr>
          <w:color w:val="231F20"/>
          <w:spacing w:val="-6"/>
          <w:w w:val="105"/>
        </w:rPr>
        <w:t xml:space="preserve"> </w:t>
      </w:r>
      <w:r>
        <w:rPr>
          <w:color w:val="231F20"/>
          <w:w w:val="105"/>
        </w:rPr>
        <w:t>nogu</w:t>
      </w:r>
      <w:r>
        <w:rPr>
          <w:color w:val="231F20"/>
          <w:spacing w:val="-6"/>
          <w:w w:val="105"/>
        </w:rPr>
        <w:t xml:space="preserve"> </w:t>
      </w:r>
      <w:r>
        <w:rPr>
          <w:color w:val="231F20"/>
          <w:w w:val="105"/>
        </w:rPr>
        <w:t>pomeri...i</w:t>
      </w:r>
      <w:r>
        <w:rPr>
          <w:color w:val="231F20"/>
          <w:spacing w:val="-6"/>
          <w:w w:val="105"/>
        </w:rPr>
        <w:t xml:space="preserve"> </w:t>
      </w:r>
      <w:r>
        <w:rPr>
          <w:color w:val="231F20"/>
          <w:w w:val="105"/>
        </w:rPr>
        <w:t>tako</w:t>
      </w:r>
      <w:r>
        <w:rPr>
          <w:color w:val="231F20"/>
          <w:spacing w:val="-6"/>
          <w:w w:val="105"/>
        </w:rPr>
        <w:t xml:space="preserve"> </w:t>
      </w:r>
      <w:r>
        <w:rPr>
          <w:color w:val="231F20"/>
          <w:w w:val="105"/>
        </w:rPr>
        <w:t>sve</w:t>
      </w:r>
      <w:r>
        <w:rPr>
          <w:color w:val="231F20"/>
          <w:spacing w:val="-6"/>
          <w:w w:val="105"/>
        </w:rPr>
        <w:t xml:space="preserve"> </w:t>
      </w:r>
      <w:r>
        <w:rPr>
          <w:color w:val="231F20"/>
          <w:w w:val="105"/>
        </w:rPr>
        <w:t>u</w:t>
      </w:r>
      <w:r>
        <w:rPr>
          <w:color w:val="231F20"/>
          <w:spacing w:val="-6"/>
          <w:w w:val="105"/>
        </w:rPr>
        <w:t xml:space="preserve"> </w:t>
      </w:r>
      <w:r>
        <w:rPr>
          <w:color w:val="231F20"/>
          <w:w w:val="105"/>
        </w:rPr>
        <w:t>detalje.</w:t>
      </w:r>
      <w:r>
        <w:rPr>
          <w:color w:val="231F20"/>
          <w:w w:val="98"/>
        </w:rPr>
        <w:t xml:space="preserve"> </w:t>
      </w:r>
      <w:r>
        <w:rPr>
          <w:color w:val="231F20"/>
          <w:w w:val="105"/>
        </w:rPr>
        <w:t>Prizor da ne veruješ – sala puna profesora, lekara, a za govornicom</w:t>
      </w:r>
      <w:r>
        <w:rPr>
          <w:color w:val="231F20"/>
          <w:spacing w:val="12"/>
          <w:w w:val="105"/>
        </w:rPr>
        <w:t xml:space="preserve"> </w:t>
      </w:r>
      <w:r>
        <w:rPr>
          <w:color w:val="231F20"/>
          <w:w w:val="105"/>
        </w:rPr>
        <w:t>stoji</w:t>
      </w:r>
      <w:r>
        <w:rPr>
          <w:color w:val="231F20"/>
          <w:spacing w:val="5"/>
          <w:w w:val="105"/>
        </w:rPr>
        <w:t xml:space="preserve"> </w:t>
      </w:r>
      <w:r>
        <w:rPr>
          <w:color w:val="231F20"/>
          <w:w w:val="105"/>
        </w:rPr>
        <w:t>ovaj</w:t>
      </w:r>
      <w:r>
        <w:rPr>
          <w:color w:val="231F20"/>
          <w:w w:val="91"/>
        </w:rPr>
        <w:t xml:space="preserve"> </w:t>
      </w:r>
      <w:r>
        <w:rPr>
          <w:color w:val="231F20"/>
          <w:w w:val="105"/>
        </w:rPr>
        <w:t>čovek</w:t>
      </w:r>
      <w:r>
        <w:rPr>
          <w:color w:val="231F20"/>
          <w:spacing w:val="-23"/>
          <w:w w:val="105"/>
        </w:rPr>
        <w:t xml:space="preserve"> </w:t>
      </w:r>
      <w:r>
        <w:rPr>
          <w:color w:val="231F20"/>
          <w:w w:val="105"/>
        </w:rPr>
        <w:t>i</w:t>
      </w:r>
      <w:r>
        <w:rPr>
          <w:color w:val="231F20"/>
          <w:spacing w:val="-23"/>
          <w:w w:val="105"/>
        </w:rPr>
        <w:t xml:space="preserve"> </w:t>
      </w:r>
      <w:r>
        <w:rPr>
          <w:color w:val="231F20"/>
          <w:w w:val="105"/>
        </w:rPr>
        <w:t>objašnjava</w:t>
      </w:r>
      <w:r>
        <w:rPr>
          <w:color w:val="231F20"/>
          <w:spacing w:val="-23"/>
          <w:w w:val="105"/>
        </w:rPr>
        <w:t xml:space="preserve"> </w:t>
      </w:r>
      <w:r>
        <w:rPr>
          <w:color w:val="231F20"/>
          <w:w w:val="105"/>
        </w:rPr>
        <w:t>poze</w:t>
      </w:r>
      <w:r>
        <w:rPr>
          <w:color w:val="231F20"/>
          <w:spacing w:val="-23"/>
          <w:w w:val="105"/>
        </w:rPr>
        <w:t xml:space="preserve"> </w:t>
      </w:r>
      <w:r>
        <w:rPr>
          <w:color w:val="231F20"/>
          <w:w w:val="105"/>
        </w:rPr>
        <w:t>koje</w:t>
      </w:r>
      <w:r>
        <w:rPr>
          <w:color w:val="231F20"/>
          <w:spacing w:val="-23"/>
          <w:w w:val="105"/>
        </w:rPr>
        <w:t xml:space="preserve"> </w:t>
      </w:r>
      <w:r>
        <w:rPr>
          <w:color w:val="231F20"/>
          <w:w w:val="105"/>
        </w:rPr>
        <w:t>Evald</w:t>
      </w:r>
      <w:r>
        <w:rPr>
          <w:color w:val="231F20"/>
          <w:spacing w:val="-23"/>
          <w:w w:val="105"/>
        </w:rPr>
        <w:t xml:space="preserve"> </w:t>
      </w:r>
      <w:r>
        <w:rPr>
          <w:color w:val="231F20"/>
          <w:w w:val="105"/>
        </w:rPr>
        <w:t>može</w:t>
      </w:r>
      <w:r>
        <w:rPr>
          <w:color w:val="231F20"/>
          <w:spacing w:val="-23"/>
          <w:w w:val="105"/>
        </w:rPr>
        <w:t xml:space="preserve"> </w:t>
      </w:r>
      <w:r>
        <w:rPr>
          <w:color w:val="231F20"/>
          <w:w w:val="105"/>
        </w:rPr>
        <w:t>da</w:t>
      </w:r>
      <w:r>
        <w:rPr>
          <w:color w:val="231F20"/>
          <w:spacing w:val="-23"/>
          <w:w w:val="105"/>
        </w:rPr>
        <w:t xml:space="preserve"> </w:t>
      </w:r>
      <w:r>
        <w:rPr>
          <w:color w:val="231F20"/>
          <w:w w:val="105"/>
        </w:rPr>
        <w:t>koristi.</w:t>
      </w:r>
      <w:r>
        <w:rPr>
          <w:color w:val="231F20"/>
          <w:spacing w:val="-23"/>
          <w:w w:val="105"/>
        </w:rPr>
        <w:t xml:space="preserve"> </w:t>
      </w:r>
      <w:r>
        <w:rPr>
          <w:color w:val="231F20"/>
          <w:w w:val="105"/>
        </w:rPr>
        <w:t>U</w:t>
      </w:r>
      <w:r>
        <w:rPr>
          <w:color w:val="231F20"/>
          <w:spacing w:val="-23"/>
          <w:w w:val="105"/>
        </w:rPr>
        <w:t xml:space="preserve"> </w:t>
      </w:r>
      <w:r>
        <w:rPr>
          <w:color w:val="231F20"/>
          <w:w w:val="105"/>
        </w:rPr>
        <w:t>panici</w:t>
      </w:r>
      <w:r>
        <w:rPr>
          <w:color w:val="231F20"/>
          <w:spacing w:val="-23"/>
          <w:w w:val="105"/>
        </w:rPr>
        <w:t xml:space="preserve"> </w:t>
      </w:r>
      <w:r>
        <w:rPr>
          <w:color w:val="231F20"/>
          <w:w w:val="105"/>
        </w:rPr>
        <w:t>izlazi</w:t>
      </w:r>
      <w:r>
        <w:rPr>
          <w:color w:val="231F20"/>
          <w:spacing w:val="-23"/>
          <w:w w:val="105"/>
        </w:rPr>
        <w:t xml:space="preserve"> </w:t>
      </w:r>
      <w:r>
        <w:rPr>
          <w:color w:val="231F20"/>
          <w:w w:val="105"/>
        </w:rPr>
        <w:t>prevodilac</w:t>
      </w:r>
      <w:r>
        <w:rPr>
          <w:color w:val="231F20"/>
          <w:spacing w:val="-23"/>
          <w:w w:val="105"/>
        </w:rPr>
        <w:t xml:space="preserve"> </w:t>
      </w:r>
      <w:r>
        <w:rPr>
          <w:color w:val="231F20"/>
          <w:w w:val="105"/>
        </w:rPr>
        <w:t>iz</w:t>
      </w:r>
      <w:r>
        <w:rPr>
          <w:color w:val="231F20"/>
        </w:rPr>
        <w:t xml:space="preserve"> </w:t>
      </w:r>
      <w:r>
        <w:rPr>
          <w:color w:val="231F20"/>
          <w:w w:val="105"/>
        </w:rPr>
        <w:t>kabine,</w:t>
      </w:r>
      <w:r>
        <w:rPr>
          <w:color w:val="231F20"/>
          <w:spacing w:val="-22"/>
          <w:w w:val="105"/>
        </w:rPr>
        <w:t xml:space="preserve"> </w:t>
      </w:r>
      <w:r>
        <w:rPr>
          <w:color w:val="231F20"/>
          <w:w w:val="105"/>
        </w:rPr>
        <w:t>kaže:</w:t>
      </w:r>
      <w:r>
        <w:rPr>
          <w:color w:val="231F20"/>
          <w:spacing w:val="-22"/>
          <w:w w:val="105"/>
        </w:rPr>
        <w:t xml:space="preserve"> </w:t>
      </w:r>
      <w:r>
        <w:rPr>
          <w:color w:val="231F20"/>
          <w:w w:val="105"/>
        </w:rPr>
        <w:t>–</w:t>
      </w:r>
      <w:r>
        <w:rPr>
          <w:color w:val="231F20"/>
          <w:spacing w:val="-22"/>
          <w:w w:val="105"/>
        </w:rPr>
        <w:t xml:space="preserve"> </w:t>
      </w:r>
      <w:r>
        <w:rPr>
          <w:color w:val="231F20"/>
          <w:w w:val="105"/>
        </w:rPr>
        <w:t>Gordana,</w:t>
      </w:r>
      <w:r>
        <w:rPr>
          <w:color w:val="231F20"/>
          <w:spacing w:val="-22"/>
          <w:w w:val="105"/>
        </w:rPr>
        <w:t xml:space="preserve"> </w:t>
      </w:r>
      <w:r>
        <w:rPr>
          <w:color w:val="231F20"/>
          <w:w w:val="105"/>
        </w:rPr>
        <w:t>šta</w:t>
      </w:r>
      <w:r>
        <w:rPr>
          <w:color w:val="231F20"/>
          <w:spacing w:val="-22"/>
          <w:w w:val="105"/>
        </w:rPr>
        <w:t xml:space="preserve"> </w:t>
      </w:r>
      <w:r>
        <w:rPr>
          <w:color w:val="231F20"/>
          <w:w w:val="105"/>
        </w:rPr>
        <w:t>je</w:t>
      </w:r>
      <w:r>
        <w:rPr>
          <w:color w:val="231F20"/>
          <w:spacing w:val="-22"/>
          <w:w w:val="105"/>
        </w:rPr>
        <w:t xml:space="preserve"> </w:t>
      </w:r>
      <w:r>
        <w:rPr>
          <w:color w:val="231F20"/>
          <w:w w:val="105"/>
        </w:rPr>
        <w:t>ovo?</w:t>
      </w:r>
      <w:r>
        <w:rPr>
          <w:color w:val="231F20"/>
          <w:spacing w:val="-22"/>
          <w:w w:val="105"/>
        </w:rPr>
        <w:t xml:space="preserve"> </w:t>
      </w:r>
      <w:r>
        <w:rPr>
          <w:color w:val="231F20"/>
          <w:w w:val="105"/>
        </w:rPr>
        <w:t>Šta</w:t>
      </w:r>
      <w:r>
        <w:rPr>
          <w:color w:val="231F20"/>
          <w:spacing w:val="-22"/>
          <w:w w:val="105"/>
        </w:rPr>
        <w:t xml:space="preserve"> </w:t>
      </w:r>
      <w:r>
        <w:rPr>
          <w:color w:val="231F20"/>
          <w:w w:val="105"/>
        </w:rPr>
        <w:t>da</w:t>
      </w:r>
      <w:r>
        <w:rPr>
          <w:color w:val="231F20"/>
          <w:spacing w:val="-22"/>
          <w:w w:val="105"/>
        </w:rPr>
        <w:t xml:space="preserve"> </w:t>
      </w:r>
      <w:r>
        <w:rPr>
          <w:color w:val="231F20"/>
          <w:w w:val="105"/>
        </w:rPr>
        <w:t>radimo?</w:t>
      </w:r>
      <w:r>
        <w:rPr>
          <w:color w:val="231F20"/>
          <w:spacing w:val="-22"/>
          <w:w w:val="105"/>
        </w:rPr>
        <w:t xml:space="preserve"> </w:t>
      </w:r>
      <w:r>
        <w:rPr>
          <w:color w:val="231F20"/>
          <w:w w:val="105"/>
        </w:rPr>
        <w:t>A</w:t>
      </w:r>
      <w:r>
        <w:rPr>
          <w:color w:val="231F20"/>
          <w:spacing w:val="-22"/>
          <w:w w:val="105"/>
        </w:rPr>
        <w:t xml:space="preserve"> </w:t>
      </w:r>
      <w:r>
        <w:rPr>
          <w:color w:val="231F20"/>
          <w:w w:val="105"/>
        </w:rPr>
        <w:t>sada</w:t>
      </w:r>
      <w:r>
        <w:rPr>
          <w:color w:val="231F20"/>
          <w:spacing w:val="-22"/>
          <w:w w:val="105"/>
        </w:rPr>
        <w:t xml:space="preserve"> </w:t>
      </w:r>
      <w:r>
        <w:rPr>
          <w:color w:val="231F20"/>
          <w:w w:val="105"/>
        </w:rPr>
        <w:t>po</w:t>
      </w:r>
      <w:r>
        <w:rPr>
          <w:color w:val="231F20"/>
          <w:spacing w:val="-22"/>
          <w:w w:val="105"/>
        </w:rPr>
        <w:t xml:space="preserve"> </w:t>
      </w:r>
      <w:r>
        <w:rPr>
          <w:color w:val="231F20"/>
          <w:w w:val="105"/>
        </w:rPr>
        <w:t>fejsbuku</w:t>
      </w:r>
      <w:r>
        <w:rPr>
          <w:color w:val="231F20"/>
          <w:spacing w:val="-22"/>
          <w:w w:val="105"/>
        </w:rPr>
        <w:t xml:space="preserve"> </w:t>
      </w:r>
      <w:r>
        <w:rPr>
          <w:color w:val="231F20"/>
          <w:w w:val="105"/>
        </w:rPr>
        <w:t>izmišlja-</w:t>
      </w:r>
    </w:p>
    <w:p w:rsidR="007A1F72" w:rsidRDefault="007A1F72">
      <w:pPr>
        <w:pStyle w:val="BodyText"/>
        <w:spacing w:before="1"/>
        <w:ind w:left="1383" w:right="3699"/>
      </w:pPr>
      <w:r>
        <w:rPr>
          <w:color w:val="231F20"/>
          <w:w w:val="105"/>
        </w:rPr>
        <w:t>ju seksualne asistente.</w:t>
      </w:r>
    </w:p>
    <w:p w:rsidR="007A1F72" w:rsidRDefault="007A1F72">
      <w:pPr>
        <w:pStyle w:val="Heading3"/>
        <w:spacing w:before="42"/>
      </w:pPr>
      <w:r>
        <w:rPr>
          <w:color w:val="231F20"/>
        </w:rPr>
        <w:t>A život se odvija na nekom drugom mestu.</w:t>
      </w:r>
    </w:p>
    <w:p w:rsidR="007A1F72" w:rsidRDefault="007A1F72">
      <w:pPr>
        <w:pStyle w:val="BodyText"/>
        <w:spacing w:before="49"/>
        <w:ind w:left="1837" w:right="3699"/>
      </w:pPr>
      <w:r>
        <w:rPr>
          <w:color w:val="231F20"/>
        </w:rPr>
        <w:t>E, dragi moji, sve je to već bilo...</w:t>
      </w:r>
    </w:p>
    <w:p w:rsidR="007A1F72" w:rsidRDefault="007A1F72">
      <w:pPr>
        <w:pStyle w:val="BodyText"/>
        <w:spacing w:before="11" w:line="249" w:lineRule="auto"/>
        <w:ind w:left="1383" w:right="1324" w:firstLine="453"/>
        <w:jc w:val="both"/>
      </w:pPr>
      <w:r>
        <w:rPr>
          <w:color w:val="231F20"/>
          <w:w w:val="105"/>
        </w:rPr>
        <w:t xml:space="preserve">Ali to je bilo </w:t>
      </w:r>
      <w:r>
        <w:rPr>
          <w:color w:val="231F20"/>
          <w:spacing w:val="2"/>
          <w:w w:val="105"/>
        </w:rPr>
        <w:t xml:space="preserve">prvi </w:t>
      </w:r>
      <w:r>
        <w:rPr>
          <w:color w:val="231F20"/>
          <w:w w:val="105"/>
        </w:rPr>
        <w:t>put da se neko usudio, i lekari koji su tu bili prisutni iz Jugoslavije,</w:t>
      </w:r>
      <w:r>
        <w:rPr>
          <w:color w:val="231F20"/>
          <w:spacing w:val="-10"/>
          <w:w w:val="105"/>
        </w:rPr>
        <w:t xml:space="preserve"> </w:t>
      </w:r>
      <w:r>
        <w:rPr>
          <w:color w:val="231F20"/>
          <w:w w:val="105"/>
        </w:rPr>
        <w:t>svi</w:t>
      </w:r>
      <w:r>
        <w:rPr>
          <w:color w:val="231F20"/>
          <w:spacing w:val="-10"/>
          <w:w w:val="105"/>
        </w:rPr>
        <w:t xml:space="preserve"> </w:t>
      </w:r>
      <w:r>
        <w:rPr>
          <w:color w:val="231F20"/>
          <w:w w:val="105"/>
        </w:rPr>
        <w:t>su</w:t>
      </w:r>
      <w:r>
        <w:rPr>
          <w:color w:val="231F20"/>
          <w:spacing w:val="-10"/>
          <w:w w:val="105"/>
        </w:rPr>
        <w:t xml:space="preserve"> </w:t>
      </w:r>
      <w:r>
        <w:rPr>
          <w:color w:val="231F20"/>
          <w:w w:val="105"/>
        </w:rPr>
        <w:t>se</w:t>
      </w:r>
      <w:r>
        <w:rPr>
          <w:color w:val="231F20"/>
          <w:spacing w:val="-10"/>
          <w:w w:val="105"/>
        </w:rPr>
        <w:t xml:space="preserve"> </w:t>
      </w:r>
      <w:r>
        <w:rPr>
          <w:color w:val="231F20"/>
          <w:w w:val="105"/>
        </w:rPr>
        <w:t>onako</w:t>
      </w:r>
      <w:r>
        <w:rPr>
          <w:color w:val="231F20"/>
          <w:spacing w:val="-10"/>
          <w:w w:val="105"/>
        </w:rPr>
        <w:t xml:space="preserve"> </w:t>
      </w:r>
      <w:r>
        <w:rPr>
          <w:color w:val="231F20"/>
          <w:w w:val="105"/>
        </w:rPr>
        <w:t>zgražavali,</w:t>
      </w:r>
      <w:r>
        <w:rPr>
          <w:color w:val="231F20"/>
          <w:spacing w:val="-10"/>
          <w:w w:val="105"/>
        </w:rPr>
        <w:t xml:space="preserve"> </w:t>
      </w:r>
      <w:r>
        <w:rPr>
          <w:color w:val="231F20"/>
          <w:w w:val="105"/>
        </w:rPr>
        <w:t>zgledali.</w:t>
      </w:r>
      <w:r>
        <w:rPr>
          <w:color w:val="231F20"/>
          <w:spacing w:val="-10"/>
          <w:w w:val="105"/>
        </w:rPr>
        <w:t xml:space="preserve"> </w:t>
      </w:r>
      <w:r>
        <w:rPr>
          <w:color w:val="231F20"/>
          <w:w w:val="105"/>
        </w:rPr>
        <w:t>Šta</w:t>
      </w:r>
      <w:r>
        <w:rPr>
          <w:color w:val="231F20"/>
          <w:spacing w:val="-10"/>
          <w:w w:val="105"/>
        </w:rPr>
        <w:t xml:space="preserve"> </w:t>
      </w:r>
      <w:r>
        <w:rPr>
          <w:color w:val="231F20"/>
          <w:w w:val="105"/>
        </w:rPr>
        <w:t>je</w:t>
      </w:r>
      <w:r>
        <w:rPr>
          <w:color w:val="231F20"/>
          <w:spacing w:val="-10"/>
          <w:w w:val="105"/>
        </w:rPr>
        <w:t xml:space="preserve"> </w:t>
      </w:r>
      <w:r>
        <w:rPr>
          <w:color w:val="231F20"/>
          <w:w w:val="105"/>
        </w:rPr>
        <w:t>sad</w:t>
      </w:r>
      <w:r>
        <w:rPr>
          <w:color w:val="231F20"/>
          <w:spacing w:val="-10"/>
          <w:w w:val="105"/>
        </w:rPr>
        <w:t xml:space="preserve"> </w:t>
      </w:r>
      <w:r>
        <w:rPr>
          <w:color w:val="231F20"/>
          <w:w w:val="105"/>
        </w:rPr>
        <w:t>ovo?</w:t>
      </w:r>
      <w:r>
        <w:rPr>
          <w:color w:val="231F20"/>
          <w:spacing w:val="-10"/>
          <w:w w:val="105"/>
        </w:rPr>
        <w:t xml:space="preserve"> </w:t>
      </w:r>
      <w:r>
        <w:rPr>
          <w:color w:val="231F20"/>
          <w:w w:val="105"/>
        </w:rPr>
        <w:t>Stručni</w:t>
      </w:r>
      <w:r>
        <w:rPr>
          <w:color w:val="231F20"/>
          <w:spacing w:val="-10"/>
          <w:w w:val="105"/>
        </w:rPr>
        <w:t xml:space="preserve"> </w:t>
      </w:r>
      <w:r>
        <w:rPr>
          <w:color w:val="231F20"/>
          <w:w w:val="105"/>
        </w:rPr>
        <w:t>skup</w:t>
      </w:r>
      <w:r>
        <w:rPr>
          <w:color w:val="231F20"/>
          <w:spacing w:val="-10"/>
          <w:w w:val="105"/>
        </w:rPr>
        <w:t xml:space="preserve"> </w:t>
      </w:r>
      <w:r>
        <w:rPr>
          <w:color w:val="231F20"/>
          <w:w w:val="105"/>
        </w:rPr>
        <w:t>o medicinskim</w:t>
      </w:r>
      <w:r>
        <w:rPr>
          <w:color w:val="231F20"/>
          <w:spacing w:val="-5"/>
          <w:w w:val="105"/>
        </w:rPr>
        <w:t xml:space="preserve"> </w:t>
      </w:r>
      <w:r>
        <w:rPr>
          <w:color w:val="231F20"/>
          <w:w w:val="105"/>
        </w:rPr>
        <w:t>istraživanjima</w:t>
      </w:r>
      <w:r>
        <w:rPr>
          <w:color w:val="231F20"/>
          <w:spacing w:val="-5"/>
          <w:w w:val="105"/>
        </w:rPr>
        <w:t xml:space="preserve"> </w:t>
      </w:r>
      <w:r>
        <w:rPr>
          <w:color w:val="231F20"/>
          <w:w w:val="105"/>
        </w:rPr>
        <w:t>i</w:t>
      </w:r>
      <w:r>
        <w:rPr>
          <w:color w:val="231F20"/>
          <w:spacing w:val="-5"/>
          <w:w w:val="105"/>
        </w:rPr>
        <w:t xml:space="preserve"> </w:t>
      </w:r>
      <w:r>
        <w:rPr>
          <w:color w:val="231F20"/>
          <w:w w:val="105"/>
        </w:rPr>
        <w:t>radovima</w:t>
      </w:r>
      <w:r>
        <w:rPr>
          <w:color w:val="231F20"/>
          <w:spacing w:val="-5"/>
          <w:w w:val="105"/>
        </w:rPr>
        <w:t xml:space="preserve"> </w:t>
      </w:r>
      <w:r>
        <w:rPr>
          <w:color w:val="231F20"/>
          <w:w w:val="105"/>
        </w:rPr>
        <w:t>–</w:t>
      </w:r>
      <w:r>
        <w:rPr>
          <w:color w:val="231F20"/>
          <w:spacing w:val="-5"/>
          <w:w w:val="105"/>
        </w:rPr>
        <w:t xml:space="preserve"> </w:t>
      </w:r>
      <w:r>
        <w:rPr>
          <w:color w:val="231F20"/>
          <w:w w:val="105"/>
        </w:rPr>
        <w:t>kako</w:t>
      </w:r>
      <w:r>
        <w:rPr>
          <w:color w:val="231F20"/>
          <w:spacing w:val="-5"/>
          <w:w w:val="105"/>
        </w:rPr>
        <w:t xml:space="preserve"> </w:t>
      </w:r>
      <w:r>
        <w:rPr>
          <w:color w:val="231F20"/>
          <w:w w:val="105"/>
        </w:rPr>
        <w:t>se</w:t>
      </w:r>
      <w:r>
        <w:rPr>
          <w:color w:val="231F20"/>
          <w:spacing w:val="-5"/>
          <w:w w:val="105"/>
        </w:rPr>
        <w:t xml:space="preserve"> </w:t>
      </w:r>
      <w:r>
        <w:rPr>
          <w:color w:val="231F20"/>
          <w:w w:val="105"/>
        </w:rPr>
        <w:t>mišićne</w:t>
      </w:r>
      <w:r>
        <w:rPr>
          <w:color w:val="231F20"/>
          <w:spacing w:val="-5"/>
          <w:w w:val="105"/>
        </w:rPr>
        <w:t xml:space="preserve"> </w:t>
      </w:r>
      <w:r>
        <w:rPr>
          <w:color w:val="231F20"/>
          <w:w w:val="105"/>
        </w:rPr>
        <w:t>ćelije</w:t>
      </w:r>
      <w:r>
        <w:rPr>
          <w:color w:val="231F20"/>
          <w:spacing w:val="-5"/>
          <w:w w:val="105"/>
        </w:rPr>
        <w:t xml:space="preserve"> </w:t>
      </w:r>
      <w:r>
        <w:rPr>
          <w:color w:val="231F20"/>
          <w:w w:val="105"/>
        </w:rPr>
        <w:t>razvijaju,</w:t>
      </w:r>
      <w:r>
        <w:rPr>
          <w:color w:val="231F20"/>
          <w:spacing w:val="-5"/>
          <w:w w:val="105"/>
        </w:rPr>
        <w:t xml:space="preserve"> </w:t>
      </w:r>
      <w:r>
        <w:rPr>
          <w:color w:val="231F20"/>
          <w:w w:val="105"/>
        </w:rPr>
        <w:t>hro- mozomi,</w:t>
      </w:r>
      <w:r>
        <w:rPr>
          <w:color w:val="231F20"/>
          <w:spacing w:val="-5"/>
          <w:w w:val="105"/>
        </w:rPr>
        <w:t xml:space="preserve"> </w:t>
      </w:r>
      <w:r>
        <w:rPr>
          <w:color w:val="231F20"/>
          <w:w w:val="105"/>
        </w:rPr>
        <w:t>simptomi</w:t>
      </w:r>
      <w:r>
        <w:rPr>
          <w:color w:val="231F20"/>
          <w:spacing w:val="-5"/>
          <w:w w:val="105"/>
        </w:rPr>
        <w:t xml:space="preserve"> </w:t>
      </w:r>
      <w:r>
        <w:rPr>
          <w:color w:val="231F20"/>
          <w:w w:val="105"/>
        </w:rPr>
        <w:t>i</w:t>
      </w:r>
      <w:r>
        <w:rPr>
          <w:color w:val="231F20"/>
          <w:spacing w:val="-5"/>
          <w:w w:val="105"/>
        </w:rPr>
        <w:t xml:space="preserve"> </w:t>
      </w:r>
      <w:r>
        <w:rPr>
          <w:color w:val="231F20"/>
          <w:w w:val="105"/>
        </w:rPr>
        <w:t>sve</w:t>
      </w:r>
      <w:r>
        <w:rPr>
          <w:color w:val="231F20"/>
          <w:spacing w:val="-5"/>
          <w:w w:val="105"/>
        </w:rPr>
        <w:t xml:space="preserve"> </w:t>
      </w:r>
      <w:r>
        <w:rPr>
          <w:color w:val="231F20"/>
          <w:w w:val="105"/>
        </w:rPr>
        <w:t>ostalo</w:t>
      </w:r>
      <w:r>
        <w:rPr>
          <w:color w:val="231F20"/>
          <w:spacing w:val="-5"/>
          <w:w w:val="105"/>
        </w:rPr>
        <w:t xml:space="preserve"> </w:t>
      </w:r>
      <w:r>
        <w:rPr>
          <w:color w:val="231F20"/>
          <w:w w:val="105"/>
        </w:rPr>
        <w:t>i</w:t>
      </w:r>
      <w:r>
        <w:rPr>
          <w:color w:val="231F20"/>
          <w:spacing w:val="-5"/>
          <w:w w:val="105"/>
        </w:rPr>
        <w:t xml:space="preserve"> </w:t>
      </w:r>
      <w:r>
        <w:rPr>
          <w:color w:val="231F20"/>
          <w:w w:val="105"/>
        </w:rPr>
        <w:t>sad</w:t>
      </w:r>
      <w:r>
        <w:rPr>
          <w:color w:val="231F20"/>
          <w:spacing w:val="-5"/>
          <w:w w:val="105"/>
        </w:rPr>
        <w:t xml:space="preserve"> </w:t>
      </w:r>
      <w:r>
        <w:rPr>
          <w:color w:val="231F20"/>
          <w:w w:val="105"/>
        </w:rPr>
        <w:t>ovaj</w:t>
      </w:r>
      <w:r>
        <w:rPr>
          <w:color w:val="231F20"/>
          <w:spacing w:val="-5"/>
          <w:w w:val="105"/>
        </w:rPr>
        <w:t xml:space="preserve"> </w:t>
      </w:r>
      <w:r>
        <w:rPr>
          <w:color w:val="231F20"/>
          <w:w w:val="105"/>
        </w:rPr>
        <w:t>veselnik</w:t>
      </w:r>
      <w:r>
        <w:rPr>
          <w:color w:val="231F20"/>
          <w:spacing w:val="-5"/>
          <w:w w:val="105"/>
        </w:rPr>
        <w:t xml:space="preserve"> </w:t>
      </w:r>
      <w:r>
        <w:rPr>
          <w:color w:val="231F20"/>
          <w:w w:val="105"/>
        </w:rPr>
        <w:t>sa</w:t>
      </w:r>
      <w:r>
        <w:rPr>
          <w:color w:val="231F20"/>
          <w:spacing w:val="-5"/>
          <w:w w:val="105"/>
        </w:rPr>
        <w:t xml:space="preserve"> </w:t>
      </w:r>
      <w:r>
        <w:rPr>
          <w:color w:val="231F20"/>
          <w:w w:val="105"/>
        </w:rPr>
        <w:t>pozama!</w:t>
      </w:r>
      <w:r>
        <w:rPr>
          <w:color w:val="231F20"/>
          <w:spacing w:val="-5"/>
          <w:w w:val="105"/>
        </w:rPr>
        <w:t xml:space="preserve"> </w:t>
      </w:r>
      <w:r>
        <w:rPr>
          <w:color w:val="231F20"/>
          <w:spacing w:val="-6"/>
          <w:w w:val="105"/>
        </w:rPr>
        <w:t>Tako</w:t>
      </w:r>
      <w:r>
        <w:rPr>
          <w:color w:val="231F20"/>
          <w:spacing w:val="-5"/>
          <w:w w:val="105"/>
        </w:rPr>
        <w:t xml:space="preserve"> </w:t>
      </w:r>
      <w:r>
        <w:rPr>
          <w:color w:val="231F20"/>
          <w:w w:val="105"/>
        </w:rPr>
        <w:t>da</w:t>
      </w:r>
      <w:r>
        <w:rPr>
          <w:color w:val="231F20"/>
          <w:spacing w:val="-5"/>
          <w:w w:val="105"/>
        </w:rPr>
        <w:t xml:space="preserve"> </w:t>
      </w:r>
      <w:r>
        <w:rPr>
          <w:color w:val="231F20"/>
          <w:w w:val="105"/>
        </w:rPr>
        <w:t>mi</w:t>
      </w:r>
      <w:r>
        <w:rPr>
          <w:color w:val="231F20"/>
          <w:spacing w:val="-5"/>
          <w:w w:val="105"/>
        </w:rPr>
        <w:t xml:space="preserve"> </w:t>
      </w:r>
      <w:r>
        <w:rPr>
          <w:color w:val="231F20"/>
          <w:w w:val="105"/>
        </w:rPr>
        <w:t>je</w:t>
      </w:r>
      <w:r>
        <w:rPr>
          <w:color w:val="231F20"/>
          <w:spacing w:val="-5"/>
          <w:w w:val="105"/>
        </w:rPr>
        <w:t xml:space="preserve"> </w:t>
      </w:r>
      <w:r>
        <w:rPr>
          <w:color w:val="231F20"/>
          <w:w w:val="105"/>
        </w:rPr>
        <w:t xml:space="preserve">ta </w:t>
      </w:r>
      <w:r>
        <w:rPr>
          <w:color w:val="231F20"/>
          <w:spacing w:val="2"/>
          <w:w w:val="105"/>
        </w:rPr>
        <w:t xml:space="preserve">prva </w:t>
      </w:r>
      <w:r>
        <w:rPr>
          <w:color w:val="231F20"/>
          <w:w w:val="105"/>
        </w:rPr>
        <w:t>EAMDA koju smo organizovali u Beogradu baš ostala u živom sećanju, pored</w:t>
      </w:r>
      <w:r>
        <w:rPr>
          <w:color w:val="231F20"/>
          <w:spacing w:val="-8"/>
          <w:w w:val="105"/>
        </w:rPr>
        <w:t xml:space="preserve"> </w:t>
      </w:r>
      <w:r>
        <w:rPr>
          <w:color w:val="231F20"/>
          <w:w w:val="105"/>
        </w:rPr>
        <w:t>toga</w:t>
      </w:r>
      <w:r>
        <w:rPr>
          <w:color w:val="231F20"/>
          <w:spacing w:val="-8"/>
          <w:w w:val="105"/>
        </w:rPr>
        <w:t xml:space="preserve"> </w:t>
      </w:r>
      <w:r>
        <w:rPr>
          <w:color w:val="231F20"/>
          <w:w w:val="105"/>
        </w:rPr>
        <w:t>što</w:t>
      </w:r>
      <w:r>
        <w:rPr>
          <w:color w:val="231F20"/>
          <w:spacing w:val="-8"/>
          <w:w w:val="105"/>
        </w:rPr>
        <w:t xml:space="preserve"> </w:t>
      </w:r>
      <w:r>
        <w:rPr>
          <w:color w:val="231F20"/>
          <w:w w:val="105"/>
        </w:rPr>
        <w:t>sam</w:t>
      </w:r>
      <w:r>
        <w:rPr>
          <w:color w:val="231F20"/>
          <w:spacing w:val="-8"/>
          <w:w w:val="105"/>
        </w:rPr>
        <w:t xml:space="preserve"> </w:t>
      </w:r>
      <w:r>
        <w:rPr>
          <w:color w:val="231F20"/>
          <w:spacing w:val="2"/>
          <w:w w:val="105"/>
        </w:rPr>
        <w:t>prvi</w:t>
      </w:r>
      <w:r>
        <w:rPr>
          <w:color w:val="231F20"/>
          <w:spacing w:val="-8"/>
          <w:w w:val="105"/>
        </w:rPr>
        <w:t xml:space="preserve"> </w:t>
      </w:r>
      <w:r>
        <w:rPr>
          <w:color w:val="231F20"/>
          <w:w w:val="105"/>
        </w:rPr>
        <w:t>put</w:t>
      </w:r>
      <w:r>
        <w:rPr>
          <w:color w:val="231F20"/>
          <w:spacing w:val="-8"/>
          <w:w w:val="105"/>
        </w:rPr>
        <w:t xml:space="preserve"> </w:t>
      </w:r>
      <w:r>
        <w:rPr>
          <w:color w:val="231F20"/>
          <w:w w:val="105"/>
        </w:rPr>
        <w:t>počela</w:t>
      </w:r>
      <w:r>
        <w:rPr>
          <w:color w:val="231F20"/>
          <w:spacing w:val="-8"/>
          <w:w w:val="105"/>
        </w:rPr>
        <w:t xml:space="preserve"> </w:t>
      </w:r>
      <w:r>
        <w:rPr>
          <w:color w:val="231F20"/>
          <w:w w:val="105"/>
        </w:rPr>
        <w:t>povremeno</w:t>
      </w:r>
      <w:r>
        <w:rPr>
          <w:color w:val="231F20"/>
          <w:spacing w:val="-8"/>
          <w:w w:val="105"/>
        </w:rPr>
        <w:t xml:space="preserve"> </w:t>
      </w:r>
      <w:r>
        <w:rPr>
          <w:color w:val="231F20"/>
          <w:w w:val="105"/>
        </w:rPr>
        <w:t>da</w:t>
      </w:r>
      <w:r>
        <w:rPr>
          <w:color w:val="231F20"/>
          <w:spacing w:val="-8"/>
          <w:w w:val="105"/>
        </w:rPr>
        <w:t xml:space="preserve"> </w:t>
      </w:r>
      <w:r>
        <w:rPr>
          <w:color w:val="231F20"/>
          <w:w w:val="105"/>
        </w:rPr>
        <w:t>koristim</w:t>
      </w:r>
      <w:r>
        <w:rPr>
          <w:color w:val="231F20"/>
          <w:spacing w:val="-8"/>
          <w:w w:val="105"/>
        </w:rPr>
        <w:t xml:space="preserve"> </w:t>
      </w:r>
      <w:r>
        <w:rPr>
          <w:color w:val="231F20"/>
          <w:w w:val="105"/>
        </w:rPr>
        <w:t>kolica.</w:t>
      </w:r>
    </w:p>
    <w:p w:rsidR="007A1F72" w:rsidRDefault="007A1F72">
      <w:pPr>
        <w:pStyle w:val="BodyText"/>
        <w:rPr>
          <w:sz w:val="20"/>
          <w:szCs w:val="20"/>
        </w:rPr>
      </w:pPr>
    </w:p>
    <w:p w:rsidR="007A1F72" w:rsidRDefault="007A1F72">
      <w:pPr>
        <w:pStyle w:val="BodyText"/>
        <w:spacing w:before="4"/>
        <w:rPr>
          <w:sz w:val="21"/>
          <w:szCs w:val="21"/>
        </w:rPr>
      </w:pPr>
    </w:p>
    <w:p w:rsidR="007A1F72" w:rsidRDefault="007A1F72">
      <w:pPr>
        <w:spacing w:before="55"/>
        <w:ind w:left="1383" w:right="3699"/>
        <w:rPr>
          <w:rFonts w:ascii="Candara"/>
          <w:sz w:val="20"/>
          <w:szCs w:val="20"/>
        </w:rPr>
      </w:pPr>
      <w:r>
        <w:rPr>
          <w:rFonts w:ascii="Candara" w:cs="Candara"/>
          <w:color w:val="231F20"/>
          <w:sz w:val="20"/>
          <w:szCs w:val="20"/>
        </w:rPr>
        <w:t>42</w:t>
      </w: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Heading3"/>
        <w:spacing w:before="159"/>
        <w:ind w:left="1780"/>
      </w:pPr>
      <w:r>
        <w:rPr>
          <w:color w:val="231F20"/>
        </w:rPr>
        <w:t>Ko Vam je pomagao u radu?</w:t>
      </w:r>
    </w:p>
    <w:p w:rsidR="007A1F72" w:rsidRDefault="007A1F72">
      <w:pPr>
        <w:pStyle w:val="BodyText"/>
        <w:spacing w:before="49" w:line="249" w:lineRule="auto"/>
        <w:ind w:left="1326" w:right="1380" w:firstLine="453"/>
        <w:jc w:val="both"/>
      </w:pPr>
      <w:r>
        <w:rPr>
          <w:color w:val="231F20"/>
          <w:w w:val="105"/>
        </w:rPr>
        <w:t>Dok</w:t>
      </w:r>
      <w:r>
        <w:rPr>
          <w:color w:val="231F20"/>
          <w:spacing w:val="-9"/>
          <w:w w:val="105"/>
        </w:rPr>
        <w:t xml:space="preserve"> </w:t>
      </w:r>
      <w:r>
        <w:rPr>
          <w:color w:val="231F20"/>
          <w:w w:val="105"/>
        </w:rPr>
        <w:t>sam</w:t>
      </w:r>
      <w:r>
        <w:rPr>
          <w:color w:val="231F20"/>
          <w:spacing w:val="-9"/>
          <w:w w:val="105"/>
        </w:rPr>
        <w:t xml:space="preserve"> </w:t>
      </w:r>
      <w:r>
        <w:rPr>
          <w:color w:val="231F20"/>
          <w:w w:val="105"/>
        </w:rPr>
        <w:t>fizički</w:t>
      </w:r>
      <w:r>
        <w:rPr>
          <w:color w:val="231F20"/>
          <w:spacing w:val="-9"/>
          <w:w w:val="105"/>
        </w:rPr>
        <w:t xml:space="preserve"> </w:t>
      </w:r>
      <w:r>
        <w:rPr>
          <w:color w:val="231F20"/>
          <w:w w:val="105"/>
        </w:rPr>
        <w:t>bila</w:t>
      </w:r>
      <w:r>
        <w:rPr>
          <w:color w:val="231F20"/>
          <w:spacing w:val="-9"/>
          <w:w w:val="105"/>
        </w:rPr>
        <w:t xml:space="preserve"> </w:t>
      </w:r>
      <w:r>
        <w:rPr>
          <w:color w:val="231F20"/>
          <w:w w:val="105"/>
        </w:rPr>
        <w:t>samostalnija,</w:t>
      </w:r>
      <w:r>
        <w:rPr>
          <w:color w:val="231F20"/>
          <w:spacing w:val="-9"/>
          <w:w w:val="105"/>
        </w:rPr>
        <w:t xml:space="preserve"> </w:t>
      </w:r>
      <w:r>
        <w:rPr>
          <w:color w:val="231F20"/>
          <w:w w:val="105"/>
        </w:rPr>
        <w:t>uglavnom</w:t>
      </w:r>
      <w:r>
        <w:rPr>
          <w:color w:val="231F20"/>
          <w:spacing w:val="-9"/>
          <w:w w:val="105"/>
        </w:rPr>
        <w:t xml:space="preserve"> </w:t>
      </w:r>
      <w:r>
        <w:rPr>
          <w:color w:val="231F20"/>
          <w:w w:val="105"/>
        </w:rPr>
        <w:t>sam</w:t>
      </w:r>
      <w:r>
        <w:rPr>
          <w:color w:val="231F20"/>
          <w:spacing w:val="-9"/>
          <w:w w:val="105"/>
        </w:rPr>
        <w:t xml:space="preserve"> </w:t>
      </w:r>
      <w:r>
        <w:rPr>
          <w:color w:val="231F20"/>
          <w:w w:val="105"/>
        </w:rPr>
        <w:t>sve</w:t>
      </w:r>
      <w:r>
        <w:rPr>
          <w:color w:val="231F20"/>
          <w:spacing w:val="-9"/>
          <w:w w:val="105"/>
        </w:rPr>
        <w:t xml:space="preserve"> </w:t>
      </w:r>
      <w:r>
        <w:rPr>
          <w:color w:val="231F20"/>
          <w:w w:val="105"/>
        </w:rPr>
        <w:t>aktivnosti</w:t>
      </w:r>
      <w:r>
        <w:rPr>
          <w:color w:val="231F20"/>
          <w:spacing w:val="-9"/>
          <w:w w:val="105"/>
        </w:rPr>
        <w:t xml:space="preserve"> </w:t>
      </w:r>
      <w:r>
        <w:rPr>
          <w:color w:val="231F20"/>
          <w:w w:val="105"/>
        </w:rPr>
        <w:t>mogla</w:t>
      </w:r>
      <w:r>
        <w:rPr>
          <w:color w:val="231F20"/>
          <w:spacing w:val="-9"/>
          <w:w w:val="105"/>
        </w:rPr>
        <w:t xml:space="preserve"> </w:t>
      </w:r>
      <w:r>
        <w:rPr>
          <w:color w:val="231F20"/>
          <w:w w:val="105"/>
        </w:rPr>
        <w:t>da obavim</w:t>
      </w:r>
      <w:r>
        <w:rPr>
          <w:color w:val="231F20"/>
          <w:spacing w:val="-32"/>
          <w:w w:val="105"/>
        </w:rPr>
        <w:t xml:space="preserve"> </w:t>
      </w:r>
      <w:r>
        <w:rPr>
          <w:color w:val="231F20"/>
          <w:w w:val="105"/>
        </w:rPr>
        <w:t>sama.</w:t>
      </w:r>
      <w:r>
        <w:rPr>
          <w:color w:val="231F20"/>
          <w:spacing w:val="-32"/>
          <w:w w:val="105"/>
        </w:rPr>
        <w:t xml:space="preserve"> </w:t>
      </w:r>
      <w:r>
        <w:rPr>
          <w:color w:val="231F20"/>
          <w:w w:val="105"/>
        </w:rPr>
        <w:t>Ipak,</w:t>
      </w:r>
      <w:r>
        <w:rPr>
          <w:color w:val="231F20"/>
          <w:spacing w:val="-32"/>
          <w:w w:val="105"/>
        </w:rPr>
        <w:t xml:space="preserve"> </w:t>
      </w:r>
      <w:r>
        <w:rPr>
          <w:color w:val="231F20"/>
          <w:w w:val="105"/>
        </w:rPr>
        <w:t>kako</w:t>
      </w:r>
      <w:r>
        <w:rPr>
          <w:color w:val="231F20"/>
          <w:spacing w:val="-32"/>
          <w:w w:val="105"/>
        </w:rPr>
        <w:t xml:space="preserve"> </w:t>
      </w:r>
      <w:r>
        <w:rPr>
          <w:color w:val="231F20"/>
          <w:w w:val="105"/>
        </w:rPr>
        <w:t>su</w:t>
      </w:r>
      <w:r>
        <w:rPr>
          <w:color w:val="231F20"/>
          <w:spacing w:val="-32"/>
          <w:w w:val="105"/>
        </w:rPr>
        <w:t xml:space="preserve"> </w:t>
      </w:r>
      <w:r>
        <w:rPr>
          <w:color w:val="231F20"/>
          <w:w w:val="105"/>
        </w:rPr>
        <w:t>se</w:t>
      </w:r>
      <w:r>
        <w:rPr>
          <w:color w:val="231F20"/>
          <w:spacing w:val="-32"/>
          <w:w w:val="105"/>
        </w:rPr>
        <w:t xml:space="preserve"> </w:t>
      </w:r>
      <w:r>
        <w:rPr>
          <w:color w:val="231F20"/>
          <w:w w:val="105"/>
        </w:rPr>
        <w:t>poslovi</w:t>
      </w:r>
      <w:r>
        <w:rPr>
          <w:color w:val="231F20"/>
          <w:spacing w:val="-32"/>
          <w:w w:val="105"/>
        </w:rPr>
        <w:t xml:space="preserve"> </w:t>
      </w:r>
      <w:r>
        <w:rPr>
          <w:color w:val="231F20"/>
          <w:w w:val="105"/>
        </w:rPr>
        <w:t>razvijali,</w:t>
      </w:r>
      <w:r>
        <w:rPr>
          <w:color w:val="231F20"/>
          <w:spacing w:val="-32"/>
          <w:w w:val="105"/>
        </w:rPr>
        <w:t xml:space="preserve"> </w:t>
      </w:r>
      <w:r>
        <w:rPr>
          <w:color w:val="231F20"/>
          <w:w w:val="105"/>
        </w:rPr>
        <w:t>mi</w:t>
      </w:r>
      <w:r>
        <w:rPr>
          <w:color w:val="231F20"/>
          <w:spacing w:val="-32"/>
          <w:w w:val="105"/>
        </w:rPr>
        <w:t xml:space="preserve"> </w:t>
      </w:r>
      <w:r>
        <w:rPr>
          <w:color w:val="231F20"/>
          <w:w w:val="105"/>
        </w:rPr>
        <w:t>smo</w:t>
      </w:r>
      <w:r>
        <w:rPr>
          <w:color w:val="231F20"/>
          <w:spacing w:val="-32"/>
          <w:w w:val="105"/>
        </w:rPr>
        <w:t xml:space="preserve"> </w:t>
      </w:r>
      <w:r>
        <w:rPr>
          <w:color w:val="231F20"/>
          <w:w w:val="105"/>
        </w:rPr>
        <w:t>u</w:t>
      </w:r>
      <w:r>
        <w:rPr>
          <w:color w:val="231F20"/>
          <w:spacing w:val="-32"/>
          <w:w w:val="105"/>
        </w:rPr>
        <w:t xml:space="preserve"> </w:t>
      </w:r>
      <w:r>
        <w:rPr>
          <w:color w:val="231F20"/>
          <w:w w:val="105"/>
        </w:rPr>
        <w:t>Savezu</w:t>
      </w:r>
      <w:r>
        <w:rPr>
          <w:color w:val="231F20"/>
          <w:spacing w:val="-32"/>
          <w:w w:val="105"/>
        </w:rPr>
        <w:t xml:space="preserve"> </w:t>
      </w:r>
      <w:r>
        <w:rPr>
          <w:color w:val="231F20"/>
          <w:w w:val="105"/>
        </w:rPr>
        <w:t>distrofičara</w:t>
      </w:r>
      <w:r>
        <w:rPr>
          <w:color w:val="231F20"/>
          <w:spacing w:val="-32"/>
          <w:w w:val="105"/>
        </w:rPr>
        <w:t xml:space="preserve"> </w:t>
      </w:r>
      <w:r>
        <w:rPr>
          <w:color w:val="231F20"/>
          <w:w w:val="105"/>
        </w:rPr>
        <w:t>ras- pisali</w:t>
      </w:r>
      <w:r>
        <w:rPr>
          <w:color w:val="231F20"/>
          <w:spacing w:val="-31"/>
          <w:w w:val="105"/>
        </w:rPr>
        <w:t xml:space="preserve"> </w:t>
      </w:r>
      <w:r>
        <w:rPr>
          <w:color w:val="231F20"/>
          <w:w w:val="105"/>
        </w:rPr>
        <w:t>konkurs</w:t>
      </w:r>
      <w:r>
        <w:rPr>
          <w:color w:val="231F20"/>
          <w:spacing w:val="-31"/>
          <w:w w:val="105"/>
        </w:rPr>
        <w:t xml:space="preserve"> </w:t>
      </w:r>
      <w:r>
        <w:rPr>
          <w:color w:val="231F20"/>
          <w:w w:val="105"/>
        </w:rPr>
        <w:t>za</w:t>
      </w:r>
      <w:r>
        <w:rPr>
          <w:color w:val="231F20"/>
          <w:spacing w:val="-31"/>
          <w:w w:val="105"/>
        </w:rPr>
        <w:t xml:space="preserve"> </w:t>
      </w:r>
      <w:r>
        <w:rPr>
          <w:color w:val="231F20"/>
          <w:w w:val="105"/>
        </w:rPr>
        <w:t>tehničkog</w:t>
      </w:r>
      <w:r>
        <w:rPr>
          <w:color w:val="231F20"/>
          <w:spacing w:val="-31"/>
          <w:w w:val="105"/>
        </w:rPr>
        <w:t xml:space="preserve"> </w:t>
      </w:r>
      <w:r>
        <w:rPr>
          <w:color w:val="231F20"/>
          <w:w w:val="105"/>
        </w:rPr>
        <w:t>sekretara.</w:t>
      </w:r>
      <w:r>
        <w:rPr>
          <w:color w:val="231F20"/>
          <w:spacing w:val="-31"/>
          <w:w w:val="105"/>
        </w:rPr>
        <w:t xml:space="preserve"> </w:t>
      </w:r>
      <w:r>
        <w:rPr>
          <w:color w:val="231F20"/>
          <w:w w:val="105"/>
        </w:rPr>
        <w:t>I</w:t>
      </w:r>
      <w:r>
        <w:rPr>
          <w:color w:val="231F20"/>
          <w:spacing w:val="-31"/>
          <w:w w:val="105"/>
        </w:rPr>
        <w:t xml:space="preserve"> </w:t>
      </w:r>
      <w:r>
        <w:rPr>
          <w:color w:val="231F20"/>
          <w:w w:val="105"/>
        </w:rPr>
        <w:t>na</w:t>
      </w:r>
      <w:r>
        <w:rPr>
          <w:color w:val="231F20"/>
          <w:spacing w:val="-31"/>
          <w:w w:val="105"/>
        </w:rPr>
        <w:t xml:space="preserve"> </w:t>
      </w:r>
      <w:r>
        <w:rPr>
          <w:color w:val="231F20"/>
          <w:w w:val="105"/>
        </w:rPr>
        <w:t>taj</w:t>
      </w:r>
      <w:r>
        <w:rPr>
          <w:color w:val="231F20"/>
          <w:spacing w:val="-31"/>
          <w:w w:val="105"/>
        </w:rPr>
        <w:t xml:space="preserve"> </w:t>
      </w:r>
      <w:r>
        <w:rPr>
          <w:color w:val="231F20"/>
          <w:w w:val="105"/>
        </w:rPr>
        <w:t>konkurs</w:t>
      </w:r>
      <w:r>
        <w:rPr>
          <w:color w:val="231F20"/>
          <w:spacing w:val="-31"/>
          <w:w w:val="105"/>
        </w:rPr>
        <w:t xml:space="preserve"> </w:t>
      </w:r>
      <w:r>
        <w:rPr>
          <w:color w:val="231F20"/>
          <w:w w:val="105"/>
        </w:rPr>
        <w:t>se</w:t>
      </w:r>
      <w:r>
        <w:rPr>
          <w:color w:val="231F20"/>
          <w:spacing w:val="-31"/>
          <w:w w:val="105"/>
        </w:rPr>
        <w:t xml:space="preserve"> </w:t>
      </w:r>
      <w:r>
        <w:rPr>
          <w:color w:val="231F20"/>
          <w:w w:val="105"/>
        </w:rPr>
        <w:t>javi,</w:t>
      </w:r>
      <w:r>
        <w:rPr>
          <w:color w:val="231F20"/>
          <w:spacing w:val="-31"/>
          <w:w w:val="105"/>
        </w:rPr>
        <w:t xml:space="preserve"> </w:t>
      </w:r>
      <w:r>
        <w:rPr>
          <w:color w:val="231F20"/>
          <w:w w:val="105"/>
        </w:rPr>
        <w:t>između</w:t>
      </w:r>
      <w:r>
        <w:rPr>
          <w:color w:val="231F20"/>
          <w:spacing w:val="-31"/>
          <w:w w:val="105"/>
        </w:rPr>
        <w:t xml:space="preserve"> </w:t>
      </w:r>
      <w:r>
        <w:rPr>
          <w:color w:val="231F20"/>
          <w:w w:val="105"/>
        </w:rPr>
        <w:t>ostalih,</w:t>
      </w:r>
      <w:r>
        <w:rPr>
          <w:color w:val="231F20"/>
          <w:spacing w:val="-31"/>
          <w:w w:val="105"/>
        </w:rPr>
        <w:t xml:space="preserve"> </w:t>
      </w:r>
      <w:r>
        <w:rPr>
          <w:color w:val="231F20"/>
          <w:w w:val="105"/>
        </w:rPr>
        <w:t>Mi- mica</w:t>
      </w:r>
      <w:r>
        <w:rPr>
          <w:color w:val="231F20"/>
          <w:spacing w:val="-35"/>
          <w:w w:val="105"/>
        </w:rPr>
        <w:t xml:space="preserve"> </w:t>
      </w:r>
      <w:r>
        <w:rPr>
          <w:color w:val="231F20"/>
          <w:w w:val="105"/>
        </w:rPr>
        <w:t>Živadinović,</w:t>
      </w:r>
      <w:r>
        <w:rPr>
          <w:color w:val="231F20"/>
          <w:spacing w:val="-35"/>
          <w:w w:val="105"/>
        </w:rPr>
        <w:t xml:space="preserve"> </w:t>
      </w:r>
      <w:r>
        <w:rPr>
          <w:color w:val="231F20"/>
          <w:w w:val="105"/>
        </w:rPr>
        <w:t>koja</w:t>
      </w:r>
      <w:r>
        <w:rPr>
          <w:color w:val="231F20"/>
          <w:spacing w:val="-35"/>
          <w:w w:val="105"/>
        </w:rPr>
        <w:t xml:space="preserve"> </w:t>
      </w:r>
      <w:r>
        <w:rPr>
          <w:color w:val="231F20"/>
          <w:w w:val="105"/>
        </w:rPr>
        <w:t>je</w:t>
      </w:r>
      <w:r>
        <w:rPr>
          <w:color w:val="231F20"/>
          <w:spacing w:val="-35"/>
          <w:w w:val="105"/>
        </w:rPr>
        <w:t xml:space="preserve"> </w:t>
      </w:r>
      <w:r>
        <w:rPr>
          <w:color w:val="231F20"/>
          <w:w w:val="105"/>
        </w:rPr>
        <w:t>završila</w:t>
      </w:r>
      <w:r>
        <w:rPr>
          <w:color w:val="231F20"/>
          <w:spacing w:val="-35"/>
          <w:w w:val="105"/>
        </w:rPr>
        <w:t xml:space="preserve"> </w:t>
      </w:r>
      <w:r>
        <w:rPr>
          <w:color w:val="231F20"/>
          <w:w w:val="105"/>
        </w:rPr>
        <w:t>sociologiju,</w:t>
      </w:r>
      <w:r>
        <w:rPr>
          <w:color w:val="231F20"/>
          <w:spacing w:val="-35"/>
          <w:w w:val="105"/>
        </w:rPr>
        <w:t xml:space="preserve"> </w:t>
      </w:r>
      <w:r>
        <w:rPr>
          <w:color w:val="231F20"/>
          <w:w w:val="105"/>
        </w:rPr>
        <w:t>ali</w:t>
      </w:r>
      <w:r>
        <w:rPr>
          <w:color w:val="231F20"/>
          <w:spacing w:val="-35"/>
          <w:w w:val="105"/>
        </w:rPr>
        <w:t xml:space="preserve"> </w:t>
      </w:r>
      <w:r>
        <w:rPr>
          <w:color w:val="231F20"/>
          <w:w w:val="105"/>
        </w:rPr>
        <w:t>nije</w:t>
      </w:r>
      <w:r>
        <w:rPr>
          <w:color w:val="231F20"/>
          <w:spacing w:val="-35"/>
          <w:w w:val="105"/>
        </w:rPr>
        <w:t xml:space="preserve"> </w:t>
      </w:r>
      <w:r>
        <w:rPr>
          <w:color w:val="231F20"/>
          <w:w w:val="105"/>
        </w:rPr>
        <w:t>mogla</w:t>
      </w:r>
      <w:r>
        <w:rPr>
          <w:color w:val="231F20"/>
          <w:spacing w:val="-35"/>
          <w:w w:val="105"/>
        </w:rPr>
        <w:t xml:space="preserve"> </w:t>
      </w:r>
      <w:r>
        <w:rPr>
          <w:color w:val="231F20"/>
          <w:w w:val="105"/>
        </w:rPr>
        <w:t>da</w:t>
      </w:r>
      <w:r>
        <w:rPr>
          <w:color w:val="231F20"/>
          <w:spacing w:val="-35"/>
          <w:w w:val="105"/>
        </w:rPr>
        <w:t xml:space="preserve"> </w:t>
      </w:r>
      <w:r>
        <w:rPr>
          <w:color w:val="231F20"/>
          <w:w w:val="105"/>
        </w:rPr>
        <w:t>nađe</w:t>
      </w:r>
      <w:r>
        <w:rPr>
          <w:color w:val="231F20"/>
          <w:spacing w:val="-35"/>
          <w:w w:val="105"/>
        </w:rPr>
        <w:t xml:space="preserve"> </w:t>
      </w:r>
      <w:r>
        <w:rPr>
          <w:color w:val="231F20"/>
          <w:w w:val="105"/>
        </w:rPr>
        <w:t>posao</w:t>
      </w:r>
      <w:r>
        <w:rPr>
          <w:color w:val="231F20"/>
          <w:spacing w:val="-35"/>
          <w:w w:val="105"/>
        </w:rPr>
        <w:t xml:space="preserve"> </w:t>
      </w:r>
      <w:r>
        <w:rPr>
          <w:color w:val="231F20"/>
          <w:w w:val="105"/>
        </w:rPr>
        <w:t>u</w:t>
      </w:r>
      <w:r>
        <w:rPr>
          <w:color w:val="231F20"/>
          <w:spacing w:val="-35"/>
          <w:w w:val="105"/>
        </w:rPr>
        <w:t xml:space="preserve"> </w:t>
      </w:r>
      <w:r>
        <w:rPr>
          <w:color w:val="231F20"/>
          <w:w w:val="105"/>
        </w:rPr>
        <w:t>stru- ci.</w:t>
      </w:r>
      <w:r>
        <w:rPr>
          <w:color w:val="231F20"/>
          <w:spacing w:val="-25"/>
          <w:w w:val="105"/>
        </w:rPr>
        <w:t xml:space="preserve"> </w:t>
      </w:r>
      <w:r>
        <w:rPr>
          <w:color w:val="231F20"/>
          <w:w w:val="105"/>
        </w:rPr>
        <w:t>Ali</w:t>
      </w:r>
      <w:r>
        <w:rPr>
          <w:color w:val="231F20"/>
          <w:spacing w:val="-25"/>
          <w:w w:val="105"/>
        </w:rPr>
        <w:t xml:space="preserve"> </w:t>
      </w:r>
      <w:r>
        <w:rPr>
          <w:color w:val="231F20"/>
          <w:w w:val="105"/>
        </w:rPr>
        <w:t>se</w:t>
      </w:r>
      <w:r>
        <w:rPr>
          <w:color w:val="231F20"/>
          <w:spacing w:val="-25"/>
          <w:w w:val="105"/>
        </w:rPr>
        <w:t xml:space="preserve"> </w:t>
      </w:r>
      <w:r>
        <w:rPr>
          <w:color w:val="231F20"/>
          <w:w w:val="105"/>
        </w:rPr>
        <w:t>iz</w:t>
      </w:r>
      <w:r>
        <w:rPr>
          <w:color w:val="231F20"/>
          <w:spacing w:val="-25"/>
          <w:w w:val="105"/>
        </w:rPr>
        <w:t xml:space="preserve"> </w:t>
      </w:r>
      <w:r>
        <w:rPr>
          <w:color w:val="231F20"/>
          <w:w w:val="105"/>
        </w:rPr>
        <w:t>njene</w:t>
      </w:r>
      <w:r>
        <w:rPr>
          <w:color w:val="231F20"/>
          <w:spacing w:val="-25"/>
          <w:w w:val="105"/>
        </w:rPr>
        <w:t xml:space="preserve"> </w:t>
      </w:r>
      <w:r>
        <w:rPr>
          <w:color w:val="231F20"/>
          <w:w w:val="105"/>
        </w:rPr>
        <w:t>biografije</w:t>
      </w:r>
      <w:r>
        <w:rPr>
          <w:color w:val="231F20"/>
          <w:spacing w:val="-25"/>
          <w:w w:val="105"/>
        </w:rPr>
        <w:t xml:space="preserve"> </w:t>
      </w:r>
      <w:r>
        <w:rPr>
          <w:color w:val="231F20"/>
          <w:w w:val="105"/>
        </w:rPr>
        <w:t>videlo</w:t>
      </w:r>
      <w:r>
        <w:rPr>
          <w:color w:val="231F20"/>
          <w:spacing w:val="-25"/>
          <w:w w:val="105"/>
        </w:rPr>
        <w:t xml:space="preserve"> </w:t>
      </w:r>
      <w:r>
        <w:rPr>
          <w:color w:val="231F20"/>
          <w:w w:val="105"/>
        </w:rPr>
        <w:t>da</w:t>
      </w:r>
      <w:r>
        <w:rPr>
          <w:color w:val="231F20"/>
          <w:spacing w:val="-25"/>
          <w:w w:val="105"/>
        </w:rPr>
        <w:t xml:space="preserve"> </w:t>
      </w:r>
      <w:r>
        <w:rPr>
          <w:color w:val="231F20"/>
          <w:w w:val="105"/>
        </w:rPr>
        <w:t>je</w:t>
      </w:r>
      <w:r>
        <w:rPr>
          <w:color w:val="231F20"/>
          <w:spacing w:val="-25"/>
          <w:w w:val="105"/>
        </w:rPr>
        <w:t xml:space="preserve"> </w:t>
      </w:r>
      <w:r>
        <w:rPr>
          <w:color w:val="231F20"/>
          <w:w w:val="105"/>
        </w:rPr>
        <w:t>vredna</w:t>
      </w:r>
      <w:r>
        <w:rPr>
          <w:color w:val="231F20"/>
          <w:spacing w:val="-25"/>
          <w:w w:val="105"/>
        </w:rPr>
        <w:t xml:space="preserve"> </w:t>
      </w:r>
      <w:r>
        <w:rPr>
          <w:color w:val="231F20"/>
          <w:w w:val="105"/>
        </w:rPr>
        <w:t>osoba,</w:t>
      </w:r>
      <w:r>
        <w:rPr>
          <w:color w:val="231F20"/>
          <w:spacing w:val="-25"/>
          <w:w w:val="105"/>
        </w:rPr>
        <w:t xml:space="preserve"> </w:t>
      </w:r>
      <w:r>
        <w:rPr>
          <w:color w:val="231F20"/>
          <w:w w:val="105"/>
        </w:rPr>
        <w:t>jer</w:t>
      </w:r>
      <w:r>
        <w:rPr>
          <w:color w:val="231F20"/>
          <w:spacing w:val="-25"/>
          <w:w w:val="105"/>
        </w:rPr>
        <w:t xml:space="preserve"> </w:t>
      </w:r>
      <w:r>
        <w:rPr>
          <w:color w:val="231F20"/>
          <w:w w:val="105"/>
        </w:rPr>
        <w:t>je</w:t>
      </w:r>
      <w:r>
        <w:rPr>
          <w:color w:val="231F20"/>
          <w:spacing w:val="-25"/>
          <w:w w:val="105"/>
        </w:rPr>
        <w:t xml:space="preserve"> </w:t>
      </w:r>
      <w:r>
        <w:rPr>
          <w:color w:val="231F20"/>
          <w:w w:val="105"/>
        </w:rPr>
        <w:t>radila</w:t>
      </w:r>
      <w:r>
        <w:rPr>
          <w:color w:val="231F20"/>
          <w:spacing w:val="-25"/>
          <w:w w:val="105"/>
        </w:rPr>
        <w:t xml:space="preserve"> </w:t>
      </w:r>
      <w:r>
        <w:rPr>
          <w:color w:val="231F20"/>
          <w:w w:val="105"/>
        </w:rPr>
        <w:t>razne</w:t>
      </w:r>
      <w:r>
        <w:rPr>
          <w:color w:val="231F20"/>
          <w:spacing w:val="-25"/>
          <w:w w:val="105"/>
        </w:rPr>
        <w:t xml:space="preserve"> </w:t>
      </w:r>
      <w:r>
        <w:rPr>
          <w:color w:val="231F20"/>
          <w:w w:val="105"/>
        </w:rPr>
        <w:t>poslove, a</w:t>
      </w:r>
      <w:r>
        <w:rPr>
          <w:color w:val="231F20"/>
          <w:spacing w:val="-33"/>
          <w:w w:val="105"/>
        </w:rPr>
        <w:t xml:space="preserve"> </w:t>
      </w:r>
      <w:r>
        <w:rPr>
          <w:color w:val="231F20"/>
          <w:w w:val="105"/>
        </w:rPr>
        <w:t>s</w:t>
      </w:r>
      <w:r>
        <w:rPr>
          <w:color w:val="231F20"/>
          <w:spacing w:val="-33"/>
          <w:w w:val="105"/>
        </w:rPr>
        <w:t xml:space="preserve"> </w:t>
      </w:r>
      <w:r>
        <w:rPr>
          <w:color w:val="231F20"/>
          <w:w w:val="105"/>
        </w:rPr>
        <w:t>roditeljima</w:t>
      </w:r>
      <w:r>
        <w:rPr>
          <w:color w:val="231F20"/>
          <w:spacing w:val="-33"/>
          <w:w w:val="105"/>
        </w:rPr>
        <w:t xml:space="preserve"> </w:t>
      </w:r>
      <w:r>
        <w:rPr>
          <w:color w:val="231F20"/>
          <w:w w:val="105"/>
        </w:rPr>
        <w:t>je</w:t>
      </w:r>
      <w:r>
        <w:rPr>
          <w:color w:val="231F20"/>
          <w:spacing w:val="-33"/>
          <w:w w:val="105"/>
        </w:rPr>
        <w:t xml:space="preserve"> </w:t>
      </w:r>
      <w:r>
        <w:rPr>
          <w:color w:val="231F20"/>
          <w:w w:val="105"/>
        </w:rPr>
        <w:t>živela</w:t>
      </w:r>
      <w:r>
        <w:rPr>
          <w:color w:val="231F20"/>
          <w:spacing w:val="-33"/>
          <w:w w:val="105"/>
        </w:rPr>
        <w:t xml:space="preserve"> </w:t>
      </w:r>
      <w:r>
        <w:rPr>
          <w:color w:val="231F20"/>
          <w:w w:val="105"/>
        </w:rPr>
        <w:t>na</w:t>
      </w:r>
      <w:r>
        <w:rPr>
          <w:color w:val="231F20"/>
          <w:spacing w:val="-33"/>
          <w:w w:val="105"/>
        </w:rPr>
        <w:t xml:space="preserve"> </w:t>
      </w:r>
      <w:r>
        <w:rPr>
          <w:color w:val="231F20"/>
          <w:w w:val="105"/>
        </w:rPr>
        <w:t>Novom</w:t>
      </w:r>
      <w:r>
        <w:rPr>
          <w:color w:val="231F20"/>
          <w:spacing w:val="-33"/>
          <w:w w:val="105"/>
        </w:rPr>
        <w:t xml:space="preserve"> </w:t>
      </w:r>
      <w:r>
        <w:rPr>
          <w:color w:val="231F20"/>
          <w:w w:val="105"/>
        </w:rPr>
        <w:t>Beogradu.</w:t>
      </w:r>
      <w:r>
        <w:rPr>
          <w:color w:val="231F20"/>
          <w:spacing w:val="-33"/>
          <w:w w:val="105"/>
        </w:rPr>
        <w:t xml:space="preserve"> </w:t>
      </w:r>
      <w:r>
        <w:rPr>
          <w:color w:val="231F20"/>
          <w:w w:val="105"/>
        </w:rPr>
        <w:t>Sa</w:t>
      </w:r>
      <w:r>
        <w:rPr>
          <w:color w:val="231F20"/>
          <w:spacing w:val="-33"/>
          <w:w w:val="105"/>
        </w:rPr>
        <w:t xml:space="preserve"> </w:t>
      </w:r>
      <w:r>
        <w:rPr>
          <w:color w:val="231F20"/>
          <w:w w:val="105"/>
        </w:rPr>
        <w:t>svim</w:t>
      </w:r>
      <w:r>
        <w:rPr>
          <w:color w:val="231F20"/>
          <w:spacing w:val="-33"/>
          <w:w w:val="105"/>
        </w:rPr>
        <w:t xml:space="preserve"> </w:t>
      </w:r>
      <w:r>
        <w:rPr>
          <w:color w:val="231F20"/>
          <w:w w:val="105"/>
        </w:rPr>
        <w:t>kandidatima/kinjama</w:t>
      </w:r>
      <w:r>
        <w:rPr>
          <w:color w:val="231F20"/>
          <w:spacing w:val="-33"/>
          <w:w w:val="105"/>
        </w:rPr>
        <w:t xml:space="preserve"> </w:t>
      </w:r>
      <w:r>
        <w:rPr>
          <w:color w:val="231F20"/>
          <w:w w:val="105"/>
        </w:rPr>
        <w:t>imali smo</w:t>
      </w:r>
      <w:r>
        <w:rPr>
          <w:color w:val="231F20"/>
          <w:spacing w:val="-10"/>
          <w:w w:val="105"/>
        </w:rPr>
        <w:t xml:space="preserve"> </w:t>
      </w:r>
      <w:r>
        <w:rPr>
          <w:color w:val="231F20"/>
          <w:w w:val="105"/>
        </w:rPr>
        <w:t>intervju</w:t>
      </w:r>
      <w:r>
        <w:rPr>
          <w:color w:val="231F20"/>
          <w:spacing w:val="-10"/>
          <w:w w:val="105"/>
        </w:rPr>
        <w:t xml:space="preserve"> </w:t>
      </w:r>
      <w:r>
        <w:rPr>
          <w:color w:val="231F20"/>
          <w:w w:val="105"/>
        </w:rPr>
        <w:t>23.</w:t>
      </w:r>
      <w:r>
        <w:rPr>
          <w:color w:val="231F20"/>
          <w:spacing w:val="-10"/>
          <w:w w:val="105"/>
        </w:rPr>
        <w:t xml:space="preserve"> </w:t>
      </w:r>
      <w:r>
        <w:rPr>
          <w:color w:val="231F20"/>
          <w:w w:val="105"/>
        </w:rPr>
        <w:t>oktobra</w:t>
      </w:r>
      <w:r>
        <w:rPr>
          <w:color w:val="231F20"/>
          <w:spacing w:val="-10"/>
          <w:w w:val="105"/>
        </w:rPr>
        <w:t xml:space="preserve"> </w:t>
      </w:r>
      <w:r>
        <w:rPr>
          <w:color w:val="231F20"/>
          <w:w w:val="105"/>
        </w:rPr>
        <w:t>1987.</w:t>
      </w:r>
      <w:r>
        <w:rPr>
          <w:color w:val="231F20"/>
          <w:spacing w:val="-10"/>
          <w:w w:val="105"/>
        </w:rPr>
        <w:t xml:space="preserve"> </w:t>
      </w:r>
      <w:r>
        <w:rPr>
          <w:color w:val="231F20"/>
          <w:w w:val="105"/>
        </w:rPr>
        <w:t>godine</w:t>
      </w:r>
      <w:r>
        <w:rPr>
          <w:color w:val="231F20"/>
          <w:spacing w:val="-10"/>
          <w:w w:val="105"/>
        </w:rPr>
        <w:t xml:space="preserve"> </w:t>
      </w:r>
      <w:r>
        <w:rPr>
          <w:color w:val="231F20"/>
          <w:w w:val="105"/>
        </w:rPr>
        <w:t>i</w:t>
      </w:r>
      <w:r>
        <w:rPr>
          <w:color w:val="231F20"/>
          <w:spacing w:val="-10"/>
          <w:w w:val="105"/>
        </w:rPr>
        <w:t xml:space="preserve"> </w:t>
      </w:r>
      <w:r>
        <w:rPr>
          <w:color w:val="231F20"/>
          <w:w w:val="105"/>
        </w:rPr>
        <w:t>kad</w:t>
      </w:r>
      <w:r>
        <w:rPr>
          <w:color w:val="231F20"/>
          <w:spacing w:val="-10"/>
          <w:w w:val="105"/>
        </w:rPr>
        <w:t xml:space="preserve"> </w:t>
      </w:r>
      <w:r>
        <w:rPr>
          <w:color w:val="231F20"/>
          <w:w w:val="105"/>
        </w:rPr>
        <w:t>smo</w:t>
      </w:r>
      <w:r>
        <w:rPr>
          <w:color w:val="231F20"/>
          <w:spacing w:val="-10"/>
          <w:w w:val="105"/>
        </w:rPr>
        <w:t xml:space="preserve"> </w:t>
      </w:r>
      <w:r>
        <w:rPr>
          <w:color w:val="231F20"/>
          <w:w w:val="105"/>
        </w:rPr>
        <w:t>završili</w:t>
      </w:r>
      <w:r>
        <w:rPr>
          <w:color w:val="231F20"/>
          <w:spacing w:val="-10"/>
          <w:w w:val="105"/>
        </w:rPr>
        <w:t xml:space="preserve"> </w:t>
      </w:r>
      <w:r>
        <w:rPr>
          <w:color w:val="231F20"/>
          <w:w w:val="105"/>
        </w:rPr>
        <w:t>intervju</w:t>
      </w:r>
      <w:r>
        <w:rPr>
          <w:color w:val="231F20"/>
          <w:spacing w:val="-10"/>
          <w:w w:val="105"/>
        </w:rPr>
        <w:t xml:space="preserve"> </w:t>
      </w:r>
      <w:r>
        <w:rPr>
          <w:color w:val="231F20"/>
          <w:w w:val="105"/>
        </w:rPr>
        <w:t>sa</w:t>
      </w:r>
      <w:r>
        <w:rPr>
          <w:color w:val="231F20"/>
          <w:spacing w:val="-10"/>
          <w:w w:val="105"/>
        </w:rPr>
        <w:t xml:space="preserve"> </w:t>
      </w:r>
      <w:r>
        <w:rPr>
          <w:color w:val="231F20"/>
          <w:w w:val="105"/>
        </w:rPr>
        <w:t>Mimicom, ona</w:t>
      </w:r>
      <w:r>
        <w:rPr>
          <w:color w:val="231F20"/>
          <w:spacing w:val="-5"/>
          <w:w w:val="105"/>
        </w:rPr>
        <w:t xml:space="preserve"> </w:t>
      </w:r>
      <w:r>
        <w:rPr>
          <w:color w:val="231F20"/>
          <w:w w:val="105"/>
        </w:rPr>
        <w:t>vadi</w:t>
      </w:r>
      <w:r>
        <w:rPr>
          <w:color w:val="231F20"/>
          <w:spacing w:val="-5"/>
          <w:w w:val="105"/>
        </w:rPr>
        <w:t xml:space="preserve"> </w:t>
      </w:r>
      <w:r>
        <w:rPr>
          <w:color w:val="231F20"/>
          <w:w w:val="105"/>
        </w:rPr>
        <w:t>neku</w:t>
      </w:r>
      <w:r>
        <w:rPr>
          <w:color w:val="231F20"/>
          <w:spacing w:val="-5"/>
          <w:w w:val="105"/>
        </w:rPr>
        <w:t xml:space="preserve"> </w:t>
      </w:r>
      <w:r>
        <w:rPr>
          <w:color w:val="231F20"/>
          <w:w w:val="105"/>
        </w:rPr>
        <w:t>kutiju</w:t>
      </w:r>
      <w:r>
        <w:rPr>
          <w:color w:val="231F20"/>
          <w:spacing w:val="-5"/>
          <w:w w:val="105"/>
        </w:rPr>
        <w:t xml:space="preserve"> </w:t>
      </w:r>
      <w:r>
        <w:rPr>
          <w:color w:val="231F20"/>
          <w:w w:val="105"/>
        </w:rPr>
        <w:t>i</w:t>
      </w:r>
      <w:r>
        <w:rPr>
          <w:color w:val="231F20"/>
          <w:spacing w:val="-5"/>
          <w:w w:val="105"/>
        </w:rPr>
        <w:t xml:space="preserve"> </w:t>
      </w:r>
      <w:r>
        <w:rPr>
          <w:color w:val="231F20"/>
          <w:w w:val="105"/>
        </w:rPr>
        <w:t>kaže:</w:t>
      </w:r>
      <w:r>
        <w:rPr>
          <w:color w:val="231F20"/>
          <w:spacing w:val="-5"/>
          <w:w w:val="105"/>
        </w:rPr>
        <w:t xml:space="preserve"> </w:t>
      </w:r>
      <w:r>
        <w:rPr>
          <w:color w:val="231F20"/>
          <w:spacing w:val="-3"/>
          <w:w w:val="105"/>
        </w:rPr>
        <w:t>–Evo,</w:t>
      </w:r>
      <w:r>
        <w:rPr>
          <w:color w:val="231F20"/>
          <w:spacing w:val="-5"/>
          <w:w w:val="105"/>
        </w:rPr>
        <w:t xml:space="preserve"> </w:t>
      </w:r>
      <w:r>
        <w:rPr>
          <w:color w:val="231F20"/>
          <w:w w:val="105"/>
        </w:rPr>
        <w:t>ja</w:t>
      </w:r>
      <w:r>
        <w:rPr>
          <w:color w:val="231F20"/>
          <w:spacing w:val="-5"/>
          <w:w w:val="105"/>
        </w:rPr>
        <w:t xml:space="preserve"> </w:t>
      </w:r>
      <w:r>
        <w:rPr>
          <w:color w:val="231F20"/>
          <w:w w:val="105"/>
        </w:rPr>
        <w:t>sam</w:t>
      </w:r>
      <w:r>
        <w:rPr>
          <w:color w:val="231F20"/>
          <w:spacing w:val="-5"/>
          <w:w w:val="105"/>
        </w:rPr>
        <w:t xml:space="preserve"> </w:t>
      </w:r>
      <w:r>
        <w:rPr>
          <w:color w:val="231F20"/>
          <w:w w:val="105"/>
        </w:rPr>
        <w:t>vam</w:t>
      </w:r>
      <w:r>
        <w:rPr>
          <w:color w:val="231F20"/>
          <w:spacing w:val="-5"/>
          <w:w w:val="105"/>
        </w:rPr>
        <w:t xml:space="preserve"> </w:t>
      </w:r>
      <w:r>
        <w:rPr>
          <w:color w:val="231F20"/>
          <w:w w:val="105"/>
        </w:rPr>
        <w:t>donela</w:t>
      </w:r>
      <w:r>
        <w:rPr>
          <w:color w:val="231F20"/>
          <w:spacing w:val="-5"/>
          <w:w w:val="105"/>
        </w:rPr>
        <w:t xml:space="preserve"> </w:t>
      </w:r>
      <w:r>
        <w:rPr>
          <w:color w:val="231F20"/>
          <w:w w:val="105"/>
        </w:rPr>
        <w:t>vanilice</w:t>
      </w:r>
      <w:r>
        <w:rPr>
          <w:color w:val="231F20"/>
          <w:spacing w:val="-5"/>
          <w:w w:val="105"/>
        </w:rPr>
        <w:t xml:space="preserve"> </w:t>
      </w:r>
      <w:r>
        <w:rPr>
          <w:color w:val="231F20"/>
          <w:w w:val="105"/>
        </w:rPr>
        <w:t>da</w:t>
      </w:r>
      <w:r>
        <w:rPr>
          <w:color w:val="231F20"/>
          <w:spacing w:val="-5"/>
          <w:w w:val="105"/>
        </w:rPr>
        <w:t xml:space="preserve"> </w:t>
      </w:r>
      <w:r>
        <w:rPr>
          <w:color w:val="231F20"/>
          <w:w w:val="105"/>
        </w:rPr>
        <w:t>častim,</w:t>
      </w:r>
      <w:r>
        <w:rPr>
          <w:color w:val="231F20"/>
          <w:spacing w:val="-5"/>
          <w:w w:val="105"/>
        </w:rPr>
        <w:t xml:space="preserve"> </w:t>
      </w:r>
      <w:r>
        <w:rPr>
          <w:color w:val="231F20"/>
          <w:w w:val="105"/>
        </w:rPr>
        <w:t>jer</w:t>
      </w:r>
      <w:r>
        <w:rPr>
          <w:color w:val="231F20"/>
          <w:spacing w:val="-5"/>
          <w:w w:val="105"/>
        </w:rPr>
        <w:t xml:space="preserve"> </w:t>
      </w:r>
      <w:r>
        <w:rPr>
          <w:color w:val="231F20"/>
          <w:w w:val="105"/>
        </w:rPr>
        <w:t>je meni</w:t>
      </w:r>
      <w:r>
        <w:rPr>
          <w:color w:val="231F20"/>
          <w:spacing w:val="-20"/>
          <w:w w:val="105"/>
        </w:rPr>
        <w:t xml:space="preserve"> </w:t>
      </w:r>
      <w:r>
        <w:rPr>
          <w:color w:val="231F20"/>
          <w:w w:val="105"/>
        </w:rPr>
        <w:t>danas</w:t>
      </w:r>
      <w:r>
        <w:rPr>
          <w:color w:val="231F20"/>
          <w:spacing w:val="-20"/>
          <w:w w:val="105"/>
        </w:rPr>
        <w:t xml:space="preserve"> </w:t>
      </w:r>
      <w:r>
        <w:rPr>
          <w:color w:val="231F20"/>
          <w:w w:val="105"/>
        </w:rPr>
        <w:t>rođendan.</w:t>
      </w:r>
      <w:r>
        <w:rPr>
          <w:color w:val="231F20"/>
          <w:spacing w:val="-20"/>
          <w:w w:val="105"/>
        </w:rPr>
        <w:t xml:space="preserve"> </w:t>
      </w:r>
      <w:r>
        <w:rPr>
          <w:color w:val="231F20"/>
          <w:w w:val="105"/>
        </w:rPr>
        <w:t>I</w:t>
      </w:r>
      <w:r>
        <w:rPr>
          <w:color w:val="231F20"/>
          <w:spacing w:val="-20"/>
          <w:w w:val="105"/>
        </w:rPr>
        <w:t xml:space="preserve"> </w:t>
      </w:r>
      <w:r>
        <w:rPr>
          <w:color w:val="231F20"/>
          <w:w w:val="105"/>
        </w:rPr>
        <w:t>mi</w:t>
      </w:r>
      <w:r>
        <w:rPr>
          <w:color w:val="231F20"/>
          <w:spacing w:val="-20"/>
          <w:w w:val="105"/>
        </w:rPr>
        <w:t xml:space="preserve"> </w:t>
      </w:r>
      <w:r>
        <w:rPr>
          <w:color w:val="231F20"/>
          <w:w w:val="105"/>
        </w:rPr>
        <w:t>pogledamo</w:t>
      </w:r>
      <w:r>
        <w:rPr>
          <w:color w:val="231F20"/>
          <w:spacing w:val="-20"/>
          <w:w w:val="105"/>
        </w:rPr>
        <w:t xml:space="preserve"> </w:t>
      </w:r>
      <w:r>
        <w:rPr>
          <w:color w:val="231F20"/>
          <w:w w:val="105"/>
        </w:rPr>
        <w:t>u</w:t>
      </w:r>
      <w:r>
        <w:rPr>
          <w:color w:val="231F20"/>
          <w:spacing w:val="-20"/>
          <w:w w:val="105"/>
        </w:rPr>
        <w:t xml:space="preserve"> </w:t>
      </w:r>
      <w:r>
        <w:rPr>
          <w:color w:val="231F20"/>
          <w:spacing w:val="-2"/>
          <w:w w:val="105"/>
        </w:rPr>
        <w:t>onu</w:t>
      </w:r>
      <w:r>
        <w:rPr>
          <w:color w:val="231F20"/>
          <w:spacing w:val="-20"/>
          <w:w w:val="105"/>
        </w:rPr>
        <w:t xml:space="preserve"> </w:t>
      </w:r>
      <w:r>
        <w:rPr>
          <w:color w:val="231F20"/>
          <w:w w:val="105"/>
        </w:rPr>
        <w:t>biografiju,</w:t>
      </w:r>
      <w:r>
        <w:rPr>
          <w:color w:val="231F20"/>
          <w:spacing w:val="-20"/>
          <w:w w:val="105"/>
        </w:rPr>
        <w:t xml:space="preserve"> </w:t>
      </w:r>
      <w:r>
        <w:rPr>
          <w:color w:val="231F20"/>
          <w:w w:val="105"/>
        </w:rPr>
        <w:t>stvarno</w:t>
      </w:r>
      <w:r>
        <w:rPr>
          <w:color w:val="231F20"/>
          <w:spacing w:val="-20"/>
          <w:w w:val="105"/>
        </w:rPr>
        <w:t xml:space="preserve"> </w:t>
      </w:r>
      <w:r>
        <w:rPr>
          <w:color w:val="231F20"/>
          <w:w w:val="105"/>
        </w:rPr>
        <w:t>je</w:t>
      </w:r>
      <w:r>
        <w:rPr>
          <w:color w:val="231F20"/>
          <w:spacing w:val="-20"/>
          <w:w w:val="105"/>
        </w:rPr>
        <w:t xml:space="preserve"> </w:t>
      </w:r>
      <w:r>
        <w:rPr>
          <w:color w:val="231F20"/>
          <w:w w:val="105"/>
        </w:rPr>
        <w:t>taj</w:t>
      </w:r>
      <w:r>
        <w:rPr>
          <w:color w:val="231F20"/>
          <w:spacing w:val="-20"/>
          <w:w w:val="105"/>
        </w:rPr>
        <w:t xml:space="preserve"> </w:t>
      </w:r>
      <w:r>
        <w:rPr>
          <w:color w:val="231F20"/>
          <w:w w:val="105"/>
        </w:rPr>
        <w:t>datum.</w:t>
      </w:r>
      <w:r>
        <w:rPr>
          <w:color w:val="231F20"/>
          <w:spacing w:val="-20"/>
          <w:w w:val="105"/>
        </w:rPr>
        <w:t xml:space="preserve"> </w:t>
      </w:r>
      <w:r>
        <w:rPr>
          <w:color w:val="231F20"/>
          <w:w w:val="105"/>
        </w:rPr>
        <w:t>Od tada</w:t>
      </w:r>
      <w:r>
        <w:rPr>
          <w:color w:val="231F20"/>
          <w:spacing w:val="-19"/>
          <w:w w:val="105"/>
        </w:rPr>
        <w:t xml:space="preserve"> </w:t>
      </w:r>
      <w:r>
        <w:rPr>
          <w:color w:val="231F20"/>
          <w:w w:val="105"/>
        </w:rPr>
        <w:t>je</w:t>
      </w:r>
      <w:r>
        <w:rPr>
          <w:color w:val="231F20"/>
          <w:spacing w:val="-19"/>
          <w:w w:val="105"/>
        </w:rPr>
        <w:t xml:space="preserve"> </w:t>
      </w:r>
      <w:r>
        <w:rPr>
          <w:color w:val="231F20"/>
          <w:w w:val="105"/>
        </w:rPr>
        <w:t>prošlo</w:t>
      </w:r>
      <w:r>
        <w:rPr>
          <w:color w:val="231F20"/>
          <w:spacing w:val="-19"/>
          <w:w w:val="105"/>
        </w:rPr>
        <w:t xml:space="preserve"> </w:t>
      </w:r>
      <w:r>
        <w:rPr>
          <w:color w:val="231F20"/>
          <w:spacing w:val="-3"/>
          <w:w w:val="105"/>
        </w:rPr>
        <w:t>skoro</w:t>
      </w:r>
      <w:r>
        <w:rPr>
          <w:color w:val="231F20"/>
          <w:spacing w:val="-19"/>
          <w:w w:val="105"/>
        </w:rPr>
        <w:t xml:space="preserve"> </w:t>
      </w:r>
      <w:r>
        <w:rPr>
          <w:color w:val="231F20"/>
          <w:w w:val="105"/>
        </w:rPr>
        <w:t>trideset</w:t>
      </w:r>
      <w:r>
        <w:rPr>
          <w:color w:val="231F20"/>
          <w:spacing w:val="-19"/>
          <w:w w:val="105"/>
        </w:rPr>
        <w:t xml:space="preserve"> </w:t>
      </w:r>
      <w:r>
        <w:rPr>
          <w:color w:val="231F20"/>
          <w:w w:val="105"/>
        </w:rPr>
        <w:t>godina.</w:t>
      </w:r>
      <w:r>
        <w:rPr>
          <w:color w:val="231F20"/>
          <w:spacing w:val="-19"/>
          <w:w w:val="105"/>
        </w:rPr>
        <w:t xml:space="preserve"> </w:t>
      </w:r>
      <w:r>
        <w:rPr>
          <w:color w:val="231F20"/>
          <w:spacing w:val="-7"/>
          <w:w w:val="105"/>
        </w:rPr>
        <w:t>Tako</w:t>
      </w:r>
      <w:r>
        <w:rPr>
          <w:color w:val="231F20"/>
          <w:spacing w:val="-19"/>
          <w:w w:val="105"/>
        </w:rPr>
        <w:t xml:space="preserve"> </w:t>
      </w:r>
      <w:r>
        <w:rPr>
          <w:color w:val="231F20"/>
          <w:w w:val="105"/>
        </w:rPr>
        <w:t>smo</w:t>
      </w:r>
      <w:r>
        <w:rPr>
          <w:color w:val="231F20"/>
          <w:spacing w:val="-19"/>
          <w:w w:val="105"/>
        </w:rPr>
        <w:t xml:space="preserve"> </w:t>
      </w:r>
      <w:r>
        <w:rPr>
          <w:color w:val="231F20"/>
          <w:w w:val="105"/>
        </w:rPr>
        <w:t>Mimicu</w:t>
      </w:r>
      <w:r>
        <w:rPr>
          <w:color w:val="231F20"/>
          <w:spacing w:val="-19"/>
          <w:w w:val="105"/>
        </w:rPr>
        <w:t xml:space="preserve"> </w:t>
      </w:r>
      <w:r>
        <w:rPr>
          <w:color w:val="231F20"/>
          <w:w w:val="105"/>
        </w:rPr>
        <w:t>primili</w:t>
      </w:r>
      <w:r>
        <w:rPr>
          <w:color w:val="231F20"/>
          <w:spacing w:val="-19"/>
          <w:w w:val="105"/>
        </w:rPr>
        <w:t xml:space="preserve"> </w:t>
      </w:r>
      <w:r>
        <w:rPr>
          <w:color w:val="231F20"/>
          <w:w w:val="105"/>
        </w:rPr>
        <w:t>u</w:t>
      </w:r>
      <w:r>
        <w:rPr>
          <w:color w:val="231F20"/>
          <w:spacing w:val="-19"/>
          <w:w w:val="105"/>
        </w:rPr>
        <w:t xml:space="preserve"> </w:t>
      </w:r>
      <w:r>
        <w:rPr>
          <w:color w:val="231F20"/>
          <w:w w:val="105"/>
        </w:rPr>
        <w:t>Savez.</w:t>
      </w:r>
    </w:p>
    <w:p w:rsidR="007A1F72" w:rsidRDefault="007A1F72">
      <w:pPr>
        <w:pStyle w:val="BodyText"/>
        <w:spacing w:before="1" w:line="249" w:lineRule="auto"/>
        <w:ind w:left="1326" w:right="1381" w:firstLine="453"/>
        <w:jc w:val="both"/>
      </w:pPr>
      <w:r>
        <w:rPr>
          <w:color w:val="231F20"/>
          <w:w w:val="105"/>
        </w:rPr>
        <w:t xml:space="preserve">Prostorije Saveza distrofičara Jugoslavije tada smo imali na Dedinju jer smo ih menjali za prethodni prostor kod pijace Stari Đeram, u kojima i sada radi </w:t>
      </w:r>
      <w:r>
        <w:rPr>
          <w:color w:val="231F20"/>
          <w:spacing w:val="-3"/>
          <w:w w:val="105"/>
        </w:rPr>
        <w:t xml:space="preserve">Centar. </w:t>
      </w:r>
      <w:r>
        <w:rPr>
          <w:color w:val="231F20"/>
          <w:w w:val="105"/>
        </w:rPr>
        <w:t>Mimica je radila u kancelariji, bila tehnički sekretar, obavljala</w:t>
      </w:r>
      <w:r>
        <w:rPr>
          <w:color w:val="231F20"/>
          <w:spacing w:val="-33"/>
          <w:w w:val="105"/>
        </w:rPr>
        <w:t xml:space="preserve"> </w:t>
      </w:r>
      <w:r>
        <w:rPr>
          <w:color w:val="231F20"/>
          <w:w w:val="105"/>
        </w:rPr>
        <w:t>ad- ministrativne</w:t>
      </w:r>
      <w:r>
        <w:rPr>
          <w:color w:val="231F20"/>
          <w:spacing w:val="-35"/>
          <w:w w:val="105"/>
        </w:rPr>
        <w:t xml:space="preserve"> </w:t>
      </w:r>
      <w:r>
        <w:rPr>
          <w:color w:val="231F20"/>
          <w:w w:val="105"/>
        </w:rPr>
        <w:t>i</w:t>
      </w:r>
      <w:r>
        <w:rPr>
          <w:color w:val="231F20"/>
          <w:spacing w:val="-35"/>
          <w:w w:val="105"/>
        </w:rPr>
        <w:t xml:space="preserve"> </w:t>
      </w:r>
      <w:r>
        <w:rPr>
          <w:color w:val="231F20"/>
          <w:w w:val="105"/>
        </w:rPr>
        <w:t>finansijske</w:t>
      </w:r>
      <w:r>
        <w:rPr>
          <w:color w:val="231F20"/>
          <w:spacing w:val="-35"/>
          <w:w w:val="105"/>
        </w:rPr>
        <w:t xml:space="preserve"> </w:t>
      </w:r>
      <w:r>
        <w:rPr>
          <w:color w:val="231F20"/>
          <w:w w:val="105"/>
        </w:rPr>
        <w:t>poslove,</w:t>
      </w:r>
      <w:r>
        <w:rPr>
          <w:color w:val="231F20"/>
          <w:spacing w:val="-35"/>
          <w:w w:val="105"/>
        </w:rPr>
        <w:t xml:space="preserve"> </w:t>
      </w:r>
      <w:r>
        <w:rPr>
          <w:color w:val="231F20"/>
          <w:w w:val="105"/>
        </w:rPr>
        <w:t>održavala</w:t>
      </w:r>
      <w:r>
        <w:rPr>
          <w:color w:val="231F20"/>
          <w:spacing w:val="-35"/>
          <w:w w:val="105"/>
        </w:rPr>
        <w:t xml:space="preserve"> </w:t>
      </w:r>
      <w:r>
        <w:rPr>
          <w:color w:val="231F20"/>
          <w:w w:val="105"/>
        </w:rPr>
        <w:t>komunikaciju</w:t>
      </w:r>
      <w:r>
        <w:rPr>
          <w:color w:val="231F20"/>
          <w:spacing w:val="-35"/>
          <w:w w:val="105"/>
        </w:rPr>
        <w:t xml:space="preserve"> </w:t>
      </w:r>
      <w:r>
        <w:rPr>
          <w:color w:val="231F20"/>
          <w:w w:val="105"/>
        </w:rPr>
        <w:t>sa</w:t>
      </w:r>
      <w:r>
        <w:rPr>
          <w:color w:val="231F20"/>
          <w:spacing w:val="-35"/>
          <w:w w:val="105"/>
        </w:rPr>
        <w:t xml:space="preserve"> </w:t>
      </w:r>
      <w:r>
        <w:rPr>
          <w:color w:val="231F20"/>
          <w:w w:val="105"/>
        </w:rPr>
        <w:t>članicama</w:t>
      </w:r>
      <w:r>
        <w:rPr>
          <w:color w:val="231F20"/>
          <w:spacing w:val="-35"/>
          <w:w w:val="105"/>
        </w:rPr>
        <w:t xml:space="preserve"> </w:t>
      </w:r>
      <w:r>
        <w:rPr>
          <w:color w:val="231F20"/>
          <w:w w:val="105"/>
        </w:rPr>
        <w:t>Saveza i</w:t>
      </w:r>
      <w:r>
        <w:rPr>
          <w:color w:val="231F20"/>
          <w:spacing w:val="-9"/>
          <w:w w:val="105"/>
        </w:rPr>
        <w:t xml:space="preserve"> </w:t>
      </w:r>
      <w:r>
        <w:rPr>
          <w:color w:val="231F20"/>
          <w:w w:val="105"/>
        </w:rPr>
        <w:t>članicama</w:t>
      </w:r>
      <w:r>
        <w:rPr>
          <w:color w:val="231F20"/>
          <w:spacing w:val="-9"/>
          <w:w w:val="105"/>
        </w:rPr>
        <w:t xml:space="preserve"> </w:t>
      </w:r>
      <w:r>
        <w:rPr>
          <w:color w:val="231F20"/>
          <w:w w:val="105"/>
        </w:rPr>
        <w:t>Evropske</w:t>
      </w:r>
      <w:r>
        <w:rPr>
          <w:color w:val="231F20"/>
          <w:spacing w:val="-9"/>
          <w:w w:val="105"/>
        </w:rPr>
        <w:t xml:space="preserve"> </w:t>
      </w:r>
      <w:r>
        <w:rPr>
          <w:color w:val="231F20"/>
          <w:w w:val="105"/>
        </w:rPr>
        <w:t>organizacije,</w:t>
      </w:r>
      <w:r>
        <w:rPr>
          <w:color w:val="231F20"/>
          <w:spacing w:val="-9"/>
          <w:w w:val="105"/>
        </w:rPr>
        <w:t xml:space="preserve"> </w:t>
      </w:r>
      <w:r>
        <w:rPr>
          <w:color w:val="231F20"/>
          <w:w w:val="105"/>
        </w:rPr>
        <w:t>pomagala</w:t>
      </w:r>
      <w:r>
        <w:rPr>
          <w:color w:val="231F20"/>
          <w:spacing w:val="-9"/>
          <w:w w:val="105"/>
        </w:rPr>
        <w:t xml:space="preserve"> </w:t>
      </w:r>
      <w:r>
        <w:rPr>
          <w:color w:val="231F20"/>
          <w:w w:val="105"/>
        </w:rPr>
        <w:t>u</w:t>
      </w:r>
      <w:r>
        <w:rPr>
          <w:color w:val="231F20"/>
          <w:spacing w:val="-9"/>
          <w:w w:val="105"/>
        </w:rPr>
        <w:t xml:space="preserve"> </w:t>
      </w:r>
      <w:r>
        <w:rPr>
          <w:color w:val="231F20"/>
          <w:w w:val="105"/>
        </w:rPr>
        <w:t>izdavačkim</w:t>
      </w:r>
      <w:r>
        <w:rPr>
          <w:color w:val="231F20"/>
          <w:spacing w:val="-9"/>
          <w:w w:val="105"/>
        </w:rPr>
        <w:t xml:space="preserve"> </w:t>
      </w:r>
      <w:r>
        <w:rPr>
          <w:color w:val="231F20"/>
          <w:w w:val="105"/>
        </w:rPr>
        <w:t>delatnostima,</w:t>
      </w:r>
      <w:r>
        <w:rPr>
          <w:color w:val="231F20"/>
          <w:spacing w:val="-9"/>
          <w:w w:val="105"/>
        </w:rPr>
        <w:t xml:space="preserve"> </w:t>
      </w:r>
      <w:r>
        <w:rPr>
          <w:color w:val="231F20"/>
          <w:w w:val="105"/>
        </w:rPr>
        <w:t xml:space="preserve">slala razna pisma, jer mejlova naravno tada nije bilo, nego poštom, a takođe je sa- mnom često išla na međunarodne i druge sastanke i praktično bila moja </w:t>
      </w:r>
      <w:r>
        <w:rPr>
          <w:color w:val="231F20"/>
          <w:spacing w:val="36"/>
          <w:w w:val="105"/>
        </w:rPr>
        <w:t xml:space="preserve"> </w:t>
      </w:r>
      <w:r>
        <w:rPr>
          <w:color w:val="231F20"/>
          <w:spacing w:val="2"/>
          <w:w w:val="105"/>
        </w:rPr>
        <w:t>prva</w:t>
      </w:r>
    </w:p>
    <w:p w:rsidR="007A1F72" w:rsidRDefault="007A1F72">
      <w:pPr>
        <w:pStyle w:val="BodyText"/>
        <w:spacing w:before="1"/>
        <w:ind w:left="1326"/>
        <w:jc w:val="both"/>
      </w:pPr>
      <w:r>
        <w:rPr>
          <w:color w:val="231F20"/>
          <w:w w:val="105"/>
        </w:rPr>
        <w:t>„personalna asistentkinja“, jer za taj pojam se tada još nije znalo.</w:t>
      </w:r>
    </w:p>
    <w:p w:rsidR="007A1F72" w:rsidRDefault="007A1F72">
      <w:pPr>
        <w:pStyle w:val="BodyText"/>
        <w:spacing w:before="11" w:line="249" w:lineRule="auto"/>
        <w:ind w:left="1326" w:right="1380" w:firstLine="453"/>
        <w:jc w:val="both"/>
      </w:pPr>
      <w:r>
        <w:rPr>
          <w:color w:val="231F20"/>
        </w:rPr>
        <w:t>Dve</w:t>
      </w:r>
      <w:r>
        <w:rPr>
          <w:color w:val="231F20"/>
          <w:spacing w:val="-4"/>
        </w:rPr>
        <w:t xml:space="preserve"> </w:t>
      </w:r>
      <w:r>
        <w:rPr>
          <w:color w:val="231F20"/>
        </w:rPr>
        <w:t>godine</w:t>
      </w:r>
      <w:r>
        <w:rPr>
          <w:color w:val="231F20"/>
          <w:spacing w:val="-4"/>
        </w:rPr>
        <w:t xml:space="preserve"> </w:t>
      </w:r>
      <w:r>
        <w:rPr>
          <w:color w:val="231F20"/>
        </w:rPr>
        <w:t>posle</w:t>
      </w:r>
      <w:r>
        <w:rPr>
          <w:color w:val="231F20"/>
          <w:spacing w:val="-4"/>
        </w:rPr>
        <w:t xml:space="preserve"> </w:t>
      </w:r>
      <w:r>
        <w:rPr>
          <w:color w:val="231F20"/>
        </w:rPr>
        <w:t>njenog</w:t>
      </w:r>
      <w:r>
        <w:rPr>
          <w:color w:val="231F20"/>
          <w:spacing w:val="-4"/>
        </w:rPr>
        <w:t xml:space="preserve"> </w:t>
      </w:r>
      <w:r>
        <w:rPr>
          <w:color w:val="231F20"/>
        </w:rPr>
        <w:t>dolaska</w:t>
      </w:r>
      <w:r>
        <w:rPr>
          <w:color w:val="231F20"/>
          <w:spacing w:val="-4"/>
        </w:rPr>
        <w:t xml:space="preserve"> </w:t>
      </w:r>
      <w:r>
        <w:rPr>
          <w:color w:val="231F20"/>
        </w:rPr>
        <w:t>u</w:t>
      </w:r>
      <w:r>
        <w:rPr>
          <w:color w:val="231F20"/>
          <w:spacing w:val="-4"/>
        </w:rPr>
        <w:t xml:space="preserve"> </w:t>
      </w:r>
      <w:r>
        <w:rPr>
          <w:color w:val="231F20"/>
        </w:rPr>
        <w:t>Savez,</w:t>
      </w:r>
      <w:r>
        <w:rPr>
          <w:color w:val="231F20"/>
          <w:spacing w:val="-4"/>
        </w:rPr>
        <w:t xml:space="preserve"> </w:t>
      </w:r>
      <w:r>
        <w:rPr>
          <w:color w:val="231F20"/>
        </w:rPr>
        <w:t>ja</w:t>
      </w:r>
      <w:r>
        <w:rPr>
          <w:color w:val="231F20"/>
          <w:spacing w:val="-4"/>
        </w:rPr>
        <w:t xml:space="preserve"> </w:t>
      </w:r>
      <w:r>
        <w:rPr>
          <w:color w:val="231F20"/>
        </w:rPr>
        <w:t>sam</w:t>
      </w:r>
      <w:r>
        <w:rPr>
          <w:color w:val="231F20"/>
          <w:spacing w:val="-4"/>
        </w:rPr>
        <w:t xml:space="preserve"> </w:t>
      </w:r>
      <w:r>
        <w:rPr>
          <w:color w:val="231F20"/>
        </w:rPr>
        <w:t>pala</w:t>
      </w:r>
      <w:r>
        <w:rPr>
          <w:color w:val="231F20"/>
          <w:spacing w:val="-4"/>
        </w:rPr>
        <w:t xml:space="preserve"> </w:t>
      </w:r>
      <w:r>
        <w:rPr>
          <w:color w:val="231F20"/>
        </w:rPr>
        <w:t>i</w:t>
      </w:r>
      <w:r>
        <w:rPr>
          <w:color w:val="231F20"/>
          <w:spacing w:val="-4"/>
        </w:rPr>
        <w:t xml:space="preserve"> </w:t>
      </w:r>
      <w:r>
        <w:rPr>
          <w:color w:val="231F20"/>
        </w:rPr>
        <w:t>slomila</w:t>
      </w:r>
      <w:r>
        <w:rPr>
          <w:color w:val="231F20"/>
          <w:spacing w:val="-4"/>
        </w:rPr>
        <w:t xml:space="preserve"> </w:t>
      </w:r>
      <w:r>
        <w:rPr>
          <w:color w:val="231F20"/>
        </w:rPr>
        <w:t>nogu.</w:t>
      </w:r>
      <w:r>
        <w:rPr>
          <w:color w:val="231F20"/>
          <w:spacing w:val="-4"/>
        </w:rPr>
        <w:t xml:space="preserve"> </w:t>
      </w:r>
      <w:r>
        <w:rPr>
          <w:color w:val="231F20"/>
        </w:rPr>
        <w:t xml:space="preserve">Stavili mi ogroman gips. A sama sam živela i nisam mogla više sama da funkcionišem   u kući. </w:t>
      </w:r>
      <w:r>
        <w:rPr>
          <w:color w:val="231F20"/>
          <w:spacing w:val="-5"/>
        </w:rPr>
        <w:t xml:space="preserve">Tada </w:t>
      </w:r>
      <w:r>
        <w:rPr>
          <w:color w:val="231F20"/>
        </w:rPr>
        <w:t xml:space="preserve">je Mimica rekla: –Ako hoćeš, doći ću ja da budem s tobom? I tako  je ona išla na posao prepodne dok je tu negovateljica, a s posla kad dođe, bila je sa mnom popodne i preko noći. Nisam mogla sa onim gipsom ni da se mrdnem. A kad su mi skinuli gips, i kad je prošla rehabilitacija, Mimica je do tada već ušla u „svet osoba sa </w:t>
      </w:r>
      <w:r>
        <w:rPr>
          <w:color w:val="231F20"/>
          <w:spacing w:val="-3"/>
        </w:rPr>
        <w:t xml:space="preserve">invaliditetom“, </w:t>
      </w:r>
      <w:r>
        <w:rPr>
          <w:color w:val="231F20"/>
        </w:rPr>
        <w:t xml:space="preserve">gde se, kao sociološkinja odlično snašla, upo- znala ljude koji su bili sjajni, duhoviti i taj rad je zavolela. Ona i dan danas </w:t>
      </w:r>
      <w:r>
        <w:rPr>
          <w:color w:val="231F20"/>
          <w:spacing w:val="26"/>
        </w:rPr>
        <w:t xml:space="preserve"> </w:t>
      </w:r>
      <w:r>
        <w:rPr>
          <w:color w:val="231F20"/>
        </w:rPr>
        <w:t>kaže:</w:t>
      </w:r>
    </w:p>
    <w:p w:rsidR="007A1F72" w:rsidRDefault="007A1F72">
      <w:pPr>
        <w:pStyle w:val="BodyText"/>
        <w:spacing w:before="1" w:line="249" w:lineRule="auto"/>
        <w:ind w:left="1326" w:right="1381"/>
        <w:jc w:val="both"/>
      </w:pPr>
      <w:r>
        <w:rPr>
          <w:color w:val="231F20"/>
          <w:w w:val="105"/>
        </w:rPr>
        <w:t>–</w:t>
      </w:r>
      <w:r>
        <w:rPr>
          <w:color w:val="231F20"/>
          <w:spacing w:val="-7"/>
          <w:w w:val="105"/>
        </w:rPr>
        <w:t xml:space="preserve"> </w:t>
      </w:r>
      <w:r>
        <w:rPr>
          <w:color w:val="231F20"/>
          <w:w w:val="105"/>
        </w:rPr>
        <w:t>Samo</w:t>
      </w:r>
      <w:r>
        <w:rPr>
          <w:color w:val="231F20"/>
          <w:spacing w:val="-7"/>
          <w:w w:val="105"/>
        </w:rPr>
        <w:t xml:space="preserve"> </w:t>
      </w:r>
      <w:r>
        <w:rPr>
          <w:color w:val="231F20"/>
          <w:w w:val="105"/>
        </w:rPr>
        <w:t>mogu</w:t>
      </w:r>
      <w:r>
        <w:rPr>
          <w:color w:val="231F20"/>
          <w:spacing w:val="-7"/>
          <w:w w:val="105"/>
        </w:rPr>
        <w:t xml:space="preserve"> </w:t>
      </w:r>
      <w:r>
        <w:rPr>
          <w:color w:val="231F20"/>
          <w:w w:val="105"/>
        </w:rPr>
        <w:t>da</w:t>
      </w:r>
      <w:r>
        <w:rPr>
          <w:color w:val="231F20"/>
          <w:spacing w:val="-7"/>
          <w:w w:val="105"/>
        </w:rPr>
        <w:t xml:space="preserve"> </w:t>
      </w:r>
      <w:r>
        <w:rPr>
          <w:color w:val="231F20"/>
          <w:w w:val="105"/>
        </w:rPr>
        <w:t>radim</w:t>
      </w:r>
      <w:r>
        <w:rPr>
          <w:color w:val="231F20"/>
          <w:spacing w:val="-7"/>
          <w:w w:val="105"/>
        </w:rPr>
        <w:t xml:space="preserve"> </w:t>
      </w:r>
      <w:r>
        <w:rPr>
          <w:color w:val="231F20"/>
          <w:w w:val="105"/>
        </w:rPr>
        <w:t>za</w:t>
      </w:r>
      <w:r>
        <w:rPr>
          <w:color w:val="231F20"/>
          <w:spacing w:val="-7"/>
          <w:w w:val="105"/>
        </w:rPr>
        <w:t xml:space="preserve"> </w:t>
      </w:r>
      <w:r>
        <w:rPr>
          <w:color w:val="231F20"/>
          <w:w w:val="105"/>
        </w:rPr>
        <w:t>distrofičare.</w:t>
      </w:r>
      <w:r>
        <w:rPr>
          <w:color w:val="231F20"/>
          <w:spacing w:val="-7"/>
          <w:w w:val="105"/>
        </w:rPr>
        <w:t xml:space="preserve"> </w:t>
      </w:r>
      <w:r>
        <w:rPr>
          <w:color w:val="231F20"/>
          <w:spacing w:val="-5"/>
          <w:w w:val="105"/>
        </w:rPr>
        <w:t>Tada</w:t>
      </w:r>
      <w:r>
        <w:rPr>
          <w:color w:val="231F20"/>
          <w:spacing w:val="-7"/>
          <w:w w:val="105"/>
        </w:rPr>
        <w:t xml:space="preserve"> </w:t>
      </w:r>
      <w:r>
        <w:rPr>
          <w:color w:val="231F20"/>
          <w:w w:val="105"/>
        </w:rPr>
        <w:t>smo</w:t>
      </w:r>
      <w:r>
        <w:rPr>
          <w:color w:val="231F20"/>
          <w:spacing w:val="-7"/>
          <w:w w:val="105"/>
        </w:rPr>
        <w:t xml:space="preserve"> </w:t>
      </w:r>
      <w:r>
        <w:rPr>
          <w:color w:val="231F20"/>
          <w:w w:val="105"/>
        </w:rPr>
        <w:t>se</w:t>
      </w:r>
      <w:r>
        <w:rPr>
          <w:color w:val="231F20"/>
          <w:spacing w:val="-7"/>
          <w:w w:val="105"/>
        </w:rPr>
        <w:t xml:space="preserve"> </w:t>
      </w:r>
      <w:r>
        <w:rPr>
          <w:color w:val="231F20"/>
          <w:w w:val="105"/>
        </w:rPr>
        <w:t>dogovorile</w:t>
      </w:r>
      <w:r>
        <w:rPr>
          <w:color w:val="231F20"/>
          <w:spacing w:val="-7"/>
          <w:w w:val="105"/>
        </w:rPr>
        <w:t xml:space="preserve"> </w:t>
      </w:r>
      <w:r>
        <w:rPr>
          <w:color w:val="231F20"/>
          <w:w w:val="105"/>
        </w:rPr>
        <w:t>da</w:t>
      </w:r>
      <w:r>
        <w:rPr>
          <w:color w:val="231F20"/>
          <w:spacing w:val="-7"/>
          <w:w w:val="105"/>
        </w:rPr>
        <w:t xml:space="preserve"> </w:t>
      </w:r>
      <w:r>
        <w:rPr>
          <w:color w:val="231F20"/>
          <w:w w:val="105"/>
        </w:rPr>
        <w:t>ona</w:t>
      </w:r>
      <w:r>
        <w:rPr>
          <w:color w:val="231F20"/>
          <w:spacing w:val="-7"/>
          <w:w w:val="105"/>
        </w:rPr>
        <w:t xml:space="preserve"> </w:t>
      </w:r>
      <w:r>
        <w:rPr>
          <w:color w:val="231F20"/>
          <w:w w:val="105"/>
        </w:rPr>
        <w:t>ostane</w:t>
      </w:r>
      <w:r>
        <w:rPr>
          <w:color w:val="231F20"/>
          <w:spacing w:val="-7"/>
          <w:w w:val="105"/>
        </w:rPr>
        <w:t xml:space="preserve"> </w:t>
      </w:r>
      <w:r>
        <w:rPr>
          <w:color w:val="231F20"/>
          <w:w w:val="105"/>
        </w:rPr>
        <w:t>i da</w:t>
      </w:r>
      <w:r>
        <w:rPr>
          <w:color w:val="231F20"/>
          <w:spacing w:val="-9"/>
          <w:w w:val="105"/>
        </w:rPr>
        <w:t xml:space="preserve"> </w:t>
      </w:r>
      <w:r>
        <w:rPr>
          <w:color w:val="231F20"/>
          <w:w w:val="105"/>
        </w:rPr>
        <w:t>stanuje</w:t>
      </w:r>
      <w:r>
        <w:rPr>
          <w:color w:val="231F20"/>
          <w:spacing w:val="-9"/>
          <w:w w:val="105"/>
        </w:rPr>
        <w:t xml:space="preserve"> </w:t>
      </w:r>
      <w:r>
        <w:rPr>
          <w:color w:val="231F20"/>
          <w:w w:val="105"/>
        </w:rPr>
        <w:t>zajedno</w:t>
      </w:r>
      <w:r>
        <w:rPr>
          <w:color w:val="231F20"/>
          <w:spacing w:val="-9"/>
          <w:w w:val="105"/>
        </w:rPr>
        <w:t xml:space="preserve"> </w:t>
      </w:r>
      <w:r>
        <w:rPr>
          <w:color w:val="231F20"/>
          <w:w w:val="105"/>
        </w:rPr>
        <w:t>samnom</w:t>
      </w:r>
      <w:r>
        <w:rPr>
          <w:color w:val="231F20"/>
          <w:spacing w:val="-9"/>
          <w:w w:val="105"/>
        </w:rPr>
        <w:t xml:space="preserve"> </w:t>
      </w:r>
      <w:r>
        <w:rPr>
          <w:color w:val="231F20"/>
          <w:w w:val="105"/>
        </w:rPr>
        <w:t>i</w:t>
      </w:r>
      <w:r>
        <w:rPr>
          <w:color w:val="231F20"/>
          <w:spacing w:val="-9"/>
          <w:w w:val="105"/>
        </w:rPr>
        <w:t xml:space="preserve"> </w:t>
      </w:r>
      <w:r>
        <w:rPr>
          <w:color w:val="231F20"/>
          <w:w w:val="105"/>
        </w:rPr>
        <w:t>dalje.</w:t>
      </w:r>
      <w:r>
        <w:rPr>
          <w:color w:val="231F20"/>
          <w:spacing w:val="-9"/>
          <w:w w:val="105"/>
        </w:rPr>
        <w:t xml:space="preserve"> </w:t>
      </w:r>
      <w:r>
        <w:rPr>
          <w:color w:val="231F20"/>
          <w:w w:val="105"/>
        </w:rPr>
        <w:t>I</w:t>
      </w:r>
      <w:r>
        <w:rPr>
          <w:color w:val="231F20"/>
          <w:spacing w:val="-9"/>
          <w:w w:val="105"/>
        </w:rPr>
        <w:t xml:space="preserve"> </w:t>
      </w:r>
      <w:r>
        <w:rPr>
          <w:color w:val="231F20"/>
          <w:w w:val="105"/>
        </w:rPr>
        <w:t>tako</w:t>
      </w:r>
      <w:r>
        <w:rPr>
          <w:color w:val="231F20"/>
          <w:spacing w:val="-9"/>
          <w:w w:val="105"/>
        </w:rPr>
        <w:t xml:space="preserve"> </w:t>
      </w:r>
      <w:r>
        <w:rPr>
          <w:color w:val="231F20"/>
          <w:w w:val="105"/>
        </w:rPr>
        <w:t>smo</w:t>
      </w:r>
      <w:r>
        <w:rPr>
          <w:color w:val="231F20"/>
          <w:spacing w:val="-9"/>
          <w:w w:val="105"/>
        </w:rPr>
        <w:t xml:space="preserve"> </w:t>
      </w:r>
      <w:r>
        <w:rPr>
          <w:color w:val="231F20"/>
          <w:w w:val="105"/>
        </w:rPr>
        <w:t>nas</w:t>
      </w:r>
      <w:r>
        <w:rPr>
          <w:color w:val="231F20"/>
          <w:spacing w:val="-9"/>
          <w:w w:val="105"/>
        </w:rPr>
        <w:t xml:space="preserve"> </w:t>
      </w:r>
      <w:r>
        <w:rPr>
          <w:color w:val="231F20"/>
          <w:w w:val="105"/>
        </w:rPr>
        <w:t>dve</w:t>
      </w:r>
      <w:r>
        <w:rPr>
          <w:color w:val="231F20"/>
          <w:spacing w:val="-9"/>
          <w:w w:val="105"/>
        </w:rPr>
        <w:t xml:space="preserve"> </w:t>
      </w:r>
      <w:r>
        <w:rPr>
          <w:color w:val="231F20"/>
          <w:w w:val="105"/>
        </w:rPr>
        <w:t>počele</w:t>
      </w:r>
      <w:r>
        <w:rPr>
          <w:color w:val="231F20"/>
          <w:spacing w:val="-9"/>
          <w:w w:val="105"/>
        </w:rPr>
        <w:t xml:space="preserve"> </w:t>
      </w:r>
      <w:r>
        <w:rPr>
          <w:color w:val="231F20"/>
          <w:w w:val="105"/>
        </w:rPr>
        <w:t>da</w:t>
      </w:r>
      <w:r>
        <w:rPr>
          <w:color w:val="231F20"/>
          <w:spacing w:val="-9"/>
          <w:w w:val="105"/>
        </w:rPr>
        <w:t xml:space="preserve"> </w:t>
      </w:r>
      <w:r>
        <w:rPr>
          <w:color w:val="231F20"/>
          <w:w w:val="105"/>
        </w:rPr>
        <w:t>stanujemo</w:t>
      </w:r>
      <w:r>
        <w:rPr>
          <w:color w:val="231F20"/>
          <w:spacing w:val="-9"/>
          <w:w w:val="105"/>
        </w:rPr>
        <w:t xml:space="preserve"> </w:t>
      </w:r>
      <w:r>
        <w:rPr>
          <w:color w:val="231F20"/>
          <w:w w:val="105"/>
        </w:rPr>
        <w:t>za- jedno</w:t>
      </w:r>
      <w:r>
        <w:rPr>
          <w:color w:val="231F20"/>
          <w:spacing w:val="-14"/>
          <w:w w:val="105"/>
        </w:rPr>
        <w:t xml:space="preserve"> </w:t>
      </w:r>
      <w:r>
        <w:rPr>
          <w:color w:val="231F20"/>
          <w:w w:val="105"/>
        </w:rPr>
        <w:t>i</w:t>
      </w:r>
      <w:r>
        <w:rPr>
          <w:color w:val="231F20"/>
          <w:spacing w:val="-14"/>
          <w:w w:val="105"/>
        </w:rPr>
        <w:t xml:space="preserve"> </w:t>
      </w:r>
      <w:r>
        <w:rPr>
          <w:color w:val="231F20"/>
          <w:w w:val="105"/>
        </w:rPr>
        <w:t>živele</w:t>
      </w:r>
      <w:r>
        <w:rPr>
          <w:color w:val="231F20"/>
          <w:spacing w:val="-14"/>
          <w:w w:val="105"/>
        </w:rPr>
        <w:t xml:space="preserve"> </w:t>
      </w:r>
      <w:r>
        <w:rPr>
          <w:color w:val="231F20"/>
          <w:w w:val="105"/>
        </w:rPr>
        <w:t>smo</w:t>
      </w:r>
      <w:r>
        <w:rPr>
          <w:color w:val="231F20"/>
          <w:spacing w:val="-14"/>
          <w:w w:val="105"/>
        </w:rPr>
        <w:t xml:space="preserve"> </w:t>
      </w:r>
      <w:r>
        <w:rPr>
          <w:color w:val="231F20"/>
          <w:w w:val="105"/>
        </w:rPr>
        <w:t>u</w:t>
      </w:r>
      <w:r>
        <w:rPr>
          <w:color w:val="231F20"/>
          <w:spacing w:val="-14"/>
          <w:w w:val="105"/>
        </w:rPr>
        <w:t xml:space="preserve"> </w:t>
      </w:r>
      <w:r>
        <w:rPr>
          <w:color w:val="231F20"/>
          <w:w w:val="105"/>
        </w:rPr>
        <w:t>istom</w:t>
      </w:r>
      <w:r>
        <w:rPr>
          <w:color w:val="231F20"/>
          <w:spacing w:val="-14"/>
          <w:w w:val="105"/>
        </w:rPr>
        <w:t xml:space="preserve"> </w:t>
      </w:r>
      <w:r>
        <w:rPr>
          <w:color w:val="231F20"/>
          <w:w w:val="105"/>
        </w:rPr>
        <w:t>stanu</w:t>
      </w:r>
      <w:r>
        <w:rPr>
          <w:color w:val="231F20"/>
          <w:spacing w:val="-14"/>
          <w:w w:val="105"/>
        </w:rPr>
        <w:t xml:space="preserve"> </w:t>
      </w:r>
      <w:r>
        <w:rPr>
          <w:color w:val="231F20"/>
          <w:w w:val="105"/>
        </w:rPr>
        <w:t>nekih</w:t>
      </w:r>
      <w:r>
        <w:rPr>
          <w:color w:val="231F20"/>
          <w:spacing w:val="-14"/>
          <w:w w:val="105"/>
        </w:rPr>
        <w:t xml:space="preserve"> </w:t>
      </w:r>
      <w:r>
        <w:rPr>
          <w:color w:val="231F20"/>
          <w:w w:val="105"/>
        </w:rPr>
        <w:t>desetak</w:t>
      </w:r>
      <w:r>
        <w:rPr>
          <w:color w:val="231F20"/>
          <w:spacing w:val="-14"/>
          <w:w w:val="105"/>
        </w:rPr>
        <w:t xml:space="preserve"> </w:t>
      </w:r>
      <w:r>
        <w:rPr>
          <w:color w:val="231F20"/>
          <w:w w:val="105"/>
        </w:rPr>
        <w:t>godina,</w:t>
      </w:r>
      <w:r>
        <w:rPr>
          <w:color w:val="231F20"/>
          <w:spacing w:val="-14"/>
          <w:w w:val="105"/>
        </w:rPr>
        <w:t xml:space="preserve"> </w:t>
      </w:r>
      <w:r>
        <w:rPr>
          <w:color w:val="231F20"/>
          <w:w w:val="105"/>
        </w:rPr>
        <w:t>čak</w:t>
      </w:r>
      <w:r>
        <w:rPr>
          <w:color w:val="231F20"/>
          <w:spacing w:val="-14"/>
          <w:w w:val="105"/>
        </w:rPr>
        <w:t xml:space="preserve"> </w:t>
      </w:r>
      <w:r>
        <w:rPr>
          <w:color w:val="231F20"/>
          <w:w w:val="105"/>
        </w:rPr>
        <w:t>i</w:t>
      </w:r>
      <w:r>
        <w:rPr>
          <w:color w:val="231F20"/>
          <w:spacing w:val="-14"/>
          <w:w w:val="105"/>
        </w:rPr>
        <w:t xml:space="preserve"> </w:t>
      </w:r>
      <w:r>
        <w:rPr>
          <w:color w:val="231F20"/>
          <w:w w:val="105"/>
        </w:rPr>
        <w:t>neku</w:t>
      </w:r>
      <w:r>
        <w:rPr>
          <w:color w:val="231F20"/>
          <w:spacing w:val="-14"/>
          <w:w w:val="105"/>
        </w:rPr>
        <w:t xml:space="preserve"> </w:t>
      </w:r>
      <w:r>
        <w:rPr>
          <w:color w:val="231F20"/>
          <w:w w:val="105"/>
        </w:rPr>
        <w:t>godinu</w:t>
      </w:r>
      <w:r>
        <w:rPr>
          <w:color w:val="231F20"/>
          <w:spacing w:val="-14"/>
          <w:w w:val="105"/>
        </w:rPr>
        <w:t xml:space="preserve"> </w:t>
      </w:r>
      <w:r>
        <w:rPr>
          <w:color w:val="231F20"/>
          <w:w w:val="105"/>
        </w:rPr>
        <w:t>nakon što</w:t>
      </w:r>
      <w:r>
        <w:rPr>
          <w:color w:val="231F20"/>
          <w:spacing w:val="-15"/>
          <w:w w:val="105"/>
        </w:rPr>
        <w:t xml:space="preserve"> </w:t>
      </w:r>
      <w:r>
        <w:rPr>
          <w:color w:val="231F20"/>
          <w:w w:val="105"/>
        </w:rPr>
        <w:t>se</w:t>
      </w:r>
      <w:r>
        <w:rPr>
          <w:color w:val="231F20"/>
          <w:spacing w:val="-15"/>
          <w:w w:val="105"/>
        </w:rPr>
        <w:t xml:space="preserve"> </w:t>
      </w:r>
      <w:r>
        <w:rPr>
          <w:color w:val="231F20"/>
          <w:w w:val="105"/>
        </w:rPr>
        <w:t>rodio</w:t>
      </w:r>
      <w:r>
        <w:rPr>
          <w:color w:val="231F20"/>
          <w:spacing w:val="-15"/>
          <w:w w:val="105"/>
        </w:rPr>
        <w:t xml:space="preserve"> </w:t>
      </w:r>
      <w:r>
        <w:rPr>
          <w:color w:val="231F20"/>
          <w:w w:val="105"/>
        </w:rPr>
        <w:t>Mimicin</w:t>
      </w:r>
      <w:r>
        <w:rPr>
          <w:color w:val="231F20"/>
          <w:spacing w:val="-15"/>
          <w:w w:val="105"/>
        </w:rPr>
        <w:t xml:space="preserve"> </w:t>
      </w:r>
      <w:r>
        <w:rPr>
          <w:color w:val="231F20"/>
          <w:w w:val="105"/>
        </w:rPr>
        <w:t>sin,</w:t>
      </w:r>
      <w:r>
        <w:rPr>
          <w:color w:val="231F20"/>
          <w:spacing w:val="-15"/>
          <w:w w:val="105"/>
        </w:rPr>
        <w:t xml:space="preserve"> </w:t>
      </w:r>
      <w:r>
        <w:rPr>
          <w:color w:val="231F20"/>
          <w:w w:val="105"/>
        </w:rPr>
        <w:t>Luka.</w:t>
      </w:r>
    </w:p>
    <w:p w:rsidR="007A1F72" w:rsidRDefault="007A1F72">
      <w:pPr>
        <w:pStyle w:val="Heading3"/>
        <w:ind w:left="1780" w:right="0"/>
      </w:pPr>
      <w:r>
        <w:rPr>
          <w:color w:val="231F20"/>
          <w:w w:val="95"/>
        </w:rPr>
        <w:t>Kako je izgledalo Vaše angažovanje u Evropskoj organizaciji distroftča-</w:t>
      </w:r>
    </w:p>
    <w:p w:rsidR="007A1F72" w:rsidRDefault="007A1F72">
      <w:pPr>
        <w:spacing w:line="264" w:lineRule="exact"/>
        <w:ind w:left="1326" w:right="3699"/>
        <w:rPr>
          <w:rFonts w:ascii="Palatino Linotype"/>
          <w:b/>
          <w:bCs/>
        </w:rPr>
      </w:pPr>
      <w:r>
        <w:rPr>
          <w:rFonts w:ascii="Palatino Linotype" w:cs="Palatino Linotype"/>
          <w:b/>
          <w:bCs/>
          <w:color w:val="231F20"/>
        </w:rPr>
        <w:t>ra?</w:t>
      </w:r>
    </w:p>
    <w:p w:rsidR="007A1F72" w:rsidRDefault="007A1F72">
      <w:pPr>
        <w:pStyle w:val="BodyText"/>
        <w:spacing w:before="49"/>
        <w:ind w:left="1780"/>
      </w:pPr>
      <w:r>
        <w:rPr>
          <w:color w:val="231F20"/>
          <w:w w:val="105"/>
        </w:rPr>
        <w:t>Ja sam dugo bila delegat Saveza distrofičara Jugoslavije u Evropskoj orga-</w:t>
      </w:r>
    </w:p>
    <w:p w:rsidR="007A1F72" w:rsidRDefault="007A1F72">
      <w:pPr>
        <w:pStyle w:val="BodyText"/>
        <w:spacing w:before="11" w:line="249" w:lineRule="auto"/>
        <w:ind w:left="1326" w:right="1381"/>
        <w:jc w:val="both"/>
      </w:pPr>
      <w:r>
        <w:rPr>
          <w:color w:val="231F20"/>
          <w:w w:val="105"/>
        </w:rPr>
        <w:t>nizaciji</w:t>
      </w:r>
      <w:r>
        <w:rPr>
          <w:color w:val="231F20"/>
          <w:spacing w:val="-8"/>
          <w:w w:val="105"/>
        </w:rPr>
        <w:t xml:space="preserve"> </w:t>
      </w:r>
      <w:r>
        <w:rPr>
          <w:color w:val="231F20"/>
          <w:w w:val="105"/>
        </w:rPr>
        <w:t>i</w:t>
      </w:r>
      <w:r>
        <w:rPr>
          <w:color w:val="231F20"/>
          <w:spacing w:val="-8"/>
          <w:w w:val="105"/>
        </w:rPr>
        <w:t xml:space="preserve"> </w:t>
      </w:r>
      <w:r>
        <w:rPr>
          <w:color w:val="231F20"/>
          <w:w w:val="105"/>
        </w:rPr>
        <w:t>bila</w:t>
      </w:r>
      <w:r>
        <w:rPr>
          <w:color w:val="231F20"/>
          <w:spacing w:val="-8"/>
          <w:w w:val="105"/>
        </w:rPr>
        <w:t xml:space="preserve"> </w:t>
      </w:r>
      <w:r>
        <w:rPr>
          <w:color w:val="231F20"/>
          <w:w w:val="105"/>
        </w:rPr>
        <w:t>sam</w:t>
      </w:r>
      <w:r>
        <w:rPr>
          <w:color w:val="231F20"/>
          <w:spacing w:val="-8"/>
          <w:w w:val="105"/>
        </w:rPr>
        <w:t xml:space="preserve"> </w:t>
      </w:r>
      <w:r>
        <w:rPr>
          <w:color w:val="231F20"/>
          <w:w w:val="105"/>
        </w:rPr>
        <w:t>dvanaest</w:t>
      </w:r>
      <w:r>
        <w:rPr>
          <w:color w:val="231F20"/>
          <w:spacing w:val="-8"/>
          <w:w w:val="105"/>
        </w:rPr>
        <w:t xml:space="preserve"> </w:t>
      </w:r>
      <w:r>
        <w:rPr>
          <w:color w:val="231F20"/>
          <w:w w:val="105"/>
        </w:rPr>
        <w:t>godina</w:t>
      </w:r>
      <w:r>
        <w:rPr>
          <w:color w:val="231F20"/>
          <w:spacing w:val="-8"/>
          <w:w w:val="105"/>
        </w:rPr>
        <w:t xml:space="preserve"> </w:t>
      </w:r>
      <w:r>
        <w:rPr>
          <w:color w:val="231F20"/>
          <w:w w:val="105"/>
        </w:rPr>
        <w:t>njena</w:t>
      </w:r>
      <w:r>
        <w:rPr>
          <w:color w:val="231F20"/>
          <w:spacing w:val="-8"/>
          <w:w w:val="105"/>
        </w:rPr>
        <w:t xml:space="preserve"> </w:t>
      </w:r>
      <w:r>
        <w:rPr>
          <w:color w:val="231F20"/>
          <w:w w:val="105"/>
        </w:rPr>
        <w:t>potpredsednica.</w:t>
      </w:r>
      <w:r>
        <w:rPr>
          <w:color w:val="231F20"/>
          <w:spacing w:val="-8"/>
          <w:w w:val="105"/>
        </w:rPr>
        <w:t xml:space="preserve"> </w:t>
      </w:r>
      <w:r>
        <w:rPr>
          <w:color w:val="231F20"/>
          <w:w w:val="105"/>
        </w:rPr>
        <w:t>Posebno</w:t>
      </w:r>
      <w:r>
        <w:rPr>
          <w:color w:val="231F20"/>
          <w:spacing w:val="-8"/>
          <w:w w:val="105"/>
        </w:rPr>
        <w:t xml:space="preserve"> </w:t>
      </w:r>
      <w:r>
        <w:rPr>
          <w:color w:val="231F20"/>
          <w:w w:val="105"/>
        </w:rPr>
        <w:t>sam</w:t>
      </w:r>
      <w:r>
        <w:rPr>
          <w:color w:val="231F20"/>
          <w:spacing w:val="-8"/>
          <w:w w:val="105"/>
        </w:rPr>
        <w:t xml:space="preserve"> </w:t>
      </w:r>
      <w:r>
        <w:rPr>
          <w:color w:val="231F20"/>
          <w:w w:val="105"/>
        </w:rPr>
        <w:t>bila</w:t>
      </w:r>
      <w:r>
        <w:rPr>
          <w:color w:val="231F20"/>
          <w:spacing w:val="-8"/>
          <w:w w:val="105"/>
        </w:rPr>
        <w:t xml:space="preserve"> </w:t>
      </w:r>
      <w:r>
        <w:rPr>
          <w:color w:val="231F20"/>
          <w:w w:val="105"/>
        </w:rPr>
        <w:t>za- dužena za saradnju sa zemljama Istočne Evrope koje do tada nisu imale takve organizacije.</w:t>
      </w:r>
      <w:r>
        <w:rPr>
          <w:color w:val="231F20"/>
          <w:spacing w:val="-23"/>
          <w:w w:val="105"/>
        </w:rPr>
        <w:t xml:space="preserve"> </w:t>
      </w:r>
      <w:r>
        <w:rPr>
          <w:color w:val="231F20"/>
          <w:w w:val="105"/>
        </w:rPr>
        <w:t>Dve</w:t>
      </w:r>
      <w:r>
        <w:rPr>
          <w:color w:val="231F20"/>
          <w:spacing w:val="-23"/>
          <w:w w:val="105"/>
        </w:rPr>
        <w:t xml:space="preserve"> </w:t>
      </w:r>
      <w:r>
        <w:rPr>
          <w:color w:val="231F20"/>
          <w:w w:val="105"/>
        </w:rPr>
        <w:t>godine</w:t>
      </w:r>
      <w:r>
        <w:rPr>
          <w:color w:val="231F20"/>
          <w:spacing w:val="-23"/>
          <w:w w:val="105"/>
        </w:rPr>
        <w:t xml:space="preserve"> </w:t>
      </w:r>
      <w:r>
        <w:rPr>
          <w:color w:val="231F20"/>
          <w:w w:val="105"/>
        </w:rPr>
        <w:t>sam</w:t>
      </w:r>
      <w:r>
        <w:rPr>
          <w:color w:val="231F20"/>
          <w:spacing w:val="-23"/>
          <w:w w:val="105"/>
        </w:rPr>
        <w:t xml:space="preserve"> </w:t>
      </w:r>
      <w:r>
        <w:rPr>
          <w:color w:val="231F20"/>
          <w:w w:val="105"/>
        </w:rPr>
        <w:t>bila</w:t>
      </w:r>
      <w:r>
        <w:rPr>
          <w:color w:val="231F20"/>
          <w:spacing w:val="-23"/>
          <w:w w:val="105"/>
        </w:rPr>
        <w:t xml:space="preserve"> </w:t>
      </w:r>
      <w:r>
        <w:rPr>
          <w:color w:val="231F20"/>
          <w:w w:val="105"/>
        </w:rPr>
        <w:t>predsednica</w:t>
      </w:r>
      <w:r>
        <w:rPr>
          <w:color w:val="231F20"/>
          <w:spacing w:val="-23"/>
          <w:w w:val="105"/>
        </w:rPr>
        <w:t xml:space="preserve"> </w:t>
      </w:r>
      <w:r>
        <w:rPr>
          <w:color w:val="231F20"/>
          <w:w w:val="105"/>
        </w:rPr>
        <w:t>evropske</w:t>
      </w:r>
      <w:r>
        <w:rPr>
          <w:color w:val="231F20"/>
          <w:spacing w:val="-23"/>
          <w:w w:val="105"/>
        </w:rPr>
        <w:t xml:space="preserve"> </w:t>
      </w:r>
      <w:r>
        <w:rPr>
          <w:color w:val="231F20"/>
          <w:w w:val="105"/>
        </w:rPr>
        <w:t>organizacije.</w:t>
      </w:r>
    </w:p>
    <w:p w:rsidR="007A1F72" w:rsidRDefault="007A1F72">
      <w:pPr>
        <w:pStyle w:val="BodyText"/>
        <w:spacing w:before="1" w:line="249" w:lineRule="auto"/>
        <w:ind w:left="1326" w:right="1380" w:firstLine="453"/>
        <w:jc w:val="both"/>
      </w:pPr>
      <w:r>
        <w:rPr>
          <w:color w:val="231F20"/>
          <w:w w:val="105"/>
        </w:rPr>
        <w:t>Kada</w:t>
      </w:r>
      <w:r>
        <w:rPr>
          <w:color w:val="231F20"/>
          <w:spacing w:val="-27"/>
          <w:w w:val="105"/>
        </w:rPr>
        <w:t xml:space="preserve"> </w:t>
      </w:r>
      <w:r>
        <w:rPr>
          <w:color w:val="231F20"/>
          <w:w w:val="105"/>
        </w:rPr>
        <w:t>je</w:t>
      </w:r>
      <w:r>
        <w:rPr>
          <w:color w:val="231F20"/>
          <w:spacing w:val="-27"/>
          <w:w w:val="105"/>
        </w:rPr>
        <w:t xml:space="preserve"> </w:t>
      </w:r>
      <w:r>
        <w:rPr>
          <w:color w:val="231F20"/>
          <w:w w:val="105"/>
        </w:rPr>
        <w:t>počeo</w:t>
      </w:r>
      <w:r>
        <w:rPr>
          <w:color w:val="231F20"/>
          <w:spacing w:val="-27"/>
          <w:w w:val="105"/>
        </w:rPr>
        <w:t xml:space="preserve"> </w:t>
      </w:r>
      <w:r>
        <w:rPr>
          <w:color w:val="231F20"/>
          <w:w w:val="105"/>
        </w:rPr>
        <w:t>rat</w:t>
      </w:r>
      <w:r>
        <w:rPr>
          <w:color w:val="231F20"/>
          <w:spacing w:val="-27"/>
          <w:w w:val="105"/>
        </w:rPr>
        <w:t xml:space="preserve"> </w:t>
      </w:r>
      <w:r>
        <w:rPr>
          <w:color w:val="231F20"/>
          <w:w w:val="105"/>
        </w:rPr>
        <w:t>u</w:t>
      </w:r>
      <w:r>
        <w:rPr>
          <w:color w:val="231F20"/>
          <w:spacing w:val="-27"/>
          <w:w w:val="105"/>
        </w:rPr>
        <w:t xml:space="preserve"> </w:t>
      </w:r>
      <w:r>
        <w:rPr>
          <w:color w:val="231F20"/>
          <w:w w:val="105"/>
        </w:rPr>
        <w:t>Bosni</w:t>
      </w:r>
      <w:r>
        <w:rPr>
          <w:color w:val="231F20"/>
          <w:spacing w:val="-27"/>
          <w:w w:val="105"/>
        </w:rPr>
        <w:t xml:space="preserve"> </w:t>
      </w:r>
      <w:r>
        <w:rPr>
          <w:color w:val="231F20"/>
          <w:w w:val="105"/>
        </w:rPr>
        <w:t>naše</w:t>
      </w:r>
      <w:r>
        <w:rPr>
          <w:color w:val="231F20"/>
          <w:spacing w:val="-27"/>
          <w:w w:val="105"/>
        </w:rPr>
        <w:t xml:space="preserve"> </w:t>
      </w:r>
      <w:r>
        <w:rPr>
          <w:color w:val="231F20"/>
          <w:w w:val="105"/>
        </w:rPr>
        <w:t>koleginice</w:t>
      </w:r>
      <w:r>
        <w:rPr>
          <w:color w:val="231F20"/>
          <w:spacing w:val="-27"/>
          <w:w w:val="105"/>
        </w:rPr>
        <w:t xml:space="preserve"> </w:t>
      </w:r>
      <w:r>
        <w:rPr>
          <w:color w:val="231F20"/>
          <w:w w:val="105"/>
        </w:rPr>
        <w:t>i</w:t>
      </w:r>
      <w:r>
        <w:rPr>
          <w:color w:val="231F20"/>
          <w:spacing w:val="-27"/>
          <w:w w:val="105"/>
        </w:rPr>
        <w:t xml:space="preserve"> </w:t>
      </w:r>
      <w:r>
        <w:rPr>
          <w:color w:val="231F20"/>
          <w:w w:val="105"/>
        </w:rPr>
        <w:t>kolege</w:t>
      </w:r>
      <w:r>
        <w:rPr>
          <w:color w:val="231F20"/>
          <w:spacing w:val="-27"/>
          <w:w w:val="105"/>
        </w:rPr>
        <w:t xml:space="preserve"> </w:t>
      </w:r>
      <w:r>
        <w:rPr>
          <w:color w:val="231F20"/>
          <w:w w:val="105"/>
        </w:rPr>
        <w:t>su</w:t>
      </w:r>
      <w:r>
        <w:rPr>
          <w:color w:val="231F20"/>
          <w:spacing w:val="-27"/>
          <w:w w:val="105"/>
        </w:rPr>
        <w:t xml:space="preserve"> </w:t>
      </w:r>
      <w:r>
        <w:rPr>
          <w:color w:val="231F20"/>
          <w:w w:val="105"/>
        </w:rPr>
        <w:t>se</w:t>
      </w:r>
      <w:r>
        <w:rPr>
          <w:color w:val="231F20"/>
          <w:spacing w:val="-27"/>
          <w:w w:val="105"/>
        </w:rPr>
        <w:t xml:space="preserve"> </w:t>
      </w:r>
      <w:r>
        <w:rPr>
          <w:color w:val="231F20"/>
          <w:w w:val="105"/>
        </w:rPr>
        <w:t>našli</w:t>
      </w:r>
      <w:r>
        <w:rPr>
          <w:color w:val="231F20"/>
          <w:spacing w:val="-27"/>
          <w:w w:val="105"/>
        </w:rPr>
        <w:t xml:space="preserve"> </w:t>
      </w:r>
      <w:r>
        <w:rPr>
          <w:color w:val="231F20"/>
          <w:w w:val="105"/>
        </w:rPr>
        <w:t>u</w:t>
      </w:r>
      <w:r>
        <w:rPr>
          <w:color w:val="231F20"/>
          <w:spacing w:val="-27"/>
          <w:w w:val="105"/>
        </w:rPr>
        <w:t xml:space="preserve"> </w:t>
      </w:r>
      <w:r>
        <w:rPr>
          <w:color w:val="231F20"/>
          <w:w w:val="105"/>
        </w:rPr>
        <w:t>veoma</w:t>
      </w:r>
      <w:r>
        <w:rPr>
          <w:color w:val="231F20"/>
          <w:spacing w:val="-27"/>
          <w:w w:val="105"/>
        </w:rPr>
        <w:t xml:space="preserve"> </w:t>
      </w:r>
      <w:r>
        <w:rPr>
          <w:color w:val="231F20"/>
          <w:w w:val="105"/>
        </w:rPr>
        <w:t>teškoj situaciji.</w:t>
      </w:r>
      <w:r>
        <w:rPr>
          <w:color w:val="231F20"/>
          <w:spacing w:val="-23"/>
          <w:w w:val="105"/>
        </w:rPr>
        <w:t xml:space="preserve"> </w:t>
      </w:r>
      <w:r>
        <w:rPr>
          <w:color w:val="231F20"/>
          <w:w w:val="105"/>
        </w:rPr>
        <w:t>Hasan</w:t>
      </w:r>
      <w:r>
        <w:rPr>
          <w:color w:val="231F20"/>
          <w:spacing w:val="-23"/>
          <w:w w:val="105"/>
        </w:rPr>
        <w:t xml:space="preserve"> </w:t>
      </w:r>
      <w:r>
        <w:rPr>
          <w:color w:val="231F20"/>
          <w:w w:val="105"/>
        </w:rPr>
        <w:t>i</w:t>
      </w:r>
      <w:r>
        <w:rPr>
          <w:color w:val="231F20"/>
          <w:spacing w:val="-23"/>
          <w:w w:val="105"/>
        </w:rPr>
        <w:t xml:space="preserve"> </w:t>
      </w:r>
      <w:r>
        <w:rPr>
          <w:color w:val="231F20"/>
          <w:w w:val="105"/>
        </w:rPr>
        <w:t>njegova</w:t>
      </w:r>
      <w:r>
        <w:rPr>
          <w:color w:val="231F20"/>
          <w:spacing w:val="-23"/>
          <w:w w:val="105"/>
        </w:rPr>
        <w:t xml:space="preserve"> </w:t>
      </w:r>
      <w:r>
        <w:rPr>
          <w:color w:val="231F20"/>
          <w:w w:val="105"/>
        </w:rPr>
        <w:t>žena</w:t>
      </w:r>
      <w:r>
        <w:rPr>
          <w:color w:val="231F20"/>
          <w:spacing w:val="-23"/>
          <w:w w:val="105"/>
        </w:rPr>
        <w:t xml:space="preserve"> </w:t>
      </w:r>
      <w:r>
        <w:rPr>
          <w:color w:val="231F20"/>
          <w:w w:val="105"/>
        </w:rPr>
        <w:t>Rada,</w:t>
      </w:r>
      <w:r>
        <w:rPr>
          <w:color w:val="231F20"/>
          <w:spacing w:val="-23"/>
          <w:w w:val="105"/>
        </w:rPr>
        <w:t xml:space="preserve"> </w:t>
      </w:r>
      <w:r>
        <w:rPr>
          <w:color w:val="231F20"/>
          <w:w w:val="105"/>
        </w:rPr>
        <w:t>oboje</w:t>
      </w:r>
      <w:r>
        <w:rPr>
          <w:color w:val="231F20"/>
          <w:spacing w:val="-23"/>
          <w:w w:val="105"/>
        </w:rPr>
        <w:t xml:space="preserve"> </w:t>
      </w:r>
      <w:r>
        <w:rPr>
          <w:color w:val="231F20"/>
          <w:w w:val="105"/>
        </w:rPr>
        <w:t>su</w:t>
      </w:r>
      <w:r>
        <w:rPr>
          <w:color w:val="231F20"/>
          <w:spacing w:val="-23"/>
          <w:w w:val="105"/>
        </w:rPr>
        <w:t xml:space="preserve"> </w:t>
      </w:r>
      <w:r>
        <w:rPr>
          <w:color w:val="231F20"/>
          <w:w w:val="105"/>
        </w:rPr>
        <w:t>korisnici</w:t>
      </w:r>
      <w:r>
        <w:rPr>
          <w:color w:val="231F20"/>
          <w:spacing w:val="-23"/>
          <w:w w:val="105"/>
        </w:rPr>
        <w:t xml:space="preserve"> </w:t>
      </w:r>
      <w:r>
        <w:rPr>
          <w:color w:val="231F20"/>
          <w:w w:val="105"/>
        </w:rPr>
        <w:t>invalidskih</w:t>
      </w:r>
      <w:r>
        <w:rPr>
          <w:color w:val="231F20"/>
          <w:spacing w:val="-23"/>
          <w:w w:val="105"/>
        </w:rPr>
        <w:t xml:space="preserve"> </w:t>
      </w:r>
      <w:r>
        <w:rPr>
          <w:color w:val="231F20"/>
          <w:w w:val="105"/>
        </w:rPr>
        <w:t>kolica,</w:t>
      </w:r>
      <w:r>
        <w:rPr>
          <w:color w:val="231F20"/>
          <w:spacing w:val="-23"/>
          <w:w w:val="105"/>
        </w:rPr>
        <w:t xml:space="preserve"> </w:t>
      </w:r>
      <w:r>
        <w:rPr>
          <w:color w:val="231F20"/>
          <w:w w:val="105"/>
        </w:rPr>
        <w:t>živeli su</w:t>
      </w:r>
      <w:r>
        <w:rPr>
          <w:color w:val="231F20"/>
          <w:spacing w:val="-6"/>
          <w:w w:val="105"/>
        </w:rPr>
        <w:t xml:space="preserve"> </w:t>
      </w:r>
      <w:r>
        <w:rPr>
          <w:color w:val="231F20"/>
          <w:w w:val="105"/>
        </w:rPr>
        <w:t>u</w:t>
      </w:r>
      <w:r>
        <w:rPr>
          <w:color w:val="231F20"/>
          <w:spacing w:val="-6"/>
          <w:w w:val="105"/>
        </w:rPr>
        <w:t xml:space="preserve"> </w:t>
      </w:r>
      <w:r>
        <w:rPr>
          <w:color w:val="231F20"/>
          <w:w w:val="105"/>
        </w:rPr>
        <w:t>Sarajevu,</w:t>
      </w:r>
      <w:r>
        <w:rPr>
          <w:color w:val="231F20"/>
          <w:spacing w:val="-6"/>
          <w:w w:val="105"/>
        </w:rPr>
        <w:t xml:space="preserve"> </w:t>
      </w:r>
      <w:r>
        <w:rPr>
          <w:color w:val="231F20"/>
          <w:w w:val="105"/>
        </w:rPr>
        <w:t>u</w:t>
      </w:r>
      <w:r>
        <w:rPr>
          <w:color w:val="231F20"/>
          <w:spacing w:val="-6"/>
          <w:w w:val="105"/>
        </w:rPr>
        <w:t xml:space="preserve"> </w:t>
      </w:r>
      <w:r>
        <w:rPr>
          <w:color w:val="231F20"/>
          <w:w w:val="105"/>
        </w:rPr>
        <w:t>zgradi</w:t>
      </w:r>
      <w:r>
        <w:rPr>
          <w:color w:val="231F20"/>
          <w:spacing w:val="-6"/>
          <w:w w:val="105"/>
        </w:rPr>
        <w:t xml:space="preserve"> </w:t>
      </w:r>
      <w:r>
        <w:rPr>
          <w:color w:val="231F20"/>
          <w:w w:val="105"/>
        </w:rPr>
        <w:t>na</w:t>
      </w:r>
      <w:r>
        <w:rPr>
          <w:color w:val="231F20"/>
          <w:spacing w:val="-6"/>
          <w:w w:val="105"/>
        </w:rPr>
        <w:t xml:space="preserve"> </w:t>
      </w:r>
      <w:r>
        <w:rPr>
          <w:color w:val="231F20"/>
          <w:w w:val="105"/>
        </w:rPr>
        <w:t>trećem</w:t>
      </w:r>
      <w:r>
        <w:rPr>
          <w:color w:val="231F20"/>
          <w:spacing w:val="-6"/>
          <w:w w:val="105"/>
        </w:rPr>
        <w:t xml:space="preserve"> </w:t>
      </w:r>
      <w:r>
        <w:rPr>
          <w:color w:val="231F20"/>
          <w:w w:val="105"/>
        </w:rPr>
        <w:t>spratu,</w:t>
      </w:r>
      <w:r>
        <w:rPr>
          <w:color w:val="231F20"/>
          <w:spacing w:val="-6"/>
          <w:w w:val="105"/>
        </w:rPr>
        <w:t xml:space="preserve"> </w:t>
      </w:r>
      <w:r>
        <w:rPr>
          <w:color w:val="231F20"/>
          <w:w w:val="105"/>
        </w:rPr>
        <w:t>koja</w:t>
      </w:r>
      <w:r>
        <w:rPr>
          <w:color w:val="231F20"/>
          <w:spacing w:val="-6"/>
          <w:w w:val="105"/>
        </w:rPr>
        <w:t xml:space="preserve"> </w:t>
      </w:r>
      <w:r>
        <w:rPr>
          <w:color w:val="231F20"/>
          <w:w w:val="105"/>
        </w:rPr>
        <w:t>je</w:t>
      </w:r>
      <w:r>
        <w:rPr>
          <w:color w:val="231F20"/>
          <w:spacing w:val="-6"/>
          <w:w w:val="105"/>
        </w:rPr>
        <w:t xml:space="preserve"> </w:t>
      </w:r>
      <w:r>
        <w:rPr>
          <w:color w:val="231F20"/>
          <w:w w:val="105"/>
        </w:rPr>
        <w:t>često</w:t>
      </w:r>
      <w:r>
        <w:rPr>
          <w:color w:val="231F20"/>
          <w:spacing w:val="-6"/>
          <w:w w:val="105"/>
        </w:rPr>
        <w:t xml:space="preserve"> </w:t>
      </w:r>
      <w:r>
        <w:rPr>
          <w:color w:val="231F20"/>
          <w:w w:val="105"/>
        </w:rPr>
        <w:t>bila</w:t>
      </w:r>
      <w:r>
        <w:rPr>
          <w:color w:val="231F20"/>
          <w:spacing w:val="-6"/>
          <w:w w:val="105"/>
        </w:rPr>
        <w:t xml:space="preserve"> </w:t>
      </w:r>
      <w:r>
        <w:rPr>
          <w:color w:val="231F20"/>
          <w:w w:val="105"/>
        </w:rPr>
        <w:t>bombardovana</w:t>
      </w:r>
      <w:r>
        <w:rPr>
          <w:color w:val="231F20"/>
          <w:spacing w:val="-6"/>
          <w:w w:val="105"/>
        </w:rPr>
        <w:t xml:space="preserve"> </w:t>
      </w:r>
      <w:r>
        <w:rPr>
          <w:color w:val="231F20"/>
          <w:w w:val="105"/>
        </w:rPr>
        <w:t>i</w:t>
      </w:r>
      <w:r>
        <w:rPr>
          <w:color w:val="231F20"/>
          <w:spacing w:val="-6"/>
          <w:w w:val="105"/>
        </w:rPr>
        <w:t xml:space="preserve"> </w:t>
      </w:r>
      <w:r>
        <w:rPr>
          <w:color w:val="231F20"/>
          <w:w w:val="105"/>
        </w:rPr>
        <w:t>oni</w:t>
      </w:r>
    </w:p>
    <w:p w:rsidR="007A1F72" w:rsidRDefault="007A1F72">
      <w:pPr>
        <w:pStyle w:val="BodyText"/>
        <w:spacing w:before="6"/>
        <w:rPr>
          <w:sz w:val="13"/>
          <w:szCs w:val="13"/>
        </w:rPr>
      </w:pPr>
    </w:p>
    <w:p w:rsidR="007A1F72" w:rsidRDefault="007A1F72">
      <w:pPr>
        <w:spacing w:before="54"/>
        <w:ind w:left="1373" w:right="1381"/>
        <w:jc w:val="right"/>
        <w:rPr>
          <w:rFonts w:ascii="Candara"/>
          <w:sz w:val="20"/>
          <w:szCs w:val="20"/>
        </w:rPr>
      </w:pPr>
      <w:r>
        <w:rPr>
          <w:rFonts w:ascii="Candara" w:cs="Candara"/>
          <w:color w:val="231F20"/>
          <w:sz w:val="20"/>
          <w:szCs w:val="20"/>
        </w:rPr>
        <w:t>43</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83" w:right="1324"/>
        <w:jc w:val="both"/>
      </w:pPr>
      <w:r>
        <w:rPr>
          <w:color w:val="231F20"/>
        </w:rPr>
        <w:t xml:space="preserve">su tri meseca proveli praktično u kupatilu stana jer je kupatilo bilo u središnjem delu stana, pa je tu bilo najzaštićenije. Nisu mogli da nabave ni hranu, a mi smo iz Beograda preko verske organizacije ADRA pokušavale da pošaljemo pakete. Kako nismo mogli da saznamo ni da li je to stiglo ili nije, angažovali smo kolege iz Udruženja Beograda koji su se bavili radio amaterizmom, da im javimo da  smo nešto poslali, a oni su iz Beograda zvali radio amatere iz Makedonije, koji   su mogli da stupe u kontakt sa ljudima u Sarajevu. Posle mesec dana dobijemo informaciju da su pošiljku dobili i koliko im je </w:t>
      </w:r>
      <w:r>
        <w:rPr>
          <w:color w:val="231F20"/>
          <w:spacing w:val="20"/>
        </w:rPr>
        <w:t xml:space="preserve"> </w:t>
      </w:r>
      <w:r>
        <w:rPr>
          <w:color w:val="231F20"/>
        </w:rPr>
        <w:t>značilo.</w:t>
      </w:r>
    </w:p>
    <w:p w:rsidR="007A1F72" w:rsidRDefault="007A1F72">
      <w:pPr>
        <w:pStyle w:val="BodyText"/>
        <w:spacing w:before="1" w:line="249" w:lineRule="auto"/>
        <w:ind w:left="1383" w:right="1323" w:firstLine="453"/>
        <w:jc w:val="both"/>
      </w:pPr>
      <w:r>
        <w:rPr>
          <w:color w:val="231F20"/>
        </w:rPr>
        <w:t>U saradnji i stalnoj komunikaciji sa udruženjima distrofičara Danske i Ne- mačke 1991. godine razmatrali smo mogućnost evakuaciju grupe osoba sa dis- trofijom iz BiH, ali to nije pobudilo neku veću pažnju i ostalo je da će se to nekad kasnije  razmotriti.</w:t>
      </w:r>
    </w:p>
    <w:p w:rsidR="007A1F72" w:rsidRDefault="007A1F72">
      <w:pPr>
        <w:pStyle w:val="BodyText"/>
        <w:spacing w:before="1" w:line="249" w:lineRule="auto"/>
        <w:ind w:left="1383" w:right="1323" w:firstLine="453"/>
        <w:jc w:val="both"/>
      </w:pPr>
      <w:r>
        <w:rPr>
          <w:color w:val="231F20"/>
          <w:w w:val="105"/>
        </w:rPr>
        <w:t>Jedna</w:t>
      </w:r>
      <w:r>
        <w:rPr>
          <w:color w:val="231F20"/>
          <w:spacing w:val="-23"/>
          <w:w w:val="105"/>
        </w:rPr>
        <w:t xml:space="preserve"> </w:t>
      </w:r>
      <w:r>
        <w:rPr>
          <w:color w:val="231F20"/>
          <w:w w:val="105"/>
        </w:rPr>
        <w:t>od</w:t>
      </w:r>
      <w:r>
        <w:rPr>
          <w:color w:val="231F20"/>
          <w:spacing w:val="-23"/>
          <w:w w:val="105"/>
        </w:rPr>
        <w:t xml:space="preserve"> </w:t>
      </w:r>
      <w:r>
        <w:rPr>
          <w:color w:val="231F20"/>
          <w:w w:val="105"/>
        </w:rPr>
        <w:t>poslednjih</w:t>
      </w:r>
      <w:r>
        <w:rPr>
          <w:color w:val="231F20"/>
          <w:spacing w:val="-23"/>
          <w:w w:val="105"/>
        </w:rPr>
        <w:t xml:space="preserve"> </w:t>
      </w:r>
      <w:r>
        <w:rPr>
          <w:color w:val="231F20"/>
          <w:w w:val="105"/>
        </w:rPr>
        <w:t>mojih</w:t>
      </w:r>
      <w:r>
        <w:rPr>
          <w:color w:val="231F20"/>
          <w:spacing w:val="-23"/>
          <w:w w:val="105"/>
        </w:rPr>
        <w:t xml:space="preserve"> </w:t>
      </w:r>
      <w:r>
        <w:rPr>
          <w:color w:val="231F20"/>
          <w:w w:val="105"/>
        </w:rPr>
        <w:t>godišnjih</w:t>
      </w:r>
      <w:r>
        <w:rPr>
          <w:color w:val="231F20"/>
          <w:spacing w:val="-23"/>
          <w:w w:val="105"/>
        </w:rPr>
        <w:t xml:space="preserve"> </w:t>
      </w:r>
      <w:r>
        <w:rPr>
          <w:color w:val="231F20"/>
          <w:w w:val="105"/>
        </w:rPr>
        <w:t>skupština</w:t>
      </w:r>
      <w:r>
        <w:rPr>
          <w:color w:val="231F20"/>
          <w:spacing w:val="-23"/>
          <w:w w:val="105"/>
        </w:rPr>
        <w:t xml:space="preserve"> </w:t>
      </w:r>
      <w:r>
        <w:rPr>
          <w:color w:val="231F20"/>
          <w:spacing w:val="2"/>
          <w:w w:val="105"/>
        </w:rPr>
        <w:t>EAMDA,</w:t>
      </w:r>
      <w:r>
        <w:rPr>
          <w:color w:val="231F20"/>
          <w:spacing w:val="-23"/>
          <w:w w:val="105"/>
        </w:rPr>
        <w:t xml:space="preserve"> </w:t>
      </w:r>
      <w:r>
        <w:rPr>
          <w:color w:val="231F20"/>
          <w:w w:val="105"/>
        </w:rPr>
        <w:t>bila</w:t>
      </w:r>
      <w:r>
        <w:rPr>
          <w:color w:val="231F20"/>
          <w:spacing w:val="-23"/>
          <w:w w:val="105"/>
        </w:rPr>
        <w:t xml:space="preserve"> </w:t>
      </w:r>
      <w:r>
        <w:rPr>
          <w:color w:val="231F20"/>
          <w:w w:val="105"/>
        </w:rPr>
        <w:t>je</w:t>
      </w:r>
      <w:r>
        <w:rPr>
          <w:color w:val="231F20"/>
          <w:spacing w:val="-23"/>
          <w:w w:val="105"/>
        </w:rPr>
        <w:t xml:space="preserve"> </w:t>
      </w:r>
      <w:r>
        <w:rPr>
          <w:color w:val="231F20"/>
          <w:w w:val="105"/>
        </w:rPr>
        <w:t>u</w:t>
      </w:r>
      <w:r>
        <w:rPr>
          <w:color w:val="231F20"/>
          <w:spacing w:val="-23"/>
          <w:w w:val="105"/>
        </w:rPr>
        <w:t xml:space="preserve"> </w:t>
      </w:r>
      <w:r>
        <w:rPr>
          <w:color w:val="231F20"/>
          <w:w w:val="105"/>
        </w:rPr>
        <w:t>Švedskoj 1992. Koleginica Mimica i ja smo tad otišle na Skupštinu pomoću trikova jer više</w:t>
      </w:r>
      <w:r>
        <w:rPr>
          <w:color w:val="231F20"/>
          <w:spacing w:val="-6"/>
          <w:w w:val="105"/>
        </w:rPr>
        <w:t xml:space="preserve"> </w:t>
      </w:r>
      <w:r>
        <w:rPr>
          <w:color w:val="231F20"/>
          <w:w w:val="105"/>
        </w:rPr>
        <w:t>nismo</w:t>
      </w:r>
      <w:r>
        <w:rPr>
          <w:color w:val="231F20"/>
          <w:spacing w:val="-6"/>
          <w:w w:val="105"/>
        </w:rPr>
        <w:t xml:space="preserve"> </w:t>
      </w:r>
      <w:r>
        <w:rPr>
          <w:color w:val="231F20"/>
          <w:w w:val="105"/>
        </w:rPr>
        <w:t>praktično</w:t>
      </w:r>
      <w:r>
        <w:rPr>
          <w:color w:val="231F20"/>
          <w:spacing w:val="-6"/>
          <w:w w:val="105"/>
        </w:rPr>
        <w:t xml:space="preserve"> </w:t>
      </w:r>
      <w:r>
        <w:rPr>
          <w:color w:val="231F20"/>
          <w:w w:val="105"/>
        </w:rPr>
        <w:t>imali</w:t>
      </w:r>
      <w:r>
        <w:rPr>
          <w:color w:val="231F20"/>
          <w:spacing w:val="-6"/>
          <w:w w:val="105"/>
        </w:rPr>
        <w:t xml:space="preserve"> </w:t>
      </w:r>
      <w:r>
        <w:rPr>
          <w:color w:val="231F20"/>
          <w:w w:val="105"/>
        </w:rPr>
        <w:t>Savez,</w:t>
      </w:r>
      <w:r>
        <w:rPr>
          <w:color w:val="231F20"/>
          <w:spacing w:val="-6"/>
          <w:w w:val="105"/>
        </w:rPr>
        <w:t xml:space="preserve"> </w:t>
      </w:r>
      <w:r>
        <w:rPr>
          <w:color w:val="231F20"/>
          <w:w w:val="105"/>
        </w:rPr>
        <w:t>ali</w:t>
      </w:r>
      <w:r>
        <w:rPr>
          <w:color w:val="231F20"/>
          <w:spacing w:val="-6"/>
          <w:w w:val="105"/>
        </w:rPr>
        <w:t xml:space="preserve"> </w:t>
      </w:r>
      <w:r>
        <w:rPr>
          <w:color w:val="231F20"/>
          <w:w w:val="105"/>
        </w:rPr>
        <w:t>nismo</w:t>
      </w:r>
      <w:r>
        <w:rPr>
          <w:color w:val="231F20"/>
          <w:spacing w:val="-6"/>
          <w:w w:val="105"/>
        </w:rPr>
        <w:t xml:space="preserve"> </w:t>
      </w:r>
      <w:r>
        <w:rPr>
          <w:color w:val="231F20"/>
          <w:w w:val="105"/>
        </w:rPr>
        <w:t>imali</w:t>
      </w:r>
      <w:r>
        <w:rPr>
          <w:color w:val="231F20"/>
          <w:spacing w:val="-6"/>
          <w:w w:val="105"/>
        </w:rPr>
        <w:t xml:space="preserve"> </w:t>
      </w:r>
      <w:r>
        <w:rPr>
          <w:color w:val="231F20"/>
          <w:w w:val="105"/>
        </w:rPr>
        <w:t>ni</w:t>
      </w:r>
      <w:r>
        <w:rPr>
          <w:color w:val="231F20"/>
          <w:spacing w:val="-6"/>
          <w:w w:val="105"/>
        </w:rPr>
        <w:t xml:space="preserve"> </w:t>
      </w:r>
      <w:r>
        <w:rPr>
          <w:color w:val="231F20"/>
          <w:w w:val="105"/>
        </w:rPr>
        <w:t>para.</w:t>
      </w:r>
      <w:r>
        <w:rPr>
          <w:color w:val="231F20"/>
          <w:spacing w:val="-6"/>
          <w:w w:val="105"/>
        </w:rPr>
        <w:t xml:space="preserve"> </w:t>
      </w:r>
      <w:r>
        <w:rPr>
          <w:color w:val="231F20"/>
          <w:w w:val="105"/>
        </w:rPr>
        <w:t>Pisale</w:t>
      </w:r>
      <w:r>
        <w:rPr>
          <w:color w:val="231F20"/>
          <w:spacing w:val="-6"/>
          <w:w w:val="105"/>
        </w:rPr>
        <w:t xml:space="preserve"> </w:t>
      </w:r>
      <w:r>
        <w:rPr>
          <w:color w:val="231F20"/>
          <w:w w:val="105"/>
        </w:rPr>
        <w:t>smo</w:t>
      </w:r>
      <w:r>
        <w:rPr>
          <w:color w:val="231F20"/>
          <w:spacing w:val="-6"/>
          <w:w w:val="105"/>
        </w:rPr>
        <w:t xml:space="preserve"> JAT-u </w:t>
      </w:r>
      <w:r>
        <w:rPr>
          <w:color w:val="231F20"/>
          <w:w w:val="105"/>
        </w:rPr>
        <w:t>da nam odobri popust za avionske karte i dobili smo dosta veliki popust. Mi smo same</w:t>
      </w:r>
      <w:r>
        <w:rPr>
          <w:color w:val="231F20"/>
          <w:spacing w:val="-20"/>
          <w:w w:val="105"/>
        </w:rPr>
        <w:t xml:space="preserve"> </w:t>
      </w:r>
      <w:r>
        <w:rPr>
          <w:color w:val="231F20"/>
          <w:w w:val="105"/>
        </w:rPr>
        <w:t>finansirale</w:t>
      </w:r>
      <w:r>
        <w:rPr>
          <w:color w:val="231F20"/>
          <w:spacing w:val="-20"/>
          <w:w w:val="105"/>
        </w:rPr>
        <w:t xml:space="preserve"> </w:t>
      </w:r>
      <w:r>
        <w:rPr>
          <w:color w:val="231F20"/>
          <w:w w:val="105"/>
        </w:rPr>
        <w:t>karte</w:t>
      </w:r>
      <w:r>
        <w:rPr>
          <w:color w:val="231F20"/>
          <w:spacing w:val="-20"/>
          <w:w w:val="105"/>
        </w:rPr>
        <w:t xml:space="preserve"> </w:t>
      </w:r>
      <w:r>
        <w:rPr>
          <w:color w:val="231F20"/>
          <w:w w:val="105"/>
        </w:rPr>
        <w:t>i</w:t>
      </w:r>
      <w:r>
        <w:rPr>
          <w:color w:val="231F20"/>
          <w:spacing w:val="-20"/>
          <w:w w:val="105"/>
        </w:rPr>
        <w:t xml:space="preserve"> </w:t>
      </w:r>
      <w:r>
        <w:rPr>
          <w:color w:val="231F20"/>
          <w:w w:val="105"/>
        </w:rPr>
        <w:t>otišle</w:t>
      </w:r>
      <w:r>
        <w:rPr>
          <w:color w:val="231F20"/>
          <w:spacing w:val="-20"/>
          <w:w w:val="105"/>
        </w:rPr>
        <w:t xml:space="preserve"> </w:t>
      </w:r>
      <w:r>
        <w:rPr>
          <w:color w:val="231F20"/>
          <w:w w:val="105"/>
        </w:rPr>
        <w:t>na</w:t>
      </w:r>
      <w:r>
        <w:rPr>
          <w:color w:val="231F20"/>
          <w:spacing w:val="-20"/>
          <w:w w:val="105"/>
        </w:rPr>
        <w:t xml:space="preserve"> </w:t>
      </w:r>
      <w:r>
        <w:rPr>
          <w:color w:val="231F20"/>
          <w:w w:val="105"/>
        </w:rPr>
        <w:t>godišnju</w:t>
      </w:r>
      <w:r>
        <w:rPr>
          <w:color w:val="231F20"/>
          <w:spacing w:val="-20"/>
          <w:w w:val="105"/>
        </w:rPr>
        <w:t xml:space="preserve"> </w:t>
      </w:r>
      <w:r>
        <w:rPr>
          <w:color w:val="231F20"/>
          <w:w w:val="105"/>
        </w:rPr>
        <w:t>skupštinu</w:t>
      </w:r>
      <w:r>
        <w:rPr>
          <w:color w:val="231F20"/>
          <w:spacing w:val="-20"/>
          <w:w w:val="105"/>
        </w:rPr>
        <w:t xml:space="preserve"> </w:t>
      </w:r>
      <w:r>
        <w:rPr>
          <w:color w:val="231F20"/>
          <w:w w:val="105"/>
        </w:rPr>
        <w:t>jer</w:t>
      </w:r>
      <w:r>
        <w:rPr>
          <w:color w:val="231F20"/>
          <w:spacing w:val="-20"/>
          <w:w w:val="105"/>
        </w:rPr>
        <w:t xml:space="preserve"> </w:t>
      </w:r>
      <w:r>
        <w:rPr>
          <w:color w:val="231F20"/>
          <w:w w:val="105"/>
        </w:rPr>
        <w:t>nam</w:t>
      </w:r>
      <w:r>
        <w:rPr>
          <w:color w:val="231F20"/>
          <w:spacing w:val="-20"/>
          <w:w w:val="105"/>
        </w:rPr>
        <w:t xml:space="preserve"> </w:t>
      </w:r>
      <w:r>
        <w:rPr>
          <w:color w:val="231F20"/>
          <w:w w:val="105"/>
        </w:rPr>
        <w:t>je</w:t>
      </w:r>
      <w:r>
        <w:rPr>
          <w:color w:val="231F20"/>
          <w:spacing w:val="-20"/>
          <w:w w:val="105"/>
        </w:rPr>
        <w:t xml:space="preserve"> </w:t>
      </w:r>
      <w:r>
        <w:rPr>
          <w:color w:val="231F20"/>
          <w:w w:val="105"/>
        </w:rPr>
        <w:t>bilo</w:t>
      </w:r>
      <w:r>
        <w:rPr>
          <w:color w:val="231F20"/>
          <w:spacing w:val="-20"/>
          <w:w w:val="105"/>
        </w:rPr>
        <w:t xml:space="preserve"> </w:t>
      </w:r>
      <w:r>
        <w:rPr>
          <w:color w:val="231F20"/>
          <w:w w:val="105"/>
        </w:rPr>
        <w:t>važno</w:t>
      </w:r>
      <w:r>
        <w:rPr>
          <w:color w:val="231F20"/>
          <w:spacing w:val="-20"/>
          <w:w w:val="105"/>
        </w:rPr>
        <w:t xml:space="preserve"> </w:t>
      </w:r>
      <w:r>
        <w:rPr>
          <w:color w:val="231F20"/>
          <w:w w:val="105"/>
        </w:rPr>
        <w:t>da</w:t>
      </w:r>
      <w:r>
        <w:rPr>
          <w:color w:val="231F20"/>
          <w:spacing w:val="-20"/>
          <w:w w:val="105"/>
        </w:rPr>
        <w:t xml:space="preserve"> </w:t>
      </w:r>
      <w:r>
        <w:rPr>
          <w:color w:val="231F20"/>
          <w:w w:val="105"/>
        </w:rPr>
        <w:t>pri- čamo</w:t>
      </w:r>
      <w:r>
        <w:rPr>
          <w:color w:val="231F20"/>
          <w:spacing w:val="-17"/>
          <w:w w:val="105"/>
        </w:rPr>
        <w:t xml:space="preserve"> </w:t>
      </w:r>
      <w:r>
        <w:rPr>
          <w:color w:val="231F20"/>
          <w:w w:val="105"/>
        </w:rPr>
        <w:t>o</w:t>
      </w:r>
      <w:r>
        <w:rPr>
          <w:color w:val="231F20"/>
          <w:spacing w:val="-17"/>
          <w:w w:val="105"/>
        </w:rPr>
        <w:t xml:space="preserve"> </w:t>
      </w:r>
      <w:r>
        <w:rPr>
          <w:color w:val="231F20"/>
          <w:w w:val="105"/>
        </w:rPr>
        <w:t>situaciji</w:t>
      </w:r>
      <w:r>
        <w:rPr>
          <w:color w:val="231F20"/>
          <w:spacing w:val="-17"/>
          <w:w w:val="105"/>
        </w:rPr>
        <w:t xml:space="preserve"> </w:t>
      </w:r>
      <w:r>
        <w:rPr>
          <w:color w:val="231F20"/>
          <w:w w:val="105"/>
        </w:rPr>
        <w:t>u</w:t>
      </w:r>
      <w:r>
        <w:rPr>
          <w:color w:val="231F20"/>
          <w:spacing w:val="-17"/>
          <w:w w:val="105"/>
        </w:rPr>
        <w:t xml:space="preserve"> </w:t>
      </w:r>
      <w:r>
        <w:rPr>
          <w:color w:val="231F20"/>
          <w:w w:val="105"/>
        </w:rPr>
        <w:t>Jugoslaviji</w:t>
      </w:r>
      <w:r>
        <w:rPr>
          <w:color w:val="231F20"/>
          <w:spacing w:val="-17"/>
          <w:w w:val="105"/>
        </w:rPr>
        <w:t xml:space="preserve"> </w:t>
      </w:r>
      <w:r>
        <w:rPr>
          <w:color w:val="231F20"/>
          <w:w w:val="105"/>
        </w:rPr>
        <w:t>koje</w:t>
      </w:r>
      <w:r>
        <w:rPr>
          <w:color w:val="231F20"/>
          <w:spacing w:val="-17"/>
          <w:w w:val="105"/>
        </w:rPr>
        <w:t xml:space="preserve"> </w:t>
      </w:r>
      <w:r>
        <w:rPr>
          <w:color w:val="231F20"/>
          <w:w w:val="105"/>
        </w:rPr>
        <w:t>praktično</w:t>
      </w:r>
      <w:r>
        <w:rPr>
          <w:color w:val="231F20"/>
          <w:spacing w:val="-17"/>
          <w:w w:val="105"/>
        </w:rPr>
        <w:t xml:space="preserve"> </w:t>
      </w:r>
      <w:r>
        <w:rPr>
          <w:color w:val="231F20"/>
          <w:w w:val="105"/>
        </w:rPr>
        <w:t>više</w:t>
      </w:r>
      <w:r>
        <w:rPr>
          <w:color w:val="231F20"/>
          <w:spacing w:val="-17"/>
          <w:w w:val="105"/>
        </w:rPr>
        <w:t xml:space="preserve"> </w:t>
      </w:r>
      <w:r>
        <w:rPr>
          <w:color w:val="231F20"/>
          <w:w w:val="105"/>
        </w:rPr>
        <w:t>nije</w:t>
      </w:r>
      <w:r>
        <w:rPr>
          <w:color w:val="231F20"/>
          <w:spacing w:val="-17"/>
          <w:w w:val="105"/>
        </w:rPr>
        <w:t xml:space="preserve"> </w:t>
      </w:r>
      <w:r>
        <w:rPr>
          <w:color w:val="231F20"/>
          <w:w w:val="105"/>
        </w:rPr>
        <w:t>bilo</w:t>
      </w:r>
      <w:r>
        <w:rPr>
          <w:color w:val="231F20"/>
          <w:spacing w:val="-18"/>
          <w:w w:val="105"/>
        </w:rPr>
        <w:t xml:space="preserve"> </w:t>
      </w:r>
      <w:r>
        <w:rPr>
          <w:color w:val="231F20"/>
          <w:w w:val="105"/>
        </w:rPr>
        <w:t>i</w:t>
      </w:r>
      <w:r>
        <w:rPr>
          <w:color w:val="231F20"/>
          <w:spacing w:val="-17"/>
          <w:w w:val="105"/>
        </w:rPr>
        <w:t xml:space="preserve"> </w:t>
      </w:r>
      <w:r>
        <w:rPr>
          <w:color w:val="231F20"/>
          <w:w w:val="105"/>
        </w:rPr>
        <w:t>da</w:t>
      </w:r>
      <w:r>
        <w:rPr>
          <w:color w:val="231F20"/>
          <w:spacing w:val="-17"/>
          <w:w w:val="105"/>
        </w:rPr>
        <w:t xml:space="preserve"> </w:t>
      </w:r>
      <w:r>
        <w:rPr>
          <w:color w:val="231F20"/>
          <w:w w:val="105"/>
        </w:rPr>
        <w:t>potražimo</w:t>
      </w:r>
      <w:r>
        <w:rPr>
          <w:color w:val="231F20"/>
          <w:spacing w:val="-17"/>
          <w:w w:val="105"/>
        </w:rPr>
        <w:t xml:space="preserve"> </w:t>
      </w:r>
      <w:r>
        <w:rPr>
          <w:color w:val="231F20"/>
          <w:w w:val="105"/>
        </w:rPr>
        <w:t>pomoć za</w:t>
      </w:r>
      <w:r>
        <w:rPr>
          <w:color w:val="231F20"/>
          <w:spacing w:val="-10"/>
          <w:w w:val="105"/>
        </w:rPr>
        <w:t xml:space="preserve"> </w:t>
      </w:r>
      <w:r>
        <w:rPr>
          <w:color w:val="231F20"/>
          <w:w w:val="105"/>
        </w:rPr>
        <w:t>naše</w:t>
      </w:r>
      <w:r>
        <w:rPr>
          <w:color w:val="231F20"/>
          <w:spacing w:val="-10"/>
          <w:w w:val="105"/>
        </w:rPr>
        <w:t xml:space="preserve"> </w:t>
      </w:r>
      <w:r>
        <w:rPr>
          <w:color w:val="231F20"/>
          <w:w w:val="105"/>
        </w:rPr>
        <w:t>kolege,</w:t>
      </w:r>
      <w:r>
        <w:rPr>
          <w:color w:val="231F20"/>
          <w:spacing w:val="-10"/>
          <w:w w:val="105"/>
        </w:rPr>
        <w:t xml:space="preserve"> </w:t>
      </w:r>
      <w:r>
        <w:rPr>
          <w:color w:val="231F20"/>
          <w:w w:val="105"/>
        </w:rPr>
        <w:t>prijatelje</w:t>
      </w:r>
      <w:r>
        <w:rPr>
          <w:color w:val="231F20"/>
          <w:spacing w:val="-10"/>
          <w:w w:val="105"/>
        </w:rPr>
        <w:t xml:space="preserve"> </w:t>
      </w:r>
      <w:r>
        <w:rPr>
          <w:color w:val="231F20"/>
          <w:w w:val="105"/>
        </w:rPr>
        <w:t>iz</w:t>
      </w:r>
      <w:r>
        <w:rPr>
          <w:color w:val="231F20"/>
          <w:spacing w:val="-10"/>
          <w:w w:val="105"/>
        </w:rPr>
        <w:t xml:space="preserve"> </w:t>
      </w:r>
      <w:r>
        <w:rPr>
          <w:color w:val="231F20"/>
          <w:w w:val="105"/>
        </w:rPr>
        <w:t>Sarajeva.</w:t>
      </w:r>
      <w:r>
        <w:rPr>
          <w:color w:val="231F20"/>
          <w:spacing w:val="-10"/>
          <w:w w:val="105"/>
        </w:rPr>
        <w:t xml:space="preserve"> </w:t>
      </w:r>
      <w:r>
        <w:rPr>
          <w:color w:val="231F20"/>
          <w:w w:val="105"/>
        </w:rPr>
        <w:t>Kad</w:t>
      </w:r>
      <w:r>
        <w:rPr>
          <w:color w:val="231F20"/>
          <w:spacing w:val="-10"/>
          <w:w w:val="105"/>
        </w:rPr>
        <w:t xml:space="preserve"> </w:t>
      </w:r>
      <w:r>
        <w:rPr>
          <w:color w:val="231F20"/>
          <w:w w:val="105"/>
        </w:rPr>
        <w:t>smo</w:t>
      </w:r>
      <w:r>
        <w:rPr>
          <w:color w:val="231F20"/>
          <w:spacing w:val="-10"/>
          <w:w w:val="105"/>
        </w:rPr>
        <w:t xml:space="preserve"> </w:t>
      </w:r>
      <w:r>
        <w:rPr>
          <w:color w:val="231F20"/>
          <w:w w:val="105"/>
        </w:rPr>
        <w:t>otišli</w:t>
      </w:r>
      <w:r>
        <w:rPr>
          <w:color w:val="231F20"/>
          <w:spacing w:val="-10"/>
          <w:w w:val="105"/>
        </w:rPr>
        <w:t xml:space="preserve"> </w:t>
      </w:r>
      <w:r>
        <w:rPr>
          <w:color w:val="231F20"/>
          <w:w w:val="105"/>
        </w:rPr>
        <w:t>na</w:t>
      </w:r>
      <w:r>
        <w:rPr>
          <w:color w:val="231F20"/>
          <w:spacing w:val="-10"/>
          <w:w w:val="105"/>
        </w:rPr>
        <w:t xml:space="preserve"> </w:t>
      </w:r>
      <w:r>
        <w:rPr>
          <w:color w:val="231F20"/>
          <w:w w:val="105"/>
        </w:rPr>
        <w:t>taj</w:t>
      </w:r>
      <w:r>
        <w:rPr>
          <w:color w:val="231F20"/>
          <w:spacing w:val="-10"/>
          <w:w w:val="105"/>
        </w:rPr>
        <w:t xml:space="preserve"> </w:t>
      </w:r>
      <w:r>
        <w:rPr>
          <w:color w:val="231F20"/>
          <w:w w:val="105"/>
        </w:rPr>
        <w:t>skup</w:t>
      </w:r>
      <w:r>
        <w:rPr>
          <w:color w:val="231F20"/>
          <w:spacing w:val="-10"/>
          <w:w w:val="105"/>
        </w:rPr>
        <w:t xml:space="preserve"> </w:t>
      </w:r>
      <w:r>
        <w:rPr>
          <w:color w:val="231F20"/>
          <w:w w:val="105"/>
        </w:rPr>
        <w:t>u</w:t>
      </w:r>
      <w:r>
        <w:rPr>
          <w:color w:val="231F20"/>
          <w:spacing w:val="-10"/>
          <w:w w:val="105"/>
        </w:rPr>
        <w:t xml:space="preserve"> </w:t>
      </w:r>
      <w:r>
        <w:rPr>
          <w:color w:val="231F20"/>
          <w:w w:val="105"/>
        </w:rPr>
        <w:t>Švedsku,</w:t>
      </w:r>
      <w:r>
        <w:rPr>
          <w:color w:val="231F20"/>
          <w:spacing w:val="-10"/>
          <w:w w:val="105"/>
        </w:rPr>
        <w:t xml:space="preserve"> </w:t>
      </w:r>
      <w:r>
        <w:rPr>
          <w:color w:val="231F20"/>
          <w:w w:val="105"/>
        </w:rPr>
        <w:t>bili smo</w:t>
      </w:r>
      <w:r>
        <w:rPr>
          <w:color w:val="231F20"/>
          <w:spacing w:val="-13"/>
          <w:w w:val="105"/>
        </w:rPr>
        <w:t xml:space="preserve"> </w:t>
      </w:r>
      <w:r>
        <w:rPr>
          <w:color w:val="231F20"/>
          <w:w w:val="105"/>
        </w:rPr>
        <w:t>u</w:t>
      </w:r>
      <w:r>
        <w:rPr>
          <w:color w:val="231F20"/>
          <w:spacing w:val="-13"/>
          <w:w w:val="105"/>
        </w:rPr>
        <w:t xml:space="preserve"> </w:t>
      </w:r>
      <w:r>
        <w:rPr>
          <w:color w:val="231F20"/>
          <w:w w:val="105"/>
        </w:rPr>
        <w:t>tužnom</w:t>
      </w:r>
      <w:r>
        <w:rPr>
          <w:color w:val="231F20"/>
          <w:spacing w:val="-13"/>
          <w:w w:val="105"/>
        </w:rPr>
        <w:t xml:space="preserve"> </w:t>
      </w:r>
      <w:r>
        <w:rPr>
          <w:color w:val="231F20"/>
          <w:w w:val="105"/>
        </w:rPr>
        <w:t>raspoloženju.</w:t>
      </w:r>
      <w:r>
        <w:rPr>
          <w:color w:val="231F20"/>
          <w:spacing w:val="-13"/>
          <w:w w:val="105"/>
        </w:rPr>
        <w:t xml:space="preserve"> </w:t>
      </w:r>
      <w:r>
        <w:rPr>
          <w:color w:val="231F20"/>
          <w:w w:val="105"/>
        </w:rPr>
        <w:t>Šta</w:t>
      </w:r>
      <w:r>
        <w:rPr>
          <w:color w:val="231F20"/>
          <w:spacing w:val="-13"/>
          <w:w w:val="105"/>
        </w:rPr>
        <w:t xml:space="preserve"> </w:t>
      </w:r>
      <w:r>
        <w:rPr>
          <w:color w:val="231F20"/>
          <w:w w:val="105"/>
        </w:rPr>
        <w:t>me</w:t>
      </w:r>
      <w:r>
        <w:rPr>
          <w:color w:val="231F20"/>
          <w:spacing w:val="-13"/>
          <w:w w:val="105"/>
        </w:rPr>
        <w:t xml:space="preserve"> </w:t>
      </w:r>
      <w:r>
        <w:rPr>
          <w:color w:val="231F20"/>
          <w:w w:val="105"/>
        </w:rPr>
        <w:t>briga</w:t>
      </w:r>
      <w:r>
        <w:rPr>
          <w:color w:val="231F20"/>
          <w:spacing w:val="-13"/>
          <w:w w:val="105"/>
        </w:rPr>
        <w:t xml:space="preserve"> </w:t>
      </w:r>
      <w:r>
        <w:rPr>
          <w:color w:val="231F20"/>
          <w:w w:val="105"/>
        </w:rPr>
        <w:t>ko</w:t>
      </w:r>
      <w:r>
        <w:rPr>
          <w:color w:val="231F20"/>
          <w:spacing w:val="-13"/>
          <w:w w:val="105"/>
        </w:rPr>
        <w:t xml:space="preserve"> </w:t>
      </w:r>
      <w:r>
        <w:rPr>
          <w:color w:val="231F20"/>
          <w:w w:val="105"/>
        </w:rPr>
        <w:t>je</w:t>
      </w:r>
      <w:r>
        <w:rPr>
          <w:color w:val="231F20"/>
          <w:spacing w:val="-13"/>
          <w:w w:val="105"/>
        </w:rPr>
        <w:t xml:space="preserve"> </w:t>
      </w:r>
      <w:r>
        <w:rPr>
          <w:color w:val="231F20"/>
          <w:w w:val="105"/>
        </w:rPr>
        <w:t>Srbin,</w:t>
      </w:r>
      <w:r>
        <w:rPr>
          <w:color w:val="231F20"/>
          <w:spacing w:val="-13"/>
          <w:w w:val="105"/>
        </w:rPr>
        <w:t xml:space="preserve"> </w:t>
      </w:r>
      <w:r>
        <w:rPr>
          <w:color w:val="231F20"/>
          <w:w w:val="105"/>
        </w:rPr>
        <w:t>ko</w:t>
      </w:r>
      <w:r>
        <w:rPr>
          <w:color w:val="231F20"/>
          <w:spacing w:val="-13"/>
          <w:w w:val="105"/>
        </w:rPr>
        <w:t xml:space="preserve"> </w:t>
      </w:r>
      <w:r>
        <w:rPr>
          <w:color w:val="231F20"/>
          <w:w w:val="105"/>
        </w:rPr>
        <w:t>je</w:t>
      </w:r>
      <w:r>
        <w:rPr>
          <w:color w:val="231F20"/>
          <w:spacing w:val="-13"/>
          <w:w w:val="105"/>
        </w:rPr>
        <w:t xml:space="preserve"> </w:t>
      </w:r>
      <w:r>
        <w:rPr>
          <w:color w:val="231F20"/>
          <w:w w:val="105"/>
        </w:rPr>
        <w:t>Hrvat</w:t>
      </w:r>
      <w:r>
        <w:rPr>
          <w:color w:val="231F20"/>
          <w:spacing w:val="-13"/>
          <w:w w:val="105"/>
        </w:rPr>
        <w:t xml:space="preserve"> </w:t>
      </w:r>
      <w:r>
        <w:rPr>
          <w:color w:val="231F20"/>
          <w:w w:val="105"/>
        </w:rPr>
        <w:t>ili</w:t>
      </w:r>
      <w:r>
        <w:rPr>
          <w:color w:val="231F20"/>
          <w:spacing w:val="-13"/>
          <w:w w:val="105"/>
        </w:rPr>
        <w:t xml:space="preserve"> </w:t>
      </w:r>
      <w:r>
        <w:rPr>
          <w:color w:val="231F20"/>
          <w:w w:val="105"/>
        </w:rPr>
        <w:t xml:space="preserve">Musliman. </w:t>
      </w:r>
      <w:r>
        <w:rPr>
          <w:color w:val="231F20"/>
          <w:spacing w:val="-12"/>
          <w:w w:val="105"/>
        </w:rPr>
        <w:t>To</w:t>
      </w:r>
      <w:r>
        <w:rPr>
          <w:color w:val="231F20"/>
          <w:spacing w:val="-19"/>
          <w:w w:val="105"/>
        </w:rPr>
        <w:t xml:space="preserve"> </w:t>
      </w:r>
      <w:r>
        <w:rPr>
          <w:color w:val="231F20"/>
          <w:w w:val="105"/>
        </w:rPr>
        <w:t>su</w:t>
      </w:r>
      <w:r>
        <w:rPr>
          <w:color w:val="231F20"/>
          <w:spacing w:val="-19"/>
          <w:w w:val="105"/>
        </w:rPr>
        <w:t xml:space="preserve"> </w:t>
      </w:r>
      <w:r>
        <w:rPr>
          <w:color w:val="231F20"/>
          <w:w w:val="105"/>
        </w:rPr>
        <w:t>ljudi</w:t>
      </w:r>
      <w:r>
        <w:rPr>
          <w:color w:val="231F20"/>
          <w:spacing w:val="-19"/>
          <w:w w:val="105"/>
        </w:rPr>
        <w:t xml:space="preserve"> </w:t>
      </w:r>
      <w:r>
        <w:rPr>
          <w:color w:val="231F20"/>
          <w:w w:val="105"/>
        </w:rPr>
        <w:t>sa</w:t>
      </w:r>
      <w:r>
        <w:rPr>
          <w:color w:val="231F20"/>
          <w:spacing w:val="-19"/>
          <w:w w:val="105"/>
        </w:rPr>
        <w:t xml:space="preserve"> </w:t>
      </w:r>
      <w:r>
        <w:rPr>
          <w:color w:val="231F20"/>
          <w:w w:val="105"/>
        </w:rPr>
        <w:t>kojima</w:t>
      </w:r>
      <w:r>
        <w:rPr>
          <w:color w:val="231F20"/>
          <w:spacing w:val="-19"/>
          <w:w w:val="105"/>
        </w:rPr>
        <w:t xml:space="preserve"> </w:t>
      </w:r>
      <w:r>
        <w:rPr>
          <w:color w:val="231F20"/>
          <w:w w:val="105"/>
        </w:rPr>
        <w:t>smo</w:t>
      </w:r>
      <w:r>
        <w:rPr>
          <w:color w:val="231F20"/>
          <w:spacing w:val="-19"/>
          <w:w w:val="105"/>
        </w:rPr>
        <w:t xml:space="preserve"> </w:t>
      </w:r>
      <w:r>
        <w:rPr>
          <w:color w:val="231F20"/>
          <w:w w:val="105"/>
        </w:rPr>
        <w:t>godinama</w:t>
      </w:r>
      <w:r>
        <w:rPr>
          <w:color w:val="231F20"/>
          <w:spacing w:val="-19"/>
          <w:w w:val="105"/>
        </w:rPr>
        <w:t xml:space="preserve"> </w:t>
      </w:r>
      <w:r>
        <w:rPr>
          <w:color w:val="231F20"/>
          <w:w w:val="105"/>
        </w:rPr>
        <w:t>sarađivali</w:t>
      </w:r>
      <w:r>
        <w:rPr>
          <w:color w:val="231F20"/>
          <w:spacing w:val="-19"/>
          <w:w w:val="105"/>
        </w:rPr>
        <w:t xml:space="preserve"> </w:t>
      </w:r>
      <w:r>
        <w:rPr>
          <w:color w:val="231F20"/>
          <w:w w:val="105"/>
        </w:rPr>
        <w:t>i</w:t>
      </w:r>
      <w:r>
        <w:rPr>
          <w:color w:val="231F20"/>
          <w:spacing w:val="-19"/>
          <w:w w:val="105"/>
        </w:rPr>
        <w:t xml:space="preserve"> </w:t>
      </w:r>
      <w:r>
        <w:rPr>
          <w:color w:val="231F20"/>
          <w:w w:val="105"/>
        </w:rPr>
        <w:t>bilo</w:t>
      </w:r>
      <w:r>
        <w:rPr>
          <w:color w:val="231F20"/>
          <w:spacing w:val="-19"/>
          <w:w w:val="105"/>
        </w:rPr>
        <w:t xml:space="preserve"> </w:t>
      </w:r>
      <w:r>
        <w:rPr>
          <w:color w:val="231F20"/>
          <w:w w:val="105"/>
        </w:rPr>
        <w:t>nam</w:t>
      </w:r>
      <w:r>
        <w:rPr>
          <w:color w:val="231F20"/>
          <w:spacing w:val="-19"/>
          <w:w w:val="105"/>
        </w:rPr>
        <w:t xml:space="preserve"> </w:t>
      </w:r>
      <w:r>
        <w:rPr>
          <w:color w:val="231F20"/>
          <w:w w:val="105"/>
        </w:rPr>
        <w:t>je</w:t>
      </w:r>
      <w:r>
        <w:rPr>
          <w:color w:val="231F20"/>
          <w:spacing w:val="-19"/>
          <w:w w:val="105"/>
        </w:rPr>
        <w:t xml:space="preserve"> </w:t>
      </w:r>
      <w:r>
        <w:rPr>
          <w:color w:val="231F20"/>
          <w:w w:val="105"/>
        </w:rPr>
        <w:t>teško</w:t>
      </w:r>
      <w:r>
        <w:rPr>
          <w:color w:val="231F20"/>
          <w:spacing w:val="-19"/>
          <w:w w:val="105"/>
        </w:rPr>
        <w:t xml:space="preserve"> </w:t>
      </w:r>
      <w:r>
        <w:rPr>
          <w:color w:val="231F20"/>
          <w:w w:val="105"/>
        </w:rPr>
        <w:t>zbog</w:t>
      </w:r>
      <w:r>
        <w:rPr>
          <w:color w:val="231F20"/>
          <w:spacing w:val="-19"/>
          <w:w w:val="105"/>
        </w:rPr>
        <w:t xml:space="preserve"> </w:t>
      </w:r>
      <w:r>
        <w:rPr>
          <w:color w:val="231F20"/>
          <w:w w:val="105"/>
        </w:rPr>
        <w:t>prijatelja u Sarajevu, među kojima je, naravno, bilo ljudi sve tri vere i nacionalnosti. U radnom</w:t>
      </w:r>
      <w:r>
        <w:rPr>
          <w:color w:val="231F20"/>
          <w:spacing w:val="-19"/>
          <w:w w:val="105"/>
        </w:rPr>
        <w:t xml:space="preserve"> </w:t>
      </w:r>
      <w:r>
        <w:rPr>
          <w:color w:val="231F20"/>
          <w:w w:val="105"/>
        </w:rPr>
        <w:t>delu</w:t>
      </w:r>
      <w:r>
        <w:rPr>
          <w:color w:val="231F20"/>
          <w:spacing w:val="-19"/>
          <w:w w:val="105"/>
        </w:rPr>
        <w:t xml:space="preserve"> </w:t>
      </w:r>
      <w:r>
        <w:rPr>
          <w:color w:val="231F20"/>
          <w:w w:val="105"/>
        </w:rPr>
        <w:t>sastanka</w:t>
      </w:r>
      <w:r>
        <w:rPr>
          <w:color w:val="231F20"/>
          <w:spacing w:val="-19"/>
          <w:w w:val="105"/>
        </w:rPr>
        <w:t xml:space="preserve"> </w:t>
      </w:r>
      <w:r>
        <w:rPr>
          <w:color w:val="231F20"/>
          <w:w w:val="105"/>
        </w:rPr>
        <w:t>sam</w:t>
      </w:r>
      <w:r>
        <w:rPr>
          <w:color w:val="231F20"/>
          <w:spacing w:val="-19"/>
          <w:w w:val="105"/>
        </w:rPr>
        <w:t xml:space="preserve"> </w:t>
      </w:r>
      <w:r>
        <w:rPr>
          <w:color w:val="231F20"/>
          <w:w w:val="105"/>
        </w:rPr>
        <w:t>pričala</w:t>
      </w:r>
      <w:r>
        <w:rPr>
          <w:color w:val="231F20"/>
          <w:spacing w:val="-19"/>
          <w:w w:val="105"/>
        </w:rPr>
        <w:t xml:space="preserve"> </w:t>
      </w:r>
      <w:r>
        <w:rPr>
          <w:color w:val="231F20"/>
          <w:w w:val="105"/>
        </w:rPr>
        <w:t>kakva</w:t>
      </w:r>
      <w:r>
        <w:rPr>
          <w:color w:val="231F20"/>
          <w:spacing w:val="-19"/>
          <w:w w:val="105"/>
        </w:rPr>
        <w:t xml:space="preserve"> </w:t>
      </w:r>
      <w:r>
        <w:rPr>
          <w:color w:val="231F20"/>
          <w:w w:val="105"/>
        </w:rPr>
        <w:t>je</w:t>
      </w:r>
      <w:r>
        <w:rPr>
          <w:color w:val="231F20"/>
          <w:spacing w:val="-19"/>
          <w:w w:val="105"/>
        </w:rPr>
        <w:t xml:space="preserve"> </w:t>
      </w:r>
      <w:r>
        <w:rPr>
          <w:color w:val="231F20"/>
          <w:w w:val="105"/>
        </w:rPr>
        <w:t>situacija</w:t>
      </w:r>
      <w:r>
        <w:rPr>
          <w:color w:val="231F20"/>
          <w:spacing w:val="-19"/>
          <w:w w:val="105"/>
        </w:rPr>
        <w:t xml:space="preserve"> </w:t>
      </w:r>
      <w:r>
        <w:rPr>
          <w:color w:val="231F20"/>
          <w:w w:val="105"/>
        </w:rPr>
        <w:t>u</w:t>
      </w:r>
      <w:r>
        <w:rPr>
          <w:color w:val="231F20"/>
          <w:spacing w:val="-19"/>
          <w:w w:val="105"/>
        </w:rPr>
        <w:t xml:space="preserve"> </w:t>
      </w:r>
      <w:r>
        <w:rPr>
          <w:color w:val="231F20"/>
          <w:w w:val="105"/>
        </w:rPr>
        <w:t>Bosni,</w:t>
      </w:r>
      <w:r>
        <w:rPr>
          <w:color w:val="231F20"/>
          <w:spacing w:val="-19"/>
          <w:w w:val="105"/>
        </w:rPr>
        <w:t xml:space="preserve"> </w:t>
      </w:r>
      <w:r>
        <w:rPr>
          <w:color w:val="231F20"/>
          <w:w w:val="105"/>
        </w:rPr>
        <w:t>i</w:t>
      </w:r>
      <w:r>
        <w:rPr>
          <w:color w:val="231F20"/>
          <w:spacing w:val="-19"/>
          <w:w w:val="105"/>
        </w:rPr>
        <w:t xml:space="preserve"> </w:t>
      </w:r>
      <w:r>
        <w:rPr>
          <w:color w:val="231F20"/>
          <w:w w:val="105"/>
        </w:rPr>
        <w:t>pitala</w:t>
      </w:r>
      <w:r>
        <w:rPr>
          <w:color w:val="231F20"/>
          <w:spacing w:val="-19"/>
          <w:w w:val="105"/>
        </w:rPr>
        <w:t xml:space="preserve"> </w:t>
      </w:r>
      <w:r>
        <w:rPr>
          <w:color w:val="231F20"/>
          <w:w w:val="105"/>
        </w:rPr>
        <w:t>da</w:t>
      </w:r>
      <w:r>
        <w:rPr>
          <w:color w:val="231F20"/>
          <w:spacing w:val="-19"/>
          <w:w w:val="105"/>
        </w:rPr>
        <w:t xml:space="preserve"> </w:t>
      </w:r>
      <w:r>
        <w:rPr>
          <w:color w:val="231F20"/>
          <w:w w:val="105"/>
        </w:rPr>
        <w:t>li</w:t>
      </w:r>
      <w:r>
        <w:rPr>
          <w:color w:val="231F20"/>
          <w:spacing w:val="-19"/>
          <w:w w:val="105"/>
        </w:rPr>
        <w:t xml:space="preserve"> </w:t>
      </w:r>
      <w:r>
        <w:rPr>
          <w:color w:val="231F20"/>
          <w:w w:val="105"/>
        </w:rPr>
        <w:t>postoji mogućnost</w:t>
      </w:r>
      <w:r>
        <w:rPr>
          <w:color w:val="231F20"/>
          <w:spacing w:val="-15"/>
          <w:w w:val="105"/>
        </w:rPr>
        <w:t xml:space="preserve"> </w:t>
      </w:r>
      <w:r>
        <w:rPr>
          <w:color w:val="231F20"/>
          <w:w w:val="105"/>
        </w:rPr>
        <w:t>da</w:t>
      </w:r>
      <w:r>
        <w:rPr>
          <w:color w:val="231F20"/>
          <w:spacing w:val="-15"/>
          <w:w w:val="105"/>
        </w:rPr>
        <w:t xml:space="preserve"> </w:t>
      </w:r>
      <w:r>
        <w:rPr>
          <w:color w:val="231F20"/>
          <w:w w:val="105"/>
        </w:rPr>
        <w:t>ljudima</w:t>
      </w:r>
      <w:r>
        <w:rPr>
          <w:color w:val="231F20"/>
          <w:spacing w:val="-15"/>
          <w:w w:val="105"/>
        </w:rPr>
        <w:t xml:space="preserve"> </w:t>
      </w:r>
      <w:r>
        <w:rPr>
          <w:color w:val="231F20"/>
          <w:w w:val="105"/>
        </w:rPr>
        <w:t>iz</w:t>
      </w:r>
      <w:r>
        <w:rPr>
          <w:color w:val="231F20"/>
          <w:spacing w:val="-15"/>
          <w:w w:val="105"/>
        </w:rPr>
        <w:t xml:space="preserve"> </w:t>
      </w:r>
      <w:r>
        <w:rPr>
          <w:color w:val="231F20"/>
          <w:w w:val="105"/>
        </w:rPr>
        <w:t>Sarajeva</w:t>
      </w:r>
      <w:r>
        <w:rPr>
          <w:color w:val="231F20"/>
          <w:spacing w:val="-15"/>
          <w:w w:val="105"/>
        </w:rPr>
        <w:t xml:space="preserve"> </w:t>
      </w:r>
      <w:r>
        <w:rPr>
          <w:color w:val="231F20"/>
          <w:w w:val="105"/>
        </w:rPr>
        <w:t>pomognemo</w:t>
      </w:r>
      <w:r>
        <w:rPr>
          <w:color w:val="231F20"/>
          <w:spacing w:val="-15"/>
          <w:w w:val="105"/>
        </w:rPr>
        <w:t xml:space="preserve"> </w:t>
      </w:r>
      <w:r>
        <w:rPr>
          <w:color w:val="231F20"/>
          <w:w w:val="105"/>
        </w:rPr>
        <w:t>preko</w:t>
      </w:r>
      <w:r>
        <w:rPr>
          <w:color w:val="231F20"/>
          <w:spacing w:val="-15"/>
          <w:w w:val="105"/>
        </w:rPr>
        <w:t xml:space="preserve"> </w:t>
      </w:r>
      <w:r>
        <w:rPr>
          <w:color w:val="231F20"/>
          <w:w w:val="105"/>
        </w:rPr>
        <w:t>Evropske</w:t>
      </w:r>
      <w:r>
        <w:rPr>
          <w:color w:val="231F20"/>
          <w:spacing w:val="-15"/>
          <w:w w:val="105"/>
        </w:rPr>
        <w:t xml:space="preserve"> </w:t>
      </w:r>
      <w:r>
        <w:rPr>
          <w:color w:val="231F20"/>
          <w:w w:val="105"/>
        </w:rPr>
        <w:t>organizacije</w:t>
      </w:r>
      <w:r>
        <w:rPr>
          <w:color w:val="231F20"/>
          <w:spacing w:val="-15"/>
          <w:w w:val="105"/>
        </w:rPr>
        <w:t xml:space="preserve"> </w:t>
      </w:r>
      <w:r>
        <w:rPr>
          <w:color w:val="231F20"/>
          <w:w w:val="105"/>
        </w:rPr>
        <w:t>da se evakuišu ili da bilo šta da učinimo, ali na kraju nije bila doneta nikakva od- luka.</w:t>
      </w:r>
      <w:r>
        <w:rPr>
          <w:color w:val="231F20"/>
          <w:spacing w:val="-15"/>
          <w:w w:val="105"/>
        </w:rPr>
        <w:t xml:space="preserve"> </w:t>
      </w:r>
      <w:r>
        <w:rPr>
          <w:color w:val="231F20"/>
          <w:w w:val="105"/>
        </w:rPr>
        <w:t>Uveče,</w:t>
      </w:r>
      <w:r>
        <w:rPr>
          <w:color w:val="231F20"/>
          <w:spacing w:val="-15"/>
          <w:w w:val="105"/>
        </w:rPr>
        <w:t xml:space="preserve"> </w:t>
      </w:r>
      <w:r>
        <w:rPr>
          <w:color w:val="231F20"/>
          <w:w w:val="105"/>
        </w:rPr>
        <w:t>na</w:t>
      </w:r>
      <w:r>
        <w:rPr>
          <w:color w:val="231F20"/>
          <w:spacing w:val="-15"/>
          <w:w w:val="105"/>
        </w:rPr>
        <w:t xml:space="preserve"> </w:t>
      </w:r>
      <w:r>
        <w:rPr>
          <w:color w:val="231F20"/>
          <w:w w:val="105"/>
        </w:rPr>
        <w:t>svečanoj</w:t>
      </w:r>
      <w:r>
        <w:rPr>
          <w:color w:val="231F20"/>
          <w:spacing w:val="-15"/>
          <w:w w:val="105"/>
        </w:rPr>
        <w:t xml:space="preserve"> </w:t>
      </w:r>
      <w:r>
        <w:rPr>
          <w:color w:val="231F20"/>
          <w:w w:val="105"/>
        </w:rPr>
        <w:t>večeri,</w:t>
      </w:r>
      <w:r>
        <w:rPr>
          <w:color w:val="231F20"/>
          <w:spacing w:val="-15"/>
          <w:w w:val="105"/>
        </w:rPr>
        <w:t xml:space="preserve"> </w:t>
      </w:r>
      <w:r>
        <w:rPr>
          <w:color w:val="231F20"/>
          <w:w w:val="105"/>
        </w:rPr>
        <w:t>nekome</w:t>
      </w:r>
      <w:r>
        <w:rPr>
          <w:color w:val="231F20"/>
          <w:spacing w:val="-15"/>
          <w:w w:val="105"/>
        </w:rPr>
        <w:t xml:space="preserve"> </w:t>
      </w:r>
      <w:r>
        <w:rPr>
          <w:color w:val="231F20"/>
          <w:w w:val="105"/>
        </w:rPr>
        <w:t>je</w:t>
      </w:r>
      <w:r>
        <w:rPr>
          <w:color w:val="231F20"/>
          <w:spacing w:val="-15"/>
          <w:w w:val="105"/>
        </w:rPr>
        <w:t xml:space="preserve"> </w:t>
      </w:r>
      <w:r>
        <w:rPr>
          <w:color w:val="231F20"/>
          <w:w w:val="105"/>
        </w:rPr>
        <w:t>palo</w:t>
      </w:r>
      <w:r>
        <w:rPr>
          <w:color w:val="231F20"/>
          <w:spacing w:val="-15"/>
          <w:w w:val="105"/>
        </w:rPr>
        <w:t xml:space="preserve"> </w:t>
      </w:r>
      <w:r>
        <w:rPr>
          <w:color w:val="231F20"/>
          <w:w w:val="105"/>
        </w:rPr>
        <w:t>na</w:t>
      </w:r>
      <w:r>
        <w:rPr>
          <w:color w:val="231F20"/>
          <w:spacing w:val="-15"/>
          <w:w w:val="105"/>
        </w:rPr>
        <w:t xml:space="preserve"> </w:t>
      </w:r>
      <w:r>
        <w:rPr>
          <w:color w:val="231F20"/>
          <w:w w:val="105"/>
        </w:rPr>
        <w:t>pamet</w:t>
      </w:r>
      <w:r>
        <w:rPr>
          <w:color w:val="231F20"/>
          <w:spacing w:val="-15"/>
          <w:w w:val="105"/>
        </w:rPr>
        <w:t xml:space="preserve"> </w:t>
      </w:r>
      <w:r>
        <w:rPr>
          <w:color w:val="231F20"/>
          <w:w w:val="105"/>
        </w:rPr>
        <w:t>da</w:t>
      </w:r>
      <w:r>
        <w:rPr>
          <w:color w:val="231F20"/>
          <w:spacing w:val="-15"/>
          <w:w w:val="105"/>
        </w:rPr>
        <w:t xml:space="preserve"> </w:t>
      </w:r>
      <w:r>
        <w:rPr>
          <w:color w:val="231F20"/>
          <w:w w:val="105"/>
        </w:rPr>
        <w:t>svako</w:t>
      </w:r>
      <w:r>
        <w:rPr>
          <w:color w:val="231F20"/>
          <w:spacing w:val="-15"/>
          <w:w w:val="105"/>
        </w:rPr>
        <w:t xml:space="preserve"> </w:t>
      </w:r>
      <w:r>
        <w:rPr>
          <w:color w:val="231F20"/>
          <w:w w:val="105"/>
        </w:rPr>
        <w:t>od</w:t>
      </w:r>
      <w:r>
        <w:rPr>
          <w:color w:val="231F20"/>
          <w:spacing w:val="-15"/>
          <w:w w:val="105"/>
        </w:rPr>
        <w:t xml:space="preserve"> </w:t>
      </w:r>
      <w:r>
        <w:rPr>
          <w:color w:val="231F20"/>
          <w:w w:val="105"/>
        </w:rPr>
        <w:t>učesnika otpeva pesmu iz svoje zemlje. Koleginica i ja smo ćutale kada se u neko doba domaćini</w:t>
      </w:r>
      <w:r>
        <w:rPr>
          <w:color w:val="231F20"/>
          <w:spacing w:val="-9"/>
          <w:w w:val="105"/>
        </w:rPr>
        <w:t xml:space="preserve"> </w:t>
      </w:r>
      <w:r>
        <w:rPr>
          <w:color w:val="231F20"/>
          <w:w w:val="105"/>
        </w:rPr>
        <w:t>sete</w:t>
      </w:r>
      <w:r>
        <w:rPr>
          <w:color w:val="231F20"/>
          <w:spacing w:val="-9"/>
          <w:w w:val="105"/>
        </w:rPr>
        <w:t xml:space="preserve"> </w:t>
      </w:r>
      <w:r>
        <w:rPr>
          <w:color w:val="231F20"/>
          <w:w w:val="105"/>
        </w:rPr>
        <w:t>da</w:t>
      </w:r>
      <w:r>
        <w:rPr>
          <w:color w:val="231F20"/>
          <w:spacing w:val="-9"/>
          <w:w w:val="105"/>
        </w:rPr>
        <w:t xml:space="preserve"> </w:t>
      </w:r>
      <w:r>
        <w:rPr>
          <w:color w:val="231F20"/>
          <w:w w:val="105"/>
        </w:rPr>
        <w:t>smo</w:t>
      </w:r>
      <w:r>
        <w:rPr>
          <w:color w:val="231F20"/>
          <w:spacing w:val="-9"/>
          <w:w w:val="105"/>
        </w:rPr>
        <w:t xml:space="preserve"> </w:t>
      </w:r>
      <w:r>
        <w:rPr>
          <w:color w:val="231F20"/>
          <w:w w:val="105"/>
        </w:rPr>
        <w:t>tu</w:t>
      </w:r>
      <w:r>
        <w:rPr>
          <w:color w:val="231F20"/>
          <w:spacing w:val="-9"/>
          <w:w w:val="105"/>
        </w:rPr>
        <w:t xml:space="preserve"> </w:t>
      </w:r>
      <w:r>
        <w:rPr>
          <w:color w:val="231F20"/>
          <w:w w:val="105"/>
        </w:rPr>
        <w:t>i</w:t>
      </w:r>
      <w:r>
        <w:rPr>
          <w:color w:val="231F20"/>
          <w:spacing w:val="-9"/>
          <w:w w:val="105"/>
        </w:rPr>
        <w:t xml:space="preserve"> </w:t>
      </w:r>
      <w:r>
        <w:rPr>
          <w:color w:val="231F20"/>
          <w:w w:val="105"/>
        </w:rPr>
        <w:t>kažu:</w:t>
      </w:r>
      <w:r>
        <w:rPr>
          <w:color w:val="231F20"/>
          <w:spacing w:val="-9"/>
          <w:w w:val="105"/>
        </w:rPr>
        <w:t xml:space="preserve"> </w:t>
      </w:r>
      <w:r>
        <w:rPr>
          <w:color w:val="231F20"/>
          <w:w w:val="105"/>
        </w:rPr>
        <w:t>–Divno,</w:t>
      </w:r>
      <w:r>
        <w:rPr>
          <w:color w:val="231F20"/>
          <w:spacing w:val="-9"/>
          <w:w w:val="105"/>
        </w:rPr>
        <w:t xml:space="preserve"> </w:t>
      </w:r>
      <w:r>
        <w:rPr>
          <w:color w:val="231F20"/>
          <w:w w:val="105"/>
        </w:rPr>
        <w:t>sad</w:t>
      </w:r>
      <w:r>
        <w:rPr>
          <w:color w:val="231F20"/>
          <w:spacing w:val="-9"/>
          <w:w w:val="105"/>
        </w:rPr>
        <w:t xml:space="preserve"> </w:t>
      </w:r>
      <w:r>
        <w:rPr>
          <w:color w:val="231F20"/>
          <w:w w:val="105"/>
        </w:rPr>
        <w:t>jedna</w:t>
      </w:r>
      <w:r>
        <w:rPr>
          <w:color w:val="231F20"/>
          <w:spacing w:val="-9"/>
          <w:w w:val="105"/>
        </w:rPr>
        <w:t xml:space="preserve"> </w:t>
      </w:r>
      <w:r>
        <w:rPr>
          <w:color w:val="231F20"/>
          <w:w w:val="105"/>
        </w:rPr>
        <w:t>pesma</w:t>
      </w:r>
      <w:r>
        <w:rPr>
          <w:color w:val="231F20"/>
          <w:spacing w:val="-9"/>
          <w:w w:val="105"/>
        </w:rPr>
        <w:t xml:space="preserve"> </w:t>
      </w:r>
      <w:r>
        <w:rPr>
          <w:color w:val="231F20"/>
          <w:w w:val="105"/>
        </w:rPr>
        <w:t>iz</w:t>
      </w:r>
      <w:r>
        <w:rPr>
          <w:color w:val="231F20"/>
          <w:spacing w:val="-9"/>
          <w:w w:val="105"/>
        </w:rPr>
        <w:t xml:space="preserve"> </w:t>
      </w:r>
      <w:r>
        <w:rPr>
          <w:color w:val="231F20"/>
          <w:w w:val="105"/>
        </w:rPr>
        <w:t>Srbije!</w:t>
      </w:r>
      <w:r>
        <w:rPr>
          <w:color w:val="231F20"/>
          <w:spacing w:val="-9"/>
          <w:w w:val="105"/>
        </w:rPr>
        <w:t xml:space="preserve"> </w:t>
      </w:r>
      <w:r>
        <w:rPr>
          <w:color w:val="231F20"/>
          <w:w w:val="105"/>
        </w:rPr>
        <w:t>Kakva</w:t>
      </w:r>
      <w:r>
        <w:rPr>
          <w:color w:val="231F20"/>
          <w:spacing w:val="-9"/>
          <w:w w:val="105"/>
        </w:rPr>
        <w:t xml:space="preserve"> </w:t>
      </w:r>
      <w:r>
        <w:rPr>
          <w:color w:val="231F20"/>
          <w:w w:val="105"/>
        </w:rPr>
        <w:t>crna pesma</w:t>
      </w:r>
      <w:r>
        <w:rPr>
          <w:color w:val="231F20"/>
          <w:spacing w:val="-25"/>
          <w:w w:val="105"/>
        </w:rPr>
        <w:t xml:space="preserve"> </w:t>
      </w:r>
      <w:r>
        <w:rPr>
          <w:color w:val="231F20"/>
          <w:w w:val="105"/>
        </w:rPr>
        <w:t>iz</w:t>
      </w:r>
      <w:r>
        <w:rPr>
          <w:color w:val="231F20"/>
          <w:spacing w:val="-25"/>
          <w:w w:val="105"/>
        </w:rPr>
        <w:t xml:space="preserve"> </w:t>
      </w:r>
      <w:r>
        <w:rPr>
          <w:color w:val="231F20"/>
          <w:w w:val="105"/>
        </w:rPr>
        <w:t>Srbije,</w:t>
      </w:r>
      <w:r>
        <w:rPr>
          <w:color w:val="231F20"/>
          <w:spacing w:val="-25"/>
          <w:w w:val="105"/>
        </w:rPr>
        <w:t xml:space="preserve"> </w:t>
      </w:r>
      <w:r>
        <w:rPr>
          <w:color w:val="231F20"/>
          <w:w w:val="105"/>
        </w:rPr>
        <w:t>Srbija</w:t>
      </w:r>
      <w:r>
        <w:rPr>
          <w:color w:val="231F20"/>
          <w:spacing w:val="-25"/>
          <w:w w:val="105"/>
        </w:rPr>
        <w:t xml:space="preserve"> </w:t>
      </w:r>
      <w:r>
        <w:rPr>
          <w:color w:val="231F20"/>
          <w:w w:val="105"/>
        </w:rPr>
        <w:t>je</w:t>
      </w:r>
      <w:r>
        <w:rPr>
          <w:color w:val="231F20"/>
          <w:spacing w:val="-25"/>
          <w:w w:val="105"/>
        </w:rPr>
        <w:t xml:space="preserve"> </w:t>
      </w:r>
      <w:r>
        <w:rPr>
          <w:color w:val="231F20"/>
          <w:w w:val="105"/>
        </w:rPr>
        <w:t>na</w:t>
      </w:r>
      <w:r>
        <w:rPr>
          <w:color w:val="231F20"/>
          <w:spacing w:val="-25"/>
          <w:w w:val="105"/>
        </w:rPr>
        <w:t xml:space="preserve"> </w:t>
      </w:r>
      <w:r>
        <w:rPr>
          <w:color w:val="231F20"/>
          <w:w w:val="105"/>
        </w:rPr>
        <w:t>svim</w:t>
      </w:r>
      <w:r>
        <w:rPr>
          <w:color w:val="231F20"/>
          <w:spacing w:val="-25"/>
          <w:w w:val="105"/>
        </w:rPr>
        <w:t xml:space="preserve"> </w:t>
      </w:r>
      <w:r>
        <w:rPr>
          <w:color w:val="231F20"/>
          <w:w w:val="105"/>
        </w:rPr>
        <w:t>vestima,</w:t>
      </w:r>
      <w:r>
        <w:rPr>
          <w:color w:val="231F20"/>
          <w:spacing w:val="-25"/>
          <w:w w:val="105"/>
        </w:rPr>
        <w:t xml:space="preserve"> </w:t>
      </w:r>
      <w:r>
        <w:rPr>
          <w:color w:val="231F20"/>
          <w:w w:val="105"/>
        </w:rPr>
        <w:t>po</w:t>
      </w:r>
      <w:r>
        <w:rPr>
          <w:color w:val="231F20"/>
          <w:spacing w:val="-25"/>
          <w:w w:val="105"/>
        </w:rPr>
        <w:t xml:space="preserve"> </w:t>
      </w:r>
      <w:r>
        <w:rPr>
          <w:color w:val="231F20"/>
          <w:w w:val="105"/>
        </w:rPr>
        <w:t>svim</w:t>
      </w:r>
      <w:r>
        <w:rPr>
          <w:color w:val="231F20"/>
          <w:spacing w:val="-25"/>
          <w:w w:val="105"/>
        </w:rPr>
        <w:t xml:space="preserve"> </w:t>
      </w:r>
      <w:r>
        <w:rPr>
          <w:color w:val="231F20"/>
          <w:w w:val="105"/>
        </w:rPr>
        <w:t>novinama,</w:t>
      </w:r>
      <w:r>
        <w:rPr>
          <w:color w:val="231F20"/>
          <w:spacing w:val="-25"/>
          <w:w w:val="105"/>
        </w:rPr>
        <w:t xml:space="preserve"> </w:t>
      </w:r>
      <w:r>
        <w:rPr>
          <w:color w:val="231F20"/>
          <w:w w:val="105"/>
        </w:rPr>
        <w:t>haos,</w:t>
      </w:r>
      <w:r>
        <w:rPr>
          <w:color w:val="231F20"/>
          <w:spacing w:val="-25"/>
          <w:w w:val="105"/>
        </w:rPr>
        <w:t xml:space="preserve"> </w:t>
      </w:r>
      <w:r>
        <w:rPr>
          <w:color w:val="231F20"/>
          <w:w w:val="105"/>
        </w:rPr>
        <w:t>na</w:t>
      </w:r>
      <w:r>
        <w:rPr>
          <w:color w:val="231F20"/>
          <w:spacing w:val="-25"/>
          <w:w w:val="105"/>
        </w:rPr>
        <w:t xml:space="preserve"> </w:t>
      </w:r>
      <w:r>
        <w:rPr>
          <w:color w:val="231F20"/>
          <w:w w:val="105"/>
        </w:rPr>
        <w:t>stubu</w:t>
      </w:r>
      <w:r>
        <w:rPr>
          <w:color w:val="231F20"/>
          <w:spacing w:val="-25"/>
          <w:w w:val="105"/>
        </w:rPr>
        <w:t xml:space="preserve"> </w:t>
      </w:r>
      <w:r>
        <w:rPr>
          <w:color w:val="231F20"/>
          <w:w w:val="105"/>
        </w:rPr>
        <w:t>sra- ma,</w:t>
      </w:r>
      <w:r>
        <w:rPr>
          <w:color w:val="231F20"/>
          <w:spacing w:val="-14"/>
          <w:w w:val="105"/>
        </w:rPr>
        <w:t xml:space="preserve"> </w:t>
      </w:r>
      <w:r>
        <w:rPr>
          <w:color w:val="231F20"/>
          <w:w w:val="105"/>
        </w:rPr>
        <w:t>„vrše</w:t>
      </w:r>
      <w:r>
        <w:rPr>
          <w:color w:val="231F20"/>
          <w:spacing w:val="-14"/>
          <w:w w:val="105"/>
        </w:rPr>
        <w:t xml:space="preserve"> </w:t>
      </w:r>
      <w:r>
        <w:rPr>
          <w:color w:val="231F20"/>
          <w:w w:val="105"/>
        </w:rPr>
        <w:t>pokolj“</w:t>
      </w:r>
      <w:r>
        <w:rPr>
          <w:color w:val="231F20"/>
          <w:spacing w:val="-14"/>
          <w:w w:val="105"/>
        </w:rPr>
        <w:t xml:space="preserve"> </w:t>
      </w:r>
      <w:r>
        <w:rPr>
          <w:color w:val="231F20"/>
          <w:w w:val="105"/>
        </w:rPr>
        <w:t>po</w:t>
      </w:r>
      <w:r>
        <w:rPr>
          <w:color w:val="231F20"/>
          <w:spacing w:val="-14"/>
          <w:w w:val="105"/>
        </w:rPr>
        <w:t xml:space="preserve"> </w:t>
      </w:r>
      <w:r>
        <w:rPr>
          <w:color w:val="231F20"/>
          <w:w w:val="105"/>
        </w:rPr>
        <w:t>Sarajevu</w:t>
      </w:r>
      <w:r>
        <w:rPr>
          <w:color w:val="231F20"/>
          <w:spacing w:val="-14"/>
          <w:w w:val="105"/>
        </w:rPr>
        <w:t xml:space="preserve"> </w:t>
      </w:r>
      <w:r>
        <w:rPr>
          <w:color w:val="231F20"/>
          <w:w w:val="105"/>
        </w:rPr>
        <w:t>i</w:t>
      </w:r>
      <w:r>
        <w:rPr>
          <w:color w:val="231F20"/>
          <w:spacing w:val="-14"/>
          <w:w w:val="105"/>
        </w:rPr>
        <w:t xml:space="preserve"> </w:t>
      </w:r>
      <w:r>
        <w:rPr>
          <w:color w:val="231F20"/>
          <w:w w:val="105"/>
        </w:rPr>
        <w:t>sad</w:t>
      </w:r>
      <w:r>
        <w:rPr>
          <w:color w:val="231F20"/>
          <w:spacing w:val="-14"/>
          <w:w w:val="105"/>
        </w:rPr>
        <w:t xml:space="preserve"> </w:t>
      </w:r>
      <w:r>
        <w:rPr>
          <w:color w:val="231F20"/>
          <w:w w:val="105"/>
        </w:rPr>
        <w:t>još</w:t>
      </w:r>
      <w:r>
        <w:rPr>
          <w:color w:val="231F20"/>
          <w:spacing w:val="-14"/>
          <w:w w:val="105"/>
        </w:rPr>
        <w:t xml:space="preserve"> </w:t>
      </w:r>
      <w:r>
        <w:rPr>
          <w:color w:val="231F20"/>
          <w:w w:val="105"/>
        </w:rPr>
        <w:t>samo</w:t>
      </w:r>
      <w:r>
        <w:rPr>
          <w:color w:val="231F20"/>
          <w:spacing w:val="-14"/>
          <w:w w:val="105"/>
        </w:rPr>
        <w:t xml:space="preserve"> </w:t>
      </w:r>
      <w:r>
        <w:rPr>
          <w:color w:val="231F20"/>
          <w:w w:val="105"/>
        </w:rPr>
        <w:t>nedostaje</w:t>
      </w:r>
      <w:r>
        <w:rPr>
          <w:color w:val="231F20"/>
          <w:spacing w:val="-14"/>
          <w:w w:val="105"/>
        </w:rPr>
        <w:t xml:space="preserve"> </w:t>
      </w:r>
      <w:r>
        <w:rPr>
          <w:color w:val="231F20"/>
          <w:w w:val="105"/>
        </w:rPr>
        <w:t>da</w:t>
      </w:r>
      <w:r>
        <w:rPr>
          <w:color w:val="231F20"/>
          <w:spacing w:val="-14"/>
          <w:w w:val="105"/>
        </w:rPr>
        <w:t xml:space="preserve"> </w:t>
      </w:r>
      <w:r>
        <w:rPr>
          <w:color w:val="231F20"/>
          <w:w w:val="105"/>
        </w:rPr>
        <w:t>mi</w:t>
      </w:r>
      <w:r>
        <w:rPr>
          <w:color w:val="231F20"/>
          <w:spacing w:val="-14"/>
          <w:w w:val="105"/>
        </w:rPr>
        <w:t xml:space="preserve"> </w:t>
      </w:r>
      <w:r>
        <w:rPr>
          <w:color w:val="231F20"/>
          <w:w w:val="105"/>
        </w:rPr>
        <w:t>veselo</w:t>
      </w:r>
      <w:r>
        <w:rPr>
          <w:color w:val="231F20"/>
          <w:spacing w:val="-14"/>
          <w:w w:val="105"/>
        </w:rPr>
        <w:t xml:space="preserve"> </w:t>
      </w:r>
      <w:r>
        <w:rPr>
          <w:color w:val="231F20"/>
          <w:w w:val="105"/>
        </w:rPr>
        <w:t>u</w:t>
      </w:r>
      <w:r>
        <w:rPr>
          <w:color w:val="231F20"/>
          <w:spacing w:val="-14"/>
          <w:w w:val="105"/>
        </w:rPr>
        <w:t xml:space="preserve"> </w:t>
      </w:r>
      <w:r>
        <w:rPr>
          <w:color w:val="231F20"/>
          <w:w w:val="105"/>
        </w:rPr>
        <w:t>Švedskoj pevamo</w:t>
      </w:r>
      <w:r>
        <w:rPr>
          <w:color w:val="231F20"/>
          <w:spacing w:val="-4"/>
          <w:w w:val="105"/>
        </w:rPr>
        <w:t xml:space="preserve"> </w:t>
      </w:r>
      <w:r>
        <w:rPr>
          <w:color w:val="231F20"/>
          <w:w w:val="105"/>
        </w:rPr>
        <w:t>pesmu</w:t>
      </w:r>
      <w:r>
        <w:rPr>
          <w:color w:val="231F20"/>
          <w:spacing w:val="-4"/>
          <w:w w:val="105"/>
        </w:rPr>
        <w:t xml:space="preserve"> </w:t>
      </w:r>
      <w:r>
        <w:rPr>
          <w:color w:val="231F20"/>
          <w:w w:val="105"/>
        </w:rPr>
        <w:t>iz</w:t>
      </w:r>
      <w:r>
        <w:rPr>
          <w:color w:val="231F20"/>
          <w:spacing w:val="-4"/>
          <w:w w:val="105"/>
        </w:rPr>
        <w:t xml:space="preserve"> </w:t>
      </w:r>
      <w:r>
        <w:rPr>
          <w:color w:val="231F20"/>
          <w:w w:val="105"/>
        </w:rPr>
        <w:t>Srbije,</w:t>
      </w:r>
      <w:r>
        <w:rPr>
          <w:color w:val="231F20"/>
          <w:spacing w:val="-4"/>
          <w:w w:val="105"/>
        </w:rPr>
        <w:t xml:space="preserve"> </w:t>
      </w:r>
      <w:r>
        <w:rPr>
          <w:color w:val="231F20"/>
          <w:w w:val="105"/>
        </w:rPr>
        <w:t>kao</w:t>
      </w:r>
      <w:r>
        <w:rPr>
          <w:color w:val="231F20"/>
          <w:spacing w:val="-4"/>
          <w:w w:val="105"/>
        </w:rPr>
        <w:t xml:space="preserve"> </w:t>
      </w:r>
      <w:r>
        <w:rPr>
          <w:color w:val="231F20"/>
          <w:w w:val="105"/>
        </w:rPr>
        <w:t>da</w:t>
      </w:r>
      <w:r>
        <w:rPr>
          <w:color w:val="231F20"/>
          <w:spacing w:val="-4"/>
          <w:w w:val="105"/>
        </w:rPr>
        <w:t xml:space="preserve"> </w:t>
      </w:r>
      <w:r>
        <w:rPr>
          <w:color w:val="231F20"/>
          <w:w w:val="105"/>
        </w:rPr>
        <w:t>se</w:t>
      </w:r>
      <w:r>
        <w:rPr>
          <w:color w:val="231F20"/>
          <w:spacing w:val="-4"/>
          <w:w w:val="105"/>
        </w:rPr>
        <w:t xml:space="preserve"> </w:t>
      </w:r>
      <w:r>
        <w:rPr>
          <w:color w:val="231F20"/>
          <w:w w:val="105"/>
        </w:rPr>
        <w:t>ništa</w:t>
      </w:r>
      <w:r>
        <w:rPr>
          <w:color w:val="231F20"/>
          <w:spacing w:val="-4"/>
          <w:w w:val="105"/>
        </w:rPr>
        <w:t xml:space="preserve"> </w:t>
      </w:r>
      <w:r>
        <w:rPr>
          <w:color w:val="231F20"/>
          <w:w w:val="105"/>
        </w:rPr>
        <w:t>ne</w:t>
      </w:r>
      <w:r>
        <w:rPr>
          <w:color w:val="231F20"/>
          <w:spacing w:val="-4"/>
          <w:w w:val="105"/>
        </w:rPr>
        <w:t xml:space="preserve"> </w:t>
      </w:r>
      <w:r>
        <w:rPr>
          <w:color w:val="231F20"/>
          <w:w w:val="105"/>
        </w:rPr>
        <w:t>dešava.</w:t>
      </w:r>
      <w:r>
        <w:rPr>
          <w:color w:val="231F20"/>
          <w:spacing w:val="-4"/>
          <w:w w:val="105"/>
        </w:rPr>
        <w:t xml:space="preserve"> </w:t>
      </w:r>
      <w:r>
        <w:rPr>
          <w:color w:val="231F20"/>
          <w:w w:val="105"/>
        </w:rPr>
        <w:t>Mi</w:t>
      </w:r>
      <w:r>
        <w:rPr>
          <w:color w:val="231F20"/>
          <w:spacing w:val="-4"/>
          <w:w w:val="105"/>
        </w:rPr>
        <w:t xml:space="preserve"> </w:t>
      </w:r>
      <w:r>
        <w:rPr>
          <w:color w:val="231F20"/>
          <w:w w:val="105"/>
        </w:rPr>
        <w:t>smo</w:t>
      </w:r>
      <w:r>
        <w:rPr>
          <w:color w:val="231F20"/>
          <w:spacing w:val="-4"/>
          <w:w w:val="105"/>
        </w:rPr>
        <w:t xml:space="preserve"> </w:t>
      </w:r>
      <w:r>
        <w:rPr>
          <w:color w:val="231F20"/>
          <w:w w:val="105"/>
        </w:rPr>
        <w:t>rekle</w:t>
      </w:r>
      <w:r>
        <w:rPr>
          <w:color w:val="231F20"/>
          <w:spacing w:val="-4"/>
          <w:w w:val="105"/>
        </w:rPr>
        <w:t xml:space="preserve"> </w:t>
      </w:r>
      <w:r>
        <w:rPr>
          <w:color w:val="231F20"/>
          <w:w w:val="105"/>
        </w:rPr>
        <w:t>da</w:t>
      </w:r>
      <w:r>
        <w:rPr>
          <w:color w:val="231F20"/>
          <w:spacing w:val="-4"/>
          <w:w w:val="105"/>
        </w:rPr>
        <w:t xml:space="preserve"> </w:t>
      </w:r>
      <w:r>
        <w:rPr>
          <w:color w:val="231F20"/>
          <w:w w:val="105"/>
        </w:rPr>
        <w:t>ne</w:t>
      </w:r>
      <w:r>
        <w:rPr>
          <w:color w:val="231F20"/>
          <w:spacing w:val="-4"/>
          <w:w w:val="105"/>
        </w:rPr>
        <w:t xml:space="preserve"> </w:t>
      </w:r>
      <w:r>
        <w:rPr>
          <w:color w:val="231F20"/>
          <w:w w:val="105"/>
        </w:rPr>
        <w:t>bismo, ali</w:t>
      </w:r>
      <w:r>
        <w:rPr>
          <w:color w:val="231F20"/>
          <w:spacing w:val="-6"/>
          <w:w w:val="105"/>
        </w:rPr>
        <w:t xml:space="preserve"> </w:t>
      </w:r>
      <w:r>
        <w:rPr>
          <w:color w:val="231F20"/>
          <w:w w:val="105"/>
        </w:rPr>
        <w:t>su</w:t>
      </w:r>
      <w:r>
        <w:rPr>
          <w:color w:val="231F20"/>
          <w:spacing w:val="-6"/>
          <w:w w:val="105"/>
        </w:rPr>
        <w:t xml:space="preserve"> </w:t>
      </w:r>
      <w:r>
        <w:rPr>
          <w:color w:val="231F20"/>
          <w:w w:val="105"/>
        </w:rPr>
        <w:t>oni</w:t>
      </w:r>
      <w:r>
        <w:rPr>
          <w:color w:val="231F20"/>
          <w:spacing w:val="-6"/>
          <w:w w:val="105"/>
        </w:rPr>
        <w:t xml:space="preserve"> </w:t>
      </w:r>
      <w:r>
        <w:rPr>
          <w:color w:val="231F20"/>
          <w:w w:val="105"/>
        </w:rPr>
        <w:t>insistirali</w:t>
      </w:r>
      <w:r>
        <w:rPr>
          <w:color w:val="231F20"/>
          <w:spacing w:val="-6"/>
          <w:w w:val="105"/>
        </w:rPr>
        <w:t xml:space="preserve"> </w:t>
      </w:r>
      <w:r>
        <w:rPr>
          <w:color w:val="231F20"/>
          <w:w w:val="105"/>
        </w:rPr>
        <w:t>bez</w:t>
      </w:r>
      <w:r>
        <w:rPr>
          <w:color w:val="231F20"/>
          <w:spacing w:val="-6"/>
          <w:w w:val="105"/>
        </w:rPr>
        <w:t xml:space="preserve"> </w:t>
      </w:r>
      <w:r>
        <w:rPr>
          <w:color w:val="231F20"/>
          <w:w w:val="105"/>
        </w:rPr>
        <w:t>imalo</w:t>
      </w:r>
      <w:r>
        <w:rPr>
          <w:color w:val="231F20"/>
          <w:spacing w:val="-6"/>
          <w:w w:val="105"/>
        </w:rPr>
        <w:t xml:space="preserve"> </w:t>
      </w:r>
      <w:r>
        <w:rPr>
          <w:color w:val="231F20"/>
          <w:w w:val="105"/>
        </w:rPr>
        <w:t>takta</w:t>
      </w:r>
      <w:r>
        <w:rPr>
          <w:color w:val="231F20"/>
          <w:spacing w:val="-6"/>
          <w:w w:val="105"/>
        </w:rPr>
        <w:t xml:space="preserve"> </w:t>
      </w:r>
      <w:r>
        <w:rPr>
          <w:color w:val="231F20"/>
          <w:w w:val="105"/>
        </w:rPr>
        <w:t>i</w:t>
      </w:r>
      <w:r>
        <w:rPr>
          <w:color w:val="231F20"/>
          <w:spacing w:val="-6"/>
          <w:w w:val="105"/>
        </w:rPr>
        <w:t xml:space="preserve"> </w:t>
      </w:r>
      <w:r>
        <w:rPr>
          <w:color w:val="231F20"/>
          <w:w w:val="105"/>
        </w:rPr>
        <w:t>razumevanja.</w:t>
      </w:r>
      <w:r>
        <w:rPr>
          <w:color w:val="231F20"/>
          <w:spacing w:val="-6"/>
          <w:w w:val="105"/>
        </w:rPr>
        <w:t xml:space="preserve"> </w:t>
      </w:r>
      <w:r>
        <w:rPr>
          <w:color w:val="231F20"/>
          <w:w w:val="105"/>
        </w:rPr>
        <w:t>Mi</w:t>
      </w:r>
      <w:r>
        <w:rPr>
          <w:color w:val="231F20"/>
          <w:spacing w:val="-6"/>
          <w:w w:val="105"/>
        </w:rPr>
        <w:t xml:space="preserve"> </w:t>
      </w:r>
      <w:r>
        <w:rPr>
          <w:color w:val="231F20"/>
          <w:w w:val="105"/>
        </w:rPr>
        <w:t>u</w:t>
      </w:r>
      <w:r>
        <w:rPr>
          <w:color w:val="231F20"/>
          <w:spacing w:val="-6"/>
          <w:w w:val="105"/>
        </w:rPr>
        <w:t xml:space="preserve"> </w:t>
      </w:r>
      <w:r>
        <w:rPr>
          <w:color w:val="231F20"/>
          <w:w w:val="105"/>
        </w:rPr>
        <w:t>šoku</w:t>
      </w:r>
      <w:r>
        <w:rPr>
          <w:color w:val="231F20"/>
          <w:spacing w:val="-6"/>
          <w:w w:val="105"/>
        </w:rPr>
        <w:t xml:space="preserve"> </w:t>
      </w:r>
      <w:r>
        <w:rPr>
          <w:color w:val="231F20"/>
          <w:w w:val="105"/>
        </w:rPr>
        <w:t>i</w:t>
      </w:r>
      <w:r>
        <w:rPr>
          <w:color w:val="231F20"/>
          <w:spacing w:val="-6"/>
          <w:w w:val="105"/>
        </w:rPr>
        <w:t xml:space="preserve"> </w:t>
      </w:r>
      <w:r>
        <w:rPr>
          <w:color w:val="231F20"/>
          <w:w w:val="105"/>
        </w:rPr>
        <w:t>dalje</w:t>
      </w:r>
      <w:r>
        <w:rPr>
          <w:color w:val="231F20"/>
          <w:spacing w:val="-6"/>
          <w:w w:val="105"/>
        </w:rPr>
        <w:t xml:space="preserve"> </w:t>
      </w:r>
      <w:r>
        <w:rPr>
          <w:color w:val="231F20"/>
          <w:w w:val="105"/>
        </w:rPr>
        <w:t>odgovara- mo</w:t>
      </w:r>
      <w:r>
        <w:rPr>
          <w:color w:val="231F20"/>
          <w:spacing w:val="-11"/>
          <w:w w:val="105"/>
        </w:rPr>
        <w:t xml:space="preserve"> </w:t>
      </w:r>
      <w:r>
        <w:rPr>
          <w:color w:val="231F20"/>
          <w:w w:val="105"/>
        </w:rPr>
        <w:t>da</w:t>
      </w:r>
      <w:r>
        <w:rPr>
          <w:color w:val="231F20"/>
          <w:spacing w:val="-11"/>
          <w:w w:val="105"/>
        </w:rPr>
        <w:t xml:space="preserve"> </w:t>
      </w:r>
      <w:r>
        <w:rPr>
          <w:color w:val="231F20"/>
          <w:w w:val="105"/>
        </w:rPr>
        <w:t>ne</w:t>
      </w:r>
      <w:r>
        <w:rPr>
          <w:color w:val="231F20"/>
          <w:spacing w:val="-11"/>
          <w:w w:val="105"/>
        </w:rPr>
        <w:t xml:space="preserve"> </w:t>
      </w:r>
      <w:r>
        <w:rPr>
          <w:color w:val="231F20"/>
          <w:w w:val="105"/>
        </w:rPr>
        <w:t>bismo,</w:t>
      </w:r>
      <w:r>
        <w:rPr>
          <w:color w:val="231F20"/>
          <w:spacing w:val="-11"/>
          <w:w w:val="105"/>
        </w:rPr>
        <w:t xml:space="preserve"> </w:t>
      </w:r>
      <w:r>
        <w:rPr>
          <w:color w:val="231F20"/>
          <w:w w:val="105"/>
        </w:rPr>
        <w:t>ali</w:t>
      </w:r>
      <w:r>
        <w:rPr>
          <w:color w:val="231F20"/>
          <w:spacing w:val="-11"/>
          <w:w w:val="105"/>
        </w:rPr>
        <w:t xml:space="preserve"> </w:t>
      </w:r>
      <w:r>
        <w:rPr>
          <w:color w:val="231F20"/>
          <w:w w:val="105"/>
        </w:rPr>
        <w:t>je</w:t>
      </w:r>
      <w:r>
        <w:rPr>
          <w:color w:val="231F20"/>
          <w:spacing w:val="-11"/>
          <w:w w:val="105"/>
        </w:rPr>
        <w:t xml:space="preserve"> </w:t>
      </w:r>
      <w:r>
        <w:rPr>
          <w:color w:val="231F20"/>
          <w:w w:val="105"/>
        </w:rPr>
        <w:t>postalo</w:t>
      </w:r>
      <w:r>
        <w:rPr>
          <w:color w:val="231F20"/>
          <w:spacing w:val="-11"/>
          <w:w w:val="105"/>
        </w:rPr>
        <w:t xml:space="preserve"> </w:t>
      </w:r>
      <w:r>
        <w:rPr>
          <w:color w:val="231F20"/>
          <w:w w:val="105"/>
        </w:rPr>
        <w:t>glupo,</w:t>
      </w:r>
      <w:r>
        <w:rPr>
          <w:color w:val="231F20"/>
          <w:spacing w:val="-11"/>
          <w:w w:val="105"/>
        </w:rPr>
        <w:t xml:space="preserve"> </w:t>
      </w:r>
      <w:r>
        <w:rPr>
          <w:color w:val="231F20"/>
          <w:w w:val="105"/>
        </w:rPr>
        <w:t>ne</w:t>
      </w:r>
      <w:r>
        <w:rPr>
          <w:color w:val="231F20"/>
          <w:spacing w:val="-11"/>
          <w:w w:val="105"/>
        </w:rPr>
        <w:t xml:space="preserve"> </w:t>
      </w:r>
      <w:r>
        <w:rPr>
          <w:color w:val="231F20"/>
          <w:w w:val="105"/>
        </w:rPr>
        <w:t>možemo</w:t>
      </w:r>
      <w:r>
        <w:rPr>
          <w:color w:val="231F20"/>
          <w:spacing w:val="-11"/>
          <w:w w:val="105"/>
        </w:rPr>
        <w:t xml:space="preserve"> </w:t>
      </w:r>
      <w:r>
        <w:rPr>
          <w:color w:val="231F20"/>
          <w:w w:val="105"/>
        </w:rPr>
        <w:t>tamo</w:t>
      </w:r>
      <w:r>
        <w:rPr>
          <w:color w:val="231F20"/>
          <w:spacing w:val="-11"/>
          <w:w w:val="105"/>
        </w:rPr>
        <w:t xml:space="preserve"> </w:t>
      </w:r>
      <w:r>
        <w:rPr>
          <w:color w:val="231F20"/>
          <w:w w:val="105"/>
        </w:rPr>
        <w:t>da</w:t>
      </w:r>
      <w:r>
        <w:rPr>
          <w:color w:val="231F20"/>
          <w:spacing w:val="-11"/>
          <w:w w:val="105"/>
        </w:rPr>
        <w:t xml:space="preserve"> </w:t>
      </w:r>
      <w:r>
        <w:rPr>
          <w:color w:val="231F20"/>
          <w:w w:val="105"/>
        </w:rPr>
        <w:t>se</w:t>
      </w:r>
      <w:r>
        <w:rPr>
          <w:color w:val="231F20"/>
          <w:spacing w:val="-11"/>
          <w:w w:val="105"/>
        </w:rPr>
        <w:t xml:space="preserve"> </w:t>
      </w:r>
      <w:r>
        <w:rPr>
          <w:color w:val="231F20"/>
          <w:w w:val="105"/>
        </w:rPr>
        <w:t>nećkamo</w:t>
      </w:r>
      <w:r>
        <w:rPr>
          <w:color w:val="231F20"/>
          <w:spacing w:val="-11"/>
          <w:w w:val="105"/>
        </w:rPr>
        <w:t xml:space="preserve"> </w:t>
      </w:r>
      <w:r>
        <w:rPr>
          <w:color w:val="231F20"/>
          <w:w w:val="105"/>
        </w:rPr>
        <w:t>dva</w:t>
      </w:r>
      <w:r>
        <w:rPr>
          <w:color w:val="231F20"/>
          <w:spacing w:val="-11"/>
          <w:w w:val="105"/>
        </w:rPr>
        <w:t xml:space="preserve"> </w:t>
      </w:r>
      <w:r>
        <w:rPr>
          <w:color w:val="231F20"/>
          <w:w w:val="105"/>
        </w:rPr>
        <w:t>sata, oni</w:t>
      </w:r>
      <w:r>
        <w:rPr>
          <w:color w:val="231F20"/>
          <w:spacing w:val="-6"/>
          <w:w w:val="105"/>
        </w:rPr>
        <w:t xml:space="preserve"> </w:t>
      </w:r>
      <w:r>
        <w:rPr>
          <w:color w:val="231F20"/>
          <w:w w:val="105"/>
        </w:rPr>
        <w:t>ljudi</w:t>
      </w:r>
      <w:r>
        <w:rPr>
          <w:color w:val="231F20"/>
          <w:spacing w:val="-6"/>
          <w:w w:val="105"/>
        </w:rPr>
        <w:t xml:space="preserve"> </w:t>
      </w:r>
      <w:r>
        <w:rPr>
          <w:color w:val="231F20"/>
          <w:w w:val="105"/>
        </w:rPr>
        <w:t>nas</w:t>
      </w:r>
      <w:r>
        <w:rPr>
          <w:color w:val="231F20"/>
          <w:spacing w:val="-6"/>
          <w:w w:val="105"/>
        </w:rPr>
        <w:t xml:space="preserve"> </w:t>
      </w:r>
      <w:r>
        <w:rPr>
          <w:color w:val="231F20"/>
          <w:w w:val="105"/>
        </w:rPr>
        <w:t>godinama</w:t>
      </w:r>
      <w:r>
        <w:rPr>
          <w:color w:val="231F20"/>
          <w:spacing w:val="-6"/>
          <w:w w:val="105"/>
        </w:rPr>
        <w:t xml:space="preserve"> </w:t>
      </w:r>
      <w:r>
        <w:rPr>
          <w:color w:val="231F20"/>
          <w:w w:val="105"/>
        </w:rPr>
        <w:t>znaju,</w:t>
      </w:r>
      <w:r>
        <w:rPr>
          <w:color w:val="231F20"/>
          <w:spacing w:val="-6"/>
          <w:w w:val="105"/>
        </w:rPr>
        <w:t xml:space="preserve"> </w:t>
      </w:r>
      <w:r>
        <w:rPr>
          <w:color w:val="231F20"/>
          <w:w w:val="105"/>
        </w:rPr>
        <w:t>godinama</w:t>
      </w:r>
      <w:r>
        <w:rPr>
          <w:color w:val="231F20"/>
          <w:spacing w:val="-6"/>
          <w:w w:val="105"/>
        </w:rPr>
        <w:t xml:space="preserve"> </w:t>
      </w:r>
      <w:r>
        <w:rPr>
          <w:color w:val="231F20"/>
          <w:w w:val="105"/>
        </w:rPr>
        <w:t>radimo</w:t>
      </w:r>
      <w:r>
        <w:rPr>
          <w:color w:val="231F20"/>
          <w:spacing w:val="-6"/>
          <w:w w:val="105"/>
        </w:rPr>
        <w:t xml:space="preserve"> </w:t>
      </w:r>
      <w:r>
        <w:rPr>
          <w:color w:val="231F20"/>
          <w:w w:val="105"/>
        </w:rPr>
        <w:t>sa</w:t>
      </w:r>
      <w:r>
        <w:rPr>
          <w:color w:val="231F20"/>
          <w:spacing w:val="-6"/>
          <w:w w:val="105"/>
        </w:rPr>
        <w:t xml:space="preserve"> </w:t>
      </w:r>
      <w:r>
        <w:rPr>
          <w:color w:val="231F20"/>
          <w:w w:val="105"/>
        </w:rPr>
        <w:t>njima.</w:t>
      </w:r>
      <w:r>
        <w:rPr>
          <w:color w:val="231F20"/>
          <w:spacing w:val="-6"/>
          <w:w w:val="105"/>
        </w:rPr>
        <w:t xml:space="preserve"> </w:t>
      </w:r>
      <w:r>
        <w:rPr>
          <w:color w:val="231F20"/>
          <w:w w:val="105"/>
        </w:rPr>
        <w:t>Kako</w:t>
      </w:r>
      <w:r>
        <w:rPr>
          <w:color w:val="231F20"/>
          <w:spacing w:val="-6"/>
          <w:w w:val="105"/>
        </w:rPr>
        <w:t xml:space="preserve"> </w:t>
      </w:r>
      <w:r>
        <w:rPr>
          <w:color w:val="231F20"/>
          <w:w w:val="105"/>
        </w:rPr>
        <w:t>je</w:t>
      </w:r>
      <w:r>
        <w:rPr>
          <w:color w:val="231F20"/>
          <w:spacing w:val="-6"/>
          <w:w w:val="105"/>
        </w:rPr>
        <w:t xml:space="preserve"> </w:t>
      </w:r>
      <w:r>
        <w:rPr>
          <w:color w:val="231F20"/>
          <w:w w:val="105"/>
        </w:rPr>
        <w:t>nama</w:t>
      </w:r>
      <w:r>
        <w:rPr>
          <w:color w:val="231F20"/>
          <w:spacing w:val="-6"/>
          <w:w w:val="105"/>
        </w:rPr>
        <w:t xml:space="preserve"> </w:t>
      </w:r>
      <w:r>
        <w:rPr>
          <w:color w:val="231F20"/>
          <w:w w:val="105"/>
        </w:rPr>
        <w:t>na</w:t>
      </w:r>
      <w:r>
        <w:rPr>
          <w:color w:val="231F20"/>
          <w:spacing w:val="-6"/>
          <w:w w:val="105"/>
        </w:rPr>
        <w:t xml:space="preserve"> </w:t>
      </w:r>
      <w:r>
        <w:rPr>
          <w:color w:val="231F20"/>
          <w:w w:val="105"/>
        </w:rPr>
        <w:t>um palo,</w:t>
      </w:r>
      <w:r>
        <w:rPr>
          <w:color w:val="231F20"/>
          <w:spacing w:val="-7"/>
          <w:w w:val="105"/>
        </w:rPr>
        <w:t xml:space="preserve"> </w:t>
      </w:r>
      <w:r>
        <w:rPr>
          <w:color w:val="231F20"/>
          <w:w w:val="105"/>
        </w:rPr>
        <w:t>nemam</w:t>
      </w:r>
      <w:r>
        <w:rPr>
          <w:color w:val="231F20"/>
          <w:spacing w:val="-7"/>
          <w:w w:val="105"/>
        </w:rPr>
        <w:t xml:space="preserve"> </w:t>
      </w:r>
      <w:r>
        <w:rPr>
          <w:color w:val="231F20"/>
          <w:w w:val="105"/>
        </w:rPr>
        <w:t>pojma,</w:t>
      </w:r>
      <w:r>
        <w:rPr>
          <w:color w:val="231F20"/>
          <w:spacing w:val="-7"/>
          <w:w w:val="105"/>
        </w:rPr>
        <w:t xml:space="preserve"> </w:t>
      </w:r>
      <w:r>
        <w:rPr>
          <w:color w:val="231F20"/>
          <w:w w:val="105"/>
        </w:rPr>
        <w:t>u</w:t>
      </w:r>
      <w:r>
        <w:rPr>
          <w:color w:val="231F20"/>
          <w:spacing w:val="-7"/>
          <w:w w:val="105"/>
        </w:rPr>
        <w:t xml:space="preserve"> </w:t>
      </w:r>
      <w:r>
        <w:rPr>
          <w:color w:val="231F20"/>
          <w:w w:val="105"/>
        </w:rPr>
        <w:t>svakom</w:t>
      </w:r>
      <w:r>
        <w:rPr>
          <w:color w:val="231F20"/>
          <w:spacing w:val="-7"/>
          <w:w w:val="105"/>
        </w:rPr>
        <w:t xml:space="preserve"> </w:t>
      </w:r>
      <w:r>
        <w:rPr>
          <w:color w:val="231F20"/>
          <w:w w:val="105"/>
        </w:rPr>
        <w:t>slučaju,</w:t>
      </w:r>
      <w:r>
        <w:rPr>
          <w:color w:val="231F20"/>
          <w:spacing w:val="-7"/>
          <w:w w:val="105"/>
        </w:rPr>
        <w:t xml:space="preserve"> </w:t>
      </w:r>
      <w:r>
        <w:rPr>
          <w:color w:val="231F20"/>
          <w:w w:val="105"/>
        </w:rPr>
        <w:t>na</w:t>
      </w:r>
      <w:r>
        <w:rPr>
          <w:color w:val="231F20"/>
          <w:spacing w:val="-7"/>
          <w:w w:val="105"/>
        </w:rPr>
        <w:t xml:space="preserve"> </w:t>
      </w:r>
      <w:r>
        <w:rPr>
          <w:color w:val="231F20"/>
          <w:w w:val="105"/>
        </w:rPr>
        <w:t>kraju</w:t>
      </w:r>
      <w:r>
        <w:rPr>
          <w:color w:val="231F20"/>
          <w:spacing w:val="-7"/>
          <w:w w:val="105"/>
        </w:rPr>
        <w:t xml:space="preserve"> </w:t>
      </w:r>
      <w:r>
        <w:rPr>
          <w:color w:val="231F20"/>
          <w:w w:val="105"/>
        </w:rPr>
        <w:t>smo</w:t>
      </w:r>
      <w:r>
        <w:rPr>
          <w:color w:val="231F20"/>
          <w:spacing w:val="-7"/>
          <w:w w:val="105"/>
        </w:rPr>
        <w:t xml:space="preserve"> </w:t>
      </w:r>
      <w:r>
        <w:rPr>
          <w:color w:val="231F20"/>
          <w:w w:val="105"/>
        </w:rPr>
        <w:t>rekle</w:t>
      </w:r>
      <w:r>
        <w:rPr>
          <w:color w:val="231F20"/>
          <w:spacing w:val="-7"/>
          <w:w w:val="105"/>
        </w:rPr>
        <w:t xml:space="preserve"> </w:t>
      </w:r>
      <w:r>
        <w:rPr>
          <w:color w:val="231F20"/>
          <w:w w:val="105"/>
        </w:rPr>
        <w:t>da</w:t>
      </w:r>
      <w:r>
        <w:rPr>
          <w:color w:val="231F20"/>
          <w:spacing w:val="-7"/>
          <w:w w:val="105"/>
        </w:rPr>
        <w:t xml:space="preserve"> </w:t>
      </w:r>
      <w:r>
        <w:rPr>
          <w:color w:val="231F20"/>
          <w:w w:val="105"/>
        </w:rPr>
        <w:t>nama</w:t>
      </w:r>
      <w:r>
        <w:rPr>
          <w:color w:val="231F20"/>
          <w:spacing w:val="-7"/>
          <w:w w:val="105"/>
        </w:rPr>
        <w:t xml:space="preserve"> </w:t>
      </w:r>
      <w:r>
        <w:rPr>
          <w:color w:val="231F20"/>
          <w:w w:val="105"/>
        </w:rPr>
        <w:t>do</w:t>
      </w:r>
      <w:r>
        <w:rPr>
          <w:color w:val="231F20"/>
          <w:spacing w:val="-7"/>
          <w:w w:val="105"/>
        </w:rPr>
        <w:t xml:space="preserve"> </w:t>
      </w:r>
      <w:r>
        <w:rPr>
          <w:color w:val="231F20"/>
          <w:w w:val="105"/>
        </w:rPr>
        <w:t>pevanja nije, ali kad su već na nas navalili da ćemo da otpevamo pesmu iz Bosne, kao podršku</w:t>
      </w:r>
      <w:r>
        <w:rPr>
          <w:color w:val="231F20"/>
          <w:spacing w:val="-20"/>
          <w:w w:val="105"/>
        </w:rPr>
        <w:t xml:space="preserve"> </w:t>
      </w:r>
      <w:r>
        <w:rPr>
          <w:color w:val="231F20"/>
          <w:w w:val="105"/>
        </w:rPr>
        <w:t>našim</w:t>
      </w:r>
      <w:r>
        <w:rPr>
          <w:color w:val="231F20"/>
          <w:spacing w:val="-20"/>
          <w:w w:val="105"/>
        </w:rPr>
        <w:t xml:space="preserve"> </w:t>
      </w:r>
      <w:r>
        <w:rPr>
          <w:color w:val="231F20"/>
          <w:w w:val="105"/>
        </w:rPr>
        <w:t>prijateljima</w:t>
      </w:r>
      <w:r>
        <w:rPr>
          <w:color w:val="231F20"/>
          <w:spacing w:val="-20"/>
          <w:w w:val="105"/>
        </w:rPr>
        <w:t xml:space="preserve"> </w:t>
      </w:r>
      <w:r>
        <w:rPr>
          <w:color w:val="231F20"/>
          <w:w w:val="105"/>
        </w:rPr>
        <w:t>koji</w:t>
      </w:r>
      <w:r>
        <w:rPr>
          <w:color w:val="231F20"/>
          <w:spacing w:val="-20"/>
          <w:w w:val="105"/>
        </w:rPr>
        <w:t xml:space="preserve"> </w:t>
      </w:r>
      <w:r>
        <w:rPr>
          <w:color w:val="231F20"/>
          <w:w w:val="105"/>
        </w:rPr>
        <w:t>žive</w:t>
      </w:r>
      <w:r>
        <w:rPr>
          <w:color w:val="231F20"/>
          <w:spacing w:val="-20"/>
          <w:w w:val="105"/>
        </w:rPr>
        <w:t xml:space="preserve"> </w:t>
      </w:r>
      <w:r>
        <w:rPr>
          <w:color w:val="231F20"/>
          <w:w w:val="105"/>
        </w:rPr>
        <w:t>u</w:t>
      </w:r>
      <w:r>
        <w:rPr>
          <w:color w:val="231F20"/>
          <w:spacing w:val="-20"/>
          <w:w w:val="105"/>
        </w:rPr>
        <w:t xml:space="preserve"> </w:t>
      </w:r>
      <w:r>
        <w:rPr>
          <w:color w:val="231F20"/>
          <w:w w:val="105"/>
        </w:rPr>
        <w:t>Sarajevu</w:t>
      </w:r>
      <w:r>
        <w:rPr>
          <w:color w:val="231F20"/>
          <w:spacing w:val="-20"/>
          <w:w w:val="105"/>
        </w:rPr>
        <w:t xml:space="preserve"> </w:t>
      </w:r>
      <w:r>
        <w:rPr>
          <w:color w:val="231F20"/>
          <w:w w:val="105"/>
        </w:rPr>
        <w:t>u</w:t>
      </w:r>
      <w:r>
        <w:rPr>
          <w:color w:val="231F20"/>
          <w:spacing w:val="-20"/>
          <w:w w:val="105"/>
        </w:rPr>
        <w:t xml:space="preserve"> </w:t>
      </w:r>
      <w:r>
        <w:rPr>
          <w:color w:val="231F20"/>
          <w:w w:val="105"/>
        </w:rPr>
        <w:t>veoma</w:t>
      </w:r>
      <w:r>
        <w:rPr>
          <w:color w:val="231F20"/>
          <w:spacing w:val="-20"/>
          <w:w w:val="105"/>
        </w:rPr>
        <w:t xml:space="preserve"> </w:t>
      </w:r>
      <w:r>
        <w:rPr>
          <w:color w:val="231F20"/>
          <w:w w:val="105"/>
        </w:rPr>
        <w:t>teškom</w:t>
      </w:r>
      <w:r>
        <w:rPr>
          <w:color w:val="231F20"/>
          <w:spacing w:val="-20"/>
          <w:w w:val="105"/>
        </w:rPr>
        <w:t xml:space="preserve"> </w:t>
      </w:r>
      <w:r>
        <w:rPr>
          <w:color w:val="231F20"/>
          <w:w w:val="105"/>
        </w:rPr>
        <w:t>okruženju.</w:t>
      </w:r>
      <w:r>
        <w:rPr>
          <w:color w:val="231F20"/>
          <w:spacing w:val="-20"/>
          <w:w w:val="105"/>
        </w:rPr>
        <w:t xml:space="preserve"> </w:t>
      </w:r>
      <w:r>
        <w:rPr>
          <w:color w:val="231F20"/>
          <w:w w:val="105"/>
        </w:rPr>
        <w:t>Nas dve</w:t>
      </w:r>
      <w:r>
        <w:rPr>
          <w:color w:val="231F20"/>
          <w:spacing w:val="-21"/>
          <w:w w:val="105"/>
        </w:rPr>
        <w:t xml:space="preserve"> </w:t>
      </w:r>
      <w:r>
        <w:rPr>
          <w:color w:val="231F20"/>
          <w:w w:val="105"/>
        </w:rPr>
        <w:t>smo</w:t>
      </w:r>
      <w:r>
        <w:rPr>
          <w:color w:val="231F20"/>
          <w:spacing w:val="-21"/>
          <w:w w:val="105"/>
        </w:rPr>
        <w:t xml:space="preserve"> </w:t>
      </w:r>
      <w:r>
        <w:rPr>
          <w:color w:val="231F20"/>
          <w:w w:val="105"/>
        </w:rPr>
        <w:t>počele</w:t>
      </w:r>
      <w:r>
        <w:rPr>
          <w:color w:val="231F20"/>
          <w:spacing w:val="-21"/>
          <w:w w:val="105"/>
        </w:rPr>
        <w:t xml:space="preserve"> </w:t>
      </w:r>
      <w:r>
        <w:rPr>
          <w:color w:val="231F20"/>
          <w:w w:val="105"/>
        </w:rPr>
        <w:t>da</w:t>
      </w:r>
      <w:r>
        <w:rPr>
          <w:color w:val="231F20"/>
          <w:spacing w:val="-21"/>
          <w:w w:val="105"/>
        </w:rPr>
        <w:t xml:space="preserve"> </w:t>
      </w:r>
      <w:r>
        <w:rPr>
          <w:color w:val="231F20"/>
          <w:w w:val="105"/>
        </w:rPr>
        <w:t>pevamo</w:t>
      </w:r>
      <w:r>
        <w:rPr>
          <w:color w:val="231F20"/>
          <w:spacing w:val="-21"/>
          <w:w w:val="105"/>
        </w:rPr>
        <w:t xml:space="preserve"> </w:t>
      </w:r>
      <w:r>
        <w:rPr>
          <w:color w:val="231F20"/>
          <w:w w:val="105"/>
        </w:rPr>
        <w:t>pesmu,</w:t>
      </w:r>
      <w:r>
        <w:rPr>
          <w:color w:val="231F20"/>
          <w:spacing w:val="-21"/>
          <w:w w:val="105"/>
        </w:rPr>
        <w:t xml:space="preserve"> </w:t>
      </w:r>
      <w:r>
        <w:rPr>
          <w:color w:val="231F20"/>
          <w:w w:val="105"/>
        </w:rPr>
        <w:t>dobro</w:t>
      </w:r>
      <w:r>
        <w:rPr>
          <w:color w:val="231F20"/>
          <w:spacing w:val="-21"/>
          <w:w w:val="105"/>
        </w:rPr>
        <w:t xml:space="preserve"> </w:t>
      </w:r>
      <w:r>
        <w:rPr>
          <w:color w:val="231F20"/>
          <w:w w:val="105"/>
        </w:rPr>
        <w:t>se</w:t>
      </w:r>
      <w:r>
        <w:rPr>
          <w:color w:val="231F20"/>
          <w:spacing w:val="-21"/>
          <w:w w:val="105"/>
        </w:rPr>
        <w:t xml:space="preserve"> </w:t>
      </w:r>
      <w:r>
        <w:rPr>
          <w:color w:val="231F20"/>
          <w:w w:val="105"/>
        </w:rPr>
        <w:t>sećam,</w:t>
      </w:r>
      <w:r>
        <w:rPr>
          <w:color w:val="231F20"/>
          <w:spacing w:val="-21"/>
          <w:w w:val="105"/>
        </w:rPr>
        <w:t xml:space="preserve"> </w:t>
      </w:r>
      <w:r>
        <w:rPr>
          <w:color w:val="231F20"/>
          <w:w w:val="105"/>
        </w:rPr>
        <w:t>„Grana</w:t>
      </w:r>
      <w:r>
        <w:rPr>
          <w:color w:val="231F20"/>
          <w:spacing w:val="-21"/>
          <w:w w:val="105"/>
        </w:rPr>
        <w:t xml:space="preserve"> </w:t>
      </w:r>
      <w:r>
        <w:rPr>
          <w:color w:val="231F20"/>
          <w:w w:val="105"/>
        </w:rPr>
        <w:t>od</w:t>
      </w:r>
      <w:r>
        <w:rPr>
          <w:color w:val="231F20"/>
          <w:spacing w:val="-21"/>
          <w:w w:val="105"/>
        </w:rPr>
        <w:t xml:space="preserve"> </w:t>
      </w:r>
      <w:r>
        <w:rPr>
          <w:color w:val="231F20"/>
          <w:spacing w:val="-4"/>
          <w:w w:val="105"/>
        </w:rPr>
        <w:t>bora“,</w:t>
      </w:r>
      <w:r>
        <w:rPr>
          <w:color w:val="231F20"/>
          <w:spacing w:val="-21"/>
          <w:w w:val="105"/>
        </w:rPr>
        <w:t xml:space="preserve"> </w:t>
      </w:r>
      <w:r>
        <w:rPr>
          <w:color w:val="231F20"/>
          <w:w w:val="105"/>
        </w:rPr>
        <w:t>koja</w:t>
      </w:r>
      <w:r>
        <w:rPr>
          <w:color w:val="231F20"/>
          <w:spacing w:val="-21"/>
          <w:w w:val="105"/>
        </w:rPr>
        <w:t xml:space="preserve"> </w:t>
      </w:r>
      <w:r>
        <w:rPr>
          <w:color w:val="231F20"/>
          <w:w w:val="105"/>
        </w:rPr>
        <w:t>potiče iz</w:t>
      </w:r>
      <w:r>
        <w:rPr>
          <w:color w:val="231F20"/>
          <w:spacing w:val="-16"/>
          <w:w w:val="105"/>
        </w:rPr>
        <w:t xml:space="preserve"> </w:t>
      </w:r>
      <w:r>
        <w:rPr>
          <w:color w:val="231F20"/>
          <w:w w:val="105"/>
        </w:rPr>
        <w:t>Bosne</w:t>
      </w:r>
      <w:r>
        <w:rPr>
          <w:color w:val="231F20"/>
          <w:spacing w:val="-16"/>
          <w:w w:val="105"/>
        </w:rPr>
        <w:t xml:space="preserve"> </w:t>
      </w:r>
      <w:r>
        <w:rPr>
          <w:color w:val="231F20"/>
          <w:w w:val="105"/>
        </w:rPr>
        <w:t>i</w:t>
      </w:r>
      <w:r>
        <w:rPr>
          <w:color w:val="231F20"/>
          <w:spacing w:val="-16"/>
          <w:w w:val="105"/>
        </w:rPr>
        <w:t xml:space="preserve"> </w:t>
      </w:r>
      <w:r>
        <w:rPr>
          <w:color w:val="231F20"/>
          <w:w w:val="105"/>
        </w:rPr>
        <w:t>govori</w:t>
      </w:r>
      <w:r>
        <w:rPr>
          <w:color w:val="231F20"/>
          <w:spacing w:val="-16"/>
          <w:w w:val="105"/>
        </w:rPr>
        <w:t xml:space="preserve"> </w:t>
      </w:r>
      <w:r>
        <w:rPr>
          <w:color w:val="231F20"/>
          <w:w w:val="105"/>
        </w:rPr>
        <w:t>o</w:t>
      </w:r>
      <w:r>
        <w:rPr>
          <w:color w:val="231F20"/>
          <w:spacing w:val="-16"/>
          <w:w w:val="105"/>
        </w:rPr>
        <w:t xml:space="preserve"> </w:t>
      </w:r>
      <w:r>
        <w:rPr>
          <w:color w:val="231F20"/>
          <w:w w:val="105"/>
        </w:rPr>
        <w:t>devojci</w:t>
      </w:r>
      <w:r>
        <w:rPr>
          <w:color w:val="231F20"/>
          <w:spacing w:val="-16"/>
          <w:w w:val="105"/>
        </w:rPr>
        <w:t xml:space="preserve"> </w:t>
      </w:r>
      <w:r>
        <w:rPr>
          <w:color w:val="231F20"/>
          <w:w w:val="105"/>
        </w:rPr>
        <w:t>Srpkinji,</w:t>
      </w:r>
      <w:r>
        <w:rPr>
          <w:color w:val="231F20"/>
          <w:spacing w:val="-16"/>
          <w:w w:val="105"/>
        </w:rPr>
        <w:t xml:space="preserve"> </w:t>
      </w:r>
      <w:r>
        <w:rPr>
          <w:color w:val="231F20"/>
          <w:w w:val="105"/>
        </w:rPr>
        <w:t>a</w:t>
      </w:r>
      <w:r>
        <w:rPr>
          <w:color w:val="231F20"/>
          <w:spacing w:val="-16"/>
          <w:w w:val="105"/>
        </w:rPr>
        <w:t xml:space="preserve"> </w:t>
      </w:r>
      <w:r>
        <w:rPr>
          <w:color w:val="231F20"/>
          <w:w w:val="105"/>
        </w:rPr>
        <w:t>koja</w:t>
      </w:r>
      <w:r>
        <w:rPr>
          <w:color w:val="231F20"/>
          <w:spacing w:val="-16"/>
          <w:w w:val="105"/>
        </w:rPr>
        <w:t xml:space="preserve"> </w:t>
      </w:r>
      <w:r>
        <w:rPr>
          <w:color w:val="231F20"/>
          <w:w w:val="105"/>
        </w:rPr>
        <w:t>se</w:t>
      </w:r>
      <w:r>
        <w:rPr>
          <w:color w:val="231F20"/>
          <w:spacing w:val="-16"/>
          <w:w w:val="105"/>
        </w:rPr>
        <w:t xml:space="preserve"> </w:t>
      </w:r>
      <w:r>
        <w:rPr>
          <w:color w:val="231F20"/>
          <w:w w:val="105"/>
        </w:rPr>
        <w:t>često</w:t>
      </w:r>
      <w:r>
        <w:rPr>
          <w:color w:val="231F20"/>
          <w:spacing w:val="-16"/>
          <w:w w:val="105"/>
        </w:rPr>
        <w:t xml:space="preserve"> </w:t>
      </w:r>
      <w:r>
        <w:rPr>
          <w:color w:val="231F20"/>
          <w:w w:val="105"/>
        </w:rPr>
        <w:t>pevala</w:t>
      </w:r>
      <w:r>
        <w:rPr>
          <w:color w:val="231F20"/>
          <w:spacing w:val="-16"/>
          <w:w w:val="105"/>
        </w:rPr>
        <w:t xml:space="preserve"> </w:t>
      </w:r>
      <w:r>
        <w:rPr>
          <w:color w:val="231F20"/>
          <w:w w:val="105"/>
        </w:rPr>
        <w:t>na</w:t>
      </w:r>
      <w:r>
        <w:rPr>
          <w:color w:val="231F20"/>
          <w:spacing w:val="-16"/>
          <w:w w:val="105"/>
        </w:rPr>
        <w:t xml:space="preserve"> </w:t>
      </w:r>
      <w:r>
        <w:rPr>
          <w:color w:val="231F20"/>
          <w:w w:val="105"/>
        </w:rPr>
        <w:t>našim</w:t>
      </w:r>
      <w:r>
        <w:rPr>
          <w:color w:val="231F20"/>
          <w:spacing w:val="-16"/>
          <w:w w:val="105"/>
        </w:rPr>
        <w:t xml:space="preserve"> </w:t>
      </w:r>
      <w:r>
        <w:rPr>
          <w:color w:val="231F20"/>
          <w:w w:val="105"/>
        </w:rPr>
        <w:t>druženjima širom</w:t>
      </w:r>
      <w:r>
        <w:rPr>
          <w:color w:val="231F20"/>
          <w:spacing w:val="-25"/>
          <w:w w:val="105"/>
        </w:rPr>
        <w:t xml:space="preserve"> </w:t>
      </w:r>
      <w:r>
        <w:rPr>
          <w:color w:val="231F20"/>
          <w:w w:val="105"/>
        </w:rPr>
        <w:t>Jugoslavije.</w:t>
      </w:r>
      <w:r>
        <w:rPr>
          <w:color w:val="231F20"/>
          <w:spacing w:val="-25"/>
          <w:w w:val="105"/>
        </w:rPr>
        <w:t xml:space="preserve"> </w:t>
      </w:r>
      <w:r>
        <w:rPr>
          <w:color w:val="231F20"/>
          <w:w w:val="105"/>
        </w:rPr>
        <w:t>Završile</w:t>
      </w:r>
      <w:r>
        <w:rPr>
          <w:color w:val="231F20"/>
          <w:spacing w:val="-25"/>
          <w:w w:val="105"/>
        </w:rPr>
        <w:t xml:space="preserve"> </w:t>
      </w:r>
      <w:r>
        <w:rPr>
          <w:color w:val="231F20"/>
          <w:w w:val="105"/>
        </w:rPr>
        <w:t>smo</w:t>
      </w:r>
      <w:r>
        <w:rPr>
          <w:color w:val="231F20"/>
          <w:spacing w:val="-25"/>
          <w:w w:val="105"/>
        </w:rPr>
        <w:t xml:space="preserve"> </w:t>
      </w:r>
      <w:r>
        <w:rPr>
          <w:color w:val="231F20"/>
          <w:spacing w:val="2"/>
          <w:w w:val="105"/>
        </w:rPr>
        <w:t>prvu</w:t>
      </w:r>
      <w:r>
        <w:rPr>
          <w:color w:val="231F20"/>
          <w:spacing w:val="-25"/>
          <w:w w:val="105"/>
        </w:rPr>
        <w:t xml:space="preserve"> </w:t>
      </w:r>
      <w:r>
        <w:rPr>
          <w:color w:val="231F20"/>
          <w:w w:val="105"/>
        </w:rPr>
        <w:t>strofu</w:t>
      </w:r>
      <w:r>
        <w:rPr>
          <w:color w:val="231F20"/>
          <w:spacing w:val="-25"/>
          <w:w w:val="105"/>
        </w:rPr>
        <w:t xml:space="preserve"> </w:t>
      </w:r>
      <w:r>
        <w:rPr>
          <w:color w:val="231F20"/>
          <w:w w:val="105"/>
        </w:rPr>
        <w:t>i</w:t>
      </w:r>
      <w:r>
        <w:rPr>
          <w:color w:val="231F20"/>
          <w:spacing w:val="-25"/>
          <w:w w:val="105"/>
        </w:rPr>
        <w:t xml:space="preserve"> </w:t>
      </w:r>
      <w:r>
        <w:rPr>
          <w:color w:val="231F20"/>
          <w:w w:val="105"/>
        </w:rPr>
        <w:t>rasplakale</w:t>
      </w:r>
      <w:r>
        <w:rPr>
          <w:color w:val="231F20"/>
          <w:spacing w:val="-25"/>
          <w:w w:val="105"/>
        </w:rPr>
        <w:t xml:space="preserve"> </w:t>
      </w:r>
      <w:r>
        <w:rPr>
          <w:color w:val="231F20"/>
          <w:w w:val="105"/>
        </w:rPr>
        <w:t>se</w:t>
      </w:r>
      <w:r>
        <w:rPr>
          <w:color w:val="231F20"/>
          <w:spacing w:val="-25"/>
          <w:w w:val="105"/>
        </w:rPr>
        <w:t xml:space="preserve"> </w:t>
      </w:r>
      <w:r>
        <w:rPr>
          <w:color w:val="231F20"/>
          <w:w w:val="105"/>
        </w:rPr>
        <w:t>kao</w:t>
      </w:r>
      <w:r>
        <w:rPr>
          <w:color w:val="231F20"/>
          <w:spacing w:val="-25"/>
          <w:w w:val="105"/>
        </w:rPr>
        <w:t xml:space="preserve"> </w:t>
      </w:r>
      <w:r>
        <w:rPr>
          <w:color w:val="231F20"/>
          <w:w w:val="105"/>
        </w:rPr>
        <w:t>kiša.</w:t>
      </w:r>
      <w:r>
        <w:rPr>
          <w:color w:val="231F20"/>
          <w:spacing w:val="-25"/>
          <w:w w:val="105"/>
        </w:rPr>
        <w:t xml:space="preserve"> </w:t>
      </w:r>
      <w:r>
        <w:rPr>
          <w:color w:val="231F20"/>
          <w:w w:val="105"/>
        </w:rPr>
        <w:t>Plačemo</w:t>
      </w:r>
      <w:r>
        <w:rPr>
          <w:color w:val="231F20"/>
          <w:spacing w:val="-25"/>
          <w:w w:val="105"/>
        </w:rPr>
        <w:t xml:space="preserve"> </w:t>
      </w:r>
      <w:r>
        <w:rPr>
          <w:color w:val="231F20"/>
          <w:w w:val="105"/>
        </w:rPr>
        <w:t>mi,</w:t>
      </w:r>
    </w:p>
    <w:p w:rsidR="007A1F72" w:rsidRDefault="007A1F72">
      <w:pPr>
        <w:pStyle w:val="BodyText"/>
        <w:spacing w:before="3"/>
        <w:rPr>
          <w:sz w:val="28"/>
          <w:szCs w:val="28"/>
        </w:rPr>
      </w:pPr>
    </w:p>
    <w:p w:rsidR="007A1F72" w:rsidRDefault="007A1F72">
      <w:pPr>
        <w:spacing w:before="55"/>
        <w:ind w:left="1383" w:right="3699"/>
        <w:rPr>
          <w:rFonts w:ascii="Candara"/>
          <w:sz w:val="20"/>
          <w:szCs w:val="20"/>
        </w:rPr>
      </w:pPr>
      <w:r>
        <w:rPr>
          <w:rFonts w:ascii="Candara" w:cs="Candara"/>
          <w:color w:val="231F20"/>
          <w:sz w:val="20"/>
          <w:szCs w:val="20"/>
        </w:rPr>
        <w:t>44</w:t>
      </w: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27" w:right="1380"/>
        <w:jc w:val="both"/>
        <w:rPr>
          <w:sz w:val="13"/>
          <w:szCs w:val="13"/>
        </w:rPr>
      </w:pPr>
      <w:r>
        <w:rPr>
          <w:color w:val="231F20"/>
        </w:rPr>
        <w:t xml:space="preserve">plaču ljudi koji su sedeli sa nama za stolom, sad kad se setim, mogla bih opet    da plačem, toliko nam je tada teško bilo. Setile smo se svih tih naših prijatelja...   I to naše plakanje je urodilo plodom, jer su onda ljudi iz Irske i iz Nemačke   rešili da nam pomognu, jer su se i oni sa nama rasplakali. Evropsko udruženje distrofičara sakupilo je novac za evakuaciju i avionske karte od različitih čla- nica EAMDA-e, a Gregor Švarc, predsednik Udruženja distrofičara Nemačke, koji je takođe bolovao od mišićne distrofije, sredio je procedure da grupa bude primljena u Nemačku. Grupu od petnaestak osoba iz Sarajeva sa pratiocima, članovima porodice, uspeli smo da evakuišemo iz Sarajeva, išli su autobusom do Dubrovnika i odatle avionom za Nemačku. Nakon toga Mimica i ja učestvovale smo na još dve godišnje skupštine </w:t>
      </w:r>
      <w:r>
        <w:rPr>
          <w:color w:val="231F20"/>
          <w:spacing w:val="2"/>
        </w:rPr>
        <w:t xml:space="preserve">EAMDA, </w:t>
      </w:r>
      <w:r>
        <w:rPr>
          <w:color w:val="231F20"/>
        </w:rPr>
        <w:t xml:space="preserve">1993. godine u Arhusu, u Danskoj    i 1994. godine u Glazgovu, u Škotskoj. Savez tada već praktično nije postojao, a za učešće na tim skupštinama Mimica i ja smo same prikupile sredstva, da bi se zadržao kontinuitet, jer republičke organizacije distrofičara koje su se odvojile kao posebne, još uvek nisu postale samostalne članice EAMDA-e. </w:t>
      </w:r>
      <w:r>
        <w:rPr>
          <w:color w:val="231F20"/>
          <w:spacing w:val="-12"/>
        </w:rPr>
        <w:t xml:space="preserve">To </w:t>
      </w:r>
      <w:r>
        <w:rPr>
          <w:color w:val="231F20"/>
        </w:rPr>
        <w:t xml:space="preserve">su bile po- slednje evropske godišnje skupštine na kojima sam sa Mimicom  </w:t>
      </w:r>
      <w:r>
        <w:rPr>
          <w:color w:val="231F20"/>
          <w:spacing w:val="40"/>
        </w:rPr>
        <w:t xml:space="preserve"> </w:t>
      </w:r>
      <w:r>
        <w:rPr>
          <w:color w:val="231F20"/>
        </w:rPr>
        <w:t>učestvovala.”</w:t>
      </w:r>
      <w:r>
        <w:rPr>
          <w:color w:val="231F20"/>
          <w:position w:val="7"/>
          <w:sz w:val="13"/>
          <w:szCs w:val="13"/>
        </w:rPr>
        <w:t>13</w:t>
      </w:r>
    </w:p>
    <w:p w:rsidR="007A1F72" w:rsidRDefault="007A1F72">
      <w:pPr>
        <w:pStyle w:val="BodyText"/>
        <w:spacing w:before="1" w:line="249" w:lineRule="auto"/>
        <w:ind w:left="5973" w:right="1381"/>
        <w:jc w:val="both"/>
      </w:pPr>
      <w:r>
        <w:rPr>
          <w:noProof/>
        </w:rPr>
        <w:pict>
          <v:shape id="image9.png" o:spid="_x0000_s1097" type="#_x0000_t75" style="position:absolute;left:0;text-align:left;margin-left:66.35pt;margin-top:4.5pt;width:226.65pt;height:160.15pt;z-index:251622912;visibility:visible;mso-wrap-distance-left:0;mso-wrap-distance-right:0;mso-position-horizontal-relative:page">
            <v:imagedata r:id="rId30" o:title=""/>
            <w10:wrap anchorx="page"/>
          </v:shape>
        </w:pict>
      </w:r>
      <w:r>
        <w:rPr>
          <w:color w:val="231F20"/>
        </w:rPr>
        <w:t>Pre par godina učestvovala sam na  skupština  EAMDA u Ljubljani i u Beogradu, ali to više nije „ista“ organiza- cija kakva je nekada bila.</w:t>
      </w:r>
    </w:p>
    <w:p w:rsidR="007A1F72" w:rsidRDefault="007A1F72">
      <w:pPr>
        <w:pStyle w:val="Heading3"/>
        <w:spacing w:before="52" w:line="264" w:lineRule="exact"/>
        <w:ind w:left="5973" w:right="1381" w:firstLine="453"/>
        <w:jc w:val="both"/>
      </w:pPr>
      <w:r>
        <w:rPr>
          <w:color w:val="231F20"/>
        </w:rPr>
        <w:t>Kada ste počeli da izdajete</w:t>
      </w:r>
      <w:r>
        <w:rPr>
          <w:color w:val="231F20"/>
          <w:spacing w:val="-9"/>
        </w:rPr>
        <w:t xml:space="preserve"> </w:t>
      </w:r>
      <w:r>
        <w:rPr>
          <w:color w:val="231F20"/>
        </w:rPr>
        <w:t>svoj</w:t>
      </w:r>
      <w:r>
        <w:rPr>
          <w:color w:val="231F20"/>
          <w:spacing w:val="-9"/>
        </w:rPr>
        <w:t xml:space="preserve"> </w:t>
      </w:r>
      <w:r>
        <w:rPr>
          <w:color w:val="231F20"/>
        </w:rPr>
        <w:t>list</w:t>
      </w:r>
      <w:r>
        <w:rPr>
          <w:color w:val="231F20"/>
          <w:spacing w:val="-9"/>
        </w:rPr>
        <w:t xml:space="preserve"> </w:t>
      </w:r>
      <w:r>
        <w:rPr>
          <w:color w:val="231F20"/>
        </w:rPr>
        <w:t>i</w:t>
      </w:r>
      <w:r>
        <w:rPr>
          <w:color w:val="231F20"/>
          <w:spacing w:val="-9"/>
        </w:rPr>
        <w:t xml:space="preserve"> </w:t>
      </w:r>
      <w:r>
        <w:rPr>
          <w:color w:val="231F20"/>
        </w:rPr>
        <w:t>ko</w:t>
      </w:r>
      <w:r>
        <w:rPr>
          <w:color w:val="231F20"/>
          <w:spacing w:val="-9"/>
        </w:rPr>
        <w:t xml:space="preserve"> </w:t>
      </w:r>
      <w:r>
        <w:rPr>
          <w:color w:val="231F20"/>
        </w:rPr>
        <w:t>ga</w:t>
      </w:r>
      <w:r>
        <w:rPr>
          <w:color w:val="231F20"/>
          <w:spacing w:val="-9"/>
        </w:rPr>
        <w:t xml:space="preserve"> </w:t>
      </w:r>
      <w:r>
        <w:rPr>
          <w:color w:val="231F20"/>
        </w:rPr>
        <w:t>je uređivao?</w:t>
      </w:r>
    </w:p>
    <w:p w:rsidR="007A1F72" w:rsidRDefault="007A1F72">
      <w:pPr>
        <w:pStyle w:val="BodyText"/>
        <w:spacing w:before="62" w:line="249" w:lineRule="auto"/>
        <w:ind w:left="5973" w:right="1381" w:firstLine="453"/>
        <w:jc w:val="both"/>
      </w:pPr>
      <w:r>
        <w:rPr>
          <w:color w:val="231F20"/>
        </w:rPr>
        <w:t>Počeli smo da izdaje- mo svoj list „Miopatija* i mi” još 1968. godine, dve godine     nakon     osnivanja</w:t>
      </w:r>
    </w:p>
    <w:p w:rsidR="007A1F72" w:rsidRDefault="007A1F72">
      <w:pPr>
        <w:spacing w:line="249" w:lineRule="auto"/>
        <w:jc w:val="both"/>
        <w:sectPr w:rsidR="007A1F72">
          <w:pgSz w:w="9920" w:h="14170"/>
          <w:pgMar w:top="420" w:right="0" w:bottom="420" w:left="0" w:header="0" w:footer="223" w:gutter="0"/>
          <w:cols w:space="720"/>
        </w:sectPr>
      </w:pPr>
    </w:p>
    <w:p w:rsidR="007A1F72" w:rsidRDefault="007A1F72">
      <w:pPr>
        <w:spacing w:before="47" w:line="216" w:lineRule="exact"/>
        <w:ind w:left="2601" w:hanging="1250"/>
        <w:rPr>
          <w:rFonts w:ascii="Palatino Linotype" w:hAnsi="Palatino Linotype" w:cs="Palatino Linotype"/>
          <w:i/>
          <w:iCs/>
          <w:sz w:val="18"/>
          <w:szCs w:val="18"/>
        </w:rPr>
      </w:pPr>
      <w:r>
        <w:rPr>
          <w:rFonts w:ascii="Palatino Linotype" w:hAnsi="Palatino Linotype" w:cs="Palatino Linotype"/>
          <w:i/>
          <w:iCs/>
          <w:color w:val="231F20"/>
          <w:sz w:val="18"/>
          <w:szCs w:val="18"/>
        </w:rPr>
        <w:t>Olivera Jandrić i Gordana Rajkov na Simpozijumu o NMB u Baškom polju 1971. godine</w:t>
      </w:r>
    </w:p>
    <w:p w:rsidR="007A1F72" w:rsidRDefault="007A1F72">
      <w:pPr>
        <w:pStyle w:val="BodyText"/>
        <w:spacing w:before="1" w:line="249" w:lineRule="auto"/>
        <w:ind w:left="97" w:right="1381"/>
        <w:jc w:val="both"/>
      </w:pPr>
      <w:r>
        <w:br w:type="column"/>
      </w:r>
      <w:r>
        <w:rPr>
          <w:color w:val="231F20"/>
          <w:w w:val="105"/>
        </w:rPr>
        <w:t>prvog udruženja distrofiča- ra na ovim prostorima. Ja imam  tri  toma  ukoričenih</w:t>
      </w:r>
    </w:p>
    <w:p w:rsidR="007A1F72" w:rsidRDefault="007A1F72">
      <w:pPr>
        <w:spacing w:line="249" w:lineRule="auto"/>
        <w:jc w:val="both"/>
        <w:sectPr w:rsidR="007A1F72">
          <w:type w:val="continuous"/>
          <w:pgSz w:w="9920" w:h="14170"/>
          <w:pgMar w:top="420" w:right="0" w:bottom="420" w:left="0" w:header="720" w:footer="720" w:gutter="0"/>
          <w:cols w:num="2" w:space="720" w:equalWidth="0">
            <w:col w:w="5836" w:space="40"/>
            <w:col w:w="4044"/>
          </w:cols>
        </w:sectPr>
      </w:pPr>
    </w:p>
    <w:p w:rsidR="007A1F72" w:rsidRDefault="007A1F72">
      <w:pPr>
        <w:pStyle w:val="BodyText"/>
        <w:spacing w:before="1" w:line="249" w:lineRule="auto"/>
        <w:ind w:left="1326" w:right="1381"/>
        <w:jc w:val="both"/>
      </w:pPr>
      <w:r>
        <w:rPr>
          <w:color w:val="231F20"/>
          <w:w w:val="105"/>
        </w:rPr>
        <w:t>brojeva</w:t>
      </w:r>
      <w:r>
        <w:rPr>
          <w:color w:val="231F20"/>
          <w:spacing w:val="-4"/>
          <w:w w:val="105"/>
        </w:rPr>
        <w:t xml:space="preserve"> </w:t>
      </w:r>
      <w:r>
        <w:rPr>
          <w:color w:val="231F20"/>
          <w:w w:val="105"/>
        </w:rPr>
        <w:t>lista</w:t>
      </w:r>
      <w:r>
        <w:rPr>
          <w:color w:val="231F20"/>
          <w:spacing w:val="-4"/>
          <w:w w:val="105"/>
        </w:rPr>
        <w:t xml:space="preserve"> </w:t>
      </w:r>
      <w:r>
        <w:rPr>
          <w:color w:val="231F20"/>
          <w:w w:val="105"/>
        </w:rPr>
        <w:t>„Miopatije</w:t>
      </w:r>
      <w:r>
        <w:rPr>
          <w:color w:val="231F20"/>
          <w:spacing w:val="-4"/>
          <w:w w:val="105"/>
        </w:rPr>
        <w:t xml:space="preserve"> </w:t>
      </w:r>
      <w:r>
        <w:rPr>
          <w:color w:val="231F20"/>
          <w:w w:val="105"/>
        </w:rPr>
        <w:t>i</w:t>
      </w:r>
      <w:r>
        <w:rPr>
          <w:color w:val="231F20"/>
          <w:spacing w:val="-4"/>
          <w:w w:val="105"/>
        </w:rPr>
        <w:t xml:space="preserve"> </w:t>
      </w:r>
      <w:r>
        <w:rPr>
          <w:color w:val="231F20"/>
          <w:spacing w:val="-6"/>
          <w:w w:val="105"/>
        </w:rPr>
        <w:t>mi“,</w:t>
      </w:r>
      <w:r>
        <w:rPr>
          <w:color w:val="231F20"/>
          <w:spacing w:val="-4"/>
          <w:w w:val="105"/>
        </w:rPr>
        <w:t xml:space="preserve"> </w:t>
      </w:r>
      <w:r>
        <w:rPr>
          <w:color w:val="231F20"/>
          <w:w w:val="105"/>
        </w:rPr>
        <w:t>u</w:t>
      </w:r>
      <w:r>
        <w:rPr>
          <w:color w:val="231F20"/>
          <w:spacing w:val="-4"/>
          <w:w w:val="105"/>
        </w:rPr>
        <w:t xml:space="preserve"> </w:t>
      </w:r>
      <w:r>
        <w:rPr>
          <w:color w:val="231F20"/>
          <w:w w:val="105"/>
        </w:rPr>
        <w:t>kome</w:t>
      </w:r>
      <w:r>
        <w:rPr>
          <w:color w:val="231F20"/>
          <w:spacing w:val="-4"/>
          <w:w w:val="105"/>
        </w:rPr>
        <w:t xml:space="preserve"> </w:t>
      </w:r>
      <w:r>
        <w:rPr>
          <w:color w:val="231F20"/>
          <w:w w:val="105"/>
        </w:rPr>
        <w:t>je</w:t>
      </w:r>
      <w:r>
        <w:rPr>
          <w:color w:val="231F20"/>
          <w:spacing w:val="-4"/>
          <w:w w:val="105"/>
        </w:rPr>
        <w:t xml:space="preserve"> </w:t>
      </w:r>
      <w:r>
        <w:rPr>
          <w:color w:val="231F20"/>
          <w:w w:val="105"/>
        </w:rPr>
        <w:t>bilo</w:t>
      </w:r>
      <w:r>
        <w:rPr>
          <w:color w:val="231F20"/>
          <w:spacing w:val="-4"/>
          <w:w w:val="105"/>
        </w:rPr>
        <w:t xml:space="preserve"> </w:t>
      </w:r>
      <w:r>
        <w:rPr>
          <w:color w:val="231F20"/>
          <w:w w:val="105"/>
        </w:rPr>
        <w:t>objavljivano</w:t>
      </w:r>
      <w:r>
        <w:rPr>
          <w:color w:val="231F20"/>
          <w:spacing w:val="-4"/>
          <w:w w:val="105"/>
        </w:rPr>
        <w:t xml:space="preserve"> </w:t>
      </w:r>
      <w:r>
        <w:rPr>
          <w:color w:val="231F20"/>
          <w:w w:val="105"/>
        </w:rPr>
        <w:t>sve</w:t>
      </w:r>
      <w:r>
        <w:rPr>
          <w:color w:val="231F20"/>
          <w:spacing w:val="-4"/>
          <w:w w:val="105"/>
        </w:rPr>
        <w:t xml:space="preserve"> </w:t>
      </w:r>
      <w:r>
        <w:rPr>
          <w:color w:val="231F20"/>
          <w:w w:val="105"/>
        </w:rPr>
        <w:t>šta</w:t>
      </w:r>
      <w:r>
        <w:rPr>
          <w:color w:val="231F20"/>
          <w:spacing w:val="-4"/>
          <w:w w:val="105"/>
        </w:rPr>
        <w:t xml:space="preserve"> </w:t>
      </w:r>
      <w:r>
        <w:rPr>
          <w:color w:val="231F20"/>
          <w:w w:val="105"/>
        </w:rPr>
        <w:t>se</w:t>
      </w:r>
      <w:r>
        <w:rPr>
          <w:color w:val="231F20"/>
          <w:spacing w:val="-4"/>
          <w:w w:val="105"/>
        </w:rPr>
        <w:t xml:space="preserve"> </w:t>
      </w:r>
      <w:r>
        <w:rPr>
          <w:color w:val="231F20"/>
          <w:w w:val="105"/>
        </w:rPr>
        <w:t>dešava</w:t>
      </w:r>
      <w:r>
        <w:rPr>
          <w:color w:val="231F20"/>
          <w:spacing w:val="-4"/>
          <w:w w:val="105"/>
        </w:rPr>
        <w:t xml:space="preserve"> </w:t>
      </w:r>
      <w:r>
        <w:rPr>
          <w:color w:val="231F20"/>
          <w:w w:val="105"/>
        </w:rPr>
        <w:t>na nivou</w:t>
      </w:r>
      <w:r>
        <w:rPr>
          <w:color w:val="231F20"/>
          <w:spacing w:val="-16"/>
          <w:w w:val="105"/>
        </w:rPr>
        <w:t xml:space="preserve"> </w:t>
      </w:r>
      <w:r>
        <w:rPr>
          <w:color w:val="231F20"/>
          <w:w w:val="105"/>
        </w:rPr>
        <w:t>Udruženja,</w:t>
      </w:r>
      <w:r>
        <w:rPr>
          <w:color w:val="231F20"/>
          <w:spacing w:val="-16"/>
          <w:w w:val="105"/>
        </w:rPr>
        <w:t xml:space="preserve"> </w:t>
      </w:r>
      <w:r>
        <w:rPr>
          <w:color w:val="231F20"/>
          <w:w w:val="105"/>
        </w:rPr>
        <w:t>šta</w:t>
      </w:r>
      <w:r>
        <w:rPr>
          <w:color w:val="231F20"/>
          <w:spacing w:val="-16"/>
          <w:w w:val="105"/>
        </w:rPr>
        <w:t xml:space="preserve"> </w:t>
      </w:r>
      <w:r>
        <w:rPr>
          <w:color w:val="231F20"/>
          <w:w w:val="105"/>
        </w:rPr>
        <w:t>se</w:t>
      </w:r>
      <w:r>
        <w:rPr>
          <w:color w:val="231F20"/>
          <w:spacing w:val="-16"/>
          <w:w w:val="105"/>
        </w:rPr>
        <w:t xml:space="preserve"> </w:t>
      </w:r>
      <w:r>
        <w:rPr>
          <w:color w:val="231F20"/>
          <w:w w:val="105"/>
        </w:rPr>
        <w:t>radi</w:t>
      </w:r>
      <w:r>
        <w:rPr>
          <w:color w:val="231F20"/>
          <w:spacing w:val="-16"/>
          <w:w w:val="105"/>
        </w:rPr>
        <w:t xml:space="preserve"> </w:t>
      </w:r>
      <w:r>
        <w:rPr>
          <w:color w:val="231F20"/>
          <w:w w:val="105"/>
        </w:rPr>
        <w:t>u</w:t>
      </w:r>
      <w:r>
        <w:rPr>
          <w:color w:val="231F20"/>
          <w:spacing w:val="-16"/>
          <w:w w:val="105"/>
        </w:rPr>
        <w:t xml:space="preserve"> </w:t>
      </w:r>
      <w:r>
        <w:rPr>
          <w:color w:val="231F20"/>
          <w:w w:val="105"/>
        </w:rPr>
        <w:t>drugim</w:t>
      </w:r>
      <w:r>
        <w:rPr>
          <w:color w:val="231F20"/>
          <w:spacing w:val="-16"/>
          <w:w w:val="105"/>
        </w:rPr>
        <w:t xml:space="preserve"> </w:t>
      </w:r>
      <w:r>
        <w:rPr>
          <w:color w:val="231F20"/>
          <w:w w:val="105"/>
        </w:rPr>
        <w:t>zemljama,</w:t>
      </w:r>
      <w:r>
        <w:rPr>
          <w:color w:val="231F20"/>
          <w:spacing w:val="-16"/>
          <w:w w:val="105"/>
        </w:rPr>
        <w:t xml:space="preserve"> </w:t>
      </w:r>
      <w:r>
        <w:rPr>
          <w:color w:val="231F20"/>
          <w:w w:val="105"/>
        </w:rPr>
        <w:t>kakva</w:t>
      </w:r>
      <w:r>
        <w:rPr>
          <w:color w:val="231F20"/>
          <w:spacing w:val="-16"/>
          <w:w w:val="105"/>
        </w:rPr>
        <w:t xml:space="preserve"> </w:t>
      </w:r>
      <w:r>
        <w:rPr>
          <w:color w:val="231F20"/>
          <w:w w:val="105"/>
        </w:rPr>
        <w:t>su</w:t>
      </w:r>
      <w:r>
        <w:rPr>
          <w:color w:val="231F20"/>
          <w:spacing w:val="-16"/>
          <w:w w:val="105"/>
        </w:rPr>
        <w:t xml:space="preserve"> </w:t>
      </w:r>
      <w:r>
        <w:rPr>
          <w:color w:val="231F20"/>
          <w:w w:val="105"/>
        </w:rPr>
        <w:t>istraživanja</w:t>
      </w:r>
      <w:r>
        <w:rPr>
          <w:color w:val="231F20"/>
          <w:spacing w:val="-16"/>
          <w:w w:val="105"/>
        </w:rPr>
        <w:t xml:space="preserve"> </w:t>
      </w:r>
      <w:r>
        <w:rPr>
          <w:color w:val="231F20"/>
          <w:w w:val="105"/>
        </w:rPr>
        <w:t>i</w:t>
      </w:r>
      <w:r>
        <w:rPr>
          <w:color w:val="231F20"/>
          <w:spacing w:val="-16"/>
          <w:w w:val="105"/>
        </w:rPr>
        <w:t xml:space="preserve"> </w:t>
      </w:r>
      <w:r>
        <w:rPr>
          <w:color w:val="231F20"/>
          <w:w w:val="105"/>
        </w:rPr>
        <w:t>tretman u svetu... Kada su počela da se osnivaju udruženja po republikama, onda smo imali</w:t>
      </w:r>
      <w:r>
        <w:rPr>
          <w:color w:val="231F20"/>
          <w:spacing w:val="-18"/>
          <w:w w:val="105"/>
        </w:rPr>
        <w:t xml:space="preserve"> </w:t>
      </w:r>
      <w:r>
        <w:rPr>
          <w:color w:val="231F20"/>
          <w:w w:val="105"/>
        </w:rPr>
        <w:t>informacije</w:t>
      </w:r>
      <w:r>
        <w:rPr>
          <w:color w:val="231F20"/>
          <w:spacing w:val="-18"/>
          <w:w w:val="105"/>
        </w:rPr>
        <w:t xml:space="preserve"> </w:t>
      </w:r>
      <w:r>
        <w:rPr>
          <w:color w:val="231F20"/>
          <w:w w:val="105"/>
        </w:rPr>
        <w:t>šta</w:t>
      </w:r>
      <w:r>
        <w:rPr>
          <w:color w:val="231F20"/>
          <w:spacing w:val="-18"/>
          <w:w w:val="105"/>
        </w:rPr>
        <w:t xml:space="preserve"> </w:t>
      </w:r>
      <w:r>
        <w:rPr>
          <w:color w:val="231F20"/>
          <w:w w:val="105"/>
        </w:rPr>
        <w:t>se</w:t>
      </w:r>
      <w:r>
        <w:rPr>
          <w:color w:val="231F20"/>
          <w:spacing w:val="-18"/>
          <w:w w:val="105"/>
        </w:rPr>
        <w:t xml:space="preserve"> </w:t>
      </w:r>
      <w:r>
        <w:rPr>
          <w:color w:val="231F20"/>
          <w:w w:val="105"/>
        </w:rPr>
        <w:t>događa</w:t>
      </w:r>
      <w:r>
        <w:rPr>
          <w:color w:val="231F20"/>
          <w:spacing w:val="-18"/>
          <w:w w:val="105"/>
        </w:rPr>
        <w:t xml:space="preserve"> </w:t>
      </w:r>
      <w:r>
        <w:rPr>
          <w:color w:val="231F20"/>
          <w:w w:val="105"/>
        </w:rPr>
        <w:t>u</w:t>
      </w:r>
      <w:r>
        <w:rPr>
          <w:color w:val="231F20"/>
          <w:spacing w:val="-18"/>
          <w:w w:val="105"/>
        </w:rPr>
        <w:t xml:space="preserve"> </w:t>
      </w:r>
      <w:r>
        <w:rPr>
          <w:color w:val="231F20"/>
          <w:w w:val="105"/>
        </w:rPr>
        <w:t>kojoj</w:t>
      </w:r>
      <w:r>
        <w:rPr>
          <w:color w:val="231F20"/>
          <w:spacing w:val="-18"/>
          <w:w w:val="105"/>
        </w:rPr>
        <w:t xml:space="preserve"> </w:t>
      </w:r>
      <w:r>
        <w:rPr>
          <w:color w:val="231F20"/>
          <w:w w:val="105"/>
        </w:rPr>
        <w:t>republici.</w:t>
      </w:r>
      <w:r>
        <w:rPr>
          <w:color w:val="231F20"/>
          <w:spacing w:val="-18"/>
          <w:w w:val="105"/>
        </w:rPr>
        <w:t xml:space="preserve"> </w:t>
      </w:r>
      <w:r>
        <w:rPr>
          <w:color w:val="231F20"/>
          <w:w w:val="105"/>
        </w:rPr>
        <w:t>Što</w:t>
      </w:r>
      <w:r>
        <w:rPr>
          <w:color w:val="231F20"/>
          <w:spacing w:val="-18"/>
          <w:w w:val="105"/>
        </w:rPr>
        <w:t xml:space="preserve"> </w:t>
      </w:r>
      <w:r>
        <w:rPr>
          <w:color w:val="231F20"/>
          <w:w w:val="105"/>
        </w:rPr>
        <w:t>se</w:t>
      </w:r>
      <w:r>
        <w:rPr>
          <w:color w:val="231F20"/>
          <w:spacing w:val="-18"/>
          <w:w w:val="105"/>
        </w:rPr>
        <w:t xml:space="preserve"> </w:t>
      </w:r>
      <w:r>
        <w:rPr>
          <w:color w:val="231F20"/>
          <w:w w:val="105"/>
        </w:rPr>
        <w:t>jezika</w:t>
      </w:r>
      <w:r>
        <w:rPr>
          <w:color w:val="231F20"/>
          <w:spacing w:val="-18"/>
          <w:w w:val="105"/>
        </w:rPr>
        <w:t xml:space="preserve"> </w:t>
      </w:r>
      <w:r>
        <w:rPr>
          <w:color w:val="231F20"/>
          <w:w w:val="105"/>
        </w:rPr>
        <w:t>tiče:ako</w:t>
      </w:r>
      <w:r>
        <w:rPr>
          <w:color w:val="231F20"/>
          <w:spacing w:val="-18"/>
          <w:w w:val="105"/>
        </w:rPr>
        <w:t xml:space="preserve"> </w:t>
      </w:r>
      <w:r>
        <w:rPr>
          <w:color w:val="231F20"/>
          <w:w w:val="105"/>
        </w:rPr>
        <w:t>su</w:t>
      </w:r>
      <w:r>
        <w:rPr>
          <w:color w:val="231F20"/>
          <w:spacing w:val="-18"/>
          <w:w w:val="105"/>
        </w:rPr>
        <w:t xml:space="preserve"> </w:t>
      </w:r>
      <w:r>
        <w:rPr>
          <w:color w:val="231F20"/>
          <w:w w:val="105"/>
        </w:rPr>
        <w:t>članci dolazili</w:t>
      </w:r>
      <w:r>
        <w:rPr>
          <w:color w:val="231F20"/>
          <w:spacing w:val="-13"/>
          <w:w w:val="105"/>
        </w:rPr>
        <w:t xml:space="preserve"> </w:t>
      </w:r>
      <w:r>
        <w:rPr>
          <w:color w:val="231F20"/>
          <w:w w:val="105"/>
        </w:rPr>
        <w:t>iz</w:t>
      </w:r>
      <w:r>
        <w:rPr>
          <w:color w:val="231F20"/>
          <w:spacing w:val="-13"/>
          <w:w w:val="105"/>
        </w:rPr>
        <w:t xml:space="preserve"> </w:t>
      </w:r>
      <w:r>
        <w:rPr>
          <w:color w:val="231F20"/>
          <w:w w:val="105"/>
        </w:rPr>
        <w:t>Slovenije,</w:t>
      </w:r>
      <w:r>
        <w:rPr>
          <w:color w:val="231F20"/>
          <w:spacing w:val="-13"/>
          <w:w w:val="105"/>
        </w:rPr>
        <w:t xml:space="preserve"> </w:t>
      </w:r>
      <w:r>
        <w:rPr>
          <w:color w:val="231F20"/>
          <w:w w:val="105"/>
        </w:rPr>
        <w:t>objavljivljanisu</w:t>
      </w:r>
      <w:r>
        <w:rPr>
          <w:color w:val="231F20"/>
          <w:spacing w:val="-13"/>
          <w:w w:val="105"/>
        </w:rPr>
        <w:t xml:space="preserve"> </w:t>
      </w:r>
      <w:r>
        <w:rPr>
          <w:color w:val="231F20"/>
          <w:w w:val="105"/>
        </w:rPr>
        <w:t>na</w:t>
      </w:r>
      <w:r>
        <w:rPr>
          <w:color w:val="231F20"/>
          <w:spacing w:val="-13"/>
          <w:w w:val="105"/>
        </w:rPr>
        <w:t xml:space="preserve"> </w:t>
      </w:r>
      <w:r>
        <w:rPr>
          <w:color w:val="231F20"/>
          <w:w w:val="105"/>
        </w:rPr>
        <w:t>slovenačkom,</w:t>
      </w:r>
      <w:r>
        <w:rPr>
          <w:color w:val="231F20"/>
          <w:spacing w:val="-13"/>
          <w:w w:val="105"/>
        </w:rPr>
        <w:t xml:space="preserve"> </w:t>
      </w:r>
      <w:r>
        <w:rPr>
          <w:color w:val="231F20"/>
          <w:w w:val="105"/>
        </w:rPr>
        <w:t>iz</w:t>
      </w:r>
      <w:r>
        <w:rPr>
          <w:color w:val="231F20"/>
          <w:spacing w:val="-13"/>
          <w:w w:val="105"/>
        </w:rPr>
        <w:t xml:space="preserve"> </w:t>
      </w:r>
      <w:r>
        <w:rPr>
          <w:color w:val="231F20"/>
          <w:w w:val="105"/>
        </w:rPr>
        <w:t>Makedonije</w:t>
      </w:r>
      <w:r>
        <w:rPr>
          <w:color w:val="231F20"/>
          <w:spacing w:val="-13"/>
          <w:w w:val="105"/>
        </w:rPr>
        <w:t xml:space="preserve"> </w:t>
      </w:r>
      <w:r>
        <w:rPr>
          <w:color w:val="231F20"/>
          <w:w w:val="105"/>
        </w:rPr>
        <w:t>na</w:t>
      </w:r>
      <w:r>
        <w:rPr>
          <w:color w:val="231F20"/>
          <w:spacing w:val="-13"/>
          <w:w w:val="105"/>
        </w:rPr>
        <w:t xml:space="preserve"> </w:t>
      </w:r>
      <w:r>
        <w:rPr>
          <w:color w:val="231F20"/>
          <w:w w:val="105"/>
        </w:rPr>
        <w:t>make- donskom.</w:t>
      </w:r>
    </w:p>
    <w:p w:rsidR="007A1F72" w:rsidRDefault="007A1F72">
      <w:pPr>
        <w:pStyle w:val="BodyText"/>
        <w:spacing w:before="1"/>
        <w:ind w:left="1780" w:right="1254"/>
      </w:pPr>
      <w:r>
        <w:rPr>
          <w:color w:val="231F20"/>
        </w:rPr>
        <w:t>„Miopatiju“ je prvo uređivala Olivera. Ona je jako mnogo čitala i imala</w:t>
      </w:r>
    </w:p>
    <w:p w:rsidR="007A1F72" w:rsidRDefault="007A1F72">
      <w:pPr>
        <w:pStyle w:val="BodyText"/>
        <w:spacing w:before="3"/>
        <w:rPr>
          <w:sz w:val="26"/>
          <w:szCs w:val="26"/>
        </w:rPr>
      </w:pPr>
      <w:r>
        <w:rPr>
          <w:noProof/>
        </w:rPr>
        <w:pict>
          <v:group id="_x0000_s1098" style="position:absolute;margin-left:66.35pt;margin-top:17.05pt;width:45.4pt;height:1pt;z-index:251646464;mso-wrap-distance-left:0;mso-wrap-distance-right:0;mso-position-horizontal-relative:page" coordorigin="1327,341" coordsize="908,20">
            <v:line id="_x0000_s1099" style="position:absolute" from="1396,351" to="2195,351" strokecolor="#231f20" strokeweight="1pt">
              <v:stroke dashstyle="dash"/>
            </v:line>
            <v:line id="_x0000_s1100" style="position:absolute" from="1337,351" to="1337,351" strokecolor="#231f20" strokeweight="1pt"/>
            <v:line id="_x0000_s1101" style="position:absolute" from="2224,351" to="2224,351" strokecolor="#231f20" strokeweight="1pt"/>
            <w10:wrap type="topAndBottom" anchorx="page"/>
          </v:group>
        </w:pict>
      </w:r>
    </w:p>
    <w:p w:rsidR="007A1F72" w:rsidRDefault="007A1F72">
      <w:pPr>
        <w:pStyle w:val="ListParagraph"/>
        <w:numPr>
          <w:ilvl w:val="0"/>
          <w:numId w:val="3"/>
        </w:numPr>
        <w:tabs>
          <w:tab w:val="left" w:pos="2048"/>
        </w:tabs>
        <w:ind w:left="2047"/>
        <w:rPr>
          <w:sz w:val="18"/>
          <w:szCs w:val="18"/>
        </w:rPr>
      </w:pPr>
      <w:r>
        <w:rPr>
          <w:color w:val="231F20"/>
          <w:w w:val="105"/>
          <w:sz w:val="18"/>
          <w:szCs w:val="18"/>
        </w:rPr>
        <w:t>Delom</w:t>
      </w:r>
      <w:r>
        <w:rPr>
          <w:color w:val="231F20"/>
          <w:spacing w:val="-15"/>
          <w:w w:val="105"/>
          <w:sz w:val="18"/>
          <w:szCs w:val="18"/>
        </w:rPr>
        <w:t xml:space="preserve"> </w:t>
      </w:r>
      <w:r>
        <w:rPr>
          <w:color w:val="231F20"/>
          <w:w w:val="105"/>
          <w:sz w:val="18"/>
          <w:szCs w:val="18"/>
        </w:rPr>
        <w:t>preuzeto</w:t>
      </w:r>
      <w:r>
        <w:rPr>
          <w:color w:val="231F20"/>
          <w:spacing w:val="-15"/>
          <w:w w:val="105"/>
          <w:sz w:val="18"/>
          <w:szCs w:val="18"/>
        </w:rPr>
        <w:t xml:space="preserve"> </w:t>
      </w:r>
      <w:r>
        <w:rPr>
          <w:color w:val="231F20"/>
          <w:w w:val="105"/>
          <w:sz w:val="18"/>
          <w:szCs w:val="18"/>
        </w:rPr>
        <w:t>iz</w:t>
      </w:r>
      <w:r>
        <w:rPr>
          <w:color w:val="231F20"/>
          <w:spacing w:val="-15"/>
          <w:w w:val="105"/>
          <w:sz w:val="18"/>
          <w:szCs w:val="18"/>
        </w:rPr>
        <w:t xml:space="preserve"> </w:t>
      </w:r>
      <w:r>
        <w:rPr>
          <w:color w:val="231F20"/>
          <w:w w:val="105"/>
          <w:sz w:val="18"/>
          <w:szCs w:val="18"/>
        </w:rPr>
        <w:t>Subotički</w:t>
      </w:r>
      <w:r>
        <w:rPr>
          <w:color w:val="231F20"/>
          <w:spacing w:val="-15"/>
          <w:w w:val="105"/>
          <w:sz w:val="18"/>
          <w:szCs w:val="18"/>
        </w:rPr>
        <w:t xml:space="preserve"> </w:t>
      </w:r>
      <w:r>
        <w:rPr>
          <w:color w:val="231F20"/>
          <w:w w:val="105"/>
          <w:sz w:val="18"/>
          <w:szCs w:val="18"/>
        </w:rPr>
        <w:t>2013:</w:t>
      </w:r>
      <w:r>
        <w:rPr>
          <w:color w:val="231F20"/>
          <w:spacing w:val="-15"/>
          <w:w w:val="105"/>
          <w:sz w:val="18"/>
          <w:szCs w:val="18"/>
        </w:rPr>
        <w:t xml:space="preserve"> </w:t>
      </w:r>
      <w:r>
        <w:rPr>
          <w:color w:val="231F20"/>
          <w:w w:val="105"/>
          <w:sz w:val="18"/>
          <w:szCs w:val="18"/>
        </w:rPr>
        <w:t>218–202</w:t>
      </w:r>
      <w:r>
        <w:rPr>
          <w:color w:val="231F20"/>
          <w:spacing w:val="-15"/>
          <w:w w:val="105"/>
          <w:sz w:val="18"/>
          <w:szCs w:val="18"/>
        </w:rPr>
        <w:t xml:space="preserve"> </w:t>
      </w:r>
      <w:r>
        <w:rPr>
          <w:color w:val="231F20"/>
          <w:w w:val="105"/>
          <w:sz w:val="18"/>
          <w:szCs w:val="18"/>
        </w:rPr>
        <w:t>uz</w:t>
      </w:r>
      <w:r>
        <w:rPr>
          <w:color w:val="231F20"/>
          <w:spacing w:val="-15"/>
          <w:w w:val="105"/>
          <w:sz w:val="18"/>
          <w:szCs w:val="18"/>
        </w:rPr>
        <w:t xml:space="preserve"> </w:t>
      </w:r>
      <w:r>
        <w:rPr>
          <w:color w:val="231F20"/>
          <w:w w:val="105"/>
          <w:sz w:val="18"/>
          <w:szCs w:val="18"/>
        </w:rPr>
        <w:t>autorkinu</w:t>
      </w:r>
      <w:r>
        <w:rPr>
          <w:color w:val="231F20"/>
          <w:spacing w:val="-15"/>
          <w:w w:val="105"/>
          <w:sz w:val="18"/>
          <w:szCs w:val="18"/>
        </w:rPr>
        <w:t xml:space="preserve"> </w:t>
      </w:r>
      <w:r>
        <w:rPr>
          <w:color w:val="231F20"/>
          <w:w w:val="105"/>
          <w:sz w:val="18"/>
          <w:szCs w:val="18"/>
        </w:rPr>
        <w:t>saglasnost.</w:t>
      </w:r>
      <w:r>
        <w:rPr>
          <w:color w:val="231F20"/>
          <w:spacing w:val="-15"/>
          <w:w w:val="105"/>
          <w:sz w:val="18"/>
          <w:szCs w:val="18"/>
        </w:rPr>
        <w:t xml:space="preserve"> </w:t>
      </w:r>
      <w:r>
        <w:rPr>
          <w:color w:val="231F20"/>
          <w:w w:val="105"/>
          <w:sz w:val="18"/>
          <w:szCs w:val="18"/>
        </w:rPr>
        <w:t>(Prim.prir.)</w:t>
      </w:r>
    </w:p>
    <w:p w:rsidR="007A1F72" w:rsidRDefault="007A1F72">
      <w:pPr>
        <w:pStyle w:val="BodyText"/>
        <w:spacing w:before="5"/>
        <w:rPr>
          <w:sz w:val="12"/>
          <w:szCs w:val="12"/>
        </w:rPr>
      </w:pPr>
    </w:p>
    <w:p w:rsidR="007A1F72" w:rsidRDefault="007A1F72">
      <w:pPr>
        <w:spacing w:before="55"/>
        <w:ind w:left="1373" w:right="1381"/>
        <w:jc w:val="right"/>
        <w:rPr>
          <w:rFonts w:ascii="Candara"/>
          <w:sz w:val="20"/>
          <w:szCs w:val="20"/>
        </w:rPr>
      </w:pPr>
      <w:r>
        <w:rPr>
          <w:rFonts w:ascii="Candara" w:cs="Candara"/>
          <w:color w:val="231F20"/>
          <w:w w:val="95"/>
          <w:sz w:val="20"/>
          <w:szCs w:val="20"/>
        </w:rPr>
        <w:t>45</w:t>
      </w:r>
    </w:p>
    <w:p w:rsidR="007A1F72" w:rsidRDefault="007A1F72">
      <w:pPr>
        <w:jc w:val="right"/>
        <w:rPr>
          <w:rFonts w:ascii="Candara"/>
          <w:sz w:val="20"/>
          <w:szCs w:val="20"/>
        </w:rPr>
        <w:sectPr w:rsidR="007A1F72">
          <w:type w:val="continuous"/>
          <w:pgSz w:w="9920" w:h="14170"/>
          <w:pgMar w:top="420" w:right="0" w:bottom="420" w:left="0" w:header="720" w:footer="720"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83" w:right="1324"/>
        <w:jc w:val="both"/>
      </w:pPr>
      <w:r>
        <w:rPr>
          <w:color w:val="231F20"/>
        </w:rPr>
        <w:t>svoju viziju kako ta novina treba da izgleda. Pravila je fotografije, slikala različite ljude, decu u kolicima i tako. Kad je Olivera umrla, onda je „Miopatiju“ nekoliko godina uređivao Rade Radivojevć, pa Rajko Knežević iz Kraljeva, a kad je Rajko umro, Predrag Cicmil iz Beograda. Nakon njegovog odlaska sam ja uređivala</w:t>
      </w:r>
    </w:p>
    <w:p w:rsidR="007A1F72" w:rsidRDefault="007A1F72">
      <w:pPr>
        <w:pStyle w:val="BodyText"/>
        <w:spacing w:before="1" w:line="244" w:lineRule="auto"/>
        <w:ind w:left="1383" w:right="1324"/>
        <w:jc w:val="both"/>
      </w:pPr>
      <w:r>
        <w:rPr>
          <w:color w:val="231F20"/>
          <w:w w:val="105"/>
        </w:rPr>
        <w:t>„Miopatiju“</w:t>
      </w:r>
      <w:r>
        <w:rPr>
          <w:color w:val="231F20"/>
          <w:spacing w:val="-25"/>
          <w:w w:val="105"/>
        </w:rPr>
        <w:t xml:space="preserve"> </w:t>
      </w:r>
      <w:r>
        <w:rPr>
          <w:color w:val="231F20"/>
          <w:w w:val="105"/>
        </w:rPr>
        <w:t>od</w:t>
      </w:r>
      <w:r>
        <w:rPr>
          <w:color w:val="231F20"/>
          <w:spacing w:val="-25"/>
          <w:w w:val="105"/>
        </w:rPr>
        <w:t xml:space="preserve"> </w:t>
      </w:r>
      <w:r>
        <w:rPr>
          <w:color w:val="231F20"/>
          <w:w w:val="105"/>
        </w:rPr>
        <w:t>1986.</w:t>
      </w:r>
      <w:r>
        <w:rPr>
          <w:color w:val="231F20"/>
          <w:spacing w:val="-25"/>
          <w:w w:val="105"/>
        </w:rPr>
        <w:t xml:space="preserve"> </w:t>
      </w:r>
      <w:r>
        <w:rPr>
          <w:color w:val="231F20"/>
          <w:w w:val="105"/>
        </w:rPr>
        <w:t>pa</w:t>
      </w:r>
      <w:r>
        <w:rPr>
          <w:color w:val="231F20"/>
          <w:spacing w:val="-25"/>
          <w:w w:val="105"/>
        </w:rPr>
        <w:t xml:space="preserve"> </w:t>
      </w:r>
      <w:r>
        <w:rPr>
          <w:color w:val="231F20"/>
          <w:w w:val="105"/>
        </w:rPr>
        <w:t>do</w:t>
      </w:r>
      <w:r>
        <w:rPr>
          <w:color w:val="231F20"/>
          <w:spacing w:val="-25"/>
          <w:w w:val="105"/>
        </w:rPr>
        <w:t xml:space="preserve"> </w:t>
      </w:r>
      <w:r>
        <w:rPr>
          <w:color w:val="231F20"/>
          <w:w w:val="105"/>
        </w:rPr>
        <w:t>1988.</w:t>
      </w:r>
      <w:r>
        <w:rPr>
          <w:color w:val="231F20"/>
          <w:spacing w:val="-25"/>
          <w:w w:val="105"/>
        </w:rPr>
        <w:t xml:space="preserve"> </w:t>
      </w:r>
      <w:r>
        <w:rPr>
          <w:color w:val="231F20"/>
          <w:w w:val="105"/>
        </w:rPr>
        <w:t>I</w:t>
      </w:r>
      <w:r>
        <w:rPr>
          <w:color w:val="231F20"/>
          <w:spacing w:val="-25"/>
          <w:w w:val="105"/>
        </w:rPr>
        <w:t xml:space="preserve"> </w:t>
      </w:r>
      <w:r>
        <w:rPr>
          <w:color w:val="231F20"/>
          <w:w w:val="105"/>
        </w:rPr>
        <w:t>onda</w:t>
      </w:r>
      <w:r>
        <w:rPr>
          <w:color w:val="231F20"/>
          <w:spacing w:val="-25"/>
          <w:w w:val="105"/>
        </w:rPr>
        <w:t xml:space="preserve"> </w:t>
      </w:r>
      <w:r>
        <w:rPr>
          <w:color w:val="231F20"/>
          <w:w w:val="105"/>
        </w:rPr>
        <w:t>je</w:t>
      </w:r>
      <w:r>
        <w:rPr>
          <w:color w:val="231F20"/>
          <w:spacing w:val="-25"/>
          <w:w w:val="105"/>
        </w:rPr>
        <w:t xml:space="preserve"> </w:t>
      </w:r>
      <w:r>
        <w:rPr>
          <w:color w:val="231F20"/>
          <w:w w:val="105"/>
        </w:rPr>
        <w:t>došao</w:t>
      </w:r>
      <w:r>
        <w:rPr>
          <w:color w:val="231F20"/>
          <w:spacing w:val="-25"/>
          <w:w w:val="105"/>
        </w:rPr>
        <w:t xml:space="preserve"> </w:t>
      </w:r>
      <w:r>
        <w:rPr>
          <w:color w:val="231F20"/>
          <w:w w:val="105"/>
        </w:rPr>
        <w:t>rat,</w:t>
      </w:r>
      <w:r>
        <w:rPr>
          <w:color w:val="231F20"/>
          <w:spacing w:val="-25"/>
          <w:w w:val="105"/>
        </w:rPr>
        <w:t xml:space="preserve"> </w:t>
      </w:r>
      <w:r>
        <w:rPr>
          <w:color w:val="231F20"/>
          <w:w w:val="105"/>
        </w:rPr>
        <w:t>sve</w:t>
      </w:r>
      <w:r>
        <w:rPr>
          <w:color w:val="231F20"/>
          <w:spacing w:val="-25"/>
          <w:w w:val="105"/>
        </w:rPr>
        <w:t xml:space="preserve"> </w:t>
      </w:r>
      <w:r>
        <w:rPr>
          <w:color w:val="231F20"/>
          <w:w w:val="105"/>
        </w:rPr>
        <w:t>se</w:t>
      </w:r>
      <w:r>
        <w:rPr>
          <w:color w:val="231F20"/>
          <w:spacing w:val="-25"/>
          <w:w w:val="105"/>
        </w:rPr>
        <w:t xml:space="preserve"> </w:t>
      </w:r>
      <w:r>
        <w:rPr>
          <w:color w:val="231F20"/>
          <w:w w:val="105"/>
        </w:rPr>
        <w:t>raspadalo</w:t>
      </w:r>
      <w:r>
        <w:rPr>
          <w:color w:val="231F20"/>
          <w:spacing w:val="-25"/>
          <w:w w:val="105"/>
        </w:rPr>
        <w:t xml:space="preserve"> </w:t>
      </w:r>
      <w:r>
        <w:rPr>
          <w:color w:val="231F20"/>
          <w:w w:val="105"/>
        </w:rPr>
        <w:t>i</w:t>
      </w:r>
      <w:r>
        <w:rPr>
          <w:color w:val="231F20"/>
          <w:spacing w:val="-25"/>
          <w:w w:val="105"/>
        </w:rPr>
        <w:t xml:space="preserve"> </w:t>
      </w:r>
      <w:r>
        <w:rPr>
          <w:color w:val="231F20"/>
          <w:w w:val="105"/>
        </w:rPr>
        <w:t>novine</w:t>
      </w:r>
      <w:r>
        <w:rPr>
          <w:color w:val="231F20"/>
          <w:spacing w:val="-25"/>
          <w:w w:val="105"/>
        </w:rPr>
        <w:t xml:space="preserve"> </w:t>
      </w:r>
      <w:r>
        <w:rPr>
          <w:color w:val="231F20"/>
          <w:w w:val="105"/>
        </w:rPr>
        <w:t>su prestale</w:t>
      </w:r>
      <w:r>
        <w:rPr>
          <w:color w:val="231F20"/>
          <w:spacing w:val="-8"/>
          <w:w w:val="105"/>
        </w:rPr>
        <w:t xml:space="preserve"> </w:t>
      </w:r>
      <w:r>
        <w:rPr>
          <w:color w:val="231F20"/>
          <w:w w:val="105"/>
        </w:rPr>
        <w:t>da</w:t>
      </w:r>
      <w:r>
        <w:rPr>
          <w:color w:val="231F20"/>
          <w:spacing w:val="-8"/>
          <w:w w:val="105"/>
        </w:rPr>
        <w:t xml:space="preserve"> </w:t>
      </w:r>
      <w:r>
        <w:rPr>
          <w:color w:val="231F20"/>
          <w:w w:val="105"/>
        </w:rPr>
        <w:t>izlaze</w:t>
      </w:r>
      <w:r>
        <w:rPr>
          <w:color w:val="231F20"/>
          <w:spacing w:val="-8"/>
          <w:w w:val="105"/>
        </w:rPr>
        <w:t xml:space="preserve"> </w:t>
      </w:r>
      <w:r>
        <w:rPr>
          <w:color w:val="231F20"/>
          <w:w w:val="105"/>
        </w:rPr>
        <w:t>posle</w:t>
      </w:r>
      <w:r>
        <w:rPr>
          <w:color w:val="231F20"/>
          <w:spacing w:val="-8"/>
          <w:w w:val="105"/>
        </w:rPr>
        <w:t xml:space="preserve"> </w:t>
      </w:r>
      <w:r>
        <w:rPr>
          <w:color w:val="231F20"/>
          <w:w w:val="105"/>
        </w:rPr>
        <w:t>dvadeset</w:t>
      </w:r>
      <w:r>
        <w:rPr>
          <w:color w:val="231F20"/>
          <w:spacing w:val="-8"/>
          <w:w w:val="105"/>
        </w:rPr>
        <w:t xml:space="preserve"> </w:t>
      </w:r>
      <w:r>
        <w:rPr>
          <w:color w:val="231F20"/>
          <w:w w:val="105"/>
        </w:rPr>
        <w:t>i</w:t>
      </w:r>
      <w:r>
        <w:rPr>
          <w:color w:val="231F20"/>
          <w:spacing w:val="-8"/>
          <w:w w:val="105"/>
        </w:rPr>
        <w:t xml:space="preserve"> </w:t>
      </w:r>
      <w:r>
        <w:rPr>
          <w:color w:val="231F20"/>
          <w:w w:val="105"/>
        </w:rPr>
        <w:t>dve</w:t>
      </w:r>
      <w:r>
        <w:rPr>
          <w:color w:val="231F20"/>
          <w:spacing w:val="-8"/>
          <w:w w:val="105"/>
        </w:rPr>
        <w:t xml:space="preserve"> </w:t>
      </w:r>
      <w:r>
        <w:rPr>
          <w:color w:val="231F20"/>
          <w:w w:val="105"/>
        </w:rPr>
        <w:t>godine</w:t>
      </w:r>
      <w:r>
        <w:rPr>
          <w:color w:val="231F20"/>
          <w:spacing w:val="-8"/>
          <w:w w:val="105"/>
        </w:rPr>
        <w:t xml:space="preserve"> </w:t>
      </w:r>
      <w:r>
        <w:rPr>
          <w:color w:val="231F20"/>
          <w:w w:val="105"/>
        </w:rPr>
        <w:t>postojanja.</w:t>
      </w:r>
      <w:r>
        <w:rPr>
          <w:color w:val="231F20"/>
          <w:spacing w:val="-8"/>
          <w:w w:val="105"/>
        </w:rPr>
        <w:t xml:space="preserve"> </w:t>
      </w:r>
      <w:r>
        <w:rPr>
          <w:color w:val="231F20"/>
          <w:spacing w:val="-12"/>
          <w:w w:val="105"/>
        </w:rPr>
        <w:t>To</w:t>
      </w:r>
      <w:r>
        <w:rPr>
          <w:color w:val="231F20"/>
          <w:spacing w:val="-8"/>
          <w:w w:val="105"/>
        </w:rPr>
        <w:t xml:space="preserve"> </w:t>
      </w:r>
      <w:r>
        <w:rPr>
          <w:color w:val="231F20"/>
          <w:w w:val="105"/>
        </w:rPr>
        <w:t>više</w:t>
      </w:r>
      <w:r>
        <w:rPr>
          <w:color w:val="231F20"/>
          <w:spacing w:val="-8"/>
          <w:w w:val="105"/>
        </w:rPr>
        <w:t xml:space="preserve"> </w:t>
      </w:r>
      <w:r>
        <w:rPr>
          <w:color w:val="231F20"/>
          <w:w w:val="105"/>
        </w:rPr>
        <w:t>niko</w:t>
      </w:r>
      <w:r>
        <w:rPr>
          <w:color w:val="231F20"/>
          <w:spacing w:val="-8"/>
          <w:w w:val="105"/>
        </w:rPr>
        <w:t xml:space="preserve"> </w:t>
      </w:r>
      <w:r>
        <w:rPr>
          <w:color w:val="231F20"/>
          <w:w w:val="105"/>
        </w:rPr>
        <w:t>ne</w:t>
      </w:r>
      <w:r>
        <w:rPr>
          <w:color w:val="231F20"/>
          <w:spacing w:val="-8"/>
          <w:w w:val="105"/>
        </w:rPr>
        <w:t xml:space="preserve"> </w:t>
      </w:r>
      <w:r>
        <w:rPr>
          <w:color w:val="231F20"/>
          <w:w w:val="105"/>
        </w:rPr>
        <w:t>čuva, ali</w:t>
      </w:r>
      <w:r>
        <w:rPr>
          <w:color w:val="231F20"/>
          <w:spacing w:val="-19"/>
          <w:w w:val="105"/>
        </w:rPr>
        <w:t xml:space="preserve"> </w:t>
      </w:r>
      <w:r>
        <w:rPr>
          <w:color w:val="231F20"/>
          <w:w w:val="105"/>
        </w:rPr>
        <w:t>je</w:t>
      </w:r>
      <w:r>
        <w:rPr>
          <w:color w:val="231F20"/>
          <w:spacing w:val="-19"/>
          <w:w w:val="105"/>
        </w:rPr>
        <w:t xml:space="preserve"> </w:t>
      </w:r>
      <w:r>
        <w:rPr>
          <w:color w:val="231F20"/>
          <w:w w:val="105"/>
        </w:rPr>
        <w:t>šteta</w:t>
      </w:r>
      <w:r>
        <w:rPr>
          <w:color w:val="231F20"/>
          <w:spacing w:val="-19"/>
          <w:w w:val="105"/>
        </w:rPr>
        <w:t xml:space="preserve"> </w:t>
      </w:r>
      <w:r>
        <w:rPr>
          <w:color w:val="231F20"/>
          <w:w w:val="105"/>
        </w:rPr>
        <w:t>da</w:t>
      </w:r>
      <w:r>
        <w:rPr>
          <w:color w:val="231F20"/>
          <w:spacing w:val="-19"/>
          <w:w w:val="105"/>
        </w:rPr>
        <w:t xml:space="preserve"> </w:t>
      </w:r>
      <w:r>
        <w:rPr>
          <w:color w:val="231F20"/>
          <w:w w:val="105"/>
        </w:rPr>
        <w:t>se</w:t>
      </w:r>
      <w:r>
        <w:rPr>
          <w:color w:val="231F20"/>
          <w:spacing w:val="-19"/>
          <w:w w:val="105"/>
        </w:rPr>
        <w:t xml:space="preserve"> </w:t>
      </w:r>
      <w:r>
        <w:rPr>
          <w:color w:val="231F20"/>
          <w:w w:val="105"/>
        </w:rPr>
        <w:t>to</w:t>
      </w:r>
      <w:r>
        <w:rPr>
          <w:color w:val="231F20"/>
          <w:spacing w:val="-19"/>
          <w:w w:val="105"/>
        </w:rPr>
        <w:t xml:space="preserve"> </w:t>
      </w:r>
      <w:r>
        <w:rPr>
          <w:color w:val="231F20"/>
          <w:w w:val="105"/>
        </w:rPr>
        <w:t>ne</w:t>
      </w:r>
      <w:r>
        <w:rPr>
          <w:color w:val="231F20"/>
          <w:spacing w:val="-19"/>
          <w:w w:val="105"/>
        </w:rPr>
        <w:t xml:space="preserve"> </w:t>
      </w:r>
      <w:r>
        <w:rPr>
          <w:color w:val="231F20"/>
          <w:w w:val="105"/>
        </w:rPr>
        <w:t>čuva,</w:t>
      </w:r>
      <w:r>
        <w:rPr>
          <w:color w:val="231F20"/>
          <w:spacing w:val="-19"/>
          <w:w w:val="105"/>
        </w:rPr>
        <w:t xml:space="preserve"> </w:t>
      </w:r>
      <w:r>
        <w:rPr>
          <w:color w:val="231F20"/>
          <w:w w:val="105"/>
        </w:rPr>
        <w:t>jer</w:t>
      </w:r>
      <w:r>
        <w:rPr>
          <w:color w:val="231F20"/>
          <w:spacing w:val="-19"/>
          <w:w w:val="105"/>
        </w:rPr>
        <w:t xml:space="preserve"> </w:t>
      </w:r>
      <w:r>
        <w:rPr>
          <w:color w:val="231F20"/>
          <w:w w:val="105"/>
        </w:rPr>
        <w:t>su</w:t>
      </w:r>
      <w:r>
        <w:rPr>
          <w:color w:val="231F20"/>
          <w:spacing w:val="-19"/>
          <w:w w:val="105"/>
        </w:rPr>
        <w:t xml:space="preserve"> </w:t>
      </w:r>
      <w:r>
        <w:rPr>
          <w:color w:val="231F20"/>
          <w:w w:val="105"/>
        </w:rPr>
        <w:t>to</w:t>
      </w:r>
      <w:r>
        <w:rPr>
          <w:color w:val="231F20"/>
          <w:spacing w:val="-19"/>
          <w:w w:val="105"/>
        </w:rPr>
        <w:t xml:space="preserve"> </w:t>
      </w:r>
      <w:r>
        <w:rPr>
          <w:color w:val="231F20"/>
          <w:w w:val="105"/>
        </w:rPr>
        <w:t>bile</w:t>
      </w:r>
      <w:r>
        <w:rPr>
          <w:color w:val="231F20"/>
          <w:spacing w:val="-19"/>
          <w:w w:val="105"/>
        </w:rPr>
        <w:t xml:space="preserve"> </w:t>
      </w:r>
      <w:r>
        <w:rPr>
          <w:color w:val="231F20"/>
          <w:w w:val="105"/>
        </w:rPr>
        <w:t>sjajne</w:t>
      </w:r>
      <w:r>
        <w:rPr>
          <w:color w:val="231F20"/>
          <w:spacing w:val="-19"/>
          <w:w w:val="105"/>
        </w:rPr>
        <w:t xml:space="preserve"> </w:t>
      </w:r>
      <w:r>
        <w:rPr>
          <w:color w:val="231F20"/>
          <w:w w:val="105"/>
        </w:rPr>
        <w:t>novine.</w:t>
      </w:r>
      <w:r>
        <w:rPr>
          <w:color w:val="231F20"/>
          <w:spacing w:val="-19"/>
          <w:w w:val="105"/>
        </w:rPr>
        <w:t xml:space="preserve"> </w:t>
      </w:r>
      <w:r>
        <w:rPr>
          <w:color w:val="231F20"/>
          <w:w w:val="105"/>
        </w:rPr>
        <w:t>U</w:t>
      </w:r>
      <w:r>
        <w:rPr>
          <w:color w:val="231F20"/>
          <w:spacing w:val="-19"/>
          <w:w w:val="105"/>
        </w:rPr>
        <w:t xml:space="preserve"> </w:t>
      </w:r>
      <w:r>
        <w:rPr>
          <w:color w:val="231F20"/>
          <w:w w:val="105"/>
        </w:rPr>
        <w:t>sklopu</w:t>
      </w:r>
      <w:r>
        <w:rPr>
          <w:color w:val="231F20"/>
          <w:spacing w:val="-19"/>
          <w:w w:val="105"/>
        </w:rPr>
        <w:t xml:space="preserve"> </w:t>
      </w:r>
      <w:r>
        <w:rPr>
          <w:color w:val="231F20"/>
          <w:w w:val="105"/>
        </w:rPr>
        <w:t>„Miopatije“,</w:t>
      </w:r>
      <w:r>
        <w:rPr>
          <w:color w:val="231F20"/>
          <w:spacing w:val="-19"/>
          <w:w w:val="105"/>
        </w:rPr>
        <w:t xml:space="preserve"> </w:t>
      </w:r>
      <w:r>
        <w:rPr>
          <w:color w:val="231F20"/>
          <w:w w:val="105"/>
        </w:rPr>
        <w:t>iz- davali</w:t>
      </w:r>
      <w:r>
        <w:rPr>
          <w:color w:val="231F20"/>
          <w:spacing w:val="-19"/>
          <w:w w:val="105"/>
        </w:rPr>
        <w:t xml:space="preserve"> </w:t>
      </w:r>
      <w:r>
        <w:rPr>
          <w:color w:val="231F20"/>
          <w:w w:val="105"/>
        </w:rPr>
        <w:t>smo</w:t>
      </w:r>
      <w:r>
        <w:rPr>
          <w:color w:val="231F20"/>
          <w:spacing w:val="-19"/>
          <w:w w:val="105"/>
        </w:rPr>
        <w:t xml:space="preserve"> </w:t>
      </w:r>
      <w:r>
        <w:rPr>
          <w:color w:val="231F20"/>
          <w:w w:val="105"/>
        </w:rPr>
        <w:t>i</w:t>
      </w:r>
      <w:r>
        <w:rPr>
          <w:color w:val="231F20"/>
          <w:spacing w:val="-19"/>
          <w:w w:val="105"/>
        </w:rPr>
        <w:t xml:space="preserve"> </w:t>
      </w:r>
      <w:r>
        <w:rPr>
          <w:color w:val="231F20"/>
          <w:w w:val="105"/>
        </w:rPr>
        <w:t>deo</w:t>
      </w:r>
      <w:r>
        <w:rPr>
          <w:color w:val="231F20"/>
          <w:spacing w:val="-19"/>
          <w:w w:val="105"/>
        </w:rPr>
        <w:t xml:space="preserve"> </w:t>
      </w:r>
      <w:r>
        <w:rPr>
          <w:color w:val="231F20"/>
          <w:w w:val="105"/>
        </w:rPr>
        <w:t>koji</w:t>
      </w:r>
      <w:r>
        <w:rPr>
          <w:color w:val="231F20"/>
          <w:spacing w:val="-19"/>
          <w:w w:val="105"/>
        </w:rPr>
        <w:t xml:space="preserve"> </w:t>
      </w:r>
      <w:r>
        <w:rPr>
          <w:color w:val="231F20"/>
          <w:w w:val="105"/>
        </w:rPr>
        <w:t>smo</w:t>
      </w:r>
      <w:r>
        <w:rPr>
          <w:color w:val="231F20"/>
          <w:spacing w:val="-19"/>
          <w:w w:val="105"/>
        </w:rPr>
        <w:t xml:space="preserve"> </w:t>
      </w:r>
      <w:r>
        <w:rPr>
          <w:color w:val="231F20"/>
          <w:w w:val="105"/>
        </w:rPr>
        <w:t>zvali</w:t>
      </w:r>
      <w:r>
        <w:rPr>
          <w:color w:val="231F20"/>
          <w:spacing w:val="-19"/>
          <w:w w:val="105"/>
        </w:rPr>
        <w:t xml:space="preserve"> </w:t>
      </w:r>
      <w:r>
        <w:rPr>
          <w:rFonts w:ascii="Palatino Linotype" w:hAnsi="Palatino Linotype" w:cs="Palatino Linotype"/>
          <w:i/>
          <w:iCs/>
          <w:color w:val="231F20"/>
          <w:w w:val="105"/>
        </w:rPr>
        <w:t>Zeleni</w:t>
      </w:r>
      <w:r>
        <w:rPr>
          <w:rFonts w:ascii="Palatino Linotype" w:hAnsi="Palatino Linotype" w:cs="Palatino Linotype"/>
          <w:i/>
          <w:iCs/>
          <w:color w:val="231F20"/>
          <w:spacing w:val="-19"/>
          <w:w w:val="105"/>
        </w:rPr>
        <w:t xml:space="preserve"> </w:t>
      </w:r>
      <w:r>
        <w:rPr>
          <w:rFonts w:ascii="Palatino Linotype" w:hAnsi="Palatino Linotype" w:cs="Palatino Linotype"/>
          <w:i/>
          <w:iCs/>
          <w:color w:val="231F20"/>
          <w:w w:val="105"/>
        </w:rPr>
        <w:t>dodatak</w:t>
      </w:r>
      <w:r>
        <w:rPr>
          <w:rFonts w:ascii="Palatino Linotype" w:hAnsi="Palatino Linotype" w:cs="Palatino Linotype"/>
          <w:i/>
          <w:iCs/>
          <w:color w:val="231F20"/>
          <w:spacing w:val="-19"/>
          <w:w w:val="105"/>
        </w:rPr>
        <w:t xml:space="preserve"> </w:t>
      </w:r>
      <w:r>
        <w:rPr>
          <w:color w:val="231F20"/>
          <w:w w:val="105"/>
        </w:rPr>
        <w:t>jer</w:t>
      </w:r>
      <w:r>
        <w:rPr>
          <w:color w:val="231F20"/>
          <w:spacing w:val="-19"/>
          <w:w w:val="105"/>
        </w:rPr>
        <w:t xml:space="preserve"> </w:t>
      </w:r>
      <w:r>
        <w:rPr>
          <w:color w:val="231F20"/>
          <w:w w:val="105"/>
        </w:rPr>
        <w:t>se</w:t>
      </w:r>
      <w:r>
        <w:rPr>
          <w:color w:val="231F20"/>
          <w:spacing w:val="-19"/>
          <w:w w:val="105"/>
        </w:rPr>
        <w:t xml:space="preserve"> </w:t>
      </w:r>
      <w:r>
        <w:rPr>
          <w:color w:val="231F20"/>
          <w:w w:val="105"/>
        </w:rPr>
        <w:t>to</w:t>
      </w:r>
      <w:r>
        <w:rPr>
          <w:color w:val="231F20"/>
          <w:spacing w:val="-19"/>
          <w:w w:val="105"/>
        </w:rPr>
        <w:t xml:space="preserve"> </w:t>
      </w:r>
      <w:r>
        <w:rPr>
          <w:color w:val="231F20"/>
          <w:w w:val="105"/>
        </w:rPr>
        <w:t>štampalo</w:t>
      </w:r>
      <w:r>
        <w:rPr>
          <w:color w:val="231F20"/>
          <w:spacing w:val="-19"/>
          <w:w w:val="105"/>
        </w:rPr>
        <w:t xml:space="preserve"> </w:t>
      </w:r>
      <w:r>
        <w:rPr>
          <w:color w:val="231F20"/>
          <w:w w:val="105"/>
        </w:rPr>
        <w:t>na</w:t>
      </w:r>
      <w:r>
        <w:rPr>
          <w:color w:val="231F20"/>
          <w:spacing w:val="-19"/>
          <w:w w:val="105"/>
        </w:rPr>
        <w:t xml:space="preserve"> </w:t>
      </w:r>
      <w:r>
        <w:rPr>
          <w:color w:val="231F20"/>
          <w:w w:val="105"/>
        </w:rPr>
        <w:t>zelenom</w:t>
      </w:r>
      <w:r>
        <w:rPr>
          <w:color w:val="231F20"/>
          <w:spacing w:val="-19"/>
          <w:w w:val="105"/>
        </w:rPr>
        <w:t xml:space="preserve"> </w:t>
      </w:r>
      <w:r>
        <w:rPr>
          <w:color w:val="231F20"/>
          <w:w w:val="105"/>
        </w:rPr>
        <w:t>pa- piru</w:t>
      </w:r>
      <w:r>
        <w:rPr>
          <w:color w:val="231F20"/>
          <w:spacing w:val="-10"/>
          <w:w w:val="105"/>
        </w:rPr>
        <w:t xml:space="preserve"> </w:t>
      </w:r>
      <w:r>
        <w:rPr>
          <w:color w:val="231F20"/>
          <w:w w:val="105"/>
        </w:rPr>
        <w:t>i</w:t>
      </w:r>
      <w:r>
        <w:rPr>
          <w:color w:val="231F20"/>
          <w:spacing w:val="-10"/>
          <w:w w:val="105"/>
        </w:rPr>
        <w:t xml:space="preserve"> </w:t>
      </w:r>
      <w:r>
        <w:rPr>
          <w:color w:val="231F20"/>
          <w:w w:val="105"/>
        </w:rPr>
        <w:t>bio</w:t>
      </w:r>
      <w:r>
        <w:rPr>
          <w:color w:val="231F20"/>
          <w:spacing w:val="-10"/>
          <w:w w:val="105"/>
        </w:rPr>
        <w:t xml:space="preserve"> </w:t>
      </w:r>
      <w:r>
        <w:rPr>
          <w:color w:val="231F20"/>
          <w:w w:val="105"/>
        </w:rPr>
        <w:t>je</w:t>
      </w:r>
      <w:r>
        <w:rPr>
          <w:color w:val="231F20"/>
          <w:spacing w:val="-10"/>
          <w:w w:val="105"/>
        </w:rPr>
        <w:t xml:space="preserve"> </w:t>
      </w:r>
      <w:r>
        <w:rPr>
          <w:color w:val="231F20"/>
          <w:w w:val="105"/>
        </w:rPr>
        <w:t>tematski</w:t>
      </w:r>
      <w:r>
        <w:rPr>
          <w:color w:val="231F20"/>
          <w:spacing w:val="-10"/>
          <w:w w:val="105"/>
        </w:rPr>
        <w:t xml:space="preserve"> </w:t>
      </w:r>
      <w:r>
        <w:rPr>
          <w:color w:val="231F20"/>
          <w:w w:val="105"/>
        </w:rPr>
        <w:t>dodatak</w:t>
      </w:r>
      <w:r>
        <w:rPr>
          <w:color w:val="231F20"/>
          <w:spacing w:val="-10"/>
          <w:w w:val="105"/>
        </w:rPr>
        <w:t xml:space="preserve"> </w:t>
      </w:r>
      <w:r>
        <w:rPr>
          <w:color w:val="231F20"/>
          <w:w w:val="105"/>
        </w:rPr>
        <w:t>za</w:t>
      </w:r>
      <w:r>
        <w:rPr>
          <w:color w:val="231F20"/>
          <w:spacing w:val="-10"/>
          <w:w w:val="105"/>
        </w:rPr>
        <w:t xml:space="preserve"> </w:t>
      </w:r>
      <w:r>
        <w:rPr>
          <w:color w:val="231F20"/>
          <w:w w:val="105"/>
        </w:rPr>
        <w:t>novine.</w:t>
      </w:r>
      <w:r>
        <w:rPr>
          <w:color w:val="231F20"/>
          <w:spacing w:val="-10"/>
          <w:w w:val="105"/>
        </w:rPr>
        <w:t xml:space="preserve"> </w:t>
      </w:r>
      <w:r>
        <w:rPr>
          <w:color w:val="231F20"/>
          <w:spacing w:val="-12"/>
          <w:w w:val="105"/>
        </w:rPr>
        <w:t>Tu</w:t>
      </w:r>
      <w:r>
        <w:rPr>
          <w:color w:val="231F20"/>
          <w:spacing w:val="-10"/>
          <w:w w:val="105"/>
        </w:rPr>
        <w:t xml:space="preserve"> </w:t>
      </w:r>
      <w:r>
        <w:rPr>
          <w:color w:val="231F20"/>
          <w:w w:val="105"/>
        </w:rPr>
        <w:t>su</w:t>
      </w:r>
      <w:r>
        <w:rPr>
          <w:color w:val="231F20"/>
          <w:spacing w:val="-10"/>
          <w:w w:val="105"/>
        </w:rPr>
        <w:t xml:space="preserve"> </w:t>
      </w:r>
      <w:r>
        <w:rPr>
          <w:color w:val="231F20"/>
          <w:w w:val="105"/>
        </w:rPr>
        <w:t>bile</w:t>
      </w:r>
      <w:r>
        <w:rPr>
          <w:color w:val="231F20"/>
          <w:spacing w:val="-10"/>
          <w:w w:val="105"/>
        </w:rPr>
        <w:t xml:space="preserve"> </w:t>
      </w:r>
      <w:r>
        <w:rPr>
          <w:color w:val="231F20"/>
          <w:w w:val="105"/>
        </w:rPr>
        <w:t>različite</w:t>
      </w:r>
      <w:r>
        <w:rPr>
          <w:color w:val="231F20"/>
          <w:spacing w:val="-10"/>
          <w:w w:val="105"/>
        </w:rPr>
        <w:t xml:space="preserve"> </w:t>
      </w:r>
      <w:r>
        <w:rPr>
          <w:color w:val="231F20"/>
          <w:w w:val="105"/>
        </w:rPr>
        <w:t>teme</w:t>
      </w:r>
      <w:r>
        <w:rPr>
          <w:color w:val="231F20"/>
          <w:spacing w:val="-10"/>
          <w:w w:val="105"/>
        </w:rPr>
        <w:t xml:space="preserve"> </w:t>
      </w:r>
      <w:r>
        <w:rPr>
          <w:color w:val="231F20"/>
          <w:w w:val="105"/>
        </w:rPr>
        <w:t>iz</w:t>
      </w:r>
      <w:r>
        <w:rPr>
          <w:color w:val="231F20"/>
          <w:spacing w:val="-10"/>
          <w:w w:val="105"/>
        </w:rPr>
        <w:t xml:space="preserve"> </w:t>
      </w:r>
      <w:r>
        <w:rPr>
          <w:color w:val="231F20"/>
          <w:w w:val="105"/>
        </w:rPr>
        <w:t>medicine,</w:t>
      </w:r>
      <w:r>
        <w:rPr>
          <w:color w:val="231F20"/>
          <w:spacing w:val="-10"/>
          <w:w w:val="105"/>
        </w:rPr>
        <w:t xml:space="preserve"> </w:t>
      </w:r>
      <w:r>
        <w:rPr>
          <w:color w:val="231F20"/>
          <w:w w:val="105"/>
        </w:rPr>
        <w:t>o različitim</w:t>
      </w:r>
      <w:r>
        <w:rPr>
          <w:color w:val="231F20"/>
          <w:spacing w:val="-14"/>
          <w:w w:val="105"/>
        </w:rPr>
        <w:t xml:space="preserve"> </w:t>
      </w:r>
      <w:r>
        <w:rPr>
          <w:color w:val="231F20"/>
          <w:w w:val="105"/>
        </w:rPr>
        <w:t>vrstama</w:t>
      </w:r>
      <w:r>
        <w:rPr>
          <w:color w:val="231F20"/>
          <w:spacing w:val="-14"/>
          <w:w w:val="105"/>
        </w:rPr>
        <w:t xml:space="preserve"> </w:t>
      </w:r>
      <w:r>
        <w:rPr>
          <w:color w:val="231F20"/>
          <w:w w:val="105"/>
        </w:rPr>
        <w:t>neuro-mišićnih</w:t>
      </w:r>
      <w:r>
        <w:rPr>
          <w:color w:val="231F20"/>
          <w:spacing w:val="-14"/>
          <w:w w:val="105"/>
        </w:rPr>
        <w:t xml:space="preserve"> </w:t>
      </w:r>
      <w:r>
        <w:rPr>
          <w:color w:val="231F20"/>
          <w:w w:val="105"/>
        </w:rPr>
        <w:t>bolesti</w:t>
      </w:r>
      <w:r>
        <w:rPr>
          <w:color w:val="231F20"/>
          <w:spacing w:val="-14"/>
          <w:w w:val="105"/>
        </w:rPr>
        <w:t xml:space="preserve"> </w:t>
      </w:r>
      <w:r>
        <w:rPr>
          <w:color w:val="231F20"/>
          <w:w w:val="105"/>
        </w:rPr>
        <w:t>i</w:t>
      </w:r>
      <w:r>
        <w:rPr>
          <w:color w:val="231F20"/>
          <w:spacing w:val="-14"/>
          <w:w w:val="105"/>
        </w:rPr>
        <w:t xml:space="preserve"> </w:t>
      </w:r>
      <w:r>
        <w:rPr>
          <w:color w:val="231F20"/>
          <w:w w:val="105"/>
        </w:rPr>
        <w:t>sl.</w:t>
      </w:r>
      <w:r>
        <w:rPr>
          <w:color w:val="231F20"/>
          <w:spacing w:val="-14"/>
          <w:w w:val="105"/>
        </w:rPr>
        <w:t xml:space="preserve"> </w:t>
      </w:r>
      <w:r>
        <w:rPr>
          <w:color w:val="231F20"/>
          <w:w w:val="105"/>
        </w:rPr>
        <w:t>a</w:t>
      </w:r>
      <w:r>
        <w:rPr>
          <w:color w:val="231F20"/>
          <w:spacing w:val="-14"/>
          <w:w w:val="105"/>
        </w:rPr>
        <w:t xml:space="preserve"> </w:t>
      </w:r>
      <w:r>
        <w:rPr>
          <w:color w:val="231F20"/>
          <w:w w:val="105"/>
        </w:rPr>
        <w:t>autori</w:t>
      </w:r>
      <w:r>
        <w:rPr>
          <w:color w:val="231F20"/>
          <w:spacing w:val="-14"/>
          <w:w w:val="105"/>
        </w:rPr>
        <w:t xml:space="preserve"> </w:t>
      </w:r>
      <w:r>
        <w:rPr>
          <w:color w:val="231F20"/>
          <w:w w:val="105"/>
        </w:rPr>
        <w:t>su</w:t>
      </w:r>
      <w:r>
        <w:rPr>
          <w:color w:val="231F20"/>
          <w:spacing w:val="-14"/>
          <w:w w:val="105"/>
        </w:rPr>
        <w:t xml:space="preserve"> </w:t>
      </w:r>
      <w:r>
        <w:rPr>
          <w:color w:val="231F20"/>
          <w:w w:val="105"/>
        </w:rPr>
        <w:t>bili</w:t>
      </w:r>
      <w:r>
        <w:rPr>
          <w:color w:val="231F20"/>
          <w:spacing w:val="-14"/>
          <w:w w:val="105"/>
        </w:rPr>
        <w:t xml:space="preserve"> </w:t>
      </w:r>
      <w:r>
        <w:rPr>
          <w:color w:val="231F20"/>
          <w:w w:val="105"/>
        </w:rPr>
        <w:t>poznati</w:t>
      </w:r>
      <w:r>
        <w:rPr>
          <w:color w:val="231F20"/>
          <w:spacing w:val="-14"/>
          <w:w w:val="105"/>
        </w:rPr>
        <w:t xml:space="preserve"> </w:t>
      </w:r>
      <w:r>
        <w:rPr>
          <w:color w:val="231F20"/>
          <w:w w:val="105"/>
        </w:rPr>
        <w:t xml:space="preserve">stručnjaci. </w:t>
      </w:r>
      <w:r>
        <w:rPr>
          <w:color w:val="231F20"/>
          <w:spacing w:val="-6"/>
          <w:w w:val="105"/>
        </w:rPr>
        <w:t xml:space="preserve">Tako </w:t>
      </w:r>
      <w:r>
        <w:rPr>
          <w:color w:val="231F20"/>
          <w:w w:val="105"/>
        </w:rPr>
        <w:t>da</w:t>
      </w:r>
      <w:r>
        <w:rPr>
          <w:color w:val="231F20"/>
          <w:spacing w:val="-6"/>
          <w:w w:val="105"/>
        </w:rPr>
        <w:t xml:space="preserve"> </w:t>
      </w:r>
      <w:r>
        <w:rPr>
          <w:color w:val="231F20"/>
          <w:w w:val="105"/>
        </w:rPr>
        <w:t>smo</w:t>
      </w:r>
      <w:r>
        <w:rPr>
          <w:color w:val="231F20"/>
          <w:spacing w:val="-6"/>
          <w:w w:val="105"/>
        </w:rPr>
        <w:t xml:space="preserve"> </w:t>
      </w:r>
      <w:r>
        <w:rPr>
          <w:color w:val="231F20"/>
          <w:w w:val="105"/>
        </w:rPr>
        <w:t>mi</w:t>
      </w:r>
      <w:r>
        <w:rPr>
          <w:color w:val="231F20"/>
          <w:spacing w:val="-6"/>
          <w:w w:val="105"/>
        </w:rPr>
        <w:t xml:space="preserve"> </w:t>
      </w:r>
      <w:r>
        <w:rPr>
          <w:color w:val="231F20"/>
          <w:w w:val="105"/>
        </w:rPr>
        <w:t>posle</w:t>
      </w:r>
      <w:r>
        <w:rPr>
          <w:color w:val="231F20"/>
          <w:spacing w:val="-6"/>
          <w:w w:val="105"/>
        </w:rPr>
        <w:t xml:space="preserve"> </w:t>
      </w:r>
      <w:r>
        <w:rPr>
          <w:color w:val="231F20"/>
          <w:w w:val="105"/>
        </w:rPr>
        <w:t>u</w:t>
      </w:r>
      <w:r>
        <w:rPr>
          <w:color w:val="231F20"/>
          <w:spacing w:val="-6"/>
          <w:w w:val="105"/>
        </w:rPr>
        <w:t xml:space="preserve"> </w:t>
      </w:r>
      <w:r>
        <w:rPr>
          <w:color w:val="231F20"/>
          <w:w w:val="105"/>
        </w:rPr>
        <w:t>tim</w:t>
      </w:r>
      <w:r>
        <w:rPr>
          <w:color w:val="231F20"/>
          <w:spacing w:val="-6"/>
          <w:w w:val="105"/>
        </w:rPr>
        <w:t xml:space="preserve"> </w:t>
      </w:r>
      <w:r>
        <w:rPr>
          <w:color w:val="231F20"/>
          <w:w w:val="105"/>
        </w:rPr>
        <w:t>„Miopatijama“</w:t>
      </w:r>
      <w:r>
        <w:rPr>
          <w:color w:val="231F20"/>
          <w:spacing w:val="-6"/>
          <w:w w:val="105"/>
        </w:rPr>
        <w:t xml:space="preserve"> </w:t>
      </w:r>
      <w:r>
        <w:rPr>
          <w:color w:val="231F20"/>
          <w:w w:val="105"/>
        </w:rPr>
        <w:t>stalno</w:t>
      </w:r>
      <w:r>
        <w:rPr>
          <w:color w:val="231F20"/>
          <w:spacing w:val="-6"/>
          <w:w w:val="105"/>
        </w:rPr>
        <w:t xml:space="preserve"> </w:t>
      </w:r>
      <w:r>
        <w:rPr>
          <w:color w:val="231F20"/>
          <w:w w:val="105"/>
        </w:rPr>
        <w:t>imali</w:t>
      </w:r>
      <w:r>
        <w:rPr>
          <w:color w:val="231F20"/>
          <w:spacing w:val="-6"/>
          <w:w w:val="105"/>
        </w:rPr>
        <w:t xml:space="preserve"> </w:t>
      </w:r>
      <w:r>
        <w:rPr>
          <w:color w:val="231F20"/>
          <w:w w:val="105"/>
        </w:rPr>
        <w:t>te</w:t>
      </w:r>
      <w:r>
        <w:rPr>
          <w:color w:val="231F20"/>
          <w:spacing w:val="-6"/>
          <w:w w:val="105"/>
        </w:rPr>
        <w:t xml:space="preserve"> </w:t>
      </w:r>
      <w:r>
        <w:rPr>
          <w:color w:val="231F20"/>
          <w:w w:val="105"/>
        </w:rPr>
        <w:t>Zelene</w:t>
      </w:r>
      <w:r>
        <w:rPr>
          <w:color w:val="231F20"/>
          <w:spacing w:val="-6"/>
          <w:w w:val="105"/>
        </w:rPr>
        <w:t xml:space="preserve"> </w:t>
      </w:r>
      <w:r>
        <w:rPr>
          <w:color w:val="231F20"/>
          <w:w w:val="105"/>
        </w:rPr>
        <w:t>dodatke</w:t>
      </w:r>
      <w:r>
        <w:rPr>
          <w:color w:val="231F20"/>
          <w:spacing w:val="-6"/>
          <w:w w:val="105"/>
        </w:rPr>
        <w:t xml:space="preserve"> </w:t>
      </w:r>
      <w:r>
        <w:rPr>
          <w:color w:val="231F20"/>
          <w:w w:val="105"/>
        </w:rPr>
        <w:t>koji su</w:t>
      </w:r>
      <w:r>
        <w:rPr>
          <w:color w:val="231F20"/>
          <w:spacing w:val="-11"/>
          <w:w w:val="105"/>
        </w:rPr>
        <w:t xml:space="preserve"> </w:t>
      </w:r>
      <w:r>
        <w:rPr>
          <w:color w:val="231F20"/>
          <w:w w:val="105"/>
        </w:rPr>
        <w:t>imali</w:t>
      </w:r>
      <w:r>
        <w:rPr>
          <w:color w:val="231F20"/>
          <w:spacing w:val="-11"/>
          <w:w w:val="105"/>
        </w:rPr>
        <w:t xml:space="preserve"> </w:t>
      </w:r>
      <w:r>
        <w:rPr>
          <w:color w:val="231F20"/>
          <w:w w:val="105"/>
        </w:rPr>
        <w:t>stručne</w:t>
      </w:r>
      <w:r>
        <w:rPr>
          <w:color w:val="231F20"/>
          <w:spacing w:val="-11"/>
          <w:w w:val="105"/>
        </w:rPr>
        <w:t xml:space="preserve"> </w:t>
      </w:r>
      <w:r>
        <w:rPr>
          <w:color w:val="231F20"/>
          <w:w w:val="105"/>
        </w:rPr>
        <w:t>članke</w:t>
      </w:r>
      <w:r>
        <w:rPr>
          <w:color w:val="231F20"/>
          <w:spacing w:val="-11"/>
          <w:w w:val="105"/>
        </w:rPr>
        <w:t xml:space="preserve"> </w:t>
      </w:r>
      <w:r>
        <w:rPr>
          <w:color w:val="231F20"/>
          <w:w w:val="105"/>
        </w:rPr>
        <w:t>i</w:t>
      </w:r>
      <w:r>
        <w:rPr>
          <w:color w:val="231F20"/>
          <w:spacing w:val="-11"/>
          <w:w w:val="105"/>
        </w:rPr>
        <w:t xml:space="preserve"> </w:t>
      </w:r>
      <w:r>
        <w:rPr>
          <w:color w:val="231F20"/>
          <w:w w:val="105"/>
        </w:rPr>
        <w:t>koji</w:t>
      </w:r>
      <w:r>
        <w:rPr>
          <w:color w:val="231F20"/>
          <w:spacing w:val="-11"/>
          <w:w w:val="105"/>
        </w:rPr>
        <w:t xml:space="preserve"> </w:t>
      </w:r>
      <w:r>
        <w:rPr>
          <w:color w:val="231F20"/>
          <w:w w:val="105"/>
        </w:rPr>
        <w:t>su</w:t>
      </w:r>
      <w:r>
        <w:rPr>
          <w:color w:val="231F20"/>
          <w:spacing w:val="-11"/>
          <w:w w:val="105"/>
        </w:rPr>
        <w:t xml:space="preserve"> </w:t>
      </w:r>
      <w:r>
        <w:rPr>
          <w:color w:val="231F20"/>
          <w:w w:val="105"/>
        </w:rPr>
        <w:t>za</w:t>
      </w:r>
      <w:r>
        <w:rPr>
          <w:color w:val="231F20"/>
          <w:spacing w:val="-11"/>
          <w:w w:val="105"/>
        </w:rPr>
        <w:t xml:space="preserve"> </w:t>
      </w:r>
      <w:r>
        <w:rPr>
          <w:color w:val="231F20"/>
          <w:w w:val="105"/>
        </w:rPr>
        <w:t>lekare</w:t>
      </w:r>
      <w:r>
        <w:rPr>
          <w:color w:val="231F20"/>
          <w:spacing w:val="-11"/>
          <w:w w:val="105"/>
        </w:rPr>
        <w:t xml:space="preserve"> </w:t>
      </w:r>
      <w:r>
        <w:rPr>
          <w:color w:val="231F20"/>
          <w:w w:val="105"/>
        </w:rPr>
        <w:t>neurologe</w:t>
      </w:r>
      <w:r>
        <w:rPr>
          <w:color w:val="231F20"/>
          <w:spacing w:val="-11"/>
          <w:w w:val="105"/>
        </w:rPr>
        <w:t xml:space="preserve"> </w:t>
      </w:r>
      <w:r>
        <w:rPr>
          <w:color w:val="231F20"/>
          <w:w w:val="105"/>
        </w:rPr>
        <w:t>koji</w:t>
      </w:r>
      <w:r>
        <w:rPr>
          <w:color w:val="231F20"/>
          <w:spacing w:val="-11"/>
          <w:w w:val="105"/>
        </w:rPr>
        <w:t xml:space="preserve"> </w:t>
      </w:r>
      <w:r>
        <w:rPr>
          <w:color w:val="231F20"/>
          <w:w w:val="105"/>
        </w:rPr>
        <w:t>su</w:t>
      </w:r>
      <w:r>
        <w:rPr>
          <w:color w:val="231F20"/>
          <w:spacing w:val="-11"/>
          <w:w w:val="105"/>
        </w:rPr>
        <w:t xml:space="preserve"> </w:t>
      </w:r>
      <w:r>
        <w:rPr>
          <w:color w:val="231F20"/>
          <w:w w:val="105"/>
        </w:rPr>
        <w:t>radili</w:t>
      </w:r>
      <w:r>
        <w:rPr>
          <w:color w:val="231F20"/>
          <w:spacing w:val="-11"/>
          <w:w w:val="105"/>
        </w:rPr>
        <w:t xml:space="preserve"> </w:t>
      </w:r>
      <w:r>
        <w:rPr>
          <w:color w:val="231F20"/>
          <w:w w:val="105"/>
        </w:rPr>
        <w:t>po</w:t>
      </w:r>
      <w:r>
        <w:rPr>
          <w:color w:val="231F20"/>
          <w:spacing w:val="-11"/>
          <w:w w:val="105"/>
        </w:rPr>
        <w:t xml:space="preserve"> </w:t>
      </w:r>
      <w:r>
        <w:rPr>
          <w:color w:val="231F20"/>
          <w:w w:val="105"/>
        </w:rPr>
        <w:t>bolnicama i</w:t>
      </w:r>
      <w:r>
        <w:rPr>
          <w:color w:val="231F20"/>
          <w:spacing w:val="-13"/>
          <w:w w:val="105"/>
        </w:rPr>
        <w:t xml:space="preserve"> </w:t>
      </w:r>
      <w:r>
        <w:rPr>
          <w:color w:val="231F20"/>
          <w:w w:val="105"/>
        </w:rPr>
        <w:t>bili</w:t>
      </w:r>
      <w:r>
        <w:rPr>
          <w:color w:val="231F20"/>
          <w:spacing w:val="-13"/>
          <w:w w:val="105"/>
        </w:rPr>
        <w:t xml:space="preserve"> </w:t>
      </w:r>
      <w:r>
        <w:rPr>
          <w:color w:val="231F20"/>
          <w:w w:val="105"/>
        </w:rPr>
        <w:t>otkrovenje,</w:t>
      </w:r>
      <w:r>
        <w:rPr>
          <w:color w:val="231F20"/>
          <w:spacing w:val="-13"/>
          <w:w w:val="105"/>
        </w:rPr>
        <w:t xml:space="preserve"> </w:t>
      </w:r>
      <w:r>
        <w:rPr>
          <w:color w:val="231F20"/>
          <w:w w:val="105"/>
        </w:rPr>
        <w:t>jer</w:t>
      </w:r>
      <w:r>
        <w:rPr>
          <w:color w:val="231F20"/>
          <w:spacing w:val="-13"/>
          <w:w w:val="105"/>
        </w:rPr>
        <w:t xml:space="preserve"> </w:t>
      </w:r>
      <w:r>
        <w:rPr>
          <w:color w:val="231F20"/>
          <w:w w:val="105"/>
        </w:rPr>
        <w:t>ništa</w:t>
      </w:r>
      <w:r>
        <w:rPr>
          <w:color w:val="231F20"/>
          <w:spacing w:val="-13"/>
          <w:w w:val="105"/>
        </w:rPr>
        <w:t xml:space="preserve"> </w:t>
      </w:r>
      <w:r>
        <w:rPr>
          <w:color w:val="231F20"/>
          <w:w w:val="105"/>
        </w:rPr>
        <w:t>o</w:t>
      </w:r>
      <w:r>
        <w:rPr>
          <w:color w:val="231F20"/>
          <w:spacing w:val="-13"/>
          <w:w w:val="105"/>
        </w:rPr>
        <w:t xml:space="preserve"> </w:t>
      </w:r>
      <w:r>
        <w:rPr>
          <w:color w:val="231F20"/>
          <w:w w:val="105"/>
        </w:rPr>
        <w:t>tome</w:t>
      </w:r>
      <w:r>
        <w:rPr>
          <w:color w:val="231F20"/>
          <w:spacing w:val="-13"/>
          <w:w w:val="105"/>
        </w:rPr>
        <w:t xml:space="preserve"> </w:t>
      </w:r>
      <w:r>
        <w:rPr>
          <w:color w:val="231F20"/>
          <w:w w:val="105"/>
        </w:rPr>
        <w:t>nisu</w:t>
      </w:r>
      <w:r>
        <w:rPr>
          <w:color w:val="231F20"/>
          <w:spacing w:val="-13"/>
          <w:w w:val="105"/>
        </w:rPr>
        <w:t xml:space="preserve"> </w:t>
      </w:r>
      <w:r>
        <w:rPr>
          <w:color w:val="231F20"/>
          <w:w w:val="105"/>
        </w:rPr>
        <w:t>znali.</w:t>
      </w:r>
    </w:p>
    <w:p w:rsidR="007A1F72" w:rsidRDefault="007A1F72">
      <w:pPr>
        <w:pStyle w:val="Heading3"/>
        <w:spacing w:before="57" w:line="264" w:lineRule="exact"/>
        <w:ind w:left="1383" w:right="1325" w:firstLine="453"/>
        <w:jc w:val="both"/>
      </w:pPr>
      <w:r>
        <w:rPr>
          <w:color w:val="231F20"/>
        </w:rPr>
        <w:t>Kako</w:t>
      </w:r>
      <w:r>
        <w:rPr>
          <w:color w:val="231F20"/>
          <w:spacing w:val="-36"/>
        </w:rPr>
        <w:t xml:space="preserve"> </w:t>
      </w:r>
      <w:r>
        <w:rPr>
          <w:color w:val="231F20"/>
        </w:rPr>
        <w:t>danas</w:t>
      </w:r>
      <w:r>
        <w:rPr>
          <w:color w:val="231F20"/>
          <w:spacing w:val="-36"/>
        </w:rPr>
        <w:t xml:space="preserve"> </w:t>
      </w:r>
      <w:r>
        <w:rPr>
          <w:color w:val="231F20"/>
        </w:rPr>
        <w:t>gledate</w:t>
      </w:r>
      <w:r>
        <w:rPr>
          <w:color w:val="231F20"/>
          <w:spacing w:val="-36"/>
        </w:rPr>
        <w:t xml:space="preserve"> </w:t>
      </w:r>
      <w:r>
        <w:rPr>
          <w:color w:val="231F20"/>
        </w:rPr>
        <w:t>na</w:t>
      </w:r>
      <w:r>
        <w:rPr>
          <w:color w:val="231F20"/>
          <w:spacing w:val="-36"/>
        </w:rPr>
        <w:t xml:space="preserve"> </w:t>
      </w:r>
      <w:r>
        <w:rPr>
          <w:color w:val="231F20"/>
        </w:rPr>
        <w:t>svoj</w:t>
      </w:r>
      <w:r>
        <w:rPr>
          <w:color w:val="231F20"/>
          <w:spacing w:val="-36"/>
        </w:rPr>
        <w:t xml:space="preserve"> </w:t>
      </w:r>
      <w:r>
        <w:rPr>
          <w:color w:val="231F20"/>
        </w:rPr>
        <w:t>rad</w:t>
      </w:r>
      <w:r>
        <w:rPr>
          <w:color w:val="231F20"/>
          <w:spacing w:val="-36"/>
        </w:rPr>
        <w:t xml:space="preserve"> </w:t>
      </w:r>
      <w:r>
        <w:rPr>
          <w:color w:val="231F20"/>
        </w:rPr>
        <w:t>u</w:t>
      </w:r>
      <w:r>
        <w:rPr>
          <w:color w:val="231F20"/>
          <w:spacing w:val="-36"/>
        </w:rPr>
        <w:t xml:space="preserve"> </w:t>
      </w:r>
      <w:r>
        <w:rPr>
          <w:color w:val="231F20"/>
        </w:rPr>
        <w:t>organizacijama</w:t>
      </w:r>
      <w:r>
        <w:rPr>
          <w:color w:val="231F20"/>
          <w:spacing w:val="-36"/>
        </w:rPr>
        <w:t xml:space="preserve"> </w:t>
      </w:r>
      <w:r>
        <w:rPr>
          <w:color w:val="231F20"/>
        </w:rPr>
        <w:t>osoba</w:t>
      </w:r>
      <w:r>
        <w:rPr>
          <w:color w:val="231F20"/>
          <w:spacing w:val="-36"/>
        </w:rPr>
        <w:t xml:space="preserve"> </w:t>
      </w:r>
      <w:r>
        <w:rPr>
          <w:color w:val="231F20"/>
        </w:rPr>
        <w:t>obolelih</w:t>
      </w:r>
      <w:r>
        <w:rPr>
          <w:color w:val="231F20"/>
          <w:spacing w:val="-36"/>
        </w:rPr>
        <w:t xml:space="preserve"> </w:t>
      </w:r>
      <w:r>
        <w:rPr>
          <w:color w:val="231F20"/>
        </w:rPr>
        <w:t>od</w:t>
      </w:r>
      <w:r>
        <w:rPr>
          <w:color w:val="231F20"/>
          <w:spacing w:val="-36"/>
        </w:rPr>
        <w:t xml:space="preserve"> </w:t>
      </w:r>
      <w:r>
        <w:rPr>
          <w:color w:val="231F20"/>
        </w:rPr>
        <w:t xml:space="preserve">mi- </w:t>
      </w:r>
      <w:r>
        <w:rPr>
          <w:color w:val="231F20"/>
          <w:w w:val="95"/>
        </w:rPr>
        <w:t>šićne</w:t>
      </w:r>
      <w:r>
        <w:rPr>
          <w:color w:val="231F20"/>
          <w:spacing w:val="-18"/>
          <w:w w:val="95"/>
        </w:rPr>
        <w:t xml:space="preserve"> </w:t>
      </w:r>
      <w:r>
        <w:rPr>
          <w:color w:val="231F20"/>
          <w:w w:val="95"/>
        </w:rPr>
        <w:t>distroftje?</w:t>
      </w:r>
    </w:p>
    <w:p w:rsidR="007A1F72" w:rsidRDefault="007A1F72">
      <w:pPr>
        <w:pStyle w:val="BodyText"/>
        <w:spacing w:before="62" w:line="249" w:lineRule="auto"/>
        <w:ind w:left="1383" w:right="1325" w:firstLine="453"/>
        <w:jc w:val="both"/>
      </w:pPr>
      <w:r>
        <w:rPr>
          <w:color w:val="231F20"/>
          <w:w w:val="105"/>
        </w:rPr>
        <w:t>Kada pogledam unazad šta sam, zajedno sa svojim prijateljima i saradni- cima</w:t>
      </w:r>
      <w:r>
        <w:rPr>
          <w:color w:val="231F20"/>
          <w:spacing w:val="-10"/>
          <w:w w:val="105"/>
        </w:rPr>
        <w:t xml:space="preserve"> </w:t>
      </w:r>
      <w:r>
        <w:rPr>
          <w:color w:val="231F20"/>
          <w:w w:val="105"/>
        </w:rPr>
        <w:t>postigla</w:t>
      </w:r>
      <w:r>
        <w:rPr>
          <w:color w:val="231F20"/>
          <w:spacing w:val="-10"/>
          <w:w w:val="105"/>
        </w:rPr>
        <w:t xml:space="preserve"> </w:t>
      </w:r>
      <w:r>
        <w:rPr>
          <w:color w:val="231F20"/>
          <w:w w:val="105"/>
        </w:rPr>
        <w:t>do</w:t>
      </w:r>
      <w:r>
        <w:rPr>
          <w:color w:val="231F20"/>
          <w:spacing w:val="-10"/>
          <w:w w:val="105"/>
        </w:rPr>
        <w:t xml:space="preserve"> </w:t>
      </w:r>
      <w:r>
        <w:rPr>
          <w:color w:val="231F20"/>
          <w:w w:val="105"/>
        </w:rPr>
        <w:t>1991.</w:t>
      </w:r>
      <w:r>
        <w:rPr>
          <w:color w:val="231F20"/>
          <w:spacing w:val="-10"/>
          <w:w w:val="105"/>
        </w:rPr>
        <w:t xml:space="preserve"> </w:t>
      </w:r>
      <w:r>
        <w:rPr>
          <w:color w:val="231F20"/>
          <w:w w:val="105"/>
        </w:rPr>
        <w:t>godina</w:t>
      </w:r>
      <w:r>
        <w:rPr>
          <w:color w:val="231F20"/>
          <w:spacing w:val="-10"/>
          <w:w w:val="105"/>
        </w:rPr>
        <w:t xml:space="preserve"> </w:t>
      </w:r>
      <w:r>
        <w:rPr>
          <w:color w:val="231F20"/>
          <w:w w:val="105"/>
        </w:rPr>
        <w:t>za</w:t>
      </w:r>
      <w:r>
        <w:rPr>
          <w:color w:val="231F20"/>
          <w:spacing w:val="-10"/>
          <w:w w:val="105"/>
        </w:rPr>
        <w:t xml:space="preserve"> </w:t>
      </w:r>
      <w:r>
        <w:rPr>
          <w:color w:val="231F20"/>
          <w:w w:val="105"/>
        </w:rPr>
        <w:t>dvadesetčetiri</w:t>
      </w:r>
      <w:r>
        <w:rPr>
          <w:color w:val="231F20"/>
          <w:spacing w:val="-10"/>
          <w:w w:val="105"/>
        </w:rPr>
        <w:t xml:space="preserve"> </w:t>
      </w:r>
      <w:r>
        <w:rPr>
          <w:color w:val="231F20"/>
          <w:w w:val="105"/>
        </w:rPr>
        <w:t>godine</w:t>
      </w:r>
      <w:r>
        <w:rPr>
          <w:color w:val="231F20"/>
          <w:spacing w:val="-10"/>
          <w:w w:val="105"/>
        </w:rPr>
        <w:t xml:space="preserve"> </w:t>
      </w:r>
      <w:r>
        <w:rPr>
          <w:color w:val="231F20"/>
          <w:w w:val="105"/>
        </w:rPr>
        <w:t>postojanja</w:t>
      </w:r>
      <w:r>
        <w:rPr>
          <w:color w:val="231F20"/>
          <w:spacing w:val="-10"/>
          <w:w w:val="105"/>
        </w:rPr>
        <w:t xml:space="preserve"> </w:t>
      </w:r>
      <w:r>
        <w:rPr>
          <w:color w:val="231F20"/>
          <w:w w:val="105"/>
        </w:rPr>
        <w:t>organizacije distrofičara,</w:t>
      </w:r>
      <w:r>
        <w:rPr>
          <w:color w:val="231F20"/>
          <w:spacing w:val="-28"/>
          <w:w w:val="105"/>
        </w:rPr>
        <w:t xml:space="preserve"> </w:t>
      </w:r>
      <w:r>
        <w:rPr>
          <w:color w:val="231F20"/>
          <w:w w:val="105"/>
        </w:rPr>
        <w:t>spisak</w:t>
      </w:r>
      <w:r>
        <w:rPr>
          <w:color w:val="231F20"/>
          <w:spacing w:val="-28"/>
          <w:w w:val="105"/>
        </w:rPr>
        <w:t xml:space="preserve"> </w:t>
      </w:r>
      <w:r>
        <w:rPr>
          <w:color w:val="231F20"/>
          <w:w w:val="105"/>
        </w:rPr>
        <w:t>je</w:t>
      </w:r>
      <w:r>
        <w:rPr>
          <w:color w:val="231F20"/>
          <w:spacing w:val="-28"/>
          <w:w w:val="105"/>
        </w:rPr>
        <w:t xml:space="preserve"> </w:t>
      </w:r>
      <w:r>
        <w:rPr>
          <w:color w:val="231F20"/>
          <w:w w:val="105"/>
        </w:rPr>
        <w:t>impresivan.</w:t>
      </w:r>
    </w:p>
    <w:p w:rsidR="007A1F72" w:rsidRDefault="007A1F72">
      <w:pPr>
        <w:pStyle w:val="BodyText"/>
        <w:spacing w:before="1" w:line="249" w:lineRule="auto"/>
        <w:ind w:left="1383" w:right="1324" w:firstLine="453"/>
        <w:jc w:val="both"/>
      </w:pPr>
      <w:r>
        <w:rPr>
          <w:color w:val="231F20"/>
          <w:w w:val="105"/>
        </w:rPr>
        <w:t>Od potpuno nepoznatih, NMB su postale vrlo prepoznatljive, kako među stručnjacima,</w:t>
      </w:r>
      <w:r>
        <w:rPr>
          <w:color w:val="231F20"/>
          <w:spacing w:val="-20"/>
          <w:w w:val="105"/>
        </w:rPr>
        <w:t xml:space="preserve"> </w:t>
      </w:r>
      <w:r>
        <w:rPr>
          <w:color w:val="231F20"/>
          <w:w w:val="105"/>
        </w:rPr>
        <w:t>tako</w:t>
      </w:r>
      <w:r>
        <w:rPr>
          <w:color w:val="231F20"/>
          <w:spacing w:val="-20"/>
          <w:w w:val="105"/>
        </w:rPr>
        <w:t xml:space="preserve"> </w:t>
      </w:r>
      <w:r>
        <w:rPr>
          <w:color w:val="231F20"/>
          <w:w w:val="105"/>
        </w:rPr>
        <w:t>i</w:t>
      </w:r>
      <w:r>
        <w:rPr>
          <w:color w:val="231F20"/>
          <w:spacing w:val="-20"/>
          <w:w w:val="105"/>
        </w:rPr>
        <w:t xml:space="preserve"> </w:t>
      </w:r>
      <w:r>
        <w:rPr>
          <w:color w:val="231F20"/>
          <w:w w:val="105"/>
        </w:rPr>
        <w:t>u</w:t>
      </w:r>
      <w:r>
        <w:rPr>
          <w:color w:val="231F20"/>
          <w:spacing w:val="-20"/>
          <w:w w:val="105"/>
        </w:rPr>
        <w:t xml:space="preserve"> </w:t>
      </w:r>
      <w:r>
        <w:rPr>
          <w:color w:val="231F20"/>
          <w:w w:val="105"/>
        </w:rPr>
        <w:t>zakonodavstvu.</w:t>
      </w:r>
      <w:r>
        <w:rPr>
          <w:color w:val="231F20"/>
          <w:spacing w:val="-20"/>
          <w:w w:val="105"/>
        </w:rPr>
        <w:t xml:space="preserve"> </w:t>
      </w:r>
      <w:r>
        <w:rPr>
          <w:color w:val="231F20"/>
          <w:w w:val="105"/>
        </w:rPr>
        <w:t>Uspeli</w:t>
      </w:r>
      <w:r>
        <w:rPr>
          <w:color w:val="231F20"/>
          <w:spacing w:val="-20"/>
          <w:w w:val="105"/>
        </w:rPr>
        <w:t xml:space="preserve"> </w:t>
      </w:r>
      <w:r>
        <w:rPr>
          <w:color w:val="231F20"/>
          <w:w w:val="105"/>
        </w:rPr>
        <w:t>smo</w:t>
      </w:r>
      <w:r>
        <w:rPr>
          <w:color w:val="231F20"/>
          <w:spacing w:val="-20"/>
          <w:w w:val="105"/>
        </w:rPr>
        <w:t xml:space="preserve"> </w:t>
      </w:r>
      <w:r>
        <w:rPr>
          <w:color w:val="231F20"/>
          <w:w w:val="105"/>
        </w:rPr>
        <w:t>da</w:t>
      </w:r>
      <w:r>
        <w:rPr>
          <w:color w:val="231F20"/>
          <w:spacing w:val="-20"/>
          <w:w w:val="105"/>
        </w:rPr>
        <w:t xml:space="preserve"> </w:t>
      </w:r>
      <w:r>
        <w:rPr>
          <w:color w:val="231F20"/>
          <w:w w:val="105"/>
        </w:rPr>
        <w:t>afirmišemo</w:t>
      </w:r>
      <w:r>
        <w:rPr>
          <w:color w:val="231F20"/>
          <w:spacing w:val="-20"/>
          <w:w w:val="105"/>
        </w:rPr>
        <w:t xml:space="preserve"> </w:t>
      </w:r>
      <w:r>
        <w:rPr>
          <w:color w:val="231F20"/>
          <w:w w:val="105"/>
        </w:rPr>
        <w:t>probleme</w:t>
      </w:r>
      <w:r>
        <w:rPr>
          <w:color w:val="231F20"/>
          <w:spacing w:val="-20"/>
          <w:w w:val="105"/>
        </w:rPr>
        <w:t xml:space="preserve"> </w:t>
      </w:r>
      <w:r>
        <w:rPr>
          <w:color w:val="231F20"/>
          <w:w w:val="105"/>
        </w:rPr>
        <w:t>obo- lelih</w:t>
      </w:r>
      <w:r>
        <w:rPr>
          <w:color w:val="231F20"/>
          <w:spacing w:val="-22"/>
          <w:w w:val="105"/>
        </w:rPr>
        <w:t xml:space="preserve"> </w:t>
      </w:r>
      <w:r>
        <w:rPr>
          <w:color w:val="231F20"/>
          <w:w w:val="105"/>
        </w:rPr>
        <w:t>od</w:t>
      </w:r>
      <w:r>
        <w:rPr>
          <w:color w:val="231F20"/>
          <w:spacing w:val="-22"/>
          <w:w w:val="105"/>
        </w:rPr>
        <w:t xml:space="preserve"> </w:t>
      </w:r>
      <w:r>
        <w:rPr>
          <w:color w:val="231F20"/>
          <w:w w:val="105"/>
        </w:rPr>
        <w:t>neuromišićnih</w:t>
      </w:r>
      <w:r>
        <w:rPr>
          <w:color w:val="231F20"/>
          <w:spacing w:val="-22"/>
          <w:w w:val="105"/>
        </w:rPr>
        <w:t xml:space="preserve"> </w:t>
      </w:r>
      <w:r>
        <w:rPr>
          <w:color w:val="231F20"/>
          <w:w w:val="105"/>
        </w:rPr>
        <w:t>bolesti</w:t>
      </w:r>
      <w:r>
        <w:rPr>
          <w:color w:val="231F20"/>
          <w:spacing w:val="-22"/>
          <w:w w:val="105"/>
        </w:rPr>
        <w:t xml:space="preserve"> </w:t>
      </w:r>
      <w:r>
        <w:rPr>
          <w:color w:val="231F20"/>
          <w:w w:val="105"/>
        </w:rPr>
        <w:t>i</w:t>
      </w:r>
      <w:r>
        <w:rPr>
          <w:color w:val="231F20"/>
          <w:spacing w:val="-22"/>
          <w:w w:val="105"/>
        </w:rPr>
        <w:t xml:space="preserve"> </w:t>
      </w:r>
      <w:r>
        <w:rPr>
          <w:color w:val="231F20"/>
          <w:w w:val="105"/>
        </w:rPr>
        <w:t>obavestimo</w:t>
      </w:r>
      <w:r>
        <w:rPr>
          <w:color w:val="231F20"/>
          <w:spacing w:val="-22"/>
          <w:w w:val="105"/>
        </w:rPr>
        <w:t xml:space="preserve"> </w:t>
      </w:r>
      <w:r>
        <w:rPr>
          <w:color w:val="231F20"/>
          <w:w w:val="105"/>
        </w:rPr>
        <w:t>odgovarajuće</w:t>
      </w:r>
      <w:r>
        <w:rPr>
          <w:color w:val="231F20"/>
          <w:spacing w:val="-22"/>
          <w:w w:val="105"/>
        </w:rPr>
        <w:t xml:space="preserve"> </w:t>
      </w:r>
      <w:r>
        <w:rPr>
          <w:color w:val="231F20"/>
          <w:w w:val="105"/>
        </w:rPr>
        <w:t>stručne</w:t>
      </w:r>
      <w:r>
        <w:rPr>
          <w:color w:val="231F20"/>
          <w:spacing w:val="-22"/>
          <w:w w:val="105"/>
        </w:rPr>
        <w:t xml:space="preserve"> </w:t>
      </w:r>
      <w:r>
        <w:rPr>
          <w:color w:val="231F20"/>
          <w:w w:val="105"/>
        </w:rPr>
        <w:t>institucije</w:t>
      </w:r>
      <w:r>
        <w:rPr>
          <w:color w:val="231F20"/>
          <w:spacing w:val="-22"/>
          <w:w w:val="105"/>
        </w:rPr>
        <w:t xml:space="preserve"> </w:t>
      </w:r>
      <w:r>
        <w:rPr>
          <w:color w:val="231F20"/>
          <w:w w:val="105"/>
        </w:rPr>
        <w:t>kao i</w:t>
      </w:r>
      <w:r>
        <w:rPr>
          <w:color w:val="231F20"/>
          <w:spacing w:val="-12"/>
          <w:w w:val="105"/>
        </w:rPr>
        <w:t xml:space="preserve"> </w:t>
      </w:r>
      <w:r>
        <w:rPr>
          <w:color w:val="231F20"/>
          <w:w w:val="105"/>
        </w:rPr>
        <w:t>javnost</w:t>
      </w:r>
      <w:r>
        <w:rPr>
          <w:color w:val="231F20"/>
          <w:spacing w:val="-12"/>
          <w:w w:val="105"/>
        </w:rPr>
        <w:t xml:space="preserve"> </w:t>
      </w:r>
      <w:r>
        <w:rPr>
          <w:color w:val="231F20"/>
          <w:w w:val="105"/>
        </w:rPr>
        <w:t>o</w:t>
      </w:r>
      <w:r>
        <w:rPr>
          <w:color w:val="231F20"/>
          <w:spacing w:val="-12"/>
          <w:w w:val="105"/>
        </w:rPr>
        <w:t xml:space="preserve"> </w:t>
      </w:r>
      <w:r>
        <w:rPr>
          <w:color w:val="231F20"/>
          <w:w w:val="105"/>
        </w:rPr>
        <w:t>tome.</w:t>
      </w:r>
      <w:r>
        <w:rPr>
          <w:color w:val="231F20"/>
          <w:spacing w:val="-12"/>
          <w:w w:val="105"/>
        </w:rPr>
        <w:t xml:space="preserve"> </w:t>
      </w:r>
      <w:r>
        <w:rPr>
          <w:color w:val="231F20"/>
          <w:w w:val="105"/>
        </w:rPr>
        <w:t>Inicirali</w:t>
      </w:r>
      <w:r>
        <w:rPr>
          <w:color w:val="231F20"/>
          <w:spacing w:val="-12"/>
          <w:w w:val="105"/>
        </w:rPr>
        <w:t xml:space="preserve"> </w:t>
      </w:r>
      <w:r>
        <w:rPr>
          <w:color w:val="231F20"/>
          <w:w w:val="105"/>
        </w:rPr>
        <w:t>smo</w:t>
      </w:r>
      <w:r>
        <w:rPr>
          <w:color w:val="231F20"/>
          <w:spacing w:val="-12"/>
          <w:w w:val="105"/>
        </w:rPr>
        <w:t xml:space="preserve"> </w:t>
      </w:r>
      <w:r>
        <w:rPr>
          <w:color w:val="231F20"/>
          <w:w w:val="105"/>
        </w:rPr>
        <w:t>unapređenje</w:t>
      </w:r>
      <w:r>
        <w:rPr>
          <w:color w:val="231F20"/>
          <w:spacing w:val="-12"/>
          <w:w w:val="105"/>
        </w:rPr>
        <w:t xml:space="preserve"> </w:t>
      </w:r>
      <w:r>
        <w:rPr>
          <w:color w:val="231F20"/>
          <w:w w:val="105"/>
        </w:rPr>
        <w:t>naučno-istraživačkog</w:t>
      </w:r>
      <w:r>
        <w:rPr>
          <w:color w:val="231F20"/>
          <w:spacing w:val="-12"/>
          <w:w w:val="105"/>
        </w:rPr>
        <w:t xml:space="preserve"> </w:t>
      </w:r>
      <w:r>
        <w:rPr>
          <w:color w:val="231F20"/>
          <w:w w:val="105"/>
        </w:rPr>
        <w:t>rada</w:t>
      </w:r>
      <w:r>
        <w:rPr>
          <w:color w:val="231F20"/>
          <w:spacing w:val="-12"/>
          <w:w w:val="105"/>
        </w:rPr>
        <w:t xml:space="preserve"> </w:t>
      </w:r>
      <w:r>
        <w:rPr>
          <w:color w:val="231F20"/>
          <w:w w:val="105"/>
        </w:rPr>
        <w:t>na</w:t>
      </w:r>
      <w:r>
        <w:rPr>
          <w:color w:val="231F20"/>
          <w:spacing w:val="-12"/>
          <w:w w:val="105"/>
        </w:rPr>
        <w:t xml:space="preserve"> </w:t>
      </w:r>
      <w:r>
        <w:rPr>
          <w:color w:val="231F20"/>
          <w:w w:val="105"/>
        </w:rPr>
        <w:t>ovom polju</w:t>
      </w:r>
      <w:r>
        <w:rPr>
          <w:color w:val="231F20"/>
          <w:spacing w:val="-9"/>
          <w:w w:val="105"/>
        </w:rPr>
        <w:t xml:space="preserve"> </w:t>
      </w:r>
      <w:r>
        <w:rPr>
          <w:color w:val="231F20"/>
          <w:w w:val="105"/>
        </w:rPr>
        <w:t>i</w:t>
      </w:r>
      <w:r>
        <w:rPr>
          <w:color w:val="231F20"/>
          <w:spacing w:val="-9"/>
          <w:w w:val="105"/>
        </w:rPr>
        <w:t xml:space="preserve"> </w:t>
      </w:r>
      <w:r>
        <w:rPr>
          <w:color w:val="231F20"/>
          <w:w w:val="105"/>
        </w:rPr>
        <w:t>radili</w:t>
      </w:r>
      <w:r>
        <w:rPr>
          <w:color w:val="231F20"/>
          <w:spacing w:val="-9"/>
          <w:w w:val="105"/>
        </w:rPr>
        <w:t xml:space="preserve"> </w:t>
      </w:r>
      <w:r>
        <w:rPr>
          <w:color w:val="231F20"/>
          <w:w w:val="105"/>
        </w:rPr>
        <w:t>na</w:t>
      </w:r>
      <w:r>
        <w:rPr>
          <w:color w:val="231F20"/>
          <w:spacing w:val="-9"/>
          <w:w w:val="105"/>
        </w:rPr>
        <w:t xml:space="preserve"> </w:t>
      </w:r>
      <w:r>
        <w:rPr>
          <w:color w:val="231F20"/>
          <w:w w:val="105"/>
        </w:rPr>
        <w:t>obezbeđenju</w:t>
      </w:r>
      <w:r>
        <w:rPr>
          <w:color w:val="231F20"/>
          <w:spacing w:val="-9"/>
          <w:w w:val="105"/>
        </w:rPr>
        <w:t xml:space="preserve"> </w:t>
      </w:r>
      <w:r>
        <w:rPr>
          <w:color w:val="231F20"/>
          <w:w w:val="105"/>
        </w:rPr>
        <w:t>praktične</w:t>
      </w:r>
      <w:r>
        <w:rPr>
          <w:color w:val="231F20"/>
          <w:spacing w:val="-9"/>
          <w:w w:val="105"/>
        </w:rPr>
        <w:t xml:space="preserve"> </w:t>
      </w:r>
      <w:r>
        <w:rPr>
          <w:color w:val="231F20"/>
          <w:w w:val="105"/>
        </w:rPr>
        <w:t>pomoći</w:t>
      </w:r>
      <w:r>
        <w:rPr>
          <w:color w:val="231F20"/>
          <w:spacing w:val="-9"/>
          <w:w w:val="105"/>
        </w:rPr>
        <w:t xml:space="preserve"> </w:t>
      </w:r>
      <w:r>
        <w:rPr>
          <w:color w:val="231F20"/>
          <w:w w:val="105"/>
        </w:rPr>
        <w:t>koju</w:t>
      </w:r>
      <w:r>
        <w:rPr>
          <w:color w:val="231F20"/>
          <w:spacing w:val="-9"/>
          <w:w w:val="105"/>
        </w:rPr>
        <w:t xml:space="preserve"> </w:t>
      </w:r>
      <w:r>
        <w:rPr>
          <w:color w:val="231F20"/>
          <w:w w:val="105"/>
        </w:rPr>
        <w:t>smo</w:t>
      </w:r>
      <w:r>
        <w:rPr>
          <w:color w:val="231F20"/>
          <w:spacing w:val="-9"/>
          <w:w w:val="105"/>
        </w:rPr>
        <w:t xml:space="preserve"> </w:t>
      </w:r>
      <w:r>
        <w:rPr>
          <w:color w:val="231F20"/>
          <w:w w:val="105"/>
        </w:rPr>
        <w:t>mi</w:t>
      </w:r>
      <w:r>
        <w:rPr>
          <w:color w:val="231F20"/>
          <w:spacing w:val="-9"/>
          <w:w w:val="105"/>
        </w:rPr>
        <w:t xml:space="preserve"> </w:t>
      </w:r>
      <w:r>
        <w:rPr>
          <w:color w:val="231F20"/>
          <w:w w:val="105"/>
        </w:rPr>
        <w:t>mogli</w:t>
      </w:r>
      <w:r>
        <w:rPr>
          <w:color w:val="231F20"/>
          <w:spacing w:val="-9"/>
          <w:w w:val="105"/>
        </w:rPr>
        <w:t xml:space="preserve"> </w:t>
      </w:r>
      <w:r>
        <w:rPr>
          <w:color w:val="231F20"/>
          <w:w w:val="105"/>
        </w:rPr>
        <w:t>da</w:t>
      </w:r>
      <w:r>
        <w:rPr>
          <w:color w:val="231F20"/>
          <w:spacing w:val="-9"/>
          <w:w w:val="105"/>
        </w:rPr>
        <w:t xml:space="preserve"> </w:t>
      </w:r>
      <w:r>
        <w:rPr>
          <w:color w:val="231F20"/>
          <w:w w:val="105"/>
        </w:rPr>
        <w:t>pružimo. U</w:t>
      </w:r>
      <w:r>
        <w:rPr>
          <w:color w:val="231F20"/>
          <w:spacing w:val="-10"/>
          <w:w w:val="105"/>
        </w:rPr>
        <w:t xml:space="preserve"> </w:t>
      </w:r>
      <w:r>
        <w:rPr>
          <w:color w:val="231F20"/>
          <w:w w:val="105"/>
        </w:rPr>
        <w:t>vreme</w:t>
      </w:r>
      <w:r>
        <w:rPr>
          <w:color w:val="231F20"/>
          <w:spacing w:val="-10"/>
          <w:w w:val="105"/>
        </w:rPr>
        <w:t xml:space="preserve"> </w:t>
      </w:r>
      <w:r>
        <w:rPr>
          <w:color w:val="231F20"/>
          <w:w w:val="105"/>
        </w:rPr>
        <w:t>osnivanja</w:t>
      </w:r>
      <w:r>
        <w:rPr>
          <w:color w:val="231F20"/>
          <w:spacing w:val="-10"/>
          <w:w w:val="105"/>
        </w:rPr>
        <w:t xml:space="preserve"> </w:t>
      </w:r>
      <w:r>
        <w:rPr>
          <w:color w:val="231F20"/>
          <w:w w:val="105"/>
        </w:rPr>
        <w:t>prve</w:t>
      </w:r>
      <w:r>
        <w:rPr>
          <w:color w:val="231F20"/>
          <w:spacing w:val="-10"/>
          <w:w w:val="105"/>
        </w:rPr>
        <w:t xml:space="preserve"> </w:t>
      </w:r>
      <w:r>
        <w:rPr>
          <w:color w:val="231F20"/>
          <w:w w:val="105"/>
        </w:rPr>
        <w:t>organizacije</w:t>
      </w:r>
      <w:r>
        <w:rPr>
          <w:color w:val="231F20"/>
          <w:spacing w:val="-10"/>
          <w:w w:val="105"/>
        </w:rPr>
        <w:t xml:space="preserve"> </w:t>
      </w:r>
      <w:r>
        <w:rPr>
          <w:color w:val="231F20"/>
          <w:w w:val="105"/>
        </w:rPr>
        <w:t>distrofičara</w:t>
      </w:r>
      <w:r>
        <w:rPr>
          <w:color w:val="231F20"/>
          <w:spacing w:val="-10"/>
          <w:w w:val="105"/>
        </w:rPr>
        <w:t xml:space="preserve"> </w:t>
      </w:r>
      <w:r>
        <w:rPr>
          <w:color w:val="231F20"/>
          <w:w w:val="105"/>
        </w:rPr>
        <w:t>nije</w:t>
      </w:r>
      <w:r>
        <w:rPr>
          <w:color w:val="231F20"/>
          <w:spacing w:val="-10"/>
          <w:w w:val="105"/>
        </w:rPr>
        <w:t xml:space="preserve"> </w:t>
      </w:r>
      <w:r>
        <w:rPr>
          <w:color w:val="231F20"/>
          <w:w w:val="105"/>
        </w:rPr>
        <w:t>postojala</w:t>
      </w:r>
      <w:r>
        <w:rPr>
          <w:color w:val="231F20"/>
          <w:spacing w:val="-10"/>
          <w:w w:val="105"/>
        </w:rPr>
        <w:t xml:space="preserve"> </w:t>
      </w:r>
      <w:r>
        <w:rPr>
          <w:color w:val="231F20"/>
          <w:w w:val="105"/>
        </w:rPr>
        <w:t>nijedna</w:t>
      </w:r>
      <w:r>
        <w:rPr>
          <w:color w:val="231F20"/>
          <w:spacing w:val="-10"/>
          <w:w w:val="105"/>
        </w:rPr>
        <w:t xml:space="preserve"> </w:t>
      </w:r>
      <w:r>
        <w:rPr>
          <w:color w:val="231F20"/>
          <w:w w:val="105"/>
        </w:rPr>
        <w:t>ustano- va</w:t>
      </w:r>
      <w:r>
        <w:rPr>
          <w:color w:val="231F20"/>
          <w:spacing w:val="-21"/>
          <w:w w:val="105"/>
        </w:rPr>
        <w:t xml:space="preserve"> </w:t>
      </w:r>
      <w:r>
        <w:rPr>
          <w:color w:val="231F20"/>
          <w:w w:val="105"/>
        </w:rPr>
        <w:t>koja</w:t>
      </w:r>
      <w:r>
        <w:rPr>
          <w:color w:val="231F20"/>
          <w:spacing w:val="-21"/>
          <w:w w:val="105"/>
        </w:rPr>
        <w:t xml:space="preserve"> </w:t>
      </w:r>
      <w:r>
        <w:rPr>
          <w:color w:val="231F20"/>
          <w:w w:val="105"/>
        </w:rPr>
        <w:t>se</w:t>
      </w:r>
      <w:r>
        <w:rPr>
          <w:color w:val="231F20"/>
          <w:spacing w:val="-21"/>
          <w:w w:val="105"/>
        </w:rPr>
        <w:t xml:space="preserve"> </w:t>
      </w:r>
      <w:r>
        <w:rPr>
          <w:color w:val="231F20"/>
          <w:w w:val="105"/>
        </w:rPr>
        <w:t>bavila</w:t>
      </w:r>
      <w:r>
        <w:rPr>
          <w:color w:val="231F20"/>
          <w:spacing w:val="-21"/>
          <w:w w:val="105"/>
        </w:rPr>
        <w:t xml:space="preserve"> </w:t>
      </w:r>
      <w:r>
        <w:rPr>
          <w:color w:val="231F20"/>
          <w:w w:val="105"/>
        </w:rPr>
        <w:t>ovim</w:t>
      </w:r>
      <w:r>
        <w:rPr>
          <w:color w:val="231F20"/>
          <w:spacing w:val="-21"/>
          <w:w w:val="105"/>
        </w:rPr>
        <w:t xml:space="preserve"> </w:t>
      </w:r>
      <w:r>
        <w:rPr>
          <w:color w:val="231F20"/>
          <w:w w:val="105"/>
        </w:rPr>
        <w:t>problemima,</w:t>
      </w:r>
      <w:r>
        <w:rPr>
          <w:color w:val="231F20"/>
          <w:spacing w:val="-21"/>
          <w:w w:val="105"/>
        </w:rPr>
        <w:t xml:space="preserve"> </w:t>
      </w:r>
      <w:r>
        <w:rPr>
          <w:color w:val="231F20"/>
          <w:w w:val="105"/>
        </w:rPr>
        <w:t>uspeli</w:t>
      </w:r>
      <w:r>
        <w:rPr>
          <w:color w:val="231F20"/>
          <w:spacing w:val="-21"/>
          <w:w w:val="105"/>
        </w:rPr>
        <w:t xml:space="preserve"> </w:t>
      </w:r>
      <w:r>
        <w:rPr>
          <w:color w:val="231F20"/>
          <w:w w:val="105"/>
        </w:rPr>
        <w:t>smo</w:t>
      </w:r>
      <w:r>
        <w:rPr>
          <w:color w:val="231F20"/>
          <w:spacing w:val="-21"/>
          <w:w w:val="105"/>
        </w:rPr>
        <w:t xml:space="preserve"> </w:t>
      </w:r>
      <w:r>
        <w:rPr>
          <w:color w:val="231F20"/>
          <w:w w:val="105"/>
        </w:rPr>
        <w:t>da</w:t>
      </w:r>
      <w:r>
        <w:rPr>
          <w:color w:val="231F20"/>
          <w:spacing w:val="-21"/>
          <w:w w:val="105"/>
        </w:rPr>
        <w:t xml:space="preserve"> </w:t>
      </w:r>
      <w:r>
        <w:rPr>
          <w:color w:val="231F20"/>
          <w:w w:val="105"/>
        </w:rPr>
        <w:t>se</w:t>
      </w:r>
      <w:r>
        <w:rPr>
          <w:color w:val="231F20"/>
          <w:spacing w:val="-21"/>
          <w:w w:val="105"/>
        </w:rPr>
        <w:t xml:space="preserve"> </w:t>
      </w:r>
      <w:r>
        <w:rPr>
          <w:color w:val="231F20"/>
          <w:w w:val="105"/>
        </w:rPr>
        <w:t>osnuju</w:t>
      </w:r>
      <w:r>
        <w:rPr>
          <w:color w:val="231F20"/>
          <w:spacing w:val="-21"/>
          <w:w w:val="105"/>
        </w:rPr>
        <w:t xml:space="preserve"> </w:t>
      </w:r>
      <w:r>
        <w:rPr>
          <w:color w:val="231F20"/>
          <w:w w:val="105"/>
        </w:rPr>
        <w:t>dve</w:t>
      </w:r>
      <w:r>
        <w:rPr>
          <w:color w:val="231F20"/>
          <w:spacing w:val="-21"/>
          <w:w w:val="105"/>
        </w:rPr>
        <w:t xml:space="preserve"> </w:t>
      </w:r>
      <w:r>
        <w:rPr>
          <w:color w:val="231F20"/>
          <w:w w:val="105"/>
        </w:rPr>
        <w:t>specijalizovane ustanove za dijagnostiku i rehabilitaciju obolelih od ovih bolesti, u Fojnici i u Novom</w:t>
      </w:r>
      <w:r>
        <w:rPr>
          <w:color w:val="231F20"/>
          <w:spacing w:val="-20"/>
          <w:w w:val="105"/>
        </w:rPr>
        <w:t xml:space="preserve"> </w:t>
      </w:r>
      <w:r>
        <w:rPr>
          <w:color w:val="231F20"/>
          <w:w w:val="105"/>
        </w:rPr>
        <w:t>Pazaru,</w:t>
      </w:r>
      <w:r>
        <w:rPr>
          <w:color w:val="231F20"/>
          <w:spacing w:val="-20"/>
          <w:w w:val="105"/>
        </w:rPr>
        <w:t xml:space="preserve"> </w:t>
      </w:r>
      <w:r>
        <w:rPr>
          <w:color w:val="231F20"/>
          <w:w w:val="105"/>
        </w:rPr>
        <w:t>a</w:t>
      </w:r>
      <w:r>
        <w:rPr>
          <w:color w:val="231F20"/>
          <w:spacing w:val="-20"/>
          <w:w w:val="105"/>
        </w:rPr>
        <w:t xml:space="preserve"> </w:t>
      </w:r>
      <w:r>
        <w:rPr>
          <w:color w:val="231F20"/>
          <w:w w:val="105"/>
        </w:rPr>
        <w:t>na</w:t>
      </w:r>
      <w:r>
        <w:rPr>
          <w:color w:val="231F20"/>
          <w:spacing w:val="-20"/>
          <w:w w:val="105"/>
        </w:rPr>
        <w:t xml:space="preserve"> </w:t>
      </w:r>
      <w:r>
        <w:rPr>
          <w:color w:val="231F20"/>
          <w:w w:val="105"/>
        </w:rPr>
        <w:t>univerzitetskim</w:t>
      </w:r>
      <w:r>
        <w:rPr>
          <w:color w:val="231F20"/>
          <w:spacing w:val="-20"/>
          <w:w w:val="105"/>
        </w:rPr>
        <w:t xml:space="preserve"> </w:t>
      </w:r>
      <w:r>
        <w:rPr>
          <w:color w:val="231F20"/>
          <w:w w:val="105"/>
        </w:rPr>
        <w:t>klinikama</w:t>
      </w:r>
      <w:r>
        <w:rPr>
          <w:color w:val="231F20"/>
          <w:spacing w:val="-20"/>
          <w:w w:val="105"/>
        </w:rPr>
        <w:t xml:space="preserve"> </w:t>
      </w:r>
      <w:r>
        <w:rPr>
          <w:color w:val="231F20"/>
          <w:w w:val="105"/>
        </w:rPr>
        <w:t>u</w:t>
      </w:r>
      <w:r>
        <w:rPr>
          <w:color w:val="231F20"/>
          <w:spacing w:val="-20"/>
          <w:w w:val="105"/>
        </w:rPr>
        <w:t xml:space="preserve"> </w:t>
      </w:r>
      <w:r>
        <w:rPr>
          <w:color w:val="231F20"/>
          <w:w w:val="105"/>
        </w:rPr>
        <w:t>Beogradu,</w:t>
      </w:r>
      <w:r>
        <w:rPr>
          <w:color w:val="231F20"/>
          <w:spacing w:val="-20"/>
          <w:w w:val="105"/>
        </w:rPr>
        <w:t xml:space="preserve"> </w:t>
      </w:r>
      <w:r>
        <w:rPr>
          <w:color w:val="231F20"/>
          <w:w w:val="105"/>
        </w:rPr>
        <w:t>Zagrebu</w:t>
      </w:r>
      <w:r>
        <w:rPr>
          <w:color w:val="231F20"/>
          <w:spacing w:val="-20"/>
          <w:w w:val="105"/>
        </w:rPr>
        <w:t xml:space="preserve"> </w:t>
      </w:r>
      <w:r>
        <w:rPr>
          <w:color w:val="231F20"/>
          <w:w w:val="105"/>
        </w:rPr>
        <w:t>i</w:t>
      </w:r>
      <w:r>
        <w:rPr>
          <w:color w:val="231F20"/>
          <w:spacing w:val="-20"/>
          <w:w w:val="105"/>
        </w:rPr>
        <w:t xml:space="preserve"> </w:t>
      </w:r>
      <w:r>
        <w:rPr>
          <w:color w:val="231F20"/>
          <w:w w:val="105"/>
        </w:rPr>
        <w:t>Ljubljani postoje</w:t>
      </w:r>
      <w:r>
        <w:rPr>
          <w:color w:val="231F20"/>
          <w:spacing w:val="-16"/>
          <w:w w:val="105"/>
        </w:rPr>
        <w:t xml:space="preserve"> </w:t>
      </w:r>
      <w:r>
        <w:rPr>
          <w:color w:val="231F20"/>
          <w:w w:val="105"/>
        </w:rPr>
        <w:t>centri</w:t>
      </w:r>
      <w:r>
        <w:rPr>
          <w:color w:val="231F20"/>
          <w:spacing w:val="-16"/>
          <w:w w:val="105"/>
        </w:rPr>
        <w:t xml:space="preserve"> </w:t>
      </w:r>
      <w:r>
        <w:rPr>
          <w:color w:val="231F20"/>
          <w:w w:val="105"/>
        </w:rPr>
        <w:t>koji</w:t>
      </w:r>
      <w:r>
        <w:rPr>
          <w:color w:val="231F20"/>
          <w:spacing w:val="-16"/>
          <w:w w:val="105"/>
        </w:rPr>
        <w:t xml:space="preserve"> </w:t>
      </w:r>
      <w:r>
        <w:rPr>
          <w:color w:val="231F20"/>
          <w:w w:val="105"/>
        </w:rPr>
        <w:t>se</w:t>
      </w:r>
      <w:r>
        <w:rPr>
          <w:color w:val="231F20"/>
          <w:spacing w:val="-16"/>
          <w:w w:val="105"/>
        </w:rPr>
        <w:t xml:space="preserve"> </w:t>
      </w:r>
      <w:r>
        <w:rPr>
          <w:color w:val="231F20"/>
          <w:w w:val="105"/>
        </w:rPr>
        <w:t>bave</w:t>
      </w:r>
      <w:r>
        <w:rPr>
          <w:color w:val="231F20"/>
          <w:spacing w:val="-16"/>
          <w:w w:val="105"/>
        </w:rPr>
        <w:t xml:space="preserve"> </w:t>
      </w:r>
      <w:r>
        <w:rPr>
          <w:color w:val="231F20"/>
          <w:w w:val="105"/>
        </w:rPr>
        <w:t>ovom</w:t>
      </w:r>
      <w:r>
        <w:rPr>
          <w:color w:val="231F20"/>
          <w:spacing w:val="-16"/>
          <w:w w:val="105"/>
        </w:rPr>
        <w:t xml:space="preserve"> </w:t>
      </w:r>
      <w:r>
        <w:rPr>
          <w:color w:val="231F20"/>
          <w:w w:val="105"/>
        </w:rPr>
        <w:t>problematikom.</w:t>
      </w:r>
      <w:r>
        <w:rPr>
          <w:color w:val="231F20"/>
          <w:spacing w:val="-16"/>
          <w:w w:val="105"/>
        </w:rPr>
        <w:t xml:space="preserve"> </w:t>
      </w:r>
      <w:r>
        <w:rPr>
          <w:color w:val="231F20"/>
          <w:w w:val="105"/>
        </w:rPr>
        <w:t>Organizovali</w:t>
      </w:r>
      <w:r>
        <w:rPr>
          <w:color w:val="231F20"/>
          <w:spacing w:val="-16"/>
          <w:w w:val="105"/>
        </w:rPr>
        <w:t xml:space="preserve"> </w:t>
      </w:r>
      <w:r>
        <w:rPr>
          <w:color w:val="231F20"/>
          <w:w w:val="105"/>
        </w:rPr>
        <w:t>smo</w:t>
      </w:r>
      <w:r>
        <w:rPr>
          <w:color w:val="231F20"/>
          <w:spacing w:val="-16"/>
          <w:w w:val="105"/>
        </w:rPr>
        <w:t xml:space="preserve"> </w:t>
      </w:r>
      <w:r>
        <w:rPr>
          <w:color w:val="231F20"/>
          <w:w w:val="105"/>
        </w:rPr>
        <w:t>i</w:t>
      </w:r>
      <w:r>
        <w:rPr>
          <w:color w:val="231F20"/>
          <w:spacing w:val="-16"/>
          <w:w w:val="105"/>
        </w:rPr>
        <w:t xml:space="preserve"> </w:t>
      </w:r>
      <w:r>
        <w:rPr>
          <w:color w:val="231F20"/>
          <w:w w:val="105"/>
        </w:rPr>
        <w:t>više</w:t>
      </w:r>
      <w:r>
        <w:rPr>
          <w:color w:val="231F20"/>
          <w:spacing w:val="-16"/>
          <w:w w:val="105"/>
        </w:rPr>
        <w:t xml:space="preserve"> </w:t>
      </w:r>
      <w:r>
        <w:rPr>
          <w:color w:val="231F20"/>
          <w:w w:val="105"/>
        </w:rPr>
        <w:t xml:space="preserve">struč- nih skupova kao što su bili </w:t>
      </w:r>
      <w:r>
        <w:rPr>
          <w:color w:val="231F20"/>
          <w:spacing w:val="2"/>
          <w:w w:val="105"/>
        </w:rPr>
        <w:t xml:space="preserve">prvi </w:t>
      </w:r>
      <w:r>
        <w:rPr>
          <w:color w:val="231F20"/>
          <w:w w:val="105"/>
        </w:rPr>
        <w:t xml:space="preserve">stručni skup 1971. u Baškom polju i </w:t>
      </w:r>
      <w:r>
        <w:rPr>
          <w:color w:val="231F20"/>
          <w:spacing w:val="-3"/>
          <w:w w:val="105"/>
        </w:rPr>
        <w:t xml:space="preserve">Treći </w:t>
      </w:r>
      <w:r>
        <w:rPr>
          <w:color w:val="231F20"/>
          <w:w w:val="105"/>
        </w:rPr>
        <w:t>ju- goslovenski simpozijum o neuromišićnim bolestima u Ljubljani 1986.</w:t>
      </w:r>
      <w:r>
        <w:rPr>
          <w:color w:val="231F20"/>
          <w:spacing w:val="-33"/>
          <w:w w:val="105"/>
        </w:rPr>
        <w:t xml:space="preserve"> </w:t>
      </w:r>
      <w:r>
        <w:rPr>
          <w:color w:val="231F20"/>
          <w:w w:val="105"/>
        </w:rPr>
        <w:t>godine. Ovaj deo aktivnosti odvijao se u bliskoj saradnji sa Stručnim savetom Saveza distrofičara</w:t>
      </w:r>
      <w:r>
        <w:rPr>
          <w:color w:val="231F20"/>
          <w:spacing w:val="-17"/>
          <w:w w:val="105"/>
        </w:rPr>
        <w:t xml:space="preserve"> </w:t>
      </w:r>
      <w:r>
        <w:rPr>
          <w:color w:val="231F20"/>
          <w:w w:val="105"/>
        </w:rPr>
        <w:t>Jugoslavije,</w:t>
      </w:r>
      <w:r>
        <w:rPr>
          <w:color w:val="231F20"/>
          <w:spacing w:val="-17"/>
          <w:w w:val="105"/>
        </w:rPr>
        <w:t xml:space="preserve"> </w:t>
      </w:r>
      <w:r>
        <w:rPr>
          <w:color w:val="231F20"/>
          <w:w w:val="105"/>
        </w:rPr>
        <w:t>koji</w:t>
      </w:r>
      <w:r>
        <w:rPr>
          <w:color w:val="231F20"/>
          <w:spacing w:val="-17"/>
          <w:w w:val="105"/>
        </w:rPr>
        <w:t xml:space="preserve"> </w:t>
      </w:r>
      <w:r>
        <w:rPr>
          <w:color w:val="231F20"/>
          <w:w w:val="105"/>
        </w:rPr>
        <w:t>je</w:t>
      </w:r>
      <w:r>
        <w:rPr>
          <w:color w:val="231F20"/>
          <w:spacing w:val="-17"/>
          <w:w w:val="105"/>
        </w:rPr>
        <w:t xml:space="preserve"> </w:t>
      </w:r>
      <w:r>
        <w:rPr>
          <w:color w:val="231F20"/>
          <w:w w:val="105"/>
        </w:rPr>
        <w:t>osnovan</w:t>
      </w:r>
      <w:r>
        <w:rPr>
          <w:color w:val="231F20"/>
          <w:spacing w:val="-17"/>
          <w:w w:val="105"/>
        </w:rPr>
        <w:t xml:space="preserve"> </w:t>
      </w:r>
      <w:r>
        <w:rPr>
          <w:color w:val="231F20"/>
          <w:w w:val="105"/>
        </w:rPr>
        <w:t>još</w:t>
      </w:r>
      <w:r>
        <w:rPr>
          <w:color w:val="231F20"/>
          <w:spacing w:val="-17"/>
          <w:w w:val="105"/>
        </w:rPr>
        <w:t xml:space="preserve"> </w:t>
      </w:r>
      <w:r>
        <w:rPr>
          <w:color w:val="231F20"/>
          <w:w w:val="105"/>
        </w:rPr>
        <w:t>1969.</w:t>
      </w:r>
      <w:r>
        <w:rPr>
          <w:color w:val="231F20"/>
          <w:spacing w:val="-17"/>
          <w:w w:val="105"/>
        </w:rPr>
        <w:t xml:space="preserve"> </w:t>
      </w:r>
      <w:r>
        <w:rPr>
          <w:color w:val="231F20"/>
          <w:w w:val="105"/>
        </w:rPr>
        <w:t>godine.</w:t>
      </w:r>
      <w:r>
        <w:rPr>
          <w:color w:val="231F20"/>
          <w:spacing w:val="-17"/>
          <w:w w:val="105"/>
        </w:rPr>
        <w:t xml:space="preserve"> </w:t>
      </w:r>
      <w:r>
        <w:rPr>
          <w:color w:val="231F20"/>
          <w:w w:val="105"/>
        </w:rPr>
        <w:t>Osnovni</w:t>
      </w:r>
      <w:r>
        <w:rPr>
          <w:color w:val="231F20"/>
          <w:spacing w:val="-17"/>
          <w:w w:val="105"/>
        </w:rPr>
        <w:t xml:space="preserve"> </w:t>
      </w:r>
      <w:r>
        <w:rPr>
          <w:color w:val="231F20"/>
          <w:w w:val="105"/>
        </w:rPr>
        <w:t>princip</w:t>
      </w:r>
      <w:r>
        <w:rPr>
          <w:color w:val="231F20"/>
          <w:spacing w:val="-17"/>
          <w:w w:val="105"/>
        </w:rPr>
        <w:t xml:space="preserve"> </w:t>
      </w:r>
      <w:r>
        <w:rPr>
          <w:color w:val="231F20"/>
          <w:w w:val="105"/>
        </w:rPr>
        <w:t>u</w:t>
      </w:r>
      <w:r>
        <w:rPr>
          <w:color w:val="231F20"/>
          <w:spacing w:val="-17"/>
          <w:w w:val="105"/>
        </w:rPr>
        <w:t xml:space="preserve"> </w:t>
      </w:r>
      <w:r>
        <w:rPr>
          <w:color w:val="231F20"/>
          <w:w w:val="105"/>
        </w:rPr>
        <w:t>sa- radnji</w:t>
      </w:r>
      <w:r>
        <w:rPr>
          <w:color w:val="231F20"/>
          <w:spacing w:val="-18"/>
          <w:w w:val="105"/>
        </w:rPr>
        <w:t xml:space="preserve"> </w:t>
      </w:r>
      <w:r>
        <w:rPr>
          <w:color w:val="231F20"/>
          <w:w w:val="105"/>
        </w:rPr>
        <w:t>sa</w:t>
      </w:r>
      <w:r>
        <w:rPr>
          <w:color w:val="231F20"/>
          <w:spacing w:val="-19"/>
          <w:w w:val="105"/>
        </w:rPr>
        <w:t xml:space="preserve"> </w:t>
      </w:r>
      <w:r>
        <w:rPr>
          <w:color w:val="231F20"/>
          <w:w w:val="105"/>
        </w:rPr>
        <w:t>Stručnim</w:t>
      </w:r>
      <w:r>
        <w:rPr>
          <w:color w:val="231F20"/>
          <w:spacing w:val="-18"/>
          <w:w w:val="105"/>
        </w:rPr>
        <w:t xml:space="preserve"> </w:t>
      </w:r>
      <w:r>
        <w:rPr>
          <w:color w:val="231F20"/>
          <w:w w:val="105"/>
        </w:rPr>
        <w:t>savetom</w:t>
      </w:r>
      <w:r>
        <w:rPr>
          <w:color w:val="231F20"/>
          <w:spacing w:val="-18"/>
          <w:w w:val="105"/>
        </w:rPr>
        <w:t xml:space="preserve"> </w:t>
      </w:r>
      <w:r>
        <w:rPr>
          <w:color w:val="231F20"/>
          <w:w w:val="105"/>
        </w:rPr>
        <w:t>nam</w:t>
      </w:r>
      <w:r>
        <w:rPr>
          <w:color w:val="231F20"/>
          <w:spacing w:val="-18"/>
          <w:w w:val="105"/>
        </w:rPr>
        <w:t xml:space="preserve"> </w:t>
      </w:r>
      <w:r>
        <w:rPr>
          <w:color w:val="231F20"/>
          <w:w w:val="105"/>
        </w:rPr>
        <w:t>je</w:t>
      </w:r>
      <w:r>
        <w:rPr>
          <w:color w:val="231F20"/>
          <w:spacing w:val="-18"/>
          <w:w w:val="105"/>
        </w:rPr>
        <w:t xml:space="preserve"> </w:t>
      </w:r>
      <w:r>
        <w:rPr>
          <w:color w:val="231F20"/>
          <w:w w:val="105"/>
        </w:rPr>
        <w:t>bio</w:t>
      </w:r>
      <w:r>
        <w:rPr>
          <w:color w:val="231F20"/>
          <w:spacing w:val="-18"/>
          <w:w w:val="105"/>
        </w:rPr>
        <w:t xml:space="preserve"> </w:t>
      </w:r>
      <w:r>
        <w:rPr>
          <w:color w:val="231F20"/>
          <w:w w:val="105"/>
        </w:rPr>
        <w:t>da</w:t>
      </w:r>
      <w:r>
        <w:rPr>
          <w:color w:val="231F20"/>
          <w:spacing w:val="-18"/>
          <w:w w:val="105"/>
        </w:rPr>
        <w:t xml:space="preserve"> </w:t>
      </w:r>
      <w:r>
        <w:rPr>
          <w:color w:val="231F20"/>
          <w:w w:val="105"/>
        </w:rPr>
        <w:t>osobe</w:t>
      </w:r>
      <w:r>
        <w:rPr>
          <w:color w:val="231F20"/>
          <w:spacing w:val="-18"/>
          <w:w w:val="105"/>
        </w:rPr>
        <w:t xml:space="preserve"> </w:t>
      </w:r>
      <w:r>
        <w:rPr>
          <w:color w:val="231F20"/>
          <w:w w:val="105"/>
        </w:rPr>
        <w:t>obolele</w:t>
      </w:r>
      <w:r>
        <w:rPr>
          <w:color w:val="231F20"/>
          <w:spacing w:val="-18"/>
          <w:w w:val="105"/>
        </w:rPr>
        <w:t xml:space="preserve"> </w:t>
      </w:r>
      <w:r>
        <w:rPr>
          <w:color w:val="231F20"/>
          <w:w w:val="105"/>
        </w:rPr>
        <w:t>od</w:t>
      </w:r>
      <w:r>
        <w:rPr>
          <w:color w:val="231F20"/>
          <w:spacing w:val="-18"/>
          <w:w w:val="105"/>
        </w:rPr>
        <w:t xml:space="preserve"> </w:t>
      </w:r>
      <w:r>
        <w:rPr>
          <w:color w:val="231F20"/>
          <w:w w:val="105"/>
        </w:rPr>
        <w:t>distrofije</w:t>
      </w:r>
      <w:r>
        <w:rPr>
          <w:color w:val="231F20"/>
          <w:spacing w:val="-18"/>
          <w:w w:val="105"/>
        </w:rPr>
        <w:t xml:space="preserve"> </w:t>
      </w:r>
      <w:r>
        <w:rPr>
          <w:color w:val="231F20"/>
          <w:w w:val="105"/>
        </w:rPr>
        <w:t>moraju</w:t>
      </w:r>
      <w:r>
        <w:rPr>
          <w:color w:val="231F20"/>
          <w:spacing w:val="-18"/>
          <w:w w:val="105"/>
        </w:rPr>
        <w:t xml:space="preserve"> </w:t>
      </w:r>
      <w:r>
        <w:rPr>
          <w:color w:val="231F20"/>
          <w:w w:val="105"/>
        </w:rPr>
        <w:t>biti deo</w:t>
      </w:r>
      <w:r>
        <w:rPr>
          <w:color w:val="231F20"/>
          <w:spacing w:val="-15"/>
          <w:w w:val="105"/>
        </w:rPr>
        <w:t xml:space="preserve"> </w:t>
      </w:r>
      <w:r>
        <w:rPr>
          <w:color w:val="231F20"/>
          <w:w w:val="105"/>
        </w:rPr>
        <w:t>multidisciplinarnog</w:t>
      </w:r>
      <w:r>
        <w:rPr>
          <w:color w:val="231F20"/>
          <w:spacing w:val="-15"/>
          <w:w w:val="105"/>
        </w:rPr>
        <w:t xml:space="preserve"> </w:t>
      </w:r>
      <w:r>
        <w:rPr>
          <w:color w:val="231F20"/>
          <w:w w:val="105"/>
        </w:rPr>
        <w:t>tima</w:t>
      </w:r>
      <w:r>
        <w:rPr>
          <w:color w:val="231F20"/>
          <w:spacing w:val="-15"/>
          <w:w w:val="105"/>
        </w:rPr>
        <w:t xml:space="preserve"> </w:t>
      </w:r>
      <w:r>
        <w:rPr>
          <w:color w:val="231F20"/>
          <w:w w:val="105"/>
        </w:rPr>
        <w:t>koji</w:t>
      </w:r>
      <w:r>
        <w:rPr>
          <w:color w:val="231F20"/>
          <w:spacing w:val="-15"/>
          <w:w w:val="105"/>
        </w:rPr>
        <w:t xml:space="preserve"> </w:t>
      </w:r>
      <w:r>
        <w:rPr>
          <w:color w:val="231F20"/>
          <w:w w:val="105"/>
        </w:rPr>
        <w:t>raspravlja</w:t>
      </w:r>
      <w:r>
        <w:rPr>
          <w:color w:val="231F20"/>
          <w:spacing w:val="-15"/>
          <w:w w:val="105"/>
        </w:rPr>
        <w:t xml:space="preserve"> </w:t>
      </w:r>
      <w:r>
        <w:rPr>
          <w:color w:val="231F20"/>
          <w:w w:val="105"/>
        </w:rPr>
        <w:t>o</w:t>
      </w:r>
      <w:r>
        <w:rPr>
          <w:color w:val="231F20"/>
          <w:spacing w:val="-15"/>
          <w:w w:val="105"/>
        </w:rPr>
        <w:t xml:space="preserve"> </w:t>
      </w:r>
      <w:r>
        <w:rPr>
          <w:color w:val="231F20"/>
          <w:w w:val="105"/>
        </w:rPr>
        <w:t>ovim</w:t>
      </w:r>
      <w:r>
        <w:rPr>
          <w:color w:val="231F20"/>
          <w:spacing w:val="-15"/>
          <w:w w:val="105"/>
        </w:rPr>
        <w:t xml:space="preserve"> </w:t>
      </w:r>
      <w:r>
        <w:rPr>
          <w:color w:val="231F20"/>
          <w:w w:val="105"/>
        </w:rPr>
        <w:t>pitanjima.</w:t>
      </w:r>
    </w:p>
    <w:p w:rsidR="007A1F72" w:rsidRDefault="007A1F72">
      <w:pPr>
        <w:pStyle w:val="BodyText"/>
        <w:spacing w:before="1" w:line="249" w:lineRule="auto"/>
        <w:ind w:left="1383" w:right="1324" w:firstLine="453"/>
        <w:jc w:val="both"/>
      </w:pPr>
      <w:r>
        <w:rPr>
          <w:color w:val="231F20"/>
          <w:w w:val="105"/>
        </w:rPr>
        <w:t>Kako u vreme osnivanja organizacije praktično osnovna zdravstvena za- štita</w:t>
      </w:r>
      <w:r>
        <w:rPr>
          <w:color w:val="231F20"/>
          <w:spacing w:val="-11"/>
          <w:w w:val="105"/>
        </w:rPr>
        <w:t xml:space="preserve"> </w:t>
      </w:r>
      <w:r>
        <w:rPr>
          <w:color w:val="231F20"/>
          <w:w w:val="105"/>
        </w:rPr>
        <w:t>nije</w:t>
      </w:r>
      <w:r>
        <w:rPr>
          <w:color w:val="231F20"/>
          <w:spacing w:val="-11"/>
          <w:w w:val="105"/>
        </w:rPr>
        <w:t xml:space="preserve"> </w:t>
      </w:r>
      <w:r>
        <w:rPr>
          <w:color w:val="231F20"/>
          <w:w w:val="105"/>
        </w:rPr>
        <w:t>postojala</w:t>
      </w:r>
      <w:r>
        <w:rPr>
          <w:color w:val="231F20"/>
          <w:spacing w:val="-11"/>
          <w:w w:val="105"/>
        </w:rPr>
        <w:t xml:space="preserve"> </w:t>
      </w:r>
      <w:r>
        <w:rPr>
          <w:color w:val="231F20"/>
          <w:w w:val="105"/>
        </w:rPr>
        <w:t>za</w:t>
      </w:r>
      <w:r>
        <w:rPr>
          <w:color w:val="231F20"/>
          <w:spacing w:val="-11"/>
          <w:w w:val="105"/>
        </w:rPr>
        <w:t xml:space="preserve"> </w:t>
      </w:r>
      <w:r>
        <w:rPr>
          <w:color w:val="231F20"/>
          <w:w w:val="105"/>
        </w:rPr>
        <w:t>obolele</w:t>
      </w:r>
      <w:r>
        <w:rPr>
          <w:color w:val="231F20"/>
          <w:spacing w:val="-11"/>
          <w:w w:val="105"/>
        </w:rPr>
        <w:t xml:space="preserve"> </w:t>
      </w:r>
      <w:r>
        <w:rPr>
          <w:color w:val="231F20"/>
          <w:w w:val="105"/>
        </w:rPr>
        <w:t>od</w:t>
      </w:r>
      <w:r>
        <w:rPr>
          <w:color w:val="231F20"/>
          <w:spacing w:val="-11"/>
          <w:w w:val="105"/>
        </w:rPr>
        <w:t xml:space="preserve"> </w:t>
      </w:r>
      <w:r>
        <w:rPr>
          <w:color w:val="231F20"/>
          <w:w w:val="105"/>
        </w:rPr>
        <w:t>ovih</w:t>
      </w:r>
      <w:r>
        <w:rPr>
          <w:color w:val="231F20"/>
          <w:spacing w:val="-11"/>
          <w:w w:val="105"/>
        </w:rPr>
        <w:t xml:space="preserve"> </w:t>
      </w:r>
      <w:r>
        <w:rPr>
          <w:color w:val="231F20"/>
          <w:w w:val="105"/>
        </w:rPr>
        <w:t>bolesti,</w:t>
      </w:r>
      <w:r>
        <w:rPr>
          <w:color w:val="231F20"/>
          <w:spacing w:val="-11"/>
          <w:w w:val="105"/>
        </w:rPr>
        <w:t xml:space="preserve"> </w:t>
      </w:r>
      <w:r>
        <w:rPr>
          <w:color w:val="231F20"/>
          <w:w w:val="105"/>
        </w:rPr>
        <w:t>jer</w:t>
      </w:r>
      <w:r>
        <w:rPr>
          <w:color w:val="231F20"/>
          <w:spacing w:val="-11"/>
          <w:w w:val="105"/>
        </w:rPr>
        <w:t xml:space="preserve"> </w:t>
      </w:r>
      <w:r>
        <w:rPr>
          <w:color w:val="231F20"/>
          <w:w w:val="105"/>
        </w:rPr>
        <w:t>zakonodavstvo</w:t>
      </w:r>
      <w:r>
        <w:rPr>
          <w:color w:val="231F20"/>
          <w:spacing w:val="-11"/>
          <w:w w:val="105"/>
        </w:rPr>
        <w:t xml:space="preserve"> </w:t>
      </w:r>
      <w:r>
        <w:rPr>
          <w:color w:val="231F20"/>
          <w:w w:val="105"/>
        </w:rPr>
        <w:t>nije</w:t>
      </w:r>
      <w:r>
        <w:rPr>
          <w:color w:val="231F20"/>
          <w:spacing w:val="-11"/>
          <w:w w:val="105"/>
        </w:rPr>
        <w:t xml:space="preserve"> </w:t>
      </w:r>
      <w:r>
        <w:rPr>
          <w:color w:val="231F20"/>
          <w:w w:val="105"/>
        </w:rPr>
        <w:t>nigde</w:t>
      </w:r>
      <w:r>
        <w:rPr>
          <w:color w:val="231F20"/>
          <w:spacing w:val="-11"/>
          <w:w w:val="105"/>
        </w:rPr>
        <w:t xml:space="preserve"> </w:t>
      </w:r>
      <w:r>
        <w:rPr>
          <w:color w:val="231F20"/>
          <w:w w:val="105"/>
        </w:rPr>
        <w:t>pre- poznavalo</w:t>
      </w:r>
      <w:r>
        <w:rPr>
          <w:color w:val="231F20"/>
          <w:spacing w:val="-4"/>
          <w:w w:val="105"/>
        </w:rPr>
        <w:t xml:space="preserve"> </w:t>
      </w:r>
      <w:r>
        <w:rPr>
          <w:color w:val="231F20"/>
          <w:w w:val="105"/>
        </w:rPr>
        <w:t>ove</w:t>
      </w:r>
      <w:r>
        <w:rPr>
          <w:color w:val="231F20"/>
          <w:spacing w:val="-4"/>
          <w:w w:val="105"/>
        </w:rPr>
        <w:t xml:space="preserve"> </w:t>
      </w:r>
      <w:r>
        <w:rPr>
          <w:color w:val="231F20"/>
          <w:w w:val="105"/>
        </w:rPr>
        <w:t>bolesti,</w:t>
      </w:r>
      <w:r>
        <w:rPr>
          <w:color w:val="231F20"/>
          <w:spacing w:val="-4"/>
          <w:w w:val="105"/>
        </w:rPr>
        <w:t xml:space="preserve"> </w:t>
      </w:r>
      <w:r>
        <w:rPr>
          <w:color w:val="231F20"/>
          <w:w w:val="105"/>
        </w:rPr>
        <w:t>te</w:t>
      </w:r>
      <w:r>
        <w:rPr>
          <w:color w:val="231F20"/>
          <w:spacing w:val="-4"/>
          <w:w w:val="105"/>
        </w:rPr>
        <w:t xml:space="preserve"> </w:t>
      </w:r>
      <w:r>
        <w:rPr>
          <w:color w:val="231F20"/>
          <w:w w:val="105"/>
        </w:rPr>
        <w:t>smo</w:t>
      </w:r>
      <w:r>
        <w:rPr>
          <w:color w:val="231F20"/>
          <w:spacing w:val="-4"/>
          <w:w w:val="105"/>
        </w:rPr>
        <w:t xml:space="preserve"> </w:t>
      </w:r>
      <w:r>
        <w:rPr>
          <w:color w:val="231F20"/>
          <w:w w:val="105"/>
        </w:rPr>
        <w:t>dosta</w:t>
      </w:r>
      <w:r>
        <w:rPr>
          <w:color w:val="231F20"/>
          <w:spacing w:val="-4"/>
          <w:w w:val="105"/>
        </w:rPr>
        <w:t xml:space="preserve"> </w:t>
      </w:r>
      <w:r>
        <w:rPr>
          <w:color w:val="231F20"/>
          <w:w w:val="105"/>
        </w:rPr>
        <w:t>radili</w:t>
      </w:r>
      <w:r>
        <w:rPr>
          <w:color w:val="231F20"/>
          <w:spacing w:val="-4"/>
          <w:w w:val="105"/>
        </w:rPr>
        <w:t xml:space="preserve"> </w:t>
      </w:r>
      <w:r>
        <w:rPr>
          <w:color w:val="231F20"/>
          <w:w w:val="105"/>
        </w:rPr>
        <w:t>na</w:t>
      </w:r>
      <w:r>
        <w:rPr>
          <w:color w:val="231F20"/>
          <w:spacing w:val="-4"/>
          <w:w w:val="105"/>
        </w:rPr>
        <w:t xml:space="preserve"> </w:t>
      </w:r>
      <w:r>
        <w:rPr>
          <w:color w:val="231F20"/>
          <w:w w:val="105"/>
        </w:rPr>
        <w:t>unapređenju</w:t>
      </w:r>
      <w:r>
        <w:rPr>
          <w:color w:val="231F20"/>
          <w:spacing w:val="-4"/>
          <w:w w:val="105"/>
        </w:rPr>
        <w:t xml:space="preserve"> </w:t>
      </w:r>
      <w:r>
        <w:rPr>
          <w:color w:val="231F20"/>
          <w:w w:val="105"/>
        </w:rPr>
        <w:t>zdravstvene</w:t>
      </w:r>
      <w:r>
        <w:rPr>
          <w:color w:val="231F20"/>
          <w:spacing w:val="-4"/>
          <w:w w:val="105"/>
        </w:rPr>
        <w:t xml:space="preserve"> </w:t>
      </w:r>
      <w:r>
        <w:rPr>
          <w:color w:val="231F20"/>
          <w:w w:val="105"/>
        </w:rPr>
        <w:t>zaštite</w:t>
      </w:r>
      <w:r>
        <w:rPr>
          <w:color w:val="231F20"/>
          <w:spacing w:val="-4"/>
          <w:w w:val="105"/>
        </w:rPr>
        <w:t xml:space="preserve"> </w:t>
      </w:r>
      <w:r>
        <w:rPr>
          <w:color w:val="231F20"/>
          <w:w w:val="105"/>
        </w:rPr>
        <w:t>i rehabilitacije, a rezultat je unapređena zakonska zaštita, jer skoro da nije bilo propisa</w:t>
      </w:r>
      <w:r>
        <w:rPr>
          <w:color w:val="231F20"/>
          <w:spacing w:val="-6"/>
          <w:w w:val="105"/>
        </w:rPr>
        <w:t xml:space="preserve"> </w:t>
      </w:r>
      <w:r>
        <w:rPr>
          <w:color w:val="231F20"/>
          <w:w w:val="105"/>
        </w:rPr>
        <w:t>iz</w:t>
      </w:r>
      <w:r>
        <w:rPr>
          <w:color w:val="231F20"/>
          <w:spacing w:val="-6"/>
          <w:w w:val="105"/>
        </w:rPr>
        <w:t xml:space="preserve"> </w:t>
      </w:r>
      <w:r>
        <w:rPr>
          <w:color w:val="231F20"/>
          <w:w w:val="105"/>
        </w:rPr>
        <w:t>oblasti</w:t>
      </w:r>
      <w:r>
        <w:rPr>
          <w:color w:val="231F20"/>
          <w:spacing w:val="-6"/>
          <w:w w:val="105"/>
        </w:rPr>
        <w:t xml:space="preserve"> </w:t>
      </w:r>
      <w:r>
        <w:rPr>
          <w:color w:val="231F20"/>
          <w:w w:val="105"/>
        </w:rPr>
        <w:t>zdravstva</w:t>
      </w:r>
      <w:r>
        <w:rPr>
          <w:color w:val="231F20"/>
          <w:spacing w:val="-6"/>
          <w:w w:val="105"/>
        </w:rPr>
        <w:t xml:space="preserve"> </w:t>
      </w:r>
      <w:r>
        <w:rPr>
          <w:color w:val="231F20"/>
          <w:w w:val="105"/>
        </w:rPr>
        <w:t>kojisu</w:t>
      </w:r>
      <w:r>
        <w:rPr>
          <w:color w:val="231F20"/>
          <w:spacing w:val="-6"/>
          <w:w w:val="105"/>
        </w:rPr>
        <w:t xml:space="preserve"> </w:t>
      </w:r>
      <w:r>
        <w:rPr>
          <w:color w:val="231F20"/>
          <w:w w:val="105"/>
        </w:rPr>
        <w:t>regulisali</w:t>
      </w:r>
      <w:r>
        <w:rPr>
          <w:color w:val="231F20"/>
          <w:spacing w:val="-6"/>
          <w:w w:val="105"/>
        </w:rPr>
        <w:t xml:space="preserve"> </w:t>
      </w:r>
      <w:r>
        <w:rPr>
          <w:color w:val="231F20"/>
          <w:w w:val="105"/>
        </w:rPr>
        <w:t>prava</w:t>
      </w:r>
      <w:r>
        <w:rPr>
          <w:color w:val="231F20"/>
          <w:spacing w:val="-6"/>
          <w:w w:val="105"/>
        </w:rPr>
        <w:t xml:space="preserve"> </w:t>
      </w:r>
      <w:r>
        <w:rPr>
          <w:color w:val="231F20"/>
          <w:w w:val="105"/>
        </w:rPr>
        <w:t>osoba</w:t>
      </w:r>
      <w:r>
        <w:rPr>
          <w:color w:val="231F20"/>
          <w:spacing w:val="-6"/>
          <w:w w:val="105"/>
        </w:rPr>
        <w:t xml:space="preserve"> </w:t>
      </w:r>
      <w:r>
        <w:rPr>
          <w:color w:val="231F20"/>
          <w:w w:val="105"/>
        </w:rPr>
        <w:t>sa</w:t>
      </w:r>
      <w:r>
        <w:rPr>
          <w:color w:val="231F20"/>
          <w:spacing w:val="-6"/>
          <w:w w:val="105"/>
        </w:rPr>
        <w:t xml:space="preserve"> </w:t>
      </w:r>
      <w:r>
        <w:rPr>
          <w:color w:val="231F20"/>
          <w:w w:val="105"/>
        </w:rPr>
        <w:t>mišićnom</w:t>
      </w:r>
      <w:r>
        <w:rPr>
          <w:color w:val="231F20"/>
          <w:spacing w:val="-6"/>
          <w:w w:val="105"/>
        </w:rPr>
        <w:t xml:space="preserve"> </w:t>
      </w:r>
      <w:r>
        <w:rPr>
          <w:color w:val="231F20"/>
          <w:w w:val="105"/>
        </w:rPr>
        <w:t>distrofi- jom,</w:t>
      </w:r>
      <w:r>
        <w:rPr>
          <w:color w:val="231F20"/>
          <w:spacing w:val="-19"/>
          <w:w w:val="105"/>
        </w:rPr>
        <w:t xml:space="preserve"> </w:t>
      </w:r>
      <w:r>
        <w:rPr>
          <w:color w:val="231F20"/>
          <w:w w:val="105"/>
        </w:rPr>
        <w:t>a</w:t>
      </w:r>
      <w:r>
        <w:rPr>
          <w:color w:val="231F20"/>
          <w:spacing w:val="-19"/>
          <w:w w:val="105"/>
        </w:rPr>
        <w:t xml:space="preserve"> </w:t>
      </w:r>
      <w:r>
        <w:rPr>
          <w:color w:val="231F20"/>
          <w:w w:val="105"/>
        </w:rPr>
        <w:t>takođe</w:t>
      </w:r>
      <w:r>
        <w:rPr>
          <w:color w:val="231F20"/>
          <w:spacing w:val="-19"/>
          <w:w w:val="105"/>
        </w:rPr>
        <w:t xml:space="preserve"> </w:t>
      </w:r>
      <w:r>
        <w:rPr>
          <w:color w:val="231F20"/>
          <w:w w:val="105"/>
        </w:rPr>
        <w:t>smo</w:t>
      </w:r>
      <w:r>
        <w:rPr>
          <w:color w:val="231F20"/>
          <w:spacing w:val="-19"/>
          <w:w w:val="105"/>
        </w:rPr>
        <w:t xml:space="preserve"> </w:t>
      </w:r>
      <w:r>
        <w:rPr>
          <w:color w:val="231F20"/>
          <w:w w:val="105"/>
        </w:rPr>
        <w:t>se</w:t>
      </w:r>
      <w:r>
        <w:rPr>
          <w:color w:val="231F20"/>
          <w:spacing w:val="-19"/>
          <w:w w:val="105"/>
        </w:rPr>
        <w:t xml:space="preserve"> </w:t>
      </w:r>
      <w:r>
        <w:rPr>
          <w:color w:val="231F20"/>
          <w:w w:val="105"/>
        </w:rPr>
        <w:t>izborili</w:t>
      </w:r>
      <w:r>
        <w:rPr>
          <w:color w:val="231F20"/>
          <w:spacing w:val="-19"/>
          <w:w w:val="105"/>
        </w:rPr>
        <w:t xml:space="preserve"> </w:t>
      </w:r>
      <w:r>
        <w:rPr>
          <w:color w:val="231F20"/>
          <w:w w:val="105"/>
        </w:rPr>
        <w:t>da</w:t>
      </w:r>
      <w:r>
        <w:rPr>
          <w:color w:val="231F20"/>
          <w:spacing w:val="-19"/>
          <w:w w:val="105"/>
        </w:rPr>
        <w:t xml:space="preserve"> </w:t>
      </w:r>
      <w:r>
        <w:rPr>
          <w:color w:val="231F20"/>
          <w:w w:val="105"/>
        </w:rPr>
        <w:t>neuromišićne</w:t>
      </w:r>
      <w:r>
        <w:rPr>
          <w:color w:val="231F20"/>
          <w:spacing w:val="-19"/>
          <w:w w:val="105"/>
        </w:rPr>
        <w:t xml:space="preserve"> </w:t>
      </w:r>
      <w:r>
        <w:rPr>
          <w:color w:val="231F20"/>
          <w:w w:val="105"/>
        </w:rPr>
        <w:t>bolesti</w:t>
      </w:r>
      <w:r>
        <w:rPr>
          <w:color w:val="231F20"/>
          <w:spacing w:val="-19"/>
          <w:w w:val="105"/>
        </w:rPr>
        <w:t xml:space="preserve"> </w:t>
      </w:r>
      <w:r>
        <w:rPr>
          <w:color w:val="231F20"/>
          <w:w w:val="105"/>
        </w:rPr>
        <w:t>budu</w:t>
      </w:r>
      <w:r>
        <w:rPr>
          <w:color w:val="231F20"/>
          <w:spacing w:val="-19"/>
          <w:w w:val="105"/>
        </w:rPr>
        <w:t xml:space="preserve"> </w:t>
      </w:r>
      <w:r>
        <w:rPr>
          <w:color w:val="231F20"/>
          <w:w w:val="105"/>
        </w:rPr>
        <w:t>obuhvaćene</w:t>
      </w:r>
      <w:r>
        <w:rPr>
          <w:color w:val="231F20"/>
          <w:spacing w:val="-19"/>
          <w:w w:val="105"/>
        </w:rPr>
        <w:t xml:space="preserve"> </w:t>
      </w:r>
      <w:r>
        <w:rPr>
          <w:color w:val="231F20"/>
          <w:w w:val="105"/>
        </w:rPr>
        <w:t>i</w:t>
      </w:r>
      <w:r>
        <w:rPr>
          <w:color w:val="231F20"/>
          <w:spacing w:val="-19"/>
          <w:w w:val="105"/>
        </w:rPr>
        <w:t xml:space="preserve"> </w:t>
      </w:r>
      <w:r>
        <w:rPr>
          <w:color w:val="231F20"/>
          <w:w w:val="105"/>
        </w:rPr>
        <w:t>obave-</w:t>
      </w:r>
    </w:p>
    <w:p w:rsidR="007A1F72" w:rsidRDefault="007A1F72">
      <w:pPr>
        <w:pStyle w:val="BodyText"/>
        <w:spacing w:before="5"/>
        <w:rPr>
          <w:sz w:val="18"/>
          <w:szCs w:val="18"/>
        </w:rPr>
      </w:pPr>
    </w:p>
    <w:p w:rsidR="007A1F72" w:rsidRDefault="007A1F72">
      <w:pPr>
        <w:spacing w:before="54"/>
        <w:ind w:left="1383" w:right="3699"/>
        <w:rPr>
          <w:rFonts w:ascii="Candara"/>
          <w:sz w:val="20"/>
          <w:szCs w:val="20"/>
        </w:rPr>
      </w:pPr>
      <w:r>
        <w:rPr>
          <w:rFonts w:ascii="Candara" w:cs="Candara"/>
          <w:color w:val="231F20"/>
          <w:sz w:val="20"/>
          <w:szCs w:val="20"/>
        </w:rPr>
        <w:t>46</w:t>
      </w: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27" w:right="1381"/>
        <w:jc w:val="both"/>
      </w:pPr>
      <w:r>
        <w:rPr>
          <w:color w:val="231F20"/>
          <w:w w:val="105"/>
        </w:rPr>
        <w:t>znim</w:t>
      </w:r>
      <w:r>
        <w:rPr>
          <w:color w:val="231F20"/>
          <w:spacing w:val="-16"/>
          <w:w w:val="105"/>
        </w:rPr>
        <w:t xml:space="preserve"> </w:t>
      </w:r>
      <w:r>
        <w:rPr>
          <w:color w:val="231F20"/>
          <w:w w:val="105"/>
        </w:rPr>
        <w:t>vidovima</w:t>
      </w:r>
      <w:r>
        <w:rPr>
          <w:color w:val="231F20"/>
          <w:spacing w:val="-16"/>
          <w:w w:val="105"/>
        </w:rPr>
        <w:t xml:space="preserve"> </w:t>
      </w:r>
      <w:r>
        <w:rPr>
          <w:color w:val="231F20"/>
          <w:w w:val="105"/>
        </w:rPr>
        <w:t>zdravstvene</w:t>
      </w:r>
      <w:r>
        <w:rPr>
          <w:color w:val="231F20"/>
          <w:spacing w:val="-16"/>
          <w:w w:val="105"/>
        </w:rPr>
        <w:t xml:space="preserve"> </w:t>
      </w:r>
      <w:r>
        <w:rPr>
          <w:color w:val="231F20"/>
          <w:w w:val="105"/>
        </w:rPr>
        <w:t>zaštite.</w:t>
      </w:r>
      <w:r>
        <w:rPr>
          <w:color w:val="231F20"/>
          <w:spacing w:val="-16"/>
          <w:w w:val="105"/>
        </w:rPr>
        <w:t xml:space="preserve"> </w:t>
      </w:r>
      <w:r>
        <w:rPr>
          <w:color w:val="231F20"/>
          <w:w w:val="105"/>
        </w:rPr>
        <w:t>Mnogi</w:t>
      </w:r>
      <w:r>
        <w:rPr>
          <w:color w:val="231F20"/>
          <w:spacing w:val="-16"/>
          <w:w w:val="105"/>
        </w:rPr>
        <w:t xml:space="preserve"> </w:t>
      </w:r>
      <w:r>
        <w:rPr>
          <w:color w:val="231F20"/>
          <w:w w:val="105"/>
        </w:rPr>
        <w:t>ljudi</w:t>
      </w:r>
      <w:r>
        <w:rPr>
          <w:color w:val="231F20"/>
          <w:spacing w:val="-16"/>
          <w:w w:val="105"/>
        </w:rPr>
        <w:t xml:space="preserve"> </w:t>
      </w:r>
      <w:r>
        <w:rPr>
          <w:color w:val="231F20"/>
          <w:w w:val="105"/>
        </w:rPr>
        <w:t>ne</w:t>
      </w:r>
      <w:r>
        <w:rPr>
          <w:color w:val="231F20"/>
          <w:spacing w:val="-16"/>
          <w:w w:val="105"/>
        </w:rPr>
        <w:t xml:space="preserve"> </w:t>
      </w:r>
      <w:r>
        <w:rPr>
          <w:color w:val="231F20"/>
          <w:w w:val="105"/>
        </w:rPr>
        <w:t>znaju</w:t>
      </w:r>
      <w:r>
        <w:rPr>
          <w:color w:val="231F20"/>
          <w:spacing w:val="-16"/>
          <w:w w:val="105"/>
        </w:rPr>
        <w:t xml:space="preserve"> </w:t>
      </w:r>
      <w:r>
        <w:rPr>
          <w:color w:val="231F20"/>
          <w:w w:val="105"/>
        </w:rPr>
        <w:t>da</w:t>
      </w:r>
      <w:r>
        <w:rPr>
          <w:color w:val="231F20"/>
          <w:spacing w:val="-16"/>
          <w:w w:val="105"/>
        </w:rPr>
        <w:t xml:space="preserve"> </w:t>
      </w:r>
      <w:r>
        <w:rPr>
          <w:color w:val="231F20"/>
          <w:w w:val="105"/>
        </w:rPr>
        <w:t>smo</w:t>
      </w:r>
      <w:r>
        <w:rPr>
          <w:color w:val="231F20"/>
          <w:spacing w:val="-16"/>
          <w:w w:val="105"/>
        </w:rPr>
        <w:t xml:space="preserve"> </w:t>
      </w:r>
      <w:r>
        <w:rPr>
          <w:color w:val="231F20"/>
          <w:w w:val="105"/>
        </w:rPr>
        <w:t>još</w:t>
      </w:r>
      <w:r>
        <w:rPr>
          <w:color w:val="231F20"/>
          <w:spacing w:val="-16"/>
          <w:w w:val="105"/>
        </w:rPr>
        <w:t xml:space="preserve"> </w:t>
      </w:r>
      <w:r>
        <w:rPr>
          <w:color w:val="231F20"/>
          <w:w w:val="105"/>
        </w:rPr>
        <w:t>pre</w:t>
      </w:r>
      <w:r>
        <w:rPr>
          <w:color w:val="231F20"/>
          <w:spacing w:val="-16"/>
          <w:w w:val="105"/>
        </w:rPr>
        <w:t xml:space="preserve"> </w:t>
      </w:r>
      <w:r>
        <w:rPr>
          <w:color w:val="231F20"/>
          <w:w w:val="105"/>
        </w:rPr>
        <w:t xml:space="preserve">trideset godina uspeli da se obezbedi pravo na naknadu za tuđu negu i pomoć. </w:t>
      </w:r>
      <w:r>
        <w:rPr>
          <w:color w:val="231F20"/>
          <w:spacing w:val="-4"/>
          <w:w w:val="105"/>
        </w:rPr>
        <w:t xml:space="preserve">Takođe </w:t>
      </w:r>
      <w:r>
        <w:rPr>
          <w:color w:val="231F20"/>
          <w:w w:val="105"/>
        </w:rPr>
        <w:t>je obezbeđeno i pravo na uvoz ortopedskih pomagala koja se ne proizvode u zemlji,</w:t>
      </w:r>
      <w:r>
        <w:rPr>
          <w:color w:val="231F20"/>
          <w:spacing w:val="-22"/>
          <w:w w:val="105"/>
        </w:rPr>
        <w:t xml:space="preserve"> </w:t>
      </w:r>
      <w:r>
        <w:rPr>
          <w:color w:val="231F20"/>
          <w:w w:val="105"/>
        </w:rPr>
        <w:t>bez</w:t>
      </w:r>
      <w:r>
        <w:rPr>
          <w:color w:val="231F20"/>
          <w:spacing w:val="-22"/>
          <w:w w:val="105"/>
        </w:rPr>
        <w:t xml:space="preserve"> </w:t>
      </w:r>
      <w:r>
        <w:rPr>
          <w:color w:val="231F20"/>
          <w:w w:val="105"/>
        </w:rPr>
        <w:t>carinskih</w:t>
      </w:r>
      <w:r>
        <w:rPr>
          <w:color w:val="231F20"/>
          <w:spacing w:val="-22"/>
          <w:w w:val="105"/>
        </w:rPr>
        <w:t xml:space="preserve"> </w:t>
      </w:r>
      <w:r>
        <w:rPr>
          <w:color w:val="231F20"/>
          <w:w w:val="105"/>
        </w:rPr>
        <w:t>dažbina.</w:t>
      </w:r>
    </w:p>
    <w:p w:rsidR="007A1F72" w:rsidRDefault="007A1F72">
      <w:pPr>
        <w:pStyle w:val="BodyText"/>
        <w:spacing w:line="249" w:lineRule="auto"/>
        <w:ind w:left="1327" w:right="1380" w:firstLine="453"/>
        <w:jc w:val="both"/>
      </w:pPr>
      <w:r>
        <w:rPr>
          <w:color w:val="231F20"/>
        </w:rPr>
        <w:t>Dosta truda smo uložili da se revidiraju ili donesu novi propisi iz oblasti školovanja imajući u vidu da su mnogi mladi ljudi, obzirom na progresiju obo- ljenja, prekidali školovanje i tako ostajali bez mogućnosti za kasnije zapošljava- nje. U oblasti zapošljavanja uveden je beneficirani radni staž za osobe sa neuro- mišićnim bolestima, a započet je i proces samozapošljavanja, organizovanjem malih fotokopirnica pri udruženjima, što je ujedno predstavljalo i afirmaciju njihovih mogućnosti za rad. Promenjeni su i propisi u oblasti poreza i socijalne zaštite, a ostvarene su i određene beneficije u korišćenju putničkom saobraćaja, kao i plaćanju komunalnih  usluga.</w:t>
      </w:r>
    </w:p>
    <w:p w:rsidR="007A1F72" w:rsidRDefault="007A1F72">
      <w:pPr>
        <w:pStyle w:val="BodyText"/>
        <w:spacing w:line="249" w:lineRule="auto"/>
        <w:ind w:left="1327" w:right="1381" w:firstLine="453"/>
        <w:jc w:val="both"/>
      </w:pPr>
      <w:r>
        <w:rPr>
          <w:color w:val="231F20"/>
          <w:w w:val="105"/>
        </w:rPr>
        <w:t>Dosta aktivnosti bilo je usmereno na podizanje svesti o pristupačnosti i arhitektonskim preprekama, a Slovenija i Hrvatska donele su zakone u vezi sa obezbeđivanjem pristupačnosti. Radom na zakonskim propisima, koordinirao je</w:t>
      </w:r>
      <w:r>
        <w:rPr>
          <w:color w:val="231F20"/>
          <w:spacing w:val="-12"/>
          <w:w w:val="105"/>
        </w:rPr>
        <w:t xml:space="preserve"> </w:t>
      </w:r>
      <w:r>
        <w:rPr>
          <w:color w:val="231F20"/>
          <w:w w:val="105"/>
        </w:rPr>
        <w:t>Savet</w:t>
      </w:r>
      <w:r>
        <w:rPr>
          <w:color w:val="231F20"/>
          <w:spacing w:val="-12"/>
          <w:w w:val="105"/>
        </w:rPr>
        <w:t xml:space="preserve"> </w:t>
      </w:r>
      <w:r>
        <w:rPr>
          <w:color w:val="231F20"/>
          <w:w w:val="105"/>
        </w:rPr>
        <w:t>za</w:t>
      </w:r>
      <w:r>
        <w:rPr>
          <w:color w:val="231F20"/>
          <w:spacing w:val="-12"/>
          <w:w w:val="105"/>
        </w:rPr>
        <w:t xml:space="preserve"> </w:t>
      </w:r>
      <w:r>
        <w:rPr>
          <w:color w:val="231F20"/>
          <w:w w:val="105"/>
        </w:rPr>
        <w:t>praćenje</w:t>
      </w:r>
      <w:r>
        <w:rPr>
          <w:color w:val="231F20"/>
          <w:spacing w:val="-12"/>
          <w:w w:val="105"/>
        </w:rPr>
        <w:t xml:space="preserve"> </w:t>
      </w:r>
      <w:r>
        <w:rPr>
          <w:color w:val="231F20"/>
          <w:w w:val="105"/>
        </w:rPr>
        <w:t>i</w:t>
      </w:r>
      <w:r>
        <w:rPr>
          <w:color w:val="231F20"/>
          <w:spacing w:val="-12"/>
          <w:w w:val="105"/>
        </w:rPr>
        <w:t xml:space="preserve"> </w:t>
      </w:r>
      <w:r>
        <w:rPr>
          <w:color w:val="231F20"/>
          <w:w w:val="105"/>
        </w:rPr>
        <w:t>primenu</w:t>
      </w:r>
      <w:r>
        <w:rPr>
          <w:color w:val="231F20"/>
          <w:spacing w:val="-12"/>
          <w:w w:val="105"/>
        </w:rPr>
        <w:t xml:space="preserve"> </w:t>
      </w:r>
      <w:r>
        <w:rPr>
          <w:color w:val="231F20"/>
          <w:w w:val="105"/>
        </w:rPr>
        <w:t>zakonskih</w:t>
      </w:r>
      <w:r>
        <w:rPr>
          <w:color w:val="231F20"/>
          <w:spacing w:val="-12"/>
          <w:w w:val="105"/>
        </w:rPr>
        <w:t xml:space="preserve"> </w:t>
      </w:r>
      <w:r>
        <w:rPr>
          <w:color w:val="231F20"/>
          <w:w w:val="105"/>
        </w:rPr>
        <w:t>propisa</w:t>
      </w:r>
      <w:r>
        <w:rPr>
          <w:color w:val="231F20"/>
          <w:spacing w:val="-12"/>
          <w:w w:val="105"/>
        </w:rPr>
        <w:t xml:space="preserve"> </w:t>
      </w:r>
      <w:r>
        <w:rPr>
          <w:color w:val="231F20"/>
          <w:w w:val="105"/>
        </w:rPr>
        <w:t>koji</w:t>
      </w:r>
      <w:r>
        <w:rPr>
          <w:color w:val="231F20"/>
          <w:spacing w:val="-12"/>
          <w:w w:val="105"/>
        </w:rPr>
        <w:t xml:space="preserve"> </w:t>
      </w:r>
      <w:r>
        <w:rPr>
          <w:color w:val="231F20"/>
          <w:w w:val="105"/>
        </w:rPr>
        <w:t>je</w:t>
      </w:r>
      <w:r>
        <w:rPr>
          <w:color w:val="231F20"/>
          <w:spacing w:val="-12"/>
          <w:w w:val="105"/>
        </w:rPr>
        <w:t xml:space="preserve"> </w:t>
      </w:r>
      <w:r>
        <w:rPr>
          <w:color w:val="231F20"/>
          <w:w w:val="105"/>
        </w:rPr>
        <w:t>vodio</w:t>
      </w:r>
      <w:r>
        <w:rPr>
          <w:color w:val="231F20"/>
          <w:spacing w:val="-12"/>
          <w:w w:val="105"/>
        </w:rPr>
        <w:t xml:space="preserve"> </w:t>
      </w:r>
      <w:r>
        <w:rPr>
          <w:color w:val="231F20"/>
          <w:w w:val="105"/>
        </w:rPr>
        <w:t>naš</w:t>
      </w:r>
      <w:r>
        <w:rPr>
          <w:color w:val="231F20"/>
          <w:spacing w:val="-12"/>
          <w:w w:val="105"/>
        </w:rPr>
        <w:t xml:space="preserve"> </w:t>
      </w:r>
      <w:r>
        <w:rPr>
          <w:color w:val="231F20"/>
          <w:w w:val="105"/>
        </w:rPr>
        <w:t>drug</w:t>
      </w:r>
      <w:r>
        <w:rPr>
          <w:color w:val="231F20"/>
          <w:spacing w:val="-12"/>
          <w:w w:val="105"/>
        </w:rPr>
        <w:t xml:space="preserve"> </w:t>
      </w:r>
      <w:r>
        <w:rPr>
          <w:color w:val="231F20"/>
          <w:w w:val="105"/>
        </w:rPr>
        <w:t>Stjepan Bosak</w:t>
      </w:r>
      <w:r>
        <w:rPr>
          <w:color w:val="231F20"/>
          <w:spacing w:val="-31"/>
          <w:w w:val="105"/>
        </w:rPr>
        <w:t xml:space="preserve"> </w:t>
      </w:r>
      <w:r>
        <w:rPr>
          <w:color w:val="231F20"/>
          <w:w w:val="105"/>
        </w:rPr>
        <w:t>iz</w:t>
      </w:r>
      <w:r>
        <w:rPr>
          <w:color w:val="231F20"/>
          <w:spacing w:val="-31"/>
          <w:w w:val="105"/>
        </w:rPr>
        <w:t xml:space="preserve"> </w:t>
      </w:r>
      <w:r>
        <w:rPr>
          <w:color w:val="231F20"/>
          <w:w w:val="105"/>
        </w:rPr>
        <w:t>Zagreba.</w:t>
      </w:r>
    </w:p>
    <w:p w:rsidR="007A1F72" w:rsidRDefault="007A1F72">
      <w:pPr>
        <w:pStyle w:val="BodyText"/>
        <w:spacing w:line="249" w:lineRule="auto"/>
        <w:ind w:left="1327" w:right="1380" w:firstLine="453"/>
        <w:jc w:val="both"/>
      </w:pPr>
      <w:r>
        <w:rPr>
          <w:color w:val="231F20"/>
          <w:spacing w:val="-5"/>
          <w:w w:val="105"/>
        </w:rPr>
        <w:t xml:space="preserve">Već </w:t>
      </w:r>
      <w:r>
        <w:rPr>
          <w:color w:val="231F20"/>
          <w:w w:val="105"/>
        </w:rPr>
        <w:t>sam govorila o tome da je informatika o ovim pitanjima bila defici- tarno</w:t>
      </w:r>
      <w:r>
        <w:rPr>
          <w:color w:val="231F20"/>
          <w:spacing w:val="-5"/>
          <w:w w:val="105"/>
        </w:rPr>
        <w:t xml:space="preserve"> </w:t>
      </w:r>
      <w:r>
        <w:rPr>
          <w:color w:val="231F20"/>
          <w:w w:val="105"/>
        </w:rPr>
        <w:t>područje,</w:t>
      </w:r>
      <w:r>
        <w:rPr>
          <w:color w:val="231F20"/>
          <w:spacing w:val="-5"/>
          <w:w w:val="105"/>
        </w:rPr>
        <w:t xml:space="preserve"> </w:t>
      </w:r>
      <w:r>
        <w:rPr>
          <w:color w:val="231F20"/>
          <w:w w:val="105"/>
        </w:rPr>
        <w:t>i</w:t>
      </w:r>
      <w:r>
        <w:rPr>
          <w:color w:val="231F20"/>
          <w:spacing w:val="-5"/>
          <w:w w:val="105"/>
        </w:rPr>
        <w:t xml:space="preserve"> </w:t>
      </w:r>
      <w:r>
        <w:rPr>
          <w:color w:val="231F20"/>
          <w:w w:val="105"/>
        </w:rPr>
        <w:t>naše</w:t>
      </w:r>
      <w:r>
        <w:rPr>
          <w:color w:val="231F20"/>
          <w:spacing w:val="-5"/>
          <w:w w:val="105"/>
        </w:rPr>
        <w:t xml:space="preserve"> </w:t>
      </w:r>
      <w:r>
        <w:rPr>
          <w:color w:val="231F20"/>
          <w:w w:val="105"/>
        </w:rPr>
        <w:t>novine</w:t>
      </w:r>
      <w:r>
        <w:rPr>
          <w:color w:val="231F20"/>
          <w:spacing w:val="-5"/>
          <w:w w:val="105"/>
        </w:rPr>
        <w:t xml:space="preserve"> </w:t>
      </w:r>
      <w:r>
        <w:rPr>
          <w:color w:val="231F20"/>
          <w:w w:val="105"/>
        </w:rPr>
        <w:t>„Miopatija</w:t>
      </w:r>
      <w:r>
        <w:rPr>
          <w:color w:val="231F20"/>
          <w:spacing w:val="-5"/>
          <w:w w:val="105"/>
        </w:rPr>
        <w:t xml:space="preserve"> </w:t>
      </w:r>
      <w:r>
        <w:rPr>
          <w:color w:val="231F20"/>
          <w:w w:val="105"/>
        </w:rPr>
        <w:t>i</w:t>
      </w:r>
      <w:r>
        <w:rPr>
          <w:color w:val="231F20"/>
          <w:spacing w:val="-5"/>
          <w:w w:val="105"/>
        </w:rPr>
        <w:t xml:space="preserve"> </w:t>
      </w:r>
      <w:r>
        <w:rPr>
          <w:color w:val="231F20"/>
          <w:spacing w:val="-6"/>
          <w:w w:val="105"/>
        </w:rPr>
        <w:t>mi“,</w:t>
      </w:r>
      <w:r>
        <w:rPr>
          <w:color w:val="231F20"/>
          <w:spacing w:val="-5"/>
          <w:w w:val="105"/>
        </w:rPr>
        <w:t xml:space="preserve"> </w:t>
      </w:r>
      <w:r>
        <w:rPr>
          <w:color w:val="231F20"/>
          <w:w w:val="105"/>
        </w:rPr>
        <w:t>o</w:t>
      </w:r>
      <w:r>
        <w:rPr>
          <w:color w:val="231F20"/>
          <w:spacing w:val="-5"/>
          <w:w w:val="105"/>
        </w:rPr>
        <w:t xml:space="preserve"> </w:t>
      </w:r>
      <w:r>
        <w:rPr>
          <w:color w:val="231F20"/>
          <w:w w:val="105"/>
        </w:rPr>
        <w:t>kojima</w:t>
      </w:r>
      <w:r>
        <w:rPr>
          <w:color w:val="231F20"/>
          <w:spacing w:val="-5"/>
          <w:w w:val="105"/>
        </w:rPr>
        <w:t xml:space="preserve"> </w:t>
      </w:r>
      <w:r>
        <w:rPr>
          <w:color w:val="231F20"/>
          <w:w w:val="105"/>
        </w:rPr>
        <w:t>je</w:t>
      </w:r>
      <w:r>
        <w:rPr>
          <w:color w:val="231F20"/>
          <w:spacing w:val="-5"/>
          <w:w w:val="105"/>
        </w:rPr>
        <w:t xml:space="preserve"> </w:t>
      </w:r>
      <w:r>
        <w:rPr>
          <w:color w:val="231F20"/>
          <w:w w:val="105"/>
        </w:rPr>
        <w:t>već</w:t>
      </w:r>
      <w:r>
        <w:rPr>
          <w:color w:val="231F20"/>
          <w:spacing w:val="-5"/>
          <w:w w:val="105"/>
        </w:rPr>
        <w:t xml:space="preserve"> </w:t>
      </w:r>
      <w:r>
        <w:rPr>
          <w:color w:val="231F20"/>
          <w:w w:val="105"/>
        </w:rPr>
        <w:t>bilo</w:t>
      </w:r>
      <w:r>
        <w:rPr>
          <w:color w:val="231F20"/>
          <w:spacing w:val="-5"/>
          <w:w w:val="105"/>
        </w:rPr>
        <w:t xml:space="preserve"> </w:t>
      </w:r>
      <w:r>
        <w:rPr>
          <w:color w:val="231F20"/>
          <w:w w:val="105"/>
        </w:rPr>
        <w:t>reči</w:t>
      </w:r>
      <w:r>
        <w:rPr>
          <w:color w:val="231F20"/>
          <w:spacing w:val="-5"/>
          <w:w w:val="105"/>
        </w:rPr>
        <w:t xml:space="preserve"> </w:t>
      </w:r>
      <w:r>
        <w:rPr>
          <w:color w:val="231F20"/>
          <w:w w:val="105"/>
        </w:rPr>
        <w:t>bile</w:t>
      </w:r>
      <w:r>
        <w:rPr>
          <w:color w:val="231F20"/>
          <w:spacing w:val="-5"/>
          <w:w w:val="105"/>
        </w:rPr>
        <w:t xml:space="preserve"> </w:t>
      </w:r>
      <w:r>
        <w:rPr>
          <w:color w:val="231F20"/>
          <w:w w:val="105"/>
        </w:rPr>
        <w:t>su izvor</w:t>
      </w:r>
      <w:r>
        <w:rPr>
          <w:color w:val="231F20"/>
          <w:spacing w:val="-12"/>
          <w:w w:val="105"/>
        </w:rPr>
        <w:t xml:space="preserve"> </w:t>
      </w:r>
      <w:r>
        <w:rPr>
          <w:color w:val="231F20"/>
          <w:w w:val="105"/>
        </w:rPr>
        <w:t>velikog</w:t>
      </w:r>
      <w:r>
        <w:rPr>
          <w:color w:val="231F20"/>
          <w:spacing w:val="-12"/>
          <w:w w:val="105"/>
        </w:rPr>
        <w:t xml:space="preserve"> </w:t>
      </w:r>
      <w:r>
        <w:rPr>
          <w:color w:val="231F20"/>
          <w:w w:val="105"/>
        </w:rPr>
        <w:t>broja</w:t>
      </w:r>
      <w:r>
        <w:rPr>
          <w:color w:val="231F20"/>
          <w:spacing w:val="-12"/>
          <w:w w:val="105"/>
        </w:rPr>
        <w:t xml:space="preserve"> </w:t>
      </w:r>
      <w:r>
        <w:rPr>
          <w:color w:val="231F20"/>
          <w:w w:val="105"/>
        </w:rPr>
        <w:t>informacija</w:t>
      </w:r>
      <w:r>
        <w:rPr>
          <w:color w:val="231F20"/>
          <w:spacing w:val="-12"/>
          <w:w w:val="105"/>
        </w:rPr>
        <w:t xml:space="preserve"> </w:t>
      </w:r>
      <w:r>
        <w:rPr>
          <w:color w:val="231F20"/>
          <w:w w:val="105"/>
        </w:rPr>
        <w:t>za</w:t>
      </w:r>
      <w:r>
        <w:rPr>
          <w:color w:val="231F20"/>
          <w:spacing w:val="-12"/>
          <w:w w:val="105"/>
        </w:rPr>
        <w:t xml:space="preserve"> </w:t>
      </w:r>
      <w:r>
        <w:rPr>
          <w:color w:val="231F20"/>
          <w:w w:val="105"/>
        </w:rPr>
        <w:t>stručnjake,</w:t>
      </w:r>
      <w:r>
        <w:rPr>
          <w:color w:val="231F20"/>
          <w:spacing w:val="-12"/>
          <w:w w:val="105"/>
        </w:rPr>
        <w:t xml:space="preserve"> </w:t>
      </w:r>
      <w:r>
        <w:rPr>
          <w:color w:val="231F20"/>
          <w:w w:val="105"/>
        </w:rPr>
        <w:t>obolele,</w:t>
      </w:r>
      <w:r>
        <w:rPr>
          <w:color w:val="231F20"/>
          <w:spacing w:val="-12"/>
          <w:w w:val="105"/>
        </w:rPr>
        <w:t xml:space="preserve"> </w:t>
      </w:r>
      <w:r>
        <w:rPr>
          <w:color w:val="231F20"/>
          <w:w w:val="105"/>
        </w:rPr>
        <w:t>njihove</w:t>
      </w:r>
      <w:r>
        <w:rPr>
          <w:color w:val="231F20"/>
          <w:spacing w:val="-12"/>
          <w:w w:val="105"/>
        </w:rPr>
        <w:t xml:space="preserve"> </w:t>
      </w:r>
      <w:r>
        <w:rPr>
          <w:color w:val="231F20"/>
          <w:w w:val="105"/>
        </w:rPr>
        <w:t>porodice</w:t>
      </w:r>
      <w:r>
        <w:rPr>
          <w:color w:val="231F20"/>
          <w:spacing w:val="-12"/>
          <w:w w:val="105"/>
        </w:rPr>
        <w:t xml:space="preserve"> </w:t>
      </w:r>
      <w:r>
        <w:rPr>
          <w:color w:val="231F20"/>
          <w:w w:val="105"/>
        </w:rPr>
        <w:t>i</w:t>
      </w:r>
      <w:r>
        <w:rPr>
          <w:color w:val="231F20"/>
          <w:spacing w:val="-12"/>
          <w:w w:val="105"/>
        </w:rPr>
        <w:t xml:space="preserve"> </w:t>
      </w:r>
      <w:r>
        <w:rPr>
          <w:color w:val="231F20"/>
          <w:w w:val="105"/>
        </w:rPr>
        <w:t>nauč- no-istraživačku delatnost. Pored izdavanja časopisa, radili smo na prevođenju drugih</w:t>
      </w:r>
      <w:r>
        <w:rPr>
          <w:color w:val="231F20"/>
          <w:spacing w:val="-15"/>
          <w:w w:val="105"/>
        </w:rPr>
        <w:t xml:space="preserve"> </w:t>
      </w:r>
      <w:r>
        <w:rPr>
          <w:color w:val="231F20"/>
          <w:w w:val="105"/>
        </w:rPr>
        <w:t>stručnih</w:t>
      </w:r>
      <w:r>
        <w:rPr>
          <w:color w:val="231F20"/>
          <w:spacing w:val="-15"/>
          <w:w w:val="105"/>
        </w:rPr>
        <w:t xml:space="preserve"> </w:t>
      </w:r>
      <w:r>
        <w:rPr>
          <w:color w:val="231F20"/>
          <w:w w:val="105"/>
        </w:rPr>
        <w:t>brošura</w:t>
      </w:r>
      <w:r>
        <w:rPr>
          <w:color w:val="231F20"/>
          <w:spacing w:val="-15"/>
          <w:w w:val="105"/>
        </w:rPr>
        <w:t xml:space="preserve"> </w:t>
      </w:r>
      <w:r>
        <w:rPr>
          <w:color w:val="231F20"/>
          <w:w w:val="105"/>
        </w:rPr>
        <w:t>i</w:t>
      </w:r>
      <w:r>
        <w:rPr>
          <w:color w:val="231F20"/>
          <w:spacing w:val="-15"/>
          <w:w w:val="105"/>
        </w:rPr>
        <w:t xml:space="preserve"> </w:t>
      </w:r>
      <w:r>
        <w:rPr>
          <w:color w:val="231F20"/>
          <w:w w:val="105"/>
        </w:rPr>
        <w:t>publikacija,</w:t>
      </w:r>
      <w:r>
        <w:rPr>
          <w:color w:val="231F20"/>
          <w:spacing w:val="-15"/>
          <w:w w:val="105"/>
        </w:rPr>
        <w:t xml:space="preserve"> </w:t>
      </w:r>
      <w:r>
        <w:rPr>
          <w:color w:val="231F20"/>
          <w:w w:val="105"/>
        </w:rPr>
        <w:t>koje</w:t>
      </w:r>
      <w:r>
        <w:rPr>
          <w:color w:val="231F20"/>
          <w:spacing w:val="-15"/>
          <w:w w:val="105"/>
        </w:rPr>
        <w:t xml:space="preserve"> </w:t>
      </w:r>
      <w:r>
        <w:rPr>
          <w:color w:val="231F20"/>
          <w:w w:val="105"/>
        </w:rPr>
        <w:t>smo</w:t>
      </w:r>
      <w:r>
        <w:rPr>
          <w:color w:val="231F20"/>
          <w:spacing w:val="-15"/>
          <w:w w:val="105"/>
        </w:rPr>
        <w:t xml:space="preserve"> </w:t>
      </w:r>
      <w:r>
        <w:rPr>
          <w:color w:val="231F20"/>
          <w:w w:val="105"/>
        </w:rPr>
        <w:t>sami</w:t>
      </w:r>
      <w:r>
        <w:rPr>
          <w:color w:val="231F20"/>
          <w:spacing w:val="-15"/>
          <w:w w:val="105"/>
        </w:rPr>
        <w:t xml:space="preserve"> </w:t>
      </w:r>
      <w:r>
        <w:rPr>
          <w:color w:val="231F20"/>
          <w:w w:val="105"/>
        </w:rPr>
        <w:t>izdavali.</w:t>
      </w:r>
    </w:p>
    <w:p w:rsidR="007A1F72" w:rsidRDefault="007A1F72">
      <w:pPr>
        <w:pStyle w:val="BodyText"/>
        <w:spacing w:line="249" w:lineRule="auto"/>
        <w:ind w:left="1327" w:right="1381" w:firstLine="453"/>
        <w:jc w:val="both"/>
      </w:pPr>
      <w:r>
        <w:rPr>
          <w:color w:val="231F20"/>
          <w:spacing w:val="-5"/>
          <w:w w:val="105"/>
        </w:rPr>
        <w:t xml:space="preserve">Već </w:t>
      </w:r>
      <w:r>
        <w:rPr>
          <w:color w:val="231F20"/>
          <w:w w:val="105"/>
        </w:rPr>
        <w:t>sam pomenula da smo imali bogatu međunardnu saradnju kako kroz Evropsku</w:t>
      </w:r>
      <w:r>
        <w:rPr>
          <w:color w:val="231F20"/>
          <w:spacing w:val="-17"/>
          <w:w w:val="105"/>
        </w:rPr>
        <w:t xml:space="preserve"> </w:t>
      </w:r>
      <w:r>
        <w:rPr>
          <w:color w:val="231F20"/>
          <w:w w:val="105"/>
        </w:rPr>
        <w:t>asocijaciju</w:t>
      </w:r>
      <w:r>
        <w:rPr>
          <w:color w:val="231F20"/>
          <w:spacing w:val="-17"/>
          <w:w w:val="105"/>
        </w:rPr>
        <w:t xml:space="preserve"> </w:t>
      </w:r>
      <w:r>
        <w:rPr>
          <w:color w:val="231F20"/>
          <w:spacing w:val="2"/>
          <w:w w:val="105"/>
        </w:rPr>
        <w:t>EAMDA,</w:t>
      </w:r>
      <w:r>
        <w:rPr>
          <w:color w:val="231F20"/>
          <w:spacing w:val="-17"/>
          <w:w w:val="105"/>
        </w:rPr>
        <w:t xml:space="preserve"> </w:t>
      </w:r>
      <w:r>
        <w:rPr>
          <w:color w:val="231F20"/>
          <w:w w:val="105"/>
        </w:rPr>
        <w:t>tako</w:t>
      </w:r>
      <w:r>
        <w:rPr>
          <w:color w:val="231F20"/>
          <w:spacing w:val="-17"/>
          <w:w w:val="105"/>
        </w:rPr>
        <w:t xml:space="preserve"> </w:t>
      </w:r>
      <w:r>
        <w:rPr>
          <w:color w:val="231F20"/>
          <w:w w:val="105"/>
        </w:rPr>
        <w:t>i</w:t>
      </w:r>
      <w:r>
        <w:rPr>
          <w:color w:val="231F20"/>
          <w:spacing w:val="-17"/>
          <w:w w:val="105"/>
        </w:rPr>
        <w:t xml:space="preserve"> </w:t>
      </w:r>
      <w:r>
        <w:rPr>
          <w:color w:val="231F20"/>
          <w:w w:val="105"/>
        </w:rPr>
        <w:t>kroz</w:t>
      </w:r>
      <w:r>
        <w:rPr>
          <w:color w:val="231F20"/>
          <w:spacing w:val="-17"/>
          <w:w w:val="105"/>
        </w:rPr>
        <w:t xml:space="preserve"> </w:t>
      </w:r>
      <w:r>
        <w:rPr>
          <w:color w:val="231F20"/>
          <w:w w:val="105"/>
        </w:rPr>
        <w:t>razmenu</w:t>
      </w:r>
      <w:r>
        <w:rPr>
          <w:color w:val="231F20"/>
          <w:spacing w:val="-17"/>
          <w:w w:val="105"/>
        </w:rPr>
        <w:t xml:space="preserve"> </w:t>
      </w:r>
      <w:r>
        <w:rPr>
          <w:color w:val="231F20"/>
          <w:w w:val="105"/>
        </w:rPr>
        <w:t>iskustava</w:t>
      </w:r>
      <w:r>
        <w:rPr>
          <w:color w:val="231F20"/>
          <w:spacing w:val="-17"/>
          <w:w w:val="105"/>
        </w:rPr>
        <w:t xml:space="preserve"> </w:t>
      </w:r>
      <w:r>
        <w:rPr>
          <w:color w:val="231F20"/>
          <w:w w:val="105"/>
        </w:rPr>
        <w:t>u</w:t>
      </w:r>
      <w:r>
        <w:rPr>
          <w:color w:val="231F20"/>
          <w:spacing w:val="-17"/>
          <w:w w:val="105"/>
        </w:rPr>
        <w:t xml:space="preserve"> </w:t>
      </w:r>
      <w:r>
        <w:rPr>
          <w:color w:val="231F20"/>
          <w:w w:val="105"/>
        </w:rPr>
        <w:t>naučno-istraži- vačkom</w:t>
      </w:r>
      <w:r>
        <w:rPr>
          <w:color w:val="231F20"/>
          <w:spacing w:val="-11"/>
          <w:w w:val="105"/>
        </w:rPr>
        <w:t xml:space="preserve"> </w:t>
      </w:r>
      <w:r>
        <w:rPr>
          <w:color w:val="231F20"/>
          <w:w w:val="105"/>
        </w:rPr>
        <w:t>radu,</w:t>
      </w:r>
      <w:r>
        <w:rPr>
          <w:color w:val="231F20"/>
          <w:spacing w:val="-11"/>
          <w:w w:val="105"/>
        </w:rPr>
        <w:t xml:space="preserve"> </w:t>
      </w:r>
      <w:r>
        <w:rPr>
          <w:color w:val="231F20"/>
          <w:w w:val="105"/>
        </w:rPr>
        <w:t>publikacijama,</w:t>
      </w:r>
      <w:r>
        <w:rPr>
          <w:color w:val="231F20"/>
          <w:spacing w:val="-11"/>
          <w:w w:val="105"/>
        </w:rPr>
        <w:t xml:space="preserve"> </w:t>
      </w:r>
      <w:r>
        <w:rPr>
          <w:color w:val="231F20"/>
          <w:w w:val="105"/>
        </w:rPr>
        <w:t>informacijama</w:t>
      </w:r>
      <w:r>
        <w:rPr>
          <w:color w:val="231F20"/>
          <w:spacing w:val="-11"/>
          <w:w w:val="105"/>
        </w:rPr>
        <w:t xml:space="preserve"> </w:t>
      </w:r>
      <w:r>
        <w:rPr>
          <w:color w:val="231F20"/>
          <w:w w:val="105"/>
        </w:rPr>
        <w:t>iz</w:t>
      </w:r>
      <w:r>
        <w:rPr>
          <w:color w:val="231F20"/>
          <w:spacing w:val="-11"/>
          <w:w w:val="105"/>
        </w:rPr>
        <w:t xml:space="preserve"> </w:t>
      </w:r>
      <w:r>
        <w:rPr>
          <w:color w:val="231F20"/>
          <w:w w:val="105"/>
        </w:rPr>
        <w:t>drugih</w:t>
      </w:r>
      <w:r>
        <w:rPr>
          <w:color w:val="231F20"/>
          <w:spacing w:val="-11"/>
          <w:w w:val="105"/>
        </w:rPr>
        <w:t xml:space="preserve"> </w:t>
      </w:r>
      <w:r>
        <w:rPr>
          <w:color w:val="231F20"/>
          <w:w w:val="105"/>
        </w:rPr>
        <w:t>zemalja.</w:t>
      </w:r>
      <w:r>
        <w:rPr>
          <w:color w:val="231F20"/>
          <w:spacing w:val="-11"/>
          <w:w w:val="105"/>
        </w:rPr>
        <w:t xml:space="preserve"> </w:t>
      </w:r>
      <w:r>
        <w:rPr>
          <w:color w:val="231F20"/>
          <w:w w:val="105"/>
        </w:rPr>
        <w:t>Naravno</w:t>
      </w:r>
      <w:r>
        <w:rPr>
          <w:color w:val="231F20"/>
          <w:spacing w:val="-11"/>
          <w:w w:val="105"/>
        </w:rPr>
        <w:t xml:space="preserve"> </w:t>
      </w:r>
      <w:r>
        <w:rPr>
          <w:color w:val="231F20"/>
          <w:w w:val="105"/>
        </w:rPr>
        <w:t>čitavo vreme</w:t>
      </w:r>
      <w:r>
        <w:rPr>
          <w:color w:val="231F20"/>
          <w:spacing w:val="-9"/>
          <w:w w:val="105"/>
        </w:rPr>
        <w:t xml:space="preserve"> </w:t>
      </w:r>
      <w:r>
        <w:rPr>
          <w:color w:val="231F20"/>
          <w:w w:val="105"/>
        </w:rPr>
        <w:t>radili</w:t>
      </w:r>
      <w:r>
        <w:rPr>
          <w:color w:val="231F20"/>
          <w:spacing w:val="-9"/>
          <w:w w:val="105"/>
        </w:rPr>
        <w:t xml:space="preserve"> </w:t>
      </w:r>
      <w:r>
        <w:rPr>
          <w:color w:val="231F20"/>
          <w:w w:val="105"/>
        </w:rPr>
        <w:t>smo</w:t>
      </w:r>
      <w:r>
        <w:rPr>
          <w:color w:val="231F20"/>
          <w:spacing w:val="-9"/>
          <w:w w:val="105"/>
        </w:rPr>
        <w:t xml:space="preserve"> </w:t>
      </w:r>
      <w:r>
        <w:rPr>
          <w:color w:val="231F20"/>
          <w:w w:val="105"/>
        </w:rPr>
        <w:t>na</w:t>
      </w:r>
      <w:r>
        <w:rPr>
          <w:color w:val="231F20"/>
          <w:spacing w:val="-9"/>
          <w:w w:val="105"/>
        </w:rPr>
        <w:t xml:space="preserve"> </w:t>
      </w:r>
      <w:r>
        <w:rPr>
          <w:color w:val="231F20"/>
          <w:w w:val="105"/>
        </w:rPr>
        <w:t>razvoju</w:t>
      </w:r>
      <w:r>
        <w:rPr>
          <w:color w:val="231F20"/>
          <w:spacing w:val="-9"/>
          <w:w w:val="105"/>
        </w:rPr>
        <w:t xml:space="preserve"> </w:t>
      </w:r>
      <w:r>
        <w:rPr>
          <w:color w:val="231F20"/>
          <w:w w:val="105"/>
        </w:rPr>
        <w:t>svoje</w:t>
      </w:r>
      <w:r>
        <w:rPr>
          <w:color w:val="231F20"/>
          <w:spacing w:val="-9"/>
          <w:w w:val="105"/>
        </w:rPr>
        <w:t xml:space="preserve"> </w:t>
      </w:r>
      <w:r>
        <w:rPr>
          <w:color w:val="231F20"/>
          <w:w w:val="105"/>
        </w:rPr>
        <w:t>organizacije</w:t>
      </w:r>
      <w:r>
        <w:rPr>
          <w:color w:val="231F20"/>
          <w:spacing w:val="-9"/>
          <w:w w:val="105"/>
        </w:rPr>
        <w:t xml:space="preserve"> </w:t>
      </w:r>
      <w:r>
        <w:rPr>
          <w:color w:val="231F20"/>
          <w:w w:val="105"/>
        </w:rPr>
        <w:t>kroz</w:t>
      </w:r>
      <w:r>
        <w:rPr>
          <w:color w:val="231F20"/>
          <w:spacing w:val="-9"/>
          <w:w w:val="105"/>
        </w:rPr>
        <w:t xml:space="preserve"> </w:t>
      </w:r>
      <w:r>
        <w:rPr>
          <w:color w:val="231F20"/>
          <w:w w:val="105"/>
        </w:rPr>
        <w:t>osnivanje</w:t>
      </w:r>
      <w:r>
        <w:rPr>
          <w:color w:val="231F20"/>
          <w:spacing w:val="-9"/>
          <w:w w:val="105"/>
        </w:rPr>
        <w:t xml:space="preserve"> </w:t>
      </w:r>
      <w:r>
        <w:rPr>
          <w:color w:val="231F20"/>
          <w:w w:val="105"/>
        </w:rPr>
        <w:t>republičkih,</w:t>
      </w:r>
      <w:r>
        <w:rPr>
          <w:color w:val="231F20"/>
          <w:spacing w:val="-9"/>
          <w:w w:val="105"/>
        </w:rPr>
        <w:t xml:space="preserve"> </w:t>
      </w:r>
      <w:r>
        <w:rPr>
          <w:color w:val="231F20"/>
          <w:w w:val="105"/>
        </w:rPr>
        <w:t>po- krajinskih i osnovnih udurženja distrofičara kojih je krajem 1990. godine bilo pedeset</w:t>
      </w:r>
      <w:r>
        <w:rPr>
          <w:color w:val="231F20"/>
          <w:spacing w:val="-28"/>
          <w:w w:val="105"/>
        </w:rPr>
        <w:t xml:space="preserve"> </w:t>
      </w:r>
      <w:r>
        <w:rPr>
          <w:color w:val="231F20"/>
          <w:w w:val="105"/>
        </w:rPr>
        <w:t>i</w:t>
      </w:r>
      <w:r>
        <w:rPr>
          <w:color w:val="231F20"/>
          <w:spacing w:val="-28"/>
          <w:w w:val="105"/>
        </w:rPr>
        <w:t xml:space="preserve"> </w:t>
      </w:r>
      <w:r>
        <w:rPr>
          <w:color w:val="231F20"/>
          <w:w w:val="105"/>
        </w:rPr>
        <w:t>šest</w:t>
      </w:r>
      <w:r>
        <w:rPr>
          <w:color w:val="231F20"/>
          <w:spacing w:val="-28"/>
          <w:w w:val="105"/>
        </w:rPr>
        <w:t xml:space="preserve"> </w:t>
      </w:r>
      <w:r>
        <w:rPr>
          <w:color w:val="231F20"/>
          <w:w w:val="105"/>
        </w:rPr>
        <w:t>u</w:t>
      </w:r>
      <w:r>
        <w:rPr>
          <w:color w:val="231F20"/>
          <w:spacing w:val="-28"/>
          <w:w w:val="105"/>
        </w:rPr>
        <w:t xml:space="preserve"> </w:t>
      </w:r>
      <w:r>
        <w:rPr>
          <w:color w:val="231F20"/>
          <w:w w:val="105"/>
        </w:rPr>
        <w:t>čitavoj</w:t>
      </w:r>
      <w:r>
        <w:rPr>
          <w:color w:val="231F20"/>
          <w:spacing w:val="-28"/>
          <w:w w:val="105"/>
        </w:rPr>
        <w:t xml:space="preserve"> </w:t>
      </w:r>
      <w:r>
        <w:rPr>
          <w:color w:val="231F20"/>
          <w:w w:val="105"/>
        </w:rPr>
        <w:t>Jugoslaviji.</w:t>
      </w:r>
    </w:p>
    <w:p w:rsidR="007A1F72" w:rsidRDefault="007A1F72">
      <w:pPr>
        <w:pStyle w:val="BodyText"/>
        <w:spacing w:line="249" w:lineRule="auto"/>
        <w:ind w:left="1327" w:right="1380" w:firstLine="453"/>
        <w:jc w:val="both"/>
      </w:pPr>
      <w:r>
        <w:rPr>
          <w:color w:val="231F20"/>
          <w:w w:val="105"/>
        </w:rPr>
        <w:t>Ipak, najveće dostugnuće je bio uticaj na menjanje predrasuda i opštih društvenih stavova o obolelima od distrofije i naša afirmacija kao sposobnih i ravnopravnih</w:t>
      </w:r>
      <w:r>
        <w:rPr>
          <w:color w:val="231F20"/>
          <w:spacing w:val="-17"/>
          <w:w w:val="105"/>
        </w:rPr>
        <w:t xml:space="preserve"> </w:t>
      </w:r>
      <w:r>
        <w:rPr>
          <w:color w:val="231F20"/>
          <w:w w:val="105"/>
        </w:rPr>
        <w:t>članova</w:t>
      </w:r>
      <w:r>
        <w:rPr>
          <w:color w:val="231F20"/>
          <w:spacing w:val="-17"/>
          <w:w w:val="105"/>
        </w:rPr>
        <w:t xml:space="preserve"> </w:t>
      </w:r>
      <w:r>
        <w:rPr>
          <w:color w:val="231F20"/>
          <w:w w:val="105"/>
        </w:rPr>
        <w:t>društva</w:t>
      </w:r>
      <w:r>
        <w:rPr>
          <w:color w:val="231F20"/>
          <w:spacing w:val="-17"/>
          <w:w w:val="105"/>
        </w:rPr>
        <w:t xml:space="preserve"> </w:t>
      </w:r>
      <w:r>
        <w:rPr>
          <w:color w:val="231F20"/>
          <w:w w:val="105"/>
        </w:rPr>
        <w:t>o</w:t>
      </w:r>
      <w:r>
        <w:rPr>
          <w:color w:val="231F20"/>
          <w:spacing w:val="-17"/>
          <w:w w:val="105"/>
        </w:rPr>
        <w:t xml:space="preserve"> </w:t>
      </w:r>
      <w:r>
        <w:rPr>
          <w:color w:val="231F20"/>
          <w:w w:val="105"/>
        </w:rPr>
        <w:t>kojima</w:t>
      </w:r>
      <w:r>
        <w:rPr>
          <w:color w:val="231F20"/>
          <w:spacing w:val="-17"/>
          <w:w w:val="105"/>
        </w:rPr>
        <w:t xml:space="preserve"> </w:t>
      </w:r>
      <w:r>
        <w:rPr>
          <w:color w:val="231F20"/>
          <w:w w:val="105"/>
        </w:rPr>
        <w:t>ne</w:t>
      </w:r>
      <w:r>
        <w:rPr>
          <w:color w:val="231F20"/>
          <w:spacing w:val="-17"/>
          <w:w w:val="105"/>
        </w:rPr>
        <w:t xml:space="preserve"> </w:t>
      </w:r>
      <w:r>
        <w:rPr>
          <w:color w:val="231F20"/>
          <w:w w:val="105"/>
        </w:rPr>
        <w:t>treba</w:t>
      </w:r>
      <w:r>
        <w:rPr>
          <w:color w:val="231F20"/>
          <w:spacing w:val="-17"/>
          <w:w w:val="105"/>
        </w:rPr>
        <w:t xml:space="preserve"> </w:t>
      </w:r>
      <w:r>
        <w:rPr>
          <w:color w:val="231F20"/>
          <w:w w:val="105"/>
        </w:rPr>
        <w:t>drugi</w:t>
      </w:r>
      <w:r>
        <w:rPr>
          <w:color w:val="231F20"/>
          <w:spacing w:val="-17"/>
          <w:w w:val="105"/>
        </w:rPr>
        <w:t xml:space="preserve"> </w:t>
      </w:r>
      <w:r>
        <w:rPr>
          <w:color w:val="231F20"/>
          <w:w w:val="105"/>
        </w:rPr>
        <w:t>da</w:t>
      </w:r>
      <w:r>
        <w:rPr>
          <w:color w:val="231F20"/>
          <w:spacing w:val="-17"/>
          <w:w w:val="105"/>
        </w:rPr>
        <w:t xml:space="preserve"> </w:t>
      </w:r>
      <w:r>
        <w:rPr>
          <w:color w:val="231F20"/>
          <w:w w:val="105"/>
        </w:rPr>
        <w:t>brinu</w:t>
      </w:r>
      <w:r>
        <w:rPr>
          <w:color w:val="231F20"/>
          <w:spacing w:val="-17"/>
          <w:w w:val="105"/>
        </w:rPr>
        <w:t xml:space="preserve"> </w:t>
      </w:r>
      <w:r>
        <w:rPr>
          <w:color w:val="231F20"/>
          <w:w w:val="105"/>
        </w:rPr>
        <w:t>kao</w:t>
      </w:r>
      <w:r>
        <w:rPr>
          <w:color w:val="231F20"/>
          <w:spacing w:val="-17"/>
          <w:w w:val="105"/>
        </w:rPr>
        <w:t xml:space="preserve"> </w:t>
      </w:r>
      <w:r>
        <w:rPr>
          <w:color w:val="231F20"/>
          <w:w w:val="105"/>
        </w:rPr>
        <w:t>o</w:t>
      </w:r>
      <w:r>
        <w:rPr>
          <w:color w:val="231F20"/>
          <w:spacing w:val="-17"/>
          <w:w w:val="105"/>
        </w:rPr>
        <w:t xml:space="preserve"> </w:t>
      </w:r>
      <w:r>
        <w:rPr>
          <w:color w:val="231F20"/>
          <w:w w:val="105"/>
        </w:rPr>
        <w:t>objektima, već</w:t>
      </w:r>
      <w:r>
        <w:rPr>
          <w:color w:val="231F20"/>
          <w:spacing w:val="-13"/>
          <w:w w:val="105"/>
        </w:rPr>
        <w:t xml:space="preserve"> </w:t>
      </w:r>
      <w:r>
        <w:rPr>
          <w:color w:val="231F20"/>
          <w:w w:val="105"/>
        </w:rPr>
        <w:t>da</w:t>
      </w:r>
      <w:r>
        <w:rPr>
          <w:color w:val="231F20"/>
          <w:spacing w:val="-13"/>
          <w:w w:val="105"/>
        </w:rPr>
        <w:t xml:space="preserve"> </w:t>
      </w:r>
      <w:r>
        <w:rPr>
          <w:color w:val="231F20"/>
          <w:w w:val="105"/>
        </w:rPr>
        <w:t>budemo</w:t>
      </w:r>
      <w:r>
        <w:rPr>
          <w:color w:val="231F20"/>
          <w:spacing w:val="-13"/>
          <w:w w:val="105"/>
        </w:rPr>
        <w:t xml:space="preserve"> </w:t>
      </w:r>
      <w:r>
        <w:rPr>
          <w:color w:val="231F20"/>
          <w:w w:val="105"/>
        </w:rPr>
        <w:t>subjekti</w:t>
      </w:r>
      <w:r>
        <w:rPr>
          <w:color w:val="231F20"/>
          <w:spacing w:val="-13"/>
          <w:w w:val="105"/>
        </w:rPr>
        <w:t xml:space="preserve"> </w:t>
      </w:r>
      <w:r>
        <w:rPr>
          <w:color w:val="231F20"/>
          <w:w w:val="105"/>
        </w:rPr>
        <w:t>i</w:t>
      </w:r>
      <w:r>
        <w:rPr>
          <w:color w:val="231F20"/>
          <w:spacing w:val="-13"/>
          <w:w w:val="105"/>
        </w:rPr>
        <w:t xml:space="preserve"> </w:t>
      </w:r>
      <w:r>
        <w:rPr>
          <w:color w:val="231F20"/>
          <w:w w:val="105"/>
        </w:rPr>
        <w:t>da</w:t>
      </w:r>
      <w:r>
        <w:rPr>
          <w:color w:val="231F20"/>
          <w:spacing w:val="-13"/>
          <w:w w:val="105"/>
        </w:rPr>
        <w:t xml:space="preserve"> </w:t>
      </w:r>
      <w:r>
        <w:rPr>
          <w:color w:val="231F20"/>
          <w:w w:val="105"/>
        </w:rPr>
        <w:t>odlučujemo</w:t>
      </w:r>
      <w:r>
        <w:rPr>
          <w:color w:val="231F20"/>
          <w:spacing w:val="-13"/>
          <w:w w:val="105"/>
        </w:rPr>
        <w:t xml:space="preserve"> </w:t>
      </w:r>
      <w:r>
        <w:rPr>
          <w:color w:val="231F20"/>
          <w:w w:val="105"/>
        </w:rPr>
        <w:t>sami</w:t>
      </w:r>
      <w:r>
        <w:rPr>
          <w:color w:val="231F20"/>
          <w:spacing w:val="-13"/>
          <w:w w:val="105"/>
        </w:rPr>
        <w:t xml:space="preserve"> </w:t>
      </w:r>
      <w:r>
        <w:rPr>
          <w:color w:val="231F20"/>
          <w:w w:val="105"/>
        </w:rPr>
        <w:t>o</w:t>
      </w:r>
      <w:r>
        <w:rPr>
          <w:color w:val="231F20"/>
          <w:spacing w:val="-13"/>
          <w:w w:val="105"/>
        </w:rPr>
        <w:t xml:space="preserve"> </w:t>
      </w:r>
      <w:r>
        <w:rPr>
          <w:color w:val="231F20"/>
          <w:w w:val="105"/>
        </w:rPr>
        <w:t>sebi.</w:t>
      </w:r>
    </w:p>
    <w:p w:rsidR="007A1F72" w:rsidRDefault="007A1F72">
      <w:pPr>
        <w:pStyle w:val="BodyText"/>
        <w:spacing w:line="249" w:lineRule="auto"/>
        <w:ind w:left="1327" w:right="1380" w:firstLine="453"/>
        <w:jc w:val="both"/>
      </w:pPr>
      <w:r>
        <w:rPr>
          <w:color w:val="231F20"/>
          <w:w w:val="105"/>
        </w:rPr>
        <w:t>Naravno, da sam ja bila aktivna u organizaciji svih dvadesetpet godina, bila jedna od njenih osnivača, radeći na raznim pozicijama: potpredsednice, predsednice,</w:t>
      </w:r>
      <w:r>
        <w:rPr>
          <w:color w:val="231F20"/>
          <w:spacing w:val="-34"/>
          <w:w w:val="105"/>
        </w:rPr>
        <w:t xml:space="preserve"> </w:t>
      </w:r>
      <w:r>
        <w:rPr>
          <w:color w:val="231F20"/>
          <w:w w:val="105"/>
        </w:rPr>
        <w:t>generalnog</w:t>
      </w:r>
      <w:r>
        <w:rPr>
          <w:color w:val="231F20"/>
          <w:spacing w:val="-34"/>
          <w:w w:val="105"/>
        </w:rPr>
        <w:t xml:space="preserve"> </w:t>
      </w:r>
      <w:r>
        <w:rPr>
          <w:color w:val="231F20"/>
          <w:w w:val="105"/>
        </w:rPr>
        <w:t>sekretara</w:t>
      </w:r>
      <w:r>
        <w:rPr>
          <w:color w:val="231F20"/>
          <w:spacing w:val="-34"/>
          <w:w w:val="105"/>
        </w:rPr>
        <w:t xml:space="preserve"> </w:t>
      </w:r>
      <w:r>
        <w:rPr>
          <w:color w:val="231F20"/>
          <w:w w:val="105"/>
        </w:rPr>
        <w:t>Predsedništva</w:t>
      </w:r>
      <w:r>
        <w:rPr>
          <w:color w:val="231F20"/>
          <w:spacing w:val="-34"/>
          <w:w w:val="105"/>
        </w:rPr>
        <w:t xml:space="preserve"> </w:t>
      </w:r>
      <w:r>
        <w:rPr>
          <w:color w:val="231F20"/>
          <w:w w:val="105"/>
        </w:rPr>
        <w:t>Saveza</w:t>
      </w:r>
      <w:r>
        <w:rPr>
          <w:color w:val="231F20"/>
          <w:spacing w:val="-34"/>
          <w:w w:val="105"/>
        </w:rPr>
        <w:t xml:space="preserve"> </w:t>
      </w:r>
      <w:r>
        <w:rPr>
          <w:color w:val="231F20"/>
          <w:w w:val="105"/>
        </w:rPr>
        <w:t>distrofičara</w:t>
      </w:r>
      <w:r>
        <w:rPr>
          <w:color w:val="231F20"/>
          <w:spacing w:val="-34"/>
          <w:w w:val="105"/>
        </w:rPr>
        <w:t xml:space="preserve"> </w:t>
      </w:r>
      <w:r>
        <w:rPr>
          <w:color w:val="231F20"/>
          <w:w w:val="105"/>
        </w:rPr>
        <w:t>Jugoslavije u različitim vremenskim periodima rada organizacije. A bila sam, naravno, i među osnivačima republičkog udruženja u Srbiji, kao što sam već pomenula, aktivno</w:t>
      </w:r>
      <w:r>
        <w:rPr>
          <w:color w:val="231F20"/>
          <w:spacing w:val="-7"/>
          <w:w w:val="105"/>
        </w:rPr>
        <w:t xml:space="preserve"> </w:t>
      </w:r>
      <w:r>
        <w:rPr>
          <w:color w:val="231F20"/>
          <w:w w:val="105"/>
        </w:rPr>
        <w:t>sam</w:t>
      </w:r>
      <w:r>
        <w:rPr>
          <w:color w:val="231F20"/>
          <w:spacing w:val="-7"/>
          <w:w w:val="105"/>
        </w:rPr>
        <w:t xml:space="preserve"> </w:t>
      </w:r>
      <w:r>
        <w:rPr>
          <w:color w:val="231F20"/>
          <w:w w:val="105"/>
        </w:rPr>
        <w:t>sudelovala</w:t>
      </w:r>
      <w:r>
        <w:rPr>
          <w:color w:val="231F20"/>
          <w:spacing w:val="-7"/>
          <w:w w:val="105"/>
        </w:rPr>
        <w:t xml:space="preserve"> </w:t>
      </w:r>
      <w:r>
        <w:rPr>
          <w:color w:val="231F20"/>
          <w:w w:val="105"/>
        </w:rPr>
        <w:t>u</w:t>
      </w:r>
      <w:r>
        <w:rPr>
          <w:color w:val="231F20"/>
          <w:spacing w:val="-7"/>
          <w:w w:val="105"/>
        </w:rPr>
        <w:t xml:space="preserve"> </w:t>
      </w:r>
      <w:r>
        <w:rPr>
          <w:color w:val="231F20"/>
          <w:w w:val="105"/>
        </w:rPr>
        <w:t>radu</w:t>
      </w:r>
      <w:r>
        <w:rPr>
          <w:color w:val="231F20"/>
          <w:spacing w:val="-7"/>
          <w:w w:val="105"/>
        </w:rPr>
        <w:t xml:space="preserve"> </w:t>
      </w:r>
      <w:r>
        <w:rPr>
          <w:color w:val="231F20"/>
          <w:spacing w:val="2"/>
          <w:w w:val="105"/>
        </w:rPr>
        <w:t>EAMDA,</w:t>
      </w:r>
      <w:r>
        <w:rPr>
          <w:color w:val="231F20"/>
          <w:spacing w:val="-7"/>
          <w:w w:val="105"/>
        </w:rPr>
        <w:t xml:space="preserve"> </w:t>
      </w:r>
      <w:r>
        <w:rPr>
          <w:color w:val="231F20"/>
          <w:w w:val="105"/>
        </w:rPr>
        <w:t>bila</w:t>
      </w:r>
      <w:r>
        <w:rPr>
          <w:color w:val="231F20"/>
          <w:spacing w:val="-7"/>
          <w:w w:val="105"/>
        </w:rPr>
        <w:t xml:space="preserve"> </w:t>
      </w:r>
      <w:r>
        <w:rPr>
          <w:color w:val="231F20"/>
          <w:w w:val="105"/>
        </w:rPr>
        <w:t>potpredsednica</w:t>
      </w:r>
      <w:r>
        <w:rPr>
          <w:color w:val="231F20"/>
          <w:spacing w:val="-7"/>
          <w:w w:val="105"/>
        </w:rPr>
        <w:t xml:space="preserve"> </w:t>
      </w:r>
      <w:r>
        <w:rPr>
          <w:color w:val="231F20"/>
          <w:w w:val="105"/>
        </w:rPr>
        <w:t>jedanaest</w:t>
      </w:r>
      <w:r>
        <w:rPr>
          <w:color w:val="231F20"/>
          <w:spacing w:val="-7"/>
          <w:w w:val="105"/>
        </w:rPr>
        <w:t xml:space="preserve"> </w:t>
      </w:r>
      <w:r>
        <w:rPr>
          <w:color w:val="231F20"/>
          <w:w w:val="105"/>
        </w:rPr>
        <w:t>godina i</w:t>
      </w:r>
      <w:r>
        <w:rPr>
          <w:color w:val="231F20"/>
          <w:spacing w:val="-8"/>
          <w:w w:val="105"/>
        </w:rPr>
        <w:t xml:space="preserve"> </w:t>
      </w:r>
      <w:r>
        <w:rPr>
          <w:color w:val="231F20"/>
          <w:w w:val="105"/>
        </w:rPr>
        <w:t>dve</w:t>
      </w:r>
      <w:r>
        <w:rPr>
          <w:color w:val="231F20"/>
          <w:spacing w:val="-8"/>
          <w:w w:val="105"/>
        </w:rPr>
        <w:t xml:space="preserve"> </w:t>
      </w:r>
      <w:r>
        <w:rPr>
          <w:color w:val="231F20"/>
          <w:w w:val="105"/>
        </w:rPr>
        <w:t>godine</w:t>
      </w:r>
      <w:r>
        <w:rPr>
          <w:color w:val="231F20"/>
          <w:spacing w:val="-8"/>
          <w:w w:val="105"/>
        </w:rPr>
        <w:t xml:space="preserve"> </w:t>
      </w:r>
      <w:r>
        <w:rPr>
          <w:color w:val="231F20"/>
          <w:w w:val="105"/>
        </w:rPr>
        <w:t>predsednica</w:t>
      </w:r>
      <w:r>
        <w:rPr>
          <w:color w:val="231F20"/>
          <w:spacing w:val="-8"/>
          <w:w w:val="105"/>
        </w:rPr>
        <w:t xml:space="preserve"> </w:t>
      </w:r>
      <w:r>
        <w:rPr>
          <w:color w:val="231F20"/>
          <w:w w:val="105"/>
        </w:rPr>
        <w:t>ove</w:t>
      </w:r>
      <w:r>
        <w:rPr>
          <w:color w:val="231F20"/>
          <w:spacing w:val="-8"/>
          <w:w w:val="105"/>
        </w:rPr>
        <w:t xml:space="preserve"> </w:t>
      </w:r>
      <w:r>
        <w:rPr>
          <w:color w:val="231F20"/>
          <w:w w:val="105"/>
        </w:rPr>
        <w:t>organizacije,</w:t>
      </w:r>
      <w:r>
        <w:rPr>
          <w:color w:val="231F20"/>
          <w:spacing w:val="-8"/>
          <w:w w:val="105"/>
        </w:rPr>
        <w:t xml:space="preserve"> </w:t>
      </w:r>
      <w:r>
        <w:rPr>
          <w:color w:val="231F20"/>
          <w:w w:val="105"/>
        </w:rPr>
        <w:t>kao</w:t>
      </w:r>
      <w:r>
        <w:rPr>
          <w:color w:val="231F20"/>
          <w:spacing w:val="-8"/>
          <w:w w:val="105"/>
        </w:rPr>
        <w:t xml:space="preserve"> </w:t>
      </w:r>
      <w:r>
        <w:rPr>
          <w:color w:val="231F20"/>
          <w:spacing w:val="2"/>
          <w:w w:val="105"/>
        </w:rPr>
        <w:t>prva</w:t>
      </w:r>
      <w:r>
        <w:rPr>
          <w:color w:val="231F20"/>
          <w:spacing w:val="-8"/>
          <w:w w:val="105"/>
        </w:rPr>
        <w:t xml:space="preserve"> </w:t>
      </w:r>
      <w:r>
        <w:rPr>
          <w:color w:val="231F20"/>
          <w:w w:val="105"/>
        </w:rPr>
        <w:t>žena</w:t>
      </w:r>
      <w:r>
        <w:rPr>
          <w:color w:val="231F20"/>
          <w:spacing w:val="-8"/>
          <w:w w:val="105"/>
        </w:rPr>
        <w:t xml:space="preserve"> </w:t>
      </w:r>
      <w:r>
        <w:rPr>
          <w:color w:val="231F20"/>
          <w:w w:val="105"/>
        </w:rPr>
        <w:t>koja</w:t>
      </w:r>
      <w:r>
        <w:rPr>
          <w:color w:val="231F20"/>
          <w:spacing w:val="-8"/>
          <w:w w:val="105"/>
        </w:rPr>
        <w:t xml:space="preserve"> </w:t>
      </w:r>
      <w:r>
        <w:rPr>
          <w:color w:val="231F20"/>
          <w:w w:val="105"/>
        </w:rPr>
        <w:t>je</w:t>
      </w:r>
      <w:r>
        <w:rPr>
          <w:color w:val="231F20"/>
          <w:spacing w:val="-8"/>
          <w:w w:val="105"/>
        </w:rPr>
        <w:t xml:space="preserve"> </w:t>
      </w:r>
      <w:r>
        <w:rPr>
          <w:color w:val="231F20"/>
          <w:w w:val="105"/>
        </w:rPr>
        <w:t>ovu</w:t>
      </w:r>
      <w:r>
        <w:rPr>
          <w:color w:val="231F20"/>
          <w:spacing w:val="-8"/>
          <w:w w:val="105"/>
        </w:rPr>
        <w:t xml:space="preserve"> </w:t>
      </w:r>
      <w:r>
        <w:rPr>
          <w:color w:val="231F20"/>
          <w:w w:val="105"/>
        </w:rPr>
        <w:t xml:space="preserve">evropsku </w:t>
      </w:r>
      <w:r>
        <w:rPr>
          <w:color w:val="231F20"/>
        </w:rPr>
        <w:t>organizaciju</w:t>
      </w:r>
      <w:r>
        <w:rPr>
          <w:color w:val="231F20"/>
          <w:spacing w:val="38"/>
        </w:rPr>
        <w:t xml:space="preserve"> </w:t>
      </w:r>
      <w:r>
        <w:rPr>
          <w:color w:val="231F20"/>
        </w:rPr>
        <w:t>vodila.</w:t>
      </w:r>
    </w:p>
    <w:p w:rsidR="007A1F72" w:rsidRDefault="007A1F72">
      <w:pPr>
        <w:pStyle w:val="BodyText"/>
        <w:spacing w:before="4"/>
        <w:rPr>
          <w:sz w:val="11"/>
          <w:szCs w:val="11"/>
        </w:rPr>
      </w:pPr>
    </w:p>
    <w:p w:rsidR="007A1F72" w:rsidRDefault="007A1F72">
      <w:pPr>
        <w:spacing w:before="55"/>
        <w:ind w:left="1373" w:right="1381"/>
        <w:jc w:val="right"/>
        <w:rPr>
          <w:rFonts w:ascii="Candara"/>
          <w:sz w:val="20"/>
          <w:szCs w:val="20"/>
        </w:rPr>
      </w:pPr>
      <w:r>
        <w:rPr>
          <w:rFonts w:ascii="Candara" w:cs="Candara"/>
          <w:color w:val="231F20"/>
          <w:sz w:val="20"/>
          <w:szCs w:val="20"/>
        </w:rPr>
        <w:t>47</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spacing w:before="9"/>
        <w:rPr>
          <w:rFonts w:ascii="Candara"/>
          <w:sz w:val="18"/>
          <w:szCs w:val="18"/>
        </w:rPr>
      </w:pPr>
    </w:p>
    <w:p w:rsidR="007A1F72" w:rsidRDefault="007A1F72">
      <w:pPr>
        <w:pStyle w:val="BodyText"/>
        <w:ind w:left="1383" w:right="-40"/>
        <w:rPr>
          <w:rFonts w:ascii="Candara"/>
          <w:sz w:val="20"/>
          <w:szCs w:val="20"/>
        </w:rPr>
      </w:pPr>
      <w:r w:rsidRPr="0030265D">
        <w:rPr>
          <w:rFonts w:ascii="Candara"/>
          <w:noProof/>
          <w:sz w:val="20"/>
          <w:szCs w:val="20"/>
        </w:rPr>
        <w:pict>
          <v:shape id="image10.png" o:spid="_x0000_i1029" type="#_x0000_t75" style="width:226.5pt;height:158.25pt;visibility:visible">
            <v:imagedata r:id="rId31" o:title=""/>
          </v:shape>
        </w:pict>
      </w:r>
    </w:p>
    <w:p w:rsidR="007A1F72" w:rsidRDefault="007A1F72">
      <w:pPr>
        <w:spacing w:before="83" w:line="216" w:lineRule="exact"/>
        <w:ind w:left="2217" w:hanging="747"/>
        <w:rPr>
          <w:rFonts w:ascii="Palatino Linotype" w:hAnsi="Palatino Linotype" w:cs="Palatino Linotype"/>
          <w:i/>
          <w:iCs/>
          <w:sz w:val="18"/>
          <w:szCs w:val="18"/>
        </w:rPr>
      </w:pPr>
      <w:r>
        <w:rPr>
          <w:rFonts w:ascii="Palatino Linotype" w:hAnsi="Palatino Linotype" w:cs="Palatino Linotype"/>
          <w:i/>
          <w:iCs/>
          <w:color w:val="231F20"/>
          <w:sz w:val="18"/>
          <w:szCs w:val="18"/>
        </w:rPr>
        <w:t>Momir Kapor, član Predsedništva BiH uručuje Orden rada Gordani Rajkov, 1976. godine u Fojnici</w:t>
      </w:r>
    </w:p>
    <w:p w:rsidR="007A1F72" w:rsidRDefault="007A1F72">
      <w:pPr>
        <w:pStyle w:val="BodyText"/>
        <w:spacing w:before="185" w:line="249" w:lineRule="auto"/>
        <w:ind w:left="69" w:right="1324" w:firstLine="453"/>
        <w:jc w:val="both"/>
      </w:pPr>
      <w:r>
        <w:br w:type="column"/>
      </w:r>
      <w:r>
        <w:rPr>
          <w:color w:val="231F20"/>
          <w:w w:val="105"/>
        </w:rPr>
        <w:t>Učestvovala</w:t>
      </w:r>
      <w:r>
        <w:rPr>
          <w:color w:val="231F20"/>
          <w:spacing w:val="-25"/>
          <w:w w:val="105"/>
        </w:rPr>
        <w:t xml:space="preserve"> </w:t>
      </w:r>
      <w:r>
        <w:rPr>
          <w:color w:val="231F20"/>
          <w:w w:val="105"/>
        </w:rPr>
        <w:t>sam</w:t>
      </w:r>
      <w:r>
        <w:rPr>
          <w:color w:val="231F20"/>
          <w:spacing w:val="-25"/>
          <w:w w:val="105"/>
        </w:rPr>
        <w:t xml:space="preserve"> </w:t>
      </w:r>
      <w:r>
        <w:rPr>
          <w:color w:val="231F20"/>
          <w:w w:val="105"/>
        </w:rPr>
        <w:t>u</w:t>
      </w:r>
      <w:r>
        <w:rPr>
          <w:color w:val="231F20"/>
          <w:spacing w:val="-25"/>
          <w:w w:val="105"/>
        </w:rPr>
        <w:t xml:space="preserve"> </w:t>
      </w:r>
      <w:r>
        <w:rPr>
          <w:color w:val="231F20"/>
          <w:w w:val="105"/>
        </w:rPr>
        <w:t>kre- iranju strategije i planira- nja aktivnosti organizacije, izmenama zakonodavstva, kontaktirala sa naučnicima, stručnjacima, donosiocima odluka u raznim saveznim   i republičkim ministarstvi- ma. Kako ja ne odustajem lako, ako ni pisanim</w:t>
      </w:r>
      <w:r>
        <w:rPr>
          <w:color w:val="231F20"/>
          <w:spacing w:val="-14"/>
          <w:w w:val="105"/>
        </w:rPr>
        <w:t xml:space="preserve"> </w:t>
      </w:r>
      <w:r>
        <w:rPr>
          <w:color w:val="231F20"/>
          <w:w w:val="105"/>
        </w:rPr>
        <w:t xml:space="preserve">putem, ni telefonom nisam mogla da dođem do neke nama važne osobe, znala sam da rano ujutru i pre početka radnog  vremena,  odem  </w:t>
      </w:r>
      <w:r>
        <w:rPr>
          <w:color w:val="231F20"/>
          <w:spacing w:val="23"/>
          <w:w w:val="105"/>
        </w:rPr>
        <w:t xml:space="preserve"> </w:t>
      </w:r>
      <w:r>
        <w:rPr>
          <w:color w:val="231F20"/>
          <w:w w:val="105"/>
        </w:rPr>
        <w:t>u</w:t>
      </w:r>
    </w:p>
    <w:p w:rsidR="007A1F72" w:rsidRDefault="007A1F72">
      <w:pPr>
        <w:spacing w:line="249" w:lineRule="auto"/>
        <w:jc w:val="both"/>
        <w:sectPr w:rsidR="007A1F72">
          <w:type w:val="continuous"/>
          <w:pgSz w:w="9920" w:h="14170"/>
          <w:pgMar w:top="420" w:right="0" w:bottom="420" w:left="0" w:header="720" w:footer="720" w:gutter="0"/>
          <w:cols w:num="2" w:space="720" w:equalWidth="0">
            <w:col w:w="5920" w:space="40"/>
            <w:col w:w="3960"/>
          </w:cols>
        </w:sectPr>
      </w:pPr>
    </w:p>
    <w:p w:rsidR="007A1F72" w:rsidRDefault="007A1F72">
      <w:pPr>
        <w:pStyle w:val="BodyText"/>
        <w:spacing w:before="1" w:line="249" w:lineRule="auto"/>
        <w:ind w:left="1383" w:right="1325"/>
        <w:jc w:val="both"/>
      </w:pPr>
      <w:r>
        <w:rPr>
          <w:color w:val="231F20"/>
          <w:w w:val="105"/>
        </w:rPr>
        <w:t>neku ustanovu i čekam pred kancelarijom te osobe, dok ona ne dođe. Narav- no</w:t>
      </w:r>
      <w:r>
        <w:rPr>
          <w:color w:val="231F20"/>
          <w:spacing w:val="-10"/>
          <w:w w:val="105"/>
        </w:rPr>
        <w:t xml:space="preserve"> </w:t>
      </w:r>
      <w:r>
        <w:rPr>
          <w:color w:val="231F20"/>
          <w:w w:val="105"/>
        </w:rPr>
        <w:t>nastupala</w:t>
      </w:r>
      <w:r>
        <w:rPr>
          <w:color w:val="231F20"/>
          <w:spacing w:val="-10"/>
          <w:w w:val="105"/>
        </w:rPr>
        <w:t xml:space="preserve"> </w:t>
      </w:r>
      <w:r>
        <w:rPr>
          <w:color w:val="231F20"/>
          <w:w w:val="105"/>
        </w:rPr>
        <w:t>sam</w:t>
      </w:r>
      <w:r>
        <w:rPr>
          <w:color w:val="231F20"/>
          <w:spacing w:val="-10"/>
          <w:w w:val="105"/>
        </w:rPr>
        <w:t xml:space="preserve"> </w:t>
      </w:r>
      <w:r>
        <w:rPr>
          <w:color w:val="231F20"/>
          <w:w w:val="105"/>
        </w:rPr>
        <w:t>uvek</w:t>
      </w:r>
      <w:r>
        <w:rPr>
          <w:color w:val="231F20"/>
          <w:spacing w:val="-10"/>
          <w:w w:val="105"/>
        </w:rPr>
        <w:t xml:space="preserve"> </w:t>
      </w:r>
      <w:r>
        <w:rPr>
          <w:color w:val="231F20"/>
          <w:w w:val="105"/>
        </w:rPr>
        <w:t>uljudno,</w:t>
      </w:r>
      <w:r>
        <w:rPr>
          <w:color w:val="231F20"/>
          <w:spacing w:val="-10"/>
          <w:w w:val="105"/>
        </w:rPr>
        <w:t xml:space="preserve"> </w:t>
      </w:r>
      <w:r>
        <w:rPr>
          <w:color w:val="231F20"/>
          <w:w w:val="105"/>
        </w:rPr>
        <w:t>ljubazno,</w:t>
      </w:r>
      <w:r>
        <w:rPr>
          <w:color w:val="231F20"/>
          <w:spacing w:val="-10"/>
          <w:w w:val="105"/>
        </w:rPr>
        <w:t xml:space="preserve"> </w:t>
      </w:r>
      <w:r>
        <w:rPr>
          <w:color w:val="231F20"/>
          <w:w w:val="105"/>
        </w:rPr>
        <w:t>ali</w:t>
      </w:r>
      <w:r>
        <w:rPr>
          <w:color w:val="231F20"/>
          <w:spacing w:val="-10"/>
          <w:w w:val="105"/>
        </w:rPr>
        <w:t xml:space="preserve"> </w:t>
      </w:r>
      <w:r>
        <w:rPr>
          <w:color w:val="231F20"/>
          <w:w w:val="105"/>
        </w:rPr>
        <w:t>samouvereno,</w:t>
      </w:r>
      <w:r>
        <w:rPr>
          <w:color w:val="231F20"/>
          <w:spacing w:val="-10"/>
          <w:w w:val="105"/>
        </w:rPr>
        <w:t xml:space="preserve"> </w:t>
      </w:r>
      <w:r>
        <w:rPr>
          <w:color w:val="231F20"/>
          <w:w w:val="105"/>
        </w:rPr>
        <w:t>nikad</w:t>
      </w:r>
      <w:r>
        <w:rPr>
          <w:color w:val="231F20"/>
          <w:spacing w:val="-10"/>
          <w:w w:val="105"/>
        </w:rPr>
        <w:t xml:space="preserve"> </w:t>
      </w:r>
      <w:r>
        <w:rPr>
          <w:color w:val="231F20"/>
          <w:w w:val="105"/>
        </w:rPr>
        <w:t>sa</w:t>
      </w:r>
      <w:r>
        <w:rPr>
          <w:color w:val="231F20"/>
          <w:spacing w:val="-10"/>
          <w:w w:val="105"/>
        </w:rPr>
        <w:t xml:space="preserve"> </w:t>
      </w:r>
      <w:r>
        <w:rPr>
          <w:color w:val="231F20"/>
          <w:w w:val="105"/>
        </w:rPr>
        <w:t>tugaljivim stavom</w:t>
      </w:r>
      <w:r>
        <w:rPr>
          <w:color w:val="231F20"/>
          <w:spacing w:val="-11"/>
          <w:w w:val="105"/>
        </w:rPr>
        <w:t xml:space="preserve"> </w:t>
      </w:r>
      <w:r>
        <w:rPr>
          <w:color w:val="231F20"/>
          <w:w w:val="105"/>
        </w:rPr>
        <w:t>i</w:t>
      </w:r>
      <w:r>
        <w:rPr>
          <w:color w:val="231F20"/>
          <w:spacing w:val="-11"/>
          <w:w w:val="105"/>
        </w:rPr>
        <w:t xml:space="preserve"> </w:t>
      </w:r>
      <w:r>
        <w:rPr>
          <w:color w:val="231F20"/>
          <w:w w:val="105"/>
        </w:rPr>
        <w:t>pričama.</w:t>
      </w:r>
      <w:r>
        <w:rPr>
          <w:color w:val="231F20"/>
          <w:spacing w:val="-11"/>
          <w:w w:val="105"/>
        </w:rPr>
        <w:t xml:space="preserve"> </w:t>
      </w:r>
      <w:r>
        <w:rPr>
          <w:color w:val="231F20"/>
          <w:w w:val="105"/>
        </w:rPr>
        <w:t>I</w:t>
      </w:r>
      <w:r>
        <w:rPr>
          <w:color w:val="231F20"/>
          <w:spacing w:val="-11"/>
          <w:w w:val="105"/>
        </w:rPr>
        <w:t xml:space="preserve"> </w:t>
      </w:r>
      <w:r>
        <w:rPr>
          <w:color w:val="231F20"/>
          <w:w w:val="105"/>
        </w:rPr>
        <w:t>nikad</w:t>
      </w:r>
      <w:r>
        <w:rPr>
          <w:color w:val="231F20"/>
          <w:spacing w:val="-11"/>
          <w:w w:val="105"/>
        </w:rPr>
        <w:t xml:space="preserve"> </w:t>
      </w:r>
      <w:r>
        <w:rPr>
          <w:color w:val="231F20"/>
          <w:w w:val="105"/>
        </w:rPr>
        <w:t>se</w:t>
      </w:r>
      <w:r>
        <w:rPr>
          <w:color w:val="231F20"/>
          <w:spacing w:val="-11"/>
          <w:w w:val="105"/>
        </w:rPr>
        <w:t xml:space="preserve"> </w:t>
      </w:r>
      <w:r>
        <w:rPr>
          <w:color w:val="231F20"/>
          <w:w w:val="105"/>
        </w:rPr>
        <w:t>nije</w:t>
      </w:r>
      <w:r>
        <w:rPr>
          <w:color w:val="231F20"/>
          <w:spacing w:val="-11"/>
          <w:w w:val="105"/>
        </w:rPr>
        <w:t xml:space="preserve"> </w:t>
      </w:r>
      <w:r>
        <w:rPr>
          <w:color w:val="231F20"/>
          <w:w w:val="105"/>
        </w:rPr>
        <w:t>desilo</w:t>
      </w:r>
      <w:r>
        <w:rPr>
          <w:color w:val="231F20"/>
          <w:spacing w:val="-11"/>
          <w:w w:val="105"/>
        </w:rPr>
        <w:t xml:space="preserve"> </w:t>
      </w:r>
      <w:r>
        <w:rPr>
          <w:color w:val="231F20"/>
          <w:w w:val="105"/>
        </w:rPr>
        <w:t>da</w:t>
      </w:r>
      <w:r>
        <w:rPr>
          <w:color w:val="231F20"/>
          <w:spacing w:val="-11"/>
          <w:w w:val="105"/>
        </w:rPr>
        <w:t xml:space="preserve"> </w:t>
      </w:r>
      <w:r>
        <w:rPr>
          <w:color w:val="231F20"/>
          <w:w w:val="105"/>
        </w:rPr>
        <w:t>me</w:t>
      </w:r>
      <w:r>
        <w:rPr>
          <w:color w:val="231F20"/>
          <w:spacing w:val="-11"/>
          <w:w w:val="105"/>
        </w:rPr>
        <w:t xml:space="preserve"> </w:t>
      </w:r>
      <w:r>
        <w:rPr>
          <w:color w:val="231F20"/>
          <w:w w:val="105"/>
        </w:rPr>
        <w:t>neko</w:t>
      </w:r>
      <w:r>
        <w:rPr>
          <w:color w:val="231F20"/>
          <w:spacing w:val="-11"/>
          <w:w w:val="105"/>
        </w:rPr>
        <w:t xml:space="preserve"> </w:t>
      </w:r>
      <w:r>
        <w:rPr>
          <w:color w:val="231F20"/>
          <w:w w:val="105"/>
        </w:rPr>
        <w:t>nije</w:t>
      </w:r>
      <w:r>
        <w:rPr>
          <w:color w:val="231F20"/>
          <w:spacing w:val="-11"/>
          <w:w w:val="105"/>
        </w:rPr>
        <w:t xml:space="preserve"> </w:t>
      </w:r>
      <w:r>
        <w:rPr>
          <w:color w:val="231F20"/>
          <w:w w:val="105"/>
        </w:rPr>
        <w:t>primio</w:t>
      </w:r>
      <w:r>
        <w:rPr>
          <w:color w:val="231F20"/>
          <w:spacing w:val="-11"/>
          <w:w w:val="105"/>
        </w:rPr>
        <w:t xml:space="preserve"> </w:t>
      </w:r>
      <w:r>
        <w:rPr>
          <w:color w:val="231F20"/>
          <w:w w:val="105"/>
        </w:rPr>
        <w:t>bar</w:t>
      </w:r>
      <w:r>
        <w:rPr>
          <w:color w:val="231F20"/>
          <w:spacing w:val="-11"/>
          <w:w w:val="105"/>
        </w:rPr>
        <w:t xml:space="preserve"> </w:t>
      </w:r>
      <w:r>
        <w:rPr>
          <w:color w:val="231F20"/>
          <w:w w:val="105"/>
        </w:rPr>
        <w:t>na</w:t>
      </w:r>
      <w:r>
        <w:rPr>
          <w:color w:val="231F20"/>
          <w:spacing w:val="-11"/>
          <w:w w:val="105"/>
        </w:rPr>
        <w:t xml:space="preserve"> </w:t>
      </w:r>
      <w:r>
        <w:rPr>
          <w:color w:val="231F20"/>
          <w:w w:val="105"/>
        </w:rPr>
        <w:t>pet-deset minuta</w:t>
      </w:r>
      <w:r>
        <w:rPr>
          <w:color w:val="231F20"/>
          <w:spacing w:val="-10"/>
          <w:w w:val="105"/>
        </w:rPr>
        <w:t xml:space="preserve"> </w:t>
      </w:r>
      <w:r>
        <w:rPr>
          <w:color w:val="231F20"/>
          <w:w w:val="105"/>
        </w:rPr>
        <w:t>da</w:t>
      </w:r>
      <w:r>
        <w:rPr>
          <w:color w:val="231F20"/>
          <w:spacing w:val="-10"/>
          <w:w w:val="105"/>
        </w:rPr>
        <w:t xml:space="preserve"> </w:t>
      </w:r>
      <w:r>
        <w:rPr>
          <w:color w:val="231F20"/>
          <w:w w:val="105"/>
        </w:rPr>
        <w:t>mogu</w:t>
      </w:r>
      <w:r>
        <w:rPr>
          <w:color w:val="231F20"/>
          <w:spacing w:val="-10"/>
          <w:w w:val="105"/>
        </w:rPr>
        <w:t xml:space="preserve"> </w:t>
      </w:r>
      <w:r>
        <w:rPr>
          <w:color w:val="231F20"/>
          <w:w w:val="105"/>
        </w:rPr>
        <w:t>da</w:t>
      </w:r>
      <w:r>
        <w:rPr>
          <w:color w:val="231F20"/>
          <w:spacing w:val="-10"/>
          <w:w w:val="105"/>
        </w:rPr>
        <w:t xml:space="preserve"> </w:t>
      </w:r>
      <w:r>
        <w:rPr>
          <w:color w:val="231F20"/>
          <w:w w:val="105"/>
        </w:rPr>
        <w:t>izložim</w:t>
      </w:r>
      <w:r>
        <w:rPr>
          <w:color w:val="231F20"/>
          <w:spacing w:val="-10"/>
          <w:w w:val="105"/>
        </w:rPr>
        <w:t xml:space="preserve"> </w:t>
      </w:r>
      <w:r>
        <w:rPr>
          <w:color w:val="231F20"/>
          <w:w w:val="105"/>
        </w:rPr>
        <w:t>pitanje</w:t>
      </w:r>
      <w:r>
        <w:rPr>
          <w:color w:val="231F20"/>
          <w:spacing w:val="-10"/>
          <w:w w:val="105"/>
        </w:rPr>
        <w:t xml:space="preserve"> </w:t>
      </w:r>
      <w:r>
        <w:rPr>
          <w:color w:val="231F20"/>
          <w:w w:val="105"/>
        </w:rPr>
        <w:t>zbog</w:t>
      </w:r>
      <w:r>
        <w:rPr>
          <w:color w:val="231F20"/>
          <w:spacing w:val="-10"/>
          <w:w w:val="105"/>
        </w:rPr>
        <w:t xml:space="preserve"> </w:t>
      </w:r>
      <w:r>
        <w:rPr>
          <w:color w:val="231F20"/>
          <w:w w:val="105"/>
        </w:rPr>
        <w:t>koga</w:t>
      </w:r>
      <w:r>
        <w:rPr>
          <w:color w:val="231F20"/>
          <w:spacing w:val="-10"/>
          <w:w w:val="105"/>
        </w:rPr>
        <w:t xml:space="preserve"> </w:t>
      </w:r>
      <w:r>
        <w:rPr>
          <w:color w:val="231F20"/>
          <w:w w:val="105"/>
        </w:rPr>
        <w:t>sam</w:t>
      </w:r>
      <w:r>
        <w:rPr>
          <w:color w:val="231F20"/>
          <w:spacing w:val="-10"/>
          <w:w w:val="105"/>
        </w:rPr>
        <w:t xml:space="preserve"> </w:t>
      </w:r>
      <w:r>
        <w:rPr>
          <w:color w:val="231F20"/>
          <w:w w:val="105"/>
        </w:rPr>
        <w:t>tu.</w:t>
      </w:r>
    </w:p>
    <w:p w:rsidR="007A1F72" w:rsidRDefault="007A1F72">
      <w:pPr>
        <w:pStyle w:val="BodyText"/>
        <w:spacing w:before="1" w:line="249" w:lineRule="auto"/>
        <w:ind w:left="1383" w:right="1324" w:firstLine="453"/>
        <w:jc w:val="both"/>
      </w:pPr>
      <w:r>
        <w:rPr>
          <w:color w:val="231F20"/>
          <w:w w:val="105"/>
        </w:rPr>
        <w:t>Kako</w:t>
      </w:r>
      <w:r>
        <w:rPr>
          <w:color w:val="231F20"/>
          <w:spacing w:val="-11"/>
          <w:w w:val="105"/>
        </w:rPr>
        <w:t xml:space="preserve"> </w:t>
      </w:r>
      <w:r>
        <w:rPr>
          <w:color w:val="231F20"/>
          <w:w w:val="105"/>
        </w:rPr>
        <w:t>se</w:t>
      </w:r>
      <w:r>
        <w:rPr>
          <w:color w:val="231F20"/>
          <w:spacing w:val="-11"/>
          <w:w w:val="105"/>
        </w:rPr>
        <w:t xml:space="preserve"> </w:t>
      </w:r>
      <w:r>
        <w:rPr>
          <w:color w:val="231F20"/>
          <w:w w:val="105"/>
        </w:rPr>
        <w:t>većina</w:t>
      </w:r>
      <w:r>
        <w:rPr>
          <w:color w:val="231F20"/>
          <w:spacing w:val="-11"/>
          <w:w w:val="105"/>
        </w:rPr>
        <w:t xml:space="preserve"> </w:t>
      </w:r>
      <w:r>
        <w:rPr>
          <w:color w:val="231F20"/>
          <w:w w:val="105"/>
        </w:rPr>
        <w:t>saveznih</w:t>
      </w:r>
      <w:r>
        <w:rPr>
          <w:color w:val="231F20"/>
          <w:spacing w:val="-11"/>
          <w:w w:val="105"/>
        </w:rPr>
        <w:t xml:space="preserve"> </w:t>
      </w:r>
      <w:r>
        <w:rPr>
          <w:color w:val="231F20"/>
          <w:w w:val="105"/>
        </w:rPr>
        <w:t>organa</w:t>
      </w:r>
      <w:r>
        <w:rPr>
          <w:color w:val="231F20"/>
          <w:spacing w:val="-11"/>
          <w:w w:val="105"/>
        </w:rPr>
        <w:t xml:space="preserve"> </w:t>
      </w:r>
      <w:r>
        <w:rPr>
          <w:color w:val="231F20"/>
          <w:w w:val="105"/>
        </w:rPr>
        <w:t>nalazila</w:t>
      </w:r>
      <w:r>
        <w:rPr>
          <w:color w:val="231F20"/>
          <w:spacing w:val="-11"/>
          <w:w w:val="105"/>
        </w:rPr>
        <w:t xml:space="preserve"> </w:t>
      </w:r>
      <w:r>
        <w:rPr>
          <w:color w:val="231F20"/>
          <w:w w:val="105"/>
        </w:rPr>
        <w:t>na</w:t>
      </w:r>
      <w:r>
        <w:rPr>
          <w:color w:val="231F20"/>
          <w:spacing w:val="-11"/>
          <w:w w:val="105"/>
        </w:rPr>
        <w:t xml:space="preserve"> </w:t>
      </w:r>
      <w:r>
        <w:rPr>
          <w:color w:val="231F20"/>
          <w:w w:val="105"/>
        </w:rPr>
        <w:t>Novom</w:t>
      </w:r>
      <w:r>
        <w:rPr>
          <w:color w:val="231F20"/>
          <w:spacing w:val="-11"/>
          <w:w w:val="105"/>
        </w:rPr>
        <w:t xml:space="preserve"> </w:t>
      </w:r>
      <w:r>
        <w:rPr>
          <w:color w:val="231F20"/>
          <w:w w:val="105"/>
        </w:rPr>
        <w:t>Beogradu</w:t>
      </w:r>
      <w:r>
        <w:rPr>
          <w:color w:val="231F20"/>
          <w:spacing w:val="-11"/>
          <w:w w:val="105"/>
        </w:rPr>
        <w:t xml:space="preserve"> </w:t>
      </w:r>
      <w:r>
        <w:rPr>
          <w:color w:val="231F20"/>
          <w:w w:val="105"/>
        </w:rPr>
        <w:t>u</w:t>
      </w:r>
      <w:r>
        <w:rPr>
          <w:color w:val="231F20"/>
          <w:spacing w:val="-11"/>
          <w:w w:val="105"/>
        </w:rPr>
        <w:t xml:space="preserve"> </w:t>
      </w:r>
      <w:r>
        <w:rPr>
          <w:color w:val="231F20"/>
          <w:w w:val="105"/>
        </w:rPr>
        <w:t>zgradama koje</w:t>
      </w:r>
      <w:r>
        <w:rPr>
          <w:color w:val="231F20"/>
          <w:spacing w:val="-8"/>
          <w:w w:val="105"/>
        </w:rPr>
        <w:t xml:space="preserve"> </w:t>
      </w:r>
      <w:r>
        <w:rPr>
          <w:color w:val="231F20"/>
          <w:w w:val="105"/>
        </w:rPr>
        <w:t>su</w:t>
      </w:r>
      <w:r>
        <w:rPr>
          <w:color w:val="231F20"/>
          <w:spacing w:val="-8"/>
          <w:w w:val="105"/>
        </w:rPr>
        <w:t xml:space="preserve"> </w:t>
      </w:r>
      <w:r>
        <w:rPr>
          <w:color w:val="231F20"/>
          <w:w w:val="105"/>
        </w:rPr>
        <w:t>se</w:t>
      </w:r>
      <w:r>
        <w:rPr>
          <w:color w:val="231F20"/>
          <w:spacing w:val="-8"/>
          <w:w w:val="105"/>
        </w:rPr>
        <w:t xml:space="preserve"> </w:t>
      </w:r>
      <w:r>
        <w:rPr>
          <w:color w:val="231F20"/>
          <w:w w:val="105"/>
        </w:rPr>
        <w:t>u</w:t>
      </w:r>
      <w:r>
        <w:rPr>
          <w:color w:val="231F20"/>
          <w:spacing w:val="-8"/>
          <w:w w:val="105"/>
        </w:rPr>
        <w:t xml:space="preserve"> </w:t>
      </w:r>
      <w:r>
        <w:rPr>
          <w:color w:val="231F20"/>
          <w:w w:val="105"/>
        </w:rPr>
        <w:t>običnom</w:t>
      </w:r>
      <w:r>
        <w:rPr>
          <w:color w:val="231F20"/>
          <w:spacing w:val="-8"/>
          <w:w w:val="105"/>
        </w:rPr>
        <w:t xml:space="preserve"> </w:t>
      </w:r>
      <w:r>
        <w:rPr>
          <w:color w:val="231F20"/>
          <w:w w:val="105"/>
        </w:rPr>
        <w:t>govoru</w:t>
      </w:r>
      <w:r>
        <w:rPr>
          <w:color w:val="231F20"/>
          <w:spacing w:val="-8"/>
          <w:w w:val="105"/>
        </w:rPr>
        <w:t xml:space="preserve"> </w:t>
      </w:r>
      <w:r>
        <w:rPr>
          <w:color w:val="231F20"/>
          <w:w w:val="105"/>
        </w:rPr>
        <w:t>nazivale</w:t>
      </w:r>
      <w:r>
        <w:rPr>
          <w:color w:val="231F20"/>
          <w:spacing w:val="-8"/>
          <w:w w:val="105"/>
        </w:rPr>
        <w:t xml:space="preserve"> </w:t>
      </w:r>
      <w:r>
        <w:rPr>
          <w:color w:val="231F20"/>
          <w:w w:val="105"/>
        </w:rPr>
        <w:t>SIV</w:t>
      </w:r>
      <w:r>
        <w:rPr>
          <w:color w:val="231F20"/>
          <w:spacing w:val="-8"/>
          <w:w w:val="105"/>
        </w:rPr>
        <w:t xml:space="preserve"> </w:t>
      </w:r>
      <w:r>
        <w:rPr>
          <w:color w:val="231F20"/>
          <w:w w:val="105"/>
        </w:rPr>
        <w:t>II</w:t>
      </w:r>
      <w:r>
        <w:rPr>
          <w:color w:val="231F20"/>
          <w:spacing w:val="-8"/>
          <w:w w:val="105"/>
        </w:rPr>
        <w:t xml:space="preserve"> </w:t>
      </w:r>
      <w:r>
        <w:rPr>
          <w:color w:val="231F20"/>
          <w:w w:val="105"/>
        </w:rPr>
        <w:t>i</w:t>
      </w:r>
      <w:r>
        <w:rPr>
          <w:color w:val="231F20"/>
          <w:spacing w:val="-8"/>
          <w:w w:val="105"/>
        </w:rPr>
        <w:t xml:space="preserve"> </w:t>
      </w:r>
      <w:r>
        <w:rPr>
          <w:color w:val="231F20"/>
          <w:w w:val="105"/>
        </w:rPr>
        <w:t>SIV</w:t>
      </w:r>
      <w:r>
        <w:rPr>
          <w:color w:val="231F20"/>
          <w:spacing w:val="-8"/>
          <w:w w:val="105"/>
        </w:rPr>
        <w:t xml:space="preserve"> </w:t>
      </w:r>
      <w:r>
        <w:rPr>
          <w:color w:val="231F20"/>
          <w:w w:val="105"/>
        </w:rPr>
        <w:t>III</w:t>
      </w:r>
      <w:r>
        <w:rPr>
          <w:color w:val="231F20"/>
          <w:w w:val="105"/>
          <w:position w:val="7"/>
          <w:sz w:val="13"/>
          <w:szCs w:val="13"/>
        </w:rPr>
        <w:t>14</w:t>
      </w:r>
      <w:r>
        <w:rPr>
          <w:color w:val="231F20"/>
          <w:w w:val="105"/>
        </w:rPr>
        <w:t>,</w:t>
      </w:r>
      <w:r>
        <w:rPr>
          <w:color w:val="231F20"/>
          <w:spacing w:val="-8"/>
          <w:w w:val="105"/>
        </w:rPr>
        <w:t xml:space="preserve"> </w:t>
      </w:r>
      <w:r>
        <w:rPr>
          <w:color w:val="231F20"/>
          <w:w w:val="105"/>
        </w:rPr>
        <w:t>stalno</w:t>
      </w:r>
      <w:r>
        <w:rPr>
          <w:color w:val="231F20"/>
          <w:spacing w:val="-8"/>
          <w:w w:val="105"/>
        </w:rPr>
        <w:t xml:space="preserve"> </w:t>
      </w:r>
      <w:r>
        <w:rPr>
          <w:color w:val="231F20"/>
          <w:w w:val="105"/>
        </w:rPr>
        <w:t>sam</w:t>
      </w:r>
      <w:r>
        <w:rPr>
          <w:color w:val="231F20"/>
          <w:spacing w:val="-8"/>
          <w:w w:val="105"/>
        </w:rPr>
        <w:t xml:space="preserve"> </w:t>
      </w:r>
      <w:r>
        <w:rPr>
          <w:color w:val="231F20"/>
          <w:w w:val="105"/>
        </w:rPr>
        <w:t>se</w:t>
      </w:r>
      <w:r>
        <w:rPr>
          <w:color w:val="231F20"/>
          <w:spacing w:val="-8"/>
          <w:w w:val="105"/>
        </w:rPr>
        <w:t xml:space="preserve"> </w:t>
      </w:r>
      <w:r>
        <w:rPr>
          <w:color w:val="231F20"/>
          <w:w w:val="105"/>
        </w:rPr>
        <w:t>borila</w:t>
      </w:r>
      <w:r>
        <w:rPr>
          <w:color w:val="231F20"/>
          <w:spacing w:val="-8"/>
          <w:w w:val="105"/>
        </w:rPr>
        <w:t xml:space="preserve"> </w:t>
      </w:r>
      <w:r>
        <w:rPr>
          <w:color w:val="231F20"/>
          <w:w w:val="105"/>
        </w:rPr>
        <w:t xml:space="preserve">sa gomilom stepenica na ulazu. </w:t>
      </w:r>
      <w:r>
        <w:rPr>
          <w:color w:val="231F20"/>
          <w:spacing w:val="-3"/>
          <w:w w:val="105"/>
        </w:rPr>
        <w:t xml:space="preserve">Večito </w:t>
      </w:r>
      <w:r>
        <w:rPr>
          <w:color w:val="231F20"/>
          <w:w w:val="105"/>
        </w:rPr>
        <w:t>sam morala da molim ljude okolo da me sa</w:t>
      </w:r>
      <w:r>
        <w:rPr>
          <w:color w:val="231F20"/>
          <w:spacing w:val="-4"/>
          <w:w w:val="105"/>
        </w:rPr>
        <w:t xml:space="preserve"> </w:t>
      </w:r>
      <w:r>
        <w:rPr>
          <w:color w:val="231F20"/>
          <w:w w:val="105"/>
        </w:rPr>
        <w:t>kolicima</w:t>
      </w:r>
      <w:r>
        <w:rPr>
          <w:color w:val="231F20"/>
          <w:spacing w:val="-4"/>
          <w:w w:val="105"/>
        </w:rPr>
        <w:t xml:space="preserve"> </w:t>
      </w:r>
      <w:r>
        <w:rPr>
          <w:color w:val="231F20"/>
          <w:w w:val="105"/>
        </w:rPr>
        <w:t>unesu</w:t>
      </w:r>
      <w:r>
        <w:rPr>
          <w:color w:val="231F20"/>
          <w:spacing w:val="-4"/>
          <w:w w:val="105"/>
        </w:rPr>
        <w:t xml:space="preserve"> </w:t>
      </w:r>
      <w:r>
        <w:rPr>
          <w:color w:val="231F20"/>
          <w:w w:val="105"/>
        </w:rPr>
        <w:t>i</w:t>
      </w:r>
      <w:r>
        <w:rPr>
          <w:color w:val="231F20"/>
          <w:spacing w:val="-4"/>
          <w:w w:val="105"/>
        </w:rPr>
        <w:t xml:space="preserve"> </w:t>
      </w:r>
      <w:r>
        <w:rPr>
          <w:color w:val="231F20"/>
          <w:w w:val="105"/>
        </w:rPr>
        <w:t>iznesu</w:t>
      </w:r>
      <w:r>
        <w:rPr>
          <w:color w:val="231F20"/>
          <w:spacing w:val="-4"/>
          <w:w w:val="105"/>
        </w:rPr>
        <w:t xml:space="preserve"> </w:t>
      </w:r>
      <w:r>
        <w:rPr>
          <w:color w:val="231F20"/>
          <w:w w:val="105"/>
        </w:rPr>
        <w:t>iz</w:t>
      </w:r>
      <w:r>
        <w:rPr>
          <w:color w:val="231F20"/>
          <w:spacing w:val="-4"/>
          <w:w w:val="105"/>
        </w:rPr>
        <w:t xml:space="preserve"> </w:t>
      </w:r>
      <w:r>
        <w:rPr>
          <w:color w:val="231F20"/>
          <w:w w:val="105"/>
        </w:rPr>
        <w:t>zgrade.</w:t>
      </w:r>
      <w:r>
        <w:rPr>
          <w:color w:val="231F20"/>
          <w:spacing w:val="-4"/>
          <w:w w:val="105"/>
        </w:rPr>
        <w:t xml:space="preserve"> Vrlo </w:t>
      </w:r>
      <w:r>
        <w:rPr>
          <w:color w:val="231F20"/>
          <w:w w:val="105"/>
        </w:rPr>
        <w:t>neprijatno</w:t>
      </w:r>
      <w:r>
        <w:rPr>
          <w:color w:val="231F20"/>
          <w:spacing w:val="-4"/>
          <w:w w:val="105"/>
        </w:rPr>
        <w:t xml:space="preserve"> </w:t>
      </w:r>
      <w:r>
        <w:rPr>
          <w:color w:val="231F20"/>
          <w:w w:val="105"/>
        </w:rPr>
        <w:t>iskustvo,</w:t>
      </w:r>
      <w:r>
        <w:rPr>
          <w:color w:val="231F20"/>
          <w:spacing w:val="-4"/>
          <w:w w:val="105"/>
        </w:rPr>
        <w:t xml:space="preserve"> </w:t>
      </w:r>
      <w:r>
        <w:rPr>
          <w:color w:val="231F20"/>
          <w:w w:val="105"/>
        </w:rPr>
        <w:t>ali</w:t>
      </w:r>
      <w:r>
        <w:rPr>
          <w:color w:val="231F20"/>
          <w:spacing w:val="-4"/>
          <w:w w:val="105"/>
        </w:rPr>
        <w:t xml:space="preserve"> </w:t>
      </w:r>
      <w:r>
        <w:rPr>
          <w:color w:val="231F20"/>
          <w:w w:val="105"/>
        </w:rPr>
        <w:t>šta</w:t>
      </w:r>
      <w:r>
        <w:rPr>
          <w:color w:val="231F20"/>
          <w:spacing w:val="-4"/>
          <w:w w:val="105"/>
        </w:rPr>
        <w:t xml:space="preserve"> </w:t>
      </w:r>
      <w:r>
        <w:rPr>
          <w:color w:val="231F20"/>
          <w:w w:val="105"/>
        </w:rPr>
        <w:t>ćeš</w:t>
      </w:r>
      <w:r>
        <w:rPr>
          <w:color w:val="231F20"/>
          <w:spacing w:val="-4"/>
          <w:w w:val="105"/>
        </w:rPr>
        <w:t xml:space="preserve"> </w:t>
      </w:r>
      <w:r>
        <w:rPr>
          <w:color w:val="231F20"/>
          <w:w w:val="105"/>
        </w:rPr>
        <w:t>–</w:t>
      </w:r>
      <w:r>
        <w:rPr>
          <w:color w:val="231F20"/>
          <w:spacing w:val="-4"/>
          <w:w w:val="105"/>
        </w:rPr>
        <w:t xml:space="preserve"> </w:t>
      </w:r>
      <w:r>
        <w:rPr>
          <w:color w:val="231F20"/>
          <w:w w:val="105"/>
        </w:rPr>
        <w:t>ako hoćeš</w:t>
      </w:r>
      <w:r>
        <w:rPr>
          <w:color w:val="231F20"/>
          <w:spacing w:val="-14"/>
          <w:w w:val="105"/>
        </w:rPr>
        <w:t xml:space="preserve"> </w:t>
      </w:r>
      <w:r>
        <w:rPr>
          <w:color w:val="231F20"/>
          <w:w w:val="105"/>
        </w:rPr>
        <w:t>da</w:t>
      </w:r>
      <w:r>
        <w:rPr>
          <w:color w:val="231F20"/>
          <w:spacing w:val="-14"/>
          <w:w w:val="105"/>
        </w:rPr>
        <w:t xml:space="preserve"> </w:t>
      </w:r>
      <w:r>
        <w:rPr>
          <w:color w:val="231F20"/>
          <w:w w:val="105"/>
        </w:rPr>
        <w:t>postigneš</w:t>
      </w:r>
      <w:r>
        <w:rPr>
          <w:color w:val="231F20"/>
          <w:spacing w:val="-14"/>
          <w:w w:val="105"/>
        </w:rPr>
        <w:t xml:space="preserve"> </w:t>
      </w:r>
      <w:r>
        <w:rPr>
          <w:color w:val="231F20"/>
          <w:w w:val="105"/>
        </w:rPr>
        <w:t>cilj,</w:t>
      </w:r>
      <w:r>
        <w:rPr>
          <w:color w:val="231F20"/>
          <w:spacing w:val="-14"/>
          <w:w w:val="105"/>
        </w:rPr>
        <w:t xml:space="preserve"> </w:t>
      </w:r>
      <w:r>
        <w:rPr>
          <w:color w:val="231F20"/>
          <w:w w:val="105"/>
        </w:rPr>
        <w:t>to</w:t>
      </w:r>
      <w:r>
        <w:rPr>
          <w:color w:val="231F20"/>
          <w:spacing w:val="-14"/>
          <w:w w:val="105"/>
        </w:rPr>
        <w:t xml:space="preserve"> </w:t>
      </w:r>
      <w:r>
        <w:rPr>
          <w:color w:val="231F20"/>
          <w:w w:val="105"/>
        </w:rPr>
        <w:t>je</w:t>
      </w:r>
      <w:r>
        <w:rPr>
          <w:color w:val="231F20"/>
          <w:spacing w:val="-14"/>
          <w:w w:val="105"/>
        </w:rPr>
        <w:t xml:space="preserve"> </w:t>
      </w:r>
      <w:r>
        <w:rPr>
          <w:color w:val="231F20"/>
          <w:w w:val="105"/>
        </w:rPr>
        <w:t>jedini</w:t>
      </w:r>
      <w:r>
        <w:rPr>
          <w:color w:val="231F20"/>
          <w:spacing w:val="-14"/>
          <w:w w:val="105"/>
        </w:rPr>
        <w:t xml:space="preserve"> </w:t>
      </w:r>
      <w:r>
        <w:rPr>
          <w:color w:val="231F20"/>
          <w:spacing w:val="-3"/>
          <w:w w:val="105"/>
        </w:rPr>
        <w:t>izbor.</w:t>
      </w:r>
    </w:p>
    <w:p w:rsidR="007A1F72" w:rsidRDefault="007A1F72">
      <w:pPr>
        <w:pStyle w:val="BodyText"/>
        <w:spacing w:before="1" w:line="249" w:lineRule="auto"/>
        <w:ind w:left="1383" w:right="1324" w:firstLine="453"/>
        <w:jc w:val="both"/>
      </w:pPr>
      <w:r>
        <w:rPr>
          <w:color w:val="231F20"/>
          <w:w w:val="105"/>
        </w:rPr>
        <w:t>Ono na što sam veoma ponosna jeste što je tadašnje društvo prepoznalo vrednosti</w:t>
      </w:r>
      <w:r>
        <w:rPr>
          <w:color w:val="231F20"/>
          <w:spacing w:val="-14"/>
          <w:w w:val="105"/>
        </w:rPr>
        <w:t xml:space="preserve"> </w:t>
      </w:r>
      <w:r>
        <w:rPr>
          <w:color w:val="231F20"/>
          <w:w w:val="105"/>
        </w:rPr>
        <w:t>rada</w:t>
      </w:r>
      <w:r>
        <w:rPr>
          <w:color w:val="231F20"/>
          <w:spacing w:val="-14"/>
          <w:w w:val="105"/>
        </w:rPr>
        <w:t xml:space="preserve"> </w:t>
      </w:r>
      <w:r>
        <w:rPr>
          <w:color w:val="231F20"/>
          <w:w w:val="105"/>
        </w:rPr>
        <w:t>naše</w:t>
      </w:r>
      <w:r>
        <w:rPr>
          <w:color w:val="231F20"/>
          <w:spacing w:val="-14"/>
          <w:w w:val="105"/>
        </w:rPr>
        <w:t xml:space="preserve"> </w:t>
      </w:r>
      <w:r>
        <w:rPr>
          <w:color w:val="231F20"/>
          <w:w w:val="105"/>
        </w:rPr>
        <w:t>organizacije</w:t>
      </w:r>
      <w:r>
        <w:rPr>
          <w:color w:val="231F20"/>
          <w:spacing w:val="-14"/>
          <w:w w:val="105"/>
        </w:rPr>
        <w:t xml:space="preserve"> </w:t>
      </w:r>
      <w:r>
        <w:rPr>
          <w:color w:val="231F20"/>
          <w:w w:val="105"/>
        </w:rPr>
        <w:t>i</w:t>
      </w:r>
      <w:r>
        <w:rPr>
          <w:color w:val="231F20"/>
          <w:spacing w:val="-14"/>
          <w:w w:val="105"/>
        </w:rPr>
        <w:t xml:space="preserve"> </w:t>
      </w:r>
      <w:r>
        <w:rPr>
          <w:color w:val="231F20"/>
          <w:w w:val="105"/>
        </w:rPr>
        <w:t>ljudi</w:t>
      </w:r>
      <w:r>
        <w:rPr>
          <w:color w:val="231F20"/>
          <w:spacing w:val="-14"/>
          <w:w w:val="105"/>
        </w:rPr>
        <w:t xml:space="preserve"> </w:t>
      </w:r>
      <w:r>
        <w:rPr>
          <w:color w:val="231F20"/>
          <w:w w:val="105"/>
        </w:rPr>
        <w:t>koji</w:t>
      </w:r>
      <w:r>
        <w:rPr>
          <w:color w:val="231F20"/>
          <w:spacing w:val="-14"/>
          <w:w w:val="105"/>
        </w:rPr>
        <w:t xml:space="preserve"> </w:t>
      </w:r>
      <w:r>
        <w:rPr>
          <w:color w:val="231F20"/>
          <w:w w:val="105"/>
        </w:rPr>
        <w:t>su</w:t>
      </w:r>
      <w:r>
        <w:rPr>
          <w:color w:val="231F20"/>
          <w:spacing w:val="-14"/>
          <w:w w:val="105"/>
        </w:rPr>
        <w:t xml:space="preserve"> </w:t>
      </w:r>
      <w:r>
        <w:rPr>
          <w:color w:val="231F20"/>
          <w:w w:val="105"/>
        </w:rPr>
        <w:t>u</w:t>
      </w:r>
      <w:r>
        <w:rPr>
          <w:color w:val="231F20"/>
          <w:spacing w:val="-14"/>
          <w:w w:val="105"/>
        </w:rPr>
        <w:t xml:space="preserve"> </w:t>
      </w:r>
      <w:r>
        <w:rPr>
          <w:color w:val="231F20"/>
          <w:w w:val="105"/>
        </w:rPr>
        <w:t>njoj</w:t>
      </w:r>
      <w:r>
        <w:rPr>
          <w:color w:val="231F20"/>
          <w:spacing w:val="-14"/>
          <w:w w:val="105"/>
        </w:rPr>
        <w:t xml:space="preserve"> </w:t>
      </w:r>
      <w:r>
        <w:rPr>
          <w:color w:val="231F20"/>
          <w:w w:val="105"/>
        </w:rPr>
        <w:t>radili,</w:t>
      </w:r>
      <w:r>
        <w:rPr>
          <w:color w:val="231F20"/>
          <w:spacing w:val="-14"/>
          <w:w w:val="105"/>
        </w:rPr>
        <w:t xml:space="preserve"> </w:t>
      </w:r>
      <w:r>
        <w:rPr>
          <w:color w:val="231F20"/>
          <w:w w:val="105"/>
        </w:rPr>
        <w:t>a</w:t>
      </w:r>
      <w:r>
        <w:rPr>
          <w:color w:val="231F20"/>
          <w:spacing w:val="-14"/>
          <w:w w:val="105"/>
        </w:rPr>
        <w:t xml:space="preserve"> </w:t>
      </w:r>
      <w:r>
        <w:rPr>
          <w:color w:val="231F20"/>
          <w:w w:val="105"/>
        </w:rPr>
        <w:t>rezultat</w:t>
      </w:r>
      <w:r>
        <w:rPr>
          <w:color w:val="231F20"/>
          <w:spacing w:val="-14"/>
          <w:w w:val="105"/>
        </w:rPr>
        <w:t xml:space="preserve"> </w:t>
      </w:r>
      <w:r>
        <w:rPr>
          <w:color w:val="231F20"/>
          <w:w w:val="105"/>
        </w:rPr>
        <w:t>toga</w:t>
      </w:r>
      <w:r>
        <w:rPr>
          <w:color w:val="231F20"/>
          <w:spacing w:val="-14"/>
          <w:w w:val="105"/>
        </w:rPr>
        <w:t xml:space="preserve"> </w:t>
      </w:r>
      <w:r>
        <w:rPr>
          <w:color w:val="231F20"/>
          <w:w w:val="105"/>
        </w:rPr>
        <w:t>bio</w:t>
      </w:r>
      <w:r>
        <w:rPr>
          <w:color w:val="231F20"/>
          <w:spacing w:val="-14"/>
          <w:w w:val="105"/>
        </w:rPr>
        <w:t xml:space="preserve"> </w:t>
      </w:r>
      <w:r>
        <w:rPr>
          <w:color w:val="231F20"/>
          <w:w w:val="105"/>
        </w:rPr>
        <w:t>je da</w:t>
      </w:r>
      <w:r>
        <w:rPr>
          <w:color w:val="231F20"/>
          <w:spacing w:val="-21"/>
          <w:w w:val="105"/>
        </w:rPr>
        <w:t xml:space="preserve"> </w:t>
      </w:r>
      <w:r>
        <w:rPr>
          <w:color w:val="231F20"/>
          <w:w w:val="105"/>
        </w:rPr>
        <w:t>su</w:t>
      </w:r>
      <w:r>
        <w:rPr>
          <w:color w:val="231F20"/>
          <w:spacing w:val="-21"/>
          <w:w w:val="105"/>
        </w:rPr>
        <w:t xml:space="preserve"> </w:t>
      </w:r>
      <w:r>
        <w:rPr>
          <w:color w:val="231F20"/>
          <w:w w:val="105"/>
        </w:rPr>
        <w:t>aktivisti</w:t>
      </w:r>
      <w:r>
        <w:rPr>
          <w:color w:val="231F20"/>
          <w:spacing w:val="-21"/>
          <w:w w:val="105"/>
        </w:rPr>
        <w:t xml:space="preserve"> </w:t>
      </w:r>
      <w:r>
        <w:rPr>
          <w:color w:val="231F20"/>
          <w:w w:val="105"/>
        </w:rPr>
        <w:t>Saveza</w:t>
      </w:r>
      <w:r>
        <w:rPr>
          <w:color w:val="231F20"/>
          <w:spacing w:val="-21"/>
          <w:w w:val="105"/>
        </w:rPr>
        <w:t xml:space="preserve"> </w:t>
      </w:r>
      <w:r>
        <w:rPr>
          <w:color w:val="231F20"/>
          <w:w w:val="105"/>
        </w:rPr>
        <w:t>distrofičara</w:t>
      </w:r>
      <w:r>
        <w:rPr>
          <w:color w:val="231F20"/>
          <w:spacing w:val="-21"/>
          <w:w w:val="105"/>
        </w:rPr>
        <w:t xml:space="preserve"> </w:t>
      </w:r>
      <w:r>
        <w:rPr>
          <w:color w:val="231F20"/>
          <w:w w:val="105"/>
        </w:rPr>
        <w:t>Jugoslavije</w:t>
      </w:r>
      <w:r>
        <w:rPr>
          <w:color w:val="231F20"/>
          <w:spacing w:val="-21"/>
          <w:w w:val="105"/>
        </w:rPr>
        <w:t xml:space="preserve"> </w:t>
      </w:r>
      <w:r>
        <w:rPr>
          <w:color w:val="231F20"/>
          <w:w w:val="105"/>
        </w:rPr>
        <w:t>dobili</w:t>
      </w:r>
      <w:r>
        <w:rPr>
          <w:color w:val="231F20"/>
          <w:spacing w:val="-21"/>
          <w:w w:val="105"/>
        </w:rPr>
        <w:t xml:space="preserve"> </w:t>
      </w:r>
      <w:r>
        <w:rPr>
          <w:color w:val="231F20"/>
          <w:w w:val="105"/>
        </w:rPr>
        <w:t>vrlo</w:t>
      </w:r>
      <w:r>
        <w:rPr>
          <w:color w:val="231F20"/>
          <w:spacing w:val="-21"/>
          <w:w w:val="105"/>
        </w:rPr>
        <w:t xml:space="preserve"> </w:t>
      </w:r>
      <w:r>
        <w:rPr>
          <w:color w:val="231F20"/>
          <w:w w:val="105"/>
        </w:rPr>
        <w:t>visoka</w:t>
      </w:r>
      <w:r>
        <w:rPr>
          <w:color w:val="231F20"/>
          <w:spacing w:val="-21"/>
          <w:w w:val="105"/>
        </w:rPr>
        <w:t xml:space="preserve"> </w:t>
      </w:r>
      <w:r>
        <w:rPr>
          <w:color w:val="231F20"/>
          <w:w w:val="105"/>
        </w:rPr>
        <w:t>državna</w:t>
      </w:r>
      <w:r>
        <w:rPr>
          <w:color w:val="231F20"/>
          <w:spacing w:val="-21"/>
          <w:w w:val="105"/>
        </w:rPr>
        <w:t xml:space="preserve"> </w:t>
      </w:r>
      <w:r>
        <w:rPr>
          <w:color w:val="231F20"/>
          <w:w w:val="105"/>
        </w:rPr>
        <w:t>odliko- vanja</w:t>
      </w:r>
      <w:r>
        <w:rPr>
          <w:color w:val="231F20"/>
          <w:spacing w:val="-11"/>
          <w:w w:val="105"/>
        </w:rPr>
        <w:t xml:space="preserve"> </w:t>
      </w:r>
      <w:r>
        <w:rPr>
          <w:color w:val="231F20"/>
          <w:w w:val="105"/>
        </w:rPr>
        <w:t>u</w:t>
      </w:r>
      <w:r>
        <w:rPr>
          <w:color w:val="231F20"/>
          <w:spacing w:val="-11"/>
          <w:w w:val="105"/>
        </w:rPr>
        <w:t xml:space="preserve"> </w:t>
      </w:r>
      <w:r>
        <w:rPr>
          <w:color w:val="231F20"/>
          <w:w w:val="105"/>
        </w:rPr>
        <w:t>dva</w:t>
      </w:r>
      <w:r>
        <w:rPr>
          <w:color w:val="231F20"/>
          <w:spacing w:val="-11"/>
          <w:w w:val="105"/>
        </w:rPr>
        <w:t xml:space="preserve"> </w:t>
      </w:r>
      <w:r>
        <w:rPr>
          <w:color w:val="231F20"/>
          <w:w w:val="105"/>
        </w:rPr>
        <w:t>navrata.</w:t>
      </w:r>
      <w:r>
        <w:rPr>
          <w:color w:val="231F20"/>
          <w:spacing w:val="-11"/>
          <w:w w:val="105"/>
        </w:rPr>
        <w:t xml:space="preserve"> </w:t>
      </w:r>
      <w:r>
        <w:rPr>
          <w:color w:val="231F20"/>
          <w:spacing w:val="2"/>
          <w:w w:val="105"/>
        </w:rPr>
        <w:t>Prvi</w:t>
      </w:r>
      <w:r>
        <w:rPr>
          <w:color w:val="231F20"/>
          <w:spacing w:val="-11"/>
          <w:w w:val="105"/>
        </w:rPr>
        <w:t xml:space="preserve"> </w:t>
      </w:r>
      <w:r>
        <w:rPr>
          <w:color w:val="231F20"/>
          <w:w w:val="105"/>
        </w:rPr>
        <w:t>put</w:t>
      </w:r>
      <w:r>
        <w:rPr>
          <w:color w:val="231F20"/>
          <w:spacing w:val="-11"/>
          <w:w w:val="105"/>
        </w:rPr>
        <w:t xml:space="preserve"> </w:t>
      </w:r>
      <w:r>
        <w:rPr>
          <w:color w:val="231F20"/>
          <w:w w:val="105"/>
        </w:rPr>
        <w:t>je</w:t>
      </w:r>
      <w:r>
        <w:rPr>
          <w:color w:val="231F20"/>
          <w:spacing w:val="-11"/>
          <w:w w:val="105"/>
        </w:rPr>
        <w:t xml:space="preserve"> </w:t>
      </w:r>
      <w:r>
        <w:rPr>
          <w:color w:val="231F20"/>
          <w:w w:val="105"/>
        </w:rPr>
        <w:t>to</w:t>
      </w:r>
      <w:r>
        <w:rPr>
          <w:color w:val="231F20"/>
          <w:spacing w:val="-11"/>
          <w:w w:val="105"/>
        </w:rPr>
        <w:t xml:space="preserve"> </w:t>
      </w:r>
      <w:r>
        <w:rPr>
          <w:color w:val="231F20"/>
          <w:w w:val="105"/>
        </w:rPr>
        <w:t>bilo</w:t>
      </w:r>
      <w:r>
        <w:rPr>
          <w:color w:val="231F20"/>
          <w:spacing w:val="-11"/>
          <w:w w:val="105"/>
        </w:rPr>
        <w:t xml:space="preserve"> </w:t>
      </w:r>
      <w:r>
        <w:rPr>
          <w:color w:val="231F20"/>
          <w:w w:val="105"/>
        </w:rPr>
        <w:t>povodom</w:t>
      </w:r>
      <w:r>
        <w:rPr>
          <w:color w:val="231F20"/>
          <w:spacing w:val="-11"/>
          <w:w w:val="105"/>
        </w:rPr>
        <w:t xml:space="preserve"> </w:t>
      </w:r>
      <w:r>
        <w:rPr>
          <w:color w:val="231F20"/>
          <w:w w:val="105"/>
        </w:rPr>
        <w:t>deset</w:t>
      </w:r>
      <w:r>
        <w:rPr>
          <w:color w:val="231F20"/>
          <w:spacing w:val="-11"/>
          <w:w w:val="105"/>
        </w:rPr>
        <w:t xml:space="preserve"> </w:t>
      </w:r>
      <w:r>
        <w:rPr>
          <w:color w:val="231F20"/>
          <w:w w:val="105"/>
        </w:rPr>
        <w:t>godina</w:t>
      </w:r>
      <w:r>
        <w:rPr>
          <w:color w:val="231F20"/>
          <w:spacing w:val="-11"/>
          <w:w w:val="105"/>
        </w:rPr>
        <w:t xml:space="preserve"> </w:t>
      </w:r>
      <w:r>
        <w:rPr>
          <w:color w:val="231F20"/>
          <w:w w:val="105"/>
        </w:rPr>
        <w:t>rada</w:t>
      </w:r>
      <w:r>
        <w:rPr>
          <w:color w:val="231F20"/>
          <w:spacing w:val="-11"/>
          <w:w w:val="105"/>
        </w:rPr>
        <w:t xml:space="preserve"> </w:t>
      </w:r>
      <w:r>
        <w:rPr>
          <w:color w:val="231F20"/>
          <w:w w:val="105"/>
        </w:rPr>
        <w:t>organizacije kada</w:t>
      </w:r>
      <w:r>
        <w:rPr>
          <w:color w:val="231F20"/>
          <w:spacing w:val="-23"/>
          <w:w w:val="105"/>
        </w:rPr>
        <w:t xml:space="preserve"> </w:t>
      </w:r>
      <w:r>
        <w:rPr>
          <w:color w:val="231F20"/>
          <w:w w:val="105"/>
        </w:rPr>
        <w:t>smo</w:t>
      </w:r>
      <w:r>
        <w:rPr>
          <w:color w:val="231F20"/>
          <w:spacing w:val="-23"/>
          <w:w w:val="105"/>
        </w:rPr>
        <w:t xml:space="preserve"> </w:t>
      </w:r>
      <w:r>
        <w:rPr>
          <w:color w:val="231F20"/>
          <w:w w:val="105"/>
        </w:rPr>
        <w:t>nas</w:t>
      </w:r>
      <w:r>
        <w:rPr>
          <w:color w:val="231F20"/>
          <w:spacing w:val="-23"/>
          <w:w w:val="105"/>
        </w:rPr>
        <w:t xml:space="preserve"> </w:t>
      </w:r>
      <w:r>
        <w:rPr>
          <w:color w:val="231F20"/>
          <w:w w:val="105"/>
        </w:rPr>
        <w:t>petoro</w:t>
      </w:r>
      <w:r>
        <w:rPr>
          <w:color w:val="231F20"/>
          <w:spacing w:val="-23"/>
          <w:w w:val="105"/>
        </w:rPr>
        <w:t xml:space="preserve"> </w:t>
      </w:r>
      <w:r>
        <w:rPr>
          <w:color w:val="231F20"/>
          <w:w w:val="105"/>
        </w:rPr>
        <w:t>–Boris</w:t>
      </w:r>
      <w:r>
        <w:rPr>
          <w:color w:val="231F20"/>
          <w:spacing w:val="-23"/>
          <w:w w:val="105"/>
        </w:rPr>
        <w:t xml:space="preserve"> </w:t>
      </w:r>
      <w:r>
        <w:rPr>
          <w:color w:val="231F20"/>
          <w:w w:val="105"/>
        </w:rPr>
        <w:t>Šuštaršič</w:t>
      </w:r>
      <w:r>
        <w:rPr>
          <w:color w:val="231F20"/>
          <w:spacing w:val="-23"/>
          <w:w w:val="105"/>
        </w:rPr>
        <w:t xml:space="preserve"> </w:t>
      </w:r>
      <w:r>
        <w:rPr>
          <w:color w:val="231F20"/>
          <w:w w:val="105"/>
        </w:rPr>
        <w:t>(Slovenija),</w:t>
      </w:r>
      <w:r>
        <w:rPr>
          <w:color w:val="231F20"/>
          <w:spacing w:val="-23"/>
          <w:w w:val="105"/>
        </w:rPr>
        <w:t xml:space="preserve"> </w:t>
      </w:r>
      <w:r>
        <w:rPr>
          <w:color w:val="231F20"/>
          <w:w w:val="105"/>
        </w:rPr>
        <w:t>Hasan</w:t>
      </w:r>
      <w:r>
        <w:rPr>
          <w:color w:val="231F20"/>
          <w:spacing w:val="-23"/>
          <w:w w:val="105"/>
        </w:rPr>
        <w:t xml:space="preserve"> </w:t>
      </w:r>
      <w:r>
        <w:rPr>
          <w:color w:val="231F20"/>
          <w:w w:val="105"/>
        </w:rPr>
        <w:t>Pašović</w:t>
      </w:r>
      <w:r>
        <w:rPr>
          <w:color w:val="231F20"/>
          <w:spacing w:val="-23"/>
          <w:w w:val="105"/>
        </w:rPr>
        <w:t xml:space="preserve"> </w:t>
      </w:r>
      <w:r>
        <w:rPr>
          <w:color w:val="231F20"/>
          <w:w w:val="105"/>
        </w:rPr>
        <w:t>(BiH),</w:t>
      </w:r>
      <w:r>
        <w:rPr>
          <w:color w:val="231F20"/>
          <w:spacing w:val="-23"/>
          <w:w w:val="105"/>
        </w:rPr>
        <w:t xml:space="preserve"> </w:t>
      </w:r>
      <w:r>
        <w:rPr>
          <w:color w:val="231F20"/>
          <w:w w:val="105"/>
        </w:rPr>
        <w:t>Stjepan Bosak</w:t>
      </w:r>
      <w:r>
        <w:rPr>
          <w:color w:val="231F20"/>
          <w:spacing w:val="-25"/>
          <w:w w:val="105"/>
        </w:rPr>
        <w:t xml:space="preserve"> </w:t>
      </w:r>
      <w:r>
        <w:rPr>
          <w:color w:val="231F20"/>
          <w:w w:val="105"/>
        </w:rPr>
        <w:t>(Hrvatska),</w:t>
      </w:r>
      <w:r>
        <w:rPr>
          <w:color w:val="231F20"/>
          <w:spacing w:val="-25"/>
          <w:w w:val="105"/>
        </w:rPr>
        <w:t xml:space="preserve"> </w:t>
      </w:r>
      <w:r>
        <w:rPr>
          <w:color w:val="231F20"/>
          <w:w w:val="105"/>
        </w:rPr>
        <w:t>Aranđel</w:t>
      </w:r>
      <w:r>
        <w:rPr>
          <w:color w:val="231F20"/>
          <w:spacing w:val="-25"/>
          <w:w w:val="105"/>
        </w:rPr>
        <w:t xml:space="preserve"> </w:t>
      </w:r>
      <w:r>
        <w:rPr>
          <w:color w:val="231F20"/>
          <w:w w:val="105"/>
        </w:rPr>
        <w:t>Radmilac,</w:t>
      </w:r>
      <w:r>
        <w:rPr>
          <w:color w:val="231F20"/>
          <w:spacing w:val="-25"/>
          <w:w w:val="105"/>
        </w:rPr>
        <w:t xml:space="preserve"> </w:t>
      </w:r>
      <w:r>
        <w:rPr>
          <w:color w:val="231F20"/>
          <w:w w:val="105"/>
        </w:rPr>
        <w:t>i</w:t>
      </w:r>
      <w:r>
        <w:rPr>
          <w:color w:val="231F20"/>
          <w:spacing w:val="-25"/>
          <w:w w:val="105"/>
        </w:rPr>
        <w:t xml:space="preserve"> </w:t>
      </w:r>
      <w:r>
        <w:rPr>
          <w:color w:val="231F20"/>
          <w:w w:val="105"/>
        </w:rPr>
        <w:t>ja</w:t>
      </w:r>
      <w:r>
        <w:rPr>
          <w:color w:val="231F20"/>
          <w:spacing w:val="-25"/>
          <w:w w:val="105"/>
        </w:rPr>
        <w:t xml:space="preserve"> </w:t>
      </w:r>
      <w:r>
        <w:rPr>
          <w:color w:val="231F20"/>
          <w:w w:val="105"/>
        </w:rPr>
        <w:t>(Srbija),</w:t>
      </w:r>
      <w:r>
        <w:rPr>
          <w:color w:val="231F20"/>
          <w:spacing w:val="-25"/>
          <w:w w:val="105"/>
        </w:rPr>
        <w:t xml:space="preserve"> </w:t>
      </w:r>
      <w:r>
        <w:rPr>
          <w:color w:val="231F20"/>
          <w:w w:val="105"/>
        </w:rPr>
        <w:t>dobili</w:t>
      </w:r>
      <w:r>
        <w:rPr>
          <w:color w:val="231F20"/>
          <w:spacing w:val="-25"/>
          <w:w w:val="105"/>
        </w:rPr>
        <w:t xml:space="preserve"> </w:t>
      </w:r>
      <w:r>
        <w:rPr>
          <w:color w:val="231F20"/>
          <w:w w:val="105"/>
        </w:rPr>
        <w:t>Orden</w:t>
      </w:r>
      <w:r>
        <w:rPr>
          <w:color w:val="231F20"/>
          <w:spacing w:val="-25"/>
          <w:w w:val="105"/>
        </w:rPr>
        <w:t xml:space="preserve"> </w:t>
      </w:r>
      <w:r>
        <w:rPr>
          <w:color w:val="231F20"/>
          <w:w w:val="105"/>
        </w:rPr>
        <w:t>rada</w:t>
      </w:r>
      <w:r>
        <w:rPr>
          <w:color w:val="231F20"/>
          <w:spacing w:val="-25"/>
          <w:w w:val="105"/>
        </w:rPr>
        <w:t xml:space="preserve"> </w:t>
      </w:r>
      <w:r>
        <w:rPr>
          <w:color w:val="231F20"/>
          <w:w w:val="105"/>
        </w:rPr>
        <w:t>sa</w:t>
      </w:r>
      <w:r>
        <w:rPr>
          <w:color w:val="231F20"/>
          <w:spacing w:val="-25"/>
          <w:w w:val="105"/>
        </w:rPr>
        <w:t xml:space="preserve"> </w:t>
      </w:r>
      <w:r>
        <w:rPr>
          <w:color w:val="231F20"/>
          <w:w w:val="105"/>
        </w:rPr>
        <w:t>srebrnim vencem</w:t>
      </w:r>
      <w:r>
        <w:rPr>
          <w:color w:val="231F20"/>
          <w:spacing w:val="-9"/>
          <w:w w:val="105"/>
        </w:rPr>
        <w:t xml:space="preserve"> </w:t>
      </w:r>
      <w:r>
        <w:rPr>
          <w:color w:val="231F20"/>
          <w:w w:val="105"/>
        </w:rPr>
        <w:t>koji</w:t>
      </w:r>
      <w:r>
        <w:rPr>
          <w:color w:val="231F20"/>
          <w:spacing w:val="-9"/>
          <w:w w:val="105"/>
        </w:rPr>
        <w:t xml:space="preserve"> </w:t>
      </w:r>
      <w:r>
        <w:rPr>
          <w:color w:val="231F20"/>
          <w:w w:val="105"/>
        </w:rPr>
        <w:t>je</w:t>
      </w:r>
      <w:r>
        <w:rPr>
          <w:color w:val="231F20"/>
          <w:spacing w:val="-9"/>
          <w:w w:val="105"/>
        </w:rPr>
        <w:t xml:space="preserve"> </w:t>
      </w:r>
      <w:r>
        <w:rPr>
          <w:color w:val="231F20"/>
          <w:w w:val="105"/>
        </w:rPr>
        <w:t>potpisao</w:t>
      </w:r>
      <w:r>
        <w:rPr>
          <w:color w:val="231F20"/>
          <w:spacing w:val="-9"/>
          <w:w w:val="105"/>
        </w:rPr>
        <w:t xml:space="preserve"> </w:t>
      </w:r>
      <w:r>
        <w:rPr>
          <w:color w:val="231F20"/>
          <w:w w:val="105"/>
        </w:rPr>
        <w:t>predsednik</w:t>
      </w:r>
      <w:r>
        <w:rPr>
          <w:color w:val="231F20"/>
          <w:spacing w:val="-9"/>
          <w:w w:val="105"/>
        </w:rPr>
        <w:t xml:space="preserve"> </w:t>
      </w:r>
      <w:r>
        <w:rPr>
          <w:color w:val="231F20"/>
          <w:w w:val="105"/>
        </w:rPr>
        <w:t>Republike,</w:t>
      </w:r>
      <w:r>
        <w:rPr>
          <w:color w:val="231F20"/>
          <w:spacing w:val="-9"/>
          <w:w w:val="105"/>
        </w:rPr>
        <w:t xml:space="preserve"> </w:t>
      </w:r>
      <w:r>
        <w:rPr>
          <w:color w:val="231F20"/>
          <w:w w:val="105"/>
        </w:rPr>
        <w:t>Josip</w:t>
      </w:r>
      <w:r>
        <w:rPr>
          <w:color w:val="231F20"/>
          <w:spacing w:val="-9"/>
          <w:w w:val="105"/>
        </w:rPr>
        <w:t xml:space="preserve"> </w:t>
      </w:r>
      <w:r>
        <w:rPr>
          <w:color w:val="231F20"/>
          <w:w w:val="105"/>
        </w:rPr>
        <w:t>Broz–</w:t>
      </w:r>
      <w:r>
        <w:rPr>
          <w:color w:val="231F20"/>
          <w:spacing w:val="-9"/>
          <w:w w:val="105"/>
        </w:rPr>
        <w:t xml:space="preserve"> </w:t>
      </w:r>
      <w:r>
        <w:rPr>
          <w:color w:val="231F20"/>
          <w:spacing w:val="-4"/>
          <w:w w:val="105"/>
        </w:rPr>
        <w:t>Tito,</w:t>
      </w:r>
      <w:r>
        <w:rPr>
          <w:color w:val="231F20"/>
          <w:spacing w:val="-9"/>
          <w:w w:val="105"/>
        </w:rPr>
        <w:t xml:space="preserve"> </w:t>
      </w:r>
      <w:r>
        <w:rPr>
          <w:color w:val="231F20"/>
          <w:w w:val="105"/>
        </w:rPr>
        <w:t>a</w:t>
      </w:r>
      <w:r>
        <w:rPr>
          <w:color w:val="231F20"/>
          <w:spacing w:val="-9"/>
          <w:w w:val="105"/>
        </w:rPr>
        <w:t xml:space="preserve"> </w:t>
      </w:r>
      <w:r>
        <w:rPr>
          <w:color w:val="231F20"/>
          <w:w w:val="105"/>
        </w:rPr>
        <w:t>odlikovanje je</w:t>
      </w:r>
      <w:r>
        <w:rPr>
          <w:color w:val="231F20"/>
          <w:spacing w:val="-22"/>
          <w:w w:val="105"/>
        </w:rPr>
        <w:t xml:space="preserve"> </w:t>
      </w:r>
      <w:r>
        <w:rPr>
          <w:color w:val="231F20"/>
          <w:w w:val="105"/>
        </w:rPr>
        <w:t>uručio</w:t>
      </w:r>
      <w:r>
        <w:rPr>
          <w:color w:val="231F20"/>
          <w:spacing w:val="-22"/>
          <w:w w:val="105"/>
        </w:rPr>
        <w:t xml:space="preserve"> </w:t>
      </w:r>
      <w:r>
        <w:rPr>
          <w:color w:val="231F20"/>
          <w:w w:val="105"/>
        </w:rPr>
        <w:t>drug</w:t>
      </w:r>
      <w:r>
        <w:rPr>
          <w:color w:val="231F20"/>
          <w:spacing w:val="-22"/>
          <w:w w:val="105"/>
        </w:rPr>
        <w:t xml:space="preserve"> </w:t>
      </w:r>
      <w:r>
        <w:rPr>
          <w:color w:val="231F20"/>
          <w:w w:val="105"/>
        </w:rPr>
        <w:t>Momir</w:t>
      </w:r>
      <w:r>
        <w:rPr>
          <w:color w:val="231F20"/>
          <w:spacing w:val="-22"/>
          <w:w w:val="105"/>
        </w:rPr>
        <w:t xml:space="preserve"> </w:t>
      </w:r>
      <w:r>
        <w:rPr>
          <w:color w:val="231F20"/>
          <w:spacing w:val="-3"/>
          <w:w w:val="105"/>
        </w:rPr>
        <w:t>Kapor,</w:t>
      </w:r>
      <w:r>
        <w:rPr>
          <w:color w:val="231F20"/>
          <w:spacing w:val="-22"/>
          <w:w w:val="105"/>
        </w:rPr>
        <w:t xml:space="preserve"> </w:t>
      </w:r>
      <w:r>
        <w:rPr>
          <w:color w:val="231F20"/>
          <w:w w:val="105"/>
        </w:rPr>
        <w:t>član</w:t>
      </w:r>
      <w:r>
        <w:rPr>
          <w:color w:val="231F20"/>
          <w:spacing w:val="-22"/>
          <w:w w:val="105"/>
        </w:rPr>
        <w:t xml:space="preserve"> </w:t>
      </w:r>
      <w:r>
        <w:rPr>
          <w:color w:val="231F20"/>
          <w:w w:val="105"/>
        </w:rPr>
        <w:t>Predsedništva</w:t>
      </w:r>
      <w:r>
        <w:rPr>
          <w:color w:val="231F20"/>
          <w:spacing w:val="-22"/>
          <w:w w:val="105"/>
        </w:rPr>
        <w:t xml:space="preserve"> </w:t>
      </w:r>
      <w:r>
        <w:rPr>
          <w:color w:val="231F20"/>
          <w:w w:val="105"/>
        </w:rPr>
        <w:t>BiH</w:t>
      </w:r>
      <w:r>
        <w:rPr>
          <w:color w:val="231F20"/>
          <w:spacing w:val="-22"/>
          <w:w w:val="105"/>
        </w:rPr>
        <w:t xml:space="preserve"> </w:t>
      </w:r>
      <w:r>
        <w:rPr>
          <w:color w:val="231F20"/>
          <w:w w:val="105"/>
        </w:rPr>
        <w:t>u</w:t>
      </w:r>
      <w:r>
        <w:rPr>
          <w:color w:val="231F20"/>
          <w:spacing w:val="-22"/>
          <w:w w:val="105"/>
        </w:rPr>
        <w:t xml:space="preserve"> </w:t>
      </w:r>
      <w:r>
        <w:rPr>
          <w:color w:val="231F20"/>
          <w:w w:val="105"/>
        </w:rPr>
        <w:t>Fojnici</w:t>
      </w:r>
      <w:r>
        <w:rPr>
          <w:color w:val="231F20"/>
          <w:spacing w:val="-22"/>
          <w:w w:val="105"/>
        </w:rPr>
        <w:t xml:space="preserve"> </w:t>
      </w:r>
      <w:r>
        <w:rPr>
          <w:color w:val="231F20"/>
          <w:w w:val="105"/>
        </w:rPr>
        <w:t>1976.</w:t>
      </w:r>
      <w:r>
        <w:rPr>
          <w:color w:val="231F20"/>
          <w:spacing w:val="-22"/>
          <w:w w:val="105"/>
        </w:rPr>
        <w:t xml:space="preserve"> </w:t>
      </w:r>
      <w:r>
        <w:rPr>
          <w:color w:val="231F20"/>
          <w:w w:val="105"/>
        </w:rPr>
        <w:t>godine.</w:t>
      </w:r>
      <w:r>
        <w:rPr>
          <w:color w:val="231F20"/>
          <w:spacing w:val="-22"/>
          <w:w w:val="105"/>
        </w:rPr>
        <w:t xml:space="preserve"> </w:t>
      </w:r>
      <w:r>
        <w:rPr>
          <w:color w:val="231F20"/>
          <w:w w:val="105"/>
        </w:rPr>
        <w:t>Od petoro</w:t>
      </w:r>
      <w:r>
        <w:rPr>
          <w:color w:val="231F20"/>
          <w:spacing w:val="-14"/>
          <w:w w:val="105"/>
        </w:rPr>
        <w:t xml:space="preserve"> </w:t>
      </w:r>
      <w:r>
        <w:rPr>
          <w:color w:val="231F20"/>
          <w:w w:val="105"/>
        </w:rPr>
        <w:t>odlikovanih</w:t>
      </w:r>
      <w:r>
        <w:rPr>
          <w:color w:val="231F20"/>
          <w:spacing w:val="-14"/>
          <w:w w:val="105"/>
        </w:rPr>
        <w:t xml:space="preserve"> </w:t>
      </w:r>
      <w:r>
        <w:rPr>
          <w:color w:val="231F20"/>
          <w:w w:val="105"/>
        </w:rPr>
        <w:t>ja</w:t>
      </w:r>
      <w:r>
        <w:rPr>
          <w:color w:val="231F20"/>
          <w:spacing w:val="-14"/>
          <w:w w:val="105"/>
        </w:rPr>
        <w:t xml:space="preserve"> </w:t>
      </w:r>
      <w:r>
        <w:rPr>
          <w:color w:val="231F20"/>
          <w:w w:val="105"/>
        </w:rPr>
        <w:t>sam</w:t>
      </w:r>
      <w:r>
        <w:rPr>
          <w:color w:val="231F20"/>
          <w:spacing w:val="-14"/>
          <w:w w:val="105"/>
        </w:rPr>
        <w:t xml:space="preserve"> </w:t>
      </w:r>
      <w:r>
        <w:rPr>
          <w:color w:val="231F20"/>
          <w:w w:val="105"/>
        </w:rPr>
        <w:t>bila</w:t>
      </w:r>
      <w:r>
        <w:rPr>
          <w:color w:val="231F20"/>
          <w:spacing w:val="-14"/>
          <w:w w:val="105"/>
        </w:rPr>
        <w:t xml:space="preserve"> </w:t>
      </w:r>
      <w:r>
        <w:rPr>
          <w:color w:val="231F20"/>
          <w:w w:val="105"/>
        </w:rPr>
        <w:t>jedina</w:t>
      </w:r>
      <w:r>
        <w:rPr>
          <w:color w:val="231F20"/>
          <w:spacing w:val="-14"/>
          <w:w w:val="105"/>
        </w:rPr>
        <w:t xml:space="preserve"> </w:t>
      </w:r>
      <w:r>
        <w:rPr>
          <w:color w:val="231F20"/>
          <w:w w:val="105"/>
        </w:rPr>
        <w:t>žena.</w:t>
      </w:r>
    </w:p>
    <w:p w:rsidR="007A1F72" w:rsidRDefault="007A1F72">
      <w:pPr>
        <w:pStyle w:val="BodyText"/>
        <w:spacing w:before="1" w:line="249" w:lineRule="auto"/>
        <w:ind w:left="1383" w:right="1324" w:firstLine="453"/>
        <w:jc w:val="both"/>
      </w:pPr>
      <w:r>
        <w:rPr>
          <w:color w:val="231F20"/>
        </w:rPr>
        <w:t>Drugi put odlikovanja višeg ranga Orden zasluge za narod sa srebrnim zracima za naročite zasluge i postignute uspehe od značaja za socijaličku iz- gradnju zemlje, dobili smo za dvadeset godina postojanja i rada organizacije Hasan Pašović, Stjepan Bosak, Boris Šuštaršič i ja, a Orden rada dobile su naše kolege Simo Petković, Rajko Knežević i Ferenc Lukač. I toga puta od sedmoro</w:t>
      </w:r>
    </w:p>
    <w:p w:rsidR="007A1F72" w:rsidRDefault="007A1F72">
      <w:pPr>
        <w:pStyle w:val="BodyText"/>
        <w:spacing w:before="6"/>
        <w:rPr>
          <w:sz w:val="16"/>
          <w:szCs w:val="16"/>
        </w:rPr>
      </w:pPr>
      <w:r>
        <w:rPr>
          <w:noProof/>
        </w:rPr>
        <w:pict>
          <v:group id="_x0000_s1102" style="position:absolute;margin-left:69.2pt;margin-top:11.45pt;width:45.4pt;height:1pt;z-index:251647488;mso-wrap-distance-left:0;mso-wrap-distance-right:0;mso-position-horizontal-relative:page" coordorigin="1384,229" coordsize="908,20">
            <v:line id="_x0000_s1103" style="position:absolute" from="1453,239" to="2251,239" strokecolor="#231f20" strokeweight="1pt">
              <v:stroke dashstyle="dash"/>
            </v:line>
            <v:line id="_x0000_s1104" style="position:absolute" from="1394,239" to="1394,239" strokecolor="#231f20" strokeweight="1pt"/>
            <v:line id="_x0000_s1105" style="position:absolute" from="2281,239" to="2281,239" strokecolor="#231f20" strokeweight="1pt"/>
            <w10:wrap type="topAndBottom" anchorx="page"/>
          </v:group>
        </w:pict>
      </w:r>
    </w:p>
    <w:p w:rsidR="007A1F72" w:rsidRDefault="007A1F72">
      <w:pPr>
        <w:pStyle w:val="ListParagraph"/>
        <w:numPr>
          <w:ilvl w:val="0"/>
          <w:numId w:val="3"/>
        </w:numPr>
        <w:tabs>
          <w:tab w:val="left" w:pos="2175"/>
        </w:tabs>
        <w:spacing w:line="249" w:lineRule="auto"/>
        <w:ind w:left="1383" w:right="1324" w:firstLine="454"/>
        <w:rPr>
          <w:sz w:val="18"/>
          <w:szCs w:val="18"/>
        </w:rPr>
      </w:pPr>
      <w:r>
        <w:rPr>
          <w:color w:val="231F20"/>
          <w:w w:val="105"/>
          <w:sz w:val="18"/>
          <w:szCs w:val="18"/>
        </w:rPr>
        <w:t xml:space="preserve">Zgrade Saveznog Izvršnog </w:t>
      </w:r>
      <w:r>
        <w:rPr>
          <w:color w:val="231F20"/>
          <w:spacing w:val="-3"/>
          <w:w w:val="105"/>
          <w:sz w:val="18"/>
          <w:szCs w:val="18"/>
        </w:rPr>
        <w:t xml:space="preserve">Veća </w:t>
      </w:r>
      <w:r>
        <w:rPr>
          <w:color w:val="231F20"/>
          <w:w w:val="105"/>
          <w:sz w:val="18"/>
          <w:szCs w:val="18"/>
        </w:rPr>
        <w:t>– SIV koji je bilo nekoliko na različitim mestima. (Prim.prir.)</w:t>
      </w:r>
    </w:p>
    <w:p w:rsidR="007A1F72" w:rsidRDefault="007A1F72">
      <w:pPr>
        <w:pStyle w:val="BodyText"/>
        <w:spacing w:before="9"/>
        <w:rPr>
          <w:sz w:val="11"/>
          <w:szCs w:val="11"/>
        </w:rPr>
      </w:pPr>
    </w:p>
    <w:p w:rsidR="007A1F72" w:rsidRDefault="007A1F72">
      <w:pPr>
        <w:spacing w:before="54"/>
        <w:ind w:left="1383" w:right="3699"/>
        <w:rPr>
          <w:rFonts w:ascii="Candara"/>
          <w:sz w:val="20"/>
          <w:szCs w:val="20"/>
        </w:rPr>
      </w:pPr>
      <w:r>
        <w:rPr>
          <w:rFonts w:ascii="Candara" w:cs="Candara"/>
          <w:color w:val="231F20"/>
          <w:sz w:val="20"/>
          <w:szCs w:val="20"/>
        </w:rPr>
        <w:t>48</w:t>
      </w:r>
    </w:p>
    <w:p w:rsidR="007A1F72" w:rsidRDefault="007A1F72">
      <w:pPr>
        <w:rPr>
          <w:rFonts w:ascii="Candara"/>
          <w:sz w:val="20"/>
          <w:szCs w:val="20"/>
        </w:rPr>
        <w:sectPr w:rsidR="007A1F72">
          <w:type w:val="continuous"/>
          <w:pgSz w:w="9920" w:h="14170"/>
          <w:pgMar w:top="420" w:right="0" w:bottom="420" w:left="0" w:header="720" w:footer="720"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27" w:right="1380"/>
        <w:jc w:val="both"/>
      </w:pPr>
      <w:r>
        <w:rPr>
          <w:color w:val="231F20"/>
          <w:w w:val="105"/>
        </w:rPr>
        <w:t>odlikovanih</w:t>
      </w:r>
      <w:r>
        <w:rPr>
          <w:color w:val="231F20"/>
          <w:spacing w:val="-24"/>
          <w:w w:val="105"/>
        </w:rPr>
        <w:t xml:space="preserve"> </w:t>
      </w:r>
      <w:r>
        <w:rPr>
          <w:color w:val="231F20"/>
          <w:w w:val="105"/>
        </w:rPr>
        <w:t>osoba</w:t>
      </w:r>
      <w:r>
        <w:rPr>
          <w:color w:val="231F20"/>
          <w:spacing w:val="-24"/>
          <w:w w:val="105"/>
        </w:rPr>
        <w:t xml:space="preserve"> </w:t>
      </w:r>
      <w:r>
        <w:rPr>
          <w:color w:val="231F20"/>
          <w:w w:val="105"/>
        </w:rPr>
        <w:t>obolelih</w:t>
      </w:r>
      <w:r>
        <w:rPr>
          <w:color w:val="231F20"/>
          <w:spacing w:val="-24"/>
          <w:w w:val="105"/>
        </w:rPr>
        <w:t xml:space="preserve"> </w:t>
      </w:r>
      <w:r>
        <w:rPr>
          <w:color w:val="231F20"/>
          <w:w w:val="105"/>
        </w:rPr>
        <w:t>od</w:t>
      </w:r>
      <w:r>
        <w:rPr>
          <w:color w:val="231F20"/>
          <w:spacing w:val="-24"/>
          <w:w w:val="105"/>
        </w:rPr>
        <w:t xml:space="preserve"> </w:t>
      </w:r>
      <w:r>
        <w:rPr>
          <w:color w:val="231F20"/>
          <w:w w:val="105"/>
        </w:rPr>
        <w:t>mišićne</w:t>
      </w:r>
      <w:r>
        <w:rPr>
          <w:color w:val="231F20"/>
          <w:spacing w:val="-24"/>
          <w:w w:val="105"/>
        </w:rPr>
        <w:t xml:space="preserve"> </w:t>
      </w:r>
      <w:r>
        <w:rPr>
          <w:color w:val="231F20"/>
          <w:w w:val="105"/>
        </w:rPr>
        <w:t>distrofije,</w:t>
      </w:r>
      <w:r>
        <w:rPr>
          <w:color w:val="231F20"/>
          <w:spacing w:val="-24"/>
          <w:w w:val="105"/>
        </w:rPr>
        <w:t xml:space="preserve"> </w:t>
      </w:r>
      <w:r>
        <w:rPr>
          <w:color w:val="231F20"/>
          <w:w w:val="105"/>
        </w:rPr>
        <w:t>ja</w:t>
      </w:r>
      <w:r>
        <w:rPr>
          <w:color w:val="231F20"/>
          <w:spacing w:val="-24"/>
          <w:w w:val="105"/>
        </w:rPr>
        <w:t xml:space="preserve"> </w:t>
      </w:r>
      <w:r>
        <w:rPr>
          <w:color w:val="231F20"/>
          <w:w w:val="105"/>
        </w:rPr>
        <w:t>sam</w:t>
      </w:r>
      <w:r>
        <w:rPr>
          <w:color w:val="231F20"/>
          <w:spacing w:val="-24"/>
          <w:w w:val="105"/>
        </w:rPr>
        <w:t xml:space="preserve"> </w:t>
      </w:r>
      <w:r>
        <w:rPr>
          <w:color w:val="231F20"/>
          <w:w w:val="105"/>
        </w:rPr>
        <w:t>bila</w:t>
      </w:r>
      <w:r>
        <w:rPr>
          <w:color w:val="231F20"/>
          <w:spacing w:val="-24"/>
          <w:w w:val="105"/>
        </w:rPr>
        <w:t xml:space="preserve"> </w:t>
      </w:r>
      <w:r>
        <w:rPr>
          <w:color w:val="231F20"/>
          <w:w w:val="105"/>
        </w:rPr>
        <w:t>jedina</w:t>
      </w:r>
      <w:r>
        <w:rPr>
          <w:color w:val="231F20"/>
          <w:spacing w:val="-24"/>
          <w:w w:val="105"/>
        </w:rPr>
        <w:t xml:space="preserve"> </w:t>
      </w:r>
      <w:r>
        <w:rPr>
          <w:color w:val="231F20"/>
          <w:w w:val="105"/>
        </w:rPr>
        <w:t>žena.</w:t>
      </w:r>
      <w:r>
        <w:rPr>
          <w:color w:val="231F20"/>
          <w:spacing w:val="-24"/>
          <w:w w:val="105"/>
        </w:rPr>
        <w:t xml:space="preserve"> </w:t>
      </w:r>
      <w:r>
        <w:rPr>
          <w:color w:val="231F20"/>
          <w:w w:val="105"/>
        </w:rPr>
        <w:t>Koliko je</w:t>
      </w:r>
      <w:r>
        <w:rPr>
          <w:color w:val="231F20"/>
          <w:spacing w:val="-16"/>
          <w:w w:val="105"/>
        </w:rPr>
        <w:t xml:space="preserve"> </w:t>
      </w:r>
      <w:r>
        <w:rPr>
          <w:color w:val="231F20"/>
          <w:w w:val="105"/>
        </w:rPr>
        <w:t>meni</w:t>
      </w:r>
      <w:r>
        <w:rPr>
          <w:color w:val="231F20"/>
          <w:spacing w:val="-16"/>
          <w:w w:val="105"/>
        </w:rPr>
        <w:t xml:space="preserve"> </w:t>
      </w:r>
      <w:r>
        <w:rPr>
          <w:color w:val="231F20"/>
          <w:w w:val="105"/>
        </w:rPr>
        <w:t>u</w:t>
      </w:r>
      <w:r>
        <w:rPr>
          <w:color w:val="231F20"/>
          <w:spacing w:val="-16"/>
          <w:w w:val="105"/>
        </w:rPr>
        <w:t xml:space="preserve"> </w:t>
      </w:r>
      <w:r>
        <w:rPr>
          <w:color w:val="231F20"/>
          <w:w w:val="105"/>
        </w:rPr>
        <w:t>znanju,</w:t>
      </w:r>
      <w:r>
        <w:rPr>
          <w:color w:val="231F20"/>
          <w:spacing w:val="-16"/>
          <w:w w:val="105"/>
        </w:rPr>
        <w:t xml:space="preserve"> </w:t>
      </w:r>
      <w:r>
        <w:rPr>
          <w:color w:val="231F20"/>
          <w:w w:val="105"/>
        </w:rPr>
        <w:t>to</w:t>
      </w:r>
      <w:r>
        <w:rPr>
          <w:color w:val="231F20"/>
          <w:spacing w:val="-16"/>
          <w:w w:val="105"/>
        </w:rPr>
        <w:t xml:space="preserve"> </w:t>
      </w:r>
      <w:r>
        <w:rPr>
          <w:color w:val="231F20"/>
          <w:w w:val="105"/>
        </w:rPr>
        <w:t>je</w:t>
      </w:r>
      <w:r>
        <w:rPr>
          <w:color w:val="231F20"/>
          <w:spacing w:val="-16"/>
          <w:w w:val="105"/>
        </w:rPr>
        <w:t xml:space="preserve"> </w:t>
      </w:r>
      <w:r>
        <w:rPr>
          <w:color w:val="231F20"/>
          <w:spacing w:val="2"/>
          <w:w w:val="105"/>
        </w:rPr>
        <w:t>prvi</w:t>
      </w:r>
      <w:r>
        <w:rPr>
          <w:color w:val="231F20"/>
          <w:spacing w:val="-16"/>
          <w:w w:val="105"/>
        </w:rPr>
        <w:t xml:space="preserve"> </w:t>
      </w:r>
      <w:r>
        <w:rPr>
          <w:color w:val="231F20"/>
          <w:w w:val="105"/>
        </w:rPr>
        <w:t>put</w:t>
      </w:r>
      <w:r>
        <w:rPr>
          <w:color w:val="231F20"/>
          <w:spacing w:val="-16"/>
          <w:w w:val="105"/>
        </w:rPr>
        <w:t xml:space="preserve"> </w:t>
      </w:r>
      <w:r>
        <w:rPr>
          <w:color w:val="231F20"/>
          <w:w w:val="105"/>
        </w:rPr>
        <w:t>da</w:t>
      </w:r>
      <w:r>
        <w:rPr>
          <w:color w:val="231F20"/>
          <w:spacing w:val="-16"/>
          <w:w w:val="105"/>
        </w:rPr>
        <w:t xml:space="preserve"> </w:t>
      </w:r>
      <w:r>
        <w:rPr>
          <w:color w:val="231F20"/>
          <w:w w:val="105"/>
        </w:rPr>
        <w:t>su</w:t>
      </w:r>
      <w:r>
        <w:rPr>
          <w:color w:val="231F20"/>
          <w:spacing w:val="-16"/>
          <w:w w:val="105"/>
        </w:rPr>
        <w:t xml:space="preserve"> </w:t>
      </w:r>
      <w:r>
        <w:rPr>
          <w:color w:val="231F20"/>
          <w:w w:val="105"/>
        </w:rPr>
        <w:t>osobe</w:t>
      </w:r>
      <w:r>
        <w:rPr>
          <w:color w:val="231F20"/>
          <w:spacing w:val="-16"/>
          <w:w w:val="105"/>
        </w:rPr>
        <w:t xml:space="preserve"> </w:t>
      </w:r>
      <w:r>
        <w:rPr>
          <w:color w:val="231F20"/>
          <w:w w:val="105"/>
        </w:rPr>
        <w:t>sa</w:t>
      </w:r>
      <w:r>
        <w:rPr>
          <w:color w:val="231F20"/>
          <w:spacing w:val="-16"/>
          <w:w w:val="105"/>
        </w:rPr>
        <w:t xml:space="preserve"> </w:t>
      </w:r>
      <w:r>
        <w:rPr>
          <w:color w:val="231F20"/>
          <w:w w:val="105"/>
        </w:rPr>
        <w:t>invaliditetom</w:t>
      </w:r>
      <w:r>
        <w:rPr>
          <w:color w:val="231F20"/>
          <w:spacing w:val="-16"/>
          <w:w w:val="105"/>
        </w:rPr>
        <w:t xml:space="preserve"> </w:t>
      </w:r>
      <w:r>
        <w:rPr>
          <w:color w:val="231F20"/>
          <w:w w:val="105"/>
        </w:rPr>
        <w:t>iz</w:t>
      </w:r>
      <w:r>
        <w:rPr>
          <w:color w:val="231F20"/>
          <w:spacing w:val="-16"/>
          <w:w w:val="105"/>
        </w:rPr>
        <w:t xml:space="preserve"> </w:t>
      </w:r>
      <w:r>
        <w:rPr>
          <w:color w:val="231F20"/>
          <w:w w:val="105"/>
        </w:rPr>
        <w:t>neke</w:t>
      </w:r>
      <w:r>
        <w:rPr>
          <w:color w:val="231F20"/>
          <w:spacing w:val="-16"/>
          <w:w w:val="105"/>
        </w:rPr>
        <w:t xml:space="preserve"> </w:t>
      </w:r>
      <w:r>
        <w:rPr>
          <w:color w:val="231F20"/>
          <w:w w:val="105"/>
        </w:rPr>
        <w:t>organizacije koja nije bila boračka, dobile vrlo visoka državna odlikovanja za rad i razvoj neke</w:t>
      </w:r>
      <w:r>
        <w:rPr>
          <w:color w:val="231F20"/>
          <w:spacing w:val="-8"/>
          <w:w w:val="105"/>
        </w:rPr>
        <w:t xml:space="preserve"> </w:t>
      </w:r>
      <w:r>
        <w:rPr>
          <w:color w:val="231F20"/>
          <w:w w:val="105"/>
        </w:rPr>
        <w:t>organizacije</w:t>
      </w:r>
      <w:r>
        <w:rPr>
          <w:color w:val="231F20"/>
          <w:spacing w:val="-8"/>
          <w:w w:val="105"/>
        </w:rPr>
        <w:t xml:space="preserve"> </w:t>
      </w:r>
      <w:r>
        <w:rPr>
          <w:color w:val="231F20"/>
          <w:w w:val="105"/>
        </w:rPr>
        <w:t>osoba</w:t>
      </w:r>
      <w:r>
        <w:rPr>
          <w:color w:val="231F20"/>
          <w:spacing w:val="-8"/>
          <w:w w:val="105"/>
        </w:rPr>
        <w:t xml:space="preserve"> </w:t>
      </w:r>
      <w:r>
        <w:rPr>
          <w:color w:val="231F20"/>
          <w:w w:val="105"/>
        </w:rPr>
        <w:t>sa</w:t>
      </w:r>
      <w:r>
        <w:rPr>
          <w:color w:val="231F20"/>
          <w:spacing w:val="-8"/>
          <w:w w:val="105"/>
        </w:rPr>
        <w:t xml:space="preserve"> </w:t>
      </w:r>
      <w:r>
        <w:rPr>
          <w:color w:val="231F20"/>
          <w:w w:val="105"/>
        </w:rPr>
        <w:t>invaliditetom.</w:t>
      </w:r>
      <w:r>
        <w:rPr>
          <w:color w:val="231F20"/>
          <w:spacing w:val="-8"/>
          <w:w w:val="105"/>
        </w:rPr>
        <w:t xml:space="preserve"> </w:t>
      </w:r>
      <w:r>
        <w:rPr>
          <w:color w:val="231F20"/>
          <w:w w:val="105"/>
        </w:rPr>
        <w:t>Priznanje</w:t>
      </w:r>
      <w:r>
        <w:rPr>
          <w:color w:val="231F20"/>
          <w:spacing w:val="-8"/>
          <w:w w:val="105"/>
        </w:rPr>
        <w:t xml:space="preserve"> </w:t>
      </w:r>
      <w:r>
        <w:rPr>
          <w:color w:val="231F20"/>
          <w:w w:val="105"/>
        </w:rPr>
        <w:t>je</w:t>
      </w:r>
      <w:r>
        <w:rPr>
          <w:color w:val="231F20"/>
          <w:spacing w:val="-8"/>
          <w:w w:val="105"/>
        </w:rPr>
        <w:t xml:space="preserve"> </w:t>
      </w:r>
      <w:r>
        <w:rPr>
          <w:color w:val="231F20"/>
          <w:w w:val="105"/>
        </w:rPr>
        <w:t>uručila</w:t>
      </w:r>
      <w:r>
        <w:rPr>
          <w:color w:val="231F20"/>
          <w:spacing w:val="-8"/>
          <w:w w:val="105"/>
        </w:rPr>
        <w:t xml:space="preserve"> </w:t>
      </w:r>
      <w:r>
        <w:rPr>
          <w:color w:val="231F20"/>
          <w:w w:val="105"/>
        </w:rPr>
        <w:t>Zora</w:t>
      </w:r>
      <w:r>
        <w:rPr>
          <w:color w:val="231F20"/>
          <w:spacing w:val="-8"/>
          <w:w w:val="105"/>
        </w:rPr>
        <w:t xml:space="preserve"> </w:t>
      </w:r>
      <w:r>
        <w:rPr>
          <w:color w:val="231F20"/>
          <w:spacing w:val="-4"/>
          <w:w w:val="105"/>
        </w:rPr>
        <w:t>Tomič,</w:t>
      </w:r>
      <w:r>
        <w:rPr>
          <w:color w:val="231F20"/>
          <w:spacing w:val="-8"/>
          <w:w w:val="105"/>
        </w:rPr>
        <w:t xml:space="preserve"> </w:t>
      </w:r>
      <w:r>
        <w:rPr>
          <w:color w:val="231F20"/>
          <w:w w:val="105"/>
        </w:rPr>
        <w:t>čla- nica Predsedništva SFRJ, koja je u svom pozdravnom govoru rekla: –Organi- zacija nisu prostorije, stolovi i pisaće mašine, organizacija su ljudi koji se tu okupljaju</w:t>
      </w:r>
      <w:r>
        <w:rPr>
          <w:color w:val="231F20"/>
          <w:spacing w:val="-14"/>
          <w:w w:val="105"/>
        </w:rPr>
        <w:t xml:space="preserve"> </w:t>
      </w:r>
      <w:r>
        <w:rPr>
          <w:color w:val="231F20"/>
          <w:w w:val="105"/>
        </w:rPr>
        <w:t>i</w:t>
      </w:r>
      <w:r>
        <w:rPr>
          <w:color w:val="231F20"/>
          <w:spacing w:val="-14"/>
          <w:w w:val="105"/>
        </w:rPr>
        <w:t xml:space="preserve"> </w:t>
      </w:r>
      <w:r>
        <w:rPr>
          <w:color w:val="231F20"/>
          <w:w w:val="105"/>
        </w:rPr>
        <w:t>bore</w:t>
      </w:r>
      <w:r>
        <w:rPr>
          <w:color w:val="231F20"/>
          <w:spacing w:val="-14"/>
          <w:w w:val="105"/>
        </w:rPr>
        <w:t xml:space="preserve"> </w:t>
      </w:r>
      <w:r>
        <w:rPr>
          <w:color w:val="231F20"/>
          <w:w w:val="105"/>
        </w:rPr>
        <w:t>se</w:t>
      </w:r>
      <w:r>
        <w:rPr>
          <w:color w:val="231F20"/>
          <w:spacing w:val="-14"/>
          <w:w w:val="105"/>
        </w:rPr>
        <w:t xml:space="preserve"> </w:t>
      </w:r>
      <w:r>
        <w:rPr>
          <w:color w:val="231F20"/>
          <w:w w:val="105"/>
        </w:rPr>
        <w:t>za</w:t>
      </w:r>
      <w:r>
        <w:rPr>
          <w:color w:val="231F20"/>
          <w:spacing w:val="-14"/>
          <w:w w:val="105"/>
        </w:rPr>
        <w:t xml:space="preserve"> </w:t>
      </w:r>
      <w:r>
        <w:rPr>
          <w:color w:val="231F20"/>
          <w:w w:val="105"/>
        </w:rPr>
        <w:t>dobrobit</w:t>
      </w:r>
      <w:r>
        <w:rPr>
          <w:color w:val="231F20"/>
          <w:spacing w:val="-14"/>
          <w:w w:val="105"/>
        </w:rPr>
        <w:t xml:space="preserve"> </w:t>
      </w:r>
      <w:r>
        <w:rPr>
          <w:color w:val="231F20"/>
          <w:w w:val="105"/>
        </w:rPr>
        <w:t>svih.</w:t>
      </w:r>
    </w:p>
    <w:p w:rsidR="007A1F72" w:rsidRDefault="007A1F72">
      <w:pPr>
        <w:pStyle w:val="Heading3"/>
        <w:ind w:left="1780" w:right="1254"/>
      </w:pPr>
      <w:r>
        <w:rPr>
          <w:color w:val="231F20"/>
        </w:rPr>
        <w:t>Ko je od Vaših tadašnjih bliskih saradnika još uvek aktivan?</w:t>
      </w:r>
    </w:p>
    <w:p w:rsidR="007A1F72" w:rsidRDefault="007A1F72">
      <w:pPr>
        <w:pStyle w:val="BodyText"/>
        <w:spacing w:before="49" w:line="249" w:lineRule="auto"/>
        <w:ind w:left="1327" w:right="1381" w:firstLine="453"/>
        <w:jc w:val="both"/>
      </w:pPr>
      <w:r>
        <w:rPr>
          <w:color w:val="231F20"/>
        </w:rPr>
        <w:t>Sada smo ostali živi samo Boris, Hasan Anđelka i ja. Boris još uvek vodi Društvo mišično obolelih Slovenije. Anđelka se trudi da bude aktivna u lokalnoj organizaciji u Virovitici, a Hasan sa ženom sada živi u Nemačkoj. Daleko mu je bolja zdravstvena zaštita tamo nego ovde i pristupačnost svemu. Sada dolazi leti po dva meseca u Sarajevo, pa se vrati u  Nemačku.</w:t>
      </w:r>
    </w:p>
    <w:p w:rsidR="007A1F72" w:rsidRDefault="007A1F72">
      <w:pPr>
        <w:pStyle w:val="Heading3"/>
        <w:spacing w:before="52" w:line="264" w:lineRule="exact"/>
        <w:ind w:left="1327" w:right="1381" w:firstLine="453"/>
        <w:jc w:val="both"/>
      </w:pPr>
      <w:r>
        <w:rPr>
          <w:color w:val="231F20"/>
        </w:rPr>
        <w:t>Možda</w:t>
      </w:r>
      <w:r>
        <w:rPr>
          <w:color w:val="231F20"/>
          <w:spacing w:val="-37"/>
        </w:rPr>
        <w:t xml:space="preserve"> </w:t>
      </w:r>
      <w:r>
        <w:rPr>
          <w:color w:val="231F20"/>
        </w:rPr>
        <w:t>da</w:t>
      </w:r>
      <w:r>
        <w:rPr>
          <w:color w:val="231F20"/>
          <w:spacing w:val="-37"/>
        </w:rPr>
        <w:t xml:space="preserve"> </w:t>
      </w:r>
      <w:r>
        <w:rPr>
          <w:color w:val="231F20"/>
        </w:rPr>
        <w:t>se</w:t>
      </w:r>
      <w:r>
        <w:rPr>
          <w:color w:val="231F20"/>
          <w:spacing w:val="-37"/>
        </w:rPr>
        <w:t xml:space="preserve"> </w:t>
      </w:r>
      <w:r>
        <w:rPr>
          <w:color w:val="231F20"/>
        </w:rPr>
        <w:t>vratimo</w:t>
      </w:r>
      <w:r>
        <w:rPr>
          <w:color w:val="231F20"/>
          <w:spacing w:val="-37"/>
        </w:rPr>
        <w:t xml:space="preserve"> </w:t>
      </w:r>
      <w:r>
        <w:rPr>
          <w:color w:val="231F20"/>
          <w:spacing w:val="-3"/>
        </w:rPr>
        <w:t>Vašem</w:t>
      </w:r>
      <w:r>
        <w:rPr>
          <w:color w:val="231F20"/>
          <w:spacing w:val="-37"/>
        </w:rPr>
        <w:t xml:space="preserve"> </w:t>
      </w:r>
      <w:r>
        <w:rPr>
          <w:color w:val="231F20"/>
        </w:rPr>
        <w:t>ličnom</w:t>
      </w:r>
      <w:r>
        <w:rPr>
          <w:color w:val="231F20"/>
          <w:spacing w:val="-37"/>
        </w:rPr>
        <w:t xml:space="preserve"> </w:t>
      </w:r>
      <w:r>
        <w:rPr>
          <w:color w:val="231F20"/>
        </w:rPr>
        <w:t>životu.</w:t>
      </w:r>
      <w:r>
        <w:rPr>
          <w:color w:val="231F20"/>
          <w:spacing w:val="-37"/>
        </w:rPr>
        <w:t xml:space="preserve"> </w:t>
      </w:r>
      <w:r>
        <w:rPr>
          <w:color w:val="231F20"/>
        </w:rPr>
        <w:t>Kako</w:t>
      </w:r>
      <w:r>
        <w:rPr>
          <w:color w:val="231F20"/>
          <w:spacing w:val="-37"/>
        </w:rPr>
        <w:t xml:space="preserve"> </w:t>
      </w:r>
      <w:r>
        <w:rPr>
          <w:color w:val="231F20"/>
        </w:rPr>
        <w:t>je</w:t>
      </w:r>
      <w:r>
        <w:rPr>
          <w:color w:val="231F20"/>
          <w:spacing w:val="-37"/>
        </w:rPr>
        <w:t xml:space="preserve"> </w:t>
      </w:r>
      <w:r>
        <w:rPr>
          <w:color w:val="231F20"/>
        </w:rPr>
        <w:t>izgledao</w:t>
      </w:r>
      <w:r>
        <w:rPr>
          <w:color w:val="231F20"/>
          <w:spacing w:val="-37"/>
        </w:rPr>
        <w:t xml:space="preserve"> </w:t>
      </w:r>
      <w:r>
        <w:rPr>
          <w:color w:val="231F20"/>
        </w:rPr>
        <w:t>period</w:t>
      </w:r>
      <w:r>
        <w:rPr>
          <w:color w:val="231F20"/>
          <w:spacing w:val="-37"/>
        </w:rPr>
        <w:t xml:space="preserve"> </w:t>
      </w:r>
      <w:r>
        <w:rPr>
          <w:color w:val="231F20"/>
        </w:rPr>
        <w:t xml:space="preserve">na- </w:t>
      </w:r>
      <w:r>
        <w:rPr>
          <w:color w:val="231F20"/>
          <w:w w:val="95"/>
        </w:rPr>
        <w:t>kon</w:t>
      </w:r>
      <w:r>
        <w:rPr>
          <w:color w:val="231F20"/>
          <w:spacing w:val="-12"/>
          <w:w w:val="95"/>
        </w:rPr>
        <w:t xml:space="preserve"> </w:t>
      </w:r>
      <w:r>
        <w:rPr>
          <w:color w:val="231F20"/>
          <w:w w:val="95"/>
        </w:rPr>
        <w:t>povratka</w:t>
      </w:r>
      <w:r>
        <w:rPr>
          <w:color w:val="231F20"/>
          <w:spacing w:val="-12"/>
          <w:w w:val="95"/>
        </w:rPr>
        <w:t xml:space="preserve"> </w:t>
      </w:r>
      <w:r>
        <w:rPr>
          <w:color w:val="231F20"/>
          <w:spacing w:val="-3"/>
          <w:w w:val="95"/>
        </w:rPr>
        <w:t>Vašeg</w:t>
      </w:r>
      <w:r>
        <w:rPr>
          <w:color w:val="231F20"/>
          <w:spacing w:val="-12"/>
          <w:w w:val="95"/>
        </w:rPr>
        <w:t xml:space="preserve"> </w:t>
      </w:r>
      <w:r>
        <w:rPr>
          <w:color w:val="231F20"/>
          <w:w w:val="95"/>
        </w:rPr>
        <w:t>brata</w:t>
      </w:r>
      <w:r>
        <w:rPr>
          <w:color w:val="231F20"/>
          <w:spacing w:val="-12"/>
          <w:w w:val="95"/>
        </w:rPr>
        <w:t xml:space="preserve"> </w:t>
      </w:r>
      <w:r>
        <w:rPr>
          <w:color w:val="231F20"/>
          <w:w w:val="95"/>
        </w:rPr>
        <w:t>iz</w:t>
      </w:r>
      <w:r>
        <w:rPr>
          <w:color w:val="231F20"/>
          <w:spacing w:val="-12"/>
          <w:w w:val="95"/>
        </w:rPr>
        <w:t xml:space="preserve"> </w:t>
      </w:r>
      <w:r>
        <w:rPr>
          <w:color w:val="231F20"/>
          <w:w w:val="95"/>
        </w:rPr>
        <w:t>vojske?</w:t>
      </w:r>
    </w:p>
    <w:p w:rsidR="007A1F72" w:rsidRDefault="007A1F72">
      <w:pPr>
        <w:pStyle w:val="BodyText"/>
        <w:spacing w:before="62" w:line="249" w:lineRule="auto"/>
        <w:ind w:left="1327" w:right="1381" w:firstLine="453"/>
        <w:jc w:val="both"/>
      </w:pPr>
      <w:r>
        <w:rPr>
          <w:color w:val="231F20"/>
          <w:w w:val="105"/>
        </w:rPr>
        <w:t>Kad</w:t>
      </w:r>
      <w:r>
        <w:rPr>
          <w:color w:val="231F20"/>
          <w:spacing w:val="-22"/>
          <w:w w:val="105"/>
        </w:rPr>
        <w:t xml:space="preserve"> </w:t>
      </w:r>
      <w:r>
        <w:rPr>
          <w:color w:val="231F20"/>
          <w:w w:val="105"/>
        </w:rPr>
        <w:t>se</w:t>
      </w:r>
      <w:r>
        <w:rPr>
          <w:color w:val="231F20"/>
          <w:spacing w:val="-22"/>
          <w:w w:val="105"/>
        </w:rPr>
        <w:t xml:space="preserve"> </w:t>
      </w:r>
      <w:r>
        <w:rPr>
          <w:color w:val="231F20"/>
          <w:w w:val="105"/>
        </w:rPr>
        <w:t>brat</w:t>
      </w:r>
      <w:r>
        <w:rPr>
          <w:color w:val="231F20"/>
          <w:spacing w:val="-22"/>
          <w:w w:val="105"/>
        </w:rPr>
        <w:t xml:space="preserve"> </w:t>
      </w:r>
      <w:r>
        <w:rPr>
          <w:color w:val="231F20"/>
          <w:w w:val="105"/>
        </w:rPr>
        <w:t>vratio</w:t>
      </w:r>
      <w:r>
        <w:rPr>
          <w:color w:val="231F20"/>
          <w:spacing w:val="-22"/>
          <w:w w:val="105"/>
        </w:rPr>
        <w:t xml:space="preserve"> </w:t>
      </w:r>
      <w:r>
        <w:rPr>
          <w:color w:val="231F20"/>
          <w:w w:val="105"/>
        </w:rPr>
        <w:t>iz</w:t>
      </w:r>
      <w:r>
        <w:rPr>
          <w:color w:val="231F20"/>
          <w:spacing w:val="-22"/>
          <w:w w:val="105"/>
        </w:rPr>
        <w:t xml:space="preserve"> </w:t>
      </w:r>
      <w:r>
        <w:rPr>
          <w:color w:val="231F20"/>
          <w:w w:val="105"/>
        </w:rPr>
        <w:t>vojske,</w:t>
      </w:r>
      <w:r>
        <w:rPr>
          <w:color w:val="231F20"/>
          <w:spacing w:val="-22"/>
          <w:w w:val="105"/>
        </w:rPr>
        <w:t xml:space="preserve"> </w:t>
      </w:r>
      <w:r>
        <w:rPr>
          <w:color w:val="231F20"/>
          <w:w w:val="105"/>
        </w:rPr>
        <w:t>vrlo</w:t>
      </w:r>
      <w:r>
        <w:rPr>
          <w:color w:val="231F20"/>
          <w:spacing w:val="-22"/>
          <w:w w:val="105"/>
        </w:rPr>
        <w:t xml:space="preserve"> </w:t>
      </w:r>
      <w:r>
        <w:rPr>
          <w:color w:val="231F20"/>
          <w:w w:val="105"/>
        </w:rPr>
        <w:t>brzo</w:t>
      </w:r>
      <w:r>
        <w:rPr>
          <w:color w:val="231F20"/>
          <w:spacing w:val="-22"/>
          <w:w w:val="105"/>
        </w:rPr>
        <w:t xml:space="preserve"> </w:t>
      </w:r>
      <w:r>
        <w:rPr>
          <w:color w:val="231F20"/>
          <w:w w:val="105"/>
        </w:rPr>
        <w:t>je</w:t>
      </w:r>
      <w:r>
        <w:rPr>
          <w:color w:val="231F20"/>
          <w:spacing w:val="-22"/>
          <w:w w:val="105"/>
        </w:rPr>
        <w:t xml:space="preserve"> </w:t>
      </w:r>
      <w:r>
        <w:rPr>
          <w:color w:val="231F20"/>
          <w:w w:val="105"/>
        </w:rPr>
        <w:t>nakon</w:t>
      </w:r>
      <w:r>
        <w:rPr>
          <w:color w:val="231F20"/>
          <w:spacing w:val="-22"/>
          <w:w w:val="105"/>
        </w:rPr>
        <w:t xml:space="preserve"> </w:t>
      </w:r>
      <w:r>
        <w:rPr>
          <w:color w:val="231F20"/>
          <w:w w:val="105"/>
        </w:rPr>
        <w:t>toga</w:t>
      </w:r>
      <w:r>
        <w:rPr>
          <w:color w:val="231F20"/>
          <w:spacing w:val="-22"/>
          <w:w w:val="105"/>
        </w:rPr>
        <w:t xml:space="preserve"> </w:t>
      </w:r>
      <w:r>
        <w:rPr>
          <w:color w:val="231F20"/>
          <w:w w:val="105"/>
        </w:rPr>
        <w:t>otišao</w:t>
      </w:r>
      <w:r>
        <w:rPr>
          <w:color w:val="231F20"/>
          <w:spacing w:val="-22"/>
          <w:w w:val="105"/>
        </w:rPr>
        <w:t xml:space="preserve"> </w:t>
      </w:r>
      <w:r>
        <w:rPr>
          <w:color w:val="231F20"/>
          <w:w w:val="105"/>
        </w:rPr>
        <w:t>da</w:t>
      </w:r>
      <w:r>
        <w:rPr>
          <w:color w:val="231F20"/>
          <w:spacing w:val="-22"/>
          <w:w w:val="105"/>
        </w:rPr>
        <w:t xml:space="preserve"> </w:t>
      </w:r>
      <w:r>
        <w:rPr>
          <w:color w:val="231F20"/>
          <w:w w:val="105"/>
        </w:rPr>
        <w:t>radi</w:t>
      </w:r>
      <w:r>
        <w:rPr>
          <w:color w:val="231F20"/>
          <w:spacing w:val="-22"/>
          <w:w w:val="105"/>
        </w:rPr>
        <w:t xml:space="preserve"> </w:t>
      </w:r>
      <w:r>
        <w:rPr>
          <w:color w:val="231F20"/>
          <w:w w:val="105"/>
        </w:rPr>
        <w:t>u</w:t>
      </w:r>
      <w:r>
        <w:rPr>
          <w:color w:val="231F20"/>
          <w:spacing w:val="-22"/>
          <w:w w:val="105"/>
        </w:rPr>
        <w:t xml:space="preserve"> </w:t>
      </w:r>
      <w:r>
        <w:rPr>
          <w:color w:val="231F20"/>
          <w:w w:val="105"/>
        </w:rPr>
        <w:t>Nemač- ku.</w:t>
      </w:r>
      <w:r>
        <w:rPr>
          <w:color w:val="231F20"/>
          <w:spacing w:val="-10"/>
          <w:w w:val="105"/>
        </w:rPr>
        <w:t xml:space="preserve"> </w:t>
      </w:r>
      <w:r>
        <w:rPr>
          <w:color w:val="231F20"/>
          <w:w w:val="105"/>
        </w:rPr>
        <w:t>Naravno,</w:t>
      </w:r>
      <w:r>
        <w:rPr>
          <w:color w:val="231F20"/>
          <w:spacing w:val="-10"/>
          <w:w w:val="105"/>
        </w:rPr>
        <w:t xml:space="preserve"> </w:t>
      </w:r>
      <w:r>
        <w:rPr>
          <w:color w:val="231F20"/>
          <w:w w:val="105"/>
        </w:rPr>
        <w:t>povremeno</w:t>
      </w:r>
      <w:r>
        <w:rPr>
          <w:color w:val="231F20"/>
          <w:spacing w:val="-10"/>
          <w:w w:val="105"/>
        </w:rPr>
        <w:t xml:space="preserve"> </w:t>
      </w:r>
      <w:r>
        <w:rPr>
          <w:color w:val="231F20"/>
          <w:w w:val="105"/>
        </w:rPr>
        <w:t>je</w:t>
      </w:r>
      <w:r>
        <w:rPr>
          <w:color w:val="231F20"/>
          <w:spacing w:val="-10"/>
          <w:w w:val="105"/>
        </w:rPr>
        <w:t xml:space="preserve"> </w:t>
      </w:r>
      <w:r>
        <w:rPr>
          <w:color w:val="231F20"/>
          <w:w w:val="105"/>
        </w:rPr>
        <w:t>dolazio</w:t>
      </w:r>
      <w:r>
        <w:rPr>
          <w:color w:val="231F20"/>
          <w:spacing w:val="-10"/>
          <w:w w:val="105"/>
        </w:rPr>
        <w:t xml:space="preserve"> </w:t>
      </w:r>
      <w:r>
        <w:rPr>
          <w:color w:val="231F20"/>
          <w:w w:val="105"/>
        </w:rPr>
        <w:t>po</w:t>
      </w:r>
      <w:r>
        <w:rPr>
          <w:color w:val="231F20"/>
          <w:spacing w:val="-10"/>
          <w:w w:val="105"/>
        </w:rPr>
        <w:t xml:space="preserve"> </w:t>
      </w:r>
      <w:r>
        <w:rPr>
          <w:color w:val="231F20"/>
          <w:w w:val="105"/>
        </w:rPr>
        <w:t>par</w:t>
      </w:r>
      <w:r>
        <w:rPr>
          <w:color w:val="231F20"/>
          <w:spacing w:val="-10"/>
          <w:w w:val="105"/>
        </w:rPr>
        <w:t xml:space="preserve"> </w:t>
      </w:r>
      <w:r>
        <w:rPr>
          <w:color w:val="231F20"/>
          <w:w w:val="105"/>
        </w:rPr>
        <w:t>dana</w:t>
      </w:r>
      <w:r>
        <w:rPr>
          <w:color w:val="231F20"/>
          <w:spacing w:val="-10"/>
          <w:w w:val="105"/>
        </w:rPr>
        <w:t xml:space="preserve"> </w:t>
      </w:r>
      <w:r>
        <w:rPr>
          <w:color w:val="231F20"/>
          <w:w w:val="105"/>
        </w:rPr>
        <w:t>u</w:t>
      </w:r>
      <w:r>
        <w:rPr>
          <w:color w:val="231F20"/>
          <w:spacing w:val="-10"/>
          <w:w w:val="105"/>
        </w:rPr>
        <w:t xml:space="preserve"> </w:t>
      </w:r>
      <w:r>
        <w:rPr>
          <w:color w:val="231F20"/>
          <w:w w:val="105"/>
        </w:rPr>
        <w:t>posetu,</w:t>
      </w:r>
      <w:r>
        <w:rPr>
          <w:color w:val="231F20"/>
          <w:spacing w:val="-10"/>
          <w:w w:val="105"/>
        </w:rPr>
        <w:t xml:space="preserve"> </w:t>
      </w:r>
      <w:r>
        <w:rPr>
          <w:color w:val="231F20"/>
          <w:w w:val="105"/>
        </w:rPr>
        <w:t>ali</w:t>
      </w:r>
      <w:r>
        <w:rPr>
          <w:color w:val="231F20"/>
          <w:spacing w:val="-10"/>
          <w:w w:val="105"/>
        </w:rPr>
        <w:t xml:space="preserve"> </w:t>
      </w:r>
      <w:r>
        <w:rPr>
          <w:color w:val="231F20"/>
          <w:w w:val="105"/>
        </w:rPr>
        <w:t>živeo</w:t>
      </w:r>
      <w:r>
        <w:rPr>
          <w:color w:val="231F20"/>
          <w:spacing w:val="-10"/>
          <w:w w:val="105"/>
        </w:rPr>
        <w:t xml:space="preserve"> </w:t>
      </w:r>
      <w:r>
        <w:rPr>
          <w:color w:val="231F20"/>
          <w:w w:val="105"/>
        </w:rPr>
        <w:t>je</w:t>
      </w:r>
      <w:r>
        <w:rPr>
          <w:color w:val="231F20"/>
          <w:spacing w:val="-10"/>
          <w:w w:val="105"/>
        </w:rPr>
        <w:t xml:space="preserve"> </w:t>
      </w:r>
      <w:r>
        <w:rPr>
          <w:color w:val="231F20"/>
          <w:w w:val="105"/>
        </w:rPr>
        <w:t>u</w:t>
      </w:r>
      <w:r>
        <w:rPr>
          <w:color w:val="231F20"/>
          <w:spacing w:val="-10"/>
          <w:w w:val="105"/>
        </w:rPr>
        <w:t xml:space="preserve"> </w:t>
      </w:r>
      <w:r>
        <w:rPr>
          <w:color w:val="231F20"/>
          <w:w w:val="105"/>
        </w:rPr>
        <w:t>Nemač- koj.</w:t>
      </w:r>
      <w:r>
        <w:rPr>
          <w:color w:val="231F20"/>
          <w:spacing w:val="-17"/>
          <w:w w:val="105"/>
        </w:rPr>
        <w:t xml:space="preserve"> </w:t>
      </w:r>
      <w:r>
        <w:rPr>
          <w:color w:val="231F20"/>
          <w:spacing w:val="-6"/>
          <w:w w:val="105"/>
        </w:rPr>
        <w:t>Tako</w:t>
      </w:r>
      <w:r>
        <w:rPr>
          <w:color w:val="231F20"/>
          <w:spacing w:val="-17"/>
          <w:w w:val="105"/>
        </w:rPr>
        <w:t xml:space="preserve"> </w:t>
      </w:r>
      <w:r>
        <w:rPr>
          <w:color w:val="231F20"/>
          <w:w w:val="105"/>
        </w:rPr>
        <w:t>ja,</w:t>
      </w:r>
      <w:r>
        <w:rPr>
          <w:color w:val="231F20"/>
          <w:spacing w:val="-17"/>
          <w:w w:val="105"/>
        </w:rPr>
        <w:t xml:space="preserve"> </w:t>
      </w:r>
      <w:r>
        <w:rPr>
          <w:color w:val="231F20"/>
          <w:w w:val="105"/>
        </w:rPr>
        <w:t>praktično,</w:t>
      </w:r>
      <w:r>
        <w:rPr>
          <w:color w:val="231F20"/>
          <w:spacing w:val="-17"/>
          <w:w w:val="105"/>
        </w:rPr>
        <w:t xml:space="preserve"> </w:t>
      </w:r>
      <w:r>
        <w:rPr>
          <w:color w:val="231F20"/>
          <w:w w:val="105"/>
        </w:rPr>
        <w:t>od</w:t>
      </w:r>
      <w:r>
        <w:rPr>
          <w:color w:val="231F20"/>
          <w:spacing w:val="-17"/>
          <w:w w:val="105"/>
        </w:rPr>
        <w:t xml:space="preserve"> </w:t>
      </w:r>
      <w:r>
        <w:rPr>
          <w:color w:val="231F20"/>
          <w:w w:val="105"/>
        </w:rPr>
        <w:t>svoje</w:t>
      </w:r>
      <w:r>
        <w:rPr>
          <w:color w:val="231F20"/>
          <w:spacing w:val="-17"/>
          <w:w w:val="105"/>
        </w:rPr>
        <w:t xml:space="preserve"> </w:t>
      </w:r>
      <w:r>
        <w:rPr>
          <w:color w:val="231F20"/>
          <w:w w:val="105"/>
        </w:rPr>
        <w:t>dvadesettreće</w:t>
      </w:r>
      <w:r>
        <w:rPr>
          <w:color w:val="231F20"/>
          <w:spacing w:val="-17"/>
          <w:w w:val="105"/>
        </w:rPr>
        <w:t xml:space="preserve"> </w:t>
      </w:r>
      <w:r>
        <w:rPr>
          <w:color w:val="231F20"/>
          <w:w w:val="105"/>
        </w:rPr>
        <w:t>godine</w:t>
      </w:r>
      <w:r>
        <w:rPr>
          <w:color w:val="231F20"/>
          <w:spacing w:val="-17"/>
          <w:w w:val="105"/>
        </w:rPr>
        <w:t xml:space="preserve"> </w:t>
      </w:r>
      <w:r>
        <w:rPr>
          <w:color w:val="231F20"/>
          <w:w w:val="105"/>
        </w:rPr>
        <w:t>živim</w:t>
      </w:r>
      <w:r>
        <w:rPr>
          <w:color w:val="231F20"/>
          <w:spacing w:val="-17"/>
          <w:w w:val="105"/>
        </w:rPr>
        <w:t xml:space="preserve"> </w:t>
      </w:r>
      <w:r>
        <w:rPr>
          <w:color w:val="231F20"/>
          <w:w w:val="105"/>
        </w:rPr>
        <w:t>sama.</w:t>
      </w:r>
    </w:p>
    <w:p w:rsidR="007A1F72" w:rsidRDefault="007A1F72">
      <w:pPr>
        <w:pStyle w:val="BodyText"/>
        <w:spacing w:before="1" w:line="249" w:lineRule="auto"/>
        <w:ind w:left="1327" w:right="1380" w:firstLine="453"/>
        <w:jc w:val="both"/>
      </w:pPr>
      <w:r>
        <w:rPr>
          <w:color w:val="231F20"/>
          <w:w w:val="105"/>
        </w:rPr>
        <w:t>Do</w:t>
      </w:r>
      <w:r>
        <w:rPr>
          <w:color w:val="231F20"/>
          <w:spacing w:val="-8"/>
          <w:w w:val="105"/>
        </w:rPr>
        <w:t xml:space="preserve"> </w:t>
      </w:r>
      <w:r>
        <w:rPr>
          <w:color w:val="231F20"/>
          <w:w w:val="105"/>
        </w:rPr>
        <w:t>svoje</w:t>
      </w:r>
      <w:r>
        <w:rPr>
          <w:color w:val="231F20"/>
          <w:spacing w:val="-8"/>
          <w:w w:val="105"/>
        </w:rPr>
        <w:t xml:space="preserve"> </w:t>
      </w:r>
      <w:r>
        <w:rPr>
          <w:color w:val="231F20"/>
          <w:w w:val="105"/>
        </w:rPr>
        <w:t>tridesetdruge-tridesettreće</w:t>
      </w:r>
      <w:r>
        <w:rPr>
          <w:color w:val="231F20"/>
          <w:spacing w:val="-8"/>
          <w:w w:val="105"/>
        </w:rPr>
        <w:t xml:space="preserve"> </w:t>
      </w:r>
      <w:r>
        <w:rPr>
          <w:color w:val="231F20"/>
          <w:w w:val="105"/>
        </w:rPr>
        <w:t>godine</w:t>
      </w:r>
      <w:r>
        <w:rPr>
          <w:color w:val="231F20"/>
          <w:spacing w:val="-8"/>
          <w:w w:val="105"/>
        </w:rPr>
        <w:t xml:space="preserve"> </w:t>
      </w:r>
      <w:r>
        <w:rPr>
          <w:color w:val="231F20"/>
          <w:w w:val="105"/>
        </w:rPr>
        <w:t>hodala</w:t>
      </w:r>
      <w:r>
        <w:rPr>
          <w:color w:val="231F20"/>
          <w:spacing w:val="-8"/>
          <w:w w:val="105"/>
        </w:rPr>
        <w:t xml:space="preserve"> </w:t>
      </w:r>
      <w:r>
        <w:rPr>
          <w:color w:val="231F20"/>
          <w:w w:val="105"/>
        </w:rPr>
        <w:t>sam</w:t>
      </w:r>
      <w:r>
        <w:rPr>
          <w:color w:val="231F20"/>
          <w:spacing w:val="-8"/>
          <w:w w:val="105"/>
        </w:rPr>
        <w:t xml:space="preserve"> </w:t>
      </w:r>
      <w:r>
        <w:rPr>
          <w:color w:val="231F20"/>
          <w:w w:val="105"/>
        </w:rPr>
        <w:t>i</w:t>
      </w:r>
      <w:r>
        <w:rPr>
          <w:color w:val="231F20"/>
          <w:spacing w:val="-8"/>
          <w:w w:val="105"/>
        </w:rPr>
        <w:t xml:space="preserve"> </w:t>
      </w:r>
      <w:r>
        <w:rPr>
          <w:color w:val="231F20"/>
          <w:w w:val="105"/>
        </w:rPr>
        <w:t>mogla</w:t>
      </w:r>
      <w:r>
        <w:rPr>
          <w:color w:val="231F20"/>
          <w:spacing w:val="-8"/>
          <w:w w:val="105"/>
        </w:rPr>
        <w:t xml:space="preserve"> </w:t>
      </w:r>
      <w:r>
        <w:rPr>
          <w:color w:val="231F20"/>
          <w:w w:val="105"/>
        </w:rPr>
        <w:t>sam</w:t>
      </w:r>
      <w:r>
        <w:rPr>
          <w:color w:val="231F20"/>
          <w:spacing w:val="-8"/>
          <w:w w:val="105"/>
        </w:rPr>
        <w:t xml:space="preserve"> </w:t>
      </w:r>
      <w:r>
        <w:rPr>
          <w:color w:val="231F20"/>
          <w:w w:val="105"/>
        </w:rPr>
        <w:t>sama da</w:t>
      </w:r>
      <w:r>
        <w:rPr>
          <w:color w:val="231F20"/>
          <w:spacing w:val="-7"/>
          <w:w w:val="105"/>
        </w:rPr>
        <w:t xml:space="preserve"> </w:t>
      </w:r>
      <w:r>
        <w:rPr>
          <w:color w:val="231F20"/>
          <w:w w:val="105"/>
        </w:rPr>
        <w:t>obavljam</w:t>
      </w:r>
      <w:r>
        <w:rPr>
          <w:color w:val="231F20"/>
          <w:spacing w:val="-7"/>
          <w:w w:val="105"/>
        </w:rPr>
        <w:t xml:space="preserve"> </w:t>
      </w:r>
      <w:r>
        <w:rPr>
          <w:color w:val="231F20"/>
          <w:w w:val="105"/>
        </w:rPr>
        <w:t>svoje</w:t>
      </w:r>
      <w:r>
        <w:rPr>
          <w:color w:val="231F20"/>
          <w:spacing w:val="-7"/>
          <w:w w:val="105"/>
        </w:rPr>
        <w:t xml:space="preserve"> </w:t>
      </w:r>
      <w:r>
        <w:rPr>
          <w:color w:val="231F20"/>
          <w:w w:val="105"/>
        </w:rPr>
        <w:t>osnovne</w:t>
      </w:r>
      <w:r>
        <w:rPr>
          <w:color w:val="231F20"/>
          <w:spacing w:val="-7"/>
          <w:w w:val="105"/>
        </w:rPr>
        <w:t xml:space="preserve"> </w:t>
      </w:r>
      <w:r>
        <w:rPr>
          <w:color w:val="231F20"/>
          <w:w w:val="105"/>
        </w:rPr>
        <w:t>potrebe,</w:t>
      </w:r>
      <w:r>
        <w:rPr>
          <w:color w:val="231F20"/>
          <w:spacing w:val="-7"/>
          <w:w w:val="105"/>
        </w:rPr>
        <w:t xml:space="preserve"> </w:t>
      </w:r>
      <w:r>
        <w:rPr>
          <w:color w:val="231F20"/>
          <w:w w:val="105"/>
        </w:rPr>
        <w:t>da</w:t>
      </w:r>
      <w:r>
        <w:rPr>
          <w:color w:val="231F20"/>
          <w:spacing w:val="-7"/>
          <w:w w:val="105"/>
        </w:rPr>
        <w:t xml:space="preserve"> </w:t>
      </w:r>
      <w:r>
        <w:rPr>
          <w:color w:val="231F20"/>
          <w:w w:val="105"/>
        </w:rPr>
        <w:t>ustanem,</w:t>
      </w:r>
      <w:r>
        <w:rPr>
          <w:color w:val="231F20"/>
          <w:spacing w:val="-7"/>
          <w:w w:val="105"/>
        </w:rPr>
        <w:t xml:space="preserve"> </w:t>
      </w:r>
      <w:r>
        <w:rPr>
          <w:color w:val="231F20"/>
          <w:w w:val="105"/>
        </w:rPr>
        <w:t>odem</w:t>
      </w:r>
      <w:r>
        <w:rPr>
          <w:color w:val="231F20"/>
          <w:spacing w:val="-7"/>
          <w:w w:val="105"/>
        </w:rPr>
        <w:t xml:space="preserve"> </w:t>
      </w:r>
      <w:r>
        <w:rPr>
          <w:color w:val="231F20"/>
          <w:w w:val="105"/>
        </w:rPr>
        <w:t>u</w:t>
      </w:r>
      <w:r>
        <w:rPr>
          <w:color w:val="231F20"/>
          <w:spacing w:val="-7"/>
          <w:w w:val="105"/>
        </w:rPr>
        <w:t xml:space="preserve"> </w:t>
      </w:r>
      <w:r>
        <w:rPr>
          <w:color w:val="231F20"/>
          <w:w w:val="105"/>
        </w:rPr>
        <w:t>toalet</w:t>
      </w:r>
      <w:r>
        <w:rPr>
          <w:color w:val="231F20"/>
          <w:spacing w:val="-7"/>
          <w:w w:val="105"/>
        </w:rPr>
        <w:t xml:space="preserve"> </w:t>
      </w:r>
      <w:r>
        <w:rPr>
          <w:color w:val="231F20"/>
          <w:w w:val="105"/>
        </w:rPr>
        <w:t>i</w:t>
      </w:r>
      <w:r>
        <w:rPr>
          <w:color w:val="231F20"/>
          <w:spacing w:val="-7"/>
          <w:w w:val="105"/>
        </w:rPr>
        <w:t xml:space="preserve"> </w:t>
      </w:r>
      <w:r>
        <w:rPr>
          <w:color w:val="231F20"/>
          <w:w w:val="105"/>
        </w:rPr>
        <w:t>sve</w:t>
      </w:r>
      <w:r>
        <w:rPr>
          <w:color w:val="231F20"/>
          <w:spacing w:val="-7"/>
          <w:w w:val="105"/>
        </w:rPr>
        <w:t xml:space="preserve"> </w:t>
      </w:r>
      <w:r>
        <w:rPr>
          <w:color w:val="231F20"/>
          <w:w w:val="105"/>
        </w:rPr>
        <w:t>ostalo.</w:t>
      </w:r>
      <w:r>
        <w:rPr>
          <w:color w:val="231F20"/>
          <w:spacing w:val="-7"/>
          <w:w w:val="105"/>
        </w:rPr>
        <w:t xml:space="preserve"> </w:t>
      </w:r>
      <w:r>
        <w:rPr>
          <w:color w:val="231F20"/>
          <w:w w:val="105"/>
        </w:rPr>
        <w:t>Je- dino mi je trebao prevoz do Udruženja ili neke ustanove kada smo išli na raz- govore</w:t>
      </w:r>
      <w:r>
        <w:rPr>
          <w:color w:val="231F20"/>
          <w:spacing w:val="-17"/>
          <w:w w:val="105"/>
        </w:rPr>
        <w:t xml:space="preserve"> </w:t>
      </w:r>
      <w:r>
        <w:rPr>
          <w:color w:val="231F20"/>
          <w:w w:val="105"/>
        </w:rPr>
        <w:t>i</w:t>
      </w:r>
      <w:r>
        <w:rPr>
          <w:color w:val="231F20"/>
          <w:spacing w:val="-17"/>
          <w:w w:val="105"/>
        </w:rPr>
        <w:t xml:space="preserve"> </w:t>
      </w:r>
      <w:r>
        <w:rPr>
          <w:color w:val="231F20"/>
          <w:w w:val="105"/>
        </w:rPr>
        <w:t>pregovore.</w:t>
      </w:r>
      <w:r>
        <w:rPr>
          <w:color w:val="231F20"/>
          <w:spacing w:val="-17"/>
          <w:w w:val="105"/>
        </w:rPr>
        <w:t xml:space="preserve"> </w:t>
      </w:r>
      <w:r>
        <w:rPr>
          <w:color w:val="231F20"/>
          <w:w w:val="105"/>
        </w:rPr>
        <w:t>Koristili</w:t>
      </w:r>
      <w:r>
        <w:rPr>
          <w:color w:val="231F20"/>
          <w:spacing w:val="-17"/>
          <w:w w:val="105"/>
        </w:rPr>
        <w:t xml:space="preserve"> </w:t>
      </w:r>
      <w:r>
        <w:rPr>
          <w:color w:val="231F20"/>
          <w:w w:val="105"/>
        </w:rPr>
        <w:t>smo</w:t>
      </w:r>
      <w:r>
        <w:rPr>
          <w:color w:val="231F20"/>
          <w:spacing w:val="-17"/>
          <w:w w:val="105"/>
        </w:rPr>
        <w:t xml:space="preserve"> </w:t>
      </w:r>
      <w:r>
        <w:rPr>
          <w:color w:val="231F20"/>
          <w:w w:val="105"/>
        </w:rPr>
        <w:t>taksi,</w:t>
      </w:r>
      <w:r>
        <w:rPr>
          <w:color w:val="231F20"/>
          <w:spacing w:val="-17"/>
          <w:w w:val="105"/>
        </w:rPr>
        <w:t xml:space="preserve"> </w:t>
      </w:r>
      <w:r>
        <w:rPr>
          <w:color w:val="231F20"/>
          <w:w w:val="105"/>
        </w:rPr>
        <w:t>a</w:t>
      </w:r>
      <w:r>
        <w:rPr>
          <w:color w:val="231F20"/>
          <w:spacing w:val="-17"/>
          <w:w w:val="105"/>
        </w:rPr>
        <w:t xml:space="preserve"> </w:t>
      </w:r>
      <w:r>
        <w:rPr>
          <w:color w:val="231F20"/>
          <w:w w:val="105"/>
        </w:rPr>
        <w:t>kasnije</w:t>
      </w:r>
      <w:r>
        <w:rPr>
          <w:color w:val="231F20"/>
          <w:spacing w:val="-17"/>
          <w:w w:val="105"/>
        </w:rPr>
        <w:t xml:space="preserve"> </w:t>
      </w:r>
      <w:r>
        <w:rPr>
          <w:color w:val="231F20"/>
          <w:w w:val="105"/>
        </w:rPr>
        <w:t>smo</w:t>
      </w:r>
      <w:r>
        <w:rPr>
          <w:color w:val="231F20"/>
          <w:spacing w:val="-17"/>
          <w:w w:val="105"/>
        </w:rPr>
        <w:t xml:space="preserve"> </w:t>
      </w:r>
      <w:r>
        <w:rPr>
          <w:color w:val="231F20"/>
          <w:w w:val="105"/>
        </w:rPr>
        <w:t>nabavili</w:t>
      </w:r>
      <w:r>
        <w:rPr>
          <w:color w:val="231F20"/>
          <w:spacing w:val="-17"/>
          <w:w w:val="105"/>
        </w:rPr>
        <w:t xml:space="preserve"> </w:t>
      </w:r>
      <w:r>
        <w:rPr>
          <w:color w:val="231F20"/>
          <w:w w:val="105"/>
        </w:rPr>
        <w:t>i</w:t>
      </w:r>
      <w:r>
        <w:rPr>
          <w:color w:val="231F20"/>
          <w:spacing w:val="-17"/>
          <w:w w:val="105"/>
        </w:rPr>
        <w:t xml:space="preserve"> </w:t>
      </w:r>
      <w:r>
        <w:rPr>
          <w:color w:val="231F20"/>
          <w:w w:val="105"/>
        </w:rPr>
        <w:t>svoje</w:t>
      </w:r>
      <w:r>
        <w:rPr>
          <w:color w:val="231F20"/>
          <w:spacing w:val="-17"/>
          <w:w w:val="105"/>
        </w:rPr>
        <w:t xml:space="preserve"> </w:t>
      </w:r>
      <w:r>
        <w:rPr>
          <w:color w:val="231F20"/>
          <w:w w:val="105"/>
        </w:rPr>
        <w:t>vozilo,</w:t>
      </w:r>
      <w:r>
        <w:rPr>
          <w:color w:val="231F20"/>
          <w:spacing w:val="-17"/>
          <w:w w:val="105"/>
        </w:rPr>
        <w:t xml:space="preserve"> </w:t>
      </w:r>
      <w:r>
        <w:rPr>
          <w:color w:val="231F20"/>
          <w:w w:val="105"/>
        </w:rPr>
        <w:t>ali je to uvek bilo komplikovano, jer su kolica morala da se sklapaju i rasklapaju pri</w:t>
      </w:r>
      <w:r>
        <w:rPr>
          <w:color w:val="231F20"/>
          <w:spacing w:val="-8"/>
          <w:w w:val="105"/>
        </w:rPr>
        <w:t xml:space="preserve"> </w:t>
      </w:r>
      <w:r>
        <w:rPr>
          <w:color w:val="231F20"/>
          <w:w w:val="105"/>
        </w:rPr>
        <w:t>svakom</w:t>
      </w:r>
      <w:r>
        <w:rPr>
          <w:color w:val="231F20"/>
          <w:spacing w:val="-8"/>
          <w:w w:val="105"/>
        </w:rPr>
        <w:t xml:space="preserve"> </w:t>
      </w:r>
      <w:r>
        <w:rPr>
          <w:color w:val="231F20"/>
          <w:w w:val="105"/>
        </w:rPr>
        <w:t>ulasku</w:t>
      </w:r>
      <w:r>
        <w:rPr>
          <w:color w:val="231F20"/>
          <w:spacing w:val="-8"/>
          <w:w w:val="105"/>
        </w:rPr>
        <w:t xml:space="preserve"> </w:t>
      </w:r>
      <w:r>
        <w:rPr>
          <w:color w:val="231F20"/>
          <w:w w:val="105"/>
        </w:rPr>
        <w:t>i</w:t>
      </w:r>
      <w:r>
        <w:rPr>
          <w:color w:val="231F20"/>
          <w:spacing w:val="-8"/>
          <w:w w:val="105"/>
        </w:rPr>
        <w:t xml:space="preserve"> </w:t>
      </w:r>
      <w:r>
        <w:rPr>
          <w:color w:val="231F20"/>
          <w:w w:val="105"/>
        </w:rPr>
        <w:t>izlasku</w:t>
      </w:r>
      <w:r>
        <w:rPr>
          <w:color w:val="231F20"/>
          <w:spacing w:val="-8"/>
          <w:w w:val="105"/>
        </w:rPr>
        <w:t xml:space="preserve"> </w:t>
      </w:r>
      <w:r>
        <w:rPr>
          <w:color w:val="231F20"/>
          <w:w w:val="105"/>
        </w:rPr>
        <w:t>iz</w:t>
      </w:r>
      <w:r>
        <w:rPr>
          <w:color w:val="231F20"/>
          <w:spacing w:val="-8"/>
          <w:w w:val="105"/>
        </w:rPr>
        <w:t xml:space="preserve"> </w:t>
      </w:r>
      <w:r>
        <w:rPr>
          <w:color w:val="231F20"/>
          <w:w w:val="105"/>
        </w:rPr>
        <w:t>kola.</w:t>
      </w:r>
      <w:r>
        <w:rPr>
          <w:color w:val="231F20"/>
          <w:spacing w:val="-8"/>
          <w:w w:val="105"/>
        </w:rPr>
        <w:t xml:space="preserve"> </w:t>
      </w:r>
      <w:r>
        <w:rPr>
          <w:color w:val="231F20"/>
          <w:spacing w:val="-3"/>
          <w:w w:val="105"/>
        </w:rPr>
        <w:t>Po</w:t>
      </w:r>
      <w:r>
        <w:rPr>
          <w:color w:val="231F20"/>
          <w:spacing w:val="-8"/>
          <w:w w:val="105"/>
        </w:rPr>
        <w:t xml:space="preserve"> </w:t>
      </w:r>
      <w:r>
        <w:rPr>
          <w:color w:val="231F20"/>
          <w:w w:val="105"/>
        </w:rPr>
        <w:t>kući</w:t>
      </w:r>
      <w:r>
        <w:rPr>
          <w:color w:val="231F20"/>
          <w:spacing w:val="-8"/>
          <w:w w:val="105"/>
        </w:rPr>
        <w:t xml:space="preserve"> </w:t>
      </w:r>
      <w:r>
        <w:rPr>
          <w:color w:val="231F20"/>
          <w:w w:val="105"/>
        </w:rPr>
        <w:t>sam</w:t>
      </w:r>
      <w:r>
        <w:rPr>
          <w:color w:val="231F20"/>
          <w:spacing w:val="-8"/>
          <w:w w:val="105"/>
        </w:rPr>
        <w:t xml:space="preserve"> </w:t>
      </w:r>
      <w:r>
        <w:rPr>
          <w:color w:val="231F20"/>
          <w:w w:val="105"/>
        </w:rPr>
        <w:t>izbegavala</w:t>
      </w:r>
      <w:r>
        <w:rPr>
          <w:color w:val="231F20"/>
          <w:spacing w:val="-8"/>
          <w:w w:val="105"/>
        </w:rPr>
        <w:t xml:space="preserve"> </w:t>
      </w:r>
      <w:r>
        <w:rPr>
          <w:color w:val="231F20"/>
          <w:w w:val="105"/>
        </w:rPr>
        <w:t>da</w:t>
      </w:r>
      <w:r>
        <w:rPr>
          <w:color w:val="231F20"/>
          <w:spacing w:val="-8"/>
          <w:w w:val="105"/>
        </w:rPr>
        <w:t xml:space="preserve"> </w:t>
      </w:r>
      <w:r>
        <w:rPr>
          <w:color w:val="231F20"/>
          <w:w w:val="105"/>
        </w:rPr>
        <w:t>budem</w:t>
      </w:r>
      <w:r>
        <w:rPr>
          <w:color w:val="231F20"/>
          <w:spacing w:val="-8"/>
          <w:w w:val="105"/>
        </w:rPr>
        <w:t xml:space="preserve"> </w:t>
      </w:r>
      <w:r>
        <w:rPr>
          <w:color w:val="231F20"/>
          <w:w w:val="105"/>
        </w:rPr>
        <w:t>u</w:t>
      </w:r>
      <w:r>
        <w:rPr>
          <w:color w:val="231F20"/>
          <w:spacing w:val="-8"/>
          <w:w w:val="105"/>
        </w:rPr>
        <w:t xml:space="preserve"> </w:t>
      </w:r>
      <w:r>
        <w:rPr>
          <w:color w:val="231F20"/>
          <w:w w:val="105"/>
        </w:rPr>
        <w:t>kolici- ma,</w:t>
      </w:r>
      <w:r>
        <w:rPr>
          <w:color w:val="231F20"/>
          <w:spacing w:val="-20"/>
          <w:w w:val="105"/>
        </w:rPr>
        <w:t xml:space="preserve"> </w:t>
      </w:r>
      <w:r>
        <w:rPr>
          <w:color w:val="231F20"/>
          <w:w w:val="105"/>
        </w:rPr>
        <w:t>samo</w:t>
      </w:r>
      <w:r>
        <w:rPr>
          <w:color w:val="231F20"/>
          <w:spacing w:val="-20"/>
          <w:w w:val="105"/>
        </w:rPr>
        <w:t xml:space="preserve"> </w:t>
      </w:r>
      <w:r>
        <w:rPr>
          <w:color w:val="231F20"/>
          <w:w w:val="105"/>
        </w:rPr>
        <w:t>kad</w:t>
      </w:r>
      <w:r>
        <w:rPr>
          <w:color w:val="231F20"/>
          <w:spacing w:val="-20"/>
          <w:w w:val="105"/>
        </w:rPr>
        <w:t xml:space="preserve"> </w:t>
      </w:r>
      <w:r>
        <w:rPr>
          <w:color w:val="231F20"/>
          <w:w w:val="105"/>
        </w:rPr>
        <w:t>sam</w:t>
      </w:r>
      <w:r>
        <w:rPr>
          <w:color w:val="231F20"/>
          <w:spacing w:val="-20"/>
          <w:w w:val="105"/>
        </w:rPr>
        <w:t xml:space="preserve"> </w:t>
      </w:r>
      <w:r>
        <w:rPr>
          <w:color w:val="231F20"/>
          <w:w w:val="105"/>
        </w:rPr>
        <w:t>izlazila</w:t>
      </w:r>
      <w:r>
        <w:rPr>
          <w:color w:val="231F20"/>
          <w:spacing w:val="-20"/>
          <w:w w:val="105"/>
        </w:rPr>
        <w:t xml:space="preserve"> </w:t>
      </w:r>
      <w:r>
        <w:rPr>
          <w:color w:val="231F20"/>
          <w:w w:val="105"/>
        </w:rPr>
        <w:t>napolje</w:t>
      </w:r>
      <w:r>
        <w:rPr>
          <w:color w:val="231F20"/>
          <w:spacing w:val="-20"/>
          <w:w w:val="105"/>
        </w:rPr>
        <w:t xml:space="preserve"> </w:t>
      </w:r>
      <w:r>
        <w:rPr>
          <w:color w:val="231F20"/>
          <w:w w:val="105"/>
        </w:rPr>
        <w:t>sam</w:t>
      </w:r>
      <w:r>
        <w:rPr>
          <w:color w:val="231F20"/>
          <w:spacing w:val="-20"/>
          <w:w w:val="105"/>
        </w:rPr>
        <w:t xml:space="preserve"> </w:t>
      </w:r>
      <w:r>
        <w:rPr>
          <w:color w:val="231F20"/>
          <w:w w:val="105"/>
        </w:rPr>
        <w:t>koristila</w:t>
      </w:r>
      <w:r>
        <w:rPr>
          <w:color w:val="231F20"/>
          <w:spacing w:val="-20"/>
          <w:w w:val="105"/>
        </w:rPr>
        <w:t xml:space="preserve"> </w:t>
      </w:r>
      <w:r>
        <w:rPr>
          <w:color w:val="231F20"/>
          <w:w w:val="105"/>
        </w:rPr>
        <w:t>kolica.</w:t>
      </w:r>
      <w:r>
        <w:rPr>
          <w:color w:val="231F20"/>
          <w:spacing w:val="-20"/>
          <w:w w:val="105"/>
        </w:rPr>
        <w:t xml:space="preserve"> </w:t>
      </w:r>
      <w:r>
        <w:rPr>
          <w:color w:val="231F20"/>
          <w:w w:val="105"/>
        </w:rPr>
        <w:t>Naravno,</w:t>
      </w:r>
      <w:r>
        <w:rPr>
          <w:color w:val="231F20"/>
          <w:spacing w:val="-20"/>
          <w:w w:val="105"/>
        </w:rPr>
        <w:t xml:space="preserve"> </w:t>
      </w:r>
      <w:r>
        <w:rPr>
          <w:color w:val="231F20"/>
          <w:w w:val="105"/>
        </w:rPr>
        <w:t>kako</w:t>
      </w:r>
      <w:r>
        <w:rPr>
          <w:color w:val="231F20"/>
          <w:spacing w:val="-20"/>
          <w:w w:val="105"/>
        </w:rPr>
        <w:t xml:space="preserve"> </w:t>
      </w:r>
      <w:r>
        <w:rPr>
          <w:color w:val="231F20"/>
          <w:w w:val="105"/>
        </w:rPr>
        <w:t>distrofija stalno napreduje, bez određene dinamike, kasnije sam morala za kretanje da koristim kolica stalno, posebno nakon jednog događaja u kupatilu kada sam bila sama kod kuće i nisam mogla da sa jednog mesta pređem na drugo. Onda sam</w:t>
      </w:r>
      <w:r>
        <w:rPr>
          <w:color w:val="231F20"/>
          <w:spacing w:val="-14"/>
          <w:w w:val="105"/>
        </w:rPr>
        <w:t xml:space="preserve"> </w:t>
      </w:r>
      <w:r>
        <w:rPr>
          <w:color w:val="231F20"/>
          <w:w w:val="105"/>
        </w:rPr>
        <w:t>shvatila</w:t>
      </w:r>
      <w:r>
        <w:rPr>
          <w:color w:val="231F20"/>
          <w:spacing w:val="-14"/>
          <w:w w:val="105"/>
        </w:rPr>
        <w:t xml:space="preserve"> </w:t>
      </w:r>
      <w:r>
        <w:rPr>
          <w:color w:val="231F20"/>
          <w:w w:val="105"/>
        </w:rPr>
        <w:t>da</w:t>
      </w:r>
      <w:r>
        <w:rPr>
          <w:color w:val="231F20"/>
          <w:spacing w:val="-14"/>
          <w:w w:val="105"/>
        </w:rPr>
        <w:t xml:space="preserve"> </w:t>
      </w:r>
      <w:r>
        <w:rPr>
          <w:color w:val="231F20"/>
          <w:w w:val="105"/>
        </w:rPr>
        <w:t>moram</w:t>
      </w:r>
      <w:r>
        <w:rPr>
          <w:color w:val="231F20"/>
          <w:spacing w:val="-14"/>
          <w:w w:val="105"/>
        </w:rPr>
        <w:t xml:space="preserve"> </w:t>
      </w:r>
      <w:r>
        <w:rPr>
          <w:color w:val="231F20"/>
          <w:w w:val="105"/>
        </w:rPr>
        <w:t>konačno</w:t>
      </w:r>
      <w:r>
        <w:rPr>
          <w:color w:val="231F20"/>
          <w:spacing w:val="-14"/>
          <w:w w:val="105"/>
        </w:rPr>
        <w:t xml:space="preserve"> </w:t>
      </w:r>
      <w:r>
        <w:rPr>
          <w:color w:val="231F20"/>
          <w:w w:val="105"/>
        </w:rPr>
        <w:t>da</w:t>
      </w:r>
      <w:r>
        <w:rPr>
          <w:color w:val="231F20"/>
          <w:spacing w:val="-14"/>
          <w:w w:val="105"/>
        </w:rPr>
        <w:t xml:space="preserve"> </w:t>
      </w:r>
      <w:r>
        <w:rPr>
          <w:color w:val="231F20"/>
          <w:w w:val="105"/>
        </w:rPr>
        <w:t>sednem</w:t>
      </w:r>
      <w:r>
        <w:rPr>
          <w:color w:val="231F20"/>
          <w:spacing w:val="-14"/>
          <w:w w:val="105"/>
        </w:rPr>
        <w:t xml:space="preserve"> </w:t>
      </w:r>
      <w:r>
        <w:rPr>
          <w:color w:val="231F20"/>
          <w:w w:val="105"/>
        </w:rPr>
        <w:t>u</w:t>
      </w:r>
      <w:r>
        <w:rPr>
          <w:color w:val="231F20"/>
          <w:spacing w:val="-14"/>
          <w:w w:val="105"/>
        </w:rPr>
        <w:t xml:space="preserve"> </w:t>
      </w:r>
      <w:r>
        <w:rPr>
          <w:color w:val="231F20"/>
          <w:w w:val="105"/>
        </w:rPr>
        <w:t>kolica.</w:t>
      </w:r>
      <w:r>
        <w:rPr>
          <w:color w:val="231F20"/>
          <w:spacing w:val="-14"/>
          <w:w w:val="105"/>
        </w:rPr>
        <w:t xml:space="preserve"> </w:t>
      </w:r>
      <w:r>
        <w:rPr>
          <w:color w:val="231F20"/>
          <w:spacing w:val="-5"/>
          <w:w w:val="105"/>
        </w:rPr>
        <w:t>Tada</w:t>
      </w:r>
      <w:r>
        <w:rPr>
          <w:color w:val="231F20"/>
          <w:spacing w:val="-14"/>
          <w:w w:val="105"/>
        </w:rPr>
        <w:t xml:space="preserve"> </w:t>
      </w:r>
      <w:r>
        <w:rPr>
          <w:color w:val="231F20"/>
          <w:w w:val="105"/>
        </w:rPr>
        <w:t>sam</w:t>
      </w:r>
      <w:r>
        <w:rPr>
          <w:color w:val="231F20"/>
          <w:spacing w:val="-14"/>
          <w:w w:val="105"/>
        </w:rPr>
        <w:t xml:space="preserve"> </w:t>
      </w:r>
      <w:r>
        <w:rPr>
          <w:color w:val="231F20"/>
          <w:w w:val="105"/>
        </w:rPr>
        <w:t>već</w:t>
      </w:r>
      <w:r>
        <w:rPr>
          <w:color w:val="231F20"/>
          <w:spacing w:val="-14"/>
          <w:w w:val="105"/>
        </w:rPr>
        <w:t xml:space="preserve"> </w:t>
      </w:r>
      <w:r>
        <w:rPr>
          <w:color w:val="231F20"/>
          <w:w w:val="105"/>
        </w:rPr>
        <w:t>bila</w:t>
      </w:r>
      <w:r>
        <w:rPr>
          <w:color w:val="231F20"/>
          <w:spacing w:val="-14"/>
          <w:w w:val="105"/>
        </w:rPr>
        <w:t xml:space="preserve"> </w:t>
      </w:r>
      <w:r>
        <w:rPr>
          <w:color w:val="231F20"/>
          <w:w w:val="105"/>
        </w:rPr>
        <w:t xml:space="preserve">završila fakultet i kako nisam mogla da radim u školi zbog raznih arhitektonskih pre- preka, počela sam da držim privatne časove matematike učenicima kod kuće. </w:t>
      </w:r>
      <w:r>
        <w:rPr>
          <w:color w:val="231F20"/>
          <w:spacing w:val="-12"/>
          <w:w w:val="105"/>
        </w:rPr>
        <w:t xml:space="preserve">To </w:t>
      </w:r>
      <w:r>
        <w:rPr>
          <w:color w:val="231F20"/>
          <w:w w:val="105"/>
        </w:rPr>
        <w:t>je jedan od poslova koji sam zaista najviše volela da radim. Jedina njegova loša strana je bila to što sam ostajala u kući, manje sam izlazila i nisam imala dovoljno komunikacije sa drugima. Znala sam da držim i po pet-šest školskih časova,</w:t>
      </w:r>
      <w:r>
        <w:rPr>
          <w:color w:val="231F20"/>
          <w:spacing w:val="-10"/>
          <w:w w:val="105"/>
        </w:rPr>
        <w:t xml:space="preserve"> </w:t>
      </w:r>
      <w:r>
        <w:rPr>
          <w:color w:val="231F20"/>
          <w:w w:val="105"/>
        </w:rPr>
        <w:t>skoro</w:t>
      </w:r>
      <w:r>
        <w:rPr>
          <w:color w:val="231F20"/>
          <w:spacing w:val="-10"/>
          <w:w w:val="105"/>
        </w:rPr>
        <w:t xml:space="preserve"> </w:t>
      </w:r>
      <w:r>
        <w:rPr>
          <w:color w:val="231F20"/>
          <w:w w:val="105"/>
        </w:rPr>
        <w:t>celo</w:t>
      </w:r>
      <w:r>
        <w:rPr>
          <w:color w:val="231F20"/>
          <w:spacing w:val="-10"/>
          <w:w w:val="105"/>
        </w:rPr>
        <w:t xml:space="preserve"> </w:t>
      </w:r>
      <w:r>
        <w:rPr>
          <w:color w:val="231F20"/>
          <w:w w:val="105"/>
        </w:rPr>
        <w:t>radno</w:t>
      </w:r>
      <w:r>
        <w:rPr>
          <w:color w:val="231F20"/>
          <w:spacing w:val="-10"/>
          <w:w w:val="105"/>
        </w:rPr>
        <w:t xml:space="preserve"> </w:t>
      </w:r>
      <w:r>
        <w:rPr>
          <w:color w:val="231F20"/>
          <w:w w:val="105"/>
        </w:rPr>
        <w:t>vreme</w:t>
      </w:r>
      <w:r>
        <w:rPr>
          <w:color w:val="231F20"/>
          <w:spacing w:val="-10"/>
          <w:w w:val="105"/>
        </w:rPr>
        <w:t xml:space="preserve"> </w:t>
      </w:r>
      <w:r>
        <w:rPr>
          <w:color w:val="231F20"/>
          <w:w w:val="105"/>
        </w:rPr>
        <w:t>i</w:t>
      </w:r>
      <w:r>
        <w:rPr>
          <w:color w:val="231F20"/>
          <w:spacing w:val="-10"/>
          <w:w w:val="105"/>
        </w:rPr>
        <w:t xml:space="preserve"> </w:t>
      </w:r>
      <w:r>
        <w:rPr>
          <w:color w:val="231F20"/>
          <w:w w:val="105"/>
        </w:rPr>
        <w:t>više</w:t>
      </w:r>
      <w:r>
        <w:rPr>
          <w:color w:val="231F20"/>
          <w:spacing w:val="-10"/>
          <w:w w:val="105"/>
        </w:rPr>
        <w:t xml:space="preserve"> </w:t>
      </w:r>
      <w:r>
        <w:rPr>
          <w:color w:val="231F20"/>
          <w:w w:val="105"/>
        </w:rPr>
        <w:t>od</w:t>
      </w:r>
      <w:r>
        <w:rPr>
          <w:color w:val="231F20"/>
          <w:spacing w:val="-10"/>
          <w:w w:val="105"/>
        </w:rPr>
        <w:t xml:space="preserve"> </w:t>
      </w:r>
      <w:r>
        <w:rPr>
          <w:color w:val="231F20"/>
          <w:w w:val="105"/>
        </w:rPr>
        <w:t>toga.</w:t>
      </w:r>
      <w:r>
        <w:rPr>
          <w:color w:val="231F20"/>
          <w:spacing w:val="-10"/>
          <w:w w:val="105"/>
        </w:rPr>
        <w:t xml:space="preserve"> </w:t>
      </w:r>
      <w:r>
        <w:rPr>
          <w:color w:val="231F20"/>
          <w:w w:val="105"/>
        </w:rPr>
        <w:t>Uglavnom</w:t>
      </w:r>
      <w:r>
        <w:rPr>
          <w:color w:val="231F20"/>
          <w:spacing w:val="-10"/>
          <w:w w:val="105"/>
        </w:rPr>
        <w:t xml:space="preserve"> </w:t>
      </w:r>
      <w:r>
        <w:rPr>
          <w:color w:val="231F20"/>
          <w:w w:val="105"/>
        </w:rPr>
        <w:t>sam</w:t>
      </w:r>
      <w:r>
        <w:rPr>
          <w:color w:val="231F20"/>
          <w:spacing w:val="-10"/>
          <w:w w:val="105"/>
        </w:rPr>
        <w:t xml:space="preserve"> </w:t>
      </w:r>
      <w:r>
        <w:rPr>
          <w:color w:val="231F20"/>
          <w:w w:val="105"/>
        </w:rPr>
        <w:t>imala</w:t>
      </w:r>
      <w:r>
        <w:rPr>
          <w:color w:val="231F20"/>
          <w:spacing w:val="-10"/>
          <w:w w:val="105"/>
        </w:rPr>
        <w:t xml:space="preserve"> </w:t>
      </w:r>
      <w:r>
        <w:rPr>
          <w:color w:val="231F20"/>
          <w:w w:val="105"/>
        </w:rPr>
        <w:t>učenike</w:t>
      </w:r>
      <w:r>
        <w:rPr>
          <w:color w:val="231F20"/>
          <w:spacing w:val="-10"/>
          <w:w w:val="105"/>
        </w:rPr>
        <w:t xml:space="preserve"> </w:t>
      </w:r>
      <w:r>
        <w:rPr>
          <w:color w:val="231F20"/>
          <w:w w:val="105"/>
        </w:rPr>
        <w:t>iz gimnazije,</w:t>
      </w:r>
      <w:r>
        <w:rPr>
          <w:color w:val="231F20"/>
          <w:spacing w:val="-10"/>
          <w:w w:val="105"/>
        </w:rPr>
        <w:t xml:space="preserve"> </w:t>
      </w:r>
      <w:r>
        <w:rPr>
          <w:color w:val="231F20"/>
          <w:w w:val="105"/>
        </w:rPr>
        <w:t>jer</w:t>
      </w:r>
      <w:r>
        <w:rPr>
          <w:color w:val="231F20"/>
          <w:spacing w:val="-10"/>
          <w:w w:val="105"/>
        </w:rPr>
        <w:t xml:space="preserve"> </w:t>
      </w:r>
      <w:r>
        <w:rPr>
          <w:color w:val="231F20"/>
          <w:w w:val="105"/>
        </w:rPr>
        <w:t>je</w:t>
      </w:r>
      <w:r>
        <w:rPr>
          <w:color w:val="231F20"/>
          <w:spacing w:val="-10"/>
          <w:w w:val="105"/>
        </w:rPr>
        <w:t xml:space="preserve"> </w:t>
      </w:r>
      <w:r>
        <w:rPr>
          <w:color w:val="231F20"/>
          <w:w w:val="105"/>
        </w:rPr>
        <w:t>moja</w:t>
      </w:r>
      <w:r>
        <w:rPr>
          <w:color w:val="231F20"/>
          <w:spacing w:val="-10"/>
          <w:w w:val="105"/>
        </w:rPr>
        <w:t xml:space="preserve"> </w:t>
      </w:r>
      <w:r>
        <w:rPr>
          <w:color w:val="231F20"/>
          <w:w w:val="105"/>
        </w:rPr>
        <w:t>drugarica</w:t>
      </w:r>
      <w:r>
        <w:rPr>
          <w:color w:val="231F20"/>
          <w:spacing w:val="-10"/>
          <w:w w:val="105"/>
        </w:rPr>
        <w:t xml:space="preserve"> </w:t>
      </w:r>
      <w:r>
        <w:rPr>
          <w:color w:val="231F20"/>
          <w:spacing w:val="2"/>
          <w:w w:val="105"/>
        </w:rPr>
        <w:t>Žiži</w:t>
      </w:r>
      <w:r>
        <w:rPr>
          <w:color w:val="231F20"/>
          <w:spacing w:val="-10"/>
          <w:w w:val="105"/>
        </w:rPr>
        <w:t xml:space="preserve"> </w:t>
      </w:r>
      <w:r>
        <w:rPr>
          <w:color w:val="231F20"/>
          <w:w w:val="105"/>
        </w:rPr>
        <w:t>koja</w:t>
      </w:r>
      <w:r>
        <w:rPr>
          <w:color w:val="231F20"/>
          <w:spacing w:val="-10"/>
          <w:w w:val="105"/>
        </w:rPr>
        <w:t xml:space="preserve"> </w:t>
      </w:r>
      <w:r>
        <w:rPr>
          <w:color w:val="231F20"/>
          <w:w w:val="105"/>
        </w:rPr>
        <w:t>je</w:t>
      </w:r>
      <w:r>
        <w:rPr>
          <w:color w:val="231F20"/>
          <w:spacing w:val="-10"/>
          <w:w w:val="105"/>
        </w:rPr>
        <w:t xml:space="preserve"> </w:t>
      </w:r>
      <w:r>
        <w:rPr>
          <w:color w:val="231F20"/>
          <w:w w:val="105"/>
        </w:rPr>
        <w:t>takođe</w:t>
      </w:r>
      <w:r>
        <w:rPr>
          <w:color w:val="231F20"/>
          <w:spacing w:val="-10"/>
          <w:w w:val="105"/>
        </w:rPr>
        <w:t xml:space="preserve"> </w:t>
      </w:r>
      <w:r>
        <w:rPr>
          <w:color w:val="231F20"/>
          <w:w w:val="105"/>
        </w:rPr>
        <w:t>završila</w:t>
      </w:r>
      <w:r>
        <w:rPr>
          <w:color w:val="231F20"/>
          <w:spacing w:val="-10"/>
          <w:w w:val="105"/>
        </w:rPr>
        <w:t xml:space="preserve"> </w:t>
      </w:r>
      <w:r>
        <w:rPr>
          <w:color w:val="231F20"/>
          <w:w w:val="105"/>
        </w:rPr>
        <w:t>matematiku,</w:t>
      </w:r>
      <w:r>
        <w:rPr>
          <w:color w:val="231F20"/>
          <w:spacing w:val="-10"/>
          <w:w w:val="105"/>
        </w:rPr>
        <w:t xml:space="preserve"> </w:t>
      </w:r>
      <w:r>
        <w:rPr>
          <w:color w:val="231F20"/>
          <w:w w:val="105"/>
        </w:rPr>
        <w:t>radila u</w:t>
      </w:r>
      <w:r>
        <w:rPr>
          <w:color w:val="231F20"/>
          <w:spacing w:val="-18"/>
          <w:w w:val="105"/>
        </w:rPr>
        <w:t xml:space="preserve"> </w:t>
      </w:r>
      <w:r>
        <w:rPr>
          <w:color w:val="231F20"/>
          <w:w w:val="105"/>
        </w:rPr>
        <w:t>Desetoj</w:t>
      </w:r>
      <w:r>
        <w:rPr>
          <w:color w:val="231F20"/>
          <w:spacing w:val="-18"/>
          <w:w w:val="105"/>
        </w:rPr>
        <w:t xml:space="preserve"> </w:t>
      </w:r>
      <w:r>
        <w:rPr>
          <w:color w:val="231F20"/>
          <w:w w:val="105"/>
        </w:rPr>
        <w:t>beogradskoj</w:t>
      </w:r>
      <w:r>
        <w:rPr>
          <w:color w:val="231F20"/>
          <w:spacing w:val="-18"/>
          <w:w w:val="105"/>
        </w:rPr>
        <w:t xml:space="preserve"> </w:t>
      </w:r>
      <w:r>
        <w:rPr>
          <w:color w:val="231F20"/>
          <w:w w:val="105"/>
        </w:rPr>
        <w:t>gimnaziji</w:t>
      </w:r>
      <w:r>
        <w:rPr>
          <w:color w:val="231F20"/>
          <w:spacing w:val="-18"/>
          <w:w w:val="105"/>
        </w:rPr>
        <w:t xml:space="preserve"> </w:t>
      </w:r>
      <w:r>
        <w:rPr>
          <w:color w:val="231F20"/>
          <w:w w:val="105"/>
        </w:rPr>
        <w:t>i</w:t>
      </w:r>
      <w:r>
        <w:rPr>
          <w:color w:val="231F20"/>
          <w:spacing w:val="-18"/>
          <w:w w:val="105"/>
        </w:rPr>
        <w:t xml:space="preserve"> </w:t>
      </w:r>
      <w:r>
        <w:rPr>
          <w:color w:val="231F20"/>
          <w:w w:val="105"/>
        </w:rPr>
        <w:t>slala</w:t>
      </w:r>
      <w:r>
        <w:rPr>
          <w:color w:val="231F20"/>
          <w:spacing w:val="-18"/>
          <w:w w:val="105"/>
        </w:rPr>
        <w:t xml:space="preserve"> </w:t>
      </w:r>
      <w:r>
        <w:rPr>
          <w:color w:val="231F20"/>
          <w:w w:val="105"/>
        </w:rPr>
        <w:t>mi</w:t>
      </w:r>
      <w:r>
        <w:rPr>
          <w:color w:val="231F20"/>
          <w:spacing w:val="-18"/>
          <w:w w:val="105"/>
        </w:rPr>
        <w:t xml:space="preserve"> </w:t>
      </w:r>
      <w:r>
        <w:rPr>
          <w:color w:val="231F20"/>
          <w:w w:val="105"/>
        </w:rPr>
        <w:t>je</w:t>
      </w:r>
      <w:r>
        <w:rPr>
          <w:color w:val="231F20"/>
          <w:spacing w:val="-18"/>
          <w:w w:val="105"/>
        </w:rPr>
        <w:t xml:space="preserve"> </w:t>
      </w:r>
      <w:r>
        <w:rPr>
          <w:color w:val="231F20"/>
          <w:w w:val="105"/>
        </w:rPr>
        <w:t>đake</w:t>
      </w:r>
      <w:r>
        <w:rPr>
          <w:color w:val="231F20"/>
          <w:spacing w:val="-18"/>
          <w:w w:val="105"/>
        </w:rPr>
        <w:t xml:space="preserve"> </w:t>
      </w:r>
      <w:r>
        <w:rPr>
          <w:color w:val="231F20"/>
          <w:w w:val="105"/>
        </w:rPr>
        <w:t>koji</w:t>
      </w:r>
      <w:r>
        <w:rPr>
          <w:color w:val="231F20"/>
          <w:spacing w:val="-18"/>
          <w:w w:val="105"/>
        </w:rPr>
        <w:t xml:space="preserve"> </w:t>
      </w:r>
      <w:r>
        <w:rPr>
          <w:color w:val="231F20"/>
          <w:w w:val="105"/>
        </w:rPr>
        <w:t>su</w:t>
      </w:r>
      <w:r>
        <w:rPr>
          <w:color w:val="231F20"/>
          <w:spacing w:val="-18"/>
          <w:w w:val="105"/>
        </w:rPr>
        <w:t xml:space="preserve"> </w:t>
      </w:r>
      <w:r>
        <w:rPr>
          <w:color w:val="231F20"/>
          <w:w w:val="105"/>
        </w:rPr>
        <w:t>imali</w:t>
      </w:r>
      <w:r>
        <w:rPr>
          <w:color w:val="231F20"/>
          <w:spacing w:val="-18"/>
          <w:w w:val="105"/>
        </w:rPr>
        <w:t xml:space="preserve"> </w:t>
      </w:r>
      <w:r>
        <w:rPr>
          <w:color w:val="231F20"/>
          <w:w w:val="105"/>
        </w:rPr>
        <w:t>problema</w:t>
      </w:r>
      <w:r>
        <w:rPr>
          <w:color w:val="231F20"/>
          <w:spacing w:val="-18"/>
          <w:w w:val="105"/>
        </w:rPr>
        <w:t xml:space="preserve"> </w:t>
      </w:r>
      <w:r>
        <w:rPr>
          <w:color w:val="231F20"/>
          <w:w w:val="105"/>
        </w:rPr>
        <w:t>sa</w:t>
      </w:r>
      <w:r>
        <w:rPr>
          <w:color w:val="231F20"/>
          <w:spacing w:val="-18"/>
          <w:w w:val="105"/>
        </w:rPr>
        <w:t xml:space="preserve"> </w:t>
      </w:r>
      <w:r>
        <w:rPr>
          <w:color w:val="231F20"/>
          <w:w w:val="105"/>
        </w:rPr>
        <w:t>ma- tematikom.</w:t>
      </w:r>
      <w:r>
        <w:rPr>
          <w:color w:val="231F20"/>
          <w:spacing w:val="-7"/>
          <w:w w:val="105"/>
        </w:rPr>
        <w:t xml:space="preserve"> </w:t>
      </w:r>
      <w:r>
        <w:rPr>
          <w:color w:val="231F20"/>
          <w:spacing w:val="-12"/>
          <w:w w:val="105"/>
        </w:rPr>
        <w:t>To</w:t>
      </w:r>
      <w:r>
        <w:rPr>
          <w:color w:val="231F20"/>
          <w:spacing w:val="-7"/>
          <w:w w:val="105"/>
        </w:rPr>
        <w:t xml:space="preserve"> </w:t>
      </w:r>
      <w:r>
        <w:rPr>
          <w:color w:val="231F20"/>
          <w:w w:val="105"/>
        </w:rPr>
        <w:t>su</w:t>
      </w:r>
      <w:r>
        <w:rPr>
          <w:color w:val="231F20"/>
          <w:spacing w:val="-7"/>
          <w:w w:val="105"/>
        </w:rPr>
        <w:t xml:space="preserve"> </w:t>
      </w:r>
      <w:r>
        <w:rPr>
          <w:color w:val="231F20"/>
          <w:w w:val="105"/>
        </w:rPr>
        <w:t>bili</w:t>
      </w:r>
      <w:r>
        <w:rPr>
          <w:color w:val="231F20"/>
          <w:spacing w:val="-7"/>
          <w:w w:val="105"/>
        </w:rPr>
        <w:t xml:space="preserve"> </w:t>
      </w:r>
      <w:r>
        <w:rPr>
          <w:color w:val="231F20"/>
          <w:w w:val="105"/>
        </w:rPr>
        <w:t>učenici/ce</w:t>
      </w:r>
      <w:r>
        <w:rPr>
          <w:color w:val="231F20"/>
          <w:spacing w:val="-7"/>
          <w:w w:val="105"/>
        </w:rPr>
        <w:t xml:space="preserve"> </w:t>
      </w:r>
      <w:r>
        <w:rPr>
          <w:color w:val="231F20"/>
          <w:w w:val="105"/>
        </w:rPr>
        <w:t>drugi-treći-četvrti</w:t>
      </w:r>
      <w:r>
        <w:rPr>
          <w:color w:val="231F20"/>
          <w:spacing w:val="-7"/>
          <w:w w:val="105"/>
        </w:rPr>
        <w:t xml:space="preserve"> </w:t>
      </w:r>
      <w:r>
        <w:rPr>
          <w:color w:val="231F20"/>
          <w:w w:val="105"/>
        </w:rPr>
        <w:t>razred</w:t>
      </w:r>
      <w:r>
        <w:rPr>
          <w:color w:val="231F20"/>
          <w:spacing w:val="-7"/>
          <w:w w:val="105"/>
        </w:rPr>
        <w:t xml:space="preserve"> </w:t>
      </w:r>
      <w:r>
        <w:rPr>
          <w:color w:val="231F20"/>
          <w:w w:val="105"/>
        </w:rPr>
        <w:t>gimnazije,</w:t>
      </w:r>
      <w:r>
        <w:rPr>
          <w:color w:val="231F20"/>
          <w:spacing w:val="-7"/>
          <w:w w:val="105"/>
        </w:rPr>
        <w:t xml:space="preserve"> </w:t>
      </w:r>
      <w:r>
        <w:rPr>
          <w:color w:val="231F20"/>
          <w:w w:val="105"/>
        </w:rPr>
        <w:t>već</w:t>
      </w:r>
      <w:r>
        <w:rPr>
          <w:color w:val="231F20"/>
          <w:spacing w:val="-7"/>
          <w:w w:val="105"/>
        </w:rPr>
        <w:t xml:space="preserve"> </w:t>
      </w:r>
      <w:r>
        <w:rPr>
          <w:color w:val="231F20"/>
          <w:w w:val="105"/>
        </w:rPr>
        <w:t>odra- sli momci i devojke, tako da sam ja bila neznatno starija od njih i lepo smo</w:t>
      </w:r>
      <w:r>
        <w:rPr>
          <w:color w:val="231F20"/>
          <w:spacing w:val="23"/>
          <w:w w:val="105"/>
        </w:rPr>
        <w:t xml:space="preserve"> </w:t>
      </w:r>
      <w:r>
        <w:rPr>
          <w:color w:val="231F20"/>
          <w:w w:val="105"/>
        </w:rPr>
        <w:t>se</w:t>
      </w:r>
    </w:p>
    <w:p w:rsidR="007A1F72" w:rsidRDefault="007A1F72">
      <w:pPr>
        <w:pStyle w:val="BodyText"/>
        <w:rPr>
          <w:sz w:val="20"/>
          <w:szCs w:val="20"/>
        </w:rPr>
      </w:pPr>
    </w:p>
    <w:p w:rsidR="007A1F72" w:rsidRDefault="007A1F72">
      <w:pPr>
        <w:pStyle w:val="BodyText"/>
        <w:spacing w:before="3"/>
        <w:rPr>
          <w:sz w:val="16"/>
          <w:szCs w:val="16"/>
        </w:rPr>
      </w:pPr>
    </w:p>
    <w:p w:rsidR="007A1F72" w:rsidRDefault="007A1F72">
      <w:pPr>
        <w:ind w:left="1373" w:right="1381"/>
        <w:jc w:val="right"/>
        <w:rPr>
          <w:rFonts w:ascii="Candara"/>
          <w:sz w:val="20"/>
          <w:szCs w:val="20"/>
        </w:rPr>
      </w:pPr>
      <w:r>
        <w:rPr>
          <w:rFonts w:ascii="Candara" w:cs="Candara"/>
          <w:color w:val="231F20"/>
          <w:w w:val="95"/>
          <w:sz w:val="20"/>
          <w:szCs w:val="20"/>
        </w:rPr>
        <w:t>49</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83" w:right="1323"/>
        <w:jc w:val="both"/>
      </w:pPr>
      <w:r>
        <w:rPr>
          <w:color w:val="231F20"/>
          <w:w w:val="105"/>
        </w:rPr>
        <w:t>slagali.</w:t>
      </w:r>
      <w:r>
        <w:rPr>
          <w:color w:val="231F20"/>
          <w:spacing w:val="-14"/>
          <w:w w:val="105"/>
        </w:rPr>
        <w:t xml:space="preserve"> </w:t>
      </w:r>
      <w:r>
        <w:rPr>
          <w:color w:val="231F20"/>
          <w:w w:val="105"/>
        </w:rPr>
        <w:t>Kroz</w:t>
      </w:r>
      <w:r>
        <w:rPr>
          <w:color w:val="231F20"/>
          <w:spacing w:val="-14"/>
          <w:w w:val="105"/>
        </w:rPr>
        <w:t xml:space="preserve"> </w:t>
      </w:r>
      <w:r>
        <w:rPr>
          <w:color w:val="231F20"/>
          <w:w w:val="105"/>
        </w:rPr>
        <w:t>komunikaciju</w:t>
      </w:r>
      <w:r>
        <w:rPr>
          <w:color w:val="231F20"/>
          <w:spacing w:val="-14"/>
          <w:w w:val="105"/>
        </w:rPr>
        <w:t xml:space="preserve"> </w:t>
      </w:r>
      <w:r>
        <w:rPr>
          <w:color w:val="231F20"/>
          <w:w w:val="105"/>
        </w:rPr>
        <w:t>sa</w:t>
      </w:r>
      <w:r>
        <w:rPr>
          <w:color w:val="231F20"/>
          <w:spacing w:val="-14"/>
          <w:w w:val="105"/>
        </w:rPr>
        <w:t xml:space="preserve"> </w:t>
      </w:r>
      <w:r>
        <w:rPr>
          <w:color w:val="231F20"/>
          <w:w w:val="105"/>
        </w:rPr>
        <w:t>njima</w:t>
      </w:r>
      <w:r>
        <w:rPr>
          <w:color w:val="231F20"/>
          <w:spacing w:val="-14"/>
          <w:w w:val="105"/>
        </w:rPr>
        <w:t xml:space="preserve"> </w:t>
      </w:r>
      <w:r>
        <w:rPr>
          <w:color w:val="231F20"/>
          <w:w w:val="105"/>
        </w:rPr>
        <w:t>sam</w:t>
      </w:r>
      <w:r>
        <w:rPr>
          <w:color w:val="231F20"/>
          <w:spacing w:val="-14"/>
          <w:w w:val="105"/>
        </w:rPr>
        <w:t xml:space="preserve"> </w:t>
      </w:r>
      <w:r>
        <w:rPr>
          <w:color w:val="231F20"/>
          <w:w w:val="105"/>
        </w:rPr>
        <w:t>znala</w:t>
      </w:r>
      <w:r>
        <w:rPr>
          <w:color w:val="231F20"/>
          <w:spacing w:val="-14"/>
          <w:w w:val="105"/>
        </w:rPr>
        <w:t xml:space="preserve"> </w:t>
      </w:r>
      <w:r>
        <w:rPr>
          <w:color w:val="231F20"/>
          <w:w w:val="105"/>
        </w:rPr>
        <w:t>šta</w:t>
      </w:r>
      <w:r>
        <w:rPr>
          <w:color w:val="231F20"/>
          <w:spacing w:val="-14"/>
          <w:w w:val="105"/>
        </w:rPr>
        <w:t xml:space="preserve"> </w:t>
      </w:r>
      <w:r>
        <w:rPr>
          <w:color w:val="231F20"/>
          <w:w w:val="105"/>
        </w:rPr>
        <w:t>se</w:t>
      </w:r>
      <w:r>
        <w:rPr>
          <w:color w:val="231F20"/>
          <w:spacing w:val="-14"/>
          <w:w w:val="105"/>
        </w:rPr>
        <w:t xml:space="preserve"> </w:t>
      </w:r>
      <w:r>
        <w:rPr>
          <w:color w:val="231F20"/>
          <w:w w:val="105"/>
        </w:rPr>
        <w:t>nosi,</w:t>
      </w:r>
      <w:r>
        <w:rPr>
          <w:color w:val="231F20"/>
          <w:spacing w:val="-14"/>
          <w:w w:val="105"/>
        </w:rPr>
        <w:t xml:space="preserve"> </w:t>
      </w:r>
      <w:r>
        <w:rPr>
          <w:color w:val="231F20"/>
          <w:w w:val="105"/>
        </w:rPr>
        <w:t>šta</w:t>
      </w:r>
      <w:r>
        <w:rPr>
          <w:color w:val="231F20"/>
          <w:spacing w:val="-14"/>
          <w:w w:val="105"/>
        </w:rPr>
        <w:t xml:space="preserve"> </w:t>
      </w:r>
      <w:r>
        <w:rPr>
          <w:color w:val="231F20"/>
          <w:w w:val="105"/>
        </w:rPr>
        <w:t>je</w:t>
      </w:r>
      <w:r>
        <w:rPr>
          <w:color w:val="231F20"/>
          <w:spacing w:val="-14"/>
          <w:w w:val="105"/>
        </w:rPr>
        <w:t xml:space="preserve"> </w:t>
      </w:r>
      <w:r>
        <w:rPr>
          <w:color w:val="231F20"/>
          <w:w w:val="105"/>
        </w:rPr>
        <w:t>moderno,</w:t>
      </w:r>
      <w:r>
        <w:rPr>
          <w:color w:val="231F20"/>
          <w:spacing w:val="-14"/>
          <w:w w:val="105"/>
        </w:rPr>
        <w:t xml:space="preserve"> </w:t>
      </w:r>
      <w:r>
        <w:rPr>
          <w:color w:val="231F20"/>
          <w:w w:val="105"/>
        </w:rPr>
        <w:t>jezik koji</w:t>
      </w:r>
      <w:r>
        <w:rPr>
          <w:color w:val="231F20"/>
          <w:spacing w:val="-14"/>
          <w:w w:val="105"/>
        </w:rPr>
        <w:t xml:space="preserve"> </w:t>
      </w:r>
      <w:r>
        <w:rPr>
          <w:color w:val="231F20"/>
          <w:w w:val="105"/>
        </w:rPr>
        <w:t>koriste</w:t>
      </w:r>
      <w:r>
        <w:rPr>
          <w:color w:val="231F20"/>
          <w:spacing w:val="-14"/>
          <w:w w:val="105"/>
        </w:rPr>
        <w:t xml:space="preserve"> </w:t>
      </w:r>
      <w:r>
        <w:rPr>
          <w:color w:val="231F20"/>
          <w:w w:val="105"/>
        </w:rPr>
        <w:t>i</w:t>
      </w:r>
      <w:r>
        <w:rPr>
          <w:color w:val="231F20"/>
          <w:spacing w:val="-14"/>
          <w:w w:val="105"/>
        </w:rPr>
        <w:t xml:space="preserve"> </w:t>
      </w:r>
      <w:r>
        <w:rPr>
          <w:color w:val="231F20"/>
          <w:w w:val="105"/>
        </w:rPr>
        <w:t>slično.</w:t>
      </w:r>
      <w:r>
        <w:rPr>
          <w:color w:val="231F20"/>
          <w:spacing w:val="-14"/>
          <w:w w:val="105"/>
        </w:rPr>
        <w:t xml:space="preserve"> </w:t>
      </w:r>
      <w:r>
        <w:rPr>
          <w:color w:val="231F20"/>
          <w:w w:val="105"/>
        </w:rPr>
        <w:t>Ostaneš</w:t>
      </w:r>
      <w:r>
        <w:rPr>
          <w:color w:val="231F20"/>
          <w:spacing w:val="-14"/>
          <w:w w:val="105"/>
        </w:rPr>
        <w:t xml:space="preserve"> </w:t>
      </w:r>
      <w:r>
        <w:rPr>
          <w:color w:val="231F20"/>
          <w:w w:val="105"/>
        </w:rPr>
        <w:t>mlad</w:t>
      </w:r>
      <w:r>
        <w:rPr>
          <w:color w:val="231F20"/>
          <w:spacing w:val="-14"/>
          <w:w w:val="105"/>
        </w:rPr>
        <w:t xml:space="preserve"> </w:t>
      </w:r>
      <w:r>
        <w:rPr>
          <w:color w:val="231F20"/>
          <w:w w:val="105"/>
        </w:rPr>
        <w:t>kad</w:t>
      </w:r>
      <w:r>
        <w:rPr>
          <w:color w:val="231F20"/>
          <w:spacing w:val="-14"/>
          <w:w w:val="105"/>
        </w:rPr>
        <w:t xml:space="preserve"> </w:t>
      </w:r>
      <w:r>
        <w:rPr>
          <w:color w:val="231F20"/>
          <w:w w:val="105"/>
        </w:rPr>
        <w:t>si</w:t>
      </w:r>
      <w:r>
        <w:rPr>
          <w:color w:val="231F20"/>
          <w:spacing w:val="-14"/>
          <w:w w:val="105"/>
        </w:rPr>
        <w:t xml:space="preserve"> </w:t>
      </w:r>
      <w:r>
        <w:rPr>
          <w:color w:val="231F20"/>
          <w:w w:val="105"/>
        </w:rPr>
        <w:t>stalno</w:t>
      </w:r>
      <w:r>
        <w:rPr>
          <w:color w:val="231F20"/>
          <w:spacing w:val="-14"/>
          <w:w w:val="105"/>
        </w:rPr>
        <w:t xml:space="preserve"> </w:t>
      </w:r>
      <w:r>
        <w:rPr>
          <w:color w:val="231F20"/>
          <w:w w:val="105"/>
        </w:rPr>
        <w:t>sa</w:t>
      </w:r>
      <w:r>
        <w:rPr>
          <w:color w:val="231F20"/>
          <w:spacing w:val="-14"/>
          <w:w w:val="105"/>
        </w:rPr>
        <w:t xml:space="preserve"> </w:t>
      </w:r>
      <w:r>
        <w:rPr>
          <w:color w:val="231F20"/>
          <w:w w:val="105"/>
        </w:rPr>
        <w:t>mladima</w:t>
      </w:r>
      <w:r>
        <w:rPr>
          <w:color w:val="231F20"/>
          <w:spacing w:val="-14"/>
          <w:w w:val="105"/>
        </w:rPr>
        <w:t xml:space="preserve"> </w:t>
      </w:r>
      <w:r>
        <w:rPr>
          <w:color w:val="231F20"/>
          <w:w w:val="105"/>
        </w:rPr>
        <w:t>u</w:t>
      </w:r>
      <w:r>
        <w:rPr>
          <w:color w:val="231F20"/>
          <w:spacing w:val="-14"/>
          <w:w w:val="105"/>
        </w:rPr>
        <w:t xml:space="preserve"> </w:t>
      </w:r>
      <w:r>
        <w:rPr>
          <w:color w:val="231F20"/>
          <w:w w:val="105"/>
        </w:rPr>
        <w:t>društvu.</w:t>
      </w:r>
      <w:r>
        <w:rPr>
          <w:color w:val="231F20"/>
          <w:spacing w:val="-14"/>
          <w:w w:val="105"/>
        </w:rPr>
        <w:t xml:space="preserve"> </w:t>
      </w:r>
      <w:r>
        <w:rPr>
          <w:color w:val="231F20"/>
          <w:w w:val="105"/>
        </w:rPr>
        <w:t>Bila</w:t>
      </w:r>
      <w:r>
        <w:rPr>
          <w:color w:val="231F20"/>
          <w:spacing w:val="-14"/>
          <w:w w:val="105"/>
        </w:rPr>
        <w:t xml:space="preserve"> </w:t>
      </w:r>
      <w:r>
        <w:rPr>
          <w:color w:val="231F20"/>
          <w:w w:val="105"/>
        </w:rPr>
        <w:t>su</w:t>
      </w:r>
      <w:r>
        <w:rPr>
          <w:color w:val="231F20"/>
          <w:spacing w:val="-14"/>
          <w:w w:val="105"/>
        </w:rPr>
        <w:t xml:space="preserve"> </w:t>
      </w:r>
      <w:r>
        <w:rPr>
          <w:color w:val="231F20"/>
          <w:w w:val="105"/>
        </w:rPr>
        <w:t>to deca</w:t>
      </w:r>
      <w:r>
        <w:rPr>
          <w:color w:val="231F20"/>
          <w:spacing w:val="-19"/>
          <w:w w:val="105"/>
        </w:rPr>
        <w:t xml:space="preserve"> </w:t>
      </w:r>
      <w:r>
        <w:rPr>
          <w:color w:val="231F20"/>
          <w:w w:val="105"/>
        </w:rPr>
        <w:t>koju</w:t>
      </w:r>
      <w:r>
        <w:rPr>
          <w:color w:val="231F20"/>
          <w:spacing w:val="-19"/>
          <w:w w:val="105"/>
        </w:rPr>
        <w:t xml:space="preserve"> </w:t>
      </w:r>
      <w:r>
        <w:rPr>
          <w:color w:val="231F20"/>
          <w:w w:val="105"/>
        </w:rPr>
        <w:t>sam</w:t>
      </w:r>
      <w:r>
        <w:rPr>
          <w:color w:val="231F20"/>
          <w:spacing w:val="-19"/>
          <w:w w:val="105"/>
        </w:rPr>
        <w:t xml:space="preserve"> </w:t>
      </w:r>
      <w:r>
        <w:rPr>
          <w:color w:val="231F20"/>
          <w:w w:val="105"/>
        </w:rPr>
        <w:t>jako</w:t>
      </w:r>
      <w:r>
        <w:rPr>
          <w:color w:val="231F20"/>
          <w:spacing w:val="-19"/>
          <w:w w:val="105"/>
        </w:rPr>
        <w:t xml:space="preserve"> </w:t>
      </w:r>
      <w:r>
        <w:rPr>
          <w:color w:val="231F20"/>
          <w:w w:val="105"/>
        </w:rPr>
        <w:t>volela,</w:t>
      </w:r>
      <w:r>
        <w:rPr>
          <w:color w:val="231F20"/>
          <w:spacing w:val="-19"/>
          <w:w w:val="105"/>
        </w:rPr>
        <w:t xml:space="preserve"> </w:t>
      </w:r>
      <w:r>
        <w:rPr>
          <w:color w:val="231F20"/>
          <w:w w:val="105"/>
        </w:rPr>
        <w:t>a</w:t>
      </w:r>
      <w:r>
        <w:rPr>
          <w:color w:val="231F20"/>
          <w:spacing w:val="-19"/>
          <w:w w:val="105"/>
        </w:rPr>
        <w:t xml:space="preserve"> </w:t>
      </w:r>
      <w:r>
        <w:rPr>
          <w:color w:val="231F20"/>
          <w:w w:val="105"/>
        </w:rPr>
        <w:t>i</w:t>
      </w:r>
      <w:r>
        <w:rPr>
          <w:color w:val="231F20"/>
          <w:spacing w:val="-19"/>
          <w:w w:val="105"/>
        </w:rPr>
        <w:t xml:space="preserve"> </w:t>
      </w:r>
      <w:r>
        <w:rPr>
          <w:color w:val="231F20"/>
          <w:w w:val="105"/>
        </w:rPr>
        <w:t>danas</w:t>
      </w:r>
      <w:r>
        <w:rPr>
          <w:color w:val="231F20"/>
          <w:spacing w:val="-19"/>
          <w:w w:val="105"/>
        </w:rPr>
        <w:t xml:space="preserve"> </w:t>
      </w:r>
      <w:r>
        <w:rPr>
          <w:color w:val="231F20"/>
          <w:w w:val="105"/>
        </w:rPr>
        <w:t>posle</w:t>
      </w:r>
      <w:r>
        <w:rPr>
          <w:color w:val="231F20"/>
          <w:spacing w:val="-19"/>
          <w:w w:val="105"/>
        </w:rPr>
        <w:t xml:space="preserve"> </w:t>
      </w:r>
      <w:r>
        <w:rPr>
          <w:color w:val="231F20"/>
          <w:w w:val="105"/>
        </w:rPr>
        <w:t>toliko</w:t>
      </w:r>
      <w:r>
        <w:rPr>
          <w:color w:val="231F20"/>
          <w:spacing w:val="-19"/>
          <w:w w:val="105"/>
        </w:rPr>
        <w:t xml:space="preserve"> </w:t>
      </w:r>
      <w:r>
        <w:rPr>
          <w:color w:val="231F20"/>
          <w:w w:val="105"/>
        </w:rPr>
        <w:t>godina,</w:t>
      </w:r>
      <w:r>
        <w:rPr>
          <w:color w:val="231F20"/>
          <w:spacing w:val="-19"/>
          <w:w w:val="105"/>
        </w:rPr>
        <w:t xml:space="preserve"> </w:t>
      </w:r>
      <w:r>
        <w:rPr>
          <w:color w:val="231F20"/>
          <w:w w:val="105"/>
        </w:rPr>
        <w:t>pamtim</w:t>
      </w:r>
      <w:r>
        <w:rPr>
          <w:color w:val="231F20"/>
          <w:spacing w:val="-19"/>
          <w:w w:val="105"/>
        </w:rPr>
        <w:t xml:space="preserve"> </w:t>
      </w:r>
      <w:r>
        <w:rPr>
          <w:color w:val="231F20"/>
          <w:w w:val="105"/>
        </w:rPr>
        <w:t>štosove</w:t>
      </w:r>
      <w:r>
        <w:rPr>
          <w:color w:val="231F20"/>
          <w:spacing w:val="-19"/>
          <w:w w:val="105"/>
        </w:rPr>
        <w:t xml:space="preserve"> </w:t>
      </w:r>
      <w:r>
        <w:rPr>
          <w:color w:val="231F20"/>
          <w:w w:val="105"/>
        </w:rPr>
        <w:t>koje</w:t>
      </w:r>
      <w:r>
        <w:rPr>
          <w:color w:val="231F20"/>
          <w:spacing w:val="-19"/>
          <w:w w:val="105"/>
        </w:rPr>
        <w:t xml:space="preserve"> </w:t>
      </w:r>
      <w:r>
        <w:rPr>
          <w:color w:val="231F20"/>
          <w:w w:val="105"/>
        </w:rPr>
        <w:t>su koristili.</w:t>
      </w:r>
      <w:r>
        <w:rPr>
          <w:color w:val="231F20"/>
          <w:spacing w:val="-23"/>
          <w:w w:val="105"/>
        </w:rPr>
        <w:t xml:space="preserve"> </w:t>
      </w:r>
      <w:r>
        <w:rPr>
          <w:color w:val="231F20"/>
          <w:w w:val="105"/>
        </w:rPr>
        <w:t>Jedan</w:t>
      </w:r>
      <w:r>
        <w:rPr>
          <w:color w:val="231F20"/>
          <w:spacing w:val="-23"/>
          <w:w w:val="105"/>
        </w:rPr>
        <w:t xml:space="preserve"> </w:t>
      </w:r>
      <w:r>
        <w:rPr>
          <w:color w:val="231F20"/>
          <w:w w:val="105"/>
        </w:rPr>
        <w:t>je</w:t>
      </w:r>
      <w:r>
        <w:rPr>
          <w:color w:val="231F20"/>
          <w:spacing w:val="-23"/>
          <w:w w:val="105"/>
        </w:rPr>
        <w:t xml:space="preserve"> </w:t>
      </w:r>
      <w:r>
        <w:rPr>
          <w:color w:val="231F20"/>
          <w:w w:val="105"/>
        </w:rPr>
        <w:t>stalno</w:t>
      </w:r>
      <w:r>
        <w:rPr>
          <w:color w:val="231F20"/>
          <w:spacing w:val="-23"/>
          <w:w w:val="105"/>
        </w:rPr>
        <w:t xml:space="preserve"> </w:t>
      </w:r>
      <w:r>
        <w:rPr>
          <w:color w:val="231F20"/>
          <w:w w:val="105"/>
        </w:rPr>
        <w:t>kasnio,</w:t>
      </w:r>
      <w:r>
        <w:rPr>
          <w:color w:val="231F20"/>
          <w:spacing w:val="-23"/>
          <w:w w:val="105"/>
        </w:rPr>
        <w:t xml:space="preserve"> </w:t>
      </w:r>
      <w:r>
        <w:rPr>
          <w:color w:val="231F20"/>
          <w:w w:val="105"/>
        </w:rPr>
        <w:t>ali</w:t>
      </w:r>
      <w:r>
        <w:rPr>
          <w:color w:val="231F20"/>
          <w:spacing w:val="-23"/>
          <w:w w:val="105"/>
        </w:rPr>
        <w:t xml:space="preserve"> </w:t>
      </w:r>
      <w:r>
        <w:rPr>
          <w:color w:val="231F20"/>
          <w:w w:val="105"/>
        </w:rPr>
        <w:t>obavezno</w:t>
      </w:r>
      <w:r>
        <w:rPr>
          <w:color w:val="231F20"/>
          <w:spacing w:val="-23"/>
          <w:w w:val="105"/>
        </w:rPr>
        <w:t xml:space="preserve"> </w:t>
      </w:r>
      <w:r>
        <w:rPr>
          <w:color w:val="231F20"/>
          <w:w w:val="105"/>
        </w:rPr>
        <w:t>svaki</w:t>
      </w:r>
      <w:r>
        <w:rPr>
          <w:color w:val="231F20"/>
          <w:spacing w:val="-23"/>
          <w:w w:val="105"/>
        </w:rPr>
        <w:t xml:space="preserve"> </w:t>
      </w:r>
      <w:r>
        <w:rPr>
          <w:color w:val="231F20"/>
          <w:w w:val="105"/>
        </w:rPr>
        <w:t>put</w:t>
      </w:r>
      <w:r>
        <w:rPr>
          <w:color w:val="231F20"/>
          <w:spacing w:val="-23"/>
          <w:w w:val="105"/>
        </w:rPr>
        <w:t xml:space="preserve"> </w:t>
      </w:r>
      <w:r>
        <w:rPr>
          <w:color w:val="231F20"/>
          <w:w w:val="105"/>
        </w:rPr>
        <w:t>za</w:t>
      </w:r>
      <w:r>
        <w:rPr>
          <w:color w:val="231F20"/>
          <w:spacing w:val="-23"/>
          <w:w w:val="105"/>
        </w:rPr>
        <w:t xml:space="preserve"> </w:t>
      </w:r>
      <w:r>
        <w:rPr>
          <w:color w:val="231F20"/>
          <w:w w:val="105"/>
        </w:rPr>
        <w:t>divno</w:t>
      </w:r>
      <w:r>
        <w:rPr>
          <w:color w:val="231F20"/>
          <w:spacing w:val="-23"/>
          <w:w w:val="105"/>
        </w:rPr>
        <w:t xml:space="preserve"> </w:t>
      </w:r>
      <w:r>
        <w:rPr>
          <w:color w:val="231F20"/>
          <w:w w:val="105"/>
        </w:rPr>
        <w:t>čudo</w:t>
      </w:r>
      <w:r>
        <w:rPr>
          <w:color w:val="231F20"/>
          <w:spacing w:val="-23"/>
          <w:w w:val="105"/>
        </w:rPr>
        <w:t xml:space="preserve"> </w:t>
      </w:r>
      <w:r>
        <w:rPr>
          <w:color w:val="231F20"/>
          <w:w w:val="105"/>
        </w:rPr>
        <w:t>nađe</w:t>
      </w:r>
      <w:r>
        <w:rPr>
          <w:color w:val="231F20"/>
          <w:spacing w:val="-23"/>
          <w:w w:val="105"/>
        </w:rPr>
        <w:t xml:space="preserve"> </w:t>
      </w:r>
      <w:r>
        <w:rPr>
          <w:color w:val="231F20"/>
          <w:w w:val="105"/>
        </w:rPr>
        <w:t>drugo opravdanje: baba ga poslala po lekove, nije stigao autobus, morao je da ide ne znam</w:t>
      </w:r>
      <w:r>
        <w:rPr>
          <w:color w:val="231F20"/>
          <w:spacing w:val="-9"/>
          <w:w w:val="105"/>
        </w:rPr>
        <w:t xml:space="preserve"> </w:t>
      </w:r>
      <w:r>
        <w:rPr>
          <w:color w:val="231F20"/>
          <w:w w:val="105"/>
        </w:rPr>
        <w:t>šta</w:t>
      </w:r>
      <w:r>
        <w:rPr>
          <w:color w:val="231F20"/>
          <w:spacing w:val="-9"/>
          <w:w w:val="105"/>
        </w:rPr>
        <w:t xml:space="preserve"> </w:t>
      </w:r>
      <w:r>
        <w:rPr>
          <w:color w:val="231F20"/>
          <w:w w:val="105"/>
        </w:rPr>
        <w:t>da</w:t>
      </w:r>
      <w:r>
        <w:rPr>
          <w:color w:val="231F20"/>
          <w:spacing w:val="-9"/>
          <w:w w:val="105"/>
        </w:rPr>
        <w:t xml:space="preserve"> </w:t>
      </w:r>
      <w:r>
        <w:rPr>
          <w:color w:val="231F20"/>
          <w:w w:val="105"/>
        </w:rPr>
        <w:t>obavi,</w:t>
      </w:r>
      <w:r>
        <w:rPr>
          <w:color w:val="231F20"/>
          <w:spacing w:val="-9"/>
          <w:w w:val="105"/>
        </w:rPr>
        <w:t xml:space="preserve"> </w:t>
      </w:r>
      <w:r>
        <w:rPr>
          <w:color w:val="231F20"/>
          <w:w w:val="105"/>
        </w:rPr>
        <w:t>ali</w:t>
      </w:r>
      <w:r>
        <w:rPr>
          <w:color w:val="231F20"/>
          <w:spacing w:val="-9"/>
          <w:w w:val="105"/>
        </w:rPr>
        <w:t xml:space="preserve"> </w:t>
      </w:r>
      <w:r>
        <w:rPr>
          <w:color w:val="231F20"/>
          <w:w w:val="105"/>
        </w:rPr>
        <w:t>obavezno</w:t>
      </w:r>
      <w:r>
        <w:rPr>
          <w:color w:val="231F20"/>
          <w:spacing w:val="-9"/>
          <w:w w:val="105"/>
        </w:rPr>
        <w:t xml:space="preserve"> </w:t>
      </w:r>
      <w:r>
        <w:rPr>
          <w:color w:val="231F20"/>
          <w:w w:val="105"/>
        </w:rPr>
        <w:t>kasni.</w:t>
      </w:r>
      <w:r>
        <w:rPr>
          <w:color w:val="231F20"/>
          <w:spacing w:val="-9"/>
          <w:w w:val="105"/>
        </w:rPr>
        <w:t xml:space="preserve"> </w:t>
      </w:r>
      <w:r>
        <w:rPr>
          <w:color w:val="231F20"/>
          <w:w w:val="105"/>
        </w:rPr>
        <w:t>Drugi</w:t>
      </w:r>
      <w:r>
        <w:rPr>
          <w:color w:val="231F20"/>
          <w:spacing w:val="-9"/>
          <w:w w:val="105"/>
        </w:rPr>
        <w:t xml:space="preserve"> </w:t>
      </w:r>
      <w:r>
        <w:rPr>
          <w:color w:val="231F20"/>
          <w:w w:val="105"/>
        </w:rPr>
        <w:t>je</w:t>
      </w:r>
      <w:r>
        <w:rPr>
          <w:color w:val="231F20"/>
          <w:spacing w:val="-9"/>
          <w:w w:val="105"/>
        </w:rPr>
        <w:t xml:space="preserve"> </w:t>
      </w:r>
      <w:r>
        <w:rPr>
          <w:color w:val="231F20"/>
          <w:w w:val="105"/>
        </w:rPr>
        <w:t>dolazio</w:t>
      </w:r>
      <w:r>
        <w:rPr>
          <w:color w:val="231F20"/>
          <w:spacing w:val="-9"/>
          <w:w w:val="105"/>
        </w:rPr>
        <w:t xml:space="preserve"> </w:t>
      </w:r>
      <w:r>
        <w:rPr>
          <w:color w:val="231F20"/>
          <w:w w:val="105"/>
        </w:rPr>
        <w:t>na</w:t>
      </w:r>
      <w:r>
        <w:rPr>
          <w:color w:val="231F20"/>
          <w:spacing w:val="-9"/>
          <w:w w:val="105"/>
        </w:rPr>
        <w:t xml:space="preserve"> </w:t>
      </w:r>
      <w:r>
        <w:rPr>
          <w:color w:val="231F20"/>
          <w:w w:val="105"/>
        </w:rPr>
        <w:t>časove</w:t>
      </w:r>
      <w:r>
        <w:rPr>
          <w:color w:val="231F20"/>
          <w:spacing w:val="-9"/>
          <w:w w:val="105"/>
        </w:rPr>
        <w:t xml:space="preserve"> </w:t>
      </w:r>
      <w:r>
        <w:rPr>
          <w:color w:val="231F20"/>
          <w:w w:val="105"/>
        </w:rPr>
        <w:t>s</w:t>
      </w:r>
      <w:r>
        <w:rPr>
          <w:color w:val="231F20"/>
          <w:spacing w:val="-9"/>
          <w:w w:val="105"/>
        </w:rPr>
        <w:t xml:space="preserve"> </w:t>
      </w:r>
      <w:r>
        <w:rPr>
          <w:color w:val="231F20"/>
          <w:w w:val="105"/>
        </w:rPr>
        <w:t>novinama</w:t>
      </w:r>
      <w:r>
        <w:rPr>
          <w:color w:val="231F20"/>
          <w:spacing w:val="-9"/>
          <w:w w:val="105"/>
        </w:rPr>
        <w:t xml:space="preserve"> </w:t>
      </w:r>
      <w:r>
        <w:rPr>
          <w:color w:val="231F20"/>
          <w:w w:val="105"/>
        </w:rPr>
        <w:t>i kaže:</w:t>
      </w:r>
      <w:r>
        <w:rPr>
          <w:color w:val="231F20"/>
          <w:spacing w:val="-4"/>
          <w:w w:val="105"/>
        </w:rPr>
        <w:t xml:space="preserve"> </w:t>
      </w:r>
      <w:r>
        <w:rPr>
          <w:color w:val="231F20"/>
          <w:w w:val="105"/>
        </w:rPr>
        <w:t>–Evo,</w:t>
      </w:r>
      <w:r>
        <w:rPr>
          <w:color w:val="231F20"/>
          <w:spacing w:val="-4"/>
          <w:w w:val="105"/>
        </w:rPr>
        <w:t xml:space="preserve"> </w:t>
      </w:r>
      <w:r>
        <w:rPr>
          <w:color w:val="231F20"/>
          <w:w w:val="105"/>
        </w:rPr>
        <w:t>ja</w:t>
      </w:r>
      <w:r>
        <w:rPr>
          <w:color w:val="231F20"/>
          <w:spacing w:val="-4"/>
          <w:w w:val="105"/>
        </w:rPr>
        <w:t xml:space="preserve"> </w:t>
      </w:r>
      <w:r>
        <w:rPr>
          <w:color w:val="231F20"/>
          <w:w w:val="105"/>
        </w:rPr>
        <w:t>sam</w:t>
      </w:r>
      <w:r>
        <w:rPr>
          <w:color w:val="231F20"/>
          <w:spacing w:val="-4"/>
          <w:w w:val="105"/>
        </w:rPr>
        <w:t xml:space="preserve"> </w:t>
      </w:r>
      <w:r>
        <w:rPr>
          <w:color w:val="231F20"/>
          <w:w w:val="105"/>
        </w:rPr>
        <w:t>doneo</w:t>
      </w:r>
      <w:r>
        <w:rPr>
          <w:color w:val="231F20"/>
          <w:spacing w:val="-4"/>
          <w:w w:val="105"/>
        </w:rPr>
        <w:t xml:space="preserve"> </w:t>
      </w:r>
      <w:r>
        <w:rPr>
          <w:color w:val="231F20"/>
          <w:w w:val="105"/>
        </w:rPr>
        <w:t>novine</w:t>
      </w:r>
      <w:r>
        <w:rPr>
          <w:color w:val="231F20"/>
          <w:spacing w:val="-4"/>
          <w:w w:val="105"/>
        </w:rPr>
        <w:t xml:space="preserve"> </w:t>
      </w:r>
      <w:r>
        <w:rPr>
          <w:color w:val="231F20"/>
          <w:w w:val="105"/>
        </w:rPr>
        <w:t>da</w:t>
      </w:r>
      <w:r>
        <w:rPr>
          <w:color w:val="231F20"/>
          <w:spacing w:val="-4"/>
          <w:w w:val="105"/>
        </w:rPr>
        <w:t xml:space="preserve"> </w:t>
      </w:r>
      <w:r>
        <w:rPr>
          <w:color w:val="231F20"/>
          <w:w w:val="105"/>
        </w:rPr>
        <w:t>malo</w:t>
      </w:r>
      <w:r>
        <w:rPr>
          <w:color w:val="231F20"/>
          <w:spacing w:val="-4"/>
          <w:w w:val="105"/>
        </w:rPr>
        <w:t xml:space="preserve"> </w:t>
      </w:r>
      <w:r>
        <w:rPr>
          <w:color w:val="231F20"/>
          <w:w w:val="105"/>
        </w:rPr>
        <w:t>čitate.</w:t>
      </w:r>
      <w:r>
        <w:rPr>
          <w:color w:val="231F20"/>
          <w:spacing w:val="-4"/>
          <w:w w:val="105"/>
        </w:rPr>
        <w:t xml:space="preserve"> </w:t>
      </w:r>
      <w:r>
        <w:rPr>
          <w:color w:val="231F20"/>
          <w:w w:val="105"/>
        </w:rPr>
        <w:t>Jer</w:t>
      </w:r>
      <w:r>
        <w:rPr>
          <w:color w:val="231F20"/>
          <w:spacing w:val="-4"/>
          <w:w w:val="105"/>
        </w:rPr>
        <w:t xml:space="preserve"> </w:t>
      </w:r>
      <w:r>
        <w:rPr>
          <w:color w:val="231F20"/>
          <w:w w:val="105"/>
        </w:rPr>
        <w:t>kako</w:t>
      </w:r>
      <w:r>
        <w:rPr>
          <w:color w:val="231F20"/>
          <w:spacing w:val="-4"/>
          <w:w w:val="105"/>
        </w:rPr>
        <w:t xml:space="preserve"> </w:t>
      </w:r>
      <w:r>
        <w:rPr>
          <w:color w:val="231F20"/>
          <w:w w:val="105"/>
        </w:rPr>
        <w:t>on</w:t>
      </w:r>
      <w:r>
        <w:rPr>
          <w:color w:val="231F20"/>
          <w:spacing w:val="-4"/>
          <w:w w:val="105"/>
        </w:rPr>
        <w:t xml:space="preserve"> </w:t>
      </w:r>
      <w:r>
        <w:rPr>
          <w:color w:val="231F20"/>
          <w:w w:val="105"/>
        </w:rPr>
        <w:t>to</w:t>
      </w:r>
      <w:r>
        <w:rPr>
          <w:color w:val="231F20"/>
          <w:spacing w:val="-4"/>
          <w:w w:val="105"/>
        </w:rPr>
        <w:t xml:space="preserve"> </w:t>
      </w:r>
      <w:r>
        <w:rPr>
          <w:color w:val="231F20"/>
          <w:w w:val="105"/>
        </w:rPr>
        <w:t>kao</w:t>
      </w:r>
      <w:r>
        <w:rPr>
          <w:color w:val="231F20"/>
          <w:spacing w:val="-4"/>
          <w:w w:val="105"/>
        </w:rPr>
        <w:t xml:space="preserve"> </w:t>
      </w:r>
      <w:r>
        <w:rPr>
          <w:color w:val="231F20"/>
          <w:w w:val="105"/>
        </w:rPr>
        <w:t>sve</w:t>
      </w:r>
      <w:r>
        <w:rPr>
          <w:color w:val="231F20"/>
          <w:spacing w:val="-4"/>
          <w:w w:val="105"/>
        </w:rPr>
        <w:t xml:space="preserve"> </w:t>
      </w:r>
      <w:r>
        <w:rPr>
          <w:color w:val="231F20"/>
          <w:w w:val="105"/>
        </w:rPr>
        <w:t>zna,</w:t>
      </w:r>
      <w:r>
        <w:rPr>
          <w:color w:val="231F20"/>
          <w:spacing w:val="-4"/>
          <w:w w:val="105"/>
        </w:rPr>
        <w:t xml:space="preserve"> </w:t>
      </w:r>
      <w:r>
        <w:rPr>
          <w:color w:val="231F20"/>
          <w:w w:val="105"/>
        </w:rPr>
        <w:t>ja mogu malo da prelistam novine dok uradi zadatke. Sećam se i devojke koja je jednom</w:t>
      </w:r>
      <w:r>
        <w:rPr>
          <w:color w:val="231F20"/>
          <w:spacing w:val="-13"/>
          <w:w w:val="105"/>
        </w:rPr>
        <w:t xml:space="preserve"> </w:t>
      </w:r>
      <w:r>
        <w:rPr>
          <w:color w:val="231F20"/>
          <w:w w:val="105"/>
        </w:rPr>
        <w:t>trebala</w:t>
      </w:r>
      <w:r>
        <w:rPr>
          <w:color w:val="231F20"/>
          <w:spacing w:val="-13"/>
          <w:w w:val="105"/>
        </w:rPr>
        <w:t xml:space="preserve"> </w:t>
      </w:r>
      <w:r>
        <w:rPr>
          <w:color w:val="231F20"/>
          <w:w w:val="105"/>
        </w:rPr>
        <w:t>da</w:t>
      </w:r>
      <w:r>
        <w:rPr>
          <w:color w:val="231F20"/>
          <w:spacing w:val="-13"/>
          <w:w w:val="105"/>
        </w:rPr>
        <w:t xml:space="preserve"> </w:t>
      </w:r>
      <w:r>
        <w:rPr>
          <w:color w:val="231F20"/>
          <w:w w:val="105"/>
        </w:rPr>
        <w:t>uradi</w:t>
      </w:r>
      <w:r>
        <w:rPr>
          <w:color w:val="231F20"/>
          <w:spacing w:val="-13"/>
          <w:w w:val="105"/>
        </w:rPr>
        <w:t xml:space="preserve"> </w:t>
      </w:r>
      <w:r>
        <w:rPr>
          <w:color w:val="231F20"/>
          <w:w w:val="105"/>
        </w:rPr>
        <w:t>neku</w:t>
      </w:r>
      <w:r>
        <w:rPr>
          <w:color w:val="231F20"/>
          <w:spacing w:val="-13"/>
          <w:w w:val="105"/>
        </w:rPr>
        <w:t xml:space="preserve"> </w:t>
      </w:r>
      <w:r>
        <w:rPr>
          <w:color w:val="231F20"/>
          <w:w w:val="105"/>
        </w:rPr>
        <w:t>vrlo</w:t>
      </w:r>
      <w:r>
        <w:rPr>
          <w:color w:val="231F20"/>
          <w:spacing w:val="-13"/>
          <w:w w:val="105"/>
        </w:rPr>
        <w:t xml:space="preserve"> </w:t>
      </w:r>
      <w:r>
        <w:rPr>
          <w:color w:val="231F20"/>
          <w:w w:val="105"/>
        </w:rPr>
        <w:t>jednostavnu</w:t>
      </w:r>
      <w:r>
        <w:rPr>
          <w:color w:val="231F20"/>
          <w:spacing w:val="-13"/>
          <w:w w:val="105"/>
        </w:rPr>
        <w:t xml:space="preserve"> </w:t>
      </w:r>
      <w:r>
        <w:rPr>
          <w:color w:val="231F20"/>
          <w:w w:val="105"/>
        </w:rPr>
        <w:t>računsku</w:t>
      </w:r>
      <w:r>
        <w:rPr>
          <w:color w:val="231F20"/>
          <w:spacing w:val="-13"/>
          <w:w w:val="105"/>
        </w:rPr>
        <w:t xml:space="preserve"> </w:t>
      </w:r>
      <w:r>
        <w:rPr>
          <w:color w:val="231F20"/>
          <w:w w:val="105"/>
        </w:rPr>
        <w:t>operaciju,</w:t>
      </w:r>
      <w:r>
        <w:rPr>
          <w:color w:val="231F20"/>
          <w:spacing w:val="-13"/>
          <w:w w:val="105"/>
        </w:rPr>
        <w:t xml:space="preserve"> </w:t>
      </w:r>
      <w:r>
        <w:rPr>
          <w:color w:val="231F20"/>
          <w:w w:val="105"/>
        </w:rPr>
        <w:t>za</w:t>
      </w:r>
      <w:r>
        <w:rPr>
          <w:color w:val="231F20"/>
          <w:spacing w:val="-13"/>
          <w:w w:val="105"/>
        </w:rPr>
        <w:t xml:space="preserve"> </w:t>
      </w:r>
      <w:r>
        <w:rPr>
          <w:color w:val="231F20"/>
          <w:w w:val="105"/>
        </w:rPr>
        <w:t>koju</w:t>
      </w:r>
      <w:r>
        <w:rPr>
          <w:color w:val="231F20"/>
          <w:spacing w:val="-13"/>
          <w:w w:val="105"/>
        </w:rPr>
        <w:t xml:space="preserve"> </w:t>
      </w:r>
      <w:r>
        <w:rPr>
          <w:color w:val="231F20"/>
          <w:w w:val="105"/>
        </w:rPr>
        <w:t>sam ja</w:t>
      </w:r>
      <w:r>
        <w:rPr>
          <w:color w:val="231F20"/>
          <w:spacing w:val="-14"/>
          <w:w w:val="105"/>
        </w:rPr>
        <w:t xml:space="preserve"> </w:t>
      </w:r>
      <w:r>
        <w:rPr>
          <w:color w:val="231F20"/>
          <w:w w:val="105"/>
        </w:rPr>
        <w:t>znala</w:t>
      </w:r>
      <w:r>
        <w:rPr>
          <w:color w:val="231F20"/>
          <w:spacing w:val="-14"/>
          <w:w w:val="105"/>
        </w:rPr>
        <w:t xml:space="preserve"> </w:t>
      </w:r>
      <w:r>
        <w:rPr>
          <w:color w:val="231F20"/>
          <w:w w:val="105"/>
        </w:rPr>
        <w:t>da</w:t>
      </w:r>
      <w:r>
        <w:rPr>
          <w:color w:val="231F20"/>
          <w:spacing w:val="-14"/>
          <w:w w:val="105"/>
        </w:rPr>
        <w:t xml:space="preserve"> </w:t>
      </w:r>
      <w:r>
        <w:rPr>
          <w:color w:val="231F20"/>
          <w:w w:val="105"/>
        </w:rPr>
        <w:t>ume,</w:t>
      </w:r>
      <w:r>
        <w:rPr>
          <w:color w:val="231F20"/>
          <w:spacing w:val="-14"/>
          <w:w w:val="105"/>
        </w:rPr>
        <w:t xml:space="preserve"> </w:t>
      </w:r>
      <w:r>
        <w:rPr>
          <w:color w:val="231F20"/>
          <w:w w:val="105"/>
        </w:rPr>
        <w:t>ali</w:t>
      </w:r>
      <w:r>
        <w:rPr>
          <w:color w:val="231F20"/>
          <w:spacing w:val="-14"/>
          <w:w w:val="105"/>
        </w:rPr>
        <w:t xml:space="preserve"> </w:t>
      </w:r>
      <w:r>
        <w:rPr>
          <w:color w:val="231F20"/>
          <w:w w:val="105"/>
        </w:rPr>
        <w:t>je</w:t>
      </w:r>
      <w:r>
        <w:rPr>
          <w:color w:val="231F20"/>
          <w:spacing w:val="-14"/>
          <w:w w:val="105"/>
        </w:rPr>
        <w:t xml:space="preserve"> </w:t>
      </w:r>
      <w:r>
        <w:rPr>
          <w:color w:val="231F20"/>
          <w:w w:val="105"/>
        </w:rPr>
        <w:t>stalno</w:t>
      </w:r>
      <w:r>
        <w:rPr>
          <w:color w:val="231F20"/>
          <w:spacing w:val="-14"/>
          <w:w w:val="105"/>
        </w:rPr>
        <w:t xml:space="preserve"> </w:t>
      </w:r>
      <w:r>
        <w:rPr>
          <w:color w:val="231F20"/>
          <w:w w:val="105"/>
        </w:rPr>
        <w:t>imala</w:t>
      </w:r>
      <w:r>
        <w:rPr>
          <w:color w:val="231F20"/>
          <w:spacing w:val="-14"/>
          <w:w w:val="105"/>
        </w:rPr>
        <w:t xml:space="preserve"> </w:t>
      </w:r>
      <w:r>
        <w:rPr>
          <w:color w:val="231F20"/>
          <w:w w:val="105"/>
        </w:rPr>
        <w:t>negativan</w:t>
      </w:r>
      <w:r>
        <w:rPr>
          <w:color w:val="231F20"/>
          <w:spacing w:val="-14"/>
          <w:w w:val="105"/>
        </w:rPr>
        <w:t xml:space="preserve"> </w:t>
      </w:r>
      <w:r>
        <w:rPr>
          <w:color w:val="231F20"/>
          <w:w w:val="105"/>
        </w:rPr>
        <w:t>rezultat.</w:t>
      </w:r>
      <w:r>
        <w:rPr>
          <w:color w:val="231F20"/>
          <w:spacing w:val="-14"/>
          <w:w w:val="105"/>
        </w:rPr>
        <w:t xml:space="preserve"> </w:t>
      </w:r>
      <w:r>
        <w:rPr>
          <w:color w:val="231F20"/>
          <w:w w:val="105"/>
        </w:rPr>
        <w:t>Na</w:t>
      </w:r>
      <w:r>
        <w:rPr>
          <w:color w:val="231F20"/>
          <w:spacing w:val="-14"/>
          <w:w w:val="105"/>
        </w:rPr>
        <w:t xml:space="preserve"> </w:t>
      </w:r>
      <w:r>
        <w:rPr>
          <w:color w:val="231F20"/>
          <w:w w:val="105"/>
        </w:rPr>
        <w:t>kraju</w:t>
      </w:r>
      <w:r>
        <w:rPr>
          <w:color w:val="231F20"/>
          <w:spacing w:val="-14"/>
          <w:w w:val="105"/>
        </w:rPr>
        <w:t xml:space="preserve"> </w:t>
      </w:r>
      <w:r>
        <w:rPr>
          <w:color w:val="231F20"/>
          <w:w w:val="105"/>
        </w:rPr>
        <w:t>ja</w:t>
      </w:r>
      <w:r>
        <w:rPr>
          <w:color w:val="231F20"/>
          <w:spacing w:val="-14"/>
          <w:w w:val="105"/>
        </w:rPr>
        <w:t xml:space="preserve"> </w:t>
      </w:r>
      <w:r>
        <w:rPr>
          <w:color w:val="231F20"/>
          <w:w w:val="105"/>
        </w:rPr>
        <w:t>kažem:</w:t>
      </w:r>
      <w:r>
        <w:rPr>
          <w:color w:val="231F20"/>
          <w:spacing w:val="-14"/>
          <w:w w:val="105"/>
        </w:rPr>
        <w:t xml:space="preserve"> </w:t>
      </w:r>
      <w:r>
        <w:rPr>
          <w:color w:val="231F20"/>
          <w:w w:val="105"/>
        </w:rPr>
        <w:t>–</w:t>
      </w:r>
      <w:r>
        <w:rPr>
          <w:color w:val="231F20"/>
          <w:spacing w:val="-14"/>
          <w:w w:val="105"/>
        </w:rPr>
        <w:t xml:space="preserve"> </w:t>
      </w:r>
      <w:r>
        <w:rPr>
          <w:color w:val="231F20"/>
          <w:w w:val="105"/>
        </w:rPr>
        <w:t>Ako je</w:t>
      </w:r>
      <w:r>
        <w:rPr>
          <w:color w:val="231F20"/>
          <w:spacing w:val="-9"/>
          <w:w w:val="105"/>
        </w:rPr>
        <w:t xml:space="preserve"> </w:t>
      </w:r>
      <w:r>
        <w:rPr>
          <w:color w:val="231F20"/>
          <w:w w:val="105"/>
        </w:rPr>
        <w:t>to</w:t>
      </w:r>
      <w:r>
        <w:rPr>
          <w:color w:val="231F20"/>
          <w:spacing w:val="-9"/>
          <w:w w:val="105"/>
        </w:rPr>
        <w:t xml:space="preserve"> </w:t>
      </w:r>
      <w:r>
        <w:rPr>
          <w:color w:val="231F20"/>
          <w:w w:val="105"/>
        </w:rPr>
        <w:t>tol’ko,</w:t>
      </w:r>
      <w:r>
        <w:rPr>
          <w:color w:val="231F20"/>
          <w:spacing w:val="-9"/>
          <w:w w:val="105"/>
        </w:rPr>
        <w:t xml:space="preserve"> </w:t>
      </w:r>
      <w:r>
        <w:rPr>
          <w:color w:val="231F20"/>
          <w:w w:val="105"/>
        </w:rPr>
        <w:t>ja</w:t>
      </w:r>
      <w:r>
        <w:rPr>
          <w:color w:val="231F20"/>
          <w:spacing w:val="-9"/>
          <w:w w:val="105"/>
        </w:rPr>
        <w:t xml:space="preserve"> </w:t>
      </w:r>
      <w:r>
        <w:rPr>
          <w:color w:val="231F20"/>
          <w:w w:val="105"/>
        </w:rPr>
        <w:t>sam</w:t>
      </w:r>
      <w:r>
        <w:rPr>
          <w:color w:val="231F20"/>
          <w:spacing w:val="-9"/>
          <w:w w:val="105"/>
        </w:rPr>
        <w:t xml:space="preserve"> </w:t>
      </w:r>
      <w:r>
        <w:rPr>
          <w:color w:val="231F20"/>
          <w:w w:val="105"/>
        </w:rPr>
        <w:t>Papa</w:t>
      </w:r>
      <w:r>
        <w:rPr>
          <w:color w:val="231F20"/>
          <w:spacing w:val="-9"/>
          <w:w w:val="105"/>
        </w:rPr>
        <w:t xml:space="preserve"> </w:t>
      </w:r>
      <w:r>
        <w:rPr>
          <w:color w:val="231F20"/>
          <w:w w:val="105"/>
        </w:rPr>
        <w:t>Pije</w:t>
      </w:r>
      <w:r>
        <w:rPr>
          <w:color w:val="231F20"/>
          <w:spacing w:val="-9"/>
          <w:w w:val="105"/>
        </w:rPr>
        <w:t xml:space="preserve"> </w:t>
      </w:r>
      <w:r>
        <w:rPr>
          <w:color w:val="231F20"/>
          <w:w w:val="105"/>
        </w:rPr>
        <w:t>dvanaesti.</w:t>
      </w:r>
      <w:r>
        <w:rPr>
          <w:color w:val="231F20"/>
          <w:spacing w:val="-9"/>
          <w:w w:val="105"/>
        </w:rPr>
        <w:t xml:space="preserve"> </w:t>
      </w:r>
      <w:r>
        <w:rPr>
          <w:color w:val="231F20"/>
          <w:w w:val="105"/>
        </w:rPr>
        <w:t>Ona</w:t>
      </w:r>
      <w:r>
        <w:rPr>
          <w:color w:val="231F20"/>
          <w:spacing w:val="-9"/>
          <w:w w:val="105"/>
        </w:rPr>
        <w:t xml:space="preserve"> </w:t>
      </w:r>
      <w:r>
        <w:rPr>
          <w:color w:val="231F20"/>
          <w:w w:val="105"/>
        </w:rPr>
        <w:t>pruži</w:t>
      </w:r>
      <w:r>
        <w:rPr>
          <w:color w:val="231F20"/>
          <w:spacing w:val="-9"/>
          <w:w w:val="105"/>
        </w:rPr>
        <w:t xml:space="preserve"> </w:t>
      </w:r>
      <w:r>
        <w:rPr>
          <w:color w:val="231F20"/>
          <w:w w:val="105"/>
        </w:rPr>
        <w:t>ruku</w:t>
      </w:r>
      <w:r>
        <w:rPr>
          <w:color w:val="231F20"/>
          <w:spacing w:val="-9"/>
          <w:w w:val="105"/>
        </w:rPr>
        <w:t xml:space="preserve"> </w:t>
      </w:r>
      <w:r>
        <w:rPr>
          <w:color w:val="231F20"/>
          <w:w w:val="105"/>
        </w:rPr>
        <w:t>i</w:t>
      </w:r>
      <w:r>
        <w:rPr>
          <w:color w:val="231F20"/>
          <w:spacing w:val="-9"/>
          <w:w w:val="105"/>
        </w:rPr>
        <w:t xml:space="preserve"> </w:t>
      </w:r>
      <w:r>
        <w:rPr>
          <w:color w:val="231F20"/>
          <w:w w:val="105"/>
        </w:rPr>
        <w:t>kaže:</w:t>
      </w:r>
      <w:r>
        <w:rPr>
          <w:color w:val="231F20"/>
          <w:spacing w:val="-9"/>
          <w:w w:val="105"/>
        </w:rPr>
        <w:t xml:space="preserve"> </w:t>
      </w:r>
      <w:r>
        <w:rPr>
          <w:color w:val="231F20"/>
          <w:w w:val="105"/>
        </w:rPr>
        <w:t>–Drago</w:t>
      </w:r>
      <w:r>
        <w:rPr>
          <w:color w:val="231F20"/>
          <w:spacing w:val="-9"/>
          <w:w w:val="105"/>
        </w:rPr>
        <w:t xml:space="preserve"> </w:t>
      </w:r>
      <w:r>
        <w:rPr>
          <w:color w:val="231F20"/>
          <w:w w:val="105"/>
        </w:rPr>
        <w:t>mi</w:t>
      </w:r>
      <w:r>
        <w:rPr>
          <w:color w:val="231F20"/>
          <w:spacing w:val="-9"/>
          <w:w w:val="105"/>
        </w:rPr>
        <w:t xml:space="preserve"> </w:t>
      </w:r>
      <w:r>
        <w:rPr>
          <w:color w:val="231F20"/>
          <w:w w:val="105"/>
        </w:rPr>
        <w:t>je,</w:t>
      </w:r>
      <w:r>
        <w:rPr>
          <w:color w:val="231F20"/>
          <w:spacing w:val="-9"/>
          <w:w w:val="105"/>
        </w:rPr>
        <w:t xml:space="preserve"> </w:t>
      </w:r>
      <w:r>
        <w:rPr>
          <w:color w:val="231F20"/>
          <w:w w:val="105"/>
        </w:rPr>
        <w:t>ja sam</w:t>
      </w:r>
      <w:r>
        <w:rPr>
          <w:color w:val="231F20"/>
          <w:spacing w:val="-4"/>
          <w:w w:val="105"/>
        </w:rPr>
        <w:t xml:space="preserve"> </w:t>
      </w:r>
      <w:r>
        <w:rPr>
          <w:color w:val="231F20"/>
          <w:w w:val="105"/>
        </w:rPr>
        <w:t>Ksenija!</w:t>
      </w:r>
      <w:r>
        <w:rPr>
          <w:color w:val="231F20"/>
          <w:spacing w:val="-4"/>
          <w:w w:val="105"/>
        </w:rPr>
        <w:t xml:space="preserve"> </w:t>
      </w:r>
      <w:r>
        <w:rPr>
          <w:color w:val="231F20"/>
          <w:w w:val="105"/>
        </w:rPr>
        <w:t>Deca</w:t>
      </w:r>
      <w:r>
        <w:rPr>
          <w:color w:val="231F20"/>
          <w:spacing w:val="-4"/>
          <w:w w:val="105"/>
        </w:rPr>
        <w:t xml:space="preserve"> </w:t>
      </w:r>
      <w:r>
        <w:rPr>
          <w:color w:val="231F20"/>
          <w:w w:val="105"/>
        </w:rPr>
        <w:t>su</w:t>
      </w:r>
      <w:r>
        <w:rPr>
          <w:color w:val="231F20"/>
          <w:spacing w:val="-4"/>
          <w:w w:val="105"/>
        </w:rPr>
        <w:t xml:space="preserve"> </w:t>
      </w:r>
      <w:r>
        <w:rPr>
          <w:color w:val="231F20"/>
          <w:w w:val="105"/>
        </w:rPr>
        <w:t>bila</w:t>
      </w:r>
      <w:r>
        <w:rPr>
          <w:color w:val="231F20"/>
          <w:spacing w:val="-4"/>
          <w:w w:val="105"/>
        </w:rPr>
        <w:t xml:space="preserve"> </w:t>
      </w:r>
      <w:r>
        <w:rPr>
          <w:color w:val="231F20"/>
          <w:w w:val="105"/>
        </w:rPr>
        <w:t>šou</w:t>
      </w:r>
      <w:r>
        <w:rPr>
          <w:color w:val="231F20"/>
          <w:spacing w:val="-4"/>
          <w:w w:val="105"/>
        </w:rPr>
        <w:t xml:space="preserve"> </w:t>
      </w:r>
      <w:r>
        <w:rPr>
          <w:color w:val="231F20"/>
          <w:w w:val="105"/>
        </w:rPr>
        <w:t>program.</w:t>
      </w:r>
      <w:r>
        <w:rPr>
          <w:color w:val="231F20"/>
          <w:spacing w:val="-4"/>
          <w:w w:val="105"/>
        </w:rPr>
        <w:t xml:space="preserve"> </w:t>
      </w:r>
      <w:r>
        <w:rPr>
          <w:color w:val="231F20"/>
          <w:w w:val="105"/>
        </w:rPr>
        <w:t>A</w:t>
      </w:r>
      <w:r>
        <w:rPr>
          <w:color w:val="231F20"/>
          <w:spacing w:val="-4"/>
          <w:w w:val="105"/>
        </w:rPr>
        <w:t xml:space="preserve"> </w:t>
      </w:r>
      <w:r>
        <w:rPr>
          <w:color w:val="231F20"/>
          <w:w w:val="105"/>
        </w:rPr>
        <w:t>bio</w:t>
      </w:r>
      <w:r>
        <w:rPr>
          <w:color w:val="231F20"/>
          <w:spacing w:val="-4"/>
          <w:w w:val="105"/>
        </w:rPr>
        <w:t xml:space="preserve"> </w:t>
      </w:r>
      <w:r>
        <w:rPr>
          <w:color w:val="231F20"/>
          <w:w w:val="105"/>
        </w:rPr>
        <w:t>je</w:t>
      </w:r>
      <w:r>
        <w:rPr>
          <w:color w:val="231F20"/>
          <w:spacing w:val="-4"/>
          <w:w w:val="105"/>
        </w:rPr>
        <w:t xml:space="preserve"> </w:t>
      </w:r>
      <w:r>
        <w:rPr>
          <w:color w:val="231F20"/>
          <w:w w:val="105"/>
        </w:rPr>
        <w:t>i</w:t>
      </w:r>
      <w:r>
        <w:rPr>
          <w:color w:val="231F20"/>
          <w:spacing w:val="-4"/>
          <w:w w:val="105"/>
        </w:rPr>
        <w:t xml:space="preserve"> </w:t>
      </w:r>
      <w:r>
        <w:rPr>
          <w:color w:val="231F20"/>
          <w:w w:val="105"/>
        </w:rPr>
        <w:t>jedan</w:t>
      </w:r>
      <w:r>
        <w:rPr>
          <w:color w:val="231F20"/>
          <w:spacing w:val="-4"/>
          <w:w w:val="105"/>
        </w:rPr>
        <w:t xml:space="preserve"> </w:t>
      </w:r>
      <w:r>
        <w:rPr>
          <w:color w:val="231F20"/>
          <w:w w:val="105"/>
        </w:rPr>
        <w:t>momak</w:t>
      </w:r>
      <w:r>
        <w:rPr>
          <w:color w:val="231F20"/>
          <w:spacing w:val="-4"/>
          <w:w w:val="105"/>
        </w:rPr>
        <w:t xml:space="preserve"> </w:t>
      </w:r>
      <w:r>
        <w:rPr>
          <w:color w:val="231F20"/>
          <w:w w:val="105"/>
        </w:rPr>
        <w:t>jako</w:t>
      </w:r>
      <w:r>
        <w:rPr>
          <w:color w:val="231F20"/>
          <w:spacing w:val="-4"/>
          <w:w w:val="105"/>
        </w:rPr>
        <w:t xml:space="preserve"> </w:t>
      </w:r>
      <w:r>
        <w:rPr>
          <w:color w:val="231F20"/>
          <w:w w:val="105"/>
        </w:rPr>
        <w:t>ozbiljan, radila sam sa njim nacrtnu geometriju. U nacrtnoj geometriji postoji postupak projektovanja</w:t>
      </w:r>
      <w:r>
        <w:rPr>
          <w:color w:val="231F20"/>
          <w:spacing w:val="-8"/>
          <w:w w:val="105"/>
        </w:rPr>
        <w:t xml:space="preserve"> </w:t>
      </w:r>
      <w:r>
        <w:rPr>
          <w:color w:val="231F20"/>
          <w:w w:val="105"/>
        </w:rPr>
        <w:t>likova</w:t>
      </w:r>
      <w:r>
        <w:rPr>
          <w:color w:val="231F20"/>
          <w:spacing w:val="-8"/>
          <w:w w:val="105"/>
        </w:rPr>
        <w:t xml:space="preserve"> </w:t>
      </w:r>
      <w:r>
        <w:rPr>
          <w:color w:val="231F20"/>
          <w:w w:val="105"/>
        </w:rPr>
        <w:t>ili</w:t>
      </w:r>
      <w:r>
        <w:rPr>
          <w:color w:val="231F20"/>
          <w:spacing w:val="-8"/>
          <w:w w:val="105"/>
        </w:rPr>
        <w:t xml:space="preserve"> </w:t>
      </w:r>
      <w:r>
        <w:rPr>
          <w:color w:val="231F20"/>
          <w:w w:val="105"/>
        </w:rPr>
        <w:t>tela</w:t>
      </w:r>
      <w:r>
        <w:rPr>
          <w:color w:val="231F20"/>
          <w:spacing w:val="-8"/>
          <w:w w:val="105"/>
        </w:rPr>
        <w:t xml:space="preserve"> </w:t>
      </w:r>
      <w:r>
        <w:rPr>
          <w:color w:val="231F20"/>
          <w:w w:val="105"/>
        </w:rPr>
        <w:t>na</w:t>
      </w:r>
      <w:r>
        <w:rPr>
          <w:color w:val="231F20"/>
          <w:spacing w:val="-8"/>
          <w:w w:val="105"/>
        </w:rPr>
        <w:t xml:space="preserve"> </w:t>
      </w:r>
      <w:r>
        <w:rPr>
          <w:color w:val="231F20"/>
          <w:w w:val="105"/>
        </w:rPr>
        <w:t>određenu</w:t>
      </w:r>
      <w:r>
        <w:rPr>
          <w:color w:val="231F20"/>
          <w:spacing w:val="-8"/>
          <w:w w:val="105"/>
        </w:rPr>
        <w:t xml:space="preserve"> </w:t>
      </w:r>
      <w:r>
        <w:rPr>
          <w:color w:val="231F20"/>
          <w:w w:val="105"/>
        </w:rPr>
        <w:t>ravan,</w:t>
      </w:r>
      <w:r>
        <w:rPr>
          <w:color w:val="231F20"/>
          <w:spacing w:val="-8"/>
          <w:w w:val="105"/>
        </w:rPr>
        <w:t xml:space="preserve"> </w:t>
      </w:r>
      <w:r>
        <w:rPr>
          <w:color w:val="231F20"/>
          <w:w w:val="105"/>
        </w:rPr>
        <w:t>a</w:t>
      </w:r>
      <w:r>
        <w:rPr>
          <w:color w:val="231F20"/>
          <w:spacing w:val="-8"/>
          <w:w w:val="105"/>
        </w:rPr>
        <w:t xml:space="preserve"> </w:t>
      </w:r>
      <w:r>
        <w:rPr>
          <w:color w:val="231F20"/>
          <w:w w:val="105"/>
        </w:rPr>
        <w:t>da</w:t>
      </w:r>
      <w:r>
        <w:rPr>
          <w:color w:val="231F20"/>
          <w:spacing w:val="-8"/>
          <w:w w:val="105"/>
        </w:rPr>
        <w:t xml:space="preserve"> </w:t>
      </w:r>
      <w:r>
        <w:rPr>
          <w:color w:val="231F20"/>
          <w:w w:val="105"/>
        </w:rPr>
        <w:t>bi</w:t>
      </w:r>
      <w:r>
        <w:rPr>
          <w:color w:val="231F20"/>
          <w:spacing w:val="-8"/>
          <w:w w:val="105"/>
        </w:rPr>
        <w:t xml:space="preserve"> </w:t>
      </w:r>
      <w:r>
        <w:rPr>
          <w:color w:val="231F20"/>
          <w:w w:val="105"/>
        </w:rPr>
        <w:t>se</w:t>
      </w:r>
      <w:r>
        <w:rPr>
          <w:color w:val="231F20"/>
          <w:spacing w:val="-8"/>
          <w:w w:val="105"/>
        </w:rPr>
        <w:t xml:space="preserve"> </w:t>
      </w:r>
      <w:r>
        <w:rPr>
          <w:color w:val="231F20"/>
          <w:w w:val="105"/>
        </w:rPr>
        <w:t>dobila</w:t>
      </w:r>
      <w:r>
        <w:rPr>
          <w:color w:val="231F20"/>
          <w:spacing w:val="-8"/>
          <w:w w:val="105"/>
        </w:rPr>
        <w:t xml:space="preserve"> </w:t>
      </w:r>
      <w:r>
        <w:rPr>
          <w:color w:val="231F20"/>
          <w:w w:val="105"/>
        </w:rPr>
        <w:t>prava</w:t>
      </w:r>
      <w:r>
        <w:rPr>
          <w:color w:val="231F20"/>
          <w:spacing w:val="-8"/>
          <w:w w:val="105"/>
        </w:rPr>
        <w:t xml:space="preserve"> </w:t>
      </w:r>
      <w:r>
        <w:rPr>
          <w:color w:val="231F20"/>
          <w:w w:val="105"/>
        </w:rPr>
        <w:t>veličina tog</w:t>
      </w:r>
      <w:r>
        <w:rPr>
          <w:color w:val="231F20"/>
          <w:spacing w:val="-10"/>
          <w:w w:val="105"/>
        </w:rPr>
        <w:t xml:space="preserve"> </w:t>
      </w:r>
      <w:r>
        <w:rPr>
          <w:color w:val="231F20"/>
          <w:w w:val="105"/>
        </w:rPr>
        <w:t>lika,</w:t>
      </w:r>
      <w:r>
        <w:rPr>
          <w:color w:val="231F20"/>
          <w:spacing w:val="-10"/>
          <w:w w:val="105"/>
        </w:rPr>
        <w:t xml:space="preserve"> </w:t>
      </w:r>
      <w:r>
        <w:rPr>
          <w:color w:val="231F20"/>
          <w:w w:val="105"/>
        </w:rPr>
        <w:t>koristio</w:t>
      </w:r>
      <w:r>
        <w:rPr>
          <w:color w:val="231F20"/>
          <w:spacing w:val="-10"/>
          <w:w w:val="105"/>
        </w:rPr>
        <w:t xml:space="preserve"> </w:t>
      </w:r>
      <w:r>
        <w:rPr>
          <w:color w:val="231F20"/>
          <w:w w:val="105"/>
        </w:rPr>
        <w:t>se</w:t>
      </w:r>
      <w:r>
        <w:rPr>
          <w:color w:val="231F20"/>
          <w:spacing w:val="-10"/>
          <w:w w:val="105"/>
        </w:rPr>
        <w:t xml:space="preserve"> </w:t>
      </w:r>
      <w:r>
        <w:rPr>
          <w:color w:val="231F20"/>
          <w:w w:val="105"/>
        </w:rPr>
        <w:t>izraz</w:t>
      </w:r>
      <w:r>
        <w:rPr>
          <w:color w:val="231F20"/>
          <w:spacing w:val="-10"/>
          <w:w w:val="105"/>
        </w:rPr>
        <w:t xml:space="preserve"> </w:t>
      </w:r>
      <w:r>
        <w:rPr>
          <w:color w:val="231F20"/>
          <w:w w:val="105"/>
        </w:rPr>
        <w:t>„oboriti”</w:t>
      </w:r>
      <w:r>
        <w:rPr>
          <w:color w:val="231F20"/>
          <w:spacing w:val="-10"/>
          <w:w w:val="105"/>
        </w:rPr>
        <w:t xml:space="preserve"> </w:t>
      </w:r>
      <w:r>
        <w:rPr>
          <w:color w:val="231F20"/>
          <w:w w:val="105"/>
        </w:rPr>
        <w:t>pravu</w:t>
      </w:r>
      <w:r>
        <w:rPr>
          <w:color w:val="231F20"/>
          <w:spacing w:val="-10"/>
          <w:w w:val="105"/>
        </w:rPr>
        <w:t xml:space="preserve"> </w:t>
      </w:r>
      <w:r>
        <w:rPr>
          <w:color w:val="231F20"/>
          <w:w w:val="105"/>
        </w:rPr>
        <w:t>ili</w:t>
      </w:r>
      <w:r>
        <w:rPr>
          <w:color w:val="231F20"/>
          <w:spacing w:val="-10"/>
          <w:w w:val="105"/>
        </w:rPr>
        <w:t xml:space="preserve"> </w:t>
      </w:r>
      <w:r>
        <w:rPr>
          <w:color w:val="231F20"/>
          <w:w w:val="105"/>
        </w:rPr>
        <w:t>drugi</w:t>
      </w:r>
      <w:r>
        <w:rPr>
          <w:color w:val="231F20"/>
          <w:spacing w:val="-10"/>
          <w:w w:val="105"/>
        </w:rPr>
        <w:t xml:space="preserve"> </w:t>
      </w:r>
      <w:r>
        <w:rPr>
          <w:color w:val="231F20"/>
          <w:w w:val="105"/>
        </w:rPr>
        <w:t>lik</w:t>
      </w:r>
      <w:r>
        <w:rPr>
          <w:color w:val="231F20"/>
          <w:spacing w:val="-10"/>
          <w:w w:val="105"/>
        </w:rPr>
        <w:t xml:space="preserve"> </w:t>
      </w:r>
      <w:r>
        <w:rPr>
          <w:color w:val="231F20"/>
          <w:w w:val="105"/>
        </w:rPr>
        <w:t>u</w:t>
      </w:r>
      <w:r>
        <w:rPr>
          <w:color w:val="231F20"/>
          <w:spacing w:val="-10"/>
          <w:w w:val="105"/>
        </w:rPr>
        <w:t xml:space="preserve"> </w:t>
      </w:r>
      <w:r>
        <w:rPr>
          <w:color w:val="231F20"/>
          <w:w w:val="105"/>
        </w:rPr>
        <w:t>određenu</w:t>
      </w:r>
      <w:r>
        <w:rPr>
          <w:color w:val="231F20"/>
          <w:spacing w:val="-10"/>
          <w:w w:val="105"/>
        </w:rPr>
        <w:t xml:space="preserve"> </w:t>
      </w:r>
      <w:r>
        <w:rPr>
          <w:color w:val="231F20"/>
          <w:w w:val="105"/>
        </w:rPr>
        <w:t>ravan.</w:t>
      </w:r>
      <w:r>
        <w:rPr>
          <w:color w:val="231F20"/>
          <w:spacing w:val="-10"/>
          <w:w w:val="105"/>
        </w:rPr>
        <w:t xml:space="preserve"> </w:t>
      </w:r>
      <w:r>
        <w:rPr>
          <w:color w:val="231F20"/>
          <w:spacing w:val="-3"/>
          <w:w w:val="105"/>
        </w:rPr>
        <w:t xml:space="preserve">Trebalo </w:t>
      </w:r>
      <w:r>
        <w:rPr>
          <w:color w:val="231F20"/>
          <w:w w:val="105"/>
        </w:rPr>
        <w:t xml:space="preserve">je da „oborimo“ duž obeleženu sa C i </w:t>
      </w:r>
      <w:r>
        <w:rPr>
          <w:color w:val="231F20"/>
          <w:spacing w:val="3"/>
          <w:w w:val="105"/>
        </w:rPr>
        <w:t xml:space="preserve">K, </w:t>
      </w:r>
      <w:r>
        <w:rPr>
          <w:color w:val="231F20"/>
          <w:w w:val="105"/>
        </w:rPr>
        <w:t>što je bio vrlo jednostavan postupak, koji</w:t>
      </w:r>
      <w:r>
        <w:rPr>
          <w:color w:val="231F20"/>
          <w:spacing w:val="-15"/>
          <w:w w:val="105"/>
        </w:rPr>
        <w:t xml:space="preserve"> </w:t>
      </w:r>
      <w:r>
        <w:rPr>
          <w:color w:val="231F20"/>
          <w:w w:val="105"/>
        </w:rPr>
        <w:t>je</w:t>
      </w:r>
      <w:r>
        <w:rPr>
          <w:color w:val="231F20"/>
          <w:spacing w:val="-15"/>
          <w:w w:val="105"/>
        </w:rPr>
        <w:t xml:space="preserve"> </w:t>
      </w:r>
      <w:r>
        <w:rPr>
          <w:color w:val="231F20"/>
          <w:w w:val="105"/>
        </w:rPr>
        <w:t>on</w:t>
      </w:r>
      <w:r>
        <w:rPr>
          <w:color w:val="231F20"/>
          <w:spacing w:val="-15"/>
          <w:w w:val="105"/>
        </w:rPr>
        <w:t xml:space="preserve"> </w:t>
      </w:r>
      <w:r>
        <w:rPr>
          <w:color w:val="231F20"/>
          <w:w w:val="105"/>
        </w:rPr>
        <w:t>radio</w:t>
      </w:r>
      <w:r>
        <w:rPr>
          <w:color w:val="231F20"/>
          <w:spacing w:val="-15"/>
          <w:w w:val="105"/>
        </w:rPr>
        <w:t xml:space="preserve"> </w:t>
      </w:r>
      <w:r>
        <w:rPr>
          <w:color w:val="231F20"/>
          <w:w w:val="105"/>
        </w:rPr>
        <w:t>više</w:t>
      </w:r>
      <w:r>
        <w:rPr>
          <w:color w:val="231F20"/>
          <w:spacing w:val="-15"/>
          <w:w w:val="105"/>
        </w:rPr>
        <w:t xml:space="preserve"> </w:t>
      </w:r>
      <w:r>
        <w:rPr>
          <w:color w:val="231F20"/>
          <w:w w:val="105"/>
        </w:rPr>
        <w:t>puta.</w:t>
      </w:r>
      <w:r>
        <w:rPr>
          <w:color w:val="231F20"/>
          <w:spacing w:val="-15"/>
          <w:w w:val="105"/>
        </w:rPr>
        <w:t xml:space="preserve"> </w:t>
      </w:r>
      <w:r>
        <w:rPr>
          <w:color w:val="231F20"/>
          <w:w w:val="105"/>
        </w:rPr>
        <w:t>U</w:t>
      </w:r>
      <w:r>
        <w:rPr>
          <w:color w:val="231F20"/>
          <w:spacing w:val="-15"/>
          <w:w w:val="105"/>
        </w:rPr>
        <w:t xml:space="preserve"> </w:t>
      </w:r>
      <w:r>
        <w:rPr>
          <w:color w:val="231F20"/>
          <w:w w:val="105"/>
        </w:rPr>
        <w:t>nekom</w:t>
      </w:r>
      <w:r>
        <w:rPr>
          <w:color w:val="231F20"/>
          <w:spacing w:val="-15"/>
          <w:w w:val="105"/>
        </w:rPr>
        <w:t xml:space="preserve"> </w:t>
      </w:r>
      <w:r>
        <w:rPr>
          <w:color w:val="231F20"/>
          <w:w w:val="105"/>
        </w:rPr>
        <w:t>momentu</w:t>
      </w:r>
      <w:r>
        <w:rPr>
          <w:color w:val="231F20"/>
          <w:spacing w:val="-15"/>
          <w:w w:val="105"/>
        </w:rPr>
        <w:t xml:space="preserve"> </w:t>
      </w:r>
      <w:r>
        <w:rPr>
          <w:color w:val="231F20"/>
          <w:w w:val="105"/>
        </w:rPr>
        <w:t>„stane</w:t>
      </w:r>
      <w:r>
        <w:rPr>
          <w:color w:val="231F20"/>
          <w:spacing w:val="-15"/>
          <w:w w:val="105"/>
        </w:rPr>
        <w:t xml:space="preserve"> </w:t>
      </w:r>
      <w:r>
        <w:rPr>
          <w:color w:val="231F20"/>
          <w:w w:val="105"/>
        </w:rPr>
        <w:t>mu</w:t>
      </w:r>
      <w:r>
        <w:rPr>
          <w:color w:val="231F20"/>
          <w:spacing w:val="-15"/>
          <w:w w:val="105"/>
        </w:rPr>
        <w:t xml:space="preserve"> </w:t>
      </w:r>
      <w:r>
        <w:rPr>
          <w:color w:val="231F20"/>
          <w:w w:val="105"/>
        </w:rPr>
        <w:t>mozak“</w:t>
      </w:r>
      <w:r>
        <w:rPr>
          <w:color w:val="231F20"/>
          <w:spacing w:val="-15"/>
          <w:w w:val="105"/>
        </w:rPr>
        <w:t xml:space="preserve"> </w:t>
      </w:r>
      <w:r>
        <w:rPr>
          <w:color w:val="231F20"/>
          <w:w w:val="105"/>
        </w:rPr>
        <w:t>i</w:t>
      </w:r>
      <w:r>
        <w:rPr>
          <w:color w:val="231F20"/>
          <w:spacing w:val="-15"/>
          <w:w w:val="105"/>
        </w:rPr>
        <w:t xml:space="preserve"> </w:t>
      </w:r>
      <w:r>
        <w:rPr>
          <w:color w:val="231F20"/>
          <w:w w:val="105"/>
        </w:rPr>
        <w:t>nikako</w:t>
      </w:r>
      <w:r>
        <w:rPr>
          <w:color w:val="231F20"/>
          <w:spacing w:val="-15"/>
          <w:w w:val="105"/>
        </w:rPr>
        <w:t xml:space="preserve"> </w:t>
      </w:r>
      <w:r>
        <w:rPr>
          <w:color w:val="231F20"/>
          <w:w w:val="105"/>
        </w:rPr>
        <w:t>ne</w:t>
      </w:r>
      <w:r>
        <w:rPr>
          <w:color w:val="231F20"/>
          <w:spacing w:val="-15"/>
          <w:w w:val="105"/>
        </w:rPr>
        <w:t xml:space="preserve"> </w:t>
      </w:r>
      <w:r>
        <w:rPr>
          <w:color w:val="231F20"/>
          <w:w w:val="105"/>
        </w:rPr>
        <w:t>zna kako</w:t>
      </w:r>
      <w:r>
        <w:rPr>
          <w:color w:val="231F20"/>
          <w:spacing w:val="-9"/>
          <w:w w:val="105"/>
        </w:rPr>
        <w:t xml:space="preserve"> </w:t>
      </w:r>
      <w:r>
        <w:rPr>
          <w:color w:val="231F20"/>
          <w:w w:val="105"/>
        </w:rPr>
        <w:t>to</w:t>
      </w:r>
      <w:r>
        <w:rPr>
          <w:color w:val="231F20"/>
          <w:spacing w:val="-9"/>
          <w:w w:val="105"/>
        </w:rPr>
        <w:t xml:space="preserve"> </w:t>
      </w:r>
      <w:r>
        <w:rPr>
          <w:color w:val="231F20"/>
          <w:w w:val="105"/>
        </w:rPr>
        <w:t>da</w:t>
      </w:r>
      <w:r>
        <w:rPr>
          <w:color w:val="231F20"/>
          <w:spacing w:val="-9"/>
          <w:w w:val="105"/>
        </w:rPr>
        <w:t xml:space="preserve"> </w:t>
      </w:r>
      <w:r>
        <w:rPr>
          <w:color w:val="231F20"/>
          <w:w w:val="105"/>
        </w:rPr>
        <w:t>uradi.</w:t>
      </w:r>
      <w:r>
        <w:rPr>
          <w:color w:val="231F20"/>
          <w:spacing w:val="-9"/>
          <w:w w:val="105"/>
        </w:rPr>
        <w:t xml:space="preserve"> </w:t>
      </w:r>
      <w:r>
        <w:rPr>
          <w:color w:val="231F20"/>
          <w:w w:val="105"/>
        </w:rPr>
        <w:t>Na</w:t>
      </w:r>
      <w:r>
        <w:rPr>
          <w:color w:val="231F20"/>
          <w:spacing w:val="-9"/>
          <w:w w:val="105"/>
        </w:rPr>
        <w:t xml:space="preserve"> </w:t>
      </w:r>
      <w:r>
        <w:rPr>
          <w:color w:val="231F20"/>
          <w:w w:val="105"/>
        </w:rPr>
        <w:t>kraju</w:t>
      </w:r>
      <w:r>
        <w:rPr>
          <w:color w:val="231F20"/>
          <w:spacing w:val="-9"/>
          <w:w w:val="105"/>
        </w:rPr>
        <w:t xml:space="preserve"> </w:t>
      </w:r>
      <w:r>
        <w:rPr>
          <w:color w:val="231F20"/>
          <w:w w:val="105"/>
        </w:rPr>
        <w:t>ja</w:t>
      </w:r>
      <w:r>
        <w:rPr>
          <w:color w:val="231F20"/>
          <w:spacing w:val="-9"/>
          <w:w w:val="105"/>
        </w:rPr>
        <w:t xml:space="preserve"> </w:t>
      </w:r>
      <w:r>
        <w:rPr>
          <w:color w:val="231F20"/>
          <w:w w:val="105"/>
        </w:rPr>
        <w:t>kažem:</w:t>
      </w:r>
      <w:r>
        <w:rPr>
          <w:color w:val="231F20"/>
          <w:spacing w:val="-9"/>
          <w:w w:val="105"/>
        </w:rPr>
        <w:t xml:space="preserve"> </w:t>
      </w:r>
      <w:r>
        <w:rPr>
          <w:color w:val="231F20"/>
          <w:w w:val="105"/>
        </w:rPr>
        <w:t>–</w:t>
      </w:r>
      <w:r>
        <w:rPr>
          <w:color w:val="231F20"/>
          <w:spacing w:val="-9"/>
          <w:w w:val="105"/>
        </w:rPr>
        <w:t xml:space="preserve"> </w:t>
      </w:r>
      <w:r>
        <w:rPr>
          <w:color w:val="231F20"/>
          <w:w w:val="105"/>
        </w:rPr>
        <w:t>Pa</w:t>
      </w:r>
      <w:r>
        <w:rPr>
          <w:color w:val="231F20"/>
          <w:spacing w:val="-9"/>
          <w:w w:val="105"/>
        </w:rPr>
        <w:t xml:space="preserve"> </w:t>
      </w:r>
      <w:r>
        <w:rPr>
          <w:color w:val="231F20"/>
          <w:w w:val="105"/>
        </w:rPr>
        <w:t>dobro,</w:t>
      </w:r>
      <w:r>
        <w:rPr>
          <w:color w:val="231F20"/>
          <w:spacing w:val="-9"/>
          <w:w w:val="105"/>
        </w:rPr>
        <w:t xml:space="preserve"> </w:t>
      </w:r>
      <w:r>
        <w:rPr>
          <w:color w:val="231F20"/>
          <w:w w:val="105"/>
        </w:rPr>
        <w:t>to</w:t>
      </w:r>
      <w:r>
        <w:rPr>
          <w:color w:val="231F20"/>
          <w:spacing w:val="-9"/>
          <w:w w:val="105"/>
        </w:rPr>
        <w:t xml:space="preserve"> </w:t>
      </w:r>
      <w:r>
        <w:rPr>
          <w:color w:val="231F20"/>
          <w:w w:val="105"/>
        </w:rPr>
        <w:t>smo</w:t>
      </w:r>
      <w:r>
        <w:rPr>
          <w:color w:val="231F20"/>
          <w:spacing w:val="-9"/>
          <w:w w:val="105"/>
        </w:rPr>
        <w:t xml:space="preserve"> </w:t>
      </w:r>
      <w:r>
        <w:rPr>
          <w:color w:val="231F20"/>
          <w:w w:val="105"/>
        </w:rPr>
        <w:t>toliko</w:t>
      </w:r>
      <w:r>
        <w:rPr>
          <w:color w:val="231F20"/>
          <w:spacing w:val="-9"/>
          <w:w w:val="105"/>
        </w:rPr>
        <w:t xml:space="preserve"> </w:t>
      </w:r>
      <w:r>
        <w:rPr>
          <w:color w:val="231F20"/>
          <w:w w:val="105"/>
        </w:rPr>
        <w:t>puta</w:t>
      </w:r>
      <w:r>
        <w:rPr>
          <w:color w:val="231F20"/>
          <w:spacing w:val="-9"/>
          <w:w w:val="105"/>
        </w:rPr>
        <w:t xml:space="preserve"> </w:t>
      </w:r>
      <w:r>
        <w:rPr>
          <w:color w:val="231F20"/>
          <w:w w:val="105"/>
        </w:rPr>
        <w:t>radili,</w:t>
      </w:r>
      <w:r>
        <w:rPr>
          <w:color w:val="231F20"/>
          <w:spacing w:val="-9"/>
          <w:w w:val="105"/>
        </w:rPr>
        <w:t xml:space="preserve"> </w:t>
      </w:r>
      <w:r>
        <w:rPr>
          <w:color w:val="231F20"/>
          <w:w w:val="105"/>
        </w:rPr>
        <w:t>kako da</w:t>
      </w:r>
      <w:r>
        <w:rPr>
          <w:color w:val="231F20"/>
          <w:spacing w:val="-19"/>
          <w:w w:val="105"/>
        </w:rPr>
        <w:t xml:space="preserve"> </w:t>
      </w:r>
      <w:r>
        <w:rPr>
          <w:color w:val="231F20"/>
          <w:w w:val="105"/>
        </w:rPr>
        <w:t>oborimo</w:t>
      </w:r>
      <w:r>
        <w:rPr>
          <w:color w:val="231F20"/>
          <w:spacing w:val="-19"/>
          <w:w w:val="105"/>
        </w:rPr>
        <w:t xml:space="preserve"> </w:t>
      </w:r>
      <w:r>
        <w:rPr>
          <w:color w:val="231F20"/>
          <w:w w:val="105"/>
        </w:rPr>
        <w:t>CK</w:t>
      </w:r>
      <w:r>
        <w:rPr>
          <w:color w:val="231F20"/>
          <w:w w:val="105"/>
          <w:position w:val="7"/>
          <w:sz w:val="13"/>
          <w:szCs w:val="13"/>
        </w:rPr>
        <w:t>15</w:t>
      </w:r>
      <w:r>
        <w:rPr>
          <w:color w:val="231F20"/>
          <w:w w:val="105"/>
        </w:rPr>
        <w:t>?”</w:t>
      </w:r>
      <w:r>
        <w:rPr>
          <w:color w:val="231F20"/>
          <w:spacing w:val="-19"/>
          <w:w w:val="105"/>
        </w:rPr>
        <w:t xml:space="preserve"> </w:t>
      </w:r>
      <w:r>
        <w:rPr>
          <w:color w:val="231F20"/>
          <w:w w:val="105"/>
        </w:rPr>
        <w:t>On</w:t>
      </w:r>
      <w:r>
        <w:rPr>
          <w:color w:val="231F20"/>
          <w:spacing w:val="-19"/>
          <w:w w:val="105"/>
        </w:rPr>
        <w:t xml:space="preserve"> </w:t>
      </w:r>
      <w:r>
        <w:rPr>
          <w:color w:val="231F20"/>
          <w:w w:val="105"/>
        </w:rPr>
        <w:t>me</w:t>
      </w:r>
      <w:r>
        <w:rPr>
          <w:color w:val="231F20"/>
          <w:spacing w:val="-19"/>
          <w:w w:val="105"/>
        </w:rPr>
        <w:t xml:space="preserve"> </w:t>
      </w:r>
      <w:r>
        <w:rPr>
          <w:color w:val="231F20"/>
          <w:w w:val="105"/>
        </w:rPr>
        <w:t>pogleda</w:t>
      </w:r>
      <w:r>
        <w:rPr>
          <w:color w:val="231F20"/>
          <w:spacing w:val="-19"/>
          <w:w w:val="105"/>
        </w:rPr>
        <w:t xml:space="preserve"> </w:t>
      </w:r>
      <w:r>
        <w:rPr>
          <w:color w:val="231F20"/>
          <w:w w:val="105"/>
        </w:rPr>
        <w:t>vrlo</w:t>
      </w:r>
      <w:r>
        <w:rPr>
          <w:color w:val="231F20"/>
          <w:spacing w:val="-19"/>
          <w:w w:val="105"/>
        </w:rPr>
        <w:t xml:space="preserve"> </w:t>
      </w:r>
      <w:r>
        <w:rPr>
          <w:color w:val="231F20"/>
          <w:w w:val="105"/>
        </w:rPr>
        <w:t>ozbiljno</w:t>
      </w:r>
      <w:r>
        <w:rPr>
          <w:color w:val="231F20"/>
          <w:spacing w:val="-19"/>
          <w:w w:val="105"/>
        </w:rPr>
        <w:t xml:space="preserve"> </w:t>
      </w:r>
      <w:r>
        <w:rPr>
          <w:color w:val="231F20"/>
          <w:w w:val="105"/>
        </w:rPr>
        <w:t>i</w:t>
      </w:r>
      <w:r>
        <w:rPr>
          <w:color w:val="231F20"/>
          <w:spacing w:val="-19"/>
          <w:w w:val="105"/>
        </w:rPr>
        <w:t xml:space="preserve"> </w:t>
      </w:r>
      <w:r>
        <w:rPr>
          <w:color w:val="231F20"/>
          <w:w w:val="105"/>
        </w:rPr>
        <w:t>kaže:</w:t>
      </w:r>
      <w:r>
        <w:rPr>
          <w:color w:val="231F20"/>
          <w:spacing w:val="-19"/>
          <w:w w:val="105"/>
        </w:rPr>
        <w:t xml:space="preserve"> </w:t>
      </w:r>
      <w:r>
        <w:rPr>
          <w:color w:val="231F20"/>
          <w:w w:val="105"/>
        </w:rPr>
        <w:t>–</w:t>
      </w:r>
      <w:r>
        <w:rPr>
          <w:color w:val="231F20"/>
          <w:spacing w:val="-19"/>
          <w:w w:val="105"/>
        </w:rPr>
        <w:t xml:space="preserve"> </w:t>
      </w:r>
      <w:r>
        <w:rPr>
          <w:color w:val="231F20"/>
          <w:w w:val="105"/>
        </w:rPr>
        <w:t>Profesorka,</w:t>
      </w:r>
      <w:r>
        <w:rPr>
          <w:color w:val="231F20"/>
          <w:spacing w:val="-19"/>
          <w:w w:val="105"/>
        </w:rPr>
        <w:t xml:space="preserve"> </w:t>
      </w:r>
      <w:r>
        <w:rPr>
          <w:color w:val="231F20"/>
          <w:w w:val="105"/>
        </w:rPr>
        <w:t>teško!</w:t>
      </w:r>
    </w:p>
    <w:p w:rsidR="007A1F72" w:rsidRDefault="007A1F72">
      <w:pPr>
        <w:pStyle w:val="BodyText"/>
        <w:spacing w:before="1" w:line="249" w:lineRule="auto"/>
        <w:ind w:left="1383" w:right="1324" w:firstLine="453"/>
        <w:jc w:val="both"/>
      </w:pPr>
      <w:r>
        <w:rPr>
          <w:color w:val="231F20"/>
        </w:rPr>
        <w:t xml:space="preserve">Ja sam tako uživala radeći sa učenicima. Jedan momak, zvao se Janoš, ozle- dio šaku desne ruke i nije mogao da piše. Ja kažem: – Dobro, kad ti bude bolje, javi se. –Ne, ne, ne, kaže, doći ću ja na čas, probaću levom rukom. Kakva leva ruka, nema pojma, švrakopis. – Dobro, ja ću da pišem, a ti diktiraj. </w:t>
      </w:r>
      <w:r>
        <w:rPr>
          <w:color w:val="231F20"/>
          <w:spacing w:val="-3"/>
        </w:rPr>
        <w:t xml:space="preserve">Trajalo </w:t>
      </w:r>
      <w:r>
        <w:rPr>
          <w:color w:val="231F20"/>
        </w:rPr>
        <w:t>je to beskrajno, ali sam ja oduvek imala beskrajno strpljenje za njih. A kad mu dosadi, on kaže: –Ma znate šta, profesorka, možemo li mi nekad da pričamo o nečem drugom, osim o matematici? Kažem: – Janoše, ne može, ti si ovde zbog časova, moramo prvo to da naučimo. Kad se završi školska godina, onda ćemo se dogo- voriti, možeš da dođeš i onda ćemo da pričamo o čemu hoćeš. I završi se školska godina,</w:t>
      </w:r>
      <w:r>
        <w:rPr>
          <w:color w:val="231F20"/>
          <w:spacing w:val="-8"/>
        </w:rPr>
        <w:t xml:space="preserve"> </w:t>
      </w:r>
      <w:r>
        <w:rPr>
          <w:color w:val="231F20"/>
        </w:rPr>
        <w:t>položi</w:t>
      </w:r>
      <w:r>
        <w:rPr>
          <w:color w:val="231F20"/>
          <w:spacing w:val="-8"/>
        </w:rPr>
        <w:t xml:space="preserve"> </w:t>
      </w:r>
      <w:r>
        <w:rPr>
          <w:color w:val="231F20"/>
        </w:rPr>
        <w:t>on</w:t>
      </w:r>
      <w:r>
        <w:rPr>
          <w:color w:val="231F20"/>
          <w:spacing w:val="-8"/>
        </w:rPr>
        <w:t xml:space="preserve"> </w:t>
      </w:r>
      <w:r>
        <w:rPr>
          <w:color w:val="231F20"/>
        </w:rPr>
        <w:t>sve</w:t>
      </w:r>
      <w:r>
        <w:rPr>
          <w:color w:val="231F20"/>
          <w:spacing w:val="-8"/>
        </w:rPr>
        <w:t xml:space="preserve"> </w:t>
      </w:r>
      <w:r>
        <w:rPr>
          <w:color w:val="231F20"/>
        </w:rPr>
        <w:t>i</w:t>
      </w:r>
      <w:r>
        <w:rPr>
          <w:color w:val="231F20"/>
          <w:spacing w:val="-8"/>
        </w:rPr>
        <w:t xml:space="preserve"> </w:t>
      </w:r>
      <w:r>
        <w:rPr>
          <w:color w:val="231F20"/>
        </w:rPr>
        <w:t>javlja</w:t>
      </w:r>
      <w:r>
        <w:rPr>
          <w:color w:val="231F20"/>
          <w:spacing w:val="-8"/>
        </w:rPr>
        <w:t xml:space="preserve"> </w:t>
      </w:r>
      <w:r>
        <w:rPr>
          <w:color w:val="231F20"/>
        </w:rPr>
        <w:t>se</w:t>
      </w:r>
      <w:r>
        <w:rPr>
          <w:color w:val="231F20"/>
          <w:spacing w:val="-8"/>
        </w:rPr>
        <w:t xml:space="preserve"> </w:t>
      </w:r>
      <w:r>
        <w:rPr>
          <w:color w:val="231F20"/>
        </w:rPr>
        <w:t>jedan</w:t>
      </w:r>
      <w:r>
        <w:rPr>
          <w:color w:val="231F20"/>
          <w:spacing w:val="-8"/>
        </w:rPr>
        <w:t xml:space="preserve"> </w:t>
      </w:r>
      <w:r>
        <w:rPr>
          <w:color w:val="231F20"/>
        </w:rPr>
        <w:t>dan</w:t>
      </w:r>
      <w:r>
        <w:rPr>
          <w:color w:val="231F20"/>
          <w:spacing w:val="-8"/>
        </w:rPr>
        <w:t xml:space="preserve"> </w:t>
      </w:r>
      <w:r>
        <w:rPr>
          <w:color w:val="231F20"/>
        </w:rPr>
        <w:t>i</w:t>
      </w:r>
      <w:r>
        <w:rPr>
          <w:color w:val="231F20"/>
          <w:spacing w:val="-8"/>
        </w:rPr>
        <w:t xml:space="preserve"> </w:t>
      </w:r>
      <w:r>
        <w:rPr>
          <w:color w:val="231F20"/>
        </w:rPr>
        <w:t>kaže:</w:t>
      </w:r>
      <w:r>
        <w:rPr>
          <w:color w:val="231F20"/>
          <w:spacing w:val="-8"/>
        </w:rPr>
        <w:t xml:space="preserve"> </w:t>
      </w:r>
      <w:r>
        <w:rPr>
          <w:color w:val="231F20"/>
        </w:rPr>
        <w:t>–</w:t>
      </w:r>
      <w:r>
        <w:rPr>
          <w:color w:val="231F20"/>
          <w:spacing w:val="-8"/>
        </w:rPr>
        <w:t xml:space="preserve"> </w:t>
      </w:r>
      <w:r>
        <w:rPr>
          <w:color w:val="231F20"/>
        </w:rPr>
        <w:t>Je</w:t>
      </w:r>
      <w:r>
        <w:rPr>
          <w:color w:val="231F20"/>
          <w:spacing w:val="-8"/>
        </w:rPr>
        <w:t xml:space="preserve"> </w:t>
      </w:r>
      <w:r>
        <w:rPr>
          <w:color w:val="231F20"/>
        </w:rPr>
        <w:t>l’</w:t>
      </w:r>
      <w:r>
        <w:rPr>
          <w:color w:val="231F20"/>
          <w:spacing w:val="-8"/>
        </w:rPr>
        <w:t xml:space="preserve"> </w:t>
      </w:r>
      <w:r>
        <w:rPr>
          <w:color w:val="231F20"/>
        </w:rPr>
        <w:t>se</w:t>
      </w:r>
      <w:r>
        <w:rPr>
          <w:color w:val="231F20"/>
          <w:spacing w:val="-8"/>
        </w:rPr>
        <w:t xml:space="preserve"> </w:t>
      </w:r>
      <w:r>
        <w:rPr>
          <w:color w:val="231F20"/>
        </w:rPr>
        <w:t>sećate</w:t>
      </w:r>
      <w:r>
        <w:rPr>
          <w:color w:val="231F20"/>
          <w:spacing w:val="-8"/>
        </w:rPr>
        <w:t xml:space="preserve"> </w:t>
      </w:r>
      <w:r>
        <w:rPr>
          <w:color w:val="231F20"/>
          <w:spacing w:val="-6"/>
        </w:rPr>
        <w:t>Vi</w:t>
      </w:r>
      <w:r>
        <w:rPr>
          <w:color w:val="231F20"/>
          <w:spacing w:val="-8"/>
        </w:rPr>
        <w:t xml:space="preserve"> </w:t>
      </w:r>
      <w:r>
        <w:rPr>
          <w:color w:val="231F20"/>
        </w:rPr>
        <w:t>da</w:t>
      </w:r>
      <w:r>
        <w:rPr>
          <w:color w:val="231F20"/>
          <w:spacing w:val="-8"/>
        </w:rPr>
        <w:t xml:space="preserve"> </w:t>
      </w:r>
      <w:r>
        <w:rPr>
          <w:color w:val="231F20"/>
        </w:rPr>
        <w:t>ste</w:t>
      </w:r>
      <w:r>
        <w:rPr>
          <w:color w:val="231F20"/>
          <w:spacing w:val="-8"/>
        </w:rPr>
        <w:t xml:space="preserve"> </w:t>
      </w:r>
      <w:r>
        <w:rPr>
          <w:color w:val="231F20"/>
        </w:rPr>
        <w:t>obećali, da ja dođem kao na čas i da onda pričamo o bilo čemu? I onda je, naravno, došao i proveli smo vreme u razgovoru o raznim drugim stvarima koje nisu imale veze sa školom. Ukratko, deca su bila divna, a kad dobiju dobru ocenu u školi, ja sam im kupovala čokolade, kao zato što su savladali to, a oni su meni obavezno pisali razglednice  sa</w:t>
      </w:r>
      <w:r>
        <w:rPr>
          <w:color w:val="231F20"/>
          <w:spacing w:val="7"/>
        </w:rPr>
        <w:t xml:space="preserve"> </w:t>
      </w:r>
      <w:r>
        <w:rPr>
          <w:color w:val="231F20"/>
        </w:rPr>
        <w:t>mora.</w:t>
      </w:r>
    </w:p>
    <w:p w:rsidR="007A1F72" w:rsidRDefault="007A1F72">
      <w:pPr>
        <w:pStyle w:val="BodyText"/>
        <w:spacing w:before="1" w:line="249" w:lineRule="auto"/>
        <w:ind w:left="1383" w:right="1324" w:firstLine="453"/>
        <w:jc w:val="both"/>
      </w:pPr>
      <w:r>
        <w:rPr>
          <w:color w:val="231F20"/>
          <w:w w:val="105"/>
        </w:rPr>
        <w:t>I danas srećem ljude kojima sam predavala i pitaju me da li ih se sećam. Nažalost,</w:t>
      </w:r>
      <w:r>
        <w:rPr>
          <w:color w:val="231F20"/>
          <w:spacing w:val="-6"/>
          <w:w w:val="105"/>
        </w:rPr>
        <w:t xml:space="preserve"> </w:t>
      </w:r>
      <w:r>
        <w:rPr>
          <w:color w:val="231F20"/>
          <w:w w:val="105"/>
        </w:rPr>
        <w:t>ja</w:t>
      </w:r>
      <w:r>
        <w:rPr>
          <w:color w:val="231F20"/>
          <w:spacing w:val="-6"/>
          <w:w w:val="105"/>
        </w:rPr>
        <w:t xml:space="preserve"> </w:t>
      </w:r>
      <w:r>
        <w:rPr>
          <w:color w:val="231F20"/>
          <w:w w:val="105"/>
        </w:rPr>
        <w:t>više</w:t>
      </w:r>
      <w:r>
        <w:rPr>
          <w:color w:val="231F20"/>
          <w:spacing w:val="-6"/>
          <w:w w:val="105"/>
        </w:rPr>
        <w:t xml:space="preserve"> </w:t>
      </w:r>
      <w:r>
        <w:rPr>
          <w:color w:val="231F20"/>
          <w:w w:val="105"/>
        </w:rPr>
        <w:t>ne</w:t>
      </w:r>
      <w:r>
        <w:rPr>
          <w:color w:val="231F20"/>
          <w:spacing w:val="-6"/>
          <w:w w:val="105"/>
        </w:rPr>
        <w:t xml:space="preserve"> </w:t>
      </w:r>
      <w:r>
        <w:rPr>
          <w:color w:val="231F20"/>
          <w:w w:val="105"/>
        </w:rPr>
        <w:t>pamtim</w:t>
      </w:r>
      <w:r>
        <w:rPr>
          <w:color w:val="231F20"/>
          <w:spacing w:val="-6"/>
          <w:w w:val="105"/>
        </w:rPr>
        <w:t xml:space="preserve"> </w:t>
      </w:r>
      <w:r>
        <w:rPr>
          <w:color w:val="231F20"/>
          <w:w w:val="105"/>
        </w:rPr>
        <w:t>sve</w:t>
      </w:r>
      <w:r>
        <w:rPr>
          <w:color w:val="231F20"/>
          <w:spacing w:val="-6"/>
          <w:w w:val="105"/>
        </w:rPr>
        <w:t xml:space="preserve"> </w:t>
      </w:r>
      <w:r>
        <w:rPr>
          <w:color w:val="231F20"/>
          <w:w w:val="105"/>
        </w:rPr>
        <w:t>njihove</w:t>
      </w:r>
      <w:r>
        <w:rPr>
          <w:color w:val="231F20"/>
          <w:spacing w:val="-6"/>
          <w:w w:val="105"/>
        </w:rPr>
        <w:t xml:space="preserve"> </w:t>
      </w:r>
      <w:r>
        <w:rPr>
          <w:color w:val="231F20"/>
          <w:w w:val="105"/>
        </w:rPr>
        <w:t>likove</w:t>
      </w:r>
      <w:r>
        <w:rPr>
          <w:color w:val="231F20"/>
          <w:spacing w:val="-6"/>
          <w:w w:val="105"/>
        </w:rPr>
        <w:t xml:space="preserve"> </w:t>
      </w:r>
      <w:r>
        <w:rPr>
          <w:color w:val="231F20"/>
          <w:w w:val="105"/>
        </w:rPr>
        <w:t>i</w:t>
      </w:r>
      <w:r>
        <w:rPr>
          <w:color w:val="231F20"/>
          <w:spacing w:val="-6"/>
          <w:w w:val="105"/>
        </w:rPr>
        <w:t xml:space="preserve"> </w:t>
      </w:r>
      <w:r>
        <w:rPr>
          <w:color w:val="231F20"/>
          <w:w w:val="105"/>
        </w:rPr>
        <w:t>imena,</w:t>
      </w:r>
      <w:r>
        <w:rPr>
          <w:color w:val="231F20"/>
          <w:spacing w:val="-6"/>
          <w:w w:val="105"/>
        </w:rPr>
        <w:t xml:space="preserve"> </w:t>
      </w:r>
      <w:r>
        <w:rPr>
          <w:color w:val="231F20"/>
          <w:w w:val="105"/>
        </w:rPr>
        <w:t>posle</w:t>
      </w:r>
      <w:r>
        <w:rPr>
          <w:color w:val="231F20"/>
          <w:spacing w:val="-6"/>
          <w:w w:val="105"/>
        </w:rPr>
        <w:t xml:space="preserve"> </w:t>
      </w:r>
      <w:r>
        <w:rPr>
          <w:color w:val="231F20"/>
          <w:w w:val="105"/>
        </w:rPr>
        <w:t>više</w:t>
      </w:r>
      <w:r>
        <w:rPr>
          <w:color w:val="231F20"/>
          <w:spacing w:val="-6"/>
          <w:w w:val="105"/>
        </w:rPr>
        <w:t xml:space="preserve"> </w:t>
      </w:r>
      <w:r>
        <w:rPr>
          <w:color w:val="231F20"/>
          <w:w w:val="105"/>
        </w:rPr>
        <w:t>od</w:t>
      </w:r>
      <w:r>
        <w:rPr>
          <w:color w:val="231F20"/>
          <w:spacing w:val="-6"/>
          <w:w w:val="105"/>
        </w:rPr>
        <w:t xml:space="preserve"> </w:t>
      </w:r>
      <w:r>
        <w:rPr>
          <w:color w:val="231F20"/>
          <w:w w:val="105"/>
        </w:rPr>
        <w:t>četrdeset godina.</w:t>
      </w:r>
      <w:r>
        <w:rPr>
          <w:color w:val="231F20"/>
          <w:spacing w:val="-22"/>
          <w:w w:val="105"/>
        </w:rPr>
        <w:t xml:space="preserve"> </w:t>
      </w:r>
      <w:r>
        <w:rPr>
          <w:color w:val="231F20"/>
          <w:w w:val="105"/>
        </w:rPr>
        <w:t>Nedavno</w:t>
      </w:r>
      <w:r>
        <w:rPr>
          <w:color w:val="231F20"/>
          <w:spacing w:val="-22"/>
          <w:w w:val="105"/>
        </w:rPr>
        <w:t xml:space="preserve"> </w:t>
      </w:r>
      <w:r>
        <w:rPr>
          <w:color w:val="231F20"/>
          <w:w w:val="105"/>
        </w:rPr>
        <w:t>sam</w:t>
      </w:r>
      <w:r>
        <w:rPr>
          <w:color w:val="231F20"/>
          <w:spacing w:val="-22"/>
          <w:w w:val="105"/>
        </w:rPr>
        <w:t xml:space="preserve"> </w:t>
      </w:r>
      <w:r>
        <w:rPr>
          <w:color w:val="231F20"/>
          <w:w w:val="105"/>
        </w:rPr>
        <w:t>srela</w:t>
      </w:r>
      <w:r>
        <w:rPr>
          <w:color w:val="231F20"/>
          <w:spacing w:val="-22"/>
          <w:w w:val="105"/>
        </w:rPr>
        <w:t xml:space="preserve"> </w:t>
      </w:r>
      <w:r>
        <w:rPr>
          <w:color w:val="231F20"/>
          <w:w w:val="105"/>
        </w:rPr>
        <w:t>jednu</w:t>
      </w:r>
      <w:r>
        <w:rPr>
          <w:color w:val="231F20"/>
          <w:spacing w:val="-22"/>
          <w:w w:val="105"/>
        </w:rPr>
        <w:t xml:space="preserve"> </w:t>
      </w:r>
      <w:r>
        <w:rPr>
          <w:color w:val="231F20"/>
          <w:w w:val="105"/>
        </w:rPr>
        <w:t>gospođu,</w:t>
      </w:r>
      <w:r>
        <w:rPr>
          <w:color w:val="231F20"/>
          <w:spacing w:val="-22"/>
          <w:w w:val="105"/>
        </w:rPr>
        <w:t xml:space="preserve"> </w:t>
      </w:r>
      <w:r>
        <w:rPr>
          <w:color w:val="231F20"/>
          <w:w w:val="105"/>
        </w:rPr>
        <w:t>ide</w:t>
      </w:r>
      <w:r>
        <w:rPr>
          <w:color w:val="231F20"/>
          <w:spacing w:val="-22"/>
          <w:w w:val="105"/>
        </w:rPr>
        <w:t xml:space="preserve"> </w:t>
      </w:r>
      <w:r>
        <w:rPr>
          <w:color w:val="231F20"/>
          <w:w w:val="105"/>
        </w:rPr>
        <w:t>prema</w:t>
      </w:r>
      <w:r>
        <w:rPr>
          <w:color w:val="231F20"/>
          <w:spacing w:val="-22"/>
          <w:w w:val="105"/>
        </w:rPr>
        <w:t xml:space="preserve"> </w:t>
      </w:r>
      <w:r>
        <w:rPr>
          <w:color w:val="231F20"/>
          <w:w w:val="105"/>
        </w:rPr>
        <w:t>meni</w:t>
      </w:r>
      <w:r>
        <w:rPr>
          <w:color w:val="231F20"/>
          <w:spacing w:val="-22"/>
          <w:w w:val="105"/>
        </w:rPr>
        <w:t xml:space="preserve"> </w:t>
      </w:r>
      <w:r>
        <w:rPr>
          <w:color w:val="231F20"/>
          <w:w w:val="105"/>
        </w:rPr>
        <w:t>i</w:t>
      </w:r>
      <w:r>
        <w:rPr>
          <w:color w:val="231F20"/>
          <w:spacing w:val="-22"/>
          <w:w w:val="105"/>
        </w:rPr>
        <w:t xml:space="preserve"> </w:t>
      </w:r>
      <w:r>
        <w:rPr>
          <w:color w:val="231F20"/>
          <w:w w:val="105"/>
        </w:rPr>
        <w:t>smeje</w:t>
      </w:r>
      <w:r>
        <w:rPr>
          <w:color w:val="231F20"/>
          <w:spacing w:val="-22"/>
          <w:w w:val="105"/>
        </w:rPr>
        <w:t xml:space="preserve"> </w:t>
      </w:r>
      <w:r>
        <w:rPr>
          <w:color w:val="231F20"/>
          <w:w w:val="105"/>
        </w:rPr>
        <w:t>se.</w:t>
      </w:r>
      <w:r>
        <w:rPr>
          <w:color w:val="231F20"/>
          <w:spacing w:val="-22"/>
          <w:w w:val="105"/>
        </w:rPr>
        <w:t xml:space="preserve"> </w:t>
      </w:r>
      <w:r>
        <w:rPr>
          <w:color w:val="231F20"/>
          <w:w w:val="105"/>
        </w:rPr>
        <w:t>Ja</w:t>
      </w:r>
      <w:r>
        <w:rPr>
          <w:color w:val="231F20"/>
          <w:spacing w:val="-22"/>
          <w:w w:val="105"/>
        </w:rPr>
        <w:t xml:space="preserve"> </w:t>
      </w:r>
      <w:r>
        <w:rPr>
          <w:color w:val="231F20"/>
          <w:w w:val="105"/>
        </w:rPr>
        <w:t>gledam koga</w:t>
      </w:r>
      <w:r>
        <w:rPr>
          <w:color w:val="231F20"/>
          <w:spacing w:val="-14"/>
          <w:w w:val="105"/>
        </w:rPr>
        <w:t xml:space="preserve"> </w:t>
      </w:r>
      <w:r>
        <w:rPr>
          <w:color w:val="231F20"/>
          <w:w w:val="105"/>
        </w:rPr>
        <w:t>ima</w:t>
      </w:r>
      <w:r>
        <w:rPr>
          <w:color w:val="231F20"/>
          <w:spacing w:val="-14"/>
          <w:w w:val="105"/>
        </w:rPr>
        <w:t xml:space="preserve"> </w:t>
      </w:r>
      <w:r>
        <w:rPr>
          <w:color w:val="231F20"/>
          <w:w w:val="105"/>
        </w:rPr>
        <w:t>iza</w:t>
      </w:r>
      <w:r>
        <w:rPr>
          <w:color w:val="231F20"/>
          <w:spacing w:val="-14"/>
          <w:w w:val="105"/>
        </w:rPr>
        <w:t xml:space="preserve"> </w:t>
      </w:r>
      <w:r>
        <w:rPr>
          <w:color w:val="231F20"/>
          <w:w w:val="105"/>
        </w:rPr>
        <w:t>mene</w:t>
      </w:r>
      <w:r>
        <w:rPr>
          <w:color w:val="231F20"/>
          <w:spacing w:val="-14"/>
          <w:w w:val="105"/>
        </w:rPr>
        <w:t xml:space="preserve"> </w:t>
      </w:r>
      <w:r>
        <w:rPr>
          <w:color w:val="231F20"/>
          <w:w w:val="105"/>
        </w:rPr>
        <w:t>koga</w:t>
      </w:r>
      <w:r>
        <w:rPr>
          <w:color w:val="231F20"/>
          <w:spacing w:val="-14"/>
          <w:w w:val="105"/>
        </w:rPr>
        <w:t xml:space="preserve"> </w:t>
      </w:r>
      <w:r>
        <w:rPr>
          <w:color w:val="231F20"/>
          <w:w w:val="105"/>
        </w:rPr>
        <w:t>poznaje.</w:t>
      </w:r>
      <w:r>
        <w:rPr>
          <w:color w:val="231F20"/>
          <w:spacing w:val="-14"/>
          <w:w w:val="105"/>
        </w:rPr>
        <w:t xml:space="preserve"> </w:t>
      </w:r>
      <w:r>
        <w:rPr>
          <w:color w:val="231F20"/>
          <w:w w:val="105"/>
        </w:rPr>
        <w:t>Žena</w:t>
      </w:r>
      <w:r>
        <w:rPr>
          <w:color w:val="231F20"/>
          <w:spacing w:val="-14"/>
          <w:w w:val="105"/>
        </w:rPr>
        <w:t xml:space="preserve"> </w:t>
      </w:r>
      <w:r>
        <w:rPr>
          <w:color w:val="231F20"/>
          <w:w w:val="105"/>
        </w:rPr>
        <w:t>dođe</w:t>
      </w:r>
      <w:r>
        <w:rPr>
          <w:color w:val="231F20"/>
          <w:spacing w:val="-14"/>
          <w:w w:val="105"/>
        </w:rPr>
        <w:t xml:space="preserve"> </w:t>
      </w:r>
      <w:r>
        <w:rPr>
          <w:color w:val="231F20"/>
          <w:w w:val="105"/>
        </w:rPr>
        <w:t>do</w:t>
      </w:r>
      <w:r>
        <w:rPr>
          <w:color w:val="231F20"/>
          <w:spacing w:val="-14"/>
          <w:w w:val="105"/>
        </w:rPr>
        <w:t xml:space="preserve"> </w:t>
      </w:r>
      <w:r>
        <w:rPr>
          <w:color w:val="231F20"/>
          <w:w w:val="105"/>
        </w:rPr>
        <w:t>mene</w:t>
      </w:r>
      <w:r>
        <w:rPr>
          <w:color w:val="231F20"/>
          <w:spacing w:val="-14"/>
          <w:w w:val="105"/>
        </w:rPr>
        <w:t xml:space="preserve"> </w:t>
      </w:r>
      <w:r>
        <w:rPr>
          <w:color w:val="231F20"/>
          <w:w w:val="105"/>
        </w:rPr>
        <w:t>i</w:t>
      </w:r>
      <w:r>
        <w:rPr>
          <w:color w:val="231F20"/>
          <w:spacing w:val="-14"/>
          <w:w w:val="105"/>
        </w:rPr>
        <w:t xml:space="preserve"> </w:t>
      </w:r>
      <w:r>
        <w:rPr>
          <w:color w:val="231F20"/>
          <w:w w:val="105"/>
        </w:rPr>
        <w:t>kaže:</w:t>
      </w:r>
      <w:r>
        <w:rPr>
          <w:color w:val="231F20"/>
          <w:spacing w:val="-14"/>
          <w:w w:val="105"/>
        </w:rPr>
        <w:t xml:space="preserve"> </w:t>
      </w:r>
      <w:r>
        <w:rPr>
          <w:color w:val="231F20"/>
          <w:w w:val="105"/>
        </w:rPr>
        <w:t>–</w:t>
      </w:r>
      <w:r>
        <w:rPr>
          <w:color w:val="231F20"/>
          <w:spacing w:val="-14"/>
          <w:w w:val="105"/>
        </w:rPr>
        <w:t xml:space="preserve"> </w:t>
      </w:r>
      <w:r>
        <w:rPr>
          <w:color w:val="231F20"/>
          <w:w w:val="105"/>
        </w:rPr>
        <w:t>Dobar</w:t>
      </w:r>
      <w:r>
        <w:rPr>
          <w:color w:val="231F20"/>
          <w:spacing w:val="-14"/>
          <w:w w:val="105"/>
        </w:rPr>
        <w:t xml:space="preserve"> </w:t>
      </w:r>
      <w:r>
        <w:rPr>
          <w:color w:val="231F20"/>
          <w:w w:val="105"/>
        </w:rPr>
        <w:t>dan,</w:t>
      </w:r>
      <w:r>
        <w:rPr>
          <w:color w:val="231F20"/>
          <w:spacing w:val="-14"/>
          <w:w w:val="105"/>
        </w:rPr>
        <w:t xml:space="preserve"> </w:t>
      </w:r>
      <w:r>
        <w:rPr>
          <w:color w:val="231F20"/>
          <w:w w:val="105"/>
        </w:rPr>
        <w:t>kako</w:t>
      </w:r>
    </w:p>
    <w:p w:rsidR="007A1F72" w:rsidRDefault="007A1F72">
      <w:pPr>
        <w:pStyle w:val="BodyText"/>
        <w:spacing w:before="6"/>
        <w:rPr>
          <w:sz w:val="16"/>
          <w:szCs w:val="16"/>
        </w:rPr>
      </w:pPr>
      <w:r>
        <w:rPr>
          <w:noProof/>
        </w:rPr>
        <w:pict>
          <v:group id="_x0000_s1106" style="position:absolute;margin-left:69.2pt;margin-top:11.45pt;width:45.4pt;height:1pt;z-index:251648512;mso-wrap-distance-left:0;mso-wrap-distance-right:0;mso-position-horizontal-relative:page" coordorigin="1384,229" coordsize="908,20">
            <v:line id="_x0000_s1107" style="position:absolute" from="1453,239" to="2251,239" strokecolor="#231f20" strokeweight="1pt">
              <v:stroke dashstyle="dash"/>
            </v:line>
            <v:line id="_x0000_s1108" style="position:absolute" from="1394,239" to="1394,239" strokecolor="#231f20" strokeweight="1pt"/>
            <v:line id="_x0000_s1109" style="position:absolute" from="2281,239" to="2281,239" strokecolor="#231f20" strokeweight="1pt"/>
            <w10:wrap type="topAndBottom" anchorx="page"/>
          </v:group>
        </w:pict>
      </w:r>
    </w:p>
    <w:p w:rsidR="007A1F72" w:rsidRDefault="007A1F72">
      <w:pPr>
        <w:pStyle w:val="ListParagraph"/>
        <w:numPr>
          <w:ilvl w:val="0"/>
          <w:numId w:val="3"/>
        </w:numPr>
        <w:tabs>
          <w:tab w:val="left" w:pos="2104"/>
        </w:tabs>
        <w:spacing w:line="249" w:lineRule="auto"/>
        <w:ind w:left="1383" w:right="1325" w:firstLine="454"/>
        <w:rPr>
          <w:sz w:val="18"/>
          <w:szCs w:val="18"/>
        </w:rPr>
      </w:pPr>
      <w:r>
        <w:rPr>
          <w:color w:val="231F20"/>
          <w:w w:val="105"/>
          <w:sz w:val="18"/>
          <w:szCs w:val="18"/>
        </w:rPr>
        <w:t>CK</w:t>
      </w:r>
      <w:r>
        <w:rPr>
          <w:color w:val="231F20"/>
          <w:spacing w:val="-18"/>
          <w:w w:val="105"/>
          <w:sz w:val="18"/>
          <w:szCs w:val="18"/>
        </w:rPr>
        <w:t xml:space="preserve"> </w:t>
      </w:r>
      <w:r>
        <w:rPr>
          <w:color w:val="231F20"/>
          <w:w w:val="105"/>
          <w:sz w:val="18"/>
          <w:szCs w:val="18"/>
        </w:rPr>
        <w:t>je</w:t>
      </w:r>
      <w:r>
        <w:rPr>
          <w:color w:val="231F20"/>
          <w:spacing w:val="-18"/>
          <w:w w:val="105"/>
          <w:sz w:val="18"/>
          <w:szCs w:val="18"/>
        </w:rPr>
        <w:t xml:space="preserve"> </w:t>
      </w:r>
      <w:r>
        <w:rPr>
          <w:color w:val="231F20"/>
          <w:w w:val="105"/>
          <w:sz w:val="18"/>
          <w:szCs w:val="18"/>
        </w:rPr>
        <w:t>bila</w:t>
      </w:r>
      <w:r>
        <w:rPr>
          <w:color w:val="231F20"/>
          <w:spacing w:val="-18"/>
          <w:w w:val="105"/>
          <w:sz w:val="18"/>
          <w:szCs w:val="18"/>
        </w:rPr>
        <w:t xml:space="preserve"> </w:t>
      </w:r>
      <w:r>
        <w:rPr>
          <w:color w:val="231F20"/>
          <w:w w:val="105"/>
          <w:sz w:val="18"/>
          <w:szCs w:val="18"/>
        </w:rPr>
        <w:t>skraćenica</w:t>
      </w:r>
      <w:r>
        <w:rPr>
          <w:color w:val="231F20"/>
          <w:spacing w:val="-18"/>
          <w:w w:val="105"/>
          <w:sz w:val="18"/>
          <w:szCs w:val="18"/>
        </w:rPr>
        <w:t xml:space="preserve"> </w:t>
      </w:r>
      <w:r>
        <w:rPr>
          <w:color w:val="231F20"/>
          <w:w w:val="105"/>
          <w:sz w:val="18"/>
          <w:szCs w:val="18"/>
        </w:rPr>
        <w:t>za</w:t>
      </w:r>
      <w:r>
        <w:rPr>
          <w:color w:val="231F20"/>
          <w:spacing w:val="-18"/>
          <w:w w:val="105"/>
          <w:sz w:val="18"/>
          <w:szCs w:val="18"/>
        </w:rPr>
        <w:t xml:space="preserve"> </w:t>
      </w:r>
      <w:r>
        <w:rPr>
          <w:color w:val="231F20"/>
          <w:w w:val="105"/>
          <w:sz w:val="18"/>
          <w:szCs w:val="18"/>
        </w:rPr>
        <w:t>Centralni</w:t>
      </w:r>
      <w:r>
        <w:rPr>
          <w:color w:val="231F20"/>
          <w:spacing w:val="-18"/>
          <w:w w:val="105"/>
          <w:sz w:val="18"/>
          <w:szCs w:val="18"/>
        </w:rPr>
        <w:t xml:space="preserve"> </w:t>
      </w:r>
      <w:r>
        <w:rPr>
          <w:color w:val="231F20"/>
          <w:w w:val="105"/>
          <w:sz w:val="18"/>
          <w:szCs w:val="18"/>
        </w:rPr>
        <w:t>komitet</w:t>
      </w:r>
      <w:r>
        <w:rPr>
          <w:color w:val="231F20"/>
          <w:spacing w:val="-18"/>
          <w:w w:val="105"/>
          <w:sz w:val="18"/>
          <w:szCs w:val="18"/>
        </w:rPr>
        <w:t xml:space="preserve"> </w:t>
      </w:r>
      <w:r>
        <w:rPr>
          <w:color w:val="231F20"/>
          <w:w w:val="105"/>
          <w:sz w:val="18"/>
          <w:szCs w:val="18"/>
        </w:rPr>
        <w:t>Komunističke</w:t>
      </w:r>
      <w:r>
        <w:rPr>
          <w:color w:val="231F20"/>
          <w:spacing w:val="-18"/>
          <w:w w:val="105"/>
          <w:sz w:val="18"/>
          <w:szCs w:val="18"/>
        </w:rPr>
        <w:t xml:space="preserve"> </w:t>
      </w:r>
      <w:r>
        <w:rPr>
          <w:color w:val="231F20"/>
          <w:w w:val="105"/>
          <w:sz w:val="18"/>
          <w:szCs w:val="18"/>
        </w:rPr>
        <w:t>partije</w:t>
      </w:r>
      <w:r>
        <w:rPr>
          <w:color w:val="231F20"/>
          <w:spacing w:val="-18"/>
          <w:w w:val="105"/>
          <w:sz w:val="18"/>
          <w:szCs w:val="18"/>
        </w:rPr>
        <w:t xml:space="preserve"> </w:t>
      </w:r>
      <w:r>
        <w:rPr>
          <w:color w:val="231F20"/>
          <w:w w:val="105"/>
          <w:sz w:val="18"/>
          <w:szCs w:val="18"/>
        </w:rPr>
        <w:t>Jugoslavije,</w:t>
      </w:r>
      <w:r>
        <w:rPr>
          <w:color w:val="231F20"/>
          <w:spacing w:val="-18"/>
          <w:w w:val="105"/>
          <w:sz w:val="18"/>
          <w:szCs w:val="18"/>
        </w:rPr>
        <w:t xml:space="preserve"> </w:t>
      </w:r>
      <w:r>
        <w:rPr>
          <w:color w:val="231F20"/>
          <w:w w:val="105"/>
          <w:sz w:val="18"/>
          <w:szCs w:val="18"/>
        </w:rPr>
        <w:t>koja</w:t>
      </w:r>
      <w:r>
        <w:rPr>
          <w:color w:val="231F20"/>
          <w:spacing w:val="-18"/>
          <w:w w:val="105"/>
          <w:sz w:val="18"/>
          <w:szCs w:val="18"/>
        </w:rPr>
        <w:t xml:space="preserve"> </w:t>
      </w:r>
      <w:r>
        <w:rPr>
          <w:color w:val="231F20"/>
          <w:w w:val="105"/>
          <w:sz w:val="18"/>
          <w:szCs w:val="18"/>
        </w:rPr>
        <w:t>je</w:t>
      </w:r>
      <w:r>
        <w:rPr>
          <w:color w:val="231F20"/>
          <w:spacing w:val="-18"/>
          <w:w w:val="105"/>
          <w:sz w:val="18"/>
          <w:szCs w:val="18"/>
        </w:rPr>
        <w:t xml:space="preserve"> </w:t>
      </w:r>
      <w:r>
        <w:rPr>
          <w:color w:val="231F20"/>
          <w:w w:val="105"/>
          <w:sz w:val="18"/>
          <w:szCs w:val="18"/>
        </w:rPr>
        <w:t>bila nosilac</w:t>
      </w:r>
      <w:r>
        <w:rPr>
          <w:color w:val="231F20"/>
          <w:spacing w:val="-32"/>
          <w:w w:val="105"/>
          <w:sz w:val="18"/>
          <w:szCs w:val="18"/>
        </w:rPr>
        <w:t xml:space="preserve"> </w:t>
      </w:r>
      <w:r>
        <w:rPr>
          <w:color w:val="231F20"/>
          <w:w w:val="105"/>
          <w:sz w:val="18"/>
          <w:szCs w:val="18"/>
        </w:rPr>
        <w:t>vlasti</w:t>
      </w:r>
      <w:r>
        <w:rPr>
          <w:color w:val="231F20"/>
          <w:spacing w:val="-32"/>
          <w:w w:val="105"/>
          <w:sz w:val="18"/>
          <w:szCs w:val="18"/>
        </w:rPr>
        <w:t xml:space="preserve"> </w:t>
      </w:r>
      <w:r>
        <w:rPr>
          <w:color w:val="231F20"/>
          <w:w w:val="105"/>
          <w:sz w:val="18"/>
          <w:szCs w:val="18"/>
        </w:rPr>
        <w:t>u</w:t>
      </w:r>
      <w:r>
        <w:rPr>
          <w:color w:val="231F20"/>
          <w:spacing w:val="-32"/>
          <w:w w:val="105"/>
          <w:sz w:val="18"/>
          <w:szCs w:val="18"/>
        </w:rPr>
        <w:t xml:space="preserve"> </w:t>
      </w:r>
      <w:r>
        <w:rPr>
          <w:color w:val="231F20"/>
          <w:w w:val="105"/>
          <w:sz w:val="18"/>
          <w:szCs w:val="18"/>
        </w:rPr>
        <w:t>SFRJ.</w:t>
      </w:r>
      <w:r>
        <w:rPr>
          <w:color w:val="231F20"/>
          <w:spacing w:val="-32"/>
          <w:w w:val="105"/>
          <w:sz w:val="18"/>
          <w:szCs w:val="18"/>
        </w:rPr>
        <w:t xml:space="preserve"> </w:t>
      </w:r>
      <w:r>
        <w:rPr>
          <w:color w:val="231F20"/>
          <w:w w:val="105"/>
          <w:sz w:val="18"/>
          <w:szCs w:val="18"/>
        </w:rPr>
        <w:t>(Prim.prir.)</w:t>
      </w:r>
    </w:p>
    <w:p w:rsidR="007A1F72" w:rsidRDefault="007A1F72">
      <w:pPr>
        <w:pStyle w:val="BodyText"/>
        <w:spacing w:before="9"/>
        <w:rPr>
          <w:sz w:val="11"/>
          <w:szCs w:val="11"/>
        </w:rPr>
      </w:pPr>
    </w:p>
    <w:p w:rsidR="007A1F72" w:rsidRDefault="007A1F72">
      <w:pPr>
        <w:spacing w:before="54"/>
        <w:ind w:left="1383" w:right="3699"/>
        <w:rPr>
          <w:rFonts w:ascii="Candara"/>
          <w:sz w:val="20"/>
          <w:szCs w:val="20"/>
        </w:rPr>
      </w:pPr>
      <w:r>
        <w:rPr>
          <w:rFonts w:ascii="Candara" w:cs="Candara"/>
          <w:color w:val="231F20"/>
          <w:sz w:val="20"/>
          <w:szCs w:val="20"/>
        </w:rPr>
        <w:t>50</w:t>
      </w: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27" w:right="1381"/>
        <w:jc w:val="both"/>
      </w:pPr>
      <w:r>
        <w:rPr>
          <w:color w:val="231F20"/>
          <w:w w:val="105"/>
        </w:rPr>
        <w:t>ste?</w:t>
      </w:r>
      <w:r>
        <w:rPr>
          <w:color w:val="231F20"/>
          <w:spacing w:val="-4"/>
          <w:w w:val="105"/>
        </w:rPr>
        <w:t xml:space="preserve"> </w:t>
      </w:r>
      <w:r>
        <w:rPr>
          <w:color w:val="231F20"/>
          <w:w w:val="105"/>
        </w:rPr>
        <w:t>Ali</w:t>
      </w:r>
      <w:r>
        <w:rPr>
          <w:color w:val="231F20"/>
          <w:spacing w:val="-4"/>
          <w:w w:val="105"/>
        </w:rPr>
        <w:t xml:space="preserve"> </w:t>
      </w:r>
      <w:r>
        <w:rPr>
          <w:color w:val="231F20"/>
          <w:w w:val="105"/>
        </w:rPr>
        <w:t>ja</w:t>
      </w:r>
      <w:r>
        <w:rPr>
          <w:color w:val="231F20"/>
          <w:spacing w:val="-4"/>
          <w:w w:val="105"/>
        </w:rPr>
        <w:t xml:space="preserve"> </w:t>
      </w:r>
      <w:r>
        <w:rPr>
          <w:color w:val="231F20"/>
          <w:w w:val="105"/>
        </w:rPr>
        <w:t>ne</w:t>
      </w:r>
      <w:r>
        <w:rPr>
          <w:color w:val="231F20"/>
          <w:spacing w:val="-4"/>
          <w:w w:val="105"/>
        </w:rPr>
        <w:t xml:space="preserve"> </w:t>
      </w:r>
      <w:r>
        <w:rPr>
          <w:color w:val="231F20"/>
          <w:w w:val="105"/>
        </w:rPr>
        <w:t>poznajem</w:t>
      </w:r>
      <w:r>
        <w:rPr>
          <w:color w:val="231F20"/>
          <w:spacing w:val="-4"/>
          <w:w w:val="105"/>
        </w:rPr>
        <w:t xml:space="preserve"> </w:t>
      </w:r>
      <w:r>
        <w:rPr>
          <w:color w:val="231F20"/>
          <w:w w:val="105"/>
        </w:rPr>
        <w:t>ženu</w:t>
      </w:r>
      <w:r>
        <w:rPr>
          <w:color w:val="231F20"/>
          <w:spacing w:val="-4"/>
          <w:w w:val="105"/>
        </w:rPr>
        <w:t xml:space="preserve"> </w:t>
      </w:r>
      <w:r>
        <w:rPr>
          <w:color w:val="231F20"/>
          <w:w w:val="105"/>
        </w:rPr>
        <w:t>i</w:t>
      </w:r>
      <w:r>
        <w:rPr>
          <w:color w:val="231F20"/>
          <w:spacing w:val="-4"/>
          <w:w w:val="105"/>
        </w:rPr>
        <w:t xml:space="preserve"> </w:t>
      </w:r>
      <w:r>
        <w:rPr>
          <w:color w:val="231F20"/>
          <w:w w:val="105"/>
        </w:rPr>
        <w:t>pitam</w:t>
      </w:r>
      <w:r>
        <w:rPr>
          <w:color w:val="231F20"/>
          <w:spacing w:val="-4"/>
          <w:w w:val="105"/>
        </w:rPr>
        <w:t xml:space="preserve"> </w:t>
      </w:r>
      <w:r>
        <w:rPr>
          <w:color w:val="231F20"/>
          <w:w w:val="105"/>
        </w:rPr>
        <w:t>je:</w:t>
      </w:r>
      <w:r>
        <w:rPr>
          <w:color w:val="231F20"/>
          <w:spacing w:val="-4"/>
          <w:w w:val="105"/>
        </w:rPr>
        <w:t xml:space="preserve"> </w:t>
      </w:r>
      <w:r>
        <w:rPr>
          <w:color w:val="231F20"/>
          <w:w w:val="105"/>
        </w:rPr>
        <w:t>–Izvinite,</w:t>
      </w:r>
      <w:r>
        <w:rPr>
          <w:color w:val="231F20"/>
          <w:spacing w:val="-4"/>
          <w:w w:val="105"/>
        </w:rPr>
        <w:t xml:space="preserve"> </w:t>
      </w:r>
      <w:r>
        <w:rPr>
          <w:color w:val="231F20"/>
          <w:w w:val="105"/>
        </w:rPr>
        <w:t>molim</w:t>
      </w:r>
      <w:r>
        <w:rPr>
          <w:color w:val="231F20"/>
          <w:spacing w:val="-4"/>
          <w:w w:val="105"/>
        </w:rPr>
        <w:t xml:space="preserve"> </w:t>
      </w:r>
      <w:r>
        <w:rPr>
          <w:color w:val="231F20"/>
          <w:w w:val="105"/>
        </w:rPr>
        <w:t>Vas,</w:t>
      </w:r>
      <w:r>
        <w:rPr>
          <w:color w:val="231F20"/>
          <w:spacing w:val="-4"/>
          <w:w w:val="105"/>
        </w:rPr>
        <w:t xml:space="preserve"> </w:t>
      </w:r>
      <w:r>
        <w:rPr>
          <w:color w:val="231F20"/>
          <w:w w:val="105"/>
        </w:rPr>
        <w:t>ali</w:t>
      </w:r>
      <w:r>
        <w:rPr>
          <w:color w:val="231F20"/>
          <w:spacing w:val="-4"/>
          <w:w w:val="105"/>
        </w:rPr>
        <w:t xml:space="preserve"> </w:t>
      </w:r>
      <w:r>
        <w:rPr>
          <w:color w:val="231F20"/>
          <w:w w:val="105"/>
        </w:rPr>
        <w:t>odakle</w:t>
      </w:r>
      <w:r>
        <w:rPr>
          <w:color w:val="231F20"/>
          <w:spacing w:val="-4"/>
          <w:w w:val="105"/>
        </w:rPr>
        <w:t xml:space="preserve"> </w:t>
      </w:r>
      <w:r>
        <w:rPr>
          <w:color w:val="231F20"/>
          <w:w w:val="105"/>
        </w:rPr>
        <w:t>se</w:t>
      </w:r>
      <w:r>
        <w:rPr>
          <w:color w:val="231F20"/>
          <w:spacing w:val="-4"/>
          <w:w w:val="105"/>
        </w:rPr>
        <w:t xml:space="preserve"> </w:t>
      </w:r>
      <w:r>
        <w:rPr>
          <w:color w:val="231F20"/>
          <w:w w:val="105"/>
        </w:rPr>
        <w:t>mi znamo?</w:t>
      </w:r>
      <w:r>
        <w:rPr>
          <w:color w:val="231F20"/>
          <w:spacing w:val="-15"/>
          <w:w w:val="105"/>
        </w:rPr>
        <w:t xml:space="preserve"> </w:t>
      </w:r>
      <w:r>
        <w:rPr>
          <w:color w:val="231F20"/>
          <w:w w:val="105"/>
        </w:rPr>
        <w:t>Ona</w:t>
      </w:r>
      <w:r>
        <w:rPr>
          <w:color w:val="231F20"/>
          <w:spacing w:val="-15"/>
          <w:w w:val="105"/>
        </w:rPr>
        <w:t xml:space="preserve"> </w:t>
      </w:r>
      <w:r>
        <w:rPr>
          <w:color w:val="231F20"/>
          <w:w w:val="105"/>
        </w:rPr>
        <w:t>odgovori:</w:t>
      </w:r>
      <w:r>
        <w:rPr>
          <w:color w:val="231F20"/>
          <w:spacing w:val="-15"/>
          <w:w w:val="105"/>
        </w:rPr>
        <w:t xml:space="preserve"> </w:t>
      </w:r>
      <w:r>
        <w:rPr>
          <w:color w:val="231F20"/>
          <w:w w:val="105"/>
        </w:rPr>
        <w:t>–</w:t>
      </w:r>
      <w:r>
        <w:rPr>
          <w:color w:val="231F20"/>
          <w:spacing w:val="-15"/>
          <w:w w:val="105"/>
        </w:rPr>
        <w:t xml:space="preserve"> </w:t>
      </w:r>
      <w:r>
        <w:rPr>
          <w:color w:val="231F20"/>
          <w:spacing w:val="-6"/>
          <w:w w:val="105"/>
        </w:rPr>
        <w:t>Vi</w:t>
      </w:r>
      <w:r>
        <w:rPr>
          <w:color w:val="231F20"/>
          <w:spacing w:val="-15"/>
          <w:w w:val="105"/>
        </w:rPr>
        <w:t xml:space="preserve"> </w:t>
      </w:r>
      <w:r>
        <w:rPr>
          <w:color w:val="231F20"/>
          <w:w w:val="105"/>
        </w:rPr>
        <w:t>ste</w:t>
      </w:r>
      <w:r>
        <w:rPr>
          <w:color w:val="231F20"/>
          <w:spacing w:val="-15"/>
          <w:w w:val="105"/>
        </w:rPr>
        <w:t xml:space="preserve"> </w:t>
      </w:r>
      <w:r>
        <w:rPr>
          <w:color w:val="231F20"/>
          <w:w w:val="105"/>
        </w:rPr>
        <w:t>meni</w:t>
      </w:r>
      <w:r>
        <w:rPr>
          <w:color w:val="231F20"/>
          <w:spacing w:val="-15"/>
          <w:w w:val="105"/>
        </w:rPr>
        <w:t xml:space="preserve"> </w:t>
      </w:r>
      <w:r>
        <w:rPr>
          <w:color w:val="231F20"/>
          <w:w w:val="105"/>
        </w:rPr>
        <w:t>predavali</w:t>
      </w:r>
      <w:r>
        <w:rPr>
          <w:color w:val="231F20"/>
          <w:spacing w:val="-15"/>
          <w:w w:val="105"/>
        </w:rPr>
        <w:t xml:space="preserve"> </w:t>
      </w:r>
      <w:r>
        <w:rPr>
          <w:color w:val="231F20"/>
          <w:w w:val="105"/>
        </w:rPr>
        <w:t>dok</w:t>
      </w:r>
      <w:r>
        <w:rPr>
          <w:color w:val="231F20"/>
          <w:spacing w:val="-15"/>
          <w:w w:val="105"/>
        </w:rPr>
        <w:t xml:space="preserve"> </w:t>
      </w:r>
      <w:r>
        <w:rPr>
          <w:color w:val="231F20"/>
          <w:w w:val="105"/>
        </w:rPr>
        <w:t>sam</w:t>
      </w:r>
      <w:r>
        <w:rPr>
          <w:color w:val="231F20"/>
          <w:spacing w:val="-15"/>
          <w:w w:val="105"/>
        </w:rPr>
        <w:t xml:space="preserve"> </w:t>
      </w:r>
      <w:r>
        <w:rPr>
          <w:color w:val="231F20"/>
          <w:w w:val="105"/>
        </w:rPr>
        <w:t>išla</w:t>
      </w:r>
      <w:r>
        <w:rPr>
          <w:color w:val="231F20"/>
          <w:spacing w:val="-15"/>
          <w:w w:val="105"/>
        </w:rPr>
        <w:t xml:space="preserve"> </w:t>
      </w:r>
      <w:r>
        <w:rPr>
          <w:color w:val="231F20"/>
          <w:w w:val="105"/>
        </w:rPr>
        <w:t>u</w:t>
      </w:r>
      <w:r>
        <w:rPr>
          <w:color w:val="231F20"/>
          <w:spacing w:val="-15"/>
          <w:w w:val="105"/>
        </w:rPr>
        <w:t xml:space="preserve"> </w:t>
      </w:r>
      <w:r>
        <w:rPr>
          <w:color w:val="231F20"/>
          <w:w w:val="105"/>
        </w:rPr>
        <w:t>gimnaziju.</w:t>
      </w:r>
      <w:r>
        <w:rPr>
          <w:color w:val="231F20"/>
          <w:spacing w:val="-15"/>
          <w:w w:val="105"/>
        </w:rPr>
        <w:t xml:space="preserve"> </w:t>
      </w:r>
      <w:r>
        <w:rPr>
          <w:color w:val="231F20"/>
          <w:w w:val="105"/>
        </w:rPr>
        <w:t>Ja</w:t>
      </w:r>
      <w:r>
        <w:rPr>
          <w:color w:val="231F20"/>
          <w:spacing w:val="-15"/>
          <w:w w:val="105"/>
        </w:rPr>
        <w:t xml:space="preserve"> </w:t>
      </w:r>
      <w:r>
        <w:rPr>
          <w:color w:val="231F20"/>
          <w:spacing w:val="-5"/>
          <w:w w:val="105"/>
        </w:rPr>
        <w:t xml:space="preserve">Vas </w:t>
      </w:r>
      <w:r>
        <w:rPr>
          <w:color w:val="231F20"/>
          <w:w w:val="105"/>
        </w:rPr>
        <w:t xml:space="preserve">pamtim, </w:t>
      </w:r>
      <w:r>
        <w:rPr>
          <w:color w:val="231F20"/>
          <w:spacing w:val="-6"/>
          <w:w w:val="105"/>
        </w:rPr>
        <w:t xml:space="preserve">Vi </w:t>
      </w:r>
      <w:r>
        <w:rPr>
          <w:color w:val="231F20"/>
          <w:w w:val="105"/>
        </w:rPr>
        <w:t xml:space="preserve">ste bili najbolja profesorka matematike koja je postojala i nikad ni pre ni posle toga niko nije znao da mi objasni nešto što ste </w:t>
      </w:r>
      <w:r>
        <w:rPr>
          <w:color w:val="231F20"/>
          <w:spacing w:val="-6"/>
          <w:w w:val="105"/>
        </w:rPr>
        <w:t xml:space="preserve">Vi </w:t>
      </w:r>
      <w:r>
        <w:rPr>
          <w:color w:val="231F20"/>
          <w:w w:val="105"/>
        </w:rPr>
        <w:t>znali i mogli. A i sada vas povremeno viđam na televiziji i ponosno kažem svojoj deci:Ovo je moja</w:t>
      </w:r>
      <w:r>
        <w:rPr>
          <w:color w:val="231F20"/>
          <w:spacing w:val="-16"/>
          <w:w w:val="105"/>
        </w:rPr>
        <w:t xml:space="preserve"> </w:t>
      </w:r>
      <w:r>
        <w:rPr>
          <w:color w:val="231F20"/>
          <w:w w:val="105"/>
        </w:rPr>
        <w:t>profesorka</w:t>
      </w:r>
      <w:r>
        <w:rPr>
          <w:color w:val="231F20"/>
          <w:spacing w:val="-16"/>
          <w:w w:val="105"/>
        </w:rPr>
        <w:t xml:space="preserve"> </w:t>
      </w:r>
      <w:r>
        <w:rPr>
          <w:color w:val="231F20"/>
          <w:w w:val="105"/>
        </w:rPr>
        <w:t>matematike!</w:t>
      </w:r>
      <w:r>
        <w:rPr>
          <w:color w:val="231F20"/>
          <w:spacing w:val="-16"/>
          <w:w w:val="105"/>
        </w:rPr>
        <w:t xml:space="preserve"> </w:t>
      </w:r>
      <w:r>
        <w:rPr>
          <w:color w:val="231F20"/>
          <w:w w:val="105"/>
        </w:rPr>
        <w:t>Lep</w:t>
      </w:r>
      <w:r>
        <w:rPr>
          <w:color w:val="231F20"/>
          <w:spacing w:val="-16"/>
          <w:w w:val="105"/>
        </w:rPr>
        <w:t xml:space="preserve"> </w:t>
      </w:r>
      <w:r>
        <w:rPr>
          <w:color w:val="231F20"/>
          <w:w w:val="105"/>
        </w:rPr>
        <w:t>je</w:t>
      </w:r>
      <w:r>
        <w:rPr>
          <w:color w:val="231F20"/>
          <w:spacing w:val="-16"/>
          <w:w w:val="105"/>
        </w:rPr>
        <w:t xml:space="preserve"> </w:t>
      </w:r>
      <w:r>
        <w:rPr>
          <w:color w:val="231F20"/>
          <w:w w:val="105"/>
        </w:rPr>
        <w:t>to</w:t>
      </w:r>
      <w:r>
        <w:rPr>
          <w:color w:val="231F20"/>
          <w:spacing w:val="-16"/>
          <w:w w:val="105"/>
        </w:rPr>
        <w:t xml:space="preserve"> </w:t>
      </w:r>
      <w:r>
        <w:rPr>
          <w:color w:val="231F20"/>
          <w:w w:val="105"/>
        </w:rPr>
        <w:t>osećaj</w:t>
      </w:r>
      <w:r>
        <w:rPr>
          <w:color w:val="231F20"/>
          <w:spacing w:val="-16"/>
          <w:w w:val="105"/>
        </w:rPr>
        <w:t xml:space="preserve"> </w:t>
      </w:r>
      <w:r>
        <w:rPr>
          <w:color w:val="231F20"/>
          <w:w w:val="105"/>
        </w:rPr>
        <w:t>kad</w:t>
      </w:r>
      <w:r>
        <w:rPr>
          <w:color w:val="231F20"/>
          <w:spacing w:val="-16"/>
          <w:w w:val="105"/>
        </w:rPr>
        <w:t xml:space="preserve"> </w:t>
      </w:r>
      <w:r>
        <w:rPr>
          <w:color w:val="231F20"/>
          <w:w w:val="105"/>
        </w:rPr>
        <w:t>se</w:t>
      </w:r>
      <w:r>
        <w:rPr>
          <w:color w:val="231F20"/>
          <w:spacing w:val="-16"/>
          <w:w w:val="105"/>
        </w:rPr>
        <w:t xml:space="preserve"> </w:t>
      </w:r>
      <w:r>
        <w:rPr>
          <w:color w:val="231F20"/>
          <w:w w:val="105"/>
        </w:rPr>
        <w:t>takvi</w:t>
      </w:r>
      <w:r>
        <w:rPr>
          <w:color w:val="231F20"/>
          <w:spacing w:val="-16"/>
          <w:w w:val="105"/>
        </w:rPr>
        <w:t xml:space="preserve"> </w:t>
      </w:r>
      <w:r>
        <w:rPr>
          <w:color w:val="231F20"/>
          <w:w w:val="105"/>
        </w:rPr>
        <w:t>susreti</w:t>
      </w:r>
      <w:r>
        <w:rPr>
          <w:color w:val="231F20"/>
          <w:spacing w:val="-16"/>
          <w:w w:val="105"/>
        </w:rPr>
        <w:t xml:space="preserve"> </w:t>
      </w:r>
      <w:r>
        <w:rPr>
          <w:color w:val="231F20"/>
          <w:w w:val="105"/>
        </w:rPr>
        <w:t>dese,</w:t>
      </w:r>
      <w:r>
        <w:rPr>
          <w:color w:val="231F20"/>
          <w:spacing w:val="-16"/>
          <w:w w:val="105"/>
        </w:rPr>
        <w:t xml:space="preserve"> </w:t>
      </w:r>
      <w:r>
        <w:rPr>
          <w:color w:val="231F20"/>
          <w:w w:val="105"/>
        </w:rPr>
        <w:t>uvek</w:t>
      </w:r>
      <w:r>
        <w:rPr>
          <w:color w:val="231F20"/>
          <w:spacing w:val="-16"/>
          <w:w w:val="105"/>
        </w:rPr>
        <w:t xml:space="preserve"> </w:t>
      </w:r>
      <w:r>
        <w:rPr>
          <w:color w:val="231F20"/>
          <w:w w:val="105"/>
        </w:rPr>
        <w:t>mi ulepšaju</w:t>
      </w:r>
      <w:r>
        <w:rPr>
          <w:color w:val="231F20"/>
          <w:spacing w:val="-20"/>
          <w:w w:val="105"/>
        </w:rPr>
        <w:t xml:space="preserve"> </w:t>
      </w:r>
      <w:r>
        <w:rPr>
          <w:color w:val="231F20"/>
          <w:w w:val="105"/>
        </w:rPr>
        <w:t>dan.</w:t>
      </w:r>
    </w:p>
    <w:p w:rsidR="007A1F72" w:rsidRDefault="007A1F72">
      <w:pPr>
        <w:pStyle w:val="BodyText"/>
        <w:spacing w:before="1" w:line="249" w:lineRule="auto"/>
        <w:ind w:left="1327" w:right="1381" w:firstLine="453"/>
        <w:jc w:val="both"/>
      </w:pPr>
      <w:r>
        <w:rPr>
          <w:color w:val="231F20"/>
          <w:w w:val="105"/>
        </w:rPr>
        <w:t>Naravno, mimo tih časova matematike ja sam paralelno bila aktivna i u Udruženju distrofičara. Novac od časova sam uglavnom štedela da bih mogla da idem na putovanja.</w:t>
      </w:r>
    </w:p>
    <w:p w:rsidR="007A1F72" w:rsidRDefault="007A1F72">
      <w:pPr>
        <w:pStyle w:val="BodyText"/>
        <w:spacing w:before="1" w:line="249" w:lineRule="auto"/>
        <w:ind w:left="1327" w:right="1382" w:firstLine="453"/>
        <w:jc w:val="both"/>
      </w:pPr>
      <w:r>
        <w:rPr>
          <w:color w:val="231F20"/>
          <w:w w:val="105"/>
        </w:rPr>
        <w:t>Imala</w:t>
      </w:r>
      <w:r>
        <w:rPr>
          <w:color w:val="231F20"/>
          <w:spacing w:val="-8"/>
          <w:w w:val="105"/>
        </w:rPr>
        <w:t xml:space="preserve"> </w:t>
      </w:r>
      <w:r>
        <w:rPr>
          <w:color w:val="231F20"/>
          <w:w w:val="105"/>
        </w:rPr>
        <w:t>sam</w:t>
      </w:r>
      <w:r>
        <w:rPr>
          <w:color w:val="231F20"/>
          <w:spacing w:val="-8"/>
          <w:w w:val="105"/>
        </w:rPr>
        <w:t xml:space="preserve"> </w:t>
      </w:r>
      <w:r>
        <w:rPr>
          <w:color w:val="231F20"/>
          <w:w w:val="105"/>
        </w:rPr>
        <w:t>dosta</w:t>
      </w:r>
      <w:r>
        <w:rPr>
          <w:color w:val="231F20"/>
          <w:spacing w:val="-8"/>
          <w:w w:val="105"/>
        </w:rPr>
        <w:t xml:space="preserve"> </w:t>
      </w:r>
      <w:r>
        <w:rPr>
          <w:color w:val="231F20"/>
          <w:w w:val="105"/>
        </w:rPr>
        <w:t>drugarica,</w:t>
      </w:r>
      <w:r>
        <w:rPr>
          <w:color w:val="231F20"/>
          <w:spacing w:val="-8"/>
          <w:w w:val="105"/>
        </w:rPr>
        <w:t xml:space="preserve"> </w:t>
      </w:r>
      <w:r>
        <w:rPr>
          <w:color w:val="231F20"/>
          <w:w w:val="105"/>
        </w:rPr>
        <w:t>prijatelja</w:t>
      </w:r>
      <w:r>
        <w:rPr>
          <w:color w:val="231F20"/>
          <w:spacing w:val="-8"/>
          <w:w w:val="105"/>
        </w:rPr>
        <w:t xml:space="preserve"> </w:t>
      </w:r>
      <w:r>
        <w:rPr>
          <w:color w:val="231F20"/>
          <w:w w:val="105"/>
        </w:rPr>
        <w:t>i</w:t>
      </w:r>
      <w:r>
        <w:rPr>
          <w:color w:val="231F20"/>
          <w:spacing w:val="-8"/>
          <w:w w:val="105"/>
        </w:rPr>
        <w:t xml:space="preserve"> </w:t>
      </w:r>
      <w:r>
        <w:rPr>
          <w:color w:val="231F20"/>
          <w:w w:val="105"/>
        </w:rPr>
        <w:t>dan</w:t>
      </w:r>
      <w:r>
        <w:rPr>
          <w:color w:val="231F20"/>
          <w:spacing w:val="-8"/>
          <w:w w:val="105"/>
        </w:rPr>
        <w:t xml:space="preserve"> </w:t>
      </w:r>
      <w:r>
        <w:rPr>
          <w:color w:val="231F20"/>
          <w:w w:val="105"/>
        </w:rPr>
        <w:t>danas</w:t>
      </w:r>
      <w:r>
        <w:rPr>
          <w:color w:val="231F20"/>
          <w:spacing w:val="-8"/>
          <w:w w:val="105"/>
        </w:rPr>
        <w:t xml:space="preserve"> </w:t>
      </w:r>
      <w:r>
        <w:rPr>
          <w:color w:val="231F20"/>
          <w:w w:val="105"/>
        </w:rPr>
        <w:t>imam</w:t>
      </w:r>
      <w:r>
        <w:rPr>
          <w:color w:val="231F20"/>
          <w:spacing w:val="-8"/>
          <w:w w:val="105"/>
        </w:rPr>
        <w:t xml:space="preserve"> </w:t>
      </w:r>
      <w:r>
        <w:rPr>
          <w:color w:val="231F20"/>
          <w:w w:val="105"/>
        </w:rPr>
        <w:t>jedno</w:t>
      </w:r>
      <w:r>
        <w:rPr>
          <w:color w:val="231F20"/>
          <w:spacing w:val="-8"/>
          <w:w w:val="105"/>
        </w:rPr>
        <w:t xml:space="preserve"> </w:t>
      </w:r>
      <w:r>
        <w:rPr>
          <w:color w:val="231F20"/>
          <w:w w:val="105"/>
        </w:rPr>
        <w:t>tri</w:t>
      </w:r>
      <w:r>
        <w:rPr>
          <w:color w:val="231F20"/>
          <w:spacing w:val="-8"/>
          <w:w w:val="105"/>
        </w:rPr>
        <w:t xml:space="preserve"> </w:t>
      </w:r>
      <w:r>
        <w:rPr>
          <w:color w:val="231F20"/>
          <w:w w:val="105"/>
        </w:rPr>
        <w:t>drugarice s</w:t>
      </w:r>
      <w:r>
        <w:rPr>
          <w:color w:val="231F20"/>
          <w:spacing w:val="-18"/>
          <w:w w:val="105"/>
        </w:rPr>
        <w:t xml:space="preserve"> </w:t>
      </w:r>
      <w:r>
        <w:rPr>
          <w:color w:val="231F20"/>
          <w:w w:val="105"/>
        </w:rPr>
        <w:t>kojima</w:t>
      </w:r>
      <w:r>
        <w:rPr>
          <w:color w:val="231F20"/>
          <w:spacing w:val="-18"/>
          <w:w w:val="105"/>
        </w:rPr>
        <w:t xml:space="preserve"> </w:t>
      </w:r>
      <w:r>
        <w:rPr>
          <w:color w:val="231F20"/>
          <w:w w:val="105"/>
        </w:rPr>
        <w:t>se</w:t>
      </w:r>
      <w:r>
        <w:rPr>
          <w:color w:val="231F20"/>
          <w:spacing w:val="-18"/>
          <w:w w:val="105"/>
        </w:rPr>
        <w:t xml:space="preserve"> </w:t>
      </w:r>
      <w:r>
        <w:rPr>
          <w:color w:val="231F20"/>
          <w:w w:val="105"/>
        </w:rPr>
        <w:t>još</w:t>
      </w:r>
      <w:r>
        <w:rPr>
          <w:color w:val="231F20"/>
          <w:spacing w:val="-18"/>
          <w:w w:val="105"/>
        </w:rPr>
        <w:t xml:space="preserve"> </w:t>
      </w:r>
      <w:r>
        <w:rPr>
          <w:color w:val="231F20"/>
          <w:w w:val="105"/>
        </w:rPr>
        <w:t>uvek</w:t>
      </w:r>
      <w:r>
        <w:rPr>
          <w:color w:val="231F20"/>
          <w:spacing w:val="-18"/>
          <w:w w:val="105"/>
        </w:rPr>
        <w:t xml:space="preserve"> </w:t>
      </w:r>
      <w:r>
        <w:rPr>
          <w:color w:val="231F20"/>
          <w:w w:val="105"/>
        </w:rPr>
        <w:t>družim</w:t>
      </w:r>
      <w:r>
        <w:rPr>
          <w:color w:val="231F20"/>
          <w:spacing w:val="-18"/>
          <w:w w:val="105"/>
        </w:rPr>
        <w:t xml:space="preserve"> </w:t>
      </w:r>
      <w:r>
        <w:rPr>
          <w:color w:val="231F20"/>
          <w:w w:val="105"/>
        </w:rPr>
        <w:t>i</w:t>
      </w:r>
      <w:r>
        <w:rPr>
          <w:color w:val="231F20"/>
          <w:spacing w:val="-18"/>
          <w:w w:val="105"/>
        </w:rPr>
        <w:t xml:space="preserve"> </w:t>
      </w:r>
      <w:r>
        <w:rPr>
          <w:color w:val="231F20"/>
          <w:w w:val="105"/>
        </w:rPr>
        <w:t>posle</w:t>
      </w:r>
      <w:r>
        <w:rPr>
          <w:color w:val="231F20"/>
          <w:spacing w:val="-18"/>
          <w:w w:val="105"/>
        </w:rPr>
        <w:t xml:space="preserve"> </w:t>
      </w:r>
      <w:r>
        <w:rPr>
          <w:color w:val="231F20"/>
          <w:w w:val="105"/>
        </w:rPr>
        <w:t>nekoliko</w:t>
      </w:r>
      <w:r>
        <w:rPr>
          <w:color w:val="231F20"/>
          <w:spacing w:val="-18"/>
          <w:w w:val="105"/>
        </w:rPr>
        <w:t xml:space="preserve"> </w:t>
      </w:r>
      <w:r>
        <w:rPr>
          <w:color w:val="231F20"/>
          <w:w w:val="105"/>
        </w:rPr>
        <w:t>decenija.</w:t>
      </w:r>
    </w:p>
    <w:p w:rsidR="007A1F72" w:rsidRDefault="007A1F72">
      <w:pPr>
        <w:pStyle w:val="Heading3"/>
        <w:ind w:left="1780" w:right="1254"/>
      </w:pPr>
      <w:r>
        <w:rPr>
          <w:color w:val="231F20"/>
          <w:w w:val="95"/>
        </w:rPr>
        <w:t>Kako ste ih upoznali: na studijama, u gimnaziji ili posle?</w:t>
      </w:r>
    </w:p>
    <w:p w:rsidR="007A1F72" w:rsidRDefault="007A1F72">
      <w:pPr>
        <w:pStyle w:val="BodyText"/>
        <w:spacing w:before="49" w:line="249" w:lineRule="auto"/>
        <w:ind w:left="1327" w:right="1380" w:firstLine="453"/>
        <w:jc w:val="both"/>
      </w:pPr>
      <w:r>
        <w:rPr>
          <w:color w:val="231F20"/>
          <w:w w:val="105"/>
        </w:rPr>
        <w:t>Na razne načine, uglavnom jedne preko drugih. Imala sam vezu sa mom- kom koji je magistrirao istoriju i onda sam preko njega upoznala i njegovog druga</w:t>
      </w:r>
      <w:r>
        <w:rPr>
          <w:color w:val="231F20"/>
          <w:spacing w:val="-4"/>
          <w:w w:val="105"/>
        </w:rPr>
        <w:t xml:space="preserve"> </w:t>
      </w:r>
      <w:r>
        <w:rPr>
          <w:color w:val="231F20"/>
          <w:w w:val="105"/>
        </w:rPr>
        <w:t>Bracu,</w:t>
      </w:r>
      <w:r>
        <w:rPr>
          <w:color w:val="231F20"/>
          <w:spacing w:val="-4"/>
          <w:w w:val="105"/>
        </w:rPr>
        <w:t xml:space="preserve"> </w:t>
      </w:r>
      <w:r>
        <w:rPr>
          <w:color w:val="231F20"/>
          <w:w w:val="105"/>
        </w:rPr>
        <w:t>a</w:t>
      </w:r>
      <w:r>
        <w:rPr>
          <w:color w:val="231F20"/>
          <w:spacing w:val="-4"/>
          <w:w w:val="105"/>
        </w:rPr>
        <w:t xml:space="preserve"> </w:t>
      </w:r>
      <w:r>
        <w:rPr>
          <w:color w:val="231F20"/>
          <w:w w:val="105"/>
        </w:rPr>
        <w:t>zatim</w:t>
      </w:r>
      <w:r>
        <w:rPr>
          <w:color w:val="231F20"/>
          <w:spacing w:val="-4"/>
          <w:w w:val="105"/>
        </w:rPr>
        <w:t xml:space="preserve"> </w:t>
      </w:r>
      <w:r>
        <w:rPr>
          <w:color w:val="231F20"/>
          <w:w w:val="105"/>
        </w:rPr>
        <w:t>njegovu</w:t>
      </w:r>
      <w:r>
        <w:rPr>
          <w:color w:val="231F20"/>
          <w:spacing w:val="-4"/>
          <w:w w:val="105"/>
        </w:rPr>
        <w:t xml:space="preserve"> </w:t>
      </w:r>
      <w:r>
        <w:rPr>
          <w:color w:val="231F20"/>
          <w:w w:val="105"/>
        </w:rPr>
        <w:t>devojku,</w:t>
      </w:r>
      <w:r>
        <w:rPr>
          <w:color w:val="231F20"/>
          <w:spacing w:val="-4"/>
          <w:w w:val="105"/>
        </w:rPr>
        <w:t xml:space="preserve"> </w:t>
      </w:r>
      <w:r>
        <w:rPr>
          <w:color w:val="231F20"/>
          <w:spacing w:val="-3"/>
          <w:w w:val="105"/>
        </w:rPr>
        <w:t>Vesnu.</w:t>
      </w:r>
      <w:r>
        <w:rPr>
          <w:color w:val="231F20"/>
          <w:spacing w:val="-4"/>
          <w:w w:val="105"/>
        </w:rPr>
        <w:t xml:space="preserve"> </w:t>
      </w:r>
      <w:r>
        <w:rPr>
          <w:color w:val="231F20"/>
          <w:w w:val="105"/>
        </w:rPr>
        <w:t>Preko</w:t>
      </w:r>
      <w:r>
        <w:rPr>
          <w:color w:val="231F20"/>
          <w:spacing w:val="-4"/>
          <w:w w:val="105"/>
        </w:rPr>
        <w:t xml:space="preserve"> </w:t>
      </w:r>
      <w:r>
        <w:rPr>
          <w:color w:val="231F20"/>
          <w:w w:val="105"/>
        </w:rPr>
        <w:t>nje</w:t>
      </w:r>
      <w:r>
        <w:rPr>
          <w:color w:val="231F20"/>
          <w:spacing w:val="-4"/>
          <w:w w:val="105"/>
        </w:rPr>
        <w:t xml:space="preserve"> </w:t>
      </w:r>
      <w:r>
        <w:rPr>
          <w:color w:val="231F20"/>
          <w:w w:val="105"/>
        </w:rPr>
        <w:t>sam</w:t>
      </w:r>
      <w:r>
        <w:rPr>
          <w:color w:val="231F20"/>
          <w:spacing w:val="-4"/>
          <w:w w:val="105"/>
        </w:rPr>
        <w:t xml:space="preserve"> </w:t>
      </w:r>
      <w:r>
        <w:rPr>
          <w:color w:val="231F20"/>
          <w:w w:val="105"/>
        </w:rPr>
        <w:t>upoznala</w:t>
      </w:r>
      <w:r>
        <w:rPr>
          <w:color w:val="231F20"/>
          <w:spacing w:val="-4"/>
          <w:w w:val="105"/>
        </w:rPr>
        <w:t xml:space="preserve"> </w:t>
      </w:r>
      <w:r>
        <w:rPr>
          <w:color w:val="231F20"/>
          <w:w w:val="105"/>
        </w:rPr>
        <w:t>i</w:t>
      </w:r>
      <w:r>
        <w:rPr>
          <w:color w:val="231F20"/>
          <w:spacing w:val="-4"/>
          <w:w w:val="105"/>
        </w:rPr>
        <w:t xml:space="preserve"> </w:t>
      </w:r>
      <w:r>
        <w:rPr>
          <w:color w:val="231F20"/>
          <w:w w:val="105"/>
        </w:rPr>
        <w:t>druge drugarice</w:t>
      </w:r>
      <w:r>
        <w:rPr>
          <w:color w:val="231F20"/>
          <w:spacing w:val="-8"/>
          <w:w w:val="105"/>
        </w:rPr>
        <w:t xml:space="preserve"> </w:t>
      </w:r>
      <w:r>
        <w:rPr>
          <w:color w:val="231F20"/>
          <w:w w:val="105"/>
        </w:rPr>
        <w:t>Ljilju</w:t>
      </w:r>
      <w:r>
        <w:rPr>
          <w:color w:val="231F20"/>
          <w:spacing w:val="-8"/>
          <w:w w:val="105"/>
        </w:rPr>
        <w:t xml:space="preserve"> </w:t>
      </w:r>
      <w:r>
        <w:rPr>
          <w:color w:val="231F20"/>
          <w:w w:val="105"/>
        </w:rPr>
        <w:t>i</w:t>
      </w:r>
      <w:r>
        <w:rPr>
          <w:color w:val="231F20"/>
          <w:spacing w:val="-8"/>
          <w:w w:val="105"/>
        </w:rPr>
        <w:t xml:space="preserve"> </w:t>
      </w:r>
      <w:r>
        <w:rPr>
          <w:color w:val="231F20"/>
          <w:w w:val="105"/>
        </w:rPr>
        <w:t>Lolu,</w:t>
      </w:r>
      <w:r>
        <w:rPr>
          <w:color w:val="231F20"/>
          <w:spacing w:val="-8"/>
          <w:w w:val="105"/>
        </w:rPr>
        <w:t xml:space="preserve"> </w:t>
      </w:r>
      <w:r>
        <w:rPr>
          <w:color w:val="231F20"/>
          <w:w w:val="105"/>
        </w:rPr>
        <w:t>i</w:t>
      </w:r>
      <w:r>
        <w:rPr>
          <w:color w:val="231F20"/>
          <w:spacing w:val="-8"/>
          <w:w w:val="105"/>
        </w:rPr>
        <w:t xml:space="preserve"> </w:t>
      </w:r>
      <w:r>
        <w:rPr>
          <w:color w:val="231F20"/>
          <w:w w:val="105"/>
        </w:rPr>
        <w:t>tako</w:t>
      </w:r>
      <w:r>
        <w:rPr>
          <w:color w:val="231F20"/>
          <w:spacing w:val="-8"/>
          <w:w w:val="105"/>
        </w:rPr>
        <w:t xml:space="preserve"> </w:t>
      </w:r>
      <w:r>
        <w:rPr>
          <w:color w:val="231F20"/>
          <w:w w:val="105"/>
        </w:rPr>
        <w:t>u</w:t>
      </w:r>
      <w:r>
        <w:rPr>
          <w:color w:val="231F20"/>
          <w:spacing w:val="-8"/>
          <w:w w:val="105"/>
        </w:rPr>
        <w:t xml:space="preserve"> </w:t>
      </w:r>
      <w:r>
        <w:rPr>
          <w:color w:val="231F20"/>
          <w:w w:val="105"/>
        </w:rPr>
        <w:t>krug.</w:t>
      </w:r>
      <w:r>
        <w:rPr>
          <w:color w:val="231F20"/>
          <w:spacing w:val="-8"/>
          <w:w w:val="105"/>
        </w:rPr>
        <w:t xml:space="preserve"> </w:t>
      </w:r>
      <w:r>
        <w:rPr>
          <w:color w:val="231F20"/>
          <w:w w:val="105"/>
        </w:rPr>
        <w:t>I</w:t>
      </w:r>
      <w:r>
        <w:rPr>
          <w:color w:val="231F20"/>
          <w:spacing w:val="-8"/>
          <w:w w:val="105"/>
        </w:rPr>
        <w:t xml:space="preserve"> </w:t>
      </w:r>
      <w:r>
        <w:rPr>
          <w:color w:val="231F20"/>
          <w:w w:val="105"/>
        </w:rPr>
        <w:t>dan</w:t>
      </w:r>
      <w:r>
        <w:rPr>
          <w:color w:val="231F20"/>
          <w:spacing w:val="-8"/>
          <w:w w:val="105"/>
        </w:rPr>
        <w:t xml:space="preserve"> </w:t>
      </w:r>
      <w:r>
        <w:rPr>
          <w:color w:val="231F20"/>
          <w:w w:val="105"/>
        </w:rPr>
        <w:t>danas</w:t>
      </w:r>
      <w:r>
        <w:rPr>
          <w:color w:val="231F20"/>
          <w:spacing w:val="-8"/>
          <w:w w:val="105"/>
        </w:rPr>
        <w:t xml:space="preserve"> </w:t>
      </w:r>
      <w:r>
        <w:rPr>
          <w:color w:val="231F20"/>
          <w:w w:val="105"/>
        </w:rPr>
        <w:t>se</w:t>
      </w:r>
      <w:r>
        <w:rPr>
          <w:color w:val="231F20"/>
          <w:spacing w:val="-8"/>
          <w:w w:val="105"/>
        </w:rPr>
        <w:t xml:space="preserve"> </w:t>
      </w:r>
      <w:r>
        <w:rPr>
          <w:color w:val="231F20"/>
          <w:w w:val="105"/>
        </w:rPr>
        <w:t>sa</w:t>
      </w:r>
      <w:r>
        <w:rPr>
          <w:color w:val="231F20"/>
          <w:spacing w:val="-8"/>
          <w:w w:val="105"/>
        </w:rPr>
        <w:t xml:space="preserve"> </w:t>
      </w:r>
      <w:r>
        <w:rPr>
          <w:color w:val="231F20"/>
          <w:w w:val="105"/>
        </w:rPr>
        <w:t>njima</w:t>
      </w:r>
      <w:r>
        <w:rPr>
          <w:color w:val="231F20"/>
          <w:spacing w:val="-8"/>
          <w:w w:val="105"/>
        </w:rPr>
        <w:t xml:space="preserve"> </w:t>
      </w:r>
      <w:r>
        <w:rPr>
          <w:color w:val="231F20"/>
          <w:w w:val="105"/>
        </w:rPr>
        <w:t>često</w:t>
      </w:r>
      <w:r>
        <w:rPr>
          <w:color w:val="231F20"/>
          <w:spacing w:val="-8"/>
          <w:w w:val="105"/>
        </w:rPr>
        <w:t xml:space="preserve"> </w:t>
      </w:r>
      <w:r>
        <w:rPr>
          <w:color w:val="231F20"/>
          <w:w w:val="105"/>
        </w:rPr>
        <w:t>čujem</w:t>
      </w:r>
      <w:r>
        <w:rPr>
          <w:color w:val="231F20"/>
          <w:spacing w:val="-8"/>
          <w:w w:val="105"/>
        </w:rPr>
        <w:t xml:space="preserve"> </w:t>
      </w:r>
      <w:r>
        <w:rPr>
          <w:color w:val="231F20"/>
          <w:w w:val="105"/>
        </w:rPr>
        <w:t>i</w:t>
      </w:r>
      <w:r>
        <w:rPr>
          <w:color w:val="231F20"/>
          <w:spacing w:val="-8"/>
          <w:w w:val="105"/>
        </w:rPr>
        <w:t xml:space="preserve"> </w:t>
      </w:r>
      <w:r>
        <w:rPr>
          <w:color w:val="231F20"/>
          <w:w w:val="105"/>
        </w:rPr>
        <w:t>dru- žim, iako svaka ima svoje poslovne karijere, decu i svoje živote. Lola je neko vreme</w:t>
      </w:r>
      <w:r>
        <w:rPr>
          <w:color w:val="231F20"/>
          <w:spacing w:val="-12"/>
          <w:w w:val="105"/>
        </w:rPr>
        <w:t xml:space="preserve"> </w:t>
      </w:r>
      <w:r>
        <w:rPr>
          <w:color w:val="231F20"/>
          <w:w w:val="105"/>
        </w:rPr>
        <w:t>bila</w:t>
      </w:r>
      <w:r>
        <w:rPr>
          <w:color w:val="231F20"/>
          <w:spacing w:val="-12"/>
          <w:w w:val="105"/>
        </w:rPr>
        <w:t xml:space="preserve"> </w:t>
      </w:r>
      <w:r>
        <w:rPr>
          <w:color w:val="231F20"/>
          <w:w w:val="105"/>
        </w:rPr>
        <w:t>direktorka</w:t>
      </w:r>
      <w:r>
        <w:rPr>
          <w:color w:val="231F20"/>
          <w:spacing w:val="-12"/>
          <w:w w:val="105"/>
        </w:rPr>
        <w:t xml:space="preserve"> </w:t>
      </w:r>
      <w:r>
        <w:rPr>
          <w:color w:val="231F20"/>
          <w:w w:val="105"/>
        </w:rPr>
        <w:t>Hidrometeorološkog</w:t>
      </w:r>
      <w:r>
        <w:rPr>
          <w:color w:val="231F20"/>
          <w:spacing w:val="-12"/>
          <w:w w:val="105"/>
        </w:rPr>
        <w:t xml:space="preserve"> </w:t>
      </w:r>
      <w:r>
        <w:rPr>
          <w:color w:val="231F20"/>
          <w:w w:val="105"/>
        </w:rPr>
        <w:t>zavoda</w:t>
      </w:r>
      <w:r>
        <w:rPr>
          <w:color w:val="231F20"/>
          <w:spacing w:val="-12"/>
          <w:w w:val="105"/>
        </w:rPr>
        <w:t xml:space="preserve"> </w:t>
      </w:r>
      <w:r>
        <w:rPr>
          <w:color w:val="231F20"/>
          <w:w w:val="105"/>
        </w:rPr>
        <w:t>Srbije,</w:t>
      </w:r>
      <w:r>
        <w:rPr>
          <w:color w:val="231F20"/>
          <w:spacing w:val="-12"/>
          <w:w w:val="105"/>
        </w:rPr>
        <w:t xml:space="preserve"> </w:t>
      </w:r>
      <w:r>
        <w:rPr>
          <w:color w:val="231F20"/>
          <w:w w:val="105"/>
        </w:rPr>
        <w:t>a</w:t>
      </w:r>
      <w:r>
        <w:rPr>
          <w:color w:val="231F20"/>
          <w:spacing w:val="-12"/>
          <w:w w:val="105"/>
        </w:rPr>
        <w:t xml:space="preserve"> </w:t>
      </w:r>
      <w:r>
        <w:rPr>
          <w:color w:val="231F20"/>
          <w:w w:val="105"/>
        </w:rPr>
        <w:t>Ljilja</w:t>
      </w:r>
      <w:r>
        <w:rPr>
          <w:color w:val="231F20"/>
          <w:spacing w:val="-12"/>
          <w:w w:val="105"/>
        </w:rPr>
        <w:t xml:space="preserve"> </w:t>
      </w:r>
      <w:r>
        <w:rPr>
          <w:color w:val="231F20"/>
          <w:w w:val="105"/>
        </w:rPr>
        <w:t>radi</w:t>
      </w:r>
      <w:r>
        <w:rPr>
          <w:color w:val="231F20"/>
          <w:spacing w:val="-12"/>
          <w:w w:val="105"/>
        </w:rPr>
        <w:t xml:space="preserve"> </w:t>
      </w:r>
      <w:r>
        <w:rPr>
          <w:color w:val="231F20"/>
          <w:w w:val="105"/>
        </w:rPr>
        <w:t>u</w:t>
      </w:r>
      <w:r>
        <w:rPr>
          <w:color w:val="231F20"/>
          <w:spacing w:val="-12"/>
          <w:w w:val="105"/>
        </w:rPr>
        <w:t xml:space="preserve"> </w:t>
      </w:r>
      <w:r>
        <w:rPr>
          <w:color w:val="231F20"/>
          <w:w w:val="105"/>
        </w:rPr>
        <w:t xml:space="preserve">Direk- toratu za vazdušni saobraćaj, obe su po struci meteorološkinje. </w:t>
      </w:r>
      <w:r>
        <w:rPr>
          <w:color w:val="231F20"/>
          <w:spacing w:val="-4"/>
          <w:w w:val="105"/>
        </w:rPr>
        <w:t xml:space="preserve">Vesna </w:t>
      </w:r>
      <w:r>
        <w:rPr>
          <w:color w:val="231F20"/>
          <w:w w:val="105"/>
        </w:rPr>
        <w:t>radi kao kustos</w:t>
      </w:r>
      <w:r>
        <w:rPr>
          <w:color w:val="231F20"/>
          <w:spacing w:val="-17"/>
          <w:w w:val="105"/>
        </w:rPr>
        <w:t xml:space="preserve"> </w:t>
      </w:r>
      <w:r>
        <w:rPr>
          <w:color w:val="231F20"/>
          <w:w w:val="105"/>
        </w:rPr>
        <w:t>i</w:t>
      </w:r>
      <w:r>
        <w:rPr>
          <w:color w:val="231F20"/>
          <w:spacing w:val="-17"/>
          <w:w w:val="105"/>
        </w:rPr>
        <w:t xml:space="preserve"> </w:t>
      </w:r>
      <w:r>
        <w:rPr>
          <w:color w:val="231F20"/>
          <w:w w:val="105"/>
        </w:rPr>
        <w:t>načelnik</w:t>
      </w:r>
      <w:r>
        <w:rPr>
          <w:color w:val="231F20"/>
          <w:spacing w:val="-17"/>
          <w:w w:val="105"/>
        </w:rPr>
        <w:t xml:space="preserve"> </w:t>
      </w:r>
      <w:r>
        <w:rPr>
          <w:color w:val="231F20"/>
          <w:w w:val="105"/>
        </w:rPr>
        <w:t>u</w:t>
      </w:r>
      <w:r>
        <w:rPr>
          <w:color w:val="231F20"/>
          <w:spacing w:val="-17"/>
          <w:w w:val="105"/>
        </w:rPr>
        <w:t xml:space="preserve"> </w:t>
      </w:r>
      <w:r>
        <w:rPr>
          <w:color w:val="231F20"/>
          <w:w w:val="105"/>
        </w:rPr>
        <w:t>Muzeju</w:t>
      </w:r>
      <w:r>
        <w:rPr>
          <w:color w:val="231F20"/>
          <w:spacing w:val="-17"/>
          <w:w w:val="105"/>
        </w:rPr>
        <w:t xml:space="preserve"> </w:t>
      </w:r>
      <w:r>
        <w:rPr>
          <w:color w:val="231F20"/>
          <w:w w:val="105"/>
        </w:rPr>
        <w:t>istorije</w:t>
      </w:r>
      <w:r>
        <w:rPr>
          <w:color w:val="231F20"/>
          <w:spacing w:val="-17"/>
          <w:w w:val="105"/>
        </w:rPr>
        <w:t xml:space="preserve"> </w:t>
      </w:r>
      <w:r>
        <w:rPr>
          <w:color w:val="231F20"/>
          <w:w w:val="105"/>
        </w:rPr>
        <w:t>Jugoslavije.</w:t>
      </w:r>
      <w:r>
        <w:rPr>
          <w:color w:val="231F20"/>
          <w:spacing w:val="-17"/>
          <w:w w:val="105"/>
        </w:rPr>
        <w:t xml:space="preserve"> </w:t>
      </w:r>
      <w:r>
        <w:rPr>
          <w:color w:val="231F20"/>
          <w:w w:val="105"/>
        </w:rPr>
        <w:t>I</w:t>
      </w:r>
      <w:r>
        <w:rPr>
          <w:color w:val="231F20"/>
          <w:spacing w:val="-17"/>
          <w:w w:val="105"/>
        </w:rPr>
        <w:t xml:space="preserve"> </w:t>
      </w:r>
      <w:r>
        <w:rPr>
          <w:color w:val="231F20"/>
          <w:w w:val="105"/>
        </w:rPr>
        <w:t>tako</w:t>
      </w:r>
      <w:r>
        <w:rPr>
          <w:color w:val="231F20"/>
          <w:spacing w:val="-17"/>
          <w:w w:val="105"/>
        </w:rPr>
        <w:t xml:space="preserve"> </w:t>
      </w:r>
      <w:r>
        <w:rPr>
          <w:color w:val="231F20"/>
          <w:w w:val="105"/>
        </w:rPr>
        <w:t>sam</w:t>
      </w:r>
      <w:r>
        <w:rPr>
          <w:color w:val="231F20"/>
          <w:spacing w:val="-17"/>
          <w:w w:val="105"/>
        </w:rPr>
        <w:t xml:space="preserve"> </w:t>
      </w:r>
      <w:r>
        <w:rPr>
          <w:color w:val="231F20"/>
          <w:w w:val="105"/>
        </w:rPr>
        <w:t>upoznala</w:t>
      </w:r>
      <w:r>
        <w:rPr>
          <w:color w:val="231F20"/>
          <w:spacing w:val="-17"/>
          <w:w w:val="105"/>
        </w:rPr>
        <w:t xml:space="preserve"> </w:t>
      </w:r>
      <w:r>
        <w:rPr>
          <w:color w:val="231F20"/>
          <w:w w:val="105"/>
        </w:rPr>
        <w:t>i</w:t>
      </w:r>
      <w:r>
        <w:rPr>
          <w:color w:val="231F20"/>
          <w:spacing w:val="-17"/>
          <w:w w:val="105"/>
        </w:rPr>
        <w:t xml:space="preserve"> </w:t>
      </w:r>
      <w:r>
        <w:rPr>
          <w:color w:val="231F20"/>
          <w:w w:val="105"/>
        </w:rPr>
        <w:t>Desu</w:t>
      </w:r>
      <w:r>
        <w:rPr>
          <w:color w:val="231F20"/>
          <w:w w:val="105"/>
          <w:position w:val="7"/>
          <w:sz w:val="13"/>
          <w:szCs w:val="13"/>
        </w:rPr>
        <w:t>16</w:t>
      </w:r>
      <w:r>
        <w:rPr>
          <w:color w:val="231F20"/>
          <w:w w:val="105"/>
        </w:rPr>
        <w:t>,</w:t>
      </w:r>
      <w:r>
        <w:rPr>
          <w:color w:val="231F20"/>
          <w:spacing w:val="-17"/>
          <w:w w:val="105"/>
        </w:rPr>
        <w:t xml:space="preserve"> </w:t>
      </w:r>
      <w:r>
        <w:rPr>
          <w:color w:val="231F20"/>
          <w:w w:val="105"/>
        </w:rPr>
        <w:t>jer je</w:t>
      </w:r>
      <w:r>
        <w:rPr>
          <w:color w:val="231F20"/>
          <w:spacing w:val="-11"/>
          <w:w w:val="105"/>
        </w:rPr>
        <w:t xml:space="preserve"> </w:t>
      </w:r>
      <w:r>
        <w:rPr>
          <w:color w:val="231F20"/>
          <w:w w:val="105"/>
        </w:rPr>
        <w:t>Desa</w:t>
      </w:r>
      <w:r>
        <w:rPr>
          <w:color w:val="231F20"/>
          <w:spacing w:val="-11"/>
          <w:w w:val="105"/>
        </w:rPr>
        <w:t xml:space="preserve"> </w:t>
      </w:r>
      <w:r>
        <w:rPr>
          <w:color w:val="231F20"/>
          <w:w w:val="105"/>
        </w:rPr>
        <w:t>radila</w:t>
      </w:r>
      <w:r>
        <w:rPr>
          <w:color w:val="231F20"/>
          <w:spacing w:val="-11"/>
          <w:w w:val="105"/>
        </w:rPr>
        <w:t xml:space="preserve"> </w:t>
      </w:r>
      <w:r>
        <w:rPr>
          <w:color w:val="231F20"/>
          <w:w w:val="105"/>
        </w:rPr>
        <w:t>sa</w:t>
      </w:r>
      <w:r>
        <w:rPr>
          <w:color w:val="231F20"/>
          <w:spacing w:val="-11"/>
          <w:w w:val="105"/>
        </w:rPr>
        <w:t xml:space="preserve"> </w:t>
      </w:r>
      <w:r>
        <w:rPr>
          <w:color w:val="231F20"/>
          <w:spacing w:val="-3"/>
          <w:w w:val="105"/>
        </w:rPr>
        <w:t>Vesnom</w:t>
      </w:r>
      <w:r>
        <w:rPr>
          <w:color w:val="231F20"/>
          <w:spacing w:val="-11"/>
          <w:w w:val="105"/>
        </w:rPr>
        <w:t xml:space="preserve"> </w:t>
      </w:r>
      <w:r>
        <w:rPr>
          <w:color w:val="231F20"/>
          <w:w w:val="105"/>
        </w:rPr>
        <w:t>u</w:t>
      </w:r>
      <w:r>
        <w:rPr>
          <w:color w:val="231F20"/>
          <w:spacing w:val="-11"/>
          <w:w w:val="105"/>
        </w:rPr>
        <w:t xml:space="preserve"> </w:t>
      </w:r>
      <w:r>
        <w:rPr>
          <w:color w:val="231F20"/>
          <w:w w:val="105"/>
        </w:rPr>
        <w:t>Muzeju.</w:t>
      </w:r>
      <w:r>
        <w:rPr>
          <w:color w:val="231F20"/>
          <w:spacing w:val="-11"/>
          <w:w w:val="105"/>
        </w:rPr>
        <w:t xml:space="preserve"> </w:t>
      </w:r>
      <w:r>
        <w:rPr>
          <w:color w:val="231F20"/>
          <w:w w:val="105"/>
        </w:rPr>
        <w:t>I</w:t>
      </w:r>
      <w:r>
        <w:rPr>
          <w:color w:val="231F20"/>
          <w:spacing w:val="-11"/>
          <w:w w:val="105"/>
        </w:rPr>
        <w:t xml:space="preserve"> </w:t>
      </w:r>
      <w:r>
        <w:rPr>
          <w:color w:val="231F20"/>
          <w:w w:val="105"/>
        </w:rPr>
        <w:t>kada</w:t>
      </w:r>
      <w:r>
        <w:rPr>
          <w:color w:val="231F20"/>
          <w:spacing w:val="-11"/>
          <w:w w:val="105"/>
        </w:rPr>
        <w:t xml:space="preserve"> </w:t>
      </w:r>
      <w:r>
        <w:rPr>
          <w:color w:val="231F20"/>
          <w:w w:val="105"/>
        </w:rPr>
        <w:t>sam</w:t>
      </w:r>
      <w:r>
        <w:rPr>
          <w:color w:val="231F20"/>
          <w:spacing w:val="-11"/>
          <w:w w:val="105"/>
        </w:rPr>
        <w:t xml:space="preserve"> </w:t>
      </w:r>
      <w:r>
        <w:rPr>
          <w:color w:val="231F20"/>
          <w:w w:val="105"/>
        </w:rPr>
        <w:t>ja</w:t>
      </w:r>
      <w:r>
        <w:rPr>
          <w:color w:val="231F20"/>
          <w:spacing w:val="-11"/>
          <w:w w:val="105"/>
        </w:rPr>
        <w:t xml:space="preserve"> </w:t>
      </w:r>
      <w:r>
        <w:rPr>
          <w:color w:val="231F20"/>
          <w:w w:val="105"/>
        </w:rPr>
        <w:t>2000.</w:t>
      </w:r>
      <w:r>
        <w:rPr>
          <w:color w:val="231F20"/>
          <w:spacing w:val="-11"/>
          <w:w w:val="105"/>
        </w:rPr>
        <w:t xml:space="preserve"> </w:t>
      </w:r>
      <w:r>
        <w:rPr>
          <w:color w:val="231F20"/>
          <w:w w:val="105"/>
        </w:rPr>
        <w:t>godine</w:t>
      </w:r>
      <w:r>
        <w:rPr>
          <w:color w:val="231F20"/>
          <w:spacing w:val="-11"/>
          <w:w w:val="105"/>
        </w:rPr>
        <w:t xml:space="preserve"> </w:t>
      </w:r>
      <w:r>
        <w:rPr>
          <w:color w:val="231F20"/>
          <w:w w:val="105"/>
        </w:rPr>
        <w:t>preselila</w:t>
      </w:r>
      <w:r>
        <w:rPr>
          <w:color w:val="231F20"/>
          <w:spacing w:val="-11"/>
          <w:w w:val="105"/>
        </w:rPr>
        <w:t xml:space="preserve"> </w:t>
      </w:r>
      <w:r>
        <w:rPr>
          <w:color w:val="231F20"/>
          <w:w w:val="105"/>
        </w:rPr>
        <w:t>u</w:t>
      </w:r>
      <w:r>
        <w:rPr>
          <w:color w:val="231F20"/>
          <w:spacing w:val="-11"/>
          <w:w w:val="105"/>
        </w:rPr>
        <w:t xml:space="preserve"> </w:t>
      </w:r>
      <w:r>
        <w:rPr>
          <w:color w:val="231F20"/>
          <w:w w:val="105"/>
        </w:rPr>
        <w:t>ovaj sta</w:t>
      </w:r>
      <w:r>
        <w:rPr>
          <w:color w:val="231F20"/>
          <w:spacing w:val="-16"/>
          <w:w w:val="105"/>
        </w:rPr>
        <w:t xml:space="preserve"> </w:t>
      </w:r>
      <w:r>
        <w:rPr>
          <w:color w:val="231F20"/>
          <w:w w:val="105"/>
        </w:rPr>
        <w:t>u</w:t>
      </w:r>
      <w:r>
        <w:rPr>
          <w:color w:val="231F20"/>
          <w:spacing w:val="-16"/>
          <w:w w:val="105"/>
        </w:rPr>
        <w:t xml:space="preserve"> </w:t>
      </w:r>
      <w:r>
        <w:rPr>
          <w:color w:val="231F20"/>
          <w:w w:val="105"/>
        </w:rPr>
        <w:t>kome</w:t>
      </w:r>
      <w:r>
        <w:rPr>
          <w:color w:val="231F20"/>
          <w:spacing w:val="-16"/>
          <w:w w:val="105"/>
        </w:rPr>
        <w:t xml:space="preserve"> </w:t>
      </w:r>
      <w:r>
        <w:rPr>
          <w:color w:val="231F20"/>
          <w:w w:val="105"/>
        </w:rPr>
        <w:t>sam</w:t>
      </w:r>
      <w:r>
        <w:rPr>
          <w:color w:val="231F20"/>
          <w:spacing w:val="-16"/>
          <w:w w:val="105"/>
        </w:rPr>
        <w:t xml:space="preserve"> </w:t>
      </w:r>
      <w:r>
        <w:rPr>
          <w:color w:val="231F20"/>
          <w:w w:val="105"/>
        </w:rPr>
        <w:t>danas,</w:t>
      </w:r>
      <w:r>
        <w:rPr>
          <w:color w:val="231F20"/>
          <w:spacing w:val="-16"/>
          <w:w w:val="105"/>
        </w:rPr>
        <w:t xml:space="preserve"> </w:t>
      </w:r>
      <w:r>
        <w:rPr>
          <w:color w:val="231F20"/>
          <w:w w:val="105"/>
        </w:rPr>
        <w:t>tražila</w:t>
      </w:r>
      <w:r>
        <w:rPr>
          <w:color w:val="231F20"/>
          <w:spacing w:val="-16"/>
          <w:w w:val="105"/>
        </w:rPr>
        <w:t xml:space="preserve"> </w:t>
      </w:r>
      <w:r>
        <w:rPr>
          <w:color w:val="231F20"/>
          <w:w w:val="105"/>
        </w:rPr>
        <w:t>sam</w:t>
      </w:r>
      <w:r>
        <w:rPr>
          <w:color w:val="231F20"/>
          <w:spacing w:val="-16"/>
          <w:w w:val="105"/>
        </w:rPr>
        <w:t xml:space="preserve"> </w:t>
      </w:r>
      <w:r>
        <w:rPr>
          <w:color w:val="231F20"/>
          <w:w w:val="105"/>
        </w:rPr>
        <w:t>nekoga</w:t>
      </w:r>
      <w:r>
        <w:rPr>
          <w:color w:val="231F20"/>
          <w:spacing w:val="-16"/>
          <w:w w:val="105"/>
        </w:rPr>
        <w:t xml:space="preserve"> </w:t>
      </w:r>
      <w:r>
        <w:rPr>
          <w:color w:val="231F20"/>
          <w:w w:val="105"/>
        </w:rPr>
        <w:t>ko</w:t>
      </w:r>
      <w:r>
        <w:rPr>
          <w:color w:val="231F20"/>
          <w:spacing w:val="-16"/>
          <w:w w:val="105"/>
        </w:rPr>
        <w:t xml:space="preserve"> </w:t>
      </w:r>
      <w:r>
        <w:rPr>
          <w:color w:val="231F20"/>
          <w:w w:val="105"/>
        </w:rPr>
        <w:t>bi</w:t>
      </w:r>
      <w:r>
        <w:rPr>
          <w:color w:val="231F20"/>
          <w:spacing w:val="-16"/>
          <w:w w:val="105"/>
        </w:rPr>
        <w:t xml:space="preserve"> </w:t>
      </w:r>
      <w:r>
        <w:rPr>
          <w:color w:val="231F20"/>
          <w:w w:val="105"/>
        </w:rPr>
        <w:t>mogao</w:t>
      </w:r>
      <w:r>
        <w:rPr>
          <w:color w:val="231F20"/>
          <w:spacing w:val="-16"/>
          <w:w w:val="105"/>
        </w:rPr>
        <w:t xml:space="preserve"> </w:t>
      </w:r>
      <w:r>
        <w:rPr>
          <w:color w:val="231F20"/>
          <w:w w:val="105"/>
        </w:rPr>
        <w:t>sa</w:t>
      </w:r>
      <w:r>
        <w:rPr>
          <w:color w:val="231F20"/>
          <w:spacing w:val="-16"/>
          <w:w w:val="105"/>
        </w:rPr>
        <w:t xml:space="preserve"> </w:t>
      </w:r>
      <w:r>
        <w:rPr>
          <w:color w:val="231F20"/>
          <w:w w:val="105"/>
        </w:rPr>
        <w:t>mnom</w:t>
      </w:r>
      <w:r>
        <w:rPr>
          <w:color w:val="231F20"/>
          <w:spacing w:val="-16"/>
          <w:w w:val="105"/>
        </w:rPr>
        <w:t xml:space="preserve"> </w:t>
      </w:r>
      <w:r>
        <w:rPr>
          <w:color w:val="231F20"/>
          <w:w w:val="105"/>
        </w:rPr>
        <w:t>da</w:t>
      </w:r>
      <w:r>
        <w:rPr>
          <w:color w:val="231F20"/>
          <w:spacing w:val="-16"/>
          <w:w w:val="105"/>
        </w:rPr>
        <w:t xml:space="preserve"> </w:t>
      </w:r>
      <w:r>
        <w:rPr>
          <w:color w:val="231F20"/>
          <w:w w:val="105"/>
        </w:rPr>
        <w:t>stanuje,</w:t>
      </w:r>
      <w:r>
        <w:rPr>
          <w:color w:val="231F20"/>
          <w:spacing w:val="-16"/>
          <w:w w:val="105"/>
        </w:rPr>
        <w:t xml:space="preserve"> </w:t>
      </w:r>
      <w:r>
        <w:rPr>
          <w:color w:val="231F20"/>
          <w:w w:val="105"/>
        </w:rPr>
        <w:t>ona je</w:t>
      </w:r>
      <w:r>
        <w:rPr>
          <w:color w:val="231F20"/>
          <w:spacing w:val="-16"/>
          <w:w w:val="105"/>
        </w:rPr>
        <w:t xml:space="preserve"> </w:t>
      </w:r>
      <w:r>
        <w:rPr>
          <w:color w:val="231F20"/>
          <w:w w:val="105"/>
        </w:rPr>
        <w:t>rekla:</w:t>
      </w:r>
      <w:r>
        <w:rPr>
          <w:color w:val="231F20"/>
          <w:spacing w:val="-16"/>
          <w:w w:val="105"/>
        </w:rPr>
        <w:t xml:space="preserve"> </w:t>
      </w:r>
      <w:r>
        <w:rPr>
          <w:color w:val="231F20"/>
          <w:w w:val="105"/>
        </w:rPr>
        <w:t>-Pa,</w:t>
      </w:r>
      <w:r>
        <w:rPr>
          <w:color w:val="231F20"/>
          <w:spacing w:val="-16"/>
          <w:w w:val="105"/>
        </w:rPr>
        <w:t xml:space="preserve"> </w:t>
      </w:r>
      <w:r>
        <w:rPr>
          <w:color w:val="231F20"/>
          <w:w w:val="105"/>
        </w:rPr>
        <w:t>evo,</w:t>
      </w:r>
      <w:r>
        <w:rPr>
          <w:color w:val="231F20"/>
          <w:spacing w:val="-16"/>
          <w:w w:val="105"/>
        </w:rPr>
        <w:t xml:space="preserve"> </w:t>
      </w:r>
      <w:r>
        <w:rPr>
          <w:color w:val="231F20"/>
          <w:w w:val="105"/>
        </w:rPr>
        <w:t>ja</w:t>
      </w:r>
      <w:r>
        <w:rPr>
          <w:color w:val="231F20"/>
          <w:spacing w:val="-16"/>
          <w:w w:val="105"/>
        </w:rPr>
        <w:t xml:space="preserve"> </w:t>
      </w:r>
      <w:r>
        <w:rPr>
          <w:color w:val="231F20"/>
          <w:w w:val="105"/>
        </w:rPr>
        <w:t>ću</w:t>
      </w:r>
      <w:r>
        <w:rPr>
          <w:color w:val="231F20"/>
          <w:spacing w:val="-16"/>
          <w:w w:val="105"/>
        </w:rPr>
        <w:t xml:space="preserve"> </w:t>
      </w:r>
      <w:r>
        <w:rPr>
          <w:color w:val="231F20"/>
          <w:w w:val="105"/>
        </w:rPr>
        <w:t>da</w:t>
      </w:r>
      <w:r>
        <w:rPr>
          <w:color w:val="231F20"/>
          <w:spacing w:val="-16"/>
          <w:w w:val="105"/>
        </w:rPr>
        <w:t xml:space="preserve"> </w:t>
      </w:r>
      <w:r>
        <w:rPr>
          <w:color w:val="231F20"/>
          <w:w w:val="105"/>
        </w:rPr>
        <w:t>pitam</w:t>
      </w:r>
      <w:r>
        <w:rPr>
          <w:color w:val="231F20"/>
          <w:spacing w:val="-16"/>
          <w:w w:val="105"/>
        </w:rPr>
        <w:t xml:space="preserve"> </w:t>
      </w:r>
      <w:r>
        <w:rPr>
          <w:color w:val="231F20"/>
          <w:w w:val="105"/>
        </w:rPr>
        <w:t>jednu</w:t>
      </w:r>
      <w:r>
        <w:rPr>
          <w:color w:val="231F20"/>
          <w:spacing w:val="-16"/>
          <w:w w:val="105"/>
        </w:rPr>
        <w:t xml:space="preserve"> </w:t>
      </w:r>
      <w:r>
        <w:rPr>
          <w:color w:val="231F20"/>
          <w:w w:val="105"/>
        </w:rPr>
        <w:t>koleginicu</w:t>
      </w:r>
      <w:r>
        <w:rPr>
          <w:color w:val="231F20"/>
          <w:spacing w:val="-16"/>
          <w:w w:val="105"/>
        </w:rPr>
        <w:t xml:space="preserve"> </w:t>
      </w:r>
      <w:r>
        <w:rPr>
          <w:color w:val="231F20"/>
          <w:w w:val="105"/>
        </w:rPr>
        <w:t>koja</w:t>
      </w:r>
      <w:r>
        <w:rPr>
          <w:color w:val="231F20"/>
          <w:spacing w:val="-16"/>
          <w:w w:val="105"/>
        </w:rPr>
        <w:t xml:space="preserve"> </w:t>
      </w:r>
      <w:r>
        <w:rPr>
          <w:color w:val="231F20"/>
          <w:w w:val="105"/>
        </w:rPr>
        <w:t>svaki</w:t>
      </w:r>
      <w:r>
        <w:rPr>
          <w:color w:val="231F20"/>
          <w:spacing w:val="-16"/>
          <w:w w:val="105"/>
        </w:rPr>
        <w:t xml:space="preserve"> </w:t>
      </w:r>
      <w:r>
        <w:rPr>
          <w:color w:val="231F20"/>
          <w:w w:val="105"/>
        </w:rPr>
        <w:t>dan</w:t>
      </w:r>
      <w:r>
        <w:rPr>
          <w:color w:val="231F20"/>
          <w:spacing w:val="-16"/>
          <w:w w:val="105"/>
        </w:rPr>
        <w:t xml:space="preserve"> </w:t>
      </w:r>
      <w:r>
        <w:rPr>
          <w:color w:val="231F20"/>
          <w:w w:val="105"/>
        </w:rPr>
        <w:t>putuje</w:t>
      </w:r>
      <w:r>
        <w:rPr>
          <w:color w:val="231F20"/>
          <w:spacing w:val="-16"/>
          <w:w w:val="105"/>
        </w:rPr>
        <w:t xml:space="preserve"> </w:t>
      </w:r>
      <w:r>
        <w:rPr>
          <w:color w:val="231F20"/>
          <w:w w:val="105"/>
        </w:rPr>
        <w:t>iz</w:t>
      </w:r>
      <w:r>
        <w:rPr>
          <w:color w:val="231F20"/>
          <w:spacing w:val="-16"/>
          <w:w w:val="105"/>
        </w:rPr>
        <w:t xml:space="preserve"> </w:t>
      </w:r>
      <w:r>
        <w:rPr>
          <w:color w:val="231F20"/>
          <w:w w:val="105"/>
        </w:rPr>
        <w:t>Laza- revca,</w:t>
      </w:r>
      <w:r>
        <w:rPr>
          <w:color w:val="231F20"/>
          <w:spacing w:val="-15"/>
          <w:w w:val="105"/>
        </w:rPr>
        <w:t xml:space="preserve"> </w:t>
      </w:r>
      <w:r>
        <w:rPr>
          <w:color w:val="231F20"/>
          <w:w w:val="105"/>
        </w:rPr>
        <w:t>pa</w:t>
      </w:r>
      <w:r>
        <w:rPr>
          <w:color w:val="231F20"/>
          <w:spacing w:val="-15"/>
          <w:w w:val="105"/>
        </w:rPr>
        <w:t xml:space="preserve"> </w:t>
      </w:r>
      <w:r>
        <w:rPr>
          <w:color w:val="231F20"/>
          <w:w w:val="105"/>
        </w:rPr>
        <w:t>bi</w:t>
      </w:r>
      <w:r>
        <w:rPr>
          <w:color w:val="231F20"/>
          <w:spacing w:val="-15"/>
          <w:w w:val="105"/>
        </w:rPr>
        <w:t xml:space="preserve"> </w:t>
      </w:r>
      <w:r>
        <w:rPr>
          <w:color w:val="231F20"/>
          <w:w w:val="105"/>
        </w:rPr>
        <w:t>joj</w:t>
      </w:r>
      <w:r>
        <w:rPr>
          <w:color w:val="231F20"/>
          <w:spacing w:val="-15"/>
          <w:w w:val="105"/>
        </w:rPr>
        <w:t xml:space="preserve"> </w:t>
      </w:r>
      <w:r>
        <w:rPr>
          <w:color w:val="231F20"/>
          <w:w w:val="105"/>
        </w:rPr>
        <w:t>možda</w:t>
      </w:r>
      <w:r>
        <w:rPr>
          <w:color w:val="231F20"/>
          <w:spacing w:val="-15"/>
          <w:w w:val="105"/>
        </w:rPr>
        <w:t xml:space="preserve"> </w:t>
      </w:r>
      <w:r>
        <w:rPr>
          <w:color w:val="231F20"/>
          <w:w w:val="105"/>
        </w:rPr>
        <w:t>odgovaralo</w:t>
      </w:r>
      <w:r>
        <w:rPr>
          <w:color w:val="231F20"/>
          <w:spacing w:val="-15"/>
          <w:w w:val="105"/>
        </w:rPr>
        <w:t xml:space="preserve"> </w:t>
      </w:r>
      <w:r>
        <w:rPr>
          <w:color w:val="231F20"/>
          <w:w w:val="105"/>
        </w:rPr>
        <w:t>da</w:t>
      </w:r>
      <w:r>
        <w:rPr>
          <w:color w:val="231F20"/>
          <w:spacing w:val="-15"/>
          <w:w w:val="105"/>
        </w:rPr>
        <w:t xml:space="preserve"> </w:t>
      </w:r>
      <w:r>
        <w:rPr>
          <w:color w:val="231F20"/>
          <w:w w:val="105"/>
        </w:rPr>
        <w:t>bude</w:t>
      </w:r>
      <w:r>
        <w:rPr>
          <w:color w:val="231F20"/>
          <w:spacing w:val="-15"/>
          <w:w w:val="105"/>
        </w:rPr>
        <w:t xml:space="preserve"> </w:t>
      </w:r>
      <w:r>
        <w:rPr>
          <w:color w:val="231F20"/>
          <w:w w:val="105"/>
        </w:rPr>
        <w:t>u</w:t>
      </w:r>
      <w:r>
        <w:rPr>
          <w:color w:val="231F20"/>
          <w:spacing w:val="-15"/>
          <w:w w:val="105"/>
        </w:rPr>
        <w:t xml:space="preserve"> </w:t>
      </w:r>
      <w:r>
        <w:rPr>
          <w:color w:val="231F20"/>
          <w:w w:val="105"/>
        </w:rPr>
        <w:t>Beogradu.</w:t>
      </w:r>
      <w:r>
        <w:rPr>
          <w:color w:val="231F20"/>
          <w:spacing w:val="-15"/>
          <w:w w:val="105"/>
        </w:rPr>
        <w:t xml:space="preserve"> </w:t>
      </w:r>
      <w:r>
        <w:rPr>
          <w:color w:val="231F20"/>
          <w:spacing w:val="-6"/>
          <w:w w:val="105"/>
        </w:rPr>
        <w:t>Tako</w:t>
      </w:r>
      <w:r>
        <w:rPr>
          <w:color w:val="231F20"/>
          <w:spacing w:val="-15"/>
          <w:w w:val="105"/>
        </w:rPr>
        <w:t xml:space="preserve"> </w:t>
      </w:r>
      <w:r>
        <w:rPr>
          <w:color w:val="231F20"/>
          <w:w w:val="105"/>
        </w:rPr>
        <w:t>su</w:t>
      </w:r>
      <w:r>
        <w:rPr>
          <w:color w:val="231F20"/>
          <w:spacing w:val="-15"/>
          <w:w w:val="105"/>
        </w:rPr>
        <w:t xml:space="preserve"> </w:t>
      </w:r>
      <w:r>
        <w:rPr>
          <w:color w:val="231F20"/>
          <w:w w:val="105"/>
        </w:rPr>
        <w:t>se</w:t>
      </w:r>
      <w:r>
        <w:rPr>
          <w:color w:val="231F20"/>
          <w:spacing w:val="-15"/>
          <w:w w:val="105"/>
        </w:rPr>
        <w:t xml:space="preserve"> </w:t>
      </w:r>
      <w:r>
        <w:rPr>
          <w:color w:val="231F20"/>
          <w:w w:val="105"/>
        </w:rPr>
        <w:t>širili</w:t>
      </w:r>
      <w:r>
        <w:rPr>
          <w:color w:val="231F20"/>
          <w:spacing w:val="-15"/>
          <w:w w:val="105"/>
        </w:rPr>
        <w:t xml:space="preserve"> </w:t>
      </w:r>
      <w:r>
        <w:rPr>
          <w:color w:val="231F20"/>
          <w:w w:val="105"/>
        </w:rPr>
        <w:t>krugovi poznanstva</w:t>
      </w:r>
      <w:r>
        <w:rPr>
          <w:color w:val="231F20"/>
          <w:spacing w:val="-26"/>
          <w:w w:val="105"/>
        </w:rPr>
        <w:t xml:space="preserve"> </w:t>
      </w:r>
      <w:r>
        <w:rPr>
          <w:color w:val="231F20"/>
          <w:w w:val="105"/>
        </w:rPr>
        <w:t>i</w:t>
      </w:r>
      <w:r>
        <w:rPr>
          <w:color w:val="231F20"/>
          <w:spacing w:val="-26"/>
          <w:w w:val="105"/>
        </w:rPr>
        <w:t xml:space="preserve"> </w:t>
      </w:r>
      <w:r>
        <w:rPr>
          <w:color w:val="231F20"/>
          <w:w w:val="105"/>
        </w:rPr>
        <w:t>prijateljstva.</w:t>
      </w:r>
    </w:p>
    <w:p w:rsidR="007A1F72" w:rsidRDefault="007A1F72">
      <w:pPr>
        <w:pStyle w:val="Heading3"/>
        <w:ind w:left="1780" w:right="1254"/>
      </w:pPr>
      <w:r>
        <w:rPr>
          <w:color w:val="231F20"/>
          <w:w w:val="95"/>
        </w:rPr>
        <w:t>Da li ste koristili neku od tada raspoloživih usluga socijalne zaštite?</w:t>
      </w:r>
    </w:p>
    <w:p w:rsidR="007A1F72" w:rsidRDefault="007A1F72">
      <w:pPr>
        <w:pStyle w:val="BodyText"/>
        <w:spacing w:before="49" w:line="249" w:lineRule="auto"/>
        <w:ind w:left="1327" w:right="1380" w:firstLine="453"/>
        <w:jc w:val="both"/>
      </w:pPr>
      <w:r>
        <w:rPr>
          <w:color w:val="231F20"/>
        </w:rPr>
        <w:t>Koristila sam službu kućne nege, a kasnije i službu pomoći u kući. Kada  sam počela da koristim ovu uslugu, tada sam još uvek hodala i ova usluga je    bila na potpuno drugi način organizovana. Kako sam živela sama, a imala sam problema u kretanju i nisam mogla da idem u nabavku, dobila sam kućnu negu četiri</w:t>
      </w:r>
      <w:r>
        <w:rPr>
          <w:color w:val="231F20"/>
          <w:spacing w:val="-6"/>
        </w:rPr>
        <w:t xml:space="preserve"> </w:t>
      </w:r>
      <w:r>
        <w:rPr>
          <w:color w:val="231F20"/>
        </w:rPr>
        <w:t>sata</w:t>
      </w:r>
      <w:r>
        <w:rPr>
          <w:color w:val="231F20"/>
          <w:spacing w:val="-6"/>
        </w:rPr>
        <w:t xml:space="preserve"> </w:t>
      </w:r>
      <w:r>
        <w:rPr>
          <w:color w:val="231F20"/>
        </w:rPr>
        <w:t>dnevno,</w:t>
      </w:r>
      <w:r>
        <w:rPr>
          <w:color w:val="231F20"/>
          <w:spacing w:val="-6"/>
        </w:rPr>
        <w:t xml:space="preserve"> </w:t>
      </w:r>
      <w:r>
        <w:rPr>
          <w:color w:val="231F20"/>
        </w:rPr>
        <w:t>a</w:t>
      </w:r>
      <w:r>
        <w:rPr>
          <w:color w:val="231F20"/>
          <w:spacing w:val="-6"/>
        </w:rPr>
        <w:t xml:space="preserve"> </w:t>
      </w:r>
      <w:r>
        <w:rPr>
          <w:color w:val="231F20"/>
        </w:rPr>
        <w:t>jedno</w:t>
      </w:r>
      <w:r>
        <w:rPr>
          <w:color w:val="231F20"/>
          <w:spacing w:val="-6"/>
        </w:rPr>
        <w:t xml:space="preserve"> </w:t>
      </w:r>
      <w:r>
        <w:rPr>
          <w:color w:val="231F20"/>
        </w:rPr>
        <w:t>vreme</w:t>
      </w:r>
      <w:r>
        <w:rPr>
          <w:color w:val="231F20"/>
          <w:spacing w:val="-6"/>
        </w:rPr>
        <w:t xml:space="preserve"> </w:t>
      </w:r>
      <w:r>
        <w:rPr>
          <w:color w:val="231F20"/>
        </w:rPr>
        <w:t>čak</w:t>
      </w:r>
      <w:r>
        <w:rPr>
          <w:color w:val="231F20"/>
          <w:spacing w:val="-6"/>
        </w:rPr>
        <w:t xml:space="preserve"> </w:t>
      </w:r>
      <w:r>
        <w:rPr>
          <w:color w:val="231F20"/>
        </w:rPr>
        <w:t>i</w:t>
      </w:r>
      <w:r>
        <w:rPr>
          <w:color w:val="231F20"/>
          <w:spacing w:val="-6"/>
        </w:rPr>
        <w:t xml:space="preserve"> </w:t>
      </w:r>
      <w:r>
        <w:rPr>
          <w:color w:val="231F20"/>
        </w:rPr>
        <w:t>šest</w:t>
      </w:r>
      <w:r>
        <w:rPr>
          <w:color w:val="231F20"/>
          <w:spacing w:val="-6"/>
        </w:rPr>
        <w:t xml:space="preserve"> </w:t>
      </w:r>
      <w:r>
        <w:rPr>
          <w:color w:val="231F20"/>
        </w:rPr>
        <w:t>sati.</w:t>
      </w:r>
      <w:r>
        <w:rPr>
          <w:color w:val="231F20"/>
          <w:spacing w:val="-6"/>
        </w:rPr>
        <w:t xml:space="preserve"> </w:t>
      </w:r>
      <w:r>
        <w:rPr>
          <w:color w:val="231F20"/>
        </w:rPr>
        <w:t>„Negovateljica“</w:t>
      </w:r>
      <w:r>
        <w:rPr>
          <w:color w:val="231F20"/>
          <w:position w:val="7"/>
          <w:sz w:val="13"/>
          <w:szCs w:val="13"/>
        </w:rPr>
        <w:t>17</w:t>
      </w:r>
      <w:r>
        <w:rPr>
          <w:color w:val="231F20"/>
        </w:rPr>
        <w:t>,</w:t>
      </w:r>
      <w:r>
        <w:rPr>
          <w:color w:val="231F20"/>
          <w:spacing w:val="-6"/>
        </w:rPr>
        <w:t xml:space="preserve"> </w:t>
      </w:r>
      <w:r>
        <w:rPr>
          <w:color w:val="231F20"/>
        </w:rPr>
        <w:t>koja</w:t>
      </w:r>
      <w:r>
        <w:rPr>
          <w:color w:val="231F20"/>
          <w:spacing w:val="-6"/>
        </w:rPr>
        <w:t xml:space="preserve"> </w:t>
      </w:r>
      <w:r>
        <w:rPr>
          <w:color w:val="231F20"/>
        </w:rPr>
        <w:t>je</w:t>
      </w:r>
      <w:r>
        <w:rPr>
          <w:color w:val="231F20"/>
          <w:spacing w:val="-6"/>
        </w:rPr>
        <w:t xml:space="preserve"> </w:t>
      </w:r>
      <w:r>
        <w:rPr>
          <w:color w:val="231F20"/>
        </w:rPr>
        <w:t xml:space="preserve">dolazila ujutro, usput svrati na pijacu, kupi namirnice, spremi ručak, sutradan planira-    mo da peglamo veš, spremamo stan i slično. Uglavnom napravimo nedeljni plan   i to je meni bilo dovoljno da obavim sve poslove, jer ona obično dođe ujutro, pa mi pomogne da obavim ličnu higijenu i onda dalje šta je tokom dana potrebno. </w:t>
      </w:r>
      <w:r>
        <w:rPr>
          <w:color w:val="231F20"/>
          <w:spacing w:val="-6"/>
        </w:rPr>
        <w:t xml:space="preserve">Tako  </w:t>
      </w:r>
      <w:r>
        <w:rPr>
          <w:color w:val="231F20"/>
        </w:rPr>
        <w:t xml:space="preserve">je dosta godina to dobro </w:t>
      </w:r>
      <w:r>
        <w:rPr>
          <w:color w:val="231F20"/>
          <w:spacing w:val="33"/>
        </w:rPr>
        <w:t xml:space="preserve"> </w:t>
      </w:r>
      <w:r>
        <w:rPr>
          <w:color w:val="231F20"/>
        </w:rPr>
        <w:t>funkcionisalo.</w:t>
      </w:r>
    </w:p>
    <w:p w:rsidR="007A1F72" w:rsidRDefault="007A1F72">
      <w:pPr>
        <w:pStyle w:val="BodyText"/>
        <w:spacing w:before="9"/>
        <w:rPr>
          <w:sz w:val="19"/>
          <w:szCs w:val="19"/>
        </w:rPr>
      </w:pPr>
      <w:r>
        <w:rPr>
          <w:noProof/>
        </w:rPr>
        <w:pict>
          <v:group id="_x0000_s1114" style="position:absolute;margin-left:66.35pt;margin-top:13.3pt;width:45.4pt;height:1pt;z-index:251649536;mso-wrap-distance-left:0;mso-wrap-distance-right:0;mso-position-horizontal-relative:page" coordorigin="1327,266" coordsize="908,20">
            <v:line id="_x0000_s1115" style="position:absolute" from="1396,276" to="2195,276" strokecolor="#231f20" strokeweight="1pt">
              <v:stroke dashstyle="dash"/>
            </v:line>
            <v:line id="_x0000_s1116" style="position:absolute" from="1337,276" to="1337,276" strokecolor="#231f20" strokeweight="1pt"/>
            <v:line id="_x0000_s1117" style="position:absolute" from="2224,276" to="2224,276" strokecolor="#231f20" strokeweight="1pt"/>
            <w10:wrap type="topAndBottom" anchorx="page"/>
          </v:group>
        </w:pict>
      </w:r>
    </w:p>
    <w:p w:rsidR="007A1F72" w:rsidRDefault="007A1F72">
      <w:pPr>
        <w:pStyle w:val="ListParagraph"/>
        <w:numPr>
          <w:ilvl w:val="0"/>
          <w:numId w:val="3"/>
        </w:numPr>
        <w:tabs>
          <w:tab w:val="left" w:pos="2048"/>
        </w:tabs>
        <w:ind w:left="2047"/>
        <w:rPr>
          <w:sz w:val="18"/>
          <w:szCs w:val="18"/>
        </w:rPr>
      </w:pPr>
      <w:r>
        <w:rPr>
          <w:color w:val="231F20"/>
          <w:w w:val="105"/>
          <w:sz w:val="18"/>
          <w:szCs w:val="18"/>
        </w:rPr>
        <w:t>Desanka</w:t>
      </w:r>
      <w:r>
        <w:rPr>
          <w:color w:val="231F20"/>
          <w:spacing w:val="-16"/>
          <w:w w:val="105"/>
          <w:sz w:val="18"/>
          <w:szCs w:val="18"/>
        </w:rPr>
        <w:t xml:space="preserve"> </w:t>
      </w:r>
      <w:r>
        <w:rPr>
          <w:color w:val="231F20"/>
          <w:w w:val="105"/>
          <w:sz w:val="18"/>
          <w:szCs w:val="18"/>
        </w:rPr>
        <w:t>Simić</w:t>
      </w:r>
      <w:r>
        <w:rPr>
          <w:color w:val="231F20"/>
          <w:spacing w:val="-16"/>
          <w:w w:val="105"/>
          <w:sz w:val="18"/>
          <w:szCs w:val="18"/>
        </w:rPr>
        <w:t xml:space="preserve"> </w:t>
      </w:r>
      <w:r>
        <w:rPr>
          <w:color w:val="231F20"/>
          <w:w w:val="105"/>
          <w:sz w:val="18"/>
          <w:szCs w:val="18"/>
        </w:rPr>
        <w:t>(Prim.</w:t>
      </w:r>
      <w:r>
        <w:rPr>
          <w:color w:val="231F20"/>
          <w:spacing w:val="-16"/>
          <w:w w:val="105"/>
          <w:sz w:val="18"/>
          <w:szCs w:val="18"/>
        </w:rPr>
        <w:t xml:space="preserve"> </w:t>
      </w:r>
      <w:r>
        <w:rPr>
          <w:color w:val="231F20"/>
          <w:spacing w:val="-3"/>
          <w:w w:val="105"/>
          <w:sz w:val="18"/>
          <w:szCs w:val="18"/>
        </w:rPr>
        <w:t>prir.)</w:t>
      </w:r>
    </w:p>
    <w:p w:rsidR="007A1F72" w:rsidRDefault="007A1F72">
      <w:pPr>
        <w:pStyle w:val="ListParagraph"/>
        <w:numPr>
          <w:ilvl w:val="0"/>
          <w:numId w:val="3"/>
        </w:numPr>
        <w:tabs>
          <w:tab w:val="left" w:pos="2048"/>
        </w:tabs>
        <w:ind w:left="2047"/>
        <w:rPr>
          <w:sz w:val="18"/>
          <w:szCs w:val="18"/>
        </w:rPr>
      </w:pPr>
      <w:r>
        <w:rPr>
          <w:color w:val="231F20"/>
          <w:w w:val="105"/>
          <w:sz w:val="18"/>
          <w:szCs w:val="18"/>
        </w:rPr>
        <w:t>Naziv</w:t>
      </w:r>
      <w:r>
        <w:rPr>
          <w:color w:val="231F20"/>
          <w:spacing w:val="-11"/>
          <w:w w:val="105"/>
          <w:sz w:val="18"/>
          <w:szCs w:val="18"/>
        </w:rPr>
        <w:t xml:space="preserve"> </w:t>
      </w:r>
      <w:r>
        <w:rPr>
          <w:color w:val="231F20"/>
          <w:w w:val="105"/>
          <w:sz w:val="18"/>
          <w:szCs w:val="18"/>
        </w:rPr>
        <w:t>koji</w:t>
      </w:r>
      <w:r>
        <w:rPr>
          <w:color w:val="231F20"/>
          <w:spacing w:val="-11"/>
          <w:w w:val="105"/>
          <w:sz w:val="18"/>
          <w:szCs w:val="18"/>
        </w:rPr>
        <w:t xml:space="preserve"> </w:t>
      </w:r>
      <w:r>
        <w:rPr>
          <w:color w:val="231F20"/>
          <w:w w:val="105"/>
          <w:sz w:val="18"/>
          <w:szCs w:val="18"/>
        </w:rPr>
        <w:t>se</w:t>
      </w:r>
      <w:r>
        <w:rPr>
          <w:color w:val="231F20"/>
          <w:spacing w:val="-11"/>
          <w:w w:val="105"/>
          <w:sz w:val="18"/>
          <w:szCs w:val="18"/>
        </w:rPr>
        <w:t xml:space="preserve"> </w:t>
      </w:r>
      <w:r>
        <w:rPr>
          <w:color w:val="231F20"/>
          <w:w w:val="105"/>
          <w:sz w:val="18"/>
          <w:szCs w:val="18"/>
        </w:rPr>
        <w:t>u</w:t>
      </w:r>
      <w:r>
        <w:rPr>
          <w:color w:val="231F20"/>
          <w:spacing w:val="-11"/>
          <w:w w:val="105"/>
          <w:sz w:val="18"/>
          <w:szCs w:val="18"/>
        </w:rPr>
        <w:t xml:space="preserve"> </w:t>
      </w:r>
      <w:r>
        <w:rPr>
          <w:color w:val="231F20"/>
          <w:w w:val="105"/>
          <w:sz w:val="18"/>
          <w:szCs w:val="18"/>
        </w:rPr>
        <w:t>to</w:t>
      </w:r>
      <w:r>
        <w:rPr>
          <w:color w:val="231F20"/>
          <w:spacing w:val="-11"/>
          <w:w w:val="105"/>
          <w:sz w:val="18"/>
          <w:szCs w:val="18"/>
        </w:rPr>
        <w:t xml:space="preserve"> </w:t>
      </w:r>
      <w:r>
        <w:rPr>
          <w:color w:val="231F20"/>
          <w:w w:val="105"/>
          <w:sz w:val="18"/>
          <w:szCs w:val="18"/>
        </w:rPr>
        <w:t>doba</w:t>
      </w:r>
      <w:r>
        <w:rPr>
          <w:color w:val="231F20"/>
          <w:spacing w:val="-11"/>
          <w:w w:val="105"/>
          <w:sz w:val="18"/>
          <w:szCs w:val="18"/>
        </w:rPr>
        <w:t xml:space="preserve"> </w:t>
      </w:r>
      <w:r>
        <w:rPr>
          <w:color w:val="231F20"/>
          <w:w w:val="105"/>
          <w:sz w:val="18"/>
          <w:szCs w:val="18"/>
        </w:rPr>
        <w:t>koristio.</w:t>
      </w:r>
      <w:r>
        <w:rPr>
          <w:color w:val="231F20"/>
          <w:spacing w:val="-11"/>
          <w:w w:val="105"/>
          <w:sz w:val="18"/>
          <w:szCs w:val="18"/>
        </w:rPr>
        <w:t xml:space="preserve"> </w:t>
      </w:r>
      <w:r>
        <w:rPr>
          <w:color w:val="231F20"/>
          <w:w w:val="105"/>
          <w:sz w:val="18"/>
          <w:szCs w:val="18"/>
        </w:rPr>
        <w:t>(Prim.</w:t>
      </w:r>
      <w:r>
        <w:rPr>
          <w:color w:val="231F20"/>
          <w:spacing w:val="-11"/>
          <w:w w:val="105"/>
          <w:sz w:val="18"/>
          <w:szCs w:val="18"/>
        </w:rPr>
        <w:t xml:space="preserve"> </w:t>
      </w:r>
      <w:r>
        <w:rPr>
          <w:color w:val="231F20"/>
          <w:spacing w:val="-3"/>
          <w:w w:val="105"/>
          <w:sz w:val="18"/>
          <w:szCs w:val="18"/>
        </w:rPr>
        <w:t>prir.)</w:t>
      </w:r>
    </w:p>
    <w:p w:rsidR="007A1F72" w:rsidRDefault="007A1F72">
      <w:pPr>
        <w:pStyle w:val="BodyText"/>
        <w:spacing w:before="5"/>
        <w:rPr>
          <w:sz w:val="12"/>
          <w:szCs w:val="12"/>
        </w:rPr>
      </w:pPr>
    </w:p>
    <w:p w:rsidR="007A1F72" w:rsidRDefault="007A1F72">
      <w:pPr>
        <w:spacing w:before="55"/>
        <w:ind w:left="1373" w:right="1381"/>
        <w:jc w:val="right"/>
        <w:rPr>
          <w:rFonts w:ascii="Candara"/>
          <w:sz w:val="20"/>
          <w:szCs w:val="20"/>
        </w:rPr>
      </w:pPr>
      <w:r>
        <w:rPr>
          <w:rFonts w:ascii="Candara" w:cs="Candara"/>
          <w:color w:val="231F20"/>
          <w:sz w:val="20"/>
          <w:szCs w:val="20"/>
        </w:rPr>
        <w:t>51</w:t>
      </w:r>
    </w:p>
    <w:p w:rsidR="007A1F72" w:rsidRDefault="007A1F72">
      <w:pPr>
        <w:jc w:val="right"/>
        <w:rPr>
          <w:rFonts w:ascii="Candara"/>
          <w:sz w:val="20"/>
          <w:szCs w:val="20"/>
        </w:rPr>
        <w:sectPr w:rsidR="007A1F72">
          <w:footerReference w:type="default" r:id="rId3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83" w:right="1324" w:firstLine="453"/>
        <w:jc w:val="both"/>
      </w:pPr>
      <w:r>
        <w:rPr>
          <w:color w:val="231F20"/>
          <w:w w:val="105"/>
        </w:rPr>
        <w:t>Kasnije</w:t>
      </w:r>
      <w:r>
        <w:rPr>
          <w:color w:val="231F20"/>
          <w:spacing w:val="-26"/>
          <w:w w:val="105"/>
        </w:rPr>
        <w:t xml:space="preserve"> </w:t>
      </w:r>
      <w:r>
        <w:rPr>
          <w:color w:val="231F20"/>
          <w:w w:val="105"/>
        </w:rPr>
        <w:t>se</w:t>
      </w:r>
      <w:r>
        <w:rPr>
          <w:color w:val="231F20"/>
          <w:spacing w:val="-26"/>
          <w:w w:val="105"/>
        </w:rPr>
        <w:t xml:space="preserve"> </w:t>
      </w:r>
      <w:r>
        <w:rPr>
          <w:color w:val="231F20"/>
          <w:w w:val="105"/>
        </w:rPr>
        <w:t>ova</w:t>
      </w:r>
      <w:r>
        <w:rPr>
          <w:color w:val="231F20"/>
          <w:spacing w:val="-26"/>
          <w:w w:val="105"/>
        </w:rPr>
        <w:t xml:space="preserve"> </w:t>
      </w:r>
      <w:r>
        <w:rPr>
          <w:color w:val="231F20"/>
          <w:w w:val="105"/>
        </w:rPr>
        <w:t>ustanova</w:t>
      </w:r>
      <w:r>
        <w:rPr>
          <w:color w:val="231F20"/>
          <w:spacing w:val="-26"/>
          <w:w w:val="105"/>
        </w:rPr>
        <w:t xml:space="preserve"> </w:t>
      </w:r>
      <w:r>
        <w:rPr>
          <w:color w:val="231F20"/>
          <w:w w:val="105"/>
        </w:rPr>
        <w:t>reorganizovala</w:t>
      </w:r>
      <w:r>
        <w:rPr>
          <w:color w:val="231F20"/>
          <w:spacing w:val="-26"/>
          <w:w w:val="105"/>
        </w:rPr>
        <w:t xml:space="preserve"> </w:t>
      </w:r>
      <w:r>
        <w:rPr>
          <w:color w:val="231F20"/>
          <w:w w:val="105"/>
        </w:rPr>
        <w:t>kao</w:t>
      </w:r>
      <w:r>
        <w:rPr>
          <w:color w:val="231F20"/>
          <w:spacing w:val="-26"/>
          <w:w w:val="105"/>
        </w:rPr>
        <w:t xml:space="preserve"> </w:t>
      </w:r>
      <w:r>
        <w:rPr>
          <w:color w:val="231F20"/>
          <w:w w:val="105"/>
        </w:rPr>
        <w:t>i</w:t>
      </w:r>
      <w:r>
        <w:rPr>
          <w:color w:val="231F20"/>
          <w:spacing w:val="-26"/>
          <w:w w:val="105"/>
        </w:rPr>
        <w:t xml:space="preserve"> </w:t>
      </w:r>
      <w:r>
        <w:rPr>
          <w:color w:val="231F20"/>
          <w:w w:val="105"/>
        </w:rPr>
        <w:t>promenio</w:t>
      </w:r>
      <w:r>
        <w:rPr>
          <w:color w:val="231F20"/>
          <w:spacing w:val="-26"/>
          <w:w w:val="105"/>
        </w:rPr>
        <w:t xml:space="preserve"> </w:t>
      </w:r>
      <w:r>
        <w:rPr>
          <w:color w:val="231F20"/>
          <w:w w:val="105"/>
        </w:rPr>
        <w:t>sadržaj</w:t>
      </w:r>
      <w:r>
        <w:rPr>
          <w:color w:val="231F20"/>
          <w:spacing w:val="-26"/>
          <w:w w:val="105"/>
        </w:rPr>
        <w:t xml:space="preserve"> </w:t>
      </w:r>
      <w:r>
        <w:rPr>
          <w:color w:val="231F20"/>
          <w:w w:val="105"/>
        </w:rPr>
        <w:t>usluge,</w:t>
      </w:r>
      <w:r>
        <w:rPr>
          <w:color w:val="231F20"/>
          <w:spacing w:val="-26"/>
          <w:w w:val="105"/>
        </w:rPr>
        <w:t xml:space="preserve"> </w:t>
      </w:r>
      <w:r>
        <w:rPr>
          <w:color w:val="231F20"/>
          <w:w w:val="105"/>
        </w:rPr>
        <w:t>tako da je to danas pola sata kućna nega, samo se obavi „medicinski deo“ potreba. Uvedena</w:t>
      </w:r>
      <w:r>
        <w:rPr>
          <w:color w:val="231F20"/>
          <w:spacing w:val="-7"/>
          <w:w w:val="105"/>
        </w:rPr>
        <w:t xml:space="preserve"> </w:t>
      </w:r>
      <w:r>
        <w:rPr>
          <w:color w:val="231F20"/>
          <w:w w:val="105"/>
        </w:rPr>
        <w:t>je</w:t>
      </w:r>
      <w:r>
        <w:rPr>
          <w:color w:val="231F20"/>
          <w:spacing w:val="-7"/>
          <w:w w:val="105"/>
        </w:rPr>
        <w:t xml:space="preserve"> </w:t>
      </w:r>
      <w:r>
        <w:rPr>
          <w:color w:val="231F20"/>
          <w:w w:val="105"/>
        </w:rPr>
        <w:t>i</w:t>
      </w:r>
      <w:r>
        <w:rPr>
          <w:color w:val="231F20"/>
          <w:spacing w:val="-7"/>
          <w:w w:val="105"/>
        </w:rPr>
        <w:t xml:space="preserve"> </w:t>
      </w:r>
      <w:r>
        <w:rPr>
          <w:color w:val="231F20"/>
          <w:w w:val="105"/>
        </w:rPr>
        <w:t>usluga</w:t>
      </w:r>
      <w:r>
        <w:rPr>
          <w:color w:val="231F20"/>
          <w:spacing w:val="-7"/>
          <w:w w:val="105"/>
        </w:rPr>
        <w:t xml:space="preserve"> </w:t>
      </w:r>
      <w:r>
        <w:rPr>
          <w:color w:val="231F20"/>
          <w:spacing w:val="-3"/>
          <w:w w:val="105"/>
        </w:rPr>
        <w:t>tzv.</w:t>
      </w:r>
      <w:r>
        <w:rPr>
          <w:color w:val="231F20"/>
          <w:spacing w:val="-7"/>
          <w:w w:val="105"/>
        </w:rPr>
        <w:t xml:space="preserve"> </w:t>
      </w:r>
      <w:r>
        <w:rPr>
          <w:color w:val="231F20"/>
          <w:w w:val="105"/>
        </w:rPr>
        <w:t>geronto</w:t>
      </w:r>
      <w:r>
        <w:rPr>
          <w:color w:val="231F20"/>
          <w:spacing w:val="-7"/>
          <w:w w:val="105"/>
        </w:rPr>
        <w:t xml:space="preserve"> </w:t>
      </w:r>
      <w:r>
        <w:rPr>
          <w:color w:val="231F20"/>
          <w:w w:val="105"/>
        </w:rPr>
        <w:t>domaćica,</w:t>
      </w:r>
      <w:r>
        <w:rPr>
          <w:color w:val="231F20"/>
          <w:spacing w:val="-7"/>
          <w:w w:val="105"/>
        </w:rPr>
        <w:t xml:space="preserve"> </w:t>
      </w:r>
      <w:r>
        <w:rPr>
          <w:color w:val="231F20"/>
          <w:w w:val="105"/>
        </w:rPr>
        <w:t>pa</w:t>
      </w:r>
      <w:r>
        <w:rPr>
          <w:color w:val="231F20"/>
          <w:spacing w:val="-7"/>
          <w:w w:val="105"/>
        </w:rPr>
        <w:t xml:space="preserve"> </w:t>
      </w:r>
      <w:r>
        <w:rPr>
          <w:color w:val="231F20"/>
          <w:w w:val="105"/>
        </w:rPr>
        <w:t>sam</w:t>
      </w:r>
      <w:r>
        <w:rPr>
          <w:color w:val="231F20"/>
          <w:spacing w:val="-7"/>
          <w:w w:val="105"/>
        </w:rPr>
        <w:t xml:space="preserve"> </w:t>
      </w:r>
      <w:r>
        <w:rPr>
          <w:color w:val="231F20"/>
          <w:w w:val="105"/>
        </w:rPr>
        <w:t>jedno</w:t>
      </w:r>
      <w:r>
        <w:rPr>
          <w:color w:val="231F20"/>
          <w:spacing w:val="-7"/>
          <w:w w:val="105"/>
        </w:rPr>
        <w:t xml:space="preserve"> </w:t>
      </w:r>
      <w:r>
        <w:rPr>
          <w:color w:val="231F20"/>
          <w:w w:val="105"/>
        </w:rPr>
        <w:t>vreme</w:t>
      </w:r>
      <w:r>
        <w:rPr>
          <w:color w:val="231F20"/>
          <w:spacing w:val="-7"/>
          <w:w w:val="105"/>
        </w:rPr>
        <w:t xml:space="preserve"> </w:t>
      </w:r>
      <w:r>
        <w:rPr>
          <w:color w:val="231F20"/>
          <w:w w:val="105"/>
        </w:rPr>
        <w:t>imala</w:t>
      </w:r>
      <w:r>
        <w:rPr>
          <w:color w:val="231F20"/>
          <w:spacing w:val="-7"/>
          <w:w w:val="105"/>
        </w:rPr>
        <w:t xml:space="preserve"> </w:t>
      </w:r>
      <w:r>
        <w:rPr>
          <w:color w:val="231F20"/>
          <w:w w:val="105"/>
        </w:rPr>
        <w:t>i</w:t>
      </w:r>
      <w:r>
        <w:rPr>
          <w:color w:val="231F20"/>
          <w:spacing w:val="-7"/>
          <w:w w:val="105"/>
        </w:rPr>
        <w:t xml:space="preserve"> </w:t>
      </w:r>
      <w:r>
        <w:rPr>
          <w:color w:val="231F20"/>
          <w:w w:val="105"/>
        </w:rPr>
        <w:t>jednu</w:t>
      </w:r>
      <w:r>
        <w:rPr>
          <w:color w:val="231F20"/>
          <w:spacing w:val="-7"/>
          <w:w w:val="105"/>
        </w:rPr>
        <w:t xml:space="preserve"> </w:t>
      </w:r>
      <w:r>
        <w:rPr>
          <w:color w:val="231F20"/>
          <w:w w:val="105"/>
        </w:rPr>
        <w:t>i drugu</w:t>
      </w:r>
      <w:r>
        <w:rPr>
          <w:color w:val="231F20"/>
          <w:spacing w:val="-28"/>
          <w:w w:val="105"/>
        </w:rPr>
        <w:t xml:space="preserve"> </w:t>
      </w:r>
      <w:r>
        <w:rPr>
          <w:color w:val="231F20"/>
          <w:w w:val="105"/>
        </w:rPr>
        <w:t>uslugu.</w:t>
      </w:r>
      <w:r>
        <w:rPr>
          <w:color w:val="231F20"/>
          <w:spacing w:val="-28"/>
          <w:w w:val="105"/>
        </w:rPr>
        <w:t xml:space="preserve"> </w:t>
      </w:r>
      <w:r>
        <w:rPr>
          <w:color w:val="231F20"/>
          <w:w w:val="105"/>
        </w:rPr>
        <w:t>Ali</w:t>
      </w:r>
      <w:r>
        <w:rPr>
          <w:color w:val="231F20"/>
          <w:spacing w:val="-28"/>
          <w:w w:val="105"/>
        </w:rPr>
        <w:t xml:space="preserve"> </w:t>
      </w:r>
      <w:r>
        <w:rPr>
          <w:color w:val="231F20"/>
          <w:w w:val="105"/>
        </w:rPr>
        <w:t>to</w:t>
      </w:r>
      <w:r>
        <w:rPr>
          <w:color w:val="231F20"/>
          <w:spacing w:val="-28"/>
          <w:w w:val="105"/>
        </w:rPr>
        <w:t xml:space="preserve"> </w:t>
      </w:r>
      <w:r>
        <w:rPr>
          <w:color w:val="231F20"/>
          <w:w w:val="105"/>
        </w:rPr>
        <w:t>je</w:t>
      </w:r>
      <w:r>
        <w:rPr>
          <w:color w:val="231F20"/>
          <w:spacing w:val="-28"/>
          <w:w w:val="105"/>
        </w:rPr>
        <w:t xml:space="preserve"> </w:t>
      </w:r>
      <w:r>
        <w:rPr>
          <w:color w:val="231F20"/>
          <w:w w:val="105"/>
        </w:rPr>
        <w:t>bilo</w:t>
      </w:r>
      <w:r>
        <w:rPr>
          <w:color w:val="231F20"/>
          <w:spacing w:val="-28"/>
          <w:w w:val="105"/>
        </w:rPr>
        <w:t xml:space="preserve"> </w:t>
      </w:r>
      <w:r>
        <w:rPr>
          <w:color w:val="231F20"/>
          <w:w w:val="105"/>
        </w:rPr>
        <w:t>komplikovano</w:t>
      </w:r>
      <w:r>
        <w:rPr>
          <w:color w:val="231F20"/>
          <w:spacing w:val="-28"/>
          <w:w w:val="105"/>
        </w:rPr>
        <w:t xml:space="preserve"> </w:t>
      </w:r>
      <w:r>
        <w:rPr>
          <w:color w:val="231F20"/>
          <w:w w:val="105"/>
        </w:rPr>
        <w:t>za</w:t>
      </w:r>
      <w:r>
        <w:rPr>
          <w:color w:val="231F20"/>
          <w:spacing w:val="-28"/>
          <w:w w:val="105"/>
        </w:rPr>
        <w:t xml:space="preserve"> </w:t>
      </w:r>
      <w:r>
        <w:rPr>
          <w:color w:val="231F20"/>
          <w:w w:val="105"/>
        </w:rPr>
        <w:t>funkcionisanje,</w:t>
      </w:r>
      <w:r>
        <w:rPr>
          <w:color w:val="231F20"/>
          <w:spacing w:val="-28"/>
          <w:w w:val="105"/>
        </w:rPr>
        <w:t xml:space="preserve"> </w:t>
      </w:r>
      <w:r>
        <w:rPr>
          <w:color w:val="231F20"/>
          <w:w w:val="105"/>
        </w:rPr>
        <w:t>jer</w:t>
      </w:r>
      <w:r>
        <w:rPr>
          <w:color w:val="231F20"/>
          <w:spacing w:val="-28"/>
          <w:w w:val="105"/>
        </w:rPr>
        <w:t xml:space="preserve"> </w:t>
      </w:r>
      <w:r>
        <w:rPr>
          <w:color w:val="231F20"/>
          <w:w w:val="105"/>
        </w:rPr>
        <w:t>njihove</w:t>
      </w:r>
      <w:r>
        <w:rPr>
          <w:color w:val="231F20"/>
          <w:spacing w:val="-28"/>
          <w:w w:val="105"/>
        </w:rPr>
        <w:t xml:space="preserve"> </w:t>
      </w:r>
      <w:r>
        <w:rPr>
          <w:color w:val="231F20"/>
          <w:w w:val="105"/>
        </w:rPr>
        <w:t>obaveze bile različito i striktno određene. Osoba koja je dolazila u okviru usluge</w:t>
      </w:r>
      <w:r>
        <w:rPr>
          <w:color w:val="231F20"/>
          <w:spacing w:val="-40"/>
          <w:w w:val="105"/>
        </w:rPr>
        <w:t xml:space="preserve"> </w:t>
      </w:r>
      <w:r>
        <w:rPr>
          <w:color w:val="231F20"/>
          <w:w w:val="105"/>
        </w:rPr>
        <w:t>kućne nege i lečenja, ona mi je pomagala da obavim ličnu higijenu i eventualno mi skuva</w:t>
      </w:r>
      <w:r>
        <w:rPr>
          <w:color w:val="231F20"/>
          <w:spacing w:val="-25"/>
          <w:w w:val="105"/>
        </w:rPr>
        <w:t xml:space="preserve"> </w:t>
      </w:r>
      <w:r>
        <w:rPr>
          <w:color w:val="231F20"/>
          <w:w w:val="105"/>
        </w:rPr>
        <w:t>kafu</w:t>
      </w:r>
      <w:r>
        <w:rPr>
          <w:color w:val="231F20"/>
          <w:spacing w:val="-25"/>
          <w:w w:val="105"/>
        </w:rPr>
        <w:t xml:space="preserve"> </w:t>
      </w:r>
      <w:r>
        <w:rPr>
          <w:color w:val="231F20"/>
          <w:w w:val="105"/>
        </w:rPr>
        <w:t>ujutro</w:t>
      </w:r>
      <w:r>
        <w:rPr>
          <w:color w:val="231F20"/>
          <w:spacing w:val="-25"/>
          <w:w w:val="105"/>
        </w:rPr>
        <w:t xml:space="preserve"> </w:t>
      </w:r>
      <w:r>
        <w:rPr>
          <w:color w:val="231F20"/>
          <w:w w:val="105"/>
        </w:rPr>
        <w:t>da</w:t>
      </w:r>
      <w:r>
        <w:rPr>
          <w:color w:val="231F20"/>
          <w:spacing w:val="-25"/>
          <w:w w:val="105"/>
        </w:rPr>
        <w:t xml:space="preserve"> </w:t>
      </w:r>
      <w:r>
        <w:rPr>
          <w:color w:val="231F20"/>
          <w:w w:val="105"/>
        </w:rPr>
        <w:t>popijem</w:t>
      </w:r>
      <w:r>
        <w:rPr>
          <w:color w:val="231F20"/>
          <w:spacing w:val="-25"/>
          <w:w w:val="105"/>
        </w:rPr>
        <w:t xml:space="preserve"> </w:t>
      </w:r>
      <w:r>
        <w:rPr>
          <w:color w:val="231F20"/>
          <w:w w:val="105"/>
        </w:rPr>
        <w:t>i</w:t>
      </w:r>
      <w:r>
        <w:rPr>
          <w:color w:val="231F20"/>
          <w:spacing w:val="-25"/>
          <w:w w:val="105"/>
        </w:rPr>
        <w:t xml:space="preserve"> </w:t>
      </w:r>
      <w:r>
        <w:rPr>
          <w:color w:val="231F20"/>
          <w:w w:val="105"/>
        </w:rPr>
        <w:t>da</w:t>
      </w:r>
      <w:r>
        <w:rPr>
          <w:color w:val="231F20"/>
          <w:spacing w:val="-25"/>
          <w:w w:val="105"/>
        </w:rPr>
        <w:t xml:space="preserve"> </w:t>
      </w:r>
      <w:r>
        <w:rPr>
          <w:color w:val="231F20"/>
          <w:w w:val="105"/>
        </w:rPr>
        <w:t>se</w:t>
      </w:r>
      <w:r>
        <w:rPr>
          <w:color w:val="231F20"/>
          <w:spacing w:val="-25"/>
          <w:w w:val="105"/>
        </w:rPr>
        <w:t xml:space="preserve"> </w:t>
      </w:r>
      <w:r>
        <w:rPr>
          <w:color w:val="231F20"/>
          <w:w w:val="105"/>
        </w:rPr>
        <w:t>„preselim“</w:t>
      </w:r>
      <w:r>
        <w:rPr>
          <w:color w:val="231F20"/>
          <w:spacing w:val="-25"/>
          <w:w w:val="105"/>
        </w:rPr>
        <w:t xml:space="preserve"> </w:t>
      </w:r>
      <w:r>
        <w:rPr>
          <w:color w:val="231F20"/>
          <w:w w:val="105"/>
        </w:rPr>
        <w:t>u</w:t>
      </w:r>
      <w:r>
        <w:rPr>
          <w:color w:val="231F20"/>
          <w:spacing w:val="-25"/>
          <w:w w:val="105"/>
        </w:rPr>
        <w:t xml:space="preserve"> </w:t>
      </w:r>
      <w:r>
        <w:rPr>
          <w:color w:val="231F20"/>
          <w:w w:val="105"/>
        </w:rPr>
        <w:t>kolica,</w:t>
      </w:r>
      <w:r>
        <w:rPr>
          <w:color w:val="231F20"/>
          <w:spacing w:val="-25"/>
          <w:w w:val="105"/>
        </w:rPr>
        <w:t xml:space="preserve"> </w:t>
      </w:r>
      <w:r>
        <w:rPr>
          <w:color w:val="231F20"/>
          <w:w w:val="105"/>
        </w:rPr>
        <w:t>ali</w:t>
      </w:r>
      <w:r>
        <w:rPr>
          <w:color w:val="231F20"/>
          <w:spacing w:val="-25"/>
          <w:w w:val="105"/>
        </w:rPr>
        <w:t xml:space="preserve"> </w:t>
      </w:r>
      <w:r>
        <w:rPr>
          <w:color w:val="231F20"/>
          <w:w w:val="105"/>
        </w:rPr>
        <w:t>tu</w:t>
      </w:r>
      <w:r>
        <w:rPr>
          <w:color w:val="231F20"/>
          <w:spacing w:val="-25"/>
          <w:w w:val="105"/>
        </w:rPr>
        <w:t xml:space="preserve"> </w:t>
      </w:r>
      <w:r>
        <w:rPr>
          <w:color w:val="231F20"/>
          <w:w w:val="105"/>
        </w:rPr>
        <w:t>šoljicu</w:t>
      </w:r>
      <w:r>
        <w:rPr>
          <w:color w:val="231F20"/>
          <w:spacing w:val="-25"/>
          <w:w w:val="105"/>
        </w:rPr>
        <w:t xml:space="preserve"> </w:t>
      </w:r>
      <w:r>
        <w:rPr>
          <w:color w:val="231F20"/>
          <w:w w:val="105"/>
        </w:rPr>
        <w:t>ne</w:t>
      </w:r>
      <w:r>
        <w:rPr>
          <w:color w:val="231F20"/>
          <w:spacing w:val="-25"/>
          <w:w w:val="105"/>
        </w:rPr>
        <w:t xml:space="preserve"> </w:t>
      </w:r>
      <w:r>
        <w:rPr>
          <w:color w:val="231F20"/>
          <w:w w:val="105"/>
        </w:rPr>
        <w:t>može</w:t>
      </w:r>
      <w:r>
        <w:rPr>
          <w:color w:val="231F20"/>
          <w:spacing w:val="-25"/>
          <w:w w:val="105"/>
        </w:rPr>
        <w:t xml:space="preserve"> </w:t>
      </w:r>
      <w:r>
        <w:rPr>
          <w:color w:val="231F20"/>
          <w:w w:val="105"/>
        </w:rPr>
        <w:t>da opere</w:t>
      </w:r>
      <w:r>
        <w:rPr>
          <w:color w:val="231F20"/>
          <w:spacing w:val="-5"/>
          <w:w w:val="105"/>
        </w:rPr>
        <w:t xml:space="preserve"> </w:t>
      </w:r>
      <w:r>
        <w:rPr>
          <w:color w:val="231F20"/>
          <w:w w:val="105"/>
        </w:rPr>
        <w:t>jer</w:t>
      </w:r>
      <w:r>
        <w:rPr>
          <w:color w:val="231F20"/>
          <w:spacing w:val="-5"/>
          <w:w w:val="105"/>
        </w:rPr>
        <w:t xml:space="preserve"> </w:t>
      </w:r>
      <w:r>
        <w:rPr>
          <w:color w:val="231F20"/>
          <w:w w:val="105"/>
        </w:rPr>
        <w:t>to</w:t>
      </w:r>
      <w:r>
        <w:rPr>
          <w:color w:val="231F20"/>
          <w:spacing w:val="-5"/>
          <w:w w:val="105"/>
        </w:rPr>
        <w:t xml:space="preserve"> </w:t>
      </w:r>
      <w:r>
        <w:rPr>
          <w:color w:val="231F20"/>
          <w:w w:val="105"/>
        </w:rPr>
        <w:t>treba</w:t>
      </w:r>
      <w:r>
        <w:rPr>
          <w:color w:val="231F20"/>
          <w:spacing w:val="-5"/>
          <w:w w:val="105"/>
        </w:rPr>
        <w:t xml:space="preserve"> </w:t>
      </w:r>
      <w:r>
        <w:rPr>
          <w:color w:val="231F20"/>
          <w:w w:val="105"/>
        </w:rPr>
        <w:t>da</w:t>
      </w:r>
      <w:r>
        <w:rPr>
          <w:color w:val="231F20"/>
          <w:spacing w:val="-5"/>
          <w:w w:val="105"/>
        </w:rPr>
        <w:t xml:space="preserve"> </w:t>
      </w:r>
      <w:r>
        <w:rPr>
          <w:color w:val="231F20"/>
          <w:w w:val="105"/>
        </w:rPr>
        <w:t>radi</w:t>
      </w:r>
      <w:r>
        <w:rPr>
          <w:color w:val="231F20"/>
          <w:spacing w:val="-5"/>
          <w:w w:val="105"/>
        </w:rPr>
        <w:t xml:space="preserve"> </w:t>
      </w:r>
      <w:r>
        <w:rPr>
          <w:color w:val="231F20"/>
          <w:w w:val="105"/>
        </w:rPr>
        <w:t>geranto</w:t>
      </w:r>
      <w:r>
        <w:rPr>
          <w:color w:val="231F20"/>
          <w:spacing w:val="-5"/>
          <w:w w:val="105"/>
        </w:rPr>
        <w:t xml:space="preserve"> </w:t>
      </w:r>
      <w:r>
        <w:rPr>
          <w:color w:val="231F20"/>
          <w:w w:val="105"/>
        </w:rPr>
        <w:t>domaćica,</w:t>
      </w:r>
      <w:r>
        <w:rPr>
          <w:color w:val="231F20"/>
          <w:spacing w:val="-5"/>
          <w:w w:val="105"/>
        </w:rPr>
        <w:t xml:space="preserve"> </w:t>
      </w:r>
      <w:r>
        <w:rPr>
          <w:color w:val="231F20"/>
          <w:w w:val="105"/>
        </w:rPr>
        <w:t>dok</w:t>
      </w:r>
      <w:r>
        <w:rPr>
          <w:color w:val="231F20"/>
          <w:spacing w:val="-5"/>
          <w:w w:val="105"/>
        </w:rPr>
        <w:t xml:space="preserve"> </w:t>
      </w:r>
      <w:r>
        <w:rPr>
          <w:color w:val="231F20"/>
          <w:w w:val="105"/>
        </w:rPr>
        <w:t>osoba</w:t>
      </w:r>
      <w:r>
        <w:rPr>
          <w:color w:val="231F20"/>
          <w:spacing w:val="-5"/>
          <w:w w:val="105"/>
        </w:rPr>
        <w:t xml:space="preserve"> </w:t>
      </w:r>
      <w:r>
        <w:rPr>
          <w:color w:val="231F20"/>
          <w:w w:val="105"/>
        </w:rPr>
        <w:t>koja</w:t>
      </w:r>
      <w:r>
        <w:rPr>
          <w:color w:val="231F20"/>
          <w:spacing w:val="-5"/>
          <w:w w:val="105"/>
        </w:rPr>
        <w:t xml:space="preserve"> </w:t>
      </w:r>
      <w:r>
        <w:rPr>
          <w:color w:val="231F20"/>
          <w:w w:val="105"/>
        </w:rPr>
        <w:t>dolazi</w:t>
      </w:r>
      <w:r>
        <w:rPr>
          <w:color w:val="231F20"/>
          <w:spacing w:val="-5"/>
          <w:w w:val="105"/>
        </w:rPr>
        <w:t xml:space="preserve"> </w:t>
      </w:r>
      <w:r>
        <w:rPr>
          <w:color w:val="231F20"/>
          <w:w w:val="105"/>
        </w:rPr>
        <w:t>kao</w:t>
      </w:r>
      <w:r>
        <w:rPr>
          <w:color w:val="231F20"/>
          <w:spacing w:val="-5"/>
          <w:w w:val="105"/>
        </w:rPr>
        <w:t xml:space="preserve"> </w:t>
      </w:r>
      <w:r>
        <w:rPr>
          <w:color w:val="231F20"/>
          <w:w w:val="105"/>
        </w:rPr>
        <w:t>geranto domaćica</w:t>
      </w:r>
      <w:r>
        <w:rPr>
          <w:color w:val="231F20"/>
          <w:spacing w:val="-10"/>
          <w:w w:val="105"/>
        </w:rPr>
        <w:t xml:space="preserve"> </w:t>
      </w:r>
      <w:r>
        <w:rPr>
          <w:color w:val="231F20"/>
          <w:w w:val="105"/>
        </w:rPr>
        <w:t>ni</w:t>
      </w:r>
      <w:r>
        <w:rPr>
          <w:color w:val="231F20"/>
          <w:spacing w:val="-10"/>
          <w:w w:val="105"/>
        </w:rPr>
        <w:t xml:space="preserve"> </w:t>
      </w:r>
      <w:r>
        <w:rPr>
          <w:color w:val="231F20"/>
          <w:w w:val="105"/>
        </w:rPr>
        <w:t>slučajno</w:t>
      </w:r>
      <w:r>
        <w:rPr>
          <w:color w:val="231F20"/>
          <w:spacing w:val="-10"/>
          <w:w w:val="105"/>
        </w:rPr>
        <w:t xml:space="preserve"> </w:t>
      </w:r>
      <w:r>
        <w:rPr>
          <w:color w:val="231F20"/>
          <w:w w:val="105"/>
        </w:rPr>
        <w:t>ne</w:t>
      </w:r>
      <w:r>
        <w:rPr>
          <w:color w:val="231F20"/>
          <w:spacing w:val="-10"/>
          <w:w w:val="105"/>
        </w:rPr>
        <w:t xml:space="preserve"> </w:t>
      </w:r>
      <w:r>
        <w:rPr>
          <w:color w:val="231F20"/>
          <w:w w:val="105"/>
        </w:rPr>
        <w:t>može</w:t>
      </w:r>
      <w:r>
        <w:rPr>
          <w:color w:val="231F20"/>
          <w:spacing w:val="-10"/>
          <w:w w:val="105"/>
        </w:rPr>
        <w:t xml:space="preserve"> </w:t>
      </w:r>
      <w:r>
        <w:rPr>
          <w:color w:val="231F20"/>
          <w:w w:val="105"/>
        </w:rPr>
        <w:t>da</w:t>
      </w:r>
      <w:r>
        <w:rPr>
          <w:color w:val="231F20"/>
          <w:spacing w:val="-10"/>
          <w:w w:val="105"/>
        </w:rPr>
        <w:t xml:space="preserve"> </w:t>
      </w:r>
      <w:r>
        <w:rPr>
          <w:color w:val="231F20"/>
          <w:w w:val="105"/>
        </w:rPr>
        <w:t>ti</w:t>
      </w:r>
      <w:r>
        <w:rPr>
          <w:color w:val="231F20"/>
          <w:spacing w:val="-10"/>
          <w:w w:val="105"/>
        </w:rPr>
        <w:t xml:space="preserve"> </w:t>
      </w:r>
      <w:r>
        <w:rPr>
          <w:color w:val="231F20"/>
          <w:w w:val="105"/>
        </w:rPr>
        <w:t>pomogne</w:t>
      </w:r>
      <w:r>
        <w:rPr>
          <w:color w:val="231F20"/>
          <w:spacing w:val="-10"/>
          <w:w w:val="105"/>
        </w:rPr>
        <w:t xml:space="preserve"> </w:t>
      </w:r>
      <w:r>
        <w:rPr>
          <w:color w:val="231F20"/>
          <w:w w:val="105"/>
        </w:rPr>
        <w:t>da</w:t>
      </w:r>
      <w:r>
        <w:rPr>
          <w:color w:val="231F20"/>
          <w:spacing w:val="-10"/>
          <w:w w:val="105"/>
        </w:rPr>
        <w:t xml:space="preserve"> </w:t>
      </w:r>
      <w:r>
        <w:rPr>
          <w:color w:val="231F20"/>
          <w:w w:val="105"/>
        </w:rPr>
        <w:t>odeš</w:t>
      </w:r>
      <w:r>
        <w:rPr>
          <w:color w:val="231F20"/>
          <w:spacing w:val="-10"/>
          <w:w w:val="105"/>
        </w:rPr>
        <w:t xml:space="preserve"> </w:t>
      </w:r>
      <w:r>
        <w:rPr>
          <w:color w:val="231F20"/>
          <w:w w:val="105"/>
        </w:rPr>
        <w:t>u</w:t>
      </w:r>
      <w:r>
        <w:rPr>
          <w:color w:val="231F20"/>
          <w:spacing w:val="-10"/>
          <w:w w:val="105"/>
        </w:rPr>
        <w:t xml:space="preserve"> </w:t>
      </w:r>
      <w:r>
        <w:rPr>
          <w:color w:val="231F20"/>
          <w:w w:val="105"/>
        </w:rPr>
        <w:t>toalet.</w:t>
      </w:r>
      <w:r>
        <w:rPr>
          <w:color w:val="231F20"/>
          <w:spacing w:val="-10"/>
          <w:w w:val="105"/>
        </w:rPr>
        <w:t xml:space="preserve"> </w:t>
      </w:r>
      <w:r>
        <w:rPr>
          <w:color w:val="231F20"/>
          <w:w w:val="105"/>
        </w:rPr>
        <w:t>Zato</w:t>
      </w:r>
      <w:r>
        <w:rPr>
          <w:color w:val="231F20"/>
          <w:spacing w:val="-10"/>
          <w:w w:val="105"/>
        </w:rPr>
        <w:t xml:space="preserve"> </w:t>
      </w:r>
      <w:r>
        <w:rPr>
          <w:color w:val="231F20"/>
          <w:w w:val="105"/>
        </w:rPr>
        <w:t>sam</w:t>
      </w:r>
      <w:r>
        <w:rPr>
          <w:color w:val="231F20"/>
          <w:spacing w:val="-10"/>
          <w:w w:val="105"/>
        </w:rPr>
        <w:t xml:space="preserve"> </w:t>
      </w:r>
      <w:r>
        <w:rPr>
          <w:color w:val="231F20"/>
          <w:w w:val="105"/>
        </w:rPr>
        <w:t>ja</w:t>
      </w:r>
      <w:r>
        <w:rPr>
          <w:color w:val="231F20"/>
          <w:spacing w:val="-10"/>
          <w:w w:val="105"/>
        </w:rPr>
        <w:t xml:space="preserve"> </w:t>
      </w:r>
      <w:r>
        <w:rPr>
          <w:color w:val="231F20"/>
          <w:w w:val="105"/>
        </w:rPr>
        <w:t>ube- đena da sistem mora da bude takav da usluga „prati“ čoveka, a ne da se čovek i</w:t>
      </w:r>
      <w:r>
        <w:rPr>
          <w:color w:val="231F20"/>
          <w:spacing w:val="-5"/>
          <w:w w:val="105"/>
        </w:rPr>
        <w:t xml:space="preserve"> </w:t>
      </w:r>
      <w:r>
        <w:rPr>
          <w:color w:val="231F20"/>
          <w:w w:val="105"/>
        </w:rPr>
        <w:t>njegove</w:t>
      </w:r>
      <w:r>
        <w:rPr>
          <w:color w:val="231F20"/>
          <w:spacing w:val="-5"/>
          <w:w w:val="105"/>
        </w:rPr>
        <w:t xml:space="preserve"> </w:t>
      </w:r>
      <w:r>
        <w:rPr>
          <w:color w:val="231F20"/>
          <w:w w:val="105"/>
        </w:rPr>
        <w:t>potrebe</w:t>
      </w:r>
      <w:r>
        <w:rPr>
          <w:color w:val="231F20"/>
          <w:spacing w:val="-5"/>
          <w:w w:val="105"/>
        </w:rPr>
        <w:t xml:space="preserve"> </w:t>
      </w:r>
      <w:r>
        <w:rPr>
          <w:color w:val="231F20"/>
          <w:w w:val="105"/>
        </w:rPr>
        <w:t>dele</w:t>
      </w:r>
      <w:r>
        <w:rPr>
          <w:color w:val="231F20"/>
          <w:spacing w:val="-5"/>
          <w:w w:val="105"/>
        </w:rPr>
        <w:t xml:space="preserve"> </w:t>
      </w:r>
      <w:r>
        <w:rPr>
          <w:color w:val="231F20"/>
          <w:w w:val="105"/>
        </w:rPr>
        <w:t>na</w:t>
      </w:r>
      <w:r>
        <w:rPr>
          <w:color w:val="231F20"/>
          <w:spacing w:val="-5"/>
          <w:w w:val="105"/>
        </w:rPr>
        <w:t xml:space="preserve"> </w:t>
      </w:r>
      <w:r>
        <w:rPr>
          <w:color w:val="231F20"/>
          <w:w w:val="105"/>
        </w:rPr>
        <w:t>različite</w:t>
      </w:r>
      <w:r>
        <w:rPr>
          <w:color w:val="231F20"/>
          <w:spacing w:val="-5"/>
          <w:w w:val="105"/>
        </w:rPr>
        <w:t xml:space="preserve"> </w:t>
      </w:r>
      <w:r>
        <w:rPr>
          <w:color w:val="231F20"/>
          <w:w w:val="105"/>
        </w:rPr>
        <w:t>službe,</w:t>
      </w:r>
      <w:r>
        <w:rPr>
          <w:color w:val="231F20"/>
          <w:spacing w:val="-5"/>
          <w:w w:val="105"/>
        </w:rPr>
        <w:t xml:space="preserve"> </w:t>
      </w:r>
      <w:r>
        <w:rPr>
          <w:color w:val="231F20"/>
          <w:w w:val="105"/>
        </w:rPr>
        <w:t>koje</w:t>
      </w:r>
      <w:r>
        <w:rPr>
          <w:color w:val="231F20"/>
          <w:spacing w:val="-5"/>
          <w:w w:val="105"/>
        </w:rPr>
        <w:t xml:space="preserve"> </w:t>
      </w:r>
      <w:r>
        <w:rPr>
          <w:color w:val="231F20"/>
          <w:w w:val="105"/>
        </w:rPr>
        <w:t>je</w:t>
      </w:r>
      <w:r>
        <w:rPr>
          <w:color w:val="231F20"/>
          <w:spacing w:val="-5"/>
          <w:w w:val="105"/>
        </w:rPr>
        <w:t xml:space="preserve"> </w:t>
      </w:r>
      <w:r>
        <w:rPr>
          <w:color w:val="231F20"/>
          <w:w w:val="105"/>
        </w:rPr>
        <w:t>vrlo</w:t>
      </w:r>
      <w:r>
        <w:rPr>
          <w:color w:val="231F20"/>
          <w:spacing w:val="-5"/>
          <w:w w:val="105"/>
        </w:rPr>
        <w:t xml:space="preserve"> </w:t>
      </w:r>
      <w:r>
        <w:rPr>
          <w:color w:val="231F20"/>
          <w:w w:val="105"/>
        </w:rPr>
        <w:t>teško</w:t>
      </w:r>
      <w:r>
        <w:rPr>
          <w:color w:val="231F20"/>
          <w:spacing w:val="-5"/>
          <w:w w:val="105"/>
        </w:rPr>
        <w:t xml:space="preserve"> </w:t>
      </w:r>
      <w:r>
        <w:rPr>
          <w:color w:val="231F20"/>
          <w:w w:val="105"/>
        </w:rPr>
        <w:t>koordinirati,</w:t>
      </w:r>
      <w:r>
        <w:rPr>
          <w:color w:val="231F20"/>
          <w:spacing w:val="-5"/>
          <w:w w:val="105"/>
        </w:rPr>
        <w:t xml:space="preserve"> </w:t>
      </w:r>
      <w:r>
        <w:rPr>
          <w:color w:val="231F20"/>
          <w:w w:val="105"/>
        </w:rPr>
        <w:t>a</w:t>
      </w:r>
      <w:r>
        <w:rPr>
          <w:color w:val="231F20"/>
          <w:spacing w:val="-5"/>
          <w:w w:val="105"/>
        </w:rPr>
        <w:t xml:space="preserve"> </w:t>
      </w:r>
      <w:r>
        <w:rPr>
          <w:color w:val="231F20"/>
          <w:w w:val="105"/>
        </w:rPr>
        <w:t>obe službe</w:t>
      </w:r>
      <w:r>
        <w:rPr>
          <w:color w:val="231F20"/>
          <w:spacing w:val="-8"/>
          <w:w w:val="105"/>
        </w:rPr>
        <w:t xml:space="preserve"> </w:t>
      </w:r>
      <w:r>
        <w:rPr>
          <w:color w:val="231F20"/>
          <w:w w:val="105"/>
        </w:rPr>
        <w:t>istoj</w:t>
      </w:r>
      <w:r>
        <w:rPr>
          <w:color w:val="231F20"/>
          <w:spacing w:val="-8"/>
          <w:w w:val="105"/>
        </w:rPr>
        <w:t xml:space="preserve"> </w:t>
      </w:r>
      <w:r>
        <w:rPr>
          <w:color w:val="231F20"/>
          <w:w w:val="105"/>
        </w:rPr>
        <w:t>svrsi</w:t>
      </w:r>
      <w:r>
        <w:rPr>
          <w:color w:val="231F20"/>
          <w:spacing w:val="-8"/>
          <w:w w:val="105"/>
        </w:rPr>
        <w:t xml:space="preserve"> </w:t>
      </w:r>
      <w:r>
        <w:rPr>
          <w:color w:val="231F20"/>
          <w:w w:val="105"/>
        </w:rPr>
        <w:t>da</w:t>
      </w:r>
      <w:r>
        <w:rPr>
          <w:color w:val="231F20"/>
          <w:spacing w:val="-8"/>
          <w:w w:val="105"/>
        </w:rPr>
        <w:t xml:space="preserve"> </w:t>
      </w:r>
      <w:r>
        <w:rPr>
          <w:color w:val="231F20"/>
          <w:w w:val="105"/>
        </w:rPr>
        <w:t>pruže</w:t>
      </w:r>
      <w:r>
        <w:rPr>
          <w:color w:val="231F20"/>
          <w:spacing w:val="-8"/>
          <w:w w:val="105"/>
        </w:rPr>
        <w:t xml:space="preserve"> </w:t>
      </w:r>
      <w:r>
        <w:rPr>
          <w:color w:val="231F20"/>
          <w:w w:val="105"/>
        </w:rPr>
        <w:t>pomoć</w:t>
      </w:r>
      <w:r>
        <w:rPr>
          <w:color w:val="231F20"/>
          <w:spacing w:val="-8"/>
          <w:w w:val="105"/>
        </w:rPr>
        <w:t xml:space="preserve"> </w:t>
      </w:r>
      <w:r>
        <w:rPr>
          <w:color w:val="231F20"/>
          <w:w w:val="105"/>
        </w:rPr>
        <w:t>u</w:t>
      </w:r>
      <w:r>
        <w:rPr>
          <w:color w:val="231F20"/>
          <w:spacing w:val="-8"/>
          <w:w w:val="105"/>
        </w:rPr>
        <w:t xml:space="preserve"> </w:t>
      </w:r>
      <w:r>
        <w:rPr>
          <w:color w:val="231F20"/>
          <w:w w:val="105"/>
        </w:rPr>
        <w:t>obavljanju</w:t>
      </w:r>
      <w:r>
        <w:rPr>
          <w:color w:val="231F20"/>
          <w:spacing w:val="-8"/>
          <w:w w:val="105"/>
        </w:rPr>
        <w:t xml:space="preserve"> </w:t>
      </w:r>
      <w:r>
        <w:rPr>
          <w:color w:val="231F20"/>
          <w:w w:val="105"/>
        </w:rPr>
        <w:t>osnovnih</w:t>
      </w:r>
      <w:r>
        <w:rPr>
          <w:color w:val="231F20"/>
          <w:spacing w:val="-8"/>
          <w:w w:val="105"/>
        </w:rPr>
        <w:t xml:space="preserve"> </w:t>
      </w:r>
      <w:r>
        <w:rPr>
          <w:color w:val="231F20"/>
          <w:w w:val="105"/>
        </w:rPr>
        <w:t>životnih</w:t>
      </w:r>
      <w:r>
        <w:rPr>
          <w:color w:val="231F20"/>
          <w:spacing w:val="-8"/>
          <w:w w:val="105"/>
        </w:rPr>
        <w:t xml:space="preserve"> </w:t>
      </w:r>
      <w:r>
        <w:rPr>
          <w:color w:val="231F20"/>
          <w:w w:val="105"/>
        </w:rPr>
        <w:t>potreba.</w:t>
      </w:r>
      <w:r>
        <w:rPr>
          <w:color w:val="231F20"/>
          <w:spacing w:val="-8"/>
          <w:w w:val="105"/>
        </w:rPr>
        <w:t xml:space="preserve"> </w:t>
      </w:r>
      <w:r>
        <w:rPr>
          <w:color w:val="231F20"/>
          <w:w w:val="105"/>
        </w:rPr>
        <w:t>Iako tada nisam znala za pojam personalnih asistenata, osećala sam da</w:t>
      </w:r>
      <w:r>
        <w:rPr>
          <w:color w:val="231F20"/>
          <w:spacing w:val="-28"/>
          <w:w w:val="105"/>
        </w:rPr>
        <w:t xml:space="preserve"> </w:t>
      </w:r>
      <w:r>
        <w:rPr>
          <w:color w:val="231F20"/>
          <w:w w:val="105"/>
        </w:rPr>
        <w:t>organizacija mora da bude drugačija i da bude prilagođena individualnim potrebama svake osobe</w:t>
      </w:r>
    </w:p>
    <w:p w:rsidR="007A1F72" w:rsidRDefault="007A1F72">
      <w:pPr>
        <w:pStyle w:val="Heading3"/>
        <w:spacing w:before="52" w:line="264" w:lineRule="exact"/>
        <w:ind w:left="1383" w:right="1324" w:firstLine="453"/>
        <w:jc w:val="both"/>
      </w:pPr>
      <w:r>
        <w:rPr>
          <w:color w:val="231F20"/>
        </w:rPr>
        <w:t>Htela</w:t>
      </w:r>
      <w:r>
        <w:rPr>
          <w:color w:val="231F20"/>
          <w:spacing w:val="-37"/>
        </w:rPr>
        <w:t xml:space="preserve"> </w:t>
      </w:r>
      <w:r>
        <w:rPr>
          <w:color w:val="231F20"/>
        </w:rPr>
        <w:t>bih</w:t>
      </w:r>
      <w:r>
        <w:rPr>
          <w:color w:val="231F20"/>
          <w:spacing w:val="-37"/>
        </w:rPr>
        <w:t xml:space="preserve"> </w:t>
      </w:r>
      <w:r>
        <w:rPr>
          <w:color w:val="231F20"/>
        </w:rPr>
        <w:t>pre</w:t>
      </w:r>
      <w:r>
        <w:rPr>
          <w:color w:val="231F20"/>
          <w:spacing w:val="-37"/>
        </w:rPr>
        <w:t xml:space="preserve"> </w:t>
      </w:r>
      <w:r>
        <w:rPr>
          <w:color w:val="231F20"/>
        </w:rPr>
        <w:t>toga</w:t>
      </w:r>
      <w:r>
        <w:rPr>
          <w:color w:val="231F20"/>
          <w:spacing w:val="-37"/>
        </w:rPr>
        <w:t xml:space="preserve"> </w:t>
      </w:r>
      <w:r>
        <w:rPr>
          <w:color w:val="231F20"/>
        </w:rPr>
        <w:t>samo</w:t>
      </w:r>
      <w:r>
        <w:rPr>
          <w:color w:val="231F20"/>
          <w:spacing w:val="-37"/>
        </w:rPr>
        <w:t xml:space="preserve"> </w:t>
      </w:r>
      <w:r>
        <w:rPr>
          <w:color w:val="231F20"/>
        </w:rPr>
        <w:t>da</w:t>
      </w:r>
      <w:r>
        <w:rPr>
          <w:color w:val="231F20"/>
          <w:spacing w:val="-37"/>
        </w:rPr>
        <w:t xml:space="preserve"> </w:t>
      </w:r>
      <w:r>
        <w:rPr>
          <w:color w:val="231F20"/>
          <w:spacing w:val="-5"/>
        </w:rPr>
        <w:t>Vas</w:t>
      </w:r>
      <w:r>
        <w:rPr>
          <w:color w:val="231F20"/>
          <w:spacing w:val="-37"/>
        </w:rPr>
        <w:t xml:space="preserve"> </w:t>
      </w:r>
      <w:r>
        <w:rPr>
          <w:color w:val="231F20"/>
        </w:rPr>
        <w:t>pitam</w:t>
      </w:r>
      <w:r>
        <w:rPr>
          <w:color w:val="231F20"/>
          <w:spacing w:val="-37"/>
        </w:rPr>
        <w:t xml:space="preserve"> </w:t>
      </w:r>
      <w:r>
        <w:rPr>
          <w:color w:val="231F20"/>
        </w:rPr>
        <w:t>koje</w:t>
      </w:r>
      <w:r>
        <w:rPr>
          <w:color w:val="231F20"/>
          <w:spacing w:val="-37"/>
        </w:rPr>
        <w:t xml:space="preserve"> </w:t>
      </w:r>
      <w:r>
        <w:rPr>
          <w:color w:val="231F20"/>
        </w:rPr>
        <w:t>godine</w:t>
      </w:r>
      <w:r>
        <w:rPr>
          <w:color w:val="231F20"/>
          <w:spacing w:val="-37"/>
        </w:rPr>
        <w:t xml:space="preserve"> </w:t>
      </w:r>
      <w:r>
        <w:rPr>
          <w:color w:val="231F20"/>
        </w:rPr>
        <w:t>ste</w:t>
      </w:r>
      <w:r>
        <w:rPr>
          <w:color w:val="231F20"/>
          <w:spacing w:val="-37"/>
        </w:rPr>
        <w:t xml:space="preserve"> </w:t>
      </w:r>
      <w:r>
        <w:rPr>
          <w:color w:val="231F20"/>
        </w:rPr>
        <w:t>se</w:t>
      </w:r>
      <w:r>
        <w:rPr>
          <w:color w:val="231F20"/>
          <w:spacing w:val="-37"/>
        </w:rPr>
        <w:t xml:space="preserve"> </w:t>
      </w:r>
      <w:r>
        <w:rPr>
          <w:color w:val="231F20"/>
        </w:rPr>
        <w:t>preselili</w:t>
      </w:r>
      <w:r>
        <w:rPr>
          <w:color w:val="231F20"/>
          <w:spacing w:val="-37"/>
        </w:rPr>
        <w:t xml:space="preserve"> </w:t>
      </w:r>
      <w:r>
        <w:rPr>
          <w:color w:val="231F20"/>
        </w:rPr>
        <w:t>iz</w:t>
      </w:r>
      <w:r>
        <w:rPr>
          <w:color w:val="231F20"/>
          <w:spacing w:val="-37"/>
        </w:rPr>
        <w:t xml:space="preserve"> </w:t>
      </w:r>
      <w:r>
        <w:rPr>
          <w:color w:val="231F20"/>
        </w:rPr>
        <w:t>kuće u</w:t>
      </w:r>
      <w:r>
        <w:rPr>
          <w:color w:val="231F20"/>
          <w:spacing w:val="-29"/>
        </w:rPr>
        <w:t xml:space="preserve"> </w:t>
      </w:r>
      <w:r>
        <w:rPr>
          <w:color w:val="231F20"/>
        </w:rPr>
        <w:t>kojoj</w:t>
      </w:r>
      <w:r>
        <w:rPr>
          <w:color w:val="231F20"/>
          <w:spacing w:val="-29"/>
        </w:rPr>
        <w:t xml:space="preserve"> </w:t>
      </w:r>
      <w:r>
        <w:rPr>
          <w:color w:val="231F20"/>
        </w:rPr>
        <w:t>ste</w:t>
      </w:r>
      <w:r>
        <w:rPr>
          <w:color w:val="231F20"/>
          <w:spacing w:val="-29"/>
        </w:rPr>
        <w:t xml:space="preserve"> </w:t>
      </w:r>
      <w:r>
        <w:rPr>
          <w:color w:val="231F20"/>
        </w:rPr>
        <w:t>se</w:t>
      </w:r>
      <w:r>
        <w:rPr>
          <w:color w:val="231F20"/>
          <w:spacing w:val="-29"/>
        </w:rPr>
        <w:t xml:space="preserve"> </w:t>
      </w:r>
      <w:r>
        <w:rPr>
          <w:color w:val="231F20"/>
        </w:rPr>
        <w:t>rodili,</w:t>
      </w:r>
      <w:r>
        <w:rPr>
          <w:color w:val="231F20"/>
          <w:spacing w:val="-29"/>
        </w:rPr>
        <w:t xml:space="preserve"> </w:t>
      </w:r>
      <w:r>
        <w:rPr>
          <w:color w:val="231F20"/>
        </w:rPr>
        <w:t>u</w:t>
      </w:r>
      <w:r>
        <w:rPr>
          <w:color w:val="231F20"/>
          <w:spacing w:val="-29"/>
        </w:rPr>
        <w:t xml:space="preserve"> </w:t>
      </w:r>
      <w:r>
        <w:rPr>
          <w:color w:val="231F20"/>
        </w:rPr>
        <w:t>prethodni</w:t>
      </w:r>
      <w:r>
        <w:rPr>
          <w:color w:val="231F20"/>
          <w:spacing w:val="-29"/>
        </w:rPr>
        <w:t xml:space="preserve"> </w:t>
      </w:r>
      <w:r>
        <w:rPr>
          <w:color w:val="231F20"/>
        </w:rPr>
        <w:t>stan,</w:t>
      </w:r>
      <w:r>
        <w:rPr>
          <w:color w:val="231F20"/>
          <w:spacing w:val="-29"/>
        </w:rPr>
        <w:t xml:space="preserve"> </w:t>
      </w:r>
      <w:r>
        <w:rPr>
          <w:color w:val="231F20"/>
        </w:rPr>
        <w:t>a</w:t>
      </w:r>
      <w:r>
        <w:rPr>
          <w:color w:val="231F20"/>
          <w:spacing w:val="-29"/>
        </w:rPr>
        <w:t xml:space="preserve"> </w:t>
      </w:r>
      <w:r>
        <w:rPr>
          <w:color w:val="231F20"/>
        </w:rPr>
        <w:t>onda</w:t>
      </w:r>
      <w:r>
        <w:rPr>
          <w:color w:val="231F20"/>
          <w:spacing w:val="-29"/>
        </w:rPr>
        <w:t xml:space="preserve"> </w:t>
      </w:r>
      <w:r>
        <w:rPr>
          <w:color w:val="231F20"/>
        </w:rPr>
        <w:t>u</w:t>
      </w:r>
      <w:r>
        <w:rPr>
          <w:color w:val="231F20"/>
          <w:spacing w:val="-29"/>
        </w:rPr>
        <w:t xml:space="preserve"> </w:t>
      </w:r>
      <w:r>
        <w:rPr>
          <w:color w:val="231F20"/>
        </w:rPr>
        <w:t>ovaj?</w:t>
      </w:r>
    </w:p>
    <w:p w:rsidR="007A1F72" w:rsidRDefault="007A1F72">
      <w:pPr>
        <w:pStyle w:val="BodyText"/>
        <w:spacing w:before="62" w:line="249" w:lineRule="auto"/>
        <w:ind w:left="1383" w:right="1323" w:firstLine="453"/>
        <w:jc w:val="both"/>
      </w:pPr>
      <w:r>
        <w:rPr>
          <w:color w:val="231F20"/>
          <w:w w:val="105"/>
        </w:rPr>
        <w:t>U</w:t>
      </w:r>
      <w:r>
        <w:rPr>
          <w:color w:val="231F20"/>
          <w:spacing w:val="-9"/>
          <w:w w:val="105"/>
        </w:rPr>
        <w:t xml:space="preserve"> </w:t>
      </w:r>
      <w:r>
        <w:rPr>
          <w:color w:val="231F20"/>
          <w:w w:val="105"/>
        </w:rPr>
        <w:t>ovaj</w:t>
      </w:r>
      <w:r>
        <w:rPr>
          <w:color w:val="231F20"/>
          <w:spacing w:val="-9"/>
          <w:w w:val="105"/>
        </w:rPr>
        <w:t xml:space="preserve"> </w:t>
      </w:r>
      <w:r>
        <w:rPr>
          <w:color w:val="231F20"/>
          <w:w w:val="105"/>
        </w:rPr>
        <w:t>stan</w:t>
      </w:r>
      <w:r>
        <w:rPr>
          <w:color w:val="231F20"/>
          <w:spacing w:val="-9"/>
          <w:w w:val="105"/>
        </w:rPr>
        <w:t xml:space="preserve"> </w:t>
      </w:r>
      <w:r>
        <w:rPr>
          <w:color w:val="231F20"/>
          <w:w w:val="105"/>
        </w:rPr>
        <w:t>sam</w:t>
      </w:r>
      <w:r>
        <w:rPr>
          <w:color w:val="231F20"/>
          <w:spacing w:val="-9"/>
          <w:w w:val="105"/>
        </w:rPr>
        <w:t xml:space="preserve"> </w:t>
      </w:r>
      <w:r>
        <w:rPr>
          <w:color w:val="231F20"/>
          <w:w w:val="105"/>
        </w:rPr>
        <w:t>došla</w:t>
      </w:r>
      <w:r>
        <w:rPr>
          <w:color w:val="231F20"/>
          <w:spacing w:val="-9"/>
          <w:w w:val="105"/>
        </w:rPr>
        <w:t xml:space="preserve"> </w:t>
      </w:r>
      <w:r>
        <w:rPr>
          <w:color w:val="231F20"/>
          <w:w w:val="105"/>
        </w:rPr>
        <w:t>u</w:t>
      </w:r>
      <w:r>
        <w:rPr>
          <w:color w:val="231F20"/>
          <w:spacing w:val="-9"/>
          <w:w w:val="105"/>
        </w:rPr>
        <w:t xml:space="preserve"> </w:t>
      </w:r>
      <w:r>
        <w:rPr>
          <w:color w:val="231F20"/>
          <w:w w:val="105"/>
        </w:rPr>
        <w:t>septembru</w:t>
      </w:r>
      <w:r>
        <w:rPr>
          <w:color w:val="231F20"/>
          <w:spacing w:val="-9"/>
          <w:w w:val="105"/>
        </w:rPr>
        <w:t xml:space="preserve"> </w:t>
      </w:r>
      <w:r>
        <w:rPr>
          <w:color w:val="231F20"/>
          <w:w w:val="105"/>
        </w:rPr>
        <w:t>dvehiljadite.</w:t>
      </w:r>
      <w:r>
        <w:rPr>
          <w:color w:val="231F20"/>
          <w:spacing w:val="-9"/>
          <w:w w:val="105"/>
        </w:rPr>
        <w:t xml:space="preserve"> </w:t>
      </w:r>
      <w:r>
        <w:rPr>
          <w:color w:val="231F20"/>
          <w:w w:val="105"/>
        </w:rPr>
        <w:t>Pre</w:t>
      </w:r>
      <w:r>
        <w:rPr>
          <w:color w:val="231F20"/>
          <w:spacing w:val="-9"/>
          <w:w w:val="105"/>
        </w:rPr>
        <w:t xml:space="preserve"> </w:t>
      </w:r>
      <w:r>
        <w:rPr>
          <w:color w:val="231F20"/>
          <w:w w:val="105"/>
        </w:rPr>
        <w:t>toga,</w:t>
      </w:r>
      <w:r>
        <w:rPr>
          <w:color w:val="231F20"/>
          <w:spacing w:val="-9"/>
          <w:w w:val="105"/>
        </w:rPr>
        <w:t xml:space="preserve"> </w:t>
      </w:r>
      <w:r>
        <w:rPr>
          <w:color w:val="231F20"/>
          <w:w w:val="105"/>
        </w:rPr>
        <w:t>stanovala</w:t>
      </w:r>
      <w:r>
        <w:rPr>
          <w:color w:val="231F20"/>
          <w:spacing w:val="-9"/>
          <w:w w:val="105"/>
        </w:rPr>
        <w:t xml:space="preserve"> </w:t>
      </w:r>
      <w:r>
        <w:rPr>
          <w:color w:val="231F20"/>
          <w:w w:val="105"/>
        </w:rPr>
        <w:t>sam</w:t>
      </w:r>
      <w:r>
        <w:rPr>
          <w:color w:val="231F20"/>
          <w:spacing w:val="-9"/>
          <w:w w:val="105"/>
        </w:rPr>
        <w:t xml:space="preserve"> </w:t>
      </w:r>
      <w:r>
        <w:rPr>
          <w:color w:val="231F20"/>
          <w:w w:val="105"/>
        </w:rPr>
        <w:t>u ulici</w:t>
      </w:r>
      <w:r>
        <w:rPr>
          <w:color w:val="231F20"/>
          <w:spacing w:val="-14"/>
          <w:w w:val="105"/>
        </w:rPr>
        <w:t xml:space="preserve"> </w:t>
      </w:r>
      <w:r>
        <w:rPr>
          <w:color w:val="231F20"/>
          <w:w w:val="105"/>
        </w:rPr>
        <w:t>Maksima</w:t>
      </w:r>
      <w:r>
        <w:rPr>
          <w:color w:val="231F20"/>
          <w:spacing w:val="-14"/>
          <w:w w:val="105"/>
        </w:rPr>
        <w:t xml:space="preserve"> </w:t>
      </w:r>
      <w:r>
        <w:rPr>
          <w:color w:val="231F20"/>
          <w:w w:val="105"/>
        </w:rPr>
        <w:t>Gorkog.</w:t>
      </w:r>
      <w:r>
        <w:rPr>
          <w:color w:val="231F20"/>
          <w:spacing w:val="-14"/>
          <w:w w:val="105"/>
        </w:rPr>
        <w:t xml:space="preserve"> </w:t>
      </w:r>
      <w:r>
        <w:rPr>
          <w:color w:val="231F20"/>
          <w:spacing w:val="-5"/>
          <w:w w:val="105"/>
        </w:rPr>
        <w:t>Tusmo</w:t>
      </w:r>
      <w:r>
        <w:rPr>
          <w:color w:val="231F20"/>
          <w:spacing w:val="-14"/>
          <w:w w:val="105"/>
        </w:rPr>
        <w:t xml:space="preserve"> </w:t>
      </w:r>
      <w:r>
        <w:rPr>
          <w:color w:val="231F20"/>
          <w:w w:val="105"/>
        </w:rPr>
        <w:t>se</w:t>
      </w:r>
      <w:r>
        <w:rPr>
          <w:color w:val="231F20"/>
          <w:spacing w:val="-14"/>
          <w:w w:val="105"/>
        </w:rPr>
        <w:t xml:space="preserve"> </w:t>
      </w:r>
      <w:r>
        <w:rPr>
          <w:color w:val="231F20"/>
          <w:w w:val="105"/>
        </w:rPr>
        <w:t>preselili</w:t>
      </w:r>
      <w:r>
        <w:rPr>
          <w:color w:val="231F20"/>
          <w:spacing w:val="-14"/>
          <w:w w:val="105"/>
        </w:rPr>
        <w:t xml:space="preserve"> </w:t>
      </w:r>
      <w:r>
        <w:rPr>
          <w:color w:val="231F20"/>
          <w:w w:val="105"/>
        </w:rPr>
        <w:t>jer</w:t>
      </w:r>
      <w:r>
        <w:rPr>
          <w:color w:val="231F20"/>
          <w:spacing w:val="-14"/>
          <w:w w:val="105"/>
        </w:rPr>
        <w:t xml:space="preserve"> </w:t>
      </w:r>
      <w:r>
        <w:rPr>
          <w:color w:val="231F20"/>
          <w:w w:val="105"/>
        </w:rPr>
        <w:t>se</w:t>
      </w:r>
      <w:r>
        <w:rPr>
          <w:color w:val="231F20"/>
          <w:spacing w:val="-14"/>
          <w:w w:val="105"/>
        </w:rPr>
        <w:t xml:space="preserve"> </w:t>
      </w:r>
      <w:r>
        <w:rPr>
          <w:color w:val="231F20"/>
          <w:w w:val="105"/>
        </w:rPr>
        <w:t>kuća</w:t>
      </w:r>
      <w:r>
        <w:rPr>
          <w:color w:val="231F20"/>
          <w:spacing w:val="-14"/>
          <w:w w:val="105"/>
        </w:rPr>
        <w:t xml:space="preserve"> </w:t>
      </w:r>
      <w:r>
        <w:rPr>
          <w:color w:val="231F20"/>
          <w:w w:val="105"/>
        </w:rPr>
        <w:t>gde</w:t>
      </w:r>
      <w:r>
        <w:rPr>
          <w:color w:val="231F20"/>
          <w:spacing w:val="-14"/>
          <w:w w:val="105"/>
        </w:rPr>
        <w:t xml:space="preserve"> </w:t>
      </w:r>
      <w:r>
        <w:rPr>
          <w:color w:val="231F20"/>
          <w:w w:val="105"/>
        </w:rPr>
        <w:t>sam</w:t>
      </w:r>
      <w:r>
        <w:rPr>
          <w:color w:val="231F20"/>
          <w:spacing w:val="-14"/>
          <w:w w:val="105"/>
        </w:rPr>
        <w:t xml:space="preserve"> </w:t>
      </w:r>
      <w:r>
        <w:rPr>
          <w:color w:val="231F20"/>
          <w:w w:val="105"/>
        </w:rPr>
        <w:t>se</w:t>
      </w:r>
      <w:r>
        <w:rPr>
          <w:color w:val="231F20"/>
          <w:spacing w:val="-14"/>
          <w:w w:val="105"/>
        </w:rPr>
        <w:t xml:space="preserve"> </w:t>
      </w:r>
      <w:r>
        <w:rPr>
          <w:color w:val="231F20"/>
          <w:w w:val="105"/>
        </w:rPr>
        <w:t>rodila,</w:t>
      </w:r>
      <w:r>
        <w:rPr>
          <w:color w:val="231F20"/>
          <w:spacing w:val="-14"/>
          <w:w w:val="105"/>
        </w:rPr>
        <w:t xml:space="preserve"> </w:t>
      </w:r>
      <w:r>
        <w:rPr>
          <w:color w:val="231F20"/>
          <w:w w:val="105"/>
        </w:rPr>
        <w:t>srušila. Kad je mama umrla, mi smo već bili u tom stanu. A tata je umro kad smo bili u</w:t>
      </w:r>
      <w:r>
        <w:rPr>
          <w:color w:val="231F20"/>
          <w:spacing w:val="-4"/>
          <w:w w:val="105"/>
        </w:rPr>
        <w:t xml:space="preserve"> </w:t>
      </w:r>
      <w:r>
        <w:rPr>
          <w:color w:val="231F20"/>
          <w:w w:val="105"/>
        </w:rPr>
        <w:t>toj</w:t>
      </w:r>
      <w:r>
        <w:rPr>
          <w:color w:val="231F20"/>
          <w:spacing w:val="-4"/>
          <w:w w:val="105"/>
        </w:rPr>
        <w:t xml:space="preserve"> </w:t>
      </w:r>
      <w:r>
        <w:rPr>
          <w:color w:val="231F20"/>
          <w:w w:val="105"/>
        </w:rPr>
        <w:t>prvoj</w:t>
      </w:r>
      <w:r>
        <w:rPr>
          <w:color w:val="231F20"/>
          <w:spacing w:val="-4"/>
          <w:w w:val="105"/>
        </w:rPr>
        <w:t xml:space="preserve"> </w:t>
      </w:r>
      <w:r>
        <w:rPr>
          <w:color w:val="231F20"/>
          <w:w w:val="105"/>
        </w:rPr>
        <w:t>kući,</w:t>
      </w:r>
      <w:r>
        <w:rPr>
          <w:color w:val="231F20"/>
          <w:spacing w:val="-4"/>
          <w:w w:val="105"/>
        </w:rPr>
        <w:t xml:space="preserve"> </w:t>
      </w:r>
      <w:r>
        <w:rPr>
          <w:color w:val="231F20"/>
          <w:w w:val="105"/>
        </w:rPr>
        <w:t>a</w:t>
      </w:r>
      <w:r>
        <w:rPr>
          <w:color w:val="231F20"/>
          <w:spacing w:val="-4"/>
          <w:w w:val="105"/>
        </w:rPr>
        <w:t xml:space="preserve"> </w:t>
      </w:r>
      <w:r>
        <w:rPr>
          <w:color w:val="231F20"/>
          <w:w w:val="105"/>
        </w:rPr>
        <w:t>tih</w:t>
      </w:r>
      <w:r>
        <w:rPr>
          <w:color w:val="231F20"/>
          <w:spacing w:val="-4"/>
          <w:w w:val="105"/>
        </w:rPr>
        <w:t xml:space="preserve"> </w:t>
      </w:r>
      <w:r>
        <w:rPr>
          <w:color w:val="231F20"/>
          <w:w w:val="105"/>
        </w:rPr>
        <w:t>godina</w:t>
      </w:r>
      <w:r>
        <w:rPr>
          <w:color w:val="231F20"/>
          <w:spacing w:val="-4"/>
          <w:w w:val="105"/>
        </w:rPr>
        <w:t xml:space="preserve"> </w:t>
      </w:r>
      <w:r>
        <w:rPr>
          <w:color w:val="231F20"/>
          <w:w w:val="105"/>
        </w:rPr>
        <w:t>su</w:t>
      </w:r>
      <w:r>
        <w:rPr>
          <w:color w:val="231F20"/>
          <w:spacing w:val="-4"/>
          <w:w w:val="105"/>
        </w:rPr>
        <w:t xml:space="preserve"> </w:t>
      </w:r>
      <w:r>
        <w:rPr>
          <w:color w:val="231F20"/>
          <w:w w:val="105"/>
        </w:rPr>
        <w:t>se</w:t>
      </w:r>
      <w:r>
        <w:rPr>
          <w:color w:val="231F20"/>
          <w:spacing w:val="-4"/>
          <w:w w:val="105"/>
        </w:rPr>
        <w:t xml:space="preserve"> </w:t>
      </w:r>
      <w:r>
        <w:rPr>
          <w:color w:val="231F20"/>
          <w:w w:val="105"/>
        </w:rPr>
        <w:t>rušile</w:t>
      </w:r>
      <w:r>
        <w:rPr>
          <w:color w:val="231F20"/>
          <w:spacing w:val="-4"/>
          <w:w w:val="105"/>
        </w:rPr>
        <w:t xml:space="preserve"> </w:t>
      </w:r>
      <w:r>
        <w:rPr>
          <w:color w:val="231F20"/>
          <w:w w:val="105"/>
        </w:rPr>
        <w:t>te</w:t>
      </w:r>
      <w:r>
        <w:rPr>
          <w:color w:val="231F20"/>
          <w:spacing w:val="-4"/>
          <w:w w:val="105"/>
        </w:rPr>
        <w:t xml:space="preserve"> </w:t>
      </w:r>
      <w:r>
        <w:rPr>
          <w:color w:val="231F20"/>
          <w:w w:val="105"/>
        </w:rPr>
        <w:t>male</w:t>
      </w:r>
      <w:r>
        <w:rPr>
          <w:color w:val="231F20"/>
          <w:spacing w:val="-4"/>
          <w:w w:val="105"/>
        </w:rPr>
        <w:t xml:space="preserve"> </w:t>
      </w:r>
      <w:r>
        <w:rPr>
          <w:color w:val="231F20"/>
          <w:w w:val="105"/>
        </w:rPr>
        <w:t>porodične</w:t>
      </w:r>
      <w:r>
        <w:rPr>
          <w:color w:val="231F20"/>
          <w:spacing w:val="-4"/>
          <w:w w:val="105"/>
        </w:rPr>
        <w:t xml:space="preserve"> </w:t>
      </w:r>
      <w:r>
        <w:rPr>
          <w:color w:val="231F20"/>
          <w:w w:val="105"/>
        </w:rPr>
        <w:t>kuće</w:t>
      </w:r>
      <w:r>
        <w:rPr>
          <w:color w:val="231F20"/>
          <w:spacing w:val="-4"/>
          <w:w w:val="105"/>
        </w:rPr>
        <w:t xml:space="preserve"> </w:t>
      </w:r>
      <w:r>
        <w:rPr>
          <w:color w:val="231F20"/>
          <w:w w:val="105"/>
        </w:rPr>
        <w:t>a</w:t>
      </w:r>
      <w:r>
        <w:rPr>
          <w:color w:val="231F20"/>
          <w:spacing w:val="-4"/>
          <w:w w:val="105"/>
        </w:rPr>
        <w:t xml:space="preserve"> </w:t>
      </w:r>
      <w:r>
        <w:rPr>
          <w:color w:val="231F20"/>
          <w:w w:val="105"/>
        </w:rPr>
        <w:t>deoničarska preduzeća</w:t>
      </w:r>
      <w:r>
        <w:rPr>
          <w:color w:val="231F20"/>
          <w:spacing w:val="-19"/>
          <w:w w:val="105"/>
        </w:rPr>
        <w:t xml:space="preserve"> </w:t>
      </w:r>
      <w:r>
        <w:rPr>
          <w:color w:val="231F20"/>
          <w:w w:val="105"/>
        </w:rPr>
        <w:t>gradila</w:t>
      </w:r>
      <w:r>
        <w:rPr>
          <w:color w:val="231F20"/>
          <w:spacing w:val="-19"/>
          <w:w w:val="105"/>
        </w:rPr>
        <w:t xml:space="preserve"> </w:t>
      </w:r>
      <w:r>
        <w:rPr>
          <w:color w:val="231F20"/>
          <w:w w:val="105"/>
        </w:rPr>
        <w:t>stambene</w:t>
      </w:r>
      <w:r>
        <w:rPr>
          <w:color w:val="231F20"/>
          <w:spacing w:val="-19"/>
          <w:w w:val="105"/>
        </w:rPr>
        <w:t xml:space="preserve"> </w:t>
      </w:r>
      <w:r>
        <w:rPr>
          <w:color w:val="231F20"/>
          <w:w w:val="105"/>
        </w:rPr>
        <w:t>velike</w:t>
      </w:r>
      <w:r>
        <w:rPr>
          <w:color w:val="231F20"/>
          <w:spacing w:val="-19"/>
          <w:w w:val="105"/>
        </w:rPr>
        <w:t xml:space="preserve"> </w:t>
      </w:r>
      <w:r>
        <w:rPr>
          <w:color w:val="231F20"/>
          <w:w w:val="105"/>
        </w:rPr>
        <w:t>zgrade.</w:t>
      </w:r>
    </w:p>
    <w:p w:rsidR="007A1F72" w:rsidRDefault="007A1F72">
      <w:pPr>
        <w:pStyle w:val="Heading3"/>
        <w:ind w:right="1254"/>
      </w:pPr>
      <w:r>
        <w:rPr>
          <w:color w:val="231F20"/>
        </w:rPr>
        <w:t>A to je bio stan u vašem vlasništvu ili je isto bio iznajmljen?</w:t>
      </w:r>
    </w:p>
    <w:p w:rsidR="007A1F72" w:rsidRDefault="007A1F72">
      <w:pPr>
        <w:pStyle w:val="BodyText"/>
        <w:spacing w:before="49" w:line="249" w:lineRule="auto"/>
        <w:ind w:left="1383" w:right="1324" w:firstLine="453"/>
        <w:jc w:val="both"/>
      </w:pPr>
      <w:r>
        <w:rPr>
          <w:color w:val="231F20"/>
          <w:w w:val="105"/>
        </w:rPr>
        <w:t xml:space="preserve">Ne, mi smo imali ugovor o zakupu, a vlasnik je bilo neko preduzeće. </w:t>
      </w:r>
      <w:r>
        <w:rPr>
          <w:color w:val="231F20"/>
          <w:spacing w:val="2"/>
          <w:w w:val="105"/>
        </w:rPr>
        <w:t xml:space="preserve">E, </w:t>
      </w:r>
      <w:r>
        <w:rPr>
          <w:color w:val="231F20"/>
          <w:w w:val="105"/>
        </w:rPr>
        <w:t>onda</w:t>
      </w:r>
      <w:r>
        <w:rPr>
          <w:color w:val="231F20"/>
          <w:spacing w:val="-18"/>
          <w:w w:val="105"/>
        </w:rPr>
        <w:t xml:space="preserve"> </w:t>
      </w:r>
      <w:r>
        <w:rPr>
          <w:color w:val="231F20"/>
          <w:w w:val="105"/>
        </w:rPr>
        <w:t>izašao</w:t>
      </w:r>
      <w:r>
        <w:rPr>
          <w:color w:val="231F20"/>
          <w:spacing w:val="-18"/>
          <w:w w:val="105"/>
        </w:rPr>
        <w:t xml:space="preserve"> </w:t>
      </w:r>
      <w:r>
        <w:rPr>
          <w:color w:val="231F20"/>
          <w:w w:val="105"/>
        </w:rPr>
        <w:t>je</w:t>
      </w:r>
      <w:r>
        <w:rPr>
          <w:color w:val="231F20"/>
          <w:spacing w:val="-18"/>
          <w:w w:val="105"/>
        </w:rPr>
        <w:t xml:space="preserve"> </w:t>
      </w:r>
      <w:r>
        <w:rPr>
          <w:color w:val="231F20"/>
          <w:w w:val="105"/>
        </w:rPr>
        <w:t>onaj</w:t>
      </w:r>
      <w:r>
        <w:rPr>
          <w:color w:val="231F20"/>
          <w:spacing w:val="-18"/>
          <w:w w:val="105"/>
        </w:rPr>
        <w:t xml:space="preserve"> </w:t>
      </w:r>
      <w:r>
        <w:rPr>
          <w:color w:val="231F20"/>
          <w:w w:val="105"/>
        </w:rPr>
        <w:t>zakon</w:t>
      </w:r>
      <w:r>
        <w:rPr>
          <w:color w:val="231F20"/>
          <w:spacing w:val="-18"/>
          <w:w w:val="105"/>
        </w:rPr>
        <w:t xml:space="preserve"> </w:t>
      </w:r>
      <w:r>
        <w:rPr>
          <w:color w:val="231F20"/>
          <w:w w:val="105"/>
        </w:rPr>
        <w:t>kad</w:t>
      </w:r>
      <w:r>
        <w:rPr>
          <w:color w:val="231F20"/>
          <w:spacing w:val="-18"/>
          <w:w w:val="105"/>
        </w:rPr>
        <w:t xml:space="preserve"> </w:t>
      </w:r>
      <w:r>
        <w:rPr>
          <w:color w:val="231F20"/>
          <w:w w:val="105"/>
        </w:rPr>
        <w:t>si</w:t>
      </w:r>
      <w:r>
        <w:rPr>
          <w:color w:val="231F20"/>
          <w:spacing w:val="-18"/>
          <w:w w:val="105"/>
        </w:rPr>
        <w:t xml:space="preserve"> </w:t>
      </w:r>
      <w:r>
        <w:rPr>
          <w:color w:val="231F20"/>
          <w:w w:val="105"/>
        </w:rPr>
        <w:t>mogao</w:t>
      </w:r>
      <w:r>
        <w:rPr>
          <w:color w:val="231F20"/>
          <w:spacing w:val="-18"/>
          <w:w w:val="105"/>
        </w:rPr>
        <w:t xml:space="preserve"> </w:t>
      </w:r>
      <w:r>
        <w:rPr>
          <w:color w:val="231F20"/>
          <w:w w:val="105"/>
        </w:rPr>
        <w:t>da</w:t>
      </w:r>
      <w:r>
        <w:rPr>
          <w:color w:val="231F20"/>
          <w:spacing w:val="-18"/>
          <w:w w:val="105"/>
        </w:rPr>
        <w:t xml:space="preserve"> </w:t>
      </w:r>
      <w:r>
        <w:rPr>
          <w:color w:val="231F20"/>
          <w:w w:val="105"/>
        </w:rPr>
        <w:t>otkupiš</w:t>
      </w:r>
      <w:r>
        <w:rPr>
          <w:color w:val="231F20"/>
          <w:spacing w:val="-18"/>
          <w:w w:val="105"/>
        </w:rPr>
        <w:t xml:space="preserve"> </w:t>
      </w:r>
      <w:r>
        <w:rPr>
          <w:color w:val="231F20"/>
          <w:w w:val="105"/>
        </w:rPr>
        <w:t>stanove</w:t>
      </w:r>
      <w:r>
        <w:rPr>
          <w:color w:val="231F20"/>
          <w:spacing w:val="-18"/>
          <w:w w:val="105"/>
        </w:rPr>
        <w:t xml:space="preserve"> </w:t>
      </w:r>
      <w:r>
        <w:rPr>
          <w:color w:val="231F20"/>
          <w:w w:val="105"/>
        </w:rPr>
        <w:t>koji</w:t>
      </w:r>
      <w:r>
        <w:rPr>
          <w:color w:val="231F20"/>
          <w:spacing w:val="-18"/>
          <w:w w:val="105"/>
        </w:rPr>
        <w:t xml:space="preserve"> </w:t>
      </w:r>
      <w:r>
        <w:rPr>
          <w:color w:val="231F20"/>
          <w:w w:val="105"/>
        </w:rPr>
        <w:t>su</w:t>
      </w:r>
      <w:r>
        <w:rPr>
          <w:color w:val="231F20"/>
          <w:spacing w:val="-18"/>
          <w:w w:val="105"/>
        </w:rPr>
        <w:t xml:space="preserve"> </w:t>
      </w:r>
      <w:r>
        <w:rPr>
          <w:color w:val="231F20"/>
          <w:w w:val="105"/>
        </w:rPr>
        <w:t>pod</w:t>
      </w:r>
      <w:r>
        <w:rPr>
          <w:color w:val="231F20"/>
          <w:spacing w:val="-18"/>
          <w:w w:val="105"/>
        </w:rPr>
        <w:t xml:space="preserve"> </w:t>
      </w:r>
      <w:r>
        <w:rPr>
          <w:color w:val="231F20"/>
          <w:w w:val="105"/>
        </w:rPr>
        <w:t>zakupom i</w:t>
      </w:r>
      <w:r>
        <w:rPr>
          <w:color w:val="231F20"/>
          <w:spacing w:val="-9"/>
          <w:w w:val="105"/>
        </w:rPr>
        <w:t xml:space="preserve"> </w:t>
      </w:r>
      <w:r>
        <w:rPr>
          <w:color w:val="231F20"/>
          <w:w w:val="105"/>
        </w:rPr>
        <w:t>tako</w:t>
      </w:r>
      <w:r>
        <w:rPr>
          <w:color w:val="231F20"/>
          <w:spacing w:val="-9"/>
          <w:w w:val="105"/>
        </w:rPr>
        <w:t xml:space="preserve"> </w:t>
      </w:r>
      <w:r>
        <w:rPr>
          <w:color w:val="231F20"/>
          <w:w w:val="105"/>
        </w:rPr>
        <w:t>sam</w:t>
      </w:r>
      <w:r>
        <w:rPr>
          <w:color w:val="231F20"/>
          <w:spacing w:val="-9"/>
          <w:w w:val="105"/>
        </w:rPr>
        <w:t xml:space="preserve"> </w:t>
      </w:r>
      <w:r>
        <w:rPr>
          <w:color w:val="231F20"/>
          <w:w w:val="105"/>
        </w:rPr>
        <w:t>ja</w:t>
      </w:r>
      <w:r>
        <w:rPr>
          <w:color w:val="231F20"/>
          <w:spacing w:val="-9"/>
          <w:w w:val="105"/>
        </w:rPr>
        <w:t xml:space="preserve"> </w:t>
      </w:r>
      <w:r>
        <w:rPr>
          <w:color w:val="231F20"/>
          <w:w w:val="105"/>
        </w:rPr>
        <w:t>onda</w:t>
      </w:r>
      <w:r>
        <w:rPr>
          <w:color w:val="231F20"/>
          <w:spacing w:val="-9"/>
          <w:w w:val="105"/>
        </w:rPr>
        <w:t xml:space="preserve"> </w:t>
      </w:r>
      <w:r>
        <w:rPr>
          <w:color w:val="231F20"/>
          <w:w w:val="105"/>
        </w:rPr>
        <w:t>taj</w:t>
      </w:r>
      <w:r>
        <w:rPr>
          <w:color w:val="231F20"/>
          <w:spacing w:val="-9"/>
          <w:w w:val="105"/>
        </w:rPr>
        <w:t xml:space="preserve"> </w:t>
      </w:r>
      <w:r>
        <w:rPr>
          <w:color w:val="231F20"/>
          <w:w w:val="105"/>
        </w:rPr>
        <w:t>stan</w:t>
      </w:r>
      <w:r>
        <w:rPr>
          <w:color w:val="231F20"/>
          <w:spacing w:val="-9"/>
          <w:w w:val="105"/>
        </w:rPr>
        <w:t xml:space="preserve"> </w:t>
      </w:r>
      <w:r>
        <w:rPr>
          <w:color w:val="231F20"/>
          <w:w w:val="105"/>
        </w:rPr>
        <w:t>otkupila.</w:t>
      </w:r>
    </w:p>
    <w:p w:rsidR="007A1F72" w:rsidRDefault="007A1F72">
      <w:pPr>
        <w:pStyle w:val="Heading3"/>
        <w:ind w:right="1254"/>
      </w:pPr>
      <w:r>
        <w:rPr>
          <w:color w:val="231F20"/>
        </w:rPr>
        <w:t>Otkupili ste ga od novca koji ste zaradili držeći časove?</w:t>
      </w:r>
    </w:p>
    <w:p w:rsidR="007A1F72" w:rsidRDefault="007A1F72">
      <w:pPr>
        <w:pStyle w:val="BodyText"/>
        <w:spacing w:before="49" w:line="249" w:lineRule="auto"/>
        <w:ind w:left="1383" w:right="1324" w:firstLine="453"/>
        <w:jc w:val="both"/>
      </w:pPr>
      <w:r>
        <w:rPr>
          <w:color w:val="231F20"/>
          <w:w w:val="105"/>
        </w:rPr>
        <w:t>Da.</w:t>
      </w:r>
      <w:r>
        <w:rPr>
          <w:color w:val="231F20"/>
          <w:spacing w:val="-8"/>
          <w:w w:val="105"/>
        </w:rPr>
        <w:t xml:space="preserve"> </w:t>
      </w:r>
      <w:r>
        <w:rPr>
          <w:color w:val="231F20"/>
          <w:w w:val="105"/>
        </w:rPr>
        <w:t>Radeći</w:t>
      </w:r>
      <w:r>
        <w:rPr>
          <w:color w:val="231F20"/>
          <w:spacing w:val="-8"/>
          <w:w w:val="105"/>
        </w:rPr>
        <w:t xml:space="preserve"> </w:t>
      </w:r>
      <w:r>
        <w:rPr>
          <w:color w:val="231F20"/>
          <w:w w:val="105"/>
        </w:rPr>
        <w:t>u</w:t>
      </w:r>
      <w:r>
        <w:rPr>
          <w:color w:val="231F20"/>
          <w:spacing w:val="-8"/>
          <w:w w:val="105"/>
        </w:rPr>
        <w:t xml:space="preserve"> </w:t>
      </w:r>
      <w:r>
        <w:rPr>
          <w:color w:val="231F20"/>
          <w:w w:val="105"/>
        </w:rPr>
        <w:t>Udruženju,</w:t>
      </w:r>
      <w:r>
        <w:rPr>
          <w:color w:val="231F20"/>
          <w:spacing w:val="-8"/>
          <w:w w:val="105"/>
        </w:rPr>
        <w:t xml:space="preserve"> </w:t>
      </w:r>
      <w:r>
        <w:rPr>
          <w:color w:val="231F20"/>
          <w:w w:val="105"/>
        </w:rPr>
        <w:t>nikad</w:t>
      </w:r>
      <w:r>
        <w:rPr>
          <w:color w:val="231F20"/>
          <w:spacing w:val="-8"/>
          <w:w w:val="105"/>
        </w:rPr>
        <w:t xml:space="preserve"> </w:t>
      </w:r>
      <w:r>
        <w:rPr>
          <w:color w:val="231F20"/>
          <w:w w:val="105"/>
        </w:rPr>
        <w:t>nisam</w:t>
      </w:r>
      <w:r>
        <w:rPr>
          <w:color w:val="231F20"/>
          <w:spacing w:val="-8"/>
          <w:w w:val="105"/>
        </w:rPr>
        <w:t xml:space="preserve"> </w:t>
      </w:r>
      <w:r>
        <w:rPr>
          <w:color w:val="231F20"/>
          <w:w w:val="105"/>
        </w:rPr>
        <w:t>dinar</w:t>
      </w:r>
      <w:r>
        <w:rPr>
          <w:color w:val="231F20"/>
          <w:spacing w:val="-8"/>
          <w:w w:val="105"/>
        </w:rPr>
        <w:t xml:space="preserve"> </w:t>
      </w:r>
      <w:r>
        <w:rPr>
          <w:color w:val="231F20"/>
          <w:w w:val="105"/>
        </w:rPr>
        <w:t>dobila.</w:t>
      </w:r>
      <w:r>
        <w:rPr>
          <w:color w:val="231F20"/>
          <w:spacing w:val="-8"/>
          <w:w w:val="105"/>
        </w:rPr>
        <w:t xml:space="preserve"> </w:t>
      </w:r>
      <w:r>
        <w:rPr>
          <w:color w:val="231F20"/>
          <w:w w:val="105"/>
        </w:rPr>
        <w:t>Nikad.</w:t>
      </w:r>
      <w:r>
        <w:rPr>
          <w:color w:val="231F20"/>
          <w:spacing w:val="-8"/>
          <w:w w:val="105"/>
        </w:rPr>
        <w:t xml:space="preserve"> </w:t>
      </w:r>
      <w:r>
        <w:rPr>
          <w:color w:val="231F20"/>
          <w:w w:val="105"/>
        </w:rPr>
        <w:t>Osim</w:t>
      </w:r>
      <w:r>
        <w:rPr>
          <w:color w:val="231F20"/>
          <w:spacing w:val="-8"/>
          <w:w w:val="105"/>
        </w:rPr>
        <w:t xml:space="preserve"> </w:t>
      </w:r>
      <w:r>
        <w:rPr>
          <w:color w:val="231F20"/>
          <w:w w:val="105"/>
        </w:rPr>
        <w:t>što</w:t>
      </w:r>
      <w:r>
        <w:rPr>
          <w:color w:val="231F20"/>
          <w:spacing w:val="-8"/>
          <w:w w:val="105"/>
        </w:rPr>
        <w:t xml:space="preserve"> </w:t>
      </w:r>
      <w:r>
        <w:rPr>
          <w:color w:val="231F20"/>
          <w:w w:val="105"/>
        </w:rPr>
        <w:t>su</w:t>
      </w:r>
      <w:r>
        <w:rPr>
          <w:color w:val="231F20"/>
          <w:spacing w:val="-8"/>
          <w:w w:val="105"/>
        </w:rPr>
        <w:t xml:space="preserve"> </w:t>
      </w:r>
      <w:r>
        <w:rPr>
          <w:color w:val="231F20"/>
          <w:w w:val="105"/>
        </w:rPr>
        <w:t>mi bili plaćeni putni troškovi ako negde službeno putujem. Eventualno smeštaj. Ali za ovo što sam radila, nikad nisam dobila novac. Naravno, kako sam se- dam</w:t>
      </w:r>
      <w:r>
        <w:rPr>
          <w:color w:val="231F20"/>
          <w:spacing w:val="-18"/>
          <w:w w:val="105"/>
        </w:rPr>
        <w:t xml:space="preserve"> </w:t>
      </w:r>
      <w:r>
        <w:rPr>
          <w:color w:val="231F20"/>
          <w:w w:val="105"/>
        </w:rPr>
        <w:t>godina</w:t>
      </w:r>
      <w:r>
        <w:rPr>
          <w:color w:val="231F20"/>
          <w:spacing w:val="-18"/>
          <w:w w:val="105"/>
        </w:rPr>
        <w:t xml:space="preserve"> </w:t>
      </w:r>
      <w:r>
        <w:rPr>
          <w:color w:val="231F20"/>
          <w:w w:val="105"/>
        </w:rPr>
        <w:t>radila</w:t>
      </w:r>
      <w:r>
        <w:rPr>
          <w:color w:val="231F20"/>
          <w:spacing w:val="-18"/>
          <w:w w:val="105"/>
        </w:rPr>
        <w:t xml:space="preserve"> </w:t>
      </w:r>
      <w:r>
        <w:rPr>
          <w:color w:val="231F20"/>
          <w:w w:val="105"/>
        </w:rPr>
        <w:t>u</w:t>
      </w:r>
      <w:r>
        <w:rPr>
          <w:color w:val="231F20"/>
          <w:spacing w:val="-18"/>
          <w:w w:val="105"/>
        </w:rPr>
        <w:t xml:space="preserve"> </w:t>
      </w:r>
      <w:r>
        <w:rPr>
          <w:color w:val="231F20"/>
          <w:w w:val="105"/>
        </w:rPr>
        <w:t>britanskoj</w:t>
      </w:r>
      <w:r>
        <w:rPr>
          <w:color w:val="231F20"/>
          <w:spacing w:val="-18"/>
          <w:w w:val="105"/>
        </w:rPr>
        <w:t xml:space="preserve"> </w:t>
      </w:r>
      <w:r>
        <w:rPr>
          <w:color w:val="231F20"/>
          <w:w w:val="105"/>
        </w:rPr>
        <w:t>agenciji</w:t>
      </w:r>
      <w:r>
        <w:rPr>
          <w:color w:val="231F20"/>
          <w:spacing w:val="-18"/>
          <w:w w:val="105"/>
        </w:rPr>
        <w:t xml:space="preserve"> </w:t>
      </w:r>
      <w:r>
        <w:rPr>
          <w:color w:val="231F20"/>
          <w:spacing w:val="-3"/>
          <w:w w:val="105"/>
        </w:rPr>
        <w:t>OXFAM,</w:t>
      </w:r>
      <w:r>
        <w:rPr>
          <w:color w:val="231F20"/>
          <w:spacing w:val="-18"/>
          <w:w w:val="105"/>
        </w:rPr>
        <w:t xml:space="preserve"> </w:t>
      </w:r>
      <w:r>
        <w:rPr>
          <w:color w:val="231F20"/>
          <w:w w:val="105"/>
        </w:rPr>
        <w:t>mogla</w:t>
      </w:r>
      <w:r>
        <w:rPr>
          <w:color w:val="231F20"/>
          <w:spacing w:val="-18"/>
          <w:w w:val="105"/>
        </w:rPr>
        <w:t xml:space="preserve"> </w:t>
      </w:r>
      <w:r>
        <w:rPr>
          <w:color w:val="231F20"/>
          <w:w w:val="105"/>
        </w:rPr>
        <w:t>sam</w:t>
      </w:r>
      <w:r>
        <w:rPr>
          <w:color w:val="231F20"/>
          <w:spacing w:val="-18"/>
          <w:w w:val="105"/>
        </w:rPr>
        <w:t xml:space="preserve"> </w:t>
      </w:r>
      <w:r>
        <w:rPr>
          <w:color w:val="231F20"/>
          <w:w w:val="105"/>
        </w:rPr>
        <w:t>i</w:t>
      </w:r>
      <w:r>
        <w:rPr>
          <w:color w:val="231F20"/>
          <w:spacing w:val="-18"/>
          <w:w w:val="105"/>
        </w:rPr>
        <w:t xml:space="preserve"> </w:t>
      </w:r>
      <w:r>
        <w:rPr>
          <w:color w:val="231F20"/>
          <w:w w:val="105"/>
        </w:rPr>
        <w:t>od</w:t>
      </w:r>
      <w:r>
        <w:rPr>
          <w:color w:val="231F20"/>
          <w:spacing w:val="-18"/>
          <w:w w:val="105"/>
        </w:rPr>
        <w:t xml:space="preserve"> </w:t>
      </w:r>
      <w:r>
        <w:rPr>
          <w:color w:val="231F20"/>
          <w:w w:val="105"/>
        </w:rPr>
        <w:t>tog</w:t>
      </w:r>
      <w:r>
        <w:rPr>
          <w:color w:val="231F20"/>
          <w:spacing w:val="-18"/>
          <w:w w:val="105"/>
        </w:rPr>
        <w:t xml:space="preserve"> </w:t>
      </w:r>
      <w:r>
        <w:rPr>
          <w:color w:val="231F20"/>
          <w:w w:val="105"/>
        </w:rPr>
        <w:t>prihoda</w:t>
      </w:r>
      <w:r>
        <w:rPr>
          <w:color w:val="231F20"/>
          <w:spacing w:val="-18"/>
          <w:w w:val="105"/>
        </w:rPr>
        <w:t xml:space="preserve"> </w:t>
      </w:r>
      <w:r>
        <w:rPr>
          <w:color w:val="231F20"/>
          <w:w w:val="105"/>
        </w:rPr>
        <w:t>da uštedim novac koji sam kasnije upotrebila i za kupovinu stana. Stari stan sam dvehiljadite</w:t>
      </w:r>
      <w:r>
        <w:rPr>
          <w:color w:val="231F20"/>
          <w:spacing w:val="-10"/>
          <w:w w:val="105"/>
        </w:rPr>
        <w:t xml:space="preserve"> </w:t>
      </w:r>
      <w:r>
        <w:rPr>
          <w:color w:val="231F20"/>
          <w:w w:val="105"/>
        </w:rPr>
        <w:t>prodala,</w:t>
      </w:r>
      <w:r>
        <w:rPr>
          <w:color w:val="231F20"/>
          <w:spacing w:val="-10"/>
          <w:w w:val="105"/>
        </w:rPr>
        <w:t xml:space="preserve"> </w:t>
      </w:r>
      <w:r>
        <w:rPr>
          <w:color w:val="231F20"/>
          <w:w w:val="105"/>
        </w:rPr>
        <w:t>jer</w:t>
      </w:r>
      <w:r>
        <w:rPr>
          <w:color w:val="231F20"/>
          <w:spacing w:val="-10"/>
          <w:w w:val="105"/>
        </w:rPr>
        <w:t xml:space="preserve"> </w:t>
      </w:r>
      <w:r>
        <w:rPr>
          <w:color w:val="231F20"/>
          <w:w w:val="105"/>
        </w:rPr>
        <w:t>je</w:t>
      </w:r>
      <w:r>
        <w:rPr>
          <w:color w:val="231F20"/>
          <w:spacing w:val="-10"/>
          <w:w w:val="105"/>
        </w:rPr>
        <w:t xml:space="preserve"> </w:t>
      </w:r>
      <w:r>
        <w:rPr>
          <w:color w:val="231F20"/>
          <w:w w:val="105"/>
        </w:rPr>
        <w:t>bio</w:t>
      </w:r>
      <w:r>
        <w:rPr>
          <w:color w:val="231F20"/>
          <w:spacing w:val="-10"/>
          <w:w w:val="105"/>
        </w:rPr>
        <w:t xml:space="preserve"> </w:t>
      </w:r>
      <w:r>
        <w:rPr>
          <w:color w:val="231F20"/>
          <w:w w:val="105"/>
        </w:rPr>
        <w:t>na</w:t>
      </w:r>
      <w:r>
        <w:rPr>
          <w:color w:val="231F20"/>
          <w:spacing w:val="-10"/>
          <w:w w:val="105"/>
        </w:rPr>
        <w:t xml:space="preserve"> </w:t>
      </w:r>
      <w:r>
        <w:rPr>
          <w:color w:val="231F20"/>
          <w:w w:val="105"/>
        </w:rPr>
        <w:t>trećem</w:t>
      </w:r>
      <w:r>
        <w:rPr>
          <w:color w:val="231F20"/>
          <w:spacing w:val="-10"/>
          <w:w w:val="105"/>
        </w:rPr>
        <w:t xml:space="preserve"> </w:t>
      </w:r>
      <w:r>
        <w:rPr>
          <w:color w:val="231F20"/>
          <w:w w:val="105"/>
        </w:rPr>
        <w:t>spratu,</w:t>
      </w:r>
      <w:r>
        <w:rPr>
          <w:color w:val="231F20"/>
          <w:spacing w:val="-10"/>
          <w:w w:val="105"/>
        </w:rPr>
        <w:t xml:space="preserve"> </w:t>
      </w:r>
      <w:r>
        <w:rPr>
          <w:color w:val="231F20"/>
          <w:w w:val="105"/>
        </w:rPr>
        <w:t>a</w:t>
      </w:r>
      <w:r>
        <w:rPr>
          <w:color w:val="231F20"/>
          <w:spacing w:val="-10"/>
          <w:w w:val="105"/>
        </w:rPr>
        <w:t xml:space="preserve"> </w:t>
      </w:r>
      <w:r>
        <w:rPr>
          <w:color w:val="231F20"/>
          <w:w w:val="105"/>
        </w:rPr>
        <w:t>lift</w:t>
      </w:r>
      <w:r>
        <w:rPr>
          <w:color w:val="231F20"/>
          <w:spacing w:val="-10"/>
          <w:w w:val="105"/>
        </w:rPr>
        <w:t xml:space="preserve"> </w:t>
      </w:r>
      <w:r>
        <w:rPr>
          <w:color w:val="231F20"/>
          <w:w w:val="105"/>
        </w:rPr>
        <w:t>se</w:t>
      </w:r>
      <w:r>
        <w:rPr>
          <w:color w:val="231F20"/>
          <w:spacing w:val="-10"/>
          <w:w w:val="105"/>
        </w:rPr>
        <w:t xml:space="preserve"> </w:t>
      </w:r>
      <w:r>
        <w:rPr>
          <w:color w:val="231F20"/>
          <w:w w:val="105"/>
        </w:rPr>
        <w:t>stalno</w:t>
      </w:r>
      <w:r>
        <w:rPr>
          <w:color w:val="231F20"/>
          <w:spacing w:val="-10"/>
          <w:w w:val="105"/>
        </w:rPr>
        <w:t xml:space="preserve"> </w:t>
      </w:r>
      <w:r>
        <w:rPr>
          <w:color w:val="231F20"/>
          <w:w w:val="105"/>
        </w:rPr>
        <w:t>kvario</w:t>
      </w:r>
      <w:r>
        <w:rPr>
          <w:color w:val="231F20"/>
          <w:spacing w:val="-10"/>
          <w:w w:val="105"/>
        </w:rPr>
        <w:t xml:space="preserve"> </w:t>
      </w:r>
      <w:r>
        <w:rPr>
          <w:color w:val="231F20"/>
          <w:w w:val="105"/>
        </w:rPr>
        <w:t>i</w:t>
      </w:r>
      <w:r>
        <w:rPr>
          <w:color w:val="231F20"/>
          <w:spacing w:val="-10"/>
          <w:w w:val="105"/>
        </w:rPr>
        <w:t xml:space="preserve"> </w:t>
      </w:r>
      <w:r>
        <w:rPr>
          <w:color w:val="231F20"/>
          <w:w w:val="105"/>
        </w:rPr>
        <w:t>to</w:t>
      </w:r>
      <w:r>
        <w:rPr>
          <w:color w:val="231F20"/>
          <w:spacing w:val="-10"/>
          <w:w w:val="105"/>
        </w:rPr>
        <w:t xml:space="preserve"> </w:t>
      </w:r>
      <w:r>
        <w:rPr>
          <w:color w:val="231F20"/>
          <w:w w:val="105"/>
        </w:rPr>
        <w:t>je</w:t>
      </w:r>
      <w:r>
        <w:rPr>
          <w:color w:val="231F20"/>
          <w:spacing w:val="-10"/>
          <w:w w:val="105"/>
        </w:rPr>
        <w:t xml:space="preserve"> </w:t>
      </w:r>
      <w:r>
        <w:rPr>
          <w:color w:val="231F20"/>
          <w:w w:val="105"/>
        </w:rPr>
        <w:t>bio veliki</w:t>
      </w:r>
      <w:r>
        <w:rPr>
          <w:color w:val="231F20"/>
          <w:spacing w:val="-22"/>
          <w:w w:val="105"/>
        </w:rPr>
        <w:t xml:space="preserve"> </w:t>
      </w:r>
      <w:r>
        <w:rPr>
          <w:color w:val="231F20"/>
          <w:w w:val="105"/>
        </w:rPr>
        <w:t>problem</w:t>
      </w:r>
      <w:r>
        <w:rPr>
          <w:color w:val="231F20"/>
          <w:spacing w:val="-22"/>
          <w:w w:val="105"/>
        </w:rPr>
        <w:t xml:space="preserve"> </w:t>
      </w:r>
      <w:r>
        <w:rPr>
          <w:color w:val="231F20"/>
          <w:w w:val="105"/>
        </w:rPr>
        <w:t>za</w:t>
      </w:r>
      <w:r>
        <w:rPr>
          <w:color w:val="231F20"/>
          <w:spacing w:val="-22"/>
          <w:w w:val="105"/>
        </w:rPr>
        <w:t xml:space="preserve"> </w:t>
      </w:r>
      <w:r>
        <w:rPr>
          <w:color w:val="231F20"/>
          <w:w w:val="105"/>
        </w:rPr>
        <w:t>izlazak</w:t>
      </w:r>
      <w:r>
        <w:rPr>
          <w:color w:val="231F20"/>
          <w:spacing w:val="-22"/>
          <w:w w:val="105"/>
        </w:rPr>
        <w:t xml:space="preserve"> </w:t>
      </w:r>
      <w:r>
        <w:rPr>
          <w:color w:val="231F20"/>
          <w:w w:val="105"/>
        </w:rPr>
        <w:t>i</w:t>
      </w:r>
      <w:r>
        <w:rPr>
          <w:color w:val="231F20"/>
          <w:spacing w:val="-22"/>
          <w:w w:val="105"/>
        </w:rPr>
        <w:t xml:space="preserve"> </w:t>
      </w:r>
      <w:r>
        <w:rPr>
          <w:color w:val="231F20"/>
          <w:w w:val="105"/>
        </w:rPr>
        <w:t>povratak</w:t>
      </w:r>
      <w:r>
        <w:rPr>
          <w:color w:val="231F20"/>
          <w:spacing w:val="-22"/>
          <w:w w:val="105"/>
        </w:rPr>
        <w:t xml:space="preserve"> </w:t>
      </w:r>
      <w:r>
        <w:rPr>
          <w:color w:val="231F20"/>
          <w:w w:val="105"/>
        </w:rPr>
        <w:t>kući.</w:t>
      </w:r>
    </w:p>
    <w:p w:rsidR="007A1F72" w:rsidRDefault="007A1F72">
      <w:pPr>
        <w:pStyle w:val="BodyText"/>
        <w:spacing w:before="1" w:line="249" w:lineRule="auto"/>
        <w:ind w:left="1383" w:right="1324" w:firstLine="453"/>
        <w:jc w:val="both"/>
      </w:pPr>
      <w:r>
        <w:rPr>
          <w:color w:val="231F20"/>
        </w:rPr>
        <w:t xml:space="preserve">Zato sam ga na kraju prodala i kupila ovaj koji je u prizemlju da bih lakše funkcionisala. </w:t>
      </w:r>
      <w:r>
        <w:rPr>
          <w:color w:val="231F20"/>
          <w:spacing w:val="2"/>
        </w:rPr>
        <w:t xml:space="preserve">Za </w:t>
      </w:r>
      <w:r>
        <w:rPr>
          <w:color w:val="231F20"/>
        </w:rPr>
        <w:t xml:space="preserve">mene koja sam sve to morala da radim sama, bio je to vrlo  težak i komplikovan poduhvat. Agencije su samo gledale kako da prodaju tvoj stan, a nisu imale interesa da dugo traže ono što tebi odgovara. Meni je bilo jako teško da krećući se uz pomoć kolica, bez prevoza obilazim različite delove </w:t>
      </w:r>
      <w:r>
        <w:rPr>
          <w:color w:val="231F20"/>
          <w:spacing w:val="11"/>
        </w:rPr>
        <w:t xml:space="preserve"> </w:t>
      </w:r>
      <w:r>
        <w:rPr>
          <w:color w:val="231F20"/>
        </w:rPr>
        <w:t>grada</w:t>
      </w:r>
    </w:p>
    <w:p w:rsidR="007A1F72" w:rsidRDefault="007A1F72">
      <w:pPr>
        <w:pStyle w:val="BodyText"/>
        <w:spacing w:before="4"/>
        <w:rPr>
          <w:sz w:val="26"/>
          <w:szCs w:val="26"/>
        </w:rPr>
      </w:pPr>
    </w:p>
    <w:p w:rsidR="007A1F72" w:rsidRDefault="007A1F72">
      <w:pPr>
        <w:ind w:left="1383" w:right="3699"/>
        <w:rPr>
          <w:rFonts w:ascii="Candara"/>
          <w:sz w:val="20"/>
          <w:szCs w:val="20"/>
        </w:rPr>
      </w:pPr>
      <w:r>
        <w:rPr>
          <w:rFonts w:ascii="Candara" w:cs="Candara"/>
          <w:color w:val="231F20"/>
          <w:sz w:val="20"/>
          <w:szCs w:val="20"/>
        </w:rPr>
        <w:t>52</w:t>
      </w: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27" w:right="1382"/>
        <w:jc w:val="both"/>
      </w:pPr>
      <w:r>
        <w:rPr>
          <w:color w:val="231F20"/>
          <w:w w:val="105"/>
        </w:rPr>
        <w:t>i</w:t>
      </w:r>
      <w:r>
        <w:rPr>
          <w:color w:val="231F20"/>
          <w:spacing w:val="-18"/>
          <w:w w:val="105"/>
        </w:rPr>
        <w:t xml:space="preserve"> </w:t>
      </w:r>
      <w:r>
        <w:rPr>
          <w:color w:val="231F20"/>
          <w:w w:val="105"/>
        </w:rPr>
        <w:t>gledam</w:t>
      </w:r>
      <w:r>
        <w:rPr>
          <w:color w:val="231F20"/>
          <w:spacing w:val="-18"/>
          <w:w w:val="105"/>
        </w:rPr>
        <w:t xml:space="preserve"> </w:t>
      </w:r>
      <w:r>
        <w:rPr>
          <w:color w:val="231F20"/>
          <w:w w:val="105"/>
        </w:rPr>
        <w:t>stanove</w:t>
      </w:r>
      <w:r>
        <w:rPr>
          <w:color w:val="231F20"/>
          <w:spacing w:val="-18"/>
          <w:w w:val="105"/>
        </w:rPr>
        <w:t xml:space="preserve"> </w:t>
      </w:r>
      <w:r>
        <w:rPr>
          <w:color w:val="231F20"/>
          <w:w w:val="105"/>
        </w:rPr>
        <w:t>u</w:t>
      </w:r>
      <w:r>
        <w:rPr>
          <w:color w:val="231F20"/>
          <w:spacing w:val="-18"/>
          <w:w w:val="105"/>
        </w:rPr>
        <w:t xml:space="preserve"> </w:t>
      </w:r>
      <w:r>
        <w:rPr>
          <w:color w:val="231F20"/>
          <w:w w:val="105"/>
        </w:rPr>
        <w:t>koje</w:t>
      </w:r>
      <w:r>
        <w:rPr>
          <w:color w:val="231F20"/>
          <w:spacing w:val="-18"/>
          <w:w w:val="105"/>
        </w:rPr>
        <w:t xml:space="preserve"> </w:t>
      </w:r>
      <w:r>
        <w:rPr>
          <w:color w:val="231F20"/>
          <w:w w:val="105"/>
        </w:rPr>
        <w:t>najčešće</w:t>
      </w:r>
      <w:r>
        <w:rPr>
          <w:color w:val="231F20"/>
          <w:spacing w:val="-18"/>
          <w:w w:val="105"/>
        </w:rPr>
        <w:t xml:space="preserve"> </w:t>
      </w:r>
      <w:r>
        <w:rPr>
          <w:color w:val="231F20"/>
          <w:w w:val="105"/>
        </w:rPr>
        <w:t>nisam</w:t>
      </w:r>
      <w:r>
        <w:rPr>
          <w:color w:val="231F20"/>
          <w:spacing w:val="-18"/>
          <w:w w:val="105"/>
        </w:rPr>
        <w:t xml:space="preserve"> </w:t>
      </w:r>
      <w:r>
        <w:rPr>
          <w:color w:val="231F20"/>
          <w:w w:val="105"/>
        </w:rPr>
        <w:t>mogla</w:t>
      </w:r>
      <w:r>
        <w:rPr>
          <w:color w:val="231F20"/>
          <w:spacing w:val="-18"/>
          <w:w w:val="105"/>
        </w:rPr>
        <w:t xml:space="preserve"> </w:t>
      </w:r>
      <w:r>
        <w:rPr>
          <w:color w:val="231F20"/>
          <w:w w:val="105"/>
        </w:rPr>
        <w:t>da</w:t>
      </w:r>
      <w:r>
        <w:rPr>
          <w:color w:val="231F20"/>
          <w:spacing w:val="-18"/>
          <w:w w:val="105"/>
        </w:rPr>
        <w:t xml:space="preserve"> </w:t>
      </w:r>
      <w:r>
        <w:rPr>
          <w:color w:val="231F20"/>
          <w:w w:val="105"/>
        </w:rPr>
        <w:t>uđem,</w:t>
      </w:r>
      <w:r>
        <w:rPr>
          <w:color w:val="231F20"/>
          <w:spacing w:val="-18"/>
          <w:w w:val="105"/>
        </w:rPr>
        <w:t xml:space="preserve"> </w:t>
      </w:r>
      <w:r>
        <w:rPr>
          <w:color w:val="231F20"/>
          <w:w w:val="105"/>
        </w:rPr>
        <w:t>koji</w:t>
      </w:r>
      <w:r>
        <w:rPr>
          <w:color w:val="231F20"/>
          <w:spacing w:val="-18"/>
          <w:w w:val="105"/>
        </w:rPr>
        <w:t xml:space="preserve"> </w:t>
      </w:r>
      <w:r>
        <w:rPr>
          <w:color w:val="231F20"/>
          <w:w w:val="105"/>
        </w:rPr>
        <w:t>su</w:t>
      </w:r>
      <w:r>
        <w:rPr>
          <w:color w:val="231F20"/>
          <w:spacing w:val="-18"/>
          <w:w w:val="105"/>
        </w:rPr>
        <w:t xml:space="preserve"> </w:t>
      </w:r>
      <w:r>
        <w:rPr>
          <w:color w:val="231F20"/>
          <w:w w:val="105"/>
        </w:rPr>
        <w:t>bili</w:t>
      </w:r>
      <w:r>
        <w:rPr>
          <w:color w:val="231F20"/>
          <w:spacing w:val="-18"/>
          <w:w w:val="105"/>
        </w:rPr>
        <w:t xml:space="preserve"> </w:t>
      </w:r>
      <w:r>
        <w:rPr>
          <w:color w:val="231F20"/>
          <w:w w:val="105"/>
        </w:rPr>
        <w:t>neuslovni</w:t>
      </w:r>
      <w:r>
        <w:rPr>
          <w:color w:val="231F20"/>
          <w:spacing w:val="-18"/>
          <w:w w:val="105"/>
        </w:rPr>
        <w:t xml:space="preserve"> </w:t>
      </w:r>
      <w:r>
        <w:rPr>
          <w:color w:val="231F20"/>
          <w:w w:val="105"/>
        </w:rPr>
        <w:t>ili meni po ceni nedostpni, a bez ikoga da mi u tome pomogne. Svako ko se tako selio</w:t>
      </w:r>
      <w:r>
        <w:rPr>
          <w:color w:val="231F20"/>
          <w:spacing w:val="-17"/>
          <w:w w:val="105"/>
        </w:rPr>
        <w:t xml:space="preserve"> </w:t>
      </w:r>
      <w:r>
        <w:rPr>
          <w:color w:val="231F20"/>
          <w:w w:val="105"/>
        </w:rPr>
        <w:t>zna</w:t>
      </w:r>
      <w:r>
        <w:rPr>
          <w:color w:val="231F20"/>
          <w:spacing w:val="-17"/>
          <w:w w:val="105"/>
        </w:rPr>
        <w:t xml:space="preserve"> </w:t>
      </w:r>
      <w:r>
        <w:rPr>
          <w:color w:val="231F20"/>
          <w:w w:val="105"/>
        </w:rPr>
        <w:t>koliko</w:t>
      </w:r>
      <w:r>
        <w:rPr>
          <w:color w:val="231F20"/>
          <w:spacing w:val="-17"/>
          <w:w w:val="105"/>
        </w:rPr>
        <w:t xml:space="preserve"> </w:t>
      </w:r>
      <w:r>
        <w:rPr>
          <w:color w:val="231F20"/>
          <w:w w:val="105"/>
        </w:rPr>
        <w:t>je</w:t>
      </w:r>
      <w:r>
        <w:rPr>
          <w:color w:val="231F20"/>
          <w:spacing w:val="-17"/>
          <w:w w:val="105"/>
        </w:rPr>
        <w:t xml:space="preserve"> </w:t>
      </w:r>
      <w:r>
        <w:rPr>
          <w:color w:val="231F20"/>
          <w:w w:val="105"/>
        </w:rPr>
        <w:t>to</w:t>
      </w:r>
      <w:r>
        <w:rPr>
          <w:color w:val="231F20"/>
          <w:spacing w:val="-17"/>
          <w:w w:val="105"/>
        </w:rPr>
        <w:t xml:space="preserve"> </w:t>
      </w:r>
      <w:r>
        <w:rPr>
          <w:color w:val="231F20"/>
          <w:w w:val="105"/>
        </w:rPr>
        <w:t>težak</w:t>
      </w:r>
      <w:r>
        <w:rPr>
          <w:color w:val="231F20"/>
          <w:spacing w:val="-17"/>
          <w:w w:val="105"/>
        </w:rPr>
        <w:t xml:space="preserve"> </w:t>
      </w:r>
      <w:r>
        <w:rPr>
          <w:color w:val="231F20"/>
          <w:w w:val="105"/>
        </w:rPr>
        <w:t>posao.</w:t>
      </w:r>
    </w:p>
    <w:p w:rsidR="007A1F72" w:rsidRDefault="007A1F72">
      <w:pPr>
        <w:pStyle w:val="BodyText"/>
        <w:spacing w:before="1" w:line="249" w:lineRule="auto"/>
        <w:ind w:left="1327" w:right="1380" w:firstLine="453"/>
        <w:jc w:val="both"/>
      </w:pPr>
      <w:r>
        <w:rPr>
          <w:color w:val="231F20"/>
        </w:rPr>
        <w:t xml:space="preserve">Na kraju sam angažovala jednog druga da prati sve oglase i obilazi stanove koji su se činili prihvatljivi, a da ja posle idem da pogledam samo stanove koje  on proceni da bi mogli doći u </w:t>
      </w:r>
      <w:r>
        <w:rPr>
          <w:color w:val="231F20"/>
          <w:spacing w:val="-3"/>
        </w:rPr>
        <w:t xml:space="preserve">obzir. </w:t>
      </w:r>
      <w:r>
        <w:rPr>
          <w:color w:val="231F20"/>
        </w:rPr>
        <w:t xml:space="preserve">Mislim da je on pogledao preko dvadeset stanova, ja jedno osam do deset dok nisam našla ovaj stan koji takođe nije bio pristupačan ali je najlakši bio za adaptaciju i postavljanje spoljnih rampi, u čemu su mi komšije zdušno odmagale. Na kraju su se smirili. Naravno, adaptaciju sam sama platila, a već posao oko pakovanja i selidbe i da ne pominjem... </w:t>
      </w:r>
      <w:r>
        <w:rPr>
          <w:color w:val="231F20"/>
          <w:spacing w:val="2"/>
        </w:rPr>
        <w:t xml:space="preserve">Za </w:t>
      </w:r>
      <w:r>
        <w:rPr>
          <w:color w:val="231F20"/>
        </w:rPr>
        <w:t xml:space="preserve">fizičke poslove sam, naravno, morala da molim prijatelje ili da platim, ali sva briga oko novca, organizacije i odluka bila je na meni. Bio je to jedan od mnogih velikih izazova u mom životu koji sam sama morala i uspela da  </w:t>
      </w:r>
      <w:r>
        <w:rPr>
          <w:color w:val="231F20"/>
          <w:spacing w:val="33"/>
        </w:rPr>
        <w:t xml:space="preserve"> </w:t>
      </w:r>
      <w:r>
        <w:rPr>
          <w:color w:val="231F20"/>
        </w:rPr>
        <w:t>prevaziđem!</w:t>
      </w: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spacing w:before="2"/>
        <w:rPr>
          <w:sz w:val="28"/>
          <w:szCs w:val="28"/>
        </w:rPr>
      </w:pPr>
    </w:p>
    <w:p w:rsidR="007A1F72" w:rsidRDefault="007A1F72">
      <w:pPr>
        <w:spacing w:before="55"/>
        <w:ind w:left="1373" w:right="1381"/>
        <w:jc w:val="right"/>
        <w:rPr>
          <w:rFonts w:ascii="Candara"/>
          <w:sz w:val="20"/>
          <w:szCs w:val="20"/>
        </w:rPr>
      </w:pPr>
      <w:r>
        <w:rPr>
          <w:rFonts w:ascii="Candara" w:cs="Candara"/>
          <w:color w:val="231F20"/>
          <w:sz w:val="20"/>
          <w:szCs w:val="20"/>
        </w:rPr>
        <w:t>53</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
        <w:rPr>
          <w:rFonts w:ascii="Candara"/>
          <w:sz w:val="29"/>
          <w:szCs w:val="29"/>
        </w:rPr>
      </w:pPr>
    </w:p>
    <w:p w:rsidR="007A1F72" w:rsidRDefault="007A1F72">
      <w:pPr>
        <w:pStyle w:val="Heading1"/>
        <w:ind w:left="2736" w:right="1648" w:hanging="1027"/>
      </w:pPr>
      <w:r>
        <w:rPr>
          <w:color w:val="231F20"/>
        </w:rPr>
        <w:t>III</w:t>
      </w:r>
      <w:r>
        <w:rPr>
          <w:color w:val="231F20"/>
          <w:spacing w:val="-32"/>
        </w:rPr>
        <w:t xml:space="preserve"> </w:t>
      </w:r>
      <w:r>
        <w:rPr>
          <w:color w:val="231F20"/>
        </w:rPr>
        <w:t>DEO.</w:t>
      </w:r>
      <w:r>
        <w:rPr>
          <w:color w:val="231F20"/>
          <w:spacing w:val="-32"/>
        </w:rPr>
        <w:t xml:space="preserve"> </w:t>
      </w:r>
      <w:r>
        <w:rPr>
          <w:color w:val="231F20"/>
          <w:spacing w:val="-3"/>
        </w:rPr>
        <w:t>NASTANAK</w:t>
      </w:r>
      <w:r>
        <w:rPr>
          <w:color w:val="231F20"/>
          <w:spacing w:val="-32"/>
        </w:rPr>
        <w:t xml:space="preserve"> </w:t>
      </w:r>
      <w:r>
        <w:rPr>
          <w:color w:val="231F20"/>
          <w:spacing w:val="-3"/>
        </w:rPr>
        <w:t>POKRETA</w:t>
      </w:r>
      <w:r>
        <w:rPr>
          <w:color w:val="231F20"/>
          <w:spacing w:val="-32"/>
        </w:rPr>
        <w:t xml:space="preserve"> </w:t>
      </w:r>
      <w:r>
        <w:rPr>
          <w:color w:val="231F20"/>
        </w:rPr>
        <w:t>ZA</w:t>
      </w:r>
      <w:r>
        <w:rPr>
          <w:color w:val="231F20"/>
          <w:spacing w:val="-32"/>
        </w:rPr>
        <w:t xml:space="preserve"> </w:t>
      </w:r>
      <w:r>
        <w:rPr>
          <w:color w:val="231F20"/>
        </w:rPr>
        <w:t>SAMOSTALNI</w:t>
      </w:r>
      <w:r>
        <w:rPr>
          <w:color w:val="231F20"/>
          <w:spacing w:val="-32"/>
        </w:rPr>
        <w:t xml:space="preserve"> </w:t>
      </w:r>
      <w:r>
        <w:rPr>
          <w:color w:val="231F20"/>
        </w:rPr>
        <w:t>ŽIVOT OSOBA</w:t>
      </w:r>
      <w:r>
        <w:rPr>
          <w:color w:val="231F20"/>
          <w:spacing w:val="-34"/>
        </w:rPr>
        <w:t xml:space="preserve"> </w:t>
      </w:r>
      <w:r>
        <w:rPr>
          <w:color w:val="231F20"/>
        </w:rPr>
        <w:t>SA</w:t>
      </w:r>
      <w:r>
        <w:rPr>
          <w:color w:val="231F20"/>
          <w:spacing w:val="-34"/>
        </w:rPr>
        <w:t xml:space="preserve"> </w:t>
      </w:r>
      <w:r>
        <w:rPr>
          <w:color w:val="231F20"/>
        </w:rPr>
        <w:t>INVALIDITETOM</w:t>
      </w:r>
      <w:r>
        <w:rPr>
          <w:color w:val="231F20"/>
          <w:spacing w:val="-34"/>
        </w:rPr>
        <w:t xml:space="preserve"> </w:t>
      </w:r>
      <w:r>
        <w:rPr>
          <w:color w:val="231F20"/>
        </w:rPr>
        <w:t>U</w:t>
      </w:r>
      <w:r>
        <w:rPr>
          <w:color w:val="231F20"/>
          <w:spacing w:val="-34"/>
        </w:rPr>
        <w:t xml:space="preserve"> </w:t>
      </w:r>
      <w:r>
        <w:rPr>
          <w:color w:val="231F20"/>
        </w:rPr>
        <w:t>SRBIJI</w:t>
      </w:r>
    </w:p>
    <w:p w:rsidR="007A1F72" w:rsidRDefault="007A1F72">
      <w:pPr>
        <w:pStyle w:val="BodyText"/>
        <w:rPr>
          <w:rFonts w:ascii="Tahoma"/>
          <w:sz w:val="28"/>
          <w:szCs w:val="28"/>
        </w:rPr>
      </w:pPr>
    </w:p>
    <w:p w:rsidR="007A1F72" w:rsidRDefault="007A1F72">
      <w:pPr>
        <w:pStyle w:val="BodyText"/>
        <w:rPr>
          <w:rFonts w:ascii="Tahoma"/>
          <w:sz w:val="28"/>
          <w:szCs w:val="28"/>
        </w:rPr>
      </w:pPr>
    </w:p>
    <w:p w:rsidR="007A1F72" w:rsidRDefault="007A1F72">
      <w:pPr>
        <w:pStyle w:val="BodyText"/>
        <w:rPr>
          <w:rFonts w:ascii="Tahoma"/>
          <w:sz w:val="28"/>
          <w:szCs w:val="28"/>
        </w:rPr>
      </w:pPr>
    </w:p>
    <w:p w:rsidR="007A1F72" w:rsidRDefault="007A1F72">
      <w:pPr>
        <w:pStyle w:val="BodyText"/>
        <w:rPr>
          <w:rFonts w:ascii="Tahoma"/>
          <w:sz w:val="33"/>
          <w:szCs w:val="33"/>
        </w:rPr>
      </w:pPr>
    </w:p>
    <w:p w:rsidR="007A1F72" w:rsidRDefault="007A1F72">
      <w:pPr>
        <w:pStyle w:val="Heading3"/>
        <w:spacing w:before="0" w:line="264" w:lineRule="exact"/>
        <w:ind w:left="1383" w:right="1325" w:firstLine="453"/>
        <w:jc w:val="both"/>
      </w:pPr>
      <w:r>
        <w:rPr>
          <w:color w:val="231F20"/>
        </w:rPr>
        <w:t>Šta</w:t>
      </w:r>
      <w:r>
        <w:rPr>
          <w:color w:val="231F20"/>
          <w:spacing w:val="-10"/>
        </w:rPr>
        <w:t xml:space="preserve"> </w:t>
      </w:r>
      <w:r>
        <w:rPr>
          <w:color w:val="231F20"/>
        </w:rPr>
        <w:t>se</w:t>
      </w:r>
      <w:r>
        <w:rPr>
          <w:color w:val="231F20"/>
          <w:spacing w:val="-10"/>
        </w:rPr>
        <w:t xml:space="preserve"> </w:t>
      </w:r>
      <w:r>
        <w:rPr>
          <w:color w:val="231F20"/>
        </w:rPr>
        <w:t>dešavalo</w:t>
      </w:r>
      <w:r>
        <w:rPr>
          <w:color w:val="231F20"/>
          <w:spacing w:val="-10"/>
        </w:rPr>
        <w:t xml:space="preserve"> </w:t>
      </w:r>
      <w:r>
        <w:rPr>
          <w:color w:val="231F20"/>
        </w:rPr>
        <w:t>od</w:t>
      </w:r>
      <w:r>
        <w:rPr>
          <w:color w:val="231F20"/>
          <w:spacing w:val="-10"/>
        </w:rPr>
        <w:t xml:space="preserve"> </w:t>
      </w:r>
      <w:r>
        <w:rPr>
          <w:color w:val="231F20"/>
        </w:rPr>
        <w:t>devedeset</w:t>
      </w:r>
      <w:r>
        <w:rPr>
          <w:color w:val="231F20"/>
          <w:spacing w:val="-10"/>
        </w:rPr>
        <w:t xml:space="preserve"> </w:t>
      </w:r>
      <w:r>
        <w:rPr>
          <w:color w:val="231F20"/>
        </w:rPr>
        <w:t>prve,</w:t>
      </w:r>
      <w:r>
        <w:rPr>
          <w:color w:val="231F20"/>
          <w:spacing w:val="-10"/>
        </w:rPr>
        <w:t xml:space="preserve"> </w:t>
      </w:r>
      <w:r>
        <w:rPr>
          <w:color w:val="231F20"/>
        </w:rPr>
        <w:t>kad</w:t>
      </w:r>
      <w:r>
        <w:rPr>
          <w:color w:val="231F20"/>
          <w:spacing w:val="-10"/>
        </w:rPr>
        <w:t xml:space="preserve"> </w:t>
      </w:r>
      <w:r>
        <w:rPr>
          <w:color w:val="231F20"/>
        </w:rPr>
        <w:t>su</w:t>
      </w:r>
      <w:r>
        <w:rPr>
          <w:color w:val="231F20"/>
          <w:spacing w:val="-10"/>
        </w:rPr>
        <w:t xml:space="preserve"> </w:t>
      </w:r>
      <w:r>
        <w:rPr>
          <w:color w:val="231F20"/>
        </w:rPr>
        <w:t>počeli</w:t>
      </w:r>
      <w:r>
        <w:rPr>
          <w:color w:val="231F20"/>
          <w:spacing w:val="-10"/>
        </w:rPr>
        <w:t xml:space="preserve"> </w:t>
      </w:r>
      <w:r>
        <w:rPr>
          <w:color w:val="231F20"/>
        </w:rPr>
        <w:t>ratovi</w:t>
      </w:r>
      <w:r>
        <w:rPr>
          <w:color w:val="231F20"/>
          <w:spacing w:val="-10"/>
        </w:rPr>
        <w:t xml:space="preserve"> </w:t>
      </w:r>
      <w:r>
        <w:rPr>
          <w:color w:val="231F20"/>
        </w:rPr>
        <w:t>i</w:t>
      </w:r>
      <w:r>
        <w:rPr>
          <w:color w:val="231F20"/>
          <w:spacing w:val="-10"/>
        </w:rPr>
        <w:t xml:space="preserve"> </w:t>
      </w:r>
      <w:r>
        <w:rPr>
          <w:color w:val="231F20"/>
        </w:rPr>
        <w:t>sankcije,</w:t>
      </w:r>
      <w:r>
        <w:rPr>
          <w:color w:val="231F20"/>
          <w:spacing w:val="-10"/>
        </w:rPr>
        <w:t xml:space="preserve"> </w:t>
      </w:r>
      <w:r>
        <w:rPr>
          <w:color w:val="231F20"/>
        </w:rPr>
        <w:t xml:space="preserve">do </w:t>
      </w:r>
      <w:r>
        <w:rPr>
          <w:color w:val="231F20"/>
          <w:spacing w:val="-3"/>
          <w:w w:val="95"/>
        </w:rPr>
        <w:t>Vašeg</w:t>
      </w:r>
      <w:r>
        <w:rPr>
          <w:color w:val="231F20"/>
          <w:spacing w:val="-16"/>
          <w:w w:val="95"/>
        </w:rPr>
        <w:t xml:space="preserve"> </w:t>
      </w:r>
      <w:r>
        <w:rPr>
          <w:color w:val="231F20"/>
          <w:w w:val="95"/>
        </w:rPr>
        <w:t>odlaska</w:t>
      </w:r>
      <w:r>
        <w:rPr>
          <w:color w:val="231F20"/>
          <w:spacing w:val="-16"/>
          <w:w w:val="95"/>
        </w:rPr>
        <w:t xml:space="preserve"> </w:t>
      </w:r>
      <w:r>
        <w:rPr>
          <w:color w:val="231F20"/>
          <w:w w:val="95"/>
        </w:rPr>
        <w:t>u</w:t>
      </w:r>
      <w:r>
        <w:rPr>
          <w:color w:val="231F20"/>
          <w:spacing w:val="-16"/>
          <w:w w:val="95"/>
        </w:rPr>
        <w:t xml:space="preserve"> </w:t>
      </w:r>
      <w:r>
        <w:rPr>
          <w:color w:val="231F20"/>
          <w:w w:val="95"/>
        </w:rPr>
        <w:t>Irsku?</w:t>
      </w:r>
    </w:p>
    <w:p w:rsidR="007A1F72" w:rsidRDefault="007A1F72">
      <w:pPr>
        <w:pStyle w:val="BodyText"/>
        <w:spacing w:before="62" w:line="249" w:lineRule="auto"/>
        <w:ind w:left="1383" w:right="1323" w:firstLine="453"/>
        <w:jc w:val="both"/>
      </w:pPr>
      <w:r>
        <w:rPr>
          <w:color w:val="231F20"/>
        </w:rPr>
        <w:t>Ja sam i dalje držala časove, a kada je počeo rat, počeo je sistem da se ras- pada. Raspala se i organizacija. Osim držanja časova, radila sam i u Udruženju, koliko sam mogla, ali već u Savezu distrofičara Jugoslavije nisam bila nešto na- ročito mnogo angažovana jer praktično nije moglo mnogo više da se uradi. A u Udruženje Srbije nisam bila posebno aktivna jer se moj rad odvijao uglavnom   na nivou Jugoslavije i na evropskom nivou. Ipak, učestvovala sam na sastan-     ku Izvršnog Komiteta EAMDA-e 1992. godine u Londonu, kao potpredsedni-   ca, a gospođa Džudi Vindl</w:t>
      </w:r>
      <w:r>
        <w:rPr>
          <w:color w:val="231F20"/>
          <w:position w:val="7"/>
          <w:sz w:val="13"/>
          <w:szCs w:val="13"/>
        </w:rPr>
        <w:t>18</w:t>
      </w:r>
      <w:r>
        <w:rPr>
          <w:color w:val="231F20"/>
        </w:rPr>
        <w:t xml:space="preserve">, iz Irske, koja je u to vreme bila generalni sekretar EAMDA-e, pozvala je mene i Mimicu da nakon sastanka Izvršnog Komiteta iz Londona odemo u Dablin na nedelju-dve dana da bi se „sklonile“ iz te ratne si- tuacije, a i da bi pomogla Udruženju distrofičara Irske da se organizuje seminar na temu socijalnog uključivanja distrofičara u Irskoj. I mi smo nakon sastanka u Londonu otišle u Dablin i dva dana smo bile smeštene u   </w:t>
      </w:r>
      <w:r>
        <w:rPr>
          <w:color w:val="231F20"/>
          <w:spacing w:val="4"/>
        </w:rPr>
        <w:t xml:space="preserve"> </w:t>
      </w:r>
      <w:r>
        <w:rPr>
          <w:color w:val="231F20"/>
        </w:rPr>
        <w:t>hotelu.</w:t>
      </w:r>
    </w:p>
    <w:p w:rsidR="007A1F72" w:rsidRDefault="007A1F72">
      <w:pPr>
        <w:pStyle w:val="BodyText"/>
        <w:spacing w:before="1" w:line="249" w:lineRule="auto"/>
        <w:ind w:left="1383" w:right="1325" w:firstLine="453"/>
        <w:jc w:val="both"/>
      </w:pPr>
      <w:r>
        <w:rPr>
          <w:color w:val="231F20"/>
          <w:w w:val="105"/>
        </w:rPr>
        <w:t>U</w:t>
      </w:r>
      <w:r>
        <w:rPr>
          <w:color w:val="231F20"/>
          <w:spacing w:val="-8"/>
          <w:w w:val="105"/>
        </w:rPr>
        <w:t xml:space="preserve"> </w:t>
      </w:r>
      <w:r>
        <w:rPr>
          <w:color w:val="231F20"/>
          <w:w w:val="105"/>
        </w:rPr>
        <w:t>to</w:t>
      </w:r>
      <w:r>
        <w:rPr>
          <w:color w:val="231F20"/>
          <w:spacing w:val="-8"/>
          <w:w w:val="105"/>
        </w:rPr>
        <w:t xml:space="preserve"> </w:t>
      </w:r>
      <w:r>
        <w:rPr>
          <w:color w:val="231F20"/>
          <w:w w:val="105"/>
        </w:rPr>
        <w:t>vreme</w:t>
      </w:r>
      <w:r>
        <w:rPr>
          <w:color w:val="231F20"/>
          <w:spacing w:val="-8"/>
          <w:w w:val="105"/>
        </w:rPr>
        <w:t xml:space="preserve"> </w:t>
      </w:r>
      <w:r>
        <w:rPr>
          <w:color w:val="231F20"/>
          <w:w w:val="105"/>
        </w:rPr>
        <w:t>upravo</w:t>
      </w:r>
      <w:r>
        <w:rPr>
          <w:color w:val="231F20"/>
          <w:spacing w:val="-8"/>
          <w:w w:val="105"/>
        </w:rPr>
        <w:t xml:space="preserve"> </w:t>
      </w:r>
      <w:r>
        <w:rPr>
          <w:color w:val="231F20"/>
          <w:w w:val="105"/>
        </w:rPr>
        <w:t>se</w:t>
      </w:r>
      <w:r>
        <w:rPr>
          <w:color w:val="231F20"/>
          <w:spacing w:val="-8"/>
          <w:w w:val="105"/>
        </w:rPr>
        <w:t xml:space="preserve"> </w:t>
      </w:r>
      <w:r>
        <w:rPr>
          <w:color w:val="231F20"/>
          <w:w w:val="105"/>
        </w:rPr>
        <w:t>osnovao</w:t>
      </w:r>
      <w:r>
        <w:rPr>
          <w:color w:val="231F20"/>
          <w:spacing w:val="-8"/>
          <w:w w:val="105"/>
        </w:rPr>
        <w:t xml:space="preserve"> </w:t>
      </w:r>
      <w:r>
        <w:rPr>
          <w:color w:val="231F20"/>
          <w:w w:val="105"/>
        </w:rPr>
        <w:t>Centar</w:t>
      </w:r>
      <w:r>
        <w:rPr>
          <w:color w:val="231F20"/>
          <w:spacing w:val="-8"/>
          <w:w w:val="105"/>
        </w:rPr>
        <w:t xml:space="preserve"> </w:t>
      </w:r>
      <w:r>
        <w:rPr>
          <w:color w:val="231F20"/>
          <w:w w:val="105"/>
        </w:rPr>
        <w:t>za</w:t>
      </w:r>
      <w:r>
        <w:rPr>
          <w:color w:val="231F20"/>
          <w:spacing w:val="-8"/>
          <w:w w:val="105"/>
        </w:rPr>
        <w:t xml:space="preserve"> </w:t>
      </w:r>
      <w:r>
        <w:rPr>
          <w:color w:val="231F20"/>
          <w:w w:val="105"/>
        </w:rPr>
        <w:t>samostalni</w:t>
      </w:r>
      <w:r>
        <w:rPr>
          <w:color w:val="231F20"/>
          <w:spacing w:val="-8"/>
          <w:w w:val="105"/>
        </w:rPr>
        <w:t xml:space="preserve"> </w:t>
      </w:r>
      <w:r>
        <w:rPr>
          <w:color w:val="231F20"/>
          <w:w w:val="105"/>
        </w:rPr>
        <w:t>život</w:t>
      </w:r>
      <w:r>
        <w:rPr>
          <w:color w:val="231F20"/>
          <w:spacing w:val="-8"/>
          <w:w w:val="105"/>
        </w:rPr>
        <w:t xml:space="preserve"> </w:t>
      </w:r>
      <w:r>
        <w:rPr>
          <w:color w:val="231F20"/>
          <w:w w:val="105"/>
        </w:rPr>
        <w:t>Dablina</w:t>
      </w:r>
      <w:r>
        <w:rPr>
          <w:color w:val="231F20"/>
          <w:spacing w:val="-8"/>
          <w:w w:val="105"/>
        </w:rPr>
        <w:t xml:space="preserve"> </w:t>
      </w:r>
      <w:r>
        <w:rPr>
          <w:color w:val="231F20"/>
          <w:w w:val="105"/>
        </w:rPr>
        <w:t>i</w:t>
      </w:r>
      <w:r>
        <w:rPr>
          <w:color w:val="231F20"/>
          <w:spacing w:val="-8"/>
          <w:w w:val="105"/>
        </w:rPr>
        <w:t xml:space="preserve"> </w:t>
      </w:r>
      <w:r>
        <w:rPr>
          <w:color w:val="231F20"/>
          <w:w w:val="105"/>
        </w:rPr>
        <w:t>tek</w:t>
      </w:r>
      <w:r>
        <w:rPr>
          <w:color w:val="231F20"/>
          <w:spacing w:val="-8"/>
          <w:w w:val="105"/>
        </w:rPr>
        <w:t xml:space="preserve"> </w:t>
      </w:r>
      <w:r>
        <w:rPr>
          <w:color w:val="231F20"/>
          <w:w w:val="105"/>
        </w:rPr>
        <w:t>su započinjali program personalnih asistenata preko evropskog programa TEM- PUS.</w:t>
      </w:r>
    </w:p>
    <w:p w:rsidR="007A1F72" w:rsidRDefault="007A1F72">
      <w:pPr>
        <w:pStyle w:val="BodyText"/>
        <w:spacing w:before="1" w:line="249" w:lineRule="auto"/>
        <w:ind w:left="1383" w:right="1323" w:firstLine="453"/>
        <w:jc w:val="both"/>
      </w:pPr>
      <w:r>
        <w:rPr>
          <w:color w:val="231F20"/>
          <w:w w:val="105"/>
        </w:rPr>
        <w:t>Pre</w:t>
      </w:r>
      <w:r>
        <w:rPr>
          <w:color w:val="231F20"/>
          <w:spacing w:val="-23"/>
          <w:w w:val="105"/>
        </w:rPr>
        <w:t xml:space="preserve"> </w:t>
      </w:r>
      <w:r>
        <w:rPr>
          <w:color w:val="231F20"/>
          <w:w w:val="105"/>
        </w:rPr>
        <w:t>nego</w:t>
      </w:r>
      <w:r>
        <w:rPr>
          <w:color w:val="231F20"/>
          <w:spacing w:val="-23"/>
          <w:w w:val="105"/>
        </w:rPr>
        <w:t xml:space="preserve"> </w:t>
      </w:r>
      <w:r>
        <w:rPr>
          <w:color w:val="231F20"/>
          <w:w w:val="105"/>
        </w:rPr>
        <w:t>što</w:t>
      </w:r>
      <w:r>
        <w:rPr>
          <w:color w:val="231F20"/>
          <w:spacing w:val="-23"/>
          <w:w w:val="105"/>
        </w:rPr>
        <w:t xml:space="preserve"> </w:t>
      </w:r>
      <w:r>
        <w:rPr>
          <w:color w:val="231F20"/>
          <w:w w:val="105"/>
        </w:rPr>
        <w:t>su</w:t>
      </w:r>
      <w:r>
        <w:rPr>
          <w:color w:val="231F20"/>
          <w:spacing w:val="-23"/>
          <w:w w:val="105"/>
        </w:rPr>
        <w:t xml:space="preserve"> </w:t>
      </w:r>
      <w:r>
        <w:rPr>
          <w:color w:val="231F20"/>
          <w:w w:val="105"/>
        </w:rPr>
        <w:t>osnovali</w:t>
      </w:r>
      <w:r>
        <w:rPr>
          <w:color w:val="231F20"/>
          <w:spacing w:val="-23"/>
          <w:w w:val="105"/>
        </w:rPr>
        <w:t xml:space="preserve"> </w:t>
      </w:r>
      <w:r>
        <w:rPr>
          <w:color w:val="231F20"/>
          <w:w w:val="105"/>
        </w:rPr>
        <w:t>CSŽ</w:t>
      </w:r>
      <w:r>
        <w:rPr>
          <w:color w:val="231F20"/>
          <w:spacing w:val="-23"/>
          <w:w w:val="105"/>
        </w:rPr>
        <w:t xml:space="preserve"> </w:t>
      </w:r>
      <w:r>
        <w:rPr>
          <w:color w:val="231F20"/>
          <w:w w:val="105"/>
        </w:rPr>
        <w:t>Dablin,</w:t>
      </w:r>
      <w:r>
        <w:rPr>
          <w:color w:val="231F20"/>
          <w:spacing w:val="-23"/>
          <w:w w:val="105"/>
        </w:rPr>
        <w:t xml:space="preserve"> </w:t>
      </w:r>
      <w:r>
        <w:rPr>
          <w:color w:val="231F20"/>
          <w:w w:val="105"/>
        </w:rPr>
        <w:t>oni</w:t>
      </w:r>
      <w:r>
        <w:rPr>
          <w:color w:val="231F20"/>
          <w:spacing w:val="-23"/>
          <w:w w:val="105"/>
        </w:rPr>
        <w:t xml:space="preserve"> </w:t>
      </w:r>
      <w:r>
        <w:rPr>
          <w:color w:val="231F20"/>
          <w:w w:val="105"/>
        </w:rPr>
        <w:t>su</w:t>
      </w:r>
      <w:r>
        <w:rPr>
          <w:color w:val="231F20"/>
          <w:spacing w:val="-23"/>
          <w:w w:val="105"/>
        </w:rPr>
        <w:t xml:space="preserve"> </w:t>
      </w:r>
      <w:r>
        <w:rPr>
          <w:color w:val="231F20"/>
          <w:w w:val="105"/>
        </w:rPr>
        <w:t>sastavili</w:t>
      </w:r>
      <w:r>
        <w:rPr>
          <w:color w:val="231F20"/>
          <w:spacing w:val="-23"/>
          <w:w w:val="105"/>
        </w:rPr>
        <w:t xml:space="preserve"> </w:t>
      </w:r>
      <w:r>
        <w:rPr>
          <w:color w:val="231F20"/>
          <w:w w:val="105"/>
        </w:rPr>
        <w:t>malu</w:t>
      </w:r>
      <w:r>
        <w:rPr>
          <w:color w:val="231F20"/>
          <w:spacing w:val="-23"/>
          <w:w w:val="105"/>
        </w:rPr>
        <w:t xml:space="preserve"> </w:t>
      </w:r>
      <w:r>
        <w:rPr>
          <w:color w:val="231F20"/>
          <w:w w:val="105"/>
        </w:rPr>
        <w:t>ekipu</w:t>
      </w:r>
      <w:r>
        <w:rPr>
          <w:color w:val="231F20"/>
          <w:spacing w:val="-23"/>
          <w:w w:val="105"/>
        </w:rPr>
        <w:t xml:space="preserve"> </w:t>
      </w:r>
      <w:r>
        <w:rPr>
          <w:color w:val="231F20"/>
          <w:w w:val="105"/>
        </w:rPr>
        <w:t>koja</w:t>
      </w:r>
      <w:r>
        <w:rPr>
          <w:color w:val="231F20"/>
          <w:spacing w:val="-23"/>
          <w:w w:val="105"/>
        </w:rPr>
        <w:t xml:space="preserve"> </w:t>
      </w:r>
      <w:r>
        <w:rPr>
          <w:color w:val="231F20"/>
          <w:w w:val="105"/>
        </w:rPr>
        <w:t>je</w:t>
      </w:r>
      <w:r>
        <w:rPr>
          <w:color w:val="231F20"/>
          <w:spacing w:val="-23"/>
          <w:w w:val="105"/>
        </w:rPr>
        <w:t xml:space="preserve"> </w:t>
      </w:r>
      <w:r>
        <w:rPr>
          <w:color w:val="231F20"/>
          <w:w w:val="105"/>
        </w:rPr>
        <w:t xml:space="preserve">išla u Englesku da vidi kako tamo funkcioniše sistem personalne asistencije </w:t>
      </w:r>
      <w:r>
        <w:rPr>
          <w:color w:val="231F20"/>
          <w:spacing w:val="-4"/>
          <w:w w:val="105"/>
        </w:rPr>
        <w:t xml:space="preserve">(PA)  </w:t>
      </w:r>
      <w:r>
        <w:rPr>
          <w:color w:val="231F20"/>
          <w:w w:val="105"/>
        </w:rPr>
        <w:t xml:space="preserve">i da razmeni iskustva. </w:t>
      </w:r>
      <w:r>
        <w:rPr>
          <w:color w:val="231F20"/>
          <w:spacing w:val="-6"/>
          <w:w w:val="105"/>
        </w:rPr>
        <w:t xml:space="preserve">Tako </w:t>
      </w:r>
      <w:r>
        <w:rPr>
          <w:color w:val="231F20"/>
          <w:w w:val="105"/>
        </w:rPr>
        <w:t xml:space="preserve">su oni preuzeli deo modela servisa </w:t>
      </w:r>
      <w:r>
        <w:rPr>
          <w:color w:val="231F20"/>
          <w:spacing w:val="-3"/>
          <w:w w:val="105"/>
        </w:rPr>
        <w:t xml:space="preserve">PA, </w:t>
      </w:r>
      <w:r>
        <w:rPr>
          <w:color w:val="231F20"/>
          <w:w w:val="105"/>
        </w:rPr>
        <w:t>a kasnije smo</w:t>
      </w:r>
      <w:r>
        <w:rPr>
          <w:color w:val="231F20"/>
          <w:spacing w:val="-4"/>
          <w:w w:val="105"/>
        </w:rPr>
        <w:t xml:space="preserve"> </w:t>
      </w:r>
      <w:r>
        <w:rPr>
          <w:color w:val="231F20"/>
          <w:w w:val="105"/>
        </w:rPr>
        <w:t>mi</w:t>
      </w:r>
      <w:r>
        <w:rPr>
          <w:color w:val="231F20"/>
          <w:spacing w:val="-4"/>
          <w:w w:val="105"/>
        </w:rPr>
        <w:t xml:space="preserve"> </w:t>
      </w:r>
      <w:r>
        <w:rPr>
          <w:color w:val="231F20"/>
          <w:w w:val="105"/>
        </w:rPr>
        <w:t>u</w:t>
      </w:r>
      <w:r>
        <w:rPr>
          <w:color w:val="231F20"/>
          <w:spacing w:val="-4"/>
          <w:w w:val="105"/>
        </w:rPr>
        <w:t xml:space="preserve"> </w:t>
      </w:r>
      <w:r>
        <w:rPr>
          <w:color w:val="231F20"/>
          <w:w w:val="105"/>
        </w:rPr>
        <w:t>Centru</w:t>
      </w:r>
      <w:r>
        <w:rPr>
          <w:color w:val="231F20"/>
          <w:spacing w:val="-4"/>
          <w:w w:val="105"/>
        </w:rPr>
        <w:t xml:space="preserve"> </w:t>
      </w:r>
      <w:r>
        <w:rPr>
          <w:color w:val="231F20"/>
          <w:w w:val="105"/>
        </w:rPr>
        <w:t>Srbije</w:t>
      </w:r>
      <w:r>
        <w:rPr>
          <w:color w:val="231F20"/>
          <w:spacing w:val="-4"/>
          <w:w w:val="105"/>
        </w:rPr>
        <w:t xml:space="preserve"> </w:t>
      </w:r>
      <w:r>
        <w:rPr>
          <w:color w:val="231F20"/>
          <w:w w:val="105"/>
        </w:rPr>
        <w:t>preuzeli</w:t>
      </w:r>
      <w:r>
        <w:rPr>
          <w:color w:val="231F20"/>
          <w:spacing w:val="-4"/>
          <w:w w:val="105"/>
        </w:rPr>
        <w:t xml:space="preserve"> </w:t>
      </w:r>
      <w:r>
        <w:rPr>
          <w:color w:val="231F20"/>
          <w:w w:val="105"/>
        </w:rPr>
        <w:t>irski</w:t>
      </w:r>
      <w:r>
        <w:rPr>
          <w:color w:val="231F20"/>
          <w:spacing w:val="-4"/>
          <w:w w:val="105"/>
        </w:rPr>
        <w:t xml:space="preserve"> </w:t>
      </w:r>
      <w:r>
        <w:rPr>
          <w:color w:val="231F20"/>
          <w:w w:val="105"/>
        </w:rPr>
        <w:t>model,</w:t>
      </w:r>
      <w:r>
        <w:rPr>
          <w:color w:val="231F20"/>
          <w:spacing w:val="-4"/>
          <w:w w:val="105"/>
        </w:rPr>
        <w:t xml:space="preserve"> </w:t>
      </w:r>
      <w:r>
        <w:rPr>
          <w:color w:val="231F20"/>
          <w:w w:val="105"/>
        </w:rPr>
        <w:t>i</w:t>
      </w:r>
      <w:r>
        <w:rPr>
          <w:color w:val="231F20"/>
          <w:spacing w:val="-4"/>
          <w:w w:val="105"/>
        </w:rPr>
        <w:t xml:space="preserve"> </w:t>
      </w:r>
      <w:r>
        <w:rPr>
          <w:color w:val="231F20"/>
          <w:w w:val="105"/>
        </w:rPr>
        <w:t>prilagodili</w:t>
      </w:r>
      <w:r>
        <w:rPr>
          <w:color w:val="231F20"/>
          <w:spacing w:val="-4"/>
          <w:w w:val="105"/>
        </w:rPr>
        <w:t xml:space="preserve"> </w:t>
      </w:r>
      <w:r>
        <w:rPr>
          <w:color w:val="231F20"/>
          <w:w w:val="105"/>
        </w:rPr>
        <w:t>ga</w:t>
      </w:r>
      <w:r>
        <w:rPr>
          <w:color w:val="231F20"/>
          <w:spacing w:val="-4"/>
          <w:w w:val="105"/>
        </w:rPr>
        <w:t xml:space="preserve"> </w:t>
      </w:r>
      <w:r>
        <w:rPr>
          <w:color w:val="231F20"/>
          <w:w w:val="105"/>
        </w:rPr>
        <w:t>uslovima</w:t>
      </w:r>
      <w:r>
        <w:rPr>
          <w:color w:val="231F20"/>
          <w:spacing w:val="-4"/>
          <w:w w:val="105"/>
        </w:rPr>
        <w:t xml:space="preserve"> </w:t>
      </w:r>
      <w:r>
        <w:rPr>
          <w:color w:val="231F20"/>
          <w:w w:val="105"/>
        </w:rPr>
        <w:t>u</w:t>
      </w:r>
      <w:r>
        <w:rPr>
          <w:color w:val="231F20"/>
          <w:spacing w:val="-4"/>
          <w:w w:val="105"/>
        </w:rPr>
        <w:t xml:space="preserve"> </w:t>
      </w:r>
      <w:r>
        <w:rPr>
          <w:color w:val="231F20"/>
          <w:w w:val="105"/>
        </w:rPr>
        <w:t>Srbiji. Počeli</w:t>
      </w:r>
      <w:r>
        <w:rPr>
          <w:color w:val="231F20"/>
          <w:spacing w:val="-16"/>
          <w:w w:val="105"/>
        </w:rPr>
        <w:t xml:space="preserve"> </w:t>
      </w:r>
      <w:r>
        <w:rPr>
          <w:color w:val="231F20"/>
          <w:w w:val="105"/>
        </w:rPr>
        <w:t>su</w:t>
      </w:r>
      <w:r>
        <w:rPr>
          <w:color w:val="231F20"/>
          <w:spacing w:val="-16"/>
          <w:w w:val="105"/>
        </w:rPr>
        <w:t xml:space="preserve"> </w:t>
      </w:r>
      <w:r>
        <w:rPr>
          <w:color w:val="231F20"/>
          <w:w w:val="105"/>
        </w:rPr>
        <w:t>sa</w:t>
      </w:r>
      <w:r>
        <w:rPr>
          <w:color w:val="231F20"/>
          <w:spacing w:val="-16"/>
          <w:w w:val="105"/>
        </w:rPr>
        <w:t xml:space="preserve"> </w:t>
      </w:r>
      <w:r>
        <w:rPr>
          <w:color w:val="231F20"/>
          <w:w w:val="105"/>
        </w:rPr>
        <w:t>petnaestak</w:t>
      </w:r>
      <w:r>
        <w:rPr>
          <w:color w:val="231F20"/>
          <w:spacing w:val="-16"/>
          <w:w w:val="105"/>
        </w:rPr>
        <w:t xml:space="preserve"> </w:t>
      </w:r>
      <w:r>
        <w:rPr>
          <w:color w:val="231F20"/>
          <w:w w:val="105"/>
        </w:rPr>
        <w:t>ljudi</w:t>
      </w:r>
      <w:r>
        <w:rPr>
          <w:color w:val="231F20"/>
          <w:spacing w:val="-16"/>
          <w:w w:val="105"/>
        </w:rPr>
        <w:t xml:space="preserve"> </w:t>
      </w:r>
      <w:r>
        <w:rPr>
          <w:color w:val="231F20"/>
          <w:w w:val="105"/>
        </w:rPr>
        <w:t>koji</w:t>
      </w:r>
      <w:r>
        <w:rPr>
          <w:color w:val="231F20"/>
          <w:spacing w:val="-16"/>
          <w:w w:val="105"/>
        </w:rPr>
        <w:t xml:space="preserve"> </w:t>
      </w:r>
      <w:r>
        <w:rPr>
          <w:color w:val="231F20"/>
          <w:w w:val="105"/>
        </w:rPr>
        <w:t>su</w:t>
      </w:r>
      <w:r>
        <w:rPr>
          <w:color w:val="231F20"/>
          <w:spacing w:val="-16"/>
          <w:w w:val="105"/>
        </w:rPr>
        <w:t xml:space="preserve"> </w:t>
      </w:r>
      <w:r>
        <w:rPr>
          <w:color w:val="231F20"/>
          <w:w w:val="105"/>
        </w:rPr>
        <w:t>dobili</w:t>
      </w:r>
      <w:r>
        <w:rPr>
          <w:color w:val="231F20"/>
          <w:spacing w:val="-16"/>
          <w:w w:val="105"/>
        </w:rPr>
        <w:t xml:space="preserve"> </w:t>
      </w:r>
      <w:r>
        <w:rPr>
          <w:color w:val="231F20"/>
          <w:w w:val="105"/>
        </w:rPr>
        <w:t>personalne</w:t>
      </w:r>
      <w:r>
        <w:rPr>
          <w:color w:val="231F20"/>
          <w:spacing w:val="-16"/>
          <w:w w:val="105"/>
        </w:rPr>
        <w:t xml:space="preserve"> </w:t>
      </w:r>
      <w:r>
        <w:rPr>
          <w:color w:val="231F20"/>
          <w:w w:val="105"/>
        </w:rPr>
        <w:t>asistente,</w:t>
      </w:r>
      <w:r>
        <w:rPr>
          <w:color w:val="231F20"/>
          <w:spacing w:val="-16"/>
          <w:w w:val="105"/>
        </w:rPr>
        <w:t xml:space="preserve"> </w:t>
      </w:r>
      <w:r>
        <w:rPr>
          <w:color w:val="231F20"/>
          <w:w w:val="105"/>
        </w:rPr>
        <w:t>i</w:t>
      </w:r>
      <w:r>
        <w:rPr>
          <w:color w:val="231F20"/>
          <w:spacing w:val="-16"/>
          <w:w w:val="105"/>
        </w:rPr>
        <w:t xml:space="preserve"> </w:t>
      </w:r>
      <w:r>
        <w:rPr>
          <w:color w:val="231F20"/>
          <w:w w:val="105"/>
        </w:rPr>
        <w:t>tako</w:t>
      </w:r>
      <w:r>
        <w:rPr>
          <w:color w:val="231F20"/>
          <w:spacing w:val="-16"/>
          <w:w w:val="105"/>
        </w:rPr>
        <w:t xml:space="preserve"> </w:t>
      </w:r>
      <w:r>
        <w:rPr>
          <w:color w:val="231F20"/>
          <w:w w:val="105"/>
        </w:rPr>
        <w:t>su</w:t>
      </w:r>
      <w:r>
        <w:rPr>
          <w:color w:val="231F20"/>
          <w:spacing w:val="-16"/>
          <w:w w:val="105"/>
        </w:rPr>
        <w:t xml:space="preserve"> </w:t>
      </w:r>
      <w:r>
        <w:rPr>
          <w:color w:val="231F20"/>
          <w:w w:val="105"/>
        </w:rPr>
        <w:t>dobili</w:t>
      </w:r>
      <w:r>
        <w:rPr>
          <w:color w:val="231F20"/>
          <w:spacing w:val="-16"/>
          <w:w w:val="105"/>
        </w:rPr>
        <w:t xml:space="preserve"> </w:t>
      </w:r>
      <w:r>
        <w:rPr>
          <w:color w:val="231F20"/>
          <w:w w:val="105"/>
        </w:rPr>
        <w:t>i aktiviste</w:t>
      </w:r>
      <w:r>
        <w:rPr>
          <w:color w:val="231F20"/>
          <w:spacing w:val="-13"/>
          <w:w w:val="105"/>
        </w:rPr>
        <w:t xml:space="preserve"> </w:t>
      </w:r>
      <w:r>
        <w:rPr>
          <w:color w:val="231F20"/>
          <w:w w:val="105"/>
        </w:rPr>
        <w:t>koji</w:t>
      </w:r>
      <w:r>
        <w:rPr>
          <w:color w:val="231F20"/>
          <w:spacing w:val="-13"/>
          <w:w w:val="105"/>
        </w:rPr>
        <w:t xml:space="preserve"> </w:t>
      </w:r>
      <w:r>
        <w:rPr>
          <w:color w:val="231F20"/>
          <w:w w:val="105"/>
        </w:rPr>
        <w:t>su</w:t>
      </w:r>
      <w:r>
        <w:rPr>
          <w:color w:val="231F20"/>
          <w:spacing w:val="-13"/>
          <w:w w:val="105"/>
        </w:rPr>
        <w:t xml:space="preserve"> </w:t>
      </w:r>
      <w:r>
        <w:rPr>
          <w:color w:val="231F20"/>
          <w:w w:val="105"/>
        </w:rPr>
        <w:t>bili</w:t>
      </w:r>
      <w:r>
        <w:rPr>
          <w:color w:val="231F20"/>
          <w:spacing w:val="-13"/>
          <w:w w:val="105"/>
        </w:rPr>
        <w:t xml:space="preserve"> </w:t>
      </w:r>
      <w:r>
        <w:rPr>
          <w:color w:val="231F20"/>
          <w:w w:val="105"/>
        </w:rPr>
        <w:t>spremni</w:t>
      </w:r>
      <w:r>
        <w:rPr>
          <w:color w:val="231F20"/>
          <w:spacing w:val="-13"/>
          <w:w w:val="105"/>
        </w:rPr>
        <w:t xml:space="preserve"> </w:t>
      </w:r>
      <w:r>
        <w:rPr>
          <w:color w:val="231F20"/>
          <w:w w:val="105"/>
        </w:rPr>
        <w:t>da</w:t>
      </w:r>
      <w:r>
        <w:rPr>
          <w:color w:val="231F20"/>
          <w:spacing w:val="-13"/>
          <w:w w:val="105"/>
        </w:rPr>
        <w:t xml:space="preserve"> </w:t>
      </w:r>
      <w:r>
        <w:rPr>
          <w:color w:val="231F20"/>
          <w:w w:val="105"/>
        </w:rPr>
        <w:t>se</w:t>
      </w:r>
      <w:r>
        <w:rPr>
          <w:color w:val="231F20"/>
          <w:spacing w:val="-13"/>
          <w:w w:val="105"/>
        </w:rPr>
        <w:t xml:space="preserve"> </w:t>
      </w:r>
      <w:r>
        <w:rPr>
          <w:color w:val="231F20"/>
          <w:w w:val="105"/>
        </w:rPr>
        <w:t>bore</w:t>
      </w:r>
      <w:r>
        <w:rPr>
          <w:color w:val="231F20"/>
          <w:spacing w:val="-13"/>
          <w:w w:val="105"/>
        </w:rPr>
        <w:t xml:space="preserve"> </w:t>
      </w:r>
      <w:r>
        <w:rPr>
          <w:color w:val="231F20"/>
          <w:w w:val="105"/>
        </w:rPr>
        <w:t>za</w:t>
      </w:r>
      <w:r>
        <w:rPr>
          <w:color w:val="231F20"/>
          <w:spacing w:val="-13"/>
          <w:w w:val="105"/>
        </w:rPr>
        <w:t xml:space="preserve"> </w:t>
      </w:r>
      <w:r>
        <w:rPr>
          <w:color w:val="231F20"/>
          <w:w w:val="105"/>
        </w:rPr>
        <w:t>ovu</w:t>
      </w:r>
      <w:r>
        <w:rPr>
          <w:color w:val="231F20"/>
          <w:spacing w:val="-13"/>
          <w:w w:val="105"/>
        </w:rPr>
        <w:t xml:space="preserve"> </w:t>
      </w:r>
      <w:r>
        <w:rPr>
          <w:color w:val="231F20"/>
          <w:w w:val="105"/>
        </w:rPr>
        <w:t>uslugu,</w:t>
      </w:r>
      <w:r>
        <w:rPr>
          <w:color w:val="231F20"/>
          <w:spacing w:val="-13"/>
          <w:w w:val="105"/>
        </w:rPr>
        <w:t xml:space="preserve"> </w:t>
      </w:r>
      <w:r>
        <w:rPr>
          <w:color w:val="231F20"/>
          <w:w w:val="105"/>
        </w:rPr>
        <w:t>jer</w:t>
      </w:r>
      <w:r>
        <w:rPr>
          <w:color w:val="231F20"/>
          <w:spacing w:val="-13"/>
          <w:w w:val="105"/>
        </w:rPr>
        <w:t xml:space="preserve"> </w:t>
      </w:r>
      <w:r>
        <w:rPr>
          <w:color w:val="231F20"/>
          <w:w w:val="105"/>
        </w:rPr>
        <w:t>su</w:t>
      </w:r>
      <w:r>
        <w:rPr>
          <w:color w:val="231F20"/>
          <w:spacing w:val="-13"/>
          <w:w w:val="105"/>
        </w:rPr>
        <w:t xml:space="preserve"> </w:t>
      </w:r>
      <w:r>
        <w:rPr>
          <w:color w:val="231F20"/>
          <w:w w:val="105"/>
        </w:rPr>
        <w:t>tada</w:t>
      </w:r>
      <w:r>
        <w:rPr>
          <w:color w:val="231F20"/>
          <w:spacing w:val="-13"/>
          <w:w w:val="105"/>
        </w:rPr>
        <w:t xml:space="preserve"> </w:t>
      </w:r>
      <w:r>
        <w:rPr>
          <w:color w:val="231F20"/>
          <w:w w:val="105"/>
        </w:rPr>
        <w:t>doživeli</w:t>
      </w:r>
      <w:r>
        <w:rPr>
          <w:color w:val="231F20"/>
          <w:spacing w:val="-13"/>
          <w:w w:val="105"/>
        </w:rPr>
        <w:t xml:space="preserve"> </w:t>
      </w:r>
      <w:r>
        <w:rPr>
          <w:color w:val="231F20"/>
          <w:w w:val="105"/>
        </w:rPr>
        <w:t>drugi kvalitet</w:t>
      </w:r>
      <w:r>
        <w:rPr>
          <w:color w:val="231F20"/>
          <w:spacing w:val="-9"/>
          <w:w w:val="105"/>
        </w:rPr>
        <w:t xml:space="preserve"> </w:t>
      </w:r>
      <w:r>
        <w:rPr>
          <w:color w:val="231F20"/>
          <w:w w:val="105"/>
        </w:rPr>
        <w:t>života</w:t>
      </w:r>
      <w:r>
        <w:rPr>
          <w:color w:val="231F20"/>
          <w:spacing w:val="-9"/>
          <w:w w:val="105"/>
        </w:rPr>
        <w:t xml:space="preserve"> </w:t>
      </w:r>
      <w:r>
        <w:rPr>
          <w:color w:val="231F20"/>
          <w:w w:val="105"/>
        </w:rPr>
        <w:t>i</w:t>
      </w:r>
      <w:r>
        <w:rPr>
          <w:color w:val="231F20"/>
          <w:spacing w:val="-9"/>
          <w:w w:val="105"/>
        </w:rPr>
        <w:t xml:space="preserve"> </w:t>
      </w:r>
      <w:r>
        <w:rPr>
          <w:color w:val="231F20"/>
          <w:w w:val="105"/>
        </w:rPr>
        <w:t>znali</w:t>
      </w:r>
      <w:r>
        <w:rPr>
          <w:color w:val="231F20"/>
          <w:spacing w:val="-9"/>
          <w:w w:val="105"/>
        </w:rPr>
        <w:t xml:space="preserve"> </w:t>
      </w:r>
      <w:r>
        <w:rPr>
          <w:color w:val="231F20"/>
          <w:w w:val="105"/>
        </w:rPr>
        <w:t>su</w:t>
      </w:r>
      <w:r>
        <w:rPr>
          <w:color w:val="231F20"/>
          <w:spacing w:val="-9"/>
          <w:w w:val="105"/>
        </w:rPr>
        <w:t xml:space="preserve"> </w:t>
      </w:r>
      <w:r>
        <w:rPr>
          <w:color w:val="231F20"/>
          <w:w w:val="105"/>
        </w:rPr>
        <w:t>za</w:t>
      </w:r>
      <w:r>
        <w:rPr>
          <w:color w:val="231F20"/>
          <w:spacing w:val="-9"/>
          <w:w w:val="105"/>
        </w:rPr>
        <w:t xml:space="preserve"> </w:t>
      </w:r>
      <w:r>
        <w:rPr>
          <w:color w:val="231F20"/>
          <w:w w:val="105"/>
        </w:rPr>
        <w:t>šta</w:t>
      </w:r>
      <w:r>
        <w:rPr>
          <w:color w:val="231F20"/>
          <w:spacing w:val="-9"/>
          <w:w w:val="105"/>
        </w:rPr>
        <w:t xml:space="preserve"> </w:t>
      </w:r>
      <w:r>
        <w:rPr>
          <w:color w:val="231F20"/>
          <w:w w:val="105"/>
        </w:rPr>
        <w:t>se</w:t>
      </w:r>
      <w:r>
        <w:rPr>
          <w:color w:val="231F20"/>
          <w:spacing w:val="-9"/>
          <w:w w:val="105"/>
        </w:rPr>
        <w:t xml:space="preserve"> </w:t>
      </w:r>
      <w:r>
        <w:rPr>
          <w:color w:val="231F20"/>
          <w:w w:val="105"/>
        </w:rPr>
        <w:t>bore.</w:t>
      </w:r>
      <w:r>
        <w:rPr>
          <w:color w:val="231F20"/>
          <w:spacing w:val="-9"/>
          <w:w w:val="105"/>
        </w:rPr>
        <w:t xml:space="preserve"> </w:t>
      </w:r>
      <w:r>
        <w:rPr>
          <w:color w:val="231F20"/>
          <w:w w:val="105"/>
        </w:rPr>
        <w:t>Uvek</w:t>
      </w:r>
      <w:r>
        <w:rPr>
          <w:color w:val="231F20"/>
          <w:spacing w:val="-9"/>
          <w:w w:val="105"/>
        </w:rPr>
        <w:t xml:space="preserve"> </w:t>
      </w:r>
      <w:r>
        <w:rPr>
          <w:color w:val="231F20"/>
          <w:w w:val="105"/>
        </w:rPr>
        <w:t>je</w:t>
      </w:r>
      <w:r>
        <w:rPr>
          <w:color w:val="231F20"/>
          <w:spacing w:val="-9"/>
          <w:w w:val="105"/>
        </w:rPr>
        <w:t xml:space="preserve"> </w:t>
      </w:r>
      <w:r>
        <w:rPr>
          <w:color w:val="231F20"/>
          <w:w w:val="105"/>
        </w:rPr>
        <w:t>bila</w:t>
      </w:r>
      <w:r>
        <w:rPr>
          <w:color w:val="231F20"/>
          <w:spacing w:val="-9"/>
          <w:w w:val="105"/>
        </w:rPr>
        <w:t xml:space="preserve"> </w:t>
      </w:r>
      <w:r>
        <w:rPr>
          <w:color w:val="231F20"/>
          <w:w w:val="105"/>
        </w:rPr>
        <w:t>priča:</w:t>
      </w:r>
      <w:r>
        <w:rPr>
          <w:color w:val="231F20"/>
          <w:spacing w:val="-9"/>
          <w:w w:val="105"/>
        </w:rPr>
        <w:t xml:space="preserve"> </w:t>
      </w:r>
      <w:r>
        <w:rPr>
          <w:color w:val="231F20"/>
          <w:w w:val="105"/>
        </w:rPr>
        <w:t>ne</w:t>
      </w:r>
      <w:r>
        <w:rPr>
          <w:color w:val="231F20"/>
          <w:spacing w:val="-9"/>
          <w:w w:val="105"/>
        </w:rPr>
        <w:t xml:space="preserve"> </w:t>
      </w:r>
      <w:r>
        <w:rPr>
          <w:color w:val="231F20"/>
          <w:w w:val="105"/>
        </w:rPr>
        <w:t>možeš</w:t>
      </w:r>
      <w:r>
        <w:rPr>
          <w:color w:val="231F20"/>
          <w:spacing w:val="-9"/>
          <w:w w:val="105"/>
        </w:rPr>
        <w:t xml:space="preserve"> </w:t>
      </w:r>
      <w:r>
        <w:rPr>
          <w:color w:val="231F20"/>
          <w:w w:val="105"/>
        </w:rPr>
        <w:t>se</w:t>
      </w:r>
      <w:r>
        <w:rPr>
          <w:color w:val="231F20"/>
          <w:spacing w:val="-9"/>
          <w:w w:val="105"/>
        </w:rPr>
        <w:t xml:space="preserve"> </w:t>
      </w:r>
      <w:r>
        <w:rPr>
          <w:color w:val="231F20"/>
          <w:w w:val="105"/>
        </w:rPr>
        <w:t>boriti</w:t>
      </w:r>
      <w:r>
        <w:rPr>
          <w:color w:val="231F20"/>
          <w:spacing w:val="-9"/>
          <w:w w:val="105"/>
        </w:rPr>
        <w:t xml:space="preserve"> </w:t>
      </w:r>
      <w:r>
        <w:rPr>
          <w:color w:val="231F20"/>
          <w:w w:val="105"/>
        </w:rPr>
        <w:t>za pristupačan</w:t>
      </w:r>
      <w:r>
        <w:rPr>
          <w:color w:val="231F20"/>
          <w:spacing w:val="-14"/>
          <w:w w:val="105"/>
        </w:rPr>
        <w:t xml:space="preserve"> </w:t>
      </w:r>
      <w:r>
        <w:rPr>
          <w:color w:val="231F20"/>
          <w:w w:val="105"/>
        </w:rPr>
        <w:t>autobus</w:t>
      </w:r>
      <w:r>
        <w:rPr>
          <w:color w:val="231F20"/>
          <w:spacing w:val="-14"/>
          <w:w w:val="105"/>
        </w:rPr>
        <w:t xml:space="preserve"> </w:t>
      </w:r>
      <w:r>
        <w:rPr>
          <w:color w:val="231F20"/>
          <w:w w:val="105"/>
        </w:rPr>
        <w:t>ako</w:t>
      </w:r>
      <w:r>
        <w:rPr>
          <w:color w:val="231F20"/>
          <w:spacing w:val="-14"/>
          <w:w w:val="105"/>
        </w:rPr>
        <w:t xml:space="preserve"> </w:t>
      </w:r>
      <w:r>
        <w:rPr>
          <w:color w:val="231F20"/>
          <w:w w:val="105"/>
        </w:rPr>
        <w:t>se</w:t>
      </w:r>
      <w:r>
        <w:rPr>
          <w:color w:val="231F20"/>
          <w:spacing w:val="-14"/>
          <w:w w:val="105"/>
        </w:rPr>
        <w:t xml:space="preserve"> </w:t>
      </w:r>
      <w:r>
        <w:rPr>
          <w:color w:val="231F20"/>
          <w:w w:val="105"/>
        </w:rPr>
        <w:t>nikad</w:t>
      </w:r>
      <w:r>
        <w:rPr>
          <w:color w:val="231F20"/>
          <w:spacing w:val="-14"/>
          <w:w w:val="105"/>
        </w:rPr>
        <w:t xml:space="preserve"> </w:t>
      </w:r>
      <w:r>
        <w:rPr>
          <w:color w:val="231F20"/>
          <w:w w:val="105"/>
        </w:rPr>
        <w:t>u</w:t>
      </w:r>
      <w:r>
        <w:rPr>
          <w:color w:val="231F20"/>
          <w:spacing w:val="-14"/>
          <w:w w:val="105"/>
        </w:rPr>
        <w:t xml:space="preserve"> </w:t>
      </w:r>
      <w:r>
        <w:rPr>
          <w:color w:val="231F20"/>
          <w:w w:val="105"/>
        </w:rPr>
        <w:t>jednom</w:t>
      </w:r>
      <w:r>
        <w:rPr>
          <w:color w:val="231F20"/>
          <w:spacing w:val="-14"/>
          <w:w w:val="105"/>
        </w:rPr>
        <w:t xml:space="preserve"> </w:t>
      </w:r>
      <w:r>
        <w:rPr>
          <w:color w:val="231F20"/>
          <w:w w:val="105"/>
        </w:rPr>
        <w:t>pristupačnom</w:t>
      </w:r>
      <w:r>
        <w:rPr>
          <w:color w:val="231F20"/>
          <w:spacing w:val="-14"/>
          <w:w w:val="105"/>
        </w:rPr>
        <w:t xml:space="preserve"> </w:t>
      </w:r>
      <w:r>
        <w:rPr>
          <w:color w:val="231F20"/>
          <w:w w:val="105"/>
        </w:rPr>
        <w:t>autobusu</w:t>
      </w:r>
      <w:r>
        <w:rPr>
          <w:color w:val="231F20"/>
          <w:spacing w:val="-14"/>
          <w:w w:val="105"/>
        </w:rPr>
        <w:t xml:space="preserve"> </w:t>
      </w:r>
      <w:r>
        <w:rPr>
          <w:color w:val="231F20"/>
          <w:w w:val="105"/>
        </w:rPr>
        <w:t>nisi</w:t>
      </w:r>
      <w:r>
        <w:rPr>
          <w:color w:val="231F20"/>
          <w:spacing w:val="-14"/>
          <w:w w:val="105"/>
        </w:rPr>
        <w:t xml:space="preserve"> </w:t>
      </w:r>
      <w:r>
        <w:rPr>
          <w:color w:val="231F20"/>
          <w:w w:val="105"/>
        </w:rPr>
        <w:t>vozio.</w:t>
      </w:r>
      <w:r>
        <w:rPr>
          <w:color w:val="231F20"/>
          <w:spacing w:val="-14"/>
          <w:w w:val="105"/>
        </w:rPr>
        <w:t xml:space="preserve"> </w:t>
      </w:r>
      <w:r>
        <w:rPr>
          <w:color w:val="231F20"/>
          <w:w w:val="105"/>
        </w:rPr>
        <w:t>I ne</w:t>
      </w:r>
      <w:r>
        <w:rPr>
          <w:color w:val="231F20"/>
          <w:spacing w:val="-16"/>
          <w:w w:val="105"/>
        </w:rPr>
        <w:t xml:space="preserve"> </w:t>
      </w:r>
      <w:r>
        <w:rPr>
          <w:color w:val="231F20"/>
          <w:w w:val="105"/>
        </w:rPr>
        <w:t>možeš</w:t>
      </w:r>
      <w:r>
        <w:rPr>
          <w:color w:val="231F20"/>
          <w:spacing w:val="-16"/>
          <w:w w:val="105"/>
        </w:rPr>
        <w:t xml:space="preserve"> </w:t>
      </w:r>
      <w:r>
        <w:rPr>
          <w:color w:val="231F20"/>
          <w:w w:val="105"/>
        </w:rPr>
        <w:t>se</w:t>
      </w:r>
      <w:r>
        <w:rPr>
          <w:color w:val="231F20"/>
          <w:spacing w:val="-16"/>
          <w:w w:val="105"/>
        </w:rPr>
        <w:t xml:space="preserve"> </w:t>
      </w:r>
      <w:r>
        <w:rPr>
          <w:color w:val="231F20"/>
          <w:w w:val="105"/>
        </w:rPr>
        <w:t>boriti</w:t>
      </w:r>
      <w:r>
        <w:rPr>
          <w:color w:val="231F20"/>
          <w:spacing w:val="-16"/>
          <w:w w:val="105"/>
        </w:rPr>
        <w:t xml:space="preserve"> </w:t>
      </w:r>
      <w:r>
        <w:rPr>
          <w:color w:val="231F20"/>
          <w:w w:val="105"/>
        </w:rPr>
        <w:t>za</w:t>
      </w:r>
      <w:r>
        <w:rPr>
          <w:color w:val="231F20"/>
          <w:spacing w:val="-16"/>
          <w:w w:val="105"/>
        </w:rPr>
        <w:t xml:space="preserve"> </w:t>
      </w:r>
      <w:r>
        <w:rPr>
          <w:color w:val="231F20"/>
          <w:w w:val="105"/>
        </w:rPr>
        <w:t>asistente,</w:t>
      </w:r>
      <w:r>
        <w:rPr>
          <w:color w:val="231F20"/>
          <w:spacing w:val="-16"/>
          <w:w w:val="105"/>
        </w:rPr>
        <w:t xml:space="preserve"> </w:t>
      </w:r>
      <w:r>
        <w:rPr>
          <w:color w:val="231F20"/>
          <w:w w:val="105"/>
        </w:rPr>
        <w:t>ako</w:t>
      </w:r>
      <w:r>
        <w:rPr>
          <w:color w:val="231F20"/>
          <w:spacing w:val="-16"/>
          <w:w w:val="105"/>
        </w:rPr>
        <w:t xml:space="preserve"> </w:t>
      </w:r>
      <w:r>
        <w:rPr>
          <w:color w:val="231F20"/>
          <w:w w:val="105"/>
        </w:rPr>
        <w:t>ne</w:t>
      </w:r>
      <w:r>
        <w:rPr>
          <w:color w:val="231F20"/>
          <w:spacing w:val="-16"/>
          <w:w w:val="105"/>
        </w:rPr>
        <w:t xml:space="preserve"> </w:t>
      </w:r>
      <w:r>
        <w:rPr>
          <w:color w:val="231F20"/>
          <w:w w:val="105"/>
        </w:rPr>
        <w:t>znaš</w:t>
      </w:r>
      <w:r>
        <w:rPr>
          <w:color w:val="231F20"/>
          <w:spacing w:val="-16"/>
          <w:w w:val="105"/>
        </w:rPr>
        <w:t xml:space="preserve"> </w:t>
      </w:r>
      <w:r>
        <w:rPr>
          <w:color w:val="231F20"/>
          <w:w w:val="105"/>
        </w:rPr>
        <w:t>šta</w:t>
      </w:r>
      <w:r>
        <w:rPr>
          <w:color w:val="231F20"/>
          <w:spacing w:val="-16"/>
          <w:w w:val="105"/>
        </w:rPr>
        <w:t xml:space="preserve"> </w:t>
      </w:r>
      <w:r>
        <w:rPr>
          <w:color w:val="231F20"/>
          <w:w w:val="105"/>
        </w:rPr>
        <w:t>to</w:t>
      </w:r>
      <w:r>
        <w:rPr>
          <w:color w:val="231F20"/>
          <w:spacing w:val="-16"/>
          <w:w w:val="105"/>
        </w:rPr>
        <w:t xml:space="preserve"> </w:t>
      </w:r>
      <w:r>
        <w:rPr>
          <w:color w:val="231F20"/>
          <w:w w:val="105"/>
        </w:rPr>
        <w:t>znači</w:t>
      </w:r>
      <w:r>
        <w:rPr>
          <w:color w:val="231F20"/>
          <w:spacing w:val="-16"/>
          <w:w w:val="105"/>
        </w:rPr>
        <w:t xml:space="preserve"> </w:t>
      </w:r>
      <w:r>
        <w:rPr>
          <w:color w:val="231F20"/>
          <w:w w:val="105"/>
        </w:rPr>
        <w:t>i</w:t>
      </w:r>
      <w:r>
        <w:rPr>
          <w:color w:val="231F20"/>
          <w:spacing w:val="-16"/>
          <w:w w:val="105"/>
        </w:rPr>
        <w:t xml:space="preserve"> </w:t>
      </w:r>
      <w:r>
        <w:rPr>
          <w:color w:val="231F20"/>
          <w:w w:val="105"/>
        </w:rPr>
        <w:t>ako</w:t>
      </w:r>
      <w:r>
        <w:rPr>
          <w:color w:val="231F20"/>
          <w:spacing w:val="-16"/>
          <w:w w:val="105"/>
        </w:rPr>
        <w:t xml:space="preserve"> </w:t>
      </w:r>
      <w:r>
        <w:rPr>
          <w:color w:val="231F20"/>
          <w:w w:val="105"/>
        </w:rPr>
        <w:t>nisi</w:t>
      </w:r>
      <w:r>
        <w:rPr>
          <w:color w:val="231F20"/>
          <w:spacing w:val="-16"/>
          <w:w w:val="105"/>
        </w:rPr>
        <w:t xml:space="preserve"> </w:t>
      </w:r>
      <w:r>
        <w:rPr>
          <w:color w:val="231F20"/>
          <w:w w:val="105"/>
        </w:rPr>
        <w:t>bar</w:t>
      </w:r>
      <w:r>
        <w:rPr>
          <w:color w:val="231F20"/>
          <w:spacing w:val="-16"/>
          <w:w w:val="105"/>
        </w:rPr>
        <w:t xml:space="preserve"> </w:t>
      </w:r>
      <w:r>
        <w:rPr>
          <w:color w:val="231F20"/>
          <w:w w:val="105"/>
        </w:rPr>
        <w:t>u</w:t>
      </w:r>
      <w:r>
        <w:rPr>
          <w:color w:val="231F20"/>
          <w:spacing w:val="-16"/>
          <w:w w:val="105"/>
        </w:rPr>
        <w:t xml:space="preserve"> </w:t>
      </w:r>
      <w:r>
        <w:rPr>
          <w:color w:val="231F20"/>
          <w:w w:val="105"/>
        </w:rPr>
        <w:t>delu</w:t>
      </w:r>
      <w:r>
        <w:rPr>
          <w:color w:val="231F20"/>
          <w:spacing w:val="-16"/>
          <w:w w:val="105"/>
        </w:rPr>
        <w:t xml:space="preserve"> </w:t>
      </w:r>
      <w:r>
        <w:rPr>
          <w:color w:val="231F20"/>
          <w:w w:val="105"/>
        </w:rPr>
        <w:t>svog života</w:t>
      </w:r>
      <w:r>
        <w:rPr>
          <w:color w:val="231F20"/>
          <w:spacing w:val="-26"/>
          <w:w w:val="105"/>
        </w:rPr>
        <w:t xml:space="preserve"> </w:t>
      </w:r>
      <w:r>
        <w:rPr>
          <w:color w:val="231F20"/>
          <w:w w:val="105"/>
        </w:rPr>
        <w:t>to,</w:t>
      </w:r>
      <w:r>
        <w:rPr>
          <w:color w:val="231F20"/>
          <w:spacing w:val="-26"/>
          <w:w w:val="105"/>
        </w:rPr>
        <w:t xml:space="preserve"> </w:t>
      </w:r>
      <w:r>
        <w:rPr>
          <w:color w:val="231F20"/>
          <w:w w:val="105"/>
        </w:rPr>
        <w:t>koristila,</w:t>
      </w:r>
      <w:r>
        <w:rPr>
          <w:color w:val="231F20"/>
          <w:spacing w:val="-26"/>
          <w:w w:val="105"/>
        </w:rPr>
        <w:t xml:space="preserve"> </w:t>
      </w:r>
      <w:r>
        <w:rPr>
          <w:color w:val="231F20"/>
          <w:w w:val="105"/>
        </w:rPr>
        <w:t>osetila...</w:t>
      </w:r>
    </w:p>
    <w:p w:rsidR="007A1F72" w:rsidRDefault="007A1F72">
      <w:pPr>
        <w:pStyle w:val="BodyText"/>
        <w:spacing w:before="1" w:line="249" w:lineRule="auto"/>
        <w:ind w:left="1383" w:right="1324" w:firstLine="453"/>
        <w:jc w:val="both"/>
      </w:pPr>
      <w:r>
        <w:rPr>
          <w:color w:val="231F20"/>
          <w:w w:val="105"/>
        </w:rPr>
        <w:t>Da</w:t>
      </w:r>
      <w:r>
        <w:rPr>
          <w:color w:val="231F20"/>
          <w:spacing w:val="-4"/>
          <w:w w:val="105"/>
        </w:rPr>
        <w:t xml:space="preserve"> </w:t>
      </w:r>
      <w:r>
        <w:rPr>
          <w:color w:val="231F20"/>
          <w:w w:val="105"/>
        </w:rPr>
        <w:t>ne</w:t>
      </w:r>
      <w:r>
        <w:rPr>
          <w:color w:val="231F20"/>
          <w:spacing w:val="-3"/>
          <w:w w:val="105"/>
        </w:rPr>
        <w:t xml:space="preserve"> </w:t>
      </w:r>
      <w:r>
        <w:rPr>
          <w:color w:val="231F20"/>
          <w:w w:val="105"/>
        </w:rPr>
        <w:t>bi</w:t>
      </w:r>
      <w:r>
        <w:rPr>
          <w:color w:val="231F20"/>
          <w:spacing w:val="-3"/>
          <w:w w:val="105"/>
        </w:rPr>
        <w:t xml:space="preserve"> </w:t>
      </w:r>
      <w:r>
        <w:rPr>
          <w:color w:val="231F20"/>
          <w:w w:val="105"/>
        </w:rPr>
        <w:t>bile</w:t>
      </w:r>
      <w:r>
        <w:rPr>
          <w:color w:val="231F20"/>
          <w:spacing w:val="-4"/>
          <w:w w:val="105"/>
        </w:rPr>
        <w:t xml:space="preserve"> </w:t>
      </w:r>
      <w:r>
        <w:rPr>
          <w:color w:val="231F20"/>
          <w:w w:val="105"/>
        </w:rPr>
        <w:t>u</w:t>
      </w:r>
      <w:r>
        <w:rPr>
          <w:color w:val="231F20"/>
          <w:spacing w:val="-3"/>
          <w:w w:val="105"/>
        </w:rPr>
        <w:t xml:space="preserve"> </w:t>
      </w:r>
      <w:r>
        <w:rPr>
          <w:color w:val="231F20"/>
          <w:w w:val="105"/>
        </w:rPr>
        <w:t>hotelu</w:t>
      </w:r>
      <w:r>
        <w:rPr>
          <w:color w:val="231F20"/>
          <w:spacing w:val="-3"/>
          <w:w w:val="105"/>
        </w:rPr>
        <w:t xml:space="preserve"> </w:t>
      </w:r>
      <w:r>
        <w:rPr>
          <w:color w:val="231F20"/>
          <w:w w:val="105"/>
        </w:rPr>
        <w:t>sve</w:t>
      </w:r>
      <w:r>
        <w:rPr>
          <w:color w:val="231F20"/>
          <w:spacing w:val="-3"/>
          <w:w w:val="105"/>
        </w:rPr>
        <w:t xml:space="preserve"> </w:t>
      </w:r>
      <w:r>
        <w:rPr>
          <w:color w:val="231F20"/>
          <w:w w:val="105"/>
        </w:rPr>
        <w:t>vreme</w:t>
      </w:r>
      <w:r>
        <w:rPr>
          <w:color w:val="231F20"/>
          <w:spacing w:val="-3"/>
          <w:w w:val="105"/>
        </w:rPr>
        <w:t xml:space="preserve"> </w:t>
      </w:r>
      <w:r>
        <w:rPr>
          <w:color w:val="231F20"/>
          <w:w w:val="105"/>
        </w:rPr>
        <w:t>boravka</w:t>
      </w:r>
      <w:r>
        <w:rPr>
          <w:color w:val="231F20"/>
          <w:spacing w:val="-3"/>
          <w:w w:val="105"/>
        </w:rPr>
        <w:t xml:space="preserve"> </w:t>
      </w:r>
      <w:r>
        <w:rPr>
          <w:color w:val="231F20"/>
          <w:w w:val="105"/>
        </w:rPr>
        <w:t>u</w:t>
      </w:r>
      <w:r>
        <w:rPr>
          <w:color w:val="231F20"/>
          <w:spacing w:val="-3"/>
          <w:w w:val="105"/>
        </w:rPr>
        <w:t xml:space="preserve"> </w:t>
      </w:r>
      <w:r>
        <w:rPr>
          <w:color w:val="231F20"/>
          <w:w w:val="105"/>
        </w:rPr>
        <w:t>Dablinu,</w:t>
      </w:r>
      <w:r>
        <w:rPr>
          <w:color w:val="231F20"/>
          <w:spacing w:val="-3"/>
          <w:w w:val="105"/>
        </w:rPr>
        <w:t xml:space="preserve"> </w:t>
      </w:r>
      <w:r>
        <w:rPr>
          <w:color w:val="231F20"/>
          <w:w w:val="105"/>
        </w:rPr>
        <w:t>ponudili</w:t>
      </w:r>
      <w:r>
        <w:rPr>
          <w:color w:val="231F20"/>
          <w:spacing w:val="-3"/>
          <w:w w:val="105"/>
        </w:rPr>
        <w:t xml:space="preserve"> </w:t>
      </w:r>
      <w:r>
        <w:rPr>
          <w:color w:val="231F20"/>
          <w:w w:val="105"/>
        </w:rPr>
        <w:t>su</w:t>
      </w:r>
      <w:r>
        <w:rPr>
          <w:color w:val="231F20"/>
          <w:spacing w:val="-3"/>
          <w:w w:val="105"/>
        </w:rPr>
        <w:t xml:space="preserve"> </w:t>
      </w:r>
      <w:r>
        <w:rPr>
          <w:color w:val="231F20"/>
          <w:w w:val="105"/>
        </w:rPr>
        <w:t>Mimici</w:t>
      </w:r>
      <w:r>
        <w:rPr>
          <w:color w:val="231F20"/>
          <w:spacing w:val="-3"/>
          <w:w w:val="105"/>
        </w:rPr>
        <w:t xml:space="preserve"> </w:t>
      </w:r>
      <w:r>
        <w:rPr>
          <w:color w:val="231F20"/>
          <w:w w:val="105"/>
        </w:rPr>
        <w:t>i meni</w:t>
      </w:r>
      <w:r>
        <w:rPr>
          <w:color w:val="231F20"/>
          <w:spacing w:val="-16"/>
          <w:w w:val="105"/>
        </w:rPr>
        <w:t xml:space="preserve"> </w:t>
      </w:r>
      <w:r>
        <w:rPr>
          <w:color w:val="231F20"/>
          <w:w w:val="105"/>
        </w:rPr>
        <w:t>da</w:t>
      </w:r>
      <w:r>
        <w:rPr>
          <w:color w:val="231F20"/>
          <w:spacing w:val="-16"/>
          <w:w w:val="105"/>
        </w:rPr>
        <w:t xml:space="preserve"> </w:t>
      </w:r>
      <w:r>
        <w:rPr>
          <w:color w:val="231F20"/>
          <w:w w:val="105"/>
        </w:rPr>
        <w:t>pređemo</w:t>
      </w:r>
      <w:r>
        <w:rPr>
          <w:color w:val="231F20"/>
          <w:spacing w:val="-16"/>
          <w:w w:val="105"/>
        </w:rPr>
        <w:t xml:space="preserve"> </w:t>
      </w:r>
      <w:r>
        <w:rPr>
          <w:color w:val="231F20"/>
          <w:w w:val="105"/>
        </w:rPr>
        <w:t>u</w:t>
      </w:r>
      <w:r>
        <w:rPr>
          <w:color w:val="231F20"/>
          <w:spacing w:val="-16"/>
          <w:w w:val="105"/>
        </w:rPr>
        <w:t xml:space="preserve"> </w:t>
      </w:r>
      <w:r>
        <w:rPr>
          <w:color w:val="231F20"/>
          <w:w w:val="105"/>
        </w:rPr>
        <w:t>stan</w:t>
      </w:r>
      <w:r>
        <w:rPr>
          <w:color w:val="231F20"/>
          <w:spacing w:val="-16"/>
          <w:w w:val="105"/>
        </w:rPr>
        <w:t xml:space="preserve"> </w:t>
      </w:r>
      <w:r>
        <w:rPr>
          <w:color w:val="231F20"/>
          <w:w w:val="105"/>
        </w:rPr>
        <w:t>koji</w:t>
      </w:r>
      <w:r>
        <w:rPr>
          <w:color w:val="231F20"/>
          <w:spacing w:val="-16"/>
          <w:w w:val="105"/>
        </w:rPr>
        <w:t xml:space="preserve"> </w:t>
      </w:r>
      <w:r>
        <w:rPr>
          <w:color w:val="231F20"/>
          <w:w w:val="105"/>
        </w:rPr>
        <w:t>su</w:t>
      </w:r>
      <w:r>
        <w:rPr>
          <w:color w:val="231F20"/>
          <w:spacing w:val="-16"/>
          <w:w w:val="105"/>
        </w:rPr>
        <w:t xml:space="preserve"> </w:t>
      </w:r>
      <w:r>
        <w:rPr>
          <w:color w:val="231F20"/>
          <w:w w:val="105"/>
        </w:rPr>
        <w:t>iznajmili</w:t>
      </w:r>
      <w:r>
        <w:rPr>
          <w:color w:val="231F20"/>
          <w:spacing w:val="-16"/>
          <w:w w:val="105"/>
        </w:rPr>
        <w:t xml:space="preserve"> </w:t>
      </w:r>
      <w:r>
        <w:rPr>
          <w:color w:val="231F20"/>
          <w:w w:val="105"/>
        </w:rPr>
        <w:t>za</w:t>
      </w:r>
      <w:r>
        <w:rPr>
          <w:color w:val="231F20"/>
          <w:spacing w:val="-16"/>
          <w:w w:val="105"/>
        </w:rPr>
        <w:t xml:space="preserve"> </w:t>
      </w:r>
      <w:r>
        <w:rPr>
          <w:color w:val="231F20"/>
          <w:w w:val="105"/>
        </w:rPr>
        <w:t>jednu</w:t>
      </w:r>
      <w:r>
        <w:rPr>
          <w:color w:val="231F20"/>
          <w:spacing w:val="-16"/>
          <w:w w:val="105"/>
        </w:rPr>
        <w:t xml:space="preserve"> </w:t>
      </w:r>
      <w:r>
        <w:rPr>
          <w:color w:val="231F20"/>
          <w:w w:val="105"/>
        </w:rPr>
        <w:t>devojku</w:t>
      </w:r>
      <w:r>
        <w:rPr>
          <w:color w:val="231F20"/>
          <w:spacing w:val="-16"/>
          <w:w w:val="105"/>
        </w:rPr>
        <w:t xml:space="preserve"> </w:t>
      </w:r>
      <w:r>
        <w:rPr>
          <w:color w:val="231F20"/>
          <w:w w:val="105"/>
        </w:rPr>
        <w:t>obolelu</w:t>
      </w:r>
      <w:r>
        <w:rPr>
          <w:color w:val="231F20"/>
          <w:spacing w:val="-16"/>
          <w:w w:val="105"/>
        </w:rPr>
        <w:t xml:space="preserve"> </w:t>
      </w:r>
      <w:r>
        <w:rPr>
          <w:color w:val="231F20"/>
          <w:w w:val="105"/>
        </w:rPr>
        <w:t>od</w:t>
      </w:r>
      <w:r>
        <w:rPr>
          <w:color w:val="231F20"/>
          <w:spacing w:val="-16"/>
          <w:w w:val="105"/>
        </w:rPr>
        <w:t xml:space="preserve"> </w:t>
      </w:r>
      <w:r>
        <w:rPr>
          <w:color w:val="231F20"/>
          <w:w w:val="105"/>
        </w:rPr>
        <w:t>distrofije, koja</w:t>
      </w:r>
      <w:r>
        <w:rPr>
          <w:color w:val="231F20"/>
          <w:spacing w:val="-4"/>
          <w:w w:val="105"/>
        </w:rPr>
        <w:t xml:space="preserve"> </w:t>
      </w:r>
      <w:r>
        <w:rPr>
          <w:color w:val="231F20"/>
          <w:w w:val="105"/>
        </w:rPr>
        <w:t>se</w:t>
      </w:r>
      <w:r>
        <w:rPr>
          <w:color w:val="231F20"/>
          <w:spacing w:val="-4"/>
          <w:w w:val="105"/>
        </w:rPr>
        <w:t xml:space="preserve"> </w:t>
      </w:r>
      <w:r>
        <w:rPr>
          <w:color w:val="231F20"/>
          <w:w w:val="105"/>
        </w:rPr>
        <w:t>petnaest</w:t>
      </w:r>
      <w:r>
        <w:rPr>
          <w:color w:val="231F20"/>
          <w:spacing w:val="-4"/>
          <w:w w:val="105"/>
        </w:rPr>
        <w:t xml:space="preserve"> </w:t>
      </w:r>
      <w:r>
        <w:rPr>
          <w:color w:val="231F20"/>
          <w:w w:val="105"/>
        </w:rPr>
        <w:t>dana</w:t>
      </w:r>
      <w:r>
        <w:rPr>
          <w:color w:val="231F20"/>
          <w:spacing w:val="-4"/>
          <w:w w:val="105"/>
        </w:rPr>
        <w:t xml:space="preserve"> </w:t>
      </w:r>
      <w:r>
        <w:rPr>
          <w:color w:val="231F20"/>
          <w:w w:val="105"/>
        </w:rPr>
        <w:t>pre</w:t>
      </w:r>
      <w:r>
        <w:rPr>
          <w:color w:val="231F20"/>
          <w:spacing w:val="-4"/>
          <w:w w:val="105"/>
        </w:rPr>
        <w:t xml:space="preserve"> </w:t>
      </w:r>
      <w:r>
        <w:rPr>
          <w:color w:val="231F20"/>
          <w:w w:val="105"/>
        </w:rPr>
        <w:t>toga</w:t>
      </w:r>
      <w:r>
        <w:rPr>
          <w:color w:val="231F20"/>
          <w:spacing w:val="-4"/>
          <w:w w:val="105"/>
        </w:rPr>
        <w:t xml:space="preserve"> </w:t>
      </w:r>
      <w:r>
        <w:rPr>
          <w:color w:val="231F20"/>
          <w:w w:val="105"/>
        </w:rPr>
        <w:t>preselila</w:t>
      </w:r>
      <w:r>
        <w:rPr>
          <w:color w:val="231F20"/>
          <w:spacing w:val="-4"/>
          <w:w w:val="105"/>
        </w:rPr>
        <w:t xml:space="preserve"> </w:t>
      </w:r>
      <w:r>
        <w:rPr>
          <w:color w:val="231F20"/>
          <w:w w:val="105"/>
        </w:rPr>
        <w:t>u</w:t>
      </w:r>
      <w:r>
        <w:rPr>
          <w:color w:val="231F20"/>
          <w:spacing w:val="-4"/>
          <w:w w:val="105"/>
        </w:rPr>
        <w:t xml:space="preserve"> </w:t>
      </w:r>
      <w:r>
        <w:rPr>
          <w:color w:val="231F20"/>
          <w:w w:val="105"/>
        </w:rPr>
        <w:t>taj</w:t>
      </w:r>
      <w:r>
        <w:rPr>
          <w:color w:val="231F20"/>
          <w:spacing w:val="-4"/>
          <w:w w:val="105"/>
        </w:rPr>
        <w:t xml:space="preserve"> </w:t>
      </w:r>
      <w:r>
        <w:rPr>
          <w:color w:val="231F20"/>
          <w:w w:val="105"/>
        </w:rPr>
        <w:t>stan,</w:t>
      </w:r>
      <w:r>
        <w:rPr>
          <w:color w:val="231F20"/>
          <w:spacing w:val="-4"/>
          <w:w w:val="105"/>
        </w:rPr>
        <w:t xml:space="preserve"> </w:t>
      </w:r>
      <w:r>
        <w:rPr>
          <w:color w:val="231F20"/>
          <w:w w:val="105"/>
        </w:rPr>
        <w:t>jer</w:t>
      </w:r>
      <w:r>
        <w:rPr>
          <w:color w:val="231F20"/>
          <w:spacing w:val="-4"/>
          <w:w w:val="105"/>
        </w:rPr>
        <w:t xml:space="preserve"> </w:t>
      </w:r>
      <w:r>
        <w:rPr>
          <w:color w:val="231F20"/>
          <w:w w:val="105"/>
        </w:rPr>
        <w:t>je</w:t>
      </w:r>
      <w:r>
        <w:rPr>
          <w:color w:val="231F20"/>
          <w:spacing w:val="-4"/>
          <w:w w:val="105"/>
        </w:rPr>
        <w:t xml:space="preserve"> </w:t>
      </w:r>
      <w:r>
        <w:rPr>
          <w:color w:val="231F20"/>
          <w:w w:val="105"/>
        </w:rPr>
        <w:t>bila</w:t>
      </w:r>
      <w:r>
        <w:rPr>
          <w:color w:val="231F20"/>
          <w:spacing w:val="-4"/>
          <w:w w:val="105"/>
        </w:rPr>
        <w:t xml:space="preserve"> </w:t>
      </w:r>
      <w:r>
        <w:rPr>
          <w:color w:val="231F20"/>
          <w:w w:val="105"/>
        </w:rPr>
        <w:t>jedna</w:t>
      </w:r>
      <w:r>
        <w:rPr>
          <w:color w:val="231F20"/>
          <w:spacing w:val="-4"/>
          <w:w w:val="105"/>
        </w:rPr>
        <w:t xml:space="preserve"> </w:t>
      </w:r>
      <w:r>
        <w:rPr>
          <w:color w:val="231F20"/>
          <w:w w:val="105"/>
        </w:rPr>
        <w:t>od</w:t>
      </w:r>
      <w:r>
        <w:rPr>
          <w:color w:val="231F20"/>
          <w:spacing w:val="-4"/>
          <w:w w:val="105"/>
        </w:rPr>
        <w:t xml:space="preserve"> </w:t>
      </w:r>
      <w:r>
        <w:rPr>
          <w:color w:val="231F20"/>
          <w:w w:val="105"/>
        </w:rPr>
        <w:t>korisnica</w:t>
      </w:r>
    </w:p>
    <w:p w:rsidR="007A1F72" w:rsidRDefault="007A1F72">
      <w:pPr>
        <w:pStyle w:val="BodyText"/>
        <w:spacing w:before="1"/>
        <w:rPr>
          <w:sz w:val="11"/>
          <w:szCs w:val="11"/>
        </w:rPr>
      </w:pPr>
      <w:r>
        <w:rPr>
          <w:noProof/>
        </w:rPr>
        <w:pict>
          <v:group id="_x0000_s1123" style="position:absolute;margin-left:72.15pt;margin-top:8.35pt;width:42.4pt;height:1pt;z-index:251650560;mso-wrap-distance-left:0;mso-wrap-distance-right:0;mso-position-horizontal-relative:page" coordorigin="1443,167" coordsize="848,20">
            <v:line id="_x0000_s1124" style="position:absolute" from="1453,177" to="2251,177" strokecolor="#231f20" strokeweight="1pt">
              <v:stroke dashstyle="dash"/>
            </v:line>
            <v:line id="_x0000_s1125" style="position:absolute" from="2281,177" to="2281,177" strokecolor="#231f20" strokeweight="1pt"/>
            <w10:wrap type="topAndBottom" anchorx="page"/>
          </v:group>
        </w:pict>
      </w:r>
    </w:p>
    <w:p w:rsidR="007A1F72" w:rsidRDefault="007A1F72">
      <w:pPr>
        <w:pStyle w:val="ListParagraph"/>
        <w:numPr>
          <w:ilvl w:val="0"/>
          <w:numId w:val="3"/>
        </w:numPr>
        <w:tabs>
          <w:tab w:val="left" w:pos="2104"/>
        </w:tabs>
        <w:ind w:left="2103" w:hanging="266"/>
        <w:rPr>
          <w:sz w:val="18"/>
          <w:szCs w:val="18"/>
        </w:rPr>
      </w:pPr>
      <w:r>
        <w:rPr>
          <w:color w:val="231F20"/>
          <w:sz w:val="18"/>
          <w:szCs w:val="18"/>
        </w:rPr>
        <w:t>Judy Windle (Prim.</w:t>
      </w:r>
      <w:r>
        <w:rPr>
          <w:color w:val="231F20"/>
          <w:spacing w:val="13"/>
          <w:sz w:val="18"/>
          <w:szCs w:val="18"/>
        </w:rPr>
        <w:t xml:space="preserve"> </w:t>
      </w:r>
      <w:r>
        <w:rPr>
          <w:color w:val="231F20"/>
          <w:sz w:val="18"/>
          <w:szCs w:val="18"/>
        </w:rPr>
        <w:t>prev.)</w:t>
      </w:r>
    </w:p>
    <w:p w:rsidR="007A1F72" w:rsidRDefault="007A1F72">
      <w:pPr>
        <w:pStyle w:val="BodyText"/>
        <w:spacing w:before="5"/>
        <w:rPr>
          <w:sz w:val="12"/>
          <w:szCs w:val="12"/>
        </w:rPr>
      </w:pPr>
    </w:p>
    <w:p w:rsidR="007A1F72" w:rsidRDefault="007A1F72">
      <w:pPr>
        <w:spacing w:before="55"/>
        <w:ind w:left="1383" w:right="3699"/>
        <w:rPr>
          <w:rFonts w:ascii="Candara"/>
          <w:sz w:val="20"/>
          <w:szCs w:val="20"/>
        </w:rPr>
      </w:pPr>
      <w:r>
        <w:rPr>
          <w:rFonts w:ascii="Candara" w:cs="Candara"/>
          <w:color w:val="231F20"/>
          <w:sz w:val="20"/>
          <w:szCs w:val="20"/>
        </w:rPr>
        <w:t>54</w:t>
      </w:r>
    </w:p>
    <w:p w:rsidR="007A1F72" w:rsidRDefault="007A1F72">
      <w:pPr>
        <w:rPr>
          <w:rFonts w:ascii="Candara"/>
          <w:sz w:val="20"/>
          <w:szCs w:val="20"/>
        </w:rPr>
        <w:sectPr w:rsidR="007A1F72">
          <w:footerReference w:type="default" r:id="rId33"/>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27" w:right="1380"/>
        <w:jc w:val="both"/>
      </w:pPr>
      <w:r>
        <w:rPr>
          <w:color w:val="231F20"/>
          <w:w w:val="105"/>
        </w:rPr>
        <w:t>novozapočetog</w:t>
      </w:r>
      <w:r>
        <w:rPr>
          <w:color w:val="231F20"/>
          <w:spacing w:val="-8"/>
          <w:w w:val="105"/>
        </w:rPr>
        <w:t xml:space="preserve"> </w:t>
      </w:r>
      <w:r>
        <w:rPr>
          <w:color w:val="231F20"/>
          <w:w w:val="105"/>
        </w:rPr>
        <w:t>servisa</w:t>
      </w:r>
      <w:r>
        <w:rPr>
          <w:color w:val="231F20"/>
          <w:spacing w:val="-8"/>
          <w:w w:val="105"/>
        </w:rPr>
        <w:t xml:space="preserve"> </w:t>
      </w:r>
      <w:r>
        <w:rPr>
          <w:color w:val="231F20"/>
          <w:w w:val="105"/>
        </w:rPr>
        <w:t>personalne</w:t>
      </w:r>
      <w:r>
        <w:rPr>
          <w:color w:val="231F20"/>
          <w:spacing w:val="-8"/>
          <w:w w:val="105"/>
        </w:rPr>
        <w:t xml:space="preserve"> </w:t>
      </w:r>
      <w:r>
        <w:rPr>
          <w:color w:val="231F20"/>
          <w:w w:val="105"/>
        </w:rPr>
        <w:t>asistencije.</w:t>
      </w:r>
      <w:r>
        <w:rPr>
          <w:color w:val="231F20"/>
          <w:spacing w:val="-8"/>
          <w:w w:val="105"/>
        </w:rPr>
        <w:t xml:space="preserve"> </w:t>
      </w:r>
      <w:r>
        <w:rPr>
          <w:color w:val="231F20"/>
          <w:w w:val="105"/>
        </w:rPr>
        <w:t>Kako</w:t>
      </w:r>
      <w:r>
        <w:rPr>
          <w:color w:val="231F20"/>
          <w:spacing w:val="-8"/>
          <w:w w:val="105"/>
        </w:rPr>
        <w:t xml:space="preserve"> </w:t>
      </w:r>
      <w:r>
        <w:rPr>
          <w:color w:val="231F20"/>
          <w:w w:val="105"/>
        </w:rPr>
        <w:t>ona</w:t>
      </w:r>
      <w:r>
        <w:rPr>
          <w:color w:val="231F20"/>
          <w:spacing w:val="-8"/>
          <w:w w:val="105"/>
        </w:rPr>
        <w:t xml:space="preserve"> </w:t>
      </w:r>
      <w:r>
        <w:rPr>
          <w:color w:val="231F20"/>
          <w:w w:val="105"/>
        </w:rPr>
        <w:t>pre</w:t>
      </w:r>
      <w:r>
        <w:rPr>
          <w:color w:val="231F20"/>
          <w:spacing w:val="-8"/>
          <w:w w:val="105"/>
        </w:rPr>
        <w:t xml:space="preserve"> </w:t>
      </w:r>
      <w:r>
        <w:rPr>
          <w:color w:val="231F20"/>
          <w:w w:val="105"/>
        </w:rPr>
        <w:t>toga</w:t>
      </w:r>
      <w:r>
        <w:rPr>
          <w:color w:val="231F20"/>
          <w:spacing w:val="-8"/>
          <w:w w:val="105"/>
        </w:rPr>
        <w:t xml:space="preserve"> </w:t>
      </w:r>
      <w:r>
        <w:rPr>
          <w:color w:val="231F20"/>
          <w:w w:val="105"/>
        </w:rPr>
        <w:t>nikad</w:t>
      </w:r>
      <w:r>
        <w:rPr>
          <w:color w:val="231F20"/>
          <w:spacing w:val="-8"/>
          <w:w w:val="105"/>
        </w:rPr>
        <w:t xml:space="preserve"> </w:t>
      </w:r>
      <w:r>
        <w:rPr>
          <w:color w:val="231F20"/>
          <w:w w:val="105"/>
        </w:rPr>
        <w:t>nije</w:t>
      </w:r>
      <w:r>
        <w:rPr>
          <w:color w:val="231F20"/>
          <w:spacing w:val="-8"/>
          <w:w w:val="105"/>
        </w:rPr>
        <w:t xml:space="preserve"> </w:t>
      </w:r>
      <w:r>
        <w:rPr>
          <w:color w:val="231F20"/>
          <w:w w:val="105"/>
        </w:rPr>
        <w:t>ži- vela sama, nije navikla da donosi sama odluke, a tada je već imala četrdesettri godine, bila je sasvim zbunjena kako će sama da funkcioniše i organizuje rad svoje</w:t>
      </w:r>
      <w:r>
        <w:rPr>
          <w:color w:val="231F20"/>
          <w:spacing w:val="-5"/>
          <w:w w:val="105"/>
        </w:rPr>
        <w:t xml:space="preserve"> </w:t>
      </w:r>
      <w:r>
        <w:rPr>
          <w:color w:val="231F20"/>
          <w:w w:val="105"/>
        </w:rPr>
        <w:t>personalne</w:t>
      </w:r>
      <w:r>
        <w:rPr>
          <w:color w:val="231F20"/>
          <w:spacing w:val="-5"/>
          <w:w w:val="105"/>
        </w:rPr>
        <w:t xml:space="preserve"> </w:t>
      </w:r>
      <w:r>
        <w:rPr>
          <w:color w:val="231F20"/>
          <w:w w:val="105"/>
        </w:rPr>
        <w:t>asistentkinje,</w:t>
      </w:r>
      <w:r>
        <w:rPr>
          <w:color w:val="231F20"/>
          <w:spacing w:val="-5"/>
          <w:w w:val="105"/>
        </w:rPr>
        <w:t xml:space="preserve"> </w:t>
      </w:r>
      <w:r>
        <w:rPr>
          <w:color w:val="231F20"/>
          <w:w w:val="105"/>
        </w:rPr>
        <w:t>jer</w:t>
      </w:r>
      <w:r>
        <w:rPr>
          <w:color w:val="231F20"/>
          <w:spacing w:val="-5"/>
          <w:w w:val="105"/>
        </w:rPr>
        <w:t xml:space="preserve"> </w:t>
      </w:r>
      <w:r>
        <w:rPr>
          <w:color w:val="231F20"/>
          <w:w w:val="105"/>
        </w:rPr>
        <w:t>je</w:t>
      </w:r>
      <w:r>
        <w:rPr>
          <w:color w:val="231F20"/>
          <w:spacing w:val="-5"/>
          <w:w w:val="105"/>
        </w:rPr>
        <w:t xml:space="preserve"> </w:t>
      </w:r>
      <w:r>
        <w:rPr>
          <w:color w:val="231F20"/>
          <w:w w:val="105"/>
        </w:rPr>
        <w:t>njih</w:t>
      </w:r>
      <w:r>
        <w:rPr>
          <w:color w:val="231F20"/>
          <w:spacing w:val="-5"/>
          <w:w w:val="105"/>
        </w:rPr>
        <w:t xml:space="preserve"> </w:t>
      </w:r>
      <w:r>
        <w:rPr>
          <w:color w:val="231F20"/>
          <w:w w:val="105"/>
        </w:rPr>
        <w:t>bilo</w:t>
      </w:r>
      <w:r>
        <w:rPr>
          <w:color w:val="231F20"/>
          <w:spacing w:val="-5"/>
          <w:w w:val="105"/>
        </w:rPr>
        <w:t xml:space="preserve"> </w:t>
      </w:r>
      <w:r>
        <w:rPr>
          <w:color w:val="231F20"/>
          <w:w w:val="105"/>
        </w:rPr>
        <w:t>sedam</w:t>
      </w:r>
      <w:r>
        <w:rPr>
          <w:color w:val="231F20"/>
          <w:spacing w:val="-5"/>
          <w:w w:val="105"/>
        </w:rPr>
        <w:t xml:space="preserve"> </w:t>
      </w:r>
      <w:r>
        <w:rPr>
          <w:color w:val="231F20"/>
          <w:w w:val="105"/>
        </w:rPr>
        <w:t>sestara</w:t>
      </w:r>
      <w:r>
        <w:rPr>
          <w:color w:val="231F20"/>
          <w:spacing w:val="-5"/>
          <w:w w:val="105"/>
        </w:rPr>
        <w:t xml:space="preserve"> </w:t>
      </w:r>
      <w:r>
        <w:rPr>
          <w:color w:val="231F20"/>
          <w:w w:val="105"/>
        </w:rPr>
        <w:t>i</w:t>
      </w:r>
      <w:r>
        <w:rPr>
          <w:color w:val="231F20"/>
          <w:spacing w:val="-5"/>
          <w:w w:val="105"/>
        </w:rPr>
        <w:t xml:space="preserve"> </w:t>
      </w:r>
      <w:r>
        <w:rPr>
          <w:color w:val="231F20"/>
          <w:w w:val="105"/>
        </w:rPr>
        <w:t>nju</w:t>
      </w:r>
      <w:r>
        <w:rPr>
          <w:color w:val="231F20"/>
          <w:spacing w:val="-5"/>
          <w:w w:val="105"/>
        </w:rPr>
        <w:t xml:space="preserve"> </w:t>
      </w:r>
      <w:r>
        <w:rPr>
          <w:color w:val="231F20"/>
          <w:w w:val="105"/>
        </w:rPr>
        <w:t>su</w:t>
      </w:r>
      <w:r>
        <w:rPr>
          <w:color w:val="231F20"/>
          <w:spacing w:val="-5"/>
          <w:w w:val="105"/>
        </w:rPr>
        <w:t xml:space="preserve"> </w:t>
      </w:r>
      <w:r>
        <w:rPr>
          <w:color w:val="231F20"/>
          <w:w w:val="105"/>
        </w:rPr>
        <w:t>„selili“</w:t>
      </w:r>
      <w:r>
        <w:rPr>
          <w:color w:val="231F20"/>
          <w:spacing w:val="-5"/>
          <w:w w:val="105"/>
        </w:rPr>
        <w:t xml:space="preserve"> </w:t>
      </w:r>
      <w:r>
        <w:rPr>
          <w:color w:val="231F20"/>
          <w:w w:val="105"/>
        </w:rPr>
        <w:t xml:space="preserve">od jedne do druge sestre koje su brinule o njoj. </w:t>
      </w:r>
      <w:r>
        <w:rPr>
          <w:color w:val="231F20"/>
          <w:spacing w:val="-6"/>
          <w:w w:val="105"/>
        </w:rPr>
        <w:t xml:space="preserve">Tako </w:t>
      </w:r>
      <w:r>
        <w:rPr>
          <w:color w:val="231F20"/>
          <w:w w:val="105"/>
        </w:rPr>
        <w:t>su nam ponudili da budemo sa</w:t>
      </w:r>
      <w:r>
        <w:rPr>
          <w:color w:val="231F20"/>
          <w:spacing w:val="-5"/>
          <w:w w:val="105"/>
        </w:rPr>
        <w:t xml:space="preserve"> </w:t>
      </w:r>
      <w:r>
        <w:rPr>
          <w:color w:val="231F20"/>
          <w:w w:val="105"/>
        </w:rPr>
        <w:t>njom</w:t>
      </w:r>
      <w:r>
        <w:rPr>
          <w:color w:val="231F20"/>
          <w:spacing w:val="-5"/>
          <w:w w:val="105"/>
        </w:rPr>
        <w:t xml:space="preserve"> </w:t>
      </w:r>
      <w:r>
        <w:rPr>
          <w:color w:val="231F20"/>
          <w:w w:val="105"/>
        </w:rPr>
        <w:t>i</w:t>
      </w:r>
      <w:r>
        <w:rPr>
          <w:color w:val="231F20"/>
          <w:spacing w:val="-5"/>
          <w:w w:val="105"/>
        </w:rPr>
        <w:t xml:space="preserve"> </w:t>
      </w:r>
      <w:r>
        <w:rPr>
          <w:color w:val="231F20"/>
          <w:w w:val="105"/>
        </w:rPr>
        <w:t>da</w:t>
      </w:r>
      <w:r>
        <w:rPr>
          <w:color w:val="231F20"/>
          <w:spacing w:val="-5"/>
          <w:w w:val="105"/>
        </w:rPr>
        <w:t xml:space="preserve"> </w:t>
      </w:r>
      <w:r>
        <w:rPr>
          <w:color w:val="231F20"/>
          <w:w w:val="105"/>
        </w:rPr>
        <w:t>joj</w:t>
      </w:r>
      <w:r>
        <w:rPr>
          <w:color w:val="231F20"/>
          <w:spacing w:val="-5"/>
          <w:w w:val="105"/>
        </w:rPr>
        <w:t xml:space="preserve"> </w:t>
      </w:r>
      <w:r>
        <w:rPr>
          <w:color w:val="231F20"/>
          <w:w w:val="105"/>
        </w:rPr>
        <w:t>pomognemo</w:t>
      </w:r>
      <w:r>
        <w:rPr>
          <w:color w:val="231F20"/>
          <w:spacing w:val="-5"/>
          <w:w w:val="105"/>
        </w:rPr>
        <w:t xml:space="preserve"> </w:t>
      </w:r>
      <w:r>
        <w:rPr>
          <w:color w:val="231F20"/>
          <w:w w:val="105"/>
        </w:rPr>
        <w:t>da</w:t>
      </w:r>
      <w:r>
        <w:rPr>
          <w:color w:val="231F20"/>
          <w:spacing w:val="-5"/>
          <w:w w:val="105"/>
        </w:rPr>
        <w:t xml:space="preserve"> </w:t>
      </w:r>
      <w:r>
        <w:rPr>
          <w:color w:val="231F20"/>
          <w:w w:val="105"/>
        </w:rPr>
        <w:t>se</w:t>
      </w:r>
      <w:r>
        <w:rPr>
          <w:color w:val="231F20"/>
          <w:spacing w:val="-5"/>
          <w:w w:val="105"/>
        </w:rPr>
        <w:t xml:space="preserve"> </w:t>
      </w:r>
      <w:r>
        <w:rPr>
          <w:color w:val="231F20"/>
          <w:w w:val="105"/>
        </w:rPr>
        <w:t>snađe</w:t>
      </w:r>
      <w:r>
        <w:rPr>
          <w:color w:val="231F20"/>
          <w:spacing w:val="-5"/>
          <w:w w:val="105"/>
        </w:rPr>
        <w:t xml:space="preserve"> </w:t>
      </w:r>
      <w:r>
        <w:rPr>
          <w:color w:val="231F20"/>
          <w:w w:val="105"/>
        </w:rPr>
        <w:t>u</w:t>
      </w:r>
      <w:r>
        <w:rPr>
          <w:color w:val="231F20"/>
          <w:spacing w:val="-5"/>
          <w:w w:val="105"/>
        </w:rPr>
        <w:t xml:space="preserve"> </w:t>
      </w:r>
      <w:r>
        <w:rPr>
          <w:color w:val="231F20"/>
          <w:w w:val="105"/>
        </w:rPr>
        <w:t>novonastaloj</w:t>
      </w:r>
      <w:r>
        <w:rPr>
          <w:color w:val="231F20"/>
          <w:spacing w:val="-5"/>
          <w:w w:val="105"/>
        </w:rPr>
        <w:t xml:space="preserve"> </w:t>
      </w:r>
      <w:r>
        <w:rPr>
          <w:color w:val="231F20"/>
          <w:w w:val="105"/>
        </w:rPr>
        <w:t>situaciji.</w:t>
      </w:r>
      <w:r>
        <w:rPr>
          <w:color w:val="231F20"/>
          <w:spacing w:val="-5"/>
          <w:w w:val="105"/>
        </w:rPr>
        <w:t xml:space="preserve"> </w:t>
      </w:r>
      <w:r>
        <w:rPr>
          <w:color w:val="231F20"/>
          <w:w w:val="105"/>
        </w:rPr>
        <w:t>Njeno</w:t>
      </w:r>
      <w:r>
        <w:rPr>
          <w:color w:val="231F20"/>
          <w:spacing w:val="-5"/>
          <w:w w:val="105"/>
        </w:rPr>
        <w:t xml:space="preserve"> </w:t>
      </w:r>
      <w:r>
        <w:rPr>
          <w:color w:val="231F20"/>
          <w:w w:val="105"/>
        </w:rPr>
        <w:t>ime</w:t>
      </w:r>
      <w:r>
        <w:rPr>
          <w:color w:val="231F20"/>
          <w:spacing w:val="-5"/>
          <w:w w:val="105"/>
        </w:rPr>
        <w:t xml:space="preserve"> </w:t>
      </w:r>
      <w:r>
        <w:rPr>
          <w:color w:val="231F20"/>
          <w:w w:val="105"/>
        </w:rPr>
        <w:t>je Florence</w:t>
      </w:r>
      <w:r>
        <w:rPr>
          <w:color w:val="231F20"/>
          <w:spacing w:val="-22"/>
          <w:w w:val="105"/>
        </w:rPr>
        <w:t xml:space="preserve"> </w:t>
      </w:r>
      <w:r>
        <w:rPr>
          <w:color w:val="231F20"/>
          <w:w w:val="105"/>
        </w:rPr>
        <w:t>Dougal</w:t>
      </w:r>
      <w:r>
        <w:rPr>
          <w:color w:val="231F20"/>
          <w:w w:val="105"/>
          <w:position w:val="7"/>
          <w:sz w:val="13"/>
          <w:szCs w:val="13"/>
        </w:rPr>
        <w:t>19</w:t>
      </w:r>
      <w:r>
        <w:rPr>
          <w:color w:val="231F20"/>
          <w:spacing w:val="-14"/>
          <w:w w:val="105"/>
          <w:position w:val="7"/>
          <w:sz w:val="13"/>
          <w:szCs w:val="13"/>
        </w:rPr>
        <w:t xml:space="preserve"> </w:t>
      </w:r>
      <w:r>
        <w:rPr>
          <w:color w:val="231F20"/>
          <w:w w:val="105"/>
        </w:rPr>
        <w:t>(mi</w:t>
      </w:r>
      <w:r>
        <w:rPr>
          <w:color w:val="231F20"/>
          <w:spacing w:val="-22"/>
          <w:w w:val="105"/>
        </w:rPr>
        <w:t xml:space="preserve"> </w:t>
      </w:r>
      <w:r>
        <w:rPr>
          <w:color w:val="231F20"/>
          <w:w w:val="105"/>
        </w:rPr>
        <w:t>smo</w:t>
      </w:r>
      <w:r>
        <w:rPr>
          <w:color w:val="231F20"/>
          <w:spacing w:val="-22"/>
          <w:w w:val="105"/>
        </w:rPr>
        <w:t xml:space="preserve"> </w:t>
      </w:r>
      <w:r>
        <w:rPr>
          <w:color w:val="231F20"/>
          <w:w w:val="105"/>
        </w:rPr>
        <w:t>je</w:t>
      </w:r>
      <w:r>
        <w:rPr>
          <w:color w:val="231F20"/>
          <w:spacing w:val="-22"/>
          <w:w w:val="105"/>
        </w:rPr>
        <w:t xml:space="preserve"> </w:t>
      </w:r>
      <w:r>
        <w:rPr>
          <w:color w:val="231F20"/>
          <w:w w:val="105"/>
        </w:rPr>
        <w:t>od</w:t>
      </w:r>
      <w:r>
        <w:rPr>
          <w:color w:val="231F20"/>
          <w:spacing w:val="-22"/>
          <w:w w:val="105"/>
        </w:rPr>
        <w:t xml:space="preserve"> </w:t>
      </w:r>
      <w:r>
        <w:rPr>
          <w:color w:val="231F20"/>
          <w:w w:val="105"/>
        </w:rPr>
        <w:t>milošte</w:t>
      </w:r>
      <w:r>
        <w:rPr>
          <w:color w:val="231F20"/>
          <w:spacing w:val="-22"/>
          <w:w w:val="105"/>
        </w:rPr>
        <w:t xml:space="preserve"> </w:t>
      </w:r>
      <w:r>
        <w:rPr>
          <w:color w:val="231F20"/>
          <w:w w:val="105"/>
        </w:rPr>
        <w:t>svi</w:t>
      </w:r>
      <w:r>
        <w:rPr>
          <w:color w:val="231F20"/>
          <w:spacing w:val="-22"/>
          <w:w w:val="105"/>
        </w:rPr>
        <w:t xml:space="preserve"> </w:t>
      </w:r>
      <w:r>
        <w:rPr>
          <w:color w:val="231F20"/>
          <w:w w:val="105"/>
        </w:rPr>
        <w:t>zvali</w:t>
      </w:r>
      <w:r>
        <w:rPr>
          <w:color w:val="231F20"/>
          <w:spacing w:val="-22"/>
          <w:w w:val="105"/>
        </w:rPr>
        <w:t xml:space="preserve"> </w:t>
      </w:r>
      <w:r>
        <w:rPr>
          <w:color w:val="231F20"/>
          <w:w w:val="105"/>
        </w:rPr>
        <w:t>Flo),</w:t>
      </w:r>
      <w:r>
        <w:rPr>
          <w:color w:val="231F20"/>
          <w:spacing w:val="-22"/>
          <w:w w:val="105"/>
        </w:rPr>
        <w:t xml:space="preserve"> </w:t>
      </w:r>
      <w:r>
        <w:rPr>
          <w:color w:val="231F20"/>
          <w:w w:val="105"/>
        </w:rPr>
        <w:t>završila</w:t>
      </w:r>
      <w:r>
        <w:rPr>
          <w:color w:val="231F20"/>
          <w:spacing w:val="-22"/>
          <w:w w:val="105"/>
        </w:rPr>
        <w:t xml:space="preserve"> </w:t>
      </w:r>
      <w:r>
        <w:rPr>
          <w:color w:val="231F20"/>
          <w:w w:val="105"/>
        </w:rPr>
        <w:t>je</w:t>
      </w:r>
      <w:r>
        <w:rPr>
          <w:color w:val="231F20"/>
          <w:spacing w:val="-22"/>
          <w:w w:val="105"/>
        </w:rPr>
        <w:t xml:space="preserve"> </w:t>
      </w:r>
      <w:r>
        <w:rPr>
          <w:color w:val="231F20"/>
          <w:w w:val="105"/>
        </w:rPr>
        <w:t>samo</w:t>
      </w:r>
      <w:r>
        <w:rPr>
          <w:color w:val="231F20"/>
          <w:spacing w:val="-22"/>
          <w:w w:val="105"/>
        </w:rPr>
        <w:t xml:space="preserve"> </w:t>
      </w:r>
      <w:r>
        <w:rPr>
          <w:color w:val="231F20"/>
          <w:w w:val="105"/>
        </w:rPr>
        <w:t>osnovnu školu</w:t>
      </w:r>
      <w:r>
        <w:rPr>
          <w:color w:val="231F20"/>
          <w:spacing w:val="-19"/>
          <w:w w:val="105"/>
        </w:rPr>
        <w:t xml:space="preserve"> </w:t>
      </w:r>
      <w:r>
        <w:rPr>
          <w:color w:val="231F20"/>
          <w:w w:val="105"/>
        </w:rPr>
        <w:t>pri</w:t>
      </w:r>
      <w:r>
        <w:rPr>
          <w:color w:val="231F20"/>
          <w:spacing w:val="-19"/>
          <w:w w:val="105"/>
        </w:rPr>
        <w:t xml:space="preserve"> </w:t>
      </w:r>
      <w:r>
        <w:rPr>
          <w:color w:val="231F20"/>
          <w:w w:val="105"/>
        </w:rPr>
        <w:t>bolnici</w:t>
      </w:r>
      <w:r>
        <w:rPr>
          <w:color w:val="231F20"/>
          <w:spacing w:val="-19"/>
          <w:w w:val="105"/>
        </w:rPr>
        <w:t xml:space="preserve"> </w:t>
      </w:r>
      <w:r>
        <w:rPr>
          <w:color w:val="231F20"/>
          <w:w w:val="105"/>
        </w:rPr>
        <w:t>u</w:t>
      </w:r>
      <w:r>
        <w:rPr>
          <w:color w:val="231F20"/>
          <w:spacing w:val="-19"/>
          <w:w w:val="105"/>
        </w:rPr>
        <w:t xml:space="preserve"> </w:t>
      </w:r>
      <w:r>
        <w:rPr>
          <w:color w:val="231F20"/>
          <w:w w:val="105"/>
        </w:rPr>
        <w:t>kojoj</w:t>
      </w:r>
      <w:r>
        <w:rPr>
          <w:color w:val="231F20"/>
          <w:spacing w:val="-19"/>
          <w:w w:val="105"/>
        </w:rPr>
        <w:t xml:space="preserve"> </w:t>
      </w:r>
      <w:r>
        <w:rPr>
          <w:color w:val="231F20"/>
          <w:w w:val="105"/>
        </w:rPr>
        <w:t>je</w:t>
      </w:r>
      <w:r>
        <w:rPr>
          <w:color w:val="231F20"/>
          <w:spacing w:val="-19"/>
          <w:w w:val="105"/>
        </w:rPr>
        <w:t xml:space="preserve"> </w:t>
      </w:r>
      <w:r>
        <w:rPr>
          <w:color w:val="231F20"/>
          <w:w w:val="105"/>
        </w:rPr>
        <w:t>provela</w:t>
      </w:r>
      <w:r>
        <w:rPr>
          <w:color w:val="231F20"/>
          <w:spacing w:val="-19"/>
          <w:w w:val="105"/>
        </w:rPr>
        <w:t xml:space="preserve"> </w:t>
      </w:r>
      <w:r>
        <w:rPr>
          <w:color w:val="231F20"/>
          <w:w w:val="105"/>
        </w:rPr>
        <w:t>deo</w:t>
      </w:r>
      <w:r>
        <w:rPr>
          <w:color w:val="231F20"/>
          <w:spacing w:val="-19"/>
          <w:w w:val="105"/>
        </w:rPr>
        <w:t xml:space="preserve"> </w:t>
      </w:r>
      <w:r>
        <w:rPr>
          <w:color w:val="231F20"/>
          <w:w w:val="105"/>
        </w:rPr>
        <w:t>svog</w:t>
      </w:r>
      <w:r>
        <w:rPr>
          <w:color w:val="231F20"/>
          <w:spacing w:val="-19"/>
          <w:w w:val="105"/>
        </w:rPr>
        <w:t xml:space="preserve"> </w:t>
      </w:r>
      <w:r>
        <w:rPr>
          <w:color w:val="231F20"/>
          <w:w w:val="105"/>
        </w:rPr>
        <w:t>života.</w:t>
      </w:r>
    </w:p>
    <w:p w:rsidR="007A1F72" w:rsidRDefault="007A1F72">
      <w:pPr>
        <w:pStyle w:val="BodyText"/>
        <w:spacing w:before="1" w:line="249" w:lineRule="auto"/>
        <w:ind w:left="1327" w:right="1381" w:firstLine="453"/>
        <w:jc w:val="both"/>
      </w:pPr>
      <w:r>
        <w:rPr>
          <w:color w:val="231F20"/>
          <w:w w:val="105"/>
        </w:rPr>
        <w:t>Kad je seminar bio održan, Udruženje distrofičara Irske (MDI) mi je po- nudilo</w:t>
      </w:r>
      <w:r>
        <w:rPr>
          <w:color w:val="231F20"/>
          <w:spacing w:val="-11"/>
          <w:w w:val="105"/>
        </w:rPr>
        <w:t xml:space="preserve"> </w:t>
      </w:r>
      <w:r>
        <w:rPr>
          <w:color w:val="231F20"/>
          <w:w w:val="105"/>
        </w:rPr>
        <w:t>da</w:t>
      </w:r>
      <w:r>
        <w:rPr>
          <w:color w:val="231F20"/>
          <w:spacing w:val="-11"/>
          <w:w w:val="105"/>
        </w:rPr>
        <w:t xml:space="preserve"> </w:t>
      </w:r>
      <w:r>
        <w:rPr>
          <w:color w:val="231F20"/>
          <w:w w:val="105"/>
        </w:rPr>
        <w:t>još</w:t>
      </w:r>
      <w:r>
        <w:rPr>
          <w:color w:val="231F20"/>
          <w:spacing w:val="-11"/>
          <w:w w:val="105"/>
        </w:rPr>
        <w:t xml:space="preserve"> </w:t>
      </w:r>
      <w:r>
        <w:rPr>
          <w:color w:val="231F20"/>
          <w:w w:val="105"/>
        </w:rPr>
        <w:t>ostanem</w:t>
      </w:r>
      <w:r>
        <w:rPr>
          <w:color w:val="231F20"/>
          <w:spacing w:val="-11"/>
          <w:w w:val="105"/>
        </w:rPr>
        <w:t xml:space="preserve"> </w:t>
      </w:r>
      <w:r>
        <w:rPr>
          <w:color w:val="231F20"/>
          <w:w w:val="105"/>
        </w:rPr>
        <w:t>u</w:t>
      </w:r>
      <w:r>
        <w:rPr>
          <w:color w:val="231F20"/>
          <w:spacing w:val="-11"/>
          <w:w w:val="105"/>
        </w:rPr>
        <w:t xml:space="preserve"> </w:t>
      </w:r>
      <w:r>
        <w:rPr>
          <w:color w:val="231F20"/>
          <w:w w:val="105"/>
        </w:rPr>
        <w:t>Dablinu</w:t>
      </w:r>
      <w:r>
        <w:rPr>
          <w:color w:val="231F20"/>
          <w:spacing w:val="-11"/>
          <w:w w:val="105"/>
        </w:rPr>
        <w:t xml:space="preserve"> </w:t>
      </w:r>
      <w:r>
        <w:rPr>
          <w:color w:val="231F20"/>
          <w:w w:val="105"/>
        </w:rPr>
        <w:t>i</w:t>
      </w:r>
      <w:r>
        <w:rPr>
          <w:color w:val="231F20"/>
          <w:spacing w:val="-11"/>
          <w:w w:val="105"/>
        </w:rPr>
        <w:t xml:space="preserve"> </w:t>
      </w:r>
      <w:r>
        <w:rPr>
          <w:color w:val="231F20"/>
          <w:w w:val="105"/>
        </w:rPr>
        <w:t>radim</w:t>
      </w:r>
      <w:r>
        <w:rPr>
          <w:color w:val="231F20"/>
          <w:spacing w:val="-11"/>
          <w:w w:val="105"/>
        </w:rPr>
        <w:t xml:space="preserve"> </w:t>
      </w:r>
      <w:r>
        <w:rPr>
          <w:color w:val="231F20"/>
          <w:w w:val="105"/>
        </w:rPr>
        <w:t>za</w:t>
      </w:r>
      <w:r>
        <w:rPr>
          <w:color w:val="231F20"/>
          <w:spacing w:val="-11"/>
          <w:w w:val="105"/>
        </w:rPr>
        <w:t xml:space="preserve"> </w:t>
      </w:r>
      <w:r>
        <w:rPr>
          <w:color w:val="231F20"/>
          <w:w w:val="105"/>
        </w:rPr>
        <w:t>Centar</w:t>
      </w:r>
      <w:r>
        <w:rPr>
          <w:color w:val="231F20"/>
          <w:spacing w:val="-11"/>
          <w:w w:val="105"/>
        </w:rPr>
        <w:t xml:space="preserve"> </w:t>
      </w:r>
      <w:r>
        <w:rPr>
          <w:color w:val="231F20"/>
          <w:w w:val="105"/>
        </w:rPr>
        <w:t>za</w:t>
      </w:r>
      <w:r>
        <w:rPr>
          <w:color w:val="231F20"/>
          <w:spacing w:val="-11"/>
          <w:w w:val="105"/>
        </w:rPr>
        <w:t xml:space="preserve"> </w:t>
      </w:r>
      <w:r>
        <w:rPr>
          <w:color w:val="231F20"/>
          <w:w w:val="105"/>
        </w:rPr>
        <w:t>samostalni</w:t>
      </w:r>
      <w:r>
        <w:rPr>
          <w:color w:val="231F20"/>
          <w:spacing w:val="-11"/>
          <w:w w:val="105"/>
        </w:rPr>
        <w:t xml:space="preserve"> </w:t>
      </w:r>
      <w:r>
        <w:rPr>
          <w:color w:val="231F20"/>
          <w:w w:val="105"/>
        </w:rPr>
        <w:t>život</w:t>
      </w:r>
      <w:r>
        <w:rPr>
          <w:color w:val="231F20"/>
          <w:spacing w:val="-11"/>
          <w:w w:val="105"/>
        </w:rPr>
        <w:t xml:space="preserve"> </w:t>
      </w:r>
      <w:r>
        <w:rPr>
          <w:color w:val="231F20"/>
          <w:w w:val="105"/>
        </w:rPr>
        <w:t>Dablina, kao</w:t>
      </w:r>
      <w:r>
        <w:rPr>
          <w:color w:val="231F20"/>
          <w:spacing w:val="-21"/>
          <w:w w:val="105"/>
        </w:rPr>
        <w:t xml:space="preserve"> </w:t>
      </w:r>
      <w:r>
        <w:rPr>
          <w:color w:val="231F20"/>
          <w:w w:val="105"/>
        </w:rPr>
        <w:t>i</w:t>
      </w:r>
      <w:r>
        <w:rPr>
          <w:color w:val="231F20"/>
          <w:spacing w:val="-21"/>
          <w:w w:val="105"/>
        </w:rPr>
        <w:t xml:space="preserve"> </w:t>
      </w:r>
      <w:r>
        <w:rPr>
          <w:color w:val="231F20"/>
          <w:w w:val="105"/>
        </w:rPr>
        <w:t>da</w:t>
      </w:r>
      <w:r>
        <w:rPr>
          <w:color w:val="231F20"/>
          <w:spacing w:val="-21"/>
          <w:w w:val="105"/>
        </w:rPr>
        <w:t xml:space="preserve"> </w:t>
      </w:r>
      <w:r>
        <w:rPr>
          <w:color w:val="231F20"/>
          <w:w w:val="105"/>
        </w:rPr>
        <w:t>nastavim</w:t>
      </w:r>
      <w:r>
        <w:rPr>
          <w:color w:val="231F20"/>
          <w:spacing w:val="-20"/>
          <w:w w:val="105"/>
        </w:rPr>
        <w:t xml:space="preserve"> </w:t>
      </w:r>
      <w:r>
        <w:rPr>
          <w:color w:val="231F20"/>
          <w:w w:val="105"/>
        </w:rPr>
        <w:t>da</w:t>
      </w:r>
      <w:r>
        <w:rPr>
          <w:color w:val="231F20"/>
          <w:spacing w:val="-21"/>
          <w:w w:val="105"/>
        </w:rPr>
        <w:t xml:space="preserve"> </w:t>
      </w:r>
      <w:r>
        <w:rPr>
          <w:color w:val="231F20"/>
          <w:w w:val="105"/>
        </w:rPr>
        <w:t>podržavam</w:t>
      </w:r>
      <w:r>
        <w:rPr>
          <w:color w:val="231F20"/>
          <w:spacing w:val="-21"/>
          <w:w w:val="105"/>
        </w:rPr>
        <w:t xml:space="preserve"> </w:t>
      </w:r>
      <w:r>
        <w:rPr>
          <w:color w:val="231F20"/>
          <w:w w:val="105"/>
        </w:rPr>
        <w:t>Flo.</w:t>
      </w:r>
      <w:r>
        <w:rPr>
          <w:color w:val="231F20"/>
          <w:spacing w:val="-21"/>
          <w:w w:val="105"/>
        </w:rPr>
        <w:t xml:space="preserve"> </w:t>
      </w:r>
      <w:r>
        <w:rPr>
          <w:color w:val="231F20"/>
          <w:w w:val="105"/>
        </w:rPr>
        <w:t>Mimica</w:t>
      </w:r>
      <w:r>
        <w:rPr>
          <w:color w:val="231F20"/>
          <w:spacing w:val="-20"/>
          <w:w w:val="105"/>
        </w:rPr>
        <w:t xml:space="preserve"> </w:t>
      </w:r>
      <w:r>
        <w:rPr>
          <w:color w:val="231F20"/>
          <w:w w:val="105"/>
        </w:rPr>
        <w:t>je</w:t>
      </w:r>
      <w:r>
        <w:rPr>
          <w:color w:val="231F20"/>
          <w:spacing w:val="-20"/>
          <w:w w:val="105"/>
        </w:rPr>
        <w:t xml:space="preserve"> </w:t>
      </w:r>
      <w:r>
        <w:rPr>
          <w:color w:val="231F20"/>
          <w:w w:val="105"/>
        </w:rPr>
        <w:t>morala</w:t>
      </w:r>
      <w:r>
        <w:rPr>
          <w:color w:val="231F20"/>
          <w:spacing w:val="-21"/>
          <w:w w:val="105"/>
        </w:rPr>
        <w:t xml:space="preserve"> </w:t>
      </w:r>
      <w:r>
        <w:rPr>
          <w:color w:val="231F20"/>
          <w:w w:val="105"/>
        </w:rPr>
        <w:t>da</w:t>
      </w:r>
      <w:r>
        <w:rPr>
          <w:color w:val="231F20"/>
          <w:spacing w:val="-21"/>
          <w:w w:val="105"/>
        </w:rPr>
        <w:t xml:space="preserve"> </w:t>
      </w:r>
      <w:r>
        <w:rPr>
          <w:color w:val="231F20"/>
          <w:w w:val="105"/>
        </w:rPr>
        <w:t>se</w:t>
      </w:r>
      <w:r>
        <w:rPr>
          <w:color w:val="231F20"/>
          <w:spacing w:val="-21"/>
          <w:w w:val="105"/>
        </w:rPr>
        <w:t xml:space="preserve"> </w:t>
      </w:r>
      <w:r>
        <w:rPr>
          <w:color w:val="231F20"/>
          <w:w w:val="105"/>
        </w:rPr>
        <w:t>vrati</w:t>
      </w:r>
      <w:r>
        <w:rPr>
          <w:color w:val="231F20"/>
          <w:spacing w:val="-21"/>
          <w:w w:val="105"/>
        </w:rPr>
        <w:t xml:space="preserve"> </w:t>
      </w:r>
      <w:r>
        <w:rPr>
          <w:color w:val="231F20"/>
          <w:w w:val="105"/>
        </w:rPr>
        <w:t>u</w:t>
      </w:r>
      <w:r>
        <w:rPr>
          <w:color w:val="231F20"/>
          <w:spacing w:val="-20"/>
          <w:w w:val="105"/>
        </w:rPr>
        <w:t xml:space="preserve"> </w:t>
      </w:r>
      <w:r>
        <w:rPr>
          <w:color w:val="231F20"/>
          <w:w w:val="105"/>
        </w:rPr>
        <w:t>Beograd,</w:t>
      </w:r>
      <w:r>
        <w:rPr>
          <w:color w:val="231F20"/>
          <w:spacing w:val="-21"/>
          <w:w w:val="105"/>
        </w:rPr>
        <w:t xml:space="preserve"> </w:t>
      </w:r>
      <w:r>
        <w:rPr>
          <w:color w:val="231F20"/>
          <w:w w:val="105"/>
        </w:rPr>
        <w:t>jer je</w:t>
      </w:r>
      <w:r>
        <w:rPr>
          <w:color w:val="231F20"/>
          <w:spacing w:val="-20"/>
          <w:w w:val="105"/>
        </w:rPr>
        <w:t xml:space="preserve"> </w:t>
      </w:r>
      <w:r>
        <w:rPr>
          <w:color w:val="231F20"/>
          <w:w w:val="105"/>
        </w:rPr>
        <w:t>tada</w:t>
      </w:r>
      <w:r>
        <w:rPr>
          <w:color w:val="231F20"/>
          <w:spacing w:val="-20"/>
          <w:w w:val="105"/>
        </w:rPr>
        <w:t xml:space="preserve"> </w:t>
      </w:r>
      <w:r>
        <w:rPr>
          <w:color w:val="231F20"/>
          <w:w w:val="105"/>
        </w:rPr>
        <w:t>već</w:t>
      </w:r>
      <w:r>
        <w:rPr>
          <w:color w:val="231F20"/>
          <w:spacing w:val="-20"/>
          <w:w w:val="105"/>
        </w:rPr>
        <w:t xml:space="preserve"> </w:t>
      </w:r>
      <w:r>
        <w:rPr>
          <w:color w:val="231F20"/>
          <w:w w:val="105"/>
        </w:rPr>
        <w:t>bila</w:t>
      </w:r>
      <w:r>
        <w:rPr>
          <w:color w:val="231F20"/>
          <w:spacing w:val="-20"/>
          <w:w w:val="105"/>
        </w:rPr>
        <w:t xml:space="preserve"> </w:t>
      </w:r>
      <w:r>
        <w:rPr>
          <w:color w:val="231F20"/>
          <w:w w:val="105"/>
        </w:rPr>
        <w:t>zaposlena</w:t>
      </w:r>
      <w:r>
        <w:rPr>
          <w:color w:val="231F20"/>
          <w:spacing w:val="-20"/>
          <w:w w:val="105"/>
        </w:rPr>
        <w:t xml:space="preserve"> </w:t>
      </w:r>
      <w:r>
        <w:rPr>
          <w:color w:val="231F20"/>
          <w:w w:val="105"/>
        </w:rPr>
        <w:t>kao</w:t>
      </w:r>
      <w:r>
        <w:rPr>
          <w:color w:val="231F20"/>
          <w:spacing w:val="-20"/>
          <w:w w:val="105"/>
        </w:rPr>
        <w:t xml:space="preserve"> </w:t>
      </w:r>
      <w:r>
        <w:rPr>
          <w:color w:val="231F20"/>
          <w:w w:val="105"/>
        </w:rPr>
        <w:t>lektor-korektor</w:t>
      </w:r>
      <w:r>
        <w:rPr>
          <w:color w:val="231F20"/>
          <w:spacing w:val="-20"/>
          <w:w w:val="105"/>
        </w:rPr>
        <w:t xml:space="preserve"> </w:t>
      </w:r>
      <w:r>
        <w:rPr>
          <w:color w:val="231F20"/>
          <w:w w:val="105"/>
        </w:rPr>
        <w:t>u</w:t>
      </w:r>
      <w:r>
        <w:rPr>
          <w:color w:val="231F20"/>
          <w:spacing w:val="-20"/>
          <w:w w:val="105"/>
        </w:rPr>
        <w:t xml:space="preserve"> </w:t>
      </w:r>
      <w:r>
        <w:rPr>
          <w:color w:val="231F20"/>
          <w:w w:val="105"/>
        </w:rPr>
        <w:t>Štampariji</w:t>
      </w:r>
      <w:r>
        <w:rPr>
          <w:color w:val="231F20"/>
          <w:spacing w:val="-20"/>
          <w:w w:val="105"/>
        </w:rPr>
        <w:t xml:space="preserve"> </w:t>
      </w:r>
      <w:r>
        <w:rPr>
          <w:color w:val="231F20"/>
          <w:w w:val="105"/>
        </w:rPr>
        <w:t>„Glas“</w:t>
      </w:r>
      <w:r>
        <w:rPr>
          <w:color w:val="231F20"/>
          <w:spacing w:val="-20"/>
          <w:w w:val="105"/>
        </w:rPr>
        <w:t xml:space="preserve"> </w:t>
      </w:r>
      <w:r>
        <w:rPr>
          <w:color w:val="231F20"/>
          <w:w w:val="105"/>
        </w:rPr>
        <w:t>u</w:t>
      </w:r>
      <w:r>
        <w:rPr>
          <w:color w:val="231F20"/>
          <w:spacing w:val="-20"/>
          <w:w w:val="105"/>
        </w:rPr>
        <w:t xml:space="preserve"> </w:t>
      </w:r>
      <w:r>
        <w:rPr>
          <w:color w:val="231F20"/>
          <w:w w:val="105"/>
        </w:rPr>
        <w:t>Beogradu.</w:t>
      </w:r>
    </w:p>
    <w:p w:rsidR="007A1F72" w:rsidRDefault="007A1F72">
      <w:pPr>
        <w:pStyle w:val="Heading3"/>
        <w:spacing w:before="52" w:line="264" w:lineRule="exact"/>
        <w:ind w:left="1327" w:right="1382" w:firstLine="453"/>
        <w:jc w:val="both"/>
      </w:pPr>
      <w:r>
        <w:rPr>
          <w:color w:val="231F20"/>
        </w:rPr>
        <w:t>Kakva</w:t>
      </w:r>
      <w:r>
        <w:rPr>
          <w:color w:val="231F20"/>
          <w:spacing w:val="-24"/>
        </w:rPr>
        <w:t xml:space="preserve"> </w:t>
      </w:r>
      <w:r>
        <w:rPr>
          <w:color w:val="231F20"/>
        </w:rPr>
        <w:t>je</w:t>
      </w:r>
      <w:r>
        <w:rPr>
          <w:color w:val="231F20"/>
          <w:spacing w:val="-24"/>
        </w:rPr>
        <w:t xml:space="preserve"> </w:t>
      </w:r>
      <w:r>
        <w:rPr>
          <w:color w:val="231F20"/>
        </w:rPr>
        <w:t>veza</w:t>
      </w:r>
      <w:r>
        <w:rPr>
          <w:color w:val="231F20"/>
          <w:spacing w:val="-24"/>
        </w:rPr>
        <w:t xml:space="preserve"> </w:t>
      </w:r>
      <w:r>
        <w:rPr>
          <w:color w:val="231F20"/>
        </w:rPr>
        <w:t>bila</w:t>
      </w:r>
      <w:r>
        <w:rPr>
          <w:color w:val="231F20"/>
          <w:spacing w:val="-24"/>
        </w:rPr>
        <w:t xml:space="preserve"> </w:t>
      </w:r>
      <w:r>
        <w:rPr>
          <w:color w:val="231F20"/>
        </w:rPr>
        <w:t>između</w:t>
      </w:r>
      <w:r>
        <w:rPr>
          <w:color w:val="231F20"/>
          <w:spacing w:val="-24"/>
        </w:rPr>
        <w:t xml:space="preserve"> </w:t>
      </w:r>
      <w:r>
        <w:rPr>
          <w:color w:val="231F20"/>
        </w:rPr>
        <w:t>Udruženja</w:t>
      </w:r>
      <w:r>
        <w:rPr>
          <w:color w:val="231F20"/>
          <w:spacing w:val="-24"/>
        </w:rPr>
        <w:t xml:space="preserve"> </w:t>
      </w:r>
      <w:r>
        <w:rPr>
          <w:color w:val="231F20"/>
        </w:rPr>
        <w:t>distroftčara</w:t>
      </w:r>
      <w:r>
        <w:rPr>
          <w:color w:val="231F20"/>
          <w:spacing w:val="-24"/>
        </w:rPr>
        <w:t xml:space="preserve"> </w:t>
      </w:r>
      <w:r>
        <w:rPr>
          <w:color w:val="231F20"/>
        </w:rPr>
        <w:t>Irske</w:t>
      </w:r>
      <w:r>
        <w:rPr>
          <w:color w:val="231F20"/>
          <w:spacing w:val="-24"/>
        </w:rPr>
        <w:t xml:space="preserve"> </w:t>
      </w:r>
      <w:r>
        <w:rPr>
          <w:color w:val="231F20"/>
        </w:rPr>
        <w:t>i</w:t>
      </w:r>
      <w:r>
        <w:rPr>
          <w:color w:val="231F20"/>
          <w:spacing w:val="-24"/>
        </w:rPr>
        <w:t xml:space="preserve"> </w:t>
      </w:r>
      <w:r>
        <w:rPr>
          <w:color w:val="231F20"/>
        </w:rPr>
        <w:t>Centra</w:t>
      </w:r>
      <w:r>
        <w:rPr>
          <w:color w:val="231F20"/>
          <w:spacing w:val="-24"/>
        </w:rPr>
        <w:t xml:space="preserve"> </w:t>
      </w:r>
      <w:r>
        <w:rPr>
          <w:color w:val="231F20"/>
        </w:rPr>
        <w:t>za</w:t>
      </w:r>
      <w:r>
        <w:rPr>
          <w:color w:val="231F20"/>
          <w:spacing w:val="-24"/>
        </w:rPr>
        <w:t xml:space="preserve"> </w:t>
      </w:r>
      <w:r>
        <w:rPr>
          <w:color w:val="231F20"/>
        </w:rPr>
        <w:t xml:space="preserve">sa- </w:t>
      </w:r>
      <w:r>
        <w:rPr>
          <w:color w:val="231F20"/>
          <w:w w:val="95"/>
        </w:rPr>
        <w:t>mostalni život</w:t>
      </w:r>
      <w:r>
        <w:rPr>
          <w:color w:val="231F20"/>
          <w:spacing w:val="-23"/>
          <w:w w:val="95"/>
        </w:rPr>
        <w:t xml:space="preserve"> </w:t>
      </w:r>
      <w:r>
        <w:rPr>
          <w:color w:val="231F20"/>
          <w:w w:val="95"/>
        </w:rPr>
        <w:t>Dablina?</w:t>
      </w:r>
    </w:p>
    <w:p w:rsidR="007A1F72" w:rsidRDefault="007A1F72">
      <w:pPr>
        <w:pStyle w:val="BodyText"/>
        <w:spacing w:before="62" w:line="249" w:lineRule="auto"/>
        <w:ind w:left="1327" w:right="6030" w:firstLine="453"/>
        <w:jc w:val="both"/>
      </w:pPr>
      <w:r>
        <w:rPr>
          <w:noProof/>
        </w:rPr>
        <w:pict>
          <v:shape id="image11.jpeg" o:spid="_x0000_s1126" type="#_x0000_t75" style="position:absolute;left:0;text-align:left;margin-left:199.6pt;margin-top:5.85pt;width:226.75pt;height:141.6pt;z-index:251623936;visibility:visible;mso-wrap-distance-left:0;mso-wrap-distance-right:0;mso-position-horizontal-relative:page">
            <v:imagedata r:id="rId34" o:title=""/>
            <w10:wrap anchorx="page"/>
          </v:shape>
        </w:pict>
      </w:r>
      <w:r>
        <w:rPr>
          <w:color w:val="231F20"/>
          <w:w w:val="105"/>
        </w:rPr>
        <w:t>Centar   su    osnova-  li uglavnom distrofičari, a nosilac te ideje bio je Mar- tin Nohton</w:t>
      </w:r>
      <w:r>
        <w:rPr>
          <w:color w:val="231F20"/>
          <w:w w:val="105"/>
          <w:position w:val="7"/>
          <w:sz w:val="13"/>
          <w:szCs w:val="13"/>
        </w:rPr>
        <w:t>20</w:t>
      </w:r>
      <w:r>
        <w:rPr>
          <w:color w:val="231F20"/>
          <w:w w:val="105"/>
        </w:rPr>
        <w:t>, koji je okupio Florens, Hjuberta Mekkor- mika</w:t>
      </w:r>
      <w:r>
        <w:rPr>
          <w:color w:val="231F20"/>
          <w:w w:val="105"/>
          <w:position w:val="7"/>
          <w:sz w:val="13"/>
          <w:szCs w:val="13"/>
        </w:rPr>
        <w:t>21</w:t>
      </w:r>
      <w:r>
        <w:rPr>
          <w:color w:val="231F20"/>
          <w:w w:val="105"/>
        </w:rPr>
        <w:t>, Ursulu Hagerti,</w:t>
      </w:r>
      <w:r>
        <w:rPr>
          <w:color w:val="231F20"/>
          <w:spacing w:val="-18"/>
          <w:w w:val="105"/>
        </w:rPr>
        <w:t xml:space="preserve"> </w:t>
      </w:r>
      <w:r>
        <w:rPr>
          <w:color w:val="231F20"/>
          <w:w w:val="105"/>
        </w:rPr>
        <w:t>koji su bili distrofičari, a ujedno bili</w:t>
      </w:r>
      <w:r>
        <w:rPr>
          <w:color w:val="231F20"/>
          <w:spacing w:val="-11"/>
          <w:w w:val="105"/>
        </w:rPr>
        <w:t xml:space="preserve"> </w:t>
      </w:r>
      <w:r>
        <w:rPr>
          <w:color w:val="231F20"/>
          <w:w w:val="105"/>
        </w:rPr>
        <w:t>i</w:t>
      </w:r>
      <w:r>
        <w:rPr>
          <w:color w:val="231F20"/>
          <w:spacing w:val="-11"/>
          <w:w w:val="105"/>
        </w:rPr>
        <w:t xml:space="preserve"> </w:t>
      </w:r>
      <w:r>
        <w:rPr>
          <w:color w:val="231F20"/>
          <w:w w:val="105"/>
        </w:rPr>
        <w:t>članovi</w:t>
      </w:r>
      <w:r>
        <w:rPr>
          <w:color w:val="231F20"/>
          <w:spacing w:val="-11"/>
          <w:w w:val="105"/>
        </w:rPr>
        <w:t xml:space="preserve"> </w:t>
      </w:r>
      <w:r>
        <w:rPr>
          <w:color w:val="231F20"/>
          <w:w w:val="105"/>
        </w:rPr>
        <w:t>Udruženja</w:t>
      </w:r>
      <w:r>
        <w:rPr>
          <w:color w:val="231F20"/>
          <w:spacing w:val="-11"/>
          <w:w w:val="105"/>
        </w:rPr>
        <w:t xml:space="preserve"> </w:t>
      </w:r>
      <w:r>
        <w:rPr>
          <w:color w:val="231F20"/>
          <w:w w:val="105"/>
        </w:rPr>
        <w:t>dis- trofičara Irske, i njihovi su članovi i dan danas, kao i Majkla</w:t>
      </w:r>
      <w:r>
        <w:rPr>
          <w:color w:val="231F20"/>
          <w:spacing w:val="-31"/>
          <w:w w:val="105"/>
        </w:rPr>
        <w:t xml:space="preserve"> </w:t>
      </w:r>
      <w:r>
        <w:rPr>
          <w:color w:val="231F20"/>
          <w:w w:val="105"/>
        </w:rPr>
        <w:t>Mekkejba</w:t>
      </w:r>
      <w:r>
        <w:rPr>
          <w:color w:val="231F20"/>
          <w:w w:val="105"/>
          <w:position w:val="7"/>
          <w:sz w:val="13"/>
          <w:szCs w:val="13"/>
        </w:rPr>
        <w:t>22</w:t>
      </w:r>
      <w:r>
        <w:rPr>
          <w:color w:val="231F20"/>
          <w:w w:val="105"/>
        </w:rPr>
        <w:t>,</w:t>
      </w:r>
      <w:r>
        <w:rPr>
          <w:color w:val="231F20"/>
          <w:spacing w:val="-31"/>
          <w:w w:val="105"/>
        </w:rPr>
        <w:t xml:space="preserve"> </w:t>
      </w:r>
      <w:r>
        <w:rPr>
          <w:color w:val="231F20"/>
          <w:w w:val="105"/>
        </w:rPr>
        <w:t>Dermo-</w:t>
      </w:r>
    </w:p>
    <w:p w:rsidR="007A1F72" w:rsidRDefault="007A1F72">
      <w:pPr>
        <w:spacing w:line="249" w:lineRule="auto"/>
        <w:jc w:val="both"/>
        <w:sectPr w:rsidR="007A1F72">
          <w:pgSz w:w="9920" w:h="14170"/>
          <w:pgMar w:top="420" w:right="0" w:bottom="420" w:left="0" w:header="0" w:footer="223" w:gutter="0"/>
          <w:cols w:space="720"/>
        </w:sectPr>
      </w:pPr>
    </w:p>
    <w:p w:rsidR="007A1F72" w:rsidRDefault="007A1F72">
      <w:pPr>
        <w:pStyle w:val="BodyText"/>
        <w:spacing w:before="1" w:line="249" w:lineRule="auto"/>
        <w:ind w:left="1327" w:right="-17"/>
      </w:pPr>
      <w:r>
        <w:rPr>
          <w:color w:val="231F20"/>
          <w:w w:val="105"/>
        </w:rPr>
        <w:t>ta Volša, Pitera Mora, koji su</w:t>
      </w:r>
      <w:r>
        <w:rPr>
          <w:color w:val="231F20"/>
          <w:spacing w:val="-20"/>
          <w:w w:val="105"/>
        </w:rPr>
        <w:t xml:space="preserve"> </w:t>
      </w:r>
      <w:r>
        <w:rPr>
          <w:color w:val="231F20"/>
          <w:w w:val="105"/>
        </w:rPr>
        <w:t>bili</w:t>
      </w:r>
      <w:r>
        <w:rPr>
          <w:color w:val="231F20"/>
          <w:spacing w:val="-20"/>
          <w:w w:val="105"/>
        </w:rPr>
        <w:t xml:space="preserve"> </w:t>
      </w:r>
      <w:r>
        <w:rPr>
          <w:color w:val="231F20"/>
          <w:w w:val="105"/>
        </w:rPr>
        <w:t>osobe</w:t>
      </w:r>
      <w:r>
        <w:rPr>
          <w:color w:val="231F20"/>
          <w:spacing w:val="-20"/>
          <w:w w:val="105"/>
        </w:rPr>
        <w:t xml:space="preserve"> </w:t>
      </w:r>
      <w:r>
        <w:rPr>
          <w:color w:val="231F20"/>
          <w:w w:val="105"/>
        </w:rPr>
        <w:t>sa</w:t>
      </w:r>
      <w:r>
        <w:rPr>
          <w:color w:val="231F20"/>
          <w:spacing w:val="-20"/>
          <w:w w:val="105"/>
        </w:rPr>
        <w:t xml:space="preserve"> </w:t>
      </w:r>
      <w:r>
        <w:rPr>
          <w:color w:val="231F20"/>
          <w:w w:val="105"/>
        </w:rPr>
        <w:t>cerebralnom</w:t>
      </w:r>
    </w:p>
    <w:p w:rsidR="007A1F72" w:rsidRDefault="007A1F72">
      <w:pPr>
        <w:spacing w:before="44"/>
        <w:ind w:left="244"/>
        <w:rPr>
          <w:rFonts w:ascii="Palatino Linotype"/>
          <w:i/>
          <w:iCs/>
          <w:sz w:val="18"/>
          <w:szCs w:val="18"/>
        </w:rPr>
      </w:pPr>
      <w:r>
        <w:br w:type="column"/>
      </w:r>
      <w:r>
        <w:rPr>
          <w:rFonts w:ascii="Palatino Linotype" w:cs="Palatino Linotype"/>
          <w:i/>
          <w:iCs/>
          <w:color w:val="231F20"/>
          <w:w w:val="105"/>
          <w:sz w:val="18"/>
          <w:szCs w:val="18"/>
        </w:rPr>
        <w:t>Gordana sa Florens i Martinom u Dablinu, 1994. godine</w:t>
      </w:r>
    </w:p>
    <w:p w:rsidR="007A1F72" w:rsidRDefault="007A1F72">
      <w:pPr>
        <w:rPr>
          <w:rFonts w:ascii="Palatino Linotype"/>
          <w:sz w:val="18"/>
          <w:szCs w:val="18"/>
        </w:rPr>
        <w:sectPr w:rsidR="007A1F72">
          <w:type w:val="continuous"/>
          <w:pgSz w:w="9920" w:h="14170"/>
          <w:pgMar w:top="420" w:right="0" w:bottom="420" w:left="0" w:header="720" w:footer="720" w:gutter="0"/>
          <w:cols w:num="2" w:space="720" w:equalWidth="0">
            <w:col w:w="3881" w:space="40"/>
            <w:col w:w="5999"/>
          </w:cols>
        </w:sectPr>
      </w:pPr>
    </w:p>
    <w:p w:rsidR="007A1F72" w:rsidRDefault="007A1F72">
      <w:pPr>
        <w:pStyle w:val="BodyText"/>
        <w:spacing w:before="1" w:line="249" w:lineRule="auto"/>
        <w:ind w:left="1327" w:right="1381"/>
        <w:jc w:val="both"/>
      </w:pPr>
      <w:r>
        <w:rPr>
          <w:color w:val="231F20"/>
          <w:w w:val="105"/>
        </w:rPr>
        <w:t>paralizom. Neke od njih su kao Martin proveli detinjstvo i mladost u trajnom smeštaju, što je bio čest slučaj u Irskoj. Zajedno sa mnom, u Dablinu je bila i jedna</w:t>
      </w:r>
      <w:r>
        <w:rPr>
          <w:color w:val="231F20"/>
          <w:spacing w:val="-11"/>
          <w:w w:val="105"/>
        </w:rPr>
        <w:t xml:space="preserve"> </w:t>
      </w:r>
      <w:r>
        <w:rPr>
          <w:color w:val="231F20"/>
          <w:w w:val="105"/>
        </w:rPr>
        <w:t>devojka</w:t>
      </w:r>
      <w:r>
        <w:rPr>
          <w:color w:val="231F20"/>
          <w:spacing w:val="-11"/>
          <w:w w:val="105"/>
        </w:rPr>
        <w:t xml:space="preserve"> </w:t>
      </w:r>
      <w:r>
        <w:rPr>
          <w:color w:val="231F20"/>
          <w:w w:val="105"/>
        </w:rPr>
        <w:t>obolela</w:t>
      </w:r>
      <w:r>
        <w:rPr>
          <w:color w:val="231F20"/>
          <w:spacing w:val="-11"/>
          <w:w w:val="105"/>
        </w:rPr>
        <w:t xml:space="preserve"> </w:t>
      </w:r>
      <w:r>
        <w:rPr>
          <w:color w:val="231F20"/>
          <w:w w:val="105"/>
        </w:rPr>
        <w:t>od</w:t>
      </w:r>
      <w:r>
        <w:rPr>
          <w:color w:val="231F20"/>
          <w:spacing w:val="-11"/>
          <w:w w:val="105"/>
        </w:rPr>
        <w:t xml:space="preserve"> </w:t>
      </w:r>
      <w:r>
        <w:rPr>
          <w:color w:val="231F20"/>
          <w:w w:val="105"/>
        </w:rPr>
        <w:t>distrofije</w:t>
      </w:r>
      <w:r>
        <w:rPr>
          <w:color w:val="231F20"/>
          <w:spacing w:val="-11"/>
          <w:w w:val="105"/>
        </w:rPr>
        <w:t xml:space="preserve"> </w:t>
      </w:r>
      <w:r>
        <w:rPr>
          <w:color w:val="231F20"/>
          <w:w w:val="105"/>
        </w:rPr>
        <w:t>(Jana)</w:t>
      </w:r>
      <w:r>
        <w:rPr>
          <w:color w:val="231F20"/>
          <w:spacing w:val="-11"/>
          <w:w w:val="105"/>
        </w:rPr>
        <w:t xml:space="preserve"> </w:t>
      </w:r>
      <w:r>
        <w:rPr>
          <w:color w:val="231F20"/>
          <w:w w:val="105"/>
        </w:rPr>
        <w:t>iz</w:t>
      </w:r>
      <w:r>
        <w:rPr>
          <w:color w:val="231F20"/>
          <w:spacing w:val="-11"/>
          <w:w w:val="105"/>
        </w:rPr>
        <w:t xml:space="preserve"> </w:t>
      </w:r>
      <w:r>
        <w:rPr>
          <w:color w:val="231F20"/>
          <w:w w:val="105"/>
        </w:rPr>
        <w:t>Amerike</w:t>
      </w:r>
      <w:r>
        <w:rPr>
          <w:color w:val="231F20"/>
          <w:spacing w:val="-11"/>
          <w:w w:val="105"/>
        </w:rPr>
        <w:t xml:space="preserve"> </w:t>
      </w:r>
      <w:r>
        <w:rPr>
          <w:color w:val="231F20"/>
          <w:w w:val="105"/>
        </w:rPr>
        <w:t>koja</w:t>
      </w:r>
      <w:r>
        <w:rPr>
          <w:color w:val="231F20"/>
          <w:spacing w:val="-11"/>
          <w:w w:val="105"/>
        </w:rPr>
        <w:t xml:space="preserve"> </w:t>
      </w:r>
      <w:r>
        <w:rPr>
          <w:color w:val="231F20"/>
          <w:w w:val="105"/>
        </w:rPr>
        <w:t>se</w:t>
      </w:r>
      <w:r>
        <w:rPr>
          <w:color w:val="231F20"/>
          <w:spacing w:val="-11"/>
          <w:w w:val="105"/>
        </w:rPr>
        <w:t xml:space="preserve"> </w:t>
      </w:r>
      <w:r>
        <w:rPr>
          <w:color w:val="231F20"/>
          <w:w w:val="105"/>
        </w:rPr>
        <w:t>bavila</w:t>
      </w:r>
      <w:r>
        <w:rPr>
          <w:color w:val="231F20"/>
          <w:spacing w:val="-11"/>
          <w:w w:val="105"/>
        </w:rPr>
        <w:t xml:space="preserve"> </w:t>
      </w:r>
      <w:r>
        <w:rPr>
          <w:color w:val="231F20"/>
          <w:w w:val="105"/>
        </w:rPr>
        <w:t>PR-om,</w:t>
      </w:r>
      <w:r>
        <w:rPr>
          <w:color w:val="231F20"/>
          <w:spacing w:val="-11"/>
          <w:w w:val="105"/>
        </w:rPr>
        <w:t xml:space="preserve"> </w:t>
      </w:r>
      <w:r>
        <w:rPr>
          <w:color w:val="231F20"/>
          <w:w w:val="105"/>
        </w:rPr>
        <w:t>jer su</w:t>
      </w:r>
      <w:r>
        <w:rPr>
          <w:color w:val="231F20"/>
          <w:spacing w:val="-17"/>
          <w:w w:val="105"/>
        </w:rPr>
        <w:t xml:space="preserve"> </w:t>
      </w:r>
      <w:r>
        <w:rPr>
          <w:color w:val="231F20"/>
          <w:w w:val="105"/>
        </w:rPr>
        <w:t>ljudi</w:t>
      </w:r>
      <w:r>
        <w:rPr>
          <w:color w:val="231F20"/>
          <w:spacing w:val="-17"/>
          <w:w w:val="105"/>
        </w:rPr>
        <w:t xml:space="preserve"> </w:t>
      </w:r>
      <w:r>
        <w:rPr>
          <w:color w:val="231F20"/>
          <w:w w:val="105"/>
        </w:rPr>
        <w:t>u</w:t>
      </w:r>
      <w:r>
        <w:rPr>
          <w:color w:val="231F20"/>
          <w:spacing w:val="-17"/>
          <w:w w:val="105"/>
        </w:rPr>
        <w:t xml:space="preserve"> </w:t>
      </w:r>
      <w:r>
        <w:rPr>
          <w:color w:val="231F20"/>
          <w:w w:val="105"/>
        </w:rPr>
        <w:t>Centru</w:t>
      </w:r>
      <w:r>
        <w:rPr>
          <w:color w:val="231F20"/>
          <w:spacing w:val="-17"/>
          <w:w w:val="105"/>
        </w:rPr>
        <w:t xml:space="preserve"> </w:t>
      </w:r>
      <w:r>
        <w:rPr>
          <w:color w:val="231F20"/>
          <w:w w:val="105"/>
        </w:rPr>
        <w:t>odlučili</w:t>
      </w:r>
      <w:r>
        <w:rPr>
          <w:color w:val="231F20"/>
          <w:spacing w:val="-17"/>
          <w:w w:val="105"/>
        </w:rPr>
        <w:t xml:space="preserve"> </w:t>
      </w:r>
      <w:r>
        <w:rPr>
          <w:color w:val="231F20"/>
          <w:w w:val="105"/>
        </w:rPr>
        <w:t>da</w:t>
      </w:r>
      <w:r>
        <w:rPr>
          <w:color w:val="231F20"/>
          <w:spacing w:val="-17"/>
          <w:w w:val="105"/>
        </w:rPr>
        <w:t xml:space="preserve"> </w:t>
      </w:r>
      <w:r>
        <w:rPr>
          <w:color w:val="231F20"/>
          <w:w w:val="105"/>
        </w:rPr>
        <w:t>pozovu</w:t>
      </w:r>
      <w:r>
        <w:rPr>
          <w:color w:val="231F20"/>
          <w:spacing w:val="-17"/>
          <w:w w:val="105"/>
        </w:rPr>
        <w:t xml:space="preserve"> </w:t>
      </w:r>
      <w:r>
        <w:rPr>
          <w:color w:val="231F20"/>
          <w:w w:val="105"/>
        </w:rPr>
        <w:t>i</w:t>
      </w:r>
      <w:r>
        <w:rPr>
          <w:color w:val="231F20"/>
          <w:spacing w:val="-17"/>
          <w:w w:val="105"/>
        </w:rPr>
        <w:t xml:space="preserve"> </w:t>
      </w:r>
      <w:r>
        <w:rPr>
          <w:color w:val="231F20"/>
          <w:w w:val="105"/>
        </w:rPr>
        <w:t>aktiviste</w:t>
      </w:r>
      <w:r>
        <w:rPr>
          <w:color w:val="231F20"/>
          <w:spacing w:val="-17"/>
          <w:w w:val="105"/>
        </w:rPr>
        <w:t xml:space="preserve"> </w:t>
      </w:r>
      <w:r>
        <w:rPr>
          <w:color w:val="231F20"/>
          <w:w w:val="105"/>
        </w:rPr>
        <w:t>invalidskog</w:t>
      </w:r>
      <w:r>
        <w:rPr>
          <w:color w:val="231F20"/>
          <w:spacing w:val="-17"/>
          <w:w w:val="105"/>
        </w:rPr>
        <w:t xml:space="preserve"> </w:t>
      </w:r>
      <w:r>
        <w:rPr>
          <w:color w:val="231F20"/>
          <w:w w:val="105"/>
        </w:rPr>
        <w:t>pokreta</w:t>
      </w:r>
      <w:r>
        <w:rPr>
          <w:color w:val="231F20"/>
          <w:spacing w:val="-17"/>
          <w:w w:val="105"/>
        </w:rPr>
        <w:t xml:space="preserve"> </w:t>
      </w:r>
      <w:r>
        <w:rPr>
          <w:color w:val="231F20"/>
          <w:w w:val="105"/>
        </w:rPr>
        <w:t>iz</w:t>
      </w:r>
      <w:r>
        <w:rPr>
          <w:color w:val="231F20"/>
          <w:spacing w:val="-17"/>
          <w:w w:val="105"/>
        </w:rPr>
        <w:t xml:space="preserve"> </w:t>
      </w:r>
      <w:r>
        <w:rPr>
          <w:color w:val="231F20"/>
          <w:w w:val="105"/>
        </w:rPr>
        <w:t>drugih</w:t>
      </w:r>
      <w:r>
        <w:rPr>
          <w:color w:val="231F20"/>
          <w:spacing w:val="-17"/>
          <w:w w:val="105"/>
        </w:rPr>
        <w:t xml:space="preserve"> </w:t>
      </w:r>
      <w:r>
        <w:rPr>
          <w:color w:val="231F20"/>
          <w:w w:val="105"/>
        </w:rPr>
        <w:t>ze- malja,</w:t>
      </w:r>
      <w:r>
        <w:rPr>
          <w:color w:val="231F20"/>
          <w:spacing w:val="-17"/>
          <w:w w:val="105"/>
        </w:rPr>
        <w:t xml:space="preserve"> </w:t>
      </w:r>
      <w:r>
        <w:rPr>
          <w:color w:val="231F20"/>
          <w:w w:val="105"/>
        </w:rPr>
        <w:t>da</w:t>
      </w:r>
      <w:r>
        <w:rPr>
          <w:color w:val="231F20"/>
          <w:spacing w:val="-17"/>
          <w:w w:val="105"/>
        </w:rPr>
        <w:t xml:space="preserve"> </w:t>
      </w:r>
      <w:r>
        <w:rPr>
          <w:color w:val="231F20"/>
          <w:w w:val="105"/>
        </w:rPr>
        <w:t>bi</w:t>
      </w:r>
      <w:r>
        <w:rPr>
          <w:color w:val="231F20"/>
          <w:spacing w:val="-17"/>
          <w:w w:val="105"/>
        </w:rPr>
        <w:t xml:space="preserve"> </w:t>
      </w:r>
      <w:r>
        <w:rPr>
          <w:color w:val="231F20"/>
          <w:w w:val="105"/>
        </w:rPr>
        <w:t>motivisali</w:t>
      </w:r>
      <w:r>
        <w:rPr>
          <w:color w:val="231F20"/>
          <w:spacing w:val="-17"/>
          <w:w w:val="105"/>
        </w:rPr>
        <w:t xml:space="preserve"> </w:t>
      </w:r>
      <w:r>
        <w:rPr>
          <w:color w:val="231F20"/>
          <w:w w:val="105"/>
        </w:rPr>
        <w:t>svoje</w:t>
      </w:r>
      <w:r>
        <w:rPr>
          <w:color w:val="231F20"/>
          <w:spacing w:val="-17"/>
          <w:w w:val="105"/>
        </w:rPr>
        <w:t xml:space="preserve"> </w:t>
      </w:r>
      <w:r>
        <w:rPr>
          <w:color w:val="231F20"/>
          <w:w w:val="105"/>
        </w:rPr>
        <w:t>članove</w:t>
      </w:r>
      <w:r>
        <w:rPr>
          <w:color w:val="231F20"/>
          <w:spacing w:val="-17"/>
          <w:w w:val="105"/>
        </w:rPr>
        <w:t xml:space="preserve"> </w:t>
      </w:r>
      <w:r>
        <w:rPr>
          <w:color w:val="231F20"/>
          <w:w w:val="105"/>
        </w:rPr>
        <w:t>koji</w:t>
      </w:r>
      <w:r>
        <w:rPr>
          <w:color w:val="231F20"/>
          <w:spacing w:val="-17"/>
          <w:w w:val="105"/>
        </w:rPr>
        <w:t xml:space="preserve"> </w:t>
      </w:r>
      <w:r>
        <w:rPr>
          <w:color w:val="231F20"/>
          <w:w w:val="105"/>
        </w:rPr>
        <w:t>o</w:t>
      </w:r>
      <w:r>
        <w:rPr>
          <w:color w:val="231F20"/>
          <w:spacing w:val="-17"/>
          <w:w w:val="105"/>
        </w:rPr>
        <w:t xml:space="preserve"> </w:t>
      </w:r>
      <w:r>
        <w:rPr>
          <w:color w:val="231F20"/>
          <w:w w:val="105"/>
        </w:rPr>
        <w:t>samostalnom</w:t>
      </w:r>
      <w:r>
        <w:rPr>
          <w:color w:val="231F20"/>
          <w:spacing w:val="-17"/>
          <w:w w:val="105"/>
        </w:rPr>
        <w:t xml:space="preserve"> </w:t>
      </w:r>
      <w:r>
        <w:rPr>
          <w:color w:val="231F20"/>
          <w:w w:val="105"/>
        </w:rPr>
        <w:t>životu</w:t>
      </w:r>
      <w:r>
        <w:rPr>
          <w:color w:val="231F20"/>
          <w:spacing w:val="-17"/>
          <w:w w:val="105"/>
        </w:rPr>
        <w:t xml:space="preserve"> </w:t>
      </w:r>
      <w:r>
        <w:rPr>
          <w:color w:val="231F20"/>
          <w:w w:val="105"/>
        </w:rPr>
        <w:t>ništa</w:t>
      </w:r>
      <w:r>
        <w:rPr>
          <w:color w:val="231F20"/>
          <w:spacing w:val="-17"/>
          <w:w w:val="105"/>
        </w:rPr>
        <w:t xml:space="preserve"> </w:t>
      </w:r>
      <w:r>
        <w:rPr>
          <w:color w:val="231F20"/>
          <w:w w:val="105"/>
        </w:rPr>
        <w:t>nisu</w:t>
      </w:r>
      <w:r>
        <w:rPr>
          <w:color w:val="231F20"/>
          <w:spacing w:val="-17"/>
          <w:w w:val="105"/>
        </w:rPr>
        <w:t xml:space="preserve"> </w:t>
      </w:r>
      <w:r>
        <w:rPr>
          <w:color w:val="231F20"/>
          <w:w w:val="105"/>
        </w:rPr>
        <w:t>znali, kako</w:t>
      </w:r>
      <w:r>
        <w:rPr>
          <w:color w:val="231F20"/>
          <w:spacing w:val="-6"/>
          <w:w w:val="105"/>
        </w:rPr>
        <w:t xml:space="preserve"> </w:t>
      </w:r>
      <w:r>
        <w:rPr>
          <w:color w:val="231F20"/>
          <w:w w:val="105"/>
        </w:rPr>
        <w:t>bi</w:t>
      </w:r>
      <w:r>
        <w:rPr>
          <w:color w:val="231F20"/>
          <w:spacing w:val="-6"/>
          <w:w w:val="105"/>
        </w:rPr>
        <w:t xml:space="preserve"> </w:t>
      </w:r>
      <w:r>
        <w:rPr>
          <w:color w:val="231F20"/>
          <w:w w:val="105"/>
        </w:rPr>
        <w:t>mogli</w:t>
      </w:r>
      <w:r>
        <w:rPr>
          <w:color w:val="231F20"/>
          <w:spacing w:val="-6"/>
          <w:w w:val="105"/>
        </w:rPr>
        <w:t xml:space="preserve"> </w:t>
      </w:r>
      <w:r>
        <w:rPr>
          <w:color w:val="231F20"/>
          <w:w w:val="105"/>
        </w:rPr>
        <w:t>da</w:t>
      </w:r>
      <w:r>
        <w:rPr>
          <w:color w:val="231F20"/>
          <w:spacing w:val="-6"/>
          <w:w w:val="105"/>
        </w:rPr>
        <w:t xml:space="preserve"> </w:t>
      </w:r>
      <w:r>
        <w:rPr>
          <w:color w:val="231F20"/>
          <w:w w:val="105"/>
        </w:rPr>
        <w:t>razmenjuju</w:t>
      </w:r>
      <w:r>
        <w:rPr>
          <w:color w:val="231F20"/>
          <w:spacing w:val="-6"/>
          <w:w w:val="105"/>
        </w:rPr>
        <w:t xml:space="preserve"> </w:t>
      </w:r>
      <w:r>
        <w:rPr>
          <w:color w:val="231F20"/>
          <w:w w:val="105"/>
        </w:rPr>
        <w:t>iskustva</w:t>
      </w:r>
      <w:r>
        <w:rPr>
          <w:color w:val="231F20"/>
          <w:spacing w:val="-6"/>
          <w:w w:val="105"/>
        </w:rPr>
        <w:t xml:space="preserve"> </w:t>
      </w:r>
      <w:r>
        <w:rPr>
          <w:color w:val="231F20"/>
          <w:w w:val="105"/>
        </w:rPr>
        <w:t>sa</w:t>
      </w:r>
      <w:r>
        <w:rPr>
          <w:color w:val="231F20"/>
          <w:spacing w:val="-6"/>
          <w:w w:val="105"/>
        </w:rPr>
        <w:t xml:space="preserve"> </w:t>
      </w:r>
      <w:r>
        <w:rPr>
          <w:color w:val="231F20"/>
          <w:w w:val="105"/>
        </w:rPr>
        <w:t>drugim</w:t>
      </w:r>
      <w:r>
        <w:rPr>
          <w:color w:val="231F20"/>
          <w:spacing w:val="-6"/>
          <w:w w:val="105"/>
        </w:rPr>
        <w:t xml:space="preserve"> </w:t>
      </w:r>
      <w:r>
        <w:rPr>
          <w:color w:val="231F20"/>
          <w:w w:val="105"/>
        </w:rPr>
        <w:t>ljudima</w:t>
      </w:r>
      <w:r>
        <w:rPr>
          <w:color w:val="231F20"/>
          <w:spacing w:val="-6"/>
          <w:w w:val="105"/>
        </w:rPr>
        <w:t xml:space="preserve"> </w:t>
      </w:r>
      <w:r>
        <w:rPr>
          <w:color w:val="231F20"/>
          <w:w w:val="105"/>
        </w:rPr>
        <w:t>sa</w:t>
      </w:r>
      <w:r>
        <w:rPr>
          <w:color w:val="231F20"/>
          <w:spacing w:val="-6"/>
          <w:w w:val="105"/>
        </w:rPr>
        <w:t xml:space="preserve"> </w:t>
      </w:r>
      <w:r>
        <w:rPr>
          <w:color w:val="231F20"/>
          <w:w w:val="105"/>
        </w:rPr>
        <w:t>invalidetom.</w:t>
      </w:r>
      <w:r>
        <w:rPr>
          <w:color w:val="231F20"/>
          <w:spacing w:val="-6"/>
          <w:w w:val="105"/>
        </w:rPr>
        <w:t xml:space="preserve"> Tamo </w:t>
      </w:r>
      <w:r>
        <w:rPr>
          <w:color w:val="231F20"/>
          <w:w w:val="105"/>
        </w:rPr>
        <w:t>sam</w:t>
      </w:r>
      <w:r>
        <w:rPr>
          <w:color w:val="231F20"/>
          <w:spacing w:val="-19"/>
          <w:w w:val="105"/>
        </w:rPr>
        <w:t xml:space="preserve"> </w:t>
      </w:r>
      <w:r>
        <w:rPr>
          <w:color w:val="231F20"/>
          <w:w w:val="105"/>
        </w:rPr>
        <w:t>otišla</w:t>
      </w:r>
      <w:r>
        <w:rPr>
          <w:color w:val="231F20"/>
          <w:spacing w:val="-19"/>
          <w:w w:val="105"/>
        </w:rPr>
        <w:t xml:space="preserve"> </w:t>
      </w:r>
      <w:r>
        <w:rPr>
          <w:color w:val="231F20"/>
          <w:w w:val="105"/>
        </w:rPr>
        <w:t>u</w:t>
      </w:r>
      <w:r>
        <w:rPr>
          <w:color w:val="231F20"/>
          <w:spacing w:val="-19"/>
          <w:w w:val="105"/>
        </w:rPr>
        <w:t xml:space="preserve"> </w:t>
      </w:r>
      <w:r>
        <w:rPr>
          <w:color w:val="231F20"/>
          <w:w w:val="105"/>
        </w:rPr>
        <w:t>februaru</w:t>
      </w:r>
      <w:r>
        <w:rPr>
          <w:color w:val="231F20"/>
          <w:spacing w:val="-19"/>
          <w:w w:val="105"/>
        </w:rPr>
        <w:t xml:space="preserve"> </w:t>
      </w:r>
      <w:r>
        <w:rPr>
          <w:color w:val="231F20"/>
          <w:w w:val="105"/>
        </w:rPr>
        <w:t>1992,</w:t>
      </w:r>
      <w:r>
        <w:rPr>
          <w:color w:val="231F20"/>
          <w:spacing w:val="-19"/>
          <w:w w:val="105"/>
        </w:rPr>
        <w:t xml:space="preserve"> </w:t>
      </w:r>
      <w:r>
        <w:rPr>
          <w:color w:val="231F20"/>
          <w:w w:val="105"/>
        </w:rPr>
        <w:t>a</w:t>
      </w:r>
      <w:r>
        <w:rPr>
          <w:color w:val="231F20"/>
          <w:spacing w:val="-19"/>
          <w:w w:val="105"/>
        </w:rPr>
        <w:t xml:space="preserve"> </w:t>
      </w:r>
      <w:r>
        <w:rPr>
          <w:color w:val="231F20"/>
          <w:w w:val="105"/>
        </w:rPr>
        <w:t>umesto</w:t>
      </w:r>
      <w:r>
        <w:rPr>
          <w:color w:val="231F20"/>
          <w:spacing w:val="-19"/>
          <w:w w:val="105"/>
        </w:rPr>
        <w:t xml:space="preserve"> </w:t>
      </w:r>
      <w:r>
        <w:rPr>
          <w:color w:val="231F20"/>
          <w:w w:val="105"/>
        </w:rPr>
        <w:t>dve</w:t>
      </w:r>
      <w:r>
        <w:rPr>
          <w:color w:val="231F20"/>
          <w:spacing w:val="-19"/>
          <w:w w:val="105"/>
        </w:rPr>
        <w:t xml:space="preserve"> </w:t>
      </w:r>
      <w:r>
        <w:rPr>
          <w:color w:val="231F20"/>
          <w:w w:val="105"/>
        </w:rPr>
        <w:t>nedelje</w:t>
      </w:r>
      <w:r>
        <w:rPr>
          <w:color w:val="231F20"/>
          <w:spacing w:val="-19"/>
          <w:w w:val="105"/>
        </w:rPr>
        <w:t xml:space="preserve"> </w:t>
      </w:r>
      <w:r>
        <w:rPr>
          <w:color w:val="231F20"/>
          <w:w w:val="105"/>
        </w:rPr>
        <w:t>ostala</w:t>
      </w:r>
      <w:r>
        <w:rPr>
          <w:color w:val="231F20"/>
          <w:spacing w:val="-19"/>
          <w:w w:val="105"/>
        </w:rPr>
        <w:t xml:space="preserve"> </w:t>
      </w:r>
      <w:r>
        <w:rPr>
          <w:color w:val="231F20"/>
          <w:w w:val="105"/>
        </w:rPr>
        <w:t>sam</w:t>
      </w:r>
      <w:r>
        <w:rPr>
          <w:color w:val="231F20"/>
          <w:spacing w:val="-19"/>
          <w:w w:val="105"/>
        </w:rPr>
        <w:t xml:space="preserve"> </w:t>
      </w:r>
      <w:r>
        <w:rPr>
          <w:color w:val="231F20"/>
          <w:w w:val="105"/>
        </w:rPr>
        <w:t>skoro</w:t>
      </w:r>
      <w:r>
        <w:rPr>
          <w:color w:val="231F20"/>
          <w:spacing w:val="-19"/>
          <w:w w:val="105"/>
        </w:rPr>
        <w:t xml:space="preserve"> </w:t>
      </w:r>
      <w:r>
        <w:rPr>
          <w:color w:val="231F20"/>
          <w:w w:val="105"/>
        </w:rPr>
        <w:t>do</w:t>
      </w:r>
      <w:r>
        <w:rPr>
          <w:color w:val="231F20"/>
          <w:spacing w:val="-19"/>
          <w:w w:val="105"/>
        </w:rPr>
        <w:t xml:space="preserve"> </w:t>
      </w:r>
      <w:r>
        <w:rPr>
          <w:color w:val="231F20"/>
          <w:w w:val="105"/>
        </w:rPr>
        <w:t>kraja</w:t>
      </w:r>
      <w:r>
        <w:rPr>
          <w:color w:val="231F20"/>
          <w:spacing w:val="-19"/>
          <w:w w:val="105"/>
        </w:rPr>
        <w:t xml:space="preserve"> </w:t>
      </w:r>
      <w:r>
        <w:rPr>
          <w:color w:val="231F20"/>
          <w:w w:val="105"/>
        </w:rPr>
        <w:t>juna.</w:t>
      </w:r>
    </w:p>
    <w:p w:rsidR="007A1F72" w:rsidRDefault="007A1F72">
      <w:pPr>
        <w:pStyle w:val="BodyText"/>
        <w:spacing w:before="4"/>
        <w:rPr>
          <w:sz w:val="23"/>
          <w:szCs w:val="23"/>
        </w:rPr>
      </w:pPr>
      <w:r>
        <w:rPr>
          <w:noProof/>
        </w:rPr>
        <w:pict>
          <v:group id="_x0000_s1127" style="position:absolute;margin-left:69.3pt;margin-top:15.4pt;width:42.4pt;height:1pt;z-index:251651584;mso-wrap-distance-left:0;mso-wrap-distance-right:0;mso-position-horizontal-relative:page" coordorigin="1386,308" coordsize="848,20">
            <v:line id="_x0000_s1128" style="position:absolute" from="1396,318" to="2195,318" strokecolor="#231f20" strokeweight="1pt">
              <v:stroke dashstyle="dash"/>
            </v:line>
            <v:line id="_x0000_s1129" style="position:absolute" from="2224,318" to="2224,318" strokecolor="#231f20" strokeweight="1pt"/>
            <w10:wrap type="topAndBottom" anchorx="page"/>
          </v:group>
        </w:pict>
      </w:r>
    </w:p>
    <w:p w:rsidR="007A1F72" w:rsidRDefault="007A1F72">
      <w:pPr>
        <w:pStyle w:val="ListParagraph"/>
        <w:numPr>
          <w:ilvl w:val="0"/>
          <w:numId w:val="3"/>
        </w:numPr>
        <w:tabs>
          <w:tab w:val="left" w:pos="2048"/>
        </w:tabs>
        <w:spacing w:line="249" w:lineRule="auto"/>
        <w:ind w:right="1382" w:firstLine="453"/>
        <w:rPr>
          <w:sz w:val="18"/>
          <w:szCs w:val="18"/>
        </w:rPr>
      </w:pPr>
      <w:r>
        <w:rPr>
          <w:color w:val="231F20"/>
          <w:w w:val="105"/>
          <w:sz w:val="18"/>
          <w:szCs w:val="18"/>
        </w:rPr>
        <w:t>Florens Dugal (1949–-2016), jedna od osnivača Centra za samostalni život Dablin (Prim.prir.)</w:t>
      </w:r>
    </w:p>
    <w:p w:rsidR="007A1F72" w:rsidRDefault="007A1F72">
      <w:pPr>
        <w:pStyle w:val="ListParagraph"/>
        <w:numPr>
          <w:ilvl w:val="0"/>
          <w:numId w:val="3"/>
        </w:numPr>
        <w:tabs>
          <w:tab w:val="left" w:pos="2048"/>
        </w:tabs>
        <w:spacing w:before="1" w:line="249" w:lineRule="auto"/>
        <w:ind w:right="1382" w:firstLine="453"/>
        <w:rPr>
          <w:sz w:val="18"/>
          <w:szCs w:val="18"/>
        </w:rPr>
      </w:pPr>
      <w:r>
        <w:rPr>
          <w:color w:val="231F20"/>
          <w:w w:val="105"/>
          <w:sz w:val="18"/>
          <w:szCs w:val="18"/>
        </w:rPr>
        <w:t>Martin</w:t>
      </w:r>
      <w:r>
        <w:rPr>
          <w:color w:val="231F20"/>
          <w:spacing w:val="-13"/>
          <w:w w:val="105"/>
          <w:sz w:val="18"/>
          <w:szCs w:val="18"/>
        </w:rPr>
        <w:t xml:space="preserve"> </w:t>
      </w:r>
      <w:r>
        <w:rPr>
          <w:color w:val="231F20"/>
          <w:w w:val="105"/>
          <w:sz w:val="18"/>
          <w:szCs w:val="18"/>
        </w:rPr>
        <w:t>Naughton</w:t>
      </w:r>
      <w:r>
        <w:rPr>
          <w:color w:val="231F20"/>
          <w:spacing w:val="-13"/>
          <w:w w:val="105"/>
          <w:sz w:val="18"/>
          <w:szCs w:val="18"/>
        </w:rPr>
        <w:t xml:space="preserve"> </w:t>
      </w:r>
      <w:r>
        <w:rPr>
          <w:color w:val="231F20"/>
          <w:w w:val="105"/>
          <w:sz w:val="18"/>
          <w:szCs w:val="18"/>
        </w:rPr>
        <w:t>(1954–2016),</w:t>
      </w:r>
      <w:r>
        <w:rPr>
          <w:color w:val="231F20"/>
          <w:spacing w:val="-13"/>
          <w:w w:val="105"/>
          <w:sz w:val="18"/>
          <w:szCs w:val="18"/>
        </w:rPr>
        <w:t xml:space="preserve"> </w:t>
      </w:r>
      <w:r>
        <w:rPr>
          <w:color w:val="231F20"/>
          <w:w w:val="105"/>
          <w:sz w:val="18"/>
          <w:szCs w:val="18"/>
        </w:rPr>
        <w:t>jedan</w:t>
      </w:r>
      <w:r>
        <w:rPr>
          <w:color w:val="231F20"/>
          <w:spacing w:val="-13"/>
          <w:w w:val="105"/>
          <w:sz w:val="18"/>
          <w:szCs w:val="18"/>
        </w:rPr>
        <w:t xml:space="preserve"> </w:t>
      </w:r>
      <w:r>
        <w:rPr>
          <w:color w:val="231F20"/>
          <w:w w:val="105"/>
          <w:sz w:val="18"/>
          <w:szCs w:val="18"/>
        </w:rPr>
        <w:t>od</w:t>
      </w:r>
      <w:r>
        <w:rPr>
          <w:color w:val="231F20"/>
          <w:spacing w:val="-13"/>
          <w:w w:val="105"/>
          <w:sz w:val="18"/>
          <w:szCs w:val="18"/>
        </w:rPr>
        <w:t xml:space="preserve"> </w:t>
      </w:r>
      <w:r>
        <w:rPr>
          <w:color w:val="231F20"/>
          <w:w w:val="105"/>
          <w:sz w:val="18"/>
          <w:szCs w:val="18"/>
        </w:rPr>
        <w:t>lidera</w:t>
      </w:r>
      <w:r>
        <w:rPr>
          <w:color w:val="231F20"/>
          <w:spacing w:val="-13"/>
          <w:w w:val="105"/>
          <w:sz w:val="18"/>
          <w:szCs w:val="18"/>
        </w:rPr>
        <w:t xml:space="preserve"> </w:t>
      </w:r>
      <w:r>
        <w:rPr>
          <w:color w:val="231F20"/>
          <w:w w:val="105"/>
          <w:sz w:val="18"/>
          <w:szCs w:val="18"/>
        </w:rPr>
        <w:t>irskog</w:t>
      </w:r>
      <w:r>
        <w:rPr>
          <w:color w:val="231F20"/>
          <w:spacing w:val="-13"/>
          <w:w w:val="105"/>
          <w:sz w:val="18"/>
          <w:szCs w:val="18"/>
        </w:rPr>
        <w:t xml:space="preserve"> </w:t>
      </w:r>
      <w:r>
        <w:rPr>
          <w:color w:val="231F20"/>
          <w:w w:val="105"/>
          <w:sz w:val="18"/>
          <w:szCs w:val="18"/>
        </w:rPr>
        <w:t>i</w:t>
      </w:r>
      <w:r>
        <w:rPr>
          <w:color w:val="231F20"/>
          <w:spacing w:val="-13"/>
          <w:w w:val="105"/>
          <w:sz w:val="18"/>
          <w:szCs w:val="18"/>
        </w:rPr>
        <w:t xml:space="preserve"> </w:t>
      </w:r>
      <w:r>
        <w:rPr>
          <w:color w:val="231F20"/>
          <w:w w:val="105"/>
          <w:sz w:val="18"/>
          <w:szCs w:val="18"/>
        </w:rPr>
        <w:t>evropskog</w:t>
      </w:r>
      <w:r>
        <w:rPr>
          <w:color w:val="231F20"/>
          <w:spacing w:val="-13"/>
          <w:w w:val="105"/>
          <w:sz w:val="18"/>
          <w:szCs w:val="18"/>
        </w:rPr>
        <w:t xml:space="preserve"> </w:t>
      </w:r>
      <w:r>
        <w:rPr>
          <w:color w:val="231F20"/>
          <w:w w:val="105"/>
          <w:sz w:val="18"/>
          <w:szCs w:val="18"/>
        </w:rPr>
        <w:t>pokreta</w:t>
      </w:r>
      <w:r>
        <w:rPr>
          <w:color w:val="231F20"/>
          <w:spacing w:val="-13"/>
          <w:w w:val="105"/>
          <w:sz w:val="18"/>
          <w:szCs w:val="18"/>
        </w:rPr>
        <w:t xml:space="preserve"> </w:t>
      </w:r>
      <w:r>
        <w:rPr>
          <w:color w:val="231F20"/>
          <w:w w:val="105"/>
          <w:sz w:val="18"/>
          <w:szCs w:val="18"/>
        </w:rPr>
        <w:t>za</w:t>
      </w:r>
      <w:r>
        <w:rPr>
          <w:color w:val="231F20"/>
          <w:spacing w:val="-13"/>
          <w:w w:val="105"/>
          <w:sz w:val="18"/>
          <w:szCs w:val="18"/>
        </w:rPr>
        <w:t xml:space="preserve"> </w:t>
      </w:r>
      <w:r>
        <w:rPr>
          <w:color w:val="231F20"/>
          <w:w w:val="105"/>
          <w:sz w:val="18"/>
          <w:szCs w:val="18"/>
        </w:rPr>
        <w:t>samostal- ni</w:t>
      </w:r>
      <w:r>
        <w:rPr>
          <w:color w:val="231F20"/>
          <w:spacing w:val="-30"/>
          <w:w w:val="105"/>
          <w:sz w:val="18"/>
          <w:szCs w:val="18"/>
        </w:rPr>
        <w:t xml:space="preserve"> </w:t>
      </w:r>
      <w:r>
        <w:rPr>
          <w:color w:val="231F20"/>
          <w:w w:val="105"/>
          <w:sz w:val="18"/>
          <w:szCs w:val="18"/>
        </w:rPr>
        <w:t>život.</w:t>
      </w:r>
      <w:r>
        <w:rPr>
          <w:color w:val="231F20"/>
          <w:spacing w:val="-30"/>
          <w:w w:val="105"/>
          <w:sz w:val="18"/>
          <w:szCs w:val="18"/>
        </w:rPr>
        <w:t xml:space="preserve"> </w:t>
      </w:r>
      <w:r>
        <w:rPr>
          <w:color w:val="231F20"/>
          <w:w w:val="105"/>
          <w:sz w:val="18"/>
          <w:szCs w:val="18"/>
        </w:rPr>
        <w:t>Više</w:t>
      </w:r>
      <w:r>
        <w:rPr>
          <w:color w:val="231F20"/>
          <w:spacing w:val="-30"/>
          <w:w w:val="105"/>
          <w:sz w:val="18"/>
          <w:szCs w:val="18"/>
        </w:rPr>
        <w:t xml:space="preserve"> </w:t>
      </w:r>
      <w:r>
        <w:rPr>
          <w:color w:val="231F20"/>
          <w:w w:val="105"/>
          <w:sz w:val="18"/>
          <w:szCs w:val="18"/>
        </w:rPr>
        <w:t>na:</w:t>
      </w:r>
      <w:r>
        <w:rPr>
          <w:color w:val="231F20"/>
          <w:spacing w:val="-30"/>
          <w:w w:val="105"/>
          <w:sz w:val="18"/>
          <w:szCs w:val="18"/>
        </w:rPr>
        <w:t xml:space="preserve"> </w:t>
      </w:r>
      <w:hyperlink r:id="rId35">
        <w:r>
          <w:rPr>
            <w:color w:val="231F20"/>
            <w:w w:val="105"/>
            <w:sz w:val="18"/>
            <w:szCs w:val="18"/>
          </w:rPr>
          <w:t>http://www.dublincil.org/history.asp(Prim.prir.)</w:t>
        </w:r>
      </w:hyperlink>
    </w:p>
    <w:p w:rsidR="007A1F72" w:rsidRDefault="007A1F72">
      <w:pPr>
        <w:pStyle w:val="ListParagraph"/>
        <w:numPr>
          <w:ilvl w:val="0"/>
          <w:numId w:val="3"/>
        </w:numPr>
        <w:tabs>
          <w:tab w:val="left" w:pos="2048"/>
        </w:tabs>
        <w:spacing w:before="1"/>
        <w:ind w:left="2047"/>
        <w:rPr>
          <w:sz w:val="18"/>
          <w:szCs w:val="18"/>
        </w:rPr>
      </w:pPr>
      <w:r>
        <w:rPr>
          <w:color w:val="231F20"/>
          <w:w w:val="105"/>
          <w:sz w:val="18"/>
          <w:szCs w:val="18"/>
        </w:rPr>
        <w:t>Hubert McCormic</w:t>
      </w:r>
      <w:r>
        <w:rPr>
          <w:color w:val="231F20"/>
          <w:spacing w:val="-15"/>
          <w:w w:val="105"/>
          <w:sz w:val="18"/>
          <w:szCs w:val="18"/>
        </w:rPr>
        <w:t xml:space="preserve"> </w:t>
      </w:r>
      <w:r>
        <w:rPr>
          <w:color w:val="231F20"/>
          <w:w w:val="105"/>
          <w:sz w:val="18"/>
          <w:szCs w:val="18"/>
        </w:rPr>
        <w:t>(Prim.prir.)</w:t>
      </w:r>
    </w:p>
    <w:p w:rsidR="007A1F72" w:rsidRDefault="007A1F72">
      <w:pPr>
        <w:pStyle w:val="ListParagraph"/>
        <w:numPr>
          <w:ilvl w:val="0"/>
          <w:numId w:val="3"/>
        </w:numPr>
        <w:tabs>
          <w:tab w:val="left" w:pos="2048"/>
        </w:tabs>
        <w:ind w:left="2047"/>
        <w:rPr>
          <w:sz w:val="18"/>
          <w:szCs w:val="18"/>
        </w:rPr>
      </w:pPr>
      <w:r>
        <w:rPr>
          <w:color w:val="231F20"/>
          <w:w w:val="105"/>
          <w:sz w:val="18"/>
          <w:szCs w:val="18"/>
        </w:rPr>
        <w:t>Michael</w:t>
      </w:r>
      <w:r>
        <w:rPr>
          <w:color w:val="231F20"/>
          <w:spacing w:val="-13"/>
          <w:w w:val="105"/>
          <w:sz w:val="18"/>
          <w:szCs w:val="18"/>
        </w:rPr>
        <w:t xml:space="preserve"> </w:t>
      </w:r>
      <w:r>
        <w:rPr>
          <w:color w:val="231F20"/>
          <w:w w:val="105"/>
          <w:sz w:val="18"/>
          <w:szCs w:val="18"/>
        </w:rPr>
        <w:t>McCabe,</w:t>
      </w:r>
      <w:r>
        <w:rPr>
          <w:color w:val="231F20"/>
          <w:spacing w:val="-13"/>
          <w:w w:val="105"/>
          <w:sz w:val="18"/>
          <w:szCs w:val="18"/>
        </w:rPr>
        <w:t xml:space="preserve"> </w:t>
      </w:r>
      <w:r>
        <w:rPr>
          <w:color w:val="231F20"/>
          <w:w w:val="105"/>
          <w:sz w:val="18"/>
          <w:szCs w:val="18"/>
        </w:rPr>
        <w:t>predsednik</w:t>
      </w:r>
      <w:r>
        <w:rPr>
          <w:color w:val="231F20"/>
          <w:spacing w:val="-13"/>
          <w:w w:val="105"/>
          <w:sz w:val="18"/>
          <w:szCs w:val="18"/>
        </w:rPr>
        <w:t xml:space="preserve"> </w:t>
      </w:r>
      <w:r>
        <w:rPr>
          <w:color w:val="231F20"/>
          <w:w w:val="105"/>
          <w:sz w:val="18"/>
          <w:szCs w:val="18"/>
        </w:rPr>
        <w:t>Centra</w:t>
      </w:r>
      <w:r>
        <w:rPr>
          <w:color w:val="231F20"/>
          <w:spacing w:val="-13"/>
          <w:w w:val="105"/>
          <w:sz w:val="18"/>
          <w:szCs w:val="18"/>
        </w:rPr>
        <w:t xml:space="preserve"> </w:t>
      </w:r>
      <w:r>
        <w:rPr>
          <w:color w:val="231F20"/>
          <w:w w:val="105"/>
          <w:sz w:val="18"/>
          <w:szCs w:val="18"/>
        </w:rPr>
        <w:t>za</w:t>
      </w:r>
      <w:r>
        <w:rPr>
          <w:color w:val="231F20"/>
          <w:spacing w:val="-13"/>
          <w:w w:val="105"/>
          <w:sz w:val="18"/>
          <w:szCs w:val="18"/>
        </w:rPr>
        <w:t xml:space="preserve"> </w:t>
      </w:r>
      <w:r>
        <w:rPr>
          <w:color w:val="231F20"/>
          <w:w w:val="105"/>
          <w:sz w:val="18"/>
          <w:szCs w:val="18"/>
        </w:rPr>
        <w:t>samostalni</w:t>
      </w:r>
      <w:r>
        <w:rPr>
          <w:color w:val="231F20"/>
          <w:spacing w:val="-13"/>
          <w:w w:val="105"/>
          <w:sz w:val="18"/>
          <w:szCs w:val="18"/>
        </w:rPr>
        <w:t xml:space="preserve"> </w:t>
      </w:r>
      <w:r>
        <w:rPr>
          <w:color w:val="231F20"/>
          <w:w w:val="105"/>
          <w:sz w:val="18"/>
          <w:szCs w:val="18"/>
        </w:rPr>
        <w:t>život</w:t>
      </w:r>
      <w:r>
        <w:rPr>
          <w:color w:val="231F20"/>
          <w:spacing w:val="-13"/>
          <w:w w:val="105"/>
          <w:sz w:val="18"/>
          <w:szCs w:val="18"/>
        </w:rPr>
        <w:t xml:space="preserve"> </w:t>
      </w:r>
      <w:r>
        <w:rPr>
          <w:color w:val="231F20"/>
          <w:w w:val="105"/>
          <w:sz w:val="18"/>
          <w:szCs w:val="18"/>
        </w:rPr>
        <w:t>Irske</w:t>
      </w:r>
      <w:r>
        <w:rPr>
          <w:color w:val="231F20"/>
          <w:spacing w:val="-13"/>
          <w:w w:val="105"/>
          <w:sz w:val="18"/>
          <w:szCs w:val="18"/>
        </w:rPr>
        <w:t xml:space="preserve"> </w:t>
      </w:r>
      <w:r>
        <w:rPr>
          <w:color w:val="231F20"/>
          <w:w w:val="105"/>
          <w:sz w:val="18"/>
          <w:szCs w:val="18"/>
        </w:rPr>
        <w:t>(Prim.prir.)</w:t>
      </w:r>
    </w:p>
    <w:p w:rsidR="007A1F72" w:rsidRDefault="007A1F72">
      <w:pPr>
        <w:pStyle w:val="BodyText"/>
        <w:spacing w:before="5"/>
        <w:rPr>
          <w:sz w:val="12"/>
          <w:szCs w:val="12"/>
        </w:rPr>
      </w:pPr>
    </w:p>
    <w:p w:rsidR="007A1F72" w:rsidRDefault="007A1F72">
      <w:pPr>
        <w:spacing w:before="55"/>
        <w:ind w:left="1373" w:right="1381"/>
        <w:jc w:val="right"/>
        <w:rPr>
          <w:rFonts w:ascii="Candara"/>
          <w:sz w:val="20"/>
          <w:szCs w:val="20"/>
        </w:rPr>
      </w:pPr>
      <w:r>
        <w:rPr>
          <w:rFonts w:ascii="Candara" w:cs="Candara"/>
          <w:color w:val="231F20"/>
          <w:sz w:val="20"/>
          <w:szCs w:val="20"/>
        </w:rPr>
        <w:t>55</w:t>
      </w:r>
    </w:p>
    <w:p w:rsidR="007A1F72" w:rsidRDefault="007A1F72">
      <w:pPr>
        <w:jc w:val="right"/>
        <w:rPr>
          <w:rFonts w:ascii="Candara"/>
          <w:sz w:val="20"/>
          <w:szCs w:val="20"/>
        </w:rPr>
        <w:sectPr w:rsidR="007A1F72">
          <w:type w:val="continuous"/>
          <w:pgSz w:w="9920" w:h="14170"/>
          <w:pgMar w:top="420" w:right="0" w:bottom="420" w:left="0" w:header="720" w:footer="720"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83" w:right="1324"/>
        <w:jc w:val="both"/>
      </w:pPr>
      <w:r>
        <w:rPr>
          <w:color w:val="231F20"/>
        </w:rPr>
        <w:t>Bilo mi je jako teško za snalaženje, jer nikada pre toga nisam bila sama tako da- leko od svoje kuće. U maju je došla ponovo Mimica i ostala sa mnom do kraja juna, kada smo se zajedno vratile  kući.</w:t>
      </w:r>
    </w:p>
    <w:p w:rsidR="007A1F72" w:rsidRDefault="007A1F72">
      <w:pPr>
        <w:pStyle w:val="BodyText"/>
        <w:spacing w:before="1" w:line="249" w:lineRule="auto"/>
        <w:ind w:left="1383" w:right="1323" w:firstLine="507"/>
        <w:jc w:val="right"/>
      </w:pPr>
      <w:r>
        <w:rPr>
          <w:color w:val="231F20"/>
          <w:w w:val="105"/>
        </w:rPr>
        <w:t>U</w:t>
      </w:r>
      <w:r>
        <w:rPr>
          <w:color w:val="231F20"/>
          <w:spacing w:val="-7"/>
          <w:w w:val="105"/>
        </w:rPr>
        <w:t xml:space="preserve"> </w:t>
      </w:r>
      <w:r>
        <w:rPr>
          <w:color w:val="231F20"/>
          <w:w w:val="105"/>
        </w:rPr>
        <w:t>Dablin</w:t>
      </w:r>
      <w:r>
        <w:rPr>
          <w:color w:val="231F20"/>
          <w:spacing w:val="-7"/>
          <w:w w:val="105"/>
        </w:rPr>
        <w:t xml:space="preserve"> </w:t>
      </w:r>
      <w:r>
        <w:rPr>
          <w:color w:val="231F20"/>
          <w:w w:val="105"/>
        </w:rPr>
        <w:t>sam</w:t>
      </w:r>
      <w:r>
        <w:rPr>
          <w:color w:val="231F20"/>
          <w:spacing w:val="-7"/>
          <w:w w:val="105"/>
        </w:rPr>
        <w:t xml:space="preserve"> </w:t>
      </w:r>
      <w:r>
        <w:rPr>
          <w:color w:val="231F20"/>
          <w:w w:val="105"/>
        </w:rPr>
        <w:t>se</w:t>
      </w:r>
      <w:r>
        <w:rPr>
          <w:color w:val="231F20"/>
          <w:spacing w:val="-7"/>
          <w:w w:val="105"/>
        </w:rPr>
        <w:t xml:space="preserve"> </w:t>
      </w:r>
      <w:r>
        <w:rPr>
          <w:color w:val="231F20"/>
          <w:w w:val="105"/>
        </w:rPr>
        <w:t>ponovo</w:t>
      </w:r>
      <w:r>
        <w:rPr>
          <w:color w:val="231F20"/>
          <w:spacing w:val="-7"/>
          <w:w w:val="105"/>
        </w:rPr>
        <w:t xml:space="preserve"> </w:t>
      </w:r>
      <w:r>
        <w:rPr>
          <w:color w:val="231F20"/>
          <w:w w:val="105"/>
        </w:rPr>
        <w:t>vratila</w:t>
      </w:r>
      <w:r>
        <w:rPr>
          <w:color w:val="231F20"/>
          <w:spacing w:val="-7"/>
          <w:w w:val="105"/>
        </w:rPr>
        <w:t xml:space="preserve"> </w:t>
      </w:r>
      <w:r>
        <w:rPr>
          <w:color w:val="231F20"/>
          <w:w w:val="105"/>
        </w:rPr>
        <w:t>u</w:t>
      </w:r>
      <w:r>
        <w:rPr>
          <w:color w:val="231F20"/>
          <w:spacing w:val="-7"/>
          <w:w w:val="105"/>
        </w:rPr>
        <w:t xml:space="preserve"> </w:t>
      </w:r>
      <w:r>
        <w:rPr>
          <w:color w:val="231F20"/>
          <w:w w:val="105"/>
        </w:rPr>
        <w:t>septembru</w:t>
      </w:r>
      <w:r>
        <w:rPr>
          <w:color w:val="231F20"/>
          <w:spacing w:val="-7"/>
          <w:w w:val="105"/>
        </w:rPr>
        <w:t xml:space="preserve"> </w:t>
      </w:r>
      <w:r>
        <w:rPr>
          <w:color w:val="231F20"/>
          <w:w w:val="105"/>
        </w:rPr>
        <w:t>iste</w:t>
      </w:r>
      <w:r>
        <w:rPr>
          <w:color w:val="231F20"/>
          <w:spacing w:val="-7"/>
          <w:w w:val="105"/>
        </w:rPr>
        <w:t xml:space="preserve"> </w:t>
      </w:r>
      <w:r>
        <w:rPr>
          <w:color w:val="231F20"/>
          <w:w w:val="105"/>
        </w:rPr>
        <w:t>godine,</w:t>
      </w:r>
      <w:r>
        <w:rPr>
          <w:color w:val="231F20"/>
          <w:spacing w:val="-7"/>
          <w:w w:val="105"/>
        </w:rPr>
        <w:t xml:space="preserve"> </w:t>
      </w:r>
      <w:r>
        <w:rPr>
          <w:color w:val="231F20"/>
          <w:w w:val="105"/>
        </w:rPr>
        <w:t>jer</w:t>
      </w:r>
      <w:r>
        <w:rPr>
          <w:color w:val="231F20"/>
          <w:spacing w:val="-7"/>
          <w:w w:val="105"/>
        </w:rPr>
        <w:t xml:space="preserve"> </w:t>
      </w:r>
      <w:r>
        <w:rPr>
          <w:color w:val="231F20"/>
          <w:w w:val="105"/>
        </w:rPr>
        <w:t>mi</w:t>
      </w:r>
      <w:r>
        <w:rPr>
          <w:color w:val="231F20"/>
          <w:spacing w:val="-7"/>
          <w:w w:val="105"/>
        </w:rPr>
        <w:t xml:space="preserve"> </w:t>
      </w:r>
      <w:r>
        <w:rPr>
          <w:color w:val="231F20"/>
          <w:w w:val="105"/>
        </w:rPr>
        <w:t>je</w:t>
      </w:r>
      <w:r>
        <w:rPr>
          <w:color w:val="231F20"/>
          <w:spacing w:val="-7"/>
          <w:w w:val="105"/>
        </w:rPr>
        <w:t xml:space="preserve"> </w:t>
      </w:r>
      <w:r>
        <w:rPr>
          <w:color w:val="231F20"/>
          <w:w w:val="105"/>
        </w:rPr>
        <w:t>Martin</w:t>
      </w:r>
      <w:r>
        <w:rPr>
          <w:color w:val="231F20"/>
          <w:w w:val="109"/>
        </w:rPr>
        <w:t xml:space="preserve"> </w:t>
      </w:r>
      <w:r>
        <w:rPr>
          <w:color w:val="231F20"/>
          <w:w w:val="105"/>
        </w:rPr>
        <w:t>ponudio</w:t>
      </w:r>
      <w:r>
        <w:rPr>
          <w:color w:val="231F20"/>
          <w:spacing w:val="-5"/>
          <w:w w:val="105"/>
        </w:rPr>
        <w:t xml:space="preserve"> </w:t>
      </w:r>
      <w:r>
        <w:rPr>
          <w:color w:val="231F20"/>
          <w:w w:val="105"/>
        </w:rPr>
        <w:t>da</w:t>
      </w:r>
      <w:r>
        <w:rPr>
          <w:color w:val="231F20"/>
          <w:spacing w:val="-5"/>
          <w:w w:val="105"/>
        </w:rPr>
        <w:t xml:space="preserve"> </w:t>
      </w:r>
      <w:r>
        <w:rPr>
          <w:color w:val="231F20"/>
          <w:w w:val="105"/>
        </w:rPr>
        <w:t>i</w:t>
      </w:r>
      <w:r>
        <w:rPr>
          <w:color w:val="231F20"/>
          <w:spacing w:val="-5"/>
          <w:w w:val="105"/>
        </w:rPr>
        <w:t xml:space="preserve"> </w:t>
      </w:r>
      <w:r>
        <w:rPr>
          <w:color w:val="231F20"/>
          <w:w w:val="105"/>
        </w:rPr>
        <w:t>dalje</w:t>
      </w:r>
      <w:r>
        <w:rPr>
          <w:color w:val="231F20"/>
          <w:spacing w:val="-5"/>
          <w:w w:val="105"/>
        </w:rPr>
        <w:t xml:space="preserve"> </w:t>
      </w:r>
      <w:r>
        <w:rPr>
          <w:color w:val="231F20"/>
          <w:w w:val="105"/>
        </w:rPr>
        <w:t>radim</w:t>
      </w:r>
      <w:r>
        <w:rPr>
          <w:color w:val="231F20"/>
          <w:spacing w:val="-5"/>
          <w:w w:val="105"/>
        </w:rPr>
        <w:t xml:space="preserve"> </w:t>
      </w:r>
      <w:r>
        <w:rPr>
          <w:color w:val="231F20"/>
          <w:w w:val="105"/>
        </w:rPr>
        <w:t>za</w:t>
      </w:r>
      <w:r>
        <w:rPr>
          <w:color w:val="231F20"/>
          <w:spacing w:val="-5"/>
          <w:w w:val="105"/>
        </w:rPr>
        <w:t xml:space="preserve"> </w:t>
      </w:r>
      <w:r>
        <w:rPr>
          <w:color w:val="231F20"/>
          <w:w w:val="105"/>
        </w:rPr>
        <w:t>Centar</w:t>
      </w:r>
      <w:r>
        <w:rPr>
          <w:color w:val="231F20"/>
          <w:spacing w:val="-5"/>
          <w:w w:val="105"/>
        </w:rPr>
        <w:t xml:space="preserve"> </w:t>
      </w:r>
      <w:r>
        <w:rPr>
          <w:color w:val="231F20"/>
          <w:w w:val="105"/>
        </w:rPr>
        <w:t>Dablina.</w:t>
      </w:r>
      <w:r>
        <w:rPr>
          <w:color w:val="231F20"/>
          <w:spacing w:val="-5"/>
          <w:w w:val="105"/>
        </w:rPr>
        <w:t xml:space="preserve"> </w:t>
      </w:r>
      <w:r>
        <w:rPr>
          <w:color w:val="231F20"/>
          <w:w w:val="105"/>
        </w:rPr>
        <w:t>Ja</w:t>
      </w:r>
      <w:r>
        <w:rPr>
          <w:color w:val="231F20"/>
          <w:spacing w:val="-5"/>
          <w:w w:val="105"/>
        </w:rPr>
        <w:t xml:space="preserve"> </w:t>
      </w:r>
      <w:r>
        <w:rPr>
          <w:color w:val="231F20"/>
          <w:w w:val="105"/>
        </w:rPr>
        <w:t>sam</w:t>
      </w:r>
      <w:r>
        <w:rPr>
          <w:color w:val="231F20"/>
          <w:spacing w:val="-5"/>
          <w:w w:val="105"/>
        </w:rPr>
        <w:t xml:space="preserve"> </w:t>
      </w:r>
      <w:r>
        <w:rPr>
          <w:color w:val="231F20"/>
          <w:w w:val="105"/>
        </w:rPr>
        <w:t>prihvatila,</w:t>
      </w:r>
      <w:r>
        <w:rPr>
          <w:color w:val="231F20"/>
          <w:spacing w:val="-5"/>
          <w:w w:val="105"/>
        </w:rPr>
        <w:t xml:space="preserve"> </w:t>
      </w:r>
      <w:r>
        <w:rPr>
          <w:color w:val="231F20"/>
          <w:w w:val="105"/>
        </w:rPr>
        <w:t>pod</w:t>
      </w:r>
      <w:r>
        <w:rPr>
          <w:color w:val="231F20"/>
          <w:spacing w:val="-5"/>
          <w:w w:val="105"/>
        </w:rPr>
        <w:t xml:space="preserve"> </w:t>
      </w:r>
      <w:r>
        <w:rPr>
          <w:color w:val="231F20"/>
          <w:w w:val="105"/>
        </w:rPr>
        <w:t>uslovom</w:t>
      </w:r>
      <w:r>
        <w:rPr>
          <w:color w:val="231F20"/>
          <w:spacing w:val="-5"/>
          <w:w w:val="105"/>
        </w:rPr>
        <w:t xml:space="preserve"> </w:t>
      </w:r>
      <w:r>
        <w:rPr>
          <w:color w:val="231F20"/>
          <w:w w:val="105"/>
        </w:rPr>
        <w:t>da</w:t>
      </w:r>
      <w:r>
        <w:rPr>
          <w:color w:val="231F20"/>
          <w:w w:val="102"/>
        </w:rPr>
        <w:t xml:space="preserve"> </w:t>
      </w:r>
      <w:r>
        <w:rPr>
          <w:color w:val="231F20"/>
          <w:w w:val="105"/>
        </w:rPr>
        <w:t>to</w:t>
      </w:r>
      <w:r>
        <w:rPr>
          <w:color w:val="231F20"/>
          <w:spacing w:val="-5"/>
          <w:w w:val="105"/>
        </w:rPr>
        <w:t xml:space="preserve"> </w:t>
      </w:r>
      <w:r>
        <w:rPr>
          <w:color w:val="231F20"/>
          <w:w w:val="105"/>
        </w:rPr>
        <w:t>nema</w:t>
      </w:r>
      <w:r>
        <w:rPr>
          <w:color w:val="231F20"/>
          <w:spacing w:val="-5"/>
          <w:w w:val="105"/>
        </w:rPr>
        <w:t xml:space="preserve"> </w:t>
      </w:r>
      <w:r>
        <w:rPr>
          <w:color w:val="231F20"/>
          <w:w w:val="105"/>
        </w:rPr>
        <w:t>vremensko</w:t>
      </w:r>
      <w:r>
        <w:rPr>
          <w:color w:val="231F20"/>
          <w:spacing w:val="-5"/>
          <w:w w:val="105"/>
        </w:rPr>
        <w:t xml:space="preserve"> </w:t>
      </w:r>
      <w:r>
        <w:rPr>
          <w:color w:val="231F20"/>
          <w:w w:val="105"/>
        </w:rPr>
        <w:t>ograničenje,</w:t>
      </w:r>
      <w:r>
        <w:rPr>
          <w:color w:val="231F20"/>
          <w:spacing w:val="-5"/>
          <w:w w:val="105"/>
        </w:rPr>
        <w:t xml:space="preserve"> </w:t>
      </w:r>
      <w:r>
        <w:rPr>
          <w:color w:val="231F20"/>
          <w:w w:val="105"/>
        </w:rPr>
        <w:t>odnosno</w:t>
      </w:r>
      <w:r>
        <w:rPr>
          <w:color w:val="231F20"/>
          <w:spacing w:val="-5"/>
          <w:w w:val="105"/>
        </w:rPr>
        <w:t xml:space="preserve"> </w:t>
      </w:r>
      <w:r>
        <w:rPr>
          <w:color w:val="231F20"/>
          <w:w w:val="105"/>
        </w:rPr>
        <w:t>da</w:t>
      </w:r>
      <w:r>
        <w:rPr>
          <w:color w:val="231F20"/>
          <w:spacing w:val="-5"/>
          <w:w w:val="105"/>
        </w:rPr>
        <w:t xml:space="preserve"> </w:t>
      </w:r>
      <w:r>
        <w:rPr>
          <w:color w:val="231F20"/>
          <w:w w:val="105"/>
        </w:rPr>
        <w:t>mogu</w:t>
      </w:r>
      <w:r>
        <w:rPr>
          <w:color w:val="231F20"/>
          <w:spacing w:val="-5"/>
          <w:w w:val="105"/>
        </w:rPr>
        <w:t xml:space="preserve"> </w:t>
      </w:r>
      <w:r>
        <w:rPr>
          <w:color w:val="231F20"/>
          <w:w w:val="105"/>
        </w:rPr>
        <w:t>da</w:t>
      </w:r>
      <w:r>
        <w:rPr>
          <w:color w:val="231F20"/>
          <w:spacing w:val="-5"/>
          <w:w w:val="105"/>
        </w:rPr>
        <w:t xml:space="preserve"> </w:t>
      </w:r>
      <w:r>
        <w:rPr>
          <w:color w:val="231F20"/>
          <w:w w:val="105"/>
        </w:rPr>
        <w:t>se</w:t>
      </w:r>
      <w:r>
        <w:rPr>
          <w:color w:val="231F20"/>
          <w:spacing w:val="-5"/>
          <w:w w:val="105"/>
        </w:rPr>
        <w:t xml:space="preserve"> </w:t>
      </w:r>
      <w:r>
        <w:rPr>
          <w:color w:val="231F20"/>
          <w:w w:val="105"/>
        </w:rPr>
        <w:t>vratim</w:t>
      </w:r>
      <w:r>
        <w:rPr>
          <w:color w:val="231F20"/>
          <w:spacing w:val="-5"/>
          <w:w w:val="105"/>
        </w:rPr>
        <w:t xml:space="preserve"> </w:t>
      </w:r>
      <w:r>
        <w:rPr>
          <w:color w:val="231F20"/>
          <w:w w:val="105"/>
        </w:rPr>
        <w:t>kući</w:t>
      </w:r>
      <w:r>
        <w:rPr>
          <w:color w:val="231F20"/>
          <w:spacing w:val="-5"/>
          <w:w w:val="105"/>
        </w:rPr>
        <w:t xml:space="preserve"> </w:t>
      </w:r>
      <w:r>
        <w:rPr>
          <w:color w:val="231F20"/>
          <w:w w:val="105"/>
        </w:rPr>
        <w:t>kada</w:t>
      </w:r>
      <w:r>
        <w:rPr>
          <w:color w:val="231F20"/>
          <w:spacing w:val="-5"/>
          <w:w w:val="105"/>
        </w:rPr>
        <w:t xml:space="preserve"> </w:t>
      </w:r>
      <w:r>
        <w:rPr>
          <w:color w:val="231F20"/>
          <w:w w:val="105"/>
        </w:rPr>
        <w:t>god</w:t>
      </w:r>
      <w:r>
        <w:rPr>
          <w:color w:val="231F20"/>
          <w:w w:val="107"/>
        </w:rPr>
        <w:t xml:space="preserve"> </w:t>
      </w:r>
      <w:r>
        <w:rPr>
          <w:color w:val="231F20"/>
          <w:w w:val="105"/>
        </w:rPr>
        <w:t>ja</w:t>
      </w:r>
      <w:r>
        <w:rPr>
          <w:color w:val="231F20"/>
          <w:spacing w:val="-13"/>
          <w:w w:val="105"/>
        </w:rPr>
        <w:t xml:space="preserve"> </w:t>
      </w:r>
      <w:r>
        <w:rPr>
          <w:color w:val="231F20"/>
          <w:w w:val="105"/>
        </w:rPr>
        <w:t>to</w:t>
      </w:r>
      <w:r>
        <w:rPr>
          <w:color w:val="231F20"/>
          <w:spacing w:val="-13"/>
          <w:w w:val="105"/>
        </w:rPr>
        <w:t xml:space="preserve"> </w:t>
      </w:r>
      <w:r>
        <w:rPr>
          <w:color w:val="231F20"/>
          <w:w w:val="105"/>
        </w:rPr>
        <w:t>odlučim.</w:t>
      </w:r>
      <w:r>
        <w:rPr>
          <w:color w:val="231F20"/>
          <w:spacing w:val="-13"/>
          <w:w w:val="105"/>
        </w:rPr>
        <w:t xml:space="preserve"> </w:t>
      </w:r>
      <w:r>
        <w:rPr>
          <w:color w:val="231F20"/>
          <w:w w:val="105"/>
        </w:rPr>
        <w:t>I</w:t>
      </w:r>
      <w:r>
        <w:rPr>
          <w:color w:val="231F20"/>
          <w:spacing w:val="-13"/>
          <w:w w:val="105"/>
        </w:rPr>
        <w:t xml:space="preserve"> </w:t>
      </w:r>
      <w:r>
        <w:rPr>
          <w:color w:val="231F20"/>
          <w:w w:val="105"/>
        </w:rPr>
        <w:t>tako</w:t>
      </w:r>
      <w:r>
        <w:rPr>
          <w:color w:val="231F20"/>
          <w:spacing w:val="-13"/>
          <w:w w:val="105"/>
        </w:rPr>
        <w:t xml:space="preserve"> </w:t>
      </w:r>
      <w:r>
        <w:rPr>
          <w:color w:val="231F20"/>
          <w:w w:val="105"/>
        </w:rPr>
        <w:t>sam</w:t>
      </w:r>
      <w:r>
        <w:rPr>
          <w:color w:val="231F20"/>
          <w:spacing w:val="-13"/>
          <w:w w:val="105"/>
        </w:rPr>
        <w:t xml:space="preserve"> </w:t>
      </w:r>
      <w:r>
        <w:rPr>
          <w:color w:val="231F20"/>
          <w:w w:val="105"/>
        </w:rPr>
        <w:t>tamo</w:t>
      </w:r>
      <w:r>
        <w:rPr>
          <w:color w:val="231F20"/>
          <w:spacing w:val="-13"/>
          <w:w w:val="105"/>
        </w:rPr>
        <w:t xml:space="preserve"> </w:t>
      </w:r>
      <w:r>
        <w:rPr>
          <w:color w:val="231F20"/>
          <w:w w:val="105"/>
        </w:rPr>
        <w:t>provela</w:t>
      </w:r>
      <w:r>
        <w:rPr>
          <w:color w:val="231F20"/>
          <w:spacing w:val="-13"/>
          <w:w w:val="105"/>
        </w:rPr>
        <w:t xml:space="preserve"> </w:t>
      </w:r>
      <w:r>
        <w:rPr>
          <w:color w:val="231F20"/>
          <w:w w:val="105"/>
        </w:rPr>
        <w:t>četiri</w:t>
      </w:r>
      <w:r>
        <w:rPr>
          <w:color w:val="231F20"/>
          <w:spacing w:val="-13"/>
          <w:w w:val="105"/>
        </w:rPr>
        <w:t xml:space="preserve"> </w:t>
      </w:r>
      <w:r>
        <w:rPr>
          <w:color w:val="231F20"/>
          <w:w w:val="105"/>
        </w:rPr>
        <w:t>godine</w:t>
      </w:r>
      <w:r>
        <w:rPr>
          <w:color w:val="231F20"/>
          <w:spacing w:val="-13"/>
          <w:w w:val="105"/>
        </w:rPr>
        <w:t xml:space="preserve"> </w:t>
      </w:r>
      <w:r>
        <w:rPr>
          <w:color w:val="231F20"/>
          <w:w w:val="105"/>
        </w:rPr>
        <w:t>radeći</w:t>
      </w:r>
      <w:r>
        <w:rPr>
          <w:color w:val="231F20"/>
          <w:spacing w:val="-13"/>
          <w:w w:val="105"/>
        </w:rPr>
        <w:t xml:space="preserve"> </w:t>
      </w:r>
      <w:r>
        <w:rPr>
          <w:color w:val="231F20"/>
          <w:w w:val="105"/>
        </w:rPr>
        <w:t>na</w:t>
      </w:r>
      <w:r>
        <w:rPr>
          <w:color w:val="231F20"/>
          <w:spacing w:val="-13"/>
          <w:w w:val="105"/>
        </w:rPr>
        <w:t xml:space="preserve"> </w:t>
      </w:r>
      <w:r>
        <w:rPr>
          <w:color w:val="231F20"/>
          <w:w w:val="105"/>
        </w:rPr>
        <w:t>različitim</w:t>
      </w:r>
      <w:r>
        <w:rPr>
          <w:color w:val="231F20"/>
          <w:spacing w:val="-13"/>
          <w:w w:val="105"/>
        </w:rPr>
        <w:t xml:space="preserve"> </w:t>
      </w:r>
      <w:r>
        <w:rPr>
          <w:color w:val="231F20"/>
          <w:w w:val="105"/>
        </w:rPr>
        <w:t>projek-</w:t>
      </w:r>
      <w:r>
        <w:rPr>
          <w:color w:val="231F20"/>
          <w:w w:val="110"/>
        </w:rPr>
        <w:t xml:space="preserve"> </w:t>
      </w:r>
      <w:r>
        <w:rPr>
          <w:color w:val="231F20"/>
          <w:w w:val="105"/>
        </w:rPr>
        <w:t>tima, vraćajući se svakog leta po dva-tri meseca u Beograd, da se</w:t>
      </w:r>
      <w:r>
        <w:rPr>
          <w:color w:val="231F20"/>
          <w:spacing w:val="-17"/>
          <w:w w:val="105"/>
        </w:rPr>
        <w:t xml:space="preserve"> </w:t>
      </w:r>
      <w:r>
        <w:rPr>
          <w:color w:val="231F20"/>
          <w:w w:val="105"/>
        </w:rPr>
        <w:t>nakupim</w:t>
      </w:r>
      <w:r>
        <w:rPr>
          <w:color w:val="231F20"/>
          <w:spacing w:val="-2"/>
          <w:w w:val="105"/>
        </w:rPr>
        <w:t xml:space="preserve"> </w:t>
      </w:r>
      <w:r>
        <w:rPr>
          <w:color w:val="231F20"/>
          <w:w w:val="105"/>
        </w:rPr>
        <w:t>to-</w:t>
      </w:r>
      <w:r>
        <w:rPr>
          <w:color w:val="231F20"/>
          <w:w w:val="110"/>
        </w:rPr>
        <w:t xml:space="preserve"> </w:t>
      </w:r>
      <w:r>
        <w:rPr>
          <w:color w:val="231F20"/>
          <w:w w:val="105"/>
        </w:rPr>
        <w:t>plote</w:t>
      </w:r>
      <w:r>
        <w:rPr>
          <w:color w:val="231F20"/>
          <w:spacing w:val="-22"/>
          <w:w w:val="105"/>
        </w:rPr>
        <w:t xml:space="preserve"> </w:t>
      </w:r>
      <w:r>
        <w:rPr>
          <w:color w:val="231F20"/>
          <w:w w:val="105"/>
        </w:rPr>
        <w:t>i</w:t>
      </w:r>
      <w:r>
        <w:rPr>
          <w:color w:val="231F20"/>
          <w:spacing w:val="-22"/>
          <w:w w:val="105"/>
        </w:rPr>
        <w:t xml:space="preserve"> </w:t>
      </w:r>
      <w:r>
        <w:rPr>
          <w:color w:val="231F20"/>
          <w:w w:val="105"/>
        </w:rPr>
        <w:t>ljubavi</w:t>
      </w:r>
      <w:r>
        <w:rPr>
          <w:color w:val="231F20"/>
          <w:spacing w:val="-22"/>
          <w:w w:val="105"/>
        </w:rPr>
        <w:t xml:space="preserve"> </w:t>
      </w:r>
      <w:r>
        <w:rPr>
          <w:color w:val="231F20"/>
          <w:w w:val="105"/>
        </w:rPr>
        <w:t>svojih</w:t>
      </w:r>
      <w:r>
        <w:rPr>
          <w:color w:val="231F20"/>
          <w:spacing w:val="-22"/>
          <w:w w:val="105"/>
        </w:rPr>
        <w:t xml:space="preserve"> </w:t>
      </w:r>
      <w:r>
        <w:rPr>
          <w:color w:val="231F20"/>
          <w:w w:val="105"/>
        </w:rPr>
        <w:t>prijatelja</w:t>
      </w:r>
      <w:r>
        <w:rPr>
          <w:color w:val="231F20"/>
          <w:spacing w:val="-22"/>
          <w:w w:val="105"/>
        </w:rPr>
        <w:t xml:space="preserve"> </w:t>
      </w:r>
      <w:r>
        <w:rPr>
          <w:color w:val="231F20"/>
          <w:w w:val="105"/>
        </w:rPr>
        <w:t>kod</w:t>
      </w:r>
      <w:r>
        <w:rPr>
          <w:color w:val="231F20"/>
          <w:spacing w:val="-22"/>
          <w:w w:val="105"/>
        </w:rPr>
        <w:t xml:space="preserve"> </w:t>
      </w:r>
      <w:r>
        <w:rPr>
          <w:color w:val="231F20"/>
          <w:w w:val="105"/>
        </w:rPr>
        <w:t>kuće,</w:t>
      </w:r>
      <w:r>
        <w:rPr>
          <w:color w:val="231F20"/>
          <w:spacing w:val="-22"/>
          <w:w w:val="105"/>
        </w:rPr>
        <w:t xml:space="preserve"> </w:t>
      </w:r>
      <w:r>
        <w:rPr>
          <w:color w:val="231F20"/>
          <w:w w:val="105"/>
        </w:rPr>
        <w:t>a</w:t>
      </w:r>
      <w:r>
        <w:rPr>
          <w:color w:val="231F20"/>
          <w:spacing w:val="-22"/>
          <w:w w:val="105"/>
        </w:rPr>
        <w:t xml:space="preserve"> </w:t>
      </w:r>
      <w:r>
        <w:rPr>
          <w:color w:val="231F20"/>
          <w:w w:val="105"/>
        </w:rPr>
        <w:t>onda</w:t>
      </w:r>
      <w:r>
        <w:rPr>
          <w:color w:val="231F20"/>
          <w:spacing w:val="-22"/>
          <w:w w:val="105"/>
        </w:rPr>
        <w:t xml:space="preserve"> </w:t>
      </w:r>
      <w:r>
        <w:rPr>
          <w:color w:val="231F20"/>
          <w:w w:val="105"/>
        </w:rPr>
        <w:t>se</w:t>
      </w:r>
      <w:r>
        <w:rPr>
          <w:color w:val="231F20"/>
          <w:spacing w:val="-22"/>
          <w:w w:val="105"/>
        </w:rPr>
        <w:t xml:space="preserve"> </w:t>
      </w:r>
      <w:r>
        <w:rPr>
          <w:color w:val="231F20"/>
          <w:w w:val="105"/>
        </w:rPr>
        <w:t>opet</w:t>
      </w:r>
      <w:r>
        <w:rPr>
          <w:color w:val="231F20"/>
          <w:spacing w:val="-22"/>
          <w:w w:val="105"/>
        </w:rPr>
        <w:t xml:space="preserve"> </w:t>
      </w:r>
      <w:r>
        <w:rPr>
          <w:color w:val="231F20"/>
          <w:w w:val="105"/>
        </w:rPr>
        <w:t>s</w:t>
      </w:r>
      <w:r>
        <w:rPr>
          <w:color w:val="231F20"/>
          <w:spacing w:val="-22"/>
          <w:w w:val="105"/>
        </w:rPr>
        <w:t xml:space="preserve"> </w:t>
      </w:r>
      <w:r>
        <w:rPr>
          <w:color w:val="231F20"/>
          <w:w w:val="105"/>
        </w:rPr>
        <w:t>jeseni</w:t>
      </w:r>
      <w:r>
        <w:rPr>
          <w:color w:val="231F20"/>
          <w:spacing w:val="-22"/>
          <w:w w:val="105"/>
        </w:rPr>
        <w:t xml:space="preserve"> </w:t>
      </w:r>
      <w:r>
        <w:rPr>
          <w:color w:val="231F20"/>
          <w:w w:val="105"/>
        </w:rPr>
        <w:t>vraćala</w:t>
      </w:r>
      <w:r>
        <w:rPr>
          <w:color w:val="231F20"/>
          <w:spacing w:val="-22"/>
          <w:w w:val="105"/>
        </w:rPr>
        <w:t xml:space="preserve"> </w:t>
      </w:r>
      <w:r>
        <w:rPr>
          <w:color w:val="231F20"/>
          <w:w w:val="105"/>
        </w:rPr>
        <w:t>u</w:t>
      </w:r>
      <w:r>
        <w:rPr>
          <w:color w:val="231F20"/>
          <w:spacing w:val="-22"/>
          <w:w w:val="105"/>
        </w:rPr>
        <w:t xml:space="preserve"> </w:t>
      </w:r>
      <w:r>
        <w:rPr>
          <w:color w:val="231F20"/>
          <w:w w:val="105"/>
        </w:rPr>
        <w:t>Dablin.</w:t>
      </w:r>
      <w:r>
        <w:rPr>
          <w:color w:val="231F20"/>
          <w:w w:val="101"/>
        </w:rPr>
        <w:t xml:space="preserve"> </w:t>
      </w:r>
      <w:r>
        <w:rPr>
          <w:color w:val="231F20"/>
          <w:w w:val="105"/>
        </w:rPr>
        <w:t>Angažovali</w:t>
      </w:r>
      <w:r>
        <w:rPr>
          <w:color w:val="231F20"/>
          <w:spacing w:val="-14"/>
          <w:w w:val="105"/>
        </w:rPr>
        <w:t xml:space="preserve"> </w:t>
      </w:r>
      <w:r>
        <w:rPr>
          <w:color w:val="231F20"/>
          <w:w w:val="105"/>
        </w:rPr>
        <w:t>su</w:t>
      </w:r>
      <w:r>
        <w:rPr>
          <w:color w:val="231F20"/>
          <w:spacing w:val="-14"/>
          <w:w w:val="105"/>
        </w:rPr>
        <w:t xml:space="preserve"> </w:t>
      </w:r>
      <w:r>
        <w:rPr>
          <w:color w:val="231F20"/>
          <w:w w:val="105"/>
        </w:rPr>
        <w:t>me</w:t>
      </w:r>
      <w:r>
        <w:rPr>
          <w:color w:val="231F20"/>
          <w:spacing w:val="-14"/>
          <w:w w:val="105"/>
        </w:rPr>
        <w:t xml:space="preserve"> </w:t>
      </w:r>
      <w:r>
        <w:rPr>
          <w:color w:val="231F20"/>
          <w:w w:val="105"/>
        </w:rPr>
        <w:t>da</w:t>
      </w:r>
      <w:r>
        <w:rPr>
          <w:color w:val="231F20"/>
          <w:spacing w:val="-14"/>
          <w:w w:val="105"/>
        </w:rPr>
        <w:t xml:space="preserve"> </w:t>
      </w:r>
      <w:r>
        <w:rPr>
          <w:color w:val="231F20"/>
          <w:w w:val="105"/>
        </w:rPr>
        <w:t>predajem</w:t>
      </w:r>
      <w:r>
        <w:rPr>
          <w:color w:val="231F20"/>
          <w:spacing w:val="-14"/>
          <w:w w:val="105"/>
        </w:rPr>
        <w:t xml:space="preserve"> </w:t>
      </w:r>
      <w:r>
        <w:rPr>
          <w:color w:val="231F20"/>
          <w:w w:val="105"/>
        </w:rPr>
        <w:t>na</w:t>
      </w:r>
      <w:r>
        <w:rPr>
          <w:color w:val="231F20"/>
          <w:spacing w:val="-14"/>
          <w:w w:val="105"/>
        </w:rPr>
        <w:t xml:space="preserve"> </w:t>
      </w:r>
      <w:r>
        <w:rPr>
          <w:color w:val="231F20"/>
          <w:w w:val="105"/>
        </w:rPr>
        <w:t>prvim</w:t>
      </w:r>
      <w:r>
        <w:rPr>
          <w:color w:val="231F20"/>
          <w:spacing w:val="-13"/>
          <w:w w:val="105"/>
        </w:rPr>
        <w:t xml:space="preserve"> </w:t>
      </w:r>
      <w:r>
        <w:rPr>
          <w:color w:val="231F20"/>
          <w:w w:val="105"/>
        </w:rPr>
        <w:t>Invalidskim</w:t>
      </w:r>
      <w:r>
        <w:rPr>
          <w:color w:val="231F20"/>
          <w:spacing w:val="-13"/>
          <w:w w:val="105"/>
        </w:rPr>
        <w:t xml:space="preserve"> </w:t>
      </w:r>
      <w:r>
        <w:rPr>
          <w:color w:val="231F20"/>
          <w:w w:val="105"/>
        </w:rPr>
        <w:t>studijama</w:t>
      </w:r>
      <w:r>
        <w:rPr>
          <w:color w:val="231F20"/>
          <w:spacing w:val="-13"/>
          <w:w w:val="105"/>
        </w:rPr>
        <w:t xml:space="preserve"> </w:t>
      </w:r>
      <w:r>
        <w:rPr>
          <w:color w:val="231F20"/>
          <w:w w:val="105"/>
        </w:rPr>
        <w:t>na</w:t>
      </w:r>
      <w:r>
        <w:rPr>
          <w:color w:val="231F20"/>
          <w:spacing w:val="-13"/>
          <w:w w:val="105"/>
        </w:rPr>
        <w:t xml:space="preserve"> </w:t>
      </w:r>
      <w:r>
        <w:rPr>
          <w:color w:val="231F20"/>
          <w:w w:val="105"/>
        </w:rPr>
        <w:t>Mejnut</w:t>
      </w:r>
      <w:r>
        <w:rPr>
          <w:color w:val="231F20"/>
          <w:w w:val="112"/>
        </w:rPr>
        <w:t xml:space="preserve"> </w:t>
      </w:r>
      <w:r>
        <w:rPr>
          <w:color w:val="231F20"/>
          <w:w w:val="105"/>
        </w:rPr>
        <w:t>(Maynoot)</w:t>
      </w:r>
      <w:r>
        <w:rPr>
          <w:color w:val="231F20"/>
          <w:spacing w:val="-19"/>
          <w:w w:val="105"/>
        </w:rPr>
        <w:t xml:space="preserve"> </w:t>
      </w:r>
      <w:r>
        <w:rPr>
          <w:color w:val="231F20"/>
          <w:w w:val="105"/>
        </w:rPr>
        <w:t>koledžu</w:t>
      </w:r>
      <w:r>
        <w:rPr>
          <w:color w:val="231F20"/>
          <w:spacing w:val="-19"/>
          <w:w w:val="105"/>
        </w:rPr>
        <w:t xml:space="preserve"> </w:t>
      </w:r>
      <w:r>
        <w:rPr>
          <w:color w:val="231F20"/>
          <w:w w:val="105"/>
        </w:rPr>
        <w:t>u</w:t>
      </w:r>
      <w:r>
        <w:rPr>
          <w:color w:val="231F20"/>
          <w:spacing w:val="-19"/>
          <w:w w:val="105"/>
        </w:rPr>
        <w:t xml:space="preserve"> </w:t>
      </w:r>
      <w:r>
        <w:rPr>
          <w:color w:val="231F20"/>
          <w:w w:val="105"/>
        </w:rPr>
        <w:t>Dablinu</w:t>
      </w:r>
      <w:r>
        <w:rPr>
          <w:color w:val="231F20"/>
          <w:spacing w:val="-19"/>
          <w:w w:val="105"/>
        </w:rPr>
        <w:t xml:space="preserve"> </w:t>
      </w:r>
      <w:r>
        <w:rPr>
          <w:color w:val="231F20"/>
          <w:w w:val="105"/>
        </w:rPr>
        <w:t>i</w:t>
      </w:r>
      <w:r>
        <w:rPr>
          <w:color w:val="231F20"/>
          <w:spacing w:val="-20"/>
          <w:w w:val="105"/>
        </w:rPr>
        <w:t xml:space="preserve"> </w:t>
      </w:r>
      <w:r>
        <w:rPr>
          <w:color w:val="231F20"/>
          <w:w w:val="105"/>
        </w:rPr>
        <w:t>tu</w:t>
      </w:r>
      <w:r>
        <w:rPr>
          <w:color w:val="231F20"/>
          <w:spacing w:val="-20"/>
          <w:w w:val="105"/>
        </w:rPr>
        <w:t xml:space="preserve"> </w:t>
      </w:r>
      <w:r>
        <w:rPr>
          <w:color w:val="231F20"/>
          <w:w w:val="105"/>
        </w:rPr>
        <w:t>sam,</w:t>
      </w:r>
      <w:r>
        <w:rPr>
          <w:color w:val="231F20"/>
          <w:spacing w:val="-20"/>
          <w:w w:val="105"/>
        </w:rPr>
        <w:t xml:space="preserve"> </w:t>
      </w:r>
      <w:r>
        <w:rPr>
          <w:color w:val="231F20"/>
          <w:w w:val="105"/>
        </w:rPr>
        <w:t>u</w:t>
      </w:r>
      <w:r>
        <w:rPr>
          <w:color w:val="231F20"/>
          <w:spacing w:val="-20"/>
          <w:w w:val="105"/>
        </w:rPr>
        <w:t xml:space="preserve"> </w:t>
      </w:r>
      <w:r>
        <w:rPr>
          <w:color w:val="231F20"/>
          <w:w w:val="105"/>
        </w:rPr>
        <w:t>stvari,</w:t>
      </w:r>
      <w:r>
        <w:rPr>
          <w:color w:val="231F20"/>
          <w:spacing w:val="-20"/>
          <w:w w:val="105"/>
        </w:rPr>
        <w:t xml:space="preserve"> </w:t>
      </w:r>
      <w:r>
        <w:rPr>
          <w:color w:val="231F20"/>
          <w:w w:val="105"/>
        </w:rPr>
        <w:t>počela</w:t>
      </w:r>
      <w:r>
        <w:rPr>
          <w:color w:val="231F20"/>
          <w:spacing w:val="-20"/>
          <w:w w:val="105"/>
        </w:rPr>
        <w:t xml:space="preserve"> </w:t>
      </w:r>
      <w:r>
        <w:rPr>
          <w:color w:val="231F20"/>
          <w:w w:val="105"/>
        </w:rPr>
        <w:t>da</w:t>
      </w:r>
      <w:r>
        <w:rPr>
          <w:color w:val="231F20"/>
          <w:spacing w:val="-20"/>
          <w:w w:val="105"/>
        </w:rPr>
        <w:t xml:space="preserve"> </w:t>
      </w:r>
      <w:r>
        <w:rPr>
          <w:color w:val="231F20"/>
          <w:w w:val="105"/>
        </w:rPr>
        <w:t>čitam</w:t>
      </w:r>
      <w:r>
        <w:rPr>
          <w:color w:val="231F20"/>
          <w:spacing w:val="-20"/>
          <w:w w:val="105"/>
        </w:rPr>
        <w:t xml:space="preserve"> </w:t>
      </w:r>
      <w:r>
        <w:rPr>
          <w:color w:val="231F20"/>
          <w:w w:val="105"/>
        </w:rPr>
        <w:t>Kolina</w:t>
      </w:r>
      <w:r>
        <w:rPr>
          <w:color w:val="231F20"/>
          <w:spacing w:val="-20"/>
          <w:w w:val="105"/>
        </w:rPr>
        <w:t xml:space="preserve"> </w:t>
      </w:r>
      <w:r>
        <w:rPr>
          <w:color w:val="231F20"/>
          <w:w w:val="105"/>
        </w:rPr>
        <w:t>Barnsa</w:t>
      </w:r>
      <w:r>
        <w:rPr>
          <w:color w:val="231F20"/>
          <w:w w:val="105"/>
          <w:position w:val="7"/>
          <w:sz w:val="13"/>
          <w:szCs w:val="13"/>
        </w:rPr>
        <w:t>23</w:t>
      </w:r>
      <w:r>
        <w:rPr>
          <w:color w:val="231F20"/>
          <w:w w:val="99"/>
          <w:position w:val="7"/>
          <w:sz w:val="13"/>
          <w:szCs w:val="13"/>
        </w:rPr>
        <w:t xml:space="preserve"> </w:t>
      </w:r>
      <w:r>
        <w:rPr>
          <w:color w:val="231F20"/>
          <w:w w:val="105"/>
        </w:rPr>
        <w:t>i druge teoretičare koji su pisali o samostalnom životu osoba</w:t>
      </w:r>
      <w:r>
        <w:rPr>
          <w:color w:val="231F20"/>
          <w:spacing w:val="-15"/>
          <w:w w:val="105"/>
        </w:rPr>
        <w:t xml:space="preserve"> </w:t>
      </w:r>
      <w:r>
        <w:rPr>
          <w:color w:val="231F20"/>
          <w:w w:val="105"/>
        </w:rPr>
        <w:t>sa</w:t>
      </w:r>
      <w:r>
        <w:rPr>
          <w:color w:val="231F20"/>
          <w:spacing w:val="-2"/>
          <w:w w:val="105"/>
        </w:rPr>
        <w:t xml:space="preserve"> </w:t>
      </w:r>
      <w:r>
        <w:rPr>
          <w:color w:val="231F20"/>
          <w:w w:val="105"/>
        </w:rPr>
        <w:t>invaliditetom.</w:t>
      </w:r>
      <w:r>
        <w:rPr>
          <w:color w:val="231F20"/>
          <w:w w:val="91"/>
        </w:rPr>
        <w:t xml:space="preserve"> </w:t>
      </w:r>
      <w:r>
        <w:rPr>
          <w:color w:val="231F20"/>
          <w:w w:val="105"/>
        </w:rPr>
        <w:t>Istovremeno su mi ponudili da vodim program koji je Centar</w:t>
      </w:r>
      <w:r>
        <w:rPr>
          <w:color w:val="231F20"/>
          <w:spacing w:val="26"/>
          <w:w w:val="105"/>
        </w:rPr>
        <w:t xml:space="preserve"> </w:t>
      </w:r>
      <w:r>
        <w:rPr>
          <w:color w:val="231F20"/>
          <w:w w:val="105"/>
        </w:rPr>
        <w:t>tek</w:t>
      </w:r>
      <w:r>
        <w:rPr>
          <w:color w:val="231F20"/>
          <w:spacing w:val="14"/>
          <w:w w:val="105"/>
        </w:rPr>
        <w:t xml:space="preserve"> </w:t>
      </w:r>
      <w:r>
        <w:rPr>
          <w:color w:val="231F20"/>
          <w:w w:val="105"/>
        </w:rPr>
        <w:t>započinjao pod</w:t>
      </w:r>
      <w:r>
        <w:rPr>
          <w:color w:val="231F20"/>
          <w:spacing w:val="-20"/>
          <w:w w:val="105"/>
        </w:rPr>
        <w:t xml:space="preserve"> </w:t>
      </w:r>
      <w:r>
        <w:rPr>
          <w:color w:val="231F20"/>
          <w:w w:val="105"/>
        </w:rPr>
        <w:t>nazivom</w:t>
      </w:r>
      <w:r>
        <w:rPr>
          <w:color w:val="231F20"/>
          <w:spacing w:val="-20"/>
          <w:w w:val="105"/>
        </w:rPr>
        <w:t xml:space="preserve"> </w:t>
      </w:r>
      <w:r>
        <w:rPr>
          <w:color w:val="231F20"/>
          <w:w w:val="105"/>
        </w:rPr>
        <w:t>„Operation</w:t>
      </w:r>
      <w:r>
        <w:rPr>
          <w:color w:val="231F20"/>
          <w:spacing w:val="-20"/>
          <w:w w:val="105"/>
        </w:rPr>
        <w:t xml:space="preserve"> </w:t>
      </w:r>
      <w:r>
        <w:rPr>
          <w:color w:val="231F20"/>
          <w:w w:val="105"/>
        </w:rPr>
        <w:t>Get</w:t>
      </w:r>
      <w:r>
        <w:rPr>
          <w:color w:val="231F20"/>
          <w:spacing w:val="-20"/>
          <w:w w:val="105"/>
        </w:rPr>
        <w:t xml:space="preserve"> </w:t>
      </w:r>
      <w:r>
        <w:rPr>
          <w:color w:val="231F20"/>
          <w:w w:val="105"/>
        </w:rPr>
        <w:t>out“</w:t>
      </w:r>
      <w:r>
        <w:rPr>
          <w:color w:val="231F20"/>
          <w:spacing w:val="-20"/>
          <w:w w:val="105"/>
        </w:rPr>
        <w:t xml:space="preserve"> </w:t>
      </w:r>
      <w:r>
        <w:rPr>
          <w:color w:val="231F20"/>
          <w:w w:val="105"/>
        </w:rPr>
        <w:t>(Operacija</w:t>
      </w:r>
      <w:r>
        <w:rPr>
          <w:color w:val="231F20"/>
          <w:spacing w:val="-20"/>
          <w:w w:val="105"/>
        </w:rPr>
        <w:t xml:space="preserve"> </w:t>
      </w:r>
      <w:r>
        <w:rPr>
          <w:color w:val="231F20"/>
          <w:w w:val="105"/>
        </w:rPr>
        <w:t>Izađi),</w:t>
      </w:r>
      <w:r>
        <w:rPr>
          <w:color w:val="231F20"/>
          <w:spacing w:val="-20"/>
          <w:w w:val="105"/>
        </w:rPr>
        <w:t xml:space="preserve"> </w:t>
      </w:r>
      <w:r>
        <w:rPr>
          <w:color w:val="231F20"/>
          <w:w w:val="105"/>
        </w:rPr>
        <w:t>a</w:t>
      </w:r>
      <w:r>
        <w:rPr>
          <w:color w:val="231F20"/>
          <w:spacing w:val="-20"/>
          <w:w w:val="105"/>
        </w:rPr>
        <w:t xml:space="preserve"> </w:t>
      </w:r>
      <w:r>
        <w:rPr>
          <w:color w:val="231F20"/>
          <w:w w:val="105"/>
        </w:rPr>
        <w:t>ideja</w:t>
      </w:r>
      <w:r>
        <w:rPr>
          <w:color w:val="231F20"/>
          <w:spacing w:val="-20"/>
          <w:w w:val="105"/>
        </w:rPr>
        <w:t xml:space="preserve"> </w:t>
      </w:r>
      <w:r>
        <w:rPr>
          <w:color w:val="231F20"/>
          <w:w w:val="105"/>
        </w:rPr>
        <w:t>je</w:t>
      </w:r>
      <w:r>
        <w:rPr>
          <w:color w:val="231F20"/>
          <w:spacing w:val="-20"/>
          <w:w w:val="105"/>
        </w:rPr>
        <w:t xml:space="preserve"> </w:t>
      </w:r>
      <w:r>
        <w:rPr>
          <w:color w:val="231F20"/>
          <w:w w:val="105"/>
        </w:rPr>
        <w:t>bila</w:t>
      </w:r>
      <w:r>
        <w:rPr>
          <w:color w:val="231F20"/>
          <w:spacing w:val="-20"/>
          <w:w w:val="105"/>
        </w:rPr>
        <w:t xml:space="preserve"> </w:t>
      </w:r>
      <w:r>
        <w:rPr>
          <w:color w:val="231F20"/>
          <w:w w:val="105"/>
        </w:rPr>
        <w:t>da</w:t>
      </w:r>
      <w:r>
        <w:rPr>
          <w:color w:val="231F20"/>
          <w:spacing w:val="-20"/>
          <w:w w:val="105"/>
        </w:rPr>
        <w:t xml:space="preserve"> </w:t>
      </w:r>
      <w:r>
        <w:rPr>
          <w:color w:val="231F20"/>
          <w:w w:val="105"/>
        </w:rPr>
        <w:t>se</w:t>
      </w:r>
      <w:r>
        <w:rPr>
          <w:color w:val="231F20"/>
          <w:spacing w:val="-20"/>
          <w:w w:val="105"/>
        </w:rPr>
        <w:t xml:space="preserve"> </w:t>
      </w:r>
      <w:r>
        <w:rPr>
          <w:color w:val="231F20"/>
          <w:w w:val="105"/>
        </w:rPr>
        <w:t>pronađe</w:t>
      </w:r>
      <w:r>
        <w:rPr>
          <w:color w:val="231F20"/>
          <w:w w:val="102"/>
        </w:rPr>
        <w:t xml:space="preserve"> </w:t>
      </w:r>
      <w:r>
        <w:rPr>
          <w:color w:val="231F20"/>
          <w:w w:val="105"/>
        </w:rPr>
        <w:t>osam-devet osoba koji žive u institucijama za trajni smeštaj i da se</w:t>
      </w:r>
      <w:r>
        <w:rPr>
          <w:color w:val="231F20"/>
          <w:spacing w:val="-8"/>
          <w:w w:val="105"/>
        </w:rPr>
        <w:t xml:space="preserve"> </w:t>
      </w:r>
      <w:r>
        <w:rPr>
          <w:color w:val="231F20"/>
          <w:w w:val="105"/>
        </w:rPr>
        <w:t>oni</w:t>
      </w:r>
      <w:r>
        <w:rPr>
          <w:color w:val="231F20"/>
          <w:spacing w:val="-1"/>
          <w:w w:val="105"/>
        </w:rPr>
        <w:t xml:space="preserve"> </w:t>
      </w:r>
      <w:r>
        <w:rPr>
          <w:color w:val="231F20"/>
          <w:w w:val="105"/>
        </w:rPr>
        <w:t>„izme-</w:t>
      </w:r>
      <w:r>
        <w:rPr>
          <w:color w:val="231F20"/>
          <w:w w:val="110"/>
        </w:rPr>
        <w:t xml:space="preserve"> </w:t>
      </w:r>
      <w:r>
        <w:rPr>
          <w:color w:val="231F20"/>
          <w:w w:val="105"/>
        </w:rPr>
        <w:t>ste“</w:t>
      </w:r>
      <w:r>
        <w:rPr>
          <w:color w:val="231F20"/>
          <w:spacing w:val="-10"/>
          <w:w w:val="105"/>
        </w:rPr>
        <w:t xml:space="preserve"> </w:t>
      </w:r>
      <w:r>
        <w:rPr>
          <w:color w:val="231F20"/>
          <w:w w:val="105"/>
        </w:rPr>
        <w:t>iz</w:t>
      </w:r>
      <w:r>
        <w:rPr>
          <w:color w:val="231F20"/>
          <w:spacing w:val="-10"/>
          <w:w w:val="105"/>
        </w:rPr>
        <w:t xml:space="preserve"> </w:t>
      </w:r>
      <w:r>
        <w:rPr>
          <w:color w:val="231F20"/>
          <w:w w:val="105"/>
        </w:rPr>
        <w:t>institucija</w:t>
      </w:r>
      <w:r>
        <w:rPr>
          <w:color w:val="231F20"/>
          <w:spacing w:val="-10"/>
          <w:w w:val="105"/>
        </w:rPr>
        <w:t xml:space="preserve"> </w:t>
      </w:r>
      <w:r>
        <w:rPr>
          <w:color w:val="231F20"/>
          <w:w w:val="105"/>
        </w:rPr>
        <w:t>u</w:t>
      </w:r>
      <w:r>
        <w:rPr>
          <w:color w:val="231F20"/>
          <w:spacing w:val="-10"/>
          <w:w w:val="105"/>
        </w:rPr>
        <w:t xml:space="preserve"> </w:t>
      </w:r>
      <w:r>
        <w:rPr>
          <w:color w:val="231F20"/>
          <w:w w:val="105"/>
        </w:rPr>
        <w:t>privatan</w:t>
      </w:r>
      <w:r>
        <w:rPr>
          <w:color w:val="231F20"/>
          <w:spacing w:val="-10"/>
          <w:w w:val="105"/>
        </w:rPr>
        <w:t xml:space="preserve"> </w:t>
      </w:r>
      <w:r>
        <w:rPr>
          <w:color w:val="231F20"/>
          <w:w w:val="105"/>
        </w:rPr>
        <w:t>smeštaj,</w:t>
      </w:r>
      <w:r>
        <w:rPr>
          <w:color w:val="231F20"/>
          <w:spacing w:val="-10"/>
          <w:w w:val="105"/>
        </w:rPr>
        <w:t xml:space="preserve"> </w:t>
      </w:r>
      <w:r>
        <w:rPr>
          <w:color w:val="231F20"/>
          <w:w w:val="105"/>
        </w:rPr>
        <w:t>da</w:t>
      </w:r>
      <w:r>
        <w:rPr>
          <w:color w:val="231F20"/>
          <w:spacing w:val="-10"/>
          <w:w w:val="105"/>
        </w:rPr>
        <w:t xml:space="preserve"> </w:t>
      </w:r>
      <w:r>
        <w:rPr>
          <w:color w:val="231F20"/>
          <w:w w:val="105"/>
        </w:rPr>
        <w:t>im</w:t>
      </w:r>
      <w:r>
        <w:rPr>
          <w:color w:val="231F20"/>
          <w:spacing w:val="-10"/>
          <w:w w:val="105"/>
        </w:rPr>
        <w:t xml:space="preserve"> </w:t>
      </w:r>
      <w:r>
        <w:rPr>
          <w:color w:val="231F20"/>
          <w:w w:val="105"/>
        </w:rPr>
        <w:t>se</w:t>
      </w:r>
      <w:r>
        <w:rPr>
          <w:color w:val="231F20"/>
          <w:spacing w:val="-10"/>
          <w:w w:val="105"/>
        </w:rPr>
        <w:t xml:space="preserve"> </w:t>
      </w:r>
      <w:r>
        <w:rPr>
          <w:color w:val="231F20"/>
          <w:w w:val="105"/>
        </w:rPr>
        <w:t>angažuju</w:t>
      </w:r>
      <w:r>
        <w:rPr>
          <w:color w:val="231F20"/>
          <w:spacing w:val="-10"/>
          <w:w w:val="105"/>
        </w:rPr>
        <w:t xml:space="preserve"> </w:t>
      </w:r>
      <w:r>
        <w:rPr>
          <w:color w:val="231F20"/>
          <w:w w:val="105"/>
        </w:rPr>
        <w:t>personalni</w:t>
      </w:r>
      <w:r>
        <w:rPr>
          <w:color w:val="231F20"/>
          <w:spacing w:val="-10"/>
          <w:w w:val="105"/>
        </w:rPr>
        <w:t xml:space="preserve"> </w:t>
      </w:r>
      <w:r>
        <w:rPr>
          <w:color w:val="231F20"/>
          <w:w w:val="105"/>
        </w:rPr>
        <w:t>asistenti</w:t>
      </w:r>
      <w:r>
        <w:rPr>
          <w:color w:val="231F20"/>
          <w:spacing w:val="-10"/>
          <w:w w:val="105"/>
        </w:rPr>
        <w:t xml:space="preserve"> </w:t>
      </w:r>
      <w:r>
        <w:rPr>
          <w:color w:val="231F20"/>
          <w:w w:val="105"/>
        </w:rPr>
        <w:t>i</w:t>
      </w:r>
      <w:r>
        <w:rPr>
          <w:color w:val="231F20"/>
          <w:spacing w:val="-10"/>
          <w:w w:val="105"/>
        </w:rPr>
        <w:t xml:space="preserve"> </w:t>
      </w:r>
      <w:r>
        <w:rPr>
          <w:color w:val="231F20"/>
          <w:w w:val="105"/>
        </w:rPr>
        <w:t>da</w:t>
      </w:r>
      <w:r>
        <w:rPr>
          <w:color w:val="231F20"/>
          <w:w w:val="102"/>
        </w:rPr>
        <w:t xml:space="preserve"> </w:t>
      </w:r>
      <w:r>
        <w:rPr>
          <w:color w:val="231F20"/>
          <w:w w:val="105"/>
        </w:rPr>
        <w:t>pokušaju</w:t>
      </w:r>
      <w:r>
        <w:rPr>
          <w:color w:val="231F20"/>
          <w:spacing w:val="-19"/>
          <w:w w:val="105"/>
        </w:rPr>
        <w:t xml:space="preserve"> </w:t>
      </w:r>
      <w:r>
        <w:rPr>
          <w:color w:val="231F20"/>
          <w:w w:val="105"/>
        </w:rPr>
        <w:t>da</w:t>
      </w:r>
      <w:r>
        <w:rPr>
          <w:color w:val="231F20"/>
          <w:spacing w:val="-19"/>
          <w:w w:val="105"/>
        </w:rPr>
        <w:t xml:space="preserve"> </w:t>
      </w:r>
      <w:r>
        <w:rPr>
          <w:color w:val="231F20"/>
          <w:w w:val="105"/>
        </w:rPr>
        <w:t>žive</w:t>
      </w:r>
      <w:r>
        <w:rPr>
          <w:color w:val="231F20"/>
          <w:spacing w:val="-19"/>
          <w:w w:val="105"/>
        </w:rPr>
        <w:t xml:space="preserve"> </w:t>
      </w:r>
      <w:r>
        <w:rPr>
          <w:color w:val="231F20"/>
          <w:w w:val="105"/>
        </w:rPr>
        <w:t>samostalni</w:t>
      </w:r>
      <w:r>
        <w:rPr>
          <w:color w:val="231F20"/>
          <w:spacing w:val="-19"/>
          <w:w w:val="105"/>
        </w:rPr>
        <w:t xml:space="preserve"> </w:t>
      </w:r>
      <w:r>
        <w:rPr>
          <w:color w:val="231F20"/>
          <w:w w:val="105"/>
        </w:rPr>
        <w:t>život.</w:t>
      </w:r>
      <w:r>
        <w:rPr>
          <w:color w:val="231F20"/>
          <w:spacing w:val="-19"/>
          <w:w w:val="105"/>
        </w:rPr>
        <w:t xml:space="preserve"> </w:t>
      </w:r>
      <w:r>
        <w:rPr>
          <w:color w:val="231F20"/>
          <w:w w:val="105"/>
        </w:rPr>
        <w:t>Ceo</w:t>
      </w:r>
      <w:r>
        <w:rPr>
          <w:color w:val="231F20"/>
          <w:spacing w:val="-19"/>
          <w:w w:val="105"/>
        </w:rPr>
        <w:t xml:space="preserve"> </w:t>
      </w:r>
      <w:r>
        <w:rPr>
          <w:color w:val="231F20"/>
          <w:w w:val="105"/>
        </w:rPr>
        <w:t>projekat</w:t>
      </w:r>
      <w:r>
        <w:rPr>
          <w:color w:val="231F20"/>
          <w:spacing w:val="-19"/>
          <w:w w:val="105"/>
        </w:rPr>
        <w:t xml:space="preserve"> </w:t>
      </w:r>
      <w:r>
        <w:rPr>
          <w:color w:val="231F20"/>
          <w:w w:val="105"/>
        </w:rPr>
        <w:t>je,</w:t>
      </w:r>
      <w:r>
        <w:rPr>
          <w:color w:val="231F20"/>
          <w:spacing w:val="-19"/>
          <w:w w:val="105"/>
        </w:rPr>
        <w:t xml:space="preserve"> </w:t>
      </w:r>
      <w:r>
        <w:rPr>
          <w:color w:val="231F20"/>
          <w:w w:val="105"/>
        </w:rPr>
        <w:t>ustvari,</w:t>
      </w:r>
      <w:r>
        <w:rPr>
          <w:color w:val="231F20"/>
          <w:spacing w:val="-19"/>
          <w:w w:val="105"/>
        </w:rPr>
        <w:t xml:space="preserve"> </w:t>
      </w:r>
      <w:r>
        <w:rPr>
          <w:color w:val="231F20"/>
          <w:w w:val="105"/>
        </w:rPr>
        <w:t>bio</w:t>
      </w:r>
      <w:r>
        <w:rPr>
          <w:color w:val="231F20"/>
          <w:spacing w:val="-19"/>
          <w:w w:val="105"/>
        </w:rPr>
        <w:t xml:space="preserve"> </w:t>
      </w:r>
      <w:r>
        <w:rPr>
          <w:color w:val="231F20"/>
          <w:w w:val="105"/>
        </w:rPr>
        <w:t>i</w:t>
      </w:r>
      <w:r>
        <w:rPr>
          <w:color w:val="231F20"/>
          <w:spacing w:val="-19"/>
          <w:w w:val="105"/>
        </w:rPr>
        <w:t xml:space="preserve"> </w:t>
      </w:r>
      <w:r>
        <w:rPr>
          <w:color w:val="231F20"/>
          <w:w w:val="105"/>
        </w:rPr>
        <w:t>istraživački,</w:t>
      </w:r>
      <w:r>
        <w:rPr>
          <w:color w:val="231F20"/>
          <w:spacing w:val="-19"/>
          <w:w w:val="105"/>
        </w:rPr>
        <w:t xml:space="preserve"> </w:t>
      </w:r>
      <w:r>
        <w:rPr>
          <w:color w:val="231F20"/>
          <w:w w:val="105"/>
        </w:rPr>
        <w:t>jer</w:t>
      </w:r>
      <w:r>
        <w:rPr>
          <w:color w:val="231F20"/>
          <w:w w:val="115"/>
        </w:rPr>
        <w:t xml:space="preserve"> </w:t>
      </w:r>
      <w:r>
        <w:rPr>
          <w:color w:val="231F20"/>
          <w:w w:val="105"/>
        </w:rPr>
        <w:t>moj</w:t>
      </w:r>
      <w:r>
        <w:rPr>
          <w:color w:val="231F20"/>
          <w:spacing w:val="-12"/>
          <w:w w:val="105"/>
        </w:rPr>
        <w:t xml:space="preserve"> </w:t>
      </w:r>
      <w:r>
        <w:rPr>
          <w:color w:val="231F20"/>
          <w:w w:val="105"/>
        </w:rPr>
        <w:t>posao</w:t>
      </w:r>
      <w:r>
        <w:rPr>
          <w:color w:val="231F20"/>
          <w:spacing w:val="-12"/>
          <w:w w:val="105"/>
        </w:rPr>
        <w:t xml:space="preserve"> </w:t>
      </w:r>
      <w:r>
        <w:rPr>
          <w:color w:val="231F20"/>
          <w:w w:val="105"/>
        </w:rPr>
        <w:t>i</w:t>
      </w:r>
      <w:r>
        <w:rPr>
          <w:color w:val="231F20"/>
          <w:spacing w:val="-12"/>
          <w:w w:val="105"/>
        </w:rPr>
        <w:t xml:space="preserve"> </w:t>
      </w:r>
      <w:r>
        <w:rPr>
          <w:color w:val="231F20"/>
          <w:w w:val="105"/>
        </w:rPr>
        <w:t>koleginice</w:t>
      </w:r>
      <w:r>
        <w:rPr>
          <w:color w:val="231F20"/>
          <w:spacing w:val="-12"/>
          <w:w w:val="105"/>
        </w:rPr>
        <w:t xml:space="preserve"> </w:t>
      </w:r>
      <w:r>
        <w:rPr>
          <w:color w:val="231F20"/>
          <w:w w:val="105"/>
        </w:rPr>
        <w:t>koja</w:t>
      </w:r>
      <w:r>
        <w:rPr>
          <w:color w:val="231F20"/>
          <w:spacing w:val="-12"/>
          <w:w w:val="105"/>
        </w:rPr>
        <w:t xml:space="preserve"> </w:t>
      </w:r>
      <w:r>
        <w:rPr>
          <w:color w:val="231F20"/>
          <w:w w:val="105"/>
        </w:rPr>
        <w:t>je</w:t>
      </w:r>
      <w:r>
        <w:rPr>
          <w:color w:val="231F20"/>
          <w:spacing w:val="-12"/>
          <w:w w:val="105"/>
        </w:rPr>
        <w:t xml:space="preserve"> </w:t>
      </w:r>
      <w:r>
        <w:rPr>
          <w:color w:val="231F20"/>
          <w:w w:val="105"/>
        </w:rPr>
        <w:t>radila</w:t>
      </w:r>
      <w:r>
        <w:rPr>
          <w:color w:val="231F20"/>
          <w:spacing w:val="-12"/>
          <w:w w:val="105"/>
        </w:rPr>
        <w:t xml:space="preserve"> </w:t>
      </w:r>
      <w:r>
        <w:rPr>
          <w:color w:val="231F20"/>
          <w:w w:val="105"/>
        </w:rPr>
        <w:t>sa</w:t>
      </w:r>
      <w:r>
        <w:rPr>
          <w:color w:val="231F20"/>
          <w:spacing w:val="-12"/>
          <w:w w:val="105"/>
        </w:rPr>
        <w:t xml:space="preserve"> </w:t>
      </w:r>
      <w:r>
        <w:rPr>
          <w:color w:val="231F20"/>
          <w:w w:val="105"/>
        </w:rPr>
        <w:t>mnom</w:t>
      </w:r>
      <w:r>
        <w:rPr>
          <w:color w:val="231F20"/>
          <w:spacing w:val="-12"/>
          <w:w w:val="105"/>
        </w:rPr>
        <w:t xml:space="preserve"> </w:t>
      </w:r>
      <w:r>
        <w:rPr>
          <w:color w:val="231F20"/>
          <w:w w:val="105"/>
        </w:rPr>
        <w:t>je</w:t>
      </w:r>
      <w:r>
        <w:rPr>
          <w:color w:val="231F20"/>
          <w:spacing w:val="-12"/>
          <w:w w:val="105"/>
        </w:rPr>
        <w:t xml:space="preserve"> </w:t>
      </w:r>
      <w:r>
        <w:rPr>
          <w:color w:val="231F20"/>
          <w:w w:val="105"/>
        </w:rPr>
        <w:t>bio</w:t>
      </w:r>
      <w:r>
        <w:rPr>
          <w:color w:val="231F20"/>
          <w:spacing w:val="-12"/>
          <w:w w:val="105"/>
        </w:rPr>
        <w:t xml:space="preserve"> </w:t>
      </w:r>
      <w:r>
        <w:rPr>
          <w:color w:val="231F20"/>
          <w:w w:val="105"/>
        </w:rPr>
        <w:t>da</w:t>
      </w:r>
      <w:r>
        <w:rPr>
          <w:color w:val="231F20"/>
          <w:spacing w:val="-12"/>
          <w:w w:val="105"/>
        </w:rPr>
        <w:t xml:space="preserve"> </w:t>
      </w:r>
      <w:r>
        <w:rPr>
          <w:color w:val="231F20"/>
          <w:w w:val="105"/>
        </w:rPr>
        <w:t>se</w:t>
      </w:r>
      <w:r>
        <w:rPr>
          <w:color w:val="231F20"/>
          <w:spacing w:val="-12"/>
          <w:w w:val="105"/>
        </w:rPr>
        <w:t xml:space="preserve"> </w:t>
      </w:r>
      <w:r>
        <w:rPr>
          <w:color w:val="231F20"/>
          <w:w w:val="105"/>
        </w:rPr>
        <w:t>prati</w:t>
      </w:r>
      <w:r>
        <w:rPr>
          <w:color w:val="231F20"/>
          <w:spacing w:val="-12"/>
          <w:w w:val="105"/>
        </w:rPr>
        <w:t xml:space="preserve"> </w:t>
      </w:r>
      <w:r>
        <w:rPr>
          <w:color w:val="231F20"/>
          <w:w w:val="105"/>
        </w:rPr>
        <w:t>i</w:t>
      </w:r>
      <w:r>
        <w:rPr>
          <w:color w:val="231F20"/>
          <w:spacing w:val="-12"/>
          <w:w w:val="105"/>
        </w:rPr>
        <w:t xml:space="preserve"> </w:t>
      </w:r>
      <w:r>
        <w:rPr>
          <w:color w:val="231F20"/>
          <w:w w:val="105"/>
        </w:rPr>
        <w:t>beleži</w:t>
      </w:r>
      <w:r>
        <w:rPr>
          <w:color w:val="231F20"/>
          <w:spacing w:val="-12"/>
          <w:w w:val="105"/>
        </w:rPr>
        <w:t xml:space="preserve"> </w:t>
      </w:r>
      <w:r>
        <w:rPr>
          <w:color w:val="231F20"/>
          <w:w w:val="105"/>
        </w:rPr>
        <w:t>kako</w:t>
      </w:r>
      <w:r>
        <w:rPr>
          <w:color w:val="231F20"/>
          <w:spacing w:val="-12"/>
          <w:w w:val="105"/>
        </w:rPr>
        <w:t xml:space="preserve"> </w:t>
      </w:r>
      <w:r>
        <w:rPr>
          <w:color w:val="231F20"/>
          <w:w w:val="105"/>
        </w:rPr>
        <w:t>taj</w:t>
      </w:r>
      <w:r>
        <w:rPr>
          <w:color w:val="231F20"/>
          <w:w w:val="91"/>
        </w:rPr>
        <w:t xml:space="preserve"> </w:t>
      </w:r>
      <w:r>
        <w:rPr>
          <w:color w:val="231F20"/>
          <w:w w:val="105"/>
        </w:rPr>
        <w:t>proces</w:t>
      </w:r>
      <w:r>
        <w:rPr>
          <w:color w:val="231F20"/>
          <w:spacing w:val="-20"/>
          <w:w w:val="105"/>
        </w:rPr>
        <w:t xml:space="preserve"> </w:t>
      </w:r>
      <w:r>
        <w:rPr>
          <w:color w:val="231F20"/>
          <w:w w:val="105"/>
        </w:rPr>
        <w:t>teče,</w:t>
      </w:r>
      <w:r>
        <w:rPr>
          <w:color w:val="231F20"/>
          <w:spacing w:val="-20"/>
          <w:w w:val="105"/>
        </w:rPr>
        <w:t xml:space="preserve"> </w:t>
      </w:r>
      <w:r>
        <w:rPr>
          <w:color w:val="231F20"/>
          <w:w w:val="105"/>
        </w:rPr>
        <w:t>šta</w:t>
      </w:r>
      <w:r>
        <w:rPr>
          <w:color w:val="231F20"/>
          <w:spacing w:val="-20"/>
          <w:w w:val="105"/>
        </w:rPr>
        <w:t xml:space="preserve"> </w:t>
      </w:r>
      <w:r>
        <w:rPr>
          <w:color w:val="231F20"/>
          <w:w w:val="105"/>
        </w:rPr>
        <w:t>su</w:t>
      </w:r>
      <w:r>
        <w:rPr>
          <w:color w:val="231F20"/>
          <w:spacing w:val="-20"/>
          <w:w w:val="105"/>
        </w:rPr>
        <w:t xml:space="preserve"> </w:t>
      </w:r>
      <w:r>
        <w:rPr>
          <w:color w:val="231F20"/>
          <w:w w:val="105"/>
        </w:rPr>
        <w:t>glavni</w:t>
      </w:r>
      <w:r>
        <w:rPr>
          <w:color w:val="231F20"/>
          <w:spacing w:val="-20"/>
          <w:w w:val="105"/>
        </w:rPr>
        <w:t xml:space="preserve"> </w:t>
      </w:r>
      <w:r>
        <w:rPr>
          <w:color w:val="231F20"/>
          <w:w w:val="105"/>
        </w:rPr>
        <w:t>problemi,</w:t>
      </w:r>
      <w:r>
        <w:rPr>
          <w:color w:val="231F20"/>
          <w:spacing w:val="-20"/>
          <w:w w:val="105"/>
        </w:rPr>
        <w:t xml:space="preserve"> </w:t>
      </w:r>
      <w:r>
        <w:rPr>
          <w:color w:val="231F20"/>
          <w:w w:val="105"/>
        </w:rPr>
        <w:t>šta</w:t>
      </w:r>
      <w:r>
        <w:rPr>
          <w:color w:val="231F20"/>
          <w:spacing w:val="-20"/>
          <w:w w:val="105"/>
        </w:rPr>
        <w:t xml:space="preserve"> </w:t>
      </w:r>
      <w:r>
        <w:rPr>
          <w:color w:val="231F20"/>
          <w:w w:val="105"/>
        </w:rPr>
        <w:t>su</w:t>
      </w:r>
      <w:r>
        <w:rPr>
          <w:color w:val="231F20"/>
          <w:spacing w:val="-20"/>
          <w:w w:val="105"/>
        </w:rPr>
        <w:t xml:space="preserve"> </w:t>
      </w:r>
      <w:r>
        <w:rPr>
          <w:color w:val="231F20"/>
          <w:w w:val="105"/>
        </w:rPr>
        <w:t>tačke</w:t>
      </w:r>
      <w:r>
        <w:rPr>
          <w:color w:val="231F20"/>
          <w:spacing w:val="-20"/>
          <w:w w:val="105"/>
        </w:rPr>
        <w:t xml:space="preserve"> </w:t>
      </w:r>
      <w:r>
        <w:rPr>
          <w:color w:val="231F20"/>
          <w:w w:val="105"/>
        </w:rPr>
        <w:t>na</w:t>
      </w:r>
      <w:r>
        <w:rPr>
          <w:color w:val="231F20"/>
          <w:spacing w:val="-20"/>
          <w:w w:val="105"/>
        </w:rPr>
        <w:t xml:space="preserve"> </w:t>
      </w:r>
      <w:r>
        <w:rPr>
          <w:color w:val="231F20"/>
          <w:w w:val="105"/>
        </w:rPr>
        <w:t>koje</w:t>
      </w:r>
      <w:r>
        <w:rPr>
          <w:color w:val="231F20"/>
          <w:spacing w:val="-20"/>
          <w:w w:val="105"/>
        </w:rPr>
        <w:t xml:space="preserve"> </w:t>
      </w:r>
      <w:r>
        <w:rPr>
          <w:color w:val="231F20"/>
          <w:w w:val="105"/>
        </w:rPr>
        <w:t>treba</w:t>
      </w:r>
      <w:r>
        <w:rPr>
          <w:color w:val="231F20"/>
          <w:spacing w:val="-20"/>
          <w:w w:val="105"/>
        </w:rPr>
        <w:t xml:space="preserve"> </w:t>
      </w:r>
      <w:r>
        <w:rPr>
          <w:color w:val="231F20"/>
          <w:w w:val="105"/>
        </w:rPr>
        <w:t>da</w:t>
      </w:r>
      <w:r>
        <w:rPr>
          <w:color w:val="231F20"/>
          <w:spacing w:val="-20"/>
          <w:w w:val="105"/>
        </w:rPr>
        <w:t xml:space="preserve"> </w:t>
      </w:r>
      <w:r>
        <w:rPr>
          <w:color w:val="231F20"/>
          <w:w w:val="105"/>
        </w:rPr>
        <w:t>se</w:t>
      </w:r>
      <w:r>
        <w:rPr>
          <w:color w:val="231F20"/>
          <w:spacing w:val="-20"/>
          <w:w w:val="105"/>
        </w:rPr>
        <w:t xml:space="preserve"> </w:t>
      </w:r>
      <w:r>
        <w:rPr>
          <w:color w:val="231F20"/>
          <w:w w:val="105"/>
        </w:rPr>
        <w:t>obrati</w:t>
      </w:r>
      <w:r>
        <w:rPr>
          <w:color w:val="231F20"/>
          <w:spacing w:val="-20"/>
          <w:w w:val="105"/>
        </w:rPr>
        <w:t xml:space="preserve"> </w:t>
      </w:r>
      <w:r>
        <w:rPr>
          <w:color w:val="231F20"/>
          <w:w w:val="105"/>
        </w:rPr>
        <w:t>pažnja.</w:t>
      </w:r>
      <w:r>
        <w:rPr>
          <w:color w:val="231F20"/>
          <w:w w:val="91"/>
        </w:rPr>
        <w:t xml:space="preserve"> </w:t>
      </w:r>
      <w:r>
        <w:rPr>
          <w:color w:val="231F20"/>
          <w:spacing w:val="-7"/>
          <w:w w:val="105"/>
        </w:rPr>
        <w:t>Tako</w:t>
      </w:r>
      <w:r>
        <w:rPr>
          <w:color w:val="231F20"/>
          <w:spacing w:val="-22"/>
          <w:w w:val="105"/>
        </w:rPr>
        <w:t xml:space="preserve"> </w:t>
      </w:r>
      <w:r>
        <w:rPr>
          <w:color w:val="231F20"/>
          <w:w w:val="105"/>
        </w:rPr>
        <w:t>je</w:t>
      </w:r>
      <w:r>
        <w:rPr>
          <w:color w:val="231F20"/>
          <w:spacing w:val="-22"/>
          <w:w w:val="105"/>
        </w:rPr>
        <w:t xml:space="preserve"> </w:t>
      </w:r>
      <w:r>
        <w:rPr>
          <w:color w:val="231F20"/>
          <w:w w:val="105"/>
        </w:rPr>
        <w:t>projekat</w:t>
      </w:r>
      <w:r>
        <w:rPr>
          <w:color w:val="231F20"/>
          <w:spacing w:val="-22"/>
          <w:w w:val="105"/>
        </w:rPr>
        <w:t xml:space="preserve"> </w:t>
      </w:r>
      <w:r>
        <w:rPr>
          <w:color w:val="231F20"/>
          <w:w w:val="105"/>
        </w:rPr>
        <w:t>i</w:t>
      </w:r>
      <w:r>
        <w:rPr>
          <w:color w:val="231F20"/>
          <w:spacing w:val="-22"/>
          <w:w w:val="105"/>
        </w:rPr>
        <w:t xml:space="preserve"> </w:t>
      </w:r>
      <w:r>
        <w:rPr>
          <w:color w:val="231F20"/>
          <w:w w:val="105"/>
        </w:rPr>
        <w:t>dobio</w:t>
      </w:r>
      <w:r>
        <w:rPr>
          <w:color w:val="231F20"/>
          <w:spacing w:val="-22"/>
          <w:w w:val="105"/>
        </w:rPr>
        <w:t xml:space="preserve"> </w:t>
      </w:r>
      <w:r>
        <w:rPr>
          <w:color w:val="231F20"/>
          <w:w w:val="105"/>
        </w:rPr>
        <w:t>ime</w:t>
      </w:r>
      <w:r>
        <w:rPr>
          <w:color w:val="231F20"/>
          <w:spacing w:val="-22"/>
          <w:w w:val="105"/>
        </w:rPr>
        <w:t xml:space="preserve"> </w:t>
      </w:r>
      <w:r>
        <w:rPr>
          <w:color w:val="231F20"/>
          <w:w w:val="105"/>
        </w:rPr>
        <w:t>„Operation</w:t>
      </w:r>
      <w:r>
        <w:rPr>
          <w:color w:val="231F20"/>
          <w:spacing w:val="-22"/>
          <w:w w:val="105"/>
        </w:rPr>
        <w:t xml:space="preserve"> </w:t>
      </w:r>
      <w:r>
        <w:rPr>
          <w:color w:val="231F20"/>
          <w:w w:val="105"/>
        </w:rPr>
        <w:t>Get</w:t>
      </w:r>
      <w:r>
        <w:rPr>
          <w:color w:val="231F20"/>
          <w:spacing w:val="-22"/>
          <w:w w:val="105"/>
        </w:rPr>
        <w:t xml:space="preserve"> </w:t>
      </w:r>
      <w:r>
        <w:rPr>
          <w:color w:val="231F20"/>
          <w:w w:val="105"/>
        </w:rPr>
        <w:t>out“</w:t>
      </w:r>
      <w:r>
        <w:rPr>
          <w:color w:val="231F20"/>
          <w:spacing w:val="-22"/>
          <w:w w:val="105"/>
        </w:rPr>
        <w:t xml:space="preserve"> </w:t>
      </w:r>
      <w:r>
        <w:rPr>
          <w:color w:val="231F20"/>
          <w:w w:val="105"/>
        </w:rPr>
        <w:t>(Operacija</w:t>
      </w:r>
      <w:r>
        <w:rPr>
          <w:color w:val="231F20"/>
          <w:spacing w:val="-22"/>
          <w:w w:val="105"/>
        </w:rPr>
        <w:t xml:space="preserve"> </w:t>
      </w:r>
      <w:r>
        <w:rPr>
          <w:color w:val="231F20"/>
          <w:w w:val="105"/>
        </w:rPr>
        <w:t>Izađi)</w:t>
      </w:r>
      <w:r>
        <w:rPr>
          <w:color w:val="231F20"/>
          <w:spacing w:val="-22"/>
          <w:w w:val="105"/>
        </w:rPr>
        <w:t xml:space="preserve"> </w:t>
      </w:r>
      <w:r>
        <w:rPr>
          <w:color w:val="231F20"/>
          <w:w w:val="105"/>
        </w:rPr>
        <w:t>jer</w:t>
      </w:r>
      <w:r>
        <w:rPr>
          <w:color w:val="231F20"/>
          <w:spacing w:val="-22"/>
          <w:w w:val="105"/>
        </w:rPr>
        <w:t xml:space="preserve"> </w:t>
      </w:r>
      <w:r>
        <w:rPr>
          <w:color w:val="231F20"/>
          <w:w w:val="105"/>
        </w:rPr>
        <w:t>je</w:t>
      </w:r>
      <w:r>
        <w:rPr>
          <w:color w:val="231F20"/>
          <w:spacing w:val="-22"/>
          <w:w w:val="105"/>
        </w:rPr>
        <w:t xml:space="preserve"> </w:t>
      </w:r>
      <w:r>
        <w:rPr>
          <w:color w:val="231F20"/>
          <w:w w:val="105"/>
        </w:rPr>
        <w:t>omogu-</w:t>
      </w:r>
      <w:r>
        <w:rPr>
          <w:color w:val="231F20"/>
          <w:w w:val="110"/>
        </w:rPr>
        <w:t xml:space="preserve"> </w:t>
      </w:r>
      <w:r>
        <w:rPr>
          <w:color w:val="231F20"/>
          <w:w w:val="105"/>
        </w:rPr>
        <w:t>ćavao</w:t>
      </w:r>
      <w:r>
        <w:rPr>
          <w:color w:val="231F20"/>
          <w:spacing w:val="-25"/>
          <w:w w:val="105"/>
        </w:rPr>
        <w:t xml:space="preserve"> </w:t>
      </w:r>
      <w:r>
        <w:rPr>
          <w:color w:val="231F20"/>
          <w:w w:val="105"/>
        </w:rPr>
        <w:t>proces</w:t>
      </w:r>
      <w:r>
        <w:rPr>
          <w:color w:val="231F20"/>
          <w:spacing w:val="-25"/>
          <w:w w:val="105"/>
        </w:rPr>
        <w:t xml:space="preserve"> </w:t>
      </w:r>
      <w:r>
        <w:rPr>
          <w:color w:val="231F20"/>
          <w:w w:val="105"/>
        </w:rPr>
        <w:t>izlaska</w:t>
      </w:r>
      <w:r>
        <w:rPr>
          <w:color w:val="231F20"/>
          <w:spacing w:val="-25"/>
          <w:w w:val="105"/>
        </w:rPr>
        <w:t xml:space="preserve"> </w:t>
      </w:r>
      <w:r>
        <w:rPr>
          <w:color w:val="231F20"/>
          <w:w w:val="105"/>
        </w:rPr>
        <w:t>iz</w:t>
      </w:r>
      <w:r>
        <w:rPr>
          <w:color w:val="231F20"/>
          <w:spacing w:val="-25"/>
          <w:w w:val="105"/>
        </w:rPr>
        <w:t xml:space="preserve"> </w:t>
      </w:r>
      <w:r>
        <w:rPr>
          <w:color w:val="231F20"/>
          <w:w w:val="105"/>
        </w:rPr>
        <w:t>institucija</w:t>
      </w:r>
      <w:r>
        <w:rPr>
          <w:color w:val="231F20"/>
          <w:spacing w:val="-25"/>
          <w:w w:val="105"/>
        </w:rPr>
        <w:t xml:space="preserve"> </w:t>
      </w:r>
      <w:r>
        <w:rPr>
          <w:color w:val="231F20"/>
          <w:w w:val="105"/>
        </w:rPr>
        <w:t>u</w:t>
      </w:r>
      <w:r>
        <w:rPr>
          <w:color w:val="231F20"/>
          <w:spacing w:val="-25"/>
          <w:w w:val="105"/>
        </w:rPr>
        <w:t xml:space="preserve"> </w:t>
      </w:r>
      <w:r>
        <w:rPr>
          <w:color w:val="231F20"/>
          <w:w w:val="105"/>
        </w:rPr>
        <w:t>samostalni</w:t>
      </w:r>
      <w:r>
        <w:rPr>
          <w:color w:val="231F20"/>
          <w:spacing w:val="-25"/>
          <w:w w:val="105"/>
        </w:rPr>
        <w:t xml:space="preserve"> </w:t>
      </w:r>
      <w:r>
        <w:rPr>
          <w:color w:val="231F20"/>
          <w:w w:val="105"/>
        </w:rPr>
        <w:t>život.</w:t>
      </w:r>
      <w:r>
        <w:rPr>
          <w:color w:val="231F20"/>
          <w:spacing w:val="-25"/>
          <w:w w:val="105"/>
        </w:rPr>
        <w:t xml:space="preserve"> </w:t>
      </w:r>
      <w:r>
        <w:rPr>
          <w:color w:val="231F20"/>
          <w:w w:val="105"/>
        </w:rPr>
        <w:t>Na</w:t>
      </w:r>
      <w:r>
        <w:rPr>
          <w:color w:val="231F20"/>
          <w:spacing w:val="-25"/>
          <w:w w:val="105"/>
        </w:rPr>
        <w:t xml:space="preserve"> </w:t>
      </w:r>
      <w:r>
        <w:rPr>
          <w:color w:val="231F20"/>
          <w:w w:val="105"/>
        </w:rPr>
        <w:t>tom</w:t>
      </w:r>
      <w:r>
        <w:rPr>
          <w:color w:val="231F20"/>
          <w:spacing w:val="-25"/>
          <w:w w:val="105"/>
        </w:rPr>
        <w:t xml:space="preserve"> </w:t>
      </w:r>
      <w:r>
        <w:rPr>
          <w:color w:val="231F20"/>
          <w:w w:val="105"/>
        </w:rPr>
        <w:t>projektu</w:t>
      </w:r>
      <w:r>
        <w:rPr>
          <w:color w:val="231F20"/>
          <w:spacing w:val="-25"/>
          <w:w w:val="105"/>
        </w:rPr>
        <w:t xml:space="preserve"> </w:t>
      </w:r>
      <w:r>
        <w:rPr>
          <w:color w:val="231F20"/>
          <w:w w:val="105"/>
        </w:rPr>
        <w:t>radila</w:t>
      </w:r>
      <w:r>
        <w:rPr>
          <w:color w:val="231F20"/>
          <w:spacing w:val="-25"/>
          <w:w w:val="105"/>
        </w:rPr>
        <w:t xml:space="preserve"> </w:t>
      </w:r>
      <w:r>
        <w:rPr>
          <w:color w:val="231F20"/>
          <w:w w:val="105"/>
        </w:rPr>
        <w:t>sam</w:t>
      </w:r>
      <w:r>
        <w:rPr>
          <w:color w:val="231F20"/>
          <w:w w:val="107"/>
        </w:rPr>
        <w:t xml:space="preserve"> </w:t>
      </w:r>
      <w:r>
        <w:rPr>
          <w:color w:val="231F20"/>
          <w:w w:val="105"/>
        </w:rPr>
        <w:t>sa</w:t>
      </w:r>
      <w:r>
        <w:rPr>
          <w:color w:val="231F20"/>
          <w:spacing w:val="-10"/>
          <w:w w:val="105"/>
        </w:rPr>
        <w:t xml:space="preserve"> </w:t>
      </w:r>
      <w:r>
        <w:rPr>
          <w:color w:val="231F20"/>
          <w:w w:val="105"/>
        </w:rPr>
        <w:t>saradnicom</w:t>
      </w:r>
      <w:r>
        <w:rPr>
          <w:color w:val="231F20"/>
          <w:spacing w:val="-10"/>
          <w:w w:val="105"/>
        </w:rPr>
        <w:t xml:space="preserve"> </w:t>
      </w:r>
      <w:r>
        <w:rPr>
          <w:color w:val="231F20"/>
          <w:w w:val="105"/>
        </w:rPr>
        <w:t>koja</w:t>
      </w:r>
      <w:r>
        <w:rPr>
          <w:color w:val="231F20"/>
          <w:spacing w:val="-10"/>
          <w:w w:val="105"/>
        </w:rPr>
        <w:t xml:space="preserve"> </w:t>
      </w:r>
      <w:r>
        <w:rPr>
          <w:color w:val="231F20"/>
          <w:w w:val="105"/>
        </w:rPr>
        <w:t>je</w:t>
      </w:r>
      <w:r>
        <w:rPr>
          <w:color w:val="231F20"/>
          <w:spacing w:val="-10"/>
          <w:w w:val="105"/>
        </w:rPr>
        <w:t xml:space="preserve"> </w:t>
      </w:r>
      <w:r>
        <w:rPr>
          <w:color w:val="231F20"/>
          <w:w w:val="105"/>
        </w:rPr>
        <w:t>inače</w:t>
      </w:r>
      <w:r>
        <w:rPr>
          <w:color w:val="231F20"/>
          <w:spacing w:val="-10"/>
          <w:w w:val="105"/>
        </w:rPr>
        <w:t xml:space="preserve"> </w:t>
      </w:r>
      <w:r>
        <w:rPr>
          <w:color w:val="231F20"/>
          <w:w w:val="105"/>
        </w:rPr>
        <w:t>radila</w:t>
      </w:r>
      <w:r>
        <w:rPr>
          <w:color w:val="231F20"/>
          <w:spacing w:val="-10"/>
          <w:w w:val="105"/>
        </w:rPr>
        <w:t xml:space="preserve"> </w:t>
      </w:r>
      <w:r>
        <w:rPr>
          <w:color w:val="231F20"/>
          <w:w w:val="105"/>
        </w:rPr>
        <w:t>u</w:t>
      </w:r>
      <w:r>
        <w:rPr>
          <w:color w:val="231F20"/>
          <w:spacing w:val="-10"/>
          <w:w w:val="105"/>
        </w:rPr>
        <w:t xml:space="preserve"> </w:t>
      </w:r>
      <w:r>
        <w:rPr>
          <w:color w:val="231F20"/>
          <w:w w:val="105"/>
        </w:rPr>
        <w:t>Udruženju</w:t>
      </w:r>
      <w:r>
        <w:rPr>
          <w:color w:val="231F20"/>
          <w:spacing w:val="-10"/>
          <w:w w:val="105"/>
        </w:rPr>
        <w:t xml:space="preserve"> </w:t>
      </w:r>
      <w:r>
        <w:rPr>
          <w:color w:val="231F20"/>
          <w:w w:val="105"/>
        </w:rPr>
        <w:t>distrofičara</w:t>
      </w:r>
      <w:r>
        <w:rPr>
          <w:color w:val="231F20"/>
          <w:spacing w:val="-10"/>
          <w:w w:val="105"/>
        </w:rPr>
        <w:t xml:space="preserve"> </w:t>
      </w:r>
      <w:r>
        <w:rPr>
          <w:color w:val="231F20"/>
          <w:w w:val="105"/>
        </w:rPr>
        <w:t>Irske,</w:t>
      </w:r>
      <w:r>
        <w:rPr>
          <w:color w:val="231F20"/>
          <w:spacing w:val="-10"/>
          <w:w w:val="105"/>
        </w:rPr>
        <w:t xml:space="preserve"> </w:t>
      </w:r>
      <w:r>
        <w:rPr>
          <w:color w:val="231F20"/>
          <w:w w:val="105"/>
        </w:rPr>
        <w:t>jer</w:t>
      </w:r>
      <w:r>
        <w:rPr>
          <w:color w:val="231F20"/>
          <w:spacing w:val="-10"/>
          <w:w w:val="105"/>
        </w:rPr>
        <w:t xml:space="preserve"> </w:t>
      </w:r>
      <w:r>
        <w:rPr>
          <w:color w:val="231F20"/>
          <w:w w:val="105"/>
        </w:rPr>
        <w:t>je</w:t>
      </w:r>
      <w:r>
        <w:rPr>
          <w:color w:val="231F20"/>
          <w:spacing w:val="-10"/>
          <w:w w:val="105"/>
        </w:rPr>
        <w:t xml:space="preserve"> </w:t>
      </w:r>
      <w:r>
        <w:rPr>
          <w:color w:val="231F20"/>
          <w:w w:val="105"/>
        </w:rPr>
        <w:t>u</w:t>
      </w:r>
      <w:r>
        <w:rPr>
          <w:color w:val="231F20"/>
          <w:spacing w:val="-10"/>
          <w:w w:val="105"/>
        </w:rPr>
        <w:t xml:space="preserve"> </w:t>
      </w:r>
      <w:r>
        <w:rPr>
          <w:color w:val="231F20"/>
          <w:w w:val="105"/>
        </w:rPr>
        <w:t>Irskoj</w:t>
      </w:r>
      <w:r>
        <w:rPr>
          <w:color w:val="231F20"/>
          <w:w w:val="91"/>
        </w:rPr>
        <w:t xml:space="preserve"> </w:t>
      </w:r>
      <w:r>
        <w:rPr>
          <w:color w:val="231F20"/>
          <w:w w:val="105"/>
        </w:rPr>
        <w:t>pravilo</w:t>
      </w:r>
      <w:r>
        <w:rPr>
          <w:color w:val="231F20"/>
          <w:spacing w:val="-21"/>
          <w:w w:val="105"/>
        </w:rPr>
        <w:t xml:space="preserve"> </w:t>
      </w:r>
      <w:r>
        <w:rPr>
          <w:color w:val="231F20"/>
          <w:w w:val="105"/>
        </w:rPr>
        <w:t>bilo</w:t>
      </w:r>
      <w:r>
        <w:rPr>
          <w:color w:val="231F20"/>
          <w:spacing w:val="-21"/>
          <w:w w:val="105"/>
        </w:rPr>
        <w:t xml:space="preserve"> </w:t>
      </w:r>
      <w:r>
        <w:rPr>
          <w:color w:val="231F20"/>
          <w:w w:val="105"/>
        </w:rPr>
        <w:t>da</w:t>
      </w:r>
      <w:r>
        <w:rPr>
          <w:color w:val="231F20"/>
          <w:spacing w:val="-21"/>
          <w:w w:val="105"/>
        </w:rPr>
        <w:t xml:space="preserve"> </w:t>
      </w:r>
      <w:r>
        <w:rPr>
          <w:color w:val="231F20"/>
          <w:w w:val="105"/>
        </w:rPr>
        <w:t>ako</w:t>
      </w:r>
      <w:r>
        <w:rPr>
          <w:color w:val="231F20"/>
          <w:spacing w:val="-21"/>
          <w:w w:val="105"/>
        </w:rPr>
        <w:t xml:space="preserve"> </w:t>
      </w:r>
      <w:r>
        <w:rPr>
          <w:color w:val="231F20"/>
          <w:w w:val="105"/>
        </w:rPr>
        <w:t>hoćeš</w:t>
      </w:r>
      <w:r>
        <w:rPr>
          <w:color w:val="231F20"/>
          <w:spacing w:val="-21"/>
          <w:w w:val="105"/>
        </w:rPr>
        <w:t xml:space="preserve"> </w:t>
      </w:r>
      <w:r>
        <w:rPr>
          <w:color w:val="231F20"/>
          <w:w w:val="105"/>
        </w:rPr>
        <w:t>da</w:t>
      </w:r>
      <w:r>
        <w:rPr>
          <w:color w:val="231F20"/>
          <w:spacing w:val="-21"/>
          <w:w w:val="105"/>
        </w:rPr>
        <w:t xml:space="preserve"> </w:t>
      </w:r>
      <w:r>
        <w:rPr>
          <w:color w:val="231F20"/>
          <w:w w:val="105"/>
        </w:rPr>
        <w:t>upišeš</w:t>
      </w:r>
      <w:r>
        <w:rPr>
          <w:color w:val="231F20"/>
          <w:spacing w:val="-21"/>
          <w:w w:val="105"/>
        </w:rPr>
        <w:t xml:space="preserve"> </w:t>
      </w:r>
      <w:r>
        <w:rPr>
          <w:color w:val="231F20"/>
          <w:w w:val="105"/>
        </w:rPr>
        <w:t>neki</w:t>
      </w:r>
      <w:r>
        <w:rPr>
          <w:color w:val="231F20"/>
          <w:spacing w:val="-21"/>
          <w:w w:val="105"/>
        </w:rPr>
        <w:t xml:space="preserve"> </w:t>
      </w:r>
      <w:r>
        <w:rPr>
          <w:color w:val="231F20"/>
          <w:w w:val="105"/>
        </w:rPr>
        <w:t>fakultet</w:t>
      </w:r>
      <w:r>
        <w:rPr>
          <w:color w:val="231F20"/>
          <w:spacing w:val="-21"/>
          <w:w w:val="105"/>
        </w:rPr>
        <w:t xml:space="preserve"> </w:t>
      </w:r>
      <w:r>
        <w:rPr>
          <w:color w:val="231F20"/>
          <w:w w:val="105"/>
        </w:rPr>
        <w:t>(a</w:t>
      </w:r>
      <w:r>
        <w:rPr>
          <w:color w:val="231F20"/>
          <w:spacing w:val="-21"/>
          <w:w w:val="105"/>
        </w:rPr>
        <w:t xml:space="preserve"> </w:t>
      </w:r>
      <w:r>
        <w:rPr>
          <w:color w:val="231F20"/>
          <w:w w:val="105"/>
        </w:rPr>
        <w:t>ona</w:t>
      </w:r>
      <w:r>
        <w:rPr>
          <w:color w:val="231F20"/>
          <w:spacing w:val="-21"/>
          <w:w w:val="105"/>
        </w:rPr>
        <w:t xml:space="preserve"> </w:t>
      </w:r>
      <w:r>
        <w:rPr>
          <w:color w:val="231F20"/>
          <w:w w:val="105"/>
        </w:rPr>
        <w:t>je</w:t>
      </w:r>
      <w:r>
        <w:rPr>
          <w:color w:val="231F20"/>
          <w:spacing w:val="-21"/>
          <w:w w:val="105"/>
        </w:rPr>
        <w:t xml:space="preserve"> </w:t>
      </w:r>
      <w:r>
        <w:rPr>
          <w:color w:val="231F20"/>
          <w:w w:val="105"/>
        </w:rPr>
        <w:t>želela</w:t>
      </w:r>
      <w:r>
        <w:rPr>
          <w:color w:val="231F20"/>
          <w:spacing w:val="-21"/>
          <w:w w:val="105"/>
        </w:rPr>
        <w:t xml:space="preserve"> </w:t>
      </w:r>
      <w:r>
        <w:rPr>
          <w:color w:val="231F20"/>
          <w:w w:val="105"/>
        </w:rPr>
        <w:t>da</w:t>
      </w:r>
      <w:r>
        <w:rPr>
          <w:color w:val="231F20"/>
          <w:spacing w:val="-21"/>
          <w:w w:val="105"/>
        </w:rPr>
        <w:t xml:space="preserve"> </w:t>
      </w:r>
      <w:r>
        <w:rPr>
          <w:color w:val="231F20"/>
          <w:w w:val="105"/>
        </w:rPr>
        <w:t>studira</w:t>
      </w:r>
      <w:r>
        <w:rPr>
          <w:color w:val="231F20"/>
          <w:spacing w:val="-21"/>
          <w:w w:val="105"/>
        </w:rPr>
        <w:t xml:space="preserve"> </w:t>
      </w:r>
      <w:r>
        <w:rPr>
          <w:color w:val="231F20"/>
          <w:w w:val="105"/>
        </w:rPr>
        <w:t>socio-</w:t>
      </w:r>
      <w:r>
        <w:rPr>
          <w:color w:val="231F20"/>
          <w:w w:val="110"/>
        </w:rPr>
        <w:t xml:space="preserve"> </w:t>
      </w:r>
      <w:r>
        <w:rPr>
          <w:color w:val="231F20"/>
          <w:w w:val="105"/>
        </w:rPr>
        <w:t>logiju),</w:t>
      </w:r>
      <w:r>
        <w:rPr>
          <w:color w:val="231F20"/>
          <w:spacing w:val="-20"/>
          <w:w w:val="105"/>
        </w:rPr>
        <w:t xml:space="preserve"> </w:t>
      </w:r>
      <w:r>
        <w:rPr>
          <w:color w:val="231F20"/>
          <w:w w:val="105"/>
        </w:rPr>
        <w:t>ti</w:t>
      </w:r>
      <w:r>
        <w:rPr>
          <w:color w:val="231F20"/>
          <w:spacing w:val="-20"/>
          <w:w w:val="105"/>
        </w:rPr>
        <w:t xml:space="preserve"> </w:t>
      </w:r>
      <w:r>
        <w:rPr>
          <w:color w:val="231F20"/>
          <w:w w:val="105"/>
        </w:rPr>
        <w:t>prvo</w:t>
      </w:r>
      <w:r>
        <w:rPr>
          <w:color w:val="231F20"/>
          <w:spacing w:val="-20"/>
          <w:w w:val="105"/>
        </w:rPr>
        <w:t xml:space="preserve"> </w:t>
      </w:r>
      <w:r>
        <w:rPr>
          <w:color w:val="231F20"/>
          <w:w w:val="105"/>
        </w:rPr>
        <w:t>godinu</w:t>
      </w:r>
      <w:r>
        <w:rPr>
          <w:color w:val="231F20"/>
          <w:spacing w:val="-20"/>
          <w:w w:val="105"/>
        </w:rPr>
        <w:t xml:space="preserve"> </w:t>
      </w:r>
      <w:r>
        <w:rPr>
          <w:color w:val="231F20"/>
          <w:w w:val="105"/>
        </w:rPr>
        <w:t>dana</w:t>
      </w:r>
      <w:r>
        <w:rPr>
          <w:color w:val="231F20"/>
          <w:spacing w:val="-20"/>
          <w:w w:val="105"/>
        </w:rPr>
        <w:t xml:space="preserve"> </w:t>
      </w:r>
      <w:r>
        <w:rPr>
          <w:color w:val="231F20"/>
          <w:w w:val="105"/>
        </w:rPr>
        <w:t>moraš</w:t>
      </w:r>
      <w:r>
        <w:rPr>
          <w:color w:val="231F20"/>
          <w:spacing w:val="-20"/>
          <w:w w:val="105"/>
        </w:rPr>
        <w:t xml:space="preserve"> </w:t>
      </w:r>
      <w:r>
        <w:rPr>
          <w:color w:val="231F20"/>
          <w:w w:val="105"/>
        </w:rPr>
        <w:t>da</w:t>
      </w:r>
      <w:r>
        <w:rPr>
          <w:color w:val="231F20"/>
          <w:spacing w:val="-20"/>
          <w:w w:val="105"/>
        </w:rPr>
        <w:t xml:space="preserve"> </w:t>
      </w:r>
      <w:r>
        <w:rPr>
          <w:color w:val="231F20"/>
          <w:w w:val="105"/>
        </w:rPr>
        <w:t>radiš</w:t>
      </w:r>
      <w:r>
        <w:rPr>
          <w:color w:val="231F20"/>
          <w:spacing w:val="-20"/>
          <w:w w:val="105"/>
        </w:rPr>
        <w:t xml:space="preserve"> </w:t>
      </w:r>
      <w:r>
        <w:rPr>
          <w:color w:val="231F20"/>
          <w:w w:val="105"/>
        </w:rPr>
        <w:t>u</w:t>
      </w:r>
      <w:r>
        <w:rPr>
          <w:color w:val="231F20"/>
          <w:spacing w:val="-20"/>
          <w:w w:val="105"/>
        </w:rPr>
        <w:t xml:space="preserve"> </w:t>
      </w:r>
      <w:r>
        <w:rPr>
          <w:color w:val="231F20"/>
          <w:w w:val="105"/>
        </w:rPr>
        <w:t>nekoj</w:t>
      </w:r>
      <w:r>
        <w:rPr>
          <w:color w:val="231F20"/>
          <w:spacing w:val="-20"/>
          <w:w w:val="105"/>
        </w:rPr>
        <w:t xml:space="preserve"> </w:t>
      </w:r>
      <w:r>
        <w:rPr>
          <w:color w:val="231F20"/>
          <w:w w:val="105"/>
        </w:rPr>
        <w:t>ustanovi</w:t>
      </w:r>
      <w:r>
        <w:rPr>
          <w:color w:val="231F20"/>
          <w:spacing w:val="-20"/>
          <w:w w:val="105"/>
        </w:rPr>
        <w:t xml:space="preserve"> </w:t>
      </w:r>
      <w:r>
        <w:rPr>
          <w:color w:val="231F20"/>
          <w:w w:val="105"/>
        </w:rPr>
        <w:t>ili</w:t>
      </w:r>
      <w:r>
        <w:rPr>
          <w:color w:val="231F20"/>
          <w:spacing w:val="-20"/>
          <w:w w:val="105"/>
        </w:rPr>
        <w:t xml:space="preserve"> </w:t>
      </w:r>
      <w:r>
        <w:rPr>
          <w:color w:val="231F20"/>
          <w:w w:val="105"/>
        </w:rPr>
        <w:t>nekom</w:t>
      </w:r>
      <w:r>
        <w:rPr>
          <w:color w:val="231F20"/>
          <w:spacing w:val="-20"/>
          <w:w w:val="105"/>
        </w:rPr>
        <w:t xml:space="preserve"> </w:t>
      </w:r>
      <w:r>
        <w:rPr>
          <w:color w:val="231F20"/>
          <w:w w:val="105"/>
        </w:rPr>
        <w:t>udruženju</w:t>
      </w:r>
      <w:r>
        <w:rPr>
          <w:color w:val="231F20"/>
          <w:w w:val="108"/>
        </w:rPr>
        <w:t xml:space="preserve"> </w:t>
      </w:r>
      <w:r>
        <w:rPr>
          <w:color w:val="231F20"/>
          <w:w w:val="105"/>
        </w:rPr>
        <w:t>koje</w:t>
      </w:r>
      <w:r>
        <w:rPr>
          <w:color w:val="231F20"/>
          <w:spacing w:val="-11"/>
          <w:w w:val="105"/>
        </w:rPr>
        <w:t xml:space="preserve"> </w:t>
      </w:r>
      <w:r>
        <w:rPr>
          <w:color w:val="231F20"/>
          <w:w w:val="105"/>
        </w:rPr>
        <w:t>ima</w:t>
      </w:r>
      <w:r>
        <w:rPr>
          <w:color w:val="231F20"/>
          <w:spacing w:val="-11"/>
          <w:w w:val="105"/>
        </w:rPr>
        <w:t xml:space="preserve"> </w:t>
      </w:r>
      <w:r>
        <w:rPr>
          <w:color w:val="231F20"/>
          <w:w w:val="105"/>
        </w:rPr>
        <w:t>veze</w:t>
      </w:r>
      <w:r>
        <w:rPr>
          <w:color w:val="231F20"/>
          <w:spacing w:val="-11"/>
          <w:w w:val="105"/>
        </w:rPr>
        <w:t xml:space="preserve"> </w:t>
      </w:r>
      <w:r>
        <w:rPr>
          <w:color w:val="231F20"/>
          <w:w w:val="105"/>
        </w:rPr>
        <w:t>sa</w:t>
      </w:r>
      <w:r>
        <w:rPr>
          <w:color w:val="231F20"/>
          <w:spacing w:val="-11"/>
          <w:w w:val="105"/>
        </w:rPr>
        <w:t xml:space="preserve"> </w:t>
      </w:r>
      <w:r>
        <w:rPr>
          <w:color w:val="231F20"/>
          <w:w w:val="105"/>
        </w:rPr>
        <w:t>tim</w:t>
      </w:r>
      <w:r>
        <w:rPr>
          <w:color w:val="231F20"/>
          <w:spacing w:val="-11"/>
          <w:w w:val="105"/>
        </w:rPr>
        <w:t xml:space="preserve"> </w:t>
      </w:r>
      <w:r>
        <w:rPr>
          <w:color w:val="231F20"/>
          <w:w w:val="105"/>
        </w:rPr>
        <w:t>što</w:t>
      </w:r>
      <w:r>
        <w:rPr>
          <w:color w:val="231F20"/>
          <w:spacing w:val="-11"/>
          <w:w w:val="105"/>
        </w:rPr>
        <w:t xml:space="preserve"> </w:t>
      </w:r>
      <w:r>
        <w:rPr>
          <w:color w:val="231F20"/>
          <w:w w:val="105"/>
        </w:rPr>
        <w:t>hoćeš</w:t>
      </w:r>
      <w:r>
        <w:rPr>
          <w:color w:val="231F20"/>
          <w:spacing w:val="-11"/>
          <w:w w:val="105"/>
        </w:rPr>
        <w:t xml:space="preserve"> </w:t>
      </w:r>
      <w:r>
        <w:rPr>
          <w:color w:val="231F20"/>
          <w:w w:val="105"/>
        </w:rPr>
        <w:t>da</w:t>
      </w:r>
      <w:r>
        <w:rPr>
          <w:color w:val="231F20"/>
          <w:spacing w:val="-11"/>
          <w:w w:val="105"/>
        </w:rPr>
        <w:t xml:space="preserve"> </w:t>
      </w:r>
      <w:r>
        <w:rPr>
          <w:color w:val="231F20"/>
          <w:w w:val="105"/>
        </w:rPr>
        <w:t>studiraš.</w:t>
      </w:r>
      <w:r>
        <w:rPr>
          <w:color w:val="231F20"/>
          <w:spacing w:val="-11"/>
          <w:w w:val="105"/>
        </w:rPr>
        <w:t xml:space="preserve"> </w:t>
      </w:r>
      <w:r>
        <w:rPr>
          <w:color w:val="231F20"/>
          <w:w w:val="105"/>
        </w:rPr>
        <w:t>Sa</w:t>
      </w:r>
      <w:r>
        <w:rPr>
          <w:color w:val="231F20"/>
          <w:spacing w:val="-11"/>
          <w:w w:val="105"/>
        </w:rPr>
        <w:t xml:space="preserve"> </w:t>
      </w:r>
      <w:r>
        <w:rPr>
          <w:color w:val="231F20"/>
          <w:w w:val="105"/>
        </w:rPr>
        <w:t>Gronjom</w:t>
      </w:r>
      <w:r>
        <w:rPr>
          <w:color w:val="231F20"/>
          <w:w w:val="105"/>
          <w:position w:val="7"/>
          <w:sz w:val="13"/>
          <w:szCs w:val="13"/>
        </w:rPr>
        <w:t>24</w:t>
      </w:r>
      <w:r>
        <w:rPr>
          <w:color w:val="231F20"/>
          <w:spacing w:val="-8"/>
          <w:w w:val="105"/>
          <w:position w:val="7"/>
          <w:sz w:val="13"/>
          <w:szCs w:val="13"/>
        </w:rPr>
        <w:t xml:space="preserve"> </w:t>
      </w:r>
      <w:r>
        <w:rPr>
          <w:color w:val="231F20"/>
          <w:w w:val="105"/>
        </w:rPr>
        <w:t>sam</w:t>
      </w:r>
      <w:r>
        <w:rPr>
          <w:color w:val="231F20"/>
          <w:spacing w:val="-11"/>
          <w:w w:val="105"/>
        </w:rPr>
        <w:t xml:space="preserve"> </w:t>
      </w:r>
      <w:r>
        <w:rPr>
          <w:color w:val="231F20"/>
          <w:w w:val="105"/>
        </w:rPr>
        <w:t>i</w:t>
      </w:r>
      <w:r>
        <w:rPr>
          <w:color w:val="231F20"/>
          <w:spacing w:val="-11"/>
          <w:w w:val="105"/>
        </w:rPr>
        <w:t xml:space="preserve"> </w:t>
      </w:r>
      <w:r>
        <w:rPr>
          <w:color w:val="231F20"/>
          <w:w w:val="105"/>
        </w:rPr>
        <w:t>dan</w:t>
      </w:r>
      <w:r>
        <w:rPr>
          <w:color w:val="231F20"/>
          <w:spacing w:val="-11"/>
          <w:w w:val="105"/>
        </w:rPr>
        <w:t xml:space="preserve"> </w:t>
      </w:r>
      <w:r>
        <w:rPr>
          <w:color w:val="231F20"/>
          <w:w w:val="105"/>
        </w:rPr>
        <w:t>danas</w:t>
      </w:r>
      <w:r>
        <w:rPr>
          <w:color w:val="231F20"/>
          <w:spacing w:val="-11"/>
          <w:w w:val="105"/>
        </w:rPr>
        <w:t xml:space="preserve"> </w:t>
      </w:r>
      <w:r>
        <w:rPr>
          <w:color w:val="231F20"/>
          <w:w w:val="105"/>
        </w:rPr>
        <w:t>dobra</w:t>
      </w:r>
    </w:p>
    <w:p w:rsidR="007A1F72" w:rsidRDefault="007A1F72">
      <w:pPr>
        <w:pStyle w:val="BodyText"/>
        <w:spacing w:before="1"/>
        <w:ind w:left="1383"/>
        <w:jc w:val="both"/>
      </w:pPr>
      <w:r>
        <w:rPr>
          <w:color w:val="231F20"/>
        </w:rPr>
        <w:t>prijateljica, često se čujemo, a povremeno i  srećemo.</w:t>
      </w:r>
    </w:p>
    <w:p w:rsidR="007A1F72" w:rsidRDefault="007A1F72">
      <w:pPr>
        <w:pStyle w:val="BodyText"/>
        <w:spacing w:before="11" w:line="247" w:lineRule="auto"/>
        <w:ind w:left="1383" w:right="1324" w:firstLine="453"/>
        <w:jc w:val="both"/>
      </w:pPr>
      <w:r>
        <w:rPr>
          <w:color w:val="231F20"/>
          <w:w w:val="105"/>
        </w:rPr>
        <w:t>Pitanje i problem je, naravno, bilo kako naučiti ljude da žive samostalno nakon toliko godina života u instituciji. Mi smo obilazile različite ustanove za tajni smeštaj i intervjuisale ljude koji su izrazili interes za to. Sećam se jedne devojke,</w:t>
      </w:r>
      <w:r>
        <w:rPr>
          <w:color w:val="231F20"/>
          <w:spacing w:val="-28"/>
          <w:w w:val="105"/>
        </w:rPr>
        <w:t xml:space="preserve"> </w:t>
      </w:r>
      <w:r>
        <w:rPr>
          <w:color w:val="231F20"/>
          <w:w w:val="105"/>
        </w:rPr>
        <w:t>Morejd</w:t>
      </w:r>
      <w:r>
        <w:rPr>
          <w:color w:val="231F20"/>
          <w:spacing w:val="-28"/>
          <w:w w:val="105"/>
        </w:rPr>
        <w:t xml:space="preserve"> </w:t>
      </w:r>
      <w:r>
        <w:rPr>
          <w:color w:val="231F20"/>
          <w:w w:val="105"/>
        </w:rPr>
        <w:t>se</w:t>
      </w:r>
      <w:r>
        <w:rPr>
          <w:color w:val="231F20"/>
          <w:spacing w:val="-28"/>
          <w:w w:val="105"/>
        </w:rPr>
        <w:t xml:space="preserve"> </w:t>
      </w:r>
      <w:r>
        <w:rPr>
          <w:color w:val="231F20"/>
          <w:w w:val="105"/>
        </w:rPr>
        <w:t>zvala,</w:t>
      </w:r>
      <w:r>
        <w:rPr>
          <w:color w:val="231F20"/>
          <w:spacing w:val="-28"/>
          <w:w w:val="105"/>
        </w:rPr>
        <w:t xml:space="preserve"> </w:t>
      </w:r>
      <w:r>
        <w:rPr>
          <w:color w:val="231F20"/>
          <w:w w:val="105"/>
        </w:rPr>
        <w:t>koja</w:t>
      </w:r>
      <w:r>
        <w:rPr>
          <w:color w:val="231F20"/>
          <w:spacing w:val="-28"/>
          <w:w w:val="105"/>
        </w:rPr>
        <w:t xml:space="preserve"> </w:t>
      </w:r>
      <w:r>
        <w:rPr>
          <w:color w:val="231F20"/>
          <w:w w:val="105"/>
        </w:rPr>
        <w:t>je</w:t>
      </w:r>
      <w:r>
        <w:rPr>
          <w:color w:val="231F20"/>
          <w:spacing w:val="-28"/>
          <w:w w:val="105"/>
        </w:rPr>
        <w:t xml:space="preserve"> </w:t>
      </w:r>
      <w:r>
        <w:rPr>
          <w:color w:val="231F20"/>
          <w:w w:val="105"/>
        </w:rPr>
        <w:t>imala</w:t>
      </w:r>
      <w:r>
        <w:rPr>
          <w:color w:val="231F20"/>
          <w:spacing w:val="-28"/>
          <w:w w:val="105"/>
        </w:rPr>
        <w:t xml:space="preserve"> </w:t>
      </w:r>
      <w:r>
        <w:rPr>
          <w:color w:val="231F20"/>
          <w:w w:val="105"/>
        </w:rPr>
        <w:t>posledice</w:t>
      </w:r>
      <w:r>
        <w:rPr>
          <w:color w:val="231F20"/>
          <w:spacing w:val="-28"/>
          <w:w w:val="105"/>
        </w:rPr>
        <w:t xml:space="preserve"> </w:t>
      </w:r>
      <w:r>
        <w:rPr>
          <w:color w:val="231F20"/>
          <w:w w:val="105"/>
        </w:rPr>
        <w:t>cerebralne</w:t>
      </w:r>
      <w:r>
        <w:rPr>
          <w:color w:val="231F20"/>
          <w:spacing w:val="-28"/>
          <w:w w:val="105"/>
        </w:rPr>
        <w:t xml:space="preserve"> </w:t>
      </w:r>
      <w:r>
        <w:rPr>
          <w:color w:val="231F20"/>
          <w:w w:val="105"/>
        </w:rPr>
        <w:t>paralize</w:t>
      </w:r>
      <w:r>
        <w:rPr>
          <w:color w:val="231F20"/>
          <w:spacing w:val="-28"/>
          <w:w w:val="105"/>
        </w:rPr>
        <w:t xml:space="preserve"> </w:t>
      </w:r>
      <w:r>
        <w:rPr>
          <w:color w:val="231F20"/>
          <w:w w:val="105"/>
        </w:rPr>
        <w:t>i</w:t>
      </w:r>
      <w:r>
        <w:rPr>
          <w:color w:val="231F20"/>
          <w:spacing w:val="-28"/>
          <w:w w:val="105"/>
        </w:rPr>
        <w:t xml:space="preserve"> </w:t>
      </w:r>
      <w:r>
        <w:rPr>
          <w:color w:val="231F20"/>
          <w:w w:val="105"/>
        </w:rPr>
        <w:t>nije</w:t>
      </w:r>
      <w:r>
        <w:rPr>
          <w:color w:val="231F20"/>
          <w:spacing w:val="-28"/>
          <w:w w:val="105"/>
        </w:rPr>
        <w:t xml:space="preserve"> </w:t>
      </w:r>
      <w:r>
        <w:rPr>
          <w:color w:val="231F20"/>
          <w:w w:val="105"/>
        </w:rPr>
        <w:t>mogla uopšte</w:t>
      </w:r>
      <w:r>
        <w:rPr>
          <w:color w:val="231F20"/>
          <w:spacing w:val="-17"/>
          <w:w w:val="105"/>
        </w:rPr>
        <w:t xml:space="preserve"> </w:t>
      </w:r>
      <w:r>
        <w:rPr>
          <w:color w:val="231F20"/>
          <w:w w:val="105"/>
        </w:rPr>
        <w:t>da</w:t>
      </w:r>
      <w:r>
        <w:rPr>
          <w:color w:val="231F20"/>
          <w:spacing w:val="-17"/>
          <w:w w:val="105"/>
        </w:rPr>
        <w:t xml:space="preserve"> </w:t>
      </w:r>
      <w:r>
        <w:rPr>
          <w:color w:val="231F20"/>
          <w:w w:val="105"/>
        </w:rPr>
        <w:t>govori.</w:t>
      </w:r>
      <w:r>
        <w:rPr>
          <w:color w:val="231F20"/>
          <w:spacing w:val="-17"/>
          <w:w w:val="105"/>
        </w:rPr>
        <w:t xml:space="preserve"> </w:t>
      </w:r>
      <w:r>
        <w:rPr>
          <w:color w:val="231F20"/>
          <w:w w:val="105"/>
        </w:rPr>
        <w:t>Imala</w:t>
      </w:r>
      <w:r>
        <w:rPr>
          <w:color w:val="231F20"/>
          <w:spacing w:val="-17"/>
          <w:w w:val="105"/>
        </w:rPr>
        <w:t xml:space="preserve"> </w:t>
      </w:r>
      <w:r>
        <w:rPr>
          <w:color w:val="231F20"/>
          <w:w w:val="105"/>
        </w:rPr>
        <w:t>je</w:t>
      </w:r>
      <w:r>
        <w:rPr>
          <w:color w:val="231F20"/>
          <w:spacing w:val="-17"/>
          <w:w w:val="105"/>
        </w:rPr>
        <w:t xml:space="preserve"> </w:t>
      </w:r>
      <w:r>
        <w:rPr>
          <w:color w:val="231F20"/>
          <w:w w:val="105"/>
        </w:rPr>
        <w:t>vrlo</w:t>
      </w:r>
      <w:r>
        <w:rPr>
          <w:color w:val="231F20"/>
          <w:spacing w:val="-17"/>
          <w:w w:val="105"/>
        </w:rPr>
        <w:t xml:space="preserve"> </w:t>
      </w:r>
      <w:r>
        <w:rPr>
          <w:color w:val="231F20"/>
          <w:w w:val="105"/>
        </w:rPr>
        <w:t>primitivnu</w:t>
      </w:r>
      <w:r>
        <w:rPr>
          <w:color w:val="231F20"/>
          <w:spacing w:val="-17"/>
          <w:w w:val="105"/>
        </w:rPr>
        <w:t xml:space="preserve"> </w:t>
      </w:r>
      <w:r>
        <w:rPr>
          <w:color w:val="231F20"/>
          <w:w w:val="105"/>
        </w:rPr>
        <w:t>spravicu,</w:t>
      </w:r>
      <w:r>
        <w:rPr>
          <w:color w:val="231F20"/>
          <w:spacing w:val="-17"/>
          <w:w w:val="105"/>
        </w:rPr>
        <w:t xml:space="preserve"> </w:t>
      </w:r>
      <w:r>
        <w:rPr>
          <w:color w:val="231F20"/>
          <w:w w:val="105"/>
        </w:rPr>
        <w:t>kao</w:t>
      </w:r>
      <w:r>
        <w:rPr>
          <w:color w:val="231F20"/>
          <w:spacing w:val="-17"/>
          <w:w w:val="105"/>
        </w:rPr>
        <w:t xml:space="preserve"> </w:t>
      </w:r>
      <w:r>
        <w:rPr>
          <w:color w:val="231F20"/>
          <w:w w:val="105"/>
        </w:rPr>
        <w:t>tastatura</w:t>
      </w:r>
      <w:r>
        <w:rPr>
          <w:color w:val="231F20"/>
          <w:spacing w:val="-17"/>
          <w:w w:val="105"/>
        </w:rPr>
        <w:t xml:space="preserve"> </w:t>
      </w:r>
      <w:r>
        <w:rPr>
          <w:color w:val="231F20"/>
          <w:w w:val="105"/>
        </w:rPr>
        <w:t>na</w:t>
      </w:r>
      <w:r>
        <w:rPr>
          <w:color w:val="231F20"/>
          <w:spacing w:val="-17"/>
          <w:w w:val="105"/>
        </w:rPr>
        <w:t xml:space="preserve"> </w:t>
      </w:r>
      <w:r>
        <w:rPr>
          <w:color w:val="231F20"/>
          <w:w w:val="105"/>
        </w:rPr>
        <w:t>kojoj</w:t>
      </w:r>
      <w:r>
        <w:rPr>
          <w:color w:val="231F20"/>
          <w:spacing w:val="-17"/>
          <w:w w:val="105"/>
        </w:rPr>
        <w:t xml:space="preserve"> </w:t>
      </w:r>
      <w:r>
        <w:rPr>
          <w:color w:val="231F20"/>
          <w:w w:val="105"/>
        </w:rPr>
        <w:t>je</w:t>
      </w:r>
      <w:r>
        <w:rPr>
          <w:color w:val="231F20"/>
          <w:spacing w:val="-17"/>
          <w:w w:val="105"/>
        </w:rPr>
        <w:t xml:space="preserve"> </w:t>
      </w:r>
      <w:r>
        <w:rPr>
          <w:color w:val="231F20"/>
          <w:w w:val="105"/>
        </w:rPr>
        <w:t>ku- cala</w:t>
      </w:r>
      <w:r>
        <w:rPr>
          <w:color w:val="231F20"/>
          <w:spacing w:val="-21"/>
          <w:w w:val="105"/>
        </w:rPr>
        <w:t xml:space="preserve"> </w:t>
      </w:r>
      <w:r>
        <w:rPr>
          <w:color w:val="231F20"/>
          <w:w w:val="105"/>
        </w:rPr>
        <w:t>ono</w:t>
      </w:r>
      <w:r>
        <w:rPr>
          <w:color w:val="231F20"/>
          <w:spacing w:val="-21"/>
          <w:w w:val="105"/>
        </w:rPr>
        <w:t xml:space="preserve"> </w:t>
      </w:r>
      <w:r>
        <w:rPr>
          <w:color w:val="231F20"/>
          <w:w w:val="105"/>
        </w:rPr>
        <w:t>što</w:t>
      </w:r>
      <w:r>
        <w:rPr>
          <w:color w:val="231F20"/>
          <w:spacing w:val="-21"/>
          <w:w w:val="105"/>
        </w:rPr>
        <w:t xml:space="preserve"> </w:t>
      </w:r>
      <w:r>
        <w:rPr>
          <w:color w:val="231F20"/>
          <w:w w:val="105"/>
        </w:rPr>
        <w:t>je</w:t>
      </w:r>
      <w:r>
        <w:rPr>
          <w:color w:val="231F20"/>
          <w:spacing w:val="-21"/>
          <w:w w:val="105"/>
        </w:rPr>
        <w:t xml:space="preserve"> </w:t>
      </w:r>
      <w:r>
        <w:rPr>
          <w:color w:val="231F20"/>
          <w:w w:val="105"/>
        </w:rPr>
        <w:t>želela</w:t>
      </w:r>
      <w:r>
        <w:rPr>
          <w:color w:val="231F20"/>
          <w:spacing w:val="-21"/>
          <w:w w:val="105"/>
        </w:rPr>
        <w:t xml:space="preserve"> </w:t>
      </w:r>
      <w:r>
        <w:rPr>
          <w:color w:val="231F20"/>
          <w:w w:val="105"/>
        </w:rPr>
        <w:t>da</w:t>
      </w:r>
      <w:r>
        <w:rPr>
          <w:color w:val="231F20"/>
          <w:spacing w:val="-21"/>
          <w:w w:val="105"/>
        </w:rPr>
        <w:t xml:space="preserve"> </w:t>
      </w:r>
      <w:r>
        <w:rPr>
          <w:color w:val="231F20"/>
          <w:w w:val="105"/>
        </w:rPr>
        <w:t>kaže,</w:t>
      </w:r>
      <w:r>
        <w:rPr>
          <w:color w:val="231F20"/>
          <w:spacing w:val="-21"/>
          <w:w w:val="105"/>
        </w:rPr>
        <w:t xml:space="preserve"> </w:t>
      </w:r>
      <w:r>
        <w:rPr>
          <w:color w:val="231F20"/>
          <w:w w:val="105"/>
        </w:rPr>
        <w:t>a</w:t>
      </w:r>
      <w:r>
        <w:rPr>
          <w:color w:val="231F20"/>
          <w:spacing w:val="-21"/>
          <w:w w:val="105"/>
        </w:rPr>
        <w:t xml:space="preserve"> </w:t>
      </w:r>
      <w:r>
        <w:rPr>
          <w:color w:val="231F20"/>
          <w:w w:val="105"/>
        </w:rPr>
        <w:t>koja</w:t>
      </w:r>
      <w:r>
        <w:rPr>
          <w:color w:val="231F20"/>
          <w:spacing w:val="-21"/>
          <w:w w:val="105"/>
        </w:rPr>
        <w:t xml:space="preserve"> </w:t>
      </w:r>
      <w:r>
        <w:rPr>
          <w:color w:val="231F20"/>
          <w:w w:val="105"/>
        </w:rPr>
        <w:t>je</w:t>
      </w:r>
      <w:r>
        <w:rPr>
          <w:color w:val="231F20"/>
          <w:spacing w:val="-21"/>
          <w:w w:val="105"/>
        </w:rPr>
        <w:t xml:space="preserve"> </w:t>
      </w:r>
      <w:r>
        <w:rPr>
          <w:color w:val="231F20"/>
          <w:w w:val="105"/>
        </w:rPr>
        <w:t>imala</w:t>
      </w:r>
      <w:r>
        <w:rPr>
          <w:color w:val="231F20"/>
          <w:spacing w:val="-21"/>
          <w:w w:val="105"/>
        </w:rPr>
        <w:t xml:space="preserve"> </w:t>
      </w:r>
      <w:r>
        <w:rPr>
          <w:color w:val="231F20"/>
          <w:w w:val="105"/>
        </w:rPr>
        <w:t>mali</w:t>
      </w:r>
      <w:r>
        <w:rPr>
          <w:color w:val="231F20"/>
          <w:spacing w:val="-21"/>
          <w:w w:val="105"/>
        </w:rPr>
        <w:t xml:space="preserve"> </w:t>
      </w:r>
      <w:r>
        <w:rPr>
          <w:color w:val="231F20"/>
          <w:w w:val="105"/>
        </w:rPr>
        <w:t>ekran</w:t>
      </w:r>
      <w:r>
        <w:rPr>
          <w:color w:val="231F20"/>
          <w:spacing w:val="-21"/>
          <w:w w:val="105"/>
        </w:rPr>
        <w:t xml:space="preserve"> </w:t>
      </w:r>
      <w:r>
        <w:rPr>
          <w:color w:val="231F20"/>
          <w:w w:val="105"/>
        </w:rPr>
        <w:t>na</w:t>
      </w:r>
      <w:r>
        <w:rPr>
          <w:color w:val="231F20"/>
          <w:spacing w:val="-21"/>
          <w:w w:val="105"/>
        </w:rPr>
        <w:t xml:space="preserve"> </w:t>
      </w:r>
      <w:r>
        <w:rPr>
          <w:color w:val="231F20"/>
          <w:w w:val="105"/>
        </w:rPr>
        <w:t>koji</w:t>
      </w:r>
      <w:r>
        <w:rPr>
          <w:color w:val="231F20"/>
          <w:spacing w:val="-21"/>
          <w:w w:val="105"/>
        </w:rPr>
        <w:t xml:space="preserve"> </w:t>
      </w:r>
      <w:r>
        <w:rPr>
          <w:color w:val="231F20"/>
          <w:w w:val="105"/>
        </w:rPr>
        <w:t>su</w:t>
      </w:r>
      <w:r>
        <w:rPr>
          <w:color w:val="231F20"/>
          <w:spacing w:val="-21"/>
          <w:w w:val="105"/>
        </w:rPr>
        <w:t xml:space="preserve"> </w:t>
      </w:r>
      <w:r>
        <w:rPr>
          <w:color w:val="231F20"/>
          <w:w w:val="105"/>
        </w:rPr>
        <w:t>izlazile</w:t>
      </w:r>
      <w:r>
        <w:rPr>
          <w:color w:val="231F20"/>
          <w:spacing w:val="-21"/>
          <w:w w:val="105"/>
        </w:rPr>
        <w:t xml:space="preserve"> </w:t>
      </w:r>
      <w:r>
        <w:rPr>
          <w:color w:val="231F20"/>
          <w:w w:val="105"/>
        </w:rPr>
        <w:t>te</w:t>
      </w:r>
      <w:r>
        <w:rPr>
          <w:color w:val="231F20"/>
          <w:spacing w:val="-21"/>
          <w:w w:val="105"/>
        </w:rPr>
        <w:t xml:space="preserve"> </w:t>
      </w:r>
      <w:r>
        <w:rPr>
          <w:color w:val="231F20"/>
          <w:w w:val="105"/>
        </w:rPr>
        <w:t xml:space="preserve">reči. </w:t>
      </w:r>
      <w:r>
        <w:rPr>
          <w:color w:val="231F20"/>
          <w:spacing w:val="-12"/>
          <w:w w:val="105"/>
        </w:rPr>
        <w:t>Tu</w:t>
      </w:r>
      <w:r>
        <w:rPr>
          <w:color w:val="231F20"/>
          <w:spacing w:val="-11"/>
          <w:w w:val="105"/>
        </w:rPr>
        <w:t xml:space="preserve"> </w:t>
      </w:r>
      <w:r>
        <w:rPr>
          <w:color w:val="231F20"/>
          <w:w w:val="105"/>
        </w:rPr>
        <w:t>spravicu</w:t>
      </w:r>
      <w:r>
        <w:rPr>
          <w:color w:val="231F20"/>
          <w:spacing w:val="-11"/>
          <w:w w:val="105"/>
        </w:rPr>
        <w:t xml:space="preserve"> </w:t>
      </w:r>
      <w:r>
        <w:rPr>
          <w:color w:val="231F20"/>
          <w:w w:val="105"/>
        </w:rPr>
        <w:t>je</w:t>
      </w:r>
      <w:r>
        <w:rPr>
          <w:color w:val="231F20"/>
          <w:spacing w:val="-11"/>
          <w:w w:val="105"/>
        </w:rPr>
        <w:t xml:space="preserve"> </w:t>
      </w:r>
      <w:r>
        <w:rPr>
          <w:color w:val="231F20"/>
          <w:w w:val="105"/>
        </w:rPr>
        <w:t>držala</w:t>
      </w:r>
      <w:r>
        <w:rPr>
          <w:color w:val="231F20"/>
          <w:spacing w:val="-11"/>
          <w:w w:val="105"/>
        </w:rPr>
        <w:t xml:space="preserve"> </w:t>
      </w:r>
      <w:r>
        <w:rPr>
          <w:color w:val="231F20"/>
          <w:w w:val="105"/>
        </w:rPr>
        <w:t>u</w:t>
      </w:r>
      <w:r>
        <w:rPr>
          <w:color w:val="231F20"/>
          <w:spacing w:val="-11"/>
          <w:w w:val="105"/>
        </w:rPr>
        <w:t xml:space="preserve"> </w:t>
      </w:r>
      <w:r>
        <w:rPr>
          <w:color w:val="231F20"/>
          <w:w w:val="105"/>
        </w:rPr>
        <w:t>krilu</w:t>
      </w:r>
      <w:r>
        <w:rPr>
          <w:color w:val="231F20"/>
          <w:spacing w:val="-11"/>
          <w:w w:val="105"/>
        </w:rPr>
        <w:t xml:space="preserve"> </w:t>
      </w:r>
      <w:r>
        <w:rPr>
          <w:color w:val="231F20"/>
          <w:w w:val="105"/>
        </w:rPr>
        <w:t>ispred</w:t>
      </w:r>
      <w:r>
        <w:rPr>
          <w:color w:val="231F20"/>
          <w:spacing w:val="-11"/>
          <w:w w:val="105"/>
        </w:rPr>
        <w:t xml:space="preserve"> </w:t>
      </w:r>
      <w:r>
        <w:rPr>
          <w:color w:val="231F20"/>
          <w:w w:val="105"/>
        </w:rPr>
        <w:t>sebe</w:t>
      </w:r>
      <w:r>
        <w:rPr>
          <w:color w:val="231F20"/>
          <w:spacing w:val="-11"/>
          <w:w w:val="105"/>
        </w:rPr>
        <w:t xml:space="preserve"> </w:t>
      </w:r>
      <w:r>
        <w:rPr>
          <w:color w:val="231F20"/>
          <w:w w:val="105"/>
        </w:rPr>
        <w:t>(inače</w:t>
      </w:r>
      <w:r>
        <w:rPr>
          <w:color w:val="231F20"/>
          <w:spacing w:val="-11"/>
          <w:w w:val="105"/>
        </w:rPr>
        <w:t xml:space="preserve"> </w:t>
      </w:r>
      <w:r>
        <w:rPr>
          <w:color w:val="231F20"/>
          <w:w w:val="105"/>
        </w:rPr>
        <w:t>je</w:t>
      </w:r>
      <w:r>
        <w:rPr>
          <w:color w:val="231F20"/>
          <w:spacing w:val="-11"/>
          <w:w w:val="105"/>
        </w:rPr>
        <w:t xml:space="preserve"> </w:t>
      </w:r>
      <w:r>
        <w:rPr>
          <w:color w:val="231F20"/>
          <w:w w:val="105"/>
        </w:rPr>
        <w:t>koristila</w:t>
      </w:r>
      <w:r>
        <w:rPr>
          <w:color w:val="231F20"/>
          <w:spacing w:val="-11"/>
          <w:w w:val="105"/>
        </w:rPr>
        <w:t xml:space="preserve"> </w:t>
      </w:r>
      <w:r>
        <w:rPr>
          <w:color w:val="231F20"/>
          <w:w w:val="105"/>
        </w:rPr>
        <w:t>kolica),</w:t>
      </w:r>
      <w:r>
        <w:rPr>
          <w:color w:val="231F20"/>
          <w:spacing w:val="-11"/>
          <w:w w:val="105"/>
        </w:rPr>
        <w:t xml:space="preserve"> </w:t>
      </w:r>
      <w:r>
        <w:rPr>
          <w:color w:val="231F20"/>
          <w:w w:val="105"/>
        </w:rPr>
        <w:t>i</w:t>
      </w:r>
      <w:r>
        <w:rPr>
          <w:color w:val="231F20"/>
          <w:spacing w:val="-11"/>
          <w:w w:val="105"/>
        </w:rPr>
        <w:t xml:space="preserve"> </w:t>
      </w:r>
      <w:r>
        <w:rPr>
          <w:color w:val="231F20"/>
          <w:w w:val="105"/>
        </w:rPr>
        <w:t>na</w:t>
      </w:r>
      <w:r>
        <w:rPr>
          <w:color w:val="231F20"/>
          <w:spacing w:val="-11"/>
          <w:w w:val="105"/>
        </w:rPr>
        <w:t xml:space="preserve"> </w:t>
      </w:r>
      <w:r>
        <w:rPr>
          <w:color w:val="231F20"/>
          <w:w w:val="105"/>
        </w:rPr>
        <w:t>taj</w:t>
      </w:r>
      <w:r>
        <w:rPr>
          <w:color w:val="231F20"/>
          <w:spacing w:val="-11"/>
          <w:w w:val="105"/>
        </w:rPr>
        <w:t xml:space="preserve"> </w:t>
      </w:r>
      <w:r>
        <w:rPr>
          <w:color w:val="231F20"/>
          <w:w w:val="105"/>
        </w:rPr>
        <w:t>način komunicirala sa ljudima. Znam da sam je na intervjuu pitala: –Dobro, a zašto bi</w:t>
      </w:r>
      <w:r>
        <w:rPr>
          <w:color w:val="231F20"/>
          <w:spacing w:val="-10"/>
          <w:w w:val="105"/>
        </w:rPr>
        <w:t xml:space="preserve"> </w:t>
      </w:r>
      <w:r>
        <w:rPr>
          <w:color w:val="231F20"/>
          <w:w w:val="105"/>
        </w:rPr>
        <w:t>ti</w:t>
      </w:r>
      <w:r>
        <w:rPr>
          <w:color w:val="231F20"/>
          <w:spacing w:val="-10"/>
          <w:w w:val="105"/>
        </w:rPr>
        <w:t xml:space="preserve"> </w:t>
      </w:r>
      <w:r>
        <w:rPr>
          <w:color w:val="231F20"/>
          <w:w w:val="105"/>
        </w:rPr>
        <w:t>htela</w:t>
      </w:r>
      <w:r>
        <w:rPr>
          <w:color w:val="231F20"/>
          <w:spacing w:val="-10"/>
          <w:w w:val="105"/>
        </w:rPr>
        <w:t xml:space="preserve"> </w:t>
      </w:r>
      <w:r>
        <w:rPr>
          <w:color w:val="231F20"/>
          <w:w w:val="105"/>
        </w:rPr>
        <w:t>da</w:t>
      </w:r>
      <w:r>
        <w:rPr>
          <w:color w:val="231F20"/>
          <w:spacing w:val="-10"/>
          <w:w w:val="105"/>
        </w:rPr>
        <w:t xml:space="preserve"> </w:t>
      </w:r>
      <w:r>
        <w:rPr>
          <w:color w:val="231F20"/>
          <w:w w:val="105"/>
        </w:rPr>
        <w:t>izađeš</w:t>
      </w:r>
      <w:r>
        <w:rPr>
          <w:color w:val="231F20"/>
          <w:spacing w:val="-10"/>
          <w:w w:val="105"/>
        </w:rPr>
        <w:t xml:space="preserve"> </w:t>
      </w:r>
      <w:r>
        <w:rPr>
          <w:color w:val="231F20"/>
          <w:w w:val="105"/>
        </w:rPr>
        <w:t>odavde,</w:t>
      </w:r>
      <w:r>
        <w:rPr>
          <w:color w:val="231F20"/>
          <w:spacing w:val="-10"/>
          <w:w w:val="105"/>
        </w:rPr>
        <w:t xml:space="preserve"> </w:t>
      </w:r>
      <w:r>
        <w:rPr>
          <w:color w:val="231F20"/>
          <w:w w:val="105"/>
        </w:rPr>
        <w:t>deluje</w:t>
      </w:r>
      <w:r>
        <w:rPr>
          <w:color w:val="231F20"/>
          <w:spacing w:val="-10"/>
          <w:w w:val="105"/>
        </w:rPr>
        <w:t xml:space="preserve"> </w:t>
      </w:r>
      <w:r>
        <w:rPr>
          <w:color w:val="231F20"/>
          <w:w w:val="105"/>
        </w:rPr>
        <w:t>komforno</w:t>
      </w:r>
      <w:r>
        <w:rPr>
          <w:color w:val="231F20"/>
          <w:spacing w:val="-10"/>
          <w:w w:val="105"/>
        </w:rPr>
        <w:t xml:space="preserve"> </w:t>
      </w:r>
      <w:r>
        <w:rPr>
          <w:color w:val="231F20"/>
          <w:w w:val="105"/>
        </w:rPr>
        <w:t>i</w:t>
      </w:r>
      <w:r>
        <w:rPr>
          <w:color w:val="231F20"/>
          <w:spacing w:val="-10"/>
          <w:w w:val="105"/>
        </w:rPr>
        <w:t xml:space="preserve"> </w:t>
      </w:r>
      <w:r>
        <w:rPr>
          <w:color w:val="231F20"/>
          <w:w w:val="105"/>
        </w:rPr>
        <w:t>lepo,</w:t>
      </w:r>
      <w:r>
        <w:rPr>
          <w:color w:val="231F20"/>
          <w:spacing w:val="-10"/>
          <w:w w:val="105"/>
        </w:rPr>
        <w:t xml:space="preserve"> </w:t>
      </w:r>
      <w:r>
        <w:rPr>
          <w:color w:val="231F20"/>
          <w:w w:val="105"/>
        </w:rPr>
        <w:t>a</w:t>
      </w:r>
      <w:r>
        <w:rPr>
          <w:color w:val="231F20"/>
          <w:spacing w:val="-10"/>
          <w:w w:val="105"/>
        </w:rPr>
        <w:t xml:space="preserve"> </w:t>
      </w:r>
      <w:r>
        <w:rPr>
          <w:color w:val="231F20"/>
          <w:w w:val="105"/>
        </w:rPr>
        <w:t>ona</w:t>
      </w:r>
      <w:r>
        <w:rPr>
          <w:color w:val="231F20"/>
          <w:spacing w:val="-10"/>
          <w:w w:val="105"/>
        </w:rPr>
        <w:t xml:space="preserve"> </w:t>
      </w:r>
      <w:r>
        <w:rPr>
          <w:color w:val="231F20"/>
          <w:w w:val="105"/>
        </w:rPr>
        <w:t>je</w:t>
      </w:r>
      <w:r>
        <w:rPr>
          <w:color w:val="231F20"/>
          <w:spacing w:val="-10"/>
          <w:w w:val="105"/>
        </w:rPr>
        <w:t xml:space="preserve"> </w:t>
      </w:r>
      <w:r>
        <w:rPr>
          <w:color w:val="231F20"/>
          <w:w w:val="105"/>
        </w:rPr>
        <w:t>napisala</w:t>
      </w:r>
      <w:r>
        <w:rPr>
          <w:color w:val="231F20"/>
          <w:spacing w:val="-10"/>
          <w:w w:val="105"/>
        </w:rPr>
        <w:t xml:space="preserve"> </w:t>
      </w:r>
      <w:r>
        <w:rPr>
          <w:color w:val="231F20"/>
          <w:w w:val="105"/>
        </w:rPr>
        <w:t>samo</w:t>
      </w:r>
      <w:r>
        <w:rPr>
          <w:color w:val="231F20"/>
          <w:spacing w:val="-10"/>
          <w:w w:val="105"/>
        </w:rPr>
        <w:t xml:space="preserve"> </w:t>
      </w:r>
      <w:r>
        <w:rPr>
          <w:color w:val="231F20"/>
          <w:w w:val="105"/>
        </w:rPr>
        <w:t>dve reči:</w:t>
      </w:r>
      <w:r>
        <w:rPr>
          <w:color w:val="231F20"/>
          <w:spacing w:val="-13"/>
          <w:w w:val="105"/>
        </w:rPr>
        <w:t xml:space="preserve"> </w:t>
      </w:r>
      <w:r>
        <w:rPr>
          <w:rFonts w:ascii="Palatino Linotype" w:hAnsi="Palatino Linotype" w:cs="Palatino Linotype"/>
          <w:i/>
          <w:iCs/>
          <w:color w:val="231F20"/>
          <w:w w:val="105"/>
        </w:rPr>
        <w:t>udobni</w:t>
      </w:r>
      <w:r>
        <w:rPr>
          <w:rFonts w:ascii="Palatino Linotype" w:hAnsi="Palatino Linotype" w:cs="Palatino Linotype"/>
          <w:i/>
          <w:iCs/>
          <w:color w:val="231F20"/>
          <w:spacing w:val="-13"/>
          <w:w w:val="105"/>
        </w:rPr>
        <w:t xml:space="preserve"> </w:t>
      </w:r>
      <w:r>
        <w:rPr>
          <w:rFonts w:ascii="Palatino Linotype" w:hAnsi="Palatino Linotype" w:cs="Palatino Linotype"/>
          <w:i/>
          <w:iCs/>
          <w:color w:val="231F20"/>
          <w:w w:val="105"/>
        </w:rPr>
        <w:t>zatvor</w:t>
      </w:r>
      <w:r>
        <w:rPr>
          <w:color w:val="231F20"/>
          <w:w w:val="105"/>
        </w:rPr>
        <w:t>.</w:t>
      </w:r>
      <w:r>
        <w:rPr>
          <w:color w:val="231F20"/>
          <w:spacing w:val="-13"/>
          <w:w w:val="105"/>
        </w:rPr>
        <w:t xml:space="preserve"> </w:t>
      </w:r>
      <w:r>
        <w:rPr>
          <w:color w:val="231F20"/>
          <w:w w:val="105"/>
        </w:rPr>
        <w:t>I</w:t>
      </w:r>
      <w:r>
        <w:rPr>
          <w:color w:val="231F20"/>
          <w:spacing w:val="-13"/>
          <w:w w:val="105"/>
        </w:rPr>
        <w:t xml:space="preserve"> </w:t>
      </w:r>
      <w:r>
        <w:rPr>
          <w:color w:val="231F20"/>
          <w:w w:val="105"/>
        </w:rPr>
        <w:t>to</w:t>
      </w:r>
      <w:r>
        <w:rPr>
          <w:color w:val="231F20"/>
          <w:spacing w:val="-13"/>
          <w:w w:val="105"/>
        </w:rPr>
        <w:t xml:space="preserve"> </w:t>
      </w:r>
      <w:r>
        <w:rPr>
          <w:color w:val="231F20"/>
          <w:w w:val="105"/>
        </w:rPr>
        <w:t>je</w:t>
      </w:r>
      <w:r>
        <w:rPr>
          <w:color w:val="231F20"/>
          <w:spacing w:val="-13"/>
          <w:w w:val="105"/>
        </w:rPr>
        <w:t xml:space="preserve"> </w:t>
      </w:r>
      <w:r>
        <w:rPr>
          <w:color w:val="231F20"/>
          <w:w w:val="105"/>
        </w:rPr>
        <w:t>bila</w:t>
      </w:r>
      <w:r>
        <w:rPr>
          <w:color w:val="231F20"/>
          <w:spacing w:val="-13"/>
          <w:w w:val="105"/>
        </w:rPr>
        <w:t xml:space="preserve"> </w:t>
      </w:r>
      <w:r>
        <w:rPr>
          <w:color w:val="231F20"/>
          <w:w w:val="105"/>
        </w:rPr>
        <w:t>sjajna</w:t>
      </w:r>
      <w:r>
        <w:rPr>
          <w:color w:val="231F20"/>
          <w:spacing w:val="-13"/>
          <w:w w:val="105"/>
        </w:rPr>
        <w:t xml:space="preserve"> </w:t>
      </w:r>
      <w:r>
        <w:rPr>
          <w:color w:val="231F20"/>
          <w:w w:val="105"/>
        </w:rPr>
        <w:t>definicija</w:t>
      </w:r>
      <w:r>
        <w:rPr>
          <w:color w:val="231F20"/>
          <w:spacing w:val="-13"/>
          <w:w w:val="105"/>
        </w:rPr>
        <w:t xml:space="preserve"> </w:t>
      </w:r>
      <w:r>
        <w:rPr>
          <w:color w:val="231F20"/>
          <w:w w:val="105"/>
        </w:rPr>
        <w:t>institucije</w:t>
      </w:r>
      <w:r>
        <w:rPr>
          <w:color w:val="231F20"/>
          <w:spacing w:val="-13"/>
          <w:w w:val="105"/>
        </w:rPr>
        <w:t xml:space="preserve"> </w:t>
      </w:r>
      <w:r>
        <w:rPr>
          <w:color w:val="231F20"/>
          <w:w w:val="105"/>
        </w:rPr>
        <w:t>u</w:t>
      </w:r>
      <w:r>
        <w:rPr>
          <w:color w:val="231F20"/>
          <w:spacing w:val="-13"/>
          <w:w w:val="105"/>
        </w:rPr>
        <w:t xml:space="preserve"> </w:t>
      </w:r>
      <w:r>
        <w:rPr>
          <w:color w:val="231F20"/>
          <w:w w:val="105"/>
        </w:rPr>
        <w:t>samo</w:t>
      </w:r>
      <w:r>
        <w:rPr>
          <w:color w:val="231F20"/>
          <w:spacing w:val="-13"/>
          <w:w w:val="105"/>
        </w:rPr>
        <w:t xml:space="preserve"> </w:t>
      </w:r>
      <w:r>
        <w:rPr>
          <w:color w:val="231F20"/>
          <w:w w:val="105"/>
        </w:rPr>
        <w:t>dve</w:t>
      </w:r>
      <w:r>
        <w:rPr>
          <w:color w:val="231F20"/>
          <w:spacing w:val="-13"/>
          <w:w w:val="105"/>
        </w:rPr>
        <w:t xml:space="preserve"> </w:t>
      </w:r>
      <w:r>
        <w:rPr>
          <w:color w:val="231F20"/>
          <w:w w:val="105"/>
        </w:rPr>
        <w:t>reči.</w:t>
      </w:r>
      <w:r>
        <w:rPr>
          <w:color w:val="231F20"/>
          <w:spacing w:val="-13"/>
          <w:w w:val="105"/>
        </w:rPr>
        <w:t xml:space="preserve"> </w:t>
      </w:r>
      <w:r>
        <w:rPr>
          <w:color w:val="231F20"/>
          <w:w w:val="105"/>
        </w:rPr>
        <w:t>Zato što</w:t>
      </w:r>
      <w:r>
        <w:rPr>
          <w:color w:val="231F20"/>
          <w:spacing w:val="-8"/>
          <w:w w:val="105"/>
        </w:rPr>
        <w:t xml:space="preserve"> </w:t>
      </w:r>
      <w:r>
        <w:rPr>
          <w:color w:val="231F20"/>
          <w:w w:val="105"/>
        </w:rPr>
        <w:t>je</w:t>
      </w:r>
      <w:r>
        <w:rPr>
          <w:color w:val="231F20"/>
          <w:spacing w:val="-8"/>
          <w:w w:val="105"/>
        </w:rPr>
        <w:t xml:space="preserve"> </w:t>
      </w:r>
      <w:r>
        <w:rPr>
          <w:color w:val="231F20"/>
          <w:w w:val="105"/>
        </w:rPr>
        <w:t>komunicirala</w:t>
      </w:r>
      <w:r>
        <w:rPr>
          <w:color w:val="231F20"/>
          <w:spacing w:val="-8"/>
          <w:w w:val="105"/>
        </w:rPr>
        <w:t xml:space="preserve"> </w:t>
      </w:r>
      <w:r>
        <w:rPr>
          <w:color w:val="231F20"/>
          <w:w w:val="105"/>
        </w:rPr>
        <w:t>putem</w:t>
      </w:r>
      <w:r>
        <w:rPr>
          <w:color w:val="231F20"/>
          <w:spacing w:val="-8"/>
          <w:w w:val="105"/>
        </w:rPr>
        <w:t xml:space="preserve"> </w:t>
      </w:r>
      <w:r>
        <w:rPr>
          <w:color w:val="231F20"/>
          <w:w w:val="105"/>
        </w:rPr>
        <w:t>te</w:t>
      </w:r>
      <w:r>
        <w:rPr>
          <w:color w:val="231F20"/>
          <w:spacing w:val="-8"/>
          <w:w w:val="105"/>
        </w:rPr>
        <w:t xml:space="preserve"> </w:t>
      </w:r>
      <w:r>
        <w:rPr>
          <w:color w:val="231F20"/>
          <w:w w:val="105"/>
        </w:rPr>
        <w:t>tastature,</w:t>
      </w:r>
      <w:r>
        <w:rPr>
          <w:color w:val="231F20"/>
          <w:spacing w:val="-8"/>
          <w:w w:val="105"/>
        </w:rPr>
        <w:t xml:space="preserve"> </w:t>
      </w:r>
      <w:r>
        <w:rPr>
          <w:color w:val="231F20"/>
          <w:w w:val="105"/>
        </w:rPr>
        <w:t>uvek</w:t>
      </w:r>
      <w:r>
        <w:rPr>
          <w:color w:val="231F20"/>
          <w:spacing w:val="-8"/>
          <w:w w:val="105"/>
        </w:rPr>
        <w:t xml:space="preserve"> </w:t>
      </w:r>
      <w:r>
        <w:rPr>
          <w:color w:val="231F20"/>
          <w:w w:val="105"/>
        </w:rPr>
        <w:t>je</w:t>
      </w:r>
      <w:r>
        <w:rPr>
          <w:color w:val="231F20"/>
          <w:spacing w:val="-8"/>
          <w:w w:val="105"/>
        </w:rPr>
        <w:t xml:space="preserve"> </w:t>
      </w:r>
      <w:r>
        <w:rPr>
          <w:color w:val="231F20"/>
          <w:w w:val="105"/>
        </w:rPr>
        <w:t>davala</w:t>
      </w:r>
      <w:r>
        <w:rPr>
          <w:color w:val="231F20"/>
          <w:spacing w:val="-8"/>
          <w:w w:val="105"/>
        </w:rPr>
        <w:t xml:space="preserve"> </w:t>
      </w:r>
      <w:r>
        <w:rPr>
          <w:color w:val="231F20"/>
          <w:w w:val="105"/>
        </w:rPr>
        <w:t>što</w:t>
      </w:r>
      <w:r>
        <w:rPr>
          <w:color w:val="231F20"/>
          <w:spacing w:val="-8"/>
          <w:w w:val="105"/>
        </w:rPr>
        <w:t xml:space="preserve"> </w:t>
      </w:r>
      <w:r>
        <w:rPr>
          <w:color w:val="231F20"/>
          <w:w w:val="105"/>
        </w:rPr>
        <w:t>kraće</w:t>
      </w:r>
      <w:r>
        <w:rPr>
          <w:color w:val="231F20"/>
          <w:spacing w:val="-8"/>
          <w:w w:val="105"/>
        </w:rPr>
        <w:t xml:space="preserve"> </w:t>
      </w:r>
      <w:r>
        <w:rPr>
          <w:color w:val="231F20"/>
          <w:w w:val="105"/>
        </w:rPr>
        <w:t>i</w:t>
      </w:r>
      <w:r>
        <w:rPr>
          <w:color w:val="231F20"/>
          <w:spacing w:val="-8"/>
          <w:w w:val="105"/>
        </w:rPr>
        <w:t xml:space="preserve"> </w:t>
      </w:r>
      <w:r>
        <w:rPr>
          <w:color w:val="231F20"/>
          <w:w w:val="105"/>
        </w:rPr>
        <w:t>jezgrovite</w:t>
      </w:r>
      <w:r>
        <w:rPr>
          <w:color w:val="231F20"/>
          <w:spacing w:val="-8"/>
          <w:w w:val="105"/>
        </w:rPr>
        <w:t xml:space="preserve"> </w:t>
      </w:r>
      <w:r>
        <w:rPr>
          <w:color w:val="231F20"/>
          <w:w w:val="105"/>
        </w:rPr>
        <w:t>od-</w:t>
      </w:r>
    </w:p>
    <w:p w:rsidR="007A1F72" w:rsidRDefault="007A1F72">
      <w:pPr>
        <w:pStyle w:val="BodyText"/>
        <w:spacing w:before="3"/>
        <w:rPr>
          <w:sz w:val="24"/>
          <w:szCs w:val="24"/>
        </w:rPr>
      </w:pPr>
    </w:p>
    <w:p w:rsidR="007A1F72" w:rsidRDefault="007A1F72">
      <w:pPr>
        <w:pStyle w:val="BodyText"/>
        <w:spacing w:line="20" w:lineRule="exact"/>
        <w:ind w:left="1442"/>
        <w:rPr>
          <w:sz w:val="2"/>
          <w:szCs w:val="2"/>
        </w:rPr>
      </w:pPr>
      <w:r>
        <w:rPr>
          <w:noProof/>
        </w:rPr>
      </w:r>
      <w:r w:rsidRPr="00763BC3">
        <w:rPr>
          <w:sz w:val="2"/>
          <w:szCs w:val="2"/>
        </w:rPr>
        <w:pict>
          <v:group id="_x0000_s1130" style="width:42.4pt;height:1pt;mso-position-horizontal-relative:char;mso-position-vertical-relative:line" coordsize="848,20">
            <v:line id="_x0000_s1131" style="position:absolute" from="10,10" to="808,10" strokecolor="#231f20" strokeweight="1pt">
              <v:stroke dashstyle="dash"/>
            </v:line>
            <v:line id="_x0000_s1132" style="position:absolute" from="838,10" to="838,10" strokecolor="#231f20" strokeweight="1pt"/>
            <w10:anchorlock/>
          </v:group>
        </w:pict>
      </w:r>
    </w:p>
    <w:p w:rsidR="007A1F72" w:rsidRDefault="007A1F72">
      <w:pPr>
        <w:spacing w:line="20" w:lineRule="exact"/>
        <w:rPr>
          <w:sz w:val="2"/>
          <w:szCs w:val="2"/>
        </w:rPr>
        <w:sectPr w:rsidR="007A1F72">
          <w:pgSz w:w="9920" w:h="14170"/>
          <w:pgMar w:top="420" w:right="0" w:bottom="420" w:left="0" w:header="0" w:footer="223" w:gutter="0"/>
          <w:cols w:space="720"/>
        </w:sectPr>
      </w:pPr>
    </w:p>
    <w:p w:rsidR="007A1F72" w:rsidRDefault="007A1F72">
      <w:pPr>
        <w:pStyle w:val="BodyText"/>
      </w:pPr>
    </w:p>
    <w:p w:rsidR="007A1F72" w:rsidRDefault="007A1F72">
      <w:pPr>
        <w:spacing w:before="1"/>
        <w:jc w:val="right"/>
        <w:rPr>
          <w:sz w:val="18"/>
          <w:szCs w:val="18"/>
        </w:rPr>
      </w:pPr>
      <w:r>
        <w:rPr>
          <w:color w:val="231F20"/>
          <w:w w:val="105"/>
          <w:sz w:val="18"/>
          <w:szCs w:val="18"/>
        </w:rPr>
        <w:t>prir.)</w:t>
      </w:r>
    </w:p>
    <w:p w:rsidR="007A1F72" w:rsidRDefault="007A1F72">
      <w:pPr>
        <w:pStyle w:val="ListParagraph"/>
        <w:numPr>
          <w:ilvl w:val="0"/>
          <w:numId w:val="3"/>
        </w:numPr>
        <w:tabs>
          <w:tab w:val="left" w:pos="309"/>
        </w:tabs>
        <w:spacing w:before="38"/>
        <w:ind w:left="309"/>
        <w:rPr>
          <w:sz w:val="18"/>
          <w:szCs w:val="18"/>
        </w:rPr>
      </w:pPr>
      <w:r>
        <w:rPr>
          <w:color w:val="231F20"/>
          <w:spacing w:val="2"/>
          <w:w w:val="92"/>
          <w:sz w:val="18"/>
          <w:szCs w:val="18"/>
        </w:rPr>
        <w:br w:type="column"/>
      </w:r>
      <w:r>
        <w:rPr>
          <w:color w:val="231F20"/>
          <w:w w:val="105"/>
          <w:sz w:val="18"/>
          <w:szCs w:val="18"/>
        </w:rPr>
        <w:t>Sociolog,</w:t>
      </w:r>
      <w:r>
        <w:rPr>
          <w:color w:val="231F20"/>
          <w:spacing w:val="-8"/>
          <w:w w:val="105"/>
          <w:sz w:val="18"/>
          <w:szCs w:val="18"/>
        </w:rPr>
        <w:t xml:space="preserve"> </w:t>
      </w:r>
      <w:r>
        <w:rPr>
          <w:color w:val="231F20"/>
          <w:w w:val="105"/>
          <w:sz w:val="18"/>
          <w:szCs w:val="18"/>
        </w:rPr>
        <w:t>začetnik</w:t>
      </w:r>
      <w:r>
        <w:rPr>
          <w:color w:val="231F20"/>
          <w:spacing w:val="-8"/>
          <w:w w:val="105"/>
          <w:sz w:val="18"/>
          <w:szCs w:val="18"/>
        </w:rPr>
        <w:t xml:space="preserve"> </w:t>
      </w:r>
      <w:r>
        <w:rPr>
          <w:color w:val="231F20"/>
          <w:w w:val="105"/>
          <w:sz w:val="18"/>
          <w:szCs w:val="18"/>
        </w:rPr>
        <w:t>Studija</w:t>
      </w:r>
      <w:r>
        <w:rPr>
          <w:color w:val="231F20"/>
          <w:spacing w:val="-8"/>
          <w:w w:val="105"/>
          <w:sz w:val="18"/>
          <w:szCs w:val="18"/>
        </w:rPr>
        <w:t xml:space="preserve"> </w:t>
      </w:r>
      <w:r>
        <w:rPr>
          <w:color w:val="231F20"/>
          <w:w w:val="105"/>
          <w:sz w:val="18"/>
          <w:szCs w:val="18"/>
        </w:rPr>
        <w:t>invalidnosti</w:t>
      </w:r>
      <w:r>
        <w:rPr>
          <w:color w:val="231F20"/>
          <w:spacing w:val="-8"/>
          <w:w w:val="105"/>
          <w:sz w:val="18"/>
          <w:szCs w:val="18"/>
        </w:rPr>
        <w:t xml:space="preserve"> </w:t>
      </w:r>
      <w:r>
        <w:rPr>
          <w:color w:val="231F20"/>
          <w:w w:val="105"/>
          <w:sz w:val="18"/>
          <w:szCs w:val="18"/>
        </w:rPr>
        <w:t>na</w:t>
      </w:r>
      <w:r>
        <w:rPr>
          <w:color w:val="231F20"/>
          <w:spacing w:val="-8"/>
          <w:w w:val="105"/>
          <w:sz w:val="18"/>
          <w:szCs w:val="18"/>
        </w:rPr>
        <w:t xml:space="preserve"> </w:t>
      </w:r>
      <w:r>
        <w:rPr>
          <w:color w:val="231F20"/>
          <w:w w:val="105"/>
          <w:sz w:val="18"/>
          <w:szCs w:val="18"/>
        </w:rPr>
        <w:t>Univrzitetu</w:t>
      </w:r>
      <w:r>
        <w:rPr>
          <w:color w:val="231F20"/>
          <w:spacing w:val="-8"/>
          <w:w w:val="105"/>
          <w:sz w:val="18"/>
          <w:szCs w:val="18"/>
        </w:rPr>
        <w:t xml:space="preserve"> </w:t>
      </w:r>
      <w:r>
        <w:rPr>
          <w:color w:val="231F20"/>
          <w:w w:val="105"/>
          <w:sz w:val="18"/>
          <w:szCs w:val="18"/>
        </w:rPr>
        <w:t>Lids</w:t>
      </w:r>
      <w:r>
        <w:rPr>
          <w:color w:val="231F20"/>
          <w:spacing w:val="-8"/>
          <w:w w:val="105"/>
          <w:sz w:val="18"/>
          <w:szCs w:val="18"/>
        </w:rPr>
        <w:t xml:space="preserve"> </w:t>
      </w:r>
      <w:r>
        <w:rPr>
          <w:color w:val="231F20"/>
          <w:w w:val="105"/>
          <w:sz w:val="18"/>
          <w:szCs w:val="18"/>
        </w:rPr>
        <w:t>(Leeds)</w:t>
      </w:r>
      <w:r>
        <w:rPr>
          <w:color w:val="231F20"/>
          <w:spacing w:val="-8"/>
          <w:w w:val="105"/>
          <w:sz w:val="18"/>
          <w:szCs w:val="18"/>
        </w:rPr>
        <w:t xml:space="preserve"> </w:t>
      </w:r>
      <w:r>
        <w:rPr>
          <w:color w:val="231F20"/>
          <w:w w:val="105"/>
          <w:sz w:val="18"/>
          <w:szCs w:val="18"/>
        </w:rPr>
        <w:t>u</w:t>
      </w:r>
      <w:r>
        <w:rPr>
          <w:color w:val="231F20"/>
          <w:spacing w:val="-8"/>
          <w:w w:val="105"/>
          <w:sz w:val="18"/>
          <w:szCs w:val="18"/>
        </w:rPr>
        <w:t xml:space="preserve"> </w:t>
      </w:r>
      <w:r>
        <w:rPr>
          <w:color w:val="231F20"/>
          <w:w w:val="105"/>
          <w:sz w:val="18"/>
          <w:szCs w:val="18"/>
        </w:rPr>
        <w:t>Engleskoj</w:t>
      </w:r>
      <w:r>
        <w:rPr>
          <w:color w:val="231F20"/>
          <w:spacing w:val="-8"/>
          <w:w w:val="105"/>
          <w:sz w:val="18"/>
          <w:szCs w:val="18"/>
        </w:rPr>
        <w:t xml:space="preserve"> </w:t>
      </w:r>
      <w:r>
        <w:rPr>
          <w:color w:val="231F20"/>
          <w:w w:val="105"/>
          <w:sz w:val="18"/>
          <w:szCs w:val="18"/>
        </w:rPr>
        <w:t>(Prim.</w:t>
      </w:r>
    </w:p>
    <w:p w:rsidR="007A1F72" w:rsidRDefault="007A1F72">
      <w:pPr>
        <w:pStyle w:val="BodyText"/>
        <w:spacing w:before="6"/>
        <w:rPr>
          <w:sz w:val="19"/>
          <w:szCs w:val="19"/>
        </w:rPr>
      </w:pPr>
    </w:p>
    <w:p w:rsidR="007A1F72" w:rsidRDefault="007A1F72">
      <w:pPr>
        <w:pStyle w:val="ListParagraph"/>
        <w:numPr>
          <w:ilvl w:val="0"/>
          <w:numId w:val="3"/>
        </w:numPr>
        <w:tabs>
          <w:tab w:val="left" w:pos="352"/>
        </w:tabs>
        <w:spacing w:before="0"/>
        <w:ind w:left="351" w:hanging="309"/>
        <w:rPr>
          <w:sz w:val="18"/>
          <w:szCs w:val="18"/>
        </w:rPr>
      </w:pPr>
      <w:r>
        <w:rPr>
          <w:color w:val="231F20"/>
          <w:w w:val="105"/>
          <w:sz w:val="18"/>
          <w:szCs w:val="18"/>
        </w:rPr>
        <w:t>Grainne McGettirick</w:t>
      </w:r>
      <w:r>
        <w:rPr>
          <w:color w:val="231F20"/>
          <w:spacing w:val="-26"/>
          <w:w w:val="105"/>
          <w:sz w:val="18"/>
          <w:szCs w:val="18"/>
        </w:rPr>
        <w:t xml:space="preserve"> </w:t>
      </w:r>
      <w:r>
        <w:rPr>
          <w:color w:val="231F20"/>
          <w:w w:val="105"/>
          <w:sz w:val="18"/>
          <w:szCs w:val="18"/>
        </w:rPr>
        <w:t>(Prim.prir.)</w:t>
      </w:r>
    </w:p>
    <w:p w:rsidR="007A1F72" w:rsidRDefault="007A1F72">
      <w:pPr>
        <w:rPr>
          <w:sz w:val="18"/>
          <w:szCs w:val="18"/>
        </w:rPr>
        <w:sectPr w:rsidR="007A1F72">
          <w:type w:val="continuous"/>
          <w:pgSz w:w="9920" w:h="14170"/>
          <w:pgMar w:top="420" w:right="0" w:bottom="420" w:left="0" w:header="720" w:footer="720" w:gutter="0"/>
          <w:cols w:num="2" w:space="720" w:equalWidth="0">
            <w:col w:w="1755" w:space="40"/>
            <w:col w:w="8125"/>
          </w:cols>
        </w:sectPr>
      </w:pPr>
    </w:p>
    <w:p w:rsidR="007A1F72" w:rsidRDefault="007A1F72">
      <w:pPr>
        <w:pStyle w:val="BodyText"/>
        <w:spacing w:before="5"/>
        <w:rPr>
          <w:sz w:val="12"/>
          <w:szCs w:val="12"/>
        </w:rPr>
      </w:pPr>
    </w:p>
    <w:p w:rsidR="007A1F72" w:rsidRDefault="007A1F72">
      <w:pPr>
        <w:spacing w:before="55"/>
        <w:ind w:left="1383" w:right="3699"/>
        <w:rPr>
          <w:rFonts w:ascii="Candara"/>
          <w:sz w:val="20"/>
          <w:szCs w:val="20"/>
        </w:rPr>
      </w:pPr>
      <w:r>
        <w:rPr>
          <w:rFonts w:ascii="Candara" w:cs="Candara"/>
          <w:color w:val="231F20"/>
          <w:sz w:val="20"/>
          <w:szCs w:val="20"/>
        </w:rPr>
        <w:t>56</w:t>
      </w:r>
    </w:p>
    <w:p w:rsidR="007A1F72" w:rsidRDefault="007A1F72">
      <w:pPr>
        <w:rPr>
          <w:rFonts w:ascii="Candara"/>
          <w:sz w:val="20"/>
          <w:szCs w:val="20"/>
        </w:rPr>
        <w:sectPr w:rsidR="007A1F72">
          <w:type w:val="continuous"/>
          <w:pgSz w:w="9920" w:h="14170"/>
          <w:pgMar w:top="420" w:right="0" w:bottom="420" w:left="0" w:header="720" w:footer="720"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268" w:right="1380"/>
        <w:jc w:val="right"/>
      </w:pPr>
      <w:r>
        <w:rPr>
          <w:color w:val="231F20"/>
          <w:w w:val="105"/>
        </w:rPr>
        <w:t>govore,</w:t>
      </w:r>
      <w:r>
        <w:rPr>
          <w:color w:val="231F20"/>
          <w:spacing w:val="-21"/>
          <w:w w:val="105"/>
        </w:rPr>
        <w:t xml:space="preserve"> </w:t>
      </w:r>
      <w:r>
        <w:rPr>
          <w:color w:val="231F20"/>
          <w:w w:val="105"/>
        </w:rPr>
        <w:t>da</w:t>
      </w:r>
      <w:r>
        <w:rPr>
          <w:color w:val="231F20"/>
          <w:spacing w:val="-21"/>
          <w:w w:val="105"/>
        </w:rPr>
        <w:t xml:space="preserve"> </w:t>
      </w:r>
      <w:r>
        <w:rPr>
          <w:color w:val="231F20"/>
          <w:w w:val="105"/>
        </w:rPr>
        <w:t>ne</w:t>
      </w:r>
      <w:r>
        <w:rPr>
          <w:color w:val="231F20"/>
          <w:spacing w:val="-21"/>
          <w:w w:val="105"/>
        </w:rPr>
        <w:t xml:space="preserve"> </w:t>
      </w:r>
      <w:r>
        <w:rPr>
          <w:color w:val="231F20"/>
          <w:w w:val="105"/>
        </w:rPr>
        <w:t>bi</w:t>
      </w:r>
      <w:r>
        <w:rPr>
          <w:color w:val="231F20"/>
          <w:spacing w:val="-21"/>
          <w:w w:val="105"/>
        </w:rPr>
        <w:t xml:space="preserve"> </w:t>
      </w:r>
      <w:r>
        <w:rPr>
          <w:color w:val="231F20"/>
          <w:w w:val="105"/>
        </w:rPr>
        <w:t>morala</w:t>
      </w:r>
      <w:r>
        <w:rPr>
          <w:color w:val="231F20"/>
          <w:spacing w:val="-21"/>
          <w:w w:val="105"/>
        </w:rPr>
        <w:t xml:space="preserve"> </w:t>
      </w:r>
      <w:r>
        <w:rPr>
          <w:color w:val="231F20"/>
          <w:w w:val="105"/>
        </w:rPr>
        <w:t>mnogo</w:t>
      </w:r>
      <w:r>
        <w:rPr>
          <w:color w:val="231F20"/>
          <w:spacing w:val="-21"/>
          <w:w w:val="105"/>
        </w:rPr>
        <w:t xml:space="preserve"> </w:t>
      </w:r>
      <w:r>
        <w:rPr>
          <w:color w:val="231F20"/>
          <w:w w:val="105"/>
        </w:rPr>
        <w:t>da</w:t>
      </w:r>
      <w:r>
        <w:rPr>
          <w:color w:val="231F20"/>
          <w:spacing w:val="-21"/>
          <w:w w:val="105"/>
        </w:rPr>
        <w:t xml:space="preserve"> </w:t>
      </w:r>
      <w:r>
        <w:rPr>
          <w:color w:val="231F20"/>
          <w:w w:val="105"/>
        </w:rPr>
        <w:t>piše.</w:t>
      </w:r>
      <w:r>
        <w:rPr>
          <w:color w:val="231F20"/>
          <w:spacing w:val="-21"/>
          <w:w w:val="105"/>
        </w:rPr>
        <w:t xml:space="preserve"> </w:t>
      </w:r>
      <w:r>
        <w:rPr>
          <w:color w:val="231F20"/>
          <w:w w:val="105"/>
        </w:rPr>
        <w:t>Ali</w:t>
      </w:r>
      <w:r>
        <w:rPr>
          <w:color w:val="231F20"/>
          <w:spacing w:val="-21"/>
          <w:w w:val="105"/>
        </w:rPr>
        <w:t xml:space="preserve"> </w:t>
      </w:r>
      <w:r>
        <w:rPr>
          <w:color w:val="231F20"/>
          <w:w w:val="105"/>
        </w:rPr>
        <w:t>bila</w:t>
      </w:r>
      <w:r>
        <w:rPr>
          <w:color w:val="231F20"/>
          <w:spacing w:val="-21"/>
          <w:w w:val="105"/>
        </w:rPr>
        <w:t xml:space="preserve"> </w:t>
      </w:r>
      <w:r>
        <w:rPr>
          <w:color w:val="231F20"/>
          <w:w w:val="105"/>
        </w:rPr>
        <w:t>je</w:t>
      </w:r>
      <w:r>
        <w:rPr>
          <w:color w:val="231F20"/>
          <w:spacing w:val="-21"/>
          <w:w w:val="105"/>
        </w:rPr>
        <w:t xml:space="preserve"> </w:t>
      </w:r>
      <w:r>
        <w:rPr>
          <w:color w:val="231F20"/>
          <w:w w:val="105"/>
        </w:rPr>
        <w:t>sjajna,</w:t>
      </w:r>
      <w:r>
        <w:rPr>
          <w:color w:val="231F20"/>
          <w:spacing w:val="-21"/>
          <w:w w:val="105"/>
        </w:rPr>
        <w:t xml:space="preserve"> </w:t>
      </w:r>
      <w:r>
        <w:rPr>
          <w:color w:val="231F20"/>
          <w:w w:val="105"/>
        </w:rPr>
        <w:t>svaki</w:t>
      </w:r>
      <w:r>
        <w:rPr>
          <w:color w:val="231F20"/>
          <w:spacing w:val="-21"/>
          <w:w w:val="105"/>
        </w:rPr>
        <w:t xml:space="preserve"> </w:t>
      </w:r>
      <w:r>
        <w:rPr>
          <w:color w:val="231F20"/>
          <w:w w:val="105"/>
        </w:rPr>
        <w:t>dan</w:t>
      </w:r>
      <w:r>
        <w:rPr>
          <w:color w:val="231F20"/>
          <w:spacing w:val="-21"/>
          <w:w w:val="105"/>
        </w:rPr>
        <w:t xml:space="preserve"> </w:t>
      </w:r>
      <w:r>
        <w:rPr>
          <w:color w:val="231F20"/>
          <w:w w:val="105"/>
        </w:rPr>
        <w:t>je</w:t>
      </w:r>
      <w:r>
        <w:rPr>
          <w:color w:val="231F20"/>
          <w:spacing w:val="-21"/>
          <w:w w:val="105"/>
        </w:rPr>
        <w:t xml:space="preserve"> </w:t>
      </w:r>
      <w:r>
        <w:rPr>
          <w:color w:val="231F20"/>
          <w:w w:val="105"/>
        </w:rPr>
        <w:t>išla</w:t>
      </w:r>
      <w:r>
        <w:rPr>
          <w:color w:val="231F20"/>
          <w:spacing w:val="-21"/>
          <w:w w:val="105"/>
        </w:rPr>
        <w:t xml:space="preserve"> </w:t>
      </w:r>
      <w:r>
        <w:rPr>
          <w:color w:val="231F20"/>
          <w:w w:val="105"/>
        </w:rPr>
        <w:t>vozom u</w:t>
      </w:r>
      <w:r>
        <w:rPr>
          <w:color w:val="231F20"/>
          <w:spacing w:val="-19"/>
          <w:w w:val="105"/>
        </w:rPr>
        <w:t xml:space="preserve"> </w:t>
      </w:r>
      <w:r>
        <w:rPr>
          <w:color w:val="231F20"/>
          <w:w w:val="105"/>
        </w:rPr>
        <w:t>biblioteku</w:t>
      </w:r>
      <w:r>
        <w:rPr>
          <w:color w:val="231F20"/>
          <w:spacing w:val="-19"/>
          <w:w w:val="105"/>
        </w:rPr>
        <w:t xml:space="preserve"> </w:t>
      </w:r>
      <w:r>
        <w:rPr>
          <w:color w:val="231F20"/>
          <w:w w:val="105"/>
        </w:rPr>
        <w:t>na</w:t>
      </w:r>
      <w:r>
        <w:rPr>
          <w:color w:val="231F20"/>
          <w:spacing w:val="-19"/>
          <w:w w:val="105"/>
        </w:rPr>
        <w:t xml:space="preserve"> </w:t>
      </w:r>
      <w:r>
        <w:rPr>
          <w:color w:val="231F20"/>
          <w:w w:val="105"/>
        </w:rPr>
        <w:t>Triniti</w:t>
      </w:r>
      <w:r>
        <w:rPr>
          <w:color w:val="231F20"/>
          <w:spacing w:val="-19"/>
          <w:w w:val="105"/>
        </w:rPr>
        <w:t xml:space="preserve"> </w:t>
      </w:r>
      <w:r>
        <w:rPr>
          <w:color w:val="231F20"/>
          <w:w w:val="105"/>
        </w:rPr>
        <w:t>koledž,</w:t>
      </w:r>
      <w:r>
        <w:rPr>
          <w:color w:val="231F20"/>
          <w:spacing w:val="-19"/>
          <w:w w:val="105"/>
        </w:rPr>
        <w:t xml:space="preserve"> </w:t>
      </w:r>
      <w:r>
        <w:rPr>
          <w:color w:val="231F20"/>
          <w:w w:val="105"/>
        </w:rPr>
        <w:t>i</w:t>
      </w:r>
      <w:r>
        <w:rPr>
          <w:color w:val="231F20"/>
          <w:spacing w:val="-19"/>
          <w:w w:val="105"/>
        </w:rPr>
        <w:t xml:space="preserve"> </w:t>
      </w:r>
      <w:r>
        <w:rPr>
          <w:color w:val="231F20"/>
          <w:w w:val="105"/>
        </w:rPr>
        <w:t>kad</w:t>
      </w:r>
      <w:r>
        <w:rPr>
          <w:color w:val="231F20"/>
          <w:spacing w:val="-19"/>
          <w:w w:val="105"/>
        </w:rPr>
        <w:t xml:space="preserve"> </w:t>
      </w:r>
      <w:r>
        <w:rPr>
          <w:color w:val="231F20"/>
          <w:w w:val="105"/>
        </w:rPr>
        <w:t>nije</w:t>
      </w:r>
      <w:r>
        <w:rPr>
          <w:color w:val="231F20"/>
          <w:spacing w:val="-19"/>
          <w:w w:val="105"/>
        </w:rPr>
        <w:t xml:space="preserve"> </w:t>
      </w:r>
      <w:r>
        <w:rPr>
          <w:color w:val="231F20"/>
          <w:w w:val="105"/>
        </w:rPr>
        <w:t>mogla</w:t>
      </w:r>
      <w:r>
        <w:rPr>
          <w:color w:val="231F20"/>
          <w:spacing w:val="-19"/>
          <w:w w:val="105"/>
        </w:rPr>
        <w:t xml:space="preserve"> </w:t>
      </w:r>
      <w:r>
        <w:rPr>
          <w:color w:val="231F20"/>
          <w:w w:val="105"/>
        </w:rPr>
        <w:t>da</w:t>
      </w:r>
      <w:r>
        <w:rPr>
          <w:color w:val="231F20"/>
          <w:spacing w:val="-19"/>
          <w:w w:val="105"/>
        </w:rPr>
        <w:t xml:space="preserve"> </w:t>
      </w:r>
      <w:r>
        <w:rPr>
          <w:color w:val="231F20"/>
          <w:w w:val="105"/>
        </w:rPr>
        <w:t>uđe</w:t>
      </w:r>
      <w:r>
        <w:rPr>
          <w:color w:val="231F20"/>
          <w:spacing w:val="-19"/>
          <w:w w:val="105"/>
        </w:rPr>
        <w:t xml:space="preserve"> </w:t>
      </w:r>
      <w:r>
        <w:rPr>
          <w:color w:val="231F20"/>
          <w:w w:val="105"/>
        </w:rPr>
        <w:t>u</w:t>
      </w:r>
      <w:r>
        <w:rPr>
          <w:color w:val="231F20"/>
          <w:spacing w:val="-19"/>
          <w:w w:val="105"/>
        </w:rPr>
        <w:t xml:space="preserve"> </w:t>
      </w:r>
      <w:r>
        <w:rPr>
          <w:color w:val="231F20"/>
          <w:w w:val="105"/>
        </w:rPr>
        <w:t>voz,</w:t>
      </w:r>
      <w:r>
        <w:rPr>
          <w:color w:val="231F20"/>
          <w:spacing w:val="-19"/>
          <w:w w:val="105"/>
        </w:rPr>
        <w:t xml:space="preserve"> </w:t>
      </w:r>
      <w:r>
        <w:rPr>
          <w:color w:val="231F20"/>
          <w:w w:val="105"/>
        </w:rPr>
        <w:t>molila</w:t>
      </w:r>
      <w:r>
        <w:rPr>
          <w:color w:val="231F20"/>
          <w:spacing w:val="-19"/>
          <w:w w:val="105"/>
        </w:rPr>
        <w:t xml:space="preserve"> </w:t>
      </w:r>
      <w:r>
        <w:rPr>
          <w:color w:val="231F20"/>
          <w:w w:val="105"/>
        </w:rPr>
        <w:t>je</w:t>
      </w:r>
      <w:r>
        <w:rPr>
          <w:color w:val="231F20"/>
          <w:spacing w:val="-19"/>
          <w:w w:val="105"/>
        </w:rPr>
        <w:t xml:space="preserve"> </w:t>
      </w:r>
      <w:r>
        <w:rPr>
          <w:color w:val="231F20"/>
          <w:w w:val="105"/>
        </w:rPr>
        <w:t>ljude</w:t>
      </w:r>
      <w:r>
        <w:rPr>
          <w:color w:val="231F20"/>
          <w:spacing w:val="-19"/>
          <w:w w:val="105"/>
        </w:rPr>
        <w:t xml:space="preserve"> </w:t>
      </w:r>
      <w:r>
        <w:rPr>
          <w:color w:val="231F20"/>
          <w:w w:val="105"/>
        </w:rPr>
        <w:t>oko-</w:t>
      </w:r>
      <w:r>
        <w:rPr>
          <w:color w:val="231F20"/>
          <w:w w:val="110"/>
        </w:rPr>
        <w:t xml:space="preserve"> </w:t>
      </w:r>
      <w:r>
        <w:rPr>
          <w:color w:val="231F20"/>
          <w:w w:val="105"/>
        </w:rPr>
        <w:t>lo</w:t>
      </w:r>
      <w:r>
        <w:rPr>
          <w:color w:val="231F20"/>
          <w:spacing w:val="-7"/>
          <w:w w:val="105"/>
        </w:rPr>
        <w:t xml:space="preserve"> </w:t>
      </w:r>
      <w:r>
        <w:rPr>
          <w:color w:val="231F20"/>
          <w:w w:val="105"/>
        </w:rPr>
        <w:t>da</w:t>
      </w:r>
      <w:r>
        <w:rPr>
          <w:color w:val="231F20"/>
          <w:spacing w:val="-7"/>
          <w:w w:val="105"/>
        </w:rPr>
        <w:t xml:space="preserve"> </w:t>
      </w:r>
      <w:r>
        <w:rPr>
          <w:color w:val="231F20"/>
          <w:w w:val="105"/>
        </w:rPr>
        <w:t>joj</w:t>
      </w:r>
      <w:r>
        <w:rPr>
          <w:color w:val="231F20"/>
          <w:spacing w:val="-7"/>
          <w:w w:val="105"/>
        </w:rPr>
        <w:t xml:space="preserve"> </w:t>
      </w:r>
      <w:r>
        <w:rPr>
          <w:color w:val="231F20"/>
          <w:w w:val="105"/>
        </w:rPr>
        <w:t>u</w:t>
      </w:r>
      <w:r>
        <w:rPr>
          <w:color w:val="231F20"/>
          <w:spacing w:val="-7"/>
          <w:w w:val="105"/>
        </w:rPr>
        <w:t xml:space="preserve"> </w:t>
      </w:r>
      <w:r>
        <w:rPr>
          <w:color w:val="231F20"/>
          <w:w w:val="105"/>
        </w:rPr>
        <w:t>tome</w:t>
      </w:r>
      <w:r>
        <w:rPr>
          <w:color w:val="231F20"/>
          <w:spacing w:val="-7"/>
          <w:w w:val="105"/>
        </w:rPr>
        <w:t xml:space="preserve"> </w:t>
      </w:r>
      <w:r>
        <w:rPr>
          <w:color w:val="231F20"/>
          <w:w w:val="105"/>
        </w:rPr>
        <w:t>pomognu.</w:t>
      </w:r>
      <w:r>
        <w:rPr>
          <w:color w:val="231F20"/>
          <w:spacing w:val="-7"/>
          <w:w w:val="105"/>
        </w:rPr>
        <w:t xml:space="preserve"> </w:t>
      </w:r>
      <w:r>
        <w:rPr>
          <w:color w:val="231F20"/>
          <w:w w:val="105"/>
        </w:rPr>
        <w:t>Ona</w:t>
      </w:r>
      <w:r>
        <w:rPr>
          <w:color w:val="231F20"/>
          <w:spacing w:val="-7"/>
          <w:w w:val="105"/>
        </w:rPr>
        <w:t xml:space="preserve"> </w:t>
      </w:r>
      <w:r>
        <w:rPr>
          <w:color w:val="231F20"/>
          <w:w w:val="105"/>
        </w:rPr>
        <w:t>je</w:t>
      </w:r>
      <w:r>
        <w:rPr>
          <w:color w:val="231F20"/>
          <w:spacing w:val="-7"/>
          <w:w w:val="105"/>
        </w:rPr>
        <w:t xml:space="preserve"> </w:t>
      </w:r>
      <w:r>
        <w:rPr>
          <w:color w:val="231F20"/>
          <w:w w:val="105"/>
        </w:rPr>
        <w:t>bila</w:t>
      </w:r>
      <w:r>
        <w:rPr>
          <w:color w:val="231F20"/>
          <w:spacing w:val="-7"/>
          <w:w w:val="105"/>
        </w:rPr>
        <w:t xml:space="preserve"> </w:t>
      </w:r>
      <w:r>
        <w:rPr>
          <w:color w:val="231F20"/>
          <w:w w:val="105"/>
        </w:rPr>
        <w:t>jedna</w:t>
      </w:r>
      <w:r>
        <w:rPr>
          <w:color w:val="231F20"/>
          <w:spacing w:val="-7"/>
          <w:w w:val="105"/>
        </w:rPr>
        <w:t xml:space="preserve"> </w:t>
      </w:r>
      <w:r>
        <w:rPr>
          <w:color w:val="231F20"/>
          <w:w w:val="105"/>
        </w:rPr>
        <w:t>od</w:t>
      </w:r>
      <w:r>
        <w:rPr>
          <w:color w:val="231F20"/>
          <w:spacing w:val="-7"/>
          <w:w w:val="105"/>
        </w:rPr>
        <w:t xml:space="preserve"> </w:t>
      </w:r>
      <w:r>
        <w:rPr>
          <w:color w:val="231F20"/>
          <w:w w:val="105"/>
        </w:rPr>
        <w:t>tih</w:t>
      </w:r>
      <w:r>
        <w:rPr>
          <w:color w:val="231F20"/>
          <w:spacing w:val="-7"/>
          <w:w w:val="105"/>
        </w:rPr>
        <w:t xml:space="preserve"> </w:t>
      </w:r>
      <w:r>
        <w:rPr>
          <w:color w:val="231F20"/>
          <w:w w:val="105"/>
        </w:rPr>
        <w:t>osoba</w:t>
      </w:r>
      <w:r>
        <w:rPr>
          <w:color w:val="231F20"/>
          <w:spacing w:val="-7"/>
          <w:w w:val="105"/>
        </w:rPr>
        <w:t xml:space="preserve"> </w:t>
      </w:r>
      <w:r>
        <w:rPr>
          <w:color w:val="231F20"/>
          <w:w w:val="105"/>
        </w:rPr>
        <w:t>koje</w:t>
      </w:r>
      <w:r>
        <w:rPr>
          <w:color w:val="231F20"/>
          <w:spacing w:val="-7"/>
          <w:w w:val="105"/>
        </w:rPr>
        <w:t xml:space="preserve"> </w:t>
      </w:r>
      <w:r>
        <w:rPr>
          <w:color w:val="231F20"/>
          <w:w w:val="105"/>
        </w:rPr>
        <w:t>su</w:t>
      </w:r>
      <w:r>
        <w:rPr>
          <w:color w:val="231F20"/>
          <w:spacing w:val="-7"/>
          <w:w w:val="105"/>
        </w:rPr>
        <w:t xml:space="preserve"> </w:t>
      </w:r>
      <w:r>
        <w:rPr>
          <w:color w:val="231F20"/>
          <w:w w:val="105"/>
        </w:rPr>
        <w:t>ušle</w:t>
      </w:r>
      <w:r>
        <w:rPr>
          <w:color w:val="231F20"/>
          <w:spacing w:val="-7"/>
          <w:w w:val="105"/>
        </w:rPr>
        <w:t xml:space="preserve"> </w:t>
      </w:r>
      <w:r>
        <w:rPr>
          <w:color w:val="231F20"/>
          <w:w w:val="105"/>
        </w:rPr>
        <w:t>u</w:t>
      </w:r>
      <w:r>
        <w:rPr>
          <w:color w:val="231F20"/>
          <w:spacing w:val="-7"/>
          <w:w w:val="105"/>
        </w:rPr>
        <w:t xml:space="preserve"> </w:t>
      </w:r>
      <w:r>
        <w:rPr>
          <w:color w:val="231F20"/>
          <w:w w:val="105"/>
        </w:rPr>
        <w:t>taj</w:t>
      </w:r>
      <w:r>
        <w:rPr>
          <w:color w:val="231F20"/>
          <w:spacing w:val="-7"/>
          <w:w w:val="105"/>
        </w:rPr>
        <w:t xml:space="preserve"> </w:t>
      </w:r>
      <w:r>
        <w:rPr>
          <w:color w:val="231F20"/>
          <w:w w:val="105"/>
        </w:rPr>
        <w:t>pro-</w:t>
      </w:r>
      <w:r>
        <w:rPr>
          <w:color w:val="231F20"/>
          <w:w w:val="110"/>
        </w:rPr>
        <w:t xml:space="preserve"> </w:t>
      </w:r>
      <w:r>
        <w:rPr>
          <w:color w:val="231F20"/>
          <w:w w:val="105"/>
        </w:rPr>
        <w:t>gram</w:t>
      </w:r>
      <w:r>
        <w:rPr>
          <w:color w:val="231F20"/>
          <w:spacing w:val="-7"/>
          <w:w w:val="105"/>
        </w:rPr>
        <w:t xml:space="preserve"> </w:t>
      </w:r>
      <w:r>
        <w:rPr>
          <w:color w:val="231F20"/>
          <w:w w:val="105"/>
        </w:rPr>
        <w:t>i</w:t>
      </w:r>
      <w:r>
        <w:rPr>
          <w:color w:val="231F20"/>
          <w:spacing w:val="-7"/>
          <w:w w:val="105"/>
        </w:rPr>
        <w:t xml:space="preserve"> </w:t>
      </w:r>
      <w:r>
        <w:rPr>
          <w:color w:val="231F20"/>
          <w:w w:val="105"/>
        </w:rPr>
        <w:t>koja</w:t>
      </w:r>
      <w:r>
        <w:rPr>
          <w:color w:val="231F20"/>
          <w:spacing w:val="-7"/>
          <w:w w:val="105"/>
        </w:rPr>
        <w:t xml:space="preserve"> </w:t>
      </w:r>
      <w:r>
        <w:rPr>
          <w:color w:val="231F20"/>
          <w:w w:val="105"/>
        </w:rPr>
        <w:t>dan</w:t>
      </w:r>
      <w:r>
        <w:rPr>
          <w:color w:val="231F20"/>
          <w:spacing w:val="-7"/>
          <w:w w:val="105"/>
        </w:rPr>
        <w:t xml:space="preserve"> </w:t>
      </w:r>
      <w:r>
        <w:rPr>
          <w:color w:val="231F20"/>
          <w:w w:val="105"/>
        </w:rPr>
        <w:t>danas</w:t>
      </w:r>
      <w:r>
        <w:rPr>
          <w:color w:val="231F20"/>
          <w:spacing w:val="-7"/>
          <w:w w:val="105"/>
        </w:rPr>
        <w:t xml:space="preserve"> </w:t>
      </w:r>
      <w:r>
        <w:rPr>
          <w:color w:val="231F20"/>
          <w:w w:val="105"/>
        </w:rPr>
        <w:t>živi</w:t>
      </w:r>
      <w:r>
        <w:rPr>
          <w:color w:val="231F20"/>
          <w:spacing w:val="-7"/>
          <w:w w:val="105"/>
        </w:rPr>
        <w:t xml:space="preserve"> </w:t>
      </w:r>
      <w:r>
        <w:rPr>
          <w:color w:val="231F20"/>
          <w:w w:val="105"/>
        </w:rPr>
        <w:t>samostalan</w:t>
      </w:r>
      <w:r>
        <w:rPr>
          <w:color w:val="231F20"/>
          <w:spacing w:val="-7"/>
          <w:w w:val="105"/>
        </w:rPr>
        <w:t xml:space="preserve"> </w:t>
      </w:r>
      <w:r>
        <w:rPr>
          <w:color w:val="231F20"/>
          <w:w w:val="105"/>
        </w:rPr>
        <w:t>život</w:t>
      </w:r>
      <w:r>
        <w:rPr>
          <w:color w:val="231F20"/>
          <w:spacing w:val="-7"/>
          <w:w w:val="105"/>
        </w:rPr>
        <w:t xml:space="preserve"> </w:t>
      </w:r>
      <w:r>
        <w:rPr>
          <w:color w:val="231F20"/>
          <w:w w:val="105"/>
        </w:rPr>
        <w:t>uz</w:t>
      </w:r>
      <w:r>
        <w:rPr>
          <w:color w:val="231F20"/>
          <w:spacing w:val="-7"/>
          <w:w w:val="105"/>
        </w:rPr>
        <w:t xml:space="preserve"> </w:t>
      </w:r>
      <w:r>
        <w:rPr>
          <w:color w:val="231F20"/>
          <w:w w:val="105"/>
        </w:rPr>
        <w:t>podršku</w:t>
      </w:r>
      <w:r>
        <w:rPr>
          <w:color w:val="231F20"/>
          <w:spacing w:val="-7"/>
          <w:w w:val="105"/>
        </w:rPr>
        <w:t xml:space="preserve"> </w:t>
      </w:r>
      <w:r>
        <w:rPr>
          <w:color w:val="231F20"/>
          <w:w w:val="105"/>
        </w:rPr>
        <w:t>personalnih</w:t>
      </w:r>
      <w:r>
        <w:rPr>
          <w:color w:val="231F20"/>
          <w:spacing w:val="-7"/>
          <w:w w:val="105"/>
        </w:rPr>
        <w:t xml:space="preserve"> </w:t>
      </w:r>
      <w:r>
        <w:rPr>
          <w:color w:val="231F20"/>
          <w:w w:val="105"/>
        </w:rPr>
        <w:t>asistenata.</w:t>
      </w:r>
      <w:r>
        <w:rPr>
          <w:color w:val="231F20"/>
          <w:w w:val="91"/>
        </w:rPr>
        <w:t xml:space="preserve"> </w:t>
      </w:r>
      <w:r>
        <w:rPr>
          <w:color w:val="231F20"/>
          <w:w w:val="105"/>
        </w:rPr>
        <w:t>U početku joj je bilo teško, a i meni jer nisam mogla da komuniciram</w:t>
      </w:r>
      <w:r>
        <w:rPr>
          <w:color w:val="231F20"/>
          <w:spacing w:val="-19"/>
          <w:w w:val="105"/>
        </w:rPr>
        <w:t xml:space="preserve"> </w:t>
      </w:r>
      <w:r>
        <w:rPr>
          <w:color w:val="231F20"/>
          <w:w w:val="105"/>
        </w:rPr>
        <w:t>sa</w:t>
      </w:r>
      <w:r>
        <w:rPr>
          <w:color w:val="231F20"/>
          <w:spacing w:val="-2"/>
          <w:w w:val="105"/>
        </w:rPr>
        <w:t xml:space="preserve"> </w:t>
      </w:r>
      <w:r>
        <w:rPr>
          <w:color w:val="231F20"/>
          <w:w w:val="105"/>
        </w:rPr>
        <w:t>njom</w:t>
      </w:r>
      <w:r>
        <w:rPr>
          <w:color w:val="231F20"/>
          <w:w w:val="106"/>
        </w:rPr>
        <w:t xml:space="preserve"> </w:t>
      </w:r>
      <w:r>
        <w:rPr>
          <w:color w:val="231F20"/>
          <w:w w:val="105"/>
        </w:rPr>
        <w:t>telefonom</w:t>
      </w:r>
      <w:r>
        <w:rPr>
          <w:color w:val="231F20"/>
          <w:spacing w:val="-12"/>
          <w:w w:val="105"/>
        </w:rPr>
        <w:t xml:space="preserve"> </w:t>
      </w:r>
      <w:r>
        <w:rPr>
          <w:color w:val="231F20"/>
          <w:w w:val="105"/>
        </w:rPr>
        <w:t>i</w:t>
      </w:r>
      <w:r>
        <w:rPr>
          <w:color w:val="231F20"/>
          <w:spacing w:val="-12"/>
          <w:w w:val="105"/>
        </w:rPr>
        <w:t xml:space="preserve"> </w:t>
      </w:r>
      <w:r>
        <w:rPr>
          <w:color w:val="231F20"/>
          <w:w w:val="105"/>
        </w:rPr>
        <w:t>čujem</w:t>
      </w:r>
      <w:r>
        <w:rPr>
          <w:color w:val="231F20"/>
          <w:spacing w:val="-12"/>
          <w:w w:val="105"/>
        </w:rPr>
        <w:t xml:space="preserve"> </w:t>
      </w:r>
      <w:r>
        <w:rPr>
          <w:color w:val="231F20"/>
          <w:w w:val="105"/>
        </w:rPr>
        <w:t>da</w:t>
      </w:r>
      <w:r>
        <w:rPr>
          <w:color w:val="231F20"/>
          <w:spacing w:val="-12"/>
          <w:w w:val="105"/>
        </w:rPr>
        <w:t xml:space="preserve"> </w:t>
      </w:r>
      <w:r>
        <w:rPr>
          <w:color w:val="231F20"/>
          <w:w w:val="105"/>
        </w:rPr>
        <w:t>li</w:t>
      </w:r>
      <w:r>
        <w:rPr>
          <w:color w:val="231F20"/>
          <w:spacing w:val="-12"/>
          <w:w w:val="105"/>
        </w:rPr>
        <w:t xml:space="preserve"> </w:t>
      </w:r>
      <w:r>
        <w:rPr>
          <w:color w:val="231F20"/>
          <w:w w:val="105"/>
        </w:rPr>
        <w:t>je</w:t>
      </w:r>
      <w:r>
        <w:rPr>
          <w:color w:val="231F20"/>
          <w:spacing w:val="-12"/>
          <w:w w:val="105"/>
        </w:rPr>
        <w:t xml:space="preserve"> </w:t>
      </w:r>
      <w:r>
        <w:rPr>
          <w:color w:val="231F20"/>
          <w:w w:val="105"/>
        </w:rPr>
        <w:t>sa</w:t>
      </w:r>
      <w:r>
        <w:rPr>
          <w:color w:val="231F20"/>
          <w:spacing w:val="-12"/>
          <w:w w:val="105"/>
        </w:rPr>
        <w:t xml:space="preserve"> </w:t>
      </w:r>
      <w:r>
        <w:rPr>
          <w:color w:val="231F20"/>
          <w:w w:val="105"/>
        </w:rPr>
        <w:t>njom</w:t>
      </w:r>
      <w:r>
        <w:rPr>
          <w:color w:val="231F20"/>
          <w:spacing w:val="-12"/>
          <w:w w:val="105"/>
        </w:rPr>
        <w:t xml:space="preserve"> </w:t>
      </w:r>
      <w:r>
        <w:rPr>
          <w:color w:val="231F20"/>
          <w:w w:val="105"/>
        </w:rPr>
        <w:t>sve</w:t>
      </w:r>
      <w:r>
        <w:rPr>
          <w:color w:val="231F20"/>
          <w:spacing w:val="-12"/>
          <w:w w:val="105"/>
        </w:rPr>
        <w:t xml:space="preserve"> </w:t>
      </w:r>
      <w:r>
        <w:rPr>
          <w:color w:val="231F20"/>
          <w:w w:val="105"/>
        </w:rPr>
        <w:t>u</w:t>
      </w:r>
      <w:r>
        <w:rPr>
          <w:color w:val="231F20"/>
          <w:spacing w:val="-12"/>
          <w:w w:val="105"/>
        </w:rPr>
        <w:t xml:space="preserve"> </w:t>
      </w:r>
      <w:r>
        <w:rPr>
          <w:color w:val="231F20"/>
          <w:w w:val="105"/>
        </w:rPr>
        <w:t>redu.</w:t>
      </w:r>
      <w:r>
        <w:rPr>
          <w:color w:val="231F20"/>
          <w:spacing w:val="-12"/>
          <w:w w:val="105"/>
        </w:rPr>
        <w:t xml:space="preserve"> </w:t>
      </w:r>
      <w:r>
        <w:rPr>
          <w:color w:val="231F20"/>
          <w:w w:val="105"/>
        </w:rPr>
        <w:t>Došla</w:t>
      </w:r>
      <w:r>
        <w:rPr>
          <w:color w:val="231F20"/>
          <w:spacing w:val="-12"/>
          <w:w w:val="105"/>
        </w:rPr>
        <w:t xml:space="preserve"> </w:t>
      </w:r>
      <w:r>
        <w:rPr>
          <w:color w:val="231F20"/>
          <w:w w:val="105"/>
        </w:rPr>
        <w:t>je</w:t>
      </w:r>
      <w:r>
        <w:rPr>
          <w:color w:val="231F20"/>
          <w:spacing w:val="-12"/>
          <w:w w:val="105"/>
        </w:rPr>
        <w:t xml:space="preserve"> </w:t>
      </w:r>
      <w:r>
        <w:rPr>
          <w:color w:val="231F20"/>
          <w:w w:val="105"/>
        </w:rPr>
        <w:t>jednog</w:t>
      </w:r>
      <w:r>
        <w:rPr>
          <w:color w:val="231F20"/>
          <w:spacing w:val="-12"/>
          <w:w w:val="105"/>
        </w:rPr>
        <w:t xml:space="preserve"> </w:t>
      </w:r>
      <w:r>
        <w:rPr>
          <w:color w:val="231F20"/>
          <w:w w:val="105"/>
        </w:rPr>
        <w:t>dana</w:t>
      </w:r>
      <w:r>
        <w:rPr>
          <w:color w:val="231F20"/>
          <w:spacing w:val="-12"/>
          <w:w w:val="105"/>
        </w:rPr>
        <w:t xml:space="preserve"> </w:t>
      </w:r>
      <w:r>
        <w:rPr>
          <w:color w:val="231F20"/>
          <w:w w:val="105"/>
        </w:rPr>
        <w:t>i</w:t>
      </w:r>
      <w:r>
        <w:rPr>
          <w:color w:val="231F20"/>
          <w:spacing w:val="-12"/>
          <w:w w:val="105"/>
        </w:rPr>
        <w:t xml:space="preserve"> </w:t>
      </w:r>
      <w:r>
        <w:rPr>
          <w:color w:val="231F20"/>
          <w:w w:val="105"/>
        </w:rPr>
        <w:t>požalila</w:t>
      </w:r>
      <w:r>
        <w:rPr>
          <w:color w:val="231F20"/>
          <w:spacing w:val="-12"/>
          <w:w w:val="105"/>
        </w:rPr>
        <w:t xml:space="preserve"> </w:t>
      </w:r>
      <w:r>
        <w:rPr>
          <w:color w:val="231F20"/>
          <w:w w:val="105"/>
        </w:rPr>
        <w:t>se</w:t>
      </w:r>
      <w:r>
        <w:rPr>
          <w:color w:val="231F20"/>
          <w:w w:val="102"/>
        </w:rPr>
        <w:t xml:space="preserve"> </w:t>
      </w:r>
      <w:r>
        <w:rPr>
          <w:color w:val="231F20"/>
          <w:w w:val="105"/>
        </w:rPr>
        <w:t>da</w:t>
      </w:r>
      <w:r>
        <w:rPr>
          <w:color w:val="231F20"/>
          <w:spacing w:val="-18"/>
          <w:w w:val="105"/>
        </w:rPr>
        <w:t xml:space="preserve"> </w:t>
      </w:r>
      <w:r>
        <w:rPr>
          <w:color w:val="231F20"/>
          <w:w w:val="105"/>
        </w:rPr>
        <w:t>njene</w:t>
      </w:r>
      <w:r>
        <w:rPr>
          <w:color w:val="231F20"/>
          <w:spacing w:val="-18"/>
          <w:w w:val="105"/>
        </w:rPr>
        <w:t xml:space="preserve"> </w:t>
      </w:r>
      <w:r>
        <w:rPr>
          <w:color w:val="231F20"/>
          <w:w w:val="105"/>
        </w:rPr>
        <w:t>asistenkinje</w:t>
      </w:r>
      <w:r>
        <w:rPr>
          <w:color w:val="231F20"/>
          <w:spacing w:val="-18"/>
          <w:w w:val="105"/>
        </w:rPr>
        <w:t xml:space="preserve"> </w:t>
      </w:r>
      <w:r>
        <w:rPr>
          <w:color w:val="231F20"/>
          <w:w w:val="105"/>
        </w:rPr>
        <w:t>međusobno</w:t>
      </w:r>
      <w:r>
        <w:rPr>
          <w:color w:val="231F20"/>
          <w:spacing w:val="-18"/>
          <w:w w:val="105"/>
        </w:rPr>
        <w:t xml:space="preserve"> </w:t>
      </w:r>
      <w:r>
        <w:rPr>
          <w:color w:val="231F20"/>
          <w:w w:val="105"/>
        </w:rPr>
        <w:t>komuniciraju</w:t>
      </w:r>
      <w:r>
        <w:rPr>
          <w:color w:val="231F20"/>
          <w:spacing w:val="-18"/>
          <w:w w:val="105"/>
        </w:rPr>
        <w:t xml:space="preserve"> </w:t>
      </w:r>
      <w:r>
        <w:rPr>
          <w:color w:val="231F20"/>
          <w:w w:val="105"/>
        </w:rPr>
        <w:t>i</w:t>
      </w:r>
      <w:r>
        <w:rPr>
          <w:color w:val="231F20"/>
          <w:spacing w:val="-18"/>
          <w:w w:val="105"/>
        </w:rPr>
        <w:t xml:space="preserve"> </w:t>
      </w:r>
      <w:r>
        <w:rPr>
          <w:color w:val="231F20"/>
          <w:w w:val="105"/>
        </w:rPr>
        <w:t>predaju</w:t>
      </w:r>
      <w:r>
        <w:rPr>
          <w:color w:val="231F20"/>
          <w:spacing w:val="-18"/>
          <w:w w:val="105"/>
        </w:rPr>
        <w:t xml:space="preserve"> </w:t>
      </w:r>
      <w:r>
        <w:rPr>
          <w:color w:val="231F20"/>
          <w:w w:val="105"/>
        </w:rPr>
        <w:t>je</w:t>
      </w:r>
      <w:r>
        <w:rPr>
          <w:color w:val="231F20"/>
          <w:spacing w:val="-18"/>
          <w:w w:val="105"/>
        </w:rPr>
        <w:t xml:space="preserve"> </w:t>
      </w:r>
      <w:r>
        <w:rPr>
          <w:color w:val="231F20"/>
          <w:w w:val="105"/>
        </w:rPr>
        <w:t>„kao</w:t>
      </w:r>
      <w:r>
        <w:rPr>
          <w:color w:val="231F20"/>
          <w:spacing w:val="-18"/>
          <w:w w:val="105"/>
        </w:rPr>
        <w:t xml:space="preserve"> </w:t>
      </w:r>
      <w:r>
        <w:rPr>
          <w:color w:val="231F20"/>
          <w:w w:val="105"/>
        </w:rPr>
        <w:t>dužnost“</w:t>
      </w:r>
      <w:r>
        <w:rPr>
          <w:color w:val="231F20"/>
          <w:spacing w:val="-18"/>
          <w:w w:val="105"/>
        </w:rPr>
        <w:t xml:space="preserve"> </w:t>
      </w:r>
      <w:r>
        <w:rPr>
          <w:color w:val="231F20"/>
          <w:w w:val="105"/>
        </w:rPr>
        <w:t>jedna</w:t>
      </w:r>
      <w:r>
        <w:rPr>
          <w:color w:val="231F20"/>
          <w:w w:val="107"/>
        </w:rPr>
        <w:t xml:space="preserve"> </w:t>
      </w:r>
      <w:r>
        <w:rPr>
          <w:color w:val="231F20"/>
          <w:w w:val="105"/>
        </w:rPr>
        <w:t>drugoj,</w:t>
      </w:r>
      <w:r>
        <w:rPr>
          <w:color w:val="231F20"/>
          <w:spacing w:val="-19"/>
          <w:w w:val="105"/>
        </w:rPr>
        <w:t xml:space="preserve"> </w:t>
      </w:r>
      <w:r>
        <w:rPr>
          <w:color w:val="231F20"/>
          <w:w w:val="105"/>
        </w:rPr>
        <w:t>objašnjavajući</w:t>
      </w:r>
      <w:r>
        <w:rPr>
          <w:color w:val="231F20"/>
          <w:spacing w:val="-19"/>
          <w:w w:val="105"/>
        </w:rPr>
        <w:t xml:space="preserve"> </w:t>
      </w:r>
      <w:r>
        <w:rPr>
          <w:color w:val="231F20"/>
          <w:w w:val="105"/>
        </w:rPr>
        <w:t>šta</w:t>
      </w:r>
      <w:r>
        <w:rPr>
          <w:color w:val="231F20"/>
          <w:spacing w:val="-19"/>
          <w:w w:val="105"/>
        </w:rPr>
        <w:t xml:space="preserve"> </w:t>
      </w:r>
      <w:r>
        <w:rPr>
          <w:color w:val="231F20"/>
          <w:w w:val="105"/>
        </w:rPr>
        <w:t>bi</w:t>
      </w:r>
      <w:r>
        <w:rPr>
          <w:color w:val="231F20"/>
          <w:spacing w:val="-19"/>
          <w:w w:val="105"/>
        </w:rPr>
        <w:t xml:space="preserve"> </w:t>
      </w:r>
      <w:r>
        <w:rPr>
          <w:color w:val="231F20"/>
          <w:w w:val="105"/>
        </w:rPr>
        <w:t>moglo</w:t>
      </w:r>
      <w:r>
        <w:rPr>
          <w:color w:val="231F20"/>
          <w:spacing w:val="-19"/>
          <w:w w:val="105"/>
        </w:rPr>
        <w:t xml:space="preserve"> </w:t>
      </w:r>
      <w:r>
        <w:rPr>
          <w:color w:val="231F20"/>
          <w:w w:val="105"/>
        </w:rPr>
        <w:t>da</w:t>
      </w:r>
      <w:r>
        <w:rPr>
          <w:color w:val="231F20"/>
          <w:spacing w:val="-19"/>
          <w:w w:val="105"/>
        </w:rPr>
        <w:t xml:space="preserve"> </w:t>
      </w:r>
      <w:r>
        <w:rPr>
          <w:color w:val="231F20"/>
          <w:w w:val="105"/>
        </w:rPr>
        <w:t>joj</w:t>
      </w:r>
      <w:r>
        <w:rPr>
          <w:color w:val="231F20"/>
          <w:spacing w:val="-19"/>
          <w:w w:val="105"/>
        </w:rPr>
        <w:t xml:space="preserve"> </w:t>
      </w:r>
      <w:r>
        <w:rPr>
          <w:color w:val="231F20"/>
          <w:w w:val="105"/>
        </w:rPr>
        <w:t>treba,</w:t>
      </w:r>
      <w:r>
        <w:rPr>
          <w:color w:val="231F20"/>
          <w:spacing w:val="-19"/>
          <w:w w:val="105"/>
        </w:rPr>
        <w:t xml:space="preserve"> </w:t>
      </w:r>
      <w:r>
        <w:rPr>
          <w:color w:val="231F20"/>
          <w:w w:val="105"/>
        </w:rPr>
        <w:t>bez</w:t>
      </w:r>
      <w:r>
        <w:rPr>
          <w:color w:val="231F20"/>
          <w:spacing w:val="-19"/>
          <w:w w:val="105"/>
        </w:rPr>
        <w:t xml:space="preserve"> </w:t>
      </w:r>
      <w:r>
        <w:rPr>
          <w:color w:val="231F20"/>
          <w:w w:val="105"/>
        </w:rPr>
        <w:t>ikakvog</w:t>
      </w:r>
      <w:r>
        <w:rPr>
          <w:color w:val="231F20"/>
          <w:spacing w:val="-19"/>
          <w:w w:val="105"/>
        </w:rPr>
        <w:t xml:space="preserve"> </w:t>
      </w:r>
      <w:r>
        <w:rPr>
          <w:color w:val="231F20"/>
          <w:w w:val="105"/>
        </w:rPr>
        <w:t>njenog</w:t>
      </w:r>
      <w:r>
        <w:rPr>
          <w:color w:val="231F20"/>
          <w:spacing w:val="-19"/>
          <w:w w:val="105"/>
        </w:rPr>
        <w:t xml:space="preserve"> </w:t>
      </w:r>
      <w:r>
        <w:rPr>
          <w:color w:val="231F20"/>
          <w:w w:val="105"/>
        </w:rPr>
        <w:t>učešća</w:t>
      </w:r>
      <w:r>
        <w:rPr>
          <w:color w:val="231F20"/>
          <w:spacing w:val="-19"/>
          <w:w w:val="105"/>
        </w:rPr>
        <w:t xml:space="preserve"> </w:t>
      </w:r>
      <w:r>
        <w:rPr>
          <w:color w:val="231F20"/>
          <w:w w:val="105"/>
        </w:rPr>
        <w:t>u</w:t>
      </w:r>
      <w:r>
        <w:rPr>
          <w:color w:val="231F20"/>
          <w:spacing w:val="-19"/>
          <w:w w:val="105"/>
        </w:rPr>
        <w:t xml:space="preserve"> </w:t>
      </w:r>
      <w:r>
        <w:rPr>
          <w:color w:val="231F20"/>
          <w:w w:val="105"/>
        </w:rPr>
        <w:t>toj</w:t>
      </w:r>
      <w:r>
        <w:rPr>
          <w:color w:val="231F20"/>
        </w:rPr>
        <w:t xml:space="preserve"> </w:t>
      </w:r>
      <w:r>
        <w:rPr>
          <w:color w:val="231F20"/>
          <w:w w:val="105"/>
        </w:rPr>
        <w:t xml:space="preserve">komunikaciju. </w:t>
      </w:r>
      <w:r>
        <w:rPr>
          <w:color w:val="231F20"/>
          <w:spacing w:val="-4"/>
          <w:w w:val="105"/>
        </w:rPr>
        <w:t xml:space="preserve">Takođe </w:t>
      </w:r>
      <w:r>
        <w:rPr>
          <w:color w:val="231F20"/>
          <w:w w:val="105"/>
        </w:rPr>
        <w:t>su se bez pitanja služile njenom hranom i</w:t>
      </w:r>
      <w:r>
        <w:rPr>
          <w:color w:val="231F20"/>
          <w:spacing w:val="28"/>
          <w:w w:val="105"/>
        </w:rPr>
        <w:t xml:space="preserve"> </w:t>
      </w:r>
      <w:r>
        <w:rPr>
          <w:color w:val="231F20"/>
          <w:w w:val="105"/>
        </w:rPr>
        <w:t>drugim</w:t>
      </w:r>
      <w:r>
        <w:rPr>
          <w:color w:val="231F20"/>
          <w:spacing w:val="2"/>
          <w:w w:val="105"/>
        </w:rPr>
        <w:t xml:space="preserve"> </w:t>
      </w:r>
      <w:r>
        <w:rPr>
          <w:color w:val="231F20"/>
          <w:w w:val="105"/>
        </w:rPr>
        <w:t>stva-</w:t>
      </w:r>
      <w:r>
        <w:rPr>
          <w:color w:val="231F20"/>
          <w:w w:val="110"/>
        </w:rPr>
        <w:t xml:space="preserve"> </w:t>
      </w:r>
      <w:r>
        <w:rPr>
          <w:color w:val="231F20"/>
          <w:w w:val="105"/>
        </w:rPr>
        <w:t>rima.</w:t>
      </w:r>
      <w:r>
        <w:rPr>
          <w:color w:val="231F20"/>
          <w:spacing w:val="-12"/>
          <w:w w:val="105"/>
        </w:rPr>
        <w:t xml:space="preserve"> </w:t>
      </w:r>
      <w:r>
        <w:rPr>
          <w:color w:val="231F20"/>
          <w:w w:val="105"/>
        </w:rPr>
        <w:t>Ja</w:t>
      </w:r>
      <w:r>
        <w:rPr>
          <w:color w:val="231F20"/>
          <w:spacing w:val="-12"/>
          <w:w w:val="105"/>
        </w:rPr>
        <w:t xml:space="preserve"> </w:t>
      </w:r>
      <w:r>
        <w:rPr>
          <w:color w:val="231F20"/>
          <w:w w:val="105"/>
        </w:rPr>
        <w:t>sam</w:t>
      </w:r>
      <w:r>
        <w:rPr>
          <w:color w:val="231F20"/>
          <w:spacing w:val="-12"/>
          <w:w w:val="105"/>
        </w:rPr>
        <w:t xml:space="preserve"> </w:t>
      </w:r>
      <w:r>
        <w:rPr>
          <w:color w:val="231F20"/>
          <w:w w:val="105"/>
        </w:rPr>
        <w:t>rekla</w:t>
      </w:r>
      <w:r>
        <w:rPr>
          <w:color w:val="231F20"/>
          <w:spacing w:val="-12"/>
          <w:w w:val="105"/>
        </w:rPr>
        <w:t xml:space="preserve"> </w:t>
      </w:r>
      <w:r>
        <w:rPr>
          <w:color w:val="231F20"/>
          <w:w w:val="105"/>
        </w:rPr>
        <w:t>neka</w:t>
      </w:r>
      <w:r>
        <w:rPr>
          <w:color w:val="231F20"/>
          <w:spacing w:val="-12"/>
          <w:w w:val="105"/>
        </w:rPr>
        <w:t xml:space="preserve"> </w:t>
      </w:r>
      <w:r>
        <w:rPr>
          <w:color w:val="231F20"/>
          <w:w w:val="105"/>
        </w:rPr>
        <w:t>napiše</w:t>
      </w:r>
      <w:r>
        <w:rPr>
          <w:color w:val="231F20"/>
          <w:spacing w:val="-12"/>
          <w:w w:val="105"/>
        </w:rPr>
        <w:t xml:space="preserve"> </w:t>
      </w:r>
      <w:r>
        <w:rPr>
          <w:color w:val="231F20"/>
          <w:w w:val="105"/>
        </w:rPr>
        <w:t>„listu</w:t>
      </w:r>
      <w:r>
        <w:rPr>
          <w:color w:val="231F20"/>
          <w:spacing w:val="-12"/>
          <w:w w:val="105"/>
        </w:rPr>
        <w:t xml:space="preserve"> </w:t>
      </w:r>
      <w:r>
        <w:rPr>
          <w:color w:val="231F20"/>
          <w:w w:val="105"/>
        </w:rPr>
        <w:t>pravila</w:t>
      </w:r>
      <w:r>
        <w:rPr>
          <w:color w:val="231F20"/>
          <w:spacing w:val="-12"/>
          <w:w w:val="105"/>
        </w:rPr>
        <w:t xml:space="preserve"> </w:t>
      </w:r>
      <w:r>
        <w:rPr>
          <w:color w:val="231F20"/>
          <w:w w:val="105"/>
        </w:rPr>
        <w:t>ponašanja“</w:t>
      </w:r>
      <w:r>
        <w:rPr>
          <w:color w:val="231F20"/>
          <w:spacing w:val="-12"/>
          <w:w w:val="105"/>
        </w:rPr>
        <w:t xml:space="preserve"> </w:t>
      </w:r>
      <w:r>
        <w:rPr>
          <w:color w:val="231F20"/>
          <w:w w:val="105"/>
        </w:rPr>
        <w:t>za</w:t>
      </w:r>
      <w:r>
        <w:rPr>
          <w:color w:val="231F20"/>
          <w:spacing w:val="-12"/>
          <w:w w:val="105"/>
        </w:rPr>
        <w:t xml:space="preserve"> </w:t>
      </w:r>
      <w:r>
        <w:rPr>
          <w:color w:val="231F20"/>
          <w:w w:val="105"/>
        </w:rPr>
        <w:t>personalne</w:t>
      </w:r>
      <w:r>
        <w:rPr>
          <w:color w:val="231F20"/>
          <w:spacing w:val="-12"/>
          <w:w w:val="105"/>
        </w:rPr>
        <w:t xml:space="preserve"> </w:t>
      </w:r>
      <w:r>
        <w:rPr>
          <w:color w:val="231F20"/>
          <w:w w:val="105"/>
        </w:rPr>
        <w:t>asistent-</w:t>
      </w:r>
      <w:r>
        <w:rPr>
          <w:color w:val="231F20"/>
          <w:w w:val="110"/>
        </w:rPr>
        <w:t xml:space="preserve"> </w:t>
      </w:r>
      <w:r>
        <w:rPr>
          <w:color w:val="231F20"/>
          <w:w w:val="105"/>
        </w:rPr>
        <w:t>kinje</w:t>
      </w:r>
      <w:r>
        <w:rPr>
          <w:color w:val="231F20"/>
          <w:spacing w:val="-11"/>
          <w:w w:val="105"/>
        </w:rPr>
        <w:t xml:space="preserve"> </w:t>
      </w:r>
      <w:r>
        <w:rPr>
          <w:color w:val="231F20"/>
          <w:w w:val="105"/>
        </w:rPr>
        <w:t>i</w:t>
      </w:r>
      <w:r>
        <w:rPr>
          <w:color w:val="231F20"/>
          <w:spacing w:val="-11"/>
          <w:w w:val="105"/>
        </w:rPr>
        <w:t xml:space="preserve"> </w:t>
      </w:r>
      <w:r>
        <w:rPr>
          <w:color w:val="231F20"/>
          <w:w w:val="105"/>
        </w:rPr>
        <w:t>okači</w:t>
      </w:r>
      <w:r>
        <w:rPr>
          <w:color w:val="231F20"/>
          <w:spacing w:val="-11"/>
          <w:w w:val="105"/>
        </w:rPr>
        <w:t xml:space="preserve"> </w:t>
      </w:r>
      <w:r>
        <w:rPr>
          <w:color w:val="231F20"/>
          <w:w w:val="105"/>
        </w:rPr>
        <w:t>je</w:t>
      </w:r>
      <w:r>
        <w:rPr>
          <w:color w:val="231F20"/>
          <w:spacing w:val="-11"/>
          <w:w w:val="105"/>
        </w:rPr>
        <w:t xml:space="preserve"> </w:t>
      </w:r>
      <w:r>
        <w:rPr>
          <w:color w:val="231F20"/>
          <w:w w:val="105"/>
        </w:rPr>
        <w:t>na</w:t>
      </w:r>
      <w:r>
        <w:rPr>
          <w:color w:val="231F20"/>
          <w:spacing w:val="-11"/>
          <w:w w:val="105"/>
        </w:rPr>
        <w:t xml:space="preserve"> </w:t>
      </w:r>
      <w:r>
        <w:rPr>
          <w:color w:val="231F20"/>
          <w:w w:val="105"/>
        </w:rPr>
        <w:t>vidno</w:t>
      </w:r>
      <w:r>
        <w:rPr>
          <w:color w:val="231F20"/>
          <w:spacing w:val="-11"/>
          <w:w w:val="105"/>
        </w:rPr>
        <w:t xml:space="preserve"> </w:t>
      </w:r>
      <w:r>
        <w:rPr>
          <w:color w:val="231F20"/>
          <w:w w:val="105"/>
        </w:rPr>
        <w:t>mesto</w:t>
      </w:r>
      <w:r>
        <w:rPr>
          <w:color w:val="231F20"/>
          <w:spacing w:val="-11"/>
          <w:w w:val="105"/>
        </w:rPr>
        <w:t xml:space="preserve"> </w:t>
      </w:r>
      <w:r>
        <w:rPr>
          <w:color w:val="231F20"/>
          <w:w w:val="105"/>
        </w:rPr>
        <w:t>na</w:t>
      </w:r>
      <w:r>
        <w:rPr>
          <w:color w:val="231F20"/>
          <w:spacing w:val="-11"/>
          <w:w w:val="105"/>
        </w:rPr>
        <w:t xml:space="preserve"> </w:t>
      </w:r>
      <w:r>
        <w:rPr>
          <w:color w:val="231F20"/>
          <w:w w:val="105"/>
        </w:rPr>
        <w:t>zidu.</w:t>
      </w:r>
      <w:r>
        <w:rPr>
          <w:color w:val="231F20"/>
          <w:spacing w:val="-11"/>
          <w:w w:val="105"/>
        </w:rPr>
        <w:t xml:space="preserve"> </w:t>
      </w:r>
      <w:r>
        <w:rPr>
          <w:color w:val="231F20"/>
          <w:w w:val="105"/>
        </w:rPr>
        <w:t>Neću</w:t>
      </w:r>
      <w:r>
        <w:rPr>
          <w:color w:val="231F20"/>
          <w:spacing w:val="-11"/>
          <w:w w:val="105"/>
        </w:rPr>
        <w:t xml:space="preserve"> </w:t>
      </w:r>
      <w:r>
        <w:rPr>
          <w:color w:val="231F20"/>
          <w:w w:val="105"/>
        </w:rPr>
        <w:t>nikad</w:t>
      </w:r>
      <w:r>
        <w:rPr>
          <w:color w:val="231F20"/>
          <w:spacing w:val="-11"/>
          <w:w w:val="105"/>
        </w:rPr>
        <w:t xml:space="preserve"> </w:t>
      </w:r>
      <w:r>
        <w:rPr>
          <w:color w:val="231F20"/>
          <w:w w:val="105"/>
        </w:rPr>
        <w:t>zaboraviti</w:t>
      </w:r>
      <w:r>
        <w:rPr>
          <w:color w:val="231F20"/>
          <w:spacing w:val="-11"/>
          <w:w w:val="105"/>
        </w:rPr>
        <w:t xml:space="preserve"> </w:t>
      </w:r>
      <w:r>
        <w:rPr>
          <w:color w:val="231F20"/>
          <w:w w:val="105"/>
        </w:rPr>
        <w:t>njen</w:t>
      </w:r>
      <w:r>
        <w:rPr>
          <w:color w:val="231F20"/>
          <w:spacing w:val="-11"/>
          <w:w w:val="105"/>
        </w:rPr>
        <w:t xml:space="preserve"> </w:t>
      </w:r>
      <w:r>
        <w:rPr>
          <w:color w:val="231F20"/>
          <w:w w:val="105"/>
        </w:rPr>
        <w:t>osmeh</w:t>
      </w:r>
      <w:r>
        <w:rPr>
          <w:color w:val="231F20"/>
          <w:spacing w:val="-11"/>
          <w:w w:val="105"/>
        </w:rPr>
        <w:t xml:space="preserve"> </w:t>
      </w:r>
      <w:r>
        <w:rPr>
          <w:color w:val="231F20"/>
          <w:w w:val="105"/>
        </w:rPr>
        <w:t>kada</w:t>
      </w:r>
      <w:r>
        <w:rPr>
          <w:color w:val="231F20"/>
          <w:w w:val="102"/>
        </w:rPr>
        <w:t xml:space="preserve"> </w:t>
      </w:r>
      <w:r>
        <w:rPr>
          <w:color w:val="231F20"/>
          <w:w w:val="105"/>
        </w:rPr>
        <w:t>me</w:t>
      </w:r>
      <w:r>
        <w:rPr>
          <w:color w:val="231F20"/>
          <w:spacing w:val="-8"/>
          <w:w w:val="105"/>
        </w:rPr>
        <w:t xml:space="preserve"> </w:t>
      </w:r>
      <w:r>
        <w:rPr>
          <w:color w:val="231F20"/>
          <w:w w:val="105"/>
        </w:rPr>
        <w:t>je</w:t>
      </w:r>
      <w:r>
        <w:rPr>
          <w:color w:val="231F20"/>
          <w:spacing w:val="-8"/>
          <w:w w:val="105"/>
        </w:rPr>
        <w:t xml:space="preserve"> </w:t>
      </w:r>
      <w:r>
        <w:rPr>
          <w:color w:val="231F20"/>
          <w:w w:val="105"/>
        </w:rPr>
        <w:t>preko</w:t>
      </w:r>
      <w:r>
        <w:rPr>
          <w:color w:val="231F20"/>
          <w:spacing w:val="-8"/>
          <w:w w:val="105"/>
        </w:rPr>
        <w:t xml:space="preserve"> </w:t>
      </w:r>
      <w:r>
        <w:rPr>
          <w:color w:val="231F20"/>
          <w:w w:val="105"/>
        </w:rPr>
        <w:t>prijatelja</w:t>
      </w:r>
      <w:r>
        <w:rPr>
          <w:color w:val="231F20"/>
          <w:spacing w:val="-8"/>
          <w:w w:val="105"/>
        </w:rPr>
        <w:t xml:space="preserve"> </w:t>
      </w:r>
      <w:r>
        <w:rPr>
          <w:color w:val="231F20"/>
          <w:w w:val="105"/>
        </w:rPr>
        <w:t>pozvala</w:t>
      </w:r>
      <w:r>
        <w:rPr>
          <w:color w:val="231F20"/>
          <w:spacing w:val="-8"/>
          <w:w w:val="105"/>
        </w:rPr>
        <w:t xml:space="preserve"> </w:t>
      </w:r>
      <w:r>
        <w:rPr>
          <w:color w:val="231F20"/>
          <w:w w:val="105"/>
        </w:rPr>
        <w:t>da</w:t>
      </w:r>
      <w:r>
        <w:rPr>
          <w:color w:val="231F20"/>
          <w:spacing w:val="-8"/>
          <w:w w:val="105"/>
        </w:rPr>
        <w:t xml:space="preserve"> </w:t>
      </w:r>
      <w:r>
        <w:rPr>
          <w:color w:val="231F20"/>
          <w:w w:val="105"/>
        </w:rPr>
        <w:t>dođem</w:t>
      </w:r>
      <w:r>
        <w:rPr>
          <w:color w:val="231F20"/>
          <w:spacing w:val="-8"/>
          <w:w w:val="105"/>
        </w:rPr>
        <w:t xml:space="preserve"> </w:t>
      </w:r>
      <w:r>
        <w:rPr>
          <w:color w:val="231F20"/>
          <w:w w:val="105"/>
        </w:rPr>
        <w:t>u</w:t>
      </w:r>
      <w:r>
        <w:rPr>
          <w:color w:val="231F20"/>
          <w:spacing w:val="-8"/>
          <w:w w:val="105"/>
        </w:rPr>
        <w:t xml:space="preserve"> </w:t>
      </w:r>
      <w:r>
        <w:rPr>
          <w:color w:val="231F20"/>
          <w:w w:val="105"/>
        </w:rPr>
        <w:t>posetu</w:t>
      </w:r>
      <w:r>
        <w:rPr>
          <w:color w:val="231F20"/>
          <w:spacing w:val="-8"/>
          <w:w w:val="105"/>
        </w:rPr>
        <w:t xml:space="preserve"> </w:t>
      </w:r>
      <w:r>
        <w:rPr>
          <w:color w:val="231F20"/>
          <w:w w:val="105"/>
        </w:rPr>
        <w:t>i</w:t>
      </w:r>
      <w:r>
        <w:rPr>
          <w:color w:val="231F20"/>
          <w:spacing w:val="-8"/>
          <w:w w:val="105"/>
        </w:rPr>
        <w:t xml:space="preserve"> </w:t>
      </w:r>
      <w:r>
        <w:rPr>
          <w:color w:val="231F20"/>
          <w:w w:val="105"/>
        </w:rPr>
        <w:t>sa</w:t>
      </w:r>
      <w:r>
        <w:rPr>
          <w:color w:val="231F20"/>
          <w:spacing w:val="-8"/>
          <w:w w:val="105"/>
        </w:rPr>
        <w:t xml:space="preserve"> </w:t>
      </w:r>
      <w:r>
        <w:rPr>
          <w:color w:val="231F20"/>
          <w:w w:val="105"/>
        </w:rPr>
        <w:t>ponosom</w:t>
      </w:r>
      <w:r>
        <w:rPr>
          <w:color w:val="231F20"/>
          <w:spacing w:val="-8"/>
          <w:w w:val="105"/>
        </w:rPr>
        <w:t xml:space="preserve"> </w:t>
      </w:r>
      <w:r>
        <w:rPr>
          <w:color w:val="231F20"/>
          <w:w w:val="105"/>
        </w:rPr>
        <w:t>mi</w:t>
      </w:r>
      <w:r>
        <w:rPr>
          <w:color w:val="231F20"/>
          <w:spacing w:val="-8"/>
          <w:w w:val="105"/>
        </w:rPr>
        <w:t xml:space="preserve"> </w:t>
      </w:r>
      <w:r>
        <w:rPr>
          <w:color w:val="231F20"/>
          <w:w w:val="105"/>
        </w:rPr>
        <w:t>pokazala</w:t>
      </w:r>
      <w:r>
        <w:rPr>
          <w:color w:val="231F20"/>
          <w:spacing w:val="-8"/>
          <w:w w:val="105"/>
        </w:rPr>
        <w:t xml:space="preserve"> </w:t>
      </w:r>
      <w:r>
        <w:rPr>
          <w:color w:val="231F20"/>
          <w:w w:val="105"/>
        </w:rPr>
        <w:t>na</w:t>
      </w:r>
      <w:r>
        <w:rPr>
          <w:color w:val="231F20"/>
          <w:w w:val="107"/>
        </w:rPr>
        <w:t xml:space="preserve"> </w:t>
      </w:r>
      <w:r>
        <w:rPr>
          <w:color w:val="231F20"/>
          <w:w w:val="105"/>
        </w:rPr>
        <w:t>zidu</w:t>
      </w:r>
      <w:r>
        <w:rPr>
          <w:color w:val="231F20"/>
          <w:spacing w:val="-21"/>
          <w:w w:val="105"/>
        </w:rPr>
        <w:t xml:space="preserve"> </w:t>
      </w:r>
      <w:r>
        <w:rPr>
          <w:color w:val="231F20"/>
          <w:w w:val="105"/>
        </w:rPr>
        <w:t>okačenu</w:t>
      </w:r>
      <w:r>
        <w:rPr>
          <w:color w:val="231F20"/>
          <w:spacing w:val="-21"/>
          <w:w w:val="105"/>
        </w:rPr>
        <w:t xml:space="preserve"> </w:t>
      </w:r>
      <w:r>
        <w:rPr>
          <w:color w:val="231F20"/>
          <w:w w:val="105"/>
        </w:rPr>
        <w:t>„listu</w:t>
      </w:r>
      <w:r>
        <w:rPr>
          <w:color w:val="231F20"/>
          <w:spacing w:val="-21"/>
          <w:w w:val="105"/>
        </w:rPr>
        <w:t xml:space="preserve"> </w:t>
      </w:r>
      <w:r>
        <w:rPr>
          <w:color w:val="231F20"/>
          <w:w w:val="105"/>
        </w:rPr>
        <w:t>pravila</w:t>
      </w:r>
      <w:r>
        <w:rPr>
          <w:color w:val="231F20"/>
          <w:spacing w:val="-21"/>
          <w:w w:val="105"/>
        </w:rPr>
        <w:t xml:space="preserve"> </w:t>
      </w:r>
      <w:r>
        <w:rPr>
          <w:color w:val="231F20"/>
          <w:spacing w:val="-3"/>
          <w:w w:val="105"/>
        </w:rPr>
        <w:t>ponašanja“,</w:t>
      </w:r>
      <w:r>
        <w:rPr>
          <w:color w:val="231F20"/>
          <w:spacing w:val="-21"/>
          <w:w w:val="105"/>
        </w:rPr>
        <w:t xml:space="preserve"> </w:t>
      </w:r>
      <w:r>
        <w:rPr>
          <w:color w:val="231F20"/>
          <w:w w:val="105"/>
        </w:rPr>
        <w:t>a</w:t>
      </w:r>
      <w:r>
        <w:rPr>
          <w:color w:val="231F20"/>
          <w:spacing w:val="-21"/>
          <w:w w:val="105"/>
        </w:rPr>
        <w:t xml:space="preserve"> </w:t>
      </w:r>
      <w:r>
        <w:rPr>
          <w:color w:val="231F20"/>
          <w:w w:val="105"/>
        </w:rPr>
        <w:t>od</w:t>
      </w:r>
      <w:r>
        <w:rPr>
          <w:color w:val="231F20"/>
          <w:spacing w:val="-21"/>
          <w:w w:val="105"/>
        </w:rPr>
        <w:t xml:space="preserve"> </w:t>
      </w:r>
      <w:r>
        <w:rPr>
          <w:color w:val="231F20"/>
          <w:w w:val="105"/>
        </w:rPr>
        <w:t>tada</w:t>
      </w:r>
      <w:r>
        <w:rPr>
          <w:color w:val="231F20"/>
          <w:spacing w:val="-21"/>
          <w:w w:val="105"/>
        </w:rPr>
        <w:t xml:space="preserve"> </w:t>
      </w:r>
      <w:r>
        <w:rPr>
          <w:color w:val="231F20"/>
          <w:w w:val="105"/>
        </w:rPr>
        <w:t>takve</w:t>
      </w:r>
      <w:r>
        <w:rPr>
          <w:color w:val="231F20"/>
          <w:spacing w:val="-21"/>
          <w:w w:val="105"/>
        </w:rPr>
        <w:t xml:space="preserve"> </w:t>
      </w:r>
      <w:r>
        <w:rPr>
          <w:color w:val="231F20"/>
          <w:w w:val="105"/>
        </w:rPr>
        <w:t>probleme</w:t>
      </w:r>
      <w:r>
        <w:rPr>
          <w:color w:val="231F20"/>
          <w:spacing w:val="-21"/>
          <w:w w:val="105"/>
        </w:rPr>
        <w:t xml:space="preserve"> </w:t>
      </w:r>
      <w:r>
        <w:rPr>
          <w:color w:val="231F20"/>
          <w:w w:val="105"/>
        </w:rPr>
        <w:t>više</w:t>
      </w:r>
      <w:r>
        <w:rPr>
          <w:color w:val="231F20"/>
          <w:spacing w:val="-21"/>
          <w:w w:val="105"/>
        </w:rPr>
        <w:t xml:space="preserve"> </w:t>
      </w:r>
      <w:r>
        <w:rPr>
          <w:color w:val="231F20"/>
          <w:w w:val="105"/>
        </w:rPr>
        <w:t>nije</w:t>
      </w:r>
      <w:r>
        <w:rPr>
          <w:color w:val="231F20"/>
          <w:spacing w:val="-21"/>
          <w:w w:val="105"/>
        </w:rPr>
        <w:t xml:space="preserve"> </w:t>
      </w:r>
      <w:r>
        <w:rPr>
          <w:color w:val="231F20"/>
          <w:w w:val="105"/>
        </w:rPr>
        <w:t>imala.</w:t>
      </w:r>
      <w:r>
        <w:rPr>
          <w:color w:val="231F20"/>
          <w:w w:val="91"/>
        </w:rPr>
        <w:t xml:space="preserve"> </w:t>
      </w:r>
      <w:r>
        <w:rPr>
          <w:color w:val="231F20"/>
          <w:w w:val="105"/>
        </w:rPr>
        <w:t>Sećam</w:t>
      </w:r>
      <w:r>
        <w:rPr>
          <w:color w:val="231F20"/>
          <w:spacing w:val="15"/>
          <w:w w:val="105"/>
        </w:rPr>
        <w:t xml:space="preserve"> </w:t>
      </w:r>
      <w:r>
        <w:rPr>
          <w:color w:val="231F20"/>
          <w:w w:val="105"/>
        </w:rPr>
        <w:t>se</w:t>
      </w:r>
      <w:r>
        <w:rPr>
          <w:color w:val="231F20"/>
          <w:spacing w:val="15"/>
          <w:w w:val="105"/>
        </w:rPr>
        <w:t xml:space="preserve"> </w:t>
      </w:r>
      <w:r>
        <w:rPr>
          <w:color w:val="231F20"/>
          <w:w w:val="105"/>
        </w:rPr>
        <w:t>i</w:t>
      </w:r>
      <w:r>
        <w:rPr>
          <w:color w:val="231F20"/>
          <w:spacing w:val="15"/>
          <w:w w:val="105"/>
        </w:rPr>
        <w:t xml:space="preserve"> </w:t>
      </w:r>
      <w:r>
        <w:rPr>
          <w:color w:val="231F20"/>
          <w:w w:val="105"/>
        </w:rPr>
        <w:t>braće</w:t>
      </w:r>
      <w:r>
        <w:rPr>
          <w:color w:val="231F20"/>
          <w:spacing w:val="15"/>
          <w:w w:val="105"/>
        </w:rPr>
        <w:t xml:space="preserve"> </w:t>
      </w:r>
      <w:r>
        <w:rPr>
          <w:color w:val="231F20"/>
          <w:w w:val="105"/>
        </w:rPr>
        <w:t>Majkla</w:t>
      </w:r>
      <w:r>
        <w:rPr>
          <w:color w:val="231F20"/>
          <w:spacing w:val="15"/>
          <w:w w:val="105"/>
        </w:rPr>
        <w:t xml:space="preserve"> </w:t>
      </w:r>
      <w:r>
        <w:rPr>
          <w:color w:val="231F20"/>
          <w:w w:val="105"/>
        </w:rPr>
        <w:t>i</w:t>
      </w:r>
      <w:r>
        <w:rPr>
          <w:color w:val="231F20"/>
          <w:spacing w:val="15"/>
          <w:w w:val="105"/>
        </w:rPr>
        <w:t xml:space="preserve"> </w:t>
      </w:r>
      <w:r>
        <w:rPr>
          <w:color w:val="231F20"/>
          <w:spacing w:val="-3"/>
          <w:w w:val="105"/>
        </w:rPr>
        <w:t>Tomasa,</w:t>
      </w:r>
      <w:r>
        <w:rPr>
          <w:color w:val="231F20"/>
          <w:spacing w:val="15"/>
          <w:w w:val="105"/>
        </w:rPr>
        <w:t xml:space="preserve"> </w:t>
      </w:r>
      <w:r>
        <w:rPr>
          <w:color w:val="231F20"/>
          <w:w w:val="105"/>
        </w:rPr>
        <w:t>koji</w:t>
      </w:r>
      <w:r>
        <w:rPr>
          <w:color w:val="231F20"/>
          <w:spacing w:val="15"/>
          <w:w w:val="105"/>
        </w:rPr>
        <w:t xml:space="preserve"> </w:t>
      </w:r>
      <w:r>
        <w:rPr>
          <w:color w:val="231F20"/>
          <w:w w:val="105"/>
        </w:rPr>
        <w:t>su</w:t>
      </w:r>
      <w:r>
        <w:rPr>
          <w:color w:val="231F20"/>
          <w:spacing w:val="15"/>
          <w:w w:val="105"/>
        </w:rPr>
        <w:t xml:space="preserve"> </w:t>
      </w:r>
      <w:r>
        <w:rPr>
          <w:color w:val="231F20"/>
          <w:w w:val="105"/>
        </w:rPr>
        <w:t>takođe</w:t>
      </w:r>
      <w:r>
        <w:rPr>
          <w:color w:val="231F20"/>
          <w:spacing w:val="15"/>
          <w:w w:val="105"/>
        </w:rPr>
        <w:t xml:space="preserve"> </w:t>
      </w:r>
      <w:r>
        <w:rPr>
          <w:color w:val="231F20"/>
          <w:w w:val="105"/>
        </w:rPr>
        <w:t>bili</w:t>
      </w:r>
      <w:r>
        <w:rPr>
          <w:color w:val="231F20"/>
          <w:spacing w:val="15"/>
          <w:w w:val="105"/>
        </w:rPr>
        <w:t xml:space="preserve"> </w:t>
      </w:r>
      <w:r>
        <w:rPr>
          <w:color w:val="231F20"/>
          <w:w w:val="105"/>
        </w:rPr>
        <w:t>u</w:t>
      </w:r>
      <w:r>
        <w:rPr>
          <w:color w:val="231F20"/>
          <w:spacing w:val="15"/>
          <w:w w:val="105"/>
        </w:rPr>
        <w:t xml:space="preserve"> </w:t>
      </w:r>
      <w:r>
        <w:rPr>
          <w:color w:val="231F20"/>
          <w:w w:val="105"/>
        </w:rPr>
        <w:t>tom</w:t>
      </w:r>
      <w:r>
        <w:rPr>
          <w:color w:val="231F20"/>
          <w:spacing w:val="15"/>
          <w:w w:val="105"/>
        </w:rPr>
        <w:t xml:space="preserve"> </w:t>
      </w:r>
      <w:r>
        <w:rPr>
          <w:color w:val="231F20"/>
          <w:w w:val="105"/>
        </w:rPr>
        <w:t>programu.</w:t>
      </w:r>
    </w:p>
    <w:p w:rsidR="007A1F72" w:rsidRDefault="007A1F72">
      <w:pPr>
        <w:pStyle w:val="BodyText"/>
        <w:spacing w:before="1" w:line="249" w:lineRule="auto"/>
        <w:ind w:left="1327" w:right="1380"/>
        <w:jc w:val="both"/>
      </w:pPr>
      <w:r>
        <w:rPr>
          <w:color w:val="231F20"/>
          <w:w w:val="105"/>
        </w:rPr>
        <w:t>Obojica su bolovala od Dišenove mišićne distrofije (koja je vrlo progresivna), jedan</w:t>
      </w:r>
      <w:r>
        <w:rPr>
          <w:color w:val="231F20"/>
          <w:spacing w:val="-19"/>
          <w:w w:val="105"/>
        </w:rPr>
        <w:t xml:space="preserve"> </w:t>
      </w:r>
      <w:r>
        <w:rPr>
          <w:color w:val="231F20"/>
          <w:w w:val="105"/>
        </w:rPr>
        <w:t>je</w:t>
      </w:r>
      <w:r>
        <w:rPr>
          <w:color w:val="231F20"/>
          <w:spacing w:val="-19"/>
          <w:w w:val="105"/>
        </w:rPr>
        <w:t xml:space="preserve"> </w:t>
      </w:r>
      <w:r>
        <w:rPr>
          <w:color w:val="231F20"/>
          <w:w w:val="105"/>
        </w:rPr>
        <w:t>imao</w:t>
      </w:r>
      <w:r>
        <w:rPr>
          <w:color w:val="231F20"/>
          <w:spacing w:val="-19"/>
          <w:w w:val="105"/>
        </w:rPr>
        <w:t xml:space="preserve"> </w:t>
      </w:r>
      <w:r>
        <w:rPr>
          <w:color w:val="231F20"/>
          <w:w w:val="105"/>
        </w:rPr>
        <w:t>osamnaest,</w:t>
      </w:r>
      <w:r>
        <w:rPr>
          <w:color w:val="231F20"/>
          <w:spacing w:val="-19"/>
          <w:w w:val="105"/>
        </w:rPr>
        <w:t xml:space="preserve"> </w:t>
      </w:r>
      <w:r>
        <w:rPr>
          <w:color w:val="231F20"/>
          <w:w w:val="105"/>
        </w:rPr>
        <w:t>a</w:t>
      </w:r>
      <w:r>
        <w:rPr>
          <w:color w:val="231F20"/>
          <w:spacing w:val="-19"/>
          <w:w w:val="105"/>
        </w:rPr>
        <w:t xml:space="preserve"> </w:t>
      </w:r>
      <w:r>
        <w:rPr>
          <w:color w:val="231F20"/>
          <w:w w:val="105"/>
        </w:rPr>
        <w:t>drugi</w:t>
      </w:r>
      <w:r>
        <w:rPr>
          <w:color w:val="231F20"/>
          <w:spacing w:val="-19"/>
          <w:w w:val="105"/>
        </w:rPr>
        <w:t xml:space="preserve"> </w:t>
      </w:r>
      <w:r>
        <w:rPr>
          <w:color w:val="231F20"/>
          <w:w w:val="105"/>
        </w:rPr>
        <w:t>dvadeset</w:t>
      </w:r>
      <w:r>
        <w:rPr>
          <w:color w:val="231F20"/>
          <w:spacing w:val="-19"/>
          <w:w w:val="105"/>
        </w:rPr>
        <w:t xml:space="preserve"> </w:t>
      </w:r>
      <w:r>
        <w:rPr>
          <w:color w:val="231F20"/>
          <w:w w:val="105"/>
        </w:rPr>
        <w:t>i</w:t>
      </w:r>
      <w:r>
        <w:rPr>
          <w:color w:val="231F20"/>
          <w:spacing w:val="-19"/>
          <w:w w:val="105"/>
        </w:rPr>
        <w:t xml:space="preserve"> </w:t>
      </w:r>
      <w:r>
        <w:rPr>
          <w:color w:val="231F20"/>
          <w:w w:val="105"/>
        </w:rPr>
        <w:t>jednu</w:t>
      </w:r>
      <w:r>
        <w:rPr>
          <w:color w:val="231F20"/>
          <w:spacing w:val="-19"/>
          <w:w w:val="105"/>
        </w:rPr>
        <w:t xml:space="preserve"> </w:t>
      </w:r>
      <w:r>
        <w:rPr>
          <w:color w:val="231F20"/>
          <w:w w:val="105"/>
        </w:rPr>
        <w:t>godinu.</w:t>
      </w:r>
      <w:r>
        <w:rPr>
          <w:color w:val="231F20"/>
          <w:spacing w:val="-19"/>
          <w:w w:val="105"/>
        </w:rPr>
        <w:t xml:space="preserve"> </w:t>
      </w:r>
      <w:r>
        <w:rPr>
          <w:color w:val="231F20"/>
          <w:w w:val="105"/>
        </w:rPr>
        <w:t>Ceo</w:t>
      </w:r>
      <w:r>
        <w:rPr>
          <w:color w:val="231F20"/>
          <w:spacing w:val="-19"/>
          <w:w w:val="105"/>
        </w:rPr>
        <w:t xml:space="preserve"> </w:t>
      </w:r>
      <w:r>
        <w:rPr>
          <w:color w:val="231F20"/>
          <w:w w:val="105"/>
        </w:rPr>
        <w:t>život</w:t>
      </w:r>
      <w:r>
        <w:rPr>
          <w:color w:val="231F20"/>
          <w:spacing w:val="-19"/>
          <w:w w:val="105"/>
        </w:rPr>
        <w:t xml:space="preserve"> </w:t>
      </w:r>
      <w:r>
        <w:rPr>
          <w:color w:val="231F20"/>
          <w:w w:val="105"/>
        </w:rPr>
        <w:t>su</w:t>
      </w:r>
      <w:r>
        <w:rPr>
          <w:color w:val="231F20"/>
          <w:spacing w:val="-19"/>
          <w:w w:val="105"/>
        </w:rPr>
        <w:t xml:space="preserve"> </w:t>
      </w:r>
      <w:r>
        <w:rPr>
          <w:color w:val="231F20"/>
          <w:w w:val="105"/>
        </w:rPr>
        <w:t>proveli</w:t>
      </w:r>
      <w:r>
        <w:rPr>
          <w:color w:val="231F20"/>
          <w:spacing w:val="-19"/>
          <w:w w:val="105"/>
        </w:rPr>
        <w:t xml:space="preserve"> </w:t>
      </w:r>
      <w:r>
        <w:rPr>
          <w:color w:val="231F20"/>
          <w:w w:val="105"/>
        </w:rPr>
        <w:t>u bolnici,</w:t>
      </w:r>
      <w:r>
        <w:rPr>
          <w:color w:val="231F20"/>
          <w:spacing w:val="-27"/>
          <w:w w:val="105"/>
        </w:rPr>
        <w:t xml:space="preserve"> </w:t>
      </w:r>
      <w:r>
        <w:rPr>
          <w:color w:val="231F20"/>
          <w:w w:val="105"/>
        </w:rPr>
        <w:t>gde</w:t>
      </w:r>
      <w:r>
        <w:rPr>
          <w:color w:val="231F20"/>
          <w:spacing w:val="-27"/>
          <w:w w:val="105"/>
        </w:rPr>
        <w:t xml:space="preserve"> </w:t>
      </w:r>
      <w:r>
        <w:rPr>
          <w:color w:val="231F20"/>
          <w:w w:val="105"/>
        </w:rPr>
        <w:t>su</w:t>
      </w:r>
      <w:r>
        <w:rPr>
          <w:color w:val="231F20"/>
          <w:spacing w:val="-27"/>
          <w:w w:val="105"/>
        </w:rPr>
        <w:t xml:space="preserve"> </w:t>
      </w:r>
      <w:r>
        <w:rPr>
          <w:color w:val="231F20"/>
          <w:w w:val="105"/>
        </w:rPr>
        <w:t>ih</w:t>
      </w:r>
      <w:r>
        <w:rPr>
          <w:color w:val="231F20"/>
          <w:spacing w:val="-27"/>
          <w:w w:val="105"/>
        </w:rPr>
        <w:t xml:space="preserve"> </w:t>
      </w:r>
      <w:r>
        <w:rPr>
          <w:color w:val="231F20"/>
          <w:w w:val="105"/>
        </w:rPr>
        <w:t>roditelji</w:t>
      </w:r>
      <w:r>
        <w:rPr>
          <w:color w:val="231F20"/>
          <w:spacing w:val="-27"/>
          <w:w w:val="105"/>
        </w:rPr>
        <w:t xml:space="preserve"> </w:t>
      </w:r>
      <w:r>
        <w:rPr>
          <w:color w:val="231F20"/>
          <w:w w:val="105"/>
        </w:rPr>
        <w:t>ostavili</w:t>
      </w:r>
      <w:r>
        <w:rPr>
          <w:color w:val="231F20"/>
          <w:spacing w:val="-27"/>
          <w:w w:val="105"/>
        </w:rPr>
        <w:t xml:space="preserve"> </w:t>
      </w:r>
      <w:r>
        <w:rPr>
          <w:color w:val="231F20"/>
          <w:w w:val="105"/>
        </w:rPr>
        <w:t>još</w:t>
      </w:r>
      <w:r>
        <w:rPr>
          <w:color w:val="231F20"/>
          <w:spacing w:val="-27"/>
          <w:w w:val="105"/>
        </w:rPr>
        <w:t xml:space="preserve"> </w:t>
      </w:r>
      <w:r>
        <w:rPr>
          <w:color w:val="231F20"/>
          <w:w w:val="105"/>
        </w:rPr>
        <w:t>kad</w:t>
      </w:r>
      <w:r>
        <w:rPr>
          <w:color w:val="231F20"/>
          <w:spacing w:val="-27"/>
          <w:w w:val="105"/>
        </w:rPr>
        <w:t xml:space="preserve"> </w:t>
      </w:r>
      <w:r>
        <w:rPr>
          <w:color w:val="231F20"/>
          <w:w w:val="105"/>
        </w:rPr>
        <w:t>su</w:t>
      </w:r>
      <w:r>
        <w:rPr>
          <w:color w:val="231F20"/>
          <w:spacing w:val="-27"/>
          <w:w w:val="105"/>
        </w:rPr>
        <w:t xml:space="preserve"> </w:t>
      </w:r>
      <w:r>
        <w:rPr>
          <w:color w:val="231F20"/>
          <w:w w:val="105"/>
        </w:rPr>
        <w:t>bili</w:t>
      </w:r>
      <w:r>
        <w:rPr>
          <w:color w:val="231F20"/>
          <w:spacing w:val="-27"/>
          <w:w w:val="105"/>
        </w:rPr>
        <w:t xml:space="preserve"> </w:t>
      </w:r>
      <w:r>
        <w:rPr>
          <w:color w:val="231F20"/>
          <w:w w:val="105"/>
        </w:rPr>
        <w:t>mali</w:t>
      </w:r>
      <w:r>
        <w:rPr>
          <w:color w:val="231F20"/>
          <w:spacing w:val="-27"/>
          <w:w w:val="105"/>
        </w:rPr>
        <w:t xml:space="preserve"> </w:t>
      </w:r>
      <w:r>
        <w:rPr>
          <w:color w:val="231F20"/>
          <w:w w:val="105"/>
        </w:rPr>
        <w:t>i</w:t>
      </w:r>
      <w:r>
        <w:rPr>
          <w:color w:val="231F20"/>
          <w:spacing w:val="-27"/>
          <w:w w:val="105"/>
        </w:rPr>
        <w:t xml:space="preserve"> </w:t>
      </w:r>
      <w:r>
        <w:rPr>
          <w:color w:val="231F20"/>
          <w:w w:val="105"/>
        </w:rPr>
        <w:t>više</w:t>
      </w:r>
      <w:r>
        <w:rPr>
          <w:color w:val="231F20"/>
          <w:spacing w:val="-27"/>
          <w:w w:val="105"/>
        </w:rPr>
        <w:t xml:space="preserve"> </w:t>
      </w:r>
      <w:r>
        <w:rPr>
          <w:color w:val="231F20"/>
          <w:w w:val="105"/>
        </w:rPr>
        <w:t>ih</w:t>
      </w:r>
      <w:r>
        <w:rPr>
          <w:color w:val="231F20"/>
          <w:spacing w:val="-27"/>
          <w:w w:val="105"/>
        </w:rPr>
        <w:t xml:space="preserve"> </w:t>
      </w:r>
      <w:r>
        <w:rPr>
          <w:color w:val="231F20"/>
          <w:w w:val="105"/>
        </w:rPr>
        <w:t>nikad</w:t>
      </w:r>
      <w:r>
        <w:rPr>
          <w:color w:val="231F20"/>
          <w:spacing w:val="-27"/>
          <w:w w:val="105"/>
        </w:rPr>
        <w:t xml:space="preserve"> </w:t>
      </w:r>
      <w:r>
        <w:rPr>
          <w:color w:val="231F20"/>
          <w:w w:val="105"/>
        </w:rPr>
        <w:t>nisu</w:t>
      </w:r>
      <w:r>
        <w:rPr>
          <w:color w:val="231F20"/>
          <w:spacing w:val="-27"/>
          <w:w w:val="105"/>
        </w:rPr>
        <w:t xml:space="preserve"> </w:t>
      </w:r>
      <w:r>
        <w:rPr>
          <w:color w:val="231F20"/>
          <w:w w:val="105"/>
        </w:rPr>
        <w:t>obilazili. Kada su ušli u projekat, iznajmili smo im stan, relativno blizu mesta gde smo Flo</w:t>
      </w:r>
      <w:r>
        <w:rPr>
          <w:color w:val="231F20"/>
          <w:spacing w:val="-9"/>
          <w:w w:val="105"/>
        </w:rPr>
        <w:t xml:space="preserve"> </w:t>
      </w:r>
      <w:r>
        <w:rPr>
          <w:color w:val="231F20"/>
          <w:w w:val="105"/>
        </w:rPr>
        <w:t>i</w:t>
      </w:r>
      <w:r>
        <w:rPr>
          <w:color w:val="231F20"/>
          <w:spacing w:val="-9"/>
          <w:w w:val="105"/>
        </w:rPr>
        <w:t xml:space="preserve"> </w:t>
      </w:r>
      <w:r>
        <w:rPr>
          <w:color w:val="231F20"/>
          <w:w w:val="105"/>
        </w:rPr>
        <w:t>ja</w:t>
      </w:r>
      <w:r>
        <w:rPr>
          <w:color w:val="231F20"/>
          <w:spacing w:val="-9"/>
          <w:w w:val="105"/>
        </w:rPr>
        <w:t xml:space="preserve"> </w:t>
      </w:r>
      <w:r>
        <w:rPr>
          <w:color w:val="231F20"/>
          <w:w w:val="105"/>
        </w:rPr>
        <w:t>stanovale,</w:t>
      </w:r>
      <w:r>
        <w:rPr>
          <w:color w:val="231F20"/>
          <w:spacing w:val="-9"/>
          <w:w w:val="105"/>
        </w:rPr>
        <w:t xml:space="preserve"> </w:t>
      </w:r>
      <w:r>
        <w:rPr>
          <w:color w:val="231F20"/>
          <w:w w:val="105"/>
        </w:rPr>
        <w:t>i</w:t>
      </w:r>
      <w:r>
        <w:rPr>
          <w:color w:val="231F20"/>
          <w:spacing w:val="-9"/>
          <w:w w:val="105"/>
        </w:rPr>
        <w:t xml:space="preserve"> </w:t>
      </w:r>
      <w:r>
        <w:rPr>
          <w:color w:val="231F20"/>
          <w:w w:val="105"/>
        </w:rPr>
        <w:t>dobili</w:t>
      </w:r>
      <w:r>
        <w:rPr>
          <w:color w:val="231F20"/>
          <w:spacing w:val="-9"/>
          <w:w w:val="105"/>
        </w:rPr>
        <w:t xml:space="preserve"> </w:t>
      </w:r>
      <w:r>
        <w:rPr>
          <w:color w:val="231F20"/>
          <w:w w:val="105"/>
        </w:rPr>
        <w:t>su</w:t>
      </w:r>
      <w:r>
        <w:rPr>
          <w:color w:val="231F20"/>
          <w:spacing w:val="-9"/>
          <w:w w:val="105"/>
        </w:rPr>
        <w:t xml:space="preserve"> </w:t>
      </w:r>
      <w:r>
        <w:rPr>
          <w:color w:val="231F20"/>
          <w:w w:val="105"/>
        </w:rPr>
        <w:t>personalne</w:t>
      </w:r>
      <w:r>
        <w:rPr>
          <w:color w:val="231F20"/>
          <w:spacing w:val="-9"/>
          <w:w w:val="105"/>
        </w:rPr>
        <w:t xml:space="preserve"> </w:t>
      </w:r>
      <w:r>
        <w:rPr>
          <w:color w:val="231F20"/>
          <w:w w:val="105"/>
        </w:rPr>
        <w:t>asistente.</w:t>
      </w:r>
      <w:r>
        <w:rPr>
          <w:color w:val="231F20"/>
          <w:spacing w:val="-9"/>
          <w:w w:val="105"/>
        </w:rPr>
        <w:t xml:space="preserve"> </w:t>
      </w:r>
      <w:r>
        <w:rPr>
          <w:color w:val="231F20"/>
          <w:w w:val="105"/>
        </w:rPr>
        <w:t>O</w:t>
      </w:r>
      <w:r>
        <w:rPr>
          <w:color w:val="231F20"/>
          <w:spacing w:val="-9"/>
          <w:w w:val="105"/>
        </w:rPr>
        <w:t xml:space="preserve"> </w:t>
      </w:r>
      <w:r>
        <w:rPr>
          <w:color w:val="231F20"/>
          <w:w w:val="105"/>
        </w:rPr>
        <w:t>njima</w:t>
      </w:r>
      <w:r>
        <w:rPr>
          <w:color w:val="231F20"/>
          <w:spacing w:val="-9"/>
          <w:w w:val="105"/>
        </w:rPr>
        <w:t xml:space="preserve"> </w:t>
      </w:r>
      <w:r>
        <w:rPr>
          <w:color w:val="231F20"/>
          <w:w w:val="105"/>
        </w:rPr>
        <w:t>sam</w:t>
      </w:r>
      <w:r>
        <w:rPr>
          <w:color w:val="231F20"/>
          <w:spacing w:val="-9"/>
          <w:w w:val="105"/>
        </w:rPr>
        <w:t xml:space="preserve"> </w:t>
      </w:r>
      <w:r>
        <w:rPr>
          <w:color w:val="231F20"/>
          <w:w w:val="105"/>
        </w:rPr>
        <w:t>jako</w:t>
      </w:r>
      <w:r>
        <w:rPr>
          <w:color w:val="231F20"/>
          <w:spacing w:val="-9"/>
          <w:w w:val="105"/>
        </w:rPr>
        <w:t xml:space="preserve"> </w:t>
      </w:r>
      <w:r>
        <w:rPr>
          <w:color w:val="231F20"/>
          <w:w w:val="105"/>
        </w:rPr>
        <w:t>brinula</w:t>
      </w:r>
      <w:r>
        <w:rPr>
          <w:color w:val="231F20"/>
          <w:spacing w:val="-9"/>
          <w:w w:val="105"/>
        </w:rPr>
        <w:t xml:space="preserve"> </w:t>
      </w:r>
      <w:r>
        <w:rPr>
          <w:color w:val="231F20"/>
          <w:w w:val="105"/>
        </w:rPr>
        <w:t>jer nikada nisu samostalno živeli i deca pojma nemaju o svakodnevnom običnom životu</w:t>
      </w:r>
      <w:r>
        <w:rPr>
          <w:color w:val="231F20"/>
          <w:spacing w:val="-11"/>
          <w:w w:val="105"/>
        </w:rPr>
        <w:t xml:space="preserve"> </w:t>
      </w:r>
      <w:r>
        <w:rPr>
          <w:color w:val="231F20"/>
          <w:w w:val="105"/>
        </w:rPr>
        <w:t>i</w:t>
      </w:r>
      <w:r>
        <w:rPr>
          <w:color w:val="231F20"/>
          <w:spacing w:val="-11"/>
          <w:w w:val="105"/>
        </w:rPr>
        <w:t xml:space="preserve"> </w:t>
      </w:r>
      <w:r>
        <w:rPr>
          <w:color w:val="231F20"/>
          <w:w w:val="105"/>
        </w:rPr>
        <w:t>obavezama</w:t>
      </w:r>
      <w:r>
        <w:rPr>
          <w:color w:val="231F20"/>
          <w:spacing w:val="-11"/>
          <w:w w:val="105"/>
        </w:rPr>
        <w:t xml:space="preserve"> </w:t>
      </w:r>
      <w:r>
        <w:rPr>
          <w:color w:val="231F20"/>
          <w:w w:val="105"/>
        </w:rPr>
        <w:t>u</w:t>
      </w:r>
      <w:r>
        <w:rPr>
          <w:color w:val="231F20"/>
          <w:spacing w:val="-11"/>
          <w:w w:val="105"/>
        </w:rPr>
        <w:t xml:space="preserve"> </w:t>
      </w:r>
      <w:r>
        <w:rPr>
          <w:color w:val="231F20"/>
          <w:w w:val="105"/>
        </w:rPr>
        <w:t>njemu.</w:t>
      </w:r>
      <w:r>
        <w:rPr>
          <w:color w:val="231F20"/>
          <w:spacing w:val="-11"/>
          <w:w w:val="105"/>
        </w:rPr>
        <w:t xml:space="preserve"> </w:t>
      </w:r>
      <w:r>
        <w:rPr>
          <w:color w:val="231F20"/>
          <w:w w:val="105"/>
        </w:rPr>
        <w:t>Zvala</w:t>
      </w:r>
      <w:r>
        <w:rPr>
          <w:color w:val="231F20"/>
          <w:spacing w:val="-11"/>
          <w:w w:val="105"/>
        </w:rPr>
        <w:t xml:space="preserve"> </w:t>
      </w:r>
      <w:r>
        <w:rPr>
          <w:color w:val="231F20"/>
          <w:w w:val="105"/>
        </w:rPr>
        <w:t>sam</w:t>
      </w:r>
      <w:r>
        <w:rPr>
          <w:color w:val="231F20"/>
          <w:spacing w:val="-11"/>
          <w:w w:val="105"/>
        </w:rPr>
        <w:t xml:space="preserve"> </w:t>
      </w:r>
      <w:r>
        <w:rPr>
          <w:color w:val="231F20"/>
          <w:w w:val="105"/>
        </w:rPr>
        <w:t>ih</w:t>
      </w:r>
      <w:r>
        <w:rPr>
          <w:color w:val="231F20"/>
          <w:spacing w:val="-11"/>
          <w:w w:val="105"/>
        </w:rPr>
        <w:t xml:space="preserve"> </w:t>
      </w:r>
      <w:r>
        <w:rPr>
          <w:color w:val="231F20"/>
          <w:w w:val="105"/>
        </w:rPr>
        <w:t>svaki</w:t>
      </w:r>
      <w:r>
        <w:rPr>
          <w:color w:val="231F20"/>
          <w:spacing w:val="-11"/>
          <w:w w:val="105"/>
        </w:rPr>
        <w:t xml:space="preserve"> </w:t>
      </w:r>
      <w:r>
        <w:rPr>
          <w:color w:val="231F20"/>
          <w:w w:val="105"/>
        </w:rPr>
        <w:t>dan</w:t>
      </w:r>
      <w:r>
        <w:rPr>
          <w:color w:val="231F20"/>
          <w:spacing w:val="-11"/>
          <w:w w:val="105"/>
        </w:rPr>
        <w:t xml:space="preserve"> </w:t>
      </w:r>
      <w:r>
        <w:rPr>
          <w:color w:val="231F20"/>
          <w:w w:val="105"/>
        </w:rPr>
        <w:t>da</w:t>
      </w:r>
      <w:r>
        <w:rPr>
          <w:color w:val="231F20"/>
          <w:spacing w:val="-11"/>
          <w:w w:val="105"/>
        </w:rPr>
        <w:t xml:space="preserve"> </w:t>
      </w:r>
      <w:r>
        <w:rPr>
          <w:color w:val="231F20"/>
          <w:w w:val="105"/>
        </w:rPr>
        <w:t>proverim</w:t>
      </w:r>
      <w:r>
        <w:rPr>
          <w:color w:val="231F20"/>
          <w:spacing w:val="-11"/>
          <w:w w:val="105"/>
        </w:rPr>
        <w:t xml:space="preserve"> </w:t>
      </w:r>
      <w:r>
        <w:rPr>
          <w:color w:val="231F20"/>
          <w:w w:val="105"/>
        </w:rPr>
        <w:t>da</w:t>
      </w:r>
      <w:r>
        <w:rPr>
          <w:color w:val="231F20"/>
          <w:spacing w:val="-11"/>
          <w:w w:val="105"/>
        </w:rPr>
        <w:t xml:space="preserve"> </w:t>
      </w:r>
      <w:r>
        <w:rPr>
          <w:color w:val="231F20"/>
          <w:w w:val="105"/>
        </w:rPr>
        <w:t>li</w:t>
      </w:r>
      <w:r>
        <w:rPr>
          <w:color w:val="231F20"/>
          <w:spacing w:val="-11"/>
          <w:w w:val="105"/>
        </w:rPr>
        <w:t xml:space="preserve"> </w:t>
      </w:r>
      <w:r>
        <w:rPr>
          <w:color w:val="231F20"/>
          <w:w w:val="105"/>
        </w:rPr>
        <w:t>su</w:t>
      </w:r>
      <w:r>
        <w:rPr>
          <w:color w:val="231F20"/>
          <w:spacing w:val="-11"/>
          <w:w w:val="105"/>
        </w:rPr>
        <w:t xml:space="preserve"> </w:t>
      </w:r>
      <w:r>
        <w:rPr>
          <w:color w:val="231F20"/>
          <w:w w:val="105"/>
        </w:rPr>
        <w:t>kupili hleb,</w:t>
      </w:r>
      <w:r>
        <w:rPr>
          <w:color w:val="231F20"/>
          <w:spacing w:val="-9"/>
          <w:w w:val="105"/>
        </w:rPr>
        <w:t xml:space="preserve"> </w:t>
      </w:r>
      <w:r>
        <w:rPr>
          <w:color w:val="231F20"/>
          <w:w w:val="105"/>
        </w:rPr>
        <w:t>mleko,</w:t>
      </w:r>
      <w:r>
        <w:rPr>
          <w:color w:val="231F20"/>
          <w:spacing w:val="-9"/>
          <w:w w:val="105"/>
        </w:rPr>
        <w:t xml:space="preserve"> </w:t>
      </w:r>
      <w:r>
        <w:rPr>
          <w:color w:val="231F20"/>
          <w:w w:val="105"/>
        </w:rPr>
        <w:t>šta</w:t>
      </w:r>
      <w:r>
        <w:rPr>
          <w:color w:val="231F20"/>
          <w:spacing w:val="-9"/>
          <w:w w:val="105"/>
        </w:rPr>
        <w:t xml:space="preserve"> </w:t>
      </w:r>
      <w:r>
        <w:rPr>
          <w:color w:val="231F20"/>
          <w:w w:val="105"/>
        </w:rPr>
        <w:t>imaju</w:t>
      </w:r>
      <w:r>
        <w:rPr>
          <w:color w:val="231F20"/>
          <w:spacing w:val="-9"/>
          <w:w w:val="105"/>
        </w:rPr>
        <w:t xml:space="preserve"> </w:t>
      </w:r>
      <w:r>
        <w:rPr>
          <w:color w:val="231F20"/>
          <w:w w:val="105"/>
        </w:rPr>
        <w:t>za</w:t>
      </w:r>
      <w:r>
        <w:rPr>
          <w:color w:val="231F20"/>
          <w:spacing w:val="-9"/>
          <w:w w:val="105"/>
        </w:rPr>
        <w:t xml:space="preserve"> </w:t>
      </w:r>
      <w:r>
        <w:rPr>
          <w:color w:val="231F20"/>
          <w:w w:val="105"/>
        </w:rPr>
        <w:t>hranu,</w:t>
      </w:r>
      <w:r>
        <w:rPr>
          <w:color w:val="231F20"/>
          <w:spacing w:val="-9"/>
          <w:w w:val="105"/>
        </w:rPr>
        <w:t xml:space="preserve"> </w:t>
      </w:r>
      <w:r>
        <w:rPr>
          <w:color w:val="231F20"/>
          <w:w w:val="105"/>
        </w:rPr>
        <w:t>da</w:t>
      </w:r>
      <w:r>
        <w:rPr>
          <w:color w:val="231F20"/>
          <w:spacing w:val="-9"/>
          <w:w w:val="105"/>
        </w:rPr>
        <w:t xml:space="preserve"> </w:t>
      </w:r>
      <w:r>
        <w:rPr>
          <w:color w:val="231F20"/>
          <w:w w:val="105"/>
        </w:rPr>
        <w:t>li</w:t>
      </w:r>
      <w:r>
        <w:rPr>
          <w:color w:val="231F20"/>
          <w:spacing w:val="-9"/>
          <w:w w:val="105"/>
        </w:rPr>
        <w:t xml:space="preserve"> </w:t>
      </w:r>
      <w:r>
        <w:rPr>
          <w:color w:val="231F20"/>
          <w:w w:val="105"/>
        </w:rPr>
        <w:t>su</w:t>
      </w:r>
      <w:r>
        <w:rPr>
          <w:color w:val="231F20"/>
          <w:spacing w:val="-9"/>
          <w:w w:val="105"/>
        </w:rPr>
        <w:t xml:space="preserve"> </w:t>
      </w:r>
      <w:r>
        <w:rPr>
          <w:color w:val="231F20"/>
          <w:w w:val="105"/>
        </w:rPr>
        <w:t>platili</w:t>
      </w:r>
      <w:r>
        <w:rPr>
          <w:color w:val="231F20"/>
          <w:spacing w:val="-9"/>
          <w:w w:val="105"/>
        </w:rPr>
        <w:t xml:space="preserve"> </w:t>
      </w:r>
      <w:r>
        <w:rPr>
          <w:color w:val="231F20"/>
          <w:w w:val="105"/>
        </w:rPr>
        <w:t>struju</w:t>
      </w:r>
      <w:r>
        <w:rPr>
          <w:color w:val="231F20"/>
          <w:spacing w:val="-9"/>
          <w:w w:val="105"/>
        </w:rPr>
        <w:t xml:space="preserve"> </w:t>
      </w:r>
      <w:r>
        <w:rPr>
          <w:color w:val="231F20"/>
          <w:w w:val="105"/>
        </w:rPr>
        <w:t>i</w:t>
      </w:r>
      <w:r>
        <w:rPr>
          <w:color w:val="231F20"/>
          <w:spacing w:val="-9"/>
          <w:w w:val="105"/>
        </w:rPr>
        <w:t xml:space="preserve"> </w:t>
      </w:r>
      <w:r>
        <w:rPr>
          <w:color w:val="231F20"/>
          <w:w w:val="105"/>
        </w:rPr>
        <w:t>slično.</w:t>
      </w:r>
      <w:r>
        <w:rPr>
          <w:color w:val="231F20"/>
          <w:spacing w:val="-9"/>
          <w:w w:val="105"/>
        </w:rPr>
        <w:t xml:space="preserve"> </w:t>
      </w:r>
      <w:r>
        <w:rPr>
          <w:color w:val="231F20"/>
          <w:spacing w:val="-3"/>
          <w:w w:val="105"/>
        </w:rPr>
        <w:t>Trebalo</w:t>
      </w:r>
      <w:r>
        <w:rPr>
          <w:color w:val="231F20"/>
          <w:spacing w:val="-9"/>
          <w:w w:val="105"/>
        </w:rPr>
        <w:t xml:space="preserve"> </w:t>
      </w:r>
      <w:r>
        <w:rPr>
          <w:color w:val="231F20"/>
          <w:w w:val="105"/>
        </w:rPr>
        <w:t>je</w:t>
      </w:r>
      <w:r>
        <w:rPr>
          <w:color w:val="231F20"/>
          <w:spacing w:val="-9"/>
          <w:w w:val="105"/>
        </w:rPr>
        <w:t xml:space="preserve"> </w:t>
      </w:r>
      <w:r>
        <w:rPr>
          <w:color w:val="231F20"/>
          <w:w w:val="105"/>
        </w:rPr>
        <w:t>za</w:t>
      </w:r>
      <w:r>
        <w:rPr>
          <w:color w:val="231F20"/>
          <w:spacing w:val="-9"/>
          <w:w w:val="105"/>
        </w:rPr>
        <w:t xml:space="preserve"> </w:t>
      </w:r>
      <w:r>
        <w:rPr>
          <w:color w:val="231F20"/>
          <w:w w:val="105"/>
        </w:rPr>
        <w:t>stan nabaviti</w:t>
      </w:r>
      <w:r>
        <w:rPr>
          <w:color w:val="231F20"/>
          <w:spacing w:val="-18"/>
          <w:w w:val="105"/>
        </w:rPr>
        <w:t xml:space="preserve"> </w:t>
      </w:r>
      <w:r>
        <w:rPr>
          <w:color w:val="231F20"/>
          <w:w w:val="105"/>
        </w:rPr>
        <w:t>i</w:t>
      </w:r>
      <w:r>
        <w:rPr>
          <w:color w:val="231F20"/>
          <w:spacing w:val="-18"/>
          <w:w w:val="105"/>
        </w:rPr>
        <w:t xml:space="preserve"> </w:t>
      </w:r>
      <w:r>
        <w:rPr>
          <w:color w:val="231F20"/>
          <w:w w:val="105"/>
        </w:rPr>
        <w:t>neke</w:t>
      </w:r>
      <w:r>
        <w:rPr>
          <w:color w:val="231F20"/>
          <w:spacing w:val="-18"/>
          <w:w w:val="105"/>
        </w:rPr>
        <w:t xml:space="preserve"> </w:t>
      </w:r>
      <w:r>
        <w:rPr>
          <w:color w:val="231F20"/>
          <w:w w:val="105"/>
        </w:rPr>
        <w:t>najosnovnije</w:t>
      </w:r>
      <w:r>
        <w:rPr>
          <w:color w:val="231F20"/>
          <w:spacing w:val="-18"/>
          <w:w w:val="105"/>
        </w:rPr>
        <w:t xml:space="preserve"> </w:t>
      </w:r>
      <w:r>
        <w:rPr>
          <w:color w:val="231F20"/>
          <w:w w:val="105"/>
        </w:rPr>
        <w:t>predmete</w:t>
      </w:r>
      <w:r>
        <w:rPr>
          <w:color w:val="231F20"/>
          <w:spacing w:val="-18"/>
          <w:w w:val="105"/>
        </w:rPr>
        <w:t xml:space="preserve"> </w:t>
      </w:r>
      <w:r>
        <w:rPr>
          <w:color w:val="231F20"/>
          <w:w w:val="105"/>
        </w:rPr>
        <w:t>i</w:t>
      </w:r>
      <w:r>
        <w:rPr>
          <w:color w:val="231F20"/>
          <w:spacing w:val="-18"/>
          <w:w w:val="105"/>
        </w:rPr>
        <w:t xml:space="preserve"> </w:t>
      </w:r>
      <w:r>
        <w:rPr>
          <w:color w:val="231F20"/>
          <w:w w:val="105"/>
        </w:rPr>
        <w:t>opremu,</w:t>
      </w:r>
      <w:r>
        <w:rPr>
          <w:color w:val="231F20"/>
          <w:spacing w:val="-18"/>
          <w:w w:val="105"/>
        </w:rPr>
        <w:t xml:space="preserve"> </w:t>
      </w:r>
      <w:r>
        <w:rPr>
          <w:color w:val="231F20"/>
          <w:w w:val="105"/>
        </w:rPr>
        <w:t>kao</w:t>
      </w:r>
      <w:r>
        <w:rPr>
          <w:color w:val="231F20"/>
          <w:spacing w:val="-18"/>
          <w:w w:val="105"/>
        </w:rPr>
        <w:t xml:space="preserve"> </w:t>
      </w:r>
      <w:r>
        <w:rPr>
          <w:color w:val="231F20"/>
          <w:w w:val="105"/>
        </w:rPr>
        <w:t>što</w:t>
      </w:r>
      <w:r>
        <w:rPr>
          <w:color w:val="231F20"/>
          <w:spacing w:val="-18"/>
          <w:w w:val="105"/>
        </w:rPr>
        <w:t xml:space="preserve"> </w:t>
      </w:r>
      <w:r>
        <w:rPr>
          <w:color w:val="231F20"/>
          <w:w w:val="105"/>
        </w:rPr>
        <w:t>su</w:t>
      </w:r>
      <w:r>
        <w:rPr>
          <w:color w:val="231F20"/>
          <w:spacing w:val="-18"/>
          <w:w w:val="105"/>
        </w:rPr>
        <w:t xml:space="preserve"> </w:t>
      </w:r>
      <w:r>
        <w:rPr>
          <w:color w:val="231F20"/>
          <w:w w:val="105"/>
        </w:rPr>
        <w:t>stvari</w:t>
      </w:r>
      <w:r>
        <w:rPr>
          <w:color w:val="231F20"/>
          <w:spacing w:val="-18"/>
          <w:w w:val="105"/>
        </w:rPr>
        <w:t xml:space="preserve"> </w:t>
      </w:r>
      <w:r>
        <w:rPr>
          <w:color w:val="231F20"/>
          <w:w w:val="105"/>
        </w:rPr>
        <w:t>za</w:t>
      </w:r>
      <w:r>
        <w:rPr>
          <w:color w:val="231F20"/>
          <w:spacing w:val="-18"/>
          <w:w w:val="105"/>
        </w:rPr>
        <w:t xml:space="preserve"> </w:t>
      </w:r>
      <w:r>
        <w:rPr>
          <w:color w:val="231F20"/>
          <w:w w:val="105"/>
        </w:rPr>
        <w:t>kuhinju</w:t>
      </w:r>
      <w:r>
        <w:rPr>
          <w:color w:val="231F20"/>
          <w:spacing w:val="-18"/>
          <w:w w:val="105"/>
        </w:rPr>
        <w:t xml:space="preserve"> </w:t>
      </w:r>
      <w:r>
        <w:rPr>
          <w:color w:val="231F20"/>
          <w:w w:val="105"/>
        </w:rPr>
        <w:t>(ta- njiri,</w:t>
      </w:r>
      <w:r>
        <w:rPr>
          <w:color w:val="231F20"/>
          <w:spacing w:val="-21"/>
          <w:w w:val="105"/>
        </w:rPr>
        <w:t xml:space="preserve"> </w:t>
      </w:r>
      <w:r>
        <w:rPr>
          <w:color w:val="231F20"/>
          <w:w w:val="105"/>
        </w:rPr>
        <w:t>escajg</w:t>
      </w:r>
      <w:r>
        <w:rPr>
          <w:color w:val="231F20"/>
          <w:spacing w:val="-21"/>
          <w:w w:val="105"/>
        </w:rPr>
        <w:t xml:space="preserve"> </w:t>
      </w:r>
      <w:r>
        <w:rPr>
          <w:color w:val="231F20"/>
          <w:w w:val="105"/>
        </w:rPr>
        <w:t>i</w:t>
      </w:r>
      <w:r>
        <w:rPr>
          <w:color w:val="231F20"/>
          <w:spacing w:val="-21"/>
          <w:w w:val="105"/>
        </w:rPr>
        <w:t xml:space="preserve"> </w:t>
      </w:r>
      <w:r>
        <w:rPr>
          <w:color w:val="231F20"/>
          <w:w w:val="105"/>
        </w:rPr>
        <w:t>posude</w:t>
      </w:r>
      <w:r>
        <w:rPr>
          <w:color w:val="231F20"/>
          <w:spacing w:val="-21"/>
          <w:w w:val="105"/>
        </w:rPr>
        <w:t xml:space="preserve"> </w:t>
      </w:r>
      <w:r>
        <w:rPr>
          <w:color w:val="231F20"/>
          <w:w w:val="105"/>
        </w:rPr>
        <w:t>za</w:t>
      </w:r>
      <w:r>
        <w:rPr>
          <w:color w:val="231F20"/>
          <w:spacing w:val="-21"/>
          <w:w w:val="105"/>
        </w:rPr>
        <w:t xml:space="preserve"> </w:t>
      </w:r>
      <w:r>
        <w:rPr>
          <w:color w:val="231F20"/>
          <w:w w:val="105"/>
        </w:rPr>
        <w:t>kuvanje),</w:t>
      </w:r>
      <w:r>
        <w:rPr>
          <w:color w:val="231F20"/>
          <w:spacing w:val="-21"/>
          <w:w w:val="105"/>
        </w:rPr>
        <w:t xml:space="preserve"> </w:t>
      </w:r>
      <w:r>
        <w:rPr>
          <w:color w:val="231F20"/>
          <w:w w:val="105"/>
        </w:rPr>
        <w:t>pegla,</w:t>
      </w:r>
      <w:r>
        <w:rPr>
          <w:color w:val="231F20"/>
          <w:spacing w:val="-21"/>
          <w:w w:val="105"/>
        </w:rPr>
        <w:t xml:space="preserve"> </w:t>
      </w:r>
      <w:r>
        <w:rPr>
          <w:color w:val="231F20"/>
          <w:w w:val="105"/>
        </w:rPr>
        <w:t>navlake,</w:t>
      </w:r>
      <w:r>
        <w:rPr>
          <w:color w:val="231F20"/>
          <w:spacing w:val="-21"/>
          <w:w w:val="105"/>
        </w:rPr>
        <w:t xml:space="preserve"> </w:t>
      </w:r>
      <w:r>
        <w:rPr>
          <w:color w:val="231F20"/>
          <w:w w:val="105"/>
        </w:rPr>
        <w:t>posteljina</w:t>
      </w:r>
      <w:r>
        <w:rPr>
          <w:color w:val="231F20"/>
          <w:spacing w:val="-21"/>
          <w:w w:val="105"/>
        </w:rPr>
        <w:t xml:space="preserve"> </w:t>
      </w:r>
      <w:r>
        <w:rPr>
          <w:color w:val="231F20"/>
          <w:w w:val="105"/>
        </w:rPr>
        <w:t>i</w:t>
      </w:r>
      <w:r>
        <w:rPr>
          <w:color w:val="231F20"/>
          <w:spacing w:val="-21"/>
          <w:w w:val="105"/>
        </w:rPr>
        <w:t xml:space="preserve"> </w:t>
      </w:r>
      <w:r>
        <w:rPr>
          <w:color w:val="231F20"/>
          <w:w w:val="105"/>
        </w:rPr>
        <w:t>slično.</w:t>
      </w:r>
      <w:r>
        <w:rPr>
          <w:color w:val="231F20"/>
          <w:spacing w:val="-21"/>
          <w:w w:val="105"/>
        </w:rPr>
        <w:t xml:space="preserve"> </w:t>
      </w:r>
      <w:r>
        <w:rPr>
          <w:color w:val="231F20"/>
          <w:w w:val="105"/>
        </w:rPr>
        <w:t>Tražila</w:t>
      </w:r>
      <w:r>
        <w:rPr>
          <w:color w:val="231F20"/>
          <w:spacing w:val="-21"/>
          <w:w w:val="105"/>
        </w:rPr>
        <w:t xml:space="preserve"> </w:t>
      </w:r>
      <w:r>
        <w:rPr>
          <w:color w:val="231F20"/>
          <w:w w:val="105"/>
        </w:rPr>
        <w:t>sam da idemo zajedno u kupovinu, i da oni odaberu ono što im se sviđa. Uđemo u prodavnicu,</w:t>
      </w:r>
      <w:r>
        <w:rPr>
          <w:color w:val="231F20"/>
          <w:spacing w:val="-16"/>
          <w:w w:val="105"/>
        </w:rPr>
        <w:t xml:space="preserve"> </w:t>
      </w:r>
      <w:r>
        <w:rPr>
          <w:color w:val="231F20"/>
          <w:w w:val="105"/>
        </w:rPr>
        <w:t>ja</w:t>
      </w:r>
      <w:r>
        <w:rPr>
          <w:color w:val="231F20"/>
          <w:spacing w:val="-16"/>
          <w:w w:val="105"/>
        </w:rPr>
        <w:t xml:space="preserve"> </w:t>
      </w:r>
      <w:r>
        <w:rPr>
          <w:color w:val="231F20"/>
          <w:w w:val="105"/>
        </w:rPr>
        <w:t>pitam:</w:t>
      </w:r>
      <w:r>
        <w:rPr>
          <w:color w:val="231F20"/>
          <w:spacing w:val="-16"/>
          <w:w w:val="105"/>
        </w:rPr>
        <w:t xml:space="preserve"> </w:t>
      </w:r>
      <w:r>
        <w:rPr>
          <w:color w:val="231F20"/>
          <w:w w:val="105"/>
        </w:rPr>
        <w:t>–Koja</w:t>
      </w:r>
      <w:r>
        <w:rPr>
          <w:color w:val="231F20"/>
          <w:spacing w:val="-16"/>
          <w:w w:val="105"/>
        </w:rPr>
        <w:t xml:space="preserve"> </w:t>
      </w:r>
      <w:r>
        <w:rPr>
          <w:color w:val="231F20"/>
          <w:w w:val="105"/>
        </w:rPr>
        <w:t>vam</w:t>
      </w:r>
      <w:r>
        <w:rPr>
          <w:color w:val="231F20"/>
          <w:spacing w:val="-16"/>
          <w:w w:val="105"/>
        </w:rPr>
        <w:t xml:space="preserve"> </w:t>
      </w:r>
      <w:r>
        <w:rPr>
          <w:color w:val="231F20"/>
          <w:w w:val="105"/>
        </w:rPr>
        <w:t>se</w:t>
      </w:r>
      <w:r>
        <w:rPr>
          <w:color w:val="231F20"/>
          <w:spacing w:val="-16"/>
          <w:w w:val="105"/>
        </w:rPr>
        <w:t xml:space="preserve"> </w:t>
      </w:r>
      <w:r>
        <w:rPr>
          <w:color w:val="231F20"/>
          <w:w w:val="105"/>
        </w:rPr>
        <w:t>posteljina</w:t>
      </w:r>
      <w:r>
        <w:rPr>
          <w:color w:val="231F20"/>
          <w:spacing w:val="-16"/>
          <w:w w:val="105"/>
        </w:rPr>
        <w:t xml:space="preserve"> </w:t>
      </w:r>
      <w:r>
        <w:rPr>
          <w:color w:val="231F20"/>
          <w:w w:val="105"/>
        </w:rPr>
        <w:t>sviđa?</w:t>
      </w:r>
      <w:r>
        <w:rPr>
          <w:color w:val="231F20"/>
          <w:spacing w:val="-16"/>
          <w:w w:val="105"/>
        </w:rPr>
        <w:t xml:space="preserve"> </w:t>
      </w:r>
      <w:r>
        <w:rPr>
          <w:color w:val="231F20"/>
          <w:w w:val="105"/>
        </w:rPr>
        <w:t>Kažu:</w:t>
      </w:r>
      <w:r>
        <w:rPr>
          <w:color w:val="231F20"/>
          <w:spacing w:val="-16"/>
          <w:w w:val="105"/>
        </w:rPr>
        <w:t xml:space="preserve"> </w:t>
      </w:r>
      <w:r>
        <w:rPr>
          <w:color w:val="231F20"/>
          <w:w w:val="105"/>
        </w:rPr>
        <w:t>–Pa</w:t>
      </w:r>
      <w:r>
        <w:rPr>
          <w:color w:val="231F20"/>
          <w:spacing w:val="-16"/>
          <w:w w:val="105"/>
        </w:rPr>
        <w:t xml:space="preserve"> </w:t>
      </w:r>
      <w:r>
        <w:rPr>
          <w:color w:val="231F20"/>
          <w:w w:val="105"/>
        </w:rPr>
        <w:t>koju</w:t>
      </w:r>
      <w:r>
        <w:rPr>
          <w:color w:val="231F20"/>
          <w:spacing w:val="-16"/>
          <w:w w:val="105"/>
        </w:rPr>
        <w:t xml:space="preserve"> </w:t>
      </w:r>
      <w:r>
        <w:rPr>
          <w:color w:val="231F20"/>
          <w:spacing w:val="-6"/>
          <w:w w:val="105"/>
        </w:rPr>
        <w:t>Vi</w:t>
      </w:r>
      <w:r>
        <w:rPr>
          <w:color w:val="231F20"/>
          <w:spacing w:val="-16"/>
          <w:w w:val="105"/>
        </w:rPr>
        <w:t xml:space="preserve"> </w:t>
      </w:r>
      <w:r>
        <w:rPr>
          <w:color w:val="231F20"/>
          <w:w w:val="105"/>
        </w:rPr>
        <w:t xml:space="preserve">hoćete. Ja insistiram: –Ne koju ja hoću, koja se </w:t>
      </w:r>
      <w:r>
        <w:rPr>
          <w:color w:val="231F20"/>
          <w:spacing w:val="-4"/>
          <w:w w:val="105"/>
        </w:rPr>
        <w:t xml:space="preserve">Vama </w:t>
      </w:r>
      <w:r>
        <w:rPr>
          <w:color w:val="231F20"/>
          <w:w w:val="105"/>
        </w:rPr>
        <w:t>dopada? Naravno, ja nisam išla ni</w:t>
      </w:r>
      <w:r>
        <w:rPr>
          <w:color w:val="231F20"/>
          <w:spacing w:val="-12"/>
          <w:w w:val="105"/>
        </w:rPr>
        <w:t xml:space="preserve"> </w:t>
      </w:r>
      <w:r>
        <w:rPr>
          <w:color w:val="231F20"/>
          <w:w w:val="105"/>
        </w:rPr>
        <w:t>na</w:t>
      </w:r>
      <w:r>
        <w:rPr>
          <w:color w:val="231F20"/>
          <w:spacing w:val="-12"/>
          <w:w w:val="105"/>
        </w:rPr>
        <w:t xml:space="preserve"> </w:t>
      </w:r>
      <w:r>
        <w:rPr>
          <w:color w:val="231F20"/>
          <w:w w:val="105"/>
        </w:rPr>
        <w:t>kakvu</w:t>
      </w:r>
      <w:r>
        <w:rPr>
          <w:color w:val="231F20"/>
          <w:spacing w:val="-12"/>
          <w:w w:val="105"/>
        </w:rPr>
        <w:t xml:space="preserve"> </w:t>
      </w:r>
      <w:r>
        <w:rPr>
          <w:color w:val="231F20"/>
          <w:w w:val="105"/>
        </w:rPr>
        <w:t>obuku</w:t>
      </w:r>
      <w:r>
        <w:rPr>
          <w:color w:val="231F20"/>
          <w:spacing w:val="-12"/>
          <w:w w:val="105"/>
        </w:rPr>
        <w:t xml:space="preserve"> </w:t>
      </w:r>
      <w:r>
        <w:rPr>
          <w:color w:val="231F20"/>
          <w:w w:val="105"/>
        </w:rPr>
        <w:t>pre</w:t>
      </w:r>
      <w:r>
        <w:rPr>
          <w:color w:val="231F20"/>
          <w:spacing w:val="-12"/>
          <w:w w:val="105"/>
        </w:rPr>
        <w:t xml:space="preserve"> </w:t>
      </w:r>
      <w:r>
        <w:rPr>
          <w:color w:val="231F20"/>
          <w:w w:val="105"/>
        </w:rPr>
        <w:t>toga,</w:t>
      </w:r>
      <w:r>
        <w:rPr>
          <w:color w:val="231F20"/>
          <w:spacing w:val="-12"/>
          <w:w w:val="105"/>
        </w:rPr>
        <w:t xml:space="preserve"> </w:t>
      </w:r>
      <w:r>
        <w:rPr>
          <w:color w:val="231F20"/>
          <w:w w:val="105"/>
        </w:rPr>
        <w:t>nego</w:t>
      </w:r>
      <w:r>
        <w:rPr>
          <w:color w:val="231F20"/>
          <w:spacing w:val="-12"/>
          <w:w w:val="105"/>
        </w:rPr>
        <w:t xml:space="preserve"> </w:t>
      </w:r>
      <w:r>
        <w:rPr>
          <w:color w:val="231F20"/>
          <w:w w:val="105"/>
        </w:rPr>
        <w:t>sam</w:t>
      </w:r>
      <w:r>
        <w:rPr>
          <w:color w:val="231F20"/>
          <w:spacing w:val="-12"/>
          <w:w w:val="105"/>
        </w:rPr>
        <w:t xml:space="preserve"> </w:t>
      </w:r>
      <w:r>
        <w:rPr>
          <w:color w:val="231F20"/>
          <w:w w:val="105"/>
        </w:rPr>
        <w:t>radila</w:t>
      </w:r>
      <w:r>
        <w:rPr>
          <w:color w:val="231F20"/>
          <w:spacing w:val="-12"/>
          <w:w w:val="105"/>
        </w:rPr>
        <w:t xml:space="preserve"> </w:t>
      </w:r>
      <w:r>
        <w:rPr>
          <w:color w:val="231F20"/>
          <w:w w:val="105"/>
        </w:rPr>
        <w:t>na</w:t>
      </w:r>
      <w:r>
        <w:rPr>
          <w:color w:val="231F20"/>
          <w:spacing w:val="-12"/>
          <w:w w:val="105"/>
        </w:rPr>
        <w:t xml:space="preserve"> </w:t>
      </w:r>
      <w:r>
        <w:rPr>
          <w:color w:val="231F20"/>
          <w:w w:val="105"/>
        </w:rPr>
        <w:t>osnovu</w:t>
      </w:r>
      <w:r>
        <w:rPr>
          <w:color w:val="231F20"/>
          <w:spacing w:val="-12"/>
          <w:w w:val="105"/>
        </w:rPr>
        <w:t xml:space="preserve"> </w:t>
      </w:r>
      <w:r>
        <w:rPr>
          <w:color w:val="231F20"/>
          <w:w w:val="105"/>
        </w:rPr>
        <w:t>intuicije</w:t>
      </w:r>
      <w:r>
        <w:rPr>
          <w:color w:val="231F20"/>
          <w:spacing w:val="-12"/>
          <w:w w:val="105"/>
        </w:rPr>
        <w:t xml:space="preserve"> </w:t>
      </w:r>
      <w:r>
        <w:rPr>
          <w:color w:val="231F20"/>
          <w:w w:val="105"/>
        </w:rPr>
        <w:t>i</w:t>
      </w:r>
      <w:r>
        <w:rPr>
          <w:color w:val="231F20"/>
          <w:spacing w:val="-12"/>
          <w:w w:val="105"/>
        </w:rPr>
        <w:t xml:space="preserve"> </w:t>
      </w:r>
      <w:r>
        <w:rPr>
          <w:color w:val="231F20"/>
          <w:w w:val="105"/>
        </w:rPr>
        <w:t>svog</w:t>
      </w:r>
      <w:r>
        <w:rPr>
          <w:color w:val="231F20"/>
          <w:spacing w:val="-12"/>
          <w:w w:val="105"/>
        </w:rPr>
        <w:t xml:space="preserve"> </w:t>
      </w:r>
      <w:r>
        <w:rPr>
          <w:color w:val="231F20"/>
          <w:w w:val="105"/>
        </w:rPr>
        <w:t>iskustva samostalnog</w:t>
      </w:r>
      <w:r>
        <w:rPr>
          <w:color w:val="231F20"/>
          <w:spacing w:val="-20"/>
          <w:w w:val="105"/>
        </w:rPr>
        <w:t xml:space="preserve"> </w:t>
      </w:r>
      <w:r>
        <w:rPr>
          <w:color w:val="231F20"/>
          <w:w w:val="105"/>
        </w:rPr>
        <w:t>života.</w:t>
      </w:r>
      <w:r>
        <w:rPr>
          <w:color w:val="231F20"/>
          <w:spacing w:val="-20"/>
          <w:w w:val="105"/>
        </w:rPr>
        <w:t xml:space="preserve"> </w:t>
      </w:r>
      <w:r>
        <w:rPr>
          <w:color w:val="231F20"/>
          <w:w w:val="105"/>
        </w:rPr>
        <w:t>Pa</w:t>
      </w:r>
      <w:r>
        <w:rPr>
          <w:color w:val="231F20"/>
          <w:spacing w:val="-20"/>
          <w:w w:val="105"/>
        </w:rPr>
        <w:t xml:space="preserve"> </w:t>
      </w:r>
      <w:r>
        <w:rPr>
          <w:color w:val="231F20"/>
          <w:w w:val="105"/>
        </w:rPr>
        <w:t>ja</w:t>
      </w:r>
      <w:r>
        <w:rPr>
          <w:color w:val="231F20"/>
          <w:spacing w:val="-20"/>
          <w:w w:val="105"/>
        </w:rPr>
        <w:t xml:space="preserve"> </w:t>
      </w:r>
      <w:r>
        <w:rPr>
          <w:color w:val="231F20"/>
          <w:w w:val="105"/>
        </w:rPr>
        <w:t>sam</w:t>
      </w:r>
      <w:r>
        <w:rPr>
          <w:color w:val="231F20"/>
          <w:spacing w:val="-20"/>
          <w:w w:val="105"/>
        </w:rPr>
        <w:t xml:space="preserve"> </w:t>
      </w:r>
      <w:r>
        <w:rPr>
          <w:color w:val="231F20"/>
          <w:w w:val="105"/>
        </w:rPr>
        <w:t>toliko</w:t>
      </w:r>
      <w:r>
        <w:rPr>
          <w:color w:val="231F20"/>
          <w:spacing w:val="-20"/>
          <w:w w:val="105"/>
        </w:rPr>
        <w:t xml:space="preserve"> </w:t>
      </w:r>
      <w:r>
        <w:rPr>
          <w:color w:val="231F20"/>
          <w:w w:val="105"/>
        </w:rPr>
        <w:t>godina</w:t>
      </w:r>
      <w:r>
        <w:rPr>
          <w:color w:val="231F20"/>
          <w:spacing w:val="-20"/>
          <w:w w:val="105"/>
        </w:rPr>
        <w:t xml:space="preserve"> </w:t>
      </w:r>
      <w:r>
        <w:rPr>
          <w:color w:val="231F20"/>
          <w:w w:val="105"/>
        </w:rPr>
        <w:t>živela</w:t>
      </w:r>
      <w:r>
        <w:rPr>
          <w:color w:val="231F20"/>
          <w:spacing w:val="-20"/>
          <w:w w:val="105"/>
        </w:rPr>
        <w:t xml:space="preserve"> </w:t>
      </w:r>
      <w:r>
        <w:rPr>
          <w:color w:val="231F20"/>
          <w:w w:val="105"/>
        </w:rPr>
        <w:t>sama.</w:t>
      </w:r>
    </w:p>
    <w:p w:rsidR="007A1F72" w:rsidRDefault="007A1F72">
      <w:pPr>
        <w:pStyle w:val="BodyText"/>
        <w:spacing w:before="1" w:line="249" w:lineRule="auto"/>
        <w:ind w:left="1327" w:right="1380" w:firstLine="453"/>
        <w:jc w:val="both"/>
      </w:pPr>
      <w:r>
        <w:rPr>
          <w:color w:val="231F20"/>
          <w:w w:val="105"/>
        </w:rPr>
        <w:t>Pre</w:t>
      </w:r>
      <w:r>
        <w:rPr>
          <w:color w:val="231F20"/>
          <w:spacing w:val="-7"/>
          <w:w w:val="105"/>
        </w:rPr>
        <w:t xml:space="preserve"> </w:t>
      </w:r>
      <w:r>
        <w:rPr>
          <w:color w:val="231F20"/>
          <w:w w:val="105"/>
        </w:rPr>
        <w:t>nego</w:t>
      </w:r>
      <w:r>
        <w:rPr>
          <w:color w:val="231F20"/>
          <w:spacing w:val="-7"/>
          <w:w w:val="105"/>
        </w:rPr>
        <w:t xml:space="preserve"> </w:t>
      </w:r>
      <w:r>
        <w:rPr>
          <w:color w:val="231F20"/>
          <w:w w:val="105"/>
        </w:rPr>
        <w:t>što</w:t>
      </w:r>
      <w:r>
        <w:rPr>
          <w:color w:val="231F20"/>
          <w:spacing w:val="-7"/>
          <w:w w:val="105"/>
        </w:rPr>
        <w:t xml:space="preserve"> </w:t>
      </w:r>
      <w:r>
        <w:rPr>
          <w:color w:val="231F20"/>
          <w:w w:val="105"/>
        </w:rPr>
        <w:t>su</w:t>
      </w:r>
      <w:r>
        <w:rPr>
          <w:color w:val="231F20"/>
          <w:spacing w:val="-7"/>
          <w:w w:val="105"/>
        </w:rPr>
        <w:t xml:space="preserve"> </w:t>
      </w:r>
      <w:r>
        <w:rPr>
          <w:color w:val="231F20"/>
          <w:w w:val="105"/>
        </w:rPr>
        <w:t>se</w:t>
      </w:r>
      <w:r>
        <w:rPr>
          <w:color w:val="231F20"/>
          <w:spacing w:val="-7"/>
          <w:w w:val="105"/>
        </w:rPr>
        <w:t xml:space="preserve"> </w:t>
      </w:r>
      <w:r>
        <w:rPr>
          <w:color w:val="231F20"/>
          <w:w w:val="105"/>
        </w:rPr>
        <w:t>ta</w:t>
      </w:r>
      <w:r>
        <w:rPr>
          <w:color w:val="231F20"/>
          <w:spacing w:val="-7"/>
          <w:w w:val="105"/>
        </w:rPr>
        <w:t xml:space="preserve"> </w:t>
      </w:r>
      <w:r>
        <w:rPr>
          <w:color w:val="231F20"/>
          <w:w w:val="105"/>
        </w:rPr>
        <w:t>dva</w:t>
      </w:r>
      <w:r>
        <w:rPr>
          <w:color w:val="231F20"/>
          <w:spacing w:val="-7"/>
          <w:w w:val="105"/>
        </w:rPr>
        <w:t xml:space="preserve"> </w:t>
      </w:r>
      <w:r>
        <w:rPr>
          <w:color w:val="231F20"/>
          <w:w w:val="105"/>
        </w:rPr>
        <w:t>momka</w:t>
      </w:r>
      <w:r>
        <w:rPr>
          <w:color w:val="231F20"/>
          <w:spacing w:val="-7"/>
          <w:w w:val="105"/>
        </w:rPr>
        <w:t xml:space="preserve"> </w:t>
      </w:r>
      <w:r>
        <w:rPr>
          <w:color w:val="231F20"/>
          <w:w w:val="105"/>
        </w:rPr>
        <w:t>preselila</w:t>
      </w:r>
      <w:r>
        <w:rPr>
          <w:color w:val="231F20"/>
          <w:spacing w:val="-7"/>
          <w:w w:val="105"/>
        </w:rPr>
        <w:t xml:space="preserve"> </w:t>
      </w:r>
      <w:r>
        <w:rPr>
          <w:color w:val="231F20"/>
          <w:w w:val="105"/>
        </w:rPr>
        <w:t>iz</w:t>
      </w:r>
      <w:r>
        <w:rPr>
          <w:color w:val="231F20"/>
          <w:spacing w:val="-7"/>
          <w:w w:val="105"/>
        </w:rPr>
        <w:t xml:space="preserve"> </w:t>
      </w:r>
      <w:r>
        <w:rPr>
          <w:color w:val="231F20"/>
          <w:w w:val="105"/>
        </w:rPr>
        <w:t>institucije</w:t>
      </w:r>
      <w:r>
        <w:rPr>
          <w:color w:val="231F20"/>
          <w:spacing w:val="-7"/>
          <w:w w:val="105"/>
        </w:rPr>
        <w:t xml:space="preserve"> </w:t>
      </w:r>
      <w:r>
        <w:rPr>
          <w:color w:val="231F20"/>
          <w:w w:val="105"/>
        </w:rPr>
        <w:t>u</w:t>
      </w:r>
      <w:r>
        <w:rPr>
          <w:color w:val="231F20"/>
          <w:spacing w:val="-7"/>
          <w:w w:val="105"/>
        </w:rPr>
        <w:t xml:space="preserve"> </w:t>
      </w:r>
      <w:r>
        <w:rPr>
          <w:color w:val="231F20"/>
          <w:w w:val="105"/>
        </w:rPr>
        <w:t>iznajmljeni</w:t>
      </w:r>
      <w:r>
        <w:rPr>
          <w:color w:val="231F20"/>
          <w:spacing w:val="-7"/>
          <w:w w:val="105"/>
        </w:rPr>
        <w:t xml:space="preserve"> </w:t>
      </w:r>
      <w:r>
        <w:rPr>
          <w:color w:val="231F20"/>
          <w:w w:val="105"/>
        </w:rPr>
        <w:t>stan, trebalo</w:t>
      </w:r>
      <w:r>
        <w:rPr>
          <w:color w:val="231F20"/>
          <w:spacing w:val="-11"/>
          <w:w w:val="105"/>
        </w:rPr>
        <w:t xml:space="preserve"> </w:t>
      </w:r>
      <w:r>
        <w:rPr>
          <w:color w:val="231F20"/>
          <w:w w:val="105"/>
        </w:rPr>
        <w:t>je</w:t>
      </w:r>
      <w:r>
        <w:rPr>
          <w:color w:val="231F20"/>
          <w:spacing w:val="-11"/>
          <w:w w:val="105"/>
        </w:rPr>
        <w:t xml:space="preserve"> </w:t>
      </w:r>
      <w:r>
        <w:rPr>
          <w:color w:val="231F20"/>
          <w:w w:val="105"/>
        </w:rPr>
        <w:t>u</w:t>
      </w:r>
      <w:r>
        <w:rPr>
          <w:color w:val="231F20"/>
          <w:spacing w:val="-11"/>
          <w:w w:val="105"/>
        </w:rPr>
        <w:t xml:space="preserve"> </w:t>
      </w:r>
      <w:r>
        <w:rPr>
          <w:color w:val="231F20"/>
          <w:w w:val="105"/>
        </w:rPr>
        <w:t>njega</w:t>
      </w:r>
      <w:r>
        <w:rPr>
          <w:color w:val="231F20"/>
          <w:spacing w:val="-11"/>
          <w:w w:val="105"/>
        </w:rPr>
        <w:t xml:space="preserve"> </w:t>
      </w:r>
      <w:r>
        <w:rPr>
          <w:color w:val="231F20"/>
          <w:w w:val="105"/>
        </w:rPr>
        <w:t>i</w:t>
      </w:r>
      <w:r>
        <w:rPr>
          <w:color w:val="231F20"/>
          <w:spacing w:val="-11"/>
          <w:w w:val="105"/>
        </w:rPr>
        <w:t xml:space="preserve"> </w:t>
      </w:r>
      <w:r>
        <w:rPr>
          <w:color w:val="231F20"/>
          <w:w w:val="105"/>
        </w:rPr>
        <w:t>da</w:t>
      </w:r>
      <w:r>
        <w:rPr>
          <w:color w:val="231F20"/>
          <w:spacing w:val="-11"/>
          <w:w w:val="105"/>
        </w:rPr>
        <w:t xml:space="preserve"> </w:t>
      </w:r>
      <w:r>
        <w:rPr>
          <w:color w:val="231F20"/>
          <w:w w:val="105"/>
        </w:rPr>
        <w:t>se</w:t>
      </w:r>
      <w:r>
        <w:rPr>
          <w:color w:val="231F20"/>
          <w:spacing w:val="-11"/>
          <w:w w:val="105"/>
        </w:rPr>
        <w:t xml:space="preserve"> </w:t>
      </w:r>
      <w:r>
        <w:rPr>
          <w:color w:val="231F20"/>
          <w:w w:val="105"/>
        </w:rPr>
        <w:t>uvede</w:t>
      </w:r>
      <w:r>
        <w:rPr>
          <w:color w:val="231F20"/>
          <w:spacing w:val="-11"/>
          <w:w w:val="105"/>
        </w:rPr>
        <w:t xml:space="preserve"> </w:t>
      </w:r>
      <w:r>
        <w:rPr>
          <w:color w:val="231F20"/>
          <w:w w:val="105"/>
        </w:rPr>
        <w:t>telefon.</w:t>
      </w:r>
      <w:r>
        <w:rPr>
          <w:color w:val="231F20"/>
          <w:spacing w:val="-11"/>
          <w:w w:val="105"/>
        </w:rPr>
        <w:t xml:space="preserve"> </w:t>
      </w:r>
      <w:r>
        <w:rPr>
          <w:color w:val="231F20"/>
          <w:w w:val="105"/>
        </w:rPr>
        <w:t>Čekamo</w:t>
      </w:r>
      <w:r>
        <w:rPr>
          <w:color w:val="231F20"/>
          <w:spacing w:val="-11"/>
          <w:w w:val="105"/>
        </w:rPr>
        <w:t xml:space="preserve"> </w:t>
      </w:r>
      <w:r>
        <w:rPr>
          <w:color w:val="231F20"/>
          <w:w w:val="105"/>
        </w:rPr>
        <w:t>deset</w:t>
      </w:r>
      <w:r>
        <w:rPr>
          <w:color w:val="231F20"/>
          <w:spacing w:val="-11"/>
          <w:w w:val="105"/>
        </w:rPr>
        <w:t xml:space="preserve"> </w:t>
      </w:r>
      <w:r>
        <w:rPr>
          <w:color w:val="231F20"/>
          <w:w w:val="105"/>
        </w:rPr>
        <w:t>dana,</w:t>
      </w:r>
      <w:r>
        <w:rPr>
          <w:color w:val="231F20"/>
          <w:spacing w:val="-11"/>
          <w:w w:val="105"/>
        </w:rPr>
        <w:t xml:space="preserve"> </w:t>
      </w:r>
      <w:r>
        <w:rPr>
          <w:color w:val="231F20"/>
          <w:w w:val="105"/>
        </w:rPr>
        <w:t>nikako</w:t>
      </w:r>
      <w:r>
        <w:rPr>
          <w:color w:val="231F20"/>
          <w:spacing w:val="-11"/>
          <w:w w:val="105"/>
        </w:rPr>
        <w:t xml:space="preserve"> </w:t>
      </w:r>
      <w:r>
        <w:rPr>
          <w:color w:val="231F20"/>
          <w:w w:val="105"/>
        </w:rPr>
        <w:t>to</w:t>
      </w:r>
      <w:r>
        <w:rPr>
          <w:color w:val="231F20"/>
          <w:spacing w:val="-11"/>
          <w:w w:val="105"/>
        </w:rPr>
        <w:t xml:space="preserve"> </w:t>
      </w:r>
      <w:r>
        <w:rPr>
          <w:color w:val="231F20"/>
          <w:w w:val="105"/>
        </w:rPr>
        <w:t>da</w:t>
      </w:r>
      <w:r>
        <w:rPr>
          <w:color w:val="231F20"/>
          <w:spacing w:val="-11"/>
          <w:w w:val="105"/>
        </w:rPr>
        <w:t xml:space="preserve"> </w:t>
      </w:r>
      <w:r>
        <w:rPr>
          <w:color w:val="231F20"/>
          <w:w w:val="105"/>
        </w:rPr>
        <w:t>urade. I</w:t>
      </w:r>
      <w:r>
        <w:rPr>
          <w:color w:val="231F20"/>
          <w:spacing w:val="-10"/>
          <w:w w:val="105"/>
        </w:rPr>
        <w:t xml:space="preserve"> </w:t>
      </w:r>
      <w:r>
        <w:rPr>
          <w:color w:val="231F20"/>
          <w:w w:val="105"/>
        </w:rPr>
        <w:t>na</w:t>
      </w:r>
      <w:r>
        <w:rPr>
          <w:color w:val="231F20"/>
          <w:spacing w:val="-10"/>
          <w:w w:val="105"/>
        </w:rPr>
        <w:t xml:space="preserve"> </w:t>
      </w:r>
      <w:r>
        <w:rPr>
          <w:color w:val="231F20"/>
          <w:w w:val="105"/>
        </w:rPr>
        <w:t>kraju</w:t>
      </w:r>
      <w:r>
        <w:rPr>
          <w:color w:val="231F20"/>
          <w:spacing w:val="-10"/>
          <w:w w:val="105"/>
        </w:rPr>
        <w:t xml:space="preserve"> </w:t>
      </w:r>
      <w:r>
        <w:rPr>
          <w:color w:val="231F20"/>
          <w:w w:val="105"/>
        </w:rPr>
        <w:t>ja</w:t>
      </w:r>
      <w:r>
        <w:rPr>
          <w:color w:val="231F20"/>
          <w:spacing w:val="-10"/>
          <w:w w:val="105"/>
        </w:rPr>
        <w:t xml:space="preserve"> </w:t>
      </w:r>
      <w:r>
        <w:rPr>
          <w:color w:val="231F20"/>
          <w:w w:val="105"/>
        </w:rPr>
        <w:t>pozovem</w:t>
      </w:r>
      <w:r>
        <w:rPr>
          <w:color w:val="231F20"/>
          <w:spacing w:val="-10"/>
          <w:w w:val="105"/>
        </w:rPr>
        <w:t xml:space="preserve"> </w:t>
      </w:r>
      <w:r>
        <w:rPr>
          <w:color w:val="231F20"/>
          <w:w w:val="105"/>
        </w:rPr>
        <w:t>telefonsku</w:t>
      </w:r>
      <w:r>
        <w:rPr>
          <w:color w:val="231F20"/>
          <w:spacing w:val="-10"/>
          <w:w w:val="105"/>
        </w:rPr>
        <w:t xml:space="preserve"> </w:t>
      </w:r>
      <w:r>
        <w:rPr>
          <w:color w:val="231F20"/>
          <w:w w:val="105"/>
        </w:rPr>
        <w:t>kompaniju</w:t>
      </w:r>
      <w:r>
        <w:rPr>
          <w:color w:val="231F20"/>
          <w:spacing w:val="-10"/>
          <w:w w:val="105"/>
        </w:rPr>
        <w:t xml:space="preserve"> </w:t>
      </w:r>
      <w:r>
        <w:rPr>
          <w:color w:val="231F20"/>
          <w:w w:val="105"/>
        </w:rPr>
        <w:t>i</w:t>
      </w:r>
      <w:r>
        <w:rPr>
          <w:color w:val="231F20"/>
          <w:spacing w:val="-10"/>
          <w:w w:val="105"/>
        </w:rPr>
        <w:t xml:space="preserve"> </w:t>
      </w:r>
      <w:r>
        <w:rPr>
          <w:color w:val="231F20"/>
          <w:w w:val="105"/>
        </w:rPr>
        <w:t>kažem</w:t>
      </w:r>
      <w:r>
        <w:rPr>
          <w:color w:val="231F20"/>
          <w:spacing w:val="-10"/>
          <w:w w:val="105"/>
        </w:rPr>
        <w:t xml:space="preserve"> </w:t>
      </w:r>
      <w:r>
        <w:rPr>
          <w:color w:val="231F20"/>
          <w:w w:val="105"/>
        </w:rPr>
        <w:t>im:</w:t>
      </w:r>
      <w:r>
        <w:rPr>
          <w:color w:val="231F20"/>
          <w:spacing w:val="-10"/>
          <w:w w:val="105"/>
        </w:rPr>
        <w:t xml:space="preserve"> </w:t>
      </w:r>
      <w:r>
        <w:rPr>
          <w:color w:val="231F20"/>
          <w:w w:val="105"/>
        </w:rPr>
        <w:t>–Znate</w:t>
      </w:r>
      <w:r>
        <w:rPr>
          <w:color w:val="231F20"/>
          <w:spacing w:val="-10"/>
          <w:w w:val="105"/>
        </w:rPr>
        <w:t xml:space="preserve"> </w:t>
      </w:r>
      <w:r>
        <w:rPr>
          <w:color w:val="231F20"/>
          <w:w w:val="105"/>
        </w:rPr>
        <w:t>šta,</w:t>
      </w:r>
      <w:r>
        <w:rPr>
          <w:color w:val="231F20"/>
          <w:spacing w:val="-10"/>
          <w:w w:val="105"/>
        </w:rPr>
        <w:t xml:space="preserve"> </w:t>
      </w:r>
      <w:r>
        <w:rPr>
          <w:color w:val="231F20"/>
          <w:w w:val="105"/>
        </w:rPr>
        <w:t>za</w:t>
      </w:r>
      <w:r>
        <w:rPr>
          <w:color w:val="231F20"/>
          <w:spacing w:val="-10"/>
          <w:w w:val="105"/>
        </w:rPr>
        <w:t xml:space="preserve"> </w:t>
      </w:r>
      <w:r>
        <w:rPr>
          <w:color w:val="231F20"/>
          <w:w w:val="105"/>
        </w:rPr>
        <w:t>tri</w:t>
      </w:r>
      <w:r>
        <w:rPr>
          <w:color w:val="231F20"/>
          <w:spacing w:val="-10"/>
          <w:w w:val="105"/>
        </w:rPr>
        <w:t xml:space="preserve"> </w:t>
      </w:r>
      <w:r>
        <w:rPr>
          <w:color w:val="231F20"/>
          <w:w w:val="105"/>
        </w:rPr>
        <w:t>dana se</w:t>
      </w:r>
      <w:r>
        <w:rPr>
          <w:color w:val="231F20"/>
          <w:spacing w:val="-14"/>
          <w:w w:val="105"/>
        </w:rPr>
        <w:t xml:space="preserve"> </w:t>
      </w:r>
      <w:r>
        <w:rPr>
          <w:color w:val="231F20"/>
          <w:w w:val="105"/>
        </w:rPr>
        <w:t>useljavaju</w:t>
      </w:r>
      <w:r>
        <w:rPr>
          <w:color w:val="231F20"/>
          <w:spacing w:val="-14"/>
          <w:w w:val="105"/>
        </w:rPr>
        <w:t xml:space="preserve"> </w:t>
      </w:r>
      <w:r>
        <w:rPr>
          <w:color w:val="231F20"/>
          <w:w w:val="105"/>
        </w:rPr>
        <w:t>i</w:t>
      </w:r>
      <w:r>
        <w:rPr>
          <w:color w:val="231F20"/>
          <w:spacing w:val="-15"/>
          <w:w w:val="105"/>
        </w:rPr>
        <w:t xml:space="preserve"> </w:t>
      </w:r>
      <w:r>
        <w:rPr>
          <w:color w:val="231F20"/>
          <w:w w:val="105"/>
        </w:rPr>
        <w:t>doćiće</w:t>
      </w:r>
      <w:r>
        <w:rPr>
          <w:color w:val="231F20"/>
          <w:spacing w:val="-14"/>
          <w:w w:val="105"/>
        </w:rPr>
        <w:t xml:space="preserve"> </w:t>
      </w:r>
      <w:r>
        <w:rPr>
          <w:color w:val="231F20"/>
          <w:w w:val="105"/>
        </w:rPr>
        <w:t>važna</w:t>
      </w:r>
      <w:r>
        <w:rPr>
          <w:color w:val="231F20"/>
          <w:spacing w:val="-15"/>
          <w:w w:val="105"/>
        </w:rPr>
        <w:t xml:space="preserve"> </w:t>
      </w:r>
      <w:r>
        <w:rPr>
          <w:color w:val="231F20"/>
          <w:w w:val="105"/>
        </w:rPr>
        <w:t>ličnost</w:t>
      </w:r>
      <w:r>
        <w:rPr>
          <w:color w:val="231F20"/>
          <w:spacing w:val="-14"/>
          <w:w w:val="105"/>
        </w:rPr>
        <w:t xml:space="preserve"> </w:t>
      </w:r>
      <w:r>
        <w:rPr>
          <w:color w:val="231F20"/>
          <w:w w:val="105"/>
        </w:rPr>
        <w:t>iz</w:t>
      </w:r>
      <w:r>
        <w:rPr>
          <w:color w:val="231F20"/>
          <w:spacing w:val="-15"/>
          <w:w w:val="105"/>
        </w:rPr>
        <w:t xml:space="preserve"> </w:t>
      </w:r>
      <w:r>
        <w:rPr>
          <w:color w:val="231F20"/>
          <w:w w:val="105"/>
        </w:rPr>
        <w:t>Vlade</w:t>
      </w:r>
      <w:r>
        <w:rPr>
          <w:color w:val="231F20"/>
          <w:spacing w:val="-15"/>
          <w:w w:val="105"/>
        </w:rPr>
        <w:t xml:space="preserve"> </w:t>
      </w:r>
      <w:r>
        <w:rPr>
          <w:color w:val="231F20"/>
          <w:w w:val="105"/>
        </w:rPr>
        <w:t>koja</w:t>
      </w:r>
      <w:r>
        <w:rPr>
          <w:color w:val="231F20"/>
          <w:spacing w:val="-14"/>
          <w:w w:val="105"/>
        </w:rPr>
        <w:t xml:space="preserve"> </w:t>
      </w:r>
      <w:r>
        <w:rPr>
          <w:color w:val="231F20"/>
          <w:w w:val="105"/>
        </w:rPr>
        <w:t>treba</w:t>
      </w:r>
      <w:r>
        <w:rPr>
          <w:color w:val="231F20"/>
          <w:spacing w:val="-14"/>
          <w:w w:val="105"/>
        </w:rPr>
        <w:t xml:space="preserve"> </w:t>
      </w:r>
      <w:r>
        <w:rPr>
          <w:color w:val="231F20"/>
          <w:w w:val="105"/>
        </w:rPr>
        <w:t>to</w:t>
      </w:r>
      <w:r>
        <w:rPr>
          <w:color w:val="231F20"/>
          <w:spacing w:val="-14"/>
          <w:w w:val="105"/>
        </w:rPr>
        <w:t xml:space="preserve"> </w:t>
      </w:r>
      <w:r>
        <w:rPr>
          <w:color w:val="231F20"/>
          <w:w w:val="105"/>
        </w:rPr>
        <w:t>da</w:t>
      </w:r>
      <w:r>
        <w:rPr>
          <w:color w:val="231F20"/>
          <w:spacing w:val="-14"/>
          <w:w w:val="105"/>
        </w:rPr>
        <w:t xml:space="preserve"> </w:t>
      </w:r>
      <w:r>
        <w:rPr>
          <w:color w:val="231F20"/>
          <w:w w:val="105"/>
        </w:rPr>
        <w:t>proprati,</w:t>
      </w:r>
      <w:r>
        <w:rPr>
          <w:color w:val="231F20"/>
          <w:spacing w:val="-14"/>
          <w:w w:val="105"/>
        </w:rPr>
        <w:t xml:space="preserve"> </w:t>
      </w:r>
      <w:r>
        <w:rPr>
          <w:color w:val="231F20"/>
          <w:w w:val="105"/>
        </w:rPr>
        <w:t>stvarno</w:t>
      </w:r>
      <w:r>
        <w:rPr>
          <w:color w:val="231F20"/>
          <w:spacing w:val="-14"/>
          <w:w w:val="105"/>
        </w:rPr>
        <w:t xml:space="preserve"> </w:t>
      </w:r>
      <w:r>
        <w:rPr>
          <w:color w:val="231F20"/>
          <w:w w:val="105"/>
        </w:rPr>
        <w:t>bi morali</w:t>
      </w:r>
      <w:r>
        <w:rPr>
          <w:color w:val="231F20"/>
          <w:spacing w:val="-10"/>
          <w:w w:val="105"/>
        </w:rPr>
        <w:t xml:space="preserve"> </w:t>
      </w:r>
      <w:r>
        <w:rPr>
          <w:color w:val="231F20"/>
          <w:w w:val="105"/>
        </w:rPr>
        <w:t>da</w:t>
      </w:r>
      <w:r>
        <w:rPr>
          <w:color w:val="231F20"/>
          <w:spacing w:val="-10"/>
          <w:w w:val="105"/>
        </w:rPr>
        <w:t xml:space="preserve"> </w:t>
      </w:r>
      <w:r>
        <w:rPr>
          <w:color w:val="231F20"/>
          <w:w w:val="105"/>
        </w:rPr>
        <w:t>imamo</w:t>
      </w:r>
      <w:r>
        <w:rPr>
          <w:color w:val="231F20"/>
          <w:spacing w:val="-10"/>
          <w:w w:val="105"/>
        </w:rPr>
        <w:t xml:space="preserve"> </w:t>
      </w:r>
      <w:r>
        <w:rPr>
          <w:color w:val="231F20"/>
          <w:w w:val="105"/>
        </w:rPr>
        <w:t>telefon.</w:t>
      </w:r>
      <w:r>
        <w:rPr>
          <w:color w:val="231F20"/>
          <w:spacing w:val="-10"/>
          <w:w w:val="105"/>
        </w:rPr>
        <w:t xml:space="preserve"> </w:t>
      </w:r>
      <w:r>
        <w:rPr>
          <w:color w:val="231F20"/>
          <w:spacing w:val="-3"/>
          <w:w w:val="105"/>
        </w:rPr>
        <w:t>Telefonska</w:t>
      </w:r>
      <w:r>
        <w:rPr>
          <w:color w:val="231F20"/>
          <w:spacing w:val="-10"/>
          <w:w w:val="105"/>
        </w:rPr>
        <w:t xml:space="preserve"> </w:t>
      </w:r>
      <w:r>
        <w:rPr>
          <w:color w:val="231F20"/>
          <w:w w:val="105"/>
        </w:rPr>
        <w:t>kompanija</w:t>
      </w:r>
      <w:r>
        <w:rPr>
          <w:color w:val="231F20"/>
          <w:spacing w:val="-10"/>
          <w:w w:val="105"/>
        </w:rPr>
        <w:t xml:space="preserve"> </w:t>
      </w:r>
      <w:r>
        <w:rPr>
          <w:color w:val="231F20"/>
          <w:w w:val="105"/>
        </w:rPr>
        <w:t>se</w:t>
      </w:r>
      <w:r>
        <w:rPr>
          <w:color w:val="231F20"/>
          <w:spacing w:val="-10"/>
          <w:w w:val="105"/>
        </w:rPr>
        <w:t xml:space="preserve"> </w:t>
      </w:r>
      <w:r>
        <w:rPr>
          <w:color w:val="231F20"/>
          <w:w w:val="105"/>
        </w:rPr>
        <w:t>javila</w:t>
      </w:r>
      <w:r>
        <w:rPr>
          <w:color w:val="231F20"/>
          <w:spacing w:val="-10"/>
          <w:w w:val="105"/>
        </w:rPr>
        <w:t xml:space="preserve"> </w:t>
      </w:r>
      <w:r>
        <w:rPr>
          <w:color w:val="231F20"/>
          <w:w w:val="105"/>
        </w:rPr>
        <w:t>gazdarici</w:t>
      </w:r>
      <w:r>
        <w:rPr>
          <w:color w:val="231F20"/>
          <w:spacing w:val="-10"/>
          <w:w w:val="105"/>
        </w:rPr>
        <w:t xml:space="preserve"> </w:t>
      </w:r>
      <w:r>
        <w:rPr>
          <w:color w:val="231F20"/>
          <w:w w:val="105"/>
        </w:rPr>
        <w:t>i</w:t>
      </w:r>
      <w:r>
        <w:rPr>
          <w:color w:val="231F20"/>
          <w:spacing w:val="-10"/>
          <w:w w:val="105"/>
        </w:rPr>
        <w:t xml:space="preserve"> </w:t>
      </w:r>
      <w:r>
        <w:rPr>
          <w:color w:val="231F20"/>
          <w:w w:val="105"/>
        </w:rPr>
        <w:t>rekla</w:t>
      </w:r>
      <w:r>
        <w:rPr>
          <w:color w:val="231F20"/>
          <w:spacing w:val="-10"/>
          <w:w w:val="105"/>
        </w:rPr>
        <w:t xml:space="preserve"> </w:t>
      </w:r>
      <w:r>
        <w:rPr>
          <w:color w:val="231F20"/>
          <w:w w:val="105"/>
        </w:rPr>
        <w:t>kako će</w:t>
      </w:r>
      <w:r>
        <w:rPr>
          <w:color w:val="231F20"/>
          <w:spacing w:val="-17"/>
          <w:w w:val="105"/>
        </w:rPr>
        <w:t xml:space="preserve"> </w:t>
      </w:r>
      <w:r>
        <w:rPr>
          <w:color w:val="231F20"/>
          <w:w w:val="105"/>
        </w:rPr>
        <w:t>odmah</w:t>
      </w:r>
      <w:r>
        <w:rPr>
          <w:color w:val="231F20"/>
          <w:spacing w:val="-17"/>
          <w:w w:val="105"/>
        </w:rPr>
        <w:t xml:space="preserve"> </w:t>
      </w:r>
      <w:r>
        <w:rPr>
          <w:color w:val="231F20"/>
          <w:w w:val="105"/>
        </w:rPr>
        <w:t>doći</w:t>
      </w:r>
      <w:r>
        <w:rPr>
          <w:color w:val="231F20"/>
          <w:spacing w:val="-17"/>
          <w:w w:val="105"/>
        </w:rPr>
        <w:t xml:space="preserve"> </w:t>
      </w:r>
      <w:r>
        <w:rPr>
          <w:color w:val="231F20"/>
          <w:w w:val="105"/>
        </w:rPr>
        <w:t>jer</w:t>
      </w:r>
      <w:r>
        <w:rPr>
          <w:color w:val="231F20"/>
          <w:spacing w:val="-17"/>
          <w:w w:val="105"/>
        </w:rPr>
        <w:t xml:space="preserve"> </w:t>
      </w:r>
      <w:r>
        <w:rPr>
          <w:color w:val="231F20"/>
          <w:w w:val="105"/>
        </w:rPr>
        <w:t>neko</w:t>
      </w:r>
      <w:r>
        <w:rPr>
          <w:color w:val="231F20"/>
          <w:spacing w:val="-17"/>
          <w:w w:val="105"/>
        </w:rPr>
        <w:t xml:space="preserve"> </w:t>
      </w:r>
      <w:r>
        <w:rPr>
          <w:color w:val="231F20"/>
          <w:w w:val="105"/>
        </w:rPr>
        <w:t>iz</w:t>
      </w:r>
      <w:r>
        <w:rPr>
          <w:color w:val="231F20"/>
          <w:spacing w:val="-17"/>
          <w:w w:val="105"/>
        </w:rPr>
        <w:t xml:space="preserve"> </w:t>
      </w:r>
      <w:r>
        <w:rPr>
          <w:color w:val="231F20"/>
          <w:w w:val="105"/>
        </w:rPr>
        <w:t>Vlade</w:t>
      </w:r>
      <w:r>
        <w:rPr>
          <w:color w:val="231F20"/>
          <w:spacing w:val="-17"/>
          <w:w w:val="105"/>
        </w:rPr>
        <w:t xml:space="preserve"> </w:t>
      </w:r>
      <w:r>
        <w:rPr>
          <w:color w:val="231F20"/>
          <w:w w:val="105"/>
        </w:rPr>
        <w:t>dolazi</w:t>
      </w:r>
      <w:r>
        <w:rPr>
          <w:color w:val="231F20"/>
          <w:spacing w:val="-17"/>
          <w:w w:val="105"/>
        </w:rPr>
        <w:t xml:space="preserve"> </w:t>
      </w:r>
      <w:r>
        <w:rPr>
          <w:color w:val="231F20"/>
          <w:w w:val="105"/>
        </w:rPr>
        <w:t>u</w:t>
      </w:r>
      <w:r>
        <w:rPr>
          <w:color w:val="231F20"/>
          <w:spacing w:val="-17"/>
          <w:w w:val="105"/>
        </w:rPr>
        <w:t xml:space="preserve"> </w:t>
      </w:r>
      <w:r>
        <w:rPr>
          <w:color w:val="231F20"/>
          <w:w w:val="105"/>
        </w:rPr>
        <w:t>stan</w:t>
      </w:r>
      <w:r>
        <w:rPr>
          <w:color w:val="231F20"/>
          <w:spacing w:val="-17"/>
          <w:w w:val="105"/>
        </w:rPr>
        <w:t xml:space="preserve"> </w:t>
      </w:r>
      <w:r>
        <w:rPr>
          <w:color w:val="231F20"/>
          <w:w w:val="105"/>
        </w:rPr>
        <w:t>da</w:t>
      </w:r>
      <w:r>
        <w:rPr>
          <w:color w:val="231F20"/>
          <w:spacing w:val="-17"/>
          <w:w w:val="105"/>
        </w:rPr>
        <w:t xml:space="preserve"> </w:t>
      </w:r>
      <w:r>
        <w:rPr>
          <w:color w:val="231F20"/>
          <w:w w:val="105"/>
        </w:rPr>
        <w:t>vidi</w:t>
      </w:r>
      <w:r>
        <w:rPr>
          <w:color w:val="231F20"/>
          <w:spacing w:val="-17"/>
          <w:w w:val="105"/>
        </w:rPr>
        <w:t xml:space="preserve"> </w:t>
      </w:r>
      <w:r>
        <w:rPr>
          <w:color w:val="231F20"/>
          <w:w w:val="105"/>
        </w:rPr>
        <w:t>kako</w:t>
      </w:r>
      <w:r>
        <w:rPr>
          <w:color w:val="231F20"/>
          <w:spacing w:val="-17"/>
          <w:w w:val="105"/>
        </w:rPr>
        <w:t xml:space="preserve"> </w:t>
      </w:r>
      <w:r>
        <w:rPr>
          <w:color w:val="231F20"/>
          <w:w w:val="105"/>
        </w:rPr>
        <w:t>program</w:t>
      </w:r>
      <w:r>
        <w:rPr>
          <w:color w:val="231F20"/>
          <w:spacing w:val="-17"/>
          <w:w w:val="105"/>
        </w:rPr>
        <w:t xml:space="preserve"> </w:t>
      </w:r>
      <w:r>
        <w:rPr>
          <w:color w:val="231F20"/>
          <w:w w:val="105"/>
        </w:rPr>
        <w:t>teče.</w:t>
      </w:r>
      <w:r>
        <w:rPr>
          <w:color w:val="231F20"/>
          <w:spacing w:val="-17"/>
          <w:w w:val="105"/>
        </w:rPr>
        <w:t xml:space="preserve"> </w:t>
      </w:r>
      <w:r>
        <w:rPr>
          <w:color w:val="231F20"/>
          <w:w w:val="105"/>
        </w:rPr>
        <w:t>A</w:t>
      </w:r>
      <w:r>
        <w:rPr>
          <w:color w:val="231F20"/>
          <w:spacing w:val="-17"/>
          <w:w w:val="105"/>
        </w:rPr>
        <w:t xml:space="preserve"> </w:t>
      </w:r>
      <w:r>
        <w:rPr>
          <w:color w:val="231F20"/>
          <w:w w:val="105"/>
        </w:rPr>
        <w:t>žena apsolutno</w:t>
      </w:r>
      <w:r>
        <w:rPr>
          <w:color w:val="231F20"/>
          <w:spacing w:val="-4"/>
          <w:w w:val="105"/>
        </w:rPr>
        <w:t xml:space="preserve"> </w:t>
      </w:r>
      <w:r>
        <w:rPr>
          <w:color w:val="231F20"/>
          <w:w w:val="105"/>
        </w:rPr>
        <w:t>sva</w:t>
      </w:r>
      <w:r>
        <w:rPr>
          <w:color w:val="231F20"/>
          <w:spacing w:val="-4"/>
          <w:w w:val="105"/>
        </w:rPr>
        <w:t xml:space="preserve"> </w:t>
      </w:r>
      <w:r>
        <w:rPr>
          <w:color w:val="231F20"/>
          <w:w w:val="105"/>
        </w:rPr>
        <w:t>u</w:t>
      </w:r>
      <w:r>
        <w:rPr>
          <w:color w:val="231F20"/>
          <w:spacing w:val="-4"/>
          <w:w w:val="105"/>
        </w:rPr>
        <w:t xml:space="preserve"> </w:t>
      </w:r>
      <w:r>
        <w:rPr>
          <w:color w:val="231F20"/>
          <w:w w:val="105"/>
        </w:rPr>
        <w:t>panici,</w:t>
      </w:r>
      <w:r>
        <w:rPr>
          <w:color w:val="231F20"/>
          <w:spacing w:val="-4"/>
          <w:w w:val="105"/>
        </w:rPr>
        <w:t xml:space="preserve"> </w:t>
      </w:r>
      <w:r>
        <w:rPr>
          <w:color w:val="231F20"/>
          <w:w w:val="105"/>
        </w:rPr>
        <w:t>zove</w:t>
      </w:r>
      <w:r>
        <w:rPr>
          <w:color w:val="231F20"/>
          <w:spacing w:val="-4"/>
          <w:w w:val="105"/>
        </w:rPr>
        <w:t xml:space="preserve"> </w:t>
      </w:r>
      <w:r>
        <w:rPr>
          <w:color w:val="231F20"/>
          <w:w w:val="105"/>
        </w:rPr>
        <w:t>Martina</w:t>
      </w:r>
      <w:r>
        <w:rPr>
          <w:color w:val="231F20"/>
          <w:spacing w:val="-4"/>
          <w:w w:val="105"/>
        </w:rPr>
        <w:t xml:space="preserve"> </w:t>
      </w:r>
      <w:r>
        <w:rPr>
          <w:color w:val="231F20"/>
          <w:w w:val="105"/>
        </w:rPr>
        <w:t>i</w:t>
      </w:r>
      <w:r>
        <w:rPr>
          <w:color w:val="231F20"/>
          <w:spacing w:val="-4"/>
          <w:w w:val="105"/>
        </w:rPr>
        <w:t xml:space="preserve"> </w:t>
      </w:r>
      <w:r>
        <w:rPr>
          <w:color w:val="231F20"/>
          <w:w w:val="105"/>
        </w:rPr>
        <w:t>kaže:</w:t>
      </w:r>
      <w:r>
        <w:rPr>
          <w:color w:val="231F20"/>
          <w:spacing w:val="-4"/>
          <w:w w:val="105"/>
        </w:rPr>
        <w:t xml:space="preserve"> </w:t>
      </w:r>
      <w:r>
        <w:rPr>
          <w:color w:val="231F20"/>
          <w:w w:val="105"/>
        </w:rPr>
        <w:t>–Pa</w:t>
      </w:r>
      <w:r>
        <w:rPr>
          <w:color w:val="231F20"/>
          <w:spacing w:val="-4"/>
          <w:w w:val="105"/>
        </w:rPr>
        <w:t xml:space="preserve"> </w:t>
      </w:r>
      <w:r>
        <w:rPr>
          <w:color w:val="231F20"/>
          <w:w w:val="105"/>
        </w:rPr>
        <w:t>zašto</w:t>
      </w:r>
      <w:r>
        <w:rPr>
          <w:color w:val="231F20"/>
          <w:spacing w:val="-4"/>
          <w:w w:val="105"/>
        </w:rPr>
        <w:t xml:space="preserve"> </w:t>
      </w:r>
      <w:r>
        <w:rPr>
          <w:color w:val="231F20"/>
          <w:w w:val="105"/>
        </w:rPr>
        <w:t>meni</w:t>
      </w:r>
      <w:r>
        <w:rPr>
          <w:color w:val="231F20"/>
          <w:spacing w:val="-4"/>
          <w:w w:val="105"/>
        </w:rPr>
        <w:t xml:space="preserve"> </w:t>
      </w:r>
      <w:r>
        <w:rPr>
          <w:color w:val="231F20"/>
          <w:w w:val="105"/>
        </w:rPr>
        <w:t>niko</w:t>
      </w:r>
      <w:r>
        <w:rPr>
          <w:color w:val="231F20"/>
          <w:spacing w:val="-4"/>
          <w:w w:val="105"/>
        </w:rPr>
        <w:t xml:space="preserve"> </w:t>
      </w:r>
      <w:r>
        <w:rPr>
          <w:color w:val="231F20"/>
          <w:w w:val="105"/>
        </w:rPr>
        <w:t>nije</w:t>
      </w:r>
      <w:r>
        <w:rPr>
          <w:color w:val="231F20"/>
          <w:spacing w:val="-4"/>
          <w:w w:val="105"/>
        </w:rPr>
        <w:t xml:space="preserve"> </w:t>
      </w:r>
      <w:r>
        <w:rPr>
          <w:color w:val="231F20"/>
          <w:w w:val="105"/>
        </w:rPr>
        <w:t>rekao</w:t>
      </w:r>
      <w:r>
        <w:rPr>
          <w:color w:val="231F20"/>
          <w:spacing w:val="-4"/>
          <w:w w:val="105"/>
        </w:rPr>
        <w:t xml:space="preserve"> </w:t>
      </w:r>
      <w:r>
        <w:rPr>
          <w:color w:val="231F20"/>
          <w:w w:val="105"/>
        </w:rPr>
        <w:t>da taj</w:t>
      </w:r>
      <w:r>
        <w:rPr>
          <w:color w:val="231F20"/>
          <w:spacing w:val="-16"/>
          <w:w w:val="105"/>
        </w:rPr>
        <w:t xml:space="preserve"> </w:t>
      </w:r>
      <w:r>
        <w:rPr>
          <w:color w:val="231F20"/>
          <w:w w:val="105"/>
        </w:rPr>
        <w:t>političar</w:t>
      </w:r>
      <w:r>
        <w:rPr>
          <w:color w:val="231F20"/>
          <w:spacing w:val="-16"/>
          <w:w w:val="105"/>
        </w:rPr>
        <w:t xml:space="preserve"> </w:t>
      </w:r>
      <w:r>
        <w:rPr>
          <w:color w:val="231F20"/>
          <w:w w:val="105"/>
        </w:rPr>
        <w:t>dolazi,</w:t>
      </w:r>
      <w:r>
        <w:rPr>
          <w:color w:val="231F20"/>
          <w:spacing w:val="-16"/>
          <w:w w:val="105"/>
        </w:rPr>
        <w:t xml:space="preserve"> </w:t>
      </w:r>
      <w:r>
        <w:rPr>
          <w:color w:val="231F20"/>
          <w:w w:val="105"/>
        </w:rPr>
        <w:t>pa</w:t>
      </w:r>
      <w:r>
        <w:rPr>
          <w:color w:val="231F20"/>
          <w:spacing w:val="-16"/>
          <w:w w:val="105"/>
        </w:rPr>
        <w:t xml:space="preserve"> </w:t>
      </w:r>
      <w:r>
        <w:rPr>
          <w:color w:val="231F20"/>
          <w:w w:val="105"/>
        </w:rPr>
        <w:t>šta</w:t>
      </w:r>
      <w:r>
        <w:rPr>
          <w:color w:val="231F20"/>
          <w:spacing w:val="-16"/>
          <w:w w:val="105"/>
        </w:rPr>
        <w:t xml:space="preserve"> </w:t>
      </w:r>
      <w:r>
        <w:rPr>
          <w:color w:val="231F20"/>
          <w:w w:val="105"/>
        </w:rPr>
        <w:t>ću</w:t>
      </w:r>
      <w:r>
        <w:rPr>
          <w:color w:val="231F20"/>
          <w:spacing w:val="-16"/>
          <w:w w:val="105"/>
        </w:rPr>
        <w:t xml:space="preserve"> </w:t>
      </w:r>
      <w:r>
        <w:rPr>
          <w:color w:val="231F20"/>
          <w:w w:val="105"/>
        </w:rPr>
        <w:t>sad</w:t>
      </w:r>
      <w:r>
        <w:rPr>
          <w:color w:val="231F20"/>
          <w:spacing w:val="-16"/>
          <w:w w:val="105"/>
        </w:rPr>
        <w:t xml:space="preserve"> </w:t>
      </w:r>
      <w:r>
        <w:rPr>
          <w:color w:val="231F20"/>
          <w:w w:val="105"/>
        </w:rPr>
        <w:t>ja?</w:t>
      </w:r>
      <w:r>
        <w:rPr>
          <w:color w:val="231F20"/>
          <w:spacing w:val="-16"/>
          <w:w w:val="105"/>
        </w:rPr>
        <w:t xml:space="preserve"> </w:t>
      </w:r>
      <w:r>
        <w:rPr>
          <w:color w:val="231F20"/>
          <w:w w:val="105"/>
        </w:rPr>
        <w:t>Martin</w:t>
      </w:r>
      <w:r>
        <w:rPr>
          <w:color w:val="231F20"/>
          <w:spacing w:val="-16"/>
          <w:w w:val="105"/>
        </w:rPr>
        <w:t xml:space="preserve"> </w:t>
      </w:r>
      <w:r>
        <w:rPr>
          <w:color w:val="231F20"/>
          <w:w w:val="105"/>
        </w:rPr>
        <w:t>je</w:t>
      </w:r>
      <w:r>
        <w:rPr>
          <w:color w:val="231F20"/>
          <w:spacing w:val="-16"/>
          <w:w w:val="105"/>
        </w:rPr>
        <w:t xml:space="preserve"> </w:t>
      </w:r>
      <w:r>
        <w:rPr>
          <w:color w:val="231F20"/>
          <w:w w:val="105"/>
        </w:rPr>
        <w:t>takođe</w:t>
      </w:r>
      <w:r>
        <w:rPr>
          <w:color w:val="231F20"/>
          <w:spacing w:val="-16"/>
          <w:w w:val="105"/>
        </w:rPr>
        <w:t xml:space="preserve"> </w:t>
      </w:r>
      <w:r>
        <w:rPr>
          <w:color w:val="231F20"/>
          <w:w w:val="105"/>
        </w:rPr>
        <w:t>bio</w:t>
      </w:r>
      <w:r>
        <w:rPr>
          <w:color w:val="231F20"/>
          <w:spacing w:val="-16"/>
          <w:w w:val="105"/>
        </w:rPr>
        <w:t xml:space="preserve"> </w:t>
      </w:r>
      <w:r>
        <w:rPr>
          <w:color w:val="231F20"/>
          <w:w w:val="105"/>
        </w:rPr>
        <w:t>zbunjen,</w:t>
      </w:r>
      <w:r>
        <w:rPr>
          <w:color w:val="231F20"/>
          <w:spacing w:val="-16"/>
          <w:w w:val="105"/>
        </w:rPr>
        <w:t xml:space="preserve"> </w:t>
      </w:r>
      <w:r>
        <w:rPr>
          <w:color w:val="231F20"/>
          <w:w w:val="105"/>
        </w:rPr>
        <w:t>zove</w:t>
      </w:r>
      <w:r>
        <w:rPr>
          <w:color w:val="231F20"/>
          <w:spacing w:val="-16"/>
          <w:w w:val="105"/>
        </w:rPr>
        <w:t xml:space="preserve"> </w:t>
      </w:r>
      <w:r>
        <w:rPr>
          <w:color w:val="231F20"/>
          <w:w w:val="105"/>
        </w:rPr>
        <w:t>me</w:t>
      </w:r>
      <w:r>
        <w:rPr>
          <w:color w:val="231F20"/>
          <w:spacing w:val="-16"/>
          <w:w w:val="105"/>
        </w:rPr>
        <w:t xml:space="preserve"> </w:t>
      </w:r>
      <w:r>
        <w:rPr>
          <w:color w:val="231F20"/>
          <w:w w:val="105"/>
        </w:rPr>
        <w:t>i</w:t>
      </w:r>
      <w:r>
        <w:rPr>
          <w:color w:val="231F20"/>
          <w:spacing w:val="-16"/>
          <w:w w:val="105"/>
        </w:rPr>
        <w:t xml:space="preserve"> </w:t>
      </w:r>
      <w:r>
        <w:rPr>
          <w:color w:val="231F20"/>
          <w:w w:val="105"/>
        </w:rPr>
        <w:t>pita o</w:t>
      </w:r>
      <w:r>
        <w:rPr>
          <w:color w:val="231F20"/>
          <w:spacing w:val="-15"/>
          <w:w w:val="105"/>
        </w:rPr>
        <w:t xml:space="preserve"> </w:t>
      </w:r>
      <w:r>
        <w:rPr>
          <w:color w:val="231F20"/>
          <w:w w:val="105"/>
        </w:rPr>
        <w:t>čemu</w:t>
      </w:r>
      <w:r>
        <w:rPr>
          <w:color w:val="231F20"/>
          <w:spacing w:val="-15"/>
          <w:w w:val="105"/>
        </w:rPr>
        <w:t xml:space="preserve"> </w:t>
      </w:r>
      <w:r>
        <w:rPr>
          <w:color w:val="231F20"/>
          <w:w w:val="105"/>
        </w:rPr>
        <w:t>ova</w:t>
      </w:r>
      <w:r>
        <w:rPr>
          <w:color w:val="231F20"/>
          <w:spacing w:val="-15"/>
          <w:w w:val="105"/>
        </w:rPr>
        <w:t xml:space="preserve"> </w:t>
      </w:r>
      <w:r>
        <w:rPr>
          <w:color w:val="231F20"/>
          <w:w w:val="105"/>
        </w:rPr>
        <w:t>žena</w:t>
      </w:r>
      <w:r>
        <w:rPr>
          <w:color w:val="231F20"/>
          <w:spacing w:val="-15"/>
          <w:w w:val="105"/>
        </w:rPr>
        <w:t xml:space="preserve"> </w:t>
      </w:r>
      <w:r>
        <w:rPr>
          <w:color w:val="231F20"/>
          <w:w w:val="105"/>
        </w:rPr>
        <w:t>priča</w:t>
      </w:r>
      <w:r>
        <w:rPr>
          <w:color w:val="231F20"/>
          <w:spacing w:val="-15"/>
          <w:w w:val="105"/>
        </w:rPr>
        <w:t xml:space="preserve"> </w:t>
      </w:r>
      <w:r>
        <w:rPr>
          <w:color w:val="231F20"/>
          <w:w w:val="105"/>
        </w:rPr>
        <w:t>i</w:t>
      </w:r>
      <w:r>
        <w:rPr>
          <w:color w:val="231F20"/>
          <w:spacing w:val="-15"/>
          <w:w w:val="105"/>
        </w:rPr>
        <w:t xml:space="preserve"> </w:t>
      </w:r>
      <w:r>
        <w:rPr>
          <w:color w:val="231F20"/>
          <w:w w:val="105"/>
        </w:rPr>
        <w:t>ko</w:t>
      </w:r>
      <w:r>
        <w:rPr>
          <w:color w:val="231F20"/>
          <w:spacing w:val="-15"/>
          <w:w w:val="105"/>
        </w:rPr>
        <w:t xml:space="preserve"> </w:t>
      </w:r>
      <w:r>
        <w:rPr>
          <w:color w:val="231F20"/>
          <w:w w:val="105"/>
        </w:rPr>
        <w:t>to</w:t>
      </w:r>
      <w:r>
        <w:rPr>
          <w:color w:val="231F20"/>
          <w:spacing w:val="-15"/>
          <w:w w:val="105"/>
        </w:rPr>
        <w:t xml:space="preserve"> </w:t>
      </w:r>
      <w:r>
        <w:rPr>
          <w:color w:val="231F20"/>
          <w:w w:val="105"/>
        </w:rPr>
        <w:t>dolazi</w:t>
      </w:r>
      <w:r>
        <w:rPr>
          <w:color w:val="231F20"/>
          <w:spacing w:val="-15"/>
          <w:w w:val="105"/>
        </w:rPr>
        <w:t xml:space="preserve"> </w:t>
      </w:r>
      <w:r>
        <w:rPr>
          <w:color w:val="231F20"/>
          <w:w w:val="105"/>
        </w:rPr>
        <w:t>u</w:t>
      </w:r>
      <w:r>
        <w:rPr>
          <w:color w:val="231F20"/>
          <w:spacing w:val="-15"/>
          <w:w w:val="105"/>
        </w:rPr>
        <w:t xml:space="preserve"> </w:t>
      </w:r>
      <w:r>
        <w:rPr>
          <w:color w:val="231F20"/>
          <w:w w:val="105"/>
        </w:rPr>
        <w:t>posetu,</w:t>
      </w:r>
      <w:r>
        <w:rPr>
          <w:color w:val="231F20"/>
          <w:spacing w:val="-15"/>
          <w:w w:val="105"/>
        </w:rPr>
        <w:t xml:space="preserve"> </w:t>
      </w:r>
      <w:r>
        <w:rPr>
          <w:color w:val="231F20"/>
          <w:w w:val="105"/>
        </w:rPr>
        <w:t>a</w:t>
      </w:r>
      <w:r>
        <w:rPr>
          <w:color w:val="231F20"/>
          <w:spacing w:val="-15"/>
          <w:w w:val="105"/>
        </w:rPr>
        <w:t xml:space="preserve"> </w:t>
      </w:r>
      <w:r>
        <w:rPr>
          <w:color w:val="231F20"/>
          <w:w w:val="105"/>
        </w:rPr>
        <w:t>da</w:t>
      </w:r>
      <w:r>
        <w:rPr>
          <w:color w:val="231F20"/>
          <w:spacing w:val="-15"/>
          <w:w w:val="105"/>
        </w:rPr>
        <w:t xml:space="preserve"> </w:t>
      </w:r>
      <w:r>
        <w:rPr>
          <w:color w:val="231F20"/>
          <w:w w:val="105"/>
        </w:rPr>
        <w:t>on</w:t>
      </w:r>
      <w:r>
        <w:rPr>
          <w:color w:val="231F20"/>
          <w:spacing w:val="-15"/>
          <w:w w:val="105"/>
        </w:rPr>
        <w:t xml:space="preserve"> </w:t>
      </w:r>
      <w:r>
        <w:rPr>
          <w:color w:val="231F20"/>
          <w:w w:val="105"/>
        </w:rPr>
        <w:t>to</w:t>
      </w:r>
      <w:r>
        <w:rPr>
          <w:color w:val="231F20"/>
          <w:spacing w:val="-15"/>
          <w:w w:val="105"/>
        </w:rPr>
        <w:t xml:space="preserve"> </w:t>
      </w:r>
      <w:r>
        <w:rPr>
          <w:color w:val="231F20"/>
          <w:w w:val="105"/>
        </w:rPr>
        <w:t>ne</w:t>
      </w:r>
      <w:r>
        <w:rPr>
          <w:color w:val="231F20"/>
          <w:spacing w:val="-15"/>
          <w:w w:val="105"/>
        </w:rPr>
        <w:t xml:space="preserve"> </w:t>
      </w:r>
      <w:r>
        <w:rPr>
          <w:color w:val="231F20"/>
          <w:w w:val="105"/>
        </w:rPr>
        <w:t>zna?</w:t>
      </w:r>
      <w:r>
        <w:rPr>
          <w:color w:val="231F20"/>
          <w:spacing w:val="-15"/>
          <w:w w:val="105"/>
        </w:rPr>
        <w:t xml:space="preserve"> </w:t>
      </w:r>
      <w:r>
        <w:rPr>
          <w:color w:val="231F20"/>
          <w:w w:val="105"/>
        </w:rPr>
        <w:t>Ja</w:t>
      </w:r>
      <w:r>
        <w:rPr>
          <w:color w:val="231F20"/>
          <w:spacing w:val="-15"/>
          <w:w w:val="105"/>
        </w:rPr>
        <w:t xml:space="preserve"> </w:t>
      </w:r>
      <w:r>
        <w:rPr>
          <w:color w:val="231F20"/>
          <w:w w:val="105"/>
        </w:rPr>
        <w:t>kažem:</w:t>
      </w:r>
      <w:r>
        <w:rPr>
          <w:color w:val="231F20"/>
          <w:spacing w:val="-15"/>
          <w:w w:val="105"/>
        </w:rPr>
        <w:t xml:space="preserve"> </w:t>
      </w:r>
      <w:r>
        <w:rPr>
          <w:color w:val="231F20"/>
          <w:w w:val="105"/>
        </w:rPr>
        <w:t>–Ma, ne</w:t>
      </w:r>
      <w:r>
        <w:rPr>
          <w:color w:val="231F20"/>
          <w:spacing w:val="-4"/>
          <w:w w:val="105"/>
        </w:rPr>
        <w:t xml:space="preserve"> </w:t>
      </w:r>
      <w:r>
        <w:rPr>
          <w:color w:val="231F20"/>
          <w:w w:val="105"/>
        </w:rPr>
        <w:t>dolazi</w:t>
      </w:r>
      <w:r>
        <w:rPr>
          <w:color w:val="231F20"/>
          <w:spacing w:val="-4"/>
          <w:w w:val="105"/>
        </w:rPr>
        <w:t xml:space="preserve"> </w:t>
      </w:r>
      <w:r>
        <w:rPr>
          <w:color w:val="231F20"/>
          <w:w w:val="105"/>
        </w:rPr>
        <w:t>niko,</w:t>
      </w:r>
      <w:r>
        <w:rPr>
          <w:color w:val="231F20"/>
          <w:spacing w:val="-4"/>
          <w:w w:val="105"/>
        </w:rPr>
        <w:t xml:space="preserve"> </w:t>
      </w:r>
      <w:r>
        <w:rPr>
          <w:color w:val="231F20"/>
          <w:w w:val="105"/>
        </w:rPr>
        <w:t>ali</w:t>
      </w:r>
      <w:r>
        <w:rPr>
          <w:color w:val="231F20"/>
          <w:spacing w:val="-4"/>
          <w:w w:val="105"/>
        </w:rPr>
        <w:t xml:space="preserve"> </w:t>
      </w:r>
      <w:r>
        <w:rPr>
          <w:color w:val="231F20"/>
          <w:w w:val="105"/>
        </w:rPr>
        <w:t>morala</w:t>
      </w:r>
      <w:r>
        <w:rPr>
          <w:color w:val="231F20"/>
          <w:spacing w:val="-4"/>
          <w:w w:val="105"/>
        </w:rPr>
        <w:t xml:space="preserve"> </w:t>
      </w:r>
      <w:r>
        <w:rPr>
          <w:color w:val="231F20"/>
          <w:w w:val="105"/>
        </w:rPr>
        <w:t>sam</w:t>
      </w:r>
      <w:r>
        <w:rPr>
          <w:color w:val="231F20"/>
          <w:spacing w:val="-4"/>
          <w:w w:val="105"/>
        </w:rPr>
        <w:t xml:space="preserve"> </w:t>
      </w:r>
      <w:r>
        <w:rPr>
          <w:color w:val="231F20"/>
          <w:w w:val="105"/>
        </w:rPr>
        <w:t>da</w:t>
      </w:r>
      <w:r>
        <w:rPr>
          <w:color w:val="231F20"/>
          <w:spacing w:val="-4"/>
          <w:w w:val="105"/>
        </w:rPr>
        <w:t xml:space="preserve"> </w:t>
      </w:r>
      <w:r>
        <w:rPr>
          <w:color w:val="231F20"/>
          <w:w w:val="105"/>
        </w:rPr>
        <w:t>smislim</w:t>
      </w:r>
      <w:r>
        <w:rPr>
          <w:color w:val="231F20"/>
          <w:spacing w:val="-4"/>
          <w:w w:val="105"/>
        </w:rPr>
        <w:t xml:space="preserve"> </w:t>
      </w:r>
      <w:r>
        <w:rPr>
          <w:color w:val="231F20"/>
          <w:w w:val="105"/>
        </w:rPr>
        <w:t>razlog</w:t>
      </w:r>
      <w:r>
        <w:rPr>
          <w:color w:val="231F20"/>
          <w:spacing w:val="-4"/>
          <w:w w:val="105"/>
        </w:rPr>
        <w:t xml:space="preserve"> </w:t>
      </w:r>
      <w:r>
        <w:rPr>
          <w:color w:val="231F20"/>
          <w:w w:val="105"/>
        </w:rPr>
        <w:t>da</w:t>
      </w:r>
      <w:r>
        <w:rPr>
          <w:color w:val="231F20"/>
          <w:spacing w:val="-4"/>
          <w:w w:val="105"/>
        </w:rPr>
        <w:t xml:space="preserve"> </w:t>
      </w:r>
      <w:r>
        <w:rPr>
          <w:color w:val="231F20"/>
          <w:w w:val="105"/>
        </w:rPr>
        <w:t>se</w:t>
      </w:r>
      <w:r>
        <w:rPr>
          <w:color w:val="231F20"/>
          <w:spacing w:val="-4"/>
          <w:w w:val="105"/>
        </w:rPr>
        <w:t xml:space="preserve"> </w:t>
      </w:r>
      <w:r>
        <w:rPr>
          <w:color w:val="231F20"/>
          <w:w w:val="105"/>
        </w:rPr>
        <w:t>taj</w:t>
      </w:r>
      <w:r>
        <w:rPr>
          <w:color w:val="231F20"/>
          <w:spacing w:val="-4"/>
          <w:w w:val="105"/>
        </w:rPr>
        <w:t xml:space="preserve"> </w:t>
      </w:r>
      <w:r>
        <w:rPr>
          <w:color w:val="231F20"/>
          <w:w w:val="105"/>
        </w:rPr>
        <w:t>posao</w:t>
      </w:r>
      <w:r>
        <w:rPr>
          <w:color w:val="231F20"/>
          <w:spacing w:val="-4"/>
          <w:w w:val="105"/>
        </w:rPr>
        <w:t xml:space="preserve"> </w:t>
      </w:r>
      <w:r>
        <w:rPr>
          <w:color w:val="231F20"/>
          <w:w w:val="105"/>
        </w:rPr>
        <w:t>što</w:t>
      </w:r>
      <w:r>
        <w:rPr>
          <w:color w:val="231F20"/>
          <w:spacing w:val="-4"/>
          <w:w w:val="105"/>
        </w:rPr>
        <w:t xml:space="preserve"> </w:t>
      </w:r>
      <w:r>
        <w:rPr>
          <w:color w:val="231F20"/>
          <w:w w:val="105"/>
        </w:rPr>
        <w:t>pre</w:t>
      </w:r>
      <w:r>
        <w:rPr>
          <w:color w:val="231F20"/>
          <w:spacing w:val="-4"/>
          <w:w w:val="105"/>
        </w:rPr>
        <w:t xml:space="preserve"> </w:t>
      </w:r>
      <w:r>
        <w:rPr>
          <w:color w:val="231F20"/>
          <w:w w:val="105"/>
        </w:rPr>
        <w:t>završi. I za dva dana je bio uveden telefon, a rekli su mi da se ponašam kao da sam</w:t>
      </w:r>
      <w:r>
        <w:rPr>
          <w:color w:val="231F20"/>
          <w:spacing w:val="-37"/>
          <w:w w:val="105"/>
        </w:rPr>
        <w:t xml:space="preserve"> </w:t>
      </w:r>
      <w:r>
        <w:rPr>
          <w:color w:val="231F20"/>
          <w:w w:val="105"/>
        </w:rPr>
        <w:t>iz</w:t>
      </w:r>
    </w:p>
    <w:p w:rsidR="007A1F72" w:rsidRDefault="007A1F72">
      <w:pPr>
        <w:pStyle w:val="BodyText"/>
        <w:spacing w:before="3"/>
        <w:rPr>
          <w:sz w:val="28"/>
          <w:szCs w:val="28"/>
        </w:rPr>
      </w:pPr>
    </w:p>
    <w:p w:rsidR="007A1F72" w:rsidRDefault="007A1F72">
      <w:pPr>
        <w:spacing w:before="55"/>
        <w:ind w:left="1373" w:right="1381"/>
        <w:jc w:val="right"/>
        <w:rPr>
          <w:rFonts w:ascii="Candara"/>
          <w:sz w:val="20"/>
          <w:szCs w:val="20"/>
        </w:rPr>
      </w:pPr>
      <w:r>
        <w:rPr>
          <w:rFonts w:ascii="Candara" w:cs="Candara"/>
          <w:color w:val="231F20"/>
          <w:sz w:val="20"/>
          <w:szCs w:val="20"/>
        </w:rPr>
        <w:t>57</w:t>
      </w:r>
    </w:p>
    <w:p w:rsidR="007A1F72" w:rsidRDefault="007A1F72">
      <w:pPr>
        <w:jc w:val="right"/>
        <w:rPr>
          <w:rFonts w:ascii="Candara"/>
          <w:sz w:val="20"/>
          <w:szCs w:val="20"/>
        </w:rPr>
        <w:sectPr w:rsidR="007A1F72">
          <w:footerReference w:type="default" r:id="rId36"/>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83" w:right="1254"/>
      </w:pPr>
      <w:r>
        <w:rPr>
          <w:color w:val="231F20"/>
        </w:rPr>
        <w:t>Irske, jer bi nešto slično i oni bili u stanju da urade. Nisu verovali da još neko iz druge zemlje razmišlja na taj  način.</w:t>
      </w:r>
    </w:p>
    <w:p w:rsidR="007A1F72" w:rsidRDefault="007A1F72">
      <w:pPr>
        <w:pStyle w:val="BodyText"/>
        <w:spacing w:before="1" w:line="249" w:lineRule="auto"/>
        <w:ind w:left="1383" w:right="1324" w:firstLine="453"/>
        <w:jc w:val="both"/>
      </w:pPr>
      <w:r>
        <w:rPr>
          <w:color w:val="231F20"/>
          <w:w w:val="105"/>
        </w:rPr>
        <w:t>Mlađi od njih je bio u lošijem zdravstvenom stanju i on se jako bojao što nije</w:t>
      </w:r>
      <w:r>
        <w:rPr>
          <w:color w:val="231F20"/>
          <w:spacing w:val="-11"/>
          <w:w w:val="105"/>
        </w:rPr>
        <w:t xml:space="preserve"> </w:t>
      </w:r>
      <w:r>
        <w:rPr>
          <w:color w:val="231F20"/>
          <w:w w:val="105"/>
        </w:rPr>
        <w:t>u</w:t>
      </w:r>
      <w:r>
        <w:rPr>
          <w:color w:val="231F20"/>
          <w:spacing w:val="-11"/>
          <w:w w:val="105"/>
        </w:rPr>
        <w:t xml:space="preserve"> </w:t>
      </w:r>
      <w:r>
        <w:rPr>
          <w:color w:val="231F20"/>
          <w:w w:val="105"/>
        </w:rPr>
        <w:t>bolnici,</w:t>
      </w:r>
      <w:r>
        <w:rPr>
          <w:color w:val="231F20"/>
          <w:spacing w:val="-11"/>
          <w:w w:val="105"/>
        </w:rPr>
        <w:t xml:space="preserve"> </w:t>
      </w:r>
      <w:r>
        <w:rPr>
          <w:color w:val="231F20"/>
          <w:w w:val="105"/>
        </w:rPr>
        <w:t>jer</w:t>
      </w:r>
      <w:r>
        <w:rPr>
          <w:color w:val="231F20"/>
          <w:spacing w:val="-11"/>
          <w:w w:val="105"/>
        </w:rPr>
        <w:t xml:space="preserve"> </w:t>
      </w:r>
      <w:r>
        <w:rPr>
          <w:color w:val="231F20"/>
          <w:w w:val="105"/>
        </w:rPr>
        <w:t>ne</w:t>
      </w:r>
      <w:r>
        <w:rPr>
          <w:color w:val="231F20"/>
          <w:spacing w:val="-11"/>
          <w:w w:val="105"/>
        </w:rPr>
        <w:t xml:space="preserve"> </w:t>
      </w:r>
      <w:r>
        <w:rPr>
          <w:color w:val="231F20"/>
          <w:w w:val="105"/>
        </w:rPr>
        <w:t>može</w:t>
      </w:r>
      <w:r>
        <w:rPr>
          <w:color w:val="231F20"/>
          <w:spacing w:val="-11"/>
          <w:w w:val="105"/>
        </w:rPr>
        <w:t xml:space="preserve"> </w:t>
      </w:r>
      <w:r>
        <w:rPr>
          <w:color w:val="231F20"/>
          <w:w w:val="105"/>
        </w:rPr>
        <w:t>da</w:t>
      </w:r>
      <w:r>
        <w:rPr>
          <w:color w:val="231F20"/>
          <w:spacing w:val="-11"/>
          <w:w w:val="105"/>
        </w:rPr>
        <w:t xml:space="preserve"> </w:t>
      </w:r>
      <w:r>
        <w:rPr>
          <w:color w:val="231F20"/>
          <w:w w:val="105"/>
        </w:rPr>
        <w:t>diše</w:t>
      </w:r>
      <w:r>
        <w:rPr>
          <w:color w:val="231F20"/>
          <w:spacing w:val="-11"/>
          <w:w w:val="105"/>
        </w:rPr>
        <w:t xml:space="preserve"> </w:t>
      </w:r>
      <w:r>
        <w:rPr>
          <w:color w:val="231F20"/>
          <w:w w:val="105"/>
        </w:rPr>
        <w:t>i</w:t>
      </w:r>
      <w:r>
        <w:rPr>
          <w:color w:val="231F20"/>
          <w:spacing w:val="-11"/>
          <w:w w:val="105"/>
        </w:rPr>
        <w:t xml:space="preserve"> </w:t>
      </w:r>
      <w:r>
        <w:rPr>
          <w:color w:val="231F20"/>
          <w:w w:val="105"/>
        </w:rPr>
        <w:t>stalno</w:t>
      </w:r>
      <w:r>
        <w:rPr>
          <w:color w:val="231F20"/>
          <w:spacing w:val="-11"/>
          <w:w w:val="105"/>
        </w:rPr>
        <w:t xml:space="preserve"> </w:t>
      </w:r>
      <w:r>
        <w:rPr>
          <w:color w:val="231F20"/>
          <w:w w:val="105"/>
        </w:rPr>
        <w:t>je</w:t>
      </w:r>
      <w:r>
        <w:rPr>
          <w:color w:val="231F20"/>
          <w:spacing w:val="-11"/>
          <w:w w:val="105"/>
        </w:rPr>
        <w:t xml:space="preserve"> </w:t>
      </w:r>
      <w:r>
        <w:rPr>
          <w:color w:val="231F20"/>
          <w:w w:val="105"/>
        </w:rPr>
        <w:t>bio</w:t>
      </w:r>
      <w:r>
        <w:rPr>
          <w:color w:val="231F20"/>
          <w:spacing w:val="-11"/>
          <w:w w:val="105"/>
        </w:rPr>
        <w:t xml:space="preserve"> </w:t>
      </w:r>
      <w:r>
        <w:rPr>
          <w:color w:val="231F20"/>
          <w:w w:val="105"/>
        </w:rPr>
        <w:t>uznemiren</w:t>
      </w:r>
      <w:r>
        <w:rPr>
          <w:color w:val="231F20"/>
          <w:spacing w:val="-11"/>
          <w:w w:val="105"/>
        </w:rPr>
        <w:t xml:space="preserve"> </w:t>
      </w:r>
      <w:r>
        <w:rPr>
          <w:color w:val="231F20"/>
          <w:w w:val="105"/>
        </w:rPr>
        <w:t>jer</w:t>
      </w:r>
      <w:r>
        <w:rPr>
          <w:color w:val="231F20"/>
          <w:spacing w:val="-11"/>
          <w:w w:val="105"/>
        </w:rPr>
        <w:t xml:space="preserve"> </w:t>
      </w:r>
      <w:r>
        <w:rPr>
          <w:color w:val="231F20"/>
          <w:w w:val="105"/>
        </w:rPr>
        <w:t>nije</w:t>
      </w:r>
      <w:r>
        <w:rPr>
          <w:color w:val="231F20"/>
          <w:spacing w:val="-11"/>
          <w:w w:val="105"/>
        </w:rPr>
        <w:t xml:space="preserve"> </w:t>
      </w:r>
      <w:r>
        <w:rPr>
          <w:color w:val="231F20"/>
          <w:w w:val="105"/>
        </w:rPr>
        <w:t>znao</w:t>
      </w:r>
      <w:r>
        <w:rPr>
          <w:color w:val="231F20"/>
          <w:spacing w:val="-11"/>
          <w:w w:val="105"/>
        </w:rPr>
        <w:t xml:space="preserve"> </w:t>
      </w:r>
      <w:r>
        <w:rPr>
          <w:color w:val="231F20"/>
          <w:w w:val="105"/>
        </w:rPr>
        <w:t>da</w:t>
      </w:r>
      <w:r>
        <w:rPr>
          <w:color w:val="231F20"/>
          <w:spacing w:val="-11"/>
          <w:w w:val="105"/>
        </w:rPr>
        <w:t xml:space="preserve"> </w:t>
      </w:r>
      <w:r>
        <w:rPr>
          <w:color w:val="231F20"/>
          <w:w w:val="105"/>
        </w:rPr>
        <w:t>li</w:t>
      </w:r>
      <w:r>
        <w:rPr>
          <w:color w:val="231F20"/>
          <w:spacing w:val="-11"/>
          <w:w w:val="105"/>
        </w:rPr>
        <w:t xml:space="preserve"> </w:t>
      </w:r>
      <w:r>
        <w:rPr>
          <w:color w:val="231F20"/>
          <w:w w:val="105"/>
        </w:rPr>
        <w:t>će dobiti</w:t>
      </w:r>
      <w:r>
        <w:rPr>
          <w:color w:val="231F20"/>
          <w:spacing w:val="-4"/>
          <w:w w:val="105"/>
        </w:rPr>
        <w:t xml:space="preserve"> </w:t>
      </w:r>
      <w:r>
        <w:rPr>
          <w:color w:val="231F20"/>
          <w:w w:val="105"/>
        </w:rPr>
        <w:t>medicinsku</w:t>
      </w:r>
      <w:r>
        <w:rPr>
          <w:color w:val="231F20"/>
          <w:spacing w:val="-4"/>
          <w:w w:val="105"/>
        </w:rPr>
        <w:t xml:space="preserve"> </w:t>
      </w:r>
      <w:r>
        <w:rPr>
          <w:color w:val="231F20"/>
          <w:w w:val="105"/>
        </w:rPr>
        <w:t>negu</w:t>
      </w:r>
      <w:r>
        <w:rPr>
          <w:color w:val="231F20"/>
          <w:spacing w:val="-4"/>
          <w:w w:val="105"/>
        </w:rPr>
        <w:t xml:space="preserve"> </w:t>
      </w:r>
      <w:r>
        <w:rPr>
          <w:color w:val="231F20"/>
          <w:w w:val="105"/>
        </w:rPr>
        <w:t>kao</w:t>
      </w:r>
      <w:r>
        <w:rPr>
          <w:color w:val="231F20"/>
          <w:spacing w:val="-4"/>
          <w:w w:val="105"/>
        </w:rPr>
        <w:t xml:space="preserve"> </w:t>
      </w:r>
      <w:r>
        <w:rPr>
          <w:color w:val="231F20"/>
          <w:w w:val="105"/>
        </w:rPr>
        <w:t>ranije</w:t>
      </w:r>
      <w:r>
        <w:rPr>
          <w:color w:val="231F20"/>
          <w:spacing w:val="-4"/>
          <w:w w:val="105"/>
        </w:rPr>
        <w:t xml:space="preserve"> </w:t>
      </w:r>
      <w:r>
        <w:rPr>
          <w:color w:val="231F20"/>
          <w:w w:val="105"/>
        </w:rPr>
        <w:t>jer</w:t>
      </w:r>
      <w:r>
        <w:rPr>
          <w:color w:val="231F20"/>
          <w:spacing w:val="-4"/>
          <w:w w:val="105"/>
        </w:rPr>
        <w:t xml:space="preserve"> </w:t>
      </w:r>
      <w:r>
        <w:rPr>
          <w:color w:val="231F20"/>
          <w:w w:val="105"/>
        </w:rPr>
        <w:t>je</w:t>
      </w:r>
      <w:r>
        <w:rPr>
          <w:color w:val="231F20"/>
          <w:spacing w:val="-4"/>
          <w:w w:val="105"/>
        </w:rPr>
        <w:t xml:space="preserve"> </w:t>
      </w:r>
      <w:r>
        <w:rPr>
          <w:color w:val="231F20"/>
          <w:w w:val="105"/>
        </w:rPr>
        <w:t>navikao</w:t>
      </w:r>
      <w:r>
        <w:rPr>
          <w:color w:val="231F20"/>
          <w:spacing w:val="-4"/>
          <w:w w:val="105"/>
        </w:rPr>
        <w:t xml:space="preserve"> </w:t>
      </w:r>
      <w:r>
        <w:rPr>
          <w:color w:val="231F20"/>
          <w:w w:val="105"/>
        </w:rPr>
        <w:t>da</w:t>
      </w:r>
      <w:r>
        <w:rPr>
          <w:color w:val="231F20"/>
          <w:spacing w:val="-4"/>
          <w:w w:val="105"/>
        </w:rPr>
        <w:t xml:space="preserve"> </w:t>
      </w:r>
      <w:r>
        <w:rPr>
          <w:color w:val="231F20"/>
          <w:w w:val="105"/>
        </w:rPr>
        <w:t>u</w:t>
      </w:r>
      <w:r>
        <w:rPr>
          <w:color w:val="231F20"/>
          <w:spacing w:val="-4"/>
          <w:w w:val="105"/>
        </w:rPr>
        <w:t xml:space="preserve"> </w:t>
      </w:r>
      <w:r>
        <w:rPr>
          <w:color w:val="231F20"/>
          <w:w w:val="105"/>
        </w:rPr>
        <w:t>blizini</w:t>
      </w:r>
      <w:r>
        <w:rPr>
          <w:color w:val="231F20"/>
          <w:spacing w:val="-4"/>
          <w:w w:val="105"/>
        </w:rPr>
        <w:t xml:space="preserve"> </w:t>
      </w:r>
      <w:r>
        <w:rPr>
          <w:color w:val="231F20"/>
          <w:w w:val="105"/>
        </w:rPr>
        <w:t>ima</w:t>
      </w:r>
      <w:r>
        <w:rPr>
          <w:color w:val="231F20"/>
          <w:spacing w:val="-4"/>
          <w:w w:val="105"/>
        </w:rPr>
        <w:t xml:space="preserve"> </w:t>
      </w:r>
      <w:r>
        <w:rPr>
          <w:color w:val="231F20"/>
          <w:w w:val="105"/>
        </w:rPr>
        <w:t>lekara,</w:t>
      </w:r>
      <w:r>
        <w:rPr>
          <w:color w:val="231F20"/>
          <w:spacing w:val="-4"/>
          <w:w w:val="105"/>
        </w:rPr>
        <w:t xml:space="preserve"> </w:t>
      </w:r>
      <w:r>
        <w:rPr>
          <w:color w:val="231F20"/>
          <w:w w:val="105"/>
        </w:rPr>
        <w:t>medi- cinsku</w:t>
      </w:r>
      <w:r>
        <w:rPr>
          <w:color w:val="231F20"/>
          <w:spacing w:val="-5"/>
          <w:w w:val="105"/>
        </w:rPr>
        <w:t xml:space="preserve"> </w:t>
      </w:r>
      <w:r>
        <w:rPr>
          <w:color w:val="231F20"/>
          <w:w w:val="105"/>
        </w:rPr>
        <w:t>sestru.</w:t>
      </w:r>
      <w:r>
        <w:rPr>
          <w:color w:val="231F20"/>
          <w:spacing w:val="-5"/>
          <w:w w:val="105"/>
        </w:rPr>
        <w:t xml:space="preserve"> </w:t>
      </w:r>
      <w:r>
        <w:rPr>
          <w:color w:val="231F20"/>
          <w:w w:val="105"/>
        </w:rPr>
        <w:t>Međutim,</w:t>
      </w:r>
      <w:r>
        <w:rPr>
          <w:color w:val="231F20"/>
          <w:spacing w:val="-5"/>
          <w:w w:val="105"/>
        </w:rPr>
        <w:t xml:space="preserve"> </w:t>
      </w:r>
      <w:r>
        <w:rPr>
          <w:color w:val="231F20"/>
          <w:w w:val="105"/>
        </w:rPr>
        <w:t>stariji</w:t>
      </w:r>
      <w:r>
        <w:rPr>
          <w:color w:val="231F20"/>
          <w:spacing w:val="-5"/>
          <w:w w:val="105"/>
        </w:rPr>
        <w:t xml:space="preserve"> </w:t>
      </w:r>
      <w:r>
        <w:rPr>
          <w:color w:val="231F20"/>
          <w:w w:val="105"/>
        </w:rPr>
        <w:t>bi,</w:t>
      </w:r>
      <w:r>
        <w:rPr>
          <w:color w:val="231F20"/>
          <w:spacing w:val="-5"/>
          <w:w w:val="105"/>
        </w:rPr>
        <w:t xml:space="preserve"> </w:t>
      </w:r>
      <w:r>
        <w:rPr>
          <w:color w:val="231F20"/>
          <w:w w:val="105"/>
        </w:rPr>
        <w:t>čini</w:t>
      </w:r>
      <w:r>
        <w:rPr>
          <w:color w:val="231F20"/>
          <w:spacing w:val="-5"/>
          <w:w w:val="105"/>
        </w:rPr>
        <w:t xml:space="preserve"> </w:t>
      </w:r>
      <w:r>
        <w:rPr>
          <w:color w:val="231F20"/>
          <w:w w:val="105"/>
        </w:rPr>
        <w:t>mi</w:t>
      </w:r>
      <w:r>
        <w:rPr>
          <w:color w:val="231F20"/>
          <w:spacing w:val="-5"/>
          <w:w w:val="105"/>
        </w:rPr>
        <w:t xml:space="preserve"> </w:t>
      </w:r>
      <w:r>
        <w:rPr>
          <w:color w:val="231F20"/>
          <w:w w:val="105"/>
        </w:rPr>
        <w:t>se,</w:t>
      </w:r>
      <w:r>
        <w:rPr>
          <w:color w:val="231F20"/>
          <w:spacing w:val="-5"/>
          <w:w w:val="105"/>
        </w:rPr>
        <w:t xml:space="preserve"> </w:t>
      </w:r>
      <w:r>
        <w:rPr>
          <w:color w:val="231F20"/>
          <w:w w:val="105"/>
        </w:rPr>
        <w:t>i</w:t>
      </w:r>
      <w:r>
        <w:rPr>
          <w:color w:val="231F20"/>
          <w:spacing w:val="-5"/>
          <w:w w:val="105"/>
        </w:rPr>
        <w:t xml:space="preserve"> </w:t>
      </w:r>
      <w:r>
        <w:rPr>
          <w:color w:val="231F20"/>
          <w:w w:val="105"/>
        </w:rPr>
        <w:t>na</w:t>
      </w:r>
      <w:r>
        <w:rPr>
          <w:color w:val="231F20"/>
          <w:spacing w:val="-5"/>
          <w:w w:val="105"/>
        </w:rPr>
        <w:t xml:space="preserve"> </w:t>
      </w:r>
      <w:r>
        <w:rPr>
          <w:color w:val="231F20"/>
          <w:w w:val="105"/>
        </w:rPr>
        <w:t>Mars</w:t>
      </w:r>
      <w:r>
        <w:rPr>
          <w:color w:val="231F20"/>
          <w:spacing w:val="-5"/>
          <w:w w:val="105"/>
        </w:rPr>
        <w:t xml:space="preserve"> </w:t>
      </w:r>
      <w:r>
        <w:rPr>
          <w:color w:val="231F20"/>
          <w:w w:val="105"/>
        </w:rPr>
        <w:t>otišao</w:t>
      </w:r>
      <w:r>
        <w:rPr>
          <w:color w:val="231F20"/>
          <w:spacing w:val="-5"/>
          <w:w w:val="105"/>
        </w:rPr>
        <w:t xml:space="preserve"> </w:t>
      </w:r>
      <w:r>
        <w:rPr>
          <w:color w:val="231F20"/>
          <w:w w:val="105"/>
        </w:rPr>
        <w:t>i</w:t>
      </w:r>
      <w:r>
        <w:rPr>
          <w:color w:val="231F20"/>
          <w:spacing w:val="-5"/>
          <w:w w:val="105"/>
        </w:rPr>
        <w:t xml:space="preserve"> </w:t>
      </w:r>
      <w:r>
        <w:rPr>
          <w:color w:val="231F20"/>
          <w:w w:val="105"/>
        </w:rPr>
        <w:t>on</w:t>
      </w:r>
      <w:r>
        <w:rPr>
          <w:color w:val="231F20"/>
          <w:spacing w:val="-5"/>
          <w:w w:val="105"/>
        </w:rPr>
        <w:t xml:space="preserve"> </w:t>
      </w:r>
      <w:r>
        <w:rPr>
          <w:color w:val="231F20"/>
          <w:w w:val="105"/>
        </w:rPr>
        <w:t>ga</w:t>
      </w:r>
      <w:r>
        <w:rPr>
          <w:color w:val="231F20"/>
          <w:spacing w:val="-5"/>
          <w:w w:val="105"/>
        </w:rPr>
        <w:t xml:space="preserve"> </w:t>
      </w:r>
      <w:r>
        <w:rPr>
          <w:color w:val="231F20"/>
          <w:w w:val="105"/>
        </w:rPr>
        <w:t>je</w:t>
      </w:r>
      <w:r>
        <w:rPr>
          <w:color w:val="231F20"/>
          <w:spacing w:val="-5"/>
          <w:w w:val="105"/>
        </w:rPr>
        <w:t xml:space="preserve"> </w:t>
      </w:r>
      <w:r>
        <w:rPr>
          <w:color w:val="231F20"/>
          <w:w w:val="105"/>
        </w:rPr>
        <w:t>i</w:t>
      </w:r>
      <w:r>
        <w:rPr>
          <w:color w:val="231F20"/>
          <w:spacing w:val="-5"/>
          <w:w w:val="105"/>
        </w:rPr>
        <w:t xml:space="preserve"> </w:t>
      </w:r>
      <w:r>
        <w:rPr>
          <w:color w:val="231F20"/>
          <w:w w:val="105"/>
        </w:rPr>
        <w:t>nago- vorio da izađu iz bolnice i počnu da žive samostalan život. Posle nekih mesec dana</w:t>
      </w:r>
      <w:r>
        <w:rPr>
          <w:color w:val="231F20"/>
          <w:spacing w:val="-17"/>
          <w:w w:val="105"/>
        </w:rPr>
        <w:t xml:space="preserve"> </w:t>
      </w:r>
      <w:r>
        <w:rPr>
          <w:color w:val="231F20"/>
          <w:w w:val="105"/>
        </w:rPr>
        <w:t>od</w:t>
      </w:r>
      <w:r>
        <w:rPr>
          <w:color w:val="231F20"/>
          <w:spacing w:val="-17"/>
          <w:w w:val="105"/>
        </w:rPr>
        <w:t xml:space="preserve"> </w:t>
      </w:r>
      <w:r>
        <w:rPr>
          <w:color w:val="231F20"/>
          <w:w w:val="105"/>
        </w:rPr>
        <w:t>početka,</w:t>
      </w:r>
      <w:r>
        <w:rPr>
          <w:color w:val="231F20"/>
          <w:spacing w:val="-17"/>
          <w:w w:val="105"/>
        </w:rPr>
        <w:t xml:space="preserve"> </w:t>
      </w:r>
      <w:r>
        <w:rPr>
          <w:color w:val="231F20"/>
          <w:w w:val="105"/>
        </w:rPr>
        <w:t>mlađi</w:t>
      </w:r>
      <w:r>
        <w:rPr>
          <w:color w:val="231F20"/>
          <w:spacing w:val="-17"/>
          <w:w w:val="105"/>
        </w:rPr>
        <w:t xml:space="preserve"> </w:t>
      </w:r>
      <w:r>
        <w:rPr>
          <w:color w:val="231F20"/>
          <w:w w:val="105"/>
        </w:rPr>
        <w:t>brat</w:t>
      </w:r>
      <w:r>
        <w:rPr>
          <w:color w:val="231F20"/>
          <w:spacing w:val="-17"/>
          <w:w w:val="105"/>
        </w:rPr>
        <w:t xml:space="preserve"> </w:t>
      </w:r>
      <w:r>
        <w:rPr>
          <w:color w:val="231F20"/>
          <w:w w:val="105"/>
        </w:rPr>
        <w:t>mi</w:t>
      </w:r>
      <w:r>
        <w:rPr>
          <w:color w:val="231F20"/>
          <w:spacing w:val="-17"/>
          <w:w w:val="105"/>
        </w:rPr>
        <w:t xml:space="preserve"> </w:t>
      </w:r>
      <w:r>
        <w:rPr>
          <w:color w:val="231F20"/>
          <w:w w:val="105"/>
        </w:rPr>
        <w:t>saopšti</w:t>
      </w:r>
      <w:r>
        <w:rPr>
          <w:color w:val="231F20"/>
          <w:spacing w:val="-17"/>
          <w:w w:val="105"/>
        </w:rPr>
        <w:t xml:space="preserve"> </w:t>
      </w:r>
      <w:r>
        <w:rPr>
          <w:color w:val="231F20"/>
          <w:w w:val="105"/>
        </w:rPr>
        <w:t>da</w:t>
      </w:r>
      <w:r>
        <w:rPr>
          <w:color w:val="231F20"/>
          <w:spacing w:val="-17"/>
          <w:w w:val="105"/>
        </w:rPr>
        <w:t xml:space="preserve"> </w:t>
      </w:r>
      <w:r>
        <w:rPr>
          <w:color w:val="231F20"/>
          <w:w w:val="105"/>
        </w:rPr>
        <w:t>bi</w:t>
      </w:r>
      <w:r>
        <w:rPr>
          <w:color w:val="231F20"/>
          <w:spacing w:val="-17"/>
          <w:w w:val="105"/>
        </w:rPr>
        <w:t xml:space="preserve"> </w:t>
      </w:r>
      <w:r>
        <w:rPr>
          <w:color w:val="231F20"/>
          <w:w w:val="105"/>
        </w:rPr>
        <w:t>želeo</w:t>
      </w:r>
      <w:r>
        <w:rPr>
          <w:color w:val="231F20"/>
          <w:spacing w:val="-17"/>
          <w:w w:val="105"/>
        </w:rPr>
        <w:t xml:space="preserve"> </w:t>
      </w:r>
      <w:r>
        <w:rPr>
          <w:color w:val="231F20"/>
          <w:w w:val="105"/>
        </w:rPr>
        <w:t>da</w:t>
      </w:r>
      <w:r>
        <w:rPr>
          <w:color w:val="231F20"/>
          <w:spacing w:val="-17"/>
          <w:w w:val="105"/>
        </w:rPr>
        <w:t xml:space="preserve"> </w:t>
      </w:r>
      <w:r>
        <w:rPr>
          <w:color w:val="231F20"/>
          <w:w w:val="105"/>
        </w:rPr>
        <w:t>se</w:t>
      </w:r>
      <w:r>
        <w:rPr>
          <w:color w:val="231F20"/>
          <w:spacing w:val="-17"/>
          <w:w w:val="105"/>
        </w:rPr>
        <w:t xml:space="preserve"> </w:t>
      </w:r>
      <w:r>
        <w:rPr>
          <w:color w:val="231F20"/>
          <w:w w:val="105"/>
        </w:rPr>
        <w:t>vrati</w:t>
      </w:r>
      <w:r>
        <w:rPr>
          <w:color w:val="231F20"/>
          <w:spacing w:val="-17"/>
          <w:w w:val="105"/>
        </w:rPr>
        <w:t xml:space="preserve"> </w:t>
      </w:r>
      <w:r>
        <w:rPr>
          <w:color w:val="231F20"/>
          <w:w w:val="105"/>
        </w:rPr>
        <w:t>u</w:t>
      </w:r>
      <w:r>
        <w:rPr>
          <w:color w:val="231F20"/>
          <w:spacing w:val="-17"/>
          <w:w w:val="105"/>
        </w:rPr>
        <w:t xml:space="preserve"> </w:t>
      </w:r>
      <w:r>
        <w:rPr>
          <w:color w:val="231F20"/>
          <w:w w:val="105"/>
        </w:rPr>
        <w:t>instituciju</w:t>
      </w:r>
      <w:r>
        <w:rPr>
          <w:color w:val="231F20"/>
          <w:spacing w:val="-17"/>
          <w:w w:val="105"/>
        </w:rPr>
        <w:t xml:space="preserve"> </w:t>
      </w:r>
      <w:r>
        <w:rPr>
          <w:color w:val="231F20"/>
          <w:w w:val="105"/>
        </w:rPr>
        <w:t>i</w:t>
      </w:r>
      <w:r>
        <w:rPr>
          <w:color w:val="231F20"/>
          <w:spacing w:val="-17"/>
          <w:w w:val="105"/>
        </w:rPr>
        <w:t xml:space="preserve"> </w:t>
      </w:r>
      <w:r>
        <w:rPr>
          <w:color w:val="231F20"/>
          <w:w w:val="105"/>
        </w:rPr>
        <w:t xml:space="preserve">samo se plaši da se mi zbog toga ne naljutimo. Ja ne samo da se nisam naljutila već sam, naprotiv, bila vrlo srećna jer je to bila </w:t>
      </w:r>
      <w:r>
        <w:rPr>
          <w:color w:val="231F20"/>
          <w:spacing w:val="2"/>
          <w:w w:val="105"/>
        </w:rPr>
        <w:t xml:space="preserve">prva </w:t>
      </w:r>
      <w:r>
        <w:rPr>
          <w:color w:val="231F20"/>
          <w:w w:val="105"/>
        </w:rPr>
        <w:t>samostalna odluka koju je on doneo</w:t>
      </w:r>
      <w:r>
        <w:rPr>
          <w:color w:val="231F20"/>
          <w:spacing w:val="-10"/>
          <w:w w:val="105"/>
        </w:rPr>
        <w:t xml:space="preserve"> </w:t>
      </w:r>
      <w:r>
        <w:rPr>
          <w:color w:val="231F20"/>
          <w:w w:val="105"/>
        </w:rPr>
        <w:t>u</w:t>
      </w:r>
      <w:r>
        <w:rPr>
          <w:color w:val="231F20"/>
          <w:spacing w:val="-10"/>
          <w:w w:val="105"/>
        </w:rPr>
        <w:t xml:space="preserve"> </w:t>
      </w:r>
      <w:r>
        <w:rPr>
          <w:color w:val="231F20"/>
          <w:w w:val="105"/>
        </w:rPr>
        <w:t>celom</w:t>
      </w:r>
      <w:r>
        <w:rPr>
          <w:color w:val="231F20"/>
          <w:spacing w:val="-10"/>
          <w:w w:val="105"/>
        </w:rPr>
        <w:t xml:space="preserve"> </w:t>
      </w:r>
      <w:r>
        <w:rPr>
          <w:color w:val="231F20"/>
          <w:w w:val="105"/>
        </w:rPr>
        <w:t>svom</w:t>
      </w:r>
      <w:r>
        <w:rPr>
          <w:color w:val="231F20"/>
          <w:spacing w:val="-10"/>
          <w:w w:val="105"/>
        </w:rPr>
        <w:t xml:space="preserve"> </w:t>
      </w:r>
      <w:r>
        <w:rPr>
          <w:color w:val="231F20"/>
          <w:w w:val="105"/>
        </w:rPr>
        <w:t>životu,</w:t>
      </w:r>
      <w:r>
        <w:rPr>
          <w:color w:val="231F20"/>
          <w:spacing w:val="-10"/>
          <w:w w:val="105"/>
        </w:rPr>
        <w:t xml:space="preserve"> </w:t>
      </w:r>
      <w:r>
        <w:rPr>
          <w:color w:val="231F20"/>
          <w:w w:val="105"/>
        </w:rPr>
        <w:t>jer</w:t>
      </w:r>
      <w:r>
        <w:rPr>
          <w:color w:val="231F20"/>
          <w:spacing w:val="-10"/>
          <w:w w:val="105"/>
        </w:rPr>
        <w:t xml:space="preserve"> </w:t>
      </w:r>
      <w:r>
        <w:rPr>
          <w:color w:val="231F20"/>
          <w:w w:val="105"/>
        </w:rPr>
        <w:t>je</w:t>
      </w:r>
      <w:r>
        <w:rPr>
          <w:color w:val="231F20"/>
          <w:spacing w:val="-10"/>
          <w:w w:val="105"/>
        </w:rPr>
        <w:t xml:space="preserve"> </w:t>
      </w:r>
      <w:r>
        <w:rPr>
          <w:color w:val="231F20"/>
          <w:w w:val="105"/>
        </w:rPr>
        <w:t>uvek</w:t>
      </w:r>
      <w:r>
        <w:rPr>
          <w:color w:val="231F20"/>
          <w:spacing w:val="-10"/>
          <w:w w:val="105"/>
        </w:rPr>
        <w:t xml:space="preserve"> </w:t>
      </w:r>
      <w:r>
        <w:rPr>
          <w:color w:val="231F20"/>
          <w:w w:val="105"/>
        </w:rPr>
        <w:t>radio</w:t>
      </w:r>
      <w:r>
        <w:rPr>
          <w:color w:val="231F20"/>
          <w:spacing w:val="-10"/>
          <w:w w:val="105"/>
        </w:rPr>
        <w:t xml:space="preserve"> </w:t>
      </w:r>
      <w:r>
        <w:rPr>
          <w:color w:val="231F20"/>
          <w:w w:val="105"/>
        </w:rPr>
        <w:t>ono</w:t>
      </w:r>
      <w:r>
        <w:rPr>
          <w:color w:val="231F20"/>
          <w:spacing w:val="-10"/>
          <w:w w:val="105"/>
        </w:rPr>
        <w:t xml:space="preserve"> </w:t>
      </w:r>
      <w:r>
        <w:rPr>
          <w:color w:val="231F20"/>
          <w:w w:val="105"/>
        </w:rPr>
        <w:t>što</w:t>
      </w:r>
      <w:r>
        <w:rPr>
          <w:color w:val="231F20"/>
          <w:spacing w:val="-10"/>
          <w:w w:val="105"/>
        </w:rPr>
        <w:t xml:space="preserve"> </w:t>
      </w:r>
      <w:r>
        <w:rPr>
          <w:color w:val="231F20"/>
          <w:w w:val="105"/>
        </w:rPr>
        <w:t>je</w:t>
      </w:r>
      <w:r>
        <w:rPr>
          <w:color w:val="231F20"/>
          <w:spacing w:val="-10"/>
          <w:w w:val="105"/>
        </w:rPr>
        <w:t xml:space="preserve"> </w:t>
      </w:r>
      <w:r>
        <w:rPr>
          <w:color w:val="231F20"/>
          <w:w w:val="105"/>
        </w:rPr>
        <w:t>brat</w:t>
      </w:r>
      <w:r>
        <w:rPr>
          <w:color w:val="231F20"/>
          <w:spacing w:val="-10"/>
          <w:w w:val="105"/>
        </w:rPr>
        <w:t xml:space="preserve"> </w:t>
      </w:r>
      <w:r>
        <w:rPr>
          <w:color w:val="231F20"/>
          <w:w w:val="105"/>
        </w:rPr>
        <w:t>želeo.</w:t>
      </w:r>
      <w:r>
        <w:rPr>
          <w:color w:val="231F20"/>
          <w:spacing w:val="-10"/>
          <w:w w:val="105"/>
        </w:rPr>
        <w:t xml:space="preserve"> </w:t>
      </w:r>
      <w:r>
        <w:rPr>
          <w:color w:val="231F20"/>
          <w:w w:val="105"/>
        </w:rPr>
        <w:t>Ideja</w:t>
      </w:r>
      <w:r>
        <w:rPr>
          <w:color w:val="231F20"/>
          <w:spacing w:val="-10"/>
          <w:w w:val="105"/>
        </w:rPr>
        <w:t xml:space="preserve"> </w:t>
      </w:r>
      <w:r>
        <w:rPr>
          <w:color w:val="231F20"/>
          <w:w w:val="105"/>
        </w:rPr>
        <w:t>celoga projekta</w:t>
      </w:r>
      <w:r>
        <w:rPr>
          <w:color w:val="231F20"/>
          <w:spacing w:val="-8"/>
          <w:w w:val="105"/>
        </w:rPr>
        <w:t xml:space="preserve"> </w:t>
      </w:r>
      <w:r>
        <w:rPr>
          <w:color w:val="231F20"/>
          <w:w w:val="105"/>
        </w:rPr>
        <w:t>bila</w:t>
      </w:r>
      <w:r>
        <w:rPr>
          <w:color w:val="231F20"/>
          <w:spacing w:val="-8"/>
          <w:w w:val="105"/>
        </w:rPr>
        <w:t xml:space="preserve"> </w:t>
      </w:r>
      <w:r>
        <w:rPr>
          <w:color w:val="231F20"/>
          <w:w w:val="105"/>
        </w:rPr>
        <w:t>je</w:t>
      </w:r>
      <w:r>
        <w:rPr>
          <w:color w:val="231F20"/>
          <w:spacing w:val="-8"/>
          <w:w w:val="105"/>
        </w:rPr>
        <w:t xml:space="preserve"> </w:t>
      </w:r>
      <w:r>
        <w:rPr>
          <w:color w:val="231F20"/>
          <w:w w:val="105"/>
        </w:rPr>
        <w:t>da</w:t>
      </w:r>
      <w:r>
        <w:rPr>
          <w:color w:val="231F20"/>
          <w:spacing w:val="-8"/>
          <w:w w:val="105"/>
        </w:rPr>
        <w:t xml:space="preserve"> </w:t>
      </w:r>
      <w:r>
        <w:rPr>
          <w:color w:val="231F20"/>
          <w:w w:val="105"/>
        </w:rPr>
        <w:t>je</w:t>
      </w:r>
      <w:r>
        <w:rPr>
          <w:color w:val="231F20"/>
          <w:spacing w:val="-8"/>
          <w:w w:val="105"/>
        </w:rPr>
        <w:t xml:space="preserve"> </w:t>
      </w:r>
      <w:r>
        <w:rPr>
          <w:color w:val="231F20"/>
          <w:w w:val="105"/>
        </w:rPr>
        <w:t>u</w:t>
      </w:r>
      <w:r>
        <w:rPr>
          <w:color w:val="231F20"/>
          <w:spacing w:val="-8"/>
          <w:w w:val="105"/>
        </w:rPr>
        <w:t xml:space="preserve"> </w:t>
      </w:r>
      <w:r>
        <w:rPr>
          <w:color w:val="231F20"/>
          <w:w w:val="105"/>
        </w:rPr>
        <w:t>redu</w:t>
      </w:r>
      <w:r>
        <w:rPr>
          <w:color w:val="231F20"/>
          <w:spacing w:val="-8"/>
          <w:w w:val="105"/>
        </w:rPr>
        <w:t xml:space="preserve"> </w:t>
      </w:r>
      <w:r>
        <w:rPr>
          <w:color w:val="231F20"/>
          <w:w w:val="105"/>
        </w:rPr>
        <w:t>ako</w:t>
      </w:r>
      <w:r>
        <w:rPr>
          <w:color w:val="231F20"/>
          <w:spacing w:val="-8"/>
          <w:w w:val="105"/>
        </w:rPr>
        <w:t xml:space="preserve"> </w:t>
      </w:r>
      <w:r>
        <w:rPr>
          <w:color w:val="231F20"/>
          <w:w w:val="105"/>
        </w:rPr>
        <w:t>osetiš</w:t>
      </w:r>
      <w:r>
        <w:rPr>
          <w:color w:val="231F20"/>
          <w:spacing w:val="-8"/>
          <w:w w:val="105"/>
        </w:rPr>
        <w:t xml:space="preserve"> </w:t>
      </w:r>
      <w:r>
        <w:rPr>
          <w:color w:val="231F20"/>
          <w:w w:val="105"/>
        </w:rPr>
        <w:t>da</w:t>
      </w:r>
      <w:r>
        <w:rPr>
          <w:color w:val="231F20"/>
          <w:spacing w:val="-8"/>
          <w:w w:val="105"/>
        </w:rPr>
        <w:t xml:space="preserve"> </w:t>
      </w:r>
      <w:r>
        <w:rPr>
          <w:color w:val="231F20"/>
          <w:w w:val="105"/>
        </w:rPr>
        <w:t>hoćeš</w:t>
      </w:r>
      <w:r>
        <w:rPr>
          <w:color w:val="231F20"/>
          <w:spacing w:val="-8"/>
          <w:w w:val="105"/>
        </w:rPr>
        <w:t xml:space="preserve"> </w:t>
      </w:r>
      <w:r>
        <w:rPr>
          <w:color w:val="231F20"/>
          <w:w w:val="105"/>
        </w:rPr>
        <w:t>da</w:t>
      </w:r>
      <w:r>
        <w:rPr>
          <w:color w:val="231F20"/>
          <w:spacing w:val="-8"/>
          <w:w w:val="105"/>
        </w:rPr>
        <w:t xml:space="preserve"> </w:t>
      </w:r>
      <w:r>
        <w:rPr>
          <w:color w:val="231F20"/>
          <w:w w:val="105"/>
        </w:rPr>
        <w:t>se</w:t>
      </w:r>
      <w:r>
        <w:rPr>
          <w:color w:val="231F20"/>
          <w:spacing w:val="-8"/>
          <w:w w:val="105"/>
        </w:rPr>
        <w:t xml:space="preserve"> </w:t>
      </w:r>
      <w:r>
        <w:rPr>
          <w:color w:val="231F20"/>
          <w:w w:val="105"/>
        </w:rPr>
        <w:t>vratiš</w:t>
      </w:r>
      <w:r>
        <w:rPr>
          <w:color w:val="231F20"/>
          <w:spacing w:val="-8"/>
          <w:w w:val="105"/>
        </w:rPr>
        <w:t xml:space="preserve"> </w:t>
      </w:r>
      <w:r>
        <w:rPr>
          <w:color w:val="231F20"/>
          <w:w w:val="105"/>
        </w:rPr>
        <w:t>u</w:t>
      </w:r>
      <w:r>
        <w:rPr>
          <w:color w:val="231F20"/>
          <w:spacing w:val="-8"/>
          <w:w w:val="105"/>
        </w:rPr>
        <w:t xml:space="preserve"> </w:t>
      </w:r>
      <w:r>
        <w:rPr>
          <w:color w:val="231F20"/>
          <w:w w:val="105"/>
        </w:rPr>
        <w:t>instituciju,</w:t>
      </w:r>
      <w:r>
        <w:rPr>
          <w:color w:val="231F20"/>
          <w:spacing w:val="-8"/>
          <w:w w:val="105"/>
        </w:rPr>
        <w:t xml:space="preserve"> </w:t>
      </w:r>
      <w:r>
        <w:rPr>
          <w:color w:val="231F20"/>
          <w:w w:val="105"/>
        </w:rPr>
        <w:t>da</w:t>
      </w:r>
      <w:r>
        <w:rPr>
          <w:color w:val="231F20"/>
          <w:spacing w:val="-8"/>
          <w:w w:val="105"/>
        </w:rPr>
        <w:t xml:space="preserve"> </w:t>
      </w:r>
      <w:r>
        <w:rPr>
          <w:color w:val="231F20"/>
          <w:w w:val="105"/>
        </w:rPr>
        <w:t>to</w:t>
      </w:r>
      <w:r>
        <w:rPr>
          <w:color w:val="231F20"/>
          <w:spacing w:val="-8"/>
          <w:w w:val="105"/>
        </w:rPr>
        <w:t xml:space="preserve"> </w:t>
      </w:r>
      <w:r>
        <w:rPr>
          <w:color w:val="231F20"/>
          <w:w w:val="105"/>
        </w:rPr>
        <w:t>i možeš.</w:t>
      </w:r>
      <w:r>
        <w:rPr>
          <w:color w:val="231F20"/>
          <w:spacing w:val="-10"/>
          <w:w w:val="105"/>
        </w:rPr>
        <w:t xml:space="preserve"> </w:t>
      </w:r>
      <w:r>
        <w:rPr>
          <w:color w:val="231F20"/>
          <w:w w:val="105"/>
        </w:rPr>
        <w:t>I</w:t>
      </w:r>
      <w:r>
        <w:rPr>
          <w:color w:val="231F20"/>
          <w:spacing w:val="-10"/>
          <w:w w:val="105"/>
        </w:rPr>
        <w:t xml:space="preserve"> </w:t>
      </w:r>
      <w:r>
        <w:rPr>
          <w:color w:val="231F20"/>
          <w:w w:val="105"/>
        </w:rPr>
        <w:t>on</w:t>
      </w:r>
      <w:r>
        <w:rPr>
          <w:color w:val="231F20"/>
          <w:spacing w:val="-10"/>
          <w:w w:val="105"/>
        </w:rPr>
        <w:t xml:space="preserve"> </w:t>
      </w:r>
      <w:r>
        <w:rPr>
          <w:color w:val="231F20"/>
          <w:w w:val="105"/>
        </w:rPr>
        <w:t>se</w:t>
      </w:r>
      <w:r>
        <w:rPr>
          <w:color w:val="231F20"/>
          <w:spacing w:val="-10"/>
          <w:w w:val="105"/>
        </w:rPr>
        <w:t xml:space="preserve"> </w:t>
      </w:r>
      <w:r>
        <w:rPr>
          <w:color w:val="231F20"/>
          <w:w w:val="105"/>
        </w:rPr>
        <w:t>vratio</w:t>
      </w:r>
      <w:r>
        <w:rPr>
          <w:color w:val="231F20"/>
          <w:spacing w:val="-10"/>
          <w:w w:val="105"/>
        </w:rPr>
        <w:t xml:space="preserve"> </w:t>
      </w:r>
      <w:r>
        <w:rPr>
          <w:color w:val="231F20"/>
          <w:w w:val="105"/>
        </w:rPr>
        <w:t>u</w:t>
      </w:r>
      <w:r>
        <w:rPr>
          <w:color w:val="231F20"/>
          <w:spacing w:val="-10"/>
          <w:w w:val="105"/>
        </w:rPr>
        <w:t xml:space="preserve"> </w:t>
      </w:r>
      <w:r>
        <w:rPr>
          <w:color w:val="231F20"/>
          <w:w w:val="105"/>
        </w:rPr>
        <w:t>instituciju,</w:t>
      </w:r>
      <w:r>
        <w:rPr>
          <w:color w:val="231F20"/>
          <w:spacing w:val="-10"/>
          <w:w w:val="105"/>
        </w:rPr>
        <w:t xml:space="preserve"> </w:t>
      </w:r>
      <w:r>
        <w:rPr>
          <w:color w:val="231F20"/>
          <w:w w:val="105"/>
        </w:rPr>
        <w:t>a</w:t>
      </w:r>
      <w:r>
        <w:rPr>
          <w:color w:val="231F20"/>
          <w:spacing w:val="-10"/>
          <w:w w:val="105"/>
        </w:rPr>
        <w:t xml:space="preserve"> </w:t>
      </w:r>
      <w:r>
        <w:rPr>
          <w:color w:val="231F20"/>
          <w:w w:val="105"/>
        </w:rPr>
        <w:t>brat</w:t>
      </w:r>
      <w:r>
        <w:rPr>
          <w:color w:val="231F20"/>
          <w:spacing w:val="-10"/>
          <w:w w:val="105"/>
        </w:rPr>
        <w:t xml:space="preserve"> </w:t>
      </w:r>
      <w:r>
        <w:rPr>
          <w:color w:val="231F20"/>
          <w:w w:val="105"/>
        </w:rPr>
        <w:t>je</w:t>
      </w:r>
      <w:r>
        <w:rPr>
          <w:color w:val="231F20"/>
          <w:spacing w:val="-10"/>
          <w:w w:val="105"/>
        </w:rPr>
        <w:t xml:space="preserve"> </w:t>
      </w:r>
      <w:r>
        <w:rPr>
          <w:color w:val="231F20"/>
          <w:w w:val="105"/>
        </w:rPr>
        <w:t>ostao</w:t>
      </w:r>
      <w:r>
        <w:rPr>
          <w:color w:val="231F20"/>
          <w:spacing w:val="-10"/>
          <w:w w:val="105"/>
        </w:rPr>
        <w:t xml:space="preserve"> </w:t>
      </w:r>
      <w:r>
        <w:rPr>
          <w:color w:val="231F20"/>
          <w:w w:val="105"/>
        </w:rPr>
        <w:t>da</w:t>
      </w:r>
      <w:r>
        <w:rPr>
          <w:color w:val="231F20"/>
          <w:spacing w:val="-10"/>
          <w:w w:val="105"/>
        </w:rPr>
        <w:t xml:space="preserve"> </w:t>
      </w:r>
      <w:r>
        <w:rPr>
          <w:color w:val="231F20"/>
          <w:w w:val="105"/>
        </w:rPr>
        <w:t>živi</w:t>
      </w:r>
      <w:r>
        <w:rPr>
          <w:color w:val="231F20"/>
          <w:spacing w:val="-10"/>
          <w:w w:val="105"/>
        </w:rPr>
        <w:t xml:space="preserve"> </w:t>
      </w:r>
      <w:r>
        <w:rPr>
          <w:color w:val="231F20"/>
          <w:w w:val="105"/>
        </w:rPr>
        <w:t>samostalno</w:t>
      </w:r>
      <w:r>
        <w:rPr>
          <w:color w:val="231F20"/>
          <w:spacing w:val="-10"/>
          <w:w w:val="105"/>
        </w:rPr>
        <w:t xml:space="preserve"> </w:t>
      </w:r>
      <w:r>
        <w:rPr>
          <w:color w:val="231F20"/>
          <w:w w:val="105"/>
        </w:rPr>
        <w:t>uz</w:t>
      </w:r>
      <w:r>
        <w:rPr>
          <w:color w:val="231F20"/>
          <w:spacing w:val="-10"/>
          <w:w w:val="105"/>
        </w:rPr>
        <w:t xml:space="preserve"> </w:t>
      </w:r>
      <w:r>
        <w:rPr>
          <w:color w:val="231F20"/>
          <w:w w:val="105"/>
        </w:rPr>
        <w:t>podršku personalnih</w:t>
      </w:r>
      <w:r>
        <w:rPr>
          <w:color w:val="231F20"/>
          <w:spacing w:val="2"/>
          <w:w w:val="105"/>
        </w:rPr>
        <w:t xml:space="preserve"> </w:t>
      </w:r>
      <w:r>
        <w:rPr>
          <w:color w:val="231F20"/>
          <w:w w:val="105"/>
        </w:rPr>
        <w:t>asistenata.</w:t>
      </w:r>
    </w:p>
    <w:p w:rsidR="007A1F72" w:rsidRDefault="007A1F72">
      <w:pPr>
        <w:pStyle w:val="BodyText"/>
        <w:spacing w:before="1" w:line="249" w:lineRule="auto"/>
        <w:ind w:left="1384" w:right="1323" w:firstLine="453"/>
        <w:jc w:val="both"/>
      </w:pPr>
      <w:r>
        <w:rPr>
          <w:color w:val="231F20"/>
          <w:spacing w:val="-8"/>
          <w:w w:val="105"/>
        </w:rPr>
        <w:t xml:space="preserve">Tako </w:t>
      </w:r>
      <w:r>
        <w:rPr>
          <w:color w:val="231F20"/>
          <w:w w:val="105"/>
        </w:rPr>
        <w:t xml:space="preserve">smo </w:t>
      </w:r>
      <w:r>
        <w:rPr>
          <w:color w:val="231F20"/>
          <w:spacing w:val="-3"/>
          <w:w w:val="105"/>
        </w:rPr>
        <w:t xml:space="preserve">Gronja </w:t>
      </w:r>
      <w:r>
        <w:rPr>
          <w:color w:val="231F20"/>
          <w:w w:val="105"/>
        </w:rPr>
        <w:t xml:space="preserve">i ja u stvari </w:t>
      </w:r>
      <w:r>
        <w:rPr>
          <w:color w:val="231F20"/>
          <w:spacing w:val="-3"/>
          <w:w w:val="105"/>
        </w:rPr>
        <w:t xml:space="preserve">osmišljavale </w:t>
      </w:r>
      <w:r>
        <w:rPr>
          <w:color w:val="231F20"/>
          <w:w w:val="105"/>
        </w:rPr>
        <w:t xml:space="preserve">poseban </w:t>
      </w:r>
      <w:r>
        <w:rPr>
          <w:color w:val="231F20"/>
          <w:spacing w:val="-3"/>
          <w:w w:val="105"/>
        </w:rPr>
        <w:t xml:space="preserve">program obuke </w:t>
      </w:r>
      <w:r>
        <w:rPr>
          <w:color w:val="231F20"/>
          <w:w w:val="105"/>
        </w:rPr>
        <w:t xml:space="preserve">za </w:t>
      </w:r>
      <w:r>
        <w:rPr>
          <w:color w:val="231F20"/>
          <w:spacing w:val="-3"/>
          <w:w w:val="105"/>
        </w:rPr>
        <w:t>tre- nutak</w:t>
      </w:r>
      <w:r>
        <w:rPr>
          <w:color w:val="231F20"/>
          <w:spacing w:val="-11"/>
          <w:w w:val="105"/>
        </w:rPr>
        <w:t xml:space="preserve"> </w:t>
      </w:r>
      <w:r>
        <w:rPr>
          <w:color w:val="231F20"/>
          <w:w w:val="105"/>
        </w:rPr>
        <w:t>kad</w:t>
      </w:r>
      <w:r>
        <w:rPr>
          <w:color w:val="231F20"/>
          <w:spacing w:val="-11"/>
          <w:w w:val="105"/>
        </w:rPr>
        <w:t xml:space="preserve"> </w:t>
      </w:r>
      <w:r>
        <w:rPr>
          <w:color w:val="231F20"/>
          <w:w w:val="105"/>
        </w:rPr>
        <w:t>izlaziš</w:t>
      </w:r>
      <w:r>
        <w:rPr>
          <w:color w:val="231F20"/>
          <w:spacing w:val="-11"/>
          <w:w w:val="105"/>
        </w:rPr>
        <w:t xml:space="preserve"> </w:t>
      </w:r>
      <w:r>
        <w:rPr>
          <w:color w:val="231F20"/>
          <w:w w:val="105"/>
        </w:rPr>
        <w:t>iz</w:t>
      </w:r>
      <w:r>
        <w:rPr>
          <w:color w:val="231F20"/>
          <w:spacing w:val="-11"/>
          <w:w w:val="105"/>
        </w:rPr>
        <w:t xml:space="preserve"> </w:t>
      </w:r>
      <w:r>
        <w:rPr>
          <w:color w:val="231F20"/>
          <w:spacing w:val="-3"/>
          <w:w w:val="105"/>
        </w:rPr>
        <w:t>institucije</w:t>
      </w:r>
      <w:r>
        <w:rPr>
          <w:color w:val="231F20"/>
          <w:spacing w:val="-11"/>
          <w:w w:val="105"/>
        </w:rPr>
        <w:t xml:space="preserve"> </w:t>
      </w:r>
      <w:r>
        <w:rPr>
          <w:color w:val="231F20"/>
          <w:w w:val="105"/>
        </w:rPr>
        <w:t>u</w:t>
      </w:r>
      <w:r>
        <w:rPr>
          <w:color w:val="231F20"/>
          <w:spacing w:val="-11"/>
          <w:w w:val="105"/>
        </w:rPr>
        <w:t xml:space="preserve"> </w:t>
      </w:r>
      <w:r>
        <w:rPr>
          <w:color w:val="231F20"/>
          <w:spacing w:val="-3"/>
          <w:w w:val="105"/>
        </w:rPr>
        <w:t>samostalni</w:t>
      </w:r>
      <w:r>
        <w:rPr>
          <w:color w:val="231F20"/>
          <w:spacing w:val="-11"/>
          <w:w w:val="105"/>
        </w:rPr>
        <w:t xml:space="preserve"> </w:t>
      </w:r>
      <w:r>
        <w:rPr>
          <w:color w:val="231F20"/>
          <w:w w:val="105"/>
        </w:rPr>
        <w:t>život,</w:t>
      </w:r>
      <w:r>
        <w:rPr>
          <w:color w:val="231F20"/>
          <w:spacing w:val="-11"/>
          <w:w w:val="105"/>
        </w:rPr>
        <w:t xml:space="preserve"> </w:t>
      </w:r>
      <w:r>
        <w:rPr>
          <w:color w:val="231F20"/>
          <w:w w:val="105"/>
        </w:rPr>
        <w:t>i</w:t>
      </w:r>
      <w:r>
        <w:rPr>
          <w:color w:val="231F20"/>
          <w:spacing w:val="-11"/>
          <w:w w:val="105"/>
        </w:rPr>
        <w:t xml:space="preserve"> </w:t>
      </w:r>
      <w:r>
        <w:rPr>
          <w:color w:val="231F20"/>
          <w:w w:val="105"/>
        </w:rPr>
        <w:t>šta</w:t>
      </w:r>
      <w:r>
        <w:rPr>
          <w:color w:val="231F20"/>
          <w:spacing w:val="-11"/>
          <w:w w:val="105"/>
        </w:rPr>
        <w:t xml:space="preserve"> </w:t>
      </w:r>
      <w:r>
        <w:rPr>
          <w:color w:val="231F20"/>
          <w:w w:val="105"/>
        </w:rPr>
        <w:t>su</w:t>
      </w:r>
      <w:r>
        <w:rPr>
          <w:color w:val="231F20"/>
          <w:spacing w:val="-11"/>
          <w:w w:val="105"/>
        </w:rPr>
        <w:t xml:space="preserve"> </w:t>
      </w:r>
      <w:r>
        <w:rPr>
          <w:color w:val="231F20"/>
          <w:w w:val="105"/>
        </w:rPr>
        <w:t>sve</w:t>
      </w:r>
      <w:r>
        <w:rPr>
          <w:color w:val="231F20"/>
          <w:spacing w:val="-11"/>
          <w:w w:val="105"/>
        </w:rPr>
        <w:t xml:space="preserve"> </w:t>
      </w:r>
      <w:r>
        <w:rPr>
          <w:color w:val="231F20"/>
          <w:spacing w:val="-3"/>
          <w:w w:val="105"/>
        </w:rPr>
        <w:t>situacije</w:t>
      </w:r>
      <w:r>
        <w:rPr>
          <w:color w:val="231F20"/>
          <w:spacing w:val="-11"/>
          <w:w w:val="105"/>
        </w:rPr>
        <w:t xml:space="preserve"> </w:t>
      </w:r>
      <w:r>
        <w:rPr>
          <w:color w:val="231F20"/>
          <w:w w:val="105"/>
        </w:rPr>
        <w:t>i</w:t>
      </w:r>
      <w:r>
        <w:rPr>
          <w:color w:val="231F20"/>
          <w:spacing w:val="-11"/>
          <w:w w:val="105"/>
        </w:rPr>
        <w:t xml:space="preserve"> </w:t>
      </w:r>
      <w:r>
        <w:rPr>
          <w:color w:val="231F20"/>
          <w:spacing w:val="-3"/>
          <w:w w:val="105"/>
        </w:rPr>
        <w:t>teškoće</w:t>
      </w:r>
      <w:r>
        <w:rPr>
          <w:color w:val="231F20"/>
          <w:spacing w:val="-11"/>
          <w:w w:val="105"/>
        </w:rPr>
        <w:t xml:space="preserve"> </w:t>
      </w:r>
      <w:r>
        <w:rPr>
          <w:color w:val="231F20"/>
          <w:w w:val="105"/>
        </w:rPr>
        <w:t xml:space="preserve">s </w:t>
      </w:r>
      <w:r>
        <w:rPr>
          <w:color w:val="231F20"/>
          <w:spacing w:val="-3"/>
          <w:w w:val="105"/>
        </w:rPr>
        <w:t>kojima</w:t>
      </w:r>
      <w:r>
        <w:rPr>
          <w:color w:val="231F20"/>
          <w:spacing w:val="-25"/>
          <w:w w:val="105"/>
        </w:rPr>
        <w:t xml:space="preserve"> </w:t>
      </w:r>
      <w:r>
        <w:rPr>
          <w:color w:val="231F20"/>
          <w:w w:val="105"/>
        </w:rPr>
        <w:t>se</w:t>
      </w:r>
      <w:r>
        <w:rPr>
          <w:color w:val="231F20"/>
          <w:spacing w:val="-25"/>
          <w:w w:val="105"/>
        </w:rPr>
        <w:t xml:space="preserve"> </w:t>
      </w:r>
      <w:r>
        <w:rPr>
          <w:color w:val="231F20"/>
          <w:spacing w:val="-3"/>
          <w:w w:val="105"/>
        </w:rPr>
        <w:t>možeš</w:t>
      </w:r>
      <w:r>
        <w:rPr>
          <w:color w:val="231F20"/>
          <w:spacing w:val="-25"/>
          <w:w w:val="105"/>
        </w:rPr>
        <w:t xml:space="preserve"> </w:t>
      </w:r>
      <w:r>
        <w:rPr>
          <w:color w:val="231F20"/>
          <w:spacing w:val="-3"/>
          <w:w w:val="105"/>
        </w:rPr>
        <w:t>naći.</w:t>
      </w:r>
      <w:r>
        <w:rPr>
          <w:color w:val="231F20"/>
          <w:spacing w:val="-25"/>
          <w:w w:val="105"/>
        </w:rPr>
        <w:t xml:space="preserve"> </w:t>
      </w:r>
      <w:r>
        <w:rPr>
          <w:color w:val="231F20"/>
          <w:spacing w:val="-3"/>
          <w:w w:val="105"/>
        </w:rPr>
        <w:t>Cilj</w:t>
      </w:r>
      <w:r>
        <w:rPr>
          <w:color w:val="231F20"/>
          <w:spacing w:val="-25"/>
          <w:w w:val="105"/>
        </w:rPr>
        <w:t xml:space="preserve"> </w:t>
      </w:r>
      <w:r>
        <w:rPr>
          <w:color w:val="231F20"/>
          <w:w w:val="105"/>
        </w:rPr>
        <w:t>ovog</w:t>
      </w:r>
      <w:r>
        <w:rPr>
          <w:color w:val="231F20"/>
          <w:spacing w:val="-25"/>
          <w:w w:val="105"/>
        </w:rPr>
        <w:t xml:space="preserve"> </w:t>
      </w:r>
      <w:r>
        <w:rPr>
          <w:color w:val="231F20"/>
          <w:w w:val="105"/>
        </w:rPr>
        <w:t>projekta,</w:t>
      </w:r>
      <w:r>
        <w:rPr>
          <w:color w:val="231F20"/>
          <w:spacing w:val="-25"/>
          <w:w w:val="105"/>
        </w:rPr>
        <w:t xml:space="preserve"> </w:t>
      </w:r>
      <w:r>
        <w:rPr>
          <w:color w:val="231F20"/>
          <w:spacing w:val="-3"/>
          <w:w w:val="105"/>
        </w:rPr>
        <w:t>koji</w:t>
      </w:r>
      <w:r>
        <w:rPr>
          <w:color w:val="231F20"/>
          <w:spacing w:val="-25"/>
          <w:w w:val="105"/>
        </w:rPr>
        <w:t xml:space="preserve"> </w:t>
      </w:r>
      <w:r>
        <w:rPr>
          <w:color w:val="231F20"/>
          <w:w w:val="105"/>
        </w:rPr>
        <w:t>je</w:t>
      </w:r>
      <w:r>
        <w:rPr>
          <w:color w:val="231F20"/>
          <w:spacing w:val="-25"/>
          <w:w w:val="105"/>
        </w:rPr>
        <w:t xml:space="preserve"> </w:t>
      </w:r>
      <w:r>
        <w:rPr>
          <w:color w:val="231F20"/>
          <w:w w:val="105"/>
        </w:rPr>
        <w:t>bio</w:t>
      </w:r>
      <w:r>
        <w:rPr>
          <w:color w:val="231F20"/>
          <w:spacing w:val="-25"/>
          <w:w w:val="105"/>
        </w:rPr>
        <w:t xml:space="preserve"> </w:t>
      </w:r>
      <w:r>
        <w:rPr>
          <w:color w:val="231F20"/>
          <w:w w:val="105"/>
        </w:rPr>
        <w:t>na</w:t>
      </w:r>
      <w:r>
        <w:rPr>
          <w:color w:val="231F20"/>
          <w:spacing w:val="-25"/>
          <w:w w:val="105"/>
        </w:rPr>
        <w:t xml:space="preserve"> </w:t>
      </w:r>
      <w:r>
        <w:rPr>
          <w:color w:val="231F20"/>
          <w:w w:val="105"/>
        </w:rPr>
        <w:t>neki</w:t>
      </w:r>
      <w:r>
        <w:rPr>
          <w:color w:val="231F20"/>
          <w:spacing w:val="-25"/>
          <w:w w:val="105"/>
        </w:rPr>
        <w:t xml:space="preserve"> </w:t>
      </w:r>
      <w:r>
        <w:rPr>
          <w:color w:val="231F20"/>
          <w:spacing w:val="-3"/>
          <w:w w:val="105"/>
        </w:rPr>
        <w:t>način</w:t>
      </w:r>
      <w:r>
        <w:rPr>
          <w:color w:val="231F20"/>
          <w:spacing w:val="-25"/>
          <w:w w:val="105"/>
        </w:rPr>
        <w:t xml:space="preserve"> </w:t>
      </w:r>
      <w:r>
        <w:rPr>
          <w:color w:val="231F20"/>
          <w:w w:val="105"/>
        </w:rPr>
        <w:t>preteča</w:t>
      </w:r>
      <w:r>
        <w:rPr>
          <w:color w:val="231F20"/>
          <w:spacing w:val="-25"/>
          <w:w w:val="105"/>
        </w:rPr>
        <w:t xml:space="preserve"> </w:t>
      </w:r>
      <w:r>
        <w:rPr>
          <w:color w:val="231F20"/>
          <w:spacing w:val="-3"/>
          <w:w w:val="105"/>
        </w:rPr>
        <w:t>procesu deinstitucionalizacije,</w:t>
      </w:r>
      <w:r>
        <w:rPr>
          <w:color w:val="231F20"/>
          <w:spacing w:val="-20"/>
          <w:w w:val="105"/>
        </w:rPr>
        <w:t xml:space="preserve"> </w:t>
      </w:r>
      <w:r>
        <w:rPr>
          <w:color w:val="231F20"/>
          <w:w w:val="105"/>
        </w:rPr>
        <w:t>bio</w:t>
      </w:r>
      <w:r>
        <w:rPr>
          <w:color w:val="231F20"/>
          <w:spacing w:val="-20"/>
          <w:w w:val="105"/>
        </w:rPr>
        <w:t xml:space="preserve"> </w:t>
      </w:r>
      <w:r>
        <w:rPr>
          <w:color w:val="231F20"/>
          <w:w w:val="105"/>
        </w:rPr>
        <w:t>je</w:t>
      </w:r>
      <w:r>
        <w:rPr>
          <w:color w:val="231F20"/>
          <w:spacing w:val="-20"/>
          <w:w w:val="105"/>
        </w:rPr>
        <w:t xml:space="preserve"> </w:t>
      </w:r>
      <w:r>
        <w:rPr>
          <w:color w:val="231F20"/>
          <w:w w:val="105"/>
        </w:rPr>
        <w:t>da</w:t>
      </w:r>
      <w:r>
        <w:rPr>
          <w:color w:val="231F20"/>
          <w:spacing w:val="-20"/>
          <w:w w:val="105"/>
        </w:rPr>
        <w:t xml:space="preserve"> </w:t>
      </w:r>
      <w:r>
        <w:rPr>
          <w:color w:val="231F20"/>
          <w:w w:val="105"/>
        </w:rPr>
        <w:t>se</w:t>
      </w:r>
      <w:r>
        <w:rPr>
          <w:color w:val="231F20"/>
          <w:spacing w:val="-20"/>
          <w:w w:val="105"/>
        </w:rPr>
        <w:t xml:space="preserve"> </w:t>
      </w:r>
      <w:r>
        <w:rPr>
          <w:color w:val="231F20"/>
          <w:w w:val="105"/>
        </w:rPr>
        <w:t>izradi</w:t>
      </w:r>
      <w:r>
        <w:rPr>
          <w:color w:val="231F20"/>
          <w:spacing w:val="-20"/>
          <w:w w:val="105"/>
        </w:rPr>
        <w:t xml:space="preserve"> </w:t>
      </w:r>
      <w:r>
        <w:rPr>
          <w:color w:val="231F20"/>
          <w:spacing w:val="-5"/>
          <w:w w:val="105"/>
        </w:rPr>
        <w:t>Vodič</w:t>
      </w:r>
      <w:r>
        <w:rPr>
          <w:color w:val="231F20"/>
          <w:spacing w:val="-20"/>
          <w:w w:val="105"/>
        </w:rPr>
        <w:t xml:space="preserve"> </w:t>
      </w:r>
      <w:r>
        <w:rPr>
          <w:color w:val="231F20"/>
          <w:w w:val="105"/>
        </w:rPr>
        <w:t>tipa</w:t>
      </w:r>
      <w:r>
        <w:rPr>
          <w:color w:val="231F20"/>
          <w:spacing w:val="-20"/>
          <w:w w:val="105"/>
        </w:rPr>
        <w:t xml:space="preserve"> </w:t>
      </w:r>
      <w:r>
        <w:rPr>
          <w:color w:val="231F20"/>
          <w:spacing w:val="-3"/>
          <w:w w:val="105"/>
        </w:rPr>
        <w:t>prelazak</w:t>
      </w:r>
      <w:r>
        <w:rPr>
          <w:color w:val="231F20"/>
          <w:spacing w:val="-20"/>
          <w:w w:val="105"/>
        </w:rPr>
        <w:t xml:space="preserve"> </w:t>
      </w:r>
      <w:r>
        <w:rPr>
          <w:color w:val="231F20"/>
          <w:w w:val="105"/>
        </w:rPr>
        <w:t>iz</w:t>
      </w:r>
      <w:r>
        <w:rPr>
          <w:color w:val="231F20"/>
          <w:spacing w:val="-20"/>
          <w:w w:val="105"/>
        </w:rPr>
        <w:t xml:space="preserve"> </w:t>
      </w:r>
      <w:r>
        <w:rPr>
          <w:color w:val="231F20"/>
          <w:spacing w:val="-3"/>
          <w:w w:val="105"/>
        </w:rPr>
        <w:t>institucije</w:t>
      </w:r>
      <w:r>
        <w:rPr>
          <w:color w:val="231F20"/>
          <w:spacing w:val="-20"/>
          <w:w w:val="105"/>
        </w:rPr>
        <w:t xml:space="preserve"> </w:t>
      </w:r>
      <w:r>
        <w:rPr>
          <w:color w:val="231F20"/>
          <w:w w:val="105"/>
        </w:rPr>
        <w:t>u</w:t>
      </w:r>
      <w:r>
        <w:rPr>
          <w:color w:val="231F20"/>
          <w:spacing w:val="-20"/>
          <w:w w:val="105"/>
        </w:rPr>
        <w:t xml:space="preserve"> </w:t>
      </w:r>
      <w:r>
        <w:rPr>
          <w:color w:val="231F20"/>
          <w:spacing w:val="-3"/>
          <w:w w:val="105"/>
        </w:rPr>
        <w:t xml:space="preserve">samo- </w:t>
      </w:r>
      <w:r>
        <w:rPr>
          <w:color w:val="231F20"/>
          <w:w w:val="105"/>
        </w:rPr>
        <w:t>stalan</w:t>
      </w:r>
      <w:r>
        <w:rPr>
          <w:color w:val="231F20"/>
          <w:spacing w:val="-17"/>
          <w:w w:val="105"/>
        </w:rPr>
        <w:t xml:space="preserve"> </w:t>
      </w:r>
      <w:r>
        <w:rPr>
          <w:color w:val="231F20"/>
          <w:w w:val="105"/>
        </w:rPr>
        <w:t>život,</w:t>
      </w:r>
      <w:r>
        <w:rPr>
          <w:color w:val="231F20"/>
          <w:spacing w:val="-17"/>
          <w:w w:val="105"/>
        </w:rPr>
        <w:t xml:space="preserve"> </w:t>
      </w:r>
      <w:r>
        <w:rPr>
          <w:color w:val="231F20"/>
          <w:spacing w:val="-3"/>
          <w:w w:val="105"/>
        </w:rPr>
        <w:t>koji,</w:t>
      </w:r>
      <w:r>
        <w:rPr>
          <w:color w:val="231F20"/>
          <w:spacing w:val="-17"/>
          <w:w w:val="105"/>
        </w:rPr>
        <w:t xml:space="preserve"> </w:t>
      </w:r>
      <w:r>
        <w:rPr>
          <w:color w:val="231F20"/>
          <w:w w:val="105"/>
        </w:rPr>
        <w:t>nažalost,</w:t>
      </w:r>
      <w:r>
        <w:rPr>
          <w:color w:val="231F20"/>
          <w:spacing w:val="-17"/>
          <w:w w:val="105"/>
        </w:rPr>
        <w:t xml:space="preserve"> </w:t>
      </w:r>
      <w:r>
        <w:rPr>
          <w:color w:val="231F20"/>
          <w:w w:val="105"/>
        </w:rPr>
        <w:t>nikad</w:t>
      </w:r>
      <w:r>
        <w:rPr>
          <w:color w:val="231F20"/>
          <w:spacing w:val="-17"/>
          <w:w w:val="105"/>
        </w:rPr>
        <w:t xml:space="preserve"> </w:t>
      </w:r>
      <w:r>
        <w:rPr>
          <w:color w:val="231F20"/>
          <w:w w:val="105"/>
        </w:rPr>
        <w:t>nije</w:t>
      </w:r>
      <w:r>
        <w:rPr>
          <w:color w:val="231F20"/>
          <w:spacing w:val="-17"/>
          <w:w w:val="105"/>
        </w:rPr>
        <w:t xml:space="preserve"> </w:t>
      </w:r>
      <w:r>
        <w:rPr>
          <w:color w:val="231F20"/>
          <w:w w:val="105"/>
        </w:rPr>
        <w:t>do</w:t>
      </w:r>
      <w:r>
        <w:rPr>
          <w:color w:val="231F20"/>
          <w:spacing w:val="-17"/>
          <w:w w:val="105"/>
        </w:rPr>
        <w:t xml:space="preserve"> </w:t>
      </w:r>
      <w:r>
        <w:rPr>
          <w:color w:val="231F20"/>
          <w:spacing w:val="-3"/>
          <w:w w:val="105"/>
        </w:rPr>
        <w:t>kraja</w:t>
      </w:r>
      <w:r>
        <w:rPr>
          <w:color w:val="231F20"/>
          <w:spacing w:val="-17"/>
          <w:w w:val="105"/>
        </w:rPr>
        <w:t xml:space="preserve"> </w:t>
      </w:r>
      <w:r>
        <w:rPr>
          <w:color w:val="231F20"/>
          <w:spacing w:val="-3"/>
          <w:w w:val="105"/>
        </w:rPr>
        <w:t>napisan.</w:t>
      </w:r>
      <w:r>
        <w:rPr>
          <w:color w:val="231F20"/>
          <w:spacing w:val="-17"/>
          <w:w w:val="105"/>
        </w:rPr>
        <w:t xml:space="preserve"> </w:t>
      </w:r>
      <w:r>
        <w:rPr>
          <w:color w:val="231F20"/>
          <w:spacing w:val="-5"/>
          <w:w w:val="105"/>
        </w:rPr>
        <w:t>Verujem</w:t>
      </w:r>
      <w:r>
        <w:rPr>
          <w:color w:val="231F20"/>
          <w:spacing w:val="-17"/>
          <w:w w:val="105"/>
        </w:rPr>
        <w:t xml:space="preserve"> </w:t>
      </w:r>
      <w:r>
        <w:rPr>
          <w:color w:val="231F20"/>
          <w:w w:val="105"/>
        </w:rPr>
        <w:t>da</w:t>
      </w:r>
      <w:r>
        <w:rPr>
          <w:color w:val="231F20"/>
          <w:spacing w:val="-17"/>
          <w:w w:val="105"/>
        </w:rPr>
        <w:t xml:space="preserve"> </w:t>
      </w:r>
      <w:r>
        <w:rPr>
          <w:color w:val="231F20"/>
          <w:w w:val="105"/>
        </w:rPr>
        <w:t>bi</w:t>
      </w:r>
      <w:r>
        <w:rPr>
          <w:color w:val="231F20"/>
          <w:spacing w:val="-17"/>
          <w:w w:val="105"/>
        </w:rPr>
        <w:t xml:space="preserve"> </w:t>
      </w:r>
      <w:r>
        <w:rPr>
          <w:color w:val="231F20"/>
          <w:w w:val="105"/>
        </w:rPr>
        <w:t>jedan</w:t>
      </w:r>
      <w:r>
        <w:rPr>
          <w:color w:val="231F20"/>
          <w:spacing w:val="-17"/>
          <w:w w:val="105"/>
        </w:rPr>
        <w:t xml:space="preserve"> </w:t>
      </w:r>
      <w:r>
        <w:rPr>
          <w:color w:val="231F20"/>
          <w:w w:val="105"/>
        </w:rPr>
        <w:t xml:space="preserve">ova- </w:t>
      </w:r>
      <w:r>
        <w:rPr>
          <w:color w:val="231F20"/>
          <w:spacing w:val="-3"/>
          <w:w w:val="105"/>
        </w:rPr>
        <w:t>kav</w:t>
      </w:r>
      <w:r>
        <w:rPr>
          <w:color w:val="231F20"/>
          <w:spacing w:val="-23"/>
          <w:w w:val="105"/>
        </w:rPr>
        <w:t xml:space="preserve"> </w:t>
      </w:r>
      <w:r>
        <w:rPr>
          <w:color w:val="231F20"/>
          <w:spacing w:val="-3"/>
          <w:w w:val="105"/>
        </w:rPr>
        <w:t>projekat</w:t>
      </w:r>
      <w:r>
        <w:rPr>
          <w:color w:val="231F20"/>
          <w:spacing w:val="-23"/>
          <w:w w:val="105"/>
        </w:rPr>
        <w:t xml:space="preserve"> </w:t>
      </w:r>
      <w:r>
        <w:rPr>
          <w:color w:val="231F20"/>
          <w:w w:val="105"/>
        </w:rPr>
        <w:t>i</w:t>
      </w:r>
      <w:r>
        <w:rPr>
          <w:color w:val="231F20"/>
          <w:spacing w:val="-23"/>
          <w:w w:val="105"/>
        </w:rPr>
        <w:t xml:space="preserve"> </w:t>
      </w:r>
      <w:r>
        <w:rPr>
          <w:color w:val="231F20"/>
          <w:spacing w:val="-5"/>
          <w:w w:val="105"/>
        </w:rPr>
        <w:t>Vodič</w:t>
      </w:r>
      <w:r>
        <w:rPr>
          <w:color w:val="231F20"/>
          <w:spacing w:val="-23"/>
          <w:w w:val="105"/>
        </w:rPr>
        <w:t xml:space="preserve"> </w:t>
      </w:r>
      <w:r>
        <w:rPr>
          <w:color w:val="231F20"/>
          <w:w w:val="105"/>
        </w:rPr>
        <w:t>bio</w:t>
      </w:r>
      <w:r>
        <w:rPr>
          <w:color w:val="231F20"/>
          <w:spacing w:val="-23"/>
          <w:w w:val="105"/>
        </w:rPr>
        <w:t xml:space="preserve"> </w:t>
      </w:r>
      <w:r>
        <w:rPr>
          <w:color w:val="231F20"/>
          <w:w w:val="105"/>
        </w:rPr>
        <w:t>više</w:t>
      </w:r>
      <w:r>
        <w:rPr>
          <w:color w:val="231F20"/>
          <w:spacing w:val="-23"/>
          <w:w w:val="105"/>
        </w:rPr>
        <w:t xml:space="preserve"> </w:t>
      </w:r>
      <w:r>
        <w:rPr>
          <w:color w:val="231F20"/>
          <w:w w:val="105"/>
        </w:rPr>
        <w:t>nego</w:t>
      </w:r>
      <w:r>
        <w:rPr>
          <w:color w:val="231F20"/>
          <w:spacing w:val="-23"/>
          <w:w w:val="105"/>
        </w:rPr>
        <w:t xml:space="preserve"> </w:t>
      </w:r>
      <w:r>
        <w:rPr>
          <w:color w:val="231F20"/>
          <w:spacing w:val="-3"/>
          <w:w w:val="105"/>
        </w:rPr>
        <w:t>dobrodošao</w:t>
      </w:r>
      <w:r>
        <w:rPr>
          <w:color w:val="231F20"/>
          <w:spacing w:val="-23"/>
          <w:w w:val="105"/>
        </w:rPr>
        <w:t xml:space="preserve"> </w:t>
      </w:r>
      <w:r>
        <w:rPr>
          <w:color w:val="231F20"/>
          <w:w w:val="105"/>
        </w:rPr>
        <w:t>u</w:t>
      </w:r>
      <w:r>
        <w:rPr>
          <w:color w:val="231F20"/>
          <w:spacing w:val="-23"/>
          <w:w w:val="105"/>
        </w:rPr>
        <w:t xml:space="preserve"> </w:t>
      </w:r>
      <w:r>
        <w:rPr>
          <w:color w:val="231F20"/>
          <w:spacing w:val="-3"/>
          <w:w w:val="105"/>
        </w:rPr>
        <w:t>Srbiji,</w:t>
      </w:r>
      <w:r>
        <w:rPr>
          <w:color w:val="231F20"/>
          <w:spacing w:val="-23"/>
          <w:w w:val="105"/>
        </w:rPr>
        <w:t xml:space="preserve"> </w:t>
      </w:r>
      <w:r>
        <w:rPr>
          <w:color w:val="231F20"/>
          <w:spacing w:val="-3"/>
          <w:w w:val="105"/>
        </w:rPr>
        <w:t>naročito</w:t>
      </w:r>
      <w:r>
        <w:rPr>
          <w:color w:val="231F20"/>
          <w:spacing w:val="-23"/>
          <w:w w:val="105"/>
        </w:rPr>
        <w:t xml:space="preserve"> </w:t>
      </w:r>
      <w:r>
        <w:rPr>
          <w:color w:val="231F20"/>
          <w:w w:val="105"/>
        </w:rPr>
        <w:t>u</w:t>
      </w:r>
      <w:r>
        <w:rPr>
          <w:color w:val="231F20"/>
          <w:spacing w:val="-23"/>
          <w:w w:val="105"/>
        </w:rPr>
        <w:t xml:space="preserve"> </w:t>
      </w:r>
      <w:r>
        <w:rPr>
          <w:color w:val="231F20"/>
          <w:spacing w:val="-3"/>
          <w:w w:val="105"/>
        </w:rPr>
        <w:t>procesu</w:t>
      </w:r>
      <w:r>
        <w:rPr>
          <w:color w:val="231F20"/>
          <w:spacing w:val="-23"/>
          <w:w w:val="105"/>
        </w:rPr>
        <w:t xml:space="preserve"> </w:t>
      </w:r>
      <w:r>
        <w:rPr>
          <w:color w:val="231F20"/>
          <w:spacing w:val="-3"/>
          <w:w w:val="105"/>
        </w:rPr>
        <w:t>deinsti- tucionalizacije,</w:t>
      </w:r>
      <w:r>
        <w:rPr>
          <w:color w:val="231F20"/>
          <w:spacing w:val="-13"/>
          <w:w w:val="105"/>
        </w:rPr>
        <w:t xml:space="preserve"> </w:t>
      </w:r>
      <w:r>
        <w:rPr>
          <w:color w:val="231F20"/>
          <w:w w:val="105"/>
        </w:rPr>
        <w:t>kada</w:t>
      </w:r>
      <w:r>
        <w:rPr>
          <w:color w:val="231F20"/>
          <w:spacing w:val="-13"/>
          <w:w w:val="105"/>
        </w:rPr>
        <w:t xml:space="preserve"> </w:t>
      </w:r>
      <w:r>
        <w:rPr>
          <w:color w:val="231F20"/>
          <w:w w:val="105"/>
        </w:rPr>
        <w:t>se</w:t>
      </w:r>
      <w:r>
        <w:rPr>
          <w:color w:val="231F20"/>
          <w:spacing w:val="-13"/>
          <w:w w:val="105"/>
        </w:rPr>
        <w:t xml:space="preserve"> </w:t>
      </w:r>
      <w:r>
        <w:rPr>
          <w:color w:val="231F20"/>
          <w:spacing w:val="-3"/>
          <w:w w:val="105"/>
        </w:rPr>
        <w:t>pokušava</w:t>
      </w:r>
      <w:r>
        <w:rPr>
          <w:color w:val="231F20"/>
          <w:spacing w:val="-13"/>
          <w:w w:val="105"/>
        </w:rPr>
        <w:t xml:space="preserve"> </w:t>
      </w:r>
      <w:r>
        <w:rPr>
          <w:color w:val="231F20"/>
          <w:w w:val="105"/>
        </w:rPr>
        <w:t>da</w:t>
      </w:r>
      <w:r>
        <w:rPr>
          <w:color w:val="231F20"/>
          <w:spacing w:val="-13"/>
          <w:w w:val="105"/>
        </w:rPr>
        <w:t xml:space="preserve"> </w:t>
      </w:r>
      <w:r>
        <w:rPr>
          <w:color w:val="231F20"/>
          <w:spacing w:val="-3"/>
          <w:w w:val="105"/>
        </w:rPr>
        <w:t>ljudi</w:t>
      </w:r>
      <w:r>
        <w:rPr>
          <w:color w:val="231F20"/>
          <w:spacing w:val="-13"/>
          <w:w w:val="105"/>
        </w:rPr>
        <w:t xml:space="preserve"> </w:t>
      </w:r>
      <w:r>
        <w:rPr>
          <w:color w:val="231F20"/>
          <w:w w:val="105"/>
        </w:rPr>
        <w:t>izađu</w:t>
      </w:r>
      <w:r>
        <w:rPr>
          <w:color w:val="231F20"/>
          <w:spacing w:val="-13"/>
          <w:w w:val="105"/>
        </w:rPr>
        <w:t xml:space="preserve"> </w:t>
      </w:r>
      <w:r>
        <w:rPr>
          <w:color w:val="231F20"/>
          <w:w w:val="105"/>
        </w:rPr>
        <w:t>iz</w:t>
      </w:r>
      <w:r>
        <w:rPr>
          <w:color w:val="231F20"/>
          <w:spacing w:val="-13"/>
          <w:w w:val="105"/>
        </w:rPr>
        <w:t xml:space="preserve"> </w:t>
      </w:r>
      <w:r>
        <w:rPr>
          <w:color w:val="231F20"/>
          <w:spacing w:val="-3"/>
          <w:w w:val="105"/>
        </w:rPr>
        <w:t>institucija</w:t>
      </w:r>
      <w:r>
        <w:rPr>
          <w:color w:val="231F20"/>
          <w:spacing w:val="-13"/>
          <w:w w:val="105"/>
        </w:rPr>
        <w:t xml:space="preserve"> </w:t>
      </w:r>
      <w:r>
        <w:rPr>
          <w:color w:val="231F20"/>
          <w:w w:val="105"/>
        </w:rPr>
        <w:t>i</w:t>
      </w:r>
      <w:r>
        <w:rPr>
          <w:color w:val="231F20"/>
          <w:spacing w:val="-13"/>
          <w:w w:val="105"/>
        </w:rPr>
        <w:t xml:space="preserve"> </w:t>
      </w:r>
      <w:r>
        <w:rPr>
          <w:color w:val="231F20"/>
          <w:w w:val="105"/>
        </w:rPr>
        <w:t>da</w:t>
      </w:r>
      <w:r>
        <w:rPr>
          <w:color w:val="231F20"/>
          <w:spacing w:val="-13"/>
          <w:w w:val="105"/>
        </w:rPr>
        <w:t xml:space="preserve"> </w:t>
      </w:r>
      <w:r>
        <w:rPr>
          <w:color w:val="231F20"/>
          <w:w w:val="105"/>
        </w:rPr>
        <w:t>se</w:t>
      </w:r>
      <w:r>
        <w:rPr>
          <w:color w:val="231F20"/>
          <w:spacing w:val="-13"/>
          <w:w w:val="105"/>
        </w:rPr>
        <w:t xml:space="preserve"> </w:t>
      </w:r>
      <w:r>
        <w:rPr>
          <w:color w:val="231F20"/>
          <w:spacing w:val="-3"/>
          <w:w w:val="105"/>
        </w:rPr>
        <w:t>vrate</w:t>
      </w:r>
      <w:r>
        <w:rPr>
          <w:color w:val="231F20"/>
          <w:spacing w:val="-13"/>
          <w:w w:val="105"/>
        </w:rPr>
        <w:t xml:space="preserve"> </w:t>
      </w:r>
      <w:r>
        <w:rPr>
          <w:color w:val="231F20"/>
          <w:w w:val="105"/>
        </w:rPr>
        <w:t>da</w:t>
      </w:r>
      <w:r>
        <w:rPr>
          <w:color w:val="231F20"/>
          <w:spacing w:val="-13"/>
          <w:w w:val="105"/>
        </w:rPr>
        <w:t xml:space="preserve"> </w:t>
      </w:r>
      <w:r>
        <w:rPr>
          <w:color w:val="231F20"/>
          <w:w w:val="105"/>
        </w:rPr>
        <w:t>žive u</w:t>
      </w:r>
      <w:r>
        <w:rPr>
          <w:color w:val="231F20"/>
          <w:spacing w:val="-25"/>
          <w:w w:val="105"/>
        </w:rPr>
        <w:t xml:space="preserve"> </w:t>
      </w:r>
      <w:r>
        <w:rPr>
          <w:color w:val="231F20"/>
          <w:w w:val="105"/>
        </w:rPr>
        <w:t>svojoj</w:t>
      </w:r>
      <w:r>
        <w:rPr>
          <w:color w:val="231F20"/>
          <w:spacing w:val="-25"/>
          <w:w w:val="105"/>
        </w:rPr>
        <w:t xml:space="preserve"> </w:t>
      </w:r>
      <w:r>
        <w:rPr>
          <w:color w:val="231F20"/>
          <w:spacing w:val="-3"/>
          <w:w w:val="105"/>
        </w:rPr>
        <w:t>prirodnoj</w:t>
      </w:r>
      <w:r>
        <w:rPr>
          <w:color w:val="231F20"/>
          <w:spacing w:val="-25"/>
          <w:w w:val="105"/>
        </w:rPr>
        <w:t xml:space="preserve"> </w:t>
      </w:r>
      <w:r>
        <w:rPr>
          <w:color w:val="231F20"/>
          <w:spacing w:val="-3"/>
          <w:w w:val="105"/>
        </w:rPr>
        <w:t>sredini</w:t>
      </w:r>
      <w:r>
        <w:rPr>
          <w:color w:val="231F20"/>
          <w:spacing w:val="-25"/>
          <w:w w:val="105"/>
        </w:rPr>
        <w:t xml:space="preserve"> </w:t>
      </w:r>
      <w:r>
        <w:rPr>
          <w:color w:val="231F20"/>
          <w:w w:val="105"/>
        </w:rPr>
        <w:t>uz</w:t>
      </w:r>
      <w:r>
        <w:rPr>
          <w:color w:val="231F20"/>
          <w:spacing w:val="-25"/>
          <w:w w:val="105"/>
        </w:rPr>
        <w:t xml:space="preserve"> </w:t>
      </w:r>
      <w:r>
        <w:rPr>
          <w:color w:val="231F20"/>
          <w:spacing w:val="-3"/>
          <w:w w:val="105"/>
        </w:rPr>
        <w:t>odgovarajuće</w:t>
      </w:r>
      <w:r>
        <w:rPr>
          <w:color w:val="231F20"/>
          <w:spacing w:val="-25"/>
          <w:w w:val="105"/>
        </w:rPr>
        <w:t xml:space="preserve"> </w:t>
      </w:r>
      <w:r>
        <w:rPr>
          <w:color w:val="231F20"/>
          <w:w w:val="105"/>
        </w:rPr>
        <w:t>službe</w:t>
      </w:r>
      <w:r>
        <w:rPr>
          <w:color w:val="231F20"/>
          <w:spacing w:val="-25"/>
          <w:w w:val="105"/>
        </w:rPr>
        <w:t xml:space="preserve"> </w:t>
      </w:r>
      <w:r>
        <w:rPr>
          <w:color w:val="231F20"/>
          <w:w w:val="105"/>
        </w:rPr>
        <w:t>podrške</w:t>
      </w:r>
      <w:r>
        <w:rPr>
          <w:color w:val="231F20"/>
          <w:spacing w:val="-25"/>
          <w:w w:val="105"/>
        </w:rPr>
        <w:t xml:space="preserve"> </w:t>
      </w:r>
      <w:r>
        <w:rPr>
          <w:color w:val="231F20"/>
          <w:w w:val="105"/>
        </w:rPr>
        <w:t>u</w:t>
      </w:r>
      <w:r>
        <w:rPr>
          <w:color w:val="231F20"/>
          <w:spacing w:val="-25"/>
          <w:w w:val="105"/>
        </w:rPr>
        <w:t xml:space="preserve"> </w:t>
      </w:r>
      <w:r>
        <w:rPr>
          <w:color w:val="231F20"/>
          <w:spacing w:val="-3"/>
          <w:w w:val="105"/>
        </w:rPr>
        <w:t>lokalnoj</w:t>
      </w:r>
      <w:r>
        <w:rPr>
          <w:color w:val="231F20"/>
          <w:spacing w:val="-25"/>
          <w:w w:val="105"/>
        </w:rPr>
        <w:t xml:space="preserve"> </w:t>
      </w:r>
      <w:r>
        <w:rPr>
          <w:color w:val="231F20"/>
          <w:w w:val="105"/>
        </w:rPr>
        <w:t>zajednici.</w:t>
      </w:r>
    </w:p>
    <w:p w:rsidR="007A1F72" w:rsidRDefault="007A1F72">
      <w:pPr>
        <w:pStyle w:val="BodyText"/>
        <w:spacing w:before="1" w:line="249" w:lineRule="auto"/>
        <w:ind w:left="4332" w:right="1324" w:firstLine="453"/>
        <w:jc w:val="both"/>
      </w:pPr>
      <w:r>
        <w:rPr>
          <w:noProof/>
        </w:rPr>
        <w:pict>
          <v:shape id="image12.jpeg" o:spid="_x0000_s1142" type="#_x0000_t75" style="position:absolute;left:0;text-align:left;margin-left:69.2pt;margin-top:3.15pt;width:141.75pt;height:138.25pt;z-index:251624960;visibility:visible;mso-wrap-distance-left:0;mso-wrap-distance-right:0;mso-position-horizontal-relative:page">
            <v:imagedata r:id="rId37" o:title=""/>
            <w10:wrap anchorx="page"/>
            <w10:anchorlock/>
          </v:shape>
        </w:pict>
      </w:r>
      <w:r>
        <w:rPr>
          <w:color w:val="231F20"/>
          <w:w w:val="105"/>
        </w:rPr>
        <w:t>Bilo je neophodno organizovati i obuku  o filozofiji samostalnog života, uključujući i osnovne principe o mogućnosti izbora, samo- stalnog donošenja odluka, kontrole i ostalo, kao i načina funkcionisanja uz podršku per- sonalnih asistenata. Mimica je u Irskoj takođe završila obuku za personalne asistente. I onda su se meni otvorile oči, jer sve o čemu se pri- čalo</w:t>
      </w:r>
      <w:r>
        <w:rPr>
          <w:color w:val="231F20"/>
          <w:spacing w:val="-18"/>
          <w:w w:val="105"/>
        </w:rPr>
        <w:t xml:space="preserve"> </w:t>
      </w:r>
      <w:r>
        <w:rPr>
          <w:color w:val="231F20"/>
          <w:w w:val="105"/>
        </w:rPr>
        <w:t>bilo</w:t>
      </w:r>
      <w:r>
        <w:rPr>
          <w:color w:val="231F20"/>
          <w:spacing w:val="-18"/>
          <w:w w:val="105"/>
        </w:rPr>
        <w:t xml:space="preserve"> </w:t>
      </w:r>
      <w:r>
        <w:rPr>
          <w:color w:val="231F20"/>
          <w:w w:val="105"/>
        </w:rPr>
        <w:t>je</w:t>
      </w:r>
      <w:r>
        <w:rPr>
          <w:color w:val="231F20"/>
          <w:spacing w:val="-18"/>
          <w:w w:val="105"/>
        </w:rPr>
        <w:t xml:space="preserve"> </w:t>
      </w:r>
      <w:r>
        <w:rPr>
          <w:color w:val="231F20"/>
          <w:w w:val="105"/>
        </w:rPr>
        <w:t>ono</w:t>
      </w:r>
      <w:r>
        <w:rPr>
          <w:color w:val="231F20"/>
          <w:spacing w:val="-18"/>
          <w:w w:val="105"/>
        </w:rPr>
        <w:t xml:space="preserve"> </w:t>
      </w:r>
      <w:r>
        <w:rPr>
          <w:color w:val="231F20"/>
          <w:w w:val="105"/>
        </w:rPr>
        <w:t>što</w:t>
      </w:r>
      <w:r>
        <w:rPr>
          <w:color w:val="231F20"/>
          <w:spacing w:val="-18"/>
          <w:w w:val="105"/>
        </w:rPr>
        <w:t xml:space="preserve"> </w:t>
      </w:r>
      <w:r>
        <w:rPr>
          <w:color w:val="231F20"/>
          <w:w w:val="105"/>
        </w:rPr>
        <w:t>sam</w:t>
      </w:r>
      <w:r>
        <w:rPr>
          <w:color w:val="231F20"/>
          <w:spacing w:val="-18"/>
          <w:w w:val="105"/>
        </w:rPr>
        <w:t xml:space="preserve"> </w:t>
      </w:r>
      <w:r>
        <w:rPr>
          <w:color w:val="231F20"/>
          <w:w w:val="105"/>
        </w:rPr>
        <w:t>ja</w:t>
      </w:r>
      <w:r>
        <w:rPr>
          <w:color w:val="231F20"/>
          <w:spacing w:val="-18"/>
          <w:w w:val="105"/>
        </w:rPr>
        <w:t xml:space="preserve"> </w:t>
      </w:r>
      <w:r>
        <w:rPr>
          <w:color w:val="231F20"/>
          <w:w w:val="105"/>
        </w:rPr>
        <w:t>već</w:t>
      </w:r>
      <w:r>
        <w:rPr>
          <w:color w:val="231F20"/>
          <w:spacing w:val="-18"/>
          <w:w w:val="105"/>
        </w:rPr>
        <w:t xml:space="preserve"> </w:t>
      </w:r>
      <w:r>
        <w:rPr>
          <w:color w:val="231F20"/>
          <w:w w:val="105"/>
        </w:rPr>
        <w:t>godinama</w:t>
      </w:r>
      <w:r>
        <w:rPr>
          <w:color w:val="231F20"/>
          <w:spacing w:val="-18"/>
          <w:w w:val="105"/>
        </w:rPr>
        <w:t xml:space="preserve"> </w:t>
      </w:r>
      <w:r>
        <w:rPr>
          <w:color w:val="231F20"/>
          <w:w w:val="105"/>
        </w:rPr>
        <w:t>radila, samo što nisam znala da se to zove filozofija samostalnog života i principi koji važe za</w:t>
      </w:r>
      <w:r>
        <w:rPr>
          <w:color w:val="231F20"/>
          <w:spacing w:val="-2"/>
          <w:w w:val="105"/>
        </w:rPr>
        <w:t xml:space="preserve"> </w:t>
      </w:r>
      <w:r>
        <w:rPr>
          <w:color w:val="231F20"/>
          <w:w w:val="105"/>
        </w:rPr>
        <w:t>nju.</w:t>
      </w:r>
    </w:p>
    <w:p w:rsidR="007A1F72" w:rsidRDefault="007A1F72">
      <w:pPr>
        <w:spacing w:line="249" w:lineRule="auto"/>
        <w:jc w:val="both"/>
        <w:sectPr w:rsidR="007A1F72">
          <w:footerReference w:type="default" r:id="rId38"/>
          <w:pgSz w:w="9920" w:h="14170"/>
          <w:pgMar w:top="420" w:right="0" w:bottom="420" w:left="0" w:header="0" w:footer="223" w:gutter="0"/>
          <w:cols w:space="720"/>
        </w:sectPr>
      </w:pPr>
    </w:p>
    <w:p w:rsidR="007A1F72" w:rsidRDefault="007A1F72">
      <w:pPr>
        <w:spacing w:line="164" w:lineRule="exact"/>
        <w:ind w:left="1393"/>
        <w:jc w:val="center"/>
        <w:rPr>
          <w:rFonts w:ascii="Palatino Linotype"/>
          <w:i/>
          <w:iCs/>
          <w:sz w:val="18"/>
          <w:szCs w:val="18"/>
        </w:rPr>
      </w:pPr>
      <w:r>
        <w:rPr>
          <w:rFonts w:ascii="Palatino Linotype" w:cs="Palatino Linotype"/>
          <w:i/>
          <w:iCs/>
          <w:color w:val="231F20"/>
          <w:w w:val="105"/>
          <w:sz w:val="18"/>
          <w:szCs w:val="18"/>
        </w:rPr>
        <w:t>Gordana  na protestima ispred</w:t>
      </w:r>
      <w:r>
        <w:rPr>
          <w:rFonts w:ascii="Palatino Linotype" w:cs="Palatino Linotype"/>
          <w:i/>
          <w:iCs/>
          <w:color w:val="231F20"/>
          <w:spacing w:val="-20"/>
          <w:w w:val="105"/>
          <w:sz w:val="18"/>
          <w:szCs w:val="18"/>
        </w:rPr>
        <w:t xml:space="preserve"> </w:t>
      </w:r>
      <w:r>
        <w:rPr>
          <w:rFonts w:ascii="Palatino Linotype" w:cs="Palatino Linotype"/>
          <w:i/>
          <w:iCs/>
          <w:color w:val="231F20"/>
          <w:w w:val="105"/>
          <w:sz w:val="18"/>
          <w:szCs w:val="18"/>
        </w:rPr>
        <w:t>Parla-</w:t>
      </w:r>
    </w:p>
    <w:p w:rsidR="007A1F72" w:rsidRDefault="007A1F72">
      <w:pPr>
        <w:spacing w:line="229" w:lineRule="exact"/>
        <w:ind w:left="1393"/>
        <w:jc w:val="center"/>
        <w:rPr>
          <w:rFonts w:ascii="Palatino Linotype"/>
          <w:i/>
          <w:iCs/>
          <w:sz w:val="18"/>
          <w:szCs w:val="18"/>
        </w:rPr>
      </w:pPr>
      <w:r>
        <w:rPr>
          <w:rFonts w:ascii="Palatino Linotype" w:cs="Palatino Linotype"/>
          <w:i/>
          <w:iCs/>
          <w:color w:val="231F20"/>
          <w:sz w:val="18"/>
          <w:szCs w:val="18"/>
        </w:rPr>
        <w:t>menta Irske, 1994. godine</w:t>
      </w:r>
    </w:p>
    <w:p w:rsidR="007A1F72" w:rsidRDefault="007A1F72">
      <w:pPr>
        <w:pStyle w:val="BodyText"/>
        <w:spacing w:before="1" w:line="249" w:lineRule="auto"/>
        <w:ind w:left="83" w:right="1324"/>
        <w:jc w:val="both"/>
      </w:pPr>
      <w:r>
        <w:br w:type="column"/>
      </w:r>
      <w:r>
        <w:rPr>
          <w:color w:val="231F20"/>
          <w:spacing w:val="-6"/>
          <w:w w:val="105"/>
        </w:rPr>
        <w:t xml:space="preserve">Tako </w:t>
      </w:r>
      <w:r>
        <w:rPr>
          <w:color w:val="231F20"/>
          <w:w w:val="105"/>
        </w:rPr>
        <w:t>da sam radeći na tom projektu i teorij- ski</w:t>
      </w:r>
      <w:r>
        <w:rPr>
          <w:color w:val="231F20"/>
          <w:spacing w:val="-18"/>
          <w:w w:val="105"/>
        </w:rPr>
        <w:t xml:space="preserve"> </w:t>
      </w:r>
      <w:r>
        <w:rPr>
          <w:color w:val="231F20"/>
          <w:w w:val="105"/>
        </w:rPr>
        <w:t>uobličila</w:t>
      </w:r>
      <w:r>
        <w:rPr>
          <w:color w:val="231F20"/>
          <w:spacing w:val="-18"/>
          <w:w w:val="105"/>
        </w:rPr>
        <w:t xml:space="preserve"> </w:t>
      </w:r>
      <w:r>
        <w:rPr>
          <w:color w:val="231F20"/>
          <w:w w:val="105"/>
        </w:rPr>
        <w:t>moje</w:t>
      </w:r>
      <w:r>
        <w:rPr>
          <w:color w:val="231F20"/>
          <w:spacing w:val="-18"/>
          <w:w w:val="105"/>
        </w:rPr>
        <w:t xml:space="preserve"> </w:t>
      </w:r>
      <w:r>
        <w:rPr>
          <w:color w:val="231F20"/>
          <w:w w:val="105"/>
        </w:rPr>
        <w:t>dotadašnje</w:t>
      </w:r>
      <w:r>
        <w:rPr>
          <w:color w:val="231F20"/>
          <w:spacing w:val="-18"/>
          <w:w w:val="105"/>
        </w:rPr>
        <w:t xml:space="preserve"> </w:t>
      </w:r>
      <w:r>
        <w:rPr>
          <w:color w:val="231F20"/>
          <w:w w:val="105"/>
        </w:rPr>
        <w:t>životno</w:t>
      </w:r>
      <w:r>
        <w:rPr>
          <w:color w:val="231F20"/>
          <w:spacing w:val="-18"/>
          <w:w w:val="105"/>
        </w:rPr>
        <w:t xml:space="preserve"> </w:t>
      </w:r>
      <w:r>
        <w:rPr>
          <w:color w:val="231F20"/>
          <w:w w:val="105"/>
        </w:rPr>
        <w:t>iskustvo. Kada</w:t>
      </w:r>
      <w:r>
        <w:rPr>
          <w:color w:val="231F20"/>
          <w:spacing w:val="-28"/>
          <w:w w:val="105"/>
        </w:rPr>
        <w:t xml:space="preserve"> </w:t>
      </w:r>
      <w:r>
        <w:rPr>
          <w:color w:val="231F20"/>
          <w:w w:val="105"/>
        </w:rPr>
        <w:t>se</w:t>
      </w:r>
      <w:r>
        <w:rPr>
          <w:color w:val="231F20"/>
          <w:spacing w:val="-28"/>
          <w:w w:val="105"/>
        </w:rPr>
        <w:t xml:space="preserve"> </w:t>
      </w:r>
      <w:r>
        <w:rPr>
          <w:color w:val="231F20"/>
          <w:w w:val="105"/>
        </w:rPr>
        <w:t>završilo</w:t>
      </w:r>
      <w:r>
        <w:rPr>
          <w:color w:val="231F20"/>
          <w:spacing w:val="-28"/>
          <w:w w:val="105"/>
        </w:rPr>
        <w:t xml:space="preserve"> </w:t>
      </w:r>
      <w:r>
        <w:rPr>
          <w:color w:val="231F20"/>
          <w:w w:val="105"/>
        </w:rPr>
        <w:t>finansiranje</w:t>
      </w:r>
      <w:r>
        <w:rPr>
          <w:color w:val="231F20"/>
          <w:spacing w:val="-28"/>
          <w:w w:val="105"/>
        </w:rPr>
        <w:t xml:space="preserve"> </w:t>
      </w:r>
      <w:r>
        <w:rPr>
          <w:color w:val="231F20"/>
          <w:w w:val="105"/>
        </w:rPr>
        <w:t>toga</w:t>
      </w:r>
      <w:r>
        <w:rPr>
          <w:color w:val="231F20"/>
          <w:spacing w:val="-28"/>
          <w:w w:val="105"/>
        </w:rPr>
        <w:t xml:space="preserve"> </w:t>
      </w:r>
      <w:r>
        <w:rPr>
          <w:color w:val="231F20"/>
          <w:w w:val="105"/>
        </w:rPr>
        <w:t>projekta,</w:t>
      </w:r>
      <w:r>
        <w:rPr>
          <w:color w:val="231F20"/>
          <w:spacing w:val="-28"/>
          <w:w w:val="105"/>
        </w:rPr>
        <w:t xml:space="preserve"> </w:t>
      </w:r>
      <w:r>
        <w:rPr>
          <w:color w:val="231F20"/>
          <w:w w:val="105"/>
        </w:rPr>
        <w:t>nije</w:t>
      </w:r>
    </w:p>
    <w:p w:rsidR="007A1F72" w:rsidRDefault="007A1F72">
      <w:pPr>
        <w:spacing w:line="249" w:lineRule="auto"/>
        <w:jc w:val="both"/>
        <w:sectPr w:rsidR="007A1F72">
          <w:type w:val="continuous"/>
          <w:pgSz w:w="9920" w:h="14170"/>
          <w:pgMar w:top="420" w:right="0" w:bottom="420" w:left="0" w:header="720" w:footer="720" w:gutter="0"/>
          <w:cols w:num="2" w:space="720" w:equalWidth="0">
            <w:col w:w="4209" w:space="40"/>
            <w:col w:w="5671"/>
          </w:cols>
        </w:sectPr>
      </w:pPr>
    </w:p>
    <w:p w:rsidR="007A1F72" w:rsidRDefault="007A1F72">
      <w:pPr>
        <w:pStyle w:val="BodyText"/>
        <w:spacing w:before="1" w:line="249" w:lineRule="auto"/>
        <w:ind w:left="1384" w:right="1254"/>
      </w:pPr>
      <w:r>
        <w:rPr>
          <w:color w:val="231F20"/>
          <w:w w:val="105"/>
        </w:rPr>
        <w:t>više bilo sredstava za nastavak programa personalne asistencije, tako da je on praktično</w:t>
      </w:r>
      <w:r>
        <w:rPr>
          <w:color w:val="231F20"/>
          <w:spacing w:val="-20"/>
          <w:w w:val="105"/>
        </w:rPr>
        <w:t xml:space="preserve"> </w:t>
      </w:r>
      <w:r>
        <w:rPr>
          <w:color w:val="231F20"/>
          <w:w w:val="105"/>
        </w:rPr>
        <w:t>trebalo</w:t>
      </w:r>
      <w:r>
        <w:rPr>
          <w:color w:val="231F20"/>
          <w:spacing w:val="-20"/>
          <w:w w:val="105"/>
        </w:rPr>
        <w:t xml:space="preserve"> </w:t>
      </w:r>
      <w:r>
        <w:rPr>
          <w:color w:val="231F20"/>
          <w:w w:val="105"/>
        </w:rPr>
        <w:t>da</w:t>
      </w:r>
      <w:r>
        <w:rPr>
          <w:color w:val="231F20"/>
          <w:spacing w:val="-20"/>
          <w:w w:val="105"/>
        </w:rPr>
        <w:t xml:space="preserve"> </w:t>
      </w:r>
      <w:r>
        <w:rPr>
          <w:color w:val="231F20"/>
          <w:w w:val="105"/>
        </w:rPr>
        <w:t>se</w:t>
      </w:r>
      <w:r>
        <w:rPr>
          <w:color w:val="231F20"/>
          <w:spacing w:val="-20"/>
          <w:w w:val="105"/>
        </w:rPr>
        <w:t xml:space="preserve"> </w:t>
      </w:r>
      <w:r>
        <w:rPr>
          <w:color w:val="231F20"/>
          <w:w w:val="105"/>
        </w:rPr>
        <w:t>ukine.</w:t>
      </w:r>
      <w:r>
        <w:rPr>
          <w:color w:val="231F20"/>
          <w:spacing w:val="-20"/>
          <w:w w:val="105"/>
        </w:rPr>
        <w:t xml:space="preserve"> </w:t>
      </w:r>
      <w:r>
        <w:rPr>
          <w:color w:val="231F20"/>
          <w:w w:val="105"/>
        </w:rPr>
        <w:t>Aktivisti/kinje</w:t>
      </w:r>
      <w:r>
        <w:rPr>
          <w:color w:val="231F20"/>
          <w:spacing w:val="-20"/>
          <w:w w:val="105"/>
        </w:rPr>
        <w:t xml:space="preserve"> </w:t>
      </w:r>
      <w:r>
        <w:rPr>
          <w:color w:val="231F20"/>
          <w:w w:val="105"/>
        </w:rPr>
        <w:t>i</w:t>
      </w:r>
      <w:r>
        <w:rPr>
          <w:color w:val="231F20"/>
          <w:spacing w:val="-20"/>
          <w:w w:val="105"/>
        </w:rPr>
        <w:t xml:space="preserve"> </w:t>
      </w:r>
      <w:r>
        <w:rPr>
          <w:color w:val="231F20"/>
          <w:w w:val="105"/>
        </w:rPr>
        <w:t>dotadašnji</w:t>
      </w:r>
      <w:r>
        <w:rPr>
          <w:color w:val="231F20"/>
          <w:spacing w:val="-20"/>
          <w:w w:val="105"/>
        </w:rPr>
        <w:t xml:space="preserve"> </w:t>
      </w:r>
      <w:r>
        <w:rPr>
          <w:color w:val="231F20"/>
          <w:w w:val="105"/>
        </w:rPr>
        <w:t>korisnici/ce</w:t>
      </w:r>
      <w:r>
        <w:rPr>
          <w:color w:val="231F20"/>
          <w:w w:val="105"/>
          <w:position w:val="7"/>
          <w:sz w:val="13"/>
          <w:szCs w:val="13"/>
        </w:rPr>
        <w:t>25</w:t>
      </w:r>
      <w:r>
        <w:rPr>
          <w:color w:val="231F20"/>
          <w:spacing w:val="-12"/>
          <w:w w:val="105"/>
          <w:position w:val="7"/>
          <w:sz w:val="13"/>
          <w:szCs w:val="13"/>
        </w:rPr>
        <w:t xml:space="preserve"> </w:t>
      </w:r>
      <w:r>
        <w:rPr>
          <w:color w:val="231F20"/>
          <w:w w:val="105"/>
        </w:rPr>
        <w:t>su</w:t>
      </w:r>
      <w:r>
        <w:rPr>
          <w:color w:val="231F20"/>
          <w:spacing w:val="-20"/>
          <w:w w:val="105"/>
        </w:rPr>
        <w:t xml:space="preserve"> </w:t>
      </w:r>
      <w:r>
        <w:rPr>
          <w:color w:val="231F20"/>
          <w:w w:val="105"/>
        </w:rPr>
        <w:t>tražili</w:t>
      </w:r>
    </w:p>
    <w:p w:rsidR="007A1F72" w:rsidRDefault="007A1F72">
      <w:pPr>
        <w:pStyle w:val="BodyText"/>
        <w:spacing w:before="6"/>
        <w:rPr>
          <w:sz w:val="16"/>
          <w:szCs w:val="16"/>
        </w:rPr>
      </w:pPr>
      <w:r>
        <w:rPr>
          <w:noProof/>
        </w:rPr>
        <w:pict>
          <v:group id="_x0000_s1143" style="position:absolute;margin-left:72.15pt;margin-top:11.45pt;width:42.4pt;height:1pt;z-index:251652608;mso-wrap-distance-left:0;mso-wrap-distance-right:0;mso-position-horizontal-relative:page" coordorigin="1443,229" coordsize="848,20">
            <v:line id="_x0000_s1144" style="position:absolute" from="1453,239" to="2251,239" strokecolor="#231f20" strokeweight="1pt">
              <v:stroke dashstyle="dash"/>
            </v:line>
            <v:line id="_x0000_s1145" style="position:absolute" from="2281,239" to="2281,239" strokecolor="#231f20" strokeweight="1pt"/>
            <w10:wrap type="topAndBottom" anchorx="page"/>
            <w10:anchorlock/>
          </v:group>
        </w:pict>
      </w:r>
    </w:p>
    <w:p w:rsidR="007A1F72" w:rsidRDefault="007A1F72">
      <w:pPr>
        <w:pStyle w:val="ListParagraph"/>
        <w:numPr>
          <w:ilvl w:val="0"/>
          <w:numId w:val="3"/>
        </w:numPr>
        <w:tabs>
          <w:tab w:val="left" w:pos="2104"/>
        </w:tabs>
        <w:spacing w:line="249" w:lineRule="auto"/>
        <w:ind w:left="1383" w:right="1326" w:firstLine="454"/>
        <w:rPr>
          <w:sz w:val="18"/>
          <w:szCs w:val="18"/>
        </w:rPr>
      </w:pPr>
      <w:r>
        <w:rPr>
          <w:color w:val="231F20"/>
          <w:w w:val="105"/>
          <w:sz w:val="18"/>
          <w:szCs w:val="18"/>
        </w:rPr>
        <w:t>Nastavke</w:t>
      </w:r>
      <w:r>
        <w:rPr>
          <w:color w:val="231F20"/>
          <w:spacing w:val="-11"/>
          <w:w w:val="105"/>
          <w:sz w:val="18"/>
          <w:szCs w:val="18"/>
        </w:rPr>
        <w:t xml:space="preserve"> </w:t>
      </w:r>
      <w:r>
        <w:rPr>
          <w:color w:val="231F20"/>
          <w:w w:val="105"/>
          <w:sz w:val="18"/>
          <w:szCs w:val="18"/>
        </w:rPr>
        <w:t>za</w:t>
      </w:r>
      <w:r>
        <w:rPr>
          <w:color w:val="231F20"/>
          <w:spacing w:val="-11"/>
          <w:w w:val="105"/>
          <w:sz w:val="18"/>
          <w:szCs w:val="18"/>
        </w:rPr>
        <w:t xml:space="preserve"> </w:t>
      </w:r>
      <w:r>
        <w:rPr>
          <w:color w:val="231F20"/>
          <w:w w:val="105"/>
          <w:sz w:val="18"/>
          <w:szCs w:val="18"/>
        </w:rPr>
        <w:t>oba</w:t>
      </w:r>
      <w:r>
        <w:rPr>
          <w:color w:val="231F20"/>
          <w:spacing w:val="-11"/>
          <w:w w:val="105"/>
          <w:sz w:val="18"/>
          <w:szCs w:val="18"/>
        </w:rPr>
        <w:t xml:space="preserve"> </w:t>
      </w:r>
      <w:r>
        <w:rPr>
          <w:color w:val="231F20"/>
          <w:w w:val="105"/>
          <w:sz w:val="18"/>
          <w:szCs w:val="18"/>
        </w:rPr>
        <w:t>roda</w:t>
      </w:r>
      <w:r>
        <w:rPr>
          <w:color w:val="231F20"/>
          <w:spacing w:val="-11"/>
          <w:w w:val="105"/>
          <w:sz w:val="18"/>
          <w:szCs w:val="18"/>
        </w:rPr>
        <w:t xml:space="preserve"> </w:t>
      </w:r>
      <w:r>
        <w:rPr>
          <w:color w:val="231F20"/>
          <w:w w:val="105"/>
          <w:sz w:val="18"/>
          <w:szCs w:val="18"/>
        </w:rPr>
        <w:t>ovde</w:t>
      </w:r>
      <w:r>
        <w:rPr>
          <w:color w:val="231F20"/>
          <w:spacing w:val="-11"/>
          <w:w w:val="105"/>
          <w:sz w:val="18"/>
          <w:szCs w:val="18"/>
        </w:rPr>
        <w:t xml:space="preserve"> </w:t>
      </w:r>
      <w:r>
        <w:rPr>
          <w:color w:val="231F20"/>
          <w:w w:val="105"/>
          <w:sz w:val="18"/>
          <w:szCs w:val="18"/>
        </w:rPr>
        <w:t>i</w:t>
      </w:r>
      <w:r>
        <w:rPr>
          <w:color w:val="231F20"/>
          <w:spacing w:val="-11"/>
          <w:w w:val="105"/>
          <w:sz w:val="18"/>
          <w:szCs w:val="18"/>
        </w:rPr>
        <w:t xml:space="preserve"> </w:t>
      </w:r>
      <w:r>
        <w:rPr>
          <w:color w:val="231F20"/>
          <w:w w:val="105"/>
          <w:sz w:val="18"/>
          <w:szCs w:val="18"/>
        </w:rPr>
        <w:t>u</w:t>
      </w:r>
      <w:r>
        <w:rPr>
          <w:color w:val="231F20"/>
          <w:spacing w:val="-11"/>
          <w:w w:val="105"/>
          <w:sz w:val="18"/>
          <w:szCs w:val="18"/>
        </w:rPr>
        <w:t xml:space="preserve"> </w:t>
      </w:r>
      <w:r>
        <w:rPr>
          <w:color w:val="231F20"/>
          <w:w w:val="105"/>
          <w:sz w:val="18"/>
          <w:szCs w:val="18"/>
        </w:rPr>
        <w:t>nastavku</w:t>
      </w:r>
      <w:r>
        <w:rPr>
          <w:color w:val="231F20"/>
          <w:spacing w:val="-11"/>
          <w:w w:val="105"/>
          <w:sz w:val="18"/>
          <w:szCs w:val="18"/>
        </w:rPr>
        <w:t xml:space="preserve"> </w:t>
      </w:r>
      <w:r>
        <w:rPr>
          <w:color w:val="231F20"/>
          <w:w w:val="105"/>
          <w:sz w:val="18"/>
          <w:szCs w:val="18"/>
        </w:rPr>
        <w:t>teksta</w:t>
      </w:r>
      <w:r>
        <w:rPr>
          <w:color w:val="231F20"/>
          <w:spacing w:val="-11"/>
          <w:w w:val="105"/>
          <w:sz w:val="18"/>
          <w:szCs w:val="18"/>
        </w:rPr>
        <w:t xml:space="preserve"> </w:t>
      </w:r>
      <w:r>
        <w:rPr>
          <w:color w:val="231F20"/>
          <w:w w:val="105"/>
          <w:sz w:val="18"/>
          <w:szCs w:val="18"/>
        </w:rPr>
        <w:t>sagovornica</w:t>
      </w:r>
      <w:r>
        <w:rPr>
          <w:color w:val="231F20"/>
          <w:spacing w:val="-11"/>
          <w:w w:val="105"/>
          <w:sz w:val="18"/>
          <w:szCs w:val="18"/>
        </w:rPr>
        <w:t xml:space="preserve"> </w:t>
      </w:r>
      <w:r>
        <w:rPr>
          <w:color w:val="231F20"/>
          <w:w w:val="105"/>
          <w:sz w:val="18"/>
          <w:szCs w:val="18"/>
        </w:rPr>
        <w:t>je</w:t>
      </w:r>
      <w:r>
        <w:rPr>
          <w:color w:val="231F20"/>
          <w:spacing w:val="-11"/>
          <w:w w:val="105"/>
          <w:sz w:val="18"/>
          <w:szCs w:val="18"/>
        </w:rPr>
        <w:t xml:space="preserve"> </w:t>
      </w:r>
      <w:r>
        <w:rPr>
          <w:color w:val="231F20"/>
          <w:w w:val="105"/>
          <w:sz w:val="18"/>
          <w:szCs w:val="18"/>
        </w:rPr>
        <w:t>dodala</w:t>
      </w:r>
      <w:r>
        <w:rPr>
          <w:color w:val="231F20"/>
          <w:spacing w:val="-11"/>
          <w:w w:val="105"/>
          <w:sz w:val="18"/>
          <w:szCs w:val="18"/>
        </w:rPr>
        <w:t xml:space="preserve"> </w:t>
      </w:r>
      <w:r>
        <w:rPr>
          <w:color w:val="231F20"/>
          <w:w w:val="105"/>
          <w:sz w:val="18"/>
          <w:szCs w:val="18"/>
        </w:rPr>
        <w:t>prilikom</w:t>
      </w:r>
      <w:r>
        <w:rPr>
          <w:color w:val="231F20"/>
          <w:spacing w:val="-11"/>
          <w:w w:val="105"/>
          <w:sz w:val="18"/>
          <w:szCs w:val="18"/>
        </w:rPr>
        <w:t xml:space="preserve"> </w:t>
      </w:r>
      <w:r>
        <w:rPr>
          <w:color w:val="231F20"/>
          <w:w w:val="105"/>
          <w:sz w:val="18"/>
          <w:szCs w:val="18"/>
        </w:rPr>
        <w:t>autorizo- vanja</w:t>
      </w:r>
      <w:r>
        <w:rPr>
          <w:color w:val="231F20"/>
          <w:spacing w:val="-26"/>
          <w:w w:val="105"/>
          <w:sz w:val="18"/>
          <w:szCs w:val="18"/>
        </w:rPr>
        <w:t xml:space="preserve"> </w:t>
      </w:r>
      <w:r>
        <w:rPr>
          <w:color w:val="231F20"/>
          <w:w w:val="105"/>
          <w:sz w:val="18"/>
          <w:szCs w:val="18"/>
        </w:rPr>
        <w:t>redigovanog</w:t>
      </w:r>
      <w:r>
        <w:rPr>
          <w:color w:val="231F20"/>
          <w:spacing w:val="-26"/>
          <w:w w:val="105"/>
          <w:sz w:val="18"/>
          <w:szCs w:val="18"/>
        </w:rPr>
        <w:t xml:space="preserve"> </w:t>
      </w:r>
      <w:r>
        <w:rPr>
          <w:color w:val="231F20"/>
          <w:w w:val="105"/>
          <w:sz w:val="18"/>
          <w:szCs w:val="18"/>
        </w:rPr>
        <w:t>teksta</w:t>
      </w:r>
      <w:r>
        <w:rPr>
          <w:color w:val="231F20"/>
          <w:spacing w:val="-26"/>
          <w:w w:val="105"/>
          <w:sz w:val="18"/>
          <w:szCs w:val="18"/>
        </w:rPr>
        <w:t xml:space="preserve"> </w:t>
      </w:r>
      <w:r>
        <w:rPr>
          <w:color w:val="231F20"/>
          <w:w w:val="105"/>
          <w:sz w:val="18"/>
          <w:szCs w:val="18"/>
        </w:rPr>
        <w:t>(Prim.prir.).</w:t>
      </w:r>
    </w:p>
    <w:p w:rsidR="007A1F72" w:rsidRDefault="007A1F72">
      <w:pPr>
        <w:pStyle w:val="BodyText"/>
        <w:spacing w:before="9"/>
        <w:rPr>
          <w:sz w:val="11"/>
          <w:szCs w:val="11"/>
        </w:rPr>
      </w:pPr>
    </w:p>
    <w:p w:rsidR="007A1F72" w:rsidRDefault="007A1F72">
      <w:pPr>
        <w:spacing w:before="54"/>
        <w:ind w:left="1383" w:right="3699"/>
        <w:rPr>
          <w:rFonts w:ascii="Candara"/>
          <w:sz w:val="20"/>
          <w:szCs w:val="20"/>
        </w:rPr>
      </w:pPr>
      <w:r>
        <w:rPr>
          <w:rFonts w:ascii="Candara" w:cs="Candara"/>
          <w:color w:val="231F20"/>
          <w:sz w:val="20"/>
          <w:szCs w:val="20"/>
        </w:rPr>
        <w:t>58</w:t>
      </w:r>
    </w:p>
    <w:p w:rsidR="007A1F72" w:rsidRDefault="007A1F72">
      <w:pPr>
        <w:rPr>
          <w:rFonts w:ascii="Candara"/>
          <w:sz w:val="20"/>
          <w:szCs w:val="20"/>
        </w:rPr>
        <w:sectPr w:rsidR="007A1F72">
          <w:type w:val="continuous"/>
          <w:pgSz w:w="9920" w:h="14170"/>
          <w:pgMar w:top="420" w:right="0" w:bottom="420" w:left="0" w:header="720" w:footer="720"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79" w:line="264" w:lineRule="exact"/>
        <w:ind w:left="1327" w:right="1380"/>
        <w:jc w:val="both"/>
      </w:pPr>
      <w:r>
        <w:rPr>
          <w:color w:val="231F20"/>
          <w:w w:val="105"/>
        </w:rPr>
        <w:t>prijem kod predsednika Vlade Republike Irske, a kako niko nije hteo da primi delegaciju,</w:t>
      </w:r>
      <w:r>
        <w:rPr>
          <w:color w:val="231F20"/>
          <w:spacing w:val="-16"/>
          <w:w w:val="105"/>
        </w:rPr>
        <w:t xml:space="preserve"> </w:t>
      </w:r>
      <w:r>
        <w:rPr>
          <w:color w:val="231F20"/>
          <w:w w:val="105"/>
        </w:rPr>
        <w:t>ondasmo</w:t>
      </w:r>
      <w:r>
        <w:rPr>
          <w:color w:val="231F20"/>
          <w:spacing w:val="-16"/>
          <w:w w:val="105"/>
        </w:rPr>
        <w:t xml:space="preserve"> </w:t>
      </w:r>
      <w:r>
        <w:rPr>
          <w:color w:val="231F20"/>
          <w:w w:val="105"/>
        </w:rPr>
        <w:t>mi</w:t>
      </w:r>
      <w:r>
        <w:rPr>
          <w:color w:val="231F20"/>
          <w:spacing w:val="-16"/>
          <w:w w:val="105"/>
        </w:rPr>
        <w:t xml:space="preserve"> </w:t>
      </w:r>
      <w:r>
        <w:rPr>
          <w:color w:val="231F20"/>
          <w:w w:val="105"/>
        </w:rPr>
        <w:t>rešili</w:t>
      </w:r>
      <w:r>
        <w:rPr>
          <w:color w:val="231F20"/>
          <w:spacing w:val="-16"/>
          <w:w w:val="105"/>
        </w:rPr>
        <w:t xml:space="preserve"> </w:t>
      </w:r>
      <w:r>
        <w:rPr>
          <w:color w:val="231F20"/>
          <w:w w:val="105"/>
        </w:rPr>
        <w:t>da</w:t>
      </w:r>
      <w:r>
        <w:rPr>
          <w:color w:val="231F20"/>
          <w:spacing w:val="-16"/>
          <w:w w:val="105"/>
        </w:rPr>
        <w:t xml:space="preserve"> </w:t>
      </w:r>
      <w:r>
        <w:rPr>
          <w:color w:val="231F20"/>
          <w:w w:val="105"/>
        </w:rPr>
        <w:t>protestujemo.</w:t>
      </w:r>
      <w:r>
        <w:rPr>
          <w:color w:val="231F20"/>
          <w:spacing w:val="-16"/>
          <w:w w:val="105"/>
        </w:rPr>
        <w:t xml:space="preserve"> </w:t>
      </w:r>
      <w:r>
        <w:rPr>
          <w:color w:val="231F20"/>
          <w:spacing w:val="2"/>
          <w:w w:val="105"/>
        </w:rPr>
        <w:t>Dva</w:t>
      </w:r>
      <w:r>
        <w:rPr>
          <w:color w:val="231F20"/>
          <w:spacing w:val="-16"/>
          <w:w w:val="105"/>
        </w:rPr>
        <w:t xml:space="preserve"> </w:t>
      </w:r>
      <w:r>
        <w:rPr>
          <w:color w:val="231F20"/>
          <w:w w:val="105"/>
        </w:rPr>
        <w:t>dana</w:t>
      </w:r>
      <w:r>
        <w:rPr>
          <w:color w:val="231F20"/>
          <w:spacing w:val="-16"/>
          <w:w w:val="105"/>
        </w:rPr>
        <w:t xml:space="preserve"> </w:t>
      </w:r>
      <w:r>
        <w:rPr>
          <w:color w:val="231F20"/>
          <w:w w:val="105"/>
        </w:rPr>
        <w:t>i</w:t>
      </w:r>
      <w:r>
        <w:rPr>
          <w:color w:val="231F20"/>
          <w:spacing w:val="-16"/>
          <w:w w:val="105"/>
        </w:rPr>
        <w:t xml:space="preserve"> </w:t>
      </w:r>
      <w:r>
        <w:rPr>
          <w:color w:val="231F20"/>
          <w:w w:val="105"/>
        </w:rPr>
        <w:t>celu</w:t>
      </w:r>
      <w:r>
        <w:rPr>
          <w:color w:val="231F20"/>
          <w:spacing w:val="-16"/>
          <w:w w:val="105"/>
        </w:rPr>
        <w:t xml:space="preserve"> </w:t>
      </w:r>
      <w:r>
        <w:rPr>
          <w:color w:val="231F20"/>
          <w:w w:val="105"/>
        </w:rPr>
        <w:t>noć</w:t>
      </w:r>
      <w:r>
        <w:rPr>
          <w:color w:val="231F20"/>
          <w:spacing w:val="-16"/>
          <w:w w:val="105"/>
        </w:rPr>
        <w:t xml:space="preserve"> </w:t>
      </w:r>
      <w:r>
        <w:rPr>
          <w:color w:val="231F20"/>
          <w:w w:val="105"/>
        </w:rPr>
        <w:t>proveli</w:t>
      </w:r>
      <w:r>
        <w:rPr>
          <w:color w:val="231F20"/>
          <w:spacing w:val="-16"/>
          <w:w w:val="105"/>
        </w:rPr>
        <w:t xml:space="preserve"> </w:t>
      </w:r>
      <w:r>
        <w:rPr>
          <w:color w:val="231F20"/>
          <w:w w:val="105"/>
        </w:rPr>
        <w:t>smo ispred</w:t>
      </w:r>
      <w:r>
        <w:rPr>
          <w:color w:val="231F20"/>
          <w:spacing w:val="-12"/>
          <w:w w:val="105"/>
        </w:rPr>
        <w:t xml:space="preserve"> </w:t>
      </w:r>
      <w:r>
        <w:rPr>
          <w:color w:val="231F20"/>
          <w:w w:val="105"/>
        </w:rPr>
        <w:t>Parlamenta</w:t>
      </w:r>
      <w:r>
        <w:rPr>
          <w:color w:val="231F20"/>
          <w:spacing w:val="-12"/>
          <w:w w:val="105"/>
        </w:rPr>
        <w:t xml:space="preserve"> </w:t>
      </w:r>
      <w:r>
        <w:rPr>
          <w:color w:val="231F20"/>
          <w:w w:val="105"/>
        </w:rPr>
        <w:t>Republike</w:t>
      </w:r>
      <w:r>
        <w:rPr>
          <w:color w:val="231F20"/>
          <w:spacing w:val="-12"/>
          <w:w w:val="105"/>
        </w:rPr>
        <w:t xml:space="preserve"> </w:t>
      </w:r>
      <w:r>
        <w:rPr>
          <w:color w:val="231F20"/>
          <w:w w:val="105"/>
        </w:rPr>
        <w:t>Irske.</w:t>
      </w:r>
      <w:r>
        <w:rPr>
          <w:color w:val="231F20"/>
          <w:spacing w:val="-12"/>
          <w:w w:val="105"/>
        </w:rPr>
        <w:t xml:space="preserve"> </w:t>
      </w:r>
      <w:r>
        <w:rPr>
          <w:color w:val="231F20"/>
          <w:w w:val="105"/>
        </w:rPr>
        <w:t>Spavali</w:t>
      </w:r>
      <w:r>
        <w:rPr>
          <w:color w:val="231F20"/>
          <w:spacing w:val="-12"/>
          <w:w w:val="105"/>
        </w:rPr>
        <w:t xml:space="preserve"> </w:t>
      </w:r>
      <w:r>
        <w:rPr>
          <w:color w:val="231F20"/>
          <w:w w:val="105"/>
        </w:rPr>
        <w:t>smo</w:t>
      </w:r>
      <w:r>
        <w:rPr>
          <w:color w:val="231F20"/>
          <w:spacing w:val="-12"/>
          <w:w w:val="105"/>
        </w:rPr>
        <w:t xml:space="preserve"> </w:t>
      </w:r>
      <w:r>
        <w:rPr>
          <w:color w:val="231F20"/>
          <w:w w:val="105"/>
        </w:rPr>
        <w:t>tu</w:t>
      </w:r>
      <w:r>
        <w:rPr>
          <w:color w:val="231F20"/>
          <w:spacing w:val="-12"/>
          <w:w w:val="105"/>
        </w:rPr>
        <w:t xml:space="preserve"> </w:t>
      </w:r>
      <w:r>
        <w:rPr>
          <w:color w:val="231F20"/>
          <w:w w:val="105"/>
        </w:rPr>
        <w:t>na</w:t>
      </w:r>
      <w:r>
        <w:rPr>
          <w:color w:val="231F20"/>
          <w:spacing w:val="-12"/>
          <w:w w:val="105"/>
        </w:rPr>
        <w:t xml:space="preserve"> </w:t>
      </w:r>
      <w:r>
        <w:rPr>
          <w:color w:val="231F20"/>
          <w:w w:val="105"/>
        </w:rPr>
        <w:t>ulici,</w:t>
      </w:r>
      <w:r>
        <w:rPr>
          <w:color w:val="231F20"/>
          <w:spacing w:val="-12"/>
          <w:w w:val="105"/>
        </w:rPr>
        <w:t xml:space="preserve"> </w:t>
      </w:r>
      <w:r>
        <w:rPr>
          <w:color w:val="231F20"/>
          <w:w w:val="105"/>
        </w:rPr>
        <w:t>neko</w:t>
      </w:r>
      <w:r>
        <w:rPr>
          <w:color w:val="231F20"/>
          <w:spacing w:val="-12"/>
          <w:w w:val="105"/>
        </w:rPr>
        <w:t xml:space="preserve"> </w:t>
      </w:r>
      <w:r>
        <w:rPr>
          <w:color w:val="231F20"/>
          <w:w w:val="105"/>
        </w:rPr>
        <w:t>je</w:t>
      </w:r>
      <w:r>
        <w:rPr>
          <w:color w:val="231F20"/>
          <w:spacing w:val="-12"/>
          <w:w w:val="105"/>
        </w:rPr>
        <w:t xml:space="preserve"> </w:t>
      </w:r>
      <w:r>
        <w:rPr>
          <w:color w:val="231F20"/>
          <w:w w:val="105"/>
        </w:rPr>
        <w:t>doneo</w:t>
      </w:r>
      <w:r>
        <w:rPr>
          <w:color w:val="231F20"/>
          <w:spacing w:val="-12"/>
          <w:w w:val="105"/>
        </w:rPr>
        <w:t xml:space="preserve"> </w:t>
      </w:r>
      <w:r>
        <w:rPr>
          <w:color w:val="231F20"/>
          <w:w w:val="105"/>
        </w:rPr>
        <w:t>neke vreće</w:t>
      </w:r>
      <w:r>
        <w:rPr>
          <w:color w:val="231F20"/>
          <w:spacing w:val="-16"/>
          <w:w w:val="105"/>
        </w:rPr>
        <w:t xml:space="preserve"> </w:t>
      </w:r>
      <w:r>
        <w:rPr>
          <w:color w:val="231F20"/>
          <w:w w:val="105"/>
        </w:rPr>
        <w:t>za</w:t>
      </w:r>
      <w:r>
        <w:rPr>
          <w:color w:val="231F20"/>
          <w:spacing w:val="-16"/>
          <w:w w:val="105"/>
        </w:rPr>
        <w:t xml:space="preserve"> </w:t>
      </w:r>
      <w:r>
        <w:rPr>
          <w:color w:val="231F20"/>
          <w:w w:val="105"/>
        </w:rPr>
        <w:t>spavanje,</w:t>
      </w:r>
      <w:r>
        <w:rPr>
          <w:color w:val="231F20"/>
          <w:spacing w:val="-16"/>
          <w:w w:val="105"/>
        </w:rPr>
        <w:t xml:space="preserve"> </w:t>
      </w:r>
      <w:r>
        <w:rPr>
          <w:color w:val="231F20"/>
          <w:w w:val="105"/>
        </w:rPr>
        <w:t>a</w:t>
      </w:r>
      <w:r>
        <w:rPr>
          <w:color w:val="231F20"/>
          <w:spacing w:val="-16"/>
          <w:w w:val="105"/>
        </w:rPr>
        <w:t xml:space="preserve"> </w:t>
      </w:r>
      <w:r>
        <w:rPr>
          <w:color w:val="231F20"/>
          <w:w w:val="105"/>
        </w:rPr>
        <w:t>ljudi</w:t>
      </w:r>
      <w:r>
        <w:rPr>
          <w:color w:val="231F20"/>
          <w:spacing w:val="-16"/>
          <w:w w:val="105"/>
        </w:rPr>
        <w:t xml:space="preserve"> </w:t>
      </w:r>
      <w:r>
        <w:rPr>
          <w:color w:val="231F20"/>
          <w:w w:val="105"/>
        </w:rPr>
        <w:t>koji</w:t>
      </w:r>
      <w:r>
        <w:rPr>
          <w:color w:val="231F20"/>
          <w:spacing w:val="-16"/>
          <w:w w:val="105"/>
        </w:rPr>
        <w:t xml:space="preserve"> </w:t>
      </w:r>
      <w:r>
        <w:rPr>
          <w:color w:val="231F20"/>
          <w:w w:val="105"/>
        </w:rPr>
        <w:t>su</w:t>
      </w:r>
      <w:r>
        <w:rPr>
          <w:color w:val="231F20"/>
          <w:spacing w:val="-16"/>
          <w:w w:val="105"/>
        </w:rPr>
        <w:t xml:space="preserve"> </w:t>
      </w:r>
      <w:r>
        <w:rPr>
          <w:color w:val="231F20"/>
          <w:w w:val="105"/>
        </w:rPr>
        <w:t>živeli</w:t>
      </w:r>
      <w:r>
        <w:rPr>
          <w:color w:val="231F20"/>
          <w:spacing w:val="-16"/>
          <w:w w:val="105"/>
        </w:rPr>
        <w:t xml:space="preserve"> </w:t>
      </w:r>
      <w:r>
        <w:rPr>
          <w:color w:val="231F20"/>
          <w:w w:val="105"/>
        </w:rPr>
        <w:t>okolo</w:t>
      </w:r>
      <w:r>
        <w:rPr>
          <w:color w:val="231F20"/>
          <w:spacing w:val="-16"/>
          <w:w w:val="105"/>
        </w:rPr>
        <w:t xml:space="preserve"> </w:t>
      </w:r>
      <w:r>
        <w:rPr>
          <w:color w:val="231F20"/>
          <w:w w:val="105"/>
        </w:rPr>
        <w:t>ili</w:t>
      </w:r>
      <w:r>
        <w:rPr>
          <w:color w:val="231F20"/>
          <w:spacing w:val="-16"/>
          <w:w w:val="105"/>
        </w:rPr>
        <w:t xml:space="preserve"> </w:t>
      </w:r>
      <w:r>
        <w:rPr>
          <w:color w:val="231F20"/>
          <w:w w:val="105"/>
        </w:rPr>
        <w:t>bili</w:t>
      </w:r>
      <w:r>
        <w:rPr>
          <w:color w:val="231F20"/>
          <w:spacing w:val="-16"/>
          <w:w w:val="105"/>
        </w:rPr>
        <w:t xml:space="preserve"> </w:t>
      </w:r>
      <w:r>
        <w:rPr>
          <w:color w:val="231F20"/>
          <w:w w:val="105"/>
        </w:rPr>
        <w:t>saradnici</w:t>
      </w:r>
      <w:r>
        <w:rPr>
          <w:color w:val="231F20"/>
          <w:spacing w:val="-16"/>
          <w:w w:val="105"/>
        </w:rPr>
        <w:t xml:space="preserve"> </w:t>
      </w:r>
      <w:r>
        <w:rPr>
          <w:color w:val="231F20"/>
          <w:w w:val="105"/>
        </w:rPr>
        <w:t>Centra</w:t>
      </w:r>
      <w:r>
        <w:rPr>
          <w:color w:val="231F20"/>
          <w:spacing w:val="-16"/>
          <w:w w:val="105"/>
        </w:rPr>
        <w:t xml:space="preserve"> </w:t>
      </w:r>
      <w:r>
        <w:rPr>
          <w:color w:val="231F20"/>
          <w:w w:val="105"/>
        </w:rPr>
        <w:t>donosili</w:t>
      </w:r>
      <w:r>
        <w:rPr>
          <w:color w:val="231F20"/>
          <w:spacing w:val="-16"/>
          <w:w w:val="105"/>
        </w:rPr>
        <w:t xml:space="preserve"> </w:t>
      </w:r>
      <w:r>
        <w:rPr>
          <w:color w:val="231F20"/>
          <w:w w:val="105"/>
        </w:rPr>
        <w:t>su nam</w:t>
      </w:r>
      <w:r>
        <w:rPr>
          <w:color w:val="231F20"/>
          <w:spacing w:val="-18"/>
          <w:w w:val="105"/>
        </w:rPr>
        <w:t xml:space="preserve"> </w:t>
      </w:r>
      <w:r>
        <w:rPr>
          <w:color w:val="231F20"/>
          <w:w w:val="105"/>
        </w:rPr>
        <w:t>čajeve,</w:t>
      </w:r>
      <w:r>
        <w:rPr>
          <w:color w:val="231F20"/>
          <w:spacing w:val="-18"/>
          <w:w w:val="105"/>
        </w:rPr>
        <w:t xml:space="preserve"> </w:t>
      </w:r>
      <w:r>
        <w:rPr>
          <w:color w:val="231F20"/>
          <w:w w:val="105"/>
        </w:rPr>
        <w:t>supu,</w:t>
      </w:r>
      <w:r>
        <w:rPr>
          <w:color w:val="231F20"/>
          <w:spacing w:val="-18"/>
          <w:w w:val="105"/>
        </w:rPr>
        <w:t xml:space="preserve"> </w:t>
      </w:r>
      <w:r>
        <w:rPr>
          <w:color w:val="231F20"/>
          <w:w w:val="105"/>
        </w:rPr>
        <w:t>a</w:t>
      </w:r>
      <w:r>
        <w:rPr>
          <w:color w:val="231F20"/>
          <w:spacing w:val="-18"/>
          <w:w w:val="105"/>
        </w:rPr>
        <w:t xml:space="preserve"> </w:t>
      </w:r>
      <w:r>
        <w:rPr>
          <w:color w:val="231F20"/>
          <w:w w:val="105"/>
        </w:rPr>
        <w:t>poneko</w:t>
      </w:r>
      <w:r>
        <w:rPr>
          <w:color w:val="231F20"/>
          <w:spacing w:val="-18"/>
          <w:w w:val="105"/>
        </w:rPr>
        <w:t xml:space="preserve"> </w:t>
      </w:r>
      <w:r>
        <w:rPr>
          <w:color w:val="231F20"/>
          <w:w w:val="105"/>
        </w:rPr>
        <w:t>i</w:t>
      </w:r>
      <w:r>
        <w:rPr>
          <w:color w:val="231F20"/>
          <w:spacing w:val="-18"/>
          <w:w w:val="105"/>
        </w:rPr>
        <w:t xml:space="preserve"> </w:t>
      </w:r>
      <w:r>
        <w:rPr>
          <w:color w:val="231F20"/>
          <w:w w:val="105"/>
        </w:rPr>
        <w:t>viski</w:t>
      </w:r>
      <w:r>
        <w:rPr>
          <w:color w:val="231F20"/>
          <w:spacing w:val="-18"/>
          <w:w w:val="105"/>
        </w:rPr>
        <w:t xml:space="preserve"> </w:t>
      </w:r>
      <w:r>
        <w:rPr>
          <w:color w:val="231F20"/>
          <w:w w:val="105"/>
        </w:rPr>
        <w:t>kako</w:t>
      </w:r>
      <w:r>
        <w:rPr>
          <w:color w:val="231F20"/>
          <w:spacing w:val="-18"/>
          <w:w w:val="105"/>
        </w:rPr>
        <w:t xml:space="preserve"> </w:t>
      </w:r>
      <w:r>
        <w:rPr>
          <w:color w:val="231F20"/>
          <w:w w:val="105"/>
        </w:rPr>
        <w:t>bi</w:t>
      </w:r>
      <w:r>
        <w:rPr>
          <w:color w:val="231F20"/>
          <w:spacing w:val="-18"/>
          <w:w w:val="105"/>
        </w:rPr>
        <w:t xml:space="preserve"> </w:t>
      </w:r>
      <w:r>
        <w:rPr>
          <w:color w:val="231F20"/>
          <w:w w:val="105"/>
        </w:rPr>
        <w:t>se</w:t>
      </w:r>
      <w:r>
        <w:rPr>
          <w:color w:val="231F20"/>
          <w:spacing w:val="-18"/>
          <w:w w:val="105"/>
        </w:rPr>
        <w:t xml:space="preserve"> </w:t>
      </w:r>
      <w:r>
        <w:rPr>
          <w:color w:val="231F20"/>
          <w:w w:val="105"/>
        </w:rPr>
        <w:t>zagrejali,</w:t>
      </w:r>
      <w:r>
        <w:rPr>
          <w:color w:val="231F20"/>
          <w:spacing w:val="-18"/>
          <w:w w:val="105"/>
        </w:rPr>
        <w:t xml:space="preserve"> </w:t>
      </w:r>
      <w:r>
        <w:rPr>
          <w:color w:val="231F20"/>
          <w:w w:val="105"/>
        </w:rPr>
        <w:t>jer</w:t>
      </w:r>
      <w:r>
        <w:rPr>
          <w:color w:val="231F20"/>
          <w:spacing w:val="-18"/>
          <w:w w:val="105"/>
        </w:rPr>
        <w:t xml:space="preserve"> </w:t>
      </w:r>
      <w:r>
        <w:rPr>
          <w:color w:val="231F20"/>
          <w:w w:val="105"/>
        </w:rPr>
        <w:t>je</w:t>
      </w:r>
      <w:r>
        <w:rPr>
          <w:color w:val="231F20"/>
          <w:spacing w:val="-18"/>
          <w:w w:val="105"/>
        </w:rPr>
        <w:t xml:space="preserve"> </w:t>
      </w:r>
      <w:r>
        <w:rPr>
          <w:color w:val="231F20"/>
          <w:w w:val="105"/>
        </w:rPr>
        <w:t>bilo</w:t>
      </w:r>
      <w:r>
        <w:rPr>
          <w:color w:val="231F20"/>
          <w:spacing w:val="-18"/>
          <w:w w:val="105"/>
        </w:rPr>
        <w:t xml:space="preserve"> </w:t>
      </w:r>
      <w:r>
        <w:rPr>
          <w:color w:val="231F20"/>
          <w:w w:val="105"/>
        </w:rPr>
        <w:t>veoma</w:t>
      </w:r>
      <w:r>
        <w:rPr>
          <w:color w:val="231F20"/>
          <w:spacing w:val="-18"/>
          <w:w w:val="105"/>
        </w:rPr>
        <w:t xml:space="preserve"> </w:t>
      </w:r>
      <w:r>
        <w:rPr>
          <w:color w:val="231F20"/>
          <w:w w:val="105"/>
        </w:rPr>
        <w:t>hladno, povremeno</w:t>
      </w:r>
      <w:r>
        <w:rPr>
          <w:color w:val="231F20"/>
          <w:spacing w:val="-19"/>
          <w:w w:val="105"/>
        </w:rPr>
        <w:t xml:space="preserve"> </w:t>
      </w:r>
      <w:r>
        <w:rPr>
          <w:color w:val="231F20"/>
          <w:w w:val="105"/>
        </w:rPr>
        <w:t>je</w:t>
      </w:r>
      <w:r>
        <w:rPr>
          <w:color w:val="231F20"/>
          <w:spacing w:val="-19"/>
          <w:w w:val="105"/>
        </w:rPr>
        <w:t xml:space="preserve"> </w:t>
      </w:r>
      <w:r>
        <w:rPr>
          <w:color w:val="231F20"/>
          <w:w w:val="105"/>
        </w:rPr>
        <w:t>padala</w:t>
      </w:r>
      <w:r>
        <w:rPr>
          <w:color w:val="231F20"/>
          <w:spacing w:val="-19"/>
          <w:w w:val="105"/>
        </w:rPr>
        <w:t xml:space="preserve"> </w:t>
      </w:r>
      <w:r>
        <w:rPr>
          <w:color w:val="231F20"/>
          <w:w w:val="105"/>
        </w:rPr>
        <w:t>kiša,</w:t>
      </w:r>
      <w:r>
        <w:rPr>
          <w:color w:val="231F20"/>
          <w:spacing w:val="-19"/>
          <w:w w:val="105"/>
        </w:rPr>
        <w:t xml:space="preserve"> </w:t>
      </w:r>
      <w:r>
        <w:rPr>
          <w:color w:val="231F20"/>
          <w:w w:val="105"/>
        </w:rPr>
        <w:t>ali</w:t>
      </w:r>
      <w:r>
        <w:rPr>
          <w:color w:val="231F20"/>
          <w:spacing w:val="-19"/>
          <w:w w:val="105"/>
        </w:rPr>
        <w:t xml:space="preserve"> </w:t>
      </w:r>
      <w:r>
        <w:rPr>
          <w:color w:val="231F20"/>
          <w:w w:val="105"/>
        </w:rPr>
        <w:t>mi</w:t>
      </w:r>
      <w:r>
        <w:rPr>
          <w:color w:val="231F20"/>
          <w:spacing w:val="-19"/>
          <w:w w:val="105"/>
        </w:rPr>
        <w:t xml:space="preserve"> </w:t>
      </w:r>
      <w:r>
        <w:rPr>
          <w:color w:val="231F20"/>
          <w:w w:val="105"/>
        </w:rPr>
        <w:t>nismo</w:t>
      </w:r>
      <w:r>
        <w:rPr>
          <w:color w:val="231F20"/>
          <w:spacing w:val="-19"/>
          <w:w w:val="105"/>
        </w:rPr>
        <w:t xml:space="preserve"> </w:t>
      </w:r>
      <w:r>
        <w:rPr>
          <w:color w:val="231F20"/>
          <w:w w:val="105"/>
        </w:rPr>
        <w:t>hteli</w:t>
      </w:r>
      <w:r>
        <w:rPr>
          <w:color w:val="231F20"/>
          <w:spacing w:val="-19"/>
          <w:w w:val="105"/>
        </w:rPr>
        <w:t xml:space="preserve"> </w:t>
      </w:r>
      <w:r>
        <w:rPr>
          <w:color w:val="231F20"/>
          <w:w w:val="105"/>
        </w:rPr>
        <w:t>da</w:t>
      </w:r>
      <w:r>
        <w:rPr>
          <w:color w:val="231F20"/>
          <w:spacing w:val="-19"/>
          <w:w w:val="105"/>
        </w:rPr>
        <w:t xml:space="preserve"> </w:t>
      </w:r>
      <w:r>
        <w:rPr>
          <w:color w:val="231F20"/>
          <w:w w:val="105"/>
        </w:rPr>
        <w:t>se</w:t>
      </w:r>
      <w:r>
        <w:rPr>
          <w:color w:val="231F20"/>
          <w:spacing w:val="-19"/>
          <w:w w:val="105"/>
        </w:rPr>
        <w:t xml:space="preserve"> </w:t>
      </w:r>
      <w:r>
        <w:rPr>
          <w:color w:val="231F20"/>
          <w:w w:val="105"/>
        </w:rPr>
        <w:t>mrdnemo</w:t>
      </w:r>
      <w:r>
        <w:rPr>
          <w:color w:val="231F20"/>
          <w:spacing w:val="-19"/>
          <w:w w:val="105"/>
        </w:rPr>
        <w:t xml:space="preserve"> </w:t>
      </w:r>
      <w:r>
        <w:rPr>
          <w:color w:val="231F20"/>
          <w:w w:val="105"/>
        </w:rPr>
        <w:t>odatle</w:t>
      </w:r>
      <w:r>
        <w:rPr>
          <w:color w:val="231F20"/>
          <w:spacing w:val="-19"/>
          <w:w w:val="105"/>
        </w:rPr>
        <w:t xml:space="preserve"> </w:t>
      </w:r>
      <w:r>
        <w:rPr>
          <w:color w:val="231F20"/>
          <w:w w:val="105"/>
        </w:rPr>
        <w:t>dok</w:t>
      </w:r>
      <w:r>
        <w:rPr>
          <w:color w:val="231F20"/>
          <w:spacing w:val="-19"/>
          <w:w w:val="105"/>
        </w:rPr>
        <w:t xml:space="preserve"> </w:t>
      </w:r>
      <w:r>
        <w:rPr>
          <w:color w:val="231F20"/>
          <w:w w:val="105"/>
        </w:rPr>
        <w:t>nadležni ministar</w:t>
      </w:r>
      <w:r>
        <w:rPr>
          <w:color w:val="231F20"/>
          <w:spacing w:val="-19"/>
          <w:w w:val="105"/>
        </w:rPr>
        <w:t xml:space="preserve"> </w:t>
      </w:r>
      <w:r>
        <w:rPr>
          <w:color w:val="231F20"/>
          <w:w w:val="105"/>
        </w:rPr>
        <w:t>nije</w:t>
      </w:r>
      <w:r>
        <w:rPr>
          <w:color w:val="231F20"/>
          <w:spacing w:val="-19"/>
          <w:w w:val="105"/>
        </w:rPr>
        <w:t xml:space="preserve"> </w:t>
      </w:r>
      <w:r>
        <w:rPr>
          <w:color w:val="231F20"/>
          <w:w w:val="105"/>
        </w:rPr>
        <w:t>primio</w:t>
      </w:r>
      <w:r>
        <w:rPr>
          <w:color w:val="231F20"/>
          <w:spacing w:val="-19"/>
          <w:w w:val="105"/>
        </w:rPr>
        <w:t xml:space="preserve"> </w:t>
      </w:r>
      <w:r>
        <w:rPr>
          <w:color w:val="231F20"/>
          <w:w w:val="105"/>
        </w:rPr>
        <w:t>delegaciju</w:t>
      </w:r>
      <w:r>
        <w:rPr>
          <w:color w:val="231F20"/>
          <w:spacing w:val="-19"/>
          <w:w w:val="105"/>
        </w:rPr>
        <w:t xml:space="preserve"> </w:t>
      </w:r>
      <w:r>
        <w:rPr>
          <w:color w:val="231F20"/>
          <w:w w:val="105"/>
        </w:rPr>
        <w:t>Centra.</w:t>
      </w:r>
      <w:r>
        <w:rPr>
          <w:color w:val="231F20"/>
          <w:spacing w:val="-19"/>
          <w:w w:val="105"/>
        </w:rPr>
        <w:t xml:space="preserve"> </w:t>
      </w:r>
      <w:r>
        <w:rPr>
          <w:color w:val="231F20"/>
          <w:w w:val="105"/>
        </w:rPr>
        <w:t>Nakon</w:t>
      </w:r>
      <w:r>
        <w:rPr>
          <w:color w:val="231F20"/>
          <w:spacing w:val="-19"/>
          <w:w w:val="105"/>
        </w:rPr>
        <w:t xml:space="preserve"> </w:t>
      </w:r>
      <w:r>
        <w:rPr>
          <w:color w:val="231F20"/>
          <w:w w:val="105"/>
        </w:rPr>
        <w:t>tog</w:t>
      </w:r>
      <w:r>
        <w:rPr>
          <w:color w:val="231F20"/>
          <w:spacing w:val="-19"/>
          <w:w w:val="105"/>
        </w:rPr>
        <w:t xml:space="preserve"> </w:t>
      </w:r>
      <w:r>
        <w:rPr>
          <w:color w:val="231F20"/>
          <w:w w:val="105"/>
        </w:rPr>
        <w:t>prijema,</w:t>
      </w:r>
      <w:r>
        <w:rPr>
          <w:color w:val="231F20"/>
          <w:spacing w:val="-19"/>
          <w:w w:val="105"/>
        </w:rPr>
        <w:t xml:space="preserve"> </w:t>
      </w:r>
      <w:r>
        <w:rPr>
          <w:color w:val="231F20"/>
          <w:w w:val="105"/>
        </w:rPr>
        <w:t>Irska</w:t>
      </w:r>
      <w:r>
        <w:rPr>
          <w:color w:val="231F20"/>
          <w:spacing w:val="-19"/>
          <w:w w:val="105"/>
        </w:rPr>
        <w:t xml:space="preserve"> </w:t>
      </w:r>
      <w:r>
        <w:rPr>
          <w:color w:val="231F20"/>
          <w:w w:val="105"/>
        </w:rPr>
        <w:t>Vlada</w:t>
      </w:r>
      <w:r>
        <w:rPr>
          <w:color w:val="231F20"/>
          <w:spacing w:val="-19"/>
          <w:w w:val="105"/>
        </w:rPr>
        <w:t xml:space="preserve"> </w:t>
      </w:r>
      <w:r>
        <w:rPr>
          <w:color w:val="231F20"/>
          <w:w w:val="105"/>
        </w:rPr>
        <w:t xml:space="preserve">odobrila je dodatna sredstva da bi taj program mogao da se nastavi. </w:t>
      </w:r>
      <w:r>
        <w:rPr>
          <w:color w:val="231F20"/>
          <w:spacing w:val="-12"/>
          <w:w w:val="105"/>
        </w:rPr>
        <w:t xml:space="preserve">To </w:t>
      </w:r>
      <w:r>
        <w:rPr>
          <w:color w:val="231F20"/>
          <w:w w:val="105"/>
        </w:rPr>
        <w:t>iskustvo bilo je dragoceno.</w:t>
      </w:r>
      <w:r>
        <w:rPr>
          <w:color w:val="231F20"/>
          <w:spacing w:val="-19"/>
          <w:w w:val="105"/>
        </w:rPr>
        <w:t xml:space="preserve"> </w:t>
      </w:r>
      <w:r>
        <w:rPr>
          <w:color w:val="231F20"/>
          <w:w w:val="105"/>
        </w:rPr>
        <w:t>Sećam</w:t>
      </w:r>
      <w:r>
        <w:rPr>
          <w:color w:val="231F20"/>
          <w:spacing w:val="-19"/>
          <w:w w:val="105"/>
        </w:rPr>
        <w:t xml:space="preserve"> </w:t>
      </w:r>
      <w:r>
        <w:rPr>
          <w:color w:val="231F20"/>
          <w:w w:val="105"/>
        </w:rPr>
        <w:t>se</w:t>
      </w:r>
      <w:r>
        <w:rPr>
          <w:color w:val="231F20"/>
          <w:spacing w:val="-19"/>
          <w:w w:val="105"/>
        </w:rPr>
        <w:t xml:space="preserve"> </w:t>
      </w:r>
      <w:r>
        <w:rPr>
          <w:color w:val="231F20"/>
          <w:w w:val="105"/>
        </w:rPr>
        <w:t>da</w:t>
      </w:r>
      <w:r>
        <w:rPr>
          <w:color w:val="231F20"/>
          <w:spacing w:val="-19"/>
          <w:w w:val="105"/>
        </w:rPr>
        <w:t xml:space="preserve"> </w:t>
      </w:r>
      <w:r>
        <w:rPr>
          <w:color w:val="231F20"/>
          <w:w w:val="105"/>
        </w:rPr>
        <w:t>smo</w:t>
      </w:r>
      <w:r>
        <w:rPr>
          <w:color w:val="231F20"/>
          <w:spacing w:val="-19"/>
          <w:w w:val="105"/>
        </w:rPr>
        <w:t xml:space="preserve"> </w:t>
      </w:r>
      <w:r>
        <w:rPr>
          <w:color w:val="231F20"/>
          <w:w w:val="105"/>
        </w:rPr>
        <w:t>imali</w:t>
      </w:r>
      <w:r>
        <w:rPr>
          <w:color w:val="231F20"/>
          <w:spacing w:val="-19"/>
          <w:w w:val="105"/>
        </w:rPr>
        <w:t xml:space="preserve"> </w:t>
      </w:r>
      <w:r>
        <w:rPr>
          <w:color w:val="231F20"/>
          <w:w w:val="105"/>
        </w:rPr>
        <w:t>gomilu</w:t>
      </w:r>
      <w:r>
        <w:rPr>
          <w:color w:val="231F20"/>
          <w:spacing w:val="-19"/>
          <w:w w:val="105"/>
        </w:rPr>
        <w:t xml:space="preserve"> </w:t>
      </w:r>
      <w:r>
        <w:rPr>
          <w:color w:val="231F20"/>
          <w:w w:val="105"/>
        </w:rPr>
        <w:t>balona</w:t>
      </w:r>
      <w:r>
        <w:rPr>
          <w:color w:val="231F20"/>
          <w:spacing w:val="-19"/>
          <w:w w:val="105"/>
        </w:rPr>
        <w:t xml:space="preserve"> </w:t>
      </w:r>
      <w:r>
        <w:rPr>
          <w:color w:val="231F20"/>
          <w:w w:val="105"/>
        </w:rPr>
        <w:t>na</w:t>
      </w:r>
      <w:r>
        <w:rPr>
          <w:color w:val="231F20"/>
          <w:spacing w:val="-19"/>
          <w:w w:val="105"/>
        </w:rPr>
        <w:t xml:space="preserve"> </w:t>
      </w:r>
      <w:r>
        <w:rPr>
          <w:color w:val="231F20"/>
          <w:w w:val="105"/>
        </w:rPr>
        <w:t>kojima</w:t>
      </w:r>
      <w:r>
        <w:rPr>
          <w:color w:val="231F20"/>
          <w:spacing w:val="-19"/>
          <w:w w:val="105"/>
        </w:rPr>
        <w:t xml:space="preserve"> </w:t>
      </w:r>
      <w:r>
        <w:rPr>
          <w:color w:val="231F20"/>
          <w:w w:val="105"/>
        </w:rPr>
        <w:t>je</w:t>
      </w:r>
      <w:r>
        <w:rPr>
          <w:color w:val="231F20"/>
          <w:spacing w:val="-19"/>
          <w:w w:val="105"/>
        </w:rPr>
        <w:t xml:space="preserve"> </w:t>
      </w:r>
      <w:r>
        <w:rPr>
          <w:color w:val="231F20"/>
          <w:w w:val="105"/>
        </w:rPr>
        <w:t>pisalo</w:t>
      </w:r>
      <w:r>
        <w:rPr>
          <w:color w:val="231F20"/>
          <w:spacing w:val="-19"/>
          <w:w w:val="105"/>
        </w:rPr>
        <w:t xml:space="preserve"> </w:t>
      </w:r>
      <w:r>
        <w:rPr>
          <w:rFonts w:ascii="Palatino Linotype" w:hAnsi="Palatino Linotype" w:cs="Palatino Linotype"/>
          <w:i/>
          <w:iCs/>
          <w:color w:val="231F20"/>
          <w:w w:val="105"/>
        </w:rPr>
        <w:t>Choice</w:t>
      </w:r>
      <w:r>
        <w:rPr>
          <w:rFonts w:ascii="Palatino Linotype" w:hAnsi="Palatino Linotype" w:cs="Palatino Linotype"/>
          <w:i/>
          <w:iCs/>
          <w:color w:val="231F20"/>
          <w:spacing w:val="-19"/>
          <w:w w:val="105"/>
        </w:rPr>
        <w:t xml:space="preserve"> </w:t>
      </w:r>
      <w:r>
        <w:rPr>
          <w:rFonts w:ascii="Palatino Linotype" w:hAnsi="Palatino Linotype" w:cs="Palatino Linotype"/>
          <w:i/>
          <w:iCs/>
          <w:color w:val="231F20"/>
          <w:w w:val="105"/>
        </w:rPr>
        <w:t>not charity</w:t>
      </w:r>
      <w:r>
        <w:rPr>
          <w:rFonts w:ascii="Palatino Linotype" w:hAnsi="Palatino Linotype" w:cs="Palatino Linotype"/>
          <w:i/>
          <w:iCs/>
          <w:color w:val="231F20"/>
          <w:spacing w:val="-22"/>
          <w:w w:val="105"/>
        </w:rPr>
        <w:t xml:space="preserve"> </w:t>
      </w:r>
      <w:r>
        <w:rPr>
          <w:color w:val="231F20"/>
          <w:spacing w:val="-3"/>
          <w:w w:val="105"/>
        </w:rPr>
        <w:t>(Izbor,</w:t>
      </w:r>
      <w:r>
        <w:rPr>
          <w:color w:val="231F20"/>
          <w:spacing w:val="-22"/>
          <w:w w:val="105"/>
        </w:rPr>
        <w:t xml:space="preserve"> </w:t>
      </w:r>
      <w:r>
        <w:rPr>
          <w:color w:val="231F20"/>
          <w:w w:val="105"/>
        </w:rPr>
        <w:t>a</w:t>
      </w:r>
      <w:r>
        <w:rPr>
          <w:color w:val="231F20"/>
          <w:spacing w:val="-22"/>
          <w:w w:val="105"/>
        </w:rPr>
        <w:t xml:space="preserve"> </w:t>
      </w:r>
      <w:r>
        <w:rPr>
          <w:color w:val="231F20"/>
          <w:w w:val="105"/>
        </w:rPr>
        <w:t>ne</w:t>
      </w:r>
      <w:r>
        <w:rPr>
          <w:color w:val="231F20"/>
          <w:spacing w:val="-22"/>
          <w:w w:val="105"/>
        </w:rPr>
        <w:t xml:space="preserve"> </w:t>
      </w:r>
      <w:r>
        <w:rPr>
          <w:color w:val="231F20"/>
          <w:w w:val="105"/>
        </w:rPr>
        <w:t>milosrđe)</w:t>
      </w:r>
      <w:r>
        <w:rPr>
          <w:color w:val="231F20"/>
          <w:spacing w:val="-22"/>
          <w:w w:val="105"/>
        </w:rPr>
        <w:t xml:space="preserve"> </w:t>
      </w:r>
      <w:r>
        <w:rPr>
          <w:color w:val="231F20"/>
          <w:w w:val="105"/>
        </w:rPr>
        <w:t>koji</w:t>
      </w:r>
      <w:r>
        <w:rPr>
          <w:color w:val="231F20"/>
          <w:spacing w:val="-22"/>
          <w:w w:val="105"/>
        </w:rPr>
        <w:t xml:space="preserve"> </w:t>
      </w:r>
      <w:r>
        <w:rPr>
          <w:color w:val="231F20"/>
          <w:w w:val="105"/>
        </w:rPr>
        <w:t>su</w:t>
      </w:r>
      <w:r>
        <w:rPr>
          <w:color w:val="231F20"/>
          <w:spacing w:val="-22"/>
          <w:w w:val="105"/>
        </w:rPr>
        <w:t xml:space="preserve"> </w:t>
      </w:r>
      <w:r>
        <w:rPr>
          <w:color w:val="231F20"/>
          <w:w w:val="105"/>
        </w:rPr>
        <w:t>bili</w:t>
      </w:r>
      <w:r>
        <w:rPr>
          <w:color w:val="231F20"/>
          <w:spacing w:val="-22"/>
          <w:w w:val="105"/>
        </w:rPr>
        <w:t xml:space="preserve"> </w:t>
      </w:r>
      <w:r>
        <w:rPr>
          <w:color w:val="231F20"/>
          <w:w w:val="105"/>
        </w:rPr>
        <w:t>zajedno</w:t>
      </w:r>
      <w:r>
        <w:rPr>
          <w:color w:val="231F20"/>
          <w:spacing w:val="-22"/>
          <w:w w:val="105"/>
        </w:rPr>
        <w:t xml:space="preserve"> </w:t>
      </w:r>
      <w:r>
        <w:rPr>
          <w:color w:val="231F20"/>
          <w:w w:val="105"/>
        </w:rPr>
        <w:t>povezani</w:t>
      </w:r>
      <w:r>
        <w:rPr>
          <w:color w:val="231F20"/>
          <w:spacing w:val="-22"/>
          <w:w w:val="105"/>
        </w:rPr>
        <w:t xml:space="preserve"> </w:t>
      </w:r>
      <w:r>
        <w:rPr>
          <w:color w:val="231F20"/>
          <w:w w:val="105"/>
        </w:rPr>
        <w:t>i</w:t>
      </w:r>
      <w:r>
        <w:rPr>
          <w:color w:val="231F20"/>
          <w:spacing w:val="-22"/>
          <w:w w:val="105"/>
        </w:rPr>
        <w:t xml:space="preserve"> </w:t>
      </w:r>
      <w:r>
        <w:rPr>
          <w:color w:val="231F20"/>
          <w:w w:val="105"/>
        </w:rPr>
        <w:t>ličili</w:t>
      </w:r>
      <w:r>
        <w:rPr>
          <w:color w:val="231F20"/>
          <w:spacing w:val="-22"/>
          <w:w w:val="105"/>
        </w:rPr>
        <w:t xml:space="preserve"> </w:t>
      </w:r>
      <w:r>
        <w:rPr>
          <w:color w:val="231F20"/>
          <w:w w:val="105"/>
        </w:rPr>
        <w:t>na</w:t>
      </w:r>
      <w:r>
        <w:rPr>
          <w:color w:val="231F20"/>
          <w:spacing w:val="-22"/>
          <w:w w:val="105"/>
        </w:rPr>
        <w:t xml:space="preserve"> </w:t>
      </w:r>
      <w:r>
        <w:rPr>
          <w:color w:val="231F20"/>
          <w:w w:val="105"/>
        </w:rPr>
        <w:t>jednu</w:t>
      </w:r>
      <w:r>
        <w:rPr>
          <w:color w:val="231F20"/>
          <w:spacing w:val="-22"/>
          <w:w w:val="105"/>
        </w:rPr>
        <w:t xml:space="preserve"> </w:t>
      </w:r>
      <w:r>
        <w:rPr>
          <w:color w:val="231F20"/>
          <w:w w:val="105"/>
        </w:rPr>
        <w:t>veliku loptu,</w:t>
      </w:r>
      <w:r>
        <w:rPr>
          <w:color w:val="231F20"/>
          <w:spacing w:val="-14"/>
          <w:w w:val="105"/>
        </w:rPr>
        <w:t xml:space="preserve"> </w:t>
      </w:r>
      <w:r>
        <w:rPr>
          <w:color w:val="231F20"/>
          <w:w w:val="105"/>
        </w:rPr>
        <w:t>koju</w:t>
      </w:r>
      <w:r>
        <w:rPr>
          <w:color w:val="231F20"/>
          <w:spacing w:val="-14"/>
          <w:w w:val="105"/>
        </w:rPr>
        <w:t xml:space="preserve"> </w:t>
      </w:r>
      <w:r>
        <w:rPr>
          <w:color w:val="231F20"/>
          <w:w w:val="105"/>
        </w:rPr>
        <w:t>smo</w:t>
      </w:r>
      <w:r>
        <w:rPr>
          <w:color w:val="231F20"/>
          <w:spacing w:val="-14"/>
          <w:w w:val="105"/>
        </w:rPr>
        <w:t xml:space="preserve"> </w:t>
      </w:r>
      <w:r>
        <w:rPr>
          <w:color w:val="231F20"/>
          <w:w w:val="105"/>
        </w:rPr>
        <w:t>nakon</w:t>
      </w:r>
      <w:r>
        <w:rPr>
          <w:color w:val="231F20"/>
          <w:spacing w:val="-14"/>
          <w:w w:val="105"/>
        </w:rPr>
        <w:t xml:space="preserve"> </w:t>
      </w:r>
      <w:r>
        <w:rPr>
          <w:color w:val="231F20"/>
          <w:w w:val="105"/>
        </w:rPr>
        <w:t>što</w:t>
      </w:r>
      <w:r>
        <w:rPr>
          <w:color w:val="231F20"/>
          <w:spacing w:val="-14"/>
          <w:w w:val="105"/>
        </w:rPr>
        <w:t xml:space="preserve"> </w:t>
      </w:r>
      <w:r>
        <w:rPr>
          <w:color w:val="231F20"/>
          <w:w w:val="105"/>
        </w:rPr>
        <w:t>je</w:t>
      </w:r>
      <w:r>
        <w:rPr>
          <w:color w:val="231F20"/>
          <w:spacing w:val="-14"/>
          <w:w w:val="105"/>
        </w:rPr>
        <w:t xml:space="preserve"> </w:t>
      </w:r>
      <w:r>
        <w:rPr>
          <w:color w:val="231F20"/>
          <w:w w:val="105"/>
        </w:rPr>
        <w:t>delegacija</w:t>
      </w:r>
      <w:r>
        <w:rPr>
          <w:color w:val="231F20"/>
          <w:spacing w:val="-14"/>
          <w:w w:val="105"/>
        </w:rPr>
        <w:t xml:space="preserve"> </w:t>
      </w:r>
      <w:r>
        <w:rPr>
          <w:color w:val="231F20"/>
          <w:w w:val="105"/>
        </w:rPr>
        <w:t>primljena,</w:t>
      </w:r>
      <w:r>
        <w:rPr>
          <w:color w:val="231F20"/>
          <w:spacing w:val="-14"/>
          <w:w w:val="105"/>
        </w:rPr>
        <w:t xml:space="preserve"> </w:t>
      </w:r>
      <w:r>
        <w:rPr>
          <w:color w:val="231F20"/>
          <w:w w:val="105"/>
        </w:rPr>
        <w:t>razvezali</w:t>
      </w:r>
      <w:r>
        <w:rPr>
          <w:color w:val="231F20"/>
          <w:spacing w:val="-14"/>
          <w:w w:val="105"/>
        </w:rPr>
        <w:t xml:space="preserve"> </w:t>
      </w:r>
      <w:r>
        <w:rPr>
          <w:color w:val="231F20"/>
          <w:w w:val="105"/>
        </w:rPr>
        <w:t>i</w:t>
      </w:r>
      <w:r>
        <w:rPr>
          <w:color w:val="231F20"/>
          <w:spacing w:val="-14"/>
          <w:w w:val="105"/>
        </w:rPr>
        <w:t xml:space="preserve"> </w:t>
      </w:r>
      <w:r>
        <w:rPr>
          <w:color w:val="231F20"/>
          <w:w w:val="105"/>
        </w:rPr>
        <w:t>baloni</w:t>
      </w:r>
      <w:r>
        <w:rPr>
          <w:color w:val="231F20"/>
          <w:spacing w:val="-14"/>
          <w:w w:val="105"/>
        </w:rPr>
        <w:t xml:space="preserve"> </w:t>
      </w:r>
      <w:r>
        <w:rPr>
          <w:color w:val="231F20"/>
          <w:w w:val="105"/>
        </w:rPr>
        <w:t>su</w:t>
      </w:r>
      <w:r>
        <w:rPr>
          <w:color w:val="231F20"/>
          <w:spacing w:val="-14"/>
          <w:w w:val="105"/>
        </w:rPr>
        <w:t xml:space="preserve"> </w:t>
      </w:r>
      <w:r>
        <w:rPr>
          <w:color w:val="231F20"/>
          <w:w w:val="105"/>
        </w:rPr>
        <w:t>se</w:t>
      </w:r>
      <w:r>
        <w:rPr>
          <w:color w:val="231F20"/>
          <w:spacing w:val="-14"/>
          <w:w w:val="105"/>
        </w:rPr>
        <w:t xml:space="preserve"> </w:t>
      </w:r>
      <w:r>
        <w:rPr>
          <w:color w:val="231F20"/>
          <w:w w:val="105"/>
        </w:rPr>
        <w:t xml:space="preserve">vinuli u vazduh, a jedan deo balona smo nosili ulicama i delili prolaznicima. </w:t>
      </w:r>
      <w:r>
        <w:rPr>
          <w:color w:val="231F20"/>
          <w:spacing w:val="-6"/>
          <w:w w:val="105"/>
        </w:rPr>
        <w:t>Tako</w:t>
      </w:r>
      <w:r>
        <w:rPr>
          <w:color w:val="231F20"/>
          <w:spacing w:val="-31"/>
          <w:w w:val="105"/>
        </w:rPr>
        <w:t xml:space="preserve"> </w:t>
      </w:r>
      <w:r>
        <w:rPr>
          <w:color w:val="231F20"/>
          <w:w w:val="105"/>
        </w:rPr>
        <w:t>se program</w:t>
      </w:r>
      <w:r>
        <w:rPr>
          <w:color w:val="231F20"/>
          <w:spacing w:val="-24"/>
          <w:w w:val="105"/>
        </w:rPr>
        <w:t xml:space="preserve"> </w:t>
      </w:r>
      <w:r>
        <w:rPr>
          <w:color w:val="231F20"/>
          <w:w w:val="105"/>
        </w:rPr>
        <w:t>nastavio.</w:t>
      </w:r>
      <w:r>
        <w:rPr>
          <w:color w:val="231F20"/>
          <w:spacing w:val="-24"/>
          <w:w w:val="105"/>
        </w:rPr>
        <w:t xml:space="preserve"> </w:t>
      </w:r>
      <w:r>
        <w:rPr>
          <w:color w:val="231F20"/>
          <w:w w:val="105"/>
        </w:rPr>
        <w:t>Sjajno</w:t>
      </w:r>
      <w:r>
        <w:rPr>
          <w:color w:val="231F20"/>
          <w:spacing w:val="-24"/>
          <w:w w:val="105"/>
        </w:rPr>
        <w:t xml:space="preserve"> </w:t>
      </w:r>
      <w:r>
        <w:rPr>
          <w:color w:val="231F20"/>
          <w:w w:val="105"/>
        </w:rPr>
        <w:t>je</w:t>
      </w:r>
      <w:r>
        <w:rPr>
          <w:color w:val="231F20"/>
          <w:spacing w:val="-24"/>
          <w:w w:val="105"/>
        </w:rPr>
        <w:t xml:space="preserve"> </w:t>
      </w:r>
      <w:r>
        <w:rPr>
          <w:color w:val="231F20"/>
          <w:w w:val="105"/>
        </w:rPr>
        <w:t>bilo.</w:t>
      </w:r>
    </w:p>
    <w:p w:rsidR="007A1F72" w:rsidRDefault="007A1F72">
      <w:pPr>
        <w:pStyle w:val="BodyText"/>
        <w:spacing w:before="6" w:line="249" w:lineRule="auto"/>
        <w:ind w:left="1327" w:right="1380" w:firstLine="453"/>
        <w:jc w:val="both"/>
      </w:pPr>
      <w:r>
        <w:rPr>
          <w:color w:val="231F20"/>
          <w:w w:val="105"/>
        </w:rPr>
        <w:t>Još</w:t>
      </w:r>
      <w:r>
        <w:rPr>
          <w:color w:val="231F20"/>
          <w:spacing w:val="-5"/>
          <w:w w:val="105"/>
        </w:rPr>
        <w:t xml:space="preserve"> </w:t>
      </w:r>
      <w:r>
        <w:rPr>
          <w:color w:val="231F20"/>
          <w:w w:val="105"/>
        </w:rPr>
        <w:t>dok</w:t>
      </w:r>
      <w:r>
        <w:rPr>
          <w:color w:val="231F20"/>
          <w:spacing w:val="-5"/>
          <w:w w:val="105"/>
        </w:rPr>
        <w:t xml:space="preserve"> </w:t>
      </w:r>
      <w:r>
        <w:rPr>
          <w:color w:val="231F20"/>
          <w:w w:val="105"/>
        </w:rPr>
        <w:t>sam</w:t>
      </w:r>
      <w:r>
        <w:rPr>
          <w:color w:val="231F20"/>
          <w:spacing w:val="-5"/>
          <w:w w:val="105"/>
        </w:rPr>
        <w:t xml:space="preserve"> </w:t>
      </w:r>
      <w:r>
        <w:rPr>
          <w:color w:val="231F20"/>
          <w:w w:val="105"/>
        </w:rPr>
        <w:t>bila</w:t>
      </w:r>
      <w:r>
        <w:rPr>
          <w:color w:val="231F20"/>
          <w:spacing w:val="-5"/>
          <w:w w:val="105"/>
        </w:rPr>
        <w:t xml:space="preserve"> </w:t>
      </w:r>
      <w:r>
        <w:rPr>
          <w:color w:val="231F20"/>
          <w:w w:val="105"/>
        </w:rPr>
        <w:t>u</w:t>
      </w:r>
      <w:r>
        <w:rPr>
          <w:color w:val="231F20"/>
          <w:spacing w:val="-5"/>
          <w:w w:val="105"/>
        </w:rPr>
        <w:t xml:space="preserve"> </w:t>
      </w:r>
      <w:r>
        <w:rPr>
          <w:color w:val="231F20"/>
          <w:w w:val="105"/>
        </w:rPr>
        <w:t>Beogradu</w:t>
      </w:r>
      <w:r>
        <w:rPr>
          <w:color w:val="231F20"/>
          <w:spacing w:val="-5"/>
          <w:w w:val="105"/>
        </w:rPr>
        <w:t xml:space="preserve"> </w:t>
      </w:r>
      <w:r>
        <w:rPr>
          <w:color w:val="231F20"/>
          <w:w w:val="105"/>
        </w:rPr>
        <w:t>i</w:t>
      </w:r>
      <w:r>
        <w:rPr>
          <w:color w:val="231F20"/>
          <w:spacing w:val="-5"/>
          <w:w w:val="105"/>
        </w:rPr>
        <w:t xml:space="preserve"> </w:t>
      </w:r>
      <w:r>
        <w:rPr>
          <w:color w:val="231F20"/>
          <w:w w:val="105"/>
        </w:rPr>
        <w:t>pre</w:t>
      </w:r>
      <w:r>
        <w:rPr>
          <w:color w:val="231F20"/>
          <w:spacing w:val="-5"/>
          <w:w w:val="105"/>
        </w:rPr>
        <w:t xml:space="preserve"> </w:t>
      </w:r>
      <w:r>
        <w:rPr>
          <w:color w:val="231F20"/>
          <w:w w:val="105"/>
        </w:rPr>
        <w:t>Irske,</w:t>
      </w:r>
      <w:r>
        <w:rPr>
          <w:color w:val="231F20"/>
          <w:spacing w:val="-5"/>
          <w:w w:val="105"/>
        </w:rPr>
        <w:t xml:space="preserve"> </w:t>
      </w:r>
      <w:r>
        <w:rPr>
          <w:color w:val="231F20"/>
          <w:w w:val="105"/>
        </w:rPr>
        <w:t>čitala</w:t>
      </w:r>
      <w:r>
        <w:rPr>
          <w:color w:val="231F20"/>
          <w:spacing w:val="-5"/>
          <w:w w:val="105"/>
        </w:rPr>
        <w:t xml:space="preserve"> </w:t>
      </w:r>
      <w:r>
        <w:rPr>
          <w:color w:val="231F20"/>
          <w:w w:val="105"/>
        </w:rPr>
        <w:t>sam</w:t>
      </w:r>
      <w:r>
        <w:rPr>
          <w:color w:val="231F20"/>
          <w:spacing w:val="-5"/>
          <w:w w:val="105"/>
        </w:rPr>
        <w:t xml:space="preserve"> </w:t>
      </w:r>
      <w:r>
        <w:rPr>
          <w:color w:val="231F20"/>
          <w:w w:val="105"/>
        </w:rPr>
        <w:t>o</w:t>
      </w:r>
      <w:r>
        <w:rPr>
          <w:color w:val="231F20"/>
          <w:spacing w:val="-5"/>
          <w:w w:val="105"/>
        </w:rPr>
        <w:t xml:space="preserve"> </w:t>
      </w:r>
      <w:r>
        <w:rPr>
          <w:color w:val="231F20"/>
          <w:w w:val="105"/>
        </w:rPr>
        <w:t>Adolfu</w:t>
      </w:r>
      <w:r>
        <w:rPr>
          <w:color w:val="231F20"/>
          <w:spacing w:val="-5"/>
          <w:w w:val="105"/>
        </w:rPr>
        <w:t xml:space="preserve"> </w:t>
      </w:r>
      <w:r>
        <w:rPr>
          <w:color w:val="231F20"/>
          <w:w w:val="105"/>
        </w:rPr>
        <w:t>Racki</w:t>
      </w:r>
      <w:r>
        <w:rPr>
          <w:color w:val="231F20"/>
          <w:w w:val="105"/>
          <w:position w:val="7"/>
          <w:sz w:val="13"/>
          <w:szCs w:val="13"/>
        </w:rPr>
        <w:t>26</w:t>
      </w:r>
      <w:r>
        <w:rPr>
          <w:color w:val="231F20"/>
          <w:w w:val="105"/>
        </w:rPr>
        <w:t>,</w:t>
      </w:r>
      <w:r>
        <w:rPr>
          <w:color w:val="231F20"/>
          <w:spacing w:val="-5"/>
          <w:w w:val="105"/>
        </w:rPr>
        <w:t xml:space="preserve"> </w:t>
      </w:r>
      <w:r>
        <w:rPr>
          <w:color w:val="231F20"/>
          <w:w w:val="105"/>
        </w:rPr>
        <w:t>koji je izdavao časopis o samostalnom životu i koji se smatra „ocem“ samostalnog života u Evropi. Čitajući njegove članke imala sam utisak kao da ga već dugo poznajem. Konačno sam ga srela u Dablinu kada ga je dablinski Centar za sa- mostalni život pozvao kao gosta na događaj koji se zvao Pride parade (Parada ponosa osoba sa invaliditetom). On je još uvek bio u početnoj fazi socijalnog pristupa</w:t>
      </w:r>
      <w:r>
        <w:rPr>
          <w:color w:val="231F20"/>
          <w:spacing w:val="-11"/>
          <w:w w:val="105"/>
        </w:rPr>
        <w:t xml:space="preserve"> </w:t>
      </w:r>
      <w:r>
        <w:rPr>
          <w:color w:val="231F20"/>
          <w:w w:val="105"/>
        </w:rPr>
        <w:t>invalidnosti,</w:t>
      </w:r>
      <w:r>
        <w:rPr>
          <w:color w:val="231F20"/>
          <w:spacing w:val="-11"/>
          <w:w w:val="105"/>
        </w:rPr>
        <w:t xml:space="preserve"> </w:t>
      </w:r>
      <w:r>
        <w:rPr>
          <w:color w:val="231F20"/>
          <w:w w:val="105"/>
        </w:rPr>
        <w:t>koji</w:t>
      </w:r>
      <w:r>
        <w:rPr>
          <w:color w:val="231F20"/>
          <w:spacing w:val="-11"/>
          <w:w w:val="105"/>
        </w:rPr>
        <w:t xml:space="preserve"> </w:t>
      </w:r>
      <w:r>
        <w:rPr>
          <w:color w:val="231F20"/>
          <w:w w:val="105"/>
        </w:rPr>
        <w:t>je</w:t>
      </w:r>
      <w:r>
        <w:rPr>
          <w:color w:val="231F20"/>
          <w:spacing w:val="-11"/>
          <w:w w:val="105"/>
        </w:rPr>
        <w:t xml:space="preserve"> </w:t>
      </w:r>
      <w:r>
        <w:rPr>
          <w:color w:val="231F20"/>
          <w:w w:val="105"/>
        </w:rPr>
        <w:t>bio</w:t>
      </w:r>
      <w:r>
        <w:rPr>
          <w:color w:val="231F20"/>
          <w:spacing w:val="-11"/>
          <w:w w:val="105"/>
        </w:rPr>
        <w:t xml:space="preserve"> </w:t>
      </w:r>
      <w:r>
        <w:rPr>
          <w:color w:val="231F20"/>
          <w:w w:val="105"/>
        </w:rPr>
        <w:t>vid</w:t>
      </w:r>
      <w:r>
        <w:rPr>
          <w:color w:val="231F20"/>
          <w:spacing w:val="-11"/>
          <w:w w:val="105"/>
        </w:rPr>
        <w:t xml:space="preserve"> </w:t>
      </w:r>
      <w:r>
        <w:rPr>
          <w:color w:val="231F20"/>
          <w:w w:val="105"/>
        </w:rPr>
        <w:t>protesta</w:t>
      </w:r>
      <w:r>
        <w:rPr>
          <w:color w:val="231F20"/>
          <w:spacing w:val="-11"/>
          <w:w w:val="105"/>
        </w:rPr>
        <w:t xml:space="preserve"> </w:t>
      </w:r>
      <w:r>
        <w:rPr>
          <w:color w:val="231F20"/>
          <w:w w:val="105"/>
        </w:rPr>
        <w:t>protiv</w:t>
      </w:r>
      <w:r>
        <w:rPr>
          <w:color w:val="231F20"/>
          <w:spacing w:val="-11"/>
          <w:w w:val="105"/>
        </w:rPr>
        <w:t xml:space="preserve"> </w:t>
      </w:r>
      <w:r>
        <w:rPr>
          <w:color w:val="231F20"/>
          <w:w w:val="105"/>
        </w:rPr>
        <w:t>medicinskog</w:t>
      </w:r>
      <w:r>
        <w:rPr>
          <w:color w:val="231F20"/>
          <w:spacing w:val="-11"/>
          <w:w w:val="105"/>
        </w:rPr>
        <w:t xml:space="preserve"> </w:t>
      </w:r>
      <w:r>
        <w:rPr>
          <w:color w:val="231F20"/>
          <w:w w:val="105"/>
        </w:rPr>
        <w:t>pristupa,</w:t>
      </w:r>
      <w:r>
        <w:rPr>
          <w:color w:val="231F20"/>
          <w:spacing w:val="-11"/>
          <w:w w:val="105"/>
        </w:rPr>
        <w:t xml:space="preserve"> </w:t>
      </w:r>
      <w:r>
        <w:rPr>
          <w:color w:val="231F20"/>
          <w:w w:val="105"/>
        </w:rPr>
        <w:t>i</w:t>
      </w:r>
      <w:r>
        <w:rPr>
          <w:color w:val="231F20"/>
          <w:spacing w:val="-11"/>
          <w:w w:val="105"/>
        </w:rPr>
        <w:t xml:space="preserve"> </w:t>
      </w:r>
      <w:r>
        <w:rPr>
          <w:color w:val="231F20"/>
          <w:w w:val="105"/>
        </w:rPr>
        <w:t>gde se</w:t>
      </w:r>
      <w:r>
        <w:rPr>
          <w:color w:val="231F20"/>
          <w:spacing w:val="-8"/>
          <w:w w:val="105"/>
        </w:rPr>
        <w:t xml:space="preserve"> </w:t>
      </w:r>
      <w:r>
        <w:rPr>
          <w:color w:val="231F20"/>
          <w:w w:val="105"/>
        </w:rPr>
        <w:t>jedno</w:t>
      </w:r>
      <w:r>
        <w:rPr>
          <w:color w:val="231F20"/>
          <w:spacing w:val="-8"/>
          <w:w w:val="105"/>
        </w:rPr>
        <w:t xml:space="preserve"> </w:t>
      </w:r>
      <w:r>
        <w:rPr>
          <w:color w:val="231F20"/>
          <w:w w:val="105"/>
        </w:rPr>
        <w:t>vreme</w:t>
      </w:r>
      <w:r>
        <w:rPr>
          <w:color w:val="231F20"/>
          <w:spacing w:val="-8"/>
          <w:w w:val="105"/>
        </w:rPr>
        <w:t xml:space="preserve"> </w:t>
      </w:r>
      <w:r>
        <w:rPr>
          <w:color w:val="231F20"/>
          <w:w w:val="105"/>
        </w:rPr>
        <w:t>smatralo</w:t>
      </w:r>
      <w:r>
        <w:rPr>
          <w:color w:val="231F20"/>
          <w:spacing w:val="-8"/>
          <w:w w:val="105"/>
        </w:rPr>
        <w:t xml:space="preserve"> </w:t>
      </w:r>
      <w:r>
        <w:rPr>
          <w:color w:val="231F20"/>
          <w:w w:val="105"/>
        </w:rPr>
        <w:t>da</w:t>
      </w:r>
      <w:r>
        <w:rPr>
          <w:color w:val="231F20"/>
          <w:spacing w:val="-8"/>
          <w:w w:val="105"/>
        </w:rPr>
        <w:t xml:space="preserve"> </w:t>
      </w:r>
      <w:r>
        <w:rPr>
          <w:color w:val="231F20"/>
          <w:w w:val="105"/>
        </w:rPr>
        <w:t>osobe</w:t>
      </w:r>
      <w:r>
        <w:rPr>
          <w:color w:val="231F20"/>
          <w:spacing w:val="-8"/>
          <w:w w:val="105"/>
        </w:rPr>
        <w:t xml:space="preserve"> </w:t>
      </w:r>
      <w:r>
        <w:rPr>
          <w:color w:val="231F20"/>
          <w:w w:val="105"/>
        </w:rPr>
        <w:t>sa</w:t>
      </w:r>
      <w:r>
        <w:rPr>
          <w:color w:val="231F20"/>
          <w:spacing w:val="-8"/>
          <w:w w:val="105"/>
        </w:rPr>
        <w:t xml:space="preserve"> </w:t>
      </w:r>
      <w:r>
        <w:rPr>
          <w:color w:val="231F20"/>
          <w:w w:val="105"/>
        </w:rPr>
        <w:t>invaliditetom</w:t>
      </w:r>
      <w:r>
        <w:rPr>
          <w:color w:val="231F20"/>
          <w:spacing w:val="-8"/>
          <w:w w:val="105"/>
        </w:rPr>
        <w:t xml:space="preserve"> </w:t>
      </w:r>
      <w:r>
        <w:rPr>
          <w:color w:val="231F20"/>
          <w:w w:val="105"/>
        </w:rPr>
        <w:t>moraju</w:t>
      </w:r>
      <w:r>
        <w:rPr>
          <w:color w:val="231F20"/>
          <w:spacing w:val="-8"/>
          <w:w w:val="105"/>
        </w:rPr>
        <w:t xml:space="preserve"> </w:t>
      </w:r>
      <w:r>
        <w:rPr>
          <w:color w:val="231F20"/>
          <w:w w:val="105"/>
        </w:rPr>
        <w:t>da</w:t>
      </w:r>
      <w:r>
        <w:rPr>
          <w:color w:val="231F20"/>
          <w:spacing w:val="-8"/>
          <w:w w:val="105"/>
        </w:rPr>
        <w:t xml:space="preserve"> </w:t>
      </w:r>
      <w:r>
        <w:rPr>
          <w:color w:val="231F20"/>
          <w:w w:val="105"/>
        </w:rPr>
        <w:t>se</w:t>
      </w:r>
      <w:r>
        <w:rPr>
          <w:color w:val="231F20"/>
          <w:spacing w:val="-8"/>
          <w:w w:val="105"/>
        </w:rPr>
        <w:t xml:space="preserve"> </w:t>
      </w:r>
      <w:r>
        <w:rPr>
          <w:color w:val="231F20"/>
          <w:w w:val="105"/>
        </w:rPr>
        <w:t>sreću</w:t>
      </w:r>
      <w:r>
        <w:rPr>
          <w:color w:val="231F20"/>
          <w:spacing w:val="-8"/>
          <w:w w:val="105"/>
        </w:rPr>
        <w:t xml:space="preserve"> </w:t>
      </w:r>
      <w:r>
        <w:rPr>
          <w:color w:val="231F20"/>
          <w:w w:val="105"/>
        </w:rPr>
        <w:t>i</w:t>
      </w:r>
      <w:r>
        <w:rPr>
          <w:color w:val="231F20"/>
          <w:spacing w:val="-8"/>
          <w:w w:val="105"/>
        </w:rPr>
        <w:t xml:space="preserve"> </w:t>
      </w:r>
      <w:r>
        <w:rPr>
          <w:color w:val="231F20"/>
          <w:w w:val="105"/>
        </w:rPr>
        <w:t>donose odluke same, bez prisustva osoba bez invaliditeta. Centar za samostalni život Dablin, međutim, trudio se da uključi i ljude bez invaliditeta koji su bili entu- zijasti i želeli da podrže našu borbu za samostalni život. Adolf je bio potpuno iznenađen kada je na sastanku video ljude bez invaliditeta koji se uključuju u diskusiju</w:t>
      </w:r>
      <w:r>
        <w:rPr>
          <w:color w:val="231F20"/>
          <w:spacing w:val="-4"/>
          <w:w w:val="105"/>
        </w:rPr>
        <w:t xml:space="preserve"> </w:t>
      </w:r>
      <w:r>
        <w:rPr>
          <w:color w:val="231F20"/>
          <w:w w:val="105"/>
        </w:rPr>
        <w:t>ravnopravno,</w:t>
      </w:r>
      <w:r>
        <w:rPr>
          <w:color w:val="231F20"/>
          <w:spacing w:val="-4"/>
          <w:w w:val="105"/>
        </w:rPr>
        <w:t xml:space="preserve"> </w:t>
      </w:r>
      <w:r>
        <w:rPr>
          <w:color w:val="231F20"/>
          <w:w w:val="105"/>
        </w:rPr>
        <w:t>jer</w:t>
      </w:r>
      <w:r>
        <w:rPr>
          <w:color w:val="231F20"/>
          <w:spacing w:val="-4"/>
          <w:w w:val="105"/>
        </w:rPr>
        <w:t xml:space="preserve"> </w:t>
      </w:r>
      <w:r>
        <w:rPr>
          <w:color w:val="231F20"/>
          <w:w w:val="105"/>
        </w:rPr>
        <w:t>je</w:t>
      </w:r>
      <w:r>
        <w:rPr>
          <w:color w:val="231F20"/>
          <w:spacing w:val="-4"/>
          <w:w w:val="105"/>
        </w:rPr>
        <w:t xml:space="preserve"> </w:t>
      </w:r>
      <w:r>
        <w:rPr>
          <w:color w:val="231F20"/>
          <w:w w:val="105"/>
        </w:rPr>
        <w:t>smatrao</w:t>
      </w:r>
      <w:r>
        <w:rPr>
          <w:color w:val="231F20"/>
          <w:spacing w:val="-4"/>
          <w:w w:val="105"/>
        </w:rPr>
        <w:t xml:space="preserve"> </w:t>
      </w:r>
      <w:r>
        <w:rPr>
          <w:color w:val="231F20"/>
          <w:w w:val="105"/>
        </w:rPr>
        <w:t>da</w:t>
      </w:r>
      <w:r>
        <w:rPr>
          <w:color w:val="231F20"/>
          <w:spacing w:val="-4"/>
          <w:w w:val="105"/>
        </w:rPr>
        <w:t xml:space="preserve"> </w:t>
      </w:r>
      <w:r>
        <w:rPr>
          <w:color w:val="231F20"/>
          <w:w w:val="105"/>
        </w:rPr>
        <w:t>to</w:t>
      </w:r>
      <w:r>
        <w:rPr>
          <w:color w:val="231F20"/>
          <w:spacing w:val="-4"/>
          <w:w w:val="105"/>
        </w:rPr>
        <w:t xml:space="preserve"> </w:t>
      </w:r>
      <w:r>
        <w:rPr>
          <w:color w:val="231F20"/>
          <w:w w:val="105"/>
        </w:rPr>
        <w:t>nije</w:t>
      </w:r>
      <w:r>
        <w:rPr>
          <w:color w:val="231F20"/>
          <w:spacing w:val="-4"/>
          <w:w w:val="105"/>
        </w:rPr>
        <w:t xml:space="preserve"> </w:t>
      </w:r>
      <w:r>
        <w:rPr>
          <w:color w:val="231F20"/>
          <w:w w:val="105"/>
        </w:rPr>
        <w:t>u</w:t>
      </w:r>
      <w:r>
        <w:rPr>
          <w:color w:val="231F20"/>
          <w:spacing w:val="-4"/>
          <w:w w:val="105"/>
        </w:rPr>
        <w:t xml:space="preserve"> </w:t>
      </w:r>
      <w:r>
        <w:rPr>
          <w:color w:val="231F20"/>
          <w:w w:val="105"/>
        </w:rPr>
        <w:t>redu.</w:t>
      </w:r>
      <w:r>
        <w:rPr>
          <w:color w:val="231F20"/>
          <w:spacing w:val="-4"/>
          <w:w w:val="105"/>
        </w:rPr>
        <w:t xml:space="preserve"> </w:t>
      </w:r>
      <w:r>
        <w:rPr>
          <w:color w:val="231F20"/>
          <w:w w:val="105"/>
        </w:rPr>
        <w:t>Onda</w:t>
      </w:r>
      <w:r>
        <w:rPr>
          <w:color w:val="231F20"/>
          <w:spacing w:val="-4"/>
          <w:w w:val="105"/>
        </w:rPr>
        <w:t xml:space="preserve"> </w:t>
      </w:r>
      <w:r>
        <w:rPr>
          <w:color w:val="231F20"/>
          <w:w w:val="105"/>
        </w:rPr>
        <w:t>su</w:t>
      </w:r>
      <w:r>
        <w:rPr>
          <w:color w:val="231F20"/>
          <w:spacing w:val="-4"/>
          <w:w w:val="105"/>
        </w:rPr>
        <w:t xml:space="preserve"> </w:t>
      </w:r>
      <w:r>
        <w:rPr>
          <w:color w:val="231F20"/>
          <w:w w:val="105"/>
        </w:rPr>
        <w:t>mene</w:t>
      </w:r>
      <w:r>
        <w:rPr>
          <w:color w:val="231F20"/>
          <w:spacing w:val="-4"/>
          <w:w w:val="105"/>
        </w:rPr>
        <w:t xml:space="preserve"> </w:t>
      </w:r>
      <w:r>
        <w:rPr>
          <w:color w:val="231F20"/>
          <w:w w:val="105"/>
        </w:rPr>
        <w:t>zamolili da</w:t>
      </w:r>
      <w:r>
        <w:rPr>
          <w:color w:val="231F20"/>
          <w:spacing w:val="-21"/>
          <w:w w:val="105"/>
        </w:rPr>
        <w:t xml:space="preserve"> </w:t>
      </w:r>
      <w:r>
        <w:rPr>
          <w:color w:val="231F20"/>
          <w:w w:val="105"/>
        </w:rPr>
        <w:t>ga</w:t>
      </w:r>
      <w:r>
        <w:rPr>
          <w:color w:val="231F20"/>
          <w:spacing w:val="-21"/>
          <w:w w:val="105"/>
        </w:rPr>
        <w:t xml:space="preserve"> </w:t>
      </w:r>
      <w:r>
        <w:rPr>
          <w:color w:val="231F20"/>
          <w:w w:val="105"/>
        </w:rPr>
        <w:t>uveče</w:t>
      </w:r>
      <w:r>
        <w:rPr>
          <w:color w:val="231F20"/>
          <w:spacing w:val="-21"/>
          <w:w w:val="105"/>
        </w:rPr>
        <w:t xml:space="preserve"> </w:t>
      </w:r>
      <w:r>
        <w:rPr>
          <w:color w:val="231F20"/>
          <w:w w:val="105"/>
        </w:rPr>
        <w:t>odvedem</w:t>
      </w:r>
      <w:r>
        <w:rPr>
          <w:color w:val="231F20"/>
          <w:spacing w:val="-21"/>
          <w:w w:val="105"/>
        </w:rPr>
        <w:t xml:space="preserve"> </w:t>
      </w:r>
      <w:r>
        <w:rPr>
          <w:color w:val="231F20"/>
          <w:w w:val="105"/>
        </w:rPr>
        <w:t>na</w:t>
      </w:r>
      <w:r>
        <w:rPr>
          <w:color w:val="231F20"/>
          <w:spacing w:val="-21"/>
          <w:w w:val="105"/>
        </w:rPr>
        <w:t xml:space="preserve"> </w:t>
      </w:r>
      <w:r>
        <w:rPr>
          <w:color w:val="231F20"/>
          <w:w w:val="105"/>
        </w:rPr>
        <w:t>večeru</w:t>
      </w:r>
      <w:r>
        <w:rPr>
          <w:color w:val="231F20"/>
          <w:spacing w:val="-21"/>
          <w:w w:val="105"/>
        </w:rPr>
        <w:t xml:space="preserve"> </w:t>
      </w:r>
      <w:r>
        <w:rPr>
          <w:color w:val="231F20"/>
          <w:w w:val="105"/>
        </w:rPr>
        <w:t>i</w:t>
      </w:r>
      <w:r>
        <w:rPr>
          <w:color w:val="231F20"/>
          <w:spacing w:val="-21"/>
          <w:w w:val="105"/>
        </w:rPr>
        <w:t xml:space="preserve"> </w:t>
      </w:r>
      <w:r>
        <w:rPr>
          <w:color w:val="231F20"/>
          <w:w w:val="105"/>
        </w:rPr>
        <w:t>porazgovaram</w:t>
      </w:r>
      <w:r>
        <w:rPr>
          <w:color w:val="231F20"/>
          <w:spacing w:val="-21"/>
          <w:w w:val="105"/>
        </w:rPr>
        <w:t xml:space="preserve"> </w:t>
      </w:r>
      <w:r>
        <w:rPr>
          <w:color w:val="231F20"/>
          <w:w w:val="105"/>
        </w:rPr>
        <w:t>sa</w:t>
      </w:r>
      <w:r>
        <w:rPr>
          <w:color w:val="231F20"/>
          <w:spacing w:val="-21"/>
          <w:w w:val="105"/>
        </w:rPr>
        <w:t xml:space="preserve"> </w:t>
      </w:r>
      <w:r>
        <w:rPr>
          <w:color w:val="231F20"/>
          <w:w w:val="105"/>
        </w:rPr>
        <w:t>njim</w:t>
      </w:r>
      <w:r>
        <w:rPr>
          <w:color w:val="231F20"/>
          <w:spacing w:val="-21"/>
          <w:w w:val="105"/>
        </w:rPr>
        <w:t xml:space="preserve"> </w:t>
      </w:r>
      <w:r>
        <w:rPr>
          <w:color w:val="231F20"/>
          <w:w w:val="105"/>
        </w:rPr>
        <w:t>o</w:t>
      </w:r>
      <w:r>
        <w:rPr>
          <w:color w:val="231F20"/>
          <w:spacing w:val="-21"/>
          <w:w w:val="105"/>
        </w:rPr>
        <w:t xml:space="preserve"> </w:t>
      </w:r>
      <w:r>
        <w:rPr>
          <w:color w:val="231F20"/>
          <w:w w:val="105"/>
        </w:rPr>
        <w:t>tome.</w:t>
      </w:r>
      <w:r>
        <w:rPr>
          <w:color w:val="231F20"/>
          <w:spacing w:val="-21"/>
          <w:w w:val="105"/>
        </w:rPr>
        <w:t xml:space="preserve"> </w:t>
      </w:r>
      <w:r>
        <w:rPr>
          <w:color w:val="231F20"/>
          <w:w w:val="105"/>
        </w:rPr>
        <w:t>Ja</w:t>
      </w:r>
      <w:r>
        <w:rPr>
          <w:color w:val="231F20"/>
          <w:spacing w:val="-21"/>
          <w:w w:val="105"/>
        </w:rPr>
        <w:t xml:space="preserve"> </w:t>
      </w:r>
      <w:r>
        <w:rPr>
          <w:color w:val="231F20"/>
          <w:w w:val="105"/>
        </w:rPr>
        <w:t>sam</w:t>
      </w:r>
      <w:r>
        <w:rPr>
          <w:color w:val="231F20"/>
          <w:spacing w:val="-21"/>
          <w:w w:val="105"/>
        </w:rPr>
        <w:t xml:space="preserve"> </w:t>
      </w:r>
      <w:r>
        <w:rPr>
          <w:color w:val="231F20"/>
          <w:w w:val="105"/>
        </w:rPr>
        <w:t>pokušala da</w:t>
      </w:r>
      <w:r>
        <w:rPr>
          <w:color w:val="231F20"/>
          <w:spacing w:val="-9"/>
          <w:w w:val="105"/>
        </w:rPr>
        <w:t xml:space="preserve"> </w:t>
      </w:r>
      <w:r>
        <w:rPr>
          <w:color w:val="231F20"/>
          <w:w w:val="105"/>
        </w:rPr>
        <w:t>mu</w:t>
      </w:r>
      <w:r>
        <w:rPr>
          <w:color w:val="231F20"/>
          <w:spacing w:val="-9"/>
          <w:w w:val="105"/>
        </w:rPr>
        <w:t xml:space="preserve"> </w:t>
      </w:r>
      <w:r>
        <w:rPr>
          <w:color w:val="231F20"/>
          <w:w w:val="105"/>
        </w:rPr>
        <w:t>objasnim</w:t>
      </w:r>
      <w:r>
        <w:rPr>
          <w:color w:val="231F20"/>
          <w:spacing w:val="-9"/>
          <w:w w:val="105"/>
        </w:rPr>
        <w:t xml:space="preserve"> </w:t>
      </w:r>
      <w:r>
        <w:rPr>
          <w:color w:val="231F20"/>
          <w:w w:val="105"/>
        </w:rPr>
        <w:t>mentalitet</w:t>
      </w:r>
      <w:r>
        <w:rPr>
          <w:color w:val="231F20"/>
          <w:spacing w:val="-9"/>
          <w:w w:val="105"/>
        </w:rPr>
        <w:t xml:space="preserve"> </w:t>
      </w:r>
      <w:r>
        <w:rPr>
          <w:color w:val="231F20"/>
          <w:w w:val="105"/>
        </w:rPr>
        <w:t>ljudi</w:t>
      </w:r>
      <w:r>
        <w:rPr>
          <w:color w:val="231F20"/>
          <w:spacing w:val="-9"/>
          <w:w w:val="105"/>
        </w:rPr>
        <w:t xml:space="preserve"> </w:t>
      </w:r>
      <w:r>
        <w:rPr>
          <w:color w:val="231F20"/>
          <w:w w:val="105"/>
        </w:rPr>
        <w:t>u</w:t>
      </w:r>
      <w:r>
        <w:rPr>
          <w:color w:val="231F20"/>
          <w:spacing w:val="-9"/>
          <w:w w:val="105"/>
        </w:rPr>
        <w:t xml:space="preserve"> </w:t>
      </w:r>
      <w:r>
        <w:rPr>
          <w:color w:val="231F20"/>
          <w:w w:val="105"/>
        </w:rPr>
        <w:t>Irskoj</w:t>
      </w:r>
      <w:r>
        <w:rPr>
          <w:color w:val="231F20"/>
          <w:spacing w:val="-9"/>
          <w:w w:val="105"/>
        </w:rPr>
        <w:t xml:space="preserve"> </w:t>
      </w:r>
      <w:r>
        <w:rPr>
          <w:color w:val="231F20"/>
          <w:w w:val="105"/>
        </w:rPr>
        <w:t>i</w:t>
      </w:r>
      <w:r>
        <w:rPr>
          <w:color w:val="231F20"/>
          <w:spacing w:val="-9"/>
          <w:w w:val="105"/>
        </w:rPr>
        <w:t xml:space="preserve"> </w:t>
      </w:r>
      <w:r>
        <w:rPr>
          <w:color w:val="231F20"/>
          <w:w w:val="105"/>
        </w:rPr>
        <w:t>zašto</w:t>
      </w:r>
      <w:r>
        <w:rPr>
          <w:color w:val="231F20"/>
          <w:spacing w:val="-9"/>
          <w:w w:val="105"/>
        </w:rPr>
        <w:t xml:space="preserve"> </w:t>
      </w:r>
      <w:r>
        <w:rPr>
          <w:color w:val="231F20"/>
          <w:w w:val="105"/>
        </w:rPr>
        <w:t>je</w:t>
      </w:r>
      <w:r>
        <w:rPr>
          <w:color w:val="231F20"/>
          <w:spacing w:val="-9"/>
          <w:w w:val="105"/>
        </w:rPr>
        <w:t xml:space="preserve"> </w:t>
      </w:r>
      <w:r>
        <w:rPr>
          <w:color w:val="231F20"/>
          <w:w w:val="105"/>
        </w:rPr>
        <w:t>važno</w:t>
      </w:r>
      <w:r>
        <w:rPr>
          <w:color w:val="231F20"/>
          <w:spacing w:val="-9"/>
          <w:w w:val="105"/>
        </w:rPr>
        <w:t xml:space="preserve"> </w:t>
      </w:r>
      <w:r>
        <w:rPr>
          <w:color w:val="231F20"/>
          <w:w w:val="105"/>
        </w:rPr>
        <w:t>imati</w:t>
      </w:r>
      <w:r>
        <w:rPr>
          <w:color w:val="231F20"/>
          <w:spacing w:val="-9"/>
          <w:w w:val="105"/>
        </w:rPr>
        <w:t xml:space="preserve"> </w:t>
      </w:r>
      <w:r>
        <w:rPr>
          <w:color w:val="231F20"/>
          <w:w w:val="105"/>
        </w:rPr>
        <w:t>što</w:t>
      </w:r>
      <w:r>
        <w:rPr>
          <w:color w:val="231F20"/>
          <w:spacing w:val="-9"/>
          <w:w w:val="105"/>
        </w:rPr>
        <w:t xml:space="preserve"> </w:t>
      </w:r>
      <w:r>
        <w:rPr>
          <w:color w:val="231F20"/>
          <w:w w:val="105"/>
        </w:rPr>
        <w:t>više</w:t>
      </w:r>
      <w:r>
        <w:rPr>
          <w:color w:val="231F20"/>
          <w:spacing w:val="-9"/>
          <w:w w:val="105"/>
        </w:rPr>
        <w:t xml:space="preserve"> </w:t>
      </w:r>
      <w:r>
        <w:rPr>
          <w:color w:val="231F20"/>
          <w:w w:val="105"/>
        </w:rPr>
        <w:t>savezni- ka,</w:t>
      </w:r>
      <w:r>
        <w:rPr>
          <w:color w:val="231F20"/>
          <w:spacing w:val="-6"/>
          <w:w w:val="105"/>
        </w:rPr>
        <w:t xml:space="preserve"> </w:t>
      </w:r>
      <w:r>
        <w:rPr>
          <w:color w:val="231F20"/>
          <w:w w:val="105"/>
        </w:rPr>
        <w:t>i</w:t>
      </w:r>
      <w:r>
        <w:rPr>
          <w:color w:val="231F20"/>
          <w:spacing w:val="-6"/>
          <w:w w:val="105"/>
        </w:rPr>
        <w:t xml:space="preserve"> </w:t>
      </w:r>
      <w:r>
        <w:rPr>
          <w:color w:val="231F20"/>
          <w:w w:val="105"/>
        </w:rPr>
        <w:t>on</w:t>
      </w:r>
      <w:r>
        <w:rPr>
          <w:color w:val="231F20"/>
          <w:spacing w:val="-6"/>
          <w:w w:val="105"/>
        </w:rPr>
        <w:t xml:space="preserve"> </w:t>
      </w:r>
      <w:r>
        <w:rPr>
          <w:color w:val="231F20"/>
          <w:w w:val="105"/>
        </w:rPr>
        <w:t>je</w:t>
      </w:r>
      <w:r>
        <w:rPr>
          <w:color w:val="231F20"/>
          <w:spacing w:val="-6"/>
          <w:w w:val="105"/>
        </w:rPr>
        <w:t xml:space="preserve"> </w:t>
      </w:r>
      <w:r>
        <w:rPr>
          <w:color w:val="231F20"/>
          <w:w w:val="105"/>
        </w:rPr>
        <w:t>do</w:t>
      </w:r>
      <w:r>
        <w:rPr>
          <w:color w:val="231F20"/>
          <w:spacing w:val="-6"/>
          <w:w w:val="105"/>
        </w:rPr>
        <w:t xml:space="preserve"> </w:t>
      </w:r>
      <w:r>
        <w:rPr>
          <w:color w:val="231F20"/>
          <w:w w:val="105"/>
        </w:rPr>
        <w:t>kraja</w:t>
      </w:r>
      <w:r>
        <w:rPr>
          <w:color w:val="231F20"/>
          <w:spacing w:val="-6"/>
          <w:w w:val="105"/>
        </w:rPr>
        <w:t xml:space="preserve"> </w:t>
      </w:r>
      <w:r>
        <w:rPr>
          <w:color w:val="231F20"/>
          <w:w w:val="105"/>
        </w:rPr>
        <w:t>potpuno</w:t>
      </w:r>
      <w:r>
        <w:rPr>
          <w:color w:val="231F20"/>
          <w:spacing w:val="-6"/>
          <w:w w:val="105"/>
        </w:rPr>
        <w:t xml:space="preserve"> </w:t>
      </w:r>
      <w:r>
        <w:rPr>
          <w:color w:val="231F20"/>
          <w:w w:val="105"/>
        </w:rPr>
        <w:t>izmenio</w:t>
      </w:r>
      <w:r>
        <w:rPr>
          <w:color w:val="231F20"/>
          <w:spacing w:val="-6"/>
          <w:w w:val="105"/>
        </w:rPr>
        <w:t xml:space="preserve"> </w:t>
      </w:r>
      <w:r>
        <w:rPr>
          <w:color w:val="231F20"/>
          <w:w w:val="105"/>
        </w:rPr>
        <w:t>svoje</w:t>
      </w:r>
      <w:r>
        <w:rPr>
          <w:color w:val="231F20"/>
          <w:spacing w:val="-6"/>
          <w:w w:val="105"/>
        </w:rPr>
        <w:t xml:space="preserve"> </w:t>
      </w:r>
      <w:r>
        <w:rPr>
          <w:color w:val="231F20"/>
          <w:w w:val="105"/>
        </w:rPr>
        <w:t>stavove</w:t>
      </w:r>
      <w:r>
        <w:rPr>
          <w:color w:val="231F20"/>
          <w:spacing w:val="-6"/>
          <w:w w:val="105"/>
        </w:rPr>
        <w:t xml:space="preserve"> </w:t>
      </w:r>
      <w:r>
        <w:rPr>
          <w:color w:val="231F20"/>
          <w:w w:val="105"/>
        </w:rPr>
        <w:t>u</w:t>
      </w:r>
      <w:r>
        <w:rPr>
          <w:color w:val="231F20"/>
          <w:spacing w:val="-6"/>
          <w:w w:val="105"/>
        </w:rPr>
        <w:t xml:space="preserve"> </w:t>
      </w:r>
      <w:r>
        <w:rPr>
          <w:color w:val="231F20"/>
          <w:w w:val="105"/>
        </w:rPr>
        <w:t>odnosu</w:t>
      </w:r>
      <w:r>
        <w:rPr>
          <w:color w:val="231F20"/>
          <w:spacing w:val="-6"/>
          <w:w w:val="105"/>
        </w:rPr>
        <w:t xml:space="preserve"> </w:t>
      </w:r>
      <w:r>
        <w:rPr>
          <w:color w:val="231F20"/>
          <w:w w:val="105"/>
        </w:rPr>
        <w:t>na</w:t>
      </w:r>
      <w:r>
        <w:rPr>
          <w:color w:val="231F20"/>
          <w:spacing w:val="-6"/>
          <w:w w:val="105"/>
        </w:rPr>
        <w:t xml:space="preserve"> </w:t>
      </w:r>
      <w:r>
        <w:rPr>
          <w:color w:val="231F20"/>
          <w:w w:val="105"/>
        </w:rPr>
        <w:t>to</w:t>
      </w:r>
      <w:r>
        <w:rPr>
          <w:color w:val="231F20"/>
          <w:spacing w:val="-6"/>
          <w:w w:val="105"/>
        </w:rPr>
        <w:t xml:space="preserve"> </w:t>
      </w:r>
      <w:r>
        <w:rPr>
          <w:color w:val="231F20"/>
          <w:w w:val="105"/>
        </w:rPr>
        <w:t>kad</w:t>
      </w:r>
      <w:r>
        <w:rPr>
          <w:color w:val="231F20"/>
          <w:spacing w:val="-6"/>
          <w:w w:val="105"/>
        </w:rPr>
        <w:t xml:space="preserve"> </w:t>
      </w:r>
      <w:r>
        <w:rPr>
          <w:color w:val="231F20"/>
          <w:w w:val="105"/>
        </w:rPr>
        <w:t>je</w:t>
      </w:r>
      <w:r>
        <w:rPr>
          <w:color w:val="231F20"/>
          <w:spacing w:val="-6"/>
          <w:w w:val="105"/>
        </w:rPr>
        <w:t xml:space="preserve"> </w:t>
      </w:r>
      <w:r>
        <w:rPr>
          <w:color w:val="231F20"/>
          <w:w w:val="105"/>
        </w:rPr>
        <w:t>došao u</w:t>
      </w:r>
      <w:r>
        <w:rPr>
          <w:color w:val="231F20"/>
          <w:spacing w:val="-14"/>
          <w:w w:val="105"/>
        </w:rPr>
        <w:t xml:space="preserve"> </w:t>
      </w:r>
      <w:r>
        <w:rPr>
          <w:color w:val="231F20"/>
          <w:w w:val="105"/>
        </w:rPr>
        <w:t>Dablin</w:t>
      </w:r>
      <w:r>
        <w:rPr>
          <w:color w:val="231F20"/>
          <w:spacing w:val="-14"/>
          <w:w w:val="105"/>
        </w:rPr>
        <w:t xml:space="preserve"> </w:t>
      </w:r>
      <w:r>
        <w:rPr>
          <w:color w:val="231F20"/>
          <w:w w:val="105"/>
        </w:rPr>
        <w:t>i</w:t>
      </w:r>
      <w:r>
        <w:rPr>
          <w:color w:val="231F20"/>
          <w:spacing w:val="-14"/>
          <w:w w:val="105"/>
        </w:rPr>
        <w:t xml:space="preserve"> </w:t>
      </w:r>
      <w:r>
        <w:rPr>
          <w:color w:val="231F20"/>
          <w:w w:val="105"/>
        </w:rPr>
        <w:t>kad</w:t>
      </w:r>
      <w:r>
        <w:rPr>
          <w:color w:val="231F20"/>
          <w:spacing w:val="-14"/>
          <w:w w:val="105"/>
        </w:rPr>
        <w:t xml:space="preserve"> </w:t>
      </w:r>
      <w:r>
        <w:rPr>
          <w:color w:val="231F20"/>
          <w:w w:val="105"/>
        </w:rPr>
        <w:t>je</w:t>
      </w:r>
      <w:r>
        <w:rPr>
          <w:color w:val="231F20"/>
          <w:spacing w:val="-14"/>
          <w:w w:val="105"/>
        </w:rPr>
        <w:t xml:space="preserve"> </w:t>
      </w:r>
      <w:r>
        <w:rPr>
          <w:color w:val="231F20"/>
          <w:w w:val="105"/>
        </w:rPr>
        <w:t>sreo</w:t>
      </w:r>
      <w:r>
        <w:rPr>
          <w:color w:val="231F20"/>
          <w:spacing w:val="-14"/>
          <w:w w:val="105"/>
        </w:rPr>
        <w:t xml:space="preserve"> </w:t>
      </w:r>
      <w:r>
        <w:rPr>
          <w:color w:val="231F20"/>
          <w:w w:val="105"/>
        </w:rPr>
        <w:t>Irce.</w:t>
      </w:r>
    </w:p>
    <w:p w:rsidR="007A1F72" w:rsidRDefault="007A1F72">
      <w:pPr>
        <w:pStyle w:val="BodyText"/>
        <w:spacing w:before="1" w:line="249" w:lineRule="auto"/>
        <w:ind w:left="1327" w:right="1380" w:firstLine="453"/>
        <w:jc w:val="both"/>
      </w:pPr>
      <w:r>
        <w:rPr>
          <w:color w:val="231F20"/>
          <w:spacing w:val="-6"/>
          <w:w w:val="105"/>
        </w:rPr>
        <w:t xml:space="preserve">Toga </w:t>
      </w:r>
      <w:r>
        <w:rPr>
          <w:color w:val="231F20"/>
          <w:w w:val="105"/>
        </w:rPr>
        <w:t>dana kad je bilo dogovoreno okupljanje osoba sa invaliditetom iz Centra, ali i drugih organizacija, sa idejom da se prošeta glavnim trgom i da  se</w:t>
      </w:r>
      <w:r>
        <w:rPr>
          <w:color w:val="231F20"/>
          <w:spacing w:val="-12"/>
          <w:w w:val="105"/>
        </w:rPr>
        <w:t xml:space="preserve"> </w:t>
      </w:r>
      <w:r>
        <w:rPr>
          <w:color w:val="231F20"/>
          <w:w w:val="105"/>
        </w:rPr>
        <w:t>završi</w:t>
      </w:r>
      <w:r>
        <w:rPr>
          <w:color w:val="231F20"/>
          <w:spacing w:val="-12"/>
          <w:w w:val="105"/>
        </w:rPr>
        <w:t xml:space="preserve"> </w:t>
      </w:r>
      <w:r>
        <w:rPr>
          <w:color w:val="231F20"/>
          <w:w w:val="105"/>
        </w:rPr>
        <w:t>malom</w:t>
      </w:r>
      <w:r>
        <w:rPr>
          <w:color w:val="231F20"/>
          <w:spacing w:val="-12"/>
          <w:w w:val="105"/>
        </w:rPr>
        <w:t xml:space="preserve"> </w:t>
      </w:r>
      <w:r>
        <w:rPr>
          <w:color w:val="231F20"/>
          <w:w w:val="105"/>
        </w:rPr>
        <w:t>konferencijom</w:t>
      </w:r>
      <w:r>
        <w:rPr>
          <w:color w:val="231F20"/>
          <w:spacing w:val="-12"/>
          <w:w w:val="105"/>
        </w:rPr>
        <w:t xml:space="preserve"> </w:t>
      </w:r>
      <w:r>
        <w:rPr>
          <w:color w:val="231F20"/>
          <w:w w:val="105"/>
        </w:rPr>
        <w:t>u</w:t>
      </w:r>
      <w:r>
        <w:rPr>
          <w:color w:val="231F20"/>
          <w:spacing w:val="-12"/>
          <w:w w:val="105"/>
        </w:rPr>
        <w:t xml:space="preserve"> </w:t>
      </w:r>
      <w:r>
        <w:rPr>
          <w:color w:val="231F20"/>
          <w:w w:val="105"/>
        </w:rPr>
        <w:t>Gradskoj</w:t>
      </w:r>
      <w:r>
        <w:rPr>
          <w:color w:val="231F20"/>
          <w:spacing w:val="-12"/>
          <w:w w:val="105"/>
        </w:rPr>
        <w:t xml:space="preserve"> </w:t>
      </w:r>
      <w:r>
        <w:rPr>
          <w:color w:val="231F20"/>
          <w:w w:val="105"/>
        </w:rPr>
        <w:t>kući,</w:t>
      </w:r>
      <w:r>
        <w:rPr>
          <w:color w:val="231F20"/>
          <w:spacing w:val="-12"/>
          <w:w w:val="105"/>
        </w:rPr>
        <w:t xml:space="preserve"> </w:t>
      </w:r>
      <w:r>
        <w:rPr>
          <w:color w:val="231F20"/>
          <w:w w:val="105"/>
        </w:rPr>
        <w:t>lila</w:t>
      </w:r>
      <w:r>
        <w:rPr>
          <w:color w:val="231F20"/>
          <w:spacing w:val="-12"/>
          <w:w w:val="105"/>
        </w:rPr>
        <w:t xml:space="preserve"> </w:t>
      </w:r>
      <w:r>
        <w:rPr>
          <w:color w:val="231F20"/>
          <w:w w:val="105"/>
        </w:rPr>
        <w:t>je</w:t>
      </w:r>
      <w:r>
        <w:rPr>
          <w:color w:val="231F20"/>
          <w:spacing w:val="-12"/>
          <w:w w:val="105"/>
        </w:rPr>
        <w:t xml:space="preserve"> </w:t>
      </w:r>
      <w:r>
        <w:rPr>
          <w:color w:val="231F20"/>
          <w:w w:val="105"/>
        </w:rPr>
        <w:t>kiša</w:t>
      </w:r>
      <w:r>
        <w:rPr>
          <w:color w:val="231F20"/>
          <w:spacing w:val="-12"/>
          <w:w w:val="105"/>
        </w:rPr>
        <w:t xml:space="preserve"> </w:t>
      </w:r>
      <w:r>
        <w:rPr>
          <w:color w:val="231F20"/>
          <w:w w:val="105"/>
        </w:rPr>
        <w:t>kao</w:t>
      </w:r>
      <w:r>
        <w:rPr>
          <w:color w:val="231F20"/>
          <w:spacing w:val="-12"/>
          <w:w w:val="105"/>
        </w:rPr>
        <w:t xml:space="preserve"> </w:t>
      </w:r>
      <w:r>
        <w:rPr>
          <w:color w:val="231F20"/>
          <w:w w:val="105"/>
        </w:rPr>
        <w:t>iz</w:t>
      </w:r>
      <w:r>
        <w:rPr>
          <w:color w:val="231F20"/>
          <w:spacing w:val="-12"/>
          <w:w w:val="105"/>
        </w:rPr>
        <w:t xml:space="preserve"> </w:t>
      </w:r>
      <w:r>
        <w:rPr>
          <w:color w:val="231F20"/>
          <w:w w:val="105"/>
        </w:rPr>
        <w:t>kabla</w:t>
      </w:r>
      <w:r>
        <w:rPr>
          <w:color w:val="231F20"/>
          <w:spacing w:val="-12"/>
          <w:w w:val="105"/>
        </w:rPr>
        <w:t xml:space="preserve"> </w:t>
      </w:r>
      <w:r>
        <w:rPr>
          <w:color w:val="231F20"/>
          <w:w w:val="105"/>
        </w:rPr>
        <w:t>(što</w:t>
      </w:r>
      <w:r>
        <w:rPr>
          <w:color w:val="231F20"/>
          <w:spacing w:val="-12"/>
          <w:w w:val="105"/>
        </w:rPr>
        <w:t xml:space="preserve"> </w:t>
      </w:r>
      <w:r>
        <w:rPr>
          <w:color w:val="231F20"/>
          <w:w w:val="105"/>
        </w:rPr>
        <w:t>za Irsku</w:t>
      </w:r>
      <w:r>
        <w:rPr>
          <w:color w:val="231F20"/>
          <w:spacing w:val="-15"/>
          <w:w w:val="105"/>
        </w:rPr>
        <w:t xml:space="preserve"> </w:t>
      </w:r>
      <w:r>
        <w:rPr>
          <w:color w:val="231F20"/>
          <w:w w:val="105"/>
        </w:rPr>
        <w:t>i</w:t>
      </w:r>
      <w:r>
        <w:rPr>
          <w:color w:val="231F20"/>
          <w:spacing w:val="-15"/>
          <w:w w:val="105"/>
        </w:rPr>
        <w:t xml:space="preserve"> </w:t>
      </w:r>
      <w:r>
        <w:rPr>
          <w:color w:val="231F20"/>
          <w:w w:val="105"/>
        </w:rPr>
        <w:t>nije</w:t>
      </w:r>
      <w:r>
        <w:rPr>
          <w:color w:val="231F20"/>
          <w:spacing w:val="-15"/>
          <w:w w:val="105"/>
        </w:rPr>
        <w:t xml:space="preserve"> </w:t>
      </w:r>
      <w:r>
        <w:rPr>
          <w:color w:val="231F20"/>
          <w:w w:val="105"/>
        </w:rPr>
        <w:t>neka</w:t>
      </w:r>
      <w:r>
        <w:rPr>
          <w:color w:val="231F20"/>
          <w:spacing w:val="-15"/>
          <w:w w:val="105"/>
        </w:rPr>
        <w:t xml:space="preserve"> </w:t>
      </w:r>
      <w:r>
        <w:rPr>
          <w:color w:val="231F20"/>
          <w:w w:val="105"/>
        </w:rPr>
        <w:t>novost),</w:t>
      </w:r>
      <w:r>
        <w:rPr>
          <w:color w:val="231F20"/>
          <w:spacing w:val="-15"/>
          <w:w w:val="105"/>
        </w:rPr>
        <w:t xml:space="preserve"> </w:t>
      </w:r>
      <w:r>
        <w:rPr>
          <w:color w:val="231F20"/>
          <w:w w:val="105"/>
        </w:rPr>
        <w:t>ali</w:t>
      </w:r>
      <w:r>
        <w:rPr>
          <w:color w:val="231F20"/>
          <w:spacing w:val="-15"/>
          <w:w w:val="105"/>
        </w:rPr>
        <w:t xml:space="preserve"> </w:t>
      </w:r>
      <w:r>
        <w:rPr>
          <w:color w:val="231F20"/>
          <w:w w:val="105"/>
        </w:rPr>
        <w:t>u</w:t>
      </w:r>
      <w:r>
        <w:rPr>
          <w:color w:val="231F20"/>
          <w:spacing w:val="-15"/>
          <w:w w:val="105"/>
        </w:rPr>
        <w:t xml:space="preserve"> </w:t>
      </w:r>
      <w:r>
        <w:rPr>
          <w:color w:val="231F20"/>
          <w:w w:val="105"/>
        </w:rPr>
        <w:t>određeno</w:t>
      </w:r>
      <w:r>
        <w:rPr>
          <w:color w:val="231F20"/>
          <w:spacing w:val="-15"/>
          <w:w w:val="105"/>
        </w:rPr>
        <w:t xml:space="preserve"> </w:t>
      </w:r>
      <w:r>
        <w:rPr>
          <w:color w:val="231F20"/>
          <w:w w:val="105"/>
        </w:rPr>
        <w:t>vreme</w:t>
      </w:r>
      <w:r>
        <w:rPr>
          <w:color w:val="231F20"/>
          <w:spacing w:val="-15"/>
          <w:w w:val="105"/>
        </w:rPr>
        <w:t xml:space="preserve"> </w:t>
      </w:r>
      <w:r>
        <w:rPr>
          <w:color w:val="231F20"/>
          <w:w w:val="105"/>
        </w:rPr>
        <w:t>na</w:t>
      </w:r>
      <w:r>
        <w:rPr>
          <w:color w:val="231F20"/>
          <w:spacing w:val="-15"/>
          <w:w w:val="105"/>
        </w:rPr>
        <w:t xml:space="preserve"> </w:t>
      </w:r>
      <w:r>
        <w:rPr>
          <w:color w:val="231F20"/>
          <w:w w:val="105"/>
        </w:rPr>
        <w:t>trgu</w:t>
      </w:r>
      <w:r>
        <w:rPr>
          <w:color w:val="231F20"/>
          <w:spacing w:val="-15"/>
          <w:w w:val="105"/>
        </w:rPr>
        <w:t xml:space="preserve"> </w:t>
      </w:r>
      <w:r>
        <w:rPr>
          <w:color w:val="231F20"/>
          <w:w w:val="105"/>
        </w:rPr>
        <w:t>se</w:t>
      </w:r>
      <w:r>
        <w:rPr>
          <w:color w:val="231F20"/>
          <w:spacing w:val="-15"/>
          <w:w w:val="105"/>
        </w:rPr>
        <w:t xml:space="preserve"> </w:t>
      </w:r>
      <w:r>
        <w:rPr>
          <w:color w:val="231F20"/>
          <w:w w:val="105"/>
        </w:rPr>
        <w:t>okupilo</w:t>
      </w:r>
      <w:r>
        <w:rPr>
          <w:color w:val="231F20"/>
          <w:spacing w:val="-15"/>
          <w:w w:val="105"/>
        </w:rPr>
        <w:t xml:space="preserve"> </w:t>
      </w:r>
      <w:r>
        <w:rPr>
          <w:color w:val="231F20"/>
          <w:w w:val="105"/>
        </w:rPr>
        <w:t>oko</w:t>
      </w:r>
      <w:r>
        <w:rPr>
          <w:color w:val="231F20"/>
          <w:spacing w:val="-15"/>
          <w:w w:val="105"/>
        </w:rPr>
        <w:t xml:space="preserve"> </w:t>
      </w:r>
      <w:r>
        <w:rPr>
          <w:color w:val="231F20"/>
          <w:w w:val="105"/>
        </w:rPr>
        <w:t>sedamde- setak</w:t>
      </w:r>
      <w:r>
        <w:rPr>
          <w:color w:val="231F20"/>
          <w:spacing w:val="-6"/>
          <w:w w:val="105"/>
        </w:rPr>
        <w:t xml:space="preserve"> </w:t>
      </w:r>
      <w:r>
        <w:rPr>
          <w:color w:val="231F20"/>
          <w:w w:val="105"/>
        </w:rPr>
        <w:t>osoba</w:t>
      </w:r>
      <w:r>
        <w:rPr>
          <w:color w:val="231F20"/>
          <w:spacing w:val="-6"/>
          <w:w w:val="105"/>
        </w:rPr>
        <w:t xml:space="preserve"> </w:t>
      </w:r>
      <w:r>
        <w:rPr>
          <w:color w:val="231F20"/>
          <w:w w:val="105"/>
        </w:rPr>
        <w:t>sa</w:t>
      </w:r>
      <w:r>
        <w:rPr>
          <w:color w:val="231F20"/>
          <w:spacing w:val="-6"/>
          <w:w w:val="105"/>
        </w:rPr>
        <w:t xml:space="preserve"> </w:t>
      </w:r>
      <w:r>
        <w:rPr>
          <w:color w:val="231F20"/>
          <w:w w:val="105"/>
        </w:rPr>
        <w:t>invaliditetom,</w:t>
      </w:r>
      <w:r>
        <w:rPr>
          <w:color w:val="231F20"/>
          <w:spacing w:val="-6"/>
          <w:w w:val="105"/>
        </w:rPr>
        <w:t xml:space="preserve"> </w:t>
      </w:r>
      <w:r>
        <w:rPr>
          <w:color w:val="231F20"/>
          <w:w w:val="105"/>
        </w:rPr>
        <w:t>asistenata</w:t>
      </w:r>
      <w:r>
        <w:rPr>
          <w:color w:val="231F20"/>
          <w:spacing w:val="-6"/>
          <w:w w:val="105"/>
        </w:rPr>
        <w:t xml:space="preserve"> </w:t>
      </w:r>
      <w:r>
        <w:rPr>
          <w:color w:val="231F20"/>
          <w:w w:val="105"/>
        </w:rPr>
        <w:t>i</w:t>
      </w:r>
      <w:r>
        <w:rPr>
          <w:color w:val="231F20"/>
          <w:spacing w:val="-6"/>
          <w:w w:val="105"/>
        </w:rPr>
        <w:t xml:space="preserve"> </w:t>
      </w:r>
      <w:r>
        <w:rPr>
          <w:color w:val="231F20"/>
          <w:w w:val="105"/>
        </w:rPr>
        <w:t>drugih</w:t>
      </w:r>
      <w:r>
        <w:rPr>
          <w:color w:val="231F20"/>
          <w:spacing w:val="-6"/>
          <w:w w:val="105"/>
        </w:rPr>
        <w:t xml:space="preserve"> </w:t>
      </w:r>
      <w:r>
        <w:rPr>
          <w:color w:val="231F20"/>
          <w:w w:val="105"/>
        </w:rPr>
        <w:t>prijatelja,</w:t>
      </w:r>
      <w:r>
        <w:rPr>
          <w:color w:val="231F20"/>
          <w:spacing w:val="-6"/>
          <w:w w:val="105"/>
        </w:rPr>
        <w:t xml:space="preserve"> </w:t>
      </w:r>
      <w:r>
        <w:rPr>
          <w:color w:val="231F20"/>
          <w:w w:val="105"/>
        </w:rPr>
        <w:t>noseći</w:t>
      </w:r>
      <w:r>
        <w:rPr>
          <w:color w:val="231F20"/>
          <w:spacing w:val="-6"/>
          <w:w w:val="105"/>
        </w:rPr>
        <w:t xml:space="preserve"> </w:t>
      </w:r>
      <w:r>
        <w:rPr>
          <w:color w:val="231F20"/>
          <w:w w:val="105"/>
        </w:rPr>
        <w:t>transparente, megafone</w:t>
      </w:r>
      <w:r>
        <w:rPr>
          <w:color w:val="231F20"/>
          <w:spacing w:val="-18"/>
          <w:w w:val="105"/>
        </w:rPr>
        <w:t xml:space="preserve"> </w:t>
      </w:r>
      <w:r>
        <w:rPr>
          <w:color w:val="231F20"/>
          <w:w w:val="105"/>
        </w:rPr>
        <w:t>i</w:t>
      </w:r>
      <w:r>
        <w:rPr>
          <w:color w:val="231F20"/>
          <w:spacing w:val="-18"/>
          <w:w w:val="105"/>
        </w:rPr>
        <w:t xml:space="preserve"> </w:t>
      </w:r>
      <w:r>
        <w:rPr>
          <w:color w:val="231F20"/>
          <w:w w:val="105"/>
        </w:rPr>
        <w:t>slično,</w:t>
      </w:r>
      <w:r>
        <w:rPr>
          <w:color w:val="231F20"/>
          <w:spacing w:val="-18"/>
          <w:w w:val="105"/>
        </w:rPr>
        <w:t xml:space="preserve"> </w:t>
      </w:r>
      <w:r>
        <w:rPr>
          <w:color w:val="231F20"/>
          <w:w w:val="105"/>
        </w:rPr>
        <w:t>u</w:t>
      </w:r>
      <w:r>
        <w:rPr>
          <w:color w:val="231F20"/>
          <w:spacing w:val="-18"/>
          <w:w w:val="105"/>
        </w:rPr>
        <w:t xml:space="preserve"> </w:t>
      </w:r>
      <w:r>
        <w:rPr>
          <w:color w:val="231F20"/>
          <w:w w:val="105"/>
        </w:rPr>
        <w:t>jednom</w:t>
      </w:r>
      <w:r>
        <w:rPr>
          <w:color w:val="231F20"/>
          <w:spacing w:val="-18"/>
          <w:w w:val="105"/>
        </w:rPr>
        <w:t xml:space="preserve"> </w:t>
      </w:r>
      <w:r>
        <w:rPr>
          <w:color w:val="231F20"/>
          <w:w w:val="105"/>
        </w:rPr>
        <w:t>sjajnom</w:t>
      </w:r>
      <w:r>
        <w:rPr>
          <w:color w:val="231F20"/>
          <w:spacing w:val="-18"/>
          <w:w w:val="105"/>
        </w:rPr>
        <w:t xml:space="preserve"> </w:t>
      </w:r>
      <w:r>
        <w:rPr>
          <w:color w:val="231F20"/>
          <w:w w:val="105"/>
        </w:rPr>
        <w:t>raspoloženju.</w:t>
      </w:r>
      <w:r>
        <w:rPr>
          <w:color w:val="231F20"/>
          <w:spacing w:val="-18"/>
          <w:w w:val="105"/>
        </w:rPr>
        <w:t xml:space="preserve"> </w:t>
      </w:r>
      <w:r>
        <w:rPr>
          <w:color w:val="231F20"/>
          <w:w w:val="105"/>
        </w:rPr>
        <w:t>I</w:t>
      </w:r>
      <w:r>
        <w:rPr>
          <w:color w:val="231F20"/>
          <w:spacing w:val="-18"/>
          <w:w w:val="105"/>
        </w:rPr>
        <w:t xml:space="preserve"> </w:t>
      </w:r>
      <w:r>
        <w:rPr>
          <w:color w:val="231F20"/>
          <w:w w:val="105"/>
        </w:rPr>
        <w:t>mi</w:t>
      </w:r>
      <w:r>
        <w:rPr>
          <w:color w:val="231F20"/>
          <w:spacing w:val="-18"/>
          <w:w w:val="105"/>
        </w:rPr>
        <w:t xml:space="preserve"> </w:t>
      </w:r>
      <w:r>
        <w:rPr>
          <w:color w:val="231F20"/>
          <w:w w:val="105"/>
        </w:rPr>
        <w:t>smo</w:t>
      </w:r>
      <w:r>
        <w:rPr>
          <w:color w:val="231F20"/>
          <w:spacing w:val="-18"/>
          <w:w w:val="105"/>
        </w:rPr>
        <w:t xml:space="preserve"> </w:t>
      </w:r>
      <w:r>
        <w:rPr>
          <w:color w:val="231F20"/>
          <w:w w:val="105"/>
        </w:rPr>
        <w:t>po</w:t>
      </w:r>
      <w:r>
        <w:rPr>
          <w:color w:val="231F20"/>
          <w:spacing w:val="-18"/>
          <w:w w:val="105"/>
        </w:rPr>
        <w:t xml:space="preserve"> </w:t>
      </w:r>
      <w:r>
        <w:rPr>
          <w:color w:val="231F20"/>
          <w:w w:val="105"/>
        </w:rPr>
        <w:t>toj</w:t>
      </w:r>
      <w:r>
        <w:rPr>
          <w:color w:val="231F20"/>
          <w:spacing w:val="-18"/>
          <w:w w:val="105"/>
        </w:rPr>
        <w:t xml:space="preserve"> </w:t>
      </w:r>
      <w:r>
        <w:rPr>
          <w:color w:val="231F20"/>
          <w:w w:val="105"/>
        </w:rPr>
        <w:t>kiši</w:t>
      </w:r>
      <w:r>
        <w:rPr>
          <w:color w:val="231F20"/>
          <w:spacing w:val="-18"/>
          <w:w w:val="105"/>
        </w:rPr>
        <w:t xml:space="preserve"> </w:t>
      </w:r>
      <w:r>
        <w:rPr>
          <w:color w:val="231F20"/>
          <w:w w:val="105"/>
        </w:rPr>
        <w:t>prošetali do</w:t>
      </w:r>
      <w:r>
        <w:rPr>
          <w:color w:val="231F20"/>
          <w:spacing w:val="-3"/>
          <w:w w:val="105"/>
        </w:rPr>
        <w:t xml:space="preserve"> </w:t>
      </w:r>
      <w:r>
        <w:rPr>
          <w:color w:val="231F20"/>
          <w:w w:val="105"/>
        </w:rPr>
        <w:t>Gradske</w:t>
      </w:r>
      <w:r>
        <w:rPr>
          <w:color w:val="231F20"/>
          <w:spacing w:val="-3"/>
          <w:w w:val="105"/>
        </w:rPr>
        <w:t xml:space="preserve"> </w:t>
      </w:r>
      <w:r>
        <w:rPr>
          <w:color w:val="231F20"/>
          <w:w w:val="105"/>
        </w:rPr>
        <w:t>kuće,</w:t>
      </w:r>
      <w:r>
        <w:rPr>
          <w:color w:val="231F20"/>
          <w:spacing w:val="-3"/>
          <w:w w:val="105"/>
        </w:rPr>
        <w:t xml:space="preserve"> </w:t>
      </w:r>
      <w:r>
        <w:rPr>
          <w:color w:val="231F20"/>
          <w:w w:val="105"/>
        </w:rPr>
        <w:t>i</w:t>
      </w:r>
      <w:r>
        <w:rPr>
          <w:color w:val="231F20"/>
          <w:spacing w:val="-3"/>
          <w:w w:val="105"/>
        </w:rPr>
        <w:t xml:space="preserve"> </w:t>
      </w:r>
      <w:r>
        <w:rPr>
          <w:color w:val="231F20"/>
          <w:w w:val="105"/>
        </w:rPr>
        <w:t>ne</w:t>
      </w:r>
      <w:r>
        <w:rPr>
          <w:color w:val="231F20"/>
          <w:spacing w:val="-3"/>
          <w:w w:val="105"/>
        </w:rPr>
        <w:t xml:space="preserve"> </w:t>
      </w:r>
      <w:r>
        <w:rPr>
          <w:color w:val="231F20"/>
          <w:w w:val="105"/>
        </w:rPr>
        <w:t>hajući</w:t>
      </w:r>
      <w:r>
        <w:rPr>
          <w:color w:val="231F20"/>
          <w:spacing w:val="-3"/>
          <w:w w:val="105"/>
        </w:rPr>
        <w:t xml:space="preserve"> </w:t>
      </w:r>
      <w:r>
        <w:rPr>
          <w:color w:val="231F20"/>
          <w:w w:val="105"/>
        </w:rPr>
        <w:t>za</w:t>
      </w:r>
      <w:r>
        <w:rPr>
          <w:color w:val="231F20"/>
          <w:spacing w:val="-3"/>
          <w:w w:val="105"/>
        </w:rPr>
        <w:t xml:space="preserve"> </w:t>
      </w:r>
      <w:r>
        <w:rPr>
          <w:color w:val="231F20"/>
          <w:w w:val="105"/>
        </w:rPr>
        <w:t>to</w:t>
      </w:r>
      <w:r>
        <w:rPr>
          <w:color w:val="231F20"/>
          <w:spacing w:val="-3"/>
          <w:w w:val="105"/>
        </w:rPr>
        <w:t xml:space="preserve"> </w:t>
      </w:r>
      <w:r>
        <w:rPr>
          <w:color w:val="231F20"/>
          <w:w w:val="105"/>
        </w:rPr>
        <w:t>što</w:t>
      </w:r>
      <w:r>
        <w:rPr>
          <w:color w:val="231F20"/>
          <w:spacing w:val="-3"/>
          <w:w w:val="105"/>
        </w:rPr>
        <w:t xml:space="preserve"> </w:t>
      </w:r>
      <w:r>
        <w:rPr>
          <w:color w:val="231F20"/>
          <w:w w:val="105"/>
        </w:rPr>
        <w:t>je</w:t>
      </w:r>
      <w:r>
        <w:rPr>
          <w:color w:val="231F20"/>
          <w:spacing w:val="-3"/>
          <w:w w:val="105"/>
        </w:rPr>
        <w:t xml:space="preserve"> </w:t>
      </w:r>
      <w:r>
        <w:rPr>
          <w:color w:val="231F20"/>
          <w:w w:val="105"/>
        </w:rPr>
        <w:t>većina</w:t>
      </w:r>
      <w:r>
        <w:rPr>
          <w:color w:val="231F20"/>
          <w:spacing w:val="-3"/>
          <w:w w:val="105"/>
        </w:rPr>
        <w:t xml:space="preserve"> </w:t>
      </w:r>
      <w:r>
        <w:rPr>
          <w:color w:val="231F20"/>
          <w:w w:val="105"/>
        </w:rPr>
        <w:t>bila</w:t>
      </w:r>
      <w:r>
        <w:rPr>
          <w:color w:val="231F20"/>
          <w:spacing w:val="-3"/>
          <w:w w:val="105"/>
        </w:rPr>
        <w:t xml:space="preserve"> </w:t>
      </w:r>
      <w:r>
        <w:rPr>
          <w:color w:val="231F20"/>
          <w:w w:val="105"/>
        </w:rPr>
        <w:t>skroz</w:t>
      </w:r>
      <w:r>
        <w:rPr>
          <w:color w:val="231F20"/>
          <w:spacing w:val="-3"/>
          <w:w w:val="105"/>
        </w:rPr>
        <w:t xml:space="preserve"> </w:t>
      </w:r>
      <w:r>
        <w:rPr>
          <w:color w:val="231F20"/>
          <w:w w:val="105"/>
        </w:rPr>
        <w:t>pokisla,</w:t>
      </w:r>
      <w:r>
        <w:rPr>
          <w:color w:val="231F20"/>
          <w:spacing w:val="-3"/>
          <w:w w:val="105"/>
        </w:rPr>
        <w:t xml:space="preserve"> </w:t>
      </w:r>
      <w:r>
        <w:rPr>
          <w:color w:val="231F20"/>
          <w:w w:val="105"/>
        </w:rPr>
        <w:t>imali</w:t>
      </w:r>
      <w:r>
        <w:rPr>
          <w:color w:val="231F20"/>
          <w:spacing w:val="-3"/>
          <w:w w:val="105"/>
        </w:rPr>
        <w:t xml:space="preserve"> </w:t>
      </w:r>
      <w:r>
        <w:rPr>
          <w:color w:val="231F20"/>
          <w:w w:val="105"/>
        </w:rPr>
        <w:t>sjajnu</w:t>
      </w:r>
    </w:p>
    <w:p w:rsidR="007A1F72" w:rsidRDefault="007A1F72">
      <w:pPr>
        <w:pStyle w:val="BodyText"/>
        <w:spacing w:before="8"/>
        <w:rPr>
          <w:sz w:val="20"/>
          <w:szCs w:val="20"/>
        </w:rPr>
      </w:pPr>
      <w:r>
        <w:rPr>
          <w:noProof/>
        </w:rPr>
        <w:pict>
          <v:group id="_x0000_s1146" style="position:absolute;margin-left:69.3pt;margin-top:13.85pt;width:42.4pt;height:1pt;z-index:251653632;mso-wrap-distance-left:0;mso-wrap-distance-right:0;mso-position-horizontal-relative:page" coordorigin="1386,277" coordsize="848,20">
            <v:line id="_x0000_s1147" style="position:absolute" from="1396,287" to="2195,287" strokecolor="#231f20" strokeweight="1pt">
              <v:stroke dashstyle="dash"/>
            </v:line>
            <v:line id="_x0000_s1148" style="position:absolute" from="2224,287" to="2224,287" strokecolor="#231f20" strokeweight="1pt"/>
            <w10:wrap type="topAndBottom" anchorx="page"/>
            <w10:anchorlock/>
          </v:group>
        </w:pict>
      </w:r>
    </w:p>
    <w:p w:rsidR="007A1F72" w:rsidRDefault="007A1F72">
      <w:pPr>
        <w:pStyle w:val="ListParagraph"/>
        <w:numPr>
          <w:ilvl w:val="0"/>
          <w:numId w:val="3"/>
        </w:numPr>
        <w:tabs>
          <w:tab w:val="left" w:pos="2108"/>
        </w:tabs>
        <w:spacing w:line="249" w:lineRule="auto"/>
        <w:ind w:right="1381" w:firstLine="453"/>
        <w:jc w:val="both"/>
        <w:rPr>
          <w:sz w:val="18"/>
          <w:szCs w:val="18"/>
        </w:rPr>
      </w:pPr>
      <w:r>
        <w:rPr>
          <w:color w:val="231F20"/>
          <w:w w:val="105"/>
          <w:sz w:val="18"/>
          <w:szCs w:val="18"/>
        </w:rPr>
        <w:t>prof. dr Adolf Ratzka, inicijator pokreta za samostalni život osoba sa invliditetom u Evropi</w:t>
      </w:r>
      <w:r>
        <w:rPr>
          <w:color w:val="231F20"/>
          <w:spacing w:val="-25"/>
          <w:w w:val="105"/>
          <w:sz w:val="18"/>
          <w:szCs w:val="18"/>
        </w:rPr>
        <w:t xml:space="preserve"> </w:t>
      </w:r>
      <w:r>
        <w:rPr>
          <w:color w:val="231F20"/>
          <w:w w:val="105"/>
          <w:sz w:val="18"/>
          <w:szCs w:val="18"/>
        </w:rPr>
        <w:t>nakon</w:t>
      </w:r>
      <w:r>
        <w:rPr>
          <w:color w:val="231F20"/>
          <w:spacing w:val="-25"/>
          <w:w w:val="105"/>
          <w:sz w:val="18"/>
          <w:szCs w:val="18"/>
        </w:rPr>
        <w:t xml:space="preserve"> </w:t>
      </w:r>
      <w:r>
        <w:rPr>
          <w:color w:val="231F20"/>
          <w:w w:val="105"/>
          <w:sz w:val="18"/>
          <w:szCs w:val="18"/>
        </w:rPr>
        <w:t>preseljenja</w:t>
      </w:r>
      <w:r>
        <w:rPr>
          <w:color w:val="231F20"/>
          <w:spacing w:val="-25"/>
          <w:w w:val="105"/>
          <w:sz w:val="18"/>
          <w:szCs w:val="18"/>
        </w:rPr>
        <w:t xml:space="preserve"> </w:t>
      </w:r>
      <w:r>
        <w:rPr>
          <w:color w:val="231F20"/>
          <w:w w:val="105"/>
          <w:sz w:val="18"/>
          <w:szCs w:val="18"/>
        </w:rPr>
        <w:t>iz</w:t>
      </w:r>
      <w:r>
        <w:rPr>
          <w:color w:val="231F20"/>
          <w:spacing w:val="-25"/>
          <w:w w:val="105"/>
          <w:sz w:val="18"/>
          <w:szCs w:val="18"/>
        </w:rPr>
        <w:t xml:space="preserve"> </w:t>
      </w:r>
      <w:r>
        <w:rPr>
          <w:color w:val="231F20"/>
          <w:w w:val="105"/>
          <w:sz w:val="18"/>
          <w:szCs w:val="18"/>
        </w:rPr>
        <w:t>SAD-a</w:t>
      </w:r>
      <w:r>
        <w:rPr>
          <w:color w:val="231F20"/>
          <w:spacing w:val="-25"/>
          <w:w w:val="105"/>
          <w:sz w:val="18"/>
          <w:szCs w:val="18"/>
        </w:rPr>
        <w:t xml:space="preserve"> </w:t>
      </w:r>
      <w:r>
        <w:rPr>
          <w:color w:val="231F20"/>
          <w:w w:val="105"/>
          <w:sz w:val="18"/>
          <w:szCs w:val="18"/>
        </w:rPr>
        <w:t>u</w:t>
      </w:r>
      <w:r>
        <w:rPr>
          <w:color w:val="231F20"/>
          <w:spacing w:val="-25"/>
          <w:w w:val="105"/>
          <w:sz w:val="18"/>
          <w:szCs w:val="18"/>
        </w:rPr>
        <w:t xml:space="preserve"> </w:t>
      </w:r>
      <w:r>
        <w:rPr>
          <w:color w:val="231F20"/>
          <w:w w:val="105"/>
          <w:sz w:val="18"/>
          <w:szCs w:val="18"/>
        </w:rPr>
        <w:t>Švedsku.</w:t>
      </w:r>
      <w:r>
        <w:rPr>
          <w:color w:val="231F20"/>
          <w:spacing w:val="-25"/>
          <w:w w:val="105"/>
          <w:sz w:val="18"/>
          <w:szCs w:val="18"/>
        </w:rPr>
        <w:t xml:space="preserve"> </w:t>
      </w:r>
      <w:r>
        <w:rPr>
          <w:color w:val="231F20"/>
          <w:w w:val="105"/>
          <w:sz w:val="18"/>
          <w:szCs w:val="18"/>
        </w:rPr>
        <w:t>Više</w:t>
      </w:r>
      <w:r>
        <w:rPr>
          <w:color w:val="231F20"/>
          <w:spacing w:val="-25"/>
          <w:w w:val="105"/>
          <w:sz w:val="18"/>
          <w:szCs w:val="18"/>
        </w:rPr>
        <w:t xml:space="preserve"> </w:t>
      </w:r>
      <w:r>
        <w:rPr>
          <w:color w:val="231F20"/>
          <w:w w:val="105"/>
          <w:sz w:val="18"/>
          <w:szCs w:val="18"/>
        </w:rPr>
        <w:t>na:</w:t>
      </w:r>
      <w:r>
        <w:rPr>
          <w:color w:val="231F20"/>
          <w:spacing w:val="-25"/>
          <w:w w:val="105"/>
          <w:sz w:val="18"/>
          <w:szCs w:val="18"/>
        </w:rPr>
        <w:t xml:space="preserve"> </w:t>
      </w:r>
      <w:hyperlink r:id="rId39">
        <w:r>
          <w:rPr>
            <w:color w:val="231F20"/>
            <w:w w:val="105"/>
            <w:sz w:val="18"/>
            <w:szCs w:val="18"/>
          </w:rPr>
          <w:t>http://www.uloba.no/SiteCollectionDocu-</w:t>
        </w:r>
      </w:hyperlink>
      <w:r>
        <w:rPr>
          <w:color w:val="231F20"/>
          <w:w w:val="105"/>
          <w:sz w:val="18"/>
          <w:szCs w:val="18"/>
        </w:rPr>
        <w:t xml:space="preserve"> </w:t>
      </w:r>
      <w:r>
        <w:rPr>
          <w:color w:val="231F20"/>
          <w:sz w:val="18"/>
          <w:szCs w:val="18"/>
        </w:rPr>
        <w:t>ments/Independent%20living-  seminar%20140614%20Adolf%20Ratzka.pdf  (Prim.</w:t>
      </w:r>
      <w:r>
        <w:rPr>
          <w:color w:val="231F20"/>
          <w:spacing w:val="9"/>
          <w:sz w:val="18"/>
          <w:szCs w:val="18"/>
        </w:rPr>
        <w:t xml:space="preserve"> </w:t>
      </w:r>
      <w:r>
        <w:rPr>
          <w:color w:val="231F20"/>
          <w:sz w:val="18"/>
          <w:szCs w:val="18"/>
        </w:rPr>
        <w:t>prir).</w:t>
      </w:r>
    </w:p>
    <w:p w:rsidR="007A1F72" w:rsidRDefault="007A1F72">
      <w:pPr>
        <w:pStyle w:val="BodyText"/>
        <w:spacing w:before="9"/>
        <w:rPr>
          <w:sz w:val="11"/>
          <w:szCs w:val="11"/>
        </w:rPr>
      </w:pPr>
    </w:p>
    <w:p w:rsidR="007A1F72" w:rsidRDefault="007A1F72">
      <w:pPr>
        <w:spacing w:before="54"/>
        <w:ind w:left="1373" w:right="1381"/>
        <w:jc w:val="right"/>
        <w:rPr>
          <w:rFonts w:ascii="Candara"/>
          <w:sz w:val="20"/>
          <w:szCs w:val="20"/>
        </w:rPr>
      </w:pPr>
      <w:r>
        <w:rPr>
          <w:rFonts w:ascii="Candara" w:cs="Candara"/>
          <w:color w:val="231F20"/>
          <w:w w:val="95"/>
          <w:sz w:val="20"/>
          <w:szCs w:val="20"/>
        </w:rPr>
        <w:t>59</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83" w:right="1254"/>
      </w:pPr>
      <w:r>
        <w:rPr>
          <w:color w:val="231F20"/>
          <w:w w:val="105"/>
        </w:rPr>
        <w:t>konferenciju,</w:t>
      </w:r>
      <w:r>
        <w:rPr>
          <w:color w:val="231F20"/>
          <w:spacing w:val="-12"/>
          <w:w w:val="105"/>
        </w:rPr>
        <w:t xml:space="preserve"> </w:t>
      </w:r>
      <w:r>
        <w:rPr>
          <w:color w:val="231F20"/>
          <w:w w:val="105"/>
        </w:rPr>
        <w:t>na</w:t>
      </w:r>
      <w:r>
        <w:rPr>
          <w:color w:val="231F20"/>
          <w:spacing w:val="-12"/>
          <w:w w:val="105"/>
        </w:rPr>
        <w:t xml:space="preserve"> </w:t>
      </w:r>
      <w:r>
        <w:rPr>
          <w:color w:val="231F20"/>
          <w:w w:val="105"/>
        </w:rPr>
        <w:t>kojoj</w:t>
      </w:r>
      <w:r>
        <w:rPr>
          <w:color w:val="231F20"/>
          <w:spacing w:val="-12"/>
          <w:w w:val="105"/>
        </w:rPr>
        <w:t xml:space="preserve"> </w:t>
      </w:r>
      <w:r>
        <w:rPr>
          <w:color w:val="231F20"/>
          <w:w w:val="105"/>
        </w:rPr>
        <w:t>smo</w:t>
      </w:r>
      <w:r>
        <w:rPr>
          <w:color w:val="231F20"/>
          <w:spacing w:val="-12"/>
          <w:w w:val="105"/>
        </w:rPr>
        <w:t xml:space="preserve"> </w:t>
      </w:r>
      <w:r>
        <w:rPr>
          <w:color w:val="231F20"/>
          <w:w w:val="105"/>
        </w:rPr>
        <w:t>govorili</w:t>
      </w:r>
      <w:r>
        <w:rPr>
          <w:color w:val="231F20"/>
          <w:spacing w:val="-12"/>
          <w:w w:val="105"/>
        </w:rPr>
        <w:t xml:space="preserve"> </w:t>
      </w:r>
      <w:r>
        <w:rPr>
          <w:color w:val="231F20"/>
          <w:w w:val="105"/>
        </w:rPr>
        <w:t>i</w:t>
      </w:r>
      <w:r>
        <w:rPr>
          <w:color w:val="231F20"/>
          <w:spacing w:val="-12"/>
          <w:w w:val="105"/>
        </w:rPr>
        <w:t xml:space="preserve"> </w:t>
      </w:r>
      <w:r>
        <w:rPr>
          <w:color w:val="231F20"/>
          <w:w w:val="105"/>
        </w:rPr>
        <w:t>Adolf</w:t>
      </w:r>
      <w:r>
        <w:rPr>
          <w:color w:val="231F20"/>
          <w:spacing w:val="-12"/>
          <w:w w:val="105"/>
        </w:rPr>
        <w:t xml:space="preserve"> </w:t>
      </w:r>
      <w:r>
        <w:rPr>
          <w:color w:val="231F20"/>
          <w:w w:val="105"/>
        </w:rPr>
        <w:t>i</w:t>
      </w:r>
      <w:r>
        <w:rPr>
          <w:color w:val="231F20"/>
          <w:spacing w:val="-12"/>
          <w:w w:val="105"/>
        </w:rPr>
        <w:t xml:space="preserve"> </w:t>
      </w:r>
      <w:r>
        <w:rPr>
          <w:color w:val="231F20"/>
          <w:w w:val="105"/>
        </w:rPr>
        <w:t>ja,</w:t>
      </w:r>
      <w:r>
        <w:rPr>
          <w:color w:val="231F20"/>
          <w:spacing w:val="-12"/>
          <w:w w:val="105"/>
        </w:rPr>
        <w:t xml:space="preserve"> </w:t>
      </w:r>
      <w:r>
        <w:rPr>
          <w:color w:val="231F20"/>
          <w:w w:val="105"/>
        </w:rPr>
        <w:t>za</w:t>
      </w:r>
      <w:r>
        <w:rPr>
          <w:color w:val="231F20"/>
          <w:spacing w:val="-12"/>
          <w:w w:val="105"/>
        </w:rPr>
        <w:t xml:space="preserve"> </w:t>
      </w:r>
      <w:r>
        <w:rPr>
          <w:color w:val="231F20"/>
          <w:w w:val="105"/>
        </w:rPr>
        <w:t>šta</w:t>
      </w:r>
      <w:r>
        <w:rPr>
          <w:color w:val="231F20"/>
          <w:spacing w:val="-12"/>
          <w:w w:val="105"/>
        </w:rPr>
        <w:t xml:space="preserve"> </w:t>
      </w:r>
      <w:r>
        <w:rPr>
          <w:color w:val="231F20"/>
          <w:w w:val="105"/>
        </w:rPr>
        <w:t>su</w:t>
      </w:r>
      <w:r>
        <w:rPr>
          <w:color w:val="231F20"/>
          <w:spacing w:val="-12"/>
          <w:w w:val="105"/>
        </w:rPr>
        <w:t xml:space="preserve"> </w:t>
      </w:r>
      <w:r>
        <w:rPr>
          <w:color w:val="231F20"/>
          <w:w w:val="105"/>
        </w:rPr>
        <w:t>nam</w:t>
      </w:r>
      <w:r>
        <w:rPr>
          <w:color w:val="231F20"/>
          <w:spacing w:val="-12"/>
          <w:w w:val="105"/>
        </w:rPr>
        <w:t xml:space="preserve"> </w:t>
      </w:r>
      <w:r>
        <w:rPr>
          <w:color w:val="231F20"/>
          <w:w w:val="105"/>
        </w:rPr>
        <w:t>kasnije</w:t>
      </w:r>
      <w:r>
        <w:rPr>
          <w:color w:val="231F20"/>
          <w:spacing w:val="-12"/>
          <w:w w:val="105"/>
        </w:rPr>
        <w:t xml:space="preserve"> </w:t>
      </w:r>
      <w:r>
        <w:rPr>
          <w:color w:val="231F20"/>
          <w:w w:val="105"/>
        </w:rPr>
        <w:t>rekli</w:t>
      </w:r>
      <w:r>
        <w:rPr>
          <w:color w:val="231F20"/>
          <w:spacing w:val="-12"/>
          <w:w w:val="105"/>
        </w:rPr>
        <w:t xml:space="preserve"> </w:t>
      </w:r>
      <w:r>
        <w:rPr>
          <w:color w:val="231F20"/>
          <w:w w:val="105"/>
        </w:rPr>
        <w:t>da</w:t>
      </w:r>
      <w:r>
        <w:rPr>
          <w:color w:val="231F20"/>
          <w:spacing w:val="-12"/>
          <w:w w:val="105"/>
        </w:rPr>
        <w:t xml:space="preserve"> </w:t>
      </w:r>
      <w:r>
        <w:rPr>
          <w:color w:val="231F20"/>
          <w:w w:val="105"/>
        </w:rPr>
        <w:t>je bilo</w:t>
      </w:r>
      <w:r>
        <w:rPr>
          <w:color w:val="231F20"/>
          <w:spacing w:val="-25"/>
          <w:w w:val="105"/>
        </w:rPr>
        <w:t xml:space="preserve"> </w:t>
      </w:r>
      <w:r>
        <w:rPr>
          <w:color w:val="231F20"/>
          <w:w w:val="105"/>
        </w:rPr>
        <w:t>vrlo</w:t>
      </w:r>
      <w:r>
        <w:rPr>
          <w:color w:val="231F20"/>
          <w:spacing w:val="-25"/>
          <w:w w:val="105"/>
        </w:rPr>
        <w:t xml:space="preserve"> </w:t>
      </w:r>
      <w:r>
        <w:rPr>
          <w:color w:val="231F20"/>
          <w:w w:val="105"/>
        </w:rPr>
        <w:t>inspirativno.</w:t>
      </w:r>
    </w:p>
    <w:p w:rsidR="007A1F72" w:rsidRDefault="007A1F72">
      <w:pPr>
        <w:pStyle w:val="Heading3"/>
        <w:spacing w:before="52" w:line="264" w:lineRule="exact"/>
        <w:ind w:left="1383" w:right="1323" w:firstLine="453"/>
        <w:jc w:val="both"/>
      </w:pPr>
      <w:r>
        <w:rPr>
          <w:color w:val="231F20"/>
        </w:rPr>
        <w:t>Možete</w:t>
      </w:r>
      <w:r>
        <w:rPr>
          <w:color w:val="231F20"/>
          <w:spacing w:val="-24"/>
        </w:rPr>
        <w:t xml:space="preserve"> </w:t>
      </w:r>
      <w:r>
        <w:rPr>
          <w:color w:val="231F20"/>
        </w:rPr>
        <w:t>li</w:t>
      </w:r>
      <w:r>
        <w:rPr>
          <w:color w:val="231F20"/>
          <w:spacing w:val="-24"/>
        </w:rPr>
        <w:t xml:space="preserve"> </w:t>
      </w:r>
      <w:r>
        <w:rPr>
          <w:color w:val="231F20"/>
        </w:rPr>
        <w:t>da</w:t>
      </w:r>
      <w:r>
        <w:rPr>
          <w:color w:val="231F20"/>
          <w:spacing w:val="-24"/>
        </w:rPr>
        <w:t xml:space="preserve"> </w:t>
      </w:r>
      <w:r>
        <w:rPr>
          <w:color w:val="231F20"/>
        </w:rPr>
        <w:t>mi</w:t>
      </w:r>
      <w:r>
        <w:rPr>
          <w:color w:val="231F20"/>
          <w:spacing w:val="-24"/>
        </w:rPr>
        <w:t xml:space="preserve"> </w:t>
      </w:r>
      <w:r>
        <w:rPr>
          <w:color w:val="231F20"/>
        </w:rPr>
        <w:t>kažete</w:t>
      </w:r>
      <w:r>
        <w:rPr>
          <w:color w:val="231F20"/>
          <w:spacing w:val="-24"/>
        </w:rPr>
        <w:t xml:space="preserve"> </w:t>
      </w:r>
      <w:r>
        <w:rPr>
          <w:color w:val="231F20"/>
        </w:rPr>
        <w:t>koji</w:t>
      </w:r>
      <w:r>
        <w:rPr>
          <w:color w:val="231F20"/>
          <w:spacing w:val="-24"/>
        </w:rPr>
        <w:t xml:space="preserve"> </w:t>
      </w:r>
      <w:r>
        <w:rPr>
          <w:color w:val="231F20"/>
        </w:rPr>
        <w:t>je</w:t>
      </w:r>
      <w:r>
        <w:rPr>
          <w:color w:val="231F20"/>
          <w:spacing w:val="-24"/>
        </w:rPr>
        <w:t xml:space="preserve"> </w:t>
      </w:r>
      <w:r>
        <w:rPr>
          <w:color w:val="231F20"/>
        </w:rPr>
        <w:t>to</w:t>
      </w:r>
      <w:r>
        <w:rPr>
          <w:color w:val="231F20"/>
          <w:spacing w:val="-24"/>
        </w:rPr>
        <w:t xml:space="preserve"> </w:t>
      </w:r>
      <w:r>
        <w:rPr>
          <w:color w:val="231F20"/>
        </w:rPr>
        <w:t>fenomen</w:t>
      </w:r>
      <w:r>
        <w:rPr>
          <w:color w:val="231F20"/>
          <w:spacing w:val="-24"/>
        </w:rPr>
        <w:t xml:space="preserve"> </w:t>
      </w:r>
      <w:r>
        <w:rPr>
          <w:color w:val="231F20"/>
        </w:rPr>
        <w:t>da</w:t>
      </w:r>
      <w:r>
        <w:rPr>
          <w:color w:val="231F20"/>
          <w:spacing w:val="-24"/>
        </w:rPr>
        <w:t xml:space="preserve"> </w:t>
      </w:r>
      <w:r>
        <w:rPr>
          <w:color w:val="231F20"/>
        </w:rPr>
        <w:t>u</w:t>
      </w:r>
      <w:r>
        <w:rPr>
          <w:color w:val="231F20"/>
          <w:spacing w:val="-24"/>
        </w:rPr>
        <w:t xml:space="preserve"> </w:t>
      </w:r>
      <w:r>
        <w:rPr>
          <w:color w:val="231F20"/>
        </w:rPr>
        <w:t>Švedskoj</w:t>
      </w:r>
      <w:r>
        <w:rPr>
          <w:color w:val="231F20"/>
          <w:spacing w:val="-24"/>
        </w:rPr>
        <w:t xml:space="preserve"> </w:t>
      </w:r>
      <w:r>
        <w:rPr>
          <w:color w:val="231F20"/>
        </w:rPr>
        <w:t>nije</w:t>
      </w:r>
      <w:r>
        <w:rPr>
          <w:color w:val="231F20"/>
          <w:spacing w:val="-24"/>
        </w:rPr>
        <w:t xml:space="preserve"> </w:t>
      </w:r>
      <w:r>
        <w:rPr>
          <w:color w:val="231F20"/>
        </w:rPr>
        <w:t>moglo</w:t>
      </w:r>
      <w:r>
        <w:rPr>
          <w:color w:val="231F20"/>
          <w:spacing w:val="-24"/>
        </w:rPr>
        <w:t xml:space="preserve"> </w:t>
      </w:r>
      <w:r>
        <w:rPr>
          <w:color w:val="231F20"/>
        </w:rPr>
        <w:t>da se</w:t>
      </w:r>
      <w:r>
        <w:rPr>
          <w:color w:val="231F20"/>
          <w:spacing w:val="-23"/>
        </w:rPr>
        <w:t xml:space="preserve"> </w:t>
      </w:r>
      <w:r>
        <w:rPr>
          <w:color w:val="231F20"/>
        </w:rPr>
        <w:t>okupi</w:t>
      </w:r>
      <w:r>
        <w:rPr>
          <w:color w:val="231F20"/>
          <w:spacing w:val="-23"/>
        </w:rPr>
        <w:t xml:space="preserve"> </w:t>
      </w:r>
      <w:r>
        <w:rPr>
          <w:color w:val="231F20"/>
        </w:rPr>
        <w:t>više</w:t>
      </w:r>
      <w:r>
        <w:rPr>
          <w:color w:val="231F20"/>
          <w:spacing w:val="-23"/>
        </w:rPr>
        <w:t xml:space="preserve"> </w:t>
      </w:r>
      <w:r>
        <w:rPr>
          <w:color w:val="231F20"/>
        </w:rPr>
        <w:t>od</w:t>
      </w:r>
      <w:r>
        <w:rPr>
          <w:color w:val="231F20"/>
          <w:spacing w:val="-23"/>
        </w:rPr>
        <w:t xml:space="preserve"> </w:t>
      </w:r>
      <w:r>
        <w:rPr>
          <w:color w:val="231F20"/>
        </w:rPr>
        <w:t>trideset</w:t>
      </w:r>
      <w:r>
        <w:rPr>
          <w:color w:val="231F20"/>
          <w:spacing w:val="-23"/>
        </w:rPr>
        <w:t xml:space="preserve"> </w:t>
      </w:r>
      <w:r>
        <w:rPr>
          <w:color w:val="231F20"/>
        </w:rPr>
        <w:t>ljudi,</w:t>
      </w:r>
      <w:r>
        <w:rPr>
          <w:color w:val="231F20"/>
          <w:spacing w:val="-23"/>
        </w:rPr>
        <w:t xml:space="preserve"> </w:t>
      </w:r>
      <w:r>
        <w:rPr>
          <w:color w:val="231F20"/>
        </w:rPr>
        <w:t>a</w:t>
      </w:r>
      <w:r>
        <w:rPr>
          <w:color w:val="231F20"/>
          <w:spacing w:val="-23"/>
        </w:rPr>
        <w:t xml:space="preserve"> </w:t>
      </w:r>
      <w:r>
        <w:rPr>
          <w:color w:val="231F20"/>
        </w:rPr>
        <w:t>da</w:t>
      </w:r>
      <w:r>
        <w:rPr>
          <w:color w:val="231F20"/>
          <w:spacing w:val="-23"/>
        </w:rPr>
        <w:t xml:space="preserve"> </w:t>
      </w:r>
      <w:r>
        <w:rPr>
          <w:color w:val="231F20"/>
        </w:rPr>
        <w:t>je</w:t>
      </w:r>
      <w:r>
        <w:rPr>
          <w:color w:val="231F20"/>
          <w:spacing w:val="-23"/>
        </w:rPr>
        <w:t xml:space="preserve"> </w:t>
      </w:r>
      <w:r>
        <w:rPr>
          <w:color w:val="231F20"/>
        </w:rPr>
        <w:t>u</w:t>
      </w:r>
      <w:r>
        <w:rPr>
          <w:color w:val="231F20"/>
          <w:spacing w:val="-23"/>
        </w:rPr>
        <w:t xml:space="preserve"> </w:t>
      </w:r>
      <w:r>
        <w:rPr>
          <w:color w:val="231F20"/>
        </w:rPr>
        <w:t>Dablinu</w:t>
      </w:r>
      <w:r>
        <w:rPr>
          <w:color w:val="231F20"/>
          <w:spacing w:val="-23"/>
        </w:rPr>
        <w:t xml:space="preserve"> </w:t>
      </w:r>
      <w:r>
        <w:rPr>
          <w:color w:val="231F20"/>
        </w:rPr>
        <w:t>došlo</w:t>
      </w:r>
      <w:r>
        <w:rPr>
          <w:color w:val="231F20"/>
          <w:spacing w:val="-23"/>
        </w:rPr>
        <w:t xml:space="preserve"> </w:t>
      </w:r>
      <w:r>
        <w:rPr>
          <w:color w:val="231F20"/>
        </w:rPr>
        <w:t>po</w:t>
      </w:r>
      <w:r>
        <w:rPr>
          <w:color w:val="231F20"/>
          <w:spacing w:val="-23"/>
        </w:rPr>
        <w:t xml:space="preserve"> </w:t>
      </w:r>
      <w:r>
        <w:rPr>
          <w:color w:val="231F20"/>
        </w:rPr>
        <w:t>kiši</w:t>
      </w:r>
      <w:r>
        <w:rPr>
          <w:color w:val="231F20"/>
          <w:spacing w:val="-23"/>
        </w:rPr>
        <w:t xml:space="preserve"> </w:t>
      </w:r>
      <w:r>
        <w:rPr>
          <w:color w:val="231F20"/>
        </w:rPr>
        <w:t>sedamdeset? Ovde</w:t>
      </w:r>
      <w:r>
        <w:rPr>
          <w:color w:val="231F20"/>
          <w:spacing w:val="-28"/>
        </w:rPr>
        <w:t xml:space="preserve"> </w:t>
      </w:r>
      <w:r>
        <w:rPr>
          <w:color w:val="231F20"/>
        </w:rPr>
        <w:t>ne</w:t>
      </w:r>
      <w:r>
        <w:rPr>
          <w:color w:val="231F20"/>
          <w:spacing w:val="-28"/>
        </w:rPr>
        <w:t xml:space="preserve"> </w:t>
      </w:r>
      <w:r>
        <w:rPr>
          <w:color w:val="231F20"/>
        </w:rPr>
        <w:t>može</w:t>
      </w:r>
      <w:r>
        <w:rPr>
          <w:color w:val="231F20"/>
          <w:spacing w:val="-28"/>
        </w:rPr>
        <w:t xml:space="preserve"> </w:t>
      </w:r>
      <w:r>
        <w:rPr>
          <w:color w:val="231F20"/>
        </w:rPr>
        <w:t>ni</w:t>
      </w:r>
      <w:r>
        <w:rPr>
          <w:color w:val="231F20"/>
          <w:spacing w:val="-28"/>
        </w:rPr>
        <w:t xml:space="preserve"> </w:t>
      </w:r>
      <w:r>
        <w:rPr>
          <w:color w:val="231F20"/>
        </w:rPr>
        <w:t>deset</w:t>
      </w:r>
      <w:r>
        <w:rPr>
          <w:color w:val="231F20"/>
          <w:spacing w:val="-28"/>
        </w:rPr>
        <w:t xml:space="preserve"> </w:t>
      </w:r>
      <w:r>
        <w:rPr>
          <w:color w:val="231F20"/>
        </w:rPr>
        <w:t>osim</w:t>
      </w:r>
      <w:r>
        <w:rPr>
          <w:color w:val="231F20"/>
          <w:spacing w:val="-28"/>
        </w:rPr>
        <w:t xml:space="preserve"> </w:t>
      </w:r>
      <w:r>
        <w:rPr>
          <w:color w:val="231F20"/>
        </w:rPr>
        <w:t>ako</w:t>
      </w:r>
      <w:r>
        <w:rPr>
          <w:color w:val="231F20"/>
          <w:spacing w:val="-28"/>
        </w:rPr>
        <w:t xml:space="preserve"> </w:t>
      </w:r>
      <w:r>
        <w:rPr>
          <w:color w:val="231F20"/>
        </w:rPr>
        <w:t>se</w:t>
      </w:r>
      <w:r>
        <w:rPr>
          <w:color w:val="231F20"/>
          <w:spacing w:val="-28"/>
        </w:rPr>
        <w:t xml:space="preserve"> </w:t>
      </w:r>
      <w:r>
        <w:rPr>
          <w:color w:val="231F20"/>
        </w:rPr>
        <w:t>ne</w:t>
      </w:r>
      <w:r>
        <w:rPr>
          <w:color w:val="231F20"/>
          <w:spacing w:val="-28"/>
        </w:rPr>
        <w:t xml:space="preserve"> </w:t>
      </w:r>
      <w:r>
        <w:rPr>
          <w:color w:val="231F20"/>
        </w:rPr>
        <w:t>protestuje</w:t>
      </w:r>
      <w:r>
        <w:rPr>
          <w:color w:val="231F20"/>
          <w:spacing w:val="-28"/>
        </w:rPr>
        <w:t xml:space="preserve"> </w:t>
      </w:r>
      <w:r>
        <w:rPr>
          <w:color w:val="231F20"/>
        </w:rPr>
        <w:t>za</w:t>
      </w:r>
      <w:r>
        <w:rPr>
          <w:color w:val="231F20"/>
          <w:spacing w:val="-28"/>
        </w:rPr>
        <w:t xml:space="preserve"> </w:t>
      </w:r>
      <w:r>
        <w:rPr>
          <w:color w:val="231F20"/>
        </w:rPr>
        <w:t>veću</w:t>
      </w:r>
      <w:r>
        <w:rPr>
          <w:color w:val="231F20"/>
          <w:spacing w:val="-28"/>
        </w:rPr>
        <w:t xml:space="preserve"> </w:t>
      </w:r>
      <w:r>
        <w:rPr>
          <w:color w:val="231F20"/>
        </w:rPr>
        <w:t>novčanu</w:t>
      </w:r>
      <w:r>
        <w:rPr>
          <w:color w:val="231F20"/>
          <w:spacing w:val="-28"/>
        </w:rPr>
        <w:t xml:space="preserve"> </w:t>
      </w:r>
      <w:r>
        <w:rPr>
          <w:color w:val="231F20"/>
        </w:rPr>
        <w:t>pomoć</w:t>
      </w:r>
      <w:r>
        <w:rPr>
          <w:color w:val="231F20"/>
          <w:spacing w:val="-28"/>
        </w:rPr>
        <w:t xml:space="preserve"> </w:t>
      </w:r>
      <w:r>
        <w:rPr>
          <w:color w:val="231F20"/>
        </w:rPr>
        <w:t xml:space="preserve">ili </w:t>
      </w:r>
      <w:r>
        <w:rPr>
          <w:color w:val="231F20"/>
          <w:w w:val="95"/>
        </w:rPr>
        <w:t>za neku drugu</w:t>
      </w:r>
      <w:r>
        <w:rPr>
          <w:color w:val="231F20"/>
          <w:spacing w:val="-22"/>
          <w:w w:val="95"/>
        </w:rPr>
        <w:t xml:space="preserve"> </w:t>
      </w:r>
      <w:r>
        <w:rPr>
          <w:color w:val="231F20"/>
          <w:w w:val="95"/>
        </w:rPr>
        <w:t>povlasticu.</w:t>
      </w:r>
    </w:p>
    <w:p w:rsidR="007A1F72" w:rsidRDefault="007A1F72">
      <w:pPr>
        <w:pStyle w:val="BodyText"/>
        <w:spacing w:before="62" w:line="249" w:lineRule="auto"/>
        <w:ind w:left="1383" w:right="1324" w:firstLine="453"/>
        <w:jc w:val="both"/>
      </w:pPr>
      <w:r>
        <w:rPr>
          <w:color w:val="231F20"/>
          <w:w w:val="105"/>
        </w:rPr>
        <w:t>Da, Adolf nije mogao da se načudi kako u Švedskoj po lepom sunčanom danu ne može da se skupi ni dvadeset – trideset ljudi, a da se u Irskoj po tom kišnom</w:t>
      </w:r>
      <w:r>
        <w:rPr>
          <w:color w:val="231F20"/>
          <w:spacing w:val="-4"/>
          <w:w w:val="105"/>
        </w:rPr>
        <w:t xml:space="preserve"> </w:t>
      </w:r>
      <w:r>
        <w:rPr>
          <w:color w:val="231F20"/>
          <w:w w:val="105"/>
        </w:rPr>
        <w:t>danu</w:t>
      </w:r>
      <w:r>
        <w:rPr>
          <w:color w:val="231F20"/>
          <w:spacing w:val="-4"/>
          <w:w w:val="105"/>
        </w:rPr>
        <w:t xml:space="preserve"> </w:t>
      </w:r>
      <w:r>
        <w:rPr>
          <w:color w:val="231F20"/>
          <w:w w:val="105"/>
        </w:rPr>
        <w:t>okupila</w:t>
      </w:r>
      <w:r>
        <w:rPr>
          <w:color w:val="231F20"/>
          <w:spacing w:val="-4"/>
          <w:w w:val="105"/>
        </w:rPr>
        <w:t xml:space="preserve"> </w:t>
      </w:r>
      <w:r>
        <w:rPr>
          <w:color w:val="231F20"/>
          <w:w w:val="105"/>
        </w:rPr>
        <w:t>tolika</w:t>
      </w:r>
      <w:r>
        <w:rPr>
          <w:color w:val="231F20"/>
          <w:spacing w:val="-4"/>
          <w:w w:val="105"/>
        </w:rPr>
        <w:t xml:space="preserve"> </w:t>
      </w:r>
      <w:r>
        <w:rPr>
          <w:color w:val="231F20"/>
          <w:w w:val="105"/>
        </w:rPr>
        <w:t>grupa</w:t>
      </w:r>
      <w:r>
        <w:rPr>
          <w:color w:val="231F20"/>
          <w:spacing w:val="-4"/>
          <w:w w:val="105"/>
        </w:rPr>
        <w:t xml:space="preserve"> </w:t>
      </w:r>
      <w:r>
        <w:rPr>
          <w:color w:val="231F20"/>
          <w:w w:val="105"/>
        </w:rPr>
        <w:t>ljudi,</w:t>
      </w:r>
      <w:r>
        <w:rPr>
          <w:color w:val="231F20"/>
          <w:spacing w:val="-4"/>
          <w:w w:val="105"/>
        </w:rPr>
        <w:t xml:space="preserve"> </w:t>
      </w:r>
      <w:r>
        <w:rPr>
          <w:color w:val="231F20"/>
          <w:w w:val="105"/>
        </w:rPr>
        <w:t>koji</w:t>
      </w:r>
      <w:r>
        <w:rPr>
          <w:color w:val="231F20"/>
          <w:spacing w:val="-4"/>
          <w:w w:val="105"/>
        </w:rPr>
        <w:t xml:space="preserve"> </w:t>
      </w:r>
      <w:r>
        <w:rPr>
          <w:color w:val="231F20"/>
          <w:w w:val="105"/>
        </w:rPr>
        <w:t>su</w:t>
      </w:r>
      <w:r>
        <w:rPr>
          <w:color w:val="231F20"/>
          <w:spacing w:val="-4"/>
          <w:w w:val="105"/>
        </w:rPr>
        <w:t xml:space="preserve"> </w:t>
      </w:r>
      <w:r>
        <w:rPr>
          <w:color w:val="231F20"/>
          <w:w w:val="105"/>
        </w:rPr>
        <w:t>se</w:t>
      </w:r>
      <w:r>
        <w:rPr>
          <w:color w:val="231F20"/>
          <w:spacing w:val="-4"/>
          <w:w w:val="105"/>
        </w:rPr>
        <w:t xml:space="preserve"> </w:t>
      </w:r>
      <w:r>
        <w:rPr>
          <w:color w:val="231F20"/>
          <w:w w:val="105"/>
        </w:rPr>
        <w:t>pritom</w:t>
      </w:r>
      <w:r>
        <w:rPr>
          <w:color w:val="231F20"/>
          <w:spacing w:val="-4"/>
          <w:w w:val="105"/>
        </w:rPr>
        <w:t xml:space="preserve"> </w:t>
      </w:r>
      <w:r>
        <w:rPr>
          <w:color w:val="231F20"/>
          <w:w w:val="105"/>
        </w:rPr>
        <w:t>sjajno</w:t>
      </w:r>
      <w:r>
        <w:rPr>
          <w:color w:val="231F20"/>
          <w:spacing w:val="-4"/>
          <w:w w:val="105"/>
        </w:rPr>
        <w:t xml:space="preserve"> </w:t>
      </w:r>
      <w:r>
        <w:rPr>
          <w:color w:val="231F20"/>
          <w:w w:val="105"/>
        </w:rPr>
        <w:t>i</w:t>
      </w:r>
      <w:r>
        <w:rPr>
          <w:color w:val="231F20"/>
          <w:spacing w:val="-4"/>
          <w:w w:val="105"/>
        </w:rPr>
        <w:t xml:space="preserve"> </w:t>
      </w:r>
      <w:r>
        <w:rPr>
          <w:color w:val="231F20"/>
          <w:w w:val="105"/>
        </w:rPr>
        <w:t>zabavljali.</w:t>
      </w:r>
      <w:r>
        <w:rPr>
          <w:color w:val="231F20"/>
          <w:spacing w:val="-4"/>
          <w:w w:val="105"/>
        </w:rPr>
        <w:t xml:space="preserve"> </w:t>
      </w:r>
      <w:r>
        <w:rPr>
          <w:color w:val="231F20"/>
          <w:w w:val="105"/>
        </w:rPr>
        <w:t>Ja mislim da je to fenomen koji su oni zvali trap benefit (zamka beneficija), jer kada</w:t>
      </w:r>
      <w:r>
        <w:rPr>
          <w:color w:val="231F20"/>
          <w:spacing w:val="-11"/>
          <w:w w:val="105"/>
        </w:rPr>
        <w:t xml:space="preserve"> </w:t>
      </w:r>
      <w:r>
        <w:rPr>
          <w:color w:val="231F20"/>
          <w:w w:val="105"/>
        </w:rPr>
        <w:t>se</w:t>
      </w:r>
      <w:r>
        <w:rPr>
          <w:color w:val="231F20"/>
          <w:spacing w:val="-11"/>
          <w:w w:val="105"/>
        </w:rPr>
        <w:t xml:space="preserve"> </w:t>
      </w:r>
      <w:r>
        <w:rPr>
          <w:color w:val="231F20"/>
          <w:w w:val="105"/>
        </w:rPr>
        <w:t>izboriš</w:t>
      </w:r>
      <w:r>
        <w:rPr>
          <w:color w:val="231F20"/>
          <w:spacing w:val="-11"/>
          <w:w w:val="105"/>
        </w:rPr>
        <w:t xml:space="preserve"> </w:t>
      </w:r>
      <w:r>
        <w:rPr>
          <w:color w:val="231F20"/>
          <w:w w:val="105"/>
        </w:rPr>
        <w:t>za</w:t>
      </w:r>
      <w:r>
        <w:rPr>
          <w:color w:val="231F20"/>
          <w:spacing w:val="-11"/>
          <w:w w:val="105"/>
        </w:rPr>
        <w:t xml:space="preserve"> </w:t>
      </w:r>
      <w:r>
        <w:rPr>
          <w:color w:val="231F20"/>
          <w:w w:val="105"/>
        </w:rPr>
        <w:t>razne</w:t>
      </w:r>
      <w:r>
        <w:rPr>
          <w:color w:val="231F20"/>
          <w:spacing w:val="-11"/>
          <w:w w:val="105"/>
        </w:rPr>
        <w:t xml:space="preserve"> </w:t>
      </w:r>
      <w:r>
        <w:rPr>
          <w:color w:val="231F20"/>
          <w:w w:val="105"/>
        </w:rPr>
        <w:t>beneficije</w:t>
      </w:r>
      <w:r>
        <w:rPr>
          <w:color w:val="231F20"/>
          <w:spacing w:val="-11"/>
          <w:w w:val="105"/>
        </w:rPr>
        <w:t xml:space="preserve"> </w:t>
      </w:r>
      <w:r>
        <w:rPr>
          <w:color w:val="231F20"/>
          <w:w w:val="105"/>
        </w:rPr>
        <w:t>koje</w:t>
      </w:r>
      <w:r>
        <w:rPr>
          <w:color w:val="231F20"/>
          <w:spacing w:val="-11"/>
          <w:w w:val="105"/>
        </w:rPr>
        <w:t xml:space="preserve"> </w:t>
      </w:r>
      <w:r>
        <w:rPr>
          <w:color w:val="231F20"/>
          <w:w w:val="105"/>
        </w:rPr>
        <w:t>ti</w:t>
      </w:r>
      <w:r>
        <w:rPr>
          <w:color w:val="231F20"/>
          <w:spacing w:val="-11"/>
          <w:w w:val="105"/>
        </w:rPr>
        <w:t xml:space="preserve"> </w:t>
      </w:r>
      <w:r>
        <w:rPr>
          <w:color w:val="231F20"/>
          <w:w w:val="105"/>
        </w:rPr>
        <w:t>država</w:t>
      </w:r>
      <w:r>
        <w:rPr>
          <w:color w:val="231F20"/>
          <w:spacing w:val="-11"/>
          <w:w w:val="105"/>
        </w:rPr>
        <w:t xml:space="preserve"> </w:t>
      </w:r>
      <w:r>
        <w:rPr>
          <w:color w:val="231F20"/>
          <w:w w:val="105"/>
        </w:rPr>
        <w:t>obezbeđuje,</w:t>
      </w:r>
      <w:r>
        <w:rPr>
          <w:color w:val="231F20"/>
          <w:spacing w:val="-11"/>
          <w:w w:val="105"/>
        </w:rPr>
        <w:t xml:space="preserve"> </w:t>
      </w:r>
      <w:r>
        <w:rPr>
          <w:color w:val="231F20"/>
          <w:w w:val="105"/>
        </w:rPr>
        <w:t>ljudi</w:t>
      </w:r>
      <w:r>
        <w:rPr>
          <w:color w:val="231F20"/>
          <w:spacing w:val="-11"/>
          <w:w w:val="105"/>
        </w:rPr>
        <w:t xml:space="preserve"> </w:t>
      </w:r>
      <w:r>
        <w:rPr>
          <w:color w:val="231F20"/>
          <w:w w:val="105"/>
        </w:rPr>
        <w:t>se</w:t>
      </w:r>
      <w:r>
        <w:rPr>
          <w:color w:val="231F20"/>
          <w:spacing w:val="-11"/>
          <w:w w:val="105"/>
        </w:rPr>
        <w:t xml:space="preserve"> </w:t>
      </w:r>
      <w:r>
        <w:rPr>
          <w:color w:val="231F20"/>
          <w:w w:val="105"/>
        </w:rPr>
        <w:t>uljuljkaju tim</w:t>
      </w:r>
      <w:r>
        <w:rPr>
          <w:color w:val="231F20"/>
          <w:spacing w:val="-16"/>
          <w:w w:val="105"/>
        </w:rPr>
        <w:t xml:space="preserve"> </w:t>
      </w:r>
      <w:r>
        <w:rPr>
          <w:color w:val="231F20"/>
          <w:w w:val="105"/>
        </w:rPr>
        <w:t>beneficijama</w:t>
      </w:r>
      <w:r>
        <w:rPr>
          <w:color w:val="231F20"/>
          <w:spacing w:val="-16"/>
          <w:w w:val="105"/>
        </w:rPr>
        <w:t xml:space="preserve"> </w:t>
      </w:r>
      <w:r>
        <w:rPr>
          <w:color w:val="231F20"/>
          <w:w w:val="105"/>
        </w:rPr>
        <w:t>i</w:t>
      </w:r>
      <w:r>
        <w:rPr>
          <w:color w:val="231F20"/>
          <w:spacing w:val="-16"/>
          <w:w w:val="105"/>
        </w:rPr>
        <w:t xml:space="preserve"> </w:t>
      </w:r>
      <w:r>
        <w:rPr>
          <w:color w:val="231F20"/>
          <w:w w:val="105"/>
        </w:rPr>
        <w:t>imaju</w:t>
      </w:r>
      <w:r>
        <w:rPr>
          <w:color w:val="231F20"/>
          <w:spacing w:val="-16"/>
          <w:w w:val="105"/>
        </w:rPr>
        <w:t xml:space="preserve"> </w:t>
      </w:r>
      <w:r>
        <w:rPr>
          <w:color w:val="231F20"/>
          <w:w w:val="105"/>
        </w:rPr>
        <w:t>utisak</w:t>
      </w:r>
      <w:r>
        <w:rPr>
          <w:color w:val="231F20"/>
          <w:spacing w:val="-16"/>
          <w:w w:val="105"/>
        </w:rPr>
        <w:t xml:space="preserve"> </w:t>
      </w:r>
      <w:r>
        <w:rPr>
          <w:color w:val="231F20"/>
          <w:w w:val="105"/>
        </w:rPr>
        <w:t>da</w:t>
      </w:r>
      <w:r>
        <w:rPr>
          <w:color w:val="231F20"/>
          <w:spacing w:val="-16"/>
          <w:w w:val="105"/>
        </w:rPr>
        <w:t xml:space="preserve"> </w:t>
      </w:r>
      <w:r>
        <w:rPr>
          <w:color w:val="231F20"/>
          <w:w w:val="105"/>
        </w:rPr>
        <w:t>su</w:t>
      </w:r>
      <w:r>
        <w:rPr>
          <w:color w:val="231F20"/>
          <w:spacing w:val="-16"/>
          <w:w w:val="105"/>
        </w:rPr>
        <w:t xml:space="preserve"> </w:t>
      </w:r>
      <w:r>
        <w:rPr>
          <w:color w:val="231F20"/>
          <w:w w:val="105"/>
        </w:rPr>
        <w:t>dobili</w:t>
      </w:r>
      <w:r>
        <w:rPr>
          <w:color w:val="231F20"/>
          <w:spacing w:val="-16"/>
          <w:w w:val="105"/>
        </w:rPr>
        <w:t xml:space="preserve"> </w:t>
      </w:r>
      <w:r>
        <w:rPr>
          <w:color w:val="231F20"/>
          <w:w w:val="105"/>
        </w:rPr>
        <w:t>sve</w:t>
      </w:r>
      <w:r>
        <w:rPr>
          <w:color w:val="231F20"/>
          <w:spacing w:val="-16"/>
          <w:w w:val="105"/>
        </w:rPr>
        <w:t xml:space="preserve"> </w:t>
      </w:r>
      <w:r>
        <w:rPr>
          <w:color w:val="231F20"/>
          <w:w w:val="105"/>
        </w:rPr>
        <w:t>što</w:t>
      </w:r>
      <w:r>
        <w:rPr>
          <w:color w:val="231F20"/>
          <w:spacing w:val="-16"/>
          <w:w w:val="105"/>
        </w:rPr>
        <w:t xml:space="preserve"> </w:t>
      </w:r>
      <w:r>
        <w:rPr>
          <w:color w:val="231F20"/>
          <w:w w:val="105"/>
        </w:rPr>
        <w:t>im</w:t>
      </w:r>
      <w:r>
        <w:rPr>
          <w:color w:val="231F20"/>
          <w:spacing w:val="-16"/>
          <w:w w:val="105"/>
        </w:rPr>
        <w:t xml:space="preserve"> </w:t>
      </w:r>
      <w:r>
        <w:rPr>
          <w:color w:val="231F20"/>
          <w:w w:val="105"/>
        </w:rPr>
        <w:t>treba.</w:t>
      </w:r>
      <w:r>
        <w:rPr>
          <w:color w:val="231F20"/>
          <w:spacing w:val="-16"/>
          <w:w w:val="105"/>
        </w:rPr>
        <w:t xml:space="preserve"> </w:t>
      </w:r>
      <w:r>
        <w:rPr>
          <w:color w:val="231F20"/>
          <w:w w:val="105"/>
        </w:rPr>
        <w:t>Imaš,</w:t>
      </w:r>
      <w:r>
        <w:rPr>
          <w:color w:val="231F20"/>
          <w:spacing w:val="-16"/>
          <w:w w:val="105"/>
        </w:rPr>
        <w:t xml:space="preserve"> </w:t>
      </w:r>
      <w:r>
        <w:rPr>
          <w:color w:val="231F20"/>
          <w:w w:val="105"/>
        </w:rPr>
        <w:t>recimo,</w:t>
      </w:r>
      <w:r>
        <w:rPr>
          <w:color w:val="231F20"/>
          <w:spacing w:val="-16"/>
          <w:w w:val="105"/>
        </w:rPr>
        <w:t xml:space="preserve"> </w:t>
      </w:r>
      <w:r>
        <w:rPr>
          <w:color w:val="231F20"/>
          <w:w w:val="105"/>
        </w:rPr>
        <w:t>neku pomoć u kući, ili asistente, a to što prevoz nije pristupačan, to nema veze, i osobe</w:t>
      </w:r>
      <w:r>
        <w:rPr>
          <w:color w:val="231F20"/>
          <w:spacing w:val="-5"/>
          <w:w w:val="105"/>
        </w:rPr>
        <w:t xml:space="preserve"> </w:t>
      </w:r>
      <w:r>
        <w:rPr>
          <w:color w:val="231F20"/>
          <w:w w:val="105"/>
        </w:rPr>
        <w:t>sa</w:t>
      </w:r>
      <w:r>
        <w:rPr>
          <w:color w:val="231F20"/>
          <w:spacing w:val="-5"/>
          <w:w w:val="105"/>
        </w:rPr>
        <w:t xml:space="preserve"> </w:t>
      </w:r>
      <w:r>
        <w:rPr>
          <w:color w:val="231F20"/>
          <w:w w:val="105"/>
        </w:rPr>
        <w:t>invaliditetom</w:t>
      </w:r>
      <w:r>
        <w:rPr>
          <w:color w:val="231F20"/>
          <w:spacing w:val="-5"/>
          <w:w w:val="105"/>
        </w:rPr>
        <w:t xml:space="preserve"> </w:t>
      </w:r>
      <w:r>
        <w:rPr>
          <w:color w:val="231F20"/>
          <w:w w:val="105"/>
        </w:rPr>
        <w:t>više</w:t>
      </w:r>
      <w:r>
        <w:rPr>
          <w:color w:val="231F20"/>
          <w:spacing w:val="-5"/>
          <w:w w:val="105"/>
        </w:rPr>
        <w:t xml:space="preserve"> </w:t>
      </w:r>
      <w:r>
        <w:rPr>
          <w:color w:val="231F20"/>
          <w:w w:val="105"/>
        </w:rPr>
        <w:t>neće</w:t>
      </w:r>
      <w:r>
        <w:rPr>
          <w:color w:val="231F20"/>
          <w:spacing w:val="-5"/>
          <w:w w:val="105"/>
        </w:rPr>
        <w:t xml:space="preserve"> </w:t>
      </w:r>
      <w:r>
        <w:rPr>
          <w:color w:val="231F20"/>
          <w:w w:val="105"/>
        </w:rPr>
        <w:t>da</w:t>
      </w:r>
      <w:r>
        <w:rPr>
          <w:color w:val="231F20"/>
          <w:spacing w:val="-5"/>
          <w:w w:val="105"/>
        </w:rPr>
        <w:t xml:space="preserve"> </w:t>
      </w:r>
      <w:r>
        <w:rPr>
          <w:color w:val="231F20"/>
          <w:w w:val="105"/>
        </w:rPr>
        <w:t>izađu</w:t>
      </w:r>
      <w:r>
        <w:rPr>
          <w:color w:val="231F20"/>
          <w:spacing w:val="-5"/>
          <w:w w:val="105"/>
        </w:rPr>
        <w:t xml:space="preserve"> </w:t>
      </w:r>
      <w:r>
        <w:rPr>
          <w:color w:val="231F20"/>
          <w:w w:val="105"/>
        </w:rPr>
        <w:t>iz</w:t>
      </w:r>
      <w:r>
        <w:rPr>
          <w:color w:val="231F20"/>
          <w:spacing w:val="-5"/>
          <w:w w:val="105"/>
        </w:rPr>
        <w:t xml:space="preserve"> </w:t>
      </w:r>
      <w:r>
        <w:rPr>
          <w:color w:val="231F20"/>
          <w:w w:val="105"/>
        </w:rPr>
        <w:t>te</w:t>
      </w:r>
      <w:r>
        <w:rPr>
          <w:color w:val="231F20"/>
          <w:spacing w:val="-5"/>
          <w:w w:val="105"/>
        </w:rPr>
        <w:t xml:space="preserve"> </w:t>
      </w:r>
      <w:r>
        <w:rPr>
          <w:color w:val="231F20"/>
          <w:w w:val="105"/>
        </w:rPr>
        <w:t>svoje</w:t>
      </w:r>
      <w:r>
        <w:rPr>
          <w:color w:val="231F20"/>
          <w:spacing w:val="-5"/>
          <w:w w:val="105"/>
        </w:rPr>
        <w:t xml:space="preserve"> </w:t>
      </w:r>
      <w:r>
        <w:rPr>
          <w:color w:val="231F20"/>
          <w:w w:val="105"/>
        </w:rPr>
        <w:t>udobnosti</w:t>
      </w:r>
      <w:r>
        <w:rPr>
          <w:color w:val="231F20"/>
          <w:spacing w:val="-5"/>
          <w:w w:val="105"/>
        </w:rPr>
        <w:t xml:space="preserve"> </w:t>
      </w:r>
      <w:r>
        <w:rPr>
          <w:color w:val="231F20"/>
          <w:w w:val="105"/>
        </w:rPr>
        <w:t>koju</w:t>
      </w:r>
      <w:r>
        <w:rPr>
          <w:color w:val="231F20"/>
          <w:spacing w:val="-5"/>
          <w:w w:val="105"/>
        </w:rPr>
        <w:t xml:space="preserve"> </w:t>
      </w:r>
      <w:r>
        <w:rPr>
          <w:color w:val="231F20"/>
          <w:w w:val="105"/>
        </w:rPr>
        <w:t>su</w:t>
      </w:r>
      <w:r>
        <w:rPr>
          <w:color w:val="231F20"/>
          <w:spacing w:val="-5"/>
          <w:w w:val="105"/>
        </w:rPr>
        <w:t xml:space="preserve"> </w:t>
      </w:r>
      <w:r>
        <w:rPr>
          <w:color w:val="231F20"/>
          <w:w w:val="105"/>
        </w:rPr>
        <w:t>do</w:t>
      </w:r>
      <w:r>
        <w:rPr>
          <w:color w:val="231F20"/>
          <w:spacing w:val="-5"/>
          <w:w w:val="105"/>
        </w:rPr>
        <w:t xml:space="preserve"> </w:t>
      </w:r>
      <w:r>
        <w:rPr>
          <w:color w:val="231F20"/>
          <w:w w:val="105"/>
        </w:rPr>
        <w:t>tada stekli.</w:t>
      </w:r>
      <w:r>
        <w:rPr>
          <w:color w:val="231F20"/>
          <w:spacing w:val="-17"/>
          <w:w w:val="105"/>
        </w:rPr>
        <w:t xml:space="preserve"> </w:t>
      </w:r>
      <w:r>
        <w:rPr>
          <w:color w:val="231F20"/>
          <w:w w:val="105"/>
        </w:rPr>
        <w:t>A</w:t>
      </w:r>
      <w:r>
        <w:rPr>
          <w:color w:val="231F20"/>
          <w:spacing w:val="-17"/>
          <w:w w:val="105"/>
        </w:rPr>
        <w:t xml:space="preserve"> </w:t>
      </w:r>
      <w:r>
        <w:rPr>
          <w:color w:val="231F20"/>
          <w:w w:val="105"/>
        </w:rPr>
        <w:t>ovde</w:t>
      </w:r>
      <w:r>
        <w:rPr>
          <w:color w:val="231F20"/>
          <w:spacing w:val="-17"/>
          <w:w w:val="105"/>
        </w:rPr>
        <w:t xml:space="preserve"> </w:t>
      </w:r>
      <w:r>
        <w:rPr>
          <w:color w:val="231F20"/>
          <w:w w:val="105"/>
        </w:rPr>
        <w:t>u</w:t>
      </w:r>
      <w:r>
        <w:rPr>
          <w:color w:val="231F20"/>
          <w:spacing w:val="-17"/>
          <w:w w:val="105"/>
        </w:rPr>
        <w:t xml:space="preserve"> </w:t>
      </w:r>
      <w:r>
        <w:rPr>
          <w:color w:val="231F20"/>
          <w:w w:val="105"/>
        </w:rPr>
        <w:t>Irskoj</w:t>
      </w:r>
      <w:r>
        <w:rPr>
          <w:color w:val="231F20"/>
          <w:spacing w:val="-17"/>
          <w:w w:val="105"/>
        </w:rPr>
        <w:t xml:space="preserve"> </w:t>
      </w:r>
      <w:r>
        <w:rPr>
          <w:color w:val="231F20"/>
          <w:w w:val="105"/>
        </w:rPr>
        <w:t>osobe</w:t>
      </w:r>
      <w:r>
        <w:rPr>
          <w:color w:val="231F20"/>
          <w:spacing w:val="-17"/>
          <w:w w:val="105"/>
        </w:rPr>
        <w:t xml:space="preserve"> </w:t>
      </w:r>
      <w:r>
        <w:rPr>
          <w:color w:val="231F20"/>
          <w:w w:val="105"/>
        </w:rPr>
        <w:t>sa</w:t>
      </w:r>
      <w:r>
        <w:rPr>
          <w:color w:val="231F20"/>
          <w:spacing w:val="-17"/>
          <w:w w:val="105"/>
        </w:rPr>
        <w:t xml:space="preserve"> </w:t>
      </w:r>
      <w:r>
        <w:rPr>
          <w:color w:val="231F20"/>
          <w:w w:val="105"/>
        </w:rPr>
        <w:t>invaliditetom</w:t>
      </w:r>
      <w:r>
        <w:rPr>
          <w:color w:val="231F20"/>
          <w:spacing w:val="-17"/>
          <w:w w:val="105"/>
        </w:rPr>
        <w:t xml:space="preserve"> </w:t>
      </w:r>
      <w:r>
        <w:rPr>
          <w:color w:val="231F20"/>
          <w:w w:val="105"/>
        </w:rPr>
        <w:t>imale</w:t>
      </w:r>
      <w:r>
        <w:rPr>
          <w:color w:val="231F20"/>
          <w:spacing w:val="-17"/>
          <w:w w:val="105"/>
        </w:rPr>
        <w:t xml:space="preserve"> </w:t>
      </w:r>
      <w:r>
        <w:rPr>
          <w:color w:val="231F20"/>
          <w:w w:val="105"/>
        </w:rPr>
        <w:t>su</w:t>
      </w:r>
      <w:r>
        <w:rPr>
          <w:color w:val="231F20"/>
          <w:spacing w:val="-17"/>
          <w:w w:val="105"/>
        </w:rPr>
        <w:t xml:space="preserve"> </w:t>
      </w:r>
      <w:r>
        <w:rPr>
          <w:color w:val="231F20"/>
          <w:w w:val="105"/>
        </w:rPr>
        <w:t>jako</w:t>
      </w:r>
      <w:r>
        <w:rPr>
          <w:color w:val="231F20"/>
          <w:spacing w:val="-17"/>
          <w:w w:val="105"/>
        </w:rPr>
        <w:t xml:space="preserve"> </w:t>
      </w:r>
      <w:r>
        <w:rPr>
          <w:color w:val="231F20"/>
          <w:w w:val="105"/>
        </w:rPr>
        <w:t>malo</w:t>
      </w:r>
      <w:r>
        <w:rPr>
          <w:color w:val="231F20"/>
          <w:spacing w:val="-17"/>
          <w:w w:val="105"/>
        </w:rPr>
        <w:t xml:space="preserve"> </w:t>
      </w:r>
      <w:r>
        <w:rPr>
          <w:color w:val="231F20"/>
          <w:w w:val="105"/>
        </w:rPr>
        <w:t>mogućnosti</w:t>
      </w:r>
      <w:r>
        <w:rPr>
          <w:color w:val="231F20"/>
          <w:spacing w:val="-17"/>
          <w:w w:val="105"/>
        </w:rPr>
        <w:t xml:space="preserve"> </w:t>
      </w:r>
      <w:r>
        <w:rPr>
          <w:color w:val="231F20"/>
          <w:w w:val="105"/>
        </w:rPr>
        <w:t>za samostalan život, i kao u svakom revolucionarnom pokretu, imaš mnogo više motiva</w:t>
      </w:r>
      <w:r>
        <w:rPr>
          <w:color w:val="231F20"/>
          <w:spacing w:val="-12"/>
          <w:w w:val="105"/>
        </w:rPr>
        <w:t xml:space="preserve"> </w:t>
      </w:r>
      <w:r>
        <w:rPr>
          <w:color w:val="231F20"/>
          <w:w w:val="105"/>
        </w:rPr>
        <w:t>da</w:t>
      </w:r>
      <w:r>
        <w:rPr>
          <w:color w:val="231F20"/>
          <w:spacing w:val="-12"/>
          <w:w w:val="105"/>
        </w:rPr>
        <w:t xml:space="preserve"> </w:t>
      </w:r>
      <w:r>
        <w:rPr>
          <w:color w:val="231F20"/>
          <w:w w:val="105"/>
        </w:rPr>
        <w:t>se</w:t>
      </w:r>
      <w:r>
        <w:rPr>
          <w:color w:val="231F20"/>
          <w:spacing w:val="-12"/>
          <w:w w:val="105"/>
        </w:rPr>
        <w:t xml:space="preserve"> </w:t>
      </w:r>
      <w:r>
        <w:rPr>
          <w:color w:val="231F20"/>
          <w:w w:val="105"/>
        </w:rPr>
        <w:t>boriš</w:t>
      </w:r>
      <w:r>
        <w:rPr>
          <w:color w:val="231F20"/>
          <w:spacing w:val="-12"/>
          <w:w w:val="105"/>
        </w:rPr>
        <w:t xml:space="preserve"> </w:t>
      </w:r>
      <w:r>
        <w:rPr>
          <w:color w:val="231F20"/>
          <w:w w:val="105"/>
        </w:rPr>
        <w:t>da</w:t>
      </w:r>
      <w:r>
        <w:rPr>
          <w:color w:val="231F20"/>
          <w:spacing w:val="-12"/>
          <w:w w:val="105"/>
        </w:rPr>
        <w:t xml:space="preserve"> </w:t>
      </w:r>
      <w:r>
        <w:rPr>
          <w:color w:val="231F20"/>
          <w:w w:val="105"/>
        </w:rPr>
        <w:t>bi</w:t>
      </w:r>
      <w:r>
        <w:rPr>
          <w:color w:val="231F20"/>
          <w:spacing w:val="-12"/>
          <w:w w:val="105"/>
        </w:rPr>
        <w:t xml:space="preserve"> </w:t>
      </w:r>
      <w:r>
        <w:rPr>
          <w:color w:val="231F20"/>
          <w:w w:val="105"/>
        </w:rPr>
        <w:t>neka</w:t>
      </w:r>
      <w:r>
        <w:rPr>
          <w:color w:val="231F20"/>
          <w:spacing w:val="-12"/>
          <w:w w:val="105"/>
        </w:rPr>
        <w:t xml:space="preserve"> </w:t>
      </w:r>
      <w:r>
        <w:rPr>
          <w:color w:val="231F20"/>
          <w:w w:val="105"/>
        </w:rPr>
        <w:t>prava</w:t>
      </w:r>
      <w:r>
        <w:rPr>
          <w:color w:val="231F20"/>
          <w:spacing w:val="-12"/>
          <w:w w:val="105"/>
        </w:rPr>
        <w:t xml:space="preserve"> </w:t>
      </w:r>
      <w:r>
        <w:rPr>
          <w:color w:val="231F20"/>
          <w:w w:val="105"/>
        </w:rPr>
        <w:t>ostvario.</w:t>
      </w:r>
      <w:r>
        <w:rPr>
          <w:color w:val="231F20"/>
          <w:spacing w:val="-12"/>
          <w:w w:val="105"/>
        </w:rPr>
        <w:t xml:space="preserve"> </w:t>
      </w:r>
      <w:r>
        <w:rPr>
          <w:color w:val="231F20"/>
          <w:w w:val="105"/>
        </w:rPr>
        <w:t>Grupa</w:t>
      </w:r>
      <w:r>
        <w:rPr>
          <w:color w:val="231F20"/>
          <w:spacing w:val="-12"/>
          <w:w w:val="105"/>
        </w:rPr>
        <w:t xml:space="preserve"> </w:t>
      </w:r>
      <w:r>
        <w:rPr>
          <w:color w:val="231F20"/>
          <w:w w:val="105"/>
        </w:rPr>
        <w:t>ljudi</w:t>
      </w:r>
      <w:r>
        <w:rPr>
          <w:color w:val="231F20"/>
          <w:spacing w:val="-12"/>
          <w:w w:val="105"/>
        </w:rPr>
        <w:t xml:space="preserve"> </w:t>
      </w:r>
      <w:r>
        <w:rPr>
          <w:color w:val="231F20"/>
          <w:w w:val="105"/>
        </w:rPr>
        <w:t>koja</w:t>
      </w:r>
      <w:r>
        <w:rPr>
          <w:color w:val="231F20"/>
          <w:spacing w:val="-12"/>
          <w:w w:val="105"/>
        </w:rPr>
        <w:t xml:space="preserve"> </w:t>
      </w:r>
      <w:r>
        <w:rPr>
          <w:color w:val="231F20"/>
          <w:w w:val="105"/>
        </w:rPr>
        <w:t>je</w:t>
      </w:r>
      <w:r>
        <w:rPr>
          <w:color w:val="231F20"/>
          <w:spacing w:val="-12"/>
          <w:w w:val="105"/>
        </w:rPr>
        <w:t xml:space="preserve"> </w:t>
      </w:r>
      <w:r>
        <w:rPr>
          <w:color w:val="231F20"/>
          <w:w w:val="105"/>
        </w:rPr>
        <w:t>u</w:t>
      </w:r>
      <w:r>
        <w:rPr>
          <w:color w:val="231F20"/>
          <w:spacing w:val="-12"/>
          <w:w w:val="105"/>
        </w:rPr>
        <w:t xml:space="preserve"> </w:t>
      </w:r>
      <w:r>
        <w:rPr>
          <w:color w:val="231F20"/>
          <w:w w:val="105"/>
        </w:rPr>
        <w:t>to</w:t>
      </w:r>
      <w:r>
        <w:rPr>
          <w:color w:val="231F20"/>
          <w:spacing w:val="-12"/>
          <w:w w:val="105"/>
        </w:rPr>
        <w:t xml:space="preserve"> </w:t>
      </w:r>
      <w:r>
        <w:rPr>
          <w:color w:val="231F20"/>
          <w:w w:val="105"/>
        </w:rPr>
        <w:t>vreme</w:t>
      </w:r>
      <w:r>
        <w:rPr>
          <w:color w:val="231F20"/>
          <w:spacing w:val="-12"/>
          <w:w w:val="105"/>
        </w:rPr>
        <w:t xml:space="preserve"> </w:t>
      </w:r>
      <w:r>
        <w:rPr>
          <w:color w:val="231F20"/>
          <w:w w:val="105"/>
        </w:rPr>
        <w:t>bila okupljena u Centru za samostalni život imala je puno entuzijazma i motiva, i kao</w:t>
      </w:r>
      <w:r>
        <w:rPr>
          <w:color w:val="231F20"/>
          <w:spacing w:val="-10"/>
          <w:w w:val="105"/>
        </w:rPr>
        <w:t xml:space="preserve"> </w:t>
      </w:r>
      <w:r>
        <w:rPr>
          <w:color w:val="231F20"/>
          <w:w w:val="105"/>
        </w:rPr>
        <w:t>što</w:t>
      </w:r>
      <w:r>
        <w:rPr>
          <w:color w:val="231F20"/>
          <w:spacing w:val="-10"/>
          <w:w w:val="105"/>
        </w:rPr>
        <w:t xml:space="preserve"> </w:t>
      </w:r>
      <w:r>
        <w:rPr>
          <w:color w:val="231F20"/>
          <w:w w:val="105"/>
        </w:rPr>
        <w:t>je</w:t>
      </w:r>
      <w:r>
        <w:rPr>
          <w:color w:val="231F20"/>
          <w:spacing w:val="-10"/>
          <w:w w:val="105"/>
        </w:rPr>
        <w:t xml:space="preserve"> </w:t>
      </w:r>
      <w:r>
        <w:rPr>
          <w:color w:val="231F20"/>
          <w:w w:val="105"/>
        </w:rPr>
        <w:t>moj</w:t>
      </w:r>
      <w:r>
        <w:rPr>
          <w:color w:val="231F20"/>
          <w:spacing w:val="-10"/>
          <w:w w:val="105"/>
        </w:rPr>
        <w:t xml:space="preserve"> </w:t>
      </w:r>
      <w:r>
        <w:rPr>
          <w:color w:val="231F20"/>
          <w:w w:val="105"/>
        </w:rPr>
        <w:t>prijatelj</w:t>
      </w:r>
      <w:r>
        <w:rPr>
          <w:color w:val="231F20"/>
          <w:spacing w:val="-10"/>
          <w:w w:val="105"/>
        </w:rPr>
        <w:t xml:space="preserve"> </w:t>
      </w:r>
      <w:r>
        <w:rPr>
          <w:color w:val="231F20"/>
          <w:w w:val="105"/>
        </w:rPr>
        <w:t>Martin</w:t>
      </w:r>
      <w:r>
        <w:rPr>
          <w:color w:val="231F20"/>
          <w:spacing w:val="-10"/>
          <w:w w:val="105"/>
        </w:rPr>
        <w:t xml:space="preserve"> </w:t>
      </w:r>
      <w:r>
        <w:rPr>
          <w:color w:val="231F20"/>
          <w:w w:val="105"/>
        </w:rPr>
        <w:t>govorio,</w:t>
      </w:r>
      <w:r>
        <w:rPr>
          <w:color w:val="231F20"/>
          <w:spacing w:val="-10"/>
          <w:w w:val="105"/>
        </w:rPr>
        <w:t xml:space="preserve"> </w:t>
      </w:r>
      <w:r>
        <w:rPr>
          <w:color w:val="231F20"/>
          <w:w w:val="105"/>
        </w:rPr>
        <w:t>osećalo</w:t>
      </w:r>
      <w:r>
        <w:rPr>
          <w:color w:val="231F20"/>
          <w:spacing w:val="-10"/>
          <w:w w:val="105"/>
        </w:rPr>
        <w:t xml:space="preserve"> </w:t>
      </w:r>
      <w:r>
        <w:rPr>
          <w:color w:val="231F20"/>
          <w:w w:val="105"/>
        </w:rPr>
        <w:t>se</w:t>
      </w:r>
      <w:r>
        <w:rPr>
          <w:color w:val="231F20"/>
          <w:spacing w:val="-10"/>
          <w:w w:val="105"/>
        </w:rPr>
        <w:t xml:space="preserve"> </w:t>
      </w:r>
      <w:r>
        <w:rPr>
          <w:color w:val="231F20"/>
          <w:w w:val="105"/>
        </w:rPr>
        <w:t>„Buzz</w:t>
      </w:r>
      <w:r>
        <w:rPr>
          <w:color w:val="231F20"/>
          <w:spacing w:val="-10"/>
          <w:w w:val="105"/>
        </w:rPr>
        <w:t xml:space="preserve"> </w:t>
      </w:r>
      <w:r>
        <w:rPr>
          <w:color w:val="231F20"/>
          <w:w w:val="105"/>
        </w:rPr>
        <w:t>in</w:t>
      </w:r>
      <w:r>
        <w:rPr>
          <w:color w:val="231F20"/>
          <w:spacing w:val="-10"/>
          <w:w w:val="105"/>
        </w:rPr>
        <w:t xml:space="preserve"> </w:t>
      </w:r>
      <w:r>
        <w:rPr>
          <w:color w:val="231F20"/>
          <w:w w:val="105"/>
        </w:rPr>
        <w:t>the</w:t>
      </w:r>
      <w:r>
        <w:rPr>
          <w:color w:val="231F20"/>
          <w:spacing w:val="-10"/>
          <w:w w:val="105"/>
        </w:rPr>
        <w:t xml:space="preserve"> </w:t>
      </w:r>
      <w:r>
        <w:rPr>
          <w:color w:val="231F20"/>
          <w:w w:val="105"/>
        </w:rPr>
        <w:t>air”</w:t>
      </w:r>
      <w:r>
        <w:rPr>
          <w:color w:val="231F20"/>
          <w:spacing w:val="-10"/>
          <w:w w:val="105"/>
        </w:rPr>
        <w:t xml:space="preserve"> </w:t>
      </w:r>
      <w:r>
        <w:rPr>
          <w:color w:val="231F20"/>
          <w:w w:val="105"/>
        </w:rPr>
        <w:t>(strujanje</w:t>
      </w:r>
      <w:r>
        <w:rPr>
          <w:color w:val="231F20"/>
          <w:spacing w:val="-10"/>
          <w:w w:val="105"/>
        </w:rPr>
        <w:t xml:space="preserve"> </w:t>
      </w:r>
      <w:r>
        <w:rPr>
          <w:color w:val="231F20"/>
          <w:w w:val="105"/>
        </w:rPr>
        <w:t>u vazduhu),</w:t>
      </w:r>
      <w:r>
        <w:rPr>
          <w:color w:val="231F20"/>
          <w:spacing w:val="-7"/>
          <w:w w:val="105"/>
        </w:rPr>
        <w:t xml:space="preserve"> </w:t>
      </w:r>
      <w:r>
        <w:rPr>
          <w:color w:val="231F20"/>
          <w:w w:val="105"/>
        </w:rPr>
        <w:t>neka</w:t>
      </w:r>
      <w:r>
        <w:rPr>
          <w:color w:val="231F20"/>
          <w:spacing w:val="-7"/>
          <w:w w:val="105"/>
        </w:rPr>
        <w:t xml:space="preserve"> </w:t>
      </w:r>
      <w:r>
        <w:rPr>
          <w:color w:val="231F20"/>
          <w:w w:val="105"/>
        </w:rPr>
        <w:t>posebna</w:t>
      </w:r>
      <w:r>
        <w:rPr>
          <w:color w:val="231F20"/>
          <w:spacing w:val="-7"/>
          <w:w w:val="105"/>
        </w:rPr>
        <w:t xml:space="preserve"> </w:t>
      </w:r>
      <w:r>
        <w:rPr>
          <w:color w:val="231F20"/>
          <w:w w:val="105"/>
        </w:rPr>
        <w:t>energija</w:t>
      </w:r>
      <w:r>
        <w:rPr>
          <w:color w:val="231F20"/>
          <w:spacing w:val="-7"/>
          <w:w w:val="105"/>
        </w:rPr>
        <w:t xml:space="preserve"> </w:t>
      </w:r>
      <w:r>
        <w:rPr>
          <w:color w:val="231F20"/>
          <w:w w:val="105"/>
        </w:rPr>
        <w:t>se</w:t>
      </w:r>
      <w:r>
        <w:rPr>
          <w:color w:val="231F20"/>
          <w:spacing w:val="-7"/>
          <w:w w:val="105"/>
        </w:rPr>
        <w:t xml:space="preserve"> </w:t>
      </w:r>
      <w:r>
        <w:rPr>
          <w:color w:val="231F20"/>
          <w:w w:val="105"/>
        </w:rPr>
        <w:t>osećala</w:t>
      </w:r>
      <w:r>
        <w:rPr>
          <w:color w:val="231F20"/>
          <w:spacing w:val="-7"/>
          <w:w w:val="105"/>
        </w:rPr>
        <w:t xml:space="preserve"> </w:t>
      </w:r>
      <w:r>
        <w:rPr>
          <w:color w:val="231F20"/>
          <w:w w:val="105"/>
        </w:rPr>
        <w:t>u</w:t>
      </w:r>
      <w:r>
        <w:rPr>
          <w:color w:val="231F20"/>
          <w:spacing w:val="-7"/>
          <w:w w:val="105"/>
        </w:rPr>
        <w:t xml:space="preserve"> </w:t>
      </w:r>
      <w:r>
        <w:rPr>
          <w:color w:val="231F20"/>
          <w:w w:val="105"/>
        </w:rPr>
        <w:t>vazduhu</w:t>
      </w:r>
      <w:r>
        <w:rPr>
          <w:color w:val="231F20"/>
          <w:spacing w:val="-7"/>
          <w:w w:val="105"/>
        </w:rPr>
        <w:t xml:space="preserve"> </w:t>
      </w:r>
      <w:r>
        <w:rPr>
          <w:color w:val="231F20"/>
          <w:w w:val="105"/>
        </w:rPr>
        <w:t>kad</w:t>
      </w:r>
      <w:r>
        <w:rPr>
          <w:color w:val="231F20"/>
          <w:spacing w:val="-7"/>
          <w:w w:val="105"/>
        </w:rPr>
        <w:t xml:space="preserve"> </w:t>
      </w:r>
      <w:r>
        <w:rPr>
          <w:color w:val="231F20"/>
          <w:w w:val="105"/>
        </w:rPr>
        <w:t>smo</w:t>
      </w:r>
      <w:r>
        <w:rPr>
          <w:color w:val="231F20"/>
          <w:spacing w:val="-7"/>
          <w:w w:val="105"/>
        </w:rPr>
        <w:t xml:space="preserve"> </w:t>
      </w:r>
      <w:r>
        <w:rPr>
          <w:color w:val="231F20"/>
          <w:w w:val="105"/>
        </w:rPr>
        <w:t>se</w:t>
      </w:r>
      <w:r>
        <w:rPr>
          <w:color w:val="231F20"/>
          <w:spacing w:val="-7"/>
          <w:w w:val="105"/>
        </w:rPr>
        <w:t xml:space="preserve"> </w:t>
      </w:r>
      <w:r>
        <w:rPr>
          <w:color w:val="231F20"/>
          <w:w w:val="105"/>
        </w:rPr>
        <w:t>okupljali</w:t>
      </w:r>
      <w:r>
        <w:rPr>
          <w:color w:val="231F20"/>
          <w:spacing w:val="-7"/>
          <w:w w:val="105"/>
        </w:rPr>
        <w:t xml:space="preserve"> </w:t>
      </w:r>
      <w:r>
        <w:rPr>
          <w:color w:val="231F20"/>
          <w:w w:val="105"/>
        </w:rPr>
        <w:t>na treninzima, sastancima i privatno se družeći. Prvo je postojao samo Centar u Dablinu,</w:t>
      </w:r>
      <w:r>
        <w:rPr>
          <w:color w:val="231F20"/>
          <w:spacing w:val="-22"/>
          <w:w w:val="105"/>
        </w:rPr>
        <w:t xml:space="preserve"> </w:t>
      </w:r>
      <w:r>
        <w:rPr>
          <w:color w:val="231F20"/>
          <w:w w:val="105"/>
        </w:rPr>
        <w:t>a</w:t>
      </w:r>
      <w:r>
        <w:rPr>
          <w:color w:val="231F20"/>
          <w:spacing w:val="-22"/>
          <w:w w:val="105"/>
        </w:rPr>
        <w:t xml:space="preserve"> </w:t>
      </w:r>
      <w:r>
        <w:rPr>
          <w:color w:val="231F20"/>
          <w:w w:val="105"/>
        </w:rPr>
        <w:t>kada</w:t>
      </w:r>
      <w:r>
        <w:rPr>
          <w:color w:val="231F20"/>
          <w:spacing w:val="-22"/>
          <w:w w:val="105"/>
        </w:rPr>
        <w:t xml:space="preserve"> </w:t>
      </w:r>
      <w:r>
        <w:rPr>
          <w:color w:val="231F20"/>
          <w:w w:val="105"/>
        </w:rPr>
        <w:t>su</w:t>
      </w:r>
      <w:r>
        <w:rPr>
          <w:color w:val="231F20"/>
          <w:spacing w:val="-22"/>
          <w:w w:val="105"/>
        </w:rPr>
        <w:t xml:space="preserve"> </w:t>
      </w:r>
      <w:r>
        <w:rPr>
          <w:color w:val="231F20"/>
          <w:w w:val="105"/>
        </w:rPr>
        <w:t>počela</w:t>
      </w:r>
      <w:r>
        <w:rPr>
          <w:color w:val="231F20"/>
          <w:spacing w:val="-22"/>
          <w:w w:val="105"/>
        </w:rPr>
        <w:t xml:space="preserve"> </w:t>
      </w:r>
      <w:r>
        <w:rPr>
          <w:color w:val="231F20"/>
          <w:w w:val="105"/>
        </w:rPr>
        <w:t>da</w:t>
      </w:r>
      <w:r>
        <w:rPr>
          <w:color w:val="231F20"/>
          <w:spacing w:val="-22"/>
          <w:w w:val="105"/>
        </w:rPr>
        <w:t xml:space="preserve"> </w:t>
      </w:r>
      <w:r>
        <w:rPr>
          <w:color w:val="231F20"/>
          <w:w w:val="105"/>
        </w:rPr>
        <w:t>se</w:t>
      </w:r>
      <w:r>
        <w:rPr>
          <w:color w:val="231F20"/>
          <w:spacing w:val="-22"/>
          <w:w w:val="105"/>
        </w:rPr>
        <w:t xml:space="preserve"> </w:t>
      </w:r>
      <w:r>
        <w:rPr>
          <w:color w:val="231F20"/>
          <w:w w:val="105"/>
        </w:rPr>
        <w:t>izdvajaju</w:t>
      </w:r>
      <w:r>
        <w:rPr>
          <w:color w:val="231F20"/>
          <w:spacing w:val="-22"/>
          <w:w w:val="105"/>
        </w:rPr>
        <w:t xml:space="preserve"> </w:t>
      </w:r>
      <w:r>
        <w:rPr>
          <w:color w:val="231F20"/>
          <w:w w:val="105"/>
        </w:rPr>
        <w:t>sredstva</w:t>
      </w:r>
      <w:r>
        <w:rPr>
          <w:color w:val="231F20"/>
          <w:spacing w:val="-22"/>
          <w:w w:val="105"/>
        </w:rPr>
        <w:t xml:space="preserve"> </w:t>
      </w:r>
      <w:r>
        <w:rPr>
          <w:color w:val="231F20"/>
          <w:w w:val="105"/>
        </w:rPr>
        <w:t>za</w:t>
      </w:r>
      <w:r>
        <w:rPr>
          <w:color w:val="231F20"/>
          <w:spacing w:val="-22"/>
          <w:w w:val="105"/>
        </w:rPr>
        <w:t xml:space="preserve"> </w:t>
      </w:r>
      <w:r>
        <w:rPr>
          <w:color w:val="231F20"/>
          <w:w w:val="105"/>
        </w:rPr>
        <w:t>samostalni</w:t>
      </w:r>
      <w:r>
        <w:rPr>
          <w:color w:val="231F20"/>
          <w:spacing w:val="-22"/>
          <w:w w:val="105"/>
        </w:rPr>
        <w:t xml:space="preserve"> </w:t>
      </w:r>
      <w:r>
        <w:rPr>
          <w:color w:val="231F20"/>
          <w:w w:val="105"/>
        </w:rPr>
        <w:t>život</w:t>
      </w:r>
      <w:r>
        <w:rPr>
          <w:color w:val="231F20"/>
          <w:spacing w:val="-22"/>
          <w:w w:val="105"/>
        </w:rPr>
        <w:t xml:space="preserve"> </w:t>
      </w:r>
      <w:r>
        <w:rPr>
          <w:color w:val="231F20"/>
          <w:w w:val="105"/>
        </w:rPr>
        <w:t>i</w:t>
      </w:r>
      <w:r>
        <w:rPr>
          <w:color w:val="231F20"/>
          <w:spacing w:val="-22"/>
          <w:w w:val="105"/>
        </w:rPr>
        <w:t xml:space="preserve"> </w:t>
      </w:r>
      <w:r>
        <w:rPr>
          <w:color w:val="231F20"/>
          <w:w w:val="105"/>
        </w:rPr>
        <w:t>da</w:t>
      </w:r>
      <w:r>
        <w:rPr>
          <w:color w:val="231F20"/>
          <w:spacing w:val="-22"/>
          <w:w w:val="105"/>
        </w:rPr>
        <w:t xml:space="preserve"> </w:t>
      </w:r>
      <w:r>
        <w:rPr>
          <w:color w:val="231F20"/>
          <w:w w:val="105"/>
        </w:rPr>
        <w:t>to</w:t>
      </w:r>
      <w:r>
        <w:rPr>
          <w:color w:val="231F20"/>
          <w:spacing w:val="-22"/>
          <w:w w:val="105"/>
        </w:rPr>
        <w:t xml:space="preserve"> </w:t>
      </w:r>
      <w:r>
        <w:rPr>
          <w:color w:val="231F20"/>
          <w:w w:val="105"/>
        </w:rPr>
        <w:t>ula- zi</w:t>
      </w:r>
      <w:r>
        <w:rPr>
          <w:color w:val="231F20"/>
          <w:spacing w:val="-16"/>
          <w:w w:val="105"/>
        </w:rPr>
        <w:t xml:space="preserve"> </w:t>
      </w:r>
      <w:r>
        <w:rPr>
          <w:color w:val="231F20"/>
          <w:w w:val="105"/>
        </w:rPr>
        <w:t>u</w:t>
      </w:r>
      <w:r>
        <w:rPr>
          <w:color w:val="231F20"/>
          <w:spacing w:val="-16"/>
          <w:w w:val="105"/>
        </w:rPr>
        <w:t xml:space="preserve"> </w:t>
      </w:r>
      <w:r>
        <w:rPr>
          <w:color w:val="231F20"/>
          <w:w w:val="105"/>
        </w:rPr>
        <w:t>sistem</w:t>
      </w:r>
      <w:r>
        <w:rPr>
          <w:color w:val="231F20"/>
          <w:spacing w:val="-16"/>
          <w:w w:val="105"/>
        </w:rPr>
        <w:t xml:space="preserve"> </w:t>
      </w:r>
      <w:r>
        <w:rPr>
          <w:color w:val="231F20"/>
          <w:w w:val="105"/>
        </w:rPr>
        <w:t>države,</w:t>
      </w:r>
      <w:r>
        <w:rPr>
          <w:color w:val="231F20"/>
          <w:spacing w:val="-16"/>
          <w:w w:val="105"/>
        </w:rPr>
        <w:t xml:space="preserve"> </w:t>
      </w:r>
      <w:r>
        <w:rPr>
          <w:color w:val="231F20"/>
          <w:w w:val="105"/>
        </w:rPr>
        <w:t>onda</w:t>
      </w:r>
      <w:r>
        <w:rPr>
          <w:color w:val="231F20"/>
          <w:spacing w:val="-16"/>
          <w:w w:val="105"/>
        </w:rPr>
        <w:t xml:space="preserve"> </w:t>
      </w:r>
      <w:r>
        <w:rPr>
          <w:color w:val="231F20"/>
          <w:w w:val="105"/>
        </w:rPr>
        <w:t>su</w:t>
      </w:r>
      <w:r>
        <w:rPr>
          <w:color w:val="231F20"/>
          <w:spacing w:val="-16"/>
          <w:w w:val="105"/>
        </w:rPr>
        <w:t xml:space="preserve"> </w:t>
      </w:r>
      <w:r>
        <w:rPr>
          <w:color w:val="231F20"/>
          <w:w w:val="105"/>
        </w:rPr>
        <w:t>počeli</w:t>
      </w:r>
      <w:r>
        <w:rPr>
          <w:color w:val="231F20"/>
          <w:spacing w:val="-16"/>
          <w:w w:val="105"/>
        </w:rPr>
        <w:t xml:space="preserve"> </w:t>
      </w:r>
      <w:r>
        <w:rPr>
          <w:color w:val="231F20"/>
          <w:w w:val="105"/>
        </w:rPr>
        <w:t>da</w:t>
      </w:r>
      <w:r>
        <w:rPr>
          <w:color w:val="231F20"/>
          <w:spacing w:val="-16"/>
          <w:w w:val="105"/>
        </w:rPr>
        <w:t xml:space="preserve"> </w:t>
      </w:r>
      <w:r>
        <w:rPr>
          <w:color w:val="231F20"/>
          <w:w w:val="105"/>
        </w:rPr>
        <w:t>se</w:t>
      </w:r>
      <w:r>
        <w:rPr>
          <w:color w:val="231F20"/>
          <w:spacing w:val="-16"/>
          <w:w w:val="105"/>
        </w:rPr>
        <w:t xml:space="preserve"> </w:t>
      </w:r>
      <w:r>
        <w:rPr>
          <w:color w:val="231F20"/>
          <w:w w:val="105"/>
        </w:rPr>
        <w:t>organizuju</w:t>
      </w:r>
      <w:r>
        <w:rPr>
          <w:color w:val="231F20"/>
          <w:spacing w:val="-16"/>
          <w:w w:val="105"/>
        </w:rPr>
        <w:t xml:space="preserve"> </w:t>
      </w:r>
      <w:r>
        <w:rPr>
          <w:color w:val="231F20"/>
          <w:w w:val="105"/>
        </w:rPr>
        <w:t>i</w:t>
      </w:r>
      <w:r>
        <w:rPr>
          <w:color w:val="231F20"/>
          <w:spacing w:val="-16"/>
          <w:w w:val="105"/>
        </w:rPr>
        <w:t xml:space="preserve"> </w:t>
      </w:r>
      <w:r>
        <w:rPr>
          <w:color w:val="231F20"/>
          <w:w w:val="105"/>
        </w:rPr>
        <w:t>lokalni</w:t>
      </w:r>
      <w:r>
        <w:rPr>
          <w:color w:val="231F20"/>
          <w:spacing w:val="-16"/>
          <w:w w:val="105"/>
        </w:rPr>
        <w:t xml:space="preserve"> </w:t>
      </w:r>
      <w:r>
        <w:rPr>
          <w:color w:val="231F20"/>
          <w:w w:val="105"/>
        </w:rPr>
        <w:t>centri</w:t>
      </w:r>
      <w:r>
        <w:rPr>
          <w:color w:val="231F20"/>
          <w:spacing w:val="-16"/>
          <w:w w:val="105"/>
        </w:rPr>
        <w:t xml:space="preserve"> </w:t>
      </w:r>
      <w:r>
        <w:rPr>
          <w:color w:val="231F20"/>
          <w:w w:val="105"/>
        </w:rPr>
        <w:t>za</w:t>
      </w:r>
      <w:r>
        <w:rPr>
          <w:color w:val="231F20"/>
          <w:spacing w:val="-16"/>
          <w:w w:val="105"/>
        </w:rPr>
        <w:t xml:space="preserve"> </w:t>
      </w:r>
      <w:r>
        <w:rPr>
          <w:color w:val="231F20"/>
          <w:w w:val="105"/>
        </w:rPr>
        <w:t>samostalni život.</w:t>
      </w:r>
      <w:r>
        <w:rPr>
          <w:color w:val="231F20"/>
          <w:spacing w:val="-23"/>
          <w:w w:val="105"/>
        </w:rPr>
        <w:t xml:space="preserve"> </w:t>
      </w:r>
      <w:r>
        <w:rPr>
          <w:color w:val="231F20"/>
          <w:w w:val="105"/>
        </w:rPr>
        <w:t>Ne</w:t>
      </w:r>
      <w:r>
        <w:rPr>
          <w:color w:val="231F20"/>
          <w:spacing w:val="-23"/>
          <w:w w:val="105"/>
        </w:rPr>
        <w:t xml:space="preserve"> </w:t>
      </w:r>
      <w:r>
        <w:rPr>
          <w:color w:val="231F20"/>
          <w:w w:val="105"/>
        </w:rPr>
        <w:t>znam</w:t>
      </w:r>
      <w:r>
        <w:rPr>
          <w:color w:val="231F20"/>
          <w:spacing w:val="-23"/>
          <w:w w:val="105"/>
        </w:rPr>
        <w:t xml:space="preserve"> </w:t>
      </w:r>
      <w:r>
        <w:rPr>
          <w:color w:val="231F20"/>
          <w:w w:val="105"/>
        </w:rPr>
        <w:t>koliko</w:t>
      </w:r>
      <w:r>
        <w:rPr>
          <w:color w:val="231F20"/>
          <w:spacing w:val="-23"/>
          <w:w w:val="105"/>
        </w:rPr>
        <w:t xml:space="preserve"> </w:t>
      </w:r>
      <w:r>
        <w:rPr>
          <w:color w:val="231F20"/>
          <w:w w:val="105"/>
        </w:rPr>
        <w:t>sad</w:t>
      </w:r>
      <w:r>
        <w:rPr>
          <w:color w:val="231F20"/>
          <w:spacing w:val="-23"/>
          <w:w w:val="105"/>
        </w:rPr>
        <w:t xml:space="preserve"> </w:t>
      </w:r>
      <w:r>
        <w:rPr>
          <w:color w:val="231F20"/>
          <w:w w:val="105"/>
        </w:rPr>
        <w:t>centara</w:t>
      </w:r>
      <w:r>
        <w:rPr>
          <w:color w:val="231F20"/>
          <w:spacing w:val="-23"/>
          <w:w w:val="105"/>
        </w:rPr>
        <w:t xml:space="preserve"> </w:t>
      </w:r>
      <w:r>
        <w:rPr>
          <w:color w:val="231F20"/>
          <w:w w:val="105"/>
        </w:rPr>
        <w:t>imaju</w:t>
      </w:r>
      <w:r>
        <w:rPr>
          <w:color w:val="231F20"/>
          <w:spacing w:val="-23"/>
          <w:w w:val="105"/>
        </w:rPr>
        <w:t xml:space="preserve"> </w:t>
      </w:r>
      <w:r>
        <w:rPr>
          <w:color w:val="231F20"/>
          <w:w w:val="105"/>
        </w:rPr>
        <w:t>po</w:t>
      </w:r>
      <w:r>
        <w:rPr>
          <w:color w:val="231F20"/>
          <w:spacing w:val="-23"/>
          <w:w w:val="105"/>
        </w:rPr>
        <w:t xml:space="preserve"> </w:t>
      </w:r>
      <w:r>
        <w:rPr>
          <w:color w:val="231F20"/>
          <w:w w:val="105"/>
        </w:rPr>
        <w:t>Irskoj,</w:t>
      </w:r>
      <w:r>
        <w:rPr>
          <w:color w:val="231F20"/>
          <w:spacing w:val="-23"/>
          <w:w w:val="105"/>
        </w:rPr>
        <w:t xml:space="preserve"> </w:t>
      </w:r>
      <w:r>
        <w:rPr>
          <w:color w:val="231F20"/>
          <w:w w:val="105"/>
        </w:rPr>
        <w:t>jer</w:t>
      </w:r>
      <w:r>
        <w:rPr>
          <w:color w:val="231F20"/>
          <w:spacing w:val="-23"/>
          <w:w w:val="105"/>
        </w:rPr>
        <w:t xml:space="preserve"> </w:t>
      </w:r>
      <w:r>
        <w:rPr>
          <w:color w:val="231F20"/>
          <w:w w:val="105"/>
        </w:rPr>
        <w:t>kad</w:t>
      </w:r>
      <w:r>
        <w:rPr>
          <w:color w:val="231F20"/>
          <w:spacing w:val="-23"/>
          <w:w w:val="105"/>
        </w:rPr>
        <w:t xml:space="preserve"> </w:t>
      </w:r>
      <w:r>
        <w:rPr>
          <w:color w:val="231F20"/>
          <w:w w:val="105"/>
        </w:rPr>
        <w:t>je</w:t>
      </w:r>
      <w:r>
        <w:rPr>
          <w:color w:val="231F20"/>
          <w:spacing w:val="-23"/>
          <w:w w:val="105"/>
        </w:rPr>
        <w:t xml:space="preserve"> </w:t>
      </w:r>
      <w:r>
        <w:rPr>
          <w:color w:val="231F20"/>
          <w:w w:val="105"/>
        </w:rPr>
        <w:t>ta</w:t>
      </w:r>
      <w:r>
        <w:rPr>
          <w:color w:val="231F20"/>
          <w:spacing w:val="-23"/>
          <w:w w:val="105"/>
        </w:rPr>
        <w:t xml:space="preserve"> </w:t>
      </w:r>
      <w:r>
        <w:rPr>
          <w:color w:val="231F20"/>
          <w:w w:val="105"/>
        </w:rPr>
        <w:t>„pobeda“</w:t>
      </w:r>
      <w:r>
        <w:rPr>
          <w:color w:val="231F20"/>
          <w:spacing w:val="-23"/>
          <w:w w:val="105"/>
        </w:rPr>
        <w:t xml:space="preserve"> </w:t>
      </w:r>
      <w:r>
        <w:rPr>
          <w:color w:val="231F20"/>
          <w:w w:val="105"/>
        </w:rPr>
        <w:t>već</w:t>
      </w:r>
      <w:r>
        <w:rPr>
          <w:color w:val="231F20"/>
          <w:spacing w:val="-23"/>
          <w:w w:val="105"/>
        </w:rPr>
        <w:t xml:space="preserve"> </w:t>
      </w:r>
      <w:r>
        <w:rPr>
          <w:color w:val="231F20"/>
          <w:w w:val="105"/>
        </w:rPr>
        <w:t>bila izvojevana,</w:t>
      </w:r>
      <w:r>
        <w:rPr>
          <w:color w:val="231F20"/>
          <w:spacing w:val="-17"/>
          <w:w w:val="105"/>
        </w:rPr>
        <w:t xml:space="preserve"> </w:t>
      </w:r>
      <w:r>
        <w:rPr>
          <w:color w:val="231F20"/>
          <w:w w:val="105"/>
        </w:rPr>
        <w:t>Martin</w:t>
      </w:r>
      <w:r>
        <w:rPr>
          <w:color w:val="231F20"/>
          <w:spacing w:val="-17"/>
          <w:w w:val="105"/>
        </w:rPr>
        <w:t xml:space="preserve"> </w:t>
      </w:r>
      <w:r>
        <w:rPr>
          <w:color w:val="231F20"/>
          <w:w w:val="105"/>
        </w:rPr>
        <w:t>koji</w:t>
      </w:r>
      <w:r>
        <w:rPr>
          <w:color w:val="231F20"/>
          <w:spacing w:val="-17"/>
          <w:w w:val="105"/>
        </w:rPr>
        <w:t xml:space="preserve"> </w:t>
      </w:r>
      <w:r>
        <w:rPr>
          <w:color w:val="231F20"/>
          <w:w w:val="105"/>
        </w:rPr>
        <w:t>je</w:t>
      </w:r>
      <w:r>
        <w:rPr>
          <w:color w:val="231F20"/>
          <w:spacing w:val="-17"/>
          <w:w w:val="105"/>
        </w:rPr>
        <w:t xml:space="preserve"> </w:t>
      </w:r>
      <w:r>
        <w:rPr>
          <w:color w:val="231F20"/>
          <w:w w:val="105"/>
        </w:rPr>
        <w:t>bio</w:t>
      </w:r>
      <w:r>
        <w:rPr>
          <w:color w:val="231F20"/>
          <w:spacing w:val="-17"/>
          <w:w w:val="105"/>
        </w:rPr>
        <w:t xml:space="preserve"> </w:t>
      </w:r>
      <w:r>
        <w:rPr>
          <w:color w:val="231F20"/>
          <w:w w:val="105"/>
        </w:rPr>
        <w:t>„spiritus</w:t>
      </w:r>
      <w:r>
        <w:rPr>
          <w:color w:val="231F20"/>
          <w:spacing w:val="-17"/>
          <w:w w:val="105"/>
        </w:rPr>
        <w:t xml:space="preserve"> </w:t>
      </w:r>
      <w:r>
        <w:rPr>
          <w:color w:val="231F20"/>
          <w:w w:val="105"/>
        </w:rPr>
        <w:t>movens“</w:t>
      </w:r>
      <w:r>
        <w:rPr>
          <w:color w:val="231F20"/>
          <w:spacing w:val="-17"/>
          <w:w w:val="105"/>
        </w:rPr>
        <w:t xml:space="preserve"> </w:t>
      </w:r>
      <w:r>
        <w:rPr>
          <w:color w:val="231F20"/>
          <w:w w:val="105"/>
        </w:rPr>
        <w:t>(pokretački</w:t>
      </w:r>
      <w:r>
        <w:rPr>
          <w:color w:val="231F20"/>
          <w:spacing w:val="-17"/>
          <w:w w:val="105"/>
        </w:rPr>
        <w:t xml:space="preserve"> </w:t>
      </w:r>
      <w:r>
        <w:rPr>
          <w:color w:val="231F20"/>
          <w:w w:val="105"/>
        </w:rPr>
        <w:t>duh)</w:t>
      </w:r>
      <w:r>
        <w:rPr>
          <w:color w:val="231F20"/>
          <w:spacing w:val="-17"/>
          <w:w w:val="105"/>
        </w:rPr>
        <w:t xml:space="preserve"> </w:t>
      </w:r>
      <w:r>
        <w:rPr>
          <w:color w:val="231F20"/>
          <w:w w:val="105"/>
        </w:rPr>
        <w:t>celog</w:t>
      </w:r>
      <w:r>
        <w:rPr>
          <w:color w:val="231F20"/>
          <w:spacing w:val="-17"/>
          <w:w w:val="105"/>
        </w:rPr>
        <w:t xml:space="preserve"> </w:t>
      </w:r>
      <w:r>
        <w:rPr>
          <w:color w:val="231F20"/>
          <w:w w:val="105"/>
        </w:rPr>
        <w:t>pokreta je</w:t>
      </w:r>
      <w:r>
        <w:rPr>
          <w:color w:val="231F20"/>
          <w:spacing w:val="-4"/>
          <w:w w:val="105"/>
        </w:rPr>
        <w:t xml:space="preserve"> </w:t>
      </w:r>
      <w:r>
        <w:rPr>
          <w:color w:val="231F20"/>
          <w:w w:val="105"/>
        </w:rPr>
        <w:t>mislio</w:t>
      </w:r>
      <w:r>
        <w:rPr>
          <w:color w:val="231F20"/>
          <w:spacing w:val="-4"/>
          <w:w w:val="105"/>
        </w:rPr>
        <w:t xml:space="preserve"> </w:t>
      </w:r>
      <w:r>
        <w:rPr>
          <w:color w:val="231F20"/>
          <w:w w:val="105"/>
        </w:rPr>
        <w:t>da</w:t>
      </w:r>
      <w:r>
        <w:rPr>
          <w:color w:val="231F20"/>
          <w:spacing w:val="-4"/>
          <w:w w:val="105"/>
        </w:rPr>
        <w:t xml:space="preserve"> </w:t>
      </w:r>
      <w:r>
        <w:rPr>
          <w:color w:val="231F20"/>
          <w:w w:val="105"/>
        </w:rPr>
        <w:t>Centar</w:t>
      </w:r>
      <w:r>
        <w:rPr>
          <w:color w:val="231F20"/>
          <w:spacing w:val="-4"/>
          <w:w w:val="105"/>
        </w:rPr>
        <w:t xml:space="preserve"> </w:t>
      </w:r>
      <w:r>
        <w:rPr>
          <w:color w:val="231F20"/>
          <w:w w:val="105"/>
        </w:rPr>
        <w:t>više</w:t>
      </w:r>
      <w:r>
        <w:rPr>
          <w:color w:val="231F20"/>
          <w:spacing w:val="-4"/>
          <w:w w:val="105"/>
        </w:rPr>
        <w:t xml:space="preserve"> </w:t>
      </w:r>
      <w:r>
        <w:rPr>
          <w:color w:val="231F20"/>
          <w:w w:val="105"/>
        </w:rPr>
        <w:t>nema</w:t>
      </w:r>
      <w:r>
        <w:rPr>
          <w:color w:val="231F20"/>
          <w:spacing w:val="-4"/>
          <w:w w:val="105"/>
        </w:rPr>
        <w:t xml:space="preserve"> </w:t>
      </w:r>
      <w:r>
        <w:rPr>
          <w:color w:val="231F20"/>
          <w:w w:val="105"/>
        </w:rPr>
        <w:t>potrebe</w:t>
      </w:r>
      <w:r>
        <w:rPr>
          <w:color w:val="231F20"/>
          <w:spacing w:val="-4"/>
          <w:w w:val="105"/>
        </w:rPr>
        <w:t xml:space="preserve"> </w:t>
      </w:r>
      <w:r>
        <w:rPr>
          <w:color w:val="231F20"/>
          <w:w w:val="105"/>
        </w:rPr>
        <w:t>da</w:t>
      </w:r>
      <w:r>
        <w:rPr>
          <w:color w:val="231F20"/>
          <w:spacing w:val="-4"/>
          <w:w w:val="105"/>
        </w:rPr>
        <w:t xml:space="preserve"> </w:t>
      </w:r>
      <w:r>
        <w:rPr>
          <w:color w:val="231F20"/>
          <w:w w:val="105"/>
        </w:rPr>
        <w:t>se</w:t>
      </w:r>
      <w:r>
        <w:rPr>
          <w:color w:val="231F20"/>
          <w:spacing w:val="-4"/>
          <w:w w:val="105"/>
        </w:rPr>
        <w:t xml:space="preserve"> </w:t>
      </w:r>
      <w:r>
        <w:rPr>
          <w:color w:val="231F20"/>
          <w:w w:val="105"/>
        </w:rPr>
        <w:t>bavi</w:t>
      </w:r>
      <w:r>
        <w:rPr>
          <w:color w:val="231F20"/>
          <w:spacing w:val="-4"/>
          <w:w w:val="105"/>
        </w:rPr>
        <w:t xml:space="preserve"> </w:t>
      </w:r>
      <w:r>
        <w:rPr>
          <w:color w:val="231F20"/>
          <w:w w:val="105"/>
        </w:rPr>
        <w:t>pružanjem</w:t>
      </w:r>
      <w:r>
        <w:rPr>
          <w:color w:val="231F20"/>
          <w:spacing w:val="-4"/>
          <w:w w:val="105"/>
        </w:rPr>
        <w:t xml:space="preserve"> </w:t>
      </w:r>
      <w:r>
        <w:rPr>
          <w:color w:val="231F20"/>
          <w:w w:val="105"/>
        </w:rPr>
        <w:t>usluge</w:t>
      </w:r>
      <w:r>
        <w:rPr>
          <w:color w:val="231F20"/>
          <w:spacing w:val="-4"/>
          <w:w w:val="105"/>
        </w:rPr>
        <w:t xml:space="preserve"> </w:t>
      </w:r>
      <w:r>
        <w:rPr>
          <w:color w:val="231F20"/>
          <w:w w:val="105"/>
        </w:rPr>
        <w:t>personalne asistencije,</w:t>
      </w:r>
      <w:r>
        <w:rPr>
          <w:color w:val="231F20"/>
          <w:spacing w:val="-19"/>
          <w:w w:val="105"/>
        </w:rPr>
        <w:t xml:space="preserve"> </w:t>
      </w:r>
      <w:r>
        <w:rPr>
          <w:color w:val="231F20"/>
          <w:w w:val="105"/>
        </w:rPr>
        <w:t>već</w:t>
      </w:r>
      <w:r>
        <w:rPr>
          <w:color w:val="231F20"/>
          <w:spacing w:val="-19"/>
          <w:w w:val="105"/>
        </w:rPr>
        <w:t xml:space="preserve"> </w:t>
      </w:r>
      <w:r>
        <w:rPr>
          <w:color w:val="231F20"/>
          <w:w w:val="105"/>
        </w:rPr>
        <w:t>je</w:t>
      </w:r>
      <w:r>
        <w:rPr>
          <w:color w:val="231F20"/>
          <w:spacing w:val="-19"/>
          <w:w w:val="105"/>
        </w:rPr>
        <w:t xml:space="preserve"> </w:t>
      </w:r>
      <w:r>
        <w:rPr>
          <w:color w:val="231F20"/>
          <w:w w:val="105"/>
        </w:rPr>
        <w:t>osnovan</w:t>
      </w:r>
      <w:r>
        <w:rPr>
          <w:color w:val="231F20"/>
          <w:spacing w:val="-19"/>
          <w:w w:val="105"/>
        </w:rPr>
        <w:t xml:space="preserve"> </w:t>
      </w:r>
      <w:r>
        <w:rPr>
          <w:color w:val="231F20"/>
          <w:w w:val="105"/>
        </w:rPr>
        <w:t>CIL</w:t>
      </w:r>
      <w:r>
        <w:rPr>
          <w:color w:val="231F20"/>
          <w:w w:val="105"/>
          <w:position w:val="7"/>
          <w:sz w:val="13"/>
          <w:szCs w:val="13"/>
        </w:rPr>
        <w:t>27</w:t>
      </w:r>
      <w:r>
        <w:rPr>
          <w:color w:val="231F20"/>
          <w:spacing w:val="-12"/>
          <w:w w:val="105"/>
          <w:position w:val="7"/>
          <w:sz w:val="13"/>
          <w:szCs w:val="13"/>
        </w:rPr>
        <w:t xml:space="preserve"> </w:t>
      </w:r>
      <w:r>
        <w:rPr>
          <w:color w:val="231F20"/>
          <w:w w:val="105"/>
        </w:rPr>
        <w:t>Dablin,</w:t>
      </w:r>
      <w:r>
        <w:rPr>
          <w:color w:val="231F20"/>
          <w:spacing w:val="-19"/>
          <w:w w:val="105"/>
        </w:rPr>
        <w:t xml:space="preserve"> </w:t>
      </w:r>
      <w:r>
        <w:rPr>
          <w:color w:val="231F20"/>
          <w:w w:val="105"/>
        </w:rPr>
        <w:t>koji</w:t>
      </w:r>
      <w:r>
        <w:rPr>
          <w:color w:val="231F20"/>
          <w:spacing w:val="-19"/>
          <w:w w:val="105"/>
        </w:rPr>
        <w:t xml:space="preserve"> </w:t>
      </w:r>
      <w:r>
        <w:rPr>
          <w:color w:val="231F20"/>
          <w:w w:val="105"/>
        </w:rPr>
        <w:t>se</w:t>
      </w:r>
      <w:r>
        <w:rPr>
          <w:color w:val="231F20"/>
          <w:spacing w:val="-19"/>
          <w:w w:val="105"/>
        </w:rPr>
        <w:t xml:space="preserve"> </w:t>
      </w:r>
      <w:r>
        <w:rPr>
          <w:color w:val="231F20"/>
          <w:w w:val="105"/>
        </w:rPr>
        <w:t>bavio</w:t>
      </w:r>
      <w:r>
        <w:rPr>
          <w:color w:val="231F20"/>
          <w:spacing w:val="-19"/>
          <w:w w:val="105"/>
        </w:rPr>
        <w:t xml:space="preserve"> </w:t>
      </w:r>
      <w:r>
        <w:rPr>
          <w:color w:val="231F20"/>
          <w:w w:val="105"/>
        </w:rPr>
        <w:t>konkretnim</w:t>
      </w:r>
      <w:r>
        <w:rPr>
          <w:color w:val="231F20"/>
          <w:spacing w:val="-19"/>
          <w:w w:val="105"/>
        </w:rPr>
        <w:t xml:space="preserve"> </w:t>
      </w:r>
      <w:r>
        <w:rPr>
          <w:color w:val="231F20"/>
          <w:w w:val="105"/>
        </w:rPr>
        <w:t>aktivnostima podrške samo za Dablin, da bi na kraju pružanje te usluge prepustili Irskom udruženju</w:t>
      </w:r>
      <w:r>
        <w:rPr>
          <w:color w:val="231F20"/>
          <w:spacing w:val="-17"/>
          <w:w w:val="105"/>
        </w:rPr>
        <w:t xml:space="preserve"> </w:t>
      </w:r>
      <w:r>
        <w:rPr>
          <w:color w:val="231F20"/>
          <w:w w:val="105"/>
        </w:rPr>
        <w:t>korisnika/ca</w:t>
      </w:r>
      <w:r>
        <w:rPr>
          <w:color w:val="231F20"/>
          <w:spacing w:val="-17"/>
          <w:w w:val="105"/>
        </w:rPr>
        <w:t xml:space="preserve"> </w:t>
      </w:r>
      <w:r>
        <w:rPr>
          <w:color w:val="231F20"/>
          <w:w w:val="105"/>
        </w:rPr>
        <w:t>kolica</w:t>
      </w:r>
      <w:r>
        <w:rPr>
          <w:color w:val="231F20"/>
          <w:spacing w:val="-17"/>
          <w:w w:val="105"/>
        </w:rPr>
        <w:t xml:space="preserve"> </w:t>
      </w:r>
      <w:r>
        <w:rPr>
          <w:color w:val="231F20"/>
          <w:w w:val="105"/>
        </w:rPr>
        <w:t>(Irish</w:t>
      </w:r>
      <w:r>
        <w:rPr>
          <w:color w:val="231F20"/>
          <w:spacing w:val="-17"/>
          <w:w w:val="105"/>
        </w:rPr>
        <w:t xml:space="preserve"> </w:t>
      </w:r>
      <w:r>
        <w:rPr>
          <w:color w:val="231F20"/>
          <w:w w:val="105"/>
        </w:rPr>
        <w:t>Wheelchair</w:t>
      </w:r>
      <w:r>
        <w:rPr>
          <w:color w:val="231F20"/>
          <w:spacing w:val="-17"/>
          <w:w w:val="105"/>
        </w:rPr>
        <w:t xml:space="preserve"> </w:t>
      </w:r>
      <w:r>
        <w:rPr>
          <w:color w:val="231F20"/>
          <w:w w:val="105"/>
        </w:rPr>
        <w:t>Association)</w:t>
      </w:r>
      <w:r>
        <w:rPr>
          <w:color w:val="231F20"/>
          <w:spacing w:val="-17"/>
          <w:w w:val="105"/>
        </w:rPr>
        <w:t xml:space="preserve"> </w:t>
      </w:r>
      <w:r>
        <w:rPr>
          <w:color w:val="231F20"/>
          <w:w w:val="105"/>
        </w:rPr>
        <w:t>jer</w:t>
      </w:r>
      <w:r>
        <w:rPr>
          <w:color w:val="231F20"/>
          <w:spacing w:val="-17"/>
          <w:w w:val="105"/>
        </w:rPr>
        <w:t xml:space="preserve"> </w:t>
      </w:r>
      <w:r>
        <w:rPr>
          <w:color w:val="231F20"/>
          <w:w w:val="105"/>
        </w:rPr>
        <w:t>su</w:t>
      </w:r>
      <w:r>
        <w:rPr>
          <w:color w:val="231F20"/>
          <w:spacing w:val="-17"/>
          <w:w w:val="105"/>
        </w:rPr>
        <w:t xml:space="preserve"> </w:t>
      </w:r>
      <w:r>
        <w:rPr>
          <w:color w:val="231F20"/>
          <w:w w:val="105"/>
        </w:rPr>
        <w:t>oni</w:t>
      </w:r>
      <w:r>
        <w:rPr>
          <w:color w:val="231F20"/>
          <w:spacing w:val="-17"/>
          <w:w w:val="105"/>
        </w:rPr>
        <w:t xml:space="preserve"> </w:t>
      </w:r>
      <w:r>
        <w:rPr>
          <w:color w:val="231F20"/>
          <w:w w:val="105"/>
        </w:rPr>
        <w:t>bili</w:t>
      </w:r>
      <w:r>
        <w:rPr>
          <w:color w:val="231F20"/>
          <w:spacing w:val="-17"/>
          <w:w w:val="105"/>
        </w:rPr>
        <w:t xml:space="preserve"> </w:t>
      </w:r>
      <w:r>
        <w:rPr>
          <w:color w:val="231F20"/>
          <w:w w:val="105"/>
        </w:rPr>
        <w:t>vrlo profesionalna</w:t>
      </w:r>
      <w:r>
        <w:rPr>
          <w:color w:val="231F20"/>
          <w:spacing w:val="-5"/>
          <w:w w:val="105"/>
        </w:rPr>
        <w:t xml:space="preserve"> </w:t>
      </w:r>
      <w:r>
        <w:rPr>
          <w:color w:val="231F20"/>
          <w:w w:val="105"/>
        </w:rPr>
        <w:t>organizacija</w:t>
      </w:r>
      <w:r>
        <w:rPr>
          <w:color w:val="231F20"/>
          <w:spacing w:val="-5"/>
          <w:w w:val="105"/>
        </w:rPr>
        <w:t xml:space="preserve"> </w:t>
      </w:r>
      <w:r>
        <w:rPr>
          <w:color w:val="231F20"/>
          <w:w w:val="105"/>
        </w:rPr>
        <w:t>koja</w:t>
      </w:r>
      <w:r>
        <w:rPr>
          <w:color w:val="231F20"/>
          <w:spacing w:val="-5"/>
          <w:w w:val="105"/>
        </w:rPr>
        <w:t xml:space="preserve"> </w:t>
      </w:r>
      <w:r>
        <w:rPr>
          <w:color w:val="231F20"/>
          <w:w w:val="105"/>
        </w:rPr>
        <w:t>je</w:t>
      </w:r>
      <w:r>
        <w:rPr>
          <w:color w:val="231F20"/>
          <w:spacing w:val="-5"/>
          <w:w w:val="105"/>
        </w:rPr>
        <w:t xml:space="preserve"> </w:t>
      </w:r>
      <w:r>
        <w:rPr>
          <w:color w:val="231F20"/>
          <w:w w:val="105"/>
        </w:rPr>
        <w:t>pružala</w:t>
      </w:r>
      <w:r>
        <w:rPr>
          <w:color w:val="231F20"/>
          <w:spacing w:val="-5"/>
          <w:w w:val="105"/>
        </w:rPr>
        <w:t xml:space="preserve"> </w:t>
      </w:r>
      <w:r>
        <w:rPr>
          <w:color w:val="231F20"/>
          <w:w w:val="105"/>
        </w:rPr>
        <w:t>različite</w:t>
      </w:r>
      <w:r>
        <w:rPr>
          <w:color w:val="231F20"/>
          <w:spacing w:val="-5"/>
          <w:w w:val="105"/>
        </w:rPr>
        <w:t xml:space="preserve"> </w:t>
      </w:r>
      <w:r>
        <w:rPr>
          <w:color w:val="231F20"/>
          <w:w w:val="105"/>
        </w:rPr>
        <w:t>usluge,</w:t>
      </w:r>
      <w:r>
        <w:rPr>
          <w:color w:val="231F20"/>
          <w:spacing w:val="-5"/>
          <w:w w:val="105"/>
        </w:rPr>
        <w:t xml:space="preserve"> </w:t>
      </w:r>
      <w:r>
        <w:rPr>
          <w:color w:val="231F20"/>
          <w:w w:val="105"/>
        </w:rPr>
        <w:t>imali</w:t>
      </w:r>
      <w:r>
        <w:rPr>
          <w:color w:val="231F20"/>
          <w:spacing w:val="-5"/>
          <w:w w:val="105"/>
        </w:rPr>
        <w:t xml:space="preserve"> </w:t>
      </w:r>
      <w:r>
        <w:rPr>
          <w:color w:val="231F20"/>
          <w:w w:val="105"/>
        </w:rPr>
        <w:t>dobro</w:t>
      </w:r>
      <w:r>
        <w:rPr>
          <w:color w:val="231F20"/>
          <w:spacing w:val="-5"/>
          <w:w w:val="105"/>
        </w:rPr>
        <w:t xml:space="preserve"> </w:t>
      </w:r>
      <w:r>
        <w:rPr>
          <w:color w:val="231F20"/>
          <w:w w:val="105"/>
        </w:rPr>
        <w:t>organi- zovan pristupačan prevoz i druge resurse, a uslov je bio da nastave pružanje usluge</w:t>
      </w:r>
      <w:r>
        <w:rPr>
          <w:color w:val="231F20"/>
          <w:spacing w:val="-22"/>
          <w:w w:val="105"/>
        </w:rPr>
        <w:t xml:space="preserve"> </w:t>
      </w:r>
      <w:r>
        <w:rPr>
          <w:color w:val="231F20"/>
          <w:w w:val="105"/>
        </w:rPr>
        <w:t>u</w:t>
      </w:r>
      <w:r>
        <w:rPr>
          <w:color w:val="231F20"/>
          <w:spacing w:val="-22"/>
          <w:w w:val="105"/>
        </w:rPr>
        <w:t xml:space="preserve"> </w:t>
      </w:r>
      <w:r>
        <w:rPr>
          <w:color w:val="231F20"/>
          <w:w w:val="105"/>
        </w:rPr>
        <w:t>skladu</w:t>
      </w:r>
      <w:r>
        <w:rPr>
          <w:color w:val="231F20"/>
          <w:spacing w:val="-22"/>
          <w:w w:val="105"/>
        </w:rPr>
        <w:t xml:space="preserve"> </w:t>
      </w:r>
      <w:r>
        <w:rPr>
          <w:color w:val="231F20"/>
          <w:w w:val="105"/>
        </w:rPr>
        <w:t>sa</w:t>
      </w:r>
      <w:r>
        <w:rPr>
          <w:color w:val="231F20"/>
          <w:spacing w:val="-22"/>
          <w:w w:val="105"/>
        </w:rPr>
        <w:t xml:space="preserve"> </w:t>
      </w:r>
      <w:r>
        <w:rPr>
          <w:color w:val="231F20"/>
          <w:w w:val="105"/>
        </w:rPr>
        <w:t>principima</w:t>
      </w:r>
      <w:r>
        <w:rPr>
          <w:color w:val="231F20"/>
          <w:spacing w:val="-22"/>
          <w:w w:val="105"/>
        </w:rPr>
        <w:t xml:space="preserve"> </w:t>
      </w:r>
      <w:r>
        <w:rPr>
          <w:color w:val="231F20"/>
          <w:w w:val="105"/>
        </w:rPr>
        <w:t>koji</w:t>
      </w:r>
      <w:r>
        <w:rPr>
          <w:color w:val="231F20"/>
          <w:spacing w:val="-22"/>
          <w:w w:val="105"/>
        </w:rPr>
        <w:t xml:space="preserve"> </w:t>
      </w:r>
      <w:r>
        <w:rPr>
          <w:color w:val="231F20"/>
          <w:w w:val="105"/>
        </w:rPr>
        <w:t>su</w:t>
      </w:r>
      <w:r>
        <w:rPr>
          <w:color w:val="231F20"/>
          <w:spacing w:val="-22"/>
          <w:w w:val="105"/>
        </w:rPr>
        <w:t xml:space="preserve"> </w:t>
      </w:r>
      <w:r>
        <w:rPr>
          <w:color w:val="231F20"/>
          <w:w w:val="105"/>
        </w:rPr>
        <w:t>važili</w:t>
      </w:r>
      <w:r>
        <w:rPr>
          <w:color w:val="231F20"/>
          <w:spacing w:val="-22"/>
          <w:w w:val="105"/>
        </w:rPr>
        <w:t xml:space="preserve"> </w:t>
      </w:r>
      <w:r>
        <w:rPr>
          <w:color w:val="231F20"/>
          <w:w w:val="105"/>
        </w:rPr>
        <w:t>u</w:t>
      </w:r>
      <w:r>
        <w:rPr>
          <w:color w:val="231F20"/>
          <w:spacing w:val="-22"/>
          <w:w w:val="105"/>
        </w:rPr>
        <w:t xml:space="preserve"> </w:t>
      </w:r>
      <w:r>
        <w:rPr>
          <w:color w:val="231F20"/>
          <w:w w:val="105"/>
        </w:rPr>
        <w:t>filozofiji</w:t>
      </w:r>
      <w:r>
        <w:rPr>
          <w:color w:val="231F20"/>
          <w:spacing w:val="-22"/>
          <w:w w:val="105"/>
        </w:rPr>
        <w:t xml:space="preserve"> </w:t>
      </w:r>
      <w:r>
        <w:rPr>
          <w:color w:val="231F20"/>
          <w:w w:val="105"/>
        </w:rPr>
        <w:t>samostalnog</w:t>
      </w:r>
      <w:r>
        <w:rPr>
          <w:color w:val="231F20"/>
          <w:spacing w:val="-22"/>
          <w:w w:val="105"/>
        </w:rPr>
        <w:t xml:space="preserve"> </w:t>
      </w:r>
      <w:r>
        <w:rPr>
          <w:color w:val="231F20"/>
          <w:w w:val="105"/>
        </w:rPr>
        <w:t>života.</w:t>
      </w:r>
    </w:p>
    <w:p w:rsidR="007A1F72" w:rsidRDefault="007A1F72">
      <w:pPr>
        <w:pStyle w:val="BodyText"/>
        <w:spacing w:before="1" w:line="249" w:lineRule="auto"/>
        <w:ind w:left="1383" w:right="1323" w:firstLine="453"/>
        <w:jc w:val="both"/>
      </w:pPr>
      <w:r>
        <w:rPr>
          <w:color w:val="231F20"/>
          <w:w w:val="105"/>
        </w:rPr>
        <w:t>A</w:t>
      </w:r>
      <w:r>
        <w:rPr>
          <w:color w:val="231F20"/>
          <w:spacing w:val="-15"/>
          <w:w w:val="105"/>
        </w:rPr>
        <w:t xml:space="preserve"> </w:t>
      </w:r>
      <w:r>
        <w:rPr>
          <w:color w:val="231F20"/>
          <w:w w:val="105"/>
        </w:rPr>
        <w:t>CIL</w:t>
      </w:r>
      <w:r>
        <w:rPr>
          <w:color w:val="231F20"/>
          <w:spacing w:val="-15"/>
          <w:w w:val="105"/>
        </w:rPr>
        <w:t xml:space="preserve"> </w:t>
      </w:r>
      <w:r>
        <w:rPr>
          <w:color w:val="231F20"/>
          <w:w w:val="105"/>
        </w:rPr>
        <w:t>Irske</w:t>
      </w:r>
      <w:r>
        <w:rPr>
          <w:color w:val="231F20"/>
          <w:spacing w:val="-15"/>
          <w:w w:val="105"/>
        </w:rPr>
        <w:t xml:space="preserve"> </w:t>
      </w:r>
      <w:r>
        <w:rPr>
          <w:color w:val="231F20"/>
          <w:w w:val="105"/>
        </w:rPr>
        <w:t>se</w:t>
      </w:r>
      <w:r>
        <w:rPr>
          <w:color w:val="231F20"/>
          <w:spacing w:val="-15"/>
          <w:w w:val="105"/>
        </w:rPr>
        <w:t xml:space="preserve"> </w:t>
      </w:r>
      <w:r>
        <w:rPr>
          <w:color w:val="231F20"/>
          <w:w w:val="105"/>
        </w:rPr>
        <w:t>dalje</w:t>
      </w:r>
      <w:r>
        <w:rPr>
          <w:color w:val="231F20"/>
          <w:spacing w:val="-15"/>
          <w:w w:val="105"/>
        </w:rPr>
        <w:t xml:space="preserve"> </w:t>
      </w:r>
      <w:r>
        <w:rPr>
          <w:color w:val="231F20"/>
          <w:w w:val="105"/>
        </w:rPr>
        <w:t>bavio</w:t>
      </w:r>
      <w:r>
        <w:rPr>
          <w:color w:val="231F20"/>
          <w:spacing w:val="-15"/>
          <w:w w:val="105"/>
        </w:rPr>
        <w:t xml:space="preserve"> </w:t>
      </w:r>
      <w:r>
        <w:rPr>
          <w:color w:val="231F20"/>
          <w:w w:val="105"/>
        </w:rPr>
        <w:t>zastupničkim</w:t>
      </w:r>
      <w:r>
        <w:rPr>
          <w:color w:val="231F20"/>
          <w:spacing w:val="-15"/>
          <w:w w:val="105"/>
        </w:rPr>
        <w:t xml:space="preserve"> </w:t>
      </w:r>
      <w:r>
        <w:rPr>
          <w:color w:val="231F20"/>
          <w:w w:val="105"/>
        </w:rPr>
        <w:t>radom</w:t>
      </w:r>
      <w:r>
        <w:rPr>
          <w:color w:val="231F20"/>
          <w:spacing w:val="-15"/>
          <w:w w:val="105"/>
        </w:rPr>
        <w:t xml:space="preserve"> </w:t>
      </w:r>
      <w:r>
        <w:rPr>
          <w:color w:val="231F20"/>
          <w:w w:val="105"/>
        </w:rPr>
        <w:t>i</w:t>
      </w:r>
      <w:r>
        <w:rPr>
          <w:color w:val="231F20"/>
          <w:spacing w:val="-15"/>
          <w:w w:val="105"/>
        </w:rPr>
        <w:t xml:space="preserve"> </w:t>
      </w:r>
      <w:r>
        <w:rPr>
          <w:color w:val="231F20"/>
          <w:w w:val="105"/>
        </w:rPr>
        <w:t>osnivanjem</w:t>
      </w:r>
      <w:r>
        <w:rPr>
          <w:color w:val="231F20"/>
          <w:spacing w:val="-15"/>
          <w:w w:val="105"/>
        </w:rPr>
        <w:t xml:space="preserve"> </w:t>
      </w:r>
      <w:r>
        <w:rPr>
          <w:color w:val="231F20"/>
          <w:w w:val="105"/>
        </w:rPr>
        <w:t>lokalnih</w:t>
      </w:r>
      <w:r>
        <w:rPr>
          <w:color w:val="231F20"/>
          <w:spacing w:val="-15"/>
          <w:w w:val="105"/>
        </w:rPr>
        <w:t xml:space="preserve"> </w:t>
      </w:r>
      <w:r>
        <w:rPr>
          <w:color w:val="231F20"/>
          <w:w w:val="105"/>
        </w:rPr>
        <w:t xml:space="preserve">cen- tara. </w:t>
      </w:r>
      <w:r>
        <w:rPr>
          <w:color w:val="231F20"/>
          <w:spacing w:val="-12"/>
          <w:w w:val="105"/>
        </w:rPr>
        <w:t xml:space="preserve">To </w:t>
      </w:r>
      <w:r>
        <w:rPr>
          <w:color w:val="231F20"/>
          <w:w w:val="105"/>
        </w:rPr>
        <w:t>i jeste bila osnovna misija Centra da se bavi zastupničkim radom i</w:t>
      </w:r>
      <w:r>
        <w:rPr>
          <w:color w:val="231F20"/>
          <w:spacing w:val="-39"/>
          <w:w w:val="105"/>
        </w:rPr>
        <w:t xml:space="preserve"> </w:t>
      </w:r>
      <w:r>
        <w:rPr>
          <w:color w:val="231F20"/>
          <w:w w:val="105"/>
        </w:rPr>
        <w:t>uti- cajem na politiku države prema osobama sa invaliditetom. Uz to smo dodatno radili i mala istraživanja na osnovu kojih je moglo da se pokaže šta različita podrška</w:t>
      </w:r>
      <w:r>
        <w:rPr>
          <w:color w:val="231F20"/>
          <w:spacing w:val="-13"/>
          <w:w w:val="105"/>
        </w:rPr>
        <w:t xml:space="preserve"> </w:t>
      </w:r>
      <w:r>
        <w:rPr>
          <w:color w:val="231F20"/>
          <w:w w:val="105"/>
        </w:rPr>
        <w:t>ustvari</w:t>
      </w:r>
      <w:r>
        <w:rPr>
          <w:color w:val="231F20"/>
          <w:spacing w:val="-13"/>
          <w:w w:val="105"/>
        </w:rPr>
        <w:t xml:space="preserve"> </w:t>
      </w:r>
      <w:r>
        <w:rPr>
          <w:color w:val="231F20"/>
          <w:w w:val="105"/>
        </w:rPr>
        <w:t>znači</w:t>
      </w:r>
      <w:r>
        <w:rPr>
          <w:color w:val="231F20"/>
          <w:spacing w:val="-13"/>
          <w:w w:val="105"/>
        </w:rPr>
        <w:t xml:space="preserve"> </w:t>
      </w:r>
      <w:r>
        <w:rPr>
          <w:color w:val="231F20"/>
          <w:w w:val="105"/>
        </w:rPr>
        <w:t>za</w:t>
      </w:r>
      <w:r>
        <w:rPr>
          <w:color w:val="231F20"/>
          <w:spacing w:val="-13"/>
          <w:w w:val="105"/>
        </w:rPr>
        <w:t xml:space="preserve"> </w:t>
      </w:r>
      <w:r>
        <w:rPr>
          <w:color w:val="231F20"/>
          <w:w w:val="105"/>
        </w:rPr>
        <w:t>osobe</w:t>
      </w:r>
      <w:r>
        <w:rPr>
          <w:color w:val="231F20"/>
          <w:spacing w:val="-13"/>
          <w:w w:val="105"/>
        </w:rPr>
        <w:t xml:space="preserve"> </w:t>
      </w:r>
      <w:r>
        <w:rPr>
          <w:color w:val="231F20"/>
          <w:w w:val="105"/>
        </w:rPr>
        <w:t>sa</w:t>
      </w:r>
      <w:r>
        <w:rPr>
          <w:color w:val="231F20"/>
          <w:spacing w:val="-13"/>
          <w:w w:val="105"/>
        </w:rPr>
        <w:t xml:space="preserve"> </w:t>
      </w:r>
      <w:r>
        <w:rPr>
          <w:color w:val="231F20"/>
          <w:w w:val="105"/>
        </w:rPr>
        <w:t>invaliditetom.</w:t>
      </w:r>
    </w:p>
    <w:p w:rsidR="007A1F72" w:rsidRDefault="007A1F72">
      <w:pPr>
        <w:pStyle w:val="Heading3"/>
        <w:ind w:right="0"/>
      </w:pPr>
      <w:r>
        <w:rPr>
          <w:color w:val="231F20"/>
        </w:rPr>
        <w:t>Da li se u okviru EAMDA-nih sastanaka pričalo o samostalnom životu</w:t>
      </w:r>
    </w:p>
    <w:p w:rsidR="007A1F72" w:rsidRDefault="007A1F72">
      <w:pPr>
        <w:pStyle w:val="BodyText"/>
        <w:spacing w:before="11"/>
        <w:rPr>
          <w:rFonts w:ascii="Palatino Linotype"/>
          <w:b/>
          <w:bCs/>
          <w:sz w:val="16"/>
          <w:szCs w:val="16"/>
        </w:rPr>
      </w:pPr>
      <w:r>
        <w:rPr>
          <w:noProof/>
        </w:rPr>
        <w:pict>
          <v:group id="_x0000_s1149" style="position:absolute;margin-left:72.15pt;margin-top:13.35pt;width:42.4pt;height:1pt;z-index:251654656;mso-wrap-distance-left:0;mso-wrap-distance-right:0;mso-position-horizontal-relative:page" coordorigin="1443,267" coordsize="848,20">
            <v:line id="_x0000_s1150" style="position:absolute" from="1453,277" to="2251,277" strokecolor="#231f20" strokeweight="1pt">
              <v:stroke dashstyle="dash"/>
            </v:line>
            <v:line id="_x0000_s1151" style="position:absolute" from="2281,277" to="2281,277" strokecolor="#231f20" strokeweight="1pt"/>
            <w10:wrap type="topAndBottom" anchorx="page"/>
            <w10:anchorlock/>
          </v:group>
        </w:pict>
      </w:r>
    </w:p>
    <w:p w:rsidR="007A1F72" w:rsidRDefault="007A1F72">
      <w:pPr>
        <w:pStyle w:val="ListParagraph"/>
        <w:numPr>
          <w:ilvl w:val="0"/>
          <w:numId w:val="3"/>
        </w:numPr>
        <w:tabs>
          <w:tab w:val="left" w:pos="2104"/>
        </w:tabs>
        <w:ind w:left="2103" w:hanging="266"/>
        <w:rPr>
          <w:sz w:val="18"/>
          <w:szCs w:val="18"/>
        </w:rPr>
      </w:pPr>
      <w:r>
        <w:rPr>
          <w:color w:val="231F20"/>
          <w:w w:val="105"/>
          <w:sz w:val="18"/>
          <w:szCs w:val="18"/>
        </w:rPr>
        <w:t>Centar</w:t>
      </w:r>
      <w:r>
        <w:rPr>
          <w:color w:val="231F20"/>
          <w:spacing w:val="-8"/>
          <w:w w:val="105"/>
          <w:sz w:val="18"/>
          <w:szCs w:val="18"/>
        </w:rPr>
        <w:t xml:space="preserve"> </w:t>
      </w:r>
      <w:r>
        <w:rPr>
          <w:color w:val="231F20"/>
          <w:w w:val="105"/>
          <w:sz w:val="18"/>
          <w:szCs w:val="18"/>
        </w:rPr>
        <w:t>za</w:t>
      </w:r>
      <w:r>
        <w:rPr>
          <w:color w:val="231F20"/>
          <w:spacing w:val="-8"/>
          <w:w w:val="105"/>
          <w:sz w:val="18"/>
          <w:szCs w:val="18"/>
        </w:rPr>
        <w:t xml:space="preserve"> </w:t>
      </w:r>
      <w:r>
        <w:rPr>
          <w:color w:val="231F20"/>
          <w:w w:val="105"/>
          <w:sz w:val="18"/>
          <w:szCs w:val="18"/>
        </w:rPr>
        <w:t>samostalni</w:t>
      </w:r>
      <w:r>
        <w:rPr>
          <w:color w:val="231F20"/>
          <w:spacing w:val="-8"/>
          <w:w w:val="105"/>
          <w:sz w:val="18"/>
          <w:szCs w:val="18"/>
        </w:rPr>
        <w:t xml:space="preserve"> </w:t>
      </w:r>
      <w:r>
        <w:rPr>
          <w:color w:val="231F20"/>
          <w:w w:val="105"/>
          <w:sz w:val="18"/>
          <w:szCs w:val="18"/>
        </w:rPr>
        <w:t>život</w:t>
      </w:r>
      <w:r>
        <w:rPr>
          <w:color w:val="231F20"/>
          <w:spacing w:val="-8"/>
          <w:w w:val="105"/>
          <w:sz w:val="18"/>
          <w:szCs w:val="18"/>
        </w:rPr>
        <w:t xml:space="preserve"> </w:t>
      </w:r>
      <w:r>
        <w:rPr>
          <w:color w:val="231F20"/>
          <w:w w:val="105"/>
          <w:sz w:val="18"/>
          <w:szCs w:val="18"/>
        </w:rPr>
        <w:t>(Center/Centre</w:t>
      </w:r>
      <w:r>
        <w:rPr>
          <w:color w:val="231F20"/>
          <w:spacing w:val="-8"/>
          <w:w w:val="105"/>
          <w:sz w:val="18"/>
          <w:szCs w:val="18"/>
        </w:rPr>
        <w:t xml:space="preserve"> </w:t>
      </w:r>
      <w:r>
        <w:rPr>
          <w:color w:val="231F20"/>
          <w:w w:val="105"/>
          <w:sz w:val="18"/>
          <w:szCs w:val="18"/>
        </w:rPr>
        <w:t>for</w:t>
      </w:r>
      <w:r>
        <w:rPr>
          <w:color w:val="231F20"/>
          <w:spacing w:val="-8"/>
          <w:w w:val="105"/>
          <w:sz w:val="18"/>
          <w:szCs w:val="18"/>
        </w:rPr>
        <w:t xml:space="preserve"> </w:t>
      </w:r>
      <w:r>
        <w:rPr>
          <w:color w:val="231F20"/>
          <w:w w:val="105"/>
          <w:sz w:val="18"/>
          <w:szCs w:val="18"/>
        </w:rPr>
        <w:t>Independent</w:t>
      </w:r>
      <w:r>
        <w:rPr>
          <w:color w:val="231F20"/>
          <w:spacing w:val="-8"/>
          <w:w w:val="105"/>
          <w:sz w:val="18"/>
          <w:szCs w:val="18"/>
        </w:rPr>
        <w:t xml:space="preserve"> </w:t>
      </w:r>
      <w:r>
        <w:rPr>
          <w:color w:val="231F20"/>
          <w:w w:val="105"/>
          <w:sz w:val="18"/>
          <w:szCs w:val="18"/>
        </w:rPr>
        <w:t>Living</w:t>
      </w:r>
      <w:r>
        <w:rPr>
          <w:color w:val="231F20"/>
          <w:spacing w:val="-8"/>
          <w:w w:val="105"/>
          <w:sz w:val="18"/>
          <w:szCs w:val="18"/>
        </w:rPr>
        <w:t xml:space="preserve"> </w:t>
      </w:r>
      <w:r>
        <w:rPr>
          <w:color w:val="231F20"/>
          <w:w w:val="105"/>
          <w:sz w:val="18"/>
          <w:szCs w:val="18"/>
        </w:rPr>
        <w:t>–</w:t>
      </w:r>
      <w:r>
        <w:rPr>
          <w:color w:val="231F20"/>
          <w:spacing w:val="-8"/>
          <w:w w:val="105"/>
          <w:sz w:val="18"/>
          <w:szCs w:val="18"/>
        </w:rPr>
        <w:t xml:space="preserve"> </w:t>
      </w:r>
      <w:r>
        <w:rPr>
          <w:color w:val="231F20"/>
          <w:w w:val="105"/>
          <w:sz w:val="18"/>
          <w:szCs w:val="18"/>
        </w:rPr>
        <w:t>CIL)</w:t>
      </w:r>
      <w:r>
        <w:rPr>
          <w:color w:val="231F20"/>
          <w:spacing w:val="-8"/>
          <w:w w:val="105"/>
          <w:sz w:val="18"/>
          <w:szCs w:val="18"/>
        </w:rPr>
        <w:t xml:space="preserve"> </w:t>
      </w:r>
      <w:r>
        <w:rPr>
          <w:color w:val="231F20"/>
          <w:w w:val="105"/>
          <w:sz w:val="18"/>
          <w:szCs w:val="18"/>
        </w:rPr>
        <w:t>(Prim.prir.)</w:t>
      </w:r>
    </w:p>
    <w:p w:rsidR="007A1F72" w:rsidRDefault="007A1F72">
      <w:pPr>
        <w:pStyle w:val="BodyText"/>
        <w:spacing w:before="5"/>
        <w:rPr>
          <w:sz w:val="12"/>
          <w:szCs w:val="12"/>
        </w:rPr>
      </w:pPr>
    </w:p>
    <w:p w:rsidR="007A1F72" w:rsidRDefault="007A1F72">
      <w:pPr>
        <w:spacing w:before="55"/>
        <w:ind w:left="1383" w:right="3699"/>
        <w:rPr>
          <w:rFonts w:ascii="Candara"/>
          <w:sz w:val="20"/>
          <w:szCs w:val="20"/>
        </w:rPr>
      </w:pPr>
      <w:r>
        <w:rPr>
          <w:rFonts w:ascii="Candara" w:cs="Candara"/>
          <w:color w:val="231F20"/>
          <w:sz w:val="20"/>
          <w:szCs w:val="20"/>
        </w:rPr>
        <w:t>60</w:t>
      </w: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Heading3"/>
        <w:spacing w:before="159"/>
        <w:ind w:left="828" w:right="3713"/>
        <w:jc w:val="center"/>
      </w:pPr>
      <w:r>
        <w:rPr>
          <w:color w:val="231F20"/>
        </w:rPr>
        <w:t>ili ste to prvi put saznali kad ste otišli u Irsku?</w:t>
      </w:r>
    </w:p>
    <w:p w:rsidR="007A1F72" w:rsidRDefault="007A1F72">
      <w:pPr>
        <w:pStyle w:val="BodyText"/>
        <w:spacing w:before="49" w:line="249" w:lineRule="auto"/>
        <w:ind w:left="1327" w:right="1380" w:firstLine="453"/>
        <w:jc w:val="both"/>
      </w:pPr>
      <w:r>
        <w:rPr>
          <w:color w:val="231F20"/>
          <w:w w:val="105"/>
        </w:rPr>
        <w:t xml:space="preserve">Pa ne tim rečnikom. Skupština EAMDA-e je uvek imala deo koji je bio posvećen medicinskim pitanjima i taj je deo bio uvek mnogo važniji jer su istraživanja o neuromišićnim bolestima bila u toku. Onda smo se Evald Krog iz Danske i ja izborili da imamo jedan deo konferencije koji je bio posvećen socijalnim pitanjima gde smo govorili o podršci koja bi omogućila da ljudi ne zavise od porodice i slično, ali se to nikad nije nazivalo tim imenom. </w:t>
      </w:r>
      <w:r>
        <w:rPr>
          <w:color w:val="231F20"/>
          <w:spacing w:val="-6"/>
          <w:w w:val="105"/>
        </w:rPr>
        <w:t xml:space="preserve">Tako </w:t>
      </w:r>
      <w:r>
        <w:rPr>
          <w:color w:val="231F20"/>
          <w:w w:val="105"/>
        </w:rPr>
        <w:t>da sam</w:t>
      </w:r>
      <w:r>
        <w:rPr>
          <w:color w:val="231F20"/>
          <w:spacing w:val="-22"/>
          <w:w w:val="105"/>
        </w:rPr>
        <w:t xml:space="preserve"> </w:t>
      </w:r>
      <w:r>
        <w:rPr>
          <w:color w:val="231F20"/>
          <w:w w:val="105"/>
        </w:rPr>
        <w:t>za</w:t>
      </w:r>
      <w:r>
        <w:rPr>
          <w:color w:val="231F20"/>
          <w:spacing w:val="-22"/>
          <w:w w:val="105"/>
        </w:rPr>
        <w:t xml:space="preserve"> </w:t>
      </w:r>
      <w:r>
        <w:rPr>
          <w:color w:val="231F20"/>
          <w:w w:val="105"/>
        </w:rPr>
        <w:t>pojmove</w:t>
      </w:r>
      <w:r>
        <w:rPr>
          <w:color w:val="231F20"/>
          <w:spacing w:val="-22"/>
          <w:w w:val="105"/>
        </w:rPr>
        <w:t xml:space="preserve"> </w:t>
      </w:r>
      <w:r>
        <w:rPr>
          <w:color w:val="231F20"/>
          <w:w w:val="105"/>
        </w:rPr>
        <w:t>u</w:t>
      </w:r>
      <w:r>
        <w:rPr>
          <w:color w:val="231F20"/>
          <w:spacing w:val="-22"/>
          <w:w w:val="105"/>
        </w:rPr>
        <w:t xml:space="preserve"> </w:t>
      </w:r>
      <w:r>
        <w:rPr>
          <w:color w:val="231F20"/>
          <w:w w:val="105"/>
        </w:rPr>
        <w:t>stvari</w:t>
      </w:r>
      <w:r>
        <w:rPr>
          <w:color w:val="231F20"/>
          <w:spacing w:val="-22"/>
          <w:w w:val="105"/>
        </w:rPr>
        <w:t xml:space="preserve"> </w:t>
      </w:r>
      <w:r>
        <w:rPr>
          <w:color w:val="231F20"/>
          <w:w w:val="105"/>
        </w:rPr>
        <w:t>saznala</w:t>
      </w:r>
      <w:r>
        <w:rPr>
          <w:color w:val="231F20"/>
          <w:spacing w:val="-22"/>
          <w:w w:val="105"/>
        </w:rPr>
        <w:t xml:space="preserve"> </w:t>
      </w:r>
      <w:r>
        <w:rPr>
          <w:color w:val="231F20"/>
          <w:w w:val="105"/>
        </w:rPr>
        <w:t>u</w:t>
      </w:r>
      <w:r>
        <w:rPr>
          <w:color w:val="231F20"/>
          <w:spacing w:val="-22"/>
          <w:w w:val="105"/>
        </w:rPr>
        <w:t xml:space="preserve"> </w:t>
      </w:r>
      <w:r>
        <w:rPr>
          <w:color w:val="231F20"/>
          <w:w w:val="105"/>
        </w:rPr>
        <w:t>Dablinu</w:t>
      </w:r>
      <w:r>
        <w:rPr>
          <w:color w:val="231F20"/>
          <w:spacing w:val="-22"/>
          <w:w w:val="105"/>
        </w:rPr>
        <w:t xml:space="preserve"> </w:t>
      </w:r>
      <w:r>
        <w:rPr>
          <w:color w:val="231F20"/>
          <w:w w:val="105"/>
        </w:rPr>
        <w:t>iako</w:t>
      </w:r>
      <w:r>
        <w:rPr>
          <w:color w:val="231F20"/>
          <w:spacing w:val="-22"/>
          <w:w w:val="105"/>
        </w:rPr>
        <w:t xml:space="preserve"> </w:t>
      </w:r>
      <w:r>
        <w:rPr>
          <w:color w:val="231F20"/>
          <w:w w:val="105"/>
        </w:rPr>
        <w:t>sam</w:t>
      </w:r>
      <w:r>
        <w:rPr>
          <w:color w:val="231F20"/>
          <w:spacing w:val="-22"/>
          <w:w w:val="105"/>
        </w:rPr>
        <w:t xml:space="preserve"> </w:t>
      </w:r>
      <w:r>
        <w:rPr>
          <w:color w:val="231F20"/>
          <w:w w:val="105"/>
        </w:rPr>
        <w:t>ih</w:t>
      </w:r>
      <w:r>
        <w:rPr>
          <w:color w:val="231F20"/>
          <w:spacing w:val="-22"/>
          <w:w w:val="105"/>
        </w:rPr>
        <w:t xml:space="preserve"> </w:t>
      </w:r>
      <w:r>
        <w:rPr>
          <w:color w:val="231F20"/>
          <w:w w:val="105"/>
        </w:rPr>
        <w:t>već</w:t>
      </w:r>
      <w:r>
        <w:rPr>
          <w:color w:val="231F20"/>
          <w:spacing w:val="-22"/>
          <w:w w:val="105"/>
        </w:rPr>
        <w:t xml:space="preserve"> </w:t>
      </w:r>
      <w:r>
        <w:rPr>
          <w:color w:val="231F20"/>
          <w:w w:val="105"/>
        </w:rPr>
        <w:t>suštinski</w:t>
      </w:r>
      <w:r>
        <w:rPr>
          <w:color w:val="231F20"/>
          <w:spacing w:val="-22"/>
          <w:w w:val="105"/>
        </w:rPr>
        <w:t xml:space="preserve"> </w:t>
      </w:r>
      <w:r>
        <w:rPr>
          <w:color w:val="231F20"/>
          <w:w w:val="105"/>
        </w:rPr>
        <w:t>i</w:t>
      </w:r>
      <w:r>
        <w:rPr>
          <w:color w:val="231F20"/>
          <w:spacing w:val="-22"/>
          <w:w w:val="105"/>
        </w:rPr>
        <w:t xml:space="preserve"> </w:t>
      </w:r>
      <w:r>
        <w:rPr>
          <w:color w:val="231F20"/>
          <w:w w:val="105"/>
        </w:rPr>
        <w:t>iskustveno poznavala,</w:t>
      </w:r>
      <w:r>
        <w:rPr>
          <w:color w:val="231F20"/>
          <w:spacing w:val="-8"/>
          <w:w w:val="105"/>
        </w:rPr>
        <w:t xml:space="preserve"> </w:t>
      </w:r>
      <w:r>
        <w:rPr>
          <w:color w:val="231F20"/>
          <w:w w:val="105"/>
        </w:rPr>
        <w:t>samo</w:t>
      </w:r>
      <w:r>
        <w:rPr>
          <w:color w:val="231F20"/>
          <w:spacing w:val="-8"/>
          <w:w w:val="105"/>
        </w:rPr>
        <w:t xml:space="preserve"> </w:t>
      </w:r>
      <w:r>
        <w:rPr>
          <w:color w:val="231F20"/>
          <w:w w:val="105"/>
        </w:rPr>
        <w:t>nisam</w:t>
      </w:r>
      <w:r>
        <w:rPr>
          <w:color w:val="231F20"/>
          <w:spacing w:val="-8"/>
          <w:w w:val="105"/>
        </w:rPr>
        <w:t xml:space="preserve"> </w:t>
      </w:r>
      <w:r>
        <w:rPr>
          <w:color w:val="231F20"/>
          <w:w w:val="105"/>
        </w:rPr>
        <w:t>znala</w:t>
      </w:r>
      <w:r>
        <w:rPr>
          <w:color w:val="231F20"/>
          <w:spacing w:val="-8"/>
          <w:w w:val="105"/>
        </w:rPr>
        <w:t xml:space="preserve"> </w:t>
      </w:r>
      <w:r>
        <w:rPr>
          <w:color w:val="231F20"/>
          <w:w w:val="105"/>
        </w:rPr>
        <w:t>terminologiju.</w:t>
      </w:r>
      <w:r>
        <w:rPr>
          <w:color w:val="231F20"/>
          <w:spacing w:val="-8"/>
          <w:w w:val="105"/>
        </w:rPr>
        <w:t xml:space="preserve"> </w:t>
      </w:r>
      <w:r>
        <w:rPr>
          <w:color w:val="231F20"/>
          <w:spacing w:val="-6"/>
          <w:w w:val="105"/>
        </w:rPr>
        <w:t>Tako</w:t>
      </w:r>
      <w:r>
        <w:rPr>
          <w:color w:val="231F20"/>
          <w:spacing w:val="-8"/>
          <w:w w:val="105"/>
        </w:rPr>
        <w:t xml:space="preserve"> </w:t>
      </w:r>
      <w:r>
        <w:rPr>
          <w:color w:val="231F20"/>
          <w:w w:val="105"/>
        </w:rPr>
        <w:t>smo</w:t>
      </w:r>
      <w:r>
        <w:rPr>
          <w:color w:val="231F20"/>
          <w:spacing w:val="-8"/>
          <w:w w:val="105"/>
        </w:rPr>
        <w:t xml:space="preserve"> </w:t>
      </w:r>
      <w:r>
        <w:rPr>
          <w:color w:val="231F20"/>
          <w:w w:val="105"/>
        </w:rPr>
        <w:t>počeli</w:t>
      </w:r>
      <w:r>
        <w:rPr>
          <w:color w:val="231F20"/>
          <w:spacing w:val="-8"/>
          <w:w w:val="105"/>
        </w:rPr>
        <w:t xml:space="preserve"> </w:t>
      </w:r>
      <w:r>
        <w:rPr>
          <w:color w:val="231F20"/>
          <w:w w:val="105"/>
        </w:rPr>
        <w:t>da</w:t>
      </w:r>
      <w:r>
        <w:rPr>
          <w:color w:val="231F20"/>
          <w:spacing w:val="-8"/>
          <w:w w:val="105"/>
        </w:rPr>
        <w:t xml:space="preserve"> </w:t>
      </w:r>
      <w:r>
        <w:rPr>
          <w:color w:val="231F20"/>
          <w:w w:val="105"/>
        </w:rPr>
        <w:t>gradimo</w:t>
      </w:r>
      <w:r>
        <w:rPr>
          <w:color w:val="231F20"/>
          <w:spacing w:val="-8"/>
          <w:w w:val="105"/>
        </w:rPr>
        <w:t xml:space="preserve"> </w:t>
      </w:r>
      <w:r>
        <w:rPr>
          <w:color w:val="231F20"/>
          <w:w w:val="105"/>
        </w:rPr>
        <w:t>novu terminologiju</w:t>
      </w:r>
      <w:r>
        <w:rPr>
          <w:color w:val="231F20"/>
          <w:spacing w:val="-16"/>
          <w:w w:val="105"/>
        </w:rPr>
        <w:t xml:space="preserve"> </w:t>
      </w:r>
      <w:r>
        <w:rPr>
          <w:color w:val="231F20"/>
          <w:w w:val="105"/>
        </w:rPr>
        <w:t>upravo</w:t>
      </w:r>
      <w:r>
        <w:rPr>
          <w:color w:val="231F20"/>
          <w:spacing w:val="-16"/>
          <w:w w:val="105"/>
        </w:rPr>
        <w:t xml:space="preserve"> </w:t>
      </w:r>
      <w:r>
        <w:rPr>
          <w:color w:val="231F20"/>
          <w:w w:val="105"/>
        </w:rPr>
        <w:t>na</w:t>
      </w:r>
      <w:r>
        <w:rPr>
          <w:color w:val="231F20"/>
          <w:spacing w:val="-16"/>
          <w:w w:val="105"/>
        </w:rPr>
        <w:t xml:space="preserve"> </w:t>
      </w:r>
      <w:r>
        <w:rPr>
          <w:color w:val="231F20"/>
          <w:w w:val="105"/>
        </w:rPr>
        <w:t>tom</w:t>
      </w:r>
      <w:r>
        <w:rPr>
          <w:color w:val="231F20"/>
          <w:spacing w:val="-16"/>
          <w:w w:val="105"/>
        </w:rPr>
        <w:t xml:space="preserve"> </w:t>
      </w:r>
      <w:r>
        <w:rPr>
          <w:color w:val="231F20"/>
          <w:w w:val="105"/>
        </w:rPr>
        <w:t>Simpozijumu</w:t>
      </w:r>
      <w:r>
        <w:rPr>
          <w:color w:val="231F20"/>
          <w:spacing w:val="-16"/>
          <w:w w:val="105"/>
        </w:rPr>
        <w:t xml:space="preserve"> </w:t>
      </w:r>
      <w:r>
        <w:rPr>
          <w:color w:val="231F20"/>
          <w:w w:val="105"/>
        </w:rPr>
        <w:t>koji</w:t>
      </w:r>
      <w:r>
        <w:rPr>
          <w:color w:val="231F20"/>
          <w:spacing w:val="-16"/>
          <w:w w:val="105"/>
        </w:rPr>
        <w:t xml:space="preserve"> </w:t>
      </w:r>
      <w:r>
        <w:rPr>
          <w:color w:val="231F20"/>
          <w:w w:val="105"/>
        </w:rPr>
        <w:t>je</w:t>
      </w:r>
      <w:r>
        <w:rPr>
          <w:color w:val="231F20"/>
          <w:spacing w:val="-16"/>
          <w:w w:val="105"/>
        </w:rPr>
        <w:t xml:space="preserve"> </w:t>
      </w:r>
      <w:r>
        <w:rPr>
          <w:color w:val="231F20"/>
          <w:w w:val="105"/>
        </w:rPr>
        <w:t>organizovan</w:t>
      </w:r>
      <w:r>
        <w:rPr>
          <w:color w:val="231F20"/>
          <w:spacing w:val="-16"/>
          <w:w w:val="105"/>
        </w:rPr>
        <w:t xml:space="preserve"> </w:t>
      </w:r>
      <w:r>
        <w:rPr>
          <w:color w:val="231F20"/>
          <w:w w:val="105"/>
        </w:rPr>
        <w:t>1995.</w:t>
      </w:r>
      <w:r>
        <w:rPr>
          <w:color w:val="231F20"/>
          <w:spacing w:val="-16"/>
          <w:w w:val="105"/>
        </w:rPr>
        <w:t xml:space="preserve"> </w:t>
      </w:r>
      <w:r>
        <w:rPr>
          <w:color w:val="231F20"/>
          <w:w w:val="105"/>
        </w:rPr>
        <w:t>u</w:t>
      </w:r>
      <w:r>
        <w:rPr>
          <w:color w:val="231F20"/>
          <w:spacing w:val="-16"/>
          <w:w w:val="105"/>
        </w:rPr>
        <w:t xml:space="preserve"> </w:t>
      </w:r>
      <w:r>
        <w:rPr>
          <w:color w:val="231F20"/>
          <w:w w:val="105"/>
        </w:rPr>
        <w:t>Dablinu i</w:t>
      </w:r>
      <w:r>
        <w:rPr>
          <w:color w:val="231F20"/>
          <w:spacing w:val="-26"/>
          <w:w w:val="105"/>
        </w:rPr>
        <w:t xml:space="preserve"> </w:t>
      </w:r>
      <w:r>
        <w:rPr>
          <w:color w:val="231F20"/>
          <w:w w:val="105"/>
        </w:rPr>
        <w:t>koji</w:t>
      </w:r>
      <w:r>
        <w:rPr>
          <w:color w:val="231F20"/>
          <w:spacing w:val="-26"/>
          <w:w w:val="105"/>
        </w:rPr>
        <w:t xml:space="preserve"> </w:t>
      </w:r>
      <w:r>
        <w:rPr>
          <w:color w:val="231F20"/>
          <w:w w:val="105"/>
        </w:rPr>
        <w:t>je</w:t>
      </w:r>
      <w:r>
        <w:rPr>
          <w:color w:val="231F20"/>
          <w:spacing w:val="-26"/>
          <w:w w:val="105"/>
        </w:rPr>
        <w:t xml:space="preserve"> </w:t>
      </w:r>
      <w:r>
        <w:rPr>
          <w:color w:val="231F20"/>
          <w:w w:val="105"/>
        </w:rPr>
        <w:t>bio</w:t>
      </w:r>
      <w:r>
        <w:rPr>
          <w:color w:val="231F20"/>
          <w:spacing w:val="-26"/>
          <w:w w:val="105"/>
        </w:rPr>
        <w:t xml:space="preserve"> </w:t>
      </w:r>
      <w:r>
        <w:rPr>
          <w:color w:val="231F20"/>
          <w:w w:val="105"/>
        </w:rPr>
        <w:t>sjajan.</w:t>
      </w:r>
      <w:r>
        <w:rPr>
          <w:color w:val="231F20"/>
          <w:spacing w:val="-26"/>
          <w:w w:val="105"/>
        </w:rPr>
        <w:t xml:space="preserve"> </w:t>
      </w:r>
      <w:r>
        <w:rPr>
          <w:color w:val="231F20"/>
          <w:w w:val="105"/>
        </w:rPr>
        <w:t>Svi</w:t>
      </w:r>
      <w:r>
        <w:rPr>
          <w:color w:val="231F20"/>
          <w:spacing w:val="-26"/>
          <w:w w:val="105"/>
        </w:rPr>
        <w:t xml:space="preserve"> </w:t>
      </w:r>
      <w:r>
        <w:rPr>
          <w:color w:val="231F20"/>
          <w:w w:val="105"/>
        </w:rPr>
        <w:t>su</w:t>
      </w:r>
      <w:r>
        <w:rPr>
          <w:color w:val="231F20"/>
          <w:spacing w:val="-26"/>
          <w:w w:val="105"/>
        </w:rPr>
        <w:t xml:space="preserve"> </w:t>
      </w:r>
      <w:r>
        <w:rPr>
          <w:color w:val="231F20"/>
          <w:w w:val="105"/>
        </w:rPr>
        <w:t>bili</w:t>
      </w:r>
      <w:r>
        <w:rPr>
          <w:color w:val="231F20"/>
          <w:spacing w:val="-26"/>
          <w:w w:val="105"/>
        </w:rPr>
        <w:t xml:space="preserve"> </w:t>
      </w:r>
      <w:r>
        <w:rPr>
          <w:color w:val="231F20"/>
          <w:w w:val="105"/>
        </w:rPr>
        <w:t>oduševljeni.</w:t>
      </w:r>
    </w:p>
    <w:p w:rsidR="007A1F72" w:rsidRDefault="007A1F72">
      <w:pPr>
        <w:pStyle w:val="Heading3"/>
        <w:ind w:left="1780"/>
      </w:pPr>
      <w:r>
        <w:rPr>
          <w:color w:val="231F20"/>
          <w:w w:val="95"/>
        </w:rPr>
        <w:t>Kada ste naučili engleski jezik?</w:t>
      </w:r>
    </w:p>
    <w:p w:rsidR="007A1F72" w:rsidRDefault="007A1F72">
      <w:pPr>
        <w:pStyle w:val="BodyText"/>
        <w:spacing w:before="43" w:line="264" w:lineRule="exact"/>
        <w:ind w:left="1327" w:right="1380" w:firstLine="453"/>
        <w:jc w:val="both"/>
      </w:pPr>
      <w:r>
        <w:rPr>
          <w:color w:val="231F20"/>
          <w:w w:val="105"/>
        </w:rPr>
        <w:t>Engleski sam učila u gimnaziji, zatim sam ga dosta usavršila kroz rad u Evropskoj</w:t>
      </w:r>
      <w:r>
        <w:rPr>
          <w:color w:val="231F20"/>
          <w:spacing w:val="-35"/>
          <w:w w:val="105"/>
        </w:rPr>
        <w:t xml:space="preserve"> </w:t>
      </w:r>
      <w:r>
        <w:rPr>
          <w:color w:val="231F20"/>
          <w:w w:val="105"/>
        </w:rPr>
        <w:t>Asocijaciji</w:t>
      </w:r>
      <w:r>
        <w:rPr>
          <w:color w:val="231F20"/>
          <w:spacing w:val="-35"/>
          <w:w w:val="105"/>
        </w:rPr>
        <w:t xml:space="preserve"> </w:t>
      </w:r>
      <w:r>
        <w:rPr>
          <w:color w:val="231F20"/>
          <w:w w:val="105"/>
        </w:rPr>
        <w:t>(EAMDA),</w:t>
      </w:r>
      <w:r>
        <w:rPr>
          <w:color w:val="231F20"/>
          <w:spacing w:val="-35"/>
          <w:w w:val="105"/>
        </w:rPr>
        <w:t xml:space="preserve"> </w:t>
      </w:r>
      <w:r>
        <w:rPr>
          <w:color w:val="231F20"/>
          <w:w w:val="105"/>
        </w:rPr>
        <w:t>jer</w:t>
      </w:r>
      <w:r>
        <w:rPr>
          <w:color w:val="231F20"/>
          <w:spacing w:val="-35"/>
          <w:w w:val="105"/>
        </w:rPr>
        <w:t xml:space="preserve"> </w:t>
      </w:r>
      <w:r>
        <w:rPr>
          <w:color w:val="231F20"/>
          <w:w w:val="105"/>
        </w:rPr>
        <w:t>je</w:t>
      </w:r>
      <w:r>
        <w:rPr>
          <w:color w:val="231F20"/>
          <w:spacing w:val="-35"/>
          <w:w w:val="105"/>
        </w:rPr>
        <w:t xml:space="preserve"> </w:t>
      </w:r>
      <w:r>
        <w:rPr>
          <w:color w:val="231F20"/>
          <w:w w:val="105"/>
        </w:rPr>
        <w:t>radni</w:t>
      </w:r>
      <w:r>
        <w:rPr>
          <w:color w:val="231F20"/>
          <w:spacing w:val="-35"/>
          <w:w w:val="105"/>
        </w:rPr>
        <w:t xml:space="preserve"> </w:t>
      </w:r>
      <w:r>
        <w:rPr>
          <w:color w:val="231F20"/>
          <w:w w:val="105"/>
        </w:rPr>
        <w:t>jezik</w:t>
      </w:r>
      <w:r>
        <w:rPr>
          <w:color w:val="231F20"/>
          <w:spacing w:val="-35"/>
          <w:w w:val="105"/>
        </w:rPr>
        <w:t xml:space="preserve"> </w:t>
      </w:r>
      <w:r>
        <w:rPr>
          <w:color w:val="231F20"/>
          <w:w w:val="105"/>
        </w:rPr>
        <w:t>bio</w:t>
      </w:r>
      <w:r>
        <w:rPr>
          <w:color w:val="231F20"/>
          <w:spacing w:val="-35"/>
          <w:w w:val="105"/>
        </w:rPr>
        <w:t xml:space="preserve"> </w:t>
      </w:r>
      <w:r>
        <w:rPr>
          <w:color w:val="231F20"/>
          <w:w w:val="105"/>
        </w:rPr>
        <w:t>engleski,</w:t>
      </w:r>
      <w:r>
        <w:rPr>
          <w:color w:val="231F20"/>
          <w:spacing w:val="-35"/>
          <w:w w:val="105"/>
        </w:rPr>
        <w:t xml:space="preserve"> </w:t>
      </w:r>
      <w:r>
        <w:rPr>
          <w:color w:val="231F20"/>
          <w:w w:val="105"/>
        </w:rPr>
        <w:t>tako</w:t>
      </w:r>
      <w:r>
        <w:rPr>
          <w:color w:val="231F20"/>
          <w:spacing w:val="-35"/>
          <w:w w:val="105"/>
        </w:rPr>
        <w:t xml:space="preserve"> </w:t>
      </w:r>
      <w:r>
        <w:rPr>
          <w:color w:val="231F20"/>
          <w:w w:val="105"/>
        </w:rPr>
        <w:t>da</w:t>
      </w:r>
      <w:r>
        <w:rPr>
          <w:color w:val="231F20"/>
          <w:spacing w:val="-35"/>
          <w:w w:val="105"/>
        </w:rPr>
        <w:t xml:space="preserve"> </w:t>
      </w:r>
      <w:r>
        <w:rPr>
          <w:color w:val="231F20"/>
          <w:w w:val="105"/>
        </w:rPr>
        <w:t>se</w:t>
      </w:r>
      <w:r>
        <w:rPr>
          <w:color w:val="231F20"/>
          <w:spacing w:val="-35"/>
          <w:w w:val="105"/>
        </w:rPr>
        <w:t xml:space="preserve"> </w:t>
      </w:r>
      <w:r>
        <w:rPr>
          <w:color w:val="231F20"/>
          <w:w w:val="105"/>
        </w:rPr>
        <w:t>sva</w:t>
      </w:r>
      <w:r>
        <w:rPr>
          <w:color w:val="231F20"/>
          <w:spacing w:val="-35"/>
          <w:w w:val="105"/>
        </w:rPr>
        <w:t xml:space="preserve"> </w:t>
      </w:r>
      <w:r>
        <w:rPr>
          <w:color w:val="231F20"/>
          <w:w w:val="105"/>
        </w:rPr>
        <w:t>ko- respondencija,</w:t>
      </w:r>
      <w:r>
        <w:rPr>
          <w:color w:val="231F20"/>
          <w:spacing w:val="-21"/>
          <w:w w:val="105"/>
        </w:rPr>
        <w:t xml:space="preserve"> </w:t>
      </w:r>
      <w:r>
        <w:rPr>
          <w:color w:val="231F20"/>
          <w:w w:val="105"/>
        </w:rPr>
        <w:t>kao</w:t>
      </w:r>
      <w:r>
        <w:rPr>
          <w:color w:val="231F20"/>
          <w:spacing w:val="-21"/>
          <w:w w:val="105"/>
        </w:rPr>
        <w:t xml:space="preserve"> </w:t>
      </w:r>
      <w:r>
        <w:rPr>
          <w:color w:val="231F20"/>
          <w:w w:val="105"/>
        </w:rPr>
        <w:t>i</w:t>
      </w:r>
      <w:r>
        <w:rPr>
          <w:color w:val="231F20"/>
          <w:spacing w:val="-21"/>
          <w:w w:val="105"/>
        </w:rPr>
        <w:t xml:space="preserve"> </w:t>
      </w:r>
      <w:r>
        <w:rPr>
          <w:color w:val="231F20"/>
          <w:w w:val="105"/>
        </w:rPr>
        <w:t>sastanci</w:t>
      </w:r>
      <w:r>
        <w:rPr>
          <w:color w:val="231F20"/>
          <w:spacing w:val="-21"/>
          <w:w w:val="105"/>
        </w:rPr>
        <w:t xml:space="preserve"> </w:t>
      </w:r>
      <w:r>
        <w:rPr>
          <w:color w:val="231F20"/>
          <w:w w:val="105"/>
        </w:rPr>
        <w:t>i</w:t>
      </w:r>
      <w:r>
        <w:rPr>
          <w:color w:val="231F20"/>
          <w:spacing w:val="-21"/>
          <w:w w:val="105"/>
        </w:rPr>
        <w:t xml:space="preserve"> </w:t>
      </w:r>
      <w:r>
        <w:rPr>
          <w:color w:val="231F20"/>
          <w:w w:val="105"/>
        </w:rPr>
        <w:t>konferencije</w:t>
      </w:r>
      <w:r>
        <w:rPr>
          <w:color w:val="231F20"/>
          <w:spacing w:val="-21"/>
          <w:w w:val="105"/>
        </w:rPr>
        <w:t xml:space="preserve"> </w:t>
      </w:r>
      <w:r>
        <w:rPr>
          <w:color w:val="231F20"/>
          <w:w w:val="105"/>
        </w:rPr>
        <w:t>održavale</w:t>
      </w:r>
      <w:r>
        <w:rPr>
          <w:color w:val="231F20"/>
          <w:spacing w:val="-21"/>
          <w:w w:val="105"/>
        </w:rPr>
        <w:t xml:space="preserve"> </w:t>
      </w:r>
      <w:r>
        <w:rPr>
          <w:color w:val="231F20"/>
          <w:w w:val="105"/>
        </w:rPr>
        <w:t>na</w:t>
      </w:r>
      <w:r>
        <w:rPr>
          <w:color w:val="231F20"/>
          <w:spacing w:val="-21"/>
          <w:w w:val="105"/>
        </w:rPr>
        <w:t xml:space="preserve"> </w:t>
      </w:r>
      <w:r>
        <w:rPr>
          <w:color w:val="231F20"/>
          <w:w w:val="105"/>
        </w:rPr>
        <w:t>engleskom</w:t>
      </w:r>
      <w:r>
        <w:rPr>
          <w:color w:val="231F20"/>
          <w:spacing w:val="-21"/>
          <w:w w:val="105"/>
        </w:rPr>
        <w:t xml:space="preserve"> </w:t>
      </w:r>
      <w:r>
        <w:rPr>
          <w:color w:val="231F20"/>
          <w:w w:val="105"/>
        </w:rPr>
        <w:t>jeziku.</w:t>
      </w:r>
      <w:r>
        <w:rPr>
          <w:color w:val="231F20"/>
          <w:spacing w:val="-21"/>
          <w:w w:val="105"/>
        </w:rPr>
        <w:t xml:space="preserve"> </w:t>
      </w:r>
      <w:r>
        <w:rPr>
          <w:color w:val="231F20"/>
          <w:w w:val="105"/>
        </w:rPr>
        <w:t>Kad sam</w:t>
      </w:r>
      <w:r>
        <w:rPr>
          <w:color w:val="231F20"/>
          <w:spacing w:val="-13"/>
          <w:w w:val="105"/>
        </w:rPr>
        <w:t xml:space="preserve"> </w:t>
      </w:r>
      <w:r>
        <w:rPr>
          <w:color w:val="231F20"/>
          <w:w w:val="105"/>
        </w:rPr>
        <w:t>otišla</w:t>
      </w:r>
      <w:r>
        <w:rPr>
          <w:color w:val="231F20"/>
          <w:spacing w:val="-13"/>
          <w:w w:val="105"/>
        </w:rPr>
        <w:t xml:space="preserve"> </w:t>
      </w:r>
      <w:r>
        <w:rPr>
          <w:color w:val="231F20"/>
          <w:w w:val="105"/>
        </w:rPr>
        <w:t>u</w:t>
      </w:r>
      <w:r>
        <w:rPr>
          <w:color w:val="231F20"/>
          <w:spacing w:val="-13"/>
          <w:w w:val="105"/>
        </w:rPr>
        <w:t xml:space="preserve"> </w:t>
      </w:r>
      <w:r>
        <w:rPr>
          <w:color w:val="231F20"/>
          <w:w w:val="105"/>
        </w:rPr>
        <w:t>Irsku,</w:t>
      </w:r>
      <w:r>
        <w:rPr>
          <w:color w:val="231F20"/>
          <w:spacing w:val="-13"/>
          <w:w w:val="105"/>
        </w:rPr>
        <w:t xml:space="preserve"> </w:t>
      </w:r>
      <w:r>
        <w:rPr>
          <w:color w:val="231F20"/>
          <w:w w:val="105"/>
        </w:rPr>
        <w:t>takođe</w:t>
      </w:r>
      <w:r>
        <w:rPr>
          <w:color w:val="231F20"/>
          <w:spacing w:val="-13"/>
          <w:w w:val="105"/>
        </w:rPr>
        <w:t xml:space="preserve"> </w:t>
      </w:r>
      <w:r>
        <w:rPr>
          <w:color w:val="231F20"/>
          <w:w w:val="105"/>
        </w:rPr>
        <w:t>sam</w:t>
      </w:r>
      <w:r>
        <w:rPr>
          <w:color w:val="231F20"/>
          <w:spacing w:val="-13"/>
          <w:w w:val="105"/>
        </w:rPr>
        <w:t xml:space="preserve"> </w:t>
      </w:r>
      <w:r>
        <w:rPr>
          <w:color w:val="231F20"/>
          <w:w w:val="105"/>
        </w:rPr>
        <w:t>stalno</w:t>
      </w:r>
      <w:r>
        <w:rPr>
          <w:color w:val="231F20"/>
          <w:spacing w:val="-13"/>
          <w:w w:val="105"/>
        </w:rPr>
        <w:t xml:space="preserve"> </w:t>
      </w:r>
      <w:r>
        <w:rPr>
          <w:color w:val="231F20"/>
          <w:w w:val="105"/>
        </w:rPr>
        <w:t>koristila</w:t>
      </w:r>
      <w:r>
        <w:rPr>
          <w:color w:val="231F20"/>
          <w:spacing w:val="-13"/>
          <w:w w:val="105"/>
        </w:rPr>
        <w:t xml:space="preserve"> </w:t>
      </w:r>
      <w:r>
        <w:rPr>
          <w:color w:val="231F20"/>
          <w:w w:val="105"/>
        </w:rPr>
        <w:t>engleski</w:t>
      </w:r>
      <w:r>
        <w:rPr>
          <w:color w:val="231F20"/>
          <w:spacing w:val="-13"/>
          <w:w w:val="105"/>
        </w:rPr>
        <w:t xml:space="preserve"> </w:t>
      </w:r>
      <w:r>
        <w:rPr>
          <w:color w:val="231F20"/>
          <w:w w:val="105"/>
        </w:rPr>
        <w:t>jezik,</w:t>
      </w:r>
      <w:r>
        <w:rPr>
          <w:color w:val="231F20"/>
          <w:spacing w:val="-13"/>
          <w:w w:val="105"/>
        </w:rPr>
        <w:t xml:space="preserve"> </w:t>
      </w:r>
      <w:r>
        <w:rPr>
          <w:color w:val="231F20"/>
          <w:w w:val="105"/>
        </w:rPr>
        <w:t>ali</w:t>
      </w:r>
      <w:r>
        <w:rPr>
          <w:color w:val="231F20"/>
          <w:spacing w:val="-13"/>
          <w:w w:val="105"/>
        </w:rPr>
        <w:t xml:space="preserve"> </w:t>
      </w:r>
      <w:r>
        <w:rPr>
          <w:color w:val="231F20"/>
          <w:w w:val="105"/>
        </w:rPr>
        <w:t>uglavnom</w:t>
      </w:r>
      <w:r>
        <w:rPr>
          <w:color w:val="231F20"/>
          <w:spacing w:val="-13"/>
          <w:w w:val="105"/>
        </w:rPr>
        <w:t xml:space="preserve"> </w:t>
      </w:r>
      <w:r>
        <w:rPr>
          <w:color w:val="231F20"/>
          <w:w w:val="105"/>
        </w:rPr>
        <w:t>onaj koji</w:t>
      </w:r>
      <w:r>
        <w:rPr>
          <w:color w:val="231F20"/>
          <w:spacing w:val="-4"/>
          <w:w w:val="105"/>
        </w:rPr>
        <w:t xml:space="preserve"> </w:t>
      </w:r>
      <w:r>
        <w:rPr>
          <w:color w:val="231F20"/>
          <w:w w:val="105"/>
        </w:rPr>
        <w:t>je</w:t>
      </w:r>
      <w:r>
        <w:rPr>
          <w:color w:val="231F20"/>
          <w:spacing w:val="-4"/>
          <w:w w:val="105"/>
        </w:rPr>
        <w:t xml:space="preserve"> </w:t>
      </w:r>
      <w:r>
        <w:rPr>
          <w:color w:val="231F20"/>
          <w:w w:val="105"/>
        </w:rPr>
        <w:t>bio</w:t>
      </w:r>
      <w:r>
        <w:rPr>
          <w:color w:val="231F20"/>
          <w:spacing w:val="-4"/>
          <w:w w:val="105"/>
        </w:rPr>
        <w:t xml:space="preserve"> </w:t>
      </w:r>
      <w:r>
        <w:rPr>
          <w:color w:val="231F20"/>
          <w:w w:val="105"/>
        </w:rPr>
        <w:t>primeren</w:t>
      </w:r>
      <w:r>
        <w:rPr>
          <w:color w:val="231F20"/>
          <w:spacing w:val="-4"/>
          <w:w w:val="105"/>
        </w:rPr>
        <w:t xml:space="preserve"> </w:t>
      </w:r>
      <w:r>
        <w:rPr>
          <w:color w:val="231F20"/>
          <w:w w:val="105"/>
        </w:rPr>
        <w:t>za</w:t>
      </w:r>
      <w:r>
        <w:rPr>
          <w:color w:val="231F20"/>
          <w:spacing w:val="-4"/>
          <w:w w:val="105"/>
        </w:rPr>
        <w:t xml:space="preserve"> </w:t>
      </w:r>
      <w:r>
        <w:rPr>
          <w:color w:val="231F20"/>
          <w:w w:val="105"/>
        </w:rPr>
        <w:t>rad</w:t>
      </w:r>
      <w:r>
        <w:rPr>
          <w:color w:val="231F20"/>
          <w:spacing w:val="-4"/>
          <w:w w:val="105"/>
        </w:rPr>
        <w:t xml:space="preserve"> </w:t>
      </w:r>
      <w:r>
        <w:rPr>
          <w:color w:val="231F20"/>
          <w:w w:val="105"/>
        </w:rPr>
        <w:t>u</w:t>
      </w:r>
      <w:r>
        <w:rPr>
          <w:color w:val="231F20"/>
          <w:spacing w:val="-4"/>
          <w:w w:val="105"/>
        </w:rPr>
        <w:t xml:space="preserve"> </w:t>
      </w:r>
      <w:r>
        <w:rPr>
          <w:color w:val="231F20"/>
          <w:w w:val="105"/>
        </w:rPr>
        <w:t>organizaciji.</w:t>
      </w:r>
      <w:r>
        <w:rPr>
          <w:color w:val="231F20"/>
          <w:spacing w:val="-4"/>
          <w:w w:val="105"/>
        </w:rPr>
        <w:t xml:space="preserve"> </w:t>
      </w:r>
      <w:r>
        <w:rPr>
          <w:color w:val="231F20"/>
          <w:w w:val="105"/>
        </w:rPr>
        <w:t>Međutim,</w:t>
      </w:r>
      <w:r>
        <w:rPr>
          <w:color w:val="231F20"/>
          <w:spacing w:val="-4"/>
          <w:w w:val="105"/>
        </w:rPr>
        <w:t xml:space="preserve"> </w:t>
      </w:r>
      <w:r>
        <w:rPr>
          <w:color w:val="231F20"/>
          <w:w w:val="105"/>
        </w:rPr>
        <w:t>imala</w:t>
      </w:r>
      <w:r>
        <w:rPr>
          <w:color w:val="231F20"/>
          <w:spacing w:val="-4"/>
          <w:w w:val="105"/>
        </w:rPr>
        <w:t xml:space="preserve"> </w:t>
      </w:r>
      <w:r>
        <w:rPr>
          <w:color w:val="231F20"/>
          <w:w w:val="105"/>
        </w:rPr>
        <w:t>sam</w:t>
      </w:r>
      <w:r>
        <w:rPr>
          <w:color w:val="231F20"/>
          <w:spacing w:val="-4"/>
          <w:w w:val="105"/>
        </w:rPr>
        <w:t xml:space="preserve"> </w:t>
      </w:r>
      <w:r>
        <w:rPr>
          <w:color w:val="231F20"/>
          <w:w w:val="105"/>
        </w:rPr>
        <w:t>problem</w:t>
      </w:r>
      <w:r>
        <w:rPr>
          <w:color w:val="231F20"/>
          <w:spacing w:val="-4"/>
          <w:w w:val="105"/>
        </w:rPr>
        <w:t xml:space="preserve"> </w:t>
      </w:r>
      <w:r>
        <w:rPr>
          <w:color w:val="231F20"/>
          <w:w w:val="105"/>
        </w:rPr>
        <w:t>sa</w:t>
      </w:r>
      <w:r>
        <w:rPr>
          <w:color w:val="231F20"/>
          <w:spacing w:val="-4"/>
          <w:w w:val="105"/>
        </w:rPr>
        <w:t xml:space="preserve"> </w:t>
      </w:r>
      <w:r>
        <w:rPr>
          <w:color w:val="231F20"/>
          <w:w w:val="105"/>
        </w:rPr>
        <w:t>go- vorom</w:t>
      </w:r>
      <w:r>
        <w:rPr>
          <w:color w:val="231F20"/>
          <w:spacing w:val="-13"/>
          <w:w w:val="105"/>
        </w:rPr>
        <w:t xml:space="preserve"> </w:t>
      </w:r>
      <w:r>
        <w:rPr>
          <w:color w:val="231F20"/>
          <w:w w:val="105"/>
        </w:rPr>
        <w:t>za</w:t>
      </w:r>
      <w:r>
        <w:rPr>
          <w:color w:val="231F20"/>
          <w:spacing w:val="-13"/>
          <w:w w:val="105"/>
        </w:rPr>
        <w:t xml:space="preserve"> </w:t>
      </w:r>
      <w:r>
        <w:rPr>
          <w:color w:val="231F20"/>
          <w:w w:val="105"/>
        </w:rPr>
        <w:t>svakodnevni</w:t>
      </w:r>
      <w:r>
        <w:rPr>
          <w:color w:val="231F20"/>
          <w:spacing w:val="-13"/>
          <w:w w:val="105"/>
        </w:rPr>
        <w:t xml:space="preserve"> </w:t>
      </w:r>
      <w:r>
        <w:rPr>
          <w:color w:val="231F20"/>
          <w:w w:val="105"/>
        </w:rPr>
        <w:t>život,</w:t>
      </w:r>
      <w:r>
        <w:rPr>
          <w:color w:val="231F20"/>
          <w:spacing w:val="-13"/>
          <w:w w:val="105"/>
        </w:rPr>
        <w:t xml:space="preserve"> </w:t>
      </w:r>
      <w:r>
        <w:rPr>
          <w:color w:val="231F20"/>
          <w:w w:val="105"/>
        </w:rPr>
        <w:t>jer</w:t>
      </w:r>
      <w:r>
        <w:rPr>
          <w:color w:val="231F20"/>
          <w:spacing w:val="-13"/>
          <w:w w:val="105"/>
        </w:rPr>
        <w:t xml:space="preserve"> </w:t>
      </w:r>
      <w:r>
        <w:rPr>
          <w:color w:val="231F20"/>
          <w:w w:val="105"/>
        </w:rPr>
        <w:t>nisam</w:t>
      </w:r>
      <w:r>
        <w:rPr>
          <w:color w:val="231F20"/>
          <w:spacing w:val="-13"/>
          <w:w w:val="105"/>
        </w:rPr>
        <w:t xml:space="preserve"> </w:t>
      </w:r>
      <w:r>
        <w:rPr>
          <w:color w:val="231F20"/>
          <w:w w:val="105"/>
        </w:rPr>
        <w:t>znala</w:t>
      </w:r>
      <w:r>
        <w:rPr>
          <w:color w:val="231F20"/>
          <w:spacing w:val="-13"/>
          <w:w w:val="105"/>
        </w:rPr>
        <w:t xml:space="preserve"> </w:t>
      </w:r>
      <w:r>
        <w:rPr>
          <w:color w:val="231F20"/>
          <w:w w:val="105"/>
        </w:rPr>
        <w:t>reči</w:t>
      </w:r>
      <w:r>
        <w:rPr>
          <w:color w:val="231F20"/>
          <w:spacing w:val="-13"/>
          <w:w w:val="105"/>
        </w:rPr>
        <w:t xml:space="preserve"> </w:t>
      </w:r>
      <w:r>
        <w:rPr>
          <w:color w:val="231F20"/>
          <w:w w:val="105"/>
        </w:rPr>
        <w:t>koje</w:t>
      </w:r>
      <w:r>
        <w:rPr>
          <w:color w:val="231F20"/>
          <w:spacing w:val="-13"/>
          <w:w w:val="105"/>
        </w:rPr>
        <w:t xml:space="preserve"> </w:t>
      </w:r>
      <w:r>
        <w:rPr>
          <w:color w:val="231F20"/>
          <w:w w:val="105"/>
        </w:rPr>
        <w:t>se</w:t>
      </w:r>
      <w:r>
        <w:rPr>
          <w:color w:val="231F20"/>
          <w:spacing w:val="-13"/>
          <w:w w:val="105"/>
        </w:rPr>
        <w:t xml:space="preserve"> </w:t>
      </w:r>
      <w:r>
        <w:rPr>
          <w:color w:val="231F20"/>
          <w:w w:val="105"/>
        </w:rPr>
        <w:t>koriste</w:t>
      </w:r>
      <w:r>
        <w:rPr>
          <w:color w:val="231F20"/>
          <w:spacing w:val="-13"/>
          <w:w w:val="105"/>
        </w:rPr>
        <w:t xml:space="preserve"> </w:t>
      </w:r>
      <w:r>
        <w:rPr>
          <w:color w:val="231F20"/>
          <w:w w:val="105"/>
        </w:rPr>
        <w:t>u</w:t>
      </w:r>
      <w:r>
        <w:rPr>
          <w:color w:val="231F20"/>
          <w:spacing w:val="-13"/>
          <w:w w:val="105"/>
        </w:rPr>
        <w:t xml:space="preserve"> </w:t>
      </w:r>
      <w:r>
        <w:rPr>
          <w:color w:val="231F20"/>
          <w:w w:val="105"/>
        </w:rPr>
        <w:t>domaćinstvu i</w:t>
      </w:r>
      <w:r>
        <w:rPr>
          <w:color w:val="231F20"/>
          <w:spacing w:val="-12"/>
          <w:w w:val="105"/>
        </w:rPr>
        <w:t xml:space="preserve"> </w:t>
      </w:r>
      <w:r>
        <w:rPr>
          <w:color w:val="231F20"/>
          <w:w w:val="105"/>
        </w:rPr>
        <w:t>obavljanju</w:t>
      </w:r>
      <w:r>
        <w:rPr>
          <w:color w:val="231F20"/>
          <w:spacing w:val="-12"/>
          <w:w w:val="105"/>
        </w:rPr>
        <w:t xml:space="preserve"> </w:t>
      </w:r>
      <w:r>
        <w:rPr>
          <w:color w:val="231F20"/>
          <w:w w:val="105"/>
        </w:rPr>
        <w:t>ličnih</w:t>
      </w:r>
      <w:r>
        <w:rPr>
          <w:color w:val="231F20"/>
          <w:spacing w:val="-12"/>
          <w:w w:val="105"/>
        </w:rPr>
        <w:t xml:space="preserve"> </w:t>
      </w:r>
      <w:r>
        <w:rPr>
          <w:color w:val="231F20"/>
          <w:w w:val="105"/>
        </w:rPr>
        <w:t>potreba,</w:t>
      </w:r>
      <w:r>
        <w:rPr>
          <w:color w:val="231F20"/>
          <w:spacing w:val="-12"/>
          <w:w w:val="105"/>
        </w:rPr>
        <w:t xml:space="preserve"> </w:t>
      </w:r>
      <w:r>
        <w:rPr>
          <w:color w:val="231F20"/>
          <w:w w:val="105"/>
        </w:rPr>
        <w:t>kao</w:t>
      </w:r>
      <w:r>
        <w:rPr>
          <w:color w:val="231F20"/>
          <w:spacing w:val="-12"/>
          <w:w w:val="105"/>
        </w:rPr>
        <w:t xml:space="preserve"> </w:t>
      </w:r>
      <w:r>
        <w:rPr>
          <w:color w:val="231F20"/>
          <w:w w:val="105"/>
        </w:rPr>
        <w:t>na</w:t>
      </w:r>
      <w:r>
        <w:rPr>
          <w:color w:val="231F20"/>
          <w:spacing w:val="-12"/>
          <w:w w:val="105"/>
        </w:rPr>
        <w:t xml:space="preserve"> </w:t>
      </w:r>
      <w:r>
        <w:rPr>
          <w:color w:val="231F20"/>
          <w:w w:val="105"/>
        </w:rPr>
        <w:t>primer</w:t>
      </w:r>
      <w:r>
        <w:rPr>
          <w:color w:val="231F20"/>
          <w:spacing w:val="-12"/>
          <w:w w:val="105"/>
        </w:rPr>
        <w:t xml:space="preserve"> </w:t>
      </w:r>
      <w:r>
        <w:rPr>
          <w:color w:val="231F20"/>
          <w:w w:val="105"/>
        </w:rPr>
        <w:t>kako</w:t>
      </w:r>
      <w:r>
        <w:rPr>
          <w:color w:val="231F20"/>
          <w:spacing w:val="-12"/>
          <w:w w:val="105"/>
        </w:rPr>
        <w:t xml:space="preserve"> </w:t>
      </w:r>
      <w:r>
        <w:rPr>
          <w:color w:val="231F20"/>
          <w:w w:val="105"/>
        </w:rPr>
        <w:t>se</w:t>
      </w:r>
      <w:r>
        <w:rPr>
          <w:color w:val="231F20"/>
          <w:spacing w:val="-12"/>
          <w:w w:val="105"/>
        </w:rPr>
        <w:t xml:space="preserve"> </w:t>
      </w:r>
      <w:r>
        <w:rPr>
          <w:color w:val="231F20"/>
          <w:w w:val="105"/>
        </w:rPr>
        <w:t>kaže</w:t>
      </w:r>
      <w:r>
        <w:rPr>
          <w:color w:val="231F20"/>
          <w:spacing w:val="-12"/>
          <w:w w:val="105"/>
        </w:rPr>
        <w:t xml:space="preserve"> </w:t>
      </w:r>
      <w:r>
        <w:rPr>
          <w:color w:val="231F20"/>
          <w:w w:val="105"/>
        </w:rPr>
        <w:t>tučak</w:t>
      </w:r>
      <w:r>
        <w:rPr>
          <w:color w:val="231F20"/>
          <w:spacing w:val="-12"/>
          <w:w w:val="105"/>
        </w:rPr>
        <w:t xml:space="preserve"> </w:t>
      </w:r>
      <w:r>
        <w:rPr>
          <w:color w:val="231F20"/>
          <w:w w:val="105"/>
        </w:rPr>
        <w:t>za</w:t>
      </w:r>
      <w:r>
        <w:rPr>
          <w:color w:val="231F20"/>
          <w:spacing w:val="-12"/>
          <w:w w:val="105"/>
        </w:rPr>
        <w:t xml:space="preserve"> </w:t>
      </w:r>
      <w:r>
        <w:rPr>
          <w:color w:val="231F20"/>
          <w:w w:val="105"/>
        </w:rPr>
        <w:t>meso,</w:t>
      </w:r>
      <w:r>
        <w:rPr>
          <w:color w:val="231F20"/>
          <w:spacing w:val="-12"/>
          <w:w w:val="105"/>
        </w:rPr>
        <w:t xml:space="preserve"> </w:t>
      </w:r>
      <w:r>
        <w:rPr>
          <w:color w:val="231F20"/>
          <w:w w:val="105"/>
        </w:rPr>
        <w:t>daska</w:t>
      </w:r>
      <w:r>
        <w:rPr>
          <w:color w:val="231F20"/>
          <w:spacing w:val="-12"/>
          <w:w w:val="105"/>
        </w:rPr>
        <w:t xml:space="preserve"> </w:t>
      </w:r>
      <w:r>
        <w:rPr>
          <w:color w:val="231F20"/>
          <w:w w:val="105"/>
        </w:rPr>
        <w:t>za sečenje</w:t>
      </w:r>
      <w:r>
        <w:rPr>
          <w:color w:val="231F20"/>
          <w:spacing w:val="-22"/>
          <w:w w:val="105"/>
        </w:rPr>
        <w:t xml:space="preserve"> </w:t>
      </w:r>
      <w:r>
        <w:rPr>
          <w:color w:val="231F20"/>
          <w:w w:val="105"/>
        </w:rPr>
        <w:t>luka</w:t>
      </w:r>
      <w:r>
        <w:rPr>
          <w:color w:val="231F20"/>
          <w:spacing w:val="-22"/>
          <w:w w:val="105"/>
        </w:rPr>
        <w:t xml:space="preserve"> </w:t>
      </w:r>
      <w:r>
        <w:rPr>
          <w:color w:val="231F20"/>
          <w:w w:val="105"/>
        </w:rPr>
        <w:t>i</w:t>
      </w:r>
      <w:r>
        <w:rPr>
          <w:color w:val="231F20"/>
          <w:spacing w:val="-22"/>
          <w:w w:val="105"/>
        </w:rPr>
        <w:t xml:space="preserve"> </w:t>
      </w:r>
      <w:r>
        <w:rPr>
          <w:color w:val="231F20"/>
          <w:w w:val="105"/>
        </w:rPr>
        <w:t>slično.</w:t>
      </w:r>
      <w:r>
        <w:rPr>
          <w:color w:val="231F20"/>
          <w:spacing w:val="-22"/>
          <w:w w:val="105"/>
        </w:rPr>
        <w:t xml:space="preserve"> </w:t>
      </w:r>
      <w:r>
        <w:rPr>
          <w:color w:val="231F20"/>
          <w:spacing w:val="-12"/>
          <w:w w:val="105"/>
        </w:rPr>
        <w:t>To</w:t>
      </w:r>
      <w:r>
        <w:rPr>
          <w:color w:val="231F20"/>
          <w:spacing w:val="-22"/>
          <w:w w:val="105"/>
        </w:rPr>
        <w:t xml:space="preserve"> </w:t>
      </w:r>
      <w:r>
        <w:rPr>
          <w:color w:val="231F20"/>
          <w:w w:val="105"/>
        </w:rPr>
        <w:t>mi</w:t>
      </w:r>
      <w:r>
        <w:rPr>
          <w:color w:val="231F20"/>
          <w:spacing w:val="-22"/>
          <w:w w:val="105"/>
        </w:rPr>
        <w:t xml:space="preserve"> </w:t>
      </w:r>
      <w:r>
        <w:rPr>
          <w:color w:val="231F20"/>
          <w:w w:val="105"/>
        </w:rPr>
        <w:t>na</w:t>
      </w:r>
      <w:r>
        <w:rPr>
          <w:color w:val="231F20"/>
          <w:spacing w:val="-22"/>
          <w:w w:val="105"/>
        </w:rPr>
        <w:t xml:space="preserve"> </w:t>
      </w:r>
      <w:r>
        <w:rPr>
          <w:color w:val="231F20"/>
          <w:w w:val="105"/>
        </w:rPr>
        <w:t>konferenciji</w:t>
      </w:r>
      <w:r>
        <w:rPr>
          <w:color w:val="231F20"/>
          <w:spacing w:val="-22"/>
          <w:w w:val="105"/>
        </w:rPr>
        <w:t xml:space="preserve"> </w:t>
      </w:r>
      <w:r>
        <w:rPr>
          <w:color w:val="231F20"/>
          <w:w w:val="105"/>
        </w:rPr>
        <w:t>nikad</w:t>
      </w:r>
      <w:r>
        <w:rPr>
          <w:color w:val="231F20"/>
          <w:spacing w:val="-22"/>
          <w:w w:val="105"/>
        </w:rPr>
        <w:t xml:space="preserve"> </w:t>
      </w:r>
      <w:r>
        <w:rPr>
          <w:color w:val="231F20"/>
          <w:w w:val="105"/>
        </w:rPr>
        <w:t>nije</w:t>
      </w:r>
      <w:r>
        <w:rPr>
          <w:color w:val="231F20"/>
          <w:spacing w:val="-22"/>
          <w:w w:val="105"/>
        </w:rPr>
        <w:t xml:space="preserve"> </w:t>
      </w:r>
      <w:r>
        <w:rPr>
          <w:color w:val="231F20"/>
          <w:w w:val="105"/>
        </w:rPr>
        <w:t>trebalo.</w:t>
      </w:r>
      <w:r>
        <w:rPr>
          <w:color w:val="231F20"/>
          <w:spacing w:val="-22"/>
          <w:w w:val="105"/>
        </w:rPr>
        <w:t xml:space="preserve"> </w:t>
      </w:r>
      <w:r>
        <w:rPr>
          <w:color w:val="231F20"/>
          <w:spacing w:val="-6"/>
          <w:w w:val="105"/>
        </w:rPr>
        <w:t>Tako</w:t>
      </w:r>
      <w:r>
        <w:rPr>
          <w:color w:val="231F20"/>
          <w:spacing w:val="-22"/>
          <w:w w:val="105"/>
        </w:rPr>
        <w:t xml:space="preserve"> </w:t>
      </w:r>
      <w:r>
        <w:rPr>
          <w:color w:val="231F20"/>
          <w:w w:val="105"/>
        </w:rPr>
        <w:t>da</w:t>
      </w:r>
      <w:r>
        <w:rPr>
          <w:color w:val="231F20"/>
          <w:spacing w:val="-22"/>
          <w:w w:val="105"/>
        </w:rPr>
        <w:t xml:space="preserve"> </w:t>
      </w:r>
      <w:r>
        <w:rPr>
          <w:color w:val="231F20"/>
          <w:w w:val="105"/>
        </w:rPr>
        <w:t>sam</w:t>
      </w:r>
      <w:r>
        <w:rPr>
          <w:color w:val="231F20"/>
          <w:spacing w:val="-22"/>
          <w:w w:val="105"/>
        </w:rPr>
        <w:t xml:space="preserve"> </w:t>
      </w:r>
      <w:r>
        <w:rPr>
          <w:color w:val="231F20"/>
          <w:w w:val="105"/>
        </w:rPr>
        <w:t>tamo, u stvari, učila svakodnevni jezik koji mi treba dnevno u životu da bih mogla živeti.</w:t>
      </w:r>
      <w:r>
        <w:rPr>
          <w:color w:val="231F20"/>
          <w:spacing w:val="-9"/>
          <w:w w:val="105"/>
        </w:rPr>
        <w:t xml:space="preserve"> </w:t>
      </w:r>
      <w:r>
        <w:rPr>
          <w:color w:val="231F20"/>
          <w:w w:val="105"/>
        </w:rPr>
        <w:t>Naročito</w:t>
      </w:r>
      <w:r>
        <w:rPr>
          <w:color w:val="231F20"/>
          <w:spacing w:val="-9"/>
          <w:w w:val="105"/>
        </w:rPr>
        <w:t xml:space="preserve"> </w:t>
      </w:r>
      <w:r>
        <w:rPr>
          <w:color w:val="231F20"/>
          <w:w w:val="105"/>
        </w:rPr>
        <w:t>prvih</w:t>
      </w:r>
      <w:r>
        <w:rPr>
          <w:color w:val="231F20"/>
          <w:spacing w:val="-9"/>
          <w:w w:val="105"/>
        </w:rPr>
        <w:t xml:space="preserve"> </w:t>
      </w:r>
      <w:r>
        <w:rPr>
          <w:color w:val="231F20"/>
          <w:w w:val="105"/>
        </w:rPr>
        <w:t>mesec</w:t>
      </w:r>
      <w:r>
        <w:rPr>
          <w:color w:val="231F20"/>
          <w:spacing w:val="-9"/>
          <w:w w:val="105"/>
        </w:rPr>
        <w:t xml:space="preserve"> </w:t>
      </w:r>
      <w:r>
        <w:rPr>
          <w:color w:val="231F20"/>
          <w:w w:val="105"/>
        </w:rPr>
        <w:t>i</w:t>
      </w:r>
      <w:r>
        <w:rPr>
          <w:color w:val="231F20"/>
          <w:spacing w:val="-9"/>
          <w:w w:val="105"/>
        </w:rPr>
        <w:t xml:space="preserve"> </w:t>
      </w:r>
      <w:r>
        <w:rPr>
          <w:color w:val="231F20"/>
          <w:w w:val="105"/>
        </w:rPr>
        <w:t>po</w:t>
      </w:r>
      <w:r>
        <w:rPr>
          <w:color w:val="231F20"/>
          <w:spacing w:val="-9"/>
          <w:w w:val="105"/>
        </w:rPr>
        <w:t xml:space="preserve"> </w:t>
      </w:r>
      <w:r>
        <w:rPr>
          <w:color w:val="231F20"/>
          <w:w w:val="105"/>
        </w:rPr>
        <w:t>dana,</w:t>
      </w:r>
      <w:r>
        <w:rPr>
          <w:color w:val="231F20"/>
          <w:spacing w:val="-9"/>
          <w:w w:val="105"/>
        </w:rPr>
        <w:t xml:space="preserve"> </w:t>
      </w:r>
      <w:r>
        <w:rPr>
          <w:color w:val="231F20"/>
          <w:w w:val="105"/>
        </w:rPr>
        <w:t>glava</w:t>
      </w:r>
      <w:r>
        <w:rPr>
          <w:color w:val="231F20"/>
          <w:spacing w:val="-9"/>
          <w:w w:val="105"/>
        </w:rPr>
        <w:t xml:space="preserve"> </w:t>
      </w:r>
      <w:r>
        <w:rPr>
          <w:color w:val="231F20"/>
          <w:w w:val="105"/>
        </w:rPr>
        <w:t>me</w:t>
      </w:r>
      <w:r>
        <w:rPr>
          <w:color w:val="231F20"/>
          <w:spacing w:val="-9"/>
          <w:w w:val="105"/>
        </w:rPr>
        <w:t xml:space="preserve"> </w:t>
      </w:r>
      <w:r>
        <w:rPr>
          <w:color w:val="231F20"/>
          <w:w w:val="105"/>
        </w:rPr>
        <w:t>je</w:t>
      </w:r>
      <w:r>
        <w:rPr>
          <w:color w:val="231F20"/>
          <w:spacing w:val="-9"/>
          <w:w w:val="105"/>
        </w:rPr>
        <w:t xml:space="preserve"> </w:t>
      </w:r>
      <w:r>
        <w:rPr>
          <w:color w:val="231F20"/>
          <w:w w:val="105"/>
        </w:rPr>
        <w:t>bolela</w:t>
      </w:r>
      <w:r>
        <w:rPr>
          <w:color w:val="231F20"/>
          <w:spacing w:val="-9"/>
          <w:w w:val="105"/>
        </w:rPr>
        <w:t xml:space="preserve"> </w:t>
      </w:r>
      <w:r>
        <w:rPr>
          <w:color w:val="231F20"/>
          <w:w w:val="105"/>
        </w:rPr>
        <w:t>od</w:t>
      </w:r>
      <w:r>
        <w:rPr>
          <w:color w:val="231F20"/>
          <w:spacing w:val="-9"/>
          <w:w w:val="105"/>
        </w:rPr>
        <w:t xml:space="preserve"> </w:t>
      </w:r>
      <w:r>
        <w:rPr>
          <w:color w:val="231F20"/>
          <w:w w:val="105"/>
        </w:rPr>
        <w:t>koncentracije.</w:t>
      </w:r>
      <w:r>
        <w:rPr>
          <w:color w:val="231F20"/>
          <w:spacing w:val="-9"/>
          <w:w w:val="105"/>
        </w:rPr>
        <w:t xml:space="preserve"> </w:t>
      </w:r>
      <w:r>
        <w:rPr>
          <w:color w:val="231F20"/>
          <w:w w:val="105"/>
        </w:rPr>
        <w:t>Na jednom papiru imala sam ispisane izraze za odevne predmete (</w:t>
      </w:r>
      <w:r>
        <w:rPr>
          <w:rFonts w:ascii="Palatino Linotype" w:hAnsi="Palatino Linotype" w:cs="Palatino Linotype"/>
          <w:i/>
          <w:iCs/>
          <w:color w:val="231F20"/>
          <w:w w:val="105"/>
        </w:rPr>
        <w:t>potkošulja, he- lanke,</w:t>
      </w:r>
      <w:r>
        <w:rPr>
          <w:rFonts w:ascii="Palatino Linotype" w:hAnsi="Palatino Linotype" w:cs="Palatino Linotype"/>
          <w:i/>
          <w:iCs/>
          <w:color w:val="231F20"/>
          <w:spacing w:val="-28"/>
          <w:w w:val="105"/>
        </w:rPr>
        <w:t xml:space="preserve"> </w:t>
      </w:r>
      <w:r>
        <w:rPr>
          <w:rFonts w:ascii="Palatino Linotype" w:hAnsi="Palatino Linotype" w:cs="Palatino Linotype"/>
          <w:i/>
          <w:iCs/>
          <w:color w:val="231F20"/>
          <w:w w:val="105"/>
        </w:rPr>
        <w:t>hulahopke</w:t>
      </w:r>
      <w:r>
        <w:rPr>
          <w:color w:val="231F20"/>
          <w:w w:val="105"/>
        </w:rPr>
        <w:t>)</w:t>
      </w:r>
      <w:r>
        <w:rPr>
          <w:rFonts w:ascii="Palatino Linotype" w:hAnsi="Palatino Linotype" w:cs="Palatino Linotype"/>
          <w:i/>
          <w:iCs/>
          <w:color w:val="231F20"/>
          <w:w w:val="105"/>
        </w:rPr>
        <w:t>,</w:t>
      </w:r>
      <w:r>
        <w:rPr>
          <w:rFonts w:ascii="Palatino Linotype" w:hAnsi="Palatino Linotype" w:cs="Palatino Linotype"/>
          <w:i/>
          <w:iCs/>
          <w:color w:val="231F20"/>
          <w:spacing w:val="-28"/>
          <w:w w:val="105"/>
        </w:rPr>
        <w:t xml:space="preserve"> </w:t>
      </w:r>
      <w:r>
        <w:rPr>
          <w:color w:val="231F20"/>
          <w:w w:val="105"/>
        </w:rPr>
        <w:t>kao</w:t>
      </w:r>
      <w:r>
        <w:rPr>
          <w:color w:val="231F20"/>
          <w:spacing w:val="-28"/>
          <w:w w:val="105"/>
        </w:rPr>
        <w:t xml:space="preserve"> </w:t>
      </w:r>
      <w:r>
        <w:rPr>
          <w:color w:val="231F20"/>
          <w:w w:val="105"/>
        </w:rPr>
        <w:t>i</w:t>
      </w:r>
      <w:r>
        <w:rPr>
          <w:color w:val="231F20"/>
          <w:spacing w:val="-28"/>
          <w:w w:val="105"/>
        </w:rPr>
        <w:t xml:space="preserve"> </w:t>
      </w:r>
      <w:r>
        <w:rPr>
          <w:color w:val="231F20"/>
          <w:w w:val="105"/>
        </w:rPr>
        <w:t>glagolima</w:t>
      </w:r>
      <w:r>
        <w:rPr>
          <w:color w:val="231F20"/>
          <w:spacing w:val="-28"/>
          <w:w w:val="105"/>
        </w:rPr>
        <w:t xml:space="preserve"> </w:t>
      </w:r>
      <w:r>
        <w:rPr>
          <w:color w:val="231F20"/>
          <w:w w:val="105"/>
        </w:rPr>
        <w:t>kao</w:t>
      </w:r>
      <w:r>
        <w:rPr>
          <w:color w:val="231F20"/>
          <w:spacing w:val="-28"/>
          <w:w w:val="105"/>
        </w:rPr>
        <w:t xml:space="preserve"> </w:t>
      </w:r>
      <w:r>
        <w:rPr>
          <w:color w:val="231F20"/>
          <w:w w:val="105"/>
        </w:rPr>
        <w:t>što</w:t>
      </w:r>
      <w:r>
        <w:rPr>
          <w:color w:val="231F20"/>
          <w:spacing w:val="-28"/>
          <w:w w:val="105"/>
        </w:rPr>
        <w:t xml:space="preserve"> </w:t>
      </w:r>
      <w:r>
        <w:rPr>
          <w:color w:val="231F20"/>
          <w:w w:val="105"/>
        </w:rPr>
        <w:t>su</w:t>
      </w:r>
      <w:r>
        <w:rPr>
          <w:color w:val="231F20"/>
          <w:spacing w:val="-28"/>
          <w:w w:val="105"/>
        </w:rPr>
        <w:t xml:space="preserve"> </w:t>
      </w:r>
      <w:r>
        <w:rPr>
          <w:rFonts w:ascii="Palatino Linotype" w:hAnsi="Palatino Linotype" w:cs="Palatino Linotype"/>
          <w:i/>
          <w:iCs/>
          <w:color w:val="231F20"/>
          <w:w w:val="105"/>
        </w:rPr>
        <w:t>povući,</w:t>
      </w:r>
      <w:r>
        <w:rPr>
          <w:rFonts w:ascii="Palatino Linotype" w:hAnsi="Palatino Linotype" w:cs="Palatino Linotype"/>
          <w:i/>
          <w:iCs/>
          <w:color w:val="231F20"/>
          <w:spacing w:val="-28"/>
          <w:w w:val="105"/>
        </w:rPr>
        <w:t xml:space="preserve"> </w:t>
      </w:r>
      <w:r>
        <w:rPr>
          <w:rFonts w:ascii="Palatino Linotype" w:hAnsi="Palatino Linotype" w:cs="Palatino Linotype"/>
          <w:i/>
          <w:iCs/>
          <w:color w:val="231F20"/>
          <w:w w:val="105"/>
        </w:rPr>
        <w:t>zategnuti,</w:t>
      </w:r>
      <w:r>
        <w:rPr>
          <w:rFonts w:ascii="Palatino Linotype" w:hAnsi="Palatino Linotype" w:cs="Palatino Linotype"/>
          <w:i/>
          <w:iCs/>
          <w:color w:val="231F20"/>
          <w:spacing w:val="-28"/>
          <w:w w:val="105"/>
        </w:rPr>
        <w:t xml:space="preserve"> </w:t>
      </w:r>
      <w:r>
        <w:rPr>
          <w:rFonts w:ascii="Palatino Linotype" w:hAnsi="Palatino Linotype" w:cs="Palatino Linotype"/>
          <w:i/>
          <w:iCs/>
          <w:color w:val="231F20"/>
          <w:w w:val="105"/>
        </w:rPr>
        <w:t>ispraviti</w:t>
      </w:r>
      <w:r>
        <w:rPr>
          <w:rFonts w:ascii="Palatino Linotype" w:hAnsi="Palatino Linotype" w:cs="Palatino Linotype"/>
          <w:i/>
          <w:iCs/>
          <w:color w:val="231F20"/>
          <w:spacing w:val="-28"/>
          <w:w w:val="105"/>
        </w:rPr>
        <w:t xml:space="preserve"> </w:t>
      </w:r>
      <w:r>
        <w:rPr>
          <w:color w:val="231F20"/>
          <w:w w:val="105"/>
        </w:rPr>
        <w:t>i</w:t>
      </w:r>
      <w:r>
        <w:rPr>
          <w:color w:val="231F20"/>
          <w:spacing w:val="-28"/>
          <w:w w:val="105"/>
        </w:rPr>
        <w:t xml:space="preserve"> </w:t>
      </w:r>
      <w:r>
        <w:rPr>
          <w:color w:val="231F20"/>
          <w:w w:val="105"/>
        </w:rPr>
        <w:t xml:space="preserve">slično. </w:t>
      </w:r>
      <w:r>
        <w:rPr>
          <w:color w:val="231F20"/>
          <w:spacing w:val="-8"/>
          <w:w w:val="105"/>
        </w:rPr>
        <w:t>Taj</w:t>
      </w:r>
      <w:r>
        <w:rPr>
          <w:color w:val="231F20"/>
          <w:spacing w:val="-11"/>
          <w:w w:val="105"/>
        </w:rPr>
        <w:t xml:space="preserve"> </w:t>
      </w:r>
      <w:r>
        <w:rPr>
          <w:color w:val="231F20"/>
          <w:w w:val="105"/>
        </w:rPr>
        <w:t>sam</w:t>
      </w:r>
      <w:r>
        <w:rPr>
          <w:color w:val="231F20"/>
          <w:spacing w:val="-11"/>
          <w:w w:val="105"/>
        </w:rPr>
        <w:t xml:space="preserve"> </w:t>
      </w:r>
      <w:r>
        <w:rPr>
          <w:color w:val="231F20"/>
          <w:w w:val="105"/>
        </w:rPr>
        <w:t>papir</w:t>
      </w:r>
      <w:r>
        <w:rPr>
          <w:color w:val="231F20"/>
          <w:spacing w:val="-11"/>
          <w:w w:val="105"/>
        </w:rPr>
        <w:t xml:space="preserve"> </w:t>
      </w:r>
      <w:r>
        <w:rPr>
          <w:color w:val="231F20"/>
          <w:w w:val="105"/>
        </w:rPr>
        <w:t>držala</w:t>
      </w:r>
      <w:r>
        <w:rPr>
          <w:color w:val="231F20"/>
          <w:spacing w:val="-11"/>
          <w:w w:val="105"/>
        </w:rPr>
        <w:t xml:space="preserve"> </w:t>
      </w:r>
      <w:r>
        <w:rPr>
          <w:color w:val="231F20"/>
          <w:w w:val="105"/>
        </w:rPr>
        <w:t>na</w:t>
      </w:r>
      <w:r>
        <w:rPr>
          <w:color w:val="231F20"/>
          <w:spacing w:val="-11"/>
          <w:w w:val="105"/>
        </w:rPr>
        <w:t xml:space="preserve"> </w:t>
      </w:r>
      <w:r>
        <w:rPr>
          <w:color w:val="231F20"/>
          <w:w w:val="105"/>
        </w:rPr>
        <w:t>zidu</w:t>
      </w:r>
      <w:r>
        <w:rPr>
          <w:color w:val="231F20"/>
          <w:spacing w:val="-11"/>
          <w:w w:val="105"/>
        </w:rPr>
        <w:t xml:space="preserve"> </w:t>
      </w:r>
      <w:r>
        <w:rPr>
          <w:color w:val="231F20"/>
          <w:w w:val="105"/>
        </w:rPr>
        <w:t>pored</w:t>
      </w:r>
      <w:r>
        <w:rPr>
          <w:color w:val="231F20"/>
          <w:spacing w:val="-11"/>
          <w:w w:val="105"/>
        </w:rPr>
        <w:t xml:space="preserve"> </w:t>
      </w:r>
      <w:r>
        <w:rPr>
          <w:color w:val="231F20"/>
          <w:w w:val="105"/>
        </w:rPr>
        <w:t>kreveta</w:t>
      </w:r>
      <w:r>
        <w:rPr>
          <w:color w:val="231F20"/>
          <w:spacing w:val="-11"/>
          <w:w w:val="105"/>
        </w:rPr>
        <w:t xml:space="preserve"> </w:t>
      </w:r>
      <w:r>
        <w:rPr>
          <w:color w:val="231F20"/>
          <w:w w:val="105"/>
        </w:rPr>
        <w:t>da</w:t>
      </w:r>
      <w:r>
        <w:rPr>
          <w:color w:val="231F20"/>
          <w:spacing w:val="-11"/>
          <w:w w:val="105"/>
        </w:rPr>
        <w:t xml:space="preserve"> </w:t>
      </w:r>
      <w:r>
        <w:rPr>
          <w:color w:val="231F20"/>
          <w:w w:val="105"/>
        </w:rPr>
        <w:t>bih</w:t>
      </w:r>
      <w:r>
        <w:rPr>
          <w:color w:val="231F20"/>
          <w:spacing w:val="-11"/>
          <w:w w:val="105"/>
        </w:rPr>
        <w:t xml:space="preserve"> </w:t>
      </w:r>
      <w:r>
        <w:rPr>
          <w:color w:val="231F20"/>
          <w:w w:val="105"/>
        </w:rPr>
        <w:t>mogla</w:t>
      </w:r>
      <w:r>
        <w:rPr>
          <w:color w:val="231F20"/>
          <w:spacing w:val="-11"/>
          <w:w w:val="105"/>
        </w:rPr>
        <w:t xml:space="preserve"> </w:t>
      </w:r>
      <w:r>
        <w:rPr>
          <w:color w:val="231F20"/>
          <w:w w:val="105"/>
        </w:rPr>
        <w:t>asistentkinji,</w:t>
      </w:r>
      <w:r>
        <w:rPr>
          <w:color w:val="231F20"/>
          <w:spacing w:val="-11"/>
          <w:w w:val="105"/>
        </w:rPr>
        <w:t xml:space="preserve"> </w:t>
      </w:r>
      <w:r>
        <w:rPr>
          <w:color w:val="231F20"/>
          <w:w w:val="105"/>
        </w:rPr>
        <w:t>koju</w:t>
      </w:r>
      <w:r>
        <w:rPr>
          <w:color w:val="231F20"/>
          <w:spacing w:val="-11"/>
          <w:w w:val="105"/>
        </w:rPr>
        <w:t xml:space="preserve"> </w:t>
      </w:r>
      <w:r>
        <w:rPr>
          <w:color w:val="231F20"/>
          <w:w w:val="105"/>
        </w:rPr>
        <w:t>sam imala preko dana, da objasnim kako hoću da se obučem i ostale svakodnevne aktivnosti. Ako mi je trebala pomoć u toku noći, pomagala mi je asistentkinja koju</w:t>
      </w:r>
      <w:r>
        <w:rPr>
          <w:color w:val="231F20"/>
          <w:spacing w:val="-14"/>
          <w:w w:val="105"/>
        </w:rPr>
        <w:t xml:space="preserve"> </w:t>
      </w:r>
      <w:r>
        <w:rPr>
          <w:color w:val="231F20"/>
          <w:w w:val="105"/>
        </w:rPr>
        <w:t>je</w:t>
      </w:r>
      <w:r>
        <w:rPr>
          <w:color w:val="231F20"/>
          <w:spacing w:val="-14"/>
          <w:w w:val="105"/>
        </w:rPr>
        <w:t xml:space="preserve"> </w:t>
      </w:r>
      <w:r>
        <w:rPr>
          <w:color w:val="231F20"/>
          <w:w w:val="105"/>
        </w:rPr>
        <w:t>imala</w:t>
      </w:r>
      <w:r>
        <w:rPr>
          <w:color w:val="231F20"/>
          <w:spacing w:val="-14"/>
          <w:w w:val="105"/>
        </w:rPr>
        <w:t xml:space="preserve"> </w:t>
      </w:r>
      <w:r>
        <w:rPr>
          <w:color w:val="231F20"/>
          <w:w w:val="105"/>
        </w:rPr>
        <w:t>Flo</w:t>
      </w:r>
      <w:r>
        <w:rPr>
          <w:color w:val="231F20"/>
          <w:spacing w:val="-14"/>
          <w:w w:val="105"/>
        </w:rPr>
        <w:t xml:space="preserve"> </w:t>
      </w:r>
      <w:r>
        <w:rPr>
          <w:color w:val="231F20"/>
          <w:w w:val="105"/>
        </w:rPr>
        <w:t>i</w:t>
      </w:r>
      <w:r>
        <w:rPr>
          <w:color w:val="231F20"/>
          <w:spacing w:val="-14"/>
          <w:w w:val="105"/>
        </w:rPr>
        <w:t xml:space="preserve"> </w:t>
      </w:r>
      <w:r>
        <w:rPr>
          <w:color w:val="231F20"/>
          <w:w w:val="105"/>
        </w:rPr>
        <w:t>koja</w:t>
      </w:r>
      <w:r>
        <w:rPr>
          <w:color w:val="231F20"/>
          <w:spacing w:val="-14"/>
          <w:w w:val="105"/>
        </w:rPr>
        <w:t xml:space="preserve"> </w:t>
      </w:r>
      <w:r>
        <w:rPr>
          <w:color w:val="231F20"/>
          <w:w w:val="105"/>
        </w:rPr>
        <w:t>je</w:t>
      </w:r>
      <w:r>
        <w:rPr>
          <w:color w:val="231F20"/>
          <w:spacing w:val="-14"/>
          <w:w w:val="105"/>
        </w:rPr>
        <w:t xml:space="preserve"> </w:t>
      </w:r>
      <w:r>
        <w:rPr>
          <w:color w:val="231F20"/>
          <w:w w:val="105"/>
        </w:rPr>
        <w:t>stanovala</w:t>
      </w:r>
      <w:r>
        <w:rPr>
          <w:color w:val="231F20"/>
          <w:spacing w:val="-14"/>
          <w:w w:val="105"/>
        </w:rPr>
        <w:t xml:space="preserve"> </w:t>
      </w:r>
      <w:r>
        <w:rPr>
          <w:color w:val="231F20"/>
          <w:w w:val="105"/>
        </w:rPr>
        <w:t>u</w:t>
      </w:r>
      <w:r>
        <w:rPr>
          <w:color w:val="231F20"/>
          <w:spacing w:val="-14"/>
          <w:w w:val="105"/>
        </w:rPr>
        <w:t xml:space="preserve"> </w:t>
      </w:r>
      <w:r>
        <w:rPr>
          <w:color w:val="231F20"/>
          <w:w w:val="105"/>
        </w:rPr>
        <w:t>istom</w:t>
      </w:r>
      <w:r>
        <w:rPr>
          <w:color w:val="231F20"/>
          <w:spacing w:val="-14"/>
          <w:w w:val="105"/>
        </w:rPr>
        <w:t xml:space="preserve"> </w:t>
      </w:r>
      <w:r>
        <w:rPr>
          <w:color w:val="231F20"/>
          <w:w w:val="105"/>
        </w:rPr>
        <w:t>stanu</w:t>
      </w:r>
      <w:r>
        <w:rPr>
          <w:color w:val="231F20"/>
          <w:spacing w:val="-14"/>
          <w:w w:val="105"/>
        </w:rPr>
        <w:t xml:space="preserve"> </w:t>
      </w:r>
      <w:r>
        <w:rPr>
          <w:color w:val="231F20"/>
          <w:w w:val="105"/>
        </w:rPr>
        <w:t>sa</w:t>
      </w:r>
      <w:r>
        <w:rPr>
          <w:color w:val="231F20"/>
          <w:spacing w:val="-14"/>
          <w:w w:val="105"/>
        </w:rPr>
        <w:t xml:space="preserve"> </w:t>
      </w:r>
      <w:r>
        <w:rPr>
          <w:color w:val="231F20"/>
          <w:w w:val="105"/>
        </w:rPr>
        <w:t>nama.</w:t>
      </w:r>
    </w:p>
    <w:p w:rsidR="007A1F72" w:rsidRDefault="007A1F72">
      <w:pPr>
        <w:pStyle w:val="Heading3"/>
        <w:spacing w:before="37"/>
        <w:ind w:left="1780"/>
      </w:pPr>
      <w:r>
        <w:rPr>
          <w:color w:val="231F20"/>
          <w:w w:val="95"/>
        </w:rPr>
        <w:t>Kako ste provodili vreme u Irskoj?</w:t>
      </w:r>
    </w:p>
    <w:p w:rsidR="007A1F72" w:rsidRDefault="007A1F72">
      <w:pPr>
        <w:pStyle w:val="BodyText"/>
        <w:spacing w:before="49" w:line="249" w:lineRule="auto"/>
        <w:ind w:left="1327" w:right="1382" w:firstLine="453"/>
        <w:jc w:val="both"/>
      </w:pPr>
      <w:r>
        <w:rPr>
          <w:color w:val="231F20"/>
          <w:w w:val="105"/>
        </w:rPr>
        <w:t>Kao</w:t>
      </w:r>
      <w:r>
        <w:rPr>
          <w:color w:val="231F20"/>
          <w:spacing w:val="-16"/>
          <w:w w:val="105"/>
        </w:rPr>
        <w:t xml:space="preserve"> </w:t>
      </w:r>
      <w:r>
        <w:rPr>
          <w:color w:val="231F20"/>
          <w:w w:val="105"/>
        </w:rPr>
        <w:t>što</w:t>
      </w:r>
      <w:r>
        <w:rPr>
          <w:color w:val="231F20"/>
          <w:spacing w:val="-16"/>
          <w:w w:val="105"/>
        </w:rPr>
        <w:t xml:space="preserve"> </w:t>
      </w:r>
      <w:r>
        <w:rPr>
          <w:color w:val="231F20"/>
          <w:w w:val="105"/>
        </w:rPr>
        <w:t>sam</w:t>
      </w:r>
      <w:r>
        <w:rPr>
          <w:color w:val="231F20"/>
          <w:spacing w:val="-16"/>
          <w:w w:val="105"/>
        </w:rPr>
        <w:t xml:space="preserve"> </w:t>
      </w:r>
      <w:r>
        <w:rPr>
          <w:color w:val="231F20"/>
          <w:w w:val="105"/>
        </w:rPr>
        <w:t>već</w:t>
      </w:r>
      <w:r>
        <w:rPr>
          <w:color w:val="231F20"/>
          <w:spacing w:val="-16"/>
          <w:w w:val="105"/>
        </w:rPr>
        <w:t xml:space="preserve"> </w:t>
      </w:r>
      <w:r>
        <w:rPr>
          <w:color w:val="231F20"/>
          <w:w w:val="105"/>
        </w:rPr>
        <w:t>rekla,</w:t>
      </w:r>
      <w:r>
        <w:rPr>
          <w:color w:val="231F20"/>
          <w:spacing w:val="-16"/>
          <w:w w:val="105"/>
        </w:rPr>
        <w:t xml:space="preserve"> </w:t>
      </w:r>
      <w:r>
        <w:rPr>
          <w:color w:val="231F20"/>
          <w:w w:val="105"/>
        </w:rPr>
        <w:t>u</w:t>
      </w:r>
      <w:r>
        <w:rPr>
          <w:color w:val="231F20"/>
          <w:spacing w:val="-16"/>
          <w:w w:val="105"/>
        </w:rPr>
        <w:t xml:space="preserve"> </w:t>
      </w:r>
      <w:r>
        <w:rPr>
          <w:color w:val="231F20"/>
          <w:w w:val="105"/>
        </w:rPr>
        <w:t>prvo</w:t>
      </w:r>
      <w:r>
        <w:rPr>
          <w:color w:val="231F20"/>
          <w:spacing w:val="-16"/>
          <w:w w:val="105"/>
        </w:rPr>
        <w:t xml:space="preserve"> </w:t>
      </w:r>
      <w:r>
        <w:rPr>
          <w:color w:val="231F20"/>
          <w:w w:val="105"/>
        </w:rPr>
        <w:t>vreme</w:t>
      </w:r>
      <w:r>
        <w:rPr>
          <w:color w:val="231F20"/>
          <w:spacing w:val="-16"/>
          <w:w w:val="105"/>
        </w:rPr>
        <w:t xml:space="preserve"> </w:t>
      </w:r>
      <w:r>
        <w:rPr>
          <w:color w:val="231F20"/>
          <w:w w:val="105"/>
        </w:rPr>
        <w:t>Mimica</w:t>
      </w:r>
      <w:r>
        <w:rPr>
          <w:color w:val="231F20"/>
          <w:spacing w:val="-16"/>
          <w:w w:val="105"/>
        </w:rPr>
        <w:t xml:space="preserve"> </w:t>
      </w:r>
      <w:r>
        <w:rPr>
          <w:color w:val="231F20"/>
          <w:w w:val="105"/>
        </w:rPr>
        <w:t>i</w:t>
      </w:r>
      <w:r>
        <w:rPr>
          <w:color w:val="231F20"/>
          <w:spacing w:val="-16"/>
          <w:w w:val="105"/>
        </w:rPr>
        <w:t xml:space="preserve"> </w:t>
      </w:r>
      <w:r>
        <w:rPr>
          <w:color w:val="231F20"/>
          <w:w w:val="105"/>
        </w:rPr>
        <w:t>ja</w:t>
      </w:r>
      <w:r>
        <w:rPr>
          <w:color w:val="231F20"/>
          <w:spacing w:val="-16"/>
          <w:w w:val="105"/>
        </w:rPr>
        <w:t xml:space="preserve"> </w:t>
      </w:r>
      <w:r>
        <w:rPr>
          <w:color w:val="231F20"/>
          <w:w w:val="105"/>
        </w:rPr>
        <w:t>smo</w:t>
      </w:r>
      <w:r>
        <w:rPr>
          <w:color w:val="231F20"/>
          <w:spacing w:val="-16"/>
          <w:w w:val="105"/>
        </w:rPr>
        <w:t xml:space="preserve"> </w:t>
      </w:r>
      <w:r>
        <w:rPr>
          <w:color w:val="231F20"/>
          <w:w w:val="105"/>
        </w:rPr>
        <w:t>bile</w:t>
      </w:r>
      <w:r>
        <w:rPr>
          <w:color w:val="231F20"/>
          <w:spacing w:val="-16"/>
          <w:w w:val="105"/>
        </w:rPr>
        <w:t xml:space="preserve"> </w:t>
      </w:r>
      <w:r>
        <w:rPr>
          <w:color w:val="231F20"/>
          <w:w w:val="105"/>
        </w:rPr>
        <w:t>tu</w:t>
      </w:r>
      <w:r>
        <w:rPr>
          <w:color w:val="231F20"/>
          <w:spacing w:val="-16"/>
          <w:w w:val="105"/>
        </w:rPr>
        <w:t xml:space="preserve"> </w:t>
      </w:r>
      <w:r>
        <w:rPr>
          <w:color w:val="231F20"/>
          <w:w w:val="105"/>
        </w:rPr>
        <w:t>da</w:t>
      </w:r>
      <w:r>
        <w:rPr>
          <w:color w:val="231F20"/>
          <w:spacing w:val="-16"/>
          <w:w w:val="105"/>
        </w:rPr>
        <w:t xml:space="preserve"> </w:t>
      </w:r>
      <w:r>
        <w:rPr>
          <w:color w:val="231F20"/>
          <w:w w:val="105"/>
        </w:rPr>
        <w:t>bi</w:t>
      </w:r>
      <w:r>
        <w:rPr>
          <w:color w:val="231F20"/>
          <w:spacing w:val="-16"/>
          <w:w w:val="105"/>
        </w:rPr>
        <w:t xml:space="preserve"> </w:t>
      </w:r>
      <w:r>
        <w:rPr>
          <w:color w:val="231F20"/>
          <w:w w:val="105"/>
        </w:rPr>
        <w:t>pomogle Flo</w:t>
      </w:r>
      <w:r>
        <w:rPr>
          <w:color w:val="231F20"/>
          <w:spacing w:val="-16"/>
          <w:w w:val="105"/>
        </w:rPr>
        <w:t xml:space="preserve"> </w:t>
      </w:r>
      <w:r>
        <w:rPr>
          <w:color w:val="231F20"/>
          <w:w w:val="105"/>
        </w:rPr>
        <w:t>da</w:t>
      </w:r>
      <w:r>
        <w:rPr>
          <w:color w:val="231F20"/>
          <w:spacing w:val="-16"/>
          <w:w w:val="105"/>
        </w:rPr>
        <w:t xml:space="preserve"> </w:t>
      </w:r>
      <w:r>
        <w:rPr>
          <w:color w:val="231F20"/>
          <w:w w:val="105"/>
        </w:rPr>
        <w:t>se</w:t>
      </w:r>
      <w:r>
        <w:rPr>
          <w:color w:val="231F20"/>
          <w:spacing w:val="-16"/>
          <w:w w:val="105"/>
        </w:rPr>
        <w:t xml:space="preserve"> </w:t>
      </w:r>
      <w:r>
        <w:rPr>
          <w:color w:val="231F20"/>
          <w:w w:val="105"/>
        </w:rPr>
        <w:t>snađe</w:t>
      </w:r>
      <w:r>
        <w:rPr>
          <w:color w:val="231F20"/>
          <w:spacing w:val="-16"/>
          <w:w w:val="105"/>
        </w:rPr>
        <w:t xml:space="preserve"> </w:t>
      </w:r>
      <w:r>
        <w:rPr>
          <w:color w:val="231F20"/>
          <w:w w:val="105"/>
        </w:rPr>
        <w:t>sama</w:t>
      </w:r>
      <w:r>
        <w:rPr>
          <w:color w:val="231F20"/>
          <w:spacing w:val="-16"/>
          <w:w w:val="105"/>
        </w:rPr>
        <w:t xml:space="preserve"> </w:t>
      </w:r>
      <w:r>
        <w:rPr>
          <w:color w:val="231F20"/>
          <w:w w:val="105"/>
        </w:rPr>
        <w:t>uz</w:t>
      </w:r>
      <w:r>
        <w:rPr>
          <w:color w:val="231F20"/>
          <w:spacing w:val="-16"/>
          <w:w w:val="105"/>
        </w:rPr>
        <w:t xml:space="preserve"> </w:t>
      </w:r>
      <w:r>
        <w:rPr>
          <w:color w:val="231F20"/>
          <w:w w:val="105"/>
        </w:rPr>
        <w:t>pomoć</w:t>
      </w:r>
      <w:r>
        <w:rPr>
          <w:color w:val="231F20"/>
          <w:spacing w:val="-16"/>
          <w:w w:val="105"/>
        </w:rPr>
        <w:t xml:space="preserve"> </w:t>
      </w:r>
      <w:r>
        <w:rPr>
          <w:color w:val="231F20"/>
          <w:w w:val="105"/>
        </w:rPr>
        <w:t>asistentkinja</w:t>
      </w:r>
      <w:r>
        <w:rPr>
          <w:color w:val="231F20"/>
          <w:spacing w:val="-16"/>
          <w:w w:val="105"/>
        </w:rPr>
        <w:t xml:space="preserve"> </w:t>
      </w:r>
      <w:r>
        <w:rPr>
          <w:color w:val="231F20"/>
          <w:w w:val="105"/>
        </w:rPr>
        <w:t>u</w:t>
      </w:r>
      <w:r>
        <w:rPr>
          <w:color w:val="231F20"/>
          <w:spacing w:val="-16"/>
          <w:w w:val="105"/>
        </w:rPr>
        <w:t xml:space="preserve"> </w:t>
      </w:r>
      <w:r>
        <w:rPr>
          <w:color w:val="231F20"/>
          <w:w w:val="105"/>
        </w:rPr>
        <w:t>funkcionisanju</w:t>
      </w:r>
      <w:r>
        <w:rPr>
          <w:color w:val="231F20"/>
          <w:spacing w:val="-16"/>
          <w:w w:val="105"/>
        </w:rPr>
        <w:t xml:space="preserve"> </w:t>
      </w:r>
      <w:r>
        <w:rPr>
          <w:color w:val="231F20"/>
          <w:w w:val="105"/>
        </w:rPr>
        <w:t>u</w:t>
      </w:r>
      <w:r>
        <w:rPr>
          <w:color w:val="231F20"/>
          <w:spacing w:val="-16"/>
          <w:w w:val="105"/>
        </w:rPr>
        <w:t xml:space="preserve"> </w:t>
      </w:r>
      <w:r>
        <w:rPr>
          <w:color w:val="231F20"/>
          <w:w w:val="105"/>
        </w:rPr>
        <w:t>svakodnevnom životu.</w:t>
      </w:r>
    </w:p>
    <w:p w:rsidR="007A1F72" w:rsidRDefault="007A1F72">
      <w:pPr>
        <w:pStyle w:val="BodyText"/>
        <w:spacing w:before="1" w:line="249" w:lineRule="auto"/>
        <w:ind w:left="1327" w:right="1381" w:firstLine="453"/>
        <w:jc w:val="both"/>
      </w:pPr>
      <w:r>
        <w:rPr>
          <w:color w:val="231F20"/>
          <w:w w:val="105"/>
        </w:rPr>
        <w:t>Kada</w:t>
      </w:r>
      <w:r>
        <w:rPr>
          <w:color w:val="231F20"/>
          <w:spacing w:val="-7"/>
          <w:w w:val="105"/>
        </w:rPr>
        <w:t xml:space="preserve"> </w:t>
      </w:r>
      <w:r>
        <w:rPr>
          <w:color w:val="231F20"/>
          <w:w w:val="105"/>
        </w:rPr>
        <w:t>se</w:t>
      </w:r>
      <w:r>
        <w:rPr>
          <w:color w:val="231F20"/>
          <w:spacing w:val="-7"/>
          <w:w w:val="105"/>
        </w:rPr>
        <w:t xml:space="preserve"> </w:t>
      </w:r>
      <w:r>
        <w:rPr>
          <w:color w:val="231F20"/>
          <w:w w:val="105"/>
        </w:rPr>
        <w:t>Flo</w:t>
      </w:r>
      <w:r>
        <w:rPr>
          <w:color w:val="231F20"/>
          <w:spacing w:val="-7"/>
          <w:w w:val="105"/>
        </w:rPr>
        <w:t xml:space="preserve"> </w:t>
      </w:r>
      <w:r>
        <w:rPr>
          <w:color w:val="231F20"/>
          <w:w w:val="105"/>
        </w:rPr>
        <w:t>uselila</w:t>
      </w:r>
      <w:r>
        <w:rPr>
          <w:color w:val="231F20"/>
          <w:spacing w:val="-7"/>
          <w:w w:val="105"/>
        </w:rPr>
        <w:t xml:space="preserve"> </w:t>
      </w:r>
      <w:r>
        <w:rPr>
          <w:color w:val="231F20"/>
          <w:w w:val="105"/>
        </w:rPr>
        <w:t>u</w:t>
      </w:r>
      <w:r>
        <w:rPr>
          <w:color w:val="231F20"/>
          <w:spacing w:val="-7"/>
          <w:w w:val="105"/>
        </w:rPr>
        <w:t xml:space="preserve"> </w:t>
      </w:r>
      <w:r>
        <w:rPr>
          <w:color w:val="231F20"/>
          <w:w w:val="105"/>
        </w:rPr>
        <w:t>taj</w:t>
      </w:r>
      <w:r>
        <w:rPr>
          <w:color w:val="231F20"/>
          <w:spacing w:val="-7"/>
          <w:w w:val="105"/>
        </w:rPr>
        <w:t xml:space="preserve"> </w:t>
      </w:r>
      <w:r>
        <w:rPr>
          <w:color w:val="231F20"/>
          <w:w w:val="105"/>
        </w:rPr>
        <w:t>stan,</w:t>
      </w:r>
      <w:r>
        <w:rPr>
          <w:color w:val="231F20"/>
          <w:spacing w:val="-7"/>
          <w:w w:val="105"/>
        </w:rPr>
        <w:t xml:space="preserve"> </w:t>
      </w:r>
      <w:r>
        <w:rPr>
          <w:color w:val="231F20"/>
          <w:w w:val="105"/>
        </w:rPr>
        <w:t>postojali</w:t>
      </w:r>
      <w:r>
        <w:rPr>
          <w:color w:val="231F20"/>
          <w:spacing w:val="-7"/>
          <w:w w:val="105"/>
        </w:rPr>
        <w:t xml:space="preserve"> </w:t>
      </w:r>
      <w:r>
        <w:rPr>
          <w:color w:val="231F20"/>
          <w:w w:val="105"/>
        </w:rPr>
        <w:t>su</w:t>
      </w:r>
      <w:r>
        <w:rPr>
          <w:color w:val="231F20"/>
          <w:spacing w:val="-7"/>
          <w:w w:val="105"/>
        </w:rPr>
        <w:t xml:space="preserve"> </w:t>
      </w:r>
      <w:r>
        <w:rPr>
          <w:color w:val="231F20"/>
          <w:w w:val="105"/>
        </w:rPr>
        <w:t>radni</w:t>
      </w:r>
      <w:r>
        <w:rPr>
          <w:color w:val="231F20"/>
          <w:spacing w:val="-7"/>
          <w:w w:val="105"/>
        </w:rPr>
        <w:t xml:space="preserve"> </w:t>
      </w:r>
      <w:r>
        <w:rPr>
          <w:color w:val="231F20"/>
          <w:w w:val="105"/>
        </w:rPr>
        <w:t>terapeuti/kinje,</w:t>
      </w:r>
      <w:r>
        <w:rPr>
          <w:color w:val="231F20"/>
          <w:spacing w:val="-7"/>
          <w:w w:val="105"/>
        </w:rPr>
        <w:t xml:space="preserve"> </w:t>
      </w:r>
      <w:r>
        <w:rPr>
          <w:color w:val="231F20"/>
          <w:w w:val="105"/>
        </w:rPr>
        <w:t>a</w:t>
      </w:r>
      <w:r>
        <w:rPr>
          <w:color w:val="231F20"/>
          <w:spacing w:val="-7"/>
          <w:w w:val="105"/>
        </w:rPr>
        <w:t xml:space="preserve"> </w:t>
      </w:r>
      <w:r>
        <w:rPr>
          <w:color w:val="231F20"/>
          <w:w w:val="105"/>
        </w:rPr>
        <w:t>jedna</w:t>
      </w:r>
      <w:r>
        <w:rPr>
          <w:color w:val="231F20"/>
          <w:spacing w:val="-7"/>
          <w:w w:val="105"/>
        </w:rPr>
        <w:t xml:space="preserve"> </w:t>
      </w:r>
      <w:r>
        <w:rPr>
          <w:color w:val="231F20"/>
          <w:w w:val="105"/>
        </w:rPr>
        <w:t>od njih</w:t>
      </w:r>
      <w:r>
        <w:rPr>
          <w:color w:val="231F20"/>
          <w:spacing w:val="-17"/>
          <w:w w:val="105"/>
        </w:rPr>
        <w:t xml:space="preserve"> </w:t>
      </w:r>
      <w:r>
        <w:rPr>
          <w:color w:val="231F20"/>
          <w:w w:val="105"/>
        </w:rPr>
        <w:t>je</w:t>
      </w:r>
      <w:r>
        <w:rPr>
          <w:color w:val="231F20"/>
          <w:spacing w:val="-17"/>
          <w:w w:val="105"/>
        </w:rPr>
        <w:t xml:space="preserve"> </w:t>
      </w:r>
      <w:r>
        <w:rPr>
          <w:color w:val="231F20"/>
          <w:w w:val="105"/>
        </w:rPr>
        <w:t>došla</w:t>
      </w:r>
      <w:r>
        <w:rPr>
          <w:color w:val="231F20"/>
          <w:spacing w:val="-17"/>
          <w:w w:val="105"/>
        </w:rPr>
        <w:t xml:space="preserve"> </w:t>
      </w:r>
      <w:r>
        <w:rPr>
          <w:color w:val="231F20"/>
          <w:w w:val="105"/>
        </w:rPr>
        <w:t>da</w:t>
      </w:r>
      <w:r>
        <w:rPr>
          <w:color w:val="231F20"/>
          <w:spacing w:val="-17"/>
          <w:w w:val="105"/>
        </w:rPr>
        <w:t xml:space="preserve"> </w:t>
      </w:r>
      <w:r>
        <w:rPr>
          <w:color w:val="231F20"/>
          <w:w w:val="105"/>
        </w:rPr>
        <w:t>proceni</w:t>
      </w:r>
      <w:r>
        <w:rPr>
          <w:color w:val="231F20"/>
          <w:spacing w:val="-17"/>
          <w:w w:val="105"/>
        </w:rPr>
        <w:t xml:space="preserve"> </w:t>
      </w:r>
      <w:r>
        <w:rPr>
          <w:color w:val="231F20"/>
          <w:w w:val="105"/>
        </w:rPr>
        <w:t>šta</w:t>
      </w:r>
      <w:r>
        <w:rPr>
          <w:color w:val="231F20"/>
          <w:spacing w:val="-17"/>
          <w:w w:val="105"/>
        </w:rPr>
        <w:t xml:space="preserve"> </w:t>
      </w:r>
      <w:r>
        <w:rPr>
          <w:color w:val="231F20"/>
          <w:w w:val="105"/>
        </w:rPr>
        <w:t>je</w:t>
      </w:r>
      <w:r>
        <w:rPr>
          <w:color w:val="231F20"/>
          <w:spacing w:val="-17"/>
          <w:w w:val="105"/>
        </w:rPr>
        <w:t xml:space="preserve"> </w:t>
      </w:r>
      <w:r>
        <w:rPr>
          <w:color w:val="231F20"/>
          <w:w w:val="105"/>
        </w:rPr>
        <w:t>sve</w:t>
      </w:r>
      <w:r>
        <w:rPr>
          <w:color w:val="231F20"/>
          <w:spacing w:val="-17"/>
          <w:w w:val="105"/>
        </w:rPr>
        <w:t xml:space="preserve"> </w:t>
      </w:r>
      <w:r>
        <w:rPr>
          <w:color w:val="231F20"/>
          <w:w w:val="105"/>
        </w:rPr>
        <w:t>potrebno</w:t>
      </w:r>
      <w:r>
        <w:rPr>
          <w:color w:val="231F20"/>
          <w:spacing w:val="-17"/>
          <w:w w:val="105"/>
        </w:rPr>
        <w:t xml:space="preserve"> </w:t>
      </w:r>
      <w:r>
        <w:rPr>
          <w:color w:val="231F20"/>
          <w:w w:val="105"/>
        </w:rPr>
        <w:t>od</w:t>
      </w:r>
      <w:r>
        <w:rPr>
          <w:color w:val="231F20"/>
          <w:spacing w:val="-17"/>
          <w:w w:val="105"/>
        </w:rPr>
        <w:t xml:space="preserve"> </w:t>
      </w:r>
      <w:r>
        <w:rPr>
          <w:color w:val="231F20"/>
          <w:w w:val="105"/>
        </w:rPr>
        <w:t>adaptacija</w:t>
      </w:r>
      <w:r>
        <w:rPr>
          <w:color w:val="231F20"/>
          <w:spacing w:val="-17"/>
          <w:w w:val="105"/>
        </w:rPr>
        <w:t xml:space="preserve"> </w:t>
      </w:r>
      <w:r>
        <w:rPr>
          <w:color w:val="231F20"/>
          <w:w w:val="105"/>
        </w:rPr>
        <w:t>da</w:t>
      </w:r>
      <w:r>
        <w:rPr>
          <w:color w:val="231F20"/>
          <w:spacing w:val="-17"/>
          <w:w w:val="105"/>
        </w:rPr>
        <w:t xml:space="preserve"> </w:t>
      </w:r>
      <w:r>
        <w:rPr>
          <w:color w:val="231F20"/>
          <w:w w:val="105"/>
        </w:rPr>
        <w:t>bi</w:t>
      </w:r>
      <w:r>
        <w:rPr>
          <w:color w:val="231F20"/>
          <w:spacing w:val="-17"/>
          <w:w w:val="105"/>
        </w:rPr>
        <w:t xml:space="preserve"> </w:t>
      </w:r>
      <w:r>
        <w:rPr>
          <w:color w:val="231F20"/>
          <w:w w:val="105"/>
        </w:rPr>
        <w:t>taj</w:t>
      </w:r>
      <w:r>
        <w:rPr>
          <w:color w:val="231F20"/>
          <w:spacing w:val="-17"/>
          <w:w w:val="105"/>
        </w:rPr>
        <w:t xml:space="preserve"> </w:t>
      </w:r>
      <w:r>
        <w:rPr>
          <w:color w:val="231F20"/>
          <w:w w:val="105"/>
        </w:rPr>
        <w:t>stan</w:t>
      </w:r>
      <w:r>
        <w:rPr>
          <w:color w:val="231F20"/>
          <w:spacing w:val="-17"/>
          <w:w w:val="105"/>
        </w:rPr>
        <w:t xml:space="preserve"> </w:t>
      </w:r>
      <w:r>
        <w:rPr>
          <w:color w:val="231F20"/>
          <w:w w:val="105"/>
        </w:rPr>
        <w:t>mogla</w:t>
      </w:r>
      <w:r>
        <w:rPr>
          <w:color w:val="231F20"/>
          <w:spacing w:val="-17"/>
          <w:w w:val="105"/>
        </w:rPr>
        <w:t xml:space="preserve"> </w:t>
      </w:r>
      <w:r>
        <w:rPr>
          <w:color w:val="231F20"/>
          <w:w w:val="105"/>
        </w:rPr>
        <w:t>ne- smetano</w:t>
      </w:r>
      <w:r>
        <w:rPr>
          <w:color w:val="231F20"/>
          <w:spacing w:val="-20"/>
          <w:w w:val="105"/>
        </w:rPr>
        <w:t xml:space="preserve"> </w:t>
      </w:r>
      <w:r>
        <w:rPr>
          <w:color w:val="231F20"/>
          <w:w w:val="105"/>
        </w:rPr>
        <w:t>da</w:t>
      </w:r>
      <w:r>
        <w:rPr>
          <w:color w:val="231F20"/>
          <w:spacing w:val="-20"/>
          <w:w w:val="105"/>
        </w:rPr>
        <w:t xml:space="preserve"> </w:t>
      </w:r>
      <w:r>
        <w:rPr>
          <w:color w:val="231F20"/>
          <w:w w:val="105"/>
        </w:rPr>
        <w:t>koristi.</w:t>
      </w:r>
      <w:r>
        <w:rPr>
          <w:color w:val="231F20"/>
          <w:spacing w:val="-20"/>
          <w:w w:val="105"/>
        </w:rPr>
        <w:t xml:space="preserve"> </w:t>
      </w:r>
      <w:r>
        <w:rPr>
          <w:color w:val="231F20"/>
          <w:spacing w:val="-6"/>
          <w:w w:val="105"/>
        </w:rPr>
        <w:t>Tako</w:t>
      </w:r>
      <w:r>
        <w:rPr>
          <w:color w:val="231F20"/>
          <w:spacing w:val="-20"/>
          <w:w w:val="105"/>
        </w:rPr>
        <w:t xml:space="preserve"> </w:t>
      </w:r>
      <w:r>
        <w:rPr>
          <w:color w:val="231F20"/>
          <w:w w:val="105"/>
        </w:rPr>
        <w:t>je,</w:t>
      </w:r>
      <w:r>
        <w:rPr>
          <w:color w:val="231F20"/>
          <w:spacing w:val="-20"/>
          <w:w w:val="105"/>
        </w:rPr>
        <w:t xml:space="preserve"> </w:t>
      </w:r>
      <w:r>
        <w:rPr>
          <w:color w:val="231F20"/>
          <w:w w:val="105"/>
        </w:rPr>
        <w:t>recimo,</w:t>
      </w:r>
      <w:r>
        <w:rPr>
          <w:color w:val="231F20"/>
          <w:spacing w:val="-20"/>
          <w:w w:val="105"/>
        </w:rPr>
        <w:t xml:space="preserve"> </w:t>
      </w:r>
      <w:r>
        <w:rPr>
          <w:color w:val="231F20"/>
          <w:w w:val="105"/>
        </w:rPr>
        <w:t>dobila</w:t>
      </w:r>
      <w:r>
        <w:rPr>
          <w:color w:val="231F20"/>
          <w:spacing w:val="-20"/>
          <w:w w:val="105"/>
        </w:rPr>
        <w:t xml:space="preserve"> </w:t>
      </w:r>
      <w:r>
        <w:rPr>
          <w:color w:val="231F20"/>
          <w:w w:val="105"/>
        </w:rPr>
        <w:t>posebnu</w:t>
      </w:r>
      <w:r>
        <w:rPr>
          <w:color w:val="231F20"/>
          <w:spacing w:val="-20"/>
          <w:w w:val="105"/>
        </w:rPr>
        <w:t xml:space="preserve"> </w:t>
      </w:r>
      <w:r>
        <w:rPr>
          <w:color w:val="231F20"/>
          <w:w w:val="105"/>
        </w:rPr>
        <w:t>stolicu</w:t>
      </w:r>
      <w:r>
        <w:rPr>
          <w:color w:val="231F20"/>
          <w:spacing w:val="-20"/>
          <w:w w:val="105"/>
        </w:rPr>
        <w:t xml:space="preserve"> </w:t>
      </w:r>
      <w:r>
        <w:rPr>
          <w:color w:val="231F20"/>
          <w:w w:val="105"/>
        </w:rPr>
        <w:t>za</w:t>
      </w:r>
      <w:r>
        <w:rPr>
          <w:color w:val="231F20"/>
          <w:spacing w:val="-20"/>
          <w:w w:val="105"/>
        </w:rPr>
        <w:t xml:space="preserve"> </w:t>
      </w:r>
      <w:r>
        <w:rPr>
          <w:color w:val="231F20"/>
          <w:w w:val="105"/>
        </w:rPr>
        <w:t>tuširanje,</w:t>
      </w:r>
      <w:r>
        <w:rPr>
          <w:color w:val="231F20"/>
          <w:spacing w:val="-20"/>
          <w:w w:val="105"/>
        </w:rPr>
        <w:t xml:space="preserve"> </w:t>
      </w:r>
      <w:r>
        <w:rPr>
          <w:color w:val="231F20"/>
          <w:w w:val="105"/>
        </w:rPr>
        <w:t>dizalicu za prebacivanje u krevet i slično, što je sve bilo obezbeđeno kroz fond zdrav- stvene</w:t>
      </w:r>
      <w:r>
        <w:rPr>
          <w:color w:val="231F20"/>
          <w:spacing w:val="-6"/>
          <w:w w:val="105"/>
        </w:rPr>
        <w:t xml:space="preserve"> </w:t>
      </w:r>
      <w:r>
        <w:rPr>
          <w:color w:val="231F20"/>
          <w:w w:val="105"/>
        </w:rPr>
        <w:t>zaštite</w:t>
      </w:r>
      <w:r>
        <w:rPr>
          <w:color w:val="231F20"/>
          <w:spacing w:val="-6"/>
          <w:w w:val="105"/>
        </w:rPr>
        <w:t xml:space="preserve"> </w:t>
      </w:r>
      <w:r>
        <w:rPr>
          <w:color w:val="231F20"/>
          <w:w w:val="105"/>
        </w:rPr>
        <w:t>koji</w:t>
      </w:r>
      <w:r>
        <w:rPr>
          <w:color w:val="231F20"/>
          <w:spacing w:val="-6"/>
          <w:w w:val="105"/>
        </w:rPr>
        <w:t xml:space="preserve"> </w:t>
      </w:r>
      <w:r>
        <w:rPr>
          <w:color w:val="231F20"/>
          <w:w w:val="105"/>
        </w:rPr>
        <w:t>je</w:t>
      </w:r>
      <w:r>
        <w:rPr>
          <w:color w:val="231F20"/>
          <w:spacing w:val="-6"/>
          <w:w w:val="105"/>
        </w:rPr>
        <w:t xml:space="preserve"> </w:t>
      </w:r>
      <w:r>
        <w:rPr>
          <w:color w:val="231F20"/>
          <w:w w:val="105"/>
        </w:rPr>
        <w:t>i</w:t>
      </w:r>
      <w:r>
        <w:rPr>
          <w:color w:val="231F20"/>
          <w:spacing w:val="-6"/>
          <w:w w:val="105"/>
        </w:rPr>
        <w:t xml:space="preserve"> </w:t>
      </w:r>
      <w:r>
        <w:rPr>
          <w:color w:val="231F20"/>
          <w:w w:val="105"/>
        </w:rPr>
        <w:t>snosio</w:t>
      </w:r>
      <w:r>
        <w:rPr>
          <w:color w:val="231F20"/>
          <w:spacing w:val="-6"/>
          <w:w w:val="105"/>
        </w:rPr>
        <w:t xml:space="preserve"> </w:t>
      </w:r>
      <w:r>
        <w:rPr>
          <w:color w:val="231F20"/>
          <w:w w:val="105"/>
        </w:rPr>
        <w:t>te</w:t>
      </w:r>
      <w:r>
        <w:rPr>
          <w:color w:val="231F20"/>
          <w:spacing w:val="-6"/>
          <w:w w:val="105"/>
        </w:rPr>
        <w:t xml:space="preserve"> </w:t>
      </w:r>
      <w:r>
        <w:rPr>
          <w:color w:val="231F20"/>
          <w:w w:val="105"/>
        </w:rPr>
        <w:t>troškove.</w:t>
      </w:r>
      <w:r>
        <w:rPr>
          <w:color w:val="231F20"/>
          <w:spacing w:val="-6"/>
          <w:w w:val="105"/>
        </w:rPr>
        <w:t xml:space="preserve"> </w:t>
      </w:r>
      <w:r>
        <w:rPr>
          <w:color w:val="231F20"/>
          <w:spacing w:val="-4"/>
          <w:w w:val="105"/>
        </w:rPr>
        <w:t>Takođe</w:t>
      </w:r>
      <w:r>
        <w:rPr>
          <w:color w:val="231F20"/>
          <w:spacing w:val="-6"/>
          <w:w w:val="105"/>
        </w:rPr>
        <w:t xml:space="preserve"> </w:t>
      </w:r>
      <w:r>
        <w:rPr>
          <w:color w:val="231F20"/>
          <w:w w:val="105"/>
        </w:rPr>
        <w:t>su</w:t>
      </w:r>
      <w:r>
        <w:rPr>
          <w:color w:val="231F20"/>
          <w:spacing w:val="-6"/>
          <w:w w:val="105"/>
        </w:rPr>
        <w:t xml:space="preserve"> </w:t>
      </w:r>
      <w:r>
        <w:rPr>
          <w:color w:val="231F20"/>
          <w:w w:val="105"/>
        </w:rPr>
        <w:t>imali</w:t>
      </w:r>
      <w:r>
        <w:rPr>
          <w:color w:val="231F20"/>
          <w:spacing w:val="-6"/>
          <w:w w:val="105"/>
        </w:rPr>
        <w:t xml:space="preserve"> </w:t>
      </w:r>
      <w:r>
        <w:rPr>
          <w:color w:val="231F20"/>
          <w:w w:val="105"/>
        </w:rPr>
        <w:t>i</w:t>
      </w:r>
      <w:r>
        <w:rPr>
          <w:color w:val="231F20"/>
          <w:spacing w:val="-6"/>
          <w:w w:val="105"/>
        </w:rPr>
        <w:t xml:space="preserve"> </w:t>
      </w:r>
      <w:r>
        <w:rPr>
          <w:color w:val="231F20"/>
          <w:w w:val="105"/>
        </w:rPr>
        <w:t>deo</w:t>
      </w:r>
      <w:r>
        <w:rPr>
          <w:color w:val="231F20"/>
          <w:spacing w:val="-6"/>
          <w:w w:val="105"/>
        </w:rPr>
        <w:t xml:space="preserve"> </w:t>
      </w:r>
      <w:r>
        <w:rPr>
          <w:color w:val="231F20"/>
          <w:w w:val="105"/>
        </w:rPr>
        <w:t>jedne</w:t>
      </w:r>
      <w:r>
        <w:rPr>
          <w:color w:val="231F20"/>
          <w:spacing w:val="-6"/>
          <w:w w:val="105"/>
        </w:rPr>
        <w:t xml:space="preserve"> </w:t>
      </w:r>
      <w:r>
        <w:rPr>
          <w:color w:val="231F20"/>
          <w:w w:val="105"/>
        </w:rPr>
        <w:t>ustanove namenjen</w:t>
      </w:r>
      <w:r>
        <w:rPr>
          <w:color w:val="231F20"/>
          <w:spacing w:val="-21"/>
          <w:w w:val="105"/>
        </w:rPr>
        <w:t xml:space="preserve"> </w:t>
      </w:r>
      <w:r>
        <w:rPr>
          <w:color w:val="231F20"/>
          <w:w w:val="105"/>
        </w:rPr>
        <w:t>procenama</w:t>
      </w:r>
      <w:r>
        <w:rPr>
          <w:color w:val="231F20"/>
          <w:spacing w:val="-21"/>
          <w:w w:val="105"/>
        </w:rPr>
        <w:t xml:space="preserve"> </w:t>
      </w:r>
      <w:r>
        <w:rPr>
          <w:color w:val="231F20"/>
          <w:w w:val="105"/>
        </w:rPr>
        <w:t>za</w:t>
      </w:r>
      <w:r>
        <w:rPr>
          <w:color w:val="231F20"/>
          <w:spacing w:val="-21"/>
          <w:w w:val="105"/>
        </w:rPr>
        <w:t xml:space="preserve"> </w:t>
      </w:r>
      <w:r>
        <w:rPr>
          <w:color w:val="231F20"/>
          <w:w w:val="105"/>
        </w:rPr>
        <w:t>korišćenje</w:t>
      </w:r>
      <w:r>
        <w:rPr>
          <w:color w:val="231F20"/>
          <w:spacing w:val="-21"/>
          <w:w w:val="105"/>
        </w:rPr>
        <w:t xml:space="preserve"> </w:t>
      </w:r>
      <w:r>
        <w:rPr>
          <w:color w:val="231F20"/>
          <w:w w:val="105"/>
        </w:rPr>
        <w:t>invalidskih</w:t>
      </w:r>
      <w:r>
        <w:rPr>
          <w:color w:val="231F20"/>
          <w:spacing w:val="-21"/>
          <w:w w:val="105"/>
        </w:rPr>
        <w:t xml:space="preserve"> </w:t>
      </w:r>
      <w:r>
        <w:rPr>
          <w:color w:val="231F20"/>
          <w:w w:val="105"/>
        </w:rPr>
        <w:t>kolica,</w:t>
      </w:r>
      <w:r>
        <w:rPr>
          <w:color w:val="231F20"/>
          <w:spacing w:val="-21"/>
          <w:w w:val="105"/>
        </w:rPr>
        <w:t xml:space="preserve"> </w:t>
      </w:r>
      <w:r>
        <w:rPr>
          <w:color w:val="231F20"/>
          <w:w w:val="105"/>
        </w:rPr>
        <w:t>gde</w:t>
      </w:r>
      <w:r>
        <w:rPr>
          <w:color w:val="231F20"/>
          <w:spacing w:val="-21"/>
          <w:w w:val="105"/>
        </w:rPr>
        <w:t xml:space="preserve"> </w:t>
      </w:r>
      <w:r>
        <w:rPr>
          <w:color w:val="231F20"/>
          <w:w w:val="105"/>
        </w:rPr>
        <w:t>su</w:t>
      </w:r>
      <w:r>
        <w:rPr>
          <w:color w:val="231F20"/>
          <w:spacing w:val="-21"/>
          <w:w w:val="105"/>
        </w:rPr>
        <w:t xml:space="preserve"> </w:t>
      </w:r>
      <w:r>
        <w:rPr>
          <w:color w:val="231F20"/>
          <w:w w:val="105"/>
        </w:rPr>
        <w:t>osobe</w:t>
      </w:r>
      <w:r>
        <w:rPr>
          <w:color w:val="231F20"/>
          <w:spacing w:val="-21"/>
          <w:w w:val="105"/>
        </w:rPr>
        <w:t xml:space="preserve"> </w:t>
      </w:r>
      <w:r>
        <w:rPr>
          <w:color w:val="231F20"/>
          <w:w w:val="105"/>
        </w:rPr>
        <w:t>koje</w:t>
      </w:r>
      <w:r>
        <w:rPr>
          <w:color w:val="231F20"/>
          <w:spacing w:val="-21"/>
          <w:w w:val="105"/>
        </w:rPr>
        <w:t xml:space="preserve"> </w:t>
      </w:r>
      <w:r>
        <w:rPr>
          <w:color w:val="231F20"/>
          <w:w w:val="105"/>
        </w:rPr>
        <w:t>koriste kolica mogle da provere da li im određena kolica odgovaraju, da li im</w:t>
      </w:r>
      <w:r>
        <w:rPr>
          <w:color w:val="231F20"/>
          <w:spacing w:val="38"/>
          <w:w w:val="105"/>
        </w:rPr>
        <w:t xml:space="preserve"> </w:t>
      </w:r>
      <w:r>
        <w:rPr>
          <w:color w:val="231F20"/>
          <w:w w:val="105"/>
        </w:rPr>
        <w:t>trebaju</w:t>
      </w:r>
    </w:p>
    <w:p w:rsidR="007A1F72" w:rsidRDefault="007A1F72">
      <w:pPr>
        <w:pStyle w:val="BodyText"/>
        <w:spacing w:before="6"/>
        <w:rPr>
          <w:sz w:val="26"/>
          <w:szCs w:val="26"/>
        </w:rPr>
      </w:pPr>
    </w:p>
    <w:p w:rsidR="007A1F72" w:rsidRDefault="007A1F72">
      <w:pPr>
        <w:spacing w:before="55"/>
        <w:ind w:left="1373" w:right="1381"/>
        <w:jc w:val="right"/>
        <w:rPr>
          <w:rFonts w:ascii="Candara"/>
          <w:sz w:val="20"/>
          <w:szCs w:val="20"/>
        </w:rPr>
      </w:pPr>
      <w:r>
        <w:rPr>
          <w:rFonts w:ascii="Candara" w:cs="Candara"/>
          <w:color w:val="231F20"/>
          <w:sz w:val="20"/>
          <w:szCs w:val="20"/>
        </w:rPr>
        <w:t>61</w:t>
      </w:r>
    </w:p>
    <w:p w:rsidR="007A1F72" w:rsidRDefault="007A1F72">
      <w:pPr>
        <w:jc w:val="right"/>
        <w:rPr>
          <w:rFonts w:ascii="Candara"/>
          <w:sz w:val="20"/>
          <w:szCs w:val="20"/>
        </w:rPr>
        <w:sectPr w:rsidR="007A1F72">
          <w:footerReference w:type="default" r:id="rId40"/>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83" w:right="1324"/>
        <w:jc w:val="both"/>
      </w:pPr>
      <w:r>
        <w:rPr>
          <w:color w:val="231F20"/>
          <w:w w:val="105"/>
        </w:rPr>
        <w:t>šira,</w:t>
      </w:r>
      <w:r>
        <w:rPr>
          <w:color w:val="231F20"/>
          <w:spacing w:val="-22"/>
          <w:w w:val="105"/>
        </w:rPr>
        <w:t xml:space="preserve"> </w:t>
      </w:r>
      <w:r>
        <w:rPr>
          <w:color w:val="231F20"/>
          <w:spacing w:val="2"/>
          <w:w w:val="105"/>
        </w:rPr>
        <w:t>uža,</w:t>
      </w:r>
      <w:r>
        <w:rPr>
          <w:color w:val="231F20"/>
          <w:spacing w:val="-22"/>
          <w:w w:val="105"/>
        </w:rPr>
        <w:t xml:space="preserve"> </w:t>
      </w:r>
      <w:r>
        <w:rPr>
          <w:color w:val="231F20"/>
          <w:w w:val="105"/>
        </w:rPr>
        <w:t>koji</w:t>
      </w:r>
      <w:r>
        <w:rPr>
          <w:color w:val="231F20"/>
          <w:spacing w:val="-22"/>
          <w:w w:val="105"/>
        </w:rPr>
        <w:t xml:space="preserve"> </w:t>
      </w:r>
      <w:r>
        <w:rPr>
          <w:color w:val="231F20"/>
          <w:w w:val="105"/>
        </w:rPr>
        <w:t>tip</w:t>
      </w:r>
      <w:r>
        <w:rPr>
          <w:color w:val="231F20"/>
          <w:spacing w:val="-22"/>
          <w:w w:val="105"/>
        </w:rPr>
        <w:t xml:space="preserve"> </w:t>
      </w:r>
      <w:r>
        <w:rPr>
          <w:color w:val="231F20"/>
          <w:w w:val="105"/>
        </w:rPr>
        <w:t>kolica</w:t>
      </w:r>
      <w:r>
        <w:rPr>
          <w:color w:val="231F20"/>
          <w:spacing w:val="-22"/>
          <w:w w:val="105"/>
        </w:rPr>
        <w:t xml:space="preserve"> </w:t>
      </w:r>
      <w:r>
        <w:rPr>
          <w:color w:val="231F20"/>
          <w:w w:val="105"/>
        </w:rPr>
        <w:t>da</w:t>
      </w:r>
      <w:r>
        <w:rPr>
          <w:color w:val="231F20"/>
          <w:spacing w:val="-22"/>
          <w:w w:val="105"/>
        </w:rPr>
        <w:t xml:space="preserve"> </w:t>
      </w:r>
      <w:r>
        <w:rPr>
          <w:color w:val="231F20"/>
          <w:w w:val="105"/>
        </w:rPr>
        <w:t>koriste</w:t>
      </w:r>
      <w:r>
        <w:rPr>
          <w:color w:val="231F20"/>
          <w:spacing w:val="-22"/>
          <w:w w:val="105"/>
        </w:rPr>
        <w:t xml:space="preserve"> </w:t>
      </w:r>
      <w:r>
        <w:rPr>
          <w:color w:val="231F20"/>
          <w:w w:val="105"/>
        </w:rPr>
        <w:t>i</w:t>
      </w:r>
      <w:r>
        <w:rPr>
          <w:color w:val="231F20"/>
          <w:spacing w:val="-22"/>
          <w:w w:val="105"/>
        </w:rPr>
        <w:t xml:space="preserve"> </w:t>
      </w:r>
      <w:r>
        <w:rPr>
          <w:color w:val="231F20"/>
          <w:w w:val="105"/>
        </w:rPr>
        <w:t>da</w:t>
      </w:r>
      <w:r>
        <w:rPr>
          <w:color w:val="231F20"/>
          <w:spacing w:val="-22"/>
          <w:w w:val="105"/>
        </w:rPr>
        <w:t xml:space="preserve"> </w:t>
      </w:r>
      <w:r>
        <w:rPr>
          <w:color w:val="231F20"/>
          <w:w w:val="105"/>
        </w:rPr>
        <w:t>li</w:t>
      </w:r>
      <w:r>
        <w:rPr>
          <w:color w:val="231F20"/>
          <w:spacing w:val="-22"/>
          <w:w w:val="105"/>
        </w:rPr>
        <w:t xml:space="preserve"> </w:t>
      </w:r>
      <w:r>
        <w:rPr>
          <w:color w:val="231F20"/>
          <w:w w:val="105"/>
        </w:rPr>
        <w:t>je</w:t>
      </w:r>
      <w:r>
        <w:rPr>
          <w:color w:val="231F20"/>
          <w:spacing w:val="-22"/>
          <w:w w:val="105"/>
        </w:rPr>
        <w:t xml:space="preserve"> </w:t>
      </w:r>
      <w:r>
        <w:rPr>
          <w:color w:val="231F20"/>
          <w:w w:val="105"/>
        </w:rPr>
        <w:t>potrebna</w:t>
      </w:r>
      <w:r>
        <w:rPr>
          <w:color w:val="231F20"/>
          <w:spacing w:val="-22"/>
          <w:w w:val="105"/>
        </w:rPr>
        <w:t xml:space="preserve"> </w:t>
      </w:r>
      <w:r>
        <w:rPr>
          <w:color w:val="231F20"/>
          <w:w w:val="105"/>
        </w:rPr>
        <w:t>neka</w:t>
      </w:r>
      <w:r>
        <w:rPr>
          <w:color w:val="231F20"/>
          <w:spacing w:val="-22"/>
          <w:w w:val="105"/>
        </w:rPr>
        <w:t xml:space="preserve"> </w:t>
      </w:r>
      <w:r>
        <w:rPr>
          <w:color w:val="231F20"/>
          <w:w w:val="105"/>
        </w:rPr>
        <w:t>adaptacija</w:t>
      </w:r>
      <w:r>
        <w:rPr>
          <w:color w:val="231F20"/>
          <w:spacing w:val="-22"/>
          <w:w w:val="105"/>
        </w:rPr>
        <w:t xml:space="preserve"> </w:t>
      </w:r>
      <w:r>
        <w:rPr>
          <w:color w:val="231F20"/>
          <w:w w:val="105"/>
        </w:rPr>
        <w:t>na</w:t>
      </w:r>
      <w:r>
        <w:rPr>
          <w:color w:val="231F20"/>
          <w:spacing w:val="-22"/>
          <w:w w:val="105"/>
        </w:rPr>
        <w:t xml:space="preserve"> </w:t>
      </w:r>
      <w:r>
        <w:rPr>
          <w:color w:val="231F20"/>
          <w:w w:val="105"/>
        </w:rPr>
        <w:t>kolicima, kao</w:t>
      </w:r>
      <w:r>
        <w:rPr>
          <w:color w:val="231F20"/>
          <w:spacing w:val="-14"/>
          <w:w w:val="105"/>
        </w:rPr>
        <w:t xml:space="preserve"> </w:t>
      </w:r>
      <w:r>
        <w:rPr>
          <w:color w:val="231F20"/>
          <w:w w:val="105"/>
        </w:rPr>
        <w:t>što</w:t>
      </w:r>
      <w:r>
        <w:rPr>
          <w:color w:val="231F20"/>
          <w:spacing w:val="-14"/>
          <w:w w:val="105"/>
        </w:rPr>
        <w:t xml:space="preserve"> </w:t>
      </w:r>
      <w:r>
        <w:rPr>
          <w:color w:val="231F20"/>
          <w:w w:val="105"/>
        </w:rPr>
        <w:t>je,</w:t>
      </w:r>
      <w:r>
        <w:rPr>
          <w:color w:val="231F20"/>
          <w:spacing w:val="-14"/>
          <w:w w:val="105"/>
        </w:rPr>
        <w:t xml:space="preserve"> </w:t>
      </w:r>
      <w:r>
        <w:rPr>
          <w:color w:val="231F20"/>
          <w:w w:val="105"/>
        </w:rPr>
        <w:t>recimo,</w:t>
      </w:r>
      <w:r>
        <w:rPr>
          <w:color w:val="231F20"/>
          <w:spacing w:val="-14"/>
          <w:w w:val="105"/>
        </w:rPr>
        <w:t xml:space="preserve"> </w:t>
      </w:r>
      <w:r>
        <w:rPr>
          <w:color w:val="231F20"/>
          <w:w w:val="105"/>
        </w:rPr>
        <w:t>dodatni</w:t>
      </w:r>
      <w:r>
        <w:rPr>
          <w:color w:val="231F20"/>
          <w:spacing w:val="-14"/>
          <w:w w:val="105"/>
        </w:rPr>
        <w:t xml:space="preserve"> </w:t>
      </w:r>
      <w:r>
        <w:rPr>
          <w:color w:val="231F20"/>
          <w:w w:val="105"/>
        </w:rPr>
        <w:t>naslon</w:t>
      </w:r>
      <w:r>
        <w:rPr>
          <w:color w:val="231F20"/>
          <w:spacing w:val="-14"/>
          <w:w w:val="105"/>
        </w:rPr>
        <w:t xml:space="preserve"> </w:t>
      </w:r>
      <w:r>
        <w:rPr>
          <w:color w:val="231F20"/>
          <w:w w:val="105"/>
        </w:rPr>
        <w:t>za</w:t>
      </w:r>
      <w:r>
        <w:rPr>
          <w:color w:val="231F20"/>
          <w:spacing w:val="-14"/>
          <w:w w:val="105"/>
        </w:rPr>
        <w:t xml:space="preserve"> </w:t>
      </w:r>
      <w:r>
        <w:rPr>
          <w:color w:val="231F20"/>
          <w:w w:val="105"/>
        </w:rPr>
        <w:t>glavu.</w:t>
      </w:r>
    </w:p>
    <w:p w:rsidR="007A1F72" w:rsidRDefault="007A1F72">
      <w:pPr>
        <w:pStyle w:val="BodyText"/>
        <w:spacing w:before="1" w:line="249" w:lineRule="auto"/>
        <w:ind w:left="1383" w:right="1324" w:firstLine="453"/>
        <w:jc w:val="both"/>
      </w:pPr>
      <w:r>
        <w:rPr>
          <w:color w:val="231F20"/>
          <w:spacing w:val="-6"/>
          <w:w w:val="105"/>
        </w:rPr>
        <w:t>Tako</w:t>
      </w:r>
      <w:r>
        <w:rPr>
          <w:color w:val="231F20"/>
          <w:spacing w:val="-17"/>
          <w:w w:val="105"/>
        </w:rPr>
        <w:t xml:space="preserve"> </w:t>
      </w:r>
      <w:r>
        <w:rPr>
          <w:color w:val="231F20"/>
          <w:w w:val="105"/>
        </w:rPr>
        <w:t>smo</w:t>
      </w:r>
      <w:r>
        <w:rPr>
          <w:color w:val="231F20"/>
          <w:spacing w:val="-17"/>
          <w:w w:val="105"/>
        </w:rPr>
        <w:t xml:space="preserve"> </w:t>
      </w:r>
      <w:r>
        <w:rPr>
          <w:color w:val="231F20"/>
          <w:w w:val="105"/>
        </w:rPr>
        <w:t>joj</w:t>
      </w:r>
      <w:r>
        <w:rPr>
          <w:color w:val="231F20"/>
          <w:spacing w:val="-17"/>
          <w:w w:val="105"/>
        </w:rPr>
        <w:t xml:space="preserve"> </w:t>
      </w:r>
      <w:r>
        <w:rPr>
          <w:color w:val="231F20"/>
          <w:w w:val="105"/>
        </w:rPr>
        <w:t>pomogle</w:t>
      </w:r>
      <w:r>
        <w:rPr>
          <w:color w:val="231F20"/>
          <w:spacing w:val="-17"/>
          <w:w w:val="105"/>
        </w:rPr>
        <w:t xml:space="preserve"> </w:t>
      </w:r>
      <w:r>
        <w:rPr>
          <w:color w:val="231F20"/>
          <w:w w:val="105"/>
        </w:rPr>
        <w:t>da</w:t>
      </w:r>
      <w:r>
        <w:rPr>
          <w:color w:val="231F20"/>
          <w:spacing w:val="-17"/>
          <w:w w:val="105"/>
        </w:rPr>
        <w:t xml:space="preserve"> </w:t>
      </w:r>
      <w:r>
        <w:rPr>
          <w:color w:val="231F20"/>
          <w:w w:val="105"/>
        </w:rPr>
        <w:t>nauči</w:t>
      </w:r>
      <w:r>
        <w:rPr>
          <w:color w:val="231F20"/>
          <w:spacing w:val="-17"/>
          <w:w w:val="105"/>
        </w:rPr>
        <w:t xml:space="preserve"> </w:t>
      </w:r>
      <w:r>
        <w:rPr>
          <w:color w:val="231F20"/>
          <w:w w:val="105"/>
        </w:rPr>
        <w:t>da</w:t>
      </w:r>
      <w:r>
        <w:rPr>
          <w:color w:val="231F20"/>
          <w:spacing w:val="-17"/>
          <w:w w:val="105"/>
        </w:rPr>
        <w:t xml:space="preserve"> </w:t>
      </w:r>
      <w:r>
        <w:rPr>
          <w:color w:val="231F20"/>
          <w:w w:val="105"/>
        </w:rPr>
        <w:t>može</w:t>
      </w:r>
      <w:r>
        <w:rPr>
          <w:color w:val="231F20"/>
          <w:spacing w:val="-17"/>
          <w:w w:val="105"/>
        </w:rPr>
        <w:t xml:space="preserve"> </w:t>
      </w:r>
      <w:r>
        <w:rPr>
          <w:color w:val="231F20"/>
          <w:w w:val="105"/>
        </w:rPr>
        <w:t>da</w:t>
      </w:r>
      <w:r>
        <w:rPr>
          <w:color w:val="231F20"/>
          <w:spacing w:val="-17"/>
          <w:w w:val="105"/>
        </w:rPr>
        <w:t xml:space="preserve"> </w:t>
      </w:r>
      <w:r>
        <w:rPr>
          <w:color w:val="231F20"/>
          <w:w w:val="105"/>
        </w:rPr>
        <w:t>se</w:t>
      </w:r>
      <w:r>
        <w:rPr>
          <w:color w:val="231F20"/>
          <w:spacing w:val="-17"/>
          <w:w w:val="105"/>
        </w:rPr>
        <w:t xml:space="preserve"> </w:t>
      </w:r>
      <w:r>
        <w:rPr>
          <w:color w:val="231F20"/>
          <w:w w:val="105"/>
        </w:rPr>
        <w:t>organizuje</w:t>
      </w:r>
      <w:r>
        <w:rPr>
          <w:color w:val="231F20"/>
          <w:spacing w:val="-17"/>
          <w:w w:val="105"/>
        </w:rPr>
        <w:t xml:space="preserve"> </w:t>
      </w:r>
      <w:r>
        <w:rPr>
          <w:color w:val="231F20"/>
          <w:w w:val="105"/>
        </w:rPr>
        <w:t>i</w:t>
      </w:r>
      <w:r>
        <w:rPr>
          <w:color w:val="231F20"/>
          <w:spacing w:val="-17"/>
          <w:w w:val="105"/>
        </w:rPr>
        <w:t xml:space="preserve"> </w:t>
      </w:r>
      <w:r>
        <w:rPr>
          <w:color w:val="231F20"/>
          <w:w w:val="105"/>
        </w:rPr>
        <w:t>da</w:t>
      </w:r>
      <w:r>
        <w:rPr>
          <w:color w:val="231F20"/>
          <w:spacing w:val="-17"/>
          <w:w w:val="105"/>
        </w:rPr>
        <w:t xml:space="preserve"> </w:t>
      </w:r>
      <w:r>
        <w:rPr>
          <w:color w:val="231F20"/>
          <w:w w:val="105"/>
        </w:rPr>
        <w:t>daje</w:t>
      </w:r>
      <w:r>
        <w:rPr>
          <w:color w:val="231F20"/>
          <w:spacing w:val="-17"/>
          <w:w w:val="105"/>
        </w:rPr>
        <w:t xml:space="preserve"> </w:t>
      </w:r>
      <w:r>
        <w:rPr>
          <w:color w:val="231F20"/>
          <w:w w:val="105"/>
        </w:rPr>
        <w:t>uputstva asistentkinji ako hoće da se stavi veš u mašinu, spremi stan, i sama pripremi neko jelo, a da ne treba da jede samo zamrznutu hranu, koja nema potrebe da se</w:t>
      </w:r>
      <w:r>
        <w:rPr>
          <w:color w:val="231F20"/>
          <w:spacing w:val="-16"/>
          <w:w w:val="105"/>
        </w:rPr>
        <w:t xml:space="preserve"> </w:t>
      </w:r>
      <w:r>
        <w:rPr>
          <w:color w:val="231F20"/>
          <w:w w:val="105"/>
        </w:rPr>
        <w:t>priprema.</w:t>
      </w:r>
      <w:r>
        <w:rPr>
          <w:color w:val="231F20"/>
          <w:spacing w:val="-16"/>
          <w:w w:val="105"/>
        </w:rPr>
        <w:t xml:space="preserve"> </w:t>
      </w:r>
      <w:r>
        <w:rPr>
          <w:color w:val="231F20"/>
          <w:w w:val="105"/>
        </w:rPr>
        <w:t>Naučila</w:t>
      </w:r>
      <w:r>
        <w:rPr>
          <w:color w:val="231F20"/>
          <w:spacing w:val="-16"/>
          <w:w w:val="105"/>
        </w:rPr>
        <w:t xml:space="preserve"> </w:t>
      </w:r>
      <w:r>
        <w:rPr>
          <w:color w:val="231F20"/>
          <w:w w:val="105"/>
        </w:rPr>
        <w:t>je</w:t>
      </w:r>
      <w:r>
        <w:rPr>
          <w:color w:val="231F20"/>
          <w:spacing w:val="-16"/>
          <w:w w:val="105"/>
        </w:rPr>
        <w:t xml:space="preserve"> </w:t>
      </w:r>
      <w:r>
        <w:rPr>
          <w:color w:val="231F20"/>
          <w:w w:val="105"/>
        </w:rPr>
        <w:t>kako</w:t>
      </w:r>
      <w:r>
        <w:rPr>
          <w:color w:val="231F20"/>
          <w:spacing w:val="-16"/>
          <w:w w:val="105"/>
        </w:rPr>
        <w:t xml:space="preserve"> </w:t>
      </w:r>
      <w:r>
        <w:rPr>
          <w:color w:val="231F20"/>
          <w:w w:val="105"/>
        </w:rPr>
        <w:t>se</w:t>
      </w:r>
      <w:r>
        <w:rPr>
          <w:color w:val="231F20"/>
          <w:spacing w:val="-16"/>
          <w:w w:val="105"/>
        </w:rPr>
        <w:t xml:space="preserve"> </w:t>
      </w:r>
      <w:r>
        <w:rPr>
          <w:color w:val="231F20"/>
          <w:w w:val="105"/>
        </w:rPr>
        <w:t>pravi</w:t>
      </w:r>
      <w:r>
        <w:rPr>
          <w:color w:val="231F20"/>
          <w:spacing w:val="-16"/>
          <w:w w:val="105"/>
        </w:rPr>
        <w:t xml:space="preserve"> </w:t>
      </w:r>
      <w:r>
        <w:rPr>
          <w:color w:val="231F20"/>
          <w:w w:val="105"/>
        </w:rPr>
        <w:t>musaka</w:t>
      </w:r>
      <w:r>
        <w:rPr>
          <w:color w:val="231F20"/>
          <w:spacing w:val="-16"/>
          <w:w w:val="105"/>
        </w:rPr>
        <w:t xml:space="preserve"> </w:t>
      </w:r>
      <w:r>
        <w:rPr>
          <w:color w:val="231F20"/>
          <w:w w:val="105"/>
        </w:rPr>
        <w:t>i</w:t>
      </w:r>
      <w:r>
        <w:rPr>
          <w:color w:val="231F20"/>
          <w:spacing w:val="-16"/>
          <w:w w:val="105"/>
        </w:rPr>
        <w:t xml:space="preserve"> </w:t>
      </w:r>
      <w:r>
        <w:rPr>
          <w:color w:val="231F20"/>
          <w:w w:val="105"/>
        </w:rPr>
        <w:t>to</w:t>
      </w:r>
      <w:r>
        <w:rPr>
          <w:color w:val="231F20"/>
          <w:spacing w:val="-16"/>
          <w:w w:val="105"/>
        </w:rPr>
        <w:t xml:space="preserve"> </w:t>
      </w:r>
      <w:r>
        <w:rPr>
          <w:color w:val="231F20"/>
          <w:w w:val="105"/>
        </w:rPr>
        <w:t>joj</w:t>
      </w:r>
      <w:r>
        <w:rPr>
          <w:color w:val="231F20"/>
          <w:spacing w:val="-16"/>
          <w:w w:val="105"/>
        </w:rPr>
        <w:t xml:space="preserve"> </w:t>
      </w:r>
      <w:r>
        <w:rPr>
          <w:color w:val="231F20"/>
          <w:w w:val="105"/>
        </w:rPr>
        <w:t>je</w:t>
      </w:r>
      <w:r>
        <w:rPr>
          <w:color w:val="231F20"/>
          <w:spacing w:val="-16"/>
          <w:w w:val="105"/>
        </w:rPr>
        <w:t xml:space="preserve"> </w:t>
      </w:r>
      <w:r>
        <w:rPr>
          <w:color w:val="231F20"/>
          <w:w w:val="105"/>
        </w:rPr>
        <w:t>kasnije</w:t>
      </w:r>
      <w:r>
        <w:rPr>
          <w:color w:val="231F20"/>
          <w:spacing w:val="-16"/>
          <w:w w:val="105"/>
        </w:rPr>
        <w:t xml:space="preserve"> </w:t>
      </w:r>
      <w:r>
        <w:rPr>
          <w:color w:val="231F20"/>
          <w:w w:val="105"/>
        </w:rPr>
        <w:t>postalo</w:t>
      </w:r>
      <w:r>
        <w:rPr>
          <w:color w:val="231F20"/>
          <w:spacing w:val="-16"/>
          <w:w w:val="105"/>
        </w:rPr>
        <w:t xml:space="preserve"> </w:t>
      </w:r>
      <w:r>
        <w:rPr>
          <w:color w:val="231F20"/>
          <w:w w:val="105"/>
        </w:rPr>
        <w:t>omiljeno jelo</w:t>
      </w:r>
      <w:r>
        <w:rPr>
          <w:color w:val="231F20"/>
          <w:spacing w:val="-20"/>
          <w:w w:val="105"/>
        </w:rPr>
        <w:t xml:space="preserve"> </w:t>
      </w:r>
      <w:r>
        <w:rPr>
          <w:color w:val="231F20"/>
          <w:w w:val="105"/>
        </w:rPr>
        <w:t>koje</w:t>
      </w:r>
      <w:r>
        <w:rPr>
          <w:color w:val="231F20"/>
          <w:spacing w:val="-20"/>
          <w:w w:val="105"/>
        </w:rPr>
        <w:t xml:space="preserve"> </w:t>
      </w:r>
      <w:r>
        <w:rPr>
          <w:color w:val="231F20"/>
          <w:w w:val="105"/>
        </w:rPr>
        <w:t>je</w:t>
      </w:r>
      <w:r>
        <w:rPr>
          <w:color w:val="231F20"/>
          <w:spacing w:val="-20"/>
          <w:w w:val="105"/>
        </w:rPr>
        <w:t xml:space="preserve"> </w:t>
      </w:r>
      <w:r>
        <w:rPr>
          <w:color w:val="231F20"/>
          <w:w w:val="105"/>
        </w:rPr>
        <w:t>pripremala</w:t>
      </w:r>
      <w:r>
        <w:rPr>
          <w:color w:val="231F20"/>
          <w:spacing w:val="-20"/>
          <w:w w:val="105"/>
        </w:rPr>
        <w:t xml:space="preserve"> </w:t>
      </w:r>
      <w:r>
        <w:rPr>
          <w:color w:val="231F20"/>
          <w:w w:val="105"/>
        </w:rPr>
        <w:t>kada</w:t>
      </w:r>
      <w:r>
        <w:rPr>
          <w:color w:val="231F20"/>
          <w:spacing w:val="-20"/>
          <w:w w:val="105"/>
        </w:rPr>
        <w:t xml:space="preserve"> </w:t>
      </w:r>
      <w:r>
        <w:rPr>
          <w:color w:val="231F20"/>
          <w:w w:val="105"/>
        </w:rPr>
        <w:t>su</w:t>
      </w:r>
      <w:r>
        <w:rPr>
          <w:color w:val="231F20"/>
          <w:spacing w:val="-20"/>
          <w:w w:val="105"/>
        </w:rPr>
        <w:t xml:space="preserve"> </w:t>
      </w:r>
      <w:r>
        <w:rPr>
          <w:color w:val="231F20"/>
          <w:w w:val="105"/>
        </w:rPr>
        <w:t>joj</w:t>
      </w:r>
      <w:r>
        <w:rPr>
          <w:color w:val="231F20"/>
          <w:spacing w:val="-20"/>
          <w:w w:val="105"/>
        </w:rPr>
        <w:t xml:space="preserve"> </w:t>
      </w:r>
      <w:r>
        <w:rPr>
          <w:color w:val="231F20"/>
          <w:w w:val="105"/>
        </w:rPr>
        <w:t>dolazili</w:t>
      </w:r>
      <w:r>
        <w:rPr>
          <w:color w:val="231F20"/>
          <w:spacing w:val="-20"/>
          <w:w w:val="105"/>
        </w:rPr>
        <w:t xml:space="preserve"> </w:t>
      </w:r>
      <w:r>
        <w:rPr>
          <w:color w:val="231F20"/>
          <w:w w:val="105"/>
        </w:rPr>
        <w:t>gosti.</w:t>
      </w:r>
    </w:p>
    <w:p w:rsidR="007A1F72" w:rsidRDefault="007A1F72">
      <w:pPr>
        <w:pStyle w:val="BodyText"/>
        <w:spacing w:before="1" w:line="213" w:lineRule="auto"/>
        <w:ind w:left="1384" w:right="1324" w:firstLine="453"/>
        <w:jc w:val="both"/>
      </w:pPr>
      <w:r>
        <w:rPr>
          <w:color w:val="231F20"/>
          <w:w w:val="105"/>
        </w:rPr>
        <w:t>Naredne</w:t>
      </w:r>
      <w:r>
        <w:rPr>
          <w:color w:val="231F20"/>
          <w:spacing w:val="-15"/>
          <w:w w:val="105"/>
        </w:rPr>
        <w:t xml:space="preserve"> </w:t>
      </w:r>
      <w:r>
        <w:rPr>
          <w:color w:val="231F20"/>
          <w:w w:val="105"/>
        </w:rPr>
        <w:t>godine</w:t>
      </w:r>
      <w:r>
        <w:rPr>
          <w:color w:val="231F20"/>
          <w:spacing w:val="-15"/>
          <w:w w:val="105"/>
        </w:rPr>
        <w:t xml:space="preserve"> </w:t>
      </w:r>
      <w:r>
        <w:rPr>
          <w:color w:val="231F20"/>
          <w:w w:val="105"/>
        </w:rPr>
        <w:t>kad</w:t>
      </w:r>
      <w:r>
        <w:rPr>
          <w:color w:val="231F20"/>
          <w:spacing w:val="-15"/>
          <w:w w:val="105"/>
        </w:rPr>
        <w:t xml:space="preserve"> </w:t>
      </w:r>
      <w:r>
        <w:rPr>
          <w:color w:val="231F20"/>
          <w:w w:val="105"/>
        </w:rPr>
        <w:t>sam</w:t>
      </w:r>
      <w:r>
        <w:rPr>
          <w:color w:val="231F20"/>
          <w:spacing w:val="-15"/>
          <w:w w:val="105"/>
        </w:rPr>
        <w:t xml:space="preserve"> </w:t>
      </w:r>
      <w:r>
        <w:rPr>
          <w:color w:val="231F20"/>
          <w:w w:val="105"/>
        </w:rPr>
        <w:t>ponovo</w:t>
      </w:r>
      <w:r>
        <w:rPr>
          <w:color w:val="231F20"/>
          <w:spacing w:val="-15"/>
          <w:w w:val="105"/>
        </w:rPr>
        <w:t xml:space="preserve"> </w:t>
      </w:r>
      <w:r>
        <w:rPr>
          <w:color w:val="231F20"/>
          <w:w w:val="105"/>
        </w:rPr>
        <w:t>otišla</w:t>
      </w:r>
      <w:r>
        <w:rPr>
          <w:color w:val="231F20"/>
          <w:spacing w:val="-15"/>
          <w:w w:val="105"/>
        </w:rPr>
        <w:t xml:space="preserve"> </w:t>
      </w:r>
      <w:r>
        <w:rPr>
          <w:color w:val="231F20"/>
          <w:w w:val="105"/>
        </w:rPr>
        <w:t>u</w:t>
      </w:r>
      <w:r>
        <w:rPr>
          <w:color w:val="231F20"/>
          <w:spacing w:val="-15"/>
          <w:w w:val="105"/>
        </w:rPr>
        <w:t xml:space="preserve"> </w:t>
      </w:r>
      <w:r>
        <w:rPr>
          <w:color w:val="231F20"/>
          <w:w w:val="105"/>
        </w:rPr>
        <w:t>Irsku</w:t>
      </w:r>
      <w:r>
        <w:rPr>
          <w:color w:val="231F20"/>
          <w:spacing w:val="-15"/>
          <w:w w:val="105"/>
        </w:rPr>
        <w:t xml:space="preserve"> </w:t>
      </w:r>
      <w:r>
        <w:rPr>
          <w:color w:val="231F20"/>
          <w:w w:val="105"/>
        </w:rPr>
        <w:t>da</w:t>
      </w:r>
      <w:r>
        <w:rPr>
          <w:color w:val="231F20"/>
          <w:spacing w:val="-15"/>
          <w:w w:val="105"/>
        </w:rPr>
        <w:t xml:space="preserve"> </w:t>
      </w:r>
      <w:r>
        <w:rPr>
          <w:color w:val="231F20"/>
          <w:w w:val="105"/>
        </w:rPr>
        <w:t>vodim</w:t>
      </w:r>
      <w:r>
        <w:rPr>
          <w:color w:val="231F20"/>
          <w:spacing w:val="-15"/>
          <w:w w:val="105"/>
        </w:rPr>
        <w:t xml:space="preserve"> </w:t>
      </w:r>
      <w:r>
        <w:rPr>
          <w:color w:val="231F20"/>
          <w:w w:val="105"/>
        </w:rPr>
        <w:t>projekat</w:t>
      </w:r>
      <w:r>
        <w:rPr>
          <w:color w:val="231F20"/>
          <w:spacing w:val="-16"/>
          <w:w w:val="105"/>
        </w:rPr>
        <w:t xml:space="preserve"> </w:t>
      </w:r>
      <w:r>
        <w:rPr>
          <w:rFonts w:ascii="Palatino Linotype" w:hAnsi="Palatino Linotype" w:cs="Palatino Linotype"/>
          <w:i/>
          <w:iCs/>
          <w:color w:val="231F20"/>
          <w:w w:val="105"/>
        </w:rPr>
        <w:t>Operati- on</w:t>
      </w:r>
      <w:r>
        <w:rPr>
          <w:rFonts w:ascii="Palatino Linotype" w:hAnsi="Palatino Linotype" w:cs="Palatino Linotype"/>
          <w:i/>
          <w:iCs/>
          <w:color w:val="231F20"/>
          <w:spacing w:val="-18"/>
          <w:w w:val="105"/>
        </w:rPr>
        <w:t xml:space="preserve"> </w:t>
      </w:r>
      <w:r>
        <w:rPr>
          <w:rFonts w:ascii="Palatino Linotype" w:hAnsi="Palatino Linotype" w:cs="Palatino Linotype"/>
          <w:i/>
          <w:iCs/>
          <w:color w:val="231F20"/>
          <w:w w:val="105"/>
        </w:rPr>
        <w:t>Get</w:t>
      </w:r>
      <w:r>
        <w:rPr>
          <w:rFonts w:ascii="Palatino Linotype" w:hAnsi="Palatino Linotype" w:cs="Palatino Linotype"/>
          <w:i/>
          <w:iCs/>
          <w:color w:val="231F20"/>
          <w:spacing w:val="-18"/>
          <w:w w:val="105"/>
        </w:rPr>
        <w:t xml:space="preserve"> </w:t>
      </w:r>
      <w:r>
        <w:rPr>
          <w:rFonts w:ascii="Palatino Linotype" w:hAnsi="Palatino Linotype" w:cs="Palatino Linotype"/>
          <w:i/>
          <w:iCs/>
          <w:color w:val="231F20"/>
          <w:w w:val="105"/>
        </w:rPr>
        <w:t>out</w:t>
      </w:r>
      <w:r>
        <w:rPr>
          <w:color w:val="231F20"/>
          <w:w w:val="105"/>
        </w:rPr>
        <w:t>,</w:t>
      </w:r>
      <w:r>
        <w:rPr>
          <w:color w:val="231F20"/>
          <w:spacing w:val="-18"/>
          <w:w w:val="105"/>
        </w:rPr>
        <w:t xml:space="preserve"> </w:t>
      </w:r>
      <w:r>
        <w:rPr>
          <w:color w:val="231F20"/>
          <w:w w:val="105"/>
        </w:rPr>
        <w:t>Centar</w:t>
      </w:r>
      <w:r>
        <w:rPr>
          <w:color w:val="231F20"/>
          <w:spacing w:val="-18"/>
          <w:w w:val="105"/>
        </w:rPr>
        <w:t xml:space="preserve"> </w:t>
      </w:r>
      <w:r>
        <w:rPr>
          <w:color w:val="231F20"/>
          <w:w w:val="105"/>
        </w:rPr>
        <w:t>mi</w:t>
      </w:r>
      <w:r>
        <w:rPr>
          <w:color w:val="231F20"/>
          <w:spacing w:val="-18"/>
          <w:w w:val="105"/>
        </w:rPr>
        <w:t xml:space="preserve"> </w:t>
      </w:r>
      <w:r>
        <w:rPr>
          <w:color w:val="231F20"/>
          <w:w w:val="105"/>
        </w:rPr>
        <w:t>je</w:t>
      </w:r>
      <w:r>
        <w:rPr>
          <w:color w:val="231F20"/>
          <w:spacing w:val="-18"/>
          <w:w w:val="105"/>
        </w:rPr>
        <w:t xml:space="preserve"> </w:t>
      </w:r>
      <w:r>
        <w:rPr>
          <w:color w:val="231F20"/>
          <w:w w:val="105"/>
        </w:rPr>
        <w:t>iznajmio</w:t>
      </w:r>
      <w:r>
        <w:rPr>
          <w:color w:val="231F20"/>
          <w:spacing w:val="-18"/>
          <w:w w:val="105"/>
        </w:rPr>
        <w:t xml:space="preserve"> </w:t>
      </w:r>
      <w:r>
        <w:rPr>
          <w:color w:val="231F20"/>
          <w:w w:val="105"/>
        </w:rPr>
        <w:t>apartman,</w:t>
      </w:r>
      <w:r>
        <w:rPr>
          <w:color w:val="231F20"/>
          <w:spacing w:val="-18"/>
          <w:w w:val="105"/>
        </w:rPr>
        <w:t xml:space="preserve"> </w:t>
      </w:r>
      <w:r>
        <w:rPr>
          <w:color w:val="231F20"/>
          <w:w w:val="105"/>
        </w:rPr>
        <w:t>tako</w:t>
      </w:r>
      <w:r>
        <w:rPr>
          <w:color w:val="231F20"/>
          <w:spacing w:val="-18"/>
          <w:w w:val="105"/>
        </w:rPr>
        <w:t xml:space="preserve"> </w:t>
      </w:r>
      <w:r>
        <w:rPr>
          <w:color w:val="231F20"/>
          <w:w w:val="105"/>
        </w:rPr>
        <w:t>da</w:t>
      </w:r>
      <w:r>
        <w:rPr>
          <w:color w:val="231F20"/>
          <w:spacing w:val="-18"/>
          <w:w w:val="105"/>
        </w:rPr>
        <w:t xml:space="preserve"> </w:t>
      </w:r>
      <w:r>
        <w:rPr>
          <w:color w:val="231F20"/>
          <w:w w:val="105"/>
        </w:rPr>
        <w:t>sam</w:t>
      </w:r>
      <w:r>
        <w:rPr>
          <w:color w:val="231F20"/>
          <w:spacing w:val="-18"/>
          <w:w w:val="105"/>
        </w:rPr>
        <w:t xml:space="preserve"> </w:t>
      </w:r>
      <w:r>
        <w:rPr>
          <w:color w:val="231F20"/>
          <w:w w:val="105"/>
        </w:rPr>
        <w:t>stanovala</w:t>
      </w:r>
      <w:r>
        <w:rPr>
          <w:color w:val="231F20"/>
          <w:spacing w:val="-18"/>
          <w:w w:val="105"/>
        </w:rPr>
        <w:t xml:space="preserve"> </w:t>
      </w:r>
      <w:r>
        <w:rPr>
          <w:color w:val="231F20"/>
          <w:w w:val="105"/>
        </w:rPr>
        <w:t>sama</w:t>
      </w:r>
      <w:r>
        <w:rPr>
          <w:color w:val="231F20"/>
          <w:spacing w:val="-18"/>
          <w:w w:val="105"/>
        </w:rPr>
        <w:t xml:space="preserve"> </w:t>
      </w:r>
      <w:r>
        <w:rPr>
          <w:color w:val="231F20"/>
          <w:w w:val="105"/>
        </w:rPr>
        <w:t>u</w:t>
      </w:r>
      <w:r>
        <w:rPr>
          <w:color w:val="231F20"/>
          <w:spacing w:val="-18"/>
          <w:w w:val="105"/>
        </w:rPr>
        <w:t xml:space="preserve"> </w:t>
      </w:r>
      <w:r>
        <w:rPr>
          <w:color w:val="231F20"/>
          <w:w w:val="105"/>
        </w:rPr>
        <w:t>svom</w:t>
      </w:r>
    </w:p>
    <w:p w:rsidR="007A1F72" w:rsidRDefault="007A1F72">
      <w:pPr>
        <w:pStyle w:val="BodyText"/>
        <w:spacing w:line="249" w:lineRule="auto"/>
        <w:ind w:left="1384" w:right="1324"/>
        <w:jc w:val="both"/>
      </w:pPr>
      <w:r>
        <w:rPr>
          <w:color w:val="231F20"/>
          <w:spacing w:val="-3"/>
          <w:w w:val="105"/>
        </w:rPr>
        <w:t>„stanu“,</w:t>
      </w:r>
      <w:r>
        <w:rPr>
          <w:color w:val="231F20"/>
          <w:spacing w:val="-17"/>
          <w:w w:val="105"/>
        </w:rPr>
        <w:t xml:space="preserve"> </w:t>
      </w:r>
      <w:r>
        <w:rPr>
          <w:color w:val="231F20"/>
          <w:w w:val="105"/>
        </w:rPr>
        <w:t>koji</w:t>
      </w:r>
      <w:r>
        <w:rPr>
          <w:color w:val="231F20"/>
          <w:spacing w:val="-17"/>
          <w:w w:val="105"/>
        </w:rPr>
        <w:t xml:space="preserve"> </w:t>
      </w:r>
      <w:r>
        <w:rPr>
          <w:color w:val="231F20"/>
          <w:w w:val="105"/>
        </w:rPr>
        <w:t>je</w:t>
      </w:r>
      <w:r>
        <w:rPr>
          <w:color w:val="231F20"/>
          <w:spacing w:val="-17"/>
          <w:w w:val="105"/>
        </w:rPr>
        <w:t xml:space="preserve"> </w:t>
      </w:r>
      <w:r>
        <w:rPr>
          <w:color w:val="231F20"/>
          <w:w w:val="105"/>
        </w:rPr>
        <w:t>bio</w:t>
      </w:r>
      <w:r>
        <w:rPr>
          <w:color w:val="231F20"/>
          <w:spacing w:val="-17"/>
          <w:w w:val="105"/>
        </w:rPr>
        <w:t xml:space="preserve"> </w:t>
      </w:r>
      <w:r>
        <w:rPr>
          <w:color w:val="231F20"/>
          <w:w w:val="105"/>
        </w:rPr>
        <w:t>deset</w:t>
      </w:r>
      <w:r>
        <w:rPr>
          <w:color w:val="231F20"/>
          <w:spacing w:val="-17"/>
          <w:w w:val="105"/>
        </w:rPr>
        <w:t xml:space="preserve"> </w:t>
      </w:r>
      <w:r>
        <w:rPr>
          <w:color w:val="231F20"/>
          <w:w w:val="105"/>
        </w:rPr>
        <w:t>minuta</w:t>
      </w:r>
      <w:r>
        <w:rPr>
          <w:color w:val="231F20"/>
          <w:spacing w:val="-17"/>
          <w:w w:val="105"/>
        </w:rPr>
        <w:t xml:space="preserve"> </w:t>
      </w:r>
      <w:r>
        <w:rPr>
          <w:color w:val="231F20"/>
          <w:w w:val="105"/>
        </w:rPr>
        <w:t>hoda</w:t>
      </w:r>
      <w:r>
        <w:rPr>
          <w:color w:val="231F20"/>
          <w:spacing w:val="-17"/>
          <w:w w:val="105"/>
        </w:rPr>
        <w:t xml:space="preserve"> </w:t>
      </w:r>
      <w:r>
        <w:rPr>
          <w:color w:val="231F20"/>
          <w:w w:val="105"/>
        </w:rPr>
        <w:t>od</w:t>
      </w:r>
      <w:r>
        <w:rPr>
          <w:color w:val="231F20"/>
          <w:spacing w:val="-17"/>
          <w:w w:val="105"/>
        </w:rPr>
        <w:t xml:space="preserve"> </w:t>
      </w:r>
      <w:r>
        <w:rPr>
          <w:color w:val="231F20"/>
          <w:w w:val="105"/>
        </w:rPr>
        <w:t>Flo,</w:t>
      </w:r>
      <w:r>
        <w:rPr>
          <w:color w:val="231F20"/>
          <w:spacing w:val="-17"/>
          <w:w w:val="105"/>
        </w:rPr>
        <w:t xml:space="preserve"> </w:t>
      </w:r>
      <w:r>
        <w:rPr>
          <w:color w:val="231F20"/>
          <w:w w:val="105"/>
        </w:rPr>
        <w:t>i</w:t>
      </w:r>
      <w:r>
        <w:rPr>
          <w:color w:val="231F20"/>
          <w:spacing w:val="-17"/>
          <w:w w:val="105"/>
        </w:rPr>
        <w:t xml:space="preserve"> </w:t>
      </w:r>
      <w:r>
        <w:rPr>
          <w:color w:val="231F20"/>
          <w:w w:val="105"/>
        </w:rPr>
        <w:t>nastavile</w:t>
      </w:r>
      <w:r>
        <w:rPr>
          <w:color w:val="231F20"/>
          <w:spacing w:val="-17"/>
          <w:w w:val="105"/>
        </w:rPr>
        <w:t xml:space="preserve"> </w:t>
      </w:r>
      <w:r>
        <w:rPr>
          <w:color w:val="231F20"/>
          <w:w w:val="105"/>
        </w:rPr>
        <w:t>smo</w:t>
      </w:r>
      <w:r>
        <w:rPr>
          <w:color w:val="231F20"/>
          <w:spacing w:val="-17"/>
          <w:w w:val="105"/>
        </w:rPr>
        <w:t xml:space="preserve"> </w:t>
      </w:r>
      <w:r>
        <w:rPr>
          <w:color w:val="231F20"/>
          <w:w w:val="105"/>
        </w:rPr>
        <w:t>da</w:t>
      </w:r>
      <w:r>
        <w:rPr>
          <w:color w:val="231F20"/>
          <w:spacing w:val="-17"/>
          <w:w w:val="105"/>
        </w:rPr>
        <w:t xml:space="preserve"> </w:t>
      </w:r>
      <w:r>
        <w:rPr>
          <w:color w:val="231F20"/>
          <w:w w:val="105"/>
        </w:rPr>
        <w:t>se</w:t>
      </w:r>
      <w:r>
        <w:rPr>
          <w:color w:val="231F20"/>
          <w:spacing w:val="-17"/>
          <w:w w:val="105"/>
        </w:rPr>
        <w:t xml:space="preserve"> </w:t>
      </w:r>
      <w:r>
        <w:rPr>
          <w:color w:val="231F20"/>
          <w:w w:val="105"/>
        </w:rPr>
        <w:t>družimo</w:t>
      </w:r>
      <w:r>
        <w:rPr>
          <w:color w:val="231F20"/>
          <w:spacing w:val="-17"/>
          <w:w w:val="105"/>
        </w:rPr>
        <w:t xml:space="preserve"> </w:t>
      </w:r>
      <w:r>
        <w:rPr>
          <w:color w:val="231F20"/>
          <w:w w:val="105"/>
        </w:rPr>
        <w:t>i</w:t>
      </w:r>
      <w:r>
        <w:rPr>
          <w:color w:val="231F20"/>
          <w:spacing w:val="-17"/>
          <w:w w:val="105"/>
        </w:rPr>
        <w:t xml:space="preserve"> </w:t>
      </w:r>
      <w:r>
        <w:rPr>
          <w:color w:val="231F20"/>
          <w:w w:val="105"/>
        </w:rPr>
        <w:t>po- sećujemo.</w:t>
      </w:r>
      <w:r>
        <w:rPr>
          <w:color w:val="231F20"/>
          <w:spacing w:val="-28"/>
          <w:w w:val="105"/>
        </w:rPr>
        <w:t xml:space="preserve"> </w:t>
      </w:r>
      <w:r>
        <w:rPr>
          <w:color w:val="231F20"/>
          <w:w w:val="105"/>
        </w:rPr>
        <w:t>Ja</w:t>
      </w:r>
      <w:r>
        <w:rPr>
          <w:color w:val="231F20"/>
          <w:spacing w:val="-28"/>
          <w:w w:val="105"/>
        </w:rPr>
        <w:t xml:space="preserve"> </w:t>
      </w:r>
      <w:r>
        <w:rPr>
          <w:color w:val="231F20"/>
          <w:w w:val="105"/>
        </w:rPr>
        <w:t>sam</w:t>
      </w:r>
      <w:r>
        <w:rPr>
          <w:color w:val="231F20"/>
          <w:spacing w:val="-28"/>
          <w:w w:val="105"/>
        </w:rPr>
        <w:t xml:space="preserve"> </w:t>
      </w:r>
      <w:r>
        <w:rPr>
          <w:color w:val="231F20"/>
          <w:w w:val="105"/>
        </w:rPr>
        <w:t>tada</w:t>
      </w:r>
      <w:r>
        <w:rPr>
          <w:color w:val="231F20"/>
          <w:spacing w:val="-28"/>
          <w:w w:val="105"/>
        </w:rPr>
        <w:t xml:space="preserve"> </w:t>
      </w:r>
      <w:r>
        <w:rPr>
          <w:color w:val="231F20"/>
          <w:w w:val="105"/>
        </w:rPr>
        <w:t>imala</w:t>
      </w:r>
      <w:r>
        <w:rPr>
          <w:color w:val="231F20"/>
          <w:spacing w:val="-28"/>
          <w:w w:val="105"/>
        </w:rPr>
        <w:t xml:space="preserve"> </w:t>
      </w:r>
      <w:r>
        <w:rPr>
          <w:color w:val="231F20"/>
          <w:w w:val="105"/>
        </w:rPr>
        <w:t>dve</w:t>
      </w:r>
      <w:r>
        <w:rPr>
          <w:color w:val="231F20"/>
          <w:spacing w:val="-28"/>
          <w:w w:val="105"/>
        </w:rPr>
        <w:t xml:space="preserve"> </w:t>
      </w:r>
      <w:r>
        <w:rPr>
          <w:color w:val="231F20"/>
          <w:w w:val="105"/>
        </w:rPr>
        <w:t>asistentkinje.</w:t>
      </w:r>
      <w:r>
        <w:rPr>
          <w:color w:val="231F20"/>
          <w:spacing w:val="-28"/>
          <w:w w:val="105"/>
        </w:rPr>
        <w:t xml:space="preserve"> </w:t>
      </w:r>
      <w:r>
        <w:rPr>
          <w:color w:val="231F20"/>
          <w:w w:val="105"/>
        </w:rPr>
        <w:t>Jedna</w:t>
      </w:r>
      <w:r>
        <w:rPr>
          <w:color w:val="231F20"/>
          <w:spacing w:val="-28"/>
          <w:w w:val="105"/>
        </w:rPr>
        <w:t xml:space="preserve"> </w:t>
      </w:r>
      <w:r>
        <w:rPr>
          <w:color w:val="231F20"/>
          <w:w w:val="105"/>
        </w:rPr>
        <w:t>asistenkinja</w:t>
      </w:r>
      <w:r>
        <w:rPr>
          <w:color w:val="231F20"/>
          <w:spacing w:val="-28"/>
          <w:w w:val="105"/>
        </w:rPr>
        <w:t xml:space="preserve"> </w:t>
      </w:r>
      <w:r>
        <w:rPr>
          <w:color w:val="231F20"/>
          <w:w w:val="105"/>
        </w:rPr>
        <w:t>mi</w:t>
      </w:r>
      <w:r>
        <w:rPr>
          <w:color w:val="231F20"/>
          <w:spacing w:val="-28"/>
          <w:w w:val="105"/>
        </w:rPr>
        <w:t xml:space="preserve"> </w:t>
      </w:r>
      <w:r>
        <w:rPr>
          <w:color w:val="231F20"/>
          <w:w w:val="105"/>
        </w:rPr>
        <w:t>je</w:t>
      </w:r>
      <w:r>
        <w:rPr>
          <w:color w:val="231F20"/>
          <w:spacing w:val="-28"/>
          <w:w w:val="105"/>
        </w:rPr>
        <w:t xml:space="preserve"> </w:t>
      </w:r>
      <w:r>
        <w:rPr>
          <w:color w:val="231F20"/>
          <w:w w:val="105"/>
        </w:rPr>
        <w:t>pomagala u obavljanju ličnih potreba i u domaćinstvu, a druga devojka mi je asistirala u poslu</w:t>
      </w:r>
      <w:r>
        <w:rPr>
          <w:color w:val="231F20"/>
          <w:spacing w:val="-7"/>
          <w:w w:val="105"/>
        </w:rPr>
        <w:t xml:space="preserve"> </w:t>
      </w:r>
      <w:r>
        <w:rPr>
          <w:color w:val="231F20"/>
          <w:w w:val="105"/>
        </w:rPr>
        <w:t>i</w:t>
      </w:r>
      <w:r>
        <w:rPr>
          <w:color w:val="231F20"/>
          <w:spacing w:val="-7"/>
          <w:w w:val="105"/>
        </w:rPr>
        <w:t xml:space="preserve"> </w:t>
      </w:r>
      <w:r>
        <w:rPr>
          <w:color w:val="231F20"/>
          <w:w w:val="105"/>
        </w:rPr>
        <w:t>sa</w:t>
      </w:r>
      <w:r>
        <w:rPr>
          <w:color w:val="231F20"/>
          <w:spacing w:val="-7"/>
          <w:w w:val="105"/>
        </w:rPr>
        <w:t xml:space="preserve"> </w:t>
      </w:r>
      <w:r>
        <w:rPr>
          <w:color w:val="231F20"/>
          <w:w w:val="105"/>
        </w:rPr>
        <w:t>mnom</w:t>
      </w:r>
      <w:r>
        <w:rPr>
          <w:color w:val="231F20"/>
          <w:spacing w:val="-7"/>
          <w:w w:val="105"/>
        </w:rPr>
        <w:t xml:space="preserve"> </w:t>
      </w:r>
      <w:r>
        <w:rPr>
          <w:color w:val="231F20"/>
          <w:w w:val="105"/>
        </w:rPr>
        <w:t>provodila</w:t>
      </w:r>
      <w:r>
        <w:rPr>
          <w:color w:val="231F20"/>
          <w:spacing w:val="-7"/>
          <w:w w:val="105"/>
        </w:rPr>
        <w:t xml:space="preserve"> </w:t>
      </w:r>
      <w:r>
        <w:rPr>
          <w:color w:val="231F20"/>
          <w:w w:val="105"/>
        </w:rPr>
        <w:t>vreme</w:t>
      </w:r>
      <w:r>
        <w:rPr>
          <w:color w:val="231F20"/>
          <w:spacing w:val="-7"/>
          <w:w w:val="105"/>
        </w:rPr>
        <w:t xml:space="preserve"> </w:t>
      </w:r>
      <w:r>
        <w:rPr>
          <w:color w:val="231F20"/>
          <w:w w:val="105"/>
        </w:rPr>
        <w:t>u</w:t>
      </w:r>
      <w:r>
        <w:rPr>
          <w:color w:val="231F20"/>
          <w:spacing w:val="-7"/>
          <w:w w:val="105"/>
        </w:rPr>
        <w:t xml:space="preserve"> </w:t>
      </w:r>
      <w:r>
        <w:rPr>
          <w:color w:val="231F20"/>
          <w:w w:val="105"/>
        </w:rPr>
        <w:t>kancelariji.</w:t>
      </w:r>
      <w:r>
        <w:rPr>
          <w:color w:val="231F20"/>
          <w:spacing w:val="-7"/>
          <w:w w:val="105"/>
        </w:rPr>
        <w:t xml:space="preserve"> </w:t>
      </w:r>
      <w:r>
        <w:rPr>
          <w:color w:val="231F20"/>
          <w:w w:val="105"/>
        </w:rPr>
        <w:t>Asistentkinja</w:t>
      </w:r>
      <w:r>
        <w:rPr>
          <w:color w:val="231F20"/>
          <w:spacing w:val="-7"/>
          <w:w w:val="105"/>
        </w:rPr>
        <w:t xml:space="preserve"> </w:t>
      </w:r>
      <w:r>
        <w:rPr>
          <w:color w:val="231F20"/>
          <w:w w:val="105"/>
        </w:rPr>
        <w:t>koja</w:t>
      </w:r>
      <w:r>
        <w:rPr>
          <w:color w:val="231F20"/>
          <w:spacing w:val="-7"/>
          <w:w w:val="105"/>
        </w:rPr>
        <w:t xml:space="preserve"> </w:t>
      </w:r>
      <w:r>
        <w:rPr>
          <w:color w:val="231F20"/>
          <w:w w:val="105"/>
        </w:rPr>
        <w:t>mi</w:t>
      </w:r>
      <w:r>
        <w:rPr>
          <w:color w:val="231F20"/>
          <w:spacing w:val="-7"/>
          <w:w w:val="105"/>
        </w:rPr>
        <w:t xml:space="preserve"> </w:t>
      </w:r>
      <w:r>
        <w:rPr>
          <w:color w:val="231F20"/>
          <w:w w:val="105"/>
        </w:rPr>
        <w:t>je</w:t>
      </w:r>
      <w:r>
        <w:rPr>
          <w:color w:val="231F20"/>
          <w:spacing w:val="-7"/>
          <w:w w:val="105"/>
        </w:rPr>
        <w:t xml:space="preserve"> </w:t>
      </w:r>
      <w:r>
        <w:rPr>
          <w:color w:val="231F20"/>
          <w:w w:val="105"/>
        </w:rPr>
        <w:t>poma- gala</w:t>
      </w:r>
      <w:r>
        <w:rPr>
          <w:color w:val="231F20"/>
          <w:spacing w:val="-17"/>
          <w:w w:val="105"/>
        </w:rPr>
        <w:t xml:space="preserve"> </w:t>
      </w:r>
      <w:r>
        <w:rPr>
          <w:color w:val="231F20"/>
          <w:w w:val="105"/>
        </w:rPr>
        <w:t>u</w:t>
      </w:r>
      <w:r>
        <w:rPr>
          <w:color w:val="231F20"/>
          <w:spacing w:val="-17"/>
          <w:w w:val="105"/>
        </w:rPr>
        <w:t xml:space="preserve"> </w:t>
      </w:r>
      <w:r>
        <w:rPr>
          <w:color w:val="231F20"/>
          <w:w w:val="105"/>
        </w:rPr>
        <w:t>obavljanju</w:t>
      </w:r>
      <w:r>
        <w:rPr>
          <w:color w:val="231F20"/>
          <w:spacing w:val="-17"/>
          <w:w w:val="105"/>
        </w:rPr>
        <w:t xml:space="preserve"> </w:t>
      </w:r>
      <w:r>
        <w:rPr>
          <w:color w:val="231F20"/>
          <w:w w:val="105"/>
        </w:rPr>
        <w:t>ličnih</w:t>
      </w:r>
      <w:r>
        <w:rPr>
          <w:color w:val="231F20"/>
          <w:spacing w:val="-17"/>
          <w:w w:val="105"/>
        </w:rPr>
        <w:t xml:space="preserve"> </w:t>
      </w:r>
      <w:r>
        <w:rPr>
          <w:color w:val="231F20"/>
          <w:w w:val="105"/>
        </w:rPr>
        <w:t>potreba,</w:t>
      </w:r>
      <w:r>
        <w:rPr>
          <w:color w:val="231F20"/>
          <w:spacing w:val="-17"/>
          <w:w w:val="105"/>
        </w:rPr>
        <w:t xml:space="preserve"> </w:t>
      </w:r>
      <w:r>
        <w:rPr>
          <w:color w:val="231F20"/>
          <w:w w:val="105"/>
        </w:rPr>
        <w:t>ujedno</w:t>
      </w:r>
      <w:r>
        <w:rPr>
          <w:color w:val="231F20"/>
          <w:spacing w:val="-17"/>
          <w:w w:val="105"/>
        </w:rPr>
        <w:t xml:space="preserve"> </w:t>
      </w:r>
      <w:r>
        <w:rPr>
          <w:color w:val="231F20"/>
          <w:w w:val="105"/>
        </w:rPr>
        <w:t>je</w:t>
      </w:r>
      <w:r>
        <w:rPr>
          <w:color w:val="231F20"/>
          <w:spacing w:val="-17"/>
          <w:w w:val="105"/>
        </w:rPr>
        <w:t xml:space="preserve"> </w:t>
      </w:r>
      <w:r>
        <w:rPr>
          <w:color w:val="231F20"/>
          <w:w w:val="105"/>
        </w:rPr>
        <w:t>provodila</w:t>
      </w:r>
      <w:r>
        <w:rPr>
          <w:color w:val="231F20"/>
          <w:spacing w:val="-17"/>
          <w:w w:val="105"/>
        </w:rPr>
        <w:t xml:space="preserve"> </w:t>
      </w:r>
      <w:r>
        <w:rPr>
          <w:color w:val="231F20"/>
          <w:w w:val="105"/>
        </w:rPr>
        <w:t>i</w:t>
      </w:r>
      <w:r>
        <w:rPr>
          <w:color w:val="231F20"/>
          <w:spacing w:val="-17"/>
          <w:w w:val="105"/>
        </w:rPr>
        <w:t xml:space="preserve"> </w:t>
      </w:r>
      <w:r>
        <w:rPr>
          <w:color w:val="231F20"/>
          <w:w w:val="105"/>
        </w:rPr>
        <w:t>noći</w:t>
      </w:r>
      <w:r>
        <w:rPr>
          <w:color w:val="231F20"/>
          <w:spacing w:val="-17"/>
          <w:w w:val="105"/>
        </w:rPr>
        <w:t xml:space="preserve"> </w:t>
      </w:r>
      <w:r>
        <w:rPr>
          <w:color w:val="231F20"/>
          <w:w w:val="105"/>
        </w:rPr>
        <w:t>sa</w:t>
      </w:r>
      <w:r>
        <w:rPr>
          <w:color w:val="231F20"/>
          <w:spacing w:val="-17"/>
          <w:w w:val="105"/>
        </w:rPr>
        <w:t xml:space="preserve"> </w:t>
      </w:r>
      <w:r>
        <w:rPr>
          <w:color w:val="231F20"/>
          <w:w w:val="105"/>
        </w:rPr>
        <w:t>mnom</w:t>
      </w:r>
      <w:r>
        <w:rPr>
          <w:color w:val="231F20"/>
          <w:spacing w:val="-17"/>
          <w:w w:val="105"/>
        </w:rPr>
        <w:t xml:space="preserve"> </w:t>
      </w:r>
      <w:r>
        <w:rPr>
          <w:color w:val="231F20"/>
          <w:w w:val="105"/>
        </w:rPr>
        <w:t>u</w:t>
      </w:r>
      <w:r>
        <w:rPr>
          <w:color w:val="231F20"/>
          <w:spacing w:val="-17"/>
          <w:w w:val="105"/>
        </w:rPr>
        <w:t xml:space="preserve"> </w:t>
      </w:r>
      <w:r>
        <w:rPr>
          <w:color w:val="231F20"/>
          <w:w w:val="105"/>
        </w:rPr>
        <w:t>stanu.</w:t>
      </w:r>
      <w:r>
        <w:rPr>
          <w:color w:val="231F20"/>
          <w:spacing w:val="-17"/>
          <w:w w:val="105"/>
        </w:rPr>
        <w:t xml:space="preserve"> </w:t>
      </w:r>
      <w:r>
        <w:rPr>
          <w:color w:val="231F20"/>
          <w:w w:val="105"/>
        </w:rPr>
        <w:t>Na posao</w:t>
      </w:r>
      <w:r>
        <w:rPr>
          <w:color w:val="231F20"/>
          <w:spacing w:val="-14"/>
          <w:w w:val="105"/>
        </w:rPr>
        <w:t xml:space="preserve"> </w:t>
      </w:r>
      <w:r>
        <w:rPr>
          <w:color w:val="231F20"/>
          <w:w w:val="105"/>
        </w:rPr>
        <w:t>sam</w:t>
      </w:r>
      <w:r>
        <w:rPr>
          <w:color w:val="231F20"/>
          <w:spacing w:val="-14"/>
          <w:w w:val="105"/>
        </w:rPr>
        <w:t xml:space="preserve"> </w:t>
      </w:r>
      <w:r>
        <w:rPr>
          <w:color w:val="231F20"/>
          <w:w w:val="105"/>
        </w:rPr>
        <w:t>išla</w:t>
      </w:r>
      <w:r>
        <w:rPr>
          <w:color w:val="231F20"/>
          <w:spacing w:val="-14"/>
          <w:w w:val="105"/>
        </w:rPr>
        <w:t xml:space="preserve"> </w:t>
      </w:r>
      <w:r>
        <w:rPr>
          <w:color w:val="231F20"/>
          <w:w w:val="105"/>
        </w:rPr>
        <w:t>vozom</w:t>
      </w:r>
      <w:r>
        <w:rPr>
          <w:color w:val="231F20"/>
          <w:spacing w:val="-14"/>
          <w:w w:val="105"/>
        </w:rPr>
        <w:t xml:space="preserve"> </w:t>
      </w:r>
      <w:r>
        <w:rPr>
          <w:color w:val="231F20"/>
          <w:w w:val="105"/>
        </w:rPr>
        <w:t>koji</w:t>
      </w:r>
      <w:r>
        <w:rPr>
          <w:color w:val="231F20"/>
          <w:spacing w:val="-14"/>
          <w:w w:val="105"/>
        </w:rPr>
        <w:t xml:space="preserve"> </w:t>
      </w:r>
      <w:r>
        <w:rPr>
          <w:color w:val="231F20"/>
          <w:w w:val="105"/>
        </w:rPr>
        <w:t>je</w:t>
      </w:r>
      <w:r>
        <w:rPr>
          <w:color w:val="231F20"/>
          <w:spacing w:val="-14"/>
          <w:w w:val="105"/>
        </w:rPr>
        <w:t xml:space="preserve"> </w:t>
      </w:r>
      <w:r>
        <w:rPr>
          <w:color w:val="231F20"/>
          <w:w w:val="105"/>
        </w:rPr>
        <w:t>bio</w:t>
      </w:r>
      <w:r>
        <w:rPr>
          <w:color w:val="231F20"/>
          <w:spacing w:val="-14"/>
          <w:w w:val="105"/>
        </w:rPr>
        <w:t xml:space="preserve"> </w:t>
      </w:r>
      <w:r>
        <w:rPr>
          <w:color w:val="231F20"/>
          <w:w w:val="105"/>
        </w:rPr>
        <w:t>pristupačan,</w:t>
      </w:r>
      <w:r>
        <w:rPr>
          <w:color w:val="231F20"/>
          <w:spacing w:val="-14"/>
          <w:w w:val="105"/>
        </w:rPr>
        <w:t xml:space="preserve"> </w:t>
      </w:r>
      <w:r>
        <w:rPr>
          <w:color w:val="231F20"/>
          <w:w w:val="105"/>
        </w:rPr>
        <w:t>a</w:t>
      </w:r>
      <w:r>
        <w:rPr>
          <w:color w:val="231F20"/>
          <w:spacing w:val="-14"/>
          <w:w w:val="105"/>
        </w:rPr>
        <w:t xml:space="preserve"> </w:t>
      </w:r>
      <w:r>
        <w:rPr>
          <w:color w:val="231F20"/>
          <w:w w:val="105"/>
        </w:rPr>
        <w:t>jedan</w:t>
      </w:r>
      <w:r>
        <w:rPr>
          <w:color w:val="231F20"/>
          <w:spacing w:val="-14"/>
          <w:w w:val="105"/>
        </w:rPr>
        <w:t xml:space="preserve"> </w:t>
      </w:r>
      <w:r>
        <w:rPr>
          <w:color w:val="231F20"/>
          <w:w w:val="105"/>
        </w:rPr>
        <w:t>deo</w:t>
      </w:r>
      <w:r>
        <w:rPr>
          <w:color w:val="231F20"/>
          <w:spacing w:val="-14"/>
          <w:w w:val="105"/>
        </w:rPr>
        <w:t xml:space="preserve"> </w:t>
      </w:r>
      <w:r>
        <w:rPr>
          <w:color w:val="231F20"/>
          <w:w w:val="105"/>
        </w:rPr>
        <w:t>puta</w:t>
      </w:r>
      <w:r>
        <w:rPr>
          <w:color w:val="231F20"/>
          <w:spacing w:val="-14"/>
          <w:w w:val="105"/>
        </w:rPr>
        <w:t xml:space="preserve"> </w:t>
      </w:r>
      <w:r>
        <w:rPr>
          <w:color w:val="231F20"/>
          <w:w w:val="105"/>
        </w:rPr>
        <w:t>sam</w:t>
      </w:r>
      <w:r>
        <w:rPr>
          <w:color w:val="231F20"/>
          <w:spacing w:val="-14"/>
          <w:w w:val="105"/>
        </w:rPr>
        <w:t xml:space="preserve"> </w:t>
      </w:r>
      <w:r>
        <w:rPr>
          <w:color w:val="231F20"/>
          <w:w w:val="105"/>
        </w:rPr>
        <w:t>išla</w:t>
      </w:r>
      <w:r>
        <w:rPr>
          <w:color w:val="231F20"/>
          <w:spacing w:val="-14"/>
          <w:w w:val="105"/>
        </w:rPr>
        <w:t xml:space="preserve"> </w:t>
      </w:r>
      <w:r>
        <w:rPr>
          <w:color w:val="231F20"/>
          <w:w w:val="105"/>
        </w:rPr>
        <w:t>peške.</w:t>
      </w:r>
    </w:p>
    <w:p w:rsidR="007A1F72" w:rsidRDefault="007A1F72">
      <w:pPr>
        <w:pStyle w:val="Heading3"/>
        <w:ind w:right="1254"/>
      </w:pPr>
      <w:r>
        <w:rPr>
          <w:color w:val="231F20"/>
        </w:rPr>
        <w:t>Da li biste mi ispričali situaciju kad je Flo počela da pravi žurke?</w:t>
      </w:r>
    </w:p>
    <w:p w:rsidR="007A1F72" w:rsidRDefault="007A1F72">
      <w:pPr>
        <w:pStyle w:val="BodyText"/>
        <w:spacing w:before="49" w:line="249" w:lineRule="auto"/>
        <w:ind w:left="1384" w:right="1323" w:firstLine="453"/>
        <w:jc w:val="both"/>
      </w:pPr>
      <w:r>
        <w:rPr>
          <w:color w:val="231F20"/>
          <w:w w:val="105"/>
        </w:rPr>
        <w:t>Flo</w:t>
      </w:r>
      <w:r>
        <w:rPr>
          <w:color w:val="231F20"/>
          <w:spacing w:val="-7"/>
          <w:w w:val="105"/>
        </w:rPr>
        <w:t xml:space="preserve"> </w:t>
      </w:r>
      <w:r>
        <w:rPr>
          <w:color w:val="231F20"/>
          <w:w w:val="105"/>
        </w:rPr>
        <w:t>je</w:t>
      </w:r>
      <w:r>
        <w:rPr>
          <w:color w:val="231F20"/>
          <w:spacing w:val="-7"/>
          <w:w w:val="105"/>
        </w:rPr>
        <w:t xml:space="preserve"> </w:t>
      </w:r>
      <w:r>
        <w:rPr>
          <w:color w:val="231F20"/>
          <w:w w:val="105"/>
        </w:rPr>
        <w:t>u</w:t>
      </w:r>
      <w:r>
        <w:rPr>
          <w:color w:val="231F20"/>
          <w:spacing w:val="-7"/>
          <w:w w:val="105"/>
        </w:rPr>
        <w:t xml:space="preserve"> </w:t>
      </w:r>
      <w:r>
        <w:rPr>
          <w:color w:val="231F20"/>
          <w:w w:val="105"/>
        </w:rPr>
        <w:t>početku</w:t>
      </w:r>
      <w:r>
        <w:rPr>
          <w:color w:val="231F20"/>
          <w:spacing w:val="-7"/>
          <w:w w:val="105"/>
        </w:rPr>
        <w:t xml:space="preserve"> </w:t>
      </w:r>
      <w:r>
        <w:rPr>
          <w:color w:val="231F20"/>
          <w:w w:val="105"/>
        </w:rPr>
        <w:t>bila</w:t>
      </w:r>
      <w:r>
        <w:rPr>
          <w:color w:val="231F20"/>
          <w:spacing w:val="-7"/>
          <w:w w:val="105"/>
        </w:rPr>
        <w:t xml:space="preserve"> </w:t>
      </w:r>
      <w:r>
        <w:rPr>
          <w:color w:val="231F20"/>
          <w:w w:val="105"/>
        </w:rPr>
        <w:t>zbunjena,</w:t>
      </w:r>
      <w:r>
        <w:rPr>
          <w:color w:val="231F20"/>
          <w:spacing w:val="-7"/>
          <w:w w:val="105"/>
        </w:rPr>
        <w:t xml:space="preserve"> </w:t>
      </w:r>
      <w:r>
        <w:rPr>
          <w:color w:val="231F20"/>
          <w:w w:val="105"/>
        </w:rPr>
        <w:t>a</w:t>
      </w:r>
      <w:r>
        <w:rPr>
          <w:color w:val="231F20"/>
          <w:spacing w:val="-7"/>
          <w:w w:val="105"/>
        </w:rPr>
        <w:t xml:space="preserve"> </w:t>
      </w:r>
      <w:r>
        <w:rPr>
          <w:color w:val="231F20"/>
          <w:w w:val="105"/>
        </w:rPr>
        <w:t>kada</w:t>
      </w:r>
      <w:r>
        <w:rPr>
          <w:color w:val="231F20"/>
          <w:spacing w:val="-7"/>
          <w:w w:val="105"/>
        </w:rPr>
        <w:t xml:space="preserve"> </w:t>
      </w:r>
      <w:r>
        <w:rPr>
          <w:color w:val="231F20"/>
          <w:w w:val="105"/>
        </w:rPr>
        <w:t>je</w:t>
      </w:r>
      <w:r>
        <w:rPr>
          <w:color w:val="231F20"/>
          <w:spacing w:val="-7"/>
          <w:w w:val="105"/>
        </w:rPr>
        <w:t xml:space="preserve"> </w:t>
      </w:r>
      <w:r>
        <w:rPr>
          <w:color w:val="231F20"/>
          <w:w w:val="105"/>
        </w:rPr>
        <w:t>shvatila</w:t>
      </w:r>
      <w:r>
        <w:rPr>
          <w:color w:val="231F20"/>
          <w:spacing w:val="-7"/>
          <w:w w:val="105"/>
        </w:rPr>
        <w:t xml:space="preserve"> </w:t>
      </w:r>
      <w:r>
        <w:rPr>
          <w:color w:val="231F20"/>
          <w:w w:val="105"/>
        </w:rPr>
        <w:t>da</w:t>
      </w:r>
      <w:r>
        <w:rPr>
          <w:color w:val="231F20"/>
          <w:spacing w:val="-7"/>
          <w:w w:val="105"/>
        </w:rPr>
        <w:t xml:space="preserve"> </w:t>
      </w:r>
      <w:r>
        <w:rPr>
          <w:color w:val="231F20"/>
          <w:w w:val="105"/>
        </w:rPr>
        <w:t>sad</w:t>
      </w:r>
      <w:r>
        <w:rPr>
          <w:color w:val="231F20"/>
          <w:spacing w:val="-7"/>
          <w:w w:val="105"/>
        </w:rPr>
        <w:t xml:space="preserve"> </w:t>
      </w:r>
      <w:r>
        <w:rPr>
          <w:color w:val="231F20"/>
          <w:w w:val="105"/>
        </w:rPr>
        <w:t>može</w:t>
      </w:r>
      <w:r>
        <w:rPr>
          <w:color w:val="231F20"/>
          <w:spacing w:val="-7"/>
          <w:w w:val="105"/>
        </w:rPr>
        <w:t xml:space="preserve"> </w:t>
      </w:r>
      <w:r>
        <w:rPr>
          <w:color w:val="231F20"/>
          <w:w w:val="105"/>
        </w:rPr>
        <w:t>da</w:t>
      </w:r>
      <w:r>
        <w:rPr>
          <w:color w:val="231F20"/>
          <w:spacing w:val="-7"/>
          <w:w w:val="105"/>
        </w:rPr>
        <w:t xml:space="preserve"> </w:t>
      </w:r>
      <w:r>
        <w:rPr>
          <w:color w:val="231F20"/>
          <w:w w:val="105"/>
        </w:rPr>
        <w:t>odlučuje sama</w:t>
      </w:r>
      <w:r>
        <w:rPr>
          <w:color w:val="231F20"/>
          <w:spacing w:val="-14"/>
          <w:w w:val="105"/>
        </w:rPr>
        <w:t xml:space="preserve"> </w:t>
      </w:r>
      <w:r>
        <w:rPr>
          <w:color w:val="231F20"/>
          <w:w w:val="105"/>
        </w:rPr>
        <w:t>i</w:t>
      </w:r>
      <w:r>
        <w:rPr>
          <w:color w:val="231F20"/>
          <w:spacing w:val="-14"/>
          <w:w w:val="105"/>
        </w:rPr>
        <w:t xml:space="preserve"> </w:t>
      </w:r>
      <w:r>
        <w:rPr>
          <w:color w:val="231F20"/>
          <w:w w:val="105"/>
        </w:rPr>
        <w:t>da</w:t>
      </w:r>
      <w:r>
        <w:rPr>
          <w:color w:val="231F20"/>
          <w:spacing w:val="-14"/>
          <w:w w:val="105"/>
        </w:rPr>
        <w:t xml:space="preserve"> </w:t>
      </w:r>
      <w:r>
        <w:rPr>
          <w:color w:val="231F20"/>
          <w:w w:val="105"/>
        </w:rPr>
        <w:t>ne</w:t>
      </w:r>
      <w:r>
        <w:rPr>
          <w:color w:val="231F20"/>
          <w:spacing w:val="-14"/>
          <w:w w:val="105"/>
        </w:rPr>
        <w:t xml:space="preserve"> </w:t>
      </w:r>
      <w:r>
        <w:rPr>
          <w:color w:val="231F20"/>
          <w:w w:val="105"/>
        </w:rPr>
        <w:t>mora</w:t>
      </w:r>
      <w:r>
        <w:rPr>
          <w:color w:val="231F20"/>
          <w:spacing w:val="-14"/>
          <w:w w:val="105"/>
        </w:rPr>
        <w:t xml:space="preserve"> </w:t>
      </w:r>
      <w:r>
        <w:rPr>
          <w:color w:val="231F20"/>
          <w:w w:val="105"/>
        </w:rPr>
        <w:t>nikog</w:t>
      </w:r>
      <w:r>
        <w:rPr>
          <w:color w:val="231F20"/>
          <w:spacing w:val="-14"/>
          <w:w w:val="105"/>
        </w:rPr>
        <w:t xml:space="preserve"> </w:t>
      </w:r>
      <w:r>
        <w:rPr>
          <w:color w:val="231F20"/>
          <w:w w:val="105"/>
        </w:rPr>
        <w:t>ni</w:t>
      </w:r>
      <w:r>
        <w:rPr>
          <w:color w:val="231F20"/>
          <w:spacing w:val="-14"/>
          <w:w w:val="105"/>
        </w:rPr>
        <w:t xml:space="preserve"> </w:t>
      </w:r>
      <w:r>
        <w:rPr>
          <w:color w:val="231F20"/>
          <w:w w:val="105"/>
        </w:rPr>
        <w:t>za</w:t>
      </w:r>
      <w:r>
        <w:rPr>
          <w:color w:val="231F20"/>
          <w:spacing w:val="-14"/>
          <w:w w:val="105"/>
        </w:rPr>
        <w:t xml:space="preserve"> </w:t>
      </w:r>
      <w:r>
        <w:rPr>
          <w:color w:val="231F20"/>
          <w:w w:val="105"/>
        </w:rPr>
        <w:t>šta</w:t>
      </w:r>
      <w:r>
        <w:rPr>
          <w:color w:val="231F20"/>
          <w:spacing w:val="-14"/>
          <w:w w:val="105"/>
        </w:rPr>
        <w:t xml:space="preserve"> </w:t>
      </w:r>
      <w:r>
        <w:rPr>
          <w:color w:val="231F20"/>
          <w:w w:val="105"/>
        </w:rPr>
        <w:t>da</w:t>
      </w:r>
      <w:r>
        <w:rPr>
          <w:color w:val="231F20"/>
          <w:spacing w:val="-14"/>
          <w:w w:val="105"/>
        </w:rPr>
        <w:t xml:space="preserve"> </w:t>
      </w:r>
      <w:r>
        <w:rPr>
          <w:color w:val="231F20"/>
          <w:w w:val="105"/>
        </w:rPr>
        <w:t>pita,</w:t>
      </w:r>
      <w:r>
        <w:rPr>
          <w:color w:val="231F20"/>
          <w:spacing w:val="-14"/>
          <w:w w:val="105"/>
        </w:rPr>
        <w:t xml:space="preserve"> </w:t>
      </w:r>
      <w:r>
        <w:rPr>
          <w:color w:val="231F20"/>
          <w:w w:val="105"/>
        </w:rPr>
        <w:t>da</w:t>
      </w:r>
      <w:r>
        <w:rPr>
          <w:color w:val="231F20"/>
          <w:spacing w:val="-14"/>
          <w:w w:val="105"/>
        </w:rPr>
        <w:t xml:space="preserve"> </w:t>
      </w:r>
      <w:r>
        <w:rPr>
          <w:color w:val="231F20"/>
          <w:w w:val="105"/>
        </w:rPr>
        <w:t>može</w:t>
      </w:r>
      <w:r>
        <w:rPr>
          <w:color w:val="231F20"/>
          <w:spacing w:val="-14"/>
          <w:w w:val="105"/>
        </w:rPr>
        <w:t xml:space="preserve"> </w:t>
      </w:r>
      <w:r>
        <w:rPr>
          <w:color w:val="231F20"/>
          <w:w w:val="105"/>
        </w:rPr>
        <w:t>ako</w:t>
      </w:r>
      <w:r>
        <w:rPr>
          <w:color w:val="231F20"/>
          <w:spacing w:val="-14"/>
          <w:w w:val="105"/>
        </w:rPr>
        <w:t xml:space="preserve"> </w:t>
      </w:r>
      <w:r>
        <w:rPr>
          <w:color w:val="231F20"/>
          <w:w w:val="105"/>
        </w:rPr>
        <w:t>hoće</w:t>
      </w:r>
      <w:r>
        <w:rPr>
          <w:color w:val="231F20"/>
          <w:spacing w:val="-14"/>
          <w:w w:val="105"/>
        </w:rPr>
        <w:t xml:space="preserve"> </w:t>
      </w:r>
      <w:r>
        <w:rPr>
          <w:color w:val="231F20"/>
          <w:w w:val="105"/>
        </w:rPr>
        <w:t>da</w:t>
      </w:r>
      <w:r>
        <w:rPr>
          <w:color w:val="231F20"/>
          <w:spacing w:val="-14"/>
          <w:w w:val="105"/>
        </w:rPr>
        <w:t xml:space="preserve"> </w:t>
      </w:r>
      <w:r>
        <w:rPr>
          <w:color w:val="231F20"/>
          <w:w w:val="105"/>
        </w:rPr>
        <w:t>pozove</w:t>
      </w:r>
      <w:r>
        <w:rPr>
          <w:color w:val="231F20"/>
          <w:spacing w:val="-14"/>
          <w:w w:val="105"/>
        </w:rPr>
        <w:t xml:space="preserve"> </w:t>
      </w:r>
      <w:r>
        <w:rPr>
          <w:color w:val="231F20"/>
          <w:w w:val="105"/>
        </w:rPr>
        <w:t>prijatelje na</w:t>
      </w:r>
      <w:r>
        <w:rPr>
          <w:color w:val="231F20"/>
          <w:spacing w:val="-3"/>
          <w:w w:val="105"/>
        </w:rPr>
        <w:t xml:space="preserve"> </w:t>
      </w:r>
      <w:r>
        <w:rPr>
          <w:color w:val="231F20"/>
          <w:w w:val="105"/>
        </w:rPr>
        <w:t>piće</w:t>
      </w:r>
      <w:r>
        <w:rPr>
          <w:color w:val="231F20"/>
          <w:spacing w:val="-3"/>
          <w:w w:val="105"/>
        </w:rPr>
        <w:t xml:space="preserve"> </w:t>
      </w:r>
      <w:r>
        <w:rPr>
          <w:color w:val="231F20"/>
          <w:w w:val="105"/>
        </w:rPr>
        <w:t>ili</w:t>
      </w:r>
      <w:r>
        <w:rPr>
          <w:color w:val="231F20"/>
          <w:spacing w:val="-3"/>
          <w:w w:val="105"/>
        </w:rPr>
        <w:t xml:space="preserve"> </w:t>
      </w:r>
      <w:r>
        <w:rPr>
          <w:color w:val="231F20"/>
          <w:w w:val="105"/>
        </w:rPr>
        <w:t>da</w:t>
      </w:r>
      <w:r>
        <w:rPr>
          <w:color w:val="231F20"/>
          <w:spacing w:val="-3"/>
          <w:w w:val="105"/>
        </w:rPr>
        <w:t xml:space="preserve"> </w:t>
      </w:r>
      <w:r>
        <w:rPr>
          <w:color w:val="231F20"/>
          <w:w w:val="105"/>
        </w:rPr>
        <w:t>pravi</w:t>
      </w:r>
      <w:r>
        <w:rPr>
          <w:color w:val="231F20"/>
          <w:spacing w:val="-3"/>
          <w:w w:val="105"/>
        </w:rPr>
        <w:t xml:space="preserve"> </w:t>
      </w:r>
      <w:r>
        <w:rPr>
          <w:color w:val="231F20"/>
          <w:w w:val="105"/>
        </w:rPr>
        <w:t>žurke</w:t>
      </w:r>
      <w:r>
        <w:rPr>
          <w:color w:val="231F20"/>
          <w:spacing w:val="-3"/>
          <w:w w:val="105"/>
        </w:rPr>
        <w:t xml:space="preserve"> </w:t>
      </w:r>
      <w:r>
        <w:rPr>
          <w:color w:val="231F20"/>
          <w:w w:val="105"/>
        </w:rPr>
        <w:t>počela</w:t>
      </w:r>
      <w:r>
        <w:rPr>
          <w:color w:val="231F20"/>
          <w:spacing w:val="-3"/>
          <w:w w:val="105"/>
        </w:rPr>
        <w:t xml:space="preserve"> </w:t>
      </w:r>
      <w:r>
        <w:rPr>
          <w:color w:val="231F20"/>
          <w:w w:val="105"/>
        </w:rPr>
        <w:t>je</w:t>
      </w:r>
      <w:r>
        <w:rPr>
          <w:color w:val="231F20"/>
          <w:spacing w:val="-3"/>
          <w:w w:val="105"/>
        </w:rPr>
        <w:t xml:space="preserve"> </w:t>
      </w:r>
      <w:r>
        <w:rPr>
          <w:color w:val="231F20"/>
          <w:w w:val="105"/>
        </w:rPr>
        <w:t>to</w:t>
      </w:r>
      <w:r>
        <w:rPr>
          <w:color w:val="231F20"/>
          <w:spacing w:val="-3"/>
          <w:w w:val="105"/>
        </w:rPr>
        <w:t xml:space="preserve"> </w:t>
      </w:r>
      <w:r>
        <w:rPr>
          <w:color w:val="231F20"/>
          <w:w w:val="105"/>
        </w:rPr>
        <w:t>da</w:t>
      </w:r>
      <w:r>
        <w:rPr>
          <w:color w:val="231F20"/>
          <w:spacing w:val="-3"/>
          <w:w w:val="105"/>
        </w:rPr>
        <w:t xml:space="preserve"> </w:t>
      </w:r>
      <w:r>
        <w:rPr>
          <w:color w:val="231F20"/>
          <w:w w:val="105"/>
        </w:rPr>
        <w:t>radi</w:t>
      </w:r>
      <w:r>
        <w:rPr>
          <w:color w:val="231F20"/>
          <w:spacing w:val="-3"/>
          <w:w w:val="105"/>
        </w:rPr>
        <w:t xml:space="preserve"> </w:t>
      </w:r>
      <w:r>
        <w:rPr>
          <w:color w:val="231F20"/>
          <w:w w:val="105"/>
        </w:rPr>
        <w:t>često,</w:t>
      </w:r>
      <w:r>
        <w:rPr>
          <w:color w:val="231F20"/>
          <w:spacing w:val="-3"/>
          <w:w w:val="105"/>
        </w:rPr>
        <w:t xml:space="preserve"> </w:t>
      </w:r>
      <w:r>
        <w:rPr>
          <w:color w:val="231F20"/>
          <w:w w:val="105"/>
        </w:rPr>
        <w:t>jer</w:t>
      </w:r>
      <w:r>
        <w:rPr>
          <w:color w:val="231F20"/>
          <w:spacing w:val="-3"/>
          <w:w w:val="105"/>
        </w:rPr>
        <w:t xml:space="preserve"> </w:t>
      </w:r>
      <w:r>
        <w:rPr>
          <w:color w:val="231F20"/>
          <w:w w:val="105"/>
        </w:rPr>
        <w:t>je</w:t>
      </w:r>
      <w:r>
        <w:rPr>
          <w:color w:val="231F20"/>
          <w:spacing w:val="-3"/>
          <w:w w:val="105"/>
        </w:rPr>
        <w:t xml:space="preserve"> </w:t>
      </w:r>
      <w:r>
        <w:rPr>
          <w:color w:val="231F20"/>
          <w:w w:val="105"/>
        </w:rPr>
        <w:t>to</w:t>
      </w:r>
      <w:r>
        <w:rPr>
          <w:color w:val="231F20"/>
          <w:spacing w:val="-3"/>
          <w:w w:val="105"/>
        </w:rPr>
        <w:t xml:space="preserve"> </w:t>
      </w:r>
      <w:r>
        <w:rPr>
          <w:color w:val="231F20"/>
          <w:w w:val="105"/>
        </w:rPr>
        <w:t>bilo</w:t>
      </w:r>
      <w:r>
        <w:rPr>
          <w:color w:val="231F20"/>
          <w:spacing w:val="-3"/>
          <w:w w:val="105"/>
        </w:rPr>
        <w:t xml:space="preserve"> </w:t>
      </w:r>
      <w:r>
        <w:rPr>
          <w:color w:val="231F20"/>
          <w:w w:val="105"/>
        </w:rPr>
        <w:t>nešto</w:t>
      </w:r>
      <w:r>
        <w:rPr>
          <w:color w:val="231F20"/>
          <w:spacing w:val="-3"/>
          <w:w w:val="105"/>
        </w:rPr>
        <w:t xml:space="preserve"> </w:t>
      </w:r>
      <w:r>
        <w:rPr>
          <w:color w:val="231F20"/>
          <w:w w:val="105"/>
        </w:rPr>
        <w:t>potpuno novo</w:t>
      </w:r>
      <w:r>
        <w:rPr>
          <w:color w:val="231F20"/>
          <w:spacing w:val="-27"/>
          <w:w w:val="105"/>
        </w:rPr>
        <w:t xml:space="preserve"> </w:t>
      </w:r>
      <w:r>
        <w:rPr>
          <w:color w:val="231F20"/>
          <w:w w:val="105"/>
        </w:rPr>
        <w:t>za</w:t>
      </w:r>
      <w:r>
        <w:rPr>
          <w:color w:val="231F20"/>
          <w:spacing w:val="-27"/>
          <w:w w:val="105"/>
        </w:rPr>
        <w:t xml:space="preserve"> </w:t>
      </w:r>
      <w:r>
        <w:rPr>
          <w:color w:val="231F20"/>
          <w:w w:val="105"/>
        </w:rPr>
        <w:t>nju.</w:t>
      </w:r>
      <w:r>
        <w:rPr>
          <w:color w:val="231F20"/>
          <w:spacing w:val="-27"/>
          <w:w w:val="105"/>
        </w:rPr>
        <w:t xml:space="preserve"> </w:t>
      </w:r>
      <w:r>
        <w:rPr>
          <w:color w:val="231F20"/>
          <w:w w:val="105"/>
        </w:rPr>
        <w:t>Još</w:t>
      </w:r>
      <w:r>
        <w:rPr>
          <w:color w:val="231F20"/>
          <w:spacing w:val="-27"/>
          <w:w w:val="105"/>
        </w:rPr>
        <w:t xml:space="preserve"> </w:t>
      </w:r>
      <w:r>
        <w:rPr>
          <w:color w:val="231F20"/>
          <w:w w:val="105"/>
        </w:rPr>
        <w:t>dok</w:t>
      </w:r>
      <w:r>
        <w:rPr>
          <w:color w:val="231F20"/>
          <w:spacing w:val="-27"/>
          <w:w w:val="105"/>
        </w:rPr>
        <w:t xml:space="preserve"> </w:t>
      </w:r>
      <w:r>
        <w:rPr>
          <w:color w:val="231F20"/>
          <w:w w:val="105"/>
        </w:rPr>
        <w:t>je</w:t>
      </w:r>
      <w:r>
        <w:rPr>
          <w:color w:val="231F20"/>
          <w:spacing w:val="-27"/>
          <w:w w:val="105"/>
        </w:rPr>
        <w:t xml:space="preserve"> </w:t>
      </w:r>
      <w:r>
        <w:rPr>
          <w:color w:val="231F20"/>
          <w:w w:val="105"/>
        </w:rPr>
        <w:t>Mimica</w:t>
      </w:r>
      <w:r>
        <w:rPr>
          <w:color w:val="231F20"/>
          <w:spacing w:val="-27"/>
          <w:w w:val="105"/>
        </w:rPr>
        <w:t xml:space="preserve"> </w:t>
      </w:r>
      <w:r>
        <w:rPr>
          <w:color w:val="231F20"/>
          <w:w w:val="105"/>
        </w:rPr>
        <w:t>bila</w:t>
      </w:r>
      <w:r>
        <w:rPr>
          <w:color w:val="231F20"/>
          <w:spacing w:val="-27"/>
          <w:w w:val="105"/>
        </w:rPr>
        <w:t xml:space="preserve"> </w:t>
      </w:r>
      <w:r>
        <w:rPr>
          <w:color w:val="231F20"/>
          <w:w w:val="105"/>
        </w:rPr>
        <w:t>sa</w:t>
      </w:r>
      <w:r>
        <w:rPr>
          <w:color w:val="231F20"/>
          <w:spacing w:val="-27"/>
          <w:w w:val="105"/>
        </w:rPr>
        <w:t xml:space="preserve"> </w:t>
      </w:r>
      <w:r>
        <w:rPr>
          <w:color w:val="231F20"/>
          <w:w w:val="105"/>
        </w:rPr>
        <w:t>nama,</w:t>
      </w:r>
      <w:r>
        <w:rPr>
          <w:color w:val="231F20"/>
          <w:spacing w:val="-27"/>
          <w:w w:val="105"/>
        </w:rPr>
        <w:t xml:space="preserve"> </w:t>
      </w:r>
      <w:r>
        <w:rPr>
          <w:color w:val="231F20"/>
          <w:w w:val="105"/>
        </w:rPr>
        <w:t>prvi</w:t>
      </w:r>
      <w:r>
        <w:rPr>
          <w:color w:val="231F20"/>
          <w:spacing w:val="-26"/>
          <w:w w:val="105"/>
        </w:rPr>
        <w:t xml:space="preserve"> </w:t>
      </w:r>
      <w:r>
        <w:rPr>
          <w:color w:val="231F20"/>
          <w:w w:val="105"/>
        </w:rPr>
        <w:t>put</w:t>
      </w:r>
      <w:r>
        <w:rPr>
          <w:color w:val="231F20"/>
          <w:spacing w:val="-26"/>
          <w:w w:val="105"/>
        </w:rPr>
        <w:t xml:space="preserve"> </w:t>
      </w:r>
      <w:r>
        <w:rPr>
          <w:color w:val="231F20"/>
          <w:w w:val="105"/>
        </w:rPr>
        <w:t>smo</w:t>
      </w:r>
      <w:r>
        <w:rPr>
          <w:color w:val="231F20"/>
          <w:spacing w:val="-26"/>
          <w:w w:val="105"/>
        </w:rPr>
        <w:t xml:space="preserve"> </w:t>
      </w:r>
      <w:r>
        <w:rPr>
          <w:color w:val="231F20"/>
          <w:w w:val="105"/>
        </w:rPr>
        <w:t>je</w:t>
      </w:r>
      <w:r>
        <w:rPr>
          <w:color w:val="231F20"/>
          <w:spacing w:val="-27"/>
          <w:w w:val="105"/>
        </w:rPr>
        <w:t xml:space="preserve"> </w:t>
      </w:r>
      <w:r>
        <w:rPr>
          <w:color w:val="231F20"/>
          <w:w w:val="105"/>
        </w:rPr>
        <w:t>vodile</w:t>
      </w:r>
      <w:r>
        <w:rPr>
          <w:color w:val="231F20"/>
          <w:spacing w:val="-27"/>
          <w:w w:val="105"/>
        </w:rPr>
        <w:t xml:space="preserve"> </w:t>
      </w:r>
      <w:r>
        <w:rPr>
          <w:color w:val="231F20"/>
          <w:w w:val="105"/>
        </w:rPr>
        <w:t>u</w:t>
      </w:r>
      <w:r>
        <w:rPr>
          <w:color w:val="231F20"/>
          <w:spacing w:val="-27"/>
          <w:w w:val="105"/>
        </w:rPr>
        <w:t xml:space="preserve"> </w:t>
      </w:r>
      <w:r>
        <w:rPr>
          <w:color w:val="231F20"/>
          <w:w w:val="105"/>
        </w:rPr>
        <w:t>grad</w:t>
      </w:r>
      <w:r>
        <w:rPr>
          <w:color w:val="231F20"/>
          <w:spacing w:val="-27"/>
          <w:w w:val="105"/>
        </w:rPr>
        <w:t xml:space="preserve"> </w:t>
      </w:r>
      <w:r>
        <w:rPr>
          <w:color w:val="231F20"/>
          <w:w w:val="105"/>
        </w:rPr>
        <w:t>vozom, u</w:t>
      </w:r>
      <w:r>
        <w:rPr>
          <w:color w:val="231F20"/>
          <w:spacing w:val="-6"/>
          <w:w w:val="105"/>
        </w:rPr>
        <w:t xml:space="preserve"> </w:t>
      </w:r>
      <w:r>
        <w:rPr>
          <w:color w:val="231F20"/>
          <w:w w:val="105"/>
        </w:rPr>
        <w:t>kome</w:t>
      </w:r>
      <w:r>
        <w:rPr>
          <w:color w:val="231F20"/>
          <w:spacing w:val="-6"/>
          <w:w w:val="105"/>
        </w:rPr>
        <w:t xml:space="preserve"> </w:t>
      </w:r>
      <w:r>
        <w:rPr>
          <w:color w:val="231F20"/>
          <w:w w:val="105"/>
        </w:rPr>
        <w:t>ona</w:t>
      </w:r>
      <w:r>
        <w:rPr>
          <w:color w:val="231F20"/>
          <w:spacing w:val="-6"/>
          <w:w w:val="105"/>
        </w:rPr>
        <w:t xml:space="preserve"> </w:t>
      </w:r>
      <w:r>
        <w:rPr>
          <w:color w:val="231F20"/>
          <w:w w:val="105"/>
        </w:rPr>
        <w:t>nikad</w:t>
      </w:r>
      <w:r>
        <w:rPr>
          <w:color w:val="231F20"/>
          <w:spacing w:val="-6"/>
          <w:w w:val="105"/>
        </w:rPr>
        <w:t xml:space="preserve"> </w:t>
      </w:r>
      <w:r>
        <w:rPr>
          <w:color w:val="231F20"/>
          <w:w w:val="105"/>
        </w:rPr>
        <w:t>nije</w:t>
      </w:r>
      <w:r>
        <w:rPr>
          <w:color w:val="231F20"/>
          <w:spacing w:val="-6"/>
          <w:w w:val="105"/>
        </w:rPr>
        <w:t xml:space="preserve"> </w:t>
      </w:r>
      <w:r>
        <w:rPr>
          <w:color w:val="231F20"/>
          <w:w w:val="105"/>
        </w:rPr>
        <w:t>bila</w:t>
      </w:r>
      <w:r>
        <w:rPr>
          <w:color w:val="231F20"/>
          <w:spacing w:val="-6"/>
          <w:w w:val="105"/>
        </w:rPr>
        <w:t xml:space="preserve"> </w:t>
      </w:r>
      <w:r>
        <w:rPr>
          <w:color w:val="231F20"/>
          <w:w w:val="105"/>
        </w:rPr>
        <w:t>jer</w:t>
      </w:r>
      <w:r>
        <w:rPr>
          <w:color w:val="231F20"/>
          <w:spacing w:val="-6"/>
          <w:w w:val="105"/>
        </w:rPr>
        <w:t xml:space="preserve"> </w:t>
      </w:r>
      <w:r>
        <w:rPr>
          <w:color w:val="231F20"/>
          <w:w w:val="105"/>
        </w:rPr>
        <w:t>su</w:t>
      </w:r>
      <w:r>
        <w:rPr>
          <w:color w:val="231F20"/>
          <w:spacing w:val="-6"/>
          <w:w w:val="105"/>
        </w:rPr>
        <w:t xml:space="preserve"> </w:t>
      </w:r>
      <w:r>
        <w:rPr>
          <w:color w:val="231F20"/>
          <w:w w:val="105"/>
        </w:rPr>
        <w:t>je</w:t>
      </w:r>
      <w:r>
        <w:rPr>
          <w:color w:val="231F20"/>
          <w:spacing w:val="-6"/>
          <w:w w:val="105"/>
        </w:rPr>
        <w:t xml:space="preserve"> </w:t>
      </w:r>
      <w:r>
        <w:rPr>
          <w:color w:val="231F20"/>
          <w:w w:val="105"/>
        </w:rPr>
        <w:t>sestre</w:t>
      </w:r>
      <w:r>
        <w:rPr>
          <w:color w:val="231F20"/>
          <w:spacing w:val="-6"/>
          <w:w w:val="105"/>
        </w:rPr>
        <w:t xml:space="preserve"> </w:t>
      </w:r>
      <w:r>
        <w:rPr>
          <w:color w:val="231F20"/>
          <w:w w:val="105"/>
        </w:rPr>
        <w:t>uvek</w:t>
      </w:r>
      <w:r>
        <w:rPr>
          <w:color w:val="231F20"/>
          <w:spacing w:val="-6"/>
          <w:w w:val="105"/>
        </w:rPr>
        <w:t xml:space="preserve"> </w:t>
      </w:r>
      <w:r>
        <w:rPr>
          <w:color w:val="231F20"/>
          <w:w w:val="105"/>
        </w:rPr>
        <w:t>prevozile</w:t>
      </w:r>
      <w:r>
        <w:rPr>
          <w:color w:val="231F20"/>
          <w:spacing w:val="-6"/>
          <w:w w:val="105"/>
        </w:rPr>
        <w:t xml:space="preserve"> </w:t>
      </w:r>
      <w:r>
        <w:rPr>
          <w:color w:val="231F20"/>
          <w:w w:val="105"/>
        </w:rPr>
        <w:t>kolima.</w:t>
      </w:r>
      <w:r>
        <w:rPr>
          <w:color w:val="231F20"/>
          <w:spacing w:val="-6"/>
          <w:w w:val="105"/>
        </w:rPr>
        <w:t xml:space="preserve"> </w:t>
      </w:r>
      <w:r>
        <w:rPr>
          <w:color w:val="231F20"/>
          <w:spacing w:val="-12"/>
          <w:w w:val="105"/>
        </w:rPr>
        <w:t>To</w:t>
      </w:r>
      <w:r>
        <w:rPr>
          <w:color w:val="231F20"/>
          <w:spacing w:val="-6"/>
          <w:w w:val="105"/>
        </w:rPr>
        <w:t xml:space="preserve"> </w:t>
      </w:r>
      <w:r>
        <w:rPr>
          <w:color w:val="231F20"/>
          <w:w w:val="105"/>
        </w:rPr>
        <w:t>prvo</w:t>
      </w:r>
      <w:r>
        <w:rPr>
          <w:color w:val="231F20"/>
          <w:spacing w:val="-6"/>
          <w:w w:val="105"/>
        </w:rPr>
        <w:t xml:space="preserve"> </w:t>
      </w:r>
      <w:r>
        <w:rPr>
          <w:color w:val="231F20"/>
          <w:w w:val="105"/>
        </w:rPr>
        <w:t>veče izlaska</w:t>
      </w:r>
      <w:r>
        <w:rPr>
          <w:color w:val="231F20"/>
          <w:spacing w:val="-9"/>
          <w:w w:val="105"/>
        </w:rPr>
        <w:t xml:space="preserve"> </w:t>
      </w:r>
      <w:r>
        <w:rPr>
          <w:color w:val="231F20"/>
          <w:w w:val="105"/>
        </w:rPr>
        <w:t>u</w:t>
      </w:r>
      <w:r>
        <w:rPr>
          <w:color w:val="231F20"/>
          <w:spacing w:val="-9"/>
          <w:w w:val="105"/>
        </w:rPr>
        <w:t xml:space="preserve"> </w:t>
      </w:r>
      <w:r>
        <w:rPr>
          <w:color w:val="231F20"/>
          <w:w w:val="105"/>
        </w:rPr>
        <w:t>grad</w:t>
      </w:r>
      <w:r>
        <w:rPr>
          <w:color w:val="231F20"/>
          <w:spacing w:val="-9"/>
          <w:w w:val="105"/>
        </w:rPr>
        <w:t xml:space="preserve"> </w:t>
      </w:r>
      <w:r>
        <w:rPr>
          <w:color w:val="231F20"/>
          <w:w w:val="105"/>
        </w:rPr>
        <w:t>išle</w:t>
      </w:r>
      <w:r>
        <w:rPr>
          <w:color w:val="231F20"/>
          <w:spacing w:val="-9"/>
          <w:w w:val="105"/>
        </w:rPr>
        <w:t xml:space="preserve"> </w:t>
      </w:r>
      <w:r>
        <w:rPr>
          <w:color w:val="231F20"/>
          <w:w w:val="105"/>
        </w:rPr>
        <w:t>smo</w:t>
      </w:r>
      <w:r>
        <w:rPr>
          <w:color w:val="231F20"/>
          <w:spacing w:val="-9"/>
          <w:w w:val="105"/>
        </w:rPr>
        <w:t xml:space="preserve"> </w:t>
      </w:r>
      <w:r>
        <w:rPr>
          <w:color w:val="231F20"/>
          <w:w w:val="105"/>
        </w:rPr>
        <w:t>u</w:t>
      </w:r>
      <w:r>
        <w:rPr>
          <w:color w:val="231F20"/>
          <w:spacing w:val="-9"/>
          <w:w w:val="105"/>
        </w:rPr>
        <w:t xml:space="preserve"> </w:t>
      </w:r>
      <w:r>
        <w:rPr>
          <w:color w:val="231F20"/>
          <w:w w:val="105"/>
        </w:rPr>
        <w:t>bioskop,</w:t>
      </w:r>
      <w:r>
        <w:rPr>
          <w:color w:val="231F20"/>
          <w:spacing w:val="-9"/>
          <w:w w:val="105"/>
        </w:rPr>
        <w:t xml:space="preserve"> </w:t>
      </w:r>
      <w:r>
        <w:rPr>
          <w:color w:val="231F20"/>
          <w:w w:val="105"/>
        </w:rPr>
        <w:t>zatim</w:t>
      </w:r>
      <w:r>
        <w:rPr>
          <w:color w:val="231F20"/>
          <w:spacing w:val="-9"/>
          <w:w w:val="105"/>
        </w:rPr>
        <w:t xml:space="preserve"> </w:t>
      </w:r>
      <w:r>
        <w:rPr>
          <w:color w:val="231F20"/>
          <w:w w:val="105"/>
        </w:rPr>
        <w:t>na</w:t>
      </w:r>
      <w:r>
        <w:rPr>
          <w:color w:val="231F20"/>
          <w:spacing w:val="-9"/>
          <w:w w:val="105"/>
        </w:rPr>
        <w:t xml:space="preserve"> </w:t>
      </w:r>
      <w:r>
        <w:rPr>
          <w:color w:val="231F20"/>
          <w:w w:val="105"/>
        </w:rPr>
        <w:t>večeru</w:t>
      </w:r>
      <w:r>
        <w:rPr>
          <w:color w:val="231F20"/>
          <w:spacing w:val="-9"/>
          <w:w w:val="105"/>
        </w:rPr>
        <w:t xml:space="preserve"> </w:t>
      </w:r>
      <w:r>
        <w:rPr>
          <w:color w:val="231F20"/>
          <w:w w:val="105"/>
        </w:rPr>
        <w:t>u</w:t>
      </w:r>
      <w:r>
        <w:rPr>
          <w:color w:val="231F20"/>
          <w:spacing w:val="-9"/>
          <w:w w:val="105"/>
        </w:rPr>
        <w:t xml:space="preserve"> </w:t>
      </w:r>
      <w:r>
        <w:rPr>
          <w:color w:val="231F20"/>
          <w:w w:val="105"/>
        </w:rPr>
        <w:t>restoran</w:t>
      </w:r>
      <w:r>
        <w:rPr>
          <w:color w:val="231F20"/>
          <w:spacing w:val="-9"/>
          <w:w w:val="105"/>
        </w:rPr>
        <w:t xml:space="preserve"> </w:t>
      </w:r>
      <w:r>
        <w:rPr>
          <w:color w:val="231F20"/>
          <w:w w:val="105"/>
        </w:rPr>
        <w:t>i,</w:t>
      </w:r>
      <w:r>
        <w:rPr>
          <w:color w:val="231F20"/>
          <w:spacing w:val="-9"/>
          <w:w w:val="105"/>
        </w:rPr>
        <w:t xml:space="preserve"> </w:t>
      </w:r>
      <w:r>
        <w:rPr>
          <w:color w:val="231F20"/>
          <w:w w:val="105"/>
        </w:rPr>
        <w:t>naravno,</w:t>
      </w:r>
      <w:r>
        <w:rPr>
          <w:color w:val="231F20"/>
          <w:spacing w:val="-9"/>
          <w:w w:val="105"/>
        </w:rPr>
        <w:t xml:space="preserve"> </w:t>
      </w:r>
      <w:r>
        <w:rPr>
          <w:color w:val="231F20"/>
          <w:w w:val="105"/>
        </w:rPr>
        <w:t>vratile se</w:t>
      </w:r>
      <w:r>
        <w:rPr>
          <w:color w:val="231F20"/>
          <w:spacing w:val="-23"/>
          <w:w w:val="105"/>
        </w:rPr>
        <w:t xml:space="preserve"> </w:t>
      </w:r>
      <w:r>
        <w:rPr>
          <w:color w:val="231F20"/>
          <w:w w:val="105"/>
        </w:rPr>
        <w:t>vozom.</w:t>
      </w:r>
      <w:r>
        <w:rPr>
          <w:color w:val="231F20"/>
          <w:spacing w:val="-23"/>
          <w:w w:val="105"/>
        </w:rPr>
        <w:t xml:space="preserve"> </w:t>
      </w:r>
      <w:r>
        <w:rPr>
          <w:color w:val="231F20"/>
          <w:w w:val="105"/>
        </w:rPr>
        <w:t>Ona</w:t>
      </w:r>
      <w:r>
        <w:rPr>
          <w:color w:val="231F20"/>
          <w:spacing w:val="-23"/>
          <w:w w:val="105"/>
        </w:rPr>
        <w:t xml:space="preserve"> </w:t>
      </w:r>
      <w:r>
        <w:rPr>
          <w:color w:val="231F20"/>
          <w:w w:val="105"/>
        </w:rPr>
        <w:t>je</w:t>
      </w:r>
      <w:r>
        <w:rPr>
          <w:color w:val="231F20"/>
          <w:spacing w:val="-23"/>
          <w:w w:val="105"/>
        </w:rPr>
        <w:t xml:space="preserve"> </w:t>
      </w:r>
      <w:r>
        <w:rPr>
          <w:color w:val="231F20"/>
          <w:w w:val="105"/>
        </w:rPr>
        <w:t>bila</w:t>
      </w:r>
      <w:r>
        <w:rPr>
          <w:color w:val="231F20"/>
          <w:spacing w:val="-23"/>
          <w:w w:val="105"/>
        </w:rPr>
        <w:t xml:space="preserve"> </w:t>
      </w:r>
      <w:r>
        <w:rPr>
          <w:color w:val="231F20"/>
          <w:w w:val="105"/>
        </w:rPr>
        <w:t>toliko</w:t>
      </w:r>
      <w:r>
        <w:rPr>
          <w:color w:val="231F20"/>
          <w:spacing w:val="-23"/>
          <w:w w:val="105"/>
        </w:rPr>
        <w:t xml:space="preserve"> </w:t>
      </w:r>
      <w:r>
        <w:rPr>
          <w:color w:val="231F20"/>
          <w:w w:val="105"/>
        </w:rPr>
        <w:t>uzbuđena</w:t>
      </w:r>
      <w:r>
        <w:rPr>
          <w:color w:val="231F20"/>
          <w:spacing w:val="-23"/>
          <w:w w:val="105"/>
        </w:rPr>
        <w:t xml:space="preserve"> </w:t>
      </w:r>
      <w:r>
        <w:rPr>
          <w:color w:val="231F20"/>
          <w:w w:val="105"/>
        </w:rPr>
        <w:t>da</w:t>
      </w:r>
      <w:r>
        <w:rPr>
          <w:color w:val="231F20"/>
          <w:spacing w:val="-23"/>
          <w:w w:val="105"/>
        </w:rPr>
        <w:t xml:space="preserve"> </w:t>
      </w:r>
      <w:r>
        <w:rPr>
          <w:color w:val="231F20"/>
          <w:w w:val="105"/>
        </w:rPr>
        <w:t>je</w:t>
      </w:r>
      <w:r>
        <w:rPr>
          <w:color w:val="231F20"/>
          <w:spacing w:val="-23"/>
          <w:w w:val="105"/>
        </w:rPr>
        <w:t xml:space="preserve"> </w:t>
      </w:r>
      <w:r>
        <w:rPr>
          <w:color w:val="231F20"/>
          <w:w w:val="105"/>
        </w:rPr>
        <w:t>kad</w:t>
      </w:r>
      <w:r>
        <w:rPr>
          <w:color w:val="231F20"/>
          <w:spacing w:val="-23"/>
          <w:w w:val="105"/>
        </w:rPr>
        <w:t xml:space="preserve"> </w:t>
      </w:r>
      <w:r>
        <w:rPr>
          <w:color w:val="231F20"/>
          <w:w w:val="105"/>
        </w:rPr>
        <w:t>smo</w:t>
      </w:r>
      <w:r>
        <w:rPr>
          <w:color w:val="231F20"/>
          <w:spacing w:val="-23"/>
          <w:w w:val="105"/>
        </w:rPr>
        <w:t xml:space="preserve"> </w:t>
      </w:r>
      <w:r>
        <w:rPr>
          <w:color w:val="231F20"/>
          <w:w w:val="105"/>
        </w:rPr>
        <w:t>došle</w:t>
      </w:r>
      <w:r>
        <w:rPr>
          <w:color w:val="231F20"/>
          <w:spacing w:val="-23"/>
          <w:w w:val="105"/>
        </w:rPr>
        <w:t xml:space="preserve"> </w:t>
      </w:r>
      <w:r>
        <w:rPr>
          <w:color w:val="231F20"/>
          <w:w w:val="105"/>
        </w:rPr>
        <w:t>kući</w:t>
      </w:r>
      <w:r>
        <w:rPr>
          <w:color w:val="231F20"/>
          <w:spacing w:val="-23"/>
          <w:w w:val="105"/>
        </w:rPr>
        <w:t xml:space="preserve"> </w:t>
      </w:r>
      <w:r>
        <w:rPr>
          <w:color w:val="231F20"/>
          <w:w w:val="105"/>
        </w:rPr>
        <w:t>samo</w:t>
      </w:r>
      <w:r>
        <w:rPr>
          <w:color w:val="231F20"/>
          <w:spacing w:val="-23"/>
          <w:w w:val="105"/>
        </w:rPr>
        <w:t xml:space="preserve"> </w:t>
      </w:r>
      <w:r>
        <w:rPr>
          <w:color w:val="231F20"/>
          <w:w w:val="105"/>
        </w:rPr>
        <w:t>rekla:</w:t>
      </w:r>
      <w:r>
        <w:rPr>
          <w:color w:val="231F20"/>
          <w:spacing w:val="-23"/>
          <w:w w:val="105"/>
        </w:rPr>
        <w:t xml:space="preserve"> </w:t>
      </w:r>
      <w:r>
        <w:rPr>
          <w:color w:val="231F20"/>
          <w:w w:val="105"/>
        </w:rPr>
        <w:t>–Oh, dear</w:t>
      </w:r>
      <w:r>
        <w:rPr>
          <w:color w:val="231F20"/>
          <w:spacing w:val="-3"/>
          <w:w w:val="105"/>
        </w:rPr>
        <w:t xml:space="preserve"> </w:t>
      </w:r>
      <w:r>
        <w:rPr>
          <w:color w:val="231F20"/>
          <w:w w:val="105"/>
        </w:rPr>
        <w:t>me,</w:t>
      </w:r>
      <w:r>
        <w:rPr>
          <w:color w:val="231F20"/>
          <w:spacing w:val="-3"/>
          <w:w w:val="105"/>
        </w:rPr>
        <w:t xml:space="preserve"> </w:t>
      </w:r>
      <w:r>
        <w:rPr>
          <w:color w:val="231F20"/>
          <w:w w:val="105"/>
        </w:rPr>
        <w:t>I</w:t>
      </w:r>
      <w:r>
        <w:rPr>
          <w:color w:val="231F20"/>
          <w:spacing w:val="-3"/>
          <w:w w:val="105"/>
        </w:rPr>
        <w:t xml:space="preserve"> </w:t>
      </w:r>
      <w:r>
        <w:rPr>
          <w:color w:val="231F20"/>
          <w:w w:val="105"/>
        </w:rPr>
        <w:t>need</w:t>
      </w:r>
      <w:r>
        <w:rPr>
          <w:color w:val="231F20"/>
          <w:spacing w:val="-3"/>
          <w:w w:val="105"/>
        </w:rPr>
        <w:t xml:space="preserve"> </w:t>
      </w:r>
      <w:r>
        <w:rPr>
          <w:color w:val="231F20"/>
          <w:w w:val="105"/>
        </w:rPr>
        <w:t>a</w:t>
      </w:r>
      <w:r>
        <w:rPr>
          <w:color w:val="231F20"/>
          <w:spacing w:val="-3"/>
          <w:w w:val="105"/>
        </w:rPr>
        <w:t xml:space="preserve"> </w:t>
      </w:r>
      <w:r>
        <w:rPr>
          <w:color w:val="231F20"/>
          <w:w w:val="105"/>
        </w:rPr>
        <w:t>hot</w:t>
      </w:r>
      <w:r>
        <w:rPr>
          <w:color w:val="231F20"/>
          <w:spacing w:val="-3"/>
          <w:w w:val="105"/>
        </w:rPr>
        <w:t xml:space="preserve"> </w:t>
      </w:r>
      <w:r>
        <w:rPr>
          <w:color w:val="231F20"/>
          <w:w w:val="105"/>
        </w:rPr>
        <w:t>whisky</w:t>
      </w:r>
      <w:r>
        <w:rPr>
          <w:color w:val="231F20"/>
          <w:spacing w:val="-3"/>
          <w:w w:val="105"/>
        </w:rPr>
        <w:t xml:space="preserve"> </w:t>
      </w:r>
      <w:r>
        <w:rPr>
          <w:color w:val="231F20"/>
          <w:w w:val="105"/>
        </w:rPr>
        <w:t>(O</w:t>
      </w:r>
      <w:r>
        <w:rPr>
          <w:color w:val="231F20"/>
          <w:spacing w:val="-3"/>
          <w:w w:val="105"/>
        </w:rPr>
        <w:t xml:space="preserve"> </w:t>
      </w:r>
      <w:r>
        <w:rPr>
          <w:color w:val="231F20"/>
          <w:w w:val="105"/>
        </w:rPr>
        <w:t>Bože,</w:t>
      </w:r>
      <w:r>
        <w:rPr>
          <w:color w:val="231F20"/>
          <w:spacing w:val="-3"/>
          <w:w w:val="105"/>
        </w:rPr>
        <w:t xml:space="preserve"> </w:t>
      </w:r>
      <w:r>
        <w:rPr>
          <w:color w:val="231F20"/>
          <w:w w:val="105"/>
        </w:rPr>
        <w:t>treba</w:t>
      </w:r>
      <w:r>
        <w:rPr>
          <w:color w:val="231F20"/>
          <w:spacing w:val="-3"/>
          <w:w w:val="105"/>
        </w:rPr>
        <w:t xml:space="preserve"> </w:t>
      </w:r>
      <w:r>
        <w:rPr>
          <w:color w:val="231F20"/>
          <w:w w:val="105"/>
        </w:rPr>
        <w:t>mi</w:t>
      </w:r>
      <w:r>
        <w:rPr>
          <w:color w:val="231F20"/>
          <w:spacing w:val="-3"/>
          <w:w w:val="105"/>
        </w:rPr>
        <w:t xml:space="preserve"> </w:t>
      </w:r>
      <w:r>
        <w:rPr>
          <w:color w:val="231F20"/>
          <w:w w:val="105"/>
        </w:rPr>
        <w:t>vruć</w:t>
      </w:r>
      <w:r>
        <w:rPr>
          <w:color w:val="231F20"/>
          <w:spacing w:val="-3"/>
          <w:w w:val="105"/>
        </w:rPr>
        <w:t xml:space="preserve"> </w:t>
      </w:r>
      <w:r>
        <w:rPr>
          <w:color w:val="231F20"/>
          <w:w w:val="105"/>
        </w:rPr>
        <w:t>viski),</w:t>
      </w:r>
      <w:r>
        <w:rPr>
          <w:color w:val="231F20"/>
          <w:spacing w:val="-3"/>
          <w:w w:val="105"/>
        </w:rPr>
        <w:t xml:space="preserve"> </w:t>
      </w:r>
      <w:r>
        <w:rPr>
          <w:color w:val="231F20"/>
          <w:w w:val="105"/>
        </w:rPr>
        <w:t>da</w:t>
      </w:r>
      <w:r>
        <w:rPr>
          <w:color w:val="231F20"/>
          <w:spacing w:val="-3"/>
          <w:w w:val="105"/>
        </w:rPr>
        <w:t xml:space="preserve"> </w:t>
      </w:r>
      <w:r>
        <w:rPr>
          <w:color w:val="231F20"/>
          <w:w w:val="105"/>
        </w:rPr>
        <w:t>bi</w:t>
      </w:r>
      <w:r>
        <w:rPr>
          <w:color w:val="231F20"/>
          <w:spacing w:val="-3"/>
          <w:w w:val="105"/>
        </w:rPr>
        <w:t xml:space="preserve"> </w:t>
      </w:r>
      <w:r>
        <w:rPr>
          <w:color w:val="231F20"/>
          <w:w w:val="105"/>
        </w:rPr>
        <w:t>se</w:t>
      </w:r>
      <w:r>
        <w:rPr>
          <w:color w:val="231F20"/>
          <w:spacing w:val="-3"/>
          <w:w w:val="105"/>
        </w:rPr>
        <w:t xml:space="preserve"> </w:t>
      </w:r>
      <w:r>
        <w:rPr>
          <w:color w:val="231F20"/>
          <w:w w:val="105"/>
        </w:rPr>
        <w:t>smirila</w:t>
      </w:r>
      <w:r>
        <w:rPr>
          <w:color w:val="231F20"/>
          <w:spacing w:val="-3"/>
          <w:w w:val="105"/>
        </w:rPr>
        <w:t xml:space="preserve"> </w:t>
      </w:r>
      <w:r>
        <w:rPr>
          <w:color w:val="231F20"/>
          <w:w w:val="105"/>
        </w:rPr>
        <w:t>od tolikog</w:t>
      </w:r>
      <w:r>
        <w:rPr>
          <w:color w:val="231F20"/>
          <w:spacing w:val="-13"/>
          <w:w w:val="105"/>
        </w:rPr>
        <w:t xml:space="preserve"> </w:t>
      </w:r>
      <w:r>
        <w:rPr>
          <w:color w:val="231F20"/>
          <w:w w:val="105"/>
        </w:rPr>
        <w:t>uzbuđenja.</w:t>
      </w:r>
      <w:r>
        <w:rPr>
          <w:color w:val="231F20"/>
          <w:spacing w:val="-13"/>
          <w:w w:val="105"/>
        </w:rPr>
        <w:t xml:space="preserve"> </w:t>
      </w:r>
      <w:r>
        <w:rPr>
          <w:color w:val="231F20"/>
          <w:spacing w:val="-12"/>
          <w:w w:val="105"/>
        </w:rPr>
        <w:t>To</w:t>
      </w:r>
      <w:r>
        <w:rPr>
          <w:color w:val="231F20"/>
          <w:spacing w:val="-13"/>
          <w:w w:val="105"/>
        </w:rPr>
        <w:t xml:space="preserve"> </w:t>
      </w:r>
      <w:r>
        <w:rPr>
          <w:color w:val="231F20"/>
          <w:w w:val="105"/>
        </w:rPr>
        <w:t>je</w:t>
      </w:r>
      <w:r>
        <w:rPr>
          <w:color w:val="231F20"/>
          <w:spacing w:val="-13"/>
          <w:w w:val="105"/>
        </w:rPr>
        <w:t xml:space="preserve"> </w:t>
      </w:r>
      <w:r>
        <w:rPr>
          <w:color w:val="231F20"/>
          <w:w w:val="105"/>
        </w:rPr>
        <w:t>bilo</w:t>
      </w:r>
      <w:r>
        <w:rPr>
          <w:color w:val="231F20"/>
          <w:spacing w:val="-13"/>
          <w:w w:val="105"/>
        </w:rPr>
        <w:t xml:space="preserve"> </w:t>
      </w:r>
      <w:r>
        <w:rPr>
          <w:color w:val="231F20"/>
          <w:w w:val="105"/>
        </w:rPr>
        <w:t>prvi</w:t>
      </w:r>
      <w:r>
        <w:rPr>
          <w:color w:val="231F20"/>
          <w:spacing w:val="-13"/>
          <w:w w:val="105"/>
        </w:rPr>
        <w:t xml:space="preserve"> </w:t>
      </w:r>
      <w:r>
        <w:rPr>
          <w:color w:val="231F20"/>
          <w:w w:val="105"/>
        </w:rPr>
        <w:t>put</w:t>
      </w:r>
      <w:r>
        <w:rPr>
          <w:color w:val="231F20"/>
          <w:spacing w:val="-13"/>
          <w:w w:val="105"/>
        </w:rPr>
        <w:t xml:space="preserve"> </w:t>
      </w:r>
      <w:r>
        <w:rPr>
          <w:color w:val="231F20"/>
          <w:w w:val="105"/>
        </w:rPr>
        <w:t>za</w:t>
      </w:r>
      <w:r>
        <w:rPr>
          <w:color w:val="231F20"/>
          <w:spacing w:val="-13"/>
          <w:w w:val="105"/>
        </w:rPr>
        <w:t xml:space="preserve"> </w:t>
      </w:r>
      <w:r>
        <w:rPr>
          <w:color w:val="231F20"/>
          <w:w w:val="105"/>
        </w:rPr>
        <w:t>njenih</w:t>
      </w:r>
      <w:r>
        <w:rPr>
          <w:color w:val="231F20"/>
          <w:spacing w:val="-13"/>
          <w:w w:val="105"/>
        </w:rPr>
        <w:t xml:space="preserve"> </w:t>
      </w:r>
      <w:r>
        <w:rPr>
          <w:color w:val="231F20"/>
          <w:w w:val="105"/>
        </w:rPr>
        <w:t>četrdeset</w:t>
      </w:r>
      <w:r>
        <w:rPr>
          <w:color w:val="231F20"/>
          <w:spacing w:val="-13"/>
          <w:w w:val="105"/>
        </w:rPr>
        <w:t xml:space="preserve"> </w:t>
      </w:r>
      <w:r>
        <w:rPr>
          <w:color w:val="231F20"/>
          <w:w w:val="105"/>
        </w:rPr>
        <w:t>godina</w:t>
      </w:r>
      <w:r>
        <w:rPr>
          <w:color w:val="231F20"/>
          <w:spacing w:val="-13"/>
          <w:w w:val="105"/>
        </w:rPr>
        <w:t xml:space="preserve"> </w:t>
      </w:r>
      <w:r>
        <w:rPr>
          <w:color w:val="231F20"/>
          <w:w w:val="105"/>
        </w:rPr>
        <w:t>da</w:t>
      </w:r>
      <w:r>
        <w:rPr>
          <w:color w:val="231F20"/>
          <w:spacing w:val="-13"/>
          <w:w w:val="105"/>
        </w:rPr>
        <w:t xml:space="preserve"> </w:t>
      </w:r>
      <w:r>
        <w:rPr>
          <w:color w:val="231F20"/>
          <w:w w:val="105"/>
        </w:rPr>
        <w:t>je</w:t>
      </w:r>
      <w:r>
        <w:rPr>
          <w:color w:val="231F20"/>
          <w:spacing w:val="-13"/>
          <w:w w:val="105"/>
        </w:rPr>
        <w:t xml:space="preserve"> </w:t>
      </w:r>
      <w:r>
        <w:rPr>
          <w:color w:val="231F20"/>
          <w:w w:val="105"/>
        </w:rPr>
        <w:t>samostal- no</w:t>
      </w:r>
      <w:r>
        <w:rPr>
          <w:color w:val="231F20"/>
          <w:spacing w:val="-7"/>
          <w:w w:val="105"/>
        </w:rPr>
        <w:t xml:space="preserve"> </w:t>
      </w:r>
      <w:r>
        <w:rPr>
          <w:color w:val="231F20"/>
          <w:w w:val="105"/>
        </w:rPr>
        <w:t>mogla</w:t>
      </w:r>
      <w:r>
        <w:rPr>
          <w:color w:val="231F20"/>
          <w:spacing w:val="-7"/>
          <w:w w:val="105"/>
        </w:rPr>
        <w:t xml:space="preserve"> </w:t>
      </w:r>
      <w:r>
        <w:rPr>
          <w:color w:val="231F20"/>
          <w:w w:val="105"/>
        </w:rPr>
        <w:t>da</w:t>
      </w:r>
      <w:r>
        <w:rPr>
          <w:color w:val="231F20"/>
          <w:spacing w:val="-7"/>
          <w:w w:val="105"/>
        </w:rPr>
        <w:t xml:space="preserve"> </w:t>
      </w:r>
      <w:r>
        <w:rPr>
          <w:color w:val="231F20"/>
          <w:w w:val="105"/>
        </w:rPr>
        <w:t>koristi</w:t>
      </w:r>
      <w:r>
        <w:rPr>
          <w:color w:val="231F20"/>
          <w:spacing w:val="-7"/>
          <w:w w:val="105"/>
        </w:rPr>
        <w:t xml:space="preserve"> </w:t>
      </w:r>
      <w:r>
        <w:rPr>
          <w:color w:val="231F20"/>
          <w:w w:val="105"/>
        </w:rPr>
        <w:t>prevoz,</w:t>
      </w:r>
      <w:r>
        <w:rPr>
          <w:color w:val="231F20"/>
          <w:spacing w:val="-7"/>
          <w:w w:val="105"/>
        </w:rPr>
        <w:t xml:space="preserve"> </w:t>
      </w:r>
      <w:r>
        <w:rPr>
          <w:color w:val="231F20"/>
          <w:w w:val="105"/>
        </w:rPr>
        <w:t>ide</w:t>
      </w:r>
      <w:r>
        <w:rPr>
          <w:color w:val="231F20"/>
          <w:spacing w:val="-7"/>
          <w:w w:val="105"/>
        </w:rPr>
        <w:t xml:space="preserve"> </w:t>
      </w:r>
      <w:r>
        <w:rPr>
          <w:color w:val="231F20"/>
          <w:w w:val="105"/>
        </w:rPr>
        <w:t>u</w:t>
      </w:r>
      <w:r>
        <w:rPr>
          <w:color w:val="231F20"/>
          <w:spacing w:val="-7"/>
          <w:w w:val="105"/>
        </w:rPr>
        <w:t xml:space="preserve"> </w:t>
      </w:r>
      <w:r>
        <w:rPr>
          <w:color w:val="231F20"/>
          <w:w w:val="105"/>
        </w:rPr>
        <w:t>bioskop</w:t>
      </w:r>
      <w:r>
        <w:rPr>
          <w:color w:val="231F20"/>
          <w:spacing w:val="-7"/>
          <w:w w:val="105"/>
        </w:rPr>
        <w:t xml:space="preserve"> </w:t>
      </w:r>
      <w:r>
        <w:rPr>
          <w:color w:val="231F20"/>
          <w:w w:val="105"/>
        </w:rPr>
        <w:t>i</w:t>
      </w:r>
      <w:r>
        <w:rPr>
          <w:color w:val="231F20"/>
          <w:spacing w:val="-7"/>
          <w:w w:val="105"/>
        </w:rPr>
        <w:t xml:space="preserve"> </w:t>
      </w:r>
      <w:r>
        <w:rPr>
          <w:color w:val="231F20"/>
          <w:w w:val="105"/>
        </w:rPr>
        <w:t>večeru</w:t>
      </w:r>
      <w:r>
        <w:rPr>
          <w:color w:val="231F20"/>
          <w:spacing w:val="-7"/>
          <w:w w:val="105"/>
        </w:rPr>
        <w:t xml:space="preserve"> </w:t>
      </w:r>
      <w:r>
        <w:rPr>
          <w:color w:val="231F20"/>
          <w:w w:val="105"/>
        </w:rPr>
        <w:t>u</w:t>
      </w:r>
      <w:r>
        <w:rPr>
          <w:color w:val="231F20"/>
          <w:spacing w:val="-7"/>
          <w:w w:val="105"/>
        </w:rPr>
        <w:t xml:space="preserve"> </w:t>
      </w:r>
      <w:r>
        <w:rPr>
          <w:color w:val="231F20"/>
          <w:w w:val="105"/>
        </w:rPr>
        <w:t>restoran,</w:t>
      </w:r>
      <w:r>
        <w:rPr>
          <w:color w:val="231F20"/>
          <w:spacing w:val="-7"/>
          <w:w w:val="105"/>
        </w:rPr>
        <w:t xml:space="preserve"> </w:t>
      </w:r>
      <w:r>
        <w:rPr>
          <w:color w:val="231F20"/>
          <w:w w:val="105"/>
        </w:rPr>
        <w:t>a</w:t>
      </w:r>
      <w:r>
        <w:rPr>
          <w:color w:val="231F20"/>
          <w:spacing w:val="-7"/>
          <w:w w:val="105"/>
        </w:rPr>
        <w:t xml:space="preserve"> </w:t>
      </w:r>
      <w:r>
        <w:rPr>
          <w:color w:val="231F20"/>
          <w:w w:val="105"/>
        </w:rPr>
        <w:t>da</w:t>
      </w:r>
      <w:r>
        <w:rPr>
          <w:color w:val="231F20"/>
          <w:spacing w:val="-7"/>
          <w:w w:val="105"/>
        </w:rPr>
        <w:t xml:space="preserve"> </w:t>
      </w:r>
      <w:r>
        <w:rPr>
          <w:color w:val="231F20"/>
          <w:w w:val="105"/>
        </w:rPr>
        <w:t>je</w:t>
      </w:r>
      <w:r>
        <w:rPr>
          <w:color w:val="231F20"/>
          <w:spacing w:val="-7"/>
          <w:w w:val="105"/>
        </w:rPr>
        <w:t xml:space="preserve"> </w:t>
      </w:r>
      <w:r>
        <w:rPr>
          <w:color w:val="231F20"/>
          <w:w w:val="105"/>
        </w:rPr>
        <w:t>nisu</w:t>
      </w:r>
      <w:r>
        <w:rPr>
          <w:color w:val="231F20"/>
          <w:spacing w:val="-7"/>
          <w:w w:val="105"/>
        </w:rPr>
        <w:t xml:space="preserve"> </w:t>
      </w:r>
      <w:r>
        <w:rPr>
          <w:color w:val="231F20"/>
          <w:w w:val="105"/>
        </w:rPr>
        <w:t>tamo vodile</w:t>
      </w:r>
      <w:r>
        <w:rPr>
          <w:color w:val="231F20"/>
          <w:spacing w:val="-27"/>
          <w:w w:val="105"/>
        </w:rPr>
        <w:t xml:space="preserve"> </w:t>
      </w:r>
      <w:r>
        <w:rPr>
          <w:color w:val="231F20"/>
          <w:w w:val="105"/>
        </w:rPr>
        <w:t>njene</w:t>
      </w:r>
      <w:r>
        <w:rPr>
          <w:color w:val="231F20"/>
          <w:spacing w:val="-27"/>
          <w:w w:val="105"/>
        </w:rPr>
        <w:t xml:space="preserve"> </w:t>
      </w:r>
      <w:r>
        <w:rPr>
          <w:color w:val="231F20"/>
          <w:w w:val="105"/>
        </w:rPr>
        <w:t>sestre.</w:t>
      </w:r>
      <w:r>
        <w:rPr>
          <w:color w:val="231F20"/>
          <w:spacing w:val="-27"/>
          <w:w w:val="105"/>
        </w:rPr>
        <w:t xml:space="preserve"> </w:t>
      </w:r>
      <w:r>
        <w:rPr>
          <w:color w:val="231F20"/>
          <w:w w:val="105"/>
        </w:rPr>
        <w:t>Počela</w:t>
      </w:r>
      <w:r>
        <w:rPr>
          <w:color w:val="231F20"/>
          <w:spacing w:val="-27"/>
          <w:w w:val="105"/>
        </w:rPr>
        <w:t xml:space="preserve"> </w:t>
      </w:r>
      <w:r>
        <w:rPr>
          <w:color w:val="231F20"/>
          <w:w w:val="105"/>
        </w:rPr>
        <w:t>je</w:t>
      </w:r>
      <w:r>
        <w:rPr>
          <w:color w:val="231F20"/>
          <w:spacing w:val="-27"/>
          <w:w w:val="105"/>
        </w:rPr>
        <w:t xml:space="preserve"> </w:t>
      </w:r>
      <w:r>
        <w:rPr>
          <w:color w:val="231F20"/>
          <w:w w:val="105"/>
        </w:rPr>
        <w:t>da</w:t>
      </w:r>
      <w:r>
        <w:rPr>
          <w:color w:val="231F20"/>
          <w:spacing w:val="-27"/>
          <w:w w:val="105"/>
        </w:rPr>
        <w:t xml:space="preserve"> </w:t>
      </w:r>
      <w:r>
        <w:rPr>
          <w:color w:val="231F20"/>
          <w:w w:val="105"/>
        </w:rPr>
        <w:t>poziva</w:t>
      </w:r>
      <w:r>
        <w:rPr>
          <w:color w:val="231F20"/>
          <w:spacing w:val="-27"/>
          <w:w w:val="105"/>
        </w:rPr>
        <w:t xml:space="preserve"> </w:t>
      </w:r>
      <w:r>
        <w:rPr>
          <w:color w:val="231F20"/>
          <w:w w:val="105"/>
        </w:rPr>
        <w:t>prijatelje</w:t>
      </w:r>
      <w:r>
        <w:rPr>
          <w:color w:val="231F20"/>
          <w:spacing w:val="-27"/>
          <w:w w:val="105"/>
        </w:rPr>
        <w:t xml:space="preserve"> </w:t>
      </w:r>
      <w:r>
        <w:rPr>
          <w:color w:val="231F20"/>
          <w:w w:val="105"/>
        </w:rPr>
        <w:t>i</w:t>
      </w:r>
      <w:r>
        <w:rPr>
          <w:color w:val="231F20"/>
          <w:spacing w:val="-27"/>
          <w:w w:val="105"/>
        </w:rPr>
        <w:t xml:space="preserve"> </w:t>
      </w:r>
      <w:r>
        <w:rPr>
          <w:color w:val="231F20"/>
          <w:w w:val="105"/>
        </w:rPr>
        <w:t>da</w:t>
      </w:r>
      <w:r>
        <w:rPr>
          <w:color w:val="231F20"/>
          <w:spacing w:val="-27"/>
          <w:w w:val="105"/>
        </w:rPr>
        <w:t xml:space="preserve"> </w:t>
      </w:r>
      <w:r>
        <w:rPr>
          <w:color w:val="231F20"/>
          <w:w w:val="105"/>
        </w:rPr>
        <w:t>pravi</w:t>
      </w:r>
      <w:r>
        <w:rPr>
          <w:color w:val="231F20"/>
          <w:spacing w:val="-27"/>
          <w:w w:val="105"/>
        </w:rPr>
        <w:t xml:space="preserve"> </w:t>
      </w:r>
      <w:r>
        <w:rPr>
          <w:color w:val="231F20"/>
          <w:w w:val="105"/>
        </w:rPr>
        <w:t>parties</w:t>
      </w:r>
      <w:r>
        <w:rPr>
          <w:color w:val="231F20"/>
          <w:spacing w:val="-27"/>
          <w:w w:val="105"/>
        </w:rPr>
        <w:t xml:space="preserve"> </w:t>
      </w:r>
      <w:r>
        <w:rPr>
          <w:color w:val="231F20"/>
          <w:w w:val="105"/>
        </w:rPr>
        <w:t>(žurke).</w:t>
      </w:r>
      <w:r>
        <w:rPr>
          <w:color w:val="231F20"/>
          <w:spacing w:val="-27"/>
          <w:w w:val="105"/>
        </w:rPr>
        <w:t xml:space="preserve"> </w:t>
      </w:r>
      <w:r>
        <w:rPr>
          <w:color w:val="231F20"/>
          <w:w w:val="105"/>
        </w:rPr>
        <w:t>Dobar običaj u Irskoj je da svi koji dođu na žurku donesu svoje piće i grickalice, jer kako</w:t>
      </w:r>
      <w:r>
        <w:rPr>
          <w:color w:val="231F20"/>
          <w:spacing w:val="-8"/>
          <w:w w:val="105"/>
        </w:rPr>
        <w:t xml:space="preserve"> </w:t>
      </w:r>
      <w:r>
        <w:rPr>
          <w:color w:val="231F20"/>
          <w:w w:val="105"/>
        </w:rPr>
        <w:t>je</w:t>
      </w:r>
      <w:r>
        <w:rPr>
          <w:color w:val="231F20"/>
          <w:spacing w:val="-8"/>
          <w:w w:val="105"/>
        </w:rPr>
        <w:t xml:space="preserve"> </w:t>
      </w:r>
      <w:r>
        <w:rPr>
          <w:color w:val="231F20"/>
          <w:w w:val="105"/>
        </w:rPr>
        <w:t>ona</w:t>
      </w:r>
      <w:r>
        <w:rPr>
          <w:color w:val="231F20"/>
          <w:spacing w:val="-8"/>
          <w:w w:val="105"/>
        </w:rPr>
        <w:t xml:space="preserve"> </w:t>
      </w:r>
      <w:r>
        <w:rPr>
          <w:color w:val="231F20"/>
          <w:w w:val="105"/>
        </w:rPr>
        <w:t>imala</w:t>
      </w:r>
      <w:r>
        <w:rPr>
          <w:color w:val="231F20"/>
          <w:spacing w:val="-8"/>
          <w:w w:val="105"/>
        </w:rPr>
        <w:t xml:space="preserve"> </w:t>
      </w:r>
      <w:r>
        <w:rPr>
          <w:color w:val="231F20"/>
          <w:w w:val="105"/>
        </w:rPr>
        <w:t>običaj</w:t>
      </w:r>
      <w:r>
        <w:rPr>
          <w:color w:val="231F20"/>
          <w:spacing w:val="-8"/>
          <w:w w:val="105"/>
        </w:rPr>
        <w:t xml:space="preserve"> </w:t>
      </w:r>
      <w:r>
        <w:rPr>
          <w:color w:val="231F20"/>
          <w:w w:val="105"/>
        </w:rPr>
        <w:t>da</w:t>
      </w:r>
      <w:r>
        <w:rPr>
          <w:color w:val="231F20"/>
          <w:spacing w:val="-8"/>
          <w:w w:val="105"/>
        </w:rPr>
        <w:t xml:space="preserve"> </w:t>
      </w:r>
      <w:r>
        <w:rPr>
          <w:color w:val="231F20"/>
          <w:w w:val="105"/>
        </w:rPr>
        <w:t>kaže:</w:t>
      </w:r>
      <w:r>
        <w:rPr>
          <w:color w:val="231F20"/>
          <w:spacing w:val="-8"/>
          <w:w w:val="105"/>
        </w:rPr>
        <w:t xml:space="preserve"> –We </w:t>
      </w:r>
      <w:r>
        <w:rPr>
          <w:color w:val="231F20"/>
          <w:w w:val="105"/>
        </w:rPr>
        <w:t>are</w:t>
      </w:r>
      <w:r>
        <w:rPr>
          <w:color w:val="231F20"/>
          <w:spacing w:val="-8"/>
          <w:w w:val="105"/>
        </w:rPr>
        <w:t xml:space="preserve"> </w:t>
      </w:r>
      <w:r>
        <w:rPr>
          <w:color w:val="231F20"/>
          <w:w w:val="105"/>
        </w:rPr>
        <w:t>in</w:t>
      </w:r>
      <w:r>
        <w:rPr>
          <w:color w:val="231F20"/>
          <w:spacing w:val="-8"/>
          <w:w w:val="105"/>
        </w:rPr>
        <w:t xml:space="preserve"> </w:t>
      </w:r>
      <w:r>
        <w:rPr>
          <w:color w:val="231F20"/>
          <w:w w:val="105"/>
        </w:rPr>
        <w:t>the</w:t>
      </w:r>
      <w:r>
        <w:rPr>
          <w:color w:val="231F20"/>
          <w:spacing w:val="-8"/>
          <w:w w:val="105"/>
        </w:rPr>
        <w:t xml:space="preserve"> </w:t>
      </w:r>
      <w:r>
        <w:rPr>
          <w:color w:val="231F20"/>
          <w:w w:val="105"/>
        </w:rPr>
        <w:t>independant</w:t>
      </w:r>
      <w:r>
        <w:rPr>
          <w:color w:val="231F20"/>
          <w:spacing w:val="-8"/>
          <w:w w:val="105"/>
        </w:rPr>
        <w:t xml:space="preserve"> </w:t>
      </w:r>
      <w:r>
        <w:rPr>
          <w:color w:val="231F20"/>
          <w:w w:val="105"/>
        </w:rPr>
        <w:t>living</w:t>
      </w:r>
      <w:r>
        <w:rPr>
          <w:color w:val="231F20"/>
          <w:spacing w:val="-8"/>
          <w:w w:val="105"/>
        </w:rPr>
        <w:t xml:space="preserve"> </w:t>
      </w:r>
      <w:r>
        <w:rPr>
          <w:color w:val="231F20"/>
          <w:w w:val="105"/>
        </w:rPr>
        <w:t>and</w:t>
      </w:r>
      <w:r>
        <w:rPr>
          <w:color w:val="231F20"/>
          <w:spacing w:val="-8"/>
          <w:w w:val="105"/>
        </w:rPr>
        <w:t xml:space="preserve"> </w:t>
      </w:r>
      <w:r>
        <w:rPr>
          <w:color w:val="231F20"/>
          <w:w w:val="105"/>
        </w:rPr>
        <w:t>we</w:t>
      </w:r>
      <w:r>
        <w:rPr>
          <w:color w:val="231F20"/>
          <w:spacing w:val="-8"/>
          <w:w w:val="105"/>
        </w:rPr>
        <w:t xml:space="preserve"> </w:t>
      </w:r>
      <w:r>
        <w:rPr>
          <w:color w:val="231F20"/>
          <w:w w:val="105"/>
        </w:rPr>
        <w:t>are poor</w:t>
      </w:r>
      <w:r>
        <w:rPr>
          <w:color w:val="231F20"/>
          <w:spacing w:val="-20"/>
          <w:w w:val="105"/>
        </w:rPr>
        <w:t xml:space="preserve"> </w:t>
      </w:r>
      <w:r>
        <w:rPr>
          <w:color w:val="231F20"/>
          <w:w w:val="105"/>
        </w:rPr>
        <w:t>(Mi</w:t>
      </w:r>
      <w:r>
        <w:rPr>
          <w:color w:val="231F20"/>
          <w:spacing w:val="-18"/>
          <w:w w:val="105"/>
        </w:rPr>
        <w:t xml:space="preserve"> </w:t>
      </w:r>
      <w:r>
        <w:rPr>
          <w:color w:val="231F20"/>
          <w:w w:val="105"/>
        </w:rPr>
        <w:t>smo</w:t>
      </w:r>
      <w:r>
        <w:rPr>
          <w:color w:val="231F20"/>
          <w:spacing w:val="-18"/>
          <w:w w:val="105"/>
        </w:rPr>
        <w:t xml:space="preserve"> </w:t>
      </w:r>
      <w:r>
        <w:rPr>
          <w:color w:val="231F20"/>
          <w:w w:val="105"/>
        </w:rPr>
        <w:t>u</w:t>
      </w:r>
      <w:r>
        <w:rPr>
          <w:color w:val="231F20"/>
          <w:spacing w:val="-18"/>
          <w:w w:val="105"/>
        </w:rPr>
        <w:t xml:space="preserve"> </w:t>
      </w:r>
      <w:r>
        <w:rPr>
          <w:color w:val="231F20"/>
          <w:w w:val="105"/>
        </w:rPr>
        <w:t>programu</w:t>
      </w:r>
      <w:r>
        <w:rPr>
          <w:color w:val="231F20"/>
          <w:spacing w:val="-18"/>
          <w:w w:val="105"/>
        </w:rPr>
        <w:t xml:space="preserve"> </w:t>
      </w:r>
      <w:r>
        <w:rPr>
          <w:color w:val="231F20"/>
          <w:w w:val="105"/>
        </w:rPr>
        <w:t>samostalnog</w:t>
      </w:r>
      <w:r>
        <w:rPr>
          <w:color w:val="231F20"/>
          <w:spacing w:val="-18"/>
          <w:w w:val="105"/>
        </w:rPr>
        <w:t xml:space="preserve"> </w:t>
      </w:r>
      <w:r>
        <w:rPr>
          <w:color w:val="231F20"/>
          <w:w w:val="105"/>
        </w:rPr>
        <w:t>života</w:t>
      </w:r>
      <w:r>
        <w:rPr>
          <w:color w:val="231F20"/>
          <w:spacing w:val="-18"/>
          <w:w w:val="105"/>
        </w:rPr>
        <w:t xml:space="preserve"> </w:t>
      </w:r>
      <w:r>
        <w:rPr>
          <w:color w:val="231F20"/>
          <w:w w:val="105"/>
        </w:rPr>
        <w:t>i</w:t>
      </w:r>
      <w:r>
        <w:rPr>
          <w:color w:val="231F20"/>
          <w:spacing w:val="-18"/>
          <w:w w:val="105"/>
        </w:rPr>
        <w:t xml:space="preserve"> </w:t>
      </w:r>
      <w:r>
        <w:rPr>
          <w:color w:val="231F20"/>
          <w:w w:val="105"/>
        </w:rPr>
        <w:t>siromašni</w:t>
      </w:r>
      <w:r>
        <w:rPr>
          <w:color w:val="231F20"/>
          <w:spacing w:val="-18"/>
          <w:w w:val="105"/>
        </w:rPr>
        <w:t xml:space="preserve"> </w:t>
      </w:r>
      <w:r>
        <w:rPr>
          <w:color w:val="231F20"/>
          <w:w w:val="105"/>
        </w:rPr>
        <w:t>smo).</w:t>
      </w:r>
      <w:r>
        <w:rPr>
          <w:color w:val="231F20"/>
          <w:spacing w:val="-20"/>
          <w:w w:val="105"/>
        </w:rPr>
        <w:t xml:space="preserve"> </w:t>
      </w:r>
      <w:r>
        <w:rPr>
          <w:color w:val="231F20"/>
          <w:w w:val="105"/>
        </w:rPr>
        <w:t>Kako</w:t>
      </w:r>
      <w:r>
        <w:rPr>
          <w:color w:val="231F20"/>
          <w:spacing w:val="-20"/>
          <w:w w:val="105"/>
        </w:rPr>
        <w:t xml:space="preserve"> </w:t>
      </w:r>
      <w:r>
        <w:rPr>
          <w:color w:val="231F20"/>
          <w:w w:val="105"/>
        </w:rPr>
        <w:t>Irci</w:t>
      </w:r>
      <w:r>
        <w:rPr>
          <w:color w:val="231F20"/>
          <w:spacing w:val="-20"/>
          <w:w w:val="105"/>
        </w:rPr>
        <w:t xml:space="preserve"> </w:t>
      </w:r>
      <w:r>
        <w:rPr>
          <w:color w:val="231F20"/>
          <w:w w:val="105"/>
        </w:rPr>
        <w:t>mogu mnogo</w:t>
      </w:r>
      <w:r>
        <w:rPr>
          <w:color w:val="231F20"/>
          <w:spacing w:val="-13"/>
          <w:w w:val="105"/>
        </w:rPr>
        <w:t xml:space="preserve"> </w:t>
      </w:r>
      <w:r>
        <w:rPr>
          <w:color w:val="231F20"/>
          <w:w w:val="105"/>
        </w:rPr>
        <w:t>da</w:t>
      </w:r>
      <w:r>
        <w:rPr>
          <w:color w:val="231F20"/>
          <w:spacing w:val="-13"/>
          <w:w w:val="105"/>
        </w:rPr>
        <w:t xml:space="preserve"> </w:t>
      </w:r>
      <w:r>
        <w:rPr>
          <w:color w:val="231F20"/>
          <w:w w:val="105"/>
        </w:rPr>
        <w:t>popiju,</w:t>
      </w:r>
      <w:r>
        <w:rPr>
          <w:color w:val="231F20"/>
          <w:spacing w:val="-13"/>
          <w:w w:val="105"/>
        </w:rPr>
        <w:t xml:space="preserve"> </w:t>
      </w:r>
      <w:r>
        <w:rPr>
          <w:color w:val="231F20"/>
          <w:w w:val="105"/>
        </w:rPr>
        <w:t>svi</w:t>
      </w:r>
      <w:r>
        <w:rPr>
          <w:color w:val="231F20"/>
          <w:spacing w:val="-13"/>
          <w:w w:val="105"/>
        </w:rPr>
        <w:t xml:space="preserve"> </w:t>
      </w:r>
      <w:r>
        <w:rPr>
          <w:color w:val="231F20"/>
          <w:w w:val="105"/>
        </w:rPr>
        <w:t>se</w:t>
      </w:r>
      <w:r>
        <w:rPr>
          <w:color w:val="231F20"/>
          <w:spacing w:val="-13"/>
          <w:w w:val="105"/>
        </w:rPr>
        <w:t xml:space="preserve"> </w:t>
      </w:r>
      <w:r>
        <w:rPr>
          <w:color w:val="231F20"/>
          <w:w w:val="105"/>
        </w:rPr>
        <w:t>zagreju</w:t>
      </w:r>
      <w:r>
        <w:rPr>
          <w:color w:val="231F20"/>
          <w:spacing w:val="-13"/>
          <w:w w:val="105"/>
        </w:rPr>
        <w:t xml:space="preserve"> </w:t>
      </w:r>
      <w:r>
        <w:rPr>
          <w:color w:val="231F20"/>
          <w:w w:val="105"/>
        </w:rPr>
        <w:t>(jer</w:t>
      </w:r>
      <w:r>
        <w:rPr>
          <w:color w:val="231F20"/>
          <w:spacing w:val="-13"/>
          <w:w w:val="105"/>
        </w:rPr>
        <w:t xml:space="preserve"> </w:t>
      </w:r>
      <w:r>
        <w:rPr>
          <w:color w:val="231F20"/>
          <w:w w:val="105"/>
        </w:rPr>
        <w:t>je</w:t>
      </w:r>
      <w:r>
        <w:rPr>
          <w:color w:val="231F20"/>
          <w:spacing w:val="-13"/>
          <w:w w:val="105"/>
        </w:rPr>
        <w:t xml:space="preserve"> </w:t>
      </w:r>
      <w:r>
        <w:rPr>
          <w:color w:val="231F20"/>
          <w:w w:val="105"/>
        </w:rPr>
        <w:t>hladno</w:t>
      </w:r>
      <w:r>
        <w:rPr>
          <w:color w:val="231F20"/>
          <w:spacing w:val="-13"/>
          <w:w w:val="105"/>
        </w:rPr>
        <w:t xml:space="preserve"> </w:t>
      </w:r>
      <w:r>
        <w:rPr>
          <w:color w:val="231F20"/>
          <w:w w:val="105"/>
        </w:rPr>
        <w:t>i</w:t>
      </w:r>
      <w:r>
        <w:rPr>
          <w:color w:val="231F20"/>
          <w:spacing w:val="-13"/>
          <w:w w:val="105"/>
        </w:rPr>
        <w:t xml:space="preserve"> </w:t>
      </w:r>
      <w:r>
        <w:rPr>
          <w:color w:val="231F20"/>
          <w:w w:val="105"/>
        </w:rPr>
        <w:t>stalno</w:t>
      </w:r>
      <w:r>
        <w:rPr>
          <w:color w:val="231F20"/>
          <w:spacing w:val="-13"/>
          <w:w w:val="105"/>
        </w:rPr>
        <w:t xml:space="preserve"> </w:t>
      </w:r>
      <w:r>
        <w:rPr>
          <w:color w:val="231F20"/>
          <w:w w:val="105"/>
        </w:rPr>
        <w:t>pada</w:t>
      </w:r>
      <w:r>
        <w:rPr>
          <w:color w:val="231F20"/>
          <w:spacing w:val="-13"/>
          <w:w w:val="105"/>
        </w:rPr>
        <w:t xml:space="preserve"> </w:t>
      </w:r>
      <w:r>
        <w:rPr>
          <w:color w:val="231F20"/>
          <w:w w:val="105"/>
        </w:rPr>
        <w:t>ta</w:t>
      </w:r>
      <w:r>
        <w:rPr>
          <w:color w:val="231F20"/>
          <w:spacing w:val="-13"/>
          <w:w w:val="105"/>
        </w:rPr>
        <w:t xml:space="preserve"> </w:t>
      </w:r>
      <w:r>
        <w:rPr>
          <w:color w:val="231F20"/>
          <w:w w:val="105"/>
        </w:rPr>
        <w:t>kiša),</w:t>
      </w:r>
      <w:r>
        <w:rPr>
          <w:color w:val="231F20"/>
          <w:spacing w:val="-13"/>
          <w:w w:val="105"/>
        </w:rPr>
        <w:t xml:space="preserve"> </w:t>
      </w:r>
      <w:r>
        <w:rPr>
          <w:color w:val="231F20"/>
          <w:w w:val="105"/>
        </w:rPr>
        <w:t>onda</w:t>
      </w:r>
      <w:r>
        <w:rPr>
          <w:color w:val="231F20"/>
          <w:spacing w:val="-13"/>
          <w:w w:val="105"/>
        </w:rPr>
        <w:t xml:space="preserve"> </w:t>
      </w:r>
      <w:r>
        <w:rPr>
          <w:color w:val="231F20"/>
          <w:w w:val="105"/>
        </w:rPr>
        <w:t>počnu da</w:t>
      </w:r>
      <w:r>
        <w:rPr>
          <w:color w:val="231F20"/>
          <w:spacing w:val="-24"/>
          <w:w w:val="105"/>
        </w:rPr>
        <w:t xml:space="preserve"> </w:t>
      </w:r>
      <w:r>
        <w:rPr>
          <w:color w:val="231F20"/>
          <w:w w:val="105"/>
        </w:rPr>
        <w:t>prave</w:t>
      </w:r>
      <w:r>
        <w:rPr>
          <w:color w:val="231F20"/>
          <w:spacing w:val="-24"/>
          <w:w w:val="105"/>
        </w:rPr>
        <w:t xml:space="preserve"> </w:t>
      </w:r>
      <w:r>
        <w:rPr>
          <w:color w:val="231F20"/>
          <w:w w:val="105"/>
        </w:rPr>
        <w:t>šale,</w:t>
      </w:r>
      <w:r>
        <w:rPr>
          <w:color w:val="231F20"/>
          <w:spacing w:val="-24"/>
          <w:w w:val="105"/>
        </w:rPr>
        <w:t xml:space="preserve"> </w:t>
      </w:r>
      <w:r>
        <w:rPr>
          <w:color w:val="231F20"/>
          <w:w w:val="105"/>
        </w:rPr>
        <w:t>i</w:t>
      </w:r>
      <w:r>
        <w:rPr>
          <w:color w:val="231F20"/>
          <w:spacing w:val="-24"/>
          <w:w w:val="105"/>
        </w:rPr>
        <w:t xml:space="preserve"> </w:t>
      </w:r>
      <w:r>
        <w:rPr>
          <w:color w:val="231F20"/>
          <w:w w:val="105"/>
        </w:rPr>
        <w:t>tako</w:t>
      </w:r>
      <w:r>
        <w:rPr>
          <w:color w:val="231F20"/>
          <w:spacing w:val="-24"/>
          <w:w w:val="105"/>
        </w:rPr>
        <w:t xml:space="preserve"> </w:t>
      </w:r>
      <w:r>
        <w:rPr>
          <w:color w:val="231F20"/>
          <w:w w:val="105"/>
        </w:rPr>
        <w:t>je</w:t>
      </w:r>
      <w:r>
        <w:rPr>
          <w:color w:val="231F20"/>
          <w:spacing w:val="-24"/>
          <w:w w:val="105"/>
        </w:rPr>
        <w:t xml:space="preserve"> </w:t>
      </w:r>
      <w:r>
        <w:rPr>
          <w:color w:val="231F20"/>
          <w:w w:val="105"/>
        </w:rPr>
        <w:t>ona</w:t>
      </w:r>
      <w:r>
        <w:rPr>
          <w:color w:val="231F20"/>
          <w:spacing w:val="-24"/>
          <w:w w:val="105"/>
        </w:rPr>
        <w:t xml:space="preserve"> </w:t>
      </w:r>
      <w:r>
        <w:rPr>
          <w:color w:val="231F20"/>
          <w:w w:val="105"/>
        </w:rPr>
        <w:t>jedno</w:t>
      </w:r>
      <w:r>
        <w:rPr>
          <w:color w:val="231F20"/>
          <w:spacing w:val="-24"/>
          <w:w w:val="105"/>
        </w:rPr>
        <w:t xml:space="preserve"> </w:t>
      </w:r>
      <w:r>
        <w:rPr>
          <w:color w:val="231F20"/>
          <w:w w:val="105"/>
        </w:rPr>
        <w:t>veče</w:t>
      </w:r>
      <w:r>
        <w:rPr>
          <w:color w:val="231F20"/>
          <w:spacing w:val="-24"/>
          <w:w w:val="105"/>
        </w:rPr>
        <w:t xml:space="preserve"> </w:t>
      </w:r>
      <w:r>
        <w:rPr>
          <w:color w:val="231F20"/>
          <w:w w:val="105"/>
        </w:rPr>
        <w:t>zvala</w:t>
      </w:r>
      <w:r>
        <w:rPr>
          <w:color w:val="231F20"/>
          <w:spacing w:val="-24"/>
          <w:w w:val="105"/>
        </w:rPr>
        <w:t xml:space="preserve"> </w:t>
      </w:r>
      <w:r>
        <w:rPr>
          <w:color w:val="231F20"/>
          <w:w w:val="105"/>
        </w:rPr>
        <w:t>vatrogasce</w:t>
      </w:r>
      <w:r>
        <w:rPr>
          <w:color w:val="231F20"/>
          <w:spacing w:val="-24"/>
          <w:w w:val="105"/>
        </w:rPr>
        <w:t xml:space="preserve"> </w:t>
      </w:r>
      <w:r>
        <w:rPr>
          <w:color w:val="231F20"/>
          <w:w w:val="105"/>
        </w:rPr>
        <w:t>ako</w:t>
      </w:r>
      <w:r>
        <w:rPr>
          <w:color w:val="231F20"/>
          <w:spacing w:val="-24"/>
          <w:w w:val="105"/>
        </w:rPr>
        <w:t xml:space="preserve"> </w:t>
      </w:r>
      <w:r>
        <w:rPr>
          <w:color w:val="231F20"/>
          <w:w w:val="105"/>
        </w:rPr>
        <w:t>hoće</w:t>
      </w:r>
      <w:r>
        <w:rPr>
          <w:color w:val="231F20"/>
          <w:spacing w:val="-24"/>
          <w:w w:val="105"/>
        </w:rPr>
        <w:t xml:space="preserve"> </w:t>
      </w:r>
      <w:r>
        <w:rPr>
          <w:color w:val="231F20"/>
          <w:w w:val="105"/>
        </w:rPr>
        <w:t>da</w:t>
      </w:r>
      <w:r>
        <w:rPr>
          <w:color w:val="231F20"/>
          <w:spacing w:val="-24"/>
          <w:w w:val="105"/>
        </w:rPr>
        <w:t xml:space="preserve"> </w:t>
      </w:r>
      <w:r>
        <w:rPr>
          <w:color w:val="231F20"/>
          <w:w w:val="105"/>
        </w:rPr>
        <w:t>dođu</w:t>
      </w:r>
      <w:r>
        <w:rPr>
          <w:color w:val="231F20"/>
          <w:spacing w:val="-24"/>
          <w:w w:val="105"/>
        </w:rPr>
        <w:t xml:space="preserve"> </w:t>
      </w:r>
      <w:r>
        <w:rPr>
          <w:color w:val="231F20"/>
          <w:w w:val="105"/>
        </w:rPr>
        <w:t>na</w:t>
      </w:r>
      <w:r>
        <w:rPr>
          <w:color w:val="231F20"/>
          <w:spacing w:val="-24"/>
          <w:w w:val="105"/>
        </w:rPr>
        <w:t xml:space="preserve"> </w:t>
      </w:r>
      <w:r>
        <w:rPr>
          <w:color w:val="231F20"/>
          <w:w w:val="105"/>
        </w:rPr>
        <w:t>piće, jer</w:t>
      </w:r>
      <w:r>
        <w:rPr>
          <w:color w:val="231F20"/>
          <w:spacing w:val="-21"/>
          <w:w w:val="105"/>
        </w:rPr>
        <w:t xml:space="preserve"> </w:t>
      </w:r>
      <w:r>
        <w:rPr>
          <w:color w:val="231F20"/>
          <w:w w:val="105"/>
        </w:rPr>
        <w:t>je</w:t>
      </w:r>
      <w:r>
        <w:rPr>
          <w:color w:val="231F20"/>
          <w:spacing w:val="-21"/>
          <w:w w:val="105"/>
        </w:rPr>
        <w:t xml:space="preserve"> </w:t>
      </w:r>
      <w:r>
        <w:rPr>
          <w:color w:val="231F20"/>
          <w:w w:val="105"/>
        </w:rPr>
        <w:t>društvo</w:t>
      </w:r>
      <w:r>
        <w:rPr>
          <w:color w:val="231F20"/>
          <w:spacing w:val="-21"/>
          <w:w w:val="105"/>
        </w:rPr>
        <w:t xml:space="preserve"> </w:t>
      </w:r>
      <w:r>
        <w:rPr>
          <w:color w:val="231F20"/>
          <w:w w:val="105"/>
        </w:rPr>
        <w:t>bilo</w:t>
      </w:r>
      <w:r>
        <w:rPr>
          <w:color w:val="231F20"/>
          <w:spacing w:val="-21"/>
          <w:w w:val="105"/>
        </w:rPr>
        <w:t xml:space="preserve"> </w:t>
      </w:r>
      <w:r>
        <w:rPr>
          <w:color w:val="231F20"/>
          <w:w w:val="105"/>
        </w:rPr>
        <w:t>samo</w:t>
      </w:r>
      <w:r>
        <w:rPr>
          <w:color w:val="231F20"/>
          <w:spacing w:val="-21"/>
          <w:w w:val="105"/>
        </w:rPr>
        <w:t xml:space="preserve"> </w:t>
      </w:r>
      <w:r>
        <w:rPr>
          <w:color w:val="231F20"/>
          <w:w w:val="105"/>
        </w:rPr>
        <w:t>žensko.</w:t>
      </w:r>
    </w:p>
    <w:p w:rsidR="007A1F72" w:rsidRDefault="007A1F72">
      <w:pPr>
        <w:pStyle w:val="BodyText"/>
        <w:spacing w:before="1" w:line="249" w:lineRule="auto"/>
        <w:ind w:left="1384" w:right="1323" w:firstLine="453"/>
        <w:jc w:val="both"/>
      </w:pPr>
      <w:r>
        <w:rPr>
          <w:color w:val="231F20"/>
          <w:w w:val="105"/>
        </w:rPr>
        <w:t>Flo i ja smo se svakodnevno posećivale. Kako je njoj bilo stalno hladno, kao</w:t>
      </w:r>
      <w:r>
        <w:rPr>
          <w:color w:val="231F20"/>
          <w:spacing w:val="-9"/>
          <w:w w:val="105"/>
        </w:rPr>
        <w:t xml:space="preserve"> </w:t>
      </w:r>
      <w:r>
        <w:rPr>
          <w:color w:val="231F20"/>
          <w:w w:val="105"/>
        </w:rPr>
        <w:t>i</w:t>
      </w:r>
      <w:r>
        <w:rPr>
          <w:color w:val="231F20"/>
          <w:spacing w:val="-9"/>
          <w:w w:val="105"/>
        </w:rPr>
        <w:t xml:space="preserve"> </w:t>
      </w:r>
      <w:r>
        <w:rPr>
          <w:color w:val="231F20"/>
          <w:w w:val="105"/>
        </w:rPr>
        <w:t>meni,</w:t>
      </w:r>
      <w:r>
        <w:rPr>
          <w:color w:val="231F20"/>
          <w:spacing w:val="-9"/>
          <w:w w:val="105"/>
        </w:rPr>
        <w:t xml:space="preserve"> </w:t>
      </w:r>
      <w:r>
        <w:rPr>
          <w:color w:val="231F20"/>
          <w:w w:val="105"/>
        </w:rPr>
        <w:t>ona</w:t>
      </w:r>
      <w:r>
        <w:rPr>
          <w:color w:val="231F20"/>
          <w:spacing w:val="-9"/>
          <w:w w:val="105"/>
        </w:rPr>
        <w:t xml:space="preserve"> </w:t>
      </w:r>
      <w:r>
        <w:rPr>
          <w:color w:val="231F20"/>
          <w:w w:val="105"/>
        </w:rPr>
        <w:t>je</w:t>
      </w:r>
      <w:r>
        <w:rPr>
          <w:color w:val="231F20"/>
          <w:spacing w:val="-9"/>
          <w:w w:val="105"/>
        </w:rPr>
        <w:t xml:space="preserve"> </w:t>
      </w:r>
      <w:r>
        <w:rPr>
          <w:color w:val="231F20"/>
          <w:w w:val="105"/>
        </w:rPr>
        <w:t>nosila</w:t>
      </w:r>
      <w:r>
        <w:rPr>
          <w:color w:val="231F20"/>
          <w:spacing w:val="-9"/>
          <w:w w:val="105"/>
        </w:rPr>
        <w:t xml:space="preserve"> </w:t>
      </w:r>
      <w:r>
        <w:rPr>
          <w:color w:val="231F20"/>
          <w:w w:val="105"/>
        </w:rPr>
        <w:t>termofor</w:t>
      </w:r>
      <w:r>
        <w:rPr>
          <w:color w:val="231F20"/>
          <w:spacing w:val="-9"/>
          <w:w w:val="105"/>
        </w:rPr>
        <w:t xml:space="preserve"> </w:t>
      </w:r>
      <w:r>
        <w:rPr>
          <w:color w:val="231F20"/>
          <w:w w:val="105"/>
        </w:rPr>
        <w:t>(hot</w:t>
      </w:r>
      <w:r>
        <w:rPr>
          <w:color w:val="231F20"/>
          <w:spacing w:val="-9"/>
          <w:w w:val="105"/>
        </w:rPr>
        <w:t xml:space="preserve"> </w:t>
      </w:r>
      <w:r>
        <w:rPr>
          <w:color w:val="231F20"/>
          <w:w w:val="105"/>
        </w:rPr>
        <w:t>water</w:t>
      </w:r>
      <w:r>
        <w:rPr>
          <w:color w:val="231F20"/>
          <w:spacing w:val="-9"/>
          <w:w w:val="105"/>
        </w:rPr>
        <w:t xml:space="preserve"> </w:t>
      </w:r>
      <w:r>
        <w:rPr>
          <w:color w:val="231F20"/>
          <w:w w:val="105"/>
        </w:rPr>
        <w:t>bottle)</w:t>
      </w:r>
      <w:r>
        <w:rPr>
          <w:color w:val="231F20"/>
          <w:spacing w:val="-9"/>
          <w:w w:val="105"/>
        </w:rPr>
        <w:t xml:space="preserve"> </w:t>
      </w:r>
      <w:r>
        <w:rPr>
          <w:color w:val="231F20"/>
          <w:w w:val="105"/>
        </w:rPr>
        <w:t>u</w:t>
      </w:r>
      <w:r>
        <w:rPr>
          <w:color w:val="231F20"/>
          <w:spacing w:val="-9"/>
          <w:w w:val="105"/>
        </w:rPr>
        <w:t xml:space="preserve"> </w:t>
      </w:r>
      <w:r>
        <w:rPr>
          <w:color w:val="231F20"/>
          <w:w w:val="105"/>
        </w:rPr>
        <w:t>krilu</w:t>
      </w:r>
      <w:r>
        <w:rPr>
          <w:color w:val="231F20"/>
          <w:spacing w:val="-9"/>
          <w:w w:val="105"/>
        </w:rPr>
        <w:t xml:space="preserve"> </w:t>
      </w:r>
      <w:r>
        <w:rPr>
          <w:color w:val="231F20"/>
          <w:w w:val="105"/>
        </w:rPr>
        <w:t>i</w:t>
      </w:r>
      <w:r>
        <w:rPr>
          <w:color w:val="231F20"/>
          <w:spacing w:val="-9"/>
          <w:w w:val="105"/>
        </w:rPr>
        <w:t xml:space="preserve"> </w:t>
      </w:r>
      <w:r>
        <w:rPr>
          <w:color w:val="231F20"/>
          <w:w w:val="105"/>
        </w:rPr>
        <w:t>ćebe</w:t>
      </w:r>
      <w:r>
        <w:rPr>
          <w:color w:val="231F20"/>
          <w:spacing w:val="-9"/>
          <w:w w:val="105"/>
        </w:rPr>
        <w:t xml:space="preserve"> </w:t>
      </w:r>
      <w:r>
        <w:rPr>
          <w:color w:val="231F20"/>
          <w:w w:val="105"/>
        </w:rPr>
        <w:t>preko</w:t>
      </w:r>
      <w:r>
        <w:rPr>
          <w:color w:val="231F20"/>
          <w:spacing w:val="-9"/>
          <w:w w:val="105"/>
        </w:rPr>
        <w:t xml:space="preserve"> </w:t>
      </w:r>
      <w:r>
        <w:rPr>
          <w:color w:val="231F20"/>
          <w:w w:val="105"/>
        </w:rPr>
        <w:t>kolena i</w:t>
      </w:r>
      <w:r>
        <w:rPr>
          <w:color w:val="231F20"/>
          <w:spacing w:val="-10"/>
          <w:w w:val="105"/>
        </w:rPr>
        <w:t xml:space="preserve"> </w:t>
      </w:r>
      <w:r>
        <w:rPr>
          <w:color w:val="231F20"/>
          <w:w w:val="105"/>
        </w:rPr>
        <w:t>kako</w:t>
      </w:r>
      <w:r>
        <w:rPr>
          <w:color w:val="231F20"/>
          <w:spacing w:val="-10"/>
          <w:w w:val="105"/>
        </w:rPr>
        <w:t xml:space="preserve"> </w:t>
      </w:r>
      <w:r>
        <w:rPr>
          <w:color w:val="231F20"/>
          <w:w w:val="105"/>
        </w:rPr>
        <w:t>uđe</w:t>
      </w:r>
      <w:r>
        <w:rPr>
          <w:color w:val="231F20"/>
          <w:spacing w:val="-10"/>
          <w:w w:val="105"/>
        </w:rPr>
        <w:t xml:space="preserve"> </w:t>
      </w:r>
      <w:r>
        <w:rPr>
          <w:color w:val="231F20"/>
          <w:w w:val="105"/>
        </w:rPr>
        <w:t>u</w:t>
      </w:r>
      <w:r>
        <w:rPr>
          <w:color w:val="231F20"/>
          <w:spacing w:val="-10"/>
          <w:w w:val="105"/>
        </w:rPr>
        <w:t xml:space="preserve"> </w:t>
      </w:r>
      <w:r>
        <w:rPr>
          <w:color w:val="231F20"/>
          <w:w w:val="105"/>
        </w:rPr>
        <w:t>stan</w:t>
      </w:r>
      <w:r>
        <w:rPr>
          <w:color w:val="231F20"/>
          <w:spacing w:val="-10"/>
          <w:w w:val="105"/>
        </w:rPr>
        <w:t xml:space="preserve"> </w:t>
      </w:r>
      <w:r>
        <w:rPr>
          <w:color w:val="231F20"/>
          <w:w w:val="105"/>
        </w:rPr>
        <w:t>prvo</w:t>
      </w:r>
      <w:r>
        <w:rPr>
          <w:color w:val="231F20"/>
          <w:spacing w:val="-10"/>
          <w:w w:val="105"/>
        </w:rPr>
        <w:t xml:space="preserve"> </w:t>
      </w:r>
      <w:r>
        <w:rPr>
          <w:color w:val="231F20"/>
          <w:w w:val="105"/>
        </w:rPr>
        <w:t>pita:</w:t>
      </w:r>
      <w:r>
        <w:rPr>
          <w:color w:val="231F20"/>
          <w:spacing w:val="-10"/>
          <w:w w:val="105"/>
        </w:rPr>
        <w:t xml:space="preserve"> </w:t>
      </w:r>
      <w:r>
        <w:rPr>
          <w:color w:val="231F20"/>
          <w:w w:val="105"/>
        </w:rPr>
        <w:t>–Hoćemo</w:t>
      </w:r>
      <w:r>
        <w:rPr>
          <w:color w:val="231F20"/>
          <w:spacing w:val="-10"/>
          <w:w w:val="105"/>
        </w:rPr>
        <w:t xml:space="preserve"> </w:t>
      </w:r>
      <w:r>
        <w:rPr>
          <w:color w:val="231F20"/>
          <w:w w:val="105"/>
        </w:rPr>
        <w:t>li</w:t>
      </w:r>
      <w:r>
        <w:rPr>
          <w:color w:val="231F20"/>
          <w:spacing w:val="-10"/>
          <w:w w:val="105"/>
        </w:rPr>
        <w:t xml:space="preserve"> </w:t>
      </w:r>
      <w:r>
        <w:rPr>
          <w:color w:val="231F20"/>
          <w:w w:val="105"/>
        </w:rPr>
        <w:t>jedan</w:t>
      </w:r>
      <w:r>
        <w:rPr>
          <w:color w:val="231F20"/>
          <w:spacing w:val="-10"/>
          <w:w w:val="105"/>
        </w:rPr>
        <w:t xml:space="preserve"> </w:t>
      </w:r>
      <w:r>
        <w:rPr>
          <w:color w:val="231F20"/>
          <w:w w:val="105"/>
        </w:rPr>
        <w:t>hot</w:t>
      </w:r>
      <w:r>
        <w:rPr>
          <w:color w:val="231F20"/>
          <w:spacing w:val="-10"/>
          <w:w w:val="105"/>
        </w:rPr>
        <w:t xml:space="preserve"> </w:t>
      </w:r>
      <w:r>
        <w:rPr>
          <w:color w:val="231F20"/>
          <w:w w:val="105"/>
        </w:rPr>
        <w:t>viski?</w:t>
      </w:r>
      <w:r>
        <w:rPr>
          <w:color w:val="231F20"/>
          <w:spacing w:val="-10"/>
          <w:w w:val="105"/>
        </w:rPr>
        <w:t xml:space="preserve"> </w:t>
      </w:r>
      <w:r>
        <w:rPr>
          <w:color w:val="231F20"/>
          <w:w w:val="105"/>
        </w:rPr>
        <w:t>Onda</w:t>
      </w:r>
      <w:r>
        <w:rPr>
          <w:color w:val="231F20"/>
          <w:spacing w:val="-10"/>
          <w:w w:val="105"/>
        </w:rPr>
        <w:t xml:space="preserve"> </w:t>
      </w:r>
      <w:r>
        <w:rPr>
          <w:color w:val="231F20"/>
          <w:w w:val="105"/>
        </w:rPr>
        <w:t>sam</w:t>
      </w:r>
      <w:r>
        <w:rPr>
          <w:color w:val="231F20"/>
          <w:spacing w:val="-10"/>
          <w:w w:val="105"/>
        </w:rPr>
        <w:t xml:space="preserve"> </w:t>
      </w:r>
      <w:r>
        <w:rPr>
          <w:color w:val="231F20"/>
          <w:w w:val="105"/>
        </w:rPr>
        <w:t>i</w:t>
      </w:r>
      <w:r>
        <w:rPr>
          <w:color w:val="231F20"/>
          <w:spacing w:val="-10"/>
          <w:w w:val="105"/>
        </w:rPr>
        <w:t xml:space="preserve"> </w:t>
      </w:r>
      <w:r>
        <w:rPr>
          <w:color w:val="231F20"/>
          <w:w w:val="105"/>
        </w:rPr>
        <w:t>ja</w:t>
      </w:r>
      <w:r>
        <w:rPr>
          <w:color w:val="231F20"/>
          <w:spacing w:val="-10"/>
          <w:w w:val="105"/>
        </w:rPr>
        <w:t xml:space="preserve"> </w:t>
      </w:r>
      <w:r>
        <w:rPr>
          <w:color w:val="231F20"/>
          <w:w w:val="105"/>
        </w:rPr>
        <w:t>preuzela isti</w:t>
      </w:r>
      <w:r>
        <w:rPr>
          <w:color w:val="231F20"/>
          <w:spacing w:val="-6"/>
          <w:w w:val="105"/>
        </w:rPr>
        <w:t xml:space="preserve"> </w:t>
      </w:r>
      <w:r>
        <w:rPr>
          <w:color w:val="231F20"/>
          <w:w w:val="105"/>
        </w:rPr>
        <w:t>sistem</w:t>
      </w:r>
      <w:r>
        <w:rPr>
          <w:color w:val="231F20"/>
          <w:spacing w:val="-6"/>
          <w:w w:val="105"/>
        </w:rPr>
        <w:t xml:space="preserve"> </w:t>
      </w:r>
      <w:r>
        <w:rPr>
          <w:color w:val="231F20"/>
          <w:w w:val="105"/>
        </w:rPr>
        <w:t>kad</w:t>
      </w:r>
      <w:r>
        <w:rPr>
          <w:color w:val="231F20"/>
          <w:spacing w:val="-6"/>
          <w:w w:val="105"/>
        </w:rPr>
        <w:t xml:space="preserve"> </w:t>
      </w:r>
      <w:r>
        <w:rPr>
          <w:color w:val="231F20"/>
          <w:w w:val="105"/>
        </w:rPr>
        <w:t>idem</w:t>
      </w:r>
      <w:r>
        <w:rPr>
          <w:color w:val="231F20"/>
          <w:spacing w:val="-6"/>
          <w:w w:val="105"/>
        </w:rPr>
        <w:t xml:space="preserve"> </w:t>
      </w:r>
      <w:r>
        <w:rPr>
          <w:color w:val="231F20"/>
          <w:w w:val="105"/>
        </w:rPr>
        <w:t>kod</w:t>
      </w:r>
      <w:r>
        <w:rPr>
          <w:color w:val="231F20"/>
          <w:spacing w:val="-6"/>
          <w:w w:val="105"/>
        </w:rPr>
        <w:t xml:space="preserve"> </w:t>
      </w:r>
      <w:r>
        <w:rPr>
          <w:color w:val="231F20"/>
          <w:w w:val="105"/>
        </w:rPr>
        <w:t>nje,</w:t>
      </w:r>
      <w:r>
        <w:rPr>
          <w:color w:val="231F20"/>
          <w:spacing w:val="-6"/>
          <w:w w:val="105"/>
        </w:rPr>
        <w:t xml:space="preserve"> </w:t>
      </w:r>
      <w:r>
        <w:rPr>
          <w:color w:val="231F20"/>
          <w:w w:val="105"/>
        </w:rPr>
        <w:t>napunim</w:t>
      </w:r>
      <w:r>
        <w:rPr>
          <w:color w:val="231F20"/>
          <w:spacing w:val="-6"/>
          <w:w w:val="105"/>
        </w:rPr>
        <w:t xml:space="preserve"> </w:t>
      </w:r>
      <w:r>
        <w:rPr>
          <w:color w:val="231F20"/>
          <w:spacing w:val="-3"/>
          <w:w w:val="105"/>
        </w:rPr>
        <w:t>termofor,</w:t>
      </w:r>
      <w:r>
        <w:rPr>
          <w:color w:val="231F20"/>
          <w:spacing w:val="-6"/>
          <w:w w:val="105"/>
        </w:rPr>
        <w:t xml:space="preserve"> </w:t>
      </w:r>
      <w:r>
        <w:rPr>
          <w:color w:val="231F20"/>
          <w:w w:val="105"/>
        </w:rPr>
        <w:t>stavim</w:t>
      </w:r>
      <w:r>
        <w:rPr>
          <w:color w:val="231F20"/>
          <w:spacing w:val="-6"/>
          <w:w w:val="105"/>
        </w:rPr>
        <w:t xml:space="preserve"> </w:t>
      </w:r>
      <w:r>
        <w:rPr>
          <w:color w:val="231F20"/>
          <w:w w:val="105"/>
        </w:rPr>
        <w:t>u</w:t>
      </w:r>
      <w:r>
        <w:rPr>
          <w:color w:val="231F20"/>
          <w:spacing w:val="-6"/>
          <w:w w:val="105"/>
        </w:rPr>
        <w:t xml:space="preserve"> </w:t>
      </w:r>
      <w:r>
        <w:rPr>
          <w:color w:val="231F20"/>
          <w:w w:val="105"/>
        </w:rPr>
        <w:t>krilo,</w:t>
      </w:r>
      <w:r>
        <w:rPr>
          <w:color w:val="231F20"/>
          <w:spacing w:val="-6"/>
          <w:w w:val="105"/>
        </w:rPr>
        <w:t xml:space="preserve"> </w:t>
      </w:r>
      <w:r>
        <w:rPr>
          <w:color w:val="231F20"/>
          <w:w w:val="105"/>
        </w:rPr>
        <w:t>stavim</w:t>
      </w:r>
      <w:r>
        <w:rPr>
          <w:color w:val="231F20"/>
          <w:spacing w:val="-6"/>
          <w:w w:val="105"/>
        </w:rPr>
        <w:t xml:space="preserve"> </w:t>
      </w:r>
      <w:r>
        <w:rPr>
          <w:color w:val="231F20"/>
          <w:w w:val="105"/>
        </w:rPr>
        <w:t>kapu</w:t>
      </w:r>
      <w:r>
        <w:rPr>
          <w:color w:val="231F20"/>
          <w:spacing w:val="-6"/>
          <w:w w:val="105"/>
        </w:rPr>
        <w:t xml:space="preserve"> </w:t>
      </w:r>
      <w:r>
        <w:rPr>
          <w:color w:val="231F20"/>
          <w:w w:val="105"/>
        </w:rPr>
        <w:t>na glavu,</w:t>
      </w:r>
      <w:r>
        <w:rPr>
          <w:color w:val="231F20"/>
          <w:spacing w:val="-6"/>
          <w:w w:val="105"/>
        </w:rPr>
        <w:t xml:space="preserve"> </w:t>
      </w:r>
      <w:r>
        <w:rPr>
          <w:color w:val="231F20"/>
          <w:w w:val="105"/>
        </w:rPr>
        <w:t>nema</w:t>
      </w:r>
      <w:r>
        <w:rPr>
          <w:color w:val="231F20"/>
          <w:spacing w:val="-6"/>
          <w:w w:val="105"/>
        </w:rPr>
        <w:t xml:space="preserve"> </w:t>
      </w:r>
      <w:r>
        <w:rPr>
          <w:color w:val="231F20"/>
          <w:w w:val="105"/>
        </w:rPr>
        <w:t>veze</w:t>
      </w:r>
      <w:r>
        <w:rPr>
          <w:color w:val="231F20"/>
          <w:spacing w:val="-6"/>
          <w:w w:val="105"/>
        </w:rPr>
        <w:t xml:space="preserve"> </w:t>
      </w:r>
      <w:r>
        <w:rPr>
          <w:color w:val="231F20"/>
          <w:w w:val="105"/>
        </w:rPr>
        <w:t>kol’ko</w:t>
      </w:r>
      <w:r>
        <w:rPr>
          <w:color w:val="231F20"/>
          <w:spacing w:val="-6"/>
          <w:w w:val="105"/>
        </w:rPr>
        <w:t xml:space="preserve"> </w:t>
      </w:r>
      <w:r>
        <w:rPr>
          <w:color w:val="231F20"/>
          <w:w w:val="105"/>
        </w:rPr>
        <w:t>duva</w:t>
      </w:r>
      <w:r>
        <w:rPr>
          <w:color w:val="231F20"/>
          <w:spacing w:val="-6"/>
          <w:w w:val="105"/>
        </w:rPr>
        <w:t xml:space="preserve"> </w:t>
      </w:r>
      <w:r>
        <w:rPr>
          <w:color w:val="231F20"/>
          <w:w w:val="105"/>
        </w:rPr>
        <w:t>vetar</w:t>
      </w:r>
      <w:r>
        <w:rPr>
          <w:color w:val="231F20"/>
          <w:spacing w:val="-6"/>
          <w:w w:val="105"/>
        </w:rPr>
        <w:t xml:space="preserve"> </w:t>
      </w:r>
      <w:r>
        <w:rPr>
          <w:color w:val="231F20"/>
          <w:w w:val="105"/>
        </w:rPr>
        <w:t>i</w:t>
      </w:r>
      <w:r>
        <w:rPr>
          <w:color w:val="231F20"/>
          <w:spacing w:val="-6"/>
          <w:w w:val="105"/>
        </w:rPr>
        <w:t xml:space="preserve"> </w:t>
      </w:r>
      <w:r>
        <w:rPr>
          <w:color w:val="231F20"/>
          <w:w w:val="105"/>
        </w:rPr>
        <w:t>ćebe</w:t>
      </w:r>
      <w:r>
        <w:rPr>
          <w:color w:val="231F20"/>
          <w:spacing w:val="-6"/>
          <w:w w:val="105"/>
        </w:rPr>
        <w:t xml:space="preserve"> </w:t>
      </w:r>
      <w:r>
        <w:rPr>
          <w:color w:val="231F20"/>
          <w:w w:val="105"/>
        </w:rPr>
        <w:t>preko</w:t>
      </w:r>
      <w:r>
        <w:rPr>
          <w:color w:val="231F20"/>
          <w:spacing w:val="-6"/>
          <w:w w:val="105"/>
        </w:rPr>
        <w:t xml:space="preserve"> </w:t>
      </w:r>
      <w:r>
        <w:rPr>
          <w:color w:val="231F20"/>
          <w:w w:val="105"/>
        </w:rPr>
        <w:t>kolena</w:t>
      </w:r>
      <w:r>
        <w:rPr>
          <w:color w:val="231F20"/>
          <w:spacing w:val="-6"/>
          <w:w w:val="105"/>
        </w:rPr>
        <w:t xml:space="preserve"> </w:t>
      </w:r>
      <w:r>
        <w:rPr>
          <w:color w:val="231F20"/>
          <w:w w:val="105"/>
        </w:rPr>
        <w:t>i</w:t>
      </w:r>
      <w:r>
        <w:rPr>
          <w:color w:val="231F20"/>
          <w:spacing w:val="-6"/>
          <w:w w:val="105"/>
        </w:rPr>
        <w:t xml:space="preserve"> </w:t>
      </w:r>
      <w:r>
        <w:rPr>
          <w:color w:val="231F20"/>
          <w:w w:val="105"/>
        </w:rPr>
        <w:t>kad</w:t>
      </w:r>
      <w:r>
        <w:rPr>
          <w:color w:val="231F20"/>
          <w:spacing w:val="-6"/>
          <w:w w:val="105"/>
        </w:rPr>
        <w:t xml:space="preserve"> </w:t>
      </w:r>
      <w:r>
        <w:rPr>
          <w:color w:val="231F20"/>
          <w:w w:val="105"/>
        </w:rPr>
        <w:t>stignem</w:t>
      </w:r>
      <w:r>
        <w:rPr>
          <w:color w:val="231F20"/>
          <w:spacing w:val="-6"/>
          <w:w w:val="105"/>
        </w:rPr>
        <w:t xml:space="preserve"> </w:t>
      </w:r>
      <w:r>
        <w:rPr>
          <w:color w:val="231F20"/>
          <w:w w:val="105"/>
        </w:rPr>
        <w:t>kod</w:t>
      </w:r>
      <w:r>
        <w:rPr>
          <w:color w:val="231F20"/>
          <w:spacing w:val="-6"/>
          <w:w w:val="105"/>
        </w:rPr>
        <w:t xml:space="preserve"> </w:t>
      </w:r>
      <w:r>
        <w:rPr>
          <w:color w:val="231F20"/>
          <w:w w:val="105"/>
        </w:rPr>
        <w:t>nje, opet</w:t>
      </w:r>
      <w:r>
        <w:rPr>
          <w:color w:val="231F20"/>
          <w:spacing w:val="-9"/>
          <w:w w:val="105"/>
        </w:rPr>
        <w:t xml:space="preserve"> </w:t>
      </w:r>
      <w:r>
        <w:rPr>
          <w:color w:val="231F20"/>
          <w:w w:val="105"/>
        </w:rPr>
        <w:t>popijemo</w:t>
      </w:r>
      <w:r>
        <w:rPr>
          <w:color w:val="231F20"/>
          <w:spacing w:val="-9"/>
          <w:w w:val="105"/>
        </w:rPr>
        <w:t xml:space="preserve"> </w:t>
      </w:r>
      <w:r>
        <w:rPr>
          <w:color w:val="231F20"/>
          <w:w w:val="105"/>
        </w:rPr>
        <w:t>hot</w:t>
      </w:r>
      <w:r>
        <w:rPr>
          <w:color w:val="231F20"/>
          <w:spacing w:val="-9"/>
          <w:w w:val="105"/>
        </w:rPr>
        <w:t xml:space="preserve"> </w:t>
      </w:r>
      <w:r>
        <w:rPr>
          <w:color w:val="231F20"/>
          <w:w w:val="105"/>
        </w:rPr>
        <w:t>viski</w:t>
      </w:r>
      <w:r>
        <w:rPr>
          <w:color w:val="231F20"/>
          <w:spacing w:val="-9"/>
          <w:w w:val="105"/>
        </w:rPr>
        <w:t xml:space="preserve"> </w:t>
      </w:r>
      <w:r>
        <w:rPr>
          <w:color w:val="231F20"/>
          <w:w w:val="105"/>
        </w:rPr>
        <w:t>da</w:t>
      </w:r>
      <w:r>
        <w:rPr>
          <w:color w:val="231F20"/>
          <w:spacing w:val="-9"/>
          <w:w w:val="105"/>
        </w:rPr>
        <w:t xml:space="preserve"> </w:t>
      </w:r>
      <w:r>
        <w:rPr>
          <w:color w:val="231F20"/>
          <w:w w:val="105"/>
        </w:rPr>
        <w:t>se</w:t>
      </w:r>
      <w:r>
        <w:rPr>
          <w:color w:val="231F20"/>
          <w:spacing w:val="-9"/>
          <w:w w:val="105"/>
        </w:rPr>
        <w:t xml:space="preserve"> </w:t>
      </w:r>
      <w:r>
        <w:rPr>
          <w:color w:val="231F20"/>
          <w:w w:val="105"/>
        </w:rPr>
        <w:t>zagrejemo.</w:t>
      </w:r>
      <w:r>
        <w:rPr>
          <w:color w:val="231F20"/>
          <w:spacing w:val="-9"/>
          <w:w w:val="105"/>
        </w:rPr>
        <w:t xml:space="preserve"> </w:t>
      </w:r>
      <w:r>
        <w:rPr>
          <w:color w:val="231F20"/>
          <w:w w:val="105"/>
        </w:rPr>
        <w:t>Često</w:t>
      </w:r>
      <w:r>
        <w:rPr>
          <w:color w:val="231F20"/>
          <w:spacing w:val="-9"/>
          <w:w w:val="105"/>
        </w:rPr>
        <w:t xml:space="preserve"> </w:t>
      </w:r>
      <w:r>
        <w:rPr>
          <w:color w:val="231F20"/>
          <w:w w:val="105"/>
        </w:rPr>
        <w:t>sam</w:t>
      </w:r>
      <w:r>
        <w:rPr>
          <w:color w:val="231F20"/>
          <w:spacing w:val="-9"/>
          <w:w w:val="105"/>
        </w:rPr>
        <w:t xml:space="preserve"> </w:t>
      </w:r>
      <w:r>
        <w:rPr>
          <w:color w:val="231F20"/>
          <w:w w:val="105"/>
        </w:rPr>
        <w:t>svraćala</w:t>
      </w:r>
      <w:r>
        <w:rPr>
          <w:color w:val="231F20"/>
          <w:spacing w:val="-9"/>
          <w:w w:val="105"/>
        </w:rPr>
        <w:t xml:space="preserve"> </w:t>
      </w:r>
      <w:r>
        <w:rPr>
          <w:color w:val="231F20"/>
          <w:w w:val="105"/>
        </w:rPr>
        <w:t>do</w:t>
      </w:r>
      <w:r>
        <w:rPr>
          <w:color w:val="231F20"/>
          <w:spacing w:val="-9"/>
          <w:w w:val="105"/>
        </w:rPr>
        <w:t xml:space="preserve"> </w:t>
      </w:r>
      <w:r>
        <w:rPr>
          <w:color w:val="231F20"/>
          <w:w w:val="105"/>
        </w:rPr>
        <w:t>nje</w:t>
      </w:r>
      <w:r>
        <w:rPr>
          <w:color w:val="231F20"/>
          <w:spacing w:val="-9"/>
          <w:w w:val="105"/>
        </w:rPr>
        <w:t xml:space="preserve"> </w:t>
      </w:r>
      <w:r>
        <w:rPr>
          <w:color w:val="231F20"/>
          <w:w w:val="105"/>
        </w:rPr>
        <w:t>kad</w:t>
      </w:r>
      <w:r>
        <w:rPr>
          <w:color w:val="231F20"/>
          <w:spacing w:val="-9"/>
          <w:w w:val="105"/>
        </w:rPr>
        <w:t xml:space="preserve"> </w:t>
      </w:r>
      <w:r>
        <w:rPr>
          <w:color w:val="231F20"/>
          <w:w w:val="105"/>
        </w:rPr>
        <w:t>idem</w:t>
      </w:r>
      <w:r>
        <w:rPr>
          <w:color w:val="231F20"/>
          <w:spacing w:val="-9"/>
          <w:w w:val="105"/>
        </w:rPr>
        <w:t xml:space="preserve"> </w:t>
      </w:r>
      <w:r>
        <w:rPr>
          <w:color w:val="231F20"/>
          <w:w w:val="105"/>
        </w:rPr>
        <w:t>s posla,</w:t>
      </w:r>
      <w:r>
        <w:rPr>
          <w:color w:val="231F20"/>
          <w:spacing w:val="-22"/>
          <w:w w:val="105"/>
        </w:rPr>
        <w:t xml:space="preserve"> </w:t>
      </w:r>
      <w:r>
        <w:rPr>
          <w:color w:val="231F20"/>
          <w:w w:val="105"/>
        </w:rPr>
        <w:t>pa</w:t>
      </w:r>
      <w:r>
        <w:rPr>
          <w:color w:val="231F20"/>
          <w:spacing w:val="-22"/>
          <w:w w:val="105"/>
        </w:rPr>
        <w:t xml:space="preserve"> </w:t>
      </w:r>
      <w:r>
        <w:rPr>
          <w:color w:val="231F20"/>
          <w:w w:val="105"/>
        </w:rPr>
        <w:t>tek</w:t>
      </w:r>
      <w:r>
        <w:rPr>
          <w:color w:val="231F20"/>
          <w:spacing w:val="-22"/>
          <w:w w:val="105"/>
        </w:rPr>
        <w:t xml:space="preserve"> </w:t>
      </w:r>
      <w:r>
        <w:rPr>
          <w:color w:val="231F20"/>
          <w:w w:val="105"/>
        </w:rPr>
        <w:t>onda</w:t>
      </w:r>
      <w:r>
        <w:rPr>
          <w:color w:val="231F20"/>
          <w:spacing w:val="-22"/>
          <w:w w:val="105"/>
        </w:rPr>
        <w:t xml:space="preserve"> </w:t>
      </w:r>
      <w:r>
        <w:rPr>
          <w:color w:val="231F20"/>
          <w:w w:val="105"/>
        </w:rPr>
        <w:t>idem</w:t>
      </w:r>
      <w:r>
        <w:rPr>
          <w:color w:val="231F20"/>
          <w:spacing w:val="-22"/>
          <w:w w:val="105"/>
        </w:rPr>
        <w:t xml:space="preserve"> </w:t>
      </w:r>
      <w:r>
        <w:rPr>
          <w:color w:val="231F20"/>
          <w:w w:val="105"/>
        </w:rPr>
        <w:t>kući.</w:t>
      </w:r>
      <w:r>
        <w:rPr>
          <w:color w:val="231F20"/>
          <w:spacing w:val="-22"/>
          <w:w w:val="105"/>
        </w:rPr>
        <w:t xml:space="preserve"> </w:t>
      </w:r>
      <w:r>
        <w:rPr>
          <w:color w:val="231F20"/>
          <w:spacing w:val="-6"/>
          <w:w w:val="105"/>
        </w:rPr>
        <w:t>Tako</w:t>
      </w:r>
      <w:r>
        <w:rPr>
          <w:color w:val="231F20"/>
          <w:spacing w:val="-22"/>
          <w:w w:val="105"/>
        </w:rPr>
        <w:t xml:space="preserve"> </w:t>
      </w:r>
      <w:r>
        <w:rPr>
          <w:color w:val="231F20"/>
          <w:w w:val="105"/>
        </w:rPr>
        <w:t>da</w:t>
      </w:r>
      <w:r>
        <w:rPr>
          <w:color w:val="231F20"/>
          <w:spacing w:val="-22"/>
          <w:w w:val="105"/>
        </w:rPr>
        <w:t xml:space="preserve"> </w:t>
      </w:r>
      <w:r>
        <w:rPr>
          <w:color w:val="231F20"/>
          <w:w w:val="105"/>
        </w:rPr>
        <w:t>smo</w:t>
      </w:r>
      <w:r>
        <w:rPr>
          <w:color w:val="231F20"/>
          <w:spacing w:val="-22"/>
          <w:w w:val="105"/>
        </w:rPr>
        <w:t xml:space="preserve"> </w:t>
      </w:r>
      <w:r>
        <w:rPr>
          <w:color w:val="231F20"/>
          <w:w w:val="105"/>
        </w:rPr>
        <w:t>se</w:t>
      </w:r>
      <w:r>
        <w:rPr>
          <w:color w:val="231F20"/>
          <w:spacing w:val="-22"/>
          <w:w w:val="105"/>
        </w:rPr>
        <w:t xml:space="preserve"> </w:t>
      </w:r>
      <w:r>
        <w:rPr>
          <w:color w:val="231F20"/>
          <w:w w:val="105"/>
        </w:rPr>
        <w:t>sjajno</w:t>
      </w:r>
      <w:r>
        <w:rPr>
          <w:color w:val="231F20"/>
          <w:spacing w:val="-22"/>
          <w:w w:val="105"/>
        </w:rPr>
        <w:t xml:space="preserve"> </w:t>
      </w:r>
      <w:r>
        <w:rPr>
          <w:color w:val="231F20"/>
          <w:w w:val="105"/>
        </w:rPr>
        <w:t>družile.</w:t>
      </w:r>
      <w:r>
        <w:rPr>
          <w:color w:val="231F20"/>
          <w:spacing w:val="-22"/>
          <w:w w:val="105"/>
        </w:rPr>
        <w:t xml:space="preserve"> </w:t>
      </w:r>
      <w:r>
        <w:rPr>
          <w:color w:val="231F20"/>
          <w:w w:val="105"/>
        </w:rPr>
        <w:t>Išla</w:t>
      </w:r>
      <w:r>
        <w:rPr>
          <w:color w:val="231F20"/>
          <w:spacing w:val="-22"/>
          <w:w w:val="105"/>
        </w:rPr>
        <w:t xml:space="preserve"> </w:t>
      </w:r>
      <w:r>
        <w:rPr>
          <w:color w:val="231F20"/>
          <w:w w:val="105"/>
        </w:rPr>
        <w:t>sam</w:t>
      </w:r>
      <w:r>
        <w:rPr>
          <w:color w:val="231F20"/>
          <w:spacing w:val="-22"/>
          <w:w w:val="105"/>
        </w:rPr>
        <w:t xml:space="preserve"> </w:t>
      </w:r>
      <w:r>
        <w:rPr>
          <w:color w:val="231F20"/>
          <w:w w:val="105"/>
        </w:rPr>
        <w:t>i</w:t>
      </w:r>
      <w:r>
        <w:rPr>
          <w:color w:val="231F20"/>
          <w:spacing w:val="-22"/>
          <w:w w:val="105"/>
        </w:rPr>
        <w:t xml:space="preserve"> </w:t>
      </w:r>
      <w:r>
        <w:rPr>
          <w:color w:val="231F20"/>
          <w:w w:val="105"/>
        </w:rPr>
        <w:t>kod</w:t>
      </w:r>
      <w:r>
        <w:rPr>
          <w:color w:val="231F20"/>
          <w:spacing w:val="-22"/>
          <w:w w:val="105"/>
        </w:rPr>
        <w:t xml:space="preserve"> </w:t>
      </w:r>
      <w:r>
        <w:rPr>
          <w:color w:val="231F20"/>
          <w:w w:val="105"/>
        </w:rPr>
        <w:t>njenih</w:t>
      </w:r>
    </w:p>
    <w:p w:rsidR="007A1F72" w:rsidRDefault="007A1F72">
      <w:pPr>
        <w:pStyle w:val="BodyText"/>
        <w:spacing w:before="5"/>
        <w:rPr>
          <w:sz w:val="18"/>
          <w:szCs w:val="18"/>
        </w:rPr>
      </w:pPr>
    </w:p>
    <w:p w:rsidR="007A1F72" w:rsidRDefault="007A1F72">
      <w:pPr>
        <w:spacing w:before="54"/>
        <w:ind w:left="1383" w:right="3699"/>
        <w:rPr>
          <w:rFonts w:ascii="Candara"/>
          <w:sz w:val="20"/>
          <w:szCs w:val="20"/>
        </w:rPr>
      </w:pPr>
      <w:r>
        <w:rPr>
          <w:rFonts w:ascii="Candara" w:cs="Candara"/>
          <w:color w:val="231F20"/>
          <w:sz w:val="20"/>
          <w:szCs w:val="20"/>
        </w:rPr>
        <w:t>62</w:t>
      </w: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ind w:left="1327" w:right="3699"/>
      </w:pPr>
      <w:r>
        <w:rPr>
          <w:color w:val="231F20"/>
          <w:w w:val="105"/>
        </w:rPr>
        <w:t>sestara u posetu i postali su mi kao porodica.</w:t>
      </w:r>
    </w:p>
    <w:p w:rsidR="007A1F72" w:rsidRDefault="007A1F72">
      <w:pPr>
        <w:pStyle w:val="BodyText"/>
        <w:spacing w:before="11" w:line="249" w:lineRule="auto"/>
        <w:ind w:left="1327" w:right="1380" w:firstLine="453"/>
        <w:jc w:val="both"/>
      </w:pPr>
      <w:r>
        <w:rPr>
          <w:color w:val="231F20"/>
          <w:spacing w:val="-6"/>
          <w:w w:val="105"/>
        </w:rPr>
        <w:t>Tako</w:t>
      </w:r>
      <w:r>
        <w:rPr>
          <w:color w:val="231F20"/>
          <w:spacing w:val="-5"/>
          <w:w w:val="105"/>
        </w:rPr>
        <w:t xml:space="preserve"> </w:t>
      </w:r>
      <w:r>
        <w:rPr>
          <w:color w:val="231F20"/>
          <w:w w:val="105"/>
        </w:rPr>
        <w:t>bliske</w:t>
      </w:r>
      <w:r>
        <w:rPr>
          <w:color w:val="231F20"/>
          <w:spacing w:val="-5"/>
          <w:w w:val="105"/>
        </w:rPr>
        <w:t xml:space="preserve"> </w:t>
      </w:r>
      <w:r>
        <w:rPr>
          <w:color w:val="231F20"/>
          <w:w w:val="105"/>
        </w:rPr>
        <w:t>bile</w:t>
      </w:r>
      <w:r>
        <w:rPr>
          <w:color w:val="231F20"/>
          <w:spacing w:val="-5"/>
          <w:w w:val="105"/>
        </w:rPr>
        <w:t xml:space="preserve"> </w:t>
      </w:r>
      <w:r>
        <w:rPr>
          <w:color w:val="231F20"/>
          <w:w w:val="105"/>
        </w:rPr>
        <w:t>su</w:t>
      </w:r>
      <w:r>
        <w:rPr>
          <w:color w:val="231F20"/>
          <w:spacing w:val="-5"/>
          <w:w w:val="105"/>
        </w:rPr>
        <w:t xml:space="preserve"> </w:t>
      </w:r>
      <w:r>
        <w:rPr>
          <w:color w:val="231F20"/>
          <w:w w:val="105"/>
        </w:rPr>
        <w:t>mi</w:t>
      </w:r>
      <w:r>
        <w:rPr>
          <w:color w:val="231F20"/>
          <w:spacing w:val="-5"/>
          <w:w w:val="105"/>
        </w:rPr>
        <w:t xml:space="preserve"> </w:t>
      </w:r>
      <w:r>
        <w:rPr>
          <w:color w:val="231F20"/>
          <w:w w:val="105"/>
        </w:rPr>
        <w:t>i</w:t>
      </w:r>
      <w:r>
        <w:rPr>
          <w:color w:val="231F20"/>
          <w:spacing w:val="-5"/>
          <w:w w:val="105"/>
        </w:rPr>
        <w:t xml:space="preserve"> </w:t>
      </w:r>
      <w:r>
        <w:rPr>
          <w:color w:val="231F20"/>
          <w:w w:val="105"/>
        </w:rPr>
        <w:t>Gronja</w:t>
      </w:r>
      <w:r>
        <w:rPr>
          <w:color w:val="231F20"/>
          <w:spacing w:val="-5"/>
          <w:w w:val="105"/>
        </w:rPr>
        <w:t xml:space="preserve"> </w:t>
      </w:r>
      <w:r>
        <w:rPr>
          <w:color w:val="231F20"/>
          <w:w w:val="105"/>
        </w:rPr>
        <w:t>sa</w:t>
      </w:r>
      <w:r>
        <w:rPr>
          <w:color w:val="231F20"/>
          <w:spacing w:val="-5"/>
          <w:w w:val="105"/>
        </w:rPr>
        <w:t xml:space="preserve"> </w:t>
      </w:r>
      <w:r>
        <w:rPr>
          <w:color w:val="231F20"/>
          <w:w w:val="105"/>
        </w:rPr>
        <w:t>kojom</w:t>
      </w:r>
      <w:r>
        <w:rPr>
          <w:color w:val="231F20"/>
          <w:spacing w:val="-5"/>
          <w:w w:val="105"/>
        </w:rPr>
        <w:t xml:space="preserve"> </w:t>
      </w:r>
      <w:r>
        <w:rPr>
          <w:color w:val="231F20"/>
          <w:w w:val="105"/>
        </w:rPr>
        <w:t>sa</w:t>
      </w:r>
      <w:r>
        <w:rPr>
          <w:color w:val="231F20"/>
          <w:spacing w:val="-5"/>
          <w:w w:val="105"/>
        </w:rPr>
        <w:t xml:space="preserve"> </w:t>
      </w:r>
      <w:r>
        <w:rPr>
          <w:color w:val="231F20"/>
          <w:w w:val="105"/>
        </w:rPr>
        <w:t>radila</w:t>
      </w:r>
      <w:r>
        <w:rPr>
          <w:color w:val="231F20"/>
          <w:spacing w:val="-5"/>
          <w:w w:val="105"/>
        </w:rPr>
        <w:t xml:space="preserve"> </w:t>
      </w:r>
      <w:r>
        <w:rPr>
          <w:color w:val="231F20"/>
          <w:w w:val="105"/>
        </w:rPr>
        <w:t>i</w:t>
      </w:r>
      <w:r>
        <w:rPr>
          <w:color w:val="231F20"/>
          <w:spacing w:val="-5"/>
          <w:w w:val="105"/>
        </w:rPr>
        <w:t xml:space="preserve"> </w:t>
      </w:r>
      <w:r>
        <w:rPr>
          <w:color w:val="231F20"/>
          <w:w w:val="105"/>
        </w:rPr>
        <w:t>Džudi,</w:t>
      </w:r>
      <w:r>
        <w:rPr>
          <w:color w:val="231F20"/>
          <w:spacing w:val="-5"/>
          <w:w w:val="105"/>
        </w:rPr>
        <w:t xml:space="preserve"> </w:t>
      </w:r>
      <w:r>
        <w:rPr>
          <w:color w:val="231F20"/>
          <w:w w:val="105"/>
        </w:rPr>
        <w:t>koja</w:t>
      </w:r>
      <w:r>
        <w:rPr>
          <w:color w:val="231F20"/>
          <w:spacing w:val="-5"/>
          <w:w w:val="105"/>
        </w:rPr>
        <w:t xml:space="preserve"> </w:t>
      </w:r>
      <w:r>
        <w:rPr>
          <w:color w:val="231F20"/>
          <w:w w:val="105"/>
        </w:rPr>
        <w:t>je</w:t>
      </w:r>
      <w:r>
        <w:rPr>
          <w:color w:val="231F20"/>
          <w:spacing w:val="-5"/>
          <w:w w:val="105"/>
        </w:rPr>
        <w:t xml:space="preserve"> </w:t>
      </w:r>
      <w:r>
        <w:rPr>
          <w:color w:val="231F20"/>
          <w:w w:val="105"/>
        </w:rPr>
        <w:t>pre</w:t>
      </w:r>
      <w:r>
        <w:rPr>
          <w:color w:val="231F20"/>
          <w:spacing w:val="-5"/>
          <w:w w:val="105"/>
        </w:rPr>
        <w:t xml:space="preserve"> </w:t>
      </w:r>
      <w:r>
        <w:rPr>
          <w:color w:val="231F20"/>
          <w:w w:val="105"/>
        </w:rPr>
        <w:t>dve godine,</w:t>
      </w:r>
      <w:r>
        <w:rPr>
          <w:color w:val="231F20"/>
          <w:spacing w:val="-20"/>
          <w:w w:val="105"/>
        </w:rPr>
        <w:t xml:space="preserve"> </w:t>
      </w:r>
      <w:r>
        <w:rPr>
          <w:color w:val="231F20"/>
          <w:w w:val="105"/>
        </w:rPr>
        <w:t>nažalost,umrla.</w:t>
      </w:r>
      <w:r>
        <w:rPr>
          <w:color w:val="231F20"/>
          <w:spacing w:val="-20"/>
          <w:w w:val="105"/>
        </w:rPr>
        <w:t xml:space="preserve"> </w:t>
      </w:r>
      <w:r>
        <w:rPr>
          <w:color w:val="231F20"/>
          <w:spacing w:val="-12"/>
          <w:w w:val="105"/>
        </w:rPr>
        <w:t>To</w:t>
      </w:r>
      <w:r>
        <w:rPr>
          <w:color w:val="231F20"/>
          <w:spacing w:val="-20"/>
          <w:w w:val="105"/>
        </w:rPr>
        <w:t xml:space="preserve"> </w:t>
      </w:r>
      <w:r>
        <w:rPr>
          <w:color w:val="231F20"/>
          <w:w w:val="105"/>
        </w:rPr>
        <w:t>je</w:t>
      </w:r>
      <w:r>
        <w:rPr>
          <w:color w:val="231F20"/>
          <w:spacing w:val="-20"/>
          <w:w w:val="105"/>
        </w:rPr>
        <w:t xml:space="preserve"> </w:t>
      </w:r>
      <w:r>
        <w:rPr>
          <w:color w:val="231F20"/>
          <w:w w:val="105"/>
        </w:rPr>
        <w:t>žena</w:t>
      </w:r>
      <w:r>
        <w:rPr>
          <w:color w:val="231F20"/>
          <w:spacing w:val="-20"/>
          <w:w w:val="105"/>
        </w:rPr>
        <w:t xml:space="preserve"> </w:t>
      </w:r>
      <w:r>
        <w:rPr>
          <w:color w:val="231F20"/>
          <w:w w:val="105"/>
        </w:rPr>
        <w:t>za</w:t>
      </w:r>
      <w:r>
        <w:rPr>
          <w:color w:val="231F20"/>
          <w:spacing w:val="-20"/>
          <w:w w:val="105"/>
        </w:rPr>
        <w:t xml:space="preserve"> </w:t>
      </w:r>
      <w:r>
        <w:rPr>
          <w:color w:val="231F20"/>
          <w:w w:val="105"/>
        </w:rPr>
        <w:t>koju</w:t>
      </w:r>
      <w:r>
        <w:rPr>
          <w:color w:val="231F20"/>
          <w:spacing w:val="-20"/>
          <w:w w:val="105"/>
        </w:rPr>
        <w:t xml:space="preserve"> </w:t>
      </w:r>
      <w:r>
        <w:rPr>
          <w:color w:val="231F20"/>
          <w:w w:val="105"/>
        </w:rPr>
        <w:t>sam</w:t>
      </w:r>
      <w:r>
        <w:rPr>
          <w:color w:val="231F20"/>
          <w:spacing w:val="-20"/>
          <w:w w:val="105"/>
        </w:rPr>
        <w:t xml:space="preserve"> </w:t>
      </w:r>
      <w:r>
        <w:rPr>
          <w:color w:val="231F20"/>
          <w:w w:val="105"/>
        </w:rPr>
        <w:t>rekla</w:t>
      </w:r>
      <w:r>
        <w:rPr>
          <w:color w:val="231F20"/>
          <w:spacing w:val="-20"/>
          <w:w w:val="105"/>
        </w:rPr>
        <w:t xml:space="preserve"> </w:t>
      </w:r>
      <w:r>
        <w:rPr>
          <w:color w:val="231F20"/>
          <w:w w:val="105"/>
        </w:rPr>
        <w:t>da</w:t>
      </w:r>
      <w:r>
        <w:rPr>
          <w:color w:val="231F20"/>
          <w:spacing w:val="-20"/>
          <w:w w:val="105"/>
        </w:rPr>
        <w:t xml:space="preserve"> </w:t>
      </w:r>
      <w:r>
        <w:rPr>
          <w:color w:val="231F20"/>
          <w:w w:val="105"/>
        </w:rPr>
        <w:t>je</w:t>
      </w:r>
      <w:r>
        <w:rPr>
          <w:color w:val="231F20"/>
          <w:spacing w:val="-20"/>
          <w:w w:val="105"/>
        </w:rPr>
        <w:t xml:space="preserve"> </w:t>
      </w:r>
      <w:r>
        <w:rPr>
          <w:color w:val="231F20"/>
          <w:w w:val="105"/>
        </w:rPr>
        <w:t>bila</w:t>
      </w:r>
      <w:r>
        <w:rPr>
          <w:color w:val="231F20"/>
          <w:spacing w:val="-20"/>
          <w:w w:val="105"/>
        </w:rPr>
        <w:t xml:space="preserve"> </w:t>
      </w:r>
      <w:r>
        <w:rPr>
          <w:color w:val="231F20"/>
          <w:w w:val="105"/>
        </w:rPr>
        <w:t>generalni</w:t>
      </w:r>
      <w:r>
        <w:rPr>
          <w:color w:val="231F20"/>
          <w:spacing w:val="-20"/>
          <w:w w:val="105"/>
        </w:rPr>
        <w:t xml:space="preserve"> </w:t>
      </w:r>
      <w:r>
        <w:rPr>
          <w:color w:val="231F20"/>
          <w:w w:val="105"/>
        </w:rPr>
        <w:t>sekretar EAMDA</w:t>
      </w:r>
      <w:r>
        <w:rPr>
          <w:color w:val="231F20"/>
          <w:spacing w:val="-7"/>
          <w:w w:val="105"/>
        </w:rPr>
        <w:t xml:space="preserve"> </w:t>
      </w:r>
      <w:r>
        <w:rPr>
          <w:color w:val="231F20"/>
          <w:w w:val="105"/>
        </w:rPr>
        <w:t>i</w:t>
      </w:r>
      <w:r>
        <w:rPr>
          <w:color w:val="231F20"/>
          <w:spacing w:val="-7"/>
          <w:w w:val="105"/>
        </w:rPr>
        <w:t xml:space="preserve"> </w:t>
      </w:r>
      <w:r>
        <w:rPr>
          <w:color w:val="231F20"/>
          <w:w w:val="105"/>
        </w:rPr>
        <w:t>koja</w:t>
      </w:r>
      <w:r>
        <w:rPr>
          <w:color w:val="231F20"/>
          <w:spacing w:val="-7"/>
          <w:w w:val="105"/>
        </w:rPr>
        <w:t xml:space="preserve"> </w:t>
      </w:r>
      <w:r>
        <w:rPr>
          <w:color w:val="231F20"/>
          <w:w w:val="105"/>
        </w:rPr>
        <w:t>nas</w:t>
      </w:r>
      <w:r>
        <w:rPr>
          <w:color w:val="231F20"/>
          <w:spacing w:val="-7"/>
          <w:w w:val="105"/>
        </w:rPr>
        <w:t xml:space="preserve"> </w:t>
      </w:r>
      <w:r>
        <w:rPr>
          <w:color w:val="231F20"/>
          <w:w w:val="105"/>
        </w:rPr>
        <w:t>je</w:t>
      </w:r>
      <w:r>
        <w:rPr>
          <w:color w:val="231F20"/>
          <w:spacing w:val="-7"/>
          <w:w w:val="105"/>
        </w:rPr>
        <w:t xml:space="preserve"> </w:t>
      </w:r>
      <w:r>
        <w:rPr>
          <w:color w:val="231F20"/>
          <w:w w:val="105"/>
        </w:rPr>
        <w:t>i</w:t>
      </w:r>
      <w:r>
        <w:rPr>
          <w:color w:val="231F20"/>
          <w:spacing w:val="-7"/>
          <w:w w:val="105"/>
        </w:rPr>
        <w:t xml:space="preserve"> </w:t>
      </w:r>
      <w:r>
        <w:rPr>
          <w:color w:val="231F20"/>
          <w:w w:val="105"/>
        </w:rPr>
        <w:t>pozvala</w:t>
      </w:r>
      <w:r>
        <w:rPr>
          <w:color w:val="231F20"/>
          <w:spacing w:val="-7"/>
          <w:w w:val="105"/>
        </w:rPr>
        <w:t xml:space="preserve"> </w:t>
      </w:r>
      <w:r>
        <w:rPr>
          <w:color w:val="231F20"/>
          <w:w w:val="105"/>
        </w:rPr>
        <w:t>da</w:t>
      </w:r>
      <w:r>
        <w:rPr>
          <w:color w:val="231F20"/>
          <w:spacing w:val="-7"/>
          <w:w w:val="105"/>
        </w:rPr>
        <w:t xml:space="preserve"> </w:t>
      </w:r>
      <w:r>
        <w:rPr>
          <w:color w:val="231F20"/>
          <w:w w:val="105"/>
        </w:rPr>
        <w:t>dođemo</w:t>
      </w:r>
      <w:r>
        <w:rPr>
          <w:color w:val="231F20"/>
          <w:spacing w:val="-7"/>
          <w:w w:val="105"/>
        </w:rPr>
        <w:t xml:space="preserve"> </w:t>
      </w:r>
      <w:r>
        <w:rPr>
          <w:color w:val="231F20"/>
          <w:w w:val="105"/>
        </w:rPr>
        <w:t>u</w:t>
      </w:r>
      <w:r>
        <w:rPr>
          <w:color w:val="231F20"/>
          <w:spacing w:val="-7"/>
          <w:w w:val="105"/>
        </w:rPr>
        <w:t xml:space="preserve"> </w:t>
      </w:r>
      <w:r>
        <w:rPr>
          <w:color w:val="231F20"/>
          <w:w w:val="105"/>
        </w:rPr>
        <w:t>Irsku.</w:t>
      </w:r>
      <w:r>
        <w:rPr>
          <w:color w:val="231F20"/>
          <w:spacing w:val="-7"/>
          <w:w w:val="105"/>
        </w:rPr>
        <w:t xml:space="preserve"> </w:t>
      </w:r>
      <w:r>
        <w:rPr>
          <w:color w:val="231F20"/>
          <w:w w:val="105"/>
        </w:rPr>
        <w:t>Ona</w:t>
      </w:r>
      <w:r>
        <w:rPr>
          <w:color w:val="231F20"/>
          <w:spacing w:val="-7"/>
          <w:w w:val="105"/>
        </w:rPr>
        <w:t xml:space="preserve"> </w:t>
      </w:r>
      <w:r>
        <w:rPr>
          <w:color w:val="231F20"/>
          <w:w w:val="105"/>
        </w:rPr>
        <w:t>je</w:t>
      </w:r>
      <w:r>
        <w:rPr>
          <w:color w:val="231F20"/>
          <w:spacing w:val="-7"/>
          <w:w w:val="105"/>
        </w:rPr>
        <w:t xml:space="preserve"> </w:t>
      </w:r>
      <w:r>
        <w:rPr>
          <w:color w:val="231F20"/>
          <w:w w:val="105"/>
        </w:rPr>
        <w:t>bila</w:t>
      </w:r>
      <w:r>
        <w:rPr>
          <w:color w:val="231F20"/>
          <w:spacing w:val="-7"/>
          <w:w w:val="105"/>
        </w:rPr>
        <w:t xml:space="preserve"> </w:t>
      </w:r>
      <w:r>
        <w:rPr>
          <w:color w:val="231F20"/>
          <w:w w:val="105"/>
        </w:rPr>
        <w:t>advokat,</w:t>
      </w:r>
      <w:r>
        <w:rPr>
          <w:color w:val="231F20"/>
          <w:spacing w:val="-7"/>
          <w:w w:val="105"/>
        </w:rPr>
        <w:t xml:space="preserve"> </w:t>
      </w:r>
      <w:r>
        <w:rPr>
          <w:color w:val="231F20"/>
          <w:w w:val="105"/>
        </w:rPr>
        <w:t>a</w:t>
      </w:r>
      <w:r>
        <w:rPr>
          <w:color w:val="231F20"/>
          <w:spacing w:val="-7"/>
          <w:w w:val="105"/>
        </w:rPr>
        <w:t xml:space="preserve"> </w:t>
      </w:r>
      <w:r>
        <w:rPr>
          <w:color w:val="231F20"/>
          <w:w w:val="105"/>
        </w:rPr>
        <w:t>muž joj</w:t>
      </w:r>
      <w:r>
        <w:rPr>
          <w:color w:val="231F20"/>
          <w:spacing w:val="-17"/>
          <w:w w:val="105"/>
        </w:rPr>
        <w:t xml:space="preserve"> </w:t>
      </w:r>
      <w:r>
        <w:rPr>
          <w:color w:val="231F20"/>
          <w:w w:val="105"/>
        </w:rPr>
        <w:t>bio</w:t>
      </w:r>
      <w:r>
        <w:rPr>
          <w:color w:val="231F20"/>
          <w:spacing w:val="-17"/>
          <w:w w:val="105"/>
        </w:rPr>
        <w:t xml:space="preserve"> </w:t>
      </w:r>
      <w:r>
        <w:rPr>
          <w:color w:val="231F20"/>
          <w:w w:val="105"/>
        </w:rPr>
        <w:t>sudija</w:t>
      </w:r>
      <w:r>
        <w:rPr>
          <w:color w:val="231F20"/>
          <w:spacing w:val="-17"/>
          <w:w w:val="105"/>
        </w:rPr>
        <w:t xml:space="preserve"> </w:t>
      </w:r>
      <w:r>
        <w:rPr>
          <w:color w:val="231F20"/>
          <w:w w:val="105"/>
        </w:rPr>
        <w:t>koji</w:t>
      </w:r>
      <w:r>
        <w:rPr>
          <w:color w:val="231F20"/>
          <w:spacing w:val="-17"/>
          <w:w w:val="105"/>
        </w:rPr>
        <w:t xml:space="preserve"> </w:t>
      </w:r>
      <w:r>
        <w:rPr>
          <w:color w:val="231F20"/>
          <w:w w:val="105"/>
        </w:rPr>
        <w:t>me</w:t>
      </w:r>
      <w:r>
        <w:rPr>
          <w:color w:val="231F20"/>
          <w:spacing w:val="-17"/>
          <w:w w:val="105"/>
        </w:rPr>
        <w:t xml:space="preserve"> </w:t>
      </w:r>
      <w:r>
        <w:rPr>
          <w:color w:val="231F20"/>
          <w:w w:val="105"/>
        </w:rPr>
        <w:t>je</w:t>
      </w:r>
      <w:r>
        <w:rPr>
          <w:color w:val="231F20"/>
          <w:spacing w:val="-17"/>
          <w:w w:val="105"/>
        </w:rPr>
        <w:t xml:space="preserve"> </w:t>
      </w:r>
      <w:r>
        <w:rPr>
          <w:color w:val="231F20"/>
          <w:w w:val="105"/>
        </w:rPr>
        <w:t>vodio</w:t>
      </w:r>
      <w:r>
        <w:rPr>
          <w:color w:val="231F20"/>
          <w:spacing w:val="-17"/>
          <w:w w:val="105"/>
        </w:rPr>
        <w:t xml:space="preserve"> </w:t>
      </w:r>
      <w:r>
        <w:rPr>
          <w:color w:val="231F20"/>
          <w:w w:val="105"/>
        </w:rPr>
        <w:t>u</w:t>
      </w:r>
      <w:r>
        <w:rPr>
          <w:color w:val="231F20"/>
          <w:spacing w:val="-17"/>
          <w:w w:val="105"/>
        </w:rPr>
        <w:t xml:space="preserve"> </w:t>
      </w:r>
      <w:r>
        <w:rPr>
          <w:color w:val="231F20"/>
          <w:w w:val="105"/>
        </w:rPr>
        <w:t>sud</w:t>
      </w:r>
      <w:r>
        <w:rPr>
          <w:color w:val="231F20"/>
          <w:spacing w:val="-17"/>
          <w:w w:val="105"/>
        </w:rPr>
        <w:t xml:space="preserve"> </w:t>
      </w:r>
      <w:r>
        <w:rPr>
          <w:color w:val="231F20"/>
          <w:w w:val="105"/>
        </w:rPr>
        <w:t>da</w:t>
      </w:r>
      <w:r>
        <w:rPr>
          <w:color w:val="231F20"/>
          <w:spacing w:val="-17"/>
          <w:w w:val="105"/>
        </w:rPr>
        <w:t xml:space="preserve"> </w:t>
      </w:r>
      <w:r>
        <w:rPr>
          <w:color w:val="231F20"/>
          <w:w w:val="105"/>
        </w:rPr>
        <w:t>gledam</w:t>
      </w:r>
      <w:r>
        <w:rPr>
          <w:color w:val="231F20"/>
          <w:spacing w:val="-17"/>
          <w:w w:val="105"/>
        </w:rPr>
        <w:t xml:space="preserve"> </w:t>
      </w:r>
      <w:r>
        <w:rPr>
          <w:color w:val="231F20"/>
          <w:w w:val="105"/>
        </w:rPr>
        <w:t>kako</w:t>
      </w:r>
      <w:r>
        <w:rPr>
          <w:color w:val="231F20"/>
          <w:spacing w:val="-17"/>
          <w:w w:val="105"/>
        </w:rPr>
        <w:t xml:space="preserve"> </w:t>
      </w:r>
      <w:r>
        <w:rPr>
          <w:color w:val="231F20"/>
          <w:w w:val="105"/>
        </w:rPr>
        <w:t>izgleda</w:t>
      </w:r>
      <w:r>
        <w:rPr>
          <w:color w:val="231F20"/>
          <w:spacing w:val="-17"/>
          <w:w w:val="105"/>
        </w:rPr>
        <w:t xml:space="preserve"> </w:t>
      </w:r>
      <w:r>
        <w:rPr>
          <w:color w:val="231F20"/>
          <w:w w:val="105"/>
        </w:rPr>
        <w:t>suđenje.</w:t>
      </w:r>
      <w:r>
        <w:rPr>
          <w:color w:val="231F20"/>
          <w:spacing w:val="-17"/>
          <w:w w:val="105"/>
        </w:rPr>
        <w:t xml:space="preserve"> </w:t>
      </w:r>
      <w:r>
        <w:rPr>
          <w:color w:val="231F20"/>
          <w:w w:val="105"/>
        </w:rPr>
        <w:t>Ona</w:t>
      </w:r>
      <w:r>
        <w:rPr>
          <w:color w:val="231F20"/>
          <w:spacing w:val="-17"/>
          <w:w w:val="105"/>
        </w:rPr>
        <w:t xml:space="preserve"> </w:t>
      </w:r>
      <w:r>
        <w:rPr>
          <w:color w:val="231F20"/>
          <w:w w:val="105"/>
        </w:rPr>
        <w:t>je</w:t>
      </w:r>
      <w:r>
        <w:rPr>
          <w:color w:val="231F20"/>
          <w:spacing w:val="-17"/>
          <w:w w:val="105"/>
        </w:rPr>
        <w:t xml:space="preserve"> </w:t>
      </w:r>
      <w:r>
        <w:rPr>
          <w:color w:val="231F20"/>
          <w:w w:val="105"/>
        </w:rPr>
        <w:t>bila sjajna,</w:t>
      </w:r>
      <w:r>
        <w:rPr>
          <w:color w:val="231F20"/>
          <w:spacing w:val="-4"/>
          <w:w w:val="105"/>
        </w:rPr>
        <w:t xml:space="preserve"> </w:t>
      </w:r>
      <w:r>
        <w:rPr>
          <w:color w:val="231F20"/>
          <w:w w:val="105"/>
        </w:rPr>
        <w:t>često</w:t>
      </w:r>
      <w:r>
        <w:rPr>
          <w:color w:val="231F20"/>
          <w:spacing w:val="-4"/>
          <w:w w:val="105"/>
        </w:rPr>
        <w:t xml:space="preserve"> </w:t>
      </w:r>
      <w:r>
        <w:rPr>
          <w:color w:val="231F20"/>
          <w:w w:val="105"/>
        </w:rPr>
        <w:t>je</w:t>
      </w:r>
      <w:r>
        <w:rPr>
          <w:color w:val="231F20"/>
          <w:spacing w:val="-4"/>
          <w:w w:val="105"/>
        </w:rPr>
        <w:t xml:space="preserve"> </w:t>
      </w:r>
      <w:r>
        <w:rPr>
          <w:color w:val="231F20"/>
          <w:w w:val="105"/>
        </w:rPr>
        <w:t>me</w:t>
      </w:r>
      <w:r>
        <w:rPr>
          <w:color w:val="231F20"/>
          <w:spacing w:val="-4"/>
          <w:w w:val="105"/>
        </w:rPr>
        <w:t xml:space="preserve"> </w:t>
      </w:r>
      <w:r>
        <w:rPr>
          <w:color w:val="231F20"/>
          <w:w w:val="105"/>
        </w:rPr>
        <w:t>je</w:t>
      </w:r>
      <w:r>
        <w:rPr>
          <w:color w:val="231F20"/>
          <w:spacing w:val="-4"/>
          <w:w w:val="105"/>
        </w:rPr>
        <w:t xml:space="preserve"> </w:t>
      </w:r>
      <w:r>
        <w:rPr>
          <w:color w:val="231F20"/>
          <w:w w:val="105"/>
        </w:rPr>
        <w:t>pozivala</w:t>
      </w:r>
      <w:r>
        <w:rPr>
          <w:color w:val="231F20"/>
          <w:spacing w:val="-4"/>
          <w:w w:val="105"/>
        </w:rPr>
        <w:t xml:space="preserve"> </w:t>
      </w:r>
      <w:r>
        <w:rPr>
          <w:color w:val="231F20"/>
          <w:w w:val="105"/>
        </w:rPr>
        <w:t>na</w:t>
      </w:r>
      <w:r>
        <w:rPr>
          <w:color w:val="231F20"/>
          <w:spacing w:val="-4"/>
          <w:w w:val="105"/>
        </w:rPr>
        <w:t xml:space="preserve"> </w:t>
      </w:r>
      <w:r>
        <w:rPr>
          <w:color w:val="231F20"/>
          <w:w w:val="105"/>
        </w:rPr>
        <w:t>večere,</w:t>
      </w:r>
      <w:r>
        <w:rPr>
          <w:color w:val="231F20"/>
          <w:spacing w:val="-4"/>
          <w:w w:val="105"/>
        </w:rPr>
        <w:t xml:space="preserve"> </w:t>
      </w:r>
      <w:r>
        <w:rPr>
          <w:color w:val="231F20"/>
          <w:w w:val="105"/>
        </w:rPr>
        <w:t>na</w:t>
      </w:r>
      <w:r>
        <w:rPr>
          <w:color w:val="231F20"/>
          <w:spacing w:val="-4"/>
          <w:w w:val="105"/>
        </w:rPr>
        <w:t xml:space="preserve"> </w:t>
      </w:r>
      <w:r>
        <w:rPr>
          <w:color w:val="231F20"/>
          <w:w w:val="105"/>
        </w:rPr>
        <w:t>Badnje</w:t>
      </w:r>
      <w:r>
        <w:rPr>
          <w:color w:val="231F20"/>
          <w:spacing w:val="-4"/>
          <w:w w:val="105"/>
        </w:rPr>
        <w:t xml:space="preserve"> </w:t>
      </w:r>
      <w:r>
        <w:rPr>
          <w:color w:val="231F20"/>
          <w:w w:val="105"/>
        </w:rPr>
        <w:t>veče</w:t>
      </w:r>
      <w:r>
        <w:rPr>
          <w:color w:val="231F20"/>
          <w:spacing w:val="-4"/>
          <w:w w:val="105"/>
        </w:rPr>
        <w:t xml:space="preserve"> </w:t>
      </w:r>
      <w:r>
        <w:rPr>
          <w:color w:val="231F20"/>
          <w:w w:val="105"/>
        </w:rPr>
        <w:t>ili</w:t>
      </w:r>
      <w:r>
        <w:rPr>
          <w:color w:val="231F20"/>
          <w:spacing w:val="-4"/>
          <w:w w:val="105"/>
        </w:rPr>
        <w:t xml:space="preserve"> </w:t>
      </w:r>
      <w:r>
        <w:rPr>
          <w:color w:val="231F20"/>
          <w:w w:val="105"/>
        </w:rPr>
        <w:t>na</w:t>
      </w:r>
      <w:r>
        <w:rPr>
          <w:color w:val="231F20"/>
          <w:spacing w:val="-4"/>
          <w:w w:val="105"/>
        </w:rPr>
        <w:t xml:space="preserve"> </w:t>
      </w:r>
      <w:r>
        <w:rPr>
          <w:color w:val="231F20"/>
          <w:w w:val="105"/>
        </w:rPr>
        <w:t>ručak</w:t>
      </w:r>
      <w:r>
        <w:rPr>
          <w:color w:val="231F20"/>
          <w:spacing w:val="-4"/>
          <w:w w:val="105"/>
        </w:rPr>
        <w:t xml:space="preserve"> </w:t>
      </w:r>
      <w:r>
        <w:rPr>
          <w:color w:val="231F20"/>
          <w:w w:val="105"/>
        </w:rPr>
        <w:t>za</w:t>
      </w:r>
      <w:r>
        <w:rPr>
          <w:color w:val="231F20"/>
          <w:spacing w:val="-4"/>
          <w:w w:val="105"/>
        </w:rPr>
        <w:t xml:space="preserve"> </w:t>
      </w:r>
      <w:r>
        <w:rPr>
          <w:color w:val="231F20"/>
          <w:w w:val="105"/>
        </w:rPr>
        <w:t>Uskrs. Prihvatili su me kao nekog svog i zaista sam osećala da sam na neki način i tu kod</w:t>
      </w:r>
      <w:r>
        <w:rPr>
          <w:color w:val="231F20"/>
          <w:spacing w:val="-23"/>
          <w:w w:val="105"/>
        </w:rPr>
        <w:t xml:space="preserve"> </w:t>
      </w:r>
      <w:r>
        <w:rPr>
          <w:color w:val="231F20"/>
          <w:w w:val="105"/>
        </w:rPr>
        <w:t>kuće.</w:t>
      </w:r>
      <w:r>
        <w:rPr>
          <w:color w:val="231F20"/>
          <w:spacing w:val="-23"/>
          <w:w w:val="105"/>
        </w:rPr>
        <w:t xml:space="preserve"> </w:t>
      </w:r>
      <w:r>
        <w:rPr>
          <w:color w:val="231F20"/>
          <w:w w:val="105"/>
        </w:rPr>
        <w:t>Flo</w:t>
      </w:r>
      <w:r>
        <w:rPr>
          <w:color w:val="231F20"/>
          <w:spacing w:val="-23"/>
          <w:w w:val="105"/>
        </w:rPr>
        <w:t xml:space="preserve"> </w:t>
      </w:r>
      <w:r>
        <w:rPr>
          <w:color w:val="231F20"/>
          <w:w w:val="105"/>
        </w:rPr>
        <w:t>je</w:t>
      </w:r>
      <w:r>
        <w:rPr>
          <w:color w:val="231F20"/>
          <w:spacing w:val="-23"/>
          <w:w w:val="105"/>
        </w:rPr>
        <w:t xml:space="preserve"> </w:t>
      </w:r>
      <w:r>
        <w:rPr>
          <w:color w:val="231F20"/>
          <w:w w:val="105"/>
        </w:rPr>
        <w:t>imala</w:t>
      </w:r>
      <w:r>
        <w:rPr>
          <w:color w:val="231F20"/>
          <w:spacing w:val="-23"/>
          <w:w w:val="105"/>
        </w:rPr>
        <w:t xml:space="preserve"> </w:t>
      </w:r>
      <w:r>
        <w:rPr>
          <w:color w:val="231F20"/>
          <w:w w:val="105"/>
        </w:rPr>
        <w:t>običaj</w:t>
      </w:r>
      <w:r>
        <w:rPr>
          <w:color w:val="231F20"/>
          <w:spacing w:val="-23"/>
          <w:w w:val="105"/>
        </w:rPr>
        <w:t xml:space="preserve"> </w:t>
      </w:r>
      <w:r>
        <w:rPr>
          <w:color w:val="231F20"/>
          <w:w w:val="105"/>
        </w:rPr>
        <w:t>kada</w:t>
      </w:r>
      <w:r>
        <w:rPr>
          <w:color w:val="231F20"/>
          <w:spacing w:val="-23"/>
          <w:w w:val="105"/>
        </w:rPr>
        <w:t xml:space="preserve"> </w:t>
      </w:r>
      <w:r>
        <w:rPr>
          <w:color w:val="231F20"/>
          <w:w w:val="105"/>
        </w:rPr>
        <w:t>se</w:t>
      </w:r>
      <w:r>
        <w:rPr>
          <w:color w:val="231F20"/>
          <w:spacing w:val="-23"/>
          <w:w w:val="105"/>
        </w:rPr>
        <w:t xml:space="preserve"> </w:t>
      </w:r>
      <w:r>
        <w:rPr>
          <w:color w:val="231F20"/>
          <w:w w:val="105"/>
        </w:rPr>
        <w:t>čujemo</w:t>
      </w:r>
      <w:r>
        <w:rPr>
          <w:color w:val="231F20"/>
          <w:spacing w:val="-23"/>
          <w:w w:val="105"/>
        </w:rPr>
        <w:t xml:space="preserve"> </w:t>
      </w:r>
      <w:r>
        <w:rPr>
          <w:color w:val="231F20"/>
          <w:w w:val="105"/>
        </w:rPr>
        <w:t>telefonom,</w:t>
      </w:r>
      <w:r>
        <w:rPr>
          <w:color w:val="231F20"/>
          <w:spacing w:val="-23"/>
          <w:w w:val="105"/>
        </w:rPr>
        <w:t xml:space="preserve"> </w:t>
      </w:r>
      <w:r>
        <w:rPr>
          <w:color w:val="231F20"/>
          <w:w w:val="105"/>
        </w:rPr>
        <w:t>nakon</w:t>
      </w:r>
      <w:r>
        <w:rPr>
          <w:color w:val="231F20"/>
          <w:spacing w:val="-23"/>
          <w:w w:val="105"/>
        </w:rPr>
        <w:t xml:space="preserve"> </w:t>
      </w:r>
      <w:r>
        <w:rPr>
          <w:color w:val="231F20"/>
          <w:w w:val="105"/>
        </w:rPr>
        <w:t>što</w:t>
      </w:r>
      <w:r>
        <w:rPr>
          <w:color w:val="231F20"/>
          <w:spacing w:val="-23"/>
          <w:w w:val="105"/>
        </w:rPr>
        <w:t xml:space="preserve"> </w:t>
      </w:r>
      <w:r>
        <w:rPr>
          <w:color w:val="231F20"/>
          <w:w w:val="105"/>
        </w:rPr>
        <w:t>sam</w:t>
      </w:r>
      <w:r>
        <w:rPr>
          <w:color w:val="231F20"/>
          <w:spacing w:val="-23"/>
          <w:w w:val="105"/>
        </w:rPr>
        <w:t xml:space="preserve"> </w:t>
      </w:r>
      <w:r>
        <w:rPr>
          <w:color w:val="231F20"/>
          <w:w w:val="105"/>
        </w:rPr>
        <w:t>se</w:t>
      </w:r>
      <w:r>
        <w:rPr>
          <w:color w:val="231F20"/>
          <w:spacing w:val="-23"/>
          <w:w w:val="105"/>
        </w:rPr>
        <w:t xml:space="preserve"> </w:t>
      </w:r>
      <w:r>
        <w:rPr>
          <w:color w:val="231F20"/>
          <w:w w:val="105"/>
        </w:rPr>
        <w:t>vratila u</w:t>
      </w:r>
      <w:r>
        <w:rPr>
          <w:color w:val="231F20"/>
          <w:spacing w:val="-13"/>
          <w:w w:val="105"/>
        </w:rPr>
        <w:t xml:space="preserve"> </w:t>
      </w:r>
      <w:r>
        <w:rPr>
          <w:color w:val="231F20"/>
          <w:w w:val="105"/>
        </w:rPr>
        <w:t>Srbiju,</w:t>
      </w:r>
      <w:r>
        <w:rPr>
          <w:color w:val="231F20"/>
          <w:spacing w:val="-13"/>
          <w:w w:val="105"/>
        </w:rPr>
        <w:t xml:space="preserve"> </w:t>
      </w:r>
      <w:r>
        <w:rPr>
          <w:color w:val="231F20"/>
          <w:w w:val="105"/>
        </w:rPr>
        <w:t>da</w:t>
      </w:r>
      <w:r>
        <w:rPr>
          <w:color w:val="231F20"/>
          <w:spacing w:val="-13"/>
          <w:w w:val="105"/>
        </w:rPr>
        <w:t xml:space="preserve"> </w:t>
      </w:r>
      <w:r>
        <w:rPr>
          <w:color w:val="231F20"/>
          <w:w w:val="105"/>
        </w:rPr>
        <w:t>pita:</w:t>
      </w:r>
      <w:r>
        <w:rPr>
          <w:color w:val="231F20"/>
          <w:spacing w:val="-13"/>
          <w:w w:val="105"/>
        </w:rPr>
        <w:t xml:space="preserve"> </w:t>
      </w:r>
      <w:r>
        <w:rPr>
          <w:color w:val="231F20"/>
          <w:w w:val="105"/>
        </w:rPr>
        <w:t>–Gordana,</w:t>
      </w:r>
      <w:r>
        <w:rPr>
          <w:color w:val="231F20"/>
          <w:spacing w:val="-13"/>
          <w:w w:val="105"/>
        </w:rPr>
        <w:t xml:space="preserve"> </w:t>
      </w:r>
      <w:r>
        <w:rPr>
          <w:color w:val="231F20"/>
          <w:w w:val="105"/>
        </w:rPr>
        <w:t>kada</w:t>
      </w:r>
      <w:r>
        <w:rPr>
          <w:color w:val="231F20"/>
          <w:spacing w:val="-13"/>
          <w:w w:val="105"/>
        </w:rPr>
        <w:t xml:space="preserve"> </w:t>
      </w:r>
      <w:r>
        <w:rPr>
          <w:color w:val="231F20"/>
          <w:w w:val="105"/>
        </w:rPr>
        <w:t>ćeš</w:t>
      </w:r>
      <w:r>
        <w:rPr>
          <w:color w:val="231F20"/>
          <w:spacing w:val="-13"/>
          <w:w w:val="105"/>
        </w:rPr>
        <w:t xml:space="preserve"> </w:t>
      </w:r>
      <w:r>
        <w:rPr>
          <w:color w:val="231F20"/>
          <w:w w:val="105"/>
        </w:rPr>
        <w:t>se</w:t>
      </w:r>
      <w:r>
        <w:rPr>
          <w:color w:val="231F20"/>
          <w:spacing w:val="-13"/>
          <w:w w:val="105"/>
        </w:rPr>
        <w:t xml:space="preserve"> </w:t>
      </w:r>
      <w:r>
        <w:rPr>
          <w:color w:val="231F20"/>
          <w:w w:val="105"/>
        </w:rPr>
        <w:t>vratiti</w:t>
      </w:r>
      <w:r>
        <w:rPr>
          <w:color w:val="231F20"/>
          <w:spacing w:val="-13"/>
          <w:w w:val="105"/>
        </w:rPr>
        <w:t xml:space="preserve"> </w:t>
      </w:r>
      <w:r>
        <w:rPr>
          <w:color w:val="231F20"/>
          <w:w w:val="105"/>
        </w:rPr>
        <w:t>kući?</w:t>
      </w:r>
    </w:p>
    <w:p w:rsidR="007A1F72" w:rsidRDefault="007A1F72">
      <w:pPr>
        <w:pStyle w:val="Heading3"/>
        <w:ind w:left="1780"/>
      </w:pPr>
      <w:r>
        <w:rPr>
          <w:color w:val="231F20"/>
          <w:w w:val="95"/>
        </w:rPr>
        <w:t>Koje su se još aktivnosti odvijale u Centru?</w:t>
      </w:r>
    </w:p>
    <w:p w:rsidR="007A1F72" w:rsidRDefault="007A1F72">
      <w:pPr>
        <w:pStyle w:val="BodyText"/>
        <w:spacing w:before="49" w:line="249" w:lineRule="auto"/>
        <w:ind w:left="1327" w:right="1381" w:firstLine="453"/>
        <w:jc w:val="both"/>
      </w:pPr>
      <w:r>
        <w:rPr>
          <w:color w:val="231F20"/>
          <w:w w:val="105"/>
        </w:rPr>
        <w:t>Organizovale su se različite radionice i druge aktivnosti koje nisu nužno bile</w:t>
      </w:r>
      <w:r>
        <w:rPr>
          <w:color w:val="231F20"/>
          <w:spacing w:val="-7"/>
          <w:w w:val="105"/>
        </w:rPr>
        <w:t xml:space="preserve"> </w:t>
      </w:r>
      <w:r>
        <w:rPr>
          <w:color w:val="231F20"/>
          <w:w w:val="105"/>
        </w:rPr>
        <w:t>vezane</w:t>
      </w:r>
      <w:r>
        <w:rPr>
          <w:color w:val="231F20"/>
          <w:spacing w:val="-7"/>
          <w:w w:val="105"/>
        </w:rPr>
        <w:t xml:space="preserve"> </w:t>
      </w:r>
      <w:r>
        <w:rPr>
          <w:color w:val="231F20"/>
          <w:w w:val="105"/>
        </w:rPr>
        <w:t>za</w:t>
      </w:r>
      <w:r>
        <w:rPr>
          <w:color w:val="231F20"/>
          <w:spacing w:val="-7"/>
          <w:w w:val="105"/>
        </w:rPr>
        <w:t xml:space="preserve"> </w:t>
      </w:r>
      <w:r>
        <w:rPr>
          <w:color w:val="231F20"/>
          <w:w w:val="105"/>
        </w:rPr>
        <w:t>pitanja</w:t>
      </w:r>
      <w:r>
        <w:rPr>
          <w:color w:val="231F20"/>
          <w:spacing w:val="-7"/>
          <w:w w:val="105"/>
        </w:rPr>
        <w:t xml:space="preserve"> </w:t>
      </w:r>
      <w:r>
        <w:rPr>
          <w:color w:val="231F20"/>
          <w:w w:val="105"/>
        </w:rPr>
        <w:t>personalne</w:t>
      </w:r>
      <w:r>
        <w:rPr>
          <w:color w:val="231F20"/>
          <w:spacing w:val="-7"/>
          <w:w w:val="105"/>
        </w:rPr>
        <w:t xml:space="preserve"> </w:t>
      </w:r>
      <w:r>
        <w:rPr>
          <w:color w:val="231F20"/>
          <w:w w:val="105"/>
        </w:rPr>
        <w:t>asistencije,</w:t>
      </w:r>
      <w:r>
        <w:rPr>
          <w:color w:val="231F20"/>
          <w:spacing w:val="-7"/>
          <w:w w:val="105"/>
        </w:rPr>
        <w:t xml:space="preserve"> </w:t>
      </w:r>
      <w:r>
        <w:rPr>
          <w:color w:val="231F20"/>
          <w:w w:val="105"/>
        </w:rPr>
        <w:t>ali</w:t>
      </w:r>
      <w:r>
        <w:rPr>
          <w:color w:val="231F20"/>
          <w:spacing w:val="-7"/>
          <w:w w:val="105"/>
        </w:rPr>
        <w:t xml:space="preserve"> </w:t>
      </w:r>
      <w:r>
        <w:rPr>
          <w:color w:val="231F20"/>
          <w:w w:val="105"/>
        </w:rPr>
        <w:t>su</w:t>
      </w:r>
      <w:r>
        <w:rPr>
          <w:color w:val="231F20"/>
          <w:spacing w:val="-7"/>
          <w:w w:val="105"/>
        </w:rPr>
        <w:t xml:space="preserve"> </w:t>
      </w:r>
      <w:r>
        <w:rPr>
          <w:color w:val="231F20"/>
          <w:w w:val="105"/>
        </w:rPr>
        <w:t>omogućavale</w:t>
      </w:r>
      <w:r>
        <w:rPr>
          <w:color w:val="231F20"/>
          <w:spacing w:val="-7"/>
          <w:w w:val="105"/>
        </w:rPr>
        <w:t xml:space="preserve"> </w:t>
      </w:r>
      <w:r>
        <w:rPr>
          <w:color w:val="231F20"/>
          <w:w w:val="105"/>
        </w:rPr>
        <w:t>ljudima</w:t>
      </w:r>
      <w:r>
        <w:rPr>
          <w:color w:val="231F20"/>
          <w:spacing w:val="-7"/>
          <w:w w:val="105"/>
        </w:rPr>
        <w:t xml:space="preserve"> </w:t>
      </w:r>
      <w:r>
        <w:rPr>
          <w:color w:val="231F20"/>
          <w:w w:val="105"/>
        </w:rPr>
        <w:t>da</w:t>
      </w:r>
      <w:r>
        <w:rPr>
          <w:color w:val="231F20"/>
          <w:spacing w:val="-7"/>
          <w:w w:val="105"/>
        </w:rPr>
        <w:t xml:space="preserve"> </w:t>
      </w:r>
      <w:r>
        <w:rPr>
          <w:color w:val="231F20"/>
          <w:w w:val="105"/>
        </w:rPr>
        <w:t>se druže, posećuju i na taj način razvijaju jedan poseban odnos i opštu atmosferu u</w:t>
      </w:r>
      <w:r>
        <w:rPr>
          <w:color w:val="231F20"/>
          <w:spacing w:val="-8"/>
          <w:w w:val="105"/>
        </w:rPr>
        <w:t xml:space="preserve"> </w:t>
      </w:r>
      <w:r>
        <w:rPr>
          <w:color w:val="231F20"/>
          <w:w w:val="105"/>
        </w:rPr>
        <w:t>grupi</w:t>
      </w:r>
      <w:r>
        <w:rPr>
          <w:color w:val="231F20"/>
          <w:spacing w:val="-8"/>
          <w:w w:val="105"/>
        </w:rPr>
        <w:t xml:space="preserve"> </w:t>
      </w:r>
      <w:r>
        <w:rPr>
          <w:color w:val="231F20"/>
          <w:w w:val="105"/>
        </w:rPr>
        <w:t>koja</w:t>
      </w:r>
      <w:r>
        <w:rPr>
          <w:color w:val="231F20"/>
          <w:spacing w:val="-8"/>
          <w:w w:val="105"/>
        </w:rPr>
        <w:t xml:space="preserve"> </w:t>
      </w:r>
      <w:r>
        <w:rPr>
          <w:color w:val="231F20"/>
          <w:w w:val="105"/>
        </w:rPr>
        <w:t>je</w:t>
      </w:r>
      <w:r>
        <w:rPr>
          <w:color w:val="231F20"/>
          <w:spacing w:val="-8"/>
          <w:w w:val="105"/>
        </w:rPr>
        <w:t xml:space="preserve"> </w:t>
      </w:r>
      <w:r>
        <w:rPr>
          <w:color w:val="231F20"/>
          <w:w w:val="105"/>
        </w:rPr>
        <w:t>na</w:t>
      </w:r>
      <w:r>
        <w:rPr>
          <w:color w:val="231F20"/>
          <w:spacing w:val="-8"/>
          <w:w w:val="105"/>
        </w:rPr>
        <w:t xml:space="preserve"> </w:t>
      </w:r>
      <w:r>
        <w:rPr>
          <w:color w:val="231F20"/>
          <w:w w:val="105"/>
        </w:rPr>
        <w:t>taj</w:t>
      </w:r>
      <w:r>
        <w:rPr>
          <w:color w:val="231F20"/>
          <w:spacing w:val="-8"/>
          <w:w w:val="105"/>
        </w:rPr>
        <w:t xml:space="preserve"> </w:t>
      </w:r>
      <w:r>
        <w:rPr>
          <w:color w:val="231F20"/>
          <w:w w:val="105"/>
        </w:rPr>
        <w:t>način</w:t>
      </w:r>
      <w:r>
        <w:rPr>
          <w:color w:val="231F20"/>
          <w:spacing w:val="-8"/>
          <w:w w:val="105"/>
        </w:rPr>
        <w:t xml:space="preserve"> </w:t>
      </w:r>
      <w:r>
        <w:rPr>
          <w:color w:val="231F20"/>
          <w:w w:val="105"/>
        </w:rPr>
        <w:t>postajala</w:t>
      </w:r>
      <w:r>
        <w:rPr>
          <w:color w:val="231F20"/>
          <w:spacing w:val="-8"/>
          <w:w w:val="105"/>
        </w:rPr>
        <w:t xml:space="preserve"> </w:t>
      </w:r>
      <w:r>
        <w:rPr>
          <w:color w:val="231F20"/>
          <w:w w:val="105"/>
        </w:rPr>
        <w:t>čvršće</w:t>
      </w:r>
      <w:r>
        <w:rPr>
          <w:color w:val="231F20"/>
          <w:spacing w:val="-8"/>
          <w:w w:val="105"/>
        </w:rPr>
        <w:t xml:space="preserve"> </w:t>
      </w:r>
      <w:r>
        <w:rPr>
          <w:color w:val="231F20"/>
          <w:w w:val="105"/>
        </w:rPr>
        <w:t>povezana</w:t>
      </w:r>
      <w:r>
        <w:rPr>
          <w:color w:val="231F20"/>
          <w:spacing w:val="-8"/>
          <w:w w:val="105"/>
        </w:rPr>
        <w:t xml:space="preserve"> </w:t>
      </w:r>
      <w:r>
        <w:rPr>
          <w:color w:val="231F20"/>
          <w:w w:val="105"/>
        </w:rPr>
        <w:t>i</w:t>
      </w:r>
      <w:r>
        <w:rPr>
          <w:color w:val="231F20"/>
          <w:spacing w:val="-8"/>
          <w:w w:val="105"/>
        </w:rPr>
        <w:t xml:space="preserve"> </w:t>
      </w:r>
      <w:r>
        <w:rPr>
          <w:color w:val="231F20"/>
          <w:w w:val="105"/>
        </w:rPr>
        <w:t>spremna</w:t>
      </w:r>
      <w:r>
        <w:rPr>
          <w:color w:val="231F20"/>
          <w:spacing w:val="-8"/>
          <w:w w:val="105"/>
        </w:rPr>
        <w:t xml:space="preserve"> </w:t>
      </w:r>
      <w:r>
        <w:rPr>
          <w:color w:val="231F20"/>
          <w:w w:val="105"/>
        </w:rPr>
        <w:t>da</w:t>
      </w:r>
      <w:r>
        <w:rPr>
          <w:color w:val="231F20"/>
          <w:spacing w:val="-8"/>
          <w:w w:val="105"/>
        </w:rPr>
        <w:t xml:space="preserve"> </w:t>
      </w:r>
      <w:r>
        <w:rPr>
          <w:color w:val="231F20"/>
          <w:w w:val="105"/>
        </w:rPr>
        <w:t>lobira</w:t>
      </w:r>
      <w:r>
        <w:rPr>
          <w:color w:val="231F20"/>
          <w:spacing w:val="-8"/>
          <w:w w:val="105"/>
        </w:rPr>
        <w:t xml:space="preserve"> </w:t>
      </w:r>
      <w:r>
        <w:rPr>
          <w:color w:val="231F20"/>
          <w:w w:val="105"/>
        </w:rPr>
        <w:t>i</w:t>
      </w:r>
      <w:r>
        <w:rPr>
          <w:color w:val="231F20"/>
          <w:spacing w:val="-8"/>
          <w:w w:val="105"/>
        </w:rPr>
        <w:t xml:space="preserve"> </w:t>
      </w:r>
      <w:r>
        <w:rPr>
          <w:color w:val="231F20"/>
          <w:w w:val="105"/>
        </w:rPr>
        <w:t>bori se za svoja prava. Na tim radionicama bilo je i poznatih ličnosti iz muzičkog i pozorišnog</w:t>
      </w:r>
      <w:r>
        <w:rPr>
          <w:color w:val="231F20"/>
          <w:spacing w:val="-18"/>
          <w:w w:val="105"/>
        </w:rPr>
        <w:t xml:space="preserve"> </w:t>
      </w:r>
      <w:r>
        <w:rPr>
          <w:color w:val="231F20"/>
          <w:w w:val="105"/>
        </w:rPr>
        <w:t>sveta,</w:t>
      </w:r>
      <w:r>
        <w:rPr>
          <w:color w:val="231F20"/>
          <w:spacing w:val="-18"/>
          <w:w w:val="105"/>
        </w:rPr>
        <w:t xml:space="preserve"> </w:t>
      </w:r>
      <w:r>
        <w:rPr>
          <w:color w:val="231F20"/>
          <w:w w:val="105"/>
        </w:rPr>
        <w:t>koji</w:t>
      </w:r>
      <w:r>
        <w:rPr>
          <w:color w:val="231F20"/>
          <w:spacing w:val="-18"/>
          <w:w w:val="105"/>
        </w:rPr>
        <w:t xml:space="preserve"> </w:t>
      </w:r>
      <w:r>
        <w:rPr>
          <w:color w:val="231F20"/>
          <w:w w:val="105"/>
        </w:rPr>
        <w:t>su</w:t>
      </w:r>
      <w:r>
        <w:rPr>
          <w:color w:val="231F20"/>
          <w:spacing w:val="-18"/>
          <w:w w:val="105"/>
        </w:rPr>
        <w:t xml:space="preserve"> </w:t>
      </w:r>
      <w:r>
        <w:rPr>
          <w:color w:val="231F20"/>
          <w:w w:val="105"/>
        </w:rPr>
        <w:t>dolazili</w:t>
      </w:r>
      <w:r>
        <w:rPr>
          <w:color w:val="231F20"/>
          <w:spacing w:val="-18"/>
          <w:w w:val="105"/>
        </w:rPr>
        <w:t xml:space="preserve"> </w:t>
      </w:r>
      <w:r>
        <w:rPr>
          <w:color w:val="231F20"/>
          <w:w w:val="105"/>
        </w:rPr>
        <w:t>volonterski</w:t>
      </w:r>
      <w:r>
        <w:rPr>
          <w:color w:val="231F20"/>
          <w:spacing w:val="-18"/>
          <w:w w:val="105"/>
        </w:rPr>
        <w:t xml:space="preserve"> </w:t>
      </w:r>
      <w:r>
        <w:rPr>
          <w:color w:val="231F20"/>
          <w:w w:val="105"/>
        </w:rPr>
        <w:t>i</w:t>
      </w:r>
      <w:r>
        <w:rPr>
          <w:color w:val="231F20"/>
          <w:spacing w:val="-18"/>
          <w:w w:val="105"/>
        </w:rPr>
        <w:t xml:space="preserve"> </w:t>
      </w:r>
      <w:r>
        <w:rPr>
          <w:color w:val="231F20"/>
          <w:w w:val="105"/>
        </w:rPr>
        <w:t>držali</w:t>
      </w:r>
      <w:r>
        <w:rPr>
          <w:color w:val="231F20"/>
          <w:spacing w:val="-18"/>
          <w:w w:val="105"/>
        </w:rPr>
        <w:t xml:space="preserve"> </w:t>
      </w:r>
      <w:r>
        <w:rPr>
          <w:color w:val="231F20"/>
          <w:w w:val="105"/>
        </w:rPr>
        <w:t>te</w:t>
      </w:r>
      <w:r>
        <w:rPr>
          <w:color w:val="231F20"/>
          <w:spacing w:val="-18"/>
          <w:w w:val="105"/>
        </w:rPr>
        <w:t xml:space="preserve"> </w:t>
      </w:r>
      <w:r>
        <w:rPr>
          <w:color w:val="231F20"/>
          <w:w w:val="105"/>
        </w:rPr>
        <w:t>radionice.</w:t>
      </w:r>
    </w:p>
    <w:p w:rsidR="007A1F72" w:rsidRDefault="007A1F72">
      <w:pPr>
        <w:pStyle w:val="BodyText"/>
        <w:spacing w:before="1" w:line="249" w:lineRule="auto"/>
        <w:ind w:left="1327" w:right="1380" w:firstLine="453"/>
        <w:jc w:val="both"/>
      </w:pPr>
      <w:r>
        <w:rPr>
          <w:color w:val="231F20"/>
        </w:rPr>
        <w:t>Bilo je i smešnih scena. Imali smo jednu radionicu o pisanju muzike koju   je trebalo da drži Bono</w:t>
      </w:r>
      <w:r>
        <w:rPr>
          <w:color w:val="231F20"/>
          <w:position w:val="7"/>
          <w:sz w:val="13"/>
          <w:szCs w:val="13"/>
        </w:rPr>
        <w:t>28</w:t>
      </w:r>
      <w:r>
        <w:rPr>
          <w:color w:val="231F20"/>
        </w:rPr>
        <w:t xml:space="preserve">, šefa benda U2. Martin je došao nakon što je radionica već počela, i kako je ušao obratio se prvom momku koga je sreo, i rekao: – </w:t>
      </w:r>
      <w:r>
        <w:rPr>
          <w:color w:val="231F20"/>
          <w:spacing w:val="2"/>
        </w:rPr>
        <w:t>E,</w:t>
      </w:r>
      <w:r>
        <w:rPr>
          <w:color w:val="231F20"/>
          <w:spacing w:val="59"/>
        </w:rPr>
        <w:t xml:space="preserve"> </w:t>
      </w:r>
      <w:r>
        <w:rPr>
          <w:color w:val="231F20"/>
        </w:rPr>
        <w:t xml:space="preserve">momak, hajde, idi i stavi čajnik (kettle) za vodu. Čovek, koji je ustvari bio Bono, pomirljivo kaže: – Dobro, i izađe. Ostali učesnici se čude i kažu Martinu: –Pa,  jesi li ti normalan, znaš ti ko je ovo? – Ko? Pita Martin. Odgovore mu: – Pa, Bono. Kasnije ga je Martin prepoznao po glasu, a posle je dugo išla priča kako Martin šalje Bona da mu skuva </w:t>
      </w:r>
      <w:r>
        <w:rPr>
          <w:color w:val="231F20"/>
          <w:spacing w:val="5"/>
        </w:rPr>
        <w:t xml:space="preserve"> </w:t>
      </w:r>
      <w:r>
        <w:rPr>
          <w:color w:val="231F20"/>
        </w:rPr>
        <w:t>čaj.</w:t>
      </w:r>
    </w:p>
    <w:p w:rsidR="007A1F72" w:rsidRDefault="007A1F72">
      <w:pPr>
        <w:pStyle w:val="BodyText"/>
        <w:spacing w:before="1" w:line="249" w:lineRule="auto"/>
        <w:ind w:left="1327" w:right="1381" w:firstLine="453"/>
        <w:jc w:val="both"/>
      </w:pPr>
      <w:r>
        <w:rPr>
          <w:color w:val="231F20"/>
          <w:spacing w:val="-3"/>
          <w:w w:val="105"/>
        </w:rPr>
        <w:t xml:space="preserve">Takvu </w:t>
      </w:r>
      <w:r>
        <w:rPr>
          <w:color w:val="231F20"/>
          <w:w w:val="105"/>
        </w:rPr>
        <w:t>jednu radionicu o pisanju muzike držao nam je i Kristi Mor</w:t>
      </w:r>
      <w:r>
        <w:rPr>
          <w:color w:val="231F20"/>
          <w:w w:val="105"/>
          <w:position w:val="7"/>
          <w:sz w:val="13"/>
          <w:szCs w:val="13"/>
        </w:rPr>
        <w:t>29</w:t>
      </w:r>
      <w:r>
        <w:rPr>
          <w:color w:val="231F20"/>
          <w:w w:val="105"/>
        </w:rPr>
        <w:t xml:space="preserve">, po- znati irski </w:t>
      </w:r>
      <w:r>
        <w:rPr>
          <w:color w:val="231F20"/>
          <w:spacing w:val="-3"/>
          <w:w w:val="105"/>
        </w:rPr>
        <w:t xml:space="preserve">kantautor, </w:t>
      </w:r>
      <w:r>
        <w:rPr>
          <w:color w:val="231F20"/>
          <w:w w:val="105"/>
        </w:rPr>
        <w:t xml:space="preserve">a ja sam najviše volela njegovu baladu </w:t>
      </w:r>
      <w:r>
        <w:rPr>
          <w:color w:val="231F20"/>
          <w:spacing w:val="-6"/>
          <w:w w:val="105"/>
        </w:rPr>
        <w:t xml:space="preserve">„The </w:t>
      </w:r>
      <w:r>
        <w:rPr>
          <w:color w:val="231F20"/>
          <w:spacing w:val="-5"/>
          <w:w w:val="105"/>
        </w:rPr>
        <w:t xml:space="preserve">Voyage“. </w:t>
      </w:r>
      <w:r>
        <w:rPr>
          <w:color w:val="231F20"/>
          <w:spacing w:val="-12"/>
          <w:w w:val="105"/>
        </w:rPr>
        <w:t xml:space="preserve">Tu </w:t>
      </w:r>
      <w:r>
        <w:rPr>
          <w:color w:val="231F20"/>
          <w:w w:val="105"/>
        </w:rPr>
        <w:t>smo</w:t>
      </w:r>
      <w:r>
        <w:rPr>
          <w:color w:val="231F20"/>
          <w:spacing w:val="-8"/>
          <w:w w:val="105"/>
        </w:rPr>
        <w:t xml:space="preserve"> </w:t>
      </w:r>
      <w:r>
        <w:rPr>
          <w:color w:val="231F20"/>
          <w:w w:val="105"/>
        </w:rPr>
        <w:t>baladu</w:t>
      </w:r>
      <w:r>
        <w:rPr>
          <w:color w:val="231F20"/>
          <w:spacing w:val="-8"/>
          <w:w w:val="105"/>
        </w:rPr>
        <w:t xml:space="preserve"> </w:t>
      </w:r>
      <w:r>
        <w:rPr>
          <w:color w:val="231F20"/>
          <w:w w:val="105"/>
        </w:rPr>
        <w:t>kasnije</w:t>
      </w:r>
      <w:r>
        <w:rPr>
          <w:color w:val="231F20"/>
          <w:spacing w:val="-8"/>
          <w:w w:val="105"/>
        </w:rPr>
        <w:t xml:space="preserve"> </w:t>
      </w:r>
      <w:r>
        <w:rPr>
          <w:color w:val="231F20"/>
          <w:w w:val="105"/>
        </w:rPr>
        <w:t>preuzeli</w:t>
      </w:r>
      <w:r>
        <w:rPr>
          <w:color w:val="231F20"/>
          <w:spacing w:val="-8"/>
          <w:w w:val="105"/>
        </w:rPr>
        <w:t xml:space="preserve"> </w:t>
      </w:r>
      <w:r>
        <w:rPr>
          <w:color w:val="231F20"/>
          <w:w w:val="105"/>
        </w:rPr>
        <w:t>i</w:t>
      </w:r>
      <w:r>
        <w:rPr>
          <w:color w:val="231F20"/>
          <w:spacing w:val="-8"/>
          <w:w w:val="105"/>
        </w:rPr>
        <w:t xml:space="preserve"> </w:t>
      </w:r>
      <w:r>
        <w:rPr>
          <w:color w:val="231F20"/>
          <w:w w:val="105"/>
        </w:rPr>
        <w:t>kao</w:t>
      </w:r>
      <w:r>
        <w:rPr>
          <w:color w:val="231F20"/>
          <w:spacing w:val="-8"/>
          <w:w w:val="105"/>
        </w:rPr>
        <w:t xml:space="preserve"> </w:t>
      </w:r>
      <w:r>
        <w:rPr>
          <w:color w:val="231F20"/>
          <w:w w:val="105"/>
        </w:rPr>
        <w:t>muzički</w:t>
      </w:r>
      <w:r>
        <w:rPr>
          <w:color w:val="231F20"/>
          <w:spacing w:val="-8"/>
          <w:w w:val="105"/>
        </w:rPr>
        <w:t xml:space="preserve"> </w:t>
      </w:r>
      <w:r>
        <w:rPr>
          <w:color w:val="231F20"/>
          <w:w w:val="105"/>
        </w:rPr>
        <w:t>logo</w:t>
      </w:r>
      <w:r>
        <w:rPr>
          <w:color w:val="231F20"/>
          <w:spacing w:val="-8"/>
          <w:w w:val="105"/>
        </w:rPr>
        <w:t xml:space="preserve"> </w:t>
      </w:r>
      <w:r>
        <w:rPr>
          <w:color w:val="231F20"/>
          <w:w w:val="105"/>
        </w:rPr>
        <w:t>našeg</w:t>
      </w:r>
      <w:r>
        <w:rPr>
          <w:color w:val="231F20"/>
          <w:spacing w:val="-8"/>
          <w:w w:val="105"/>
        </w:rPr>
        <w:t xml:space="preserve"> </w:t>
      </w:r>
      <w:r>
        <w:rPr>
          <w:color w:val="231F20"/>
          <w:w w:val="105"/>
        </w:rPr>
        <w:t>Centra</w:t>
      </w:r>
      <w:r>
        <w:rPr>
          <w:color w:val="231F20"/>
          <w:spacing w:val="-8"/>
          <w:w w:val="105"/>
        </w:rPr>
        <w:t xml:space="preserve"> </w:t>
      </w:r>
      <w:r>
        <w:rPr>
          <w:color w:val="231F20"/>
          <w:w w:val="105"/>
        </w:rPr>
        <w:t>u</w:t>
      </w:r>
      <w:r>
        <w:rPr>
          <w:color w:val="231F20"/>
          <w:spacing w:val="-8"/>
          <w:w w:val="105"/>
        </w:rPr>
        <w:t xml:space="preserve"> </w:t>
      </w:r>
      <w:r>
        <w:rPr>
          <w:color w:val="231F20"/>
          <w:w w:val="105"/>
        </w:rPr>
        <w:t>Srbiji</w:t>
      </w:r>
      <w:r>
        <w:rPr>
          <w:color w:val="231F20"/>
          <w:spacing w:val="-8"/>
          <w:w w:val="105"/>
        </w:rPr>
        <w:t xml:space="preserve"> </w:t>
      </w:r>
      <w:r>
        <w:rPr>
          <w:color w:val="231F20"/>
          <w:w w:val="105"/>
        </w:rPr>
        <w:t>kada</w:t>
      </w:r>
      <w:r>
        <w:rPr>
          <w:color w:val="231F20"/>
          <w:spacing w:val="-8"/>
          <w:w w:val="105"/>
        </w:rPr>
        <w:t xml:space="preserve"> </w:t>
      </w:r>
      <w:r>
        <w:rPr>
          <w:color w:val="231F20"/>
          <w:w w:val="105"/>
        </w:rPr>
        <w:t>smo ga</w:t>
      </w:r>
      <w:r>
        <w:rPr>
          <w:color w:val="231F20"/>
          <w:spacing w:val="-16"/>
          <w:w w:val="105"/>
        </w:rPr>
        <w:t xml:space="preserve"> </w:t>
      </w:r>
      <w:r>
        <w:rPr>
          <w:color w:val="231F20"/>
          <w:w w:val="105"/>
        </w:rPr>
        <w:t>osnovali,</w:t>
      </w:r>
      <w:r>
        <w:rPr>
          <w:color w:val="231F20"/>
          <w:spacing w:val="-16"/>
          <w:w w:val="105"/>
        </w:rPr>
        <w:t xml:space="preserve"> </w:t>
      </w:r>
      <w:r>
        <w:rPr>
          <w:color w:val="231F20"/>
          <w:w w:val="105"/>
        </w:rPr>
        <w:t>jer</w:t>
      </w:r>
      <w:r>
        <w:rPr>
          <w:color w:val="231F20"/>
          <w:spacing w:val="-16"/>
          <w:w w:val="105"/>
        </w:rPr>
        <w:t xml:space="preserve"> </w:t>
      </w:r>
      <w:r>
        <w:rPr>
          <w:color w:val="231F20"/>
          <w:w w:val="105"/>
        </w:rPr>
        <w:t>ona</w:t>
      </w:r>
      <w:r>
        <w:rPr>
          <w:color w:val="231F20"/>
          <w:spacing w:val="-16"/>
          <w:w w:val="105"/>
        </w:rPr>
        <w:t xml:space="preserve"> </w:t>
      </w:r>
      <w:r>
        <w:rPr>
          <w:color w:val="231F20"/>
          <w:w w:val="105"/>
        </w:rPr>
        <w:t>govori</w:t>
      </w:r>
      <w:r>
        <w:rPr>
          <w:color w:val="231F20"/>
          <w:spacing w:val="-16"/>
          <w:w w:val="105"/>
        </w:rPr>
        <w:t xml:space="preserve"> </w:t>
      </w:r>
      <w:r>
        <w:rPr>
          <w:color w:val="231F20"/>
          <w:w w:val="105"/>
        </w:rPr>
        <w:t>o</w:t>
      </w:r>
      <w:r>
        <w:rPr>
          <w:color w:val="231F20"/>
          <w:spacing w:val="-16"/>
          <w:w w:val="105"/>
        </w:rPr>
        <w:t xml:space="preserve"> </w:t>
      </w:r>
      <w:r>
        <w:rPr>
          <w:color w:val="231F20"/>
          <w:w w:val="105"/>
        </w:rPr>
        <w:t>plovidbi,</w:t>
      </w:r>
      <w:r>
        <w:rPr>
          <w:color w:val="231F20"/>
          <w:spacing w:val="-16"/>
          <w:w w:val="105"/>
        </w:rPr>
        <w:t xml:space="preserve"> </w:t>
      </w:r>
      <w:r>
        <w:rPr>
          <w:color w:val="231F20"/>
          <w:w w:val="105"/>
        </w:rPr>
        <w:t>što</w:t>
      </w:r>
      <w:r>
        <w:rPr>
          <w:color w:val="231F20"/>
          <w:spacing w:val="-16"/>
          <w:w w:val="105"/>
        </w:rPr>
        <w:t xml:space="preserve"> </w:t>
      </w:r>
      <w:r>
        <w:rPr>
          <w:color w:val="231F20"/>
          <w:w w:val="105"/>
        </w:rPr>
        <w:t>je</w:t>
      </w:r>
      <w:r>
        <w:rPr>
          <w:color w:val="231F20"/>
          <w:spacing w:val="-16"/>
          <w:w w:val="105"/>
        </w:rPr>
        <w:t xml:space="preserve"> </w:t>
      </w:r>
      <w:r>
        <w:rPr>
          <w:color w:val="231F20"/>
          <w:w w:val="105"/>
        </w:rPr>
        <w:t>nas</w:t>
      </w:r>
      <w:r>
        <w:rPr>
          <w:color w:val="231F20"/>
          <w:spacing w:val="-16"/>
          <w:w w:val="105"/>
        </w:rPr>
        <w:t xml:space="preserve"> </w:t>
      </w:r>
      <w:r>
        <w:rPr>
          <w:color w:val="231F20"/>
          <w:w w:val="105"/>
        </w:rPr>
        <w:t>asociralo</w:t>
      </w:r>
      <w:r>
        <w:rPr>
          <w:color w:val="231F20"/>
          <w:spacing w:val="-16"/>
          <w:w w:val="105"/>
        </w:rPr>
        <w:t xml:space="preserve"> </w:t>
      </w:r>
      <w:r>
        <w:rPr>
          <w:color w:val="231F20"/>
          <w:w w:val="105"/>
        </w:rPr>
        <w:t>na</w:t>
      </w:r>
      <w:r>
        <w:rPr>
          <w:color w:val="231F20"/>
          <w:spacing w:val="-16"/>
          <w:w w:val="105"/>
        </w:rPr>
        <w:t xml:space="preserve"> </w:t>
      </w:r>
      <w:r>
        <w:rPr>
          <w:color w:val="231F20"/>
          <w:w w:val="105"/>
        </w:rPr>
        <w:t>samostalni</w:t>
      </w:r>
      <w:r>
        <w:rPr>
          <w:color w:val="231F20"/>
          <w:spacing w:val="-16"/>
          <w:w w:val="105"/>
        </w:rPr>
        <w:t xml:space="preserve"> </w:t>
      </w:r>
      <w:r>
        <w:rPr>
          <w:color w:val="231F20"/>
          <w:w w:val="105"/>
        </w:rPr>
        <w:t>život.</w:t>
      </w:r>
    </w:p>
    <w:p w:rsidR="007A1F72" w:rsidRDefault="007A1F72">
      <w:pPr>
        <w:pStyle w:val="BodyText"/>
        <w:spacing w:before="1" w:line="249" w:lineRule="auto"/>
        <w:ind w:left="1327" w:right="1382" w:firstLine="453"/>
        <w:jc w:val="right"/>
      </w:pPr>
      <w:r>
        <w:rPr>
          <w:color w:val="231F20"/>
          <w:w w:val="105"/>
        </w:rPr>
        <w:t>Organizovali</w:t>
      </w:r>
      <w:r>
        <w:rPr>
          <w:color w:val="231F20"/>
          <w:spacing w:val="-15"/>
          <w:w w:val="105"/>
        </w:rPr>
        <w:t xml:space="preserve"> </w:t>
      </w:r>
      <w:r>
        <w:rPr>
          <w:color w:val="231F20"/>
          <w:w w:val="105"/>
        </w:rPr>
        <w:t>smo</w:t>
      </w:r>
      <w:r>
        <w:rPr>
          <w:color w:val="231F20"/>
          <w:spacing w:val="-15"/>
          <w:w w:val="105"/>
        </w:rPr>
        <w:t xml:space="preserve"> </w:t>
      </w:r>
      <w:r>
        <w:rPr>
          <w:color w:val="231F20"/>
          <w:w w:val="105"/>
        </w:rPr>
        <w:t>i</w:t>
      </w:r>
      <w:r>
        <w:rPr>
          <w:color w:val="231F20"/>
          <w:spacing w:val="-15"/>
          <w:w w:val="105"/>
        </w:rPr>
        <w:t xml:space="preserve"> </w:t>
      </w:r>
      <w:r>
        <w:rPr>
          <w:color w:val="231F20"/>
          <w:w w:val="105"/>
        </w:rPr>
        <w:t>modne</w:t>
      </w:r>
      <w:r>
        <w:rPr>
          <w:color w:val="231F20"/>
          <w:spacing w:val="-15"/>
          <w:w w:val="105"/>
        </w:rPr>
        <w:t xml:space="preserve"> </w:t>
      </w:r>
      <w:r>
        <w:rPr>
          <w:color w:val="231F20"/>
          <w:w w:val="105"/>
        </w:rPr>
        <w:t>revije</w:t>
      </w:r>
      <w:r>
        <w:rPr>
          <w:color w:val="231F20"/>
          <w:spacing w:val="-15"/>
          <w:w w:val="105"/>
        </w:rPr>
        <w:t xml:space="preserve"> </w:t>
      </w:r>
      <w:r>
        <w:rPr>
          <w:color w:val="231F20"/>
          <w:w w:val="105"/>
        </w:rPr>
        <w:t>poznatih</w:t>
      </w:r>
      <w:r>
        <w:rPr>
          <w:color w:val="231F20"/>
          <w:spacing w:val="-15"/>
          <w:w w:val="105"/>
        </w:rPr>
        <w:t xml:space="preserve"> </w:t>
      </w:r>
      <w:r>
        <w:rPr>
          <w:color w:val="231F20"/>
          <w:w w:val="105"/>
        </w:rPr>
        <w:t>dizajnera,</w:t>
      </w:r>
      <w:r>
        <w:rPr>
          <w:color w:val="231F20"/>
          <w:spacing w:val="-15"/>
          <w:w w:val="105"/>
        </w:rPr>
        <w:t xml:space="preserve"> </w:t>
      </w:r>
      <w:r>
        <w:rPr>
          <w:color w:val="231F20"/>
          <w:w w:val="105"/>
        </w:rPr>
        <w:t>gde</w:t>
      </w:r>
      <w:r>
        <w:rPr>
          <w:color w:val="231F20"/>
          <w:spacing w:val="-15"/>
          <w:w w:val="105"/>
        </w:rPr>
        <w:t xml:space="preserve"> </w:t>
      </w:r>
      <w:r>
        <w:rPr>
          <w:color w:val="231F20"/>
          <w:w w:val="105"/>
        </w:rPr>
        <w:t>su</w:t>
      </w:r>
      <w:r>
        <w:rPr>
          <w:color w:val="231F20"/>
          <w:spacing w:val="-15"/>
          <w:w w:val="105"/>
        </w:rPr>
        <w:t xml:space="preserve"> </w:t>
      </w:r>
      <w:r>
        <w:rPr>
          <w:color w:val="231F20"/>
          <w:w w:val="105"/>
        </w:rPr>
        <w:t>osobe</w:t>
      </w:r>
      <w:r>
        <w:rPr>
          <w:color w:val="231F20"/>
          <w:spacing w:val="-15"/>
          <w:w w:val="105"/>
        </w:rPr>
        <w:t xml:space="preserve"> </w:t>
      </w:r>
      <w:r>
        <w:rPr>
          <w:color w:val="231F20"/>
          <w:w w:val="105"/>
        </w:rPr>
        <w:t>sa</w:t>
      </w:r>
      <w:r>
        <w:rPr>
          <w:color w:val="231F20"/>
          <w:spacing w:val="-15"/>
          <w:w w:val="105"/>
        </w:rPr>
        <w:t xml:space="preserve"> </w:t>
      </w:r>
      <w:r>
        <w:rPr>
          <w:color w:val="231F20"/>
          <w:w w:val="105"/>
        </w:rPr>
        <w:t>inva-</w:t>
      </w:r>
      <w:r>
        <w:rPr>
          <w:color w:val="231F20"/>
          <w:w w:val="110"/>
        </w:rPr>
        <w:t xml:space="preserve"> </w:t>
      </w:r>
      <w:r>
        <w:rPr>
          <w:color w:val="231F20"/>
          <w:w w:val="105"/>
        </w:rPr>
        <w:t>liditetom</w:t>
      </w:r>
      <w:r>
        <w:rPr>
          <w:color w:val="231F20"/>
          <w:spacing w:val="-14"/>
          <w:w w:val="105"/>
        </w:rPr>
        <w:t xml:space="preserve"> </w:t>
      </w:r>
      <w:r>
        <w:rPr>
          <w:color w:val="231F20"/>
          <w:w w:val="105"/>
        </w:rPr>
        <w:t>bili</w:t>
      </w:r>
      <w:r>
        <w:rPr>
          <w:color w:val="231F20"/>
          <w:spacing w:val="-14"/>
          <w:w w:val="105"/>
        </w:rPr>
        <w:t xml:space="preserve"> </w:t>
      </w:r>
      <w:r>
        <w:rPr>
          <w:color w:val="231F20"/>
          <w:w w:val="105"/>
        </w:rPr>
        <w:t>manekeni/ke,</w:t>
      </w:r>
      <w:r>
        <w:rPr>
          <w:color w:val="231F20"/>
          <w:spacing w:val="-14"/>
          <w:w w:val="105"/>
        </w:rPr>
        <w:t xml:space="preserve"> </w:t>
      </w:r>
      <w:r>
        <w:rPr>
          <w:color w:val="231F20"/>
          <w:w w:val="105"/>
        </w:rPr>
        <w:t>pa</w:t>
      </w:r>
      <w:r>
        <w:rPr>
          <w:color w:val="231F20"/>
          <w:spacing w:val="-14"/>
          <w:w w:val="105"/>
        </w:rPr>
        <w:t xml:space="preserve"> </w:t>
      </w:r>
      <w:r>
        <w:rPr>
          <w:color w:val="231F20"/>
          <w:w w:val="105"/>
        </w:rPr>
        <w:t>sam</w:t>
      </w:r>
      <w:r>
        <w:rPr>
          <w:color w:val="231F20"/>
          <w:spacing w:val="-14"/>
          <w:w w:val="105"/>
        </w:rPr>
        <w:t xml:space="preserve"> </w:t>
      </w:r>
      <w:r>
        <w:rPr>
          <w:color w:val="231F20"/>
          <w:w w:val="105"/>
        </w:rPr>
        <w:t>ja</w:t>
      </w:r>
      <w:r>
        <w:rPr>
          <w:color w:val="231F20"/>
          <w:spacing w:val="-14"/>
          <w:w w:val="105"/>
        </w:rPr>
        <w:t xml:space="preserve"> </w:t>
      </w:r>
      <w:r>
        <w:rPr>
          <w:color w:val="231F20"/>
          <w:w w:val="105"/>
        </w:rPr>
        <w:t>na</w:t>
      </w:r>
      <w:r>
        <w:rPr>
          <w:color w:val="231F20"/>
          <w:spacing w:val="-14"/>
          <w:w w:val="105"/>
        </w:rPr>
        <w:t xml:space="preserve"> </w:t>
      </w:r>
      <w:r>
        <w:rPr>
          <w:color w:val="231F20"/>
          <w:w w:val="105"/>
        </w:rPr>
        <w:t>jednoj</w:t>
      </w:r>
      <w:r>
        <w:rPr>
          <w:color w:val="231F20"/>
          <w:spacing w:val="-14"/>
          <w:w w:val="105"/>
        </w:rPr>
        <w:t xml:space="preserve"> </w:t>
      </w:r>
      <w:r>
        <w:rPr>
          <w:color w:val="231F20"/>
          <w:w w:val="105"/>
        </w:rPr>
        <w:t>od</w:t>
      </w:r>
      <w:r>
        <w:rPr>
          <w:color w:val="231F20"/>
          <w:spacing w:val="-14"/>
          <w:w w:val="105"/>
        </w:rPr>
        <w:t xml:space="preserve"> </w:t>
      </w:r>
      <w:r>
        <w:rPr>
          <w:color w:val="231F20"/>
          <w:w w:val="105"/>
        </w:rPr>
        <w:t>njih</w:t>
      </w:r>
      <w:r>
        <w:rPr>
          <w:color w:val="231F20"/>
          <w:spacing w:val="-14"/>
          <w:w w:val="105"/>
        </w:rPr>
        <w:t xml:space="preserve"> </w:t>
      </w:r>
      <w:r>
        <w:rPr>
          <w:color w:val="231F20"/>
          <w:w w:val="105"/>
        </w:rPr>
        <w:t>„šetala“</w:t>
      </w:r>
      <w:r>
        <w:rPr>
          <w:color w:val="231F20"/>
          <w:spacing w:val="-14"/>
          <w:w w:val="105"/>
        </w:rPr>
        <w:t xml:space="preserve"> </w:t>
      </w:r>
      <w:r>
        <w:rPr>
          <w:color w:val="231F20"/>
          <w:w w:val="105"/>
        </w:rPr>
        <w:t>neke</w:t>
      </w:r>
      <w:r>
        <w:rPr>
          <w:color w:val="231F20"/>
          <w:spacing w:val="-14"/>
          <w:w w:val="105"/>
        </w:rPr>
        <w:t xml:space="preserve"> </w:t>
      </w:r>
      <w:r>
        <w:rPr>
          <w:color w:val="231F20"/>
          <w:w w:val="105"/>
        </w:rPr>
        <w:t>džempere.</w:t>
      </w:r>
      <w:r>
        <w:rPr>
          <w:color w:val="231F20"/>
          <w:w w:val="98"/>
        </w:rPr>
        <w:t xml:space="preserve"> </w:t>
      </w:r>
      <w:r>
        <w:rPr>
          <w:color w:val="231F20"/>
          <w:w w:val="105"/>
        </w:rPr>
        <w:t>Mimica</w:t>
      </w:r>
      <w:r>
        <w:rPr>
          <w:color w:val="231F20"/>
          <w:spacing w:val="-21"/>
          <w:w w:val="105"/>
        </w:rPr>
        <w:t xml:space="preserve"> </w:t>
      </w:r>
      <w:r>
        <w:rPr>
          <w:color w:val="231F20"/>
          <w:w w:val="105"/>
        </w:rPr>
        <w:t>i</w:t>
      </w:r>
      <w:r>
        <w:rPr>
          <w:color w:val="231F20"/>
          <w:spacing w:val="-21"/>
          <w:w w:val="105"/>
        </w:rPr>
        <w:t xml:space="preserve"> </w:t>
      </w:r>
      <w:r>
        <w:rPr>
          <w:color w:val="231F20"/>
          <w:w w:val="105"/>
        </w:rPr>
        <w:t>ja</w:t>
      </w:r>
      <w:r>
        <w:rPr>
          <w:color w:val="231F20"/>
          <w:spacing w:val="-21"/>
          <w:w w:val="105"/>
        </w:rPr>
        <w:t xml:space="preserve"> </w:t>
      </w:r>
      <w:r>
        <w:rPr>
          <w:color w:val="231F20"/>
          <w:w w:val="105"/>
        </w:rPr>
        <w:t>igrale</w:t>
      </w:r>
      <w:r>
        <w:rPr>
          <w:color w:val="231F20"/>
          <w:spacing w:val="-21"/>
          <w:w w:val="105"/>
        </w:rPr>
        <w:t xml:space="preserve"> </w:t>
      </w:r>
      <w:r>
        <w:rPr>
          <w:color w:val="231F20"/>
          <w:w w:val="105"/>
        </w:rPr>
        <w:t>smo</w:t>
      </w:r>
      <w:r>
        <w:rPr>
          <w:color w:val="231F20"/>
          <w:spacing w:val="-21"/>
          <w:w w:val="105"/>
        </w:rPr>
        <w:t xml:space="preserve"> </w:t>
      </w:r>
      <w:r>
        <w:rPr>
          <w:color w:val="231F20"/>
          <w:w w:val="105"/>
        </w:rPr>
        <w:t>i</w:t>
      </w:r>
      <w:r>
        <w:rPr>
          <w:color w:val="231F20"/>
          <w:spacing w:val="-21"/>
          <w:w w:val="105"/>
        </w:rPr>
        <w:t xml:space="preserve"> </w:t>
      </w:r>
      <w:r>
        <w:rPr>
          <w:color w:val="231F20"/>
          <w:w w:val="105"/>
        </w:rPr>
        <w:t>u</w:t>
      </w:r>
      <w:r>
        <w:rPr>
          <w:color w:val="231F20"/>
          <w:spacing w:val="-21"/>
          <w:w w:val="105"/>
        </w:rPr>
        <w:t xml:space="preserve"> </w:t>
      </w:r>
      <w:r>
        <w:rPr>
          <w:color w:val="231F20"/>
          <w:w w:val="105"/>
        </w:rPr>
        <w:t>jednoj</w:t>
      </w:r>
      <w:r>
        <w:rPr>
          <w:color w:val="231F20"/>
          <w:spacing w:val="-21"/>
          <w:w w:val="105"/>
        </w:rPr>
        <w:t xml:space="preserve"> </w:t>
      </w:r>
      <w:r>
        <w:rPr>
          <w:color w:val="231F20"/>
          <w:w w:val="105"/>
        </w:rPr>
        <w:t>pozorišnoj</w:t>
      </w:r>
      <w:r>
        <w:rPr>
          <w:color w:val="231F20"/>
          <w:spacing w:val="-21"/>
          <w:w w:val="105"/>
        </w:rPr>
        <w:t xml:space="preserve"> </w:t>
      </w:r>
      <w:r>
        <w:rPr>
          <w:color w:val="231F20"/>
          <w:w w:val="105"/>
        </w:rPr>
        <w:t>predstavi,</w:t>
      </w:r>
      <w:r>
        <w:rPr>
          <w:color w:val="231F20"/>
          <w:spacing w:val="-21"/>
          <w:w w:val="105"/>
        </w:rPr>
        <w:t xml:space="preserve"> </w:t>
      </w:r>
      <w:r>
        <w:rPr>
          <w:color w:val="231F20"/>
          <w:w w:val="105"/>
        </w:rPr>
        <w:t>koju</w:t>
      </w:r>
      <w:r>
        <w:rPr>
          <w:color w:val="231F20"/>
          <w:spacing w:val="-21"/>
          <w:w w:val="105"/>
        </w:rPr>
        <w:t xml:space="preserve"> </w:t>
      </w:r>
      <w:r>
        <w:rPr>
          <w:color w:val="231F20"/>
          <w:w w:val="105"/>
        </w:rPr>
        <w:t>je</w:t>
      </w:r>
      <w:r>
        <w:rPr>
          <w:color w:val="231F20"/>
          <w:spacing w:val="-21"/>
          <w:w w:val="105"/>
        </w:rPr>
        <w:t xml:space="preserve"> </w:t>
      </w:r>
      <w:r>
        <w:rPr>
          <w:color w:val="231F20"/>
          <w:w w:val="105"/>
        </w:rPr>
        <w:t>organizovalo</w:t>
      </w:r>
      <w:r>
        <w:rPr>
          <w:color w:val="231F20"/>
          <w:w w:val="101"/>
        </w:rPr>
        <w:t xml:space="preserve"> </w:t>
      </w:r>
      <w:r>
        <w:rPr>
          <w:color w:val="231F20"/>
          <w:w w:val="105"/>
        </w:rPr>
        <w:t xml:space="preserve">Udruženje distrofičara Irske, preko programa </w:t>
      </w:r>
      <w:r>
        <w:rPr>
          <w:color w:val="231F20"/>
          <w:spacing w:val="-3"/>
          <w:w w:val="105"/>
        </w:rPr>
        <w:t xml:space="preserve">„Horizon“, </w:t>
      </w:r>
      <w:r>
        <w:rPr>
          <w:color w:val="231F20"/>
          <w:w w:val="105"/>
        </w:rPr>
        <w:t>gde su mladi</w:t>
      </w:r>
      <w:r>
        <w:rPr>
          <w:color w:val="231F20"/>
          <w:spacing w:val="-3"/>
          <w:w w:val="105"/>
        </w:rPr>
        <w:t xml:space="preserve"> </w:t>
      </w:r>
      <w:r>
        <w:rPr>
          <w:color w:val="231F20"/>
          <w:w w:val="105"/>
        </w:rPr>
        <w:t>ljudi</w:t>
      </w:r>
      <w:r>
        <w:rPr>
          <w:color w:val="231F20"/>
          <w:spacing w:val="-1"/>
          <w:w w:val="105"/>
        </w:rPr>
        <w:t xml:space="preserve"> </w:t>
      </w:r>
      <w:r>
        <w:rPr>
          <w:color w:val="231F20"/>
          <w:w w:val="105"/>
        </w:rPr>
        <w:t>sa</w:t>
      </w:r>
      <w:r>
        <w:rPr>
          <w:color w:val="231F20"/>
          <w:w w:val="101"/>
        </w:rPr>
        <w:t xml:space="preserve"> </w:t>
      </w:r>
      <w:r>
        <w:rPr>
          <w:color w:val="231F20"/>
          <w:w w:val="105"/>
        </w:rPr>
        <w:t>invaliditetom</w:t>
      </w:r>
      <w:r>
        <w:rPr>
          <w:color w:val="231F20"/>
          <w:spacing w:val="-18"/>
          <w:w w:val="105"/>
        </w:rPr>
        <w:t xml:space="preserve"> </w:t>
      </w:r>
      <w:r>
        <w:rPr>
          <w:color w:val="231F20"/>
          <w:w w:val="105"/>
        </w:rPr>
        <w:t>učili</w:t>
      </w:r>
      <w:r>
        <w:rPr>
          <w:color w:val="231F20"/>
          <w:spacing w:val="-18"/>
          <w:w w:val="105"/>
        </w:rPr>
        <w:t xml:space="preserve"> </w:t>
      </w:r>
      <w:r>
        <w:rPr>
          <w:color w:val="231F20"/>
          <w:w w:val="105"/>
        </w:rPr>
        <w:t>o</w:t>
      </w:r>
      <w:r>
        <w:rPr>
          <w:color w:val="231F20"/>
          <w:spacing w:val="-18"/>
          <w:w w:val="105"/>
        </w:rPr>
        <w:t xml:space="preserve"> </w:t>
      </w:r>
      <w:r>
        <w:rPr>
          <w:color w:val="231F20"/>
          <w:w w:val="105"/>
        </w:rPr>
        <w:t>medijima,</w:t>
      </w:r>
      <w:r>
        <w:rPr>
          <w:color w:val="231F20"/>
          <w:spacing w:val="-18"/>
          <w:w w:val="105"/>
        </w:rPr>
        <w:t xml:space="preserve"> </w:t>
      </w:r>
      <w:r>
        <w:rPr>
          <w:color w:val="231F20"/>
          <w:w w:val="105"/>
        </w:rPr>
        <w:t>imali</w:t>
      </w:r>
      <w:r>
        <w:rPr>
          <w:color w:val="231F20"/>
          <w:spacing w:val="-18"/>
          <w:w w:val="105"/>
        </w:rPr>
        <w:t xml:space="preserve"> </w:t>
      </w:r>
      <w:r>
        <w:rPr>
          <w:color w:val="231F20"/>
          <w:w w:val="105"/>
        </w:rPr>
        <w:t>praksu</w:t>
      </w:r>
      <w:r>
        <w:rPr>
          <w:color w:val="231F20"/>
          <w:spacing w:val="-18"/>
          <w:w w:val="105"/>
        </w:rPr>
        <w:t xml:space="preserve"> </w:t>
      </w:r>
      <w:r>
        <w:rPr>
          <w:color w:val="231F20"/>
          <w:w w:val="105"/>
        </w:rPr>
        <w:t>sa</w:t>
      </w:r>
      <w:r>
        <w:rPr>
          <w:color w:val="231F20"/>
          <w:spacing w:val="-18"/>
          <w:w w:val="105"/>
        </w:rPr>
        <w:t xml:space="preserve"> </w:t>
      </w:r>
      <w:r>
        <w:rPr>
          <w:color w:val="231F20"/>
          <w:w w:val="105"/>
        </w:rPr>
        <w:t>pravljenjem</w:t>
      </w:r>
      <w:r>
        <w:rPr>
          <w:color w:val="231F20"/>
          <w:spacing w:val="-18"/>
          <w:w w:val="105"/>
        </w:rPr>
        <w:t xml:space="preserve"> </w:t>
      </w:r>
      <w:r>
        <w:rPr>
          <w:color w:val="231F20"/>
          <w:w w:val="105"/>
        </w:rPr>
        <w:t>radio</w:t>
      </w:r>
      <w:r>
        <w:rPr>
          <w:color w:val="231F20"/>
          <w:spacing w:val="-18"/>
          <w:w w:val="105"/>
        </w:rPr>
        <w:t xml:space="preserve"> </w:t>
      </w:r>
      <w:r>
        <w:rPr>
          <w:color w:val="231F20"/>
          <w:w w:val="105"/>
        </w:rPr>
        <w:t>emisija,</w:t>
      </w:r>
      <w:r>
        <w:rPr>
          <w:color w:val="231F20"/>
          <w:spacing w:val="-18"/>
          <w:w w:val="105"/>
        </w:rPr>
        <w:t xml:space="preserve"> </w:t>
      </w:r>
      <w:r>
        <w:rPr>
          <w:color w:val="231F20"/>
          <w:w w:val="105"/>
        </w:rPr>
        <w:t>prilo-</w:t>
      </w:r>
    </w:p>
    <w:p w:rsidR="007A1F72" w:rsidRDefault="007A1F72">
      <w:pPr>
        <w:pStyle w:val="BodyText"/>
        <w:spacing w:before="1"/>
        <w:ind w:left="1327" w:right="3699"/>
      </w:pPr>
      <w:r>
        <w:rPr>
          <w:color w:val="231F20"/>
          <w:w w:val="105"/>
        </w:rPr>
        <w:t>ga za televiziju i na kraju o pozorišnoj umetnosti.</w:t>
      </w:r>
    </w:p>
    <w:p w:rsidR="007A1F72" w:rsidRDefault="007A1F72">
      <w:pPr>
        <w:pStyle w:val="BodyText"/>
        <w:spacing w:before="11" w:line="249" w:lineRule="auto"/>
        <w:ind w:left="1327" w:right="1380" w:firstLine="453"/>
        <w:jc w:val="both"/>
      </w:pPr>
      <w:r>
        <w:rPr>
          <w:noProof/>
        </w:rPr>
        <w:pict>
          <v:group id="_x0000_s1156" style="position:absolute;left:0;text-align:left;margin-left:66.35pt;margin-top:59.1pt;width:45.4pt;height:1pt;z-index:251655680;mso-wrap-distance-left:0;mso-wrap-distance-right:0;mso-position-horizontal-relative:page" coordorigin="1327,1182" coordsize="908,20">
            <v:line id="_x0000_s1157" style="position:absolute" from="1396,1192" to="2195,1192" strokecolor="#231f20" strokeweight="1pt">
              <v:stroke dashstyle="dash"/>
            </v:line>
            <v:line id="_x0000_s1158" style="position:absolute" from="1337,1192" to="1337,1192" strokecolor="#231f20" strokeweight="1pt"/>
            <v:line id="_x0000_s1159" style="position:absolute" from="2224,1192" to="2224,1192" strokecolor="#231f20" strokeweight="1pt"/>
            <w10:wrap type="topAndBottom" anchorx="page"/>
            <w10:anchorlock/>
          </v:group>
        </w:pict>
      </w:r>
      <w:r>
        <w:rPr>
          <w:color w:val="231F20"/>
          <w:w w:val="105"/>
        </w:rPr>
        <w:t>Sve</w:t>
      </w:r>
      <w:r>
        <w:rPr>
          <w:color w:val="231F20"/>
          <w:spacing w:val="-28"/>
          <w:w w:val="105"/>
        </w:rPr>
        <w:t xml:space="preserve"> </w:t>
      </w:r>
      <w:r>
        <w:rPr>
          <w:color w:val="231F20"/>
          <w:w w:val="105"/>
        </w:rPr>
        <w:t>je</w:t>
      </w:r>
      <w:r>
        <w:rPr>
          <w:color w:val="231F20"/>
          <w:spacing w:val="-28"/>
          <w:w w:val="105"/>
        </w:rPr>
        <w:t xml:space="preserve"> </w:t>
      </w:r>
      <w:r>
        <w:rPr>
          <w:color w:val="231F20"/>
          <w:w w:val="105"/>
        </w:rPr>
        <w:t>bilo</w:t>
      </w:r>
      <w:r>
        <w:rPr>
          <w:color w:val="231F20"/>
          <w:spacing w:val="-28"/>
          <w:w w:val="105"/>
        </w:rPr>
        <w:t xml:space="preserve"> </w:t>
      </w:r>
      <w:r>
        <w:rPr>
          <w:color w:val="231F20"/>
          <w:w w:val="105"/>
        </w:rPr>
        <w:t>vrlo</w:t>
      </w:r>
      <w:r>
        <w:rPr>
          <w:color w:val="231F20"/>
          <w:spacing w:val="-28"/>
          <w:w w:val="105"/>
        </w:rPr>
        <w:t xml:space="preserve"> </w:t>
      </w:r>
      <w:r>
        <w:rPr>
          <w:color w:val="231F20"/>
          <w:w w:val="105"/>
        </w:rPr>
        <w:t>profesionalno,</w:t>
      </w:r>
      <w:r>
        <w:rPr>
          <w:color w:val="231F20"/>
          <w:spacing w:val="-28"/>
          <w:w w:val="105"/>
        </w:rPr>
        <w:t xml:space="preserve"> </w:t>
      </w:r>
      <w:r>
        <w:rPr>
          <w:color w:val="231F20"/>
          <w:w w:val="105"/>
        </w:rPr>
        <w:t>a</w:t>
      </w:r>
      <w:r>
        <w:rPr>
          <w:color w:val="231F20"/>
          <w:spacing w:val="-28"/>
          <w:w w:val="105"/>
        </w:rPr>
        <w:t xml:space="preserve"> </w:t>
      </w:r>
      <w:r>
        <w:rPr>
          <w:color w:val="231F20"/>
          <w:w w:val="105"/>
        </w:rPr>
        <w:t>režiserka</w:t>
      </w:r>
      <w:r>
        <w:rPr>
          <w:color w:val="231F20"/>
          <w:spacing w:val="-28"/>
          <w:w w:val="105"/>
        </w:rPr>
        <w:t xml:space="preserve"> </w:t>
      </w:r>
      <w:r>
        <w:rPr>
          <w:color w:val="231F20"/>
          <w:w w:val="105"/>
        </w:rPr>
        <w:t>je</w:t>
      </w:r>
      <w:r>
        <w:rPr>
          <w:color w:val="231F20"/>
          <w:spacing w:val="-28"/>
          <w:w w:val="105"/>
        </w:rPr>
        <w:t xml:space="preserve"> </w:t>
      </w:r>
      <w:r>
        <w:rPr>
          <w:color w:val="231F20"/>
          <w:w w:val="105"/>
        </w:rPr>
        <w:t>bila</w:t>
      </w:r>
      <w:r>
        <w:rPr>
          <w:color w:val="231F20"/>
          <w:spacing w:val="-28"/>
          <w:w w:val="105"/>
        </w:rPr>
        <w:t xml:space="preserve"> </w:t>
      </w:r>
      <w:r>
        <w:rPr>
          <w:color w:val="231F20"/>
          <w:w w:val="105"/>
        </w:rPr>
        <w:t>žena</w:t>
      </w:r>
      <w:r>
        <w:rPr>
          <w:color w:val="231F20"/>
          <w:spacing w:val="-28"/>
          <w:w w:val="105"/>
        </w:rPr>
        <w:t xml:space="preserve"> </w:t>
      </w:r>
      <w:r>
        <w:rPr>
          <w:color w:val="231F20"/>
          <w:w w:val="105"/>
        </w:rPr>
        <w:t>kojoj</w:t>
      </w:r>
      <w:r>
        <w:rPr>
          <w:color w:val="231F20"/>
          <w:spacing w:val="-28"/>
          <w:w w:val="105"/>
        </w:rPr>
        <w:t xml:space="preserve"> </w:t>
      </w:r>
      <w:r>
        <w:rPr>
          <w:color w:val="231F20"/>
          <w:w w:val="105"/>
        </w:rPr>
        <w:t>je</w:t>
      </w:r>
      <w:r>
        <w:rPr>
          <w:color w:val="231F20"/>
          <w:spacing w:val="-28"/>
          <w:w w:val="105"/>
        </w:rPr>
        <w:t xml:space="preserve"> </w:t>
      </w:r>
      <w:r>
        <w:rPr>
          <w:color w:val="231F20"/>
          <w:w w:val="105"/>
        </w:rPr>
        <w:t>to</w:t>
      </w:r>
      <w:r>
        <w:rPr>
          <w:color w:val="231F20"/>
          <w:spacing w:val="-28"/>
          <w:w w:val="105"/>
        </w:rPr>
        <w:t xml:space="preserve"> </w:t>
      </w:r>
      <w:r>
        <w:rPr>
          <w:color w:val="231F20"/>
          <w:w w:val="105"/>
        </w:rPr>
        <w:t>inače</w:t>
      </w:r>
      <w:r>
        <w:rPr>
          <w:color w:val="231F20"/>
          <w:spacing w:val="-28"/>
          <w:w w:val="105"/>
        </w:rPr>
        <w:t xml:space="preserve"> </w:t>
      </w:r>
      <w:r>
        <w:rPr>
          <w:color w:val="231F20"/>
          <w:w w:val="105"/>
        </w:rPr>
        <w:t>profe- sija,</w:t>
      </w:r>
      <w:r>
        <w:rPr>
          <w:color w:val="231F20"/>
          <w:spacing w:val="-19"/>
          <w:w w:val="105"/>
        </w:rPr>
        <w:t xml:space="preserve"> </w:t>
      </w:r>
      <w:r>
        <w:rPr>
          <w:color w:val="231F20"/>
          <w:w w:val="105"/>
        </w:rPr>
        <w:t>a</w:t>
      </w:r>
      <w:r>
        <w:rPr>
          <w:color w:val="231F20"/>
          <w:spacing w:val="-19"/>
          <w:w w:val="105"/>
        </w:rPr>
        <w:t xml:space="preserve"> </w:t>
      </w:r>
      <w:r>
        <w:rPr>
          <w:color w:val="231F20"/>
          <w:w w:val="105"/>
        </w:rPr>
        <w:t>muziku</w:t>
      </w:r>
      <w:r>
        <w:rPr>
          <w:color w:val="231F20"/>
          <w:spacing w:val="-19"/>
          <w:w w:val="105"/>
        </w:rPr>
        <w:t xml:space="preserve"> </w:t>
      </w:r>
      <w:r>
        <w:rPr>
          <w:color w:val="231F20"/>
          <w:w w:val="105"/>
        </w:rPr>
        <w:t>za</w:t>
      </w:r>
      <w:r>
        <w:rPr>
          <w:color w:val="231F20"/>
          <w:spacing w:val="-19"/>
          <w:w w:val="105"/>
        </w:rPr>
        <w:t xml:space="preserve"> </w:t>
      </w:r>
      <w:r>
        <w:rPr>
          <w:color w:val="231F20"/>
          <w:w w:val="105"/>
        </w:rPr>
        <w:t>predstavu</w:t>
      </w:r>
      <w:r>
        <w:rPr>
          <w:color w:val="231F20"/>
          <w:spacing w:val="-19"/>
          <w:w w:val="105"/>
        </w:rPr>
        <w:t xml:space="preserve"> </w:t>
      </w:r>
      <w:r>
        <w:rPr>
          <w:color w:val="231F20"/>
          <w:w w:val="105"/>
        </w:rPr>
        <w:t>je</w:t>
      </w:r>
      <w:r>
        <w:rPr>
          <w:color w:val="231F20"/>
          <w:spacing w:val="-19"/>
          <w:w w:val="105"/>
        </w:rPr>
        <w:t xml:space="preserve"> </w:t>
      </w:r>
      <w:r>
        <w:rPr>
          <w:color w:val="231F20"/>
          <w:w w:val="105"/>
        </w:rPr>
        <w:t>komponovao</w:t>
      </w:r>
      <w:r>
        <w:rPr>
          <w:color w:val="231F20"/>
          <w:spacing w:val="-19"/>
          <w:w w:val="105"/>
        </w:rPr>
        <w:t xml:space="preserve"> </w:t>
      </w:r>
      <w:r>
        <w:rPr>
          <w:color w:val="231F20"/>
          <w:w w:val="105"/>
        </w:rPr>
        <w:t>jedan</w:t>
      </w:r>
      <w:r>
        <w:rPr>
          <w:color w:val="231F20"/>
          <w:spacing w:val="-19"/>
          <w:w w:val="105"/>
        </w:rPr>
        <w:t xml:space="preserve"> </w:t>
      </w:r>
      <w:r>
        <w:rPr>
          <w:color w:val="231F20"/>
          <w:w w:val="105"/>
        </w:rPr>
        <w:t>momak,</w:t>
      </w:r>
      <w:r>
        <w:rPr>
          <w:color w:val="231F20"/>
          <w:spacing w:val="-19"/>
          <w:w w:val="105"/>
        </w:rPr>
        <w:t xml:space="preserve"> </w:t>
      </w:r>
      <w:r>
        <w:rPr>
          <w:color w:val="231F20"/>
          <w:w w:val="105"/>
        </w:rPr>
        <w:t>distrofičar.</w:t>
      </w:r>
      <w:r>
        <w:rPr>
          <w:color w:val="231F20"/>
          <w:spacing w:val="-19"/>
          <w:w w:val="105"/>
        </w:rPr>
        <w:t xml:space="preserve"> </w:t>
      </w:r>
      <w:r>
        <w:rPr>
          <w:color w:val="231F20"/>
          <w:w w:val="105"/>
        </w:rPr>
        <w:t>Predstava se</w:t>
      </w:r>
      <w:r>
        <w:rPr>
          <w:color w:val="231F20"/>
          <w:spacing w:val="-6"/>
          <w:w w:val="105"/>
        </w:rPr>
        <w:t xml:space="preserve"> </w:t>
      </w:r>
      <w:r>
        <w:rPr>
          <w:color w:val="231F20"/>
          <w:w w:val="105"/>
        </w:rPr>
        <w:t>zvala</w:t>
      </w:r>
      <w:r>
        <w:rPr>
          <w:color w:val="231F20"/>
          <w:spacing w:val="-6"/>
          <w:w w:val="105"/>
        </w:rPr>
        <w:t xml:space="preserve"> </w:t>
      </w:r>
      <w:r>
        <w:rPr>
          <w:color w:val="231F20"/>
          <w:w w:val="105"/>
        </w:rPr>
        <w:t>„Deca</w:t>
      </w:r>
      <w:r>
        <w:rPr>
          <w:color w:val="231F20"/>
          <w:spacing w:val="-6"/>
          <w:w w:val="105"/>
        </w:rPr>
        <w:t xml:space="preserve"> </w:t>
      </w:r>
      <w:r>
        <w:rPr>
          <w:color w:val="231F20"/>
          <w:w w:val="105"/>
        </w:rPr>
        <w:t>kralja</w:t>
      </w:r>
      <w:r>
        <w:rPr>
          <w:color w:val="231F20"/>
          <w:spacing w:val="-6"/>
          <w:w w:val="105"/>
        </w:rPr>
        <w:t xml:space="preserve"> </w:t>
      </w:r>
      <w:r>
        <w:rPr>
          <w:color w:val="231F20"/>
          <w:spacing w:val="-5"/>
          <w:w w:val="105"/>
        </w:rPr>
        <w:t>Lira“,</w:t>
      </w:r>
      <w:r>
        <w:rPr>
          <w:color w:val="231F20"/>
          <w:spacing w:val="-6"/>
          <w:w w:val="105"/>
        </w:rPr>
        <w:t xml:space="preserve"> </w:t>
      </w:r>
      <w:r>
        <w:rPr>
          <w:color w:val="231F20"/>
          <w:w w:val="105"/>
        </w:rPr>
        <w:t>i</w:t>
      </w:r>
      <w:r>
        <w:rPr>
          <w:color w:val="231F20"/>
          <w:spacing w:val="-6"/>
          <w:w w:val="105"/>
        </w:rPr>
        <w:t xml:space="preserve"> </w:t>
      </w:r>
      <w:r>
        <w:rPr>
          <w:color w:val="231F20"/>
          <w:w w:val="105"/>
        </w:rPr>
        <w:t>napravljena</w:t>
      </w:r>
      <w:r>
        <w:rPr>
          <w:color w:val="231F20"/>
          <w:spacing w:val="-6"/>
          <w:w w:val="105"/>
        </w:rPr>
        <w:t xml:space="preserve"> </w:t>
      </w:r>
      <w:r>
        <w:rPr>
          <w:color w:val="231F20"/>
          <w:w w:val="105"/>
        </w:rPr>
        <w:t>je</w:t>
      </w:r>
      <w:r>
        <w:rPr>
          <w:color w:val="231F20"/>
          <w:spacing w:val="-6"/>
          <w:w w:val="105"/>
        </w:rPr>
        <w:t xml:space="preserve"> </w:t>
      </w:r>
      <w:r>
        <w:rPr>
          <w:color w:val="231F20"/>
          <w:w w:val="105"/>
        </w:rPr>
        <w:t>po</w:t>
      </w:r>
      <w:r>
        <w:rPr>
          <w:color w:val="231F20"/>
          <w:spacing w:val="-6"/>
          <w:w w:val="105"/>
        </w:rPr>
        <w:t xml:space="preserve"> </w:t>
      </w:r>
      <w:r>
        <w:rPr>
          <w:color w:val="231F20"/>
          <w:w w:val="105"/>
        </w:rPr>
        <w:t>staroj</w:t>
      </w:r>
      <w:r>
        <w:rPr>
          <w:color w:val="231F20"/>
          <w:spacing w:val="-6"/>
          <w:w w:val="105"/>
        </w:rPr>
        <w:t xml:space="preserve"> </w:t>
      </w:r>
      <w:r>
        <w:rPr>
          <w:color w:val="231F20"/>
          <w:w w:val="105"/>
        </w:rPr>
        <w:t>irskoj</w:t>
      </w:r>
      <w:r>
        <w:rPr>
          <w:color w:val="231F20"/>
          <w:spacing w:val="-6"/>
          <w:w w:val="105"/>
        </w:rPr>
        <w:t xml:space="preserve"> </w:t>
      </w:r>
      <w:r>
        <w:rPr>
          <w:color w:val="231F20"/>
          <w:w w:val="105"/>
        </w:rPr>
        <w:t>legendi</w:t>
      </w:r>
      <w:r>
        <w:rPr>
          <w:color w:val="231F20"/>
          <w:spacing w:val="-6"/>
          <w:w w:val="105"/>
        </w:rPr>
        <w:t xml:space="preserve"> </w:t>
      </w:r>
      <w:r>
        <w:rPr>
          <w:color w:val="231F20"/>
          <w:w w:val="105"/>
        </w:rPr>
        <w:t>o</w:t>
      </w:r>
      <w:r>
        <w:rPr>
          <w:color w:val="231F20"/>
          <w:spacing w:val="-6"/>
          <w:w w:val="105"/>
        </w:rPr>
        <w:t xml:space="preserve"> </w:t>
      </w:r>
      <w:r>
        <w:rPr>
          <w:color w:val="231F20"/>
          <w:w w:val="105"/>
        </w:rPr>
        <w:t>deci</w:t>
      </w:r>
      <w:r>
        <w:rPr>
          <w:color w:val="231F20"/>
          <w:spacing w:val="-6"/>
          <w:w w:val="105"/>
        </w:rPr>
        <w:t xml:space="preserve"> </w:t>
      </w:r>
      <w:r>
        <w:rPr>
          <w:color w:val="231F20"/>
          <w:w w:val="105"/>
        </w:rPr>
        <w:t>koja su</w:t>
      </w:r>
      <w:r>
        <w:rPr>
          <w:color w:val="231F20"/>
          <w:spacing w:val="-8"/>
          <w:w w:val="105"/>
        </w:rPr>
        <w:t xml:space="preserve"> </w:t>
      </w:r>
      <w:r>
        <w:rPr>
          <w:color w:val="231F20"/>
          <w:w w:val="105"/>
        </w:rPr>
        <w:t>ostala</w:t>
      </w:r>
      <w:r>
        <w:rPr>
          <w:color w:val="231F20"/>
          <w:spacing w:val="-8"/>
          <w:w w:val="105"/>
        </w:rPr>
        <w:t xml:space="preserve"> </w:t>
      </w:r>
      <w:r>
        <w:rPr>
          <w:color w:val="231F20"/>
          <w:w w:val="105"/>
        </w:rPr>
        <w:t>bez</w:t>
      </w:r>
      <w:r>
        <w:rPr>
          <w:color w:val="231F20"/>
          <w:spacing w:val="-8"/>
          <w:w w:val="105"/>
        </w:rPr>
        <w:t xml:space="preserve"> </w:t>
      </w:r>
      <w:r>
        <w:rPr>
          <w:color w:val="231F20"/>
          <w:w w:val="105"/>
        </w:rPr>
        <w:t>majke,</w:t>
      </w:r>
      <w:r>
        <w:rPr>
          <w:color w:val="231F20"/>
          <w:spacing w:val="-8"/>
          <w:w w:val="105"/>
        </w:rPr>
        <w:t xml:space="preserve"> </w:t>
      </w:r>
      <w:r>
        <w:rPr>
          <w:color w:val="231F20"/>
          <w:w w:val="105"/>
        </w:rPr>
        <w:t>a</w:t>
      </w:r>
      <w:r>
        <w:rPr>
          <w:color w:val="231F20"/>
          <w:spacing w:val="-8"/>
          <w:w w:val="105"/>
        </w:rPr>
        <w:t xml:space="preserve"> </w:t>
      </w:r>
      <w:r>
        <w:rPr>
          <w:color w:val="231F20"/>
          <w:w w:val="105"/>
        </w:rPr>
        <w:t>maćeha</w:t>
      </w:r>
      <w:r>
        <w:rPr>
          <w:color w:val="231F20"/>
          <w:spacing w:val="-8"/>
          <w:w w:val="105"/>
        </w:rPr>
        <w:t xml:space="preserve"> </w:t>
      </w:r>
      <w:r>
        <w:rPr>
          <w:color w:val="231F20"/>
          <w:w w:val="105"/>
        </w:rPr>
        <w:t>ih</w:t>
      </w:r>
      <w:r>
        <w:rPr>
          <w:color w:val="231F20"/>
          <w:spacing w:val="-8"/>
          <w:w w:val="105"/>
        </w:rPr>
        <w:t xml:space="preserve"> </w:t>
      </w:r>
      <w:r>
        <w:rPr>
          <w:color w:val="231F20"/>
          <w:w w:val="105"/>
        </w:rPr>
        <w:t>je</w:t>
      </w:r>
      <w:r>
        <w:rPr>
          <w:color w:val="231F20"/>
          <w:spacing w:val="-8"/>
          <w:w w:val="105"/>
        </w:rPr>
        <w:t xml:space="preserve"> </w:t>
      </w:r>
      <w:r>
        <w:rPr>
          <w:color w:val="231F20"/>
          <w:w w:val="105"/>
        </w:rPr>
        <w:t>magijom</w:t>
      </w:r>
      <w:r>
        <w:rPr>
          <w:color w:val="231F20"/>
          <w:spacing w:val="-8"/>
          <w:w w:val="105"/>
        </w:rPr>
        <w:t xml:space="preserve"> </w:t>
      </w:r>
      <w:r>
        <w:rPr>
          <w:color w:val="231F20"/>
          <w:w w:val="105"/>
        </w:rPr>
        <w:t>pretvorila</w:t>
      </w:r>
      <w:r>
        <w:rPr>
          <w:color w:val="231F20"/>
          <w:spacing w:val="-8"/>
          <w:w w:val="105"/>
        </w:rPr>
        <w:t xml:space="preserve"> </w:t>
      </w:r>
      <w:r>
        <w:rPr>
          <w:color w:val="231F20"/>
          <w:w w:val="105"/>
        </w:rPr>
        <w:t>u</w:t>
      </w:r>
      <w:r>
        <w:rPr>
          <w:color w:val="231F20"/>
          <w:spacing w:val="-8"/>
          <w:w w:val="105"/>
        </w:rPr>
        <w:t xml:space="preserve"> </w:t>
      </w:r>
      <w:r>
        <w:rPr>
          <w:color w:val="231F20"/>
          <w:w w:val="105"/>
        </w:rPr>
        <w:t>labudove,</w:t>
      </w:r>
      <w:r>
        <w:rPr>
          <w:color w:val="231F20"/>
          <w:spacing w:val="-8"/>
          <w:w w:val="105"/>
        </w:rPr>
        <w:t xml:space="preserve"> </w:t>
      </w:r>
      <w:r>
        <w:rPr>
          <w:color w:val="231F20"/>
          <w:w w:val="105"/>
        </w:rPr>
        <w:t>sa</w:t>
      </w:r>
      <w:r>
        <w:rPr>
          <w:color w:val="231F20"/>
          <w:spacing w:val="-8"/>
          <w:w w:val="105"/>
        </w:rPr>
        <w:t xml:space="preserve"> </w:t>
      </w:r>
      <w:r>
        <w:rPr>
          <w:color w:val="231F20"/>
          <w:w w:val="105"/>
        </w:rPr>
        <w:t>kletvom</w:t>
      </w:r>
    </w:p>
    <w:p w:rsidR="007A1F72" w:rsidRDefault="007A1F72">
      <w:pPr>
        <w:pStyle w:val="ListParagraph"/>
        <w:numPr>
          <w:ilvl w:val="0"/>
          <w:numId w:val="3"/>
        </w:numPr>
        <w:tabs>
          <w:tab w:val="left" w:pos="2090"/>
        </w:tabs>
        <w:ind w:left="2089" w:hanging="309"/>
        <w:rPr>
          <w:sz w:val="18"/>
          <w:szCs w:val="18"/>
        </w:rPr>
      </w:pPr>
      <w:r>
        <w:rPr>
          <w:color w:val="231F20"/>
          <w:spacing w:val="-3"/>
          <w:w w:val="105"/>
          <w:sz w:val="18"/>
          <w:szCs w:val="18"/>
        </w:rPr>
        <w:t>Vođa</w:t>
      </w:r>
      <w:r>
        <w:rPr>
          <w:color w:val="231F20"/>
          <w:spacing w:val="-16"/>
          <w:w w:val="105"/>
          <w:sz w:val="18"/>
          <w:szCs w:val="18"/>
        </w:rPr>
        <w:t xml:space="preserve"> </w:t>
      </w:r>
      <w:r>
        <w:rPr>
          <w:color w:val="231F20"/>
          <w:w w:val="105"/>
          <w:sz w:val="18"/>
          <w:szCs w:val="18"/>
        </w:rPr>
        <w:t>Grupe</w:t>
      </w:r>
      <w:r>
        <w:rPr>
          <w:color w:val="231F20"/>
          <w:spacing w:val="-16"/>
          <w:w w:val="105"/>
          <w:sz w:val="18"/>
          <w:szCs w:val="18"/>
        </w:rPr>
        <w:t xml:space="preserve"> </w:t>
      </w:r>
      <w:r>
        <w:rPr>
          <w:color w:val="231F20"/>
          <w:w w:val="105"/>
          <w:sz w:val="18"/>
          <w:szCs w:val="18"/>
        </w:rPr>
        <w:t>U2,</w:t>
      </w:r>
      <w:r>
        <w:rPr>
          <w:color w:val="231F20"/>
          <w:spacing w:val="-16"/>
          <w:w w:val="105"/>
          <w:sz w:val="18"/>
          <w:szCs w:val="18"/>
        </w:rPr>
        <w:t xml:space="preserve"> </w:t>
      </w:r>
      <w:r>
        <w:rPr>
          <w:color w:val="231F20"/>
          <w:w w:val="105"/>
          <w:sz w:val="18"/>
          <w:szCs w:val="18"/>
        </w:rPr>
        <w:t>Paul</w:t>
      </w:r>
      <w:r>
        <w:rPr>
          <w:color w:val="231F20"/>
          <w:spacing w:val="-16"/>
          <w:w w:val="105"/>
          <w:sz w:val="18"/>
          <w:szCs w:val="18"/>
        </w:rPr>
        <w:t xml:space="preserve"> </w:t>
      </w:r>
      <w:r>
        <w:rPr>
          <w:color w:val="231F20"/>
          <w:w w:val="105"/>
          <w:sz w:val="18"/>
          <w:szCs w:val="18"/>
        </w:rPr>
        <w:t>David</w:t>
      </w:r>
      <w:r>
        <w:rPr>
          <w:color w:val="231F20"/>
          <w:spacing w:val="-16"/>
          <w:w w:val="105"/>
          <w:sz w:val="18"/>
          <w:szCs w:val="18"/>
        </w:rPr>
        <w:t xml:space="preserve"> </w:t>
      </w:r>
      <w:r>
        <w:rPr>
          <w:color w:val="231F20"/>
          <w:w w:val="105"/>
          <w:sz w:val="18"/>
          <w:szCs w:val="18"/>
        </w:rPr>
        <w:t>Hewson,</w:t>
      </w:r>
      <w:r>
        <w:rPr>
          <w:color w:val="231F20"/>
          <w:spacing w:val="-16"/>
          <w:w w:val="105"/>
          <w:sz w:val="18"/>
          <w:szCs w:val="18"/>
        </w:rPr>
        <w:t xml:space="preserve"> </w:t>
      </w:r>
      <w:r>
        <w:rPr>
          <w:color w:val="231F20"/>
          <w:w w:val="105"/>
          <w:sz w:val="18"/>
          <w:szCs w:val="18"/>
        </w:rPr>
        <w:t>poznatiji</w:t>
      </w:r>
      <w:r>
        <w:rPr>
          <w:color w:val="231F20"/>
          <w:spacing w:val="-16"/>
          <w:w w:val="105"/>
          <w:sz w:val="18"/>
          <w:szCs w:val="18"/>
        </w:rPr>
        <w:t xml:space="preserve"> </w:t>
      </w:r>
      <w:r>
        <w:rPr>
          <w:color w:val="231F20"/>
          <w:w w:val="105"/>
          <w:sz w:val="18"/>
          <w:szCs w:val="18"/>
        </w:rPr>
        <w:t>kao</w:t>
      </w:r>
      <w:r>
        <w:rPr>
          <w:color w:val="231F20"/>
          <w:spacing w:val="-16"/>
          <w:w w:val="105"/>
          <w:sz w:val="18"/>
          <w:szCs w:val="18"/>
        </w:rPr>
        <w:t xml:space="preserve"> </w:t>
      </w:r>
      <w:r>
        <w:rPr>
          <w:color w:val="231F20"/>
          <w:w w:val="105"/>
          <w:sz w:val="18"/>
          <w:szCs w:val="18"/>
        </w:rPr>
        <w:t>Bono</w:t>
      </w:r>
      <w:r>
        <w:rPr>
          <w:color w:val="231F20"/>
          <w:spacing w:val="-16"/>
          <w:w w:val="105"/>
          <w:sz w:val="18"/>
          <w:szCs w:val="18"/>
        </w:rPr>
        <w:t xml:space="preserve"> </w:t>
      </w:r>
      <w:r>
        <w:rPr>
          <w:color w:val="231F20"/>
          <w:w w:val="105"/>
          <w:sz w:val="18"/>
          <w:szCs w:val="18"/>
        </w:rPr>
        <w:t>(Prim.prir.)</w:t>
      </w:r>
    </w:p>
    <w:p w:rsidR="007A1F72" w:rsidRDefault="007A1F72">
      <w:pPr>
        <w:pStyle w:val="ListParagraph"/>
        <w:numPr>
          <w:ilvl w:val="0"/>
          <w:numId w:val="3"/>
        </w:numPr>
        <w:tabs>
          <w:tab w:val="left" w:pos="2090"/>
        </w:tabs>
        <w:ind w:left="2089" w:hanging="309"/>
        <w:rPr>
          <w:sz w:val="18"/>
          <w:szCs w:val="18"/>
        </w:rPr>
      </w:pPr>
      <w:r>
        <w:rPr>
          <w:color w:val="231F20"/>
          <w:w w:val="105"/>
          <w:sz w:val="18"/>
          <w:szCs w:val="18"/>
        </w:rPr>
        <w:t xml:space="preserve">Christy </w:t>
      </w:r>
      <w:r>
        <w:rPr>
          <w:color w:val="231F20"/>
          <w:spacing w:val="-3"/>
          <w:w w:val="105"/>
          <w:sz w:val="18"/>
          <w:szCs w:val="18"/>
        </w:rPr>
        <w:t xml:space="preserve">Moor, </w:t>
      </w:r>
      <w:r>
        <w:rPr>
          <w:color w:val="231F20"/>
          <w:w w:val="105"/>
          <w:sz w:val="18"/>
          <w:szCs w:val="18"/>
        </w:rPr>
        <w:t>poznati irski kantautor</w:t>
      </w:r>
      <w:r>
        <w:rPr>
          <w:color w:val="231F20"/>
          <w:spacing w:val="-33"/>
          <w:w w:val="105"/>
          <w:sz w:val="18"/>
          <w:szCs w:val="18"/>
        </w:rPr>
        <w:t xml:space="preserve"> </w:t>
      </w:r>
      <w:r>
        <w:rPr>
          <w:color w:val="231F20"/>
          <w:w w:val="105"/>
          <w:sz w:val="18"/>
          <w:szCs w:val="18"/>
        </w:rPr>
        <w:t>(Prim.prir.)</w:t>
      </w:r>
    </w:p>
    <w:p w:rsidR="007A1F72" w:rsidRDefault="007A1F72">
      <w:pPr>
        <w:pStyle w:val="BodyText"/>
        <w:spacing w:before="5"/>
        <w:rPr>
          <w:sz w:val="12"/>
          <w:szCs w:val="12"/>
        </w:rPr>
      </w:pPr>
    </w:p>
    <w:p w:rsidR="007A1F72" w:rsidRDefault="007A1F72">
      <w:pPr>
        <w:spacing w:before="55"/>
        <w:ind w:left="1373" w:right="1381"/>
        <w:jc w:val="right"/>
        <w:rPr>
          <w:rFonts w:ascii="Candara"/>
          <w:sz w:val="20"/>
          <w:szCs w:val="20"/>
        </w:rPr>
      </w:pPr>
      <w:r>
        <w:rPr>
          <w:rFonts w:ascii="Candara" w:cs="Candara"/>
          <w:color w:val="231F20"/>
          <w:sz w:val="20"/>
          <w:szCs w:val="20"/>
        </w:rPr>
        <w:t>63</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83" w:right="1324"/>
        <w:jc w:val="both"/>
      </w:pPr>
      <w:r>
        <w:rPr>
          <w:color w:val="231F20"/>
          <w:w w:val="105"/>
        </w:rPr>
        <w:t>da</w:t>
      </w:r>
      <w:r>
        <w:rPr>
          <w:color w:val="231F20"/>
          <w:spacing w:val="-12"/>
          <w:w w:val="105"/>
        </w:rPr>
        <w:t xml:space="preserve"> </w:t>
      </w:r>
      <w:r>
        <w:rPr>
          <w:color w:val="231F20"/>
          <w:w w:val="105"/>
        </w:rPr>
        <w:t>će</w:t>
      </w:r>
      <w:r>
        <w:rPr>
          <w:color w:val="231F20"/>
          <w:spacing w:val="-12"/>
          <w:w w:val="105"/>
        </w:rPr>
        <w:t xml:space="preserve"> </w:t>
      </w:r>
      <w:r>
        <w:rPr>
          <w:color w:val="231F20"/>
          <w:w w:val="105"/>
        </w:rPr>
        <w:t>dobiti</w:t>
      </w:r>
      <w:r>
        <w:rPr>
          <w:color w:val="231F20"/>
          <w:spacing w:val="-12"/>
          <w:w w:val="105"/>
        </w:rPr>
        <w:t xml:space="preserve"> </w:t>
      </w:r>
      <w:r>
        <w:rPr>
          <w:color w:val="231F20"/>
          <w:w w:val="105"/>
        </w:rPr>
        <w:t>ljudski</w:t>
      </w:r>
      <w:r>
        <w:rPr>
          <w:color w:val="231F20"/>
          <w:spacing w:val="-12"/>
          <w:w w:val="105"/>
        </w:rPr>
        <w:t xml:space="preserve"> </w:t>
      </w:r>
      <w:r>
        <w:rPr>
          <w:color w:val="231F20"/>
          <w:w w:val="105"/>
        </w:rPr>
        <w:t>lik</w:t>
      </w:r>
      <w:r>
        <w:rPr>
          <w:color w:val="231F20"/>
          <w:spacing w:val="-12"/>
          <w:w w:val="105"/>
        </w:rPr>
        <w:t xml:space="preserve"> </w:t>
      </w:r>
      <w:r>
        <w:rPr>
          <w:color w:val="231F20"/>
          <w:w w:val="105"/>
        </w:rPr>
        <w:t>onda</w:t>
      </w:r>
      <w:r>
        <w:rPr>
          <w:color w:val="231F20"/>
          <w:spacing w:val="-12"/>
          <w:w w:val="105"/>
        </w:rPr>
        <w:t xml:space="preserve"> </w:t>
      </w:r>
      <w:r>
        <w:rPr>
          <w:color w:val="231F20"/>
          <w:w w:val="105"/>
        </w:rPr>
        <w:t>kada</w:t>
      </w:r>
      <w:r>
        <w:rPr>
          <w:color w:val="231F20"/>
          <w:spacing w:val="-12"/>
          <w:w w:val="105"/>
        </w:rPr>
        <w:t xml:space="preserve"> </w:t>
      </w:r>
      <w:r>
        <w:rPr>
          <w:color w:val="231F20"/>
          <w:w w:val="105"/>
        </w:rPr>
        <w:t>se</w:t>
      </w:r>
      <w:r>
        <w:rPr>
          <w:color w:val="231F20"/>
          <w:spacing w:val="-12"/>
          <w:w w:val="105"/>
        </w:rPr>
        <w:t xml:space="preserve"> </w:t>
      </w:r>
      <w:r>
        <w:rPr>
          <w:color w:val="231F20"/>
          <w:w w:val="105"/>
        </w:rPr>
        <w:t>u</w:t>
      </w:r>
      <w:r>
        <w:rPr>
          <w:color w:val="231F20"/>
          <w:spacing w:val="-12"/>
          <w:w w:val="105"/>
        </w:rPr>
        <w:t xml:space="preserve"> </w:t>
      </w:r>
      <w:r>
        <w:rPr>
          <w:color w:val="231F20"/>
          <w:w w:val="105"/>
        </w:rPr>
        <w:t>Irskoj</w:t>
      </w:r>
      <w:r>
        <w:rPr>
          <w:color w:val="231F20"/>
          <w:spacing w:val="-12"/>
          <w:w w:val="105"/>
        </w:rPr>
        <w:t xml:space="preserve"> </w:t>
      </w:r>
      <w:r>
        <w:rPr>
          <w:color w:val="231F20"/>
          <w:w w:val="105"/>
        </w:rPr>
        <w:t>začuju</w:t>
      </w:r>
      <w:r>
        <w:rPr>
          <w:color w:val="231F20"/>
          <w:spacing w:val="-12"/>
          <w:w w:val="105"/>
        </w:rPr>
        <w:t xml:space="preserve"> </w:t>
      </w:r>
      <w:r>
        <w:rPr>
          <w:color w:val="231F20"/>
          <w:spacing w:val="2"/>
          <w:w w:val="105"/>
        </w:rPr>
        <w:t>prva</w:t>
      </w:r>
      <w:r>
        <w:rPr>
          <w:color w:val="231F20"/>
          <w:spacing w:val="-12"/>
          <w:w w:val="105"/>
        </w:rPr>
        <w:t xml:space="preserve"> </w:t>
      </w:r>
      <w:r>
        <w:rPr>
          <w:color w:val="231F20"/>
          <w:w w:val="105"/>
        </w:rPr>
        <w:t>crkvena</w:t>
      </w:r>
      <w:r>
        <w:rPr>
          <w:color w:val="231F20"/>
          <w:spacing w:val="-12"/>
          <w:w w:val="105"/>
        </w:rPr>
        <w:t xml:space="preserve"> </w:t>
      </w:r>
      <w:r>
        <w:rPr>
          <w:color w:val="231F20"/>
          <w:w w:val="105"/>
        </w:rPr>
        <w:t>zvona.</w:t>
      </w:r>
      <w:r>
        <w:rPr>
          <w:color w:val="231F20"/>
          <w:spacing w:val="-12"/>
          <w:w w:val="105"/>
        </w:rPr>
        <w:t xml:space="preserve"> </w:t>
      </w:r>
      <w:r>
        <w:rPr>
          <w:color w:val="231F20"/>
          <w:w w:val="105"/>
        </w:rPr>
        <w:t>Ja</w:t>
      </w:r>
      <w:r>
        <w:rPr>
          <w:color w:val="231F20"/>
          <w:spacing w:val="-12"/>
          <w:w w:val="105"/>
        </w:rPr>
        <w:t xml:space="preserve"> </w:t>
      </w:r>
      <w:r>
        <w:rPr>
          <w:color w:val="231F20"/>
          <w:w w:val="105"/>
        </w:rPr>
        <w:t>sam igrala</w:t>
      </w:r>
      <w:r>
        <w:rPr>
          <w:color w:val="231F20"/>
          <w:spacing w:val="-24"/>
          <w:w w:val="105"/>
        </w:rPr>
        <w:t xml:space="preserve"> </w:t>
      </w:r>
      <w:r>
        <w:rPr>
          <w:color w:val="231F20"/>
          <w:w w:val="105"/>
        </w:rPr>
        <w:t>dve</w:t>
      </w:r>
      <w:r>
        <w:rPr>
          <w:color w:val="231F20"/>
          <w:spacing w:val="-24"/>
          <w:w w:val="105"/>
        </w:rPr>
        <w:t xml:space="preserve"> </w:t>
      </w:r>
      <w:r>
        <w:rPr>
          <w:color w:val="231F20"/>
          <w:w w:val="105"/>
        </w:rPr>
        <w:t>uloge,</w:t>
      </w:r>
      <w:r>
        <w:rPr>
          <w:color w:val="231F20"/>
          <w:spacing w:val="-24"/>
          <w:w w:val="105"/>
        </w:rPr>
        <w:t xml:space="preserve"> </w:t>
      </w:r>
      <w:r>
        <w:rPr>
          <w:color w:val="231F20"/>
          <w:w w:val="105"/>
        </w:rPr>
        <w:t>duh</w:t>
      </w:r>
      <w:r>
        <w:rPr>
          <w:color w:val="231F20"/>
          <w:spacing w:val="-24"/>
          <w:w w:val="105"/>
        </w:rPr>
        <w:t xml:space="preserve"> </w:t>
      </w:r>
      <w:r>
        <w:rPr>
          <w:color w:val="231F20"/>
          <w:w w:val="105"/>
        </w:rPr>
        <w:t>mrtve</w:t>
      </w:r>
      <w:r>
        <w:rPr>
          <w:color w:val="231F20"/>
          <w:spacing w:val="-24"/>
          <w:w w:val="105"/>
        </w:rPr>
        <w:t xml:space="preserve"> </w:t>
      </w:r>
      <w:r>
        <w:rPr>
          <w:color w:val="231F20"/>
          <w:w w:val="105"/>
        </w:rPr>
        <w:t>kraljice,</w:t>
      </w:r>
      <w:r>
        <w:rPr>
          <w:color w:val="231F20"/>
          <w:spacing w:val="-24"/>
          <w:w w:val="105"/>
        </w:rPr>
        <w:t xml:space="preserve"> </w:t>
      </w:r>
      <w:r>
        <w:rPr>
          <w:color w:val="231F20"/>
          <w:w w:val="105"/>
        </w:rPr>
        <w:t>koja</w:t>
      </w:r>
      <w:r>
        <w:rPr>
          <w:color w:val="231F20"/>
          <w:spacing w:val="-24"/>
          <w:w w:val="105"/>
        </w:rPr>
        <w:t xml:space="preserve"> </w:t>
      </w:r>
      <w:r>
        <w:rPr>
          <w:color w:val="231F20"/>
          <w:w w:val="105"/>
        </w:rPr>
        <w:t>se</w:t>
      </w:r>
      <w:r>
        <w:rPr>
          <w:color w:val="231F20"/>
          <w:spacing w:val="-24"/>
          <w:w w:val="105"/>
        </w:rPr>
        <w:t xml:space="preserve"> </w:t>
      </w:r>
      <w:r>
        <w:rPr>
          <w:color w:val="231F20"/>
          <w:w w:val="105"/>
        </w:rPr>
        <w:t>ukazuje</w:t>
      </w:r>
      <w:r>
        <w:rPr>
          <w:color w:val="231F20"/>
          <w:spacing w:val="-24"/>
          <w:w w:val="105"/>
        </w:rPr>
        <w:t xml:space="preserve"> </w:t>
      </w:r>
      <w:r>
        <w:rPr>
          <w:color w:val="231F20"/>
          <w:w w:val="105"/>
        </w:rPr>
        <w:t>deci</w:t>
      </w:r>
      <w:r>
        <w:rPr>
          <w:color w:val="231F20"/>
          <w:spacing w:val="-24"/>
          <w:w w:val="105"/>
        </w:rPr>
        <w:t xml:space="preserve"> </w:t>
      </w:r>
      <w:r>
        <w:rPr>
          <w:color w:val="231F20"/>
          <w:w w:val="105"/>
        </w:rPr>
        <w:t>da</w:t>
      </w:r>
      <w:r>
        <w:rPr>
          <w:color w:val="231F20"/>
          <w:spacing w:val="-24"/>
          <w:w w:val="105"/>
        </w:rPr>
        <w:t xml:space="preserve"> </w:t>
      </w:r>
      <w:r>
        <w:rPr>
          <w:color w:val="231F20"/>
          <w:w w:val="105"/>
        </w:rPr>
        <w:t>ih</w:t>
      </w:r>
      <w:r>
        <w:rPr>
          <w:color w:val="231F20"/>
          <w:spacing w:val="-24"/>
          <w:w w:val="105"/>
        </w:rPr>
        <w:t xml:space="preserve"> </w:t>
      </w:r>
      <w:r>
        <w:rPr>
          <w:color w:val="231F20"/>
          <w:w w:val="105"/>
        </w:rPr>
        <w:t>spase</w:t>
      </w:r>
      <w:r>
        <w:rPr>
          <w:color w:val="231F20"/>
          <w:spacing w:val="-24"/>
          <w:w w:val="105"/>
        </w:rPr>
        <w:t xml:space="preserve"> </w:t>
      </w:r>
      <w:r>
        <w:rPr>
          <w:color w:val="231F20"/>
          <w:w w:val="105"/>
        </w:rPr>
        <w:t>iz</w:t>
      </w:r>
      <w:r>
        <w:rPr>
          <w:color w:val="231F20"/>
          <w:spacing w:val="-24"/>
          <w:w w:val="105"/>
        </w:rPr>
        <w:t xml:space="preserve"> </w:t>
      </w:r>
      <w:r>
        <w:rPr>
          <w:color w:val="231F20"/>
          <w:w w:val="105"/>
        </w:rPr>
        <w:t>neke</w:t>
      </w:r>
      <w:r>
        <w:rPr>
          <w:color w:val="231F20"/>
          <w:spacing w:val="-24"/>
          <w:w w:val="105"/>
        </w:rPr>
        <w:t xml:space="preserve"> </w:t>
      </w:r>
      <w:r>
        <w:rPr>
          <w:color w:val="231F20"/>
          <w:w w:val="105"/>
        </w:rPr>
        <w:t>opa- sne</w:t>
      </w:r>
      <w:r>
        <w:rPr>
          <w:color w:val="231F20"/>
          <w:spacing w:val="-19"/>
          <w:w w:val="105"/>
        </w:rPr>
        <w:t xml:space="preserve"> </w:t>
      </w:r>
      <w:r>
        <w:rPr>
          <w:color w:val="231F20"/>
          <w:w w:val="105"/>
        </w:rPr>
        <w:t>bure,</w:t>
      </w:r>
      <w:r>
        <w:rPr>
          <w:color w:val="231F20"/>
          <w:spacing w:val="-19"/>
          <w:w w:val="105"/>
        </w:rPr>
        <w:t xml:space="preserve"> </w:t>
      </w:r>
      <w:r>
        <w:rPr>
          <w:color w:val="231F20"/>
          <w:w w:val="105"/>
        </w:rPr>
        <w:t>i</w:t>
      </w:r>
      <w:r>
        <w:rPr>
          <w:color w:val="231F20"/>
          <w:spacing w:val="-19"/>
          <w:w w:val="105"/>
        </w:rPr>
        <w:t xml:space="preserve"> </w:t>
      </w:r>
      <w:r>
        <w:rPr>
          <w:color w:val="231F20"/>
          <w:w w:val="105"/>
        </w:rPr>
        <w:t>vračaru</w:t>
      </w:r>
      <w:r>
        <w:rPr>
          <w:color w:val="231F20"/>
          <w:spacing w:val="-19"/>
          <w:w w:val="105"/>
        </w:rPr>
        <w:t xml:space="preserve"> </w:t>
      </w:r>
      <w:r>
        <w:rPr>
          <w:color w:val="231F20"/>
          <w:w w:val="105"/>
        </w:rPr>
        <w:t>koja</w:t>
      </w:r>
      <w:r>
        <w:rPr>
          <w:color w:val="231F20"/>
          <w:spacing w:val="-19"/>
          <w:w w:val="105"/>
        </w:rPr>
        <w:t xml:space="preserve"> </w:t>
      </w:r>
      <w:r>
        <w:rPr>
          <w:color w:val="231F20"/>
          <w:w w:val="105"/>
        </w:rPr>
        <w:t>je</w:t>
      </w:r>
      <w:r>
        <w:rPr>
          <w:color w:val="231F20"/>
          <w:spacing w:val="-19"/>
          <w:w w:val="105"/>
        </w:rPr>
        <w:t xml:space="preserve"> </w:t>
      </w:r>
      <w:r>
        <w:rPr>
          <w:color w:val="231F20"/>
          <w:w w:val="105"/>
        </w:rPr>
        <w:t>maćehi</w:t>
      </w:r>
      <w:r>
        <w:rPr>
          <w:color w:val="231F20"/>
          <w:spacing w:val="-19"/>
          <w:w w:val="105"/>
        </w:rPr>
        <w:t xml:space="preserve"> </w:t>
      </w:r>
      <w:r>
        <w:rPr>
          <w:color w:val="231F20"/>
          <w:w w:val="105"/>
        </w:rPr>
        <w:t>rekla</w:t>
      </w:r>
      <w:r>
        <w:rPr>
          <w:color w:val="231F20"/>
          <w:spacing w:val="-19"/>
          <w:w w:val="105"/>
        </w:rPr>
        <w:t xml:space="preserve"> </w:t>
      </w:r>
      <w:r>
        <w:rPr>
          <w:color w:val="231F20"/>
          <w:w w:val="105"/>
        </w:rPr>
        <w:t>da</w:t>
      </w:r>
      <w:r>
        <w:rPr>
          <w:color w:val="231F20"/>
          <w:spacing w:val="-19"/>
          <w:w w:val="105"/>
        </w:rPr>
        <w:t xml:space="preserve"> </w:t>
      </w:r>
      <w:r>
        <w:rPr>
          <w:color w:val="231F20"/>
          <w:w w:val="105"/>
        </w:rPr>
        <w:t>nikad</w:t>
      </w:r>
      <w:r>
        <w:rPr>
          <w:color w:val="231F20"/>
          <w:spacing w:val="-19"/>
          <w:w w:val="105"/>
        </w:rPr>
        <w:t xml:space="preserve"> </w:t>
      </w:r>
      <w:r>
        <w:rPr>
          <w:color w:val="231F20"/>
          <w:w w:val="105"/>
        </w:rPr>
        <w:t>neće</w:t>
      </w:r>
      <w:r>
        <w:rPr>
          <w:color w:val="231F20"/>
          <w:spacing w:val="-19"/>
          <w:w w:val="105"/>
        </w:rPr>
        <w:t xml:space="preserve"> </w:t>
      </w:r>
      <w:r>
        <w:rPr>
          <w:color w:val="231F20"/>
          <w:w w:val="105"/>
        </w:rPr>
        <w:t>imati</w:t>
      </w:r>
      <w:r>
        <w:rPr>
          <w:color w:val="231F20"/>
          <w:spacing w:val="-19"/>
          <w:w w:val="105"/>
        </w:rPr>
        <w:t xml:space="preserve"> </w:t>
      </w:r>
      <w:r>
        <w:rPr>
          <w:color w:val="231F20"/>
          <w:w w:val="105"/>
        </w:rPr>
        <w:t>svoju</w:t>
      </w:r>
      <w:r>
        <w:rPr>
          <w:color w:val="231F20"/>
          <w:spacing w:val="-19"/>
          <w:w w:val="105"/>
        </w:rPr>
        <w:t xml:space="preserve"> </w:t>
      </w:r>
      <w:r>
        <w:rPr>
          <w:color w:val="231F20"/>
          <w:w w:val="105"/>
        </w:rPr>
        <w:t>decu.</w:t>
      </w:r>
      <w:r>
        <w:rPr>
          <w:color w:val="231F20"/>
          <w:spacing w:val="-19"/>
          <w:w w:val="105"/>
        </w:rPr>
        <w:t xml:space="preserve"> </w:t>
      </w:r>
      <w:r>
        <w:rPr>
          <w:color w:val="231F20"/>
          <w:w w:val="105"/>
        </w:rPr>
        <w:t>Kostime za</w:t>
      </w:r>
      <w:r>
        <w:rPr>
          <w:color w:val="231F20"/>
          <w:spacing w:val="-17"/>
          <w:w w:val="105"/>
        </w:rPr>
        <w:t xml:space="preserve"> </w:t>
      </w:r>
      <w:r>
        <w:rPr>
          <w:color w:val="231F20"/>
          <w:w w:val="105"/>
        </w:rPr>
        <w:t>predstavu</w:t>
      </w:r>
      <w:r>
        <w:rPr>
          <w:color w:val="231F20"/>
          <w:spacing w:val="-17"/>
          <w:w w:val="105"/>
        </w:rPr>
        <w:t xml:space="preserve"> </w:t>
      </w:r>
      <w:r>
        <w:rPr>
          <w:color w:val="231F20"/>
          <w:w w:val="105"/>
        </w:rPr>
        <w:t>je</w:t>
      </w:r>
      <w:r>
        <w:rPr>
          <w:color w:val="231F20"/>
          <w:spacing w:val="-17"/>
          <w:w w:val="105"/>
        </w:rPr>
        <w:t xml:space="preserve"> </w:t>
      </w:r>
      <w:r>
        <w:rPr>
          <w:color w:val="231F20"/>
          <w:w w:val="105"/>
        </w:rPr>
        <w:t>dizajnirala</w:t>
      </w:r>
      <w:r>
        <w:rPr>
          <w:color w:val="231F20"/>
          <w:spacing w:val="-17"/>
          <w:w w:val="105"/>
        </w:rPr>
        <w:t xml:space="preserve"> </w:t>
      </w:r>
      <w:r>
        <w:rPr>
          <w:color w:val="231F20"/>
          <w:w w:val="105"/>
        </w:rPr>
        <w:t>jedna</w:t>
      </w:r>
      <w:r>
        <w:rPr>
          <w:color w:val="231F20"/>
          <w:spacing w:val="-17"/>
          <w:w w:val="105"/>
        </w:rPr>
        <w:t xml:space="preserve"> </w:t>
      </w:r>
      <w:r>
        <w:rPr>
          <w:color w:val="231F20"/>
          <w:w w:val="105"/>
        </w:rPr>
        <w:t>poznata</w:t>
      </w:r>
      <w:r>
        <w:rPr>
          <w:color w:val="231F20"/>
          <w:spacing w:val="-17"/>
          <w:w w:val="105"/>
        </w:rPr>
        <w:t xml:space="preserve"> </w:t>
      </w:r>
      <w:r>
        <w:rPr>
          <w:color w:val="231F20"/>
          <w:w w:val="105"/>
        </w:rPr>
        <w:t>slikarka,</w:t>
      </w:r>
      <w:r>
        <w:rPr>
          <w:color w:val="231F20"/>
          <w:spacing w:val="-17"/>
          <w:w w:val="105"/>
        </w:rPr>
        <w:t xml:space="preserve"> </w:t>
      </w:r>
      <w:r>
        <w:rPr>
          <w:color w:val="231F20"/>
          <w:w w:val="105"/>
        </w:rPr>
        <w:t>koja</w:t>
      </w:r>
      <w:r>
        <w:rPr>
          <w:color w:val="231F20"/>
          <w:spacing w:val="-17"/>
          <w:w w:val="105"/>
        </w:rPr>
        <w:t xml:space="preserve"> </w:t>
      </w:r>
      <w:r>
        <w:rPr>
          <w:color w:val="231F20"/>
          <w:w w:val="105"/>
        </w:rPr>
        <w:t>nam</w:t>
      </w:r>
      <w:r>
        <w:rPr>
          <w:color w:val="231F20"/>
          <w:spacing w:val="-17"/>
          <w:w w:val="105"/>
        </w:rPr>
        <w:t xml:space="preserve"> </w:t>
      </w:r>
      <w:r>
        <w:rPr>
          <w:color w:val="231F20"/>
          <w:w w:val="105"/>
        </w:rPr>
        <w:t>je</w:t>
      </w:r>
      <w:r>
        <w:rPr>
          <w:color w:val="231F20"/>
          <w:spacing w:val="-17"/>
          <w:w w:val="105"/>
        </w:rPr>
        <w:t xml:space="preserve"> </w:t>
      </w:r>
      <w:r>
        <w:rPr>
          <w:color w:val="231F20"/>
          <w:w w:val="105"/>
        </w:rPr>
        <w:t>kasnije</w:t>
      </w:r>
      <w:r>
        <w:rPr>
          <w:color w:val="231F20"/>
          <w:spacing w:val="-17"/>
          <w:w w:val="105"/>
        </w:rPr>
        <w:t xml:space="preserve"> </w:t>
      </w:r>
      <w:r>
        <w:rPr>
          <w:color w:val="231F20"/>
          <w:w w:val="105"/>
        </w:rPr>
        <w:t>poklonila skice</w:t>
      </w:r>
      <w:r>
        <w:rPr>
          <w:color w:val="231F20"/>
          <w:spacing w:val="-4"/>
          <w:w w:val="105"/>
        </w:rPr>
        <w:t xml:space="preserve"> </w:t>
      </w:r>
      <w:r>
        <w:rPr>
          <w:color w:val="231F20"/>
          <w:w w:val="105"/>
        </w:rPr>
        <w:t>za</w:t>
      </w:r>
      <w:r>
        <w:rPr>
          <w:color w:val="231F20"/>
          <w:spacing w:val="-4"/>
          <w:w w:val="105"/>
        </w:rPr>
        <w:t xml:space="preserve"> </w:t>
      </w:r>
      <w:r>
        <w:rPr>
          <w:color w:val="231F20"/>
          <w:w w:val="105"/>
        </w:rPr>
        <w:t>te</w:t>
      </w:r>
      <w:r>
        <w:rPr>
          <w:color w:val="231F20"/>
          <w:spacing w:val="-4"/>
          <w:w w:val="105"/>
        </w:rPr>
        <w:t xml:space="preserve"> </w:t>
      </w:r>
      <w:r>
        <w:rPr>
          <w:color w:val="231F20"/>
          <w:w w:val="105"/>
        </w:rPr>
        <w:t>kostime.</w:t>
      </w:r>
      <w:r>
        <w:rPr>
          <w:color w:val="231F20"/>
          <w:spacing w:val="-4"/>
          <w:w w:val="105"/>
        </w:rPr>
        <w:t xml:space="preserve"> </w:t>
      </w:r>
      <w:r>
        <w:rPr>
          <w:color w:val="231F20"/>
          <w:w w:val="105"/>
        </w:rPr>
        <w:t>Predstava</w:t>
      </w:r>
      <w:r>
        <w:rPr>
          <w:color w:val="231F20"/>
          <w:spacing w:val="-4"/>
          <w:w w:val="105"/>
        </w:rPr>
        <w:t xml:space="preserve"> </w:t>
      </w:r>
      <w:r>
        <w:rPr>
          <w:color w:val="231F20"/>
          <w:w w:val="105"/>
        </w:rPr>
        <w:t>se</w:t>
      </w:r>
      <w:r>
        <w:rPr>
          <w:color w:val="231F20"/>
          <w:spacing w:val="-4"/>
          <w:w w:val="105"/>
        </w:rPr>
        <w:t xml:space="preserve"> </w:t>
      </w:r>
      <w:r>
        <w:rPr>
          <w:color w:val="231F20"/>
          <w:w w:val="105"/>
        </w:rPr>
        <w:t>igrala</w:t>
      </w:r>
      <w:r>
        <w:rPr>
          <w:color w:val="231F20"/>
          <w:spacing w:val="-4"/>
          <w:w w:val="105"/>
        </w:rPr>
        <w:t xml:space="preserve"> </w:t>
      </w:r>
      <w:r>
        <w:rPr>
          <w:color w:val="231F20"/>
          <w:w w:val="105"/>
        </w:rPr>
        <w:t>u</w:t>
      </w:r>
      <w:r>
        <w:rPr>
          <w:color w:val="231F20"/>
          <w:spacing w:val="-4"/>
          <w:w w:val="105"/>
        </w:rPr>
        <w:t xml:space="preserve"> </w:t>
      </w:r>
      <w:r>
        <w:rPr>
          <w:color w:val="231F20"/>
          <w:w w:val="105"/>
        </w:rPr>
        <w:t>City</w:t>
      </w:r>
      <w:r>
        <w:rPr>
          <w:color w:val="231F20"/>
          <w:spacing w:val="-4"/>
          <w:w w:val="105"/>
        </w:rPr>
        <w:t xml:space="preserve"> </w:t>
      </w:r>
      <w:r>
        <w:rPr>
          <w:color w:val="231F20"/>
          <w:w w:val="105"/>
        </w:rPr>
        <w:t>Art</w:t>
      </w:r>
      <w:r>
        <w:rPr>
          <w:color w:val="231F20"/>
          <w:spacing w:val="-4"/>
          <w:w w:val="105"/>
        </w:rPr>
        <w:t xml:space="preserve"> </w:t>
      </w:r>
      <w:r>
        <w:rPr>
          <w:color w:val="231F20"/>
          <w:w w:val="105"/>
        </w:rPr>
        <w:t>centru,</w:t>
      </w:r>
      <w:r>
        <w:rPr>
          <w:color w:val="231F20"/>
          <w:spacing w:val="-4"/>
          <w:w w:val="105"/>
        </w:rPr>
        <w:t xml:space="preserve"> </w:t>
      </w:r>
      <w:r>
        <w:rPr>
          <w:color w:val="231F20"/>
          <w:w w:val="105"/>
        </w:rPr>
        <w:t>uprostoru</w:t>
      </w:r>
      <w:r>
        <w:rPr>
          <w:color w:val="231F20"/>
          <w:spacing w:val="-4"/>
          <w:w w:val="105"/>
        </w:rPr>
        <w:t xml:space="preserve"> </w:t>
      </w:r>
      <w:r>
        <w:rPr>
          <w:color w:val="231F20"/>
          <w:w w:val="105"/>
        </w:rPr>
        <w:t>koji</w:t>
      </w:r>
      <w:r>
        <w:rPr>
          <w:color w:val="231F20"/>
          <w:spacing w:val="-4"/>
          <w:w w:val="105"/>
        </w:rPr>
        <w:t xml:space="preserve"> </w:t>
      </w:r>
      <w:r>
        <w:rPr>
          <w:color w:val="231F20"/>
          <w:w w:val="105"/>
        </w:rPr>
        <w:t>je</w:t>
      </w:r>
      <w:r>
        <w:rPr>
          <w:color w:val="231F20"/>
          <w:spacing w:val="-4"/>
          <w:w w:val="105"/>
        </w:rPr>
        <w:t xml:space="preserve"> </w:t>
      </w:r>
      <w:r>
        <w:rPr>
          <w:color w:val="231F20"/>
          <w:w w:val="105"/>
        </w:rPr>
        <w:t>bio okrugao,</w:t>
      </w:r>
      <w:r>
        <w:rPr>
          <w:color w:val="231F20"/>
          <w:spacing w:val="-7"/>
          <w:w w:val="105"/>
        </w:rPr>
        <w:t xml:space="preserve"> </w:t>
      </w:r>
      <w:r>
        <w:rPr>
          <w:color w:val="231F20"/>
          <w:w w:val="105"/>
        </w:rPr>
        <w:t>publika</w:t>
      </w:r>
      <w:r>
        <w:rPr>
          <w:color w:val="231F20"/>
          <w:spacing w:val="-7"/>
          <w:w w:val="105"/>
        </w:rPr>
        <w:t xml:space="preserve"> </w:t>
      </w:r>
      <w:r>
        <w:rPr>
          <w:color w:val="231F20"/>
          <w:w w:val="105"/>
        </w:rPr>
        <w:t>sedela</w:t>
      </w:r>
      <w:r>
        <w:rPr>
          <w:color w:val="231F20"/>
          <w:spacing w:val="-7"/>
          <w:w w:val="105"/>
        </w:rPr>
        <w:t xml:space="preserve"> </w:t>
      </w:r>
      <w:r>
        <w:rPr>
          <w:color w:val="231F20"/>
          <w:w w:val="105"/>
        </w:rPr>
        <w:t>u</w:t>
      </w:r>
      <w:r>
        <w:rPr>
          <w:color w:val="231F20"/>
          <w:spacing w:val="-7"/>
          <w:w w:val="105"/>
        </w:rPr>
        <w:t xml:space="preserve"> </w:t>
      </w:r>
      <w:r>
        <w:rPr>
          <w:color w:val="231F20"/>
          <w:w w:val="105"/>
        </w:rPr>
        <w:t>sredini</w:t>
      </w:r>
      <w:r>
        <w:rPr>
          <w:color w:val="231F20"/>
          <w:spacing w:val="-7"/>
          <w:w w:val="105"/>
        </w:rPr>
        <w:t xml:space="preserve"> </w:t>
      </w:r>
      <w:r>
        <w:rPr>
          <w:color w:val="231F20"/>
          <w:w w:val="105"/>
        </w:rPr>
        <w:t>i</w:t>
      </w:r>
      <w:r>
        <w:rPr>
          <w:color w:val="231F20"/>
          <w:spacing w:val="-7"/>
          <w:w w:val="105"/>
        </w:rPr>
        <w:t xml:space="preserve"> </w:t>
      </w:r>
      <w:r>
        <w:rPr>
          <w:color w:val="231F20"/>
          <w:w w:val="105"/>
        </w:rPr>
        <w:t>okretala</w:t>
      </w:r>
      <w:r>
        <w:rPr>
          <w:color w:val="231F20"/>
          <w:spacing w:val="-7"/>
          <w:w w:val="105"/>
        </w:rPr>
        <w:t xml:space="preserve"> </w:t>
      </w:r>
      <w:r>
        <w:rPr>
          <w:color w:val="231F20"/>
          <w:w w:val="105"/>
        </w:rPr>
        <w:t>se</w:t>
      </w:r>
      <w:r>
        <w:rPr>
          <w:color w:val="231F20"/>
          <w:spacing w:val="-7"/>
          <w:w w:val="105"/>
        </w:rPr>
        <w:t xml:space="preserve"> </w:t>
      </w:r>
      <w:r>
        <w:rPr>
          <w:color w:val="231F20"/>
          <w:w w:val="105"/>
        </w:rPr>
        <w:t>prema</w:t>
      </w:r>
      <w:r>
        <w:rPr>
          <w:color w:val="231F20"/>
          <w:spacing w:val="-7"/>
          <w:w w:val="105"/>
        </w:rPr>
        <w:t xml:space="preserve"> </w:t>
      </w:r>
      <w:r>
        <w:rPr>
          <w:color w:val="231F20"/>
          <w:w w:val="105"/>
        </w:rPr>
        <w:t>mestu</w:t>
      </w:r>
      <w:r>
        <w:rPr>
          <w:color w:val="231F20"/>
          <w:spacing w:val="-7"/>
          <w:w w:val="105"/>
        </w:rPr>
        <w:t xml:space="preserve"> </w:t>
      </w:r>
      <w:r>
        <w:rPr>
          <w:color w:val="231F20"/>
          <w:w w:val="105"/>
        </w:rPr>
        <w:t>na</w:t>
      </w:r>
      <w:r>
        <w:rPr>
          <w:color w:val="231F20"/>
          <w:spacing w:val="-7"/>
          <w:w w:val="105"/>
        </w:rPr>
        <w:t xml:space="preserve"> </w:t>
      </w:r>
      <w:r>
        <w:rPr>
          <w:color w:val="231F20"/>
          <w:w w:val="105"/>
        </w:rPr>
        <w:t>kome</w:t>
      </w:r>
      <w:r>
        <w:rPr>
          <w:color w:val="231F20"/>
          <w:spacing w:val="-7"/>
          <w:w w:val="105"/>
        </w:rPr>
        <w:t xml:space="preserve"> </w:t>
      </w:r>
      <w:r>
        <w:rPr>
          <w:color w:val="231F20"/>
          <w:w w:val="105"/>
        </w:rPr>
        <w:t>se</w:t>
      </w:r>
      <w:r>
        <w:rPr>
          <w:color w:val="231F20"/>
          <w:spacing w:val="-7"/>
          <w:w w:val="105"/>
        </w:rPr>
        <w:t xml:space="preserve"> </w:t>
      </w:r>
      <w:r>
        <w:rPr>
          <w:color w:val="231F20"/>
          <w:w w:val="105"/>
        </w:rPr>
        <w:t>uokolo odigravale pojedine scene. Najlepše je bilo što su tu decu igrali mladići od se- damnaest do dvadeset godina, koji su koristili elektromotorna kolica i kada se izgovori</w:t>
      </w:r>
      <w:r>
        <w:rPr>
          <w:color w:val="231F20"/>
          <w:spacing w:val="-15"/>
          <w:w w:val="105"/>
        </w:rPr>
        <w:t xml:space="preserve"> </w:t>
      </w:r>
      <w:r>
        <w:rPr>
          <w:color w:val="231F20"/>
          <w:w w:val="105"/>
        </w:rPr>
        <w:t>ta</w:t>
      </w:r>
      <w:r>
        <w:rPr>
          <w:color w:val="231F20"/>
          <w:spacing w:val="-15"/>
          <w:w w:val="105"/>
        </w:rPr>
        <w:t xml:space="preserve"> </w:t>
      </w:r>
      <w:r>
        <w:rPr>
          <w:color w:val="231F20"/>
          <w:w w:val="105"/>
        </w:rPr>
        <w:t>magija,</w:t>
      </w:r>
      <w:r>
        <w:rPr>
          <w:color w:val="231F20"/>
          <w:spacing w:val="-15"/>
          <w:w w:val="105"/>
        </w:rPr>
        <w:t xml:space="preserve"> </w:t>
      </w:r>
      <w:r>
        <w:rPr>
          <w:color w:val="231F20"/>
          <w:w w:val="105"/>
        </w:rPr>
        <w:t>oni</w:t>
      </w:r>
      <w:r>
        <w:rPr>
          <w:color w:val="231F20"/>
          <w:spacing w:val="-15"/>
          <w:w w:val="105"/>
        </w:rPr>
        <w:t xml:space="preserve"> </w:t>
      </w:r>
      <w:r>
        <w:rPr>
          <w:color w:val="231F20"/>
          <w:w w:val="105"/>
        </w:rPr>
        <w:t>se</w:t>
      </w:r>
      <w:r>
        <w:rPr>
          <w:color w:val="231F20"/>
          <w:spacing w:val="-15"/>
          <w:w w:val="105"/>
        </w:rPr>
        <w:t xml:space="preserve"> </w:t>
      </w:r>
      <w:r>
        <w:rPr>
          <w:color w:val="231F20"/>
          <w:w w:val="105"/>
        </w:rPr>
        <w:t>pojavljuju</w:t>
      </w:r>
      <w:r>
        <w:rPr>
          <w:color w:val="231F20"/>
          <w:spacing w:val="-15"/>
          <w:w w:val="105"/>
        </w:rPr>
        <w:t xml:space="preserve"> </w:t>
      </w:r>
      <w:r>
        <w:rPr>
          <w:color w:val="231F20"/>
          <w:w w:val="105"/>
        </w:rPr>
        <w:t>kao</w:t>
      </w:r>
      <w:r>
        <w:rPr>
          <w:color w:val="231F20"/>
          <w:spacing w:val="-15"/>
          <w:w w:val="105"/>
        </w:rPr>
        <w:t xml:space="preserve"> </w:t>
      </w:r>
      <w:r>
        <w:rPr>
          <w:color w:val="231F20"/>
          <w:w w:val="105"/>
        </w:rPr>
        <w:t>labudovi,</w:t>
      </w:r>
      <w:r>
        <w:rPr>
          <w:color w:val="231F20"/>
          <w:spacing w:val="-15"/>
          <w:w w:val="105"/>
        </w:rPr>
        <w:t xml:space="preserve"> </w:t>
      </w:r>
      <w:r>
        <w:rPr>
          <w:color w:val="231F20"/>
          <w:w w:val="105"/>
        </w:rPr>
        <w:t>tako</w:t>
      </w:r>
      <w:r>
        <w:rPr>
          <w:color w:val="231F20"/>
          <w:spacing w:val="-15"/>
          <w:w w:val="105"/>
        </w:rPr>
        <w:t xml:space="preserve"> </w:t>
      </w:r>
      <w:r>
        <w:rPr>
          <w:color w:val="231F20"/>
          <w:w w:val="105"/>
        </w:rPr>
        <w:t>što</w:t>
      </w:r>
      <w:r>
        <w:rPr>
          <w:color w:val="231F20"/>
          <w:spacing w:val="-15"/>
          <w:w w:val="105"/>
        </w:rPr>
        <w:t xml:space="preserve"> </w:t>
      </w:r>
      <w:r>
        <w:rPr>
          <w:color w:val="231F20"/>
          <w:w w:val="105"/>
        </w:rPr>
        <w:t>su</w:t>
      </w:r>
      <w:r>
        <w:rPr>
          <w:color w:val="231F20"/>
          <w:spacing w:val="-15"/>
          <w:w w:val="105"/>
        </w:rPr>
        <w:t xml:space="preserve"> </w:t>
      </w:r>
      <w:r>
        <w:rPr>
          <w:color w:val="231F20"/>
          <w:w w:val="105"/>
        </w:rPr>
        <w:t>im</w:t>
      </w:r>
      <w:r>
        <w:rPr>
          <w:color w:val="231F20"/>
          <w:spacing w:val="-15"/>
          <w:w w:val="105"/>
        </w:rPr>
        <w:t xml:space="preserve"> </w:t>
      </w:r>
      <w:r>
        <w:rPr>
          <w:color w:val="231F20"/>
          <w:w w:val="105"/>
        </w:rPr>
        <w:t>na</w:t>
      </w:r>
      <w:r>
        <w:rPr>
          <w:color w:val="231F20"/>
          <w:spacing w:val="-15"/>
          <w:w w:val="105"/>
        </w:rPr>
        <w:t xml:space="preserve"> </w:t>
      </w:r>
      <w:r>
        <w:rPr>
          <w:color w:val="231F20"/>
          <w:w w:val="105"/>
        </w:rPr>
        <w:t>kolicima</w:t>
      </w:r>
      <w:r>
        <w:rPr>
          <w:color w:val="231F20"/>
          <w:spacing w:val="-15"/>
          <w:w w:val="105"/>
        </w:rPr>
        <w:t xml:space="preserve"> </w:t>
      </w:r>
      <w:r>
        <w:rPr>
          <w:color w:val="231F20"/>
          <w:w w:val="105"/>
        </w:rPr>
        <w:t>sa strane</w:t>
      </w:r>
      <w:r>
        <w:rPr>
          <w:color w:val="231F20"/>
          <w:spacing w:val="-4"/>
          <w:w w:val="105"/>
        </w:rPr>
        <w:t xml:space="preserve"> </w:t>
      </w:r>
      <w:r>
        <w:rPr>
          <w:color w:val="231F20"/>
          <w:w w:val="105"/>
        </w:rPr>
        <w:t>bila</w:t>
      </w:r>
      <w:r>
        <w:rPr>
          <w:color w:val="231F20"/>
          <w:spacing w:val="-4"/>
          <w:w w:val="105"/>
        </w:rPr>
        <w:t xml:space="preserve"> </w:t>
      </w:r>
      <w:r>
        <w:rPr>
          <w:color w:val="231F20"/>
          <w:w w:val="105"/>
        </w:rPr>
        <w:t>montirana</w:t>
      </w:r>
      <w:r>
        <w:rPr>
          <w:color w:val="231F20"/>
          <w:spacing w:val="-4"/>
          <w:w w:val="105"/>
        </w:rPr>
        <w:t xml:space="preserve"> </w:t>
      </w:r>
      <w:r>
        <w:rPr>
          <w:color w:val="231F20"/>
          <w:w w:val="105"/>
        </w:rPr>
        <w:t>krila,</w:t>
      </w:r>
      <w:r>
        <w:rPr>
          <w:color w:val="231F20"/>
          <w:spacing w:val="-4"/>
          <w:w w:val="105"/>
        </w:rPr>
        <w:t xml:space="preserve"> </w:t>
      </w:r>
      <w:r>
        <w:rPr>
          <w:color w:val="231F20"/>
          <w:w w:val="105"/>
        </w:rPr>
        <w:t>a</w:t>
      </w:r>
      <w:r>
        <w:rPr>
          <w:color w:val="231F20"/>
          <w:spacing w:val="-4"/>
          <w:w w:val="105"/>
        </w:rPr>
        <w:t xml:space="preserve"> </w:t>
      </w:r>
      <w:r>
        <w:rPr>
          <w:color w:val="231F20"/>
          <w:w w:val="105"/>
        </w:rPr>
        <w:t>naslonu</w:t>
      </w:r>
      <w:r>
        <w:rPr>
          <w:color w:val="231F20"/>
          <w:spacing w:val="-4"/>
          <w:w w:val="105"/>
        </w:rPr>
        <w:t xml:space="preserve"> </w:t>
      </w:r>
      <w:r>
        <w:rPr>
          <w:color w:val="231F20"/>
          <w:w w:val="105"/>
        </w:rPr>
        <w:t>kolica</w:t>
      </w:r>
      <w:r>
        <w:rPr>
          <w:color w:val="231F20"/>
          <w:spacing w:val="-4"/>
          <w:w w:val="105"/>
        </w:rPr>
        <w:t xml:space="preserve"> </w:t>
      </w:r>
      <w:r>
        <w:rPr>
          <w:color w:val="231F20"/>
          <w:w w:val="105"/>
        </w:rPr>
        <w:t>glave</w:t>
      </w:r>
      <w:r>
        <w:rPr>
          <w:color w:val="231F20"/>
          <w:spacing w:val="-4"/>
          <w:w w:val="105"/>
        </w:rPr>
        <w:t xml:space="preserve"> </w:t>
      </w:r>
      <w:r>
        <w:rPr>
          <w:color w:val="231F20"/>
          <w:w w:val="105"/>
        </w:rPr>
        <w:t>labudova,</w:t>
      </w:r>
      <w:r>
        <w:rPr>
          <w:color w:val="231F20"/>
          <w:spacing w:val="-4"/>
          <w:w w:val="105"/>
        </w:rPr>
        <w:t xml:space="preserve"> </w:t>
      </w:r>
      <w:r>
        <w:rPr>
          <w:color w:val="231F20"/>
          <w:w w:val="105"/>
        </w:rPr>
        <w:t>i</w:t>
      </w:r>
      <w:r>
        <w:rPr>
          <w:color w:val="231F20"/>
          <w:spacing w:val="-4"/>
          <w:w w:val="105"/>
        </w:rPr>
        <w:t xml:space="preserve"> </w:t>
      </w:r>
      <w:r>
        <w:rPr>
          <w:color w:val="231F20"/>
          <w:w w:val="105"/>
        </w:rPr>
        <w:t>oni</w:t>
      </w:r>
      <w:r>
        <w:rPr>
          <w:color w:val="231F20"/>
          <w:spacing w:val="-4"/>
          <w:w w:val="105"/>
        </w:rPr>
        <w:t xml:space="preserve"> </w:t>
      </w:r>
      <w:r>
        <w:rPr>
          <w:color w:val="231F20"/>
          <w:w w:val="105"/>
        </w:rPr>
        <w:t>su</w:t>
      </w:r>
      <w:r>
        <w:rPr>
          <w:color w:val="231F20"/>
          <w:spacing w:val="-4"/>
          <w:w w:val="105"/>
        </w:rPr>
        <w:t xml:space="preserve"> </w:t>
      </w:r>
      <w:r>
        <w:rPr>
          <w:color w:val="231F20"/>
          <w:w w:val="105"/>
        </w:rPr>
        <w:t>se</w:t>
      </w:r>
      <w:r>
        <w:rPr>
          <w:color w:val="231F20"/>
          <w:spacing w:val="-4"/>
          <w:w w:val="105"/>
        </w:rPr>
        <w:t xml:space="preserve"> </w:t>
      </w:r>
      <w:r>
        <w:rPr>
          <w:color w:val="231F20"/>
          <w:w w:val="105"/>
        </w:rPr>
        <w:t>lagano u kolicima kretali unaokolo, u nekoj izmaglici, kao da stvarno plove</w:t>
      </w:r>
      <w:r>
        <w:rPr>
          <w:color w:val="231F20"/>
          <w:spacing w:val="-37"/>
          <w:w w:val="105"/>
        </w:rPr>
        <w:t xml:space="preserve"> </w:t>
      </w:r>
      <w:r>
        <w:rPr>
          <w:color w:val="231F20"/>
          <w:w w:val="105"/>
        </w:rPr>
        <w:t>labudovi. Labudovi</w:t>
      </w:r>
      <w:r>
        <w:rPr>
          <w:color w:val="231F20"/>
          <w:spacing w:val="-28"/>
          <w:w w:val="105"/>
        </w:rPr>
        <w:t xml:space="preserve"> </w:t>
      </w:r>
      <w:r>
        <w:rPr>
          <w:color w:val="231F20"/>
          <w:w w:val="105"/>
        </w:rPr>
        <w:t>su</w:t>
      </w:r>
      <w:r>
        <w:rPr>
          <w:color w:val="231F20"/>
          <w:spacing w:val="-28"/>
          <w:w w:val="105"/>
        </w:rPr>
        <w:t xml:space="preserve"> </w:t>
      </w:r>
      <w:r>
        <w:rPr>
          <w:color w:val="231F20"/>
          <w:w w:val="105"/>
        </w:rPr>
        <w:t>zadržali</w:t>
      </w:r>
      <w:r>
        <w:rPr>
          <w:color w:val="231F20"/>
          <w:spacing w:val="-28"/>
          <w:w w:val="105"/>
        </w:rPr>
        <w:t xml:space="preserve"> </w:t>
      </w:r>
      <w:r>
        <w:rPr>
          <w:color w:val="231F20"/>
          <w:w w:val="105"/>
        </w:rPr>
        <w:t>ljudske</w:t>
      </w:r>
      <w:r>
        <w:rPr>
          <w:color w:val="231F20"/>
          <w:spacing w:val="-28"/>
          <w:w w:val="105"/>
        </w:rPr>
        <w:t xml:space="preserve"> </w:t>
      </w:r>
      <w:r>
        <w:rPr>
          <w:color w:val="231F20"/>
          <w:w w:val="105"/>
        </w:rPr>
        <w:t>glasove</w:t>
      </w:r>
      <w:r>
        <w:rPr>
          <w:color w:val="231F20"/>
          <w:spacing w:val="-28"/>
          <w:w w:val="105"/>
        </w:rPr>
        <w:t xml:space="preserve"> </w:t>
      </w:r>
      <w:r>
        <w:rPr>
          <w:color w:val="231F20"/>
          <w:w w:val="105"/>
        </w:rPr>
        <w:t>i</w:t>
      </w:r>
      <w:r>
        <w:rPr>
          <w:color w:val="231F20"/>
          <w:spacing w:val="-28"/>
          <w:w w:val="105"/>
        </w:rPr>
        <w:t xml:space="preserve"> </w:t>
      </w:r>
      <w:r>
        <w:rPr>
          <w:color w:val="231F20"/>
          <w:w w:val="105"/>
        </w:rPr>
        <w:t>divno</w:t>
      </w:r>
      <w:r>
        <w:rPr>
          <w:color w:val="231F20"/>
          <w:spacing w:val="-28"/>
          <w:w w:val="105"/>
        </w:rPr>
        <w:t xml:space="preserve"> </w:t>
      </w:r>
      <w:r>
        <w:rPr>
          <w:color w:val="231F20"/>
          <w:w w:val="105"/>
        </w:rPr>
        <w:t>su</w:t>
      </w:r>
      <w:r>
        <w:rPr>
          <w:color w:val="231F20"/>
          <w:spacing w:val="-28"/>
          <w:w w:val="105"/>
        </w:rPr>
        <w:t xml:space="preserve"> </w:t>
      </w:r>
      <w:r>
        <w:rPr>
          <w:color w:val="231F20"/>
          <w:w w:val="105"/>
        </w:rPr>
        <w:t>pevali,</w:t>
      </w:r>
      <w:r>
        <w:rPr>
          <w:color w:val="231F20"/>
          <w:spacing w:val="-28"/>
          <w:w w:val="105"/>
        </w:rPr>
        <w:t xml:space="preserve"> </w:t>
      </w:r>
      <w:r>
        <w:rPr>
          <w:color w:val="231F20"/>
          <w:w w:val="105"/>
        </w:rPr>
        <w:t>a</w:t>
      </w:r>
      <w:r>
        <w:rPr>
          <w:color w:val="231F20"/>
          <w:spacing w:val="-28"/>
          <w:w w:val="105"/>
        </w:rPr>
        <w:t xml:space="preserve"> </w:t>
      </w:r>
      <w:r>
        <w:rPr>
          <w:color w:val="231F20"/>
          <w:w w:val="105"/>
        </w:rPr>
        <w:t>dobili</w:t>
      </w:r>
      <w:r>
        <w:rPr>
          <w:color w:val="231F20"/>
          <w:spacing w:val="-28"/>
          <w:w w:val="105"/>
        </w:rPr>
        <w:t xml:space="preserve"> </w:t>
      </w:r>
      <w:r>
        <w:rPr>
          <w:color w:val="231F20"/>
          <w:w w:val="105"/>
        </w:rPr>
        <w:t>su</w:t>
      </w:r>
      <w:r>
        <w:rPr>
          <w:color w:val="231F20"/>
          <w:spacing w:val="-28"/>
          <w:w w:val="105"/>
        </w:rPr>
        <w:t xml:space="preserve"> </w:t>
      </w:r>
      <w:r>
        <w:rPr>
          <w:color w:val="231F20"/>
          <w:w w:val="105"/>
        </w:rPr>
        <w:t>ljudski</w:t>
      </w:r>
      <w:r>
        <w:rPr>
          <w:color w:val="231F20"/>
          <w:spacing w:val="-28"/>
          <w:w w:val="105"/>
        </w:rPr>
        <w:t xml:space="preserve"> </w:t>
      </w:r>
      <w:r>
        <w:rPr>
          <w:color w:val="231F20"/>
          <w:w w:val="105"/>
        </w:rPr>
        <w:t>lik</w:t>
      </w:r>
      <w:r>
        <w:rPr>
          <w:color w:val="231F20"/>
          <w:spacing w:val="-28"/>
          <w:w w:val="105"/>
        </w:rPr>
        <w:t xml:space="preserve"> </w:t>
      </w:r>
      <w:r>
        <w:rPr>
          <w:color w:val="231F20"/>
          <w:w w:val="105"/>
        </w:rPr>
        <w:t xml:space="preserve">kada je </w:t>
      </w:r>
      <w:r>
        <w:rPr>
          <w:color w:val="231F20"/>
          <w:spacing w:val="2"/>
          <w:w w:val="105"/>
        </w:rPr>
        <w:t xml:space="preserve">prvi </w:t>
      </w:r>
      <w:r>
        <w:rPr>
          <w:color w:val="231F20"/>
          <w:w w:val="105"/>
        </w:rPr>
        <w:t xml:space="preserve">hrišćanin došao u Irsku, sagradio crkvu i kada su se začula </w:t>
      </w:r>
      <w:r>
        <w:rPr>
          <w:color w:val="231F20"/>
          <w:spacing w:val="2"/>
          <w:w w:val="105"/>
        </w:rPr>
        <w:t xml:space="preserve">prva </w:t>
      </w:r>
      <w:r>
        <w:rPr>
          <w:color w:val="231F20"/>
          <w:w w:val="105"/>
        </w:rPr>
        <w:t>crkve- na</w:t>
      </w:r>
      <w:r>
        <w:rPr>
          <w:color w:val="231F20"/>
          <w:spacing w:val="-7"/>
          <w:w w:val="105"/>
        </w:rPr>
        <w:t xml:space="preserve"> </w:t>
      </w:r>
      <w:r>
        <w:rPr>
          <w:color w:val="231F20"/>
          <w:w w:val="105"/>
        </w:rPr>
        <w:t>zvona.</w:t>
      </w:r>
      <w:r>
        <w:rPr>
          <w:color w:val="231F20"/>
          <w:spacing w:val="-7"/>
          <w:w w:val="105"/>
        </w:rPr>
        <w:t xml:space="preserve"> </w:t>
      </w:r>
      <w:r>
        <w:rPr>
          <w:color w:val="231F20"/>
          <w:spacing w:val="-12"/>
          <w:w w:val="105"/>
        </w:rPr>
        <w:t>To</w:t>
      </w:r>
      <w:r>
        <w:rPr>
          <w:color w:val="231F20"/>
          <w:spacing w:val="-7"/>
          <w:w w:val="105"/>
        </w:rPr>
        <w:t xml:space="preserve"> </w:t>
      </w:r>
      <w:r>
        <w:rPr>
          <w:color w:val="231F20"/>
          <w:w w:val="105"/>
        </w:rPr>
        <w:t>je</w:t>
      </w:r>
      <w:r>
        <w:rPr>
          <w:color w:val="231F20"/>
          <w:spacing w:val="-7"/>
          <w:w w:val="105"/>
        </w:rPr>
        <w:t xml:space="preserve"> </w:t>
      </w:r>
      <w:r>
        <w:rPr>
          <w:color w:val="231F20"/>
          <w:w w:val="105"/>
        </w:rPr>
        <w:t>jedna</w:t>
      </w:r>
      <w:r>
        <w:rPr>
          <w:color w:val="231F20"/>
          <w:spacing w:val="-7"/>
          <w:w w:val="105"/>
        </w:rPr>
        <w:t xml:space="preserve"> </w:t>
      </w:r>
      <w:r>
        <w:rPr>
          <w:color w:val="231F20"/>
          <w:w w:val="105"/>
        </w:rPr>
        <w:t>divna</w:t>
      </w:r>
      <w:r>
        <w:rPr>
          <w:color w:val="231F20"/>
          <w:spacing w:val="-7"/>
          <w:w w:val="105"/>
        </w:rPr>
        <w:t xml:space="preserve"> </w:t>
      </w:r>
      <w:r>
        <w:rPr>
          <w:color w:val="231F20"/>
          <w:w w:val="105"/>
        </w:rPr>
        <w:t>legenda.</w:t>
      </w:r>
      <w:r>
        <w:rPr>
          <w:color w:val="231F20"/>
          <w:spacing w:val="-7"/>
          <w:w w:val="105"/>
        </w:rPr>
        <w:t xml:space="preserve"> </w:t>
      </w:r>
      <w:r>
        <w:rPr>
          <w:color w:val="231F20"/>
          <w:w w:val="105"/>
        </w:rPr>
        <w:t>Svi</w:t>
      </w:r>
      <w:r>
        <w:rPr>
          <w:color w:val="231F20"/>
          <w:spacing w:val="-7"/>
          <w:w w:val="105"/>
        </w:rPr>
        <w:t xml:space="preserve"> </w:t>
      </w:r>
      <w:r>
        <w:rPr>
          <w:color w:val="231F20"/>
          <w:w w:val="105"/>
        </w:rPr>
        <w:t>glumci</w:t>
      </w:r>
      <w:r>
        <w:rPr>
          <w:color w:val="231F20"/>
          <w:spacing w:val="-7"/>
          <w:w w:val="105"/>
        </w:rPr>
        <w:t xml:space="preserve"> </w:t>
      </w:r>
      <w:r>
        <w:rPr>
          <w:color w:val="231F20"/>
          <w:w w:val="105"/>
        </w:rPr>
        <w:t>su</w:t>
      </w:r>
      <w:r>
        <w:rPr>
          <w:color w:val="231F20"/>
          <w:spacing w:val="-7"/>
          <w:w w:val="105"/>
        </w:rPr>
        <w:t xml:space="preserve"> </w:t>
      </w:r>
      <w:r>
        <w:rPr>
          <w:color w:val="231F20"/>
          <w:w w:val="105"/>
        </w:rPr>
        <w:t>bili</w:t>
      </w:r>
      <w:r>
        <w:rPr>
          <w:color w:val="231F20"/>
          <w:spacing w:val="-7"/>
          <w:w w:val="105"/>
        </w:rPr>
        <w:t xml:space="preserve"> </w:t>
      </w:r>
      <w:r>
        <w:rPr>
          <w:color w:val="231F20"/>
          <w:w w:val="105"/>
        </w:rPr>
        <w:t>korisnici/ce</w:t>
      </w:r>
      <w:r>
        <w:rPr>
          <w:color w:val="231F20"/>
          <w:spacing w:val="-7"/>
          <w:w w:val="105"/>
        </w:rPr>
        <w:t xml:space="preserve"> </w:t>
      </w:r>
      <w:r>
        <w:rPr>
          <w:color w:val="231F20"/>
          <w:w w:val="105"/>
        </w:rPr>
        <w:t>invalidskih kolica,</w:t>
      </w:r>
      <w:r>
        <w:rPr>
          <w:color w:val="231F20"/>
          <w:spacing w:val="-18"/>
          <w:w w:val="105"/>
        </w:rPr>
        <w:t xml:space="preserve"> </w:t>
      </w:r>
      <w:r>
        <w:rPr>
          <w:color w:val="231F20"/>
          <w:w w:val="105"/>
        </w:rPr>
        <w:t>osim</w:t>
      </w:r>
      <w:r>
        <w:rPr>
          <w:color w:val="231F20"/>
          <w:spacing w:val="-18"/>
          <w:w w:val="105"/>
        </w:rPr>
        <w:t xml:space="preserve"> </w:t>
      </w:r>
      <w:r>
        <w:rPr>
          <w:color w:val="231F20"/>
          <w:w w:val="105"/>
        </w:rPr>
        <w:t>Mimice,</w:t>
      </w:r>
      <w:r>
        <w:rPr>
          <w:color w:val="231F20"/>
          <w:spacing w:val="-18"/>
          <w:w w:val="105"/>
        </w:rPr>
        <w:t xml:space="preserve"> </w:t>
      </w:r>
      <w:r>
        <w:rPr>
          <w:color w:val="231F20"/>
          <w:w w:val="105"/>
        </w:rPr>
        <w:t>koja</w:t>
      </w:r>
      <w:r>
        <w:rPr>
          <w:color w:val="231F20"/>
          <w:spacing w:val="-18"/>
          <w:w w:val="105"/>
        </w:rPr>
        <w:t xml:space="preserve"> </w:t>
      </w:r>
      <w:r>
        <w:rPr>
          <w:color w:val="231F20"/>
          <w:w w:val="105"/>
        </w:rPr>
        <w:t>je</w:t>
      </w:r>
      <w:r>
        <w:rPr>
          <w:color w:val="231F20"/>
          <w:spacing w:val="-18"/>
          <w:w w:val="105"/>
        </w:rPr>
        <w:t xml:space="preserve"> </w:t>
      </w:r>
      <w:r>
        <w:rPr>
          <w:color w:val="231F20"/>
          <w:w w:val="105"/>
        </w:rPr>
        <w:t>bila</w:t>
      </w:r>
      <w:r>
        <w:rPr>
          <w:color w:val="231F20"/>
          <w:spacing w:val="-18"/>
          <w:w w:val="105"/>
        </w:rPr>
        <w:t xml:space="preserve"> </w:t>
      </w:r>
      <w:r>
        <w:rPr>
          <w:color w:val="231F20"/>
          <w:w w:val="105"/>
        </w:rPr>
        <w:t>jedina</w:t>
      </w:r>
      <w:r>
        <w:rPr>
          <w:color w:val="231F20"/>
          <w:spacing w:val="-18"/>
          <w:w w:val="105"/>
        </w:rPr>
        <w:t xml:space="preserve"> </w:t>
      </w:r>
      <w:r>
        <w:rPr>
          <w:color w:val="231F20"/>
          <w:w w:val="105"/>
        </w:rPr>
        <w:t>„hodajuća“</w:t>
      </w:r>
      <w:r>
        <w:rPr>
          <w:color w:val="231F20"/>
          <w:spacing w:val="-18"/>
          <w:w w:val="105"/>
        </w:rPr>
        <w:t xml:space="preserve"> </w:t>
      </w:r>
      <w:r>
        <w:rPr>
          <w:color w:val="231F20"/>
          <w:w w:val="105"/>
        </w:rPr>
        <w:t>uloga,</w:t>
      </w:r>
      <w:r>
        <w:rPr>
          <w:color w:val="231F20"/>
          <w:spacing w:val="-18"/>
          <w:w w:val="105"/>
        </w:rPr>
        <w:t xml:space="preserve"> </w:t>
      </w:r>
      <w:r>
        <w:rPr>
          <w:color w:val="231F20"/>
          <w:w w:val="105"/>
        </w:rPr>
        <w:t>a</w:t>
      </w:r>
      <w:r>
        <w:rPr>
          <w:color w:val="231F20"/>
          <w:spacing w:val="-18"/>
          <w:w w:val="105"/>
        </w:rPr>
        <w:t xml:space="preserve"> </w:t>
      </w:r>
      <w:r>
        <w:rPr>
          <w:color w:val="231F20"/>
          <w:w w:val="105"/>
        </w:rPr>
        <w:t>igrala</w:t>
      </w:r>
      <w:r>
        <w:rPr>
          <w:color w:val="231F20"/>
          <w:spacing w:val="-18"/>
          <w:w w:val="105"/>
        </w:rPr>
        <w:t xml:space="preserve"> </w:t>
      </w:r>
      <w:r>
        <w:rPr>
          <w:color w:val="231F20"/>
          <w:w w:val="105"/>
        </w:rPr>
        <w:t>je</w:t>
      </w:r>
      <w:r>
        <w:rPr>
          <w:color w:val="231F20"/>
          <w:spacing w:val="-18"/>
          <w:w w:val="105"/>
        </w:rPr>
        <w:t xml:space="preserve"> </w:t>
      </w:r>
      <w:r>
        <w:rPr>
          <w:color w:val="231F20"/>
          <w:w w:val="105"/>
        </w:rPr>
        <w:t>dvorjanina zaduženog za čuvanje ogledala istine (man of truth mirror). Predstava i danas može</w:t>
      </w:r>
      <w:r>
        <w:rPr>
          <w:color w:val="231F20"/>
          <w:spacing w:val="-14"/>
          <w:w w:val="105"/>
        </w:rPr>
        <w:t xml:space="preserve"> </w:t>
      </w:r>
      <w:r>
        <w:rPr>
          <w:color w:val="231F20"/>
          <w:w w:val="105"/>
        </w:rPr>
        <w:t>da</w:t>
      </w:r>
      <w:r>
        <w:rPr>
          <w:color w:val="231F20"/>
          <w:spacing w:val="-14"/>
          <w:w w:val="105"/>
        </w:rPr>
        <w:t xml:space="preserve"> </w:t>
      </w:r>
      <w:r>
        <w:rPr>
          <w:color w:val="231F20"/>
          <w:w w:val="105"/>
        </w:rPr>
        <w:t>se</w:t>
      </w:r>
      <w:r>
        <w:rPr>
          <w:color w:val="231F20"/>
          <w:spacing w:val="-14"/>
          <w:w w:val="105"/>
        </w:rPr>
        <w:t xml:space="preserve"> </w:t>
      </w:r>
      <w:r>
        <w:rPr>
          <w:color w:val="231F20"/>
          <w:w w:val="105"/>
        </w:rPr>
        <w:t>nađe</w:t>
      </w:r>
      <w:r>
        <w:rPr>
          <w:color w:val="231F20"/>
          <w:spacing w:val="-14"/>
          <w:w w:val="105"/>
        </w:rPr>
        <w:t xml:space="preserve"> </w:t>
      </w:r>
      <w:r>
        <w:rPr>
          <w:color w:val="231F20"/>
          <w:w w:val="105"/>
        </w:rPr>
        <w:t>na</w:t>
      </w:r>
      <w:r>
        <w:rPr>
          <w:color w:val="231F20"/>
          <w:spacing w:val="-14"/>
          <w:w w:val="105"/>
        </w:rPr>
        <w:t xml:space="preserve"> </w:t>
      </w:r>
      <w:r>
        <w:rPr>
          <w:color w:val="231F20"/>
          <w:w w:val="105"/>
        </w:rPr>
        <w:t>Jutjubu</w:t>
      </w:r>
      <w:r>
        <w:rPr>
          <w:color w:val="231F20"/>
          <w:spacing w:val="-14"/>
          <w:w w:val="105"/>
        </w:rPr>
        <w:t xml:space="preserve"> </w:t>
      </w:r>
      <w:r>
        <w:rPr>
          <w:color w:val="231F20"/>
          <w:w w:val="105"/>
        </w:rPr>
        <w:t>(Children</w:t>
      </w:r>
      <w:r>
        <w:rPr>
          <w:color w:val="231F20"/>
          <w:spacing w:val="-14"/>
          <w:w w:val="105"/>
        </w:rPr>
        <w:t xml:space="preserve"> </w:t>
      </w:r>
      <w:r>
        <w:rPr>
          <w:color w:val="231F20"/>
          <w:w w:val="105"/>
        </w:rPr>
        <w:t>of</w:t>
      </w:r>
      <w:r>
        <w:rPr>
          <w:color w:val="231F20"/>
          <w:spacing w:val="-14"/>
          <w:w w:val="105"/>
        </w:rPr>
        <w:t xml:space="preserve"> </w:t>
      </w:r>
      <w:r>
        <w:rPr>
          <w:color w:val="231F20"/>
          <w:w w:val="105"/>
        </w:rPr>
        <w:t>Lir).</w:t>
      </w:r>
    </w:p>
    <w:p w:rsidR="007A1F72" w:rsidRDefault="007A1F72">
      <w:pPr>
        <w:pStyle w:val="BodyText"/>
        <w:spacing w:before="1"/>
        <w:ind w:left="1837" w:right="1254"/>
      </w:pPr>
      <w:r>
        <w:rPr>
          <w:color w:val="231F20"/>
          <w:w w:val="105"/>
        </w:rPr>
        <w:t>Bilo je mnogo više ideja i kreativnosti nego što to danas postoji u Srbiji.</w:t>
      </w:r>
    </w:p>
    <w:p w:rsidR="007A1F72" w:rsidRDefault="007A1F72">
      <w:pPr>
        <w:pStyle w:val="Heading3"/>
        <w:spacing w:before="42"/>
      </w:pPr>
      <w:r>
        <w:rPr>
          <w:color w:val="231F20"/>
        </w:rPr>
        <w:t>A imali ste i treninge?</w:t>
      </w:r>
    </w:p>
    <w:p w:rsidR="007A1F72" w:rsidRDefault="007A1F72">
      <w:pPr>
        <w:pStyle w:val="BodyText"/>
        <w:spacing w:before="49" w:line="249" w:lineRule="auto"/>
        <w:ind w:left="1383" w:right="1324" w:firstLine="453"/>
        <w:jc w:val="both"/>
      </w:pPr>
      <w:r>
        <w:rPr>
          <w:color w:val="231F20"/>
          <w:w w:val="105"/>
        </w:rPr>
        <w:t xml:space="preserve">Da, naravno, postojali su treninzi i za korisnike i za personalne asisten- te, a pravilo je bilo da na treningu za asistente uvek mora da bude prisutan i neko od korisnika ako, na </w:t>
      </w:r>
      <w:r>
        <w:rPr>
          <w:color w:val="231F20"/>
          <w:spacing w:val="-3"/>
          <w:w w:val="105"/>
        </w:rPr>
        <w:t xml:space="preserve">primer, </w:t>
      </w:r>
      <w:r>
        <w:rPr>
          <w:color w:val="231F20"/>
          <w:w w:val="105"/>
        </w:rPr>
        <w:t>trening drže fizioterapeuti. Sećam se</w:t>
      </w:r>
      <w:r>
        <w:rPr>
          <w:color w:val="231F20"/>
          <w:spacing w:val="-31"/>
          <w:w w:val="105"/>
        </w:rPr>
        <w:t xml:space="preserve"> </w:t>
      </w:r>
      <w:r>
        <w:rPr>
          <w:color w:val="231F20"/>
          <w:w w:val="105"/>
        </w:rPr>
        <w:t xml:space="preserve">jednog treninga u kome je trener pokazivao transfer „pacijenta“ u i iz kreveta. </w:t>
      </w:r>
      <w:r>
        <w:rPr>
          <w:color w:val="231F20"/>
          <w:spacing w:val="2"/>
          <w:w w:val="105"/>
        </w:rPr>
        <w:t xml:space="preserve">Za </w:t>
      </w:r>
      <w:r>
        <w:rPr>
          <w:color w:val="231F20"/>
          <w:w w:val="105"/>
        </w:rPr>
        <w:t>de- monstraciju</w:t>
      </w:r>
      <w:r>
        <w:rPr>
          <w:color w:val="231F20"/>
          <w:spacing w:val="-16"/>
          <w:w w:val="105"/>
        </w:rPr>
        <w:t xml:space="preserve"> </w:t>
      </w:r>
      <w:r>
        <w:rPr>
          <w:color w:val="231F20"/>
          <w:w w:val="105"/>
        </w:rPr>
        <w:t>bio</w:t>
      </w:r>
      <w:r>
        <w:rPr>
          <w:color w:val="231F20"/>
          <w:spacing w:val="-16"/>
          <w:w w:val="105"/>
        </w:rPr>
        <w:t xml:space="preserve"> </w:t>
      </w:r>
      <w:r>
        <w:rPr>
          <w:color w:val="231F20"/>
          <w:w w:val="105"/>
        </w:rPr>
        <w:t>je</w:t>
      </w:r>
      <w:r>
        <w:rPr>
          <w:color w:val="231F20"/>
          <w:spacing w:val="-16"/>
          <w:w w:val="105"/>
        </w:rPr>
        <w:t xml:space="preserve"> </w:t>
      </w:r>
      <w:r>
        <w:rPr>
          <w:color w:val="231F20"/>
          <w:w w:val="105"/>
        </w:rPr>
        <w:t>postavljen</w:t>
      </w:r>
      <w:r>
        <w:rPr>
          <w:color w:val="231F20"/>
          <w:spacing w:val="-16"/>
          <w:w w:val="105"/>
        </w:rPr>
        <w:t xml:space="preserve"> </w:t>
      </w:r>
      <w:r>
        <w:rPr>
          <w:color w:val="231F20"/>
          <w:w w:val="105"/>
        </w:rPr>
        <w:t>i</w:t>
      </w:r>
      <w:r>
        <w:rPr>
          <w:color w:val="231F20"/>
          <w:spacing w:val="-16"/>
          <w:w w:val="105"/>
        </w:rPr>
        <w:t xml:space="preserve"> </w:t>
      </w:r>
      <w:r>
        <w:rPr>
          <w:color w:val="231F20"/>
          <w:w w:val="105"/>
        </w:rPr>
        <w:t>neki</w:t>
      </w:r>
      <w:r>
        <w:rPr>
          <w:color w:val="231F20"/>
          <w:spacing w:val="-16"/>
          <w:w w:val="105"/>
        </w:rPr>
        <w:t xml:space="preserve"> </w:t>
      </w:r>
      <w:r>
        <w:rPr>
          <w:color w:val="231F20"/>
          <w:w w:val="105"/>
        </w:rPr>
        <w:t>krevet</w:t>
      </w:r>
      <w:r>
        <w:rPr>
          <w:color w:val="231F20"/>
          <w:spacing w:val="-16"/>
          <w:w w:val="105"/>
        </w:rPr>
        <w:t xml:space="preserve"> </w:t>
      </w:r>
      <w:r>
        <w:rPr>
          <w:color w:val="231F20"/>
          <w:w w:val="105"/>
        </w:rPr>
        <w:t>kome</w:t>
      </w:r>
      <w:r>
        <w:rPr>
          <w:color w:val="231F20"/>
          <w:spacing w:val="-16"/>
          <w:w w:val="105"/>
        </w:rPr>
        <w:t xml:space="preserve"> </w:t>
      </w:r>
      <w:r>
        <w:rPr>
          <w:color w:val="231F20"/>
          <w:w w:val="105"/>
        </w:rPr>
        <w:t>nije</w:t>
      </w:r>
      <w:r>
        <w:rPr>
          <w:color w:val="231F20"/>
          <w:spacing w:val="-16"/>
          <w:w w:val="105"/>
        </w:rPr>
        <w:t xml:space="preserve"> </w:t>
      </w:r>
      <w:r>
        <w:rPr>
          <w:color w:val="231F20"/>
          <w:w w:val="105"/>
        </w:rPr>
        <w:t>moglo</w:t>
      </w:r>
      <w:r>
        <w:rPr>
          <w:color w:val="231F20"/>
          <w:spacing w:val="-16"/>
          <w:w w:val="105"/>
        </w:rPr>
        <w:t xml:space="preserve"> </w:t>
      </w:r>
      <w:r>
        <w:rPr>
          <w:color w:val="231F20"/>
          <w:w w:val="105"/>
        </w:rPr>
        <w:t>da</w:t>
      </w:r>
      <w:r>
        <w:rPr>
          <w:color w:val="231F20"/>
          <w:spacing w:val="-16"/>
          <w:w w:val="105"/>
        </w:rPr>
        <w:t xml:space="preserve"> </w:t>
      </w:r>
      <w:r>
        <w:rPr>
          <w:color w:val="231F20"/>
          <w:w w:val="105"/>
        </w:rPr>
        <w:t>se</w:t>
      </w:r>
      <w:r>
        <w:rPr>
          <w:color w:val="231F20"/>
          <w:spacing w:val="-16"/>
          <w:w w:val="105"/>
        </w:rPr>
        <w:t xml:space="preserve"> </w:t>
      </w:r>
      <w:r>
        <w:rPr>
          <w:color w:val="231F20"/>
          <w:w w:val="105"/>
        </w:rPr>
        <w:t>priđe</w:t>
      </w:r>
      <w:r>
        <w:rPr>
          <w:color w:val="231F20"/>
          <w:spacing w:val="-16"/>
          <w:w w:val="105"/>
        </w:rPr>
        <w:t xml:space="preserve"> </w:t>
      </w:r>
      <w:r>
        <w:rPr>
          <w:color w:val="231F20"/>
          <w:w w:val="105"/>
        </w:rPr>
        <w:t>sa</w:t>
      </w:r>
      <w:r>
        <w:rPr>
          <w:color w:val="231F20"/>
          <w:spacing w:val="-16"/>
          <w:w w:val="105"/>
        </w:rPr>
        <w:t xml:space="preserve"> </w:t>
      </w:r>
      <w:r>
        <w:rPr>
          <w:color w:val="231F20"/>
          <w:w w:val="105"/>
        </w:rPr>
        <w:t>svake strane.</w:t>
      </w:r>
      <w:r>
        <w:rPr>
          <w:color w:val="231F20"/>
          <w:spacing w:val="-16"/>
          <w:w w:val="105"/>
        </w:rPr>
        <w:t xml:space="preserve"> </w:t>
      </w:r>
      <w:r>
        <w:rPr>
          <w:color w:val="231F20"/>
          <w:w w:val="105"/>
        </w:rPr>
        <w:t>Objašnjavajući</w:t>
      </w:r>
      <w:r>
        <w:rPr>
          <w:color w:val="231F20"/>
          <w:spacing w:val="-16"/>
          <w:w w:val="105"/>
        </w:rPr>
        <w:t xml:space="preserve"> </w:t>
      </w:r>
      <w:r>
        <w:rPr>
          <w:color w:val="231F20"/>
          <w:spacing w:val="-3"/>
          <w:w w:val="105"/>
        </w:rPr>
        <w:t>transfer,</w:t>
      </w:r>
      <w:r>
        <w:rPr>
          <w:color w:val="231F20"/>
          <w:spacing w:val="-16"/>
          <w:w w:val="105"/>
        </w:rPr>
        <w:t xml:space="preserve"> </w:t>
      </w:r>
      <w:r>
        <w:rPr>
          <w:color w:val="231F20"/>
          <w:w w:val="105"/>
        </w:rPr>
        <w:t>trener</w:t>
      </w:r>
      <w:r>
        <w:rPr>
          <w:color w:val="231F20"/>
          <w:spacing w:val="-16"/>
          <w:w w:val="105"/>
        </w:rPr>
        <w:t xml:space="preserve"> </w:t>
      </w:r>
      <w:r>
        <w:rPr>
          <w:color w:val="231F20"/>
          <w:w w:val="105"/>
        </w:rPr>
        <w:t>kaže:</w:t>
      </w:r>
      <w:r>
        <w:rPr>
          <w:color w:val="231F20"/>
          <w:spacing w:val="-16"/>
          <w:w w:val="105"/>
        </w:rPr>
        <w:t xml:space="preserve"> </w:t>
      </w:r>
      <w:r>
        <w:rPr>
          <w:color w:val="231F20"/>
          <w:w w:val="105"/>
        </w:rPr>
        <w:t>–Naravno,</w:t>
      </w:r>
      <w:r>
        <w:rPr>
          <w:color w:val="231F20"/>
          <w:spacing w:val="-16"/>
          <w:w w:val="105"/>
        </w:rPr>
        <w:t xml:space="preserve"> </w:t>
      </w:r>
      <w:r>
        <w:rPr>
          <w:color w:val="231F20"/>
          <w:w w:val="105"/>
        </w:rPr>
        <w:t>u</w:t>
      </w:r>
      <w:r>
        <w:rPr>
          <w:color w:val="231F20"/>
          <w:spacing w:val="-16"/>
          <w:w w:val="105"/>
        </w:rPr>
        <w:t xml:space="preserve"> </w:t>
      </w:r>
      <w:r>
        <w:rPr>
          <w:color w:val="231F20"/>
          <w:w w:val="105"/>
        </w:rPr>
        <w:t>praksi</w:t>
      </w:r>
      <w:r>
        <w:rPr>
          <w:color w:val="231F20"/>
          <w:spacing w:val="-16"/>
          <w:w w:val="105"/>
        </w:rPr>
        <w:t xml:space="preserve"> </w:t>
      </w:r>
      <w:r>
        <w:rPr>
          <w:color w:val="231F20"/>
          <w:w w:val="105"/>
        </w:rPr>
        <w:t>taj</w:t>
      </w:r>
      <w:r>
        <w:rPr>
          <w:color w:val="231F20"/>
          <w:spacing w:val="-16"/>
          <w:w w:val="105"/>
        </w:rPr>
        <w:t xml:space="preserve"> </w:t>
      </w:r>
      <w:r>
        <w:rPr>
          <w:color w:val="231F20"/>
          <w:w w:val="105"/>
        </w:rPr>
        <w:t>će</w:t>
      </w:r>
      <w:r>
        <w:rPr>
          <w:color w:val="231F20"/>
          <w:spacing w:val="-16"/>
          <w:w w:val="105"/>
        </w:rPr>
        <w:t xml:space="preserve"> </w:t>
      </w:r>
      <w:r>
        <w:rPr>
          <w:color w:val="231F20"/>
          <w:w w:val="105"/>
        </w:rPr>
        <w:t>krevet</w:t>
      </w:r>
      <w:r>
        <w:rPr>
          <w:color w:val="231F20"/>
          <w:spacing w:val="-16"/>
          <w:w w:val="105"/>
        </w:rPr>
        <w:t xml:space="preserve"> </w:t>
      </w:r>
      <w:r>
        <w:rPr>
          <w:color w:val="231F20"/>
          <w:w w:val="105"/>
        </w:rPr>
        <w:t>biti postavljen</w:t>
      </w:r>
      <w:r>
        <w:rPr>
          <w:color w:val="231F20"/>
          <w:spacing w:val="-7"/>
          <w:w w:val="105"/>
        </w:rPr>
        <w:t xml:space="preserve"> </w:t>
      </w:r>
      <w:r>
        <w:rPr>
          <w:color w:val="231F20"/>
          <w:w w:val="105"/>
        </w:rPr>
        <w:t>tako</w:t>
      </w:r>
      <w:r>
        <w:rPr>
          <w:color w:val="231F20"/>
          <w:spacing w:val="-7"/>
          <w:w w:val="105"/>
        </w:rPr>
        <w:t xml:space="preserve"> </w:t>
      </w:r>
      <w:r>
        <w:rPr>
          <w:color w:val="231F20"/>
          <w:w w:val="105"/>
        </w:rPr>
        <w:t>da</w:t>
      </w:r>
      <w:r>
        <w:rPr>
          <w:color w:val="231F20"/>
          <w:spacing w:val="-7"/>
          <w:w w:val="105"/>
        </w:rPr>
        <w:t xml:space="preserve"> </w:t>
      </w:r>
      <w:r>
        <w:rPr>
          <w:color w:val="231F20"/>
          <w:w w:val="105"/>
        </w:rPr>
        <w:t>može</w:t>
      </w:r>
      <w:r>
        <w:rPr>
          <w:color w:val="231F20"/>
          <w:spacing w:val="-7"/>
          <w:w w:val="105"/>
        </w:rPr>
        <w:t xml:space="preserve"> </w:t>
      </w:r>
      <w:r>
        <w:rPr>
          <w:color w:val="231F20"/>
          <w:w w:val="105"/>
        </w:rPr>
        <w:t>da</w:t>
      </w:r>
      <w:r>
        <w:rPr>
          <w:color w:val="231F20"/>
          <w:spacing w:val="-7"/>
          <w:w w:val="105"/>
        </w:rPr>
        <w:t xml:space="preserve"> </w:t>
      </w:r>
      <w:r>
        <w:rPr>
          <w:color w:val="231F20"/>
          <w:w w:val="105"/>
        </w:rPr>
        <w:t>mu</w:t>
      </w:r>
      <w:r>
        <w:rPr>
          <w:color w:val="231F20"/>
          <w:spacing w:val="-7"/>
          <w:w w:val="105"/>
        </w:rPr>
        <w:t xml:space="preserve"> </w:t>
      </w:r>
      <w:r>
        <w:rPr>
          <w:color w:val="231F20"/>
          <w:w w:val="105"/>
        </w:rPr>
        <w:t>se</w:t>
      </w:r>
      <w:r>
        <w:rPr>
          <w:color w:val="231F20"/>
          <w:spacing w:val="-7"/>
          <w:w w:val="105"/>
        </w:rPr>
        <w:t xml:space="preserve"> </w:t>
      </w:r>
      <w:r>
        <w:rPr>
          <w:color w:val="231F20"/>
          <w:w w:val="105"/>
        </w:rPr>
        <w:t>priđe</w:t>
      </w:r>
      <w:r>
        <w:rPr>
          <w:color w:val="231F20"/>
          <w:spacing w:val="-7"/>
          <w:w w:val="105"/>
        </w:rPr>
        <w:t xml:space="preserve"> </w:t>
      </w:r>
      <w:r>
        <w:rPr>
          <w:color w:val="231F20"/>
          <w:w w:val="105"/>
        </w:rPr>
        <w:t>sa</w:t>
      </w:r>
      <w:r>
        <w:rPr>
          <w:color w:val="231F20"/>
          <w:spacing w:val="-7"/>
          <w:w w:val="105"/>
        </w:rPr>
        <w:t xml:space="preserve"> </w:t>
      </w:r>
      <w:r>
        <w:rPr>
          <w:color w:val="231F20"/>
          <w:w w:val="105"/>
        </w:rPr>
        <w:t>svake</w:t>
      </w:r>
      <w:r>
        <w:rPr>
          <w:color w:val="231F20"/>
          <w:spacing w:val="-7"/>
          <w:w w:val="105"/>
        </w:rPr>
        <w:t xml:space="preserve"> </w:t>
      </w:r>
      <w:r>
        <w:rPr>
          <w:color w:val="231F20"/>
          <w:w w:val="105"/>
        </w:rPr>
        <w:t>strane</w:t>
      </w:r>
      <w:r>
        <w:rPr>
          <w:color w:val="231F20"/>
          <w:spacing w:val="-7"/>
          <w:w w:val="105"/>
        </w:rPr>
        <w:t xml:space="preserve"> </w:t>
      </w:r>
      <w:r>
        <w:rPr>
          <w:color w:val="231F20"/>
          <w:w w:val="105"/>
        </w:rPr>
        <w:t>i</w:t>
      </w:r>
      <w:r>
        <w:rPr>
          <w:color w:val="231F20"/>
          <w:spacing w:val="-7"/>
          <w:w w:val="105"/>
        </w:rPr>
        <w:t xml:space="preserve"> </w:t>
      </w:r>
      <w:r>
        <w:rPr>
          <w:color w:val="231F20"/>
          <w:w w:val="105"/>
        </w:rPr>
        <w:t>širine</w:t>
      </w:r>
      <w:r>
        <w:rPr>
          <w:color w:val="231F20"/>
          <w:spacing w:val="-7"/>
          <w:w w:val="105"/>
        </w:rPr>
        <w:t xml:space="preserve"> </w:t>
      </w:r>
      <w:r>
        <w:rPr>
          <w:color w:val="231F20"/>
          <w:w w:val="105"/>
        </w:rPr>
        <w:t>za</w:t>
      </w:r>
      <w:r>
        <w:rPr>
          <w:color w:val="231F20"/>
          <w:spacing w:val="-7"/>
          <w:w w:val="105"/>
        </w:rPr>
        <w:t xml:space="preserve"> </w:t>
      </w:r>
      <w:r>
        <w:rPr>
          <w:color w:val="231F20"/>
          <w:w w:val="105"/>
        </w:rPr>
        <w:t>jednu</w:t>
      </w:r>
      <w:r>
        <w:rPr>
          <w:color w:val="231F20"/>
          <w:spacing w:val="-7"/>
          <w:w w:val="105"/>
        </w:rPr>
        <w:t xml:space="preserve"> </w:t>
      </w:r>
      <w:r>
        <w:rPr>
          <w:color w:val="231F20"/>
          <w:w w:val="105"/>
        </w:rPr>
        <w:t xml:space="preserve">osobu. Korisnik koji je prisustvovao treningu, kaže treneru: –Odakle </w:t>
      </w:r>
      <w:r>
        <w:rPr>
          <w:color w:val="231F20"/>
          <w:spacing w:val="-6"/>
          <w:w w:val="105"/>
        </w:rPr>
        <w:t xml:space="preserve">Vi </w:t>
      </w:r>
      <w:r>
        <w:rPr>
          <w:color w:val="231F20"/>
          <w:w w:val="105"/>
        </w:rPr>
        <w:t>znate da će u krevetu</w:t>
      </w:r>
      <w:r>
        <w:rPr>
          <w:color w:val="231F20"/>
          <w:spacing w:val="-12"/>
          <w:w w:val="105"/>
        </w:rPr>
        <w:t xml:space="preserve"> </w:t>
      </w:r>
      <w:r>
        <w:rPr>
          <w:color w:val="231F20"/>
          <w:w w:val="105"/>
        </w:rPr>
        <w:t>da</w:t>
      </w:r>
      <w:r>
        <w:rPr>
          <w:color w:val="231F20"/>
          <w:spacing w:val="-12"/>
          <w:w w:val="105"/>
        </w:rPr>
        <w:t xml:space="preserve"> </w:t>
      </w:r>
      <w:r>
        <w:rPr>
          <w:color w:val="231F20"/>
          <w:w w:val="105"/>
        </w:rPr>
        <w:t>bude</w:t>
      </w:r>
      <w:r>
        <w:rPr>
          <w:color w:val="231F20"/>
          <w:spacing w:val="-12"/>
          <w:w w:val="105"/>
        </w:rPr>
        <w:t xml:space="preserve"> </w:t>
      </w:r>
      <w:r>
        <w:rPr>
          <w:color w:val="231F20"/>
          <w:w w:val="105"/>
        </w:rPr>
        <w:t>samo</w:t>
      </w:r>
      <w:r>
        <w:rPr>
          <w:color w:val="231F20"/>
          <w:spacing w:val="-12"/>
          <w:w w:val="105"/>
        </w:rPr>
        <w:t xml:space="preserve"> </w:t>
      </w:r>
      <w:r>
        <w:rPr>
          <w:color w:val="231F20"/>
          <w:w w:val="105"/>
        </w:rPr>
        <w:t>jedna</w:t>
      </w:r>
      <w:r>
        <w:rPr>
          <w:color w:val="231F20"/>
          <w:spacing w:val="-12"/>
          <w:w w:val="105"/>
        </w:rPr>
        <w:t xml:space="preserve"> </w:t>
      </w:r>
      <w:r>
        <w:rPr>
          <w:color w:val="231F20"/>
          <w:w w:val="105"/>
        </w:rPr>
        <w:t>osoba?</w:t>
      </w:r>
      <w:r>
        <w:rPr>
          <w:color w:val="231F20"/>
          <w:spacing w:val="-12"/>
          <w:w w:val="105"/>
        </w:rPr>
        <w:t xml:space="preserve"> </w:t>
      </w:r>
      <w:r>
        <w:rPr>
          <w:color w:val="231F20"/>
          <w:w w:val="105"/>
        </w:rPr>
        <w:t>A</w:t>
      </w:r>
      <w:r>
        <w:rPr>
          <w:color w:val="231F20"/>
          <w:spacing w:val="-12"/>
          <w:w w:val="105"/>
        </w:rPr>
        <w:t xml:space="preserve"> </w:t>
      </w:r>
      <w:r>
        <w:rPr>
          <w:color w:val="231F20"/>
          <w:w w:val="105"/>
        </w:rPr>
        <w:t>u</w:t>
      </w:r>
      <w:r>
        <w:rPr>
          <w:color w:val="231F20"/>
          <w:spacing w:val="-12"/>
          <w:w w:val="105"/>
        </w:rPr>
        <w:t xml:space="preserve"> </w:t>
      </w:r>
      <w:r>
        <w:rPr>
          <w:color w:val="231F20"/>
          <w:w w:val="105"/>
        </w:rPr>
        <w:t>sali</w:t>
      </w:r>
      <w:r>
        <w:rPr>
          <w:color w:val="231F20"/>
          <w:spacing w:val="-12"/>
          <w:w w:val="105"/>
        </w:rPr>
        <w:t xml:space="preserve"> </w:t>
      </w:r>
      <w:r>
        <w:rPr>
          <w:color w:val="231F20"/>
          <w:w w:val="105"/>
        </w:rPr>
        <w:t>je</w:t>
      </w:r>
      <w:r>
        <w:rPr>
          <w:color w:val="231F20"/>
          <w:spacing w:val="-12"/>
          <w:w w:val="105"/>
        </w:rPr>
        <w:t xml:space="preserve"> </w:t>
      </w:r>
      <w:r>
        <w:rPr>
          <w:color w:val="231F20"/>
          <w:w w:val="105"/>
        </w:rPr>
        <w:t>nastao</w:t>
      </w:r>
      <w:r>
        <w:rPr>
          <w:color w:val="231F20"/>
          <w:spacing w:val="-12"/>
          <w:w w:val="105"/>
        </w:rPr>
        <w:t xml:space="preserve"> </w:t>
      </w:r>
      <w:r>
        <w:rPr>
          <w:color w:val="231F20"/>
          <w:w w:val="105"/>
        </w:rPr>
        <w:t>smeh.</w:t>
      </w:r>
    </w:p>
    <w:p w:rsidR="007A1F72" w:rsidRDefault="007A1F72">
      <w:pPr>
        <w:pStyle w:val="BodyText"/>
        <w:spacing w:before="1" w:line="249" w:lineRule="auto"/>
        <w:ind w:left="1383" w:right="1324" w:firstLine="453"/>
        <w:jc w:val="both"/>
      </w:pPr>
      <w:r>
        <w:rPr>
          <w:color w:val="231F20"/>
          <w:w w:val="105"/>
        </w:rPr>
        <w:t>Vremenom se i tamo malo izgubio entuzijazam. Čim su osetili neku si- gurnost, dobili razne povlastice, pristupačnost se povećala, imaš prevoz, imaš asistenta,</w:t>
      </w:r>
      <w:r>
        <w:rPr>
          <w:color w:val="231F20"/>
          <w:spacing w:val="-20"/>
          <w:w w:val="105"/>
        </w:rPr>
        <w:t xml:space="preserve"> </w:t>
      </w:r>
      <w:r>
        <w:rPr>
          <w:color w:val="231F20"/>
          <w:w w:val="105"/>
        </w:rPr>
        <w:t>možeš</w:t>
      </w:r>
      <w:r>
        <w:rPr>
          <w:color w:val="231F20"/>
          <w:spacing w:val="-20"/>
          <w:w w:val="105"/>
        </w:rPr>
        <w:t xml:space="preserve"> </w:t>
      </w:r>
      <w:r>
        <w:rPr>
          <w:color w:val="231F20"/>
          <w:w w:val="105"/>
        </w:rPr>
        <w:t>da</w:t>
      </w:r>
      <w:r>
        <w:rPr>
          <w:color w:val="231F20"/>
          <w:spacing w:val="-20"/>
          <w:w w:val="105"/>
        </w:rPr>
        <w:t xml:space="preserve"> </w:t>
      </w:r>
      <w:r>
        <w:rPr>
          <w:color w:val="231F20"/>
          <w:w w:val="105"/>
        </w:rPr>
        <w:t>funkcionišeš</w:t>
      </w:r>
      <w:r>
        <w:rPr>
          <w:color w:val="231F20"/>
          <w:spacing w:val="-20"/>
          <w:w w:val="105"/>
        </w:rPr>
        <w:t xml:space="preserve"> </w:t>
      </w:r>
      <w:r>
        <w:rPr>
          <w:color w:val="231F20"/>
          <w:w w:val="105"/>
        </w:rPr>
        <w:t>kako</w:t>
      </w:r>
      <w:r>
        <w:rPr>
          <w:color w:val="231F20"/>
          <w:spacing w:val="-20"/>
          <w:w w:val="105"/>
        </w:rPr>
        <w:t xml:space="preserve"> </w:t>
      </w:r>
      <w:r>
        <w:rPr>
          <w:color w:val="231F20"/>
          <w:w w:val="105"/>
        </w:rPr>
        <w:t>hoćeš</w:t>
      </w:r>
      <w:r>
        <w:rPr>
          <w:color w:val="231F20"/>
          <w:spacing w:val="-20"/>
          <w:w w:val="105"/>
        </w:rPr>
        <w:t xml:space="preserve"> </w:t>
      </w:r>
      <w:r>
        <w:rPr>
          <w:color w:val="231F20"/>
          <w:w w:val="105"/>
        </w:rPr>
        <w:t>i</w:t>
      </w:r>
      <w:r>
        <w:rPr>
          <w:color w:val="231F20"/>
          <w:spacing w:val="-20"/>
          <w:w w:val="105"/>
        </w:rPr>
        <w:t xml:space="preserve"> </w:t>
      </w:r>
      <w:r>
        <w:rPr>
          <w:color w:val="231F20"/>
          <w:w w:val="105"/>
        </w:rPr>
        <w:t>niko</w:t>
      </w:r>
      <w:r>
        <w:rPr>
          <w:color w:val="231F20"/>
          <w:spacing w:val="-20"/>
          <w:w w:val="105"/>
        </w:rPr>
        <w:t xml:space="preserve"> </w:t>
      </w:r>
      <w:r>
        <w:rPr>
          <w:color w:val="231F20"/>
          <w:w w:val="105"/>
        </w:rPr>
        <w:t>nije</w:t>
      </w:r>
      <w:r>
        <w:rPr>
          <w:color w:val="231F20"/>
          <w:spacing w:val="-20"/>
          <w:w w:val="105"/>
        </w:rPr>
        <w:t xml:space="preserve"> </w:t>
      </w:r>
      <w:r>
        <w:rPr>
          <w:color w:val="231F20"/>
          <w:w w:val="105"/>
        </w:rPr>
        <w:t>više</w:t>
      </w:r>
      <w:r>
        <w:rPr>
          <w:color w:val="231F20"/>
          <w:spacing w:val="-20"/>
          <w:w w:val="105"/>
        </w:rPr>
        <w:t xml:space="preserve"> </w:t>
      </w:r>
      <w:r>
        <w:rPr>
          <w:color w:val="231F20"/>
          <w:w w:val="105"/>
        </w:rPr>
        <w:t>zainteresovan</w:t>
      </w:r>
      <w:r>
        <w:rPr>
          <w:color w:val="231F20"/>
          <w:spacing w:val="-20"/>
          <w:w w:val="105"/>
        </w:rPr>
        <w:t xml:space="preserve"> </w:t>
      </w:r>
      <w:r>
        <w:rPr>
          <w:color w:val="231F20"/>
          <w:w w:val="105"/>
        </w:rPr>
        <w:t>za</w:t>
      </w:r>
      <w:r>
        <w:rPr>
          <w:color w:val="231F20"/>
          <w:spacing w:val="-20"/>
          <w:w w:val="105"/>
        </w:rPr>
        <w:t xml:space="preserve"> </w:t>
      </w:r>
      <w:r>
        <w:rPr>
          <w:color w:val="231F20"/>
          <w:w w:val="105"/>
        </w:rPr>
        <w:t>in- validski</w:t>
      </w:r>
      <w:r>
        <w:rPr>
          <w:color w:val="231F20"/>
          <w:spacing w:val="-10"/>
          <w:w w:val="105"/>
        </w:rPr>
        <w:t xml:space="preserve"> </w:t>
      </w:r>
      <w:r>
        <w:rPr>
          <w:color w:val="231F20"/>
          <w:w w:val="105"/>
        </w:rPr>
        <w:t>pokret</w:t>
      </w:r>
      <w:r>
        <w:rPr>
          <w:color w:val="231F20"/>
          <w:spacing w:val="-10"/>
          <w:w w:val="105"/>
        </w:rPr>
        <w:t xml:space="preserve"> </w:t>
      </w:r>
      <w:r>
        <w:rPr>
          <w:color w:val="231F20"/>
          <w:w w:val="105"/>
        </w:rPr>
        <w:t>i</w:t>
      </w:r>
      <w:r>
        <w:rPr>
          <w:color w:val="231F20"/>
          <w:spacing w:val="-10"/>
          <w:w w:val="105"/>
        </w:rPr>
        <w:t xml:space="preserve"> </w:t>
      </w:r>
      <w:r>
        <w:rPr>
          <w:color w:val="231F20"/>
          <w:w w:val="105"/>
        </w:rPr>
        <w:t>rad</w:t>
      </w:r>
      <w:r>
        <w:rPr>
          <w:color w:val="231F20"/>
          <w:spacing w:val="-10"/>
          <w:w w:val="105"/>
        </w:rPr>
        <w:t xml:space="preserve"> </w:t>
      </w:r>
      <w:r>
        <w:rPr>
          <w:color w:val="231F20"/>
          <w:w w:val="105"/>
        </w:rPr>
        <w:t>u</w:t>
      </w:r>
      <w:r>
        <w:rPr>
          <w:color w:val="231F20"/>
          <w:spacing w:val="-10"/>
          <w:w w:val="105"/>
        </w:rPr>
        <w:t xml:space="preserve"> </w:t>
      </w:r>
      <w:r>
        <w:rPr>
          <w:color w:val="231F20"/>
          <w:w w:val="105"/>
        </w:rPr>
        <w:t>njemu,</w:t>
      </w:r>
      <w:r>
        <w:rPr>
          <w:color w:val="231F20"/>
          <w:spacing w:val="-10"/>
          <w:w w:val="105"/>
        </w:rPr>
        <w:t xml:space="preserve"> </w:t>
      </w:r>
      <w:r>
        <w:rPr>
          <w:color w:val="231F20"/>
          <w:w w:val="105"/>
        </w:rPr>
        <w:t>osim</w:t>
      </w:r>
      <w:r>
        <w:rPr>
          <w:color w:val="231F20"/>
          <w:spacing w:val="-10"/>
          <w:w w:val="105"/>
        </w:rPr>
        <w:t xml:space="preserve"> </w:t>
      </w:r>
      <w:r>
        <w:rPr>
          <w:color w:val="231F20"/>
          <w:w w:val="105"/>
        </w:rPr>
        <w:t>malog</w:t>
      </w:r>
      <w:r>
        <w:rPr>
          <w:color w:val="231F20"/>
          <w:spacing w:val="-10"/>
          <w:w w:val="105"/>
        </w:rPr>
        <w:t xml:space="preserve"> </w:t>
      </w:r>
      <w:r>
        <w:rPr>
          <w:color w:val="231F20"/>
          <w:w w:val="105"/>
        </w:rPr>
        <w:t>broja</w:t>
      </w:r>
      <w:r>
        <w:rPr>
          <w:color w:val="231F20"/>
          <w:spacing w:val="-10"/>
          <w:w w:val="105"/>
        </w:rPr>
        <w:t xml:space="preserve"> </w:t>
      </w:r>
      <w:r>
        <w:rPr>
          <w:color w:val="231F20"/>
          <w:w w:val="105"/>
        </w:rPr>
        <w:t>ljudi.</w:t>
      </w:r>
      <w:r>
        <w:rPr>
          <w:color w:val="231F20"/>
          <w:spacing w:val="-10"/>
          <w:w w:val="105"/>
        </w:rPr>
        <w:t xml:space="preserve"> </w:t>
      </w:r>
      <w:r>
        <w:rPr>
          <w:color w:val="231F20"/>
          <w:w w:val="105"/>
        </w:rPr>
        <w:t>Ne</w:t>
      </w:r>
      <w:r>
        <w:rPr>
          <w:color w:val="231F20"/>
          <w:spacing w:val="-10"/>
          <w:w w:val="105"/>
        </w:rPr>
        <w:t xml:space="preserve"> </w:t>
      </w:r>
      <w:r>
        <w:rPr>
          <w:color w:val="231F20"/>
          <w:w w:val="105"/>
        </w:rPr>
        <w:t>možeš</w:t>
      </w:r>
      <w:r>
        <w:rPr>
          <w:color w:val="231F20"/>
          <w:spacing w:val="-10"/>
          <w:w w:val="105"/>
        </w:rPr>
        <w:t xml:space="preserve"> </w:t>
      </w:r>
      <w:r>
        <w:rPr>
          <w:color w:val="231F20"/>
          <w:w w:val="105"/>
        </w:rPr>
        <w:t>da</w:t>
      </w:r>
      <w:r>
        <w:rPr>
          <w:color w:val="231F20"/>
          <w:spacing w:val="-10"/>
          <w:w w:val="105"/>
        </w:rPr>
        <w:t xml:space="preserve"> </w:t>
      </w:r>
      <w:r>
        <w:rPr>
          <w:color w:val="231F20"/>
          <w:w w:val="105"/>
        </w:rPr>
        <w:t>ih</w:t>
      </w:r>
      <w:r>
        <w:rPr>
          <w:color w:val="231F20"/>
          <w:spacing w:val="-10"/>
          <w:w w:val="105"/>
        </w:rPr>
        <w:t xml:space="preserve"> </w:t>
      </w:r>
      <w:r>
        <w:rPr>
          <w:color w:val="231F20"/>
          <w:w w:val="105"/>
        </w:rPr>
        <w:t>pokreneš više.</w:t>
      </w:r>
      <w:r>
        <w:rPr>
          <w:color w:val="231F20"/>
          <w:spacing w:val="-23"/>
          <w:w w:val="105"/>
        </w:rPr>
        <w:t xml:space="preserve"> </w:t>
      </w:r>
      <w:r>
        <w:rPr>
          <w:color w:val="231F20"/>
          <w:w w:val="105"/>
        </w:rPr>
        <w:t>Ali</w:t>
      </w:r>
      <w:r>
        <w:rPr>
          <w:color w:val="231F20"/>
          <w:spacing w:val="-23"/>
          <w:w w:val="105"/>
        </w:rPr>
        <w:t xml:space="preserve"> </w:t>
      </w:r>
      <w:r>
        <w:rPr>
          <w:color w:val="231F20"/>
          <w:w w:val="105"/>
        </w:rPr>
        <w:t>tada</w:t>
      </w:r>
      <w:r>
        <w:rPr>
          <w:color w:val="231F20"/>
          <w:spacing w:val="-23"/>
          <w:w w:val="105"/>
        </w:rPr>
        <w:t xml:space="preserve"> </w:t>
      </w:r>
      <w:r>
        <w:rPr>
          <w:color w:val="231F20"/>
          <w:w w:val="105"/>
        </w:rPr>
        <w:t>kada</w:t>
      </w:r>
      <w:r>
        <w:rPr>
          <w:color w:val="231F20"/>
          <w:spacing w:val="-23"/>
          <w:w w:val="105"/>
        </w:rPr>
        <w:t xml:space="preserve"> </w:t>
      </w:r>
      <w:r>
        <w:rPr>
          <w:color w:val="231F20"/>
          <w:w w:val="105"/>
        </w:rPr>
        <w:t>sam</w:t>
      </w:r>
      <w:r>
        <w:rPr>
          <w:color w:val="231F20"/>
          <w:spacing w:val="-23"/>
          <w:w w:val="105"/>
        </w:rPr>
        <w:t xml:space="preserve"> </w:t>
      </w:r>
      <w:r>
        <w:rPr>
          <w:color w:val="231F20"/>
          <w:w w:val="105"/>
        </w:rPr>
        <w:t>ja</w:t>
      </w:r>
      <w:r>
        <w:rPr>
          <w:color w:val="231F20"/>
          <w:spacing w:val="-23"/>
          <w:w w:val="105"/>
        </w:rPr>
        <w:t xml:space="preserve"> </w:t>
      </w:r>
      <w:r>
        <w:rPr>
          <w:color w:val="231F20"/>
          <w:w w:val="105"/>
        </w:rPr>
        <w:t>radila</w:t>
      </w:r>
      <w:r>
        <w:rPr>
          <w:color w:val="231F20"/>
          <w:spacing w:val="-23"/>
          <w:w w:val="105"/>
        </w:rPr>
        <w:t xml:space="preserve"> </w:t>
      </w:r>
      <w:r>
        <w:rPr>
          <w:color w:val="231F20"/>
          <w:w w:val="105"/>
        </w:rPr>
        <w:t>tamo,</w:t>
      </w:r>
      <w:r>
        <w:rPr>
          <w:color w:val="231F20"/>
          <w:spacing w:val="-23"/>
          <w:w w:val="105"/>
        </w:rPr>
        <w:t xml:space="preserve"> </w:t>
      </w:r>
      <w:r>
        <w:rPr>
          <w:color w:val="231F20"/>
          <w:w w:val="105"/>
        </w:rPr>
        <w:t>bilo</w:t>
      </w:r>
      <w:r>
        <w:rPr>
          <w:color w:val="231F20"/>
          <w:spacing w:val="-23"/>
          <w:w w:val="105"/>
        </w:rPr>
        <w:t xml:space="preserve"> </w:t>
      </w:r>
      <w:r>
        <w:rPr>
          <w:color w:val="231F20"/>
          <w:w w:val="105"/>
        </w:rPr>
        <w:t>je</w:t>
      </w:r>
      <w:r>
        <w:rPr>
          <w:color w:val="231F20"/>
          <w:spacing w:val="-23"/>
          <w:w w:val="105"/>
        </w:rPr>
        <w:t xml:space="preserve"> </w:t>
      </w:r>
      <w:r>
        <w:rPr>
          <w:color w:val="231F20"/>
          <w:w w:val="105"/>
        </w:rPr>
        <w:t>sjajno</w:t>
      </w:r>
      <w:r>
        <w:rPr>
          <w:color w:val="231F20"/>
          <w:spacing w:val="-23"/>
          <w:w w:val="105"/>
        </w:rPr>
        <w:t xml:space="preserve"> </w:t>
      </w:r>
      <w:r>
        <w:rPr>
          <w:color w:val="231F20"/>
          <w:w w:val="105"/>
        </w:rPr>
        <w:t>vreme</w:t>
      </w:r>
      <w:r>
        <w:rPr>
          <w:color w:val="231F20"/>
          <w:spacing w:val="-23"/>
          <w:w w:val="105"/>
        </w:rPr>
        <w:t xml:space="preserve"> </w:t>
      </w:r>
      <w:r>
        <w:rPr>
          <w:color w:val="231F20"/>
          <w:w w:val="105"/>
        </w:rPr>
        <w:t>istinskog</w:t>
      </w:r>
      <w:r>
        <w:rPr>
          <w:color w:val="231F20"/>
          <w:spacing w:val="-23"/>
          <w:w w:val="105"/>
        </w:rPr>
        <w:t xml:space="preserve"> </w:t>
      </w:r>
      <w:r>
        <w:rPr>
          <w:color w:val="231F20"/>
          <w:w w:val="105"/>
        </w:rPr>
        <w:t>entuzijazma koji</w:t>
      </w:r>
      <w:r>
        <w:rPr>
          <w:color w:val="231F20"/>
          <w:spacing w:val="-14"/>
          <w:w w:val="105"/>
        </w:rPr>
        <w:t xml:space="preserve"> </w:t>
      </w:r>
      <w:r>
        <w:rPr>
          <w:color w:val="231F20"/>
          <w:w w:val="105"/>
        </w:rPr>
        <w:t>sam</w:t>
      </w:r>
      <w:r>
        <w:rPr>
          <w:color w:val="231F20"/>
          <w:spacing w:val="-14"/>
          <w:w w:val="105"/>
        </w:rPr>
        <w:t xml:space="preserve"> </w:t>
      </w:r>
      <w:r>
        <w:rPr>
          <w:color w:val="231F20"/>
          <w:w w:val="105"/>
        </w:rPr>
        <w:t>osećala</w:t>
      </w:r>
      <w:r>
        <w:rPr>
          <w:color w:val="231F20"/>
          <w:spacing w:val="-14"/>
          <w:w w:val="105"/>
        </w:rPr>
        <w:t xml:space="preserve"> </w:t>
      </w:r>
      <w:r>
        <w:rPr>
          <w:color w:val="231F20"/>
          <w:w w:val="105"/>
        </w:rPr>
        <w:t>kada</w:t>
      </w:r>
      <w:r>
        <w:rPr>
          <w:color w:val="231F20"/>
          <w:spacing w:val="-14"/>
          <w:w w:val="105"/>
        </w:rPr>
        <w:t xml:space="preserve"> </w:t>
      </w:r>
      <w:r>
        <w:rPr>
          <w:color w:val="231F20"/>
          <w:w w:val="105"/>
        </w:rPr>
        <w:t>smo</w:t>
      </w:r>
      <w:r>
        <w:rPr>
          <w:color w:val="231F20"/>
          <w:spacing w:val="-14"/>
          <w:w w:val="105"/>
        </w:rPr>
        <w:t xml:space="preserve"> </w:t>
      </w:r>
      <w:r>
        <w:rPr>
          <w:color w:val="231F20"/>
          <w:w w:val="105"/>
        </w:rPr>
        <w:t>stvarali</w:t>
      </w:r>
      <w:r>
        <w:rPr>
          <w:color w:val="231F20"/>
          <w:spacing w:val="-14"/>
          <w:w w:val="105"/>
        </w:rPr>
        <w:t xml:space="preserve"> </w:t>
      </w:r>
      <w:r>
        <w:rPr>
          <w:color w:val="231F20"/>
          <w:w w:val="105"/>
        </w:rPr>
        <w:t>organizaciju</w:t>
      </w:r>
      <w:r>
        <w:rPr>
          <w:color w:val="231F20"/>
          <w:spacing w:val="-14"/>
          <w:w w:val="105"/>
        </w:rPr>
        <w:t xml:space="preserve"> </w:t>
      </w:r>
      <w:r>
        <w:rPr>
          <w:color w:val="231F20"/>
          <w:w w:val="105"/>
        </w:rPr>
        <w:t>distrofičara</w:t>
      </w:r>
      <w:r>
        <w:rPr>
          <w:color w:val="231F20"/>
          <w:spacing w:val="-14"/>
          <w:w w:val="105"/>
        </w:rPr>
        <w:t xml:space="preserve"> </w:t>
      </w:r>
      <w:r>
        <w:rPr>
          <w:color w:val="231F20"/>
          <w:w w:val="105"/>
        </w:rPr>
        <w:t>jer</w:t>
      </w:r>
      <w:r>
        <w:rPr>
          <w:color w:val="231F20"/>
          <w:spacing w:val="-14"/>
          <w:w w:val="105"/>
        </w:rPr>
        <w:t xml:space="preserve"> </w:t>
      </w:r>
      <w:r>
        <w:rPr>
          <w:color w:val="231F20"/>
          <w:w w:val="105"/>
        </w:rPr>
        <w:t>ništa</w:t>
      </w:r>
      <w:r>
        <w:rPr>
          <w:color w:val="231F20"/>
          <w:spacing w:val="-14"/>
          <w:w w:val="105"/>
        </w:rPr>
        <w:t xml:space="preserve"> </w:t>
      </w:r>
      <w:r>
        <w:rPr>
          <w:color w:val="231F20"/>
          <w:w w:val="105"/>
        </w:rPr>
        <w:t>nije</w:t>
      </w:r>
      <w:r>
        <w:rPr>
          <w:color w:val="231F20"/>
          <w:spacing w:val="-14"/>
          <w:w w:val="105"/>
        </w:rPr>
        <w:t xml:space="preserve"> </w:t>
      </w:r>
      <w:r>
        <w:rPr>
          <w:color w:val="231F20"/>
          <w:w w:val="105"/>
        </w:rPr>
        <w:t>posto- jalo</w:t>
      </w:r>
      <w:r>
        <w:rPr>
          <w:color w:val="231F20"/>
          <w:spacing w:val="-18"/>
          <w:w w:val="105"/>
        </w:rPr>
        <w:t xml:space="preserve"> </w:t>
      </w:r>
      <w:r>
        <w:rPr>
          <w:color w:val="231F20"/>
          <w:w w:val="105"/>
        </w:rPr>
        <w:t>i</w:t>
      </w:r>
      <w:r>
        <w:rPr>
          <w:color w:val="231F20"/>
          <w:spacing w:val="-18"/>
          <w:w w:val="105"/>
        </w:rPr>
        <w:t xml:space="preserve"> </w:t>
      </w:r>
      <w:r>
        <w:rPr>
          <w:color w:val="231F20"/>
          <w:w w:val="105"/>
        </w:rPr>
        <w:t>sve</w:t>
      </w:r>
      <w:r>
        <w:rPr>
          <w:color w:val="231F20"/>
          <w:spacing w:val="-18"/>
          <w:w w:val="105"/>
        </w:rPr>
        <w:t xml:space="preserve"> </w:t>
      </w:r>
      <w:r>
        <w:rPr>
          <w:color w:val="231F20"/>
          <w:w w:val="105"/>
        </w:rPr>
        <w:t>smo</w:t>
      </w:r>
      <w:r>
        <w:rPr>
          <w:color w:val="231F20"/>
          <w:spacing w:val="-18"/>
          <w:w w:val="105"/>
        </w:rPr>
        <w:t xml:space="preserve"> </w:t>
      </w:r>
      <w:r>
        <w:rPr>
          <w:color w:val="231F20"/>
          <w:w w:val="105"/>
        </w:rPr>
        <w:t>stvarali</w:t>
      </w:r>
      <w:r>
        <w:rPr>
          <w:color w:val="231F20"/>
          <w:spacing w:val="-18"/>
          <w:w w:val="105"/>
        </w:rPr>
        <w:t xml:space="preserve"> </w:t>
      </w:r>
      <w:r>
        <w:rPr>
          <w:color w:val="231F20"/>
          <w:w w:val="105"/>
        </w:rPr>
        <w:t>sami</w:t>
      </w:r>
      <w:r>
        <w:rPr>
          <w:color w:val="231F20"/>
          <w:spacing w:val="-18"/>
          <w:w w:val="105"/>
        </w:rPr>
        <w:t xml:space="preserve"> </w:t>
      </w:r>
      <w:r>
        <w:rPr>
          <w:color w:val="231F20"/>
          <w:w w:val="105"/>
        </w:rPr>
        <w:t>iz</w:t>
      </w:r>
      <w:r>
        <w:rPr>
          <w:color w:val="231F20"/>
          <w:spacing w:val="-18"/>
          <w:w w:val="105"/>
        </w:rPr>
        <w:t xml:space="preserve"> </w:t>
      </w:r>
      <w:r>
        <w:rPr>
          <w:color w:val="231F20"/>
          <w:w w:val="105"/>
        </w:rPr>
        <w:t>početka.</w:t>
      </w:r>
    </w:p>
    <w:p w:rsidR="007A1F72" w:rsidRDefault="007A1F72">
      <w:pPr>
        <w:pStyle w:val="Heading3"/>
        <w:spacing w:before="52" w:line="264" w:lineRule="exact"/>
        <w:ind w:left="1383" w:right="1324" w:firstLine="453"/>
        <w:jc w:val="both"/>
      </w:pPr>
      <w:r>
        <w:rPr>
          <w:color w:val="231F20"/>
        </w:rPr>
        <w:t>Pošto ste rekli da je Martin u stvari boravio dobar deo svog života</w:t>
      </w:r>
      <w:r>
        <w:rPr>
          <w:color w:val="231F20"/>
          <w:spacing w:val="-35"/>
        </w:rPr>
        <w:t xml:space="preserve"> </w:t>
      </w:r>
      <w:r>
        <w:rPr>
          <w:color w:val="231F20"/>
        </w:rPr>
        <w:t xml:space="preserve">u </w:t>
      </w:r>
      <w:r>
        <w:rPr>
          <w:color w:val="231F20"/>
          <w:w w:val="95"/>
        </w:rPr>
        <w:t>ustanovi,</w:t>
      </w:r>
      <w:r>
        <w:rPr>
          <w:color w:val="231F20"/>
          <w:spacing w:val="-15"/>
          <w:w w:val="95"/>
        </w:rPr>
        <w:t xml:space="preserve"> </w:t>
      </w:r>
      <w:r>
        <w:rPr>
          <w:color w:val="231F20"/>
          <w:w w:val="95"/>
        </w:rPr>
        <w:t>da</w:t>
      </w:r>
      <w:r>
        <w:rPr>
          <w:color w:val="231F20"/>
          <w:spacing w:val="-15"/>
          <w:w w:val="95"/>
        </w:rPr>
        <w:t xml:space="preserve"> </w:t>
      </w:r>
      <w:r>
        <w:rPr>
          <w:color w:val="231F20"/>
          <w:w w:val="95"/>
        </w:rPr>
        <w:t>li</w:t>
      </w:r>
      <w:r>
        <w:rPr>
          <w:color w:val="231F20"/>
          <w:spacing w:val="-15"/>
          <w:w w:val="95"/>
        </w:rPr>
        <w:t xml:space="preserve"> </w:t>
      </w:r>
      <w:r>
        <w:rPr>
          <w:color w:val="231F20"/>
          <w:w w:val="95"/>
        </w:rPr>
        <w:t>su</w:t>
      </w:r>
      <w:r>
        <w:rPr>
          <w:color w:val="231F20"/>
          <w:spacing w:val="-15"/>
          <w:w w:val="95"/>
        </w:rPr>
        <w:t xml:space="preserve"> </w:t>
      </w:r>
      <w:r>
        <w:rPr>
          <w:color w:val="231F20"/>
          <w:w w:val="95"/>
        </w:rPr>
        <w:t>ljudi</w:t>
      </w:r>
      <w:r>
        <w:rPr>
          <w:color w:val="231F20"/>
          <w:spacing w:val="-15"/>
          <w:w w:val="95"/>
        </w:rPr>
        <w:t xml:space="preserve"> </w:t>
      </w:r>
      <w:r>
        <w:rPr>
          <w:color w:val="231F20"/>
          <w:w w:val="95"/>
        </w:rPr>
        <w:t>koji</w:t>
      </w:r>
      <w:r>
        <w:rPr>
          <w:color w:val="231F20"/>
          <w:spacing w:val="-15"/>
          <w:w w:val="95"/>
        </w:rPr>
        <w:t xml:space="preserve"> </w:t>
      </w:r>
      <w:r>
        <w:rPr>
          <w:color w:val="231F20"/>
          <w:w w:val="95"/>
        </w:rPr>
        <w:t>su</w:t>
      </w:r>
      <w:r>
        <w:rPr>
          <w:color w:val="231F20"/>
          <w:spacing w:val="-15"/>
          <w:w w:val="95"/>
        </w:rPr>
        <w:t xml:space="preserve"> </w:t>
      </w:r>
      <w:r>
        <w:rPr>
          <w:color w:val="231F20"/>
          <w:w w:val="95"/>
        </w:rPr>
        <w:t>oboleli</w:t>
      </w:r>
      <w:r>
        <w:rPr>
          <w:color w:val="231F20"/>
          <w:spacing w:val="-15"/>
          <w:w w:val="95"/>
        </w:rPr>
        <w:t xml:space="preserve"> </w:t>
      </w:r>
      <w:r>
        <w:rPr>
          <w:color w:val="231F20"/>
          <w:w w:val="95"/>
        </w:rPr>
        <w:t>od</w:t>
      </w:r>
      <w:r>
        <w:rPr>
          <w:color w:val="231F20"/>
          <w:spacing w:val="-15"/>
          <w:w w:val="95"/>
        </w:rPr>
        <w:t xml:space="preserve"> </w:t>
      </w:r>
      <w:r>
        <w:rPr>
          <w:color w:val="231F20"/>
          <w:w w:val="95"/>
        </w:rPr>
        <w:t>mišićne</w:t>
      </w:r>
      <w:r>
        <w:rPr>
          <w:color w:val="231F20"/>
          <w:spacing w:val="-15"/>
          <w:w w:val="95"/>
        </w:rPr>
        <w:t xml:space="preserve"> </w:t>
      </w:r>
      <w:r>
        <w:rPr>
          <w:color w:val="231F20"/>
          <w:w w:val="95"/>
        </w:rPr>
        <w:t>distroftje</w:t>
      </w:r>
      <w:r>
        <w:rPr>
          <w:color w:val="231F20"/>
          <w:spacing w:val="-15"/>
          <w:w w:val="95"/>
        </w:rPr>
        <w:t xml:space="preserve"> </w:t>
      </w:r>
      <w:r>
        <w:rPr>
          <w:color w:val="231F20"/>
          <w:w w:val="95"/>
        </w:rPr>
        <w:t>i</w:t>
      </w:r>
      <w:r>
        <w:rPr>
          <w:color w:val="231F20"/>
          <w:spacing w:val="-15"/>
          <w:w w:val="95"/>
        </w:rPr>
        <w:t xml:space="preserve"> </w:t>
      </w:r>
      <w:r>
        <w:rPr>
          <w:color w:val="231F20"/>
          <w:w w:val="95"/>
        </w:rPr>
        <w:t>dolazili</w:t>
      </w:r>
      <w:r>
        <w:rPr>
          <w:color w:val="231F20"/>
          <w:spacing w:val="-15"/>
          <w:w w:val="95"/>
        </w:rPr>
        <w:t xml:space="preserve"> </w:t>
      </w:r>
      <w:r>
        <w:rPr>
          <w:color w:val="231F20"/>
          <w:w w:val="95"/>
        </w:rPr>
        <w:t>u</w:t>
      </w:r>
      <w:r>
        <w:rPr>
          <w:color w:val="231F20"/>
          <w:spacing w:val="-15"/>
          <w:w w:val="95"/>
        </w:rPr>
        <w:t xml:space="preserve"> </w:t>
      </w:r>
      <w:r>
        <w:rPr>
          <w:color w:val="231F20"/>
          <w:w w:val="95"/>
        </w:rPr>
        <w:t>Zenicu i</w:t>
      </w:r>
      <w:r>
        <w:rPr>
          <w:color w:val="231F20"/>
          <w:spacing w:val="-11"/>
          <w:w w:val="95"/>
        </w:rPr>
        <w:t xml:space="preserve"> </w:t>
      </w:r>
      <w:r>
        <w:rPr>
          <w:color w:val="231F20"/>
          <w:w w:val="95"/>
        </w:rPr>
        <w:t>Fojnicu</w:t>
      </w:r>
      <w:r>
        <w:rPr>
          <w:color w:val="231F20"/>
          <w:spacing w:val="-11"/>
          <w:w w:val="95"/>
        </w:rPr>
        <w:t xml:space="preserve"> </w:t>
      </w:r>
      <w:r>
        <w:rPr>
          <w:color w:val="231F20"/>
          <w:w w:val="95"/>
        </w:rPr>
        <w:t>i</w:t>
      </w:r>
      <w:r>
        <w:rPr>
          <w:color w:val="231F20"/>
          <w:spacing w:val="-11"/>
          <w:w w:val="95"/>
        </w:rPr>
        <w:t xml:space="preserve"> </w:t>
      </w:r>
      <w:r>
        <w:rPr>
          <w:color w:val="231F20"/>
          <w:w w:val="95"/>
        </w:rPr>
        <w:t>kasnije</w:t>
      </w:r>
      <w:r>
        <w:rPr>
          <w:color w:val="231F20"/>
          <w:spacing w:val="-11"/>
          <w:w w:val="95"/>
        </w:rPr>
        <w:t xml:space="preserve"> </w:t>
      </w:r>
      <w:r>
        <w:rPr>
          <w:color w:val="231F20"/>
          <w:w w:val="95"/>
        </w:rPr>
        <w:t>takođe</w:t>
      </w:r>
      <w:r>
        <w:rPr>
          <w:color w:val="231F20"/>
          <w:spacing w:val="-11"/>
          <w:w w:val="95"/>
        </w:rPr>
        <w:t xml:space="preserve"> </w:t>
      </w:r>
      <w:r>
        <w:rPr>
          <w:color w:val="231F20"/>
          <w:w w:val="95"/>
        </w:rPr>
        <w:t>živeli</w:t>
      </w:r>
      <w:r>
        <w:rPr>
          <w:color w:val="231F20"/>
          <w:spacing w:val="-11"/>
          <w:w w:val="95"/>
        </w:rPr>
        <w:t xml:space="preserve"> </w:t>
      </w:r>
      <w:r>
        <w:rPr>
          <w:color w:val="231F20"/>
          <w:w w:val="95"/>
        </w:rPr>
        <w:t>u</w:t>
      </w:r>
      <w:r>
        <w:rPr>
          <w:color w:val="231F20"/>
          <w:spacing w:val="-11"/>
          <w:w w:val="95"/>
        </w:rPr>
        <w:t xml:space="preserve"> </w:t>
      </w:r>
      <w:r>
        <w:rPr>
          <w:color w:val="231F20"/>
          <w:w w:val="95"/>
        </w:rPr>
        <w:t>ustanovama?</w:t>
      </w:r>
    </w:p>
    <w:p w:rsidR="007A1F72" w:rsidRDefault="007A1F72">
      <w:pPr>
        <w:pStyle w:val="BodyText"/>
        <w:spacing w:before="62"/>
        <w:ind w:left="1837" w:right="1254"/>
      </w:pPr>
      <w:r>
        <w:rPr>
          <w:color w:val="231F20"/>
          <w:w w:val="105"/>
        </w:rPr>
        <w:t>Uglavnom ne. Mi nikada nismo imali tu vrstu ustanova, a i danas postoje</w:t>
      </w:r>
    </w:p>
    <w:p w:rsidR="007A1F72" w:rsidRDefault="007A1F72">
      <w:pPr>
        <w:pStyle w:val="BodyText"/>
        <w:rPr>
          <w:sz w:val="20"/>
          <w:szCs w:val="20"/>
        </w:rPr>
      </w:pPr>
    </w:p>
    <w:p w:rsidR="007A1F72" w:rsidRDefault="007A1F72">
      <w:pPr>
        <w:pStyle w:val="BodyText"/>
        <w:spacing w:before="1"/>
        <w:rPr>
          <w:sz w:val="17"/>
          <w:szCs w:val="17"/>
        </w:rPr>
      </w:pPr>
    </w:p>
    <w:p w:rsidR="007A1F72" w:rsidRDefault="007A1F72">
      <w:pPr>
        <w:ind w:left="1383" w:right="3699"/>
        <w:rPr>
          <w:rFonts w:ascii="Candara"/>
          <w:sz w:val="20"/>
          <w:szCs w:val="20"/>
        </w:rPr>
      </w:pPr>
      <w:r>
        <w:rPr>
          <w:rFonts w:ascii="Candara" w:cs="Candara"/>
          <w:color w:val="231F20"/>
          <w:sz w:val="20"/>
          <w:szCs w:val="20"/>
        </w:rPr>
        <w:t>64</w:t>
      </w: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27" w:right="1381"/>
        <w:jc w:val="both"/>
      </w:pPr>
      <w:r>
        <w:rPr>
          <w:color w:val="231F20"/>
          <w:w w:val="105"/>
        </w:rPr>
        <w:t>samo</w:t>
      </w:r>
      <w:r>
        <w:rPr>
          <w:color w:val="231F20"/>
          <w:spacing w:val="-12"/>
          <w:w w:val="105"/>
        </w:rPr>
        <w:t xml:space="preserve"> </w:t>
      </w:r>
      <w:r>
        <w:rPr>
          <w:color w:val="231F20"/>
          <w:w w:val="105"/>
        </w:rPr>
        <w:t>dve</w:t>
      </w:r>
      <w:r>
        <w:rPr>
          <w:color w:val="231F20"/>
          <w:spacing w:val="-12"/>
          <w:w w:val="105"/>
        </w:rPr>
        <w:t xml:space="preserve"> </w:t>
      </w:r>
      <w:r>
        <w:rPr>
          <w:color w:val="231F20"/>
          <w:w w:val="105"/>
        </w:rPr>
        <w:t>za</w:t>
      </w:r>
      <w:r>
        <w:rPr>
          <w:color w:val="231F20"/>
          <w:spacing w:val="-12"/>
          <w:w w:val="105"/>
        </w:rPr>
        <w:t xml:space="preserve"> </w:t>
      </w:r>
      <w:r>
        <w:rPr>
          <w:color w:val="231F20"/>
          <w:w w:val="105"/>
        </w:rPr>
        <w:t>trajni</w:t>
      </w:r>
      <w:r>
        <w:rPr>
          <w:color w:val="231F20"/>
          <w:spacing w:val="-12"/>
          <w:w w:val="105"/>
        </w:rPr>
        <w:t xml:space="preserve"> </w:t>
      </w:r>
      <w:r>
        <w:rPr>
          <w:color w:val="231F20"/>
          <w:w w:val="105"/>
        </w:rPr>
        <w:t>smeštaj</w:t>
      </w:r>
      <w:r>
        <w:rPr>
          <w:color w:val="231F20"/>
          <w:spacing w:val="-12"/>
          <w:w w:val="105"/>
        </w:rPr>
        <w:t xml:space="preserve"> </w:t>
      </w:r>
      <w:r>
        <w:rPr>
          <w:color w:val="231F20"/>
          <w:w w:val="105"/>
        </w:rPr>
        <w:t>osoba</w:t>
      </w:r>
      <w:r>
        <w:rPr>
          <w:color w:val="231F20"/>
          <w:spacing w:val="-12"/>
          <w:w w:val="105"/>
        </w:rPr>
        <w:t xml:space="preserve"> </w:t>
      </w:r>
      <w:r>
        <w:rPr>
          <w:color w:val="231F20"/>
          <w:w w:val="105"/>
        </w:rPr>
        <w:t>sa</w:t>
      </w:r>
      <w:r>
        <w:rPr>
          <w:color w:val="231F20"/>
          <w:spacing w:val="-12"/>
          <w:w w:val="105"/>
        </w:rPr>
        <w:t xml:space="preserve"> </w:t>
      </w:r>
      <w:r>
        <w:rPr>
          <w:color w:val="231F20"/>
          <w:w w:val="105"/>
        </w:rPr>
        <w:t>telesnim</w:t>
      </w:r>
      <w:r>
        <w:rPr>
          <w:color w:val="231F20"/>
          <w:spacing w:val="-12"/>
          <w:w w:val="105"/>
        </w:rPr>
        <w:t xml:space="preserve"> </w:t>
      </w:r>
      <w:r>
        <w:rPr>
          <w:color w:val="231F20"/>
          <w:w w:val="105"/>
        </w:rPr>
        <w:t>invaliditetom.</w:t>
      </w:r>
      <w:r>
        <w:rPr>
          <w:color w:val="231F20"/>
          <w:spacing w:val="-12"/>
          <w:w w:val="105"/>
        </w:rPr>
        <w:t xml:space="preserve"> </w:t>
      </w:r>
      <w:r>
        <w:rPr>
          <w:color w:val="231F20"/>
          <w:spacing w:val="2"/>
          <w:w w:val="105"/>
        </w:rPr>
        <w:t>Prva</w:t>
      </w:r>
      <w:r>
        <w:rPr>
          <w:color w:val="231F20"/>
          <w:spacing w:val="-12"/>
          <w:w w:val="105"/>
        </w:rPr>
        <w:t xml:space="preserve"> </w:t>
      </w:r>
      <w:r>
        <w:rPr>
          <w:color w:val="231F20"/>
          <w:w w:val="105"/>
        </w:rPr>
        <w:t>je</w:t>
      </w:r>
      <w:r>
        <w:rPr>
          <w:color w:val="231F20"/>
          <w:spacing w:val="-12"/>
          <w:w w:val="105"/>
        </w:rPr>
        <w:t xml:space="preserve"> </w:t>
      </w:r>
      <w:r>
        <w:rPr>
          <w:color w:val="231F20"/>
          <w:w w:val="105"/>
        </w:rPr>
        <w:t>otvorena</w:t>
      </w:r>
      <w:r>
        <w:rPr>
          <w:color w:val="231F20"/>
          <w:spacing w:val="-12"/>
          <w:w w:val="105"/>
        </w:rPr>
        <w:t xml:space="preserve"> </w:t>
      </w:r>
      <w:r>
        <w:rPr>
          <w:color w:val="231F20"/>
          <w:w w:val="105"/>
        </w:rPr>
        <w:t xml:space="preserve">na Bežanijskoj kosi. </w:t>
      </w:r>
      <w:r>
        <w:rPr>
          <w:color w:val="231F20"/>
          <w:spacing w:val="-8"/>
          <w:w w:val="105"/>
        </w:rPr>
        <w:t xml:space="preserve">To, </w:t>
      </w:r>
      <w:r>
        <w:rPr>
          <w:color w:val="231F20"/>
          <w:w w:val="105"/>
        </w:rPr>
        <w:t>nažalost, nije bio slučaj sa decom i odraslim osobama sa intelektualnim</w:t>
      </w:r>
      <w:r>
        <w:rPr>
          <w:color w:val="231F20"/>
          <w:spacing w:val="-19"/>
          <w:w w:val="105"/>
        </w:rPr>
        <w:t xml:space="preserve"> </w:t>
      </w:r>
      <w:r>
        <w:rPr>
          <w:color w:val="231F20"/>
          <w:w w:val="105"/>
        </w:rPr>
        <w:t>invaliditetom.</w:t>
      </w:r>
      <w:r>
        <w:rPr>
          <w:color w:val="231F20"/>
          <w:spacing w:val="-19"/>
          <w:w w:val="105"/>
        </w:rPr>
        <w:t xml:space="preserve"> </w:t>
      </w:r>
      <w:r>
        <w:rPr>
          <w:color w:val="231F20"/>
          <w:w w:val="105"/>
        </w:rPr>
        <w:t>Međutim,</w:t>
      </w:r>
      <w:r>
        <w:rPr>
          <w:color w:val="231F20"/>
          <w:spacing w:val="-19"/>
          <w:w w:val="105"/>
        </w:rPr>
        <w:t xml:space="preserve"> </w:t>
      </w:r>
      <w:r>
        <w:rPr>
          <w:color w:val="231F20"/>
          <w:w w:val="105"/>
        </w:rPr>
        <w:t>u</w:t>
      </w:r>
      <w:r>
        <w:rPr>
          <w:color w:val="231F20"/>
          <w:spacing w:val="-19"/>
          <w:w w:val="105"/>
        </w:rPr>
        <w:t xml:space="preserve"> </w:t>
      </w:r>
      <w:r>
        <w:rPr>
          <w:color w:val="231F20"/>
          <w:w w:val="105"/>
        </w:rPr>
        <w:t>Irskoj</w:t>
      </w:r>
      <w:r>
        <w:rPr>
          <w:color w:val="231F20"/>
          <w:spacing w:val="-19"/>
          <w:w w:val="105"/>
        </w:rPr>
        <w:t xml:space="preserve"> </w:t>
      </w:r>
      <w:r>
        <w:rPr>
          <w:color w:val="231F20"/>
          <w:w w:val="105"/>
        </w:rPr>
        <w:t>bilo</w:t>
      </w:r>
      <w:r>
        <w:rPr>
          <w:color w:val="231F20"/>
          <w:spacing w:val="-19"/>
          <w:w w:val="105"/>
        </w:rPr>
        <w:t xml:space="preserve"> </w:t>
      </w:r>
      <w:r>
        <w:rPr>
          <w:color w:val="231F20"/>
          <w:w w:val="105"/>
        </w:rPr>
        <w:t>je</w:t>
      </w:r>
      <w:r>
        <w:rPr>
          <w:color w:val="231F20"/>
          <w:spacing w:val="-19"/>
          <w:w w:val="105"/>
        </w:rPr>
        <w:t xml:space="preserve"> </w:t>
      </w:r>
      <w:r>
        <w:rPr>
          <w:color w:val="231F20"/>
          <w:w w:val="105"/>
        </w:rPr>
        <w:t>mnogo</w:t>
      </w:r>
      <w:r>
        <w:rPr>
          <w:color w:val="231F20"/>
          <w:spacing w:val="-19"/>
          <w:w w:val="105"/>
        </w:rPr>
        <w:t xml:space="preserve"> </w:t>
      </w:r>
      <w:r>
        <w:rPr>
          <w:color w:val="231F20"/>
          <w:w w:val="105"/>
        </w:rPr>
        <w:t>takvih</w:t>
      </w:r>
      <w:r>
        <w:rPr>
          <w:color w:val="231F20"/>
          <w:spacing w:val="-19"/>
          <w:w w:val="105"/>
        </w:rPr>
        <w:t xml:space="preserve"> </w:t>
      </w:r>
      <w:r>
        <w:rPr>
          <w:color w:val="231F20"/>
          <w:w w:val="105"/>
        </w:rPr>
        <w:t>institucija koje</w:t>
      </w:r>
      <w:r>
        <w:rPr>
          <w:color w:val="231F20"/>
          <w:spacing w:val="-24"/>
          <w:w w:val="105"/>
        </w:rPr>
        <w:t xml:space="preserve"> </w:t>
      </w:r>
      <w:r>
        <w:rPr>
          <w:color w:val="231F20"/>
          <w:w w:val="105"/>
        </w:rPr>
        <w:t>su</w:t>
      </w:r>
      <w:r>
        <w:rPr>
          <w:color w:val="231F20"/>
          <w:spacing w:val="-24"/>
          <w:w w:val="105"/>
        </w:rPr>
        <w:t xml:space="preserve"> </w:t>
      </w:r>
      <w:r>
        <w:rPr>
          <w:color w:val="231F20"/>
          <w:w w:val="105"/>
        </w:rPr>
        <w:t>zvali</w:t>
      </w:r>
      <w:r>
        <w:rPr>
          <w:color w:val="231F20"/>
          <w:spacing w:val="-24"/>
          <w:w w:val="105"/>
        </w:rPr>
        <w:t xml:space="preserve"> </w:t>
      </w:r>
      <w:r>
        <w:rPr>
          <w:color w:val="231F20"/>
          <w:w w:val="105"/>
        </w:rPr>
        <w:t>charity</w:t>
      </w:r>
      <w:r>
        <w:rPr>
          <w:color w:val="231F20"/>
          <w:spacing w:val="-24"/>
          <w:w w:val="105"/>
        </w:rPr>
        <w:t xml:space="preserve"> </w:t>
      </w:r>
      <w:r>
        <w:rPr>
          <w:color w:val="231F20"/>
          <w:w w:val="105"/>
        </w:rPr>
        <w:t>institutions</w:t>
      </w:r>
      <w:r>
        <w:rPr>
          <w:color w:val="231F20"/>
          <w:spacing w:val="-24"/>
          <w:w w:val="105"/>
        </w:rPr>
        <w:t xml:space="preserve"> </w:t>
      </w:r>
      <w:r>
        <w:rPr>
          <w:color w:val="231F20"/>
          <w:w w:val="105"/>
        </w:rPr>
        <w:t>(milosrdne</w:t>
      </w:r>
      <w:r>
        <w:rPr>
          <w:color w:val="231F20"/>
          <w:spacing w:val="-24"/>
          <w:w w:val="105"/>
        </w:rPr>
        <w:t xml:space="preserve"> </w:t>
      </w:r>
      <w:r>
        <w:rPr>
          <w:color w:val="231F20"/>
          <w:w w:val="105"/>
        </w:rPr>
        <w:t>ustanove)</w:t>
      </w:r>
      <w:r>
        <w:rPr>
          <w:color w:val="231F20"/>
          <w:spacing w:val="-24"/>
          <w:w w:val="105"/>
        </w:rPr>
        <w:t xml:space="preserve"> </w:t>
      </w:r>
      <w:r>
        <w:rPr>
          <w:color w:val="231F20"/>
          <w:w w:val="105"/>
        </w:rPr>
        <w:t>i</w:t>
      </w:r>
      <w:r>
        <w:rPr>
          <w:color w:val="231F20"/>
          <w:spacing w:val="-24"/>
          <w:w w:val="105"/>
        </w:rPr>
        <w:t xml:space="preserve"> </w:t>
      </w:r>
      <w:r>
        <w:rPr>
          <w:color w:val="231F20"/>
          <w:w w:val="105"/>
        </w:rPr>
        <w:t>invalidski</w:t>
      </w:r>
      <w:r>
        <w:rPr>
          <w:color w:val="231F20"/>
          <w:spacing w:val="-24"/>
          <w:w w:val="105"/>
        </w:rPr>
        <w:t xml:space="preserve"> </w:t>
      </w:r>
      <w:r>
        <w:rPr>
          <w:color w:val="231F20"/>
          <w:w w:val="105"/>
        </w:rPr>
        <w:t>pokret</w:t>
      </w:r>
      <w:r>
        <w:rPr>
          <w:color w:val="231F20"/>
          <w:spacing w:val="-24"/>
          <w:w w:val="105"/>
        </w:rPr>
        <w:t xml:space="preserve"> </w:t>
      </w:r>
      <w:r>
        <w:rPr>
          <w:color w:val="231F20"/>
          <w:w w:val="105"/>
        </w:rPr>
        <w:t>je</w:t>
      </w:r>
      <w:r>
        <w:rPr>
          <w:color w:val="231F20"/>
          <w:spacing w:val="-24"/>
          <w:w w:val="105"/>
        </w:rPr>
        <w:t xml:space="preserve"> </w:t>
      </w:r>
      <w:r>
        <w:rPr>
          <w:color w:val="231F20"/>
          <w:w w:val="105"/>
        </w:rPr>
        <w:t>imao dosta</w:t>
      </w:r>
      <w:r>
        <w:rPr>
          <w:color w:val="231F20"/>
          <w:spacing w:val="-17"/>
          <w:w w:val="105"/>
        </w:rPr>
        <w:t xml:space="preserve"> </w:t>
      </w:r>
      <w:r>
        <w:rPr>
          <w:color w:val="231F20"/>
          <w:w w:val="105"/>
        </w:rPr>
        <w:t>aktivnosti</w:t>
      </w:r>
      <w:r>
        <w:rPr>
          <w:color w:val="231F20"/>
          <w:spacing w:val="-17"/>
          <w:w w:val="105"/>
        </w:rPr>
        <w:t xml:space="preserve"> </w:t>
      </w:r>
      <w:r>
        <w:rPr>
          <w:color w:val="231F20"/>
          <w:w w:val="105"/>
        </w:rPr>
        <w:t>da</w:t>
      </w:r>
      <w:r>
        <w:rPr>
          <w:color w:val="231F20"/>
          <w:spacing w:val="-17"/>
          <w:w w:val="105"/>
        </w:rPr>
        <w:t xml:space="preserve"> </w:t>
      </w:r>
      <w:r>
        <w:rPr>
          <w:color w:val="231F20"/>
          <w:w w:val="105"/>
        </w:rPr>
        <w:t>se</w:t>
      </w:r>
      <w:r>
        <w:rPr>
          <w:color w:val="231F20"/>
          <w:spacing w:val="-17"/>
          <w:w w:val="105"/>
        </w:rPr>
        <w:t xml:space="preserve"> </w:t>
      </w:r>
      <w:r>
        <w:rPr>
          <w:color w:val="231F20"/>
          <w:w w:val="105"/>
        </w:rPr>
        <w:t>pokrene</w:t>
      </w:r>
      <w:r>
        <w:rPr>
          <w:color w:val="231F20"/>
          <w:spacing w:val="-17"/>
          <w:w w:val="105"/>
        </w:rPr>
        <w:t xml:space="preserve"> </w:t>
      </w:r>
      <w:r>
        <w:rPr>
          <w:color w:val="231F20"/>
          <w:w w:val="105"/>
        </w:rPr>
        <w:t>proces</w:t>
      </w:r>
      <w:r>
        <w:rPr>
          <w:color w:val="231F20"/>
          <w:spacing w:val="-17"/>
          <w:w w:val="105"/>
        </w:rPr>
        <w:t xml:space="preserve"> </w:t>
      </w:r>
      <w:r>
        <w:rPr>
          <w:color w:val="231F20"/>
          <w:w w:val="105"/>
        </w:rPr>
        <w:t>deinstitucionalizacije</w:t>
      </w:r>
      <w:r>
        <w:rPr>
          <w:color w:val="231F20"/>
          <w:spacing w:val="-17"/>
          <w:w w:val="105"/>
        </w:rPr>
        <w:t xml:space="preserve"> </w:t>
      </w:r>
      <w:r>
        <w:rPr>
          <w:color w:val="231F20"/>
          <w:w w:val="105"/>
        </w:rPr>
        <w:t>i</w:t>
      </w:r>
      <w:r>
        <w:rPr>
          <w:color w:val="231F20"/>
          <w:spacing w:val="-17"/>
          <w:w w:val="105"/>
        </w:rPr>
        <w:t xml:space="preserve"> </w:t>
      </w:r>
      <w:r>
        <w:rPr>
          <w:color w:val="231F20"/>
          <w:w w:val="105"/>
        </w:rPr>
        <w:t>da</w:t>
      </w:r>
      <w:r>
        <w:rPr>
          <w:color w:val="231F20"/>
          <w:spacing w:val="-17"/>
          <w:w w:val="105"/>
        </w:rPr>
        <w:t xml:space="preserve"> </w:t>
      </w:r>
      <w:r>
        <w:rPr>
          <w:color w:val="231F20"/>
          <w:w w:val="105"/>
        </w:rPr>
        <w:t>osobe</w:t>
      </w:r>
      <w:r>
        <w:rPr>
          <w:color w:val="231F20"/>
          <w:spacing w:val="-17"/>
          <w:w w:val="105"/>
        </w:rPr>
        <w:t xml:space="preserve"> </w:t>
      </w:r>
      <w:r>
        <w:rPr>
          <w:color w:val="231F20"/>
          <w:w w:val="105"/>
        </w:rPr>
        <w:t>sa</w:t>
      </w:r>
      <w:r>
        <w:rPr>
          <w:color w:val="231F20"/>
          <w:spacing w:val="-17"/>
          <w:w w:val="105"/>
        </w:rPr>
        <w:t xml:space="preserve"> </w:t>
      </w:r>
      <w:r>
        <w:rPr>
          <w:color w:val="231F20"/>
          <w:w w:val="105"/>
        </w:rPr>
        <w:t>invali- ditetom</w:t>
      </w:r>
      <w:r>
        <w:rPr>
          <w:color w:val="231F20"/>
          <w:spacing w:val="-11"/>
          <w:w w:val="105"/>
        </w:rPr>
        <w:t xml:space="preserve"> </w:t>
      </w:r>
      <w:r>
        <w:rPr>
          <w:color w:val="231F20"/>
          <w:w w:val="105"/>
        </w:rPr>
        <w:t>dobiju</w:t>
      </w:r>
      <w:r>
        <w:rPr>
          <w:color w:val="231F20"/>
          <w:spacing w:val="-11"/>
          <w:w w:val="105"/>
        </w:rPr>
        <w:t xml:space="preserve"> </w:t>
      </w:r>
      <w:r>
        <w:rPr>
          <w:color w:val="231F20"/>
          <w:w w:val="105"/>
        </w:rPr>
        <w:t>priliku</w:t>
      </w:r>
      <w:r>
        <w:rPr>
          <w:color w:val="231F20"/>
          <w:spacing w:val="-11"/>
          <w:w w:val="105"/>
        </w:rPr>
        <w:t xml:space="preserve"> </w:t>
      </w:r>
      <w:r>
        <w:rPr>
          <w:color w:val="231F20"/>
          <w:w w:val="105"/>
        </w:rPr>
        <w:t>da</w:t>
      </w:r>
      <w:r>
        <w:rPr>
          <w:color w:val="231F20"/>
          <w:spacing w:val="-11"/>
          <w:w w:val="105"/>
        </w:rPr>
        <w:t xml:space="preserve"> </w:t>
      </w:r>
      <w:r>
        <w:rPr>
          <w:color w:val="231F20"/>
          <w:w w:val="105"/>
        </w:rPr>
        <w:t>žive</w:t>
      </w:r>
      <w:r>
        <w:rPr>
          <w:color w:val="231F20"/>
          <w:spacing w:val="-11"/>
          <w:w w:val="105"/>
        </w:rPr>
        <w:t xml:space="preserve"> </w:t>
      </w:r>
      <w:r>
        <w:rPr>
          <w:color w:val="231F20"/>
          <w:w w:val="105"/>
        </w:rPr>
        <w:t>u</w:t>
      </w:r>
      <w:r>
        <w:rPr>
          <w:color w:val="231F20"/>
          <w:spacing w:val="-11"/>
          <w:w w:val="105"/>
        </w:rPr>
        <w:t xml:space="preserve"> </w:t>
      </w:r>
      <w:r>
        <w:rPr>
          <w:color w:val="231F20"/>
          <w:w w:val="105"/>
        </w:rPr>
        <w:t>otvorenoj</w:t>
      </w:r>
      <w:r>
        <w:rPr>
          <w:color w:val="231F20"/>
          <w:spacing w:val="-11"/>
          <w:w w:val="105"/>
        </w:rPr>
        <w:t xml:space="preserve"> </w:t>
      </w:r>
      <w:r>
        <w:rPr>
          <w:color w:val="231F20"/>
          <w:w w:val="105"/>
        </w:rPr>
        <w:t>sredini.</w:t>
      </w:r>
    </w:p>
    <w:p w:rsidR="007A1F72" w:rsidRDefault="007A1F72">
      <w:pPr>
        <w:pStyle w:val="Heading3"/>
        <w:spacing w:before="52" w:line="264" w:lineRule="exact"/>
        <w:ind w:left="1327" w:right="1381" w:firstLine="453"/>
        <w:jc w:val="both"/>
      </w:pPr>
      <w:r>
        <w:rPr>
          <w:color w:val="231F20"/>
        </w:rPr>
        <w:t>Koji</w:t>
      </w:r>
      <w:r>
        <w:rPr>
          <w:color w:val="231F20"/>
          <w:spacing w:val="-36"/>
        </w:rPr>
        <w:t xml:space="preserve"> </w:t>
      </w:r>
      <w:r>
        <w:rPr>
          <w:color w:val="231F20"/>
        </w:rPr>
        <w:t>je</w:t>
      </w:r>
      <w:r>
        <w:rPr>
          <w:color w:val="231F20"/>
          <w:spacing w:val="-36"/>
        </w:rPr>
        <w:t xml:space="preserve"> </w:t>
      </w:r>
      <w:r>
        <w:rPr>
          <w:color w:val="231F20"/>
        </w:rPr>
        <w:t>bio</w:t>
      </w:r>
      <w:r>
        <w:rPr>
          <w:color w:val="231F20"/>
          <w:spacing w:val="-36"/>
        </w:rPr>
        <w:t xml:space="preserve"> </w:t>
      </w:r>
      <w:r>
        <w:rPr>
          <w:color w:val="231F20"/>
        </w:rPr>
        <w:t>put</w:t>
      </w:r>
      <w:r>
        <w:rPr>
          <w:color w:val="231F20"/>
          <w:spacing w:val="-36"/>
        </w:rPr>
        <w:t xml:space="preserve"> </w:t>
      </w:r>
      <w:r>
        <w:rPr>
          <w:color w:val="231F20"/>
        </w:rPr>
        <w:t>invalidskog</w:t>
      </w:r>
      <w:r>
        <w:rPr>
          <w:color w:val="231F20"/>
          <w:spacing w:val="-36"/>
        </w:rPr>
        <w:t xml:space="preserve"> </w:t>
      </w:r>
      <w:r>
        <w:rPr>
          <w:color w:val="231F20"/>
        </w:rPr>
        <w:t>pokreta</w:t>
      </w:r>
      <w:r>
        <w:rPr>
          <w:color w:val="231F20"/>
          <w:spacing w:val="-36"/>
        </w:rPr>
        <w:t xml:space="preserve"> </w:t>
      </w:r>
      <w:r>
        <w:rPr>
          <w:color w:val="231F20"/>
        </w:rPr>
        <w:t>u</w:t>
      </w:r>
      <w:r>
        <w:rPr>
          <w:color w:val="231F20"/>
          <w:spacing w:val="-36"/>
        </w:rPr>
        <w:t xml:space="preserve"> </w:t>
      </w:r>
      <w:r>
        <w:rPr>
          <w:color w:val="231F20"/>
        </w:rPr>
        <w:t>Irskoj</w:t>
      </w:r>
      <w:r>
        <w:rPr>
          <w:color w:val="231F20"/>
          <w:spacing w:val="-36"/>
        </w:rPr>
        <w:t xml:space="preserve"> </w:t>
      </w:r>
      <w:r>
        <w:rPr>
          <w:color w:val="231F20"/>
        </w:rPr>
        <w:t>da</w:t>
      </w:r>
      <w:r>
        <w:rPr>
          <w:color w:val="231F20"/>
          <w:spacing w:val="-36"/>
        </w:rPr>
        <w:t xml:space="preserve"> </w:t>
      </w:r>
      <w:r>
        <w:rPr>
          <w:color w:val="231F20"/>
        </w:rPr>
        <w:t>bi</w:t>
      </w:r>
      <w:r>
        <w:rPr>
          <w:color w:val="231F20"/>
          <w:spacing w:val="-36"/>
        </w:rPr>
        <w:t xml:space="preserve"> </w:t>
      </w:r>
      <w:r>
        <w:rPr>
          <w:color w:val="231F20"/>
        </w:rPr>
        <w:t>obezbedili</w:t>
      </w:r>
      <w:r>
        <w:rPr>
          <w:color w:val="231F20"/>
          <w:spacing w:val="-36"/>
        </w:rPr>
        <w:t xml:space="preserve"> </w:t>
      </w:r>
      <w:r>
        <w:rPr>
          <w:color w:val="231F20"/>
        </w:rPr>
        <w:t>pristupač- nost?</w:t>
      </w:r>
    </w:p>
    <w:p w:rsidR="007A1F72" w:rsidRDefault="007A1F72">
      <w:pPr>
        <w:pStyle w:val="BodyText"/>
        <w:spacing w:before="62" w:line="249" w:lineRule="auto"/>
        <w:ind w:left="1327" w:right="1381" w:firstLine="453"/>
        <w:jc w:val="both"/>
      </w:pPr>
      <w:r>
        <w:rPr>
          <w:color w:val="231F20"/>
        </w:rPr>
        <w:t>Ja mislim da je Irska to prenela iz iskustva u Engleskoj, jer je tamo već dugo postojao vrlo jak invalidski pokret. Irci su u velikoj meri već tada usvojili stan- darde koji su važili u Velikoj Britaniji.</w:t>
      </w:r>
    </w:p>
    <w:p w:rsidR="007A1F72" w:rsidRDefault="007A1F72">
      <w:pPr>
        <w:pStyle w:val="BodyText"/>
        <w:spacing w:before="1" w:line="249" w:lineRule="auto"/>
        <w:ind w:left="1327" w:right="1380" w:firstLine="453"/>
        <w:jc w:val="both"/>
      </w:pPr>
      <w:r>
        <w:rPr>
          <w:color w:val="231F20"/>
          <w:w w:val="105"/>
        </w:rPr>
        <w:t>Nije bio pristupačan transport, ali, recimo, postojao je dodatak za stano- vanje</w:t>
      </w:r>
      <w:r>
        <w:rPr>
          <w:color w:val="231F20"/>
          <w:spacing w:val="-20"/>
          <w:w w:val="105"/>
        </w:rPr>
        <w:t xml:space="preserve"> </w:t>
      </w:r>
      <w:r>
        <w:rPr>
          <w:color w:val="231F20"/>
          <w:w w:val="105"/>
        </w:rPr>
        <w:t>koji</w:t>
      </w:r>
      <w:r>
        <w:rPr>
          <w:color w:val="231F20"/>
          <w:spacing w:val="-20"/>
          <w:w w:val="105"/>
        </w:rPr>
        <w:t xml:space="preserve"> </w:t>
      </w:r>
      <w:r>
        <w:rPr>
          <w:color w:val="231F20"/>
          <w:w w:val="105"/>
        </w:rPr>
        <w:t>ti</w:t>
      </w:r>
      <w:r>
        <w:rPr>
          <w:color w:val="231F20"/>
          <w:spacing w:val="-20"/>
          <w:w w:val="105"/>
        </w:rPr>
        <w:t xml:space="preserve"> </w:t>
      </w:r>
      <w:r>
        <w:rPr>
          <w:color w:val="231F20"/>
          <w:w w:val="105"/>
        </w:rPr>
        <w:t>je</w:t>
      </w:r>
      <w:r>
        <w:rPr>
          <w:color w:val="231F20"/>
          <w:spacing w:val="-20"/>
          <w:w w:val="105"/>
        </w:rPr>
        <w:t xml:space="preserve"> </w:t>
      </w:r>
      <w:r>
        <w:rPr>
          <w:color w:val="231F20"/>
          <w:w w:val="105"/>
        </w:rPr>
        <w:t>omogućavao</w:t>
      </w:r>
      <w:r>
        <w:rPr>
          <w:color w:val="231F20"/>
          <w:spacing w:val="-20"/>
          <w:w w:val="105"/>
        </w:rPr>
        <w:t xml:space="preserve"> </w:t>
      </w:r>
      <w:r>
        <w:rPr>
          <w:color w:val="231F20"/>
          <w:w w:val="105"/>
        </w:rPr>
        <w:t>da</w:t>
      </w:r>
      <w:r>
        <w:rPr>
          <w:color w:val="231F20"/>
          <w:spacing w:val="-20"/>
          <w:w w:val="105"/>
        </w:rPr>
        <w:t xml:space="preserve"> </w:t>
      </w:r>
      <w:r>
        <w:rPr>
          <w:color w:val="231F20"/>
          <w:w w:val="105"/>
        </w:rPr>
        <w:t>iznajmiš</w:t>
      </w:r>
      <w:r>
        <w:rPr>
          <w:color w:val="231F20"/>
          <w:spacing w:val="-20"/>
          <w:w w:val="105"/>
        </w:rPr>
        <w:t xml:space="preserve"> </w:t>
      </w:r>
      <w:r>
        <w:rPr>
          <w:color w:val="231F20"/>
          <w:w w:val="105"/>
        </w:rPr>
        <w:t>stan</w:t>
      </w:r>
      <w:r>
        <w:rPr>
          <w:color w:val="231F20"/>
          <w:spacing w:val="-20"/>
          <w:w w:val="105"/>
        </w:rPr>
        <w:t xml:space="preserve"> </w:t>
      </w:r>
      <w:r>
        <w:rPr>
          <w:color w:val="231F20"/>
          <w:w w:val="105"/>
        </w:rPr>
        <w:t>kao</w:t>
      </w:r>
      <w:r>
        <w:rPr>
          <w:color w:val="231F20"/>
          <w:spacing w:val="-20"/>
          <w:w w:val="105"/>
        </w:rPr>
        <w:t xml:space="preserve"> </w:t>
      </w:r>
      <w:r>
        <w:rPr>
          <w:color w:val="231F20"/>
          <w:w w:val="105"/>
        </w:rPr>
        <w:t>i</w:t>
      </w:r>
      <w:r>
        <w:rPr>
          <w:color w:val="231F20"/>
          <w:spacing w:val="-20"/>
          <w:w w:val="105"/>
        </w:rPr>
        <w:t xml:space="preserve"> </w:t>
      </w:r>
      <w:r>
        <w:rPr>
          <w:color w:val="231F20"/>
          <w:w w:val="105"/>
        </w:rPr>
        <w:t>finansijski</w:t>
      </w:r>
      <w:r>
        <w:rPr>
          <w:color w:val="231F20"/>
          <w:spacing w:val="-20"/>
          <w:w w:val="105"/>
        </w:rPr>
        <w:t xml:space="preserve"> </w:t>
      </w:r>
      <w:r>
        <w:rPr>
          <w:color w:val="231F20"/>
          <w:w w:val="105"/>
        </w:rPr>
        <w:t>dodatak</w:t>
      </w:r>
      <w:r>
        <w:rPr>
          <w:color w:val="231F20"/>
          <w:spacing w:val="-20"/>
          <w:w w:val="105"/>
        </w:rPr>
        <w:t xml:space="preserve"> </w:t>
      </w:r>
      <w:r>
        <w:rPr>
          <w:color w:val="231F20"/>
          <w:w w:val="105"/>
        </w:rPr>
        <w:t>za</w:t>
      </w:r>
      <w:r>
        <w:rPr>
          <w:color w:val="231F20"/>
          <w:spacing w:val="-20"/>
          <w:w w:val="105"/>
        </w:rPr>
        <w:t xml:space="preserve"> </w:t>
      </w:r>
      <w:r>
        <w:rPr>
          <w:color w:val="231F20"/>
          <w:w w:val="105"/>
        </w:rPr>
        <w:t>prevoz. Postojala</w:t>
      </w:r>
      <w:r>
        <w:rPr>
          <w:color w:val="231F20"/>
          <w:spacing w:val="-16"/>
          <w:w w:val="105"/>
        </w:rPr>
        <w:t xml:space="preserve"> </w:t>
      </w:r>
      <w:r>
        <w:rPr>
          <w:color w:val="231F20"/>
          <w:w w:val="105"/>
        </w:rPr>
        <w:t>je</w:t>
      </w:r>
      <w:r>
        <w:rPr>
          <w:color w:val="231F20"/>
          <w:spacing w:val="-16"/>
          <w:w w:val="105"/>
        </w:rPr>
        <w:t xml:space="preserve"> </w:t>
      </w:r>
      <w:r>
        <w:rPr>
          <w:color w:val="231F20"/>
          <w:w w:val="105"/>
        </w:rPr>
        <w:t>svest</w:t>
      </w:r>
      <w:r>
        <w:rPr>
          <w:color w:val="231F20"/>
          <w:spacing w:val="-16"/>
          <w:w w:val="105"/>
        </w:rPr>
        <w:t xml:space="preserve"> </w:t>
      </w:r>
      <w:r>
        <w:rPr>
          <w:color w:val="231F20"/>
          <w:w w:val="105"/>
        </w:rPr>
        <w:t>o</w:t>
      </w:r>
      <w:r>
        <w:rPr>
          <w:color w:val="231F20"/>
          <w:spacing w:val="-16"/>
          <w:w w:val="105"/>
        </w:rPr>
        <w:t xml:space="preserve"> </w:t>
      </w:r>
      <w:r>
        <w:rPr>
          <w:color w:val="231F20"/>
          <w:w w:val="105"/>
        </w:rPr>
        <w:t>tome</w:t>
      </w:r>
      <w:r>
        <w:rPr>
          <w:color w:val="231F20"/>
          <w:spacing w:val="-16"/>
          <w:w w:val="105"/>
        </w:rPr>
        <w:t xml:space="preserve"> </w:t>
      </w:r>
      <w:r>
        <w:rPr>
          <w:color w:val="231F20"/>
          <w:w w:val="105"/>
        </w:rPr>
        <w:t>da</w:t>
      </w:r>
      <w:r>
        <w:rPr>
          <w:color w:val="231F20"/>
          <w:spacing w:val="-16"/>
          <w:w w:val="105"/>
        </w:rPr>
        <w:t xml:space="preserve"> </w:t>
      </w:r>
      <w:r>
        <w:rPr>
          <w:color w:val="231F20"/>
          <w:w w:val="105"/>
        </w:rPr>
        <w:t>ti</w:t>
      </w:r>
      <w:r>
        <w:rPr>
          <w:color w:val="231F20"/>
          <w:spacing w:val="-16"/>
          <w:w w:val="105"/>
        </w:rPr>
        <w:t xml:space="preserve"> </w:t>
      </w:r>
      <w:r>
        <w:rPr>
          <w:color w:val="231F20"/>
          <w:w w:val="105"/>
        </w:rPr>
        <w:t>treba</w:t>
      </w:r>
      <w:r>
        <w:rPr>
          <w:color w:val="231F20"/>
          <w:spacing w:val="-16"/>
          <w:w w:val="105"/>
        </w:rPr>
        <w:t xml:space="preserve"> </w:t>
      </w:r>
      <w:r>
        <w:rPr>
          <w:color w:val="231F20"/>
          <w:w w:val="105"/>
        </w:rPr>
        <w:t>dodatni</w:t>
      </w:r>
      <w:r>
        <w:rPr>
          <w:color w:val="231F20"/>
          <w:spacing w:val="-16"/>
          <w:w w:val="105"/>
        </w:rPr>
        <w:t xml:space="preserve"> </w:t>
      </w:r>
      <w:r>
        <w:rPr>
          <w:color w:val="231F20"/>
          <w:w w:val="105"/>
        </w:rPr>
        <w:t>novac</w:t>
      </w:r>
      <w:r>
        <w:rPr>
          <w:color w:val="231F20"/>
          <w:spacing w:val="-16"/>
          <w:w w:val="105"/>
        </w:rPr>
        <w:t xml:space="preserve"> </w:t>
      </w:r>
      <w:r>
        <w:rPr>
          <w:color w:val="231F20"/>
          <w:w w:val="105"/>
        </w:rPr>
        <w:t>da</w:t>
      </w:r>
      <w:r>
        <w:rPr>
          <w:color w:val="231F20"/>
          <w:spacing w:val="-16"/>
          <w:w w:val="105"/>
        </w:rPr>
        <w:t xml:space="preserve"> </w:t>
      </w:r>
      <w:r>
        <w:rPr>
          <w:color w:val="231F20"/>
          <w:w w:val="105"/>
        </w:rPr>
        <w:t>bi</w:t>
      </w:r>
      <w:r>
        <w:rPr>
          <w:color w:val="231F20"/>
          <w:spacing w:val="-16"/>
          <w:w w:val="105"/>
        </w:rPr>
        <w:t xml:space="preserve"> </w:t>
      </w:r>
      <w:r>
        <w:rPr>
          <w:color w:val="231F20"/>
          <w:w w:val="105"/>
        </w:rPr>
        <w:t>obezbedio</w:t>
      </w:r>
      <w:r>
        <w:rPr>
          <w:color w:val="231F20"/>
          <w:spacing w:val="-16"/>
          <w:w w:val="105"/>
        </w:rPr>
        <w:t xml:space="preserve"> </w:t>
      </w:r>
      <w:r>
        <w:rPr>
          <w:color w:val="231F20"/>
          <w:w w:val="105"/>
        </w:rPr>
        <w:t>prevoz.</w:t>
      </w:r>
      <w:r>
        <w:rPr>
          <w:color w:val="231F20"/>
          <w:spacing w:val="-16"/>
          <w:w w:val="105"/>
        </w:rPr>
        <w:t xml:space="preserve"> </w:t>
      </w:r>
      <w:r>
        <w:rPr>
          <w:color w:val="231F20"/>
          <w:spacing w:val="-6"/>
          <w:w w:val="105"/>
        </w:rPr>
        <w:t xml:space="preserve">Tako </w:t>
      </w:r>
      <w:r>
        <w:rPr>
          <w:color w:val="231F20"/>
          <w:w w:val="105"/>
        </w:rPr>
        <w:t>su standardi relativne pristupačnosti već bili primenjeni. Najveći deo javnih zgrada je bio pristupačan: Irski parlament kao i Gradska kuća bili su pristu- pačni, a i druge javne zgrade kulture, obrazovanja i slično. Ali prevoz je bio nedostupan. Imali smo kampanju u kojoj smo lobirali za pristupačne autobuse (Dublin</w:t>
      </w:r>
      <w:r>
        <w:rPr>
          <w:color w:val="231F20"/>
          <w:spacing w:val="-12"/>
          <w:w w:val="105"/>
        </w:rPr>
        <w:t xml:space="preserve"> </w:t>
      </w:r>
      <w:r>
        <w:rPr>
          <w:color w:val="231F20"/>
          <w:w w:val="105"/>
        </w:rPr>
        <w:t>Bus),</w:t>
      </w:r>
      <w:r>
        <w:rPr>
          <w:color w:val="231F20"/>
          <w:spacing w:val="-12"/>
          <w:w w:val="105"/>
        </w:rPr>
        <w:t xml:space="preserve"> </w:t>
      </w:r>
      <w:r>
        <w:rPr>
          <w:color w:val="231F20"/>
          <w:w w:val="105"/>
        </w:rPr>
        <w:t>i</w:t>
      </w:r>
      <w:r>
        <w:rPr>
          <w:color w:val="231F20"/>
          <w:spacing w:val="-12"/>
          <w:w w:val="105"/>
        </w:rPr>
        <w:t xml:space="preserve"> </w:t>
      </w:r>
      <w:r>
        <w:rPr>
          <w:color w:val="231F20"/>
          <w:w w:val="105"/>
        </w:rPr>
        <w:t>onda</w:t>
      </w:r>
      <w:r>
        <w:rPr>
          <w:color w:val="231F20"/>
          <w:spacing w:val="-12"/>
          <w:w w:val="105"/>
        </w:rPr>
        <w:t xml:space="preserve"> </w:t>
      </w:r>
      <w:r>
        <w:rPr>
          <w:color w:val="231F20"/>
          <w:w w:val="105"/>
        </w:rPr>
        <w:t>grupa</w:t>
      </w:r>
      <w:r>
        <w:rPr>
          <w:color w:val="231F20"/>
          <w:spacing w:val="-12"/>
          <w:w w:val="105"/>
        </w:rPr>
        <w:t xml:space="preserve"> </w:t>
      </w:r>
      <w:r>
        <w:rPr>
          <w:color w:val="231F20"/>
          <w:w w:val="105"/>
        </w:rPr>
        <w:t>nas</w:t>
      </w:r>
      <w:r>
        <w:rPr>
          <w:color w:val="231F20"/>
          <w:spacing w:val="-12"/>
          <w:w w:val="105"/>
        </w:rPr>
        <w:t xml:space="preserve"> </w:t>
      </w:r>
      <w:r>
        <w:rPr>
          <w:color w:val="231F20"/>
          <w:w w:val="105"/>
        </w:rPr>
        <w:t>stane</w:t>
      </w:r>
      <w:r>
        <w:rPr>
          <w:color w:val="231F20"/>
          <w:spacing w:val="-12"/>
          <w:w w:val="105"/>
        </w:rPr>
        <w:t xml:space="preserve"> </w:t>
      </w:r>
      <w:r>
        <w:rPr>
          <w:color w:val="231F20"/>
          <w:w w:val="105"/>
        </w:rPr>
        <w:t>u</w:t>
      </w:r>
      <w:r>
        <w:rPr>
          <w:color w:val="231F20"/>
          <w:spacing w:val="-12"/>
          <w:w w:val="105"/>
        </w:rPr>
        <w:t xml:space="preserve"> </w:t>
      </w:r>
      <w:r>
        <w:rPr>
          <w:color w:val="231F20"/>
          <w:w w:val="105"/>
        </w:rPr>
        <w:t>red</w:t>
      </w:r>
      <w:r>
        <w:rPr>
          <w:color w:val="231F20"/>
          <w:spacing w:val="-12"/>
          <w:w w:val="105"/>
        </w:rPr>
        <w:t xml:space="preserve"> </w:t>
      </w:r>
      <w:r>
        <w:rPr>
          <w:color w:val="231F20"/>
          <w:w w:val="105"/>
        </w:rPr>
        <w:t>da</w:t>
      </w:r>
      <w:r>
        <w:rPr>
          <w:color w:val="231F20"/>
          <w:spacing w:val="-12"/>
          <w:w w:val="105"/>
        </w:rPr>
        <w:t xml:space="preserve"> </w:t>
      </w:r>
      <w:r>
        <w:rPr>
          <w:color w:val="231F20"/>
          <w:w w:val="105"/>
        </w:rPr>
        <w:t>kupe</w:t>
      </w:r>
      <w:r>
        <w:rPr>
          <w:color w:val="231F20"/>
          <w:spacing w:val="-12"/>
          <w:w w:val="105"/>
        </w:rPr>
        <w:t xml:space="preserve"> </w:t>
      </w:r>
      <w:r>
        <w:rPr>
          <w:color w:val="231F20"/>
          <w:w w:val="105"/>
        </w:rPr>
        <w:t>karte</w:t>
      </w:r>
      <w:r>
        <w:rPr>
          <w:color w:val="231F20"/>
          <w:spacing w:val="-12"/>
          <w:w w:val="105"/>
        </w:rPr>
        <w:t xml:space="preserve"> </w:t>
      </w:r>
      <w:r>
        <w:rPr>
          <w:color w:val="231F20"/>
          <w:w w:val="105"/>
        </w:rPr>
        <w:t>za</w:t>
      </w:r>
      <w:r>
        <w:rPr>
          <w:color w:val="231F20"/>
          <w:spacing w:val="-12"/>
          <w:w w:val="105"/>
        </w:rPr>
        <w:t xml:space="preserve"> </w:t>
      </w:r>
      <w:r>
        <w:rPr>
          <w:color w:val="231F20"/>
          <w:w w:val="105"/>
        </w:rPr>
        <w:t>autobus.</w:t>
      </w:r>
      <w:r>
        <w:rPr>
          <w:color w:val="231F20"/>
          <w:spacing w:val="-12"/>
          <w:w w:val="105"/>
        </w:rPr>
        <w:t xml:space="preserve"> </w:t>
      </w:r>
      <w:r>
        <w:rPr>
          <w:color w:val="231F20"/>
          <w:w w:val="105"/>
        </w:rPr>
        <w:t>Kada</w:t>
      </w:r>
      <w:r>
        <w:rPr>
          <w:color w:val="231F20"/>
          <w:spacing w:val="-12"/>
          <w:w w:val="105"/>
        </w:rPr>
        <w:t xml:space="preserve"> </w:t>
      </w:r>
      <w:r>
        <w:rPr>
          <w:color w:val="231F20"/>
          <w:w w:val="105"/>
        </w:rPr>
        <w:t>dođe autobus na stanicu, on ima tri stepenice, još onu šipku po sredini, nema šanse da</w:t>
      </w:r>
      <w:r>
        <w:rPr>
          <w:color w:val="231F20"/>
          <w:spacing w:val="-5"/>
          <w:w w:val="105"/>
        </w:rPr>
        <w:t xml:space="preserve"> </w:t>
      </w:r>
      <w:r>
        <w:rPr>
          <w:color w:val="231F20"/>
          <w:w w:val="105"/>
        </w:rPr>
        <w:t>se</w:t>
      </w:r>
      <w:r>
        <w:rPr>
          <w:color w:val="231F20"/>
          <w:spacing w:val="-5"/>
          <w:w w:val="105"/>
        </w:rPr>
        <w:t xml:space="preserve"> </w:t>
      </w:r>
      <w:r>
        <w:rPr>
          <w:color w:val="231F20"/>
          <w:w w:val="105"/>
        </w:rPr>
        <w:t>uđe.</w:t>
      </w:r>
      <w:r>
        <w:rPr>
          <w:color w:val="231F20"/>
          <w:spacing w:val="-5"/>
          <w:w w:val="105"/>
        </w:rPr>
        <w:t xml:space="preserve"> </w:t>
      </w:r>
      <w:r>
        <w:rPr>
          <w:color w:val="231F20"/>
          <w:w w:val="105"/>
        </w:rPr>
        <w:t>Flo,</w:t>
      </w:r>
      <w:r>
        <w:rPr>
          <w:color w:val="231F20"/>
          <w:spacing w:val="-5"/>
          <w:w w:val="105"/>
        </w:rPr>
        <w:t xml:space="preserve"> </w:t>
      </w:r>
      <w:r>
        <w:rPr>
          <w:color w:val="231F20"/>
          <w:w w:val="105"/>
        </w:rPr>
        <w:t>koja</w:t>
      </w:r>
      <w:r>
        <w:rPr>
          <w:color w:val="231F20"/>
          <w:spacing w:val="-5"/>
          <w:w w:val="105"/>
        </w:rPr>
        <w:t xml:space="preserve"> </w:t>
      </w:r>
      <w:r>
        <w:rPr>
          <w:color w:val="231F20"/>
          <w:w w:val="105"/>
        </w:rPr>
        <w:t>je</w:t>
      </w:r>
      <w:r>
        <w:rPr>
          <w:color w:val="231F20"/>
          <w:spacing w:val="-5"/>
          <w:w w:val="105"/>
        </w:rPr>
        <w:t xml:space="preserve"> </w:t>
      </w:r>
      <w:r>
        <w:rPr>
          <w:color w:val="231F20"/>
          <w:w w:val="105"/>
        </w:rPr>
        <w:t>bila</w:t>
      </w:r>
      <w:r>
        <w:rPr>
          <w:color w:val="231F20"/>
          <w:spacing w:val="-5"/>
          <w:w w:val="105"/>
        </w:rPr>
        <w:t xml:space="preserve"> </w:t>
      </w:r>
      <w:r>
        <w:rPr>
          <w:color w:val="231F20"/>
          <w:w w:val="105"/>
        </w:rPr>
        <w:t>vrlo</w:t>
      </w:r>
      <w:r>
        <w:rPr>
          <w:color w:val="231F20"/>
          <w:spacing w:val="-5"/>
          <w:w w:val="105"/>
        </w:rPr>
        <w:t xml:space="preserve"> </w:t>
      </w:r>
      <w:r>
        <w:rPr>
          <w:color w:val="231F20"/>
          <w:w w:val="105"/>
        </w:rPr>
        <w:t>aktivna,</w:t>
      </w:r>
      <w:r>
        <w:rPr>
          <w:color w:val="231F20"/>
          <w:spacing w:val="-5"/>
          <w:w w:val="105"/>
        </w:rPr>
        <w:t xml:space="preserve"> </w:t>
      </w:r>
      <w:r>
        <w:rPr>
          <w:color w:val="231F20"/>
          <w:w w:val="105"/>
        </w:rPr>
        <w:t>provela</w:t>
      </w:r>
      <w:r>
        <w:rPr>
          <w:color w:val="231F20"/>
          <w:spacing w:val="-5"/>
          <w:w w:val="105"/>
        </w:rPr>
        <w:t xml:space="preserve"> </w:t>
      </w:r>
      <w:r>
        <w:rPr>
          <w:color w:val="231F20"/>
          <w:w w:val="105"/>
        </w:rPr>
        <w:t>je</w:t>
      </w:r>
      <w:r>
        <w:rPr>
          <w:color w:val="231F20"/>
          <w:spacing w:val="-5"/>
          <w:w w:val="105"/>
        </w:rPr>
        <w:t xml:space="preserve"> </w:t>
      </w:r>
      <w:r>
        <w:rPr>
          <w:color w:val="231F20"/>
          <w:w w:val="105"/>
        </w:rPr>
        <w:t>pola</w:t>
      </w:r>
      <w:r>
        <w:rPr>
          <w:color w:val="231F20"/>
          <w:spacing w:val="-5"/>
          <w:w w:val="105"/>
        </w:rPr>
        <w:t xml:space="preserve"> </w:t>
      </w:r>
      <w:r>
        <w:rPr>
          <w:color w:val="231F20"/>
          <w:w w:val="105"/>
        </w:rPr>
        <w:t>dana</w:t>
      </w:r>
      <w:r>
        <w:rPr>
          <w:color w:val="231F20"/>
          <w:spacing w:val="-5"/>
          <w:w w:val="105"/>
        </w:rPr>
        <w:t xml:space="preserve"> </w:t>
      </w:r>
      <w:r>
        <w:rPr>
          <w:color w:val="231F20"/>
          <w:w w:val="105"/>
        </w:rPr>
        <w:t>na</w:t>
      </w:r>
      <w:r>
        <w:rPr>
          <w:color w:val="231F20"/>
          <w:spacing w:val="-5"/>
          <w:w w:val="105"/>
        </w:rPr>
        <w:t xml:space="preserve"> </w:t>
      </w:r>
      <w:r>
        <w:rPr>
          <w:color w:val="231F20"/>
          <w:w w:val="105"/>
        </w:rPr>
        <w:t>jednoj</w:t>
      </w:r>
      <w:r>
        <w:rPr>
          <w:color w:val="231F20"/>
          <w:spacing w:val="-5"/>
          <w:w w:val="105"/>
        </w:rPr>
        <w:t xml:space="preserve"> </w:t>
      </w:r>
      <w:r>
        <w:rPr>
          <w:color w:val="231F20"/>
          <w:w w:val="105"/>
        </w:rPr>
        <w:t>autobu- skoj</w:t>
      </w:r>
      <w:r>
        <w:rPr>
          <w:color w:val="231F20"/>
          <w:spacing w:val="-14"/>
          <w:w w:val="105"/>
        </w:rPr>
        <w:t xml:space="preserve"> </w:t>
      </w:r>
      <w:r>
        <w:rPr>
          <w:color w:val="231F20"/>
          <w:w w:val="105"/>
        </w:rPr>
        <w:t>stanici,</w:t>
      </w:r>
      <w:r>
        <w:rPr>
          <w:color w:val="231F20"/>
          <w:spacing w:val="-14"/>
          <w:w w:val="105"/>
        </w:rPr>
        <w:t xml:space="preserve"> </w:t>
      </w:r>
      <w:r>
        <w:rPr>
          <w:color w:val="231F20"/>
          <w:w w:val="105"/>
        </w:rPr>
        <w:t>i</w:t>
      </w:r>
      <w:r>
        <w:rPr>
          <w:color w:val="231F20"/>
          <w:spacing w:val="-14"/>
          <w:w w:val="105"/>
        </w:rPr>
        <w:t xml:space="preserve"> </w:t>
      </w:r>
      <w:r>
        <w:rPr>
          <w:color w:val="231F20"/>
          <w:w w:val="105"/>
        </w:rPr>
        <w:t>kako</w:t>
      </w:r>
      <w:r>
        <w:rPr>
          <w:color w:val="231F20"/>
          <w:spacing w:val="-14"/>
          <w:w w:val="105"/>
        </w:rPr>
        <w:t xml:space="preserve"> </w:t>
      </w:r>
      <w:r>
        <w:rPr>
          <w:color w:val="231F20"/>
          <w:w w:val="105"/>
        </w:rPr>
        <w:t>koji</w:t>
      </w:r>
      <w:r>
        <w:rPr>
          <w:color w:val="231F20"/>
          <w:spacing w:val="-14"/>
          <w:w w:val="105"/>
        </w:rPr>
        <w:t xml:space="preserve"> </w:t>
      </w:r>
      <w:r>
        <w:rPr>
          <w:color w:val="231F20"/>
          <w:w w:val="105"/>
        </w:rPr>
        <w:t>autobus</w:t>
      </w:r>
      <w:r>
        <w:rPr>
          <w:color w:val="231F20"/>
          <w:spacing w:val="-14"/>
          <w:w w:val="105"/>
        </w:rPr>
        <w:t xml:space="preserve"> </w:t>
      </w:r>
      <w:r>
        <w:rPr>
          <w:color w:val="231F20"/>
          <w:w w:val="105"/>
        </w:rPr>
        <w:t>stane</w:t>
      </w:r>
      <w:r>
        <w:rPr>
          <w:color w:val="231F20"/>
          <w:spacing w:val="-14"/>
          <w:w w:val="105"/>
        </w:rPr>
        <w:t xml:space="preserve"> </w:t>
      </w:r>
      <w:r>
        <w:rPr>
          <w:color w:val="231F20"/>
          <w:w w:val="105"/>
        </w:rPr>
        <w:t>ona</w:t>
      </w:r>
      <w:r>
        <w:rPr>
          <w:color w:val="231F20"/>
          <w:spacing w:val="-14"/>
          <w:w w:val="105"/>
        </w:rPr>
        <w:t xml:space="preserve"> </w:t>
      </w:r>
      <w:r>
        <w:rPr>
          <w:color w:val="231F20"/>
          <w:w w:val="105"/>
        </w:rPr>
        <w:t>kaže:</w:t>
      </w:r>
      <w:r>
        <w:rPr>
          <w:color w:val="231F20"/>
          <w:spacing w:val="-14"/>
          <w:w w:val="105"/>
        </w:rPr>
        <w:t xml:space="preserve"> </w:t>
      </w:r>
      <w:r>
        <w:rPr>
          <w:color w:val="231F20"/>
          <w:w w:val="105"/>
        </w:rPr>
        <w:t>–</w:t>
      </w:r>
      <w:r>
        <w:rPr>
          <w:color w:val="231F20"/>
          <w:spacing w:val="-14"/>
          <w:w w:val="105"/>
        </w:rPr>
        <w:t xml:space="preserve"> </w:t>
      </w:r>
      <w:r>
        <w:rPr>
          <w:color w:val="231F20"/>
          <w:w w:val="105"/>
        </w:rPr>
        <w:t>Je</w:t>
      </w:r>
      <w:r>
        <w:rPr>
          <w:color w:val="231F20"/>
          <w:spacing w:val="-14"/>
          <w:w w:val="105"/>
        </w:rPr>
        <w:t xml:space="preserve"> </w:t>
      </w:r>
      <w:r>
        <w:rPr>
          <w:color w:val="231F20"/>
          <w:w w:val="105"/>
        </w:rPr>
        <w:t>l’</w:t>
      </w:r>
      <w:r>
        <w:rPr>
          <w:color w:val="231F20"/>
          <w:spacing w:val="-14"/>
          <w:w w:val="105"/>
        </w:rPr>
        <w:t xml:space="preserve"> </w:t>
      </w:r>
      <w:r>
        <w:rPr>
          <w:color w:val="231F20"/>
          <w:w w:val="105"/>
        </w:rPr>
        <w:t>mogu</w:t>
      </w:r>
      <w:r>
        <w:rPr>
          <w:color w:val="231F20"/>
          <w:spacing w:val="-14"/>
          <w:w w:val="105"/>
        </w:rPr>
        <w:t xml:space="preserve"> </w:t>
      </w:r>
      <w:r>
        <w:rPr>
          <w:color w:val="231F20"/>
          <w:w w:val="105"/>
        </w:rPr>
        <w:t>ja</w:t>
      </w:r>
      <w:r>
        <w:rPr>
          <w:color w:val="231F20"/>
          <w:spacing w:val="-14"/>
          <w:w w:val="105"/>
        </w:rPr>
        <w:t xml:space="preserve"> </w:t>
      </w:r>
      <w:r>
        <w:rPr>
          <w:color w:val="231F20"/>
          <w:w w:val="105"/>
        </w:rPr>
        <w:t>da</w:t>
      </w:r>
      <w:r>
        <w:rPr>
          <w:color w:val="231F20"/>
          <w:spacing w:val="-14"/>
          <w:w w:val="105"/>
        </w:rPr>
        <w:t xml:space="preserve"> </w:t>
      </w:r>
      <w:r>
        <w:rPr>
          <w:color w:val="231F20"/>
          <w:w w:val="105"/>
        </w:rPr>
        <w:t>uđem?</w:t>
      </w:r>
      <w:r>
        <w:rPr>
          <w:color w:val="231F20"/>
          <w:spacing w:val="-14"/>
          <w:w w:val="105"/>
        </w:rPr>
        <w:t xml:space="preserve"> </w:t>
      </w:r>
      <w:r>
        <w:rPr>
          <w:color w:val="231F20"/>
          <w:spacing w:val="-4"/>
          <w:w w:val="105"/>
        </w:rPr>
        <w:t xml:space="preserve">Vozač </w:t>
      </w:r>
      <w:r>
        <w:rPr>
          <w:color w:val="231F20"/>
          <w:w w:val="105"/>
        </w:rPr>
        <w:t>kaže: – Pa, mislim da nećete moći. Ali ona ne odustaje: – Ja sam kupila kartu, imam</w:t>
      </w:r>
      <w:r>
        <w:rPr>
          <w:color w:val="231F20"/>
          <w:spacing w:val="-19"/>
          <w:w w:val="105"/>
        </w:rPr>
        <w:t xml:space="preserve"> </w:t>
      </w:r>
      <w:r>
        <w:rPr>
          <w:color w:val="231F20"/>
          <w:w w:val="105"/>
        </w:rPr>
        <w:t>pravo</w:t>
      </w:r>
      <w:r>
        <w:rPr>
          <w:color w:val="231F20"/>
          <w:spacing w:val="-19"/>
          <w:w w:val="105"/>
        </w:rPr>
        <w:t xml:space="preserve"> </w:t>
      </w:r>
      <w:r>
        <w:rPr>
          <w:color w:val="231F20"/>
          <w:w w:val="105"/>
        </w:rPr>
        <w:t>da</w:t>
      </w:r>
      <w:r>
        <w:rPr>
          <w:color w:val="231F20"/>
          <w:spacing w:val="-19"/>
          <w:w w:val="105"/>
        </w:rPr>
        <w:t xml:space="preserve"> </w:t>
      </w:r>
      <w:r>
        <w:rPr>
          <w:color w:val="231F20"/>
          <w:w w:val="105"/>
        </w:rPr>
        <w:t>se</w:t>
      </w:r>
      <w:r>
        <w:rPr>
          <w:color w:val="231F20"/>
          <w:spacing w:val="-19"/>
          <w:w w:val="105"/>
        </w:rPr>
        <w:t xml:space="preserve"> </w:t>
      </w:r>
      <w:r>
        <w:rPr>
          <w:color w:val="231F20"/>
          <w:w w:val="105"/>
        </w:rPr>
        <w:t>vozim,</w:t>
      </w:r>
      <w:r>
        <w:rPr>
          <w:color w:val="231F20"/>
          <w:spacing w:val="-19"/>
          <w:w w:val="105"/>
        </w:rPr>
        <w:t xml:space="preserve"> </w:t>
      </w:r>
      <w:r>
        <w:rPr>
          <w:color w:val="231F20"/>
          <w:w w:val="105"/>
        </w:rPr>
        <w:t>insistiram</w:t>
      </w:r>
      <w:r>
        <w:rPr>
          <w:color w:val="231F20"/>
          <w:spacing w:val="-19"/>
          <w:w w:val="105"/>
        </w:rPr>
        <w:t xml:space="preserve"> </w:t>
      </w:r>
      <w:r>
        <w:rPr>
          <w:color w:val="231F20"/>
          <w:w w:val="105"/>
        </w:rPr>
        <w:t>na</w:t>
      </w:r>
      <w:r>
        <w:rPr>
          <w:color w:val="231F20"/>
          <w:spacing w:val="-19"/>
          <w:w w:val="105"/>
        </w:rPr>
        <w:t xml:space="preserve"> </w:t>
      </w:r>
      <w:r>
        <w:rPr>
          <w:color w:val="231F20"/>
          <w:w w:val="105"/>
        </w:rPr>
        <w:t>tome.</w:t>
      </w:r>
      <w:r>
        <w:rPr>
          <w:color w:val="231F20"/>
          <w:spacing w:val="-19"/>
          <w:w w:val="105"/>
        </w:rPr>
        <w:t xml:space="preserve"> </w:t>
      </w:r>
      <w:r>
        <w:rPr>
          <w:color w:val="231F20"/>
          <w:w w:val="105"/>
        </w:rPr>
        <w:t>I</w:t>
      </w:r>
      <w:r>
        <w:rPr>
          <w:color w:val="231F20"/>
          <w:spacing w:val="-19"/>
          <w:w w:val="105"/>
        </w:rPr>
        <w:t xml:space="preserve"> </w:t>
      </w:r>
      <w:r>
        <w:rPr>
          <w:color w:val="231F20"/>
          <w:w w:val="105"/>
        </w:rPr>
        <w:t>rasprava</w:t>
      </w:r>
      <w:r>
        <w:rPr>
          <w:color w:val="231F20"/>
          <w:spacing w:val="-19"/>
          <w:w w:val="105"/>
        </w:rPr>
        <w:t xml:space="preserve"> </w:t>
      </w:r>
      <w:r>
        <w:rPr>
          <w:color w:val="231F20"/>
          <w:w w:val="105"/>
        </w:rPr>
        <w:t>traje.</w:t>
      </w:r>
      <w:r>
        <w:rPr>
          <w:color w:val="231F20"/>
          <w:spacing w:val="-19"/>
          <w:w w:val="105"/>
        </w:rPr>
        <w:t xml:space="preserve"> </w:t>
      </w:r>
      <w:r>
        <w:rPr>
          <w:color w:val="231F20"/>
          <w:w w:val="105"/>
        </w:rPr>
        <w:t>Putnici</w:t>
      </w:r>
      <w:r>
        <w:rPr>
          <w:color w:val="231F20"/>
          <w:spacing w:val="-19"/>
          <w:w w:val="105"/>
        </w:rPr>
        <w:t xml:space="preserve"> </w:t>
      </w:r>
      <w:r>
        <w:rPr>
          <w:color w:val="231F20"/>
          <w:w w:val="105"/>
        </w:rPr>
        <w:t>u</w:t>
      </w:r>
      <w:r>
        <w:rPr>
          <w:color w:val="231F20"/>
          <w:spacing w:val="-19"/>
          <w:w w:val="105"/>
        </w:rPr>
        <w:t xml:space="preserve"> </w:t>
      </w:r>
      <w:r>
        <w:rPr>
          <w:color w:val="231F20"/>
          <w:w w:val="105"/>
        </w:rPr>
        <w:t>autobusu navijaju</w:t>
      </w:r>
      <w:r>
        <w:rPr>
          <w:color w:val="231F20"/>
          <w:spacing w:val="-14"/>
          <w:w w:val="105"/>
        </w:rPr>
        <w:t xml:space="preserve"> </w:t>
      </w:r>
      <w:r>
        <w:rPr>
          <w:color w:val="231F20"/>
          <w:w w:val="105"/>
        </w:rPr>
        <w:t>za</w:t>
      </w:r>
      <w:r>
        <w:rPr>
          <w:color w:val="231F20"/>
          <w:spacing w:val="-14"/>
          <w:w w:val="105"/>
        </w:rPr>
        <w:t xml:space="preserve"> </w:t>
      </w:r>
      <w:r>
        <w:rPr>
          <w:color w:val="231F20"/>
          <w:w w:val="105"/>
        </w:rPr>
        <w:t>nju,</w:t>
      </w:r>
      <w:r>
        <w:rPr>
          <w:color w:val="231F20"/>
          <w:spacing w:val="-14"/>
          <w:w w:val="105"/>
        </w:rPr>
        <w:t xml:space="preserve"> </w:t>
      </w:r>
      <w:r>
        <w:rPr>
          <w:color w:val="231F20"/>
          <w:w w:val="105"/>
        </w:rPr>
        <w:t>neki</w:t>
      </w:r>
      <w:r>
        <w:rPr>
          <w:color w:val="231F20"/>
          <w:spacing w:val="-14"/>
          <w:w w:val="105"/>
        </w:rPr>
        <w:t xml:space="preserve"> </w:t>
      </w:r>
      <w:r>
        <w:rPr>
          <w:color w:val="231F20"/>
          <w:w w:val="105"/>
        </w:rPr>
        <w:t>ne.</w:t>
      </w:r>
      <w:r>
        <w:rPr>
          <w:color w:val="231F20"/>
          <w:spacing w:val="-14"/>
          <w:w w:val="105"/>
        </w:rPr>
        <w:t xml:space="preserve"> </w:t>
      </w:r>
      <w:r>
        <w:rPr>
          <w:color w:val="231F20"/>
          <w:w w:val="105"/>
        </w:rPr>
        <w:t>Ponude</w:t>
      </w:r>
      <w:r>
        <w:rPr>
          <w:color w:val="231F20"/>
          <w:spacing w:val="-14"/>
          <w:w w:val="105"/>
        </w:rPr>
        <w:t xml:space="preserve"> </w:t>
      </w:r>
      <w:r>
        <w:rPr>
          <w:color w:val="231F20"/>
          <w:w w:val="105"/>
        </w:rPr>
        <w:t>da</w:t>
      </w:r>
      <w:r>
        <w:rPr>
          <w:color w:val="231F20"/>
          <w:spacing w:val="-14"/>
          <w:w w:val="105"/>
        </w:rPr>
        <w:t xml:space="preserve"> </w:t>
      </w:r>
      <w:r>
        <w:rPr>
          <w:color w:val="231F20"/>
          <w:w w:val="105"/>
        </w:rPr>
        <w:t>je</w:t>
      </w:r>
      <w:r>
        <w:rPr>
          <w:color w:val="231F20"/>
          <w:spacing w:val="-14"/>
          <w:w w:val="105"/>
        </w:rPr>
        <w:t xml:space="preserve"> </w:t>
      </w:r>
      <w:r>
        <w:rPr>
          <w:color w:val="231F20"/>
          <w:w w:val="105"/>
        </w:rPr>
        <w:t>unesu,</w:t>
      </w:r>
      <w:r>
        <w:rPr>
          <w:color w:val="231F20"/>
          <w:spacing w:val="-14"/>
          <w:w w:val="105"/>
        </w:rPr>
        <w:t xml:space="preserve"> </w:t>
      </w:r>
      <w:r>
        <w:rPr>
          <w:color w:val="231F20"/>
          <w:w w:val="105"/>
        </w:rPr>
        <w:t>ali</w:t>
      </w:r>
      <w:r>
        <w:rPr>
          <w:color w:val="231F20"/>
          <w:spacing w:val="-14"/>
          <w:w w:val="105"/>
        </w:rPr>
        <w:t xml:space="preserve"> </w:t>
      </w:r>
      <w:r>
        <w:rPr>
          <w:color w:val="231F20"/>
          <w:w w:val="105"/>
        </w:rPr>
        <w:t>ona</w:t>
      </w:r>
      <w:r>
        <w:rPr>
          <w:color w:val="231F20"/>
          <w:spacing w:val="-14"/>
          <w:w w:val="105"/>
        </w:rPr>
        <w:t xml:space="preserve"> </w:t>
      </w:r>
      <w:r>
        <w:rPr>
          <w:color w:val="231F20"/>
          <w:w w:val="105"/>
        </w:rPr>
        <w:t>kategorički</w:t>
      </w:r>
      <w:r>
        <w:rPr>
          <w:color w:val="231F20"/>
          <w:spacing w:val="-14"/>
          <w:w w:val="105"/>
        </w:rPr>
        <w:t xml:space="preserve"> </w:t>
      </w:r>
      <w:r>
        <w:rPr>
          <w:color w:val="231F20"/>
          <w:w w:val="105"/>
        </w:rPr>
        <w:t>odbija.</w:t>
      </w:r>
      <w:r>
        <w:rPr>
          <w:color w:val="231F20"/>
          <w:spacing w:val="-14"/>
          <w:w w:val="105"/>
        </w:rPr>
        <w:t xml:space="preserve"> </w:t>
      </w:r>
      <w:r>
        <w:rPr>
          <w:color w:val="231F20"/>
          <w:w w:val="105"/>
        </w:rPr>
        <w:t>I</w:t>
      </w:r>
      <w:r>
        <w:rPr>
          <w:color w:val="231F20"/>
          <w:spacing w:val="-14"/>
          <w:w w:val="105"/>
        </w:rPr>
        <w:t xml:space="preserve"> </w:t>
      </w:r>
      <w:r>
        <w:rPr>
          <w:color w:val="231F20"/>
          <w:w w:val="105"/>
        </w:rPr>
        <w:t>kad</w:t>
      </w:r>
      <w:r>
        <w:rPr>
          <w:color w:val="231F20"/>
          <w:spacing w:val="-14"/>
          <w:w w:val="105"/>
        </w:rPr>
        <w:t xml:space="preserve"> </w:t>
      </w:r>
      <w:r>
        <w:rPr>
          <w:color w:val="231F20"/>
          <w:w w:val="105"/>
        </w:rPr>
        <w:t>taj autobus</w:t>
      </w:r>
      <w:r>
        <w:rPr>
          <w:color w:val="231F20"/>
          <w:spacing w:val="-9"/>
          <w:w w:val="105"/>
        </w:rPr>
        <w:t xml:space="preserve"> </w:t>
      </w:r>
      <w:r>
        <w:rPr>
          <w:color w:val="231F20"/>
          <w:w w:val="105"/>
        </w:rPr>
        <w:t>ode,</w:t>
      </w:r>
      <w:r>
        <w:rPr>
          <w:color w:val="231F20"/>
          <w:spacing w:val="-9"/>
          <w:w w:val="105"/>
        </w:rPr>
        <w:t xml:space="preserve"> </w:t>
      </w:r>
      <w:r>
        <w:rPr>
          <w:color w:val="231F20"/>
          <w:w w:val="105"/>
        </w:rPr>
        <w:t>ona</w:t>
      </w:r>
      <w:r>
        <w:rPr>
          <w:color w:val="231F20"/>
          <w:spacing w:val="-9"/>
          <w:w w:val="105"/>
        </w:rPr>
        <w:t xml:space="preserve"> </w:t>
      </w:r>
      <w:r>
        <w:rPr>
          <w:color w:val="231F20"/>
          <w:w w:val="105"/>
        </w:rPr>
        <w:t>ponovo</w:t>
      </w:r>
      <w:r>
        <w:rPr>
          <w:color w:val="231F20"/>
          <w:spacing w:val="-9"/>
          <w:w w:val="105"/>
        </w:rPr>
        <w:t xml:space="preserve"> </w:t>
      </w:r>
      <w:r>
        <w:rPr>
          <w:color w:val="231F20"/>
          <w:w w:val="105"/>
        </w:rPr>
        <w:t>ide</w:t>
      </w:r>
      <w:r>
        <w:rPr>
          <w:color w:val="231F20"/>
          <w:spacing w:val="-9"/>
          <w:w w:val="105"/>
        </w:rPr>
        <w:t xml:space="preserve"> </w:t>
      </w:r>
      <w:r>
        <w:rPr>
          <w:color w:val="231F20"/>
          <w:w w:val="105"/>
        </w:rPr>
        <w:t>da</w:t>
      </w:r>
      <w:r>
        <w:rPr>
          <w:color w:val="231F20"/>
          <w:spacing w:val="-9"/>
          <w:w w:val="105"/>
        </w:rPr>
        <w:t xml:space="preserve"> </w:t>
      </w:r>
      <w:r>
        <w:rPr>
          <w:color w:val="231F20"/>
          <w:w w:val="105"/>
        </w:rPr>
        <w:t>kupi</w:t>
      </w:r>
      <w:r>
        <w:rPr>
          <w:color w:val="231F20"/>
          <w:spacing w:val="-9"/>
          <w:w w:val="105"/>
        </w:rPr>
        <w:t xml:space="preserve"> </w:t>
      </w:r>
      <w:r>
        <w:rPr>
          <w:color w:val="231F20"/>
          <w:w w:val="105"/>
        </w:rPr>
        <w:t>kartu</w:t>
      </w:r>
      <w:r>
        <w:rPr>
          <w:color w:val="231F20"/>
          <w:spacing w:val="-9"/>
          <w:w w:val="105"/>
        </w:rPr>
        <w:t xml:space="preserve"> </w:t>
      </w:r>
      <w:r>
        <w:rPr>
          <w:color w:val="231F20"/>
          <w:w w:val="105"/>
        </w:rPr>
        <w:t>za</w:t>
      </w:r>
      <w:r>
        <w:rPr>
          <w:color w:val="231F20"/>
          <w:spacing w:val="-9"/>
          <w:w w:val="105"/>
        </w:rPr>
        <w:t xml:space="preserve"> </w:t>
      </w:r>
      <w:r>
        <w:rPr>
          <w:color w:val="231F20"/>
          <w:w w:val="105"/>
        </w:rPr>
        <w:t>pristupačan</w:t>
      </w:r>
      <w:r>
        <w:rPr>
          <w:color w:val="231F20"/>
          <w:spacing w:val="-9"/>
          <w:w w:val="105"/>
        </w:rPr>
        <w:t xml:space="preserve"> </w:t>
      </w:r>
      <w:r>
        <w:rPr>
          <w:color w:val="231F20"/>
          <w:w w:val="105"/>
        </w:rPr>
        <w:t>autobus,</w:t>
      </w:r>
      <w:r>
        <w:rPr>
          <w:color w:val="231F20"/>
          <w:spacing w:val="-9"/>
          <w:w w:val="105"/>
        </w:rPr>
        <w:t xml:space="preserve"> </w:t>
      </w:r>
      <w:r>
        <w:rPr>
          <w:color w:val="231F20"/>
          <w:w w:val="105"/>
        </w:rPr>
        <w:t>i</w:t>
      </w:r>
      <w:r>
        <w:rPr>
          <w:color w:val="231F20"/>
          <w:spacing w:val="-9"/>
          <w:w w:val="105"/>
        </w:rPr>
        <w:t xml:space="preserve"> </w:t>
      </w:r>
      <w:r>
        <w:rPr>
          <w:color w:val="231F20"/>
          <w:w w:val="105"/>
        </w:rPr>
        <w:t>tako</w:t>
      </w:r>
      <w:r>
        <w:rPr>
          <w:color w:val="231F20"/>
          <w:spacing w:val="-9"/>
          <w:w w:val="105"/>
        </w:rPr>
        <w:t xml:space="preserve"> </w:t>
      </w:r>
      <w:r>
        <w:rPr>
          <w:color w:val="231F20"/>
          <w:w w:val="105"/>
        </w:rPr>
        <w:t>se</w:t>
      </w:r>
      <w:r>
        <w:rPr>
          <w:color w:val="231F20"/>
          <w:spacing w:val="-9"/>
          <w:w w:val="105"/>
        </w:rPr>
        <w:t xml:space="preserve"> </w:t>
      </w:r>
      <w:r>
        <w:rPr>
          <w:color w:val="231F20"/>
          <w:w w:val="105"/>
        </w:rPr>
        <w:t>svi iz grupe izmenjamo na šalteru da bi kupili karte za pristupačan autobus koji ne</w:t>
      </w:r>
      <w:r>
        <w:rPr>
          <w:color w:val="231F20"/>
          <w:spacing w:val="-7"/>
          <w:w w:val="105"/>
        </w:rPr>
        <w:t xml:space="preserve"> </w:t>
      </w:r>
      <w:r>
        <w:rPr>
          <w:color w:val="231F20"/>
          <w:w w:val="105"/>
        </w:rPr>
        <w:t>postoji.</w:t>
      </w:r>
      <w:r>
        <w:rPr>
          <w:color w:val="231F20"/>
          <w:spacing w:val="-7"/>
          <w:w w:val="105"/>
        </w:rPr>
        <w:t xml:space="preserve"> </w:t>
      </w:r>
      <w:r>
        <w:rPr>
          <w:color w:val="231F20"/>
          <w:w w:val="105"/>
        </w:rPr>
        <w:t>Ljudi</w:t>
      </w:r>
      <w:r>
        <w:rPr>
          <w:color w:val="231F20"/>
          <w:spacing w:val="-7"/>
          <w:w w:val="105"/>
        </w:rPr>
        <w:t xml:space="preserve"> </w:t>
      </w:r>
      <w:r>
        <w:rPr>
          <w:color w:val="231F20"/>
          <w:w w:val="105"/>
        </w:rPr>
        <w:t>koji</w:t>
      </w:r>
      <w:r>
        <w:rPr>
          <w:color w:val="231F20"/>
          <w:spacing w:val="-7"/>
          <w:w w:val="105"/>
        </w:rPr>
        <w:t xml:space="preserve"> </w:t>
      </w:r>
      <w:r>
        <w:rPr>
          <w:color w:val="231F20"/>
          <w:w w:val="105"/>
        </w:rPr>
        <w:t>su</w:t>
      </w:r>
      <w:r>
        <w:rPr>
          <w:color w:val="231F20"/>
          <w:spacing w:val="-7"/>
          <w:w w:val="105"/>
        </w:rPr>
        <w:t xml:space="preserve"> </w:t>
      </w:r>
      <w:r>
        <w:rPr>
          <w:color w:val="231F20"/>
          <w:w w:val="105"/>
        </w:rPr>
        <w:t>radili</w:t>
      </w:r>
      <w:r>
        <w:rPr>
          <w:color w:val="231F20"/>
          <w:spacing w:val="-7"/>
          <w:w w:val="105"/>
        </w:rPr>
        <w:t xml:space="preserve"> </w:t>
      </w:r>
      <w:r>
        <w:rPr>
          <w:color w:val="231F20"/>
          <w:w w:val="105"/>
        </w:rPr>
        <w:t>na</w:t>
      </w:r>
      <w:r>
        <w:rPr>
          <w:color w:val="231F20"/>
          <w:spacing w:val="-7"/>
          <w:w w:val="105"/>
        </w:rPr>
        <w:t xml:space="preserve"> </w:t>
      </w:r>
      <w:r>
        <w:rPr>
          <w:color w:val="231F20"/>
          <w:w w:val="105"/>
        </w:rPr>
        <w:t>šalteru</w:t>
      </w:r>
      <w:r>
        <w:rPr>
          <w:color w:val="231F20"/>
          <w:spacing w:val="-7"/>
          <w:w w:val="105"/>
        </w:rPr>
        <w:t xml:space="preserve"> </w:t>
      </w:r>
      <w:r>
        <w:rPr>
          <w:color w:val="231F20"/>
          <w:w w:val="105"/>
        </w:rPr>
        <w:t>se</w:t>
      </w:r>
      <w:r>
        <w:rPr>
          <w:color w:val="231F20"/>
          <w:spacing w:val="-7"/>
          <w:w w:val="105"/>
        </w:rPr>
        <w:t xml:space="preserve"> </w:t>
      </w:r>
      <w:r>
        <w:rPr>
          <w:color w:val="231F20"/>
          <w:w w:val="105"/>
        </w:rPr>
        <w:t>do</w:t>
      </w:r>
      <w:r>
        <w:rPr>
          <w:color w:val="231F20"/>
          <w:spacing w:val="-7"/>
          <w:w w:val="105"/>
        </w:rPr>
        <w:t xml:space="preserve"> </w:t>
      </w:r>
      <w:r>
        <w:rPr>
          <w:color w:val="231F20"/>
          <w:w w:val="105"/>
        </w:rPr>
        <w:t>kraja</w:t>
      </w:r>
      <w:r>
        <w:rPr>
          <w:color w:val="231F20"/>
          <w:spacing w:val="-7"/>
          <w:w w:val="105"/>
        </w:rPr>
        <w:t xml:space="preserve"> </w:t>
      </w:r>
      <w:r>
        <w:rPr>
          <w:color w:val="231F20"/>
          <w:w w:val="105"/>
        </w:rPr>
        <w:t>iznerviraju,</w:t>
      </w:r>
      <w:r>
        <w:rPr>
          <w:color w:val="231F20"/>
          <w:spacing w:val="-7"/>
          <w:w w:val="105"/>
        </w:rPr>
        <w:t xml:space="preserve"> </w:t>
      </w:r>
      <w:r>
        <w:rPr>
          <w:color w:val="231F20"/>
          <w:w w:val="105"/>
        </w:rPr>
        <w:t>zovu</w:t>
      </w:r>
      <w:r>
        <w:rPr>
          <w:color w:val="231F20"/>
          <w:spacing w:val="-7"/>
          <w:w w:val="105"/>
        </w:rPr>
        <w:t xml:space="preserve"> </w:t>
      </w:r>
      <w:r>
        <w:rPr>
          <w:color w:val="231F20"/>
          <w:w w:val="105"/>
        </w:rPr>
        <w:t>direktora Dablin basa, mi zovemo novinare, televiziju da nam objasne zašto nije pristu- pačan</w:t>
      </w:r>
      <w:r>
        <w:rPr>
          <w:color w:val="231F20"/>
          <w:spacing w:val="-9"/>
          <w:w w:val="105"/>
        </w:rPr>
        <w:t xml:space="preserve"> </w:t>
      </w:r>
      <w:r>
        <w:rPr>
          <w:color w:val="231F20"/>
          <w:w w:val="105"/>
        </w:rPr>
        <w:t>autobuski</w:t>
      </w:r>
      <w:r>
        <w:rPr>
          <w:color w:val="231F20"/>
          <w:spacing w:val="-9"/>
          <w:w w:val="105"/>
        </w:rPr>
        <w:t xml:space="preserve"> </w:t>
      </w:r>
      <w:r>
        <w:rPr>
          <w:color w:val="231F20"/>
          <w:w w:val="105"/>
        </w:rPr>
        <w:t>prevoz.</w:t>
      </w:r>
      <w:r>
        <w:rPr>
          <w:color w:val="231F20"/>
          <w:spacing w:val="-9"/>
          <w:w w:val="105"/>
        </w:rPr>
        <w:t xml:space="preserve"> </w:t>
      </w:r>
      <w:r>
        <w:rPr>
          <w:color w:val="231F20"/>
          <w:spacing w:val="-12"/>
          <w:w w:val="105"/>
        </w:rPr>
        <w:t>To</w:t>
      </w:r>
      <w:r>
        <w:rPr>
          <w:color w:val="231F20"/>
          <w:spacing w:val="-9"/>
          <w:w w:val="105"/>
        </w:rPr>
        <w:t xml:space="preserve"> </w:t>
      </w:r>
      <w:r>
        <w:rPr>
          <w:color w:val="231F20"/>
          <w:w w:val="105"/>
        </w:rPr>
        <w:t>je</w:t>
      </w:r>
      <w:r>
        <w:rPr>
          <w:color w:val="231F20"/>
          <w:spacing w:val="-9"/>
          <w:w w:val="105"/>
        </w:rPr>
        <w:t xml:space="preserve"> </w:t>
      </w:r>
      <w:r>
        <w:rPr>
          <w:color w:val="231F20"/>
          <w:w w:val="105"/>
        </w:rPr>
        <w:t>bila</w:t>
      </w:r>
      <w:r>
        <w:rPr>
          <w:color w:val="231F20"/>
          <w:spacing w:val="-9"/>
          <w:w w:val="105"/>
        </w:rPr>
        <w:t xml:space="preserve"> </w:t>
      </w:r>
      <w:r>
        <w:rPr>
          <w:color w:val="231F20"/>
          <w:w w:val="105"/>
        </w:rPr>
        <w:t>velika</w:t>
      </w:r>
      <w:r>
        <w:rPr>
          <w:color w:val="231F20"/>
          <w:spacing w:val="-9"/>
          <w:w w:val="105"/>
        </w:rPr>
        <w:t xml:space="preserve"> </w:t>
      </w:r>
      <w:r>
        <w:rPr>
          <w:color w:val="231F20"/>
          <w:w w:val="105"/>
        </w:rPr>
        <w:t>akcija</w:t>
      </w:r>
      <w:r>
        <w:rPr>
          <w:color w:val="231F20"/>
          <w:spacing w:val="-9"/>
          <w:w w:val="105"/>
        </w:rPr>
        <w:t xml:space="preserve"> </w:t>
      </w:r>
      <w:r>
        <w:rPr>
          <w:color w:val="231F20"/>
          <w:w w:val="105"/>
        </w:rPr>
        <w:t>za</w:t>
      </w:r>
      <w:r>
        <w:rPr>
          <w:color w:val="231F20"/>
          <w:spacing w:val="-9"/>
          <w:w w:val="105"/>
        </w:rPr>
        <w:t xml:space="preserve"> </w:t>
      </w:r>
      <w:r>
        <w:rPr>
          <w:color w:val="231F20"/>
          <w:w w:val="105"/>
        </w:rPr>
        <w:t>organizovanje</w:t>
      </w:r>
      <w:r>
        <w:rPr>
          <w:color w:val="231F20"/>
          <w:spacing w:val="-9"/>
          <w:w w:val="105"/>
        </w:rPr>
        <w:t xml:space="preserve"> </w:t>
      </w:r>
      <w:r>
        <w:rPr>
          <w:color w:val="231F20"/>
          <w:w w:val="105"/>
        </w:rPr>
        <w:t>pristupačnog autobuskog</w:t>
      </w:r>
      <w:r>
        <w:rPr>
          <w:color w:val="231F20"/>
          <w:spacing w:val="-21"/>
          <w:w w:val="105"/>
        </w:rPr>
        <w:t xml:space="preserve"> </w:t>
      </w:r>
      <w:r>
        <w:rPr>
          <w:color w:val="231F20"/>
          <w:w w:val="105"/>
        </w:rPr>
        <w:t>prevoza.</w:t>
      </w:r>
      <w:r>
        <w:rPr>
          <w:color w:val="231F20"/>
          <w:spacing w:val="-21"/>
          <w:w w:val="105"/>
        </w:rPr>
        <w:t xml:space="preserve"> </w:t>
      </w:r>
      <w:r>
        <w:rPr>
          <w:color w:val="231F20"/>
          <w:w w:val="105"/>
        </w:rPr>
        <w:t>Kasnije</w:t>
      </w:r>
      <w:r>
        <w:rPr>
          <w:color w:val="231F20"/>
          <w:spacing w:val="-21"/>
          <w:w w:val="105"/>
        </w:rPr>
        <w:t xml:space="preserve"> </w:t>
      </w:r>
      <w:r>
        <w:rPr>
          <w:color w:val="231F20"/>
          <w:w w:val="105"/>
        </w:rPr>
        <w:t>se</w:t>
      </w:r>
      <w:r>
        <w:rPr>
          <w:color w:val="231F20"/>
          <w:spacing w:val="-21"/>
          <w:w w:val="105"/>
        </w:rPr>
        <w:t xml:space="preserve"> </w:t>
      </w:r>
      <w:r>
        <w:rPr>
          <w:color w:val="231F20"/>
          <w:w w:val="105"/>
        </w:rPr>
        <w:t>Dablin,</w:t>
      </w:r>
      <w:r>
        <w:rPr>
          <w:color w:val="231F20"/>
          <w:spacing w:val="-21"/>
          <w:w w:val="105"/>
        </w:rPr>
        <w:t xml:space="preserve"> </w:t>
      </w:r>
      <w:r>
        <w:rPr>
          <w:color w:val="231F20"/>
          <w:w w:val="105"/>
        </w:rPr>
        <w:t>kao</w:t>
      </w:r>
      <w:r>
        <w:rPr>
          <w:color w:val="231F20"/>
          <w:spacing w:val="-21"/>
          <w:w w:val="105"/>
        </w:rPr>
        <w:t xml:space="preserve"> </w:t>
      </w:r>
      <w:r>
        <w:rPr>
          <w:color w:val="231F20"/>
          <w:w w:val="105"/>
        </w:rPr>
        <w:t>i</w:t>
      </w:r>
      <w:r>
        <w:rPr>
          <w:color w:val="231F20"/>
          <w:spacing w:val="-21"/>
          <w:w w:val="105"/>
        </w:rPr>
        <w:t xml:space="preserve"> </w:t>
      </w:r>
      <w:r>
        <w:rPr>
          <w:color w:val="231F20"/>
          <w:w w:val="105"/>
        </w:rPr>
        <w:t>svi</w:t>
      </w:r>
      <w:r>
        <w:rPr>
          <w:color w:val="231F20"/>
          <w:spacing w:val="-21"/>
          <w:w w:val="105"/>
        </w:rPr>
        <w:t xml:space="preserve"> </w:t>
      </w:r>
      <w:r>
        <w:rPr>
          <w:color w:val="231F20"/>
          <w:w w:val="105"/>
        </w:rPr>
        <w:t>veliki</w:t>
      </w:r>
      <w:r>
        <w:rPr>
          <w:color w:val="231F20"/>
          <w:spacing w:val="-21"/>
          <w:w w:val="105"/>
        </w:rPr>
        <w:t xml:space="preserve"> </w:t>
      </w:r>
      <w:r>
        <w:rPr>
          <w:color w:val="231F20"/>
          <w:w w:val="105"/>
        </w:rPr>
        <w:t>gradovi,</w:t>
      </w:r>
      <w:r>
        <w:rPr>
          <w:color w:val="231F20"/>
          <w:spacing w:val="-21"/>
          <w:w w:val="105"/>
        </w:rPr>
        <w:t xml:space="preserve"> </w:t>
      </w:r>
      <w:r>
        <w:rPr>
          <w:color w:val="231F20"/>
          <w:w w:val="105"/>
        </w:rPr>
        <w:t>modernizovao</w:t>
      </w:r>
      <w:r>
        <w:rPr>
          <w:color w:val="231F20"/>
          <w:spacing w:val="-21"/>
          <w:w w:val="105"/>
        </w:rPr>
        <w:t xml:space="preserve"> </w:t>
      </w:r>
      <w:r>
        <w:rPr>
          <w:color w:val="231F20"/>
          <w:w w:val="105"/>
        </w:rPr>
        <w:t>i kupio</w:t>
      </w:r>
      <w:r>
        <w:rPr>
          <w:color w:val="231F20"/>
          <w:spacing w:val="-12"/>
          <w:w w:val="105"/>
        </w:rPr>
        <w:t xml:space="preserve"> </w:t>
      </w:r>
      <w:r>
        <w:rPr>
          <w:color w:val="231F20"/>
          <w:w w:val="105"/>
        </w:rPr>
        <w:t>niskopodne</w:t>
      </w:r>
      <w:r>
        <w:rPr>
          <w:color w:val="231F20"/>
          <w:spacing w:val="-12"/>
          <w:w w:val="105"/>
        </w:rPr>
        <w:t xml:space="preserve"> </w:t>
      </w:r>
      <w:r>
        <w:rPr>
          <w:color w:val="231F20"/>
          <w:w w:val="105"/>
        </w:rPr>
        <w:t>autobuse</w:t>
      </w:r>
      <w:r>
        <w:rPr>
          <w:color w:val="231F20"/>
          <w:spacing w:val="-12"/>
          <w:w w:val="105"/>
        </w:rPr>
        <w:t xml:space="preserve"> </w:t>
      </w:r>
      <w:r>
        <w:rPr>
          <w:color w:val="231F20"/>
          <w:w w:val="105"/>
        </w:rPr>
        <w:t>koji</w:t>
      </w:r>
      <w:r>
        <w:rPr>
          <w:color w:val="231F20"/>
          <w:spacing w:val="-12"/>
          <w:w w:val="105"/>
        </w:rPr>
        <w:t xml:space="preserve"> </w:t>
      </w:r>
      <w:r>
        <w:rPr>
          <w:color w:val="231F20"/>
          <w:w w:val="105"/>
        </w:rPr>
        <w:t>su</w:t>
      </w:r>
      <w:r>
        <w:rPr>
          <w:color w:val="231F20"/>
          <w:spacing w:val="-12"/>
          <w:w w:val="105"/>
        </w:rPr>
        <w:t xml:space="preserve"> </w:t>
      </w:r>
      <w:r>
        <w:rPr>
          <w:color w:val="231F20"/>
          <w:w w:val="105"/>
        </w:rPr>
        <w:t>se</w:t>
      </w:r>
      <w:r>
        <w:rPr>
          <w:color w:val="231F20"/>
          <w:spacing w:val="-12"/>
          <w:w w:val="105"/>
        </w:rPr>
        <w:t xml:space="preserve"> </w:t>
      </w:r>
      <w:r>
        <w:rPr>
          <w:color w:val="231F20"/>
          <w:w w:val="105"/>
        </w:rPr>
        <w:t>inače</w:t>
      </w:r>
      <w:r>
        <w:rPr>
          <w:color w:val="231F20"/>
          <w:spacing w:val="-12"/>
          <w:w w:val="105"/>
        </w:rPr>
        <w:t xml:space="preserve"> </w:t>
      </w:r>
      <w:r>
        <w:rPr>
          <w:color w:val="231F20"/>
          <w:w w:val="105"/>
        </w:rPr>
        <w:t>proizvodili</w:t>
      </w:r>
      <w:r>
        <w:rPr>
          <w:color w:val="231F20"/>
          <w:spacing w:val="-12"/>
          <w:w w:val="105"/>
        </w:rPr>
        <w:t xml:space="preserve"> </w:t>
      </w:r>
      <w:r>
        <w:rPr>
          <w:color w:val="231F20"/>
          <w:w w:val="105"/>
        </w:rPr>
        <w:t>u</w:t>
      </w:r>
      <w:r>
        <w:rPr>
          <w:color w:val="231F20"/>
          <w:spacing w:val="-12"/>
          <w:w w:val="105"/>
        </w:rPr>
        <w:t xml:space="preserve"> </w:t>
      </w:r>
      <w:r>
        <w:rPr>
          <w:color w:val="231F20"/>
          <w:w w:val="105"/>
        </w:rPr>
        <w:t>Severnoj</w:t>
      </w:r>
      <w:r>
        <w:rPr>
          <w:color w:val="231F20"/>
          <w:spacing w:val="-12"/>
          <w:w w:val="105"/>
        </w:rPr>
        <w:t xml:space="preserve"> </w:t>
      </w:r>
      <w:r>
        <w:rPr>
          <w:color w:val="231F20"/>
          <w:w w:val="105"/>
        </w:rPr>
        <w:t>Irskoj,</w:t>
      </w:r>
      <w:r>
        <w:rPr>
          <w:color w:val="231F20"/>
          <w:spacing w:val="-12"/>
          <w:w w:val="105"/>
        </w:rPr>
        <w:t xml:space="preserve"> </w:t>
      </w:r>
      <w:r>
        <w:rPr>
          <w:color w:val="231F20"/>
          <w:w w:val="105"/>
        </w:rPr>
        <w:t>ali</w:t>
      </w:r>
      <w:r>
        <w:rPr>
          <w:color w:val="231F20"/>
          <w:spacing w:val="-12"/>
          <w:w w:val="105"/>
        </w:rPr>
        <w:t xml:space="preserve"> </w:t>
      </w:r>
      <w:r>
        <w:rPr>
          <w:color w:val="231F20"/>
          <w:w w:val="105"/>
        </w:rPr>
        <w:t>se nisu</w:t>
      </w:r>
      <w:r>
        <w:rPr>
          <w:color w:val="231F20"/>
          <w:spacing w:val="-29"/>
          <w:w w:val="105"/>
        </w:rPr>
        <w:t xml:space="preserve"> </w:t>
      </w:r>
      <w:r>
        <w:rPr>
          <w:color w:val="231F20"/>
          <w:w w:val="105"/>
        </w:rPr>
        <w:t>koristili.</w:t>
      </w:r>
    </w:p>
    <w:p w:rsidR="007A1F72" w:rsidRDefault="007A1F72">
      <w:pPr>
        <w:pStyle w:val="BodyText"/>
        <w:spacing w:before="1" w:line="249" w:lineRule="auto"/>
        <w:ind w:left="1327" w:right="1380" w:firstLine="453"/>
        <w:jc w:val="both"/>
      </w:pPr>
      <w:r>
        <w:rPr>
          <w:color w:val="231F20"/>
          <w:w w:val="105"/>
        </w:rPr>
        <w:t xml:space="preserve">U ovome su imali i podršku Disabled Federation of Ireland (DFI), što je nešto slično Nacionalnoj organizaciji osoba sa invaliditetom. </w:t>
      </w:r>
      <w:r>
        <w:rPr>
          <w:color w:val="231F20"/>
          <w:spacing w:val="-12"/>
          <w:w w:val="105"/>
        </w:rPr>
        <w:t xml:space="preserve">Tu </w:t>
      </w:r>
      <w:r>
        <w:rPr>
          <w:color w:val="231F20"/>
          <w:w w:val="105"/>
        </w:rPr>
        <w:t>su bila uklju- čena</w:t>
      </w:r>
      <w:r>
        <w:rPr>
          <w:color w:val="231F20"/>
          <w:spacing w:val="-7"/>
          <w:w w:val="105"/>
        </w:rPr>
        <w:t xml:space="preserve"> </w:t>
      </w:r>
      <w:r>
        <w:rPr>
          <w:color w:val="231F20"/>
          <w:w w:val="105"/>
        </w:rPr>
        <w:t>različita</w:t>
      </w:r>
      <w:r>
        <w:rPr>
          <w:color w:val="231F20"/>
          <w:spacing w:val="-7"/>
          <w:w w:val="105"/>
        </w:rPr>
        <w:t xml:space="preserve"> </w:t>
      </w:r>
      <w:r>
        <w:rPr>
          <w:color w:val="231F20"/>
          <w:w w:val="105"/>
        </w:rPr>
        <w:t>udruženja,koja</w:t>
      </w:r>
      <w:r>
        <w:rPr>
          <w:color w:val="231F20"/>
          <w:spacing w:val="-7"/>
          <w:w w:val="105"/>
        </w:rPr>
        <w:t xml:space="preserve"> </w:t>
      </w:r>
      <w:r>
        <w:rPr>
          <w:color w:val="231F20"/>
          <w:w w:val="105"/>
        </w:rPr>
        <w:t>su</w:t>
      </w:r>
      <w:r>
        <w:rPr>
          <w:color w:val="231F20"/>
          <w:spacing w:val="-7"/>
          <w:w w:val="105"/>
        </w:rPr>
        <w:t xml:space="preserve"> </w:t>
      </w:r>
      <w:r>
        <w:rPr>
          <w:color w:val="231F20"/>
          <w:w w:val="105"/>
        </w:rPr>
        <w:t>se</w:t>
      </w:r>
      <w:r>
        <w:rPr>
          <w:color w:val="231F20"/>
          <w:spacing w:val="-7"/>
          <w:w w:val="105"/>
        </w:rPr>
        <w:t xml:space="preserve"> </w:t>
      </w:r>
      <w:r>
        <w:rPr>
          <w:color w:val="231F20"/>
          <w:w w:val="105"/>
        </w:rPr>
        <w:t>bavila</w:t>
      </w:r>
      <w:r>
        <w:rPr>
          <w:color w:val="231F20"/>
          <w:spacing w:val="-7"/>
          <w:w w:val="105"/>
        </w:rPr>
        <w:t xml:space="preserve"> </w:t>
      </w:r>
      <w:r>
        <w:rPr>
          <w:color w:val="231F20"/>
          <w:w w:val="105"/>
        </w:rPr>
        <w:t>pitanjima</w:t>
      </w:r>
      <w:r>
        <w:rPr>
          <w:color w:val="231F20"/>
          <w:spacing w:val="-7"/>
          <w:w w:val="105"/>
        </w:rPr>
        <w:t xml:space="preserve"> </w:t>
      </w:r>
      <w:r>
        <w:rPr>
          <w:color w:val="231F20"/>
          <w:w w:val="105"/>
        </w:rPr>
        <w:t>od</w:t>
      </w:r>
      <w:r>
        <w:rPr>
          <w:color w:val="231F20"/>
          <w:spacing w:val="-7"/>
          <w:w w:val="105"/>
        </w:rPr>
        <w:t xml:space="preserve"> </w:t>
      </w:r>
      <w:r>
        <w:rPr>
          <w:color w:val="231F20"/>
          <w:w w:val="105"/>
        </w:rPr>
        <w:t>opšteg</w:t>
      </w:r>
      <w:r>
        <w:rPr>
          <w:color w:val="231F20"/>
          <w:spacing w:val="-7"/>
          <w:w w:val="105"/>
        </w:rPr>
        <w:t xml:space="preserve"> </w:t>
      </w:r>
      <w:r>
        <w:rPr>
          <w:color w:val="231F20"/>
          <w:w w:val="105"/>
        </w:rPr>
        <w:t>značaja.</w:t>
      </w:r>
      <w:r>
        <w:rPr>
          <w:color w:val="231F20"/>
          <w:spacing w:val="-7"/>
          <w:w w:val="105"/>
        </w:rPr>
        <w:t xml:space="preserve"> </w:t>
      </w:r>
      <w:r>
        <w:rPr>
          <w:color w:val="231F20"/>
          <w:w w:val="105"/>
        </w:rPr>
        <w:t>Kada</w:t>
      </w:r>
      <w:r>
        <w:rPr>
          <w:color w:val="231F20"/>
          <w:spacing w:val="-7"/>
          <w:w w:val="105"/>
        </w:rPr>
        <w:t xml:space="preserve"> </w:t>
      </w:r>
      <w:r>
        <w:rPr>
          <w:color w:val="231F20"/>
          <w:w w:val="105"/>
        </w:rPr>
        <w:t>se Centar</w:t>
      </w:r>
      <w:r>
        <w:rPr>
          <w:color w:val="231F20"/>
          <w:spacing w:val="-19"/>
          <w:w w:val="105"/>
        </w:rPr>
        <w:t xml:space="preserve"> </w:t>
      </w:r>
      <w:r>
        <w:rPr>
          <w:color w:val="231F20"/>
          <w:w w:val="105"/>
        </w:rPr>
        <w:t>osnovao,</w:t>
      </w:r>
      <w:r>
        <w:rPr>
          <w:color w:val="231F20"/>
          <w:spacing w:val="-19"/>
          <w:w w:val="105"/>
        </w:rPr>
        <w:t xml:space="preserve"> </w:t>
      </w:r>
      <w:r>
        <w:rPr>
          <w:color w:val="231F20"/>
          <w:w w:val="105"/>
        </w:rPr>
        <w:t>on</w:t>
      </w:r>
      <w:r>
        <w:rPr>
          <w:color w:val="231F20"/>
          <w:spacing w:val="-19"/>
          <w:w w:val="105"/>
        </w:rPr>
        <w:t xml:space="preserve"> </w:t>
      </w:r>
      <w:r>
        <w:rPr>
          <w:color w:val="231F20"/>
          <w:w w:val="105"/>
        </w:rPr>
        <w:t>se</w:t>
      </w:r>
      <w:r>
        <w:rPr>
          <w:color w:val="231F20"/>
          <w:spacing w:val="-19"/>
          <w:w w:val="105"/>
        </w:rPr>
        <w:t xml:space="preserve"> </w:t>
      </w:r>
      <w:r>
        <w:rPr>
          <w:color w:val="231F20"/>
          <w:w w:val="105"/>
        </w:rPr>
        <w:t>samo</w:t>
      </w:r>
      <w:r>
        <w:rPr>
          <w:color w:val="231F20"/>
          <w:spacing w:val="-19"/>
          <w:w w:val="105"/>
        </w:rPr>
        <w:t xml:space="preserve"> </w:t>
      </w:r>
      <w:r>
        <w:rPr>
          <w:color w:val="231F20"/>
          <w:w w:val="105"/>
        </w:rPr>
        <w:t>priključio</w:t>
      </w:r>
      <w:r>
        <w:rPr>
          <w:color w:val="231F20"/>
          <w:spacing w:val="-19"/>
          <w:w w:val="105"/>
        </w:rPr>
        <w:t xml:space="preserve"> </w:t>
      </w:r>
      <w:r>
        <w:rPr>
          <w:color w:val="231F20"/>
          <w:w w:val="105"/>
        </w:rPr>
        <w:t>toj</w:t>
      </w:r>
      <w:r>
        <w:rPr>
          <w:color w:val="231F20"/>
          <w:spacing w:val="-19"/>
          <w:w w:val="105"/>
        </w:rPr>
        <w:t xml:space="preserve"> </w:t>
      </w:r>
      <w:r>
        <w:rPr>
          <w:color w:val="231F20"/>
          <w:w w:val="105"/>
        </w:rPr>
        <w:t>organizaciji</w:t>
      </w:r>
      <w:r>
        <w:rPr>
          <w:color w:val="231F20"/>
          <w:spacing w:val="-19"/>
          <w:w w:val="105"/>
        </w:rPr>
        <w:t xml:space="preserve"> </w:t>
      </w:r>
      <w:r>
        <w:rPr>
          <w:color w:val="231F20"/>
          <w:w w:val="105"/>
        </w:rPr>
        <w:t>i</w:t>
      </w:r>
      <w:r>
        <w:rPr>
          <w:color w:val="231F20"/>
          <w:spacing w:val="-19"/>
          <w:w w:val="105"/>
        </w:rPr>
        <w:t xml:space="preserve"> </w:t>
      </w:r>
      <w:r>
        <w:rPr>
          <w:color w:val="231F20"/>
          <w:w w:val="105"/>
        </w:rPr>
        <w:t>zajednički</w:t>
      </w:r>
      <w:r>
        <w:rPr>
          <w:color w:val="231F20"/>
          <w:spacing w:val="-19"/>
          <w:w w:val="105"/>
        </w:rPr>
        <w:t xml:space="preserve"> </w:t>
      </w:r>
      <w:r>
        <w:rPr>
          <w:color w:val="231F20"/>
          <w:w w:val="105"/>
        </w:rPr>
        <w:t>su</w:t>
      </w:r>
      <w:r>
        <w:rPr>
          <w:color w:val="231F20"/>
          <w:spacing w:val="-19"/>
          <w:w w:val="105"/>
        </w:rPr>
        <w:t xml:space="preserve"> </w:t>
      </w:r>
      <w:r>
        <w:rPr>
          <w:color w:val="231F20"/>
          <w:w w:val="105"/>
        </w:rPr>
        <w:t>zagovarali pristupačan</w:t>
      </w:r>
      <w:r>
        <w:rPr>
          <w:color w:val="231F20"/>
          <w:spacing w:val="-21"/>
          <w:w w:val="105"/>
        </w:rPr>
        <w:t xml:space="preserve"> </w:t>
      </w:r>
      <w:r>
        <w:rPr>
          <w:color w:val="231F20"/>
          <w:w w:val="105"/>
        </w:rPr>
        <w:t>prevoz,</w:t>
      </w:r>
      <w:r>
        <w:rPr>
          <w:color w:val="231F20"/>
          <w:spacing w:val="-21"/>
          <w:w w:val="105"/>
        </w:rPr>
        <w:t xml:space="preserve"> </w:t>
      </w:r>
      <w:r>
        <w:rPr>
          <w:color w:val="231F20"/>
          <w:w w:val="105"/>
        </w:rPr>
        <w:t>službu</w:t>
      </w:r>
      <w:r>
        <w:rPr>
          <w:color w:val="231F20"/>
          <w:spacing w:val="-21"/>
          <w:w w:val="105"/>
        </w:rPr>
        <w:t xml:space="preserve"> </w:t>
      </w:r>
      <w:r>
        <w:rPr>
          <w:color w:val="231F20"/>
          <w:w w:val="105"/>
        </w:rPr>
        <w:t>personalne</w:t>
      </w:r>
      <w:r>
        <w:rPr>
          <w:color w:val="231F20"/>
          <w:spacing w:val="-21"/>
          <w:w w:val="105"/>
        </w:rPr>
        <w:t xml:space="preserve"> </w:t>
      </w:r>
      <w:r>
        <w:rPr>
          <w:color w:val="231F20"/>
          <w:w w:val="105"/>
        </w:rPr>
        <w:t>asistencije</w:t>
      </w:r>
      <w:r>
        <w:rPr>
          <w:color w:val="231F20"/>
          <w:spacing w:val="-21"/>
          <w:w w:val="105"/>
        </w:rPr>
        <w:t xml:space="preserve"> </w:t>
      </w:r>
      <w:r>
        <w:rPr>
          <w:color w:val="231F20"/>
          <w:w w:val="105"/>
        </w:rPr>
        <w:t>i</w:t>
      </w:r>
      <w:r>
        <w:rPr>
          <w:color w:val="231F20"/>
          <w:spacing w:val="-21"/>
          <w:w w:val="105"/>
        </w:rPr>
        <w:t xml:space="preserve"> </w:t>
      </w:r>
      <w:r>
        <w:rPr>
          <w:color w:val="231F20"/>
          <w:w w:val="105"/>
        </w:rPr>
        <w:t>sve</w:t>
      </w:r>
      <w:r>
        <w:rPr>
          <w:color w:val="231F20"/>
          <w:spacing w:val="-21"/>
          <w:w w:val="105"/>
        </w:rPr>
        <w:t xml:space="preserve"> </w:t>
      </w:r>
      <w:r>
        <w:rPr>
          <w:color w:val="231F20"/>
          <w:w w:val="105"/>
        </w:rPr>
        <w:t>ostalo.</w:t>
      </w:r>
      <w:r>
        <w:rPr>
          <w:color w:val="231F20"/>
          <w:spacing w:val="-21"/>
          <w:w w:val="105"/>
        </w:rPr>
        <w:t xml:space="preserve"> </w:t>
      </w:r>
      <w:r>
        <w:rPr>
          <w:color w:val="231F20"/>
          <w:spacing w:val="-6"/>
          <w:w w:val="105"/>
        </w:rPr>
        <w:t>Tako</w:t>
      </w:r>
      <w:r>
        <w:rPr>
          <w:color w:val="231F20"/>
          <w:spacing w:val="-21"/>
          <w:w w:val="105"/>
        </w:rPr>
        <w:t xml:space="preserve"> </w:t>
      </w:r>
      <w:r>
        <w:rPr>
          <w:color w:val="231F20"/>
          <w:w w:val="105"/>
        </w:rPr>
        <w:t>su</w:t>
      </w:r>
      <w:r>
        <w:rPr>
          <w:color w:val="231F20"/>
          <w:spacing w:val="-21"/>
          <w:w w:val="105"/>
        </w:rPr>
        <w:t xml:space="preserve"> </w:t>
      </w:r>
      <w:r>
        <w:rPr>
          <w:color w:val="231F20"/>
          <w:w w:val="105"/>
        </w:rPr>
        <w:t>oni</w:t>
      </w:r>
      <w:r>
        <w:rPr>
          <w:color w:val="231F20"/>
          <w:spacing w:val="-21"/>
          <w:w w:val="105"/>
        </w:rPr>
        <w:t xml:space="preserve"> </w:t>
      </w:r>
      <w:r>
        <w:rPr>
          <w:color w:val="231F20"/>
          <w:w w:val="105"/>
        </w:rPr>
        <w:t>stvar- no</w:t>
      </w:r>
      <w:r>
        <w:rPr>
          <w:color w:val="231F20"/>
          <w:spacing w:val="-13"/>
          <w:w w:val="105"/>
        </w:rPr>
        <w:t xml:space="preserve"> </w:t>
      </w:r>
      <w:r>
        <w:rPr>
          <w:color w:val="231F20"/>
          <w:w w:val="105"/>
        </w:rPr>
        <w:t>izborili</w:t>
      </w:r>
      <w:r>
        <w:rPr>
          <w:color w:val="231F20"/>
          <w:spacing w:val="-13"/>
          <w:w w:val="105"/>
        </w:rPr>
        <w:t xml:space="preserve"> </w:t>
      </w:r>
      <w:r>
        <w:rPr>
          <w:color w:val="231F20"/>
          <w:w w:val="105"/>
        </w:rPr>
        <w:t>taj</w:t>
      </w:r>
      <w:r>
        <w:rPr>
          <w:color w:val="231F20"/>
          <w:spacing w:val="-13"/>
          <w:w w:val="105"/>
        </w:rPr>
        <w:t xml:space="preserve"> </w:t>
      </w:r>
      <w:r>
        <w:rPr>
          <w:color w:val="231F20"/>
          <w:w w:val="105"/>
        </w:rPr>
        <w:t>novac</w:t>
      </w:r>
      <w:r>
        <w:rPr>
          <w:color w:val="231F20"/>
          <w:spacing w:val="-13"/>
          <w:w w:val="105"/>
        </w:rPr>
        <w:t xml:space="preserve"> </w:t>
      </w:r>
      <w:r>
        <w:rPr>
          <w:color w:val="231F20"/>
          <w:w w:val="105"/>
        </w:rPr>
        <w:t>i</w:t>
      </w:r>
      <w:r>
        <w:rPr>
          <w:color w:val="231F20"/>
          <w:spacing w:val="-13"/>
          <w:w w:val="105"/>
        </w:rPr>
        <w:t xml:space="preserve"> </w:t>
      </w:r>
      <w:r>
        <w:rPr>
          <w:color w:val="231F20"/>
          <w:w w:val="105"/>
        </w:rPr>
        <w:t>izborili</w:t>
      </w:r>
      <w:r>
        <w:rPr>
          <w:color w:val="231F20"/>
          <w:spacing w:val="-13"/>
          <w:w w:val="105"/>
        </w:rPr>
        <w:t xml:space="preserve"> </w:t>
      </w:r>
      <w:r>
        <w:rPr>
          <w:color w:val="231F20"/>
          <w:w w:val="105"/>
        </w:rPr>
        <w:t>da</w:t>
      </w:r>
      <w:r>
        <w:rPr>
          <w:color w:val="231F20"/>
          <w:spacing w:val="-13"/>
          <w:w w:val="105"/>
        </w:rPr>
        <w:t xml:space="preserve"> </w:t>
      </w:r>
      <w:r>
        <w:rPr>
          <w:color w:val="231F20"/>
          <w:w w:val="105"/>
        </w:rPr>
        <w:t>sve</w:t>
      </w:r>
      <w:r>
        <w:rPr>
          <w:color w:val="231F20"/>
          <w:spacing w:val="-13"/>
          <w:w w:val="105"/>
        </w:rPr>
        <w:t xml:space="preserve"> </w:t>
      </w:r>
      <w:r>
        <w:rPr>
          <w:color w:val="231F20"/>
          <w:w w:val="105"/>
        </w:rPr>
        <w:t>te</w:t>
      </w:r>
      <w:r>
        <w:rPr>
          <w:color w:val="231F20"/>
          <w:spacing w:val="-13"/>
          <w:w w:val="105"/>
        </w:rPr>
        <w:t xml:space="preserve"> </w:t>
      </w:r>
      <w:r>
        <w:rPr>
          <w:color w:val="231F20"/>
          <w:w w:val="105"/>
        </w:rPr>
        <w:t>usluge</w:t>
      </w:r>
      <w:r>
        <w:rPr>
          <w:color w:val="231F20"/>
          <w:spacing w:val="-13"/>
          <w:w w:val="105"/>
        </w:rPr>
        <w:t xml:space="preserve"> </w:t>
      </w:r>
      <w:r>
        <w:rPr>
          <w:color w:val="231F20"/>
          <w:w w:val="105"/>
        </w:rPr>
        <w:t>uđu</w:t>
      </w:r>
      <w:r>
        <w:rPr>
          <w:color w:val="231F20"/>
          <w:spacing w:val="-13"/>
          <w:w w:val="105"/>
        </w:rPr>
        <w:t xml:space="preserve"> </w:t>
      </w:r>
      <w:r>
        <w:rPr>
          <w:color w:val="231F20"/>
          <w:w w:val="105"/>
        </w:rPr>
        <w:t>u</w:t>
      </w:r>
      <w:r>
        <w:rPr>
          <w:color w:val="231F20"/>
          <w:spacing w:val="-13"/>
          <w:w w:val="105"/>
        </w:rPr>
        <w:t xml:space="preserve"> </w:t>
      </w:r>
      <w:r>
        <w:rPr>
          <w:color w:val="231F20"/>
          <w:w w:val="105"/>
        </w:rPr>
        <w:t>sistem.</w:t>
      </w:r>
    </w:p>
    <w:p w:rsidR="007A1F72" w:rsidRDefault="007A1F72">
      <w:pPr>
        <w:pStyle w:val="BodyText"/>
        <w:spacing w:before="1"/>
        <w:ind w:left="1780"/>
      </w:pPr>
      <w:r>
        <w:rPr>
          <w:color w:val="231F20"/>
          <w:w w:val="105"/>
        </w:rPr>
        <w:t>Tada smo došli i na ideju da organizujemo veliku međunarodnu konferen-</w:t>
      </w:r>
    </w:p>
    <w:p w:rsidR="007A1F72" w:rsidRDefault="007A1F72">
      <w:pPr>
        <w:pStyle w:val="BodyText"/>
        <w:spacing w:before="3"/>
        <w:rPr>
          <w:sz w:val="19"/>
          <w:szCs w:val="19"/>
        </w:rPr>
      </w:pPr>
    </w:p>
    <w:p w:rsidR="007A1F72" w:rsidRDefault="007A1F72">
      <w:pPr>
        <w:spacing w:before="55"/>
        <w:ind w:left="1373" w:right="1381"/>
        <w:jc w:val="right"/>
        <w:rPr>
          <w:rFonts w:ascii="Candara"/>
          <w:sz w:val="20"/>
          <w:szCs w:val="20"/>
        </w:rPr>
      </w:pPr>
      <w:r>
        <w:rPr>
          <w:rFonts w:ascii="Candara" w:cs="Candara"/>
          <w:color w:val="231F20"/>
          <w:sz w:val="20"/>
          <w:szCs w:val="20"/>
        </w:rPr>
        <w:t>65</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83" w:right="1323"/>
        <w:jc w:val="both"/>
      </w:pPr>
      <w:r>
        <w:rPr>
          <w:color w:val="231F20"/>
          <w:w w:val="105"/>
        </w:rPr>
        <w:t>ciju</w:t>
      </w:r>
      <w:r>
        <w:rPr>
          <w:color w:val="231F20"/>
          <w:spacing w:val="-23"/>
          <w:w w:val="105"/>
        </w:rPr>
        <w:t xml:space="preserve"> </w:t>
      </w:r>
      <w:r>
        <w:rPr>
          <w:color w:val="231F20"/>
          <w:w w:val="105"/>
        </w:rPr>
        <w:t>o</w:t>
      </w:r>
      <w:r>
        <w:rPr>
          <w:color w:val="231F20"/>
          <w:spacing w:val="-23"/>
          <w:w w:val="105"/>
        </w:rPr>
        <w:t xml:space="preserve"> </w:t>
      </w:r>
      <w:r>
        <w:rPr>
          <w:color w:val="231F20"/>
          <w:w w:val="105"/>
        </w:rPr>
        <w:t>samostalnom</w:t>
      </w:r>
      <w:r>
        <w:rPr>
          <w:color w:val="231F20"/>
          <w:spacing w:val="-23"/>
          <w:w w:val="105"/>
        </w:rPr>
        <w:t xml:space="preserve"> </w:t>
      </w:r>
      <w:r>
        <w:rPr>
          <w:color w:val="231F20"/>
          <w:w w:val="105"/>
        </w:rPr>
        <w:t>životu</w:t>
      </w:r>
      <w:r>
        <w:rPr>
          <w:color w:val="231F20"/>
          <w:spacing w:val="-23"/>
          <w:w w:val="105"/>
        </w:rPr>
        <w:t xml:space="preserve"> </w:t>
      </w:r>
      <w:r>
        <w:rPr>
          <w:color w:val="231F20"/>
          <w:w w:val="105"/>
        </w:rPr>
        <w:t>koju</w:t>
      </w:r>
      <w:r>
        <w:rPr>
          <w:color w:val="231F20"/>
          <w:spacing w:val="-23"/>
          <w:w w:val="105"/>
        </w:rPr>
        <w:t xml:space="preserve"> </w:t>
      </w:r>
      <w:r>
        <w:rPr>
          <w:color w:val="231F20"/>
          <w:w w:val="105"/>
        </w:rPr>
        <w:t>smo</w:t>
      </w:r>
      <w:r>
        <w:rPr>
          <w:color w:val="231F20"/>
          <w:spacing w:val="-23"/>
          <w:w w:val="105"/>
        </w:rPr>
        <w:t xml:space="preserve"> </w:t>
      </w:r>
      <w:r>
        <w:rPr>
          <w:color w:val="231F20"/>
          <w:w w:val="105"/>
        </w:rPr>
        <w:t>nazvali</w:t>
      </w:r>
      <w:r>
        <w:rPr>
          <w:color w:val="231F20"/>
          <w:spacing w:val="-23"/>
          <w:w w:val="105"/>
        </w:rPr>
        <w:t xml:space="preserve"> </w:t>
      </w:r>
      <w:r>
        <w:rPr>
          <w:color w:val="231F20"/>
          <w:w w:val="105"/>
        </w:rPr>
        <w:t>simpozijum.</w:t>
      </w:r>
      <w:r>
        <w:rPr>
          <w:color w:val="231F20"/>
          <w:spacing w:val="-23"/>
          <w:w w:val="105"/>
        </w:rPr>
        <w:t xml:space="preserve"> </w:t>
      </w:r>
      <w:r>
        <w:rPr>
          <w:color w:val="231F20"/>
          <w:w w:val="105"/>
        </w:rPr>
        <w:t>Zašto</w:t>
      </w:r>
      <w:r>
        <w:rPr>
          <w:color w:val="231F20"/>
          <w:spacing w:val="-23"/>
          <w:w w:val="105"/>
        </w:rPr>
        <w:t xml:space="preserve"> </w:t>
      </w:r>
      <w:r>
        <w:rPr>
          <w:color w:val="231F20"/>
          <w:w w:val="105"/>
        </w:rPr>
        <w:t>baš</w:t>
      </w:r>
      <w:r>
        <w:rPr>
          <w:color w:val="231F20"/>
          <w:spacing w:val="-23"/>
          <w:w w:val="105"/>
        </w:rPr>
        <w:t xml:space="preserve"> </w:t>
      </w:r>
      <w:r>
        <w:rPr>
          <w:color w:val="231F20"/>
          <w:w w:val="105"/>
        </w:rPr>
        <w:t>simpozijum, ne</w:t>
      </w:r>
      <w:r>
        <w:rPr>
          <w:color w:val="231F20"/>
          <w:spacing w:val="-17"/>
          <w:w w:val="105"/>
        </w:rPr>
        <w:t xml:space="preserve"> </w:t>
      </w:r>
      <w:r>
        <w:rPr>
          <w:color w:val="231F20"/>
          <w:w w:val="105"/>
        </w:rPr>
        <w:t>znam,</w:t>
      </w:r>
      <w:r>
        <w:rPr>
          <w:color w:val="231F20"/>
          <w:spacing w:val="-17"/>
          <w:w w:val="105"/>
        </w:rPr>
        <w:t xml:space="preserve"> </w:t>
      </w:r>
      <w:r>
        <w:rPr>
          <w:color w:val="231F20"/>
          <w:w w:val="105"/>
        </w:rPr>
        <w:t>valjda</w:t>
      </w:r>
      <w:r>
        <w:rPr>
          <w:color w:val="231F20"/>
          <w:spacing w:val="-17"/>
          <w:w w:val="105"/>
        </w:rPr>
        <w:t xml:space="preserve"> </w:t>
      </w:r>
      <w:r>
        <w:rPr>
          <w:color w:val="231F20"/>
          <w:w w:val="105"/>
        </w:rPr>
        <w:t>da</w:t>
      </w:r>
      <w:r>
        <w:rPr>
          <w:color w:val="231F20"/>
          <w:spacing w:val="-17"/>
          <w:w w:val="105"/>
        </w:rPr>
        <w:t xml:space="preserve"> </w:t>
      </w:r>
      <w:r>
        <w:rPr>
          <w:color w:val="231F20"/>
          <w:w w:val="105"/>
        </w:rPr>
        <w:t>bi</w:t>
      </w:r>
      <w:r>
        <w:rPr>
          <w:color w:val="231F20"/>
          <w:spacing w:val="-17"/>
          <w:w w:val="105"/>
        </w:rPr>
        <w:t xml:space="preserve"> </w:t>
      </w:r>
      <w:r>
        <w:rPr>
          <w:color w:val="231F20"/>
          <w:w w:val="105"/>
        </w:rPr>
        <w:t>se</w:t>
      </w:r>
      <w:r>
        <w:rPr>
          <w:color w:val="231F20"/>
          <w:spacing w:val="-17"/>
          <w:w w:val="105"/>
        </w:rPr>
        <w:t xml:space="preserve"> </w:t>
      </w:r>
      <w:r>
        <w:rPr>
          <w:color w:val="231F20"/>
          <w:w w:val="105"/>
        </w:rPr>
        <w:t>razlikovali</w:t>
      </w:r>
      <w:r>
        <w:rPr>
          <w:color w:val="231F20"/>
          <w:spacing w:val="-17"/>
          <w:w w:val="105"/>
        </w:rPr>
        <w:t xml:space="preserve"> </w:t>
      </w:r>
      <w:r>
        <w:rPr>
          <w:color w:val="231F20"/>
          <w:w w:val="105"/>
        </w:rPr>
        <w:t>od</w:t>
      </w:r>
      <w:r>
        <w:rPr>
          <w:color w:val="231F20"/>
          <w:spacing w:val="-17"/>
          <w:w w:val="105"/>
        </w:rPr>
        <w:t xml:space="preserve"> </w:t>
      </w:r>
      <w:r>
        <w:rPr>
          <w:color w:val="231F20"/>
          <w:w w:val="105"/>
        </w:rPr>
        <w:t>uobičajnih</w:t>
      </w:r>
      <w:r>
        <w:rPr>
          <w:color w:val="231F20"/>
          <w:spacing w:val="-17"/>
          <w:w w:val="105"/>
        </w:rPr>
        <w:t xml:space="preserve"> </w:t>
      </w:r>
      <w:r>
        <w:rPr>
          <w:color w:val="231F20"/>
          <w:w w:val="105"/>
        </w:rPr>
        <w:t>raznih</w:t>
      </w:r>
      <w:r>
        <w:rPr>
          <w:color w:val="231F20"/>
          <w:spacing w:val="-17"/>
          <w:w w:val="105"/>
        </w:rPr>
        <w:t xml:space="preserve"> </w:t>
      </w:r>
      <w:r>
        <w:rPr>
          <w:color w:val="231F20"/>
          <w:w w:val="105"/>
        </w:rPr>
        <w:t>konferencija</w:t>
      </w:r>
      <w:r>
        <w:rPr>
          <w:color w:val="231F20"/>
          <w:spacing w:val="-17"/>
          <w:w w:val="105"/>
        </w:rPr>
        <w:t xml:space="preserve"> </w:t>
      </w:r>
      <w:r>
        <w:rPr>
          <w:color w:val="231F20"/>
          <w:w w:val="105"/>
        </w:rPr>
        <w:t>koje</w:t>
      </w:r>
      <w:r>
        <w:rPr>
          <w:color w:val="231F20"/>
          <w:spacing w:val="-17"/>
          <w:w w:val="105"/>
        </w:rPr>
        <w:t xml:space="preserve"> </w:t>
      </w:r>
      <w:r>
        <w:rPr>
          <w:color w:val="231F20"/>
          <w:w w:val="105"/>
        </w:rPr>
        <w:t>su</w:t>
      </w:r>
      <w:r>
        <w:rPr>
          <w:color w:val="231F20"/>
          <w:spacing w:val="-17"/>
          <w:w w:val="105"/>
        </w:rPr>
        <w:t xml:space="preserve"> </w:t>
      </w:r>
      <w:r>
        <w:rPr>
          <w:color w:val="231F20"/>
          <w:w w:val="105"/>
        </w:rPr>
        <w:t>se organizovale.</w:t>
      </w:r>
      <w:r>
        <w:rPr>
          <w:color w:val="231F20"/>
          <w:spacing w:val="-22"/>
          <w:w w:val="105"/>
        </w:rPr>
        <w:t xml:space="preserve"> </w:t>
      </w:r>
      <w:r>
        <w:rPr>
          <w:color w:val="231F20"/>
          <w:w w:val="105"/>
        </w:rPr>
        <w:t>Ja</w:t>
      </w:r>
      <w:r>
        <w:rPr>
          <w:color w:val="231F20"/>
          <w:spacing w:val="-22"/>
          <w:w w:val="105"/>
        </w:rPr>
        <w:t xml:space="preserve"> </w:t>
      </w:r>
      <w:r>
        <w:rPr>
          <w:color w:val="231F20"/>
          <w:w w:val="105"/>
        </w:rPr>
        <w:t>sam</w:t>
      </w:r>
      <w:r>
        <w:rPr>
          <w:color w:val="231F20"/>
          <w:spacing w:val="-22"/>
          <w:w w:val="105"/>
        </w:rPr>
        <w:t xml:space="preserve"> </w:t>
      </w:r>
      <w:r>
        <w:rPr>
          <w:color w:val="231F20"/>
          <w:w w:val="105"/>
        </w:rPr>
        <w:t>bila</w:t>
      </w:r>
      <w:r>
        <w:rPr>
          <w:color w:val="231F20"/>
          <w:spacing w:val="-22"/>
          <w:w w:val="105"/>
        </w:rPr>
        <w:t xml:space="preserve"> </w:t>
      </w:r>
      <w:r>
        <w:rPr>
          <w:color w:val="231F20"/>
          <w:w w:val="105"/>
        </w:rPr>
        <w:t>organizatorka</w:t>
      </w:r>
      <w:r>
        <w:rPr>
          <w:color w:val="231F20"/>
          <w:spacing w:val="-22"/>
          <w:w w:val="105"/>
        </w:rPr>
        <w:t xml:space="preserve"> </w:t>
      </w:r>
      <w:r>
        <w:rPr>
          <w:color w:val="231F20"/>
          <w:w w:val="105"/>
        </w:rPr>
        <w:t>tog</w:t>
      </w:r>
      <w:r>
        <w:rPr>
          <w:color w:val="231F20"/>
          <w:spacing w:val="-22"/>
          <w:w w:val="105"/>
        </w:rPr>
        <w:t xml:space="preserve"> </w:t>
      </w:r>
      <w:r>
        <w:rPr>
          <w:color w:val="231F20"/>
          <w:w w:val="105"/>
        </w:rPr>
        <w:t>simpozijuma,</w:t>
      </w:r>
      <w:r>
        <w:rPr>
          <w:color w:val="231F20"/>
          <w:spacing w:val="-22"/>
          <w:w w:val="105"/>
        </w:rPr>
        <w:t xml:space="preserve"> </w:t>
      </w:r>
      <w:r>
        <w:rPr>
          <w:color w:val="231F20"/>
          <w:w w:val="105"/>
        </w:rPr>
        <w:t>zadužena</w:t>
      </w:r>
      <w:r>
        <w:rPr>
          <w:color w:val="231F20"/>
          <w:spacing w:val="-22"/>
          <w:w w:val="105"/>
        </w:rPr>
        <w:t xml:space="preserve"> </w:t>
      </w:r>
      <w:r>
        <w:rPr>
          <w:color w:val="231F20"/>
          <w:w w:val="105"/>
        </w:rPr>
        <w:t>za</w:t>
      </w:r>
      <w:r>
        <w:rPr>
          <w:color w:val="231F20"/>
          <w:spacing w:val="-22"/>
          <w:w w:val="105"/>
        </w:rPr>
        <w:t xml:space="preserve"> </w:t>
      </w:r>
      <w:r>
        <w:rPr>
          <w:color w:val="231F20"/>
          <w:w w:val="105"/>
        </w:rPr>
        <w:t>kreiranje programa i komunikaciju sa organizacijama po Evropi, jer sam preko EAM- DA-e,</w:t>
      </w:r>
      <w:r>
        <w:rPr>
          <w:color w:val="231F20"/>
          <w:spacing w:val="-5"/>
          <w:w w:val="105"/>
        </w:rPr>
        <w:t xml:space="preserve"> </w:t>
      </w:r>
      <w:r>
        <w:rPr>
          <w:color w:val="231F20"/>
          <w:w w:val="105"/>
        </w:rPr>
        <w:t>a</w:t>
      </w:r>
      <w:r>
        <w:rPr>
          <w:color w:val="231F20"/>
          <w:spacing w:val="-5"/>
          <w:w w:val="105"/>
        </w:rPr>
        <w:t xml:space="preserve"> </w:t>
      </w:r>
      <w:r>
        <w:rPr>
          <w:color w:val="231F20"/>
          <w:w w:val="105"/>
        </w:rPr>
        <w:t>i</w:t>
      </w:r>
      <w:r>
        <w:rPr>
          <w:color w:val="231F20"/>
          <w:spacing w:val="-5"/>
          <w:w w:val="105"/>
        </w:rPr>
        <w:t xml:space="preserve"> </w:t>
      </w:r>
      <w:r>
        <w:rPr>
          <w:color w:val="231F20"/>
          <w:w w:val="105"/>
        </w:rPr>
        <w:t>iz</w:t>
      </w:r>
      <w:r>
        <w:rPr>
          <w:color w:val="231F20"/>
          <w:spacing w:val="-5"/>
          <w:w w:val="105"/>
        </w:rPr>
        <w:t xml:space="preserve"> </w:t>
      </w:r>
      <w:r>
        <w:rPr>
          <w:color w:val="231F20"/>
          <w:w w:val="105"/>
        </w:rPr>
        <w:t>drugih</w:t>
      </w:r>
      <w:r>
        <w:rPr>
          <w:color w:val="231F20"/>
          <w:spacing w:val="-5"/>
          <w:w w:val="105"/>
        </w:rPr>
        <w:t xml:space="preserve"> </w:t>
      </w:r>
      <w:r>
        <w:rPr>
          <w:color w:val="231F20"/>
          <w:w w:val="105"/>
        </w:rPr>
        <w:t>kontakata,</w:t>
      </w:r>
      <w:r>
        <w:rPr>
          <w:color w:val="231F20"/>
          <w:spacing w:val="-5"/>
          <w:w w:val="105"/>
        </w:rPr>
        <w:t xml:space="preserve"> </w:t>
      </w:r>
      <w:r>
        <w:rPr>
          <w:color w:val="231F20"/>
          <w:w w:val="105"/>
        </w:rPr>
        <w:t>poznavala</w:t>
      </w:r>
      <w:r>
        <w:rPr>
          <w:color w:val="231F20"/>
          <w:spacing w:val="-5"/>
          <w:w w:val="105"/>
        </w:rPr>
        <w:t xml:space="preserve"> </w:t>
      </w:r>
      <w:r>
        <w:rPr>
          <w:color w:val="231F20"/>
          <w:w w:val="105"/>
        </w:rPr>
        <w:t>razne</w:t>
      </w:r>
      <w:r>
        <w:rPr>
          <w:color w:val="231F20"/>
          <w:spacing w:val="-5"/>
          <w:w w:val="105"/>
        </w:rPr>
        <w:t xml:space="preserve"> </w:t>
      </w:r>
      <w:r>
        <w:rPr>
          <w:color w:val="231F20"/>
          <w:w w:val="105"/>
        </w:rPr>
        <w:t>ljude</w:t>
      </w:r>
      <w:r>
        <w:rPr>
          <w:color w:val="231F20"/>
          <w:spacing w:val="-5"/>
          <w:w w:val="105"/>
        </w:rPr>
        <w:t xml:space="preserve"> </w:t>
      </w:r>
      <w:r>
        <w:rPr>
          <w:color w:val="231F20"/>
          <w:w w:val="105"/>
        </w:rPr>
        <w:t>u</w:t>
      </w:r>
      <w:r>
        <w:rPr>
          <w:color w:val="231F20"/>
          <w:spacing w:val="-5"/>
          <w:w w:val="105"/>
        </w:rPr>
        <w:t xml:space="preserve"> </w:t>
      </w:r>
      <w:r>
        <w:rPr>
          <w:color w:val="231F20"/>
          <w:w w:val="105"/>
        </w:rPr>
        <w:t>Evropi,</w:t>
      </w:r>
      <w:r>
        <w:rPr>
          <w:color w:val="231F20"/>
          <w:spacing w:val="-5"/>
          <w:w w:val="105"/>
        </w:rPr>
        <w:t xml:space="preserve"> </w:t>
      </w:r>
      <w:r>
        <w:rPr>
          <w:color w:val="231F20"/>
          <w:w w:val="105"/>
        </w:rPr>
        <w:t>kao</w:t>
      </w:r>
      <w:r>
        <w:rPr>
          <w:color w:val="231F20"/>
          <w:spacing w:val="-5"/>
          <w:w w:val="105"/>
        </w:rPr>
        <w:t xml:space="preserve"> </w:t>
      </w:r>
      <w:r>
        <w:rPr>
          <w:color w:val="231F20"/>
          <w:w w:val="105"/>
        </w:rPr>
        <w:t>što</w:t>
      </w:r>
      <w:r>
        <w:rPr>
          <w:color w:val="231F20"/>
          <w:spacing w:val="-5"/>
          <w:w w:val="105"/>
        </w:rPr>
        <w:t xml:space="preserve"> </w:t>
      </w:r>
      <w:r>
        <w:rPr>
          <w:color w:val="231F20"/>
          <w:w w:val="105"/>
        </w:rPr>
        <w:t>je</w:t>
      </w:r>
      <w:r>
        <w:rPr>
          <w:color w:val="231F20"/>
          <w:spacing w:val="-5"/>
          <w:w w:val="105"/>
        </w:rPr>
        <w:t xml:space="preserve"> </w:t>
      </w:r>
      <w:r>
        <w:rPr>
          <w:color w:val="231F20"/>
          <w:w w:val="105"/>
        </w:rPr>
        <w:t>Džon Evans</w:t>
      </w:r>
      <w:r>
        <w:rPr>
          <w:color w:val="231F20"/>
          <w:w w:val="105"/>
          <w:position w:val="7"/>
          <w:sz w:val="13"/>
          <w:szCs w:val="13"/>
        </w:rPr>
        <w:t>30</w:t>
      </w:r>
      <w:r>
        <w:rPr>
          <w:color w:val="231F20"/>
          <w:w w:val="105"/>
        </w:rPr>
        <w:t>, koga sam isto po priči znala i mogla sam da ih sve kontaktiram, a od ranije</w:t>
      </w:r>
      <w:r>
        <w:rPr>
          <w:color w:val="231F20"/>
          <w:spacing w:val="-17"/>
          <w:w w:val="105"/>
        </w:rPr>
        <w:t xml:space="preserve"> </w:t>
      </w:r>
      <w:r>
        <w:rPr>
          <w:color w:val="231F20"/>
          <w:w w:val="105"/>
        </w:rPr>
        <w:t>sam</w:t>
      </w:r>
      <w:r>
        <w:rPr>
          <w:color w:val="231F20"/>
          <w:spacing w:val="-17"/>
          <w:w w:val="105"/>
        </w:rPr>
        <w:t xml:space="preserve"> </w:t>
      </w:r>
      <w:r>
        <w:rPr>
          <w:color w:val="231F20"/>
          <w:w w:val="105"/>
        </w:rPr>
        <w:t>imala</w:t>
      </w:r>
      <w:r>
        <w:rPr>
          <w:color w:val="231F20"/>
          <w:spacing w:val="-17"/>
          <w:w w:val="105"/>
        </w:rPr>
        <w:t xml:space="preserve"> </w:t>
      </w:r>
      <w:r>
        <w:rPr>
          <w:color w:val="231F20"/>
          <w:w w:val="105"/>
        </w:rPr>
        <w:t>i</w:t>
      </w:r>
      <w:r>
        <w:rPr>
          <w:color w:val="231F20"/>
          <w:spacing w:val="-17"/>
          <w:w w:val="105"/>
        </w:rPr>
        <w:t xml:space="preserve"> </w:t>
      </w:r>
      <w:r>
        <w:rPr>
          <w:color w:val="231F20"/>
          <w:w w:val="105"/>
        </w:rPr>
        <w:t>kontakte</w:t>
      </w:r>
      <w:r>
        <w:rPr>
          <w:color w:val="231F20"/>
          <w:spacing w:val="-17"/>
          <w:w w:val="105"/>
        </w:rPr>
        <w:t xml:space="preserve"> </w:t>
      </w:r>
      <w:r>
        <w:rPr>
          <w:color w:val="231F20"/>
          <w:w w:val="105"/>
        </w:rPr>
        <w:t>sa</w:t>
      </w:r>
      <w:r>
        <w:rPr>
          <w:color w:val="231F20"/>
          <w:spacing w:val="-17"/>
          <w:w w:val="105"/>
        </w:rPr>
        <w:t xml:space="preserve"> </w:t>
      </w:r>
      <w:r>
        <w:rPr>
          <w:color w:val="231F20"/>
          <w:w w:val="105"/>
        </w:rPr>
        <w:t>nekim</w:t>
      </w:r>
      <w:r>
        <w:rPr>
          <w:color w:val="231F20"/>
          <w:spacing w:val="-17"/>
          <w:w w:val="105"/>
        </w:rPr>
        <w:t xml:space="preserve"> </w:t>
      </w:r>
      <w:r>
        <w:rPr>
          <w:color w:val="231F20"/>
          <w:w w:val="105"/>
        </w:rPr>
        <w:t>osobama</w:t>
      </w:r>
      <w:r>
        <w:rPr>
          <w:color w:val="231F20"/>
          <w:spacing w:val="-17"/>
          <w:w w:val="105"/>
        </w:rPr>
        <w:t xml:space="preserve"> </w:t>
      </w:r>
      <w:r>
        <w:rPr>
          <w:color w:val="231F20"/>
          <w:w w:val="105"/>
        </w:rPr>
        <w:t>iz</w:t>
      </w:r>
      <w:r>
        <w:rPr>
          <w:color w:val="231F20"/>
          <w:spacing w:val="-17"/>
          <w:w w:val="105"/>
        </w:rPr>
        <w:t xml:space="preserve"> </w:t>
      </w:r>
      <w:r>
        <w:rPr>
          <w:color w:val="231F20"/>
          <w:w w:val="105"/>
        </w:rPr>
        <w:t>Amerike</w:t>
      </w:r>
      <w:r>
        <w:rPr>
          <w:color w:val="231F20"/>
          <w:spacing w:val="-17"/>
          <w:w w:val="105"/>
        </w:rPr>
        <w:t xml:space="preserve"> </w:t>
      </w:r>
      <w:r>
        <w:rPr>
          <w:color w:val="231F20"/>
          <w:w w:val="105"/>
        </w:rPr>
        <w:t>koje</w:t>
      </w:r>
      <w:r>
        <w:rPr>
          <w:color w:val="231F20"/>
          <w:spacing w:val="-17"/>
          <w:w w:val="105"/>
        </w:rPr>
        <w:t xml:space="preserve"> </w:t>
      </w:r>
      <w:r>
        <w:rPr>
          <w:color w:val="231F20"/>
          <w:w w:val="105"/>
        </w:rPr>
        <w:t>su</w:t>
      </w:r>
      <w:r>
        <w:rPr>
          <w:color w:val="231F20"/>
          <w:spacing w:val="-17"/>
          <w:w w:val="105"/>
        </w:rPr>
        <w:t xml:space="preserve"> </w:t>
      </w:r>
      <w:r>
        <w:rPr>
          <w:color w:val="231F20"/>
          <w:w w:val="105"/>
        </w:rPr>
        <w:t>učestvovale</w:t>
      </w:r>
      <w:r>
        <w:rPr>
          <w:color w:val="231F20"/>
          <w:spacing w:val="-17"/>
          <w:w w:val="105"/>
        </w:rPr>
        <w:t xml:space="preserve"> </w:t>
      </w:r>
      <w:r>
        <w:rPr>
          <w:color w:val="231F20"/>
          <w:w w:val="105"/>
        </w:rPr>
        <w:t>u donošenju</w:t>
      </w:r>
      <w:r>
        <w:rPr>
          <w:color w:val="231F20"/>
          <w:spacing w:val="-10"/>
          <w:w w:val="105"/>
        </w:rPr>
        <w:t xml:space="preserve"> </w:t>
      </w:r>
      <w:r>
        <w:rPr>
          <w:color w:val="231F20"/>
          <w:w w:val="105"/>
        </w:rPr>
        <w:t>ADA</w:t>
      </w:r>
      <w:r>
        <w:rPr>
          <w:color w:val="231F20"/>
          <w:w w:val="105"/>
          <w:position w:val="7"/>
          <w:sz w:val="13"/>
          <w:szCs w:val="13"/>
        </w:rPr>
        <w:t>31</w:t>
      </w:r>
      <w:r>
        <w:rPr>
          <w:color w:val="231F20"/>
          <w:w w:val="105"/>
        </w:rPr>
        <w:t>,</w:t>
      </w:r>
      <w:r>
        <w:rPr>
          <w:color w:val="231F20"/>
          <w:spacing w:val="-10"/>
          <w:w w:val="105"/>
        </w:rPr>
        <w:t xml:space="preserve"> </w:t>
      </w:r>
      <w:r>
        <w:rPr>
          <w:color w:val="231F20"/>
          <w:w w:val="105"/>
        </w:rPr>
        <w:t>na</w:t>
      </w:r>
      <w:r>
        <w:rPr>
          <w:color w:val="231F20"/>
          <w:spacing w:val="-10"/>
          <w:w w:val="105"/>
        </w:rPr>
        <w:t xml:space="preserve"> </w:t>
      </w:r>
      <w:r>
        <w:rPr>
          <w:color w:val="231F20"/>
          <w:w w:val="105"/>
        </w:rPr>
        <w:t>primer</w:t>
      </w:r>
      <w:r>
        <w:rPr>
          <w:color w:val="231F20"/>
          <w:spacing w:val="-10"/>
          <w:w w:val="105"/>
        </w:rPr>
        <w:t xml:space="preserve"> </w:t>
      </w:r>
      <w:r>
        <w:rPr>
          <w:color w:val="231F20"/>
          <w:w w:val="105"/>
        </w:rPr>
        <w:t>–</w:t>
      </w:r>
      <w:r>
        <w:rPr>
          <w:color w:val="231F20"/>
          <w:spacing w:val="-10"/>
          <w:w w:val="105"/>
        </w:rPr>
        <w:t xml:space="preserve"> </w:t>
      </w:r>
      <w:r>
        <w:rPr>
          <w:color w:val="231F20"/>
          <w:w w:val="105"/>
        </w:rPr>
        <w:t>Sid</w:t>
      </w:r>
      <w:r>
        <w:rPr>
          <w:color w:val="231F20"/>
          <w:spacing w:val="-10"/>
          <w:w w:val="105"/>
        </w:rPr>
        <w:t xml:space="preserve"> </w:t>
      </w:r>
      <w:r>
        <w:rPr>
          <w:color w:val="231F20"/>
          <w:spacing w:val="-3"/>
          <w:w w:val="105"/>
        </w:rPr>
        <w:t>Volinski</w:t>
      </w:r>
      <w:r>
        <w:rPr>
          <w:color w:val="231F20"/>
          <w:spacing w:val="-10"/>
          <w:w w:val="105"/>
        </w:rPr>
        <w:t xml:space="preserve"> </w:t>
      </w:r>
      <w:r>
        <w:rPr>
          <w:color w:val="231F20"/>
          <w:w w:val="105"/>
        </w:rPr>
        <w:t>i</w:t>
      </w:r>
      <w:r>
        <w:rPr>
          <w:color w:val="231F20"/>
          <w:spacing w:val="-10"/>
          <w:w w:val="105"/>
        </w:rPr>
        <w:t xml:space="preserve"> </w:t>
      </w:r>
      <w:r>
        <w:rPr>
          <w:color w:val="231F20"/>
          <w:w w:val="105"/>
        </w:rPr>
        <w:t>još</w:t>
      </w:r>
      <w:r>
        <w:rPr>
          <w:color w:val="231F20"/>
          <w:spacing w:val="-10"/>
          <w:w w:val="105"/>
        </w:rPr>
        <w:t xml:space="preserve"> </w:t>
      </w:r>
      <w:r>
        <w:rPr>
          <w:color w:val="231F20"/>
          <w:w w:val="105"/>
        </w:rPr>
        <w:t>neki.</w:t>
      </w:r>
      <w:r>
        <w:rPr>
          <w:color w:val="231F20"/>
          <w:spacing w:val="-10"/>
          <w:w w:val="105"/>
        </w:rPr>
        <w:t xml:space="preserve"> </w:t>
      </w:r>
      <w:r>
        <w:rPr>
          <w:color w:val="231F20"/>
          <w:w w:val="105"/>
        </w:rPr>
        <w:t>Logističkim</w:t>
      </w:r>
      <w:r>
        <w:rPr>
          <w:color w:val="231F20"/>
          <w:spacing w:val="-10"/>
          <w:w w:val="105"/>
        </w:rPr>
        <w:t xml:space="preserve"> </w:t>
      </w:r>
      <w:r>
        <w:rPr>
          <w:color w:val="231F20"/>
          <w:w w:val="105"/>
        </w:rPr>
        <w:t>delom</w:t>
      </w:r>
      <w:r>
        <w:rPr>
          <w:color w:val="231F20"/>
          <w:spacing w:val="-10"/>
          <w:w w:val="105"/>
        </w:rPr>
        <w:t xml:space="preserve"> </w:t>
      </w:r>
      <w:r>
        <w:rPr>
          <w:color w:val="231F20"/>
          <w:w w:val="105"/>
        </w:rPr>
        <w:t>Sim- pozijuma</w:t>
      </w:r>
      <w:r>
        <w:rPr>
          <w:color w:val="231F20"/>
          <w:spacing w:val="-22"/>
          <w:w w:val="105"/>
        </w:rPr>
        <w:t xml:space="preserve"> </w:t>
      </w:r>
      <w:r>
        <w:rPr>
          <w:color w:val="231F20"/>
          <w:w w:val="105"/>
        </w:rPr>
        <w:t>bavili</w:t>
      </w:r>
      <w:r>
        <w:rPr>
          <w:color w:val="231F20"/>
          <w:spacing w:val="-22"/>
          <w:w w:val="105"/>
        </w:rPr>
        <w:t xml:space="preserve"> </w:t>
      </w:r>
      <w:r>
        <w:rPr>
          <w:color w:val="231F20"/>
          <w:w w:val="105"/>
        </w:rPr>
        <w:t>su</w:t>
      </w:r>
      <w:r>
        <w:rPr>
          <w:color w:val="231F20"/>
          <w:spacing w:val="-22"/>
          <w:w w:val="105"/>
        </w:rPr>
        <w:t xml:space="preserve"> </w:t>
      </w:r>
      <w:r>
        <w:rPr>
          <w:color w:val="231F20"/>
          <w:w w:val="105"/>
        </w:rPr>
        <w:t>se</w:t>
      </w:r>
      <w:r>
        <w:rPr>
          <w:color w:val="231F20"/>
          <w:spacing w:val="-22"/>
          <w:w w:val="105"/>
        </w:rPr>
        <w:t xml:space="preserve"> </w:t>
      </w:r>
      <w:r>
        <w:rPr>
          <w:color w:val="231F20"/>
          <w:w w:val="105"/>
        </w:rPr>
        <w:t>ostali</w:t>
      </w:r>
      <w:r>
        <w:rPr>
          <w:color w:val="231F20"/>
          <w:spacing w:val="-22"/>
          <w:w w:val="105"/>
        </w:rPr>
        <w:t xml:space="preserve"> </w:t>
      </w:r>
      <w:r>
        <w:rPr>
          <w:color w:val="231F20"/>
          <w:w w:val="105"/>
        </w:rPr>
        <w:t>saradnici</w:t>
      </w:r>
      <w:r>
        <w:rPr>
          <w:color w:val="231F20"/>
          <w:spacing w:val="-22"/>
          <w:w w:val="105"/>
        </w:rPr>
        <w:t xml:space="preserve"> </w:t>
      </w:r>
      <w:r>
        <w:rPr>
          <w:color w:val="231F20"/>
          <w:w w:val="105"/>
        </w:rPr>
        <w:t>iz</w:t>
      </w:r>
      <w:r>
        <w:rPr>
          <w:color w:val="231F20"/>
          <w:spacing w:val="-22"/>
          <w:w w:val="105"/>
        </w:rPr>
        <w:t xml:space="preserve"> </w:t>
      </w:r>
      <w:r>
        <w:rPr>
          <w:color w:val="231F20"/>
          <w:w w:val="105"/>
        </w:rPr>
        <w:t>Centra.</w:t>
      </w:r>
      <w:r>
        <w:rPr>
          <w:color w:val="231F20"/>
          <w:spacing w:val="-22"/>
          <w:w w:val="105"/>
        </w:rPr>
        <w:t xml:space="preserve"> </w:t>
      </w:r>
      <w:r>
        <w:rPr>
          <w:color w:val="231F20"/>
          <w:w w:val="105"/>
        </w:rPr>
        <w:t>Moja</w:t>
      </w:r>
      <w:r>
        <w:rPr>
          <w:color w:val="231F20"/>
          <w:spacing w:val="-22"/>
          <w:w w:val="105"/>
        </w:rPr>
        <w:t xml:space="preserve"> </w:t>
      </w:r>
      <w:r>
        <w:rPr>
          <w:color w:val="231F20"/>
          <w:w w:val="105"/>
        </w:rPr>
        <w:t>saradnica</w:t>
      </w:r>
      <w:r>
        <w:rPr>
          <w:color w:val="231F20"/>
          <w:spacing w:val="-22"/>
          <w:w w:val="105"/>
        </w:rPr>
        <w:t xml:space="preserve"> </w:t>
      </w:r>
      <w:r>
        <w:rPr>
          <w:color w:val="231F20"/>
          <w:w w:val="105"/>
        </w:rPr>
        <w:t>Gronja</w:t>
      </w:r>
      <w:r>
        <w:rPr>
          <w:color w:val="231F20"/>
          <w:spacing w:val="-22"/>
          <w:w w:val="105"/>
        </w:rPr>
        <w:t xml:space="preserve"> </w:t>
      </w:r>
      <w:r>
        <w:rPr>
          <w:color w:val="231F20"/>
          <w:w w:val="105"/>
        </w:rPr>
        <w:t>i</w:t>
      </w:r>
      <w:r>
        <w:rPr>
          <w:color w:val="231F20"/>
          <w:spacing w:val="-22"/>
          <w:w w:val="105"/>
        </w:rPr>
        <w:t xml:space="preserve"> </w:t>
      </w:r>
      <w:r>
        <w:rPr>
          <w:color w:val="231F20"/>
          <w:w w:val="105"/>
        </w:rPr>
        <w:t>ja</w:t>
      </w:r>
      <w:r>
        <w:rPr>
          <w:color w:val="231F20"/>
          <w:spacing w:val="-22"/>
          <w:w w:val="105"/>
        </w:rPr>
        <w:t xml:space="preserve"> </w:t>
      </w:r>
      <w:r>
        <w:rPr>
          <w:color w:val="231F20"/>
          <w:w w:val="105"/>
        </w:rPr>
        <w:t>osmi- slile smo program simpozijuma, teme za rad u plenumu, i prezentere/ke, rad u grupama</w:t>
      </w:r>
      <w:r>
        <w:rPr>
          <w:color w:val="231F20"/>
          <w:spacing w:val="-20"/>
          <w:w w:val="105"/>
        </w:rPr>
        <w:t xml:space="preserve"> </w:t>
      </w:r>
      <w:r>
        <w:rPr>
          <w:color w:val="231F20"/>
          <w:w w:val="105"/>
        </w:rPr>
        <w:t>na</w:t>
      </w:r>
      <w:r>
        <w:rPr>
          <w:color w:val="231F20"/>
          <w:spacing w:val="-20"/>
          <w:w w:val="105"/>
        </w:rPr>
        <w:t xml:space="preserve"> </w:t>
      </w:r>
      <w:r>
        <w:rPr>
          <w:color w:val="231F20"/>
          <w:w w:val="105"/>
        </w:rPr>
        <w:t>različite</w:t>
      </w:r>
      <w:r>
        <w:rPr>
          <w:color w:val="231F20"/>
          <w:spacing w:val="-20"/>
          <w:w w:val="105"/>
        </w:rPr>
        <w:t xml:space="preserve"> </w:t>
      </w:r>
      <w:r>
        <w:rPr>
          <w:color w:val="231F20"/>
          <w:w w:val="105"/>
        </w:rPr>
        <w:t>teme,</w:t>
      </w:r>
      <w:r>
        <w:rPr>
          <w:color w:val="231F20"/>
          <w:spacing w:val="-20"/>
          <w:w w:val="105"/>
        </w:rPr>
        <w:t xml:space="preserve"> </w:t>
      </w:r>
      <w:r>
        <w:rPr>
          <w:color w:val="231F20"/>
          <w:w w:val="105"/>
        </w:rPr>
        <w:t>kao</w:t>
      </w:r>
      <w:r>
        <w:rPr>
          <w:color w:val="231F20"/>
          <w:spacing w:val="-20"/>
          <w:w w:val="105"/>
        </w:rPr>
        <w:t xml:space="preserve"> </w:t>
      </w:r>
      <w:r>
        <w:rPr>
          <w:color w:val="231F20"/>
          <w:w w:val="105"/>
        </w:rPr>
        <w:t>i</w:t>
      </w:r>
      <w:r>
        <w:rPr>
          <w:color w:val="231F20"/>
          <w:spacing w:val="-20"/>
          <w:w w:val="105"/>
        </w:rPr>
        <w:t xml:space="preserve"> </w:t>
      </w:r>
      <w:r>
        <w:rPr>
          <w:color w:val="231F20"/>
          <w:w w:val="105"/>
        </w:rPr>
        <w:t>šta</w:t>
      </w:r>
      <w:r>
        <w:rPr>
          <w:color w:val="231F20"/>
          <w:spacing w:val="-20"/>
          <w:w w:val="105"/>
        </w:rPr>
        <w:t xml:space="preserve"> </w:t>
      </w:r>
      <w:r>
        <w:rPr>
          <w:color w:val="231F20"/>
          <w:w w:val="105"/>
        </w:rPr>
        <w:t>je</w:t>
      </w:r>
      <w:r>
        <w:rPr>
          <w:color w:val="231F20"/>
          <w:spacing w:val="-20"/>
          <w:w w:val="105"/>
        </w:rPr>
        <w:t xml:space="preserve"> </w:t>
      </w:r>
      <w:r>
        <w:rPr>
          <w:color w:val="231F20"/>
          <w:w w:val="105"/>
        </w:rPr>
        <w:t>cilj</w:t>
      </w:r>
      <w:r>
        <w:rPr>
          <w:color w:val="231F20"/>
          <w:spacing w:val="-20"/>
          <w:w w:val="105"/>
        </w:rPr>
        <w:t xml:space="preserve"> </w:t>
      </w:r>
      <w:r>
        <w:rPr>
          <w:color w:val="231F20"/>
          <w:w w:val="105"/>
        </w:rPr>
        <w:t>rada</w:t>
      </w:r>
      <w:r>
        <w:rPr>
          <w:color w:val="231F20"/>
          <w:spacing w:val="-20"/>
          <w:w w:val="105"/>
        </w:rPr>
        <w:t xml:space="preserve"> </w:t>
      </w:r>
      <w:r>
        <w:rPr>
          <w:color w:val="231F20"/>
          <w:w w:val="105"/>
        </w:rPr>
        <w:t>svake</w:t>
      </w:r>
      <w:r>
        <w:rPr>
          <w:color w:val="231F20"/>
          <w:spacing w:val="-20"/>
          <w:w w:val="105"/>
        </w:rPr>
        <w:t xml:space="preserve"> </w:t>
      </w:r>
      <w:r>
        <w:rPr>
          <w:color w:val="231F20"/>
          <w:w w:val="105"/>
        </w:rPr>
        <w:t>grupe</w:t>
      </w:r>
      <w:r>
        <w:rPr>
          <w:color w:val="231F20"/>
          <w:spacing w:val="-20"/>
          <w:w w:val="105"/>
        </w:rPr>
        <w:t xml:space="preserve"> </w:t>
      </w:r>
      <w:r>
        <w:rPr>
          <w:color w:val="231F20"/>
          <w:w w:val="105"/>
        </w:rPr>
        <w:t>i</w:t>
      </w:r>
      <w:r>
        <w:rPr>
          <w:color w:val="231F20"/>
          <w:spacing w:val="-20"/>
          <w:w w:val="105"/>
        </w:rPr>
        <w:t xml:space="preserve"> </w:t>
      </w:r>
      <w:r>
        <w:rPr>
          <w:color w:val="231F20"/>
          <w:w w:val="105"/>
        </w:rPr>
        <w:t>kakvi</w:t>
      </w:r>
      <w:r>
        <w:rPr>
          <w:color w:val="231F20"/>
          <w:spacing w:val="-20"/>
          <w:w w:val="105"/>
        </w:rPr>
        <w:t xml:space="preserve"> </w:t>
      </w:r>
      <w:r>
        <w:rPr>
          <w:color w:val="231F20"/>
          <w:w w:val="105"/>
        </w:rPr>
        <w:t>ishodi</w:t>
      </w:r>
      <w:r>
        <w:rPr>
          <w:color w:val="231F20"/>
          <w:spacing w:val="-20"/>
          <w:w w:val="105"/>
        </w:rPr>
        <w:t xml:space="preserve"> </w:t>
      </w:r>
      <w:r>
        <w:rPr>
          <w:color w:val="231F20"/>
          <w:w w:val="105"/>
        </w:rPr>
        <w:t>njenog rada</w:t>
      </w:r>
      <w:r>
        <w:rPr>
          <w:color w:val="231F20"/>
          <w:spacing w:val="-15"/>
          <w:w w:val="105"/>
        </w:rPr>
        <w:t xml:space="preserve"> </w:t>
      </w:r>
      <w:r>
        <w:rPr>
          <w:color w:val="231F20"/>
          <w:w w:val="105"/>
        </w:rPr>
        <w:t>treba</w:t>
      </w:r>
      <w:r>
        <w:rPr>
          <w:color w:val="231F20"/>
          <w:spacing w:val="-15"/>
          <w:w w:val="105"/>
        </w:rPr>
        <w:t xml:space="preserve"> </w:t>
      </w:r>
      <w:r>
        <w:rPr>
          <w:color w:val="231F20"/>
          <w:w w:val="105"/>
        </w:rPr>
        <w:t>da</w:t>
      </w:r>
      <w:r>
        <w:rPr>
          <w:color w:val="231F20"/>
          <w:spacing w:val="-15"/>
          <w:w w:val="105"/>
        </w:rPr>
        <w:t xml:space="preserve"> </w:t>
      </w:r>
      <w:r>
        <w:rPr>
          <w:color w:val="231F20"/>
          <w:w w:val="105"/>
        </w:rPr>
        <w:t>budu.</w:t>
      </w:r>
      <w:r>
        <w:rPr>
          <w:color w:val="231F20"/>
          <w:spacing w:val="-15"/>
          <w:w w:val="105"/>
        </w:rPr>
        <w:t xml:space="preserve"> </w:t>
      </w:r>
      <w:r>
        <w:rPr>
          <w:color w:val="231F20"/>
          <w:w w:val="105"/>
        </w:rPr>
        <w:t>Glavna</w:t>
      </w:r>
      <w:r>
        <w:rPr>
          <w:color w:val="231F20"/>
          <w:spacing w:val="-15"/>
          <w:w w:val="105"/>
        </w:rPr>
        <w:t xml:space="preserve"> </w:t>
      </w:r>
      <w:r>
        <w:rPr>
          <w:color w:val="231F20"/>
          <w:w w:val="105"/>
        </w:rPr>
        <w:t>tema</w:t>
      </w:r>
      <w:r>
        <w:rPr>
          <w:color w:val="231F20"/>
          <w:spacing w:val="-15"/>
          <w:w w:val="105"/>
        </w:rPr>
        <w:t xml:space="preserve"> </w:t>
      </w:r>
      <w:r>
        <w:rPr>
          <w:color w:val="231F20"/>
          <w:w w:val="105"/>
        </w:rPr>
        <w:t>simpozijuma</w:t>
      </w:r>
      <w:r>
        <w:rPr>
          <w:color w:val="231F20"/>
          <w:spacing w:val="-15"/>
          <w:w w:val="105"/>
        </w:rPr>
        <w:t xml:space="preserve"> </w:t>
      </w:r>
      <w:r>
        <w:rPr>
          <w:color w:val="231F20"/>
          <w:w w:val="105"/>
        </w:rPr>
        <w:t>je</w:t>
      </w:r>
      <w:r>
        <w:rPr>
          <w:color w:val="231F20"/>
          <w:spacing w:val="-15"/>
          <w:w w:val="105"/>
        </w:rPr>
        <w:t xml:space="preserve"> </w:t>
      </w:r>
      <w:r>
        <w:rPr>
          <w:color w:val="231F20"/>
          <w:w w:val="105"/>
        </w:rPr>
        <w:t>bila</w:t>
      </w:r>
      <w:r>
        <w:rPr>
          <w:color w:val="231F20"/>
          <w:spacing w:val="-15"/>
          <w:w w:val="105"/>
        </w:rPr>
        <w:t xml:space="preserve"> </w:t>
      </w:r>
      <w:r>
        <w:rPr>
          <w:color w:val="231F20"/>
          <w:w w:val="105"/>
        </w:rPr>
        <w:t>da</w:t>
      </w:r>
      <w:r>
        <w:rPr>
          <w:color w:val="231F20"/>
          <w:spacing w:val="-15"/>
          <w:w w:val="105"/>
        </w:rPr>
        <w:t xml:space="preserve"> </w:t>
      </w:r>
      <w:r>
        <w:rPr>
          <w:color w:val="231F20"/>
          <w:w w:val="105"/>
        </w:rPr>
        <w:t>invalidnost</w:t>
      </w:r>
      <w:r>
        <w:rPr>
          <w:color w:val="231F20"/>
          <w:spacing w:val="-15"/>
          <w:w w:val="105"/>
        </w:rPr>
        <w:t xml:space="preserve"> </w:t>
      </w:r>
      <w:r>
        <w:rPr>
          <w:color w:val="231F20"/>
          <w:w w:val="105"/>
        </w:rPr>
        <w:t>nije</w:t>
      </w:r>
      <w:r>
        <w:rPr>
          <w:color w:val="231F20"/>
          <w:spacing w:val="-15"/>
          <w:w w:val="105"/>
        </w:rPr>
        <w:t xml:space="preserve"> </w:t>
      </w:r>
      <w:r>
        <w:rPr>
          <w:color w:val="231F20"/>
          <w:w w:val="105"/>
        </w:rPr>
        <w:t>teret</w:t>
      </w:r>
      <w:r>
        <w:rPr>
          <w:color w:val="231F20"/>
          <w:spacing w:val="-15"/>
          <w:w w:val="105"/>
        </w:rPr>
        <w:t xml:space="preserve"> </w:t>
      </w:r>
      <w:r>
        <w:rPr>
          <w:color w:val="231F20"/>
          <w:w w:val="105"/>
        </w:rPr>
        <w:t>za društvo,</w:t>
      </w:r>
      <w:r>
        <w:rPr>
          <w:color w:val="231F20"/>
          <w:spacing w:val="-24"/>
          <w:w w:val="105"/>
        </w:rPr>
        <w:t xml:space="preserve"> </w:t>
      </w:r>
      <w:r>
        <w:rPr>
          <w:color w:val="231F20"/>
          <w:w w:val="105"/>
        </w:rPr>
        <w:t>već</w:t>
      </w:r>
      <w:r>
        <w:rPr>
          <w:color w:val="231F20"/>
          <w:spacing w:val="-24"/>
          <w:w w:val="105"/>
        </w:rPr>
        <w:t xml:space="preserve"> </w:t>
      </w:r>
      <w:r>
        <w:rPr>
          <w:color w:val="231F20"/>
          <w:w w:val="105"/>
        </w:rPr>
        <w:t>investicija</w:t>
      </w:r>
      <w:r>
        <w:rPr>
          <w:color w:val="231F20"/>
          <w:spacing w:val="-24"/>
          <w:w w:val="105"/>
        </w:rPr>
        <w:t xml:space="preserve"> </w:t>
      </w:r>
      <w:r>
        <w:rPr>
          <w:color w:val="231F20"/>
          <w:w w:val="105"/>
        </w:rPr>
        <w:t>i</w:t>
      </w:r>
      <w:r>
        <w:rPr>
          <w:color w:val="231F20"/>
          <w:spacing w:val="-24"/>
          <w:w w:val="105"/>
        </w:rPr>
        <w:t xml:space="preserve"> </w:t>
      </w:r>
      <w:r>
        <w:rPr>
          <w:color w:val="231F20"/>
          <w:w w:val="105"/>
        </w:rPr>
        <w:t>tu</w:t>
      </w:r>
      <w:r>
        <w:rPr>
          <w:color w:val="231F20"/>
          <w:spacing w:val="-24"/>
          <w:w w:val="105"/>
        </w:rPr>
        <w:t xml:space="preserve"> </w:t>
      </w:r>
      <w:r>
        <w:rPr>
          <w:color w:val="231F20"/>
          <w:w w:val="105"/>
        </w:rPr>
        <w:t>sam</w:t>
      </w:r>
      <w:r>
        <w:rPr>
          <w:color w:val="231F20"/>
          <w:spacing w:val="-24"/>
          <w:w w:val="105"/>
        </w:rPr>
        <w:t xml:space="preserve"> </w:t>
      </w:r>
      <w:r>
        <w:rPr>
          <w:color w:val="231F20"/>
          <w:spacing w:val="2"/>
          <w:w w:val="105"/>
        </w:rPr>
        <w:t>prvi</w:t>
      </w:r>
      <w:r>
        <w:rPr>
          <w:color w:val="231F20"/>
          <w:spacing w:val="-24"/>
          <w:w w:val="105"/>
        </w:rPr>
        <w:t xml:space="preserve"> </w:t>
      </w:r>
      <w:r>
        <w:rPr>
          <w:color w:val="231F20"/>
          <w:w w:val="105"/>
        </w:rPr>
        <w:t>put</w:t>
      </w:r>
      <w:r>
        <w:rPr>
          <w:color w:val="231F20"/>
          <w:spacing w:val="-24"/>
          <w:w w:val="105"/>
        </w:rPr>
        <w:t xml:space="preserve"> </w:t>
      </w:r>
      <w:r>
        <w:rPr>
          <w:color w:val="231F20"/>
          <w:w w:val="105"/>
        </w:rPr>
        <w:t>srela</w:t>
      </w:r>
      <w:r>
        <w:rPr>
          <w:color w:val="231F20"/>
          <w:spacing w:val="-24"/>
          <w:w w:val="105"/>
        </w:rPr>
        <w:t xml:space="preserve"> </w:t>
      </w:r>
      <w:r>
        <w:rPr>
          <w:color w:val="231F20"/>
          <w:w w:val="105"/>
        </w:rPr>
        <w:t>Džeralda</w:t>
      </w:r>
      <w:r>
        <w:rPr>
          <w:color w:val="231F20"/>
          <w:spacing w:val="-24"/>
          <w:w w:val="105"/>
        </w:rPr>
        <w:t xml:space="preserve"> </w:t>
      </w:r>
      <w:r>
        <w:rPr>
          <w:color w:val="231F20"/>
          <w:w w:val="105"/>
        </w:rPr>
        <w:t>Kvina</w:t>
      </w:r>
      <w:r>
        <w:rPr>
          <w:color w:val="231F20"/>
          <w:w w:val="105"/>
          <w:position w:val="7"/>
          <w:sz w:val="13"/>
          <w:szCs w:val="13"/>
        </w:rPr>
        <w:t>32</w:t>
      </w:r>
      <w:r>
        <w:rPr>
          <w:color w:val="231F20"/>
          <w:spacing w:val="-14"/>
          <w:w w:val="105"/>
          <w:position w:val="7"/>
          <w:sz w:val="13"/>
          <w:szCs w:val="13"/>
        </w:rPr>
        <w:t xml:space="preserve"> </w:t>
      </w:r>
      <w:r>
        <w:rPr>
          <w:color w:val="231F20"/>
          <w:w w:val="105"/>
        </w:rPr>
        <w:t>iz</w:t>
      </w:r>
      <w:r>
        <w:rPr>
          <w:color w:val="231F20"/>
          <w:spacing w:val="-24"/>
          <w:w w:val="105"/>
        </w:rPr>
        <w:t xml:space="preserve"> </w:t>
      </w:r>
      <w:r>
        <w:rPr>
          <w:color w:val="231F20"/>
          <w:w w:val="105"/>
        </w:rPr>
        <w:t>Golveja</w:t>
      </w:r>
      <w:r>
        <w:rPr>
          <w:color w:val="231F20"/>
          <w:spacing w:val="-24"/>
          <w:w w:val="105"/>
        </w:rPr>
        <w:t xml:space="preserve"> </w:t>
      </w:r>
      <w:r>
        <w:rPr>
          <w:color w:val="231F20"/>
          <w:w w:val="105"/>
        </w:rPr>
        <w:t>koji</w:t>
      </w:r>
      <w:r>
        <w:rPr>
          <w:color w:val="231F20"/>
          <w:spacing w:val="-24"/>
          <w:w w:val="105"/>
        </w:rPr>
        <w:t xml:space="preserve"> </w:t>
      </w:r>
      <w:r>
        <w:rPr>
          <w:color w:val="231F20"/>
          <w:w w:val="105"/>
        </w:rPr>
        <w:t xml:space="preserve">je istraživao troškove invalidnosti i na tom simpozijumu se </w:t>
      </w:r>
      <w:r>
        <w:rPr>
          <w:color w:val="231F20"/>
          <w:spacing w:val="2"/>
          <w:w w:val="105"/>
        </w:rPr>
        <w:t xml:space="preserve">prvi </w:t>
      </w:r>
      <w:r>
        <w:rPr>
          <w:color w:val="231F20"/>
          <w:w w:val="105"/>
        </w:rPr>
        <w:t>put ta tema pro- movisala.</w:t>
      </w:r>
      <w:r>
        <w:rPr>
          <w:color w:val="231F20"/>
          <w:spacing w:val="-25"/>
          <w:w w:val="105"/>
        </w:rPr>
        <w:t xml:space="preserve"> </w:t>
      </w:r>
      <w:r>
        <w:rPr>
          <w:color w:val="231F20"/>
          <w:w w:val="105"/>
        </w:rPr>
        <w:t>Sve</w:t>
      </w:r>
      <w:r>
        <w:rPr>
          <w:color w:val="231F20"/>
          <w:spacing w:val="-25"/>
          <w:w w:val="105"/>
        </w:rPr>
        <w:t xml:space="preserve"> </w:t>
      </w:r>
      <w:r>
        <w:rPr>
          <w:color w:val="231F20"/>
          <w:w w:val="105"/>
        </w:rPr>
        <w:t>je</w:t>
      </w:r>
      <w:r>
        <w:rPr>
          <w:color w:val="231F20"/>
          <w:spacing w:val="-25"/>
          <w:w w:val="105"/>
        </w:rPr>
        <w:t xml:space="preserve"> </w:t>
      </w:r>
      <w:r>
        <w:rPr>
          <w:color w:val="231F20"/>
          <w:w w:val="105"/>
        </w:rPr>
        <w:t>bilo</w:t>
      </w:r>
      <w:r>
        <w:rPr>
          <w:color w:val="231F20"/>
          <w:spacing w:val="-25"/>
          <w:w w:val="105"/>
        </w:rPr>
        <w:t xml:space="preserve"> </w:t>
      </w:r>
      <w:r>
        <w:rPr>
          <w:color w:val="231F20"/>
          <w:w w:val="105"/>
        </w:rPr>
        <w:t>jako</w:t>
      </w:r>
      <w:r>
        <w:rPr>
          <w:color w:val="231F20"/>
          <w:spacing w:val="-25"/>
          <w:w w:val="105"/>
        </w:rPr>
        <w:t xml:space="preserve"> </w:t>
      </w:r>
      <w:r>
        <w:rPr>
          <w:color w:val="231F20"/>
          <w:w w:val="105"/>
        </w:rPr>
        <w:t>ozbiljno</w:t>
      </w:r>
      <w:r>
        <w:rPr>
          <w:color w:val="231F20"/>
          <w:spacing w:val="-25"/>
          <w:w w:val="105"/>
        </w:rPr>
        <w:t xml:space="preserve"> </w:t>
      </w:r>
      <w:r>
        <w:rPr>
          <w:color w:val="231F20"/>
          <w:w w:val="105"/>
        </w:rPr>
        <w:t>organizovano,</w:t>
      </w:r>
      <w:r>
        <w:rPr>
          <w:color w:val="231F20"/>
          <w:spacing w:val="-25"/>
          <w:w w:val="105"/>
        </w:rPr>
        <w:t xml:space="preserve"> </w:t>
      </w:r>
      <w:r>
        <w:rPr>
          <w:color w:val="231F20"/>
          <w:w w:val="105"/>
        </w:rPr>
        <w:t>a</w:t>
      </w:r>
      <w:r>
        <w:rPr>
          <w:color w:val="231F20"/>
          <w:spacing w:val="-25"/>
          <w:w w:val="105"/>
        </w:rPr>
        <w:t xml:space="preserve"> </w:t>
      </w:r>
      <w:r>
        <w:rPr>
          <w:color w:val="231F20"/>
          <w:w w:val="105"/>
        </w:rPr>
        <w:t>simpozijum</w:t>
      </w:r>
      <w:r>
        <w:rPr>
          <w:color w:val="231F20"/>
          <w:spacing w:val="-25"/>
          <w:w w:val="105"/>
        </w:rPr>
        <w:t xml:space="preserve"> </w:t>
      </w:r>
      <w:r>
        <w:rPr>
          <w:color w:val="231F20"/>
          <w:w w:val="105"/>
        </w:rPr>
        <w:t>je</w:t>
      </w:r>
      <w:r>
        <w:rPr>
          <w:color w:val="231F20"/>
          <w:spacing w:val="-25"/>
          <w:w w:val="105"/>
        </w:rPr>
        <w:t xml:space="preserve"> </w:t>
      </w:r>
      <w:r>
        <w:rPr>
          <w:color w:val="231F20"/>
          <w:w w:val="105"/>
        </w:rPr>
        <w:t>održan</w:t>
      </w:r>
      <w:r>
        <w:rPr>
          <w:color w:val="231F20"/>
          <w:spacing w:val="-25"/>
          <w:w w:val="105"/>
        </w:rPr>
        <w:t xml:space="preserve"> </w:t>
      </w:r>
      <w:r>
        <w:rPr>
          <w:color w:val="231F20"/>
          <w:w w:val="105"/>
        </w:rPr>
        <w:t>u</w:t>
      </w:r>
      <w:r>
        <w:rPr>
          <w:color w:val="231F20"/>
          <w:spacing w:val="-25"/>
          <w:w w:val="105"/>
        </w:rPr>
        <w:t xml:space="preserve"> </w:t>
      </w:r>
      <w:r>
        <w:rPr>
          <w:color w:val="231F20"/>
          <w:w w:val="105"/>
        </w:rPr>
        <w:t>maju 1995.</w:t>
      </w:r>
      <w:r>
        <w:rPr>
          <w:color w:val="231F20"/>
          <w:spacing w:val="-23"/>
          <w:w w:val="105"/>
        </w:rPr>
        <w:t xml:space="preserve"> </w:t>
      </w:r>
      <w:r>
        <w:rPr>
          <w:color w:val="231F20"/>
          <w:w w:val="105"/>
        </w:rPr>
        <w:t>godine</w:t>
      </w:r>
      <w:r>
        <w:rPr>
          <w:color w:val="231F20"/>
          <w:spacing w:val="-23"/>
          <w:w w:val="105"/>
        </w:rPr>
        <w:t xml:space="preserve"> </w:t>
      </w:r>
      <w:r>
        <w:rPr>
          <w:color w:val="231F20"/>
          <w:w w:val="105"/>
        </w:rPr>
        <w:t>i</w:t>
      </w:r>
      <w:r>
        <w:rPr>
          <w:color w:val="231F20"/>
          <w:spacing w:val="-23"/>
          <w:w w:val="105"/>
        </w:rPr>
        <w:t xml:space="preserve"> </w:t>
      </w:r>
      <w:r>
        <w:rPr>
          <w:color w:val="231F20"/>
          <w:w w:val="105"/>
        </w:rPr>
        <w:t>imao</w:t>
      </w:r>
      <w:r>
        <w:rPr>
          <w:color w:val="231F20"/>
          <w:spacing w:val="-23"/>
          <w:w w:val="105"/>
        </w:rPr>
        <w:t xml:space="preserve"> </w:t>
      </w:r>
      <w:r>
        <w:rPr>
          <w:color w:val="231F20"/>
          <w:w w:val="105"/>
        </w:rPr>
        <w:t>je</w:t>
      </w:r>
      <w:r>
        <w:rPr>
          <w:color w:val="231F20"/>
          <w:spacing w:val="-23"/>
          <w:w w:val="105"/>
        </w:rPr>
        <w:t xml:space="preserve"> </w:t>
      </w:r>
      <w:r>
        <w:rPr>
          <w:color w:val="231F20"/>
          <w:w w:val="105"/>
        </w:rPr>
        <w:t>veliki</w:t>
      </w:r>
      <w:r>
        <w:rPr>
          <w:color w:val="231F20"/>
          <w:spacing w:val="-23"/>
          <w:w w:val="105"/>
        </w:rPr>
        <w:t xml:space="preserve"> </w:t>
      </w:r>
      <w:r>
        <w:rPr>
          <w:color w:val="231F20"/>
          <w:w w:val="105"/>
        </w:rPr>
        <w:t>uspeh.</w:t>
      </w:r>
    </w:p>
    <w:p w:rsidR="007A1F72" w:rsidRDefault="007A1F72">
      <w:pPr>
        <w:pStyle w:val="BodyText"/>
        <w:spacing w:before="1" w:line="249" w:lineRule="auto"/>
        <w:ind w:left="1383" w:right="1324" w:firstLine="453"/>
        <w:jc w:val="both"/>
      </w:pPr>
      <w:r>
        <w:rPr>
          <w:color w:val="231F20"/>
        </w:rPr>
        <w:t xml:space="preserve">Rezervisali smo prostor u Džuris hotelu (Jurys Inn), a onda se ispostavi da  su oni baš tada počeli da ga renoviraju, i ta sala više nije bila na raspolaganju. Postigli smo dogovor da hotel nama smanji cenu i da postavi šator ispred hotela koji se grejao i bio povezan sa hotelom, a da simpozijum održimo u tom šatoru. </w:t>
      </w:r>
      <w:r>
        <w:rPr>
          <w:color w:val="231F20"/>
          <w:spacing w:val="-3"/>
        </w:rPr>
        <w:t xml:space="preserve">Po </w:t>
      </w:r>
      <w:r>
        <w:rPr>
          <w:color w:val="231F20"/>
        </w:rPr>
        <w:t>programu koji smo napravile završni deo Simpozijuma trebao je da se održi    u Dublin Castle</w:t>
      </w:r>
      <w:r>
        <w:rPr>
          <w:color w:val="231F20"/>
          <w:position w:val="7"/>
          <w:sz w:val="13"/>
          <w:szCs w:val="13"/>
        </w:rPr>
        <w:t>33</w:t>
      </w:r>
      <w:r>
        <w:rPr>
          <w:color w:val="231F20"/>
        </w:rPr>
        <w:t xml:space="preserve">, što je bilo prestižno mesto jer su tu nalaze glavne ustanove irske Vlade, a gost nam je bio član Evropskog parlamenta, predstavnik Republike Irske, inače osoba sa paraplegijom, koji se primarno bavio politikom bez velikog interesa za pitanja </w:t>
      </w:r>
      <w:r>
        <w:rPr>
          <w:color w:val="231F20"/>
          <w:spacing w:val="1"/>
        </w:rPr>
        <w:t xml:space="preserve"> </w:t>
      </w:r>
      <w:r>
        <w:rPr>
          <w:color w:val="231F20"/>
        </w:rPr>
        <w:t>invalidnosti.</w:t>
      </w:r>
    </w:p>
    <w:p w:rsidR="007A1F72" w:rsidRDefault="007A1F72">
      <w:pPr>
        <w:pStyle w:val="BodyText"/>
        <w:spacing w:before="1" w:line="242" w:lineRule="auto"/>
        <w:ind w:left="1383" w:right="1324" w:firstLine="453"/>
        <w:jc w:val="both"/>
        <w:rPr>
          <w:rFonts w:ascii="Palatino Linotype" w:hAnsi="Palatino Linotype" w:cs="Palatino Linotype"/>
          <w:i/>
          <w:iCs/>
        </w:rPr>
      </w:pPr>
      <w:r>
        <w:rPr>
          <w:color w:val="231F20"/>
        </w:rPr>
        <w:t>Tako smo simpozijum održali u šatoru, što je bilo mnogo smešno sa tim toplim vezama, a restoran, smeštaj i sve ostalo smo koristili u hotelu. Završna sednica je održana u Dablinskom dvorcu. Posle smo izdali publikaciju o simpo- zijumu koju smo simbolično nazvali „Od šatora do dvorca“(</w:t>
      </w:r>
      <w:r>
        <w:rPr>
          <w:rFonts w:ascii="Palatino Linotype" w:hAnsi="Palatino Linotype" w:cs="Palatino Linotype"/>
          <w:i/>
          <w:iCs/>
          <w:color w:val="231F20"/>
        </w:rPr>
        <w:t>From the Tent to  the</w:t>
      </w:r>
    </w:p>
    <w:p w:rsidR="007A1F72" w:rsidRDefault="007A1F72">
      <w:pPr>
        <w:pStyle w:val="BodyText"/>
        <w:spacing w:before="3"/>
        <w:rPr>
          <w:rFonts w:ascii="Palatino Linotype"/>
          <w:i/>
          <w:iCs/>
          <w:sz w:val="13"/>
          <w:szCs w:val="13"/>
        </w:rPr>
      </w:pPr>
      <w:r>
        <w:rPr>
          <w:noProof/>
        </w:rPr>
        <w:pict>
          <v:group id="_x0000_s1160" style="position:absolute;margin-left:69.2pt;margin-top:10.9pt;width:45.4pt;height:1pt;z-index:251656704;mso-wrap-distance-left:0;mso-wrap-distance-right:0;mso-position-horizontal-relative:page" coordorigin="1384,218" coordsize="908,20">
            <v:line id="_x0000_s1161" style="position:absolute" from="1453,228" to="2251,228" strokecolor="#231f20" strokeweight="1pt">
              <v:stroke dashstyle="dash"/>
            </v:line>
            <v:line id="_x0000_s1162" style="position:absolute" from="1394,228" to="1394,228" strokecolor="#231f20" strokeweight="1pt"/>
            <v:line id="_x0000_s1163" style="position:absolute" from="2281,228" to="2281,228" strokecolor="#231f20" strokeweight="1pt"/>
            <w10:wrap type="topAndBottom" anchorx="page"/>
            <w10:anchorlock/>
          </v:group>
        </w:pict>
      </w:r>
    </w:p>
    <w:p w:rsidR="007A1F72" w:rsidRDefault="007A1F72">
      <w:pPr>
        <w:pStyle w:val="ListParagraph"/>
        <w:numPr>
          <w:ilvl w:val="0"/>
          <w:numId w:val="3"/>
        </w:numPr>
        <w:tabs>
          <w:tab w:val="left" w:pos="2154"/>
        </w:tabs>
        <w:spacing w:line="249" w:lineRule="auto"/>
        <w:ind w:left="1383" w:right="1324" w:firstLine="454"/>
        <w:jc w:val="both"/>
        <w:rPr>
          <w:sz w:val="18"/>
          <w:szCs w:val="18"/>
        </w:rPr>
      </w:pPr>
      <w:r>
        <w:rPr>
          <w:color w:val="231F20"/>
          <w:sz w:val="18"/>
          <w:szCs w:val="18"/>
        </w:rPr>
        <w:t xml:space="preserve">Inicijator pokreta za samostalni život u </w:t>
      </w:r>
      <w:r>
        <w:rPr>
          <w:color w:val="231F20"/>
          <w:spacing w:val="-3"/>
          <w:sz w:val="18"/>
          <w:szCs w:val="18"/>
        </w:rPr>
        <w:t xml:space="preserve">Velikoj  </w:t>
      </w:r>
      <w:r>
        <w:rPr>
          <w:color w:val="231F20"/>
          <w:sz w:val="18"/>
          <w:szCs w:val="18"/>
        </w:rPr>
        <w:t>Britaniji. Zahvaljujući svom delovanju  na unapređenju položaja osoba sa invaliditetom i stvaranju preduslova za samostalni život, ime- novan je za oficira najistaknutijeg reda britanske imperije. Više na: http://www.independentli- ving.org/25years2008evans  (Prim.</w:t>
      </w:r>
      <w:r>
        <w:rPr>
          <w:color w:val="231F20"/>
          <w:spacing w:val="32"/>
          <w:sz w:val="18"/>
          <w:szCs w:val="18"/>
        </w:rPr>
        <w:t xml:space="preserve"> </w:t>
      </w:r>
      <w:r>
        <w:rPr>
          <w:color w:val="231F20"/>
          <w:spacing w:val="-3"/>
          <w:sz w:val="18"/>
          <w:szCs w:val="18"/>
        </w:rPr>
        <w:t>prir.)</w:t>
      </w:r>
    </w:p>
    <w:p w:rsidR="007A1F72" w:rsidRDefault="007A1F72">
      <w:pPr>
        <w:pStyle w:val="ListParagraph"/>
        <w:numPr>
          <w:ilvl w:val="0"/>
          <w:numId w:val="3"/>
        </w:numPr>
        <w:tabs>
          <w:tab w:val="left" w:pos="2104"/>
        </w:tabs>
        <w:spacing w:before="1" w:line="249" w:lineRule="auto"/>
        <w:ind w:left="1383" w:right="1324" w:firstLine="454"/>
        <w:jc w:val="both"/>
        <w:rPr>
          <w:sz w:val="18"/>
          <w:szCs w:val="18"/>
        </w:rPr>
      </w:pPr>
      <w:r>
        <w:rPr>
          <w:color w:val="231F20"/>
          <w:w w:val="105"/>
          <w:sz w:val="18"/>
          <w:szCs w:val="18"/>
        </w:rPr>
        <w:t>Americans</w:t>
      </w:r>
      <w:r>
        <w:rPr>
          <w:color w:val="231F20"/>
          <w:spacing w:val="-7"/>
          <w:w w:val="105"/>
          <w:sz w:val="18"/>
          <w:szCs w:val="18"/>
        </w:rPr>
        <w:t xml:space="preserve"> </w:t>
      </w:r>
      <w:r>
        <w:rPr>
          <w:color w:val="231F20"/>
          <w:w w:val="105"/>
          <w:sz w:val="18"/>
          <w:szCs w:val="18"/>
        </w:rPr>
        <w:t>with</w:t>
      </w:r>
      <w:r>
        <w:rPr>
          <w:color w:val="231F20"/>
          <w:spacing w:val="-7"/>
          <w:w w:val="105"/>
          <w:sz w:val="18"/>
          <w:szCs w:val="18"/>
        </w:rPr>
        <w:t xml:space="preserve"> </w:t>
      </w:r>
      <w:r>
        <w:rPr>
          <w:color w:val="231F20"/>
          <w:w w:val="105"/>
          <w:sz w:val="18"/>
          <w:szCs w:val="18"/>
        </w:rPr>
        <w:t>Disabilities</w:t>
      </w:r>
      <w:r>
        <w:rPr>
          <w:color w:val="231F20"/>
          <w:spacing w:val="-7"/>
          <w:w w:val="105"/>
          <w:sz w:val="18"/>
          <w:szCs w:val="18"/>
        </w:rPr>
        <w:t xml:space="preserve"> </w:t>
      </w:r>
      <w:r>
        <w:rPr>
          <w:color w:val="231F20"/>
          <w:w w:val="105"/>
          <w:sz w:val="18"/>
          <w:szCs w:val="18"/>
        </w:rPr>
        <w:t>Act,</w:t>
      </w:r>
      <w:r>
        <w:rPr>
          <w:color w:val="231F20"/>
          <w:spacing w:val="-7"/>
          <w:w w:val="105"/>
          <w:sz w:val="18"/>
          <w:szCs w:val="18"/>
        </w:rPr>
        <w:t xml:space="preserve"> </w:t>
      </w:r>
      <w:r>
        <w:rPr>
          <w:color w:val="231F20"/>
          <w:w w:val="105"/>
          <w:sz w:val="18"/>
          <w:szCs w:val="18"/>
        </w:rPr>
        <w:t>usvojen</w:t>
      </w:r>
      <w:r>
        <w:rPr>
          <w:color w:val="231F20"/>
          <w:spacing w:val="-7"/>
          <w:w w:val="105"/>
          <w:sz w:val="18"/>
          <w:szCs w:val="18"/>
        </w:rPr>
        <w:t xml:space="preserve"> </w:t>
      </w:r>
      <w:r>
        <w:rPr>
          <w:color w:val="231F20"/>
          <w:w w:val="105"/>
          <w:sz w:val="18"/>
          <w:szCs w:val="18"/>
        </w:rPr>
        <w:t>26.</w:t>
      </w:r>
      <w:r>
        <w:rPr>
          <w:color w:val="231F20"/>
          <w:spacing w:val="-7"/>
          <w:w w:val="105"/>
          <w:sz w:val="18"/>
          <w:szCs w:val="18"/>
        </w:rPr>
        <w:t xml:space="preserve"> </w:t>
      </w:r>
      <w:r>
        <w:rPr>
          <w:color w:val="231F20"/>
          <w:w w:val="105"/>
          <w:sz w:val="18"/>
          <w:szCs w:val="18"/>
        </w:rPr>
        <w:t>jula</w:t>
      </w:r>
      <w:r>
        <w:rPr>
          <w:color w:val="231F20"/>
          <w:spacing w:val="-7"/>
          <w:w w:val="105"/>
          <w:sz w:val="18"/>
          <w:szCs w:val="18"/>
        </w:rPr>
        <w:t xml:space="preserve"> </w:t>
      </w:r>
      <w:r>
        <w:rPr>
          <w:color w:val="231F20"/>
          <w:w w:val="105"/>
          <w:sz w:val="18"/>
          <w:szCs w:val="18"/>
        </w:rPr>
        <w:t>1990.</w:t>
      </w:r>
      <w:r>
        <w:rPr>
          <w:color w:val="231F20"/>
          <w:spacing w:val="-7"/>
          <w:w w:val="105"/>
          <w:sz w:val="18"/>
          <w:szCs w:val="18"/>
        </w:rPr>
        <w:t xml:space="preserve"> </w:t>
      </w:r>
      <w:r>
        <w:rPr>
          <w:color w:val="231F20"/>
          <w:w w:val="105"/>
          <w:sz w:val="18"/>
          <w:szCs w:val="18"/>
        </w:rPr>
        <w:t>na</w:t>
      </w:r>
      <w:r>
        <w:rPr>
          <w:color w:val="231F20"/>
          <w:spacing w:val="-7"/>
          <w:w w:val="105"/>
          <w:sz w:val="18"/>
          <w:szCs w:val="18"/>
        </w:rPr>
        <w:t xml:space="preserve"> </w:t>
      </w:r>
      <w:r>
        <w:rPr>
          <w:color w:val="231F20"/>
          <w:w w:val="105"/>
          <w:sz w:val="18"/>
          <w:szCs w:val="18"/>
        </w:rPr>
        <w:t>inicijativu</w:t>
      </w:r>
      <w:r>
        <w:rPr>
          <w:color w:val="231F20"/>
          <w:spacing w:val="-7"/>
          <w:w w:val="105"/>
          <w:sz w:val="18"/>
          <w:szCs w:val="18"/>
        </w:rPr>
        <w:t xml:space="preserve"> </w:t>
      </w:r>
      <w:r>
        <w:rPr>
          <w:color w:val="231F20"/>
          <w:w w:val="105"/>
          <w:sz w:val="18"/>
          <w:szCs w:val="18"/>
        </w:rPr>
        <w:t>pokreta</w:t>
      </w:r>
      <w:r>
        <w:rPr>
          <w:color w:val="231F20"/>
          <w:spacing w:val="-7"/>
          <w:w w:val="105"/>
          <w:sz w:val="18"/>
          <w:szCs w:val="18"/>
        </w:rPr>
        <w:t xml:space="preserve"> </w:t>
      </w:r>
      <w:r>
        <w:rPr>
          <w:color w:val="231F20"/>
          <w:w w:val="105"/>
          <w:sz w:val="18"/>
          <w:szCs w:val="18"/>
        </w:rPr>
        <w:t>osoba</w:t>
      </w:r>
      <w:r>
        <w:rPr>
          <w:color w:val="231F20"/>
          <w:spacing w:val="-7"/>
          <w:w w:val="105"/>
          <w:sz w:val="18"/>
          <w:szCs w:val="18"/>
        </w:rPr>
        <w:t xml:space="preserve"> </w:t>
      </w:r>
      <w:r>
        <w:rPr>
          <w:color w:val="231F20"/>
          <w:w w:val="105"/>
          <w:sz w:val="18"/>
          <w:szCs w:val="18"/>
        </w:rPr>
        <w:t>sa invaliditetom</w:t>
      </w:r>
      <w:r>
        <w:rPr>
          <w:color w:val="231F20"/>
          <w:spacing w:val="-13"/>
          <w:w w:val="105"/>
          <w:sz w:val="18"/>
          <w:szCs w:val="18"/>
        </w:rPr>
        <w:t xml:space="preserve"> </w:t>
      </w:r>
      <w:r>
        <w:rPr>
          <w:color w:val="231F20"/>
          <w:w w:val="105"/>
          <w:sz w:val="18"/>
          <w:szCs w:val="18"/>
        </w:rPr>
        <w:t>u</w:t>
      </w:r>
      <w:r>
        <w:rPr>
          <w:color w:val="231F20"/>
          <w:spacing w:val="-13"/>
          <w:w w:val="105"/>
          <w:sz w:val="18"/>
          <w:szCs w:val="18"/>
        </w:rPr>
        <w:t xml:space="preserve"> </w:t>
      </w:r>
      <w:r>
        <w:rPr>
          <w:color w:val="231F20"/>
          <w:w w:val="105"/>
          <w:sz w:val="18"/>
          <w:szCs w:val="18"/>
        </w:rPr>
        <w:t>SAD-u,</w:t>
      </w:r>
      <w:r>
        <w:rPr>
          <w:color w:val="231F20"/>
          <w:spacing w:val="-13"/>
          <w:w w:val="105"/>
          <w:sz w:val="18"/>
          <w:szCs w:val="18"/>
        </w:rPr>
        <w:t xml:space="preserve"> </w:t>
      </w:r>
      <w:r>
        <w:rPr>
          <w:color w:val="231F20"/>
          <w:w w:val="105"/>
          <w:sz w:val="18"/>
          <w:szCs w:val="18"/>
        </w:rPr>
        <w:t>prvi</w:t>
      </w:r>
      <w:r>
        <w:rPr>
          <w:color w:val="231F20"/>
          <w:spacing w:val="-13"/>
          <w:w w:val="105"/>
          <w:sz w:val="18"/>
          <w:szCs w:val="18"/>
        </w:rPr>
        <w:t xml:space="preserve"> </w:t>
      </w:r>
      <w:r>
        <w:rPr>
          <w:color w:val="231F20"/>
          <w:w w:val="105"/>
          <w:sz w:val="18"/>
          <w:szCs w:val="18"/>
        </w:rPr>
        <w:t>nacionalni</w:t>
      </w:r>
      <w:r>
        <w:rPr>
          <w:color w:val="231F20"/>
          <w:spacing w:val="-13"/>
          <w:w w:val="105"/>
          <w:sz w:val="18"/>
          <w:szCs w:val="18"/>
        </w:rPr>
        <w:t xml:space="preserve"> </w:t>
      </w:r>
      <w:r>
        <w:rPr>
          <w:color w:val="231F20"/>
          <w:w w:val="105"/>
          <w:sz w:val="18"/>
          <w:szCs w:val="18"/>
        </w:rPr>
        <w:t>zakon</w:t>
      </w:r>
      <w:r>
        <w:rPr>
          <w:color w:val="231F20"/>
          <w:spacing w:val="-13"/>
          <w:w w:val="105"/>
          <w:sz w:val="18"/>
          <w:szCs w:val="18"/>
        </w:rPr>
        <w:t xml:space="preserve"> </w:t>
      </w:r>
      <w:r>
        <w:rPr>
          <w:color w:val="231F20"/>
          <w:w w:val="105"/>
          <w:sz w:val="18"/>
          <w:szCs w:val="18"/>
        </w:rPr>
        <w:t>koji</w:t>
      </w:r>
      <w:r>
        <w:rPr>
          <w:color w:val="231F20"/>
          <w:spacing w:val="-13"/>
          <w:w w:val="105"/>
          <w:sz w:val="18"/>
          <w:szCs w:val="18"/>
        </w:rPr>
        <w:t xml:space="preserve"> </w:t>
      </w:r>
      <w:r>
        <w:rPr>
          <w:color w:val="231F20"/>
          <w:w w:val="105"/>
          <w:sz w:val="18"/>
          <w:szCs w:val="18"/>
        </w:rPr>
        <w:t>je</w:t>
      </w:r>
      <w:r>
        <w:rPr>
          <w:color w:val="231F20"/>
          <w:spacing w:val="-13"/>
          <w:w w:val="105"/>
          <w:sz w:val="18"/>
          <w:szCs w:val="18"/>
        </w:rPr>
        <w:t xml:space="preserve"> </w:t>
      </w:r>
      <w:r>
        <w:rPr>
          <w:color w:val="231F20"/>
          <w:w w:val="105"/>
          <w:sz w:val="18"/>
          <w:szCs w:val="18"/>
        </w:rPr>
        <w:t>definisao</w:t>
      </w:r>
      <w:r>
        <w:rPr>
          <w:color w:val="231F20"/>
          <w:spacing w:val="-13"/>
          <w:w w:val="105"/>
          <w:sz w:val="18"/>
          <w:szCs w:val="18"/>
        </w:rPr>
        <w:t xml:space="preserve"> </w:t>
      </w:r>
      <w:r>
        <w:rPr>
          <w:color w:val="231F20"/>
          <w:w w:val="105"/>
          <w:sz w:val="18"/>
          <w:szCs w:val="18"/>
        </w:rPr>
        <w:t>diskriminaciju</w:t>
      </w:r>
      <w:r>
        <w:rPr>
          <w:color w:val="231F20"/>
          <w:spacing w:val="-13"/>
          <w:w w:val="105"/>
          <w:sz w:val="18"/>
          <w:szCs w:val="18"/>
        </w:rPr>
        <w:t xml:space="preserve"> </w:t>
      </w:r>
      <w:r>
        <w:rPr>
          <w:color w:val="231F20"/>
          <w:w w:val="105"/>
          <w:sz w:val="18"/>
          <w:szCs w:val="18"/>
        </w:rPr>
        <w:t>po</w:t>
      </w:r>
      <w:r>
        <w:rPr>
          <w:color w:val="231F20"/>
          <w:spacing w:val="-13"/>
          <w:w w:val="105"/>
          <w:sz w:val="18"/>
          <w:szCs w:val="18"/>
        </w:rPr>
        <w:t xml:space="preserve"> </w:t>
      </w:r>
      <w:r>
        <w:rPr>
          <w:color w:val="231F20"/>
          <w:w w:val="105"/>
          <w:sz w:val="18"/>
          <w:szCs w:val="18"/>
        </w:rPr>
        <w:t>osnovu</w:t>
      </w:r>
      <w:r>
        <w:rPr>
          <w:color w:val="231F20"/>
          <w:spacing w:val="-13"/>
          <w:w w:val="105"/>
          <w:sz w:val="18"/>
          <w:szCs w:val="18"/>
        </w:rPr>
        <w:t xml:space="preserve"> </w:t>
      </w:r>
      <w:r>
        <w:rPr>
          <w:color w:val="231F20"/>
          <w:w w:val="105"/>
          <w:sz w:val="18"/>
          <w:szCs w:val="18"/>
        </w:rPr>
        <w:t>smanje- nja nečije sposobnosti i standarde pristupačnosti i uticao na donošenje zakona drugih zemalja. (Prim.</w:t>
      </w:r>
      <w:r>
        <w:rPr>
          <w:color w:val="231F20"/>
          <w:spacing w:val="-8"/>
          <w:w w:val="105"/>
          <w:sz w:val="18"/>
          <w:szCs w:val="18"/>
        </w:rPr>
        <w:t xml:space="preserve"> </w:t>
      </w:r>
      <w:r>
        <w:rPr>
          <w:color w:val="231F20"/>
          <w:spacing w:val="-3"/>
          <w:w w:val="105"/>
          <w:sz w:val="18"/>
          <w:szCs w:val="18"/>
        </w:rPr>
        <w:t>prir.)</w:t>
      </w:r>
    </w:p>
    <w:p w:rsidR="007A1F72" w:rsidRDefault="007A1F72">
      <w:pPr>
        <w:pStyle w:val="ListParagraph"/>
        <w:numPr>
          <w:ilvl w:val="0"/>
          <w:numId w:val="3"/>
        </w:numPr>
        <w:tabs>
          <w:tab w:val="left" w:pos="2104"/>
        </w:tabs>
        <w:spacing w:before="1" w:line="249" w:lineRule="auto"/>
        <w:ind w:left="1383" w:right="1325" w:firstLine="454"/>
        <w:jc w:val="both"/>
        <w:rPr>
          <w:sz w:val="18"/>
          <w:szCs w:val="18"/>
        </w:rPr>
      </w:pPr>
      <w:r>
        <w:rPr>
          <w:color w:val="231F20"/>
          <w:w w:val="105"/>
          <w:sz w:val="18"/>
          <w:szCs w:val="18"/>
        </w:rPr>
        <w:t>Gerard</w:t>
      </w:r>
      <w:r>
        <w:rPr>
          <w:color w:val="231F20"/>
          <w:spacing w:val="-5"/>
          <w:w w:val="105"/>
          <w:sz w:val="18"/>
          <w:szCs w:val="18"/>
        </w:rPr>
        <w:t xml:space="preserve"> </w:t>
      </w:r>
      <w:r>
        <w:rPr>
          <w:color w:val="231F20"/>
          <w:w w:val="105"/>
          <w:sz w:val="18"/>
          <w:szCs w:val="18"/>
        </w:rPr>
        <w:t>Kuinn</w:t>
      </w:r>
      <w:r>
        <w:rPr>
          <w:color w:val="231F20"/>
          <w:spacing w:val="-5"/>
          <w:w w:val="105"/>
          <w:sz w:val="18"/>
          <w:szCs w:val="18"/>
        </w:rPr>
        <w:t xml:space="preserve"> </w:t>
      </w:r>
      <w:r>
        <w:rPr>
          <w:color w:val="231F20"/>
          <w:w w:val="105"/>
          <w:sz w:val="18"/>
          <w:szCs w:val="18"/>
        </w:rPr>
        <w:t>je</w:t>
      </w:r>
      <w:r>
        <w:rPr>
          <w:color w:val="231F20"/>
          <w:spacing w:val="-5"/>
          <w:w w:val="105"/>
          <w:sz w:val="18"/>
          <w:szCs w:val="18"/>
        </w:rPr>
        <w:t xml:space="preserve"> </w:t>
      </w:r>
      <w:r>
        <w:rPr>
          <w:color w:val="231F20"/>
          <w:w w:val="105"/>
          <w:sz w:val="18"/>
          <w:szCs w:val="18"/>
        </w:rPr>
        <w:t>profesor</w:t>
      </w:r>
      <w:r>
        <w:rPr>
          <w:color w:val="231F20"/>
          <w:spacing w:val="-5"/>
          <w:w w:val="105"/>
          <w:sz w:val="18"/>
          <w:szCs w:val="18"/>
        </w:rPr>
        <w:t xml:space="preserve"> </w:t>
      </w:r>
      <w:r>
        <w:rPr>
          <w:color w:val="231F20"/>
          <w:w w:val="105"/>
          <w:sz w:val="18"/>
          <w:szCs w:val="18"/>
        </w:rPr>
        <w:t>prava</w:t>
      </w:r>
      <w:r>
        <w:rPr>
          <w:color w:val="231F20"/>
          <w:spacing w:val="-5"/>
          <w:w w:val="105"/>
          <w:sz w:val="18"/>
          <w:szCs w:val="18"/>
        </w:rPr>
        <w:t xml:space="preserve"> </w:t>
      </w:r>
      <w:r>
        <w:rPr>
          <w:color w:val="231F20"/>
          <w:w w:val="105"/>
          <w:sz w:val="18"/>
          <w:szCs w:val="18"/>
        </w:rPr>
        <w:t>na</w:t>
      </w:r>
      <w:r>
        <w:rPr>
          <w:color w:val="231F20"/>
          <w:spacing w:val="-5"/>
          <w:w w:val="105"/>
          <w:sz w:val="18"/>
          <w:szCs w:val="18"/>
        </w:rPr>
        <w:t xml:space="preserve"> </w:t>
      </w:r>
      <w:r>
        <w:rPr>
          <w:color w:val="231F20"/>
          <w:w w:val="105"/>
          <w:sz w:val="18"/>
          <w:szCs w:val="18"/>
        </w:rPr>
        <w:t>Univerzitetu</w:t>
      </w:r>
      <w:r>
        <w:rPr>
          <w:color w:val="231F20"/>
          <w:spacing w:val="-5"/>
          <w:w w:val="105"/>
          <w:sz w:val="18"/>
          <w:szCs w:val="18"/>
        </w:rPr>
        <w:t xml:space="preserve"> </w:t>
      </w:r>
      <w:r>
        <w:rPr>
          <w:color w:val="231F20"/>
          <w:w w:val="105"/>
          <w:sz w:val="18"/>
          <w:szCs w:val="18"/>
        </w:rPr>
        <w:t>u</w:t>
      </w:r>
      <w:r>
        <w:rPr>
          <w:color w:val="231F20"/>
          <w:spacing w:val="-5"/>
          <w:w w:val="105"/>
          <w:sz w:val="18"/>
          <w:szCs w:val="18"/>
        </w:rPr>
        <w:t xml:space="preserve"> </w:t>
      </w:r>
      <w:r>
        <w:rPr>
          <w:color w:val="231F20"/>
          <w:w w:val="105"/>
          <w:sz w:val="18"/>
          <w:szCs w:val="18"/>
        </w:rPr>
        <w:t>Golveju</w:t>
      </w:r>
      <w:r>
        <w:rPr>
          <w:color w:val="231F20"/>
          <w:spacing w:val="-5"/>
          <w:w w:val="105"/>
          <w:sz w:val="18"/>
          <w:szCs w:val="18"/>
        </w:rPr>
        <w:t xml:space="preserve"> </w:t>
      </w:r>
      <w:r>
        <w:rPr>
          <w:color w:val="231F20"/>
          <w:w w:val="105"/>
          <w:sz w:val="18"/>
          <w:szCs w:val="18"/>
        </w:rPr>
        <w:t>u</w:t>
      </w:r>
      <w:r>
        <w:rPr>
          <w:color w:val="231F20"/>
          <w:spacing w:val="-5"/>
          <w:w w:val="105"/>
          <w:sz w:val="18"/>
          <w:szCs w:val="18"/>
        </w:rPr>
        <w:t xml:space="preserve"> </w:t>
      </w:r>
      <w:r>
        <w:rPr>
          <w:color w:val="231F20"/>
          <w:w w:val="105"/>
          <w:sz w:val="18"/>
          <w:szCs w:val="18"/>
        </w:rPr>
        <w:t>Irskoj</w:t>
      </w:r>
      <w:r>
        <w:rPr>
          <w:color w:val="231F20"/>
          <w:spacing w:val="-5"/>
          <w:w w:val="105"/>
          <w:sz w:val="18"/>
          <w:szCs w:val="18"/>
        </w:rPr>
        <w:t xml:space="preserve"> </w:t>
      </w:r>
      <w:r>
        <w:rPr>
          <w:color w:val="231F20"/>
          <w:w w:val="105"/>
          <w:sz w:val="18"/>
          <w:szCs w:val="18"/>
        </w:rPr>
        <w:t>i</w:t>
      </w:r>
      <w:r>
        <w:rPr>
          <w:color w:val="231F20"/>
          <w:spacing w:val="-5"/>
          <w:w w:val="105"/>
          <w:sz w:val="18"/>
          <w:szCs w:val="18"/>
        </w:rPr>
        <w:t xml:space="preserve"> </w:t>
      </w:r>
      <w:r>
        <w:rPr>
          <w:color w:val="231F20"/>
          <w:w w:val="105"/>
          <w:sz w:val="18"/>
          <w:szCs w:val="18"/>
        </w:rPr>
        <w:t>direktor</w:t>
      </w:r>
      <w:r>
        <w:rPr>
          <w:color w:val="231F20"/>
          <w:spacing w:val="-5"/>
          <w:w w:val="105"/>
          <w:sz w:val="18"/>
          <w:szCs w:val="18"/>
        </w:rPr>
        <w:t xml:space="preserve"> </w:t>
      </w:r>
      <w:r>
        <w:rPr>
          <w:color w:val="231F20"/>
          <w:w w:val="105"/>
          <w:sz w:val="18"/>
          <w:szCs w:val="18"/>
        </w:rPr>
        <w:t>Centra</w:t>
      </w:r>
      <w:r>
        <w:rPr>
          <w:color w:val="231F20"/>
          <w:spacing w:val="-5"/>
          <w:w w:val="105"/>
          <w:sz w:val="18"/>
          <w:szCs w:val="18"/>
        </w:rPr>
        <w:t xml:space="preserve"> </w:t>
      </w:r>
      <w:r>
        <w:rPr>
          <w:color w:val="231F20"/>
          <w:w w:val="105"/>
          <w:sz w:val="18"/>
          <w:szCs w:val="18"/>
        </w:rPr>
        <w:t>za zakonodavstvo</w:t>
      </w:r>
      <w:r>
        <w:rPr>
          <w:color w:val="231F20"/>
          <w:spacing w:val="-17"/>
          <w:w w:val="105"/>
          <w:sz w:val="18"/>
          <w:szCs w:val="18"/>
        </w:rPr>
        <w:t xml:space="preserve"> </w:t>
      </w:r>
      <w:r>
        <w:rPr>
          <w:color w:val="231F20"/>
          <w:w w:val="105"/>
          <w:sz w:val="18"/>
          <w:szCs w:val="18"/>
        </w:rPr>
        <w:t>vezano</w:t>
      </w:r>
      <w:r>
        <w:rPr>
          <w:color w:val="231F20"/>
          <w:spacing w:val="-17"/>
          <w:w w:val="105"/>
          <w:sz w:val="18"/>
          <w:szCs w:val="18"/>
        </w:rPr>
        <w:t xml:space="preserve"> </w:t>
      </w:r>
      <w:r>
        <w:rPr>
          <w:color w:val="231F20"/>
          <w:w w:val="105"/>
          <w:sz w:val="18"/>
          <w:szCs w:val="18"/>
        </w:rPr>
        <w:t>pitanja</w:t>
      </w:r>
      <w:r>
        <w:rPr>
          <w:color w:val="231F20"/>
          <w:spacing w:val="-17"/>
          <w:w w:val="105"/>
          <w:sz w:val="18"/>
          <w:szCs w:val="18"/>
        </w:rPr>
        <w:t xml:space="preserve"> </w:t>
      </w:r>
      <w:r>
        <w:rPr>
          <w:color w:val="231F20"/>
          <w:w w:val="105"/>
          <w:sz w:val="18"/>
          <w:szCs w:val="18"/>
        </w:rPr>
        <w:t>i</w:t>
      </w:r>
      <w:r>
        <w:rPr>
          <w:color w:val="231F20"/>
          <w:spacing w:val="-17"/>
          <w:w w:val="105"/>
          <w:sz w:val="18"/>
          <w:szCs w:val="18"/>
        </w:rPr>
        <w:t xml:space="preserve"> </w:t>
      </w:r>
      <w:r>
        <w:rPr>
          <w:color w:val="231F20"/>
          <w:w w:val="105"/>
          <w:sz w:val="18"/>
          <w:szCs w:val="18"/>
        </w:rPr>
        <w:t>politiku</w:t>
      </w:r>
      <w:r>
        <w:rPr>
          <w:color w:val="231F20"/>
          <w:spacing w:val="-17"/>
          <w:w w:val="105"/>
          <w:sz w:val="18"/>
          <w:szCs w:val="18"/>
        </w:rPr>
        <w:t xml:space="preserve"> </w:t>
      </w:r>
      <w:r>
        <w:rPr>
          <w:color w:val="231F20"/>
          <w:w w:val="105"/>
          <w:sz w:val="18"/>
          <w:szCs w:val="18"/>
        </w:rPr>
        <w:t>u</w:t>
      </w:r>
      <w:r>
        <w:rPr>
          <w:color w:val="231F20"/>
          <w:spacing w:val="-17"/>
          <w:w w:val="105"/>
          <w:sz w:val="18"/>
          <w:szCs w:val="18"/>
        </w:rPr>
        <w:t xml:space="preserve"> </w:t>
      </w:r>
      <w:r>
        <w:rPr>
          <w:color w:val="231F20"/>
          <w:w w:val="105"/>
          <w:sz w:val="18"/>
          <w:szCs w:val="18"/>
        </w:rPr>
        <w:t>sferi</w:t>
      </w:r>
      <w:r>
        <w:rPr>
          <w:color w:val="231F20"/>
          <w:spacing w:val="-17"/>
          <w:w w:val="105"/>
          <w:sz w:val="18"/>
          <w:szCs w:val="18"/>
        </w:rPr>
        <w:t xml:space="preserve"> </w:t>
      </w:r>
      <w:r>
        <w:rPr>
          <w:color w:val="231F20"/>
          <w:w w:val="105"/>
          <w:sz w:val="18"/>
          <w:szCs w:val="18"/>
        </w:rPr>
        <w:t>invalidnosti.</w:t>
      </w:r>
      <w:r>
        <w:rPr>
          <w:color w:val="231F20"/>
          <w:spacing w:val="-17"/>
          <w:w w:val="105"/>
          <w:sz w:val="18"/>
          <w:szCs w:val="18"/>
        </w:rPr>
        <w:t xml:space="preserve"> </w:t>
      </w:r>
      <w:r>
        <w:rPr>
          <w:color w:val="231F20"/>
          <w:w w:val="105"/>
          <w:sz w:val="18"/>
          <w:szCs w:val="18"/>
        </w:rPr>
        <w:t>(Prim.prir.)</w:t>
      </w:r>
    </w:p>
    <w:p w:rsidR="007A1F72" w:rsidRDefault="007A1F72">
      <w:pPr>
        <w:pStyle w:val="ListParagraph"/>
        <w:numPr>
          <w:ilvl w:val="0"/>
          <w:numId w:val="3"/>
        </w:numPr>
        <w:tabs>
          <w:tab w:val="left" w:pos="2104"/>
        </w:tabs>
        <w:spacing w:before="1" w:line="249" w:lineRule="auto"/>
        <w:ind w:left="1383" w:right="1325" w:firstLine="454"/>
        <w:jc w:val="both"/>
        <w:rPr>
          <w:sz w:val="18"/>
          <w:szCs w:val="18"/>
        </w:rPr>
      </w:pPr>
      <w:r>
        <w:rPr>
          <w:color w:val="231F20"/>
          <w:sz w:val="18"/>
          <w:szCs w:val="18"/>
        </w:rPr>
        <w:t xml:space="preserve">Dablinski dvorac (irski: Caislean Bhaile Atha Cliath) bio je do 1922. godine sedište ad- ministracije vlade </w:t>
      </w:r>
      <w:r>
        <w:rPr>
          <w:color w:val="231F20"/>
          <w:spacing w:val="-3"/>
          <w:sz w:val="18"/>
          <w:szCs w:val="18"/>
        </w:rPr>
        <w:t xml:space="preserve">Velike </w:t>
      </w:r>
      <w:r>
        <w:rPr>
          <w:color w:val="231F20"/>
          <w:sz w:val="18"/>
          <w:szCs w:val="18"/>
        </w:rPr>
        <w:t xml:space="preserve">Britanije u Irskoj, a sada je glavni kompleks Irske </w:t>
      </w:r>
      <w:r>
        <w:rPr>
          <w:color w:val="231F20"/>
          <w:spacing w:val="-3"/>
          <w:sz w:val="18"/>
          <w:szCs w:val="18"/>
        </w:rPr>
        <w:t xml:space="preserve">vlade.Veći </w:t>
      </w:r>
      <w:r>
        <w:rPr>
          <w:color w:val="231F20"/>
          <w:sz w:val="18"/>
          <w:szCs w:val="18"/>
        </w:rPr>
        <w:t xml:space="preserve">deo kom- pleksa datira iz 18. veka, iako je dvorac postojao još od 12 veka.(Objašnjenje  </w:t>
      </w:r>
      <w:r>
        <w:rPr>
          <w:color w:val="231F20"/>
          <w:spacing w:val="2"/>
          <w:sz w:val="18"/>
          <w:szCs w:val="18"/>
        </w:rPr>
        <w:t xml:space="preserve"> </w:t>
      </w:r>
      <w:r>
        <w:rPr>
          <w:color w:val="231F20"/>
          <w:sz w:val="18"/>
          <w:szCs w:val="18"/>
        </w:rPr>
        <w:t>sagovornice.)</w:t>
      </w:r>
    </w:p>
    <w:p w:rsidR="007A1F72" w:rsidRDefault="007A1F72">
      <w:pPr>
        <w:pStyle w:val="BodyText"/>
        <w:spacing w:before="9"/>
        <w:rPr>
          <w:sz w:val="11"/>
          <w:szCs w:val="11"/>
        </w:rPr>
      </w:pPr>
    </w:p>
    <w:p w:rsidR="007A1F72" w:rsidRDefault="007A1F72">
      <w:pPr>
        <w:spacing w:before="54"/>
        <w:ind w:left="1383" w:right="3699"/>
        <w:rPr>
          <w:rFonts w:ascii="Candara"/>
          <w:sz w:val="20"/>
          <w:szCs w:val="20"/>
        </w:rPr>
      </w:pPr>
      <w:r>
        <w:rPr>
          <w:rFonts w:ascii="Candara" w:cs="Candara"/>
          <w:color w:val="231F20"/>
          <w:sz w:val="20"/>
          <w:szCs w:val="20"/>
        </w:rPr>
        <w:t>66</w:t>
      </w: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59" w:line="244" w:lineRule="auto"/>
        <w:ind w:left="1327" w:right="1380"/>
        <w:jc w:val="both"/>
      </w:pPr>
      <w:r>
        <w:rPr>
          <w:rFonts w:ascii="Palatino Linotype" w:hAnsi="Palatino Linotype" w:cs="Palatino Linotype"/>
          <w:i/>
          <w:iCs/>
          <w:color w:val="231F20"/>
          <w:w w:val="105"/>
        </w:rPr>
        <w:t>Castle</w:t>
      </w:r>
      <w:r>
        <w:rPr>
          <w:color w:val="231F20"/>
          <w:w w:val="105"/>
        </w:rPr>
        <w:t>).</w:t>
      </w:r>
      <w:r>
        <w:rPr>
          <w:color w:val="231F20"/>
          <w:spacing w:val="-19"/>
          <w:w w:val="105"/>
        </w:rPr>
        <w:t xml:space="preserve"> </w:t>
      </w:r>
      <w:r>
        <w:rPr>
          <w:color w:val="231F20"/>
          <w:spacing w:val="-12"/>
          <w:w w:val="105"/>
        </w:rPr>
        <w:t>To</w:t>
      </w:r>
      <w:r>
        <w:rPr>
          <w:color w:val="231F20"/>
          <w:spacing w:val="-19"/>
          <w:w w:val="105"/>
        </w:rPr>
        <w:t xml:space="preserve"> </w:t>
      </w:r>
      <w:r>
        <w:rPr>
          <w:color w:val="231F20"/>
          <w:w w:val="105"/>
        </w:rPr>
        <w:t>je</w:t>
      </w:r>
      <w:r>
        <w:rPr>
          <w:color w:val="231F20"/>
          <w:spacing w:val="-19"/>
          <w:w w:val="105"/>
        </w:rPr>
        <w:t xml:space="preserve"> </w:t>
      </w:r>
      <w:r>
        <w:rPr>
          <w:color w:val="231F20"/>
          <w:w w:val="105"/>
        </w:rPr>
        <w:t>mogao</w:t>
      </w:r>
      <w:r>
        <w:rPr>
          <w:color w:val="231F20"/>
          <w:spacing w:val="-19"/>
          <w:w w:val="105"/>
        </w:rPr>
        <w:t xml:space="preserve"> </w:t>
      </w:r>
      <w:r>
        <w:rPr>
          <w:color w:val="231F20"/>
          <w:w w:val="105"/>
        </w:rPr>
        <w:t>da</w:t>
      </w:r>
      <w:r>
        <w:rPr>
          <w:color w:val="231F20"/>
          <w:spacing w:val="-19"/>
          <w:w w:val="105"/>
        </w:rPr>
        <w:t xml:space="preserve"> </w:t>
      </w:r>
      <w:r>
        <w:rPr>
          <w:color w:val="231F20"/>
          <w:w w:val="105"/>
        </w:rPr>
        <w:t>bude</w:t>
      </w:r>
      <w:r>
        <w:rPr>
          <w:color w:val="231F20"/>
          <w:spacing w:val="-19"/>
          <w:w w:val="105"/>
        </w:rPr>
        <w:t xml:space="preserve"> </w:t>
      </w:r>
      <w:r>
        <w:rPr>
          <w:color w:val="231F20"/>
          <w:w w:val="105"/>
        </w:rPr>
        <w:t>i,</w:t>
      </w:r>
      <w:r>
        <w:rPr>
          <w:color w:val="231F20"/>
          <w:spacing w:val="-19"/>
          <w:w w:val="105"/>
        </w:rPr>
        <w:t xml:space="preserve"> </w:t>
      </w:r>
      <w:r>
        <w:rPr>
          <w:color w:val="231F20"/>
          <w:w w:val="105"/>
        </w:rPr>
        <w:t>poetski</w:t>
      </w:r>
      <w:r>
        <w:rPr>
          <w:color w:val="231F20"/>
          <w:spacing w:val="-19"/>
          <w:w w:val="105"/>
        </w:rPr>
        <w:t xml:space="preserve"> </w:t>
      </w:r>
      <w:r>
        <w:rPr>
          <w:color w:val="231F20"/>
          <w:w w:val="105"/>
        </w:rPr>
        <w:t>rečeno,</w:t>
      </w:r>
      <w:r>
        <w:rPr>
          <w:color w:val="231F20"/>
          <w:spacing w:val="-19"/>
          <w:w w:val="105"/>
        </w:rPr>
        <w:t xml:space="preserve"> </w:t>
      </w:r>
      <w:r>
        <w:rPr>
          <w:color w:val="231F20"/>
          <w:w w:val="105"/>
        </w:rPr>
        <w:t>opis</w:t>
      </w:r>
      <w:r>
        <w:rPr>
          <w:color w:val="231F20"/>
          <w:spacing w:val="-19"/>
          <w:w w:val="105"/>
        </w:rPr>
        <w:t xml:space="preserve"> </w:t>
      </w:r>
      <w:r>
        <w:rPr>
          <w:color w:val="231F20"/>
          <w:w w:val="105"/>
        </w:rPr>
        <w:t>nastanka</w:t>
      </w:r>
      <w:r>
        <w:rPr>
          <w:color w:val="231F20"/>
          <w:spacing w:val="-19"/>
          <w:w w:val="105"/>
        </w:rPr>
        <w:t xml:space="preserve"> </w:t>
      </w:r>
      <w:r>
        <w:rPr>
          <w:color w:val="231F20"/>
          <w:w w:val="105"/>
        </w:rPr>
        <w:t>i</w:t>
      </w:r>
      <w:r>
        <w:rPr>
          <w:color w:val="231F20"/>
          <w:spacing w:val="-19"/>
          <w:w w:val="105"/>
        </w:rPr>
        <w:t xml:space="preserve"> </w:t>
      </w:r>
      <w:r>
        <w:rPr>
          <w:color w:val="231F20"/>
          <w:w w:val="105"/>
        </w:rPr>
        <w:t>razvoja</w:t>
      </w:r>
      <w:r>
        <w:rPr>
          <w:color w:val="231F20"/>
          <w:spacing w:val="-19"/>
          <w:w w:val="105"/>
        </w:rPr>
        <w:t xml:space="preserve"> </w:t>
      </w:r>
      <w:r>
        <w:rPr>
          <w:color w:val="231F20"/>
          <w:w w:val="105"/>
        </w:rPr>
        <w:t>Centra</w:t>
      </w:r>
      <w:r>
        <w:rPr>
          <w:color w:val="231F20"/>
          <w:spacing w:val="-19"/>
          <w:w w:val="105"/>
        </w:rPr>
        <w:t xml:space="preserve"> </w:t>
      </w:r>
      <w:r>
        <w:rPr>
          <w:color w:val="231F20"/>
          <w:w w:val="105"/>
        </w:rPr>
        <w:t>za samostalni</w:t>
      </w:r>
      <w:r>
        <w:rPr>
          <w:color w:val="231F20"/>
          <w:spacing w:val="-20"/>
          <w:w w:val="105"/>
        </w:rPr>
        <w:t xml:space="preserve"> </w:t>
      </w:r>
      <w:r>
        <w:rPr>
          <w:color w:val="231F20"/>
          <w:w w:val="105"/>
        </w:rPr>
        <w:t>život</w:t>
      </w:r>
      <w:r>
        <w:rPr>
          <w:color w:val="231F20"/>
          <w:spacing w:val="-20"/>
          <w:w w:val="105"/>
        </w:rPr>
        <w:t xml:space="preserve"> </w:t>
      </w:r>
      <w:r>
        <w:rPr>
          <w:color w:val="231F20"/>
          <w:w w:val="105"/>
        </w:rPr>
        <w:t>u</w:t>
      </w:r>
      <w:r>
        <w:rPr>
          <w:color w:val="231F20"/>
          <w:spacing w:val="-20"/>
          <w:w w:val="105"/>
        </w:rPr>
        <w:t xml:space="preserve"> </w:t>
      </w:r>
      <w:r>
        <w:rPr>
          <w:color w:val="231F20"/>
          <w:w w:val="105"/>
        </w:rPr>
        <w:t>Dablinu.</w:t>
      </w:r>
      <w:r>
        <w:rPr>
          <w:color w:val="231F20"/>
          <w:spacing w:val="-20"/>
          <w:w w:val="105"/>
        </w:rPr>
        <w:t xml:space="preserve"> </w:t>
      </w:r>
      <w:r>
        <w:rPr>
          <w:color w:val="231F20"/>
          <w:w w:val="105"/>
        </w:rPr>
        <w:t>I</w:t>
      </w:r>
      <w:r>
        <w:rPr>
          <w:color w:val="231F20"/>
          <w:spacing w:val="-20"/>
          <w:w w:val="105"/>
        </w:rPr>
        <w:t xml:space="preserve"> </w:t>
      </w:r>
      <w:r>
        <w:rPr>
          <w:color w:val="231F20"/>
          <w:w w:val="105"/>
        </w:rPr>
        <w:t>danas</w:t>
      </w:r>
      <w:r>
        <w:rPr>
          <w:color w:val="231F20"/>
          <w:spacing w:val="-20"/>
          <w:w w:val="105"/>
        </w:rPr>
        <w:t xml:space="preserve"> </w:t>
      </w:r>
      <w:r>
        <w:rPr>
          <w:color w:val="231F20"/>
          <w:w w:val="105"/>
        </w:rPr>
        <w:t>sam</w:t>
      </w:r>
      <w:r>
        <w:rPr>
          <w:color w:val="231F20"/>
          <w:spacing w:val="-20"/>
          <w:w w:val="105"/>
        </w:rPr>
        <w:t xml:space="preserve"> </w:t>
      </w:r>
      <w:r>
        <w:rPr>
          <w:color w:val="231F20"/>
          <w:w w:val="105"/>
        </w:rPr>
        <w:t>još</w:t>
      </w:r>
      <w:r>
        <w:rPr>
          <w:color w:val="231F20"/>
          <w:spacing w:val="-20"/>
          <w:w w:val="105"/>
        </w:rPr>
        <w:t xml:space="preserve"> </w:t>
      </w:r>
      <w:r>
        <w:rPr>
          <w:color w:val="231F20"/>
          <w:w w:val="105"/>
        </w:rPr>
        <w:t>uvek</w:t>
      </w:r>
      <w:r>
        <w:rPr>
          <w:color w:val="231F20"/>
          <w:spacing w:val="-20"/>
          <w:w w:val="105"/>
        </w:rPr>
        <w:t xml:space="preserve"> </w:t>
      </w:r>
      <w:r>
        <w:rPr>
          <w:color w:val="231F20"/>
          <w:w w:val="105"/>
        </w:rPr>
        <w:t>veoma</w:t>
      </w:r>
      <w:r>
        <w:rPr>
          <w:color w:val="231F20"/>
          <w:spacing w:val="-20"/>
          <w:w w:val="105"/>
        </w:rPr>
        <w:t xml:space="preserve"> </w:t>
      </w:r>
      <w:r>
        <w:rPr>
          <w:color w:val="231F20"/>
          <w:w w:val="105"/>
        </w:rPr>
        <w:t>ponosna</w:t>
      </w:r>
      <w:r>
        <w:rPr>
          <w:color w:val="231F20"/>
          <w:spacing w:val="-20"/>
          <w:w w:val="105"/>
        </w:rPr>
        <w:t xml:space="preserve"> </w:t>
      </w:r>
      <w:r>
        <w:rPr>
          <w:color w:val="231F20"/>
          <w:w w:val="105"/>
        </w:rPr>
        <w:t>što</w:t>
      </w:r>
      <w:r>
        <w:rPr>
          <w:color w:val="231F20"/>
          <w:spacing w:val="-20"/>
          <w:w w:val="105"/>
        </w:rPr>
        <w:t xml:space="preserve"> </w:t>
      </w:r>
      <w:r>
        <w:rPr>
          <w:color w:val="231F20"/>
          <w:w w:val="105"/>
        </w:rPr>
        <w:t>sam</w:t>
      </w:r>
      <w:r>
        <w:rPr>
          <w:color w:val="231F20"/>
          <w:spacing w:val="-20"/>
          <w:w w:val="105"/>
        </w:rPr>
        <w:t xml:space="preserve"> </w:t>
      </w:r>
      <w:r>
        <w:rPr>
          <w:color w:val="231F20"/>
          <w:w w:val="105"/>
        </w:rPr>
        <w:t>uspela da</w:t>
      </w:r>
      <w:r>
        <w:rPr>
          <w:color w:val="231F20"/>
          <w:spacing w:val="-16"/>
          <w:w w:val="105"/>
        </w:rPr>
        <w:t xml:space="preserve"> </w:t>
      </w:r>
      <w:r>
        <w:rPr>
          <w:color w:val="231F20"/>
          <w:w w:val="105"/>
        </w:rPr>
        <w:t>programski</w:t>
      </w:r>
      <w:r>
        <w:rPr>
          <w:color w:val="231F20"/>
          <w:spacing w:val="-16"/>
          <w:w w:val="105"/>
        </w:rPr>
        <w:t xml:space="preserve"> </w:t>
      </w:r>
      <w:r>
        <w:rPr>
          <w:color w:val="231F20"/>
          <w:w w:val="105"/>
        </w:rPr>
        <w:t>organizujem</w:t>
      </w:r>
      <w:r>
        <w:rPr>
          <w:color w:val="231F20"/>
          <w:spacing w:val="-16"/>
          <w:w w:val="105"/>
        </w:rPr>
        <w:t xml:space="preserve"> </w:t>
      </w:r>
      <w:r>
        <w:rPr>
          <w:color w:val="231F20"/>
          <w:w w:val="105"/>
        </w:rPr>
        <w:t>i</w:t>
      </w:r>
      <w:r>
        <w:rPr>
          <w:color w:val="231F20"/>
          <w:spacing w:val="-16"/>
          <w:w w:val="105"/>
        </w:rPr>
        <w:t xml:space="preserve"> </w:t>
      </w:r>
      <w:r>
        <w:rPr>
          <w:color w:val="231F20"/>
          <w:w w:val="105"/>
        </w:rPr>
        <w:t>osmislim</w:t>
      </w:r>
      <w:r>
        <w:rPr>
          <w:color w:val="231F20"/>
          <w:spacing w:val="-16"/>
          <w:w w:val="105"/>
        </w:rPr>
        <w:t xml:space="preserve"> </w:t>
      </w:r>
      <w:r>
        <w:rPr>
          <w:color w:val="231F20"/>
          <w:w w:val="105"/>
        </w:rPr>
        <w:t>taj</w:t>
      </w:r>
      <w:r>
        <w:rPr>
          <w:color w:val="231F20"/>
          <w:spacing w:val="-16"/>
          <w:w w:val="105"/>
        </w:rPr>
        <w:t xml:space="preserve"> </w:t>
      </w:r>
      <w:r>
        <w:rPr>
          <w:color w:val="231F20"/>
          <w:w w:val="105"/>
        </w:rPr>
        <w:t>veliki</w:t>
      </w:r>
      <w:r>
        <w:rPr>
          <w:color w:val="231F20"/>
          <w:spacing w:val="-16"/>
          <w:w w:val="105"/>
        </w:rPr>
        <w:t xml:space="preserve"> </w:t>
      </w:r>
      <w:r>
        <w:rPr>
          <w:color w:val="231F20"/>
          <w:w w:val="105"/>
        </w:rPr>
        <w:t>međunarodni</w:t>
      </w:r>
      <w:r>
        <w:rPr>
          <w:color w:val="231F20"/>
          <w:spacing w:val="-16"/>
          <w:w w:val="105"/>
        </w:rPr>
        <w:t xml:space="preserve"> </w:t>
      </w:r>
      <w:r>
        <w:rPr>
          <w:color w:val="231F20"/>
          <w:w w:val="105"/>
        </w:rPr>
        <w:t>skup,</w:t>
      </w:r>
      <w:r>
        <w:rPr>
          <w:color w:val="231F20"/>
          <w:spacing w:val="-16"/>
          <w:w w:val="105"/>
        </w:rPr>
        <w:t xml:space="preserve"> </w:t>
      </w:r>
      <w:r>
        <w:rPr>
          <w:color w:val="231F20"/>
          <w:w w:val="105"/>
        </w:rPr>
        <w:t>naravno</w:t>
      </w:r>
      <w:r>
        <w:rPr>
          <w:color w:val="231F20"/>
          <w:spacing w:val="-16"/>
          <w:w w:val="105"/>
        </w:rPr>
        <w:t xml:space="preserve"> </w:t>
      </w:r>
      <w:r>
        <w:rPr>
          <w:color w:val="231F20"/>
          <w:w w:val="105"/>
        </w:rPr>
        <w:t>uz pomoć</w:t>
      </w:r>
      <w:r>
        <w:rPr>
          <w:color w:val="231F20"/>
          <w:spacing w:val="-21"/>
          <w:w w:val="105"/>
        </w:rPr>
        <w:t xml:space="preserve"> </w:t>
      </w:r>
      <w:r>
        <w:rPr>
          <w:color w:val="231F20"/>
          <w:w w:val="105"/>
        </w:rPr>
        <w:t>brojnih</w:t>
      </w:r>
      <w:r>
        <w:rPr>
          <w:color w:val="231F20"/>
          <w:spacing w:val="-21"/>
          <w:w w:val="105"/>
        </w:rPr>
        <w:t xml:space="preserve"> </w:t>
      </w:r>
      <w:r>
        <w:rPr>
          <w:color w:val="231F20"/>
          <w:w w:val="105"/>
        </w:rPr>
        <w:t>ljudi</w:t>
      </w:r>
      <w:r>
        <w:rPr>
          <w:color w:val="231F20"/>
          <w:spacing w:val="-21"/>
          <w:w w:val="105"/>
        </w:rPr>
        <w:t xml:space="preserve"> </w:t>
      </w:r>
      <w:r>
        <w:rPr>
          <w:color w:val="231F20"/>
          <w:w w:val="105"/>
        </w:rPr>
        <w:t>iz</w:t>
      </w:r>
      <w:r>
        <w:rPr>
          <w:color w:val="231F20"/>
          <w:spacing w:val="-21"/>
          <w:w w:val="105"/>
        </w:rPr>
        <w:t xml:space="preserve"> </w:t>
      </w:r>
      <w:r>
        <w:rPr>
          <w:color w:val="231F20"/>
          <w:w w:val="105"/>
        </w:rPr>
        <w:t>CIL-a</w:t>
      </w:r>
      <w:r>
        <w:rPr>
          <w:color w:val="231F20"/>
          <w:spacing w:val="-21"/>
          <w:w w:val="105"/>
        </w:rPr>
        <w:t xml:space="preserve"> </w:t>
      </w:r>
      <w:r>
        <w:rPr>
          <w:color w:val="231F20"/>
          <w:w w:val="105"/>
        </w:rPr>
        <w:t>Dublin.</w:t>
      </w:r>
    </w:p>
    <w:p w:rsidR="007A1F72" w:rsidRDefault="007A1F72">
      <w:pPr>
        <w:pStyle w:val="Heading3"/>
        <w:spacing w:before="37"/>
        <w:ind w:left="1780"/>
      </w:pPr>
      <w:r>
        <w:rPr>
          <w:color w:val="231F20"/>
          <w:w w:val="95"/>
        </w:rPr>
        <w:t>Kako biste ocenili svoj rad u Irskoj?</w:t>
      </w:r>
    </w:p>
    <w:p w:rsidR="007A1F72" w:rsidRDefault="007A1F72">
      <w:pPr>
        <w:pStyle w:val="BodyText"/>
        <w:spacing w:before="49" w:line="249" w:lineRule="auto"/>
        <w:ind w:left="1327" w:right="1381" w:firstLine="453"/>
        <w:jc w:val="both"/>
      </w:pPr>
      <w:r>
        <w:rPr>
          <w:color w:val="231F20"/>
          <w:w w:val="105"/>
        </w:rPr>
        <w:t>Moj</w:t>
      </w:r>
      <w:r>
        <w:rPr>
          <w:color w:val="231F20"/>
          <w:spacing w:val="-28"/>
          <w:w w:val="105"/>
        </w:rPr>
        <w:t xml:space="preserve"> </w:t>
      </w:r>
      <w:r>
        <w:rPr>
          <w:color w:val="231F20"/>
          <w:w w:val="105"/>
        </w:rPr>
        <w:t>boravak</w:t>
      </w:r>
      <w:r>
        <w:rPr>
          <w:color w:val="231F20"/>
          <w:spacing w:val="-28"/>
          <w:w w:val="105"/>
        </w:rPr>
        <w:t xml:space="preserve"> </w:t>
      </w:r>
      <w:r>
        <w:rPr>
          <w:color w:val="231F20"/>
          <w:w w:val="105"/>
        </w:rPr>
        <w:t>u</w:t>
      </w:r>
      <w:r>
        <w:rPr>
          <w:color w:val="231F20"/>
          <w:spacing w:val="-28"/>
          <w:w w:val="105"/>
        </w:rPr>
        <w:t xml:space="preserve"> </w:t>
      </w:r>
      <w:r>
        <w:rPr>
          <w:color w:val="231F20"/>
          <w:w w:val="105"/>
        </w:rPr>
        <w:t>Irskoj</w:t>
      </w:r>
      <w:r>
        <w:rPr>
          <w:color w:val="231F20"/>
          <w:spacing w:val="-28"/>
          <w:w w:val="105"/>
        </w:rPr>
        <w:t xml:space="preserve"> </w:t>
      </w:r>
      <w:r>
        <w:rPr>
          <w:color w:val="231F20"/>
          <w:w w:val="105"/>
        </w:rPr>
        <w:t>imao</w:t>
      </w:r>
      <w:r>
        <w:rPr>
          <w:color w:val="231F20"/>
          <w:spacing w:val="-28"/>
          <w:w w:val="105"/>
        </w:rPr>
        <w:t xml:space="preserve"> </w:t>
      </w:r>
      <w:r>
        <w:rPr>
          <w:color w:val="231F20"/>
          <w:w w:val="105"/>
        </w:rPr>
        <w:t>je</w:t>
      </w:r>
      <w:r>
        <w:rPr>
          <w:color w:val="231F20"/>
          <w:spacing w:val="-28"/>
          <w:w w:val="105"/>
        </w:rPr>
        <w:t xml:space="preserve"> </w:t>
      </w:r>
      <w:r>
        <w:rPr>
          <w:color w:val="231F20"/>
          <w:w w:val="105"/>
        </w:rPr>
        <w:t>veliki</w:t>
      </w:r>
      <w:r>
        <w:rPr>
          <w:color w:val="231F20"/>
          <w:spacing w:val="-28"/>
          <w:w w:val="105"/>
        </w:rPr>
        <w:t xml:space="preserve"> </w:t>
      </w:r>
      <w:r>
        <w:rPr>
          <w:color w:val="231F20"/>
          <w:w w:val="105"/>
        </w:rPr>
        <w:t>uticaj</w:t>
      </w:r>
      <w:r>
        <w:rPr>
          <w:color w:val="231F20"/>
          <w:spacing w:val="-28"/>
          <w:w w:val="105"/>
        </w:rPr>
        <w:t xml:space="preserve"> </w:t>
      </w:r>
      <w:r>
        <w:rPr>
          <w:color w:val="231F20"/>
          <w:w w:val="105"/>
        </w:rPr>
        <w:t>na</w:t>
      </w:r>
      <w:r>
        <w:rPr>
          <w:color w:val="231F20"/>
          <w:spacing w:val="-28"/>
          <w:w w:val="105"/>
        </w:rPr>
        <w:t xml:space="preserve"> </w:t>
      </w:r>
      <w:r>
        <w:rPr>
          <w:color w:val="231F20"/>
          <w:w w:val="105"/>
        </w:rPr>
        <w:t>moj</w:t>
      </w:r>
      <w:r>
        <w:rPr>
          <w:color w:val="231F20"/>
          <w:spacing w:val="-28"/>
          <w:w w:val="105"/>
        </w:rPr>
        <w:t xml:space="preserve"> </w:t>
      </w:r>
      <w:r>
        <w:rPr>
          <w:color w:val="231F20"/>
          <w:w w:val="105"/>
        </w:rPr>
        <w:t>kasniji</w:t>
      </w:r>
      <w:r>
        <w:rPr>
          <w:color w:val="231F20"/>
          <w:spacing w:val="-28"/>
          <w:w w:val="105"/>
        </w:rPr>
        <w:t xml:space="preserve"> </w:t>
      </w:r>
      <w:r>
        <w:rPr>
          <w:color w:val="231F20"/>
          <w:w w:val="105"/>
        </w:rPr>
        <w:t>život</w:t>
      </w:r>
      <w:r>
        <w:rPr>
          <w:color w:val="231F20"/>
          <w:spacing w:val="-28"/>
          <w:w w:val="105"/>
        </w:rPr>
        <w:t xml:space="preserve"> </w:t>
      </w:r>
      <w:r>
        <w:rPr>
          <w:color w:val="231F20"/>
          <w:w w:val="105"/>
        </w:rPr>
        <w:t>i</w:t>
      </w:r>
      <w:r>
        <w:rPr>
          <w:color w:val="231F20"/>
          <w:spacing w:val="-28"/>
          <w:w w:val="105"/>
        </w:rPr>
        <w:t xml:space="preserve"> </w:t>
      </w:r>
      <w:r>
        <w:rPr>
          <w:color w:val="231F20"/>
          <w:w w:val="105"/>
        </w:rPr>
        <w:t>rad.</w:t>
      </w:r>
      <w:r>
        <w:rPr>
          <w:color w:val="231F20"/>
          <w:spacing w:val="-28"/>
          <w:w w:val="105"/>
        </w:rPr>
        <w:t xml:space="preserve"> </w:t>
      </w:r>
      <w:r>
        <w:rPr>
          <w:color w:val="231F20"/>
          <w:w w:val="105"/>
        </w:rPr>
        <w:t>Upozna- la</w:t>
      </w:r>
      <w:r>
        <w:rPr>
          <w:color w:val="231F20"/>
          <w:spacing w:val="-13"/>
          <w:w w:val="105"/>
        </w:rPr>
        <w:t xml:space="preserve"> </w:t>
      </w:r>
      <w:r>
        <w:rPr>
          <w:color w:val="231F20"/>
          <w:w w:val="105"/>
        </w:rPr>
        <w:t>sam</w:t>
      </w:r>
      <w:r>
        <w:rPr>
          <w:color w:val="231F20"/>
          <w:spacing w:val="-13"/>
          <w:w w:val="105"/>
        </w:rPr>
        <w:t xml:space="preserve"> </w:t>
      </w:r>
      <w:r>
        <w:rPr>
          <w:color w:val="231F20"/>
          <w:w w:val="105"/>
        </w:rPr>
        <w:t>jednu</w:t>
      </w:r>
      <w:r>
        <w:rPr>
          <w:color w:val="231F20"/>
          <w:spacing w:val="-13"/>
          <w:w w:val="105"/>
        </w:rPr>
        <w:t xml:space="preserve"> </w:t>
      </w:r>
      <w:r>
        <w:rPr>
          <w:color w:val="231F20"/>
          <w:w w:val="105"/>
        </w:rPr>
        <w:t>potpuno</w:t>
      </w:r>
      <w:r>
        <w:rPr>
          <w:color w:val="231F20"/>
          <w:spacing w:val="-13"/>
          <w:w w:val="105"/>
        </w:rPr>
        <w:t xml:space="preserve"> </w:t>
      </w:r>
      <w:r>
        <w:rPr>
          <w:color w:val="231F20"/>
          <w:w w:val="105"/>
        </w:rPr>
        <w:t>novu</w:t>
      </w:r>
      <w:r>
        <w:rPr>
          <w:color w:val="231F20"/>
          <w:spacing w:val="-13"/>
          <w:w w:val="105"/>
        </w:rPr>
        <w:t xml:space="preserve"> </w:t>
      </w:r>
      <w:r>
        <w:rPr>
          <w:color w:val="231F20"/>
          <w:w w:val="105"/>
        </w:rPr>
        <w:t>zemlju,</w:t>
      </w:r>
      <w:r>
        <w:rPr>
          <w:color w:val="231F20"/>
          <w:spacing w:val="-13"/>
          <w:w w:val="105"/>
        </w:rPr>
        <w:t xml:space="preserve"> </w:t>
      </w:r>
      <w:r>
        <w:rPr>
          <w:color w:val="231F20"/>
          <w:w w:val="105"/>
        </w:rPr>
        <w:t>kulturu,</w:t>
      </w:r>
      <w:r>
        <w:rPr>
          <w:color w:val="231F20"/>
          <w:spacing w:val="-13"/>
          <w:w w:val="105"/>
        </w:rPr>
        <w:t xml:space="preserve"> </w:t>
      </w:r>
      <w:r>
        <w:rPr>
          <w:color w:val="231F20"/>
          <w:w w:val="105"/>
        </w:rPr>
        <w:t>način</w:t>
      </w:r>
      <w:r>
        <w:rPr>
          <w:color w:val="231F20"/>
          <w:spacing w:val="-13"/>
          <w:w w:val="105"/>
        </w:rPr>
        <w:t xml:space="preserve"> </w:t>
      </w:r>
      <w:r>
        <w:rPr>
          <w:color w:val="231F20"/>
          <w:w w:val="105"/>
        </w:rPr>
        <w:t>razmišljanja</w:t>
      </w:r>
      <w:r>
        <w:rPr>
          <w:color w:val="231F20"/>
          <w:spacing w:val="-13"/>
          <w:w w:val="105"/>
        </w:rPr>
        <w:t xml:space="preserve"> </w:t>
      </w:r>
      <w:r>
        <w:rPr>
          <w:color w:val="231F20"/>
          <w:w w:val="105"/>
        </w:rPr>
        <w:t>i</w:t>
      </w:r>
      <w:r>
        <w:rPr>
          <w:color w:val="231F20"/>
          <w:spacing w:val="-13"/>
          <w:w w:val="105"/>
        </w:rPr>
        <w:t xml:space="preserve"> </w:t>
      </w:r>
      <w:r>
        <w:rPr>
          <w:color w:val="231F20"/>
          <w:w w:val="105"/>
        </w:rPr>
        <w:t>saznala</w:t>
      </w:r>
      <w:r>
        <w:rPr>
          <w:color w:val="231F20"/>
          <w:spacing w:val="-13"/>
          <w:w w:val="105"/>
        </w:rPr>
        <w:t xml:space="preserve"> </w:t>
      </w:r>
      <w:r>
        <w:rPr>
          <w:color w:val="231F20"/>
          <w:w w:val="105"/>
        </w:rPr>
        <w:t>mnogo o</w:t>
      </w:r>
      <w:r>
        <w:rPr>
          <w:color w:val="231F20"/>
          <w:spacing w:val="-26"/>
          <w:w w:val="105"/>
        </w:rPr>
        <w:t xml:space="preserve"> </w:t>
      </w:r>
      <w:r>
        <w:rPr>
          <w:color w:val="231F20"/>
          <w:w w:val="105"/>
        </w:rPr>
        <w:t>filozofiji</w:t>
      </w:r>
      <w:r>
        <w:rPr>
          <w:color w:val="231F20"/>
          <w:spacing w:val="-26"/>
          <w:w w:val="105"/>
        </w:rPr>
        <w:t xml:space="preserve"> </w:t>
      </w:r>
      <w:r>
        <w:rPr>
          <w:color w:val="231F20"/>
          <w:w w:val="105"/>
        </w:rPr>
        <w:t>samostalnog</w:t>
      </w:r>
      <w:r>
        <w:rPr>
          <w:color w:val="231F20"/>
          <w:spacing w:val="-26"/>
          <w:w w:val="105"/>
        </w:rPr>
        <w:t xml:space="preserve"> </w:t>
      </w:r>
      <w:r>
        <w:rPr>
          <w:color w:val="231F20"/>
          <w:w w:val="105"/>
        </w:rPr>
        <w:t>života,</w:t>
      </w:r>
      <w:r>
        <w:rPr>
          <w:color w:val="231F20"/>
          <w:spacing w:val="-26"/>
          <w:w w:val="105"/>
        </w:rPr>
        <w:t xml:space="preserve"> </w:t>
      </w:r>
      <w:r>
        <w:rPr>
          <w:color w:val="231F20"/>
          <w:w w:val="105"/>
        </w:rPr>
        <w:t>ljudskim</w:t>
      </w:r>
      <w:r>
        <w:rPr>
          <w:color w:val="231F20"/>
          <w:spacing w:val="-26"/>
          <w:w w:val="105"/>
        </w:rPr>
        <w:t xml:space="preserve"> </w:t>
      </w:r>
      <w:r>
        <w:rPr>
          <w:color w:val="231F20"/>
          <w:w w:val="105"/>
        </w:rPr>
        <w:t>pravima</w:t>
      </w:r>
      <w:r>
        <w:rPr>
          <w:color w:val="231F20"/>
          <w:spacing w:val="-26"/>
          <w:w w:val="105"/>
        </w:rPr>
        <w:t xml:space="preserve"> </w:t>
      </w:r>
      <w:r>
        <w:rPr>
          <w:color w:val="231F20"/>
          <w:w w:val="105"/>
        </w:rPr>
        <w:t>i</w:t>
      </w:r>
      <w:r>
        <w:rPr>
          <w:color w:val="231F20"/>
          <w:spacing w:val="-26"/>
          <w:w w:val="105"/>
        </w:rPr>
        <w:t xml:space="preserve"> </w:t>
      </w:r>
      <w:r>
        <w:rPr>
          <w:color w:val="231F20"/>
          <w:w w:val="105"/>
        </w:rPr>
        <w:t>usluzi</w:t>
      </w:r>
      <w:r>
        <w:rPr>
          <w:color w:val="231F20"/>
          <w:spacing w:val="-26"/>
          <w:w w:val="105"/>
        </w:rPr>
        <w:t xml:space="preserve"> </w:t>
      </w:r>
      <w:r>
        <w:rPr>
          <w:color w:val="231F20"/>
          <w:w w:val="105"/>
        </w:rPr>
        <w:t>personalne</w:t>
      </w:r>
      <w:r>
        <w:rPr>
          <w:color w:val="231F20"/>
          <w:spacing w:val="-26"/>
          <w:w w:val="105"/>
        </w:rPr>
        <w:t xml:space="preserve"> </w:t>
      </w:r>
      <w:r>
        <w:rPr>
          <w:color w:val="231F20"/>
          <w:w w:val="105"/>
        </w:rPr>
        <w:t>asistencije. Osim</w:t>
      </w:r>
      <w:r>
        <w:rPr>
          <w:color w:val="231F20"/>
          <w:spacing w:val="-5"/>
          <w:w w:val="105"/>
        </w:rPr>
        <w:t xml:space="preserve"> </w:t>
      </w:r>
      <w:r>
        <w:rPr>
          <w:color w:val="231F20"/>
          <w:w w:val="105"/>
        </w:rPr>
        <w:t>toga,</w:t>
      </w:r>
      <w:r>
        <w:rPr>
          <w:color w:val="231F20"/>
          <w:spacing w:val="-5"/>
          <w:w w:val="105"/>
        </w:rPr>
        <w:t xml:space="preserve"> </w:t>
      </w:r>
      <w:r>
        <w:rPr>
          <w:color w:val="231F20"/>
          <w:w w:val="105"/>
        </w:rPr>
        <w:t>stekla</w:t>
      </w:r>
      <w:r>
        <w:rPr>
          <w:color w:val="231F20"/>
          <w:spacing w:val="-5"/>
          <w:w w:val="105"/>
        </w:rPr>
        <w:t xml:space="preserve"> </w:t>
      </w:r>
      <w:r>
        <w:rPr>
          <w:color w:val="231F20"/>
          <w:w w:val="105"/>
        </w:rPr>
        <w:t>sam</w:t>
      </w:r>
      <w:r>
        <w:rPr>
          <w:color w:val="231F20"/>
          <w:spacing w:val="-5"/>
          <w:w w:val="105"/>
        </w:rPr>
        <w:t xml:space="preserve"> </w:t>
      </w:r>
      <w:r>
        <w:rPr>
          <w:color w:val="231F20"/>
          <w:w w:val="105"/>
        </w:rPr>
        <w:t>i</w:t>
      </w:r>
      <w:r>
        <w:rPr>
          <w:color w:val="231F20"/>
          <w:spacing w:val="-5"/>
          <w:w w:val="105"/>
        </w:rPr>
        <w:t xml:space="preserve"> </w:t>
      </w:r>
      <w:r>
        <w:rPr>
          <w:color w:val="231F20"/>
          <w:w w:val="105"/>
        </w:rPr>
        <w:t>jako</w:t>
      </w:r>
      <w:r>
        <w:rPr>
          <w:color w:val="231F20"/>
          <w:spacing w:val="-5"/>
          <w:w w:val="105"/>
        </w:rPr>
        <w:t xml:space="preserve"> </w:t>
      </w:r>
      <w:r>
        <w:rPr>
          <w:color w:val="231F20"/>
          <w:w w:val="105"/>
        </w:rPr>
        <w:t>mnogo</w:t>
      </w:r>
      <w:r>
        <w:rPr>
          <w:color w:val="231F20"/>
          <w:spacing w:val="-5"/>
          <w:w w:val="105"/>
        </w:rPr>
        <w:t xml:space="preserve"> </w:t>
      </w:r>
      <w:r>
        <w:rPr>
          <w:color w:val="231F20"/>
          <w:w w:val="105"/>
        </w:rPr>
        <w:t>prijatelja,</w:t>
      </w:r>
      <w:r>
        <w:rPr>
          <w:color w:val="231F20"/>
          <w:spacing w:val="-5"/>
          <w:w w:val="105"/>
        </w:rPr>
        <w:t xml:space="preserve"> </w:t>
      </w:r>
      <w:r>
        <w:rPr>
          <w:color w:val="231F20"/>
          <w:w w:val="105"/>
        </w:rPr>
        <w:t>od</w:t>
      </w:r>
      <w:r>
        <w:rPr>
          <w:color w:val="231F20"/>
          <w:spacing w:val="-5"/>
          <w:w w:val="105"/>
        </w:rPr>
        <w:t xml:space="preserve"> </w:t>
      </w:r>
      <w:r>
        <w:rPr>
          <w:color w:val="231F20"/>
          <w:w w:val="105"/>
        </w:rPr>
        <w:t>kojih</w:t>
      </w:r>
      <w:r>
        <w:rPr>
          <w:color w:val="231F20"/>
          <w:spacing w:val="-5"/>
          <w:w w:val="105"/>
        </w:rPr>
        <w:t xml:space="preserve"> </w:t>
      </w:r>
      <w:r>
        <w:rPr>
          <w:color w:val="231F20"/>
          <w:w w:val="105"/>
        </w:rPr>
        <w:t>su</w:t>
      </w:r>
      <w:r>
        <w:rPr>
          <w:color w:val="231F20"/>
          <w:spacing w:val="-5"/>
          <w:w w:val="105"/>
        </w:rPr>
        <w:t xml:space="preserve"> </w:t>
      </w:r>
      <w:r>
        <w:rPr>
          <w:color w:val="231F20"/>
          <w:w w:val="105"/>
        </w:rPr>
        <w:t>neki</w:t>
      </w:r>
      <w:r>
        <w:rPr>
          <w:color w:val="231F20"/>
          <w:spacing w:val="-5"/>
          <w:w w:val="105"/>
        </w:rPr>
        <w:t xml:space="preserve"> </w:t>
      </w:r>
      <w:r>
        <w:rPr>
          <w:color w:val="231F20"/>
          <w:w w:val="105"/>
        </w:rPr>
        <w:t>postali</w:t>
      </w:r>
      <w:r>
        <w:rPr>
          <w:color w:val="231F20"/>
          <w:spacing w:val="-5"/>
          <w:w w:val="105"/>
        </w:rPr>
        <w:t xml:space="preserve"> </w:t>
      </w:r>
      <w:r>
        <w:rPr>
          <w:color w:val="231F20"/>
          <w:w w:val="105"/>
        </w:rPr>
        <w:t>kao</w:t>
      </w:r>
      <w:r>
        <w:rPr>
          <w:color w:val="231F20"/>
          <w:spacing w:val="-5"/>
          <w:w w:val="105"/>
        </w:rPr>
        <w:t xml:space="preserve"> </w:t>
      </w:r>
      <w:r>
        <w:rPr>
          <w:color w:val="231F20"/>
          <w:w w:val="105"/>
        </w:rPr>
        <w:t>deo moje</w:t>
      </w:r>
      <w:r>
        <w:rPr>
          <w:color w:val="231F20"/>
          <w:spacing w:val="-10"/>
          <w:w w:val="105"/>
        </w:rPr>
        <w:t xml:space="preserve"> </w:t>
      </w:r>
      <w:r>
        <w:rPr>
          <w:color w:val="231F20"/>
          <w:w w:val="105"/>
        </w:rPr>
        <w:t>porodice</w:t>
      </w:r>
      <w:r>
        <w:rPr>
          <w:color w:val="231F20"/>
          <w:spacing w:val="-10"/>
          <w:w w:val="105"/>
        </w:rPr>
        <w:t xml:space="preserve"> </w:t>
      </w:r>
      <w:r>
        <w:rPr>
          <w:color w:val="231F20"/>
          <w:w w:val="105"/>
        </w:rPr>
        <w:t>i</w:t>
      </w:r>
      <w:r>
        <w:rPr>
          <w:color w:val="231F20"/>
          <w:spacing w:val="-10"/>
          <w:w w:val="105"/>
        </w:rPr>
        <w:t xml:space="preserve"> </w:t>
      </w:r>
      <w:r>
        <w:rPr>
          <w:color w:val="231F20"/>
          <w:w w:val="105"/>
        </w:rPr>
        <w:t>tako</w:t>
      </w:r>
      <w:r>
        <w:rPr>
          <w:color w:val="231F20"/>
          <w:spacing w:val="-10"/>
          <w:w w:val="105"/>
        </w:rPr>
        <w:t xml:space="preserve"> </w:t>
      </w:r>
      <w:r>
        <w:rPr>
          <w:color w:val="231F20"/>
          <w:w w:val="105"/>
        </w:rPr>
        <w:t>sam</w:t>
      </w:r>
      <w:r>
        <w:rPr>
          <w:color w:val="231F20"/>
          <w:spacing w:val="-10"/>
          <w:w w:val="105"/>
        </w:rPr>
        <w:t xml:space="preserve"> </w:t>
      </w:r>
      <w:r>
        <w:rPr>
          <w:color w:val="231F20"/>
          <w:w w:val="105"/>
        </w:rPr>
        <w:t>ih</w:t>
      </w:r>
      <w:r>
        <w:rPr>
          <w:color w:val="231F20"/>
          <w:spacing w:val="-10"/>
          <w:w w:val="105"/>
        </w:rPr>
        <w:t xml:space="preserve"> </w:t>
      </w:r>
      <w:r>
        <w:rPr>
          <w:color w:val="231F20"/>
          <w:w w:val="105"/>
        </w:rPr>
        <w:t>uvek</w:t>
      </w:r>
      <w:r>
        <w:rPr>
          <w:color w:val="231F20"/>
          <w:spacing w:val="-10"/>
          <w:w w:val="105"/>
        </w:rPr>
        <w:t xml:space="preserve"> </w:t>
      </w:r>
      <w:r>
        <w:rPr>
          <w:color w:val="231F20"/>
          <w:w w:val="105"/>
        </w:rPr>
        <w:t>doživljavala,</w:t>
      </w:r>
      <w:r>
        <w:rPr>
          <w:color w:val="231F20"/>
          <w:spacing w:val="-10"/>
          <w:w w:val="105"/>
        </w:rPr>
        <w:t xml:space="preserve"> </w:t>
      </w:r>
      <w:r>
        <w:rPr>
          <w:color w:val="231F20"/>
          <w:w w:val="105"/>
        </w:rPr>
        <w:t>pa</w:t>
      </w:r>
      <w:r>
        <w:rPr>
          <w:color w:val="231F20"/>
          <w:spacing w:val="-10"/>
          <w:w w:val="105"/>
        </w:rPr>
        <w:t xml:space="preserve"> </w:t>
      </w:r>
      <w:r>
        <w:rPr>
          <w:color w:val="231F20"/>
          <w:w w:val="105"/>
        </w:rPr>
        <w:t>i</w:t>
      </w:r>
      <w:r>
        <w:rPr>
          <w:color w:val="231F20"/>
          <w:spacing w:val="-10"/>
          <w:w w:val="105"/>
        </w:rPr>
        <w:t xml:space="preserve"> </w:t>
      </w:r>
      <w:r>
        <w:rPr>
          <w:color w:val="231F20"/>
          <w:w w:val="105"/>
        </w:rPr>
        <w:t>oni</w:t>
      </w:r>
      <w:r>
        <w:rPr>
          <w:color w:val="231F20"/>
          <w:spacing w:val="-10"/>
          <w:w w:val="105"/>
        </w:rPr>
        <w:t xml:space="preserve"> </w:t>
      </w:r>
      <w:r>
        <w:rPr>
          <w:color w:val="231F20"/>
          <w:w w:val="105"/>
        </w:rPr>
        <w:t>mene.</w:t>
      </w:r>
      <w:r>
        <w:rPr>
          <w:color w:val="231F20"/>
          <w:spacing w:val="-10"/>
          <w:w w:val="105"/>
        </w:rPr>
        <w:t xml:space="preserve"> </w:t>
      </w:r>
      <w:r>
        <w:rPr>
          <w:color w:val="231F20"/>
          <w:w w:val="105"/>
        </w:rPr>
        <w:t>Imala</w:t>
      </w:r>
      <w:r>
        <w:rPr>
          <w:color w:val="231F20"/>
          <w:spacing w:val="-10"/>
          <w:w w:val="105"/>
        </w:rPr>
        <w:t xml:space="preserve"> </w:t>
      </w:r>
      <w:r>
        <w:rPr>
          <w:color w:val="231F20"/>
          <w:w w:val="105"/>
        </w:rPr>
        <w:t>sam</w:t>
      </w:r>
      <w:r>
        <w:rPr>
          <w:color w:val="231F20"/>
          <w:spacing w:val="-10"/>
          <w:w w:val="105"/>
        </w:rPr>
        <w:t xml:space="preserve"> </w:t>
      </w:r>
      <w:r>
        <w:rPr>
          <w:color w:val="231F20"/>
          <w:w w:val="105"/>
        </w:rPr>
        <w:t>običaj da</w:t>
      </w:r>
      <w:r>
        <w:rPr>
          <w:color w:val="231F20"/>
          <w:spacing w:val="-11"/>
          <w:w w:val="105"/>
        </w:rPr>
        <w:t xml:space="preserve"> </w:t>
      </w:r>
      <w:r>
        <w:rPr>
          <w:color w:val="231F20"/>
          <w:w w:val="105"/>
        </w:rPr>
        <w:t>kažem</w:t>
      </w:r>
      <w:r>
        <w:rPr>
          <w:color w:val="231F20"/>
          <w:spacing w:val="-11"/>
          <w:w w:val="105"/>
        </w:rPr>
        <w:t xml:space="preserve"> </w:t>
      </w:r>
      <w:r>
        <w:rPr>
          <w:color w:val="231F20"/>
          <w:w w:val="105"/>
        </w:rPr>
        <w:t>da</w:t>
      </w:r>
      <w:r>
        <w:rPr>
          <w:color w:val="231F20"/>
          <w:spacing w:val="-11"/>
          <w:w w:val="105"/>
        </w:rPr>
        <w:t xml:space="preserve"> </w:t>
      </w:r>
      <w:r>
        <w:rPr>
          <w:color w:val="231F20"/>
          <w:w w:val="105"/>
        </w:rPr>
        <w:t>je</w:t>
      </w:r>
      <w:r>
        <w:rPr>
          <w:color w:val="231F20"/>
          <w:spacing w:val="-11"/>
          <w:w w:val="105"/>
        </w:rPr>
        <w:t xml:space="preserve"> </w:t>
      </w:r>
      <w:r>
        <w:rPr>
          <w:color w:val="231F20"/>
          <w:w w:val="105"/>
        </w:rPr>
        <w:t>Dablin</w:t>
      </w:r>
      <w:r>
        <w:rPr>
          <w:color w:val="231F20"/>
          <w:spacing w:val="-11"/>
          <w:w w:val="105"/>
        </w:rPr>
        <w:t xml:space="preserve"> </w:t>
      </w:r>
      <w:r>
        <w:rPr>
          <w:color w:val="231F20"/>
          <w:w w:val="105"/>
        </w:rPr>
        <w:t>odnosno</w:t>
      </w:r>
      <w:r>
        <w:rPr>
          <w:color w:val="231F20"/>
          <w:spacing w:val="-11"/>
          <w:w w:val="105"/>
        </w:rPr>
        <w:t xml:space="preserve"> </w:t>
      </w:r>
      <w:r>
        <w:rPr>
          <w:color w:val="231F20"/>
          <w:w w:val="105"/>
        </w:rPr>
        <w:t>Irska</w:t>
      </w:r>
      <w:r>
        <w:rPr>
          <w:color w:val="231F20"/>
          <w:spacing w:val="-11"/>
          <w:w w:val="105"/>
        </w:rPr>
        <w:t xml:space="preserve"> </w:t>
      </w:r>
      <w:r>
        <w:rPr>
          <w:color w:val="231F20"/>
          <w:w w:val="105"/>
        </w:rPr>
        <w:t>moja</w:t>
      </w:r>
      <w:r>
        <w:rPr>
          <w:color w:val="231F20"/>
          <w:spacing w:val="-11"/>
          <w:w w:val="105"/>
        </w:rPr>
        <w:t xml:space="preserve"> </w:t>
      </w:r>
      <w:r>
        <w:rPr>
          <w:color w:val="231F20"/>
          <w:w w:val="105"/>
        </w:rPr>
        <w:t>druga</w:t>
      </w:r>
      <w:r>
        <w:rPr>
          <w:color w:val="231F20"/>
          <w:spacing w:val="-11"/>
          <w:w w:val="105"/>
        </w:rPr>
        <w:t xml:space="preserve"> </w:t>
      </w:r>
      <w:r>
        <w:rPr>
          <w:color w:val="231F20"/>
          <w:w w:val="105"/>
        </w:rPr>
        <w:t>kuća.</w:t>
      </w:r>
    </w:p>
    <w:p w:rsidR="007A1F72" w:rsidRDefault="007A1F72">
      <w:pPr>
        <w:pStyle w:val="BodyText"/>
        <w:spacing w:before="1" w:line="249" w:lineRule="auto"/>
        <w:ind w:left="1327" w:right="1380" w:firstLine="453"/>
        <w:jc w:val="both"/>
      </w:pPr>
      <w:r>
        <w:rPr>
          <w:color w:val="231F20"/>
          <w:spacing w:val="-6"/>
          <w:w w:val="105"/>
        </w:rPr>
        <w:t xml:space="preserve">Tamo </w:t>
      </w:r>
      <w:r>
        <w:rPr>
          <w:color w:val="231F20"/>
          <w:w w:val="105"/>
        </w:rPr>
        <w:t>sam naučila termine i teoriju o samostalnom životu, filozofiju koja ga</w:t>
      </w:r>
      <w:r>
        <w:rPr>
          <w:color w:val="231F20"/>
          <w:spacing w:val="-20"/>
          <w:w w:val="105"/>
        </w:rPr>
        <w:t xml:space="preserve"> </w:t>
      </w:r>
      <w:r>
        <w:rPr>
          <w:color w:val="231F20"/>
          <w:w w:val="105"/>
        </w:rPr>
        <w:t>prati,</w:t>
      </w:r>
      <w:r>
        <w:rPr>
          <w:color w:val="231F20"/>
          <w:spacing w:val="-20"/>
          <w:w w:val="105"/>
        </w:rPr>
        <w:t xml:space="preserve"> </w:t>
      </w:r>
      <w:r>
        <w:rPr>
          <w:color w:val="231F20"/>
          <w:w w:val="105"/>
        </w:rPr>
        <w:t>mada</w:t>
      </w:r>
      <w:r>
        <w:rPr>
          <w:color w:val="231F20"/>
          <w:spacing w:val="-20"/>
          <w:w w:val="105"/>
        </w:rPr>
        <w:t xml:space="preserve"> </w:t>
      </w:r>
      <w:r>
        <w:rPr>
          <w:color w:val="231F20"/>
          <w:w w:val="105"/>
        </w:rPr>
        <w:t>je</w:t>
      </w:r>
      <w:r>
        <w:rPr>
          <w:color w:val="231F20"/>
          <w:spacing w:val="-20"/>
          <w:w w:val="105"/>
        </w:rPr>
        <w:t xml:space="preserve"> </w:t>
      </w:r>
      <w:r>
        <w:rPr>
          <w:color w:val="231F20"/>
          <w:w w:val="105"/>
        </w:rPr>
        <w:t>to</w:t>
      </w:r>
      <w:r>
        <w:rPr>
          <w:color w:val="231F20"/>
          <w:spacing w:val="-20"/>
          <w:w w:val="105"/>
        </w:rPr>
        <w:t xml:space="preserve"> </w:t>
      </w:r>
      <w:r>
        <w:rPr>
          <w:color w:val="231F20"/>
          <w:w w:val="105"/>
        </w:rPr>
        <w:t>i</w:t>
      </w:r>
      <w:r>
        <w:rPr>
          <w:color w:val="231F20"/>
          <w:spacing w:val="-20"/>
          <w:w w:val="105"/>
        </w:rPr>
        <w:t xml:space="preserve"> </w:t>
      </w:r>
      <w:r>
        <w:rPr>
          <w:color w:val="231F20"/>
          <w:w w:val="105"/>
        </w:rPr>
        <w:t>ranije</w:t>
      </w:r>
      <w:r>
        <w:rPr>
          <w:color w:val="231F20"/>
          <w:spacing w:val="-20"/>
          <w:w w:val="105"/>
        </w:rPr>
        <w:t xml:space="preserve"> </w:t>
      </w:r>
      <w:r>
        <w:rPr>
          <w:color w:val="231F20"/>
          <w:w w:val="105"/>
        </w:rPr>
        <w:t>praktično</w:t>
      </w:r>
      <w:r>
        <w:rPr>
          <w:color w:val="231F20"/>
          <w:spacing w:val="-20"/>
          <w:w w:val="105"/>
        </w:rPr>
        <w:t xml:space="preserve"> </w:t>
      </w:r>
      <w:r>
        <w:rPr>
          <w:color w:val="231F20"/>
          <w:w w:val="105"/>
        </w:rPr>
        <w:t>bio</w:t>
      </w:r>
      <w:r>
        <w:rPr>
          <w:color w:val="231F20"/>
          <w:spacing w:val="-20"/>
          <w:w w:val="105"/>
        </w:rPr>
        <w:t xml:space="preserve"> </w:t>
      </w:r>
      <w:r>
        <w:rPr>
          <w:color w:val="231F20"/>
          <w:w w:val="105"/>
        </w:rPr>
        <w:t>deo</w:t>
      </w:r>
      <w:r>
        <w:rPr>
          <w:color w:val="231F20"/>
          <w:spacing w:val="-20"/>
          <w:w w:val="105"/>
        </w:rPr>
        <w:t xml:space="preserve"> </w:t>
      </w:r>
      <w:r>
        <w:rPr>
          <w:color w:val="231F20"/>
          <w:w w:val="105"/>
        </w:rPr>
        <w:t>mog</w:t>
      </w:r>
      <w:r>
        <w:rPr>
          <w:color w:val="231F20"/>
          <w:spacing w:val="-20"/>
          <w:w w:val="105"/>
        </w:rPr>
        <w:t xml:space="preserve"> </w:t>
      </w:r>
      <w:r>
        <w:rPr>
          <w:color w:val="231F20"/>
          <w:w w:val="105"/>
        </w:rPr>
        <w:t>života.</w:t>
      </w:r>
      <w:r>
        <w:rPr>
          <w:color w:val="231F20"/>
          <w:spacing w:val="-20"/>
          <w:w w:val="105"/>
        </w:rPr>
        <w:t xml:space="preserve"> </w:t>
      </w:r>
      <w:r>
        <w:rPr>
          <w:color w:val="231F20"/>
          <w:spacing w:val="2"/>
          <w:w w:val="105"/>
        </w:rPr>
        <w:t>Za</w:t>
      </w:r>
      <w:r>
        <w:rPr>
          <w:color w:val="231F20"/>
          <w:spacing w:val="-20"/>
          <w:w w:val="105"/>
        </w:rPr>
        <w:t xml:space="preserve"> </w:t>
      </w:r>
      <w:r>
        <w:rPr>
          <w:color w:val="231F20"/>
          <w:w w:val="105"/>
        </w:rPr>
        <w:t>četiri</w:t>
      </w:r>
      <w:r>
        <w:rPr>
          <w:color w:val="231F20"/>
          <w:spacing w:val="-20"/>
          <w:w w:val="105"/>
        </w:rPr>
        <w:t xml:space="preserve"> </w:t>
      </w:r>
      <w:r>
        <w:rPr>
          <w:color w:val="231F20"/>
          <w:w w:val="105"/>
        </w:rPr>
        <w:t>godine</w:t>
      </w:r>
      <w:r>
        <w:rPr>
          <w:color w:val="231F20"/>
          <w:spacing w:val="-20"/>
          <w:w w:val="105"/>
        </w:rPr>
        <w:t xml:space="preserve"> </w:t>
      </w:r>
      <w:r>
        <w:rPr>
          <w:color w:val="231F20"/>
          <w:w w:val="105"/>
        </w:rPr>
        <w:t>koliko sam</w:t>
      </w:r>
      <w:r>
        <w:rPr>
          <w:color w:val="231F20"/>
          <w:spacing w:val="-14"/>
          <w:w w:val="105"/>
        </w:rPr>
        <w:t xml:space="preserve"> </w:t>
      </w:r>
      <w:r>
        <w:rPr>
          <w:color w:val="231F20"/>
          <w:w w:val="105"/>
        </w:rPr>
        <w:t>tamo</w:t>
      </w:r>
      <w:r>
        <w:rPr>
          <w:color w:val="231F20"/>
          <w:spacing w:val="-14"/>
          <w:w w:val="105"/>
        </w:rPr>
        <w:t xml:space="preserve"> </w:t>
      </w:r>
      <w:r>
        <w:rPr>
          <w:color w:val="231F20"/>
          <w:w w:val="105"/>
        </w:rPr>
        <w:t>boravila</w:t>
      </w:r>
      <w:r>
        <w:rPr>
          <w:color w:val="231F20"/>
          <w:spacing w:val="-14"/>
          <w:w w:val="105"/>
        </w:rPr>
        <w:t xml:space="preserve"> </w:t>
      </w:r>
      <w:r>
        <w:rPr>
          <w:color w:val="231F20"/>
          <w:w w:val="105"/>
        </w:rPr>
        <w:t>radila</w:t>
      </w:r>
      <w:r>
        <w:rPr>
          <w:color w:val="231F20"/>
          <w:spacing w:val="-14"/>
          <w:w w:val="105"/>
        </w:rPr>
        <w:t xml:space="preserve"> </w:t>
      </w:r>
      <w:r>
        <w:rPr>
          <w:color w:val="231F20"/>
          <w:w w:val="105"/>
        </w:rPr>
        <w:t>sam</w:t>
      </w:r>
      <w:r>
        <w:rPr>
          <w:color w:val="231F20"/>
          <w:spacing w:val="-14"/>
          <w:w w:val="105"/>
        </w:rPr>
        <w:t xml:space="preserve"> </w:t>
      </w:r>
      <w:r>
        <w:rPr>
          <w:color w:val="231F20"/>
          <w:w w:val="105"/>
        </w:rPr>
        <w:t>mnoge</w:t>
      </w:r>
      <w:r>
        <w:rPr>
          <w:color w:val="231F20"/>
          <w:spacing w:val="-14"/>
          <w:w w:val="105"/>
        </w:rPr>
        <w:t xml:space="preserve"> </w:t>
      </w:r>
      <w:r>
        <w:rPr>
          <w:color w:val="231F20"/>
          <w:w w:val="105"/>
        </w:rPr>
        <w:t>stvari,</w:t>
      </w:r>
      <w:r>
        <w:rPr>
          <w:color w:val="231F20"/>
          <w:spacing w:val="-14"/>
          <w:w w:val="105"/>
        </w:rPr>
        <w:t xml:space="preserve"> </w:t>
      </w:r>
      <w:r>
        <w:rPr>
          <w:color w:val="231F20"/>
          <w:w w:val="105"/>
        </w:rPr>
        <w:t>među</w:t>
      </w:r>
      <w:r>
        <w:rPr>
          <w:color w:val="231F20"/>
          <w:spacing w:val="-14"/>
          <w:w w:val="105"/>
        </w:rPr>
        <w:t xml:space="preserve"> </w:t>
      </w:r>
      <w:r>
        <w:rPr>
          <w:color w:val="231F20"/>
          <w:w w:val="105"/>
        </w:rPr>
        <w:t>kojima</w:t>
      </w:r>
      <w:r>
        <w:rPr>
          <w:color w:val="231F20"/>
          <w:spacing w:val="-14"/>
          <w:w w:val="105"/>
        </w:rPr>
        <w:t xml:space="preserve"> </w:t>
      </w:r>
      <w:r>
        <w:rPr>
          <w:color w:val="231F20"/>
          <w:w w:val="105"/>
        </w:rPr>
        <w:t>sjajan</w:t>
      </w:r>
      <w:r>
        <w:rPr>
          <w:color w:val="231F20"/>
          <w:spacing w:val="-14"/>
          <w:w w:val="105"/>
        </w:rPr>
        <w:t xml:space="preserve"> </w:t>
      </w:r>
      <w:r>
        <w:rPr>
          <w:color w:val="231F20"/>
          <w:w w:val="105"/>
        </w:rPr>
        <w:t>projekat</w:t>
      </w:r>
      <w:r>
        <w:rPr>
          <w:color w:val="231F20"/>
          <w:spacing w:val="-14"/>
          <w:w w:val="105"/>
        </w:rPr>
        <w:t xml:space="preserve"> </w:t>
      </w:r>
      <w:r>
        <w:rPr>
          <w:color w:val="231F20"/>
          <w:w w:val="105"/>
        </w:rPr>
        <w:t>“Ope- ration</w:t>
      </w:r>
      <w:r>
        <w:rPr>
          <w:color w:val="231F20"/>
          <w:spacing w:val="-12"/>
          <w:w w:val="105"/>
        </w:rPr>
        <w:t xml:space="preserve"> </w:t>
      </w:r>
      <w:r>
        <w:rPr>
          <w:color w:val="231F20"/>
          <w:w w:val="105"/>
        </w:rPr>
        <w:t>Get</w:t>
      </w:r>
      <w:r>
        <w:rPr>
          <w:color w:val="231F20"/>
          <w:spacing w:val="-12"/>
          <w:w w:val="105"/>
        </w:rPr>
        <w:t xml:space="preserve"> </w:t>
      </w:r>
      <w:r>
        <w:rPr>
          <w:color w:val="231F20"/>
          <w:w w:val="105"/>
        </w:rPr>
        <w:t>out“</w:t>
      </w:r>
      <w:r>
        <w:rPr>
          <w:color w:val="231F20"/>
          <w:spacing w:val="-12"/>
          <w:w w:val="105"/>
        </w:rPr>
        <w:t xml:space="preserve"> </w:t>
      </w:r>
      <w:r>
        <w:rPr>
          <w:color w:val="231F20"/>
          <w:w w:val="105"/>
        </w:rPr>
        <w:t>(Operacija</w:t>
      </w:r>
      <w:r>
        <w:rPr>
          <w:color w:val="231F20"/>
          <w:spacing w:val="-12"/>
          <w:w w:val="105"/>
        </w:rPr>
        <w:t xml:space="preserve"> </w:t>
      </w:r>
      <w:r>
        <w:rPr>
          <w:color w:val="231F20"/>
          <w:w w:val="105"/>
        </w:rPr>
        <w:t>Izlazak),</w:t>
      </w:r>
      <w:r>
        <w:rPr>
          <w:color w:val="231F20"/>
          <w:spacing w:val="-12"/>
          <w:w w:val="105"/>
        </w:rPr>
        <w:t xml:space="preserve"> </w:t>
      </w:r>
      <w:r>
        <w:rPr>
          <w:color w:val="231F20"/>
          <w:w w:val="105"/>
        </w:rPr>
        <w:t>u</w:t>
      </w:r>
      <w:r>
        <w:rPr>
          <w:color w:val="231F20"/>
          <w:spacing w:val="-12"/>
          <w:w w:val="105"/>
        </w:rPr>
        <w:t xml:space="preserve"> </w:t>
      </w:r>
      <w:r>
        <w:rPr>
          <w:color w:val="231F20"/>
          <w:w w:val="105"/>
        </w:rPr>
        <w:t>kome</w:t>
      </w:r>
      <w:r>
        <w:rPr>
          <w:color w:val="231F20"/>
          <w:spacing w:val="-12"/>
          <w:w w:val="105"/>
        </w:rPr>
        <w:t xml:space="preserve"> </w:t>
      </w:r>
      <w:r>
        <w:rPr>
          <w:color w:val="231F20"/>
          <w:w w:val="105"/>
        </w:rPr>
        <w:t>sam</w:t>
      </w:r>
      <w:r>
        <w:rPr>
          <w:color w:val="231F20"/>
          <w:spacing w:val="-12"/>
          <w:w w:val="105"/>
        </w:rPr>
        <w:t xml:space="preserve"> </w:t>
      </w:r>
      <w:r>
        <w:rPr>
          <w:color w:val="231F20"/>
          <w:w w:val="105"/>
        </w:rPr>
        <w:t>mogla</w:t>
      </w:r>
      <w:r>
        <w:rPr>
          <w:color w:val="231F20"/>
          <w:spacing w:val="-12"/>
          <w:w w:val="105"/>
        </w:rPr>
        <w:t xml:space="preserve"> </w:t>
      </w:r>
      <w:r>
        <w:rPr>
          <w:color w:val="231F20"/>
          <w:w w:val="105"/>
        </w:rPr>
        <w:t>da</w:t>
      </w:r>
      <w:r>
        <w:rPr>
          <w:color w:val="231F20"/>
          <w:spacing w:val="-12"/>
          <w:w w:val="105"/>
        </w:rPr>
        <w:t xml:space="preserve"> </w:t>
      </w:r>
      <w:r>
        <w:rPr>
          <w:color w:val="231F20"/>
          <w:w w:val="105"/>
        </w:rPr>
        <w:t>vidim</w:t>
      </w:r>
      <w:r>
        <w:rPr>
          <w:color w:val="231F20"/>
          <w:spacing w:val="-12"/>
          <w:w w:val="105"/>
        </w:rPr>
        <w:t xml:space="preserve"> </w:t>
      </w:r>
      <w:r>
        <w:rPr>
          <w:color w:val="231F20"/>
          <w:w w:val="105"/>
        </w:rPr>
        <w:t>kako</w:t>
      </w:r>
      <w:r>
        <w:rPr>
          <w:color w:val="231F20"/>
          <w:spacing w:val="-12"/>
          <w:w w:val="105"/>
        </w:rPr>
        <w:t xml:space="preserve"> </w:t>
      </w:r>
      <w:r>
        <w:rPr>
          <w:color w:val="231F20"/>
          <w:w w:val="105"/>
        </w:rPr>
        <w:t>teče</w:t>
      </w:r>
      <w:r>
        <w:rPr>
          <w:color w:val="231F20"/>
          <w:spacing w:val="-12"/>
          <w:w w:val="105"/>
        </w:rPr>
        <w:t xml:space="preserve"> </w:t>
      </w:r>
      <w:r>
        <w:rPr>
          <w:color w:val="231F20"/>
          <w:w w:val="105"/>
        </w:rPr>
        <w:t>pro- ces</w:t>
      </w:r>
      <w:r>
        <w:rPr>
          <w:color w:val="231F20"/>
          <w:spacing w:val="-11"/>
          <w:w w:val="105"/>
        </w:rPr>
        <w:t xml:space="preserve"> </w:t>
      </w:r>
      <w:r>
        <w:rPr>
          <w:color w:val="231F20"/>
          <w:w w:val="105"/>
        </w:rPr>
        <w:t>prelaska</w:t>
      </w:r>
      <w:r>
        <w:rPr>
          <w:color w:val="231F20"/>
          <w:spacing w:val="-11"/>
          <w:w w:val="105"/>
        </w:rPr>
        <w:t xml:space="preserve"> </w:t>
      </w:r>
      <w:r>
        <w:rPr>
          <w:color w:val="231F20"/>
          <w:w w:val="105"/>
        </w:rPr>
        <w:t>iz</w:t>
      </w:r>
      <w:r>
        <w:rPr>
          <w:color w:val="231F20"/>
          <w:spacing w:val="-11"/>
          <w:w w:val="105"/>
        </w:rPr>
        <w:t xml:space="preserve"> </w:t>
      </w:r>
      <w:r>
        <w:rPr>
          <w:color w:val="231F20"/>
          <w:w w:val="105"/>
        </w:rPr>
        <w:t>institucije</w:t>
      </w:r>
      <w:r>
        <w:rPr>
          <w:color w:val="231F20"/>
          <w:spacing w:val="-11"/>
          <w:w w:val="105"/>
        </w:rPr>
        <w:t xml:space="preserve"> </w:t>
      </w:r>
      <w:r>
        <w:rPr>
          <w:color w:val="231F20"/>
          <w:w w:val="105"/>
        </w:rPr>
        <w:t>u</w:t>
      </w:r>
      <w:r>
        <w:rPr>
          <w:color w:val="231F20"/>
          <w:spacing w:val="-11"/>
          <w:w w:val="105"/>
        </w:rPr>
        <w:t xml:space="preserve"> </w:t>
      </w:r>
      <w:r>
        <w:rPr>
          <w:color w:val="231F20"/>
          <w:w w:val="105"/>
        </w:rPr>
        <w:t>samostalan</w:t>
      </w:r>
      <w:r>
        <w:rPr>
          <w:color w:val="231F20"/>
          <w:spacing w:val="-11"/>
          <w:w w:val="105"/>
        </w:rPr>
        <w:t xml:space="preserve"> </w:t>
      </w:r>
      <w:r>
        <w:rPr>
          <w:color w:val="231F20"/>
          <w:w w:val="105"/>
        </w:rPr>
        <w:t>život</w:t>
      </w:r>
      <w:r>
        <w:rPr>
          <w:color w:val="231F20"/>
          <w:spacing w:val="-11"/>
          <w:w w:val="105"/>
        </w:rPr>
        <w:t xml:space="preserve"> </w:t>
      </w:r>
      <w:r>
        <w:rPr>
          <w:color w:val="231F20"/>
          <w:w w:val="105"/>
        </w:rPr>
        <w:t>i</w:t>
      </w:r>
      <w:r>
        <w:rPr>
          <w:color w:val="231F20"/>
          <w:spacing w:val="-11"/>
          <w:w w:val="105"/>
        </w:rPr>
        <w:t xml:space="preserve"> </w:t>
      </w:r>
      <w:r>
        <w:rPr>
          <w:color w:val="231F20"/>
          <w:w w:val="105"/>
        </w:rPr>
        <w:t>koliko</w:t>
      </w:r>
      <w:r>
        <w:rPr>
          <w:color w:val="231F20"/>
          <w:spacing w:val="-11"/>
          <w:w w:val="105"/>
        </w:rPr>
        <w:t xml:space="preserve"> </w:t>
      </w:r>
      <w:r>
        <w:rPr>
          <w:color w:val="231F20"/>
          <w:w w:val="105"/>
        </w:rPr>
        <w:t>je</w:t>
      </w:r>
      <w:r>
        <w:rPr>
          <w:color w:val="231F20"/>
          <w:spacing w:val="-11"/>
          <w:w w:val="105"/>
        </w:rPr>
        <w:t xml:space="preserve"> </w:t>
      </w:r>
      <w:r>
        <w:rPr>
          <w:color w:val="231F20"/>
          <w:w w:val="105"/>
        </w:rPr>
        <w:t>taj</w:t>
      </w:r>
      <w:r>
        <w:rPr>
          <w:color w:val="231F20"/>
          <w:spacing w:val="-11"/>
          <w:w w:val="105"/>
        </w:rPr>
        <w:t xml:space="preserve"> </w:t>
      </w:r>
      <w:r>
        <w:rPr>
          <w:color w:val="231F20"/>
          <w:w w:val="105"/>
        </w:rPr>
        <w:t>proces</w:t>
      </w:r>
      <w:r>
        <w:rPr>
          <w:color w:val="231F20"/>
          <w:spacing w:val="-11"/>
          <w:w w:val="105"/>
        </w:rPr>
        <w:t xml:space="preserve"> </w:t>
      </w:r>
      <w:r>
        <w:rPr>
          <w:color w:val="231F20"/>
          <w:w w:val="105"/>
        </w:rPr>
        <w:t>pun</w:t>
      </w:r>
      <w:r>
        <w:rPr>
          <w:color w:val="231F20"/>
          <w:spacing w:val="-11"/>
          <w:w w:val="105"/>
        </w:rPr>
        <w:t xml:space="preserve"> </w:t>
      </w:r>
      <w:r>
        <w:rPr>
          <w:color w:val="231F20"/>
          <w:w w:val="105"/>
        </w:rPr>
        <w:t>izazova</w:t>
      </w:r>
      <w:r>
        <w:rPr>
          <w:color w:val="231F20"/>
          <w:spacing w:val="-11"/>
          <w:w w:val="105"/>
        </w:rPr>
        <w:t xml:space="preserve"> </w:t>
      </w:r>
      <w:r>
        <w:rPr>
          <w:color w:val="231F20"/>
          <w:w w:val="105"/>
        </w:rPr>
        <w:t>i ne</w:t>
      </w:r>
      <w:r>
        <w:rPr>
          <w:color w:val="231F20"/>
          <w:spacing w:val="-23"/>
          <w:w w:val="105"/>
        </w:rPr>
        <w:t xml:space="preserve"> </w:t>
      </w:r>
      <w:r>
        <w:rPr>
          <w:color w:val="231F20"/>
          <w:w w:val="105"/>
        </w:rPr>
        <w:t>tako</w:t>
      </w:r>
      <w:r>
        <w:rPr>
          <w:color w:val="231F20"/>
          <w:spacing w:val="-23"/>
          <w:w w:val="105"/>
        </w:rPr>
        <w:t xml:space="preserve"> </w:t>
      </w:r>
      <w:r>
        <w:rPr>
          <w:color w:val="231F20"/>
          <w:w w:val="105"/>
        </w:rPr>
        <w:t>lak</w:t>
      </w:r>
      <w:r>
        <w:rPr>
          <w:color w:val="231F20"/>
          <w:spacing w:val="-23"/>
          <w:w w:val="105"/>
        </w:rPr>
        <w:t xml:space="preserve"> </w:t>
      </w:r>
      <w:r>
        <w:rPr>
          <w:color w:val="231F20"/>
          <w:w w:val="105"/>
        </w:rPr>
        <w:t>za</w:t>
      </w:r>
      <w:r>
        <w:rPr>
          <w:color w:val="231F20"/>
          <w:spacing w:val="-23"/>
          <w:w w:val="105"/>
        </w:rPr>
        <w:t xml:space="preserve"> </w:t>
      </w:r>
      <w:r>
        <w:rPr>
          <w:color w:val="231F20"/>
          <w:w w:val="105"/>
        </w:rPr>
        <w:t>savlađivanje.</w:t>
      </w:r>
      <w:r>
        <w:rPr>
          <w:color w:val="231F20"/>
          <w:spacing w:val="-23"/>
          <w:w w:val="105"/>
        </w:rPr>
        <w:t xml:space="preserve"> </w:t>
      </w:r>
      <w:r>
        <w:rPr>
          <w:color w:val="231F20"/>
          <w:w w:val="105"/>
        </w:rPr>
        <w:t>S</w:t>
      </w:r>
      <w:r>
        <w:rPr>
          <w:color w:val="231F20"/>
          <w:spacing w:val="-23"/>
          <w:w w:val="105"/>
        </w:rPr>
        <w:t xml:space="preserve"> </w:t>
      </w:r>
      <w:r>
        <w:rPr>
          <w:color w:val="231F20"/>
          <w:w w:val="105"/>
        </w:rPr>
        <w:t>druge</w:t>
      </w:r>
      <w:r>
        <w:rPr>
          <w:color w:val="231F20"/>
          <w:spacing w:val="-23"/>
          <w:w w:val="105"/>
        </w:rPr>
        <w:t xml:space="preserve"> </w:t>
      </w:r>
      <w:r>
        <w:rPr>
          <w:color w:val="231F20"/>
          <w:w w:val="105"/>
        </w:rPr>
        <w:t>strane,</w:t>
      </w:r>
      <w:r>
        <w:rPr>
          <w:color w:val="231F20"/>
          <w:spacing w:val="-23"/>
          <w:w w:val="105"/>
        </w:rPr>
        <w:t xml:space="preserve"> </w:t>
      </w:r>
      <w:r>
        <w:rPr>
          <w:color w:val="231F20"/>
          <w:w w:val="105"/>
        </w:rPr>
        <w:t>bila</w:t>
      </w:r>
      <w:r>
        <w:rPr>
          <w:color w:val="231F20"/>
          <w:spacing w:val="-23"/>
          <w:w w:val="105"/>
        </w:rPr>
        <w:t xml:space="preserve"> </w:t>
      </w:r>
      <w:r>
        <w:rPr>
          <w:color w:val="231F20"/>
          <w:w w:val="105"/>
        </w:rPr>
        <w:t>sam</w:t>
      </w:r>
      <w:r>
        <w:rPr>
          <w:color w:val="231F20"/>
          <w:spacing w:val="-23"/>
          <w:w w:val="105"/>
        </w:rPr>
        <w:t xml:space="preserve"> </w:t>
      </w:r>
      <w:r>
        <w:rPr>
          <w:color w:val="231F20"/>
          <w:w w:val="105"/>
        </w:rPr>
        <w:t>srećna</w:t>
      </w:r>
      <w:r>
        <w:rPr>
          <w:color w:val="231F20"/>
          <w:spacing w:val="-23"/>
          <w:w w:val="105"/>
        </w:rPr>
        <w:t xml:space="preserve"> </w:t>
      </w:r>
      <w:r>
        <w:rPr>
          <w:color w:val="231F20"/>
          <w:w w:val="105"/>
        </w:rPr>
        <w:t>što</w:t>
      </w:r>
      <w:r>
        <w:rPr>
          <w:color w:val="231F20"/>
          <w:spacing w:val="-23"/>
          <w:w w:val="105"/>
        </w:rPr>
        <w:t xml:space="preserve"> </w:t>
      </w:r>
      <w:r>
        <w:rPr>
          <w:color w:val="231F20"/>
          <w:w w:val="105"/>
        </w:rPr>
        <w:t>sam</w:t>
      </w:r>
      <w:r>
        <w:rPr>
          <w:color w:val="231F20"/>
          <w:spacing w:val="-23"/>
          <w:w w:val="105"/>
        </w:rPr>
        <w:t xml:space="preserve"> </w:t>
      </w:r>
      <w:r>
        <w:rPr>
          <w:color w:val="231F20"/>
          <w:w w:val="105"/>
        </w:rPr>
        <w:t>svojim</w:t>
      </w:r>
      <w:r>
        <w:rPr>
          <w:color w:val="231F20"/>
          <w:spacing w:val="-23"/>
          <w:w w:val="105"/>
        </w:rPr>
        <w:t xml:space="preserve"> </w:t>
      </w:r>
      <w:r>
        <w:rPr>
          <w:color w:val="231F20"/>
          <w:w w:val="105"/>
        </w:rPr>
        <w:t>život- nim</w:t>
      </w:r>
      <w:r>
        <w:rPr>
          <w:color w:val="231F20"/>
          <w:spacing w:val="-16"/>
          <w:w w:val="105"/>
        </w:rPr>
        <w:t xml:space="preserve"> </w:t>
      </w:r>
      <w:r>
        <w:rPr>
          <w:color w:val="231F20"/>
          <w:w w:val="105"/>
        </w:rPr>
        <w:t>iskustvom</w:t>
      </w:r>
      <w:r>
        <w:rPr>
          <w:color w:val="231F20"/>
          <w:spacing w:val="-16"/>
          <w:w w:val="105"/>
        </w:rPr>
        <w:t xml:space="preserve"> </w:t>
      </w:r>
      <w:r>
        <w:rPr>
          <w:color w:val="231F20"/>
          <w:w w:val="105"/>
        </w:rPr>
        <w:t>mogla</w:t>
      </w:r>
      <w:r>
        <w:rPr>
          <w:color w:val="231F20"/>
          <w:spacing w:val="-16"/>
          <w:w w:val="105"/>
        </w:rPr>
        <w:t xml:space="preserve"> </w:t>
      </w:r>
      <w:r>
        <w:rPr>
          <w:color w:val="231F20"/>
          <w:w w:val="105"/>
        </w:rPr>
        <w:t>da</w:t>
      </w:r>
      <w:r>
        <w:rPr>
          <w:color w:val="231F20"/>
          <w:spacing w:val="-16"/>
          <w:w w:val="105"/>
        </w:rPr>
        <w:t xml:space="preserve"> </w:t>
      </w:r>
      <w:r>
        <w:rPr>
          <w:color w:val="231F20"/>
          <w:w w:val="105"/>
        </w:rPr>
        <w:t>pomognem</w:t>
      </w:r>
      <w:r>
        <w:rPr>
          <w:color w:val="231F20"/>
          <w:spacing w:val="-16"/>
          <w:w w:val="105"/>
        </w:rPr>
        <w:t xml:space="preserve"> </w:t>
      </w:r>
      <w:r>
        <w:rPr>
          <w:color w:val="231F20"/>
          <w:w w:val="105"/>
        </w:rPr>
        <w:t>jednom</w:t>
      </w:r>
      <w:r>
        <w:rPr>
          <w:color w:val="231F20"/>
          <w:spacing w:val="-16"/>
          <w:w w:val="105"/>
        </w:rPr>
        <w:t xml:space="preserve"> </w:t>
      </w:r>
      <w:r>
        <w:rPr>
          <w:color w:val="231F20"/>
          <w:w w:val="105"/>
        </w:rPr>
        <w:t>broju</w:t>
      </w:r>
      <w:r>
        <w:rPr>
          <w:color w:val="231F20"/>
          <w:spacing w:val="-16"/>
          <w:w w:val="105"/>
        </w:rPr>
        <w:t xml:space="preserve"> </w:t>
      </w:r>
      <w:r>
        <w:rPr>
          <w:color w:val="231F20"/>
          <w:w w:val="105"/>
        </w:rPr>
        <w:t>ljudi</w:t>
      </w:r>
      <w:r>
        <w:rPr>
          <w:color w:val="231F20"/>
          <w:spacing w:val="-16"/>
          <w:w w:val="105"/>
        </w:rPr>
        <w:t xml:space="preserve"> </w:t>
      </w:r>
      <w:r>
        <w:rPr>
          <w:color w:val="231F20"/>
          <w:w w:val="105"/>
        </w:rPr>
        <w:t>da</w:t>
      </w:r>
      <w:r>
        <w:rPr>
          <w:color w:val="231F20"/>
          <w:spacing w:val="-16"/>
          <w:w w:val="105"/>
        </w:rPr>
        <w:t xml:space="preserve"> </w:t>
      </w:r>
      <w:r>
        <w:rPr>
          <w:color w:val="231F20"/>
          <w:w w:val="105"/>
        </w:rPr>
        <w:t>kroz</w:t>
      </w:r>
      <w:r>
        <w:rPr>
          <w:color w:val="231F20"/>
          <w:spacing w:val="-16"/>
          <w:w w:val="105"/>
        </w:rPr>
        <w:t xml:space="preserve"> </w:t>
      </w:r>
      <w:r>
        <w:rPr>
          <w:color w:val="231F20"/>
          <w:w w:val="105"/>
        </w:rPr>
        <w:t>taj</w:t>
      </w:r>
      <w:r>
        <w:rPr>
          <w:color w:val="231F20"/>
          <w:spacing w:val="-16"/>
          <w:w w:val="105"/>
        </w:rPr>
        <w:t xml:space="preserve"> </w:t>
      </w:r>
      <w:r>
        <w:rPr>
          <w:color w:val="231F20"/>
          <w:w w:val="105"/>
        </w:rPr>
        <w:t>proces</w:t>
      </w:r>
      <w:r>
        <w:rPr>
          <w:color w:val="231F20"/>
          <w:spacing w:val="-16"/>
          <w:w w:val="105"/>
        </w:rPr>
        <w:t xml:space="preserve"> </w:t>
      </w:r>
      <w:r>
        <w:rPr>
          <w:color w:val="231F20"/>
          <w:w w:val="105"/>
        </w:rPr>
        <w:t>lakše prođu i da nauče osnovne stvari potrebne u svakodnevnom životu, da steknu samopouzdanje,</w:t>
      </w:r>
      <w:r>
        <w:rPr>
          <w:color w:val="231F20"/>
          <w:spacing w:val="-15"/>
          <w:w w:val="105"/>
        </w:rPr>
        <w:t xml:space="preserve"> </w:t>
      </w:r>
      <w:r>
        <w:rPr>
          <w:color w:val="231F20"/>
          <w:w w:val="105"/>
        </w:rPr>
        <w:t>ohrabre</w:t>
      </w:r>
      <w:r>
        <w:rPr>
          <w:color w:val="231F20"/>
          <w:spacing w:val="-15"/>
          <w:w w:val="105"/>
        </w:rPr>
        <w:t xml:space="preserve"> </w:t>
      </w:r>
      <w:r>
        <w:rPr>
          <w:color w:val="231F20"/>
          <w:w w:val="105"/>
        </w:rPr>
        <w:t>se</w:t>
      </w:r>
      <w:r>
        <w:rPr>
          <w:color w:val="231F20"/>
          <w:spacing w:val="-15"/>
          <w:w w:val="105"/>
        </w:rPr>
        <w:t xml:space="preserve"> </w:t>
      </w:r>
      <w:r>
        <w:rPr>
          <w:color w:val="231F20"/>
          <w:w w:val="105"/>
        </w:rPr>
        <w:t>i</w:t>
      </w:r>
      <w:r>
        <w:rPr>
          <w:color w:val="231F20"/>
          <w:spacing w:val="-15"/>
          <w:w w:val="105"/>
        </w:rPr>
        <w:t xml:space="preserve"> </w:t>
      </w:r>
      <w:r>
        <w:rPr>
          <w:color w:val="231F20"/>
          <w:w w:val="105"/>
        </w:rPr>
        <w:t>nastave</w:t>
      </w:r>
      <w:r>
        <w:rPr>
          <w:color w:val="231F20"/>
          <w:spacing w:val="-15"/>
          <w:w w:val="105"/>
        </w:rPr>
        <w:t xml:space="preserve"> </w:t>
      </w:r>
      <w:r>
        <w:rPr>
          <w:color w:val="231F20"/>
          <w:w w:val="105"/>
        </w:rPr>
        <w:t>da</w:t>
      </w:r>
      <w:r>
        <w:rPr>
          <w:color w:val="231F20"/>
          <w:spacing w:val="-15"/>
          <w:w w:val="105"/>
        </w:rPr>
        <w:t xml:space="preserve"> </w:t>
      </w:r>
      <w:r>
        <w:rPr>
          <w:color w:val="231F20"/>
          <w:w w:val="105"/>
        </w:rPr>
        <w:t>žive</w:t>
      </w:r>
      <w:r>
        <w:rPr>
          <w:color w:val="231F20"/>
          <w:spacing w:val="-15"/>
          <w:w w:val="105"/>
        </w:rPr>
        <w:t xml:space="preserve"> </w:t>
      </w:r>
      <w:r>
        <w:rPr>
          <w:color w:val="231F20"/>
          <w:w w:val="105"/>
        </w:rPr>
        <w:t>jedan</w:t>
      </w:r>
      <w:r>
        <w:rPr>
          <w:color w:val="231F20"/>
          <w:spacing w:val="-15"/>
          <w:w w:val="105"/>
        </w:rPr>
        <w:t xml:space="preserve"> </w:t>
      </w:r>
      <w:r>
        <w:rPr>
          <w:color w:val="231F20"/>
          <w:w w:val="105"/>
        </w:rPr>
        <w:t>novi</w:t>
      </w:r>
      <w:r>
        <w:rPr>
          <w:color w:val="231F20"/>
          <w:spacing w:val="-15"/>
          <w:w w:val="105"/>
        </w:rPr>
        <w:t xml:space="preserve"> </w:t>
      </w:r>
      <w:r>
        <w:rPr>
          <w:color w:val="231F20"/>
          <w:w w:val="105"/>
        </w:rPr>
        <w:t>život</w:t>
      </w:r>
      <w:r>
        <w:rPr>
          <w:color w:val="231F20"/>
          <w:spacing w:val="-15"/>
          <w:w w:val="105"/>
        </w:rPr>
        <w:t xml:space="preserve"> </w:t>
      </w:r>
      <w:r>
        <w:rPr>
          <w:color w:val="231F20"/>
          <w:w w:val="105"/>
        </w:rPr>
        <w:t>dostojan</w:t>
      </w:r>
      <w:r>
        <w:rPr>
          <w:color w:val="231F20"/>
          <w:spacing w:val="-15"/>
          <w:w w:val="105"/>
        </w:rPr>
        <w:t xml:space="preserve"> </w:t>
      </w:r>
      <w:r>
        <w:rPr>
          <w:color w:val="231F20"/>
          <w:w w:val="105"/>
        </w:rPr>
        <w:t>čoveka.</w:t>
      </w:r>
    </w:p>
    <w:p w:rsidR="007A1F72" w:rsidRDefault="007A1F72">
      <w:pPr>
        <w:pStyle w:val="BodyText"/>
        <w:spacing w:before="1" w:line="249" w:lineRule="auto"/>
        <w:ind w:left="3696" w:right="1381" w:firstLine="453"/>
        <w:jc w:val="both"/>
      </w:pPr>
      <w:r>
        <w:rPr>
          <w:noProof/>
        </w:rPr>
        <w:pict>
          <v:shape id="image13.jpeg" o:spid="_x0000_s1169" type="#_x0000_t75" style="position:absolute;left:0;text-align:left;margin-left:66.35pt;margin-top:7.85pt;width:113.3pt;height:159.6pt;z-index:251625984;visibility:visible;mso-wrap-distance-left:0;mso-wrap-distance-right:0;mso-position-horizontal-relative:page">
            <v:imagedata r:id="rId41" o:title=""/>
            <w10:wrap anchorx="page"/>
            <w10:anchorlock/>
          </v:shape>
        </w:pict>
      </w:r>
      <w:r>
        <w:rPr>
          <w:color w:val="231F20"/>
          <w:w w:val="105"/>
        </w:rPr>
        <w:t>U Irskoj sam imala priliku da steknem iskustva trenerice</w:t>
      </w:r>
      <w:r>
        <w:rPr>
          <w:color w:val="231F20"/>
          <w:spacing w:val="-15"/>
          <w:w w:val="105"/>
        </w:rPr>
        <w:t xml:space="preserve"> </w:t>
      </w:r>
      <w:r>
        <w:rPr>
          <w:color w:val="231F20"/>
          <w:w w:val="105"/>
        </w:rPr>
        <w:t>i</w:t>
      </w:r>
      <w:r>
        <w:rPr>
          <w:color w:val="231F20"/>
          <w:spacing w:val="-15"/>
          <w:w w:val="105"/>
        </w:rPr>
        <w:t xml:space="preserve"> </w:t>
      </w:r>
      <w:r>
        <w:rPr>
          <w:color w:val="231F20"/>
          <w:w w:val="105"/>
        </w:rPr>
        <w:t>da</w:t>
      </w:r>
      <w:r>
        <w:rPr>
          <w:color w:val="231F20"/>
          <w:spacing w:val="-15"/>
          <w:w w:val="105"/>
        </w:rPr>
        <w:t xml:space="preserve"> </w:t>
      </w:r>
      <w:r>
        <w:rPr>
          <w:color w:val="231F20"/>
          <w:w w:val="105"/>
        </w:rPr>
        <w:t>držim</w:t>
      </w:r>
      <w:r>
        <w:rPr>
          <w:color w:val="231F20"/>
          <w:spacing w:val="-15"/>
          <w:w w:val="105"/>
        </w:rPr>
        <w:t xml:space="preserve"> </w:t>
      </w:r>
      <w:r>
        <w:rPr>
          <w:color w:val="231F20"/>
          <w:w w:val="105"/>
        </w:rPr>
        <w:t>predavanja</w:t>
      </w:r>
      <w:r>
        <w:rPr>
          <w:color w:val="231F20"/>
          <w:spacing w:val="-15"/>
          <w:w w:val="105"/>
        </w:rPr>
        <w:t xml:space="preserve"> </w:t>
      </w:r>
      <w:r>
        <w:rPr>
          <w:color w:val="231F20"/>
          <w:w w:val="105"/>
        </w:rPr>
        <w:t>u</w:t>
      </w:r>
      <w:r>
        <w:rPr>
          <w:color w:val="231F20"/>
          <w:spacing w:val="-15"/>
          <w:w w:val="105"/>
        </w:rPr>
        <w:t xml:space="preserve"> </w:t>
      </w:r>
      <w:r>
        <w:rPr>
          <w:color w:val="231F20"/>
          <w:w w:val="105"/>
        </w:rPr>
        <w:t>jednoj</w:t>
      </w:r>
      <w:r>
        <w:rPr>
          <w:color w:val="231F20"/>
          <w:spacing w:val="-15"/>
          <w:w w:val="105"/>
        </w:rPr>
        <w:t xml:space="preserve"> </w:t>
      </w:r>
      <w:r>
        <w:rPr>
          <w:color w:val="231F20"/>
          <w:w w:val="105"/>
        </w:rPr>
        <w:t>novoj</w:t>
      </w:r>
      <w:r>
        <w:rPr>
          <w:color w:val="231F20"/>
          <w:spacing w:val="-15"/>
          <w:w w:val="105"/>
        </w:rPr>
        <w:t xml:space="preserve"> </w:t>
      </w:r>
      <w:r>
        <w:rPr>
          <w:color w:val="231F20"/>
          <w:w w:val="105"/>
        </w:rPr>
        <w:t>oblasti i da naučim kako drugima možeš pomoći da osveste svoj</w:t>
      </w:r>
      <w:r>
        <w:rPr>
          <w:color w:val="231F20"/>
          <w:spacing w:val="-16"/>
          <w:w w:val="105"/>
        </w:rPr>
        <w:t xml:space="preserve"> </w:t>
      </w:r>
      <w:r>
        <w:rPr>
          <w:color w:val="231F20"/>
          <w:w w:val="105"/>
        </w:rPr>
        <w:t>odnos</w:t>
      </w:r>
      <w:r>
        <w:rPr>
          <w:color w:val="231F20"/>
          <w:spacing w:val="-16"/>
          <w:w w:val="105"/>
        </w:rPr>
        <w:t xml:space="preserve"> </w:t>
      </w:r>
      <w:r>
        <w:rPr>
          <w:color w:val="231F20"/>
          <w:w w:val="105"/>
        </w:rPr>
        <w:t>prema</w:t>
      </w:r>
      <w:r>
        <w:rPr>
          <w:color w:val="231F20"/>
          <w:spacing w:val="-16"/>
          <w:w w:val="105"/>
        </w:rPr>
        <w:t xml:space="preserve"> </w:t>
      </w:r>
      <w:r>
        <w:rPr>
          <w:color w:val="231F20"/>
          <w:w w:val="105"/>
        </w:rPr>
        <w:t>pitanjima</w:t>
      </w:r>
      <w:r>
        <w:rPr>
          <w:color w:val="231F20"/>
          <w:spacing w:val="-16"/>
          <w:w w:val="105"/>
        </w:rPr>
        <w:t xml:space="preserve"> </w:t>
      </w:r>
      <w:r>
        <w:rPr>
          <w:color w:val="231F20"/>
          <w:w w:val="105"/>
        </w:rPr>
        <w:t>invalidnosti.</w:t>
      </w:r>
    </w:p>
    <w:p w:rsidR="007A1F72" w:rsidRDefault="007A1F72">
      <w:pPr>
        <w:pStyle w:val="BodyText"/>
        <w:spacing w:before="1" w:line="249" w:lineRule="auto"/>
        <w:ind w:left="3696" w:right="1381" w:firstLine="453"/>
        <w:jc w:val="both"/>
      </w:pPr>
      <w:r>
        <w:rPr>
          <w:color w:val="231F20"/>
          <w:w w:val="105"/>
        </w:rPr>
        <w:t>Uključila sam se u borbu za prava osoba sa in- validitetom</w:t>
      </w:r>
      <w:r>
        <w:rPr>
          <w:color w:val="231F20"/>
          <w:spacing w:val="-15"/>
          <w:w w:val="105"/>
        </w:rPr>
        <w:t xml:space="preserve"> </w:t>
      </w:r>
      <w:r>
        <w:rPr>
          <w:color w:val="231F20"/>
          <w:w w:val="105"/>
        </w:rPr>
        <w:t>u</w:t>
      </w:r>
      <w:r>
        <w:rPr>
          <w:color w:val="231F20"/>
          <w:spacing w:val="-15"/>
          <w:w w:val="105"/>
        </w:rPr>
        <w:t xml:space="preserve"> </w:t>
      </w:r>
      <w:r>
        <w:rPr>
          <w:color w:val="231F20"/>
          <w:w w:val="105"/>
        </w:rPr>
        <w:t>Irskoj,</w:t>
      </w:r>
      <w:r>
        <w:rPr>
          <w:color w:val="231F20"/>
          <w:spacing w:val="-15"/>
          <w:w w:val="105"/>
        </w:rPr>
        <w:t xml:space="preserve"> </w:t>
      </w:r>
      <w:r>
        <w:rPr>
          <w:color w:val="231F20"/>
          <w:w w:val="105"/>
        </w:rPr>
        <w:t>komentarisala</w:t>
      </w:r>
      <w:r>
        <w:rPr>
          <w:color w:val="231F20"/>
          <w:spacing w:val="-15"/>
          <w:w w:val="105"/>
        </w:rPr>
        <w:t xml:space="preserve"> </w:t>
      </w:r>
      <w:r>
        <w:rPr>
          <w:color w:val="231F20"/>
          <w:w w:val="105"/>
        </w:rPr>
        <w:t>zakone,</w:t>
      </w:r>
      <w:r>
        <w:rPr>
          <w:color w:val="231F20"/>
          <w:spacing w:val="-15"/>
          <w:w w:val="105"/>
        </w:rPr>
        <w:t xml:space="preserve"> </w:t>
      </w:r>
      <w:r>
        <w:rPr>
          <w:color w:val="231F20"/>
          <w:w w:val="105"/>
        </w:rPr>
        <w:t>sretala</w:t>
      </w:r>
      <w:r>
        <w:rPr>
          <w:color w:val="231F20"/>
          <w:spacing w:val="-15"/>
          <w:w w:val="105"/>
        </w:rPr>
        <w:t xml:space="preserve"> </w:t>
      </w:r>
      <w:r>
        <w:rPr>
          <w:color w:val="231F20"/>
          <w:w w:val="105"/>
        </w:rPr>
        <w:t>se sa mnogim predstavnicima Irske Vlade, uključujući i predsednicu Irske Meri Robinson</w:t>
      </w:r>
      <w:r>
        <w:rPr>
          <w:color w:val="231F20"/>
          <w:w w:val="105"/>
          <w:position w:val="7"/>
          <w:sz w:val="13"/>
          <w:szCs w:val="13"/>
        </w:rPr>
        <w:t>34</w:t>
      </w:r>
      <w:r>
        <w:rPr>
          <w:color w:val="231F20"/>
          <w:w w:val="105"/>
        </w:rPr>
        <w:t>, protestovala ispred Vlade, bila deo tima za istraživanje, učestvo- vala</w:t>
      </w:r>
      <w:r>
        <w:rPr>
          <w:color w:val="231F20"/>
          <w:spacing w:val="-19"/>
          <w:w w:val="105"/>
        </w:rPr>
        <w:t xml:space="preserve"> </w:t>
      </w:r>
      <w:r>
        <w:rPr>
          <w:color w:val="231F20"/>
          <w:w w:val="105"/>
        </w:rPr>
        <w:t>u</w:t>
      </w:r>
      <w:r>
        <w:rPr>
          <w:color w:val="231F20"/>
          <w:spacing w:val="-19"/>
          <w:w w:val="105"/>
        </w:rPr>
        <w:t xml:space="preserve"> </w:t>
      </w:r>
      <w:r>
        <w:rPr>
          <w:color w:val="231F20"/>
          <w:w w:val="105"/>
        </w:rPr>
        <w:t>projektu</w:t>
      </w:r>
      <w:r>
        <w:rPr>
          <w:color w:val="231F20"/>
          <w:spacing w:val="-19"/>
          <w:w w:val="105"/>
        </w:rPr>
        <w:t xml:space="preserve"> </w:t>
      </w:r>
      <w:r>
        <w:rPr>
          <w:color w:val="231F20"/>
          <w:w w:val="105"/>
        </w:rPr>
        <w:t>“In</w:t>
      </w:r>
      <w:r>
        <w:rPr>
          <w:color w:val="231F20"/>
          <w:spacing w:val="-19"/>
          <w:w w:val="105"/>
        </w:rPr>
        <w:t xml:space="preserve"> </w:t>
      </w:r>
      <w:r>
        <w:rPr>
          <w:color w:val="231F20"/>
          <w:w w:val="105"/>
        </w:rPr>
        <w:t>care“</w:t>
      </w:r>
      <w:r>
        <w:rPr>
          <w:color w:val="231F20"/>
          <w:w w:val="105"/>
          <w:position w:val="7"/>
          <w:sz w:val="13"/>
          <w:szCs w:val="13"/>
        </w:rPr>
        <w:t>35</w:t>
      </w:r>
      <w:r>
        <w:rPr>
          <w:color w:val="231F20"/>
          <w:spacing w:val="-12"/>
          <w:w w:val="105"/>
          <w:position w:val="7"/>
          <w:sz w:val="13"/>
          <w:szCs w:val="13"/>
        </w:rPr>
        <w:t xml:space="preserve"> </w:t>
      </w:r>
      <w:r>
        <w:rPr>
          <w:color w:val="231F20"/>
          <w:w w:val="105"/>
        </w:rPr>
        <w:t>za</w:t>
      </w:r>
      <w:r>
        <w:rPr>
          <w:color w:val="231F20"/>
          <w:spacing w:val="-19"/>
          <w:w w:val="105"/>
        </w:rPr>
        <w:t xml:space="preserve"> </w:t>
      </w:r>
      <w:r>
        <w:rPr>
          <w:color w:val="231F20"/>
          <w:w w:val="105"/>
        </w:rPr>
        <w:t>obezbeđenje</w:t>
      </w:r>
      <w:r>
        <w:rPr>
          <w:color w:val="231F20"/>
          <w:spacing w:val="-19"/>
          <w:w w:val="105"/>
        </w:rPr>
        <w:t xml:space="preserve"> </w:t>
      </w:r>
      <w:r>
        <w:rPr>
          <w:color w:val="231F20"/>
          <w:w w:val="105"/>
        </w:rPr>
        <w:t>personalne asistencije</w:t>
      </w:r>
      <w:r>
        <w:rPr>
          <w:color w:val="231F20"/>
          <w:spacing w:val="-7"/>
          <w:w w:val="105"/>
        </w:rPr>
        <w:t xml:space="preserve"> </w:t>
      </w:r>
      <w:r>
        <w:rPr>
          <w:color w:val="231F20"/>
          <w:w w:val="105"/>
        </w:rPr>
        <w:t>i</w:t>
      </w:r>
      <w:r>
        <w:rPr>
          <w:color w:val="231F20"/>
          <w:spacing w:val="-7"/>
          <w:w w:val="105"/>
        </w:rPr>
        <w:t xml:space="preserve"> </w:t>
      </w:r>
      <w:r>
        <w:rPr>
          <w:color w:val="231F20"/>
          <w:w w:val="105"/>
        </w:rPr>
        <w:t>prenosila</w:t>
      </w:r>
      <w:r>
        <w:rPr>
          <w:color w:val="231F20"/>
          <w:spacing w:val="-7"/>
          <w:w w:val="105"/>
        </w:rPr>
        <w:t xml:space="preserve"> </w:t>
      </w:r>
      <w:r>
        <w:rPr>
          <w:color w:val="231F20"/>
          <w:w w:val="105"/>
        </w:rPr>
        <w:t>svoja</w:t>
      </w:r>
      <w:r>
        <w:rPr>
          <w:color w:val="231F20"/>
          <w:spacing w:val="-7"/>
          <w:w w:val="105"/>
        </w:rPr>
        <w:t xml:space="preserve"> </w:t>
      </w:r>
      <w:r>
        <w:rPr>
          <w:color w:val="231F20"/>
          <w:w w:val="105"/>
        </w:rPr>
        <w:t>znanja</w:t>
      </w:r>
      <w:r>
        <w:rPr>
          <w:color w:val="231F20"/>
          <w:spacing w:val="-7"/>
          <w:w w:val="105"/>
        </w:rPr>
        <w:t xml:space="preserve"> </w:t>
      </w:r>
      <w:r>
        <w:rPr>
          <w:color w:val="231F20"/>
          <w:w w:val="105"/>
        </w:rPr>
        <w:t>i</w:t>
      </w:r>
      <w:r>
        <w:rPr>
          <w:color w:val="231F20"/>
          <w:spacing w:val="-7"/>
          <w:w w:val="105"/>
        </w:rPr>
        <w:t xml:space="preserve"> </w:t>
      </w:r>
      <w:r>
        <w:rPr>
          <w:color w:val="231F20"/>
          <w:w w:val="105"/>
        </w:rPr>
        <w:t>životna</w:t>
      </w:r>
      <w:r>
        <w:rPr>
          <w:color w:val="231F20"/>
          <w:spacing w:val="-7"/>
          <w:w w:val="105"/>
        </w:rPr>
        <w:t xml:space="preserve"> </w:t>
      </w:r>
      <w:r>
        <w:rPr>
          <w:color w:val="231F20"/>
          <w:w w:val="105"/>
        </w:rPr>
        <w:t xml:space="preserve">iskustva korisnicima i personalnim asistentima. Mislim da sam dosta učinila da se motivišu osobe sa  </w:t>
      </w:r>
      <w:r>
        <w:rPr>
          <w:color w:val="231F20"/>
          <w:spacing w:val="27"/>
          <w:w w:val="105"/>
        </w:rPr>
        <w:t xml:space="preserve"> </w:t>
      </w:r>
      <w:r>
        <w:rPr>
          <w:color w:val="231F20"/>
          <w:w w:val="105"/>
        </w:rPr>
        <w:t>invalidi-</w:t>
      </w:r>
    </w:p>
    <w:p w:rsidR="007A1F72" w:rsidRDefault="007A1F72">
      <w:pPr>
        <w:spacing w:line="249" w:lineRule="auto"/>
        <w:jc w:val="both"/>
        <w:sectPr w:rsidR="007A1F72">
          <w:footerReference w:type="default" r:id="rId42"/>
          <w:pgSz w:w="9920" w:h="14170"/>
          <w:pgMar w:top="420" w:right="0" w:bottom="420" w:left="0" w:header="0" w:footer="223" w:gutter="0"/>
          <w:cols w:space="720"/>
        </w:sectPr>
      </w:pPr>
    </w:p>
    <w:p w:rsidR="007A1F72" w:rsidRDefault="007A1F72">
      <w:pPr>
        <w:spacing w:before="1" w:line="216" w:lineRule="exact"/>
        <w:ind w:left="1332"/>
        <w:jc w:val="center"/>
        <w:rPr>
          <w:rFonts w:ascii="Palatino Linotype" w:hAnsi="Palatino Linotype" w:cs="Palatino Linotype"/>
          <w:i/>
          <w:iCs/>
          <w:sz w:val="18"/>
          <w:szCs w:val="18"/>
        </w:rPr>
      </w:pPr>
      <w:r>
        <w:rPr>
          <w:rFonts w:ascii="Palatino Linotype" w:hAnsi="Palatino Linotype" w:cs="Palatino Linotype"/>
          <w:i/>
          <w:iCs/>
          <w:color w:val="231F20"/>
          <w:sz w:val="18"/>
          <w:szCs w:val="18"/>
        </w:rPr>
        <w:t>Gordana, Luka, Mimica i Dimitrije u Dablinu, 2004. go- dine pored spomenika velikog irskog pisca Džejmsa Džojsa</w:t>
      </w:r>
    </w:p>
    <w:p w:rsidR="007A1F72" w:rsidRDefault="007A1F72">
      <w:pPr>
        <w:pStyle w:val="BodyText"/>
        <w:spacing w:before="1" w:line="249" w:lineRule="auto"/>
        <w:ind w:left="78" w:right="1221"/>
      </w:pPr>
      <w:r>
        <w:br w:type="column"/>
      </w:r>
      <w:r>
        <w:rPr>
          <w:color w:val="231F20"/>
        </w:rPr>
        <w:t>tetom, da počnu da se zalažu za svoja prava i bore za svoj život.</w:t>
      </w:r>
    </w:p>
    <w:p w:rsidR="007A1F72" w:rsidRDefault="007A1F72">
      <w:pPr>
        <w:pStyle w:val="BodyText"/>
        <w:spacing w:before="1"/>
        <w:ind w:left="532" w:right="1221"/>
      </w:pPr>
      <w:r>
        <w:rPr>
          <w:color w:val="231F20"/>
        </w:rPr>
        <w:t>Jedan  od  mojih  najvećih  uspeha  bilo  je  osmi-</w:t>
      </w:r>
    </w:p>
    <w:p w:rsidR="007A1F72" w:rsidRDefault="007A1F72">
      <w:pPr>
        <w:sectPr w:rsidR="007A1F72">
          <w:type w:val="continuous"/>
          <w:pgSz w:w="9920" w:h="14170"/>
          <w:pgMar w:top="420" w:right="0" w:bottom="420" w:left="0" w:header="720" w:footer="720" w:gutter="0"/>
          <w:cols w:num="2" w:space="720" w:equalWidth="0">
            <w:col w:w="3579" w:space="40"/>
            <w:col w:w="6301"/>
          </w:cols>
        </w:sectPr>
      </w:pPr>
    </w:p>
    <w:p w:rsidR="007A1F72" w:rsidRDefault="007A1F72">
      <w:pPr>
        <w:pStyle w:val="BodyText"/>
        <w:rPr>
          <w:sz w:val="12"/>
          <w:szCs w:val="12"/>
        </w:rPr>
      </w:pPr>
    </w:p>
    <w:p w:rsidR="007A1F72" w:rsidRDefault="007A1F72">
      <w:pPr>
        <w:pStyle w:val="BodyText"/>
        <w:spacing w:line="20" w:lineRule="exact"/>
        <w:ind w:left="1386"/>
        <w:rPr>
          <w:sz w:val="2"/>
          <w:szCs w:val="2"/>
        </w:rPr>
      </w:pPr>
      <w:r>
        <w:rPr>
          <w:noProof/>
        </w:rPr>
      </w:r>
      <w:r w:rsidRPr="00763BC3">
        <w:rPr>
          <w:sz w:val="2"/>
          <w:szCs w:val="2"/>
        </w:rPr>
        <w:pict>
          <v:group id="_x0000_s1170" style="width:42.4pt;height:1pt;mso-position-horizontal-relative:char;mso-position-vertical-relative:line" coordsize="848,20">
            <v:line id="_x0000_s1171" style="position:absolute" from="10,10" to="808,10" strokecolor="#231f20" strokeweight="1pt">
              <v:stroke dashstyle="dash"/>
            </v:line>
            <v:line id="_x0000_s1172" style="position:absolute" from="838,10" to="838,10" strokecolor="#231f20" strokeweight="1pt"/>
            <w10:anchorlock/>
          </v:group>
        </w:pict>
      </w:r>
    </w:p>
    <w:p w:rsidR="007A1F72" w:rsidRDefault="007A1F72">
      <w:pPr>
        <w:pStyle w:val="ListParagraph"/>
        <w:numPr>
          <w:ilvl w:val="0"/>
          <w:numId w:val="3"/>
        </w:numPr>
        <w:tabs>
          <w:tab w:val="left" w:pos="2048"/>
        </w:tabs>
        <w:spacing w:before="38" w:line="249" w:lineRule="auto"/>
        <w:ind w:right="1382" w:firstLine="453"/>
        <w:rPr>
          <w:sz w:val="18"/>
          <w:szCs w:val="18"/>
        </w:rPr>
      </w:pPr>
      <w:r>
        <w:rPr>
          <w:color w:val="231F20"/>
          <w:w w:val="105"/>
          <w:sz w:val="18"/>
          <w:szCs w:val="18"/>
        </w:rPr>
        <w:t>Prva</w:t>
      </w:r>
      <w:r>
        <w:rPr>
          <w:color w:val="231F20"/>
          <w:spacing w:val="-6"/>
          <w:w w:val="105"/>
          <w:sz w:val="18"/>
          <w:szCs w:val="18"/>
        </w:rPr>
        <w:t xml:space="preserve"> </w:t>
      </w:r>
      <w:r>
        <w:rPr>
          <w:color w:val="231F20"/>
          <w:w w:val="105"/>
          <w:sz w:val="18"/>
          <w:szCs w:val="18"/>
        </w:rPr>
        <w:t>žena</w:t>
      </w:r>
      <w:r>
        <w:rPr>
          <w:color w:val="231F20"/>
          <w:spacing w:val="-6"/>
          <w:w w:val="105"/>
          <w:sz w:val="18"/>
          <w:szCs w:val="18"/>
        </w:rPr>
        <w:t xml:space="preserve"> </w:t>
      </w:r>
      <w:r>
        <w:rPr>
          <w:color w:val="231F20"/>
          <w:w w:val="105"/>
          <w:sz w:val="18"/>
          <w:szCs w:val="18"/>
        </w:rPr>
        <w:t>predsednica</w:t>
      </w:r>
      <w:r>
        <w:rPr>
          <w:color w:val="231F20"/>
          <w:spacing w:val="-6"/>
          <w:w w:val="105"/>
          <w:sz w:val="18"/>
          <w:szCs w:val="18"/>
        </w:rPr>
        <w:t xml:space="preserve"> </w:t>
      </w:r>
      <w:r>
        <w:rPr>
          <w:color w:val="231F20"/>
          <w:w w:val="105"/>
          <w:sz w:val="18"/>
          <w:szCs w:val="18"/>
        </w:rPr>
        <w:t>Irske,</w:t>
      </w:r>
      <w:r>
        <w:rPr>
          <w:color w:val="231F20"/>
          <w:spacing w:val="-6"/>
          <w:w w:val="105"/>
          <w:sz w:val="18"/>
          <w:szCs w:val="18"/>
        </w:rPr>
        <w:t xml:space="preserve"> </w:t>
      </w:r>
      <w:r>
        <w:rPr>
          <w:color w:val="231F20"/>
          <w:w w:val="105"/>
          <w:sz w:val="18"/>
          <w:szCs w:val="18"/>
        </w:rPr>
        <w:t>u</w:t>
      </w:r>
      <w:r>
        <w:rPr>
          <w:color w:val="231F20"/>
          <w:spacing w:val="-6"/>
          <w:w w:val="105"/>
          <w:sz w:val="18"/>
          <w:szCs w:val="18"/>
        </w:rPr>
        <w:t xml:space="preserve"> </w:t>
      </w:r>
      <w:r>
        <w:rPr>
          <w:color w:val="231F20"/>
          <w:w w:val="105"/>
          <w:sz w:val="18"/>
          <w:szCs w:val="18"/>
        </w:rPr>
        <w:t>periodu</w:t>
      </w:r>
      <w:r>
        <w:rPr>
          <w:color w:val="231F20"/>
          <w:spacing w:val="-6"/>
          <w:w w:val="105"/>
          <w:sz w:val="18"/>
          <w:szCs w:val="18"/>
        </w:rPr>
        <w:t xml:space="preserve"> </w:t>
      </w:r>
      <w:r>
        <w:rPr>
          <w:color w:val="231F20"/>
          <w:w w:val="105"/>
          <w:sz w:val="18"/>
          <w:szCs w:val="18"/>
        </w:rPr>
        <w:t>od</w:t>
      </w:r>
      <w:r>
        <w:rPr>
          <w:color w:val="231F20"/>
          <w:spacing w:val="-6"/>
          <w:w w:val="105"/>
          <w:sz w:val="18"/>
          <w:szCs w:val="18"/>
        </w:rPr>
        <w:t xml:space="preserve"> </w:t>
      </w:r>
      <w:r>
        <w:rPr>
          <w:color w:val="231F20"/>
          <w:w w:val="105"/>
          <w:sz w:val="18"/>
          <w:szCs w:val="18"/>
        </w:rPr>
        <w:t>1990</w:t>
      </w:r>
      <w:r>
        <w:rPr>
          <w:color w:val="231F20"/>
          <w:spacing w:val="-6"/>
          <w:w w:val="105"/>
          <w:sz w:val="18"/>
          <w:szCs w:val="18"/>
        </w:rPr>
        <w:t xml:space="preserve"> </w:t>
      </w:r>
      <w:r>
        <w:rPr>
          <w:color w:val="231F20"/>
          <w:w w:val="105"/>
          <w:sz w:val="18"/>
          <w:szCs w:val="18"/>
        </w:rPr>
        <w:t>do</w:t>
      </w:r>
      <w:r>
        <w:rPr>
          <w:color w:val="231F20"/>
          <w:spacing w:val="-6"/>
          <w:w w:val="105"/>
          <w:sz w:val="18"/>
          <w:szCs w:val="18"/>
        </w:rPr>
        <w:t xml:space="preserve"> </w:t>
      </w:r>
      <w:r>
        <w:rPr>
          <w:color w:val="231F20"/>
          <w:w w:val="105"/>
          <w:sz w:val="18"/>
          <w:szCs w:val="18"/>
        </w:rPr>
        <w:t>1997.</w:t>
      </w:r>
      <w:r>
        <w:rPr>
          <w:color w:val="231F20"/>
          <w:spacing w:val="-6"/>
          <w:w w:val="105"/>
          <w:sz w:val="18"/>
          <w:szCs w:val="18"/>
        </w:rPr>
        <w:t xml:space="preserve"> </w:t>
      </w:r>
      <w:r>
        <w:rPr>
          <w:color w:val="231F20"/>
          <w:w w:val="105"/>
          <w:sz w:val="18"/>
          <w:szCs w:val="18"/>
        </w:rPr>
        <w:t>godine</w:t>
      </w:r>
      <w:r>
        <w:rPr>
          <w:color w:val="231F20"/>
          <w:spacing w:val="-6"/>
          <w:w w:val="105"/>
          <w:sz w:val="18"/>
          <w:szCs w:val="18"/>
        </w:rPr>
        <w:t xml:space="preserve"> </w:t>
      </w:r>
      <w:r>
        <w:rPr>
          <w:color w:val="231F20"/>
          <w:w w:val="105"/>
          <w:sz w:val="18"/>
          <w:szCs w:val="18"/>
        </w:rPr>
        <w:t>i</w:t>
      </w:r>
      <w:r>
        <w:rPr>
          <w:color w:val="231F20"/>
          <w:spacing w:val="-6"/>
          <w:w w:val="105"/>
          <w:sz w:val="18"/>
          <w:szCs w:val="18"/>
        </w:rPr>
        <w:t xml:space="preserve"> </w:t>
      </w:r>
      <w:r>
        <w:rPr>
          <w:color w:val="231F20"/>
          <w:w w:val="105"/>
          <w:sz w:val="18"/>
          <w:szCs w:val="18"/>
        </w:rPr>
        <w:t>Visoka</w:t>
      </w:r>
      <w:r>
        <w:rPr>
          <w:color w:val="231F20"/>
          <w:spacing w:val="-6"/>
          <w:w w:val="105"/>
          <w:sz w:val="18"/>
          <w:szCs w:val="18"/>
        </w:rPr>
        <w:t xml:space="preserve"> </w:t>
      </w:r>
      <w:r>
        <w:rPr>
          <w:color w:val="231F20"/>
          <w:w w:val="105"/>
          <w:sz w:val="18"/>
          <w:szCs w:val="18"/>
        </w:rPr>
        <w:t>predstavnica Komiteta</w:t>
      </w:r>
      <w:r>
        <w:rPr>
          <w:color w:val="231F20"/>
          <w:spacing w:val="-16"/>
          <w:w w:val="105"/>
          <w:sz w:val="18"/>
          <w:szCs w:val="18"/>
        </w:rPr>
        <w:t xml:space="preserve"> </w:t>
      </w:r>
      <w:r>
        <w:rPr>
          <w:color w:val="231F20"/>
          <w:w w:val="105"/>
          <w:sz w:val="18"/>
          <w:szCs w:val="18"/>
        </w:rPr>
        <w:t>za</w:t>
      </w:r>
      <w:r>
        <w:rPr>
          <w:color w:val="231F20"/>
          <w:spacing w:val="-16"/>
          <w:w w:val="105"/>
          <w:sz w:val="18"/>
          <w:szCs w:val="18"/>
        </w:rPr>
        <w:t xml:space="preserve"> </w:t>
      </w:r>
      <w:r>
        <w:rPr>
          <w:color w:val="231F20"/>
          <w:w w:val="105"/>
          <w:sz w:val="18"/>
          <w:szCs w:val="18"/>
        </w:rPr>
        <w:t>ljudska</w:t>
      </w:r>
      <w:r>
        <w:rPr>
          <w:color w:val="231F20"/>
          <w:spacing w:val="-16"/>
          <w:w w:val="105"/>
          <w:sz w:val="18"/>
          <w:szCs w:val="18"/>
        </w:rPr>
        <w:t xml:space="preserve"> </w:t>
      </w:r>
      <w:r>
        <w:rPr>
          <w:color w:val="231F20"/>
          <w:w w:val="105"/>
          <w:sz w:val="18"/>
          <w:szCs w:val="18"/>
        </w:rPr>
        <w:t>prava</w:t>
      </w:r>
      <w:r>
        <w:rPr>
          <w:color w:val="231F20"/>
          <w:spacing w:val="-16"/>
          <w:w w:val="105"/>
          <w:sz w:val="18"/>
          <w:szCs w:val="18"/>
        </w:rPr>
        <w:t xml:space="preserve"> </w:t>
      </w:r>
      <w:r>
        <w:rPr>
          <w:color w:val="231F20"/>
          <w:w w:val="105"/>
          <w:sz w:val="18"/>
          <w:szCs w:val="18"/>
        </w:rPr>
        <w:t>UN</w:t>
      </w:r>
      <w:r>
        <w:rPr>
          <w:color w:val="231F20"/>
          <w:spacing w:val="-16"/>
          <w:w w:val="105"/>
          <w:sz w:val="18"/>
          <w:szCs w:val="18"/>
        </w:rPr>
        <w:t xml:space="preserve"> </w:t>
      </w:r>
      <w:r>
        <w:rPr>
          <w:color w:val="231F20"/>
          <w:w w:val="105"/>
          <w:sz w:val="18"/>
          <w:szCs w:val="18"/>
        </w:rPr>
        <w:t>od</w:t>
      </w:r>
      <w:r>
        <w:rPr>
          <w:color w:val="231F20"/>
          <w:spacing w:val="-16"/>
          <w:w w:val="105"/>
          <w:sz w:val="18"/>
          <w:szCs w:val="18"/>
        </w:rPr>
        <w:t xml:space="preserve"> </w:t>
      </w:r>
      <w:r>
        <w:rPr>
          <w:color w:val="231F20"/>
          <w:w w:val="105"/>
          <w:sz w:val="18"/>
          <w:szCs w:val="18"/>
        </w:rPr>
        <w:t>1997.</w:t>
      </w:r>
      <w:r>
        <w:rPr>
          <w:color w:val="231F20"/>
          <w:spacing w:val="-16"/>
          <w:w w:val="105"/>
          <w:sz w:val="18"/>
          <w:szCs w:val="18"/>
        </w:rPr>
        <w:t xml:space="preserve"> </w:t>
      </w:r>
      <w:r>
        <w:rPr>
          <w:color w:val="231F20"/>
          <w:w w:val="105"/>
          <w:sz w:val="18"/>
          <w:szCs w:val="18"/>
        </w:rPr>
        <w:t>do</w:t>
      </w:r>
      <w:r>
        <w:rPr>
          <w:color w:val="231F20"/>
          <w:spacing w:val="-16"/>
          <w:w w:val="105"/>
          <w:sz w:val="18"/>
          <w:szCs w:val="18"/>
        </w:rPr>
        <w:t xml:space="preserve"> </w:t>
      </w:r>
      <w:r>
        <w:rPr>
          <w:color w:val="231F20"/>
          <w:w w:val="105"/>
          <w:sz w:val="18"/>
          <w:szCs w:val="18"/>
        </w:rPr>
        <w:t>2002.</w:t>
      </w:r>
      <w:r>
        <w:rPr>
          <w:color w:val="231F20"/>
          <w:spacing w:val="-16"/>
          <w:w w:val="105"/>
          <w:sz w:val="18"/>
          <w:szCs w:val="18"/>
        </w:rPr>
        <w:t xml:space="preserve"> </w:t>
      </w:r>
      <w:r>
        <w:rPr>
          <w:color w:val="231F20"/>
          <w:w w:val="105"/>
          <w:sz w:val="18"/>
          <w:szCs w:val="18"/>
        </w:rPr>
        <w:t>godine.</w:t>
      </w:r>
      <w:r>
        <w:rPr>
          <w:color w:val="231F20"/>
          <w:spacing w:val="-16"/>
          <w:w w:val="105"/>
          <w:sz w:val="18"/>
          <w:szCs w:val="18"/>
        </w:rPr>
        <w:t xml:space="preserve"> </w:t>
      </w:r>
      <w:r>
        <w:rPr>
          <w:color w:val="231F20"/>
          <w:w w:val="105"/>
          <w:sz w:val="18"/>
          <w:szCs w:val="18"/>
        </w:rPr>
        <w:t>(Prim.prir.)</w:t>
      </w:r>
    </w:p>
    <w:p w:rsidR="007A1F72" w:rsidRDefault="007A1F72">
      <w:pPr>
        <w:pStyle w:val="ListParagraph"/>
        <w:numPr>
          <w:ilvl w:val="0"/>
          <w:numId w:val="3"/>
        </w:numPr>
        <w:tabs>
          <w:tab w:val="left" w:pos="2048"/>
        </w:tabs>
        <w:spacing w:before="1" w:line="249" w:lineRule="auto"/>
        <w:ind w:right="1381" w:firstLine="453"/>
        <w:rPr>
          <w:sz w:val="18"/>
          <w:szCs w:val="18"/>
        </w:rPr>
      </w:pPr>
      <w:r>
        <w:rPr>
          <w:color w:val="231F20"/>
          <w:w w:val="105"/>
          <w:sz w:val="18"/>
          <w:szCs w:val="18"/>
        </w:rPr>
        <w:t>Bukvalni prevod ne odgovara nameni programa koji se zapravo odnosio na pružanje podrške</w:t>
      </w:r>
      <w:r>
        <w:rPr>
          <w:color w:val="231F20"/>
          <w:spacing w:val="-30"/>
          <w:w w:val="105"/>
          <w:sz w:val="18"/>
          <w:szCs w:val="18"/>
        </w:rPr>
        <w:t xml:space="preserve"> </w:t>
      </w:r>
      <w:r>
        <w:rPr>
          <w:color w:val="231F20"/>
          <w:w w:val="105"/>
          <w:sz w:val="18"/>
          <w:szCs w:val="18"/>
        </w:rPr>
        <w:t>(Objašnjenje</w:t>
      </w:r>
      <w:r>
        <w:rPr>
          <w:color w:val="231F20"/>
          <w:spacing w:val="-30"/>
          <w:w w:val="105"/>
          <w:sz w:val="18"/>
          <w:szCs w:val="18"/>
        </w:rPr>
        <w:t xml:space="preserve"> </w:t>
      </w:r>
      <w:r>
        <w:rPr>
          <w:color w:val="231F20"/>
          <w:w w:val="105"/>
          <w:sz w:val="18"/>
          <w:szCs w:val="18"/>
        </w:rPr>
        <w:t>sagovornice).</w:t>
      </w:r>
    </w:p>
    <w:p w:rsidR="007A1F72" w:rsidRDefault="007A1F72">
      <w:pPr>
        <w:pStyle w:val="BodyText"/>
        <w:spacing w:before="9"/>
        <w:rPr>
          <w:sz w:val="11"/>
          <w:szCs w:val="11"/>
        </w:rPr>
      </w:pPr>
    </w:p>
    <w:p w:rsidR="007A1F72" w:rsidRDefault="007A1F72">
      <w:pPr>
        <w:spacing w:before="54"/>
        <w:ind w:left="1373" w:right="1381"/>
        <w:jc w:val="right"/>
        <w:rPr>
          <w:rFonts w:ascii="Candara"/>
          <w:sz w:val="20"/>
          <w:szCs w:val="20"/>
        </w:rPr>
      </w:pPr>
      <w:r>
        <w:rPr>
          <w:rFonts w:ascii="Candara" w:cs="Candara"/>
          <w:color w:val="231F20"/>
          <w:sz w:val="20"/>
          <w:szCs w:val="20"/>
        </w:rPr>
        <w:t>67</w:t>
      </w:r>
    </w:p>
    <w:p w:rsidR="007A1F72" w:rsidRDefault="007A1F72">
      <w:pPr>
        <w:jc w:val="right"/>
        <w:rPr>
          <w:rFonts w:ascii="Candara"/>
          <w:sz w:val="20"/>
          <w:szCs w:val="20"/>
        </w:rPr>
        <w:sectPr w:rsidR="007A1F72">
          <w:type w:val="continuous"/>
          <w:pgSz w:w="9920" w:h="14170"/>
          <w:pgMar w:top="420" w:right="0" w:bottom="420" w:left="0" w:header="720" w:footer="720"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83" w:right="1324"/>
        <w:jc w:val="both"/>
      </w:pPr>
      <w:r>
        <w:rPr>
          <w:color w:val="231F20"/>
          <w:w w:val="105"/>
        </w:rPr>
        <w:t>šljavanje,</w:t>
      </w:r>
      <w:r>
        <w:rPr>
          <w:color w:val="231F20"/>
          <w:spacing w:val="-11"/>
          <w:w w:val="105"/>
        </w:rPr>
        <w:t xml:space="preserve"> </w:t>
      </w:r>
      <w:r>
        <w:rPr>
          <w:color w:val="231F20"/>
          <w:w w:val="105"/>
        </w:rPr>
        <w:t>organizacija</w:t>
      </w:r>
      <w:r>
        <w:rPr>
          <w:color w:val="231F20"/>
          <w:spacing w:val="-11"/>
          <w:w w:val="105"/>
        </w:rPr>
        <w:t xml:space="preserve"> </w:t>
      </w:r>
      <w:r>
        <w:rPr>
          <w:color w:val="231F20"/>
          <w:w w:val="105"/>
        </w:rPr>
        <w:t>i</w:t>
      </w:r>
      <w:r>
        <w:rPr>
          <w:color w:val="231F20"/>
          <w:spacing w:val="-11"/>
          <w:w w:val="105"/>
        </w:rPr>
        <w:t xml:space="preserve"> </w:t>
      </w:r>
      <w:r>
        <w:rPr>
          <w:color w:val="231F20"/>
          <w:w w:val="105"/>
        </w:rPr>
        <w:t>realizacija</w:t>
      </w:r>
      <w:r>
        <w:rPr>
          <w:color w:val="231F20"/>
          <w:spacing w:val="-11"/>
          <w:w w:val="105"/>
        </w:rPr>
        <w:t xml:space="preserve"> </w:t>
      </w:r>
      <w:r>
        <w:rPr>
          <w:color w:val="231F20"/>
          <w:w w:val="105"/>
        </w:rPr>
        <w:t>velikog</w:t>
      </w:r>
      <w:r>
        <w:rPr>
          <w:color w:val="231F20"/>
          <w:spacing w:val="-11"/>
          <w:w w:val="105"/>
        </w:rPr>
        <w:t xml:space="preserve"> </w:t>
      </w:r>
      <w:r>
        <w:rPr>
          <w:color w:val="231F20"/>
          <w:w w:val="105"/>
        </w:rPr>
        <w:t>simpozijuma</w:t>
      </w:r>
      <w:r>
        <w:rPr>
          <w:color w:val="231F20"/>
          <w:spacing w:val="-11"/>
          <w:w w:val="105"/>
        </w:rPr>
        <w:t xml:space="preserve"> </w:t>
      </w:r>
      <w:r>
        <w:rPr>
          <w:color w:val="231F20"/>
          <w:w w:val="105"/>
        </w:rPr>
        <w:t>o</w:t>
      </w:r>
      <w:r>
        <w:rPr>
          <w:color w:val="231F20"/>
          <w:spacing w:val="-11"/>
          <w:w w:val="105"/>
        </w:rPr>
        <w:t xml:space="preserve"> </w:t>
      </w:r>
      <w:r>
        <w:rPr>
          <w:color w:val="231F20"/>
          <w:w w:val="105"/>
        </w:rPr>
        <w:t>samostalnom</w:t>
      </w:r>
      <w:r>
        <w:rPr>
          <w:color w:val="231F20"/>
          <w:spacing w:val="-11"/>
          <w:w w:val="105"/>
        </w:rPr>
        <w:t xml:space="preserve"> </w:t>
      </w:r>
      <w:r>
        <w:rPr>
          <w:color w:val="231F20"/>
          <w:w w:val="105"/>
        </w:rPr>
        <w:t>životu i komunikacija sa ljudima iz cele Evrope, kao i Sjedinjenih Američkih</w:t>
      </w:r>
      <w:r>
        <w:rPr>
          <w:color w:val="231F20"/>
          <w:spacing w:val="-34"/>
          <w:w w:val="105"/>
        </w:rPr>
        <w:t xml:space="preserve"> </w:t>
      </w:r>
      <w:r>
        <w:rPr>
          <w:color w:val="231F20"/>
          <w:w w:val="105"/>
        </w:rPr>
        <w:t xml:space="preserve">Država koji su na njemu učestvovali. </w:t>
      </w:r>
      <w:r>
        <w:rPr>
          <w:color w:val="231F20"/>
          <w:spacing w:val="-8"/>
          <w:w w:val="105"/>
        </w:rPr>
        <w:t xml:space="preserve">Taj </w:t>
      </w:r>
      <w:r>
        <w:rPr>
          <w:color w:val="231F20"/>
          <w:w w:val="105"/>
        </w:rPr>
        <w:t xml:space="preserve">simpozijum imao je veliki odjek i značaj i tu se </w:t>
      </w:r>
      <w:r>
        <w:rPr>
          <w:color w:val="231F20"/>
          <w:spacing w:val="2"/>
          <w:w w:val="105"/>
        </w:rPr>
        <w:t xml:space="preserve">prvi </w:t>
      </w:r>
      <w:r>
        <w:rPr>
          <w:color w:val="231F20"/>
          <w:w w:val="105"/>
        </w:rPr>
        <w:t>put pokrenula tema o trošku invalidnosti, odnosno stav da invalidnost nije</w:t>
      </w:r>
      <w:r>
        <w:rPr>
          <w:color w:val="231F20"/>
          <w:spacing w:val="-7"/>
          <w:w w:val="105"/>
        </w:rPr>
        <w:t xml:space="preserve"> </w:t>
      </w:r>
      <w:r>
        <w:rPr>
          <w:color w:val="231F20"/>
          <w:w w:val="105"/>
        </w:rPr>
        <w:t>teret,</w:t>
      </w:r>
      <w:r>
        <w:rPr>
          <w:color w:val="231F20"/>
          <w:spacing w:val="-7"/>
          <w:w w:val="105"/>
        </w:rPr>
        <w:t xml:space="preserve"> </w:t>
      </w:r>
      <w:r>
        <w:rPr>
          <w:color w:val="231F20"/>
          <w:w w:val="105"/>
        </w:rPr>
        <w:t>već</w:t>
      </w:r>
      <w:r>
        <w:rPr>
          <w:color w:val="231F20"/>
          <w:spacing w:val="-7"/>
          <w:w w:val="105"/>
        </w:rPr>
        <w:t xml:space="preserve"> </w:t>
      </w:r>
      <w:r>
        <w:rPr>
          <w:color w:val="231F20"/>
          <w:w w:val="105"/>
        </w:rPr>
        <w:t>treba</w:t>
      </w:r>
      <w:r>
        <w:rPr>
          <w:color w:val="231F20"/>
          <w:spacing w:val="-7"/>
          <w:w w:val="105"/>
        </w:rPr>
        <w:t xml:space="preserve"> </w:t>
      </w:r>
      <w:r>
        <w:rPr>
          <w:color w:val="231F20"/>
          <w:w w:val="105"/>
        </w:rPr>
        <w:t>da</w:t>
      </w:r>
      <w:r>
        <w:rPr>
          <w:color w:val="231F20"/>
          <w:spacing w:val="-7"/>
          <w:w w:val="105"/>
        </w:rPr>
        <w:t xml:space="preserve"> </w:t>
      </w:r>
      <w:r>
        <w:rPr>
          <w:color w:val="231F20"/>
          <w:w w:val="105"/>
        </w:rPr>
        <w:t>bude</w:t>
      </w:r>
      <w:r>
        <w:rPr>
          <w:color w:val="231F20"/>
          <w:spacing w:val="-7"/>
          <w:w w:val="105"/>
        </w:rPr>
        <w:t xml:space="preserve"> </w:t>
      </w:r>
      <w:r>
        <w:rPr>
          <w:color w:val="231F20"/>
          <w:w w:val="105"/>
        </w:rPr>
        <w:t>investicija</w:t>
      </w:r>
      <w:r>
        <w:rPr>
          <w:color w:val="231F20"/>
          <w:spacing w:val="-7"/>
          <w:w w:val="105"/>
        </w:rPr>
        <w:t xml:space="preserve"> </w:t>
      </w:r>
      <w:r>
        <w:rPr>
          <w:color w:val="231F20"/>
          <w:w w:val="105"/>
        </w:rPr>
        <w:t>za</w:t>
      </w:r>
      <w:r>
        <w:rPr>
          <w:color w:val="231F20"/>
          <w:spacing w:val="-7"/>
          <w:w w:val="105"/>
        </w:rPr>
        <w:t xml:space="preserve"> </w:t>
      </w:r>
      <w:r>
        <w:rPr>
          <w:color w:val="231F20"/>
          <w:w w:val="105"/>
        </w:rPr>
        <w:t>društvo.</w:t>
      </w:r>
      <w:r>
        <w:rPr>
          <w:color w:val="231F20"/>
          <w:spacing w:val="-7"/>
          <w:w w:val="105"/>
        </w:rPr>
        <w:t xml:space="preserve"> </w:t>
      </w:r>
      <w:r>
        <w:rPr>
          <w:color w:val="231F20"/>
          <w:w w:val="105"/>
        </w:rPr>
        <w:t>Upoznala</w:t>
      </w:r>
      <w:r>
        <w:rPr>
          <w:color w:val="231F20"/>
          <w:spacing w:val="-7"/>
          <w:w w:val="105"/>
        </w:rPr>
        <w:t xml:space="preserve"> </w:t>
      </w:r>
      <w:r>
        <w:rPr>
          <w:color w:val="231F20"/>
          <w:w w:val="105"/>
        </w:rPr>
        <w:t>sam</w:t>
      </w:r>
      <w:r>
        <w:rPr>
          <w:color w:val="231F20"/>
          <w:spacing w:val="-7"/>
          <w:w w:val="105"/>
        </w:rPr>
        <w:t xml:space="preserve"> </w:t>
      </w:r>
      <w:r>
        <w:rPr>
          <w:color w:val="231F20"/>
          <w:w w:val="105"/>
        </w:rPr>
        <w:t>mnoge</w:t>
      </w:r>
      <w:r>
        <w:rPr>
          <w:color w:val="231F20"/>
          <w:spacing w:val="-7"/>
          <w:w w:val="105"/>
        </w:rPr>
        <w:t xml:space="preserve"> </w:t>
      </w:r>
      <w:r>
        <w:rPr>
          <w:color w:val="231F20"/>
          <w:w w:val="105"/>
        </w:rPr>
        <w:t>ljude, velike aktiviste i borce u invalidskom pokretu, učila od njih, a verujem da su i oni učili od</w:t>
      </w:r>
      <w:r>
        <w:rPr>
          <w:color w:val="231F20"/>
          <w:spacing w:val="-30"/>
          <w:w w:val="105"/>
        </w:rPr>
        <w:t xml:space="preserve"> </w:t>
      </w:r>
      <w:r>
        <w:rPr>
          <w:color w:val="231F20"/>
          <w:w w:val="105"/>
        </w:rPr>
        <w:t>mene.</w:t>
      </w:r>
    </w:p>
    <w:p w:rsidR="007A1F72" w:rsidRDefault="007A1F72">
      <w:pPr>
        <w:pStyle w:val="BodyText"/>
        <w:spacing w:before="1" w:line="249" w:lineRule="auto"/>
        <w:ind w:left="1383" w:right="1326" w:firstLine="453"/>
        <w:jc w:val="both"/>
      </w:pPr>
      <w:r>
        <w:rPr>
          <w:color w:val="231F20"/>
          <w:w w:val="105"/>
        </w:rPr>
        <w:t>Ta veza sa Irskom ostala je i do dan danas, iako nekih od mojih najbližih prijatelja u Irskoj više fizički nisu među nama, ali su za mene oni uvek tu.</w:t>
      </w:r>
    </w:p>
    <w:p w:rsidR="007A1F72" w:rsidRDefault="007A1F72">
      <w:pPr>
        <w:pStyle w:val="BodyText"/>
        <w:spacing w:before="1" w:line="249" w:lineRule="auto"/>
        <w:ind w:left="1383" w:right="1324" w:firstLine="453"/>
        <w:jc w:val="both"/>
      </w:pPr>
      <w:r>
        <w:rPr>
          <w:color w:val="231F20"/>
          <w:w w:val="105"/>
        </w:rPr>
        <w:t>Irska</w:t>
      </w:r>
      <w:r>
        <w:rPr>
          <w:color w:val="231F20"/>
          <w:spacing w:val="-18"/>
          <w:w w:val="105"/>
        </w:rPr>
        <w:t xml:space="preserve"> </w:t>
      </w:r>
      <w:r>
        <w:rPr>
          <w:color w:val="231F20"/>
          <w:w w:val="105"/>
        </w:rPr>
        <w:t>je</w:t>
      </w:r>
      <w:r>
        <w:rPr>
          <w:color w:val="231F20"/>
          <w:spacing w:val="-18"/>
          <w:w w:val="105"/>
        </w:rPr>
        <w:t xml:space="preserve"> </w:t>
      </w:r>
      <w:r>
        <w:rPr>
          <w:color w:val="231F20"/>
          <w:w w:val="105"/>
        </w:rPr>
        <w:t>bila</w:t>
      </w:r>
      <w:r>
        <w:rPr>
          <w:color w:val="231F20"/>
          <w:spacing w:val="-18"/>
          <w:w w:val="105"/>
        </w:rPr>
        <w:t xml:space="preserve"> </w:t>
      </w:r>
      <w:r>
        <w:rPr>
          <w:color w:val="231F20"/>
          <w:w w:val="105"/>
        </w:rPr>
        <w:t>jedna</w:t>
      </w:r>
      <w:r>
        <w:rPr>
          <w:color w:val="231F20"/>
          <w:spacing w:val="-18"/>
          <w:w w:val="105"/>
        </w:rPr>
        <w:t xml:space="preserve"> </w:t>
      </w:r>
      <w:r>
        <w:rPr>
          <w:color w:val="231F20"/>
          <w:w w:val="105"/>
        </w:rPr>
        <w:t>velika</w:t>
      </w:r>
      <w:r>
        <w:rPr>
          <w:color w:val="231F20"/>
          <w:spacing w:val="-18"/>
          <w:w w:val="105"/>
        </w:rPr>
        <w:t xml:space="preserve"> </w:t>
      </w:r>
      <w:r>
        <w:rPr>
          <w:color w:val="231F20"/>
          <w:w w:val="105"/>
        </w:rPr>
        <w:t>škola</w:t>
      </w:r>
      <w:r>
        <w:rPr>
          <w:color w:val="231F20"/>
          <w:spacing w:val="-18"/>
          <w:w w:val="105"/>
        </w:rPr>
        <w:t xml:space="preserve"> </w:t>
      </w:r>
      <w:r>
        <w:rPr>
          <w:color w:val="231F20"/>
          <w:w w:val="105"/>
        </w:rPr>
        <w:t>za</w:t>
      </w:r>
      <w:r>
        <w:rPr>
          <w:color w:val="231F20"/>
          <w:spacing w:val="-18"/>
          <w:w w:val="105"/>
        </w:rPr>
        <w:t xml:space="preserve"> </w:t>
      </w:r>
      <w:r>
        <w:rPr>
          <w:color w:val="231F20"/>
          <w:w w:val="105"/>
        </w:rPr>
        <w:t>mene,</w:t>
      </w:r>
      <w:r>
        <w:rPr>
          <w:color w:val="231F20"/>
          <w:spacing w:val="-18"/>
          <w:w w:val="105"/>
        </w:rPr>
        <w:t xml:space="preserve"> </w:t>
      </w:r>
      <w:r>
        <w:rPr>
          <w:color w:val="231F20"/>
          <w:w w:val="105"/>
        </w:rPr>
        <w:t>deo</w:t>
      </w:r>
      <w:r>
        <w:rPr>
          <w:color w:val="231F20"/>
          <w:spacing w:val="-18"/>
          <w:w w:val="105"/>
        </w:rPr>
        <w:t xml:space="preserve"> </w:t>
      </w:r>
      <w:r>
        <w:rPr>
          <w:color w:val="231F20"/>
          <w:w w:val="105"/>
        </w:rPr>
        <w:t>mog</w:t>
      </w:r>
      <w:r>
        <w:rPr>
          <w:color w:val="231F20"/>
          <w:spacing w:val="-18"/>
          <w:w w:val="105"/>
        </w:rPr>
        <w:t xml:space="preserve"> </w:t>
      </w:r>
      <w:r>
        <w:rPr>
          <w:color w:val="231F20"/>
          <w:w w:val="105"/>
        </w:rPr>
        <w:t>života</w:t>
      </w:r>
      <w:r>
        <w:rPr>
          <w:color w:val="231F20"/>
          <w:spacing w:val="-18"/>
          <w:w w:val="105"/>
        </w:rPr>
        <w:t xml:space="preserve"> </w:t>
      </w:r>
      <w:r>
        <w:rPr>
          <w:color w:val="231F20"/>
          <w:w w:val="105"/>
        </w:rPr>
        <w:t>koji</w:t>
      </w:r>
      <w:r>
        <w:rPr>
          <w:color w:val="231F20"/>
          <w:spacing w:val="-18"/>
          <w:w w:val="105"/>
        </w:rPr>
        <w:t xml:space="preserve"> </w:t>
      </w:r>
      <w:r>
        <w:rPr>
          <w:color w:val="231F20"/>
          <w:w w:val="105"/>
        </w:rPr>
        <w:t>je</w:t>
      </w:r>
      <w:r>
        <w:rPr>
          <w:color w:val="231F20"/>
          <w:spacing w:val="-18"/>
          <w:w w:val="105"/>
        </w:rPr>
        <w:t xml:space="preserve"> </w:t>
      </w:r>
      <w:r>
        <w:rPr>
          <w:color w:val="231F20"/>
          <w:w w:val="105"/>
        </w:rPr>
        <w:t>bio</w:t>
      </w:r>
      <w:r>
        <w:rPr>
          <w:color w:val="231F20"/>
          <w:spacing w:val="-18"/>
          <w:w w:val="105"/>
        </w:rPr>
        <w:t xml:space="preserve"> </w:t>
      </w:r>
      <w:r>
        <w:rPr>
          <w:color w:val="231F20"/>
          <w:w w:val="105"/>
        </w:rPr>
        <w:t>potpuno drugačiji</w:t>
      </w:r>
      <w:r>
        <w:rPr>
          <w:color w:val="231F20"/>
          <w:spacing w:val="-6"/>
          <w:w w:val="105"/>
        </w:rPr>
        <w:t xml:space="preserve"> </w:t>
      </w:r>
      <w:r>
        <w:rPr>
          <w:color w:val="231F20"/>
          <w:w w:val="105"/>
        </w:rPr>
        <w:t>od</w:t>
      </w:r>
      <w:r>
        <w:rPr>
          <w:color w:val="231F20"/>
          <w:spacing w:val="-6"/>
          <w:w w:val="105"/>
        </w:rPr>
        <w:t xml:space="preserve"> </w:t>
      </w:r>
      <w:r>
        <w:rPr>
          <w:color w:val="231F20"/>
          <w:w w:val="105"/>
        </w:rPr>
        <w:t>dotadašnjeg,</w:t>
      </w:r>
      <w:r>
        <w:rPr>
          <w:color w:val="231F20"/>
          <w:spacing w:val="-6"/>
          <w:w w:val="105"/>
        </w:rPr>
        <w:t xml:space="preserve"> </w:t>
      </w:r>
      <w:r>
        <w:rPr>
          <w:color w:val="231F20"/>
          <w:w w:val="105"/>
        </w:rPr>
        <w:t>život</w:t>
      </w:r>
      <w:r>
        <w:rPr>
          <w:color w:val="231F20"/>
          <w:spacing w:val="-6"/>
          <w:w w:val="105"/>
        </w:rPr>
        <w:t xml:space="preserve"> </w:t>
      </w:r>
      <w:r>
        <w:rPr>
          <w:color w:val="231F20"/>
          <w:w w:val="105"/>
        </w:rPr>
        <w:t>u</w:t>
      </w:r>
      <w:r>
        <w:rPr>
          <w:color w:val="231F20"/>
          <w:spacing w:val="-6"/>
          <w:w w:val="105"/>
        </w:rPr>
        <w:t xml:space="preserve"> </w:t>
      </w:r>
      <w:r>
        <w:rPr>
          <w:color w:val="231F20"/>
          <w:w w:val="105"/>
        </w:rPr>
        <w:t>kome</w:t>
      </w:r>
      <w:r>
        <w:rPr>
          <w:color w:val="231F20"/>
          <w:spacing w:val="-6"/>
          <w:w w:val="105"/>
        </w:rPr>
        <w:t xml:space="preserve"> </w:t>
      </w:r>
      <w:r>
        <w:rPr>
          <w:color w:val="231F20"/>
          <w:w w:val="105"/>
        </w:rPr>
        <w:t>sam</w:t>
      </w:r>
      <w:r>
        <w:rPr>
          <w:color w:val="231F20"/>
          <w:spacing w:val="-6"/>
          <w:w w:val="105"/>
        </w:rPr>
        <w:t xml:space="preserve"> </w:t>
      </w:r>
      <w:r>
        <w:rPr>
          <w:color w:val="231F20"/>
          <w:w w:val="105"/>
        </w:rPr>
        <w:t>ponovo</w:t>
      </w:r>
      <w:r>
        <w:rPr>
          <w:color w:val="231F20"/>
          <w:spacing w:val="-6"/>
          <w:w w:val="105"/>
        </w:rPr>
        <w:t xml:space="preserve"> </w:t>
      </w:r>
      <w:r>
        <w:rPr>
          <w:color w:val="231F20"/>
          <w:w w:val="105"/>
        </w:rPr>
        <w:t>dobila</w:t>
      </w:r>
      <w:r>
        <w:rPr>
          <w:color w:val="231F20"/>
          <w:spacing w:val="-6"/>
          <w:w w:val="105"/>
        </w:rPr>
        <w:t xml:space="preserve"> </w:t>
      </w:r>
      <w:r>
        <w:rPr>
          <w:color w:val="231F20"/>
          <w:w w:val="105"/>
        </w:rPr>
        <w:t>slobodu</w:t>
      </w:r>
      <w:r>
        <w:rPr>
          <w:color w:val="231F20"/>
          <w:spacing w:val="-6"/>
          <w:w w:val="105"/>
        </w:rPr>
        <w:t xml:space="preserve"> </w:t>
      </w:r>
      <w:r>
        <w:rPr>
          <w:color w:val="231F20"/>
          <w:w w:val="105"/>
        </w:rPr>
        <w:t>kakvu</w:t>
      </w:r>
      <w:r>
        <w:rPr>
          <w:color w:val="231F20"/>
          <w:spacing w:val="-6"/>
          <w:w w:val="105"/>
        </w:rPr>
        <w:t xml:space="preserve"> </w:t>
      </w:r>
      <w:r>
        <w:rPr>
          <w:color w:val="231F20"/>
          <w:w w:val="105"/>
        </w:rPr>
        <w:t>sam imala</w:t>
      </w:r>
      <w:r>
        <w:rPr>
          <w:color w:val="231F20"/>
          <w:spacing w:val="-21"/>
          <w:w w:val="105"/>
        </w:rPr>
        <w:t xml:space="preserve"> </w:t>
      </w:r>
      <w:r>
        <w:rPr>
          <w:color w:val="231F20"/>
          <w:w w:val="105"/>
        </w:rPr>
        <w:t>pre</w:t>
      </w:r>
      <w:r>
        <w:rPr>
          <w:color w:val="231F20"/>
          <w:spacing w:val="-21"/>
          <w:w w:val="105"/>
        </w:rPr>
        <w:t xml:space="preserve"> </w:t>
      </w:r>
      <w:r>
        <w:rPr>
          <w:color w:val="231F20"/>
          <w:w w:val="105"/>
        </w:rPr>
        <w:t>nego</w:t>
      </w:r>
      <w:r>
        <w:rPr>
          <w:color w:val="231F20"/>
          <w:spacing w:val="-21"/>
          <w:w w:val="105"/>
        </w:rPr>
        <w:t xml:space="preserve"> </w:t>
      </w:r>
      <w:r>
        <w:rPr>
          <w:color w:val="231F20"/>
          <w:w w:val="105"/>
        </w:rPr>
        <w:t>što</w:t>
      </w:r>
      <w:r>
        <w:rPr>
          <w:color w:val="231F20"/>
          <w:spacing w:val="-21"/>
          <w:w w:val="105"/>
        </w:rPr>
        <w:t xml:space="preserve"> </w:t>
      </w:r>
      <w:r>
        <w:rPr>
          <w:color w:val="231F20"/>
          <w:w w:val="105"/>
        </w:rPr>
        <w:t>je</w:t>
      </w:r>
      <w:r>
        <w:rPr>
          <w:color w:val="231F20"/>
          <w:spacing w:val="-21"/>
          <w:w w:val="105"/>
        </w:rPr>
        <w:t xml:space="preserve"> </w:t>
      </w:r>
      <w:r>
        <w:rPr>
          <w:color w:val="231F20"/>
          <w:w w:val="105"/>
        </w:rPr>
        <w:t>distrofija</w:t>
      </w:r>
      <w:r>
        <w:rPr>
          <w:color w:val="231F20"/>
          <w:spacing w:val="-21"/>
          <w:w w:val="105"/>
        </w:rPr>
        <w:t xml:space="preserve"> </w:t>
      </w:r>
      <w:r>
        <w:rPr>
          <w:color w:val="231F20"/>
          <w:w w:val="105"/>
        </w:rPr>
        <w:t>značajno</w:t>
      </w:r>
      <w:r>
        <w:rPr>
          <w:color w:val="231F20"/>
          <w:spacing w:val="-21"/>
          <w:w w:val="105"/>
        </w:rPr>
        <w:t xml:space="preserve"> </w:t>
      </w:r>
      <w:r>
        <w:rPr>
          <w:color w:val="231F20"/>
          <w:w w:val="105"/>
        </w:rPr>
        <w:t>smanjila</w:t>
      </w:r>
      <w:r>
        <w:rPr>
          <w:color w:val="231F20"/>
          <w:spacing w:val="-21"/>
          <w:w w:val="105"/>
        </w:rPr>
        <w:t xml:space="preserve"> </w:t>
      </w:r>
      <w:r>
        <w:rPr>
          <w:color w:val="231F20"/>
          <w:w w:val="105"/>
        </w:rPr>
        <w:t>moje</w:t>
      </w:r>
      <w:r>
        <w:rPr>
          <w:color w:val="231F20"/>
          <w:spacing w:val="-21"/>
          <w:w w:val="105"/>
        </w:rPr>
        <w:t xml:space="preserve"> </w:t>
      </w:r>
      <w:r>
        <w:rPr>
          <w:color w:val="231F20"/>
          <w:w w:val="105"/>
        </w:rPr>
        <w:t>fizičke</w:t>
      </w:r>
      <w:r>
        <w:rPr>
          <w:color w:val="231F20"/>
          <w:spacing w:val="-21"/>
          <w:w w:val="105"/>
        </w:rPr>
        <w:t xml:space="preserve"> </w:t>
      </w:r>
      <w:r>
        <w:rPr>
          <w:color w:val="231F20"/>
          <w:w w:val="105"/>
        </w:rPr>
        <w:t>mogućnosti</w:t>
      </w:r>
      <w:r>
        <w:rPr>
          <w:color w:val="231F20"/>
          <w:spacing w:val="-21"/>
          <w:w w:val="105"/>
        </w:rPr>
        <w:t xml:space="preserve"> </w:t>
      </w:r>
      <w:r>
        <w:rPr>
          <w:color w:val="231F20"/>
          <w:w w:val="105"/>
        </w:rPr>
        <w:t>i</w:t>
      </w:r>
      <w:r>
        <w:rPr>
          <w:color w:val="231F20"/>
          <w:spacing w:val="-21"/>
          <w:w w:val="105"/>
        </w:rPr>
        <w:t xml:space="preserve"> </w:t>
      </w:r>
      <w:r>
        <w:rPr>
          <w:color w:val="231F20"/>
          <w:w w:val="105"/>
        </w:rPr>
        <w:t>kre- tanje.</w:t>
      </w:r>
      <w:r>
        <w:rPr>
          <w:color w:val="231F20"/>
          <w:spacing w:val="-10"/>
          <w:w w:val="105"/>
        </w:rPr>
        <w:t xml:space="preserve"> </w:t>
      </w:r>
      <w:r>
        <w:rPr>
          <w:color w:val="231F20"/>
          <w:w w:val="105"/>
        </w:rPr>
        <w:t>Naravno,</w:t>
      </w:r>
      <w:r>
        <w:rPr>
          <w:color w:val="231F20"/>
          <w:spacing w:val="-10"/>
          <w:w w:val="105"/>
        </w:rPr>
        <w:t xml:space="preserve"> </w:t>
      </w:r>
      <w:r>
        <w:rPr>
          <w:color w:val="231F20"/>
          <w:w w:val="105"/>
        </w:rPr>
        <w:t>životna</w:t>
      </w:r>
      <w:r>
        <w:rPr>
          <w:color w:val="231F20"/>
          <w:spacing w:val="-10"/>
          <w:w w:val="105"/>
        </w:rPr>
        <w:t xml:space="preserve"> </w:t>
      </w:r>
      <w:r>
        <w:rPr>
          <w:color w:val="231F20"/>
          <w:w w:val="105"/>
        </w:rPr>
        <w:t>sredina</w:t>
      </w:r>
      <w:r>
        <w:rPr>
          <w:color w:val="231F20"/>
          <w:spacing w:val="-10"/>
          <w:w w:val="105"/>
        </w:rPr>
        <w:t xml:space="preserve"> </w:t>
      </w:r>
      <w:r>
        <w:rPr>
          <w:color w:val="231F20"/>
          <w:w w:val="105"/>
        </w:rPr>
        <w:t>bila</w:t>
      </w:r>
      <w:r>
        <w:rPr>
          <w:color w:val="231F20"/>
          <w:spacing w:val="-10"/>
          <w:w w:val="105"/>
        </w:rPr>
        <w:t xml:space="preserve"> </w:t>
      </w:r>
      <w:r>
        <w:rPr>
          <w:color w:val="231F20"/>
          <w:w w:val="105"/>
        </w:rPr>
        <w:t>je</w:t>
      </w:r>
      <w:r>
        <w:rPr>
          <w:color w:val="231F20"/>
          <w:spacing w:val="-10"/>
          <w:w w:val="105"/>
        </w:rPr>
        <w:t xml:space="preserve"> </w:t>
      </w:r>
      <w:r>
        <w:rPr>
          <w:color w:val="231F20"/>
          <w:w w:val="105"/>
        </w:rPr>
        <w:t>mnogo</w:t>
      </w:r>
      <w:r>
        <w:rPr>
          <w:color w:val="231F20"/>
          <w:spacing w:val="-10"/>
          <w:w w:val="105"/>
        </w:rPr>
        <w:t xml:space="preserve"> </w:t>
      </w:r>
      <w:r>
        <w:rPr>
          <w:color w:val="231F20"/>
          <w:w w:val="105"/>
        </w:rPr>
        <w:t>pristupačnija</w:t>
      </w:r>
      <w:r>
        <w:rPr>
          <w:color w:val="231F20"/>
          <w:spacing w:val="-10"/>
          <w:w w:val="105"/>
        </w:rPr>
        <w:t xml:space="preserve"> </w:t>
      </w:r>
      <w:r>
        <w:rPr>
          <w:color w:val="231F20"/>
          <w:w w:val="105"/>
        </w:rPr>
        <w:t>što</w:t>
      </w:r>
      <w:r>
        <w:rPr>
          <w:color w:val="231F20"/>
          <w:spacing w:val="-10"/>
          <w:w w:val="105"/>
        </w:rPr>
        <w:t xml:space="preserve"> </w:t>
      </w:r>
      <w:r>
        <w:rPr>
          <w:color w:val="231F20"/>
          <w:w w:val="105"/>
        </w:rPr>
        <w:t>mi</w:t>
      </w:r>
      <w:r>
        <w:rPr>
          <w:color w:val="231F20"/>
          <w:spacing w:val="-10"/>
          <w:w w:val="105"/>
        </w:rPr>
        <w:t xml:space="preserve"> </w:t>
      </w:r>
      <w:r>
        <w:rPr>
          <w:color w:val="231F20"/>
          <w:w w:val="105"/>
        </w:rPr>
        <w:t>je</w:t>
      </w:r>
      <w:r>
        <w:rPr>
          <w:color w:val="231F20"/>
          <w:spacing w:val="-10"/>
          <w:w w:val="105"/>
        </w:rPr>
        <w:t xml:space="preserve"> </w:t>
      </w:r>
      <w:r>
        <w:rPr>
          <w:color w:val="231F20"/>
          <w:w w:val="105"/>
        </w:rPr>
        <w:t>omoguća- valo</w:t>
      </w:r>
      <w:r>
        <w:rPr>
          <w:color w:val="231F20"/>
          <w:spacing w:val="-20"/>
          <w:w w:val="105"/>
        </w:rPr>
        <w:t xml:space="preserve"> </w:t>
      </w:r>
      <w:r>
        <w:rPr>
          <w:color w:val="231F20"/>
          <w:w w:val="105"/>
        </w:rPr>
        <w:t>da</w:t>
      </w:r>
      <w:r>
        <w:rPr>
          <w:color w:val="231F20"/>
          <w:spacing w:val="-20"/>
          <w:w w:val="105"/>
        </w:rPr>
        <w:t xml:space="preserve"> </w:t>
      </w:r>
      <w:r>
        <w:rPr>
          <w:color w:val="231F20"/>
          <w:w w:val="105"/>
        </w:rPr>
        <w:t>živim</w:t>
      </w:r>
      <w:r>
        <w:rPr>
          <w:color w:val="231F20"/>
          <w:spacing w:val="-20"/>
          <w:w w:val="105"/>
        </w:rPr>
        <w:t xml:space="preserve"> </w:t>
      </w:r>
      <w:r>
        <w:rPr>
          <w:color w:val="231F20"/>
          <w:w w:val="105"/>
        </w:rPr>
        <w:t>kao</w:t>
      </w:r>
      <w:r>
        <w:rPr>
          <w:color w:val="231F20"/>
          <w:spacing w:val="-20"/>
          <w:w w:val="105"/>
        </w:rPr>
        <w:t xml:space="preserve"> </w:t>
      </w:r>
      <w:r>
        <w:rPr>
          <w:color w:val="231F20"/>
          <w:w w:val="105"/>
        </w:rPr>
        <w:t>i</w:t>
      </w:r>
      <w:r>
        <w:rPr>
          <w:color w:val="231F20"/>
          <w:spacing w:val="-20"/>
          <w:w w:val="105"/>
        </w:rPr>
        <w:t xml:space="preserve"> </w:t>
      </w:r>
      <w:r>
        <w:rPr>
          <w:color w:val="231F20"/>
          <w:w w:val="105"/>
        </w:rPr>
        <w:t>svi</w:t>
      </w:r>
      <w:r>
        <w:rPr>
          <w:color w:val="231F20"/>
          <w:spacing w:val="-20"/>
          <w:w w:val="105"/>
        </w:rPr>
        <w:t xml:space="preserve"> </w:t>
      </w:r>
      <w:r>
        <w:rPr>
          <w:color w:val="231F20"/>
          <w:w w:val="105"/>
        </w:rPr>
        <w:t>ostali</w:t>
      </w:r>
      <w:r>
        <w:rPr>
          <w:color w:val="231F20"/>
          <w:spacing w:val="-20"/>
          <w:w w:val="105"/>
        </w:rPr>
        <w:t xml:space="preserve"> </w:t>
      </w:r>
      <w:r>
        <w:rPr>
          <w:color w:val="231F20"/>
          <w:w w:val="105"/>
        </w:rPr>
        <w:t>ljudi</w:t>
      </w:r>
      <w:r>
        <w:rPr>
          <w:color w:val="231F20"/>
          <w:spacing w:val="-20"/>
          <w:w w:val="105"/>
        </w:rPr>
        <w:t xml:space="preserve"> </w:t>
      </w:r>
      <w:r>
        <w:rPr>
          <w:color w:val="231F20"/>
          <w:w w:val="105"/>
        </w:rPr>
        <w:t>u</w:t>
      </w:r>
      <w:r>
        <w:rPr>
          <w:color w:val="231F20"/>
          <w:spacing w:val="-20"/>
          <w:w w:val="105"/>
        </w:rPr>
        <w:t xml:space="preserve"> </w:t>
      </w:r>
      <w:r>
        <w:rPr>
          <w:color w:val="231F20"/>
          <w:w w:val="105"/>
        </w:rPr>
        <w:t>Irskoj.</w:t>
      </w:r>
    </w:p>
    <w:p w:rsidR="007A1F72" w:rsidRDefault="007A1F72">
      <w:pPr>
        <w:pStyle w:val="BodyText"/>
        <w:spacing w:before="1" w:line="249" w:lineRule="auto"/>
        <w:ind w:left="1383" w:right="1324" w:firstLine="453"/>
        <w:jc w:val="right"/>
      </w:pPr>
      <w:r>
        <w:rPr>
          <w:noProof/>
        </w:rPr>
        <w:pict>
          <v:group id="_x0000_s1173" style="position:absolute;left:0;text-align:left;margin-left:72.15pt;margin-top:295.85pt;width:42.4pt;height:1pt;z-index:251657728;mso-wrap-distance-left:0;mso-wrap-distance-right:0;mso-position-horizontal-relative:page" coordorigin="1443,5917" coordsize="848,20">
            <v:line id="_x0000_s1174" style="position:absolute" from="1453,5927" to="2251,5927" strokecolor="#231f20" strokeweight="1pt">
              <v:stroke dashstyle="dash"/>
            </v:line>
            <v:line id="_x0000_s1175" style="position:absolute" from="2281,5927" to="2281,5927" strokecolor="#231f20" strokeweight="1pt"/>
            <w10:wrap type="topAndBottom" anchorx="page"/>
            <w10:anchorlock/>
          </v:group>
        </w:pict>
      </w:r>
      <w:r>
        <w:rPr>
          <w:color w:val="231F20"/>
          <w:w w:val="105"/>
        </w:rPr>
        <w:t>I kad sam prestala da radim u Irskoj, nastavila sam vrlo često</w:t>
      </w:r>
      <w:r>
        <w:rPr>
          <w:color w:val="231F20"/>
          <w:spacing w:val="8"/>
          <w:w w:val="105"/>
        </w:rPr>
        <w:t xml:space="preserve"> </w:t>
      </w:r>
      <w:r>
        <w:rPr>
          <w:color w:val="231F20"/>
          <w:w w:val="105"/>
        </w:rPr>
        <w:t>da odlazim</w:t>
      </w:r>
      <w:r>
        <w:rPr>
          <w:color w:val="231F20"/>
          <w:w w:val="104"/>
        </w:rPr>
        <w:t xml:space="preserve"> </w:t>
      </w:r>
      <w:r>
        <w:rPr>
          <w:color w:val="231F20"/>
          <w:w w:val="105"/>
        </w:rPr>
        <w:t>tamo, držim razna predavanja, učestvujem na različitim konferencijama</w:t>
      </w:r>
      <w:r>
        <w:rPr>
          <w:color w:val="231F20"/>
          <w:spacing w:val="40"/>
          <w:w w:val="105"/>
        </w:rPr>
        <w:t xml:space="preserve"> </w:t>
      </w:r>
      <w:r>
        <w:rPr>
          <w:color w:val="231F20"/>
          <w:w w:val="105"/>
        </w:rPr>
        <w:t>i</w:t>
      </w:r>
      <w:r>
        <w:rPr>
          <w:color w:val="231F20"/>
          <w:spacing w:val="12"/>
          <w:w w:val="105"/>
        </w:rPr>
        <w:t xml:space="preserve"> </w:t>
      </w:r>
      <w:r>
        <w:rPr>
          <w:color w:val="231F20"/>
          <w:w w:val="105"/>
        </w:rPr>
        <w:t>sa-</w:t>
      </w:r>
      <w:r>
        <w:rPr>
          <w:color w:val="231F20"/>
          <w:w w:val="110"/>
        </w:rPr>
        <w:t xml:space="preserve"> </w:t>
      </w:r>
      <w:r>
        <w:rPr>
          <w:color w:val="231F20"/>
          <w:w w:val="105"/>
        </w:rPr>
        <w:t>stancima.</w:t>
      </w:r>
      <w:r>
        <w:rPr>
          <w:color w:val="231F20"/>
          <w:spacing w:val="-22"/>
          <w:w w:val="105"/>
        </w:rPr>
        <w:t xml:space="preserve"> </w:t>
      </w:r>
      <w:r>
        <w:rPr>
          <w:color w:val="231F20"/>
          <w:spacing w:val="2"/>
          <w:w w:val="105"/>
        </w:rPr>
        <w:t>Za</w:t>
      </w:r>
      <w:r>
        <w:rPr>
          <w:color w:val="231F20"/>
          <w:spacing w:val="-22"/>
          <w:w w:val="105"/>
        </w:rPr>
        <w:t xml:space="preserve"> </w:t>
      </w:r>
      <w:r>
        <w:rPr>
          <w:color w:val="231F20"/>
          <w:w w:val="105"/>
        </w:rPr>
        <w:t>godišnjicu</w:t>
      </w:r>
      <w:r>
        <w:rPr>
          <w:color w:val="231F20"/>
          <w:spacing w:val="-22"/>
          <w:w w:val="105"/>
        </w:rPr>
        <w:t xml:space="preserve"> </w:t>
      </w:r>
      <w:r>
        <w:rPr>
          <w:color w:val="231F20"/>
          <w:w w:val="105"/>
        </w:rPr>
        <w:t>njihovog</w:t>
      </w:r>
      <w:r>
        <w:rPr>
          <w:color w:val="231F20"/>
          <w:spacing w:val="-22"/>
          <w:w w:val="105"/>
        </w:rPr>
        <w:t xml:space="preserve"> </w:t>
      </w:r>
      <w:r>
        <w:rPr>
          <w:color w:val="231F20"/>
          <w:w w:val="105"/>
        </w:rPr>
        <w:t>Centra</w:t>
      </w:r>
      <w:r>
        <w:rPr>
          <w:color w:val="231F20"/>
          <w:spacing w:val="-22"/>
          <w:w w:val="105"/>
        </w:rPr>
        <w:t xml:space="preserve"> </w:t>
      </w:r>
      <w:r>
        <w:rPr>
          <w:color w:val="231F20"/>
          <w:w w:val="105"/>
        </w:rPr>
        <w:t>2002.</w:t>
      </w:r>
      <w:r>
        <w:rPr>
          <w:color w:val="231F20"/>
          <w:spacing w:val="-22"/>
          <w:w w:val="105"/>
        </w:rPr>
        <w:t xml:space="preserve"> </w:t>
      </w:r>
      <w:r>
        <w:rPr>
          <w:color w:val="231F20"/>
          <w:w w:val="105"/>
        </w:rPr>
        <w:t>godine</w:t>
      </w:r>
      <w:r>
        <w:rPr>
          <w:color w:val="231F20"/>
          <w:spacing w:val="-22"/>
          <w:w w:val="105"/>
        </w:rPr>
        <w:t xml:space="preserve"> </w:t>
      </w:r>
      <w:r>
        <w:rPr>
          <w:color w:val="231F20"/>
          <w:w w:val="105"/>
        </w:rPr>
        <w:t>dobila</w:t>
      </w:r>
      <w:r>
        <w:rPr>
          <w:color w:val="231F20"/>
          <w:spacing w:val="-22"/>
          <w:w w:val="105"/>
        </w:rPr>
        <w:t xml:space="preserve"> </w:t>
      </w:r>
      <w:r>
        <w:rPr>
          <w:color w:val="231F20"/>
          <w:w w:val="105"/>
        </w:rPr>
        <w:t>sam</w:t>
      </w:r>
      <w:r>
        <w:rPr>
          <w:color w:val="231F20"/>
          <w:spacing w:val="-22"/>
          <w:w w:val="105"/>
        </w:rPr>
        <w:t xml:space="preserve"> </w:t>
      </w:r>
      <w:r>
        <w:rPr>
          <w:color w:val="231F20"/>
          <w:w w:val="105"/>
        </w:rPr>
        <w:t>i</w:t>
      </w:r>
      <w:r>
        <w:rPr>
          <w:color w:val="231F20"/>
          <w:spacing w:val="-22"/>
          <w:w w:val="105"/>
        </w:rPr>
        <w:t xml:space="preserve"> </w:t>
      </w:r>
      <w:r>
        <w:rPr>
          <w:color w:val="231F20"/>
          <w:w w:val="105"/>
        </w:rPr>
        <w:t>posebno</w:t>
      </w:r>
      <w:r>
        <w:rPr>
          <w:color w:val="231F20"/>
          <w:spacing w:val="-22"/>
          <w:w w:val="105"/>
        </w:rPr>
        <w:t xml:space="preserve"> </w:t>
      </w:r>
      <w:r>
        <w:rPr>
          <w:color w:val="231F20"/>
          <w:w w:val="105"/>
        </w:rPr>
        <w:t>pri-</w:t>
      </w:r>
      <w:r>
        <w:rPr>
          <w:color w:val="231F20"/>
          <w:w w:val="110"/>
        </w:rPr>
        <w:t xml:space="preserve"> </w:t>
      </w:r>
      <w:r>
        <w:rPr>
          <w:color w:val="231F20"/>
          <w:w w:val="105"/>
        </w:rPr>
        <w:t>znanje</w:t>
      </w:r>
      <w:r>
        <w:rPr>
          <w:color w:val="231F20"/>
          <w:spacing w:val="-13"/>
          <w:w w:val="105"/>
        </w:rPr>
        <w:t xml:space="preserve"> </w:t>
      </w:r>
      <w:r>
        <w:rPr>
          <w:color w:val="231F20"/>
          <w:w w:val="105"/>
        </w:rPr>
        <w:t>za</w:t>
      </w:r>
      <w:r>
        <w:rPr>
          <w:color w:val="231F20"/>
          <w:spacing w:val="-13"/>
          <w:w w:val="105"/>
        </w:rPr>
        <w:t xml:space="preserve"> </w:t>
      </w:r>
      <w:r>
        <w:rPr>
          <w:color w:val="231F20"/>
          <w:w w:val="105"/>
        </w:rPr>
        <w:t>izuzetan</w:t>
      </w:r>
      <w:r>
        <w:rPr>
          <w:color w:val="231F20"/>
          <w:spacing w:val="-13"/>
          <w:w w:val="105"/>
        </w:rPr>
        <w:t xml:space="preserve"> </w:t>
      </w:r>
      <w:r>
        <w:rPr>
          <w:color w:val="231F20"/>
          <w:w w:val="105"/>
        </w:rPr>
        <w:t>doprinos</w:t>
      </w:r>
      <w:r>
        <w:rPr>
          <w:color w:val="231F20"/>
          <w:spacing w:val="-13"/>
          <w:w w:val="105"/>
        </w:rPr>
        <w:t xml:space="preserve"> </w:t>
      </w:r>
      <w:r>
        <w:rPr>
          <w:color w:val="231F20"/>
          <w:w w:val="105"/>
        </w:rPr>
        <w:t>razvoju</w:t>
      </w:r>
      <w:r>
        <w:rPr>
          <w:color w:val="231F20"/>
          <w:spacing w:val="-13"/>
          <w:w w:val="105"/>
        </w:rPr>
        <w:t xml:space="preserve"> </w:t>
      </w:r>
      <w:r>
        <w:rPr>
          <w:color w:val="231F20"/>
          <w:w w:val="105"/>
        </w:rPr>
        <w:t>pokreta</w:t>
      </w:r>
      <w:r>
        <w:rPr>
          <w:color w:val="231F20"/>
          <w:spacing w:val="-13"/>
          <w:w w:val="105"/>
        </w:rPr>
        <w:t xml:space="preserve"> </w:t>
      </w:r>
      <w:r>
        <w:rPr>
          <w:color w:val="231F20"/>
          <w:w w:val="105"/>
        </w:rPr>
        <w:t>za</w:t>
      </w:r>
      <w:r>
        <w:rPr>
          <w:color w:val="231F20"/>
          <w:spacing w:val="-13"/>
          <w:w w:val="105"/>
        </w:rPr>
        <w:t xml:space="preserve"> </w:t>
      </w:r>
      <w:r>
        <w:rPr>
          <w:color w:val="231F20"/>
          <w:w w:val="105"/>
        </w:rPr>
        <w:t>samostalni</w:t>
      </w:r>
      <w:r>
        <w:rPr>
          <w:color w:val="231F20"/>
          <w:spacing w:val="-13"/>
          <w:w w:val="105"/>
        </w:rPr>
        <w:t xml:space="preserve"> </w:t>
      </w:r>
      <w:r>
        <w:rPr>
          <w:color w:val="231F20"/>
          <w:w w:val="105"/>
        </w:rPr>
        <w:t>život</w:t>
      </w:r>
      <w:r>
        <w:rPr>
          <w:color w:val="231F20"/>
          <w:spacing w:val="-13"/>
          <w:w w:val="105"/>
        </w:rPr>
        <w:t xml:space="preserve"> </w:t>
      </w:r>
      <w:r>
        <w:rPr>
          <w:color w:val="231F20"/>
          <w:w w:val="105"/>
        </w:rPr>
        <w:t>u</w:t>
      </w:r>
      <w:r>
        <w:rPr>
          <w:color w:val="231F20"/>
          <w:spacing w:val="-13"/>
          <w:w w:val="105"/>
        </w:rPr>
        <w:t xml:space="preserve"> </w:t>
      </w:r>
      <w:r>
        <w:rPr>
          <w:color w:val="231F20"/>
          <w:w w:val="105"/>
        </w:rPr>
        <w:t>Irskoj,</w:t>
      </w:r>
      <w:r>
        <w:rPr>
          <w:color w:val="231F20"/>
          <w:spacing w:val="-13"/>
          <w:w w:val="105"/>
        </w:rPr>
        <w:t xml:space="preserve"> </w:t>
      </w:r>
      <w:r>
        <w:rPr>
          <w:color w:val="231F20"/>
          <w:w w:val="105"/>
        </w:rPr>
        <w:t>i</w:t>
      </w:r>
      <w:r>
        <w:rPr>
          <w:color w:val="231F20"/>
          <w:spacing w:val="-13"/>
          <w:w w:val="105"/>
        </w:rPr>
        <w:t xml:space="preserve"> </w:t>
      </w:r>
      <w:r>
        <w:rPr>
          <w:color w:val="231F20"/>
          <w:w w:val="105"/>
        </w:rPr>
        <w:t>kažu</w:t>
      </w:r>
      <w:r>
        <w:rPr>
          <w:color w:val="231F20"/>
          <w:w w:val="104"/>
        </w:rPr>
        <w:t xml:space="preserve"> </w:t>
      </w:r>
      <w:r>
        <w:rPr>
          <w:color w:val="231F20"/>
          <w:w w:val="105"/>
        </w:rPr>
        <w:t>da sam „ostavila veliki pečat“ u radu i dostignućima u</w:t>
      </w:r>
      <w:r>
        <w:rPr>
          <w:color w:val="231F20"/>
          <w:spacing w:val="46"/>
          <w:w w:val="105"/>
        </w:rPr>
        <w:t xml:space="preserve"> </w:t>
      </w:r>
      <w:r>
        <w:rPr>
          <w:color w:val="231F20"/>
          <w:w w:val="105"/>
        </w:rPr>
        <w:t>njihovom</w:t>
      </w:r>
      <w:r>
        <w:rPr>
          <w:color w:val="231F20"/>
          <w:spacing w:val="4"/>
          <w:w w:val="105"/>
        </w:rPr>
        <w:t xml:space="preserve"> </w:t>
      </w:r>
      <w:r>
        <w:rPr>
          <w:color w:val="231F20"/>
          <w:w w:val="105"/>
        </w:rPr>
        <w:t>invalidskom</w:t>
      </w:r>
      <w:r>
        <w:rPr>
          <w:color w:val="231F20"/>
          <w:w w:val="106"/>
        </w:rPr>
        <w:t xml:space="preserve"> </w:t>
      </w:r>
      <w:r>
        <w:rPr>
          <w:color w:val="231F20"/>
          <w:w w:val="105"/>
        </w:rPr>
        <w:t>pokretu.</w:t>
      </w:r>
      <w:r>
        <w:rPr>
          <w:color w:val="231F20"/>
          <w:spacing w:val="-22"/>
          <w:w w:val="105"/>
        </w:rPr>
        <w:t xml:space="preserve"> </w:t>
      </w:r>
      <w:r>
        <w:rPr>
          <w:color w:val="231F20"/>
          <w:spacing w:val="-12"/>
          <w:w w:val="105"/>
        </w:rPr>
        <w:t>To</w:t>
      </w:r>
      <w:r>
        <w:rPr>
          <w:color w:val="231F20"/>
          <w:spacing w:val="-22"/>
          <w:w w:val="105"/>
        </w:rPr>
        <w:t xml:space="preserve"> </w:t>
      </w:r>
      <w:r>
        <w:rPr>
          <w:color w:val="231F20"/>
          <w:w w:val="105"/>
        </w:rPr>
        <w:t>je</w:t>
      </w:r>
      <w:r>
        <w:rPr>
          <w:color w:val="231F20"/>
          <w:spacing w:val="-22"/>
          <w:w w:val="105"/>
        </w:rPr>
        <w:t xml:space="preserve"> </w:t>
      </w:r>
      <w:r>
        <w:rPr>
          <w:color w:val="231F20"/>
          <w:w w:val="105"/>
        </w:rPr>
        <w:t>jedan</w:t>
      </w:r>
      <w:r>
        <w:rPr>
          <w:color w:val="231F20"/>
          <w:spacing w:val="-22"/>
          <w:w w:val="105"/>
        </w:rPr>
        <w:t xml:space="preserve"> </w:t>
      </w:r>
      <w:r>
        <w:rPr>
          <w:color w:val="231F20"/>
          <w:w w:val="105"/>
        </w:rPr>
        <w:t>sjajan</w:t>
      </w:r>
      <w:r>
        <w:rPr>
          <w:color w:val="231F20"/>
          <w:spacing w:val="-22"/>
          <w:w w:val="105"/>
        </w:rPr>
        <w:t xml:space="preserve"> </w:t>
      </w:r>
      <w:r>
        <w:rPr>
          <w:color w:val="231F20"/>
          <w:w w:val="105"/>
        </w:rPr>
        <w:t>narod.</w:t>
      </w:r>
      <w:r>
        <w:rPr>
          <w:color w:val="231F20"/>
          <w:spacing w:val="-22"/>
          <w:w w:val="105"/>
        </w:rPr>
        <w:t xml:space="preserve"> </w:t>
      </w:r>
      <w:r>
        <w:rPr>
          <w:color w:val="231F20"/>
          <w:w w:val="105"/>
        </w:rPr>
        <w:t>Kad</w:t>
      </w:r>
      <w:r>
        <w:rPr>
          <w:color w:val="231F20"/>
          <w:spacing w:val="-22"/>
          <w:w w:val="105"/>
        </w:rPr>
        <w:t xml:space="preserve"> </w:t>
      </w:r>
      <w:r>
        <w:rPr>
          <w:color w:val="231F20"/>
          <w:w w:val="105"/>
        </w:rPr>
        <w:t>sam</w:t>
      </w:r>
      <w:r>
        <w:rPr>
          <w:color w:val="231F20"/>
          <w:spacing w:val="-22"/>
          <w:w w:val="105"/>
        </w:rPr>
        <w:t xml:space="preserve"> </w:t>
      </w:r>
      <w:r>
        <w:rPr>
          <w:color w:val="231F20"/>
          <w:w w:val="105"/>
        </w:rPr>
        <w:t>se</w:t>
      </w:r>
      <w:r>
        <w:rPr>
          <w:color w:val="231F20"/>
          <w:spacing w:val="-22"/>
          <w:w w:val="105"/>
        </w:rPr>
        <w:t xml:space="preserve"> </w:t>
      </w:r>
      <w:r>
        <w:rPr>
          <w:color w:val="231F20"/>
          <w:w w:val="105"/>
        </w:rPr>
        <w:t>vratila</w:t>
      </w:r>
      <w:r>
        <w:rPr>
          <w:color w:val="231F20"/>
          <w:spacing w:val="-22"/>
          <w:w w:val="105"/>
        </w:rPr>
        <w:t xml:space="preserve"> </w:t>
      </w:r>
      <w:r>
        <w:rPr>
          <w:color w:val="231F20"/>
          <w:w w:val="105"/>
        </w:rPr>
        <w:t>u</w:t>
      </w:r>
      <w:r>
        <w:rPr>
          <w:color w:val="231F20"/>
          <w:spacing w:val="-22"/>
          <w:w w:val="105"/>
        </w:rPr>
        <w:t xml:space="preserve"> </w:t>
      </w:r>
      <w:r>
        <w:rPr>
          <w:color w:val="231F20"/>
          <w:w w:val="105"/>
        </w:rPr>
        <w:t>Srbiju,</w:t>
      </w:r>
      <w:r>
        <w:rPr>
          <w:color w:val="231F20"/>
          <w:spacing w:val="-22"/>
          <w:w w:val="105"/>
        </w:rPr>
        <w:t xml:space="preserve"> </w:t>
      </w:r>
      <w:r>
        <w:rPr>
          <w:color w:val="231F20"/>
          <w:w w:val="105"/>
        </w:rPr>
        <w:t>u</w:t>
      </w:r>
      <w:r>
        <w:rPr>
          <w:color w:val="231F20"/>
          <w:spacing w:val="-22"/>
          <w:w w:val="105"/>
        </w:rPr>
        <w:t xml:space="preserve"> </w:t>
      </w:r>
      <w:r>
        <w:rPr>
          <w:color w:val="231F20"/>
          <w:w w:val="105"/>
        </w:rPr>
        <w:t>nekoliko</w:t>
      </w:r>
      <w:r>
        <w:rPr>
          <w:color w:val="231F20"/>
          <w:spacing w:val="-22"/>
          <w:w w:val="105"/>
        </w:rPr>
        <w:t xml:space="preserve"> </w:t>
      </w:r>
      <w:r>
        <w:rPr>
          <w:color w:val="231F20"/>
          <w:w w:val="105"/>
        </w:rPr>
        <w:t>navrata</w:t>
      </w:r>
      <w:r>
        <w:rPr>
          <w:color w:val="231F20"/>
          <w:w w:val="102"/>
        </w:rPr>
        <w:t xml:space="preserve"> </w:t>
      </w:r>
      <w:r>
        <w:rPr>
          <w:color w:val="231F20"/>
          <w:w w:val="105"/>
        </w:rPr>
        <w:t>sam</w:t>
      </w:r>
      <w:r>
        <w:rPr>
          <w:color w:val="231F20"/>
          <w:spacing w:val="-15"/>
          <w:w w:val="105"/>
        </w:rPr>
        <w:t xml:space="preserve"> </w:t>
      </w:r>
      <w:r>
        <w:rPr>
          <w:color w:val="231F20"/>
          <w:w w:val="105"/>
        </w:rPr>
        <w:t>organizovala</w:t>
      </w:r>
      <w:r>
        <w:rPr>
          <w:color w:val="231F20"/>
          <w:spacing w:val="-14"/>
          <w:w w:val="105"/>
        </w:rPr>
        <w:t xml:space="preserve"> </w:t>
      </w:r>
      <w:r>
        <w:rPr>
          <w:color w:val="231F20"/>
          <w:w w:val="105"/>
        </w:rPr>
        <w:t>studijske</w:t>
      </w:r>
      <w:r>
        <w:rPr>
          <w:color w:val="231F20"/>
          <w:spacing w:val="-15"/>
          <w:w w:val="105"/>
        </w:rPr>
        <w:t xml:space="preserve"> </w:t>
      </w:r>
      <w:r>
        <w:rPr>
          <w:color w:val="231F20"/>
          <w:w w:val="105"/>
        </w:rPr>
        <w:t>posete</w:t>
      </w:r>
      <w:r>
        <w:rPr>
          <w:color w:val="231F20"/>
          <w:spacing w:val="-15"/>
          <w:w w:val="105"/>
        </w:rPr>
        <w:t xml:space="preserve"> </w:t>
      </w:r>
      <w:r>
        <w:rPr>
          <w:color w:val="231F20"/>
          <w:w w:val="105"/>
        </w:rPr>
        <w:t>Irskoj,</w:t>
      </w:r>
      <w:r>
        <w:rPr>
          <w:color w:val="231F20"/>
          <w:spacing w:val="-14"/>
          <w:w w:val="105"/>
        </w:rPr>
        <w:t xml:space="preserve"> </w:t>
      </w:r>
      <w:r>
        <w:rPr>
          <w:color w:val="231F20"/>
          <w:w w:val="105"/>
        </w:rPr>
        <w:t>u</w:t>
      </w:r>
      <w:r>
        <w:rPr>
          <w:color w:val="231F20"/>
          <w:spacing w:val="-14"/>
          <w:w w:val="105"/>
        </w:rPr>
        <w:t xml:space="preserve"> </w:t>
      </w:r>
      <w:r>
        <w:rPr>
          <w:color w:val="231F20"/>
          <w:w w:val="105"/>
        </w:rPr>
        <w:t>kojima</w:t>
      </w:r>
      <w:r>
        <w:rPr>
          <w:color w:val="231F20"/>
          <w:spacing w:val="-15"/>
          <w:w w:val="105"/>
        </w:rPr>
        <w:t xml:space="preserve"> </w:t>
      </w:r>
      <w:r>
        <w:rPr>
          <w:color w:val="231F20"/>
          <w:w w:val="105"/>
        </w:rPr>
        <w:t>su</w:t>
      </w:r>
      <w:r>
        <w:rPr>
          <w:color w:val="231F20"/>
          <w:spacing w:val="-14"/>
          <w:w w:val="105"/>
        </w:rPr>
        <w:t xml:space="preserve"> </w:t>
      </w:r>
      <w:r>
        <w:rPr>
          <w:color w:val="231F20"/>
          <w:w w:val="105"/>
        </w:rPr>
        <w:t>učestvovale</w:t>
      </w:r>
      <w:r>
        <w:rPr>
          <w:color w:val="231F20"/>
          <w:spacing w:val="-14"/>
          <w:w w:val="105"/>
        </w:rPr>
        <w:t xml:space="preserve"> </w:t>
      </w:r>
      <w:r>
        <w:rPr>
          <w:color w:val="231F20"/>
          <w:w w:val="105"/>
        </w:rPr>
        <w:t>moje</w:t>
      </w:r>
      <w:r>
        <w:rPr>
          <w:color w:val="231F20"/>
          <w:spacing w:val="-14"/>
          <w:w w:val="105"/>
        </w:rPr>
        <w:t xml:space="preserve"> </w:t>
      </w:r>
      <w:r>
        <w:rPr>
          <w:color w:val="231F20"/>
          <w:w w:val="105"/>
        </w:rPr>
        <w:t>kolegi-</w:t>
      </w:r>
      <w:r>
        <w:rPr>
          <w:color w:val="231F20"/>
          <w:w w:val="110"/>
        </w:rPr>
        <w:t xml:space="preserve"> </w:t>
      </w:r>
      <w:r>
        <w:rPr>
          <w:color w:val="231F20"/>
          <w:w w:val="105"/>
        </w:rPr>
        <w:t>nice</w:t>
      </w:r>
      <w:r>
        <w:rPr>
          <w:color w:val="231F20"/>
          <w:spacing w:val="-17"/>
          <w:w w:val="105"/>
        </w:rPr>
        <w:t xml:space="preserve"> </w:t>
      </w:r>
      <w:r>
        <w:rPr>
          <w:color w:val="231F20"/>
          <w:w w:val="105"/>
        </w:rPr>
        <w:t>i</w:t>
      </w:r>
      <w:r>
        <w:rPr>
          <w:color w:val="231F20"/>
          <w:spacing w:val="-17"/>
          <w:w w:val="105"/>
        </w:rPr>
        <w:t xml:space="preserve"> </w:t>
      </w:r>
      <w:r>
        <w:rPr>
          <w:color w:val="231F20"/>
          <w:w w:val="105"/>
        </w:rPr>
        <w:t>kolege</w:t>
      </w:r>
      <w:r>
        <w:rPr>
          <w:color w:val="231F20"/>
          <w:spacing w:val="-17"/>
          <w:w w:val="105"/>
        </w:rPr>
        <w:t xml:space="preserve"> </w:t>
      </w:r>
      <w:r>
        <w:rPr>
          <w:color w:val="231F20"/>
          <w:w w:val="105"/>
        </w:rPr>
        <w:t>iz</w:t>
      </w:r>
      <w:r>
        <w:rPr>
          <w:color w:val="231F20"/>
          <w:spacing w:val="-17"/>
          <w:w w:val="105"/>
        </w:rPr>
        <w:t xml:space="preserve"> </w:t>
      </w:r>
      <w:r>
        <w:rPr>
          <w:color w:val="231F20"/>
          <w:w w:val="105"/>
        </w:rPr>
        <w:t>Srbije</w:t>
      </w:r>
      <w:r>
        <w:rPr>
          <w:color w:val="231F20"/>
          <w:spacing w:val="-17"/>
          <w:w w:val="105"/>
        </w:rPr>
        <w:t xml:space="preserve"> </w:t>
      </w:r>
      <w:r>
        <w:rPr>
          <w:color w:val="231F20"/>
          <w:w w:val="105"/>
        </w:rPr>
        <w:t>i</w:t>
      </w:r>
      <w:r>
        <w:rPr>
          <w:color w:val="231F20"/>
          <w:spacing w:val="-17"/>
          <w:w w:val="105"/>
        </w:rPr>
        <w:t xml:space="preserve"> </w:t>
      </w:r>
      <w:r>
        <w:rPr>
          <w:color w:val="231F20"/>
          <w:w w:val="105"/>
        </w:rPr>
        <w:t>iz</w:t>
      </w:r>
      <w:r>
        <w:rPr>
          <w:color w:val="231F20"/>
          <w:spacing w:val="-17"/>
          <w:w w:val="105"/>
        </w:rPr>
        <w:t xml:space="preserve"> </w:t>
      </w:r>
      <w:r>
        <w:rPr>
          <w:color w:val="231F20"/>
          <w:w w:val="105"/>
        </w:rPr>
        <w:t>Bosne,</w:t>
      </w:r>
      <w:r>
        <w:rPr>
          <w:color w:val="231F20"/>
          <w:spacing w:val="-17"/>
          <w:w w:val="105"/>
        </w:rPr>
        <w:t xml:space="preserve"> </w:t>
      </w:r>
      <w:r>
        <w:rPr>
          <w:color w:val="231F20"/>
          <w:w w:val="105"/>
        </w:rPr>
        <w:t>i</w:t>
      </w:r>
      <w:r>
        <w:rPr>
          <w:color w:val="231F20"/>
          <w:spacing w:val="-17"/>
          <w:w w:val="105"/>
        </w:rPr>
        <w:t xml:space="preserve"> </w:t>
      </w:r>
      <w:r>
        <w:rPr>
          <w:color w:val="231F20"/>
          <w:w w:val="105"/>
        </w:rPr>
        <w:t>koje</w:t>
      </w:r>
      <w:r>
        <w:rPr>
          <w:color w:val="231F20"/>
          <w:spacing w:val="-17"/>
          <w:w w:val="105"/>
        </w:rPr>
        <w:t xml:space="preserve"> </w:t>
      </w:r>
      <w:r>
        <w:rPr>
          <w:color w:val="231F20"/>
          <w:w w:val="105"/>
        </w:rPr>
        <w:t>su</w:t>
      </w:r>
      <w:r>
        <w:rPr>
          <w:color w:val="231F20"/>
          <w:spacing w:val="-17"/>
          <w:w w:val="105"/>
        </w:rPr>
        <w:t xml:space="preserve"> </w:t>
      </w:r>
      <w:r>
        <w:rPr>
          <w:color w:val="231F20"/>
          <w:w w:val="105"/>
        </w:rPr>
        <w:t>služile</w:t>
      </w:r>
      <w:r>
        <w:rPr>
          <w:color w:val="231F20"/>
          <w:spacing w:val="-17"/>
          <w:w w:val="105"/>
        </w:rPr>
        <w:t xml:space="preserve"> </w:t>
      </w:r>
      <w:r>
        <w:rPr>
          <w:color w:val="231F20"/>
          <w:w w:val="105"/>
        </w:rPr>
        <w:t>upoznavanju</w:t>
      </w:r>
      <w:r>
        <w:rPr>
          <w:color w:val="231F20"/>
          <w:spacing w:val="-17"/>
          <w:w w:val="105"/>
        </w:rPr>
        <w:t xml:space="preserve"> </w:t>
      </w:r>
      <w:r>
        <w:rPr>
          <w:color w:val="231F20"/>
          <w:w w:val="105"/>
        </w:rPr>
        <w:t>sa</w:t>
      </w:r>
      <w:r>
        <w:rPr>
          <w:color w:val="231F20"/>
          <w:spacing w:val="-17"/>
          <w:w w:val="105"/>
        </w:rPr>
        <w:t xml:space="preserve"> </w:t>
      </w:r>
      <w:r>
        <w:rPr>
          <w:color w:val="231F20"/>
          <w:w w:val="105"/>
        </w:rPr>
        <w:t>pokretom</w:t>
      </w:r>
      <w:r>
        <w:rPr>
          <w:color w:val="231F20"/>
          <w:spacing w:val="-17"/>
          <w:w w:val="105"/>
        </w:rPr>
        <w:t xml:space="preserve"> </w:t>
      </w:r>
      <w:r>
        <w:rPr>
          <w:color w:val="231F20"/>
          <w:w w:val="105"/>
        </w:rPr>
        <w:t>u</w:t>
      </w:r>
      <w:r>
        <w:rPr>
          <w:color w:val="231F20"/>
          <w:spacing w:val="-17"/>
          <w:w w:val="105"/>
        </w:rPr>
        <w:t xml:space="preserve"> </w:t>
      </w:r>
      <w:r>
        <w:rPr>
          <w:color w:val="231F20"/>
          <w:spacing w:val="-3"/>
          <w:w w:val="105"/>
        </w:rPr>
        <w:t>Ir-</w:t>
      </w:r>
      <w:r>
        <w:rPr>
          <w:color w:val="231F20"/>
          <w:w w:val="110"/>
        </w:rPr>
        <w:t xml:space="preserve"> </w:t>
      </w:r>
      <w:r>
        <w:rPr>
          <w:color w:val="231F20"/>
          <w:w w:val="105"/>
        </w:rPr>
        <w:t>skoj</w:t>
      </w:r>
      <w:r>
        <w:rPr>
          <w:color w:val="231F20"/>
          <w:spacing w:val="-20"/>
          <w:w w:val="105"/>
        </w:rPr>
        <w:t xml:space="preserve"> </w:t>
      </w:r>
      <w:r>
        <w:rPr>
          <w:color w:val="231F20"/>
          <w:w w:val="105"/>
        </w:rPr>
        <w:t>i</w:t>
      </w:r>
      <w:r>
        <w:rPr>
          <w:color w:val="231F20"/>
          <w:spacing w:val="-20"/>
          <w:w w:val="105"/>
        </w:rPr>
        <w:t xml:space="preserve"> </w:t>
      </w:r>
      <w:r>
        <w:rPr>
          <w:color w:val="231F20"/>
          <w:w w:val="105"/>
        </w:rPr>
        <w:t>dostignućima</w:t>
      </w:r>
      <w:r>
        <w:rPr>
          <w:color w:val="231F20"/>
          <w:spacing w:val="-20"/>
          <w:w w:val="105"/>
        </w:rPr>
        <w:t xml:space="preserve"> </w:t>
      </w:r>
      <w:r>
        <w:rPr>
          <w:color w:val="231F20"/>
          <w:w w:val="105"/>
        </w:rPr>
        <w:t>koja</w:t>
      </w:r>
      <w:r>
        <w:rPr>
          <w:color w:val="231F20"/>
          <w:spacing w:val="-20"/>
          <w:w w:val="105"/>
        </w:rPr>
        <w:t xml:space="preserve"> </w:t>
      </w:r>
      <w:r>
        <w:rPr>
          <w:color w:val="231F20"/>
          <w:w w:val="105"/>
        </w:rPr>
        <w:t>su</w:t>
      </w:r>
      <w:r>
        <w:rPr>
          <w:color w:val="231F20"/>
          <w:spacing w:val="-20"/>
          <w:w w:val="105"/>
        </w:rPr>
        <w:t xml:space="preserve"> </w:t>
      </w:r>
      <w:r>
        <w:rPr>
          <w:color w:val="231F20"/>
          <w:w w:val="105"/>
        </w:rPr>
        <w:t>oni</w:t>
      </w:r>
      <w:r>
        <w:rPr>
          <w:color w:val="231F20"/>
          <w:spacing w:val="-20"/>
          <w:w w:val="105"/>
        </w:rPr>
        <w:t xml:space="preserve"> </w:t>
      </w:r>
      <w:r>
        <w:rPr>
          <w:color w:val="231F20"/>
          <w:w w:val="105"/>
        </w:rPr>
        <w:t>postigli.</w:t>
      </w:r>
      <w:r>
        <w:rPr>
          <w:color w:val="231F20"/>
          <w:spacing w:val="-20"/>
          <w:w w:val="105"/>
        </w:rPr>
        <w:t xml:space="preserve"> </w:t>
      </w:r>
      <w:r>
        <w:rPr>
          <w:color w:val="231F20"/>
          <w:w w:val="105"/>
        </w:rPr>
        <w:t>Vraćali</w:t>
      </w:r>
      <w:r>
        <w:rPr>
          <w:color w:val="231F20"/>
          <w:spacing w:val="-20"/>
          <w:w w:val="105"/>
        </w:rPr>
        <w:t xml:space="preserve"> </w:t>
      </w:r>
      <w:r>
        <w:rPr>
          <w:color w:val="231F20"/>
          <w:w w:val="105"/>
        </w:rPr>
        <w:t>su</w:t>
      </w:r>
      <w:r>
        <w:rPr>
          <w:color w:val="231F20"/>
          <w:spacing w:val="-20"/>
          <w:w w:val="105"/>
        </w:rPr>
        <w:t xml:space="preserve"> </w:t>
      </w:r>
      <w:r>
        <w:rPr>
          <w:color w:val="231F20"/>
          <w:w w:val="105"/>
        </w:rPr>
        <w:t>se</w:t>
      </w:r>
      <w:r>
        <w:rPr>
          <w:color w:val="231F20"/>
          <w:spacing w:val="-20"/>
          <w:w w:val="105"/>
        </w:rPr>
        <w:t xml:space="preserve"> </w:t>
      </w:r>
      <w:r>
        <w:rPr>
          <w:color w:val="231F20"/>
          <w:w w:val="105"/>
        </w:rPr>
        <w:t>uvek</w:t>
      </w:r>
      <w:r>
        <w:rPr>
          <w:color w:val="231F20"/>
          <w:spacing w:val="-20"/>
          <w:w w:val="105"/>
        </w:rPr>
        <w:t xml:space="preserve"> </w:t>
      </w:r>
      <w:r>
        <w:rPr>
          <w:color w:val="231F20"/>
          <w:w w:val="105"/>
        </w:rPr>
        <w:t>izuzetno</w:t>
      </w:r>
      <w:r>
        <w:rPr>
          <w:color w:val="231F20"/>
          <w:spacing w:val="-20"/>
          <w:w w:val="105"/>
        </w:rPr>
        <w:t xml:space="preserve"> </w:t>
      </w:r>
      <w:r>
        <w:rPr>
          <w:color w:val="231F20"/>
          <w:w w:val="105"/>
        </w:rPr>
        <w:t>zadovoljni</w:t>
      </w:r>
      <w:r>
        <w:rPr>
          <w:color w:val="231F20"/>
          <w:spacing w:val="-20"/>
          <w:w w:val="105"/>
        </w:rPr>
        <w:t xml:space="preserve"> </w:t>
      </w:r>
      <w:r>
        <w:rPr>
          <w:color w:val="231F20"/>
          <w:w w:val="105"/>
        </w:rPr>
        <w:t>i</w:t>
      </w:r>
      <w:r>
        <w:rPr>
          <w:color w:val="231F20"/>
          <w:w w:val="96"/>
        </w:rPr>
        <w:t xml:space="preserve"> </w:t>
      </w:r>
      <w:r>
        <w:rPr>
          <w:color w:val="231F20"/>
          <w:w w:val="105"/>
        </w:rPr>
        <w:t>bogatiji</w:t>
      </w:r>
      <w:r>
        <w:rPr>
          <w:color w:val="231F20"/>
          <w:spacing w:val="-21"/>
          <w:w w:val="105"/>
        </w:rPr>
        <w:t xml:space="preserve"> </w:t>
      </w:r>
      <w:r>
        <w:rPr>
          <w:color w:val="231F20"/>
          <w:w w:val="105"/>
        </w:rPr>
        <w:t>zajedno</w:t>
      </w:r>
      <w:r>
        <w:rPr>
          <w:color w:val="231F20"/>
          <w:spacing w:val="-21"/>
          <w:w w:val="105"/>
        </w:rPr>
        <w:t xml:space="preserve"> </w:t>
      </w:r>
      <w:r>
        <w:rPr>
          <w:color w:val="231F20"/>
          <w:w w:val="105"/>
        </w:rPr>
        <w:t>novo</w:t>
      </w:r>
      <w:r>
        <w:rPr>
          <w:color w:val="231F20"/>
          <w:spacing w:val="-21"/>
          <w:w w:val="105"/>
        </w:rPr>
        <w:t xml:space="preserve"> </w:t>
      </w:r>
      <w:r>
        <w:rPr>
          <w:color w:val="231F20"/>
          <w:w w:val="105"/>
        </w:rPr>
        <w:t>iskustvo</w:t>
      </w:r>
      <w:r>
        <w:rPr>
          <w:color w:val="231F20"/>
          <w:spacing w:val="-21"/>
          <w:w w:val="105"/>
        </w:rPr>
        <w:t xml:space="preserve"> </w:t>
      </w:r>
      <w:r>
        <w:rPr>
          <w:color w:val="231F20"/>
          <w:w w:val="105"/>
        </w:rPr>
        <w:t>i</w:t>
      </w:r>
      <w:r>
        <w:rPr>
          <w:color w:val="231F20"/>
          <w:spacing w:val="-21"/>
          <w:w w:val="105"/>
        </w:rPr>
        <w:t xml:space="preserve"> </w:t>
      </w:r>
      <w:r>
        <w:rPr>
          <w:color w:val="231F20"/>
          <w:w w:val="105"/>
        </w:rPr>
        <w:t>nova</w:t>
      </w:r>
      <w:r>
        <w:rPr>
          <w:color w:val="231F20"/>
          <w:spacing w:val="-21"/>
          <w:w w:val="105"/>
        </w:rPr>
        <w:t xml:space="preserve"> </w:t>
      </w:r>
      <w:r>
        <w:rPr>
          <w:color w:val="231F20"/>
          <w:w w:val="105"/>
        </w:rPr>
        <w:t>saznanja,</w:t>
      </w:r>
      <w:r>
        <w:rPr>
          <w:color w:val="231F20"/>
          <w:spacing w:val="-21"/>
          <w:w w:val="105"/>
        </w:rPr>
        <w:t xml:space="preserve"> </w:t>
      </w:r>
      <w:r>
        <w:rPr>
          <w:color w:val="231F20"/>
          <w:w w:val="105"/>
        </w:rPr>
        <w:t>motivisani</w:t>
      </w:r>
      <w:r>
        <w:rPr>
          <w:color w:val="231F20"/>
          <w:spacing w:val="-21"/>
          <w:w w:val="105"/>
        </w:rPr>
        <w:t xml:space="preserve"> </w:t>
      </w:r>
      <w:r>
        <w:rPr>
          <w:color w:val="231F20"/>
          <w:w w:val="105"/>
        </w:rPr>
        <w:t>da</w:t>
      </w:r>
      <w:r>
        <w:rPr>
          <w:color w:val="231F20"/>
          <w:spacing w:val="-21"/>
          <w:w w:val="105"/>
        </w:rPr>
        <w:t xml:space="preserve"> </w:t>
      </w:r>
      <w:r>
        <w:rPr>
          <w:color w:val="231F20"/>
          <w:w w:val="105"/>
        </w:rPr>
        <w:t>se</w:t>
      </w:r>
      <w:r>
        <w:rPr>
          <w:color w:val="231F20"/>
          <w:spacing w:val="-21"/>
          <w:w w:val="105"/>
        </w:rPr>
        <w:t xml:space="preserve"> </w:t>
      </w:r>
      <w:r>
        <w:rPr>
          <w:color w:val="231F20"/>
          <w:w w:val="105"/>
        </w:rPr>
        <w:t>angažuju</w:t>
      </w:r>
      <w:r>
        <w:rPr>
          <w:color w:val="231F20"/>
          <w:spacing w:val="-21"/>
          <w:w w:val="105"/>
        </w:rPr>
        <w:t xml:space="preserve"> </w:t>
      </w:r>
      <w:r>
        <w:rPr>
          <w:color w:val="231F20"/>
          <w:w w:val="105"/>
        </w:rPr>
        <w:t>za</w:t>
      </w:r>
      <w:r>
        <w:rPr>
          <w:color w:val="231F20"/>
          <w:spacing w:val="-21"/>
          <w:w w:val="105"/>
        </w:rPr>
        <w:t xml:space="preserve"> </w:t>
      </w:r>
      <w:r>
        <w:rPr>
          <w:color w:val="231F20"/>
          <w:w w:val="105"/>
        </w:rPr>
        <w:t>rad</w:t>
      </w:r>
      <w:r>
        <w:rPr>
          <w:color w:val="231F20"/>
          <w:w w:val="107"/>
        </w:rPr>
        <w:t xml:space="preserve"> </w:t>
      </w:r>
      <w:r>
        <w:rPr>
          <w:color w:val="231F20"/>
          <w:w w:val="105"/>
        </w:rPr>
        <w:t>u Centru za samostalni život Srbije. Na jednom od mnogih putovanja</w:t>
      </w:r>
      <w:r>
        <w:rPr>
          <w:color w:val="231F20"/>
          <w:spacing w:val="27"/>
          <w:w w:val="105"/>
        </w:rPr>
        <w:t xml:space="preserve"> </w:t>
      </w:r>
      <w:r>
        <w:rPr>
          <w:color w:val="231F20"/>
          <w:w w:val="105"/>
        </w:rPr>
        <w:t>u</w:t>
      </w:r>
      <w:r>
        <w:rPr>
          <w:color w:val="231F20"/>
          <w:spacing w:val="2"/>
          <w:w w:val="105"/>
        </w:rPr>
        <w:t xml:space="preserve"> </w:t>
      </w:r>
      <w:r>
        <w:rPr>
          <w:color w:val="231F20"/>
          <w:w w:val="105"/>
        </w:rPr>
        <w:t>Irsku,</w:t>
      </w:r>
      <w:r>
        <w:rPr>
          <w:color w:val="231F20"/>
          <w:w w:val="101"/>
        </w:rPr>
        <w:t xml:space="preserve"> </w:t>
      </w:r>
      <w:r>
        <w:rPr>
          <w:color w:val="231F20"/>
          <w:w w:val="105"/>
        </w:rPr>
        <w:t>moji</w:t>
      </w:r>
      <w:r>
        <w:rPr>
          <w:color w:val="231F20"/>
          <w:spacing w:val="-19"/>
          <w:w w:val="105"/>
        </w:rPr>
        <w:t xml:space="preserve"> </w:t>
      </w:r>
      <w:r>
        <w:rPr>
          <w:color w:val="231F20"/>
          <w:w w:val="105"/>
        </w:rPr>
        <w:t>dablinski</w:t>
      </w:r>
      <w:r>
        <w:rPr>
          <w:color w:val="231F20"/>
          <w:spacing w:val="-19"/>
          <w:w w:val="105"/>
        </w:rPr>
        <w:t xml:space="preserve"> </w:t>
      </w:r>
      <w:r>
        <w:rPr>
          <w:color w:val="231F20"/>
          <w:w w:val="105"/>
        </w:rPr>
        <w:t>prijatelji</w:t>
      </w:r>
      <w:r>
        <w:rPr>
          <w:color w:val="231F20"/>
          <w:spacing w:val="-19"/>
          <w:w w:val="105"/>
        </w:rPr>
        <w:t xml:space="preserve"> </w:t>
      </w:r>
      <w:r>
        <w:rPr>
          <w:color w:val="231F20"/>
          <w:w w:val="105"/>
        </w:rPr>
        <w:t>napravili</w:t>
      </w:r>
      <w:r>
        <w:rPr>
          <w:color w:val="231F20"/>
          <w:spacing w:val="-19"/>
          <w:w w:val="105"/>
        </w:rPr>
        <w:t xml:space="preserve"> </w:t>
      </w:r>
      <w:r>
        <w:rPr>
          <w:color w:val="231F20"/>
          <w:w w:val="105"/>
        </w:rPr>
        <w:t>su</w:t>
      </w:r>
      <w:r>
        <w:rPr>
          <w:color w:val="231F20"/>
          <w:spacing w:val="-19"/>
          <w:w w:val="105"/>
        </w:rPr>
        <w:t xml:space="preserve"> </w:t>
      </w:r>
      <w:r>
        <w:rPr>
          <w:color w:val="231F20"/>
          <w:w w:val="105"/>
        </w:rPr>
        <w:t>nam</w:t>
      </w:r>
      <w:r>
        <w:rPr>
          <w:color w:val="231F20"/>
          <w:spacing w:val="-19"/>
          <w:w w:val="105"/>
        </w:rPr>
        <w:t xml:space="preserve"> </w:t>
      </w:r>
      <w:r>
        <w:rPr>
          <w:color w:val="231F20"/>
          <w:w w:val="105"/>
        </w:rPr>
        <w:t>party</w:t>
      </w:r>
      <w:r>
        <w:rPr>
          <w:color w:val="231F20"/>
          <w:spacing w:val="-19"/>
          <w:w w:val="105"/>
        </w:rPr>
        <w:t xml:space="preserve"> </w:t>
      </w:r>
      <w:r>
        <w:rPr>
          <w:color w:val="231F20"/>
          <w:w w:val="105"/>
        </w:rPr>
        <w:t>za</w:t>
      </w:r>
      <w:r>
        <w:rPr>
          <w:color w:val="231F20"/>
          <w:spacing w:val="-19"/>
          <w:w w:val="105"/>
        </w:rPr>
        <w:t xml:space="preserve"> </w:t>
      </w:r>
      <w:r>
        <w:rPr>
          <w:color w:val="231F20"/>
          <w:w w:val="105"/>
        </w:rPr>
        <w:t>ispraćaj</w:t>
      </w:r>
      <w:r>
        <w:rPr>
          <w:color w:val="231F20"/>
          <w:spacing w:val="-19"/>
          <w:w w:val="105"/>
        </w:rPr>
        <w:t xml:space="preserve"> </w:t>
      </w:r>
      <w:r>
        <w:rPr>
          <w:color w:val="231F20"/>
          <w:w w:val="105"/>
        </w:rPr>
        <w:t>i</w:t>
      </w:r>
      <w:r>
        <w:rPr>
          <w:color w:val="231F20"/>
          <w:spacing w:val="-19"/>
          <w:w w:val="105"/>
        </w:rPr>
        <w:t xml:space="preserve"> </w:t>
      </w:r>
      <w:r>
        <w:rPr>
          <w:color w:val="231F20"/>
          <w:w w:val="105"/>
        </w:rPr>
        <w:t>naša</w:t>
      </w:r>
      <w:r>
        <w:rPr>
          <w:color w:val="231F20"/>
          <w:spacing w:val="-19"/>
          <w:w w:val="105"/>
        </w:rPr>
        <w:t xml:space="preserve"> </w:t>
      </w:r>
      <w:r>
        <w:rPr>
          <w:color w:val="231F20"/>
          <w:w w:val="105"/>
        </w:rPr>
        <w:t>saradnica,</w:t>
      </w:r>
      <w:r>
        <w:rPr>
          <w:color w:val="231F20"/>
          <w:spacing w:val="-19"/>
          <w:w w:val="105"/>
        </w:rPr>
        <w:t xml:space="preserve"> </w:t>
      </w:r>
      <w:r>
        <w:rPr>
          <w:color w:val="231F20"/>
          <w:spacing w:val="-5"/>
          <w:w w:val="105"/>
        </w:rPr>
        <w:t>Vera</w:t>
      </w:r>
      <w:r>
        <w:rPr>
          <w:color w:val="231F20"/>
          <w:w w:val="105"/>
        </w:rPr>
        <w:t xml:space="preserve"> Knežević</w:t>
      </w:r>
      <w:r>
        <w:rPr>
          <w:color w:val="231F20"/>
          <w:w w:val="105"/>
          <w:position w:val="7"/>
          <w:sz w:val="13"/>
          <w:szCs w:val="13"/>
        </w:rPr>
        <w:t>36</w:t>
      </w:r>
      <w:r>
        <w:rPr>
          <w:color w:val="231F20"/>
          <w:spacing w:val="-12"/>
          <w:w w:val="105"/>
          <w:position w:val="7"/>
          <w:sz w:val="13"/>
          <w:szCs w:val="13"/>
        </w:rPr>
        <w:t xml:space="preserve"> </w:t>
      </w:r>
      <w:r>
        <w:rPr>
          <w:color w:val="231F20"/>
          <w:w w:val="105"/>
        </w:rPr>
        <w:t>koja</w:t>
      </w:r>
      <w:r>
        <w:rPr>
          <w:color w:val="231F20"/>
          <w:spacing w:val="-20"/>
          <w:w w:val="105"/>
        </w:rPr>
        <w:t xml:space="preserve"> </w:t>
      </w:r>
      <w:r>
        <w:rPr>
          <w:color w:val="231F20"/>
          <w:w w:val="105"/>
        </w:rPr>
        <w:t>je</w:t>
      </w:r>
      <w:r>
        <w:rPr>
          <w:color w:val="231F20"/>
          <w:spacing w:val="-20"/>
          <w:w w:val="105"/>
        </w:rPr>
        <w:t xml:space="preserve"> </w:t>
      </w:r>
      <w:r>
        <w:rPr>
          <w:color w:val="231F20"/>
          <w:w w:val="105"/>
        </w:rPr>
        <w:t>išla</w:t>
      </w:r>
      <w:r>
        <w:rPr>
          <w:color w:val="231F20"/>
          <w:spacing w:val="-20"/>
          <w:w w:val="105"/>
        </w:rPr>
        <w:t xml:space="preserve"> </w:t>
      </w:r>
      <w:r>
        <w:rPr>
          <w:color w:val="231F20"/>
          <w:w w:val="105"/>
        </w:rPr>
        <w:t>sa</w:t>
      </w:r>
      <w:r>
        <w:rPr>
          <w:color w:val="231F20"/>
          <w:spacing w:val="-20"/>
          <w:w w:val="105"/>
        </w:rPr>
        <w:t xml:space="preserve"> </w:t>
      </w:r>
      <w:r>
        <w:rPr>
          <w:color w:val="231F20"/>
          <w:w w:val="105"/>
        </w:rPr>
        <w:t>nama,</w:t>
      </w:r>
      <w:r>
        <w:rPr>
          <w:color w:val="231F20"/>
          <w:spacing w:val="-20"/>
          <w:w w:val="105"/>
        </w:rPr>
        <w:t xml:space="preserve"> </w:t>
      </w:r>
      <w:r>
        <w:rPr>
          <w:color w:val="231F20"/>
          <w:w w:val="105"/>
        </w:rPr>
        <w:t>rekla</w:t>
      </w:r>
      <w:r>
        <w:rPr>
          <w:color w:val="231F20"/>
          <w:spacing w:val="-20"/>
          <w:w w:val="105"/>
        </w:rPr>
        <w:t xml:space="preserve"> </w:t>
      </w:r>
      <w:r>
        <w:rPr>
          <w:color w:val="231F20"/>
          <w:w w:val="105"/>
        </w:rPr>
        <w:t>je:</w:t>
      </w:r>
      <w:r>
        <w:rPr>
          <w:color w:val="231F20"/>
          <w:spacing w:val="-20"/>
          <w:w w:val="105"/>
        </w:rPr>
        <w:t xml:space="preserve"> </w:t>
      </w:r>
      <w:r>
        <w:rPr>
          <w:color w:val="231F20"/>
          <w:w w:val="105"/>
        </w:rPr>
        <w:t>–Bože,</w:t>
      </w:r>
      <w:r>
        <w:rPr>
          <w:color w:val="231F20"/>
          <w:spacing w:val="-20"/>
          <w:w w:val="105"/>
        </w:rPr>
        <w:t xml:space="preserve"> </w:t>
      </w:r>
      <w:r>
        <w:rPr>
          <w:color w:val="231F20"/>
          <w:w w:val="105"/>
        </w:rPr>
        <w:t>koliko</w:t>
      </w:r>
      <w:r>
        <w:rPr>
          <w:color w:val="231F20"/>
          <w:spacing w:val="-20"/>
          <w:w w:val="105"/>
        </w:rPr>
        <w:t xml:space="preserve"> </w:t>
      </w:r>
      <w:r>
        <w:rPr>
          <w:color w:val="231F20"/>
          <w:w w:val="105"/>
        </w:rPr>
        <w:t>ovi</w:t>
      </w:r>
      <w:r>
        <w:rPr>
          <w:color w:val="231F20"/>
          <w:spacing w:val="-20"/>
          <w:w w:val="105"/>
        </w:rPr>
        <w:t xml:space="preserve"> </w:t>
      </w:r>
      <w:r>
        <w:rPr>
          <w:color w:val="231F20"/>
          <w:w w:val="105"/>
        </w:rPr>
        <w:t>ljudi</w:t>
      </w:r>
      <w:r>
        <w:rPr>
          <w:color w:val="231F20"/>
          <w:spacing w:val="-20"/>
          <w:w w:val="105"/>
        </w:rPr>
        <w:t xml:space="preserve"> </w:t>
      </w:r>
      <w:r>
        <w:rPr>
          <w:color w:val="231F20"/>
          <w:w w:val="105"/>
        </w:rPr>
        <w:t>vole</w:t>
      </w:r>
      <w:r>
        <w:rPr>
          <w:color w:val="231F20"/>
          <w:spacing w:val="-20"/>
          <w:w w:val="105"/>
        </w:rPr>
        <w:t xml:space="preserve"> </w:t>
      </w:r>
      <w:r>
        <w:rPr>
          <w:color w:val="231F20"/>
          <w:w w:val="105"/>
        </w:rPr>
        <w:t>Gocu.</w:t>
      </w:r>
      <w:r>
        <w:rPr>
          <w:color w:val="231F20"/>
          <w:spacing w:val="-20"/>
          <w:w w:val="105"/>
        </w:rPr>
        <w:t xml:space="preserve"> </w:t>
      </w:r>
      <w:r>
        <w:rPr>
          <w:color w:val="231F20"/>
          <w:w w:val="105"/>
        </w:rPr>
        <w:t>Moj</w:t>
      </w:r>
      <w:r>
        <w:rPr>
          <w:color w:val="231F20"/>
        </w:rPr>
        <w:t xml:space="preserve"> </w:t>
      </w:r>
      <w:r>
        <w:rPr>
          <w:color w:val="231F20"/>
          <w:w w:val="105"/>
        </w:rPr>
        <w:t>drug</w:t>
      </w:r>
      <w:r>
        <w:rPr>
          <w:color w:val="231F20"/>
          <w:spacing w:val="-15"/>
          <w:w w:val="105"/>
        </w:rPr>
        <w:t xml:space="preserve"> </w:t>
      </w:r>
      <w:r>
        <w:rPr>
          <w:color w:val="231F20"/>
          <w:w w:val="105"/>
        </w:rPr>
        <w:t>Dimitrije</w:t>
      </w:r>
      <w:r>
        <w:rPr>
          <w:color w:val="231F20"/>
          <w:spacing w:val="-15"/>
          <w:w w:val="105"/>
        </w:rPr>
        <w:t xml:space="preserve"> </w:t>
      </w:r>
      <w:r>
        <w:rPr>
          <w:color w:val="231F20"/>
          <w:w w:val="105"/>
        </w:rPr>
        <w:t>koji</w:t>
      </w:r>
      <w:r>
        <w:rPr>
          <w:color w:val="231F20"/>
          <w:spacing w:val="-15"/>
          <w:w w:val="105"/>
        </w:rPr>
        <w:t xml:space="preserve"> </w:t>
      </w:r>
      <w:r>
        <w:rPr>
          <w:color w:val="231F20"/>
          <w:w w:val="105"/>
        </w:rPr>
        <w:t>je</w:t>
      </w:r>
      <w:r>
        <w:rPr>
          <w:color w:val="231F20"/>
          <w:spacing w:val="-15"/>
          <w:w w:val="105"/>
        </w:rPr>
        <w:t xml:space="preserve"> </w:t>
      </w:r>
      <w:r>
        <w:rPr>
          <w:color w:val="231F20"/>
          <w:w w:val="105"/>
        </w:rPr>
        <w:t>takođe</w:t>
      </w:r>
      <w:r>
        <w:rPr>
          <w:color w:val="231F20"/>
          <w:spacing w:val="-15"/>
          <w:w w:val="105"/>
        </w:rPr>
        <w:t xml:space="preserve"> </w:t>
      </w:r>
      <w:r>
        <w:rPr>
          <w:color w:val="231F20"/>
          <w:w w:val="105"/>
        </w:rPr>
        <w:t>bio</w:t>
      </w:r>
      <w:r>
        <w:rPr>
          <w:color w:val="231F20"/>
          <w:spacing w:val="-15"/>
          <w:w w:val="105"/>
        </w:rPr>
        <w:t xml:space="preserve"> </w:t>
      </w:r>
      <w:r>
        <w:rPr>
          <w:color w:val="231F20"/>
          <w:w w:val="105"/>
        </w:rPr>
        <w:t>tu,</w:t>
      </w:r>
      <w:r>
        <w:rPr>
          <w:color w:val="231F20"/>
          <w:spacing w:val="-15"/>
          <w:w w:val="105"/>
        </w:rPr>
        <w:t xml:space="preserve"> </w:t>
      </w:r>
      <w:r>
        <w:rPr>
          <w:color w:val="231F20"/>
          <w:w w:val="105"/>
        </w:rPr>
        <w:t>rekao</w:t>
      </w:r>
      <w:r>
        <w:rPr>
          <w:color w:val="231F20"/>
          <w:spacing w:val="-15"/>
          <w:w w:val="105"/>
        </w:rPr>
        <w:t xml:space="preserve"> </w:t>
      </w:r>
      <w:r>
        <w:rPr>
          <w:color w:val="231F20"/>
          <w:w w:val="105"/>
        </w:rPr>
        <w:t>je:</w:t>
      </w:r>
      <w:r>
        <w:rPr>
          <w:color w:val="231F20"/>
          <w:spacing w:val="-15"/>
          <w:w w:val="105"/>
        </w:rPr>
        <w:t xml:space="preserve"> </w:t>
      </w:r>
      <w:r>
        <w:rPr>
          <w:color w:val="231F20"/>
          <w:w w:val="105"/>
        </w:rPr>
        <w:t>–Pa</w:t>
      </w:r>
      <w:r>
        <w:rPr>
          <w:color w:val="231F20"/>
          <w:spacing w:val="-15"/>
          <w:w w:val="105"/>
        </w:rPr>
        <w:t xml:space="preserve"> </w:t>
      </w:r>
      <w:r>
        <w:rPr>
          <w:color w:val="231F20"/>
          <w:w w:val="105"/>
        </w:rPr>
        <w:t>volimo</w:t>
      </w:r>
      <w:r>
        <w:rPr>
          <w:color w:val="231F20"/>
          <w:spacing w:val="-15"/>
          <w:w w:val="105"/>
        </w:rPr>
        <w:t xml:space="preserve"> </w:t>
      </w:r>
      <w:r>
        <w:rPr>
          <w:color w:val="231F20"/>
          <w:w w:val="105"/>
        </w:rPr>
        <w:t>je</w:t>
      </w:r>
      <w:r>
        <w:rPr>
          <w:color w:val="231F20"/>
          <w:spacing w:val="-15"/>
          <w:w w:val="105"/>
        </w:rPr>
        <w:t xml:space="preserve"> </w:t>
      </w:r>
      <w:r>
        <w:rPr>
          <w:color w:val="231F20"/>
          <w:w w:val="105"/>
        </w:rPr>
        <w:t>i</w:t>
      </w:r>
      <w:r>
        <w:rPr>
          <w:color w:val="231F20"/>
          <w:spacing w:val="-15"/>
          <w:w w:val="105"/>
        </w:rPr>
        <w:t xml:space="preserve"> </w:t>
      </w:r>
      <w:r>
        <w:rPr>
          <w:color w:val="231F20"/>
          <w:w w:val="105"/>
        </w:rPr>
        <w:t>mi,</w:t>
      </w:r>
      <w:r>
        <w:rPr>
          <w:color w:val="231F20"/>
          <w:spacing w:val="-15"/>
          <w:w w:val="105"/>
        </w:rPr>
        <w:t xml:space="preserve"> </w:t>
      </w:r>
      <w:r>
        <w:rPr>
          <w:color w:val="231F20"/>
          <w:w w:val="105"/>
        </w:rPr>
        <w:t>jer</w:t>
      </w:r>
      <w:r>
        <w:rPr>
          <w:color w:val="231F20"/>
          <w:spacing w:val="-15"/>
          <w:w w:val="105"/>
        </w:rPr>
        <w:t xml:space="preserve"> </w:t>
      </w:r>
      <w:r>
        <w:rPr>
          <w:color w:val="231F20"/>
          <w:w w:val="105"/>
        </w:rPr>
        <w:t>ona</w:t>
      </w:r>
      <w:r>
        <w:rPr>
          <w:color w:val="231F20"/>
          <w:spacing w:val="-15"/>
          <w:w w:val="105"/>
        </w:rPr>
        <w:t xml:space="preserve"> </w:t>
      </w:r>
      <w:r>
        <w:rPr>
          <w:color w:val="231F20"/>
          <w:w w:val="105"/>
        </w:rPr>
        <w:t>je</w:t>
      </w:r>
      <w:r>
        <w:rPr>
          <w:color w:val="231F20"/>
          <w:spacing w:val="-15"/>
          <w:w w:val="105"/>
        </w:rPr>
        <w:t xml:space="preserve"> </w:t>
      </w:r>
      <w:r>
        <w:rPr>
          <w:color w:val="231F20"/>
          <w:w w:val="105"/>
        </w:rPr>
        <w:t>naša!</w:t>
      </w:r>
      <w:r>
        <w:rPr>
          <w:color w:val="231F20"/>
          <w:w w:val="92"/>
        </w:rPr>
        <w:t xml:space="preserve"> </w:t>
      </w:r>
      <w:r>
        <w:rPr>
          <w:color w:val="231F20"/>
          <w:w w:val="105"/>
        </w:rPr>
        <w:t>Pored</w:t>
      </w:r>
      <w:r>
        <w:rPr>
          <w:color w:val="231F20"/>
          <w:spacing w:val="19"/>
          <w:w w:val="105"/>
        </w:rPr>
        <w:t xml:space="preserve"> </w:t>
      </w:r>
      <w:r>
        <w:rPr>
          <w:color w:val="231F20"/>
          <w:w w:val="105"/>
        </w:rPr>
        <w:t>velikog</w:t>
      </w:r>
      <w:r>
        <w:rPr>
          <w:color w:val="231F20"/>
          <w:spacing w:val="19"/>
          <w:w w:val="105"/>
        </w:rPr>
        <w:t xml:space="preserve"> </w:t>
      </w:r>
      <w:r>
        <w:rPr>
          <w:color w:val="231F20"/>
          <w:w w:val="105"/>
        </w:rPr>
        <w:t>zadovoljstva</w:t>
      </w:r>
      <w:r>
        <w:rPr>
          <w:color w:val="231F20"/>
          <w:spacing w:val="19"/>
          <w:w w:val="105"/>
        </w:rPr>
        <w:t xml:space="preserve"> </w:t>
      </w:r>
      <w:r>
        <w:rPr>
          <w:color w:val="231F20"/>
          <w:w w:val="105"/>
        </w:rPr>
        <w:t>odlaska</w:t>
      </w:r>
      <w:r>
        <w:rPr>
          <w:color w:val="231F20"/>
          <w:spacing w:val="19"/>
          <w:w w:val="105"/>
        </w:rPr>
        <w:t xml:space="preserve"> </w:t>
      </w:r>
      <w:r>
        <w:rPr>
          <w:color w:val="231F20"/>
          <w:w w:val="105"/>
        </w:rPr>
        <w:t>u</w:t>
      </w:r>
      <w:r>
        <w:rPr>
          <w:color w:val="231F20"/>
          <w:spacing w:val="19"/>
          <w:w w:val="105"/>
        </w:rPr>
        <w:t xml:space="preserve"> </w:t>
      </w:r>
      <w:r>
        <w:rPr>
          <w:color w:val="231F20"/>
          <w:w w:val="105"/>
        </w:rPr>
        <w:t>Irsku,</w:t>
      </w:r>
      <w:r>
        <w:rPr>
          <w:color w:val="231F20"/>
          <w:spacing w:val="19"/>
          <w:w w:val="105"/>
        </w:rPr>
        <w:t xml:space="preserve"> </w:t>
      </w:r>
      <w:r>
        <w:rPr>
          <w:color w:val="231F20"/>
          <w:w w:val="105"/>
        </w:rPr>
        <w:t>ujedno</w:t>
      </w:r>
      <w:r>
        <w:rPr>
          <w:color w:val="231F20"/>
          <w:spacing w:val="19"/>
          <w:w w:val="105"/>
        </w:rPr>
        <w:t xml:space="preserve"> </w:t>
      </w:r>
      <w:r>
        <w:rPr>
          <w:color w:val="231F20"/>
          <w:w w:val="105"/>
        </w:rPr>
        <w:t>je</w:t>
      </w:r>
      <w:r>
        <w:rPr>
          <w:color w:val="231F20"/>
          <w:spacing w:val="19"/>
          <w:w w:val="105"/>
        </w:rPr>
        <w:t xml:space="preserve"> </w:t>
      </w:r>
      <w:r>
        <w:rPr>
          <w:color w:val="231F20"/>
          <w:w w:val="105"/>
        </w:rPr>
        <w:t>u</w:t>
      </w:r>
      <w:r>
        <w:rPr>
          <w:color w:val="231F20"/>
          <w:spacing w:val="19"/>
          <w:w w:val="105"/>
        </w:rPr>
        <w:t xml:space="preserve"> </w:t>
      </w:r>
      <w:r>
        <w:rPr>
          <w:color w:val="231F20"/>
          <w:w w:val="105"/>
        </w:rPr>
        <w:t>to</w:t>
      </w:r>
      <w:r>
        <w:rPr>
          <w:color w:val="231F20"/>
          <w:spacing w:val="19"/>
          <w:w w:val="105"/>
        </w:rPr>
        <w:t xml:space="preserve"> </w:t>
      </w:r>
      <w:r>
        <w:rPr>
          <w:color w:val="231F20"/>
          <w:w w:val="105"/>
        </w:rPr>
        <w:t>vreme</w:t>
      </w:r>
      <w:r>
        <w:rPr>
          <w:color w:val="231F20"/>
          <w:spacing w:val="19"/>
          <w:w w:val="105"/>
        </w:rPr>
        <w:t xml:space="preserve"> </w:t>
      </w:r>
      <w:r>
        <w:rPr>
          <w:color w:val="231F20"/>
          <w:w w:val="105"/>
        </w:rPr>
        <w:t>to</w:t>
      </w:r>
      <w:r>
        <w:rPr>
          <w:color w:val="231F20"/>
          <w:spacing w:val="19"/>
          <w:w w:val="105"/>
        </w:rPr>
        <w:t xml:space="preserve"> </w:t>
      </w:r>
      <w:r>
        <w:rPr>
          <w:color w:val="231F20"/>
          <w:w w:val="105"/>
        </w:rPr>
        <w:t>za</w:t>
      </w:r>
      <w:r>
        <w:rPr>
          <w:color w:val="231F20"/>
          <w:w w:val="102"/>
        </w:rPr>
        <w:t xml:space="preserve"> </w:t>
      </w:r>
      <w:r>
        <w:rPr>
          <w:color w:val="231F20"/>
          <w:w w:val="105"/>
        </w:rPr>
        <w:t xml:space="preserve">mene bio priličan stres i </w:t>
      </w:r>
      <w:r>
        <w:rPr>
          <w:color w:val="231F20"/>
          <w:spacing w:val="-3"/>
          <w:w w:val="105"/>
        </w:rPr>
        <w:t xml:space="preserve">napor. </w:t>
      </w:r>
      <w:r>
        <w:rPr>
          <w:color w:val="231F20"/>
          <w:spacing w:val="-12"/>
          <w:w w:val="105"/>
        </w:rPr>
        <w:t xml:space="preserve">To </w:t>
      </w:r>
      <w:r>
        <w:rPr>
          <w:color w:val="231F20"/>
          <w:w w:val="105"/>
        </w:rPr>
        <w:t>se događalo u vreme kada je Srbija</w:t>
      </w:r>
      <w:r>
        <w:rPr>
          <w:color w:val="231F20"/>
          <w:spacing w:val="-30"/>
          <w:w w:val="105"/>
        </w:rPr>
        <w:t xml:space="preserve"> </w:t>
      </w:r>
      <w:r>
        <w:rPr>
          <w:color w:val="231F20"/>
          <w:w w:val="105"/>
        </w:rPr>
        <w:t>bila</w:t>
      </w:r>
      <w:r>
        <w:rPr>
          <w:color w:val="231F20"/>
          <w:spacing w:val="-4"/>
          <w:w w:val="105"/>
        </w:rPr>
        <w:t xml:space="preserve"> </w:t>
      </w:r>
      <w:r>
        <w:rPr>
          <w:color w:val="231F20"/>
          <w:w w:val="105"/>
        </w:rPr>
        <w:t>pod</w:t>
      </w:r>
      <w:r>
        <w:rPr>
          <w:color w:val="231F20"/>
          <w:w w:val="107"/>
        </w:rPr>
        <w:t xml:space="preserve"> </w:t>
      </w:r>
      <w:r>
        <w:rPr>
          <w:color w:val="231F20"/>
          <w:w w:val="105"/>
        </w:rPr>
        <w:t>sankcijama</w:t>
      </w:r>
      <w:r>
        <w:rPr>
          <w:color w:val="231F20"/>
          <w:spacing w:val="-13"/>
          <w:w w:val="105"/>
        </w:rPr>
        <w:t xml:space="preserve"> </w:t>
      </w:r>
      <w:r>
        <w:rPr>
          <w:color w:val="231F20"/>
          <w:w w:val="105"/>
        </w:rPr>
        <w:t>i</w:t>
      </w:r>
      <w:r>
        <w:rPr>
          <w:color w:val="231F20"/>
          <w:spacing w:val="-12"/>
          <w:w w:val="105"/>
        </w:rPr>
        <w:t xml:space="preserve"> </w:t>
      </w:r>
      <w:r>
        <w:rPr>
          <w:color w:val="231F20"/>
          <w:w w:val="105"/>
        </w:rPr>
        <w:t>Aerodrom</w:t>
      </w:r>
      <w:r>
        <w:rPr>
          <w:color w:val="231F20"/>
          <w:spacing w:val="-12"/>
          <w:w w:val="105"/>
        </w:rPr>
        <w:t xml:space="preserve"> </w:t>
      </w:r>
      <w:r>
        <w:rPr>
          <w:color w:val="231F20"/>
          <w:w w:val="105"/>
        </w:rPr>
        <w:t>Beograd</w:t>
      </w:r>
      <w:r>
        <w:rPr>
          <w:color w:val="231F20"/>
          <w:spacing w:val="-12"/>
          <w:w w:val="105"/>
        </w:rPr>
        <w:t xml:space="preserve"> </w:t>
      </w:r>
      <w:r>
        <w:rPr>
          <w:color w:val="231F20"/>
          <w:w w:val="105"/>
        </w:rPr>
        <w:t>je</w:t>
      </w:r>
      <w:r>
        <w:rPr>
          <w:color w:val="231F20"/>
          <w:spacing w:val="-12"/>
          <w:w w:val="105"/>
        </w:rPr>
        <w:t xml:space="preserve"> </w:t>
      </w:r>
      <w:r>
        <w:rPr>
          <w:color w:val="231F20"/>
          <w:w w:val="105"/>
        </w:rPr>
        <w:t>bio</w:t>
      </w:r>
      <w:r>
        <w:rPr>
          <w:color w:val="231F20"/>
          <w:spacing w:val="-12"/>
          <w:w w:val="105"/>
        </w:rPr>
        <w:t xml:space="preserve"> </w:t>
      </w:r>
      <w:r>
        <w:rPr>
          <w:color w:val="231F20"/>
          <w:w w:val="105"/>
        </w:rPr>
        <w:t>zatvoren.</w:t>
      </w:r>
      <w:r>
        <w:rPr>
          <w:color w:val="231F20"/>
          <w:spacing w:val="-12"/>
          <w:w w:val="105"/>
        </w:rPr>
        <w:t xml:space="preserve"> </w:t>
      </w:r>
      <w:r>
        <w:rPr>
          <w:color w:val="231F20"/>
          <w:spacing w:val="-6"/>
          <w:w w:val="105"/>
        </w:rPr>
        <w:t>Tako</w:t>
      </w:r>
      <w:r>
        <w:rPr>
          <w:color w:val="231F20"/>
          <w:spacing w:val="-12"/>
          <w:w w:val="105"/>
        </w:rPr>
        <w:t xml:space="preserve"> </w:t>
      </w:r>
      <w:r>
        <w:rPr>
          <w:color w:val="231F20"/>
          <w:w w:val="105"/>
        </w:rPr>
        <w:t>smo</w:t>
      </w:r>
      <w:r>
        <w:rPr>
          <w:color w:val="231F20"/>
          <w:spacing w:val="-12"/>
          <w:w w:val="105"/>
        </w:rPr>
        <w:t xml:space="preserve"> </w:t>
      </w:r>
      <w:r>
        <w:rPr>
          <w:color w:val="231F20"/>
          <w:w w:val="105"/>
        </w:rPr>
        <w:t>Mimica</w:t>
      </w:r>
      <w:r>
        <w:rPr>
          <w:color w:val="231F20"/>
          <w:spacing w:val="-12"/>
          <w:w w:val="105"/>
        </w:rPr>
        <w:t xml:space="preserve"> </w:t>
      </w:r>
      <w:r>
        <w:rPr>
          <w:color w:val="231F20"/>
          <w:w w:val="105"/>
        </w:rPr>
        <w:t>i</w:t>
      </w:r>
      <w:r>
        <w:rPr>
          <w:color w:val="231F20"/>
          <w:spacing w:val="-12"/>
          <w:w w:val="105"/>
        </w:rPr>
        <w:t xml:space="preserve"> </w:t>
      </w:r>
      <w:r>
        <w:rPr>
          <w:color w:val="231F20"/>
          <w:w w:val="105"/>
        </w:rPr>
        <w:t>ja</w:t>
      </w:r>
      <w:r>
        <w:rPr>
          <w:color w:val="231F20"/>
          <w:spacing w:val="-12"/>
          <w:w w:val="105"/>
        </w:rPr>
        <w:t xml:space="preserve"> </w:t>
      </w:r>
      <w:r>
        <w:rPr>
          <w:color w:val="231F20"/>
          <w:w w:val="105"/>
        </w:rPr>
        <w:t>autobu-</w:t>
      </w:r>
      <w:r>
        <w:rPr>
          <w:color w:val="231F20"/>
          <w:w w:val="110"/>
        </w:rPr>
        <w:t xml:space="preserve"> </w:t>
      </w:r>
      <w:r>
        <w:rPr>
          <w:color w:val="231F20"/>
          <w:w w:val="105"/>
        </w:rPr>
        <w:t>som putovale celu noć do Budimpešte, čekamo da se otvori aerodrom,</w:t>
      </w:r>
      <w:r>
        <w:rPr>
          <w:color w:val="231F20"/>
          <w:spacing w:val="25"/>
          <w:w w:val="105"/>
        </w:rPr>
        <w:t xml:space="preserve"> </w:t>
      </w:r>
      <w:r>
        <w:rPr>
          <w:color w:val="231F20"/>
          <w:w w:val="105"/>
        </w:rPr>
        <w:t>a</w:t>
      </w:r>
      <w:r>
        <w:rPr>
          <w:color w:val="231F20"/>
          <w:spacing w:val="2"/>
          <w:w w:val="105"/>
        </w:rPr>
        <w:t xml:space="preserve"> </w:t>
      </w:r>
      <w:r>
        <w:rPr>
          <w:color w:val="231F20"/>
          <w:w w:val="105"/>
        </w:rPr>
        <w:t>onda</w:t>
      </w:r>
      <w:r>
        <w:rPr>
          <w:color w:val="231F20"/>
          <w:w w:val="102"/>
        </w:rPr>
        <w:t xml:space="preserve"> </w:t>
      </w:r>
      <w:r>
        <w:rPr>
          <w:color w:val="231F20"/>
          <w:w w:val="105"/>
        </w:rPr>
        <w:t>da dođe vreme za let za neki od evropskih centara (London,</w:t>
      </w:r>
      <w:r>
        <w:rPr>
          <w:color w:val="231F20"/>
          <w:spacing w:val="27"/>
          <w:w w:val="105"/>
        </w:rPr>
        <w:t xml:space="preserve"> </w:t>
      </w:r>
      <w:r>
        <w:rPr>
          <w:color w:val="231F20"/>
          <w:w w:val="105"/>
        </w:rPr>
        <w:t>Amsterdam),</w:t>
      </w:r>
      <w:r>
        <w:rPr>
          <w:color w:val="231F20"/>
          <w:spacing w:val="7"/>
          <w:w w:val="105"/>
        </w:rPr>
        <w:t xml:space="preserve"> </w:t>
      </w:r>
      <w:r>
        <w:rPr>
          <w:color w:val="231F20"/>
          <w:w w:val="105"/>
        </w:rPr>
        <w:t>jer</w:t>
      </w:r>
      <w:r>
        <w:rPr>
          <w:color w:val="231F20"/>
          <w:w w:val="107"/>
        </w:rPr>
        <w:t xml:space="preserve"> </w:t>
      </w:r>
      <w:r>
        <w:rPr>
          <w:color w:val="231F20"/>
          <w:w w:val="105"/>
        </w:rPr>
        <w:t>direktnog</w:t>
      </w:r>
      <w:r>
        <w:rPr>
          <w:color w:val="231F20"/>
          <w:spacing w:val="-21"/>
          <w:w w:val="105"/>
        </w:rPr>
        <w:t xml:space="preserve"> </w:t>
      </w:r>
      <w:r>
        <w:rPr>
          <w:color w:val="231F20"/>
          <w:w w:val="105"/>
        </w:rPr>
        <w:t>leta</w:t>
      </w:r>
      <w:r>
        <w:rPr>
          <w:color w:val="231F20"/>
          <w:spacing w:val="-21"/>
          <w:w w:val="105"/>
        </w:rPr>
        <w:t xml:space="preserve"> </w:t>
      </w:r>
      <w:r>
        <w:rPr>
          <w:color w:val="231F20"/>
          <w:w w:val="105"/>
        </w:rPr>
        <w:t>za</w:t>
      </w:r>
      <w:r>
        <w:rPr>
          <w:color w:val="231F20"/>
          <w:spacing w:val="-21"/>
          <w:w w:val="105"/>
        </w:rPr>
        <w:t xml:space="preserve"> </w:t>
      </w:r>
      <w:r>
        <w:rPr>
          <w:color w:val="231F20"/>
          <w:w w:val="105"/>
        </w:rPr>
        <w:t>Dablin</w:t>
      </w:r>
      <w:r>
        <w:rPr>
          <w:color w:val="231F20"/>
          <w:spacing w:val="-21"/>
          <w:w w:val="105"/>
        </w:rPr>
        <w:t xml:space="preserve"> </w:t>
      </w:r>
      <w:r>
        <w:rPr>
          <w:color w:val="231F20"/>
          <w:w w:val="105"/>
        </w:rPr>
        <w:t>nikad</w:t>
      </w:r>
      <w:r>
        <w:rPr>
          <w:color w:val="231F20"/>
          <w:spacing w:val="-21"/>
          <w:w w:val="105"/>
        </w:rPr>
        <w:t xml:space="preserve"> </w:t>
      </w:r>
      <w:r>
        <w:rPr>
          <w:color w:val="231F20"/>
          <w:w w:val="105"/>
        </w:rPr>
        <w:t>nije</w:t>
      </w:r>
      <w:r>
        <w:rPr>
          <w:color w:val="231F20"/>
          <w:spacing w:val="-21"/>
          <w:w w:val="105"/>
        </w:rPr>
        <w:t xml:space="preserve"> </w:t>
      </w:r>
      <w:r>
        <w:rPr>
          <w:color w:val="231F20"/>
          <w:w w:val="105"/>
        </w:rPr>
        <w:t>bilo.</w:t>
      </w:r>
      <w:r>
        <w:rPr>
          <w:color w:val="231F20"/>
          <w:spacing w:val="-21"/>
          <w:w w:val="105"/>
        </w:rPr>
        <w:t xml:space="preserve"> </w:t>
      </w:r>
      <w:r>
        <w:rPr>
          <w:color w:val="231F20"/>
          <w:w w:val="105"/>
        </w:rPr>
        <w:t>Mimica</w:t>
      </w:r>
      <w:r>
        <w:rPr>
          <w:color w:val="231F20"/>
          <w:spacing w:val="-21"/>
          <w:w w:val="105"/>
        </w:rPr>
        <w:t xml:space="preserve"> </w:t>
      </w:r>
      <w:r>
        <w:rPr>
          <w:color w:val="231F20"/>
          <w:w w:val="105"/>
        </w:rPr>
        <w:t>bi</w:t>
      </w:r>
      <w:r>
        <w:rPr>
          <w:color w:val="231F20"/>
          <w:spacing w:val="-21"/>
          <w:w w:val="105"/>
        </w:rPr>
        <w:t xml:space="preserve"> </w:t>
      </w:r>
      <w:r>
        <w:rPr>
          <w:color w:val="231F20"/>
          <w:w w:val="105"/>
        </w:rPr>
        <w:t>sačekala</w:t>
      </w:r>
      <w:r>
        <w:rPr>
          <w:color w:val="231F20"/>
          <w:spacing w:val="-21"/>
          <w:w w:val="105"/>
        </w:rPr>
        <w:t xml:space="preserve"> </w:t>
      </w:r>
      <w:r>
        <w:rPr>
          <w:color w:val="231F20"/>
          <w:w w:val="105"/>
        </w:rPr>
        <w:t>da</w:t>
      </w:r>
      <w:r>
        <w:rPr>
          <w:color w:val="231F20"/>
          <w:spacing w:val="-21"/>
          <w:w w:val="105"/>
        </w:rPr>
        <w:t xml:space="preserve"> </w:t>
      </w:r>
      <w:r>
        <w:rPr>
          <w:color w:val="231F20"/>
          <w:w w:val="105"/>
        </w:rPr>
        <w:t>ja</w:t>
      </w:r>
      <w:r>
        <w:rPr>
          <w:color w:val="231F20"/>
          <w:spacing w:val="-21"/>
          <w:w w:val="105"/>
        </w:rPr>
        <w:t xml:space="preserve"> </w:t>
      </w:r>
      <w:r>
        <w:rPr>
          <w:color w:val="231F20"/>
          <w:w w:val="105"/>
        </w:rPr>
        <w:t>uđem</w:t>
      </w:r>
      <w:r>
        <w:rPr>
          <w:color w:val="231F20"/>
          <w:spacing w:val="-21"/>
          <w:w w:val="105"/>
        </w:rPr>
        <w:t xml:space="preserve"> </w:t>
      </w:r>
      <w:r>
        <w:rPr>
          <w:color w:val="231F20"/>
          <w:w w:val="105"/>
        </w:rPr>
        <w:t>na</w:t>
      </w:r>
      <w:r>
        <w:rPr>
          <w:color w:val="231F20"/>
          <w:spacing w:val="-21"/>
          <w:w w:val="105"/>
        </w:rPr>
        <w:t xml:space="preserve"> </w:t>
      </w:r>
      <w:r>
        <w:rPr>
          <w:color w:val="231F20"/>
          <w:w w:val="105"/>
        </w:rPr>
        <w:t>carin-</w:t>
      </w:r>
      <w:r>
        <w:rPr>
          <w:color w:val="231F20"/>
          <w:w w:val="110"/>
        </w:rPr>
        <w:t xml:space="preserve"> </w:t>
      </w:r>
      <w:r>
        <w:rPr>
          <w:color w:val="231F20"/>
          <w:w w:val="105"/>
        </w:rPr>
        <w:t>sku</w:t>
      </w:r>
      <w:r>
        <w:rPr>
          <w:color w:val="231F20"/>
          <w:spacing w:val="-16"/>
          <w:w w:val="105"/>
        </w:rPr>
        <w:t xml:space="preserve"> </w:t>
      </w:r>
      <w:r>
        <w:rPr>
          <w:color w:val="231F20"/>
          <w:w w:val="105"/>
        </w:rPr>
        <w:t>kontrolu,</w:t>
      </w:r>
      <w:r>
        <w:rPr>
          <w:color w:val="231F20"/>
          <w:spacing w:val="-16"/>
          <w:w w:val="105"/>
        </w:rPr>
        <w:t xml:space="preserve"> </w:t>
      </w:r>
      <w:r>
        <w:rPr>
          <w:color w:val="231F20"/>
          <w:w w:val="105"/>
        </w:rPr>
        <w:t>a</w:t>
      </w:r>
      <w:r>
        <w:rPr>
          <w:color w:val="231F20"/>
          <w:spacing w:val="-16"/>
          <w:w w:val="105"/>
        </w:rPr>
        <w:t xml:space="preserve"> </w:t>
      </w:r>
      <w:r>
        <w:rPr>
          <w:color w:val="231F20"/>
          <w:w w:val="105"/>
        </w:rPr>
        <w:t>dalje</w:t>
      </w:r>
      <w:r>
        <w:rPr>
          <w:color w:val="231F20"/>
          <w:spacing w:val="-16"/>
          <w:w w:val="105"/>
        </w:rPr>
        <w:t xml:space="preserve"> </w:t>
      </w:r>
      <w:r>
        <w:rPr>
          <w:color w:val="231F20"/>
          <w:w w:val="105"/>
        </w:rPr>
        <w:t>sam</w:t>
      </w:r>
      <w:r>
        <w:rPr>
          <w:color w:val="231F20"/>
          <w:spacing w:val="-16"/>
          <w:w w:val="105"/>
        </w:rPr>
        <w:t xml:space="preserve"> </w:t>
      </w:r>
      <w:r>
        <w:rPr>
          <w:color w:val="231F20"/>
          <w:w w:val="105"/>
        </w:rPr>
        <w:t>ja</w:t>
      </w:r>
      <w:r>
        <w:rPr>
          <w:color w:val="231F20"/>
          <w:spacing w:val="-16"/>
          <w:w w:val="105"/>
        </w:rPr>
        <w:t xml:space="preserve"> </w:t>
      </w:r>
      <w:r>
        <w:rPr>
          <w:color w:val="231F20"/>
          <w:w w:val="105"/>
        </w:rPr>
        <w:t>putovala</w:t>
      </w:r>
      <w:r>
        <w:rPr>
          <w:color w:val="231F20"/>
          <w:spacing w:val="-16"/>
          <w:w w:val="105"/>
        </w:rPr>
        <w:t xml:space="preserve"> </w:t>
      </w:r>
      <w:r>
        <w:rPr>
          <w:color w:val="231F20"/>
          <w:w w:val="105"/>
        </w:rPr>
        <w:t>sama</w:t>
      </w:r>
      <w:r>
        <w:rPr>
          <w:color w:val="231F20"/>
          <w:spacing w:val="-16"/>
          <w:w w:val="105"/>
        </w:rPr>
        <w:t xml:space="preserve"> </w:t>
      </w:r>
      <w:r>
        <w:rPr>
          <w:color w:val="231F20"/>
          <w:w w:val="105"/>
        </w:rPr>
        <w:t>jer</w:t>
      </w:r>
      <w:r>
        <w:rPr>
          <w:color w:val="231F20"/>
          <w:spacing w:val="-16"/>
          <w:w w:val="105"/>
        </w:rPr>
        <w:t xml:space="preserve"> </w:t>
      </w:r>
      <w:r>
        <w:rPr>
          <w:color w:val="231F20"/>
          <w:w w:val="105"/>
        </w:rPr>
        <w:t>Centar</w:t>
      </w:r>
      <w:r>
        <w:rPr>
          <w:color w:val="231F20"/>
          <w:spacing w:val="-16"/>
          <w:w w:val="105"/>
        </w:rPr>
        <w:t xml:space="preserve"> </w:t>
      </w:r>
      <w:r>
        <w:rPr>
          <w:color w:val="231F20"/>
          <w:w w:val="105"/>
        </w:rPr>
        <w:t>u</w:t>
      </w:r>
      <w:r>
        <w:rPr>
          <w:color w:val="231F20"/>
          <w:spacing w:val="-16"/>
          <w:w w:val="105"/>
        </w:rPr>
        <w:t xml:space="preserve"> </w:t>
      </w:r>
      <w:r>
        <w:rPr>
          <w:color w:val="231F20"/>
          <w:w w:val="105"/>
        </w:rPr>
        <w:t>Dablinu</w:t>
      </w:r>
      <w:r>
        <w:rPr>
          <w:color w:val="231F20"/>
          <w:spacing w:val="-16"/>
          <w:w w:val="105"/>
        </w:rPr>
        <w:t xml:space="preserve"> </w:t>
      </w:r>
      <w:r>
        <w:rPr>
          <w:color w:val="231F20"/>
          <w:w w:val="105"/>
        </w:rPr>
        <w:t>nije</w:t>
      </w:r>
      <w:r>
        <w:rPr>
          <w:color w:val="231F20"/>
          <w:spacing w:val="-16"/>
          <w:w w:val="105"/>
        </w:rPr>
        <w:t xml:space="preserve"> </w:t>
      </w:r>
      <w:r>
        <w:rPr>
          <w:color w:val="231F20"/>
          <w:w w:val="105"/>
        </w:rPr>
        <w:t>imao</w:t>
      </w:r>
      <w:r>
        <w:rPr>
          <w:color w:val="231F20"/>
          <w:spacing w:val="-16"/>
          <w:w w:val="105"/>
        </w:rPr>
        <w:t xml:space="preserve"> </w:t>
      </w:r>
      <w:r>
        <w:rPr>
          <w:color w:val="231F20"/>
          <w:w w:val="105"/>
        </w:rPr>
        <w:t>novca</w:t>
      </w:r>
      <w:r>
        <w:rPr>
          <w:color w:val="231F20"/>
          <w:w w:val="102"/>
        </w:rPr>
        <w:t xml:space="preserve"> </w:t>
      </w:r>
      <w:r>
        <w:rPr>
          <w:color w:val="231F20"/>
          <w:w w:val="105"/>
        </w:rPr>
        <w:t>da snosi trošak za dve karte. Morala sam da objašnjavam aerodromskoj</w:t>
      </w:r>
      <w:r>
        <w:rPr>
          <w:color w:val="231F20"/>
          <w:spacing w:val="-11"/>
          <w:w w:val="105"/>
        </w:rPr>
        <w:t xml:space="preserve"> </w:t>
      </w:r>
      <w:r>
        <w:rPr>
          <w:color w:val="231F20"/>
          <w:w w:val="105"/>
        </w:rPr>
        <w:t>službi</w:t>
      </w:r>
    </w:p>
    <w:p w:rsidR="007A1F72" w:rsidRDefault="007A1F72">
      <w:pPr>
        <w:pStyle w:val="ListParagraph"/>
        <w:numPr>
          <w:ilvl w:val="0"/>
          <w:numId w:val="3"/>
        </w:numPr>
        <w:tabs>
          <w:tab w:val="left" w:pos="2144"/>
        </w:tabs>
        <w:spacing w:line="249" w:lineRule="auto"/>
        <w:ind w:left="1383" w:right="1324" w:firstLine="454"/>
        <w:jc w:val="both"/>
        <w:rPr>
          <w:sz w:val="18"/>
          <w:szCs w:val="18"/>
        </w:rPr>
      </w:pPr>
      <w:r>
        <w:rPr>
          <w:color w:val="231F20"/>
          <w:w w:val="105"/>
          <w:sz w:val="18"/>
          <w:szCs w:val="18"/>
        </w:rPr>
        <w:t>U</w:t>
      </w:r>
      <w:r>
        <w:rPr>
          <w:color w:val="231F20"/>
          <w:spacing w:val="-20"/>
          <w:w w:val="105"/>
          <w:sz w:val="18"/>
          <w:szCs w:val="18"/>
        </w:rPr>
        <w:t xml:space="preserve"> </w:t>
      </w:r>
      <w:r>
        <w:rPr>
          <w:color w:val="231F20"/>
          <w:w w:val="105"/>
          <w:sz w:val="18"/>
          <w:szCs w:val="18"/>
        </w:rPr>
        <w:t>vreme</w:t>
      </w:r>
      <w:r>
        <w:rPr>
          <w:color w:val="231F20"/>
          <w:spacing w:val="-20"/>
          <w:w w:val="105"/>
          <w:sz w:val="18"/>
          <w:szCs w:val="18"/>
        </w:rPr>
        <w:t xml:space="preserve"> </w:t>
      </w:r>
      <w:r>
        <w:rPr>
          <w:color w:val="231F20"/>
          <w:w w:val="105"/>
          <w:sz w:val="18"/>
          <w:szCs w:val="18"/>
        </w:rPr>
        <w:t>nastanka</w:t>
      </w:r>
      <w:r>
        <w:rPr>
          <w:color w:val="231F20"/>
          <w:spacing w:val="-20"/>
          <w:w w:val="105"/>
          <w:sz w:val="18"/>
          <w:szCs w:val="18"/>
        </w:rPr>
        <w:t xml:space="preserve"> </w:t>
      </w:r>
      <w:r>
        <w:rPr>
          <w:color w:val="231F20"/>
          <w:w w:val="105"/>
          <w:sz w:val="18"/>
          <w:szCs w:val="18"/>
        </w:rPr>
        <w:t>savetovališta</w:t>
      </w:r>
      <w:r>
        <w:rPr>
          <w:color w:val="231F20"/>
          <w:spacing w:val="-20"/>
          <w:w w:val="105"/>
          <w:sz w:val="18"/>
          <w:szCs w:val="18"/>
        </w:rPr>
        <w:t xml:space="preserve"> </w:t>
      </w:r>
      <w:r>
        <w:rPr>
          <w:color w:val="231F20"/>
          <w:w w:val="105"/>
          <w:sz w:val="18"/>
          <w:szCs w:val="18"/>
        </w:rPr>
        <w:t>i</w:t>
      </w:r>
      <w:r>
        <w:rPr>
          <w:color w:val="231F20"/>
          <w:spacing w:val="-20"/>
          <w:w w:val="105"/>
          <w:sz w:val="18"/>
          <w:szCs w:val="18"/>
        </w:rPr>
        <w:t xml:space="preserve"> </w:t>
      </w:r>
      <w:r>
        <w:rPr>
          <w:color w:val="231F20"/>
          <w:w w:val="105"/>
          <w:sz w:val="18"/>
          <w:szCs w:val="18"/>
        </w:rPr>
        <w:t>centara</w:t>
      </w:r>
      <w:r>
        <w:rPr>
          <w:color w:val="231F20"/>
          <w:spacing w:val="-20"/>
          <w:w w:val="105"/>
          <w:sz w:val="18"/>
          <w:szCs w:val="18"/>
        </w:rPr>
        <w:t xml:space="preserve"> </w:t>
      </w:r>
      <w:r>
        <w:rPr>
          <w:color w:val="231F20"/>
          <w:w w:val="105"/>
          <w:sz w:val="18"/>
          <w:szCs w:val="18"/>
        </w:rPr>
        <w:t>„Živeti</w:t>
      </w:r>
      <w:r>
        <w:rPr>
          <w:color w:val="231F20"/>
          <w:spacing w:val="-20"/>
          <w:w w:val="105"/>
          <w:sz w:val="18"/>
          <w:szCs w:val="18"/>
        </w:rPr>
        <w:t xml:space="preserve"> </w:t>
      </w:r>
      <w:r>
        <w:rPr>
          <w:color w:val="231F20"/>
          <w:w w:val="105"/>
          <w:sz w:val="18"/>
          <w:szCs w:val="18"/>
        </w:rPr>
        <w:t>uspravno“</w:t>
      </w:r>
      <w:r>
        <w:rPr>
          <w:color w:val="231F20"/>
          <w:spacing w:val="-20"/>
          <w:w w:val="105"/>
          <w:sz w:val="18"/>
          <w:szCs w:val="18"/>
        </w:rPr>
        <w:t xml:space="preserve"> </w:t>
      </w:r>
      <w:r>
        <w:rPr>
          <w:color w:val="231F20"/>
          <w:spacing w:val="-4"/>
          <w:w w:val="105"/>
          <w:sz w:val="18"/>
          <w:szCs w:val="18"/>
        </w:rPr>
        <w:t>Vera</w:t>
      </w:r>
      <w:r>
        <w:rPr>
          <w:color w:val="231F20"/>
          <w:spacing w:val="-20"/>
          <w:w w:val="105"/>
          <w:sz w:val="18"/>
          <w:szCs w:val="18"/>
        </w:rPr>
        <w:t xml:space="preserve"> </w:t>
      </w:r>
      <w:r>
        <w:rPr>
          <w:color w:val="231F20"/>
          <w:w w:val="105"/>
          <w:sz w:val="18"/>
          <w:szCs w:val="18"/>
        </w:rPr>
        <w:t>Knežević</w:t>
      </w:r>
      <w:r>
        <w:rPr>
          <w:color w:val="231F20"/>
          <w:spacing w:val="-20"/>
          <w:w w:val="105"/>
          <w:sz w:val="18"/>
          <w:szCs w:val="18"/>
        </w:rPr>
        <w:t xml:space="preserve"> </w:t>
      </w:r>
      <w:r>
        <w:rPr>
          <w:color w:val="231F20"/>
          <w:w w:val="105"/>
          <w:sz w:val="18"/>
          <w:szCs w:val="18"/>
        </w:rPr>
        <w:t>bila</w:t>
      </w:r>
      <w:r>
        <w:rPr>
          <w:color w:val="231F20"/>
          <w:spacing w:val="-20"/>
          <w:w w:val="105"/>
          <w:sz w:val="18"/>
          <w:szCs w:val="18"/>
        </w:rPr>
        <w:t xml:space="preserve"> </w:t>
      </w:r>
      <w:r>
        <w:rPr>
          <w:color w:val="231F20"/>
          <w:w w:val="105"/>
          <w:sz w:val="18"/>
          <w:szCs w:val="18"/>
        </w:rPr>
        <w:t>je</w:t>
      </w:r>
      <w:r>
        <w:rPr>
          <w:color w:val="231F20"/>
          <w:spacing w:val="-20"/>
          <w:w w:val="105"/>
          <w:sz w:val="18"/>
          <w:szCs w:val="18"/>
        </w:rPr>
        <w:t xml:space="preserve"> </w:t>
      </w:r>
      <w:r>
        <w:rPr>
          <w:color w:val="231F20"/>
          <w:w w:val="105"/>
          <w:sz w:val="18"/>
          <w:szCs w:val="18"/>
        </w:rPr>
        <w:t>direk- torka beogradske kancelarije Hendikep Internešenela i jedna od autora Programa u okviru koga su</w:t>
      </w:r>
      <w:r>
        <w:rPr>
          <w:color w:val="231F20"/>
          <w:spacing w:val="-5"/>
          <w:w w:val="105"/>
          <w:sz w:val="18"/>
          <w:szCs w:val="18"/>
        </w:rPr>
        <w:t xml:space="preserve"> </w:t>
      </w:r>
      <w:r>
        <w:rPr>
          <w:color w:val="231F20"/>
          <w:w w:val="105"/>
          <w:sz w:val="18"/>
          <w:szCs w:val="18"/>
        </w:rPr>
        <w:t>oni</w:t>
      </w:r>
      <w:r>
        <w:rPr>
          <w:color w:val="231F20"/>
          <w:spacing w:val="-5"/>
          <w:w w:val="105"/>
          <w:sz w:val="18"/>
          <w:szCs w:val="18"/>
        </w:rPr>
        <w:t xml:space="preserve"> </w:t>
      </w:r>
      <w:r>
        <w:rPr>
          <w:color w:val="231F20"/>
          <w:w w:val="105"/>
          <w:sz w:val="18"/>
          <w:szCs w:val="18"/>
        </w:rPr>
        <w:t>nastali,</w:t>
      </w:r>
      <w:r>
        <w:rPr>
          <w:color w:val="231F20"/>
          <w:spacing w:val="-5"/>
          <w:w w:val="105"/>
          <w:sz w:val="18"/>
          <w:szCs w:val="18"/>
        </w:rPr>
        <w:t xml:space="preserve"> </w:t>
      </w:r>
      <w:r>
        <w:rPr>
          <w:color w:val="231F20"/>
          <w:w w:val="105"/>
          <w:sz w:val="18"/>
          <w:szCs w:val="18"/>
        </w:rPr>
        <w:t>u</w:t>
      </w:r>
      <w:r>
        <w:rPr>
          <w:color w:val="231F20"/>
          <w:spacing w:val="-5"/>
          <w:w w:val="105"/>
          <w:sz w:val="18"/>
          <w:szCs w:val="18"/>
        </w:rPr>
        <w:t xml:space="preserve"> </w:t>
      </w:r>
      <w:r>
        <w:rPr>
          <w:color w:val="231F20"/>
          <w:w w:val="105"/>
          <w:sz w:val="18"/>
          <w:szCs w:val="18"/>
        </w:rPr>
        <w:t>periodu</w:t>
      </w:r>
      <w:r>
        <w:rPr>
          <w:color w:val="231F20"/>
          <w:spacing w:val="-5"/>
          <w:w w:val="105"/>
          <w:sz w:val="18"/>
          <w:szCs w:val="18"/>
        </w:rPr>
        <w:t xml:space="preserve"> </w:t>
      </w:r>
      <w:r>
        <w:rPr>
          <w:color w:val="231F20"/>
          <w:w w:val="105"/>
          <w:sz w:val="18"/>
          <w:szCs w:val="18"/>
        </w:rPr>
        <w:t>2007-2013.</w:t>
      </w:r>
      <w:r>
        <w:rPr>
          <w:color w:val="231F20"/>
          <w:spacing w:val="-5"/>
          <w:w w:val="105"/>
          <w:sz w:val="18"/>
          <w:szCs w:val="18"/>
        </w:rPr>
        <w:t xml:space="preserve"> </w:t>
      </w:r>
      <w:r>
        <w:rPr>
          <w:color w:val="231F20"/>
          <w:w w:val="105"/>
          <w:sz w:val="18"/>
          <w:szCs w:val="18"/>
        </w:rPr>
        <w:t>Bila</w:t>
      </w:r>
      <w:r>
        <w:rPr>
          <w:color w:val="231F20"/>
          <w:spacing w:val="-5"/>
          <w:w w:val="105"/>
          <w:sz w:val="18"/>
          <w:szCs w:val="18"/>
        </w:rPr>
        <w:t xml:space="preserve"> </w:t>
      </w:r>
      <w:r>
        <w:rPr>
          <w:color w:val="231F20"/>
          <w:w w:val="105"/>
          <w:sz w:val="18"/>
          <w:szCs w:val="18"/>
        </w:rPr>
        <w:t>je</w:t>
      </w:r>
      <w:r>
        <w:rPr>
          <w:color w:val="231F20"/>
          <w:spacing w:val="-5"/>
          <w:w w:val="105"/>
          <w:sz w:val="18"/>
          <w:szCs w:val="18"/>
        </w:rPr>
        <w:t xml:space="preserve"> </w:t>
      </w:r>
      <w:r>
        <w:rPr>
          <w:color w:val="231F20"/>
          <w:w w:val="105"/>
          <w:sz w:val="18"/>
          <w:szCs w:val="18"/>
        </w:rPr>
        <w:t>članica</w:t>
      </w:r>
      <w:r>
        <w:rPr>
          <w:color w:val="231F20"/>
          <w:spacing w:val="-5"/>
          <w:w w:val="105"/>
          <w:sz w:val="18"/>
          <w:szCs w:val="18"/>
        </w:rPr>
        <w:t xml:space="preserve"> </w:t>
      </w:r>
      <w:r>
        <w:rPr>
          <w:color w:val="231F20"/>
          <w:w w:val="105"/>
          <w:sz w:val="18"/>
          <w:szCs w:val="18"/>
        </w:rPr>
        <w:t>tima</w:t>
      </w:r>
      <w:r>
        <w:rPr>
          <w:color w:val="231F20"/>
          <w:spacing w:val="-5"/>
          <w:w w:val="105"/>
          <w:sz w:val="18"/>
          <w:szCs w:val="18"/>
        </w:rPr>
        <w:t xml:space="preserve"> </w:t>
      </w:r>
      <w:r>
        <w:rPr>
          <w:color w:val="231F20"/>
          <w:w w:val="105"/>
          <w:sz w:val="18"/>
          <w:szCs w:val="18"/>
        </w:rPr>
        <w:t>Centra</w:t>
      </w:r>
      <w:r>
        <w:rPr>
          <w:color w:val="231F20"/>
          <w:spacing w:val="-5"/>
          <w:w w:val="105"/>
          <w:sz w:val="18"/>
          <w:szCs w:val="18"/>
        </w:rPr>
        <w:t xml:space="preserve"> </w:t>
      </w:r>
      <w:r>
        <w:rPr>
          <w:color w:val="231F20"/>
          <w:w w:val="105"/>
          <w:sz w:val="18"/>
          <w:szCs w:val="18"/>
        </w:rPr>
        <w:t>„Živeti</w:t>
      </w:r>
      <w:r>
        <w:rPr>
          <w:color w:val="231F20"/>
          <w:spacing w:val="-5"/>
          <w:w w:val="105"/>
          <w:sz w:val="18"/>
          <w:szCs w:val="18"/>
        </w:rPr>
        <w:t xml:space="preserve"> </w:t>
      </w:r>
      <w:r>
        <w:rPr>
          <w:color w:val="231F20"/>
          <w:w w:val="105"/>
          <w:sz w:val="18"/>
          <w:szCs w:val="18"/>
        </w:rPr>
        <w:t>uspravno“</w:t>
      </w:r>
      <w:r>
        <w:rPr>
          <w:color w:val="231F20"/>
          <w:spacing w:val="-5"/>
          <w:w w:val="105"/>
          <w:sz w:val="18"/>
          <w:szCs w:val="18"/>
        </w:rPr>
        <w:t xml:space="preserve"> </w:t>
      </w:r>
      <w:r>
        <w:rPr>
          <w:color w:val="231F20"/>
          <w:w w:val="105"/>
          <w:sz w:val="18"/>
          <w:szCs w:val="18"/>
        </w:rPr>
        <w:t>na</w:t>
      </w:r>
      <w:r>
        <w:rPr>
          <w:color w:val="231F20"/>
          <w:spacing w:val="-5"/>
          <w:w w:val="105"/>
          <w:sz w:val="18"/>
          <w:szCs w:val="18"/>
        </w:rPr>
        <w:t xml:space="preserve"> </w:t>
      </w:r>
      <w:r>
        <w:rPr>
          <w:color w:val="231F20"/>
          <w:w w:val="105"/>
          <w:sz w:val="18"/>
          <w:szCs w:val="18"/>
        </w:rPr>
        <w:t>poslovima prevodioca i komunikacije sa partnerima iz drugih zemalja, saradnica je Centra za samostalni život</w:t>
      </w:r>
      <w:r>
        <w:rPr>
          <w:color w:val="231F20"/>
          <w:spacing w:val="-15"/>
          <w:w w:val="105"/>
          <w:sz w:val="18"/>
          <w:szCs w:val="18"/>
        </w:rPr>
        <w:t xml:space="preserve"> </w:t>
      </w:r>
      <w:r>
        <w:rPr>
          <w:color w:val="231F20"/>
          <w:w w:val="105"/>
          <w:sz w:val="18"/>
          <w:szCs w:val="18"/>
        </w:rPr>
        <w:t>osoba</w:t>
      </w:r>
      <w:r>
        <w:rPr>
          <w:color w:val="231F20"/>
          <w:spacing w:val="-15"/>
          <w:w w:val="105"/>
          <w:sz w:val="18"/>
          <w:szCs w:val="18"/>
        </w:rPr>
        <w:t xml:space="preserve"> </w:t>
      </w:r>
      <w:r>
        <w:rPr>
          <w:color w:val="231F20"/>
          <w:w w:val="105"/>
          <w:sz w:val="18"/>
          <w:szCs w:val="18"/>
        </w:rPr>
        <w:t>sa</w:t>
      </w:r>
      <w:r>
        <w:rPr>
          <w:color w:val="231F20"/>
          <w:spacing w:val="-15"/>
          <w:w w:val="105"/>
          <w:sz w:val="18"/>
          <w:szCs w:val="18"/>
        </w:rPr>
        <w:t xml:space="preserve"> </w:t>
      </w:r>
      <w:r>
        <w:rPr>
          <w:color w:val="231F20"/>
          <w:w w:val="105"/>
          <w:sz w:val="18"/>
          <w:szCs w:val="18"/>
        </w:rPr>
        <w:t>invaliditetom</w:t>
      </w:r>
      <w:r>
        <w:rPr>
          <w:color w:val="231F20"/>
          <w:spacing w:val="-15"/>
          <w:w w:val="105"/>
          <w:sz w:val="18"/>
          <w:szCs w:val="18"/>
        </w:rPr>
        <w:t xml:space="preserve"> </w:t>
      </w:r>
      <w:r>
        <w:rPr>
          <w:color w:val="231F20"/>
          <w:w w:val="105"/>
          <w:sz w:val="18"/>
          <w:szCs w:val="18"/>
        </w:rPr>
        <w:t>Srbije</w:t>
      </w:r>
      <w:r>
        <w:rPr>
          <w:color w:val="231F20"/>
          <w:spacing w:val="-15"/>
          <w:w w:val="105"/>
          <w:sz w:val="18"/>
          <w:szCs w:val="18"/>
        </w:rPr>
        <w:t xml:space="preserve"> </w:t>
      </w:r>
      <w:r>
        <w:rPr>
          <w:color w:val="231F20"/>
          <w:w w:val="105"/>
          <w:sz w:val="18"/>
          <w:szCs w:val="18"/>
        </w:rPr>
        <w:t>i</w:t>
      </w:r>
      <w:r>
        <w:rPr>
          <w:color w:val="231F20"/>
          <w:spacing w:val="-15"/>
          <w:w w:val="105"/>
          <w:sz w:val="18"/>
          <w:szCs w:val="18"/>
        </w:rPr>
        <w:t xml:space="preserve"> </w:t>
      </w:r>
      <w:r>
        <w:rPr>
          <w:color w:val="231F20"/>
          <w:w w:val="105"/>
          <w:sz w:val="18"/>
          <w:szCs w:val="18"/>
        </w:rPr>
        <w:t>saveznica</w:t>
      </w:r>
      <w:r>
        <w:rPr>
          <w:color w:val="231F20"/>
          <w:spacing w:val="-15"/>
          <w:w w:val="105"/>
          <w:sz w:val="18"/>
          <w:szCs w:val="18"/>
        </w:rPr>
        <w:t xml:space="preserve"> </w:t>
      </w:r>
      <w:r>
        <w:rPr>
          <w:color w:val="231F20"/>
          <w:w w:val="105"/>
          <w:sz w:val="18"/>
          <w:szCs w:val="18"/>
        </w:rPr>
        <w:t>pokreta</w:t>
      </w:r>
      <w:r>
        <w:rPr>
          <w:color w:val="231F20"/>
          <w:spacing w:val="-15"/>
          <w:w w:val="105"/>
          <w:sz w:val="18"/>
          <w:szCs w:val="18"/>
        </w:rPr>
        <w:t xml:space="preserve"> </w:t>
      </w:r>
      <w:r>
        <w:rPr>
          <w:color w:val="231F20"/>
          <w:w w:val="105"/>
          <w:sz w:val="18"/>
          <w:szCs w:val="18"/>
        </w:rPr>
        <w:t>osoba</w:t>
      </w:r>
      <w:r>
        <w:rPr>
          <w:color w:val="231F20"/>
          <w:spacing w:val="-15"/>
          <w:w w:val="105"/>
          <w:sz w:val="18"/>
          <w:szCs w:val="18"/>
        </w:rPr>
        <w:t xml:space="preserve"> </w:t>
      </w:r>
      <w:r>
        <w:rPr>
          <w:color w:val="231F20"/>
          <w:w w:val="105"/>
          <w:sz w:val="18"/>
          <w:szCs w:val="18"/>
        </w:rPr>
        <w:t>sa</w:t>
      </w:r>
      <w:r>
        <w:rPr>
          <w:color w:val="231F20"/>
          <w:spacing w:val="-15"/>
          <w:w w:val="105"/>
          <w:sz w:val="18"/>
          <w:szCs w:val="18"/>
        </w:rPr>
        <w:t xml:space="preserve"> </w:t>
      </w:r>
      <w:r>
        <w:rPr>
          <w:color w:val="231F20"/>
          <w:w w:val="105"/>
          <w:sz w:val="18"/>
          <w:szCs w:val="18"/>
        </w:rPr>
        <w:t>invaliditetom</w:t>
      </w:r>
      <w:r>
        <w:rPr>
          <w:color w:val="231F20"/>
          <w:spacing w:val="-15"/>
          <w:w w:val="105"/>
          <w:sz w:val="18"/>
          <w:szCs w:val="18"/>
        </w:rPr>
        <w:t xml:space="preserve"> </w:t>
      </w:r>
      <w:r>
        <w:rPr>
          <w:color w:val="231F20"/>
          <w:w w:val="105"/>
          <w:sz w:val="18"/>
          <w:szCs w:val="18"/>
        </w:rPr>
        <w:t>(Prim</w:t>
      </w:r>
      <w:r>
        <w:rPr>
          <w:color w:val="231F20"/>
          <w:spacing w:val="-15"/>
          <w:w w:val="105"/>
          <w:sz w:val="18"/>
          <w:szCs w:val="18"/>
        </w:rPr>
        <w:t xml:space="preserve"> </w:t>
      </w:r>
      <w:r>
        <w:rPr>
          <w:color w:val="231F20"/>
          <w:w w:val="105"/>
          <w:sz w:val="18"/>
          <w:szCs w:val="18"/>
        </w:rPr>
        <w:t>prir.).</w:t>
      </w:r>
    </w:p>
    <w:p w:rsidR="007A1F72" w:rsidRDefault="007A1F72">
      <w:pPr>
        <w:pStyle w:val="BodyText"/>
        <w:spacing w:before="9"/>
        <w:rPr>
          <w:sz w:val="11"/>
          <w:szCs w:val="11"/>
        </w:rPr>
      </w:pPr>
    </w:p>
    <w:p w:rsidR="007A1F72" w:rsidRDefault="007A1F72">
      <w:pPr>
        <w:spacing w:before="54"/>
        <w:ind w:left="1383" w:right="3699"/>
        <w:rPr>
          <w:rFonts w:ascii="Candara"/>
          <w:sz w:val="20"/>
          <w:szCs w:val="20"/>
        </w:rPr>
      </w:pPr>
      <w:r>
        <w:rPr>
          <w:rFonts w:ascii="Candara" w:cs="Candara"/>
          <w:color w:val="231F20"/>
          <w:sz w:val="20"/>
          <w:szCs w:val="20"/>
        </w:rPr>
        <w:t>68</w:t>
      </w: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27" w:right="1380"/>
        <w:jc w:val="both"/>
      </w:pPr>
      <w:r>
        <w:rPr>
          <w:color w:val="231F20"/>
          <w:w w:val="105"/>
        </w:rPr>
        <w:t>kako</w:t>
      </w:r>
      <w:r>
        <w:rPr>
          <w:color w:val="231F20"/>
          <w:spacing w:val="-10"/>
          <w:w w:val="105"/>
        </w:rPr>
        <w:t xml:space="preserve"> </w:t>
      </w:r>
      <w:r>
        <w:rPr>
          <w:color w:val="231F20"/>
          <w:w w:val="105"/>
        </w:rPr>
        <w:t>da</w:t>
      </w:r>
      <w:r>
        <w:rPr>
          <w:color w:val="231F20"/>
          <w:spacing w:val="-10"/>
          <w:w w:val="105"/>
        </w:rPr>
        <w:t xml:space="preserve"> </w:t>
      </w:r>
      <w:r>
        <w:rPr>
          <w:color w:val="231F20"/>
          <w:w w:val="105"/>
        </w:rPr>
        <w:t>me</w:t>
      </w:r>
      <w:r>
        <w:rPr>
          <w:color w:val="231F20"/>
          <w:spacing w:val="-10"/>
          <w:w w:val="105"/>
        </w:rPr>
        <w:t xml:space="preserve"> </w:t>
      </w:r>
      <w:r>
        <w:rPr>
          <w:color w:val="231F20"/>
          <w:w w:val="105"/>
        </w:rPr>
        <w:t>unesu</w:t>
      </w:r>
      <w:r>
        <w:rPr>
          <w:color w:val="231F20"/>
          <w:spacing w:val="-10"/>
          <w:w w:val="105"/>
        </w:rPr>
        <w:t xml:space="preserve"> </w:t>
      </w:r>
      <w:r>
        <w:rPr>
          <w:color w:val="231F20"/>
          <w:w w:val="105"/>
        </w:rPr>
        <w:t>u</w:t>
      </w:r>
      <w:r>
        <w:rPr>
          <w:color w:val="231F20"/>
          <w:spacing w:val="-10"/>
          <w:w w:val="105"/>
        </w:rPr>
        <w:t xml:space="preserve"> </w:t>
      </w:r>
      <w:r>
        <w:rPr>
          <w:color w:val="231F20"/>
          <w:w w:val="105"/>
        </w:rPr>
        <w:t>avion,</w:t>
      </w:r>
      <w:r>
        <w:rPr>
          <w:color w:val="231F20"/>
          <w:spacing w:val="-10"/>
          <w:w w:val="105"/>
        </w:rPr>
        <w:t xml:space="preserve"> </w:t>
      </w:r>
      <w:r>
        <w:rPr>
          <w:color w:val="231F20"/>
          <w:w w:val="105"/>
        </w:rPr>
        <w:t>rasklope</w:t>
      </w:r>
      <w:r>
        <w:rPr>
          <w:color w:val="231F20"/>
          <w:spacing w:val="-10"/>
          <w:w w:val="105"/>
        </w:rPr>
        <w:t xml:space="preserve"> </w:t>
      </w:r>
      <w:r>
        <w:rPr>
          <w:color w:val="231F20"/>
          <w:w w:val="105"/>
        </w:rPr>
        <w:t>moja</w:t>
      </w:r>
      <w:r>
        <w:rPr>
          <w:color w:val="231F20"/>
          <w:spacing w:val="-10"/>
          <w:w w:val="105"/>
        </w:rPr>
        <w:t xml:space="preserve"> </w:t>
      </w:r>
      <w:r>
        <w:rPr>
          <w:color w:val="231F20"/>
          <w:w w:val="105"/>
        </w:rPr>
        <w:t>kolica</w:t>
      </w:r>
      <w:r>
        <w:rPr>
          <w:color w:val="231F20"/>
          <w:spacing w:val="-10"/>
          <w:w w:val="105"/>
        </w:rPr>
        <w:t xml:space="preserve"> </w:t>
      </w:r>
      <w:r>
        <w:rPr>
          <w:color w:val="231F20"/>
          <w:w w:val="105"/>
        </w:rPr>
        <w:t>i</w:t>
      </w:r>
      <w:r>
        <w:rPr>
          <w:color w:val="231F20"/>
          <w:spacing w:val="-10"/>
          <w:w w:val="105"/>
        </w:rPr>
        <w:t xml:space="preserve"> </w:t>
      </w:r>
      <w:r>
        <w:rPr>
          <w:color w:val="231F20"/>
          <w:w w:val="105"/>
        </w:rPr>
        <w:t>odnesu</w:t>
      </w:r>
      <w:r>
        <w:rPr>
          <w:color w:val="231F20"/>
          <w:spacing w:val="-10"/>
          <w:w w:val="105"/>
        </w:rPr>
        <w:t xml:space="preserve"> </w:t>
      </w:r>
      <w:r>
        <w:rPr>
          <w:color w:val="231F20"/>
          <w:w w:val="105"/>
        </w:rPr>
        <w:t>ih</w:t>
      </w:r>
      <w:r>
        <w:rPr>
          <w:color w:val="231F20"/>
          <w:spacing w:val="-10"/>
          <w:w w:val="105"/>
        </w:rPr>
        <w:t xml:space="preserve"> </w:t>
      </w:r>
      <w:r>
        <w:rPr>
          <w:color w:val="231F20"/>
          <w:w w:val="105"/>
        </w:rPr>
        <w:t>u</w:t>
      </w:r>
      <w:r>
        <w:rPr>
          <w:color w:val="231F20"/>
          <w:spacing w:val="-10"/>
          <w:w w:val="105"/>
        </w:rPr>
        <w:t xml:space="preserve"> </w:t>
      </w:r>
      <w:r>
        <w:rPr>
          <w:color w:val="231F20"/>
          <w:w w:val="105"/>
        </w:rPr>
        <w:t>bagažnik.</w:t>
      </w:r>
      <w:r>
        <w:rPr>
          <w:color w:val="231F20"/>
          <w:spacing w:val="-10"/>
          <w:w w:val="105"/>
        </w:rPr>
        <w:t xml:space="preserve"> </w:t>
      </w:r>
      <w:r>
        <w:rPr>
          <w:color w:val="231F20"/>
          <w:w w:val="105"/>
        </w:rPr>
        <w:t>Čitavo vreme</w:t>
      </w:r>
      <w:r>
        <w:rPr>
          <w:color w:val="231F20"/>
          <w:spacing w:val="-26"/>
          <w:w w:val="105"/>
        </w:rPr>
        <w:t xml:space="preserve"> </w:t>
      </w:r>
      <w:r>
        <w:rPr>
          <w:color w:val="231F20"/>
          <w:w w:val="105"/>
        </w:rPr>
        <w:t>leta</w:t>
      </w:r>
      <w:r>
        <w:rPr>
          <w:color w:val="231F20"/>
          <w:spacing w:val="-26"/>
          <w:w w:val="105"/>
        </w:rPr>
        <w:t xml:space="preserve"> </w:t>
      </w:r>
      <w:r>
        <w:rPr>
          <w:color w:val="231F20"/>
          <w:w w:val="105"/>
        </w:rPr>
        <w:t>samo</w:t>
      </w:r>
      <w:r>
        <w:rPr>
          <w:color w:val="231F20"/>
          <w:spacing w:val="-26"/>
          <w:w w:val="105"/>
        </w:rPr>
        <w:t xml:space="preserve"> </w:t>
      </w:r>
      <w:r>
        <w:rPr>
          <w:color w:val="231F20"/>
          <w:w w:val="105"/>
        </w:rPr>
        <w:t>sam</w:t>
      </w:r>
      <w:r>
        <w:rPr>
          <w:color w:val="231F20"/>
          <w:spacing w:val="-26"/>
          <w:w w:val="105"/>
        </w:rPr>
        <w:t xml:space="preserve"> </w:t>
      </w:r>
      <w:r>
        <w:rPr>
          <w:color w:val="231F20"/>
          <w:w w:val="105"/>
        </w:rPr>
        <w:t>molila</w:t>
      </w:r>
      <w:r>
        <w:rPr>
          <w:color w:val="231F20"/>
          <w:spacing w:val="-26"/>
          <w:w w:val="105"/>
        </w:rPr>
        <w:t xml:space="preserve"> </w:t>
      </w:r>
      <w:r>
        <w:rPr>
          <w:color w:val="231F20"/>
          <w:w w:val="105"/>
        </w:rPr>
        <w:t>Boga</w:t>
      </w:r>
      <w:r>
        <w:rPr>
          <w:color w:val="231F20"/>
          <w:spacing w:val="-26"/>
          <w:w w:val="105"/>
        </w:rPr>
        <w:t xml:space="preserve"> </w:t>
      </w:r>
      <w:r>
        <w:rPr>
          <w:color w:val="231F20"/>
          <w:w w:val="105"/>
        </w:rPr>
        <w:t>da</w:t>
      </w:r>
      <w:r>
        <w:rPr>
          <w:color w:val="231F20"/>
          <w:spacing w:val="-26"/>
          <w:w w:val="105"/>
        </w:rPr>
        <w:t xml:space="preserve"> </w:t>
      </w:r>
      <w:r>
        <w:rPr>
          <w:color w:val="231F20"/>
          <w:w w:val="105"/>
        </w:rPr>
        <w:t>svi</w:t>
      </w:r>
      <w:r>
        <w:rPr>
          <w:color w:val="231F20"/>
          <w:spacing w:val="-26"/>
          <w:w w:val="105"/>
        </w:rPr>
        <w:t xml:space="preserve"> </w:t>
      </w:r>
      <w:r>
        <w:rPr>
          <w:color w:val="231F20"/>
          <w:w w:val="105"/>
        </w:rPr>
        <w:t>delovi</w:t>
      </w:r>
      <w:r>
        <w:rPr>
          <w:color w:val="231F20"/>
          <w:spacing w:val="-26"/>
          <w:w w:val="105"/>
        </w:rPr>
        <w:t xml:space="preserve"> </w:t>
      </w:r>
      <w:r>
        <w:rPr>
          <w:color w:val="231F20"/>
          <w:w w:val="105"/>
        </w:rPr>
        <w:t>kolica</w:t>
      </w:r>
      <w:r>
        <w:rPr>
          <w:color w:val="231F20"/>
          <w:spacing w:val="-26"/>
          <w:w w:val="105"/>
        </w:rPr>
        <w:t xml:space="preserve"> </w:t>
      </w:r>
      <w:r>
        <w:rPr>
          <w:color w:val="231F20"/>
          <w:w w:val="105"/>
        </w:rPr>
        <w:t>stignu</w:t>
      </w:r>
      <w:r>
        <w:rPr>
          <w:color w:val="231F20"/>
          <w:spacing w:val="-26"/>
          <w:w w:val="105"/>
        </w:rPr>
        <w:t xml:space="preserve"> </w:t>
      </w:r>
      <w:r>
        <w:rPr>
          <w:color w:val="231F20"/>
          <w:w w:val="105"/>
        </w:rPr>
        <w:t>čitavi</w:t>
      </w:r>
      <w:r>
        <w:rPr>
          <w:color w:val="231F20"/>
          <w:spacing w:val="-26"/>
          <w:w w:val="105"/>
        </w:rPr>
        <w:t xml:space="preserve"> </w:t>
      </w:r>
      <w:r>
        <w:rPr>
          <w:color w:val="231F20"/>
          <w:w w:val="105"/>
        </w:rPr>
        <w:t>do</w:t>
      </w:r>
      <w:r>
        <w:rPr>
          <w:color w:val="231F20"/>
          <w:spacing w:val="-26"/>
          <w:w w:val="105"/>
        </w:rPr>
        <w:t xml:space="preserve"> </w:t>
      </w:r>
      <w:r>
        <w:rPr>
          <w:color w:val="231F20"/>
          <w:w w:val="105"/>
        </w:rPr>
        <w:t>aerodroma na</w:t>
      </w:r>
      <w:r>
        <w:rPr>
          <w:color w:val="231F20"/>
          <w:spacing w:val="-4"/>
          <w:w w:val="105"/>
        </w:rPr>
        <w:t xml:space="preserve"> </w:t>
      </w:r>
      <w:r>
        <w:rPr>
          <w:color w:val="231F20"/>
          <w:w w:val="105"/>
        </w:rPr>
        <w:t>koji</w:t>
      </w:r>
      <w:r>
        <w:rPr>
          <w:color w:val="231F20"/>
          <w:spacing w:val="-4"/>
          <w:w w:val="105"/>
        </w:rPr>
        <w:t xml:space="preserve"> </w:t>
      </w:r>
      <w:r>
        <w:rPr>
          <w:color w:val="231F20"/>
          <w:w w:val="105"/>
        </w:rPr>
        <w:t>sam</w:t>
      </w:r>
      <w:r>
        <w:rPr>
          <w:color w:val="231F20"/>
          <w:spacing w:val="-4"/>
          <w:w w:val="105"/>
        </w:rPr>
        <w:t xml:space="preserve"> </w:t>
      </w:r>
      <w:r>
        <w:rPr>
          <w:color w:val="231F20"/>
          <w:w w:val="105"/>
        </w:rPr>
        <w:t>išla</w:t>
      </w:r>
      <w:r>
        <w:rPr>
          <w:color w:val="231F20"/>
          <w:spacing w:val="-4"/>
          <w:w w:val="105"/>
        </w:rPr>
        <w:t xml:space="preserve"> </w:t>
      </w:r>
      <w:r>
        <w:rPr>
          <w:color w:val="231F20"/>
          <w:w w:val="105"/>
        </w:rPr>
        <w:t>i</w:t>
      </w:r>
      <w:r>
        <w:rPr>
          <w:color w:val="231F20"/>
          <w:spacing w:val="-4"/>
          <w:w w:val="105"/>
        </w:rPr>
        <w:t xml:space="preserve"> </w:t>
      </w:r>
      <w:r>
        <w:rPr>
          <w:color w:val="231F20"/>
          <w:w w:val="105"/>
        </w:rPr>
        <w:t>da</w:t>
      </w:r>
      <w:r>
        <w:rPr>
          <w:color w:val="231F20"/>
          <w:spacing w:val="-4"/>
          <w:w w:val="105"/>
        </w:rPr>
        <w:t xml:space="preserve"> </w:t>
      </w:r>
      <w:r>
        <w:rPr>
          <w:color w:val="231F20"/>
          <w:w w:val="105"/>
        </w:rPr>
        <w:t>mi</w:t>
      </w:r>
      <w:r>
        <w:rPr>
          <w:color w:val="231F20"/>
          <w:spacing w:val="-4"/>
          <w:w w:val="105"/>
        </w:rPr>
        <w:t xml:space="preserve"> </w:t>
      </w:r>
      <w:r>
        <w:rPr>
          <w:color w:val="231F20"/>
          <w:w w:val="105"/>
        </w:rPr>
        <w:t>kolica</w:t>
      </w:r>
      <w:r>
        <w:rPr>
          <w:color w:val="231F20"/>
          <w:spacing w:val="-4"/>
          <w:w w:val="105"/>
        </w:rPr>
        <w:t xml:space="preserve"> </w:t>
      </w:r>
      <w:r>
        <w:rPr>
          <w:color w:val="231F20"/>
          <w:w w:val="105"/>
        </w:rPr>
        <w:t>donesu</w:t>
      </w:r>
      <w:r>
        <w:rPr>
          <w:color w:val="231F20"/>
          <w:spacing w:val="-4"/>
          <w:w w:val="105"/>
        </w:rPr>
        <w:t xml:space="preserve"> </w:t>
      </w:r>
      <w:r>
        <w:rPr>
          <w:color w:val="231F20"/>
          <w:w w:val="105"/>
        </w:rPr>
        <w:t>ispred</w:t>
      </w:r>
      <w:r>
        <w:rPr>
          <w:color w:val="231F20"/>
          <w:spacing w:val="-4"/>
          <w:w w:val="105"/>
        </w:rPr>
        <w:t xml:space="preserve"> </w:t>
      </w:r>
      <w:r>
        <w:rPr>
          <w:color w:val="231F20"/>
          <w:w w:val="105"/>
        </w:rPr>
        <w:t>ulaza</w:t>
      </w:r>
      <w:r>
        <w:rPr>
          <w:color w:val="231F20"/>
          <w:spacing w:val="-4"/>
          <w:w w:val="105"/>
        </w:rPr>
        <w:t xml:space="preserve"> </w:t>
      </w:r>
      <w:r>
        <w:rPr>
          <w:color w:val="231F20"/>
          <w:w w:val="105"/>
        </w:rPr>
        <w:t>u</w:t>
      </w:r>
      <w:r>
        <w:rPr>
          <w:color w:val="231F20"/>
          <w:spacing w:val="-4"/>
          <w:w w:val="105"/>
        </w:rPr>
        <w:t xml:space="preserve"> </w:t>
      </w:r>
      <w:r>
        <w:rPr>
          <w:color w:val="231F20"/>
          <w:w w:val="105"/>
        </w:rPr>
        <w:t>avion</w:t>
      </w:r>
      <w:r>
        <w:rPr>
          <w:color w:val="231F20"/>
          <w:spacing w:val="-4"/>
          <w:w w:val="105"/>
        </w:rPr>
        <w:t xml:space="preserve"> </w:t>
      </w:r>
      <w:r>
        <w:rPr>
          <w:color w:val="231F20"/>
          <w:w w:val="105"/>
        </w:rPr>
        <w:t>(na</w:t>
      </w:r>
      <w:r>
        <w:rPr>
          <w:color w:val="231F20"/>
          <w:spacing w:val="-4"/>
          <w:w w:val="105"/>
        </w:rPr>
        <w:t xml:space="preserve"> </w:t>
      </w:r>
      <w:r>
        <w:rPr>
          <w:color w:val="231F20"/>
          <w:w w:val="105"/>
        </w:rPr>
        <w:t>gejt)</w:t>
      </w:r>
      <w:r>
        <w:rPr>
          <w:color w:val="231F20"/>
          <w:spacing w:val="-4"/>
          <w:w w:val="105"/>
        </w:rPr>
        <w:t xml:space="preserve"> </w:t>
      </w:r>
      <w:r>
        <w:rPr>
          <w:color w:val="231F20"/>
          <w:w w:val="105"/>
        </w:rPr>
        <w:t>sklope</w:t>
      </w:r>
      <w:r>
        <w:rPr>
          <w:color w:val="231F20"/>
          <w:spacing w:val="-4"/>
          <w:w w:val="105"/>
        </w:rPr>
        <w:t xml:space="preserve"> </w:t>
      </w:r>
      <w:r>
        <w:rPr>
          <w:color w:val="231F20"/>
          <w:w w:val="105"/>
        </w:rPr>
        <w:t>ih</w:t>
      </w:r>
      <w:r>
        <w:rPr>
          <w:color w:val="231F20"/>
          <w:spacing w:val="-4"/>
          <w:w w:val="105"/>
        </w:rPr>
        <w:t xml:space="preserve"> </w:t>
      </w:r>
      <w:r>
        <w:rPr>
          <w:color w:val="231F20"/>
          <w:w w:val="105"/>
        </w:rPr>
        <w:t>i iznesu</w:t>
      </w:r>
      <w:r>
        <w:rPr>
          <w:color w:val="231F20"/>
          <w:spacing w:val="-15"/>
          <w:w w:val="105"/>
        </w:rPr>
        <w:t xml:space="preserve"> </w:t>
      </w:r>
      <w:r>
        <w:rPr>
          <w:color w:val="231F20"/>
          <w:w w:val="105"/>
        </w:rPr>
        <w:t>me</w:t>
      </w:r>
      <w:r>
        <w:rPr>
          <w:color w:val="231F20"/>
          <w:spacing w:val="-15"/>
          <w:w w:val="105"/>
        </w:rPr>
        <w:t xml:space="preserve"> </w:t>
      </w:r>
      <w:r>
        <w:rPr>
          <w:color w:val="231F20"/>
          <w:w w:val="105"/>
        </w:rPr>
        <w:t>iz</w:t>
      </w:r>
      <w:r>
        <w:rPr>
          <w:color w:val="231F20"/>
          <w:spacing w:val="-15"/>
          <w:w w:val="105"/>
        </w:rPr>
        <w:t xml:space="preserve"> </w:t>
      </w:r>
      <w:r>
        <w:rPr>
          <w:color w:val="231F20"/>
          <w:w w:val="105"/>
        </w:rPr>
        <w:t>aviona</w:t>
      </w:r>
      <w:r>
        <w:rPr>
          <w:color w:val="231F20"/>
          <w:spacing w:val="-15"/>
          <w:w w:val="105"/>
        </w:rPr>
        <w:t xml:space="preserve"> </w:t>
      </w:r>
      <w:r>
        <w:rPr>
          <w:color w:val="231F20"/>
          <w:w w:val="105"/>
        </w:rPr>
        <w:t>u</w:t>
      </w:r>
      <w:r>
        <w:rPr>
          <w:color w:val="231F20"/>
          <w:spacing w:val="-15"/>
          <w:w w:val="105"/>
        </w:rPr>
        <w:t xml:space="preserve"> </w:t>
      </w:r>
      <w:r>
        <w:rPr>
          <w:color w:val="231F20"/>
          <w:w w:val="105"/>
        </w:rPr>
        <w:t>kolica.</w:t>
      </w:r>
      <w:r>
        <w:rPr>
          <w:color w:val="231F20"/>
          <w:spacing w:val="-15"/>
          <w:w w:val="105"/>
        </w:rPr>
        <w:t xml:space="preserve"> </w:t>
      </w:r>
      <w:r>
        <w:rPr>
          <w:color w:val="231F20"/>
          <w:w w:val="105"/>
        </w:rPr>
        <w:t>Dalje</w:t>
      </w:r>
      <w:r>
        <w:rPr>
          <w:color w:val="231F20"/>
          <w:spacing w:val="-15"/>
          <w:w w:val="105"/>
        </w:rPr>
        <w:t xml:space="preserve"> </w:t>
      </w:r>
      <w:r>
        <w:rPr>
          <w:color w:val="231F20"/>
          <w:w w:val="105"/>
        </w:rPr>
        <w:t>bih</w:t>
      </w:r>
      <w:r>
        <w:rPr>
          <w:color w:val="231F20"/>
          <w:spacing w:val="-15"/>
          <w:w w:val="105"/>
        </w:rPr>
        <w:t xml:space="preserve"> </w:t>
      </w:r>
      <w:r>
        <w:rPr>
          <w:color w:val="231F20"/>
          <w:w w:val="105"/>
        </w:rPr>
        <w:t>išla</w:t>
      </w:r>
      <w:r>
        <w:rPr>
          <w:color w:val="231F20"/>
          <w:spacing w:val="-15"/>
          <w:w w:val="105"/>
        </w:rPr>
        <w:t xml:space="preserve"> </w:t>
      </w:r>
      <w:r>
        <w:rPr>
          <w:color w:val="231F20"/>
          <w:w w:val="105"/>
        </w:rPr>
        <w:t>sama</w:t>
      </w:r>
      <w:r>
        <w:rPr>
          <w:color w:val="231F20"/>
          <w:spacing w:val="-15"/>
          <w:w w:val="105"/>
        </w:rPr>
        <w:t xml:space="preserve"> </w:t>
      </w:r>
      <w:r>
        <w:rPr>
          <w:color w:val="231F20"/>
          <w:w w:val="105"/>
        </w:rPr>
        <w:t>sa</w:t>
      </w:r>
      <w:r>
        <w:rPr>
          <w:color w:val="231F20"/>
          <w:spacing w:val="-15"/>
          <w:w w:val="105"/>
        </w:rPr>
        <w:t xml:space="preserve"> </w:t>
      </w:r>
      <w:r>
        <w:rPr>
          <w:color w:val="231F20"/>
          <w:w w:val="105"/>
        </w:rPr>
        <w:t>ručnim</w:t>
      </w:r>
      <w:r>
        <w:rPr>
          <w:color w:val="231F20"/>
          <w:spacing w:val="-15"/>
          <w:w w:val="105"/>
        </w:rPr>
        <w:t xml:space="preserve"> </w:t>
      </w:r>
      <w:r>
        <w:rPr>
          <w:color w:val="231F20"/>
          <w:w w:val="105"/>
        </w:rPr>
        <w:t>prtljagom</w:t>
      </w:r>
      <w:r>
        <w:rPr>
          <w:color w:val="231F20"/>
          <w:spacing w:val="-15"/>
          <w:w w:val="105"/>
        </w:rPr>
        <w:t xml:space="preserve"> </w:t>
      </w:r>
      <w:r>
        <w:rPr>
          <w:color w:val="231F20"/>
          <w:w w:val="105"/>
        </w:rPr>
        <w:t>okačenim na</w:t>
      </w:r>
      <w:r>
        <w:rPr>
          <w:color w:val="231F20"/>
          <w:spacing w:val="-19"/>
          <w:w w:val="105"/>
        </w:rPr>
        <w:t xml:space="preserve"> </w:t>
      </w:r>
      <w:r>
        <w:rPr>
          <w:color w:val="231F20"/>
          <w:w w:val="105"/>
        </w:rPr>
        <w:t>kolica</w:t>
      </w:r>
      <w:r>
        <w:rPr>
          <w:color w:val="231F20"/>
          <w:spacing w:val="-19"/>
          <w:w w:val="105"/>
        </w:rPr>
        <w:t xml:space="preserve"> </w:t>
      </w:r>
      <w:r>
        <w:rPr>
          <w:color w:val="231F20"/>
          <w:w w:val="105"/>
        </w:rPr>
        <w:t>i</w:t>
      </w:r>
      <w:r>
        <w:rPr>
          <w:color w:val="231F20"/>
          <w:spacing w:val="-19"/>
          <w:w w:val="105"/>
        </w:rPr>
        <w:t xml:space="preserve"> </w:t>
      </w:r>
      <w:r>
        <w:rPr>
          <w:color w:val="231F20"/>
          <w:w w:val="105"/>
        </w:rPr>
        <w:t>tu</w:t>
      </w:r>
      <w:r>
        <w:rPr>
          <w:color w:val="231F20"/>
          <w:spacing w:val="-19"/>
          <w:w w:val="105"/>
        </w:rPr>
        <w:t xml:space="preserve"> </w:t>
      </w:r>
      <w:r>
        <w:rPr>
          <w:color w:val="231F20"/>
          <w:w w:val="105"/>
        </w:rPr>
        <w:t>čekala</w:t>
      </w:r>
      <w:r>
        <w:rPr>
          <w:color w:val="231F20"/>
          <w:spacing w:val="-19"/>
          <w:w w:val="105"/>
        </w:rPr>
        <w:t xml:space="preserve"> </w:t>
      </w:r>
      <w:r>
        <w:rPr>
          <w:color w:val="231F20"/>
          <w:w w:val="105"/>
        </w:rPr>
        <w:t>sledeći</w:t>
      </w:r>
      <w:r>
        <w:rPr>
          <w:color w:val="231F20"/>
          <w:spacing w:val="-19"/>
          <w:w w:val="105"/>
        </w:rPr>
        <w:t xml:space="preserve"> </w:t>
      </w:r>
      <w:r>
        <w:rPr>
          <w:color w:val="231F20"/>
          <w:w w:val="105"/>
        </w:rPr>
        <w:t>let</w:t>
      </w:r>
      <w:r>
        <w:rPr>
          <w:color w:val="231F20"/>
          <w:spacing w:val="-19"/>
          <w:w w:val="105"/>
        </w:rPr>
        <w:t xml:space="preserve"> </w:t>
      </w:r>
      <w:r>
        <w:rPr>
          <w:color w:val="231F20"/>
          <w:w w:val="105"/>
        </w:rPr>
        <w:t>za</w:t>
      </w:r>
      <w:r>
        <w:rPr>
          <w:color w:val="231F20"/>
          <w:spacing w:val="-19"/>
          <w:w w:val="105"/>
        </w:rPr>
        <w:t xml:space="preserve"> </w:t>
      </w:r>
      <w:r>
        <w:rPr>
          <w:color w:val="231F20"/>
          <w:w w:val="105"/>
        </w:rPr>
        <w:t>Dablin.</w:t>
      </w:r>
      <w:r>
        <w:rPr>
          <w:color w:val="231F20"/>
          <w:spacing w:val="-19"/>
          <w:w w:val="105"/>
        </w:rPr>
        <w:t xml:space="preserve"> </w:t>
      </w:r>
      <w:r>
        <w:rPr>
          <w:color w:val="231F20"/>
          <w:w w:val="105"/>
        </w:rPr>
        <w:t>Najteže</w:t>
      </w:r>
      <w:r>
        <w:rPr>
          <w:color w:val="231F20"/>
          <w:spacing w:val="-19"/>
          <w:w w:val="105"/>
        </w:rPr>
        <w:t xml:space="preserve"> </w:t>
      </w:r>
      <w:r>
        <w:rPr>
          <w:color w:val="231F20"/>
          <w:w w:val="105"/>
        </w:rPr>
        <w:t>je</w:t>
      </w:r>
      <w:r>
        <w:rPr>
          <w:color w:val="231F20"/>
          <w:spacing w:val="-19"/>
          <w:w w:val="105"/>
        </w:rPr>
        <w:t xml:space="preserve"> </w:t>
      </w:r>
      <w:r>
        <w:rPr>
          <w:color w:val="231F20"/>
          <w:w w:val="105"/>
        </w:rPr>
        <w:t>bilo</w:t>
      </w:r>
      <w:r>
        <w:rPr>
          <w:color w:val="231F20"/>
          <w:spacing w:val="-19"/>
          <w:w w:val="105"/>
        </w:rPr>
        <w:t xml:space="preserve"> </w:t>
      </w:r>
      <w:r>
        <w:rPr>
          <w:color w:val="231F20"/>
          <w:w w:val="105"/>
        </w:rPr>
        <w:t>ako</w:t>
      </w:r>
      <w:r>
        <w:rPr>
          <w:color w:val="231F20"/>
          <w:spacing w:val="-19"/>
          <w:w w:val="105"/>
        </w:rPr>
        <w:t xml:space="preserve"> </w:t>
      </w:r>
      <w:r>
        <w:rPr>
          <w:color w:val="231F20"/>
          <w:w w:val="105"/>
        </w:rPr>
        <w:t>sam</w:t>
      </w:r>
      <w:r>
        <w:rPr>
          <w:color w:val="231F20"/>
          <w:spacing w:val="-19"/>
          <w:w w:val="105"/>
        </w:rPr>
        <w:t xml:space="preserve"> </w:t>
      </w:r>
      <w:r>
        <w:rPr>
          <w:color w:val="231F20"/>
          <w:w w:val="105"/>
        </w:rPr>
        <w:t>u</w:t>
      </w:r>
      <w:r>
        <w:rPr>
          <w:color w:val="231F20"/>
          <w:spacing w:val="-19"/>
          <w:w w:val="105"/>
        </w:rPr>
        <w:t xml:space="preserve"> </w:t>
      </w:r>
      <w:r>
        <w:rPr>
          <w:color w:val="231F20"/>
          <w:w w:val="105"/>
        </w:rPr>
        <w:t>međuvreme- nu</w:t>
      </w:r>
      <w:r>
        <w:rPr>
          <w:color w:val="231F20"/>
          <w:spacing w:val="-5"/>
          <w:w w:val="105"/>
        </w:rPr>
        <w:t xml:space="preserve"> </w:t>
      </w:r>
      <w:r>
        <w:rPr>
          <w:color w:val="231F20"/>
          <w:w w:val="105"/>
        </w:rPr>
        <w:t>morala</w:t>
      </w:r>
      <w:r>
        <w:rPr>
          <w:color w:val="231F20"/>
          <w:spacing w:val="-5"/>
          <w:w w:val="105"/>
        </w:rPr>
        <w:t xml:space="preserve"> </w:t>
      </w:r>
      <w:r>
        <w:rPr>
          <w:color w:val="231F20"/>
          <w:w w:val="105"/>
        </w:rPr>
        <w:t>da</w:t>
      </w:r>
      <w:r>
        <w:rPr>
          <w:color w:val="231F20"/>
          <w:spacing w:val="-5"/>
          <w:w w:val="105"/>
        </w:rPr>
        <w:t xml:space="preserve"> </w:t>
      </w:r>
      <w:r>
        <w:rPr>
          <w:color w:val="231F20"/>
          <w:w w:val="105"/>
        </w:rPr>
        <w:t>odem</w:t>
      </w:r>
      <w:r>
        <w:rPr>
          <w:color w:val="231F20"/>
          <w:spacing w:val="-5"/>
          <w:w w:val="105"/>
        </w:rPr>
        <w:t xml:space="preserve"> </w:t>
      </w:r>
      <w:r>
        <w:rPr>
          <w:color w:val="231F20"/>
          <w:w w:val="105"/>
        </w:rPr>
        <w:t>u</w:t>
      </w:r>
      <w:r>
        <w:rPr>
          <w:color w:val="231F20"/>
          <w:spacing w:val="-5"/>
          <w:w w:val="105"/>
        </w:rPr>
        <w:t xml:space="preserve"> </w:t>
      </w:r>
      <w:r>
        <w:rPr>
          <w:color w:val="231F20"/>
          <w:w w:val="105"/>
        </w:rPr>
        <w:t>toalet,</w:t>
      </w:r>
      <w:r>
        <w:rPr>
          <w:color w:val="231F20"/>
          <w:spacing w:val="-5"/>
          <w:w w:val="105"/>
        </w:rPr>
        <w:t xml:space="preserve"> </w:t>
      </w:r>
      <w:r>
        <w:rPr>
          <w:color w:val="231F20"/>
          <w:w w:val="105"/>
        </w:rPr>
        <w:t>a</w:t>
      </w:r>
      <w:r>
        <w:rPr>
          <w:color w:val="231F20"/>
          <w:spacing w:val="-5"/>
          <w:w w:val="105"/>
        </w:rPr>
        <w:t xml:space="preserve"> </w:t>
      </w:r>
      <w:r>
        <w:rPr>
          <w:color w:val="231F20"/>
          <w:w w:val="105"/>
        </w:rPr>
        <w:t>nije</w:t>
      </w:r>
      <w:r>
        <w:rPr>
          <w:color w:val="231F20"/>
          <w:spacing w:val="-5"/>
          <w:w w:val="105"/>
        </w:rPr>
        <w:t xml:space="preserve"> </w:t>
      </w:r>
      <w:r>
        <w:rPr>
          <w:color w:val="231F20"/>
          <w:w w:val="105"/>
        </w:rPr>
        <w:t>imao</w:t>
      </w:r>
      <w:r>
        <w:rPr>
          <w:color w:val="231F20"/>
          <w:spacing w:val="-5"/>
          <w:w w:val="105"/>
        </w:rPr>
        <w:t xml:space="preserve"> </w:t>
      </w:r>
      <w:r>
        <w:rPr>
          <w:color w:val="231F20"/>
          <w:w w:val="105"/>
        </w:rPr>
        <w:t>ko</w:t>
      </w:r>
      <w:r>
        <w:rPr>
          <w:color w:val="231F20"/>
          <w:spacing w:val="-5"/>
          <w:w w:val="105"/>
        </w:rPr>
        <w:t xml:space="preserve"> </w:t>
      </w:r>
      <w:r>
        <w:rPr>
          <w:color w:val="231F20"/>
          <w:w w:val="105"/>
        </w:rPr>
        <w:t>da</w:t>
      </w:r>
      <w:r>
        <w:rPr>
          <w:color w:val="231F20"/>
          <w:spacing w:val="-5"/>
          <w:w w:val="105"/>
        </w:rPr>
        <w:t xml:space="preserve"> </w:t>
      </w:r>
      <w:r>
        <w:rPr>
          <w:color w:val="231F20"/>
          <w:w w:val="105"/>
        </w:rPr>
        <w:t>mi</w:t>
      </w:r>
      <w:r>
        <w:rPr>
          <w:color w:val="231F20"/>
          <w:spacing w:val="-5"/>
          <w:w w:val="105"/>
        </w:rPr>
        <w:t xml:space="preserve"> </w:t>
      </w:r>
      <w:r>
        <w:rPr>
          <w:color w:val="231F20"/>
          <w:w w:val="105"/>
        </w:rPr>
        <w:t>pomogne.</w:t>
      </w:r>
      <w:r>
        <w:rPr>
          <w:color w:val="231F20"/>
          <w:spacing w:val="-5"/>
          <w:w w:val="105"/>
        </w:rPr>
        <w:t xml:space="preserve"> </w:t>
      </w:r>
      <w:r>
        <w:rPr>
          <w:color w:val="231F20"/>
          <w:w w:val="105"/>
        </w:rPr>
        <w:t>Onda</w:t>
      </w:r>
      <w:r>
        <w:rPr>
          <w:color w:val="231F20"/>
          <w:spacing w:val="-5"/>
          <w:w w:val="105"/>
        </w:rPr>
        <w:t xml:space="preserve"> </w:t>
      </w:r>
      <w:r>
        <w:rPr>
          <w:color w:val="231F20"/>
          <w:w w:val="105"/>
        </w:rPr>
        <w:t>bih</w:t>
      </w:r>
      <w:r>
        <w:rPr>
          <w:color w:val="231F20"/>
          <w:spacing w:val="-5"/>
          <w:w w:val="105"/>
        </w:rPr>
        <w:t xml:space="preserve"> </w:t>
      </w:r>
      <w:r>
        <w:rPr>
          <w:color w:val="231F20"/>
          <w:w w:val="105"/>
        </w:rPr>
        <w:t>otišla</w:t>
      </w:r>
      <w:r>
        <w:rPr>
          <w:color w:val="231F20"/>
          <w:spacing w:val="-5"/>
          <w:w w:val="105"/>
        </w:rPr>
        <w:t xml:space="preserve"> </w:t>
      </w:r>
      <w:r>
        <w:rPr>
          <w:color w:val="231F20"/>
          <w:w w:val="105"/>
        </w:rPr>
        <w:t>do ulaza</w:t>
      </w:r>
      <w:r>
        <w:rPr>
          <w:color w:val="231F20"/>
          <w:spacing w:val="-16"/>
          <w:w w:val="105"/>
        </w:rPr>
        <w:t xml:space="preserve"> </w:t>
      </w:r>
      <w:r>
        <w:rPr>
          <w:color w:val="231F20"/>
          <w:w w:val="105"/>
        </w:rPr>
        <w:t>u</w:t>
      </w:r>
      <w:r>
        <w:rPr>
          <w:color w:val="231F20"/>
          <w:spacing w:val="-16"/>
          <w:w w:val="105"/>
        </w:rPr>
        <w:t xml:space="preserve"> </w:t>
      </w:r>
      <w:r>
        <w:rPr>
          <w:color w:val="231F20"/>
          <w:w w:val="105"/>
        </w:rPr>
        <w:t>ženski</w:t>
      </w:r>
      <w:r>
        <w:rPr>
          <w:color w:val="231F20"/>
          <w:spacing w:val="-16"/>
          <w:w w:val="105"/>
        </w:rPr>
        <w:t xml:space="preserve"> </w:t>
      </w:r>
      <w:r>
        <w:rPr>
          <w:color w:val="231F20"/>
          <w:w w:val="105"/>
        </w:rPr>
        <w:t>toalet</w:t>
      </w:r>
      <w:r>
        <w:rPr>
          <w:color w:val="231F20"/>
          <w:spacing w:val="-16"/>
          <w:w w:val="105"/>
        </w:rPr>
        <w:t xml:space="preserve"> </w:t>
      </w:r>
      <w:r>
        <w:rPr>
          <w:color w:val="231F20"/>
          <w:w w:val="105"/>
        </w:rPr>
        <w:t>i</w:t>
      </w:r>
      <w:r>
        <w:rPr>
          <w:color w:val="231F20"/>
          <w:spacing w:val="-16"/>
          <w:w w:val="105"/>
        </w:rPr>
        <w:t xml:space="preserve"> </w:t>
      </w:r>
      <w:r>
        <w:rPr>
          <w:color w:val="231F20"/>
          <w:w w:val="105"/>
        </w:rPr>
        <w:t>procenjivala</w:t>
      </w:r>
      <w:r>
        <w:rPr>
          <w:color w:val="231F20"/>
          <w:spacing w:val="-16"/>
          <w:w w:val="105"/>
        </w:rPr>
        <w:t xml:space="preserve"> </w:t>
      </w:r>
      <w:r>
        <w:rPr>
          <w:color w:val="231F20"/>
          <w:w w:val="105"/>
        </w:rPr>
        <w:t>koju</w:t>
      </w:r>
      <w:r>
        <w:rPr>
          <w:color w:val="231F20"/>
          <w:spacing w:val="-16"/>
          <w:w w:val="105"/>
        </w:rPr>
        <w:t xml:space="preserve"> </w:t>
      </w:r>
      <w:r>
        <w:rPr>
          <w:color w:val="231F20"/>
          <w:w w:val="105"/>
        </w:rPr>
        <w:t>od</w:t>
      </w:r>
      <w:r>
        <w:rPr>
          <w:color w:val="231F20"/>
          <w:spacing w:val="-16"/>
          <w:w w:val="105"/>
        </w:rPr>
        <w:t xml:space="preserve"> </w:t>
      </w:r>
      <w:r>
        <w:rPr>
          <w:color w:val="231F20"/>
          <w:w w:val="105"/>
        </w:rPr>
        <w:t>putnica</w:t>
      </w:r>
      <w:r>
        <w:rPr>
          <w:color w:val="231F20"/>
          <w:spacing w:val="-16"/>
          <w:w w:val="105"/>
        </w:rPr>
        <w:t xml:space="preserve"> </w:t>
      </w:r>
      <w:r>
        <w:rPr>
          <w:color w:val="231F20"/>
          <w:w w:val="105"/>
        </w:rPr>
        <w:t>bih</w:t>
      </w:r>
      <w:r>
        <w:rPr>
          <w:color w:val="231F20"/>
          <w:spacing w:val="-16"/>
          <w:w w:val="105"/>
        </w:rPr>
        <w:t xml:space="preserve"> </w:t>
      </w:r>
      <w:r>
        <w:rPr>
          <w:color w:val="231F20"/>
          <w:w w:val="105"/>
        </w:rPr>
        <w:t>mogla</w:t>
      </w:r>
      <w:r>
        <w:rPr>
          <w:color w:val="231F20"/>
          <w:spacing w:val="-16"/>
          <w:w w:val="105"/>
        </w:rPr>
        <w:t xml:space="preserve"> </w:t>
      </w:r>
      <w:r>
        <w:rPr>
          <w:color w:val="231F20"/>
          <w:w w:val="105"/>
        </w:rPr>
        <w:t>da</w:t>
      </w:r>
      <w:r>
        <w:rPr>
          <w:color w:val="231F20"/>
          <w:spacing w:val="-16"/>
          <w:w w:val="105"/>
        </w:rPr>
        <w:t xml:space="preserve"> </w:t>
      </w:r>
      <w:r>
        <w:rPr>
          <w:color w:val="231F20"/>
          <w:w w:val="105"/>
        </w:rPr>
        <w:t>zamolim</w:t>
      </w:r>
      <w:r>
        <w:rPr>
          <w:color w:val="231F20"/>
          <w:spacing w:val="-16"/>
          <w:w w:val="105"/>
        </w:rPr>
        <w:t xml:space="preserve"> </w:t>
      </w:r>
      <w:r>
        <w:rPr>
          <w:color w:val="231F20"/>
          <w:w w:val="105"/>
        </w:rPr>
        <w:t>da</w:t>
      </w:r>
      <w:r>
        <w:rPr>
          <w:color w:val="231F20"/>
          <w:spacing w:val="-16"/>
          <w:w w:val="105"/>
        </w:rPr>
        <w:t xml:space="preserve"> </w:t>
      </w:r>
      <w:r>
        <w:rPr>
          <w:color w:val="231F20"/>
          <w:w w:val="105"/>
        </w:rPr>
        <w:t>mi pomogne.</w:t>
      </w:r>
      <w:r>
        <w:rPr>
          <w:color w:val="231F20"/>
          <w:spacing w:val="-16"/>
          <w:w w:val="105"/>
        </w:rPr>
        <w:t xml:space="preserve"> </w:t>
      </w:r>
      <w:r>
        <w:rPr>
          <w:color w:val="231F20"/>
          <w:w w:val="105"/>
        </w:rPr>
        <w:t>Bilo</w:t>
      </w:r>
      <w:r>
        <w:rPr>
          <w:color w:val="231F20"/>
          <w:spacing w:val="-16"/>
          <w:w w:val="105"/>
        </w:rPr>
        <w:t xml:space="preserve"> </w:t>
      </w:r>
      <w:r>
        <w:rPr>
          <w:color w:val="231F20"/>
          <w:w w:val="105"/>
        </w:rPr>
        <w:t>je</w:t>
      </w:r>
      <w:r>
        <w:rPr>
          <w:color w:val="231F20"/>
          <w:spacing w:val="-16"/>
          <w:w w:val="105"/>
        </w:rPr>
        <w:t xml:space="preserve"> </w:t>
      </w:r>
      <w:r>
        <w:rPr>
          <w:color w:val="231F20"/>
          <w:w w:val="105"/>
        </w:rPr>
        <w:t>to</w:t>
      </w:r>
      <w:r>
        <w:rPr>
          <w:color w:val="231F20"/>
          <w:spacing w:val="-16"/>
          <w:w w:val="105"/>
        </w:rPr>
        <w:t xml:space="preserve"> </w:t>
      </w:r>
      <w:r>
        <w:rPr>
          <w:color w:val="231F20"/>
          <w:w w:val="105"/>
        </w:rPr>
        <w:t>vrlo</w:t>
      </w:r>
      <w:r>
        <w:rPr>
          <w:color w:val="231F20"/>
          <w:spacing w:val="-16"/>
          <w:w w:val="105"/>
        </w:rPr>
        <w:t xml:space="preserve"> </w:t>
      </w:r>
      <w:r>
        <w:rPr>
          <w:color w:val="231F20"/>
          <w:w w:val="105"/>
        </w:rPr>
        <w:t>neprijatno.</w:t>
      </w:r>
    </w:p>
    <w:p w:rsidR="007A1F72" w:rsidRDefault="007A1F72">
      <w:pPr>
        <w:pStyle w:val="BodyText"/>
        <w:spacing w:before="1" w:line="249" w:lineRule="auto"/>
        <w:ind w:left="1327" w:right="1380" w:firstLine="453"/>
        <w:jc w:val="both"/>
      </w:pPr>
      <w:r>
        <w:rPr>
          <w:color w:val="231F20"/>
          <w:w w:val="105"/>
        </w:rPr>
        <w:t>Na</w:t>
      </w:r>
      <w:r>
        <w:rPr>
          <w:color w:val="231F20"/>
          <w:spacing w:val="-8"/>
          <w:w w:val="105"/>
        </w:rPr>
        <w:t xml:space="preserve"> </w:t>
      </w:r>
      <w:r>
        <w:rPr>
          <w:color w:val="231F20"/>
          <w:w w:val="105"/>
        </w:rPr>
        <w:t>sledećem</w:t>
      </w:r>
      <w:r>
        <w:rPr>
          <w:color w:val="231F20"/>
          <w:spacing w:val="-8"/>
          <w:w w:val="105"/>
        </w:rPr>
        <w:t xml:space="preserve"> </w:t>
      </w:r>
      <w:r>
        <w:rPr>
          <w:color w:val="231F20"/>
          <w:w w:val="105"/>
        </w:rPr>
        <w:t>letu</w:t>
      </w:r>
      <w:r>
        <w:rPr>
          <w:color w:val="231F20"/>
          <w:spacing w:val="-8"/>
          <w:w w:val="105"/>
        </w:rPr>
        <w:t xml:space="preserve"> </w:t>
      </w:r>
      <w:r>
        <w:rPr>
          <w:color w:val="231F20"/>
          <w:w w:val="105"/>
        </w:rPr>
        <w:t>za</w:t>
      </w:r>
      <w:r>
        <w:rPr>
          <w:color w:val="231F20"/>
          <w:spacing w:val="-8"/>
          <w:w w:val="105"/>
        </w:rPr>
        <w:t xml:space="preserve"> </w:t>
      </w:r>
      <w:r>
        <w:rPr>
          <w:color w:val="231F20"/>
          <w:w w:val="105"/>
        </w:rPr>
        <w:t>Dablin</w:t>
      </w:r>
      <w:r>
        <w:rPr>
          <w:color w:val="231F20"/>
          <w:spacing w:val="-8"/>
          <w:w w:val="105"/>
        </w:rPr>
        <w:t xml:space="preserve"> </w:t>
      </w:r>
      <w:r>
        <w:rPr>
          <w:color w:val="231F20"/>
          <w:w w:val="105"/>
        </w:rPr>
        <w:t>ponavljalo</w:t>
      </w:r>
      <w:r>
        <w:rPr>
          <w:color w:val="231F20"/>
          <w:spacing w:val="-8"/>
          <w:w w:val="105"/>
        </w:rPr>
        <w:t xml:space="preserve"> </w:t>
      </w:r>
      <w:r>
        <w:rPr>
          <w:color w:val="231F20"/>
          <w:w w:val="105"/>
        </w:rPr>
        <w:t>se</w:t>
      </w:r>
      <w:r>
        <w:rPr>
          <w:color w:val="231F20"/>
          <w:spacing w:val="-8"/>
          <w:w w:val="105"/>
        </w:rPr>
        <w:t xml:space="preserve"> </w:t>
      </w:r>
      <w:r>
        <w:rPr>
          <w:color w:val="231F20"/>
          <w:w w:val="105"/>
        </w:rPr>
        <w:t>sve</w:t>
      </w:r>
      <w:r>
        <w:rPr>
          <w:color w:val="231F20"/>
          <w:spacing w:val="-8"/>
          <w:w w:val="105"/>
        </w:rPr>
        <w:t xml:space="preserve"> </w:t>
      </w:r>
      <w:r>
        <w:rPr>
          <w:color w:val="231F20"/>
          <w:w w:val="105"/>
        </w:rPr>
        <w:t>isto</w:t>
      </w:r>
      <w:r>
        <w:rPr>
          <w:color w:val="231F20"/>
          <w:spacing w:val="-8"/>
          <w:w w:val="105"/>
        </w:rPr>
        <w:t xml:space="preserve"> </w:t>
      </w:r>
      <w:r>
        <w:rPr>
          <w:color w:val="231F20"/>
          <w:w w:val="105"/>
        </w:rPr>
        <w:t>i</w:t>
      </w:r>
      <w:r>
        <w:rPr>
          <w:color w:val="231F20"/>
          <w:spacing w:val="-8"/>
          <w:w w:val="105"/>
        </w:rPr>
        <w:t xml:space="preserve"> </w:t>
      </w:r>
      <w:r>
        <w:rPr>
          <w:color w:val="231F20"/>
          <w:w w:val="105"/>
        </w:rPr>
        <w:t>laknulo</w:t>
      </w:r>
      <w:r>
        <w:rPr>
          <w:color w:val="231F20"/>
          <w:spacing w:val="-8"/>
          <w:w w:val="105"/>
        </w:rPr>
        <w:t xml:space="preserve"> </w:t>
      </w:r>
      <w:r>
        <w:rPr>
          <w:color w:val="231F20"/>
          <w:w w:val="105"/>
        </w:rPr>
        <w:t>bi</w:t>
      </w:r>
      <w:r>
        <w:rPr>
          <w:color w:val="231F20"/>
          <w:spacing w:val="-8"/>
          <w:w w:val="105"/>
        </w:rPr>
        <w:t xml:space="preserve"> </w:t>
      </w:r>
      <w:r>
        <w:rPr>
          <w:color w:val="231F20"/>
          <w:w w:val="105"/>
        </w:rPr>
        <w:t>mi</w:t>
      </w:r>
      <w:r>
        <w:rPr>
          <w:color w:val="231F20"/>
          <w:spacing w:val="-8"/>
          <w:w w:val="105"/>
        </w:rPr>
        <w:t xml:space="preserve"> </w:t>
      </w:r>
      <w:r>
        <w:rPr>
          <w:color w:val="231F20"/>
          <w:w w:val="105"/>
        </w:rPr>
        <w:t>kada</w:t>
      </w:r>
      <w:r>
        <w:rPr>
          <w:color w:val="231F20"/>
          <w:spacing w:val="-8"/>
          <w:w w:val="105"/>
        </w:rPr>
        <w:t xml:space="preserve"> </w:t>
      </w:r>
      <w:r>
        <w:rPr>
          <w:color w:val="231F20"/>
          <w:w w:val="105"/>
        </w:rPr>
        <w:t>bih konačno</w:t>
      </w:r>
      <w:r>
        <w:rPr>
          <w:color w:val="231F20"/>
          <w:spacing w:val="-6"/>
          <w:w w:val="105"/>
        </w:rPr>
        <w:t xml:space="preserve"> </w:t>
      </w:r>
      <w:r>
        <w:rPr>
          <w:color w:val="231F20"/>
          <w:w w:val="105"/>
        </w:rPr>
        <w:t>stigla</w:t>
      </w:r>
      <w:r>
        <w:rPr>
          <w:color w:val="231F20"/>
          <w:spacing w:val="-6"/>
          <w:w w:val="105"/>
        </w:rPr>
        <w:t xml:space="preserve"> </w:t>
      </w:r>
      <w:r>
        <w:rPr>
          <w:color w:val="231F20"/>
          <w:w w:val="105"/>
        </w:rPr>
        <w:t>na</w:t>
      </w:r>
      <w:r>
        <w:rPr>
          <w:color w:val="231F20"/>
          <w:spacing w:val="-6"/>
          <w:w w:val="105"/>
        </w:rPr>
        <w:t xml:space="preserve"> </w:t>
      </w:r>
      <w:r>
        <w:rPr>
          <w:color w:val="231F20"/>
          <w:w w:val="105"/>
        </w:rPr>
        <w:t>aerodrom</w:t>
      </w:r>
      <w:r>
        <w:rPr>
          <w:color w:val="231F20"/>
          <w:spacing w:val="-6"/>
          <w:w w:val="105"/>
        </w:rPr>
        <w:t xml:space="preserve"> </w:t>
      </w:r>
      <w:r>
        <w:rPr>
          <w:color w:val="231F20"/>
          <w:w w:val="105"/>
        </w:rPr>
        <w:t>u</w:t>
      </w:r>
      <w:r>
        <w:rPr>
          <w:color w:val="231F20"/>
          <w:spacing w:val="-6"/>
          <w:w w:val="105"/>
        </w:rPr>
        <w:t xml:space="preserve"> </w:t>
      </w:r>
      <w:r>
        <w:rPr>
          <w:color w:val="231F20"/>
          <w:w w:val="105"/>
        </w:rPr>
        <w:t>Dablin</w:t>
      </w:r>
      <w:r>
        <w:rPr>
          <w:color w:val="231F20"/>
          <w:spacing w:val="-6"/>
          <w:w w:val="105"/>
        </w:rPr>
        <w:t xml:space="preserve"> </w:t>
      </w:r>
      <w:r>
        <w:rPr>
          <w:color w:val="231F20"/>
          <w:w w:val="105"/>
        </w:rPr>
        <w:t>sa</w:t>
      </w:r>
      <w:r>
        <w:rPr>
          <w:color w:val="231F20"/>
          <w:spacing w:val="-6"/>
          <w:w w:val="105"/>
        </w:rPr>
        <w:t xml:space="preserve"> </w:t>
      </w:r>
      <w:r>
        <w:rPr>
          <w:color w:val="231F20"/>
          <w:w w:val="105"/>
        </w:rPr>
        <w:t>svim</w:t>
      </w:r>
      <w:r>
        <w:rPr>
          <w:color w:val="231F20"/>
          <w:spacing w:val="-6"/>
          <w:w w:val="105"/>
        </w:rPr>
        <w:t xml:space="preserve"> </w:t>
      </w:r>
      <w:r>
        <w:rPr>
          <w:color w:val="231F20"/>
          <w:w w:val="105"/>
        </w:rPr>
        <w:t>delovima</w:t>
      </w:r>
      <w:r>
        <w:rPr>
          <w:color w:val="231F20"/>
          <w:spacing w:val="-6"/>
          <w:w w:val="105"/>
        </w:rPr>
        <w:t xml:space="preserve"> </w:t>
      </w:r>
      <w:r>
        <w:rPr>
          <w:color w:val="231F20"/>
          <w:w w:val="105"/>
        </w:rPr>
        <w:t>kolica</w:t>
      </w:r>
      <w:r>
        <w:rPr>
          <w:color w:val="231F20"/>
          <w:spacing w:val="-6"/>
          <w:w w:val="105"/>
        </w:rPr>
        <w:t xml:space="preserve"> </w:t>
      </w:r>
      <w:r>
        <w:rPr>
          <w:color w:val="231F20"/>
          <w:w w:val="105"/>
        </w:rPr>
        <w:t>i</w:t>
      </w:r>
      <w:r>
        <w:rPr>
          <w:color w:val="231F20"/>
          <w:spacing w:val="-6"/>
          <w:w w:val="105"/>
        </w:rPr>
        <w:t xml:space="preserve"> </w:t>
      </w:r>
      <w:r>
        <w:rPr>
          <w:color w:val="231F20"/>
          <w:w w:val="105"/>
        </w:rPr>
        <w:t>prtljagom.</w:t>
      </w:r>
      <w:r>
        <w:rPr>
          <w:color w:val="231F20"/>
          <w:spacing w:val="-6"/>
          <w:w w:val="105"/>
        </w:rPr>
        <w:t xml:space="preserve"> </w:t>
      </w:r>
      <w:r>
        <w:rPr>
          <w:color w:val="231F20"/>
          <w:w w:val="105"/>
        </w:rPr>
        <w:t xml:space="preserve">Pri- jateljica u Beogradu (koja nije imala invaliditet) znala je da mi kaže: </w:t>
      </w:r>
      <w:r>
        <w:rPr>
          <w:color w:val="231F20"/>
          <w:spacing w:val="-9"/>
          <w:w w:val="105"/>
        </w:rPr>
        <w:t xml:space="preserve">–Ti </w:t>
      </w:r>
      <w:r>
        <w:rPr>
          <w:color w:val="231F20"/>
          <w:w w:val="105"/>
        </w:rPr>
        <w:t>nisi normalna, ja ne bih sama otišla ni do Niša, a kamoli za Dablin. Ne verujem</w:t>
      </w:r>
      <w:r>
        <w:rPr>
          <w:color w:val="231F20"/>
          <w:spacing w:val="-27"/>
          <w:w w:val="105"/>
        </w:rPr>
        <w:t xml:space="preserve"> </w:t>
      </w:r>
      <w:r>
        <w:rPr>
          <w:color w:val="231F20"/>
          <w:w w:val="105"/>
        </w:rPr>
        <w:t>da bih</w:t>
      </w:r>
      <w:r>
        <w:rPr>
          <w:color w:val="231F20"/>
          <w:spacing w:val="-12"/>
          <w:w w:val="105"/>
        </w:rPr>
        <w:t xml:space="preserve"> </w:t>
      </w:r>
      <w:r>
        <w:rPr>
          <w:color w:val="231F20"/>
          <w:w w:val="105"/>
        </w:rPr>
        <w:t>se</w:t>
      </w:r>
      <w:r>
        <w:rPr>
          <w:color w:val="231F20"/>
          <w:spacing w:val="-12"/>
          <w:w w:val="105"/>
        </w:rPr>
        <w:t xml:space="preserve"> </w:t>
      </w:r>
      <w:r>
        <w:rPr>
          <w:color w:val="231F20"/>
          <w:w w:val="105"/>
        </w:rPr>
        <w:t>sada</w:t>
      </w:r>
      <w:r>
        <w:rPr>
          <w:color w:val="231F20"/>
          <w:spacing w:val="-12"/>
          <w:w w:val="105"/>
        </w:rPr>
        <w:t xml:space="preserve"> </w:t>
      </w:r>
      <w:r>
        <w:rPr>
          <w:color w:val="231F20"/>
          <w:w w:val="105"/>
        </w:rPr>
        <w:t>usudila</w:t>
      </w:r>
      <w:r>
        <w:rPr>
          <w:color w:val="231F20"/>
          <w:spacing w:val="-12"/>
          <w:w w:val="105"/>
        </w:rPr>
        <w:t xml:space="preserve"> </w:t>
      </w:r>
      <w:r>
        <w:rPr>
          <w:color w:val="231F20"/>
          <w:w w:val="105"/>
        </w:rPr>
        <w:t>da</w:t>
      </w:r>
      <w:r>
        <w:rPr>
          <w:color w:val="231F20"/>
          <w:spacing w:val="-12"/>
          <w:w w:val="105"/>
        </w:rPr>
        <w:t xml:space="preserve"> </w:t>
      </w:r>
      <w:r>
        <w:rPr>
          <w:color w:val="231F20"/>
          <w:w w:val="105"/>
        </w:rPr>
        <w:t>tako</w:t>
      </w:r>
      <w:r>
        <w:rPr>
          <w:color w:val="231F20"/>
          <w:spacing w:val="-12"/>
          <w:w w:val="105"/>
        </w:rPr>
        <w:t xml:space="preserve"> </w:t>
      </w:r>
      <w:r>
        <w:rPr>
          <w:color w:val="231F20"/>
          <w:w w:val="105"/>
        </w:rPr>
        <w:t>nešto</w:t>
      </w:r>
      <w:r>
        <w:rPr>
          <w:color w:val="231F20"/>
          <w:spacing w:val="-12"/>
          <w:w w:val="105"/>
        </w:rPr>
        <w:t xml:space="preserve"> </w:t>
      </w:r>
      <w:r>
        <w:rPr>
          <w:color w:val="231F20"/>
          <w:w w:val="105"/>
        </w:rPr>
        <w:t>ponovim,</w:t>
      </w:r>
      <w:r>
        <w:rPr>
          <w:color w:val="231F20"/>
          <w:spacing w:val="-12"/>
          <w:w w:val="105"/>
        </w:rPr>
        <w:t xml:space="preserve"> </w:t>
      </w:r>
      <w:r>
        <w:rPr>
          <w:color w:val="231F20"/>
          <w:w w:val="105"/>
        </w:rPr>
        <w:t>ali</w:t>
      </w:r>
      <w:r>
        <w:rPr>
          <w:color w:val="231F20"/>
          <w:spacing w:val="-12"/>
          <w:w w:val="105"/>
        </w:rPr>
        <w:t xml:space="preserve"> </w:t>
      </w:r>
      <w:r>
        <w:rPr>
          <w:color w:val="231F20"/>
          <w:w w:val="105"/>
        </w:rPr>
        <w:t>ko</w:t>
      </w:r>
      <w:r>
        <w:rPr>
          <w:color w:val="231F20"/>
          <w:spacing w:val="-12"/>
          <w:w w:val="105"/>
        </w:rPr>
        <w:t xml:space="preserve"> </w:t>
      </w:r>
      <w:r>
        <w:rPr>
          <w:color w:val="231F20"/>
          <w:w w:val="105"/>
        </w:rPr>
        <w:t>zna?</w:t>
      </w:r>
    </w:p>
    <w:p w:rsidR="007A1F72" w:rsidRDefault="007A1F72">
      <w:pPr>
        <w:pStyle w:val="Heading3"/>
        <w:ind w:left="1780"/>
      </w:pPr>
      <w:r>
        <w:rPr>
          <w:color w:val="231F20"/>
        </w:rPr>
        <w:t>Kad ste se vratili iz Irske?</w:t>
      </w:r>
    </w:p>
    <w:p w:rsidR="007A1F72" w:rsidRDefault="007A1F72">
      <w:pPr>
        <w:pStyle w:val="BodyText"/>
        <w:spacing w:before="49" w:line="249" w:lineRule="auto"/>
        <w:ind w:left="1327" w:right="1380" w:firstLine="453"/>
        <w:jc w:val="both"/>
      </w:pPr>
      <w:r>
        <w:rPr>
          <w:color w:val="231F20"/>
          <w:spacing w:val="-12"/>
          <w:w w:val="105"/>
        </w:rPr>
        <w:t xml:space="preserve">To </w:t>
      </w:r>
      <w:r>
        <w:rPr>
          <w:color w:val="231F20"/>
          <w:w w:val="105"/>
        </w:rPr>
        <w:t>je bilo nakon održanog simpozijuma, u aprilu 1995. godine. U među- vremenu,</w:t>
      </w:r>
      <w:r>
        <w:rPr>
          <w:color w:val="231F20"/>
          <w:spacing w:val="-20"/>
          <w:w w:val="105"/>
        </w:rPr>
        <w:t xml:space="preserve"> </w:t>
      </w:r>
      <w:r>
        <w:rPr>
          <w:color w:val="231F20"/>
          <w:w w:val="105"/>
        </w:rPr>
        <w:t>britanska</w:t>
      </w:r>
      <w:r>
        <w:rPr>
          <w:color w:val="231F20"/>
          <w:spacing w:val="-20"/>
          <w:w w:val="105"/>
        </w:rPr>
        <w:t xml:space="preserve"> </w:t>
      </w:r>
      <w:r>
        <w:rPr>
          <w:color w:val="231F20"/>
          <w:w w:val="105"/>
        </w:rPr>
        <w:t>humanitarna</w:t>
      </w:r>
      <w:r>
        <w:rPr>
          <w:color w:val="231F20"/>
          <w:spacing w:val="-20"/>
          <w:w w:val="105"/>
        </w:rPr>
        <w:t xml:space="preserve"> </w:t>
      </w:r>
      <w:r>
        <w:rPr>
          <w:color w:val="231F20"/>
          <w:w w:val="105"/>
        </w:rPr>
        <w:t>organizaicja</w:t>
      </w:r>
      <w:r>
        <w:rPr>
          <w:color w:val="231F20"/>
          <w:spacing w:val="-20"/>
          <w:w w:val="105"/>
        </w:rPr>
        <w:t xml:space="preserve"> </w:t>
      </w:r>
      <w:r>
        <w:rPr>
          <w:color w:val="231F20"/>
          <w:spacing w:val="-3"/>
          <w:w w:val="105"/>
        </w:rPr>
        <w:t>OXFAM,</w:t>
      </w:r>
      <w:r>
        <w:rPr>
          <w:color w:val="231F20"/>
          <w:spacing w:val="-20"/>
          <w:w w:val="105"/>
        </w:rPr>
        <w:t xml:space="preserve"> </w:t>
      </w:r>
      <w:r>
        <w:rPr>
          <w:color w:val="231F20"/>
          <w:w w:val="105"/>
        </w:rPr>
        <w:t>koja</w:t>
      </w:r>
      <w:r>
        <w:rPr>
          <w:color w:val="231F20"/>
          <w:spacing w:val="-20"/>
          <w:w w:val="105"/>
        </w:rPr>
        <w:t xml:space="preserve"> </w:t>
      </w:r>
      <w:r>
        <w:rPr>
          <w:color w:val="231F20"/>
          <w:w w:val="105"/>
        </w:rPr>
        <w:t>je</w:t>
      </w:r>
      <w:r>
        <w:rPr>
          <w:color w:val="231F20"/>
          <w:spacing w:val="-20"/>
          <w:w w:val="105"/>
        </w:rPr>
        <w:t xml:space="preserve"> </w:t>
      </w:r>
      <w:r>
        <w:rPr>
          <w:color w:val="231F20"/>
          <w:w w:val="105"/>
        </w:rPr>
        <w:t>radila</w:t>
      </w:r>
      <w:r>
        <w:rPr>
          <w:color w:val="231F20"/>
          <w:spacing w:val="-19"/>
          <w:w w:val="105"/>
        </w:rPr>
        <w:t xml:space="preserve"> </w:t>
      </w:r>
      <w:r>
        <w:rPr>
          <w:color w:val="231F20"/>
          <w:w w:val="105"/>
        </w:rPr>
        <w:t>u</w:t>
      </w:r>
      <w:r>
        <w:rPr>
          <w:color w:val="231F20"/>
          <w:spacing w:val="-20"/>
          <w:w w:val="105"/>
        </w:rPr>
        <w:t xml:space="preserve"> </w:t>
      </w:r>
      <w:r>
        <w:rPr>
          <w:color w:val="231F20"/>
          <w:w w:val="105"/>
        </w:rPr>
        <w:t>regionu, raspisala</w:t>
      </w:r>
      <w:r>
        <w:rPr>
          <w:color w:val="231F20"/>
          <w:spacing w:val="-29"/>
          <w:w w:val="105"/>
        </w:rPr>
        <w:t xml:space="preserve"> </w:t>
      </w:r>
      <w:r>
        <w:rPr>
          <w:color w:val="231F20"/>
          <w:w w:val="105"/>
        </w:rPr>
        <w:t>je</w:t>
      </w:r>
      <w:r>
        <w:rPr>
          <w:color w:val="231F20"/>
          <w:spacing w:val="-29"/>
          <w:w w:val="105"/>
        </w:rPr>
        <w:t xml:space="preserve"> </w:t>
      </w:r>
      <w:r>
        <w:rPr>
          <w:color w:val="231F20"/>
          <w:w w:val="105"/>
        </w:rPr>
        <w:t>konkurs</w:t>
      </w:r>
      <w:r>
        <w:rPr>
          <w:color w:val="231F20"/>
          <w:spacing w:val="-29"/>
          <w:w w:val="105"/>
        </w:rPr>
        <w:t xml:space="preserve"> </w:t>
      </w:r>
      <w:r>
        <w:rPr>
          <w:color w:val="231F20"/>
          <w:w w:val="105"/>
        </w:rPr>
        <w:t>za</w:t>
      </w:r>
      <w:r>
        <w:rPr>
          <w:color w:val="231F20"/>
          <w:spacing w:val="-29"/>
          <w:w w:val="105"/>
        </w:rPr>
        <w:t xml:space="preserve"> </w:t>
      </w:r>
      <w:r>
        <w:rPr>
          <w:color w:val="231F20"/>
          <w:w w:val="105"/>
        </w:rPr>
        <w:t>zamenika</w:t>
      </w:r>
      <w:r>
        <w:rPr>
          <w:color w:val="231F20"/>
          <w:spacing w:val="-29"/>
          <w:w w:val="105"/>
        </w:rPr>
        <w:t xml:space="preserve"> </w:t>
      </w:r>
      <w:r>
        <w:rPr>
          <w:color w:val="231F20"/>
          <w:w w:val="105"/>
        </w:rPr>
        <w:t>šefa</w:t>
      </w:r>
      <w:r>
        <w:rPr>
          <w:color w:val="231F20"/>
          <w:spacing w:val="-29"/>
          <w:w w:val="105"/>
        </w:rPr>
        <w:t xml:space="preserve"> </w:t>
      </w:r>
      <w:r>
        <w:rPr>
          <w:color w:val="231F20"/>
          <w:w w:val="105"/>
        </w:rPr>
        <w:t>kancelarije</w:t>
      </w:r>
      <w:r>
        <w:rPr>
          <w:color w:val="231F20"/>
          <w:spacing w:val="-29"/>
          <w:w w:val="105"/>
        </w:rPr>
        <w:t xml:space="preserve"> </w:t>
      </w:r>
      <w:r>
        <w:rPr>
          <w:color w:val="231F20"/>
          <w:w w:val="105"/>
        </w:rPr>
        <w:t>Beograd,</w:t>
      </w:r>
      <w:r>
        <w:rPr>
          <w:color w:val="231F20"/>
          <w:spacing w:val="-29"/>
          <w:w w:val="105"/>
        </w:rPr>
        <w:t xml:space="preserve"> </w:t>
      </w:r>
      <w:r>
        <w:rPr>
          <w:color w:val="231F20"/>
          <w:w w:val="105"/>
        </w:rPr>
        <w:t>za</w:t>
      </w:r>
      <w:r>
        <w:rPr>
          <w:color w:val="231F20"/>
          <w:spacing w:val="-29"/>
          <w:w w:val="105"/>
        </w:rPr>
        <w:t xml:space="preserve"> </w:t>
      </w:r>
      <w:r>
        <w:rPr>
          <w:color w:val="231F20"/>
          <w:w w:val="105"/>
        </w:rPr>
        <w:t>koji</w:t>
      </w:r>
      <w:r>
        <w:rPr>
          <w:color w:val="231F20"/>
          <w:spacing w:val="-29"/>
          <w:w w:val="105"/>
        </w:rPr>
        <w:t xml:space="preserve"> </w:t>
      </w:r>
      <w:r>
        <w:rPr>
          <w:color w:val="231F20"/>
          <w:w w:val="105"/>
        </w:rPr>
        <w:t>sam</w:t>
      </w:r>
      <w:r>
        <w:rPr>
          <w:color w:val="231F20"/>
          <w:spacing w:val="-29"/>
          <w:w w:val="105"/>
        </w:rPr>
        <w:t xml:space="preserve"> </w:t>
      </w:r>
      <w:r>
        <w:rPr>
          <w:color w:val="231F20"/>
          <w:w w:val="105"/>
        </w:rPr>
        <w:t>se</w:t>
      </w:r>
      <w:r>
        <w:rPr>
          <w:color w:val="231F20"/>
          <w:spacing w:val="-29"/>
          <w:w w:val="105"/>
        </w:rPr>
        <w:t xml:space="preserve"> </w:t>
      </w:r>
      <w:r>
        <w:rPr>
          <w:color w:val="231F20"/>
          <w:w w:val="105"/>
        </w:rPr>
        <w:t>prijavi- la</w:t>
      </w:r>
      <w:r>
        <w:rPr>
          <w:color w:val="231F20"/>
          <w:spacing w:val="-20"/>
          <w:w w:val="105"/>
        </w:rPr>
        <w:t xml:space="preserve"> </w:t>
      </w:r>
      <w:r>
        <w:rPr>
          <w:color w:val="231F20"/>
          <w:w w:val="105"/>
        </w:rPr>
        <w:t>i</w:t>
      </w:r>
      <w:r>
        <w:rPr>
          <w:color w:val="231F20"/>
          <w:spacing w:val="-20"/>
          <w:w w:val="105"/>
        </w:rPr>
        <w:t xml:space="preserve"> </w:t>
      </w:r>
      <w:r>
        <w:rPr>
          <w:color w:val="231F20"/>
          <w:w w:val="105"/>
        </w:rPr>
        <w:t>dolazila</w:t>
      </w:r>
      <w:r>
        <w:rPr>
          <w:color w:val="231F20"/>
          <w:spacing w:val="-20"/>
          <w:w w:val="105"/>
        </w:rPr>
        <w:t xml:space="preserve"> </w:t>
      </w:r>
      <w:r>
        <w:rPr>
          <w:color w:val="231F20"/>
          <w:w w:val="105"/>
        </w:rPr>
        <w:t>u</w:t>
      </w:r>
      <w:r>
        <w:rPr>
          <w:color w:val="231F20"/>
          <w:spacing w:val="-20"/>
          <w:w w:val="105"/>
        </w:rPr>
        <w:t xml:space="preserve"> </w:t>
      </w:r>
      <w:r>
        <w:rPr>
          <w:color w:val="231F20"/>
          <w:w w:val="105"/>
        </w:rPr>
        <w:t>Beograd</w:t>
      </w:r>
      <w:r>
        <w:rPr>
          <w:color w:val="231F20"/>
          <w:spacing w:val="-20"/>
          <w:w w:val="105"/>
        </w:rPr>
        <w:t xml:space="preserve"> </w:t>
      </w:r>
      <w:r>
        <w:rPr>
          <w:color w:val="231F20"/>
          <w:w w:val="105"/>
        </w:rPr>
        <w:t>na</w:t>
      </w:r>
      <w:r>
        <w:rPr>
          <w:color w:val="231F20"/>
          <w:spacing w:val="-20"/>
          <w:w w:val="105"/>
        </w:rPr>
        <w:t xml:space="preserve"> </w:t>
      </w:r>
      <w:r>
        <w:rPr>
          <w:color w:val="231F20"/>
          <w:w w:val="105"/>
        </w:rPr>
        <w:t>intervju,</w:t>
      </w:r>
      <w:r>
        <w:rPr>
          <w:color w:val="231F20"/>
          <w:spacing w:val="-20"/>
          <w:w w:val="105"/>
        </w:rPr>
        <w:t xml:space="preserve"> </w:t>
      </w:r>
      <w:r>
        <w:rPr>
          <w:color w:val="231F20"/>
          <w:w w:val="105"/>
        </w:rPr>
        <w:t>na</w:t>
      </w:r>
      <w:r>
        <w:rPr>
          <w:color w:val="231F20"/>
          <w:spacing w:val="-20"/>
          <w:w w:val="105"/>
        </w:rPr>
        <w:t xml:space="preserve"> </w:t>
      </w:r>
      <w:r>
        <w:rPr>
          <w:color w:val="231F20"/>
          <w:w w:val="105"/>
        </w:rPr>
        <w:t>koji</w:t>
      </w:r>
      <w:r>
        <w:rPr>
          <w:color w:val="231F20"/>
          <w:spacing w:val="-20"/>
          <w:w w:val="105"/>
        </w:rPr>
        <w:t xml:space="preserve"> </w:t>
      </w:r>
      <w:r>
        <w:rPr>
          <w:color w:val="231F20"/>
          <w:w w:val="105"/>
        </w:rPr>
        <w:t>su</w:t>
      </w:r>
      <w:r>
        <w:rPr>
          <w:color w:val="231F20"/>
          <w:spacing w:val="-20"/>
          <w:w w:val="105"/>
        </w:rPr>
        <w:t xml:space="preserve"> </w:t>
      </w:r>
      <w:r>
        <w:rPr>
          <w:color w:val="231F20"/>
          <w:w w:val="105"/>
        </w:rPr>
        <w:t>me</w:t>
      </w:r>
      <w:r>
        <w:rPr>
          <w:color w:val="231F20"/>
          <w:spacing w:val="-20"/>
          <w:w w:val="105"/>
        </w:rPr>
        <w:t xml:space="preserve"> </w:t>
      </w:r>
      <w:r>
        <w:rPr>
          <w:color w:val="231F20"/>
          <w:w w:val="105"/>
        </w:rPr>
        <w:t>pozvali.</w:t>
      </w:r>
      <w:r>
        <w:rPr>
          <w:color w:val="231F20"/>
          <w:spacing w:val="-20"/>
          <w:w w:val="105"/>
        </w:rPr>
        <w:t xml:space="preserve"> </w:t>
      </w:r>
      <w:r>
        <w:rPr>
          <w:color w:val="231F20"/>
          <w:w w:val="105"/>
        </w:rPr>
        <w:t>Budući</w:t>
      </w:r>
      <w:r>
        <w:rPr>
          <w:color w:val="231F20"/>
          <w:spacing w:val="-20"/>
          <w:w w:val="105"/>
        </w:rPr>
        <w:t xml:space="preserve"> </w:t>
      </w:r>
      <w:r>
        <w:rPr>
          <w:color w:val="231F20"/>
          <w:w w:val="105"/>
        </w:rPr>
        <w:t>da</w:t>
      </w:r>
      <w:r>
        <w:rPr>
          <w:color w:val="231F20"/>
          <w:spacing w:val="-20"/>
          <w:w w:val="105"/>
        </w:rPr>
        <w:t xml:space="preserve"> </w:t>
      </w:r>
      <w:r>
        <w:rPr>
          <w:color w:val="231F20"/>
          <w:w w:val="105"/>
        </w:rPr>
        <w:t>sam</w:t>
      </w:r>
      <w:r>
        <w:rPr>
          <w:color w:val="231F20"/>
          <w:spacing w:val="-20"/>
          <w:w w:val="105"/>
        </w:rPr>
        <w:t xml:space="preserve"> </w:t>
      </w:r>
      <w:r>
        <w:rPr>
          <w:color w:val="231F20"/>
          <w:w w:val="105"/>
        </w:rPr>
        <w:t>u</w:t>
      </w:r>
      <w:r>
        <w:rPr>
          <w:color w:val="231F20"/>
          <w:spacing w:val="-20"/>
          <w:w w:val="105"/>
        </w:rPr>
        <w:t xml:space="preserve"> </w:t>
      </w:r>
      <w:r>
        <w:rPr>
          <w:color w:val="231F20"/>
          <w:w w:val="105"/>
        </w:rPr>
        <w:t>Irskoj tada bila već skoro četiri godine, dobro sam vladala pitanjima ljudskih prava, kao</w:t>
      </w:r>
      <w:r>
        <w:rPr>
          <w:color w:val="231F20"/>
          <w:spacing w:val="-17"/>
          <w:w w:val="105"/>
        </w:rPr>
        <w:t xml:space="preserve"> </w:t>
      </w:r>
      <w:r>
        <w:rPr>
          <w:color w:val="231F20"/>
          <w:w w:val="105"/>
        </w:rPr>
        <w:t>i</w:t>
      </w:r>
      <w:r>
        <w:rPr>
          <w:color w:val="231F20"/>
          <w:spacing w:val="-17"/>
          <w:w w:val="105"/>
        </w:rPr>
        <w:t xml:space="preserve"> </w:t>
      </w:r>
      <w:r>
        <w:rPr>
          <w:color w:val="231F20"/>
          <w:w w:val="105"/>
        </w:rPr>
        <w:t>terminologijom</w:t>
      </w:r>
      <w:r>
        <w:rPr>
          <w:color w:val="231F20"/>
          <w:spacing w:val="-17"/>
          <w:w w:val="105"/>
        </w:rPr>
        <w:t xml:space="preserve"> </w:t>
      </w:r>
      <w:r>
        <w:rPr>
          <w:color w:val="231F20"/>
          <w:w w:val="105"/>
        </w:rPr>
        <w:t>koja</w:t>
      </w:r>
      <w:r>
        <w:rPr>
          <w:color w:val="231F20"/>
          <w:spacing w:val="-17"/>
          <w:w w:val="105"/>
        </w:rPr>
        <w:t xml:space="preserve"> </w:t>
      </w:r>
      <w:r>
        <w:rPr>
          <w:color w:val="231F20"/>
          <w:w w:val="105"/>
        </w:rPr>
        <w:t>se</w:t>
      </w:r>
      <w:r>
        <w:rPr>
          <w:color w:val="231F20"/>
          <w:spacing w:val="-17"/>
          <w:w w:val="105"/>
        </w:rPr>
        <w:t xml:space="preserve"> </w:t>
      </w:r>
      <w:r>
        <w:rPr>
          <w:color w:val="231F20"/>
          <w:w w:val="105"/>
        </w:rPr>
        <w:t>koristila</w:t>
      </w:r>
      <w:r>
        <w:rPr>
          <w:color w:val="231F20"/>
          <w:spacing w:val="-17"/>
          <w:w w:val="105"/>
        </w:rPr>
        <w:t xml:space="preserve"> </w:t>
      </w:r>
      <w:r>
        <w:rPr>
          <w:color w:val="231F20"/>
          <w:w w:val="105"/>
        </w:rPr>
        <w:t>u</w:t>
      </w:r>
      <w:r>
        <w:rPr>
          <w:color w:val="231F20"/>
          <w:spacing w:val="-17"/>
          <w:w w:val="105"/>
        </w:rPr>
        <w:t xml:space="preserve"> </w:t>
      </w:r>
      <w:r>
        <w:rPr>
          <w:color w:val="231F20"/>
          <w:w w:val="105"/>
        </w:rPr>
        <w:t>tom</w:t>
      </w:r>
      <w:r>
        <w:rPr>
          <w:color w:val="231F20"/>
          <w:spacing w:val="-17"/>
          <w:w w:val="105"/>
        </w:rPr>
        <w:t xml:space="preserve"> </w:t>
      </w:r>
      <w:r>
        <w:rPr>
          <w:color w:val="231F20"/>
          <w:w w:val="105"/>
        </w:rPr>
        <w:t>domenu</w:t>
      </w:r>
      <w:r>
        <w:rPr>
          <w:color w:val="231F20"/>
          <w:spacing w:val="-17"/>
          <w:w w:val="105"/>
        </w:rPr>
        <w:t xml:space="preserve"> </w:t>
      </w:r>
      <w:r>
        <w:rPr>
          <w:color w:val="231F20"/>
          <w:w w:val="105"/>
        </w:rPr>
        <w:t>na</w:t>
      </w:r>
      <w:r>
        <w:rPr>
          <w:color w:val="231F20"/>
          <w:spacing w:val="-17"/>
          <w:w w:val="105"/>
        </w:rPr>
        <w:t xml:space="preserve"> </w:t>
      </w:r>
      <w:r>
        <w:rPr>
          <w:color w:val="231F20"/>
          <w:w w:val="105"/>
        </w:rPr>
        <w:t>engleskom</w:t>
      </w:r>
      <w:r>
        <w:rPr>
          <w:color w:val="231F20"/>
          <w:spacing w:val="-17"/>
          <w:w w:val="105"/>
        </w:rPr>
        <w:t xml:space="preserve"> </w:t>
      </w:r>
      <w:r>
        <w:rPr>
          <w:color w:val="231F20"/>
          <w:w w:val="105"/>
        </w:rPr>
        <w:t>jeziku.</w:t>
      </w:r>
      <w:r>
        <w:rPr>
          <w:color w:val="231F20"/>
          <w:spacing w:val="-17"/>
          <w:w w:val="105"/>
        </w:rPr>
        <w:t xml:space="preserve"> </w:t>
      </w:r>
      <w:r>
        <w:rPr>
          <w:color w:val="231F20"/>
          <w:spacing w:val="-6"/>
          <w:w w:val="105"/>
        </w:rPr>
        <w:t xml:space="preserve">Tako </w:t>
      </w:r>
      <w:r>
        <w:rPr>
          <w:color w:val="231F20"/>
          <w:w w:val="105"/>
        </w:rPr>
        <w:t>da</w:t>
      </w:r>
      <w:r>
        <w:rPr>
          <w:color w:val="231F20"/>
          <w:spacing w:val="-24"/>
          <w:w w:val="105"/>
        </w:rPr>
        <w:t xml:space="preserve"> </w:t>
      </w:r>
      <w:r>
        <w:rPr>
          <w:color w:val="231F20"/>
          <w:w w:val="105"/>
        </w:rPr>
        <w:t>sam</w:t>
      </w:r>
      <w:r>
        <w:rPr>
          <w:color w:val="231F20"/>
          <w:spacing w:val="-24"/>
          <w:w w:val="105"/>
        </w:rPr>
        <w:t xml:space="preserve"> </w:t>
      </w:r>
      <w:r>
        <w:rPr>
          <w:color w:val="231F20"/>
          <w:w w:val="105"/>
        </w:rPr>
        <w:t>od</w:t>
      </w:r>
      <w:r>
        <w:rPr>
          <w:color w:val="231F20"/>
          <w:spacing w:val="-24"/>
          <w:w w:val="105"/>
        </w:rPr>
        <w:t xml:space="preserve"> </w:t>
      </w:r>
      <w:r>
        <w:rPr>
          <w:color w:val="231F20"/>
          <w:w w:val="105"/>
        </w:rPr>
        <w:t>onih</w:t>
      </w:r>
      <w:r>
        <w:rPr>
          <w:color w:val="231F20"/>
          <w:spacing w:val="-24"/>
          <w:w w:val="105"/>
        </w:rPr>
        <w:t xml:space="preserve"> </w:t>
      </w:r>
      <w:r>
        <w:rPr>
          <w:color w:val="231F20"/>
          <w:w w:val="105"/>
        </w:rPr>
        <w:t>kandidata</w:t>
      </w:r>
      <w:r>
        <w:rPr>
          <w:color w:val="231F20"/>
          <w:spacing w:val="-24"/>
          <w:w w:val="105"/>
        </w:rPr>
        <w:t xml:space="preserve"> </w:t>
      </w:r>
      <w:r>
        <w:rPr>
          <w:color w:val="231F20"/>
          <w:w w:val="105"/>
        </w:rPr>
        <w:t>koji</w:t>
      </w:r>
      <w:r>
        <w:rPr>
          <w:color w:val="231F20"/>
          <w:spacing w:val="-24"/>
          <w:w w:val="105"/>
        </w:rPr>
        <w:t xml:space="preserve"> </w:t>
      </w:r>
      <w:r>
        <w:rPr>
          <w:color w:val="231F20"/>
          <w:w w:val="105"/>
        </w:rPr>
        <w:t>su</w:t>
      </w:r>
      <w:r>
        <w:rPr>
          <w:color w:val="231F20"/>
          <w:spacing w:val="-24"/>
          <w:w w:val="105"/>
        </w:rPr>
        <w:t xml:space="preserve"> </w:t>
      </w:r>
      <w:r>
        <w:rPr>
          <w:color w:val="231F20"/>
          <w:w w:val="105"/>
        </w:rPr>
        <w:t>se</w:t>
      </w:r>
      <w:r>
        <w:rPr>
          <w:color w:val="231F20"/>
          <w:spacing w:val="-24"/>
          <w:w w:val="105"/>
        </w:rPr>
        <w:t xml:space="preserve"> </w:t>
      </w:r>
      <w:r>
        <w:rPr>
          <w:color w:val="231F20"/>
          <w:w w:val="105"/>
        </w:rPr>
        <w:t>prijavljivali</w:t>
      </w:r>
      <w:r>
        <w:rPr>
          <w:color w:val="231F20"/>
          <w:spacing w:val="-24"/>
          <w:w w:val="105"/>
        </w:rPr>
        <w:t xml:space="preserve"> </w:t>
      </w:r>
      <w:r>
        <w:rPr>
          <w:color w:val="231F20"/>
          <w:w w:val="105"/>
        </w:rPr>
        <w:t>na</w:t>
      </w:r>
      <w:r>
        <w:rPr>
          <w:color w:val="231F20"/>
          <w:spacing w:val="-24"/>
          <w:w w:val="105"/>
        </w:rPr>
        <w:t xml:space="preserve"> </w:t>
      </w:r>
      <w:r>
        <w:rPr>
          <w:color w:val="231F20"/>
          <w:w w:val="105"/>
        </w:rPr>
        <w:t>ovaj</w:t>
      </w:r>
      <w:r>
        <w:rPr>
          <w:color w:val="231F20"/>
          <w:spacing w:val="-24"/>
          <w:w w:val="105"/>
        </w:rPr>
        <w:t xml:space="preserve"> </w:t>
      </w:r>
      <w:r>
        <w:rPr>
          <w:color w:val="231F20"/>
          <w:w w:val="105"/>
        </w:rPr>
        <w:t>konkurs</w:t>
      </w:r>
      <w:r>
        <w:rPr>
          <w:color w:val="231F20"/>
          <w:spacing w:val="-24"/>
          <w:w w:val="105"/>
        </w:rPr>
        <w:t xml:space="preserve"> </w:t>
      </w:r>
      <w:r>
        <w:rPr>
          <w:color w:val="231F20"/>
          <w:w w:val="105"/>
        </w:rPr>
        <w:t>najbolje</w:t>
      </w:r>
      <w:r>
        <w:rPr>
          <w:color w:val="231F20"/>
          <w:spacing w:val="-24"/>
          <w:w w:val="105"/>
        </w:rPr>
        <w:t xml:space="preserve"> </w:t>
      </w:r>
      <w:r>
        <w:rPr>
          <w:color w:val="231F20"/>
          <w:w w:val="105"/>
        </w:rPr>
        <w:t>govori- la</w:t>
      </w:r>
      <w:r>
        <w:rPr>
          <w:color w:val="231F20"/>
          <w:spacing w:val="-22"/>
          <w:w w:val="105"/>
        </w:rPr>
        <w:t xml:space="preserve"> </w:t>
      </w:r>
      <w:r>
        <w:rPr>
          <w:color w:val="231F20"/>
          <w:w w:val="105"/>
        </w:rPr>
        <w:t>engleski,</w:t>
      </w:r>
      <w:r>
        <w:rPr>
          <w:color w:val="231F20"/>
          <w:spacing w:val="-22"/>
          <w:w w:val="105"/>
        </w:rPr>
        <w:t xml:space="preserve"> </w:t>
      </w:r>
      <w:r>
        <w:rPr>
          <w:color w:val="231F20"/>
          <w:w w:val="105"/>
        </w:rPr>
        <w:t>poznavala</w:t>
      </w:r>
      <w:r>
        <w:rPr>
          <w:color w:val="231F20"/>
          <w:spacing w:val="-22"/>
          <w:w w:val="105"/>
        </w:rPr>
        <w:t xml:space="preserve"> </w:t>
      </w:r>
      <w:r>
        <w:rPr>
          <w:color w:val="231F20"/>
          <w:w w:val="105"/>
        </w:rPr>
        <w:t>pristupe</w:t>
      </w:r>
      <w:r>
        <w:rPr>
          <w:color w:val="231F20"/>
          <w:spacing w:val="-22"/>
          <w:w w:val="105"/>
        </w:rPr>
        <w:t xml:space="preserve"> </w:t>
      </w:r>
      <w:r>
        <w:rPr>
          <w:color w:val="231F20"/>
          <w:w w:val="105"/>
        </w:rPr>
        <w:t>raznim</w:t>
      </w:r>
      <w:r>
        <w:rPr>
          <w:color w:val="231F20"/>
          <w:spacing w:val="-22"/>
          <w:w w:val="105"/>
        </w:rPr>
        <w:t xml:space="preserve"> </w:t>
      </w:r>
      <w:r>
        <w:rPr>
          <w:color w:val="231F20"/>
          <w:w w:val="105"/>
        </w:rPr>
        <w:t>manjinskim</w:t>
      </w:r>
      <w:r>
        <w:rPr>
          <w:color w:val="231F20"/>
          <w:spacing w:val="-22"/>
          <w:w w:val="105"/>
        </w:rPr>
        <w:t xml:space="preserve"> </w:t>
      </w:r>
      <w:r>
        <w:rPr>
          <w:color w:val="231F20"/>
          <w:w w:val="105"/>
        </w:rPr>
        <w:t>grupama</w:t>
      </w:r>
      <w:r>
        <w:rPr>
          <w:color w:val="231F20"/>
          <w:spacing w:val="-22"/>
          <w:w w:val="105"/>
        </w:rPr>
        <w:t xml:space="preserve"> </w:t>
      </w:r>
      <w:r>
        <w:rPr>
          <w:color w:val="231F20"/>
          <w:w w:val="105"/>
        </w:rPr>
        <w:t>i</w:t>
      </w:r>
      <w:r>
        <w:rPr>
          <w:color w:val="231F20"/>
          <w:spacing w:val="-22"/>
          <w:w w:val="105"/>
        </w:rPr>
        <w:t xml:space="preserve"> </w:t>
      </w:r>
      <w:r>
        <w:rPr>
          <w:color w:val="231F20"/>
          <w:w w:val="105"/>
        </w:rPr>
        <w:t>slično.</w:t>
      </w:r>
      <w:r>
        <w:rPr>
          <w:color w:val="231F20"/>
          <w:spacing w:val="-22"/>
          <w:w w:val="105"/>
        </w:rPr>
        <w:t xml:space="preserve"> </w:t>
      </w:r>
      <w:r>
        <w:rPr>
          <w:color w:val="231F20"/>
          <w:spacing w:val="-6"/>
          <w:w w:val="105"/>
        </w:rPr>
        <w:t>Tako</w:t>
      </w:r>
      <w:r>
        <w:rPr>
          <w:color w:val="231F20"/>
          <w:spacing w:val="-22"/>
          <w:w w:val="105"/>
        </w:rPr>
        <w:t xml:space="preserve"> </w:t>
      </w:r>
      <w:r>
        <w:rPr>
          <w:color w:val="231F20"/>
          <w:w w:val="105"/>
        </w:rPr>
        <w:t>su</w:t>
      </w:r>
      <w:r>
        <w:rPr>
          <w:color w:val="231F20"/>
          <w:spacing w:val="-22"/>
          <w:w w:val="105"/>
        </w:rPr>
        <w:t xml:space="preserve"> </w:t>
      </w:r>
      <w:r>
        <w:rPr>
          <w:color w:val="231F20"/>
          <w:w w:val="105"/>
        </w:rPr>
        <w:t xml:space="preserve">mi oni ponudili da počnem posao od 1. marta, ali ja nisam mogla to da prihvatim jer sam još uvek radila na pripremama za naš simpozijum. Oni su se složili da sačekaju dok ja završim poslove u Irskoj, i tako sam ja u </w:t>
      </w:r>
      <w:r>
        <w:rPr>
          <w:color w:val="231F20"/>
          <w:spacing w:val="-3"/>
          <w:w w:val="105"/>
        </w:rPr>
        <w:t xml:space="preserve">OXFAM-u </w:t>
      </w:r>
      <w:r>
        <w:rPr>
          <w:color w:val="231F20"/>
          <w:w w:val="105"/>
        </w:rPr>
        <w:t>počela</w:t>
      </w:r>
      <w:r>
        <w:rPr>
          <w:color w:val="231F20"/>
          <w:spacing w:val="-34"/>
          <w:w w:val="105"/>
        </w:rPr>
        <w:t xml:space="preserve"> </w:t>
      </w:r>
      <w:r>
        <w:rPr>
          <w:color w:val="231F20"/>
          <w:w w:val="105"/>
        </w:rPr>
        <w:t>da radim</w:t>
      </w:r>
      <w:r>
        <w:rPr>
          <w:color w:val="231F20"/>
          <w:spacing w:val="-19"/>
          <w:w w:val="105"/>
        </w:rPr>
        <w:t xml:space="preserve"> </w:t>
      </w:r>
      <w:r>
        <w:rPr>
          <w:color w:val="231F20"/>
          <w:w w:val="105"/>
        </w:rPr>
        <w:t>krajem</w:t>
      </w:r>
      <w:r>
        <w:rPr>
          <w:color w:val="231F20"/>
          <w:spacing w:val="-19"/>
          <w:w w:val="105"/>
        </w:rPr>
        <w:t xml:space="preserve"> </w:t>
      </w:r>
      <w:r>
        <w:rPr>
          <w:color w:val="231F20"/>
          <w:w w:val="105"/>
        </w:rPr>
        <w:t>aprila</w:t>
      </w:r>
      <w:r>
        <w:rPr>
          <w:color w:val="231F20"/>
          <w:spacing w:val="-19"/>
          <w:w w:val="105"/>
        </w:rPr>
        <w:t xml:space="preserve"> </w:t>
      </w:r>
      <w:r>
        <w:rPr>
          <w:color w:val="231F20"/>
          <w:w w:val="105"/>
        </w:rPr>
        <w:t>1995.</w:t>
      </w:r>
      <w:r>
        <w:rPr>
          <w:color w:val="231F20"/>
          <w:spacing w:val="-19"/>
          <w:w w:val="105"/>
        </w:rPr>
        <w:t xml:space="preserve"> </w:t>
      </w:r>
      <w:r>
        <w:rPr>
          <w:color w:val="231F20"/>
          <w:w w:val="105"/>
        </w:rPr>
        <w:t>godine.</w:t>
      </w:r>
    </w:p>
    <w:p w:rsidR="007A1F72" w:rsidRDefault="007A1F72">
      <w:pPr>
        <w:pStyle w:val="BodyText"/>
        <w:spacing w:before="1" w:line="249" w:lineRule="auto"/>
        <w:ind w:left="1327" w:right="1380" w:firstLine="453"/>
        <w:jc w:val="both"/>
      </w:pPr>
      <w:r>
        <w:rPr>
          <w:color w:val="231F20"/>
          <w:spacing w:val="-12"/>
        </w:rPr>
        <w:t xml:space="preserve">To </w:t>
      </w:r>
      <w:r>
        <w:rPr>
          <w:color w:val="231F20"/>
        </w:rPr>
        <w:t xml:space="preserve">je za mene bila sjajna prilika da sevratim u Beograd, da budem plaćena  za to što radim i da ostanem u kontaktu sa engleskim jezikom. </w:t>
      </w:r>
      <w:r>
        <w:rPr>
          <w:color w:val="231F20"/>
          <w:spacing w:val="-3"/>
        </w:rPr>
        <w:t xml:space="preserve">OXFAM </w:t>
      </w:r>
      <w:r>
        <w:rPr>
          <w:color w:val="231F20"/>
        </w:rPr>
        <w:t xml:space="preserve">se u       to vreme uglavnom bavio izbeglicama koje su dolazile iz Hrvatske i Bosne, i donekle humanitarnom pomoći za osobe sa invaliditetom (sanitetski materijal, pelene i ostalo). Njihove prostorije su bile petnaest minuta od mog stana, tako    da sam mogla da odlazim na posao „peške“ i nije mi trebao prevoz, što je bilo značajno jednostavnije. </w:t>
      </w:r>
      <w:r>
        <w:rPr>
          <w:color w:val="231F20"/>
          <w:spacing w:val="-12"/>
        </w:rPr>
        <w:t xml:space="preserve">To </w:t>
      </w:r>
      <w:r>
        <w:rPr>
          <w:color w:val="231F20"/>
        </w:rPr>
        <w:t xml:space="preserve">je bila sjajna i veoma profesionalna organizacija u kojoj sam mnogo naučila. Pre početka rada, provela sam u Oksfordu deset dana da bih dobila osnovne informacije o organizaciji, programu i principima na ko- jima oni rade u celome svetu. Kada su mene angažovali, ujedno su mi obezbedili  i sredstva da angažujem personalnu asistentkinju, što je bilo za prilike u Srbiji sasvim nezamislivo. Inače, osoblje u </w:t>
      </w:r>
      <w:r>
        <w:rPr>
          <w:color w:val="231F20"/>
          <w:spacing w:val="-3"/>
        </w:rPr>
        <w:t xml:space="preserve">OXFAM-u </w:t>
      </w:r>
      <w:r>
        <w:rPr>
          <w:color w:val="231F20"/>
        </w:rPr>
        <w:t xml:space="preserve">bilo je uglavnom visoko obrazo- vano, jer su tu radili ljudi, koji, zbog postojećih sankcija, nisu mogli da obavljaju svoj posao u raznim institucijama ili su primanja bila neredovna ili jako   </w:t>
      </w:r>
      <w:r>
        <w:rPr>
          <w:color w:val="231F20"/>
          <w:spacing w:val="12"/>
        </w:rPr>
        <w:t xml:space="preserve"> </w:t>
      </w:r>
      <w:r>
        <w:rPr>
          <w:color w:val="231F20"/>
        </w:rPr>
        <w:t>niska.</w:t>
      </w:r>
    </w:p>
    <w:p w:rsidR="007A1F72" w:rsidRDefault="007A1F72">
      <w:pPr>
        <w:pStyle w:val="BodyText"/>
        <w:spacing w:before="5"/>
        <w:rPr>
          <w:sz w:val="18"/>
          <w:szCs w:val="18"/>
        </w:rPr>
      </w:pPr>
    </w:p>
    <w:p w:rsidR="007A1F72" w:rsidRDefault="007A1F72">
      <w:pPr>
        <w:spacing w:before="54"/>
        <w:ind w:left="1373" w:right="1381"/>
        <w:jc w:val="right"/>
        <w:rPr>
          <w:rFonts w:ascii="Candara"/>
          <w:sz w:val="20"/>
          <w:szCs w:val="20"/>
        </w:rPr>
      </w:pPr>
      <w:r>
        <w:rPr>
          <w:rFonts w:ascii="Candara" w:cs="Candara"/>
          <w:color w:val="231F20"/>
          <w:sz w:val="20"/>
          <w:szCs w:val="20"/>
        </w:rPr>
        <w:t>69</w:t>
      </w:r>
    </w:p>
    <w:p w:rsidR="007A1F72" w:rsidRDefault="007A1F72">
      <w:pPr>
        <w:jc w:val="right"/>
        <w:rPr>
          <w:rFonts w:ascii="Candara"/>
          <w:sz w:val="20"/>
          <w:szCs w:val="20"/>
        </w:rPr>
        <w:sectPr w:rsidR="007A1F72">
          <w:footerReference w:type="default" r:id="rId43"/>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83" w:right="1325" w:firstLine="453"/>
        <w:jc w:val="both"/>
      </w:pPr>
      <w:r>
        <w:rPr>
          <w:color w:val="231F20"/>
          <w:spacing w:val="-3"/>
        </w:rPr>
        <w:t xml:space="preserve">Organizacija </w:t>
      </w:r>
      <w:r>
        <w:rPr>
          <w:color w:val="231F20"/>
        </w:rPr>
        <w:t xml:space="preserve">je </w:t>
      </w:r>
      <w:r>
        <w:rPr>
          <w:color w:val="231F20"/>
          <w:spacing w:val="-3"/>
        </w:rPr>
        <w:t xml:space="preserve">imala </w:t>
      </w:r>
      <w:r>
        <w:rPr>
          <w:color w:val="231F20"/>
        </w:rPr>
        <w:t xml:space="preserve">posebne </w:t>
      </w:r>
      <w:r>
        <w:rPr>
          <w:color w:val="231F20"/>
          <w:spacing w:val="-3"/>
        </w:rPr>
        <w:t xml:space="preserve">programe </w:t>
      </w:r>
      <w:r>
        <w:rPr>
          <w:color w:val="231F20"/>
        </w:rPr>
        <w:t xml:space="preserve">za izbeglice u izbegličkim </w:t>
      </w:r>
      <w:r>
        <w:rPr>
          <w:color w:val="231F20"/>
          <w:spacing w:val="-3"/>
        </w:rPr>
        <w:t xml:space="preserve">centrima, </w:t>
      </w:r>
      <w:r>
        <w:rPr>
          <w:color w:val="231F20"/>
        </w:rPr>
        <w:t xml:space="preserve">gde su se </w:t>
      </w:r>
      <w:r>
        <w:rPr>
          <w:color w:val="231F20"/>
          <w:spacing w:val="-3"/>
        </w:rPr>
        <w:t xml:space="preserve">organizovani programi </w:t>
      </w:r>
      <w:r>
        <w:rPr>
          <w:color w:val="231F20"/>
        </w:rPr>
        <w:t xml:space="preserve">za </w:t>
      </w:r>
      <w:r>
        <w:rPr>
          <w:color w:val="231F20"/>
          <w:spacing w:val="-3"/>
        </w:rPr>
        <w:t xml:space="preserve">samofinansiranje, </w:t>
      </w:r>
      <w:r>
        <w:rPr>
          <w:color w:val="231F20"/>
        </w:rPr>
        <w:t xml:space="preserve">u </w:t>
      </w:r>
      <w:r>
        <w:rPr>
          <w:color w:val="231F20"/>
          <w:spacing w:val="-3"/>
        </w:rPr>
        <w:t xml:space="preserve">kojima </w:t>
      </w:r>
      <w:r>
        <w:rPr>
          <w:color w:val="231F20"/>
        </w:rPr>
        <w:t xml:space="preserve">su </w:t>
      </w:r>
      <w:r>
        <w:rPr>
          <w:color w:val="231F20"/>
          <w:spacing w:val="-3"/>
        </w:rPr>
        <w:t xml:space="preserve">nabavljane </w:t>
      </w:r>
      <w:r>
        <w:rPr>
          <w:color w:val="231F20"/>
        </w:rPr>
        <w:t xml:space="preserve">ra- zne mašine kako bi mogao da se započne neki posao, ili bi se </w:t>
      </w:r>
      <w:r>
        <w:rPr>
          <w:color w:val="231F20"/>
          <w:spacing w:val="-3"/>
        </w:rPr>
        <w:t xml:space="preserve">zakupljivala zemlja </w:t>
      </w:r>
      <w:r>
        <w:rPr>
          <w:color w:val="231F20"/>
        </w:rPr>
        <w:t xml:space="preserve">gde su ovi </w:t>
      </w:r>
      <w:r>
        <w:rPr>
          <w:color w:val="231F20"/>
          <w:spacing w:val="-3"/>
        </w:rPr>
        <w:t xml:space="preserve">ljudi </w:t>
      </w:r>
      <w:r>
        <w:rPr>
          <w:color w:val="231F20"/>
        </w:rPr>
        <w:t xml:space="preserve">mogli da gaje razno povrće, </w:t>
      </w:r>
      <w:r>
        <w:rPr>
          <w:color w:val="231F20"/>
          <w:spacing w:val="-3"/>
        </w:rPr>
        <w:t xml:space="preserve">stoku, </w:t>
      </w:r>
      <w:r>
        <w:rPr>
          <w:color w:val="231F20"/>
        </w:rPr>
        <w:t xml:space="preserve">i </w:t>
      </w:r>
      <w:r>
        <w:rPr>
          <w:color w:val="231F20"/>
          <w:spacing w:val="-3"/>
        </w:rPr>
        <w:t xml:space="preserve">slično. </w:t>
      </w:r>
      <w:r>
        <w:rPr>
          <w:color w:val="231F20"/>
          <w:spacing w:val="-10"/>
        </w:rPr>
        <w:t xml:space="preserve">Taj </w:t>
      </w:r>
      <w:r>
        <w:rPr>
          <w:color w:val="231F20"/>
          <w:spacing w:val="-3"/>
        </w:rPr>
        <w:t xml:space="preserve">program </w:t>
      </w:r>
      <w:r>
        <w:rPr>
          <w:color w:val="231F20"/>
        </w:rPr>
        <w:t xml:space="preserve">vodila je </w:t>
      </w:r>
      <w:r>
        <w:rPr>
          <w:color w:val="231F20"/>
          <w:spacing w:val="-3"/>
        </w:rPr>
        <w:t xml:space="preserve">koleginica koja </w:t>
      </w:r>
      <w:r>
        <w:rPr>
          <w:color w:val="231F20"/>
        </w:rPr>
        <w:t xml:space="preserve">je </w:t>
      </w:r>
      <w:r>
        <w:rPr>
          <w:color w:val="231F20"/>
          <w:spacing w:val="-3"/>
        </w:rPr>
        <w:t xml:space="preserve">inače </w:t>
      </w:r>
      <w:r>
        <w:rPr>
          <w:color w:val="231F20"/>
        </w:rPr>
        <w:t xml:space="preserve">bila </w:t>
      </w:r>
      <w:r>
        <w:rPr>
          <w:color w:val="231F20"/>
          <w:spacing w:val="-2"/>
        </w:rPr>
        <w:t xml:space="preserve">socijalna </w:t>
      </w:r>
      <w:r>
        <w:rPr>
          <w:color w:val="231F20"/>
          <w:spacing w:val="-3"/>
        </w:rPr>
        <w:t xml:space="preserve">radnica </w:t>
      </w:r>
      <w:r>
        <w:rPr>
          <w:color w:val="231F20"/>
        </w:rPr>
        <w:t xml:space="preserve">u jednoj od </w:t>
      </w:r>
      <w:r>
        <w:rPr>
          <w:color w:val="231F20"/>
          <w:spacing w:val="-3"/>
        </w:rPr>
        <w:t xml:space="preserve">institucija </w:t>
      </w:r>
      <w:r>
        <w:rPr>
          <w:color w:val="231F20"/>
        </w:rPr>
        <w:t>u  Beogradu.</w:t>
      </w:r>
    </w:p>
    <w:p w:rsidR="007A1F72" w:rsidRDefault="007A1F72">
      <w:pPr>
        <w:pStyle w:val="BodyText"/>
        <w:spacing w:before="1" w:line="249" w:lineRule="auto"/>
        <w:ind w:left="1383" w:right="1324" w:firstLine="453"/>
        <w:jc w:val="right"/>
      </w:pPr>
      <w:r>
        <w:rPr>
          <w:color w:val="231F20"/>
          <w:w w:val="105"/>
        </w:rPr>
        <w:t>Ja</w:t>
      </w:r>
      <w:r>
        <w:rPr>
          <w:color w:val="231F20"/>
          <w:spacing w:val="-18"/>
          <w:w w:val="105"/>
        </w:rPr>
        <w:t xml:space="preserve"> </w:t>
      </w:r>
      <w:r>
        <w:rPr>
          <w:color w:val="231F20"/>
          <w:w w:val="105"/>
        </w:rPr>
        <w:t>sam,</w:t>
      </w:r>
      <w:r>
        <w:rPr>
          <w:color w:val="231F20"/>
          <w:spacing w:val="-18"/>
          <w:w w:val="105"/>
        </w:rPr>
        <w:t xml:space="preserve"> </w:t>
      </w:r>
      <w:r>
        <w:rPr>
          <w:color w:val="231F20"/>
          <w:w w:val="105"/>
        </w:rPr>
        <w:t>kao</w:t>
      </w:r>
      <w:r>
        <w:rPr>
          <w:color w:val="231F20"/>
          <w:spacing w:val="-18"/>
          <w:w w:val="105"/>
        </w:rPr>
        <w:t xml:space="preserve"> </w:t>
      </w:r>
      <w:r>
        <w:rPr>
          <w:color w:val="231F20"/>
          <w:w w:val="105"/>
        </w:rPr>
        <w:t>zamenica</w:t>
      </w:r>
      <w:r>
        <w:rPr>
          <w:color w:val="231F20"/>
          <w:spacing w:val="-18"/>
          <w:w w:val="105"/>
        </w:rPr>
        <w:t xml:space="preserve"> </w:t>
      </w:r>
      <w:r>
        <w:rPr>
          <w:color w:val="231F20"/>
          <w:w w:val="105"/>
        </w:rPr>
        <w:t>šefice</w:t>
      </w:r>
      <w:r>
        <w:rPr>
          <w:color w:val="231F20"/>
          <w:spacing w:val="-18"/>
          <w:w w:val="105"/>
        </w:rPr>
        <w:t xml:space="preserve"> </w:t>
      </w:r>
      <w:r>
        <w:rPr>
          <w:color w:val="231F20"/>
          <w:w w:val="105"/>
        </w:rPr>
        <w:t>kancelarije</w:t>
      </w:r>
      <w:r>
        <w:rPr>
          <w:color w:val="231F20"/>
          <w:spacing w:val="-18"/>
          <w:w w:val="105"/>
        </w:rPr>
        <w:t xml:space="preserve"> </w:t>
      </w:r>
      <w:r>
        <w:rPr>
          <w:color w:val="231F20"/>
          <w:w w:val="105"/>
        </w:rPr>
        <w:t>u</w:t>
      </w:r>
      <w:r>
        <w:rPr>
          <w:color w:val="231F20"/>
          <w:spacing w:val="-18"/>
          <w:w w:val="105"/>
        </w:rPr>
        <w:t xml:space="preserve"> </w:t>
      </w:r>
      <w:r>
        <w:rPr>
          <w:color w:val="231F20"/>
          <w:w w:val="105"/>
        </w:rPr>
        <w:t>Beogradu,</w:t>
      </w:r>
      <w:r>
        <w:rPr>
          <w:color w:val="231F20"/>
          <w:spacing w:val="-18"/>
          <w:w w:val="105"/>
        </w:rPr>
        <w:t xml:space="preserve"> </w:t>
      </w:r>
      <w:r>
        <w:rPr>
          <w:color w:val="231F20"/>
          <w:w w:val="105"/>
        </w:rPr>
        <w:t>odlazila</w:t>
      </w:r>
      <w:r>
        <w:rPr>
          <w:color w:val="231F20"/>
          <w:spacing w:val="-18"/>
          <w:w w:val="105"/>
        </w:rPr>
        <w:t xml:space="preserve"> </w:t>
      </w:r>
      <w:r>
        <w:rPr>
          <w:color w:val="231F20"/>
          <w:w w:val="105"/>
        </w:rPr>
        <w:t>na</w:t>
      </w:r>
      <w:r>
        <w:rPr>
          <w:color w:val="231F20"/>
          <w:spacing w:val="-18"/>
          <w:w w:val="105"/>
        </w:rPr>
        <w:t xml:space="preserve"> </w:t>
      </w:r>
      <w:r>
        <w:rPr>
          <w:color w:val="231F20"/>
          <w:w w:val="105"/>
        </w:rPr>
        <w:t>teren,</w:t>
      </w:r>
      <w:r>
        <w:rPr>
          <w:color w:val="231F20"/>
          <w:spacing w:val="-18"/>
          <w:w w:val="105"/>
        </w:rPr>
        <w:t xml:space="preserve"> </w:t>
      </w:r>
      <w:r>
        <w:rPr>
          <w:color w:val="231F20"/>
          <w:w w:val="105"/>
        </w:rPr>
        <w:t>obi-</w:t>
      </w:r>
      <w:r>
        <w:rPr>
          <w:color w:val="231F20"/>
          <w:w w:val="110"/>
        </w:rPr>
        <w:t xml:space="preserve"> </w:t>
      </w:r>
      <w:r>
        <w:rPr>
          <w:color w:val="231F20"/>
          <w:w w:val="105"/>
        </w:rPr>
        <w:t>lazila izbegličke kampove i procenjivala šta je potrebno da se</w:t>
      </w:r>
      <w:r>
        <w:rPr>
          <w:color w:val="231F20"/>
          <w:spacing w:val="14"/>
          <w:w w:val="105"/>
        </w:rPr>
        <w:t xml:space="preserve"> </w:t>
      </w:r>
      <w:r>
        <w:rPr>
          <w:color w:val="231F20"/>
          <w:w w:val="105"/>
        </w:rPr>
        <w:t>takvi</w:t>
      </w:r>
      <w:r>
        <w:rPr>
          <w:color w:val="231F20"/>
          <w:spacing w:val="7"/>
          <w:w w:val="105"/>
        </w:rPr>
        <w:t xml:space="preserve"> </w:t>
      </w:r>
      <w:r>
        <w:rPr>
          <w:color w:val="231F20"/>
          <w:w w:val="105"/>
        </w:rPr>
        <w:t>programi</w:t>
      </w:r>
      <w:r>
        <w:rPr>
          <w:color w:val="231F20"/>
          <w:w w:val="106"/>
        </w:rPr>
        <w:t xml:space="preserve"> </w:t>
      </w:r>
      <w:r>
        <w:rPr>
          <w:color w:val="231F20"/>
          <w:w w:val="105"/>
        </w:rPr>
        <w:t>dalje</w:t>
      </w:r>
      <w:r>
        <w:rPr>
          <w:color w:val="231F20"/>
          <w:spacing w:val="-10"/>
          <w:w w:val="105"/>
        </w:rPr>
        <w:t xml:space="preserve"> </w:t>
      </w:r>
      <w:r>
        <w:rPr>
          <w:color w:val="231F20"/>
          <w:w w:val="105"/>
        </w:rPr>
        <w:t>razvijaju</w:t>
      </w:r>
      <w:r>
        <w:rPr>
          <w:color w:val="231F20"/>
          <w:spacing w:val="-10"/>
          <w:w w:val="105"/>
        </w:rPr>
        <w:t xml:space="preserve"> </w:t>
      </w:r>
      <w:r>
        <w:rPr>
          <w:color w:val="231F20"/>
          <w:w w:val="105"/>
        </w:rPr>
        <w:t>i</w:t>
      </w:r>
      <w:r>
        <w:rPr>
          <w:color w:val="231F20"/>
          <w:spacing w:val="-10"/>
          <w:w w:val="105"/>
        </w:rPr>
        <w:t xml:space="preserve"> </w:t>
      </w:r>
      <w:r>
        <w:rPr>
          <w:color w:val="231F20"/>
          <w:w w:val="105"/>
        </w:rPr>
        <w:t>unapređuju.</w:t>
      </w:r>
      <w:r>
        <w:rPr>
          <w:color w:val="231F20"/>
          <w:spacing w:val="-10"/>
          <w:w w:val="105"/>
        </w:rPr>
        <w:t xml:space="preserve"> </w:t>
      </w:r>
      <w:r>
        <w:rPr>
          <w:color w:val="231F20"/>
          <w:w w:val="105"/>
        </w:rPr>
        <w:t>Sećam</w:t>
      </w:r>
      <w:r>
        <w:rPr>
          <w:color w:val="231F20"/>
          <w:spacing w:val="-10"/>
          <w:w w:val="105"/>
        </w:rPr>
        <w:t xml:space="preserve"> </w:t>
      </w:r>
      <w:r>
        <w:rPr>
          <w:color w:val="231F20"/>
          <w:w w:val="105"/>
        </w:rPr>
        <w:t>se</w:t>
      </w:r>
      <w:r>
        <w:rPr>
          <w:color w:val="231F20"/>
          <w:spacing w:val="-10"/>
          <w:w w:val="105"/>
        </w:rPr>
        <w:t xml:space="preserve"> </w:t>
      </w:r>
      <w:r>
        <w:rPr>
          <w:color w:val="231F20"/>
          <w:w w:val="105"/>
        </w:rPr>
        <w:t>situacije</w:t>
      </w:r>
      <w:r>
        <w:rPr>
          <w:color w:val="231F20"/>
          <w:spacing w:val="-10"/>
          <w:w w:val="105"/>
        </w:rPr>
        <w:t xml:space="preserve"> </w:t>
      </w:r>
      <w:r>
        <w:rPr>
          <w:color w:val="231F20"/>
          <w:w w:val="105"/>
        </w:rPr>
        <w:t>kada</w:t>
      </w:r>
      <w:r>
        <w:rPr>
          <w:color w:val="231F20"/>
          <w:spacing w:val="-10"/>
          <w:w w:val="105"/>
        </w:rPr>
        <w:t xml:space="preserve"> </w:t>
      </w:r>
      <w:r>
        <w:rPr>
          <w:color w:val="231F20"/>
          <w:w w:val="105"/>
        </w:rPr>
        <w:t>sam</w:t>
      </w:r>
      <w:r>
        <w:rPr>
          <w:color w:val="231F20"/>
          <w:spacing w:val="-10"/>
          <w:w w:val="105"/>
        </w:rPr>
        <w:t xml:space="preserve"> </w:t>
      </w:r>
      <w:r>
        <w:rPr>
          <w:color w:val="231F20"/>
          <w:spacing w:val="2"/>
          <w:w w:val="105"/>
        </w:rPr>
        <w:t>prvi</w:t>
      </w:r>
      <w:r>
        <w:rPr>
          <w:color w:val="231F20"/>
          <w:spacing w:val="-10"/>
          <w:w w:val="105"/>
        </w:rPr>
        <w:t xml:space="preserve"> </w:t>
      </w:r>
      <w:r>
        <w:rPr>
          <w:color w:val="231F20"/>
          <w:w w:val="105"/>
        </w:rPr>
        <w:t>put</w:t>
      </w:r>
      <w:r>
        <w:rPr>
          <w:color w:val="231F20"/>
          <w:spacing w:val="-10"/>
          <w:w w:val="105"/>
        </w:rPr>
        <w:t xml:space="preserve"> </w:t>
      </w:r>
      <w:r>
        <w:rPr>
          <w:color w:val="231F20"/>
          <w:w w:val="105"/>
        </w:rPr>
        <w:t>otišla</w:t>
      </w:r>
      <w:r>
        <w:rPr>
          <w:color w:val="231F20"/>
          <w:spacing w:val="-10"/>
          <w:w w:val="105"/>
        </w:rPr>
        <w:t xml:space="preserve"> </w:t>
      </w:r>
      <w:r>
        <w:rPr>
          <w:color w:val="231F20"/>
          <w:w w:val="105"/>
        </w:rPr>
        <w:t>u</w:t>
      </w:r>
      <w:r>
        <w:rPr>
          <w:color w:val="231F20"/>
          <w:spacing w:val="-10"/>
          <w:w w:val="105"/>
        </w:rPr>
        <w:t xml:space="preserve"> </w:t>
      </w:r>
      <w:r>
        <w:rPr>
          <w:color w:val="231F20"/>
          <w:w w:val="105"/>
        </w:rPr>
        <w:t>izbe-</w:t>
      </w:r>
      <w:r>
        <w:rPr>
          <w:color w:val="231F20"/>
          <w:w w:val="110"/>
        </w:rPr>
        <w:t xml:space="preserve"> </w:t>
      </w:r>
      <w:r>
        <w:rPr>
          <w:color w:val="231F20"/>
          <w:w w:val="105"/>
        </w:rPr>
        <w:t>glički</w:t>
      </w:r>
      <w:r>
        <w:rPr>
          <w:color w:val="231F20"/>
          <w:spacing w:val="-15"/>
          <w:w w:val="105"/>
        </w:rPr>
        <w:t xml:space="preserve"> </w:t>
      </w:r>
      <w:r>
        <w:rPr>
          <w:color w:val="231F20"/>
          <w:w w:val="105"/>
        </w:rPr>
        <w:t>kamp</w:t>
      </w:r>
      <w:r>
        <w:rPr>
          <w:color w:val="231F20"/>
          <w:spacing w:val="-15"/>
          <w:w w:val="105"/>
        </w:rPr>
        <w:t xml:space="preserve"> </w:t>
      </w:r>
      <w:r>
        <w:rPr>
          <w:color w:val="231F20"/>
          <w:spacing w:val="-3"/>
          <w:w w:val="105"/>
        </w:rPr>
        <w:t>Varna</w:t>
      </w:r>
      <w:r>
        <w:rPr>
          <w:color w:val="231F20"/>
          <w:spacing w:val="-15"/>
          <w:w w:val="105"/>
        </w:rPr>
        <w:t xml:space="preserve"> </w:t>
      </w:r>
      <w:r>
        <w:rPr>
          <w:color w:val="231F20"/>
          <w:w w:val="105"/>
        </w:rPr>
        <w:t>kod</w:t>
      </w:r>
      <w:r>
        <w:rPr>
          <w:color w:val="231F20"/>
          <w:spacing w:val="-15"/>
          <w:w w:val="105"/>
        </w:rPr>
        <w:t xml:space="preserve"> </w:t>
      </w:r>
      <w:r>
        <w:rPr>
          <w:color w:val="231F20"/>
          <w:w w:val="105"/>
        </w:rPr>
        <w:t>Šapca,</w:t>
      </w:r>
      <w:r>
        <w:rPr>
          <w:color w:val="231F20"/>
          <w:spacing w:val="-15"/>
          <w:w w:val="105"/>
        </w:rPr>
        <w:t xml:space="preserve"> </w:t>
      </w:r>
      <w:r>
        <w:rPr>
          <w:color w:val="231F20"/>
          <w:w w:val="105"/>
        </w:rPr>
        <w:t>sa</w:t>
      </w:r>
      <w:r>
        <w:rPr>
          <w:color w:val="231F20"/>
          <w:spacing w:val="-15"/>
          <w:w w:val="105"/>
        </w:rPr>
        <w:t xml:space="preserve"> </w:t>
      </w:r>
      <w:r>
        <w:rPr>
          <w:color w:val="231F20"/>
          <w:w w:val="105"/>
        </w:rPr>
        <w:t>koleginicom</w:t>
      </w:r>
      <w:r>
        <w:rPr>
          <w:color w:val="231F20"/>
          <w:spacing w:val="-15"/>
          <w:w w:val="105"/>
        </w:rPr>
        <w:t xml:space="preserve"> </w:t>
      </w:r>
      <w:r>
        <w:rPr>
          <w:color w:val="231F20"/>
          <w:w w:val="105"/>
        </w:rPr>
        <w:t>koja</w:t>
      </w:r>
      <w:r>
        <w:rPr>
          <w:color w:val="231F20"/>
          <w:spacing w:val="-15"/>
          <w:w w:val="105"/>
        </w:rPr>
        <w:t xml:space="preserve"> </w:t>
      </w:r>
      <w:r>
        <w:rPr>
          <w:color w:val="231F20"/>
          <w:w w:val="105"/>
        </w:rPr>
        <w:t>vodi</w:t>
      </w:r>
      <w:r>
        <w:rPr>
          <w:color w:val="231F20"/>
          <w:spacing w:val="-15"/>
          <w:w w:val="105"/>
        </w:rPr>
        <w:t xml:space="preserve"> </w:t>
      </w:r>
      <w:r>
        <w:rPr>
          <w:color w:val="231F20"/>
          <w:w w:val="105"/>
        </w:rPr>
        <w:t>taj</w:t>
      </w:r>
      <w:r>
        <w:rPr>
          <w:color w:val="231F20"/>
          <w:spacing w:val="-15"/>
          <w:w w:val="105"/>
        </w:rPr>
        <w:t xml:space="preserve"> </w:t>
      </w:r>
      <w:r>
        <w:rPr>
          <w:color w:val="231F20"/>
          <w:w w:val="105"/>
        </w:rPr>
        <w:t>program.</w:t>
      </w:r>
      <w:r>
        <w:rPr>
          <w:color w:val="231F20"/>
          <w:spacing w:val="-15"/>
          <w:w w:val="105"/>
        </w:rPr>
        <w:t xml:space="preserve"> </w:t>
      </w:r>
      <w:r>
        <w:rPr>
          <w:color w:val="231F20"/>
          <w:w w:val="105"/>
        </w:rPr>
        <w:t>Otišli</w:t>
      </w:r>
      <w:r>
        <w:rPr>
          <w:color w:val="231F20"/>
          <w:spacing w:val="-15"/>
          <w:w w:val="105"/>
        </w:rPr>
        <w:t xml:space="preserve"> </w:t>
      </w:r>
      <w:r>
        <w:rPr>
          <w:color w:val="231F20"/>
          <w:w w:val="105"/>
        </w:rPr>
        <w:t xml:space="preserve">smo običnim putničkim vozilom koje je imao </w:t>
      </w:r>
      <w:r>
        <w:rPr>
          <w:color w:val="231F20"/>
          <w:spacing w:val="-3"/>
          <w:w w:val="105"/>
        </w:rPr>
        <w:t xml:space="preserve">OXFAM </w:t>
      </w:r>
      <w:r>
        <w:rPr>
          <w:color w:val="231F20"/>
          <w:w w:val="105"/>
        </w:rPr>
        <w:t>i kada smo došli</w:t>
      </w:r>
      <w:r>
        <w:rPr>
          <w:color w:val="231F20"/>
          <w:spacing w:val="47"/>
          <w:w w:val="105"/>
        </w:rPr>
        <w:t xml:space="preserve"> </w:t>
      </w:r>
      <w:r>
        <w:rPr>
          <w:color w:val="231F20"/>
          <w:w w:val="105"/>
        </w:rPr>
        <w:t>u</w:t>
      </w:r>
      <w:r>
        <w:rPr>
          <w:color w:val="231F20"/>
          <w:spacing w:val="14"/>
          <w:w w:val="105"/>
        </w:rPr>
        <w:t xml:space="preserve"> </w:t>
      </w:r>
      <w:r>
        <w:rPr>
          <w:color w:val="231F20"/>
          <w:w w:val="105"/>
        </w:rPr>
        <w:t>kamp,</w:t>
      </w:r>
      <w:r>
        <w:rPr>
          <w:color w:val="231F20"/>
          <w:w w:val="102"/>
        </w:rPr>
        <w:t xml:space="preserve"> </w:t>
      </w:r>
      <w:r>
        <w:rPr>
          <w:color w:val="231F20"/>
          <w:w w:val="105"/>
        </w:rPr>
        <w:t>vozač</w:t>
      </w:r>
      <w:r>
        <w:rPr>
          <w:color w:val="231F20"/>
          <w:spacing w:val="-19"/>
          <w:w w:val="105"/>
        </w:rPr>
        <w:t xml:space="preserve"> </w:t>
      </w:r>
      <w:r>
        <w:rPr>
          <w:color w:val="231F20"/>
          <w:w w:val="105"/>
        </w:rPr>
        <w:t>je</w:t>
      </w:r>
      <w:r>
        <w:rPr>
          <w:color w:val="231F20"/>
          <w:spacing w:val="-19"/>
          <w:w w:val="105"/>
        </w:rPr>
        <w:t xml:space="preserve"> </w:t>
      </w:r>
      <w:r>
        <w:rPr>
          <w:color w:val="231F20"/>
          <w:w w:val="105"/>
        </w:rPr>
        <w:t>izneo</w:t>
      </w:r>
      <w:r>
        <w:rPr>
          <w:color w:val="231F20"/>
          <w:spacing w:val="-19"/>
          <w:w w:val="105"/>
        </w:rPr>
        <w:t xml:space="preserve"> </w:t>
      </w:r>
      <w:r>
        <w:rPr>
          <w:color w:val="231F20"/>
          <w:w w:val="105"/>
        </w:rPr>
        <w:t>moja</w:t>
      </w:r>
      <w:r>
        <w:rPr>
          <w:color w:val="231F20"/>
          <w:spacing w:val="-19"/>
          <w:w w:val="105"/>
        </w:rPr>
        <w:t xml:space="preserve"> </w:t>
      </w:r>
      <w:r>
        <w:rPr>
          <w:color w:val="231F20"/>
          <w:w w:val="105"/>
        </w:rPr>
        <w:t>kolica</w:t>
      </w:r>
      <w:r>
        <w:rPr>
          <w:color w:val="231F20"/>
          <w:spacing w:val="-19"/>
          <w:w w:val="105"/>
        </w:rPr>
        <w:t xml:space="preserve"> </w:t>
      </w:r>
      <w:r>
        <w:rPr>
          <w:color w:val="231F20"/>
          <w:w w:val="105"/>
        </w:rPr>
        <w:t>iz</w:t>
      </w:r>
      <w:r>
        <w:rPr>
          <w:color w:val="231F20"/>
          <w:spacing w:val="-19"/>
          <w:w w:val="105"/>
        </w:rPr>
        <w:t xml:space="preserve"> </w:t>
      </w:r>
      <w:r>
        <w:rPr>
          <w:color w:val="231F20"/>
          <w:w w:val="105"/>
        </w:rPr>
        <w:t>prtljažnika</w:t>
      </w:r>
      <w:r>
        <w:rPr>
          <w:color w:val="231F20"/>
          <w:spacing w:val="-19"/>
          <w:w w:val="105"/>
        </w:rPr>
        <w:t xml:space="preserve"> </w:t>
      </w:r>
      <w:r>
        <w:rPr>
          <w:color w:val="231F20"/>
          <w:w w:val="105"/>
        </w:rPr>
        <w:t>i</w:t>
      </w:r>
      <w:r>
        <w:rPr>
          <w:color w:val="231F20"/>
          <w:spacing w:val="-19"/>
          <w:w w:val="105"/>
        </w:rPr>
        <w:t xml:space="preserve"> </w:t>
      </w:r>
      <w:r>
        <w:rPr>
          <w:color w:val="231F20"/>
          <w:w w:val="105"/>
        </w:rPr>
        <w:t>mene</w:t>
      </w:r>
      <w:r>
        <w:rPr>
          <w:color w:val="231F20"/>
          <w:spacing w:val="-19"/>
          <w:w w:val="105"/>
        </w:rPr>
        <w:t xml:space="preserve"> </w:t>
      </w:r>
      <w:r>
        <w:rPr>
          <w:color w:val="231F20"/>
          <w:w w:val="105"/>
        </w:rPr>
        <w:t>u</w:t>
      </w:r>
      <w:r>
        <w:rPr>
          <w:color w:val="231F20"/>
          <w:spacing w:val="-19"/>
          <w:w w:val="105"/>
        </w:rPr>
        <w:t xml:space="preserve"> </w:t>
      </w:r>
      <w:r>
        <w:rPr>
          <w:color w:val="231F20"/>
          <w:w w:val="105"/>
        </w:rPr>
        <w:t>naručju</w:t>
      </w:r>
      <w:r>
        <w:rPr>
          <w:color w:val="231F20"/>
          <w:spacing w:val="-19"/>
          <w:w w:val="105"/>
        </w:rPr>
        <w:t xml:space="preserve"> </w:t>
      </w:r>
      <w:r>
        <w:rPr>
          <w:color w:val="231F20"/>
          <w:w w:val="105"/>
        </w:rPr>
        <w:t>stavio</w:t>
      </w:r>
      <w:r>
        <w:rPr>
          <w:color w:val="231F20"/>
          <w:spacing w:val="-19"/>
          <w:w w:val="105"/>
        </w:rPr>
        <w:t xml:space="preserve"> </w:t>
      </w:r>
      <w:r>
        <w:rPr>
          <w:color w:val="231F20"/>
          <w:w w:val="105"/>
        </w:rPr>
        <w:t>u</w:t>
      </w:r>
      <w:r>
        <w:rPr>
          <w:color w:val="231F20"/>
          <w:spacing w:val="-19"/>
          <w:w w:val="105"/>
        </w:rPr>
        <w:t xml:space="preserve"> </w:t>
      </w:r>
      <w:r>
        <w:rPr>
          <w:color w:val="231F20"/>
          <w:w w:val="105"/>
        </w:rPr>
        <w:t>kolica.</w:t>
      </w:r>
      <w:r>
        <w:rPr>
          <w:color w:val="231F20"/>
          <w:spacing w:val="-19"/>
          <w:w w:val="105"/>
        </w:rPr>
        <w:t xml:space="preserve"> </w:t>
      </w:r>
      <w:r>
        <w:rPr>
          <w:color w:val="231F20"/>
          <w:w w:val="105"/>
        </w:rPr>
        <w:t>Okolo</w:t>
      </w:r>
      <w:r>
        <w:rPr>
          <w:color w:val="231F20"/>
          <w:w w:val="102"/>
        </w:rPr>
        <w:t xml:space="preserve"> </w:t>
      </w:r>
      <w:r>
        <w:rPr>
          <w:color w:val="231F20"/>
          <w:w w:val="105"/>
        </w:rPr>
        <w:t>se</w:t>
      </w:r>
      <w:r>
        <w:rPr>
          <w:color w:val="231F20"/>
          <w:spacing w:val="-9"/>
          <w:w w:val="105"/>
        </w:rPr>
        <w:t xml:space="preserve"> </w:t>
      </w:r>
      <w:r>
        <w:rPr>
          <w:color w:val="231F20"/>
          <w:w w:val="105"/>
        </w:rPr>
        <w:t>okupilo</w:t>
      </w:r>
      <w:r>
        <w:rPr>
          <w:color w:val="231F20"/>
          <w:spacing w:val="-9"/>
          <w:w w:val="105"/>
        </w:rPr>
        <w:t xml:space="preserve"> </w:t>
      </w:r>
      <w:r>
        <w:rPr>
          <w:color w:val="231F20"/>
          <w:w w:val="105"/>
        </w:rPr>
        <w:t>puno</w:t>
      </w:r>
      <w:r>
        <w:rPr>
          <w:color w:val="231F20"/>
          <w:spacing w:val="-9"/>
          <w:w w:val="105"/>
        </w:rPr>
        <w:t xml:space="preserve"> </w:t>
      </w:r>
      <w:r>
        <w:rPr>
          <w:color w:val="231F20"/>
          <w:w w:val="105"/>
        </w:rPr>
        <w:t>dece</w:t>
      </w:r>
      <w:r>
        <w:rPr>
          <w:color w:val="231F20"/>
          <w:spacing w:val="-9"/>
          <w:w w:val="105"/>
        </w:rPr>
        <w:t xml:space="preserve"> </w:t>
      </w:r>
      <w:r>
        <w:rPr>
          <w:color w:val="231F20"/>
          <w:w w:val="105"/>
        </w:rPr>
        <w:t>iz</w:t>
      </w:r>
      <w:r>
        <w:rPr>
          <w:color w:val="231F20"/>
          <w:spacing w:val="-9"/>
          <w:w w:val="105"/>
        </w:rPr>
        <w:t xml:space="preserve"> </w:t>
      </w:r>
      <w:r>
        <w:rPr>
          <w:color w:val="231F20"/>
          <w:w w:val="105"/>
        </w:rPr>
        <w:t>kampa,</w:t>
      </w:r>
      <w:r>
        <w:rPr>
          <w:color w:val="231F20"/>
          <w:spacing w:val="-9"/>
          <w:w w:val="105"/>
        </w:rPr>
        <w:t xml:space="preserve"> </w:t>
      </w:r>
      <w:r>
        <w:rPr>
          <w:color w:val="231F20"/>
          <w:w w:val="105"/>
        </w:rPr>
        <w:t>i</w:t>
      </w:r>
      <w:r>
        <w:rPr>
          <w:color w:val="231F20"/>
          <w:spacing w:val="-9"/>
          <w:w w:val="105"/>
        </w:rPr>
        <w:t xml:space="preserve"> </w:t>
      </w:r>
      <w:r>
        <w:rPr>
          <w:color w:val="231F20"/>
          <w:w w:val="105"/>
        </w:rPr>
        <w:t>oni</w:t>
      </w:r>
      <w:r>
        <w:rPr>
          <w:color w:val="231F20"/>
          <w:spacing w:val="-9"/>
          <w:w w:val="105"/>
        </w:rPr>
        <w:t xml:space="preserve"> </w:t>
      </w:r>
      <w:r>
        <w:rPr>
          <w:color w:val="231F20"/>
          <w:w w:val="105"/>
        </w:rPr>
        <w:t>kao</w:t>
      </w:r>
      <w:r>
        <w:rPr>
          <w:color w:val="231F20"/>
          <w:spacing w:val="-9"/>
          <w:w w:val="105"/>
        </w:rPr>
        <w:t xml:space="preserve"> </w:t>
      </w:r>
      <w:r>
        <w:rPr>
          <w:color w:val="231F20"/>
          <w:w w:val="105"/>
        </w:rPr>
        <w:t>i</w:t>
      </w:r>
      <w:r>
        <w:rPr>
          <w:color w:val="231F20"/>
          <w:spacing w:val="-9"/>
          <w:w w:val="105"/>
        </w:rPr>
        <w:t xml:space="preserve"> </w:t>
      </w:r>
      <w:r>
        <w:rPr>
          <w:color w:val="231F20"/>
          <w:w w:val="105"/>
        </w:rPr>
        <w:t>svi</w:t>
      </w:r>
      <w:r>
        <w:rPr>
          <w:color w:val="231F20"/>
          <w:spacing w:val="-9"/>
          <w:w w:val="105"/>
        </w:rPr>
        <w:t xml:space="preserve"> </w:t>
      </w:r>
      <w:r>
        <w:rPr>
          <w:color w:val="231F20"/>
          <w:w w:val="105"/>
        </w:rPr>
        <w:t>ostali</w:t>
      </w:r>
      <w:r>
        <w:rPr>
          <w:color w:val="231F20"/>
          <w:spacing w:val="-9"/>
          <w:w w:val="105"/>
        </w:rPr>
        <w:t xml:space="preserve"> </w:t>
      </w:r>
      <w:r>
        <w:rPr>
          <w:color w:val="231F20"/>
          <w:w w:val="105"/>
        </w:rPr>
        <w:t>gledaju</w:t>
      </w:r>
      <w:r>
        <w:rPr>
          <w:color w:val="231F20"/>
          <w:spacing w:val="-9"/>
          <w:w w:val="105"/>
        </w:rPr>
        <w:t xml:space="preserve"> </w:t>
      </w:r>
      <w:r>
        <w:rPr>
          <w:color w:val="231F20"/>
          <w:w w:val="105"/>
        </w:rPr>
        <w:t>i</w:t>
      </w:r>
      <w:r>
        <w:rPr>
          <w:color w:val="231F20"/>
          <w:spacing w:val="-9"/>
          <w:w w:val="105"/>
        </w:rPr>
        <w:t xml:space="preserve"> </w:t>
      </w:r>
      <w:r>
        <w:rPr>
          <w:color w:val="231F20"/>
          <w:w w:val="105"/>
        </w:rPr>
        <w:t>čude</w:t>
      </w:r>
      <w:r>
        <w:rPr>
          <w:color w:val="231F20"/>
          <w:spacing w:val="-9"/>
          <w:w w:val="105"/>
        </w:rPr>
        <w:t xml:space="preserve"> </w:t>
      </w:r>
      <w:r>
        <w:rPr>
          <w:color w:val="231F20"/>
          <w:w w:val="105"/>
        </w:rPr>
        <w:t>se.</w:t>
      </w:r>
      <w:r>
        <w:rPr>
          <w:color w:val="231F20"/>
          <w:spacing w:val="-9"/>
          <w:w w:val="105"/>
        </w:rPr>
        <w:t xml:space="preserve"> </w:t>
      </w:r>
      <w:r>
        <w:rPr>
          <w:color w:val="231F20"/>
          <w:w w:val="105"/>
        </w:rPr>
        <w:t>Kad</w:t>
      </w:r>
      <w:r>
        <w:rPr>
          <w:color w:val="231F20"/>
          <w:spacing w:val="-9"/>
          <w:w w:val="105"/>
        </w:rPr>
        <w:t xml:space="preserve"> </w:t>
      </w:r>
      <w:r>
        <w:rPr>
          <w:color w:val="231F20"/>
          <w:w w:val="105"/>
        </w:rPr>
        <w:t>smo ušli</w:t>
      </w:r>
      <w:r>
        <w:rPr>
          <w:color w:val="231F20"/>
          <w:spacing w:val="-18"/>
          <w:w w:val="105"/>
        </w:rPr>
        <w:t xml:space="preserve"> </w:t>
      </w:r>
      <w:r>
        <w:rPr>
          <w:color w:val="231F20"/>
          <w:w w:val="105"/>
        </w:rPr>
        <w:t>u</w:t>
      </w:r>
      <w:r>
        <w:rPr>
          <w:color w:val="231F20"/>
          <w:spacing w:val="-18"/>
          <w:w w:val="105"/>
        </w:rPr>
        <w:t xml:space="preserve"> </w:t>
      </w:r>
      <w:r>
        <w:rPr>
          <w:color w:val="231F20"/>
          <w:w w:val="105"/>
        </w:rPr>
        <w:t>kancelariju</w:t>
      </w:r>
      <w:r>
        <w:rPr>
          <w:color w:val="231F20"/>
          <w:spacing w:val="-18"/>
          <w:w w:val="105"/>
        </w:rPr>
        <w:t xml:space="preserve"> </w:t>
      </w:r>
      <w:r>
        <w:rPr>
          <w:color w:val="231F20"/>
          <w:w w:val="105"/>
        </w:rPr>
        <w:t>direktora,</w:t>
      </w:r>
      <w:r>
        <w:rPr>
          <w:color w:val="231F20"/>
          <w:spacing w:val="-18"/>
          <w:w w:val="105"/>
        </w:rPr>
        <w:t xml:space="preserve"> </w:t>
      </w:r>
      <w:r>
        <w:rPr>
          <w:color w:val="231F20"/>
          <w:w w:val="105"/>
        </w:rPr>
        <w:t>moja</w:t>
      </w:r>
      <w:r>
        <w:rPr>
          <w:color w:val="231F20"/>
          <w:spacing w:val="-18"/>
          <w:w w:val="105"/>
        </w:rPr>
        <w:t xml:space="preserve"> </w:t>
      </w:r>
      <w:r>
        <w:rPr>
          <w:color w:val="231F20"/>
          <w:w w:val="105"/>
        </w:rPr>
        <w:t>koleginica</w:t>
      </w:r>
      <w:r>
        <w:rPr>
          <w:color w:val="231F20"/>
          <w:spacing w:val="-18"/>
          <w:w w:val="105"/>
        </w:rPr>
        <w:t xml:space="preserve"> </w:t>
      </w:r>
      <w:r>
        <w:rPr>
          <w:color w:val="231F20"/>
          <w:w w:val="105"/>
        </w:rPr>
        <w:t>me</w:t>
      </w:r>
      <w:r>
        <w:rPr>
          <w:color w:val="231F20"/>
          <w:spacing w:val="-18"/>
          <w:w w:val="105"/>
        </w:rPr>
        <w:t xml:space="preserve"> </w:t>
      </w:r>
      <w:r>
        <w:rPr>
          <w:color w:val="231F20"/>
          <w:w w:val="105"/>
        </w:rPr>
        <w:t>predstavlja</w:t>
      </w:r>
      <w:r>
        <w:rPr>
          <w:color w:val="231F20"/>
          <w:spacing w:val="-18"/>
          <w:w w:val="105"/>
        </w:rPr>
        <w:t xml:space="preserve"> </w:t>
      </w:r>
      <w:r>
        <w:rPr>
          <w:color w:val="231F20"/>
          <w:w w:val="105"/>
        </w:rPr>
        <w:t>i</w:t>
      </w:r>
      <w:r>
        <w:rPr>
          <w:color w:val="231F20"/>
          <w:spacing w:val="-18"/>
          <w:w w:val="105"/>
        </w:rPr>
        <w:t xml:space="preserve"> </w:t>
      </w:r>
      <w:r>
        <w:rPr>
          <w:color w:val="231F20"/>
          <w:w w:val="105"/>
        </w:rPr>
        <w:t>kaže:</w:t>
      </w:r>
      <w:r>
        <w:rPr>
          <w:color w:val="231F20"/>
          <w:spacing w:val="-18"/>
          <w:w w:val="105"/>
        </w:rPr>
        <w:t xml:space="preserve"> </w:t>
      </w:r>
      <w:r>
        <w:rPr>
          <w:color w:val="231F20"/>
          <w:w w:val="105"/>
        </w:rPr>
        <w:t>–Evo,</w:t>
      </w:r>
      <w:r>
        <w:rPr>
          <w:color w:val="231F20"/>
          <w:spacing w:val="-18"/>
          <w:w w:val="105"/>
        </w:rPr>
        <w:t xml:space="preserve"> </w:t>
      </w:r>
      <w:r>
        <w:rPr>
          <w:color w:val="231F20"/>
          <w:w w:val="105"/>
        </w:rPr>
        <w:t>ovo</w:t>
      </w:r>
      <w:r>
        <w:rPr>
          <w:color w:val="231F20"/>
          <w:spacing w:val="-18"/>
          <w:w w:val="105"/>
        </w:rPr>
        <w:t xml:space="preserve"> </w:t>
      </w:r>
      <w:r>
        <w:rPr>
          <w:color w:val="231F20"/>
          <w:w w:val="105"/>
        </w:rPr>
        <w:t>je</w:t>
      </w:r>
      <w:r>
        <w:rPr>
          <w:color w:val="231F20"/>
          <w:w w:val="102"/>
        </w:rPr>
        <w:t xml:space="preserve"> </w:t>
      </w:r>
      <w:r>
        <w:rPr>
          <w:color w:val="231F20"/>
          <w:w w:val="105"/>
        </w:rPr>
        <w:t>moja</w:t>
      </w:r>
      <w:r>
        <w:rPr>
          <w:color w:val="231F20"/>
          <w:spacing w:val="-21"/>
          <w:w w:val="105"/>
        </w:rPr>
        <w:t xml:space="preserve"> </w:t>
      </w:r>
      <w:r>
        <w:rPr>
          <w:color w:val="231F20"/>
          <w:w w:val="105"/>
        </w:rPr>
        <w:t>nova</w:t>
      </w:r>
      <w:r>
        <w:rPr>
          <w:color w:val="231F20"/>
          <w:spacing w:val="-21"/>
          <w:w w:val="105"/>
        </w:rPr>
        <w:t xml:space="preserve"> </w:t>
      </w:r>
      <w:r>
        <w:rPr>
          <w:color w:val="231F20"/>
          <w:w w:val="105"/>
        </w:rPr>
        <w:t>šefica!</w:t>
      </w:r>
      <w:r>
        <w:rPr>
          <w:color w:val="231F20"/>
          <w:spacing w:val="-21"/>
          <w:w w:val="105"/>
        </w:rPr>
        <w:t xml:space="preserve"> </w:t>
      </w:r>
      <w:r>
        <w:rPr>
          <w:color w:val="231F20"/>
          <w:w w:val="105"/>
        </w:rPr>
        <w:t>Svi</w:t>
      </w:r>
      <w:r>
        <w:rPr>
          <w:color w:val="231F20"/>
          <w:spacing w:val="-21"/>
          <w:w w:val="105"/>
        </w:rPr>
        <w:t xml:space="preserve"> </w:t>
      </w:r>
      <w:r>
        <w:rPr>
          <w:color w:val="231F20"/>
          <w:w w:val="105"/>
        </w:rPr>
        <w:t>prisutni</w:t>
      </w:r>
      <w:r>
        <w:rPr>
          <w:color w:val="231F20"/>
          <w:spacing w:val="-21"/>
          <w:w w:val="105"/>
        </w:rPr>
        <w:t xml:space="preserve"> </w:t>
      </w:r>
      <w:r>
        <w:rPr>
          <w:color w:val="231F20"/>
          <w:w w:val="105"/>
        </w:rPr>
        <w:t>su</w:t>
      </w:r>
      <w:r>
        <w:rPr>
          <w:color w:val="231F20"/>
          <w:spacing w:val="-21"/>
          <w:w w:val="105"/>
        </w:rPr>
        <w:t xml:space="preserve"> </w:t>
      </w:r>
      <w:r>
        <w:rPr>
          <w:color w:val="231F20"/>
          <w:w w:val="105"/>
        </w:rPr>
        <w:t>bili</w:t>
      </w:r>
      <w:r>
        <w:rPr>
          <w:color w:val="231F20"/>
          <w:spacing w:val="-21"/>
          <w:w w:val="105"/>
        </w:rPr>
        <w:t xml:space="preserve"> </w:t>
      </w:r>
      <w:r>
        <w:rPr>
          <w:color w:val="231F20"/>
          <w:w w:val="105"/>
        </w:rPr>
        <w:t>u</w:t>
      </w:r>
      <w:r>
        <w:rPr>
          <w:color w:val="231F20"/>
          <w:spacing w:val="-21"/>
          <w:w w:val="105"/>
        </w:rPr>
        <w:t xml:space="preserve"> </w:t>
      </w:r>
      <w:r>
        <w:rPr>
          <w:color w:val="231F20"/>
          <w:w w:val="105"/>
        </w:rPr>
        <w:t>šoku,</w:t>
      </w:r>
      <w:r>
        <w:rPr>
          <w:color w:val="231F20"/>
          <w:spacing w:val="-21"/>
          <w:w w:val="105"/>
        </w:rPr>
        <w:t xml:space="preserve"> </w:t>
      </w:r>
      <w:r>
        <w:rPr>
          <w:color w:val="231F20"/>
          <w:w w:val="105"/>
        </w:rPr>
        <w:t>otkud</w:t>
      </w:r>
      <w:r>
        <w:rPr>
          <w:color w:val="231F20"/>
          <w:spacing w:val="-21"/>
          <w:w w:val="105"/>
        </w:rPr>
        <w:t xml:space="preserve"> </w:t>
      </w:r>
      <w:r>
        <w:rPr>
          <w:color w:val="231F20"/>
          <w:w w:val="105"/>
        </w:rPr>
        <w:t>ja</w:t>
      </w:r>
      <w:r>
        <w:rPr>
          <w:color w:val="231F20"/>
          <w:spacing w:val="-21"/>
          <w:w w:val="105"/>
        </w:rPr>
        <w:t xml:space="preserve"> </w:t>
      </w:r>
      <w:r>
        <w:rPr>
          <w:color w:val="231F20"/>
          <w:w w:val="105"/>
        </w:rPr>
        <w:t>kao</w:t>
      </w:r>
      <w:r>
        <w:rPr>
          <w:color w:val="231F20"/>
          <w:spacing w:val="-21"/>
          <w:w w:val="105"/>
        </w:rPr>
        <w:t xml:space="preserve"> </w:t>
      </w:r>
      <w:r>
        <w:rPr>
          <w:color w:val="231F20"/>
          <w:w w:val="105"/>
        </w:rPr>
        <w:t>osoba</w:t>
      </w:r>
      <w:r>
        <w:rPr>
          <w:color w:val="231F20"/>
          <w:spacing w:val="-21"/>
          <w:w w:val="105"/>
        </w:rPr>
        <w:t xml:space="preserve"> </w:t>
      </w:r>
      <w:r>
        <w:rPr>
          <w:color w:val="231F20"/>
          <w:w w:val="105"/>
        </w:rPr>
        <w:t>sa</w:t>
      </w:r>
      <w:r>
        <w:rPr>
          <w:color w:val="231F20"/>
          <w:spacing w:val="-21"/>
          <w:w w:val="105"/>
        </w:rPr>
        <w:t xml:space="preserve"> </w:t>
      </w:r>
      <w:r>
        <w:rPr>
          <w:color w:val="231F20"/>
          <w:w w:val="105"/>
        </w:rPr>
        <w:t>invaliditetom</w:t>
      </w:r>
      <w:r>
        <w:rPr>
          <w:color w:val="231F20"/>
          <w:w w:val="106"/>
        </w:rPr>
        <w:t xml:space="preserve"> </w:t>
      </w:r>
      <w:r>
        <w:rPr>
          <w:color w:val="231F20"/>
          <w:w w:val="105"/>
        </w:rPr>
        <w:t>u</w:t>
      </w:r>
      <w:r>
        <w:rPr>
          <w:color w:val="231F20"/>
          <w:spacing w:val="-24"/>
          <w:w w:val="105"/>
        </w:rPr>
        <w:t xml:space="preserve"> </w:t>
      </w:r>
      <w:r>
        <w:rPr>
          <w:color w:val="231F20"/>
          <w:w w:val="105"/>
        </w:rPr>
        <w:t>invalidskim</w:t>
      </w:r>
      <w:r>
        <w:rPr>
          <w:color w:val="231F20"/>
          <w:spacing w:val="-24"/>
          <w:w w:val="105"/>
        </w:rPr>
        <w:t xml:space="preserve"> </w:t>
      </w:r>
      <w:r>
        <w:rPr>
          <w:color w:val="231F20"/>
          <w:w w:val="105"/>
        </w:rPr>
        <w:t>kolicima</w:t>
      </w:r>
      <w:r>
        <w:rPr>
          <w:color w:val="231F20"/>
          <w:spacing w:val="-24"/>
          <w:w w:val="105"/>
        </w:rPr>
        <w:t xml:space="preserve"> </w:t>
      </w:r>
      <w:r>
        <w:rPr>
          <w:color w:val="231F20"/>
          <w:w w:val="105"/>
        </w:rPr>
        <w:t>mogu</w:t>
      </w:r>
      <w:r>
        <w:rPr>
          <w:color w:val="231F20"/>
          <w:spacing w:val="-24"/>
          <w:w w:val="105"/>
        </w:rPr>
        <w:t xml:space="preserve"> </w:t>
      </w:r>
      <w:r>
        <w:rPr>
          <w:color w:val="231F20"/>
          <w:w w:val="105"/>
        </w:rPr>
        <w:t>da</w:t>
      </w:r>
      <w:r>
        <w:rPr>
          <w:color w:val="231F20"/>
          <w:spacing w:val="-24"/>
          <w:w w:val="105"/>
        </w:rPr>
        <w:t xml:space="preserve"> </w:t>
      </w:r>
      <w:r>
        <w:rPr>
          <w:color w:val="231F20"/>
          <w:w w:val="105"/>
        </w:rPr>
        <w:t>budem</w:t>
      </w:r>
      <w:r>
        <w:rPr>
          <w:color w:val="231F20"/>
          <w:spacing w:val="-24"/>
          <w:w w:val="105"/>
        </w:rPr>
        <w:t xml:space="preserve"> </w:t>
      </w:r>
      <w:r>
        <w:rPr>
          <w:color w:val="231F20"/>
          <w:w w:val="105"/>
        </w:rPr>
        <w:t>šefica</w:t>
      </w:r>
      <w:r>
        <w:rPr>
          <w:color w:val="231F20"/>
          <w:spacing w:val="-24"/>
          <w:w w:val="105"/>
        </w:rPr>
        <w:t xml:space="preserve"> </w:t>
      </w:r>
      <w:r>
        <w:rPr>
          <w:color w:val="231F20"/>
          <w:w w:val="105"/>
        </w:rPr>
        <w:t>jedne</w:t>
      </w:r>
      <w:r>
        <w:rPr>
          <w:color w:val="231F20"/>
          <w:spacing w:val="-24"/>
          <w:w w:val="105"/>
        </w:rPr>
        <w:t xml:space="preserve"> </w:t>
      </w:r>
      <w:r>
        <w:rPr>
          <w:color w:val="231F20"/>
          <w:w w:val="105"/>
        </w:rPr>
        <w:t>tako</w:t>
      </w:r>
      <w:r>
        <w:rPr>
          <w:color w:val="231F20"/>
          <w:spacing w:val="-24"/>
          <w:w w:val="105"/>
        </w:rPr>
        <w:t xml:space="preserve"> </w:t>
      </w:r>
      <w:r>
        <w:rPr>
          <w:color w:val="231F20"/>
          <w:w w:val="105"/>
        </w:rPr>
        <w:t>velike</w:t>
      </w:r>
      <w:r>
        <w:rPr>
          <w:color w:val="231F20"/>
          <w:spacing w:val="-24"/>
          <w:w w:val="105"/>
        </w:rPr>
        <w:t xml:space="preserve"> </w:t>
      </w:r>
      <w:r>
        <w:rPr>
          <w:color w:val="231F20"/>
          <w:w w:val="105"/>
        </w:rPr>
        <w:t>strane</w:t>
      </w:r>
      <w:r>
        <w:rPr>
          <w:color w:val="231F20"/>
          <w:spacing w:val="-24"/>
          <w:w w:val="105"/>
        </w:rPr>
        <w:t xml:space="preserve"> </w:t>
      </w:r>
      <w:r>
        <w:rPr>
          <w:color w:val="231F20"/>
          <w:w w:val="105"/>
        </w:rPr>
        <w:t>organiza-</w:t>
      </w:r>
      <w:r>
        <w:rPr>
          <w:color w:val="231F20"/>
          <w:w w:val="110"/>
        </w:rPr>
        <w:t xml:space="preserve"> </w:t>
      </w:r>
      <w:r>
        <w:rPr>
          <w:color w:val="231F20"/>
          <w:w w:val="105"/>
        </w:rPr>
        <w:t>cije,</w:t>
      </w:r>
      <w:r>
        <w:rPr>
          <w:color w:val="231F20"/>
          <w:spacing w:val="-16"/>
          <w:w w:val="105"/>
        </w:rPr>
        <w:t xml:space="preserve"> </w:t>
      </w:r>
      <w:r>
        <w:rPr>
          <w:color w:val="231F20"/>
          <w:w w:val="105"/>
        </w:rPr>
        <w:t>jer</w:t>
      </w:r>
      <w:r>
        <w:rPr>
          <w:color w:val="231F20"/>
          <w:spacing w:val="-16"/>
          <w:w w:val="105"/>
        </w:rPr>
        <w:t xml:space="preserve"> </w:t>
      </w:r>
      <w:r>
        <w:rPr>
          <w:color w:val="231F20"/>
          <w:w w:val="105"/>
        </w:rPr>
        <w:t>su</w:t>
      </w:r>
      <w:r>
        <w:rPr>
          <w:color w:val="231F20"/>
          <w:spacing w:val="-16"/>
          <w:w w:val="105"/>
        </w:rPr>
        <w:t xml:space="preserve"> </w:t>
      </w:r>
      <w:r>
        <w:rPr>
          <w:color w:val="231F20"/>
          <w:w w:val="105"/>
        </w:rPr>
        <w:t>naravno</w:t>
      </w:r>
      <w:r>
        <w:rPr>
          <w:color w:val="231F20"/>
          <w:spacing w:val="-16"/>
          <w:w w:val="105"/>
        </w:rPr>
        <w:t xml:space="preserve"> </w:t>
      </w:r>
      <w:r>
        <w:rPr>
          <w:color w:val="231F20"/>
          <w:w w:val="105"/>
        </w:rPr>
        <w:t>predstave</w:t>
      </w:r>
      <w:r>
        <w:rPr>
          <w:color w:val="231F20"/>
          <w:spacing w:val="-16"/>
          <w:w w:val="105"/>
        </w:rPr>
        <w:t xml:space="preserve"> </w:t>
      </w:r>
      <w:r>
        <w:rPr>
          <w:color w:val="231F20"/>
          <w:w w:val="105"/>
        </w:rPr>
        <w:t>o</w:t>
      </w:r>
      <w:r>
        <w:rPr>
          <w:color w:val="231F20"/>
          <w:spacing w:val="-16"/>
          <w:w w:val="105"/>
        </w:rPr>
        <w:t xml:space="preserve"> </w:t>
      </w:r>
      <w:r>
        <w:rPr>
          <w:color w:val="231F20"/>
          <w:w w:val="105"/>
        </w:rPr>
        <w:t>osobama</w:t>
      </w:r>
      <w:r>
        <w:rPr>
          <w:color w:val="231F20"/>
          <w:spacing w:val="-16"/>
          <w:w w:val="105"/>
        </w:rPr>
        <w:t xml:space="preserve"> </w:t>
      </w:r>
      <w:r>
        <w:rPr>
          <w:color w:val="231F20"/>
          <w:w w:val="105"/>
        </w:rPr>
        <w:t>sa</w:t>
      </w:r>
      <w:r>
        <w:rPr>
          <w:color w:val="231F20"/>
          <w:spacing w:val="-16"/>
          <w:w w:val="105"/>
        </w:rPr>
        <w:t xml:space="preserve"> </w:t>
      </w:r>
      <w:r>
        <w:rPr>
          <w:color w:val="231F20"/>
          <w:w w:val="105"/>
        </w:rPr>
        <w:t>invaliditetom</w:t>
      </w:r>
      <w:r>
        <w:rPr>
          <w:color w:val="231F20"/>
          <w:spacing w:val="-16"/>
          <w:w w:val="105"/>
        </w:rPr>
        <w:t xml:space="preserve"> </w:t>
      </w:r>
      <w:r>
        <w:rPr>
          <w:color w:val="231F20"/>
          <w:w w:val="105"/>
        </w:rPr>
        <w:t>bile</w:t>
      </w:r>
      <w:r>
        <w:rPr>
          <w:color w:val="231F20"/>
          <w:spacing w:val="-16"/>
          <w:w w:val="105"/>
        </w:rPr>
        <w:t xml:space="preserve"> </w:t>
      </w:r>
      <w:r>
        <w:rPr>
          <w:color w:val="231F20"/>
          <w:w w:val="105"/>
        </w:rPr>
        <w:t>daleko</w:t>
      </w:r>
      <w:r>
        <w:rPr>
          <w:color w:val="231F20"/>
          <w:spacing w:val="-16"/>
          <w:w w:val="105"/>
        </w:rPr>
        <w:t xml:space="preserve"> </w:t>
      </w:r>
      <w:r>
        <w:rPr>
          <w:color w:val="231F20"/>
          <w:w w:val="105"/>
        </w:rPr>
        <w:t>drugačije.</w:t>
      </w:r>
    </w:p>
    <w:p w:rsidR="007A1F72" w:rsidRDefault="007A1F72">
      <w:pPr>
        <w:pStyle w:val="BodyText"/>
        <w:spacing w:before="1" w:line="249" w:lineRule="auto"/>
        <w:ind w:left="1383" w:right="1324" w:firstLine="453"/>
        <w:jc w:val="both"/>
      </w:pPr>
      <w:r>
        <w:rPr>
          <w:noProof/>
        </w:rPr>
        <w:pict>
          <v:group id="_x0000_s1180" style="position:absolute;left:0;text-align:left;margin-left:69.2pt;margin-top:204.65pt;width:45.4pt;height:1pt;z-index:251658752;mso-wrap-distance-left:0;mso-wrap-distance-right:0;mso-position-horizontal-relative:page" coordorigin="1384,4093" coordsize="908,20">
            <v:line id="_x0000_s1181" style="position:absolute" from="1453,4103" to="2251,4103" strokecolor="#231f20" strokeweight="1pt">
              <v:stroke dashstyle="dash"/>
            </v:line>
            <v:line id="_x0000_s1182" style="position:absolute" from="1394,4103" to="1394,4103" strokecolor="#231f20" strokeweight="1pt"/>
            <v:line id="_x0000_s1183" style="position:absolute" from="2281,4103" to="2281,4103" strokecolor="#231f20" strokeweight="1pt"/>
            <w10:wrap type="topAndBottom" anchorx="page"/>
            <w10:anchorlock/>
          </v:group>
        </w:pict>
      </w:r>
      <w:r>
        <w:rPr>
          <w:color w:val="231F20"/>
          <w:w w:val="105"/>
        </w:rPr>
        <w:t>U</w:t>
      </w:r>
      <w:r>
        <w:rPr>
          <w:color w:val="231F20"/>
          <w:spacing w:val="-5"/>
          <w:w w:val="105"/>
        </w:rPr>
        <w:t xml:space="preserve"> </w:t>
      </w:r>
      <w:r>
        <w:rPr>
          <w:color w:val="231F20"/>
          <w:w w:val="105"/>
        </w:rPr>
        <w:t>to</w:t>
      </w:r>
      <w:r>
        <w:rPr>
          <w:color w:val="231F20"/>
          <w:spacing w:val="-5"/>
          <w:w w:val="105"/>
        </w:rPr>
        <w:t xml:space="preserve"> </w:t>
      </w:r>
      <w:r>
        <w:rPr>
          <w:color w:val="231F20"/>
          <w:w w:val="105"/>
        </w:rPr>
        <w:t>vreme</w:t>
      </w:r>
      <w:r>
        <w:rPr>
          <w:color w:val="231F20"/>
          <w:spacing w:val="-5"/>
          <w:w w:val="105"/>
        </w:rPr>
        <w:t xml:space="preserve"> </w:t>
      </w:r>
      <w:r>
        <w:rPr>
          <w:color w:val="231F20"/>
          <w:w w:val="105"/>
        </w:rPr>
        <w:t>uspela</w:t>
      </w:r>
      <w:r>
        <w:rPr>
          <w:color w:val="231F20"/>
          <w:spacing w:val="-5"/>
          <w:w w:val="105"/>
        </w:rPr>
        <w:t xml:space="preserve"> </w:t>
      </w:r>
      <w:r>
        <w:rPr>
          <w:color w:val="231F20"/>
          <w:w w:val="105"/>
        </w:rPr>
        <w:t>sam</w:t>
      </w:r>
      <w:r>
        <w:rPr>
          <w:color w:val="231F20"/>
          <w:spacing w:val="-5"/>
          <w:w w:val="105"/>
        </w:rPr>
        <w:t xml:space="preserve"> </w:t>
      </w:r>
      <w:r>
        <w:rPr>
          <w:color w:val="231F20"/>
          <w:w w:val="105"/>
        </w:rPr>
        <w:t>i</w:t>
      </w:r>
      <w:r>
        <w:rPr>
          <w:color w:val="231F20"/>
          <w:spacing w:val="-5"/>
          <w:w w:val="105"/>
        </w:rPr>
        <w:t xml:space="preserve"> </w:t>
      </w:r>
      <w:r>
        <w:rPr>
          <w:color w:val="231F20"/>
          <w:w w:val="105"/>
        </w:rPr>
        <w:t>da</w:t>
      </w:r>
      <w:r>
        <w:rPr>
          <w:color w:val="231F20"/>
          <w:spacing w:val="-5"/>
          <w:w w:val="105"/>
        </w:rPr>
        <w:t xml:space="preserve"> </w:t>
      </w:r>
      <w:r>
        <w:rPr>
          <w:color w:val="231F20"/>
          <w:w w:val="105"/>
        </w:rPr>
        <w:t>se</w:t>
      </w:r>
      <w:r>
        <w:rPr>
          <w:color w:val="231F20"/>
          <w:spacing w:val="-5"/>
          <w:w w:val="105"/>
        </w:rPr>
        <w:t xml:space="preserve"> </w:t>
      </w:r>
      <w:r>
        <w:rPr>
          <w:color w:val="231F20"/>
          <w:w w:val="105"/>
        </w:rPr>
        <w:t>izborim</w:t>
      </w:r>
      <w:r>
        <w:rPr>
          <w:color w:val="231F20"/>
          <w:spacing w:val="-5"/>
          <w:w w:val="105"/>
        </w:rPr>
        <w:t xml:space="preserve"> </w:t>
      </w:r>
      <w:r>
        <w:rPr>
          <w:color w:val="231F20"/>
          <w:w w:val="105"/>
        </w:rPr>
        <w:t>da</w:t>
      </w:r>
      <w:r>
        <w:rPr>
          <w:color w:val="231F20"/>
          <w:spacing w:val="-5"/>
          <w:w w:val="105"/>
        </w:rPr>
        <w:t xml:space="preserve"> </w:t>
      </w:r>
      <w:r>
        <w:rPr>
          <w:color w:val="231F20"/>
          <w:w w:val="105"/>
        </w:rPr>
        <w:t>u</w:t>
      </w:r>
      <w:r>
        <w:rPr>
          <w:color w:val="231F20"/>
          <w:spacing w:val="-5"/>
          <w:w w:val="105"/>
        </w:rPr>
        <w:t xml:space="preserve"> </w:t>
      </w:r>
      <w:r>
        <w:rPr>
          <w:color w:val="231F20"/>
          <w:w w:val="105"/>
        </w:rPr>
        <w:t>Emergency</w:t>
      </w:r>
      <w:r>
        <w:rPr>
          <w:color w:val="231F20"/>
          <w:spacing w:val="-5"/>
          <w:w w:val="105"/>
        </w:rPr>
        <w:t xml:space="preserve"> </w:t>
      </w:r>
      <w:r>
        <w:rPr>
          <w:color w:val="231F20"/>
          <w:w w:val="105"/>
        </w:rPr>
        <w:t>program*</w:t>
      </w:r>
      <w:r>
        <w:rPr>
          <w:color w:val="231F20"/>
          <w:spacing w:val="-5"/>
          <w:w w:val="105"/>
        </w:rPr>
        <w:t xml:space="preserve"> </w:t>
      </w:r>
      <w:r>
        <w:rPr>
          <w:color w:val="231F20"/>
          <w:w w:val="105"/>
        </w:rPr>
        <w:t xml:space="preserve">uključe i podršku za osobe sa invaliditetom koja je pored obezbeđenja humanitarne pomoći sadržavala i neke druge aktivnosti. </w:t>
      </w:r>
      <w:r>
        <w:rPr>
          <w:color w:val="231F20"/>
          <w:spacing w:val="2"/>
          <w:w w:val="105"/>
        </w:rPr>
        <w:t xml:space="preserve">Prvi </w:t>
      </w:r>
      <w:r>
        <w:rPr>
          <w:color w:val="231F20"/>
          <w:w w:val="105"/>
        </w:rPr>
        <w:t>projekti koje smo finansirali bili</w:t>
      </w:r>
      <w:r>
        <w:rPr>
          <w:color w:val="231F20"/>
          <w:spacing w:val="-9"/>
          <w:w w:val="105"/>
        </w:rPr>
        <w:t xml:space="preserve"> </w:t>
      </w:r>
      <w:r>
        <w:rPr>
          <w:color w:val="231F20"/>
          <w:w w:val="105"/>
        </w:rPr>
        <w:t>su</w:t>
      </w:r>
      <w:r>
        <w:rPr>
          <w:color w:val="231F20"/>
          <w:spacing w:val="-9"/>
          <w:w w:val="105"/>
        </w:rPr>
        <w:t xml:space="preserve"> </w:t>
      </w:r>
      <w:r>
        <w:rPr>
          <w:color w:val="231F20"/>
          <w:w w:val="105"/>
        </w:rPr>
        <w:t>programi</w:t>
      </w:r>
      <w:r>
        <w:rPr>
          <w:color w:val="231F20"/>
          <w:spacing w:val="-9"/>
          <w:w w:val="105"/>
        </w:rPr>
        <w:t xml:space="preserve"> </w:t>
      </w:r>
      <w:r>
        <w:rPr>
          <w:color w:val="231F20"/>
          <w:w w:val="105"/>
        </w:rPr>
        <w:t>za</w:t>
      </w:r>
      <w:r>
        <w:rPr>
          <w:color w:val="231F20"/>
          <w:spacing w:val="-9"/>
          <w:w w:val="105"/>
        </w:rPr>
        <w:t xml:space="preserve"> </w:t>
      </w:r>
      <w:r>
        <w:rPr>
          <w:color w:val="231F20"/>
          <w:w w:val="105"/>
        </w:rPr>
        <w:t>uklanjanje</w:t>
      </w:r>
      <w:r>
        <w:rPr>
          <w:color w:val="231F20"/>
          <w:spacing w:val="-9"/>
          <w:w w:val="105"/>
        </w:rPr>
        <w:t xml:space="preserve"> </w:t>
      </w:r>
      <w:r>
        <w:rPr>
          <w:color w:val="231F20"/>
          <w:w w:val="105"/>
        </w:rPr>
        <w:t>arhitektonskih</w:t>
      </w:r>
      <w:r>
        <w:rPr>
          <w:color w:val="231F20"/>
          <w:spacing w:val="-9"/>
          <w:w w:val="105"/>
        </w:rPr>
        <w:t xml:space="preserve"> </w:t>
      </w:r>
      <w:r>
        <w:rPr>
          <w:color w:val="231F20"/>
          <w:w w:val="105"/>
        </w:rPr>
        <w:t>barijera</w:t>
      </w:r>
      <w:r>
        <w:rPr>
          <w:color w:val="231F20"/>
          <w:spacing w:val="-9"/>
          <w:w w:val="105"/>
        </w:rPr>
        <w:t xml:space="preserve"> </w:t>
      </w:r>
      <w:r>
        <w:rPr>
          <w:color w:val="231F20"/>
          <w:w w:val="105"/>
        </w:rPr>
        <w:t>u</w:t>
      </w:r>
      <w:r>
        <w:rPr>
          <w:color w:val="231F20"/>
          <w:spacing w:val="-9"/>
          <w:w w:val="105"/>
        </w:rPr>
        <w:t xml:space="preserve"> </w:t>
      </w:r>
      <w:r>
        <w:rPr>
          <w:color w:val="231F20"/>
          <w:w w:val="105"/>
        </w:rPr>
        <w:t>Leskovcu</w:t>
      </w:r>
      <w:r>
        <w:rPr>
          <w:color w:val="231F20"/>
          <w:spacing w:val="-9"/>
          <w:w w:val="105"/>
        </w:rPr>
        <w:t xml:space="preserve"> </w:t>
      </w:r>
      <w:r>
        <w:rPr>
          <w:color w:val="231F20"/>
          <w:w w:val="105"/>
        </w:rPr>
        <w:t>i</w:t>
      </w:r>
      <w:r>
        <w:rPr>
          <w:color w:val="231F20"/>
          <w:spacing w:val="-9"/>
          <w:w w:val="105"/>
        </w:rPr>
        <w:t xml:space="preserve"> </w:t>
      </w:r>
      <w:r>
        <w:rPr>
          <w:color w:val="231F20"/>
          <w:w w:val="105"/>
        </w:rPr>
        <w:t xml:space="preserve">Zrenjaninu. </w:t>
      </w:r>
      <w:r>
        <w:rPr>
          <w:color w:val="231F20"/>
          <w:spacing w:val="-5"/>
          <w:w w:val="105"/>
        </w:rPr>
        <w:t xml:space="preserve">Tada </w:t>
      </w:r>
      <w:r>
        <w:rPr>
          <w:color w:val="231F20"/>
          <w:w w:val="105"/>
        </w:rPr>
        <w:t>sam organizovala i konferenciju za pitanja invaliditeta u Beogradu, pod nazivom</w:t>
      </w:r>
      <w:r>
        <w:rPr>
          <w:color w:val="231F20"/>
          <w:spacing w:val="-29"/>
          <w:w w:val="105"/>
        </w:rPr>
        <w:t xml:space="preserve"> </w:t>
      </w:r>
      <w:r>
        <w:rPr>
          <w:color w:val="231F20"/>
          <w:w w:val="105"/>
        </w:rPr>
        <w:t>„Postoji</w:t>
      </w:r>
      <w:r>
        <w:rPr>
          <w:color w:val="231F20"/>
          <w:spacing w:val="-29"/>
          <w:w w:val="105"/>
        </w:rPr>
        <w:t xml:space="preserve"> </w:t>
      </w:r>
      <w:r>
        <w:rPr>
          <w:color w:val="231F20"/>
          <w:w w:val="105"/>
        </w:rPr>
        <w:t>li</w:t>
      </w:r>
      <w:r>
        <w:rPr>
          <w:color w:val="231F20"/>
          <w:spacing w:val="-29"/>
          <w:w w:val="105"/>
        </w:rPr>
        <w:t xml:space="preserve"> </w:t>
      </w:r>
      <w:r>
        <w:rPr>
          <w:color w:val="231F20"/>
          <w:w w:val="105"/>
        </w:rPr>
        <w:t>invalidski</w:t>
      </w:r>
      <w:r>
        <w:rPr>
          <w:color w:val="231F20"/>
          <w:spacing w:val="-29"/>
          <w:w w:val="105"/>
        </w:rPr>
        <w:t xml:space="preserve"> </w:t>
      </w:r>
      <w:r>
        <w:rPr>
          <w:color w:val="231F20"/>
          <w:w w:val="105"/>
        </w:rPr>
        <w:t>pokret</w:t>
      </w:r>
      <w:r>
        <w:rPr>
          <w:color w:val="231F20"/>
          <w:spacing w:val="-29"/>
          <w:w w:val="105"/>
        </w:rPr>
        <w:t xml:space="preserve"> </w:t>
      </w:r>
      <w:r>
        <w:rPr>
          <w:color w:val="231F20"/>
          <w:w w:val="105"/>
        </w:rPr>
        <w:t>u</w:t>
      </w:r>
      <w:r>
        <w:rPr>
          <w:color w:val="231F20"/>
          <w:spacing w:val="-29"/>
          <w:w w:val="105"/>
        </w:rPr>
        <w:t xml:space="preserve"> </w:t>
      </w:r>
      <w:r>
        <w:rPr>
          <w:color w:val="231F20"/>
          <w:spacing w:val="-3"/>
          <w:w w:val="105"/>
        </w:rPr>
        <w:t>Srbiji?“.</w:t>
      </w:r>
      <w:r>
        <w:rPr>
          <w:color w:val="231F20"/>
          <w:spacing w:val="-29"/>
          <w:w w:val="105"/>
        </w:rPr>
        <w:t xml:space="preserve"> </w:t>
      </w:r>
      <w:r>
        <w:rPr>
          <w:color w:val="231F20"/>
          <w:w w:val="105"/>
        </w:rPr>
        <w:t>Bilo</w:t>
      </w:r>
      <w:r>
        <w:rPr>
          <w:color w:val="231F20"/>
          <w:spacing w:val="-29"/>
          <w:w w:val="105"/>
        </w:rPr>
        <w:t xml:space="preserve"> </w:t>
      </w:r>
      <w:r>
        <w:rPr>
          <w:color w:val="231F20"/>
          <w:w w:val="105"/>
        </w:rPr>
        <w:t>je</w:t>
      </w:r>
      <w:r>
        <w:rPr>
          <w:color w:val="231F20"/>
          <w:spacing w:val="-29"/>
          <w:w w:val="105"/>
        </w:rPr>
        <w:t xml:space="preserve"> </w:t>
      </w:r>
      <w:r>
        <w:rPr>
          <w:color w:val="231F20"/>
          <w:w w:val="105"/>
        </w:rPr>
        <w:t>i</w:t>
      </w:r>
      <w:r>
        <w:rPr>
          <w:color w:val="231F20"/>
          <w:spacing w:val="-29"/>
          <w:w w:val="105"/>
        </w:rPr>
        <w:t xml:space="preserve"> </w:t>
      </w:r>
      <w:r>
        <w:rPr>
          <w:color w:val="231F20"/>
          <w:w w:val="105"/>
        </w:rPr>
        <w:t>negodovanja</w:t>
      </w:r>
      <w:r>
        <w:rPr>
          <w:color w:val="231F20"/>
          <w:spacing w:val="-29"/>
          <w:w w:val="105"/>
        </w:rPr>
        <w:t xml:space="preserve"> </w:t>
      </w:r>
      <w:r>
        <w:rPr>
          <w:color w:val="231F20"/>
          <w:w w:val="105"/>
        </w:rPr>
        <w:t>među</w:t>
      </w:r>
      <w:r>
        <w:rPr>
          <w:color w:val="231F20"/>
          <w:spacing w:val="-29"/>
          <w:w w:val="105"/>
        </w:rPr>
        <w:t xml:space="preserve"> </w:t>
      </w:r>
      <w:r>
        <w:rPr>
          <w:color w:val="231F20"/>
          <w:w w:val="105"/>
        </w:rPr>
        <w:t>orga- nizacijama</w:t>
      </w:r>
      <w:r>
        <w:rPr>
          <w:color w:val="231F20"/>
          <w:spacing w:val="-21"/>
          <w:w w:val="105"/>
        </w:rPr>
        <w:t xml:space="preserve"> </w:t>
      </w:r>
      <w:r>
        <w:rPr>
          <w:color w:val="231F20"/>
          <w:w w:val="105"/>
        </w:rPr>
        <w:t>osoba</w:t>
      </w:r>
      <w:r>
        <w:rPr>
          <w:color w:val="231F20"/>
          <w:spacing w:val="-20"/>
          <w:w w:val="105"/>
        </w:rPr>
        <w:t xml:space="preserve"> </w:t>
      </w:r>
      <w:r>
        <w:rPr>
          <w:color w:val="231F20"/>
          <w:w w:val="105"/>
        </w:rPr>
        <w:t>sa</w:t>
      </w:r>
      <w:r>
        <w:rPr>
          <w:color w:val="231F20"/>
          <w:spacing w:val="-21"/>
          <w:w w:val="105"/>
        </w:rPr>
        <w:t xml:space="preserve"> </w:t>
      </w:r>
      <w:r>
        <w:rPr>
          <w:color w:val="231F20"/>
          <w:w w:val="105"/>
        </w:rPr>
        <w:t>invaliditetom</w:t>
      </w:r>
      <w:r>
        <w:rPr>
          <w:color w:val="231F20"/>
          <w:spacing w:val="-20"/>
          <w:w w:val="105"/>
        </w:rPr>
        <w:t xml:space="preserve"> </w:t>
      </w:r>
      <w:r>
        <w:rPr>
          <w:color w:val="231F20"/>
          <w:w w:val="105"/>
        </w:rPr>
        <w:t>zbog</w:t>
      </w:r>
      <w:r>
        <w:rPr>
          <w:color w:val="231F20"/>
          <w:spacing w:val="-20"/>
          <w:w w:val="105"/>
        </w:rPr>
        <w:t xml:space="preserve"> </w:t>
      </w:r>
      <w:r>
        <w:rPr>
          <w:color w:val="231F20"/>
          <w:w w:val="105"/>
        </w:rPr>
        <w:t>takve</w:t>
      </w:r>
      <w:r>
        <w:rPr>
          <w:color w:val="231F20"/>
          <w:spacing w:val="-21"/>
          <w:w w:val="105"/>
        </w:rPr>
        <w:t xml:space="preserve"> </w:t>
      </w:r>
      <w:r>
        <w:rPr>
          <w:color w:val="231F20"/>
          <w:w w:val="105"/>
        </w:rPr>
        <w:t>teme,</w:t>
      </w:r>
      <w:r>
        <w:rPr>
          <w:color w:val="231F20"/>
          <w:spacing w:val="-20"/>
          <w:w w:val="105"/>
        </w:rPr>
        <w:t xml:space="preserve"> </w:t>
      </w:r>
      <w:r>
        <w:rPr>
          <w:color w:val="231F20"/>
          <w:w w:val="105"/>
        </w:rPr>
        <w:t>jer</w:t>
      </w:r>
      <w:r>
        <w:rPr>
          <w:color w:val="231F20"/>
          <w:spacing w:val="-21"/>
          <w:w w:val="105"/>
        </w:rPr>
        <w:t xml:space="preserve"> </w:t>
      </w:r>
      <w:r>
        <w:rPr>
          <w:color w:val="231F20"/>
          <w:w w:val="105"/>
        </w:rPr>
        <w:t>su</w:t>
      </w:r>
      <w:r>
        <w:rPr>
          <w:color w:val="231F20"/>
          <w:spacing w:val="-20"/>
          <w:w w:val="105"/>
        </w:rPr>
        <w:t xml:space="preserve"> </w:t>
      </w:r>
      <w:r>
        <w:rPr>
          <w:color w:val="231F20"/>
          <w:w w:val="105"/>
        </w:rPr>
        <w:t>oni</w:t>
      </w:r>
      <w:r>
        <w:rPr>
          <w:color w:val="231F20"/>
          <w:spacing w:val="-20"/>
          <w:w w:val="105"/>
        </w:rPr>
        <w:t xml:space="preserve"> </w:t>
      </w:r>
      <w:r>
        <w:rPr>
          <w:color w:val="231F20"/>
          <w:w w:val="105"/>
        </w:rPr>
        <w:t>smatrali</w:t>
      </w:r>
      <w:r>
        <w:rPr>
          <w:color w:val="231F20"/>
          <w:spacing w:val="-20"/>
          <w:w w:val="105"/>
        </w:rPr>
        <w:t xml:space="preserve"> </w:t>
      </w:r>
      <w:r>
        <w:rPr>
          <w:color w:val="231F20"/>
          <w:w w:val="105"/>
        </w:rPr>
        <w:t>da</w:t>
      </w:r>
      <w:r>
        <w:rPr>
          <w:color w:val="231F20"/>
          <w:spacing w:val="-20"/>
          <w:w w:val="105"/>
        </w:rPr>
        <w:t xml:space="preserve"> </w:t>
      </w:r>
      <w:r>
        <w:rPr>
          <w:color w:val="231F20"/>
          <w:w w:val="105"/>
        </w:rPr>
        <w:t>samim tim</w:t>
      </w:r>
      <w:r>
        <w:rPr>
          <w:color w:val="231F20"/>
          <w:spacing w:val="-8"/>
          <w:w w:val="105"/>
        </w:rPr>
        <w:t xml:space="preserve"> </w:t>
      </w:r>
      <w:r>
        <w:rPr>
          <w:color w:val="231F20"/>
          <w:w w:val="105"/>
        </w:rPr>
        <w:t>što</w:t>
      </w:r>
      <w:r>
        <w:rPr>
          <w:color w:val="231F20"/>
          <w:spacing w:val="-8"/>
          <w:w w:val="105"/>
        </w:rPr>
        <w:t xml:space="preserve"> </w:t>
      </w:r>
      <w:r>
        <w:rPr>
          <w:color w:val="231F20"/>
          <w:w w:val="105"/>
        </w:rPr>
        <w:t>postoje</w:t>
      </w:r>
      <w:r>
        <w:rPr>
          <w:color w:val="231F20"/>
          <w:spacing w:val="-8"/>
          <w:w w:val="105"/>
        </w:rPr>
        <w:t xml:space="preserve"> </w:t>
      </w:r>
      <w:r>
        <w:rPr>
          <w:color w:val="231F20"/>
          <w:w w:val="105"/>
        </w:rPr>
        <w:t>kao</w:t>
      </w:r>
      <w:r>
        <w:rPr>
          <w:color w:val="231F20"/>
          <w:spacing w:val="-8"/>
          <w:w w:val="105"/>
        </w:rPr>
        <w:t xml:space="preserve"> </w:t>
      </w:r>
      <w:r>
        <w:rPr>
          <w:color w:val="231F20"/>
          <w:w w:val="105"/>
        </w:rPr>
        <w:t>posebne</w:t>
      </w:r>
      <w:r>
        <w:rPr>
          <w:color w:val="231F20"/>
          <w:spacing w:val="-8"/>
          <w:w w:val="105"/>
        </w:rPr>
        <w:t xml:space="preserve"> </w:t>
      </w:r>
      <w:r>
        <w:rPr>
          <w:color w:val="231F20"/>
          <w:w w:val="105"/>
        </w:rPr>
        <w:t>organizacije</w:t>
      </w:r>
      <w:r>
        <w:rPr>
          <w:color w:val="231F20"/>
          <w:spacing w:val="-8"/>
          <w:w w:val="105"/>
        </w:rPr>
        <w:t xml:space="preserve"> </w:t>
      </w:r>
      <w:r>
        <w:rPr>
          <w:color w:val="231F20"/>
          <w:w w:val="105"/>
        </w:rPr>
        <w:t>sa</w:t>
      </w:r>
      <w:r>
        <w:rPr>
          <w:color w:val="231F20"/>
          <w:spacing w:val="-8"/>
          <w:w w:val="105"/>
        </w:rPr>
        <w:t xml:space="preserve"> </w:t>
      </w:r>
      <w:r>
        <w:rPr>
          <w:color w:val="231F20"/>
          <w:w w:val="105"/>
        </w:rPr>
        <w:t>svojim</w:t>
      </w:r>
      <w:r>
        <w:rPr>
          <w:color w:val="231F20"/>
          <w:spacing w:val="-8"/>
          <w:w w:val="105"/>
        </w:rPr>
        <w:t xml:space="preserve"> </w:t>
      </w:r>
      <w:r>
        <w:rPr>
          <w:color w:val="231F20"/>
          <w:w w:val="105"/>
        </w:rPr>
        <w:t>različitim</w:t>
      </w:r>
      <w:r>
        <w:rPr>
          <w:color w:val="231F20"/>
          <w:spacing w:val="-8"/>
          <w:w w:val="105"/>
        </w:rPr>
        <w:t xml:space="preserve"> </w:t>
      </w:r>
      <w:r>
        <w:rPr>
          <w:color w:val="231F20"/>
          <w:w w:val="105"/>
        </w:rPr>
        <w:t>ciljevima</w:t>
      </w:r>
      <w:r>
        <w:rPr>
          <w:color w:val="231F20"/>
          <w:spacing w:val="-8"/>
          <w:w w:val="105"/>
        </w:rPr>
        <w:t xml:space="preserve"> </w:t>
      </w:r>
      <w:r>
        <w:rPr>
          <w:color w:val="231F20"/>
          <w:w w:val="105"/>
        </w:rPr>
        <w:t>i</w:t>
      </w:r>
      <w:r>
        <w:rPr>
          <w:color w:val="231F20"/>
          <w:spacing w:val="-8"/>
          <w:w w:val="105"/>
        </w:rPr>
        <w:t xml:space="preserve"> </w:t>
      </w:r>
      <w:r>
        <w:rPr>
          <w:color w:val="231F20"/>
          <w:w w:val="105"/>
        </w:rPr>
        <w:t>aktiv- nostima, ujedno čine i jedan celovit invalidski pokret. Ipak, dosta</w:t>
      </w:r>
      <w:r>
        <w:rPr>
          <w:color w:val="231F20"/>
          <w:spacing w:val="-31"/>
          <w:w w:val="105"/>
        </w:rPr>
        <w:t xml:space="preserve"> </w:t>
      </w:r>
      <w:r>
        <w:rPr>
          <w:color w:val="231F20"/>
          <w:w w:val="105"/>
        </w:rPr>
        <w:t>organizacija je</w:t>
      </w:r>
      <w:r>
        <w:rPr>
          <w:color w:val="231F20"/>
          <w:spacing w:val="-17"/>
          <w:w w:val="105"/>
        </w:rPr>
        <w:t xml:space="preserve"> </w:t>
      </w:r>
      <w:r>
        <w:rPr>
          <w:color w:val="231F20"/>
          <w:w w:val="105"/>
        </w:rPr>
        <w:t>bilo</w:t>
      </w:r>
      <w:r>
        <w:rPr>
          <w:color w:val="231F20"/>
          <w:spacing w:val="-17"/>
          <w:w w:val="105"/>
        </w:rPr>
        <w:t xml:space="preserve"> </w:t>
      </w:r>
      <w:r>
        <w:rPr>
          <w:color w:val="231F20"/>
          <w:w w:val="105"/>
        </w:rPr>
        <w:t>prisutno,</w:t>
      </w:r>
      <w:r>
        <w:rPr>
          <w:color w:val="231F20"/>
          <w:spacing w:val="-17"/>
          <w:w w:val="105"/>
        </w:rPr>
        <w:t xml:space="preserve"> </w:t>
      </w:r>
      <w:r>
        <w:rPr>
          <w:color w:val="231F20"/>
          <w:w w:val="105"/>
        </w:rPr>
        <w:t>kao</w:t>
      </w:r>
      <w:r>
        <w:rPr>
          <w:color w:val="231F20"/>
          <w:spacing w:val="-17"/>
          <w:w w:val="105"/>
        </w:rPr>
        <w:t xml:space="preserve"> </w:t>
      </w:r>
      <w:r>
        <w:rPr>
          <w:color w:val="231F20"/>
          <w:w w:val="105"/>
        </w:rPr>
        <w:t>i</w:t>
      </w:r>
      <w:r>
        <w:rPr>
          <w:color w:val="231F20"/>
          <w:spacing w:val="-17"/>
          <w:w w:val="105"/>
        </w:rPr>
        <w:t xml:space="preserve"> </w:t>
      </w:r>
      <w:r>
        <w:rPr>
          <w:color w:val="231F20"/>
          <w:w w:val="105"/>
        </w:rPr>
        <w:t>neki</w:t>
      </w:r>
      <w:r>
        <w:rPr>
          <w:color w:val="231F20"/>
          <w:spacing w:val="-17"/>
          <w:w w:val="105"/>
        </w:rPr>
        <w:t xml:space="preserve"> </w:t>
      </w:r>
      <w:r>
        <w:rPr>
          <w:color w:val="231F20"/>
          <w:w w:val="105"/>
        </w:rPr>
        <w:t>stručnjaci</w:t>
      </w:r>
      <w:r>
        <w:rPr>
          <w:color w:val="231F20"/>
          <w:spacing w:val="-17"/>
          <w:w w:val="105"/>
        </w:rPr>
        <w:t xml:space="preserve"> </w:t>
      </w:r>
      <w:r>
        <w:rPr>
          <w:color w:val="231F20"/>
          <w:w w:val="105"/>
        </w:rPr>
        <w:t>iz</w:t>
      </w:r>
      <w:r>
        <w:rPr>
          <w:color w:val="231F20"/>
          <w:spacing w:val="-17"/>
          <w:w w:val="105"/>
        </w:rPr>
        <w:t xml:space="preserve"> </w:t>
      </w:r>
      <w:r>
        <w:rPr>
          <w:color w:val="231F20"/>
          <w:w w:val="105"/>
        </w:rPr>
        <w:t>oblasti</w:t>
      </w:r>
      <w:r>
        <w:rPr>
          <w:color w:val="231F20"/>
          <w:spacing w:val="-17"/>
          <w:w w:val="105"/>
        </w:rPr>
        <w:t xml:space="preserve"> </w:t>
      </w:r>
      <w:r>
        <w:rPr>
          <w:color w:val="231F20"/>
          <w:w w:val="105"/>
        </w:rPr>
        <w:t>socijalne</w:t>
      </w:r>
      <w:r>
        <w:rPr>
          <w:color w:val="231F20"/>
          <w:spacing w:val="-17"/>
          <w:w w:val="105"/>
        </w:rPr>
        <w:t xml:space="preserve"> </w:t>
      </w:r>
      <w:r>
        <w:rPr>
          <w:color w:val="231F20"/>
          <w:w w:val="105"/>
        </w:rPr>
        <w:t>zaštite</w:t>
      </w:r>
      <w:r>
        <w:rPr>
          <w:color w:val="231F20"/>
          <w:spacing w:val="-17"/>
          <w:w w:val="105"/>
        </w:rPr>
        <w:t xml:space="preserve"> </w:t>
      </w:r>
      <w:r>
        <w:rPr>
          <w:color w:val="231F20"/>
          <w:w w:val="105"/>
        </w:rPr>
        <w:t>i</w:t>
      </w:r>
      <w:r>
        <w:rPr>
          <w:color w:val="231F20"/>
          <w:spacing w:val="-17"/>
          <w:w w:val="105"/>
        </w:rPr>
        <w:t xml:space="preserve"> </w:t>
      </w:r>
      <w:r>
        <w:rPr>
          <w:color w:val="231F20"/>
          <w:w w:val="105"/>
        </w:rPr>
        <w:t>vođena</w:t>
      </w:r>
      <w:r>
        <w:rPr>
          <w:color w:val="231F20"/>
          <w:spacing w:val="-17"/>
          <w:w w:val="105"/>
        </w:rPr>
        <w:t xml:space="preserve"> </w:t>
      </w:r>
      <w:r>
        <w:rPr>
          <w:color w:val="231F20"/>
          <w:w w:val="105"/>
        </w:rPr>
        <w:t>je</w:t>
      </w:r>
      <w:r>
        <w:rPr>
          <w:color w:val="231F20"/>
          <w:spacing w:val="-17"/>
          <w:w w:val="105"/>
        </w:rPr>
        <w:t xml:space="preserve"> </w:t>
      </w:r>
      <w:r>
        <w:rPr>
          <w:color w:val="231F20"/>
          <w:w w:val="105"/>
        </w:rPr>
        <w:t>dosta burna</w:t>
      </w:r>
      <w:r>
        <w:rPr>
          <w:color w:val="231F20"/>
          <w:spacing w:val="-20"/>
          <w:w w:val="105"/>
        </w:rPr>
        <w:t xml:space="preserve"> </w:t>
      </w:r>
      <w:r>
        <w:rPr>
          <w:color w:val="231F20"/>
          <w:w w:val="105"/>
        </w:rPr>
        <w:t>diskusija.</w:t>
      </w:r>
      <w:r>
        <w:rPr>
          <w:color w:val="231F20"/>
          <w:spacing w:val="-20"/>
          <w:w w:val="105"/>
        </w:rPr>
        <w:t xml:space="preserve"> </w:t>
      </w:r>
      <w:r>
        <w:rPr>
          <w:color w:val="231F20"/>
          <w:spacing w:val="-5"/>
          <w:w w:val="105"/>
        </w:rPr>
        <w:t>Tada</w:t>
      </w:r>
      <w:r>
        <w:rPr>
          <w:color w:val="231F20"/>
          <w:spacing w:val="-20"/>
          <w:w w:val="105"/>
        </w:rPr>
        <w:t xml:space="preserve"> </w:t>
      </w:r>
      <w:r>
        <w:rPr>
          <w:color w:val="231F20"/>
          <w:w w:val="105"/>
        </w:rPr>
        <w:t>sam</w:t>
      </w:r>
      <w:r>
        <w:rPr>
          <w:color w:val="231F20"/>
          <w:spacing w:val="-20"/>
          <w:w w:val="105"/>
        </w:rPr>
        <w:t xml:space="preserve"> </w:t>
      </w:r>
      <w:r>
        <w:rPr>
          <w:color w:val="231F20"/>
          <w:w w:val="105"/>
        </w:rPr>
        <w:t>ja</w:t>
      </w:r>
      <w:r>
        <w:rPr>
          <w:color w:val="231F20"/>
          <w:spacing w:val="-20"/>
          <w:w w:val="105"/>
        </w:rPr>
        <w:t xml:space="preserve"> </w:t>
      </w:r>
      <w:r>
        <w:rPr>
          <w:color w:val="231F20"/>
          <w:spacing w:val="2"/>
          <w:w w:val="105"/>
        </w:rPr>
        <w:t>prvi</w:t>
      </w:r>
      <w:r>
        <w:rPr>
          <w:color w:val="231F20"/>
          <w:spacing w:val="-20"/>
          <w:w w:val="105"/>
        </w:rPr>
        <w:t xml:space="preserve"> </w:t>
      </w:r>
      <w:r>
        <w:rPr>
          <w:color w:val="231F20"/>
          <w:w w:val="105"/>
        </w:rPr>
        <w:t>put</w:t>
      </w:r>
      <w:r>
        <w:rPr>
          <w:color w:val="231F20"/>
          <w:spacing w:val="-20"/>
          <w:w w:val="105"/>
        </w:rPr>
        <w:t xml:space="preserve"> </w:t>
      </w:r>
      <w:r>
        <w:rPr>
          <w:color w:val="231F20"/>
          <w:w w:val="105"/>
        </w:rPr>
        <w:t>pričala</w:t>
      </w:r>
      <w:r>
        <w:rPr>
          <w:color w:val="231F20"/>
          <w:spacing w:val="-20"/>
          <w:w w:val="105"/>
        </w:rPr>
        <w:t xml:space="preserve"> </w:t>
      </w:r>
      <w:r>
        <w:rPr>
          <w:color w:val="231F20"/>
          <w:w w:val="105"/>
        </w:rPr>
        <w:t>o</w:t>
      </w:r>
      <w:r>
        <w:rPr>
          <w:color w:val="231F20"/>
          <w:spacing w:val="-20"/>
          <w:w w:val="105"/>
        </w:rPr>
        <w:t xml:space="preserve"> </w:t>
      </w:r>
      <w:r>
        <w:rPr>
          <w:color w:val="231F20"/>
          <w:w w:val="105"/>
        </w:rPr>
        <w:t>različitim</w:t>
      </w:r>
      <w:r>
        <w:rPr>
          <w:color w:val="231F20"/>
          <w:spacing w:val="-20"/>
          <w:w w:val="105"/>
        </w:rPr>
        <w:t xml:space="preserve"> </w:t>
      </w:r>
      <w:r>
        <w:rPr>
          <w:color w:val="231F20"/>
          <w:w w:val="105"/>
        </w:rPr>
        <w:t>pristupima</w:t>
      </w:r>
      <w:r>
        <w:rPr>
          <w:color w:val="231F20"/>
          <w:spacing w:val="-20"/>
          <w:w w:val="105"/>
        </w:rPr>
        <w:t xml:space="preserve"> </w:t>
      </w:r>
      <w:r>
        <w:rPr>
          <w:color w:val="231F20"/>
          <w:w w:val="105"/>
        </w:rPr>
        <w:t>invalidnosti i</w:t>
      </w:r>
      <w:r>
        <w:rPr>
          <w:color w:val="231F20"/>
          <w:spacing w:val="-5"/>
          <w:w w:val="105"/>
        </w:rPr>
        <w:t xml:space="preserve"> </w:t>
      </w:r>
      <w:r>
        <w:rPr>
          <w:color w:val="231F20"/>
          <w:w w:val="105"/>
        </w:rPr>
        <w:t>zapravo</w:t>
      </w:r>
      <w:r>
        <w:rPr>
          <w:color w:val="231F20"/>
          <w:spacing w:val="-5"/>
          <w:w w:val="105"/>
        </w:rPr>
        <w:t xml:space="preserve"> </w:t>
      </w:r>
      <w:r>
        <w:rPr>
          <w:color w:val="231F20"/>
          <w:w w:val="105"/>
        </w:rPr>
        <w:t>bila</w:t>
      </w:r>
      <w:r>
        <w:rPr>
          <w:color w:val="231F20"/>
          <w:spacing w:val="-5"/>
          <w:w w:val="105"/>
        </w:rPr>
        <w:t xml:space="preserve"> </w:t>
      </w:r>
      <w:r>
        <w:rPr>
          <w:color w:val="231F20"/>
          <w:spacing w:val="2"/>
          <w:w w:val="105"/>
        </w:rPr>
        <w:t>prva</w:t>
      </w:r>
      <w:r>
        <w:rPr>
          <w:color w:val="231F20"/>
          <w:spacing w:val="-5"/>
          <w:w w:val="105"/>
        </w:rPr>
        <w:t xml:space="preserve"> </w:t>
      </w:r>
      <w:r>
        <w:rPr>
          <w:color w:val="231F20"/>
          <w:w w:val="105"/>
        </w:rPr>
        <w:t>osoba</w:t>
      </w:r>
      <w:r>
        <w:rPr>
          <w:color w:val="231F20"/>
          <w:spacing w:val="-5"/>
          <w:w w:val="105"/>
        </w:rPr>
        <w:t xml:space="preserve"> </w:t>
      </w:r>
      <w:r>
        <w:rPr>
          <w:color w:val="231F20"/>
          <w:w w:val="105"/>
        </w:rPr>
        <w:t>koja</w:t>
      </w:r>
      <w:r>
        <w:rPr>
          <w:color w:val="231F20"/>
          <w:spacing w:val="-5"/>
          <w:w w:val="105"/>
        </w:rPr>
        <w:t xml:space="preserve"> </w:t>
      </w:r>
      <w:r>
        <w:rPr>
          <w:color w:val="231F20"/>
          <w:w w:val="105"/>
        </w:rPr>
        <w:t>je</w:t>
      </w:r>
      <w:r>
        <w:rPr>
          <w:color w:val="231F20"/>
          <w:spacing w:val="-5"/>
          <w:w w:val="105"/>
        </w:rPr>
        <w:t xml:space="preserve"> </w:t>
      </w:r>
      <w:r>
        <w:rPr>
          <w:color w:val="231F20"/>
          <w:w w:val="105"/>
        </w:rPr>
        <w:t>u</w:t>
      </w:r>
      <w:r>
        <w:rPr>
          <w:color w:val="231F20"/>
          <w:spacing w:val="-5"/>
          <w:w w:val="105"/>
        </w:rPr>
        <w:t xml:space="preserve"> </w:t>
      </w:r>
      <w:r>
        <w:rPr>
          <w:color w:val="231F20"/>
          <w:w w:val="105"/>
        </w:rPr>
        <w:t>Srbiji</w:t>
      </w:r>
      <w:r>
        <w:rPr>
          <w:color w:val="231F20"/>
          <w:spacing w:val="-5"/>
          <w:w w:val="105"/>
        </w:rPr>
        <w:t xml:space="preserve"> </w:t>
      </w:r>
      <w:r>
        <w:rPr>
          <w:color w:val="231F20"/>
          <w:w w:val="105"/>
        </w:rPr>
        <w:t>govorila</w:t>
      </w:r>
      <w:r>
        <w:rPr>
          <w:color w:val="231F20"/>
          <w:spacing w:val="-5"/>
          <w:w w:val="105"/>
        </w:rPr>
        <w:t xml:space="preserve"> </w:t>
      </w:r>
      <w:r>
        <w:rPr>
          <w:color w:val="231F20"/>
          <w:w w:val="105"/>
        </w:rPr>
        <w:t>o</w:t>
      </w:r>
      <w:r>
        <w:rPr>
          <w:color w:val="231F20"/>
          <w:spacing w:val="-5"/>
          <w:w w:val="105"/>
        </w:rPr>
        <w:t xml:space="preserve"> </w:t>
      </w:r>
      <w:r>
        <w:rPr>
          <w:color w:val="231F20"/>
          <w:w w:val="105"/>
        </w:rPr>
        <w:t>medicinskom</w:t>
      </w:r>
      <w:r>
        <w:rPr>
          <w:color w:val="231F20"/>
          <w:spacing w:val="-5"/>
          <w:w w:val="105"/>
        </w:rPr>
        <w:t xml:space="preserve"> </w:t>
      </w:r>
      <w:r>
        <w:rPr>
          <w:color w:val="231F20"/>
          <w:w w:val="105"/>
        </w:rPr>
        <w:t>i</w:t>
      </w:r>
      <w:r>
        <w:rPr>
          <w:color w:val="231F20"/>
          <w:spacing w:val="-5"/>
          <w:w w:val="105"/>
        </w:rPr>
        <w:t xml:space="preserve"> </w:t>
      </w:r>
      <w:r>
        <w:rPr>
          <w:color w:val="231F20"/>
          <w:w w:val="105"/>
        </w:rPr>
        <w:t>socijalnom modelu invalidnosti. Naravno, zahvaljujući svome znanju i iskustvu koje sam stekla</w:t>
      </w:r>
      <w:r>
        <w:rPr>
          <w:color w:val="231F20"/>
          <w:spacing w:val="-7"/>
          <w:w w:val="105"/>
        </w:rPr>
        <w:t xml:space="preserve"> </w:t>
      </w:r>
      <w:r>
        <w:rPr>
          <w:color w:val="231F20"/>
          <w:w w:val="105"/>
        </w:rPr>
        <w:t>boraveći</w:t>
      </w:r>
      <w:r>
        <w:rPr>
          <w:color w:val="231F20"/>
          <w:spacing w:val="-7"/>
          <w:w w:val="105"/>
        </w:rPr>
        <w:t xml:space="preserve"> </w:t>
      </w:r>
      <w:r>
        <w:rPr>
          <w:color w:val="231F20"/>
          <w:w w:val="105"/>
        </w:rPr>
        <w:t>u</w:t>
      </w:r>
      <w:r>
        <w:rPr>
          <w:color w:val="231F20"/>
          <w:spacing w:val="-7"/>
          <w:w w:val="105"/>
        </w:rPr>
        <w:t xml:space="preserve"> </w:t>
      </w:r>
      <w:r>
        <w:rPr>
          <w:color w:val="231F20"/>
          <w:w w:val="105"/>
        </w:rPr>
        <w:t>Irskoj.</w:t>
      </w:r>
      <w:r>
        <w:rPr>
          <w:color w:val="231F20"/>
          <w:spacing w:val="-7"/>
          <w:w w:val="105"/>
        </w:rPr>
        <w:t xml:space="preserve"> </w:t>
      </w:r>
      <w:r>
        <w:rPr>
          <w:color w:val="231F20"/>
          <w:w w:val="105"/>
        </w:rPr>
        <w:t>Na</w:t>
      </w:r>
      <w:r>
        <w:rPr>
          <w:color w:val="231F20"/>
          <w:spacing w:val="-7"/>
          <w:w w:val="105"/>
        </w:rPr>
        <w:t xml:space="preserve"> </w:t>
      </w:r>
      <w:r>
        <w:rPr>
          <w:color w:val="231F20"/>
          <w:w w:val="105"/>
        </w:rPr>
        <w:t>tom</w:t>
      </w:r>
      <w:r>
        <w:rPr>
          <w:color w:val="231F20"/>
          <w:spacing w:val="-7"/>
          <w:w w:val="105"/>
        </w:rPr>
        <w:t xml:space="preserve"> </w:t>
      </w:r>
      <w:r>
        <w:rPr>
          <w:color w:val="231F20"/>
          <w:w w:val="105"/>
        </w:rPr>
        <w:t>seminaru</w:t>
      </w:r>
      <w:r>
        <w:rPr>
          <w:color w:val="231F20"/>
          <w:spacing w:val="-7"/>
          <w:w w:val="105"/>
        </w:rPr>
        <w:t xml:space="preserve"> </w:t>
      </w:r>
      <w:r>
        <w:rPr>
          <w:color w:val="231F20"/>
          <w:w w:val="105"/>
        </w:rPr>
        <w:t>upoznala</w:t>
      </w:r>
      <w:r>
        <w:rPr>
          <w:color w:val="231F20"/>
          <w:spacing w:val="-7"/>
          <w:w w:val="105"/>
        </w:rPr>
        <w:t xml:space="preserve"> </w:t>
      </w:r>
      <w:r>
        <w:rPr>
          <w:color w:val="231F20"/>
          <w:w w:val="105"/>
        </w:rPr>
        <w:t>sam</w:t>
      </w:r>
      <w:r>
        <w:rPr>
          <w:color w:val="231F20"/>
          <w:spacing w:val="-7"/>
          <w:w w:val="105"/>
        </w:rPr>
        <w:t xml:space="preserve"> </w:t>
      </w:r>
      <w:r>
        <w:rPr>
          <w:color w:val="231F20"/>
          <w:w w:val="105"/>
        </w:rPr>
        <w:t>i</w:t>
      </w:r>
      <w:r>
        <w:rPr>
          <w:color w:val="231F20"/>
          <w:spacing w:val="-7"/>
          <w:w w:val="105"/>
        </w:rPr>
        <w:t xml:space="preserve"> </w:t>
      </w:r>
      <w:r>
        <w:rPr>
          <w:color w:val="231F20"/>
          <w:w w:val="105"/>
        </w:rPr>
        <w:t>sociologa</w:t>
      </w:r>
      <w:r>
        <w:rPr>
          <w:color w:val="231F20"/>
          <w:spacing w:val="-7"/>
          <w:w w:val="105"/>
        </w:rPr>
        <w:t xml:space="preserve"> </w:t>
      </w:r>
      <w:r>
        <w:rPr>
          <w:color w:val="231F20"/>
          <w:w w:val="105"/>
        </w:rPr>
        <w:t>Gradimira Zajića</w:t>
      </w:r>
      <w:r>
        <w:rPr>
          <w:color w:val="231F20"/>
          <w:w w:val="105"/>
          <w:position w:val="7"/>
          <w:sz w:val="13"/>
          <w:szCs w:val="13"/>
        </w:rPr>
        <w:t xml:space="preserve">37 </w:t>
      </w:r>
      <w:r>
        <w:rPr>
          <w:color w:val="231F20"/>
          <w:w w:val="105"/>
        </w:rPr>
        <w:t>koji je radio na Institutu socijalnu politiku i posle za Hendikep  Inter-</w:t>
      </w:r>
    </w:p>
    <w:p w:rsidR="007A1F72" w:rsidRDefault="007A1F72">
      <w:pPr>
        <w:pStyle w:val="ListParagraph"/>
        <w:numPr>
          <w:ilvl w:val="0"/>
          <w:numId w:val="3"/>
        </w:numPr>
        <w:tabs>
          <w:tab w:val="left" w:pos="2159"/>
        </w:tabs>
        <w:spacing w:line="249" w:lineRule="auto"/>
        <w:ind w:left="1383" w:right="1324" w:firstLine="454"/>
        <w:jc w:val="both"/>
        <w:rPr>
          <w:sz w:val="18"/>
          <w:szCs w:val="18"/>
        </w:rPr>
      </w:pPr>
      <w:r>
        <w:rPr>
          <w:color w:val="231F20"/>
          <w:w w:val="105"/>
          <w:sz w:val="18"/>
          <w:szCs w:val="18"/>
        </w:rPr>
        <w:t>Sociolog, u to vreme radio je za beogradsku kancelariju francuske humanitarne orga- nizacije</w:t>
      </w:r>
      <w:r>
        <w:rPr>
          <w:color w:val="231F20"/>
          <w:spacing w:val="-10"/>
          <w:w w:val="105"/>
          <w:sz w:val="18"/>
          <w:szCs w:val="18"/>
        </w:rPr>
        <w:t xml:space="preserve"> </w:t>
      </w:r>
      <w:r>
        <w:rPr>
          <w:color w:val="231F20"/>
          <w:w w:val="105"/>
          <w:sz w:val="18"/>
          <w:szCs w:val="18"/>
        </w:rPr>
        <w:t>Handicap</w:t>
      </w:r>
      <w:r>
        <w:rPr>
          <w:color w:val="231F20"/>
          <w:spacing w:val="-10"/>
          <w:w w:val="105"/>
          <w:sz w:val="18"/>
          <w:szCs w:val="18"/>
        </w:rPr>
        <w:t xml:space="preserve"> </w:t>
      </w:r>
      <w:r>
        <w:rPr>
          <w:color w:val="231F20"/>
          <w:w w:val="105"/>
          <w:sz w:val="18"/>
          <w:szCs w:val="18"/>
        </w:rPr>
        <w:t>International</w:t>
      </w:r>
      <w:r>
        <w:rPr>
          <w:color w:val="231F20"/>
          <w:spacing w:val="-10"/>
          <w:w w:val="105"/>
          <w:sz w:val="18"/>
          <w:szCs w:val="18"/>
        </w:rPr>
        <w:t xml:space="preserve"> </w:t>
      </w:r>
      <w:r>
        <w:rPr>
          <w:color w:val="231F20"/>
          <w:w w:val="105"/>
          <w:sz w:val="18"/>
          <w:szCs w:val="18"/>
        </w:rPr>
        <w:t>i</w:t>
      </w:r>
      <w:r>
        <w:rPr>
          <w:color w:val="231F20"/>
          <w:spacing w:val="-10"/>
          <w:w w:val="105"/>
          <w:sz w:val="18"/>
          <w:szCs w:val="18"/>
        </w:rPr>
        <w:t xml:space="preserve"> </w:t>
      </w:r>
      <w:r>
        <w:rPr>
          <w:color w:val="231F20"/>
          <w:w w:val="105"/>
          <w:sz w:val="18"/>
          <w:szCs w:val="18"/>
        </w:rPr>
        <w:t>bio</w:t>
      </w:r>
      <w:r>
        <w:rPr>
          <w:color w:val="231F20"/>
          <w:spacing w:val="-10"/>
          <w:w w:val="105"/>
          <w:sz w:val="18"/>
          <w:szCs w:val="18"/>
        </w:rPr>
        <w:t xml:space="preserve"> </w:t>
      </w:r>
      <w:r>
        <w:rPr>
          <w:color w:val="231F20"/>
          <w:w w:val="105"/>
          <w:sz w:val="18"/>
          <w:szCs w:val="18"/>
        </w:rPr>
        <w:t>je</w:t>
      </w:r>
      <w:r>
        <w:rPr>
          <w:color w:val="231F20"/>
          <w:spacing w:val="-10"/>
          <w:w w:val="105"/>
          <w:sz w:val="18"/>
          <w:szCs w:val="18"/>
        </w:rPr>
        <w:t xml:space="preserve"> </w:t>
      </w:r>
      <w:r>
        <w:rPr>
          <w:color w:val="231F20"/>
          <w:w w:val="105"/>
          <w:sz w:val="18"/>
          <w:szCs w:val="18"/>
        </w:rPr>
        <w:t>jedan</w:t>
      </w:r>
      <w:r>
        <w:rPr>
          <w:color w:val="231F20"/>
          <w:spacing w:val="-10"/>
          <w:w w:val="105"/>
          <w:sz w:val="18"/>
          <w:szCs w:val="18"/>
        </w:rPr>
        <w:t xml:space="preserve"> </w:t>
      </w:r>
      <w:r>
        <w:rPr>
          <w:color w:val="231F20"/>
          <w:w w:val="105"/>
          <w:sz w:val="18"/>
          <w:szCs w:val="18"/>
        </w:rPr>
        <w:t>od</w:t>
      </w:r>
      <w:r>
        <w:rPr>
          <w:color w:val="231F20"/>
          <w:spacing w:val="-10"/>
          <w:w w:val="105"/>
          <w:sz w:val="18"/>
          <w:szCs w:val="18"/>
        </w:rPr>
        <w:t xml:space="preserve"> </w:t>
      </w:r>
      <w:r>
        <w:rPr>
          <w:color w:val="231F20"/>
          <w:w w:val="105"/>
          <w:sz w:val="18"/>
          <w:szCs w:val="18"/>
        </w:rPr>
        <w:t>inicijatora</w:t>
      </w:r>
      <w:r>
        <w:rPr>
          <w:color w:val="231F20"/>
          <w:spacing w:val="-10"/>
          <w:w w:val="105"/>
          <w:sz w:val="18"/>
          <w:szCs w:val="18"/>
        </w:rPr>
        <w:t xml:space="preserve"> </w:t>
      </w:r>
      <w:r>
        <w:rPr>
          <w:color w:val="231F20"/>
          <w:w w:val="105"/>
          <w:sz w:val="18"/>
          <w:szCs w:val="18"/>
        </w:rPr>
        <w:t>programa</w:t>
      </w:r>
      <w:r>
        <w:rPr>
          <w:color w:val="231F20"/>
          <w:spacing w:val="-10"/>
          <w:w w:val="105"/>
          <w:sz w:val="18"/>
          <w:szCs w:val="18"/>
        </w:rPr>
        <w:t xml:space="preserve"> </w:t>
      </w:r>
      <w:r>
        <w:rPr>
          <w:color w:val="231F20"/>
          <w:w w:val="105"/>
          <w:sz w:val="18"/>
          <w:szCs w:val="18"/>
        </w:rPr>
        <w:t>za</w:t>
      </w:r>
      <w:r>
        <w:rPr>
          <w:color w:val="231F20"/>
          <w:spacing w:val="-10"/>
          <w:w w:val="105"/>
          <w:sz w:val="18"/>
          <w:szCs w:val="18"/>
        </w:rPr>
        <w:t xml:space="preserve"> </w:t>
      </w:r>
      <w:r>
        <w:rPr>
          <w:color w:val="231F20"/>
          <w:w w:val="105"/>
          <w:sz w:val="18"/>
          <w:szCs w:val="18"/>
        </w:rPr>
        <w:t>psiho-socijalnu</w:t>
      </w:r>
      <w:r>
        <w:rPr>
          <w:color w:val="231F20"/>
          <w:spacing w:val="-10"/>
          <w:w w:val="105"/>
          <w:sz w:val="18"/>
          <w:szCs w:val="18"/>
        </w:rPr>
        <w:t xml:space="preserve"> </w:t>
      </w:r>
      <w:r>
        <w:rPr>
          <w:color w:val="231F20"/>
          <w:w w:val="105"/>
          <w:sz w:val="18"/>
          <w:szCs w:val="18"/>
        </w:rPr>
        <w:t>podršku osobama</w:t>
      </w:r>
      <w:r>
        <w:rPr>
          <w:color w:val="231F20"/>
          <w:spacing w:val="-20"/>
          <w:w w:val="105"/>
          <w:sz w:val="18"/>
          <w:szCs w:val="18"/>
        </w:rPr>
        <w:t xml:space="preserve"> </w:t>
      </w:r>
      <w:r>
        <w:rPr>
          <w:color w:val="231F20"/>
          <w:w w:val="105"/>
          <w:sz w:val="18"/>
          <w:szCs w:val="18"/>
        </w:rPr>
        <w:t>s</w:t>
      </w:r>
      <w:r>
        <w:rPr>
          <w:color w:val="231F20"/>
          <w:spacing w:val="-20"/>
          <w:w w:val="105"/>
          <w:sz w:val="18"/>
          <w:szCs w:val="18"/>
        </w:rPr>
        <w:t xml:space="preserve"> </w:t>
      </w:r>
      <w:r>
        <w:rPr>
          <w:color w:val="231F20"/>
          <w:w w:val="105"/>
          <w:sz w:val="18"/>
          <w:szCs w:val="18"/>
        </w:rPr>
        <w:t>invaliditetom</w:t>
      </w:r>
      <w:r>
        <w:rPr>
          <w:color w:val="231F20"/>
          <w:spacing w:val="-20"/>
          <w:w w:val="105"/>
          <w:sz w:val="18"/>
          <w:szCs w:val="18"/>
        </w:rPr>
        <w:t xml:space="preserve"> </w:t>
      </w:r>
      <w:r>
        <w:rPr>
          <w:color w:val="231F20"/>
          <w:w w:val="105"/>
          <w:sz w:val="18"/>
          <w:szCs w:val="18"/>
        </w:rPr>
        <w:t>u</w:t>
      </w:r>
      <w:r>
        <w:rPr>
          <w:color w:val="231F20"/>
          <w:spacing w:val="-20"/>
          <w:w w:val="105"/>
          <w:sz w:val="18"/>
          <w:szCs w:val="18"/>
        </w:rPr>
        <w:t xml:space="preserve"> </w:t>
      </w:r>
      <w:r>
        <w:rPr>
          <w:color w:val="231F20"/>
          <w:w w:val="105"/>
          <w:sz w:val="18"/>
          <w:szCs w:val="18"/>
        </w:rPr>
        <w:t>okviru</w:t>
      </w:r>
      <w:r>
        <w:rPr>
          <w:color w:val="231F20"/>
          <w:spacing w:val="-20"/>
          <w:w w:val="105"/>
          <w:sz w:val="18"/>
          <w:szCs w:val="18"/>
        </w:rPr>
        <w:t xml:space="preserve"> </w:t>
      </w:r>
      <w:r>
        <w:rPr>
          <w:color w:val="231F20"/>
          <w:w w:val="105"/>
          <w:sz w:val="18"/>
          <w:szCs w:val="18"/>
        </w:rPr>
        <w:t>kojeg</w:t>
      </w:r>
      <w:r>
        <w:rPr>
          <w:color w:val="231F20"/>
          <w:spacing w:val="-20"/>
          <w:w w:val="105"/>
          <w:sz w:val="18"/>
          <w:szCs w:val="18"/>
        </w:rPr>
        <w:t xml:space="preserve"> </w:t>
      </w:r>
      <w:r>
        <w:rPr>
          <w:color w:val="231F20"/>
          <w:w w:val="105"/>
          <w:sz w:val="18"/>
          <w:szCs w:val="18"/>
        </w:rPr>
        <w:t>su</w:t>
      </w:r>
      <w:r>
        <w:rPr>
          <w:color w:val="231F20"/>
          <w:spacing w:val="-20"/>
          <w:w w:val="105"/>
          <w:sz w:val="18"/>
          <w:szCs w:val="18"/>
        </w:rPr>
        <w:t xml:space="preserve"> </w:t>
      </w:r>
      <w:r>
        <w:rPr>
          <w:color w:val="231F20"/>
          <w:w w:val="105"/>
          <w:sz w:val="18"/>
          <w:szCs w:val="18"/>
        </w:rPr>
        <w:t>2000.</w:t>
      </w:r>
      <w:r>
        <w:rPr>
          <w:color w:val="231F20"/>
          <w:spacing w:val="-20"/>
          <w:w w:val="105"/>
          <w:sz w:val="18"/>
          <w:szCs w:val="18"/>
        </w:rPr>
        <w:t xml:space="preserve"> </w:t>
      </w:r>
      <w:r>
        <w:rPr>
          <w:color w:val="231F20"/>
          <w:w w:val="105"/>
          <w:sz w:val="18"/>
          <w:szCs w:val="18"/>
        </w:rPr>
        <w:t>nastala</w:t>
      </w:r>
      <w:r>
        <w:rPr>
          <w:color w:val="231F20"/>
          <w:spacing w:val="-20"/>
          <w:w w:val="105"/>
          <w:sz w:val="18"/>
          <w:szCs w:val="18"/>
        </w:rPr>
        <w:t xml:space="preserve"> </w:t>
      </w:r>
      <w:r>
        <w:rPr>
          <w:color w:val="231F20"/>
          <w:w w:val="105"/>
          <w:sz w:val="18"/>
          <w:szCs w:val="18"/>
        </w:rPr>
        <w:t>savetovališta</w:t>
      </w:r>
      <w:r>
        <w:rPr>
          <w:color w:val="231F20"/>
          <w:spacing w:val="-20"/>
          <w:w w:val="105"/>
          <w:sz w:val="18"/>
          <w:szCs w:val="18"/>
        </w:rPr>
        <w:t xml:space="preserve"> </w:t>
      </w:r>
      <w:r>
        <w:rPr>
          <w:color w:val="231F20"/>
          <w:w w:val="105"/>
          <w:sz w:val="18"/>
          <w:szCs w:val="18"/>
        </w:rPr>
        <w:t>„Živeti</w:t>
      </w:r>
      <w:r>
        <w:rPr>
          <w:color w:val="231F20"/>
          <w:spacing w:val="-20"/>
          <w:w w:val="105"/>
          <w:sz w:val="18"/>
          <w:szCs w:val="18"/>
        </w:rPr>
        <w:t xml:space="preserve"> </w:t>
      </w:r>
      <w:r>
        <w:rPr>
          <w:color w:val="231F20"/>
          <w:w w:val="105"/>
          <w:sz w:val="18"/>
          <w:szCs w:val="18"/>
        </w:rPr>
        <w:t>uspravno“</w:t>
      </w:r>
      <w:r>
        <w:rPr>
          <w:color w:val="231F20"/>
          <w:spacing w:val="-20"/>
          <w:w w:val="105"/>
          <w:sz w:val="18"/>
          <w:szCs w:val="18"/>
        </w:rPr>
        <w:t xml:space="preserve"> </w:t>
      </w:r>
      <w:r>
        <w:rPr>
          <w:color w:val="231F20"/>
          <w:w w:val="105"/>
          <w:sz w:val="18"/>
          <w:szCs w:val="18"/>
        </w:rPr>
        <w:t>u</w:t>
      </w:r>
      <w:r>
        <w:rPr>
          <w:color w:val="231F20"/>
          <w:spacing w:val="-20"/>
          <w:w w:val="105"/>
          <w:sz w:val="18"/>
          <w:szCs w:val="18"/>
        </w:rPr>
        <w:t xml:space="preserve"> </w:t>
      </w:r>
      <w:r>
        <w:rPr>
          <w:color w:val="231F20"/>
          <w:w w:val="105"/>
          <w:sz w:val="18"/>
          <w:szCs w:val="18"/>
        </w:rPr>
        <w:t>Novom Sadu,</w:t>
      </w:r>
      <w:r>
        <w:rPr>
          <w:color w:val="231F20"/>
          <w:spacing w:val="-19"/>
          <w:w w:val="105"/>
          <w:sz w:val="18"/>
          <w:szCs w:val="18"/>
        </w:rPr>
        <w:t xml:space="preserve"> </w:t>
      </w:r>
      <w:r>
        <w:rPr>
          <w:color w:val="231F20"/>
          <w:w w:val="105"/>
          <w:sz w:val="18"/>
          <w:szCs w:val="18"/>
        </w:rPr>
        <w:t>Beogradu,</w:t>
      </w:r>
      <w:r>
        <w:rPr>
          <w:color w:val="231F20"/>
          <w:spacing w:val="-19"/>
          <w:w w:val="105"/>
          <w:sz w:val="18"/>
          <w:szCs w:val="18"/>
        </w:rPr>
        <w:t xml:space="preserve"> </w:t>
      </w:r>
      <w:r>
        <w:rPr>
          <w:color w:val="231F20"/>
          <w:w w:val="105"/>
          <w:sz w:val="18"/>
          <w:szCs w:val="18"/>
        </w:rPr>
        <w:t>Valjevu,</w:t>
      </w:r>
      <w:r>
        <w:rPr>
          <w:color w:val="231F20"/>
          <w:spacing w:val="-19"/>
          <w:w w:val="105"/>
          <w:sz w:val="18"/>
          <w:szCs w:val="18"/>
        </w:rPr>
        <w:t xml:space="preserve"> </w:t>
      </w:r>
      <w:r>
        <w:rPr>
          <w:color w:val="231F20"/>
          <w:w w:val="105"/>
          <w:sz w:val="18"/>
          <w:szCs w:val="18"/>
        </w:rPr>
        <w:t>2001.</w:t>
      </w:r>
      <w:r>
        <w:rPr>
          <w:color w:val="231F20"/>
          <w:spacing w:val="-19"/>
          <w:w w:val="105"/>
          <w:sz w:val="18"/>
          <w:szCs w:val="18"/>
        </w:rPr>
        <w:t xml:space="preserve"> </w:t>
      </w:r>
      <w:r>
        <w:rPr>
          <w:color w:val="231F20"/>
          <w:w w:val="105"/>
          <w:sz w:val="18"/>
          <w:szCs w:val="18"/>
        </w:rPr>
        <w:t>u</w:t>
      </w:r>
      <w:r>
        <w:rPr>
          <w:color w:val="231F20"/>
          <w:spacing w:val="-19"/>
          <w:w w:val="105"/>
          <w:sz w:val="18"/>
          <w:szCs w:val="18"/>
        </w:rPr>
        <w:t xml:space="preserve"> </w:t>
      </w:r>
      <w:r>
        <w:rPr>
          <w:color w:val="231F20"/>
          <w:w w:val="105"/>
          <w:sz w:val="18"/>
          <w:szCs w:val="18"/>
        </w:rPr>
        <w:t>Novom</w:t>
      </w:r>
      <w:r>
        <w:rPr>
          <w:color w:val="231F20"/>
          <w:spacing w:val="-19"/>
          <w:w w:val="105"/>
          <w:sz w:val="18"/>
          <w:szCs w:val="18"/>
        </w:rPr>
        <w:t xml:space="preserve"> </w:t>
      </w:r>
      <w:r>
        <w:rPr>
          <w:color w:val="231F20"/>
          <w:w w:val="105"/>
          <w:sz w:val="18"/>
          <w:szCs w:val="18"/>
        </w:rPr>
        <w:t>Pazaru</w:t>
      </w:r>
      <w:r>
        <w:rPr>
          <w:color w:val="231F20"/>
          <w:spacing w:val="-19"/>
          <w:w w:val="105"/>
          <w:sz w:val="18"/>
          <w:szCs w:val="18"/>
        </w:rPr>
        <w:t xml:space="preserve"> </w:t>
      </w:r>
      <w:r>
        <w:rPr>
          <w:color w:val="231F20"/>
          <w:w w:val="105"/>
          <w:sz w:val="18"/>
          <w:szCs w:val="18"/>
        </w:rPr>
        <w:t>i</w:t>
      </w:r>
      <w:r>
        <w:rPr>
          <w:color w:val="231F20"/>
          <w:spacing w:val="-19"/>
          <w:w w:val="105"/>
          <w:sz w:val="18"/>
          <w:szCs w:val="18"/>
        </w:rPr>
        <w:t xml:space="preserve"> </w:t>
      </w:r>
      <w:r>
        <w:rPr>
          <w:color w:val="231F20"/>
          <w:w w:val="105"/>
          <w:sz w:val="18"/>
          <w:szCs w:val="18"/>
        </w:rPr>
        <w:t>Leskovcu,</w:t>
      </w:r>
      <w:r>
        <w:rPr>
          <w:color w:val="231F20"/>
          <w:spacing w:val="-19"/>
          <w:w w:val="105"/>
          <w:sz w:val="18"/>
          <w:szCs w:val="18"/>
        </w:rPr>
        <w:t xml:space="preserve"> </w:t>
      </w:r>
      <w:r>
        <w:rPr>
          <w:color w:val="231F20"/>
          <w:w w:val="105"/>
          <w:sz w:val="18"/>
          <w:szCs w:val="18"/>
        </w:rPr>
        <w:t>dok</w:t>
      </w:r>
      <w:r>
        <w:rPr>
          <w:color w:val="231F20"/>
          <w:spacing w:val="-19"/>
          <w:w w:val="105"/>
          <w:sz w:val="18"/>
          <w:szCs w:val="18"/>
        </w:rPr>
        <w:t xml:space="preserve"> </w:t>
      </w:r>
      <w:r>
        <w:rPr>
          <w:color w:val="231F20"/>
          <w:w w:val="105"/>
          <w:sz w:val="18"/>
          <w:szCs w:val="18"/>
        </w:rPr>
        <w:t>je</w:t>
      </w:r>
      <w:r>
        <w:rPr>
          <w:color w:val="231F20"/>
          <w:spacing w:val="-19"/>
          <w:w w:val="105"/>
          <w:sz w:val="18"/>
          <w:szCs w:val="18"/>
        </w:rPr>
        <w:t xml:space="preserve"> </w:t>
      </w:r>
      <w:r>
        <w:rPr>
          <w:color w:val="231F20"/>
          <w:w w:val="105"/>
          <w:sz w:val="18"/>
          <w:szCs w:val="18"/>
        </w:rPr>
        <w:t>u</w:t>
      </w:r>
      <w:r>
        <w:rPr>
          <w:color w:val="231F20"/>
          <w:spacing w:val="-19"/>
          <w:w w:val="105"/>
          <w:sz w:val="18"/>
          <w:szCs w:val="18"/>
        </w:rPr>
        <w:t xml:space="preserve"> </w:t>
      </w:r>
      <w:r>
        <w:rPr>
          <w:color w:val="231F20"/>
          <w:w w:val="105"/>
          <w:sz w:val="18"/>
          <w:szCs w:val="18"/>
        </w:rPr>
        <w:t>Zaječaru</w:t>
      </w:r>
      <w:r>
        <w:rPr>
          <w:color w:val="231F20"/>
          <w:spacing w:val="-19"/>
          <w:w w:val="105"/>
          <w:sz w:val="18"/>
          <w:szCs w:val="18"/>
        </w:rPr>
        <w:t xml:space="preserve"> </w:t>
      </w:r>
      <w:r>
        <w:rPr>
          <w:color w:val="231F20"/>
          <w:w w:val="105"/>
          <w:sz w:val="18"/>
          <w:szCs w:val="18"/>
        </w:rPr>
        <w:t>program</w:t>
      </w:r>
      <w:r>
        <w:rPr>
          <w:color w:val="231F20"/>
          <w:spacing w:val="-19"/>
          <w:w w:val="105"/>
          <w:sz w:val="18"/>
          <w:szCs w:val="18"/>
        </w:rPr>
        <w:t xml:space="preserve"> </w:t>
      </w:r>
      <w:r>
        <w:rPr>
          <w:color w:val="231F20"/>
          <w:w w:val="105"/>
          <w:sz w:val="18"/>
          <w:szCs w:val="18"/>
        </w:rPr>
        <w:t>2000.</w:t>
      </w:r>
      <w:r>
        <w:rPr>
          <w:color w:val="231F20"/>
          <w:spacing w:val="-19"/>
          <w:w w:val="105"/>
          <w:sz w:val="18"/>
          <w:szCs w:val="18"/>
        </w:rPr>
        <w:t xml:space="preserve"> </w:t>
      </w:r>
      <w:r>
        <w:rPr>
          <w:color w:val="231F20"/>
          <w:w w:val="105"/>
          <w:sz w:val="18"/>
          <w:szCs w:val="18"/>
        </w:rPr>
        <w:t>or- ganizovan</w:t>
      </w:r>
      <w:r>
        <w:rPr>
          <w:color w:val="231F20"/>
          <w:spacing w:val="-17"/>
          <w:w w:val="105"/>
          <w:sz w:val="18"/>
          <w:szCs w:val="18"/>
        </w:rPr>
        <w:t xml:space="preserve"> </w:t>
      </w:r>
      <w:r>
        <w:rPr>
          <w:color w:val="231F20"/>
          <w:w w:val="105"/>
          <w:sz w:val="18"/>
          <w:szCs w:val="18"/>
        </w:rPr>
        <w:t>u</w:t>
      </w:r>
      <w:r>
        <w:rPr>
          <w:color w:val="231F20"/>
          <w:spacing w:val="-17"/>
          <w:w w:val="105"/>
          <w:sz w:val="18"/>
          <w:szCs w:val="18"/>
        </w:rPr>
        <w:t xml:space="preserve"> </w:t>
      </w:r>
      <w:r>
        <w:rPr>
          <w:color w:val="231F20"/>
          <w:w w:val="105"/>
          <w:sz w:val="18"/>
          <w:szCs w:val="18"/>
        </w:rPr>
        <w:t>okviru</w:t>
      </w:r>
      <w:r>
        <w:rPr>
          <w:color w:val="231F20"/>
          <w:spacing w:val="-17"/>
          <w:w w:val="105"/>
          <w:sz w:val="18"/>
          <w:szCs w:val="18"/>
        </w:rPr>
        <w:t xml:space="preserve"> </w:t>
      </w:r>
      <w:r>
        <w:rPr>
          <w:color w:val="231F20"/>
          <w:w w:val="105"/>
          <w:sz w:val="18"/>
          <w:szCs w:val="18"/>
        </w:rPr>
        <w:t>već</w:t>
      </w:r>
      <w:r>
        <w:rPr>
          <w:color w:val="231F20"/>
          <w:spacing w:val="-17"/>
          <w:w w:val="105"/>
          <w:sz w:val="18"/>
          <w:szCs w:val="18"/>
        </w:rPr>
        <w:t xml:space="preserve"> </w:t>
      </w:r>
      <w:r>
        <w:rPr>
          <w:color w:val="231F20"/>
          <w:w w:val="105"/>
          <w:sz w:val="18"/>
          <w:szCs w:val="18"/>
        </w:rPr>
        <w:t>postojeće</w:t>
      </w:r>
      <w:r>
        <w:rPr>
          <w:color w:val="231F20"/>
          <w:spacing w:val="-17"/>
          <w:w w:val="105"/>
          <w:sz w:val="18"/>
          <w:szCs w:val="18"/>
        </w:rPr>
        <w:t xml:space="preserve"> </w:t>
      </w:r>
      <w:r>
        <w:rPr>
          <w:color w:val="231F20"/>
          <w:w w:val="105"/>
          <w:sz w:val="18"/>
          <w:szCs w:val="18"/>
        </w:rPr>
        <w:t>Organizacije</w:t>
      </w:r>
      <w:r>
        <w:rPr>
          <w:color w:val="231F20"/>
          <w:spacing w:val="-17"/>
          <w:w w:val="105"/>
          <w:sz w:val="18"/>
          <w:szCs w:val="18"/>
        </w:rPr>
        <w:t xml:space="preserve"> </w:t>
      </w:r>
      <w:r>
        <w:rPr>
          <w:color w:val="231F20"/>
          <w:w w:val="105"/>
          <w:sz w:val="18"/>
          <w:szCs w:val="18"/>
        </w:rPr>
        <w:t>„Dobro</w:t>
      </w:r>
      <w:r>
        <w:rPr>
          <w:color w:val="231F20"/>
          <w:spacing w:val="-17"/>
          <w:w w:val="105"/>
          <w:sz w:val="18"/>
          <w:szCs w:val="18"/>
        </w:rPr>
        <w:t xml:space="preserve"> </w:t>
      </w:r>
      <w:r>
        <w:rPr>
          <w:color w:val="231F20"/>
          <w:spacing w:val="-7"/>
          <w:w w:val="105"/>
          <w:sz w:val="18"/>
          <w:szCs w:val="18"/>
        </w:rPr>
        <w:t>drvo”.</w:t>
      </w:r>
      <w:r>
        <w:rPr>
          <w:color w:val="231F20"/>
          <w:spacing w:val="-17"/>
          <w:w w:val="105"/>
          <w:sz w:val="18"/>
          <w:szCs w:val="18"/>
        </w:rPr>
        <w:t xml:space="preserve"> </w:t>
      </w:r>
      <w:r>
        <w:rPr>
          <w:color w:val="231F20"/>
          <w:w w:val="105"/>
          <w:sz w:val="18"/>
          <w:szCs w:val="18"/>
        </w:rPr>
        <w:t>Od</w:t>
      </w:r>
      <w:r>
        <w:rPr>
          <w:color w:val="231F20"/>
          <w:spacing w:val="-17"/>
          <w:w w:val="105"/>
          <w:sz w:val="18"/>
          <w:szCs w:val="18"/>
        </w:rPr>
        <w:t xml:space="preserve"> </w:t>
      </w:r>
      <w:r>
        <w:rPr>
          <w:color w:val="231F20"/>
          <w:w w:val="105"/>
          <w:sz w:val="18"/>
          <w:szCs w:val="18"/>
        </w:rPr>
        <w:t>svih</w:t>
      </w:r>
      <w:r>
        <w:rPr>
          <w:color w:val="231F20"/>
          <w:spacing w:val="-17"/>
          <w:w w:val="105"/>
          <w:sz w:val="18"/>
          <w:szCs w:val="18"/>
        </w:rPr>
        <w:t xml:space="preserve"> </w:t>
      </w:r>
      <w:r>
        <w:rPr>
          <w:color w:val="231F20"/>
          <w:w w:val="105"/>
          <w:sz w:val="18"/>
          <w:szCs w:val="18"/>
        </w:rPr>
        <w:t>savetovališta,</w:t>
      </w:r>
      <w:r>
        <w:rPr>
          <w:color w:val="231F20"/>
          <w:spacing w:val="-17"/>
          <w:w w:val="105"/>
          <w:sz w:val="18"/>
          <w:szCs w:val="18"/>
        </w:rPr>
        <w:t xml:space="preserve"> </w:t>
      </w:r>
      <w:r>
        <w:rPr>
          <w:color w:val="231F20"/>
          <w:w w:val="105"/>
          <w:sz w:val="18"/>
          <w:szCs w:val="18"/>
        </w:rPr>
        <w:t>Organizacija</w:t>
      </w:r>
    </w:p>
    <w:p w:rsidR="007A1F72" w:rsidRDefault="007A1F72">
      <w:pPr>
        <w:spacing w:before="1" w:line="249" w:lineRule="auto"/>
        <w:ind w:left="1383" w:right="1324"/>
        <w:jc w:val="both"/>
        <w:rPr>
          <w:sz w:val="18"/>
          <w:szCs w:val="18"/>
        </w:rPr>
      </w:pPr>
      <w:r>
        <w:rPr>
          <w:color w:val="231F20"/>
          <w:w w:val="105"/>
          <w:sz w:val="18"/>
          <w:szCs w:val="18"/>
        </w:rPr>
        <w:t>„Dobro</w:t>
      </w:r>
      <w:r>
        <w:rPr>
          <w:color w:val="231F20"/>
          <w:spacing w:val="-27"/>
          <w:w w:val="105"/>
          <w:sz w:val="18"/>
          <w:szCs w:val="18"/>
        </w:rPr>
        <w:t xml:space="preserve"> </w:t>
      </w:r>
      <w:r>
        <w:rPr>
          <w:color w:val="231F20"/>
          <w:w w:val="105"/>
          <w:sz w:val="18"/>
          <w:szCs w:val="18"/>
        </w:rPr>
        <w:t>drvo“</w:t>
      </w:r>
      <w:r>
        <w:rPr>
          <w:color w:val="231F20"/>
          <w:spacing w:val="-27"/>
          <w:w w:val="105"/>
          <w:sz w:val="18"/>
          <w:szCs w:val="18"/>
        </w:rPr>
        <w:t xml:space="preserve"> </w:t>
      </w:r>
      <w:r>
        <w:rPr>
          <w:color w:val="231F20"/>
          <w:w w:val="105"/>
          <w:sz w:val="18"/>
          <w:szCs w:val="18"/>
        </w:rPr>
        <w:t>i</w:t>
      </w:r>
      <w:r>
        <w:rPr>
          <w:color w:val="231F20"/>
          <w:spacing w:val="-27"/>
          <w:w w:val="105"/>
          <w:sz w:val="18"/>
          <w:szCs w:val="18"/>
        </w:rPr>
        <w:t xml:space="preserve"> </w:t>
      </w:r>
      <w:r>
        <w:rPr>
          <w:color w:val="231F20"/>
          <w:w w:val="105"/>
          <w:sz w:val="18"/>
          <w:szCs w:val="18"/>
        </w:rPr>
        <w:t>dalje</w:t>
      </w:r>
      <w:r>
        <w:rPr>
          <w:color w:val="231F20"/>
          <w:spacing w:val="-27"/>
          <w:w w:val="105"/>
          <w:sz w:val="18"/>
          <w:szCs w:val="18"/>
        </w:rPr>
        <w:t xml:space="preserve"> </w:t>
      </w:r>
      <w:r>
        <w:rPr>
          <w:color w:val="231F20"/>
          <w:w w:val="105"/>
          <w:sz w:val="18"/>
          <w:szCs w:val="18"/>
        </w:rPr>
        <w:t>postoji</w:t>
      </w:r>
      <w:r>
        <w:rPr>
          <w:color w:val="231F20"/>
          <w:spacing w:val="-27"/>
          <w:w w:val="105"/>
          <w:sz w:val="18"/>
          <w:szCs w:val="18"/>
        </w:rPr>
        <w:t xml:space="preserve"> </w:t>
      </w:r>
      <w:r>
        <w:rPr>
          <w:color w:val="231F20"/>
          <w:w w:val="105"/>
          <w:sz w:val="18"/>
          <w:szCs w:val="18"/>
        </w:rPr>
        <w:t>i</w:t>
      </w:r>
      <w:r>
        <w:rPr>
          <w:color w:val="231F20"/>
          <w:spacing w:val="-27"/>
          <w:w w:val="105"/>
          <w:sz w:val="18"/>
          <w:szCs w:val="18"/>
        </w:rPr>
        <w:t xml:space="preserve"> </w:t>
      </w:r>
      <w:r>
        <w:rPr>
          <w:color w:val="231F20"/>
          <w:w w:val="105"/>
          <w:sz w:val="18"/>
          <w:szCs w:val="18"/>
        </w:rPr>
        <w:t>ima</w:t>
      </w:r>
      <w:r>
        <w:rPr>
          <w:color w:val="231F20"/>
          <w:spacing w:val="-27"/>
          <w:w w:val="105"/>
          <w:sz w:val="18"/>
          <w:szCs w:val="18"/>
        </w:rPr>
        <w:t xml:space="preserve"> </w:t>
      </w:r>
      <w:r>
        <w:rPr>
          <w:color w:val="231F20"/>
          <w:w w:val="105"/>
          <w:sz w:val="18"/>
          <w:szCs w:val="18"/>
        </w:rPr>
        <w:t>ulogu</w:t>
      </w:r>
      <w:r>
        <w:rPr>
          <w:color w:val="231F20"/>
          <w:spacing w:val="-27"/>
          <w:w w:val="105"/>
          <w:sz w:val="18"/>
          <w:szCs w:val="18"/>
        </w:rPr>
        <w:t xml:space="preserve"> </w:t>
      </w:r>
      <w:r>
        <w:rPr>
          <w:color w:val="231F20"/>
          <w:w w:val="105"/>
          <w:sz w:val="18"/>
          <w:szCs w:val="18"/>
        </w:rPr>
        <w:t>svojevrsnog</w:t>
      </w:r>
      <w:r>
        <w:rPr>
          <w:color w:val="231F20"/>
          <w:spacing w:val="-27"/>
          <w:w w:val="105"/>
          <w:sz w:val="18"/>
          <w:szCs w:val="18"/>
        </w:rPr>
        <w:t xml:space="preserve"> </w:t>
      </w:r>
      <w:r>
        <w:rPr>
          <w:color w:val="231F20"/>
          <w:w w:val="105"/>
          <w:sz w:val="18"/>
          <w:szCs w:val="18"/>
        </w:rPr>
        <w:t>resursnog</w:t>
      </w:r>
      <w:r>
        <w:rPr>
          <w:color w:val="231F20"/>
          <w:spacing w:val="-27"/>
          <w:w w:val="105"/>
          <w:sz w:val="18"/>
          <w:szCs w:val="18"/>
        </w:rPr>
        <w:t xml:space="preserve"> </w:t>
      </w:r>
      <w:r>
        <w:rPr>
          <w:color w:val="231F20"/>
          <w:w w:val="105"/>
          <w:sz w:val="18"/>
          <w:szCs w:val="18"/>
        </w:rPr>
        <w:t>centra</w:t>
      </w:r>
      <w:r>
        <w:rPr>
          <w:color w:val="231F20"/>
          <w:spacing w:val="-27"/>
          <w:w w:val="105"/>
          <w:sz w:val="18"/>
          <w:szCs w:val="18"/>
        </w:rPr>
        <w:t xml:space="preserve"> </w:t>
      </w:r>
      <w:r>
        <w:rPr>
          <w:color w:val="231F20"/>
          <w:w w:val="105"/>
          <w:sz w:val="18"/>
          <w:szCs w:val="18"/>
        </w:rPr>
        <w:t>za</w:t>
      </w:r>
      <w:r>
        <w:rPr>
          <w:color w:val="231F20"/>
          <w:spacing w:val="-27"/>
          <w:w w:val="105"/>
          <w:sz w:val="18"/>
          <w:szCs w:val="18"/>
        </w:rPr>
        <w:t xml:space="preserve"> </w:t>
      </w:r>
      <w:r>
        <w:rPr>
          <w:color w:val="231F20"/>
          <w:w w:val="105"/>
          <w:sz w:val="18"/>
          <w:szCs w:val="18"/>
        </w:rPr>
        <w:t>organizacije</w:t>
      </w:r>
      <w:r>
        <w:rPr>
          <w:color w:val="231F20"/>
          <w:spacing w:val="-27"/>
          <w:w w:val="105"/>
          <w:sz w:val="18"/>
          <w:szCs w:val="18"/>
        </w:rPr>
        <w:t xml:space="preserve"> </w:t>
      </w:r>
      <w:r>
        <w:rPr>
          <w:color w:val="231F20"/>
          <w:w w:val="105"/>
          <w:sz w:val="18"/>
          <w:szCs w:val="18"/>
        </w:rPr>
        <w:t>civilnog</w:t>
      </w:r>
      <w:r>
        <w:rPr>
          <w:color w:val="231F20"/>
          <w:spacing w:val="-27"/>
          <w:w w:val="105"/>
          <w:sz w:val="18"/>
          <w:szCs w:val="18"/>
        </w:rPr>
        <w:t xml:space="preserve"> </w:t>
      </w:r>
      <w:r>
        <w:rPr>
          <w:color w:val="231F20"/>
          <w:w w:val="105"/>
          <w:sz w:val="18"/>
          <w:szCs w:val="18"/>
        </w:rPr>
        <w:t>druš- tva</w:t>
      </w:r>
      <w:r>
        <w:rPr>
          <w:color w:val="231F20"/>
          <w:spacing w:val="-14"/>
          <w:w w:val="105"/>
          <w:sz w:val="18"/>
          <w:szCs w:val="18"/>
        </w:rPr>
        <w:t xml:space="preserve"> </w:t>
      </w:r>
      <w:r>
        <w:rPr>
          <w:color w:val="231F20"/>
          <w:w w:val="105"/>
          <w:sz w:val="18"/>
          <w:szCs w:val="18"/>
        </w:rPr>
        <w:t>(OCD),</w:t>
      </w:r>
      <w:r>
        <w:rPr>
          <w:color w:val="231F20"/>
          <w:spacing w:val="-14"/>
          <w:w w:val="105"/>
          <w:sz w:val="18"/>
          <w:szCs w:val="18"/>
        </w:rPr>
        <w:t xml:space="preserve"> </w:t>
      </w:r>
      <w:r>
        <w:rPr>
          <w:color w:val="231F20"/>
          <w:w w:val="105"/>
          <w:sz w:val="18"/>
          <w:szCs w:val="18"/>
        </w:rPr>
        <w:t>beogradsko</w:t>
      </w:r>
      <w:r>
        <w:rPr>
          <w:color w:val="231F20"/>
          <w:spacing w:val="-14"/>
          <w:w w:val="105"/>
          <w:sz w:val="18"/>
          <w:szCs w:val="18"/>
        </w:rPr>
        <w:t xml:space="preserve"> </w:t>
      </w:r>
      <w:r>
        <w:rPr>
          <w:color w:val="231F20"/>
          <w:w w:val="105"/>
          <w:sz w:val="18"/>
          <w:szCs w:val="18"/>
        </w:rPr>
        <w:t>je</w:t>
      </w:r>
      <w:r>
        <w:rPr>
          <w:color w:val="231F20"/>
          <w:spacing w:val="-14"/>
          <w:w w:val="105"/>
          <w:sz w:val="18"/>
          <w:szCs w:val="18"/>
        </w:rPr>
        <w:t xml:space="preserve"> </w:t>
      </w:r>
      <w:r>
        <w:rPr>
          <w:color w:val="231F20"/>
          <w:w w:val="105"/>
          <w:sz w:val="18"/>
          <w:szCs w:val="18"/>
        </w:rPr>
        <w:t>preraslo</w:t>
      </w:r>
      <w:r>
        <w:rPr>
          <w:color w:val="231F20"/>
          <w:spacing w:val="-14"/>
          <w:w w:val="105"/>
          <w:sz w:val="18"/>
          <w:szCs w:val="18"/>
        </w:rPr>
        <w:t xml:space="preserve"> </w:t>
      </w:r>
      <w:r>
        <w:rPr>
          <w:color w:val="231F20"/>
          <w:w w:val="105"/>
          <w:sz w:val="18"/>
          <w:szCs w:val="18"/>
        </w:rPr>
        <w:t>u</w:t>
      </w:r>
      <w:r>
        <w:rPr>
          <w:color w:val="231F20"/>
          <w:spacing w:val="-14"/>
          <w:w w:val="105"/>
          <w:sz w:val="18"/>
          <w:szCs w:val="18"/>
        </w:rPr>
        <w:t xml:space="preserve"> </w:t>
      </w:r>
      <w:r>
        <w:rPr>
          <w:color w:val="231F20"/>
          <w:w w:val="105"/>
          <w:sz w:val="18"/>
          <w:szCs w:val="18"/>
        </w:rPr>
        <w:t>Udruženje</w:t>
      </w:r>
      <w:r>
        <w:rPr>
          <w:color w:val="231F20"/>
          <w:spacing w:val="-14"/>
          <w:w w:val="105"/>
          <w:sz w:val="18"/>
          <w:szCs w:val="18"/>
        </w:rPr>
        <w:t xml:space="preserve"> </w:t>
      </w:r>
      <w:r>
        <w:rPr>
          <w:color w:val="231F20"/>
          <w:w w:val="105"/>
          <w:sz w:val="18"/>
          <w:szCs w:val="18"/>
        </w:rPr>
        <w:t>„Živeti</w:t>
      </w:r>
      <w:r>
        <w:rPr>
          <w:color w:val="231F20"/>
          <w:spacing w:val="-14"/>
          <w:w w:val="105"/>
          <w:sz w:val="18"/>
          <w:szCs w:val="18"/>
        </w:rPr>
        <w:t xml:space="preserve"> </w:t>
      </w:r>
      <w:r>
        <w:rPr>
          <w:color w:val="231F20"/>
          <w:w w:val="105"/>
          <w:sz w:val="18"/>
          <w:szCs w:val="18"/>
        </w:rPr>
        <w:t>uspravno“</w:t>
      </w:r>
      <w:r>
        <w:rPr>
          <w:color w:val="231F20"/>
          <w:spacing w:val="-14"/>
          <w:w w:val="105"/>
          <w:sz w:val="18"/>
          <w:szCs w:val="18"/>
        </w:rPr>
        <w:t xml:space="preserve"> </w:t>
      </w:r>
      <w:r>
        <w:rPr>
          <w:color w:val="231F20"/>
          <w:w w:val="105"/>
          <w:sz w:val="18"/>
          <w:szCs w:val="18"/>
        </w:rPr>
        <w:t>koje</w:t>
      </w:r>
      <w:r>
        <w:rPr>
          <w:color w:val="231F20"/>
          <w:spacing w:val="-14"/>
          <w:w w:val="105"/>
          <w:sz w:val="18"/>
          <w:szCs w:val="18"/>
        </w:rPr>
        <w:t xml:space="preserve"> </w:t>
      </w:r>
      <w:r>
        <w:rPr>
          <w:color w:val="231F20"/>
          <w:w w:val="105"/>
          <w:sz w:val="18"/>
          <w:szCs w:val="18"/>
        </w:rPr>
        <w:t>deluje</w:t>
      </w:r>
      <w:r>
        <w:rPr>
          <w:color w:val="231F20"/>
          <w:spacing w:val="-14"/>
          <w:w w:val="105"/>
          <w:sz w:val="18"/>
          <w:szCs w:val="18"/>
        </w:rPr>
        <w:t xml:space="preserve"> </w:t>
      </w:r>
      <w:r>
        <w:rPr>
          <w:color w:val="231F20"/>
          <w:w w:val="105"/>
          <w:sz w:val="18"/>
          <w:szCs w:val="18"/>
        </w:rPr>
        <w:t>na</w:t>
      </w:r>
      <w:r>
        <w:rPr>
          <w:color w:val="231F20"/>
          <w:spacing w:val="-14"/>
          <w:w w:val="105"/>
          <w:sz w:val="18"/>
          <w:szCs w:val="18"/>
        </w:rPr>
        <w:t xml:space="preserve"> </w:t>
      </w:r>
      <w:r>
        <w:rPr>
          <w:color w:val="231F20"/>
          <w:w w:val="105"/>
          <w:sz w:val="18"/>
          <w:szCs w:val="18"/>
        </w:rPr>
        <w:t>podizanju</w:t>
      </w:r>
      <w:r>
        <w:rPr>
          <w:color w:val="231F20"/>
          <w:spacing w:val="-14"/>
          <w:w w:val="105"/>
          <w:sz w:val="18"/>
          <w:szCs w:val="18"/>
        </w:rPr>
        <w:t xml:space="preserve"> </w:t>
      </w:r>
      <w:r>
        <w:rPr>
          <w:color w:val="231F20"/>
          <w:w w:val="105"/>
          <w:sz w:val="18"/>
          <w:szCs w:val="18"/>
        </w:rPr>
        <w:t>svesti o</w:t>
      </w:r>
      <w:r>
        <w:rPr>
          <w:color w:val="231F20"/>
          <w:spacing w:val="-8"/>
          <w:w w:val="105"/>
          <w:sz w:val="18"/>
          <w:szCs w:val="18"/>
        </w:rPr>
        <w:t xml:space="preserve"> </w:t>
      </w:r>
      <w:r>
        <w:rPr>
          <w:color w:val="231F20"/>
          <w:w w:val="105"/>
          <w:sz w:val="18"/>
          <w:szCs w:val="18"/>
        </w:rPr>
        <w:t>položaju</w:t>
      </w:r>
      <w:r>
        <w:rPr>
          <w:color w:val="231F20"/>
          <w:spacing w:val="-8"/>
          <w:w w:val="105"/>
          <w:sz w:val="18"/>
          <w:szCs w:val="18"/>
        </w:rPr>
        <w:t xml:space="preserve"> </w:t>
      </w:r>
      <w:r>
        <w:rPr>
          <w:color w:val="231F20"/>
          <w:w w:val="105"/>
          <w:sz w:val="18"/>
          <w:szCs w:val="18"/>
        </w:rPr>
        <w:t>osoba</w:t>
      </w:r>
      <w:r>
        <w:rPr>
          <w:color w:val="231F20"/>
          <w:spacing w:val="-8"/>
          <w:w w:val="105"/>
          <w:sz w:val="18"/>
          <w:szCs w:val="18"/>
        </w:rPr>
        <w:t xml:space="preserve"> </w:t>
      </w:r>
      <w:r>
        <w:rPr>
          <w:color w:val="231F20"/>
          <w:w w:val="105"/>
          <w:sz w:val="18"/>
          <w:szCs w:val="18"/>
        </w:rPr>
        <w:t>sa</w:t>
      </w:r>
      <w:r>
        <w:rPr>
          <w:color w:val="231F20"/>
          <w:spacing w:val="-8"/>
          <w:w w:val="105"/>
          <w:sz w:val="18"/>
          <w:szCs w:val="18"/>
        </w:rPr>
        <w:t xml:space="preserve"> </w:t>
      </w:r>
      <w:r>
        <w:rPr>
          <w:color w:val="231F20"/>
          <w:w w:val="105"/>
          <w:sz w:val="18"/>
          <w:szCs w:val="18"/>
        </w:rPr>
        <w:t>invaliditetom</w:t>
      </w:r>
      <w:r>
        <w:rPr>
          <w:color w:val="231F20"/>
          <w:spacing w:val="-8"/>
          <w:w w:val="105"/>
          <w:sz w:val="18"/>
          <w:szCs w:val="18"/>
        </w:rPr>
        <w:t xml:space="preserve"> </w:t>
      </w:r>
      <w:r>
        <w:rPr>
          <w:color w:val="231F20"/>
          <w:w w:val="105"/>
          <w:sz w:val="18"/>
          <w:szCs w:val="18"/>
        </w:rPr>
        <w:t>pretežno</w:t>
      </w:r>
      <w:r>
        <w:rPr>
          <w:color w:val="231F20"/>
          <w:spacing w:val="-8"/>
          <w:w w:val="105"/>
          <w:sz w:val="18"/>
          <w:szCs w:val="18"/>
        </w:rPr>
        <w:t xml:space="preserve"> </w:t>
      </w:r>
      <w:r>
        <w:rPr>
          <w:color w:val="231F20"/>
          <w:w w:val="105"/>
          <w:sz w:val="18"/>
          <w:szCs w:val="18"/>
        </w:rPr>
        <w:t>kroz</w:t>
      </w:r>
      <w:r>
        <w:rPr>
          <w:color w:val="231F20"/>
          <w:spacing w:val="-8"/>
          <w:w w:val="105"/>
          <w:sz w:val="18"/>
          <w:szCs w:val="18"/>
        </w:rPr>
        <w:t xml:space="preserve"> </w:t>
      </w:r>
      <w:r>
        <w:rPr>
          <w:color w:val="231F20"/>
          <w:w w:val="105"/>
          <w:sz w:val="18"/>
          <w:szCs w:val="18"/>
        </w:rPr>
        <w:t>umetnost,</w:t>
      </w:r>
      <w:r>
        <w:rPr>
          <w:color w:val="231F20"/>
          <w:spacing w:val="-8"/>
          <w:w w:val="105"/>
          <w:sz w:val="18"/>
          <w:szCs w:val="18"/>
        </w:rPr>
        <w:t xml:space="preserve"> </w:t>
      </w:r>
      <w:r>
        <w:rPr>
          <w:color w:val="231F20"/>
          <w:w w:val="105"/>
          <w:sz w:val="18"/>
          <w:szCs w:val="18"/>
        </w:rPr>
        <w:t>22.</w:t>
      </w:r>
      <w:r>
        <w:rPr>
          <w:color w:val="231F20"/>
          <w:spacing w:val="-8"/>
          <w:w w:val="105"/>
          <w:sz w:val="18"/>
          <w:szCs w:val="18"/>
        </w:rPr>
        <w:t xml:space="preserve"> </w:t>
      </w:r>
      <w:r>
        <w:rPr>
          <w:color w:val="231F20"/>
          <w:w w:val="105"/>
          <w:sz w:val="18"/>
          <w:szCs w:val="18"/>
        </w:rPr>
        <w:t>februara</w:t>
      </w:r>
      <w:r>
        <w:rPr>
          <w:color w:val="231F20"/>
          <w:spacing w:val="-8"/>
          <w:w w:val="105"/>
          <w:sz w:val="18"/>
          <w:szCs w:val="18"/>
        </w:rPr>
        <w:t xml:space="preserve"> </w:t>
      </w:r>
      <w:r>
        <w:rPr>
          <w:color w:val="231F20"/>
          <w:w w:val="105"/>
          <w:sz w:val="18"/>
          <w:szCs w:val="18"/>
        </w:rPr>
        <w:t>2002.</w:t>
      </w:r>
      <w:r>
        <w:rPr>
          <w:color w:val="231F20"/>
          <w:spacing w:val="-8"/>
          <w:w w:val="105"/>
          <w:sz w:val="18"/>
          <w:szCs w:val="18"/>
        </w:rPr>
        <w:t xml:space="preserve"> </w:t>
      </w:r>
      <w:r>
        <w:rPr>
          <w:color w:val="231F20"/>
          <w:w w:val="105"/>
          <w:sz w:val="18"/>
          <w:szCs w:val="18"/>
        </w:rPr>
        <w:t>formiran</w:t>
      </w:r>
      <w:r>
        <w:rPr>
          <w:color w:val="231F20"/>
          <w:spacing w:val="-8"/>
          <w:w w:val="105"/>
          <w:sz w:val="18"/>
          <w:szCs w:val="18"/>
        </w:rPr>
        <w:t xml:space="preserve"> </w:t>
      </w:r>
      <w:r>
        <w:rPr>
          <w:color w:val="231F20"/>
          <w:w w:val="105"/>
          <w:sz w:val="18"/>
          <w:szCs w:val="18"/>
        </w:rPr>
        <w:t>je</w:t>
      </w:r>
      <w:r>
        <w:rPr>
          <w:color w:val="231F20"/>
          <w:spacing w:val="-8"/>
          <w:w w:val="105"/>
          <w:sz w:val="18"/>
          <w:szCs w:val="18"/>
        </w:rPr>
        <w:t xml:space="preserve"> </w:t>
      </w:r>
      <w:r>
        <w:rPr>
          <w:color w:val="231F20"/>
          <w:w w:val="105"/>
          <w:sz w:val="18"/>
          <w:szCs w:val="18"/>
        </w:rPr>
        <w:t>Centar</w:t>
      </w:r>
    </w:p>
    <w:p w:rsidR="007A1F72" w:rsidRDefault="007A1F72">
      <w:pPr>
        <w:spacing w:before="1" w:line="249" w:lineRule="auto"/>
        <w:ind w:left="1383" w:right="1324"/>
        <w:jc w:val="both"/>
        <w:rPr>
          <w:sz w:val="18"/>
          <w:szCs w:val="18"/>
        </w:rPr>
      </w:pPr>
      <w:r>
        <w:rPr>
          <w:color w:val="231F20"/>
          <w:w w:val="105"/>
          <w:sz w:val="18"/>
          <w:szCs w:val="18"/>
        </w:rPr>
        <w:t>„Živeti</w:t>
      </w:r>
      <w:r>
        <w:rPr>
          <w:color w:val="231F20"/>
          <w:spacing w:val="-25"/>
          <w:w w:val="105"/>
          <w:sz w:val="18"/>
          <w:szCs w:val="18"/>
        </w:rPr>
        <w:t xml:space="preserve"> </w:t>
      </w:r>
      <w:r>
        <w:rPr>
          <w:color w:val="231F20"/>
          <w:w w:val="105"/>
          <w:sz w:val="18"/>
          <w:szCs w:val="18"/>
        </w:rPr>
        <w:t>uspravno“</w:t>
      </w:r>
      <w:r>
        <w:rPr>
          <w:color w:val="231F20"/>
          <w:spacing w:val="-25"/>
          <w:w w:val="105"/>
          <w:sz w:val="18"/>
          <w:szCs w:val="18"/>
        </w:rPr>
        <w:t xml:space="preserve"> </w:t>
      </w:r>
      <w:r>
        <w:rPr>
          <w:color w:val="231F20"/>
          <w:w w:val="105"/>
          <w:sz w:val="18"/>
          <w:szCs w:val="18"/>
        </w:rPr>
        <w:t>u</w:t>
      </w:r>
      <w:r>
        <w:rPr>
          <w:color w:val="231F20"/>
          <w:spacing w:val="-25"/>
          <w:w w:val="105"/>
          <w:sz w:val="18"/>
          <w:szCs w:val="18"/>
        </w:rPr>
        <w:t xml:space="preserve"> </w:t>
      </w:r>
      <w:r>
        <w:rPr>
          <w:color w:val="231F20"/>
          <w:w w:val="105"/>
          <w:sz w:val="18"/>
          <w:szCs w:val="18"/>
        </w:rPr>
        <w:t>Novom</w:t>
      </w:r>
      <w:r>
        <w:rPr>
          <w:color w:val="231F20"/>
          <w:spacing w:val="-25"/>
          <w:w w:val="105"/>
          <w:sz w:val="18"/>
          <w:szCs w:val="18"/>
        </w:rPr>
        <w:t xml:space="preserve"> </w:t>
      </w:r>
      <w:r>
        <w:rPr>
          <w:color w:val="231F20"/>
          <w:w w:val="105"/>
          <w:sz w:val="18"/>
          <w:szCs w:val="18"/>
        </w:rPr>
        <w:t>Sadu,</w:t>
      </w:r>
      <w:r>
        <w:rPr>
          <w:color w:val="231F20"/>
          <w:spacing w:val="-25"/>
          <w:w w:val="105"/>
          <w:sz w:val="18"/>
          <w:szCs w:val="18"/>
        </w:rPr>
        <w:t xml:space="preserve"> </w:t>
      </w:r>
      <w:r>
        <w:rPr>
          <w:color w:val="231F20"/>
          <w:w w:val="105"/>
          <w:sz w:val="18"/>
          <w:szCs w:val="18"/>
        </w:rPr>
        <w:t>Centar</w:t>
      </w:r>
      <w:r>
        <w:rPr>
          <w:color w:val="231F20"/>
          <w:spacing w:val="-25"/>
          <w:w w:val="105"/>
          <w:sz w:val="18"/>
          <w:szCs w:val="18"/>
        </w:rPr>
        <w:t xml:space="preserve"> </w:t>
      </w:r>
      <w:r>
        <w:rPr>
          <w:color w:val="231F20"/>
          <w:w w:val="105"/>
          <w:sz w:val="18"/>
          <w:szCs w:val="18"/>
        </w:rPr>
        <w:t>u</w:t>
      </w:r>
      <w:r>
        <w:rPr>
          <w:color w:val="231F20"/>
          <w:spacing w:val="-25"/>
          <w:w w:val="105"/>
          <w:sz w:val="18"/>
          <w:szCs w:val="18"/>
        </w:rPr>
        <w:t xml:space="preserve"> </w:t>
      </w:r>
      <w:r>
        <w:rPr>
          <w:color w:val="231F20"/>
          <w:w w:val="105"/>
          <w:sz w:val="18"/>
          <w:szCs w:val="18"/>
        </w:rPr>
        <w:t>Leskovcu</w:t>
      </w:r>
      <w:r>
        <w:rPr>
          <w:color w:val="231F20"/>
          <w:spacing w:val="-25"/>
          <w:w w:val="105"/>
          <w:sz w:val="18"/>
          <w:szCs w:val="18"/>
        </w:rPr>
        <w:t xml:space="preserve"> </w:t>
      </w:r>
      <w:r>
        <w:rPr>
          <w:color w:val="231F20"/>
          <w:w w:val="105"/>
          <w:sz w:val="18"/>
          <w:szCs w:val="18"/>
        </w:rPr>
        <w:t>transformisao</w:t>
      </w:r>
      <w:r>
        <w:rPr>
          <w:color w:val="231F20"/>
          <w:spacing w:val="-25"/>
          <w:w w:val="105"/>
          <w:sz w:val="18"/>
          <w:szCs w:val="18"/>
        </w:rPr>
        <w:t xml:space="preserve"> </w:t>
      </w:r>
      <w:r>
        <w:rPr>
          <w:color w:val="231F20"/>
          <w:w w:val="105"/>
          <w:sz w:val="18"/>
          <w:szCs w:val="18"/>
        </w:rPr>
        <w:t>se</w:t>
      </w:r>
      <w:r>
        <w:rPr>
          <w:color w:val="231F20"/>
          <w:spacing w:val="-25"/>
          <w:w w:val="105"/>
          <w:sz w:val="18"/>
          <w:szCs w:val="18"/>
        </w:rPr>
        <w:t xml:space="preserve"> </w:t>
      </w:r>
      <w:r>
        <w:rPr>
          <w:color w:val="231F20"/>
          <w:w w:val="105"/>
          <w:sz w:val="18"/>
          <w:szCs w:val="18"/>
        </w:rPr>
        <w:t>u</w:t>
      </w:r>
      <w:r>
        <w:rPr>
          <w:color w:val="231F20"/>
          <w:spacing w:val="-25"/>
          <w:w w:val="105"/>
          <w:sz w:val="18"/>
          <w:szCs w:val="18"/>
        </w:rPr>
        <w:t xml:space="preserve"> </w:t>
      </w:r>
      <w:r>
        <w:rPr>
          <w:color w:val="231F20"/>
          <w:w w:val="105"/>
          <w:sz w:val="18"/>
          <w:szCs w:val="18"/>
        </w:rPr>
        <w:t>Centar</w:t>
      </w:r>
      <w:r>
        <w:rPr>
          <w:color w:val="231F20"/>
          <w:spacing w:val="-25"/>
          <w:w w:val="105"/>
          <w:sz w:val="18"/>
          <w:szCs w:val="18"/>
        </w:rPr>
        <w:t xml:space="preserve"> </w:t>
      </w:r>
      <w:r>
        <w:rPr>
          <w:color w:val="231F20"/>
          <w:w w:val="105"/>
          <w:sz w:val="18"/>
          <w:szCs w:val="18"/>
        </w:rPr>
        <w:t>za</w:t>
      </w:r>
      <w:r>
        <w:rPr>
          <w:color w:val="231F20"/>
          <w:spacing w:val="-25"/>
          <w:w w:val="105"/>
          <w:sz w:val="18"/>
          <w:szCs w:val="18"/>
        </w:rPr>
        <w:t xml:space="preserve"> </w:t>
      </w:r>
      <w:r>
        <w:rPr>
          <w:color w:val="231F20"/>
          <w:w w:val="105"/>
          <w:sz w:val="18"/>
          <w:szCs w:val="18"/>
        </w:rPr>
        <w:t>samostalni</w:t>
      </w:r>
      <w:r>
        <w:rPr>
          <w:color w:val="231F20"/>
          <w:spacing w:val="-25"/>
          <w:w w:val="105"/>
          <w:sz w:val="18"/>
          <w:szCs w:val="18"/>
        </w:rPr>
        <w:t xml:space="preserve"> </w:t>
      </w:r>
      <w:r>
        <w:rPr>
          <w:color w:val="231F20"/>
          <w:w w:val="105"/>
          <w:sz w:val="18"/>
          <w:szCs w:val="18"/>
        </w:rPr>
        <w:t>život Leskovac,</w:t>
      </w:r>
      <w:r>
        <w:rPr>
          <w:color w:val="231F20"/>
          <w:spacing w:val="-30"/>
          <w:w w:val="105"/>
          <w:sz w:val="18"/>
          <w:szCs w:val="18"/>
        </w:rPr>
        <w:t xml:space="preserve"> </w:t>
      </w:r>
      <w:r>
        <w:rPr>
          <w:color w:val="231F20"/>
          <w:w w:val="105"/>
          <w:sz w:val="18"/>
          <w:szCs w:val="18"/>
        </w:rPr>
        <w:t>ostala</w:t>
      </w:r>
      <w:r>
        <w:rPr>
          <w:color w:val="231F20"/>
          <w:spacing w:val="-30"/>
          <w:w w:val="105"/>
          <w:sz w:val="18"/>
          <w:szCs w:val="18"/>
        </w:rPr>
        <w:t xml:space="preserve"> </w:t>
      </w:r>
      <w:r>
        <w:rPr>
          <w:color w:val="231F20"/>
          <w:w w:val="105"/>
          <w:sz w:val="18"/>
          <w:szCs w:val="18"/>
        </w:rPr>
        <w:t>savetovališta</w:t>
      </w:r>
      <w:r>
        <w:rPr>
          <w:color w:val="231F20"/>
          <w:spacing w:val="-30"/>
          <w:w w:val="105"/>
          <w:sz w:val="18"/>
          <w:szCs w:val="18"/>
        </w:rPr>
        <w:t xml:space="preserve"> </w:t>
      </w:r>
      <w:r>
        <w:rPr>
          <w:color w:val="231F20"/>
          <w:w w:val="105"/>
          <w:sz w:val="18"/>
          <w:szCs w:val="18"/>
        </w:rPr>
        <w:t>su</w:t>
      </w:r>
      <w:r>
        <w:rPr>
          <w:color w:val="231F20"/>
          <w:spacing w:val="-30"/>
          <w:w w:val="105"/>
          <w:sz w:val="18"/>
          <w:szCs w:val="18"/>
        </w:rPr>
        <w:t xml:space="preserve"> </w:t>
      </w:r>
      <w:r>
        <w:rPr>
          <w:color w:val="231F20"/>
          <w:w w:val="105"/>
          <w:sz w:val="18"/>
          <w:szCs w:val="18"/>
        </w:rPr>
        <w:t>se</w:t>
      </w:r>
      <w:r>
        <w:rPr>
          <w:color w:val="231F20"/>
          <w:spacing w:val="-30"/>
          <w:w w:val="105"/>
          <w:sz w:val="18"/>
          <w:szCs w:val="18"/>
        </w:rPr>
        <w:t xml:space="preserve"> </w:t>
      </w:r>
      <w:r>
        <w:rPr>
          <w:color w:val="231F20"/>
          <w:w w:val="105"/>
          <w:sz w:val="18"/>
          <w:szCs w:val="18"/>
        </w:rPr>
        <w:t>ugasila.</w:t>
      </w:r>
      <w:r>
        <w:rPr>
          <w:color w:val="231F20"/>
          <w:spacing w:val="-30"/>
          <w:w w:val="105"/>
          <w:sz w:val="18"/>
          <w:szCs w:val="18"/>
        </w:rPr>
        <w:t xml:space="preserve"> </w:t>
      </w:r>
      <w:r>
        <w:rPr>
          <w:color w:val="231F20"/>
          <w:w w:val="105"/>
          <w:sz w:val="18"/>
          <w:szCs w:val="18"/>
        </w:rPr>
        <w:t>Deo</w:t>
      </w:r>
      <w:r>
        <w:rPr>
          <w:color w:val="231F20"/>
          <w:spacing w:val="-30"/>
          <w:w w:val="105"/>
          <w:sz w:val="18"/>
          <w:szCs w:val="18"/>
        </w:rPr>
        <w:t xml:space="preserve"> </w:t>
      </w:r>
      <w:r>
        <w:rPr>
          <w:color w:val="231F20"/>
          <w:w w:val="105"/>
          <w:sz w:val="18"/>
          <w:szCs w:val="18"/>
        </w:rPr>
        <w:t>programa</w:t>
      </w:r>
      <w:r>
        <w:rPr>
          <w:color w:val="231F20"/>
          <w:spacing w:val="-30"/>
          <w:w w:val="105"/>
          <w:sz w:val="18"/>
          <w:szCs w:val="18"/>
        </w:rPr>
        <w:t xml:space="preserve"> </w:t>
      </w:r>
      <w:r>
        <w:rPr>
          <w:color w:val="231F20"/>
          <w:w w:val="105"/>
          <w:sz w:val="18"/>
          <w:szCs w:val="18"/>
        </w:rPr>
        <w:t>sprovodi</w:t>
      </w:r>
      <w:r>
        <w:rPr>
          <w:color w:val="231F20"/>
          <w:spacing w:val="-30"/>
          <w:w w:val="105"/>
          <w:sz w:val="18"/>
          <w:szCs w:val="18"/>
        </w:rPr>
        <w:t xml:space="preserve"> </w:t>
      </w:r>
      <w:r>
        <w:rPr>
          <w:color w:val="231F20"/>
          <w:w w:val="105"/>
          <w:sz w:val="18"/>
          <w:szCs w:val="18"/>
        </w:rPr>
        <w:t>se</w:t>
      </w:r>
      <w:r>
        <w:rPr>
          <w:color w:val="231F20"/>
          <w:spacing w:val="-30"/>
          <w:w w:val="105"/>
          <w:sz w:val="18"/>
          <w:szCs w:val="18"/>
        </w:rPr>
        <w:t xml:space="preserve"> </w:t>
      </w:r>
      <w:r>
        <w:rPr>
          <w:color w:val="231F20"/>
          <w:w w:val="105"/>
          <w:sz w:val="18"/>
          <w:szCs w:val="18"/>
        </w:rPr>
        <w:t>u</w:t>
      </w:r>
      <w:r>
        <w:rPr>
          <w:color w:val="231F20"/>
          <w:spacing w:val="-30"/>
          <w:w w:val="105"/>
          <w:sz w:val="18"/>
          <w:szCs w:val="18"/>
        </w:rPr>
        <w:t xml:space="preserve"> </w:t>
      </w:r>
      <w:r>
        <w:rPr>
          <w:color w:val="231F20"/>
          <w:w w:val="105"/>
          <w:sz w:val="18"/>
          <w:szCs w:val="18"/>
        </w:rPr>
        <w:t>Valjevu</w:t>
      </w:r>
      <w:r>
        <w:rPr>
          <w:color w:val="231F20"/>
          <w:spacing w:val="-30"/>
          <w:w w:val="105"/>
          <w:sz w:val="18"/>
          <w:szCs w:val="18"/>
        </w:rPr>
        <w:t xml:space="preserve"> </w:t>
      </w:r>
      <w:r>
        <w:rPr>
          <w:color w:val="231F20"/>
          <w:w w:val="105"/>
          <w:sz w:val="18"/>
          <w:szCs w:val="18"/>
        </w:rPr>
        <w:t>kroz</w:t>
      </w:r>
      <w:r>
        <w:rPr>
          <w:color w:val="231F20"/>
          <w:spacing w:val="-30"/>
          <w:w w:val="105"/>
          <w:sz w:val="18"/>
          <w:szCs w:val="18"/>
        </w:rPr>
        <w:t xml:space="preserve"> </w:t>
      </w:r>
      <w:r>
        <w:rPr>
          <w:color w:val="231F20"/>
          <w:w w:val="105"/>
          <w:sz w:val="18"/>
          <w:szCs w:val="18"/>
        </w:rPr>
        <w:t>uslugu</w:t>
      </w:r>
      <w:r>
        <w:rPr>
          <w:color w:val="231F20"/>
          <w:spacing w:val="-30"/>
          <w:w w:val="105"/>
          <w:sz w:val="18"/>
          <w:szCs w:val="18"/>
        </w:rPr>
        <w:t xml:space="preserve"> </w:t>
      </w:r>
      <w:r>
        <w:rPr>
          <w:color w:val="231F20"/>
          <w:w w:val="105"/>
          <w:sz w:val="18"/>
          <w:szCs w:val="18"/>
        </w:rPr>
        <w:t>Kluba osoba</w:t>
      </w:r>
      <w:r>
        <w:rPr>
          <w:color w:val="231F20"/>
          <w:spacing w:val="-26"/>
          <w:w w:val="105"/>
          <w:sz w:val="18"/>
          <w:szCs w:val="18"/>
        </w:rPr>
        <w:t xml:space="preserve"> </w:t>
      </w:r>
      <w:r>
        <w:rPr>
          <w:color w:val="231F20"/>
          <w:w w:val="105"/>
          <w:sz w:val="18"/>
          <w:szCs w:val="18"/>
        </w:rPr>
        <w:t>sa</w:t>
      </w:r>
      <w:r>
        <w:rPr>
          <w:color w:val="231F20"/>
          <w:spacing w:val="-26"/>
          <w:w w:val="105"/>
          <w:sz w:val="18"/>
          <w:szCs w:val="18"/>
        </w:rPr>
        <w:t xml:space="preserve"> </w:t>
      </w:r>
      <w:r>
        <w:rPr>
          <w:color w:val="231F20"/>
          <w:w w:val="105"/>
          <w:sz w:val="18"/>
          <w:szCs w:val="18"/>
        </w:rPr>
        <w:t>invaliditetom</w:t>
      </w:r>
      <w:r>
        <w:rPr>
          <w:color w:val="231F20"/>
          <w:spacing w:val="-26"/>
          <w:w w:val="105"/>
          <w:sz w:val="18"/>
          <w:szCs w:val="18"/>
        </w:rPr>
        <w:t xml:space="preserve"> </w:t>
      </w:r>
      <w:r>
        <w:rPr>
          <w:color w:val="231F20"/>
          <w:w w:val="105"/>
          <w:sz w:val="18"/>
          <w:szCs w:val="18"/>
        </w:rPr>
        <w:t>koji</w:t>
      </w:r>
      <w:r>
        <w:rPr>
          <w:color w:val="231F20"/>
          <w:spacing w:val="-26"/>
          <w:w w:val="105"/>
          <w:sz w:val="18"/>
          <w:szCs w:val="18"/>
        </w:rPr>
        <w:t xml:space="preserve"> </w:t>
      </w:r>
      <w:r>
        <w:rPr>
          <w:color w:val="231F20"/>
          <w:w w:val="105"/>
          <w:sz w:val="18"/>
          <w:szCs w:val="18"/>
        </w:rPr>
        <w:t>organizuje</w:t>
      </w:r>
      <w:r>
        <w:rPr>
          <w:color w:val="231F20"/>
          <w:spacing w:val="-26"/>
          <w:w w:val="105"/>
          <w:sz w:val="18"/>
          <w:szCs w:val="18"/>
        </w:rPr>
        <w:t xml:space="preserve"> </w:t>
      </w:r>
      <w:r>
        <w:rPr>
          <w:color w:val="231F20"/>
          <w:w w:val="105"/>
          <w:sz w:val="18"/>
          <w:szCs w:val="18"/>
        </w:rPr>
        <w:t>Društvo</w:t>
      </w:r>
      <w:r>
        <w:rPr>
          <w:color w:val="231F20"/>
          <w:spacing w:val="-26"/>
          <w:w w:val="105"/>
          <w:sz w:val="18"/>
          <w:szCs w:val="18"/>
        </w:rPr>
        <w:t xml:space="preserve"> </w:t>
      </w:r>
      <w:r>
        <w:rPr>
          <w:color w:val="231F20"/>
          <w:w w:val="105"/>
          <w:sz w:val="18"/>
          <w:szCs w:val="18"/>
        </w:rPr>
        <w:t>za</w:t>
      </w:r>
      <w:r>
        <w:rPr>
          <w:color w:val="231F20"/>
          <w:spacing w:val="-26"/>
          <w:w w:val="105"/>
          <w:sz w:val="18"/>
          <w:szCs w:val="18"/>
        </w:rPr>
        <w:t xml:space="preserve"> </w:t>
      </w:r>
      <w:r>
        <w:rPr>
          <w:color w:val="231F20"/>
          <w:w w:val="105"/>
          <w:sz w:val="18"/>
          <w:szCs w:val="18"/>
        </w:rPr>
        <w:t>cerebralnu</w:t>
      </w:r>
      <w:r>
        <w:rPr>
          <w:color w:val="231F20"/>
          <w:spacing w:val="-26"/>
          <w:w w:val="105"/>
          <w:sz w:val="18"/>
          <w:szCs w:val="18"/>
        </w:rPr>
        <w:t xml:space="preserve"> </w:t>
      </w:r>
      <w:r>
        <w:rPr>
          <w:color w:val="231F20"/>
          <w:w w:val="105"/>
          <w:sz w:val="18"/>
          <w:szCs w:val="18"/>
        </w:rPr>
        <w:t>paralizu</w:t>
      </w:r>
      <w:r>
        <w:rPr>
          <w:color w:val="231F20"/>
          <w:spacing w:val="-26"/>
          <w:w w:val="105"/>
          <w:sz w:val="18"/>
          <w:szCs w:val="18"/>
        </w:rPr>
        <w:t xml:space="preserve"> </w:t>
      </w:r>
      <w:r>
        <w:rPr>
          <w:color w:val="231F20"/>
          <w:spacing w:val="-2"/>
          <w:w w:val="105"/>
          <w:sz w:val="18"/>
          <w:szCs w:val="18"/>
        </w:rPr>
        <w:t>Valjevo.</w:t>
      </w:r>
      <w:r>
        <w:rPr>
          <w:color w:val="231F20"/>
          <w:spacing w:val="-26"/>
          <w:w w:val="105"/>
          <w:sz w:val="18"/>
          <w:szCs w:val="18"/>
        </w:rPr>
        <w:t xml:space="preserve"> </w:t>
      </w:r>
      <w:r>
        <w:rPr>
          <w:color w:val="231F20"/>
          <w:w w:val="105"/>
          <w:sz w:val="18"/>
          <w:szCs w:val="18"/>
        </w:rPr>
        <w:t>(Prim.prir.)</w:t>
      </w:r>
    </w:p>
    <w:p w:rsidR="007A1F72" w:rsidRDefault="007A1F72">
      <w:pPr>
        <w:pStyle w:val="BodyText"/>
        <w:spacing w:before="9"/>
        <w:rPr>
          <w:sz w:val="11"/>
          <w:szCs w:val="11"/>
        </w:rPr>
      </w:pPr>
    </w:p>
    <w:p w:rsidR="007A1F72" w:rsidRDefault="007A1F72">
      <w:pPr>
        <w:spacing w:before="54"/>
        <w:ind w:left="1383" w:right="3699"/>
        <w:rPr>
          <w:rFonts w:ascii="Candara"/>
          <w:sz w:val="20"/>
          <w:szCs w:val="20"/>
        </w:rPr>
      </w:pPr>
      <w:r>
        <w:rPr>
          <w:rFonts w:ascii="Candara" w:cs="Candara"/>
          <w:color w:val="231F20"/>
          <w:sz w:val="20"/>
          <w:szCs w:val="20"/>
        </w:rPr>
        <w:t>70</w:t>
      </w: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ind w:left="1327"/>
      </w:pPr>
      <w:r>
        <w:rPr>
          <w:color w:val="231F20"/>
          <w:w w:val="105"/>
        </w:rPr>
        <w:t>nešnel. Bio je fasciniran celom pričom i ostao da sarađuje sa nama sve do danas.</w:t>
      </w:r>
    </w:p>
    <w:p w:rsidR="007A1F72" w:rsidRDefault="007A1F72">
      <w:pPr>
        <w:pStyle w:val="Heading3"/>
        <w:spacing w:before="42"/>
        <w:ind w:left="1780" w:right="1254"/>
      </w:pPr>
      <w:r>
        <w:rPr>
          <w:color w:val="231F20"/>
          <w:w w:val="95"/>
        </w:rPr>
        <w:t>Radili ste na programima namenjenim osobama sa invaliditetom?</w:t>
      </w:r>
    </w:p>
    <w:p w:rsidR="007A1F72" w:rsidRDefault="007A1F72">
      <w:pPr>
        <w:pStyle w:val="BodyText"/>
        <w:spacing w:before="49" w:line="249" w:lineRule="auto"/>
        <w:ind w:left="1327" w:right="1380" w:firstLine="453"/>
        <w:jc w:val="both"/>
      </w:pPr>
      <w:r>
        <w:rPr>
          <w:color w:val="231F20"/>
          <w:w w:val="105"/>
        </w:rPr>
        <w:t>Posle godinu i po dana mog rada u OXFAM-u, otvoreno je radno mesto za regionalnog savetnika za pitanja invalidnosti jer su želeli da promovišu pi- tanje invalidnosti i u drugim OXFAM-ovim kancelarijama u regionu, koje su osim</w:t>
      </w:r>
      <w:r>
        <w:rPr>
          <w:color w:val="231F20"/>
          <w:spacing w:val="-23"/>
          <w:w w:val="105"/>
        </w:rPr>
        <w:t xml:space="preserve"> </w:t>
      </w:r>
      <w:r>
        <w:rPr>
          <w:color w:val="231F20"/>
          <w:w w:val="105"/>
        </w:rPr>
        <w:t>u</w:t>
      </w:r>
      <w:r>
        <w:rPr>
          <w:color w:val="231F20"/>
          <w:spacing w:val="-23"/>
          <w:w w:val="105"/>
        </w:rPr>
        <w:t xml:space="preserve"> </w:t>
      </w:r>
      <w:r>
        <w:rPr>
          <w:color w:val="231F20"/>
          <w:w w:val="105"/>
        </w:rPr>
        <w:t>Beogradu,</w:t>
      </w:r>
      <w:r>
        <w:rPr>
          <w:color w:val="231F20"/>
          <w:spacing w:val="-23"/>
          <w:w w:val="105"/>
        </w:rPr>
        <w:t xml:space="preserve"> </w:t>
      </w:r>
      <w:r>
        <w:rPr>
          <w:color w:val="231F20"/>
          <w:w w:val="105"/>
        </w:rPr>
        <w:t>postojale</w:t>
      </w:r>
      <w:r>
        <w:rPr>
          <w:color w:val="231F20"/>
          <w:spacing w:val="-23"/>
          <w:w w:val="105"/>
        </w:rPr>
        <w:t xml:space="preserve"> </w:t>
      </w:r>
      <w:r>
        <w:rPr>
          <w:color w:val="231F20"/>
          <w:w w:val="105"/>
        </w:rPr>
        <w:t>i</w:t>
      </w:r>
      <w:r>
        <w:rPr>
          <w:color w:val="231F20"/>
          <w:spacing w:val="-23"/>
          <w:w w:val="105"/>
        </w:rPr>
        <w:t xml:space="preserve"> </w:t>
      </w:r>
      <w:r>
        <w:rPr>
          <w:color w:val="231F20"/>
          <w:w w:val="105"/>
        </w:rPr>
        <w:t>u</w:t>
      </w:r>
      <w:r>
        <w:rPr>
          <w:color w:val="231F20"/>
          <w:spacing w:val="-23"/>
          <w:w w:val="105"/>
        </w:rPr>
        <w:t xml:space="preserve"> </w:t>
      </w:r>
      <w:r>
        <w:rPr>
          <w:color w:val="231F20"/>
          <w:w w:val="105"/>
        </w:rPr>
        <w:t>Bijeljini,</w:t>
      </w:r>
      <w:r>
        <w:rPr>
          <w:color w:val="231F20"/>
          <w:spacing w:val="-23"/>
          <w:w w:val="105"/>
        </w:rPr>
        <w:t xml:space="preserve"> </w:t>
      </w:r>
      <w:r>
        <w:rPr>
          <w:color w:val="231F20"/>
          <w:w w:val="105"/>
        </w:rPr>
        <w:t>Banjaluci,</w:t>
      </w:r>
      <w:r>
        <w:rPr>
          <w:color w:val="231F20"/>
          <w:spacing w:val="-23"/>
          <w:w w:val="105"/>
        </w:rPr>
        <w:t xml:space="preserve"> </w:t>
      </w:r>
      <w:r>
        <w:rPr>
          <w:color w:val="231F20"/>
          <w:w w:val="105"/>
        </w:rPr>
        <w:t>Goraždu,</w:t>
      </w:r>
      <w:r>
        <w:rPr>
          <w:color w:val="231F20"/>
          <w:spacing w:val="-23"/>
          <w:w w:val="105"/>
        </w:rPr>
        <w:t xml:space="preserve"> </w:t>
      </w:r>
      <w:r>
        <w:rPr>
          <w:color w:val="231F20"/>
          <w:w w:val="105"/>
        </w:rPr>
        <w:t>Mostaru,</w:t>
      </w:r>
      <w:r>
        <w:rPr>
          <w:color w:val="231F20"/>
          <w:spacing w:val="-23"/>
          <w:w w:val="105"/>
        </w:rPr>
        <w:t xml:space="preserve"> </w:t>
      </w:r>
      <w:r>
        <w:rPr>
          <w:color w:val="231F20"/>
          <w:w w:val="105"/>
        </w:rPr>
        <w:t xml:space="preserve">Sarajevu, Prištini, Skoplju i </w:t>
      </w:r>
      <w:r>
        <w:rPr>
          <w:color w:val="231F20"/>
          <w:spacing w:val="-3"/>
          <w:w w:val="105"/>
        </w:rPr>
        <w:t xml:space="preserve">Tirani. </w:t>
      </w:r>
      <w:r>
        <w:rPr>
          <w:color w:val="231F20"/>
          <w:w w:val="105"/>
        </w:rPr>
        <w:t>Ja sam tako postala regionalna savetnica za pitanja invalidnosti</w:t>
      </w:r>
      <w:r>
        <w:rPr>
          <w:color w:val="231F20"/>
          <w:spacing w:val="-14"/>
          <w:w w:val="105"/>
        </w:rPr>
        <w:t xml:space="preserve"> </w:t>
      </w:r>
      <w:r>
        <w:rPr>
          <w:color w:val="231F20"/>
          <w:w w:val="105"/>
        </w:rPr>
        <w:t>u</w:t>
      </w:r>
      <w:r>
        <w:rPr>
          <w:color w:val="231F20"/>
          <w:spacing w:val="-14"/>
          <w:w w:val="105"/>
        </w:rPr>
        <w:t xml:space="preserve"> </w:t>
      </w:r>
      <w:r>
        <w:rPr>
          <w:color w:val="231F20"/>
          <w:spacing w:val="-3"/>
          <w:w w:val="105"/>
        </w:rPr>
        <w:t>OXFAM-u</w:t>
      </w:r>
      <w:r>
        <w:rPr>
          <w:color w:val="231F20"/>
          <w:spacing w:val="-14"/>
          <w:w w:val="105"/>
        </w:rPr>
        <w:t xml:space="preserve"> </w:t>
      </w:r>
      <w:r>
        <w:rPr>
          <w:color w:val="231F20"/>
          <w:w w:val="105"/>
        </w:rPr>
        <w:t>i</w:t>
      </w:r>
      <w:r>
        <w:rPr>
          <w:color w:val="231F20"/>
          <w:spacing w:val="-14"/>
          <w:w w:val="105"/>
        </w:rPr>
        <w:t xml:space="preserve"> </w:t>
      </w:r>
      <w:r>
        <w:rPr>
          <w:color w:val="231F20"/>
          <w:w w:val="105"/>
        </w:rPr>
        <w:t>išla</w:t>
      </w:r>
      <w:r>
        <w:rPr>
          <w:color w:val="231F20"/>
          <w:spacing w:val="-14"/>
          <w:w w:val="105"/>
        </w:rPr>
        <w:t xml:space="preserve"> </w:t>
      </w:r>
      <w:r>
        <w:rPr>
          <w:color w:val="231F20"/>
          <w:w w:val="105"/>
        </w:rPr>
        <w:t>po</w:t>
      </w:r>
      <w:r>
        <w:rPr>
          <w:color w:val="231F20"/>
          <w:spacing w:val="-14"/>
          <w:w w:val="105"/>
        </w:rPr>
        <w:t xml:space="preserve"> </w:t>
      </w:r>
      <w:r>
        <w:rPr>
          <w:color w:val="231F20"/>
          <w:w w:val="105"/>
        </w:rPr>
        <w:t>celom</w:t>
      </w:r>
      <w:r>
        <w:rPr>
          <w:color w:val="231F20"/>
          <w:spacing w:val="-14"/>
          <w:w w:val="105"/>
        </w:rPr>
        <w:t xml:space="preserve"> </w:t>
      </w:r>
      <w:r>
        <w:rPr>
          <w:color w:val="231F20"/>
          <w:w w:val="105"/>
        </w:rPr>
        <w:t>regionu,</w:t>
      </w:r>
      <w:r>
        <w:rPr>
          <w:color w:val="231F20"/>
          <w:spacing w:val="-14"/>
          <w:w w:val="105"/>
        </w:rPr>
        <w:t xml:space="preserve"> </w:t>
      </w:r>
      <w:r>
        <w:rPr>
          <w:color w:val="231F20"/>
          <w:w w:val="105"/>
        </w:rPr>
        <w:t>posećivala</w:t>
      </w:r>
      <w:r>
        <w:rPr>
          <w:color w:val="231F20"/>
          <w:spacing w:val="-14"/>
          <w:w w:val="105"/>
        </w:rPr>
        <w:t xml:space="preserve"> </w:t>
      </w:r>
      <w:r>
        <w:rPr>
          <w:color w:val="231F20"/>
          <w:w w:val="105"/>
        </w:rPr>
        <w:t>različite</w:t>
      </w:r>
      <w:r>
        <w:rPr>
          <w:color w:val="231F20"/>
          <w:spacing w:val="-14"/>
          <w:w w:val="105"/>
        </w:rPr>
        <w:t xml:space="preserve"> </w:t>
      </w:r>
      <w:r>
        <w:rPr>
          <w:color w:val="231F20"/>
          <w:w w:val="105"/>
        </w:rPr>
        <w:t>organiza- cije i proveravala postoje li programi za osobe sa invaliditetom i da li ih treba unaprediti ili planirati tamo gde nisu postojali. Jedan od prvih mojih rezultata bilo</w:t>
      </w:r>
      <w:r>
        <w:rPr>
          <w:color w:val="231F20"/>
          <w:spacing w:val="-19"/>
          <w:w w:val="105"/>
        </w:rPr>
        <w:t xml:space="preserve"> </w:t>
      </w:r>
      <w:r>
        <w:rPr>
          <w:color w:val="231F20"/>
          <w:w w:val="105"/>
        </w:rPr>
        <w:t>je</w:t>
      </w:r>
      <w:r>
        <w:rPr>
          <w:color w:val="231F20"/>
          <w:spacing w:val="-19"/>
          <w:w w:val="105"/>
        </w:rPr>
        <w:t xml:space="preserve"> </w:t>
      </w:r>
      <w:r>
        <w:rPr>
          <w:color w:val="231F20"/>
          <w:w w:val="105"/>
        </w:rPr>
        <w:t>to</w:t>
      </w:r>
      <w:r>
        <w:rPr>
          <w:color w:val="231F20"/>
          <w:spacing w:val="-19"/>
          <w:w w:val="105"/>
        </w:rPr>
        <w:t xml:space="preserve"> </w:t>
      </w:r>
      <w:r>
        <w:rPr>
          <w:color w:val="231F20"/>
          <w:w w:val="105"/>
        </w:rPr>
        <w:t>da</w:t>
      </w:r>
      <w:r>
        <w:rPr>
          <w:color w:val="231F20"/>
          <w:spacing w:val="-19"/>
          <w:w w:val="105"/>
        </w:rPr>
        <w:t xml:space="preserve"> </w:t>
      </w:r>
      <w:r>
        <w:rPr>
          <w:color w:val="231F20"/>
          <w:w w:val="105"/>
        </w:rPr>
        <w:t>su</w:t>
      </w:r>
      <w:r>
        <w:rPr>
          <w:color w:val="231F20"/>
          <w:spacing w:val="-19"/>
          <w:w w:val="105"/>
        </w:rPr>
        <w:t xml:space="preserve"> </w:t>
      </w:r>
      <w:r>
        <w:rPr>
          <w:color w:val="231F20"/>
          <w:w w:val="105"/>
        </w:rPr>
        <w:t>sve</w:t>
      </w:r>
      <w:r>
        <w:rPr>
          <w:color w:val="231F20"/>
          <w:spacing w:val="-19"/>
          <w:w w:val="105"/>
        </w:rPr>
        <w:t xml:space="preserve"> </w:t>
      </w:r>
      <w:r>
        <w:rPr>
          <w:color w:val="231F20"/>
          <w:w w:val="105"/>
        </w:rPr>
        <w:t>kancelarije</w:t>
      </w:r>
      <w:r>
        <w:rPr>
          <w:color w:val="231F20"/>
          <w:spacing w:val="-19"/>
          <w:w w:val="105"/>
        </w:rPr>
        <w:t xml:space="preserve"> </w:t>
      </w:r>
      <w:r>
        <w:rPr>
          <w:color w:val="231F20"/>
          <w:spacing w:val="-3"/>
          <w:w w:val="105"/>
        </w:rPr>
        <w:t>OXFAM-a</w:t>
      </w:r>
      <w:r>
        <w:rPr>
          <w:color w:val="231F20"/>
          <w:spacing w:val="-19"/>
          <w:w w:val="105"/>
        </w:rPr>
        <w:t xml:space="preserve"> </w:t>
      </w:r>
      <w:r>
        <w:rPr>
          <w:color w:val="231F20"/>
          <w:w w:val="105"/>
        </w:rPr>
        <w:t>u</w:t>
      </w:r>
      <w:r>
        <w:rPr>
          <w:color w:val="231F20"/>
          <w:spacing w:val="-19"/>
          <w:w w:val="105"/>
        </w:rPr>
        <w:t xml:space="preserve"> </w:t>
      </w:r>
      <w:r>
        <w:rPr>
          <w:color w:val="231F20"/>
          <w:w w:val="105"/>
        </w:rPr>
        <w:t>regionu</w:t>
      </w:r>
      <w:r>
        <w:rPr>
          <w:color w:val="231F20"/>
          <w:spacing w:val="-19"/>
          <w:w w:val="105"/>
        </w:rPr>
        <w:t xml:space="preserve"> </w:t>
      </w:r>
      <w:r>
        <w:rPr>
          <w:color w:val="231F20"/>
          <w:w w:val="105"/>
        </w:rPr>
        <w:t>postale</w:t>
      </w:r>
      <w:r>
        <w:rPr>
          <w:color w:val="231F20"/>
          <w:spacing w:val="-19"/>
          <w:w w:val="105"/>
        </w:rPr>
        <w:t xml:space="preserve"> </w:t>
      </w:r>
      <w:r>
        <w:rPr>
          <w:color w:val="231F20"/>
          <w:w w:val="105"/>
        </w:rPr>
        <w:t>pristupačne,</w:t>
      </w:r>
      <w:r>
        <w:rPr>
          <w:color w:val="231F20"/>
          <w:spacing w:val="-19"/>
          <w:w w:val="105"/>
        </w:rPr>
        <w:t xml:space="preserve"> </w:t>
      </w:r>
      <w:r>
        <w:rPr>
          <w:color w:val="231F20"/>
          <w:w w:val="105"/>
        </w:rPr>
        <w:t>kako</w:t>
      </w:r>
      <w:r>
        <w:rPr>
          <w:color w:val="231F20"/>
          <w:spacing w:val="-19"/>
          <w:w w:val="105"/>
        </w:rPr>
        <w:t xml:space="preserve"> </w:t>
      </w:r>
      <w:r>
        <w:rPr>
          <w:color w:val="231F20"/>
          <w:w w:val="105"/>
        </w:rPr>
        <w:t>bi ljudi</w:t>
      </w:r>
      <w:r>
        <w:rPr>
          <w:color w:val="231F20"/>
          <w:spacing w:val="-21"/>
          <w:w w:val="105"/>
        </w:rPr>
        <w:t xml:space="preserve"> </w:t>
      </w:r>
      <w:r>
        <w:rPr>
          <w:color w:val="231F20"/>
          <w:w w:val="105"/>
        </w:rPr>
        <w:t>koji</w:t>
      </w:r>
      <w:r>
        <w:rPr>
          <w:color w:val="231F20"/>
          <w:spacing w:val="-21"/>
          <w:w w:val="105"/>
        </w:rPr>
        <w:t xml:space="preserve"> </w:t>
      </w:r>
      <w:r>
        <w:rPr>
          <w:color w:val="231F20"/>
          <w:w w:val="105"/>
        </w:rPr>
        <w:t>se</w:t>
      </w:r>
      <w:r>
        <w:rPr>
          <w:color w:val="231F20"/>
          <w:spacing w:val="-21"/>
          <w:w w:val="105"/>
        </w:rPr>
        <w:t xml:space="preserve"> </w:t>
      </w:r>
      <w:r>
        <w:rPr>
          <w:color w:val="231F20"/>
          <w:w w:val="105"/>
        </w:rPr>
        <w:t>teže</w:t>
      </w:r>
      <w:r>
        <w:rPr>
          <w:color w:val="231F20"/>
          <w:spacing w:val="-21"/>
          <w:w w:val="105"/>
        </w:rPr>
        <w:t xml:space="preserve"> </w:t>
      </w:r>
      <w:r>
        <w:rPr>
          <w:color w:val="231F20"/>
          <w:w w:val="105"/>
        </w:rPr>
        <w:t>kreću</w:t>
      </w:r>
      <w:r>
        <w:rPr>
          <w:color w:val="231F20"/>
          <w:spacing w:val="-21"/>
          <w:w w:val="105"/>
        </w:rPr>
        <w:t xml:space="preserve"> </w:t>
      </w:r>
      <w:r>
        <w:rPr>
          <w:color w:val="231F20"/>
          <w:w w:val="105"/>
        </w:rPr>
        <w:t>mogli</w:t>
      </w:r>
      <w:r>
        <w:rPr>
          <w:color w:val="231F20"/>
          <w:spacing w:val="-21"/>
          <w:w w:val="105"/>
        </w:rPr>
        <w:t xml:space="preserve"> </w:t>
      </w:r>
      <w:r>
        <w:rPr>
          <w:color w:val="231F20"/>
          <w:w w:val="105"/>
        </w:rPr>
        <w:t>u</w:t>
      </w:r>
      <w:r>
        <w:rPr>
          <w:color w:val="231F20"/>
          <w:spacing w:val="-21"/>
          <w:w w:val="105"/>
        </w:rPr>
        <w:t xml:space="preserve"> </w:t>
      </w:r>
      <w:r>
        <w:rPr>
          <w:color w:val="231F20"/>
          <w:w w:val="105"/>
        </w:rPr>
        <w:t>njih</w:t>
      </w:r>
      <w:r>
        <w:rPr>
          <w:color w:val="231F20"/>
          <w:spacing w:val="-21"/>
          <w:w w:val="105"/>
        </w:rPr>
        <w:t xml:space="preserve"> </w:t>
      </w:r>
      <w:r>
        <w:rPr>
          <w:color w:val="231F20"/>
          <w:w w:val="105"/>
        </w:rPr>
        <w:t>da</w:t>
      </w:r>
      <w:r>
        <w:rPr>
          <w:color w:val="231F20"/>
          <w:spacing w:val="-21"/>
          <w:w w:val="105"/>
        </w:rPr>
        <w:t xml:space="preserve"> </w:t>
      </w:r>
      <w:r>
        <w:rPr>
          <w:color w:val="231F20"/>
          <w:w w:val="105"/>
        </w:rPr>
        <w:t>uđu.</w:t>
      </w:r>
      <w:r>
        <w:rPr>
          <w:color w:val="231F20"/>
          <w:spacing w:val="-21"/>
          <w:w w:val="105"/>
        </w:rPr>
        <w:t xml:space="preserve"> </w:t>
      </w:r>
      <w:r>
        <w:rPr>
          <w:color w:val="231F20"/>
          <w:w w:val="105"/>
        </w:rPr>
        <w:t>I</w:t>
      </w:r>
      <w:r>
        <w:rPr>
          <w:color w:val="231F20"/>
          <w:spacing w:val="-21"/>
          <w:w w:val="105"/>
        </w:rPr>
        <w:t xml:space="preserve"> </w:t>
      </w:r>
      <w:r>
        <w:rPr>
          <w:color w:val="231F20"/>
          <w:w w:val="105"/>
        </w:rPr>
        <w:t>to</w:t>
      </w:r>
      <w:r>
        <w:rPr>
          <w:color w:val="231F20"/>
          <w:spacing w:val="-21"/>
          <w:w w:val="105"/>
        </w:rPr>
        <w:t xml:space="preserve"> </w:t>
      </w:r>
      <w:r>
        <w:rPr>
          <w:color w:val="231F20"/>
          <w:w w:val="105"/>
        </w:rPr>
        <w:t>je</w:t>
      </w:r>
      <w:r>
        <w:rPr>
          <w:color w:val="231F20"/>
          <w:spacing w:val="-21"/>
          <w:w w:val="105"/>
        </w:rPr>
        <w:t xml:space="preserve"> </w:t>
      </w:r>
      <w:r>
        <w:rPr>
          <w:color w:val="231F20"/>
          <w:w w:val="105"/>
        </w:rPr>
        <w:t>zaista</w:t>
      </w:r>
      <w:r>
        <w:rPr>
          <w:color w:val="231F20"/>
          <w:spacing w:val="-21"/>
          <w:w w:val="105"/>
        </w:rPr>
        <w:t xml:space="preserve"> </w:t>
      </w:r>
      <w:r>
        <w:rPr>
          <w:color w:val="231F20"/>
          <w:w w:val="105"/>
        </w:rPr>
        <w:t>realizovano,</w:t>
      </w:r>
      <w:r>
        <w:rPr>
          <w:color w:val="231F20"/>
          <w:spacing w:val="-21"/>
          <w:w w:val="105"/>
        </w:rPr>
        <w:t xml:space="preserve"> </w:t>
      </w:r>
      <w:r>
        <w:rPr>
          <w:color w:val="231F20"/>
          <w:w w:val="105"/>
        </w:rPr>
        <w:t>tamo</w:t>
      </w:r>
      <w:r>
        <w:rPr>
          <w:color w:val="231F20"/>
          <w:spacing w:val="-21"/>
          <w:w w:val="105"/>
        </w:rPr>
        <w:t xml:space="preserve"> </w:t>
      </w:r>
      <w:r>
        <w:rPr>
          <w:color w:val="231F20"/>
          <w:w w:val="105"/>
        </w:rPr>
        <w:t>gde</w:t>
      </w:r>
      <w:r>
        <w:rPr>
          <w:color w:val="231F20"/>
          <w:spacing w:val="-21"/>
          <w:w w:val="105"/>
        </w:rPr>
        <w:t xml:space="preserve"> </w:t>
      </w:r>
      <w:r>
        <w:rPr>
          <w:color w:val="231F20"/>
          <w:w w:val="105"/>
        </w:rPr>
        <w:t>je to</w:t>
      </w:r>
      <w:r>
        <w:rPr>
          <w:color w:val="231F20"/>
          <w:spacing w:val="-17"/>
          <w:w w:val="105"/>
        </w:rPr>
        <w:t xml:space="preserve"> </w:t>
      </w:r>
      <w:r>
        <w:rPr>
          <w:color w:val="231F20"/>
          <w:w w:val="105"/>
        </w:rPr>
        <w:t>bilo</w:t>
      </w:r>
      <w:r>
        <w:rPr>
          <w:color w:val="231F20"/>
          <w:spacing w:val="-17"/>
          <w:w w:val="105"/>
        </w:rPr>
        <w:t xml:space="preserve"> </w:t>
      </w:r>
      <w:r>
        <w:rPr>
          <w:color w:val="231F20"/>
          <w:w w:val="105"/>
        </w:rPr>
        <w:t>moguće,</w:t>
      </w:r>
      <w:r>
        <w:rPr>
          <w:color w:val="231F20"/>
          <w:spacing w:val="-17"/>
          <w:w w:val="105"/>
        </w:rPr>
        <w:t xml:space="preserve"> </w:t>
      </w:r>
      <w:r>
        <w:rPr>
          <w:color w:val="231F20"/>
          <w:w w:val="105"/>
        </w:rPr>
        <w:t>postavljene</w:t>
      </w:r>
      <w:r>
        <w:rPr>
          <w:color w:val="231F20"/>
          <w:spacing w:val="-17"/>
          <w:w w:val="105"/>
        </w:rPr>
        <w:t xml:space="preserve"> </w:t>
      </w:r>
      <w:r>
        <w:rPr>
          <w:color w:val="231F20"/>
          <w:w w:val="105"/>
        </w:rPr>
        <w:t>su</w:t>
      </w:r>
      <w:r>
        <w:rPr>
          <w:color w:val="231F20"/>
          <w:spacing w:val="-17"/>
          <w:w w:val="105"/>
        </w:rPr>
        <w:t xml:space="preserve"> </w:t>
      </w:r>
      <w:r>
        <w:rPr>
          <w:color w:val="231F20"/>
          <w:w w:val="105"/>
        </w:rPr>
        <w:t>rampe,</w:t>
      </w:r>
      <w:r>
        <w:rPr>
          <w:color w:val="231F20"/>
          <w:spacing w:val="-17"/>
          <w:w w:val="105"/>
        </w:rPr>
        <w:t xml:space="preserve"> </w:t>
      </w:r>
      <w:r>
        <w:rPr>
          <w:color w:val="231F20"/>
          <w:w w:val="105"/>
        </w:rPr>
        <w:t>a</w:t>
      </w:r>
      <w:r>
        <w:rPr>
          <w:color w:val="231F20"/>
          <w:spacing w:val="-17"/>
          <w:w w:val="105"/>
        </w:rPr>
        <w:t xml:space="preserve"> </w:t>
      </w:r>
      <w:r>
        <w:rPr>
          <w:color w:val="231F20"/>
          <w:w w:val="105"/>
        </w:rPr>
        <w:t>u</w:t>
      </w:r>
      <w:r>
        <w:rPr>
          <w:color w:val="231F20"/>
          <w:spacing w:val="-17"/>
          <w:w w:val="105"/>
        </w:rPr>
        <w:t xml:space="preserve"> </w:t>
      </w:r>
      <w:r>
        <w:rPr>
          <w:color w:val="231F20"/>
          <w:w w:val="105"/>
        </w:rPr>
        <w:t>Sarajevu</w:t>
      </w:r>
      <w:r>
        <w:rPr>
          <w:color w:val="231F20"/>
          <w:spacing w:val="-17"/>
          <w:w w:val="105"/>
        </w:rPr>
        <w:t xml:space="preserve"> </w:t>
      </w:r>
      <w:r>
        <w:rPr>
          <w:color w:val="231F20"/>
          <w:w w:val="105"/>
        </w:rPr>
        <w:t>su</w:t>
      </w:r>
      <w:r>
        <w:rPr>
          <w:color w:val="231F20"/>
          <w:spacing w:val="-17"/>
          <w:w w:val="105"/>
        </w:rPr>
        <w:t xml:space="preserve"> </w:t>
      </w:r>
      <w:r>
        <w:rPr>
          <w:color w:val="231F20"/>
          <w:w w:val="105"/>
        </w:rPr>
        <w:t>čak</w:t>
      </w:r>
      <w:r>
        <w:rPr>
          <w:color w:val="231F20"/>
          <w:spacing w:val="-17"/>
          <w:w w:val="105"/>
        </w:rPr>
        <w:t xml:space="preserve"> </w:t>
      </w:r>
      <w:r>
        <w:rPr>
          <w:color w:val="231F20"/>
          <w:w w:val="105"/>
        </w:rPr>
        <w:t>zakupili</w:t>
      </w:r>
      <w:r>
        <w:rPr>
          <w:color w:val="231F20"/>
          <w:spacing w:val="-17"/>
          <w:w w:val="105"/>
        </w:rPr>
        <w:t xml:space="preserve"> </w:t>
      </w:r>
      <w:r>
        <w:rPr>
          <w:color w:val="231F20"/>
          <w:w w:val="105"/>
        </w:rPr>
        <w:t>drugi</w:t>
      </w:r>
      <w:r>
        <w:rPr>
          <w:color w:val="231F20"/>
          <w:spacing w:val="-17"/>
          <w:w w:val="105"/>
        </w:rPr>
        <w:t xml:space="preserve"> </w:t>
      </w:r>
      <w:r>
        <w:rPr>
          <w:color w:val="231F20"/>
          <w:w w:val="105"/>
        </w:rPr>
        <w:t>prostor za</w:t>
      </w:r>
      <w:r>
        <w:rPr>
          <w:color w:val="231F20"/>
          <w:spacing w:val="-4"/>
          <w:w w:val="105"/>
        </w:rPr>
        <w:t xml:space="preserve"> </w:t>
      </w:r>
      <w:r>
        <w:rPr>
          <w:color w:val="231F20"/>
          <w:w w:val="105"/>
        </w:rPr>
        <w:t>kancelarije,</w:t>
      </w:r>
      <w:r>
        <w:rPr>
          <w:color w:val="231F20"/>
          <w:spacing w:val="-4"/>
          <w:w w:val="105"/>
        </w:rPr>
        <w:t xml:space="preserve"> </w:t>
      </w:r>
      <w:r>
        <w:rPr>
          <w:color w:val="231F20"/>
          <w:w w:val="105"/>
        </w:rPr>
        <w:t>jer</w:t>
      </w:r>
      <w:r>
        <w:rPr>
          <w:color w:val="231F20"/>
          <w:spacing w:val="-4"/>
          <w:w w:val="105"/>
        </w:rPr>
        <w:t xml:space="preserve"> </w:t>
      </w:r>
      <w:r>
        <w:rPr>
          <w:color w:val="231F20"/>
          <w:w w:val="105"/>
        </w:rPr>
        <w:t>onaj</w:t>
      </w:r>
      <w:r>
        <w:rPr>
          <w:color w:val="231F20"/>
          <w:spacing w:val="-4"/>
          <w:w w:val="105"/>
        </w:rPr>
        <w:t xml:space="preserve"> </w:t>
      </w:r>
      <w:r>
        <w:rPr>
          <w:color w:val="231F20"/>
          <w:w w:val="105"/>
        </w:rPr>
        <w:t>u</w:t>
      </w:r>
      <w:r>
        <w:rPr>
          <w:color w:val="231F20"/>
          <w:spacing w:val="-4"/>
          <w:w w:val="105"/>
        </w:rPr>
        <w:t xml:space="preserve"> </w:t>
      </w:r>
      <w:r>
        <w:rPr>
          <w:color w:val="231F20"/>
          <w:w w:val="105"/>
        </w:rPr>
        <w:t>kome</w:t>
      </w:r>
      <w:r>
        <w:rPr>
          <w:color w:val="231F20"/>
          <w:spacing w:val="-4"/>
          <w:w w:val="105"/>
        </w:rPr>
        <w:t xml:space="preserve"> </w:t>
      </w:r>
      <w:r>
        <w:rPr>
          <w:color w:val="231F20"/>
          <w:w w:val="105"/>
        </w:rPr>
        <w:t>su</w:t>
      </w:r>
      <w:r>
        <w:rPr>
          <w:color w:val="231F20"/>
          <w:spacing w:val="-4"/>
          <w:w w:val="105"/>
        </w:rPr>
        <w:t xml:space="preserve"> </w:t>
      </w:r>
      <w:r>
        <w:rPr>
          <w:color w:val="231F20"/>
          <w:w w:val="105"/>
        </w:rPr>
        <w:t>bili</w:t>
      </w:r>
      <w:r>
        <w:rPr>
          <w:color w:val="231F20"/>
          <w:spacing w:val="-4"/>
          <w:w w:val="105"/>
        </w:rPr>
        <w:t xml:space="preserve"> </w:t>
      </w:r>
      <w:r>
        <w:rPr>
          <w:color w:val="231F20"/>
          <w:w w:val="105"/>
        </w:rPr>
        <w:t>nije</w:t>
      </w:r>
      <w:r>
        <w:rPr>
          <w:color w:val="231F20"/>
          <w:spacing w:val="-4"/>
          <w:w w:val="105"/>
        </w:rPr>
        <w:t xml:space="preserve"> </w:t>
      </w:r>
      <w:r>
        <w:rPr>
          <w:color w:val="231F20"/>
          <w:w w:val="105"/>
        </w:rPr>
        <w:t>bilo</w:t>
      </w:r>
      <w:r>
        <w:rPr>
          <w:color w:val="231F20"/>
          <w:spacing w:val="-4"/>
          <w:w w:val="105"/>
        </w:rPr>
        <w:t xml:space="preserve"> </w:t>
      </w:r>
      <w:r>
        <w:rPr>
          <w:color w:val="231F20"/>
          <w:w w:val="105"/>
        </w:rPr>
        <w:t>moguće</w:t>
      </w:r>
      <w:r>
        <w:rPr>
          <w:color w:val="231F20"/>
          <w:spacing w:val="-4"/>
          <w:w w:val="105"/>
        </w:rPr>
        <w:t xml:space="preserve"> </w:t>
      </w:r>
      <w:r>
        <w:rPr>
          <w:color w:val="231F20"/>
          <w:w w:val="105"/>
        </w:rPr>
        <w:t>adaptirati.</w:t>
      </w:r>
      <w:r>
        <w:rPr>
          <w:color w:val="231F20"/>
          <w:spacing w:val="-4"/>
          <w:w w:val="105"/>
        </w:rPr>
        <w:t xml:space="preserve"> </w:t>
      </w:r>
      <w:r>
        <w:rPr>
          <w:color w:val="231F20"/>
          <w:w w:val="105"/>
        </w:rPr>
        <w:t>U</w:t>
      </w:r>
      <w:r>
        <w:rPr>
          <w:color w:val="231F20"/>
          <w:spacing w:val="-4"/>
          <w:w w:val="105"/>
        </w:rPr>
        <w:t xml:space="preserve"> </w:t>
      </w:r>
      <w:r>
        <w:rPr>
          <w:color w:val="231F20"/>
          <w:w w:val="105"/>
        </w:rPr>
        <w:t>svakoj</w:t>
      </w:r>
      <w:r>
        <w:rPr>
          <w:color w:val="231F20"/>
          <w:spacing w:val="-4"/>
          <w:w w:val="105"/>
        </w:rPr>
        <w:t xml:space="preserve"> </w:t>
      </w:r>
      <w:r>
        <w:rPr>
          <w:color w:val="231F20"/>
          <w:w w:val="105"/>
        </w:rPr>
        <w:t>od kancelarija</w:t>
      </w:r>
      <w:r>
        <w:rPr>
          <w:color w:val="231F20"/>
          <w:spacing w:val="-16"/>
          <w:w w:val="105"/>
        </w:rPr>
        <w:t xml:space="preserve"> </w:t>
      </w:r>
      <w:r>
        <w:rPr>
          <w:color w:val="231F20"/>
          <w:w w:val="105"/>
        </w:rPr>
        <w:t>pokušavala</w:t>
      </w:r>
      <w:r>
        <w:rPr>
          <w:color w:val="231F20"/>
          <w:spacing w:val="-16"/>
          <w:w w:val="105"/>
        </w:rPr>
        <w:t xml:space="preserve"> </w:t>
      </w:r>
      <w:r>
        <w:rPr>
          <w:color w:val="231F20"/>
          <w:w w:val="105"/>
        </w:rPr>
        <w:t>sam</w:t>
      </w:r>
      <w:r>
        <w:rPr>
          <w:color w:val="231F20"/>
          <w:spacing w:val="-16"/>
          <w:w w:val="105"/>
        </w:rPr>
        <w:t xml:space="preserve"> </w:t>
      </w:r>
      <w:r>
        <w:rPr>
          <w:color w:val="231F20"/>
          <w:w w:val="105"/>
        </w:rPr>
        <w:t>prvo</w:t>
      </w:r>
      <w:r>
        <w:rPr>
          <w:color w:val="231F20"/>
          <w:spacing w:val="-16"/>
          <w:w w:val="105"/>
        </w:rPr>
        <w:t xml:space="preserve"> </w:t>
      </w:r>
      <w:r>
        <w:rPr>
          <w:color w:val="231F20"/>
          <w:w w:val="105"/>
        </w:rPr>
        <w:t>da</w:t>
      </w:r>
      <w:r>
        <w:rPr>
          <w:color w:val="231F20"/>
          <w:spacing w:val="-16"/>
          <w:w w:val="105"/>
        </w:rPr>
        <w:t xml:space="preserve"> </w:t>
      </w:r>
      <w:r>
        <w:rPr>
          <w:color w:val="231F20"/>
          <w:w w:val="105"/>
        </w:rPr>
        <w:t>senzibilišem</w:t>
      </w:r>
      <w:r>
        <w:rPr>
          <w:color w:val="231F20"/>
          <w:spacing w:val="-16"/>
          <w:w w:val="105"/>
        </w:rPr>
        <w:t xml:space="preserve"> </w:t>
      </w:r>
      <w:r>
        <w:rPr>
          <w:color w:val="231F20"/>
          <w:w w:val="105"/>
        </w:rPr>
        <w:t>osoblje</w:t>
      </w:r>
      <w:r>
        <w:rPr>
          <w:color w:val="231F20"/>
          <w:spacing w:val="-16"/>
          <w:w w:val="105"/>
        </w:rPr>
        <w:t xml:space="preserve"> </w:t>
      </w:r>
      <w:r>
        <w:rPr>
          <w:color w:val="231F20"/>
          <w:w w:val="105"/>
        </w:rPr>
        <w:t>za</w:t>
      </w:r>
      <w:r>
        <w:rPr>
          <w:color w:val="231F20"/>
          <w:spacing w:val="-16"/>
          <w:w w:val="105"/>
        </w:rPr>
        <w:t xml:space="preserve"> </w:t>
      </w:r>
      <w:r>
        <w:rPr>
          <w:color w:val="231F20"/>
          <w:w w:val="105"/>
        </w:rPr>
        <w:t>pitanja</w:t>
      </w:r>
      <w:r>
        <w:rPr>
          <w:color w:val="231F20"/>
          <w:spacing w:val="-16"/>
          <w:w w:val="105"/>
        </w:rPr>
        <w:t xml:space="preserve"> </w:t>
      </w:r>
      <w:r>
        <w:rPr>
          <w:color w:val="231F20"/>
          <w:w w:val="105"/>
        </w:rPr>
        <w:t xml:space="preserve">invalidnosti kroz održavanje radionica o invalidnosti, o pravima ovih osoba i problemima koje imaju, uključujući i one u vezi sa samostalnim životom. </w:t>
      </w:r>
      <w:r>
        <w:rPr>
          <w:color w:val="231F20"/>
          <w:spacing w:val="-4"/>
          <w:w w:val="105"/>
        </w:rPr>
        <w:t xml:space="preserve">Takođe </w:t>
      </w:r>
      <w:r>
        <w:rPr>
          <w:color w:val="231F20"/>
          <w:w w:val="105"/>
        </w:rPr>
        <w:t>sam po- magala</w:t>
      </w:r>
      <w:r>
        <w:rPr>
          <w:color w:val="231F20"/>
          <w:spacing w:val="-11"/>
          <w:w w:val="105"/>
        </w:rPr>
        <w:t xml:space="preserve"> </w:t>
      </w:r>
      <w:r>
        <w:rPr>
          <w:color w:val="231F20"/>
          <w:w w:val="105"/>
        </w:rPr>
        <w:t>osoblju</w:t>
      </w:r>
      <w:r>
        <w:rPr>
          <w:color w:val="231F20"/>
          <w:spacing w:val="-12"/>
          <w:w w:val="105"/>
        </w:rPr>
        <w:t xml:space="preserve"> </w:t>
      </w:r>
      <w:r>
        <w:rPr>
          <w:color w:val="231F20"/>
          <w:w w:val="105"/>
        </w:rPr>
        <w:t>da</w:t>
      </w:r>
      <w:r>
        <w:rPr>
          <w:color w:val="231F20"/>
          <w:spacing w:val="-12"/>
          <w:w w:val="105"/>
        </w:rPr>
        <w:t xml:space="preserve"> </w:t>
      </w:r>
      <w:r>
        <w:rPr>
          <w:color w:val="231F20"/>
          <w:w w:val="105"/>
        </w:rPr>
        <w:t>dođu</w:t>
      </w:r>
      <w:r>
        <w:rPr>
          <w:color w:val="231F20"/>
          <w:spacing w:val="-12"/>
          <w:w w:val="105"/>
        </w:rPr>
        <w:t xml:space="preserve"> </w:t>
      </w:r>
      <w:r>
        <w:rPr>
          <w:color w:val="231F20"/>
          <w:w w:val="105"/>
        </w:rPr>
        <w:t>u</w:t>
      </w:r>
      <w:r>
        <w:rPr>
          <w:color w:val="231F20"/>
          <w:spacing w:val="-11"/>
          <w:w w:val="105"/>
        </w:rPr>
        <w:t xml:space="preserve"> </w:t>
      </w:r>
      <w:r>
        <w:rPr>
          <w:color w:val="231F20"/>
          <w:w w:val="105"/>
        </w:rPr>
        <w:t>kontakt</w:t>
      </w:r>
      <w:r>
        <w:rPr>
          <w:color w:val="231F20"/>
          <w:spacing w:val="-12"/>
          <w:w w:val="105"/>
        </w:rPr>
        <w:t xml:space="preserve"> </w:t>
      </w:r>
      <w:r>
        <w:rPr>
          <w:color w:val="231F20"/>
          <w:w w:val="105"/>
        </w:rPr>
        <w:t>sa</w:t>
      </w:r>
      <w:r>
        <w:rPr>
          <w:color w:val="231F20"/>
          <w:spacing w:val="-12"/>
          <w:w w:val="105"/>
        </w:rPr>
        <w:t xml:space="preserve"> </w:t>
      </w:r>
      <w:r>
        <w:rPr>
          <w:color w:val="231F20"/>
          <w:w w:val="105"/>
        </w:rPr>
        <w:t>organizacijama</w:t>
      </w:r>
      <w:r>
        <w:rPr>
          <w:color w:val="231F20"/>
          <w:spacing w:val="-12"/>
          <w:w w:val="105"/>
        </w:rPr>
        <w:t xml:space="preserve"> </w:t>
      </w:r>
      <w:r>
        <w:rPr>
          <w:color w:val="231F20"/>
          <w:w w:val="105"/>
        </w:rPr>
        <w:t>osoba</w:t>
      </w:r>
      <w:r>
        <w:rPr>
          <w:color w:val="231F20"/>
          <w:spacing w:val="-11"/>
          <w:w w:val="105"/>
        </w:rPr>
        <w:t xml:space="preserve"> </w:t>
      </w:r>
      <w:r>
        <w:rPr>
          <w:color w:val="231F20"/>
          <w:w w:val="105"/>
        </w:rPr>
        <w:t>sa</w:t>
      </w:r>
      <w:r>
        <w:rPr>
          <w:color w:val="231F20"/>
          <w:spacing w:val="-11"/>
          <w:w w:val="105"/>
        </w:rPr>
        <w:t xml:space="preserve"> </w:t>
      </w:r>
      <w:r>
        <w:rPr>
          <w:color w:val="231F20"/>
          <w:w w:val="105"/>
        </w:rPr>
        <w:t>invaliditetom</w:t>
      </w:r>
      <w:r>
        <w:rPr>
          <w:color w:val="231F20"/>
          <w:spacing w:val="-12"/>
          <w:w w:val="105"/>
        </w:rPr>
        <w:t xml:space="preserve"> </w:t>
      </w:r>
      <w:r>
        <w:rPr>
          <w:color w:val="231F20"/>
          <w:w w:val="105"/>
        </w:rPr>
        <w:t>što je</w:t>
      </w:r>
      <w:r>
        <w:rPr>
          <w:color w:val="231F20"/>
          <w:spacing w:val="-9"/>
          <w:w w:val="105"/>
        </w:rPr>
        <w:t xml:space="preserve"> </w:t>
      </w:r>
      <w:r>
        <w:rPr>
          <w:color w:val="231F20"/>
          <w:w w:val="105"/>
        </w:rPr>
        <w:t>njima</w:t>
      </w:r>
      <w:r>
        <w:rPr>
          <w:color w:val="231F20"/>
          <w:spacing w:val="-9"/>
          <w:w w:val="105"/>
        </w:rPr>
        <w:t xml:space="preserve"> </w:t>
      </w:r>
      <w:r>
        <w:rPr>
          <w:color w:val="231F20"/>
          <w:w w:val="105"/>
        </w:rPr>
        <w:t>bilo</w:t>
      </w:r>
      <w:r>
        <w:rPr>
          <w:color w:val="231F20"/>
          <w:spacing w:val="-9"/>
          <w:w w:val="105"/>
        </w:rPr>
        <w:t xml:space="preserve"> </w:t>
      </w:r>
      <w:r>
        <w:rPr>
          <w:color w:val="231F20"/>
          <w:w w:val="105"/>
        </w:rPr>
        <w:t>teže,</w:t>
      </w:r>
      <w:r>
        <w:rPr>
          <w:color w:val="231F20"/>
          <w:spacing w:val="-9"/>
          <w:w w:val="105"/>
        </w:rPr>
        <w:t xml:space="preserve"> </w:t>
      </w:r>
      <w:r>
        <w:rPr>
          <w:color w:val="231F20"/>
          <w:w w:val="105"/>
        </w:rPr>
        <w:t>a</w:t>
      </w:r>
      <w:r>
        <w:rPr>
          <w:color w:val="231F20"/>
          <w:spacing w:val="-9"/>
          <w:w w:val="105"/>
        </w:rPr>
        <w:t xml:space="preserve"> </w:t>
      </w:r>
      <w:r>
        <w:rPr>
          <w:color w:val="231F20"/>
          <w:w w:val="105"/>
        </w:rPr>
        <w:t>ja</w:t>
      </w:r>
      <w:r>
        <w:rPr>
          <w:color w:val="231F20"/>
          <w:spacing w:val="-9"/>
          <w:w w:val="105"/>
        </w:rPr>
        <w:t xml:space="preserve"> </w:t>
      </w:r>
      <w:r>
        <w:rPr>
          <w:color w:val="231F20"/>
          <w:w w:val="105"/>
        </w:rPr>
        <w:t>sam</w:t>
      </w:r>
      <w:r>
        <w:rPr>
          <w:color w:val="231F20"/>
          <w:spacing w:val="-9"/>
          <w:w w:val="105"/>
        </w:rPr>
        <w:t xml:space="preserve"> </w:t>
      </w:r>
      <w:r>
        <w:rPr>
          <w:color w:val="231F20"/>
          <w:w w:val="105"/>
        </w:rPr>
        <w:t>veliki</w:t>
      </w:r>
      <w:r>
        <w:rPr>
          <w:color w:val="231F20"/>
          <w:spacing w:val="-9"/>
          <w:w w:val="105"/>
        </w:rPr>
        <w:t xml:space="preserve"> </w:t>
      </w:r>
      <w:r>
        <w:rPr>
          <w:color w:val="231F20"/>
          <w:w w:val="105"/>
        </w:rPr>
        <w:t>broj</w:t>
      </w:r>
      <w:r>
        <w:rPr>
          <w:color w:val="231F20"/>
          <w:spacing w:val="-9"/>
          <w:w w:val="105"/>
        </w:rPr>
        <w:t xml:space="preserve"> </w:t>
      </w:r>
      <w:r>
        <w:rPr>
          <w:color w:val="231F20"/>
          <w:w w:val="105"/>
        </w:rPr>
        <w:t>organizacija</w:t>
      </w:r>
      <w:r>
        <w:rPr>
          <w:color w:val="231F20"/>
          <w:spacing w:val="-9"/>
          <w:w w:val="105"/>
        </w:rPr>
        <w:t xml:space="preserve"> </w:t>
      </w:r>
      <w:r>
        <w:rPr>
          <w:color w:val="231F20"/>
          <w:w w:val="105"/>
        </w:rPr>
        <w:t>znala</w:t>
      </w:r>
      <w:r>
        <w:rPr>
          <w:color w:val="231F20"/>
          <w:spacing w:val="-9"/>
          <w:w w:val="105"/>
        </w:rPr>
        <w:t xml:space="preserve"> </w:t>
      </w:r>
      <w:r>
        <w:rPr>
          <w:color w:val="231F20"/>
          <w:w w:val="105"/>
        </w:rPr>
        <w:t>napamet,</w:t>
      </w:r>
      <w:r>
        <w:rPr>
          <w:color w:val="231F20"/>
          <w:spacing w:val="-9"/>
          <w:w w:val="105"/>
        </w:rPr>
        <w:t xml:space="preserve"> </w:t>
      </w:r>
      <w:r>
        <w:rPr>
          <w:color w:val="231F20"/>
          <w:w w:val="105"/>
        </w:rPr>
        <w:t>jer</w:t>
      </w:r>
      <w:r>
        <w:rPr>
          <w:color w:val="231F20"/>
          <w:spacing w:val="-9"/>
          <w:w w:val="105"/>
        </w:rPr>
        <w:t xml:space="preserve"> </w:t>
      </w:r>
      <w:r>
        <w:rPr>
          <w:color w:val="231F20"/>
          <w:w w:val="105"/>
        </w:rPr>
        <w:t>sam</w:t>
      </w:r>
      <w:r>
        <w:rPr>
          <w:color w:val="231F20"/>
          <w:spacing w:val="-9"/>
          <w:w w:val="105"/>
        </w:rPr>
        <w:t xml:space="preserve"> </w:t>
      </w:r>
      <w:r>
        <w:rPr>
          <w:color w:val="231F20"/>
          <w:w w:val="105"/>
        </w:rPr>
        <w:t>kroz Savez</w:t>
      </w:r>
      <w:r>
        <w:rPr>
          <w:color w:val="231F20"/>
          <w:spacing w:val="-24"/>
          <w:w w:val="105"/>
        </w:rPr>
        <w:t xml:space="preserve"> </w:t>
      </w:r>
      <w:r>
        <w:rPr>
          <w:color w:val="231F20"/>
          <w:w w:val="105"/>
        </w:rPr>
        <w:t>distrofičara</w:t>
      </w:r>
      <w:r>
        <w:rPr>
          <w:color w:val="231F20"/>
          <w:spacing w:val="-24"/>
          <w:w w:val="105"/>
        </w:rPr>
        <w:t xml:space="preserve"> </w:t>
      </w:r>
      <w:r>
        <w:rPr>
          <w:color w:val="231F20"/>
          <w:w w:val="105"/>
        </w:rPr>
        <w:t>sa</w:t>
      </w:r>
      <w:r>
        <w:rPr>
          <w:color w:val="231F20"/>
          <w:spacing w:val="-24"/>
          <w:w w:val="105"/>
        </w:rPr>
        <w:t xml:space="preserve"> </w:t>
      </w:r>
      <w:r>
        <w:rPr>
          <w:color w:val="231F20"/>
          <w:w w:val="105"/>
        </w:rPr>
        <w:t>njima</w:t>
      </w:r>
      <w:r>
        <w:rPr>
          <w:color w:val="231F20"/>
          <w:spacing w:val="-24"/>
          <w:w w:val="105"/>
        </w:rPr>
        <w:t xml:space="preserve"> </w:t>
      </w:r>
      <w:r>
        <w:rPr>
          <w:color w:val="231F20"/>
          <w:w w:val="105"/>
        </w:rPr>
        <w:t>sarađivala</w:t>
      </w:r>
      <w:r>
        <w:rPr>
          <w:color w:val="231F20"/>
          <w:spacing w:val="-24"/>
          <w:w w:val="105"/>
        </w:rPr>
        <w:t xml:space="preserve"> </w:t>
      </w:r>
      <w:r>
        <w:rPr>
          <w:color w:val="231F20"/>
          <w:w w:val="105"/>
        </w:rPr>
        <w:t>dugo</w:t>
      </w:r>
      <w:r>
        <w:rPr>
          <w:color w:val="231F20"/>
          <w:spacing w:val="-24"/>
          <w:w w:val="105"/>
        </w:rPr>
        <w:t xml:space="preserve"> </w:t>
      </w:r>
      <w:r>
        <w:rPr>
          <w:color w:val="231F20"/>
          <w:w w:val="105"/>
        </w:rPr>
        <w:t>godina.</w:t>
      </w:r>
    </w:p>
    <w:p w:rsidR="007A1F72" w:rsidRDefault="007A1F72">
      <w:pPr>
        <w:pStyle w:val="BodyText"/>
        <w:spacing w:before="1" w:line="249" w:lineRule="auto"/>
        <w:ind w:left="1327" w:right="1380" w:firstLine="453"/>
        <w:jc w:val="both"/>
      </w:pPr>
      <w:r>
        <w:rPr>
          <w:color w:val="231F20"/>
          <w:w w:val="105"/>
        </w:rPr>
        <w:t>Sećam</w:t>
      </w:r>
      <w:r>
        <w:rPr>
          <w:color w:val="231F20"/>
          <w:spacing w:val="-21"/>
          <w:w w:val="105"/>
        </w:rPr>
        <w:t xml:space="preserve"> </w:t>
      </w:r>
      <w:r>
        <w:rPr>
          <w:color w:val="231F20"/>
          <w:w w:val="105"/>
        </w:rPr>
        <w:t>se</w:t>
      </w:r>
      <w:r>
        <w:rPr>
          <w:color w:val="231F20"/>
          <w:spacing w:val="-21"/>
          <w:w w:val="105"/>
        </w:rPr>
        <w:t xml:space="preserve"> </w:t>
      </w:r>
      <w:r>
        <w:rPr>
          <w:color w:val="231F20"/>
          <w:w w:val="105"/>
        </w:rPr>
        <w:t>da</w:t>
      </w:r>
      <w:r>
        <w:rPr>
          <w:color w:val="231F20"/>
          <w:spacing w:val="-21"/>
          <w:w w:val="105"/>
        </w:rPr>
        <w:t xml:space="preserve"> </w:t>
      </w:r>
      <w:r>
        <w:rPr>
          <w:color w:val="231F20"/>
          <w:w w:val="105"/>
        </w:rPr>
        <w:t>su</w:t>
      </w:r>
      <w:r>
        <w:rPr>
          <w:color w:val="231F20"/>
          <w:spacing w:val="-21"/>
          <w:w w:val="105"/>
        </w:rPr>
        <w:t xml:space="preserve"> </w:t>
      </w:r>
      <w:r>
        <w:rPr>
          <w:color w:val="231F20"/>
          <w:w w:val="105"/>
        </w:rPr>
        <w:t>me</w:t>
      </w:r>
      <w:r>
        <w:rPr>
          <w:color w:val="231F20"/>
          <w:spacing w:val="-21"/>
          <w:w w:val="105"/>
        </w:rPr>
        <w:t xml:space="preserve"> </w:t>
      </w:r>
      <w:r>
        <w:rPr>
          <w:color w:val="231F20"/>
          <w:w w:val="105"/>
        </w:rPr>
        <w:t>zvali</w:t>
      </w:r>
      <w:r>
        <w:rPr>
          <w:color w:val="231F20"/>
          <w:spacing w:val="-21"/>
          <w:w w:val="105"/>
        </w:rPr>
        <w:t xml:space="preserve"> </w:t>
      </w:r>
      <w:r>
        <w:rPr>
          <w:color w:val="231F20"/>
          <w:w w:val="105"/>
        </w:rPr>
        <w:t>u</w:t>
      </w:r>
      <w:r>
        <w:rPr>
          <w:color w:val="231F20"/>
          <w:spacing w:val="-21"/>
          <w:w w:val="105"/>
        </w:rPr>
        <w:t xml:space="preserve"> </w:t>
      </w:r>
      <w:r>
        <w:rPr>
          <w:color w:val="231F20"/>
          <w:w w:val="105"/>
        </w:rPr>
        <w:t>Goražde,</w:t>
      </w:r>
      <w:r>
        <w:rPr>
          <w:color w:val="231F20"/>
          <w:spacing w:val="-21"/>
          <w:w w:val="105"/>
        </w:rPr>
        <w:t xml:space="preserve"> </w:t>
      </w:r>
      <w:r>
        <w:rPr>
          <w:color w:val="231F20"/>
          <w:w w:val="105"/>
        </w:rPr>
        <w:t>gde</w:t>
      </w:r>
      <w:r>
        <w:rPr>
          <w:color w:val="231F20"/>
          <w:spacing w:val="-21"/>
          <w:w w:val="105"/>
        </w:rPr>
        <w:t xml:space="preserve"> </w:t>
      </w:r>
      <w:r>
        <w:rPr>
          <w:color w:val="231F20"/>
          <w:w w:val="105"/>
        </w:rPr>
        <w:t>se</w:t>
      </w:r>
      <w:r>
        <w:rPr>
          <w:color w:val="231F20"/>
          <w:spacing w:val="-21"/>
          <w:w w:val="105"/>
        </w:rPr>
        <w:t xml:space="preserve"> </w:t>
      </w:r>
      <w:r>
        <w:rPr>
          <w:color w:val="231F20"/>
          <w:w w:val="105"/>
        </w:rPr>
        <w:t>šef</w:t>
      </w:r>
      <w:r>
        <w:rPr>
          <w:color w:val="231F20"/>
          <w:spacing w:val="-21"/>
          <w:w w:val="105"/>
        </w:rPr>
        <w:t xml:space="preserve"> </w:t>
      </w:r>
      <w:r>
        <w:rPr>
          <w:color w:val="231F20"/>
          <w:w w:val="105"/>
        </w:rPr>
        <w:t>OXFAM-ove</w:t>
      </w:r>
      <w:r>
        <w:rPr>
          <w:color w:val="231F20"/>
          <w:spacing w:val="-21"/>
          <w:w w:val="105"/>
        </w:rPr>
        <w:t xml:space="preserve"> </w:t>
      </w:r>
      <w:r>
        <w:rPr>
          <w:color w:val="231F20"/>
          <w:w w:val="105"/>
        </w:rPr>
        <w:t>kancelarije</w:t>
      </w:r>
      <w:r>
        <w:rPr>
          <w:color w:val="231F20"/>
          <w:spacing w:val="-21"/>
          <w:w w:val="105"/>
        </w:rPr>
        <w:t xml:space="preserve"> </w:t>
      </w:r>
      <w:r>
        <w:rPr>
          <w:color w:val="231F20"/>
          <w:w w:val="105"/>
        </w:rPr>
        <w:t>ža- lio</w:t>
      </w:r>
      <w:r>
        <w:rPr>
          <w:color w:val="231F20"/>
          <w:spacing w:val="-25"/>
          <w:w w:val="105"/>
        </w:rPr>
        <w:t xml:space="preserve"> </w:t>
      </w:r>
      <w:r>
        <w:rPr>
          <w:color w:val="231F20"/>
          <w:w w:val="105"/>
        </w:rPr>
        <w:t>da</w:t>
      </w:r>
      <w:r>
        <w:rPr>
          <w:color w:val="231F20"/>
          <w:spacing w:val="-25"/>
          <w:w w:val="105"/>
        </w:rPr>
        <w:t xml:space="preserve"> </w:t>
      </w:r>
      <w:r>
        <w:rPr>
          <w:color w:val="231F20"/>
          <w:w w:val="105"/>
        </w:rPr>
        <w:t>ne</w:t>
      </w:r>
      <w:r>
        <w:rPr>
          <w:color w:val="231F20"/>
          <w:spacing w:val="-25"/>
          <w:w w:val="105"/>
        </w:rPr>
        <w:t xml:space="preserve"> </w:t>
      </w:r>
      <w:r>
        <w:rPr>
          <w:color w:val="231F20"/>
          <w:w w:val="105"/>
        </w:rPr>
        <w:t>može</w:t>
      </w:r>
      <w:r>
        <w:rPr>
          <w:color w:val="231F20"/>
          <w:spacing w:val="-25"/>
          <w:w w:val="105"/>
        </w:rPr>
        <w:t xml:space="preserve"> </w:t>
      </w:r>
      <w:r>
        <w:rPr>
          <w:color w:val="231F20"/>
          <w:w w:val="105"/>
        </w:rPr>
        <w:t>da</w:t>
      </w:r>
      <w:r>
        <w:rPr>
          <w:color w:val="231F20"/>
          <w:spacing w:val="-25"/>
          <w:w w:val="105"/>
        </w:rPr>
        <w:t xml:space="preserve"> </w:t>
      </w:r>
      <w:r>
        <w:rPr>
          <w:color w:val="231F20"/>
          <w:w w:val="105"/>
        </w:rPr>
        <w:t>postigne</w:t>
      </w:r>
      <w:r>
        <w:rPr>
          <w:color w:val="231F20"/>
          <w:spacing w:val="-25"/>
          <w:w w:val="105"/>
        </w:rPr>
        <w:t xml:space="preserve"> </w:t>
      </w:r>
      <w:r>
        <w:rPr>
          <w:color w:val="231F20"/>
          <w:w w:val="105"/>
        </w:rPr>
        <w:t>nikakav</w:t>
      </w:r>
      <w:r>
        <w:rPr>
          <w:color w:val="231F20"/>
          <w:spacing w:val="-25"/>
          <w:w w:val="105"/>
        </w:rPr>
        <w:t xml:space="preserve"> </w:t>
      </w:r>
      <w:r>
        <w:rPr>
          <w:color w:val="231F20"/>
          <w:w w:val="105"/>
        </w:rPr>
        <w:t>dogovor</w:t>
      </w:r>
      <w:r>
        <w:rPr>
          <w:color w:val="231F20"/>
          <w:spacing w:val="-25"/>
          <w:w w:val="105"/>
        </w:rPr>
        <w:t xml:space="preserve"> </w:t>
      </w:r>
      <w:r>
        <w:rPr>
          <w:color w:val="231F20"/>
          <w:w w:val="105"/>
        </w:rPr>
        <w:t>sa</w:t>
      </w:r>
      <w:r>
        <w:rPr>
          <w:color w:val="231F20"/>
          <w:spacing w:val="-25"/>
          <w:w w:val="105"/>
        </w:rPr>
        <w:t xml:space="preserve"> </w:t>
      </w:r>
      <w:r>
        <w:rPr>
          <w:color w:val="231F20"/>
          <w:w w:val="105"/>
        </w:rPr>
        <w:t>organizacijama</w:t>
      </w:r>
      <w:r>
        <w:rPr>
          <w:color w:val="231F20"/>
          <w:spacing w:val="-25"/>
          <w:w w:val="105"/>
        </w:rPr>
        <w:t xml:space="preserve"> </w:t>
      </w:r>
      <w:r>
        <w:rPr>
          <w:color w:val="231F20"/>
          <w:w w:val="105"/>
        </w:rPr>
        <w:t>osoba</w:t>
      </w:r>
      <w:r>
        <w:rPr>
          <w:color w:val="231F20"/>
          <w:spacing w:val="-25"/>
          <w:w w:val="105"/>
        </w:rPr>
        <w:t xml:space="preserve"> </w:t>
      </w:r>
      <w:r>
        <w:rPr>
          <w:color w:val="231F20"/>
          <w:w w:val="105"/>
        </w:rPr>
        <w:t>sa</w:t>
      </w:r>
      <w:r>
        <w:rPr>
          <w:color w:val="231F20"/>
          <w:spacing w:val="-25"/>
          <w:w w:val="105"/>
        </w:rPr>
        <w:t xml:space="preserve"> </w:t>
      </w:r>
      <w:r>
        <w:rPr>
          <w:color w:val="231F20"/>
          <w:w w:val="105"/>
        </w:rPr>
        <w:t>invalidi- tetom,</w:t>
      </w:r>
      <w:r>
        <w:rPr>
          <w:color w:val="231F20"/>
          <w:spacing w:val="-19"/>
          <w:w w:val="105"/>
        </w:rPr>
        <w:t xml:space="preserve"> </w:t>
      </w:r>
      <w:r>
        <w:rPr>
          <w:color w:val="231F20"/>
          <w:w w:val="105"/>
        </w:rPr>
        <w:t>jer</w:t>
      </w:r>
      <w:r>
        <w:rPr>
          <w:color w:val="231F20"/>
          <w:spacing w:val="-19"/>
          <w:w w:val="105"/>
        </w:rPr>
        <w:t xml:space="preserve"> </w:t>
      </w:r>
      <w:r>
        <w:rPr>
          <w:color w:val="231F20"/>
          <w:w w:val="105"/>
        </w:rPr>
        <w:t>na</w:t>
      </w:r>
      <w:r>
        <w:rPr>
          <w:color w:val="231F20"/>
          <w:spacing w:val="-19"/>
          <w:w w:val="105"/>
        </w:rPr>
        <w:t xml:space="preserve"> </w:t>
      </w:r>
      <w:r>
        <w:rPr>
          <w:color w:val="231F20"/>
          <w:w w:val="105"/>
        </w:rPr>
        <w:t>kraju</w:t>
      </w:r>
      <w:r>
        <w:rPr>
          <w:color w:val="231F20"/>
          <w:spacing w:val="-19"/>
          <w:w w:val="105"/>
        </w:rPr>
        <w:t xml:space="preserve"> </w:t>
      </w:r>
      <w:r>
        <w:rPr>
          <w:color w:val="231F20"/>
          <w:w w:val="105"/>
        </w:rPr>
        <w:t>svake</w:t>
      </w:r>
      <w:r>
        <w:rPr>
          <w:color w:val="231F20"/>
          <w:spacing w:val="-19"/>
          <w:w w:val="105"/>
        </w:rPr>
        <w:t xml:space="preserve"> </w:t>
      </w:r>
      <w:r>
        <w:rPr>
          <w:color w:val="231F20"/>
          <w:w w:val="105"/>
        </w:rPr>
        <w:t>rasprave</w:t>
      </w:r>
      <w:r>
        <w:rPr>
          <w:color w:val="231F20"/>
          <w:spacing w:val="-19"/>
          <w:w w:val="105"/>
        </w:rPr>
        <w:t xml:space="preserve"> </w:t>
      </w:r>
      <w:r>
        <w:rPr>
          <w:color w:val="231F20"/>
          <w:w w:val="105"/>
        </w:rPr>
        <w:t>oni</w:t>
      </w:r>
      <w:r>
        <w:rPr>
          <w:color w:val="231F20"/>
          <w:spacing w:val="-19"/>
          <w:w w:val="105"/>
        </w:rPr>
        <w:t xml:space="preserve"> </w:t>
      </w:r>
      <w:r>
        <w:rPr>
          <w:color w:val="231F20"/>
          <w:w w:val="105"/>
        </w:rPr>
        <w:t>kažu:</w:t>
      </w:r>
      <w:r>
        <w:rPr>
          <w:color w:val="231F20"/>
          <w:spacing w:val="-19"/>
          <w:w w:val="105"/>
        </w:rPr>
        <w:t xml:space="preserve"> </w:t>
      </w:r>
      <w:r>
        <w:rPr>
          <w:color w:val="231F20"/>
          <w:spacing w:val="-9"/>
          <w:w w:val="105"/>
        </w:rPr>
        <w:t>–Ti</w:t>
      </w:r>
      <w:r>
        <w:rPr>
          <w:color w:val="231F20"/>
          <w:spacing w:val="-19"/>
          <w:w w:val="105"/>
        </w:rPr>
        <w:t xml:space="preserve"> </w:t>
      </w:r>
      <w:r>
        <w:rPr>
          <w:color w:val="231F20"/>
          <w:w w:val="105"/>
        </w:rPr>
        <w:t>nisi</w:t>
      </w:r>
      <w:r>
        <w:rPr>
          <w:color w:val="231F20"/>
          <w:spacing w:val="-19"/>
          <w:w w:val="105"/>
        </w:rPr>
        <w:t xml:space="preserve"> </w:t>
      </w:r>
      <w:r>
        <w:rPr>
          <w:color w:val="231F20"/>
          <w:w w:val="105"/>
        </w:rPr>
        <w:t>osoba</w:t>
      </w:r>
      <w:r>
        <w:rPr>
          <w:color w:val="231F20"/>
          <w:spacing w:val="-19"/>
          <w:w w:val="105"/>
        </w:rPr>
        <w:t xml:space="preserve"> </w:t>
      </w:r>
      <w:r>
        <w:rPr>
          <w:color w:val="231F20"/>
          <w:w w:val="105"/>
        </w:rPr>
        <w:t>sa</w:t>
      </w:r>
      <w:r>
        <w:rPr>
          <w:color w:val="231F20"/>
          <w:spacing w:val="-19"/>
          <w:w w:val="105"/>
        </w:rPr>
        <w:t xml:space="preserve"> </w:t>
      </w:r>
      <w:r>
        <w:rPr>
          <w:color w:val="231F20"/>
          <w:w w:val="105"/>
        </w:rPr>
        <w:t>invaliditetom</w:t>
      </w:r>
      <w:r>
        <w:rPr>
          <w:color w:val="231F20"/>
          <w:spacing w:val="-19"/>
          <w:w w:val="105"/>
        </w:rPr>
        <w:t xml:space="preserve"> </w:t>
      </w:r>
      <w:r>
        <w:rPr>
          <w:color w:val="231F20"/>
          <w:w w:val="105"/>
        </w:rPr>
        <w:t>i</w:t>
      </w:r>
      <w:r>
        <w:rPr>
          <w:color w:val="231F20"/>
          <w:spacing w:val="-19"/>
          <w:w w:val="105"/>
        </w:rPr>
        <w:t xml:space="preserve"> </w:t>
      </w:r>
      <w:r>
        <w:rPr>
          <w:color w:val="231F20"/>
          <w:w w:val="105"/>
        </w:rPr>
        <w:t>ti</w:t>
      </w:r>
      <w:r>
        <w:rPr>
          <w:color w:val="231F20"/>
          <w:spacing w:val="-19"/>
          <w:w w:val="105"/>
        </w:rPr>
        <w:t xml:space="preserve"> </w:t>
      </w:r>
      <w:r>
        <w:rPr>
          <w:color w:val="231F20"/>
          <w:w w:val="105"/>
        </w:rPr>
        <w:t>to ne</w:t>
      </w:r>
      <w:r>
        <w:rPr>
          <w:color w:val="231F20"/>
          <w:spacing w:val="-9"/>
          <w:w w:val="105"/>
        </w:rPr>
        <w:t xml:space="preserve"> </w:t>
      </w:r>
      <w:r>
        <w:rPr>
          <w:color w:val="231F20"/>
          <w:w w:val="105"/>
        </w:rPr>
        <w:t>razumeš.</w:t>
      </w:r>
      <w:r>
        <w:rPr>
          <w:color w:val="231F20"/>
          <w:spacing w:val="-9"/>
          <w:w w:val="105"/>
        </w:rPr>
        <w:t xml:space="preserve"> </w:t>
      </w:r>
      <w:r>
        <w:rPr>
          <w:color w:val="231F20"/>
          <w:w w:val="105"/>
        </w:rPr>
        <w:t>Odem</w:t>
      </w:r>
      <w:r>
        <w:rPr>
          <w:color w:val="231F20"/>
          <w:spacing w:val="-9"/>
          <w:w w:val="105"/>
        </w:rPr>
        <w:t xml:space="preserve"> </w:t>
      </w:r>
      <w:r>
        <w:rPr>
          <w:color w:val="231F20"/>
          <w:w w:val="105"/>
        </w:rPr>
        <w:t>tamo,</w:t>
      </w:r>
      <w:r>
        <w:rPr>
          <w:color w:val="231F20"/>
          <w:spacing w:val="-9"/>
          <w:w w:val="105"/>
        </w:rPr>
        <w:t xml:space="preserve"> </w:t>
      </w:r>
      <w:r>
        <w:rPr>
          <w:color w:val="231F20"/>
          <w:w w:val="105"/>
        </w:rPr>
        <w:t>napravimo</w:t>
      </w:r>
      <w:r>
        <w:rPr>
          <w:color w:val="231F20"/>
          <w:spacing w:val="-9"/>
          <w:w w:val="105"/>
        </w:rPr>
        <w:t xml:space="preserve"> </w:t>
      </w:r>
      <w:r>
        <w:rPr>
          <w:color w:val="231F20"/>
          <w:w w:val="105"/>
        </w:rPr>
        <w:t>sastanak,</w:t>
      </w:r>
      <w:r>
        <w:rPr>
          <w:color w:val="231F20"/>
          <w:spacing w:val="-9"/>
          <w:w w:val="105"/>
        </w:rPr>
        <w:t xml:space="preserve"> </w:t>
      </w:r>
      <w:r>
        <w:rPr>
          <w:color w:val="231F20"/>
          <w:w w:val="105"/>
        </w:rPr>
        <w:t>neke</w:t>
      </w:r>
      <w:r>
        <w:rPr>
          <w:color w:val="231F20"/>
          <w:spacing w:val="-9"/>
          <w:w w:val="105"/>
        </w:rPr>
        <w:t xml:space="preserve"> </w:t>
      </w:r>
      <w:r>
        <w:rPr>
          <w:color w:val="231F20"/>
          <w:w w:val="105"/>
        </w:rPr>
        <w:t>ljude</w:t>
      </w:r>
      <w:r>
        <w:rPr>
          <w:color w:val="231F20"/>
          <w:spacing w:val="-9"/>
          <w:w w:val="105"/>
        </w:rPr>
        <w:t xml:space="preserve"> </w:t>
      </w:r>
      <w:r>
        <w:rPr>
          <w:color w:val="231F20"/>
          <w:w w:val="105"/>
        </w:rPr>
        <w:t>sam</w:t>
      </w:r>
      <w:r>
        <w:rPr>
          <w:color w:val="231F20"/>
          <w:spacing w:val="-9"/>
          <w:w w:val="105"/>
        </w:rPr>
        <w:t xml:space="preserve"> </w:t>
      </w:r>
      <w:r>
        <w:rPr>
          <w:color w:val="231F20"/>
          <w:w w:val="105"/>
        </w:rPr>
        <w:t>i</w:t>
      </w:r>
      <w:r>
        <w:rPr>
          <w:color w:val="231F20"/>
          <w:spacing w:val="-9"/>
          <w:w w:val="105"/>
        </w:rPr>
        <w:t xml:space="preserve"> </w:t>
      </w:r>
      <w:r>
        <w:rPr>
          <w:color w:val="231F20"/>
          <w:w w:val="105"/>
        </w:rPr>
        <w:t>znala</w:t>
      </w:r>
      <w:r>
        <w:rPr>
          <w:color w:val="231F20"/>
          <w:spacing w:val="-9"/>
          <w:w w:val="105"/>
        </w:rPr>
        <w:t xml:space="preserve"> </w:t>
      </w:r>
      <w:r>
        <w:rPr>
          <w:color w:val="231F20"/>
          <w:w w:val="105"/>
        </w:rPr>
        <w:t>od</w:t>
      </w:r>
      <w:r>
        <w:rPr>
          <w:color w:val="231F20"/>
          <w:spacing w:val="-9"/>
          <w:w w:val="105"/>
        </w:rPr>
        <w:t xml:space="preserve"> </w:t>
      </w:r>
      <w:r>
        <w:rPr>
          <w:color w:val="231F20"/>
          <w:w w:val="105"/>
        </w:rPr>
        <w:t>ranije, ispričam im svoje iskustvo i iskustvo drugih ljudi sa invaliditetom i uspem da se oni slože da nešto zajednički pokrenu i urade uz podršku OXFAM-a. Rat u Bosni</w:t>
      </w:r>
      <w:r>
        <w:rPr>
          <w:color w:val="231F20"/>
          <w:spacing w:val="-14"/>
          <w:w w:val="105"/>
        </w:rPr>
        <w:t xml:space="preserve"> </w:t>
      </w:r>
      <w:r>
        <w:rPr>
          <w:color w:val="231F20"/>
          <w:w w:val="105"/>
        </w:rPr>
        <w:t>i</w:t>
      </w:r>
      <w:r>
        <w:rPr>
          <w:color w:val="231F20"/>
          <w:spacing w:val="-14"/>
          <w:w w:val="105"/>
        </w:rPr>
        <w:t xml:space="preserve"> </w:t>
      </w:r>
      <w:r>
        <w:rPr>
          <w:color w:val="231F20"/>
          <w:w w:val="105"/>
        </w:rPr>
        <w:t>Hercegovini</w:t>
      </w:r>
      <w:r>
        <w:rPr>
          <w:color w:val="231F20"/>
          <w:spacing w:val="-14"/>
          <w:w w:val="105"/>
        </w:rPr>
        <w:t xml:space="preserve"> </w:t>
      </w:r>
      <w:r>
        <w:rPr>
          <w:color w:val="231F20"/>
          <w:w w:val="105"/>
        </w:rPr>
        <w:t>tek</w:t>
      </w:r>
      <w:r>
        <w:rPr>
          <w:color w:val="231F20"/>
          <w:spacing w:val="-14"/>
          <w:w w:val="105"/>
        </w:rPr>
        <w:t xml:space="preserve"> </w:t>
      </w:r>
      <w:r>
        <w:rPr>
          <w:color w:val="231F20"/>
          <w:w w:val="105"/>
        </w:rPr>
        <w:t>je</w:t>
      </w:r>
      <w:r>
        <w:rPr>
          <w:color w:val="231F20"/>
          <w:spacing w:val="-14"/>
          <w:w w:val="105"/>
        </w:rPr>
        <w:t xml:space="preserve"> </w:t>
      </w:r>
      <w:r>
        <w:rPr>
          <w:color w:val="231F20"/>
          <w:w w:val="105"/>
        </w:rPr>
        <w:t>bio</w:t>
      </w:r>
      <w:r>
        <w:rPr>
          <w:color w:val="231F20"/>
          <w:spacing w:val="-14"/>
          <w:w w:val="105"/>
        </w:rPr>
        <w:t xml:space="preserve"> </w:t>
      </w:r>
      <w:r>
        <w:rPr>
          <w:color w:val="231F20"/>
          <w:w w:val="105"/>
        </w:rPr>
        <w:t>na</w:t>
      </w:r>
      <w:r>
        <w:rPr>
          <w:color w:val="231F20"/>
          <w:spacing w:val="-14"/>
          <w:w w:val="105"/>
        </w:rPr>
        <w:t xml:space="preserve"> </w:t>
      </w:r>
      <w:r>
        <w:rPr>
          <w:color w:val="231F20"/>
          <w:w w:val="105"/>
        </w:rPr>
        <w:t>papiru</w:t>
      </w:r>
      <w:r>
        <w:rPr>
          <w:color w:val="231F20"/>
          <w:spacing w:val="-14"/>
          <w:w w:val="105"/>
        </w:rPr>
        <w:t xml:space="preserve"> </w:t>
      </w:r>
      <w:r>
        <w:rPr>
          <w:color w:val="231F20"/>
          <w:w w:val="105"/>
        </w:rPr>
        <w:t>završen</w:t>
      </w:r>
      <w:r>
        <w:rPr>
          <w:color w:val="231F20"/>
          <w:spacing w:val="-14"/>
          <w:w w:val="105"/>
        </w:rPr>
        <w:t xml:space="preserve"> </w:t>
      </w:r>
      <w:r>
        <w:rPr>
          <w:color w:val="231F20"/>
          <w:w w:val="105"/>
        </w:rPr>
        <w:t>Dejtonskim</w:t>
      </w:r>
      <w:r>
        <w:rPr>
          <w:color w:val="231F20"/>
          <w:spacing w:val="-14"/>
          <w:w w:val="105"/>
        </w:rPr>
        <w:t xml:space="preserve"> </w:t>
      </w:r>
      <w:r>
        <w:rPr>
          <w:color w:val="231F20"/>
          <w:w w:val="105"/>
        </w:rPr>
        <w:t>sporazumom</w:t>
      </w:r>
      <w:r>
        <w:rPr>
          <w:color w:val="231F20"/>
          <w:w w:val="105"/>
          <w:position w:val="7"/>
          <w:sz w:val="13"/>
          <w:szCs w:val="13"/>
        </w:rPr>
        <w:t>38</w:t>
      </w:r>
      <w:r>
        <w:rPr>
          <w:color w:val="231F20"/>
          <w:w w:val="105"/>
        </w:rPr>
        <w:t>,</w:t>
      </w:r>
      <w:r>
        <w:rPr>
          <w:color w:val="231F20"/>
          <w:spacing w:val="-14"/>
          <w:w w:val="105"/>
        </w:rPr>
        <w:t xml:space="preserve"> </w:t>
      </w:r>
      <w:r>
        <w:rPr>
          <w:color w:val="231F20"/>
          <w:w w:val="105"/>
        </w:rPr>
        <w:t>ali ratne</w:t>
      </w:r>
      <w:r>
        <w:rPr>
          <w:color w:val="231F20"/>
          <w:spacing w:val="-14"/>
          <w:w w:val="105"/>
        </w:rPr>
        <w:t xml:space="preserve"> </w:t>
      </w:r>
      <w:r>
        <w:rPr>
          <w:color w:val="231F20"/>
          <w:w w:val="105"/>
        </w:rPr>
        <w:t>posledice</w:t>
      </w:r>
      <w:r>
        <w:rPr>
          <w:color w:val="231F20"/>
          <w:spacing w:val="-14"/>
          <w:w w:val="105"/>
        </w:rPr>
        <w:t xml:space="preserve"> </w:t>
      </w:r>
      <w:r>
        <w:rPr>
          <w:color w:val="231F20"/>
          <w:w w:val="105"/>
        </w:rPr>
        <w:t>osećale</w:t>
      </w:r>
      <w:r>
        <w:rPr>
          <w:color w:val="231F20"/>
          <w:spacing w:val="-14"/>
          <w:w w:val="105"/>
        </w:rPr>
        <w:t xml:space="preserve"> </w:t>
      </w:r>
      <w:r>
        <w:rPr>
          <w:color w:val="231F20"/>
          <w:w w:val="105"/>
        </w:rPr>
        <w:t>su</w:t>
      </w:r>
      <w:r>
        <w:rPr>
          <w:color w:val="231F20"/>
          <w:spacing w:val="-14"/>
          <w:w w:val="105"/>
        </w:rPr>
        <w:t xml:space="preserve"> </w:t>
      </w:r>
      <w:r>
        <w:rPr>
          <w:color w:val="231F20"/>
          <w:w w:val="105"/>
        </w:rPr>
        <w:t>se</w:t>
      </w:r>
      <w:r>
        <w:rPr>
          <w:color w:val="231F20"/>
          <w:spacing w:val="-14"/>
          <w:w w:val="105"/>
        </w:rPr>
        <w:t xml:space="preserve"> </w:t>
      </w:r>
      <w:r>
        <w:rPr>
          <w:color w:val="231F20"/>
          <w:w w:val="105"/>
        </w:rPr>
        <w:t>na</w:t>
      </w:r>
      <w:r>
        <w:rPr>
          <w:color w:val="231F20"/>
          <w:spacing w:val="-14"/>
          <w:w w:val="105"/>
        </w:rPr>
        <w:t xml:space="preserve"> </w:t>
      </w:r>
      <w:r>
        <w:rPr>
          <w:color w:val="231F20"/>
          <w:w w:val="105"/>
        </w:rPr>
        <w:t>svakom</w:t>
      </w:r>
      <w:r>
        <w:rPr>
          <w:color w:val="231F20"/>
          <w:spacing w:val="-14"/>
          <w:w w:val="105"/>
        </w:rPr>
        <w:t xml:space="preserve"> </w:t>
      </w:r>
      <w:r>
        <w:rPr>
          <w:color w:val="231F20"/>
          <w:w w:val="105"/>
        </w:rPr>
        <w:t>mestu.</w:t>
      </w:r>
      <w:r>
        <w:rPr>
          <w:color w:val="231F20"/>
          <w:spacing w:val="-14"/>
          <w:w w:val="105"/>
        </w:rPr>
        <w:t xml:space="preserve"> </w:t>
      </w:r>
      <w:r>
        <w:rPr>
          <w:color w:val="231F20"/>
          <w:w w:val="105"/>
        </w:rPr>
        <w:t>Šest</w:t>
      </w:r>
      <w:r>
        <w:rPr>
          <w:color w:val="231F20"/>
          <w:spacing w:val="-14"/>
          <w:w w:val="105"/>
        </w:rPr>
        <w:t xml:space="preserve"> </w:t>
      </w:r>
      <w:r>
        <w:rPr>
          <w:color w:val="231F20"/>
          <w:w w:val="105"/>
        </w:rPr>
        <w:t>puta</w:t>
      </w:r>
      <w:r>
        <w:rPr>
          <w:color w:val="231F20"/>
          <w:spacing w:val="-14"/>
          <w:w w:val="105"/>
        </w:rPr>
        <w:t xml:space="preserve"> </w:t>
      </w:r>
      <w:r>
        <w:rPr>
          <w:color w:val="231F20"/>
          <w:w w:val="105"/>
        </w:rPr>
        <w:t>dnevno</w:t>
      </w:r>
      <w:r>
        <w:rPr>
          <w:color w:val="231F20"/>
          <w:spacing w:val="-14"/>
          <w:w w:val="105"/>
        </w:rPr>
        <w:t xml:space="preserve"> </w:t>
      </w:r>
      <w:r>
        <w:rPr>
          <w:color w:val="231F20"/>
          <w:w w:val="105"/>
        </w:rPr>
        <w:t>nestaje</w:t>
      </w:r>
      <w:r>
        <w:rPr>
          <w:color w:val="231F20"/>
          <w:spacing w:val="-14"/>
          <w:w w:val="105"/>
        </w:rPr>
        <w:t xml:space="preserve"> </w:t>
      </w:r>
      <w:r>
        <w:rPr>
          <w:color w:val="231F20"/>
          <w:w w:val="105"/>
        </w:rPr>
        <w:t>svetla. A uveče nema ulične rasvete, nego put osvetljavaju samo farovi kola. Pa gde stigneš,</w:t>
      </w:r>
      <w:r>
        <w:rPr>
          <w:color w:val="231F20"/>
          <w:spacing w:val="-15"/>
          <w:w w:val="105"/>
        </w:rPr>
        <w:t xml:space="preserve"> </w:t>
      </w:r>
      <w:r>
        <w:rPr>
          <w:color w:val="231F20"/>
          <w:w w:val="105"/>
        </w:rPr>
        <w:t>stigao</w:t>
      </w:r>
      <w:r>
        <w:rPr>
          <w:color w:val="231F20"/>
          <w:spacing w:val="-15"/>
          <w:w w:val="105"/>
        </w:rPr>
        <w:t xml:space="preserve"> </w:t>
      </w:r>
      <w:r>
        <w:rPr>
          <w:color w:val="231F20"/>
          <w:w w:val="105"/>
        </w:rPr>
        <w:t>si.</w:t>
      </w:r>
      <w:r>
        <w:rPr>
          <w:color w:val="231F20"/>
          <w:spacing w:val="-15"/>
          <w:w w:val="105"/>
        </w:rPr>
        <w:t xml:space="preserve"> </w:t>
      </w:r>
      <w:r>
        <w:rPr>
          <w:color w:val="231F20"/>
          <w:w w:val="105"/>
        </w:rPr>
        <w:t>U</w:t>
      </w:r>
      <w:r>
        <w:rPr>
          <w:color w:val="231F20"/>
          <w:spacing w:val="-15"/>
          <w:w w:val="105"/>
        </w:rPr>
        <w:t xml:space="preserve"> </w:t>
      </w:r>
      <w:r>
        <w:rPr>
          <w:color w:val="231F20"/>
          <w:w w:val="105"/>
        </w:rPr>
        <w:t>Goražde</w:t>
      </w:r>
      <w:r>
        <w:rPr>
          <w:color w:val="231F20"/>
          <w:spacing w:val="-15"/>
          <w:w w:val="105"/>
        </w:rPr>
        <w:t xml:space="preserve"> </w:t>
      </w:r>
      <w:r>
        <w:rPr>
          <w:color w:val="231F20"/>
          <w:w w:val="105"/>
        </w:rPr>
        <w:t>smo</w:t>
      </w:r>
      <w:r>
        <w:rPr>
          <w:color w:val="231F20"/>
          <w:spacing w:val="-15"/>
          <w:w w:val="105"/>
        </w:rPr>
        <w:t xml:space="preserve"> </w:t>
      </w:r>
      <w:r>
        <w:rPr>
          <w:color w:val="231F20"/>
          <w:w w:val="105"/>
        </w:rPr>
        <w:t>išli</w:t>
      </w:r>
      <w:r>
        <w:rPr>
          <w:color w:val="231F20"/>
          <w:spacing w:val="-15"/>
          <w:w w:val="105"/>
        </w:rPr>
        <w:t xml:space="preserve"> </w:t>
      </w:r>
      <w:r>
        <w:rPr>
          <w:color w:val="231F20"/>
          <w:w w:val="105"/>
        </w:rPr>
        <w:t>ja,</w:t>
      </w:r>
      <w:r>
        <w:rPr>
          <w:color w:val="231F20"/>
          <w:spacing w:val="-15"/>
          <w:w w:val="105"/>
        </w:rPr>
        <w:t xml:space="preserve"> </w:t>
      </w:r>
      <w:r>
        <w:rPr>
          <w:color w:val="231F20"/>
          <w:w w:val="105"/>
        </w:rPr>
        <w:t>vozač</w:t>
      </w:r>
      <w:r>
        <w:rPr>
          <w:color w:val="231F20"/>
          <w:spacing w:val="-15"/>
          <w:w w:val="105"/>
        </w:rPr>
        <w:t xml:space="preserve"> </w:t>
      </w:r>
      <w:r>
        <w:rPr>
          <w:color w:val="231F20"/>
          <w:w w:val="105"/>
        </w:rPr>
        <w:t>i</w:t>
      </w:r>
      <w:r>
        <w:rPr>
          <w:color w:val="231F20"/>
          <w:spacing w:val="-15"/>
          <w:w w:val="105"/>
        </w:rPr>
        <w:t xml:space="preserve"> </w:t>
      </w:r>
      <w:r>
        <w:rPr>
          <w:color w:val="231F20"/>
          <w:w w:val="105"/>
        </w:rPr>
        <w:t>moja</w:t>
      </w:r>
      <w:r>
        <w:rPr>
          <w:color w:val="231F20"/>
          <w:spacing w:val="-15"/>
          <w:w w:val="105"/>
        </w:rPr>
        <w:t xml:space="preserve"> </w:t>
      </w:r>
      <w:r>
        <w:rPr>
          <w:color w:val="231F20"/>
          <w:w w:val="105"/>
        </w:rPr>
        <w:t>asistentkinja,</w:t>
      </w:r>
      <w:r>
        <w:rPr>
          <w:color w:val="231F20"/>
          <w:spacing w:val="-15"/>
          <w:w w:val="105"/>
        </w:rPr>
        <w:t xml:space="preserve"> </w:t>
      </w:r>
      <w:r>
        <w:rPr>
          <w:color w:val="231F20"/>
          <w:w w:val="105"/>
        </w:rPr>
        <w:t>a</w:t>
      </w:r>
      <w:r>
        <w:rPr>
          <w:color w:val="231F20"/>
          <w:spacing w:val="-15"/>
          <w:w w:val="105"/>
        </w:rPr>
        <w:t xml:space="preserve"> </w:t>
      </w:r>
      <w:r>
        <w:rPr>
          <w:color w:val="231F20"/>
          <w:w w:val="105"/>
        </w:rPr>
        <w:t>prespavali smo</w:t>
      </w:r>
      <w:r>
        <w:rPr>
          <w:color w:val="231F20"/>
          <w:spacing w:val="-8"/>
          <w:w w:val="105"/>
        </w:rPr>
        <w:t xml:space="preserve"> </w:t>
      </w:r>
      <w:r>
        <w:rPr>
          <w:color w:val="231F20"/>
          <w:w w:val="105"/>
        </w:rPr>
        <w:t>u</w:t>
      </w:r>
      <w:r>
        <w:rPr>
          <w:color w:val="231F20"/>
          <w:spacing w:val="-8"/>
          <w:w w:val="105"/>
        </w:rPr>
        <w:t xml:space="preserve"> </w:t>
      </w:r>
      <w:r>
        <w:rPr>
          <w:color w:val="231F20"/>
          <w:w w:val="105"/>
        </w:rPr>
        <w:t>nekoj</w:t>
      </w:r>
      <w:r>
        <w:rPr>
          <w:color w:val="231F20"/>
          <w:spacing w:val="-8"/>
          <w:w w:val="105"/>
        </w:rPr>
        <w:t xml:space="preserve"> </w:t>
      </w:r>
      <w:r>
        <w:rPr>
          <w:color w:val="231F20"/>
          <w:w w:val="105"/>
        </w:rPr>
        <w:t>privatnoj</w:t>
      </w:r>
      <w:r>
        <w:rPr>
          <w:color w:val="231F20"/>
          <w:spacing w:val="-8"/>
          <w:w w:val="105"/>
        </w:rPr>
        <w:t xml:space="preserve"> </w:t>
      </w:r>
      <w:r>
        <w:rPr>
          <w:color w:val="231F20"/>
          <w:w w:val="105"/>
        </w:rPr>
        <w:t>kući,</w:t>
      </w:r>
      <w:r>
        <w:rPr>
          <w:color w:val="231F20"/>
          <w:spacing w:val="-8"/>
          <w:w w:val="105"/>
        </w:rPr>
        <w:t xml:space="preserve"> </w:t>
      </w:r>
      <w:r>
        <w:rPr>
          <w:color w:val="231F20"/>
          <w:w w:val="105"/>
        </w:rPr>
        <w:t>jer</w:t>
      </w:r>
      <w:r>
        <w:rPr>
          <w:color w:val="231F20"/>
          <w:spacing w:val="-8"/>
          <w:w w:val="105"/>
        </w:rPr>
        <w:t xml:space="preserve"> </w:t>
      </w:r>
      <w:r>
        <w:rPr>
          <w:color w:val="231F20"/>
          <w:w w:val="105"/>
        </w:rPr>
        <w:t>je</w:t>
      </w:r>
      <w:r>
        <w:rPr>
          <w:color w:val="231F20"/>
          <w:spacing w:val="-8"/>
          <w:w w:val="105"/>
        </w:rPr>
        <w:t xml:space="preserve"> </w:t>
      </w:r>
      <w:r>
        <w:rPr>
          <w:color w:val="231F20"/>
          <w:w w:val="105"/>
        </w:rPr>
        <w:t>hotel</w:t>
      </w:r>
      <w:r>
        <w:rPr>
          <w:color w:val="231F20"/>
          <w:spacing w:val="-8"/>
          <w:w w:val="105"/>
        </w:rPr>
        <w:t xml:space="preserve"> </w:t>
      </w:r>
      <w:r>
        <w:rPr>
          <w:color w:val="231F20"/>
          <w:w w:val="105"/>
        </w:rPr>
        <w:t>bio</w:t>
      </w:r>
      <w:r>
        <w:rPr>
          <w:color w:val="231F20"/>
          <w:spacing w:val="-8"/>
          <w:w w:val="105"/>
        </w:rPr>
        <w:t xml:space="preserve"> </w:t>
      </w:r>
      <w:r>
        <w:rPr>
          <w:color w:val="231F20"/>
          <w:w w:val="105"/>
        </w:rPr>
        <w:t>pretvoren</w:t>
      </w:r>
      <w:r>
        <w:rPr>
          <w:color w:val="231F20"/>
          <w:spacing w:val="-8"/>
          <w:w w:val="105"/>
        </w:rPr>
        <w:t xml:space="preserve"> </w:t>
      </w:r>
      <w:r>
        <w:rPr>
          <w:color w:val="231F20"/>
          <w:w w:val="105"/>
        </w:rPr>
        <w:t>u</w:t>
      </w:r>
      <w:r>
        <w:rPr>
          <w:color w:val="231F20"/>
          <w:spacing w:val="-8"/>
          <w:w w:val="105"/>
        </w:rPr>
        <w:t xml:space="preserve"> </w:t>
      </w:r>
      <w:r>
        <w:rPr>
          <w:color w:val="231F20"/>
          <w:w w:val="105"/>
        </w:rPr>
        <w:t>izbeglički</w:t>
      </w:r>
      <w:r>
        <w:rPr>
          <w:color w:val="231F20"/>
          <w:spacing w:val="-8"/>
          <w:w w:val="105"/>
        </w:rPr>
        <w:t xml:space="preserve"> </w:t>
      </w:r>
      <w:r>
        <w:rPr>
          <w:color w:val="231F20"/>
          <w:w w:val="105"/>
        </w:rPr>
        <w:t>kamp.</w:t>
      </w:r>
      <w:r>
        <w:rPr>
          <w:color w:val="231F20"/>
          <w:spacing w:val="-8"/>
          <w:w w:val="105"/>
        </w:rPr>
        <w:t xml:space="preserve"> </w:t>
      </w:r>
      <w:r>
        <w:rPr>
          <w:color w:val="231F20"/>
          <w:spacing w:val="-4"/>
          <w:w w:val="105"/>
        </w:rPr>
        <w:t xml:space="preserve">Vozač </w:t>
      </w:r>
      <w:r>
        <w:rPr>
          <w:color w:val="231F20"/>
          <w:w w:val="105"/>
        </w:rPr>
        <w:t>je</w:t>
      </w:r>
      <w:r>
        <w:rPr>
          <w:color w:val="231F20"/>
          <w:spacing w:val="-9"/>
          <w:w w:val="105"/>
        </w:rPr>
        <w:t xml:space="preserve"> </w:t>
      </w:r>
      <w:r>
        <w:rPr>
          <w:color w:val="231F20"/>
          <w:w w:val="105"/>
        </w:rPr>
        <w:t>preko</w:t>
      </w:r>
      <w:r>
        <w:rPr>
          <w:color w:val="231F20"/>
          <w:spacing w:val="-9"/>
          <w:w w:val="105"/>
        </w:rPr>
        <w:t xml:space="preserve"> </w:t>
      </w:r>
      <w:r>
        <w:rPr>
          <w:color w:val="231F20"/>
          <w:w w:val="105"/>
        </w:rPr>
        <w:t>dana</w:t>
      </w:r>
      <w:r>
        <w:rPr>
          <w:color w:val="231F20"/>
          <w:spacing w:val="-9"/>
          <w:w w:val="105"/>
        </w:rPr>
        <w:t xml:space="preserve"> </w:t>
      </w:r>
      <w:r>
        <w:rPr>
          <w:color w:val="231F20"/>
          <w:w w:val="105"/>
        </w:rPr>
        <w:t>video</w:t>
      </w:r>
      <w:r>
        <w:rPr>
          <w:color w:val="231F20"/>
          <w:spacing w:val="-9"/>
          <w:w w:val="105"/>
        </w:rPr>
        <w:t xml:space="preserve"> </w:t>
      </w:r>
      <w:r>
        <w:rPr>
          <w:color w:val="231F20"/>
          <w:w w:val="105"/>
        </w:rPr>
        <w:t>gde</w:t>
      </w:r>
      <w:r>
        <w:rPr>
          <w:color w:val="231F20"/>
          <w:spacing w:val="-9"/>
          <w:w w:val="105"/>
        </w:rPr>
        <w:t xml:space="preserve"> </w:t>
      </w:r>
      <w:r>
        <w:rPr>
          <w:color w:val="231F20"/>
          <w:w w:val="105"/>
        </w:rPr>
        <w:t>treba</w:t>
      </w:r>
      <w:r>
        <w:rPr>
          <w:color w:val="231F20"/>
          <w:spacing w:val="-9"/>
          <w:w w:val="105"/>
        </w:rPr>
        <w:t xml:space="preserve"> </w:t>
      </w:r>
      <w:r>
        <w:rPr>
          <w:color w:val="231F20"/>
          <w:w w:val="105"/>
        </w:rPr>
        <w:t>da</w:t>
      </w:r>
      <w:r>
        <w:rPr>
          <w:color w:val="231F20"/>
          <w:spacing w:val="-9"/>
          <w:w w:val="105"/>
        </w:rPr>
        <w:t xml:space="preserve"> </w:t>
      </w:r>
      <w:r>
        <w:rPr>
          <w:color w:val="231F20"/>
          <w:w w:val="105"/>
        </w:rPr>
        <w:t>idemo,</w:t>
      </w:r>
      <w:r>
        <w:rPr>
          <w:color w:val="231F20"/>
          <w:spacing w:val="-9"/>
          <w:w w:val="105"/>
        </w:rPr>
        <w:t xml:space="preserve"> </w:t>
      </w:r>
      <w:r>
        <w:rPr>
          <w:color w:val="231F20"/>
          <w:w w:val="105"/>
        </w:rPr>
        <w:t>dok</w:t>
      </w:r>
      <w:r>
        <w:rPr>
          <w:color w:val="231F20"/>
          <w:spacing w:val="-9"/>
          <w:w w:val="105"/>
        </w:rPr>
        <w:t xml:space="preserve"> </w:t>
      </w:r>
      <w:r>
        <w:rPr>
          <w:color w:val="231F20"/>
          <w:w w:val="105"/>
        </w:rPr>
        <w:t>sam</w:t>
      </w:r>
      <w:r>
        <w:rPr>
          <w:color w:val="231F20"/>
          <w:spacing w:val="-9"/>
          <w:w w:val="105"/>
        </w:rPr>
        <w:t xml:space="preserve"> </w:t>
      </w:r>
      <w:r>
        <w:rPr>
          <w:color w:val="231F20"/>
          <w:w w:val="105"/>
        </w:rPr>
        <w:t>ja</w:t>
      </w:r>
      <w:r>
        <w:rPr>
          <w:color w:val="231F20"/>
          <w:spacing w:val="-9"/>
          <w:w w:val="105"/>
        </w:rPr>
        <w:t xml:space="preserve"> </w:t>
      </w:r>
      <w:r>
        <w:rPr>
          <w:color w:val="231F20"/>
          <w:w w:val="105"/>
        </w:rPr>
        <w:t>ceo</w:t>
      </w:r>
      <w:r>
        <w:rPr>
          <w:color w:val="231F20"/>
          <w:spacing w:val="-9"/>
          <w:w w:val="105"/>
        </w:rPr>
        <w:t xml:space="preserve"> </w:t>
      </w:r>
      <w:r>
        <w:rPr>
          <w:color w:val="231F20"/>
          <w:w w:val="105"/>
        </w:rPr>
        <w:t>dan</w:t>
      </w:r>
      <w:r>
        <w:rPr>
          <w:color w:val="231F20"/>
          <w:spacing w:val="-9"/>
          <w:w w:val="105"/>
        </w:rPr>
        <w:t xml:space="preserve"> </w:t>
      </w:r>
      <w:r>
        <w:rPr>
          <w:color w:val="231F20"/>
          <w:w w:val="105"/>
        </w:rPr>
        <w:t>bila</w:t>
      </w:r>
      <w:r>
        <w:rPr>
          <w:color w:val="231F20"/>
          <w:spacing w:val="-9"/>
          <w:w w:val="105"/>
        </w:rPr>
        <w:t xml:space="preserve"> </w:t>
      </w:r>
      <w:r>
        <w:rPr>
          <w:color w:val="231F20"/>
          <w:w w:val="105"/>
        </w:rPr>
        <w:t>u</w:t>
      </w:r>
      <w:r>
        <w:rPr>
          <w:color w:val="231F20"/>
          <w:spacing w:val="-9"/>
          <w:w w:val="105"/>
        </w:rPr>
        <w:t xml:space="preserve"> </w:t>
      </w:r>
      <w:r>
        <w:rPr>
          <w:color w:val="231F20"/>
          <w:w w:val="105"/>
        </w:rPr>
        <w:t>kancelariji.</w:t>
      </w:r>
      <w:r>
        <w:rPr>
          <w:color w:val="231F20"/>
          <w:spacing w:val="-9"/>
          <w:w w:val="105"/>
        </w:rPr>
        <w:t xml:space="preserve"> </w:t>
      </w:r>
      <w:r>
        <w:rPr>
          <w:color w:val="231F20"/>
          <w:w w:val="105"/>
        </w:rPr>
        <w:t>I uveče</w:t>
      </w:r>
      <w:r>
        <w:rPr>
          <w:color w:val="231F20"/>
          <w:spacing w:val="-10"/>
          <w:w w:val="105"/>
        </w:rPr>
        <w:t xml:space="preserve"> </w:t>
      </w:r>
      <w:r>
        <w:rPr>
          <w:color w:val="231F20"/>
          <w:w w:val="105"/>
        </w:rPr>
        <w:t>kad</w:t>
      </w:r>
      <w:r>
        <w:rPr>
          <w:color w:val="231F20"/>
          <w:spacing w:val="-10"/>
          <w:w w:val="105"/>
        </w:rPr>
        <w:t xml:space="preserve"> </w:t>
      </w:r>
      <w:r>
        <w:rPr>
          <w:color w:val="231F20"/>
          <w:w w:val="105"/>
        </w:rPr>
        <w:t>smo</w:t>
      </w:r>
      <w:r>
        <w:rPr>
          <w:color w:val="231F20"/>
          <w:spacing w:val="-10"/>
          <w:w w:val="105"/>
        </w:rPr>
        <w:t xml:space="preserve"> </w:t>
      </w:r>
      <w:r>
        <w:rPr>
          <w:color w:val="231F20"/>
          <w:w w:val="105"/>
        </w:rPr>
        <w:t>pošli</w:t>
      </w:r>
      <w:r>
        <w:rPr>
          <w:color w:val="231F20"/>
          <w:spacing w:val="-10"/>
          <w:w w:val="105"/>
        </w:rPr>
        <w:t xml:space="preserve"> </w:t>
      </w:r>
      <w:r>
        <w:rPr>
          <w:color w:val="231F20"/>
          <w:w w:val="105"/>
        </w:rPr>
        <w:t>u</w:t>
      </w:r>
      <w:r>
        <w:rPr>
          <w:color w:val="231F20"/>
          <w:spacing w:val="-10"/>
          <w:w w:val="105"/>
        </w:rPr>
        <w:t xml:space="preserve"> </w:t>
      </w:r>
      <w:r>
        <w:rPr>
          <w:color w:val="231F20"/>
          <w:w w:val="105"/>
        </w:rPr>
        <w:t>taj</w:t>
      </w:r>
      <w:r>
        <w:rPr>
          <w:color w:val="231F20"/>
          <w:spacing w:val="-10"/>
          <w:w w:val="105"/>
        </w:rPr>
        <w:t xml:space="preserve"> </w:t>
      </w:r>
      <w:r>
        <w:rPr>
          <w:color w:val="231F20"/>
          <w:w w:val="105"/>
        </w:rPr>
        <w:t>smeštaj,</w:t>
      </w:r>
      <w:r>
        <w:rPr>
          <w:color w:val="231F20"/>
          <w:spacing w:val="-10"/>
          <w:w w:val="105"/>
        </w:rPr>
        <w:t xml:space="preserve"> </w:t>
      </w:r>
      <w:r>
        <w:rPr>
          <w:color w:val="231F20"/>
          <w:w w:val="105"/>
        </w:rPr>
        <w:t>šef</w:t>
      </w:r>
      <w:r>
        <w:rPr>
          <w:color w:val="231F20"/>
          <w:spacing w:val="-10"/>
          <w:w w:val="105"/>
        </w:rPr>
        <w:t xml:space="preserve"> </w:t>
      </w:r>
      <w:r>
        <w:rPr>
          <w:color w:val="231F20"/>
          <w:w w:val="105"/>
        </w:rPr>
        <w:t>kancelarije</w:t>
      </w:r>
      <w:r>
        <w:rPr>
          <w:color w:val="231F20"/>
          <w:spacing w:val="-10"/>
          <w:w w:val="105"/>
        </w:rPr>
        <w:t xml:space="preserve"> </w:t>
      </w:r>
      <w:r>
        <w:rPr>
          <w:color w:val="231F20"/>
          <w:w w:val="105"/>
        </w:rPr>
        <w:t>nam</w:t>
      </w:r>
      <w:r>
        <w:rPr>
          <w:color w:val="231F20"/>
          <w:spacing w:val="-10"/>
          <w:w w:val="105"/>
        </w:rPr>
        <w:t xml:space="preserve"> </w:t>
      </w:r>
      <w:r>
        <w:rPr>
          <w:color w:val="231F20"/>
          <w:w w:val="105"/>
        </w:rPr>
        <w:t>da</w:t>
      </w:r>
      <w:r>
        <w:rPr>
          <w:color w:val="231F20"/>
          <w:spacing w:val="-10"/>
          <w:w w:val="105"/>
        </w:rPr>
        <w:t xml:space="preserve"> </w:t>
      </w:r>
      <w:r>
        <w:rPr>
          <w:color w:val="231F20"/>
          <w:w w:val="105"/>
        </w:rPr>
        <w:t>toki</w:t>
      </w:r>
      <w:r>
        <w:rPr>
          <w:color w:val="231F20"/>
          <w:spacing w:val="-10"/>
          <w:w w:val="105"/>
        </w:rPr>
        <w:t xml:space="preserve"> </w:t>
      </w:r>
      <w:r>
        <w:rPr>
          <w:color w:val="231F20"/>
          <w:w w:val="105"/>
        </w:rPr>
        <w:t>voki,</w:t>
      </w:r>
      <w:r>
        <w:rPr>
          <w:color w:val="231F20"/>
          <w:spacing w:val="-10"/>
          <w:w w:val="105"/>
        </w:rPr>
        <w:t xml:space="preserve"> </w:t>
      </w:r>
      <w:r>
        <w:rPr>
          <w:color w:val="231F20"/>
          <w:w w:val="105"/>
        </w:rPr>
        <w:t>kako</w:t>
      </w:r>
      <w:r>
        <w:rPr>
          <w:color w:val="231F20"/>
          <w:spacing w:val="-10"/>
          <w:w w:val="105"/>
        </w:rPr>
        <w:t xml:space="preserve"> </w:t>
      </w:r>
      <w:r>
        <w:rPr>
          <w:color w:val="231F20"/>
          <w:w w:val="105"/>
        </w:rPr>
        <w:t>bi</w:t>
      </w:r>
      <w:r>
        <w:rPr>
          <w:color w:val="231F20"/>
          <w:spacing w:val="-10"/>
          <w:w w:val="105"/>
        </w:rPr>
        <w:t xml:space="preserve"> </w:t>
      </w:r>
      <w:r>
        <w:rPr>
          <w:color w:val="231F20"/>
          <w:w w:val="105"/>
        </w:rPr>
        <w:t>bili na</w:t>
      </w:r>
      <w:r>
        <w:rPr>
          <w:color w:val="231F20"/>
          <w:spacing w:val="-17"/>
          <w:w w:val="105"/>
        </w:rPr>
        <w:t xml:space="preserve"> </w:t>
      </w:r>
      <w:r>
        <w:rPr>
          <w:color w:val="231F20"/>
          <w:w w:val="105"/>
        </w:rPr>
        <w:t>vezi</w:t>
      </w:r>
      <w:r>
        <w:rPr>
          <w:color w:val="231F20"/>
          <w:spacing w:val="-17"/>
          <w:w w:val="105"/>
        </w:rPr>
        <w:t xml:space="preserve"> </w:t>
      </w:r>
      <w:r>
        <w:rPr>
          <w:color w:val="231F20"/>
          <w:w w:val="105"/>
        </w:rPr>
        <w:t>sa</w:t>
      </w:r>
      <w:r>
        <w:rPr>
          <w:color w:val="231F20"/>
          <w:spacing w:val="-17"/>
          <w:w w:val="105"/>
        </w:rPr>
        <w:t xml:space="preserve"> </w:t>
      </w:r>
      <w:r>
        <w:rPr>
          <w:color w:val="231F20"/>
          <w:w w:val="105"/>
        </w:rPr>
        <w:t>osobljem</w:t>
      </w:r>
      <w:r>
        <w:rPr>
          <w:color w:val="231F20"/>
          <w:spacing w:val="-17"/>
          <w:w w:val="105"/>
        </w:rPr>
        <w:t xml:space="preserve"> </w:t>
      </w:r>
      <w:r>
        <w:rPr>
          <w:color w:val="231F20"/>
          <w:w w:val="105"/>
        </w:rPr>
        <w:t>kancelarije.</w:t>
      </w:r>
      <w:r>
        <w:rPr>
          <w:color w:val="231F20"/>
          <w:spacing w:val="-17"/>
          <w:w w:val="105"/>
        </w:rPr>
        <w:t xml:space="preserve"> </w:t>
      </w:r>
      <w:r>
        <w:rPr>
          <w:color w:val="231F20"/>
          <w:spacing w:val="-6"/>
          <w:w w:val="105"/>
        </w:rPr>
        <w:t>Toki</w:t>
      </w:r>
      <w:r>
        <w:rPr>
          <w:color w:val="231F20"/>
          <w:spacing w:val="-17"/>
          <w:w w:val="105"/>
        </w:rPr>
        <w:t xml:space="preserve"> </w:t>
      </w:r>
      <w:r>
        <w:rPr>
          <w:color w:val="231F20"/>
          <w:w w:val="105"/>
        </w:rPr>
        <w:t>voki</w:t>
      </w:r>
      <w:r>
        <w:rPr>
          <w:color w:val="231F20"/>
          <w:spacing w:val="-17"/>
          <w:w w:val="105"/>
        </w:rPr>
        <w:t xml:space="preserve"> </w:t>
      </w:r>
      <w:r>
        <w:rPr>
          <w:color w:val="231F20"/>
          <w:w w:val="105"/>
        </w:rPr>
        <w:t>je</w:t>
      </w:r>
      <w:r>
        <w:rPr>
          <w:color w:val="231F20"/>
          <w:spacing w:val="-17"/>
          <w:w w:val="105"/>
        </w:rPr>
        <w:t xml:space="preserve"> </w:t>
      </w:r>
      <w:r>
        <w:rPr>
          <w:color w:val="231F20"/>
          <w:w w:val="105"/>
        </w:rPr>
        <w:t>nosio</w:t>
      </w:r>
      <w:r>
        <w:rPr>
          <w:color w:val="231F20"/>
          <w:spacing w:val="-17"/>
          <w:w w:val="105"/>
        </w:rPr>
        <w:t xml:space="preserve"> </w:t>
      </w:r>
      <w:r>
        <w:rPr>
          <w:color w:val="231F20"/>
          <w:w w:val="105"/>
        </w:rPr>
        <w:t>vozač,</w:t>
      </w:r>
      <w:r>
        <w:rPr>
          <w:color w:val="231F20"/>
          <w:spacing w:val="-17"/>
          <w:w w:val="105"/>
        </w:rPr>
        <w:t xml:space="preserve"> </w:t>
      </w:r>
      <w:r>
        <w:rPr>
          <w:color w:val="231F20"/>
          <w:w w:val="105"/>
        </w:rPr>
        <w:t>i</w:t>
      </w:r>
      <w:r>
        <w:rPr>
          <w:color w:val="231F20"/>
          <w:spacing w:val="-17"/>
          <w:w w:val="105"/>
        </w:rPr>
        <w:t xml:space="preserve"> </w:t>
      </w:r>
      <w:r>
        <w:rPr>
          <w:color w:val="231F20"/>
          <w:w w:val="105"/>
        </w:rPr>
        <w:t>ne</w:t>
      </w:r>
      <w:r>
        <w:rPr>
          <w:color w:val="231F20"/>
          <w:spacing w:val="-17"/>
          <w:w w:val="105"/>
        </w:rPr>
        <w:t xml:space="preserve"> </w:t>
      </w:r>
      <w:r>
        <w:rPr>
          <w:color w:val="231F20"/>
          <w:w w:val="105"/>
        </w:rPr>
        <w:t>smeš</w:t>
      </w:r>
      <w:r>
        <w:rPr>
          <w:color w:val="231F20"/>
          <w:spacing w:val="-17"/>
          <w:w w:val="105"/>
        </w:rPr>
        <w:t xml:space="preserve"> </w:t>
      </w:r>
      <w:r>
        <w:rPr>
          <w:color w:val="231F20"/>
          <w:w w:val="105"/>
        </w:rPr>
        <w:t>da</w:t>
      </w:r>
      <w:r>
        <w:rPr>
          <w:color w:val="231F20"/>
          <w:spacing w:val="-17"/>
          <w:w w:val="105"/>
        </w:rPr>
        <w:t xml:space="preserve"> </w:t>
      </w:r>
      <w:r>
        <w:rPr>
          <w:color w:val="231F20"/>
          <w:w w:val="105"/>
        </w:rPr>
        <w:t>ga</w:t>
      </w:r>
      <w:r>
        <w:rPr>
          <w:color w:val="231F20"/>
          <w:spacing w:val="-17"/>
          <w:w w:val="105"/>
        </w:rPr>
        <w:t xml:space="preserve"> </w:t>
      </w:r>
      <w:r>
        <w:rPr>
          <w:color w:val="231F20"/>
          <w:w w:val="105"/>
        </w:rPr>
        <w:t>isklju- čiš,</w:t>
      </w:r>
      <w:r>
        <w:rPr>
          <w:color w:val="231F20"/>
          <w:spacing w:val="-8"/>
          <w:w w:val="105"/>
        </w:rPr>
        <w:t xml:space="preserve"> </w:t>
      </w:r>
      <w:r>
        <w:rPr>
          <w:color w:val="231F20"/>
          <w:w w:val="105"/>
        </w:rPr>
        <w:t>moraš</w:t>
      </w:r>
      <w:r>
        <w:rPr>
          <w:color w:val="231F20"/>
          <w:spacing w:val="-8"/>
          <w:w w:val="105"/>
        </w:rPr>
        <w:t xml:space="preserve"> </w:t>
      </w:r>
      <w:r>
        <w:rPr>
          <w:color w:val="231F20"/>
          <w:w w:val="105"/>
        </w:rPr>
        <w:t>biti</w:t>
      </w:r>
      <w:r>
        <w:rPr>
          <w:color w:val="231F20"/>
          <w:spacing w:val="-8"/>
          <w:w w:val="105"/>
        </w:rPr>
        <w:t xml:space="preserve"> </w:t>
      </w:r>
      <w:r>
        <w:rPr>
          <w:color w:val="231F20"/>
          <w:w w:val="105"/>
        </w:rPr>
        <w:t>dostupan</w:t>
      </w:r>
      <w:r>
        <w:rPr>
          <w:color w:val="231F20"/>
          <w:spacing w:val="-8"/>
          <w:w w:val="105"/>
        </w:rPr>
        <w:t xml:space="preserve"> </w:t>
      </w:r>
      <w:r>
        <w:rPr>
          <w:color w:val="231F20"/>
          <w:w w:val="105"/>
        </w:rPr>
        <w:t>dvadeset</w:t>
      </w:r>
      <w:r>
        <w:rPr>
          <w:color w:val="231F20"/>
          <w:spacing w:val="-8"/>
          <w:w w:val="105"/>
        </w:rPr>
        <w:t xml:space="preserve"> </w:t>
      </w:r>
      <w:r>
        <w:rPr>
          <w:color w:val="231F20"/>
          <w:w w:val="105"/>
        </w:rPr>
        <w:t>četiri</w:t>
      </w:r>
      <w:r>
        <w:rPr>
          <w:color w:val="231F20"/>
          <w:spacing w:val="-8"/>
          <w:w w:val="105"/>
        </w:rPr>
        <w:t xml:space="preserve"> </w:t>
      </w:r>
      <w:r>
        <w:rPr>
          <w:color w:val="231F20"/>
          <w:w w:val="105"/>
        </w:rPr>
        <w:t>sata</w:t>
      </w:r>
      <w:r>
        <w:rPr>
          <w:color w:val="231F20"/>
          <w:spacing w:val="-8"/>
          <w:w w:val="105"/>
        </w:rPr>
        <w:t xml:space="preserve"> </w:t>
      </w:r>
      <w:r>
        <w:rPr>
          <w:color w:val="231F20"/>
          <w:w w:val="105"/>
        </w:rPr>
        <w:t>da</w:t>
      </w:r>
      <w:r>
        <w:rPr>
          <w:color w:val="231F20"/>
          <w:spacing w:val="-8"/>
          <w:w w:val="105"/>
        </w:rPr>
        <w:t xml:space="preserve"> </w:t>
      </w:r>
      <w:r>
        <w:rPr>
          <w:color w:val="231F20"/>
          <w:w w:val="105"/>
        </w:rPr>
        <w:t>oni</w:t>
      </w:r>
      <w:r>
        <w:rPr>
          <w:color w:val="231F20"/>
          <w:spacing w:val="-8"/>
          <w:w w:val="105"/>
        </w:rPr>
        <w:t xml:space="preserve"> </w:t>
      </w:r>
      <w:r>
        <w:rPr>
          <w:color w:val="231F20"/>
          <w:w w:val="105"/>
        </w:rPr>
        <w:t>mogu</w:t>
      </w:r>
      <w:r>
        <w:rPr>
          <w:color w:val="231F20"/>
          <w:spacing w:val="-8"/>
          <w:w w:val="105"/>
        </w:rPr>
        <w:t xml:space="preserve"> </w:t>
      </w:r>
      <w:r>
        <w:rPr>
          <w:color w:val="231F20"/>
          <w:w w:val="105"/>
        </w:rPr>
        <w:t>da</w:t>
      </w:r>
      <w:r>
        <w:rPr>
          <w:color w:val="231F20"/>
          <w:spacing w:val="-8"/>
          <w:w w:val="105"/>
        </w:rPr>
        <w:t xml:space="preserve"> </w:t>
      </w:r>
      <w:r>
        <w:rPr>
          <w:color w:val="231F20"/>
          <w:w w:val="105"/>
        </w:rPr>
        <w:t>provere</w:t>
      </w:r>
      <w:r>
        <w:rPr>
          <w:color w:val="231F20"/>
          <w:spacing w:val="-8"/>
          <w:w w:val="105"/>
        </w:rPr>
        <w:t xml:space="preserve"> </w:t>
      </w:r>
      <w:r>
        <w:rPr>
          <w:color w:val="231F20"/>
          <w:w w:val="105"/>
        </w:rPr>
        <w:t>gde</w:t>
      </w:r>
      <w:r>
        <w:rPr>
          <w:color w:val="231F20"/>
          <w:spacing w:val="-8"/>
          <w:w w:val="105"/>
        </w:rPr>
        <w:t xml:space="preserve"> </w:t>
      </w:r>
      <w:r>
        <w:rPr>
          <w:color w:val="231F20"/>
          <w:w w:val="105"/>
        </w:rPr>
        <w:t>smo.</w:t>
      </w:r>
    </w:p>
    <w:p w:rsidR="007A1F72" w:rsidRDefault="007A1F72">
      <w:pPr>
        <w:pStyle w:val="BodyText"/>
        <w:spacing w:before="1" w:line="249" w:lineRule="auto"/>
        <w:ind w:left="1327" w:right="1380" w:firstLine="453"/>
        <w:jc w:val="both"/>
      </w:pPr>
      <w:r>
        <w:rPr>
          <w:color w:val="231F20"/>
          <w:spacing w:val="-9"/>
          <w:w w:val="105"/>
        </w:rPr>
        <w:t xml:space="preserve">Tek </w:t>
      </w:r>
      <w:r>
        <w:rPr>
          <w:color w:val="231F20"/>
          <w:w w:val="105"/>
        </w:rPr>
        <w:t>kad smo ujutru krenuli, videla sam da od kuće ima samo polovina – pola</w:t>
      </w:r>
      <w:r>
        <w:rPr>
          <w:color w:val="231F20"/>
          <w:spacing w:val="-15"/>
          <w:w w:val="105"/>
        </w:rPr>
        <w:t xml:space="preserve"> </w:t>
      </w:r>
      <w:r>
        <w:rPr>
          <w:color w:val="231F20"/>
          <w:w w:val="105"/>
        </w:rPr>
        <w:t>kuće</w:t>
      </w:r>
      <w:r>
        <w:rPr>
          <w:color w:val="231F20"/>
          <w:spacing w:val="-15"/>
          <w:w w:val="105"/>
        </w:rPr>
        <w:t xml:space="preserve"> </w:t>
      </w:r>
      <w:r>
        <w:rPr>
          <w:color w:val="231F20"/>
          <w:w w:val="105"/>
        </w:rPr>
        <w:t>je</w:t>
      </w:r>
      <w:r>
        <w:rPr>
          <w:color w:val="231F20"/>
          <w:spacing w:val="-15"/>
          <w:w w:val="105"/>
        </w:rPr>
        <w:t xml:space="preserve"> </w:t>
      </w:r>
      <w:r>
        <w:rPr>
          <w:color w:val="231F20"/>
          <w:w w:val="105"/>
        </w:rPr>
        <w:t>srušeno.</w:t>
      </w:r>
      <w:r>
        <w:rPr>
          <w:color w:val="231F20"/>
          <w:spacing w:val="-15"/>
          <w:w w:val="105"/>
        </w:rPr>
        <w:t xml:space="preserve"> </w:t>
      </w:r>
      <w:r>
        <w:rPr>
          <w:color w:val="231F20"/>
          <w:spacing w:val="-8"/>
          <w:w w:val="105"/>
        </w:rPr>
        <w:t>Taj</w:t>
      </w:r>
      <w:r>
        <w:rPr>
          <w:color w:val="231F20"/>
          <w:spacing w:val="-15"/>
          <w:w w:val="105"/>
        </w:rPr>
        <w:t xml:space="preserve"> </w:t>
      </w:r>
      <w:r>
        <w:rPr>
          <w:color w:val="231F20"/>
          <w:w w:val="105"/>
        </w:rPr>
        <w:t>deo</w:t>
      </w:r>
      <w:r>
        <w:rPr>
          <w:color w:val="231F20"/>
          <w:spacing w:val="-15"/>
          <w:w w:val="105"/>
        </w:rPr>
        <w:t xml:space="preserve"> </w:t>
      </w:r>
      <w:r>
        <w:rPr>
          <w:color w:val="231F20"/>
          <w:w w:val="105"/>
        </w:rPr>
        <w:t>koji</w:t>
      </w:r>
      <w:r>
        <w:rPr>
          <w:color w:val="231F20"/>
          <w:spacing w:val="-15"/>
          <w:w w:val="105"/>
        </w:rPr>
        <w:t xml:space="preserve"> </w:t>
      </w:r>
      <w:r>
        <w:rPr>
          <w:color w:val="231F20"/>
          <w:w w:val="105"/>
        </w:rPr>
        <w:t>je</w:t>
      </w:r>
      <w:r>
        <w:rPr>
          <w:color w:val="231F20"/>
          <w:spacing w:val="-15"/>
          <w:w w:val="105"/>
        </w:rPr>
        <w:t xml:space="preserve"> </w:t>
      </w:r>
      <w:r>
        <w:rPr>
          <w:color w:val="231F20"/>
          <w:w w:val="105"/>
        </w:rPr>
        <w:t>bio</w:t>
      </w:r>
      <w:r>
        <w:rPr>
          <w:color w:val="231F20"/>
          <w:spacing w:val="-15"/>
          <w:w w:val="105"/>
        </w:rPr>
        <w:t xml:space="preserve"> </w:t>
      </w:r>
      <w:r>
        <w:rPr>
          <w:color w:val="231F20"/>
          <w:w w:val="105"/>
        </w:rPr>
        <w:t>ceo,</w:t>
      </w:r>
      <w:r>
        <w:rPr>
          <w:color w:val="231F20"/>
          <w:spacing w:val="-15"/>
          <w:w w:val="105"/>
        </w:rPr>
        <w:t xml:space="preserve"> </w:t>
      </w:r>
      <w:r>
        <w:rPr>
          <w:color w:val="231F20"/>
          <w:w w:val="105"/>
        </w:rPr>
        <w:t>oni</w:t>
      </w:r>
      <w:r>
        <w:rPr>
          <w:color w:val="231F20"/>
          <w:spacing w:val="-15"/>
          <w:w w:val="105"/>
        </w:rPr>
        <w:t xml:space="preserve"> </w:t>
      </w:r>
      <w:r>
        <w:rPr>
          <w:color w:val="231F20"/>
          <w:w w:val="105"/>
        </w:rPr>
        <w:t>su</w:t>
      </w:r>
      <w:r>
        <w:rPr>
          <w:color w:val="231F20"/>
          <w:spacing w:val="-15"/>
          <w:w w:val="105"/>
        </w:rPr>
        <w:t xml:space="preserve"> </w:t>
      </w:r>
      <w:r>
        <w:rPr>
          <w:color w:val="231F20"/>
          <w:w w:val="105"/>
        </w:rPr>
        <w:t>izdavali</w:t>
      </w:r>
      <w:r>
        <w:rPr>
          <w:color w:val="231F20"/>
          <w:spacing w:val="-15"/>
          <w:w w:val="105"/>
        </w:rPr>
        <w:t xml:space="preserve"> </w:t>
      </w:r>
      <w:r>
        <w:rPr>
          <w:color w:val="231F20"/>
          <w:w w:val="105"/>
        </w:rPr>
        <w:t>strancima</w:t>
      </w:r>
      <w:r>
        <w:rPr>
          <w:color w:val="231F20"/>
          <w:spacing w:val="-15"/>
          <w:w w:val="105"/>
        </w:rPr>
        <w:t xml:space="preserve"> </w:t>
      </w:r>
      <w:r>
        <w:rPr>
          <w:color w:val="231F20"/>
          <w:w w:val="105"/>
        </w:rPr>
        <w:t>i</w:t>
      </w:r>
      <w:r>
        <w:rPr>
          <w:color w:val="231F20"/>
          <w:spacing w:val="-15"/>
          <w:w w:val="105"/>
        </w:rPr>
        <w:t xml:space="preserve"> </w:t>
      </w:r>
      <w:r>
        <w:rPr>
          <w:color w:val="231F20"/>
          <w:w w:val="105"/>
        </w:rPr>
        <w:t>drugima da bi nešto zaradili, a oni su živeli u tom razrušenom delu prekrivenom</w:t>
      </w:r>
      <w:r>
        <w:rPr>
          <w:color w:val="231F20"/>
          <w:spacing w:val="-20"/>
          <w:w w:val="105"/>
        </w:rPr>
        <w:t xml:space="preserve"> </w:t>
      </w:r>
      <w:r>
        <w:rPr>
          <w:color w:val="231F20"/>
          <w:w w:val="105"/>
        </w:rPr>
        <w:t>nekim</w:t>
      </w:r>
    </w:p>
    <w:p w:rsidR="007A1F72" w:rsidRDefault="007A1F72">
      <w:pPr>
        <w:pStyle w:val="BodyText"/>
        <w:spacing w:before="5"/>
        <w:rPr>
          <w:sz w:val="25"/>
          <w:szCs w:val="25"/>
        </w:rPr>
      </w:pPr>
      <w:r>
        <w:rPr>
          <w:noProof/>
        </w:rPr>
        <w:pict>
          <v:group id="_x0000_s1184" style="position:absolute;margin-left:66.35pt;margin-top:16.6pt;width:45.4pt;height:1pt;z-index:251659776;mso-wrap-distance-left:0;mso-wrap-distance-right:0;mso-position-horizontal-relative:page" coordorigin="1327,332" coordsize="908,20">
            <v:line id="_x0000_s1185" style="position:absolute" from="1396,342" to="2195,342" strokecolor="#231f20" strokeweight="1pt">
              <v:stroke dashstyle="dash"/>
            </v:line>
            <v:line id="_x0000_s1186" style="position:absolute" from="1337,342" to="1337,342" strokecolor="#231f20" strokeweight="1pt"/>
            <v:line id="_x0000_s1187" style="position:absolute" from="2224,342" to="2224,342" strokecolor="#231f20" strokeweight="1pt"/>
            <w10:wrap type="topAndBottom" anchorx="page"/>
            <w10:anchorlock/>
          </v:group>
        </w:pict>
      </w:r>
    </w:p>
    <w:p w:rsidR="007A1F72" w:rsidRDefault="007A1F72">
      <w:pPr>
        <w:pStyle w:val="ListParagraph"/>
        <w:numPr>
          <w:ilvl w:val="0"/>
          <w:numId w:val="3"/>
        </w:numPr>
        <w:tabs>
          <w:tab w:val="left" w:pos="2090"/>
        </w:tabs>
        <w:ind w:left="2089" w:hanging="309"/>
        <w:rPr>
          <w:sz w:val="18"/>
          <w:szCs w:val="18"/>
        </w:rPr>
      </w:pPr>
      <w:r>
        <w:rPr>
          <w:color w:val="231F20"/>
          <w:w w:val="105"/>
          <w:sz w:val="18"/>
          <w:szCs w:val="18"/>
        </w:rPr>
        <w:t>Potpisan</w:t>
      </w:r>
      <w:r>
        <w:rPr>
          <w:color w:val="231F20"/>
          <w:spacing w:val="-15"/>
          <w:w w:val="105"/>
          <w:sz w:val="18"/>
          <w:szCs w:val="18"/>
        </w:rPr>
        <w:t xml:space="preserve"> </w:t>
      </w:r>
      <w:r>
        <w:rPr>
          <w:color w:val="231F20"/>
          <w:w w:val="105"/>
          <w:sz w:val="18"/>
          <w:szCs w:val="18"/>
        </w:rPr>
        <w:t>u</w:t>
      </w:r>
      <w:r>
        <w:rPr>
          <w:color w:val="231F20"/>
          <w:spacing w:val="-15"/>
          <w:w w:val="105"/>
          <w:sz w:val="18"/>
          <w:szCs w:val="18"/>
        </w:rPr>
        <w:t xml:space="preserve"> </w:t>
      </w:r>
      <w:r>
        <w:rPr>
          <w:color w:val="231F20"/>
          <w:w w:val="105"/>
          <w:sz w:val="18"/>
          <w:szCs w:val="18"/>
        </w:rPr>
        <w:t>Parizu</w:t>
      </w:r>
      <w:r>
        <w:rPr>
          <w:color w:val="231F20"/>
          <w:spacing w:val="-15"/>
          <w:w w:val="105"/>
          <w:sz w:val="18"/>
          <w:szCs w:val="18"/>
        </w:rPr>
        <w:t xml:space="preserve"> </w:t>
      </w:r>
      <w:r>
        <w:rPr>
          <w:color w:val="231F20"/>
          <w:w w:val="105"/>
          <w:sz w:val="18"/>
          <w:szCs w:val="18"/>
        </w:rPr>
        <w:t>14.</w:t>
      </w:r>
      <w:r>
        <w:rPr>
          <w:color w:val="231F20"/>
          <w:spacing w:val="-15"/>
          <w:w w:val="105"/>
          <w:sz w:val="18"/>
          <w:szCs w:val="18"/>
        </w:rPr>
        <w:t xml:space="preserve"> </w:t>
      </w:r>
      <w:r>
        <w:rPr>
          <w:color w:val="231F20"/>
          <w:w w:val="105"/>
          <w:sz w:val="18"/>
          <w:szCs w:val="18"/>
        </w:rPr>
        <w:t>decembra</w:t>
      </w:r>
      <w:r>
        <w:rPr>
          <w:color w:val="231F20"/>
          <w:spacing w:val="-15"/>
          <w:w w:val="105"/>
          <w:sz w:val="18"/>
          <w:szCs w:val="18"/>
        </w:rPr>
        <w:t xml:space="preserve"> </w:t>
      </w:r>
      <w:r>
        <w:rPr>
          <w:color w:val="231F20"/>
          <w:w w:val="105"/>
          <w:sz w:val="18"/>
          <w:szCs w:val="18"/>
        </w:rPr>
        <w:t>1995.</w:t>
      </w:r>
      <w:r>
        <w:rPr>
          <w:color w:val="231F20"/>
          <w:spacing w:val="-15"/>
          <w:w w:val="105"/>
          <w:sz w:val="18"/>
          <w:szCs w:val="18"/>
        </w:rPr>
        <w:t xml:space="preserve"> </w:t>
      </w:r>
      <w:r>
        <w:rPr>
          <w:color w:val="231F20"/>
          <w:w w:val="105"/>
          <w:sz w:val="18"/>
          <w:szCs w:val="18"/>
        </w:rPr>
        <w:t>godine.</w:t>
      </w:r>
      <w:r>
        <w:rPr>
          <w:color w:val="231F20"/>
          <w:spacing w:val="-15"/>
          <w:w w:val="105"/>
          <w:sz w:val="18"/>
          <w:szCs w:val="18"/>
        </w:rPr>
        <w:t xml:space="preserve"> </w:t>
      </w:r>
      <w:r>
        <w:rPr>
          <w:color w:val="231F20"/>
          <w:w w:val="105"/>
          <w:sz w:val="18"/>
          <w:szCs w:val="18"/>
        </w:rPr>
        <w:t>(Prim.prir.)</w:t>
      </w:r>
    </w:p>
    <w:p w:rsidR="007A1F72" w:rsidRDefault="007A1F72">
      <w:pPr>
        <w:pStyle w:val="BodyText"/>
        <w:spacing w:before="5"/>
        <w:rPr>
          <w:sz w:val="12"/>
          <w:szCs w:val="12"/>
        </w:rPr>
      </w:pPr>
    </w:p>
    <w:p w:rsidR="007A1F72" w:rsidRDefault="007A1F72">
      <w:pPr>
        <w:spacing w:before="55"/>
        <w:ind w:left="1373" w:right="1381"/>
        <w:jc w:val="right"/>
        <w:rPr>
          <w:rFonts w:ascii="Candara"/>
          <w:sz w:val="20"/>
          <w:szCs w:val="20"/>
        </w:rPr>
      </w:pPr>
      <w:r>
        <w:rPr>
          <w:rFonts w:ascii="Candara" w:cs="Candara"/>
          <w:color w:val="231F20"/>
          <w:sz w:val="20"/>
          <w:szCs w:val="20"/>
        </w:rPr>
        <w:t>71</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83" w:right="1323"/>
        <w:jc w:val="both"/>
      </w:pPr>
      <w:r>
        <w:rPr>
          <w:color w:val="231F20"/>
          <w:w w:val="105"/>
        </w:rPr>
        <w:t>najlonima.</w:t>
      </w:r>
      <w:r>
        <w:rPr>
          <w:color w:val="231F20"/>
          <w:spacing w:val="-6"/>
          <w:w w:val="105"/>
        </w:rPr>
        <w:t xml:space="preserve"> </w:t>
      </w:r>
      <w:r>
        <w:rPr>
          <w:color w:val="231F20"/>
          <w:w w:val="105"/>
        </w:rPr>
        <w:t>Ujutru</w:t>
      </w:r>
      <w:r>
        <w:rPr>
          <w:color w:val="231F20"/>
          <w:spacing w:val="-6"/>
          <w:w w:val="105"/>
        </w:rPr>
        <w:t xml:space="preserve"> </w:t>
      </w:r>
      <w:r>
        <w:rPr>
          <w:color w:val="231F20"/>
          <w:w w:val="105"/>
        </w:rPr>
        <w:t>su</w:t>
      </w:r>
      <w:r>
        <w:rPr>
          <w:color w:val="231F20"/>
          <w:spacing w:val="-6"/>
          <w:w w:val="105"/>
        </w:rPr>
        <w:t xml:space="preserve"> </w:t>
      </w:r>
      <w:r>
        <w:rPr>
          <w:color w:val="231F20"/>
          <w:w w:val="105"/>
        </w:rPr>
        <w:t>nam</w:t>
      </w:r>
      <w:r>
        <w:rPr>
          <w:color w:val="231F20"/>
          <w:spacing w:val="-6"/>
          <w:w w:val="105"/>
        </w:rPr>
        <w:t xml:space="preserve"> </w:t>
      </w:r>
      <w:r>
        <w:rPr>
          <w:color w:val="231F20"/>
          <w:w w:val="105"/>
        </w:rPr>
        <w:t>dve</w:t>
      </w:r>
      <w:r>
        <w:rPr>
          <w:color w:val="231F20"/>
          <w:spacing w:val="-6"/>
          <w:w w:val="105"/>
        </w:rPr>
        <w:t xml:space="preserve"> </w:t>
      </w:r>
      <w:r>
        <w:rPr>
          <w:color w:val="231F20"/>
          <w:w w:val="105"/>
        </w:rPr>
        <w:t>žene</w:t>
      </w:r>
      <w:r>
        <w:rPr>
          <w:color w:val="231F20"/>
          <w:spacing w:val="-6"/>
          <w:w w:val="105"/>
        </w:rPr>
        <w:t xml:space="preserve"> </w:t>
      </w:r>
      <w:r>
        <w:rPr>
          <w:color w:val="231F20"/>
          <w:w w:val="105"/>
        </w:rPr>
        <w:t>obučene</w:t>
      </w:r>
      <w:r>
        <w:rPr>
          <w:color w:val="231F20"/>
          <w:spacing w:val="-6"/>
          <w:w w:val="105"/>
        </w:rPr>
        <w:t xml:space="preserve"> </w:t>
      </w:r>
      <w:r>
        <w:rPr>
          <w:color w:val="231F20"/>
          <w:w w:val="105"/>
        </w:rPr>
        <w:t>u</w:t>
      </w:r>
      <w:r>
        <w:rPr>
          <w:color w:val="231F20"/>
          <w:spacing w:val="-6"/>
          <w:w w:val="105"/>
        </w:rPr>
        <w:t xml:space="preserve"> </w:t>
      </w:r>
      <w:r>
        <w:rPr>
          <w:color w:val="231F20"/>
          <w:w w:val="105"/>
        </w:rPr>
        <w:t>odeću</w:t>
      </w:r>
      <w:r>
        <w:rPr>
          <w:color w:val="231F20"/>
          <w:spacing w:val="-6"/>
          <w:w w:val="105"/>
        </w:rPr>
        <w:t xml:space="preserve"> </w:t>
      </w:r>
      <w:r>
        <w:rPr>
          <w:color w:val="231F20"/>
          <w:w w:val="105"/>
        </w:rPr>
        <w:t>muslimanskih</w:t>
      </w:r>
      <w:r>
        <w:rPr>
          <w:color w:val="231F20"/>
          <w:spacing w:val="-6"/>
          <w:w w:val="105"/>
        </w:rPr>
        <w:t xml:space="preserve"> </w:t>
      </w:r>
      <w:r>
        <w:rPr>
          <w:color w:val="231F20"/>
          <w:w w:val="105"/>
        </w:rPr>
        <w:t>žena</w:t>
      </w:r>
      <w:r>
        <w:rPr>
          <w:color w:val="231F20"/>
          <w:spacing w:val="-6"/>
          <w:w w:val="105"/>
        </w:rPr>
        <w:t xml:space="preserve"> </w:t>
      </w:r>
      <w:r>
        <w:rPr>
          <w:color w:val="231F20"/>
          <w:w w:val="105"/>
        </w:rPr>
        <w:t>u</w:t>
      </w:r>
      <w:r>
        <w:rPr>
          <w:color w:val="231F20"/>
          <w:spacing w:val="-6"/>
          <w:w w:val="105"/>
        </w:rPr>
        <w:t xml:space="preserve"> </w:t>
      </w:r>
      <w:r>
        <w:rPr>
          <w:color w:val="231F20"/>
          <w:w w:val="105"/>
        </w:rPr>
        <w:t>Bo- sni,</w:t>
      </w:r>
      <w:r>
        <w:rPr>
          <w:color w:val="231F20"/>
          <w:spacing w:val="-24"/>
          <w:w w:val="105"/>
        </w:rPr>
        <w:t xml:space="preserve"> </w:t>
      </w:r>
      <w:r>
        <w:rPr>
          <w:color w:val="231F20"/>
          <w:w w:val="105"/>
        </w:rPr>
        <w:t>bojažljivo</w:t>
      </w:r>
      <w:r>
        <w:rPr>
          <w:color w:val="231F20"/>
          <w:spacing w:val="-24"/>
          <w:w w:val="105"/>
        </w:rPr>
        <w:t xml:space="preserve"> </w:t>
      </w:r>
      <w:r>
        <w:rPr>
          <w:color w:val="231F20"/>
          <w:w w:val="105"/>
        </w:rPr>
        <w:t>ponudile</w:t>
      </w:r>
      <w:r>
        <w:rPr>
          <w:color w:val="231F20"/>
          <w:spacing w:val="-24"/>
          <w:w w:val="105"/>
        </w:rPr>
        <w:t xml:space="preserve"> </w:t>
      </w:r>
      <w:r>
        <w:rPr>
          <w:color w:val="231F20"/>
          <w:w w:val="105"/>
        </w:rPr>
        <w:t>neku</w:t>
      </w:r>
      <w:r>
        <w:rPr>
          <w:color w:val="231F20"/>
          <w:spacing w:val="-24"/>
          <w:w w:val="105"/>
        </w:rPr>
        <w:t xml:space="preserve"> </w:t>
      </w:r>
      <w:r>
        <w:rPr>
          <w:color w:val="231F20"/>
          <w:w w:val="105"/>
        </w:rPr>
        <w:t>kafu,</w:t>
      </w:r>
      <w:r>
        <w:rPr>
          <w:color w:val="231F20"/>
          <w:spacing w:val="-24"/>
          <w:w w:val="105"/>
        </w:rPr>
        <w:t xml:space="preserve"> </w:t>
      </w:r>
      <w:r>
        <w:rPr>
          <w:color w:val="231F20"/>
          <w:w w:val="105"/>
        </w:rPr>
        <w:t>a</w:t>
      </w:r>
      <w:r>
        <w:rPr>
          <w:color w:val="231F20"/>
          <w:spacing w:val="-24"/>
          <w:w w:val="105"/>
        </w:rPr>
        <w:t xml:space="preserve"> </w:t>
      </w:r>
      <w:r>
        <w:rPr>
          <w:color w:val="231F20"/>
          <w:w w:val="105"/>
        </w:rPr>
        <w:t>jasno</w:t>
      </w:r>
      <w:r>
        <w:rPr>
          <w:color w:val="231F20"/>
          <w:spacing w:val="-24"/>
          <w:w w:val="105"/>
        </w:rPr>
        <w:t xml:space="preserve"> </w:t>
      </w:r>
      <w:r>
        <w:rPr>
          <w:color w:val="231F20"/>
          <w:w w:val="105"/>
        </w:rPr>
        <w:t>je</w:t>
      </w:r>
      <w:r>
        <w:rPr>
          <w:color w:val="231F20"/>
          <w:spacing w:val="-24"/>
          <w:w w:val="105"/>
        </w:rPr>
        <w:t xml:space="preserve"> </w:t>
      </w:r>
      <w:r>
        <w:rPr>
          <w:color w:val="231F20"/>
          <w:w w:val="105"/>
        </w:rPr>
        <w:t>po</w:t>
      </w:r>
      <w:r>
        <w:rPr>
          <w:color w:val="231F20"/>
          <w:spacing w:val="-24"/>
          <w:w w:val="105"/>
        </w:rPr>
        <w:t xml:space="preserve"> </w:t>
      </w:r>
      <w:r>
        <w:rPr>
          <w:color w:val="231F20"/>
          <w:w w:val="105"/>
        </w:rPr>
        <w:t>načinu</w:t>
      </w:r>
      <w:r>
        <w:rPr>
          <w:color w:val="231F20"/>
          <w:spacing w:val="-24"/>
          <w:w w:val="105"/>
        </w:rPr>
        <w:t xml:space="preserve"> </w:t>
      </w:r>
      <w:r>
        <w:rPr>
          <w:color w:val="231F20"/>
          <w:w w:val="105"/>
        </w:rPr>
        <w:t>govora</w:t>
      </w:r>
      <w:r>
        <w:rPr>
          <w:color w:val="231F20"/>
          <w:spacing w:val="-24"/>
          <w:w w:val="105"/>
        </w:rPr>
        <w:t xml:space="preserve"> </w:t>
      </w:r>
      <w:r>
        <w:rPr>
          <w:color w:val="231F20"/>
          <w:w w:val="105"/>
        </w:rPr>
        <w:t>da</w:t>
      </w:r>
      <w:r>
        <w:rPr>
          <w:color w:val="231F20"/>
          <w:spacing w:val="-24"/>
          <w:w w:val="105"/>
        </w:rPr>
        <w:t xml:space="preserve"> </w:t>
      </w:r>
      <w:r>
        <w:rPr>
          <w:color w:val="231F20"/>
          <w:w w:val="105"/>
        </w:rPr>
        <w:t>mi</w:t>
      </w:r>
      <w:r>
        <w:rPr>
          <w:color w:val="231F20"/>
          <w:spacing w:val="-24"/>
          <w:w w:val="105"/>
        </w:rPr>
        <w:t xml:space="preserve"> </w:t>
      </w:r>
      <w:r>
        <w:rPr>
          <w:color w:val="231F20"/>
          <w:w w:val="105"/>
        </w:rPr>
        <w:t>dolazimo</w:t>
      </w:r>
      <w:r>
        <w:rPr>
          <w:color w:val="231F20"/>
          <w:spacing w:val="-24"/>
          <w:w w:val="105"/>
        </w:rPr>
        <w:t xml:space="preserve"> </w:t>
      </w:r>
      <w:r>
        <w:rPr>
          <w:color w:val="231F20"/>
          <w:w w:val="105"/>
        </w:rPr>
        <w:t>iz Srbije</w:t>
      </w:r>
      <w:r>
        <w:rPr>
          <w:color w:val="231F20"/>
          <w:spacing w:val="-12"/>
          <w:w w:val="105"/>
        </w:rPr>
        <w:t xml:space="preserve"> </w:t>
      </w:r>
      <w:r>
        <w:rPr>
          <w:color w:val="231F20"/>
          <w:w w:val="105"/>
        </w:rPr>
        <w:t>i</w:t>
      </w:r>
      <w:r>
        <w:rPr>
          <w:color w:val="231F20"/>
          <w:spacing w:val="-12"/>
          <w:w w:val="105"/>
        </w:rPr>
        <w:t xml:space="preserve"> </w:t>
      </w:r>
      <w:r>
        <w:rPr>
          <w:color w:val="231F20"/>
          <w:w w:val="105"/>
        </w:rPr>
        <w:t>bila</w:t>
      </w:r>
      <w:r>
        <w:rPr>
          <w:color w:val="231F20"/>
          <w:spacing w:val="-12"/>
          <w:w w:val="105"/>
        </w:rPr>
        <w:t xml:space="preserve"> </w:t>
      </w:r>
      <w:r>
        <w:rPr>
          <w:color w:val="231F20"/>
          <w:w w:val="105"/>
        </w:rPr>
        <w:t>je</w:t>
      </w:r>
      <w:r>
        <w:rPr>
          <w:color w:val="231F20"/>
          <w:spacing w:val="-12"/>
          <w:w w:val="105"/>
        </w:rPr>
        <w:t xml:space="preserve"> </w:t>
      </w:r>
      <w:r>
        <w:rPr>
          <w:color w:val="231F20"/>
          <w:w w:val="105"/>
        </w:rPr>
        <w:t>jedna</w:t>
      </w:r>
      <w:r>
        <w:rPr>
          <w:color w:val="231F20"/>
          <w:spacing w:val="-12"/>
          <w:w w:val="105"/>
        </w:rPr>
        <w:t xml:space="preserve"> </w:t>
      </w:r>
      <w:r>
        <w:rPr>
          <w:color w:val="231F20"/>
          <w:w w:val="105"/>
        </w:rPr>
        <w:t>vrlo</w:t>
      </w:r>
      <w:r>
        <w:rPr>
          <w:color w:val="231F20"/>
          <w:spacing w:val="-12"/>
          <w:w w:val="105"/>
        </w:rPr>
        <w:t xml:space="preserve"> </w:t>
      </w:r>
      <w:r>
        <w:rPr>
          <w:color w:val="231F20"/>
          <w:w w:val="105"/>
        </w:rPr>
        <w:t>neprirodna</w:t>
      </w:r>
      <w:r>
        <w:rPr>
          <w:color w:val="231F20"/>
          <w:spacing w:val="-12"/>
          <w:w w:val="105"/>
        </w:rPr>
        <w:t xml:space="preserve"> </w:t>
      </w:r>
      <w:r>
        <w:rPr>
          <w:color w:val="231F20"/>
          <w:w w:val="105"/>
        </w:rPr>
        <w:t>situacija</w:t>
      </w:r>
      <w:r>
        <w:rPr>
          <w:color w:val="231F20"/>
          <w:spacing w:val="-12"/>
          <w:w w:val="105"/>
        </w:rPr>
        <w:t xml:space="preserve"> </w:t>
      </w:r>
      <w:r>
        <w:rPr>
          <w:color w:val="231F20"/>
          <w:w w:val="105"/>
        </w:rPr>
        <w:t>kada</w:t>
      </w:r>
      <w:r>
        <w:rPr>
          <w:color w:val="231F20"/>
          <w:spacing w:val="-12"/>
          <w:w w:val="105"/>
        </w:rPr>
        <w:t xml:space="preserve"> </w:t>
      </w:r>
      <w:r>
        <w:rPr>
          <w:color w:val="231F20"/>
          <w:w w:val="105"/>
        </w:rPr>
        <w:t>smo</w:t>
      </w:r>
      <w:r>
        <w:rPr>
          <w:color w:val="231F20"/>
          <w:spacing w:val="-12"/>
          <w:w w:val="105"/>
        </w:rPr>
        <w:t xml:space="preserve"> </w:t>
      </w:r>
      <w:r>
        <w:rPr>
          <w:color w:val="231F20"/>
          <w:w w:val="105"/>
        </w:rPr>
        <w:t>krenuli,</w:t>
      </w:r>
      <w:r>
        <w:rPr>
          <w:color w:val="231F20"/>
          <w:spacing w:val="-12"/>
          <w:w w:val="105"/>
        </w:rPr>
        <w:t xml:space="preserve"> </w:t>
      </w:r>
      <w:r>
        <w:rPr>
          <w:color w:val="231F20"/>
          <w:w w:val="105"/>
        </w:rPr>
        <w:t>jer</w:t>
      </w:r>
      <w:r>
        <w:rPr>
          <w:color w:val="231F20"/>
          <w:spacing w:val="-12"/>
          <w:w w:val="105"/>
        </w:rPr>
        <w:t xml:space="preserve"> </w:t>
      </w:r>
      <w:r>
        <w:rPr>
          <w:color w:val="231F20"/>
          <w:w w:val="105"/>
        </w:rPr>
        <w:t>ni</w:t>
      </w:r>
      <w:r>
        <w:rPr>
          <w:color w:val="231F20"/>
          <w:spacing w:val="-12"/>
          <w:w w:val="105"/>
        </w:rPr>
        <w:t xml:space="preserve"> </w:t>
      </w:r>
      <w:r>
        <w:rPr>
          <w:color w:val="231F20"/>
          <w:w w:val="105"/>
        </w:rPr>
        <w:t>one</w:t>
      </w:r>
      <w:r>
        <w:rPr>
          <w:color w:val="231F20"/>
          <w:spacing w:val="-12"/>
          <w:w w:val="105"/>
        </w:rPr>
        <w:t xml:space="preserve"> </w:t>
      </w:r>
      <w:r>
        <w:rPr>
          <w:color w:val="231F20"/>
          <w:w w:val="105"/>
        </w:rPr>
        <w:t>ni</w:t>
      </w:r>
      <w:r>
        <w:rPr>
          <w:color w:val="231F20"/>
          <w:spacing w:val="-12"/>
          <w:w w:val="105"/>
        </w:rPr>
        <w:t xml:space="preserve"> </w:t>
      </w:r>
      <w:r>
        <w:rPr>
          <w:color w:val="231F20"/>
          <w:w w:val="105"/>
        </w:rPr>
        <w:t>mi nismo znali šta da kažemo. Neprimereno je da ne kažeš hvala, i poželiš</w:t>
      </w:r>
      <w:r>
        <w:rPr>
          <w:color w:val="231F20"/>
          <w:spacing w:val="-33"/>
          <w:w w:val="105"/>
        </w:rPr>
        <w:t xml:space="preserve"> </w:t>
      </w:r>
      <w:r>
        <w:rPr>
          <w:color w:val="231F20"/>
          <w:w w:val="105"/>
        </w:rPr>
        <w:t>srećan put ili ostanak, a opet imaš potrebu da tako nešto uradiš. Žene isprepadane od nas,</w:t>
      </w:r>
      <w:r>
        <w:rPr>
          <w:color w:val="231F20"/>
          <w:spacing w:val="-8"/>
          <w:w w:val="105"/>
        </w:rPr>
        <w:t xml:space="preserve"> </w:t>
      </w:r>
      <w:r>
        <w:rPr>
          <w:color w:val="231F20"/>
          <w:w w:val="105"/>
        </w:rPr>
        <w:t>kao</w:t>
      </w:r>
      <w:r>
        <w:rPr>
          <w:color w:val="231F20"/>
          <w:spacing w:val="-8"/>
          <w:w w:val="105"/>
        </w:rPr>
        <w:t xml:space="preserve"> </w:t>
      </w:r>
      <w:r>
        <w:rPr>
          <w:color w:val="231F20"/>
          <w:w w:val="105"/>
        </w:rPr>
        <w:t>da</w:t>
      </w:r>
      <w:r>
        <w:rPr>
          <w:color w:val="231F20"/>
          <w:spacing w:val="-8"/>
          <w:w w:val="105"/>
        </w:rPr>
        <w:t xml:space="preserve"> </w:t>
      </w:r>
      <w:r>
        <w:rPr>
          <w:color w:val="231F20"/>
          <w:w w:val="105"/>
        </w:rPr>
        <w:t>ćemo</w:t>
      </w:r>
      <w:r>
        <w:rPr>
          <w:color w:val="231F20"/>
          <w:spacing w:val="-8"/>
          <w:w w:val="105"/>
        </w:rPr>
        <w:t xml:space="preserve"> </w:t>
      </w:r>
      <w:r>
        <w:rPr>
          <w:color w:val="231F20"/>
          <w:w w:val="105"/>
        </w:rPr>
        <w:t>ih</w:t>
      </w:r>
      <w:r>
        <w:rPr>
          <w:color w:val="231F20"/>
          <w:spacing w:val="-8"/>
          <w:w w:val="105"/>
        </w:rPr>
        <w:t xml:space="preserve"> </w:t>
      </w:r>
      <w:r>
        <w:rPr>
          <w:color w:val="231F20"/>
          <w:w w:val="105"/>
        </w:rPr>
        <w:t>poklati</w:t>
      </w:r>
      <w:r>
        <w:rPr>
          <w:color w:val="231F20"/>
          <w:spacing w:val="-8"/>
          <w:w w:val="105"/>
        </w:rPr>
        <w:t xml:space="preserve"> </w:t>
      </w:r>
      <w:r>
        <w:rPr>
          <w:color w:val="231F20"/>
          <w:w w:val="105"/>
        </w:rPr>
        <w:t>sve</w:t>
      </w:r>
      <w:r>
        <w:rPr>
          <w:color w:val="231F20"/>
          <w:spacing w:val="-8"/>
          <w:w w:val="105"/>
        </w:rPr>
        <w:t xml:space="preserve"> </w:t>
      </w:r>
      <w:r>
        <w:rPr>
          <w:color w:val="231F20"/>
          <w:w w:val="105"/>
        </w:rPr>
        <w:t>na</w:t>
      </w:r>
      <w:r>
        <w:rPr>
          <w:color w:val="231F20"/>
          <w:spacing w:val="-8"/>
          <w:w w:val="105"/>
        </w:rPr>
        <w:t xml:space="preserve"> </w:t>
      </w:r>
      <w:r>
        <w:rPr>
          <w:color w:val="231F20"/>
          <w:w w:val="105"/>
        </w:rPr>
        <w:t>jednom</w:t>
      </w:r>
      <w:r>
        <w:rPr>
          <w:color w:val="231F20"/>
          <w:spacing w:val="-8"/>
          <w:w w:val="105"/>
        </w:rPr>
        <w:t xml:space="preserve"> </w:t>
      </w:r>
      <w:r>
        <w:rPr>
          <w:color w:val="231F20"/>
          <w:w w:val="105"/>
        </w:rPr>
        <w:t>mestu,</w:t>
      </w:r>
      <w:r>
        <w:rPr>
          <w:color w:val="231F20"/>
          <w:spacing w:val="-8"/>
          <w:w w:val="105"/>
        </w:rPr>
        <w:t xml:space="preserve"> </w:t>
      </w:r>
      <w:r>
        <w:rPr>
          <w:color w:val="231F20"/>
          <w:w w:val="105"/>
        </w:rPr>
        <w:t>a</w:t>
      </w:r>
      <w:r>
        <w:rPr>
          <w:color w:val="231F20"/>
          <w:spacing w:val="-8"/>
          <w:w w:val="105"/>
        </w:rPr>
        <w:t xml:space="preserve"> </w:t>
      </w:r>
      <w:r>
        <w:rPr>
          <w:color w:val="231F20"/>
          <w:w w:val="105"/>
        </w:rPr>
        <w:t>mi</w:t>
      </w:r>
      <w:r>
        <w:rPr>
          <w:color w:val="231F20"/>
          <w:spacing w:val="-8"/>
          <w:w w:val="105"/>
        </w:rPr>
        <w:t xml:space="preserve"> </w:t>
      </w:r>
      <w:r>
        <w:rPr>
          <w:color w:val="231F20"/>
          <w:w w:val="105"/>
        </w:rPr>
        <w:t>strepimo</w:t>
      </w:r>
      <w:r>
        <w:rPr>
          <w:color w:val="231F20"/>
          <w:spacing w:val="-8"/>
          <w:w w:val="105"/>
        </w:rPr>
        <w:t xml:space="preserve"> </w:t>
      </w:r>
      <w:r>
        <w:rPr>
          <w:color w:val="231F20"/>
          <w:w w:val="105"/>
        </w:rPr>
        <w:t>od</w:t>
      </w:r>
      <w:r>
        <w:rPr>
          <w:color w:val="231F20"/>
          <w:spacing w:val="-8"/>
          <w:w w:val="105"/>
        </w:rPr>
        <w:t xml:space="preserve"> </w:t>
      </w:r>
      <w:r>
        <w:rPr>
          <w:color w:val="231F20"/>
          <w:w w:val="105"/>
        </w:rPr>
        <w:t>njih.</w:t>
      </w:r>
    </w:p>
    <w:p w:rsidR="007A1F72" w:rsidRDefault="007A1F72">
      <w:pPr>
        <w:pStyle w:val="Heading3"/>
      </w:pPr>
      <w:r>
        <w:rPr>
          <w:color w:val="231F20"/>
          <w:w w:val="95"/>
        </w:rPr>
        <w:t>Kako ste upoznali Suada?</w:t>
      </w:r>
    </w:p>
    <w:p w:rsidR="007A1F72" w:rsidRDefault="007A1F72">
      <w:pPr>
        <w:pStyle w:val="BodyText"/>
        <w:spacing w:before="49" w:line="249" w:lineRule="auto"/>
        <w:ind w:left="1383" w:right="1324" w:firstLine="453"/>
        <w:jc w:val="both"/>
      </w:pPr>
      <w:r>
        <w:rPr>
          <w:color w:val="231F20"/>
          <w:w w:val="105"/>
        </w:rPr>
        <w:t>Suada,</w:t>
      </w:r>
      <w:r>
        <w:rPr>
          <w:color w:val="231F20"/>
          <w:spacing w:val="-16"/>
          <w:w w:val="105"/>
        </w:rPr>
        <w:t xml:space="preserve"> </w:t>
      </w:r>
      <w:r>
        <w:rPr>
          <w:color w:val="231F20"/>
          <w:w w:val="105"/>
        </w:rPr>
        <w:t>Sanju,</w:t>
      </w:r>
      <w:r>
        <w:rPr>
          <w:color w:val="231F20"/>
          <w:spacing w:val="-16"/>
          <w:w w:val="105"/>
        </w:rPr>
        <w:t xml:space="preserve"> </w:t>
      </w:r>
      <w:r>
        <w:rPr>
          <w:color w:val="231F20"/>
          <w:w w:val="105"/>
        </w:rPr>
        <w:t>Fikretu</w:t>
      </w:r>
      <w:r>
        <w:rPr>
          <w:color w:val="231F20"/>
          <w:w w:val="105"/>
          <w:position w:val="7"/>
          <w:sz w:val="13"/>
          <w:szCs w:val="13"/>
        </w:rPr>
        <w:t>39</w:t>
      </w:r>
      <w:r>
        <w:rPr>
          <w:color w:val="231F20"/>
          <w:spacing w:val="-10"/>
          <w:w w:val="105"/>
          <w:position w:val="7"/>
          <w:sz w:val="13"/>
          <w:szCs w:val="13"/>
        </w:rPr>
        <w:t xml:space="preserve"> </w:t>
      </w:r>
      <w:r>
        <w:rPr>
          <w:color w:val="231F20"/>
          <w:w w:val="105"/>
        </w:rPr>
        <w:t>i</w:t>
      </w:r>
      <w:r>
        <w:rPr>
          <w:color w:val="231F20"/>
          <w:spacing w:val="-16"/>
          <w:w w:val="105"/>
        </w:rPr>
        <w:t xml:space="preserve"> </w:t>
      </w:r>
      <w:r>
        <w:rPr>
          <w:color w:val="231F20"/>
          <w:w w:val="105"/>
        </w:rPr>
        <w:t>ostale</w:t>
      </w:r>
      <w:r>
        <w:rPr>
          <w:color w:val="231F20"/>
          <w:spacing w:val="-16"/>
          <w:w w:val="105"/>
        </w:rPr>
        <w:t xml:space="preserve"> </w:t>
      </w:r>
      <w:r>
        <w:rPr>
          <w:color w:val="231F20"/>
          <w:w w:val="105"/>
        </w:rPr>
        <w:t>koleginice</w:t>
      </w:r>
      <w:r>
        <w:rPr>
          <w:color w:val="231F20"/>
          <w:spacing w:val="-16"/>
          <w:w w:val="105"/>
        </w:rPr>
        <w:t xml:space="preserve"> </w:t>
      </w:r>
      <w:r>
        <w:rPr>
          <w:color w:val="231F20"/>
          <w:w w:val="105"/>
        </w:rPr>
        <w:t>i</w:t>
      </w:r>
      <w:r>
        <w:rPr>
          <w:color w:val="231F20"/>
          <w:spacing w:val="-16"/>
          <w:w w:val="105"/>
        </w:rPr>
        <w:t xml:space="preserve"> </w:t>
      </w:r>
      <w:r>
        <w:rPr>
          <w:color w:val="231F20"/>
          <w:w w:val="105"/>
        </w:rPr>
        <w:t>kolege</w:t>
      </w:r>
      <w:r>
        <w:rPr>
          <w:color w:val="231F20"/>
          <w:spacing w:val="-16"/>
          <w:w w:val="105"/>
        </w:rPr>
        <w:t xml:space="preserve"> </w:t>
      </w:r>
      <w:r>
        <w:rPr>
          <w:color w:val="231F20"/>
          <w:w w:val="105"/>
        </w:rPr>
        <w:t>iz</w:t>
      </w:r>
      <w:r>
        <w:rPr>
          <w:color w:val="231F20"/>
          <w:spacing w:val="-16"/>
          <w:w w:val="105"/>
        </w:rPr>
        <w:t xml:space="preserve"> </w:t>
      </w:r>
      <w:r>
        <w:rPr>
          <w:color w:val="231F20"/>
          <w:w w:val="105"/>
        </w:rPr>
        <w:t>Informativnog</w:t>
      </w:r>
      <w:r>
        <w:rPr>
          <w:color w:val="231F20"/>
          <w:spacing w:val="-16"/>
          <w:w w:val="105"/>
        </w:rPr>
        <w:t xml:space="preserve"> </w:t>
      </w:r>
      <w:r>
        <w:rPr>
          <w:color w:val="231F20"/>
          <w:w w:val="105"/>
        </w:rPr>
        <w:t>centra za</w:t>
      </w:r>
      <w:r>
        <w:rPr>
          <w:color w:val="231F20"/>
          <w:spacing w:val="-11"/>
          <w:w w:val="105"/>
        </w:rPr>
        <w:t xml:space="preserve"> </w:t>
      </w:r>
      <w:r>
        <w:rPr>
          <w:color w:val="231F20"/>
          <w:w w:val="105"/>
        </w:rPr>
        <w:t>osobe</w:t>
      </w:r>
      <w:r>
        <w:rPr>
          <w:color w:val="231F20"/>
          <w:spacing w:val="-11"/>
          <w:w w:val="105"/>
        </w:rPr>
        <w:t xml:space="preserve"> </w:t>
      </w:r>
      <w:r>
        <w:rPr>
          <w:color w:val="231F20"/>
          <w:w w:val="105"/>
        </w:rPr>
        <w:t>sa</w:t>
      </w:r>
      <w:r>
        <w:rPr>
          <w:color w:val="231F20"/>
          <w:spacing w:val="-11"/>
          <w:w w:val="105"/>
        </w:rPr>
        <w:t xml:space="preserve"> </w:t>
      </w:r>
      <w:r>
        <w:rPr>
          <w:color w:val="231F20"/>
          <w:w w:val="105"/>
        </w:rPr>
        <w:t>invaliditetom</w:t>
      </w:r>
      <w:r>
        <w:rPr>
          <w:color w:val="231F20"/>
          <w:spacing w:val="-11"/>
          <w:w w:val="105"/>
        </w:rPr>
        <w:t xml:space="preserve"> </w:t>
      </w:r>
      <w:r>
        <w:rPr>
          <w:color w:val="231F20"/>
          <w:w w:val="105"/>
        </w:rPr>
        <w:t>„Lotos“</w:t>
      </w:r>
      <w:r>
        <w:rPr>
          <w:color w:val="231F20"/>
          <w:spacing w:val="-11"/>
          <w:w w:val="105"/>
        </w:rPr>
        <w:t xml:space="preserve"> </w:t>
      </w:r>
      <w:r>
        <w:rPr>
          <w:color w:val="231F20"/>
          <w:w w:val="105"/>
        </w:rPr>
        <w:t>u</w:t>
      </w:r>
      <w:r>
        <w:rPr>
          <w:color w:val="231F20"/>
          <w:spacing w:val="-11"/>
          <w:w w:val="105"/>
        </w:rPr>
        <w:t xml:space="preserve"> </w:t>
      </w:r>
      <w:r>
        <w:rPr>
          <w:color w:val="231F20"/>
          <w:spacing w:val="-4"/>
          <w:w w:val="105"/>
        </w:rPr>
        <w:t>Tuzli,</w:t>
      </w:r>
      <w:r>
        <w:rPr>
          <w:color w:val="231F20"/>
          <w:spacing w:val="-11"/>
          <w:w w:val="105"/>
        </w:rPr>
        <w:t xml:space="preserve"> </w:t>
      </w:r>
      <w:r>
        <w:rPr>
          <w:color w:val="231F20"/>
          <w:w w:val="105"/>
        </w:rPr>
        <w:t>upoznala</w:t>
      </w:r>
      <w:r>
        <w:rPr>
          <w:color w:val="231F20"/>
          <w:spacing w:val="-11"/>
          <w:w w:val="105"/>
        </w:rPr>
        <w:t xml:space="preserve"> </w:t>
      </w:r>
      <w:r>
        <w:rPr>
          <w:color w:val="231F20"/>
          <w:w w:val="105"/>
        </w:rPr>
        <w:t>sam</w:t>
      </w:r>
      <w:r>
        <w:rPr>
          <w:color w:val="231F20"/>
          <w:spacing w:val="-11"/>
          <w:w w:val="105"/>
        </w:rPr>
        <w:t xml:space="preserve"> </w:t>
      </w:r>
      <w:r>
        <w:rPr>
          <w:color w:val="231F20"/>
          <w:w w:val="105"/>
        </w:rPr>
        <w:t>kad</w:t>
      </w:r>
      <w:r>
        <w:rPr>
          <w:color w:val="231F20"/>
          <w:spacing w:val="-11"/>
          <w:w w:val="105"/>
        </w:rPr>
        <w:t xml:space="preserve"> </w:t>
      </w:r>
      <w:r>
        <w:rPr>
          <w:color w:val="231F20"/>
          <w:w w:val="105"/>
        </w:rPr>
        <w:t>sam</w:t>
      </w:r>
      <w:r>
        <w:rPr>
          <w:color w:val="231F20"/>
          <w:spacing w:val="-11"/>
          <w:w w:val="105"/>
        </w:rPr>
        <w:t xml:space="preserve"> </w:t>
      </w:r>
      <w:r>
        <w:rPr>
          <w:color w:val="231F20"/>
          <w:w w:val="105"/>
        </w:rPr>
        <w:t>kao</w:t>
      </w:r>
      <w:r>
        <w:rPr>
          <w:color w:val="231F20"/>
          <w:spacing w:val="-11"/>
          <w:w w:val="105"/>
        </w:rPr>
        <w:t xml:space="preserve"> </w:t>
      </w:r>
      <w:r>
        <w:rPr>
          <w:color w:val="231F20"/>
          <w:w w:val="105"/>
        </w:rPr>
        <w:t>regional- na</w:t>
      </w:r>
      <w:r>
        <w:rPr>
          <w:color w:val="231F20"/>
          <w:spacing w:val="-5"/>
          <w:w w:val="105"/>
        </w:rPr>
        <w:t xml:space="preserve"> </w:t>
      </w:r>
      <w:r>
        <w:rPr>
          <w:color w:val="231F20"/>
          <w:w w:val="105"/>
        </w:rPr>
        <w:t>savetnica</w:t>
      </w:r>
      <w:r>
        <w:rPr>
          <w:color w:val="231F20"/>
          <w:spacing w:val="-5"/>
          <w:w w:val="105"/>
        </w:rPr>
        <w:t xml:space="preserve"> </w:t>
      </w:r>
      <w:r>
        <w:rPr>
          <w:color w:val="231F20"/>
          <w:w w:val="105"/>
        </w:rPr>
        <w:t>obilazila</w:t>
      </w:r>
      <w:r>
        <w:rPr>
          <w:color w:val="231F20"/>
          <w:spacing w:val="-5"/>
          <w:w w:val="105"/>
        </w:rPr>
        <w:t xml:space="preserve"> </w:t>
      </w:r>
      <w:r>
        <w:rPr>
          <w:color w:val="231F20"/>
          <w:w w:val="105"/>
        </w:rPr>
        <w:t>OXFAM-ove</w:t>
      </w:r>
      <w:r>
        <w:rPr>
          <w:color w:val="231F20"/>
          <w:spacing w:val="-5"/>
          <w:w w:val="105"/>
        </w:rPr>
        <w:t xml:space="preserve"> </w:t>
      </w:r>
      <w:r>
        <w:rPr>
          <w:color w:val="231F20"/>
          <w:w w:val="105"/>
        </w:rPr>
        <w:t>kancelarije</w:t>
      </w:r>
      <w:r>
        <w:rPr>
          <w:color w:val="231F20"/>
          <w:spacing w:val="-5"/>
          <w:w w:val="105"/>
        </w:rPr>
        <w:t xml:space="preserve"> </w:t>
      </w:r>
      <w:r>
        <w:rPr>
          <w:color w:val="231F20"/>
          <w:w w:val="105"/>
        </w:rPr>
        <w:t>od</w:t>
      </w:r>
      <w:r>
        <w:rPr>
          <w:color w:val="231F20"/>
          <w:spacing w:val="-5"/>
          <w:w w:val="105"/>
        </w:rPr>
        <w:t xml:space="preserve"> </w:t>
      </w:r>
      <w:r>
        <w:rPr>
          <w:color w:val="231F20"/>
          <w:w w:val="105"/>
        </w:rPr>
        <w:t>kojih</w:t>
      </w:r>
      <w:r>
        <w:rPr>
          <w:color w:val="231F20"/>
          <w:spacing w:val="-5"/>
          <w:w w:val="105"/>
        </w:rPr>
        <w:t xml:space="preserve"> </w:t>
      </w:r>
      <w:r>
        <w:rPr>
          <w:color w:val="231F20"/>
          <w:w w:val="105"/>
        </w:rPr>
        <w:t>je</w:t>
      </w:r>
      <w:r>
        <w:rPr>
          <w:color w:val="231F20"/>
          <w:spacing w:val="-5"/>
          <w:w w:val="105"/>
        </w:rPr>
        <w:t xml:space="preserve"> </w:t>
      </w:r>
      <w:r>
        <w:rPr>
          <w:color w:val="231F20"/>
          <w:w w:val="105"/>
        </w:rPr>
        <w:t>jedna</w:t>
      </w:r>
      <w:r>
        <w:rPr>
          <w:color w:val="231F20"/>
          <w:spacing w:val="-5"/>
          <w:w w:val="105"/>
        </w:rPr>
        <w:t xml:space="preserve"> </w:t>
      </w:r>
      <w:r>
        <w:rPr>
          <w:color w:val="231F20"/>
          <w:w w:val="105"/>
        </w:rPr>
        <w:t>bila</w:t>
      </w:r>
      <w:r>
        <w:rPr>
          <w:color w:val="231F20"/>
          <w:spacing w:val="-5"/>
          <w:w w:val="105"/>
        </w:rPr>
        <w:t xml:space="preserve"> </w:t>
      </w:r>
      <w:r>
        <w:rPr>
          <w:color w:val="231F20"/>
          <w:w w:val="105"/>
        </w:rPr>
        <w:t>i</w:t>
      </w:r>
      <w:r>
        <w:rPr>
          <w:color w:val="231F20"/>
          <w:spacing w:val="-5"/>
          <w:w w:val="105"/>
        </w:rPr>
        <w:t xml:space="preserve"> </w:t>
      </w:r>
      <w:r>
        <w:rPr>
          <w:color w:val="231F20"/>
          <w:w w:val="105"/>
        </w:rPr>
        <w:t>u</w:t>
      </w:r>
      <w:r>
        <w:rPr>
          <w:color w:val="231F20"/>
          <w:spacing w:val="-5"/>
          <w:w w:val="105"/>
        </w:rPr>
        <w:t xml:space="preserve"> </w:t>
      </w:r>
      <w:r>
        <w:rPr>
          <w:color w:val="231F20"/>
          <w:spacing w:val="-4"/>
          <w:w w:val="105"/>
        </w:rPr>
        <w:t xml:space="preserve">Tuzli. </w:t>
      </w:r>
      <w:r>
        <w:rPr>
          <w:color w:val="231F20"/>
          <w:w w:val="105"/>
        </w:rPr>
        <w:t>IC</w:t>
      </w:r>
      <w:r>
        <w:rPr>
          <w:color w:val="231F20"/>
          <w:spacing w:val="-13"/>
          <w:w w:val="105"/>
        </w:rPr>
        <w:t xml:space="preserve"> </w:t>
      </w:r>
      <w:r>
        <w:rPr>
          <w:color w:val="231F20"/>
          <w:w w:val="105"/>
        </w:rPr>
        <w:t>„Lotos“</w:t>
      </w:r>
      <w:r>
        <w:rPr>
          <w:color w:val="231F20"/>
          <w:spacing w:val="-13"/>
          <w:w w:val="105"/>
        </w:rPr>
        <w:t xml:space="preserve"> </w:t>
      </w:r>
      <w:r>
        <w:rPr>
          <w:color w:val="231F20"/>
          <w:w w:val="105"/>
        </w:rPr>
        <w:t>je</w:t>
      </w:r>
      <w:r>
        <w:rPr>
          <w:color w:val="231F20"/>
          <w:spacing w:val="-13"/>
          <w:w w:val="105"/>
        </w:rPr>
        <w:t xml:space="preserve"> </w:t>
      </w:r>
      <w:r>
        <w:rPr>
          <w:color w:val="231F20"/>
          <w:w w:val="105"/>
        </w:rPr>
        <w:t>bila</w:t>
      </w:r>
      <w:r>
        <w:rPr>
          <w:color w:val="231F20"/>
          <w:spacing w:val="-13"/>
          <w:w w:val="105"/>
        </w:rPr>
        <w:t xml:space="preserve"> </w:t>
      </w:r>
      <w:r>
        <w:rPr>
          <w:color w:val="231F20"/>
          <w:w w:val="105"/>
        </w:rPr>
        <w:t>organizacija</w:t>
      </w:r>
      <w:r>
        <w:rPr>
          <w:color w:val="231F20"/>
          <w:spacing w:val="-13"/>
          <w:w w:val="105"/>
        </w:rPr>
        <w:t xml:space="preserve"> </w:t>
      </w:r>
      <w:r>
        <w:rPr>
          <w:color w:val="231F20"/>
          <w:w w:val="105"/>
        </w:rPr>
        <w:t>koja</w:t>
      </w:r>
      <w:r>
        <w:rPr>
          <w:color w:val="231F20"/>
          <w:spacing w:val="-13"/>
          <w:w w:val="105"/>
        </w:rPr>
        <w:t xml:space="preserve"> </w:t>
      </w:r>
      <w:r>
        <w:rPr>
          <w:color w:val="231F20"/>
          <w:w w:val="105"/>
        </w:rPr>
        <w:t>je</w:t>
      </w:r>
      <w:r>
        <w:rPr>
          <w:color w:val="231F20"/>
          <w:spacing w:val="-13"/>
          <w:w w:val="105"/>
        </w:rPr>
        <w:t xml:space="preserve"> </w:t>
      </w:r>
      <w:r>
        <w:rPr>
          <w:color w:val="231F20"/>
          <w:w w:val="105"/>
        </w:rPr>
        <w:t>osnovana</w:t>
      </w:r>
      <w:r>
        <w:rPr>
          <w:color w:val="231F20"/>
          <w:spacing w:val="-13"/>
          <w:w w:val="105"/>
        </w:rPr>
        <w:t xml:space="preserve"> </w:t>
      </w:r>
      <w:r>
        <w:rPr>
          <w:color w:val="231F20"/>
          <w:w w:val="105"/>
        </w:rPr>
        <w:t>1997.</w:t>
      </w:r>
      <w:r>
        <w:rPr>
          <w:color w:val="231F20"/>
          <w:spacing w:val="-13"/>
          <w:w w:val="105"/>
        </w:rPr>
        <w:t xml:space="preserve"> </w:t>
      </w:r>
      <w:r>
        <w:rPr>
          <w:color w:val="231F20"/>
          <w:w w:val="105"/>
        </w:rPr>
        <w:t>godine,</w:t>
      </w:r>
      <w:r>
        <w:rPr>
          <w:color w:val="231F20"/>
          <w:spacing w:val="-13"/>
          <w:w w:val="105"/>
        </w:rPr>
        <w:t xml:space="preserve"> </w:t>
      </w:r>
      <w:r>
        <w:rPr>
          <w:color w:val="231F20"/>
          <w:w w:val="105"/>
        </w:rPr>
        <w:t>koju</w:t>
      </w:r>
      <w:r>
        <w:rPr>
          <w:color w:val="231F20"/>
          <w:spacing w:val="-13"/>
          <w:w w:val="105"/>
        </w:rPr>
        <w:t xml:space="preserve"> </w:t>
      </w:r>
      <w:r>
        <w:rPr>
          <w:color w:val="231F20"/>
          <w:w w:val="105"/>
        </w:rPr>
        <w:t>je</w:t>
      </w:r>
      <w:r>
        <w:rPr>
          <w:color w:val="231F20"/>
          <w:spacing w:val="-13"/>
          <w:w w:val="105"/>
        </w:rPr>
        <w:t xml:space="preserve"> </w:t>
      </w:r>
      <w:r>
        <w:rPr>
          <w:color w:val="231F20"/>
          <w:spacing w:val="-3"/>
          <w:w w:val="105"/>
        </w:rPr>
        <w:t xml:space="preserve">OXFAM </w:t>
      </w:r>
      <w:r>
        <w:rPr>
          <w:color w:val="231F20"/>
          <w:w w:val="105"/>
        </w:rPr>
        <w:t>podržavao</w:t>
      </w:r>
      <w:r>
        <w:rPr>
          <w:color w:val="231F20"/>
          <w:spacing w:val="-7"/>
          <w:w w:val="105"/>
        </w:rPr>
        <w:t xml:space="preserve"> </w:t>
      </w:r>
      <w:r>
        <w:rPr>
          <w:color w:val="231F20"/>
          <w:w w:val="105"/>
        </w:rPr>
        <w:t>i</w:t>
      </w:r>
      <w:r>
        <w:rPr>
          <w:color w:val="231F20"/>
          <w:spacing w:val="-7"/>
          <w:w w:val="105"/>
        </w:rPr>
        <w:t xml:space="preserve"> </w:t>
      </w:r>
      <w:r>
        <w:rPr>
          <w:color w:val="231F20"/>
          <w:w w:val="105"/>
        </w:rPr>
        <w:t>oni</w:t>
      </w:r>
      <w:r>
        <w:rPr>
          <w:color w:val="231F20"/>
          <w:spacing w:val="-7"/>
          <w:w w:val="105"/>
        </w:rPr>
        <w:t xml:space="preserve"> </w:t>
      </w:r>
      <w:r>
        <w:rPr>
          <w:color w:val="231F20"/>
          <w:w w:val="105"/>
        </w:rPr>
        <w:t>su</w:t>
      </w:r>
      <w:r>
        <w:rPr>
          <w:color w:val="231F20"/>
          <w:spacing w:val="-7"/>
          <w:w w:val="105"/>
        </w:rPr>
        <w:t xml:space="preserve"> </w:t>
      </w:r>
      <w:r>
        <w:rPr>
          <w:color w:val="231F20"/>
          <w:w w:val="105"/>
        </w:rPr>
        <w:t>već</w:t>
      </w:r>
      <w:r>
        <w:rPr>
          <w:color w:val="231F20"/>
          <w:spacing w:val="-7"/>
          <w:w w:val="105"/>
        </w:rPr>
        <w:t xml:space="preserve"> </w:t>
      </w:r>
      <w:r>
        <w:rPr>
          <w:color w:val="231F20"/>
          <w:w w:val="105"/>
        </w:rPr>
        <w:t>u</w:t>
      </w:r>
      <w:r>
        <w:rPr>
          <w:color w:val="231F20"/>
          <w:spacing w:val="-7"/>
          <w:w w:val="105"/>
        </w:rPr>
        <w:t xml:space="preserve"> </w:t>
      </w:r>
      <w:r>
        <w:rPr>
          <w:color w:val="231F20"/>
          <w:w w:val="105"/>
        </w:rPr>
        <w:t>to</w:t>
      </w:r>
      <w:r>
        <w:rPr>
          <w:color w:val="231F20"/>
          <w:spacing w:val="-7"/>
          <w:w w:val="105"/>
        </w:rPr>
        <w:t xml:space="preserve"> </w:t>
      </w:r>
      <w:r>
        <w:rPr>
          <w:color w:val="231F20"/>
          <w:w w:val="105"/>
        </w:rPr>
        <w:t>vreme</w:t>
      </w:r>
      <w:r>
        <w:rPr>
          <w:color w:val="231F20"/>
          <w:spacing w:val="-7"/>
          <w:w w:val="105"/>
        </w:rPr>
        <w:t xml:space="preserve"> </w:t>
      </w:r>
      <w:r>
        <w:rPr>
          <w:color w:val="231F20"/>
          <w:w w:val="105"/>
        </w:rPr>
        <w:t>radili</w:t>
      </w:r>
      <w:r>
        <w:rPr>
          <w:color w:val="231F20"/>
          <w:spacing w:val="-7"/>
          <w:w w:val="105"/>
        </w:rPr>
        <w:t xml:space="preserve"> </w:t>
      </w:r>
      <w:r>
        <w:rPr>
          <w:color w:val="231F20"/>
          <w:w w:val="105"/>
        </w:rPr>
        <w:t>na</w:t>
      </w:r>
      <w:r>
        <w:rPr>
          <w:color w:val="231F20"/>
          <w:spacing w:val="-7"/>
          <w:w w:val="105"/>
        </w:rPr>
        <w:t xml:space="preserve"> </w:t>
      </w:r>
      <w:r>
        <w:rPr>
          <w:color w:val="231F20"/>
          <w:w w:val="105"/>
        </w:rPr>
        <w:t>mnogim</w:t>
      </w:r>
      <w:r>
        <w:rPr>
          <w:color w:val="231F20"/>
          <w:spacing w:val="-7"/>
          <w:w w:val="105"/>
        </w:rPr>
        <w:t xml:space="preserve"> </w:t>
      </w:r>
      <w:r>
        <w:rPr>
          <w:color w:val="231F20"/>
          <w:w w:val="105"/>
        </w:rPr>
        <w:t>pitanjima</w:t>
      </w:r>
      <w:r>
        <w:rPr>
          <w:color w:val="231F20"/>
          <w:spacing w:val="-7"/>
          <w:w w:val="105"/>
        </w:rPr>
        <w:t xml:space="preserve"> </w:t>
      </w:r>
      <w:r>
        <w:rPr>
          <w:color w:val="231F20"/>
          <w:w w:val="105"/>
        </w:rPr>
        <w:t>o</w:t>
      </w:r>
      <w:r>
        <w:rPr>
          <w:color w:val="231F20"/>
          <w:spacing w:val="-7"/>
          <w:w w:val="105"/>
        </w:rPr>
        <w:t xml:space="preserve"> </w:t>
      </w:r>
      <w:r>
        <w:rPr>
          <w:color w:val="231F20"/>
          <w:w w:val="105"/>
        </w:rPr>
        <w:t>pravima</w:t>
      </w:r>
      <w:r>
        <w:rPr>
          <w:color w:val="231F20"/>
          <w:spacing w:val="-7"/>
          <w:w w:val="105"/>
        </w:rPr>
        <w:t xml:space="preserve"> </w:t>
      </w:r>
      <w:r>
        <w:rPr>
          <w:color w:val="231F20"/>
          <w:w w:val="105"/>
        </w:rPr>
        <w:t>osoba sa invaliditetom, izdavačkoj delatnosti i bili jedna od vrlo progresivnih orga- nizacija osoba sa invaliditetom u Bosni. Posetila sam njihov Centar i bila vrlo impresionirana onim što su</w:t>
      </w:r>
      <w:r>
        <w:rPr>
          <w:color w:val="231F20"/>
          <w:spacing w:val="-29"/>
          <w:w w:val="105"/>
        </w:rPr>
        <w:t xml:space="preserve"> </w:t>
      </w:r>
      <w:r>
        <w:rPr>
          <w:color w:val="231F20"/>
          <w:w w:val="105"/>
        </w:rPr>
        <w:t>radili.</w:t>
      </w:r>
    </w:p>
    <w:p w:rsidR="007A1F72" w:rsidRDefault="007A1F72">
      <w:pPr>
        <w:pStyle w:val="BodyText"/>
        <w:spacing w:before="1" w:line="249" w:lineRule="auto"/>
        <w:ind w:left="1383" w:right="1323" w:firstLine="453"/>
        <w:jc w:val="both"/>
      </w:pPr>
      <w:r>
        <w:rPr>
          <w:color w:val="231F20"/>
          <w:w w:val="105"/>
        </w:rPr>
        <w:t>Posebno</w:t>
      </w:r>
      <w:r>
        <w:rPr>
          <w:color w:val="231F20"/>
          <w:spacing w:val="-14"/>
          <w:w w:val="105"/>
        </w:rPr>
        <w:t xml:space="preserve"> </w:t>
      </w:r>
      <w:r>
        <w:rPr>
          <w:color w:val="231F20"/>
          <w:w w:val="105"/>
        </w:rPr>
        <w:t>se</w:t>
      </w:r>
      <w:r>
        <w:rPr>
          <w:color w:val="231F20"/>
          <w:spacing w:val="-14"/>
          <w:w w:val="105"/>
        </w:rPr>
        <w:t xml:space="preserve"> </w:t>
      </w:r>
      <w:r>
        <w:rPr>
          <w:color w:val="231F20"/>
          <w:w w:val="105"/>
        </w:rPr>
        <w:t>sećam</w:t>
      </w:r>
      <w:r>
        <w:rPr>
          <w:color w:val="231F20"/>
          <w:spacing w:val="-14"/>
          <w:w w:val="105"/>
        </w:rPr>
        <w:t xml:space="preserve"> </w:t>
      </w:r>
      <w:r>
        <w:rPr>
          <w:color w:val="231F20"/>
          <w:w w:val="105"/>
        </w:rPr>
        <w:t>Suada,</w:t>
      </w:r>
      <w:r>
        <w:rPr>
          <w:color w:val="231F20"/>
          <w:spacing w:val="-14"/>
          <w:w w:val="105"/>
        </w:rPr>
        <w:t xml:space="preserve"> </w:t>
      </w:r>
      <w:r>
        <w:rPr>
          <w:color w:val="231F20"/>
          <w:w w:val="105"/>
        </w:rPr>
        <w:t>koji</w:t>
      </w:r>
      <w:r>
        <w:rPr>
          <w:color w:val="231F20"/>
          <w:spacing w:val="-14"/>
          <w:w w:val="105"/>
        </w:rPr>
        <w:t xml:space="preserve"> </w:t>
      </w:r>
      <w:r>
        <w:rPr>
          <w:color w:val="231F20"/>
          <w:w w:val="105"/>
        </w:rPr>
        <w:t>je</w:t>
      </w:r>
      <w:r>
        <w:rPr>
          <w:color w:val="231F20"/>
          <w:spacing w:val="-14"/>
          <w:w w:val="105"/>
        </w:rPr>
        <w:t xml:space="preserve"> </w:t>
      </w:r>
      <w:r>
        <w:rPr>
          <w:color w:val="231F20"/>
          <w:w w:val="105"/>
        </w:rPr>
        <w:t>slepa</w:t>
      </w:r>
      <w:r>
        <w:rPr>
          <w:color w:val="231F20"/>
          <w:spacing w:val="-14"/>
          <w:w w:val="105"/>
        </w:rPr>
        <w:t xml:space="preserve"> </w:t>
      </w:r>
      <w:r>
        <w:rPr>
          <w:color w:val="231F20"/>
          <w:w w:val="105"/>
        </w:rPr>
        <w:t>osoba</w:t>
      </w:r>
      <w:r>
        <w:rPr>
          <w:color w:val="231F20"/>
          <w:spacing w:val="-14"/>
          <w:w w:val="105"/>
        </w:rPr>
        <w:t xml:space="preserve"> </w:t>
      </w:r>
      <w:r>
        <w:rPr>
          <w:color w:val="231F20"/>
          <w:w w:val="105"/>
        </w:rPr>
        <w:t>sa</w:t>
      </w:r>
      <w:r>
        <w:rPr>
          <w:color w:val="231F20"/>
          <w:spacing w:val="-14"/>
          <w:w w:val="105"/>
        </w:rPr>
        <w:t xml:space="preserve"> </w:t>
      </w:r>
      <w:r>
        <w:rPr>
          <w:color w:val="231F20"/>
          <w:w w:val="105"/>
        </w:rPr>
        <w:t>neverovatnim</w:t>
      </w:r>
      <w:r>
        <w:rPr>
          <w:color w:val="231F20"/>
          <w:spacing w:val="-14"/>
          <w:w w:val="105"/>
        </w:rPr>
        <w:t xml:space="preserve"> </w:t>
      </w:r>
      <w:r>
        <w:rPr>
          <w:color w:val="231F20"/>
          <w:w w:val="105"/>
        </w:rPr>
        <w:t>osećajem</w:t>
      </w:r>
      <w:r>
        <w:rPr>
          <w:color w:val="231F20"/>
          <w:spacing w:val="-14"/>
          <w:w w:val="105"/>
        </w:rPr>
        <w:t xml:space="preserve"> </w:t>
      </w:r>
      <w:r>
        <w:rPr>
          <w:color w:val="231F20"/>
          <w:w w:val="105"/>
        </w:rPr>
        <w:t xml:space="preserve">za prostor i okolinu i koji je završio </w:t>
      </w:r>
      <w:r>
        <w:rPr>
          <w:color w:val="231F20"/>
          <w:spacing w:val="-3"/>
          <w:w w:val="105"/>
        </w:rPr>
        <w:t xml:space="preserve">Višu </w:t>
      </w:r>
      <w:r>
        <w:rPr>
          <w:color w:val="231F20"/>
          <w:w w:val="105"/>
        </w:rPr>
        <w:t>školu za fizioterapeute, a zatim studije političkih nauka u Beogradu. Zajedno smo bili na OXFAM-ovoj velikoj regi- onalnoj konferenciji organizovanoj 1998. godine o pitanjima osoba sa invali- ditetom. Konferencija se održala u Bosni, da bi na nju mogli da dođu učesnici iz</w:t>
      </w:r>
      <w:r>
        <w:rPr>
          <w:color w:val="231F20"/>
          <w:spacing w:val="-9"/>
          <w:w w:val="105"/>
        </w:rPr>
        <w:t xml:space="preserve"> </w:t>
      </w:r>
      <w:r>
        <w:rPr>
          <w:color w:val="231F20"/>
          <w:w w:val="105"/>
        </w:rPr>
        <w:t>celog</w:t>
      </w:r>
      <w:r>
        <w:rPr>
          <w:color w:val="231F20"/>
          <w:spacing w:val="-9"/>
          <w:w w:val="105"/>
        </w:rPr>
        <w:t xml:space="preserve"> </w:t>
      </w:r>
      <w:r>
        <w:rPr>
          <w:color w:val="231F20"/>
          <w:w w:val="105"/>
        </w:rPr>
        <w:t>regiona,</w:t>
      </w:r>
      <w:r>
        <w:rPr>
          <w:color w:val="231F20"/>
          <w:spacing w:val="-9"/>
          <w:w w:val="105"/>
        </w:rPr>
        <w:t xml:space="preserve"> </w:t>
      </w:r>
      <w:r>
        <w:rPr>
          <w:color w:val="231F20"/>
          <w:w w:val="105"/>
        </w:rPr>
        <w:t>a</w:t>
      </w:r>
      <w:r>
        <w:rPr>
          <w:color w:val="231F20"/>
          <w:spacing w:val="-9"/>
          <w:w w:val="105"/>
        </w:rPr>
        <w:t xml:space="preserve"> </w:t>
      </w:r>
      <w:r>
        <w:rPr>
          <w:color w:val="231F20"/>
          <w:w w:val="105"/>
        </w:rPr>
        <w:t>ja</w:t>
      </w:r>
      <w:r>
        <w:rPr>
          <w:color w:val="231F20"/>
          <w:spacing w:val="-9"/>
          <w:w w:val="105"/>
        </w:rPr>
        <w:t xml:space="preserve"> </w:t>
      </w:r>
      <w:r>
        <w:rPr>
          <w:color w:val="231F20"/>
          <w:w w:val="105"/>
        </w:rPr>
        <w:t>sam</w:t>
      </w:r>
      <w:r>
        <w:rPr>
          <w:color w:val="231F20"/>
          <w:spacing w:val="-9"/>
          <w:w w:val="105"/>
        </w:rPr>
        <w:t xml:space="preserve"> </w:t>
      </w:r>
      <w:r>
        <w:rPr>
          <w:color w:val="231F20"/>
          <w:w w:val="105"/>
        </w:rPr>
        <w:t>predložila</w:t>
      </w:r>
      <w:r>
        <w:rPr>
          <w:color w:val="231F20"/>
          <w:spacing w:val="-9"/>
          <w:w w:val="105"/>
        </w:rPr>
        <w:t xml:space="preserve"> </w:t>
      </w:r>
      <w:r>
        <w:rPr>
          <w:color w:val="231F20"/>
          <w:w w:val="105"/>
        </w:rPr>
        <w:t>da</w:t>
      </w:r>
      <w:r>
        <w:rPr>
          <w:color w:val="231F20"/>
          <w:spacing w:val="-9"/>
          <w:w w:val="105"/>
        </w:rPr>
        <w:t xml:space="preserve"> </w:t>
      </w:r>
      <w:r>
        <w:rPr>
          <w:color w:val="231F20"/>
          <w:w w:val="105"/>
        </w:rPr>
        <w:t>to</w:t>
      </w:r>
      <w:r>
        <w:rPr>
          <w:color w:val="231F20"/>
          <w:spacing w:val="-9"/>
          <w:w w:val="105"/>
        </w:rPr>
        <w:t xml:space="preserve"> </w:t>
      </w:r>
      <w:r>
        <w:rPr>
          <w:color w:val="231F20"/>
          <w:w w:val="105"/>
        </w:rPr>
        <w:t>bude</w:t>
      </w:r>
      <w:r>
        <w:rPr>
          <w:color w:val="231F20"/>
          <w:spacing w:val="-9"/>
          <w:w w:val="105"/>
        </w:rPr>
        <w:t xml:space="preserve"> </w:t>
      </w:r>
      <w:r>
        <w:rPr>
          <w:color w:val="231F20"/>
          <w:w w:val="105"/>
        </w:rPr>
        <w:t>u</w:t>
      </w:r>
      <w:r>
        <w:rPr>
          <w:color w:val="231F20"/>
          <w:spacing w:val="-9"/>
          <w:w w:val="105"/>
        </w:rPr>
        <w:t xml:space="preserve"> </w:t>
      </w:r>
      <w:r>
        <w:rPr>
          <w:color w:val="231F20"/>
          <w:w w:val="105"/>
        </w:rPr>
        <w:t>Fojnici,</w:t>
      </w:r>
      <w:r>
        <w:rPr>
          <w:color w:val="231F20"/>
          <w:spacing w:val="-9"/>
          <w:w w:val="105"/>
        </w:rPr>
        <w:t xml:space="preserve"> </w:t>
      </w:r>
      <w:r>
        <w:rPr>
          <w:color w:val="231F20"/>
          <w:w w:val="105"/>
        </w:rPr>
        <w:t>koju</w:t>
      </w:r>
      <w:r>
        <w:rPr>
          <w:color w:val="231F20"/>
          <w:spacing w:val="-9"/>
          <w:w w:val="105"/>
        </w:rPr>
        <w:t xml:space="preserve"> </w:t>
      </w:r>
      <w:r>
        <w:rPr>
          <w:color w:val="231F20"/>
          <w:w w:val="105"/>
        </w:rPr>
        <w:t>sam</w:t>
      </w:r>
      <w:r>
        <w:rPr>
          <w:color w:val="231F20"/>
          <w:spacing w:val="-9"/>
          <w:w w:val="105"/>
        </w:rPr>
        <w:t xml:space="preserve"> </w:t>
      </w:r>
      <w:r>
        <w:rPr>
          <w:color w:val="231F20"/>
          <w:w w:val="105"/>
        </w:rPr>
        <w:t>poznavala</w:t>
      </w:r>
      <w:r>
        <w:rPr>
          <w:color w:val="231F20"/>
          <w:spacing w:val="-9"/>
          <w:w w:val="105"/>
        </w:rPr>
        <w:t xml:space="preserve"> </w:t>
      </w:r>
      <w:r>
        <w:rPr>
          <w:color w:val="231F20"/>
          <w:w w:val="105"/>
        </w:rPr>
        <w:t>i volela</w:t>
      </w:r>
      <w:r>
        <w:rPr>
          <w:color w:val="231F20"/>
          <w:spacing w:val="-32"/>
          <w:w w:val="105"/>
        </w:rPr>
        <w:t xml:space="preserve"> </w:t>
      </w:r>
      <w:r>
        <w:rPr>
          <w:color w:val="231F20"/>
          <w:w w:val="105"/>
        </w:rPr>
        <w:t>kao</w:t>
      </w:r>
      <w:r>
        <w:rPr>
          <w:color w:val="231F20"/>
          <w:spacing w:val="-32"/>
          <w:w w:val="105"/>
        </w:rPr>
        <w:t xml:space="preserve"> </w:t>
      </w:r>
      <w:r>
        <w:rPr>
          <w:color w:val="231F20"/>
          <w:w w:val="105"/>
        </w:rPr>
        <w:t>mesto</w:t>
      </w:r>
      <w:r>
        <w:rPr>
          <w:color w:val="231F20"/>
          <w:spacing w:val="-32"/>
          <w:w w:val="105"/>
        </w:rPr>
        <w:t xml:space="preserve"> </w:t>
      </w:r>
      <w:r>
        <w:rPr>
          <w:color w:val="231F20"/>
          <w:w w:val="105"/>
        </w:rPr>
        <w:t>osnivanja</w:t>
      </w:r>
      <w:r>
        <w:rPr>
          <w:color w:val="231F20"/>
          <w:spacing w:val="-32"/>
          <w:w w:val="105"/>
        </w:rPr>
        <w:t xml:space="preserve"> </w:t>
      </w:r>
      <w:r>
        <w:rPr>
          <w:color w:val="231F20"/>
          <w:w w:val="105"/>
        </w:rPr>
        <w:t>Udruženja</w:t>
      </w:r>
      <w:r>
        <w:rPr>
          <w:color w:val="231F20"/>
          <w:spacing w:val="-32"/>
          <w:w w:val="105"/>
        </w:rPr>
        <w:t xml:space="preserve"> </w:t>
      </w:r>
      <w:r>
        <w:rPr>
          <w:color w:val="231F20"/>
          <w:w w:val="105"/>
        </w:rPr>
        <w:t>distrofičara</w:t>
      </w:r>
      <w:r>
        <w:rPr>
          <w:color w:val="231F20"/>
          <w:spacing w:val="-32"/>
          <w:w w:val="105"/>
        </w:rPr>
        <w:t xml:space="preserve"> </w:t>
      </w:r>
      <w:r>
        <w:rPr>
          <w:color w:val="231F20"/>
          <w:w w:val="105"/>
        </w:rPr>
        <w:t>Jugoslavije.</w:t>
      </w:r>
      <w:r>
        <w:rPr>
          <w:color w:val="231F20"/>
          <w:spacing w:val="-32"/>
          <w:w w:val="105"/>
        </w:rPr>
        <w:t xml:space="preserve"> </w:t>
      </w:r>
      <w:r>
        <w:rPr>
          <w:color w:val="231F20"/>
          <w:w w:val="105"/>
        </w:rPr>
        <w:t>Učesnici</w:t>
      </w:r>
      <w:r>
        <w:rPr>
          <w:color w:val="231F20"/>
          <w:spacing w:val="-32"/>
          <w:w w:val="105"/>
        </w:rPr>
        <w:t xml:space="preserve"> </w:t>
      </w:r>
      <w:r>
        <w:rPr>
          <w:color w:val="231F20"/>
          <w:w w:val="105"/>
        </w:rPr>
        <w:t>su</w:t>
      </w:r>
      <w:r>
        <w:rPr>
          <w:color w:val="231F20"/>
          <w:spacing w:val="-32"/>
          <w:w w:val="105"/>
        </w:rPr>
        <w:t xml:space="preserve"> </w:t>
      </w:r>
      <w:r>
        <w:rPr>
          <w:color w:val="231F20"/>
          <w:w w:val="105"/>
        </w:rPr>
        <w:t>bili</w:t>
      </w:r>
      <w:r>
        <w:rPr>
          <w:color w:val="231F20"/>
          <w:spacing w:val="-32"/>
          <w:w w:val="105"/>
        </w:rPr>
        <w:t xml:space="preserve"> </w:t>
      </w:r>
      <w:r>
        <w:rPr>
          <w:color w:val="231F20"/>
          <w:w w:val="105"/>
        </w:rPr>
        <w:t>iz Bosne</w:t>
      </w:r>
      <w:r>
        <w:rPr>
          <w:color w:val="231F20"/>
          <w:spacing w:val="-27"/>
          <w:w w:val="105"/>
        </w:rPr>
        <w:t xml:space="preserve"> </w:t>
      </w:r>
      <w:r>
        <w:rPr>
          <w:color w:val="231F20"/>
          <w:w w:val="105"/>
        </w:rPr>
        <w:t>i</w:t>
      </w:r>
      <w:r>
        <w:rPr>
          <w:color w:val="231F20"/>
          <w:spacing w:val="-27"/>
          <w:w w:val="105"/>
        </w:rPr>
        <w:t xml:space="preserve"> </w:t>
      </w:r>
      <w:r>
        <w:rPr>
          <w:color w:val="231F20"/>
          <w:w w:val="105"/>
        </w:rPr>
        <w:t>Hercegovine</w:t>
      </w:r>
      <w:r>
        <w:rPr>
          <w:color w:val="231F20"/>
          <w:spacing w:val="-27"/>
          <w:w w:val="105"/>
        </w:rPr>
        <w:t xml:space="preserve"> </w:t>
      </w:r>
      <w:r>
        <w:rPr>
          <w:color w:val="231F20"/>
          <w:w w:val="105"/>
        </w:rPr>
        <w:t>(iz</w:t>
      </w:r>
      <w:r>
        <w:rPr>
          <w:color w:val="231F20"/>
          <w:spacing w:val="-27"/>
          <w:w w:val="105"/>
        </w:rPr>
        <w:t xml:space="preserve"> </w:t>
      </w:r>
      <w:r>
        <w:rPr>
          <w:color w:val="231F20"/>
          <w:w w:val="105"/>
        </w:rPr>
        <w:t>oba</w:t>
      </w:r>
      <w:r>
        <w:rPr>
          <w:color w:val="231F20"/>
          <w:spacing w:val="-27"/>
          <w:w w:val="105"/>
        </w:rPr>
        <w:t xml:space="preserve"> </w:t>
      </w:r>
      <w:r>
        <w:rPr>
          <w:color w:val="231F20"/>
          <w:w w:val="105"/>
        </w:rPr>
        <w:t>entiteta</w:t>
      </w:r>
      <w:r>
        <w:rPr>
          <w:color w:val="231F20"/>
          <w:spacing w:val="-27"/>
          <w:w w:val="105"/>
        </w:rPr>
        <w:t xml:space="preserve"> </w:t>
      </w:r>
      <w:r>
        <w:rPr>
          <w:color w:val="231F20"/>
          <w:w w:val="105"/>
        </w:rPr>
        <w:t>jer</w:t>
      </w:r>
      <w:r>
        <w:rPr>
          <w:color w:val="231F20"/>
          <w:spacing w:val="-27"/>
          <w:w w:val="105"/>
        </w:rPr>
        <w:t xml:space="preserve"> </w:t>
      </w:r>
      <w:r>
        <w:rPr>
          <w:color w:val="231F20"/>
          <w:w w:val="105"/>
        </w:rPr>
        <w:t>su</w:t>
      </w:r>
      <w:r>
        <w:rPr>
          <w:color w:val="231F20"/>
          <w:spacing w:val="-27"/>
          <w:w w:val="105"/>
        </w:rPr>
        <w:t xml:space="preserve"> </w:t>
      </w:r>
      <w:r>
        <w:rPr>
          <w:color w:val="231F20"/>
          <w:w w:val="105"/>
        </w:rPr>
        <w:t>se</w:t>
      </w:r>
      <w:r>
        <w:rPr>
          <w:color w:val="231F20"/>
          <w:spacing w:val="-27"/>
          <w:w w:val="105"/>
        </w:rPr>
        <w:t xml:space="preserve"> </w:t>
      </w:r>
      <w:r>
        <w:rPr>
          <w:color w:val="231F20"/>
          <w:w w:val="105"/>
        </w:rPr>
        <w:t>tada</w:t>
      </w:r>
      <w:r>
        <w:rPr>
          <w:color w:val="231F20"/>
          <w:spacing w:val="-27"/>
          <w:w w:val="105"/>
        </w:rPr>
        <w:t xml:space="preserve"> </w:t>
      </w:r>
      <w:r>
        <w:rPr>
          <w:color w:val="231F20"/>
          <w:w w:val="105"/>
        </w:rPr>
        <w:t>već</w:t>
      </w:r>
      <w:r>
        <w:rPr>
          <w:color w:val="231F20"/>
          <w:spacing w:val="-27"/>
          <w:w w:val="105"/>
        </w:rPr>
        <w:t xml:space="preserve"> </w:t>
      </w:r>
      <w:r>
        <w:rPr>
          <w:color w:val="231F20"/>
          <w:w w:val="105"/>
        </w:rPr>
        <w:t>odvojili</w:t>
      </w:r>
      <w:r>
        <w:rPr>
          <w:color w:val="231F20"/>
          <w:spacing w:val="-27"/>
          <w:w w:val="105"/>
        </w:rPr>
        <w:t xml:space="preserve"> </w:t>
      </w:r>
      <w:r>
        <w:rPr>
          <w:color w:val="231F20"/>
          <w:w w:val="105"/>
        </w:rPr>
        <w:t>delovi</w:t>
      </w:r>
      <w:r>
        <w:rPr>
          <w:color w:val="231F20"/>
          <w:spacing w:val="-27"/>
          <w:w w:val="105"/>
        </w:rPr>
        <w:t xml:space="preserve"> </w:t>
      </w:r>
      <w:r>
        <w:rPr>
          <w:color w:val="231F20"/>
          <w:w w:val="105"/>
        </w:rPr>
        <w:t>Federacije</w:t>
      </w:r>
      <w:r>
        <w:rPr>
          <w:color w:val="231F20"/>
          <w:spacing w:val="-27"/>
          <w:w w:val="105"/>
        </w:rPr>
        <w:t xml:space="preserve"> </w:t>
      </w:r>
      <w:r>
        <w:rPr>
          <w:color w:val="231F20"/>
          <w:w w:val="105"/>
        </w:rPr>
        <w:t>i Republike</w:t>
      </w:r>
      <w:r>
        <w:rPr>
          <w:color w:val="231F20"/>
          <w:spacing w:val="-39"/>
          <w:w w:val="105"/>
        </w:rPr>
        <w:t xml:space="preserve"> </w:t>
      </w:r>
      <w:r>
        <w:rPr>
          <w:color w:val="231F20"/>
          <w:w w:val="105"/>
        </w:rPr>
        <w:t>Srpske),</w:t>
      </w:r>
      <w:r>
        <w:rPr>
          <w:color w:val="231F20"/>
          <w:spacing w:val="-39"/>
          <w:w w:val="105"/>
        </w:rPr>
        <w:t xml:space="preserve"> </w:t>
      </w:r>
      <w:r>
        <w:rPr>
          <w:color w:val="231F20"/>
          <w:w w:val="105"/>
        </w:rPr>
        <w:t>iz</w:t>
      </w:r>
      <w:r>
        <w:rPr>
          <w:color w:val="231F20"/>
          <w:spacing w:val="-39"/>
          <w:w w:val="105"/>
        </w:rPr>
        <w:t xml:space="preserve"> </w:t>
      </w:r>
      <w:r>
        <w:rPr>
          <w:color w:val="231F20"/>
          <w:w w:val="105"/>
        </w:rPr>
        <w:t>Srbije,</w:t>
      </w:r>
      <w:r>
        <w:rPr>
          <w:color w:val="231F20"/>
          <w:spacing w:val="-39"/>
          <w:w w:val="105"/>
        </w:rPr>
        <w:t xml:space="preserve"> </w:t>
      </w:r>
      <w:r>
        <w:rPr>
          <w:color w:val="231F20"/>
          <w:w w:val="105"/>
        </w:rPr>
        <w:t>Makedonije</w:t>
      </w:r>
      <w:r>
        <w:rPr>
          <w:color w:val="231F20"/>
          <w:spacing w:val="-39"/>
          <w:w w:val="105"/>
        </w:rPr>
        <w:t xml:space="preserve"> </w:t>
      </w:r>
      <w:r>
        <w:rPr>
          <w:color w:val="231F20"/>
          <w:w w:val="105"/>
        </w:rPr>
        <w:t>i</w:t>
      </w:r>
      <w:r>
        <w:rPr>
          <w:color w:val="231F20"/>
          <w:spacing w:val="-39"/>
          <w:w w:val="105"/>
        </w:rPr>
        <w:t xml:space="preserve"> </w:t>
      </w:r>
      <w:r>
        <w:rPr>
          <w:color w:val="231F20"/>
          <w:w w:val="105"/>
        </w:rPr>
        <w:t>Albanije,</w:t>
      </w:r>
      <w:r>
        <w:rPr>
          <w:color w:val="231F20"/>
          <w:spacing w:val="-39"/>
          <w:w w:val="105"/>
        </w:rPr>
        <w:t xml:space="preserve"> </w:t>
      </w:r>
      <w:r>
        <w:rPr>
          <w:color w:val="231F20"/>
          <w:w w:val="105"/>
        </w:rPr>
        <w:t>kao</w:t>
      </w:r>
      <w:r>
        <w:rPr>
          <w:color w:val="231F20"/>
          <w:spacing w:val="-39"/>
          <w:w w:val="105"/>
        </w:rPr>
        <w:t xml:space="preserve"> </w:t>
      </w:r>
      <w:r>
        <w:rPr>
          <w:color w:val="231F20"/>
          <w:w w:val="105"/>
        </w:rPr>
        <w:t>učesnici</w:t>
      </w:r>
      <w:r>
        <w:rPr>
          <w:color w:val="231F20"/>
          <w:spacing w:val="-39"/>
          <w:w w:val="105"/>
        </w:rPr>
        <w:t xml:space="preserve"> </w:t>
      </w:r>
      <w:r>
        <w:rPr>
          <w:color w:val="231F20"/>
          <w:w w:val="105"/>
        </w:rPr>
        <w:t>iz</w:t>
      </w:r>
      <w:r>
        <w:rPr>
          <w:color w:val="231F20"/>
          <w:spacing w:val="-39"/>
          <w:w w:val="105"/>
        </w:rPr>
        <w:t xml:space="preserve"> </w:t>
      </w:r>
      <w:r>
        <w:rPr>
          <w:color w:val="231F20"/>
          <w:w w:val="105"/>
        </w:rPr>
        <w:t>OXFAM-ove kancelarije</w:t>
      </w:r>
      <w:r>
        <w:rPr>
          <w:color w:val="231F20"/>
          <w:spacing w:val="-13"/>
          <w:w w:val="105"/>
        </w:rPr>
        <w:t xml:space="preserve"> </w:t>
      </w:r>
      <w:r>
        <w:rPr>
          <w:color w:val="231F20"/>
          <w:w w:val="105"/>
        </w:rPr>
        <w:t>u</w:t>
      </w:r>
      <w:r>
        <w:rPr>
          <w:color w:val="231F20"/>
          <w:spacing w:val="-13"/>
          <w:w w:val="105"/>
        </w:rPr>
        <w:t xml:space="preserve"> </w:t>
      </w:r>
      <w:r>
        <w:rPr>
          <w:color w:val="231F20"/>
          <w:w w:val="105"/>
        </w:rPr>
        <w:t>Oxfordu.</w:t>
      </w:r>
      <w:r>
        <w:rPr>
          <w:color w:val="231F20"/>
          <w:spacing w:val="-13"/>
          <w:w w:val="105"/>
        </w:rPr>
        <w:t xml:space="preserve"> </w:t>
      </w:r>
      <w:r>
        <w:rPr>
          <w:color w:val="231F20"/>
          <w:w w:val="105"/>
        </w:rPr>
        <w:t>Konferenciju</w:t>
      </w:r>
      <w:r>
        <w:rPr>
          <w:color w:val="231F20"/>
          <w:spacing w:val="-13"/>
          <w:w w:val="105"/>
        </w:rPr>
        <w:t xml:space="preserve"> </w:t>
      </w:r>
      <w:r>
        <w:rPr>
          <w:color w:val="231F20"/>
          <w:w w:val="105"/>
        </w:rPr>
        <w:t>smo</w:t>
      </w:r>
      <w:r>
        <w:rPr>
          <w:color w:val="231F20"/>
          <w:spacing w:val="-13"/>
          <w:w w:val="105"/>
        </w:rPr>
        <w:t xml:space="preserve"> </w:t>
      </w:r>
      <w:r>
        <w:rPr>
          <w:color w:val="231F20"/>
          <w:w w:val="105"/>
        </w:rPr>
        <w:t>držali</w:t>
      </w:r>
      <w:r>
        <w:rPr>
          <w:color w:val="231F20"/>
          <w:spacing w:val="-13"/>
          <w:w w:val="105"/>
        </w:rPr>
        <w:t xml:space="preserve"> </w:t>
      </w:r>
      <w:r>
        <w:rPr>
          <w:color w:val="231F20"/>
          <w:w w:val="105"/>
        </w:rPr>
        <w:t>u</w:t>
      </w:r>
      <w:r>
        <w:rPr>
          <w:color w:val="231F20"/>
          <w:spacing w:val="-13"/>
          <w:w w:val="105"/>
        </w:rPr>
        <w:t xml:space="preserve"> </w:t>
      </w:r>
      <w:r>
        <w:rPr>
          <w:color w:val="231F20"/>
          <w:w w:val="105"/>
        </w:rPr>
        <w:t>relativno</w:t>
      </w:r>
      <w:r>
        <w:rPr>
          <w:color w:val="231F20"/>
          <w:spacing w:val="-13"/>
          <w:w w:val="105"/>
        </w:rPr>
        <w:t xml:space="preserve"> </w:t>
      </w:r>
      <w:r>
        <w:rPr>
          <w:color w:val="231F20"/>
          <w:w w:val="105"/>
        </w:rPr>
        <w:t>novom</w:t>
      </w:r>
      <w:r>
        <w:rPr>
          <w:color w:val="231F20"/>
          <w:spacing w:val="-13"/>
          <w:w w:val="105"/>
        </w:rPr>
        <w:t xml:space="preserve"> </w:t>
      </w:r>
      <w:r>
        <w:rPr>
          <w:color w:val="231F20"/>
          <w:w w:val="105"/>
        </w:rPr>
        <w:t>objektu</w:t>
      </w:r>
      <w:r>
        <w:rPr>
          <w:color w:val="231F20"/>
          <w:spacing w:val="-13"/>
          <w:w w:val="105"/>
        </w:rPr>
        <w:t xml:space="preserve"> </w:t>
      </w:r>
      <w:r>
        <w:rPr>
          <w:color w:val="231F20"/>
          <w:w w:val="105"/>
        </w:rPr>
        <w:t xml:space="preserve">koji je pre rata bio Rehabilitacioni centar za različita oboljenja. </w:t>
      </w:r>
      <w:r>
        <w:rPr>
          <w:color w:val="231F20"/>
          <w:spacing w:val="2"/>
          <w:w w:val="105"/>
        </w:rPr>
        <w:t xml:space="preserve">Za </w:t>
      </w:r>
      <w:r>
        <w:rPr>
          <w:color w:val="231F20"/>
          <w:w w:val="105"/>
        </w:rPr>
        <w:t>konferenciju se brzo</w:t>
      </w:r>
      <w:r>
        <w:rPr>
          <w:color w:val="231F20"/>
          <w:spacing w:val="-19"/>
          <w:w w:val="105"/>
        </w:rPr>
        <w:t xml:space="preserve"> </w:t>
      </w:r>
      <w:r>
        <w:rPr>
          <w:color w:val="231F20"/>
          <w:w w:val="105"/>
        </w:rPr>
        <w:t>saznalo</w:t>
      </w:r>
      <w:r>
        <w:rPr>
          <w:color w:val="231F20"/>
          <w:spacing w:val="-19"/>
          <w:w w:val="105"/>
        </w:rPr>
        <w:t xml:space="preserve"> </w:t>
      </w:r>
      <w:r>
        <w:rPr>
          <w:color w:val="231F20"/>
          <w:w w:val="105"/>
        </w:rPr>
        <w:t>jer</w:t>
      </w:r>
      <w:r>
        <w:rPr>
          <w:color w:val="231F20"/>
          <w:spacing w:val="-19"/>
          <w:w w:val="105"/>
        </w:rPr>
        <w:t xml:space="preserve"> </w:t>
      </w:r>
      <w:r>
        <w:rPr>
          <w:color w:val="231F20"/>
          <w:w w:val="105"/>
        </w:rPr>
        <w:t>je</w:t>
      </w:r>
      <w:r>
        <w:rPr>
          <w:color w:val="231F20"/>
          <w:spacing w:val="-19"/>
          <w:w w:val="105"/>
        </w:rPr>
        <w:t xml:space="preserve"> </w:t>
      </w:r>
      <w:r>
        <w:rPr>
          <w:color w:val="231F20"/>
          <w:w w:val="105"/>
        </w:rPr>
        <w:t>to</w:t>
      </w:r>
      <w:r>
        <w:rPr>
          <w:color w:val="231F20"/>
          <w:spacing w:val="-19"/>
          <w:w w:val="105"/>
        </w:rPr>
        <w:t xml:space="preserve"> </w:t>
      </w:r>
      <w:r>
        <w:rPr>
          <w:color w:val="231F20"/>
          <w:w w:val="105"/>
        </w:rPr>
        <w:t>veoma</w:t>
      </w:r>
      <w:r>
        <w:rPr>
          <w:color w:val="231F20"/>
          <w:spacing w:val="-19"/>
          <w:w w:val="105"/>
        </w:rPr>
        <w:t xml:space="preserve"> </w:t>
      </w:r>
      <w:r>
        <w:rPr>
          <w:color w:val="231F20"/>
          <w:w w:val="105"/>
        </w:rPr>
        <w:t>mali</w:t>
      </w:r>
      <w:r>
        <w:rPr>
          <w:color w:val="231F20"/>
          <w:spacing w:val="-19"/>
          <w:w w:val="105"/>
        </w:rPr>
        <w:t xml:space="preserve"> </w:t>
      </w:r>
      <w:r>
        <w:rPr>
          <w:color w:val="231F20"/>
          <w:w w:val="105"/>
        </w:rPr>
        <w:t>gradić,</w:t>
      </w:r>
      <w:r>
        <w:rPr>
          <w:color w:val="231F20"/>
          <w:spacing w:val="-19"/>
          <w:w w:val="105"/>
        </w:rPr>
        <w:t xml:space="preserve"> </w:t>
      </w:r>
      <w:r>
        <w:rPr>
          <w:color w:val="231F20"/>
          <w:w w:val="105"/>
        </w:rPr>
        <w:t>kao</w:t>
      </w:r>
      <w:r>
        <w:rPr>
          <w:color w:val="231F20"/>
          <w:spacing w:val="-19"/>
          <w:w w:val="105"/>
        </w:rPr>
        <w:t xml:space="preserve"> </w:t>
      </w:r>
      <w:r>
        <w:rPr>
          <w:color w:val="231F20"/>
          <w:w w:val="105"/>
        </w:rPr>
        <w:t>i</w:t>
      </w:r>
      <w:r>
        <w:rPr>
          <w:color w:val="231F20"/>
          <w:spacing w:val="-19"/>
          <w:w w:val="105"/>
        </w:rPr>
        <w:t xml:space="preserve"> </w:t>
      </w:r>
      <w:r>
        <w:rPr>
          <w:color w:val="231F20"/>
          <w:w w:val="105"/>
        </w:rPr>
        <w:t>da</w:t>
      </w:r>
      <w:r>
        <w:rPr>
          <w:color w:val="231F20"/>
          <w:spacing w:val="-19"/>
          <w:w w:val="105"/>
        </w:rPr>
        <w:t xml:space="preserve"> </w:t>
      </w:r>
      <w:r>
        <w:rPr>
          <w:color w:val="231F20"/>
          <w:w w:val="105"/>
        </w:rPr>
        <w:t>su</w:t>
      </w:r>
      <w:r>
        <w:rPr>
          <w:color w:val="231F20"/>
          <w:spacing w:val="-19"/>
          <w:w w:val="105"/>
        </w:rPr>
        <w:t xml:space="preserve"> </w:t>
      </w:r>
      <w:r>
        <w:rPr>
          <w:color w:val="231F20"/>
          <w:w w:val="105"/>
        </w:rPr>
        <w:t>došli</w:t>
      </w:r>
      <w:r>
        <w:rPr>
          <w:color w:val="231F20"/>
          <w:spacing w:val="-19"/>
          <w:w w:val="105"/>
        </w:rPr>
        <w:t xml:space="preserve"> </w:t>
      </w:r>
      <w:r>
        <w:rPr>
          <w:color w:val="231F20"/>
          <w:w w:val="105"/>
        </w:rPr>
        <w:t>učesnici</w:t>
      </w:r>
      <w:r>
        <w:rPr>
          <w:color w:val="231F20"/>
          <w:spacing w:val="-19"/>
          <w:w w:val="105"/>
        </w:rPr>
        <w:t xml:space="preserve"> </w:t>
      </w:r>
      <w:r>
        <w:rPr>
          <w:color w:val="231F20"/>
          <w:w w:val="105"/>
        </w:rPr>
        <w:t>i</w:t>
      </w:r>
      <w:r>
        <w:rPr>
          <w:color w:val="231F20"/>
          <w:spacing w:val="-19"/>
          <w:w w:val="105"/>
        </w:rPr>
        <w:t xml:space="preserve"> </w:t>
      </w:r>
      <w:r>
        <w:rPr>
          <w:color w:val="231F20"/>
          <w:w w:val="105"/>
        </w:rPr>
        <w:t>iz</w:t>
      </w:r>
      <w:r>
        <w:rPr>
          <w:color w:val="231F20"/>
          <w:spacing w:val="-19"/>
          <w:w w:val="105"/>
        </w:rPr>
        <w:t xml:space="preserve"> </w:t>
      </w:r>
      <w:r>
        <w:rPr>
          <w:color w:val="231F20"/>
          <w:w w:val="105"/>
        </w:rPr>
        <w:t>Republike Srpske</w:t>
      </w:r>
      <w:r>
        <w:rPr>
          <w:color w:val="231F20"/>
          <w:spacing w:val="-13"/>
          <w:w w:val="105"/>
        </w:rPr>
        <w:t xml:space="preserve"> </w:t>
      </w:r>
      <w:r>
        <w:rPr>
          <w:color w:val="231F20"/>
          <w:w w:val="105"/>
        </w:rPr>
        <w:t>i</w:t>
      </w:r>
      <w:r>
        <w:rPr>
          <w:color w:val="231F20"/>
          <w:spacing w:val="-13"/>
          <w:w w:val="105"/>
        </w:rPr>
        <w:t xml:space="preserve"> </w:t>
      </w:r>
      <w:r>
        <w:rPr>
          <w:color w:val="231F20"/>
          <w:w w:val="105"/>
        </w:rPr>
        <w:t>iz</w:t>
      </w:r>
      <w:r>
        <w:rPr>
          <w:color w:val="231F20"/>
          <w:spacing w:val="-13"/>
          <w:w w:val="105"/>
        </w:rPr>
        <w:t xml:space="preserve"> </w:t>
      </w:r>
      <w:r>
        <w:rPr>
          <w:color w:val="231F20"/>
          <w:w w:val="105"/>
        </w:rPr>
        <w:t>Srbije,a</w:t>
      </w:r>
      <w:r>
        <w:rPr>
          <w:color w:val="231F20"/>
          <w:spacing w:val="-13"/>
          <w:w w:val="105"/>
        </w:rPr>
        <w:t xml:space="preserve"> </w:t>
      </w:r>
      <w:r>
        <w:rPr>
          <w:color w:val="231F20"/>
          <w:w w:val="105"/>
        </w:rPr>
        <w:t>Fojnica</w:t>
      </w:r>
      <w:r>
        <w:rPr>
          <w:color w:val="231F20"/>
          <w:spacing w:val="-13"/>
          <w:w w:val="105"/>
        </w:rPr>
        <w:t xml:space="preserve"> </w:t>
      </w:r>
      <w:r>
        <w:rPr>
          <w:color w:val="231F20"/>
          <w:w w:val="105"/>
        </w:rPr>
        <w:t>se</w:t>
      </w:r>
      <w:r>
        <w:rPr>
          <w:color w:val="231F20"/>
          <w:spacing w:val="-13"/>
          <w:w w:val="105"/>
        </w:rPr>
        <w:t xml:space="preserve"> </w:t>
      </w:r>
      <w:r>
        <w:rPr>
          <w:color w:val="231F20"/>
          <w:w w:val="105"/>
        </w:rPr>
        <w:t>nalazi</w:t>
      </w:r>
      <w:r>
        <w:rPr>
          <w:color w:val="231F20"/>
          <w:spacing w:val="-13"/>
          <w:w w:val="105"/>
        </w:rPr>
        <w:t xml:space="preserve"> </w:t>
      </w:r>
      <w:r>
        <w:rPr>
          <w:color w:val="231F20"/>
          <w:w w:val="105"/>
        </w:rPr>
        <w:t>u</w:t>
      </w:r>
      <w:r>
        <w:rPr>
          <w:color w:val="231F20"/>
          <w:spacing w:val="-13"/>
          <w:w w:val="105"/>
        </w:rPr>
        <w:t xml:space="preserve"> </w:t>
      </w:r>
      <w:r>
        <w:rPr>
          <w:color w:val="231F20"/>
          <w:w w:val="105"/>
        </w:rPr>
        <w:t>delu</w:t>
      </w:r>
      <w:r>
        <w:rPr>
          <w:color w:val="231F20"/>
          <w:spacing w:val="-13"/>
          <w:w w:val="105"/>
        </w:rPr>
        <w:t xml:space="preserve"> </w:t>
      </w:r>
      <w:r>
        <w:rPr>
          <w:color w:val="231F20"/>
          <w:w w:val="105"/>
        </w:rPr>
        <w:t>Federacije</w:t>
      </w:r>
      <w:r>
        <w:rPr>
          <w:color w:val="231F20"/>
          <w:spacing w:val="-13"/>
          <w:w w:val="105"/>
        </w:rPr>
        <w:t xml:space="preserve"> </w:t>
      </w:r>
      <w:r>
        <w:rPr>
          <w:color w:val="231F20"/>
          <w:w w:val="105"/>
        </w:rPr>
        <w:t>i</w:t>
      </w:r>
      <w:r>
        <w:rPr>
          <w:color w:val="231F20"/>
          <w:spacing w:val="-13"/>
          <w:w w:val="105"/>
        </w:rPr>
        <w:t xml:space="preserve"> </w:t>
      </w:r>
      <w:r>
        <w:rPr>
          <w:color w:val="231F20"/>
          <w:w w:val="105"/>
        </w:rPr>
        <w:t>u</w:t>
      </w:r>
      <w:r>
        <w:rPr>
          <w:color w:val="231F20"/>
          <w:spacing w:val="-13"/>
          <w:w w:val="105"/>
        </w:rPr>
        <w:t xml:space="preserve"> </w:t>
      </w:r>
      <w:r>
        <w:rPr>
          <w:color w:val="231F20"/>
          <w:w w:val="105"/>
        </w:rPr>
        <w:t>tom</w:t>
      </w:r>
      <w:r>
        <w:rPr>
          <w:color w:val="231F20"/>
          <w:spacing w:val="-13"/>
          <w:w w:val="105"/>
        </w:rPr>
        <w:t xml:space="preserve"> </w:t>
      </w:r>
      <w:r>
        <w:rPr>
          <w:color w:val="231F20"/>
          <w:w w:val="105"/>
        </w:rPr>
        <w:t>kraju</w:t>
      </w:r>
      <w:r>
        <w:rPr>
          <w:color w:val="231F20"/>
          <w:spacing w:val="-13"/>
          <w:w w:val="105"/>
        </w:rPr>
        <w:t xml:space="preserve"> </w:t>
      </w:r>
      <w:r>
        <w:rPr>
          <w:color w:val="231F20"/>
          <w:w w:val="105"/>
        </w:rPr>
        <w:t>vodile</w:t>
      </w:r>
      <w:r>
        <w:rPr>
          <w:color w:val="231F20"/>
          <w:spacing w:val="-13"/>
          <w:w w:val="105"/>
        </w:rPr>
        <w:t xml:space="preserve"> </w:t>
      </w:r>
      <w:r>
        <w:rPr>
          <w:color w:val="231F20"/>
          <w:w w:val="105"/>
        </w:rPr>
        <w:t>su</w:t>
      </w:r>
      <w:r>
        <w:rPr>
          <w:color w:val="231F20"/>
          <w:spacing w:val="-13"/>
          <w:w w:val="105"/>
        </w:rPr>
        <w:t xml:space="preserve"> </w:t>
      </w:r>
      <w:r>
        <w:rPr>
          <w:color w:val="231F20"/>
          <w:w w:val="105"/>
        </w:rPr>
        <w:t>se velike</w:t>
      </w:r>
      <w:r>
        <w:rPr>
          <w:color w:val="231F20"/>
          <w:spacing w:val="-6"/>
          <w:w w:val="105"/>
        </w:rPr>
        <w:t xml:space="preserve"> </w:t>
      </w:r>
      <w:r>
        <w:rPr>
          <w:color w:val="231F20"/>
          <w:w w:val="105"/>
        </w:rPr>
        <w:t>borbe</w:t>
      </w:r>
      <w:r>
        <w:rPr>
          <w:color w:val="231F20"/>
          <w:spacing w:val="-6"/>
          <w:w w:val="105"/>
        </w:rPr>
        <w:t xml:space="preserve"> </w:t>
      </w:r>
      <w:r>
        <w:rPr>
          <w:color w:val="231F20"/>
          <w:w w:val="105"/>
        </w:rPr>
        <w:t>što</w:t>
      </w:r>
      <w:r>
        <w:rPr>
          <w:color w:val="231F20"/>
          <w:spacing w:val="-6"/>
          <w:w w:val="105"/>
        </w:rPr>
        <w:t xml:space="preserve"> </w:t>
      </w:r>
      <w:r>
        <w:rPr>
          <w:color w:val="231F20"/>
          <w:w w:val="105"/>
        </w:rPr>
        <w:t>je</w:t>
      </w:r>
      <w:r>
        <w:rPr>
          <w:color w:val="231F20"/>
          <w:spacing w:val="-6"/>
          <w:w w:val="105"/>
        </w:rPr>
        <w:t xml:space="preserve"> </w:t>
      </w:r>
      <w:r>
        <w:rPr>
          <w:color w:val="231F20"/>
          <w:w w:val="105"/>
        </w:rPr>
        <w:t>ostavilo</w:t>
      </w:r>
      <w:r>
        <w:rPr>
          <w:color w:val="231F20"/>
          <w:spacing w:val="-6"/>
          <w:w w:val="105"/>
        </w:rPr>
        <w:t xml:space="preserve"> </w:t>
      </w:r>
      <w:r>
        <w:rPr>
          <w:color w:val="231F20"/>
          <w:w w:val="105"/>
        </w:rPr>
        <w:t>traga</w:t>
      </w:r>
      <w:r>
        <w:rPr>
          <w:color w:val="231F20"/>
          <w:spacing w:val="-6"/>
          <w:w w:val="105"/>
        </w:rPr>
        <w:t xml:space="preserve"> </w:t>
      </w:r>
      <w:r>
        <w:rPr>
          <w:color w:val="231F20"/>
          <w:w w:val="105"/>
        </w:rPr>
        <w:t>na</w:t>
      </w:r>
      <w:r>
        <w:rPr>
          <w:color w:val="231F20"/>
          <w:spacing w:val="-6"/>
          <w:w w:val="105"/>
        </w:rPr>
        <w:t xml:space="preserve"> </w:t>
      </w:r>
      <w:r>
        <w:rPr>
          <w:color w:val="231F20"/>
          <w:w w:val="105"/>
        </w:rPr>
        <w:t>osećanja</w:t>
      </w:r>
      <w:r>
        <w:rPr>
          <w:color w:val="231F20"/>
          <w:spacing w:val="-6"/>
          <w:w w:val="105"/>
        </w:rPr>
        <w:t xml:space="preserve"> </w:t>
      </w:r>
      <w:r>
        <w:rPr>
          <w:color w:val="231F20"/>
          <w:w w:val="105"/>
        </w:rPr>
        <w:t>i</w:t>
      </w:r>
      <w:r>
        <w:rPr>
          <w:color w:val="231F20"/>
          <w:spacing w:val="-6"/>
          <w:w w:val="105"/>
        </w:rPr>
        <w:t xml:space="preserve"> </w:t>
      </w:r>
      <w:r>
        <w:rPr>
          <w:color w:val="231F20"/>
          <w:w w:val="105"/>
        </w:rPr>
        <w:t>odnose</w:t>
      </w:r>
      <w:r>
        <w:rPr>
          <w:color w:val="231F20"/>
          <w:spacing w:val="-6"/>
          <w:w w:val="105"/>
        </w:rPr>
        <w:t xml:space="preserve"> </w:t>
      </w:r>
      <w:r>
        <w:rPr>
          <w:color w:val="231F20"/>
          <w:w w:val="105"/>
        </w:rPr>
        <w:t>među</w:t>
      </w:r>
      <w:r>
        <w:rPr>
          <w:color w:val="231F20"/>
          <w:spacing w:val="-6"/>
          <w:w w:val="105"/>
        </w:rPr>
        <w:t xml:space="preserve"> </w:t>
      </w:r>
      <w:r>
        <w:rPr>
          <w:color w:val="231F20"/>
          <w:w w:val="105"/>
        </w:rPr>
        <w:t>ljudima</w:t>
      </w:r>
      <w:r>
        <w:rPr>
          <w:color w:val="231F20"/>
          <w:spacing w:val="-6"/>
          <w:w w:val="105"/>
        </w:rPr>
        <w:t xml:space="preserve"> </w:t>
      </w:r>
      <w:r>
        <w:rPr>
          <w:color w:val="231F20"/>
          <w:w w:val="105"/>
        </w:rPr>
        <w:t>i</w:t>
      </w:r>
      <w:r>
        <w:rPr>
          <w:color w:val="231F20"/>
          <w:spacing w:val="-6"/>
          <w:w w:val="105"/>
        </w:rPr>
        <w:t xml:space="preserve"> </w:t>
      </w:r>
      <w:r>
        <w:rPr>
          <w:color w:val="231F20"/>
          <w:w w:val="105"/>
        </w:rPr>
        <w:t>njihovoj nacionalnoj</w:t>
      </w:r>
      <w:r>
        <w:rPr>
          <w:color w:val="231F20"/>
          <w:spacing w:val="-3"/>
          <w:w w:val="105"/>
        </w:rPr>
        <w:t xml:space="preserve"> </w:t>
      </w:r>
      <w:r>
        <w:rPr>
          <w:color w:val="231F20"/>
          <w:w w:val="105"/>
        </w:rPr>
        <w:t>pripadnosti.</w:t>
      </w:r>
    </w:p>
    <w:p w:rsidR="007A1F72" w:rsidRDefault="007A1F72">
      <w:pPr>
        <w:pStyle w:val="BodyText"/>
        <w:spacing w:before="1" w:line="249" w:lineRule="auto"/>
        <w:ind w:left="1383" w:right="1323" w:firstLine="453"/>
        <w:jc w:val="both"/>
      </w:pPr>
      <w:r>
        <w:rPr>
          <w:color w:val="231F20"/>
        </w:rPr>
        <w:t>Na</w:t>
      </w:r>
      <w:r>
        <w:rPr>
          <w:color w:val="231F20"/>
          <w:spacing w:val="-7"/>
        </w:rPr>
        <w:t xml:space="preserve"> </w:t>
      </w:r>
      <w:r>
        <w:rPr>
          <w:color w:val="231F20"/>
        </w:rPr>
        <w:t>toj</w:t>
      </w:r>
      <w:r>
        <w:rPr>
          <w:color w:val="231F20"/>
          <w:spacing w:val="-7"/>
        </w:rPr>
        <w:t xml:space="preserve"> </w:t>
      </w:r>
      <w:r>
        <w:rPr>
          <w:color w:val="231F20"/>
        </w:rPr>
        <w:t>konferenciji</w:t>
      </w:r>
      <w:r>
        <w:rPr>
          <w:color w:val="231F20"/>
          <w:spacing w:val="-7"/>
        </w:rPr>
        <w:t xml:space="preserve"> </w:t>
      </w:r>
      <w:r>
        <w:rPr>
          <w:color w:val="231F20"/>
        </w:rPr>
        <w:t>bili</w:t>
      </w:r>
      <w:r>
        <w:rPr>
          <w:color w:val="231F20"/>
          <w:spacing w:val="-7"/>
        </w:rPr>
        <w:t xml:space="preserve"> </w:t>
      </w:r>
      <w:r>
        <w:rPr>
          <w:color w:val="231F20"/>
        </w:rPr>
        <w:t>su</w:t>
      </w:r>
      <w:r>
        <w:rPr>
          <w:color w:val="231F20"/>
          <w:spacing w:val="-7"/>
        </w:rPr>
        <w:t xml:space="preserve"> </w:t>
      </w:r>
      <w:r>
        <w:rPr>
          <w:color w:val="231F20"/>
        </w:rPr>
        <w:t>naravno</w:t>
      </w:r>
      <w:r>
        <w:rPr>
          <w:color w:val="231F20"/>
          <w:spacing w:val="-7"/>
        </w:rPr>
        <w:t xml:space="preserve"> </w:t>
      </w:r>
      <w:r>
        <w:rPr>
          <w:color w:val="231F20"/>
        </w:rPr>
        <w:t>i</w:t>
      </w:r>
      <w:r>
        <w:rPr>
          <w:color w:val="231F20"/>
          <w:spacing w:val="-7"/>
        </w:rPr>
        <w:t xml:space="preserve"> </w:t>
      </w:r>
      <w:r>
        <w:rPr>
          <w:color w:val="231F20"/>
        </w:rPr>
        <w:t>učesnici</w:t>
      </w:r>
      <w:r>
        <w:rPr>
          <w:color w:val="231F20"/>
          <w:spacing w:val="-7"/>
        </w:rPr>
        <w:t xml:space="preserve"> </w:t>
      </w:r>
      <w:r>
        <w:rPr>
          <w:color w:val="231F20"/>
        </w:rPr>
        <w:t>iz</w:t>
      </w:r>
      <w:r>
        <w:rPr>
          <w:color w:val="231F20"/>
          <w:spacing w:val="-7"/>
        </w:rPr>
        <w:t xml:space="preserve"> </w:t>
      </w:r>
      <w:r>
        <w:rPr>
          <w:color w:val="231F20"/>
        </w:rPr>
        <w:t>„Lotosa“:</w:t>
      </w:r>
      <w:r>
        <w:rPr>
          <w:color w:val="231F20"/>
          <w:spacing w:val="-7"/>
        </w:rPr>
        <w:t xml:space="preserve"> </w:t>
      </w:r>
      <w:r>
        <w:rPr>
          <w:color w:val="231F20"/>
        </w:rPr>
        <w:t>Suad,</w:t>
      </w:r>
      <w:r>
        <w:rPr>
          <w:color w:val="231F20"/>
          <w:spacing w:val="-7"/>
        </w:rPr>
        <w:t xml:space="preserve"> </w:t>
      </w:r>
      <w:r>
        <w:rPr>
          <w:color w:val="231F20"/>
        </w:rPr>
        <w:t>Sanja</w:t>
      </w:r>
      <w:r>
        <w:rPr>
          <w:color w:val="231F20"/>
          <w:spacing w:val="-7"/>
        </w:rPr>
        <w:t xml:space="preserve"> </w:t>
      </w:r>
      <w:r>
        <w:rPr>
          <w:color w:val="231F20"/>
        </w:rPr>
        <w:t>i</w:t>
      </w:r>
      <w:r>
        <w:rPr>
          <w:color w:val="231F20"/>
          <w:spacing w:val="-7"/>
        </w:rPr>
        <w:t xml:space="preserve"> </w:t>
      </w:r>
      <w:r>
        <w:rPr>
          <w:color w:val="231F20"/>
        </w:rPr>
        <w:t xml:space="preserve">drugi. </w:t>
      </w:r>
      <w:r>
        <w:rPr>
          <w:color w:val="231F20"/>
          <w:spacing w:val="2"/>
        </w:rPr>
        <w:t xml:space="preserve">Prvi </w:t>
      </w:r>
      <w:r>
        <w:rPr>
          <w:color w:val="231F20"/>
        </w:rPr>
        <w:t>dan te konferencije je dobro protekao, a posle večere, kako nije bilo nekog mesta gde bi ljudi izašli, najveći broj nas okupio se u velikoj sali gde se održavala konferencija i neformalno smo pričali, prisećali se događaja iz prošlosti jer su     se neki ljudi već od ranije poznavali, a onda je nekome palo na um da počne      da peva i onda su svi pevali pesme iz zemalja odakle su bili učesnici. Najbolje    je bilo što smo mi iz Srbije pevali bosanske sevdalinke, a ljudi iz Bosne, među kojima</w:t>
      </w:r>
      <w:r>
        <w:rPr>
          <w:color w:val="231F20"/>
          <w:spacing w:val="19"/>
        </w:rPr>
        <w:t xml:space="preserve"> </w:t>
      </w:r>
      <w:r>
        <w:rPr>
          <w:color w:val="231F20"/>
        </w:rPr>
        <w:t>i</w:t>
      </w:r>
      <w:r>
        <w:rPr>
          <w:color w:val="231F20"/>
          <w:spacing w:val="19"/>
        </w:rPr>
        <w:t xml:space="preserve"> </w:t>
      </w:r>
      <w:r>
        <w:rPr>
          <w:color w:val="231F20"/>
        </w:rPr>
        <w:t>Suad,</w:t>
      </w:r>
      <w:r>
        <w:rPr>
          <w:color w:val="231F20"/>
          <w:spacing w:val="19"/>
        </w:rPr>
        <w:t xml:space="preserve"> </w:t>
      </w:r>
      <w:r>
        <w:rPr>
          <w:color w:val="231F20"/>
        </w:rPr>
        <w:t>pevali</w:t>
      </w:r>
      <w:r>
        <w:rPr>
          <w:color w:val="231F20"/>
          <w:spacing w:val="19"/>
        </w:rPr>
        <w:t xml:space="preserve"> </w:t>
      </w:r>
      <w:r>
        <w:rPr>
          <w:color w:val="231F20"/>
        </w:rPr>
        <w:t>su</w:t>
      </w:r>
      <w:r>
        <w:rPr>
          <w:color w:val="231F20"/>
          <w:spacing w:val="19"/>
        </w:rPr>
        <w:t xml:space="preserve"> </w:t>
      </w:r>
      <w:r>
        <w:rPr>
          <w:color w:val="231F20"/>
        </w:rPr>
        <w:t>pesme</w:t>
      </w:r>
      <w:r>
        <w:rPr>
          <w:color w:val="231F20"/>
          <w:spacing w:val="19"/>
        </w:rPr>
        <w:t xml:space="preserve"> </w:t>
      </w:r>
      <w:r>
        <w:rPr>
          <w:color w:val="231F20"/>
        </w:rPr>
        <w:t>iz</w:t>
      </w:r>
      <w:r>
        <w:rPr>
          <w:color w:val="231F20"/>
          <w:spacing w:val="19"/>
        </w:rPr>
        <w:t xml:space="preserve"> </w:t>
      </w:r>
      <w:r>
        <w:rPr>
          <w:color w:val="231F20"/>
        </w:rPr>
        <w:t>Srbije.</w:t>
      </w:r>
      <w:r>
        <w:rPr>
          <w:color w:val="231F20"/>
          <w:spacing w:val="19"/>
        </w:rPr>
        <w:t xml:space="preserve"> </w:t>
      </w:r>
      <w:r>
        <w:rPr>
          <w:color w:val="231F20"/>
        </w:rPr>
        <w:t>U</w:t>
      </w:r>
      <w:r>
        <w:rPr>
          <w:color w:val="231F20"/>
          <w:spacing w:val="19"/>
        </w:rPr>
        <w:t xml:space="preserve"> </w:t>
      </w:r>
      <w:r>
        <w:rPr>
          <w:color w:val="231F20"/>
        </w:rPr>
        <w:t>neko</w:t>
      </w:r>
      <w:r>
        <w:rPr>
          <w:color w:val="231F20"/>
          <w:spacing w:val="19"/>
        </w:rPr>
        <w:t xml:space="preserve"> </w:t>
      </w:r>
      <w:r>
        <w:rPr>
          <w:color w:val="231F20"/>
        </w:rPr>
        <w:t>doba,</w:t>
      </w:r>
      <w:r>
        <w:rPr>
          <w:color w:val="231F20"/>
          <w:spacing w:val="19"/>
        </w:rPr>
        <w:t xml:space="preserve"> </w:t>
      </w:r>
      <w:r>
        <w:rPr>
          <w:color w:val="231F20"/>
        </w:rPr>
        <w:t>odjednom</w:t>
      </w:r>
      <w:r>
        <w:rPr>
          <w:color w:val="231F20"/>
          <w:spacing w:val="19"/>
        </w:rPr>
        <w:t xml:space="preserve"> </w:t>
      </w:r>
      <w:r>
        <w:rPr>
          <w:color w:val="231F20"/>
        </w:rPr>
        <w:t>je</w:t>
      </w:r>
      <w:r>
        <w:rPr>
          <w:color w:val="231F20"/>
          <w:spacing w:val="19"/>
        </w:rPr>
        <w:t xml:space="preserve"> </w:t>
      </w:r>
      <w:r>
        <w:rPr>
          <w:color w:val="231F20"/>
        </w:rPr>
        <w:t>ušao</w:t>
      </w:r>
      <w:r>
        <w:rPr>
          <w:color w:val="231F20"/>
          <w:spacing w:val="19"/>
        </w:rPr>
        <w:t xml:space="preserve"> </w:t>
      </w:r>
      <w:r>
        <w:rPr>
          <w:color w:val="231F20"/>
        </w:rPr>
        <w:t>mlad</w:t>
      </w:r>
    </w:p>
    <w:p w:rsidR="007A1F72" w:rsidRDefault="007A1F72">
      <w:pPr>
        <w:pStyle w:val="BodyText"/>
        <w:spacing w:before="5"/>
        <w:rPr>
          <w:sz w:val="25"/>
          <w:szCs w:val="25"/>
        </w:rPr>
      </w:pPr>
      <w:r>
        <w:rPr>
          <w:noProof/>
        </w:rPr>
        <w:pict>
          <v:group id="_x0000_s1192" style="position:absolute;margin-left:69.2pt;margin-top:16.6pt;width:45.4pt;height:1pt;z-index:251660800;mso-wrap-distance-left:0;mso-wrap-distance-right:0;mso-position-horizontal-relative:page" coordorigin="1384,332" coordsize="908,20">
            <v:line id="_x0000_s1193" style="position:absolute" from="1453,342" to="2251,342" strokecolor="#231f20" strokeweight="1pt">
              <v:stroke dashstyle="dash"/>
            </v:line>
            <v:line id="_x0000_s1194" style="position:absolute" from="1394,342" to="1394,342" strokecolor="#231f20" strokeweight="1pt"/>
            <v:line id="_x0000_s1195" style="position:absolute" from="2281,342" to="2281,342" strokecolor="#231f20" strokeweight="1pt"/>
            <w10:wrap type="topAndBottom" anchorx="page"/>
            <w10:anchorlock/>
          </v:group>
        </w:pict>
      </w:r>
    </w:p>
    <w:p w:rsidR="007A1F72" w:rsidRDefault="007A1F72">
      <w:pPr>
        <w:pStyle w:val="ListParagraph"/>
        <w:numPr>
          <w:ilvl w:val="0"/>
          <w:numId w:val="3"/>
        </w:numPr>
        <w:tabs>
          <w:tab w:val="left" w:pos="2104"/>
        </w:tabs>
        <w:ind w:left="2103" w:hanging="266"/>
        <w:rPr>
          <w:sz w:val="18"/>
          <w:szCs w:val="18"/>
        </w:rPr>
      </w:pPr>
      <w:r>
        <w:rPr>
          <w:color w:val="231F20"/>
          <w:w w:val="105"/>
          <w:sz w:val="18"/>
          <w:szCs w:val="18"/>
        </w:rPr>
        <w:t>Fikreta</w:t>
      </w:r>
      <w:r>
        <w:rPr>
          <w:color w:val="231F20"/>
          <w:spacing w:val="-33"/>
          <w:w w:val="105"/>
          <w:sz w:val="18"/>
          <w:szCs w:val="18"/>
        </w:rPr>
        <w:t xml:space="preserve"> </w:t>
      </w:r>
      <w:r>
        <w:rPr>
          <w:color w:val="231F20"/>
          <w:w w:val="105"/>
          <w:sz w:val="18"/>
          <w:szCs w:val="18"/>
        </w:rPr>
        <w:t>Hasanović</w:t>
      </w:r>
      <w:r>
        <w:rPr>
          <w:color w:val="231F20"/>
          <w:spacing w:val="-33"/>
          <w:w w:val="105"/>
          <w:sz w:val="18"/>
          <w:szCs w:val="18"/>
        </w:rPr>
        <w:t xml:space="preserve"> </w:t>
      </w:r>
      <w:r>
        <w:rPr>
          <w:color w:val="231F20"/>
          <w:w w:val="105"/>
          <w:sz w:val="18"/>
          <w:szCs w:val="18"/>
        </w:rPr>
        <w:t>(Prim.prir.).</w:t>
      </w:r>
    </w:p>
    <w:p w:rsidR="007A1F72" w:rsidRDefault="007A1F72">
      <w:pPr>
        <w:pStyle w:val="BodyText"/>
        <w:spacing w:before="5"/>
        <w:rPr>
          <w:sz w:val="12"/>
          <w:szCs w:val="12"/>
        </w:rPr>
      </w:pPr>
    </w:p>
    <w:p w:rsidR="007A1F72" w:rsidRDefault="007A1F72">
      <w:pPr>
        <w:spacing w:before="55"/>
        <w:ind w:left="1383" w:right="3699"/>
        <w:rPr>
          <w:rFonts w:ascii="Candara"/>
          <w:sz w:val="20"/>
          <w:szCs w:val="20"/>
        </w:rPr>
      </w:pPr>
      <w:r>
        <w:rPr>
          <w:rFonts w:ascii="Candara" w:cs="Candara"/>
          <w:color w:val="231F20"/>
          <w:sz w:val="20"/>
          <w:szCs w:val="20"/>
        </w:rPr>
        <w:t>72</w:t>
      </w:r>
    </w:p>
    <w:p w:rsidR="007A1F72" w:rsidRDefault="007A1F72">
      <w:pPr>
        <w:rPr>
          <w:rFonts w:ascii="Candara"/>
          <w:sz w:val="20"/>
          <w:szCs w:val="20"/>
        </w:rPr>
        <w:sectPr w:rsidR="007A1F72">
          <w:footerReference w:type="default" r:id="rId44"/>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27" w:right="1380"/>
        <w:jc w:val="both"/>
      </w:pPr>
      <w:r>
        <w:rPr>
          <w:color w:val="231F20"/>
          <w:w w:val="105"/>
        </w:rPr>
        <w:t>čovek u invalidskim kolicima i pitao ko je iz Beograda. Prvo sam se ja</w:t>
      </w:r>
      <w:r>
        <w:rPr>
          <w:color w:val="231F20"/>
          <w:spacing w:val="-25"/>
          <w:w w:val="105"/>
        </w:rPr>
        <w:t xml:space="preserve"> </w:t>
      </w:r>
      <w:r>
        <w:rPr>
          <w:color w:val="231F20"/>
          <w:w w:val="105"/>
        </w:rPr>
        <w:t>uredno javila</w:t>
      </w:r>
      <w:r>
        <w:rPr>
          <w:color w:val="231F20"/>
          <w:spacing w:val="-10"/>
          <w:w w:val="105"/>
        </w:rPr>
        <w:t xml:space="preserve"> </w:t>
      </w:r>
      <w:r>
        <w:rPr>
          <w:color w:val="231F20"/>
          <w:w w:val="105"/>
        </w:rPr>
        <w:t>računajući,</w:t>
      </w:r>
      <w:r>
        <w:rPr>
          <w:color w:val="231F20"/>
          <w:spacing w:val="-10"/>
          <w:w w:val="105"/>
        </w:rPr>
        <w:t xml:space="preserve"> </w:t>
      </w:r>
      <w:r>
        <w:rPr>
          <w:color w:val="231F20"/>
          <w:w w:val="105"/>
        </w:rPr>
        <w:t>da</w:t>
      </w:r>
      <w:r>
        <w:rPr>
          <w:color w:val="231F20"/>
          <w:spacing w:val="-10"/>
          <w:w w:val="105"/>
        </w:rPr>
        <w:t xml:space="preserve"> </w:t>
      </w:r>
      <w:r>
        <w:rPr>
          <w:color w:val="231F20"/>
          <w:w w:val="105"/>
        </w:rPr>
        <w:t>možda</w:t>
      </w:r>
      <w:r>
        <w:rPr>
          <w:color w:val="231F20"/>
          <w:spacing w:val="-10"/>
          <w:w w:val="105"/>
        </w:rPr>
        <w:t xml:space="preserve"> </w:t>
      </w:r>
      <w:r>
        <w:rPr>
          <w:color w:val="231F20"/>
          <w:w w:val="105"/>
        </w:rPr>
        <w:t>ima</w:t>
      </w:r>
      <w:r>
        <w:rPr>
          <w:color w:val="231F20"/>
          <w:spacing w:val="-10"/>
          <w:w w:val="105"/>
        </w:rPr>
        <w:t xml:space="preserve"> </w:t>
      </w:r>
      <w:r>
        <w:rPr>
          <w:color w:val="231F20"/>
          <w:w w:val="105"/>
        </w:rPr>
        <w:t>nekog</w:t>
      </w:r>
      <w:r>
        <w:rPr>
          <w:color w:val="231F20"/>
          <w:spacing w:val="-10"/>
          <w:w w:val="105"/>
        </w:rPr>
        <w:t xml:space="preserve"> </w:t>
      </w:r>
      <w:r>
        <w:rPr>
          <w:color w:val="231F20"/>
          <w:w w:val="105"/>
        </w:rPr>
        <w:t>u</w:t>
      </w:r>
      <w:r>
        <w:rPr>
          <w:color w:val="231F20"/>
          <w:spacing w:val="-10"/>
          <w:w w:val="105"/>
        </w:rPr>
        <w:t xml:space="preserve"> </w:t>
      </w:r>
      <w:r>
        <w:rPr>
          <w:color w:val="231F20"/>
          <w:w w:val="105"/>
        </w:rPr>
        <w:t>Beogradu</w:t>
      </w:r>
      <w:r>
        <w:rPr>
          <w:color w:val="231F20"/>
          <w:spacing w:val="-10"/>
          <w:w w:val="105"/>
        </w:rPr>
        <w:t xml:space="preserve"> </w:t>
      </w:r>
      <w:r>
        <w:rPr>
          <w:color w:val="231F20"/>
          <w:w w:val="105"/>
        </w:rPr>
        <w:t>kome</w:t>
      </w:r>
      <w:r>
        <w:rPr>
          <w:color w:val="231F20"/>
          <w:spacing w:val="-10"/>
          <w:w w:val="105"/>
        </w:rPr>
        <w:t xml:space="preserve"> </w:t>
      </w:r>
      <w:r>
        <w:rPr>
          <w:color w:val="231F20"/>
          <w:w w:val="105"/>
        </w:rPr>
        <w:t>bi</w:t>
      </w:r>
      <w:r>
        <w:rPr>
          <w:color w:val="231F20"/>
          <w:spacing w:val="-10"/>
          <w:w w:val="105"/>
        </w:rPr>
        <w:t xml:space="preserve"> </w:t>
      </w:r>
      <w:r>
        <w:rPr>
          <w:color w:val="231F20"/>
          <w:w w:val="105"/>
        </w:rPr>
        <w:t>hteo</w:t>
      </w:r>
      <w:r>
        <w:rPr>
          <w:color w:val="231F20"/>
          <w:spacing w:val="-10"/>
          <w:w w:val="105"/>
        </w:rPr>
        <w:t xml:space="preserve"> </w:t>
      </w:r>
      <w:r>
        <w:rPr>
          <w:color w:val="231F20"/>
          <w:w w:val="105"/>
        </w:rPr>
        <w:t>da</w:t>
      </w:r>
      <w:r>
        <w:rPr>
          <w:color w:val="231F20"/>
          <w:spacing w:val="-10"/>
          <w:w w:val="105"/>
        </w:rPr>
        <w:t xml:space="preserve"> </w:t>
      </w:r>
      <w:r>
        <w:rPr>
          <w:color w:val="231F20"/>
          <w:w w:val="105"/>
        </w:rPr>
        <w:t>pošalje</w:t>
      </w:r>
      <w:r>
        <w:rPr>
          <w:color w:val="231F20"/>
          <w:spacing w:val="-10"/>
          <w:w w:val="105"/>
        </w:rPr>
        <w:t xml:space="preserve"> </w:t>
      </w:r>
      <w:r>
        <w:rPr>
          <w:color w:val="231F20"/>
          <w:w w:val="105"/>
        </w:rPr>
        <w:t>po- ruku</w:t>
      </w:r>
      <w:r>
        <w:rPr>
          <w:color w:val="231F20"/>
          <w:spacing w:val="-19"/>
          <w:w w:val="105"/>
        </w:rPr>
        <w:t xml:space="preserve"> </w:t>
      </w:r>
      <w:r>
        <w:rPr>
          <w:color w:val="231F20"/>
          <w:w w:val="105"/>
        </w:rPr>
        <w:t>ili</w:t>
      </w:r>
      <w:r>
        <w:rPr>
          <w:color w:val="231F20"/>
          <w:spacing w:val="-19"/>
          <w:w w:val="105"/>
        </w:rPr>
        <w:t xml:space="preserve"> </w:t>
      </w:r>
      <w:r>
        <w:rPr>
          <w:color w:val="231F20"/>
          <w:w w:val="105"/>
        </w:rPr>
        <w:t>nešto</w:t>
      </w:r>
      <w:r>
        <w:rPr>
          <w:color w:val="231F20"/>
          <w:spacing w:val="-19"/>
          <w:w w:val="105"/>
        </w:rPr>
        <w:t xml:space="preserve"> </w:t>
      </w:r>
      <w:r>
        <w:rPr>
          <w:color w:val="231F20"/>
          <w:w w:val="105"/>
        </w:rPr>
        <w:t>drugo,</w:t>
      </w:r>
      <w:r>
        <w:rPr>
          <w:color w:val="231F20"/>
          <w:spacing w:val="-19"/>
          <w:w w:val="105"/>
        </w:rPr>
        <w:t xml:space="preserve"> </w:t>
      </w:r>
      <w:r>
        <w:rPr>
          <w:color w:val="231F20"/>
          <w:w w:val="105"/>
        </w:rPr>
        <w:t>jer</w:t>
      </w:r>
      <w:r>
        <w:rPr>
          <w:color w:val="231F20"/>
          <w:spacing w:val="-19"/>
          <w:w w:val="105"/>
        </w:rPr>
        <w:t xml:space="preserve"> </w:t>
      </w:r>
      <w:r>
        <w:rPr>
          <w:color w:val="231F20"/>
          <w:w w:val="105"/>
        </w:rPr>
        <w:t>su</w:t>
      </w:r>
      <w:r>
        <w:rPr>
          <w:color w:val="231F20"/>
          <w:spacing w:val="-19"/>
          <w:w w:val="105"/>
        </w:rPr>
        <w:t xml:space="preserve"> </w:t>
      </w:r>
      <w:r>
        <w:rPr>
          <w:color w:val="231F20"/>
          <w:w w:val="105"/>
        </w:rPr>
        <w:t>veze</w:t>
      </w:r>
      <w:r>
        <w:rPr>
          <w:color w:val="231F20"/>
          <w:spacing w:val="-19"/>
          <w:w w:val="105"/>
        </w:rPr>
        <w:t xml:space="preserve"> </w:t>
      </w:r>
      <w:r>
        <w:rPr>
          <w:color w:val="231F20"/>
          <w:w w:val="105"/>
        </w:rPr>
        <w:t>uglavnom</w:t>
      </w:r>
      <w:r>
        <w:rPr>
          <w:color w:val="231F20"/>
          <w:spacing w:val="-19"/>
          <w:w w:val="105"/>
        </w:rPr>
        <w:t xml:space="preserve"> </w:t>
      </w:r>
      <w:r>
        <w:rPr>
          <w:color w:val="231F20"/>
          <w:w w:val="105"/>
        </w:rPr>
        <w:t>bile</w:t>
      </w:r>
      <w:r>
        <w:rPr>
          <w:color w:val="231F20"/>
          <w:spacing w:val="-19"/>
          <w:w w:val="105"/>
        </w:rPr>
        <w:t xml:space="preserve"> </w:t>
      </w:r>
      <w:r>
        <w:rPr>
          <w:color w:val="231F20"/>
          <w:w w:val="105"/>
        </w:rPr>
        <w:t>prekinute.</w:t>
      </w:r>
      <w:r>
        <w:rPr>
          <w:color w:val="231F20"/>
          <w:spacing w:val="-19"/>
          <w:w w:val="105"/>
        </w:rPr>
        <w:t xml:space="preserve"> </w:t>
      </w:r>
      <w:r>
        <w:rPr>
          <w:color w:val="231F20"/>
          <w:w w:val="105"/>
        </w:rPr>
        <w:t>On</w:t>
      </w:r>
      <w:r>
        <w:rPr>
          <w:color w:val="231F20"/>
          <w:spacing w:val="-19"/>
          <w:w w:val="105"/>
        </w:rPr>
        <w:t xml:space="preserve"> </w:t>
      </w:r>
      <w:r>
        <w:rPr>
          <w:color w:val="231F20"/>
          <w:w w:val="105"/>
        </w:rPr>
        <w:t>je</w:t>
      </w:r>
      <w:r>
        <w:rPr>
          <w:color w:val="231F20"/>
          <w:spacing w:val="-19"/>
          <w:w w:val="105"/>
        </w:rPr>
        <w:t xml:space="preserve"> </w:t>
      </w:r>
      <w:r>
        <w:rPr>
          <w:color w:val="231F20"/>
          <w:w w:val="105"/>
        </w:rPr>
        <w:t>i</w:t>
      </w:r>
      <w:r>
        <w:rPr>
          <w:color w:val="231F20"/>
          <w:spacing w:val="-19"/>
          <w:w w:val="105"/>
        </w:rPr>
        <w:t xml:space="preserve"> </w:t>
      </w:r>
      <w:r>
        <w:rPr>
          <w:color w:val="231F20"/>
          <w:w w:val="105"/>
        </w:rPr>
        <w:t>dalje</w:t>
      </w:r>
      <w:r>
        <w:rPr>
          <w:color w:val="231F20"/>
          <w:spacing w:val="-19"/>
          <w:w w:val="105"/>
        </w:rPr>
        <w:t xml:space="preserve"> </w:t>
      </w:r>
      <w:r>
        <w:rPr>
          <w:color w:val="231F20"/>
          <w:w w:val="105"/>
        </w:rPr>
        <w:t>ponavljao isto</w:t>
      </w:r>
      <w:r>
        <w:rPr>
          <w:color w:val="231F20"/>
          <w:spacing w:val="-14"/>
          <w:w w:val="105"/>
        </w:rPr>
        <w:t xml:space="preserve"> </w:t>
      </w:r>
      <w:r>
        <w:rPr>
          <w:color w:val="231F20"/>
          <w:w w:val="105"/>
        </w:rPr>
        <w:t>pitanje.</w:t>
      </w:r>
      <w:r>
        <w:rPr>
          <w:color w:val="231F20"/>
          <w:spacing w:val="-14"/>
          <w:w w:val="105"/>
        </w:rPr>
        <w:t xml:space="preserve"> </w:t>
      </w:r>
      <w:r>
        <w:rPr>
          <w:color w:val="231F20"/>
          <w:w w:val="105"/>
        </w:rPr>
        <w:t>Javila</w:t>
      </w:r>
      <w:r>
        <w:rPr>
          <w:color w:val="231F20"/>
          <w:spacing w:val="-14"/>
          <w:w w:val="105"/>
        </w:rPr>
        <w:t xml:space="preserve"> </w:t>
      </w:r>
      <w:r>
        <w:rPr>
          <w:color w:val="231F20"/>
          <w:w w:val="105"/>
        </w:rPr>
        <w:t>sam</w:t>
      </w:r>
      <w:r>
        <w:rPr>
          <w:color w:val="231F20"/>
          <w:spacing w:val="-14"/>
          <w:w w:val="105"/>
        </w:rPr>
        <w:t xml:space="preserve"> </w:t>
      </w:r>
      <w:r>
        <w:rPr>
          <w:color w:val="231F20"/>
          <w:w w:val="105"/>
        </w:rPr>
        <w:t>se,</w:t>
      </w:r>
      <w:r>
        <w:rPr>
          <w:color w:val="231F20"/>
          <w:spacing w:val="-14"/>
          <w:w w:val="105"/>
        </w:rPr>
        <w:t xml:space="preserve"> </w:t>
      </w:r>
      <w:r>
        <w:rPr>
          <w:color w:val="231F20"/>
          <w:w w:val="105"/>
        </w:rPr>
        <w:t>i</w:t>
      </w:r>
      <w:r>
        <w:rPr>
          <w:color w:val="231F20"/>
          <w:spacing w:val="-14"/>
          <w:w w:val="105"/>
        </w:rPr>
        <w:t xml:space="preserve"> </w:t>
      </w:r>
      <w:r>
        <w:rPr>
          <w:color w:val="231F20"/>
          <w:w w:val="105"/>
        </w:rPr>
        <w:t>moja</w:t>
      </w:r>
      <w:r>
        <w:rPr>
          <w:color w:val="231F20"/>
          <w:spacing w:val="-14"/>
          <w:w w:val="105"/>
        </w:rPr>
        <w:t xml:space="preserve"> </w:t>
      </w:r>
      <w:r>
        <w:rPr>
          <w:color w:val="231F20"/>
          <w:w w:val="105"/>
        </w:rPr>
        <w:t>asistentkinja</w:t>
      </w:r>
      <w:r>
        <w:rPr>
          <w:color w:val="231F20"/>
          <w:spacing w:val="-14"/>
          <w:w w:val="105"/>
        </w:rPr>
        <w:t xml:space="preserve"> </w:t>
      </w:r>
      <w:r>
        <w:rPr>
          <w:color w:val="231F20"/>
          <w:w w:val="105"/>
        </w:rPr>
        <w:t>i</w:t>
      </w:r>
      <w:r>
        <w:rPr>
          <w:color w:val="231F20"/>
          <w:spacing w:val="-14"/>
          <w:w w:val="105"/>
        </w:rPr>
        <w:t xml:space="preserve"> </w:t>
      </w:r>
      <w:r>
        <w:rPr>
          <w:color w:val="231F20"/>
          <w:w w:val="105"/>
        </w:rPr>
        <w:t>vozač.</w:t>
      </w:r>
      <w:r>
        <w:rPr>
          <w:color w:val="231F20"/>
          <w:spacing w:val="-14"/>
          <w:w w:val="105"/>
        </w:rPr>
        <w:t xml:space="preserve"> </w:t>
      </w:r>
      <w:r>
        <w:rPr>
          <w:color w:val="231F20"/>
          <w:spacing w:val="-12"/>
          <w:w w:val="105"/>
        </w:rPr>
        <w:t>To</w:t>
      </w:r>
      <w:r>
        <w:rPr>
          <w:color w:val="231F20"/>
          <w:spacing w:val="-14"/>
          <w:w w:val="105"/>
        </w:rPr>
        <w:t xml:space="preserve"> </w:t>
      </w:r>
      <w:r>
        <w:rPr>
          <w:color w:val="231F20"/>
          <w:w w:val="105"/>
        </w:rPr>
        <w:t>je</w:t>
      </w:r>
      <w:r>
        <w:rPr>
          <w:color w:val="231F20"/>
          <w:spacing w:val="-14"/>
          <w:w w:val="105"/>
        </w:rPr>
        <w:t xml:space="preserve"> </w:t>
      </w:r>
      <w:r>
        <w:rPr>
          <w:color w:val="231F20"/>
          <w:w w:val="105"/>
        </w:rPr>
        <w:t>već</w:t>
      </w:r>
      <w:r>
        <w:rPr>
          <w:color w:val="231F20"/>
          <w:spacing w:val="-14"/>
          <w:w w:val="105"/>
        </w:rPr>
        <w:t xml:space="preserve"> </w:t>
      </w:r>
      <w:r>
        <w:rPr>
          <w:color w:val="231F20"/>
          <w:w w:val="105"/>
        </w:rPr>
        <w:t>bilo</w:t>
      </w:r>
      <w:r>
        <w:rPr>
          <w:color w:val="231F20"/>
          <w:spacing w:val="-14"/>
          <w:w w:val="105"/>
        </w:rPr>
        <w:t xml:space="preserve"> </w:t>
      </w:r>
      <w:r>
        <w:rPr>
          <w:color w:val="231F20"/>
          <w:w w:val="105"/>
        </w:rPr>
        <w:t>čudno</w:t>
      </w:r>
      <w:r>
        <w:rPr>
          <w:color w:val="231F20"/>
          <w:spacing w:val="-14"/>
          <w:w w:val="105"/>
        </w:rPr>
        <w:t xml:space="preserve"> </w:t>
      </w:r>
      <w:r>
        <w:rPr>
          <w:color w:val="231F20"/>
          <w:w w:val="105"/>
        </w:rPr>
        <w:t>i</w:t>
      </w:r>
      <w:r>
        <w:rPr>
          <w:color w:val="231F20"/>
          <w:spacing w:val="-14"/>
          <w:w w:val="105"/>
        </w:rPr>
        <w:t xml:space="preserve"> </w:t>
      </w:r>
      <w:r>
        <w:rPr>
          <w:color w:val="231F20"/>
          <w:w w:val="105"/>
        </w:rPr>
        <w:t>mi pitamo</w:t>
      </w:r>
      <w:r>
        <w:rPr>
          <w:color w:val="231F20"/>
          <w:spacing w:val="-5"/>
          <w:w w:val="105"/>
        </w:rPr>
        <w:t xml:space="preserve"> </w:t>
      </w:r>
      <w:r>
        <w:rPr>
          <w:color w:val="231F20"/>
          <w:w w:val="105"/>
        </w:rPr>
        <w:t>da</w:t>
      </w:r>
      <w:r>
        <w:rPr>
          <w:color w:val="231F20"/>
          <w:spacing w:val="-5"/>
          <w:w w:val="105"/>
        </w:rPr>
        <w:t xml:space="preserve"> </w:t>
      </w:r>
      <w:r>
        <w:rPr>
          <w:color w:val="231F20"/>
          <w:w w:val="105"/>
        </w:rPr>
        <w:t>li</w:t>
      </w:r>
      <w:r>
        <w:rPr>
          <w:color w:val="231F20"/>
          <w:spacing w:val="-5"/>
          <w:w w:val="105"/>
        </w:rPr>
        <w:t xml:space="preserve"> </w:t>
      </w:r>
      <w:r>
        <w:rPr>
          <w:color w:val="231F20"/>
          <w:w w:val="105"/>
        </w:rPr>
        <w:t>njemu</w:t>
      </w:r>
      <w:r>
        <w:rPr>
          <w:color w:val="231F20"/>
          <w:spacing w:val="-5"/>
          <w:w w:val="105"/>
        </w:rPr>
        <w:t xml:space="preserve"> </w:t>
      </w:r>
      <w:r>
        <w:rPr>
          <w:color w:val="231F20"/>
          <w:w w:val="105"/>
        </w:rPr>
        <w:t>nešto</w:t>
      </w:r>
      <w:r>
        <w:rPr>
          <w:color w:val="231F20"/>
          <w:spacing w:val="-5"/>
          <w:w w:val="105"/>
        </w:rPr>
        <w:t xml:space="preserve"> </w:t>
      </w:r>
      <w:r>
        <w:rPr>
          <w:color w:val="231F20"/>
          <w:w w:val="105"/>
        </w:rPr>
        <w:t>treba,</w:t>
      </w:r>
      <w:r>
        <w:rPr>
          <w:color w:val="231F20"/>
          <w:spacing w:val="-5"/>
          <w:w w:val="105"/>
        </w:rPr>
        <w:t xml:space="preserve"> </w:t>
      </w:r>
      <w:r>
        <w:rPr>
          <w:color w:val="231F20"/>
          <w:w w:val="105"/>
        </w:rPr>
        <w:t>ali</w:t>
      </w:r>
      <w:r>
        <w:rPr>
          <w:color w:val="231F20"/>
          <w:spacing w:val="-5"/>
          <w:w w:val="105"/>
        </w:rPr>
        <w:t xml:space="preserve"> </w:t>
      </w:r>
      <w:r>
        <w:rPr>
          <w:color w:val="231F20"/>
          <w:w w:val="105"/>
        </w:rPr>
        <w:t>on</w:t>
      </w:r>
      <w:r>
        <w:rPr>
          <w:color w:val="231F20"/>
          <w:spacing w:val="-5"/>
          <w:w w:val="105"/>
        </w:rPr>
        <w:t xml:space="preserve"> </w:t>
      </w:r>
      <w:r>
        <w:rPr>
          <w:color w:val="231F20"/>
          <w:w w:val="105"/>
        </w:rPr>
        <w:t>počne</w:t>
      </w:r>
      <w:r>
        <w:rPr>
          <w:color w:val="231F20"/>
          <w:spacing w:val="-5"/>
          <w:w w:val="105"/>
        </w:rPr>
        <w:t xml:space="preserve"> </w:t>
      </w:r>
      <w:r>
        <w:rPr>
          <w:color w:val="231F20"/>
          <w:w w:val="105"/>
        </w:rPr>
        <w:t>da</w:t>
      </w:r>
      <w:r>
        <w:rPr>
          <w:color w:val="231F20"/>
          <w:spacing w:val="-5"/>
          <w:w w:val="105"/>
        </w:rPr>
        <w:t xml:space="preserve"> </w:t>
      </w:r>
      <w:r>
        <w:rPr>
          <w:color w:val="231F20"/>
          <w:w w:val="105"/>
        </w:rPr>
        <w:t>viče</w:t>
      </w:r>
      <w:r>
        <w:rPr>
          <w:color w:val="231F20"/>
          <w:spacing w:val="-5"/>
          <w:w w:val="105"/>
        </w:rPr>
        <w:t xml:space="preserve"> </w:t>
      </w:r>
      <w:r>
        <w:rPr>
          <w:color w:val="231F20"/>
          <w:w w:val="105"/>
        </w:rPr>
        <w:t>kako</w:t>
      </w:r>
      <w:r>
        <w:rPr>
          <w:color w:val="231F20"/>
          <w:spacing w:val="-5"/>
          <w:w w:val="105"/>
        </w:rPr>
        <w:t xml:space="preserve"> </w:t>
      </w:r>
      <w:r>
        <w:rPr>
          <w:color w:val="231F20"/>
          <w:w w:val="105"/>
        </w:rPr>
        <w:t>nama</w:t>
      </w:r>
      <w:r>
        <w:rPr>
          <w:color w:val="231F20"/>
          <w:spacing w:val="-5"/>
          <w:w w:val="105"/>
        </w:rPr>
        <w:t xml:space="preserve"> </w:t>
      </w:r>
      <w:r>
        <w:rPr>
          <w:color w:val="231F20"/>
          <w:w w:val="105"/>
        </w:rPr>
        <w:t>tu</w:t>
      </w:r>
      <w:r>
        <w:rPr>
          <w:color w:val="231F20"/>
          <w:spacing w:val="-5"/>
          <w:w w:val="105"/>
        </w:rPr>
        <w:t xml:space="preserve"> </w:t>
      </w:r>
      <w:r>
        <w:rPr>
          <w:color w:val="231F20"/>
          <w:w w:val="105"/>
        </w:rPr>
        <w:t>nije</w:t>
      </w:r>
      <w:r>
        <w:rPr>
          <w:color w:val="231F20"/>
          <w:spacing w:val="-5"/>
          <w:w w:val="105"/>
        </w:rPr>
        <w:t xml:space="preserve"> </w:t>
      </w:r>
      <w:r>
        <w:rPr>
          <w:color w:val="231F20"/>
          <w:w w:val="105"/>
        </w:rPr>
        <w:t>mesto,</w:t>
      </w:r>
      <w:r>
        <w:rPr>
          <w:color w:val="231F20"/>
          <w:spacing w:val="-5"/>
          <w:w w:val="105"/>
        </w:rPr>
        <w:t xml:space="preserve"> </w:t>
      </w:r>
      <w:r>
        <w:rPr>
          <w:color w:val="231F20"/>
          <w:w w:val="105"/>
        </w:rPr>
        <w:t>i da mi kao „četnici“ momentalno moramo da napustimo to mesto, jer će se on vratiti</w:t>
      </w:r>
      <w:r>
        <w:rPr>
          <w:color w:val="231F20"/>
          <w:spacing w:val="-8"/>
          <w:w w:val="105"/>
        </w:rPr>
        <w:t xml:space="preserve"> </w:t>
      </w:r>
      <w:r>
        <w:rPr>
          <w:color w:val="231F20"/>
          <w:w w:val="105"/>
        </w:rPr>
        <w:t>za</w:t>
      </w:r>
      <w:r>
        <w:rPr>
          <w:color w:val="231F20"/>
          <w:spacing w:val="-8"/>
          <w:w w:val="105"/>
        </w:rPr>
        <w:t xml:space="preserve"> </w:t>
      </w:r>
      <w:r>
        <w:rPr>
          <w:color w:val="231F20"/>
          <w:w w:val="105"/>
        </w:rPr>
        <w:t>pola</w:t>
      </w:r>
      <w:r>
        <w:rPr>
          <w:color w:val="231F20"/>
          <w:spacing w:val="-8"/>
          <w:w w:val="105"/>
        </w:rPr>
        <w:t xml:space="preserve"> </w:t>
      </w:r>
      <w:r>
        <w:rPr>
          <w:color w:val="231F20"/>
          <w:w w:val="105"/>
        </w:rPr>
        <w:t>sata</w:t>
      </w:r>
      <w:r>
        <w:rPr>
          <w:color w:val="231F20"/>
          <w:spacing w:val="-8"/>
          <w:w w:val="105"/>
        </w:rPr>
        <w:t xml:space="preserve"> </w:t>
      </w:r>
      <w:r>
        <w:rPr>
          <w:color w:val="231F20"/>
          <w:w w:val="105"/>
        </w:rPr>
        <w:t>i</w:t>
      </w:r>
      <w:r>
        <w:rPr>
          <w:color w:val="231F20"/>
          <w:spacing w:val="-8"/>
          <w:w w:val="105"/>
        </w:rPr>
        <w:t xml:space="preserve"> </w:t>
      </w:r>
      <w:r>
        <w:rPr>
          <w:color w:val="231F20"/>
          <w:w w:val="105"/>
        </w:rPr>
        <w:t>ako</w:t>
      </w:r>
      <w:r>
        <w:rPr>
          <w:color w:val="231F20"/>
          <w:spacing w:val="-8"/>
          <w:w w:val="105"/>
        </w:rPr>
        <w:t xml:space="preserve"> </w:t>
      </w:r>
      <w:r>
        <w:rPr>
          <w:color w:val="231F20"/>
          <w:w w:val="105"/>
        </w:rPr>
        <w:t>nas</w:t>
      </w:r>
      <w:r>
        <w:rPr>
          <w:color w:val="231F20"/>
          <w:spacing w:val="-8"/>
          <w:w w:val="105"/>
        </w:rPr>
        <w:t xml:space="preserve"> </w:t>
      </w:r>
      <w:r>
        <w:rPr>
          <w:color w:val="231F20"/>
          <w:w w:val="105"/>
        </w:rPr>
        <w:t>i</w:t>
      </w:r>
      <w:r>
        <w:rPr>
          <w:color w:val="231F20"/>
          <w:spacing w:val="-8"/>
          <w:w w:val="105"/>
        </w:rPr>
        <w:t xml:space="preserve"> </w:t>
      </w:r>
      <w:r>
        <w:rPr>
          <w:color w:val="231F20"/>
          <w:w w:val="105"/>
        </w:rPr>
        <w:t>dalje</w:t>
      </w:r>
      <w:r>
        <w:rPr>
          <w:color w:val="231F20"/>
          <w:spacing w:val="-8"/>
          <w:w w:val="105"/>
        </w:rPr>
        <w:t xml:space="preserve"> </w:t>
      </w:r>
      <w:r>
        <w:rPr>
          <w:color w:val="231F20"/>
          <w:w w:val="105"/>
        </w:rPr>
        <w:t>tu</w:t>
      </w:r>
      <w:r>
        <w:rPr>
          <w:color w:val="231F20"/>
          <w:spacing w:val="-8"/>
          <w:w w:val="105"/>
        </w:rPr>
        <w:t xml:space="preserve"> </w:t>
      </w:r>
      <w:r>
        <w:rPr>
          <w:color w:val="231F20"/>
          <w:w w:val="105"/>
        </w:rPr>
        <w:t>zatekne,</w:t>
      </w:r>
      <w:r>
        <w:rPr>
          <w:color w:val="231F20"/>
          <w:spacing w:val="-8"/>
          <w:w w:val="105"/>
        </w:rPr>
        <w:t xml:space="preserve"> </w:t>
      </w:r>
      <w:r>
        <w:rPr>
          <w:color w:val="231F20"/>
          <w:w w:val="105"/>
        </w:rPr>
        <w:t>sve</w:t>
      </w:r>
      <w:r>
        <w:rPr>
          <w:color w:val="231F20"/>
          <w:spacing w:val="-8"/>
          <w:w w:val="105"/>
        </w:rPr>
        <w:t xml:space="preserve"> </w:t>
      </w:r>
      <w:r>
        <w:rPr>
          <w:color w:val="231F20"/>
          <w:w w:val="105"/>
        </w:rPr>
        <w:t>će</w:t>
      </w:r>
      <w:r>
        <w:rPr>
          <w:color w:val="231F20"/>
          <w:spacing w:val="-8"/>
          <w:w w:val="105"/>
        </w:rPr>
        <w:t xml:space="preserve"> </w:t>
      </w:r>
      <w:r>
        <w:rPr>
          <w:color w:val="231F20"/>
          <w:w w:val="105"/>
        </w:rPr>
        <w:t>nas</w:t>
      </w:r>
      <w:r>
        <w:rPr>
          <w:color w:val="231F20"/>
          <w:spacing w:val="-8"/>
          <w:w w:val="105"/>
        </w:rPr>
        <w:t xml:space="preserve"> </w:t>
      </w:r>
      <w:r>
        <w:rPr>
          <w:color w:val="231F20"/>
          <w:w w:val="105"/>
        </w:rPr>
        <w:t>pobiti.</w:t>
      </w:r>
      <w:r>
        <w:rPr>
          <w:color w:val="231F20"/>
          <w:spacing w:val="-8"/>
          <w:w w:val="105"/>
        </w:rPr>
        <w:t xml:space="preserve"> </w:t>
      </w:r>
      <w:r>
        <w:rPr>
          <w:color w:val="231F20"/>
          <w:w w:val="105"/>
        </w:rPr>
        <w:t>Nastala</w:t>
      </w:r>
      <w:r>
        <w:rPr>
          <w:color w:val="231F20"/>
          <w:spacing w:val="-8"/>
          <w:w w:val="105"/>
        </w:rPr>
        <w:t xml:space="preserve"> </w:t>
      </w:r>
      <w:r>
        <w:rPr>
          <w:color w:val="231F20"/>
          <w:w w:val="105"/>
        </w:rPr>
        <w:t>je</w:t>
      </w:r>
      <w:r>
        <w:rPr>
          <w:color w:val="231F20"/>
          <w:spacing w:val="-8"/>
          <w:w w:val="105"/>
        </w:rPr>
        <w:t xml:space="preserve"> </w:t>
      </w:r>
      <w:r>
        <w:rPr>
          <w:color w:val="231F20"/>
          <w:w w:val="105"/>
        </w:rPr>
        <w:t>vrlo neprijatna</w:t>
      </w:r>
      <w:r>
        <w:rPr>
          <w:color w:val="231F20"/>
          <w:spacing w:val="-15"/>
          <w:w w:val="105"/>
        </w:rPr>
        <w:t xml:space="preserve"> </w:t>
      </w:r>
      <w:r>
        <w:rPr>
          <w:color w:val="231F20"/>
          <w:w w:val="105"/>
        </w:rPr>
        <w:t>situacija,</w:t>
      </w:r>
      <w:r>
        <w:rPr>
          <w:color w:val="231F20"/>
          <w:spacing w:val="-15"/>
          <w:w w:val="105"/>
        </w:rPr>
        <w:t xml:space="preserve"> </w:t>
      </w:r>
      <w:r>
        <w:rPr>
          <w:color w:val="231F20"/>
          <w:w w:val="105"/>
        </w:rPr>
        <w:t>jer</w:t>
      </w:r>
      <w:r>
        <w:rPr>
          <w:color w:val="231F20"/>
          <w:spacing w:val="-15"/>
          <w:w w:val="105"/>
        </w:rPr>
        <w:t xml:space="preserve"> </w:t>
      </w:r>
      <w:r>
        <w:rPr>
          <w:color w:val="231F20"/>
          <w:w w:val="105"/>
        </w:rPr>
        <w:t>to</w:t>
      </w:r>
      <w:r>
        <w:rPr>
          <w:color w:val="231F20"/>
          <w:spacing w:val="-15"/>
          <w:w w:val="105"/>
        </w:rPr>
        <w:t xml:space="preserve"> </w:t>
      </w:r>
      <w:r>
        <w:rPr>
          <w:color w:val="231F20"/>
          <w:w w:val="105"/>
        </w:rPr>
        <w:t>je</w:t>
      </w:r>
      <w:r>
        <w:rPr>
          <w:color w:val="231F20"/>
          <w:spacing w:val="-15"/>
          <w:w w:val="105"/>
        </w:rPr>
        <w:t xml:space="preserve"> </w:t>
      </w:r>
      <w:r>
        <w:rPr>
          <w:color w:val="231F20"/>
          <w:w w:val="105"/>
        </w:rPr>
        <w:t>još</w:t>
      </w:r>
      <w:r>
        <w:rPr>
          <w:color w:val="231F20"/>
          <w:spacing w:val="-15"/>
          <w:w w:val="105"/>
        </w:rPr>
        <w:t xml:space="preserve"> </w:t>
      </w:r>
      <w:r>
        <w:rPr>
          <w:color w:val="231F20"/>
          <w:w w:val="105"/>
        </w:rPr>
        <w:t>uvek</w:t>
      </w:r>
      <w:r>
        <w:rPr>
          <w:color w:val="231F20"/>
          <w:spacing w:val="-15"/>
          <w:w w:val="105"/>
        </w:rPr>
        <w:t xml:space="preserve"> </w:t>
      </w:r>
      <w:r>
        <w:rPr>
          <w:color w:val="231F20"/>
          <w:w w:val="105"/>
        </w:rPr>
        <w:t>bilo</w:t>
      </w:r>
      <w:r>
        <w:rPr>
          <w:color w:val="231F20"/>
          <w:spacing w:val="-15"/>
          <w:w w:val="105"/>
        </w:rPr>
        <w:t xml:space="preserve"> </w:t>
      </w:r>
      <w:r>
        <w:rPr>
          <w:color w:val="231F20"/>
          <w:w w:val="105"/>
        </w:rPr>
        <w:t>vreme</w:t>
      </w:r>
      <w:r>
        <w:rPr>
          <w:color w:val="231F20"/>
          <w:spacing w:val="-15"/>
          <w:w w:val="105"/>
        </w:rPr>
        <w:t xml:space="preserve"> </w:t>
      </w:r>
      <w:r>
        <w:rPr>
          <w:color w:val="231F20"/>
          <w:w w:val="105"/>
        </w:rPr>
        <w:t>kada</w:t>
      </w:r>
      <w:r>
        <w:rPr>
          <w:color w:val="231F20"/>
          <w:spacing w:val="-15"/>
          <w:w w:val="105"/>
        </w:rPr>
        <w:t xml:space="preserve"> </w:t>
      </w:r>
      <w:r>
        <w:rPr>
          <w:color w:val="231F20"/>
          <w:w w:val="105"/>
        </w:rPr>
        <w:t>su</w:t>
      </w:r>
      <w:r>
        <w:rPr>
          <w:color w:val="231F20"/>
          <w:spacing w:val="-15"/>
          <w:w w:val="105"/>
        </w:rPr>
        <w:t xml:space="preserve"> </w:t>
      </w:r>
      <w:r>
        <w:rPr>
          <w:color w:val="231F20"/>
          <w:w w:val="105"/>
        </w:rPr>
        <w:t>ljud</w:t>
      </w:r>
      <w:r>
        <w:rPr>
          <w:color w:val="231F20"/>
          <w:spacing w:val="-15"/>
          <w:w w:val="105"/>
        </w:rPr>
        <w:t xml:space="preserve"> </w:t>
      </w:r>
      <w:r>
        <w:rPr>
          <w:color w:val="231F20"/>
          <w:w w:val="105"/>
        </w:rPr>
        <w:t>imali</w:t>
      </w:r>
      <w:r>
        <w:rPr>
          <w:color w:val="231F20"/>
          <w:spacing w:val="-15"/>
          <w:w w:val="105"/>
        </w:rPr>
        <w:t xml:space="preserve"> </w:t>
      </w:r>
      <w:r>
        <w:rPr>
          <w:color w:val="231F20"/>
          <w:w w:val="105"/>
        </w:rPr>
        <w:t>kod</w:t>
      </w:r>
      <w:r>
        <w:rPr>
          <w:color w:val="231F20"/>
          <w:spacing w:val="-15"/>
          <w:w w:val="105"/>
        </w:rPr>
        <w:t xml:space="preserve"> </w:t>
      </w:r>
      <w:r>
        <w:rPr>
          <w:color w:val="231F20"/>
          <w:w w:val="105"/>
        </w:rPr>
        <w:t>sebe</w:t>
      </w:r>
      <w:r>
        <w:rPr>
          <w:color w:val="231F20"/>
          <w:spacing w:val="-15"/>
          <w:w w:val="105"/>
        </w:rPr>
        <w:t xml:space="preserve"> </w:t>
      </w:r>
      <w:r>
        <w:rPr>
          <w:color w:val="231F20"/>
          <w:w w:val="105"/>
        </w:rPr>
        <w:t>do- sta</w:t>
      </w:r>
      <w:r>
        <w:rPr>
          <w:color w:val="231F20"/>
          <w:spacing w:val="-13"/>
          <w:w w:val="105"/>
        </w:rPr>
        <w:t xml:space="preserve"> </w:t>
      </w:r>
      <w:r>
        <w:rPr>
          <w:color w:val="231F20"/>
          <w:w w:val="105"/>
        </w:rPr>
        <w:t>oružja,</w:t>
      </w:r>
      <w:r>
        <w:rPr>
          <w:color w:val="231F20"/>
          <w:spacing w:val="-13"/>
          <w:w w:val="105"/>
        </w:rPr>
        <w:t xml:space="preserve"> </w:t>
      </w:r>
      <w:r>
        <w:rPr>
          <w:color w:val="231F20"/>
          <w:w w:val="105"/>
        </w:rPr>
        <w:t>čak</w:t>
      </w:r>
      <w:r>
        <w:rPr>
          <w:color w:val="231F20"/>
          <w:spacing w:val="-13"/>
          <w:w w:val="105"/>
        </w:rPr>
        <w:t xml:space="preserve"> </w:t>
      </w:r>
      <w:r>
        <w:rPr>
          <w:color w:val="231F20"/>
          <w:w w:val="105"/>
        </w:rPr>
        <w:t>i</w:t>
      </w:r>
      <w:r>
        <w:rPr>
          <w:color w:val="231F20"/>
          <w:spacing w:val="-13"/>
          <w:w w:val="105"/>
        </w:rPr>
        <w:t xml:space="preserve"> </w:t>
      </w:r>
      <w:r>
        <w:rPr>
          <w:color w:val="231F20"/>
          <w:w w:val="105"/>
        </w:rPr>
        <w:t>ručne</w:t>
      </w:r>
      <w:r>
        <w:rPr>
          <w:color w:val="231F20"/>
          <w:spacing w:val="-13"/>
          <w:w w:val="105"/>
        </w:rPr>
        <w:t xml:space="preserve"> </w:t>
      </w:r>
      <w:r>
        <w:rPr>
          <w:color w:val="231F20"/>
          <w:w w:val="105"/>
        </w:rPr>
        <w:t>bombe</w:t>
      </w:r>
      <w:r>
        <w:rPr>
          <w:color w:val="231F20"/>
          <w:spacing w:val="-13"/>
          <w:w w:val="105"/>
        </w:rPr>
        <w:t xml:space="preserve"> </w:t>
      </w:r>
      <w:r>
        <w:rPr>
          <w:color w:val="231F20"/>
          <w:w w:val="105"/>
        </w:rPr>
        <w:t>i</w:t>
      </w:r>
      <w:r>
        <w:rPr>
          <w:color w:val="231F20"/>
          <w:spacing w:val="-13"/>
          <w:w w:val="105"/>
        </w:rPr>
        <w:t xml:space="preserve"> </w:t>
      </w:r>
      <w:r>
        <w:rPr>
          <w:color w:val="231F20"/>
          <w:w w:val="105"/>
        </w:rPr>
        <w:t>ne</w:t>
      </w:r>
      <w:r>
        <w:rPr>
          <w:color w:val="231F20"/>
          <w:spacing w:val="-13"/>
          <w:w w:val="105"/>
        </w:rPr>
        <w:t xml:space="preserve"> </w:t>
      </w:r>
      <w:r>
        <w:rPr>
          <w:color w:val="231F20"/>
          <w:w w:val="105"/>
        </w:rPr>
        <w:t>znaš</w:t>
      </w:r>
      <w:r>
        <w:rPr>
          <w:color w:val="231F20"/>
          <w:spacing w:val="-13"/>
          <w:w w:val="105"/>
        </w:rPr>
        <w:t xml:space="preserve"> </w:t>
      </w:r>
      <w:r>
        <w:rPr>
          <w:color w:val="231F20"/>
          <w:w w:val="105"/>
        </w:rPr>
        <w:t>da</w:t>
      </w:r>
      <w:r>
        <w:rPr>
          <w:color w:val="231F20"/>
          <w:spacing w:val="-13"/>
          <w:w w:val="105"/>
        </w:rPr>
        <w:t xml:space="preserve"> </w:t>
      </w:r>
      <w:r>
        <w:rPr>
          <w:color w:val="231F20"/>
          <w:w w:val="105"/>
        </w:rPr>
        <w:t>li</w:t>
      </w:r>
      <w:r>
        <w:rPr>
          <w:color w:val="231F20"/>
          <w:spacing w:val="-13"/>
          <w:w w:val="105"/>
        </w:rPr>
        <w:t xml:space="preserve"> </w:t>
      </w:r>
      <w:r>
        <w:rPr>
          <w:color w:val="231F20"/>
          <w:w w:val="105"/>
        </w:rPr>
        <w:t>čovek</w:t>
      </w:r>
      <w:r>
        <w:rPr>
          <w:color w:val="231F20"/>
          <w:spacing w:val="-13"/>
          <w:w w:val="105"/>
        </w:rPr>
        <w:t xml:space="preserve"> </w:t>
      </w:r>
      <w:r>
        <w:rPr>
          <w:color w:val="231F20"/>
          <w:w w:val="105"/>
        </w:rPr>
        <w:t>ima</w:t>
      </w:r>
      <w:r>
        <w:rPr>
          <w:color w:val="231F20"/>
          <w:spacing w:val="-13"/>
          <w:w w:val="105"/>
        </w:rPr>
        <w:t xml:space="preserve"> </w:t>
      </w:r>
      <w:r>
        <w:rPr>
          <w:color w:val="231F20"/>
          <w:w w:val="105"/>
        </w:rPr>
        <w:t>neko</w:t>
      </w:r>
      <w:r>
        <w:rPr>
          <w:color w:val="231F20"/>
          <w:spacing w:val="-13"/>
          <w:w w:val="105"/>
        </w:rPr>
        <w:t xml:space="preserve"> </w:t>
      </w:r>
      <w:r>
        <w:rPr>
          <w:color w:val="231F20"/>
          <w:w w:val="105"/>
        </w:rPr>
        <w:t>oružje,</w:t>
      </w:r>
      <w:r>
        <w:rPr>
          <w:color w:val="231F20"/>
          <w:spacing w:val="-13"/>
          <w:w w:val="105"/>
        </w:rPr>
        <w:t xml:space="preserve"> </w:t>
      </w:r>
      <w:r>
        <w:rPr>
          <w:color w:val="231F20"/>
          <w:w w:val="105"/>
        </w:rPr>
        <w:t>a</w:t>
      </w:r>
      <w:r>
        <w:rPr>
          <w:color w:val="231F20"/>
          <w:spacing w:val="-13"/>
          <w:w w:val="105"/>
        </w:rPr>
        <w:t xml:space="preserve"> </w:t>
      </w:r>
      <w:r>
        <w:rPr>
          <w:color w:val="231F20"/>
          <w:w w:val="105"/>
        </w:rPr>
        <w:t>bio</w:t>
      </w:r>
      <w:r>
        <w:rPr>
          <w:color w:val="231F20"/>
          <w:spacing w:val="-13"/>
          <w:w w:val="105"/>
        </w:rPr>
        <w:t xml:space="preserve"> </w:t>
      </w:r>
      <w:r>
        <w:rPr>
          <w:color w:val="231F20"/>
          <w:w w:val="105"/>
        </w:rPr>
        <w:t>je</w:t>
      </w:r>
      <w:r>
        <w:rPr>
          <w:color w:val="231F20"/>
          <w:spacing w:val="-13"/>
          <w:w w:val="105"/>
        </w:rPr>
        <w:t xml:space="preserve"> </w:t>
      </w:r>
      <w:r>
        <w:rPr>
          <w:color w:val="231F20"/>
          <w:w w:val="105"/>
        </w:rPr>
        <w:t>vrlo razjaren i ljut. Verujem da je imao neki razlog, moguće je da mu je u tom ratu neko</w:t>
      </w:r>
      <w:r>
        <w:rPr>
          <w:color w:val="231F20"/>
          <w:spacing w:val="-15"/>
          <w:w w:val="105"/>
        </w:rPr>
        <w:t xml:space="preserve"> </w:t>
      </w:r>
      <w:r>
        <w:rPr>
          <w:color w:val="231F20"/>
          <w:w w:val="105"/>
        </w:rPr>
        <w:t>i</w:t>
      </w:r>
      <w:r>
        <w:rPr>
          <w:color w:val="231F20"/>
          <w:spacing w:val="-15"/>
          <w:w w:val="105"/>
        </w:rPr>
        <w:t xml:space="preserve"> </w:t>
      </w:r>
      <w:r>
        <w:rPr>
          <w:color w:val="231F20"/>
          <w:w w:val="105"/>
        </w:rPr>
        <w:t>poginuo</w:t>
      </w:r>
      <w:r>
        <w:rPr>
          <w:color w:val="231F20"/>
          <w:spacing w:val="-15"/>
          <w:w w:val="105"/>
        </w:rPr>
        <w:t xml:space="preserve"> </w:t>
      </w:r>
      <w:r>
        <w:rPr>
          <w:color w:val="231F20"/>
          <w:w w:val="105"/>
        </w:rPr>
        <w:t>ili</w:t>
      </w:r>
      <w:r>
        <w:rPr>
          <w:color w:val="231F20"/>
          <w:spacing w:val="-15"/>
          <w:w w:val="105"/>
        </w:rPr>
        <w:t xml:space="preserve"> </w:t>
      </w:r>
      <w:r>
        <w:rPr>
          <w:color w:val="231F20"/>
          <w:w w:val="105"/>
        </w:rPr>
        <w:t>bio</w:t>
      </w:r>
      <w:r>
        <w:rPr>
          <w:color w:val="231F20"/>
          <w:spacing w:val="-15"/>
          <w:w w:val="105"/>
        </w:rPr>
        <w:t xml:space="preserve"> </w:t>
      </w:r>
      <w:r>
        <w:rPr>
          <w:color w:val="231F20"/>
          <w:w w:val="105"/>
        </w:rPr>
        <w:t>ranjavan,</w:t>
      </w:r>
      <w:r>
        <w:rPr>
          <w:color w:val="231F20"/>
          <w:spacing w:val="-15"/>
          <w:w w:val="105"/>
        </w:rPr>
        <w:t xml:space="preserve"> </w:t>
      </w:r>
      <w:r>
        <w:rPr>
          <w:color w:val="231F20"/>
          <w:w w:val="105"/>
        </w:rPr>
        <w:t>jer</w:t>
      </w:r>
      <w:r>
        <w:rPr>
          <w:color w:val="231F20"/>
          <w:spacing w:val="-15"/>
          <w:w w:val="105"/>
        </w:rPr>
        <w:t xml:space="preserve"> </w:t>
      </w:r>
      <w:r>
        <w:rPr>
          <w:color w:val="231F20"/>
          <w:w w:val="105"/>
        </w:rPr>
        <w:t>je</w:t>
      </w:r>
      <w:r>
        <w:rPr>
          <w:color w:val="231F20"/>
          <w:spacing w:val="-15"/>
          <w:w w:val="105"/>
        </w:rPr>
        <w:t xml:space="preserve"> </w:t>
      </w:r>
      <w:r>
        <w:rPr>
          <w:color w:val="231F20"/>
          <w:w w:val="105"/>
        </w:rPr>
        <w:t>taj</w:t>
      </w:r>
      <w:r>
        <w:rPr>
          <w:color w:val="231F20"/>
          <w:spacing w:val="-15"/>
          <w:w w:val="105"/>
        </w:rPr>
        <w:t xml:space="preserve"> </w:t>
      </w:r>
      <w:r>
        <w:rPr>
          <w:color w:val="231F20"/>
          <w:w w:val="105"/>
        </w:rPr>
        <w:t>Rehabilitacioni</w:t>
      </w:r>
      <w:r>
        <w:rPr>
          <w:color w:val="231F20"/>
          <w:spacing w:val="-15"/>
          <w:w w:val="105"/>
        </w:rPr>
        <w:t xml:space="preserve"> </w:t>
      </w:r>
      <w:r>
        <w:rPr>
          <w:color w:val="231F20"/>
          <w:w w:val="105"/>
        </w:rPr>
        <w:t>centar</w:t>
      </w:r>
      <w:r>
        <w:rPr>
          <w:color w:val="231F20"/>
          <w:spacing w:val="-15"/>
          <w:w w:val="105"/>
        </w:rPr>
        <w:t xml:space="preserve"> </w:t>
      </w:r>
      <w:r>
        <w:rPr>
          <w:color w:val="231F20"/>
          <w:w w:val="105"/>
        </w:rPr>
        <w:t>u</w:t>
      </w:r>
      <w:r>
        <w:rPr>
          <w:color w:val="231F20"/>
          <w:spacing w:val="-15"/>
          <w:w w:val="105"/>
        </w:rPr>
        <w:t xml:space="preserve"> </w:t>
      </w:r>
      <w:r>
        <w:rPr>
          <w:color w:val="231F20"/>
          <w:w w:val="105"/>
        </w:rPr>
        <w:t>međuvremenu postao Centar za ratne</w:t>
      </w:r>
      <w:r>
        <w:rPr>
          <w:color w:val="231F20"/>
          <w:spacing w:val="-26"/>
          <w:w w:val="105"/>
        </w:rPr>
        <w:t xml:space="preserve"> </w:t>
      </w:r>
      <w:r>
        <w:rPr>
          <w:color w:val="231F20"/>
          <w:w w:val="105"/>
        </w:rPr>
        <w:t>invalide.</w:t>
      </w:r>
    </w:p>
    <w:p w:rsidR="007A1F72" w:rsidRDefault="007A1F72">
      <w:pPr>
        <w:pStyle w:val="BodyText"/>
        <w:spacing w:before="1" w:line="249" w:lineRule="auto"/>
        <w:ind w:left="1327" w:right="1380" w:firstLine="453"/>
        <w:jc w:val="both"/>
      </w:pPr>
      <w:r>
        <w:rPr>
          <w:color w:val="231F20"/>
          <w:w w:val="105"/>
        </w:rPr>
        <w:t>Ljudi</w:t>
      </w:r>
      <w:r>
        <w:rPr>
          <w:color w:val="231F20"/>
          <w:spacing w:val="-8"/>
          <w:w w:val="105"/>
        </w:rPr>
        <w:t xml:space="preserve"> </w:t>
      </w:r>
      <w:r>
        <w:rPr>
          <w:color w:val="231F20"/>
          <w:w w:val="105"/>
        </w:rPr>
        <w:t>su</w:t>
      </w:r>
      <w:r>
        <w:rPr>
          <w:color w:val="231F20"/>
          <w:spacing w:val="-8"/>
          <w:w w:val="105"/>
        </w:rPr>
        <w:t xml:space="preserve"> </w:t>
      </w:r>
      <w:r>
        <w:rPr>
          <w:color w:val="231F20"/>
          <w:w w:val="105"/>
        </w:rPr>
        <w:t>se</w:t>
      </w:r>
      <w:r>
        <w:rPr>
          <w:color w:val="231F20"/>
          <w:spacing w:val="-8"/>
          <w:w w:val="105"/>
        </w:rPr>
        <w:t xml:space="preserve"> </w:t>
      </w:r>
      <w:r>
        <w:rPr>
          <w:color w:val="231F20"/>
          <w:w w:val="105"/>
        </w:rPr>
        <w:t>uplašili,</w:t>
      </w:r>
      <w:r>
        <w:rPr>
          <w:color w:val="231F20"/>
          <w:spacing w:val="-8"/>
          <w:w w:val="105"/>
        </w:rPr>
        <w:t xml:space="preserve"> </w:t>
      </w:r>
      <w:r>
        <w:rPr>
          <w:color w:val="231F20"/>
          <w:w w:val="105"/>
        </w:rPr>
        <w:t>naročito</w:t>
      </w:r>
      <w:r>
        <w:rPr>
          <w:color w:val="231F20"/>
          <w:spacing w:val="-8"/>
          <w:w w:val="105"/>
        </w:rPr>
        <w:t xml:space="preserve"> </w:t>
      </w:r>
      <w:r>
        <w:rPr>
          <w:color w:val="231F20"/>
          <w:w w:val="105"/>
        </w:rPr>
        <w:t>oni</w:t>
      </w:r>
      <w:r>
        <w:rPr>
          <w:color w:val="231F20"/>
          <w:spacing w:val="-8"/>
          <w:w w:val="105"/>
        </w:rPr>
        <w:t xml:space="preserve"> </w:t>
      </w:r>
      <w:r>
        <w:rPr>
          <w:color w:val="231F20"/>
          <w:w w:val="105"/>
        </w:rPr>
        <w:t>iz</w:t>
      </w:r>
      <w:r>
        <w:rPr>
          <w:color w:val="231F20"/>
          <w:spacing w:val="-8"/>
          <w:w w:val="105"/>
        </w:rPr>
        <w:t xml:space="preserve"> </w:t>
      </w:r>
      <w:r>
        <w:rPr>
          <w:color w:val="231F20"/>
          <w:w w:val="105"/>
        </w:rPr>
        <w:t>Republike</w:t>
      </w:r>
      <w:r>
        <w:rPr>
          <w:color w:val="231F20"/>
          <w:spacing w:val="-8"/>
          <w:w w:val="105"/>
        </w:rPr>
        <w:t xml:space="preserve"> </w:t>
      </w:r>
      <w:r>
        <w:rPr>
          <w:color w:val="231F20"/>
          <w:w w:val="105"/>
        </w:rPr>
        <w:t>Srpske,</w:t>
      </w:r>
      <w:r>
        <w:rPr>
          <w:color w:val="231F20"/>
          <w:spacing w:val="-8"/>
          <w:w w:val="105"/>
        </w:rPr>
        <w:t xml:space="preserve"> </w:t>
      </w:r>
      <w:r>
        <w:rPr>
          <w:color w:val="231F20"/>
          <w:w w:val="105"/>
        </w:rPr>
        <w:t>pa</w:t>
      </w:r>
      <w:r>
        <w:rPr>
          <w:color w:val="231F20"/>
          <w:spacing w:val="-8"/>
          <w:w w:val="105"/>
        </w:rPr>
        <w:t xml:space="preserve"> </w:t>
      </w:r>
      <w:r>
        <w:rPr>
          <w:color w:val="231F20"/>
          <w:w w:val="105"/>
        </w:rPr>
        <w:t>i</w:t>
      </w:r>
      <w:r>
        <w:rPr>
          <w:color w:val="231F20"/>
          <w:spacing w:val="-8"/>
          <w:w w:val="105"/>
        </w:rPr>
        <w:t xml:space="preserve"> </w:t>
      </w:r>
      <w:r>
        <w:rPr>
          <w:color w:val="231F20"/>
          <w:w w:val="105"/>
        </w:rPr>
        <w:t>mi</w:t>
      </w:r>
      <w:r>
        <w:rPr>
          <w:color w:val="231F20"/>
          <w:spacing w:val="-8"/>
          <w:w w:val="105"/>
        </w:rPr>
        <w:t xml:space="preserve"> </w:t>
      </w:r>
      <w:r>
        <w:rPr>
          <w:color w:val="231F20"/>
          <w:w w:val="105"/>
        </w:rPr>
        <w:t>iz</w:t>
      </w:r>
      <w:r>
        <w:rPr>
          <w:color w:val="231F20"/>
          <w:spacing w:val="-8"/>
          <w:w w:val="105"/>
        </w:rPr>
        <w:t xml:space="preserve"> </w:t>
      </w:r>
      <w:r>
        <w:rPr>
          <w:color w:val="231F20"/>
          <w:w w:val="105"/>
        </w:rPr>
        <w:t>Srbije,</w:t>
      </w:r>
      <w:r>
        <w:rPr>
          <w:color w:val="231F20"/>
          <w:spacing w:val="-8"/>
          <w:w w:val="105"/>
        </w:rPr>
        <w:t xml:space="preserve"> </w:t>
      </w:r>
      <w:r>
        <w:rPr>
          <w:color w:val="231F20"/>
          <w:w w:val="105"/>
        </w:rPr>
        <w:t>jer su</w:t>
      </w:r>
      <w:r>
        <w:rPr>
          <w:color w:val="231F20"/>
          <w:spacing w:val="-9"/>
          <w:w w:val="105"/>
        </w:rPr>
        <w:t xml:space="preserve"> </w:t>
      </w:r>
      <w:r>
        <w:rPr>
          <w:color w:val="231F20"/>
          <w:w w:val="105"/>
        </w:rPr>
        <w:t>naši</w:t>
      </w:r>
      <w:r>
        <w:rPr>
          <w:color w:val="231F20"/>
          <w:spacing w:val="-9"/>
          <w:w w:val="105"/>
        </w:rPr>
        <w:t xml:space="preserve"> </w:t>
      </w:r>
      <w:r>
        <w:rPr>
          <w:color w:val="231F20"/>
          <w:w w:val="105"/>
        </w:rPr>
        <w:t>pasoši</w:t>
      </w:r>
      <w:r>
        <w:rPr>
          <w:color w:val="231F20"/>
          <w:spacing w:val="-9"/>
          <w:w w:val="105"/>
        </w:rPr>
        <w:t xml:space="preserve"> </w:t>
      </w:r>
      <w:r>
        <w:rPr>
          <w:color w:val="231F20"/>
          <w:w w:val="105"/>
        </w:rPr>
        <w:t>bili</w:t>
      </w:r>
      <w:r>
        <w:rPr>
          <w:color w:val="231F20"/>
          <w:spacing w:val="-9"/>
          <w:w w:val="105"/>
        </w:rPr>
        <w:t xml:space="preserve"> </w:t>
      </w:r>
      <w:r>
        <w:rPr>
          <w:color w:val="231F20"/>
          <w:w w:val="105"/>
        </w:rPr>
        <w:t>na</w:t>
      </w:r>
      <w:r>
        <w:rPr>
          <w:color w:val="231F20"/>
          <w:spacing w:val="-9"/>
          <w:w w:val="105"/>
        </w:rPr>
        <w:t xml:space="preserve"> </w:t>
      </w:r>
      <w:r>
        <w:rPr>
          <w:color w:val="231F20"/>
          <w:w w:val="105"/>
        </w:rPr>
        <w:t>recepciji,</w:t>
      </w:r>
      <w:r>
        <w:rPr>
          <w:color w:val="231F20"/>
          <w:spacing w:val="-9"/>
          <w:w w:val="105"/>
        </w:rPr>
        <w:t xml:space="preserve"> </w:t>
      </w:r>
      <w:r>
        <w:rPr>
          <w:color w:val="231F20"/>
          <w:w w:val="105"/>
        </w:rPr>
        <w:t>znači</w:t>
      </w:r>
      <w:r>
        <w:rPr>
          <w:color w:val="231F20"/>
          <w:spacing w:val="-9"/>
          <w:w w:val="105"/>
        </w:rPr>
        <w:t xml:space="preserve"> </w:t>
      </w:r>
      <w:r>
        <w:rPr>
          <w:color w:val="231F20"/>
          <w:w w:val="105"/>
        </w:rPr>
        <w:t>znaju</w:t>
      </w:r>
      <w:r>
        <w:rPr>
          <w:color w:val="231F20"/>
          <w:spacing w:val="-9"/>
          <w:w w:val="105"/>
        </w:rPr>
        <w:t xml:space="preserve"> </w:t>
      </w:r>
      <w:r>
        <w:rPr>
          <w:color w:val="231F20"/>
          <w:w w:val="105"/>
        </w:rPr>
        <w:t>se</w:t>
      </w:r>
      <w:r>
        <w:rPr>
          <w:color w:val="231F20"/>
          <w:spacing w:val="-9"/>
          <w:w w:val="105"/>
        </w:rPr>
        <w:t xml:space="preserve"> </w:t>
      </w:r>
      <w:r>
        <w:rPr>
          <w:color w:val="231F20"/>
          <w:w w:val="105"/>
        </w:rPr>
        <w:t>imena</w:t>
      </w:r>
      <w:r>
        <w:rPr>
          <w:color w:val="231F20"/>
          <w:spacing w:val="-9"/>
          <w:w w:val="105"/>
        </w:rPr>
        <w:t xml:space="preserve"> </w:t>
      </w:r>
      <w:r>
        <w:rPr>
          <w:color w:val="231F20"/>
          <w:w w:val="105"/>
        </w:rPr>
        <w:t>učesnika,</w:t>
      </w:r>
      <w:r>
        <w:rPr>
          <w:color w:val="231F20"/>
          <w:spacing w:val="-9"/>
          <w:w w:val="105"/>
        </w:rPr>
        <w:t xml:space="preserve"> </w:t>
      </w:r>
      <w:r>
        <w:rPr>
          <w:color w:val="231F20"/>
          <w:w w:val="105"/>
        </w:rPr>
        <w:t>ko</w:t>
      </w:r>
      <w:r>
        <w:rPr>
          <w:color w:val="231F20"/>
          <w:spacing w:val="-9"/>
          <w:w w:val="105"/>
        </w:rPr>
        <w:t xml:space="preserve"> </w:t>
      </w:r>
      <w:r>
        <w:rPr>
          <w:color w:val="231F20"/>
          <w:w w:val="105"/>
        </w:rPr>
        <w:t>je</w:t>
      </w:r>
      <w:r>
        <w:rPr>
          <w:color w:val="231F20"/>
          <w:spacing w:val="-9"/>
          <w:w w:val="105"/>
        </w:rPr>
        <w:t xml:space="preserve"> </w:t>
      </w:r>
      <w:r>
        <w:rPr>
          <w:color w:val="231F20"/>
          <w:w w:val="105"/>
        </w:rPr>
        <w:t>odakle</w:t>
      </w:r>
      <w:r>
        <w:rPr>
          <w:color w:val="231F20"/>
          <w:spacing w:val="-9"/>
          <w:w w:val="105"/>
        </w:rPr>
        <w:t xml:space="preserve"> </w:t>
      </w:r>
      <w:r>
        <w:rPr>
          <w:color w:val="231F20"/>
          <w:w w:val="105"/>
        </w:rPr>
        <w:t>i</w:t>
      </w:r>
      <w:r>
        <w:rPr>
          <w:color w:val="231F20"/>
          <w:spacing w:val="-9"/>
          <w:w w:val="105"/>
        </w:rPr>
        <w:t xml:space="preserve"> </w:t>
      </w:r>
      <w:r>
        <w:rPr>
          <w:color w:val="231F20"/>
          <w:w w:val="105"/>
        </w:rPr>
        <w:t>ko je</w:t>
      </w:r>
      <w:r>
        <w:rPr>
          <w:color w:val="231F20"/>
          <w:spacing w:val="-9"/>
          <w:w w:val="105"/>
        </w:rPr>
        <w:t xml:space="preserve"> </w:t>
      </w:r>
      <w:r>
        <w:rPr>
          <w:color w:val="231F20"/>
          <w:w w:val="105"/>
        </w:rPr>
        <w:t>u</w:t>
      </w:r>
      <w:r>
        <w:rPr>
          <w:color w:val="231F20"/>
          <w:spacing w:val="-9"/>
          <w:w w:val="105"/>
        </w:rPr>
        <w:t xml:space="preserve"> </w:t>
      </w:r>
      <w:r>
        <w:rPr>
          <w:color w:val="231F20"/>
          <w:w w:val="105"/>
        </w:rPr>
        <w:t>kojoj</w:t>
      </w:r>
      <w:r>
        <w:rPr>
          <w:color w:val="231F20"/>
          <w:spacing w:val="-9"/>
          <w:w w:val="105"/>
        </w:rPr>
        <w:t xml:space="preserve"> </w:t>
      </w:r>
      <w:r>
        <w:rPr>
          <w:color w:val="231F20"/>
          <w:w w:val="105"/>
        </w:rPr>
        <w:t>sobi.</w:t>
      </w:r>
      <w:r>
        <w:rPr>
          <w:color w:val="231F20"/>
          <w:spacing w:val="-9"/>
          <w:w w:val="105"/>
        </w:rPr>
        <w:t xml:space="preserve"> </w:t>
      </w:r>
      <w:r>
        <w:rPr>
          <w:color w:val="231F20"/>
          <w:w w:val="105"/>
        </w:rPr>
        <w:t>I</w:t>
      </w:r>
      <w:r>
        <w:rPr>
          <w:color w:val="231F20"/>
          <w:spacing w:val="-9"/>
          <w:w w:val="105"/>
        </w:rPr>
        <w:t xml:space="preserve"> </w:t>
      </w:r>
      <w:r>
        <w:rPr>
          <w:color w:val="231F20"/>
          <w:w w:val="105"/>
        </w:rPr>
        <w:t>mi</w:t>
      </w:r>
      <w:r>
        <w:rPr>
          <w:color w:val="231F20"/>
          <w:spacing w:val="-9"/>
          <w:w w:val="105"/>
        </w:rPr>
        <w:t xml:space="preserve"> </w:t>
      </w:r>
      <w:r>
        <w:rPr>
          <w:color w:val="231F20"/>
          <w:w w:val="105"/>
        </w:rPr>
        <w:t>se</w:t>
      </w:r>
      <w:r>
        <w:rPr>
          <w:color w:val="231F20"/>
          <w:spacing w:val="-9"/>
          <w:w w:val="105"/>
        </w:rPr>
        <w:t xml:space="preserve"> </w:t>
      </w:r>
      <w:r>
        <w:rPr>
          <w:color w:val="231F20"/>
          <w:w w:val="105"/>
        </w:rPr>
        <w:t>brzo</w:t>
      </w:r>
      <w:r>
        <w:rPr>
          <w:color w:val="231F20"/>
          <w:spacing w:val="-9"/>
          <w:w w:val="105"/>
        </w:rPr>
        <w:t xml:space="preserve"> </w:t>
      </w:r>
      <w:r>
        <w:rPr>
          <w:color w:val="231F20"/>
          <w:w w:val="105"/>
        </w:rPr>
        <w:t>raziđemo.</w:t>
      </w:r>
      <w:r>
        <w:rPr>
          <w:color w:val="231F20"/>
          <w:spacing w:val="-9"/>
          <w:w w:val="105"/>
        </w:rPr>
        <w:t xml:space="preserve"> </w:t>
      </w:r>
      <w:r>
        <w:rPr>
          <w:color w:val="231F20"/>
          <w:w w:val="105"/>
        </w:rPr>
        <w:t>A</w:t>
      </w:r>
      <w:r>
        <w:rPr>
          <w:color w:val="231F20"/>
          <w:spacing w:val="-9"/>
          <w:w w:val="105"/>
        </w:rPr>
        <w:t xml:space="preserve"> </w:t>
      </w:r>
      <w:r>
        <w:rPr>
          <w:color w:val="231F20"/>
          <w:w w:val="105"/>
        </w:rPr>
        <w:t>mene</w:t>
      </w:r>
      <w:r>
        <w:rPr>
          <w:color w:val="231F20"/>
          <w:spacing w:val="-9"/>
          <w:w w:val="105"/>
        </w:rPr>
        <w:t xml:space="preserve"> </w:t>
      </w:r>
      <w:r>
        <w:rPr>
          <w:color w:val="231F20"/>
          <w:w w:val="105"/>
        </w:rPr>
        <w:t>su</w:t>
      </w:r>
      <w:r>
        <w:rPr>
          <w:color w:val="231F20"/>
          <w:spacing w:val="-9"/>
          <w:w w:val="105"/>
        </w:rPr>
        <w:t xml:space="preserve"> </w:t>
      </w:r>
      <w:r>
        <w:rPr>
          <w:color w:val="231F20"/>
          <w:w w:val="105"/>
        </w:rPr>
        <w:t>pozvali</w:t>
      </w:r>
      <w:r>
        <w:rPr>
          <w:color w:val="231F20"/>
          <w:spacing w:val="-9"/>
          <w:w w:val="105"/>
        </w:rPr>
        <w:t xml:space="preserve"> </w:t>
      </w:r>
      <w:r>
        <w:rPr>
          <w:color w:val="231F20"/>
          <w:w w:val="105"/>
        </w:rPr>
        <w:t>da</w:t>
      </w:r>
      <w:r>
        <w:rPr>
          <w:color w:val="231F20"/>
          <w:spacing w:val="-9"/>
          <w:w w:val="105"/>
        </w:rPr>
        <w:t xml:space="preserve"> </w:t>
      </w:r>
      <w:r>
        <w:rPr>
          <w:color w:val="231F20"/>
          <w:w w:val="105"/>
        </w:rPr>
        <w:t>se</w:t>
      </w:r>
      <w:r>
        <w:rPr>
          <w:color w:val="231F20"/>
          <w:spacing w:val="-9"/>
          <w:w w:val="105"/>
        </w:rPr>
        <w:t xml:space="preserve"> </w:t>
      </w:r>
      <w:r>
        <w:rPr>
          <w:color w:val="231F20"/>
          <w:w w:val="105"/>
        </w:rPr>
        <w:t>preselim</w:t>
      </w:r>
      <w:r>
        <w:rPr>
          <w:color w:val="231F20"/>
          <w:spacing w:val="-9"/>
          <w:w w:val="105"/>
        </w:rPr>
        <w:t xml:space="preserve"> </w:t>
      </w:r>
      <w:r>
        <w:rPr>
          <w:color w:val="231F20"/>
          <w:w w:val="105"/>
        </w:rPr>
        <w:t>u</w:t>
      </w:r>
      <w:r>
        <w:rPr>
          <w:color w:val="231F20"/>
          <w:spacing w:val="-9"/>
          <w:w w:val="105"/>
        </w:rPr>
        <w:t xml:space="preserve"> </w:t>
      </w:r>
      <w:r>
        <w:rPr>
          <w:color w:val="231F20"/>
          <w:w w:val="105"/>
        </w:rPr>
        <w:t>neku drugu</w:t>
      </w:r>
      <w:r>
        <w:rPr>
          <w:color w:val="231F20"/>
          <w:spacing w:val="-4"/>
          <w:w w:val="105"/>
        </w:rPr>
        <w:t xml:space="preserve"> </w:t>
      </w:r>
      <w:r>
        <w:rPr>
          <w:color w:val="231F20"/>
          <w:w w:val="105"/>
        </w:rPr>
        <w:t>sobu</w:t>
      </w:r>
      <w:r>
        <w:rPr>
          <w:color w:val="231F20"/>
          <w:spacing w:val="-4"/>
          <w:w w:val="105"/>
        </w:rPr>
        <w:t xml:space="preserve"> </w:t>
      </w:r>
      <w:r>
        <w:rPr>
          <w:color w:val="231F20"/>
          <w:w w:val="105"/>
        </w:rPr>
        <w:t>da</w:t>
      </w:r>
      <w:r>
        <w:rPr>
          <w:color w:val="231F20"/>
          <w:spacing w:val="-4"/>
          <w:w w:val="105"/>
        </w:rPr>
        <w:t xml:space="preserve"> </w:t>
      </w:r>
      <w:r>
        <w:rPr>
          <w:color w:val="231F20"/>
          <w:w w:val="105"/>
        </w:rPr>
        <w:t>bi</w:t>
      </w:r>
      <w:r>
        <w:rPr>
          <w:color w:val="231F20"/>
          <w:spacing w:val="-4"/>
          <w:w w:val="105"/>
        </w:rPr>
        <w:t xml:space="preserve"> </w:t>
      </w:r>
      <w:r>
        <w:rPr>
          <w:color w:val="231F20"/>
          <w:w w:val="105"/>
        </w:rPr>
        <w:t>bila</w:t>
      </w:r>
      <w:r>
        <w:rPr>
          <w:color w:val="231F20"/>
          <w:spacing w:val="-4"/>
          <w:w w:val="105"/>
        </w:rPr>
        <w:t xml:space="preserve"> </w:t>
      </w:r>
      <w:r>
        <w:rPr>
          <w:color w:val="231F20"/>
          <w:w w:val="105"/>
        </w:rPr>
        <w:t>bezbednija.</w:t>
      </w:r>
      <w:r>
        <w:rPr>
          <w:color w:val="231F20"/>
          <w:spacing w:val="-4"/>
          <w:w w:val="105"/>
        </w:rPr>
        <w:t xml:space="preserve"> </w:t>
      </w:r>
      <w:r>
        <w:rPr>
          <w:color w:val="231F20"/>
          <w:w w:val="105"/>
        </w:rPr>
        <w:t>Kazala</w:t>
      </w:r>
      <w:r>
        <w:rPr>
          <w:color w:val="231F20"/>
          <w:spacing w:val="-4"/>
          <w:w w:val="105"/>
        </w:rPr>
        <w:t xml:space="preserve"> </w:t>
      </w:r>
      <w:r>
        <w:rPr>
          <w:color w:val="231F20"/>
          <w:w w:val="105"/>
        </w:rPr>
        <w:t>sam</w:t>
      </w:r>
      <w:r>
        <w:rPr>
          <w:color w:val="231F20"/>
          <w:spacing w:val="-4"/>
          <w:w w:val="105"/>
        </w:rPr>
        <w:t xml:space="preserve"> </w:t>
      </w:r>
      <w:r>
        <w:rPr>
          <w:color w:val="231F20"/>
          <w:w w:val="105"/>
        </w:rPr>
        <w:t>da</w:t>
      </w:r>
      <w:r>
        <w:rPr>
          <w:color w:val="231F20"/>
          <w:spacing w:val="-4"/>
          <w:w w:val="105"/>
        </w:rPr>
        <w:t xml:space="preserve"> </w:t>
      </w:r>
      <w:r>
        <w:rPr>
          <w:color w:val="231F20"/>
          <w:w w:val="105"/>
        </w:rPr>
        <w:t>ja</w:t>
      </w:r>
      <w:r>
        <w:rPr>
          <w:color w:val="231F20"/>
          <w:spacing w:val="-4"/>
          <w:w w:val="105"/>
        </w:rPr>
        <w:t xml:space="preserve"> </w:t>
      </w:r>
      <w:r>
        <w:rPr>
          <w:color w:val="231F20"/>
          <w:w w:val="105"/>
        </w:rPr>
        <w:t>ne</w:t>
      </w:r>
      <w:r>
        <w:rPr>
          <w:color w:val="231F20"/>
          <w:spacing w:val="-4"/>
          <w:w w:val="105"/>
        </w:rPr>
        <w:t xml:space="preserve"> </w:t>
      </w:r>
      <w:r>
        <w:rPr>
          <w:color w:val="231F20"/>
          <w:w w:val="105"/>
        </w:rPr>
        <w:t>idem</w:t>
      </w:r>
      <w:r>
        <w:rPr>
          <w:color w:val="231F20"/>
          <w:spacing w:val="-4"/>
          <w:w w:val="105"/>
        </w:rPr>
        <w:t xml:space="preserve"> </w:t>
      </w:r>
      <w:r>
        <w:rPr>
          <w:color w:val="231F20"/>
          <w:w w:val="105"/>
        </w:rPr>
        <w:t>nigde</w:t>
      </w:r>
      <w:r>
        <w:rPr>
          <w:color w:val="231F20"/>
          <w:spacing w:val="-4"/>
          <w:w w:val="105"/>
        </w:rPr>
        <w:t xml:space="preserve"> </w:t>
      </w:r>
      <w:r>
        <w:rPr>
          <w:color w:val="231F20"/>
          <w:w w:val="105"/>
        </w:rPr>
        <w:t>i</w:t>
      </w:r>
      <w:r>
        <w:rPr>
          <w:color w:val="231F20"/>
          <w:spacing w:val="-4"/>
          <w:w w:val="105"/>
        </w:rPr>
        <w:t xml:space="preserve"> </w:t>
      </w:r>
      <w:r>
        <w:rPr>
          <w:color w:val="231F20"/>
          <w:w w:val="105"/>
        </w:rPr>
        <w:t>da</w:t>
      </w:r>
      <w:r>
        <w:rPr>
          <w:color w:val="231F20"/>
          <w:spacing w:val="-4"/>
          <w:w w:val="105"/>
        </w:rPr>
        <w:t xml:space="preserve"> </w:t>
      </w:r>
      <w:r>
        <w:rPr>
          <w:color w:val="231F20"/>
          <w:w w:val="105"/>
        </w:rPr>
        <w:t>ostajem u</w:t>
      </w:r>
      <w:r>
        <w:rPr>
          <w:color w:val="231F20"/>
          <w:spacing w:val="-11"/>
          <w:w w:val="105"/>
        </w:rPr>
        <w:t xml:space="preserve"> </w:t>
      </w:r>
      <w:r>
        <w:rPr>
          <w:color w:val="231F20"/>
          <w:w w:val="105"/>
        </w:rPr>
        <w:t>svojoj</w:t>
      </w:r>
      <w:r>
        <w:rPr>
          <w:color w:val="231F20"/>
          <w:spacing w:val="-11"/>
          <w:w w:val="105"/>
        </w:rPr>
        <w:t xml:space="preserve"> </w:t>
      </w:r>
      <w:r>
        <w:rPr>
          <w:color w:val="231F20"/>
          <w:w w:val="105"/>
        </w:rPr>
        <w:t>sobi,</w:t>
      </w:r>
      <w:r>
        <w:rPr>
          <w:color w:val="231F20"/>
          <w:spacing w:val="-11"/>
          <w:w w:val="105"/>
        </w:rPr>
        <w:t xml:space="preserve"> </w:t>
      </w:r>
      <w:r>
        <w:rPr>
          <w:color w:val="231F20"/>
          <w:w w:val="105"/>
        </w:rPr>
        <w:t>pa</w:t>
      </w:r>
      <w:r>
        <w:rPr>
          <w:color w:val="231F20"/>
          <w:spacing w:val="-11"/>
          <w:w w:val="105"/>
        </w:rPr>
        <w:t xml:space="preserve"> </w:t>
      </w:r>
      <w:r>
        <w:rPr>
          <w:color w:val="231F20"/>
          <w:w w:val="105"/>
        </w:rPr>
        <w:t>šta</w:t>
      </w:r>
      <w:r>
        <w:rPr>
          <w:color w:val="231F20"/>
          <w:spacing w:val="-11"/>
          <w:w w:val="105"/>
        </w:rPr>
        <w:t xml:space="preserve"> </w:t>
      </w:r>
      <w:r>
        <w:rPr>
          <w:color w:val="231F20"/>
          <w:w w:val="105"/>
        </w:rPr>
        <w:t>bude,</w:t>
      </w:r>
      <w:r>
        <w:rPr>
          <w:color w:val="231F20"/>
          <w:spacing w:val="-11"/>
          <w:w w:val="105"/>
        </w:rPr>
        <w:t xml:space="preserve"> </w:t>
      </w:r>
      <w:r>
        <w:rPr>
          <w:color w:val="231F20"/>
          <w:w w:val="105"/>
        </w:rPr>
        <w:t>a</w:t>
      </w:r>
      <w:r>
        <w:rPr>
          <w:color w:val="231F20"/>
          <w:spacing w:val="-11"/>
          <w:w w:val="105"/>
        </w:rPr>
        <w:t xml:space="preserve"> </w:t>
      </w:r>
      <w:r>
        <w:rPr>
          <w:color w:val="231F20"/>
          <w:w w:val="105"/>
        </w:rPr>
        <w:t>onda</w:t>
      </w:r>
      <w:r>
        <w:rPr>
          <w:color w:val="231F20"/>
          <w:spacing w:val="-11"/>
          <w:w w:val="105"/>
        </w:rPr>
        <w:t xml:space="preserve"> </w:t>
      </w:r>
      <w:r>
        <w:rPr>
          <w:color w:val="231F20"/>
          <w:w w:val="105"/>
        </w:rPr>
        <w:t>je</w:t>
      </w:r>
      <w:r>
        <w:rPr>
          <w:color w:val="231F20"/>
          <w:spacing w:val="-11"/>
          <w:w w:val="105"/>
        </w:rPr>
        <w:t xml:space="preserve"> </w:t>
      </w:r>
      <w:r>
        <w:rPr>
          <w:color w:val="231F20"/>
          <w:w w:val="105"/>
        </w:rPr>
        <w:t>Suad</w:t>
      </w:r>
      <w:r>
        <w:rPr>
          <w:color w:val="231F20"/>
          <w:spacing w:val="-11"/>
          <w:w w:val="105"/>
        </w:rPr>
        <w:t xml:space="preserve"> </w:t>
      </w:r>
      <w:r>
        <w:rPr>
          <w:color w:val="231F20"/>
          <w:w w:val="105"/>
        </w:rPr>
        <w:t>rekao</w:t>
      </w:r>
      <w:r>
        <w:rPr>
          <w:color w:val="231F20"/>
          <w:spacing w:val="-11"/>
          <w:w w:val="105"/>
        </w:rPr>
        <w:t xml:space="preserve"> </w:t>
      </w:r>
      <w:r>
        <w:rPr>
          <w:color w:val="231F20"/>
          <w:w w:val="105"/>
        </w:rPr>
        <w:t>da</w:t>
      </w:r>
      <w:r>
        <w:rPr>
          <w:color w:val="231F20"/>
          <w:spacing w:val="-11"/>
          <w:w w:val="105"/>
        </w:rPr>
        <w:t xml:space="preserve"> </w:t>
      </w:r>
      <w:r>
        <w:rPr>
          <w:color w:val="231F20"/>
          <w:w w:val="105"/>
        </w:rPr>
        <w:t>će</w:t>
      </w:r>
      <w:r>
        <w:rPr>
          <w:color w:val="231F20"/>
          <w:spacing w:val="-11"/>
          <w:w w:val="105"/>
        </w:rPr>
        <w:t xml:space="preserve"> </w:t>
      </w:r>
      <w:r>
        <w:rPr>
          <w:color w:val="231F20"/>
          <w:w w:val="105"/>
        </w:rPr>
        <w:t>da</w:t>
      </w:r>
      <w:r>
        <w:rPr>
          <w:color w:val="231F20"/>
          <w:spacing w:val="-11"/>
          <w:w w:val="105"/>
        </w:rPr>
        <w:t xml:space="preserve"> </w:t>
      </w:r>
      <w:r>
        <w:rPr>
          <w:color w:val="231F20"/>
          <w:w w:val="105"/>
        </w:rPr>
        <w:t>„drži</w:t>
      </w:r>
      <w:r>
        <w:rPr>
          <w:color w:val="231F20"/>
          <w:spacing w:val="-11"/>
          <w:w w:val="105"/>
        </w:rPr>
        <w:t xml:space="preserve"> </w:t>
      </w:r>
      <w:r>
        <w:rPr>
          <w:color w:val="231F20"/>
          <w:w w:val="105"/>
        </w:rPr>
        <w:t>stražu“</w:t>
      </w:r>
      <w:r>
        <w:rPr>
          <w:color w:val="231F20"/>
          <w:spacing w:val="-11"/>
          <w:w w:val="105"/>
        </w:rPr>
        <w:t xml:space="preserve"> </w:t>
      </w:r>
      <w:r>
        <w:rPr>
          <w:color w:val="231F20"/>
          <w:w w:val="105"/>
        </w:rPr>
        <w:t>i</w:t>
      </w:r>
      <w:r>
        <w:rPr>
          <w:color w:val="231F20"/>
          <w:spacing w:val="-11"/>
          <w:w w:val="105"/>
        </w:rPr>
        <w:t xml:space="preserve"> </w:t>
      </w:r>
      <w:r>
        <w:rPr>
          <w:color w:val="231F20"/>
          <w:w w:val="105"/>
        </w:rPr>
        <w:t>celu</w:t>
      </w:r>
      <w:r>
        <w:rPr>
          <w:color w:val="231F20"/>
          <w:spacing w:val="-11"/>
          <w:w w:val="105"/>
        </w:rPr>
        <w:t xml:space="preserve"> </w:t>
      </w:r>
      <w:r>
        <w:rPr>
          <w:color w:val="231F20"/>
          <w:w w:val="105"/>
        </w:rPr>
        <w:t>noć je sedeo s nama. I kako neko kuca na vrata, on je pitao ko je i koja je lozinka, jer</w:t>
      </w:r>
      <w:r>
        <w:rPr>
          <w:color w:val="231F20"/>
          <w:spacing w:val="-18"/>
          <w:w w:val="105"/>
        </w:rPr>
        <w:t xml:space="preserve"> </w:t>
      </w:r>
      <w:r>
        <w:rPr>
          <w:color w:val="231F20"/>
          <w:w w:val="105"/>
        </w:rPr>
        <w:t>su</w:t>
      </w:r>
      <w:r>
        <w:rPr>
          <w:color w:val="231F20"/>
          <w:spacing w:val="-18"/>
          <w:w w:val="105"/>
        </w:rPr>
        <w:t xml:space="preserve"> </w:t>
      </w:r>
      <w:r>
        <w:rPr>
          <w:color w:val="231F20"/>
          <w:w w:val="105"/>
        </w:rPr>
        <w:t>počeli</w:t>
      </w:r>
      <w:r>
        <w:rPr>
          <w:color w:val="231F20"/>
          <w:spacing w:val="-18"/>
          <w:w w:val="105"/>
        </w:rPr>
        <w:t xml:space="preserve"> </w:t>
      </w:r>
      <w:r>
        <w:rPr>
          <w:color w:val="231F20"/>
          <w:w w:val="105"/>
        </w:rPr>
        <w:t>da</w:t>
      </w:r>
      <w:r>
        <w:rPr>
          <w:color w:val="231F20"/>
          <w:spacing w:val="-18"/>
          <w:w w:val="105"/>
        </w:rPr>
        <w:t xml:space="preserve"> </w:t>
      </w:r>
      <w:r>
        <w:rPr>
          <w:color w:val="231F20"/>
          <w:w w:val="105"/>
        </w:rPr>
        <w:t>dolaze</w:t>
      </w:r>
      <w:r>
        <w:rPr>
          <w:color w:val="231F20"/>
          <w:spacing w:val="-18"/>
          <w:w w:val="105"/>
        </w:rPr>
        <w:t xml:space="preserve"> </w:t>
      </w:r>
      <w:r>
        <w:rPr>
          <w:color w:val="231F20"/>
          <w:w w:val="105"/>
        </w:rPr>
        <w:t>ljudi</w:t>
      </w:r>
      <w:r>
        <w:rPr>
          <w:color w:val="231F20"/>
          <w:spacing w:val="-18"/>
          <w:w w:val="105"/>
        </w:rPr>
        <w:t xml:space="preserve"> </w:t>
      </w:r>
      <w:r>
        <w:rPr>
          <w:color w:val="231F20"/>
          <w:w w:val="105"/>
        </w:rPr>
        <w:t>koji</w:t>
      </w:r>
      <w:r>
        <w:rPr>
          <w:color w:val="231F20"/>
          <w:spacing w:val="-18"/>
          <w:w w:val="105"/>
        </w:rPr>
        <w:t xml:space="preserve"> </w:t>
      </w:r>
      <w:r>
        <w:rPr>
          <w:color w:val="231F20"/>
          <w:w w:val="105"/>
        </w:rPr>
        <w:t>su</w:t>
      </w:r>
      <w:r>
        <w:rPr>
          <w:color w:val="231F20"/>
          <w:spacing w:val="-18"/>
          <w:w w:val="105"/>
        </w:rPr>
        <w:t xml:space="preserve"> </w:t>
      </w:r>
      <w:r>
        <w:rPr>
          <w:color w:val="231F20"/>
          <w:w w:val="105"/>
        </w:rPr>
        <w:t>bili</w:t>
      </w:r>
      <w:r>
        <w:rPr>
          <w:color w:val="231F20"/>
          <w:spacing w:val="-18"/>
          <w:w w:val="105"/>
        </w:rPr>
        <w:t xml:space="preserve"> </w:t>
      </w:r>
      <w:r>
        <w:rPr>
          <w:color w:val="231F20"/>
          <w:w w:val="105"/>
        </w:rPr>
        <w:t>iz</w:t>
      </w:r>
      <w:r>
        <w:rPr>
          <w:color w:val="231F20"/>
          <w:spacing w:val="-18"/>
          <w:w w:val="105"/>
        </w:rPr>
        <w:t xml:space="preserve"> </w:t>
      </w:r>
      <w:r>
        <w:rPr>
          <w:color w:val="231F20"/>
          <w:w w:val="105"/>
        </w:rPr>
        <w:t>Engleske</w:t>
      </w:r>
      <w:r>
        <w:rPr>
          <w:color w:val="231F20"/>
          <w:spacing w:val="-18"/>
          <w:w w:val="105"/>
        </w:rPr>
        <w:t xml:space="preserve"> </w:t>
      </w:r>
      <w:r>
        <w:rPr>
          <w:color w:val="231F20"/>
          <w:w w:val="105"/>
        </w:rPr>
        <w:t>i</w:t>
      </w:r>
      <w:r>
        <w:rPr>
          <w:color w:val="231F20"/>
          <w:spacing w:val="-18"/>
          <w:w w:val="105"/>
        </w:rPr>
        <w:t xml:space="preserve"> </w:t>
      </w:r>
      <w:r>
        <w:rPr>
          <w:color w:val="231F20"/>
          <w:w w:val="105"/>
        </w:rPr>
        <w:t>neki</w:t>
      </w:r>
      <w:r>
        <w:rPr>
          <w:color w:val="231F20"/>
          <w:spacing w:val="-18"/>
          <w:w w:val="105"/>
        </w:rPr>
        <w:t xml:space="preserve"> </w:t>
      </w:r>
      <w:r>
        <w:rPr>
          <w:color w:val="231F20"/>
          <w:w w:val="105"/>
        </w:rPr>
        <w:t>drugi</w:t>
      </w:r>
      <w:r>
        <w:rPr>
          <w:color w:val="231F20"/>
          <w:spacing w:val="-18"/>
          <w:w w:val="105"/>
        </w:rPr>
        <w:t xml:space="preserve"> </w:t>
      </w:r>
      <w:r>
        <w:rPr>
          <w:color w:val="231F20"/>
          <w:w w:val="105"/>
        </w:rPr>
        <w:t>iz</w:t>
      </w:r>
      <w:r>
        <w:rPr>
          <w:color w:val="231F20"/>
          <w:spacing w:val="-18"/>
          <w:w w:val="105"/>
        </w:rPr>
        <w:t xml:space="preserve"> </w:t>
      </w:r>
      <w:r>
        <w:rPr>
          <w:color w:val="231F20"/>
          <w:w w:val="105"/>
        </w:rPr>
        <w:t>OXFAM-ovih kancelarija</w:t>
      </w:r>
      <w:r>
        <w:rPr>
          <w:color w:val="231F20"/>
          <w:spacing w:val="-9"/>
          <w:w w:val="105"/>
        </w:rPr>
        <w:t xml:space="preserve"> </w:t>
      </w:r>
      <w:r>
        <w:rPr>
          <w:color w:val="231F20"/>
          <w:w w:val="105"/>
        </w:rPr>
        <w:t>da</w:t>
      </w:r>
      <w:r>
        <w:rPr>
          <w:color w:val="231F20"/>
          <w:spacing w:val="-9"/>
          <w:w w:val="105"/>
        </w:rPr>
        <w:t xml:space="preserve"> </w:t>
      </w:r>
      <w:r>
        <w:rPr>
          <w:color w:val="231F20"/>
          <w:w w:val="105"/>
        </w:rPr>
        <w:t>pitaju</w:t>
      </w:r>
      <w:r>
        <w:rPr>
          <w:color w:val="231F20"/>
          <w:spacing w:val="-9"/>
          <w:w w:val="105"/>
        </w:rPr>
        <w:t xml:space="preserve"> </w:t>
      </w:r>
      <w:r>
        <w:rPr>
          <w:color w:val="231F20"/>
          <w:w w:val="105"/>
        </w:rPr>
        <w:t>šta</w:t>
      </w:r>
      <w:r>
        <w:rPr>
          <w:color w:val="231F20"/>
          <w:spacing w:val="-9"/>
          <w:w w:val="105"/>
        </w:rPr>
        <w:t xml:space="preserve"> </w:t>
      </w:r>
      <w:r>
        <w:rPr>
          <w:color w:val="231F20"/>
          <w:w w:val="105"/>
        </w:rPr>
        <w:t>se</w:t>
      </w:r>
      <w:r>
        <w:rPr>
          <w:color w:val="231F20"/>
          <w:spacing w:val="-9"/>
          <w:w w:val="105"/>
        </w:rPr>
        <w:t xml:space="preserve"> </w:t>
      </w:r>
      <w:r>
        <w:rPr>
          <w:color w:val="231F20"/>
          <w:w w:val="105"/>
        </w:rPr>
        <w:t>to</w:t>
      </w:r>
      <w:r>
        <w:rPr>
          <w:color w:val="231F20"/>
          <w:spacing w:val="-9"/>
          <w:w w:val="105"/>
        </w:rPr>
        <w:t xml:space="preserve"> </w:t>
      </w:r>
      <w:r>
        <w:rPr>
          <w:color w:val="231F20"/>
          <w:w w:val="105"/>
        </w:rPr>
        <w:t>dogodilo.</w:t>
      </w:r>
      <w:r>
        <w:rPr>
          <w:color w:val="231F20"/>
          <w:spacing w:val="-9"/>
          <w:w w:val="105"/>
        </w:rPr>
        <w:t xml:space="preserve"> </w:t>
      </w:r>
      <w:r>
        <w:rPr>
          <w:color w:val="231F20"/>
          <w:w w:val="105"/>
        </w:rPr>
        <w:t>Sutradan</w:t>
      </w:r>
      <w:r>
        <w:rPr>
          <w:color w:val="231F20"/>
          <w:spacing w:val="-9"/>
          <w:w w:val="105"/>
        </w:rPr>
        <w:t xml:space="preserve"> </w:t>
      </w:r>
      <w:r>
        <w:rPr>
          <w:color w:val="231F20"/>
          <w:w w:val="105"/>
        </w:rPr>
        <w:t>smo</w:t>
      </w:r>
      <w:r>
        <w:rPr>
          <w:color w:val="231F20"/>
          <w:spacing w:val="-9"/>
          <w:w w:val="105"/>
        </w:rPr>
        <w:t xml:space="preserve"> </w:t>
      </w:r>
      <w:r>
        <w:rPr>
          <w:color w:val="231F20"/>
          <w:w w:val="105"/>
        </w:rPr>
        <w:t>imali</w:t>
      </w:r>
      <w:r>
        <w:rPr>
          <w:color w:val="231F20"/>
          <w:spacing w:val="-9"/>
          <w:w w:val="105"/>
        </w:rPr>
        <w:t xml:space="preserve"> </w:t>
      </w:r>
      <w:r>
        <w:rPr>
          <w:color w:val="231F20"/>
          <w:w w:val="105"/>
        </w:rPr>
        <w:t>sastanak</w:t>
      </w:r>
      <w:r>
        <w:rPr>
          <w:color w:val="231F20"/>
          <w:spacing w:val="-9"/>
          <w:w w:val="105"/>
        </w:rPr>
        <w:t xml:space="preserve"> </w:t>
      </w:r>
      <w:r>
        <w:rPr>
          <w:color w:val="231F20"/>
          <w:w w:val="105"/>
        </w:rPr>
        <w:t>da</w:t>
      </w:r>
      <w:r>
        <w:rPr>
          <w:color w:val="231F20"/>
          <w:spacing w:val="-9"/>
          <w:w w:val="105"/>
        </w:rPr>
        <w:t xml:space="preserve"> </w:t>
      </w:r>
      <w:r>
        <w:rPr>
          <w:color w:val="231F20"/>
          <w:w w:val="105"/>
        </w:rPr>
        <w:t>odluči- mo</w:t>
      </w:r>
      <w:r>
        <w:rPr>
          <w:color w:val="231F20"/>
          <w:spacing w:val="-9"/>
          <w:w w:val="105"/>
        </w:rPr>
        <w:t xml:space="preserve"> </w:t>
      </w:r>
      <w:r>
        <w:rPr>
          <w:color w:val="231F20"/>
          <w:w w:val="105"/>
        </w:rPr>
        <w:t>da</w:t>
      </w:r>
      <w:r>
        <w:rPr>
          <w:color w:val="231F20"/>
          <w:spacing w:val="-9"/>
          <w:w w:val="105"/>
        </w:rPr>
        <w:t xml:space="preserve"> </w:t>
      </w:r>
      <w:r>
        <w:rPr>
          <w:color w:val="231F20"/>
          <w:w w:val="105"/>
        </w:rPr>
        <w:t>li</w:t>
      </w:r>
      <w:r>
        <w:rPr>
          <w:color w:val="231F20"/>
          <w:spacing w:val="-9"/>
          <w:w w:val="105"/>
        </w:rPr>
        <w:t xml:space="preserve"> </w:t>
      </w:r>
      <w:r>
        <w:rPr>
          <w:color w:val="231F20"/>
          <w:w w:val="105"/>
        </w:rPr>
        <w:t>ćemo</w:t>
      </w:r>
      <w:r>
        <w:rPr>
          <w:color w:val="231F20"/>
          <w:spacing w:val="-9"/>
          <w:w w:val="105"/>
        </w:rPr>
        <w:t xml:space="preserve"> </w:t>
      </w:r>
      <w:r>
        <w:rPr>
          <w:color w:val="231F20"/>
          <w:w w:val="105"/>
        </w:rPr>
        <w:t>da</w:t>
      </w:r>
      <w:r>
        <w:rPr>
          <w:color w:val="231F20"/>
          <w:spacing w:val="-9"/>
          <w:w w:val="105"/>
        </w:rPr>
        <w:t xml:space="preserve"> </w:t>
      </w:r>
      <w:r>
        <w:rPr>
          <w:color w:val="231F20"/>
          <w:w w:val="105"/>
        </w:rPr>
        <w:t>nastavimo</w:t>
      </w:r>
      <w:r>
        <w:rPr>
          <w:color w:val="231F20"/>
          <w:spacing w:val="-9"/>
          <w:w w:val="105"/>
        </w:rPr>
        <w:t xml:space="preserve"> </w:t>
      </w:r>
      <w:r>
        <w:rPr>
          <w:color w:val="231F20"/>
          <w:w w:val="105"/>
        </w:rPr>
        <w:t>rad</w:t>
      </w:r>
      <w:r>
        <w:rPr>
          <w:color w:val="231F20"/>
          <w:spacing w:val="-9"/>
          <w:w w:val="105"/>
        </w:rPr>
        <w:t xml:space="preserve"> </w:t>
      </w:r>
      <w:r>
        <w:rPr>
          <w:color w:val="231F20"/>
          <w:w w:val="105"/>
        </w:rPr>
        <w:t>u</w:t>
      </w:r>
      <w:r>
        <w:rPr>
          <w:color w:val="231F20"/>
          <w:spacing w:val="-9"/>
          <w:w w:val="105"/>
        </w:rPr>
        <w:t xml:space="preserve"> </w:t>
      </w:r>
      <w:r>
        <w:rPr>
          <w:color w:val="231F20"/>
          <w:w w:val="105"/>
        </w:rPr>
        <w:t>Fojnici</w:t>
      </w:r>
      <w:r>
        <w:rPr>
          <w:color w:val="231F20"/>
          <w:spacing w:val="-9"/>
          <w:w w:val="105"/>
        </w:rPr>
        <w:t xml:space="preserve"> </w:t>
      </w:r>
      <w:r>
        <w:rPr>
          <w:color w:val="231F20"/>
          <w:w w:val="105"/>
        </w:rPr>
        <w:t>ili</w:t>
      </w:r>
      <w:r>
        <w:rPr>
          <w:color w:val="231F20"/>
          <w:spacing w:val="-9"/>
          <w:w w:val="105"/>
        </w:rPr>
        <w:t xml:space="preserve"> </w:t>
      </w:r>
      <w:r>
        <w:rPr>
          <w:color w:val="231F20"/>
          <w:w w:val="105"/>
        </w:rPr>
        <w:t>da</w:t>
      </w:r>
      <w:r>
        <w:rPr>
          <w:color w:val="231F20"/>
          <w:spacing w:val="-9"/>
          <w:w w:val="105"/>
        </w:rPr>
        <w:t xml:space="preserve"> </w:t>
      </w:r>
      <w:r>
        <w:rPr>
          <w:color w:val="231F20"/>
          <w:w w:val="105"/>
        </w:rPr>
        <w:t>odemo</w:t>
      </w:r>
      <w:r>
        <w:rPr>
          <w:color w:val="231F20"/>
          <w:spacing w:val="-9"/>
          <w:w w:val="105"/>
        </w:rPr>
        <w:t xml:space="preserve"> </w:t>
      </w:r>
      <w:r>
        <w:rPr>
          <w:color w:val="231F20"/>
          <w:w w:val="105"/>
        </w:rPr>
        <w:t>u</w:t>
      </w:r>
      <w:r>
        <w:rPr>
          <w:color w:val="231F20"/>
          <w:spacing w:val="-9"/>
          <w:w w:val="105"/>
        </w:rPr>
        <w:t xml:space="preserve"> </w:t>
      </w:r>
      <w:r>
        <w:rPr>
          <w:color w:val="231F20"/>
          <w:w w:val="105"/>
        </w:rPr>
        <w:t>Sarajevo,</w:t>
      </w:r>
      <w:r>
        <w:rPr>
          <w:color w:val="231F20"/>
          <w:spacing w:val="-9"/>
          <w:w w:val="105"/>
        </w:rPr>
        <w:t xml:space="preserve"> </w:t>
      </w:r>
      <w:r>
        <w:rPr>
          <w:color w:val="231F20"/>
          <w:w w:val="105"/>
        </w:rPr>
        <w:t>budući</w:t>
      </w:r>
      <w:r>
        <w:rPr>
          <w:color w:val="231F20"/>
          <w:spacing w:val="-9"/>
          <w:w w:val="105"/>
        </w:rPr>
        <w:t xml:space="preserve"> </w:t>
      </w:r>
      <w:r>
        <w:rPr>
          <w:color w:val="231F20"/>
          <w:w w:val="105"/>
        </w:rPr>
        <w:t>da</w:t>
      </w:r>
      <w:r>
        <w:rPr>
          <w:color w:val="231F20"/>
          <w:spacing w:val="-9"/>
          <w:w w:val="105"/>
        </w:rPr>
        <w:t xml:space="preserve"> </w:t>
      </w:r>
      <w:r>
        <w:rPr>
          <w:color w:val="231F20"/>
          <w:w w:val="105"/>
        </w:rPr>
        <w:t>je konferencija</w:t>
      </w:r>
      <w:r>
        <w:rPr>
          <w:color w:val="231F20"/>
          <w:spacing w:val="-5"/>
          <w:w w:val="105"/>
        </w:rPr>
        <w:t xml:space="preserve"> </w:t>
      </w:r>
      <w:r>
        <w:rPr>
          <w:color w:val="231F20"/>
          <w:w w:val="105"/>
        </w:rPr>
        <w:t>trebalo</w:t>
      </w:r>
      <w:r>
        <w:rPr>
          <w:color w:val="231F20"/>
          <w:spacing w:val="-5"/>
          <w:w w:val="105"/>
        </w:rPr>
        <w:t xml:space="preserve"> </w:t>
      </w:r>
      <w:r>
        <w:rPr>
          <w:color w:val="231F20"/>
          <w:w w:val="105"/>
        </w:rPr>
        <w:t>da</w:t>
      </w:r>
      <w:r>
        <w:rPr>
          <w:color w:val="231F20"/>
          <w:spacing w:val="-5"/>
          <w:w w:val="105"/>
        </w:rPr>
        <w:t xml:space="preserve"> </w:t>
      </w:r>
      <w:r>
        <w:rPr>
          <w:color w:val="231F20"/>
          <w:w w:val="105"/>
        </w:rPr>
        <w:t>traje</w:t>
      </w:r>
      <w:r>
        <w:rPr>
          <w:color w:val="231F20"/>
          <w:spacing w:val="-5"/>
          <w:w w:val="105"/>
        </w:rPr>
        <w:t xml:space="preserve"> </w:t>
      </w:r>
      <w:r>
        <w:rPr>
          <w:color w:val="231F20"/>
          <w:w w:val="105"/>
        </w:rPr>
        <w:t>još</w:t>
      </w:r>
      <w:r>
        <w:rPr>
          <w:color w:val="231F20"/>
          <w:spacing w:val="-5"/>
          <w:w w:val="105"/>
        </w:rPr>
        <w:t xml:space="preserve"> </w:t>
      </w:r>
      <w:r>
        <w:rPr>
          <w:color w:val="231F20"/>
          <w:w w:val="105"/>
        </w:rPr>
        <w:t>dva</w:t>
      </w:r>
      <w:r>
        <w:rPr>
          <w:color w:val="231F20"/>
          <w:spacing w:val="-5"/>
          <w:w w:val="105"/>
        </w:rPr>
        <w:t xml:space="preserve"> </w:t>
      </w:r>
      <w:r>
        <w:rPr>
          <w:color w:val="231F20"/>
          <w:w w:val="105"/>
        </w:rPr>
        <w:t>dana,</w:t>
      </w:r>
      <w:r>
        <w:rPr>
          <w:color w:val="231F20"/>
          <w:spacing w:val="-5"/>
          <w:w w:val="105"/>
        </w:rPr>
        <w:t xml:space="preserve"> </w:t>
      </w:r>
      <w:r>
        <w:rPr>
          <w:color w:val="231F20"/>
          <w:w w:val="105"/>
        </w:rPr>
        <w:t>i</w:t>
      </w:r>
      <w:r>
        <w:rPr>
          <w:color w:val="231F20"/>
          <w:spacing w:val="-5"/>
          <w:w w:val="105"/>
        </w:rPr>
        <w:t xml:space="preserve"> </w:t>
      </w:r>
      <w:r>
        <w:rPr>
          <w:color w:val="231F20"/>
          <w:w w:val="105"/>
        </w:rPr>
        <w:t>odlučili</w:t>
      </w:r>
      <w:r>
        <w:rPr>
          <w:color w:val="231F20"/>
          <w:spacing w:val="-5"/>
          <w:w w:val="105"/>
        </w:rPr>
        <w:t xml:space="preserve"> </w:t>
      </w:r>
      <w:r>
        <w:rPr>
          <w:color w:val="231F20"/>
          <w:w w:val="105"/>
        </w:rPr>
        <w:t>da</w:t>
      </w:r>
      <w:r>
        <w:rPr>
          <w:color w:val="231F20"/>
          <w:spacing w:val="-5"/>
          <w:w w:val="105"/>
        </w:rPr>
        <w:t xml:space="preserve"> </w:t>
      </w:r>
      <w:r>
        <w:rPr>
          <w:color w:val="231F20"/>
          <w:w w:val="105"/>
        </w:rPr>
        <w:t>odemo</w:t>
      </w:r>
      <w:r>
        <w:rPr>
          <w:color w:val="231F20"/>
          <w:spacing w:val="-5"/>
          <w:w w:val="105"/>
        </w:rPr>
        <w:t xml:space="preserve"> </w:t>
      </w:r>
      <w:r>
        <w:rPr>
          <w:color w:val="231F20"/>
          <w:w w:val="105"/>
        </w:rPr>
        <w:t>u</w:t>
      </w:r>
      <w:r>
        <w:rPr>
          <w:color w:val="231F20"/>
          <w:spacing w:val="-5"/>
          <w:w w:val="105"/>
        </w:rPr>
        <w:t xml:space="preserve"> </w:t>
      </w:r>
      <w:r>
        <w:rPr>
          <w:color w:val="231F20"/>
          <w:w w:val="105"/>
        </w:rPr>
        <w:t>Sarajevo.</w:t>
      </w:r>
      <w:r>
        <w:rPr>
          <w:color w:val="231F20"/>
          <w:spacing w:val="-5"/>
          <w:w w:val="105"/>
        </w:rPr>
        <w:t xml:space="preserve"> </w:t>
      </w:r>
      <w:r>
        <w:rPr>
          <w:color w:val="231F20"/>
          <w:w w:val="105"/>
        </w:rPr>
        <w:t>I</w:t>
      </w:r>
      <w:r>
        <w:rPr>
          <w:color w:val="231F20"/>
          <w:spacing w:val="-5"/>
          <w:w w:val="105"/>
        </w:rPr>
        <w:t xml:space="preserve"> </w:t>
      </w:r>
      <w:r>
        <w:rPr>
          <w:color w:val="231F20"/>
          <w:w w:val="105"/>
        </w:rPr>
        <w:t>mi smo</w:t>
      </w:r>
      <w:r>
        <w:rPr>
          <w:color w:val="231F20"/>
          <w:spacing w:val="-21"/>
          <w:w w:val="105"/>
        </w:rPr>
        <w:t xml:space="preserve"> </w:t>
      </w:r>
      <w:r>
        <w:rPr>
          <w:color w:val="231F20"/>
          <w:w w:val="105"/>
        </w:rPr>
        <w:t>se</w:t>
      </w:r>
      <w:r>
        <w:rPr>
          <w:color w:val="231F20"/>
          <w:spacing w:val="-21"/>
          <w:w w:val="105"/>
        </w:rPr>
        <w:t xml:space="preserve"> </w:t>
      </w:r>
      <w:r>
        <w:rPr>
          <w:color w:val="231F20"/>
          <w:w w:val="105"/>
        </w:rPr>
        <w:t>praktično</w:t>
      </w:r>
      <w:r>
        <w:rPr>
          <w:color w:val="231F20"/>
          <w:spacing w:val="-21"/>
          <w:w w:val="105"/>
        </w:rPr>
        <w:t xml:space="preserve"> </w:t>
      </w:r>
      <w:r>
        <w:rPr>
          <w:color w:val="231F20"/>
          <w:w w:val="105"/>
        </w:rPr>
        <w:t>„evakuisali“</w:t>
      </w:r>
      <w:r>
        <w:rPr>
          <w:color w:val="231F20"/>
          <w:spacing w:val="-21"/>
          <w:w w:val="105"/>
        </w:rPr>
        <w:t xml:space="preserve"> </w:t>
      </w:r>
      <w:r>
        <w:rPr>
          <w:color w:val="231F20"/>
          <w:w w:val="105"/>
        </w:rPr>
        <w:t>iz</w:t>
      </w:r>
      <w:r>
        <w:rPr>
          <w:color w:val="231F20"/>
          <w:spacing w:val="-21"/>
          <w:w w:val="105"/>
        </w:rPr>
        <w:t xml:space="preserve"> </w:t>
      </w:r>
      <w:r>
        <w:rPr>
          <w:color w:val="231F20"/>
          <w:w w:val="105"/>
        </w:rPr>
        <w:t>Fojnice</w:t>
      </w:r>
      <w:r>
        <w:rPr>
          <w:color w:val="231F20"/>
          <w:spacing w:val="-21"/>
          <w:w w:val="105"/>
        </w:rPr>
        <w:t xml:space="preserve"> </w:t>
      </w:r>
      <w:r>
        <w:rPr>
          <w:color w:val="231F20"/>
          <w:w w:val="105"/>
        </w:rPr>
        <w:t>idući</w:t>
      </w:r>
      <w:r>
        <w:rPr>
          <w:color w:val="231F20"/>
          <w:spacing w:val="-21"/>
          <w:w w:val="105"/>
        </w:rPr>
        <w:t xml:space="preserve"> </w:t>
      </w:r>
      <w:r>
        <w:rPr>
          <w:color w:val="231F20"/>
          <w:w w:val="105"/>
        </w:rPr>
        <w:t>u</w:t>
      </w:r>
      <w:r>
        <w:rPr>
          <w:color w:val="231F20"/>
          <w:spacing w:val="-21"/>
          <w:w w:val="105"/>
        </w:rPr>
        <w:t xml:space="preserve"> </w:t>
      </w:r>
      <w:r>
        <w:rPr>
          <w:color w:val="231F20"/>
          <w:w w:val="105"/>
        </w:rPr>
        <w:t>koloni,</w:t>
      </w:r>
      <w:r>
        <w:rPr>
          <w:color w:val="231F20"/>
          <w:spacing w:val="-21"/>
          <w:w w:val="105"/>
        </w:rPr>
        <w:t xml:space="preserve"> </w:t>
      </w:r>
      <w:r>
        <w:rPr>
          <w:color w:val="231F20"/>
          <w:w w:val="105"/>
        </w:rPr>
        <w:t>na</w:t>
      </w:r>
      <w:r>
        <w:rPr>
          <w:color w:val="231F20"/>
          <w:spacing w:val="-21"/>
          <w:w w:val="105"/>
        </w:rPr>
        <w:t xml:space="preserve"> </w:t>
      </w:r>
      <w:r>
        <w:rPr>
          <w:color w:val="231F20"/>
          <w:w w:val="105"/>
        </w:rPr>
        <w:t>čijem</w:t>
      </w:r>
      <w:r>
        <w:rPr>
          <w:color w:val="231F20"/>
          <w:spacing w:val="-21"/>
          <w:w w:val="105"/>
        </w:rPr>
        <w:t xml:space="preserve"> </w:t>
      </w:r>
      <w:r>
        <w:rPr>
          <w:color w:val="231F20"/>
          <w:w w:val="105"/>
        </w:rPr>
        <w:t>je</w:t>
      </w:r>
      <w:r>
        <w:rPr>
          <w:color w:val="231F20"/>
          <w:spacing w:val="-21"/>
          <w:w w:val="105"/>
        </w:rPr>
        <w:t xml:space="preserve"> </w:t>
      </w:r>
      <w:r>
        <w:rPr>
          <w:color w:val="231F20"/>
          <w:w w:val="105"/>
        </w:rPr>
        <w:t>čelu</w:t>
      </w:r>
      <w:r>
        <w:rPr>
          <w:color w:val="231F20"/>
          <w:spacing w:val="-21"/>
          <w:w w:val="105"/>
        </w:rPr>
        <w:t xml:space="preserve"> </w:t>
      </w:r>
      <w:r>
        <w:rPr>
          <w:color w:val="231F20"/>
          <w:w w:val="105"/>
        </w:rPr>
        <w:t>i</w:t>
      </w:r>
      <w:r>
        <w:rPr>
          <w:color w:val="231F20"/>
          <w:spacing w:val="-21"/>
          <w:w w:val="105"/>
        </w:rPr>
        <w:t xml:space="preserve"> </w:t>
      </w:r>
      <w:r>
        <w:rPr>
          <w:color w:val="231F20"/>
          <w:w w:val="105"/>
        </w:rPr>
        <w:t>začelju bio</w:t>
      </w:r>
      <w:r>
        <w:rPr>
          <w:color w:val="231F20"/>
          <w:spacing w:val="-14"/>
          <w:w w:val="105"/>
        </w:rPr>
        <w:t xml:space="preserve"> </w:t>
      </w:r>
      <w:r>
        <w:rPr>
          <w:color w:val="231F20"/>
          <w:w w:val="105"/>
        </w:rPr>
        <w:t>po</w:t>
      </w:r>
      <w:r>
        <w:rPr>
          <w:color w:val="231F20"/>
          <w:spacing w:val="-14"/>
          <w:w w:val="105"/>
        </w:rPr>
        <w:t xml:space="preserve"> </w:t>
      </w:r>
      <w:r>
        <w:rPr>
          <w:color w:val="231F20"/>
          <w:w w:val="105"/>
        </w:rPr>
        <w:t>jedan</w:t>
      </w:r>
      <w:r>
        <w:rPr>
          <w:color w:val="231F20"/>
          <w:spacing w:val="-14"/>
          <w:w w:val="105"/>
        </w:rPr>
        <w:t xml:space="preserve"> </w:t>
      </w:r>
      <w:r>
        <w:rPr>
          <w:color w:val="231F20"/>
          <w:spacing w:val="-3"/>
          <w:w w:val="105"/>
        </w:rPr>
        <w:t>OXFAM-ov</w:t>
      </w:r>
      <w:r>
        <w:rPr>
          <w:color w:val="231F20"/>
          <w:spacing w:val="-14"/>
          <w:w w:val="105"/>
        </w:rPr>
        <w:t xml:space="preserve"> </w:t>
      </w:r>
      <w:r>
        <w:rPr>
          <w:color w:val="231F20"/>
          <w:w w:val="105"/>
        </w:rPr>
        <w:t>džip</w:t>
      </w:r>
      <w:r>
        <w:rPr>
          <w:color w:val="231F20"/>
          <w:spacing w:val="-14"/>
          <w:w w:val="105"/>
        </w:rPr>
        <w:t xml:space="preserve"> </w:t>
      </w:r>
      <w:r>
        <w:rPr>
          <w:color w:val="231F20"/>
          <w:w w:val="105"/>
        </w:rPr>
        <w:t>sa</w:t>
      </w:r>
      <w:r>
        <w:rPr>
          <w:color w:val="231F20"/>
          <w:spacing w:val="-14"/>
          <w:w w:val="105"/>
        </w:rPr>
        <w:t xml:space="preserve"> </w:t>
      </w:r>
      <w:r>
        <w:rPr>
          <w:color w:val="231F20"/>
          <w:w w:val="105"/>
        </w:rPr>
        <w:t>toki-voki</w:t>
      </w:r>
      <w:r>
        <w:rPr>
          <w:color w:val="231F20"/>
          <w:spacing w:val="-14"/>
          <w:w w:val="105"/>
        </w:rPr>
        <w:t xml:space="preserve"> </w:t>
      </w:r>
      <w:r>
        <w:rPr>
          <w:color w:val="231F20"/>
          <w:w w:val="105"/>
        </w:rPr>
        <w:t>opremom.</w:t>
      </w:r>
    </w:p>
    <w:p w:rsidR="007A1F72" w:rsidRDefault="007A1F72">
      <w:pPr>
        <w:pStyle w:val="BodyText"/>
        <w:spacing w:before="1" w:line="249" w:lineRule="auto"/>
        <w:ind w:left="1327" w:right="1380" w:firstLine="453"/>
        <w:jc w:val="both"/>
      </w:pPr>
      <w:r>
        <w:rPr>
          <w:color w:val="231F20"/>
        </w:rPr>
        <w:t xml:space="preserve">Kada smo odlučili da odemo iz </w:t>
      </w:r>
      <w:r>
        <w:rPr>
          <w:color w:val="231F20"/>
          <w:spacing w:val="-3"/>
        </w:rPr>
        <w:t xml:space="preserve">Fojnice,  </w:t>
      </w:r>
      <w:r>
        <w:rPr>
          <w:color w:val="231F20"/>
        </w:rPr>
        <w:t xml:space="preserve">ja sam se rasplakala kao kiša, ne   od straha ili zbog neprijatnosti nego sam tada tek shvatila da je nestala zemlja      u kojoj sam odrasla. Ja sam Jugoslaviju doživljavala kao domovinu. I onda sam odjednom shvatila da to više nije isto, da je </w:t>
      </w:r>
      <w:r>
        <w:rPr>
          <w:color w:val="231F20"/>
          <w:spacing w:val="-2"/>
        </w:rPr>
        <w:t xml:space="preserve">rat </w:t>
      </w:r>
      <w:r>
        <w:rPr>
          <w:color w:val="231F20"/>
        </w:rPr>
        <w:t xml:space="preserve">sve promenio i da su ljudi postali drugačiji. A tog momka su sutradan </w:t>
      </w:r>
      <w:r>
        <w:rPr>
          <w:color w:val="231F20"/>
          <w:spacing w:val="-3"/>
        </w:rPr>
        <w:t xml:space="preserve">hteli </w:t>
      </w:r>
      <w:r>
        <w:rPr>
          <w:color w:val="231F20"/>
        </w:rPr>
        <w:t xml:space="preserve">da otpuste sa rehabilitacije, a ja sam išla da molim da to ne urade, jer je verovatno u </w:t>
      </w:r>
      <w:r>
        <w:rPr>
          <w:color w:val="231F20"/>
          <w:spacing w:val="-3"/>
        </w:rPr>
        <w:t xml:space="preserve">ratu </w:t>
      </w:r>
      <w:r>
        <w:rPr>
          <w:color w:val="231F20"/>
        </w:rPr>
        <w:t xml:space="preserve">doživeo nešto jako  </w:t>
      </w:r>
      <w:r>
        <w:rPr>
          <w:color w:val="231F20"/>
          <w:spacing w:val="27"/>
        </w:rPr>
        <w:t xml:space="preserve"> </w:t>
      </w:r>
      <w:r>
        <w:rPr>
          <w:color w:val="231F20"/>
        </w:rPr>
        <w:t>neprijatno.</w:t>
      </w:r>
    </w:p>
    <w:p w:rsidR="007A1F72" w:rsidRDefault="007A1F72">
      <w:pPr>
        <w:pStyle w:val="BodyText"/>
        <w:spacing w:before="1" w:line="249" w:lineRule="auto"/>
        <w:ind w:left="1327" w:right="1381" w:firstLine="453"/>
        <w:jc w:val="both"/>
      </w:pPr>
      <w:r>
        <w:rPr>
          <w:color w:val="231F20"/>
          <w:w w:val="105"/>
        </w:rPr>
        <w:t>Između</w:t>
      </w:r>
      <w:r>
        <w:rPr>
          <w:color w:val="231F20"/>
          <w:spacing w:val="-12"/>
          <w:w w:val="105"/>
        </w:rPr>
        <w:t xml:space="preserve"> </w:t>
      </w:r>
      <w:r>
        <w:rPr>
          <w:color w:val="231F20"/>
          <w:w w:val="105"/>
        </w:rPr>
        <w:t>ostalog,</w:t>
      </w:r>
      <w:r>
        <w:rPr>
          <w:color w:val="231F20"/>
          <w:spacing w:val="-12"/>
          <w:w w:val="105"/>
        </w:rPr>
        <w:t xml:space="preserve"> </w:t>
      </w:r>
      <w:r>
        <w:rPr>
          <w:color w:val="231F20"/>
          <w:w w:val="105"/>
        </w:rPr>
        <w:t>tako</w:t>
      </w:r>
      <w:r>
        <w:rPr>
          <w:color w:val="231F20"/>
          <w:spacing w:val="-12"/>
          <w:w w:val="105"/>
        </w:rPr>
        <w:t xml:space="preserve"> </w:t>
      </w:r>
      <w:r>
        <w:rPr>
          <w:color w:val="231F20"/>
          <w:w w:val="105"/>
        </w:rPr>
        <w:t>smo</w:t>
      </w:r>
      <w:r>
        <w:rPr>
          <w:color w:val="231F20"/>
          <w:spacing w:val="-12"/>
          <w:w w:val="105"/>
        </w:rPr>
        <w:t xml:space="preserve"> </w:t>
      </w:r>
      <w:r>
        <w:rPr>
          <w:color w:val="231F20"/>
          <w:w w:val="105"/>
        </w:rPr>
        <w:t>Suad</w:t>
      </w:r>
      <w:r>
        <w:rPr>
          <w:color w:val="231F20"/>
          <w:spacing w:val="-12"/>
          <w:w w:val="105"/>
        </w:rPr>
        <w:t xml:space="preserve"> </w:t>
      </w:r>
      <w:r>
        <w:rPr>
          <w:color w:val="231F20"/>
          <w:w w:val="105"/>
        </w:rPr>
        <w:t>i</w:t>
      </w:r>
      <w:r>
        <w:rPr>
          <w:color w:val="231F20"/>
          <w:spacing w:val="-12"/>
          <w:w w:val="105"/>
        </w:rPr>
        <w:t xml:space="preserve"> </w:t>
      </w:r>
      <w:r>
        <w:rPr>
          <w:color w:val="231F20"/>
          <w:w w:val="105"/>
        </w:rPr>
        <w:t>ja</w:t>
      </w:r>
      <w:r>
        <w:rPr>
          <w:color w:val="231F20"/>
          <w:spacing w:val="-12"/>
          <w:w w:val="105"/>
        </w:rPr>
        <w:t xml:space="preserve"> </w:t>
      </w:r>
      <w:r>
        <w:rPr>
          <w:color w:val="231F20"/>
          <w:w w:val="105"/>
        </w:rPr>
        <w:t>postali</w:t>
      </w:r>
      <w:r>
        <w:rPr>
          <w:color w:val="231F20"/>
          <w:spacing w:val="-12"/>
          <w:w w:val="105"/>
        </w:rPr>
        <w:t xml:space="preserve"> </w:t>
      </w:r>
      <w:r>
        <w:rPr>
          <w:color w:val="231F20"/>
          <w:w w:val="105"/>
        </w:rPr>
        <w:t>ne</w:t>
      </w:r>
      <w:r>
        <w:rPr>
          <w:color w:val="231F20"/>
          <w:spacing w:val="-12"/>
          <w:w w:val="105"/>
        </w:rPr>
        <w:t xml:space="preserve"> </w:t>
      </w:r>
      <w:r>
        <w:rPr>
          <w:color w:val="231F20"/>
          <w:w w:val="105"/>
        </w:rPr>
        <w:t>samo</w:t>
      </w:r>
      <w:r>
        <w:rPr>
          <w:color w:val="231F20"/>
          <w:spacing w:val="-12"/>
          <w:w w:val="105"/>
        </w:rPr>
        <w:t xml:space="preserve"> </w:t>
      </w:r>
      <w:r>
        <w:rPr>
          <w:color w:val="231F20"/>
          <w:w w:val="105"/>
        </w:rPr>
        <w:t>saradnici,</w:t>
      </w:r>
      <w:r>
        <w:rPr>
          <w:color w:val="231F20"/>
          <w:spacing w:val="-12"/>
          <w:w w:val="105"/>
        </w:rPr>
        <w:t xml:space="preserve"> </w:t>
      </w:r>
      <w:r>
        <w:rPr>
          <w:color w:val="231F20"/>
          <w:w w:val="105"/>
        </w:rPr>
        <w:t>nego</w:t>
      </w:r>
      <w:r>
        <w:rPr>
          <w:color w:val="231F20"/>
          <w:spacing w:val="-12"/>
          <w:w w:val="105"/>
        </w:rPr>
        <w:t xml:space="preserve"> </w:t>
      </w:r>
      <w:r>
        <w:rPr>
          <w:color w:val="231F20"/>
          <w:w w:val="105"/>
        </w:rPr>
        <w:t>i</w:t>
      </w:r>
      <w:r>
        <w:rPr>
          <w:color w:val="231F20"/>
          <w:spacing w:val="-12"/>
          <w:w w:val="105"/>
        </w:rPr>
        <w:t xml:space="preserve"> </w:t>
      </w:r>
      <w:r>
        <w:rPr>
          <w:color w:val="231F20"/>
          <w:w w:val="105"/>
        </w:rPr>
        <w:t>veliki prijatelji. Od tada smo nastavili i da sarađujemo u mnogim drugim</w:t>
      </w:r>
      <w:r>
        <w:rPr>
          <w:color w:val="231F20"/>
          <w:spacing w:val="-20"/>
          <w:w w:val="105"/>
        </w:rPr>
        <w:t xml:space="preserve"> </w:t>
      </w:r>
      <w:r>
        <w:rPr>
          <w:color w:val="231F20"/>
          <w:w w:val="105"/>
        </w:rPr>
        <w:t>projektima i</w:t>
      </w:r>
      <w:r>
        <w:rPr>
          <w:color w:val="231F20"/>
          <w:spacing w:val="-11"/>
          <w:w w:val="105"/>
        </w:rPr>
        <w:t xml:space="preserve"> </w:t>
      </w:r>
      <w:r>
        <w:rPr>
          <w:color w:val="231F20"/>
          <w:w w:val="105"/>
        </w:rPr>
        <w:t>da</w:t>
      </w:r>
      <w:r>
        <w:rPr>
          <w:color w:val="231F20"/>
          <w:spacing w:val="-11"/>
          <w:w w:val="105"/>
        </w:rPr>
        <w:t xml:space="preserve"> </w:t>
      </w:r>
      <w:r>
        <w:rPr>
          <w:color w:val="231F20"/>
          <w:w w:val="105"/>
        </w:rPr>
        <w:t>se</w:t>
      </w:r>
      <w:r>
        <w:rPr>
          <w:color w:val="231F20"/>
          <w:spacing w:val="-11"/>
          <w:w w:val="105"/>
        </w:rPr>
        <w:t xml:space="preserve"> </w:t>
      </w:r>
      <w:r>
        <w:rPr>
          <w:color w:val="231F20"/>
          <w:w w:val="105"/>
        </w:rPr>
        <w:t>družimo</w:t>
      </w:r>
      <w:r>
        <w:rPr>
          <w:color w:val="231F20"/>
          <w:spacing w:val="-11"/>
          <w:w w:val="105"/>
        </w:rPr>
        <w:t xml:space="preserve"> </w:t>
      </w:r>
      <w:r>
        <w:rPr>
          <w:color w:val="231F20"/>
          <w:w w:val="105"/>
        </w:rPr>
        <w:t>i</w:t>
      </w:r>
      <w:r>
        <w:rPr>
          <w:color w:val="231F20"/>
          <w:spacing w:val="-11"/>
          <w:w w:val="105"/>
        </w:rPr>
        <w:t xml:space="preserve"> </w:t>
      </w:r>
      <w:r>
        <w:rPr>
          <w:color w:val="231F20"/>
          <w:w w:val="105"/>
        </w:rPr>
        <w:t>tako</w:t>
      </w:r>
      <w:r>
        <w:rPr>
          <w:color w:val="231F20"/>
          <w:spacing w:val="-11"/>
          <w:w w:val="105"/>
        </w:rPr>
        <w:t xml:space="preserve"> </w:t>
      </w:r>
      <w:r>
        <w:rPr>
          <w:color w:val="231F20"/>
          <w:w w:val="105"/>
        </w:rPr>
        <w:t>je</w:t>
      </w:r>
      <w:r>
        <w:rPr>
          <w:color w:val="231F20"/>
          <w:spacing w:val="-11"/>
          <w:w w:val="105"/>
        </w:rPr>
        <w:t xml:space="preserve"> </w:t>
      </w:r>
      <w:r>
        <w:rPr>
          <w:color w:val="231F20"/>
          <w:w w:val="105"/>
        </w:rPr>
        <w:t>ostalo</w:t>
      </w:r>
      <w:r>
        <w:rPr>
          <w:color w:val="231F20"/>
          <w:spacing w:val="-11"/>
          <w:w w:val="105"/>
        </w:rPr>
        <w:t xml:space="preserve"> </w:t>
      </w:r>
      <w:r>
        <w:rPr>
          <w:color w:val="231F20"/>
          <w:w w:val="105"/>
        </w:rPr>
        <w:t>eto</w:t>
      </w:r>
      <w:r>
        <w:rPr>
          <w:color w:val="231F20"/>
          <w:spacing w:val="-11"/>
          <w:w w:val="105"/>
        </w:rPr>
        <w:t xml:space="preserve"> </w:t>
      </w:r>
      <w:r>
        <w:rPr>
          <w:color w:val="231F20"/>
          <w:w w:val="105"/>
        </w:rPr>
        <w:t>sve</w:t>
      </w:r>
      <w:r>
        <w:rPr>
          <w:color w:val="231F20"/>
          <w:spacing w:val="-11"/>
          <w:w w:val="105"/>
        </w:rPr>
        <w:t xml:space="preserve"> </w:t>
      </w:r>
      <w:r>
        <w:rPr>
          <w:color w:val="231F20"/>
          <w:w w:val="105"/>
        </w:rPr>
        <w:t>do</w:t>
      </w:r>
      <w:r>
        <w:rPr>
          <w:color w:val="231F20"/>
          <w:spacing w:val="-11"/>
          <w:w w:val="105"/>
        </w:rPr>
        <w:t xml:space="preserve"> </w:t>
      </w:r>
      <w:r>
        <w:rPr>
          <w:color w:val="231F20"/>
          <w:w w:val="105"/>
        </w:rPr>
        <w:t>danas,</w:t>
      </w:r>
      <w:r>
        <w:rPr>
          <w:color w:val="231F20"/>
          <w:spacing w:val="-11"/>
          <w:w w:val="105"/>
        </w:rPr>
        <w:t xml:space="preserve"> </w:t>
      </w:r>
      <w:r>
        <w:rPr>
          <w:color w:val="231F20"/>
          <w:w w:val="105"/>
        </w:rPr>
        <w:t>skoro</w:t>
      </w:r>
      <w:r>
        <w:rPr>
          <w:color w:val="231F20"/>
          <w:spacing w:val="-11"/>
          <w:w w:val="105"/>
        </w:rPr>
        <w:t xml:space="preserve"> </w:t>
      </w:r>
      <w:r>
        <w:rPr>
          <w:color w:val="231F20"/>
          <w:w w:val="105"/>
        </w:rPr>
        <w:t>čitavih</w:t>
      </w:r>
      <w:r>
        <w:rPr>
          <w:color w:val="231F20"/>
          <w:spacing w:val="-11"/>
          <w:w w:val="105"/>
        </w:rPr>
        <w:t xml:space="preserve"> </w:t>
      </w:r>
      <w:r>
        <w:rPr>
          <w:color w:val="231F20"/>
          <w:w w:val="105"/>
        </w:rPr>
        <w:t>dvadeset</w:t>
      </w:r>
      <w:r>
        <w:rPr>
          <w:color w:val="231F20"/>
          <w:spacing w:val="-11"/>
          <w:w w:val="105"/>
        </w:rPr>
        <w:t xml:space="preserve"> </w:t>
      </w:r>
      <w:r>
        <w:rPr>
          <w:color w:val="231F20"/>
          <w:w w:val="105"/>
        </w:rPr>
        <w:t>godina.</w:t>
      </w:r>
    </w:p>
    <w:p w:rsidR="007A1F72" w:rsidRDefault="007A1F72">
      <w:pPr>
        <w:pStyle w:val="Heading3"/>
        <w:ind w:left="1780" w:right="1254"/>
      </w:pPr>
      <w:r>
        <w:rPr>
          <w:color w:val="231F20"/>
        </w:rPr>
        <w:t>Čega se još sećate iz perioda rada u OXFAM-u?</w:t>
      </w:r>
    </w:p>
    <w:p w:rsidR="007A1F72" w:rsidRDefault="007A1F72">
      <w:pPr>
        <w:pStyle w:val="BodyText"/>
        <w:spacing w:before="49" w:line="249" w:lineRule="auto"/>
        <w:ind w:left="1327" w:right="1382" w:firstLine="453"/>
        <w:jc w:val="both"/>
      </w:pPr>
      <w:r>
        <w:rPr>
          <w:color w:val="231F20"/>
          <w:w w:val="105"/>
        </w:rPr>
        <w:t xml:space="preserve">U </w:t>
      </w:r>
      <w:r>
        <w:rPr>
          <w:color w:val="231F20"/>
          <w:spacing w:val="-3"/>
          <w:w w:val="105"/>
        </w:rPr>
        <w:t xml:space="preserve">OXFAM-u </w:t>
      </w:r>
      <w:r>
        <w:rPr>
          <w:color w:val="231F20"/>
          <w:w w:val="105"/>
        </w:rPr>
        <w:t>sam mnogo toga naučila: profesionalan odnos prema radu, način</w:t>
      </w:r>
      <w:r>
        <w:rPr>
          <w:color w:val="231F20"/>
          <w:spacing w:val="-21"/>
          <w:w w:val="105"/>
        </w:rPr>
        <w:t xml:space="preserve"> </w:t>
      </w:r>
      <w:r>
        <w:rPr>
          <w:color w:val="231F20"/>
          <w:w w:val="105"/>
        </w:rPr>
        <w:t>funkcionisanja</w:t>
      </w:r>
      <w:r>
        <w:rPr>
          <w:color w:val="231F20"/>
          <w:spacing w:val="-21"/>
          <w:w w:val="105"/>
        </w:rPr>
        <w:t xml:space="preserve"> </w:t>
      </w:r>
      <w:r>
        <w:rPr>
          <w:color w:val="231F20"/>
          <w:w w:val="105"/>
        </w:rPr>
        <w:t>jedne</w:t>
      </w:r>
      <w:r>
        <w:rPr>
          <w:color w:val="231F20"/>
          <w:spacing w:val="-21"/>
          <w:w w:val="105"/>
        </w:rPr>
        <w:t xml:space="preserve"> </w:t>
      </w:r>
      <w:r>
        <w:rPr>
          <w:color w:val="231F20"/>
          <w:w w:val="105"/>
        </w:rPr>
        <w:t>organizacije,</w:t>
      </w:r>
      <w:r>
        <w:rPr>
          <w:color w:val="231F20"/>
          <w:spacing w:val="-21"/>
          <w:w w:val="105"/>
        </w:rPr>
        <w:t xml:space="preserve"> </w:t>
      </w:r>
      <w:r>
        <w:rPr>
          <w:color w:val="231F20"/>
          <w:w w:val="105"/>
        </w:rPr>
        <w:t>proputovala</w:t>
      </w:r>
      <w:r>
        <w:rPr>
          <w:color w:val="231F20"/>
          <w:spacing w:val="-20"/>
          <w:w w:val="105"/>
        </w:rPr>
        <w:t xml:space="preserve"> </w:t>
      </w:r>
      <w:r>
        <w:rPr>
          <w:color w:val="231F20"/>
          <w:w w:val="105"/>
        </w:rPr>
        <w:t>sam</w:t>
      </w:r>
      <w:r>
        <w:rPr>
          <w:color w:val="231F20"/>
          <w:spacing w:val="-20"/>
          <w:w w:val="105"/>
        </w:rPr>
        <w:t xml:space="preserve"> </w:t>
      </w:r>
      <w:r>
        <w:rPr>
          <w:color w:val="231F20"/>
          <w:w w:val="105"/>
        </w:rPr>
        <w:t>ceo</w:t>
      </w:r>
      <w:r>
        <w:rPr>
          <w:color w:val="231F20"/>
          <w:spacing w:val="-21"/>
          <w:w w:val="105"/>
        </w:rPr>
        <w:t xml:space="preserve"> </w:t>
      </w:r>
      <w:r>
        <w:rPr>
          <w:color w:val="231F20"/>
          <w:w w:val="105"/>
        </w:rPr>
        <w:t>naš</w:t>
      </w:r>
      <w:r>
        <w:rPr>
          <w:color w:val="231F20"/>
          <w:spacing w:val="-21"/>
          <w:w w:val="105"/>
        </w:rPr>
        <w:t xml:space="preserve"> </w:t>
      </w:r>
      <w:r>
        <w:rPr>
          <w:color w:val="231F20"/>
          <w:w w:val="105"/>
        </w:rPr>
        <w:t>region,</w:t>
      </w:r>
      <w:r>
        <w:rPr>
          <w:color w:val="231F20"/>
          <w:spacing w:val="-21"/>
          <w:w w:val="105"/>
        </w:rPr>
        <w:t xml:space="preserve"> </w:t>
      </w:r>
      <w:r>
        <w:rPr>
          <w:color w:val="231F20"/>
          <w:w w:val="105"/>
        </w:rPr>
        <w:t>uklju- čujući</w:t>
      </w:r>
      <w:r>
        <w:rPr>
          <w:color w:val="231F20"/>
          <w:spacing w:val="-19"/>
          <w:w w:val="105"/>
        </w:rPr>
        <w:t xml:space="preserve"> </w:t>
      </w:r>
      <w:r>
        <w:rPr>
          <w:color w:val="231F20"/>
          <w:w w:val="105"/>
        </w:rPr>
        <w:t>i</w:t>
      </w:r>
      <w:r>
        <w:rPr>
          <w:color w:val="231F20"/>
          <w:spacing w:val="-19"/>
          <w:w w:val="105"/>
        </w:rPr>
        <w:t xml:space="preserve"> </w:t>
      </w:r>
      <w:r>
        <w:rPr>
          <w:color w:val="231F20"/>
          <w:w w:val="105"/>
        </w:rPr>
        <w:t>Albaniju,</w:t>
      </w:r>
      <w:r>
        <w:rPr>
          <w:color w:val="231F20"/>
          <w:spacing w:val="-19"/>
          <w:w w:val="105"/>
        </w:rPr>
        <w:t xml:space="preserve"> </w:t>
      </w:r>
      <w:r>
        <w:rPr>
          <w:color w:val="231F20"/>
          <w:w w:val="105"/>
        </w:rPr>
        <w:t>išla</w:t>
      </w:r>
      <w:r>
        <w:rPr>
          <w:color w:val="231F20"/>
          <w:spacing w:val="-19"/>
          <w:w w:val="105"/>
        </w:rPr>
        <w:t xml:space="preserve"> </w:t>
      </w:r>
      <w:r>
        <w:rPr>
          <w:color w:val="231F20"/>
          <w:w w:val="105"/>
        </w:rPr>
        <w:t>sam</w:t>
      </w:r>
      <w:r>
        <w:rPr>
          <w:color w:val="231F20"/>
          <w:spacing w:val="-19"/>
          <w:w w:val="105"/>
        </w:rPr>
        <w:t xml:space="preserve"> </w:t>
      </w:r>
      <w:r>
        <w:rPr>
          <w:color w:val="231F20"/>
          <w:w w:val="105"/>
        </w:rPr>
        <w:t>u</w:t>
      </w:r>
      <w:r>
        <w:rPr>
          <w:color w:val="231F20"/>
          <w:spacing w:val="-19"/>
          <w:w w:val="105"/>
        </w:rPr>
        <w:t xml:space="preserve"> </w:t>
      </w:r>
      <w:r>
        <w:rPr>
          <w:color w:val="231F20"/>
          <w:w w:val="105"/>
        </w:rPr>
        <w:t>Liban,</w:t>
      </w:r>
      <w:r>
        <w:rPr>
          <w:color w:val="231F20"/>
          <w:spacing w:val="-19"/>
          <w:w w:val="105"/>
        </w:rPr>
        <w:t xml:space="preserve"> </w:t>
      </w:r>
      <w:r>
        <w:rPr>
          <w:color w:val="231F20"/>
          <w:w w:val="105"/>
        </w:rPr>
        <w:t>u</w:t>
      </w:r>
      <w:r>
        <w:rPr>
          <w:color w:val="231F20"/>
          <w:spacing w:val="-19"/>
          <w:w w:val="105"/>
        </w:rPr>
        <w:t xml:space="preserve"> </w:t>
      </w:r>
      <w:r>
        <w:rPr>
          <w:color w:val="231F20"/>
          <w:w w:val="105"/>
        </w:rPr>
        <w:t>Gruziju,</w:t>
      </w:r>
      <w:r>
        <w:rPr>
          <w:color w:val="231F20"/>
          <w:spacing w:val="-19"/>
          <w:w w:val="105"/>
        </w:rPr>
        <w:t xml:space="preserve"> </w:t>
      </w:r>
      <w:r>
        <w:rPr>
          <w:color w:val="231F20"/>
          <w:w w:val="105"/>
        </w:rPr>
        <w:t>u</w:t>
      </w:r>
      <w:r>
        <w:rPr>
          <w:color w:val="231F20"/>
          <w:spacing w:val="-19"/>
          <w:w w:val="105"/>
        </w:rPr>
        <w:t xml:space="preserve"> </w:t>
      </w:r>
      <w:r>
        <w:rPr>
          <w:color w:val="231F20"/>
          <w:w w:val="105"/>
        </w:rPr>
        <w:t>Bangladeš.</w:t>
      </w:r>
    </w:p>
    <w:p w:rsidR="007A1F72" w:rsidRDefault="007A1F72">
      <w:pPr>
        <w:pStyle w:val="BodyText"/>
        <w:spacing w:before="1" w:line="249" w:lineRule="auto"/>
        <w:ind w:left="1327" w:right="1381" w:firstLine="453"/>
        <w:jc w:val="both"/>
      </w:pPr>
      <w:r>
        <w:rPr>
          <w:color w:val="231F20"/>
          <w:w w:val="105"/>
        </w:rPr>
        <w:t>U Bangladešu sam držala radionice za osobe sa invaliditetom i osoblje njihove</w:t>
      </w:r>
      <w:r>
        <w:rPr>
          <w:color w:val="231F20"/>
          <w:spacing w:val="-8"/>
          <w:w w:val="105"/>
        </w:rPr>
        <w:t xml:space="preserve"> </w:t>
      </w:r>
      <w:r>
        <w:rPr>
          <w:color w:val="231F20"/>
          <w:w w:val="105"/>
        </w:rPr>
        <w:t>kancelarije</w:t>
      </w:r>
      <w:r>
        <w:rPr>
          <w:color w:val="231F20"/>
          <w:spacing w:val="-8"/>
          <w:w w:val="105"/>
        </w:rPr>
        <w:t xml:space="preserve"> </w:t>
      </w:r>
      <w:r>
        <w:rPr>
          <w:color w:val="231F20"/>
          <w:w w:val="105"/>
        </w:rPr>
        <w:t>u</w:t>
      </w:r>
      <w:r>
        <w:rPr>
          <w:color w:val="231F20"/>
          <w:spacing w:val="-8"/>
          <w:w w:val="105"/>
        </w:rPr>
        <w:t xml:space="preserve"> </w:t>
      </w:r>
      <w:r>
        <w:rPr>
          <w:color w:val="231F20"/>
          <w:w w:val="105"/>
        </w:rPr>
        <w:t>Daki</w:t>
      </w:r>
      <w:r>
        <w:rPr>
          <w:color w:val="231F20"/>
          <w:spacing w:val="-8"/>
          <w:w w:val="105"/>
        </w:rPr>
        <w:t xml:space="preserve"> </w:t>
      </w:r>
      <w:r>
        <w:rPr>
          <w:color w:val="231F20"/>
          <w:w w:val="105"/>
        </w:rPr>
        <w:t>na</w:t>
      </w:r>
      <w:r>
        <w:rPr>
          <w:color w:val="231F20"/>
          <w:spacing w:val="-8"/>
          <w:w w:val="105"/>
        </w:rPr>
        <w:t xml:space="preserve"> </w:t>
      </w:r>
      <w:r>
        <w:rPr>
          <w:color w:val="231F20"/>
          <w:w w:val="105"/>
        </w:rPr>
        <w:t>engleskom,</w:t>
      </w:r>
      <w:r>
        <w:rPr>
          <w:color w:val="231F20"/>
          <w:spacing w:val="-8"/>
          <w:w w:val="105"/>
        </w:rPr>
        <w:t xml:space="preserve"> </w:t>
      </w:r>
      <w:r>
        <w:rPr>
          <w:color w:val="231F20"/>
          <w:w w:val="105"/>
        </w:rPr>
        <w:t>koji</w:t>
      </w:r>
      <w:r>
        <w:rPr>
          <w:color w:val="231F20"/>
          <w:spacing w:val="-8"/>
          <w:w w:val="105"/>
        </w:rPr>
        <w:t xml:space="preserve"> </w:t>
      </w:r>
      <w:r>
        <w:rPr>
          <w:color w:val="231F20"/>
          <w:w w:val="105"/>
        </w:rPr>
        <w:t>su</w:t>
      </w:r>
      <w:r>
        <w:rPr>
          <w:color w:val="231F20"/>
          <w:spacing w:val="-8"/>
          <w:w w:val="105"/>
        </w:rPr>
        <w:t xml:space="preserve"> </w:t>
      </w:r>
      <w:r>
        <w:rPr>
          <w:color w:val="231F20"/>
          <w:w w:val="105"/>
        </w:rPr>
        <w:t>saradnici</w:t>
      </w:r>
      <w:r>
        <w:rPr>
          <w:color w:val="231F20"/>
          <w:spacing w:val="-8"/>
          <w:w w:val="105"/>
        </w:rPr>
        <w:t xml:space="preserve"> </w:t>
      </w:r>
      <w:r>
        <w:rPr>
          <w:color w:val="231F20"/>
          <w:w w:val="105"/>
        </w:rPr>
        <w:t>prevodili</w:t>
      </w:r>
      <w:r>
        <w:rPr>
          <w:color w:val="231F20"/>
          <w:spacing w:val="-8"/>
          <w:w w:val="105"/>
        </w:rPr>
        <w:t xml:space="preserve"> </w:t>
      </w:r>
      <w:r>
        <w:rPr>
          <w:color w:val="231F20"/>
          <w:w w:val="105"/>
        </w:rPr>
        <w:t>na</w:t>
      </w:r>
      <w:r>
        <w:rPr>
          <w:color w:val="231F20"/>
          <w:spacing w:val="-8"/>
          <w:w w:val="105"/>
        </w:rPr>
        <w:t xml:space="preserve"> </w:t>
      </w:r>
      <w:r>
        <w:rPr>
          <w:color w:val="231F20"/>
          <w:w w:val="105"/>
        </w:rPr>
        <w:t xml:space="preserve">lokalni jezik. Radionice su se održavale u </w:t>
      </w:r>
      <w:r>
        <w:rPr>
          <w:color w:val="231F20"/>
          <w:spacing w:val="-3"/>
          <w:w w:val="105"/>
        </w:rPr>
        <w:t xml:space="preserve">tzv. </w:t>
      </w:r>
      <w:r>
        <w:rPr>
          <w:color w:val="231F20"/>
          <w:w w:val="105"/>
        </w:rPr>
        <w:t>„ruralnom“ delu Bangladeša, što je</w:t>
      </w:r>
      <w:r>
        <w:rPr>
          <w:color w:val="231F20"/>
          <w:spacing w:val="-34"/>
          <w:w w:val="105"/>
        </w:rPr>
        <w:t xml:space="preserve"> </w:t>
      </w:r>
      <w:r>
        <w:rPr>
          <w:color w:val="231F20"/>
          <w:w w:val="105"/>
        </w:rPr>
        <w:t>teš-</w:t>
      </w:r>
    </w:p>
    <w:p w:rsidR="007A1F72" w:rsidRDefault="007A1F72">
      <w:pPr>
        <w:pStyle w:val="BodyText"/>
        <w:spacing w:before="5"/>
        <w:rPr>
          <w:sz w:val="18"/>
          <w:szCs w:val="18"/>
        </w:rPr>
      </w:pPr>
    </w:p>
    <w:p w:rsidR="007A1F72" w:rsidRDefault="007A1F72">
      <w:pPr>
        <w:spacing w:before="54"/>
        <w:ind w:left="1373" w:right="1381"/>
        <w:jc w:val="right"/>
        <w:rPr>
          <w:rFonts w:ascii="Candara"/>
          <w:sz w:val="20"/>
          <w:szCs w:val="20"/>
        </w:rPr>
      </w:pPr>
      <w:r>
        <w:rPr>
          <w:rFonts w:ascii="Candara" w:cs="Candara"/>
          <w:color w:val="231F20"/>
          <w:sz w:val="20"/>
          <w:szCs w:val="20"/>
        </w:rPr>
        <w:t>73</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83" w:right="1324"/>
        <w:jc w:val="both"/>
      </w:pPr>
      <w:r>
        <w:rPr>
          <w:color w:val="231F20"/>
          <w:w w:val="105"/>
        </w:rPr>
        <w:t>ko opisati, jer je ceo Bangladeš jedan ruralan predeo. Zamisli sad, ja treba da pričam</w:t>
      </w:r>
      <w:r>
        <w:rPr>
          <w:color w:val="231F20"/>
          <w:spacing w:val="-13"/>
          <w:w w:val="105"/>
        </w:rPr>
        <w:t xml:space="preserve"> </w:t>
      </w:r>
      <w:r>
        <w:rPr>
          <w:color w:val="231F20"/>
          <w:w w:val="105"/>
        </w:rPr>
        <w:t>o</w:t>
      </w:r>
      <w:r>
        <w:rPr>
          <w:color w:val="231F20"/>
          <w:spacing w:val="-13"/>
          <w:w w:val="105"/>
        </w:rPr>
        <w:t xml:space="preserve"> </w:t>
      </w:r>
      <w:r>
        <w:rPr>
          <w:color w:val="231F20"/>
          <w:w w:val="105"/>
        </w:rPr>
        <w:t>ljudskim</w:t>
      </w:r>
      <w:r>
        <w:rPr>
          <w:color w:val="231F20"/>
          <w:spacing w:val="-13"/>
          <w:w w:val="105"/>
        </w:rPr>
        <w:t xml:space="preserve"> </w:t>
      </w:r>
      <w:r>
        <w:rPr>
          <w:color w:val="231F20"/>
          <w:w w:val="105"/>
        </w:rPr>
        <w:t>pravima</w:t>
      </w:r>
      <w:r>
        <w:rPr>
          <w:color w:val="231F20"/>
          <w:spacing w:val="-13"/>
          <w:w w:val="105"/>
        </w:rPr>
        <w:t xml:space="preserve"> </w:t>
      </w:r>
      <w:r>
        <w:rPr>
          <w:color w:val="231F20"/>
          <w:w w:val="105"/>
        </w:rPr>
        <w:t>osoba</w:t>
      </w:r>
      <w:r>
        <w:rPr>
          <w:color w:val="231F20"/>
          <w:spacing w:val="-13"/>
          <w:w w:val="105"/>
        </w:rPr>
        <w:t xml:space="preserve"> </w:t>
      </w:r>
      <w:r>
        <w:rPr>
          <w:color w:val="231F20"/>
          <w:w w:val="105"/>
        </w:rPr>
        <w:t>sa</w:t>
      </w:r>
      <w:r>
        <w:rPr>
          <w:color w:val="231F20"/>
          <w:spacing w:val="-13"/>
          <w:w w:val="105"/>
        </w:rPr>
        <w:t xml:space="preserve"> </w:t>
      </w:r>
      <w:r>
        <w:rPr>
          <w:color w:val="231F20"/>
          <w:w w:val="105"/>
        </w:rPr>
        <w:t>invaliditetom,</w:t>
      </w:r>
      <w:r>
        <w:rPr>
          <w:color w:val="231F20"/>
          <w:spacing w:val="-13"/>
          <w:w w:val="105"/>
        </w:rPr>
        <w:t xml:space="preserve"> </w:t>
      </w:r>
      <w:r>
        <w:rPr>
          <w:color w:val="231F20"/>
          <w:w w:val="105"/>
        </w:rPr>
        <w:t>kako</w:t>
      </w:r>
      <w:r>
        <w:rPr>
          <w:color w:val="231F20"/>
          <w:spacing w:val="-13"/>
          <w:w w:val="105"/>
        </w:rPr>
        <w:t xml:space="preserve"> </w:t>
      </w:r>
      <w:r>
        <w:rPr>
          <w:color w:val="231F20"/>
          <w:w w:val="105"/>
        </w:rPr>
        <w:t>moraju</w:t>
      </w:r>
      <w:r>
        <w:rPr>
          <w:color w:val="231F20"/>
          <w:spacing w:val="-13"/>
          <w:w w:val="105"/>
        </w:rPr>
        <w:t xml:space="preserve"> </w:t>
      </w:r>
      <w:r>
        <w:rPr>
          <w:color w:val="231F20"/>
          <w:w w:val="105"/>
        </w:rPr>
        <w:t>da</w:t>
      </w:r>
      <w:r>
        <w:rPr>
          <w:color w:val="231F20"/>
          <w:spacing w:val="-13"/>
          <w:w w:val="105"/>
        </w:rPr>
        <w:t xml:space="preserve"> </w:t>
      </w:r>
      <w:r>
        <w:rPr>
          <w:color w:val="231F20"/>
          <w:w w:val="105"/>
        </w:rPr>
        <w:t>se</w:t>
      </w:r>
      <w:r>
        <w:rPr>
          <w:color w:val="231F20"/>
          <w:spacing w:val="-13"/>
          <w:w w:val="105"/>
        </w:rPr>
        <w:t xml:space="preserve"> </w:t>
      </w:r>
      <w:r>
        <w:rPr>
          <w:color w:val="231F20"/>
          <w:w w:val="105"/>
        </w:rPr>
        <w:t>izbore</w:t>
      </w:r>
      <w:r>
        <w:rPr>
          <w:color w:val="231F20"/>
          <w:spacing w:val="-13"/>
          <w:w w:val="105"/>
        </w:rPr>
        <w:t xml:space="preserve"> </w:t>
      </w:r>
      <w:r>
        <w:rPr>
          <w:color w:val="231F20"/>
          <w:w w:val="105"/>
        </w:rPr>
        <w:t>za bolji</w:t>
      </w:r>
      <w:r>
        <w:rPr>
          <w:color w:val="231F20"/>
          <w:spacing w:val="-13"/>
          <w:w w:val="105"/>
        </w:rPr>
        <w:t xml:space="preserve"> </w:t>
      </w:r>
      <w:r>
        <w:rPr>
          <w:color w:val="231F20"/>
          <w:w w:val="105"/>
        </w:rPr>
        <w:t>i</w:t>
      </w:r>
      <w:r>
        <w:rPr>
          <w:color w:val="231F20"/>
          <w:spacing w:val="-13"/>
          <w:w w:val="105"/>
        </w:rPr>
        <w:t xml:space="preserve"> </w:t>
      </w:r>
      <w:r>
        <w:rPr>
          <w:color w:val="231F20"/>
          <w:w w:val="105"/>
        </w:rPr>
        <w:t>kvalitetniji</w:t>
      </w:r>
      <w:r>
        <w:rPr>
          <w:color w:val="231F20"/>
          <w:spacing w:val="-13"/>
          <w:w w:val="105"/>
        </w:rPr>
        <w:t xml:space="preserve"> </w:t>
      </w:r>
      <w:r>
        <w:rPr>
          <w:color w:val="231F20"/>
          <w:w w:val="105"/>
        </w:rPr>
        <w:t>život,</w:t>
      </w:r>
      <w:r>
        <w:rPr>
          <w:color w:val="231F20"/>
          <w:spacing w:val="-13"/>
          <w:w w:val="105"/>
        </w:rPr>
        <w:t xml:space="preserve"> </w:t>
      </w:r>
      <w:r>
        <w:rPr>
          <w:color w:val="231F20"/>
          <w:w w:val="105"/>
        </w:rPr>
        <w:t>stvore</w:t>
      </w:r>
      <w:r>
        <w:rPr>
          <w:color w:val="231F20"/>
          <w:spacing w:val="-13"/>
          <w:w w:val="105"/>
        </w:rPr>
        <w:t xml:space="preserve"> </w:t>
      </w:r>
      <w:r>
        <w:rPr>
          <w:color w:val="231F20"/>
          <w:w w:val="105"/>
        </w:rPr>
        <w:t>pokret</w:t>
      </w:r>
      <w:r>
        <w:rPr>
          <w:color w:val="231F20"/>
          <w:spacing w:val="-13"/>
          <w:w w:val="105"/>
        </w:rPr>
        <w:t xml:space="preserve"> </w:t>
      </w:r>
      <w:r>
        <w:rPr>
          <w:color w:val="231F20"/>
          <w:w w:val="105"/>
        </w:rPr>
        <w:t>za</w:t>
      </w:r>
      <w:r>
        <w:rPr>
          <w:color w:val="231F20"/>
          <w:spacing w:val="-13"/>
          <w:w w:val="105"/>
        </w:rPr>
        <w:t xml:space="preserve"> </w:t>
      </w:r>
      <w:r>
        <w:rPr>
          <w:color w:val="231F20"/>
          <w:w w:val="105"/>
        </w:rPr>
        <w:t>borbu</w:t>
      </w:r>
      <w:r>
        <w:rPr>
          <w:color w:val="231F20"/>
          <w:spacing w:val="-13"/>
          <w:w w:val="105"/>
        </w:rPr>
        <w:t xml:space="preserve"> </w:t>
      </w:r>
      <w:r>
        <w:rPr>
          <w:color w:val="231F20"/>
          <w:w w:val="105"/>
        </w:rPr>
        <w:t>za</w:t>
      </w:r>
      <w:r>
        <w:rPr>
          <w:color w:val="231F20"/>
          <w:spacing w:val="-13"/>
          <w:w w:val="105"/>
        </w:rPr>
        <w:t xml:space="preserve"> </w:t>
      </w:r>
      <w:r>
        <w:rPr>
          <w:color w:val="231F20"/>
          <w:w w:val="105"/>
        </w:rPr>
        <w:t>prava</w:t>
      </w:r>
      <w:r>
        <w:rPr>
          <w:color w:val="231F20"/>
          <w:spacing w:val="-13"/>
          <w:w w:val="105"/>
        </w:rPr>
        <w:t xml:space="preserve"> </w:t>
      </w:r>
      <w:r>
        <w:rPr>
          <w:color w:val="231F20"/>
          <w:w w:val="105"/>
        </w:rPr>
        <w:t>osoba</w:t>
      </w:r>
      <w:r>
        <w:rPr>
          <w:color w:val="231F20"/>
          <w:spacing w:val="-13"/>
          <w:w w:val="105"/>
        </w:rPr>
        <w:t xml:space="preserve"> </w:t>
      </w:r>
      <w:r>
        <w:rPr>
          <w:color w:val="231F20"/>
          <w:w w:val="105"/>
        </w:rPr>
        <w:t>sa</w:t>
      </w:r>
      <w:r>
        <w:rPr>
          <w:color w:val="231F20"/>
          <w:spacing w:val="-13"/>
          <w:w w:val="105"/>
        </w:rPr>
        <w:t xml:space="preserve"> </w:t>
      </w:r>
      <w:r>
        <w:rPr>
          <w:color w:val="231F20"/>
          <w:w w:val="105"/>
        </w:rPr>
        <w:t>invaliditetom, u</w:t>
      </w:r>
      <w:r>
        <w:rPr>
          <w:color w:val="231F20"/>
          <w:spacing w:val="-15"/>
          <w:w w:val="105"/>
        </w:rPr>
        <w:t xml:space="preserve"> </w:t>
      </w:r>
      <w:r>
        <w:rPr>
          <w:color w:val="231F20"/>
          <w:w w:val="105"/>
        </w:rPr>
        <w:t>jednoj</w:t>
      </w:r>
      <w:r>
        <w:rPr>
          <w:color w:val="231F20"/>
          <w:spacing w:val="-15"/>
          <w:w w:val="105"/>
        </w:rPr>
        <w:t xml:space="preserve"> </w:t>
      </w:r>
      <w:r>
        <w:rPr>
          <w:color w:val="231F20"/>
          <w:w w:val="105"/>
        </w:rPr>
        <w:t>sredini</w:t>
      </w:r>
      <w:r>
        <w:rPr>
          <w:color w:val="231F20"/>
          <w:spacing w:val="-15"/>
          <w:w w:val="105"/>
        </w:rPr>
        <w:t xml:space="preserve"> </w:t>
      </w:r>
      <w:r>
        <w:rPr>
          <w:color w:val="231F20"/>
          <w:w w:val="105"/>
        </w:rPr>
        <w:t>gde</w:t>
      </w:r>
      <w:r>
        <w:rPr>
          <w:color w:val="231F20"/>
          <w:spacing w:val="-15"/>
          <w:w w:val="105"/>
        </w:rPr>
        <w:t xml:space="preserve"> </w:t>
      </w:r>
      <w:r>
        <w:rPr>
          <w:color w:val="231F20"/>
          <w:w w:val="105"/>
        </w:rPr>
        <w:t>ljudi</w:t>
      </w:r>
      <w:r>
        <w:rPr>
          <w:color w:val="231F20"/>
          <w:spacing w:val="-15"/>
          <w:w w:val="105"/>
        </w:rPr>
        <w:t xml:space="preserve"> </w:t>
      </w:r>
      <w:r>
        <w:rPr>
          <w:color w:val="231F20"/>
          <w:w w:val="105"/>
        </w:rPr>
        <w:t>nemaju</w:t>
      </w:r>
      <w:r>
        <w:rPr>
          <w:color w:val="231F20"/>
          <w:spacing w:val="-15"/>
          <w:w w:val="105"/>
        </w:rPr>
        <w:t xml:space="preserve"> </w:t>
      </w:r>
      <w:r>
        <w:rPr>
          <w:color w:val="231F20"/>
          <w:w w:val="105"/>
        </w:rPr>
        <w:t>šta</w:t>
      </w:r>
      <w:r>
        <w:rPr>
          <w:color w:val="231F20"/>
          <w:spacing w:val="-15"/>
          <w:w w:val="105"/>
        </w:rPr>
        <w:t xml:space="preserve"> </w:t>
      </w:r>
      <w:r>
        <w:rPr>
          <w:color w:val="231F20"/>
          <w:w w:val="105"/>
        </w:rPr>
        <w:t>da</w:t>
      </w:r>
      <w:r>
        <w:rPr>
          <w:color w:val="231F20"/>
          <w:spacing w:val="-15"/>
          <w:w w:val="105"/>
        </w:rPr>
        <w:t xml:space="preserve"> </w:t>
      </w:r>
      <w:r>
        <w:rPr>
          <w:color w:val="231F20"/>
          <w:w w:val="105"/>
        </w:rPr>
        <w:t>jedu,</w:t>
      </w:r>
      <w:r>
        <w:rPr>
          <w:color w:val="231F20"/>
          <w:spacing w:val="-15"/>
          <w:w w:val="105"/>
        </w:rPr>
        <w:t xml:space="preserve"> </w:t>
      </w:r>
      <w:r>
        <w:rPr>
          <w:color w:val="231F20"/>
          <w:w w:val="105"/>
        </w:rPr>
        <w:t>da</w:t>
      </w:r>
      <w:r>
        <w:rPr>
          <w:color w:val="231F20"/>
          <w:spacing w:val="-15"/>
          <w:w w:val="105"/>
        </w:rPr>
        <w:t xml:space="preserve"> </w:t>
      </w:r>
      <w:r>
        <w:rPr>
          <w:color w:val="231F20"/>
          <w:w w:val="105"/>
        </w:rPr>
        <w:t>se</w:t>
      </w:r>
      <w:r>
        <w:rPr>
          <w:color w:val="231F20"/>
          <w:spacing w:val="-15"/>
          <w:w w:val="105"/>
        </w:rPr>
        <w:t xml:space="preserve"> </w:t>
      </w:r>
      <w:r>
        <w:rPr>
          <w:color w:val="231F20"/>
          <w:w w:val="105"/>
        </w:rPr>
        <w:t>obuku,</w:t>
      </w:r>
      <w:r>
        <w:rPr>
          <w:color w:val="231F20"/>
          <w:spacing w:val="-15"/>
          <w:w w:val="105"/>
        </w:rPr>
        <w:t xml:space="preserve"> </w:t>
      </w:r>
      <w:r>
        <w:rPr>
          <w:color w:val="231F20"/>
          <w:w w:val="105"/>
        </w:rPr>
        <w:t>nemaju</w:t>
      </w:r>
      <w:r>
        <w:rPr>
          <w:color w:val="231F20"/>
          <w:spacing w:val="-15"/>
          <w:w w:val="105"/>
        </w:rPr>
        <w:t xml:space="preserve"> </w:t>
      </w:r>
      <w:r>
        <w:rPr>
          <w:color w:val="231F20"/>
          <w:w w:val="105"/>
        </w:rPr>
        <w:t>krov</w:t>
      </w:r>
      <w:r>
        <w:rPr>
          <w:color w:val="231F20"/>
          <w:spacing w:val="-15"/>
          <w:w w:val="105"/>
        </w:rPr>
        <w:t xml:space="preserve"> </w:t>
      </w:r>
      <w:r>
        <w:rPr>
          <w:color w:val="231F20"/>
          <w:w w:val="105"/>
        </w:rPr>
        <w:t>nad</w:t>
      </w:r>
      <w:r>
        <w:rPr>
          <w:color w:val="231F20"/>
          <w:spacing w:val="-15"/>
          <w:w w:val="105"/>
        </w:rPr>
        <w:t xml:space="preserve"> </w:t>
      </w:r>
      <w:r>
        <w:rPr>
          <w:color w:val="231F20"/>
          <w:w w:val="105"/>
        </w:rPr>
        <w:t>gla- vom.</w:t>
      </w:r>
      <w:r>
        <w:rPr>
          <w:color w:val="231F20"/>
          <w:spacing w:val="-24"/>
          <w:w w:val="105"/>
        </w:rPr>
        <w:t xml:space="preserve"> </w:t>
      </w:r>
      <w:r>
        <w:rPr>
          <w:color w:val="231F20"/>
          <w:w w:val="105"/>
        </w:rPr>
        <w:t>Nije</w:t>
      </w:r>
      <w:r>
        <w:rPr>
          <w:color w:val="231F20"/>
          <w:spacing w:val="-24"/>
          <w:w w:val="105"/>
        </w:rPr>
        <w:t xml:space="preserve"> </w:t>
      </w:r>
      <w:r>
        <w:rPr>
          <w:color w:val="231F20"/>
          <w:w w:val="105"/>
        </w:rPr>
        <w:t>bilo</w:t>
      </w:r>
      <w:r>
        <w:rPr>
          <w:color w:val="231F20"/>
          <w:spacing w:val="-24"/>
          <w:w w:val="105"/>
        </w:rPr>
        <w:t xml:space="preserve"> </w:t>
      </w:r>
      <w:r>
        <w:rPr>
          <w:color w:val="231F20"/>
          <w:w w:val="105"/>
        </w:rPr>
        <w:t>lako</w:t>
      </w:r>
      <w:r>
        <w:rPr>
          <w:color w:val="231F20"/>
          <w:spacing w:val="-24"/>
          <w:w w:val="105"/>
        </w:rPr>
        <w:t xml:space="preserve"> </w:t>
      </w:r>
      <w:r>
        <w:rPr>
          <w:color w:val="231F20"/>
          <w:w w:val="105"/>
        </w:rPr>
        <w:t>prilagoditi</w:t>
      </w:r>
      <w:r>
        <w:rPr>
          <w:color w:val="231F20"/>
          <w:spacing w:val="-24"/>
          <w:w w:val="105"/>
        </w:rPr>
        <w:t xml:space="preserve"> </w:t>
      </w:r>
      <w:r>
        <w:rPr>
          <w:color w:val="231F20"/>
          <w:w w:val="105"/>
        </w:rPr>
        <w:t>priču</w:t>
      </w:r>
      <w:r>
        <w:rPr>
          <w:color w:val="231F20"/>
          <w:spacing w:val="-24"/>
          <w:w w:val="105"/>
        </w:rPr>
        <w:t xml:space="preserve"> </w:t>
      </w:r>
      <w:r>
        <w:rPr>
          <w:color w:val="231F20"/>
          <w:w w:val="105"/>
        </w:rPr>
        <w:t>tim</w:t>
      </w:r>
      <w:r>
        <w:rPr>
          <w:color w:val="231F20"/>
          <w:spacing w:val="-24"/>
          <w:w w:val="105"/>
        </w:rPr>
        <w:t xml:space="preserve"> </w:t>
      </w:r>
      <w:r>
        <w:rPr>
          <w:color w:val="231F20"/>
          <w:w w:val="105"/>
        </w:rPr>
        <w:t>uslovima,</w:t>
      </w:r>
      <w:r>
        <w:rPr>
          <w:color w:val="231F20"/>
          <w:spacing w:val="-24"/>
          <w:w w:val="105"/>
        </w:rPr>
        <w:t xml:space="preserve"> </w:t>
      </w:r>
      <w:r>
        <w:rPr>
          <w:color w:val="231F20"/>
          <w:w w:val="105"/>
        </w:rPr>
        <w:t>a</w:t>
      </w:r>
      <w:r>
        <w:rPr>
          <w:color w:val="231F20"/>
          <w:spacing w:val="-24"/>
          <w:w w:val="105"/>
        </w:rPr>
        <w:t xml:space="preserve"> </w:t>
      </w:r>
      <w:r>
        <w:rPr>
          <w:color w:val="231F20"/>
          <w:w w:val="105"/>
        </w:rPr>
        <w:t>da</w:t>
      </w:r>
      <w:r>
        <w:rPr>
          <w:color w:val="231F20"/>
          <w:spacing w:val="-24"/>
          <w:w w:val="105"/>
        </w:rPr>
        <w:t xml:space="preserve"> </w:t>
      </w:r>
      <w:r>
        <w:rPr>
          <w:color w:val="231F20"/>
          <w:w w:val="105"/>
        </w:rPr>
        <w:t>čovek</w:t>
      </w:r>
      <w:r>
        <w:rPr>
          <w:color w:val="231F20"/>
          <w:spacing w:val="-24"/>
          <w:w w:val="105"/>
        </w:rPr>
        <w:t xml:space="preserve"> </w:t>
      </w:r>
      <w:r>
        <w:rPr>
          <w:color w:val="231F20"/>
          <w:w w:val="105"/>
        </w:rPr>
        <w:t>ne</w:t>
      </w:r>
      <w:r>
        <w:rPr>
          <w:color w:val="231F20"/>
          <w:spacing w:val="-24"/>
          <w:w w:val="105"/>
        </w:rPr>
        <w:t xml:space="preserve"> </w:t>
      </w:r>
      <w:r>
        <w:rPr>
          <w:color w:val="231F20"/>
          <w:w w:val="105"/>
        </w:rPr>
        <w:t>ispadne</w:t>
      </w:r>
      <w:r>
        <w:rPr>
          <w:color w:val="231F20"/>
          <w:spacing w:val="-24"/>
          <w:w w:val="105"/>
        </w:rPr>
        <w:t xml:space="preserve"> </w:t>
      </w:r>
      <w:r>
        <w:rPr>
          <w:color w:val="231F20"/>
          <w:w w:val="105"/>
        </w:rPr>
        <w:t>smešan i</w:t>
      </w:r>
      <w:r>
        <w:rPr>
          <w:color w:val="231F20"/>
          <w:spacing w:val="-13"/>
          <w:w w:val="105"/>
        </w:rPr>
        <w:t xml:space="preserve"> </w:t>
      </w:r>
      <w:r>
        <w:rPr>
          <w:color w:val="231F20"/>
          <w:w w:val="105"/>
        </w:rPr>
        <w:t>priča</w:t>
      </w:r>
      <w:r>
        <w:rPr>
          <w:color w:val="231F20"/>
          <w:spacing w:val="-13"/>
          <w:w w:val="105"/>
        </w:rPr>
        <w:t xml:space="preserve"> </w:t>
      </w:r>
      <w:r>
        <w:rPr>
          <w:color w:val="231F20"/>
          <w:w w:val="105"/>
        </w:rPr>
        <w:t>nemoguće</w:t>
      </w:r>
      <w:r>
        <w:rPr>
          <w:color w:val="231F20"/>
          <w:spacing w:val="-13"/>
          <w:w w:val="105"/>
        </w:rPr>
        <w:t xml:space="preserve"> </w:t>
      </w:r>
      <w:r>
        <w:rPr>
          <w:color w:val="231F20"/>
          <w:w w:val="105"/>
        </w:rPr>
        <w:t>stvari.</w:t>
      </w:r>
      <w:r>
        <w:rPr>
          <w:color w:val="231F20"/>
          <w:spacing w:val="-13"/>
          <w:w w:val="105"/>
        </w:rPr>
        <w:t xml:space="preserve"> </w:t>
      </w:r>
      <w:r>
        <w:rPr>
          <w:color w:val="231F20"/>
          <w:w w:val="105"/>
        </w:rPr>
        <w:t>Ipak,</w:t>
      </w:r>
      <w:r>
        <w:rPr>
          <w:color w:val="231F20"/>
          <w:spacing w:val="-13"/>
          <w:w w:val="105"/>
        </w:rPr>
        <w:t xml:space="preserve"> </w:t>
      </w:r>
      <w:r>
        <w:rPr>
          <w:color w:val="231F20"/>
          <w:w w:val="105"/>
        </w:rPr>
        <w:t>izborila</w:t>
      </w:r>
      <w:r>
        <w:rPr>
          <w:color w:val="231F20"/>
          <w:spacing w:val="-13"/>
          <w:w w:val="105"/>
        </w:rPr>
        <w:t xml:space="preserve"> </w:t>
      </w:r>
      <w:r>
        <w:rPr>
          <w:color w:val="231F20"/>
          <w:w w:val="105"/>
        </w:rPr>
        <w:t>sam</w:t>
      </w:r>
      <w:r>
        <w:rPr>
          <w:color w:val="231F20"/>
          <w:spacing w:val="-13"/>
          <w:w w:val="105"/>
        </w:rPr>
        <w:t xml:space="preserve"> </w:t>
      </w:r>
      <w:r>
        <w:rPr>
          <w:color w:val="231F20"/>
          <w:w w:val="105"/>
        </w:rPr>
        <w:t>se</w:t>
      </w:r>
      <w:r>
        <w:rPr>
          <w:color w:val="231F20"/>
          <w:spacing w:val="-13"/>
          <w:w w:val="105"/>
        </w:rPr>
        <w:t xml:space="preserve"> </w:t>
      </w:r>
      <w:r>
        <w:rPr>
          <w:color w:val="231F20"/>
          <w:w w:val="105"/>
        </w:rPr>
        <w:t>i</w:t>
      </w:r>
      <w:r>
        <w:rPr>
          <w:color w:val="231F20"/>
          <w:spacing w:val="-13"/>
          <w:w w:val="105"/>
        </w:rPr>
        <w:t xml:space="preserve"> </w:t>
      </w:r>
      <w:r>
        <w:rPr>
          <w:color w:val="231F20"/>
          <w:w w:val="105"/>
        </w:rPr>
        <w:t>dobro</w:t>
      </w:r>
      <w:r>
        <w:rPr>
          <w:color w:val="231F20"/>
          <w:spacing w:val="-13"/>
          <w:w w:val="105"/>
        </w:rPr>
        <w:t xml:space="preserve"> </w:t>
      </w:r>
      <w:r>
        <w:rPr>
          <w:color w:val="231F20"/>
          <w:w w:val="105"/>
        </w:rPr>
        <w:t>smo</w:t>
      </w:r>
      <w:r>
        <w:rPr>
          <w:color w:val="231F20"/>
          <w:spacing w:val="-13"/>
          <w:w w:val="105"/>
        </w:rPr>
        <w:t xml:space="preserve"> </w:t>
      </w:r>
      <w:r>
        <w:rPr>
          <w:color w:val="231F20"/>
          <w:w w:val="105"/>
        </w:rPr>
        <w:t>se</w:t>
      </w:r>
      <w:r>
        <w:rPr>
          <w:color w:val="231F20"/>
          <w:spacing w:val="-13"/>
          <w:w w:val="105"/>
        </w:rPr>
        <w:t xml:space="preserve"> </w:t>
      </w:r>
      <w:r>
        <w:rPr>
          <w:color w:val="231F20"/>
          <w:w w:val="105"/>
        </w:rPr>
        <w:t>razumeli.</w:t>
      </w:r>
    </w:p>
    <w:p w:rsidR="007A1F72" w:rsidRDefault="007A1F72">
      <w:pPr>
        <w:pStyle w:val="BodyText"/>
        <w:spacing w:before="1" w:line="249" w:lineRule="auto"/>
        <w:ind w:left="1383" w:right="1324" w:firstLine="453"/>
        <w:jc w:val="both"/>
      </w:pPr>
      <w:r>
        <w:rPr>
          <w:color w:val="231F20"/>
          <w:w w:val="105"/>
        </w:rPr>
        <w:t>Obišla sam i njihov Centar za rehabilitaciju, gde sam videla kako ljudi sa povredama kičme uče da funkcionišu u „novom“ životu, koristeći poseban tip</w:t>
      </w:r>
    </w:p>
    <w:p w:rsidR="007A1F72" w:rsidRDefault="007A1F72">
      <w:pPr>
        <w:pStyle w:val="BodyText"/>
        <w:spacing w:before="1" w:line="249" w:lineRule="auto"/>
        <w:ind w:left="1383" w:right="1324"/>
        <w:jc w:val="both"/>
      </w:pPr>
      <w:r>
        <w:rPr>
          <w:color w:val="231F20"/>
        </w:rPr>
        <w:t>„invalidskih kolica“ koja su izgledala kao jedna daska na koju su bili prišrafljeni točkići, nešto slično onome što su deca ovde koristila dok nije bilo skejtova, jer ljudi koji žive na selu skoro sve dnevne poslove obavljaju sedeći na zemlji. I tako su oni učili kako da se kreću na tim daskama odupirući se rukama i spremaju hranu, oblače se i slično.</w:t>
      </w:r>
    </w:p>
    <w:p w:rsidR="007A1F72" w:rsidRDefault="007A1F72">
      <w:pPr>
        <w:pStyle w:val="BodyText"/>
        <w:spacing w:before="1" w:line="249" w:lineRule="auto"/>
        <w:ind w:left="1383" w:right="1324" w:firstLine="453"/>
        <w:jc w:val="both"/>
      </w:pPr>
      <w:r>
        <w:rPr>
          <w:color w:val="231F20"/>
          <w:w w:val="105"/>
        </w:rPr>
        <w:t xml:space="preserve">Sećam se da je u tom ruralnom delu, bio smeštaj kao neki </w:t>
      </w:r>
      <w:r>
        <w:rPr>
          <w:color w:val="231F20"/>
          <w:spacing w:val="-3"/>
          <w:w w:val="105"/>
        </w:rPr>
        <w:t xml:space="preserve">zatvor, </w:t>
      </w:r>
      <w:r>
        <w:rPr>
          <w:color w:val="231F20"/>
          <w:w w:val="105"/>
        </w:rPr>
        <w:t>ničeg nema,</w:t>
      </w:r>
      <w:r>
        <w:rPr>
          <w:color w:val="231F20"/>
          <w:spacing w:val="-28"/>
          <w:w w:val="105"/>
        </w:rPr>
        <w:t xml:space="preserve"> </w:t>
      </w:r>
      <w:r>
        <w:rPr>
          <w:color w:val="231F20"/>
          <w:w w:val="105"/>
        </w:rPr>
        <w:t>a</w:t>
      </w:r>
      <w:r>
        <w:rPr>
          <w:color w:val="231F20"/>
          <w:spacing w:val="-28"/>
          <w:w w:val="105"/>
        </w:rPr>
        <w:t xml:space="preserve"> </w:t>
      </w:r>
      <w:r>
        <w:rPr>
          <w:color w:val="231F20"/>
          <w:w w:val="105"/>
        </w:rPr>
        <w:t>voda</w:t>
      </w:r>
      <w:r>
        <w:rPr>
          <w:color w:val="231F20"/>
          <w:spacing w:val="-28"/>
          <w:w w:val="105"/>
        </w:rPr>
        <w:t xml:space="preserve"> </w:t>
      </w:r>
      <w:r>
        <w:rPr>
          <w:color w:val="231F20"/>
          <w:w w:val="105"/>
        </w:rPr>
        <w:t>je</w:t>
      </w:r>
      <w:r>
        <w:rPr>
          <w:color w:val="231F20"/>
          <w:spacing w:val="-28"/>
          <w:w w:val="105"/>
        </w:rPr>
        <w:t xml:space="preserve"> </w:t>
      </w:r>
      <w:r>
        <w:rPr>
          <w:color w:val="231F20"/>
          <w:w w:val="105"/>
        </w:rPr>
        <w:t>napolju</w:t>
      </w:r>
      <w:r>
        <w:rPr>
          <w:color w:val="231F20"/>
          <w:spacing w:val="-28"/>
          <w:w w:val="105"/>
        </w:rPr>
        <w:t xml:space="preserve"> </w:t>
      </w:r>
      <w:r>
        <w:rPr>
          <w:color w:val="231F20"/>
          <w:w w:val="105"/>
        </w:rPr>
        <w:t>na</w:t>
      </w:r>
      <w:r>
        <w:rPr>
          <w:color w:val="231F20"/>
          <w:spacing w:val="-28"/>
          <w:w w:val="105"/>
        </w:rPr>
        <w:t xml:space="preserve"> </w:t>
      </w:r>
      <w:r>
        <w:rPr>
          <w:color w:val="231F20"/>
          <w:w w:val="105"/>
        </w:rPr>
        <w:t>zajedničkoj</w:t>
      </w:r>
      <w:r>
        <w:rPr>
          <w:color w:val="231F20"/>
          <w:spacing w:val="-28"/>
          <w:w w:val="105"/>
        </w:rPr>
        <w:t xml:space="preserve"> </w:t>
      </w:r>
      <w:r>
        <w:rPr>
          <w:color w:val="231F20"/>
          <w:w w:val="105"/>
        </w:rPr>
        <w:t>česmi.</w:t>
      </w:r>
      <w:r>
        <w:rPr>
          <w:color w:val="231F20"/>
          <w:spacing w:val="-28"/>
          <w:w w:val="105"/>
        </w:rPr>
        <w:t xml:space="preserve"> </w:t>
      </w:r>
      <w:r>
        <w:rPr>
          <w:color w:val="231F20"/>
          <w:w w:val="105"/>
        </w:rPr>
        <w:t>Ja</w:t>
      </w:r>
      <w:r>
        <w:rPr>
          <w:color w:val="231F20"/>
          <w:spacing w:val="-28"/>
          <w:w w:val="105"/>
        </w:rPr>
        <w:t xml:space="preserve"> </w:t>
      </w:r>
      <w:r>
        <w:rPr>
          <w:color w:val="231F20"/>
          <w:w w:val="105"/>
        </w:rPr>
        <w:t>sam</w:t>
      </w:r>
      <w:r>
        <w:rPr>
          <w:color w:val="231F20"/>
          <w:spacing w:val="-28"/>
          <w:w w:val="105"/>
        </w:rPr>
        <w:t xml:space="preserve"> </w:t>
      </w:r>
      <w:r>
        <w:rPr>
          <w:color w:val="231F20"/>
          <w:w w:val="105"/>
        </w:rPr>
        <w:t>kao</w:t>
      </w:r>
      <w:r>
        <w:rPr>
          <w:color w:val="231F20"/>
          <w:spacing w:val="-28"/>
          <w:w w:val="105"/>
        </w:rPr>
        <w:t xml:space="preserve"> </w:t>
      </w:r>
      <w:r>
        <w:rPr>
          <w:color w:val="231F20"/>
          <w:w w:val="105"/>
        </w:rPr>
        <w:t>„specijalni“</w:t>
      </w:r>
      <w:r>
        <w:rPr>
          <w:color w:val="231F20"/>
          <w:spacing w:val="-28"/>
          <w:w w:val="105"/>
        </w:rPr>
        <w:t xml:space="preserve"> </w:t>
      </w:r>
      <w:r>
        <w:rPr>
          <w:color w:val="231F20"/>
          <w:w w:val="105"/>
        </w:rPr>
        <w:t>gost</w:t>
      </w:r>
      <w:r>
        <w:rPr>
          <w:color w:val="231F20"/>
          <w:spacing w:val="-28"/>
          <w:w w:val="105"/>
        </w:rPr>
        <w:t xml:space="preserve"> </w:t>
      </w:r>
      <w:r>
        <w:rPr>
          <w:color w:val="231F20"/>
          <w:w w:val="105"/>
        </w:rPr>
        <w:t>dobila sobu</w:t>
      </w:r>
      <w:r>
        <w:rPr>
          <w:color w:val="231F20"/>
          <w:spacing w:val="-23"/>
          <w:w w:val="105"/>
        </w:rPr>
        <w:t xml:space="preserve"> </w:t>
      </w:r>
      <w:r>
        <w:rPr>
          <w:color w:val="231F20"/>
          <w:w w:val="105"/>
        </w:rPr>
        <w:t>koja</w:t>
      </w:r>
      <w:r>
        <w:rPr>
          <w:color w:val="231F20"/>
          <w:spacing w:val="-23"/>
          <w:w w:val="105"/>
        </w:rPr>
        <w:t xml:space="preserve"> </w:t>
      </w:r>
      <w:r>
        <w:rPr>
          <w:color w:val="231F20"/>
          <w:w w:val="105"/>
        </w:rPr>
        <w:t>navodno</w:t>
      </w:r>
      <w:r>
        <w:rPr>
          <w:color w:val="231F20"/>
          <w:spacing w:val="-23"/>
          <w:w w:val="105"/>
        </w:rPr>
        <w:t xml:space="preserve"> </w:t>
      </w:r>
      <w:r>
        <w:rPr>
          <w:color w:val="231F20"/>
          <w:w w:val="105"/>
        </w:rPr>
        <w:t>ima</w:t>
      </w:r>
      <w:r>
        <w:rPr>
          <w:color w:val="231F20"/>
          <w:spacing w:val="-23"/>
          <w:w w:val="105"/>
        </w:rPr>
        <w:t xml:space="preserve"> </w:t>
      </w:r>
      <w:r>
        <w:rPr>
          <w:color w:val="231F20"/>
          <w:w w:val="105"/>
        </w:rPr>
        <w:t>kupatilo,</w:t>
      </w:r>
      <w:r>
        <w:rPr>
          <w:color w:val="231F20"/>
          <w:spacing w:val="-23"/>
          <w:w w:val="105"/>
        </w:rPr>
        <w:t xml:space="preserve"> </w:t>
      </w:r>
      <w:r>
        <w:rPr>
          <w:color w:val="231F20"/>
          <w:w w:val="105"/>
        </w:rPr>
        <w:t>koje</w:t>
      </w:r>
      <w:r>
        <w:rPr>
          <w:color w:val="231F20"/>
          <w:spacing w:val="-23"/>
          <w:w w:val="105"/>
        </w:rPr>
        <w:t xml:space="preserve"> </w:t>
      </w:r>
      <w:r>
        <w:rPr>
          <w:color w:val="231F20"/>
          <w:w w:val="105"/>
        </w:rPr>
        <w:t>se</w:t>
      </w:r>
      <w:r>
        <w:rPr>
          <w:color w:val="231F20"/>
          <w:spacing w:val="-23"/>
          <w:w w:val="105"/>
        </w:rPr>
        <w:t xml:space="preserve"> </w:t>
      </w:r>
      <w:r>
        <w:rPr>
          <w:color w:val="231F20"/>
          <w:w w:val="105"/>
        </w:rPr>
        <w:t>sastojalo</w:t>
      </w:r>
      <w:r>
        <w:rPr>
          <w:color w:val="231F20"/>
          <w:spacing w:val="-23"/>
          <w:w w:val="105"/>
        </w:rPr>
        <w:t xml:space="preserve"> </w:t>
      </w:r>
      <w:r>
        <w:rPr>
          <w:color w:val="231F20"/>
          <w:w w:val="105"/>
        </w:rPr>
        <w:t>od</w:t>
      </w:r>
      <w:r>
        <w:rPr>
          <w:color w:val="231F20"/>
          <w:spacing w:val="-23"/>
          <w:w w:val="105"/>
        </w:rPr>
        <w:t xml:space="preserve"> </w:t>
      </w:r>
      <w:r>
        <w:rPr>
          <w:color w:val="231F20"/>
          <w:w w:val="105"/>
        </w:rPr>
        <w:t>jednog</w:t>
      </w:r>
      <w:r>
        <w:rPr>
          <w:color w:val="231F20"/>
          <w:spacing w:val="-23"/>
          <w:w w:val="105"/>
        </w:rPr>
        <w:t xml:space="preserve"> </w:t>
      </w:r>
      <w:r>
        <w:rPr>
          <w:color w:val="231F20"/>
          <w:w w:val="105"/>
        </w:rPr>
        <w:t>sobička</w:t>
      </w:r>
      <w:r>
        <w:rPr>
          <w:color w:val="231F20"/>
          <w:spacing w:val="-23"/>
          <w:w w:val="105"/>
        </w:rPr>
        <w:t xml:space="preserve"> </w:t>
      </w:r>
      <w:r>
        <w:rPr>
          <w:color w:val="231F20"/>
          <w:w w:val="105"/>
        </w:rPr>
        <w:t>u</w:t>
      </w:r>
      <w:r>
        <w:rPr>
          <w:color w:val="231F20"/>
          <w:spacing w:val="-23"/>
          <w:w w:val="105"/>
        </w:rPr>
        <w:t xml:space="preserve"> </w:t>
      </w:r>
      <w:r>
        <w:rPr>
          <w:color w:val="231F20"/>
          <w:w w:val="105"/>
        </w:rPr>
        <w:t>kome</w:t>
      </w:r>
      <w:r>
        <w:rPr>
          <w:color w:val="231F20"/>
          <w:spacing w:val="-23"/>
          <w:w w:val="105"/>
        </w:rPr>
        <w:t xml:space="preserve"> </w:t>
      </w:r>
      <w:r>
        <w:rPr>
          <w:color w:val="231F20"/>
          <w:w w:val="105"/>
        </w:rPr>
        <w:t>ima WC</w:t>
      </w:r>
      <w:r>
        <w:rPr>
          <w:color w:val="231F20"/>
          <w:spacing w:val="-18"/>
          <w:w w:val="105"/>
        </w:rPr>
        <w:t xml:space="preserve"> </w:t>
      </w:r>
      <w:r>
        <w:rPr>
          <w:color w:val="231F20"/>
          <w:w w:val="105"/>
        </w:rPr>
        <w:t>šolja</w:t>
      </w:r>
      <w:r>
        <w:rPr>
          <w:color w:val="231F20"/>
          <w:spacing w:val="-18"/>
          <w:w w:val="105"/>
        </w:rPr>
        <w:t xml:space="preserve"> </w:t>
      </w:r>
      <w:r>
        <w:rPr>
          <w:color w:val="231F20"/>
          <w:w w:val="105"/>
        </w:rPr>
        <w:t>na</w:t>
      </w:r>
      <w:r>
        <w:rPr>
          <w:color w:val="231F20"/>
          <w:spacing w:val="-18"/>
          <w:w w:val="105"/>
        </w:rPr>
        <w:t xml:space="preserve"> </w:t>
      </w:r>
      <w:r>
        <w:rPr>
          <w:color w:val="231F20"/>
          <w:w w:val="105"/>
        </w:rPr>
        <w:t>visokom</w:t>
      </w:r>
      <w:r>
        <w:rPr>
          <w:color w:val="231F20"/>
          <w:spacing w:val="-18"/>
          <w:w w:val="105"/>
        </w:rPr>
        <w:t xml:space="preserve"> </w:t>
      </w:r>
      <w:r>
        <w:rPr>
          <w:color w:val="231F20"/>
          <w:w w:val="105"/>
        </w:rPr>
        <w:t>postolju,</w:t>
      </w:r>
      <w:r>
        <w:rPr>
          <w:color w:val="231F20"/>
          <w:spacing w:val="-18"/>
          <w:w w:val="105"/>
        </w:rPr>
        <w:t xml:space="preserve"> </w:t>
      </w:r>
      <w:r>
        <w:rPr>
          <w:color w:val="231F20"/>
          <w:w w:val="105"/>
        </w:rPr>
        <w:t>a</w:t>
      </w:r>
      <w:r>
        <w:rPr>
          <w:color w:val="231F20"/>
          <w:spacing w:val="-18"/>
          <w:w w:val="105"/>
        </w:rPr>
        <w:t xml:space="preserve"> </w:t>
      </w:r>
      <w:r>
        <w:rPr>
          <w:color w:val="231F20"/>
          <w:w w:val="105"/>
        </w:rPr>
        <w:t>u</w:t>
      </w:r>
      <w:r>
        <w:rPr>
          <w:color w:val="231F20"/>
          <w:spacing w:val="-18"/>
          <w:w w:val="105"/>
        </w:rPr>
        <w:t xml:space="preserve"> </w:t>
      </w:r>
      <w:r>
        <w:rPr>
          <w:color w:val="231F20"/>
          <w:w w:val="105"/>
        </w:rPr>
        <w:t>ćošku</w:t>
      </w:r>
      <w:r>
        <w:rPr>
          <w:color w:val="231F20"/>
          <w:spacing w:val="-18"/>
          <w:w w:val="105"/>
        </w:rPr>
        <w:t xml:space="preserve"> </w:t>
      </w:r>
      <w:r>
        <w:rPr>
          <w:color w:val="231F20"/>
          <w:w w:val="105"/>
        </w:rPr>
        <w:t>stoji</w:t>
      </w:r>
      <w:r>
        <w:rPr>
          <w:color w:val="231F20"/>
          <w:spacing w:val="-18"/>
          <w:w w:val="105"/>
        </w:rPr>
        <w:t xml:space="preserve"> </w:t>
      </w:r>
      <w:r>
        <w:rPr>
          <w:color w:val="231F20"/>
          <w:w w:val="105"/>
        </w:rPr>
        <w:t>veliko</w:t>
      </w:r>
      <w:r>
        <w:rPr>
          <w:color w:val="231F20"/>
          <w:spacing w:val="-18"/>
          <w:w w:val="105"/>
        </w:rPr>
        <w:t xml:space="preserve"> </w:t>
      </w:r>
      <w:r>
        <w:rPr>
          <w:color w:val="231F20"/>
          <w:w w:val="105"/>
        </w:rPr>
        <w:t>bure,</w:t>
      </w:r>
      <w:r>
        <w:rPr>
          <w:color w:val="231F20"/>
          <w:spacing w:val="-18"/>
          <w:w w:val="105"/>
        </w:rPr>
        <w:t xml:space="preserve"> </w:t>
      </w:r>
      <w:r>
        <w:rPr>
          <w:color w:val="231F20"/>
          <w:w w:val="105"/>
        </w:rPr>
        <w:t>iznad</w:t>
      </w:r>
      <w:r>
        <w:rPr>
          <w:color w:val="231F20"/>
          <w:spacing w:val="-18"/>
          <w:w w:val="105"/>
        </w:rPr>
        <w:t xml:space="preserve"> </w:t>
      </w:r>
      <w:r>
        <w:rPr>
          <w:color w:val="231F20"/>
          <w:w w:val="105"/>
        </w:rPr>
        <w:t>koga</w:t>
      </w:r>
      <w:r>
        <w:rPr>
          <w:color w:val="231F20"/>
          <w:spacing w:val="-18"/>
          <w:w w:val="105"/>
        </w:rPr>
        <w:t xml:space="preserve"> </w:t>
      </w:r>
      <w:r>
        <w:rPr>
          <w:color w:val="231F20"/>
          <w:w w:val="105"/>
        </w:rPr>
        <w:t>je</w:t>
      </w:r>
      <w:r>
        <w:rPr>
          <w:color w:val="231F20"/>
          <w:spacing w:val="-18"/>
          <w:w w:val="105"/>
        </w:rPr>
        <w:t xml:space="preserve"> </w:t>
      </w:r>
      <w:r>
        <w:rPr>
          <w:color w:val="231F20"/>
          <w:w w:val="105"/>
        </w:rPr>
        <w:t>postav- ljena</w:t>
      </w:r>
      <w:r>
        <w:rPr>
          <w:color w:val="231F20"/>
          <w:spacing w:val="-19"/>
          <w:w w:val="105"/>
        </w:rPr>
        <w:t xml:space="preserve"> </w:t>
      </w:r>
      <w:r>
        <w:rPr>
          <w:color w:val="231F20"/>
          <w:w w:val="105"/>
        </w:rPr>
        <w:t>cev</w:t>
      </w:r>
      <w:r>
        <w:rPr>
          <w:color w:val="231F20"/>
          <w:spacing w:val="-19"/>
          <w:w w:val="105"/>
        </w:rPr>
        <w:t xml:space="preserve"> </w:t>
      </w:r>
      <w:r>
        <w:rPr>
          <w:color w:val="231F20"/>
          <w:w w:val="105"/>
        </w:rPr>
        <w:t>za</w:t>
      </w:r>
      <w:r>
        <w:rPr>
          <w:color w:val="231F20"/>
          <w:spacing w:val="-19"/>
          <w:w w:val="105"/>
        </w:rPr>
        <w:t xml:space="preserve"> </w:t>
      </w:r>
      <w:r>
        <w:rPr>
          <w:color w:val="231F20"/>
          <w:w w:val="105"/>
        </w:rPr>
        <w:t>vodu</w:t>
      </w:r>
      <w:r>
        <w:rPr>
          <w:color w:val="231F20"/>
          <w:spacing w:val="-19"/>
          <w:w w:val="105"/>
        </w:rPr>
        <w:t xml:space="preserve"> </w:t>
      </w:r>
      <w:r>
        <w:rPr>
          <w:color w:val="231F20"/>
          <w:w w:val="105"/>
        </w:rPr>
        <w:t>sa</w:t>
      </w:r>
      <w:r>
        <w:rPr>
          <w:color w:val="231F20"/>
          <w:spacing w:val="-19"/>
          <w:w w:val="105"/>
        </w:rPr>
        <w:t xml:space="preserve"> </w:t>
      </w:r>
      <w:r>
        <w:rPr>
          <w:color w:val="231F20"/>
          <w:w w:val="105"/>
        </w:rPr>
        <w:t>slavinom.</w:t>
      </w:r>
      <w:r>
        <w:rPr>
          <w:color w:val="231F20"/>
          <w:spacing w:val="-19"/>
          <w:w w:val="105"/>
        </w:rPr>
        <w:t xml:space="preserve"> </w:t>
      </w:r>
      <w:r>
        <w:rPr>
          <w:color w:val="231F20"/>
          <w:w w:val="105"/>
        </w:rPr>
        <w:t>Moram</w:t>
      </w:r>
      <w:r>
        <w:rPr>
          <w:color w:val="231F20"/>
          <w:spacing w:val="-19"/>
          <w:w w:val="105"/>
        </w:rPr>
        <w:t xml:space="preserve"> </w:t>
      </w:r>
      <w:r>
        <w:rPr>
          <w:color w:val="231F20"/>
          <w:w w:val="105"/>
        </w:rPr>
        <w:t>priznati</w:t>
      </w:r>
      <w:r>
        <w:rPr>
          <w:color w:val="231F20"/>
          <w:spacing w:val="-19"/>
          <w:w w:val="105"/>
        </w:rPr>
        <w:t xml:space="preserve"> </w:t>
      </w:r>
      <w:r>
        <w:rPr>
          <w:color w:val="231F20"/>
          <w:w w:val="105"/>
        </w:rPr>
        <w:t>nisam</w:t>
      </w:r>
      <w:r>
        <w:rPr>
          <w:color w:val="231F20"/>
          <w:spacing w:val="-19"/>
          <w:w w:val="105"/>
        </w:rPr>
        <w:t xml:space="preserve"> </w:t>
      </w:r>
      <w:r>
        <w:rPr>
          <w:color w:val="231F20"/>
          <w:w w:val="105"/>
        </w:rPr>
        <w:t>koristila</w:t>
      </w:r>
      <w:r>
        <w:rPr>
          <w:color w:val="231F20"/>
          <w:spacing w:val="-19"/>
          <w:w w:val="105"/>
        </w:rPr>
        <w:t xml:space="preserve"> </w:t>
      </w:r>
      <w:r>
        <w:rPr>
          <w:color w:val="231F20"/>
          <w:w w:val="105"/>
        </w:rPr>
        <w:t>ovaj</w:t>
      </w:r>
      <w:r>
        <w:rPr>
          <w:color w:val="231F20"/>
          <w:spacing w:val="-19"/>
          <w:w w:val="105"/>
        </w:rPr>
        <w:t xml:space="preserve"> </w:t>
      </w:r>
      <w:r>
        <w:rPr>
          <w:color w:val="231F20"/>
          <w:spacing w:val="-3"/>
          <w:w w:val="105"/>
        </w:rPr>
        <w:t>„lavabo“,</w:t>
      </w:r>
      <w:r>
        <w:rPr>
          <w:color w:val="231F20"/>
          <w:spacing w:val="-19"/>
          <w:w w:val="105"/>
        </w:rPr>
        <w:t xml:space="preserve"> </w:t>
      </w:r>
      <w:r>
        <w:rPr>
          <w:color w:val="231F20"/>
          <w:w w:val="105"/>
        </w:rPr>
        <w:t>jer sam</w:t>
      </w:r>
      <w:r>
        <w:rPr>
          <w:color w:val="231F20"/>
          <w:spacing w:val="-13"/>
          <w:w w:val="105"/>
        </w:rPr>
        <w:t xml:space="preserve"> </w:t>
      </w:r>
      <w:r>
        <w:rPr>
          <w:color w:val="231F20"/>
          <w:w w:val="105"/>
        </w:rPr>
        <w:t>se</w:t>
      </w:r>
      <w:r>
        <w:rPr>
          <w:color w:val="231F20"/>
          <w:spacing w:val="-13"/>
          <w:w w:val="105"/>
        </w:rPr>
        <w:t xml:space="preserve"> </w:t>
      </w:r>
      <w:r>
        <w:rPr>
          <w:color w:val="231F20"/>
          <w:w w:val="105"/>
        </w:rPr>
        <w:t>stalno</w:t>
      </w:r>
      <w:r>
        <w:rPr>
          <w:color w:val="231F20"/>
          <w:spacing w:val="-13"/>
          <w:w w:val="105"/>
        </w:rPr>
        <w:t xml:space="preserve"> </w:t>
      </w:r>
      <w:r>
        <w:rPr>
          <w:color w:val="231F20"/>
          <w:w w:val="105"/>
        </w:rPr>
        <w:t>bojala</w:t>
      </w:r>
      <w:r>
        <w:rPr>
          <w:color w:val="231F20"/>
          <w:spacing w:val="-13"/>
          <w:w w:val="105"/>
        </w:rPr>
        <w:t xml:space="preserve"> </w:t>
      </w:r>
      <w:r>
        <w:rPr>
          <w:color w:val="231F20"/>
          <w:w w:val="105"/>
        </w:rPr>
        <w:t>da</w:t>
      </w:r>
      <w:r>
        <w:rPr>
          <w:color w:val="231F20"/>
          <w:spacing w:val="-13"/>
          <w:w w:val="105"/>
        </w:rPr>
        <w:t xml:space="preserve"> </w:t>
      </w:r>
      <w:r>
        <w:rPr>
          <w:color w:val="231F20"/>
          <w:w w:val="105"/>
        </w:rPr>
        <w:t>mi</w:t>
      </w:r>
      <w:r>
        <w:rPr>
          <w:color w:val="231F20"/>
          <w:spacing w:val="-13"/>
          <w:w w:val="105"/>
        </w:rPr>
        <w:t xml:space="preserve"> </w:t>
      </w:r>
      <w:r>
        <w:rPr>
          <w:color w:val="231F20"/>
          <w:w w:val="105"/>
        </w:rPr>
        <w:t>sapun</w:t>
      </w:r>
      <w:r>
        <w:rPr>
          <w:color w:val="231F20"/>
          <w:spacing w:val="-13"/>
          <w:w w:val="105"/>
        </w:rPr>
        <w:t xml:space="preserve"> </w:t>
      </w:r>
      <w:r>
        <w:rPr>
          <w:color w:val="231F20"/>
          <w:w w:val="105"/>
        </w:rPr>
        <w:t>ili</w:t>
      </w:r>
      <w:r>
        <w:rPr>
          <w:color w:val="231F20"/>
          <w:spacing w:val="-13"/>
          <w:w w:val="105"/>
        </w:rPr>
        <w:t xml:space="preserve"> </w:t>
      </w:r>
      <w:r>
        <w:rPr>
          <w:color w:val="231F20"/>
          <w:w w:val="105"/>
        </w:rPr>
        <w:t>četkica</w:t>
      </w:r>
      <w:r>
        <w:rPr>
          <w:color w:val="231F20"/>
          <w:spacing w:val="-13"/>
          <w:w w:val="105"/>
        </w:rPr>
        <w:t xml:space="preserve"> </w:t>
      </w:r>
      <w:r>
        <w:rPr>
          <w:color w:val="231F20"/>
          <w:w w:val="105"/>
        </w:rPr>
        <w:t>za</w:t>
      </w:r>
      <w:r>
        <w:rPr>
          <w:color w:val="231F20"/>
          <w:spacing w:val="-13"/>
          <w:w w:val="105"/>
        </w:rPr>
        <w:t xml:space="preserve"> </w:t>
      </w:r>
      <w:r>
        <w:rPr>
          <w:color w:val="231F20"/>
          <w:w w:val="105"/>
        </w:rPr>
        <w:t>zube</w:t>
      </w:r>
      <w:r>
        <w:rPr>
          <w:color w:val="231F20"/>
          <w:spacing w:val="-13"/>
          <w:w w:val="105"/>
        </w:rPr>
        <w:t xml:space="preserve"> </w:t>
      </w:r>
      <w:r>
        <w:rPr>
          <w:color w:val="231F20"/>
          <w:w w:val="105"/>
        </w:rPr>
        <w:t>ne</w:t>
      </w:r>
      <w:r>
        <w:rPr>
          <w:color w:val="231F20"/>
          <w:spacing w:val="-13"/>
          <w:w w:val="105"/>
        </w:rPr>
        <w:t xml:space="preserve"> </w:t>
      </w:r>
      <w:r>
        <w:rPr>
          <w:color w:val="231F20"/>
          <w:w w:val="105"/>
        </w:rPr>
        <w:t>upadnu</w:t>
      </w:r>
      <w:r>
        <w:rPr>
          <w:color w:val="231F20"/>
          <w:spacing w:val="-13"/>
          <w:w w:val="105"/>
        </w:rPr>
        <w:t xml:space="preserve"> </w:t>
      </w:r>
      <w:r>
        <w:rPr>
          <w:color w:val="231F20"/>
          <w:w w:val="105"/>
        </w:rPr>
        <w:t>u</w:t>
      </w:r>
      <w:r>
        <w:rPr>
          <w:color w:val="231F20"/>
          <w:spacing w:val="-13"/>
          <w:w w:val="105"/>
        </w:rPr>
        <w:t xml:space="preserve"> </w:t>
      </w:r>
      <w:r>
        <w:rPr>
          <w:color w:val="231F20"/>
          <w:w w:val="105"/>
        </w:rPr>
        <w:t>to</w:t>
      </w:r>
      <w:r>
        <w:rPr>
          <w:color w:val="231F20"/>
          <w:spacing w:val="-13"/>
          <w:w w:val="105"/>
        </w:rPr>
        <w:t xml:space="preserve"> </w:t>
      </w:r>
      <w:r>
        <w:rPr>
          <w:color w:val="231F20"/>
          <w:w w:val="105"/>
        </w:rPr>
        <w:t>bure,</w:t>
      </w:r>
      <w:r>
        <w:rPr>
          <w:color w:val="231F20"/>
          <w:spacing w:val="-13"/>
          <w:w w:val="105"/>
        </w:rPr>
        <w:t xml:space="preserve"> </w:t>
      </w:r>
      <w:r>
        <w:rPr>
          <w:color w:val="231F20"/>
          <w:w w:val="105"/>
        </w:rPr>
        <w:t>pa</w:t>
      </w:r>
      <w:r>
        <w:rPr>
          <w:color w:val="231F20"/>
          <w:spacing w:val="-13"/>
          <w:w w:val="105"/>
        </w:rPr>
        <w:t xml:space="preserve"> </w:t>
      </w:r>
      <w:r>
        <w:rPr>
          <w:color w:val="231F20"/>
          <w:w w:val="105"/>
        </w:rPr>
        <w:t>sam koristila</w:t>
      </w:r>
      <w:r>
        <w:rPr>
          <w:color w:val="231F20"/>
          <w:spacing w:val="-16"/>
          <w:w w:val="105"/>
        </w:rPr>
        <w:t xml:space="preserve"> </w:t>
      </w:r>
      <w:r>
        <w:rPr>
          <w:color w:val="231F20"/>
          <w:w w:val="105"/>
        </w:rPr>
        <w:t>zajedničku</w:t>
      </w:r>
      <w:r>
        <w:rPr>
          <w:color w:val="231F20"/>
          <w:spacing w:val="-16"/>
          <w:w w:val="105"/>
        </w:rPr>
        <w:t xml:space="preserve"> </w:t>
      </w:r>
      <w:r>
        <w:rPr>
          <w:color w:val="231F20"/>
          <w:w w:val="105"/>
        </w:rPr>
        <w:t>česmu</w:t>
      </w:r>
      <w:r>
        <w:rPr>
          <w:color w:val="231F20"/>
          <w:spacing w:val="-16"/>
          <w:w w:val="105"/>
        </w:rPr>
        <w:t xml:space="preserve"> </w:t>
      </w:r>
      <w:r>
        <w:rPr>
          <w:color w:val="231F20"/>
          <w:w w:val="105"/>
        </w:rPr>
        <w:t>napolju.</w:t>
      </w:r>
      <w:r>
        <w:rPr>
          <w:color w:val="231F20"/>
          <w:spacing w:val="-16"/>
          <w:w w:val="105"/>
        </w:rPr>
        <w:t xml:space="preserve"> </w:t>
      </w:r>
      <w:r>
        <w:rPr>
          <w:color w:val="231F20"/>
          <w:w w:val="105"/>
        </w:rPr>
        <w:t>Iznad</w:t>
      </w:r>
      <w:r>
        <w:rPr>
          <w:color w:val="231F20"/>
          <w:spacing w:val="-16"/>
          <w:w w:val="105"/>
        </w:rPr>
        <w:t xml:space="preserve"> </w:t>
      </w:r>
      <w:r>
        <w:rPr>
          <w:color w:val="231F20"/>
          <w:w w:val="105"/>
        </w:rPr>
        <w:t>kreveta</w:t>
      </w:r>
      <w:r>
        <w:rPr>
          <w:color w:val="231F20"/>
          <w:spacing w:val="-16"/>
          <w:w w:val="105"/>
        </w:rPr>
        <w:t xml:space="preserve"> </w:t>
      </w:r>
      <w:r>
        <w:rPr>
          <w:color w:val="231F20"/>
          <w:w w:val="105"/>
        </w:rPr>
        <w:t>stajala</w:t>
      </w:r>
      <w:r>
        <w:rPr>
          <w:color w:val="231F20"/>
          <w:spacing w:val="-16"/>
          <w:w w:val="105"/>
        </w:rPr>
        <w:t xml:space="preserve"> </w:t>
      </w:r>
      <w:r>
        <w:rPr>
          <w:color w:val="231F20"/>
          <w:w w:val="105"/>
        </w:rPr>
        <w:t>je</w:t>
      </w:r>
      <w:r>
        <w:rPr>
          <w:color w:val="231F20"/>
          <w:spacing w:val="-16"/>
          <w:w w:val="105"/>
        </w:rPr>
        <w:t xml:space="preserve"> </w:t>
      </w:r>
      <w:r>
        <w:rPr>
          <w:color w:val="231F20"/>
          <w:w w:val="105"/>
        </w:rPr>
        <w:t>neka</w:t>
      </w:r>
      <w:r>
        <w:rPr>
          <w:color w:val="231F20"/>
          <w:spacing w:val="-16"/>
          <w:w w:val="105"/>
        </w:rPr>
        <w:t xml:space="preserve"> </w:t>
      </w:r>
      <w:r>
        <w:rPr>
          <w:color w:val="231F20"/>
          <w:w w:val="105"/>
        </w:rPr>
        <w:t>provizorna</w:t>
      </w:r>
      <w:r>
        <w:rPr>
          <w:color w:val="231F20"/>
          <w:spacing w:val="-16"/>
          <w:w w:val="105"/>
        </w:rPr>
        <w:t xml:space="preserve"> </w:t>
      </w:r>
      <w:r>
        <w:rPr>
          <w:color w:val="231F20"/>
          <w:w w:val="105"/>
        </w:rPr>
        <w:t>za- vesa</w:t>
      </w:r>
      <w:r>
        <w:rPr>
          <w:color w:val="231F20"/>
          <w:spacing w:val="-14"/>
          <w:w w:val="105"/>
        </w:rPr>
        <w:t xml:space="preserve"> </w:t>
      </w:r>
      <w:r>
        <w:rPr>
          <w:color w:val="231F20"/>
          <w:w w:val="105"/>
        </w:rPr>
        <w:t>za</w:t>
      </w:r>
      <w:r>
        <w:rPr>
          <w:color w:val="231F20"/>
          <w:spacing w:val="-14"/>
          <w:w w:val="105"/>
        </w:rPr>
        <w:t xml:space="preserve"> </w:t>
      </w:r>
      <w:r>
        <w:rPr>
          <w:color w:val="231F20"/>
          <w:w w:val="105"/>
        </w:rPr>
        <w:t>komarce</w:t>
      </w:r>
      <w:r>
        <w:rPr>
          <w:color w:val="231F20"/>
          <w:spacing w:val="-14"/>
          <w:w w:val="105"/>
        </w:rPr>
        <w:t xml:space="preserve"> </w:t>
      </w:r>
      <w:r>
        <w:rPr>
          <w:color w:val="231F20"/>
          <w:w w:val="105"/>
        </w:rPr>
        <w:t>sa</w:t>
      </w:r>
      <w:r>
        <w:rPr>
          <w:color w:val="231F20"/>
          <w:spacing w:val="-14"/>
          <w:w w:val="105"/>
        </w:rPr>
        <w:t xml:space="preserve"> </w:t>
      </w:r>
      <w:r>
        <w:rPr>
          <w:color w:val="231F20"/>
          <w:w w:val="105"/>
        </w:rPr>
        <w:t>slojem</w:t>
      </w:r>
      <w:r>
        <w:rPr>
          <w:color w:val="231F20"/>
          <w:spacing w:val="-14"/>
          <w:w w:val="105"/>
        </w:rPr>
        <w:t xml:space="preserve"> </w:t>
      </w:r>
      <w:r>
        <w:rPr>
          <w:color w:val="231F20"/>
          <w:w w:val="105"/>
        </w:rPr>
        <w:t>prašine</w:t>
      </w:r>
      <w:r>
        <w:rPr>
          <w:color w:val="231F20"/>
          <w:spacing w:val="-14"/>
          <w:w w:val="105"/>
        </w:rPr>
        <w:t xml:space="preserve"> </w:t>
      </w:r>
      <w:r>
        <w:rPr>
          <w:color w:val="231F20"/>
          <w:w w:val="105"/>
        </w:rPr>
        <w:t>na</w:t>
      </w:r>
      <w:r>
        <w:rPr>
          <w:color w:val="231F20"/>
          <w:spacing w:val="-14"/>
          <w:w w:val="105"/>
        </w:rPr>
        <w:t xml:space="preserve"> </w:t>
      </w:r>
      <w:r>
        <w:rPr>
          <w:color w:val="231F20"/>
          <w:w w:val="105"/>
        </w:rPr>
        <w:t>njoj,</w:t>
      </w:r>
      <w:r>
        <w:rPr>
          <w:color w:val="231F20"/>
          <w:spacing w:val="-14"/>
          <w:w w:val="105"/>
        </w:rPr>
        <w:t xml:space="preserve"> </w:t>
      </w:r>
      <w:r>
        <w:rPr>
          <w:color w:val="231F20"/>
          <w:w w:val="105"/>
        </w:rPr>
        <w:t>koju</w:t>
      </w:r>
      <w:r>
        <w:rPr>
          <w:color w:val="231F20"/>
          <w:spacing w:val="-14"/>
          <w:w w:val="105"/>
        </w:rPr>
        <w:t xml:space="preserve"> </w:t>
      </w:r>
      <w:r>
        <w:rPr>
          <w:color w:val="231F20"/>
          <w:w w:val="105"/>
        </w:rPr>
        <w:t>nismo</w:t>
      </w:r>
      <w:r>
        <w:rPr>
          <w:color w:val="231F20"/>
          <w:spacing w:val="-14"/>
          <w:w w:val="105"/>
        </w:rPr>
        <w:t xml:space="preserve"> </w:t>
      </w:r>
      <w:r>
        <w:rPr>
          <w:color w:val="231F20"/>
          <w:w w:val="105"/>
        </w:rPr>
        <w:t>baš</w:t>
      </w:r>
      <w:r>
        <w:rPr>
          <w:color w:val="231F20"/>
          <w:spacing w:val="-14"/>
          <w:w w:val="105"/>
        </w:rPr>
        <w:t xml:space="preserve"> </w:t>
      </w:r>
      <w:r>
        <w:rPr>
          <w:color w:val="231F20"/>
          <w:w w:val="105"/>
        </w:rPr>
        <w:t>bili</w:t>
      </w:r>
      <w:r>
        <w:rPr>
          <w:color w:val="231F20"/>
          <w:spacing w:val="-14"/>
          <w:w w:val="105"/>
        </w:rPr>
        <w:t xml:space="preserve"> </w:t>
      </w:r>
      <w:r>
        <w:rPr>
          <w:color w:val="231F20"/>
          <w:w w:val="105"/>
        </w:rPr>
        <w:t>voljne</w:t>
      </w:r>
      <w:r>
        <w:rPr>
          <w:color w:val="231F20"/>
          <w:spacing w:val="-14"/>
          <w:w w:val="105"/>
        </w:rPr>
        <w:t xml:space="preserve"> </w:t>
      </w:r>
      <w:r>
        <w:rPr>
          <w:color w:val="231F20"/>
          <w:w w:val="105"/>
        </w:rPr>
        <w:t>da</w:t>
      </w:r>
      <w:r>
        <w:rPr>
          <w:color w:val="231F20"/>
          <w:spacing w:val="-14"/>
          <w:w w:val="105"/>
        </w:rPr>
        <w:t xml:space="preserve"> </w:t>
      </w:r>
      <w:r>
        <w:rPr>
          <w:color w:val="231F20"/>
          <w:w w:val="105"/>
        </w:rPr>
        <w:t>koristi- mo,</w:t>
      </w:r>
      <w:r>
        <w:rPr>
          <w:color w:val="231F20"/>
          <w:spacing w:val="-24"/>
          <w:w w:val="105"/>
        </w:rPr>
        <w:t xml:space="preserve"> </w:t>
      </w:r>
      <w:r>
        <w:rPr>
          <w:color w:val="231F20"/>
          <w:w w:val="105"/>
        </w:rPr>
        <w:t>ali</w:t>
      </w:r>
      <w:r>
        <w:rPr>
          <w:color w:val="231F20"/>
          <w:spacing w:val="-24"/>
          <w:w w:val="105"/>
        </w:rPr>
        <w:t xml:space="preserve"> </w:t>
      </w:r>
      <w:r>
        <w:rPr>
          <w:color w:val="231F20"/>
          <w:w w:val="105"/>
        </w:rPr>
        <w:t>smo</w:t>
      </w:r>
      <w:r>
        <w:rPr>
          <w:color w:val="231F20"/>
          <w:spacing w:val="-24"/>
          <w:w w:val="105"/>
        </w:rPr>
        <w:t xml:space="preserve"> </w:t>
      </w:r>
      <w:r>
        <w:rPr>
          <w:color w:val="231F20"/>
          <w:w w:val="105"/>
        </w:rPr>
        <w:t>se</w:t>
      </w:r>
      <w:r>
        <w:rPr>
          <w:color w:val="231F20"/>
          <w:spacing w:val="-24"/>
          <w:w w:val="105"/>
        </w:rPr>
        <w:t xml:space="preserve"> </w:t>
      </w:r>
      <w:r>
        <w:rPr>
          <w:color w:val="231F20"/>
          <w:w w:val="105"/>
        </w:rPr>
        <w:t>brzo</w:t>
      </w:r>
      <w:r>
        <w:rPr>
          <w:color w:val="231F20"/>
          <w:spacing w:val="-24"/>
          <w:w w:val="105"/>
        </w:rPr>
        <w:t xml:space="preserve"> </w:t>
      </w:r>
      <w:r>
        <w:rPr>
          <w:color w:val="231F20"/>
          <w:w w:val="105"/>
        </w:rPr>
        <w:t>predomislile</w:t>
      </w:r>
      <w:r>
        <w:rPr>
          <w:color w:val="231F20"/>
          <w:spacing w:val="-24"/>
          <w:w w:val="105"/>
        </w:rPr>
        <w:t xml:space="preserve"> </w:t>
      </w:r>
      <w:r>
        <w:rPr>
          <w:color w:val="231F20"/>
          <w:w w:val="105"/>
        </w:rPr>
        <w:t>kada</w:t>
      </w:r>
      <w:r>
        <w:rPr>
          <w:color w:val="231F20"/>
          <w:spacing w:val="-24"/>
          <w:w w:val="105"/>
        </w:rPr>
        <w:t xml:space="preserve"> </w:t>
      </w:r>
      <w:r>
        <w:rPr>
          <w:color w:val="231F20"/>
          <w:w w:val="105"/>
        </w:rPr>
        <w:t>smo</w:t>
      </w:r>
      <w:r>
        <w:rPr>
          <w:color w:val="231F20"/>
          <w:spacing w:val="-24"/>
          <w:w w:val="105"/>
        </w:rPr>
        <w:t xml:space="preserve"> </w:t>
      </w:r>
      <w:r>
        <w:rPr>
          <w:color w:val="231F20"/>
          <w:w w:val="105"/>
        </w:rPr>
        <w:t>po</w:t>
      </w:r>
      <w:r>
        <w:rPr>
          <w:color w:val="231F20"/>
          <w:spacing w:val="-24"/>
          <w:w w:val="105"/>
        </w:rPr>
        <w:t xml:space="preserve"> </w:t>
      </w:r>
      <w:r>
        <w:rPr>
          <w:color w:val="231F20"/>
          <w:w w:val="105"/>
        </w:rPr>
        <w:t>zidovima</w:t>
      </w:r>
      <w:r>
        <w:rPr>
          <w:color w:val="231F20"/>
          <w:spacing w:val="-24"/>
          <w:w w:val="105"/>
        </w:rPr>
        <w:t xml:space="preserve"> </w:t>
      </w:r>
      <w:r>
        <w:rPr>
          <w:color w:val="231F20"/>
          <w:w w:val="105"/>
        </w:rPr>
        <w:t>i</w:t>
      </w:r>
      <w:r>
        <w:rPr>
          <w:color w:val="231F20"/>
          <w:spacing w:val="-24"/>
          <w:w w:val="105"/>
        </w:rPr>
        <w:t xml:space="preserve"> </w:t>
      </w:r>
      <w:r>
        <w:rPr>
          <w:color w:val="231F20"/>
          <w:w w:val="105"/>
        </w:rPr>
        <w:t>na</w:t>
      </w:r>
      <w:r>
        <w:rPr>
          <w:color w:val="231F20"/>
          <w:spacing w:val="-24"/>
          <w:w w:val="105"/>
        </w:rPr>
        <w:t xml:space="preserve"> </w:t>
      </w:r>
      <w:r>
        <w:rPr>
          <w:color w:val="231F20"/>
          <w:w w:val="105"/>
        </w:rPr>
        <w:t>plafonu</w:t>
      </w:r>
      <w:r>
        <w:rPr>
          <w:color w:val="231F20"/>
          <w:spacing w:val="-24"/>
          <w:w w:val="105"/>
        </w:rPr>
        <w:t xml:space="preserve"> </w:t>
      </w:r>
      <w:r>
        <w:rPr>
          <w:color w:val="231F20"/>
          <w:w w:val="105"/>
        </w:rPr>
        <w:t>videli</w:t>
      </w:r>
      <w:r>
        <w:rPr>
          <w:color w:val="231F20"/>
          <w:spacing w:val="-24"/>
          <w:w w:val="105"/>
        </w:rPr>
        <w:t xml:space="preserve"> </w:t>
      </w:r>
      <w:r>
        <w:rPr>
          <w:color w:val="231F20"/>
          <w:w w:val="105"/>
        </w:rPr>
        <w:t>pauke i razne druge puzajuće</w:t>
      </w:r>
      <w:r>
        <w:rPr>
          <w:color w:val="231F20"/>
          <w:spacing w:val="-33"/>
          <w:w w:val="105"/>
        </w:rPr>
        <w:t xml:space="preserve"> </w:t>
      </w:r>
      <w:r>
        <w:rPr>
          <w:color w:val="231F20"/>
          <w:w w:val="105"/>
        </w:rPr>
        <w:t>bube.</w:t>
      </w:r>
    </w:p>
    <w:p w:rsidR="007A1F72" w:rsidRDefault="007A1F72">
      <w:pPr>
        <w:pStyle w:val="BodyText"/>
        <w:spacing w:before="1" w:line="249" w:lineRule="auto"/>
        <w:ind w:left="1383" w:right="1323" w:firstLine="453"/>
        <w:jc w:val="both"/>
      </w:pPr>
      <w:r>
        <w:rPr>
          <w:color w:val="231F20"/>
          <w:w w:val="105"/>
        </w:rPr>
        <w:t>Pre</w:t>
      </w:r>
      <w:r>
        <w:rPr>
          <w:color w:val="231F20"/>
          <w:spacing w:val="-7"/>
          <w:w w:val="105"/>
        </w:rPr>
        <w:t xml:space="preserve"> </w:t>
      </w:r>
      <w:r>
        <w:rPr>
          <w:color w:val="231F20"/>
          <w:w w:val="105"/>
        </w:rPr>
        <w:t>odlaska</w:t>
      </w:r>
      <w:r>
        <w:rPr>
          <w:color w:val="231F20"/>
          <w:spacing w:val="-7"/>
          <w:w w:val="105"/>
        </w:rPr>
        <w:t xml:space="preserve"> </w:t>
      </w:r>
      <w:r>
        <w:rPr>
          <w:color w:val="231F20"/>
          <w:w w:val="105"/>
        </w:rPr>
        <w:t>nisam</w:t>
      </w:r>
      <w:r>
        <w:rPr>
          <w:color w:val="231F20"/>
          <w:spacing w:val="-7"/>
          <w:w w:val="105"/>
        </w:rPr>
        <w:t xml:space="preserve"> </w:t>
      </w:r>
      <w:r>
        <w:rPr>
          <w:color w:val="231F20"/>
          <w:w w:val="105"/>
        </w:rPr>
        <w:t>dobila</w:t>
      </w:r>
      <w:r>
        <w:rPr>
          <w:color w:val="231F20"/>
          <w:spacing w:val="-7"/>
          <w:w w:val="105"/>
        </w:rPr>
        <w:t xml:space="preserve"> </w:t>
      </w:r>
      <w:r>
        <w:rPr>
          <w:color w:val="231F20"/>
          <w:w w:val="105"/>
        </w:rPr>
        <w:t>serum</w:t>
      </w:r>
      <w:r>
        <w:rPr>
          <w:color w:val="231F20"/>
          <w:spacing w:val="-7"/>
          <w:w w:val="105"/>
        </w:rPr>
        <w:t xml:space="preserve"> </w:t>
      </w:r>
      <w:r>
        <w:rPr>
          <w:color w:val="231F20"/>
          <w:w w:val="105"/>
        </w:rPr>
        <w:t>protiv</w:t>
      </w:r>
      <w:r>
        <w:rPr>
          <w:color w:val="231F20"/>
          <w:spacing w:val="-7"/>
          <w:w w:val="105"/>
        </w:rPr>
        <w:t xml:space="preserve"> </w:t>
      </w:r>
      <w:r>
        <w:rPr>
          <w:color w:val="231F20"/>
          <w:w w:val="105"/>
        </w:rPr>
        <w:t>malarije,</w:t>
      </w:r>
      <w:r>
        <w:rPr>
          <w:color w:val="231F20"/>
          <w:spacing w:val="-7"/>
          <w:w w:val="105"/>
        </w:rPr>
        <w:t xml:space="preserve"> </w:t>
      </w:r>
      <w:r>
        <w:rPr>
          <w:color w:val="231F20"/>
          <w:w w:val="105"/>
        </w:rPr>
        <w:t>što</w:t>
      </w:r>
      <w:r>
        <w:rPr>
          <w:color w:val="231F20"/>
          <w:spacing w:val="-7"/>
          <w:w w:val="105"/>
        </w:rPr>
        <w:t xml:space="preserve"> </w:t>
      </w:r>
      <w:r>
        <w:rPr>
          <w:color w:val="231F20"/>
          <w:w w:val="105"/>
        </w:rPr>
        <w:t>je</w:t>
      </w:r>
      <w:r>
        <w:rPr>
          <w:color w:val="231F20"/>
          <w:spacing w:val="-7"/>
          <w:w w:val="105"/>
        </w:rPr>
        <w:t xml:space="preserve"> </w:t>
      </w:r>
      <w:r>
        <w:rPr>
          <w:color w:val="231F20"/>
          <w:w w:val="105"/>
        </w:rPr>
        <w:t>inače</w:t>
      </w:r>
      <w:r>
        <w:rPr>
          <w:color w:val="231F20"/>
          <w:spacing w:val="-7"/>
          <w:w w:val="105"/>
        </w:rPr>
        <w:t xml:space="preserve"> </w:t>
      </w:r>
      <w:r>
        <w:rPr>
          <w:color w:val="231F20"/>
          <w:w w:val="105"/>
        </w:rPr>
        <w:t>bilo</w:t>
      </w:r>
      <w:r>
        <w:rPr>
          <w:color w:val="231F20"/>
          <w:spacing w:val="-7"/>
          <w:w w:val="105"/>
        </w:rPr>
        <w:t xml:space="preserve"> </w:t>
      </w:r>
      <w:r>
        <w:rPr>
          <w:color w:val="231F20"/>
          <w:w w:val="105"/>
        </w:rPr>
        <w:t>pravilo</w:t>
      </w:r>
      <w:r>
        <w:rPr>
          <w:color w:val="231F20"/>
          <w:spacing w:val="-7"/>
          <w:w w:val="105"/>
        </w:rPr>
        <w:t xml:space="preserve"> </w:t>
      </w:r>
      <w:r>
        <w:rPr>
          <w:color w:val="231F20"/>
          <w:w w:val="105"/>
        </w:rPr>
        <w:t xml:space="preserve">u </w:t>
      </w:r>
      <w:r>
        <w:rPr>
          <w:color w:val="231F20"/>
          <w:spacing w:val="-3"/>
          <w:w w:val="105"/>
        </w:rPr>
        <w:t>OXFAM-u</w:t>
      </w:r>
      <w:r>
        <w:rPr>
          <w:color w:val="231F20"/>
          <w:spacing w:val="-7"/>
          <w:w w:val="105"/>
        </w:rPr>
        <w:t xml:space="preserve"> </w:t>
      </w:r>
      <w:r>
        <w:rPr>
          <w:color w:val="231F20"/>
          <w:w w:val="105"/>
        </w:rPr>
        <w:t>kada</w:t>
      </w:r>
      <w:r>
        <w:rPr>
          <w:color w:val="231F20"/>
          <w:spacing w:val="-7"/>
          <w:w w:val="105"/>
        </w:rPr>
        <w:t xml:space="preserve"> </w:t>
      </w:r>
      <w:r>
        <w:rPr>
          <w:color w:val="231F20"/>
          <w:w w:val="105"/>
        </w:rPr>
        <w:t>se</w:t>
      </w:r>
      <w:r>
        <w:rPr>
          <w:color w:val="231F20"/>
          <w:spacing w:val="-7"/>
          <w:w w:val="105"/>
        </w:rPr>
        <w:t xml:space="preserve"> </w:t>
      </w:r>
      <w:r>
        <w:rPr>
          <w:color w:val="231F20"/>
          <w:w w:val="105"/>
        </w:rPr>
        <w:t>ide</w:t>
      </w:r>
      <w:r>
        <w:rPr>
          <w:color w:val="231F20"/>
          <w:spacing w:val="-7"/>
          <w:w w:val="105"/>
        </w:rPr>
        <w:t xml:space="preserve"> </w:t>
      </w:r>
      <w:r>
        <w:rPr>
          <w:color w:val="231F20"/>
          <w:w w:val="105"/>
        </w:rPr>
        <w:t>u</w:t>
      </w:r>
      <w:r>
        <w:rPr>
          <w:color w:val="231F20"/>
          <w:spacing w:val="-7"/>
          <w:w w:val="105"/>
        </w:rPr>
        <w:t xml:space="preserve"> </w:t>
      </w:r>
      <w:r>
        <w:rPr>
          <w:color w:val="231F20"/>
          <w:w w:val="105"/>
        </w:rPr>
        <w:t>takve</w:t>
      </w:r>
      <w:r>
        <w:rPr>
          <w:color w:val="231F20"/>
          <w:spacing w:val="-7"/>
          <w:w w:val="105"/>
        </w:rPr>
        <w:t xml:space="preserve"> </w:t>
      </w:r>
      <w:r>
        <w:rPr>
          <w:color w:val="231F20"/>
          <w:w w:val="105"/>
        </w:rPr>
        <w:t>krajeve.</w:t>
      </w:r>
      <w:r>
        <w:rPr>
          <w:color w:val="231F20"/>
          <w:spacing w:val="-7"/>
          <w:w w:val="105"/>
        </w:rPr>
        <w:t xml:space="preserve"> </w:t>
      </w:r>
      <w:r>
        <w:rPr>
          <w:color w:val="231F20"/>
          <w:w w:val="105"/>
        </w:rPr>
        <w:t>Preko</w:t>
      </w:r>
      <w:r>
        <w:rPr>
          <w:color w:val="231F20"/>
          <w:spacing w:val="-7"/>
          <w:w w:val="105"/>
        </w:rPr>
        <w:t xml:space="preserve"> </w:t>
      </w:r>
      <w:r>
        <w:rPr>
          <w:color w:val="231F20"/>
          <w:w w:val="105"/>
        </w:rPr>
        <w:t>noći</w:t>
      </w:r>
      <w:r>
        <w:rPr>
          <w:color w:val="231F20"/>
          <w:spacing w:val="-7"/>
          <w:w w:val="105"/>
        </w:rPr>
        <w:t xml:space="preserve"> </w:t>
      </w:r>
      <w:r>
        <w:rPr>
          <w:color w:val="231F20"/>
          <w:w w:val="105"/>
        </w:rPr>
        <w:t>otvorila</w:t>
      </w:r>
      <w:r>
        <w:rPr>
          <w:color w:val="231F20"/>
          <w:spacing w:val="-7"/>
          <w:w w:val="105"/>
        </w:rPr>
        <w:t xml:space="preserve"> </w:t>
      </w:r>
      <w:r>
        <w:rPr>
          <w:color w:val="231F20"/>
          <w:w w:val="105"/>
        </w:rPr>
        <w:t>sam</w:t>
      </w:r>
      <w:r>
        <w:rPr>
          <w:color w:val="231F20"/>
          <w:spacing w:val="-7"/>
          <w:w w:val="105"/>
        </w:rPr>
        <w:t xml:space="preserve"> </w:t>
      </w:r>
      <w:r>
        <w:rPr>
          <w:color w:val="231F20"/>
          <w:w w:val="105"/>
        </w:rPr>
        <w:t>prozor</w:t>
      </w:r>
      <w:r>
        <w:rPr>
          <w:color w:val="231F20"/>
          <w:spacing w:val="-7"/>
          <w:w w:val="105"/>
        </w:rPr>
        <w:t xml:space="preserve"> </w:t>
      </w:r>
      <w:r>
        <w:rPr>
          <w:color w:val="231F20"/>
          <w:w w:val="105"/>
        </w:rPr>
        <w:t>i</w:t>
      </w:r>
      <w:r>
        <w:rPr>
          <w:color w:val="231F20"/>
          <w:spacing w:val="-7"/>
          <w:w w:val="105"/>
        </w:rPr>
        <w:t xml:space="preserve"> </w:t>
      </w:r>
      <w:r>
        <w:rPr>
          <w:color w:val="231F20"/>
          <w:w w:val="105"/>
        </w:rPr>
        <w:t>ujutru bila</w:t>
      </w:r>
      <w:r>
        <w:rPr>
          <w:color w:val="231F20"/>
          <w:spacing w:val="-11"/>
          <w:w w:val="105"/>
        </w:rPr>
        <w:t xml:space="preserve"> </w:t>
      </w:r>
      <w:r>
        <w:rPr>
          <w:color w:val="231F20"/>
          <w:w w:val="105"/>
        </w:rPr>
        <w:t>skroz</w:t>
      </w:r>
      <w:r>
        <w:rPr>
          <w:color w:val="231F20"/>
          <w:spacing w:val="-11"/>
          <w:w w:val="105"/>
        </w:rPr>
        <w:t xml:space="preserve"> </w:t>
      </w:r>
      <w:r>
        <w:rPr>
          <w:color w:val="231F20"/>
          <w:w w:val="105"/>
        </w:rPr>
        <w:t>izujedana</w:t>
      </w:r>
      <w:r>
        <w:rPr>
          <w:color w:val="231F20"/>
          <w:spacing w:val="-11"/>
          <w:w w:val="105"/>
        </w:rPr>
        <w:t xml:space="preserve"> </w:t>
      </w:r>
      <w:r>
        <w:rPr>
          <w:color w:val="231F20"/>
          <w:w w:val="105"/>
        </w:rPr>
        <w:t>od</w:t>
      </w:r>
      <w:r>
        <w:rPr>
          <w:color w:val="231F20"/>
          <w:spacing w:val="-11"/>
          <w:w w:val="105"/>
        </w:rPr>
        <w:t xml:space="preserve"> </w:t>
      </w:r>
      <w:r>
        <w:rPr>
          <w:color w:val="231F20"/>
          <w:w w:val="105"/>
        </w:rPr>
        <w:t>komaraca.</w:t>
      </w:r>
      <w:r>
        <w:rPr>
          <w:color w:val="231F20"/>
          <w:spacing w:val="-11"/>
          <w:w w:val="105"/>
        </w:rPr>
        <w:t xml:space="preserve"> </w:t>
      </w:r>
      <w:r>
        <w:rPr>
          <w:color w:val="231F20"/>
          <w:w w:val="105"/>
        </w:rPr>
        <w:t>Osoblje</w:t>
      </w:r>
      <w:r>
        <w:rPr>
          <w:color w:val="231F20"/>
          <w:spacing w:val="-11"/>
          <w:w w:val="105"/>
        </w:rPr>
        <w:t xml:space="preserve"> </w:t>
      </w:r>
      <w:r>
        <w:rPr>
          <w:color w:val="231F20"/>
          <w:w w:val="105"/>
        </w:rPr>
        <w:t>kancelarije</w:t>
      </w:r>
      <w:r>
        <w:rPr>
          <w:color w:val="231F20"/>
          <w:spacing w:val="-11"/>
          <w:w w:val="105"/>
        </w:rPr>
        <w:t xml:space="preserve"> </w:t>
      </w:r>
      <w:r>
        <w:rPr>
          <w:color w:val="231F20"/>
          <w:w w:val="105"/>
        </w:rPr>
        <w:t>me</w:t>
      </w:r>
      <w:r>
        <w:rPr>
          <w:color w:val="231F20"/>
          <w:spacing w:val="-11"/>
          <w:w w:val="105"/>
        </w:rPr>
        <w:t xml:space="preserve"> </w:t>
      </w:r>
      <w:r>
        <w:rPr>
          <w:color w:val="231F20"/>
          <w:w w:val="105"/>
        </w:rPr>
        <w:t>je</w:t>
      </w:r>
      <w:r>
        <w:rPr>
          <w:color w:val="231F20"/>
          <w:spacing w:val="-11"/>
          <w:w w:val="105"/>
        </w:rPr>
        <w:t xml:space="preserve"> </w:t>
      </w:r>
      <w:r>
        <w:rPr>
          <w:color w:val="231F20"/>
          <w:w w:val="105"/>
        </w:rPr>
        <w:t>„utešilo“</w:t>
      </w:r>
      <w:r>
        <w:rPr>
          <w:color w:val="231F20"/>
          <w:spacing w:val="-11"/>
          <w:w w:val="105"/>
        </w:rPr>
        <w:t xml:space="preserve"> </w:t>
      </w:r>
      <w:r>
        <w:rPr>
          <w:color w:val="231F20"/>
          <w:w w:val="105"/>
        </w:rPr>
        <w:t>da</w:t>
      </w:r>
      <w:r>
        <w:rPr>
          <w:color w:val="231F20"/>
          <w:spacing w:val="-11"/>
          <w:w w:val="105"/>
        </w:rPr>
        <w:t xml:space="preserve"> </w:t>
      </w:r>
      <w:r>
        <w:rPr>
          <w:color w:val="231F20"/>
          <w:w w:val="105"/>
        </w:rPr>
        <w:t>te</w:t>
      </w:r>
      <w:r>
        <w:rPr>
          <w:color w:val="231F20"/>
          <w:spacing w:val="-11"/>
          <w:w w:val="105"/>
        </w:rPr>
        <w:t xml:space="preserve"> </w:t>
      </w:r>
      <w:r>
        <w:rPr>
          <w:color w:val="231F20"/>
          <w:w w:val="105"/>
        </w:rPr>
        <w:t>go- dine</w:t>
      </w:r>
      <w:r>
        <w:rPr>
          <w:color w:val="231F20"/>
          <w:spacing w:val="-21"/>
          <w:w w:val="105"/>
        </w:rPr>
        <w:t xml:space="preserve"> </w:t>
      </w:r>
      <w:r>
        <w:rPr>
          <w:color w:val="231F20"/>
          <w:w w:val="105"/>
        </w:rPr>
        <w:t>nije</w:t>
      </w:r>
      <w:r>
        <w:rPr>
          <w:color w:val="231F20"/>
          <w:spacing w:val="-21"/>
          <w:w w:val="105"/>
        </w:rPr>
        <w:t xml:space="preserve"> </w:t>
      </w:r>
      <w:r>
        <w:rPr>
          <w:color w:val="231F20"/>
          <w:w w:val="105"/>
        </w:rPr>
        <w:t>bilo</w:t>
      </w:r>
      <w:r>
        <w:rPr>
          <w:color w:val="231F20"/>
          <w:spacing w:val="-21"/>
          <w:w w:val="105"/>
        </w:rPr>
        <w:t xml:space="preserve"> </w:t>
      </w:r>
      <w:r>
        <w:rPr>
          <w:color w:val="231F20"/>
          <w:w w:val="105"/>
        </w:rPr>
        <w:t>mnogo</w:t>
      </w:r>
      <w:r>
        <w:rPr>
          <w:color w:val="231F20"/>
          <w:spacing w:val="-21"/>
          <w:w w:val="105"/>
        </w:rPr>
        <w:t xml:space="preserve"> </w:t>
      </w:r>
      <w:r>
        <w:rPr>
          <w:color w:val="231F20"/>
          <w:w w:val="105"/>
        </w:rPr>
        <w:t>malarije.</w:t>
      </w:r>
      <w:r>
        <w:rPr>
          <w:color w:val="231F20"/>
          <w:spacing w:val="-21"/>
          <w:w w:val="105"/>
        </w:rPr>
        <w:t xml:space="preserve"> </w:t>
      </w:r>
      <w:r>
        <w:rPr>
          <w:color w:val="231F20"/>
          <w:w w:val="105"/>
        </w:rPr>
        <w:t>Na</w:t>
      </w:r>
      <w:r>
        <w:rPr>
          <w:color w:val="231F20"/>
          <w:spacing w:val="-21"/>
          <w:w w:val="105"/>
        </w:rPr>
        <w:t xml:space="preserve"> </w:t>
      </w:r>
      <w:r>
        <w:rPr>
          <w:color w:val="231F20"/>
          <w:w w:val="105"/>
        </w:rPr>
        <w:t>stolu</w:t>
      </w:r>
      <w:r>
        <w:rPr>
          <w:color w:val="231F20"/>
          <w:spacing w:val="-21"/>
          <w:w w:val="105"/>
        </w:rPr>
        <w:t xml:space="preserve"> </w:t>
      </w:r>
      <w:r>
        <w:rPr>
          <w:color w:val="231F20"/>
          <w:w w:val="105"/>
        </w:rPr>
        <w:t>u</w:t>
      </w:r>
      <w:r>
        <w:rPr>
          <w:color w:val="231F20"/>
          <w:spacing w:val="-21"/>
          <w:w w:val="105"/>
        </w:rPr>
        <w:t xml:space="preserve"> </w:t>
      </w:r>
      <w:r>
        <w:rPr>
          <w:color w:val="231F20"/>
          <w:w w:val="105"/>
        </w:rPr>
        <w:t>kancelariji,</w:t>
      </w:r>
      <w:r>
        <w:rPr>
          <w:color w:val="231F20"/>
          <w:spacing w:val="-21"/>
          <w:w w:val="105"/>
        </w:rPr>
        <w:t xml:space="preserve"> </w:t>
      </w:r>
      <w:r>
        <w:rPr>
          <w:color w:val="231F20"/>
          <w:w w:val="105"/>
        </w:rPr>
        <w:t>stajala</w:t>
      </w:r>
      <w:r>
        <w:rPr>
          <w:color w:val="231F20"/>
          <w:spacing w:val="-21"/>
          <w:w w:val="105"/>
        </w:rPr>
        <w:t xml:space="preserve"> </w:t>
      </w:r>
      <w:r>
        <w:rPr>
          <w:color w:val="231F20"/>
          <w:w w:val="105"/>
        </w:rPr>
        <w:t>je</w:t>
      </w:r>
      <w:r>
        <w:rPr>
          <w:color w:val="231F20"/>
          <w:spacing w:val="-21"/>
          <w:w w:val="105"/>
        </w:rPr>
        <w:t xml:space="preserve"> </w:t>
      </w:r>
      <w:r>
        <w:rPr>
          <w:color w:val="231F20"/>
          <w:w w:val="105"/>
        </w:rPr>
        <w:t>flaša</w:t>
      </w:r>
      <w:r>
        <w:rPr>
          <w:color w:val="231F20"/>
          <w:spacing w:val="-21"/>
          <w:w w:val="105"/>
        </w:rPr>
        <w:t xml:space="preserve"> </w:t>
      </w:r>
      <w:r>
        <w:rPr>
          <w:color w:val="231F20"/>
          <w:w w:val="105"/>
        </w:rPr>
        <w:t>sa</w:t>
      </w:r>
      <w:r>
        <w:rPr>
          <w:color w:val="231F20"/>
          <w:spacing w:val="-21"/>
          <w:w w:val="105"/>
        </w:rPr>
        <w:t xml:space="preserve"> </w:t>
      </w:r>
      <w:r>
        <w:rPr>
          <w:color w:val="231F20"/>
          <w:w w:val="105"/>
        </w:rPr>
        <w:t>vodom</w:t>
      </w:r>
      <w:r>
        <w:rPr>
          <w:color w:val="231F20"/>
          <w:spacing w:val="-21"/>
          <w:w w:val="105"/>
        </w:rPr>
        <w:t xml:space="preserve"> </w:t>
      </w:r>
      <w:r>
        <w:rPr>
          <w:color w:val="231F20"/>
          <w:w w:val="105"/>
        </w:rPr>
        <w:t>na kojoj</w:t>
      </w:r>
      <w:r>
        <w:rPr>
          <w:color w:val="231F20"/>
          <w:spacing w:val="-26"/>
          <w:w w:val="105"/>
        </w:rPr>
        <w:t xml:space="preserve"> </w:t>
      </w:r>
      <w:r>
        <w:rPr>
          <w:color w:val="231F20"/>
          <w:w w:val="105"/>
        </w:rPr>
        <w:t>piše</w:t>
      </w:r>
      <w:r>
        <w:rPr>
          <w:color w:val="231F20"/>
          <w:spacing w:val="-26"/>
          <w:w w:val="105"/>
        </w:rPr>
        <w:t xml:space="preserve"> </w:t>
      </w:r>
      <w:r>
        <w:rPr>
          <w:color w:val="231F20"/>
          <w:w w:val="105"/>
        </w:rPr>
        <w:t>„arsenic</w:t>
      </w:r>
      <w:r>
        <w:rPr>
          <w:color w:val="231F20"/>
          <w:spacing w:val="-26"/>
          <w:w w:val="105"/>
        </w:rPr>
        <w:t xml:space="preserve"> </w:t>
      </w:r>
      <w:r>
        <w:rPr>
          <w:color w:val="231F20"/>
          <w:spacing w:val="-7"/>
          <w:w w:val="105"/>
        </w:rPr>
        <w:t>free”.</w:t>
      </w:r>
      <w:r>
        <w:rPr>
          <w:color w:val="231F20"/>
          <w:spacing w:val="-26"/>
          <w:w w:val="105"/>
        </w:rPr>
        <w:t xml:space="preserve"> </w:t>
      </w:r>
      <w:r>
        <w:rPr>
          <w:color w:val="231F20"/>
          <w:w w:val="105"/>
        </w:rPr>
        <w:t>Ja</w:t>
      </w:r>
      <w:r>
        <w:rPr>
          <w:color w:val="231F20"/>
          <w:spacing w:val="-26"/>
          <w:w w:val="105"/>
        </w:rPr>
        <w:t xml:space="preserve"> </w:t>
      </w:r>
      <w:r>
        <w:rPr>
          <w:color w:val="231F20"/>
          <w:w w:val="105"/>
        </w:rPr>
        <w:t>čitam,</w:t>
      </w:r>
      <w:r>
        <w:rPr>
          <w:color w:val="231F20"/>
          <w:spacing w:val="-26"/>
          <w:w w:val="105"/>
        </w:rPr>
        <w:t xml:space="preserve"> </w:t>
      </w:r>
      <w:r>
        <w:rPr>
          <w:color w:val="231F20"/>
          <w:w w:val="105"/>
        </w:rPr>
        <w:t>i</w:t>
      </w:r>
      <w:r>
        <w:rPr>
          <w:color w:val="231F20"/>
          <w:spacing w:val="-26"/>
          <w:w w:val="105"/>
        </w:rPr>
        <w:t xml:space="preserve"> </w:t>
      </w:r>
      <w:r>
        <w:rPr>
          <w:color w:val="231F20"/>
          <w:w w:val="105"/>
        </w:rPr>
        <w:t>kažem:</w:t>
      </w:r>
      <w:r>
        <w:rPr>
          <w:color w:val="231F20"/>
          <w:spacing w:val="-26"/>
          <w:w w:val="105"/>
        </w:rPr>
        <w:t xml:space="preserve"> </w:t>
      </w:r>
      <w:r>
        <w:rPr>
          <w:color w:val="231F20"/>
          <w:w w:val="105"/>
        </w:rPr>
        <w:t>–</w:t>
      </w:r>
      <w:r>
        <w:rPr>
          <w:color w:val="231F20"/>
          <w:spacing w:val="-26"/>
          <w:w w:val="105"/>
        </w:rPr>
        <w:t xml:space="preserve"> </w:t>
      </w:r>
      <w:r>
        <w:rPr>
          <w:color w:val="231F20"/>
          <w:w w:val="105"/>
        </w:rPr>
        <w:t>Izvinite,</w:t>
      </w:r>
      <w:r>
        <w:rPr>
          <w:color w:val="231F20"/>
          <w:spacing w:val="-26"/>
          <w:w w:val="105"/>
        </w:rPr>
        <w:t xml:space="preserve"> </w:t>
      </w:r>
      <w:r>
        <w:rPr>
          <w:color w:val="231F20"/>
          <w:w w:val="105"/>
        </w:rPr>
        <w:t>da</w:t>
      </w:r>
      <w:r>
        <w:rPr>
          <w:color w:val="231F20"/>
          <w:spacing w:val="-26"/>
          <w:w w:val="105"/>
        </w:rPr>
        <w:t xml:space="preserve"> </w:t>
      </w:r>
      <w:r>
        <w:rPr>
          <w:color w:val="231F20"/>
          <w:w w:val="105"/>
        </w:rPr>
        <w:t>li</w:t>
      </w:r>
      <w:r>
        <w:rPr>
          <w:color w:val="231F20"/>
          <w:spacing w:val="-26"/>
          <w:w w:val="105"/>
        </w:rPr>
        <w:t xml:space="preserve"> </w:t>
      </w:r>
      <w:r>
        <w:rPr>
          <w:color w:val="231F20"/>
          <w:w w:val="105"/>
        </w:rPr>
        <w:t>ja</w:t>
      </w:r>
      <w:r>
        <w:rPr>
          <w:color w:val="231F20"/>
          <w:spacing w:val="-26"/>
          <w:w w:val="105"/>
        </w:rPr>
        <w:t xml:space="preserve"> </w:t>
      </w:r>
      <w:r>
        <w:rPr>
          <w:color w:val="231F20"/>
          <w:w w:val="105"/>
        </w:rPr>
        <w:t>ovo</w:t>
      </w:r>
      <w:r>
        <w:rPr>
          <w:color w:val="231F20"/>
          <w:spacing w:val="-26"/>
          <w:w w:val="105"/>
        </w:rPr>
        <w:t xml:space="preserve"> </w:t>
      </w:r>
      <w:r>
        <w:rPr>
          <w:color w:val="231F20"/>
          <w:w w:val="105"/>
        </w:rPr>
        <w:t>dobro</w:t>
      </w:r>
      <w:r>
        <w:rPr>
          <w:color w:val="231F20"/>
          <w:spacing w:val="-26"/>
          <w:w w:val="105"/>
        </w:rPr>
        <w:t xml:space="preserve"> </w:t>
      </w:r>
      <w:r>
        <w:rPr>
          <w:color w:val="231F20"/>
          <w:w w:val="105"/>
        </w:rPr>
        <w:t>razumem da</w:t>
      </w:r>
      <w:r>
        <w:rPr>
          <w:color w:val="231F20"/>
          <w:spacing w:val="-12"/>
          <w:w w:val="105"/>
        </w:rPr>
        <w:t xml:space="preserve"> </w:t>
      </w:r>
      <w:r>
        <w:rPr>
          <w:color w:val="231F20"/>
          <w:w w:val="105"/>
        </w:rPr>
        <w:t>je</w:t>
      </w:r>
      <w:r>
        <w:rPr>
          <w:color w:val="231F20"/>
          <w:spacing w:val="-12"/>
          <w:w w:val="105"/>
        </w:rPr>
        <w:t xml:space="preserve"> </w:t>
      </w:r>
      <w:r>
        <w:rPr>
          <w:color w:val="231F20"/>
          <w:w w:val="105"/>
        </w:rPr>
        <w:t>ovo</w:t>
      </w:r>
      <w:r>
        <w:rPr>
          <w:color w:val="231F20"/>
          <w:spacing w:val="-12"/>
          <w:w w:val="105"/>
        </w:rPr>
        <w:t xml:space="preserve"> </w:t>
      </w:r>
      <w:r>
        <w:rPr>
          <w:color w:val="231F20"/>
          <w:w w:val="105"/>
        </w:rPr>
        <w:t>voda</w:t>
      </w:r>
      <w:r>
        <w:rPr>
          <w:color w:val="231F20"/>
          <w:spacing w:val="-12"/>
          <w:w w:val="105"/>
        </w:rPr>
        <w:t xml:space="preserve"> </w:t>
      </w:r>
      <w:r>
        <w:rPr>
          <w:color w:val="231F20"/>
          <w:w w:val="105"/>
        </w:rPr>
        <w:t>bez</w:t>
      </w:r>
      <w:r>
        <w:rPr>
          <w:color w:val="231F20"/>
          <w:spacing w:val="-12"/>
          <w:w w:val="105"/>
        </w:rPr>
        <w:t xml:space="preserve"> </w:t>
      </w:r>
      <w:r>
        <w:rPr>
          <w:color w:val="231F20"/>
          <w:w w:val="105"/>
        </w:rPr>
        <w:t>arsenika?</w:t>
      </w:r>
      <w:r>
        <w:rPr>
          <w:color w:val="231F20"/>
          <w:spacing w:val="-12"/>
          <w:w w:val="105"/>
        </w:rPr>
        <w:t xml:space="preserve"> </w:t>
      </w:r>
      <w:r>
        <w:rPr>
          <w:color w:val="231F20"/>
          <w:w w:val="105"/>
        </w:rPr>
        <w:t>A</w:t>
      </w:r>
      <w:r>
        <w:rPr>
          <w:color w:val="231F20"/>
          <w:spacing w:val="-12"/>
          <w:w w:val="105"/>
        </w:rPr>
        <w:t xml:space="preserve"> </w:t>
      </w:r>
      <w:r>
        <w:rPr>
          <w:color w:val="231F20"/>
          <w:w w:val="105"/>
        </w:rPr>
        <w:t>oni</w:t>
      </w:r>
      <w:r>
        <w:rPr>
          <w:color w:val="231F20"/>
          <w:spacing w:val="-12"/>
          <w:w w:val="105"/>
        </w:rPr>
        <w:t xml:space="preserve"> </w:t>
      </w:r>
      <w:r>
        <w:rPr>
          <w:color w:val="231F20"/>
          <w:w w:val="105"/>
        </w:rPr>
        <w:t>mi</w:t>
      </w:r>
      <w:r>
        <w:rPr>
          <w:color w:val="231F20"/>
          <w:spacing w:val="-12"/>
          <w:w w:val="105"/>
        </w:rPr>
        <w:t xml:space="preserve"> </w:t>
      </w:r>
      <w:r>
        <w:rPr>
          <w:color w:val="231F20"/>
          <w:w w:val="105"/>
        </w:rPr>
        <w:t>potvrde</w:t>
      </w:r>
      <w:r>
        <w:rPr>
          <w:color w:val="231F20"/>
          <w:spacing w:val="-12"/>
          <w:w w:val="105"/>
        </w:rPr>
        <w:t xml:space="preserve"> </w:t>
      </w:r>
      <w:r>
        <w:rPr>
          <w:color w:val="231F20"/>
          <w:w w:val="105"/>
        </w:rPr>
        <w:t>da</w:t>
      </w:r>
      <w:r>
        <w:rPr>
          <w:color w:val="231F20"/>
          <w:spacing w:val="-12"/>
          <w:w w:val="105"/>
        </w:rPr>
        <w:t xml:space="preserve"> </w:t>
      </w:r>
      <w:r>
        <w:rPr>
          <w:color w:val="231F20"/>
          <w:w w:val="105"/>
        </w:rPr>
        <w:t>je</w:t>
      </w:r>
      <w:r>
        <w:rPr>
          <w:color w:val="231F20"/>
          <w:spacing w:val="-12"/>
          <w:w w:val="105"/>
        </w:rPr>
        <w:t xml:space="preserve"> </w:t>
      </w:r>
      <w:r>
        <w:rPr>
          <w:color w:val="231F20"/>
          <w:w w:val="105"/>
        </w:rPr>
        <w:t>to</w:t>
      </w:r>
      <w:r>
        <w:rPr>
          <w:color w:val="231F20"/>
          <w:spacing w:val="-12"/>
          <w:w w:val="105"/>
        </w:rPr>
        <w:t xml:space="preserve"> </w:t>
      </w:r>
      <w:r>
        <w:rPr>
          <w:color w:val="231F20"/>
          <w:w w:val="105"/>
        </w:rPr>
        <w:t>tačno.</w:t>
      </w:r>
      <w:r>
        <w:rPr>
          <w:color w:val="231F20"/>
          <w:spacing w:val="-12"/>
          <w:w w:val="105"/>
        </w:rPr>
        <w:t xml:space="preserve"> </w:t>
      </w:r>
      <w:r>
        <w:rPr>
          <w:color w:val="231F20"/>
          <w:w w:val="105"/>
        </w:rPr>
        <w:t>Znači,</w:t>
      </w:r>
      <w:r>
        <w:rPr>
          <w:color w:val="231F20"/>
          <w:spacing w:val="-12"/>
          <w:w w:val="105"/>
        </w:rPr>
        <w:t xml:space="preserve"> </w:t>
      </w:r>
      <w:r>
        <w:rPr>
          <w:color w:val="231F20"/>
          <w:w w:val="105"/>
        </w:rPr>
        <w:t>da</w:t>
      </w:r>
      <w:r>
        <w:rPr>
          <w:color w:val="231F20"/>
          <w:spacing w:val="-12"/>
          <w:w w:val="105"/>
        </w:rPr>
        <w:t xml:space="preserve"> </w:t>
      </w:r>
      <w:r>
        <w:rPr>
          <w:color w:val="231F20"/>
          <w:w w:val="105"/>
        </w:rPr>
        <w:t>postoji</w:t>
      </w:r>
      <w:r>
        <w:rPr>
          <w:color w:val="231F20"/>
          <w:spacing w:val="-12"/>
          <w:w w:val="105"/>
        </w:rPr>
        <w:t xml:space="preserve"> </w:t>
      </w:r>
      <w:r>
        <w:rPr>
          <w:color w:val="231F20"/>
          <w:w w:val="105"/>
        </w:rPr>
        <w:t>i voda</w:t>
      </w:r>
      <w:r>
        <w:rPr>
          <w:color w:val="231F20"/>
          <w:spacing w:val="-16"/>
          <w:w w:val="105"/>
        </w:rPr>
        <w:t xml:space="preserve"> </w:t>
      </w:r>
      <w:r>
        <w:rPr>
          <w:color w:val="231F20"/>
          <w:w w:val="105"/>
        </w:rPr>
        <w:t>sa</w:t>
      </w:r>
      <w:r>
        <w:rPr>
          <w:color w:val="231F20"/>
          <w:spacing w:val="-16"/>
          <w:w w:val="105"/>
        </w:rPr>
        <w:t xml:space="preserve"> </w:t>
      </w:r>
      <w:r>
        <w:rPr>
          <w:color w:val="231F20"/>
          <w:w w:val="105"/>
        </w:rPr>
        <w:t>arsenikom!</w:t>
      </w:r>
      <w:r>
        <w:rPr>
          <w:color w:val="231F20"/>
          <w:spacing w:val="-16"/>
          <w:w w:val="105"/>
        </w:rPr>
        <w:t xml:space="preserve"> </w:t>
      </w:r>
      <w:r>
        <w:rPr>
          <w:color w:val="231F20"/>
          <w:w w:val="105"/>
        </w:rPr>
        <w:t>Onda</w:t>
      </w:r>
      <w:r>
        <w:rPr>
          <w:color w:val="231F20"/>
          <w:spacing w:val="-16"/>
          <w:w w:val="105"/>
        </w:rPr>
        <w:t xml:space="preserve"> </w:t>
      </w:r>
      <w:r>
        <w:rPr>
          <w:color w:val="231F20"/>
          <w:w w:val="105"/>
        </w:rPr>
        <w:t>su</w:t>
      </w:r>
      <w:r>
        <w:rPr>
          <w:color w:val="231F20"/>
          <w:spacing w:val="-16"/>
          <w:w w:val="105"/>
        </w:rPr>
        <w:t xml:space="preserve"> </w:t>
      </w:r>
      <w:r>
        <w:rPr>
          <w:color w:val="231F20"/>
          <w:w w:val="105"/>
        </w:rPr>
        <w:t>mi</w:t>
      </w:r>
      <w:r>
        <w:rPr>
          <w:color w:val="231F20"/>
          <w:spacing w:val="-16"/>
          <w:w w:val="105"/>
        </w:rPr>
        <w:t xml:space="preserve"> </w:t>
      </w:r>
      <w:r>
        <w:rPr>
          <w:color w:val="231F20"/>
          <w:w w:val="105"/>
        </w:rPr>
        <w:t>objasnili</w:t>
      </w:r>
      <w:r>
        <w:rPr>
          <w:color w:val="231F20"/>
          <w:spacing w:val="-16"/>
          <w:w w:val="105"/>
        </w:rPr>
        <w:t xml:space="preserve"> </w:t>
      </w:r>
      <w:r>
        <w:rPr>
          <w:color w:val="231F20"/>
          <w:w w:val="105"/>
        </w:rPr>
        <w:t>da</w:t>
      </w:r>
      <w:r>
        <w:rPr>
          <w:color w:val="231F20"/>
          <w:spacing w:val="-16"/>
          <w:w w:val="105"/>
        </w:rPr>
        <w:t xml:space="preserve"> </w:t>
      </w:r>
      <w:r>
        <w:rPr>
          <w:color w:val="231F20"/>
          <w:w w:val="105"/>
        </w:rPr>
        <w:t>se</w:t>
      </w:r>
      <w:r>
        <w:rPr>
          <w:color w:val="231F20"/>
          <w:spacing w:val="-16"/>
          <w:w w:val="105"/>
        </w:rPr>
        <w:t xml:space="preserve"> </w:t>
      </w:r>
      <w:r>
        <w:rPr>
          <w:color w:val="231F20"/>
          <w:w w:val="105"/>
        </w:rPr>
        <w:t>u</w:t>
      </w:r>
      <w:r>
        <w:rPr>
          <w:color w:val="231F20"/>
          <w:spacing w:val="-16"/>
          <w:w w:val="105"/>
        </w:rPr>
        <w:t xml:space="preserve"> </w:t>
      </w:r>
      <w:r>
        <w:rPr>
          <w:color w:val="231F20"/>
          <w:w w:val="105"/>
        </w:rPr>
        <w:t>zemlji</w:t>
      </w:r>
      <w:r>
        <w:rPr>
          <w:color w:val="231F20"/>
          <w:spacing w:val="-16"/>
          <w:w w:val="105"/>
        </w:rPr>
        <w:t xml:space="preserve"> </w:t>
      </w:r>
      <w:r>
        <w:rPr>
          <w:color w:val="231F20"/>
          <w:w w:val="105"/>
        </w:rPr>
        <w:t>normalno</w:t>
      </w:r>
      <w:r>
        <w:rPr>
          <w:color w:val="231F20"/>
          <w:spacing w:val="-16"/>
          <w:w w:val="105"/>
        </w:rPr>
        <w:t xml:space="preserve"> </w:t>
      </w:r>
      <w:r>
        <w:rPr>
          <w:color w:val="231F20"/>
          <w:w w:val="105"/>
        </w:rPr>
        <w:t>nalazi</w:t>
      </w:r>
      <w:r>
        <w:rPr>
          <w:color w:val="231F20"/>
          <w:spacing w:val="-16"/>
          <w:w w:val="105"/>
        </w:rPr>
        <w:t xml:space="preserve"> </w:t>
      </w:r>
      <w:r>
        <w:rPr>
          <w:color w:val="231F20"/>
          <w:w w:val="105"/>
        </w:rPr>
        <w:t>arsenik na</w:t>
      </w:r>
      <w:r>
        <w:rPr>
          <w:color w:val="231F20"/>
          <w:spacing w:val="-16"/>
          <w:w w:val="105"/>
        </w:rPr>
        <w:t xml:space="preserve"> </w:t>
      </w:r>
      <w:r>
        <w:rPr>
          <w:color w:val="231F20"/>
          <w:w w:val="105"/>
        </w:rPr>
        <w:t>velikim</w:t>
      </w:r>
      <w:r>
        <w:rPr>
          <w:color w:val="231F20"/>
          <w:spacing w:val="-16"/>
          <w:w w:val="105"/>
        </w:rPr>
        <w:t xml:space="preserve"> </w:t>
      </w:r>
      <w:r>
        <w:rPr>
          <w:color w:val="231F20"/>
          <w:w w:val="105"/>
        </w:rPr>
        <w:t>dubinama,</w:t>
      </w:r>
      <w:r>
        <w:rPr>
          <w:color w:val="231F20"/>
          <w:spacing w:val="-16"/>
          <w:w w:val="105"/>
        </w:rPr>
        <w:t xml:space="preserve"> </w:t>
      </w:r>
      <w:r>
        <w:rPr>
          <w:color w:val="231F20"/>
          <w:w w:val="105"/>
        </w:rPr>
        <w:t>ali</w:t>
      </w:r>
      <w:r>
        <w:rPr>
          <w:color w:val="231F20"/>
          <w:spacing w:val="-16"/>
          <w:w w:val="105"/>
        </w:rPr>
        <w:t xml:space="preserve"> </w:t>
      </w:r>
      <w:r>
        <w:rPr>
          <w:color w:val="231F20"/>
          <w:w w:val="105"/>
        </w:rPr>
        <w:t>kako</w:t>
      </w:r>
      <w:r>
        <w:rPr>
          <w:color w:val="231F20"/>
          <w:spacing w:val="-16"/>
          <w:w w:val="105"/>
        </w:rPr>
        <w:t xml:space="preserve"> </w:t>
      </w:r>
      <w:r>
        <w:rPr>
          <w:color w:val="231F20"/>
          <w:w w:val="105"/>
        </w:rPr>
        <w:t>je</w:t>
      </w:r>
      <w:r>
        <w:rPr>
          <w:color w:val="231F20"/>
          <w:spacing w:val="-16"/>
          <w:w w:val="105"/>
        </w:rPr>
        <w:t xml:space="preserve"> </w:t>
      </w:r>
      <w:r>
        <w:rPr>
          <w:color w:val="231F20"/>
          <w:w w:val="105"/>
        </w:rPr>
        <w:t>tamo</w:t>
      </w:r>
      <w:r>
        <w:rPr>
          <w:color w:val="231F20"/>
          <w:spacing w:val="-16"/>
          <w:w w:val="105"/>
        </w:rPr>
        <w:t xml:space="preserve"> </w:t>
      </w:r>
      <w:r>
        <w:rPr>
          <w:color w:val="231F20"/>
          <w:w w:val="105"/>
        </w:rPr>
        <w:t>plavno</w:t>
      </w:r>
      <w:r>
        <w:rPr>
          <w:color w:val="231F20"/>
          <w:spacing w:val="-16"/>
          <w:w w:val="105"/>
        </w:rPr>
        <w:t xml:space="preserve"> </w:t>
      </w:r>
      <w:r>
        <w:rPr>
          <w:color w:val="231F20"/>
          <w:w w:val="105"/>
        </w:rPr>
        <w:t>područje</w:t>
      </w:r>
      <w:r>
        <w:rPr>
          <w:color w:val="231F20"/>
          <w:spacing w:val="-16"/>
          <w:w w:val="105"/>
        </w:rPr>
        <w:t xml:space="preserve"> </w:t>
      </w:r>
      <w:r>
        <w:rPr>
          <w:color w:val="231F20"/>
          <w:w w:val="105"/>
        </w:rPr>
        <w:t>i</w:t>
      </w:r>
      <w:r>
        <w:rPr>
          <w:color w:val="231F20"/>
          <w:spacing w:val="-16"/>
          <w:w w:val="105"/>
        </w:rPr>
        <w:t xml:space="preserve"> </w:t>
      </w:r>
      <w:r>
        <w:rPr>
          <w:color w:val="231F20"/>
          <w:w w:val="105"/>
        </w:rPr>
        <w:t>puno</w:t>
      </w:r>
      <w:r>
        <w:rPr>
          <w:color w:val="231F20"/>
          <w:spacing w:val="-16"/>
          <w:w w:val="105"/>
        </w:rPr>
        <w:t xml:space="preserve"> </w:t>
      </w:r>
      <w:r>
        <w:rPr>
          <w:color w:val="231F20"/>
          <w:w w:val="105"/>
        </w:rPr>
        <w:t>kiše,</w:t>
      </w:r>
      <w:r>
        <w:rPr>
          <w:color w:val="231F20"/>
          <w:spacing w:val="-16"/>
          <w:w w:val="105"/>
        </w:rPr>
        <w:t xml:space="preserve"> </w:t>
      </w:r>
      <w:r>
        <w:rPr>
          <w:color w:val="231F20"/>
          <w:w w:val="105"/>
        </w:rPr>
        <w:t>voda</w:t>
      </w:r>
      <w:r>
        <w:rPr>
          <w:color w:val="231F20"/>
          <w:spacing w:val="-16"/>
          <w:w w:val="105"/>
        </w:rPr>
        <w:t xml:space="preserve"> </w:t>
      </w:r>
      <w:r>
        <w:rPr>
          <w:color w:val="231F20"/>
          <w:w w:val="105"/>
        </w:rPr>
        <w:t>prodre do</w:t>
      </w:r>
      <w:r>
        <w:rPr>
          <w:color w:val="231F20"/>
          <w:spacing w:val="-14"/>
          <w:w w:val="105"/>
        </w:rPr>
        <w:t xml:space="preserve"> </w:t>
      </w:r>
      <w:r>
        <w:rPr>
          <w:color w:val="231F20"/>
          <w:w w:val="105"/>
        </w:rPr>
        <w:t>arsenika</w:t>
      </w:r>
      <w:r>
        <w:rPr>
          <w:color w:val="231F20"/>
          <w:spacing w:val="-14"/>
          <w:w w:val="105"/>
        </w:rPr>
        <w:t xml:space="preserve"> </w:t>
      </w:r>
      <w:r>
        <w:rPr>
          <w:color w:val="231F20"/>
          <w:w w:val="105"/>
        </w:rPr>
        <w:t>koji</w:t>
      </w:r>
      <w:r>
        <w:rPr>
          <w:color w:val="231F20"/>
          <w:spacing w:val="-14"/>
          <w:w w:val="105"/>
        </w:rPr>
        <w:t xml:space="preserve"> </w:t>
      </w:r>
      <w:r>
        <w:rPr>
          <w:color w:val="231F20"/>
          <w:w w:val="105"/>
        </w:rPr>
        <w:t>počinje</w:t>
      </w:r>
      <w:r>
        <w:rPr>
          <w:color w:val="231F20"/>
          <w:spacing w:val="-14"/>
          <w:w w:val="105"/>
        </w:rPr>
        <w:t xml:space="preserve"> </w:t>
      </w:r>
      <w:r>
        <w:rPr>
          <w:color w:val="231F20"/>
          <w:w w:val="105"/>
        </w:rPr>
        <w:t>da</w:t>
      </w:r>
      <w:r>
        <w:rPr>
          <w:color w:val="231F20"/>
          <w:spacing w:val="-14"/>
          <w:w w:val="105"/>
        </w:rPr>
        <w:t xml:space="preserve"> </w:t>
      </w:r>
      <w:r>
        <w:rPr>
          <w:color w:val="231F20"/>
          <w:w w:val="105"/>
        </w:rPr>
        <w:t>se</w:t>
      </w:r>
      <w:r>
        <w:rPr>
          <w:color w:val="231F20"/>
          <w:spacing w:val="-14"/>
          <w:w w:val="105"/>
        </w:rPr>
        <w:t xml:space="preserve"> </w:t>
      </w:r>
      <w:r>
        <w:rPr>
          <w:color w:val="231F20"/>
          <w:w w:val="105"/>
        </w:rPr>
        <w:t>otapa</w:t>
      </w:r>
      <w:r>
        <w:rPr>
          <w:color w:val="231F20"/>
          <w:spacing w:val="-14"/>
          <w:w w:val="105"/>
        </w:rPr>
        <w:t xml:space="preserve"> </w:t>
      </w:r>
      <w:r>
        <w:rPr>
          <w:color w:val="231F20"/>
          <w:w w:val="105"/>
        </w:rPr>
        <w:t>i</w:t>
      </w:r>
      <w:r>
        <w:rPr>
          <w:color w:val="231F20"/>
          <w:spacing w:val="-14"/>
          <w:w w:val="105"/>
        </w:rPr>
        <w:t xml:space="preserve"> </w:t>
      </w:r>
      <w:r>
        <w:rPr>
          <w:color w:val="231F20"/>
          <w:w w:val="105"/>
        </w:rPr>
        <w:t>voda</w:t>
      </w:r>
      <w:r>
        <w:rPr>
          <w:color w:val="231F20"/>
          <w:spacing w:val="-14"/>
          <w:w w:val="105"/>
        </w:rPr>
        <w:t xml:space="preserve"> </w:t>
      </w:r>
      <w:r>
        <w:rPr>
          <w:color w:val="231F20"/>
          <w:w w:val="105"/>
        </w:rPr>
        <w:t>koja</w:t>
      </w:r>
      <w:r>
        <w:rPr>
          <w:color w:val="231F20"/>
          <w:spacing w:val="-14"/>
          <w:w w:val="105"/>
        </w:rPr>
        <w:t xml:space="preserve"> </w:t>
      </w:r>
      <w:r>
        <w:rPr>
          <w:color w:val="231F20"/>
          <w:w w:val="105"/>
        </w:rPr>
        <w:t>izlazi</w:t>
      </w:r>
      <w:r>
        <w:rPr>
          <w:color w:val="231F20"/>
          <w:spacing w:val="-14"/>
          <w:w w:val="105"/>
        </w:rPr>
        <w:t xml:space="preserve"> </w:t>
      </w:r>
      <w:r>
        <w:rPr>
          <w:color w:val="231F20"/>
          <w:w w:val="105"/>
        </w:rPr>
        <w:t>iz</w:t>
      </w:r>
      <w:r>
        <w:rPr>
          <w:color w:val="231F20"/>
          <w:spacing w:val="-14"/>
          <w:w w:val="105"/>
        </w:rPr>
        <w:t xml:space="preserve"> </w:t>
      </w:r>
      <w:r>
        <w:rPr>
          <w:color w:val="231F20"/>
          <w:w w:val="105"/>
        </w:rPr>
        <w:t>bunara</w:t>
      </w:r>
      <w:r>
        <w:rPr>
          <w:color w:val="231F20"/>
          <w:spacing w:val="-14"/>
          <w:w w:val="105"/>
        </w:rPr>
        <w:t xml:space="preserve"> </w:t>
      </w:r>
      <w:r>
        <w:rPr>
          <w:color w:val="231F20"/>
          <w:w w:val="105"/>
        </w:rPr>
        <w:t>i</w:t>
      </w:r>
      <w:r>
        <w:rPr>
          <w:color w:val="231F20"/>
          <w:spacing w:val="-14"/>
          <w:w w:val="105"/>
        </w:rPr>
        <w:t xml:space="preserve"> </w:t>
      </w:r>
      <w:r>
        <w:rPr>
          <w:color w:val="231F20"/>
          <w:w w:val="105"/>
        </w:rPr>
        <w:t>česme</w:t>
      </w:r>
      <w:r>
        <w:rPr>
          <w:color w:val="231F20"/>
          <w:spacing w:val="-14"/>
          <w:w w:val="105"/>
        </w:rPr>
        <w:t xml:space="preserve"> </w:t>
      </w:r>
      <w:r>
        <w:rPr>
          <w:color w:val="231F20"/>
          <w:w w:val="105"/>
        </w:rPr>
        <w:t>i</w:t>
      </w:r>
      <w:r>
        <w:rPr>
          <w:color w:val="231F20"/>
          <w:spacing w:val="-14"/>
          <w:w w:val="105"/>
        </w:rPr>
        <w:t xml:space="preserve"> </w:t>
      </w:r>
      <w:r>
        <w:rPr>
          <w:color w:val="231F20"/>
          <w:w w:val="105"/>
        </w:rPr>
        <w:t>ostalih izvora tako u sebi sadrži i arsenik, na koji je lokalno stanovništvo već</w:t>
      </w:r>
      <w:r>
        <w:rPr>
          <w:color w:val="231F20"/>
          <w:spacing w:val="-36"/>
          <w:w w:val="105"/>
        </w:rPr>
        <w:t xml:space="preserve"> </w:t>
      </w:r>
      <w:r>
        <w:rPr>
          <w:color w:val="231F20"/>
          <w:w w:val="105"/>
        </w:rPr>
        <w:t>naviklo. Preporučili</w:t>
      </w:r>
      <w:r>
        <w:rPr>
          <w:color w:val="231F20"/>
          <w:spacing w:val="-8"/>
          <w:w w:val="105"/>
        </w:rPr>
        <w:t xml:space="preserve"> </w:t>
      </w:r>
      <w:r>
        <w:rPr>
          <w:color w:val="231F20"/>
          <w:w w:val="105"/>
        </w:rPr>
        <w:t>su</w:t>
      </w:r>
      <w:r>
        <w:rPr>
          <w:color w:val="231F20"/>
          <w:spacing w:val="-8"/>
          <w:w w:val="105"/>
        </w:rPr>
        <w:t xml:space="preserve"> </w:t>
      </w:r>
      <w:r>
        <w:rPr>
          <w:color w:val="231F20"/>
          <w:w w:val="105"/>
        </w:rPr>
        <w:t>nam</w:t>
      </w:r>
      <w:r>
        <w:rPr>
          <w:color w:val="231F20"/>
          <w:spacing w:val="-8"/>
          <w:w w:val="105"/>
        </w:rPr>
        <w:t xml:space="preserve"> </w:t>
      </w:r>
      <w:r>
        <w:rPr>
          <w:color w:val="231F20"/>
          <w:w w:val="105"/>
        </w:rPr>
        <w:t>da</w:t>
      </w:r>
      <w:r>
        <w:rPr>
          <w:color w:val="231F20"/>
          <w:spacing w:val="-8"/>
          <w:w w:val="105"/>
        </w:rPr>
        <w:t xml:space="preserve"> </w:t>
      </w:r>
      <w:r>
        <w:rPr>
          <w:color w:val="231F20"/>
          <w:w w:val="105"/>
        </w:rPr>
        <w:t>od</w:t>
      </w:r>
      <w:r>
        <w:rPr>
          <w:color w:val="231F20"/>
          <w:spacing w:val="-8"/>
          <w:w w:val="105"/>
        </w:rPr>
        <w:t xml:space="preserve"> </w:t>
      </w:r>
      <w:r>
        <w:rPr>
          <w:color w:val="231F20"/>
          <w:w w:val="105"/>
        </w:rPr>
        <w:t>voća</w:t>
      </w:r>
      <w:r>
        <w:rPr>
          <w:color w:val="231F20"/>
          <w:spacing w:val="-8"/>
          <w:w w:val="105"/>
        </w:rPr>
        <w:t xml:space="preserve"> </w:t>
      </w:r>
      <w:r>
        <w:rPr>
          <w:color w:val="231F20"/>
          <w:w w:val="105"/>
        </w:rPr>
        <w:t>jedemo</w:t>
      </w:r>
      <w:r>
        <w:rPr>
          <w:color w:val="231F20"/>
          <w:spacing w:val="-8"/>
          <w:w w:val="105"/>
        </w:rPr>
        <w:t xml:space="preserve"> </w:t>
      </w:r>
      <w:r>
        <w:rPr>
          <w:color w:val="231F20"/>
          <w:w w:val="105"/>
        </w:rPr>
        <w:t>samo</w:t>
      </w:r>
      <w:r>
        <w:rPr>
          <w:color w:val="231F20"/>
          <w:spacing w:val="-8"/>
          <w:w w:val="105"/>
        </w:rPr>
        <w:t xml:space="preserve"> </w:t>
      </w:r>
      <w:r>
        <w:rPr>
          <w:color w:val="231F20"/>
          <w:w w:val="105"/>
        </w:rPr>
        <w:t>banane</w:t>
      </w:r>
      <w:r>
        <w:rPr>
          <w:color w:val="231F20"/>
          <w:spacing w:val="-8"/>
          <w:w w:val="105"/>
        </w:rPr>
        <w:t xml:space="preserve"> </w:t>
      </w:r>
      <w:r>
        <w:rPr>
          <w:color w:val="231F20"/>
          <w:w w:val="105"/>
        </w:rPr>
        <w:t>koje</w:t>
      </w:r>
      <w:r>
        <w:rPr>
          <w:color w:val="231F20"/>
          <w:spacing w:val="-8"/>
          <w:w w:val="105"/>
        </w:rPr>
        <w:t xml:space="preserve"> </w:t>
      </w:r>
      <w:r>
        <w:rPr>
          <w:color w:val="231F20"/>
          <w:w w:val="105"/>
        </w:rPr>
        <w:t>možeš</w:t>
      </w:r>
      <w:r>
        <w:rPr>
          <w:color w:val="231F20"/>
          <w:spacing w:val="-8"/>
          <w:w w:val="105"/>
        </w:rPr>
        <w:t xml:space="preserve"> </w:t>
      </w:r>
      <w:r>
        <w:rPr>
          <w:color w:val="231F20"/>
          <w:w w:val="105"/>
        </w:rPr>
        <w:t>da</w:t>
      </w:r>
      <w:r>
        <w:rPr>
          <w:color w:val="231F20"/>
          <w:spacing w:val="-8"/>
          <w:w w:val="105"/>
        </w:rPr>
        <w:t xml:space="preserve"> </w:t>
      </w:r>
      <w:r>
        <w:rPr>
          <w:color w:val="231F20"/>
          <w:w w:val="105"/>
        </w:rPr>
        <w:t>oljuštiš,</w:t>
      </w:r>
      <w:r>
        <w:rPr>
          <w:color w:val="231F20"/>
          <w:spacing w:val="-8"/>
          <w:w w:val="105"/>
        </w:rPr>
        <w:t xml:space="preserve"> </w:t>
      </w:r>
      <w:r>
        <w:rPr>
          <w:color w:val="231F20"/>
          <w:w w:val="105"/>
        </w:rPr>
        <w:t>ni- šta</w:t>
      </w:r>
      <w:r>
        <w:rPr>
          <w:color w:val="231F20"/>
          <w:spacing w:val="-13"/>
          <w:w w:val="105"/>
        </w:rPr>
        <w:t xml:space="preserve"> </w:t>
      </w:r>
      <w:r>
        <w:rPr>
          <w:color w:val="231F20"/>
          <w:w w:val="105"/>
        </w:rPr>
        <w:t>nismo</w:t>
      </w:r>
      <w:r>
        <w:rPr>
          <w:color w:val="231F20"/>
          <w:spacing w:val="-13"/>
          <w:w w:val="105"/>
        </w:rPr>
        <w:t xml:space="preserve"> </w:t>
      </w:r>
      <w:r>
        <w:rPr>
          <w:color w:val="231F20"/>
          <w:w w:val="105"/>
        </w:rPr>
        <w:t>pili,</w:t>
      </w:r>
      <w:r>
        <w:rPr>
          <w:color w:val="231F20"/>
          <w:spacing w:val="-13"/>
          <w:w w:val="105"/>
        </w:rPr>
        <w:t xml:space="preserve"> </w:t>
      </w:r>
      <w:r>
        <w:rPr>
          <w:color w:val="231F20"/>
          <w:w w:val="105"/>
        </w:rPr>
        <w:t>samo</w:t>
      </w:r>
      <w:r>
        <w:rPr>
          <w:color w:val="231F20"/>
          <w:spacing w:val="-13"/>
          <w:w w:val="105"/>
        </w:rPr>
        <w:t xml:space="preserve"> </w:t>
      </w:r>
      <w:r>
        <w:rPr>
          <w:color w:val="231F20"/>
          <w:w w:val="105"/>
        </w:rPr>
        <w:t>tu</w:t>
      </w:r>
      <w:r>
        <w:rPr>
          <w:color w:val="231F20"/>
          <w:spacing w:val="-13"/>
          <w:w w:val="105"/>
        </w:rPr>
        <w:t xml:space="preserve"> </w:t>
      </w:r>
      <w:r>
        <w:rPr>
          <w:color w:val="231F20"/>
          <w:w w:val="105"/>
        </w:rPr>
        <w:t>flaširanu</w:t>
      </w:r>
      <w:r>
        <w:rPr>
          <w:color w:val="231F20"/>
          <w:spacing w:val="-13"/>
          <w:w w:val="105"/>
        </w:rPr>
        <w:t xml:space="preserve"> </w:t>
      </w:r>
      <w:r>
        <w:rPr>
          <w:color w:val="231F20"/>
          <w:w w:val="105"/>
        </w:rPr>
        <w:t>vodu</w:t>
      </w:r>
      <w:r>
        <w:rPr>
          <w:color w:val="231F20"/>
          <w:spacing w:val="-13"/>
          <w:w w:val="105"/>
        </w:rPr>
        <w:t xml:space="preserve"> </w:t>
      </w:r>
      <w:r>
        <w:rPr>
          <w:color w:val="231F20"/>
          <w:w w:val="105"/>
        </w:rPr>
        <w:t>bez</w:t>
      </w:r>
      <w:r>
        <w:rPr>
          <w:color w:val="231F20"/>
          <w:spacing w:val="-13"/>
          <w:w w:val="105"/>
        </w:rPr>
        <w:t xml:space="preserve"> </w:t>
      </w:r>
      <w:r>
        <w:rPr>
          <w:color w:val="231F20"/>
          <w:w w:val="105"/>
        </w:rPr>
        <w:t>arsenika</w:t>
      </w:r>
      <w:r>
        <w:rPr>
          <w:color w:val="231F20"/>
          <w:spacing w:val="-13"/>
          <w:w w:val="105"/>
        </w:rPr>
        <w:t xml:space="preserve"> </w:t>
      </w:r>
      <w:r>
        <w:rPr>
          <w:color w:val="231F20"/>
          <w:w w:val="105"/>
        </w:rPr>
        <w:t>ili</w:t>
      </w:r>
      <w:r>
        <w:rPr>
          <w:color w:val="231F20"/>
          <w:spacing w:val="-13"/>
          <w:w w:val="105"/>
        </w:rPr>
        <w:t xml:space="preserve"> </w:t>
      </w:r>
      <w:r>
        <w:rPr>
          <w:color w:val="231F20"/>
          <w:w w:val="105"/>
        </w:rPr>
        <w:t>neki</w:t>
      </w:r>
      <w:r>
        <w:rPr>
          <w:color w:val="231F20"/>
          <w:spacing w:val="-13"/>
          <w:w w:val="105"/>
        </w:rPr>
        <w:t xml:space="preserve"> </w:t>
      </w:r>
      <w:r>
        <w:rPr>
          <w:color w:val="231F20"/>
          <w:w w:val="105"/>
        </w:rPr>
        <w:t>čaj.</w:t>
      </w:r>
      <w:r>
        <w:rPr>
          <w:color w:val="231F20"/>
          <w:spacing w:val="-13"/>
          <w:w w:val="105"/>
        </w:rPr>
        <w:t xml:space="preserve"> </w:t>
      </w:r>
      <w:r>
        <w:rPr>
          <w:color w:val="231F20"/>
          <w:w w:val="105"/>
        </w:rPr>
        <w:t>Al’</w:t>
      </w:r>
      <w:r>
        <w:rPr>
          <w:color w:val="231F20"/>
          <w:spacing w:val="-13"/>
          <w:w w:val="105"/>
        </w:rPr>
        <w:t xml:space="preserve"> </w:t>
      </w:r>
      <w:r>
        <w:rPr>
          <w:color w:val="231F20"/>
          <w:w w:val="105"/>
        </w:rPr>
        <w:t>to</w:t>
      </w:r>
      <w:r>
        <w:rPr>
          <w:color w:val="231F20"/>
          <w:spacing w:val="-13"/>
          <w:w w:val="105"/>
        </w:rPr>
        <w:t xml:space="preserve"> </w:t>
      </w:r>
      <w:r>
        <w:rPr>
          <w:color w:val="231F20"/>
          <w:w w:val="105"/>
        </w:rPr>
        <w:t>i</w:t>
      </w:r>
      <w:r>
        <w:rPr>
          <w:color w:val="231F20"/>
          <w:spacing w:val="-13"/>
          <w:w w:val="105"/>
        </w:rPr>
        <w:t xml:space="preserve"> </w:t>
      </w:r>
      <w:r>
        <w:rPr>
          <w:color w:val="231F20"/>
          <w:w w:val="105"/>
        </w:rPr>
        <w:t>nije</w:t>
      </w:r>
      <w:r>
        <w:rPr>
          <w:color w:val="231F20"/>
          <w:spacing w:val="-13"/>
          <w:w w:val="105"/>
        </w:rPr>
        <w:t xml:space="preserve"> </w:t>
      </w:r>
      <w:r>
        <w:rPr>
          <w:color w:val="231F20"/>
          <w:w w:val="105"/>
        </w:rPr>
        <w:t>neka zaštita,</w:t>
      </w:r>
      <w:r>
        <w:rPr>
          <w:color w:val="231F20"/>
          <w:spacing w:val="-15"/>
          <w:w w:val="105"/>
        </w:rPr>
        <w:t xml:space="preserve"> </w:t>
      </w:r>
      <w:r>
        <w:rPr>
          <w:color w:val="231F20"/>
          <w:w w:val="105"/>
        </w:rPr>
        <w:t>jer</w:t>
      </w:r>
      <w:r>
        <w:rPr>
          <w:color w:val="231F20"/>
          <w:spacing w:val="-15"/>
          <w:w w:val="105"/>
        </w:rPr>
        <w:t xml:space="preserve"> </w:t>
      </w:r>
      <w:r>
        <w:rPr>
          <w:color w:val="231F20"/>
          <w:w w:val="105"/>
        </w:rPr>
        <w:t>se</w:t>
      </w:r>
      <w:r>
        <w:rPr>
          <w:color w:val="231F20"/>
          <w:spacing w:val="-15"/>
          <w:w w:val="105"/>
        </w:rPr>
        <w:t xml:space="preserve"> </w:t>
      </w:r>
      <w:r>
        <w:rPr>
          <w:color w:val="231F20"/>
          <w:w w:val="105"/>
        </w:rPr>
        <w:t>suđe</w:t>
      </w:r>
      <w:r>
        <w:rPr>
          <w:color w:val="231F20"/>
          <w:spacing w:val="-15"/>
          <w:w w:val="105"/>
        </w:rPr>
        <w:t xml:space="preserve"> </w:t>
      </w:r>
      <w:r>
        <w:rPr>
          <w:color w:val="231F20"/>
          <w:w w:val="105"/>
        </w:rPr>
        <w:t>pere</w:t>
      </w:r>
      <w:r>
        <w:rPr>
          <w:color w:val="231F20"/>
          <w:spacing w:val="-15"/>
          <w:w w:val="105"/>
        </w:rPr>
        <w:t xml:space="preserve"> </w:t>
      </w:r>
      <w:r>
        <w:rPr>
          <w:color w:val="231F20"/>
          <w:w w:val="105"/>
        </w:rPr>
        <w:t>u</w:t>
      </w:r>
      <w:r>
        <w:rPr>
          <w:color w:val="231F20"/>
          <w:spacing w:val="-15"/>
          <w:w w:val="105"/>
        </w:rPr>
        <w:t xml:space="preserve"> </w:t>
      </w:r>
      <w:r>
        <w:rPr>
          <w:color w:val="231F20"/>
          <w:w w:val="105"/>
        </w:rPr>
        <w:t>toj</w:t>
      </w:r>
      <w:r>
        <w:rPr>
          <w:color w:val="231F20"/>
          <w:spacing w:val="-15"/>
          <w:w w:val="105"/>
        </w:rPr>
        <w:t xml:space="preserve"> </w:t>
      </w:r>
      <w:r>
        <w:rPr>
          <w:color w:val="231F20"/>
          <w:w w:val="105"/>
        </w:rPr>
        <w:t>vodi</w:t>
      </w:r>
      <w:r>
        <w:rPr>
          <w:color w:val="231F20"/>
          <w:spacing w:val="-15"/>
          <w:w w:val="105"/>
        </w:rPr>
        <w:t xml:space="preserve"> </w:t>
      </w:r>
      <w:r>
        <w:rPr>
          <w:color w:val="231F20"/>
          <w:w w:val="105"/>
        </w:rPr>
        <w:t>sa</w:t>
      </w:r>
      <w:r>
        <w:rPr>
          <w:color w:val="231F20"/>
          <w:spacing w:val="-15"/>
          <w:w w:val="105"/>
        </w:rPr>
        <w:t xml:space="preserve"> </w:t>
      </w:r>
      <w:r>
        <w:rPr>
          <w:color w:val="231F20"/>
          <w:w w:val="105"/>
        </w:rPr>
        <w:t>arsenikom,</w:t>
      </w:r>
      <w:r>
        <w:rPr>
          <w:color w:val="231F20"/>
          <w:spacing w:val="-15"/>
          <w:w w:val="105"/>
        </w:rPr>
        <w:t xml:space="preserve"> </w:t>
      </w:r>
      <w:r>
        <w:rPr>
          <w:color w:val="231F20"/>
          <w:w w:val="105"/>
        </w:rPr>
        <w:t>hleb</w:t>
      </w:r>
      <w:r>
        <w:rPr>
          <w:color w:val="231F20"/>
          <w:spacing w:val="-15"/>
          <w:w w:val="105"/>
        </w:rPr>
        <w:t xml:space="preserve"> </w:t>
      </w:r>
      <w:r>
        <w:rPr>
          <w:color w:val="231F20"/>
          <w:w w:val="105"/>
        </w:rPr>
        <w:t>mesi</w:t>
      </w:r>
      <w:r>
        <w:rPr>
          <w:color w:val="231F20"/>
          <w:spacing w:val="-15"/>
          <w:w w:val="105"/>
        </w:rPr>
        <w:t xml:space="preserve"> </w:t>
      </w:r>
      <w:r>
        <w:rPr>
          <w:color w:val="231F20"/>
          <w:w w:val="105"/>
        </w:rPr>
        <w:t>sa</w:t>
      </w:r>
      <w:r>
        <w:rPr>
          <w:color w:val="231F20"/>
          <w:spacing w:val="-15"/>
          <w:w w:val="105"/>
        </w:rPr>
        <w:t xml:space="preserve"> </w:t>
      </w:r>
      <w:r>
        <w:rPr>
          <w:color w:val="231F20"/>
          <w:w w:val="105"/>
        </w:rPr>
        <w:t>tom</w:t>
      </w:r>
      <w:r>
        <w:rPr>
          <w:color w:val="231F20"/>
          <w:spacing w:val="-15"/>
          <w:w w:val="105"/>
        </w:rPr>
        <w:t xml:space="preserve"> </w:t>
      </w:r>
      <w:r>
        <w:rPr>
          <w:color w:val="231F20"/>
          <w:w w:val="105"/>
        </w:rPr>
        <w:t>vodom,</w:t>
      </w:r>
      <w:r>
        <w:rPr>
          <w:color w:val="231F20"/>
          <w:spacing w:val="-15"/>
          <w:w w:val="105"/>
        </w:rPr>
        <w:t xml:space="preserve"> </w:t>
      </w:r>
      <w:r>
        <w:rPr>
          <w:color w:val="231F20"/>
          <w:w w:val="105"/>
        </w:rPr>
        <w:t>pa</w:t>
      </w:r>
      <w:r>
        <w:rPr>
          <w:color w:val="231F20"/>
          <w:spacing w:val="-15"/>
          <w:w w:val="105"/>
        </w:rPr>
        <w:t xml:space="preserve"> </w:t>
      </w:r>
      <w:r>
        <w:rPr>
          <w:color w:val="231F20"/>
          <w:w w:val="105"/>
        </w:rPr>
        <w:t>mu to dođe na isto. Jedu hranu ljutu do beskraja zato što ta ljutina tera želudac da luči</w:t>
      </w:r>
      <w:r>
        <w:rPr>
          <w:color w:val="231F20"/>
          <w:spacing w:val="-11"/>
          <w:w w:val="105"/>
        </w:rPr>
        <w:t xml:space="preserve"> </w:t>
      </w:r>
      <w:r>
        <w:rPr>
          <w:color w:val="231F20"/>
          <w:w w:val="105"/>
        </w:rPr>
        <w:t>sokove</w:t>
      </w:r>
      <w:r>
        <w:rPr>
          <w:color w:val="231F20"/>
          <w:spacing w:val="-11"/>
          <w:w w:val="105"/>
        </w:rPr>
        <w:t xml:space="preserve"> </w:t>
      </w:r>
      <w:r>
        <w:rPr>
          <w:color w:val="231F20"/>
          <w:w w:val="105"/>
        </w:rPr>
        <w:t>koji</w:t>
      </w:r>
      <w:r>
        <w:rPr>
          <w:color w:val="231F20"/>
          <w:spacing w:val="-11"/>
          <w:w w:val="105"/>
        </w:rPr>
        <w:t xml:space="preserve"> </w:t>
      </w:r>
      <w:r>
        <w:rPr>
          <w:color w:val="231F20"/>
          <w:w w:val="105"/>
        </w:rPr>
        <w:t>ubijaju</w:t>
      </w:r>
      <w:r>
        <w:rPr>
          <w:color w:val="231F20"/>
          <w:spacing w:val="-11"/>
          <w:w w:val="105"/>
        </w:rPr>
        <w:t xml:space="preserve"> </w:t>
      </w:r>
      <w:r>
        <w:rPr>
          <w:color w:val="231F20"/>
          <w:w w:val="105"/>
        </w:rPr>
        <w:t>bakterije</w:t>
      </w:r>
      <w:r>
        <w:rPr>
          <w:color w:val="231F20"/>
          <w:spacing w:val="-11"/>
          <w:w w:val="105"/>
        </w:rPr>
        <w:t xml:space="preserve"> </w:t>
      </w:r>
      <w:r>
        <w:rPr>
          <w:color w:val="231F20"/>
          <w:w w:val="105"/>
        </w:rPr>
        <w:t>i</w:t>
      </w:r>
      <w:r>
        <w:rPr>
          <w:color w:val="231F20"/>
          <w:spacing w:val="-11"/>
          <w:w w:val="105"/>
        </w:rPr>
        <w:t xml:space="preserve"> </w:t>
      </w:r>
      <w:r>
        <w:rPr>
          <w:color w:val="231F20"/>
          <w:w w:val="105"/>
        </w:rPr>
        <w:t>na</w:t>
      </w:r>
      <w:r>
        <w:rPr>
          <w:color w:val="231F20"/>
          <w:spacing w:val="-11"/>
          <w:w w:val="105"/>
        </w:rPr>
        <w:t xml:space="preserve"> </w:t>
      </w:r>
      <w:r>
        <w:rPr>
          <w:color w:val="231F20"/>
          <w:w w:val="105"/>
        </w:rPr>
        <w:t>taj</w:t>
      </w:r>
      <w:r>
        <w:rPr>
          <w:color w:val="231F20"/>
          <w:spacing w:val="-11"/>
          <w:w w:val="105"/>
        </w:rPr>
        <w:t xml:space="preserve"> </w:t>
      </w:r>
      <w:r>
        <w:rPr>
          <w:color w:val="231F20"/>
          <w:w w:val="105"/>
        </w:rPr>
        <w:t>način</w:t>
      </w:r>
      <w:r>
        <w:rPr>
          <w:color w:val="231F20"/>
          <w:spacing w:val="-11"/>
          <w:w w:val="105"/>
        </w:rPr>
        <w:t xml:space="preserve"> </w:t>
      </w:r>
      <w:r>
        <w:rPr>
          <w:color w:val="231F20"/>
          <w:w w:val="105"/>
        </w:rPr>
        <w:t>se</w:t>
      </w:r>
      <w:r>
        <w:rPr>
          <w:color w:val="231F20"/>
          <w:spacing w:val="-11"/>
          <w:w w:val="105"/>
        </w:rPr>
        <w:t xml:space="preserve"> </w:t>
      </w:r>
      <w:r>
        <w:rPr>
          <w:color w:val="231F20"/>
          <w:w w:val="105"/>
        </w:rPr>
        <w:t>brane</w:t>
      </w:r>
      <w:r>
        <w:rPr>
          <w:color w:val="231F20"/>
          <w:spacing w:val="-11"/>
          <w:w w:val="105"/>
        </w:rPr>
        <w:t xml:space="preserve"> </w:t>
      </w:r>
      <w:r>
        <w:rPr>
          <w:color w:val="231F20"/>
          <w:w w:val="105"/>
        </w:rPr>
        <w:t>od</w:t>
      </w:r>
      <w:r>
        <w:rPr>
          <w:color w:val="231F20"/>
          <w:spacing w:val="-11"/>
          <w:w w:val="105"/>
        </w:rPr>
        <w:t xml:space="preserve"> </w:t>
      </w:r>
      <w:r>
        <w:rPr>
          <w:color w:val="231F20"/>
          <w:w w:val="105"/>
        </w:rPr>
        <w:t>infekcija.</w:t>
      </w:r>
      <w:r>
        <w:rPr>
          <w:color w:val="231F20"/>
          <w:spacing w:val="-11"/>
          <w:w w:val="105"/>
        </w:rPr>
        <w:t xml:space="preserve"> </w:t>
      </w:r>
      <w:r>
        <w:rPr>
          <w:color w:val="231F20"/>
          <w:w w:val="105"/>
        </w:rPr>
        <w:t>I</w:t>
      </w:r>
      <w:r>
        <w:rPr>
          <w:color w:val="231F20"/>
          <w:spacing w:val="-11"/>
          <w:w w:val="105"/>
        </w:rPr>
        <w:t xml:space="preserve"> </w:t>
      </w:r>
      <w:r>
        <w:rPr>
          <w:color w:val="231F20"/>
          <w:w w:val="105"/>
        </w:rPr>
        <w:t>tako</w:t>
      </w:r>
      <w:r>
        <w:rPr>
          <w:color w:val="231F20"/>
          <w:spacing w:val="-11"/>
          <w:w w:val="105"/>
        </w:rPr>
        <w:t xml:space="preserve"> </w:t>
      </w:r>
      <w:r>
        <w:rPr>
          <w:color w:val="231F20"/>
          <w:w w:val="105"/>
        </w:rPr>
        <w:t>smo mi tu živeli pet dana na bananama, i na lepinjama kakve prave po Indiji. Moja asistentkinja</w:t>
      </w:r>
      <w:r>
        <w:rPr>
          <w:color w:val="231F20"/>
          <w:spacing w:val="-17"/>
          <w:w w:val="105"/>
        </w:rPr>
        <w:t xml:space="preserve"> </w:t>
      </w:r>
      <w:r>
        <w:rPr>
          <w:color w:val="231F20"/>
          <w:w w:val="105"/>
        </w:rPr>
        <w:t>je</w:t>
      </w:r>
      <w:r>
        <w:rPr>
          <w:color w:val="231F20"/>
          <w:spacing w:val="-17"/>
          <w:w w:val="105"/>
        </w:rPr>
        <w:t xml:space="preserve"> </w:t>
      </w:r>
      <w:r>
        <w:rPr>
          <w:color w:val="231F20"/>
          <w:w w:val="105"/>
        </w:rPr>
        <w:t>htela</w:t>
      </w:r>
      <w:r>
        <w:rPr>
          <w:color w:val="231F20"/>
          <w:spacing w:val="-17"/>
          <w:w w:val="105"/>
        </w:rPr>
        <w:t xml:space="preserve"> </w:t>
      </w:r>
      <w:r>
        <w:rPr>
          <w:color w:val="231F20"/>
          <w:w w:val="105"/>
        </w:rPr>
        <w:t>da</w:t>
      </w:r>
      <w:r>
        <w:rPr>
          <w:color w:val="231F20"/>
          <w:spacing w:val="-17"/>
          <w:w w:val="105"/>
        </w:rPr>
        <w:t xml:space="preserve"> </w:t>
      </w:r>
      <w:r>
        <w:rPr>
          <w:color w:val="231F20"/>
          <w:w w:val="105"/>
        </w:rPr>
        <w:t>se</w:t>
      </w:r>
      <w:r>
        <w:rPr>
          <w:color w:val="231F20"/>
          <w:spacing w:val="-17"/>
          <w:w w:val="105"/>
        </w:rPr>
        <w:t xml:space="preserve"> </w:t>
      </w:r>
      <w:r>
        <w:rPr>
          <w:color w:val="231F20"/>
          <w:w w:val="105"/>
        </w:rPr>
        <w:t>tušira</w:t>
      </w:r>
      <w:r>
        <w:rPr>
          <w:color w:val="231F20"/>
          <w:spacing w:val="-17"/>
          <w:w w:val="105"/>
        </w:rPr>
        <w:t xml:space="preserve"> </w:t>
      </w:r>
      <w:r>
        <w:rPr>
          <w:color w:val="231F20"/>
          <w:w w:val="105"/>
        </w:rPr>
        <w:t>u</w:t>
      </w:r>
      <w:r>
        <w:rPr>
          <w:color w:val="231F20"/>
          <w:spacing w:val="-17"/>
          <w:w w:val="105"/>
        </w:rPr>
        <w:t xml:space="preserve"> </w:t>
      </w:r>
      <w:r>
        <w:rPr>
          <w:color w:val="231F20"/>
          <w:w w:val="105"/>
        </w:rPr>
        <w:t>toploj</w:t>
      </w:r>
      <w:r>
        <w:rPr>
          <w:color w:val="231F20"/>
          <w:spacing w:val="-17"/>
          <w:w w:val="105"/>
        </w:rPr>
        <w:t xml:space="preserve"> </w:t>
      </w:r>
      <w:r>
        <w:rPr>
          <w:color w:val="231F20"/>
          <w:w w:val="105"/>
        </w:rPr>
        <w:t>vodi</w:t>
      </w:r>
      <w:r>
        <w:rPr>
          <w:color w:val="231F20"/>
          <w:spacing w:val="-17"/>
          <w:w w:val="105"/>
        </w:rPr>
        <w:t xml:space="preserve"> </w:t>
      </w:r>
      <w:r>
        <w:rPr>
          <w:color w:val="231F20"/>
          <w:w w:val="105"/>
        </w:rPr>
        <w:t>pa</w:t>
      </w:r>
      <w:r>
        <w:rPr>
          <w:color w:val="231F20"/>
          <w:spacing w:val="-17"/>
          <w:w w:val="105"/>
        </w:rPr>
        <w:t xml:space="preserve"> </w:t>
      </w:r>
      <w:r>
        <w:rPr>
          <w:color w:val="231F20"/>
          <w:w w:val="105"/>
        </w:rPr>
        <w:t>me</w:t>
      </w:r>
      <w:r>
        <w:rPr>
          <w:color w:val="231F20"/>
          <w:spacing w:val="-17"/>
          <w:w w:val="105"/>
        </w:rPr>
        <w:t xml:space="preserve"> </w:t>
      </w:r>
      <w:r>
        <w:rPr>
          <w:color w:val="231F20"/>
          <w:w w:val="105"/>
        </w:rPr>
        <w:t>molila</w:t>
      </w:r>
      <w:r>
        <w:rPr>
          <w:color w:val="231F20"/>
          <w:spacing w:val="-17"/>
          <w:w w:val="105"/>
        </w:rPr>
        <w:t xml:space="preserve"> </w:t>
      </w:r>
      <w:r>
        <w:rPr>
          <w:color w:val="231F20"/>
          <w:w w:val="105"/>
        </w:rPr>
        <w:t>da</w:t>
      </w:r>
      <w:r>
        <w:rPr>
          <w:color w:val="231F20"/>
          <w:spacing w:val="-17"/>
          <w:w w:val="105"/>
        </w:rPr>
        <w:t xml:space="preserve"> </w:t>
      </w:r>
      <w:r>
        <w:rPr>
          <w:color w:val="231F20"/>
          <w:w w:val="105"/>
        </w:rPr>
        <w:t>pitamo</w:t>
      </w:r>
      <w:r>
        <w:rPr>
          <w:color w:val="231F20"/>
          <w:spacing w:val="-17"/>
          <w:w w:val="105"/>
        </w:rPr>
        <w:t xml:space="preserve"> </w:t>
      </w:r>
      <w:r>
        <w:rPr>
          <w:color w:val="231F20"/>
          <w:w w:val="105"/>
        </w:rPr>
        <w:t>domaćina</w:t>
      </w:r>
    </w:p>
    <w:p w:rsidR="007A1F72" w:rsidRDefault="007A1F72">
      <w:pPr>
        <w:pStyle w:val="BodyText"/>
        <w:spacing w:before="3"/>
        <w:rPr>
          <w:sz w:val="28"/>
          <w:szCs w:val="28"/>
        </w:rPr>
      </w:pPr>
    </w:p>
    <w:p w:rsidR="007A1F72" w:rsidRDefault="007A1F72">
      <w:pPr>
        <w:spacing w:before="55"/>
        <w:ind w:left="1383" w:right="3699"/>
        <w:rPr>
          <w:rFonts w:ascii="Candara"/>
          <w:sz w:val="20"/>
          <w:szCs w:val="20"/>
        </w:rPr>
      </w:pPr>
      <w:r>
        <w:rPr>
          <w:rFonts w:ascii="Candara" w:cs="Candara"/>
          <w:color w:val="231F20"/>
          <w:sz w:val="20"/>
          <w:szCs w:val="20"/>
        </w:rPr>
        <w:t>74</w:t>
      </w: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27" w:right="1382"/>
        <w:jc w:val="both"/>
      </w:pPr>
      <w:r>
        <w:rPr>
          <w:color w:val="231F20"/>
          <w:w w:val="105"/>
        </w:rPr>
        <w:t>da</w:t>
      </w:r>
      <w:r>
        <w:rPr>
          <w:color w:val="231F20"/>
          <w:spacing w:val="-18"/>
          <w:w w:val="105"/>
        </w:rPr>
        <w:t xml:space="preserve"> </w:t>
      </w:r>
      <w:r>
        <w:rPr>
          <w:color w:val="231F20"/>
          <w:w w:val="105"/>
        </w:rPr>
        <w:t>li</w:t>
      </w:r>
      <w:r>
        <w:rPr>
          <w:color w:val="231F20"/>
          <w:spacing w:val="-18"/>
          <w:w w:val="105"/>
        </w:rPr>
        <w:t xml:space="preserve"> </w:t>
      </w:r>
      <w:r>
        <w:rPr>
          <w:color w:val="231F20"/>
          <w:w w:val="105"/>
        </w:rPr>
        <w:t>ima</w:t>
      </w:r>
      <w:r>
        <w:rPr>
          <w:color w:val="231F20"/>
          <w:spacing w:val="-18"/>
          <w:w w:val="105"/>
        </w:rPr>
        <w:t xml:space="preserve"> </w:t>
      </w:r>
      <w:r>
        <w:rPr>
          <w:color w:val="231F20"/>
          <w:w w:val="105"/>
        </w:rPr>
        <w:t>tople</w:t>
      </w:r>
      <w:r>
        <w:rPr>
          <w:color w:val="231F20"/>
          <w:spacing w:val="-18"/>
          <w:w w:val="105"/>
        </w:rPr>
        <w:t xml:space="preserve"> </w:t>
      </w:r>
      <w:r>
        <w:rPr>
          <w:color w:val="231F20"/>
          <w:w w:val="105"/>
        </w:rPr>
        <w:t>vode,</w:t>
      </w:r>
      <w:r>
        <w:rPr>
          <w:color w:val="231F20"/>
          <w:spacing w:val="-18"/>
          <w:w w:val="105"/>
        </w:rPr>
        <w:t xml:space="preserve"> </w:t>
      </w:r>
      <w:r>
        <w:rPr>
          <w:color w:val="231F20"/>
          <w:w w:val="105"/>
        </w:rPr>
        <w:t>a</w:t>
      </w:r>
      <w:r>
        <w:rPr>
          <w:color w:val="231F20"/>
          <w:spacing w:val="-18"/>
          <w:w w:val="105"/>
        </w:rPr>
        <w:t xml:space="preserve"> </w:t>
      </w:r>
      <w:r>
        <w:rPr>
          <w:color w:val="231F20"/>
          <w:w w:val="105"/>
        </w:rPr>
        <w:t>čovek</w:t>
      </w:r>
      <w:r>
        <w:rPr>
          <w:color w:val="231F20"/>
          <w:spacing w:val="-18"/>
          <w:w w:val="105"/>
        </w:rPr>
        <w:t xml:space="preserve"> </w:t>
      </w:r>
      <w:r>
        <w:rPr>
          <w:color w:val="231F20"/>
          <w:w w:val="105"/>
        </w:rPr>
        <w:t>kome</w:t>
      </w:r>
      <w:r>
        <w:rPr>
          <w:color w:val="231F20"/>
          <w:spacing w:val="-18"/>
          <w:w w:val="105"/>
        </w:rPr>
        <w:t xml:space="preserve"> </w:t>
      </w:r>
      <w:r>
        <w:rPr>
          <w:color w:val="231F20"/>
          <w:w w:val="105"/>
        </w:rPr>
        <w:t>sam</w:t>
      </w:r>
      <w:r>
        <w:rPr>
          <w:color w:val="231F20"/>
          <w:spacing w:val="-18"/>
          <w:w w:val="105"/>
        </w:rPr>
        <w:t xml:space="preserve"> </w:t>
      </w:r>
      <w:r>
        <w:rPr>
          <w:color w:val="231F20"/>
          <w:w w:val="105"/>
        </w:rPr>
        <w:t>se</w:t>
      </w:r>
      <w:r>
        <w:rPr>
          <w:color w:val="231F20"/>
          <w:spacing w:val="-18"/>
          <w:w w:val="105"/>
        </w:rPr>
        <w:t xml:space="preserve"> </w:t>
      </w:r>
      <w:r>
        <w:rPr>
          <w:color w:val="231F20"/>
          <w:w w:val="105"/>
        </w:rPr>
        <w:t>obratila</w:t>
      </w:r>
      <w:r>
        <w:rPr>
          <w:color w:val="231F20"/>
          <w:spacing w:val="-18"/>
          <w:w w:val="105"/>
        </w:rPr>
        <w:t xml:space="preserve"> </w:t>
      </w:r>
      <w:r>
        <w:rPr>
          <w:color w:val="231F20"/>
          <w:w w:val="105"/>
        </w:rPr>
        <w:t>me</w:t>
      </w:r>
      <w:r>
        <w:rPr>
          <w:color w:val="231F20"/>
          <w:spacing w:val="-18"/>
          <w:w w:val="105"/>
        </w:rPr>
        <w:t xml:space="preserve"> </w:t>
      </w:r>
      <w:r>
        <w:rPr>
          <w:color w:val="231F20"/>
          <w:w w:val="105"/>
        </w:rPr>
        <w:t>pita</w:t>
      </w:r>
      <w:r>
        <w:rPr>
          <w:color w:val="231F20"/>
          <w:spacing w:val="-18"/>
          <w:w w:val="105"/>
        </w:rPr>
        <w:t xml:space="preserve"> </w:t>
      </w:r>
      <w:r>
        <w:rPr>
          <w:color w:val="231F20"/>
          <w:w w:val="105"/>
        </w:rPr>
        <w:t>za</w:t>
      </w:r>
      <w:r>
        <w:rPr>
          <w:color w:val="231F20"/>
          <w:spacing w:val="-18"/>
          <w:w w:val="105"/>
        </w:rPr>
        <w:t xml:space="preserve"> </w:t>
      </w:r>
      <w:r>
        <w:rPr>
          <w:color w:val="231F20"/>
          <w:w w:val="105"/>
        </w:rPr>
        <w:t>šta</w:t>
      </w:r>
      <w:r>
        <w:rPr>
          <w:color w:val="231F20"/>
          <w:spacing w:val="-18"/>
          <w:w w:val="105"/>
        </w:rPr>
        <w:t xml:space="preserve"> </w:t>
      </w:r>
      <w:r>
        <w:rPr>
          <w:color w:val="231F20"/>
          <w:w w:val="105"/>
        </w:rPr>
        <w:t>nam</w:t>
      </w:r>
      <w:r>
        <w:rPr>
          <w:color w:val="231F20"/>
          <w:spacing w:val="-18"/>
          <w:w w:val="105"/>
        </w:rPr>
        <w:t xml:space="preserve"> </w:t>
      </w:r>
      <w:r>
        <w:rPr>
          <w:color w:val="231F20"/>
          <w:w w:val="105"/>
        </w:rPr>
        <w:t>treba</w:t>
      </w:r>
      <w:r>
        <w:rPr>
          <w:color w:val="231F20"/>
          <w:spacing w:val="-18"/>
          <w:w w:val="105"/>
        </w:rPr>
        <w:t xml:space="preserve"> </w:t>
      </w:r>
      <w:r>
        <w:rPr>
          <w:color w:val="231F20"/>
          <w:w w:val="105"/>
        </w:rPr>
        <w:t>topla voda</w:t>
      </w:r>
      <w:r>
        <w:rPr>
          <w:color w:val="231F20"/>
          <w:spacing w:val="-19"/>
          <w:w w:val="105"/>
        </w:rPr>
        <w:t xml:space="preserve"> </w:t>
      </w:r>
      <w:r>
        <w:rPr>
          <w:color w:val="231F20"/>
          <w:w w:val="105"/>
        </w:rPr>
        <w:t>–</w:t>
      </w:r>
      <w:r>
        <w:rPr>
          <w:color w:val="231F20"/>
          <w:spacing w:val="-19"/>
          <w:w w:val="105"/>
        </w:rPr>
        <w:t xml:space="preserve"> </w:t>
      </w:r>
      <w:r>
        <w:rPr>
          <w:color w:val="231F20"/>
          <w:w w:val="105"/>
        </w:rPr>
        <w:t>jel’</w:t>
      </w:r>
      <w:r>
        <w:rPr>
          <w:color w:val="231F20"/>
          <w:spacing w:val="-19"/>
          <w:w w:val="105"/>
        </w:rPr>
        <w:t xml:space="preserve"> </w:t>
      </w:r>
      <w:r>
        <w:rPr>
          <w:color w:val="231F20"/>
          <w:w w:val="105"/>
        </w:rPr>
        <w:t>za</w:t>
      </w:r>
      <w:r>
        <w:rPr>
          <w:color w:val="231F20"/>
          <w:spacing w:val="-19"/>
          <w:w w:val="105"/>
        </w:rPr>
        <w:t xml:space="preserve"> </w:t>
      </w:r>
      <w:r>
        <w:rPr>
          <w:color w:val="231F20"/>
          <w:w w:val="105"/>
        </w:rPr>
        <w:t>čaj?</w:t>
      </w:r>
      <w:r>
        <w:rPr>
          <w:color w:val="231F20"/>
          <w:spacing w:val="-19"/>
          <w:w w:val="105"/>
        </w:rPr>
        <w:t xml:space="preserve"> </w:t>
      </w:r>
      <w:r>
        <w:rPr>
          <w:color w:val="231F20"/>
          <w:w w:val="105"/>
        </w:rPr>
        <w:t>Pojam</w:t>
      </w:r>
      <w:r>
        <w:rPr>
          <w:color w:val="231F20"/>
          <w:spacing w:val="-19"/>
          <w:w w:val="105"/>
        </w:rPr>
        <w:t xml:space="preserve"> </w:t>
      </w:r>
      <w:r>
        <w:rPr>
          <w:color w:val="231F20"/>
          <w:w w:val="105"/>
        </w:rPr>
        <w:t>tople</w:t>
      </w:r>
      <w:r>
        <w:rPr>
          <w:color w:val="231F20"/>
          <w:spacing w:val="-19"/>
          <w:w w:val="105"/>
        </w:rPr>
        <w:t xml:space="preserve"> </w:t>
      </w:r>
      <w:r>
        <w:rPr>
          <w:color w:val="231F20"/>
          <w:w w:val="105"/>
        </w:rPr>
        <w:t>vode</w:t>
      </w:r>
      <w:r>
        <w:rPr>
          <w:color w:val="231F20"/>
          <w:spacing w:val="-19"/>
          <w:w w:val="105"/>
        </w:rPr>
        <w:t xml:space="preserve"> </w:t>
      </w:r>
      <w:r>
        <w:rPr>
          <w:color w:val="231F20"/>
          <w:w w:val="105"/>
        </w:rPr>
        <w:t>se</w:t>
      </w:r>
      <w:r>
        <w:rPr>
          <w:color w:val="231F20"/>
          <w:spacing w:val="-19"/>
          <w:w w:val="105"/>
        </w:rPr>
        <w:t xml:space="preserve"> </w:t>
      </w:r>
      <w:r>
        <w:rPr>
          <w:color w:val="231F20"/>
          <w:w w:val="105"/>
        </w:rPr>
        <w:t>ovde</w:t>
      </w:r>
      <w:r>
        <w:rPr>
          <w:color w:val="231F20"/>
          <w:spacing w:val="-19"/>
          <w:w w:val="105"/>
        </w:rPr>
        <w:t xml:space="preserve"> </w:t>
      </w:r>
      <w:r>
        <w:rPr>
          <w:color w:val="231F20"/>
          <w:w w:val="105"/>
        </w:rPr>
        <w:t>vezuje</w:t>
      </w:r>
      <w:r>
        <w:rPr>
          <w:color w:val="231F20"/>
          <w:spacing w:val="-19"/>
          <w:w w:val="105"/>
        </w:rPr>
        <w:t xml:space="preserve"> </w:t>
      </w:r>
      <w:r>
        <w:rPr>
          <w:color w:val="231F20"/>
          <w:w w:val="105"/>
        </w:rPr>
        <w:t>za</w:t>
      </w:r>
      <w:r>
        <w:rPr>
          <w:color w:val="231F20"/>
          <w:spacing w:val="-19"/>
          <w:w w:val="105"/>
        </w:rPr>
        <w:t xml:space="preserve"> </w:t>
      </w:r>
      <w:r>
        <w:rPr>
          <w:color w:val="231F20"/>
          <w:w w:val="105"/>
        </w:rPr>
        <w:t>čaj,</w:t>
      </w:r>
      <w:r>
        <w:rPr>
          <w:color w:val="231F20"/>
          <w:spacing w:val="-19"/>
          <w:w w:val="105"/>
        </w:rPr>
        <w:t xml:space="preserve"> </w:t>
      </w:r>
      <w:r>
        <w:rPr>
          <w:color w:val="231F20"/>
          <w:w w:val="105"/>
        </w:rPr>
        <w:t>a</w:t>
      </w:r>
      <w:r>
        <w:rPr>
          <w:color w:val="231F20"/>
          <w:spacing w:val="-19"/>
          <w:w w:val="105"/>
        </w:rPr>
        <w:t xml:space="preserve"> </w:t>
      </w:r>
      <w:r>
        <w:rPr>
          <w:color w:val="231F20"/>
          <w:w w:val="105"/>
        </w:rPr>
        <w:t>ne</w:t>
      </w:r>
      <w:r>
        <w:rPr>
          <w:color w:val="231F20"/>
          <w:spacing w:val="-19"/>
          <w:w w:val="105"/>
        </w:rPr>
        <w:t xml:space="preserve"> </w:t>
      </w:r>
      <w:r>
        <w:rPr>
          <w:color w:val="231F20"/>
          <w:w w:val="105"/>
        </w:rPr>
        <w:t>za</w:t>
      </w:r>
      <w:r>
        <w:rPr>
          <w:color w:val="231F20"/>
          <w:spacing w:val="-19"/>
          <w:w w:val="105"/>
        </w:rPr>
        <w:t xml:space="preserve"> </w:t>
      </w:r>
      <w:r>
        <w:rPr>
          <w:color w:val="231F20"/>
          <w:w w:val="105"/>
        </w:rPr>
        <w:t>tuširanje.</w:t>
      </w:r>
    </w:p>
    <w:p w:rsidR="007A1F72" w:rsidRDefault="007A1F72">
      <w:pPr>
        <w:pStyle w:val="BodyText"/>
        <w:spacing w:before="1" w:line="249" w:lineRule="auto"/>
        <w:ind w:left="1327" w:right="1380" w:firstLine="453"/>
        <w:jc w:val="both"/>
      </w:pPr>
      <w:r>
        <w:rPr>
          <w:color w:val="231F20"/>
          <w:w w:val="105"/>
        </w:rPr>
        <w:t>U</w:t>
      </w:r>
      <w:r>
        <w:rPr>
          <w:color w:val="231F20"/>
          <w:spacing w:val="-5"/>
          <w:w w:val="105"/>
        </w:rPr>
        <w:t xml:space="preserve"> </w:t>
      </w:r>
      <w:r>
        <w:rPr>
          <w:color w:val="231F20"/>
          <w:w w:val="105"/>
        </w:rPr>
        <w:t>Bejrutu,</w:t>
      </w:r>
      <w:r>
        <w:rPr>
          <w:color w:val="231F20"/>
          <w:spacing w:val="-5"/>
          <w:w w:val="105"/>
        </w:rPr>
        <w:t xml:space="preserve"> </w:t>
      </w:r>
      <w:r>
        <w:rPr>
          <w:color w:val="231F20"/>
          <w:w w:val="105"/>
        </w:rPr>
        <w:t>u</w:t>
      </w:r>
      <w:r>
        <w:rPr>
          <w:color w:val="231F20"/>
          <w:spacing w:val="-5"/>
          <w:w w:val="105"/>
        </w:rPr>
        <w:t xml:space="preserve"> </w:t>
      </w:r>
      <w:r>
        <w:rPr>
          <w:color w:val="231F20"/>
          <w:w w:val="105"/>
        </w:rPr>
        <w:t>Libanu,</w:t>
      </w:r>
      <w:r>
        <w:rPr>
          <w:color w:val="231F20"/>
          <w:spacing w:val="-5"/>
          <w:w w:val="105"/>
        </w:rPr>
        <w:t xml:space="preserve"> </w:t>
      </w:r>
      <w:r>
        <w:rPr>
          <w:color w:val="231F20"/>
          <w:w w:val="105"/>
        </w:rPr>
        <w:t>bila</w:t>
      </w:r>
      <w:r>
        <w:rPr>
          <w:color w:val="231F20"/>
          <w:spacing w:val="-5"/>
          <w:w w:val="105"/>
        </w:rPr>
        <w:t xml:space="preserve"> </w:t>
      </w:r>
      <w:r>
        <w:rPr>
          <w:color w:val="231F20"/>
          <w:w w:val="105"/>
        </w:rPr>
        <w:t>sam</w:t>
      </w:r>
      <w:r>
        <w:rPr>
          <w:color w:val="231F20"/>
          <w:spacing w:val="-5"/>
          <w:w w:val="105"/>
        </w:rPr>
        <w:t xml:space="preserve"> </w:t>
      </w:r>
      <w:r>
        <w:rPr>
          <w:color w:val="231F20"/>
          <w:w w:val="105"/>
        </w:rPr>
        <w:t>iznenađena</w:t>
      </w:r>
      <w:r>
        <w:rPr>
          <w:color w:val="231F20"/>
          <w:spacing w:val="-5"/>
          <w:w w:val="105"/>
        </w:rPr>
        <w:t xml:space="preserve"> </w:t>
      </w:r>
      <w:r>
        <w:rPr>
          <w:color w:val="231F20"/>
          <w:w w:val="105"/>
        </w:rPr>
        <w:t>koliko</w:t>
      </w:r>
      <w:r>
        <w:rPr>
          <w:color w:val="231F20"/>
          <w:spacing w:val="-5"/>
          <w:w w:val="105"/>
        </w:rPr>
        <w:t xml:space="preserve"> </w:t>
      </w:r>
      <w:r>
        <w:rPr>
          <w:color w:val="231F20"/>
          <w:w w:val="105"/>
        </w:rPr>
        <w:t>su</w:t>
      </w:r>
      <w:r>
        <w:rPr>
          <w:color w:val="231F20"/>
          <w:spacing w:val="-5"/>
          <w:w w:val="105"/>
        </w:rPr>
        <w:t xml:space="preserve"> </w:t>
      </w:r>
      <w:r>
        <w:rPr>
          <w:color w:val="231F20"/>
          <w:w w:val="105"/>
        </w:rPr>
        <w:t>ljudi</w:t>
      </w:r>
      <w:r>
        <w:rPr>
          <w:color w:val="231F20"/>
          <w:spacing w:val="-5"/>
          <w:w w:val="105"/>
        </w:rPr>
        <w:t xml:space="preserve"> </w:t>
      </w:r>
      <w:r>
        <w:rPr>
          <w:color w:val="231F20"/>
          <w:w w:val="105"/>
        </w:rPr>
        <w:t>sa</w:t>
      </w:r>
      <w:r>
        <w:rPr>
          <w:color w:val="231F20"/>
          <w:spacing w:val="-5"/>
          <w:w w:val="105"/>
        </w:rPr>
        <w:t xml:space="preserve"> </w:t>
      </w:r>
      <w:r>
        <w:rPr>
          <w:color w:val="231F20"/>
          <w:w w:val="105"/>
        </w:rPr>
        <w:t>invaliditetom bili</w:t>
      </w:r>
      <w:r>
        <w:rPr>
          <w:color w:val="231F20"/>
          <w:spacing w:val="-6"/>
          <w:w w:val="105"/>
        </w:rPr>
        <w:t xml:space="preserve"> </w:t>
      </w:r>
      <w:r>
        <w:rPr>
          <w:color w:val="231F20"/>
          <w:w w:val="105"/>
        </w:rPr>
        <w:t>raspoloženi</w:t>
      </w:r>
      <w:r>
        <w:rPr>
          <w:color w:val="231F20"/>
          <w:spacing w:val="-6"/>
          <w:w w:val="105"/>
        </w:rPr>
        <w:t xml:space="preserve"> </w:t>
      </w:r>
      <w:r>
        <w:rPr>
          <w:color w:val="231F20"/>
          <w:w w:val="105"/>
        </w:rPr>
        <w:t>i</w:t>
      </w:r>
      <w:r>
        <w:rPr>
          <w:color w:val="231F20"/>
          <w:spacing w:val="-6"/>
          <w:w w:val="105"/>
        </w:rPr>
        <w:t xml:space="preserve"> </w:t>
      </w:r>
      <w:r>
        <w:rPr>
          <w:color w:val="231F20"/>
          <w:w w:val="105"/>
        </w:rPr>
        <w:t>spremni</w:t>
      </w:r>
      <w:r>
        <w:rPr>
          <w:color w:val="231F20"/>
          <w:spacing w:val="-6"/>
          <w:w w:val="105"/>
        </w:rPr>
        <w:t xml:space="preserve"> </w:t>
      </w:r>
      <w:r>
        <w:rPr>
          <w:color w:val="231F20"/>
          <w:w w:val="105"/>
        </w:rPr>
        <w:t>za</w:t>
      </w:r>
      <w:r>
        <w:rPr>
          <w:color w:val="231F20"/>
          <w:spacing w:val="-6"/>
          <w:w w:val="105"/>
        </w:rPr>
        <w:t xml:space="preserve"> </w:t>
      </w:r>
      <w:r>
        <w:rPr>
          <w:color w:val="231F20"/>
          <w:w w:val="105"/>
        </w:rPr>
        <w:t>svaku</w:t>
      </w:r>
      <w:r>
        <w:rPr>
          <w:color w:val="231F20"/>
          <w:spacing w:val="-6"/>
          <w:w w:val="105"/>
        </w:rPr>
        <w:t xml:space="preserve"> </w:t>
      </w:r>
      <w:r>
        <w:rPr>
          <w:color w:val="231F20"/>
          <w:w w:val="105"/>
        </w:rPr>
        <w:t>akciju.</w:t>
      </w:r>
      <w:r>
        <w:rPr>
          <w:color w:val="231F20"/>
          <w:spacing w:val="-6"/>
          <w:w w:val="105"/>
        </w:rPr>
        <w:t xml:space="preserve"> </w:t>
      </w:r>
      <w:r>
        <w:rPr>
          <w:color w:val="231F20"/>
          <w:w w:val="105"/>
        </w:rPr>
        <w:t>Zgrade</w:t>
      </w:r>
      <w:r>
        <w:rPr>
          <w:color w:val="231F20"/>
          <w:spacing w:val="-6"/>
          <w:w w:val="105"/>
        </w:rPr>
        <w:t xml:space="preserve"> </w:t>
      </w:r>
      <w:r>
        <w:rPr>
          <w:color w:val="231F20"/>
          <w:w w:val="105"/>
        </w:rPr>
        <w:t>nisu</w:t>
      </w:r>
      <w:r>
        <w:rPr>
          <w:color w:val="231F20"/>
          <w:spacing w:val="-6"/>
          <w:w w:val="105"/>
        </w:rPr>
        <w:t xml:space="preserve"> </w:t>
      </w:r>
      <w:r>
        <w:rPr>
          <w:color w:val="231F20"/>
          <w:w w:val="105"/>
        </w:rPr>
        <w:t>imale</w:t>
      </w:r>
      <w:r>
        <w:rPr>
          <w:color w:val="231F20"/>
          <w:spacing w:val="-6"/>
          <w:w w:val="105"/>
        </w:rPr>
        <w:t xml:space="preserve"> </w:t>
      </w:r>
      <w:r>
        <w:rPr>
          <w:color w:val="231F20"/>
          <w:w w:val="105"/>
        </w:rPr>
        <w:t>liftove</w:t>
      </w:r>
      <w:r>
        <w:rPr>
          <w:color w:val="231F20"/>
          <w:spacing w:val="-6"/>
          <w:w w:val="105"/>
        </w:rPr>
        <w:t xml:space="preserve"> </w:t>
      </w:r>
      <w:r>
        <w:rPr>
          <w:color w:val="231F20"/>
          <w:w w:val="105"/>
        </w:rPr>
        <w:t>i</w:t>
      </w:r>
      <w:r>
        <w:rPr>
          <w:color w:val="231F20"/>
          <w:spacing w:val="-6"/>
          <w:w w:val="105"/>
        </w:rPr>
        <w:t xml:space="preserve"> </w:t>
      </w:r>
      <w:r>
        <w:rPr>
          <w:color w:val="231F20"/>
          <w:w w:val="105"/>
        </w:rPr>
        <w:t>oni</w:t>
      </w:r>
      <w:r>
        <w:rPr>
          <w:color w:val="231F20"/>
          <w:spacing w:val="-6"/>
          <w:w w:val="105"/>
        </w:rPr>
        <w:t xml:space="preserve"> </w:t>
      </w:r>
      <w:r>
        <w:rPr>
          <w:color w:val="231F20"/>
          <w:w w:val="105"/>
        </w:rPr>
        <w:t>su</w:t>
      </w:r>
      <w:r>
        <w:rPr>
          <w:color w:val="231F20"/>
          <w:spacing w:val="-6"/>
          <w:w w:val="105"/>
        </w:rPr>
        <w:t xml:space="preserve"> </w:t>
      </w:r>
      <w:r>
        <w:rPr>
          <w:color w:val="231F20"/>
          <w:w w:val="105"/>
        </w:rPr>
        <w:t>se koristili</w:t>
      </w:r>
      <w:r>
        <w:rPr>
          <w:color w:val="231F20"/>
          <w:spacing w:val="-18"/>
          <w:w w:val="105"/>
        </w:rPr>
        <w:t xml:space="preserve"> </w:t>
      </w:r>
      <w:r>
        <w:rPr>
          <w:color w:val="231F20"/>
          <w:w w:val="105"/>
        </w:rPr>
        <w:t>provizornim</w:t>
      </w:r>
      <w:r>
        <w:rPr>
          <w:color w:val="231F20"/>
          <w:spacing w:val="-18"/>
          <w:w w:val="105"/>
        </w:rPr>
        <w:t xml:space="preserve"> </w:t>
      </w:r>
      <w:r>
        <w:rPr>
          <w:color w:val="231F20"/>
          <w:w w:val="105"/>
        </w:rPr>
        <w:t>„dizalicama“</w:t>
      </w:r>
      <w:r>
        <w:rPr>
          <w:color w:val="231F20"/>
          <w:spacing w:val="-18"/>
          <w:w w:val="105"/>
        </w:rPr>
        <w:t xml:space="preserve"> </w:t>
      </w:r>
      <w:r>
        <w:rPr>
          <w:color w:val="231F20"/>
          <w:w w:val="105"/>
        </w:rPr>
        <w:t>slično</w:t>
      </w:r>
      <w:r>
        <w:rPr>
          <w:color w:val="231F20"/>
          <w:spacing w:val="-18"/>
          <w:w w:val="105"/>
        </w:rPr>
        <w:t xml:space="preserve"> </w:t>
      </w:r>
      <w:r>
        <w:rPr>
          <w:color w:val="231F20"/>
          <w:w w:val="105"/>
        </w:rPr>
        <w:t>skelama</w:t>
      </w:r>
      <w:r>
        <w:rPr>
          <w:color w:val="231F20"/>
          <w:spacing w:val="-18"/>
          <w:w w:val="105"/>
        </w:rPr>
        <w:t xml:space="preserve"> </w:t>
      </w:r>
      <w:r>
        <w:rPr>
          <w:color w:val="231F20"/>
          <w:w w:val="105"/>
        </w:rPr>
        <w:t>koje</w:t>
      </w:r>
      <w:r>
        <w:rPr>
          <w:color w:val="231F20"/>
          <w:spacing w:val="-18"/>
          <w:w w:val="105"/>
        </w:rPr>
        <w:t xml:space="preserve"> </w:t>
      </w:r>
      <w:r>
        <w:rPr>
          <w:color w:val="231F20"/>
          <w:w w:val="105"/>
        </w:rPr>
        <w:t>koriste</w:t>
      </w:r>
      <w:r>
        <w:rPr>
          <w:color w:val="231F20"/>
          <w:spacing w:val="-18"/>
          <w:w w:val="105"/>
        </w:rPr>
        <w:t xml:space="preserve"> </w:t>
      </w:r>
      <w:r>
        <w:rPr>
          <w:color w:val="231F20"/>
          <w:w w:val="105"/>
        </w:rPr>
        <w:t>zidari,</w:t>
      </w:r>
      <w:r>
        <w:rPr>
          <w:color w:val="231F20"/>
          <w:spacing w:val="-18"/>
          <w:w w:val="105"/>
        </w:rPr>
        <w:t xml:space="preserve"> </w:t>
      </w:r>
      <w:r>
        <w:rPr>
          <w:color w:val="231F20"/>
          <w:w w:val="105"/>
        </w:rPr>
        <w:t>koje</w:t>
      </w:r>
      <w:r>
        <w:rPr>
          <w:color w:val="231F20"/>
          <w:spacing w:val="-18"/>
          <w:w w:val="105"/>
        </w:rPr>
        <w:t xml:space="preserve"> </w:t>
      </w:r>
      <w:r>
        <w:rPr>
          <w:color w:val="231F20"/>
          <w:w w:val="105"/>
        </w:rPr>
        <w:t>su</w:t>
      </w:r>
      <w:r>
        <w:rPr>
          <w:color w:val="231F20"/>
          <w:spacing w:val="-18"/>
          <w:w w:val="105"/>
        </w:rPr>
        <w:t xml:space="preserve"> </w:t>
      </w:r>
      <w:r>
        <w:rPr>
          <w:color w:val="231F20"/>
          <w:w w:val="105"/>
        </w:rPr>
        <w:t>se konopcima podizale i spuštale. Jednog dana su me vodili da obiđem neku nji- hovu</w:t>
      </w:r>
      <w:r>
        <w:rPr>
          <w:color w:val="231F20"/>
          <w:spacing w:val="-7"/>
          <w:w w:val="105"/>
        </w:rPr>
        <w:t xml:space="preserve"> </w:t>
      </w:r>
      <w:r>
        <w:rPr>
          <w:color w:val="231F20"/>
          <w:w w:val="105"/>
        </w:rPr>
        <w:t>ustanovu</w:t>
      </w:r>
      <w:r>
        <w:rPr>
          <w:color w:val="231F20"/>
          <w:spacing w:val="-7"/>
          <w:w w:val="105"/>
        </w:rPr>
        <w:t xml:space="preserve"> </w:t>
      </w:r>
      <w:r>
        <w:rPr>
          <w:color w:val="231F20"/>
          <w:w w:val="105"/>
        </w:rPr>
        <w:t>za</w:t>
      </w:r>
      <w:r>
        <w:rPr>
          <w:color w:val="231F20"/>
          <w:spacing w:val="-7"/>
          <w:w w:val="105"/>
        </w:rPr>
        <w:t xml:space="preserve"> </w:t>
      </w:r>
      <w:r>
        <w:rPr>
          <w:color w:val="231F20"/>
          <w:w w:val="105"/>
        </w:rPr>
        <w:t>trajni</w:t>
      </w:r>
      <w:r>
        <w:rPr>
          <w:color w:val="231F20"/>
          <w:spacing w:val="-7"/>
          <w:w w:val="105"/>
        </w:rPr>
        <w:t xml:space="preserve"> </w:t>
      </w:r>
      <w:r>
        <w:rPr>
          <w:color w:val="231F20"/>
          <w:w w:val="105"/>
        </w:rPr>
        <w:t>smeštaj</w:t>
      </w:r>
      <w:r>
        <w:rPr>
          <w:color w:val="231F20"/>
          <w:spacing w:val="-7"/>
          <w:w w:val="105"/>
        </w:rPr>
        <w:t xml:space="preserve"> </w:t>
      </w:r>
      <w:r>
        <w:rPr>
          <w:color w:val="231F20"/>
          <w:w w:val="105"/>
        </w:rPr>
        <w:t>koja</w:t>
      </w:r>
      <w:r>
        <w:rPr>
          <w:color w:val="231F20"/>
          <w:spacing w:val="-7"/>
          <w:w w:val="105"/>
        </w:rPr>
        <w:t xml:space="preserve"> </w:t>
      </w:r>
      <w:r>
        <w:rPr>
          <w:color w:val="231F20"/>
          <w:w w:val="105"/>
        </w:rPr>
        <w:t>je</w:t>
      </w:r>
      <w:r>
        <w:rPr>
          <w:color w:val="231F20"/>
          <w:spacing w:val="-7"/>
          <w:w w:val="105"/>
        </w:rPr>
        <w:t xml:space="preserve"> </w:t>
      </w:r>
      <w:r>
        <w:rPr>
          <w:color w:val="231F20"/>
          <w:w w:val="105"/>
        </w:rPr>
        <w:t>bila</w:t>
      </w:r>
      <w:r>
        <w:rPr>
          <w:color w:val="231F20"/>
          <w:spacing w:val="-7"/>
          <w:w w:val="105"/>
        </w:rPr>
        <w:t xml:space="preserve"> </w:t>
      </w:r>
      <w:r>
        <w:rPr>
          <w:color w:val="231F20"/>
          <w:w w:val="105"/>
        </w:rPr>
        <w:t>u</w:t>
      </w:r>
      <w:r>
        <w:rPr>
          <w:color w:val="231F20"/>
          <w:spacing w:val="-7"/>
          <w:w w:val="105"/>
        </w:rPr>
        <w:t xml:space="preserve"> </w:t>
      </w:r>
      <w:r>
        <w:rPr>
          <w:color w:val="231F20"/>
          <w:w w:val="105"/>
        </w:rPr>
        <w:t>drugom</w:t>
      </w:r>
      <w:r>
        <w:rPr>
          <w:color w:val="231F20"/>
          <w:spacing w:val="-7"/>
          <w:w w:val="105"/>
        </w:rPr>
        <w:t xml:space="preserve"> </w:t>
      </w:r>
      <w:r>
        <w:rPr>
          <w:color w:val="231F20"/>
          <w:w w:val="105"/>
        </w:rPr>
        <w:t>delu</w:t>
      </w:r>
      <w:r>
        <w:rPr>
          <w:color w:val="231F20"/>
          <w:spacing w:val="-7"/>
          <w:w w:val="105"/>
        </w:rPr>
        <w:t xml:space="preserve"> </w:t>
      </w:r>
      <w:r>
        <w:rPr>
          <w:color w:val="231F20"/>
          <w:w w:val="105"/>
        </w:rPr>
        <w:t>grada</w:t>
      </w:r>
      <w:r>
        <w:rPr>
          <w:color w:val="231F20"/>
          <w:spacing w:val="-7"/>
          <w:w w:val="105"/>
        </w:rPr>
        <w:t xml:space="preserve"> </w:t>
      </w:r>
      <w:r>
        <w:rPr>
          <w:color w:val="231F20"/>
          <w:w w:val="105"/>
        </w:rPr>
        <w:t>od</w:t>
      </w:r>
      <w:r>
        <w:rPr>
          <w:color w:val="231F20"/>
          <w:spacing w:val="-7"/>
          <w:w w:val="105"/>
        </w:rPr>
        <w:t xml:space="preserve"> </w:t>
      </w:r>
      <w:r>
        <w:rPr>
          <w:color w:val="231F20"/>
          <w:w w:val="105"/>
        </w:rPr>
        <w:t>onoga</w:t>
      </w:r>
      <w:r>
        <w:rPr>
          <w:color w:val="231F20"/>
          <w:spacing w:val="-7"/>
          <w:w w:val="105"/>
        </w:rPr>
        <w:t xml:space="preserve"> </w:t>
      </w:r>
      <w:r>
        <w:rPr>
          <w:color w:val="231F20"/>
          <w:w w:val="105"/>
        </w:rPr>
        <w:t>gde smo mi bili smešteni. Mirno su mi objasnili da je samo važno da stignemo do određenog vremena, dok je zatišje, jer posle toga ponovo nastaje pucnjava iz jednog</w:t>
      </w:r>
      <w:r>
        <w:rPr>
          <w:color w:val="231F20"/>
          <w:spacing w:val="-13"/>
          <w:w w:val="105"/>
        </w:rPr>
        <w:t xml:space="preserve"> </w:t>
      </w:r>
      <w:r>
        <w:rPr>
          <w:color w:val="231F20"/>
          <w:w w:val="105"/>
        </w:rPr>
        <w:t>kraja</w:t>
      </w:r>
      <w:r>
        <w:rPr>
          <w:color w:val="231F20"/>
          <w:spacing w:val="-13"/>
          <w:w w:val="105"/>
        </w:rPr>
        <w:t xml:space="preserve"> </w:t>
      </w:r>
      <w:r>
        <w:rPr>
          <w:color w:val="231F20"/>
          <w:w w:val="105"/>
        </w:rPr>
        <w:t>grada</w:t>
      </w:r>
      <w:r>
        <w:rPr>
          <w:color w:val="231F20"/>
          <w:spacing w:val="-13"/>
          <w:w w:val="105"/>
        </w:rPr>
        <w:t xml:space="preserve"> </w:t>
      </w:r>
      <w:r>
        <w:rPr>
          <w:color w:val="231F20"/>
          <w:w w:val="105"/>
        </w:rPr>
        <w:t>u</w:t>
      </w:r>
      <w:r>
        <w:rPr>
          <w:color w:val="231F20"/>
          <w:spacing w:val="-13"/>
          <w:w w:val="105"/>
        </w:rPr>
        <w:t xml:space="preserve"> </w:t>
      </w:r>
      <w:r>
        <w:rPr>
          <w:color w:val="231F20"/>
          <w:w w:val="105"/>
        </w:rPr>
        <w:t>drugi.</w:t>
      </w:r>
      <w:r>
        <w:rPr>
          <w:color w:val="231F20"/>
          <w:spacing w:val="-13"/>
          <w:w w:val="105"/>
        </w:rPr>
        <w:t xml:space="preserve"> </w:t>
      </w:r>
      <w:r>
        <w:rPr>
          <w:color w:val="231F20"/>
          <w:w w:val="105"/>
        </w:rPr>
        <w:t>Čak</w:t>
      </w:r>
      <w:r>
        <w:rPr>
          <w:color w:val="231F20"/>
          <w:spacing w:val="-13"/>
          <w:w w:val="105"/>
        </w:rPr>
        <w:t xml:space="preserve"> </w:t>
      </w:r>
      <w:r>
        <w:rPr>
          <w:color w:val="231F20"/>
          <w:w w:val="105"/>
        </w:rPr>
        <w:t>su</w:t>
      </w:r>
      <w:r>
        <w:rPr>
          <w:color w:val="231F20"/>
          <w:spacing w:val="-13"/>
          <w:w w:val="105"/>
        </w:rPr>
        <w:t xml:space="preserve"> </w:t>
      </w:r>
      <w:r>
        <w:rPr>
          <w:color w:val="231F20"/>
          <w:w w:val="105"/>
        </w:rPr>
        <w:t>organizovali</w:t>
      </w:r>
      <w:r>
        <w:rPr>
          <w:color w:val="231F20"/>
          <w:spacing w:val="-13"/>
          <w:w w:val="105"/>
        </w:rPr>
        <w:t xml:space="preserve"> </w:t>
      </w:r>
      <w:r>
        <w:rPr>
          <w:color w:val="231F20"/>
          <w:w w:val="105"/>
        </w:rPr>
        <w:t>i</w:t>
      </w:r>
      <w:r>
        <w:rPr>
          <w:color w:val="231F20"/>
          <w:spacing w:val="-13"/>
          <w:w w:val="105"/>
        </w:rPr>
        <w:t xml:space="preserve"> </w:t>
      </w:r>
      <w:r>
        <w:rPr>
          <w:color w:val="231F20"/>
          <w:w w:val="105"/>
        </w:rPr>
        <w:t>proteste</w:t>
      </w:r>
      <w:r>
        <w:rPr>
          <w:color w:val="231F20"/>
          <w:spacing w:val="-13"/>
          <w:w w:val="105"/>
        </w:rPr>
        <w:t xml:space="preserve"> </w:t>
      </w:r>
      <w:r>
        <w:rPr>
          <w:color w:val="231F20"/>
          <w:w w:val="105"/>
        </w:rPr>
        <w:t>u</w:t>
      </w:r>
      <w:r>
        <w:rPr>
          <w:color w:val="231F20"/>
          <w:spacing w:val="-13"/>
          <w:w w:val="105"/>
        </w:rPr>
        <w:t xml:space="preserve"> </w:t>
      </w:r>
      <w:r>
        <w:rPr>
          <w:color w:val="231F20"/>
          <w:w w:val="105"/>
        </w:rPr>
        <w:t>toj</w:t>
      </w:r>
      <w:r>
        <w:rPr>
          <w:color w:val="231F20"/>
          <w:spacing w:val="-13"/>
          <w:w w:val="105"/>
        </w:rPr>
        <w:t xml:space="preserve"> </w:t>
      </w:r>
      <w:r>
        <w:rPr>
          <w:color w:val="231F20"/>
          <w:w w:val="105"/>
        </w:rPr>
        <w:t>„brisanoj“</w:t>
      </w:r>
      <w:r>
        <w:rPr>
          <w:color w:val="231F20"/>
          <w:spacing w:val="-13"/>
          <w:w w:val="105"/>
        </w:rPr>
        <w:t xml:space="preserve"> </w:t>
      </w:r>
      <w:r>
        <w:rPr>
          <w:color w:val="231F20"/>
          <w:w w:val="105"/>
        </w:rPr>
        <w:t>zoni</w:t>
      </w:r>
      <w:r>
        <w:rPr>
          <w:color w:val="231F20"/>
          <w:spacing w:val="-13"/>
          <w:w w:val="105"/>
        </w:rPr>
        <w:t xml:space="preserve"> </w:t>
      </w:r>
      <w:r>
        <w:rPr>
          <w:color w:val="231F20"/>
          <w:w w:val="105"/>
        </w:rPr>
        <w:t>i tu</w:t>
      </w:r>
      <w:r>
        <w:rPr>
          <w:color w:val="231F20"/>
          <w:spacing w:val="-7"/>
          <w:w w:val="105"/>
        </w:rPr>
        <w:t xml:space="preserve"> </w:t>
      </w:r>
      <w:r>
        <w:rPr>
          <w:color w:val="231F20"/>
          <w:w w:val="105"/>
        </w:rPr>
        <w:t>ostali</w:t>
      </w:r>
      <w:r>
        <w:rPr>
          <w:color w:val="231F20"/>
          <w:spacing w:val="-7"/>
          <w:w w:val="105"/>
        </w:rPr>
        <w:t xml:space="preserve"> </w:t>
      </w:r>
      <w:r>
        <w:rPr>
          <w:color w:val="231F20"/>
          <w:w w:val="105"/>
        </w:rPr>
        <w:t>ceo</w:t>
      </w:r>
      <w:r>
        <w:rPr>
          <w:color w:val="231F20"/>
          <w:spacing w:val="-7"/>
          <w:w w:val="105"/>
        </w:rPr>
        <w:t xml:space="preserve"> </w:t>
      </w:r>
      <w:r>
        <w:rPr>
          <w:color w:val="231F20"/>
          <w:w w:val="105"/>
        </w:rPr>
        <w:t>dan</w:t>
      </w:r>
      <w:r>
        <w:rPr>
          <w:color w:val="231F20"/>
          <w:spacing w:val="-7"/>
          <w:w w:val="105"/>
        </w:rPr>
        <w:t xml:space="preserve"> </w:t>
      </w:r>
      <w:r>
        <w:rPr>
          <w:color w:val="231F20"/>
          <w:w w:val="105"/>
        </w:rPr>
        <w:t>u</w:t>
      </w:r>
      <w:r>
        <w:rPr>
          <w:color w:val="231F20"/>
          <w:spacing w:val="-7"/>
          <w:w w:val="105"/>
        </w:rPr>
        <w:t xml:space="preserve"> </w:t>
      </w:r>
      <w:r>
        <w:rPr>
          <w:color w:val="231F20"/>
          <w:w w:val="105"/>
        </w:rPr>
        <w:t>unakrsnoj</w:t>
      </w:r>
      <w:r>
        <w:rPr>
          <w:color w:val="231F20"/>
          <w:spacing w:val="-7"/>
          <w:w w:val="105"/>
        </w:rPr>
        <w:t xml:space="preserve"> </w:t>
      </w:r>
      <w:r>
        <w:rPr>
          <w:color w:val="231F20"/>
          <w:w w:val="105"/>
        </w:rPr>
        <w:t>vatri,</w:t>
      </w:r>
      <w:r>
        <w:rPr>
          <w:color w:val="231F20"/>
          <w:spacing w:val="-7"/>
          <w:w w:val="105"/>
        </w:rPr>
        <w:t xml:space="preserve"> </w:t>
      </w:r>
      <w:r>
        <w:rPr>
          <w:color w:val="231F20"/>
          <w:w w:val="105"/>
        </w:rPr>
        <w:t>da</w:t>
      </w:r>
      <w:r>
        <w:rPr>
          <w:color w:val="231F20"/>
          <w:spacing w:val="-7"/>
          <w:w w:val="105"/>
        </w:rPr>
        <w:t xml:space="preserve"> </w:t>
      </w:r>
      <w:r>
        <w:rPr>
          <w:color w:val="231F20"/>
          <w:w w:val="105"/>
        </w:rPr>
        <w:t>bi</w:t>
      </w:r>
      <w:r>
        <w:rPr>
          <w:color w:val="231F20"/>
          <w:spacing w:val="-7"/>
          <w:w w:val="105"/>
        </w:rPr>
        <w:t xml:space="preserve"> </w:t>
      </w:r>
      <w:r>
        <w:rPr>
          <w:color w:val="231F20"/>
          <w:w w:val="105"/>
        </w:rPr>
        <w:t>pokazali</w:t>
      </w:r>
      <w:r>
        <w:rPr>
          <w:color w:val="231F20"/>
          <w:spacing w:val="-7"/>
          <w:w w:val="105"/>
        </w:rPr>
        <w:t xml:space="preserve"> </w:t>
      </w:r>
      <w:r>
        <w:rPr>
          <w:color w:val="231F20"/>
          <w:w w:val="105"/>
        </w:rPr>
        <w:t>kako</w:t>
      </w:r>
      <w:r>
        <w:rPr>
          <w:color w:val="231F20"/>
          <w:spacing w:val="-7"/>
          <w:w w:val="105"/>
        </w:rPr>
        <w:t xml:space="preserve"> </w:t>
      </w:r>
      <w:r>
        <w:rPr>
          <w:color w:val="231F20"/>
          <w:w w:val="105"/>
        </w:rPr>
        <w:t>ove</w:t>
      </w:r>
      <w:r>
        <w:rPr>
          <w:color w:val="231F20"/>
          <w:spacing w:val="-7"/>
          <w:w w:val="105"/>
        </w:rPr>
        <w:t xml:space="preserve"> </w:t>
      </w:r>
      <w:r>
        <w:rPr>
          <w:color w:val="231F20"/>
          <w:w w:val="105"/>
        </w:rPr>
        <w:t>borbe</w:t>
      </w:r>
      <w:r>
        <w:rPr>
          <w:color w:val="231F20"/>
          <w:spacing w:val="-7"/>
          <w:w w:val="105"/>
        </w:rPr>
        <w:t xml:space="preserve"> </w:t>
      </w:r>
      <w:r>
        <w:rPr>
          <w:color w:val="231F20"/>
          <w:w w:val="105"/>
        </w:rPr>
        <w:t>dovode</w:t>
      </w:r>
      <w:r>
        <w:rPr>
          <w:color w:val="231F20"/>
          <w:spacing w:val="-7"/>
          <w:w w:val="105"/>
        </w:rPr>
        <w:t xml:space="preserve"> </w:t>
      </w:r>
      <w:r>
        <w:rPr>
          <w:color w:val="231F20"/>
          <w:w w:val="105"/>
        </w:rPr>
        <w:t>ljude u stanje</w:t>
      </w:r>
      <w:r>
        <w:rPr>
          <w:color w:val="231F20"/>
          <w:spacing w:val="-31"/>
          <w:w w:val="105"/>
        </w:rPr>
        <w:t xml:space="preserve"> </w:t>
      </w:r>
      <w:r>
        <w:rPr>
          <w:color w:val="231F20"/>
          <w:w w:val="105"/>
        </w:rPr>
        <w:t>invaliditeta.</w:t>
      </w:r>
    </w:p>
    <w:p w:rsidR="007A1F72" w:rsidRDefault="007A1F72">
      <w:pPr>
        <w:pStyle w:val="BodyText"/>
        <w:spacing w:before="1" w:line="249" w:lineRule="auto"/>
        <w:ind w:left="1327" w:right="1381" w:firstLine="453"/>
        <w:jc w:val="both"/>
      </w:pPr>
      <w:r>
        <w:rPr>
          <w:color w:val="231F20"/>
        </w:rPr>
        <w:t xml:space="preserve">Zahvaljući </w:t>
      </w:r>
      <w:r>
        <w:rPr>
          <w:color w:val="231F20"/>
          <w:spacing w:val="-3"/>
        </w:rPr>
        <w:t xml:space="preserve">OXFAM-u </w:t>
      </w:r>
      <w:r>
        <w:rPr>
          <w:color w:val="231F20"/>
        </w:rPr>
        <w:t xml:space="preserve">obišla sam takva mesta na svetu koja nikad ne bih videla i ustanovila da su tamo osobe sa invaliditetom mnogo motivisanije, ima-  ju mnogo više problema, solidarniji su, voljni da nešto rade i popravljaju svoj položaj. Mnogo sam razgovarala sa njima, prenosila svoje znanje, učila od njih    u kakvim uslovima ljudi sve mogu da žive i uvek smo se dobro razumeli, bez obzira na jezik koji smo govorili. </w:t>
      </w:r>
      <w:r>
        <w:rPr>
          <w:color w:val="231F20"/>
          <w:spacing w:val="-12"/>
        </w:rPr>
        <w:t xml:space="preserve">To </w:t>
      </w:r>
      <w:r>
        <w:rPr>
          <w:color w:val="231F20"/>
        </w:rPr>
        <w:t xml:space="preserve">je baš bilo dragoceno </w:t>
      </w:r>
      <w:r>
        <w:rPr>
          <w:color w:val="231F20"/>
          <w:spacing w:val="52"/>
        </w:rPr>
        <w:t xml:space="preserve"> </w:t>
      </w:r>
      <w:r>
        <w:rPr>
          <w:color w:val="231F20"/>
        </w:rPr>
        <w:t>iskustvo.</w:t>
      </w:r>
    </w:p>
    <w:p w:rsidR="007A1F72" w:rsidRDefault="007A1F72">
      <w:pPr>
        <w:pStyle w:val="BodyText"/>
        <w:spacing w:before="1" w:line="249" w:lineRule="auto"/>
        <w:ind w:left="1327" w:right="1380" w:firstLine="453"/>
        <w:jc w:val="both"/>
      </w:pPr>
      <w:r>
        <w:rPr>
          <w:color w:val="231F20"/>
          <w:w w:val="105"/>
        </w:rPr>
        <w:t>Ostao mi je u sećanju i rad u OXFAM-u kad je bilo bombardovanje Beo- grada 1999. godine. OXFAM je kao i druge međunarodne organizacije  držao</w:t>
      </w:r>
    </w:p>
    <w:p w:rsidR="007A1F72" w:rsidRDefault="007A1F72">
      <w:pPr>
        <w:pStyle w:val="BodyText"/>
        <w:spacing w:before="1" w:line="249" w:lineRule="auto"/>
        <w:ind w:left="1327" w:right="1380"/>
        <w:jc w:val="both"/>
      </w:pPr>
      <w:r>
        <w:rPr>
          <w:color w:val="231F20"/>
          <w:w w:val="105"/>
        </w:rPr>
        <w:t>„low</w:t>
      </w:r>
      <w:r>
        <w:rPr>
          <w:color w:val="231F20"/>
          <w:spacing w:val="-12"/>
          <w:w w:val="105"/>
        </w:rPr>
        <w:t xml:space="preserve"> </w:t>
      </w:r>
      <w:r>
        <w:rPr>
          <w:color w:val="231F20"/>
          <w:w w:val="105"/>
        </w:rPr>
        <w:t>profile“</w:t>
      </w:r>
      <w:r>
        <w:rPr>
          <w:color w:val="231F20"/>
          <w:spacing w:val="-12"/>
          <w:w w:val="105"/>
        </w:rPr>
        <w:t xml:space="preserve"> </w:t>
      </w:r>
      <w:r>
        <w:rPr>
          <w:color w:val="231F20"/>
          <w:w w:val="105"/>
        </w:rPr>
        <w:t>odnosno</w:t>
      </w:r>
      <w:r>
        <w:rPr>
          <w:color w:val="231F20"/>
          <w:spacing w:val="-12"/>
          <w:w w:val="105"/>
        </w:rPr>
        <w:t xml:space="preserve"> </w:t>
      </w:r>
      <w:r>
        <w:rPr>
          <w:color w:val="231F20"/>
          <w:w w:val="105"/>
        </w:rPr>
        <w:t>nisu</w:t>
      </w:r>
      <w:r>
        <w:rPr>
          <w:color w:val="231F20"/>
          <w:spacing w:val="-12"/>
          <w:w w:val="105"/>
        </w:rPr>
        <w:t xml:space="preserve"> </w:t>
      </w:r>
      <w:r>
        <w:rPr>
          <w:color w:val="231F20"/>
          <w:w w:val="105"/>
        </w:rPr>
        <w:t>se</w:t>
      </w:r>
      <w:r>
        <w:rPr>
          <w:color w:val="231F20"/>
          <w:spacing w:val="-12"/>
          <w:w w:val="105"/>
        </w:rPr>
        <w:t xml:space="preserve"> </w:t>
      </w:r>
      <w:r>
        <w:rPr>
          <w:color w:val="231F20"/>
          <w:w w:val="105"/>
        </w:rPr>
        <w:t>naročito</w:t>
      </w:r>
      <w:r>
        <w:rPr>
          <w:color w:val="231F20"/>
          <w:spacing w:val="-12"/>
          <w:w w:val="105"/>
        </w:rPr>
        <w:t xml:space="preserve"> </w:t>
      </w:r>
      <w:r>
        <w:rPr>
          <w:color w:val="231F20"/>
          <w:w w:val="105"/>
        </w:rPr>
        <w:t>isticali</w:t>
      </w:r>
      <w:r>
        <w:rPr>
          <w:color w:val="231F20"/>
          <w:spacing w:val="-12"/>
          <w:w w:val="105"/>
        </w:rPr>
        <w:t xml:space="preserve"> </w:t>
      </w:r>
      <w:r>
        <w:rPr>
          <w:color w:val="231F20"/>
          <w:w w:val="105"/>
        </w:rPr>
        <w:t>aktivnostima,</w:t>
      </w:r>
      <w:r>
        <w:rPr>
          <w:color w:val="231F20"/>
          <w:spacing w:val="-12"/>
          <w:w w:val="105"/>
        </w:rPr>
        <w:t xml:space="preserve"> </w:t>
      </w:r>
      <w:r>
        <w:rPr>
          <w:color w:val="231F20"/>
          <w:w w:val="105"/>
        </w:rPr>
        <w:t>jer</w:t>
      </w:r>
      <w:r>
        <w:rPr>
          <w:color w:val="231F20"/>
          <w:spacing w:val="-12"/>
          <w:w w:val="105"/>
        </w:rPr>
        <w:t xml:space="preserve"> </w:t>
      </w:r>
      <w:r>
        <w:rPr>
          <w:color w:val="231F20"/>
          <w:w w:val="105"/>
        </w:rPr>
        <w:t>je</w:t>
      </w:r>
      <w:r>
        <w:rPr>
          <w:color w:val="231F20"/>
          <w:spacing w:val="-12"/>
          <w:w w:val="105"/>
        </w:rPr>
        <w:t xml:space="preserve"> </w:t>
      </w:r>
      <w:r>
        <w:rPr>
          <w:color w:val="231F20"/>
          <w:w w:val="105"/>
        </w:rPr>
        <w:t>raspoloženje ljudi prema zemljama na Zapadu bilo veoma loše. Ipak, imali smo neke aktiv- nosti urgentne pomoći za ljude i mene su pitali šta bi bilo potrebno za oso-   be</w:t>
      </w:r>
      <w:r>
        <w:rPr>
          <w:color w:val="231F20"/>
          <w:spacing w:val="-5"/>
          <w:w w:val="105"/>
        </w:rPr>
        <w:t xml:space="preserve"> </w:t>
      </w:r>
      <w:r>
        <w:rPr>
          <w:color w:val="231F20"/>
          <w:w w:val="105"/>
        </w:rPr>
        <w:t>sa</w:t>
      </w:r>
      <w:r>
        <w:rPr>
          <w:color w:val="231F20"/>
          <w:spacing w:val="-5"/>
          <w:w w:val="105"/>
        </w:rPr>
        <w:t xml:space="preserve"> </w:t>
      </w:r>
      <w:r>
        <w:rPr>
          <w:color w:val="231F20"/>
          <w:w w:val="105"/>
        </w:rPr>
        <w:t>invaliditetom,</w:t>
      </w:r>
      <w:r>
        <w:rPr>
          <w:color w:val="231F20"/>
          <w:spacing w:val="-5"/>
          <w:w w:val="105"/>
        </w:rPr>
        <w:t xml:space="preserve"> </w:t>
      </w:r>
      <w:r>
        <w:rPr>
          <w:color w:val="231F20"/>
          <w:w w:val="105"/>
        </w:rPr>
        <w:t>osim</w:t>
      </w:r>
      <w:r>
        <w:rPr>
          <w:color w:val="231F20"/>
          <w:spacing w:val="-5"/>
          <w:w w:val="105"/>
        </w:rPr>
        <w:t xml:space="preserve"> </w:t>
      </w:r>
      <w:r>
        <w:rPr>
          <w:color w:val="231F20"/>
          <w:w w:val="105"/>
        </w:rPr>
        <w:t>klasičnog</w:t>
      </w:r>
      <w:r>
        <w:rPr>
          <w:color w:val="231F20"/>
          <w:spacing w:val="-5"/>
          <w:w w:val="105"/>
        </w:rPr>
        <w:t xml:space="preserve"> </w:t>
      </w:r>
      <w:r>
        <w:rPr>
          <w:color w:val="231F20"/>
          <w:w w:val="105"/>
        </w:rPr>
        <w:t>sanitetskog</w:t>
      </w:r>
      <w:r>
        <w:rPr>
          <w:color w:val="231F20"/>
          <w:spacing w:val="-5"/>
          <w:w w:val="105"/>
        </w:rPr>
        <w:t xml:space="preserve"> </w:t>
      </w:r>
      <w:r>
        <w:rPr>
          <w:color w:val="231F20"/>
          <w:w w:val="105"/>
        </w:rPr>
        <w:t>paketa.</w:t>
      </w:r>
      <w:r>
        <w:rPr>
          <w:color w:val="231F20"/>
          <w:spacing w:val="-5"/>
          <w:w w:val="105"/>
        </w:rPr>
        <w:t xml:space="preserve"> </w:t>
      </w:r>
      <w:r>
        <w:rPr>
          <w:color w:val="231F20"/>
          <w:w w:val="105"/>
        </w:rPr>
        <w:t>Na</w:t>
      </w:r>
      <w:r>
        <w:rPr>
          <w:color w:val="231F20"/>
          <w:spacing w:val="-5"/>
          <w:w w:val="105"/>
        </w:rPr>
        <w:t xml:space="preserve"> </w:t>
      </w:r>
      <w:r>
        <w:rPr>
          <w:color w:val="231F20"/>
          <w:w w:val="105"/>
        </w:rPr>
        <w:t>osnovu</w:t>
      </w:r>
      <w:r>
        <w:rPr>
          <w:color w:val="231F20"/>
          <w:spacing w:val="-5"/>
          <w:w w:val="105"/>
        </w:rPr>
        <w:t xml:space="preserve"> </w:t>
      </w:r>
      <w:r>
        <w:rPr>
          <w:color w:val="231F20"/>
          <w:w w:val="105"/>
        </w:rPr>
        <w:t>sopstvenog iskustva,</w:t>
      </w:r>
      <w:r>
        <w:rPr>
          <w:color w:val="231F20"/>
          <w:spacing w:val="-22"/>
          <w:w w:val="105"/>
        </w:rPr>
        <w:t xml:space="preserve"> </w:t>
      </w:r>
      <w:r>
        <w:rPr>
          <w:color w:val="231F20"/>
          <w:w w:val="105"/>
        </w:rPr>
        <w:t>osmislila</w:t>
      </w:r>
      <w:r>
        <w:rPr>
          <w:color w:val="231F20"/>
          <w:spacing w:val="-22"/>
          <w:w w:val="105"/>
        </w:rPr>
        <w:t xml:space="preserve"> </w:t>
      </w:r>
      <w:r>
        <w:rPr>
          <w:color w:val="231F20"/>
          <w:w w:val="105"/>
        </w:rPr>
        <w:t>sam</w:t>
      </w:r>
      <w:r>
        <w:rPr>
          <w:color w:val="231F20"/>
          <w:spacing w:val="-22"/>
          <w:w w:val="105"/>
        </w:rPr>
        <w:t xml:space="preserve"> </w:t>
      </w:r>
      <w:r>
        <w:rPr>
          <w:color w:val="231F20"/>
          <w:w w:val="105"/>
        </w:rPr>
        <w:t>poseban</w:t>
      </w:r>
      <w:r>
        <w:rPr>
          <w:color w:val="231F20"/>
          <w:spacing w:val="-22"/>
          <w:w w:val="105"/>
        </w:rPr>
        <w:t xml:space="preserve"> </w:t>
      </w:r>
      <w:r>
        <w:rPr>
          <w:color w:val="231F20"/>
          <w:w w:val="105"/>
        </w:rPr>
        <w:t>„paket</w:t>
      </w:r>
      <w:r>
        <w:rPr>
          <w:color w:val="231F20"/>
          <w:spacing w:val="-22"/>
          <w:w w:val="105"/>
        </w:rPr>
        <w:t xml:space="preserve"> </w:t>
      </w:r>
      <w:r>
        <w:rPr>
          <w:color w:val="231F20"/>
          <w:w w:val="105"/>
        </w:rPr>
        <w:t>pomoći“</w:t>
      </w:r>
      <w:r>
        <w:rPr>
          <w:color w:val="231F20"/>
          <w:spacing w:val="-22"/>
          <w:w w:val="105"/>
        </w:rPr>
        <w:t xml:space="preserve"> </w:t>
      </w:r>
      <w:r>
        <w:rPr>
          <w:color w:val="231F20"/>
          <w:w w:val="105"/>
        </w:rPr>
        <w:t>za</w:t>
      </w:r>
      <w:r>
        <w:rPr>
          <w:color w:val="231F20"/>
          <w:spacing w:val="-22"/>
          <w:w w:val="105"/>
        </w:rPr>
        <w:t xml:space="preserve"> </w:t>
      </w:r>
      <w:r>
        <w:rPr>
          <w:color w:val="231F20"/>
          <w:w w:val="105"/>
        </w:rPr>
        <w:t>ljude</w:t>
      </w:r>
      <w:r>
        <w:rPr>
          <w:color w:val="231F20"/>
          <w:spacing w:val="-22"/>
          <w:w w:val="105"/>
        </w:rPr>
        <w:t xml:space="preserve"> </w:t>
      </w:r>
      <w:r>
        <w:rPr>
          <w:color w:val="231F20"/>
          <w:w w:val="105"/>
        </w:rPr>
        <w:t>sa</w:t>
      </w:r>
      <w:r>
        <w:rPr>
          <w:color w:val="231F20"/>
          <w:spacing w:val="-22"/>
          <w:w w:val="105"/>
        </w:rPr>
        <w:t xml:space="preserve"> </w:t>
      </w:r>
      <w:r>
        <w:rPr>
          <w:color w:val="231F20"/>
          <w:w w:val="105"/>
        </w:rPr>
        <w:t>invaliditetom.</w:t>
      </w:r>
      <w:r>
        <w:rPr>
          <w:color w:val="231F20"/>
          <w:spacing w:val="-22"/>
          <w:w w:val="105"/>
        </w:rPr>
        <w:t xml:space="preserve"> </w:t>
      </w:r>
      <w:r>
        <w:rPr>
          <w:color w:val="231F20"/>
          <w:w w:val="105"/>
        </w:rPr>
        <w:t xml:space="preserve">Kako sam ja živela na trećem spratu, lift čas radi, čas ne radi, a i ne sme u njega da se ulazi, često nestaje struje, ostajala sam u stanu bez ikakvih informacija šta se događa. </w:t>
      </w:r>
      <w:r>
        <w:rPr>
          <w:color w:val="231F20"/>
          <w:spacing w:val="-6"/>
          <w:w w:val="105"/>
        </w:rPr>
        <w:t xml:space="preserve">Tako </w:t>
      </w:r>
      <w:r>
        <w:rPr>
          <w:color w:val="231F20"/>
          <w:w w:val="105"/>
        </w:rPr>
        <w:t>osmislim paket koji se, pored higijenskih elemenata (pasta za zube,</w:t>
      </w:r>
      <w:r>
        <w:rPr>
          <w:color w:val="231F20"/>
          <w:spacing w:val="-22"/>
          <w:w w:val="105"/>
        </w:rPr>
        <w:t xml:space="preserve"> </w:t>
      </w:r>
      <w:r>
        <w:rPr>
          <w:color w:val="231F20"/>
          <w:w w:val="105"/>
        </w:rPr>
        <w:t>četkica,</w:t>
      </w:r>
      <w:r>
        <w:rPr>
          <w:color w:val="231F20"/>
          <w:spacing w:val="-22"/>
          <w:w w:val="105"/>
        </w:rPr>
        <w:t xml:space="preserve"> </w:t>
      </w:r>
      <w:r>
        <w:rPr>
          <w:color w:val="231F20"/>
          <w:w w:val="105"/>
        </w:rPr>
        <w:t>pelene,</w:t>
      </w:r>
      <w:r>
        <w:rPr>
          <w:color w:val="231F20"/>
          <w:spacing w:val="-22"/>
          <w:w w:val="105"/>
        </w:rPr>
        <w:t xml:space="preserve"> </w:t>
      </w:r>
      <w:r>
        <w:rPr>
          <w:color w:val="231F20"/>
          <w:w w:val="105"/>
        </w:rPr>
        <w:t>mast</w:t>
      </w:r>
      <w:r>
        <w:rPr>
          <w:color w:val="231F20"/>
          <w:spacing w:val="-22"/>
          <w:w w:val="105"/>
        </w:rPr>
        <w:t xml:space="preserve"> </w:t>
      </w:r>
      <w:r>
        <w:rPr>
          <w:color w:val="231F20"/>
          <w:w w:val="105"/>
        </w:rPr>
        <w:t>konjska</w:t>
      </w:r>
      <w:r>
        <w:rPr>
          <w:color w:val="231F20"/>
          <w:spacing w:val="-22"/>
          <w:w w:val="105"/>
        </w:rPr>
        <w:t xml:space="preserve"> </w:t>
      </w:r>
      <w:r>
        <w:rPr>
          <w:color w:val="231F20"/>
          <w:w w:val="105"/>
        </w:rPr>
        <w:t>za</w:t>
      </w:r>
      <w:r>
        <w:rPr>
          <w:color w:val="231F20"/>
          <w:spacing w:val="-22"/>
          <w:w w:val="105"/>
        </w:rPr>
        <w:t xml:space="preserve"> </w:t>
      </w:r>
      <w:r>
        <w:rPr>
          <w:color w:val="231F20"/>
          <w:w w:val="105"/>
        </w:rPr>
        <w:t>bolove,</w:t>
      </w:r>
      <w:r>
        <w:rPr>
          <w:color w:val="231F20"/>
          <w:spacing w:val="-22"/>
          <w:w w:val="105"/>
        </w:rPr>
        <w:t xml:space="preserve"> </w:t>
      </w:r>
      <w:r>
        <w:rPr>
          <w:color w:val="231F20"/>
          <w:w w:val="105"/>
        </w:rPr>
        <w:t>gaze</w:t>
      </w:r>
      <w:r>
        <w:rPr>
          <w:color w:val="231F20"/>
          <w:spacing w:val="-22"/>
          <w:w w:val="105"/>
        </w:rPr>
        <w:t xml:space="preserve"> </w:t>
      </w:r>
      <w:r>
        <w:rPr>
          <w:color w:val="231F20"/>
          <w:w w:val="105"/>
        </w:rPr>
        <w:t>i</w:t>
      </w:r>
      <w:r>
        <w:rPr>
          <w:color w:val="231F20"/>
          <w:spacing w:val="-22"/>
          <w:w w:val="105"/>
        </w:rPr>
        <w:t xml:space="preserve"> </w:t>
      </w:r>
      <w:r>
        <w:rPr>
          <w:color w:val="231F20"/>
          <w:w w:val="105"/>
        </w:rPr>
        <w:t>već</w:t>
      </w:r>
      <w:r>
        <w:rPr>
          <w:color w:val="231F20"/>
          <w:spacing w:val="-22"/>
          <w:w w:val="105"/>
        </w:rPr>
        <w:t xml:space="preserve"> </w:t>
      </w:r>
      <w:r>
        <w:rPr>
          <w:color w:val="231F20"/>
          <w:w w:val="105"/>
        </w:rPr>
        <w:t>sve</w:t>
      </w:r>
      <w:r>
        <w:rPr>
          <w:color w:val="231F20"/>
          <w:spacing w:val="-22"/>
          <w:w w:val="105"/>
        </w:rPr>
        <w:t xml:space="preserve"> </w:t>
      </w:r>
      <w:r>
        <w:rPr>
          <w:color w:val="231F20"/>
          <w:w w:val="105"/>
        </w:rPr>
        <w:t>drugo),</w:t>
      </w:r>
      <w:r>
        <w:rPr>
          <w:color w:val="231F20"/>
          <w:spacing w:val="-22"/>
          <w:w w:val="105"/>
        </w:rPr>
        <w:t xml:space="preserve"> </w:t>
      </w:r>
      <w:r>
        <w:rPr>
          <w:color w:val="231F20"/>
          <w:w w:val="105"/>
        </w:rPr>
        <w:t>sastojao</w:t>
      </w:r>
      <w:r>
        <w:rPr>
          <w:color w:val="231F20"/>
          <w:spacing w:val="-22"/>
          <w:w w:val="105"/>
        </w:rPr>
        <w:t xml:space="preserve"> </w:t>
      </w:r>
      <w:r>
        <w:rPr>
          <w:color w:val="231F20"/>
          <w:w w:val="105"/>
        </w:rPr>
        <w:t>još od</w:t>
      </w:r>
      <w:r>
        <w:rPr>
          <w:color w:val="231F20"/>
          <w:spacing w:val="-15"/>
          <w:w w:val="105"/>
        </w:rPr>
        <w:t xml:space="preserve"> </w:t>
      </w:r>
      <w:r>
        <w:rPr>
          <w:color w:val="231F20"/>
          <w:w w:val="105"/>
        </w:rPr>
        <w:t>termofora,</w:t>
      </w:r>
      <w:r>
        <w:rPr>
          <w:color w:val="231F20"/>
          <w:spacing w:val="-15"/>
          <w:w w:val="105"/>
        </w:rPr>
        <w:t xml:space="preserve"> </w:t>
      </w:r>
      <w:r>
        <w:rPr>
          <w:color w:val="231F20"/>
          <w:w w:val="105"/>
        </w:rPr>
        <w:t>male</w:t>
      </w:r>
      <w:r>
        <w:rPr>
          <w:color w:val="231F20"/>
          <w:spacing w:val="-15"/>
          <w:w w:val="105"/>
        </w:rPr>
        <w:t xml:space="preserve"> </w:t>
      </w:r>
      <w:r>
        <w:rPr>
          <w:color w:val="231F20"/>
          <w:w w:val="105"/>
        </w:rPr>
        <w:t>plinske</w:t>
      </w:r>
      <w:r>
        <w:rPr>
          <w:color w:val="231F20"/>
          <w:spacing w:val="-15"/>
          <w:w w:val="105"/>
        </w:rPr>
        <w:t xml:space="preserve"> </w:t>
      </w:r>
      <w:r>
        <w:rPr>
          <w:color w:val="231F20"/>
          <w:w w:val="105"/>
        </w:rPr>
        <w:t>boce</w:t>
      </w:r>
      <w:r>
        <w:rPr>
          <w:color w:val="231F20"/>
          <w:spacing w:val="-15"/>
          <w:w w:val="105"/>
        </w:rPr>
        <w:t xml:space="preserve"> </w:t>
      </w:r>
      <w:r>
        <w:rPr>
          <w:color w:val="231F20"/>
          <w:w w:val="105"/>
        </w:rPr>
        <w:t>sa</w:t>
      </w:r>
      <w:r>
        <w:rPr>
          <w:color w:val="231F20"/>
          <w:spacing w:val="-15"/>
          <w:w w:val="105"/>
        </w:rPr>
        <w:t xml:space="preserve"> </w:t>
      </w:r>
      <w:r>
        <w:rPr>
          <w:color w:val="231F20"/>
          <w:w w:val="105"/>
        </w:rPr>
        <w:t>rezervnom</w:t>
      </w:r>
      <w:r>
        <w:rPr>
          <w:color w:val="231F20"/>
          <w:spacing w:val="-15"/>
          <w:w w:val="105"/>
        </w:rPr>
        <w:t xml:space="preserve"> </w:t>
      </w:r>
      <w:r>
        <w:rPr>
          <w:color w:val="231F20"/>
          <w:w w:val="105"/>
        </w:rPr>
        <w:t>bocom</w:t>
      </w:r>
      <w:r>
        <w:rPr>
          <w:color w:val="231F20"/>
          <w:spacing w:val="-15"/>
          <w:w w:val="105"/>
        </w:rPr>
        <w:t xml:space="preserve"> </w:t>
      </w:r>
      <w:r>
        <w:rPr>
          <w:color w:val="231F20"/>
          <w:w w:val="105"/>
        </w:rPr>
        <w:t>i</w:t>
      </w:r>
      <w:r>
        <w:rPr>
          <w:color w:val="231F20"/>
          <w:spacing w:val="-15"/>
          <w:w w:val="105"/>
        </w:rPr>
        <w:t xml:space="preserve"> </w:t>
      </w:r>
      <w:r>
        <w:rPr>
          <w:color w:val="231F20"/>
          <w:w w:val="105"/>
        </w:rPr>
        <w:t>baterijske</w:t>
      </w:r>
      <w:r>
        <w:rPr>
          <w:color w:val="231F20"/>
          <w:spacing w:val="-15"/>
          <w:w w:val="105"/>
        </w:rPr>
        <w:t xml:space="preserve"> </w:t>
      </w:r>
      <w:r>
        <w:rPr>
          <w:color w:val="231F20"/>
          <w:w w:val="105"/>
        </w:rPr>
        <w:t>lampe</w:t>
      </w:r>
      <w:r>
        <w:rPr>
          <w:color w:val="231F20"/>
          <w:spacing w:val="-15"/>
          <w:w w:val="105"/>
        </w:rPr>
        <w:t xml:space="preserve"> </w:t>
      </w:r>
      <w:r>
        <w:rPr>
          <w:color w:val="231F20"/>
          <w:w w:val="105"/>
        </w:rPr>
        <w:t>koja</w:t>
      </w:r>
      <w:r>
        <w:rPr>
          <w:color w:val="231F20"/>
          <w:spacing w:val="-15"/>
          <w:w w:val="105"/>
        </w:rPr>
        <w:t xml:space="preserve"> </w:t>
      </w:r>
      <w:r>
        <w:rPr>
          <w:color w:val="231F20"/>
          <w:w w:val="105"/>
        </w:rPr>
        <w:t>je imala</w:t>
      </w:r>
      <w:r>
        <w:rPr>
          <w:color w:val="231F20"/>
          <w:spacing w:val="-22"/>
          <w:w w:val="105"/>
        </w:rPr>
        <w:t xml:space="preserve"> </w:t>
      </w:r>
      <w:r>
        <w:rPr>
          <w:color w:val="231F20"/>
          <w:w w:val="105"/>
        </w:rPr>
        <w:t>dve</w:t>
      </w:r>
      <w:r>
        <w:rPr>
          <w:color w:val="231F20"/>
          <w:spacing w:val="-22"/>
          <w:w w:val="105"/>
        </w:rPr>
        <w:t xml:space="preserve"> </w:t>
      </w:r>
      <w:r>
        <w:rPr>
          <w:color w:val="231F20"/>
          <w:w w:val="105"/>
        </w:rPr>
        <w:t>neonske</w:t>
      </w:r>
      <w:r>
        <w:rPr>
          <w:color w:val="231F20"/>
          <w:spacing w:val="-22"/>
          <w:w w:val="105"/>
        </w:rPr>
        <w:t xml:space="preserve"> </w:t>
      </w:r>
      <w:r>
        <w:rPr>
          <w:color w:val="231F20"/>
          <w:w w:val="105"/>
        </w:rPr>
        <w:t>svetiljke</w:t>
      </w:r>
      <w:r>
        <w:rPr>
          <w:color w:val="231F20"/>
          <w:spacing w:val="-22"/>
          <w:w w:val="105"/>
        </w:rPr>
        <w:t xml:space="preserve"> </w:t>
      </w:r>
      <w:r>
        <w:rPr>
          <w:color w:val="231F20"/>
          <w:w w:val="105"/>
        </w:rPr>
        <w:t>i</w:t>
      </w:r>
      <w:r>
        <w:rPr>
          <w:color w:val="231F20"/>
          <w:spacing w:val="-22"/>
          <w:w w:val="105"/>
        </w:rPr>
        <w:t xml:space="preserve"> </w:t>
      </w:r>
      <w:r>
        <w:rPr>
          <w:color w:val="231F20"/>
          <w:w w:val="105"/>
        </w:rPr>
        <w:t>jedno</w:t>
      </w:r>
      <w:r>
        <w:rPr>
          <w:color w:val="231F20"/>
          <w:spacing w:val="-22"/>
          <w:w w:val="105"/>
        </w:rPr>
        <w:t xml:space="preserve"> </w:t>
      </w:r>
      <w:r>
        <w:rPr>
          <w:color w:val="231F20"/>
          <w:w w:val="105"/>
        </w:rPr>
        <w:t>far</w:t>
      </w:r>
      <w:r>
        <w:rPr>
          <w:color w:val="231F20"/>
          <w:spacing w:val="-22"/>
          <w:w w:val="105"/>
        </w:rPr>
        <w:t xml:space="preserve"> </w:t>
      </w:r>
      <w:r>
        <w:rPr>
          <w:color w:val="231F20"/>
          <w:w w:val="105"/>
        </w:rPr>
        <w:t>svetlo</w:t>
      </w:r>
      <w:r>
        <w:rPr>
          <w:color w:val="231F20"/>
          <w:spacing w:val="-22"/>
          <w:w w:val="105"/>
        </w:rPr>
        <w:t xml:space="preserve"> </w:t>
      </w:r>
      <w:r>
        <w:rPr>
          <w:color w:val="231F20"/>
          <w:w w:val="105"/>
        </w:rPr>
        <w:t>i</w:t>
      </w:r>
      <w:r>
        <w:rPr>
          <w:color w:val="231F20"/>
          <w:spacing w:val="-22"/>
          <w:w w:val="105"/>
        </w:rPr>
        <w:t xml:space="preserve"> </w:t>
      </w:r>
      <w:r>
        <w:rPr>
          <w:color w:val="231F20"/>
          <w:w w:val="105"/>
        </w:rPr>
        <w:t>radio.</w:t>
      </w:r>
      <w:r>
        <w:rPr>
          <w:color w:val="231F20"/>
          <w:spacing w:val="-22"/>
          <w:w w:val="105"/>
        </w:rPr>
        <w:t xml:space="preserve"> </w:t>
      </w:r>
      <w:r>
        <w:rPr>
          <w:color w:val="231F20"/>
          <w:w w:val="105"/>
        </w:rPr>
        <w:t>Kad</w:t>
      </w:r>
      <w:r>
        <w:rPr>
          <w:color w:val="231F20"/>
          <w:spacing w:val="-22"/>
          <w:w w:val="105"/>
        </w:rPr>
        <w:t xml:space="preserve"> </w:t>
      </w:r>
      <w:r>
        <w:rPr>
          <w:color w:val="231F20"/>
          <w:w w:val="105"/>
        </w:rPr>
        <w:t>ima</w:t>
      </w:r>
      <w:r>
        <w:rPr>
          <w:color w:val="231F20"/>
          <w:spacing w:val="-22"/>
          <w:w w:val="105"/>
        </w:rPr>
        <w:t xml:space="preserve"> </w:t>
      </w:r>
      <w:r>
        <w:rPr>
          <w:color w:val="231F20"/>
          <w:w w:val="105"/>
        </w:rPr>
        <w:t>struje,</w:t>
      </w:r>
      <w:r>
        <w:rPr>
          <w:color w:val="231F20"/>
          <w:spacing w:val="-22"/>
          <w:w w:val="105"/>
        </w:rPr>
        <w:t xml:space="preserve"> </w:t>
      </w:r>
      <w:r>
        <w:rPr>
          <w:color w:val="231F20"/>
          <w:w w:val="105"/>
        </w:rPr>
        <w:t>možeš</w:t>
      </w:r>
      <w:r>
        <w:rPr>
          <w:color w:val="231F20"/>
          <w:spacing w:val="-22"/>
          <w:w w:val="105"/>
        </w:rPr>
        <w:t xml:space="preserve"> </w:t>
      </w:r>
      <w:r>
        <w:rPr>
          <w:color w:val="231F20"/>
          <w:w w:val="105"/>
        </w:rPr>
        <w:t>da</w:t>
      </w:r>
      <w:r>
        <w:rPr>
          <w:color w:val="231F20"/>
          <w:spacing w:val="-22"/>
          <w:w w:val="105"/>
        </w:rPr>
        <w:t xml:space="preserve"> </w:t>
      </w:r>
      <w:r>
        <w:rPr>
          <w:color w:val="231F20"/>
          <w:w w:val="105"/>
        </w:rPr>
        <w:t>je uključiš</w:t>
      </w:r>
      <w:r>
        <w:rPr>
          <w:color w:val="231F20"/>
          <w:spacing w:val="-14"/>
          <w:w w:val="105"/>
        </w:rPr>
        <w:t xml:space="preserve"> </w:t>
      </w:r>
      <w:r>
        <w:rPr>
          <w:color w:val="231F20"/>
          <w:w w:val="105"/>
        </w:rPr>
        <w:t>u</w:t>
      </w:r>
      <w:r>
        <w:rPr>
          <w:color w:val="231F20"/>
          <w:spacing w:val="-14"/>
          <w:w w:val="105"/>
        </w:rPr>
        <w:t xml:space="preserve"> </w:t>
      </w:r>
      <w:r>
        <w:rPr>
          <w:color w:val="231F20"/>
          <w:w w:val="105"/>
        </w:rPr>
        <w:t>puniš</w:t>
      </w:r>
      <w:r>
        <w:rPr>
          <w:color w:val="231F20"/>
          <w:spacing w:val="-14"/>
          <w:w w:val="105"/>
        </w:rPr>
        <w:t xml:space="preserve"> </w:t>
      </w:r>
      <w:r>
        <w:rPr>
          <w:color w:val="231F20"/>
          <w:w w:val="105"/>
        </w:rPr>
        <w:t>na</w:t>
      </w:r>
      <w:r>
        <w:rPr>
          <w:color w:val="231F20"/>
          <w:spacing w:val="-14"/>
          <w:w w:val="105"/>
        </w:rPr>
        <w:t xml:space="preserve"> </w:t>
      </w:r>
      <w:r>
        <w:rPr>
          <w:color w:val="231F20"/>
          <w:w w:val="105"/>
        </w:rPr>
        <w:t>struju,</w:t>
      </w:r>
      <w:r>
        <w:rPr>
          <w:color w:val="231F20"/>
          <w:spacing w:val="-14"/>
          <w:w w:val="105"/>
        </w:rPr>
        <w:t xml:space="preserve"> </w:t>
      </w:r>
      <w:r>
        <w:rPr>
          <w:color w:val="231F20"/>
          <w:w w:val="105"/>
        </w:rPr>
        <w:t>a</w:t>
      </w:r>
      <w:r>
        <w:rPr>
          <w:color w:val="231F20"/>
          <w:spacing w:val="-14"/>
          <w:w w:val="105"/>
        </w:rPr>
        <w:t xml:space="preserve"> </w:t>
      </w:r>
      <w:r>
        <w:rPr>
          <w:color w:val="231F20"/>
          <w:w w:val="105"/>
        </w:rPr>
        <w:t>kad</w:t>
      </w:r>
      <w:r>
        <w:rPr>
          <w:color w:val="231F20"/>
          <w:spacing w:val="-14"/>
          <w:w w:val="105"/>
        </w:rPr>
        <w:t xml:space="preserve"> </w:t>
      </w:r>
      <w:r>
        <w:rPr>
          <w:color w:val="231F20"/>
          <w:w w:val="105"/>
        </w:rPr>
        <w:t>je</w:t>
      </w:r>
      <w:r>
        <w:rPr>
          <w:color w:val="231F20"/>
          <w:spacing w:val="-14"/>
          <w:w w:val="105"/>
        </w:rPr>
        <w:t xml:space="preserve"> </w:t>
      </w:r>
      <w:r>
        <w:rPr>
          <w:color w:val="231F20"/>
          <w:w w:val="105"/>
        </w:rPr>
        <w:t>nema,</w:t>
      </w:r>
      <w:r>
        <w:rPr>
          <w:color w:val="231F20"/>
          <w:spacing w:val="-14"/>
          <w:w w:val="105"/>
        </w:rPr>
        <w:t xml:space="preserve"> </w:t>
      </w:r>
      <w:r>
        <w:rPr>
          <w:color w:val="231F20"/>
          <w:w w:val="105"/>
        </w:rPr>
        <w:t>ona</w:t>
      </w:r>
      <w:r>
        <w:rPr>
          <w:color w:val="231F20"/>
          <w:spacing w:val="-14"/>
          <w:w w:val="105"/>
        </w:rPr>
        <w:t xml:space="preserve"> </w:t>
      </w:r>
      <w:r>
        <w:rPr>
          <w:color w:val="231F20"/>
          <w:w w:val="105"/>
        </w:rPr>
        <w:t>radi</w:t>
      </w:r>
      <w:r>
        <w:rPr>
          <w:color w:val="231F20"/>
          <w:spacing w:val="-14"/>
          <w:w w:val="105"/>
        </w:rPr>
        <w:t xml:space="preserve"> </w:t>
      </w:r>
      <w:r>
        <w:rPr>
          <w:color w:val="231F20"/>
          <w:w w:val="105"/>
        </w:rPr>
        <w:t>na</w:t>
      </w:r>
      <w:r>
        <w:rPr>
          <w:color w:val="231F20"/>
          <w:spacing w:val="-14"/>
          <w:w w:val="105"/>
        </w:rPr>
        <w:t xml:space="preserve"> </w:t>
      </w:r>
      <w:r>
        <w:rPr>
          <w:color w:val="231F20"/>
          <w:w w:val="105"/>
        </w:rPr>
        <w:t>baterije.</w:t>
      </w:r>
      <w:r>
        <w:rPr>
          <w:color w:val="231F20"/>
          <w:spacing w:val="-14"/>
          <w:w w:val="105"/>
        </w:rPr>
        <w:t xml:space="preserve"> </w:t>
      </w:r>
      <w:r>
        <w:rPr>
          <w:color w:val="231F20"/>
          <w:w w:val="105"/>
        </w:rPr>
        <w:t>Meni</w:t>
      </w:r>
      <w:r>
        <w:rPr>
          <w:color w:val="231F20"/>
          <w:spacing w:val="-14"/>
          <w:w w:val="105"/>
        </w:rPr>
        <w:t xml:space="preserve"> </w:t>
      </w:r>
      <w:r>
        <w:rPr>
          <w:color w:val="231F20"/>
          <w:w w:val="105"/>
        </w:rPr>
        <w:t>je</w:t>
      </w:r>
      <w:r>
        <w:rPr>
          <w:color w:val="231F20"/>
          <w:spacing w:val="-14"/>
          <w:w w:val="105"/>
        </w:rPr>
        <w:t xml:space="preserve"> </w:t>
      </w:r>
      <w:r>
        <w:rPr>
          <w:color w:val="231F20"/>
          <w:w w:val="105"/>
        </w:rPr>
        <w:t>ta</w:t>
      </w:r>
      <w:r>
        <w:rPr>
          <w:color w:val="231F20"/>
          <w:spacing w:val="-14"/>
          <w:w w:val="105"/>
        </w:rPr>
        <w:t xml:space="preserve"> </w:t>
      </w:r>
      <w:r>
        <w:rPr>
          <w:color w:val="231F20"/>
          <w:w w:val="105"/>
        </w:rPr>
        <w:t>baterija bila</w:t>
      </w:r>
      <w:r>
        <w:rPr>
          <w:color w:val="231F20"/>
          <w:spacing w:val="-24"/>
          <w:w w:val="105"/>
        </w:rPr>
        <w:t xml:space="preserve"> </w:t>
      </w:r>
      <w:r>
        <w:rPr>
          <w:color w:val="231F20"/>
          <w:w w:val="105"/>
        </w:rPr>
        <w:t>jako</w:t>
      </w:r>
      <w:r>
        <w:rPr>
          <w:color w:val="231F20"/>
          <w:spacing w:val="-24"/>
          <w:w w:val="105"/>
        </w:rPr>
        <w:t xml:space="preserve"> </w:t>
      </w:r>
      <w:r>
        <w:rPr>
          <w:color w:val="231F20"/>
          <w:w w:val="105"/>
        </w:rPr>
        <w:t>značajna</w:t>
      </w:r>
      <w:r>
        <w:rPr>
          <w:color w:val="231F20"/>
          <w:spacing w:val="-24"/>
          <w:w w:val="105"/>
        </w:rPr>
        <w:t xml:space="preserve"> </w:t>
      </w:r>
      <w:r>
        <w:rPr>
          <w:color w:val="231F20"/>
          <w:w w:val="105"/>
        </w:rPr>
        <w:t>kad</w:t>
      </w:r>
      <w:r>
        <w:rPr>
          <w:color w:val="231F20"/>
          <w:spacing w:val="-24"/>
          <w:w w:val="105"/>
        </w:rPr>
        <w:t xml:space="preserve"> </w:t>
      </w:r>
      <w:r>
        <w:rPr>
          <w:color w:val="231F20"/>
          <w:w w:val="105"/>
        </w:rPr>
        <w:t>nestane</w:t>
      </w:r>
      <w:r>
        <w:rPr>
          <w:color w:val="231F20"/>
          <w:spacing w:val="-24"/>
          <w:w w:val="105"/>
        </w:rPr>
        <w:t xml:space="preserve"> </w:t>
      </w:r>
      <w:r>
        <w:rPr>
          <w:color w:val="231F20"/>
          <w:w w:val="105"/>
        </w:rPr>
        <w:t>struje,</w:t>
      </w:r>
      <w:r>
        <w:rPr>
          <w:color w:val="231F20"/>
          <w:spacing w:val="-24"/>
          <w:w w:val="105"/>
        </w:rPr>
        <w:t xml:space="preserve"> </w:t>
      </w:r>
      <w:r>
        <w:rPr>
          <w:color w:val="231F20"/>
          <w:w w:val="105"/>
        </w:rPr>
        <w:t>kad</w:t>
      </w:r>
      <w:r>
        <w:rPr>
          <w:color w:val="231F20"/>
          <w:spacing w:val="-24"/>
          <w:w w:val="105"/>
        </w:rPr>
        <w:t xml:space="preserve"> </w:t>
      </w:r>
      <w:r>
        <w:rPr>
          <w:color w:val="231F20"/>
          <w:w w:val="105"/>
        </w:rPr>
        <w:t>sam</w:t>
      </w:r>
      <w:r>
        <w:rPr>
          <w:color w:val="231F20"/>
          <w:spacing w:val="-24"/>
          <w:w w:val="105"/>
        </w:rPr>
        <w:t xml:space="preserve"> </w:t>
      </w:r>
      <w:r>
        <w:rPr>
          <w:color w:val="231F20"/>
          <w:w w:val="105"/>
        </w:rPr>
        <w:t>sama</w:t>
      </w:r>
      <w:r>
        <w:rPr>
          <w:color w:val="231F20"/>
          <w:spacing w:val="-24"/>
          <w:w w:val="105"/>
        </w:rPr>
        <w:t xml:space="preserve"> </w:t>
      </w:r>
      <w:r>
        <w:rPr>
          <w:color w:val="231F20"/>
          <w:w w:val="105"/>
        </w:rPr>
        <w:t>u</w:t>
      </w:r>
      <w:r>
        <w:rPr>
          <w:color w:val="231F20"/>
          <w:spacing w:val="-24"/>
          <w:w w:val="105"/>
        </w:rPr>
        <w:t xml:space="preserve"> </w:t>
      </w:r>
      <w:r>
        <w:rPr>
          <w:color w:val="231F20"/>
          <w:w w:val="105"/>
        </w:rPr>
        <w:t>kući,</w:t>
      </w:r>
      <w:r>
        <w:rPr>
          <w:color w:val="231F20"/>
          <w:spacing w:val="-24"/>
          <w:w w:val="105"/>
        </w:rPr>
        <w:t xml:space="preserve"> </w:t>
      </w:r>
      <w:r>
        <w:rPr>
          <w:color w:val="231F20"/>
          <w:w w:val="105"/>
        </w:rPr>
        <w:t>jer</w:t>
      </w:r>
      <w:r>
        <w:rPr>
          <w:color w:val="231F20"/>
          <w:spacing w:val="-24"/>
          <w:w w:val="105"/>
        </w:rPr>
        <w:t xml:space="preserve"> </w:t>
      </w:r>
      <w:r>
        <w:rPr>
          <w:color w:val="231F20"/>
          <w:w w:val="105"/>
        </w:rPr>
        <w:t>sam</w:t>
      </w:r>
      <w:r>
        <w:rPr>
          <w:color w:val="231F20"/>
          <w:spacing w:val="-24"/>
          <w:w w:val="105"/>
        </w:rPr>
        <w:t xml:space="preserve"> </w:t>
      </w:r>
      <w:r>
        <w:rPr>
          <w:color w:val="231F20"/>
          <w:w w:val="105"/>
        </w:rPr>
        <w:t>se</w:t>
      </w:r>
      <w:r>
        <w:rPr>
          <w:color w:val="231F20"/>
          <w:spacing w:val="-24"/>
          <w:w w:val="105"/>
        </w:rPr>
        <w:t xml:space="preserve"> </w:t>
      </w:r>
      <w:r>
        <w:rPr>
          <w:color w:val="231F20"/>
          <w:w w:val="105"/>
        </w:rPr>
        <w:t>jako</w:t>
      </w:r>
      <w:r>
        <w:rPr>
          <w:color w:val="231F20"/>
          <w:spacing w:val="-24"/>
          <w:w w:val="105"/>
        </w:rPr>
        <w:t xml:space="preserve"> </w:t>
      </w:r>
      <w:r>
        <w:rPr>
          <w:color w:val="231F20"/>
          <w:w w:val="105"/>
        </w:rPr>
        <w:t>bojala da</w:t>
      </w:r>
      <w:r>
        <w:rPr>
          <w:color w:val="231F20"/>
          <w:spacing w:val="-21"/>
          <w:w w:val="105"/>
        </w:rPr>
        <w:t xml:space="preserve"> </w:t>
      </w:r>
      <w:r>
        <w:rPr>
          <w:color w:val="231F20"/>
          <w:w w:val="105"/>
        </w:rPr>
        <w:t>koristim</w:t>
      </w:r>
      <w:r>
        <w:rPr>
          <w:color w:val="231F20"/>
          <w:spacing w:val="-21"/>
          <w:w w:val="105"/>
        </w:rPr>
        <w:t xml:space="preserve"> </w:t>
      </w:r>
      <w:r>
        <w:rPr>
          <w:color w:val="231F20"/>
          <w:w w:val="105"/>
        </w:rPr>
        <w:t>sveće</w:t>
      </w:r>
      <w:r>
        <w:rPr>
          <w:color w:val="231F20"/>
          <w:spacing w:val="-21"/>
          <w:w w:val="105"/>
        </w:rPr>
        <w:t xml:space="preserve"> </w:t>
      </w:r>
      <w:r>
        <w:rPr>
          <w:color w:val="231F20"/>
          <w:w w:val="105"/>
        </w:rPr>
        <w:t>ili</w:t>
      </w:r>
      <w:r>
        <w:rPr>
          <w:color w:val="231F20"/>
          <w:spacing w:val="-21"/>
          <w:w w:val="105"/>
        </w:rPr>
        <w:t xml:space="preserve"> </w:t>
      </w:r>
      <w:r>
        <w:rPr>
          <w:color w:val="231F20"/>
          <w:w w:val="105"/>
        </w:rPr>
        <w:t>gas</w:t>
      </w:r>
      <w:r>
        <w:rPr>
          <w:color w:val="231F20"/>
          <w:spacing w:val="-21"/>
          <w:w w:val="105"/>
        </w:rPr>
        <w:t xml:space="preserve"> </w:t>
      </w:r>
      <w:r>
        <w:rPr>
          <w:color w:val="231F20"/>
          <w:w w:val="105"/>
        </w:rPr>
        <w:t>lampu,</w:t>
      </w:r>
      <w:r>
        <w:rPr>
          <w:color w:val="231F20"/>
          <w:spacing w:val="-21"/>
          <w:w w:val="105"/>
        </w:rPr>
        <w:t xml:space="preserve"> </w:t>
      </w:r>
      <w:r>
        <w:rPr>
          <w:color w:val="231F20"/>
          <w:w w:val="105"/>
        </w:rPr>
        <w:t>to</w:t>
      </w:r>
      <w:r>
        <w:rPr>
          <w:color w:val="231F20"/>
          <w:spacing w:val="-21"/>
          <w:w w:val="105"/>
        </w:rPr>
        <w:t xml:space="preserve"> </w:t>
      </w:r>
      <w:r>
        <w:rPr>
          <w:color w:val="231F20"/>
          <w:w w:val="105"/>
        </w:rPr>
        <w:t>može</w:t>
      </w:r>
      <w:r>
        <w:rPr>
          <w:color w:val="231F20"/>
          <w:spacing w:val="-21"/>
          <w:w w:val="105"/>
        </w:rPr>
        <w:t xml:space="preserve"> </w:t>
      </w:r>
      <w:r>
        <w:rPr>
          <w:color w:val="231F20"/>
          <w:w w:val="105"/>
        </w:rPr>
        <w:t>da</w:t>
      </w:r>
      <w:r>
        <w:rPr>
          <w:color w:val="231F20"/>
          <w:spacing w:val="-21"/>
          <w:w w:val="105"/>
        </w:rPr>
        <w:t xml:space="preserve"> </w:t>
      </w:r>
      <w:r>
        <w:rPr>
          <w:color w:val="231F20"/>
          <w:w w:val="105"/>
        </w:rPr>
        <w:t>se</w:t>
      </w:r>
      <w:r>
        <w:rPr>
          <w:color w:val="231F20"/>
          <w:spacing w:val="-21"/>
          <w:w w:val="105"/>
        </w:rPr>
        <w:t xml:space="preserve"> </w:t>
      </w:r>
      <w:r>
        <w:rPr>
          <w:color w:val="231F20"/>
          <w:w w:val="105"/>
        </w:rPr>
        <w:t>prevrne</w:t>
      </w:r>
      <w:r>
        <w:rPr>
          <w:color w:val="231F20"/>
          <w:spacing w:val="-21"/>
          <w:w w:val="105"/>
        </w:rPr>
        <w:t xml:space="preserve"> </w:t>
      </w:r>
      <w:r>
        <w:rPr>
          <w:color w:val="231F20"/>
          <w:w w:val="105"/>
        </w:rPr>
        <w:t>i</w:t>
      </w:r>
      <w:r>
        <w:rPr>
          <w:color w:val="231F20"/>
          <w:spacing w:val="-21"/>
          <w:w w:val="105"/>
        </w:rPr>
        <w:t xml:space="preserve"> </w:t>
      </w:r>
      <w:r>
        <w:rPr>
          <w:color w:val="231F20"/>
          <w:w w:val="105"/>
        </w:rPr>
        <w:t>zapali,</w:t>
      </w:r>
      <w:r>
        <w:rPr>
          <w:color w:val="231F20"/>
          <w:spacing w:val="-21"/>
          <w:w w:val="105"/>
        </w:rPr>
        <w:t xml:space="preserve"> </w:t>
      </w:r>
      <w:r>
        <w:rPr>
          <w:color w:val="231F20"/>
          <w:w w:val="105"/>
        </w:rPr>
        <w:t>a</w:t>
      </w:r>
      <w:r>
        <w:rPr>
          <w:color w:val="231F20"/>
          <w:spacing w:val="-21"/>
          <w:w w:val="105"/>
        </w:rPr>
        <w:t xml:space="preserve"> </w:t>
      </w:r>
      <w:r>
        <w:rPr>
          <w:color w:val="231F20"/>
          <w:w w:val="105"/>
        </w:rPr>
        <w:t>ja</w:t>
      </w:r>
      <w:r>
        <w:rPr>
          <w:color w:val="231F20"/>
          <w:spacing w:val="-21"/>
          <w:w w:val="105"/>
        </w:rPr>
        <w:t xml:space="preserve"> </w:t>
      </w:r>
      <w:r>
        <w:rPr>
          <w:color w:val="231F20"/>
          <w:w w:val="105"/>
        </w:rPr>
        <w:t>ništa</w:t>
      </w:r>
      <w:r>
        <w:rPr>
          <w:color w:val="231F20"/>
          <w:spacing w:val="-21"/>
          <w:w w:val="105"/>
        </w:rPr>
        <w:t xml:space="preserve"> </w:t>
      </w:r>
      <w:r>
        <w:rPr>
          <w:color w:val="231F20"/>
          <w:w w:val="105"/>
        </w:rPr>
        <w:t>ne</w:t>
      </w:r>
      <w:r>
        <w:rPr>
          <w:color w:val="231F20"/>
          <w:spacing w:val="-21"/>
          <w:w w:val="105"/>
        </w:rPr>
        <w:t xml:space="preserve"> </w:t>
      </w:r>
      <w:r>
        <w:rPr>
          <w:color w:val="231F20"/>
          <w:w w:val="105"/>
        </w:rPr>
        <w:t>mogu da</w:t>
      </w:r>
      <w:r>
        <w:rPr>
          <w:color w:val="231F20"/>
          <w:spacing w:val="-20"/>
          <w:w w:val="105"/>
        </w:rPr>
        <w:t xml:space="preserve"> </w:t>
      </w:r>
      <w:r>
        <w:rPr>
          <w:color w:val="231F20"/>
          <w:w w:val="105"/>
        </w:rPr>
        <w:t>uradim.</w:t>
      </w:r>
      <w:r>
        <w:rPr>
          <w:color w:val="231F20"/>
          <w:spacing w:val="-20"/>
          <w:w w:val="105"/>
        </w:rPr>
        <w:t xml:space="preserve"> </w:t>
      </w:r>
      <w:r>
        <w:rPr>
          <w:color w:val="231F20"/>
          <w:w w:val="105"/>
        </w:rPr>
        <w:t>Svi</w:t>
      </w:r>
      <w:r>
        <w:rPr>
          <w:color w:val="231F20"/>
          <w:spacing w:val="-20"/>
          <w:w w:val="105"/>
        </w:rPr>
        <w:t xml:space="preserve"> </w:t>
      </w:r>
      <w:r>
        <w:rPr>
          <w:color w:val="231F20"/>
          <w:w w:val="105"/>
        </w:rPr>
        <w:t>ovi</w:t>
      </w:r>
      <w:r>
        <w:rPr>
          <w:color w:val="231F20"/>
          <w:spacing w:val="-20"/>
          <w:w w:val="105"/>
        </w:rPr>
        <w:t xml:space="preserve"> </w:t>
      </w:r>
      <w:r>
        <w:rPr>
          <w:color w:val="231F20"/>
          <w:w w:val="105"/>
        </w:rPr>
        <w:t>predmeti</w:t>
      </w:r>
      <w:r>
        <w:rPr>
          <w:color w:val="231F20"/>
          <w:spacing w:val="-20"/>
          <w:w w:val="105"/>
        </w:rPr>
        <w:t xml:space="preserve"> </w:t>
      </w:r>
      <w:r>
        <w:rPr>
          <w:color w:val="231F20"/>
          <w:w w:val="105"/>
        </w:rPr>
        <w:t>imali</w:t>
      </w:r>
      <w:r>
        <w:rPr>
          <w:color w:val="231F20"/>
          <w:spacing w:val="-20"/>
          <w:w w:val="105"/>
        </w:rPr>
        <w:t xml:space="preserve"> </w:t>
      </w:r>
      <w:r>
        <w:rPr>
          <w:color w:val="231F20"/>
          <w:w w:val="105"/>
        </w:rPr>
        <w:t>su</w:t>
      </w:r>
      <w:r>
        <w:rPr>
          <w:color w:val="231F20"/>
          <w:spacing w:val="-20"/>
          <w:w w:val="105"/>
        </w:rPr>
        <w:t xml:space="preserve"> </w:t>
      </w:r>
      <w:r>
        <w:rPr>
          <w:color w:val="231F20"/>
          <w:w w:val="105"/>
        </w:rPr>
        <w:t>značajnu</w:t>
      </w:r>
      <w:r>
        <w:rPr>
          <w:color w:val="231F20"/>
          <w:spacing w:val="-20"/>
          <w:w w:val="105"/>
        </w:rPr>
        <w:t xml:space="preserve"> </w:t>
      </w:r>
      <w:r>
        <w:rPr>
          <w:color w:val="231F20"/>
          <w:w w:val="105"/>
        </w:rPr>
        <w:t>svrhu,</w:t>
      </w:r>
      <w:r>
        <w:rPr>
          <w:color w:val="231F20"/>
          <w:spacing w:val="-20"/>
          <w:w w:val="105"/>
        </w:rPr>
        <w:t xml:space="preserve"> </w:t>
      </w:r>
      <w:r>
        <w:rPr>
          <w:color w:val="231F20"/>
          <w:w w:val="105"/>
        </w:rPr>
        <w:t>jer</w:t>
      </w:r>
      <w:r>
        <w:rPr>
          <w:color w:val="231F20"/>
          <w:spacing w:val="-20"/>
          <w:w w:val="105"/>
        </w:rPr>
        <w:t xml:space="preserve"> </w:t>
      </w:r>
      <w:r>
        <w:rPr>
          <w:color w:val="231F20"/>
          <w:w w:val="105"/>
        </w:rPr>
        <w:t>možeš</w:t>
      </w:r>
      <w:r>
        <w:rPr>
          <w:color w:val="231F20"/>
          <w:spacing w:val="-20"/>
          <w:w w:val="105"/>
        </w:rPr>
        <w:t xml:space="preserve"> </w:t>
      </w:r>
      <w:r>
        <w:rPr>
          <w:color w:val="231F20"/>
          <w:w w:val="105"/>
        </w:rPr>
        <w:t>da</w:t>
      </w:r>
      <w:r>
        <w:rPr>
          <w:color w:val="231F20"/>
          <w:spacing w:val="-20"/>
          <w:w w:val="105"/>
        </w:rPr>
        <w:t xml:space="preserve"> </w:t>
      </w:r>
      <w:r>
        <w:rPr>
          <w:color w:val="231F20"/>
          <w:w w:val="105"/>
        </w:rPr>
        <w:t>napraviš</w:t>
      </w:r>
      <w:r>
        <w:rPr>
          <w:color w:val="231F20"/>
          <w:spacing w:val="-20"/>
          <w:w w:val="105"/>
        </w:rPr>
        <w:t xml:space="preserve"> </w:t>
      </w:r>
      <w:r>
        <w:rPr>
          <w:color w:val="231F20"/>
          <w:w w:val="105"/>
        </w:rPr>
        <w:t>supu ili</w:t>
      </w:r>
      <w:r>
        <w:rPr>
          <w:color w:val="231F20"/>
          <w:spacing w:val="-14"/>
          <w:w w:val="105"/>
        </w:rPr>
        <w:t xml:space="preserve"> </w:t>
      </w:r>
      <w:r>
        <w:rPr>
          <w:color w:val="231F20"/>
          <w:w w:val="105"/>
        </w:rPr>
        <w:t>čaj</w:t>
      </w:r>
      <w:r>
        <w:rPr>
          <w:color w:val="231F20"/>
          <w:spacing w:val="-14"/>
          <w:w w:val="105"/>
        </w:rPr>
        <w:t xml:space="preserve"> </w:t>
      </w:r>
      <w:r>
        <w:rPr>
          <w:color w:val="231F20"/>
          <w:w w:val="105"/>
        </w:rPr>
        <w:t>na</w:t>
      </w:r>
      <w:r>
        <w:rPr>
          <w:color w:val="231F20"/>
          <w:spacing w:val="-14"/>
          <w:w w:val="105"/>
        </w:rPr>
        <w:t xml:space="preserve"> </w:t>
      </w:r>
      <w:r>
        <w:rPr>
          <w:color w:val="231F20"/>
          <w:w w:val="105"/>
        </w:rPr>
        <w:t>tom</w:t>
      </w:r>
      <w:r>
        <w:rPr>
          <w:color w:val="231F20"/>
          <w:spacing w:val="-14"/>
          <w:w w:val="105"/>
        </w:rPr>
        <w:t xml:space="preserve"> </w:t>
      </w:r>
      <w:r>
        <w:rPr>
          <w:color w:val="231F20"/>
          <w:w w:val="105"/>
        </w:rPr>
        <w:t>plinskom</w:t>
      </w:r>
      <w:r>
        <w:rPr>
          <w:color w:val="231F20"/>
          <w:spacing w:val="-14"/>
          <w:w w:val="105"/>
        </w:rPr>
        <w:t xml:space="preserve"> </w:t>
      </w:r>
      <w:r>
        <w:rPr>
          <w:color w:val="231F20"/>
          <w:w w:val="105"/>
        </w:rPr>
        <w:t>šporetiću,</w:t>
      </w:r>
      <w:r>
        <w:rPr>
          <w:color w:val="231F20"/>
          <w:spacing w:val="-14"/>
          <w:w w:val="105"/>
        </w:rPr>
        <w:t xml:space="preserve"> </w:t>
      </w:r>
      <w:r>
        <w:rPr>
          <w:color w:val="231F20"/>
          <w:w w:val="105"/>
        </w:rPr>
        <w:t>imaš</w:t>
      </w:r>
      <w:r>
        <w:rPr>
          <w:color w:val="231F20"/>
          <w:spacing w:val="-14"/>
          <w:w w:val="105"/>
        </w:rPr>
        <w:t xml:space="preserve"> </w:t>
      </w:r>
      <w:r>
        <w:rPr>
          <w:color w:val="231F20"/>
          <w:w w:val="105"/>
        </w:rPr>
        <w:t>osvetljenje,</w:t>
      </w:r>
      <w:r>
        <w:rPr>
          <w:color w:val="231F20"/>
          <w:spacing w:val="-14"/>
          <w:w w:val="105"/>
        </w:rPr>
        <w:t xml:space="preserve"> </w:t>
      </w:r>
      <w:r>
        <w:rPr>
          <w:color w:val="231F20"/>
          <w:w w:val="105"/>
        </w:rPr>
        <w:t>a</w:t>
      </w:r>
      <w:r>
        <w:rPr>
          <w:color w:val="231F20"/>
          <w:spacing w:val="-14"/>
          <w:w w:val="105"/>
        </w:rPr>
        <w:t xml:space="preserve"> </w:t>
      </w:r>
      <w:r>
        <w:rPr>
          <w:color w:val="231F20"/>
          <w:w w:val="105"/>
        </w:rPr>
        <w:t>takođe</w:t>
      </w:r>
      <w:r>
        <w:rPr>
          <w:color w:val="231F20"/>
          <w:spacing w:val="-14"/>
          <w:w w:val="105"/>
        </w:rPr>
        <w:t xml:space="preserve"> </w:t>
      </w:r>
      <w:r>
        <w:rPr>
          <w:color w:val="231F20"/>
          <w:w w:val="105"/>
        </w:rPr>
        <w:t>je</w:t>
      </w:r>
      <w:r>
        <w:rPr>
          <w:color w:val="231F20"/>
          <w:spacing w:val="-14"/>
          <w:w w:val="105"/>
        </w:rPr>
        <w:t xml:space="preserve"> </w:t>
      </w:r>
      <w:r>
        <w:rPr>
          <w:color w:val="231F20"/>
          <w:w w:val="105"/>
        </w:rPr>
        <w:t>važan</w:t>
      </w:r>
      <w:r>
        <w:rPr>
          <w:color w:val="231F20"/>
          <w:spacing w:val="-14"/>
          <w:w w:val="105"/>
        </w:rPr>
        <w:t xml:space="preserve"> </w:t>
      </w:r>
      <w:r>
        <w:rPr>
          <w:color w:val="231F20"/>
          <w:w w:val="105"/>
        </w:rPr>
        <w:t>bio</w:t>
      </w:r>
      <w:r>
        <w:rPr>
          <w:color w:val="231F20"/>
          <w:spacing w:val="-14"/>
          <w:w w:val="105"/>
        </w:rPr>
        <w:t xml:space="preserve"> </w:t>
      </w:r>
      <w:r>
        <w:rPr>
          <w:color w:val="231F20"/>
          <w:w w:val="105"/>
        </w:rPr>
        <w:t>i</w:t>
      </w:r>
      <w:r>
        <w:rPr>
          <w:color w:val="231F20"/>
          <w:spacing w:val="-14"/>
          <w:w w:val="105"/>
        </w:rPr>
        <w:t xml:space="preserve"> </w:t>
      </w:r>
      <w:r>
        <w:rPr>
          <w:color w:val="231F20"/>
          <w:w w:val="105"/>
        </w:rPr>
        <w:t>radio jer</w:t>
      </w:r>
      <w:r>
        <w:rPr>
          <w:color w:val="231F20"/>
          <w:spacing w:val="-14"/>
          <w:w w:val="105"/>
        </w:rPr>
        <w:t xml:space="preserve"> </w:t>
      </w:r>
      <w:r>
        <w:rPr>
          <w:color w:val="231F20"/>
          <w:w w:val="105"/>
        </w:rPr>
        <w:t>preko</w:t>
      </w:r>
      <w:r>
        <w:rPr>
          <w:color w:val="231F20"/>
          <w:spacing w:val="-14"/>
          <w:w w:val="105"/>
        </w:rPr>
        <w:t xml:space="preserve"> </w:t>
      </w:r>
      <w:r>
        <w:rPr>
          <w:color w:val="231F20"/>
          <w:w w:val="105"/>
        </w:rPr>
        <w:t>njega</w:t>
      </w:r>
      <w:r>
        <w:rPr>
          <w:color w:val="231F20"/>
          <w:spacing w:val="-14"/>
          <w:w w:val="105"/>
        </w:rPr>
        <w:t xml:space="preserve"> </w:t>
      </w:r>
      <w:r>
        <w:rPr>
          <w:color w:val="231F20"/>
          <w:w w:val="105"/>
        </w:rPr>
        <w:t>sam</w:t>
      </w:r>
      <w:r>
        <w:rPr>
          <w:color w:val="231F20"/>
          <w:spacing w:val="-14"/>
          <w:w w:val="105"/>
        </w:rPr>
        <w:t xml:space="preserve"> </w:t>
      </w:r>
      <w:r>
        <w:rPr>
          <w:color w:val="231F20"/>
          <w:w w:val="105"/>
        </w:rPr>
        <w:t>mogla</w:t>
      </w:r>
      <w:r>
        <w:rPr>
          <w:color w:val="231F20"/>
          <w:spacing w:val="-14"/>
          <w:w w:val="105"/>
        </w:rPr>
        <w:t xml:space="preserve"> </w:t>
      </w:r>
      <w:r>
        <w:rPr>
          <w:color w:val="231F20"/>
          <w:w w:val="105"/>
        </w:rPr>
        <w:t>da</w:t>
      </w:r>
      <w:r>
        <w:rPr>
          <w:color w:val="231F20"/>
          <w:spacing w:val="-14"/>
          <w:w w:val="105"/>
        </w:rPr>
        <w:t xml:space="preserve"> </w:t>
      </w:r>
      <w:r>
        <w:rPr>
          <w:color w:val="231F20"/>
          <w:w w:val="105"/>
        </w:rPr>
        <w:t>dobijam</w:t>
      </w:r>
      <w:r>
        <w:rPr>
          <w:color w:val="231F20"/>
          <w:spacing w:val="-14"/>
          <w:w w:val="105"/>
        </w:rPr>
        <w:t xml:space="preserve"> </w:t>
      </w:r>
      <w:r>
        <w:rPr>
          <w:color w:val="231F20"/>
          <w:w w:val="105"/>
        </w:rPr>
        <w:t>informacije</w:t>
      </w:r>
      <w:r>
        <w:rPr>
          <w:color w:val="231F20"/>
          <w:spacing w:val="-14"/>
          <w:w w:val="105"/>
        </w:rPr>
        <w:t xml:space="preserve"> </w:t>
      </w:r>
      <w:r>
        <w:rPr>
          <w:color w:val="231F20"/>
          <w:w w:val="105"/>
        </w:rPr>
        <w:t>šta</w:t>
      </w:r>
      <w:r>
        <w:rPr>
          <w:color w:val="231F20"/>
          <w:spacing w:val="-14"/>
          <w:w w:val="105"/>
        </w:rPr>
        <w:t xml:space="preserve"> </w:t>
      </w:r>
      <w:r>
        <w:rPr>
          <w:color w:val="231F20"/>
          <w:w w:val="105"/>
        </w:rPr>
        <w:t>se</w:t>
      </w:r>
      <w:r>
        <w:rPr>
          <w:color w:val="231F20"/>
          <w:spacing w:val="-14"/>
          <w:w w:val="105"/>
        </w:rPr>
        <w:t xml:space="preserve"> </w:t>
      </w:r>
      <w:r>
        <w:rPr>
          <w:color w:val="231F20"/>
          <w:w w:val="105"/>
        </w:rPr>
        <w:t>u</w:t>
      </w:r>
      <w:r>
        <w:rPr>
          <w:color w:val="231F20"/>
          <w:spacing w:val="-14"/>
          <w:w w:val="105"/>
        </w:rPr>
        <w:t xml:space="preserve"> </w:t>
      </w:r>
      <w:r>
        <w:rPr>
          <w:color w:val="231F20"/>
          <w:w w:val="105"/>
        </w:rPr>
        <w:t>gradu</w:t>
      </w:r>
      <w:r>
        <w:rPr>
          <w:color w:val="231F20"/>
          <w:spacing w:val="-14"/>
          <w:w w:val="105"/>
        </w:rPr>
        <w:t xml:space="preserve"> </w:t>
      </w:r>
      <w:r>
        <w:rPr>
          <w:color w:val="231F20"/>
          <w:w w:val="105"/>
        </w:rPr>
        <w:t>zbiva.</w:t>
      </w:r>
      <w:r>
        <w:rPr>
          <w:color w:val="231F20"/>
          <w:spacing w:val="-14"/>
          <w:w w:val="105"/>
        </w:rPr>
        <w:t xml:space="preserve"> </w:t>
      </w:r>
      <w:r>
        <w:rPr>
          <w:color w:val="231F20"/>
          <w:w w:val="105"/>
        </w:rPr>
        <w:t>Ljudi</w:t>
      </w:r>
      <w:r>
        <w:rPr>
          <w:color w:val="231F20"/>
          <w:spacing w:val="-14"/>
          <w:w w:val="105"/>
        </w:rPr>
        <w:t xml:space="preserve"> </w:t>
      </w:r>
      <w:r>
        <w:rPr>
          <w:color w:val="231F20"/>
          <w:w w:val="105"/>
        </w:rPr>
        <w:t>iz logistike</w:t>
      </w:r>
      <w:r>
        <w:rPr>
          <w:color w:val="231F20"/>
          <w:spacing w:val="-21"/>
          <w:w w:val="105"/>
        </w:rPr>
        <w:t xml:space="preserve"> </w:t>
      </w:r>
      <w:r>
        <w:rPr>
          <w:color w:val="231F20"/>
          <w:w w:val="105"/>
        </w:rPr>
        <w:t>su</w:t>
      </w:r>
      <w:r>
        <w:rPr>
          <w:color w:val="231F20"/>
          <w:spacing w:val="-21"/>
          <w:w w:val="105"/>
        </w:rPr>
        <w:t xml:space="preserve"> </w:t>
      </w:r>
      <w:r>
        <w:rPr>
          <w:color w:val="231F20"/>
          <w:w w:val="105"/>
        </w:rPr>
        <w:t>bili</w:t>
      </w:r>
      <w:r>
        <w:rPr>
          <w:color w:val="231F20"/>
          <w:spacing w:val="-21"/>
          <w:w w:val="105"/>
        </w:rPr>
        <w:t xml:space="preserve"> </w:t>
      </w:r>
      <w:r>
        <w:rPr>
          <w:color w:val="231F20"/>
          <w:w w:val="105"/>
        </w:rPr>
        <w:t>potpuno</w:t>
      </w:r>
      <w:r>
        <w:rPr>
          <w:color w:val="231F20"/>
          <w:spacing w:val="-21"/>
          <w:w w:val="105"/>
        </w:rPr>
        <w:t xml:space="preserve"> </w:t>
      </w:r>
      <w:r>
        <w:rPr>
          <w:color w:val="231F20"/>
          <w:w w:val="105"/>
        </w:rPr>
        <w:t>zapanjeni</w:t>
      </w:r>
      <w:r>
        <w:rPr>
          <w:color w:val="231F20"/>
          <w:spacing w:val="-21"/>
          <w:w w:val="105"/>
        </w:rPr>
        <w:t xml:space="preserve"> </w:t>
      </w:r>
      <w:r>
        <w:rPr>
          <w:color w:val="231F20"/>
          <w:w w:val="105"/>
        </w:rPr>
        <w:t>predlogom</w:t>
      </w:r>
      <w:r>
        <w:rPr>
          <w:color w:val="231F20"/>
          <w:spacing w:val="-21"/>
          <w:w w:val="105"/>
        </w:rPr>
        <w:t xml:space="preserve"> </w:t>
      </w:r>
      <w:r>
        <w:rPr>
          <w:color w:val="231F20"/>
          <w:w w:val="105"/>
        </w:rPr>
        <w:t>mog</w:t>
      </w:r>
      <w:r>
        <w:rPr>
          <w:color w:val="231F20"/>
          <w:spacing w:val="-21"/>
          <w:w w:val="105"/>
        </w:rPr>
        <w:t xml:space="preserve"> </w:t>
      </w:r>
      <w:r>
        <w:rPr>
          <w:color w:val="231F20"/>
          <w:w w:val="105"/>
        </w:rPr>
        <w:t>inventara</w:t>
      </w:r>
      <w:r>
        <w:rPr>
          <w:color w:val="231F20"/>
          <w:spacing w:val="-21"/>
          <w:w w:val="105"/>
        </w:rPr>
        <w:t xml:space="preserve"> </w:t>
      </w:r>
      <w:r>
        <w:rPr>
          <w:color w:val="231F20"/>
          <w:w w:val="105"/>
        </w:rPr>
        <w:t>stvari,</w:t>
      </w:r>
      <w:r>
        <w:rPr>
          <w:color w:val="231F20"/>
          <w:spacing w:val="-21"/>
          <w:w w:val="105"/>
        </w:rPr>
        <w:t xml:space="preserve"> </w:t>
      </w:r>
      <w:r>
        <w:rPr>
          <w:color w:val="231F20"/>
          <w:w w:val="105"/>
        </w:rPr>
        <w:t>a</w:t>
      </w:r>
      <w:r>
        <w:rPr>
          <w:color w:val="231F20"/>
          <w:spacing w:val="-21"/>
          <w:w w:val="105"/>
        </w:rPr>
        <w:t xml:space="preserve"> </w:t>
      </w:r>
      <w:r>
        <w:rPr>
          <w:color w:val="231F20"/>
          <w:w w:val="105"/>
        </w:rPr>
        <w:t>shvatili</w:t>
      </w:r>
      <w:r>
        <w:rPr>
          <w:color w:val="231F20"/>
          <w:spacing w:val="-21"/>
          <w:w w:val="105"/>
        </w:rPr>
        <w:t xml:space="preserve"> </w:t>
      </w:r>
      <w:r>
        <w:rPr>
          <w:color w:val="231F20"/>
          <w:w w:val="105"/>
        </w:rPr>
        <w:t>su tek</w:t>
      </w:r>
      <w:r>
        <w:rPr>
          <w:color w:val="231F20"/>
          <w:spacing w:val="-13"/>
          <w:w w:val="105"/>
        </w:rPr>
        <w:t xml:space="preserve"> </w:t>
      </w:r>
      <w:r>
        <w:rPr>
          <w:color w:val="231F20"/>
          <w:w w:val="105"/>
        </w:rPr>
        <w:t>kad</w:t>
      </w:r>
      <w:r>
        <w:rPr>
          <w:color w:val="231F20"/>
          <w:spacing w:val="-13"/>
          <w:w w:val="105"/>
        </w:rPr>
        <w:t xml:space="preserve"> </w:t>
      </w:r>
      <w:r>
        <w:rPr>
          <w:color w:val="231F20"/>
          <w:w w:val="105"/>
        </w:rPr>
        <w:t>sam</w:t>
      </w:r>
      <w:r>
        <w:rPr>
          <w:color w:val="231F20"/>
          <w:spacing w:val="-13"/>
          <w:w w:val="105"/>
        </w:rPr>
        <w:t xml:space="preserve"> </w:t>
      </w:r>
      <w:r>
        <w:rPr>
          <w:color w:val="231F20"/>
          <w:w w:val="105"/>
        </w:rPr>
        <w:t>im</w:t>
      </w:r>
      <w:r>
        <w:rPr>
          <w:color w:val="231F20"/>
          <w:spacing w:val="-13"/>
          <w:w w:val="105"/>
        </w:rPr>
        <w:t xml:space="preserve"> </w:t>
      </w:r>
      <w:r>
        <w:rPr>
          <w:color w:val="231F20"/>
          <w:w w:val="105"/>
        </w:rPr>
        <w:t>sve</w:t>
      </w:r>
      <w:r>
        <w:rPr>
          <w:color w:val="231F20"/>
          <w:spacing w:val="-13"/>
          <w:w w:val="105"/>
        </w:rPr>
        <w:t xml:space="preserve"> </w:t>
      </w:r>
      <w:r>
        <w:rPr>
          <w:color w:val="231F20"/>
          <w:w w:val="105"/>
        </w:rPr>
        <w:t>objasnila.</w:t>
      </w:r>
      <w:r>
        <w:rPr>
          <w:color w:val="231F20"/>
          <w:spacing w:val="-13"/>
          <w:w w:val="105"/>
        </w:rPr>
        <w:t xml:space="preserve"> </w:t>
      </w:r>
      <w:r>
        <w:rPr>
          <w:color w:val="231F20"/>
          <w:spacing w:val="-6"/>
          <w:w w:val="105"/>
        </w:rPr>
        <w:t>Tako</w:t>
      </w:r>
      <w:r>
        <w:rPr>
          <w:color w:val="231F20"/>
          <w:spacing w:val="-13"/>
          <w:w w:val="105"/>
        </w:rPr>
        <w:t xml:space="preserve"> </w:t>
      </w:r>
      <w:r>
        <w:rPr>
          <w:color w:val="231F20"/>
          <w:w w:val="105"/>
        </w:rPr>
        <w:t>sam</w:t>
      </w:r>
      <w:r>
        <w:rPr>
          <w:color w:val="231F20"/>
          <w:spacing w:val="-13"/>
          <w:w w:val="105"/>
        </w:rPr>
        <w:t xml:space="preserve"> </w:t>
      </w:r>
      <w:r>
        <w:rPr>
          <w:color w:val="231F20"/>
          <w:w w:val="105"/>
        </w:rPr>
        <w:t>ja,</w:t>
      </w:r>
      <w:r>
        <w:rPr>
          <w:color w:val="231F20"/>
          <w:spacing w:val="-13"/>
          <w:w w:val="105"/>
        </w:rPr>
        <w:t xml:space="preserve"> </w:t>
      </w:r>
      <w:r>
        <w:rPr>
          <w:color w:val="231F20"/>
          <w:w w:val="105"/>
        </w:rPr>
        <w:t>u</w:t>
      </w:r>
      <w:r>
        <w:rPr>
          <w:color w:val="231F20"/>
          <w:spacing w:val="-13"/>
          <w:w w:val="105"/>
        </w:rPr>
        <w:t xml:space="preserve"> </w:t>
      </w:r>
      <w:r>
        <w:rPr>
          <w:color w:val="231F20"/>
          <w:w w:val="105"/>
        </w:rPr>
        <w:t>stvari,</w:t>
      </w:r>
      <w:r>
        <w:rPr>
          <w:color w:val="231F20"/>
          <w:spacing w:val="-13"/>
          <w:w w:val="105"/>
        </w:rPr>
        <w:t xml:space="preserve"> </w:t>
      </w:r>
      <w:r>
        <w:rPr>
          <w:color w:val="231F20"/>
          <w:w w:val="105"/>
        </w:rPr>
        <w:t>ujedno</w:t>
      </w:r>
      <w:r>
        <w:rPr>
          <w:color w:val="231F20"/>
          <w:spacing w:val="-13"/>
          <w:w w:val="105"/>
        </w:rPr>
        <w:t xml:space="preserve"> </w:t>
      </w:r>
      <w:r>
        <w:rPr>
          <w:color w:val="231F20"/>
          <w:w w:val="105"/>
        </w:rPr>
        <w:t>ovim</w:t>
      </w:r>
      <w:r>
        <w:rPr>
          <w:color w:val="231F20"/>
          <w:spacing w:val="-13"/>
          <w:w w:val="105"/>
        </w:rPr>
        <w:t xml:space="preserve"> </w:t>
      </w:r>
      <w:r>
        <w:rPr>
          <w:color w:val="231F20"/>
          <w:w w:val="105"/>
        </w:rPr>
        <w:t>paketom</w:t>
      </w:r>
      <w:r>
        <w:rPr>
          <w:color w:val="231F20"/>
          <w:spacing w:val="-13"/>
          <w:w w:val="105"/>
        </w:rPr>
        <w:t xml:space="preserve"> </w:t>
      </w:r>
      <w:r>
        <w:rPr>
          <w:color w:val="231F20"/>
          <w:w w:val="105"/>
        </w:rPr>
        <w:t>obra- zovala</w:t>
      </w:r>
      <w:r>
        <w:rPr>
          <w:color w:val="231F20"/>
          <w:spacing w:val="-15"/>
          <w:w w:val="105"/>
        </w:rPr>
        <w:t xml:space="preserve"> </w:t>
      </w:r>
      <w:r>
        <w:rPr>
          <w:color w:val="231F20"/>
          <w:w w:val="105"/>
        </w:rPr>
        <w:t>svoje</w:t>
      </w:r>
      <w:r>
        <w:rPr>
          <w:color w:val="231F20"/>
          <w:spacing w:val="-15"/>
          <w:w w:val="105"/>
        </w:rPr>
        <w:t xml:space="preserve"> </w:t>
      </w:r>
      <w:r>
        <w:rPr>
          <w:color w:val="231F20"/>
          <w:w w:val="105"/>
        </w:rPr>
        <w:t>saradnike</w:t>
      </w:r>
      <w:r>
        <w:rPr>
          <w:color w:val="231F20"/>
          <w:spacing w:val="-15"/>
          <w:w w:val="105"/>
        </w:rPr>
        <w:t xml:space="preserve"> </w:t>
      </w:r>
      <w:r>
        <w:rPr>
          <w:color w:val="231F20"/>
          <w:w w:val="105"/>
        </w:rPr>
        <w:t>za</w:t>
      </w:r>
      <w:r>
        <w:rPr>
          <w:color w:val="231F20"/>
          <w:spacing w:val="-15"/>
          <w:w w:val="105"/>
        </w:rPr>
        <w:t xml:space="preserve"> </w:t>
      </w:r>
      <w:r>
        <w:rPr>
          <w:color w:val="231F20"/>
          <w:w w:val="105"/>
        </w:rPr>
        <w:t>potrebe</w:t>
      </w:r>
      <w:r>
        <w:rPr>
          <w:color w:val="231F20"/>
          <w:spacing w:val="-15"/>
          <w:w w:val="105"/>
        </w:rPr>
        <w:t xml:space="preserve"> </w:t>
      </w:r>
      <w:r>
        <w:rPr>
          <w:color w:val="231F20"/>
          <w:w w:val="105"/>
        </w:rPr>
        <w:t>osoba</w:t>
      </w:r>
      <w:r>
        <w:rPr>
          <w:color w:val="231F20"/>
          <w:spacing w:val="-15"/>
          <w:w w:val="105"/>
        </w:rPr>
        <w:t xml:space="preserve"> </w:t>
      </w:r>
      <w:r>
        <w:rPr>
          <w:color w:val="231F20"/>
          <w:w w:val="105"/>
        </w:rPr>
        <w:t>sa</w:t>
      </w:r>
      <w:r>
        <w:rPr>
          <w:color w:val="231F20"/>
          <w:spacing w:val="-15"/>
          <w:w w:val="105"/>
        </w:rPr>
        <w:t xml:space="preserve"> </w:t>
      </w:r>
      <w:r>
        <w:rPr>
          <w:color w:val="231F20"/>
          <w:w w:val="105"/>
        </w:rPr>
        <w:t>invaliditetom</w:t>
      </w:r>
      <w:r>
        <w:rPr>
          <w:color w:val="231F20"/>
          <w:spacing w:val="-15"/>
          <w:w w:val="105"/>
        </w:rPr>
        <w:t xml:space="preserve"> </w:t>
      </w:r>
      <w:r>
        <w:rPr>
          <w:color w:val="231F20"/>
          <w:w w:val="105"/>
        </w:rPr>
        <w:t>u</w:t>
      </w:r>
      <w:r>
        <w:rPr>
          <w:color w:val="231F20"/>
          <w:spacing w:val="-15"/>
          <w:w w:val="105"/>
        </w:rPr>
        <w:t xml:space="preserve"> </w:t>
      </w:r>
      <w:r>
        <w:rPr>
          <w:color w:val="231F20"/>
          <w:w w:val="105"/>
        </w:rPr>
        <w:t>ratnim</w:t>
      </w:r>
      <w:r>
        <w:rPr>
          <w:color w:val="231F20"/>
          <w:spacing w:val="-15"/>
          <w:w w:val="105"/>
        </w:rPr>
        <w:t xml:space="preserve"> </w:t>
      </w:r>
      <w:r>
        <w:rPr>
          <w:color w:val="231F20"/>
          <w:w w:val="105"/>
        </w:rPr>
        <w:t>uslovima.</w:t>
      </w:r>
    </w:p>
    <w:p w:rsidR="007A1F72" w:rsidRDefault="007A1F72">
      <w:pPr>
        <w:pStyle w:val="BodyText"/>
        <w:spacing w:before="3"/>
        <w:rPr>
          <w:sz w:val="28"/>
          <w:szCs w:val="28"/>
        </w:rPr>
      </w:pPr>
    </w:p>
    <w:p w:rsidR="007A1F72" w:rsidRDefault="007A1F72">
      <w:pPr>
        <w:spacing w:before="55"/>
        <w:ind w:left="1373" w:right="1381"/>
        <w:jc w:val="right"/>
        <w:rPr>
          <w:rFonts w:ascii="Candara"/>
          <w:sz w:val="20"/>
          <w:szCs w:val="20"/>
        </w:rPr>
      </w:pPr>
      <w:r>
        <w:rPr>
          <w:rFonts w:ascii="Candara" w:cs="Candara"/>
          <w:color w:val="231F20"/>
          <w:sz w:val="20"/>
          <w:szCs w:val="20"/>
        </w:rPr>
        <w:t>75</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83" w:right="1324" w:firstLine="453"/>
        <w:jc w:val="both"/>
      </w:pPr>
      <w:r>
        <w:rPr>
          <w:color w:val="231F20"/>
        </w:rPr>
        <w:t>Ove smo pakete delili po udruženjima u Beogradu, a oni dalje isporučiva-    li svojim članovima dostavljajući nama spiskove ljudi koji su tu pomoć dobili. Nažalost, čak i u ovim uslovima ljudi koriste priliku za zloupotrebu, jer nasu- mičnom proverom telefonom, utvrdila sam da mnoge osobe koje su bile na spi- skovima te pakete nisu dobile. Ali zato su se neki od ovih predmeta prodavali    po</w:t>
      </w:r>
      <w:r>
        <w:rPr>
          <w:color w:val="231F20"/>
          <w:spacing w:val="36"/>
        </w:rPr>
        <w:t xml:space="preserve"> </w:t>
      </w:r>
      <w:r>
        <w:rPr>
          <w:color w:val="231F20"/>
        </w:rPr>
        <w:t>pijacama.</w:t>
      </w:r>
    </w:p>
    <w:p w:rsidR="007A1F72" w:rsidRDefault="007A1F72">
      <w:pPr>
        <w:pStyle w:val="BodyText"/>
        <w:spacing w:before="1" w:line="249" w:lineRule="auto"/>
        <w:ind w:left="1383" w:right="1324" w:firstLine="453"/>
        <w:jc w:val="both"/>
      </w:pPr>
      <w:r>
        <w:rPr>
          <w:color w:val="231F20"/>
          <w:w w:val="105"/>
        </w:rPr>
        <w:t>Bez obzira na to, ja sam bila srećna što sam smislila nešto što je sigurno korisno, i tako pomogla ljudima koji nisu mogli da izađu iz kuće kao i ja,</w:t>
      </w:r>
      <w:r>
        <w:rPr>
          <w:color w:val="231F20"/>
          <w:spacing w:val="-23"/>
          <w:w w:val="105"/>
        </w:rPr>
        <w:t xml:space="preserve"> </w:t>
      </w:r>
      <w:r>
        <w:rPr>
          <w:color w:val="231F20"/>
          <w:w w:val="105"/>
        </w:rPr>
        <w:t>iako nisam imala pre toga nikakva prethodna znanja iz čega se sastoji humanitarna pomoć</w:t>
      </w:r>
      <w:r>
        <w:rPr>
          <w:color w:val="231F20"/>
          <w:spacing w:val="-7"/>
          <w:w w:val="105"/>
        </w:rPr>
        <w:t xml:space="preserve"> </w:t>
      </w:r>
      <w:r>
        <w:rPr>
          <w:color w:val="231F20"/>
          <w:w w:val="105"/>
        </w:rPr>
        <w:t>za</w:t>
      </w:r>
      <w:r>
        <w:rPr>
          <w:color w:val="231F20"/>
          <w:spacing w:val="-7"/>
          <w:w w:val="105"/>
        </w:rPr>
        <w:t xml:space="preserve"> </w:t>
      </w:r>
      <w:r>
        <w:rPr>
          <w:color w:val="231F20"/>
          <w:w w:val="105"/>
        </w:rPr>
        <w:t>osobe</w:t>
      </w:r>
      <w:r>
        <w:rPr>
          <w:color w:val="231F20"/>
          <w:spacing w:val="-7"/>
          <w:w w:val="105"/>
        </w:rPr>
        <w:t xml:space="preserve"> </w:t>
      </w:r>
      <w:r>
        <w:rPr>
          <w:color w:val="231F20"/>
          <w:w w:val="105"/>
        </w:rPr>
        <w:t>sa</w:t>
      </w:r>
      <w:r>
        <w:rPr>
          <w:color w:val="231F20"/>
          <w:spacing w:val="-7"/>
          <w:w w:val="105"/>
        </w:rPr>
        <w:t xml:space="preserve"> </w:t>
      </w:r>
      <w:r>
        <w:rPr>
          <w:color w:val="231F20"/>
          <w:w w:val="105"/>
        </w:rPr>
        <w:t>invaliditetom</w:t>
      </w:r>
      <w:r>
        <w:rPr>
          <w:color w:val="231F20"/>
          <w:spacing w:val="-7"/>
          <w:w w:val="105"/>
        </w:rPr>
        <w:t xml:space="preserve"> </w:t>
      </w:r>
      <w:r>
        <w:rPr>
          <w:color w:val="231F20"/>
          <w:w w:val="105"/>
        </w:rPr>
        <w:t>u</w:t>
      </w:r>
      <w:r>
        <w:rPr>
          <w:color w:val="231F20"/>
          <w:spacing w:val="-7"/>
          <w:w w:val="105"/>
        </w:rPr>
        <w:t xml:space="preserve"> </w:t>
      </w:r>
      <w:r>
        <w:rPr>
          <w:color w:val="231F20"/>
          <w:w w:val="105"/>
        </w:rPr>
        <w:t>uslovima</w:t>
      </w:r>
      <w:r>
        <w:rPr>
          <w:color w:val="231F20"/>
          <w:spacing w:val="-7"/>
          <w:w w:val="105"/>
        </w:rPr>
        <w:t xml:space="preserve"> </w:t>
      </w:r>
      <w:r>
        <w:rPr>
          <w:color w:val="231F20"/>
          <w:w w:val="105"/>
        </w:rPr>
        <w:t>rata</w:t>
      </w:r>
      <w:r>
        <w:rPr>
          <w:color w:val="231F20"/>
          <w:spacing w:val="-7"/>
          <w:w w:val="105"/>
        </w:rPr>
        <w:t xml:space="preserve"> </w:t>
      </w:r>
      <w:r>
        <w:rPr>
          <w:color w:val="231F20"/>
          <w:w w:val="105"/>
        </w:rPr>
        <w:t>ili</w:t>
      </w:r>
      <w:r>
        <w:rPr>
          <w:color w:val="231F20"/>
          <w:spacing w:val="-7"/>
          <w:w w:val="105"/>
        </w:rPr>
        <w:t xml:space="preserve"> </w:t>
      </w:r>
      <w:r>
        <w:rPr>
          <w:color w:val="231F20"/>
          <w:w w:val="105"/>
        </w:rPr>
        <w:t>sličnih</w:t>
      </w:r>
      <w:r>
        <w:rPr>
          <w:color w:val="231F20"/>
          <w:spacing w:val="-7"/>
          <w:w w:val="105"/>
        </w:rPr>
        <w:t xml:space="preserve"> </w:t>
      </w:r>
      <w:r>
        <w:rPr>
          <w:color w:val="231F20"/>
          <w:w w:val="105"/>
        </w:rPr>
        <w:t>situacija.</w:t>
      </w:r>
      <w:r>
        <w:rPr>
          <w:color w:val="231F20"/>
          <w:spacing w:val="-7"/>
          <w:w w:val="105"/>
        </w:rPr>
        <w:t xml:space="preserve"> </w:t>
      </w:r>
      <w:r>
        <w:rPr>
          <w:color w:val="231F20"/>
          <w:spacing w:val="-12"/>
          <w:w w:val="105"/>
        </w:rPr>
        <w:t>To</w:t>
      </w:r>
      <w:r>
        <w:rPr>
          <w:color w:val="231F20"/>
          <w:spacing w:val="-7"/>
          <w:w w:val="105"/>
        </w:rPr>
        <w:t xml:space="preserve"> </w:t>
      </w:r>
      <w:r>
        <w:rPr>
          <w:color w:val="231F20"/>
          <w:w w:val="105"/>
        </w:rPr>
        <w:t>je</w:t>
      </w:r>
      <w:r>
        <w:rPr>
          <w:color w:val="231F20"/>
          <w:spacing w:val="-7"/>
          <w:w w:val="105"/>
        </w:rPr>
        <w:t xml:space="preserve"> </w:t>
      </w:r>
      <w:r>
        <w:rPr>
          <w:color w:val="231F20"/>
          <w:w w:val="105"/>
        </w:rPr>
        <w:t>pro- sto bilo</w:t>
      </w:r>
      <w:r>
        <w:rPr>
          <w:color w:val="231F20"/>
          <w:spacing w:val="-26"/>
          <w:w w:val="105"/>
        </w:rPr>
        <w:t xml:space="preserve"> </w:t>
      </w:r>
      <w:r>
        <w:rPr>
          <w:color w:val="231F20"/>
          <w:w w:val="105"/>
        </w:rPr>
        <w:t>intuitivno.</w:t>
      </w:r>
    </w:p>
    <w:p w:rsidR="007A1F72" w:rsidRDefault="007A1F72">
      <w:pPr>
        <w:pStyle w:val="BodyText"/>
        <w:spacing w:before="1" w:line="249" w:lineRule="auto"/>
        <w:ind w:left="1383" w:right="1324" w:firstLine="453"/>
        <w:jc w:val="both"/>
      </w:pPr>
      <w:r>
        <w:rPr>
          <w:color w:val="231F20"/>
          <w:spacing w:val="-3"/>
          <w:w w:val="105"/>
        </w:rPr>
        <w:t>Volela</w:t>
      </w:r>
      <w:r>
        <w:rPr>
          <w:color w:val="231F20"/>
          <w:spacing w:val="-6"/>
          <w:w w:val="105"/>
        </w:rPr>
        <w:t xml:space="preserve"> </w:t>
      </w:r>
      <w:r>
        <w:rPr>
          <w:color w:val="231F20"/>
          <w:w w:val="105"/>
        </w:rPr>
        <w:t>sam</w:t>
      </w:r>
      <w:r>
        <w:rPr>
          <w:color w:val="231F20"/>
          <w:spacing w:val="-6"/>
          <w:w w:val="105"/>
        </w:rPr>
        <w:t xml:space="preserve"> </w:t>
      </w:r>
      <w:r>
        <w:rPr>
          <w:color w:val="231F20"/>
          <w:w w:val="105"/>
        </w:rPr>
        <w:t>ovaj</w:t>
      </w:r>
      <w:r>
        <w:rPr>
          <w:color w:val="231F20"/>
          <w:spacing w:val="-6"/>
          <w:w w:val="105"/>
        </w:rPr>
        <w:t xml:space="preserve"> </w:t>
      </w:r>
      <w:r>
        <w:rPr>
          <w:color w:val="231F20"/>
          <w:w w:val="105"/>
        </w:rPr>
        <w:t>rad</w:t>
      </w:r>
      <w:r>
        <w:rPr>
          <w:color w:val="231F20"/>
          <w:spacing w:val="-6"/>
          <w:w w:val="105"/>
        </w:rPr>
        <w:t xml:space="preserve"> </w:t>
      </w:r>
      <w:r>
        <w:rPr>
          <w:color w:val="231F20"/>
          <w:w w:val="105"/>
        </w:rPr>
        <w:t>u</w:t>
      </w:r>
      <w:r>
        <w:rPr>
          <w:color w:val="231F20"/>
          <w:spacing w:val="-6"/>
          <w:w w:val="105"/>
        </w:rPr>
        <w:t xml:space="preserve"> </w:t>
      </w:r>
      <w:r>
        <w:rPr>
          <w:color w:val="231F20"/>
          <w:w w:val="105"/>
        </w:rPr>
        <w:t>OXFAM-u,</w:t>
      </w:r>
      <w:r>
        <w:rPr>
          <w:color w:val="231F20"/>
          <w:spacing w:val="-6"/>
          <w:w w:val="105"/>
        </w:rPr>
        <w:t xml:space="preserve"> </w:t>
      </w:r>
      <w:r>
        <w:rPr>
          <w:color w:val="231F20"/>
          <w:w w:val="105"/>
        </w:rPr>
        <w:t>jer</w:t>
      </w:r>
      <w:r>
        <w:rPr>
          <w:color w:val="231F20"/>
          <w:spacing w:val="-6"/>
          <w:w w:val="105"/>
        </w:rPr>
        <w:t xml:space="preserve"> </w:t>
      </w:r>
      <w:r>
        <w:rPr>
          <w:color w:val="231F20"/>
          <w:w w:val="105"/>
        </w:rPr>
        <w:t>sam</w:t>
      </w:r>
      <w:r>
        <w:rPr>
          <w:color w:val="231F20"/>
          <w:spacing w:val="-6"/>
          <w:w w:val="105"/>
        </w:rPr>
        <w:t xml:space="preserve"> </w:t>
      </w:r>
      <w:r>
        <w:rPr>
          <w:color w:val="231F20"/>
          <w:w w:val="105"/>
        </w:rPr>
        <w:t>mogla</w:t>
      </w:r>
      <w:r>
        <w:rPr>
          <w:color w:val="231F20"/>
          <w:spacing w:val="-6"/>
          <w:w w:val="105"/>
        </w:rPr>
        <w:t xml:space="preserve"> </w:t>
      </w:r>
      <w:r>
        <w:rPr>
          <w:color w:val="231F20"/>
          <w:w w:val="105"/>
        </w:rPr>
        <w:t>da</w:t>
      </w:r>
      <w:r>
        <w:rPr>
          <w:color w:val="231F20"/>
          <w:spacing w:val="-6"/>
          <w:w w:val="105"/>
        </w:rPr>
        <w:t xml:space="preserve"> </w:t>
      </w:r>
      <w:r>
        <w:rPr>
          <w:color w:val="231F20"/>
          <w:w w:val="105"/>
        </w:rPr>
        <w:t>vidim</w:t>
      </w:r>
      <w:r>
        <w:rPr>
          <w:color w:val="231F20"/>
          <w:spacing w:val="-6"/>
          <w:w w:val="105"/>
        </w:rPr>
        <w:t xml:space="preserve"> </w:t>
      </w:r>
      <w:r>
        <w:rPr>
          <w:color w:val="231F20"/>
          <w:w w:val="105"/>
        </w:rPr>
        <w:t>direktnu</w:t>
      </w:r>
      <w:r>
        <w:rPr>
          <w:color w:val="231F20"/>
          <w:spacing w:val="-6"/>
          <w:w w:val="105"/>
        </w:rPr>
        <w:t xml:space="preserve"> </w:t>
      </w:r>
      <w:r>
        <w:rPr>
          <w:color w:val="231F20"/>
          <w:w w:val="105"/>
        </w:rPr>
        <w:t>korist za</w:t>
      </w:r>
      <w:r>
        <w:rPr>
          <w:color w:val="231F20"/>
          <w:spacing w:val="-19"/>
          <w:w w:val="105"/>
        </w:rPr>
        <w:t xml:space="preserve"> </w:t>
      </w:r>
      <w:r>
        <w:rPr>
          <w:color w:val="231F20"/>
          <w:w w:val="105"/>
        </w:rPr>
        <w:t>ljude</w:t>
      </w:r>
      <w:r>
        <w:rPr>
          <w:color w:val="231F20"/>
          <w:spacing w:val="-19"/>
          <w:w w:val="105"/>
        </w:rPr>
        <w:t xml:space="preserve"> </w:t>
      </w:r>
      <w:r>
        <w:rPr>
          <w:color w:val="231F20"/>
          <w:w w:val="105"/>
        </w:rPr>
        <w:t>za</w:t>
      </w:r>
      <w:r>
        <w:rPr>
          <w:color w:val="231F20"/>
          <w:spacing w:val="-19"/>
          <w:w w:val="105"/>
        </w:rPr>
        <w:t xml:space="preserve"> </w:t>
      </w:r>
      <w:r>
        <w:rPr>
          <w:color w:val="231F20"/>
          <w:w w:val="105"/>
        </w:rPr>
        <w:t>koje</w:t>
      </w:r>
      <w:r>
        <w:rPr>
          <w:color w:val="231F20"/>
          <w:spacing w:val="-19"/>
          <w:w w:val="105"/>
        </w:rPr>
        <w:t xml:space="preserve"> </w:t>
      </w:r>
      <w:r>
        <w:rPr>
          <w:color w:val="231F20"/>
          <w:w w:val="105"/>
        </w:rPr>
        <w:t>sam</w:t>
      </w:r>
      <w:r>
        <w:rPr>
          <w:color w:val="231F20"/>
          <w:spacing w:val="-19"/>
          <w:w w:val="105"/>
        </w:rPr>
        <w:t xml:space="preserve"> </w:t>
      </w:r>
      <w:r>
        <w:rPr>
          <w:color w:val="231F20"/>
          <w:w w:val="105"/>
        </w:rPr>
        <w:t>radila</w:t>
      </w:r>
      <w:r>
        <w:rPr>
          <w:color w:val="231F20"/>
          <w:spacing w:val="-19"/>
          <w:w w:val="105"/>
        </w:rPr>
        <w:t xml:space="preserve"> </w:t>
      </w:r>
      <w:r>
        <w:rPr>
          <w:color w:val="231F20"/>
          <w:w w:val="105"/>
        </w:rPr>
        <w:t>i</w:t>
      </w:r>
      <w:r>
        <w:rPr>
          <w:color w:val="231F20"/>
          <w:spacing w:val="-19"/>
          <w:w w:val="105"/>
        </w:rPr>
        <w:t xml:space="preserve"> </w:t>
      </w:r>
      <w:r>
        <w:rPr>
          <w:color w:val="231F20"/>
          <w:w w:val="105"/>
        </w:rPr>
        <w:t>praktično</w:t>
      </w:r>
      <w:r>
        <w:rPr>
          <w:color w:val="231F20"/>
          <w:spacing w:val="-19"/>
          <w:w w:val="105"/>
        </w:rPr>
        <w:t xml:space="preserve"> </w:t>
      </w:r>
      <w:r>
        <w:rPr>
          <w:color w:val="231F20"/>
          <w:w w:val="105"/>
        </w:rPr>
        <w:t>videla</w:t>
      </w:r>
      <w:r>
        <w:rPr>
          <w:color w:val="231F20"/>
          <w:spacing w:val="-19"/>
          <w:w w:val="105"/>
        </w:rPr>
        <w:t xml:space="preserve"> </w:t>
      </w:r>
      <w:r>
        <w:rPr>
          <w:color w:val="231F20"/>
          <w:w w:val="105"/>
        </w:rPr>
        <w:t>da</w:t>
      </w:r>
      <w:r>
        <w:rPr>
          <w:color w:val="231F20"/>
          <w:spacing w:val="-19"/>
          <w:w w:val="105"/>
        </w:rPr>
        <w:t xml:space="preserve"> </w:t>
      </w:r>
      <w:r>
        <w:rPr>
          <w:color w:val="231F20"/>
          <w:w w:val="105"/>
        </w:rPr>
        <w:t>je</w:t>
      </w:r>
      <w:r>
        <w:rPr>
          <w:color w:val="231F20"/>
          <w:spacing w:val="-19"/>
          <w:w w:val="105"/>
        </w:rPr>
        <w:t xml:space="preserve"> </w:t>
      </w:r>
      <w:r>
        <w:rPr>
          <w:color w:val="231F20"/>
          <w:w w:val="105"/>
        </w:rPr>
        <w:t>invalidnost</w:t>
      </w:r>
      <w:r>
        <w:rPr>
          <w:color w:val="231F20"/>
          <w:spacing w:val="-19"/>
          <w:w w:val="105"/>
        </w:rPr>
        <w:t xml:space="preserve"> </w:t>
      </w:r>
      <w:r>
        <w:rPr>
          <w:color w:val="231F20"/>
          <w:w w:val="105"/>
        </w:rPr>
        <w:t>jedno</w:t>
      </w:r>
      <w:r>
        <w:rPr>
          <w:color w:val="231F20"/>
          <w:spacing w:val="-19"/>
          <w:w w:val="105"/>
        </w:rPr>
        <w:t xml:space="preserve"> </w:t>
      </w:r>
      <w:r>
        <w:rPr>
          <w:color w:val="231F20"/>
          <w:w w:val="105"/>
        </w:rPr>
        <w:t>univerzalno pitanje,</w:t>
      </w:r>
      <w:r>
        <w:rPr>
          <w:color w:val="231F20"/>
          <w:spacing w:val="-22"/>
          <w:w w:val="105"/>
        </w:rPr>
        <w:t xml:space="preserve"> </w:t>
      </w:r>
      <w:r>
        <w:rPr>
          <w:color w:val="231F20"/>
          <w:w w:val="105"/>
        </w:rPr>
        <w:t>isto</w:t>
      </w:r>
      <w:r>
        <w:rPr>
          <w:color w:val="231F20"/>
          <w:spacing w:val="-22"/>
          <w:w w:val="105"/>
        </w:rPr>
        <w:t xml:space="preserve"> </w:t>
      </w:r>
      <w:r>
        <w:rPr>
          <w:color w:val="231F20"/>
          <w:w w:val="105"/>
        </w:rPr>
        <w:t>za</w:t>
      </w:r>
      <w:r>
        <w:rPr>
          <w:color w:val="231F20"/>
          <w:spacing w:val="-22"/>
          <w:w w:val="105"/>
        </w:rPr>
        <w:t xml:space="preserve"> </w:t>
      </w:r>
      <w:r>
        <w:rPr>
          <w:color w:val="231F20"/>
          <w:w w:val="105"/>
        </w:rPr>
        <w:t>ceo</w:t>
      </w:r>
      <w:r>
        <w:rPr>
          <w:color w:val="231F20"/>
          <w:spacing w:val="-22"/>
          <w:w w:val="105"/>
        </w:rPr>
        <w:t xml:space="preserve"> </w:t>
      </w:r>
      <w:r>
        <w:rPr>
          <w:color w:val="231F20"/>
          <w:w w:val="105"/>
        </w:rPr>
        <w:t>svet.</w:t>
      </w:r>
      <w:r>
        <w:rPr>
          <w:color w:val="231F20"/>
          <w:spacing w:val="-22"/>
          <w:w w:val="105"/>
        </w:rPr>
        <w:t xml:space="preserve"> </w:t>
      </w:r>
      <w:r>
        <w:rPr>
          <w:color w:val="231F20"/>
          <w:w w:val="105"/>
        </w:rPr>
        <w:t>Sve</w:t>
      </w:r>
      <w:r>
        <w:rPr>
          <w:color w:val="231F20"/>
          <w:spacing w:val="-22"/>
          <w:w w:val="105"/>
        </w:rPr>
        <w:t xml:space="preserve"> </w:t>
      </w:r>
      <w:r>
        <w:rPr>
          <w:color w:val="231F20"/>
          <w:w w:val="105"/>
        </w:rPr>
        <w:t>osobe</w:t>
      </w:r>
      <w:r>
        <w:rPr>
          <w:color w:val="231F20"/>
          <w:spacing w:val="-22"/>
          <w:w w:val="105"/>
        </w:rPr>
        <w:t xml:space="preserve"> </w:t>
      </w:r>
      <w:r>
        <w:rPr>
          <w:color w:val="231F20"/>
          <w:w w:val="105"/>
        </w:rPr>
        <w:t>sa</w:t>
      </w:r>
      <w:r>
        <w:rPr>
          <w:color w:val="231F20"/>
          <w:spacing w:val="-22"/>
          <w:w w:val="105"/>
        </w:rPr>
        <w:t xml:space="preserve"> </w:t>
      </w:r>
      <w:r>
        <w:rPr>
          <w:color w:val="231F20"/>
          <w:w w:val="105"/>
        </w:rPr>
        <w:t>invaliditetom</w:t>
      </w:r>
      <w:r>
        <w:rPr>
          <w:color w:val="231F20"/>
          <w:spacing w:val="-22"/>
          <w:w w:val="105"/>
        </w:rPr>
        <w:t xml:space="preserve"> </w:t>
      </w:r>
      <w:r>
        <w:rPr>
          <w:color w:val="231F20"/>
          <w:w w:val="105"/>
        </w:rPr>
        <w:t>koje</w:t>
      </w:r>
      <w:r>
        <w:rPr>
          <w:color w:val="231F20"/>
          <w:spacing w:val="-22"/>
          <w:w w:val="105"/>
        </w:rPr>
        <w:t xml:space="preserve"> </w:t>
      </w:r>
      <w:r>
        <w:rPr>
          <w:color w:val="231F20"/>
          <w:w w:val="105"/>
        </w:rPr>
        <w:t>sam</w:t>
      </w:r>
      <w:r>
        <w:rPr>
          <w:color w:val="231F20"/>
          <w:spacing w:val="-22"/>
          <w:w w:val="105"/>
        </w:rPr>
        <w:t xml:space="preserve"> </w:t>
      </w:r>
      <w:r>
        <w:rPr>
          <w:color w:val="231F20"/>
          <w:w w:val="105"/>
        </w:rPr>
        <w:t>sretala</w:t>
      </w:r>
      <w:r>
        <w:rPr>
          <w:color w:val="231F20"/>
          <w:spacing w:val="-22"/>
          <w:w w:val="105"/>
        </w:rPr>
        <w:t xml:space="preserve"> </w:t>
      </w:r>
      <w:r>
        <w:rPr>
          <w:color w:val="231F20"/>
          <w:w w:val="105"/>
        </w:rPr>
        <w:t>bilo</w:t>
      </w:r>
      <w:r>
        <w:rPr>
          <w:color w:val="231F20"/>
          <w:spacing w:val="-22"/>
          <w:w w:val="105"/>
        </w:rPr>
        <w:t xml:space="preserve"> </w:t>
      </w:r>
      <w:r>
        <w:rPr>
          <w:color w:val="231F20"/>
          <w:w w:val="105"/>
        </w:rPr>
        <w:t>u</w:t>
      </w:r>
      <w:r>
        <w:rPr>
          <w:color w:val="231F20"/>
          <w:spacing w:val="-22"/>
          <w:w w:val="105"/>
        </w:rPr>
        <w:t xml:space="preserve"> </w:t>
      </w:r>
      <w:r>
        <w:rPr>
          <w:color w:val="231F20"/>
          <w:w w:val="105"/>
        </w:rPr>
        <w:t>razvi- jenim</w:t>
      </w:r>
      <w:r>
        <w:rPr>
          <w:color w:val="231F20"/>
          <w:spacing w:val="-13"/>
          <w:w w:val="105"/>
        </w:rPr>
        <w:t xml:space="preserve"> </w:t>
      </w:r>
      <w:r>
        <w:rPr>
          <w:color w:val="231F20"/>
          <w:w w:val="105"/>
        </w:rPr>
        <w:t>zapadnim</w:t>
      </w:r>
      <w:r>
        <w:rPr>
          <w:color w:val="231F20"/>
          <w:spacing w:val="-13"/>
          <w:w w:val="105"/>
        </w:rPr>
        <w:t xml:space="preserve"> </w:t>
      </w:r>
      <w:r>
        <w:rPr>
          <w:color w:val="231F20"/>
          <w:w w:val="105"/>
        </w:rPr>
        <w:t>zemljama,</w:t>
      </w:r>
      <w:r>
        <w:rPr>
          <w:color w:val="231F20"/>
          <w:spacing w:val="-13"/>
          <w:w w:val="105"/>
        </w:rPr>
        <w:t xml:space="preserve"> </w:t>
      </w:r>
      <w:r>
        <w:rPr>
          <w:color w:val="231F20"/>
          <w:w w:val="105"/>
        </w:rPr>
        <w:t>tako</w:t>
      </w:r>
      <w:r>
        <w:rPr>
          <w:color w:val="231F20"/>
          <w:spacing w:val="-13"/>
          <w:w w:val="105"/>
        </w:rPr>
        <w:t xml:space="preserve"> </w:t>
      </w:r>
      <w:r>
        <w:rPr>
          <w:color w:val="231F20"/>
          <w:w w:val="105"/>
        </w:rPr>
        <w:t>i</w:t>
      </w:r>
      <w:r>
        <w:rPr>
          <w:color w:val="231F20"/>
          <w:spacing w:val="-13"/>
          <w:w w:val="105"/>
        </w:rPr>
        <w:t xml:space="preserve"> </w:t>
      </w:r>
      <w:r>
        <w:rPr>
          <w:color w:val="231F20"/>
          <w:w w:val="105"/>
        </w:rPr>
        <w:t>u</w:t>
      </w:r>
      <w:r>
        <w:rPr>
          <w:color w:val="231F20"/>
          <w:spacing w:val="-13"/>
          <w:w w:val="105"/>
        </w:rPr>
        <w:t xml:space="preserve"> </w:t>
      </w:r>
      <w:r>
        <w:rPr>
          <w:color w:val="231F20"/>
          <w:w w:val="105"/>
        </w:rPr>
        <w:t>siromašnim</w:t>
      </w:r>
      <w:r>
        <w:rPr>
          <w:color w:val="231F20"/>
          <w:spacing w:val="-13"/>
          <w:w w:val="105"/>
        </w:rPr>
        <w:t xml:space="preserve"> </w:t>
      </w:r>
      <w:r>
        <w:rPr>
          <w:color w:val="231F20"/>
          <w:w w:val="105"/>
        </w:rPr>
        <w:t>delovima</w:t>
      </w:r>
      <w:r>
        <w:rPr>
          <w:color w:val="231F20"/>
          <w:spacing w:val="-13"/>
          <w:w w:val="105"/>
        </w:rPr>
        <w:t xml:space="preserve"> </w:t>
      </w:r>
      <w:r>
        <w:rPr>
          <w:color w:val="231F20"/>
          <w:w w:val="105"/>
        </w:rPr>
        <w:t>sveta,</w:t>
      </w:r>
      <w:r>
        <w:rPr>
          <w:color w:val="231F20"/>
          <w:spacing w:val="-13"/>
          <w:w w:val="105"/>
        </w:rPr>
        <w:t xml:space="preserve"> </w:t>
      </w:r>
      <w:r>
        <w:rPr>
          <w:color w:val="231F20"/>
          <w:w w:val="105"/>
        </w:rPr>
        <w:t>suočavali</w:t>
      </w:r>
      <w:r>
        <w:rPr>
          <w:color w:val="231F20"/>
          <w:spacing w:val="-13"/>
          <w:w w:val="105"/>
        </w:rPr>
        <w:t xml:space="preserve"> </w:t>
      </w:r>
      <w:r>
        <w:rPr>
          <w:color w:val="231F20"/>
          <w:w w:val="105"/>
        </w:rPr>
        <w:t>su</w:t>
      </w:r>
      <w:r>
        <w:rPr>
          <w:color w:val="231F20"/>
          <w:spacing w:val="-13"/>
          <w:w w:val="105"/>
        </w:rPr>
        <w:t xml:space="preserve"> </w:t>
      </w:r>
      <w:r>
        <w:rPr>
          <w:color w:val="231F20"/>
          <w:w w:val="105"/>
        </w:rPr>
        <w:t>se sa</w:t>
      </w:r>
      <w:r>
        <w:rPr>
          <w:color w:val="231F20"/>
          <w:spacing w:val="-9"/>
          <w:w w:val="105"/>
        </w:rPr>
        <w:t xml:space="preserve"> </w:t>
      </w:r>
      <w:r>
        <w:rPr>
          <w:color w:val="231F20"/>
          <w:w w:val="105"/>
        </w:rPr>
        <w:t>istim</w:t>
      </w:r>
      <w:r>
        <w:rPr>
          <w:color w:val="231F20"/>
          <w:spacing w:val="-9"/>
          <w:w w:val="105"/>
        </w:rPr>
        <w:t xml:space="preserve"> </w:t>
      </w:r>
      <w:r>
        <w:rPr>
          <w:color w:val="231F20"/>
          <w:w w:val="105"/>
        </w:rPr>
        <w:t>problemima</w:t>
      </w:r>
      <w:r>
        <w:rPr>
          <w:color w:val="231F20"/>
          <w:spacing w:val="-9"/>
          <w:w w:val="105"/>
        </w:rPr>
        <w:t xml:space="preserve"> </w:t>
      </w:r>
      <w:r>
        <w:rPr>
          <w:color w:val="231F20"/>
          <w:w w:val="105"/>
        </w:rPr>
        <w:t>i</w:t>
      </w:r>
      <w:r>
        <w:rPr>
          <w:color w:val="231F20"/>
          <w:spacing w:val="-9"/>
          <w:w w:val="105"/>
        </w:rPr>
        <w:t xml:space="preserve"> </w:t>
      </w:r>
      <w:r>
        <w:rPr>
          <w:color w:val="231F20"/>
          <w:w w:val="105"/>
        </w:rPr>
        <w:t>izazovima</w:t>
      </w:r>
      <w:r>
        <w:rPr>
          <w:color w:val="231F20"/>
          <w:spacing w:val="-9"/>
          <w:w w:val="105"/>
        </w:rPr>
        <w:t xml:space="preserve"> </w:t>
      </w:r>
      <w:r>
        <w:rPr>
          <w:color w:val="231F20"/>
          <w:w w:val="105"/>
        </w:rPr>
        <w:t>i</w:t>
      </w:r>
      <w:r>
        <w:rPr>
          <w:color w:val="231F20"/>
          <w:spacing w:val="-9"/>
          <w:w w:val="105"/>
        </w:rPr>
        <w:t xml:space="preserve"> </w:t>
      </w:r>
      <w:r>
        <w:rPr>
          <w:color w:val="231F20"/>
          <w:w w:val="105"/>
        </w:rPr>
        <w:t>odnosom</w:t>
      </w:r>
      <w:r>
        <w:rPr>
          <w:color w:val="231F20"/>
          <w:spacing w:val="-9"/>
          <w:w w:val="105"/>
        </w:rPr>
        <w:t xml:space="preserve"> </w:t>
      </w:r>
      <w:r>
        <w:rPr>
          <w:color w:val="231F20"/>
          <w:w w:val="105"/>
        </w:rPr>
        <w:t>društva</w:t>
      </w:r>
      <w:r>
        <w:rPr>
          <w:color w:val="231F20"/>
          <w:spacing w:val="-9"/>
          <w:w w:val="105"/>
        </w:rPr>
        <w:t xml:space="preserve"> </w:t>
      </w:r>
      <w:r>
        <w:rPr>
          <w:color w:val="231F20"/>
          <w:w w:val="105"/>
        </w:rPr>
        <w:t>prema</w:t>
      </w:r>
      <w:r>
        <w:rPr>
          <w:color w:val="231F20"/>
          <w:spacing w:val="-9"/>
          <w:w w:val="105"/>
        </w:rPr>
        <w:t xml:space="preserve"> </w:t>
      </w:r>
      <w:r>
        <w:rPr>
          <w:color w:val="231F20"/>
          <w:w w:val="105"/>
        </w:rPr>
        <w:t>njima.</w:t>
      </w:r>
    </w:p>
    <w:p w:rsidR="007A1F72" w:rsidRDefault="007A1F72">
      <w:pPr>
        <w:pStyle w:val="Heading3"/>
        <w:ind w:right="1254"/>
      </w:pPr>
      <w:r>
        <w:rPr>
          <w:color w:val="231F20"/>
        </w:rPr>
        <w:t>Period bombardovanja 1999. proveli ste u svom stanu?</w:t>
      </w:r>
    </w:p>
    <w:p w:rsidR="007A1F72" w:rsidRDefault="007A1F72">
      <w:pPr>
        <w:pStyle w:val="BodyText"/>
        <w:spacing w:before="49" w:line="249" w:lineRule="auto"/>
        <w:ind w:left="1383" w:right="1323" w:firstLine="453"/>
        <w:jc w:val="both"/>
      </w:pPr>
      <w:r>
        <w:rPr>
          <w:color w:val="231F20"/>
          <w:w w:val="105"/>
        </w:rPr>
        <w:t>Jelena Mitrović koja je tada studirala u Beogradu stanovala je sa mnom i pomagala</w:t>
      </w:r>
      <w:r>
        <w:rPr>
          <w:color w:val="231F20"/>
          <w:spacing w:val="-20"/>
          <w:w w:val="105"/>
        </w:rPr>
        <w:t xml:space="preserve"> </w:t>
      </w:r>
      <w:r>
        <w:rPr>
          <w:color w:val="231F20"/>
          <w:w w:val="105"/>
        </w:rPr>
        <w:t>mi.</w:t>
      </w:r>
      <w:r>
        <w:rPr>
          <w:color w:val="231F20"/>
          <w:spacing w:val="-20"/>
          <w:w w:val="105"/>
        </w:rPr>
        <w:t xml:space="preserve"> </w:t>
      </w:r>
      <w:r>
        <w:rPr>
          <w:color w:val="231F20"/>
          <w:w w:val="105"/>
        </w:rPr>
        <w:t>Nakon</w:t>
      </w:r>
      <w:r>
        <w:rPr>
          <w:color w:val="231F20"/>
          <w:spacing w:val="-20"/>
          <w:w w:val="105"/>
        </w:rPr>
        <w:t xml:space="preserve"> </w:t>
      </w:r>
      <w:r>
        <w:rPr>
          <w:color w:val="231F20"/>
          <w:w w:val="105"/>
        </w:rPr>
        <w:t>deset</w:t>
      </w:r>
      <w:r>
        <w:rPr>
          <w:color w:val="231F20"/>
          <w:spacing w:val="-20"/>
          <w:w w:val="105"/>
        </w:rPr>
        <w:t xml:space="preserve"> </w:t>
      </w:r>
      <w:r>
        <w:rPr>
          <w:color w:val="231F20"/>
          <w:w w:val="105"/>
        </w:rPr>
        <w:t>dana</w:t>
      </w:r>
      <w:r>
        <w:rPr>
          <w:color w:val="231F20"/>
          <w:spacing w:val="-20"/>
          <w:w w:val="105"/>
        </w:rPr>
        <w:t xml:space="preserve"> </w:t>
      </w:r>
      <w:r>
        <w:rPr>
          <w:color w:val="231F20"/>
          <w:w w:val="105"/>
        </w:rPr>
        <w:t>Jelena</w:t>
      </w:r>
      <w:r>
        <w:rPr>
          <w:color w:val="231F20"/>
          <w:spacing w:val="-20"/>
          <w:w w:val="105"/>
        </w:rPr>
        <w:t xml:space="preserve"> </w:t>
      </w:r>
      <w:r>
        <w:rPr>
          <w:color w:val="231F20"/>
          <w:w w:val="105"/>
        </w:rPr>
        <w:t>je</w:t>
      </w:r>
      <w:r>
        <w:rPr>
          <w:color w:val="231F20"/>
          <w:spacing w:val="-20"/>
          <w:w w:val="105"/>
        </w:rPr>
        <w:t xml:space="preserve"> </w:t>
      </w:r>
      <w:r>
        <w:rPr>
          <w:color w:val="231F20"/>
          <w:w w:val="105"/>
        </w:rPr>
        <w:t>otišla</w:t>
      </w:r>
      <w:r>
        <w:rPr>
          <w:color w:val="231F20"/>
          <w:spacing w:val="-20"/>
          <w:w w:val="105"/>
        </w:rPr>
        <w:t xml:space="preserve"> </w:t>
      </w:r>
      <w:r>
        <w:rPr>
          <w:color w:val="231F20"/>
          <w:w w:val="105"/>
        </w:rPr>
        <w:t>kod</w:t>
      </w:r>
      <w:r>
        <w:rPr>
          <w:color w:val="231F20"/>
          <w:spacing w:val="-20"/>
          <w:w w:val="105"/>
        </w:rPr>
        <w:t xml:space="preserve"> </w:t>
      </w:r>
      <w:r>
        <w:rPr>
          <w:color w:val="231F20"/>
          <w:w w:val="105"/>
        </w:rPr>
        <w:t>roditelja</w:t>
      </w:r>
      <w:r>
        <w:rPr>
          <w:color w:val="231F20"/>
          <w:spacing w:val="-20"/>
          <w:w w:val="105"/>
        </w:rPr>
        <w:t xml:space="preserve"> </w:t>
      </w:r>
      <w:r>
        <w:rPr>
          <w:color w:val="231F20"/>
          <w:w w:val="105"/>
        </w:rPr>
        <w:t>u</w:t>
      </w:r>
      <w:r>
        <w:rPr>
          <w:color w:val="231F20"/>
          <w:spacing w:val="-20"/>
          <w:w w:val="105"/>
        </w:rPr>
        <w:t xml:space="preserve"> </w:t>
      </w:r>
      <w:r>
        <w:rPr>
          <w:color w:val="231F20"/>
          <w:w w:val="105"/>
        </w:rPr>
        <w:t>Kruševac,</w:t>
      </w:r>
      <w:r>
        <w:rPr>
          <w:color w:val="231F20"/>
          <w:spacing w:val="-20"/>
          <w:w w:val="105"/>
        </w:rPr>
        <w:t xml:space="preserve"> </w:t>
      </w:r>
      <w:r>
        <w:rPr>
          <w:color w:val="231F20"/>
          <w:w w:val="105"/>
        </w:rPr>
        <w:t>a</w:t>
      </w:r>
      <w:r>
        <w:rPr>
          <w:color w:val="231F20"/>
          <w:spacing w:val="-20"/>
          <w:w w:val="105"/>
        </w:rPr>
        <w:t xml:space="preserve"> </w:t>
      </w:r>
      <w:r>
        <w:rPr>
          <w:color w:val="231F20"/>
          <w:w w:val="105"/>
        </w:rPr>
        <w:t>kako ja</w:t>
      </w:r>
      <w:r>
        <w:rPr>
          <w:color w:val="231F20"/>
          <w:spacing w:val="-5"/>
          <w:w w:val="105"/>
        </w:rPr>
        <w:t xml:space="preserve"> </w:t>
      </w:r>
      <w:r>
        <w:rPr>
          <w:color w:val="231F20"/>
          <w:w w:val="105"/>
        </w:rPr>
        <w:t>nisam</w:t>
      </w:r>
      <w:r>
        <w:rPr>
          <w:color w:val="231F20"/>
          <w:spacing w:val="-5"/>
          <w:w w:val="105"/>
        </w:rPr>
        <w:t xml:space="preserve"> </w:t>
      </w:r>
      <w:r>
        <w:rPr>
          <w:color w:val="231F20"/>
          <w:w w:val="105"/>
        </w:rPr>
        <w:t>mogla</w:t>
      </w:r>
      <w:r>
        <w:rPr>
          <w:color w:val="231F20"/>
          <w:spacing w:val="-5"/>
          <w:w w:val="105"/>
        </w:rPr>
        <w:t xml:space="preserve"> </w:t>
      </w:r>
      <w:r>
        <w:rPr>
          <w:color w:val="231F20"/>
          <w:w w:val="105"/>
        </w:rPr>
        <w:t>fizički</w:t>
      </w:r>
      <w:r>
        <w:rPr>
          <w:color w:val="231F20"/>
          <w:spacing w:val="-5"/>
          <w:w w:val="105"/>
        </w:rPr>
        <w:t xml:space="preserve"> </w:t>
      </w:r>
      <w:r>
        <w:rPr>
          <w:color w:val="231F20"/>
          <w:w w:val="105"/>
        </w:rPr>
        <w:t>sama</w:t>
      </w:r>
      <w:r>
        <w:rPr>
          <w:color w:val="231F20"/>
          <w:spacing w:val="-5"/>
          <w:w w:val="105"/>
        </w:rPr>
        <w:t xml:space="preserve"> </w:t>
      </w:r>
      <w:r>
        <w:rPr>
          <w:color w:val="231F20"/>
          <w:w w:val="105"/>
        </w:rPr>
        <w:t>da</w:t>
      </w:r>
      <w:r>
        <w:rPr>
          <w:color w:val="231F20"/>
          <w:spacing w:val="-5"/>
          <w:w w:val="105"/>
        </w:rPr>
        <w:t xml:space="preserve"> </w:t>
      </w:r>
      <w:r>
        <w:rPr>
          <w:color w:val="231F20"/>
          <w:w w:val="105"/>
        </w:rPr>
        <w:t>funkcionišem,</w:t>
      </w:r>
      <w:r>
        <w:rPr>
          <w:color w:val="231F20"/>
          <w:spacing w:val="-5"/>
          <w:w w:val="105"/>
        </w:rPr>
        <w:t xml:space="preserve"> </w:t>
      </w:r>
      <w:r>
        <w:rPr>
          <w:color w:val="231F20"/>
          <w:w w:val="105"/>
        </w:rPr>
        <w:t>Mimica</w:t>
      </w:r>
      <w:r>
        <w:rPr>
          <w:color w:val="231F20"/>
          <w:spacing w:val="-5"/>
          <w:w w:val="105"/>
        </w:rPr>
        <w:t xml:space="preserve"> </w:t>
      </w:r>
      <w:r>
        <w:rPr>
          <w:color w:val="231F20"/>
          <w:w w:val="105"/>
        </w:rPr>
        <w:t>je</w:t>
      </w:r>
      <w:r>
        <w:rPr>
          <w:color w:val="231F20"/>
          <w:spacing w:val="-5"/>
          <w:w w:val="105"/>
        </w:rPr>
        <w:t xml:space="preserve"> </w:t>
      </w:r>
      <w:r>
        <w:rPr>
          <w:color w:val="231F20"/>
          <w:w w:val="105"/>
        </w:rPr>
        <w:t>došla</w:t>
      </w:r>
      <w:r>
        <w:rPr>
          <w:color w:val="231F20"/>
          <w:spacing w:val="-5"/>
          <w:w w:val="105"/>
        </w:rPr>
        <w:t xml:space="preserve"> </w:t>
      </w:r>
      <w:r>
        <w:rPr>
          <w:color w:val="231F20"/>
          <w:w w:val="105"/>
        </w:rPr>
        <w:t>sa</w:t>
      </w:r>
      <w:r>
        <w:rPr>
          <w:color w:val="231F20"/>
          <w:spacing w:val="-5"/>
          <w:w w:val="105"/>
        </w:rPr>
        <w:t xml:space="preserve"> </w:t>
      </w:r>
      <w:r>
        <w:rPr>
          <w:color w:val="231F20"/>
          <w:w w:val="105"/>
        </w:rPr>
        <w:t>Lukom,</w:t>
      </w:r>
      <w:r>
        <w:rPr>
          <w:color w:val="231F20"/>
          <w:spacing w:val="-5"/>
          <w:w w:val="105"/>
        </w:rPr>
        <w:t xml:space="preserve"> </w:t>
      </w:r>
      <w:r>
        <w:rPr>
          <w:color w:val="231F20"/>
          <w:w w:val="105"/>
        </w:rPr>
        <w:t>koji tada</w:t>
      </w:r>
      <w:r>
        <w:rPr>
          <w:color w:val="231F20"/>
          <w:spacing w:val="-9"/>
          <w:w w:val="105"/>
        </w:rPr>
        <w:t xml:space="preserve"> </w:t>
      </w:r>
      <w:r>
        <w:rPr>
          <w:color w:val="231F20"/>
          <w:w w:val="105"/>
        </w:rPr>
        <w:t>još</w:t>
      </w:r>
      <w:r>
        <w:rPr>
          <w:color w:val="231F20"/>
          <w:spacing w:val="-9"/>
          <w:w w:val="105"/>
        </w:rPr>
        <w:t xml:space="preserve"> </w:t>
      </w:r>
      <w:r>
        <w:rPr>
          <w:color w:val="231F20"/>
          <w:w w:val="105"/>
        </w:rPr>
        <w:t>nije</w:t>
      </w:r>
      <w:r>
        <w:rPr>
          <w:color w:val="231F20"/>
          <w:spacing w:val="-9"/>
          <w:w w:val="105"/>
        </w:rPr>
        <w:t xml:space="preserve"> </w:t>
      </w:r>
      <w:r>
        <w:rPr>
          <w:color w:val="231F20"/>
          <w:w w:val="105"/>
        </w:rPr>
        <w:t>imao</w:t>
      </w:r>
      <w:r>
        <w:rPr>
          <w:color w:val="231F20"/>
          <w:spacing w:val="-9"/>
          <w:w w:val="105"/>
        </w:rPr>
        <w:t xml:space="preserve"> </w:t>
      </w:r>
      <w:r>
        <w:rPr>
          <w:color w:val="231F20"/>
          <w:w w:val="105"/>
        </w:rPr>
        <w:t>ni</w:t>
      </w:r>
      <w:r>
        <w:rPr>
          <w:color w:val="231F20"/>
          <w:spacing w:val="-9"/>
          <w:w w:val="105"/>
        </w:rPr>
        <w:t xml:space="preserve"> </w:t>
      </w:r>
      <w:r>
        <w:rPr>
          <w:color w:val="231F20"/>
          <w:w w:val="105"/>
        </w:rPr>
        <w:t>četiri</w:t>
      </w:r>
      <w:r>
        <w:rPr>
          <w:color w:val="231F20"/>
          <w:spacing w:val="-9"/>
          <w:w w:val="105"/>
        </w:rPr>
        <w:t xml:space="preserve"> </w:t>
      </w:r>
      <w:r>
        <w:rPr>
          <w:color w:val="231F20"/>
          <w:w w:val="105"/>
        </w:rPr>
        <w:t>godine,</w:t>
      </w:r>
      <w:r>
        <w:rPr>
          <w:color w:val="231F20"/>
          <w:spacing w:val="-9"/>
          <w:w w:val="105"/>
        </w:rPr>
        <w:t xml:space="preserve"> </w:t>
      </w:r>
      <w:r>
        <w:rPr>
          <w:color w:val="231F20"/>
          <w:w w:val="105"/>
        </w:rPr>
        <w:t>da</w:t>
      </w:r>
      <w:r>
        <w:rPr>
          <w:color w:val="231F20"/>
          <w:spacing w:val="-9"/>
          <w:w w:val="105"/>
        </w:rPr>
        <w:t xml:space="preserve"> </w:t>
      </w:r>
      <w:r>
        <w:rPr>
          <w:color w:val="231F20"/>
          <w:w w:val="105"/>
        </w:rPr>
        <w:t>bude</w:t>
      </w:r>
      <w:r>
        <w:rPr>
          <w:color w:val="231F20"/>
          <w:spacing w:val="-9"/>
          <w:w w:val="105"/>
        </w:rPr>
        <w:t xml:space="preserve"> </w:t>
      </w:r>
      <w:r>
        <w:rPr>
          <w:color w:val="231F20"/>
          <w:w w:val="105"/>
        </w:rPr>
        <w:t>sa</w:t>
      </w:r>
      <w:r>
        <w:rPr>
          <w:color w:val="231F20"/>
          <w:spacing w:val="-9"/>
          <w:w w:val="105"/>
        </w:rPr>
        <w:t xml:space="preserve"> </w:t>
      </w:r>
      <w:r>
        <w:rPr>
          <w:color w:val="231F20"/>
          <w:w w:val="105"/>
        </w:rPr>
        <w:t>mnom,</w:t>
      </w:r>
      <w:r>
        <w:rPr>
          <w:color w:val="231F20"/>
          <w:spacing w:val="-9"/>
          <w:w w:val="105"/>
        </w:rPr>
        <w:t xml:space="preserve"> </w:t>
      </w:r>
      <w:r>
        <w:rPr>
          <w:color w:val="231F20"/>
          <w:w w:val="105"/>
        </w:rPr>
        <w:t>na</w:t>
      </w:r>
      <w:r>
        <w:rPr>
          <w:color w:val="231F20"/>
          <w:spacing w:val="-9"/>
          <w:w w:val="105"/>
        </w:rPr>
        <w:t xml:space="preserve"> </w:t>
      </w:r>
      <w:r>
        <w:rPr>
          <w:color w:val="231F20"/>
          <w:w w:val="105"/>
        </w:rPr>
        <w:t>trećem</w:t>
      </w:r>
      <w:r>
        <w:rPr>
          <w:color w:val="231F20"/>
          <w:spacing w:val="-9"/>
          <w:w w:val="105"/>
        </w:rPr>
        <w:t xml:space="preserve"> </w:t>
      </w:r>
      <w:r>
        <w:rPr>
          <w:color w:val="231F20"/>
          <w:w w:val="105"/>
        </w:rPr>
        <w:t>spratu</w:t>
      </w:r>
      <w:r>
        <w:rPr>
          <w:color w:val="231F20"/>
          <w:spacing w:val="-9"/>
          <w:w w:val="105"/>
        </w:rPr>
        <w:t xml:space="preserve"> </w:t>
      </w:r>
      <w:r>
        <w:rPr>
          <w:color w:val="231F20"/>
          <w:w w:val="105"/>
        </w:rPr>
        <w:t>zgrade</w:t>
      </w:r>
      <w:r>
        <w:rPr>
          <w:color w:val="231F20"/>
          <w:spacing w:val="-9"/>
          <w:w w:val="105"/>
        </w:rPr>
        <w:t xml:space="preserve"> </w:t>
      </w:r>
      <w:r>
        <w:rPr>
          <w:color w:val="231F20"/>
          <w:w w:val="105"/>
        </w:rPr>
        <w:t>u kojoj</w:t>
      </w:r>
      <w:r>
        <w:rPr>
          <w:color w:val="231F20"/>
          <w:spacing w:val="-7"/>
          <w:w w:val="105"/>
        </w:rPr>
        <w:t xml:space="preserve"> </w:t>
      </w:r>
      <w:r>
        <w:rPr>
          <w:color w:val="231F20"/>
          <w:w w:val="105"/>
        </w:rPr>
        <w:t>lift</w:t>
      </w:r>
      <w:r>
        <w:rPr>
          <w:color w:val="231F20"/>
          <w:spacing w:val="-7"/>
          <w:w w:val="105"/>
        </w:rPr>
        <w:t xml:space="preserve"> </w:t>
      </w:r>
      <w:r>
        <w:rPr>
          <w:color w:val="231F20"/>
          <w:w w:val="105"/>
        </w:rPr>
        <w:t>uglavnom</w:t>
      </w:r>
      <w:r>
        <w:rPr>
          <w:color w:val="231F20"/>
          <w:spacing w:val="-7"/>
          <w:w w:val="105"/>
        </w:rPr>
        <w:t xml:space="preserve"> </w:t>
      </w:r>
      <w:r>
        <w:rPr>
          <w:color w:val="231F20"/>
          <w:w w:val="105"/>
        </w:rPr>
        <w:t>nije</w:t>
      </w:r>
      <w:r>
        <w:rPr>
          <w:color w:val="231F20"/>
          <w:spacing w:val="-7"/>
          <w:w w:val="105"/>
        </w:rPr>
        <w:t xml:space="preserve"> </w:t>
      </w:r>
      <w:r>
        <w:rPr>
          <w:color w:val="231F20"/>
          <w:w w:val="105"/>
        </w:rPr>
        <w:t>radio</w:t>
      </w:r>
      <w:r>
        <w:rPr>
          <w:color w:val="231F20"/>
          <w:spacing w:val="-7"/>
          <w:w w:val="105"/>
        </w:rPr>
        <w:t xml:space="preserve"> </w:t>
      </w:r>
      <w:r>
        <w:rPr>
          <w:color w:val="231F20"/>
          <w:w w:val="105"/>
        </w:rPr>
        <w:t>i</w:t>
      </w:r>
      <w:r>
        <w:rPr>
          <w:color w:val="231F20"/>
          <w:spacing w:val="-7"/>
          <w:w w:val="105"/>
        </w:rPr>
        <w:t xml:space="preserve"> </w:t>
      </w:r>
      <w:r>
        <w:rPr>
          <w:color w:val="231F20"/>
          <w:w w:val="105"/>
        </w:rPr>
        <w:t>brinula</w:t>
      </w:r>
      <w:r>
        <w:rPr>
          <w:color w:val="231F20"/>
          <w:spacing w:val="-7"/>
          <w:w w:val="105"/>
        </w:rPr>
        <w:t xml:space="preserve"> </w:t>
      </w:r>
      <w:r>
        <w:rPr>
          <w:color w:val="231F20"/>
          <w:w w:val="105"/>
        </w:rPr>
        <w:t>se</w:t>
      </w:r>
      <w:r>
        <w:rPr>
          <w:color w:val="231F20"/>
          <w:spacing w:val="-7"/>
          <w:w w:val="105"/>
        </w:rPr>
        <w:t xml:space="preserve"> </w:t>
      </w:r>
      <w:r>
        <w:rPr>
          <w:color w:val="231F20"/>
          <w:w w:val="105"/>
        </w:rPr>
        <w:t>o</w:t>
      </w:r>
      <w:r>
        <w:rPr>
          <w:color w:val="231F20"/>
          <w:spacing w:val="-7"/>
          <w:w w:val="105"/>
        </w:rPr>
        <w:t xml:space="preserve"> </w:t>
      </w:r>
      <w:r>
        <w:rPr>
          <w:color w:val="231F20"/>
          <w:w w:val="105"/>
        </w:rPr>
        <w:t>oboma.</w:t>
      </w:r>
      <w:r>
        <w:rPr>
          <w:color w:val="231F20"/>
          <w:spacing w:val="-7"/>
          <w:w w:val="105"/>
        </w:rPr>
        <w:t xml:space="preserve"> </w:t>
      </w:r>
      <w:r>
        <w:rPr>
          <w:color w:val="231F20"/>
          <w:w w:val="105"/>
        </w:rPr>
        <w:t>Šestog</w:t>
      </w:r>
      <w:r>
        <w:rPr>
          <w:color w:val="231F20"/>
          <w:spacing w:val="-7"/>
          <w:w w:val="105"/>
        </w:rPr>
        <w:t xml:space="preserve"> </w:t>
      </w:r>
      <w:r>
        <w:rPr>
          <w:color w:val="231F20"/>
          <w:w w:val="105"/>
        </w:rPr>
        <w:t>maja</w:t>
      </w:r>
      <w:r>
        <w:rPr>
          <w:color w:val="231F20"/>
          <w:spacing w:val="-7"/>
          <w:w w:val="105"/>
        </w:rPr>
        <w:t xml:space="preserve"> </w:t>
      </w:r>
      <w:r>
        <w:rPr>
          <w:color w:val="231F20"/>
          <w:w w:val="105"/>
        </w:rPr>
        <w:t>na</w:t>
      </w:r>
      <w:r>
        <w:rPr>
          <w:color w:val="231F20"/>
          <w:spacing w:val="-7"/>
          <w:w w:val="105"/>
        </w:rPr>
        <w:t xml:space="preserve"> </w:t>
      </w:r>
      <w:r>
        <w:rPr>
          <w:color w:val="231F20"/>
          <w:w w:val="105"/>
        </w:rPr>
        <w:t>kuću</w:t>
      </w:r>
      <w:r>
        <w:rPr>
          <w:color w:val="231F20"/>
          <w:spacing w:val="-7"/>
          <w:w w:val="105"/>
        </w:rPr>
        <w:t xml:space="preserve"> </w:t>
      </w:r>
      <w:r>
        <w:rPr>
          <w:color w:val="231F20"/>
          <w:w w:val="105"/>
        </w:rPr>
        <w:t>preko puta pala je bomba, zgrada je imala manja oštećenja i nestalo je struje i vode. Kako</w:t>
      </w:r>
      <w:r>
        <w:rPr>
          <w:color w:val="231F20"/>
          <w:spacing w:val="-7"/>
          <w:w w:val="105"/>
        </w:rPr>
        <w:t xml:space="preserve"> </w:t>
      </w:r>
      <w:r>
        <w:rPr>
          <w:color w:val="231F20"/>
          <w:w w:val="105"/>
        </w:rPr>
        <w:t>u</w:t>
      </w:r>
      <w:r>
        <w:rPr>
          <w:color w:val="231F20"/>
          <w:spacing w:val="-7"/>
          <w:w w:val="105"/>
        </w:rPr>
        <w:t xml:space="preserve"> </w:t>
      </w:r>
      <w:r>
        <w:rPr>
          <w:color w:val="231F20"/>
          <w:w w:val="105"/>
        </w:rPr>
        <w:t>tom</w:t>
      </w:r>
      <w:r>
        <w:rPr>
          <w:color w:val="231F20"/>
          <w:spacing w:val="-7"/>
          <w:w w:val="105"/>
        </w:rPr>
        <w:t xml:space="preserve"> </w:t>
      </w:r>
      <w:r>
        <w:rPr>
          <w:color w:val="231F20"/>
          <w:w w:val="105"/>
        </w:rPr>
        <w:t>stanu</w:t>
      </w:r>
      <w:r>
        <w:rPr>
          <w:color w:val="231F20"/>
          <w:spacing w:val="-7"/>
          <w:w w:val="105"/>
        </w:rPr>
        <w:t xml:space="preserve"> </w:t>
      </w:r>
      <w:r>
        <w:rPr>
          <w:color w:val="231F20"/>
          <w:w w:val="105"/>
        </w:rPr>
        <w:t>nije</w:t>
      </w:r>
      <w:r>
        <w:rPr>
          <w:color w:val="231F20"/>
          <w:spacing w:val="-7"/>
          <w:w w:val="105"/>
        </w:rPr>
        <w:t xml:space="preserve"> </w:t>
      </w:r>
      <w:r>
        <w:rPr>
          <w:color w:val="231F20"/>
          <w:w w:val="105"/>
        </w:rPr>
        <w:t>moglo</w:t>
      </w:r>
      <w:r>
        <w:rPr>
          <w:color w:val="231F20"/>
          <w:spacing w:val="-7"/>
          <w:w w:val="105"/>
        </w:rPr>
        <w:t xml:space="preserve"> </w:t>
      </w:r>
      <w:r>
        <w:rPr>
          <w:color w:val="231F20"/>
          <w:w w:val="105"/>
        </w:rPr>
        <w:t>da</w:t>
      </w:r>
      <w:r>
        <w:rPr>
          <w:color w:val="231F20"/>
          <w:spacing w:val="-7"/>
          <w:w w:val="105"/>
        </w:rPr>
        <w:t xml:space="preserve"> </w:t>
      </w:r>
      <w:r>
        <w:rPr>
          <w:color w:val="231F20"/>
          <w:w w:val="105"/>
        </w:rPr>
        <w:t>se</w:t>
      </w:r>
      <w:r>
        <w:rPr>
          <w:color w:val="231F20"/>
          <w:spacing w:val="-7"/>
          <w:w w:val="105"/>
        </w:rPr>
        <w:t xml:space="preserve"> </w:t>
      </w:r>
      <w:r>
        <w:rPr>
          <w:color w:val="231F20"/>
          <w:w w:val="105"/>
        </w:rPr>
        <w:t>ostane,</w:t>
      </w:r>
      <w:r>
        <w:rPr>
          <w:color w:val="231F20"/>
          <w:spacing w:val="-7"/>
          <w:w w:val="105"/>
        </w:rPr>
        <w:t xml:space="preserve"> </w:t>
      </w:r>
      <w:r>
        <w:rPr>
          <w:color w:val="231F20"/>
          <w:w w:val="105"/>
        </w:rPr>
        <w:t>otišli</w:t>
      </w:r>
      <w:r>
        <w:rPr>
          <w:color w:val="231F20"/>
          <w:spacing w:val="-7"/>
          <w:w w:val="105"/>
        </w:rPr>
        <w:t xml:space="preserve"> </w:t>
      </w:r>
      <w:r>
        <w:rPr>
          <w:color w:val="231F20"/>
          <w:w w:val="105"/>
        </w:rPr>
        <w:t>smo</w:t>
      </w:r>
      <w:r>
        <w:rPr>
          <w:color w:val="231F20"/>
          <w:spacing w:val="-7"/>
          <w:w w:val="105"/>
        </w:rPr>
        <w:t xml:space="preserve"> </w:t>
      </w:r>
      <w:r>
        <w:rPr>
          <w:color w:val="231F20"/>
          <w:w w:val="105"/>
        </w:rPr>
        <w:t>u</w:t>
      </w:r>
      <w:r>
        <w:rPr>
          <w:color w:val="231F20"/>
          <w:spacing w:val="-7"/>
          <w:w w:val="105"/>
        </w:rPr>
        <w:t xml:space="preserve"> </w:t>
      </w:r>
      <w:r>
        <w:rPr>
          <w:color w:val="231F20"/>
          <w:w w:val="105"/>
        </w:rPr>
        <w:t>jednosoban</w:t>
      </w:r>
      <w:r>
        <w:rPr>
          <w:color w:val="231F20"/>
          <w:spacing w:val="-7"/>
          <w:w w:val="105"/>
        </w:rPr>
        <w:t xml:space="preserve"> </w:t>
      </w:r>
      <w:r>
        <w:rPr>
          <w:color w:val="231F20"/>
          <w:w w:val="105"/>
        </w:rPr>
        <w:t>iznajmljeni stan</w:t>
      </w:r>
      <w:r>
        <w:rPr>
          <w:color w:val="231F20"/>
          <w:spacing w:val="-9"/>
          <w:w w:val="105"/>
        </w:rPr>
        <w:t xml:space="preserve"> </w:t>
      </w:r>
      <w:r>
        <w:rPr>
          <w:color w:val="231F20"/>
          <w:w w:val="105"/>
        </w:rPr>
        <w:t>na</w:t>
      </w:r>
      <w:r>
        <w:rPr>
          <w:color w:val="231F20"/>
          <w:spacing w:val="-9"/>
          <w:w w:val="105"/>
        </w:rPr>
        <w:t xml:space="preserve"> </w:t>
      </w:r>
      <w:r>
        <w:rPr>
          <w:color w:val="231F20"/>
          <w:w w:val="105"/>
        </w:rPr>
        <w:t>Zvezdari</w:t>
      </w:r>
      <w:r>
        <w:rPr>
          <w:color w:val="231F20"/>
          <w:spacing w:val="-9"/>
          <w:w w:val="105"/>
        </w:rPr>
        <w:t xml:space="preserve"> </w:t>
      </w:r>
      <w:r>
        <w:rPr>
          <w:color w:val="231F20"/>
          <w:w w:val="105"/>
        </w:rPr>
        <w:t>u</w:t>
      </w:r>
      <w:r>
        <w:rPr>
          <w:color w:val="231F20"/>
          <w:spacing w:val="-9"/>
          <w:w w:val="105"/>
        </w:rPr>
        <w:t xml:space="preserve"> </w:t>
      </w:r>
      <w:r>
        <w:rPr>
          <w:color w:val="231F20"/>
          <w:w w:val="105"/>
        </w:rPr>
        <w:t>kome</w:t>
      </w:r>
      <w:r>
        <w:rPr>
          <w:color w:val="231F20"/>
          <w:spacing w:val="-9"/>
          <w:w w:val="105"/>
        </w:rPr>
        <w:t xml:space="preserve"> </w:t>
      </w:r>
      <w:r>
        <w:rPr>
          <w:color w:val="231F20"/>
          <w:w w:val="105"/>
        </w:rPr>
        <w:t>je</w:t>
      </w:r>
      <w:r>
        <w:rPr>
          <w:color w:val="231F20"/>
          <w:spacing w:val="-9"/>
          <w:w w:val="105"/>
        </w:rPr>
        <w:t xml:space="preserve"> </w:t>
      </w:r>
      <w:r>
        <w:rPr>
          <w:color w:val="231F20"/>
          <w:w w:val="105"/>
        </w:rPr>
        <w:t>Mimica</w:t>
      </w:r>
      <w:r>
        <w:rPr>
          <w:color w:val="231F20"/>
          <w:spacing w:val="-9"/>
          <w:w w:val="105"/>
        </w:rPr>
        <w:t xml:space="preserve"> </w:t>
      </w:r>
      <w:r>
        <w:rPr>
          <w:color w:val="231F20"/>
          <w:w w:val="105"/>
        </w:rPr>
        <w:t>stanovala.</w:t>
      </w:r>
      <w:r>
        <w:rPr>
          <w:color w:val="231F20"/>
          <w:spacing w:val="-9"/>
          <w:w w:val="105"/>
        </w:rPr>
        <w:t xml:space="preserve"> </w:t>
      </w:r>
      <w:r>
        <w:rPr>
          <w:color w:val="231F20"/>
          <w:spacing w:val="-6"/>
          <w:w w:val="105"/>
        </w:rPr>
        <w:t>Tamo</w:t>
      </w:r>
      <w:r>
        <w:rPr>
          <w:color w:val="231F20"/>
          <w:spacing w:val="-9"/>
          <w:w w:val="105"/>
        </w:rPr>
        <w:t xml:space="preserve"> </w:t>
      </w:r>
      <w:r>
        <w:rPr>
          <w:color w:val="231F20"/>
          <w:w w:val="105"/>
        </w:rPr>
        <w:t>sam</w:t>
      </w:r>
      <w:r>
        <w:rPr>
          <w:color w:val="231F20"/>
          <w:spacing w:val="-9"/>
          <w:w w:val="105"/>
        </w:rPr>
        <w:t xml:space="preserve"> </w:t>
      </w:r>
      <w:r>
        <w:rPr>
          <w:color w:val="231F20"/>
          <w:w w:val="105"/>
        </w:rPr>
        <w:t>bila</w:t>
      </w:r>
      <w:r>
        <w:rPr>
          <w:color w:val="231F20"/>
          <w:spacing w:val="-9"/>
          <w:w w:val="105"/>
        </w:rPr>
        <w:t xml:space="preserve"> </w:t>
      </w:r>
      <w:r>
        <w:rPr>
          <w:color w:val="231F20"/>
          <w:w w:val="105"/>
        </w:rPr>
        <w:t>tri</w:t>
      </w:r>
      <w:r>
        <w:rPr>
          <w:color w:val="231F20"/>
          <w:spacing w:val="-9"/>
          <w:w w:val="105"/>
        </w:rPr>
        <w:t xml:space="preserve"> </w:t>
      </w:r>
      <w:r>
        <w:rPr>
          <w:color w:val="231F20"/>
          <w:w w:val="105"/>
        </w:rPr>
        <w:t>nedelje</w:t>
      </w:r>
      <w:r>
        <w:rPr>
          <w:color w:val="231F20"/>
          <w:spacing w:val="-9"/>
          <w:w w:val="105"/>
        </w:rPr>
        <w:t xml:space="preserve"> </w:t>
      </w:r>
      <w:r>
        <w:rPr>
          <w:color w:val="231F20"/>
          <w:w w:val="105"/>
        </w:rPr>
        <w:t>dok</w:t>
      </w:r>
      <w:r>
        <w:rPr>
          <w:color w:val="231F20"/>
          <w:spacing w:val="-9"/>
          <w:w w:val="105"/>
        </w:rPr>
        <w:t xml:space="preserve"> </w:t>
      </w:r>
      <w:r>
        <w:rPr>
          <w:color w:val="231F20"/>
          <w:w w:val="105"/>
        </w:rPr>
        <w:t>se moja</w:t>
      </w:r>
      <w:r>
        <w:rPr>
          <w:color w:val="231F20"/>
          <w:spacing w:val="-12"/>
          <w:w w:val="105"/>
        </w:rPr>
        <w:t xml:space="preserve"> </w:t>
      </w:r>
      <w:r>
        <w:rPr>
          <w:color w:val="231F20"/>
          <w:w w:val="105"/>
        </w:rPr>
        <w:t>zgrada</w:t>
      </w:r>
      <w:r>
        <w:rPr>
          <w:color w:val="231F20"/>
          <w:spacing w:val="-12"/>
          <w:w w:val="105"/>
        </w:rPr>
        <w:t xml:space="preserve"> </w:t>
      </w:r>
      <w:r>
        <w:rPr>
          <w:color w:val="231F20"/>
          <w:w w:val="105"/>
        </w:rPr>
        <w:t>nije</w:t>
      </w:r>
      <w:r>
        <w:rPr>
          <w:color w:val="231F20"/>
          <w:spacing w:val="-12"/>
          <w:w w:val="105"/>
        </w:rPr>
        <w:t xml:space="preserve"> </w:t>
      </w:r>
      <w:r>
        <w:rPr>
          <w:color w:val="231F20"/>
          <w:w w:val="105"/>
        </w:rPr>
        <w:t>sanirala</w:t>
      </w:r>
      <w:r>
        <w:rPr>
          <w:color w:val="231F20"/>
          <w:spacing w:val="-12"/>
          <w:w w:val="105"/>
        </w:rPr>
        <w:t xml:space="preserve"> </w:t>
      </w:r>
      <w:r>
        <w:rPr>
          <w:color w:val="231F20"/>
          <w:w w:val="105"/>
        </w:rPr>
        <w:t>da</w:t>
      </w:r>
      <w:r>
        <w:rPr>
          <w:color w:val="231F20"/>
          <w:spacing w:val="-12"/>
          <w:w w:val="105"/>
        </w:rPr>
        <w:t xml:space="preserve"> </w:t>
      </w:r>
      <w:r>
        <w:rPr>
          <w:color w:val="231F20"/>
          <w:w w:val="105"/>
        </w:rPr>
        <w:t>bih</w:t>
      </w:r>
      <w:r>
        <w:rPr>
          <w:color w:val="231F20"/>
          <w:spacing w:val="-12"/>
          <w:w w:val="105"/>
        </w:rPr>
        <w:t xml:space="preserve"> </w:t>
      </w:r>
      <w:r>
        <w:rPr>
          <w:color w:val="231F20"/>
          <w:w w:val="105"/>
        </w:rPr>
        <w:t>mogla</w:t>
      </w:r>
      <w:r>
        <w:rPr>
          <w:color w:val="231F20"/>
          <w:spacing w:val="-12"/>
          <w:w w:val="105"/>
        </w:rPr>
        <w:t xml:space="preserve"> </w:t>
      </w:r>
      <w:r>
        <w:rPr>
          <w:color w:val="231F20"/>
          <w:w w:val="105"/>
        </w:rPr>
        <w:t>da</w:t>
      </w:r>
      <w:r>
        <w:rPr>
          <w:color w:val="231F20"/>
          <w:spacing w:val="-12"/>
          <w:w w:val="105"/>
        </w:rPr>
        <w:t xml:space="preserve"> </w:t>
      </w:r>
      <w:r>
        <w:rPr>
          <w:color w:val="231F20"/>
          <w:w w:val="105"/>
        </w:rPr>
        <w:t>se</w:t>
      </w:r>
      <w:r>
        <w:rPr>
          <w:color w:val="231F20"/>
          <w:spacing w:val="-12"/>
          <w:w w:val="105"/>
        </w:rPr>
        <w:t xml:space="preserve"> </w:t>
      </w:r>
      <w:r>
        <w:rPr>
          <w:color w:val="231F20"/>
          <w:w w:val="105"/>
        </w:rPr>
        <w:t>vratim</w:t>
      </w:r>
      <w:r>
        <w:rPr>
          <w:color w:val="231F20"/>
          <w:spacing w:val="-12"/>
          <w:w w:val="105"/>
        </w:rPr>
        <w:t xml:space="preserve"> </w:t>
      </w:r>
      <w:r>
        <w:rPr>
          <w:color w:val="231F20"/>
          <w:w w:val="105"/>
        </w:rPr>
        <w:t>u</w:t>
      </w:r>
      <w:r>
        <w:rPr>
          <w:color w:val="231F20"/>
          <w:spacing w:val="-12"/>
          <w:w w:val="105"/>
        </w:rPr>
        <w:t xml:space="preserve"> </w:t>
      </w:r>
      <w:r>
        <w:rPr>
          <w:color w:val="231F20"/>
          <w:w w:val="105"/>
        </w:rPr>
        <w:t>svoj</w:t>
      </w:r>
      <w:r>
        <w:rPr>
          <w:color w:val="231F20"/>
          <w:spacing w:val="-12"/>
          <w:w w:val="105"/>
        </w:rPr>
        <w:t xml:space="preserve"> </w:t>
      </w:r>
      <w:r>
        <w:rPr>
          <w:color w:val="231F20"/>
          <w:w w:val="105"/>
        </w:rPr>
        <w:t>stan.</w:t>
      </w:r>
    </w:p>
    <w:p w:rsidR="007A1F72" w:rsidRDefault="007A1F72">
      <w:pPr>
        <w:pStyle w:val="Heading3"/>
        <w:ind w:right="1254"/>
      </w:pPr>
      <w:r>
        <w:rPr>
          <w:color w:val="231F20"/>
          <w:w w:val="95"/>
        </w:rPr>
        <w:t>Kada ste se počeli baviti temom rodne ravnopravnosti?</w:t>
      </w:r>
    </w:p>
    <w:p w:rsidR="007A1F72" w:rsidRDefault="007A1F72">
      <w:pPr>
        <w:pStyle w:val="BodyText"/>
        <w:spacing w:before="24" w:line="249" w:lineRule="auto"/>
        <w:ind w:left="1383" w:right="1324" w:firstLine="453"/>
        <w:jc w:val="both"/>
      </w:pPr>
      <w:r>
        <w:rPr>
          <w:color w:val="231F20"/>
          <w:spacing w:val="2"/>
          <w:w w:val="105"/>
        </w:rPr>
        <w:t xml:space="preserve">Prvi </w:t>
      </w:r>
      <w:r>
        <w:rPr>
          <w:color w:val="231F20"/>
          <w:w w:val="105"/>
        </w:rPr>
        <w:t xml:space="preserve">put sam se srela sa pojmom „gender“ odnosno </w:t>
      </w:r>
      <w:r>
        <w:rPr>
          <w:rFonts w:ascii="Palatino Linotype" w:hAnsi="Palatino Linotype" w:cs="Palatino Linotype"/>
          <w:i/>
          <w:iCs/>
          <w:color w:val="231F20"/>
          <w:w w:val="105"/>
        </w:rPr>
        <w:t xml:space="preserve">rod </w:t>
      </w:r>
      <w:r>
        <w:rPr>
          <w:color w:val="231F20"/>
          <w:w w:val="105"/>
        </w:rPr>
        <w:t xml:space="preserve">kada sam došla u </w:t>
      </w:r>
      <w:r>
        <w:rPr>
          <w:color w:val="231F20"/>
          <w:spacing w:val="-3"/>
          <w:w w:val="105"/>
        </w:rPr>
        <w:t>OXFAM,</w:t>
      </w:r>
      <w:r>
        <w:rPr>
          <w:color w:val="231F20"/>
          <w:spacing w:val="-19"/>
          <w:w w:val="105"/>
        </w:rPr>
        <w:t xml:space="preserve"> </w:t>
      </w:r>
      <w:r>
        <w:rPr>
          <w:color w:val="231F20"/>
          <w:w w:val="105"/>
        </w:rPr>
        <w:t>jer</w:t>
      </w:r>
      <w:r>
        <w:rPr>
          <w:color w:val="231F20"/>
          <w:spacing w:val="-19"/>
          <w:w w:val="105"/>
        </w:rPr>
        <w:t xml:space="preserve"> </w:t>
      </w:r>
      <w:r>
        <w:rPr>
          <w:color w:val="231F20"/>
          <w:w w:val="105"/>
        </w:rPr>
        <w:t>je</w:t>
      </w:r>
      <w:r>
        <w:rPr>
          <w:color w:val="231F20"/>
          <w:spacing w:val="-19"/>
          <w:w w:val="105"/>
        </w:rPr>
        <w:t xml:space="preserve"> </w:t>
      </w:r>
      <w:r>
        <w:rPr>
          <w:color w:val="231F20"/>
          <w:w w:val="105"/>
        </w:rPr>
        <w:t>pitanje</w:t>
      </w:r>
      <w:r>
        <w:rPr>
          <w:color w:val="231F20"/>
          <w:spacing w:val="-19"/>
          <w:w w:val="105"/>
        </w:rPr>
        <w:t xml:space="preserve"> </w:t>
      </w:r>
      <w:r>
        <w:rPr>
          <w:color w:val="231F20"/>
          <w:w w:val="105"/>
        </w:rPr>
        <w:t>rodne</w:t>
      </w:r>
      <w:r>
        <w:rPr>
          <w:color w:val="231F20"/>
          <w:spacing w:val="-19"/>
          <w:w w:val="105"/>
        </w:rPr>
        <w:t xml:space="preserve"> </w:t>
      </w:r>
      <w:r>
        <w:rPr>
          <w:color w:val="231F20"/>
          <w:w w:val="105"/>
        </w:rPr>
        <w:t>ravnopravnosti</w:t>
      </w:r>
      <w:r>
        <w:rPr>
          <w:color w:val="231F20"/>
          <w:spacing w:val="-19"/>
          <w:w w:val="105"/>
        </w:rPr>
        <w:t xml:space="preserve"> </w:t>
      </w:r>
      <w:r>
        <w:rPr>
          <w:color w:val="231F20"/>
          <w:w w:val="105"/>
        </w:rPr>
        <w:t>bilo</w:t>
      </w:r>
      <w:r>
        <w:rPr>
          <w:color w:val="231F20"/>
          <w:spacing w:val="-19"/>
          <w:w w:val="105"/>
        </w:rPr>
        <w:t xml:space="preserve"> </w:t>
      </w:r>
      <w:r>
        <w:rPr>
          <w:color w:val="231F20"/>
          <w:w w:val="105"/>
        </w:rPr>
        <w:t>jedan</w:t>
      </w:r>
      <w:r>
        <w:rPr>
          <w:color w:val="231F20"/>
          <w:spacing w:val="-19"/>
          <w:w w:val="105"/>
        </w:rPr>
        <w:t xml:space="preserve"> </w:t>
      </w:r>
      <w:r>
        <w:rPr>
          <w:color w:val="231F20"/>
          <w:w w:val="105"/>
        </w:rPr>
        <w:t>od</w:t>
      </w:r>
      <w:r>
        <w:rPr>
          <w:color w:val="231F20"/>
          <w:spacing w:val="-19"/>
          <w:w w:val="105"/>
        </w:rPr>
        <w:t xml:space="preserve"> </w:t>
      </w:r>
      <w:r>
        <w:rPr>
          <w:color w:val="231F20"/>
          <w:w w:val="105"/>
        </w:rPr>
        <w:t>glavnih</w:t>
      </w:r>
      <w:r>
        <w:rPr>
          <w:color w:val="231F20"/>
          <w:spacing w:val="-19"/>
          <w:w w:val="105"/>
        </w:rPr>
        <w:t xml:space="preserve"> </w:t>
      </w:r>
      <w:r>
        <w:rPr>
          <w:color w:val="231F20"/>
          <w:w w:val="105"/>
        </w:rPr>
        <w:t>principa</w:t>
      </w:r>
      <w:r>
        <w:rPr>
          <w:color w:val="231F20"/>
          <w:spacing w:val="-19"/>
          <w:w w:val="105"/>
        </w:rPr>
        <w:t xml:space="preserve"> </w:t>
      </w:r>
      <w:r>
        <w:rPr>
          <w:color w:val="231F20"/>
          <w:w w:val="105"/>
        </w:rPr>
        <w:t xml:space="preserve">rada u </w:t>
      </w:r>
      <w:r>
        <w:rPr>
          <w:color w:val="231F20"/>
          <w:spacing w:val="-3"/>
          <w:w w:val="105"/>
        </w:rPr>
        <w:t xml:space="preserve">OXFAM-u </w:t>
      </w:r>
      <w:r>
        <w:rPr>
          <w:color w:val="231F20"/>
          <w:w w:val="105"/>
        </w:rPr>
        <w:t>i promovisanje jednakosti žena i muškaraca, tako da su pri anga- žovanju</w:t>
      </w:r>
      <w:r>
        <w:rPr>
          <w:color w:val="231F20"/>
          <w:spacing w:val="-21"/>
          <w:w w:val="105"/>
        </w:rPr>
        <w:t xml:space="preserve"> </w:t>
      </w:r>
      <w:r>
        <w:rPr>
          <w:color w:val="231F20"/>
          <w:w w:val="105"/>
        </w:rPr>
        <w:t>osoblja</w:t>
      </w:r>
      <w:r>
        <w:rPr>
          <w:color w:val="231F20"/>
          <w:spacing w:val="-21"/>
          <w:w w:val="105"/>
        </w:rPr>
        <w:t xml:space="preserve"> </w:t>
      </w:r>
      <w:r>
        <w:rPr>
          <w:color w:val="231F20"/>
          <w:w w:val="105"/>
        </w:rPr>
        <w:t>davali</w:t>
      </w:r>
      <w:r>
        <w:rPr>
          <w:color w:val="231F20"/>
          <w:spacing w:val="-21"/>
          <w:w w:val="105"/>
        </w:rPr>
        <w:t xml:space="preserve"> </w:t>
      </w:r>
      <w:r>
        <w:rPr>
          <w:color w:val="231F20"/>
          <w:w w:val="105"/>
        </w:rPr>
        <w:t>prednost</w:t>
      </w:r>
      <w:r>
        <w:rPr>
          <w:color w:val="231F20"/>
          <w:spacing w:val="-21"/>
          <w:w w:val="105"/>
        </w:rPr>
        <w:t xml:space="preserve"> </w:t>
      </w:r>
      <w:r>
        <w:rPr>
          <w:color w:val="231F20"/>
          <w:w w:val="105"/>
        </w:rPr>
        <w:t>ženama</w:t>
      </w:r>
      <w:r>
        <w:rPr>
          <w:color w:val="231F20"/>
          <w:spacing w:val="-21"/>
          <w:w w:val="105"/>
        </w:rPr>
        <w:t xml:space="preserve"> </w:t>
      </w:r>
      <w:r>
        <w:rPr>
          <w:color w:val="231F20"/>
          <w:w w:val="105"/>
        </w:rPr>
        <w:t>kao</w:t>
      </w:r>
      <w:r>
        <w:rPr>
          <w:color w:val="231F20"/>
          <w:spacing w:val="-20"/>
          <w:w w:val="105"/>
        </w:rPr>
        <w:t xml:space="preserve"> </w:t>
      </w:r>
      <w:r>
        <w:rPr>
          <w:color w:val="231F20"/>
          <w:w w:val="105"/>
        </w:rPr>
        <w:t>i</w:t>
      </w:r>
      <w:r>
        <w:rPr>
          <w:color w:val="231F20"/>
          <w:spacing w:val="-21"/>
          <w:w w:val="105"/>
        </w:rPr>
        <w:t xml:space="preserve"> </w:t>
      </w:r>
      <w:r>
        <w:rPr>
          <w:color w:val="231F20"/>
          <w:w w:val="105"/>
        </w:rPr>
        <w:t>osobama</w:t>
      </w:r>
      <w:r>
        <w:rPr>
          <w:color w:val="231F20"/>
          <w:spacing w:val="-21"/>
          <w:w w:val="105"/>
        </w:rPr>
        <w:t xml:space="preserve"> </w:t>
      </w:r>
      <w:r>
        <w:rPr>
          <w:color w:val="231F20"/>
          <w:w w:val="105"/>
        </w:rPr>
        <w:t>sa</w:t>
      </w:r>
      <w:r>
        <w:rPr>
          <w:color w:val="231F20"/>
          <w:spacing w:val="-20"/>
          <w:w w:val="105"/>
        </w:rPr>
        <w:t xml:space="preserve"> </w:t>
      </w:r>
      <w:r>
        <w:rPr>
          <w:color w:val="231F20"/>
          <w:w w:val="105"/>
        </w:rPr>
        <w:t>invaliditetom.</w:t>
      </w:r>
      <w:r>
        <w:rPr>
          <w:color w:val="231F20"/>
          <w:spacing w:val="-20"/>
          <w:w w:val="105"/>
        </w:rPr>
        <w:t xml:space="preserve"> </w:t>
      </w:r>
      <w:r>
        <w:rPr>
          <w:color w:val="231F20"/>
          <w:w w:val="105"/>
        </w:rPr>
        <w:t>Pre</w:t>
      </w:r>
      <w:r>
        <w:rPr>
          <w:color w:val="231F20"/>
          <w:spacing w:val="-21"/>
          <w:w w:val="105"/>
        </w:rPr>
        <w:t xml:space="preserve"> </w:t>
      </w:r>
      <w:r>
        <w:rPr>
          <w:color w:val="231F20"/>
          <w:w w:val="105"/>
        </w:rPr>
        <w:t>po- četka</w:t>
      </w:r>
      <w:r>
        <w:rPr>
          <w:color w:val="231F20"/>
          <w:spacing w:val="-10"/>
          <w:w w:val="105"/>
        </w:rPr>
        <w:t xml:space="preserve"> </w:t>
      </w:r>
      <w:r>
        <w:rPr>
          <w:color w:val="231F20"/>
          <w:w w:val="105"/>
        </w:rPr>
        <w:t>rada</w:t>
      </w:r>
      <w:r>
        <w:rPr>
          <w:color w:val="231F20"/>
          <w:spacing w:val="-10"/>
          <w:w w:val="105"/>
        </w:rPr>
        <w:t xml:space="preserve"> </w:t>
      </w:r>
      <w:r>
        <w:rPr>
          <w:color w:val="231F20"/>
          <w:w w:val="105"/>
        </w:rPr>
        <w:t>u</w:t>
      </w:r>
      <w:r>
        <w:rPr>
          <w:color w:val="231F20"/>
          <w:spacing w:val="-10"/>
          <w:w w:val="105"/>
        </w:rPr>
        <w:t xml:space="preserve"> </w:t>
      </w:r>
      <w:r>
        <w:rPr>
          <w:color w:val="231F20"/>
          <w:spacing w:val="-3"/>
          <w:w w:val="105"/>
        </w:rPr>
        <w:t>OXFAM-u</w:t>
      </w:r>
      <w:r>
        <w:rPr>
          <w:color w:val="231F20"/>
          <w:spacing w:val="-10"/>
          <w:w w:val="105"/>
        </w:rPr>
        <w:t xml:space="preserve"> </w:t>
      </w:r>
      <w:r>
        <w:rPr>
          <w:color w:val="231F20"/>
          <w:w w:val="105"/>
        </w:rPr>
        <w:t>morala</w:t>
      </w:r>
      <w:r>
        <w:rPr>
          <w:color w:val="231F20"/>
          <w:spacing w:val="-10"/>
          <w:w w:val="105"/>
        </w:rPr>
        <w:t xml:space="preserve"> </w:t>
      </w:r>
      <w:r>
        <w:rPr>
          <w:color w:val="231F20"/>
          <w:w w:val="105"/>
        </w:rPr>
        <w:t>sam</w:t>
      </w:r>
      <w:r>
        <w:rPr>
          <w:color w:val="231F20"/>
          <w:spacing w:val="-10"/>
          <w:w w:val="105"/>
        </w:rPr>
        <w:t xml:space="preserve"> </w:t>
      </w:r>
      <w:r>
        <w:rPr>
          <w:color w:val="231F20"/>
          <w:w w:val="105"/>
        </w:rPr>
        <w:t>da</w:t>
      </w:r>
      <w:r>
        <w:rPr>
          <w:color w:val="231F20"/>
          <w:spacing w:val="-10"/>
          <w:w w:val="105"/>
        </w:rPr>
        <w:t xml:space="preserve"> </w:t>
      </w:r>
      <w:r>
        <w:rPr>
          <w:color w:val="231F20"/>
          <w:w w:val="105"/>
        </w:rPr>
        <w:t>prođem</w:t>
      </w:r>
      <w:r>
        <w:rPr>
          <w:color w:val="231F20"/>
          <w:spacing w:val="-10"/>
          <w:w w:val="105"/>
        </w:rPr>
        <w:t xml:space="preserve"> </w:t>
      </w:r>
      <w:r>
        <w:rPr>
          <w:color w:val="231F20"/>
          <w:w w:val="105"/>
        </w:rPr>
        <w:t>kroz</w:t>
      </w:r>
      <w:r>
        <w:rPr>
          <w:color w:val="231F20"/>
          <w:spacing w:val="-10"/>
          <w:w w:val="105"/>
        </w:rPr>
        <w:t xml:space="preserve"> </w:t>
      </w:r>
      <w:r>
        <w:rPr>
          <w:color w:val="231F20"/>
          <w:w w:val="105"/>
        </w:rPr>
        <w:t>period</w:t>
      </w:r>
      <w:r>
        <w:rPr>
          <w:color w:val="231F20"/>
          <w:spacing w:val="-10"/>
          <w:w w:val="105"/>
        </w:rPr>
        <w:t xml:space="preserve"> </w:t>
      </w:r>
      <w:r>
        <w:rPr>
          <w:color w:val="231F20"/>
          <w:w w:val="105"/>
        </w:rPr>
        <w:t>„upoznavanja“</w:t>
      </w:r>
      <w:r>
        <w:rPr>
          <w:color w:val="231F20"/>
          <w:spacing w:val="-10"/>
          <w:w w:val="105"/>
        </w:rPr>
        <w:t xml:space="preserve"> </w:t>
      </w:r>
      <w:r>
        <w:rPr>
          <w:color w:val="231F20"/>
          <w:w w:val="105"/>
        </w:rPr>
        <w:t>i</w:t>
      </w:r>
      <w:r>
        <w:rPr>
          <w:color w:val="231F20"/>
          <w:spacing w:val="-10"/>
          <w:w w:val="105"/>
        </w:rPr>
        <w:t xml:space="preserve"> </w:t>
      </w:r>
      <w:r>
        <w:rPr>
          <w:color w:val="231F20"/>
          <w:w w:val="105"/>
        </w:rPr>
        <w:t>da završim managment course* u Oksfordu, čiji je sastavni deo bilo</w:t>
      </w:r>
      <w:r>
        <w:rPr>
          <w:color w:val="231F20"/>
          <w:spacing w:val="-22"/>
          <w:w w:val="105"/>
        </w:rPr>
        <w:t xml:space="preserve"> </w:t>
      </w:r>
      <w:r>
        <w:rPr>
          <w:color w:val="231F20"/>
          <w:w w:val="105"/>
        </w:rPr>
        <w:t>upoznavanje sa</w:t>
      </w:r>
      <w:r>
        <w:rPr>
          <w:color w:val="231F20"/>
          <w:spacing w:val="-26"/>
          <w:w w:val="105"/>
        </w:rPr>
        <w:t xml:space="preserve"> </w:t>
      </w:r>
      <w:r>
        <w:rPr>
          <w:color w:val="231F20"/>
          <w:w w:val="105"/>
        </w:rPr>
        <w:t>rodnom</w:t>
      </w:r>
      <w:r>
        <w:rPr>
          <w:color w:val="231F20"/>
          <w:spacing w:val="-26"/>
          <w:w w:val="105"/>
        </w:rPr>
        <w:t xml:space="preserve"> </w:t>
      </w:r>
      <w:r>
        <w:rPr>
          <w:color w:val="231F20"/>
          <w:w w:val="105"/>
        </w:rPr>
        <w:t>politikom*</w:t>
      </w:r>
      <w:r>
        <w:rPr>
          <w:color w:val="231F20"/>
          <w:spacing w:val="-26"/>
          <w:w w:val="105"/>
        </w:rPr>
        <w:t xml:space="preserve"> </w:t>
      </w:r>
      <w:r>
        <w:rPr>
          <w:color w:val="231F20"/>
          <w:w w:val="105"/>
        </w:rPr>
        <w:t>(gender</w:t>
      </w:r>
      <w:r>
        <w:rPr>
          <w:color w:val="231F20"/>
          <w:spacing w:val="-26"/>
          <w:w w:val="105"/>
        </w:rPr>
        <w:t xml:space="preserve"> </w:t>
      </w:r>
      <w:r>
        <w:rPr>
          <w:color w:val="231F20"/>
          <w:w w:val="105"/>
        </w:rPr>
        <w:t>policy).</w:t>
      </w:r>
      <w:r>
        <w:rPr>
          <w:color w:val="231F20"/>
          <w:spacing w:val="-26"/>
          <w:w w:val="105"/>
        </w:rPr>
        <w:t xml:space="preserve"> </w:t>
      </w:r>
      <w:r>
        <w:rPr>
          <w:color w:val="231F20"/>
          <w:w w:val="105"/>
        </w:rPr>
        <w:t>Ja</w:t>
      </w:r>
      <w:r>
        <w:rPr>
          <w:color w:val="231F20"/>
          <w:spacing w:val="-26"/>
          <w:w w:val="105"/>
        </w:rPr>
        <w:t xml:space="preserve"> </w:t>
      </w:r>
      <w:r>
        <w:rPr>
          <w:color w:val="231F20"/>
          <w:w w:val="105"/>
        </w:rPr>
        <w:t>nisam</w:t>
      </w:r>
      <w:r>
        <w:rPr>
          <w:color w:val="231F20"/>
          <w:spacing w:val="-26"/>
          <w:w w:val="105"/>
        </w:rPr>
        <w:t xml:space="preserve"> </w:t>
      </w:r>
      <w:r>
        <w:rPr>
          <w:color w:val="231F20"/>
          <w:w w:val="105"/>
        </w:rPr>
        <w:t>do</w:t>
      </w:r>
      <w:r>
        <w:rPr>
          <w:color w:val="231F20"/>
          <w:spacing w:val="-26"/>
          <w:w w:val="105"/>
        </w:rPr>
        <w:t xml:space="preserve"> </w:t>
      </w:r>
      <w:r>
        <w:rPr>
          <w:color w:val="231F20"/>
          <w:w w:val="105"/>
        </w:rPr>
        <w:t>tada</w:t>
      </w:r>
      <w:r>
        <w:rPr>
          <w:color w:val="231F20"/>
          <w:spacing w:val="-26"/>
          <w:w w:val="105"/>
        </w:rPr>
        <w:t xml:space="preserve"> </w:t>
      </w:r>
      <w:r>
        <w:rPr>
          <w:color w:val="231F20"/>
          <w:w w:val="105"/>
        </w:rPr>
        <w:t>imala</w:t>
      </w:r>
      <w:r>
        <w:rPr>
          <w:color w:val="231F20"/>
          <w:spacing w:val="-26"/>
          <w:w w:val="105"/>
        </w:rPr>
        <w:t xml:space="preserve"> </w:t>
      </w:r>
      <w:r>
        <w:rPr>
          <w:color w:val="231F20"/>
          <w:w w:val="105"/>
        </w:rPr>
        <w:t>nikakvih</w:t>
      </w:r>
      <w:r>
        <w:rPr>
          <w:color w:val="231F20"/>
          <w:spacing w:val="-26"/>
          <w:w w:val="105"/>
        </w:rPr>
        <w:t xml:space="preserve"> </w:t>
      </w:r>
      <w:r>
        <w:rPr>
          <w:color w:val="231F20"/>
          <w:w w:val="105"/>
        </w:rPr>
        <w:t xml:space="preserve">pojmova o rodu (gender) niti sam o tome nekad razmišljala i, naravno, kroz </w:t>
      </w:r>
      <w:r>
        <w:rPr>
          <w:color w:val="231F20"/>
          <w:spacing w:val="-3"/>
          <w:w w:val="105"/>
        </w:rPr>
        <w:t xml:space="preserve">OXFAM </w:t>
      </w:r>
      <w:r>
        <w:rPr>
          <w:color w:val="231F20"/>
          <w:w w:val="105"/>
        </w:rPr>
        <w:t>i njihove</w:t>
      </w:r>
      <w:r>
        <w:rPr>
          <w:color w:val="231F20"/>
          <w:spacing w:val="-8"/>
          <w:w w:val="105"/>
        </w:rPr>
        <w:t xml:space="preserve"> </w:t>
      </w:r>
      <w:r>
        <w:rPr>
          <w:color w:val="231F20"/>
          <w:w w:val="105"/>
        </w:rPr>
        <w:t>publikacije</w:t>
      </w:r>
      <w:r>
        <w:rPr>
          <w:color w:val="231F20"/>
          <w:spacing w:val="-8"/>
          <w:w w:val="105"/>
        </w:rPr>
        <w:t xml:space="preserve"> </w:t>
      </w:r>
      <w:r>
        <w:rPr>
          <w:color w:val="231F20"/>
          <w:w w:val="105"/>
        </w:rPr>
        <w:t>počela</w:t>
      </w:r>
      <w:r>
        <w:rPr>
          <w:color w:val="231F20"/>
          <w:spacing w:val="-8"/>
          <w:w w:val="105"/>
        </w:rPr>
        <w:t xml:space="preserve"> </w:t>
      </w:r>
      <w:r>
        <w:rPr>
          <w:color w:val="231F20"/>
          <w:w w:val="105"/>
        </w:rPr>
        <w:t>sam</w:t>
      </w:r>
      <w:r>
        <w:rPr>
          <w:color w:val="231F20"/>
          <w:spacing w:val="-8"/>
          <w:w w:val="105"/>
        </w:rPr>
        <w:t xml:space="preserve"> </w:t>
      </w:r>
      <w:r>
        <w:rPr>
          <w:color w:val="231F20"/>
          <w:w w:val="105"/>
        </w:rPr>
        <w:t>da</w:t>
      </w:r>
      <w:r>
        <w:rPr>
          <w:color w:val="231F20"/>
          <w:spacing w:val="-8"/>
          <w:w w:val="105"/>
        </w:rPr>
        <w:t xml:space="preserve"> </w:t>
      </w:r>
      <w:r>
        <w:rPr>
          <w:color w:val="231F20"/>
          <w:w w:val="105"/>
        </w:rPr>
        <w:t>razumem</w:t>
      </w:r>
      <w:r>
        <w:rPr>
          <w:color w:val="231F20"/>
          <w:spacing w:val="-8"/>
          <w:w w:val="105"/>
        </w:rPr>
        <w:t xml:space="preserve"> </w:t>
      </w:r>
      <w:r>
        <w:rPr>
          <w:color w:val="231F20"/>
          <w:w w:val="105"/>
        </w:rPr>
        <w:t>pojam</w:t>
      </w:r>
      <w:r>
        <w:rPr>
          <w:color w:val="231F20"/>
          <w:spacing w:val="-8"/>
          <w:w w:val="105"/>
        </w:rPr>
        <w:t xml:space="preserve"> </w:t>
      </w:r>
      <w:r>
        <w:rPr>
          <w:color w:val="231F20"/>
          <w:w w:val="105"/>
        </w:rPr>
        <w:t>različitih</w:t>
      </w:r>
      <w:r>
        <w:rPr>
          <w:color w:val="231F20"/>
          <w:spacing w:val="-8"/>
          <w:w w:val="105"/>
        </w:rPr>
        <w:t xml:space="preserve"> </w:t>
      </w:r>
      <w:r>
        <w:rPr>
          <w:color w:val="231F20"/>
          <w:w w:val="105"/>
        </w:rPr>
        <w:t>rodnih</w:t>
      </w:r>
      <w:r>
        <w:rPr>
          <w:color w:val="231F20"/>
          <w:spacing w:val="-8"/>
          <w:w w:val="105"/>
        </w:rPr>
        <w:t xml:space="preserve"> </w:t>
      </w:r>
      <w:r>
        <w:rPr>
          <w:color w:val="231F20"/>
          <w:w w:val="105"/>
        </w:rPr>
        <w:t>uloga</w:t>
      </w:r>
      <w:r>
        <w:rPr>
          <w:color w:val="231F20"/>
          <w:spacing w:val="-8"/>
          <w:w w:val="105"/>
        </w:rPr>
        <w:t xml:space="preserve"> </w:t>
      </w:r>
      <w:r>
        <w:rPr>
          <w:color w:val="231F20"/>
          <w:w w:val="105"/>
        </w:rPr>
        <w:t>koje društvo</w:t>
      </w:r>
      <w:r>
        <w:rPr>
          <w:color w:val="231F20"/>
          <w:spacing w:val="-17"/>
          <w:w w:val="105"/>
        </w:rPr>
        <w:t xml:space="preserve"> </w:t>
      </w:r>
      <w:r>
        <w:rPr>
          <w:color w:val="231F20"/>
          <w:w w:val="105"/>
        </w:rPr>
        <w:t>daje</w:t>
      </w:r>
      <w:r>
        <w:rPr>
          <w:color w:val="231F20"/>
          <w:spacing w:val="-17"/>
          <w:w w:val="105"/>
        </w:rPr>
        <w:t xml:space="preserve"> </w:t>
      </w:r>
      <w:r>
        <w:rPr>
          <w:color w:val="231F20"/>
          <w:w w:val="105"/>
        </w:rPr>
        <w:t>ženama</w:t>
      </w:r>
      <w:r>
        <w:rPr>
          <w:color w:val="231F20"/>
          <w:spacing w:val="-17"/>
          <w:w w:val="105"/>
        </w:rPr>
        <w:t xml:space="preserve"> </w:t>
      </w:r>
      <w:r>
        <w:rPr>
          <w:color w:val="231F20"/>
          <w:w w:val="105"/>
        </w:rPr>
        <w:t>i</w:t>
      </w:r>
      <w:r>
        <w:rPr>
          <w:color w:val="231F20"/>
          <w:spacing w:val="-17"/>
          <w:w w:val="105"/>
        </w:rPr>
        <w:t xml:space="preserve"> </w:t>
      </w:r>
      <w:r>
        <w:rPr>
          <w:color w:val="231F20"/>
          <w:w w:val="105"/>
        </w:rPr>
        <w:t>muškarcima</w:t>
      </w:r>
      <w:r>
        <w:rPr>
          <w:color w:val="231F20"/>
          <w:spacing w:val="-17"/>
          <w:w w:val="105"/>
        </w:rPr>
        <w:t xml:space="preserve"> </w:t>
      </w:r>
      <w:r>
        <w:rPr>
          <w:color w:val="231F20"/>
          <w:w w:val="105"/>
        </w:rPr>
        <w:t>i</w:t>
      </w:r>
      <w:r>
        <w:rPr>
          <w:color w:val="231F20"/>
          <w:spacing w:val="-17"/>
          <w:w w:val="105"/>
        </w:rPr>
        <w:t xml:space="preserve"> </w:t>
      </w:r>
      <w:r>
        <w:rPr>
          <w:color w:val="231F20"/>
          <w:w w:val="105"/>
        </w:rPr>
        <w:t>šta</w:t>
      </w:r>
      <w:r>
        <w:rPr>
          <w:color w:val="231F20"/>
          <w:spacing w:val="-17"/>
          <w:w w:val="105"/>
        </w:rPr>
        <w:t xml:space="preserve"> </w:t>
      </w:r>
      <w:r>
        <w:rPr>
          <w:color w:val="231F20"/>
          <w:w w:val="105"/>
        </w:rPr>
        <w:t>su</w:t>
      </w:r>
      <w:r>
        <w:rPr>
          <w:color w:val="231F20"/>
          <w:spacing w:val="-17"/>
          <w:w w:val="105"/>
        </w:rPr>
        <w:t xml:space="preserve"> </w:t>
      </w:r>
      <w:r>
        <w:rPr>
          <w:color w:val="231F20"/>
          <w:w w:val="105"/>
        </w:rPr>
        <w:t>posledice</w:t>
      </w:r>
      <w:r>
        <w:rPr>
          <w:color w:val="231F20"/>
          <w:spacing w:val="-17"/>
          <w:w w:val="105"/>
        </w:rPr>
        <w:t xml:space="preserve"> </w:t>
      </w:r>
      <w:r>
        <w:rPr>
          <w:color w:val="231F20"/>
          <w:w w:val="105"/>
        </w:rPr>
        <w:t>toga,</w:t>
      </w:r>
      <w:r>
        <w:rPr>
          <w:color w:val="231F20"/>
          <w:spacing w:val="-17"/>
          <w:w w:val="105"/>
        </w:rPr>
        <w:t xml:space="preserve"> </w:t>
      </w:r>
      <w:r>
        <w:rPr>
          <w:color w:val="231F20"/>
          <w:w w:val="105"/>
        </w:rPr>
        <w:t>odnosno</w:t>
      </w:r>
      <w:r>
        <w:rPr>
          <w:color w:val="231F20"/>
          <w:spacing w:val="-17"/>
          <w:w w:val="105"/>
        </w:rPr>
        <w:t xml:space="preserve"> </w:t>
      </w:r>
      <w:r>
        <w:rPr>
          <w:color w:val="231F20"/>
          <w:w w:val="105"/>
        </w:rPr>
        <w:t>da</w:t>
      </w:r>
      <w:r>
        <w:rPr>
          <w:color w:val="231F20"/>
          <w:spacing w:val="-17"/>
          <w:w w:val="105"/>
        </w:rPr>
        <w:t xml:space="preserve"> </w:t>
      </w:r>
      <w:r>
        <w:rPr>
          <w:color w:val="231F20"/>
          <w:w w:val="105"/>
        </w:rPr>
        <w:t>razumem diskriminaciju</w:t>
      </w:r>
      <w:r>
        <w:rPr>
          <w:color w:val="231F20"/>
          <w:spacing w:val="-9"/>
          <w:w w:val="105"/>
        </w:rPr>
        <w:t xml:space="preserve"> </w:t>
      </w:r>
      <w:r>
        <w:rPr>
          <w:color w:val="231F20"/>
          <w:w w:val="105"/>
        </w:rPr>
        <w:t>po</w:t>
      </w:r>
      <w:r>
        <w:rPr>
          <w:color w:val="231F20"/>
          <w:spacing w:val="-9"/>
          <w:w w:val="105"/>
        </w:rPr>
        <w:t xml:space="preserve"> </w:t>
      </w:r>
      <w:r>
        <w:rPr>
          <w:color w:val="231F20"/>
          <w:w w:val="105"/>
        </w:rPr>
        <w:t>osnovu</w:t>
      </w:r>
      <w:r>
        <w:rPr>
          <w:color w:val="231F20"/>
          <w:spacing w:val="-9"/>
          <w:w w:val="105"/>
        </w:rPr>
        <w:t xml:space="preserve"> </w:t>
      </w:r>
      <w:r>
        <w:rPr>
          <w:color w:val="231F20"/>
          <w:w w:val="105"/>
        </w:rPr>
        <w:t>pola,</w:t>
      </w:r>
      <w:r>
        <w:rPr>
          <w:color w:val="231F20"/>
          <w:spacing w:val="-9"/>
          <w:w w:val="105"/>
        </w:rPr>
        <w:t xml:space="preserve"> </w:t>
      </w:r>
      <w:r>
        <w:rPr>
          <w:color w:val="231F20"/>
          <w:w w:val="105"/>
        </w:rPr>
        <w:t>odnosno</w:t>
      </w:r>
      <w:r>
        <w:rPr>
          <w:color w:val="231F20"/>
          <w:spacing w:val="-9"/>
          <w:w w:val="105"/>
        </w:rPr>
        <w:t xml:space="preserve"> </w:t>
      </w:r>
      <w:r>
        <w:rPr>
          <w:color w:val="231F20"/>
          <w:w w:val="105"/>
        </w:rPr>
        <w:t>diskriminaciju</w:t>
      </w:r>
      <w:r>
        <w:rPr>
          <w:color w:val="231F20"/>
          <w:spacing w:val="-9"/>
          <w:w w:val="105"/>
        </w:rPr>
        <w:t xml:space="preserve"> </w:t>
      </w:r>
      <w:r>
        <w:rPr>
          <w:color w:val="231F20"/>
          <w:w w:val="105"/>
        </w:rPr>
        <w:t>žena.</w:t>
      </w:r>
      <w:r>
        <w:rPr>
          <w:color w:val="231F20"/>
          <w:spacing w:val="-9"/>
          <w:w w:val="105"/>
        </w:rPr>
        <w:t xml:space="preserve"> </w:t>
      </w:r>
      <w:r>
        <w:rPr>
          <w:color w:val="231F20"/>
          <w:spacing w:val="-6"/>
          <w:w w:val="105"/>
        </w:rPr>
        <w:t>Tako</w:t>
      </w:r>
      <w:r>
        <w:rPr>
          <w:color w:val="231F20"/>
          <w:spacing w:val="-9"/>
          <w:w w:val="105"/>
        </w:rPr>
        <w:t xml:space="preserve"> </w:t>
      </w:r>
      <w:r>
        <w:rPr>
          <w:color w:val="231F20"/>
          <w:w w:val="105"/>
        </w:rPr>
        <w:t>sam,</w:t>
      </w:r>
      <w:r>
        <w:rPr>
          <w:color w:val="231F20"/>
          <w:spacing w:val="-9"/>
          <w:w w:val="105"/>
        </w:rPr>
        <w:t xml:space="preserve"> </w:t>
      </w:r>
      <w:r>
        <w:rPr>
          <w:color w:val="231F20"/>
          <w:w w:val="105"/>
        </w:rPr>
        <w:t>zapra- vo, shvatila i dvostruku diskriminaciju žena i devojčica sa invaliditetom, kao</w:t>
      </w:r>
      <w:r>
        <w:rPr>
          <w:color w:val="231F20"/>
          <w:spacing w:val="-32"/>
          <w:w w:val="105"/>
        </w:rPr>
        <w:t xml:space="preserve"> </w:t>
      </w:r>
      <w:r>
        <w:rPr>
          <w:color w:val="231F20"/>
          <w:w w:val="105"/>
        </w:rPr>
        <w:t>i</w:t>
      </w:r>
    </w:p>
    <w:p w:rsidR="007A1F72" w:rsidRDefault="007A1F72">
      <w:pPr>
        <w:pStyle w:val="BodyText"/>
        <w:rPr>
          <w:sz w:val="20"/>
          <w:szCs w:val="20"/>
        </w:rPr>
      </w:pPr>
    </w:p>
    <w:p w:rsidR="007A1F72" w:rsidRDefault="007A1F72">
      <w:pPr>
        <w:pStyle w:val="BodyText"/>
        <w:spacing w:before="3"/>
        <w:rPr>
          <w:sz w:val="16"/>
          <w:szCs w:val="16"/>
        </w:rPr>
      </w:pPr>
    </w:p>
    <w:p w:rsidR="007A1F72" w:rsidRDefault="007A1F72">
      <w:pPr>
        <w:ind w:left="1383" w:right="3699"/>
        <w:rPr>
          <w:rFonts w:ascii="Candara"/>
          <w:sz w:val="20"/>
          <w:szCs w:val="20"/>
        </w:rPr>
      </w:pPr>
      <w:r>
        <w:rPr>
          <w:rFonts w:ascii="Candara" w:cs="Candara"/>
          <w:color w:val="231F20"/>
          <w:sz w:val="20"/>
          <w:szCs w:val="20"/>
        </w:rPr>
        <w:t>76</w:t>
      </w: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27" w:right="1380"/>
        <w:jc w:val="both"/>
      </w:pPr>
      <w:r>
        <w:rPr>
          <w:color w:val="231F20"/>
          <w:w w:val="105"/>
        </w:rPr>
        <w:t>da</w:t>
      </w:r>
      <w:r>
        <w:rPr>
          <w:color w:val="231F20"/>
          <w:spacing w:val="-13"/>
          <w:w w:val="105"/>
        </w:rPr>
        <w:t xml:space="preserve"> </w:t>
      </w:r>
      <w:r>
        <w:rPr>
          <w:color w:val="231F20"/>
          <w:w w:val="105"/>
        </w:rPr>
        <w:t>prepreke</w:t>
      </w:r>
      <w:r>
        <w:rPr>
          <w:color w:val="231F20"/>
          <w:spacing w:val="-13"/>
          <w:w w:val="105"/>
        </w:rPr>
        <w:t xml:space="preserve"> </w:t>
      </w:r>
      <w:r>
        <w:rPr>
          <w:color w:val="231F20"/>
          <w:w w:val="105"/>
        </w:rPr>
        <w:t>sa</w:t>
      </w:r>
      <w:r>
        <w:rPr>
          <w:color w:val="231F20"/>
          <w:spacing w:val="-13"/>
          <w:w w:val="105"/>
        </w:rPr>
        <w:t xml:space="preserve"> </w:t>
      </w:r>
      <w:r>
        <w:rPr>
          <w:color w:val="231F20"/>
          <w:w w:val="105"/>
        </w:rPr>
        <w:t>kojima</w:t>
      </w:r>
      <w:r>
        <w:rPr>
          <w:color w:val="231F20"/>
          <w:spacing w:val="-13"/>
          <w:w w:val="105"/>
        </w:rPr>
        <w:t xml:space="preserve"> </w:t>
      </w:r>
      <w:r>
        <w:rPr>
          <w:color w:val="231F20"/>
          <w:w w:val="105"/>
        </w:rPr>
        <w:t>se</w:t>
      </w:r>
      <w:r>
        <w:rPr>
          <w:color w:val="231F20"/>
          <w:spacing w:val="-13"/>
          <w:w w:val="105"/>
        </w:rPr>
        <w:t xml:space="preserve"> </w:t>
      </w:r>
      <w:r>
        <w:rPr>
          <w:color w:val="231F20"/>
          <w:w w:val="105"/>
        </w:rPr>
        <w:t>sreću</w:t>
      </w:r>
      <w:r>
        <w:rPr>
          <w:color w:val="231F20"/>
          <w:spacing w:val="-13"/>
          <w:w w:val="105"/>
        </w:rPr>
        <w:t xml:space="preserve"> </w:t>
      </w:r>
      <w:r>
        <w:rPr>
          <w:color w:val="231F20"/>
          <w:w w:val="105"/>
        </w:rPr>
        <w:t>žene</w:t>
      </w:r>
      <w:r>
        <w:rPr>
          <w:color w:val="231F20"/>
          <w:spacing w:val="-13"/>
          <w:w w:val="105"/>
        </w:rPr>
        <w:t xml:space="preserve"> </w:t>
      </w:r>
      <w:r>
        <w:rPr>
          <w:color w:val="231F20"/>
          <w:w w:val="105"/>
        </w:rPr>
        <w:t>i</w:t>
      </w:r>
      <w:r>
        <w:rPr>
          <w:color w:val="231F20"/>
          <w:spacing w:val="-13"/>
          <w:w w:val="105"/>
        </w:rPr>
        <w:t xml:space="preserve"> </w:t>
      </w:r>
      <w:r>
        <w:rPr>
          <w:color w:val="231F20"/>
          <w:w w:val="105"/>
        </w:rPr>
        <w:t>muškarci</w:t>
      </w:r>
      <w:r>
        <w:rPr>
          <w:color w:val="231F20"/>
          <w:spacing w:val="-13"/>
          <w:w w:val="105"/>
        </w:rPr>
        <w:t xml:space="preserve"> </w:t>
      </w:r>
      <w:r>
        <w:rPr>
          <w:color w:val="231F20"/>
          <w:w w:val="105"/>
        </w:rPr>
        <w:t>–</w:t>
      </w:r>
      <w:r>
        <w:rPr>
          <w:color w:val="231F20"/>
          <w:spacing w:val="-13"/>
          <w:w w:val="105"/>
        </w:rPr>
        <w:t xml:space="preserve"> </w:t>
      </w:r>
      <w:r>
        <w:rPr>
          <w:color w:val="231F20"/>
          <w:w w:val="105"/>
        </w:rPr>
        <w:t>čak</w:t>
      </w:r>
      <w:r>
        <w:rPr>
          <w:color w:val="231F20"/>
          <w:spacing w:val="-13"/>
          <w:w w:val="105"/>
        </w:rPr>
        <w:t xml:space="preserve"> </w:t>
      </w:r>
      <w:r>
        <w:rPr>
          <w:color w:val="231F20"/>
          <w:w w:val="105"/>
        </w:rPr>
        <w:t>sa</w:t>
      </w:r>
      <w:r>
        <w:rPr>
          <w:color w:val="231F20"/>
          <w:spacing w:val="-13"/>
          <w:w w:val="105"/>
        </w:rPr>
        <w:t xml:space="preserve"> </w:t>
      </w:r>
      <w:r>
        <w:rPr>
          <w:color w:val="231F20"/>
          <w:w w:val="105"/>
        </w:rPr>
        <w:t>apsolutno</w:t>
      </w:r>
      <w:r>
        <w:rPr>
          <w:color w:val="231F20"/>
          <w:spacing w:val="-13"/>
          <w:w w:val="105"/>
        </w:rPr>
        <w:t xml:space="preserve"> </w:t>
      </w:r>
      <w:r>
        <w:rPr>
          <w:color w:val="231F20"/>
          <w:w w:val="105"/>
        </w:rPr>
        <w:t>istom</w:t>
      </w:r>
      <w:r>
        <w:rPr>
          <w:color w:val="231F20"/>
          <w:spacing w:val="-13"/>
          <w:w w:val="105"/>
        </w:rPr>
        <w:t xml:space="preserve"> </w:t>
      </w:r>
      <w:r>
        <w:rPr>
          <w:color w:val="231F20"/>
          <w:w w:val="105"/>
        </w:rPr>
        <w:t>vrstom i stepenom invaliditeta, nikako nisu iste i da su žene sa invaliditetom u daleko težem</w:t>
      </w:r>
      <w:r>
        <w:rPr>
          <w:color w:val="231F20"/>
          <w:spacing w:val="-11"/>
          <w:w w:val="105"/>
        </w:rPr>
        <w:t xml:space="preserve"> </w:t>
      </w:r>
      <w:r>
        <w:rPr>
          <w:color w:val="231F20"/>
          <w:w w:val="105"/>
        </w:rPr>
        <w:t>položaju</w:t>
      </w:r>
      <w:r>
        <w:rPr>
          <w:color w:val="231F20"/>
          <w:spacing w:val="-11"/>
          <w:w w:val="105"/>
        </w:rPr>
        <w:t xml:space="preserve"> </w:t>
      </w:r>
      <w:r>
        <w:rPr>
          <w:color w:val="231F20"/>
          <w:w w:val="105"/>
        </w:rPr>
        <w:t>od</w:t>
      </w:r>
      <w:r>
        <w:rPr>
          <w:color w:val="231F20"/>
          <w:spacing w:val="-11"/>
          <w:w w:val="105"/>
        </w:rPr>
        <w:t xml:space="preserve"> </w:t>
      </w:r>
      <w:r>
        <w:rPr>
          <w:color w:val="231F20"/>
          <w:w w:val="105"/>
        </w:rPr>
        <w:t>muškaraca</w:t>
      </w:r>
      <w:r>
        <w:rPr>
          <w:color w:val="231F20"/>
          <w:spacing w:val="-11"/>
          <w:w w:val="105"/>
        </w:rPr>
        <w:t xml:space="preserve"> </w:t>
      </w:r>
      <w:r>
        <w:rPr>
          <w:color w:val="231F20"/>
          <w:w w:val="105"/>
        </w:rPr>
        <w:t>sa</w:t>
      </w:r>
      <w:r>
        <w:rPr>
          <w:color w:val="231F20"/>
          <w:spacing w:val="-11"/>
          <w:w w:val="105"/>
        </w:rPr>
        <w:t xml:space="preserve"> </w:t>
      </w:r>
      <w:r>
        <w:rPr>
          <w:color w:val="231F20"/>
          <w:w w:val="105"/>
        </w:rPr>
        <w:t>invaliditetom.</w:t>
      </w:r>
      <w:r>
        <w:rPr>
          <w:color w:val="231F20"/>
          <w:spacing w:val="-11"/>
          <w:w w:val="105"/>
        </w:rPr>
        <w:t xml:space="preserve"> </w:t>
      </w:r>
      <w:r>
        <w:rPr>
          <w:color w:val="231F20"/>
          <w:w w:val="105"/>
        </w:rPr>
        <w:t>Njihova</w:t>
      </w:r>
      <w:r>
        <w:rPr>
          <w:color w:val="231F20"/>
          <w:spacing w:val="-11"/>
          <w:w w:val="105"/>
        </w:rPr>
        <w:t xml:space="preserve"> </w:t>
      </w:r>
      <w:r>
        <w:rPr>
          <w:color w:val="231F20"/>
          <w:w w:val="105"/>
        </w:rPr>
        <w:t>diskriminacija</w:t>
      </w:r>
      <w:r>
        <w:rPr>
          <w:color w:val="231F20"/>
          <w:spacing w:val="-11"/>
          <w:w w:val="105"/>
        </w:rPr>
        <w:t xml:space="preserve"> </w:t>
      </w:r>
      <w:r>
        <w:rPr>
          <w:color w:val="231F20"/>
          <w:w w:val="105"/>
        </w:rPr>
        <w:t>propor- cionalna</w:t>
      </w:r>
      <w:r>
        <w:rPr>
          <w:color w:val="231F20"/>
          <w:spacing w:val="-6"/>
          <w:w w:val="105"/>
        </w:rPr>
        <w:t xml:space="preserve"> </w:t>
      </w:r>
      <w:r>
        <w:rPr>
          <w:color w:val="231F20"/>
          <w:w w:val="105"/>
        </w:rPr>
        <w:t>je</w:t>
      </w:r>
      <w:r>
        <w:rPr>
          <w:color w:val="231F20"/>
          <w:spacing w:val="-6"/>
          <w:w w:val="105"/>
        </w:rPr>
        <w:t xml:space="preserve"> </w:t>
      </w:r>
      <w:r>
        <w:rPr>
          <w:color w:val="231F20"/>
          <w:w w:val="105"/>
        </w:rPr>
        <w:t>težini</w:t>
      </w:r>
      <w:r>
        <w:rPr>
          <w:color w:val="231F20"/>
          <w:spacing w:val="-6"/>
          <w:w w:val="105"/>
        </w:rPr>
        <w:t xml:space="preserve"> </w:t>
      </w:r>
      <w:r>
        <w:rPr>
          <w:color w:val="231F20"/>
          <w:w w:val="105"/>
        </w:rPr>
        <w:t>njihovog,</w:t>
      </w:r>
      <w:r>
        <w:rPr>
          <w:color w:val="231F20"/>
          <w:spacing w:val="-6"/>
          <w:w w:val="105"/>
        </w:rPr>
        <w:t xml:space="preserve"> </w:t>
      </w:r>
      <w:r>
        <w:rPr>
          <w:color w:val="231F20"/>
          <w:w w:val="105"/>
        </w:rPr>
        <w:t>posebno</w:t>
      </w:r>
      <w:r>
        <w:rPr>
          <w:color w:val="231F20"/>
          <w:spacing w:val="-6"/>
          <w:w w:val="105"/>
        </w:rPr>
        <w:t xml:space="preserve"> </w:t>
      </w:r>
      <w:r>
        <w:rPr>
          <w:color w:val="231F20"/>
          <w:w w:val="105"/>
        </w:rPr>
        <w:t>telesnog,</w:t>
      </w:r>
      <w:r>
        <w:rPr>
          <w:color w:val="231F20"/>
          <w:spacing w:val="-6"/>
          <w:w w:val="105"/>
        </w:rPr>
        <w:t xml:space="preserve"> </w:t>
      </w:r>
      <w:r>
        <w:rPr>
          <w:color w:val="231F20"/>
          <w:w w:val="105"/>
        </w:rPr>
        <w:t>oštećenja</w:t>
      </w:r>
      <w:r>
        <w:rPr>
          <w:color w:val="231F20"/>
          <w:spacing w:val="-6"/>
          <w:w w:val="105"/>
        </w:rPr>
        <w:t xml:space="preserve"> </w:t>
      </w:r>
      <w:r>
        <w:rPr>
          <w:color w:val="231F20"/>
          <w:w w:val="105"/>
        </w:rPr>
        <w:t>jer</w:t>
      </w:r>
      <w:r>
        <w:rPr>
          <w:color w:val="231F20"/>
          <w:spacing w:val="-6"/>
          <w:w w:val="105"/>
        </w:rPr>
        <w:t xml:space="preserve"> </w:t>
      </w:r>
      <w:r>
        <w:rPr>
          <w:color w:val="231F20"/>
          <w:w w:val="105"/>
        </w:rPr>
        <w:t>se</w:t>
      </w:r>
      <w:r>
        <w:rPr>
          <w:color w:val="231F20"/>
          <w:spacing w:val="-6"/>
          <w:w w:val="105"/>
        </w:rPr>
        <w:t xml:space="preserve"> </w:t>
      </w:r>
      <w:r>
        <w:rPr>
          <w:color w:val="231F20"/>
          <w:w w:val="105"/>
        </w:rPr>
        <w:t>od</w:t>
      </w:r>
      <w:r>
        <w:rPr>
          <w:color w:val="231F20"/>
          <w:spacing w:val="-6"/>
          <w:w w:val="105"/>
        </w:rPr>
        <w:t xml:space="preserve"> </w:t>
      </w:r>
      <w:r>
        <w:rPr>
          <w:color w:val="231F20"/>
          <w:w w:val="105"/>
        </w:rPr>
        <w:t>žene</w:t>
      </w:r>
      <w:r>
        <w:rPr>
          <w:color w:val="231F20"/>
          <w:spacing w:val="-6"/>
          <w:w w:val="105"/>
        </w:rPr>
        <w:t xml:space="preserve"> </w:t>
      </w:r>
      <w:r>
        <w:rPr>
          <w:color w:val="231F20"/>
          <w:w w:val="105"/>
        </w:rPr>
        <w:t>očekuje da bude seks simbol, dobra supruga, majka, domaćica i da brine i o mužu i o ostalim</w:t>
      </w:r>
      <w:r>
        <w:rPr>
          <w:color w:val="231F20"/>
          <w:spacing w:val="-16"/>
          <w:w w:val="105"/>
        </w:rPr>
        <w:t xml:space="preserve"> </w:t>
      </w:r>
      <w:r>
        <w:rPr>
          <w:color w:val="231F20"/>
          <w:w w:val="105"/>
        </w:rPr>
        <w:t>članovima</w:t>
      </w:r>
      <w:r>
        <w:rPr>
          <w:color w:val="231F20"/>
          <w:spacing w:val="-16"/>
          <w:w w:val="105"/>
        </w:rPr>
        <w:t xml:space="preserve"> </w:t>
      </w:r>
      <w:r>
        <w:rPr>
          <w:color w:val="231F20"/>
          <w:w w:val="105"/>
        </w:rPr>
        <w:t>domaćinstva.</w:t>
      </w:r>
      <w:r>
        <w:rPr>
          <w:color w:val="231F20"/>
          <w:spacing w:val="-16"/>
          <w:w w:val="105"/>
        </w:rPr>
        <w:t xml:space="preserve"> </w:t>
      </w:r>
      <w:r>
        <w:rPr>
          <w:color w:val="231F20"/>
          <w:spacing w:val="2"/>
          <w:w w:val="105"/>
        </w:rPr>
        <w:t>Za</w:t>
      </w:r>
      <w:r>
        <w:rPr>
          <w:color w:val="231F20"/>
          <w:spacing w:val="-16"/>
          <w:w w:val="105"/>
        </w:rPr>
        <w:t xml:space="preserve"> </w:t>
      </w:r>
      <w:r>
        <w:rPr>
          <w:color w:val="231F20"/>
          <w:w w:val="105"/>
        </w:rPr>
        <w:t>žene</w:t>
      </w:r>
      <w:r>
        <w:rPr>
          <w:color w:val="231F20"/>
          <w:spacing w:val="-16"/>
          <w:w w:val="105"/>
        </w:rPr>
        <w:t xml:space="preserve"> </w:t>
      </w:r>
      <w:r>
        <w:rPr>
          <w:color w:val="231F20"/>
          <w:w w:val="105"/>
        </w:rPr>
        <w:t>sa</w:t>
      </w:r>
      <w:r>
        <w:rPr>
          <w:color w:val="231F20"/>
          <w:spacing w:val="-16"/>
          <w:w w:val="105"/>
        </w:rPr>
        <w:t xml:space="preserve"> </w:t>
      </w:r>
      <w:r>
        <w:rPr>
          <w:color w:val="231F20"/>
          <w:w w:val="105"/>
        </w:rPr>
        <w:t>visokim</w:t>
      </w:r>
      <w:r>
        <w:rPr>
          <w:color w:val="231F20"/>
          <w:spacing w:val="-16"/>
          <w:w w:val="105"/>
        </w:rPr>
        <w:t xml:space="preserve"> </w:t>
      </w:r>
      <w:r>
        <w:rPr>
          <w:color w:val="231F20"/>
          <w:w w:val="105"/>
        </w:rPr>
        <w:t>stepenom</w:t>
      </w:r>
      <w:r>
        <w:rPr>
          <w:color w:val="231F20"/>
          <w:spacing w:val="-16"/>
          <w:w w:val="105"/>
        </w:rPr>
        <w:t xml:space="preserve"> </w:t>
      </w:r>
      <w:r>
        <w:rPr>
          <w:color w:val="231F20"/>
          <w:w w:val="105"/>
        </w:rPr>
        <w:t>invaliditeta</w:t>
      </w:r>
      <w:r>
        <w:rPr>
          <w:color w:val="231F20"/>
          <w:spacing w:val="-16"/>
          <w:w w:val="105"/>
        </w:rPr>
        <w:t xml:space="preserve"> </w:t>
      </w:r>
      <w:r>
        <w:rPr>
          <w:color w:val="231F20"/>
          <w:w w:val="105"/>
        </w:rPr>
        <w:t>i</w:t>
      </w:r>
      <w:r>
        <w:rPr>
          <w:color w:val="231F20"/>
          <w:spacing w:val="-16"/>
          <w:w w:val="105"/>
        </w:rPr>
        <w:t xml:space="preserve"> </w:t>
      </w:r>
      <w:r>
        <w:rPr>
          <w:color w:val="231F20"/>
          <w:w w:val="105"/>
        </w:rPr>
        <w:t>po- trebe</w:t>
      </w:r>
      <w:r>
        <w:rPr>
          <w:color w:val="231F20"/>
          <w:spacing w:val="-7"/>
          <w:w w:val="105"/>
        </w:rPr>
        <w:t xml:space="preserve"> </w:t>
      </w:r>
      <w:r>
        <w:rPr>
          <w:color w:val="231F20"/>
          <w:w w:val="105"/>
        </w:rPr>
        <w:t>za</w:t>
      </w:r>
      <w:r>
        <w:rPr>
          <w:color w:val="231F20"/>
          <w:spacing w:val="-7"/>
          <w:w w:val="105"/>
        </w:rPr>
        <w:t xml:space="preserve"> </w:t>
      </w:r>
      <w:r>
        <w:rPr>
          <w:color w:val="231F20"/>
          <w:w w:val="105"/>
        </w:rPr>
        <w:t>tuđom</w:t>
      </w:r>
      <w:r>
        <w:rPr>
          <w:color w:val="231F20"/>
          <w:spacing w:val="-7"/>
          <w:w w:val="105"/>
        </w:rPr>
        <w:t xml:space="preserve"> </w:t>
      </w:r>
      <w:r>
        <w:rPr>
          <w:color w:val="231F20"/>
          <w:w w:val="105"/>
        </w:rPr>
        <w:t>fizičkom</w:t>
      </w:r>
      <w:r>
        <w:rPr>
          <w:color w:val="231F20"/>
          <w:spacing w:val="-7"/>
          <w:w w:val="105"/>
        </w:rPr>
        <w:t xml:space="preserve"> </w:t>
      </w:r>
      <w:r>
        <w:rPr>
          <w:color w:val="231F20"/>
          <w:w w:val="105"/>
        </w:rPr>
        <w:t>pomoći,</w:t>
      </w:r>
      <w:r>
        <w:rPr>
          <w:color w:val="231F20"/>
          <w:spacing w:val="-7"/>
          <w:w w:val="105"/>
        </w:rPr>
        <w:t xml:space="preserve"> </w:t>
      </w:r>
      <w:r>
        <w:rPr>
          <w:color w:val="231F20"/>
          <w:w w:val="105"/>
        </w:rPr>
        <w:t>veoma</w:t>
      </w:r>
      <w:r>
        <w:rPr>
          <w:color w:val="231F20"/>
          <w:spacing w:val="-7"/>
          <w:w w:val="105"/>
        </w:rPr>
        <w:t xml:space="preserve"> </w:t>
      </w:r>
      <w:r>
        <w:rPr>
          <w:color w:val="231F20"/>
          <w:w w:val="105"/>
        </w:rPr>
        <w:t>je</w:t>
      </w:r>
      <w:r>
        <w:rPr>
          <w:color w:val="231F20"/>
          <w:spacing w:val="-7"/>
          <w:w w:val="105"/>
        </w:rPr>
        <w:t xml:space="preserve"> </w:t>
      </w:r>
      <w:r>
        <w:rPr>
          <w:color w:val="231F20"/>
          <w:w w:val="105"/>
        </w:rPr>
        <w:t>teško</w:t>
      </w:r>
      <w:r>
        <w:rPr>
          <w:color w:val="231F20"/>
          <w:spacing w:val="-7"/>
          <w:w w:val="105"/>
        </w:rPr>
        <w:t xml:space="preserve"> </w:t>
      </w:r>
      <w:r>
        <w:rPr>
          <w:color w:val="231F20"/>
          <w:w w:val="105"/>
        </w:rPr>
        <w:t>da</w:t>
      </w:r>
      <w:r>
        <w:rPr>
          <w:color w:val="231F20"/>
          <w:spacing w:val="-7"/>
          <w:w w:val="105"/>
        </w:rPr>
        <w:t xml:space="preserve"> </w:t>
      </w:r>
      <w:r>
        <w:rPr>
          <w:color w:val="231F20"/>
          <w:w w:val="105"/>
        </w:rPr>
        <w:t>ostvare</w:t>
      </w:r>
      <w:r>
        <w:rPr>
          <w:color w:val="231F20"/>
          <w:spacing w:val="-7"/>
          <w:w w:val="105"/>
        </w:rPr>
        <w:t xml:space="preserve"> </w:t>
      </w:r>
      <w:r>
        <w:rPr>
          <w:color w:val="231F20"/>
          <w:w w:val="105"/>
        </w:rPr>
        <w:t>ovo</w:t>
      </w:r>
      <w:r>
        <w:rPr>
          <w:color w:val="231F20"/>
          <w:spacing w:val="-7"/>
          <w:w w:val="105"/>
        </w:rPr>
        <w:t xml:space="preserve"> </w:t>
      </w:r>
      <w:r>
        <w:rPr>
          <w:color w:val="231F20"/>
          <w:w w:val="105"/>
        </w:rPr>
        <w:t>što</w:t>
      </w:r>
      <w:r>
        <w:rPr>
          <w:color w:val="231F20"/>
          <w:spacing w:val="-7"/>
          <w:w w:val="105"/>
        </w:rPr>
        <w:t xml:space="preserve"> </w:t>
      </w:r>
      <w:r>
        <w:rPr>
          <w:color w:val="231F20"/>
          <w:w w:val="105"/>
        </w:rPr>
        <w:t>društvo</w:t>
      </w:r>
      <w:r>
        <w:rPr>
          <w:color w:val="231F20"/>
          <w:spacing w:val="-7"/>
          <w:w w:val="105"/>
        </w:rPr>
        <w:t xml:space="preserve"> </w:t>
      </w:r>
      <w:r>
        <w:rPr>
          <w:color w:val="231F20"/>
          <w:w w:val="105"/>
        </w:rPr>
        <w:t>od njih</w:t>
      </w:r>
      <w:r>
        <w:rPr>
          <w:color w:val="231F20"/>
          <w:spacing w:val="-15"/>
          <w:w w:val="105"/>
        </w:rPr>
        <w:t xml:space="preserve"> </w:t>
      </w:r>
      <w:r>
        <w:rPr>
          <w:color w:val="231F20"/>
          <w:w w:val="105"/>
        </w:rPr>
        <w:t>očekuje.</w:t>
      </w:r>
      <w:r>
        <w:rPr>
          <w:color w:val="231F20"/>
          <w:spacing w:val="-15"/>
          <w:w w:val="105"/>
        </w:rPr>
        <w:t xml:space="preserve"> </w:t>
      </w:r>
      <w:r>
        <w:rPr>
          <w:color w:val="231F20"/>
          <w:spacing w:val="2"/>
          <w:w w:val="105"/>
        </w:rPr>
        <w:t>Za</w:t>
      </w:r>
      <w:r>
        <w:rPr>
          <w:color w:val="231F20"/>
          <w:spacing w:val="-15"/>
          <w:w w:val="105"/>
        </w:rPr>
        <w:t xml:space="preserve"> </w:t>
      </w:r>
      <w:r>
        <w:rPr>
          <w:color w:val="231F20"/>
          <w:w w:val="105"/>
        </w:rPr>
        <w:t>muškarca</w:t>
      </w:r>
      <w:r>
        <w:rPr>
          <w:color w:val="231F20"/>
          <w:spacing w:val="-15"/>
          <w:w w:val="105"/>
        </w:rPr>
        <w:t xml:space="preserve"> </w:t>
      </w:r>
      <w:r>
        <w:rPr>
          <w:color w:val="231F20"/>
          <w:w w:val="105"/>
        </w:rPr>
        <w:t>sa</w:t>
      </w:r>
      <w:r>
        <w:rPr>
          <w:color w:val="231F20"/>
          <w:spacing w:val="-15"/>
          <w:w w:val="105"/>
        </w:rPr>
        <w:t xml:space="preserve"> </w:t>
      </w:r>
      <w:r>
        <w:rPr>
          <w:color w:val="231F20"/>
          <w:w w:val="105"/>
        </w:rPr>
        <w:t>invaliditetom</w:t>
      </w:r>
      <w:r>
        <w:rPr>
          <w:color w:val="231F20"/>
          <w:spacing w:val="-15"/>
          <w:w w:val="105"/>
        </w:rPr>
        <w:t xml:space="preserve"> </w:t>
      </w:r>
      <w:r>
        <w:rPr>
          <w:color w:val="231F20"/>
          <w:w w:val="105"/>
        </w:rPr>
        <w:t>očekuje</w:t>
      </w:r>
      <w:r>
        <w:rPr>
          <w:color w:val="231F20"/>
          <w:spacing w:val="-15"/>
          <w:w w:val="105"/>
        </w:rPr>
        <w:t xml:space="preserve"> </w:t>
      </w:r>
      <w:r>
        <w:rPr>
          <w:color w:val="231F20"/>
          <w:w w:val="105"/>
        </w:rPr>
        <w:t>se</w:t>
      </w:r>
      <w:r>
        <w:rPr>
          <w:color w:val="231F20"/>
          <w:spacing w:val="-15"/>
          <w:w w:val="105"/>
        </w:rPr>
        <w:t xml:space="preserve"> </w:t>
      </w:r>
      <w:r>
        <w:rPr>
          <w:color w:val="231F20"/>
          <w:w w:val="105"/>
        </w:rPr>
        <w:t>mnogo</w:t>
      </w:r>
      <w:r>
        <w:rPr>
          <w:color w:val="231F20"/>
          <w:spacing w:val="-15"/>
          <w:w w:val="105"/>
        </w:rPr>
        <w:t xml:space="preserve"> </w:t>
      </w:r>
      <w:r>
        <w:rPr>
          <w:color w:val="231F20"/>
          <w:w w:val="105"/>
        </w:rPr>
        <w:t>manje,</w:t>
      </w:r>
      <w:r>
        <w:rPr>
          <w:color w:val="231F20"/>
          <w:spacing w:val="-15"/>
          <w:w w:val="105"/>
        </w:rPr>
        <w:t xml:space="preserve"> </w:t>
      </w:r>
      <w:r>
        <w:rPr>
          <w:color w:val="231F20"/>
          <w:w w:val="105"/>
        </w:rPr>
        <w:t>normalno je</w:t>
      </w:r>
      <w:r>
        <w:rPr>
          <w:color w:val="231F20"/>
          <w:spacing w:val="-10"/>
          <w:w w:val="105"/>
        </w:rPr>
        <w:t xml:space="preserve"> </w:t>
      </w:r>
      <w:r>
        <w:rPr>
          <w:color w:val="231F20"/>
          <w:w w:val="105"/>
        </w:rPr>
        <w:t>da</w:t>
      </w:r>
      <w:r>
        <w:rPr>
          <w:color w:val="231F20"/>
          <w:spacing w:val="-10"/>
          <w:w w:val="105"/>
        </w:rPr>
        <w:t xml:space="preserve"> </w:t>
      </w:r>
      <w:r>
        <w:rPr>
          <w:color w:val="231F20"/>
          <w:w w:val="105"/>
        </w:rPr>
        <w:t>žena</w:t>
      </w:r>
      <w:r>
        <w:rPr>
          <w:color w:val="231F20"/>
          <w:spacing w:val="-10"/>
          <w:w w:val="105"/>
        </w:rPr>
        <w:t xml:space="preserve"> </w:t>
      </w:r>
      <w:r>
        <w:rPr>
          <w:color w:val="231F20"/>
          <w:w w:val="105"/>
        </w:rPr>
        <w:t>ili</w:t>
      </w:r>
      <w:r>
        <w:rPr>
          <w:color w:val="231F20"/>
          <w:spacing w:val="-10"/>
          <w:w w:val="105"/>
        </w:rPr>
        <w:t xml:space="preserve"> </w:t>
      </w:r>
      <w:r>
        <w:rPr>
          <w:color w:val="231F20"/>
          <w:w w:val="105"/>
        </w:rPr>
        <w:t>neko</w:t>
      </w:r>
      <w:r>
        <w:rPr>
          <w:color w:val="231F20"/>
          <w:spacing w:val="-10"/>
          <w:w w:val="105"/>
        </w:rPr>
        <w:t xml:space="preserve"> </w:t>
      </w:r>
      <w:r>
        <w:rPr>
          <w:color w:val="231F20"/>
          <w:w w:val="105"/>
        </w:rPr>
        <w:t>drugi</w:t>
      </w:r>
      <w:r>
        <w:rPr>
          <w:color w:val="231F20"/>
          <w:spacing w:val="-10"/>
          <w:w w:val="105"/>
        </w:rPr>
        <w:t xml:space="preserve"> </w:t>
      </w:r>
      <w:r>
        <w:rPr>
          <w:color w:val="231F20"/>
          <w:w w:val="105"/>
        </w:rPr>
        <w:t>o</w:t>
      </w:r>
      <w:r>
        <w:rPr>
          <w:color w:val="231F20"/>
          <w:spacing w:val="-10"/>
          <w:w w:val="105"/>
        </w:rPr>
        <w:t xml:space="preserve"> </w:t>
      </w:r>
      <w:r>
        <w:rPr>
          <w:color w:val="231F20"/>
          <w:w w:val="105"/>
        </w:rPr>
        <w:t>njemu</w:t>
      </w:r>
      <w:r>
        <w:rPr>
          <w:color w:val="231F20"/>
          <w:spacing w:val="-10"/>
          <w:w w:val="105"/>
        </w:rPr>
        <w:t xml:space="preserve"> </w:t>
      </w:r>
      <w:r>
        <w:rPr>
          <w:color w:val="231F20"/>
          <w:w w:val="105"/>
        </w:rPr>
        <w:t>brine,</w:t>
      </w:r>
      <w:r>
        <w:rPr>
          <w:color w:val="231F20"/>
          <w:spacing w:val="-10"/>
          <w:w w:val="105"/>
        </w:rPr>
        <w:t xml:space="preserve"> </w:t>
      </w:r>
      <w:r>
        <w:rPr>
          <w:color w:val="231F20"/>
          <w:w w:val="105"/>
        </w:rPr>
        <w:t>a</w:t>
      </w:r>
      <w:r>
        <w:rPr>
          <w:color w:val="231F20"/>
          <w:spacing w:val="-10"/>
          <w:w w:val="105"/>
        </w:rPr>
        <w:t xml:space="preserve"> </w:t>
      </w:r>
      <w:r>
        <w:rPr>
          <w:color w:val="231F20"/>
          <w:w w:val="105"/>
        </w:rPr>
        <w:t>važan</w:t>
      </w:r>
      <w:r>
        <w:rPr>
          <w:color w:val="231F20"/>
          <w:spacing w:val="-10"/>
          <w:w w:val="105"/>
        </w:rPr>
        <w:t xml:space="preserve"> </w:t>
      </w:r>
      <w:r>
        <w:rPr>
          <w:color w:val="231F20"/>
          <w:w w:val="105"/>
        </w:rPr>
        <w:t>je</w:t>
      </w:r>
      <w:r>
        <w:rPr>
          <w:color w:val="231F20"/>
          <w:spacing w:val="-10"/>
          <w:w w:val="105"/>
        </w:rPr>
        <w:t xml:space="preserve"> </w:t>
      </w:r>
      <w:r>
        <w:rPr>
          <w:color w:val="231F20"/>
          <w:w w:val="105"/>
        </w:rPr>
        <w:t>samo</w:t>
      </w:r>
      <w:r>
        <w:rPr>
          <w:color w:val="231F20"/>
          <w:spacing w:val="-10"/>
          <w:w w:val="105"/>
        </w:rPr>
        <w:t xml:space="preserve"> </w:t>
      </w:r>
      <w:r>
        <w:rPr>
          <w:color w:val="231F20"/>
          <w:w w:val="105"/>
        </w:rPr>
        <w:t>položaj,</w:t>
      </w:r>
      <w:r>
        <w:rPr>
          <w:color w:val="231F20"/>
          <w:spacing w:val="-10"/>
          <w:w w:val="105"/>
        </w:rPr>
        <w:t xml:space="preserve"> </w:t>
      </w:r>
      <w:r>
        <w:rPr>
          <w:color w:val="231F20"/>
          <w:w w:val="105"/>
        </w:rPr>
        <w:t>finansijski</w:t>
      </w:r>
      <w:r>
        <w:rPr>
          <w:color w:val="231F20"/>
          <w:spacing w:val="-10"/>
          <w:w w:val="105"/>
        </w:rPr>
        <w:t xml:space="preserve"> </w:t>
      </w:r>
      <w:r>
        <w:rPr>
          <w:color w:val="231F20"/>
          <w:w w:val="105"/>
        </w:rPr>
        <w:t>do- prinos porodici i, naravno,</w:t>
      </w:r>
      <w:r>
        <w:rPr>
          <w:color w:val="231F20"/>
          <w:spacing w:val="-29"/>
          <w:w w:val="105"/>
        </w:rPr>
        <w:t xml:space="preserve"> </w:t>
      </w:r>
      <w:r>
        <w:rPr>
          <w:color w:val="231F20"/>
          <w:w w:val="105"/>
        </w:rPr>
        <w:t>muževnost.</w:t>
      </w:r>
    </w:p>
    <w:p w:rsidR="007A1F72" w:rsidRDefault="007A1F72">
      <w:pPr>
        <w:pStyle w:val="BodyText"/>
        <w:spacing w:before="1" w:line="249" w:lineRule="auto"/>
        <w:ind w:left="1327" w:right="1380" w:firstLine="453"/>
        <w:jc w:val="both"/>
      </w:pPr>
      <w:r>
        <w:rPr>
          <w:color w:val="231F20"/>
          <w:spacing w:val="-3"/>
          <w:w w:val="105"/>
        </w:rPr>
        <w:t>Videla</w:t>
      </w:r>
      <w:r>
        <w:rPr>
          <w:color w:val="231F20"/>
          <w:spacing w:val="-10"/>
          <w:w w:val="105"/>
        </w:rPr>
        <w:t xml:space="preserve"> </w:t>
      </w:r>
      <w:r>
        <w:rPr>
          <w:color w:val="231F20"/>
          <w:w w:val="105"/>
        </w:rPr>
        <w:t>sam</w:t>
      </w:r>
      <w:r>
        <w:rPr>
          <w:color w:val="231F20"/>
          <w:spacing w:val="-10"/>
          <w:w w:val="105"/>
        </w:rPr>
        <w:t xml:space="preserve"> </w:t>
      </w:r>
      <w:r>
        <w:rPr>
          <w:color w:val="231F20"/>
          <w:w w:val="105"/>
        </w:rPr>
        <w:t>tada</w:t>
      </w:r>
      <w:r>
        <w:rPr>
          <w:color w:val="231F20"/>
          <w:spacing w:val="-10"/>
          <w:w w:val="105"/>
        </w:rPr>
        <w:t xml:space="preserve"> </w:t>
      </w:r>
      <w:r>
        <w:rPr>
          <w:color w:val="231F20"/>
          <w:w w:val="105"/>
        </w:rPr>
        <w:t>i</w:t>
      </w:r>
      <w:r>
        <w:rPr>
          <w:color w:val="231F20"/>
          <w:spacing w:val="-10"/>
          <w:w w:val="105"/>
        </w:rPr>
        <w:t xml:space="preserve"> </w:t>
      </w:r>
      <w:r>
        <w:rPr>
          <w:color w:val="231F20"/>
          <w:w w:val="105"/>
        </w:rPr>
        <w:t>sjajan</w:t>
      </w:r>
      <w:r>
        <w:rPr>
          <w:color w:val="231F20"/>
          <w:spacing w:val="-10"/>
          <w:w w:val="105"/>
        </w:rPr>
        <w:t xml:space="preserve"> </w:t>
      </w:r>
      <w:r>
        <w:rPr>
          <w:color w:val="231F20"/>
          <w:w w:val="105"/>
        </w:rPr>
        <w:t>dokumentarni</w:t>
      </w:r>
      <w:r>
        <w:rPr>
          <w:color w:val="231F20"/>
          <w:spacing w:val="-10"/>
          <w:w w:val="105"/>
        </w:rPr>
        <w:t xml:space="preserve"> </w:t>
      </w:r>
      <w:r>
        <w:rPr>
          <w:color w:val="231F20"/>
          <w:w w:val="105"/>
        </w:rPr>
        <w:t>film</w:t>
      </w:r>
      <w:r>
        <w:rPr>
          <w:color w:val="231F20"/>
          <w:spacing w:val="-10"/>
          <w:w w:val="105"/>
        </w:rPr>
        <w:t xml:space="preserve"> </w:t>
      </w:r>
      <w:r>
        <w:rPr>
          <w:color w:val="231F20"/>
          <w:w w:val="105"/>
        </w:rPr>
        <w:t>“Visions</w:t>
      </w:r>
      <w:r>
        <w:rPr>
          <w:color w:val="231F20"/>
          <w:spacing w:val="-10"/>
          <w:w w:val="105"/>
        </w:rPr>
        <w:t xml:space="preserve"> </w:t>
      </w:r>
      <w:r>
        <w:rPr>
          <w:color w:val="231F20"/>
          <w:w w:val="105"/>
        </w:rPr>
        <w:t>and</w:t>
      </w:r>
      <w:r>
        <w:rPr>
          <w:color w:val="231F20"/>
          <w:spacing w:val="-10"/>
          <w:w w:val="105"/>
        </w:rPr>
        <w:t xml:space="preserve"> </w:t>
      </w:r>
      <w:r>
        <w:rPr>
          <w:color w:val="231F20"/>
          <w:spacing w:val="-3"/>
          <w:w w:val="105"/>
        </w:rPr>
        <w:t>Voices“</w:t>
      </w:r>
      <w:r>
        <w:rPr>
          <w:color w:val="231F20"/>
          <w:spacing w:val="-3"/>
          <w:w w:val="105"/>
          <w:position w:val="7"/>
          <w:sz w:val="13"/>
          <w:szCs w:val="13"/>
        </w:rPr>
        <w:t>40</w:t>
      </w:r>
      <w:r>
        <w:rPr>
          <w:color w:val="231F20"/>
          <w:spacing w:val="-3"/>
          <w:w w:val="105"/>
        </w:rPr>
        <w:t>,</w:t>
      </w:r>
      <w:r>
        <w:rPr>
          <w:color w:val="231F20"/>
          <w:spacing w:val="-10"/>
          <w:w w:val="105"/>
        </w:rPr>
        <w:t xml:space="preserve"> </w:t>
      </w:r>
      <w:r>
        <w:rPr>
          <w:color w:val="231F20"/>
          <w:w w:val="105"/>
        </w:rPr>
        <w:t>koji</w:t>
      </w:r>
      <w:r>
        <w:rPr>
          <w:color w:val="231F20"/>
          <w:spacing w:val="-10"/>
          <w:w w:val="105"/>
        </w:rPr>
        <w:t xml:space="preserve"> </w:t>
      </w:r>
      <w:r>
        <w:rPr>
          <w:color w:val="231F20"/>
          <w:w w:val="105"/>
        </w:rPr>
        <w:t>je govorio o učešću žena sa invaliditetom na Četvrtoj svetskoj konferenciji žena u</w:t>
      </w:r>
      <w:r>
        <w:rPr>
          <w:color w:val="231F20"/>
          <w:spacing w:val="-8"/>
          <w:w w:val="105"/>
        </w:rPr>
        <w:t xml:space="preserve"> </w:t>
      </w:r>
      <w:r>
        <w:rPr>
          <w:color w:val="231F20"/>
          <w:w w:val="105"/>
        </w:rPr>
        <w:t>Pekingu</w:t>
      </w:r>
      <w:r>
        <w:rPr>
          <w:color w:val="231F20"/>
          <w:spacing w:val="-8"/>
          <w:w w:val="105"/>
        </w:rPr>
        <w:t xml:space="preserve"> </w:t>
      </w:r>
      <w:r>
        <w:rPr>
          <w:color w:val="231F20"/>
          <w:w w:val="105"/>
        </w:rPr>
        <w:t>1995.</w:t>
      </w:r>
      <w:r>
        <w:rPr>
          <w:color w:val="231F20"/>
          <w:spacing w:val="-8"/>
          <w:w w:val="105"/>
        </w:rPr>
        <w:t xml:space="preserve"> </w:t>
      </w:r>
      <w:r>
        <w:rPr>
          <w:color w:val="231F20"/>
          <w:w w:val="105"/>
        </w:rPr>
        <w:t>godine.</w:t>
      </w:r>
      <w:r>
        <w:rPr>
          <w:color w:val="231F20"/>
          <w:spacing w:val="-8"/>
          <w:w w:val="105"/>
        </w:rPr>
        <w:t xml:space="preserve"> </w:t>
      </w:r>
      <w:r>
        <w:rPr>
          <w:color w:val="231F20"/>
          <w:w w:val="105"/>
        </w:rPr>
        <w:t>Mada</w:t>
      </w:r>
      <w:r>
        <w:rPr>
          <w:color w:val="231F20"/>
          <w:spacing w:val="-8"/>
          <w:w w:val="105"/>
        </w:rPr>
        <w:t xml:space="preserve"> </w:t>
      </w:r>
      <w:r>
        <w:rPr>
          <w:color w:val="231F20"/>
          <w:w w:val="105"/>
        </w:rPr>
        <w:t>je</w:t>
      </w:r>
      <w:r>
        <w:rPr>
          <w:color w:val="231F20"/>
          <w:spacing w:val="-8"/>
          <w:w w:val="105"/>
        </w:rPr>
        <w:t xml:space="preserve"> </w:t>
      </w:r>
      <w:r>
        <w:rPr>
          <w:color w:val="231F20"/>
          <w:w w:val="105"/>
        </w:rPr>
        <w:t>još</w:t>
      </w:r>
      <w:r>
        <w:rPr>
          <w:color w:val="231F20"/>
          <w:spacing w:val="-8"/>
          <w:w w:val="105"/>
        </w:rPr>
        <w:t xml:space="preserve"> </w:t>
      </w:r>
      <w:r>
        <w:rPr>
          <w:color w:val="231F20"/>
          <w:w w:val="105"/>
        </w:rPr>
        <w:t>1981.</w:t>
      </w:r>
      <w:r>
        <w:rPr>
          <w:color w:val="231F20"/>
          <w:spacing w:val="-8"/>
          <w:w w:val="105"/>
        </w:rPr>
        <w:t xml:space="preserve"> </w:t>
      </w:r>
      <w:r>
        <w:rPr>
          <w:color w:val="231F20"/>
          <w:w w:val="105"/>
        </w:rPr>
        <w:t>godine</w:t>
      </w:r>
      <w:r>
        <w:rPr>
          <w:color w:val="231F20"/>
          <w:spacing w:val="-8"/>
          <w:w w:val="105"/>
        </w:rPr>
        <w:t xml:space="preserve"> </w:t>
      </w:r>
      <w:r>
        <w:rPr>
          <w:color w:val="231F20"/>
          <w:w w:val="105"/>
        </w:rPr>
        <w:t>počela</w:t>
      </w:r>
      <w:r>
        <w:rPr>
          <w:color w:val="231F20"/>
          <w:spacing w:val="-8"/>
          <w:w w:val="105"/>
        </w:rPr>
        <w:t xml:space="preserve"> </w:t>
      </w:r>
      <w:r>
        <w:rPr>
          <w:color w:val="231F20"/>
          <w:w w:val="105"/>
        </w:rPr>
        <w:t>da</w:t>
      </w:r>
      <w:r>
        <w:rPr>
          <w:color w:val="231F20"/>
          <w:spacing w:val="-8"/>
          <w:w w:val="105"/>
        </w:rPr>
        <w:t xml:space="preserve"> </w:t>
      </w:r>
      <w:r>
        <w:rPr>
          <w:color w:val="231F20"/>
          <w:w w:val="105"/>
        </w:rPr>
        <w:t>se</w:t>
      </w:r>
      <w:r>
        <w:rPr>
          <w:color w:val="231F20"/>
          <w:spacing w:val="-8"/>
          <w:w w:val="105"/>
        </w:rPr>
        <w:t xml:space="preserve"> </w:t>
      </w:r>
      <w:r>
        <w:rPr>
          <w:color w:val="231F20"/>
          <w:w w:val="105"/>
        </w:rPr>
        <w:t>primenjuje</w:t>
      </w:r>
      <w:r>
        <w:rPr>
          <w:color w:val="231F20"/>
          <w:spacing w:val="-8"/>
          <w:w w:val="105"/>
        </w:rPr>
        <w:t xml:space="preserve"> </w:t>
      </w:r>
      <w:r>
        <w:rPr>
          <w:color w:val="231F20"/>
          <w:w w:val="105"/>
        </w:rPr>
        <w:t>UN Konvencija o eliminaciji svih vidova diskriminacije žena (CEDAW), žene sa invaliditetom nisu bile prepoznate kao grupa koja je posebno diskriminisana i među</w:t>
      </w:r>
      <w:r>
        <w:rPr>
          <w:color w:val="231F20"/>
          <w:spacing w:val="-28"/>
          <w:w w:val="105"/>
        </w:rPr>
        <w:t xml:space="preserve"> </w:t>
      </w:r>
      <w:r>
        <w:rPr>
          <w:color w:val="231F20"/>
          <w:w w:val="105"/>
        </w:rPr>
        <w:t>populacijom</w:t>
      </w:r>
      <w:r>
        <w:rPr>
          <w:color w:val="231F20"/>
          <w:spacing w:val="-28"/>
          <w:w w:val="105"/>
        </w:rPr>
        <w:t xml:space="preserve"> </w:t>
      </w:r>
      <w:r>
        <w:rPr>
          <w:color w:val="231F20"/>
          <w:w w:val="105"/>
        </w:rPr>
        <w:t>žena.</w:t>
      </w:r>
      <w:r>
        <w:rPr>
          <w:color w:val="231F20"/>
          <w:spacing w:val="-28"/>
          <w:w w:val="105"/>
        </w:rPr>
        <w:t xml:space="preserve"> </w:t>
      </w:r>
      <w:r>
        <w:rPr>
          <w:color w:val="231F20"/>
          <w:w w:val="105"/>
        </w:rPr>
        <w:t>Za</w:t>
      </w:r>
      <w:r>
        <w:rPr>
          <w:color w:val="231F20"/>
          <w:spacing w:val="-28"/>
          <w:w w:val="105"/>
        </w:rPr>
        <w:t xml:space="preserve"> </w:t>
      </w:r>
      <w:r>
        <w:rPr>
          <w:color w:val="231F20"/>
          <w:w w:val="105"/>
        </w:rPr>
        <w:t>četvrtu</w:t>
      </w:r>
      <w:r>
        <w:rPr>
          <w:color w:val="231F20"/>
          <w:spacing w:val="-28"/>
          <w:w w:val="105"/>
        </w:rPr>
        <w:t xml:space="preserve"> </w:t>
      </w:r>
      <w:r>
        <w:rPr>
          <w:color w:val="231F20"/>
          <w:w w:val="105"/>
        </w:rPr>
        <w:t>UN</w:t>
      </w:r>
      <w:r>
        <w:rPr>
          <w:color w:val="231F20"/>
          <w:spacing w:val="-28"/>
          <w:w w:val="105"/>
        </w:rPr>
        <w:t xml:space="preserve"> </w:t>
      </w:r>
      <w:r>
        <w:rPr>
          <w:color w:val="231F20"/>
          <w:w w:val="105"/>
        </w:rPr>
        <w:t>Svetsku</w:t>
      </w:r>
      <w:r>
        <w:rPr>
          <w:color w:val="231F20"/>
          <w:spacing w:val="-28"/>
          <w:w w:val="105"/>
        </w:rPr>
        <w:t xml:space="preserve"> </w:t>
      </w:r>
      <w:r>
        <w:rPr>
          <w:color w:val="231F20"/>
          <w:w w:val="105"/>
        </w:rPr>
        <w:t>konferenciju,</w:t>
      </w:r>
      <w:r>
        <w:rPr>
          <w:color w:val="231F20"/>
          <w:spacing w:val="-28"/>
          <w:w w:val="105"/>
        </w:rPr>
        <w:t xml:space="preserve"> </w:t>
      </w:r>
      <w:r>
        <w:rPr>
          <w:color w:val="231F20"/>
          <w:w w:val="105"/>
        </w:rPr>
        <w:t>žene</w:t>
      </w:r>
      <w:r>
        <w:rPr>
          <w:color w:val="231F20"/>
          <w:spacing w:val="-28"/>
          <w:w w:val="105"/>
        </w:rPr>
        <w:t xml:space="preserve"> </w:t>
      </w:r>
      <w:r>
        <w:rPr>
          <w:color w:val="231F20"/>
          <w:w w:val="105"/>
        </w:rPr>
        <w:t>sa</w:t>
      </w:r>
      <w:r>
        <w:rPr>
          <w:color w:val="231F20"/>
          <w:spacing w:val="-28"/>
          <w:w w:val="105"/>
        </w:rPr>
        <w:t xml:space="preserve"> </w:t>
      </w:r>
      <w:r>
        <w:rPr>
          <w:color w:val="231F20"/>
          <w:w w:val="105"/>
        </w:rPr>
        <w:t>invalidite- tom</w:t>
      </w:r>
      <w:r>
        <w:rPr>
          <w:color w:val="231F20"/>
          <w:spacing w:val="-14"/>
          <w:w w:val="105"/>
        </w:rPr>
        <w:t xml:space="preserve"> </w:t>
      </w:r>
      <w:r>
        <w:rPr>
          <w:color w:val="231F20"/>
          <w:w w:val="105"/>
        </w:rPr>
        <w:t>iz</w:t>
      </w:r>
      <w:r>
        <w:rPr>
          <w:color w:val="231F20"/>
          <w:spacing w:val="-14"/>
          <w:w w:val="105"/>
        </w:rPr>
        <w:t xml:space="preserve"> </w:t>
      </w:r>
      <w:r>
        <w:rPr>
          <w:color w:val="231F20"/>
          <w:w w:val="105"/>
        </w:rPr>
        <w:t>čitavog</w:t>
      </w:r>
      <w:r>
        <w:rPr>
          <w:color w:val="231F20"/>
          <w:spacing w:val="-14"/>
          <w:w w:val="105"/>
        </w:rPr>
        <w:t xml:space="preserve"> </w:t>
      </w:r>
      <w:r>
        <w:rPr>
          <w:color w:val="231F20"/>
          <w:w w:val="105"/>
        </w:rPr>
        <w:t>sveta</w:t>
      </w:r>
      <w:r>
        <w:rPr>
          <w:color w:val="231F20"/>
          <w:spacing w:val="-14"/>
          <w:w w:val="105"/>
        </w:rPr>
        <w:t xml:space="preserve"> </w:t>
      </w:r>
      <w:r>
        <w:rPr>
          <w:color w:val="231F20"/>
          <w:w w:val="105"/>
        </w:rPr>
        <w:t>pripremale</w:t>
      </w:r>
      <w:r>
        <w:rPr>
          <w:color w:val="231F20"/>
          <w:spacing w:val="-14"/>
          <w:w w:val="105"/>
        </w:rPr>
        <w:t xml:space="preserve"> </w:t>
      </w:r>
      <w:r>
        <w:rPr>
          <w:color w:val="231F20"/>
          <w:w w:val="105"/>
        </w:rPr>
        <w:t>su</w:t>
      </w:r>
      <w:r>
        <w:rPr>
          <w:color w:val="231F20"/>
          <w:spacing w:val="-14"/>
          <w:w w:val="105"/>
        </w:rPr>
        <w:t xml:space="preserve"> </w:t>
      </w:r>
      <w:r>
        <w:rPr>
          <w:color w:val="231F20"/>
          <w:w w:val="105"/>
        </w:rPr>
        <w:t>se</w:t>
      </w:r>
      <w:r>
        <w:rPr>
          <w:color w:val="231F20"/>
          <w:spacing w:val="-14"/>
          <w:w w:val="105"/>
        </w:rPr>
        <w:t xml:space="preserve"> </w:t>
      </w:r>
      <w:r>
        <w:rPr>
          <w:color w:val="231F20"/>
          <w:w w:val="105"/>
        </w:rPr>
        <w:t>posebno</w:t>
      </w:r>
      <w:r>
        <w:rPr>
          <w:color w:val="231F20"/>
          <w:spacing w:val="-14"/>
          <w:w w:val="105"/>
        </w:rPr>
        <w:t xml:space="preserve"> </w:t>
      </w:r>
      <w:r>
        <w:rPr>
          <w:color w:val="231F20"/>
          <w:w w:val="105"/>
        </w:rPr>
        <w:t>za</w:t>
      </w:r>
      <w:r>
        <w:rPr>
          <w:color w:val="231F20"/>
          <w:spacing w:val="-14"/>
          <w:w w:val="105"/>
        </w:rPr>
        <w:t xml:space="preserve"> </w:t>
      </w:r>
      <w:r>
        <w:rPr>
          <w:color w:val="231F20"/>
          <w:w w:val="105"/>
        </w:rPr>
        <w:t>učešće</w:t>
      </w:r>
      <w:r>
        <w:rPr>
          <w:color w:val="231F20"/>
          <w:spacing w:val="-14"/>
          <w:w w:val="105"/>
        </w:rPr>
        <w:t xml:space="preserve"> </w:t>
      </w:r>
      <w:r>
        <w:rPr>
          <w:color w:val="231F20"/>
          <w:w w:val="105"/>
        </w:rPr>
        <w:t>na</w:t>
      </w:r>
      <w:r>
        <w:rPr>
          <w:color w:val="231F20"/>
          <w:spacing w:val="-14"/>
          <w:w w:val="105"/>
        </w:rPr>
        <w:t xml:space="preserve"> </w:t>
      </w:r>
      <w:r>
        <w:rPr>
          <w:color w:val="231F20"/>
          <w:w w:val="105"/>
        </w:rPr>
        <w:t>nevladinom</w:t>
      </w:r>
      <w:r>
        <w:rPr>
          <w:color w:val="231F20"/>
          <w:spacing w:val="-14"/>
          <w:w w:val="105"/>
        </w:rPr>
        <w:t xml:space="preserve"> </w:t>
      </w:r>
      <w:r>
        <w:rPr>
          <w:color w:val="231F20"/>
          <w:w w:val="105"/>
        </w:rPr>
        <w:t>forumu koji</w:t>
      </w:r>
      <w:r>
        <w:rPr>
          <w:color w:val="231F20"/>
          <w:spacing w:val="-31"/>
          <w:w w:val="105"/>
        </w:rPr>
        <w:t xml:space="preserve"> </w:t>
      </w:r>
      <w:r>
        <w:rPr>
          <w:color w:val="231F20"/>
          <w:w w:val="105"/>
        </w:rPr>
        <w:t>je</w:t>
      </w:r>
      <w:r>
        <w:rPr>
          <w:color w:val="231F20"/>
          <w:spacing w:val="-31"/>
          <w:w w:val="105"/>
        </w:rPr>
        <w:t xml:space="preserve"> </w:t>
      </w:r>
      <w:r>
        <w:rPr>
          <w:color w:val="231F20"/>
          <w:w w:val="105"/>
        </w:rPr>
        <w:t>pratio</w:t>
      </w:r>
      <w:r>
        <w:rPr>
          <w:color w:val="231F20"/>
          <w:spacing w:val="-31"/>
          <w:w w:val="105"/>
        </w:rPr>
        <w:t xml:space="preserve"> </w:t>
      </w:r>
      <w:r>
        <w:rPr>
          <w:color w:val="231F20"/>
          <w:w w:val="105"/>
        </w:rPr>
        <w:t>konferenciju.</w:t>
      </w:r>
      <w:r>
        <w:rPr>
          <w:color w:val="231F20"/>
          <w:spacing w:val="-31"/>
          <w:w w:val="105"/>
        </w:rPr>
        <w:t xml:space="preserve"> </w:t>
      </w:r>
      <w:r>
        <w:rPr>
          <w:color w:val="231F20"/>
          <w:w w:val="105"/>
        </w:rPr>
        <w:t>Međutim,</w:t>
      </w:r>
      <w:r>
        <w:rPr>
          <w:color w:val="231F20"/>
          <w:spacing w:val="-31"/>
          <w:w w:val="105"/>
        </w:rPr>
        <w:t xml:space="preserve"> </w:t>
      </w:r>
      <w:r>
        <w:rPr>
          <w:color w:val="231F20"/>
          <w:w w:val="105"/>
        </w:rPr>
        <w:t>prostor</w:t>
      </w:r>
      <w:r>
        <w:rPr>
          <w:color w:val="231F20"/>
          <w:spacing w:val="-31"/>
          <w:w w:val="105"/>
        </w:rPr>
        <w:t xml:space="preserve"> </w:t>
      </w:r>
      <w:r>
        <w:rPr>
          <w:color w:val="231F20"/>
          <w:w w:val="105"/>
        </w:rPr>
        <w:t>gde</w:t>
      </w:r>
      <w:r>
        <w:rPr>
          <w:color w:val="231F20"/>
          <w:spacing w:val="-31"/>
          <w:w w:val="105"/>
        </w:rPr>
        <w:t xml:space="preserve"> </w:t>
      </w:r>
      <w:r>
        <w:rPr>
          <w:color w:val="231F20"/>
          <w:w w:val="105"/>
        </w:rPr>
        <w:t>se</w:t>
      </w:r>
      <w:r>
        <w:rPr>
          <w:color w:val="231F20"/>
          <w:spacing w:val="-31"/>
          <w:w w:val="105"/>
        </w:rPr>
        <w:t xml:space="preserve"> </w:t>
      </w:r>
      <w:r>
        <w:rPr>
          <w:color w:val="231F20"/>
          <w:w w:val="105"/>
        </w:rPr>
        <w:t>konferencija</w:t>
      </w:r>
      <w:r>
        <w:rPr>
          <w:color w:val="231F20"/>
          <w:spacing w:val="-31"/>
          <w:w w:val="105"/>
        </w:rPr>
        <w:t xml:space="preserve"> </w:t>
      </w:r>
      <w:r>
        <w:rPr>
          <w:color w:val="231F20"/>
          <w:w w:val="105"/>
        </w:rPr>
        <w:t>održavala</w:t>
      </w:r>
      <w:r>
        <w:rPr>
          <w:color w:val="231F20"/>
          <w:spacing w:val="-31"/>
          <w:w w:val="105"/>
        </w:rPr>
        <w:t xml:space="preserve"> </w:t>
      </w:r>
      <w:r>
        <w:rPr>
          <w:color w:val="231F20"/>
          <w:w w:val="105"/>
        </w:rPr>
        <w:t>bio</w:t>
      </w:r>
      <w:r>
        <w:rPr>
          <w:color w:val="231F20"/>
          <w:spacing w:val="-31"/>
          <w:w w:val="105"/>
        </w:rPr>
        <w:t xml:space="preserve"> </w:t>
      </w:r>
      <w:r>
        <w:rPr>
          <w:color w:val="231F20"/>
          <w:w w:val="105"/>
        </w:rPr>
        <w:t>je apsolutno</w:t>
      </w:r>
      <w:r>
        <w:rPr>
          <w:color w:val="231F20"/>
          <w:spacing w:val="-16"/>
          <w:w w:val="105"/>
        </w:rPr>
        <w:t xml:space="preserve"> </w:t>
      </w:r>
      <w:r>
        <w:rPr>
          <w:color w:val="231F20"/>
          <w:w w:val="105"/>
        </w:rPr>
        <w:t>nepristupačan</w:t>
      </w:r>
      <w:r>
        <w:rPr>
          <w:color w:val="231F20"/>
          <w:spacing w:val="-16"/>
          <w:w w:val="105"/>
        </w:rPr>
        <w:t xml:space="preserve"> </w:t>
      </w:r>
      <w:r>
        <w:rPr>
          <w:color w:val="231F20"/>
          <w:w w:val="105"/>
        </w:rPr>
        <w:t>za</w:t>
      </w:r>
      <w:r>
        <w:rPr>
          <w:color w:val="231F20"/>
          <w:spacing w:val="-16"/>
          <w:w w:val="105"/>
        </w:rPr>
        <w:t xml:space="preserve"> </w:t>
      </w:r>
      <w:r>
        <w:rPr>
          <w:color w:val="231F20"/>
          <w:w w:val="105"/>
        </w:rPr>
        <w:t>žene</w:t>
      </w:r>
      <w:r>
        <w:rPr>
          <w:color w:val="231F20"/>
          <w:spacing w:val="-16"/>
          <w:w w:val="105"/>
        </w:rPr>
        <w:t xml:space="preserve"> </w:t>
      </w:r>
      <w:r>
        <w:rPr>
          <w:color w:val="231F20"/>
          <w:w w:val="105"/>
        </w:rPr>
        <w:t>sa</w:t>
      </w:r>
      <w:r>
        <w:rPr>
          <w:color w:val="231F20"/>
          <w:spacing w:val="-16"/>
          <w:w w:val="105"/>
        </w:rPr>
        <w:t xml:space="preserve"> </w:t>
      </w:r>
      <w:r>
        <w:rPr>
          <w:color w:val="231F20"/>
          <w:w w:val="105"/>
        </w:rPr>
        <w:t>invaliditetom</w:t>
      </w:r>
      <w:r>
        <w:rPr>
          <w:color w:val="231F20"/>
          <w:spacing w:val="-16"/>
          <w:w w:val="105"/>
        </w:rPr>
        <w:t xml:space="preserve"> </w:t>
      </w:r>
      <w:r>
        <w:rPr>
          <w:color w:val="231F20"/>
          <w:w w:val="105"/>
        </w:rPr>
        <w:t>koje</w:t>
      </w:r>
      <w:r>
        <w:rPr>
          <w:color w:val="231F20"/>
          <w:spacing w:val="-16"/>
          <w:w w:val="105"/>
        </w:rPr>
        <w:t xml:space="preserve"> </w:t>
      </w:r>
      <w:r>
        <w:rPr>
          <w:color w:val="231F20"/>
          <w:w w:val="105"/>
        </w:rPr>
        <w:t>tako</w:t>
      </w:r>
      <w:r>
        <w:rPr>
          <w:color w:val="231F20"/>
          <w:spacing w:val="-16"/>
          <w:w w:val="105"/>
        </w:rPr>
        <w:t xml:space="preserve"> </w:t>
      </w:r>
      <w:r>
        <w:rPr>
          <w:color w:val="231F20"/>
          <w:w w:val="105"/>
        </w:rPr>
        <w:t>nisu</w:t>
      </w:r>
      <w:r>
        <w:rPr>
          <w:color w:val="231F20"/>
          <w:spacing w:val="-16"/>
          <w:w w:val="105"/>
        </w:rPr>
        <w:t xml:space="preserve"> </w:t>
      </w:r>
      <w:r>
        <w:rPr>
          <w:color w:val="231F20"/>
          <w:w w:val="105"/>
        </w:rPr>
        <w:t>mogle</w:t>
      </w:r>
      <w:r>
        <w:rPr>
          <w:color w:val="231F20"/>
          <w:spacing w:val="-16"/>
          <w:w w:val="105"/>
        </w:rPr>
        <w:t xml:space="preserve"> </w:t>
      </w:r>
      <w:r>
        <w:rPr>
          <w:color w:val="231F20"/>
          <w:w w:val="105"/>
        </w:rPr>
        <w:t>da</w:t>
      </w:r>
      <w:r>
        <w:rPr>
          <w:color w:val="231F20"/>
          <w:spacing w:val="-16"/>
          <w:w w:val="105"/>
        </w:rPr>
        <w:t xml:space="preserve"> </w:t>
      </w:r>
      <w:r>
        <w:rPr>
          <w:color w:val="231F20"/>
          <w:w w:val="105"/>
        </w:rPr>
        <w:t>uzmu učešća u radu konferencije. U znak protesta, žene sa invaliditetom održale su protest</w:t>
      </w:r>
      <w:r>
        <w:rPr>
          <w:color w:val="231F20"/>
          <w:spacing w:val="-25"/>
          <w:w w:val="105"/>
        </w:rPr>
        <w:t xml:space="preserve"> </w:t>
      </w:r>
      <w:r>
        <w:rPr>
          <w:color w:val="231F20"/>
          <w:w w:val="105"/>
        </w:rPr>
        <w:t>u</w:t>
      </w:r>
      <w:r>
        <w:rPr>
          <w:color w:val="231F20"/>
          <w:spacing w:val="-25"/>
          <w:w w:val="105"/>
        </w:rPr>
        <w:t xml:space="preserve"> </w:t>
      </w:r>
      <w:r>
        <w:rPr>
          <w:color w:val="231F20"/>
          <w:w w:val="105"/>
        </w:rPr>
        <w:t>centralnoj</w:t>
      </w:r>
      <w:r>
        <w:rPr>
          <w:color w:val="231F20"/>
          <w:spacing w:val="-25"/>
          <w:w w:val="105"/>
        </w:rPr>
        <w:t xml:space="preserve"> </w:t>
      </w:r>
      <w:r>
        <w:rPr>
          <w:color w:val="231F20"/>
          <w:w w:val="105"/>
        </w:rPr>
        <w:t>zoni,</w:t>
      </w:r>
      <w:r>
        <w:rPr>
          <w:color w:val="231F20"/>
          <w:spacing w:val="-25"/>
          <w:w w:val="105"/>
        </w:rPr>
        <w:t xml:space="preserve"> </w:t>
      </w:r>
      <w:r>
        <w:rPr>
          <w:color w:val="231F20"/>
          <w:w w:val="105"/>
        </w:rPr>
        <w:t>gde</w:t>
      </w:r>
      <w:r>
        <w:rPr>
          <w:color w:val="231F20"/>
          <w:spacing w:val="-25"/>
          <w:w w:val="105"/>
        </w:rPr>
        <w:t xml:space="preserve"> </w:t>
      </w:r>
      <w:r>
        <w:rPr>
          <w:color w:val="231F20"/>
          <w:w w:val="105"/>
        </w:rPr>
        <w:t>se</w:t>
      </w:r>
      <w:r>
        <w:rPr>
          <w:color w:val="231F20"/>
          <w:spacing w:val="-25"/>
          <w:w w:val="105"/>
        </w:rPr>
        <w:t xml:space="preserve"> </w:t>
      </w:r>
      <w:r>
        <w:rPr>
          <w:color w:val="231F20"/>
          <w:w w:val="105"/>
        </w:rPr>
        <w:t>održavala</w:t>
      </w:r>
      <w:r>
        <w:rPr>
          <w:color w:val="231F20"/>
          <w:spacing w:val="-25"/>
          <w:w w:val="105"/>
        </w:rPr>
        <w:t xml:space="preserve"> </w:t>
      </w:r>
      <w:r>
        <w:rPr>
          <w:color w:val="231F20"/>
          <w:w w:val="105"/>
        </w:rPr>
        <w:t>konferencija,</w:t>
      </w:r>
      <w:r>
        <w:rPr>
          <w:color w:val="231F20"/>
          <w:spacing w:val="-25"/>
          <w:w w:val="105"/>
        </w:rPr>
        <w:t xml:space="preserve"> </w:t>
      </w:r>
      <w:r>
        <w:rPr>
          <w:color w:val="231F20"/>
          <w:w w:val="105"/>
        </w:rPr>
        <w:t>da</w:t>
      </w:r>
      <w:r>
        <w:rPr>
          <w:color w:val="231F20"/>
          <w:spacing w:val="-25"/>
          <w:w w:val="105"/>
        </w:rPr>
        <w:t xml:space="preserve"> </w:t>
      </w:r>
      <w:r>
        <w:rPr>
          <w:color w:val="231F20"/>
          <w:w w:val="105"/>
        </w:rPr>
        <w:t>bi</w:t>
      </w:r>
      <w:r>
        <w:rPr>
          <w:color w:val="231F20"/>
          <w:spacing w:val="-25"/>
          <w:w w:val="105"/>
        </w:rPr>
        <w:t xml:space="preserve"> </w:t>
      </w:r>
      <w:r>
        <w:rPr>
          <w:color w:val="231F20"/>
          <w:w w:val="105"/>
        </w:rPr>
        <w:t>ukazale</w:t>
      </w:r>
      <w:r>
        <w:rPr>
          <w:color w:val="231F20"/>
          <w:spacing w:val="-25"/>
          <w:w w:val="105"/>
        </w:rPr>
        <w:t xml:space="preserve"> </w:t>
      </w:r>
      <w:r>
        <w:rPr>
          <w:color w:val="231F20"/>
          <w:w w:val="105"/>
        </w:rPr>
        <w:t>na</w:t>
      </w:r>
      <w:r>
        <w:rPr>
          <w:color w:val="231F20"/>
          <w:spacing w:val="-25"/>
          <w:w w:val="105"/>
        </w:rPr>
        <w:t xml:space="preserve"> </w:t>
      </w:r>
      <w:r>
        <w:rPr>
          <w:color w:val="231F20"/>
          <w:w w:val="105"/>
        </w:rPr>
        <w:t>činjeni- cu</w:t>
      </w:r>
      <w:r>
        <w:rPr>
          <w:color w:val="231F20"/>
          <w:spacing w:val="-14"/>
          <w:w w:val="105"/>
        </w:rPr>
        <w:t xml:space="preserve"> </w:t>
      </w:r>
      <w:r>
        <w:rPr>
          <w:color w:val="231F20"/>
          <w:w w:val="105"/>
        </w:rPr>
        <w:t>da</w:t>
      </w:r>
      <w:r>
        <w:rPr>
          <w:color w:val="231F20"/>
          <w:spacing w:val="-14"/>
          <w:w w:val="105"/>
        </w:rPr>
        <w:t xml:space="preserve"> </w:t>
      </w:r>
      <w:r>
        <w:rPr>
          <w:color w:val="231F20"/>
          <w:w w:val="105"/>
        </w:rPr>
        <w:t>žene</w:t>
      </w:r>
      <w:r>
        <w:rPr>
          <w:color w:val="231F20"/>
          <w:spacing w:val="-14"/>
          <w:w w:val="105"/>
        </w:rPr>
        <w:t xml:space="preserve"> </w:t>
      </w:r>
      <w:r>
        <w:rPr>
          <w:color w:val="231F20"/>
          <w:w w:val="105"/>
        </w:rPr>
        <w:t>sa</w:t>
      </w:r>
      <w:r>
        <w:rPr>
          <w:color w:val="231F20"/>
          <w:spacing w:val="-14"/>
          <w:w w:val="105"/>
        </w:rPr>
        <w:t xml:space="preserve"> </w:t>
      </w:r>
      <w:r>
        <w:rPr>
          <w:color w:val="231F20"/>
          <w:w w:val="105"/>
        </w:rPr>
        <w:t>invaliditetom</w:t>
      </w:r>
      <w:r>
        <w:rPr>
          <w:color w:val="231F20"/>
          <w:spacing w:val="-14"/>
          <w:w w:val="105"/>
        </w:rPr>
        <w:t xml:space="preserve"> </w:t>
      </w:r>
      <w:r>
        <w:rPr>
          <w:color w:val="231F20"/>
          <w:w w:val="105"/>
        </w:rPr>
        <w:t>jesu</w:t>
      </w:r>
      <w:r>
        <w:rPr>
          <w:color w:val="231F20"/>
          <w:spacing w:val="-14"/>
          <w:w w:val="105"/>
        </w:rPr>
        <w:t xml:space="preserve"> </w:t>
      </w:r>
      <w:r>
        <w:rPr>
          <w:color w:val="231F20"/>
          <w:w w:val="105"/>
        </w:rPr>
        <w:t>i</w:t>
      </w:r>
      <w:r>
        <w:rPr>
          <w:color w:val="231F20"/>
          <w:spacing w:val="-14"/>
          <w:w w:val="105"/>
        </w:rPr>
        <w:t xml:space="preserve"> </w:t>
      </w:r>
      <w:r>
        <w:rPr>
          <w:color w:val="231F20"/>
          <w:w w:val="105"/>
        </w:rPr>
        <w:t>dalje</w:t>
      </w:r>
      <w:r>
        <w:rPr>
          <w:color w:val="231F20"/>
          <w:spacing w:val="-14"/>
          <w:w w:val="105"/>
        </w:rPr>
        <w:t xml:space="preserve"> </w:t>
      </w:r>
      <w:r>
        <w:rPr>
          <w:color w:val="231F20"/>
          <w:w w:val="105"/>
        </w:rPr>
        <w:t>žene</w:t>
      </w:r>
      <w:r>
        <w:rPr>
          <w:color w:val="231F20"/>
          <w:spacing w:val="-14"/>
          <w:w w:val="105"/>
        </w:rPr>
        <w:t xml:space="preserve"> </w:t>
      </w:r>
      <w:r>
        <w:rPr>
          <w:color w:val="231F20"/>
          <w:w w:val="105"/>
        </w:rPr>
        <w:t>koje</w:t>
      </w:r>
      <w:r>
        <w:rPr>
          <w:color w:val="231F20"/>
          <w:spacing w:val="-14"/>
          <w:w w:val="105"/>
        </w:rPr>
        <w:t xml:space="preserve"> </w:t>
      </w:r>
      <w:r>
        <w:rPr>
          <w:color w:val="231F20"/>
          <w:w w:val="105"/>
        </w:rPr>
        <w:t>imaju</w:t>
      </w:r>
      <w:r>
        <w:rPr>
          <w:color w:val="231F20"/>
          <w:spacing w:val="-14"/>
          <w:w w:val="105"/>
        </w:rPr>
        <w:t xml:space="preserve"> </w:t>
      </w:r>
      <w:r>
        <w:rPr>
          <w:color w:val="231F20"/>
          <w:w w:val="105"/>
        </w:rPr>
        <w:t>sve</w:t>
      </w:r>
      <w:r>
        <w:rPr>
          <w:color w:val="231F20"/>
          <w:spacing w:val="-14"/>
          <w:w w:val="105"/>
        </w:rPr>
        <w:t xml:space="preserve"> </w:t>
      </w:r>
      <w:r>
        <w:rPr>
          <w:color w:val="231F20"/>
          <w:w w:val="105"/>
        </w:rPr>
        <w:t>probleme</w:t>
      </w:r>
      <w:r>
        <w:rPr>
          <w:color w:val="231F20"/>
          <w:spacing w:val="-14"/>
          <w:w w:val="105"/>
        </w:rPr>
        <w:t xml:space="preserve"> </w:t>
      </w:r>
      <w:r>
        <w:rPr>
          <w:color w:val="231F20"/>
          <w:w w:val="105"/>
        </w:rPr>
        <w:t>koje</w:t>
      </w:r>
      <w:r>
        <w:rPr>
          <w:color w:val="231F20"/>
          <w:spacing w:val="-14"/>
          <w:w w:val="105"/>
        </w:rPr>
        <w:t xml:space="preserve"> </w:t>
      </w:r>
      <w:r>
        <w:rPr>
          <w:color w:val="231F20"/>
          <w:w w:val="105"/>
        </w:rPr>
        <w:t>prate žene</w:t>
      </w:r>
      <w:r>
        <w:rPr>
          <w:color w:val="231F20"/>
          <w:spacing w:val="-8"/>
          <w:w w:val="105"/>
        </w:rPr>
        <w:t xml:space="preserve"> </w:t>
      </w:r>
      <w:r>
        <w:rPr>
          <w:color w:val="231F20"/>
          <w:w w:val="105"/>
        </w:rPr>
        <w:t>bez</w:t>
      </w:r>
      <w:r>
        <w:rPr>
          <w:color w:val="231F20"/>
          <w:spacing w:val="-8"/>
          <w:w w:val="105"/>
        </w:rPr>
        <w:t xml:space="preserve"> </w:t>
      </w:r>
      <w:r>
        <w:rPr>
          <w:color w:val="231F20"/>
          <w:w w:val="105"/>
        </w:rPr>
        <w:t>invaliditeta,</w:t>
      </w:r>
      <w:r>
        <w:rPr>
          <w:color w:val="231F20"/>
          <w:spacing w:val="-8"/>
          <w:w w:val="105"/>
        </w:rPr>
        <w:t xml:space="preserve"> </w:t>
      </w:r>
      <w:r>
        <w:rPr>
          <w:color w:val="231F20"/>
          <w:w w:val="105"/>
        </w:rPr>
        <w:t>dodatno</w:t>
      </w:r>
      <w:r>
        <w:rPr>
          <w:color w:val="231F20"/>
          <w:spacing w:val="-8"/>
          <w:w w:val="105"/>
        </w:rPr>
        <w:t xml:space="preserve"> </w:t>
      </w:r>
      <w:r>
        <w:rPr>
          <w:color w:val="231F20"/>
          <w:w w:val="105"/>
        </w:rPr>
        <w:t>uvećane</w:t>
      </w:r>
      <w:r>
        <w:rPr>
          <w:color w:val="231F20"/>
          <w:spacing w:val="-8"/>
          <w:w w:val="105"/>
        </w:rPr>
        <w:t xml:space="preserve"> </w:t>
      </w:r>
      <w:r>
        <w:rPr>
          <w:color w:val="231F20"/>
          <w:w w:val="105"/>
        </w:rPr>
        <w:t>njihovom</w:t>
      </w:r>
      <w:r>
        <w:rPr>
          <w:color w:val="231F20"/>
          <w:spacing w:val="-8"/>
          <w:w w:val="105"/>
        </w:rPr>
        <w:t xml:space="preserve"> </w:t>
      </w:r>
      <w:r>
        <w:rPr>
          <w:color w:val="231F20"/>
          <w:w w:val="105"/>
        </w:rPr>
        <w:t>invalidnošću.</w:t>
      </w:r>
      <w:r>
        <w:rPr>
          <w:color w:val="231F20"/>
          <w:spacing w:val="-8"/>
          <w:w w:val="105"/>
        </w:rPr>
        <w:t xml:space="preserve"> </w:t>
      </w:r>
      <w:r>
        <w:rPr>
          <w:color w:val="231F20"/>
          <w:w w:val="105"/>
        </w:rPr>
        <w:t>Protest</w:t>
      </w:r>
      <w:r>
        <w:rPr>
          <w:color w:val="231F20"/>
          <w:spacing w:val="-8"/>
          <w:w w:val="105"/>
        </w:rPr>
        <w:t xml:space="preserve"> </w:t>
      </w:r>
      <w:r>
        <w:rPr>
          <w:color w:val="231F20"/>
          <w:w w:val="105"/>
        </w:rPr>
        <w:t>je</w:t>
      </w:r>
      <w:r>
        <w:rPr>
          <w:color w:val="231F20"/>
          <w:spacing w:val="-8"/>
          <w:w w:val="105"/>
        </w:rPr>
        <w:t xml:space="preserve"> </w:t>
      </w:r>
      <w:r>
        <w:rPr>
          <w:color w:val="231F20"/>
          <w:w w:val="105"/>
        </w:rPr>
        <w:t>imao veliki</w:t>
      </w:r>
      <w:r>
        <w:rPr>
          <w:color w:val="231F20"/>
          <w:spacing w:val="-16"/>
          <w:w w:val="105"/>
        </w:rPr>
        <w:t xml:space="preserve"> </w:t>
      </w:r>
      <w:r>
        <w:rPr>
          <w:color w:val="231F20"/>
          <w:w w:val="105"/>
        </w:rPr>
        <w:t>odjek,</w:t>
      </w:r>
      <w:r>
        <w:rPr>
          <w:color w:val="231F20"/>
          <w:spacing w:val="-16"/>
          <w:w w:val="105"/>
        </w:rPr>
        <w:t xml:space="preserve"> </w:t>
      </w:r>
      <w:r>
        <w:rPr>
          <w:color w:val="231F20"/>
          <w:w w:val="105"/>
        </w:rPr>
        <w:t>i</w:t>
      </w:r>
      <w:r>
        <w:rPr>
          <w:color w:val="231F20"/>
          <w:spacing w:val="-16"/>
          <w:w w:val="105"/>
        </w:rPr>
        <w:t xml:space="preserve"> </w:t>
      </w:r>
      <w:r>
        <w:rPr>
          <w:color w:val="231F20"/>
          <w:w w:val="105"/>
        </w:rPr>
        <w:t>svoj</w:t>
      </w:r>
      <w:r>
        <w:rPr>
          <w:color w:val="231F20"/>
          <w:spacing w:val="-16"/>
          <w:w w:val="105"/>
        </w:rPr>
        <w:t xml:space="preserve"> </w:t>
      </w:r>
      <w:r>
        <w:rPr>
          <w:color w:val="231F20"/>
          <w:w w:val="105"/>
        </w:rPr>
        <w:t>završni</w:t>
      </w:r>
      <w:r>
        <w:rPr>
          <w:color w:val="231F20"/>
          <w:spacing w:val="-16"/>
          <w:w w:val="105"/>
        </w:rPr>
        <w:t xml:space="preserve"> </w:t>
      </w:r>
      <w:r>
        <w:rPr>
          <w:color w:val="231F20"/>
          <w:w w:val="105"/>
        </w:rPr>
        <w:t>govor</w:t>
      </w:r>
      <w:r>
        <w:rPr>
          <w:color w:val="231F20"/>
          <w:spacing w:val="-16"/>
          <w:w w:val="105"/>
        </w:rPr>
        <w:t xml:space="preserve"> </w:t>
      </w:r>
      <w:r>
        <w:rPr>
          <w:color w:val="231F20"/>
          <w:w w:val="105"/>
        </w:rPr>
        <w:t>Medlin</w:t>
      </w:r>
      <w:r>
        <w:rPr>
          <w:color w:val="231F20"/>
          <w:spacing w:val="-16"/>
          <w:w w:val="105"/>
        </w:rPr>
        <w:t xml:space="preserve"> </w:t>
      </w:r>
      <w:r>
        <w:rPr>
          <w:color w:val="231F20"/>
          <w:w w:val="105"/>
        </w:rPr>
        <w:t>Olbrajt,</w:t>
      </w:r>
      <w:r>
        <w:rPr>
          <w:color w:val="231F20"/>
          <w:spacing w:val="-16"/>
          <w:w w:val="105"/>
        </w:rPr>
        <w:t xml:space="preserve"> </w:t>
      </w:r>
      <w:r>
        <w:rPr>
          <w:color w:val="231F20"/>
          <w:w w:val="105"/>
        </w:rPr>
        <w:t>u</w:t>
      </w:r>
      <w:r>
        <w:rPr>
          <w:color w:val="231F20"/>
          <w:spacing w:val="-16"/>
          <w:w w:val="105"/>
        </w:rPr>
        <w:t xml:space="preserve"> </w:t>
      </w:r>
      <w:r>
        <w:rPr>
          <w:color w:val="231F20"/>
          <w:w w:val="105"/>
        </w:rPr>
        <w:t>to</w:t>
      </w:r>
      <w:r>
        <w:rPr>
          <w:color w:val="231F20"/>
          <w:spacing w:val="-16"/>
          <w:w w:val="105"/>
        </w:rPr>
        <w:t xml:space="preserve"> </w:t>
      </w:r>
      <w:r>
        <w:rPr>
          <w:color w:val="231F20"/>
          <w:w w:val="105"/>
        </w:rPr>
        <w:t>vreme</w:t>
      </w:r>
      <w:r>
        <w:rPr>
          <w:color w:val="231F20"/>
          <w:spacing w:val="-16"/>
          <w:w w:val="105"/>
        </w:rPr>
        <w:t xml:space="preserve"> </w:t>
      </w:r>
      <w:r>
        <w:rPr>
          <w:color w:val="231F20"/>
          <w:w w:val="105"/>
        </w:rPr>
        <w:t>državna</w:t>
      </w:r>
      <w:r>
        <w:rPr>
          <w:color w:val="231F20"/>
          <w:spacing w:val="-16"/>
          <w:w w:val="105"/>
        </w:rPr>
        <w:t xml:space="preserve"> </w:t>
      </w:r>
      <w:r>
        <w:rPr>
          <w:color w:val="231F20"/>
          <w:w w:val="105"/>
        </w:rPr>
        <w:t>sekretarka SAD-a,</w:t>
      </w:r>
      <w:r>
        <w:rPr>
          <w:color w:val="231F20"/>
          <w:spacing w:val="-19"/>
          <w:w w:val="105"/>
        </w:rPr>
        <w:t xml:space="preserve"> </w:t>
      </w:r>
      <w:r>
        <w:rPr>
          <w:color w:val="231F20"/>
          <w:w w:val="105"/>
        </w:rPr>
        <w:t>održala</w:t>
      </w:r>
      <w:r>
        <w:rPr>
          <w:color w:val="231F20"/>
          <w:spacing w:val="-19"/>
          <w:w w:val="105"/>
        </w:rPr>
        <w:t xml:space="preserve"> </w:t>
      </w:r>
      <w:r>
        <w:rPr>
          <w:color w:val="231F20"/>
          <w:w w:val="105"/>
        </w:rPr>
        <w:t>je</w:t>
      </w:r>
      <w:r>
        <w:rPr>
          <w:color w:val="231F20"/>
          <w:spacing w:val="-19"/>
          <w:w w:val="105"/>
        </w:rPr>
        <w:t xml:space="preserve"> </w:t>
      </w:r>
      <w:r>
        <w:rPr>
          <w:color w:val="231F20"/>
          <w:w w:val="105"/>
        </w:rPr>
        <w:t>u</w:t>
      </w:r>
      <w:r>
        <w:rPr>
          <w:color w:val="231F20"/>
          <w:spacing w:val="-19"/>
          <w:w w:val="105"/>
        </w:rPr>
        <w:t xml:space="preserve"> </w:t>
      </w:r>
      <w:r>
        <w:rPr>
          <w:color w:val="231F20"/>
          <w:w w:val="105"/>
        </w:rPr>
        <w:t>glavnom</w:t>
      </w:r>
      <w:r>
        <w:rPr>
          <w:color w:val="231F20"/>
          <w:spacing w:val="-19"/>
          <w:w w:val="105"/>
        </w:rPr>
        <w:t xml:space="preserve"> </w:t>
      </w:r>
      <w:r>
        <w:rPr>
          <w:color w:val="231F20"/>
          <w:w w:val="105"/>
        </w:rPr>
        <w:t>šatoru</w:t>
      </w:r>
      <w:r>
        <w:rPr>
          <w:color w:val="231F20"/>
          <w:spacing w:val="-19"/>
          <w:w w:val="105"/>
        </w:rPr>
        <w:t xml:space="preserve"> </w:t>
      </w:r>
      <w:r>
        <w:rPr>
          <w:color w:val="231F20"/>
          <w:w w:val="105"/>
        </w:rPr>
        <w:t>određenim</w:t>
      </w:r>
      <w:r>
        <w:rPr>
          <w:color w:val="231F20"/>
          <w:spacing w:val="-19"/>
          <w:w w:val="105"/>
        </w:rPr>
        <w:t xml:space="preserve"> </w:t>
      </w:r>
      <w:r>
        <w:rPr>
          <w:color w:val="231F20"/>
          <w:w w:val="105"/>
        </w:rPr>
        <w:t>za</w:t>
      </w:r>
      <w:r>
        <w:rPr>
          <w:color w:val="231F20"/>
          <w:spacing w:val="-19"/>
          <w:w w:val="105"/>
        </w:rPr>
        <w:t xml:space="preserve"> </w:t>
      </w:r>
      <w:r>
        <w:rPr>
          <w:color w:val="231F20"/>
          <w:w w:val="105"/>
        </w:rPr>
        <w:t>žene</w:t>
      </w:r>
      <w:r>
        <w:rPr>
          <w:color w:val="231F20"/>
          <w:spacing w:val="-19"/>
          <w:w w:val="105"/>
        </w:rPr>
        <w:t xml:space="preserve"> </w:t>
      </w:r>
      <w:r>
        <w:rPr>
          <w:color w:val="231F20"/>
          <w:w w:val="105"/>
        </w:rPr>
        <w:t>sa</w:t>
      </w:r>
      <w:r>
        <w:rPr>
          <w:color w:val="231F20"/>
          <w:spacing w:val="-19"/>
          <w:w w:val="105"/>
        </w:rPr>
        <w:t xml:space="preserve"> </w:t>
      </w:r>
      <w:r>
        <w:rPr>
          <w:color w:val="231F20"/>
          <w:w w:val="105"/>
        </w:rPr>
        <w:t>invaliditetom</w:t>
      </w:r>
      <w:r>
        <w:rPr>
          <w:color w:val="231F20"/>
          <w:spacing w:val="-19"/>
          <w:w w:val="105"/>
        </w:rPr>
        <w:t xml:space="preserve"> </w:t>
      </w:r>
      <w:r>
        <w:rPr>
          <w:color w:val="231F20"/>
          <w:w w:val="105"/>
        </w:rPr>
        <w:t>odajući tako</w:t>
      </w:r>
      <w:r>
        <w:rPr>
          <w:color w:val="231F20"/>
          <w:spacing w:val="-17"/>
          <w:w w:val="105"/>
        </w:rPr>
        <w:t xml:space="preserve"> </w:t>
      </w:r>
      <w:r>
        <w:rPr>
          <w:color w:val="231F20"/>
          <w:w w:val="105"/>
        </w:rPr>
        <w:t>priznanje</w:t>
      </w:r>
      <w:r>
        <w:rPr>
          <w:color w:val="231F20"/>
          <w:spacing w:val="-17"/>
          <w:w w:val="105"/>
        </w:rPr>
        <w:t xml:space="preserve"> </w:t>
      </w:r>
      <w:r>
        <w:rPr>
          <w:color w:val="231F20"/>
          <w:w w:val="105"/>
        </w:rPr>
        <w:t>njihovoj</w:t>
      </w:r>
      <w:r>
        <w:rPr>
          <w:color w:val="231F20"/>
          <w:spacing w:val="-17"/>
          <w:w w:val="105"/>
        </w:rPr>
        <w:t xml:space="preserve"> </w:t>
      </w:r>
      <w:r>
        <w:rPr>
          <w:color w:val="231F20"/>
          <w:w w:val="105"/>
        </w:rPr>
        <w:t>borbi</w:t>
      </w:r>
      <w:r>
        <w:rPr>
          <w:color w:val="231F20"/>
          <w:spacing w:val="-17"/>
          <w:w w:val="105"/>
        </w:rPr>
        <w:t xml:space="preserve"> </w:t>
      </w:r>
      <w:r>
        <w:rPr>
          <w:color w:val="231F20"/>
          <w:w w:val="105"/>
        </w:rPr>
        <w:t>za</w:t>
      </w:r>
      <w:r>
        <w:rPr>
          <w:color w:val="231F20"/>
          <w:spacing w:val="-17"/>
          <w:w w:val="105"/>
        </w:rPr>
        <w:t xml:space="preserve"> </w:t>
      </w:r>
      <w:r>
        <w:rPr>
          <w:color w:val="231F20"/>
          <w:w w:val="105"/>
        </w:rPr>
        <w:t>ravnopravnost</w:t>
      </w:r>
      <w:r>
        <w:rPr>
          <w:color w:val="231F20"/>
          <w:spacing w:val="-17"/>
          <w:w w:val="105"/>
        </w:rPr>
        <w:t xml:space="preserve"> </w:t>
      </w:r>
      <w:r>
        <w:rPr>
          <w:color w:val="231F20"/>
          <w:w w:val="105"/>
        </w:rPr>
        <w:t>i</w:t>
      </w:r>
      <w:r>
        <w:rPr>
          <w:color w:val="231F20"/>
          <w:spacing w:val="-17"/>
          <w:w w:val="105"/>
        </w:rPr>
        <w:t xml:space="preserve"> </w:t>
      </w:r>
      <w:r>
        <w:rPr>
          <w:color w:val="231F20"/>
          <w:w w:val="105"/>
        </w:rPr>
        <w:t>među</w:t>
      </w:r>
      <w:r>
        <w:rPr>
          <w:color w:val="231F20"/>
          <w:spacing w:val="-17"/>
          <w:w w:val="105"/>
        </w:rPr>
        <w:t xml:space="preserve"> </w:t>
      </w:r>
      <w:r>
        <w:rPr>
          <w:color w:val="231F20"/>
          <w:w w:val="105"/>
        </w:rPr>
        <w:t>ženama</w:t>
      </w:r>
      <w:r>
        <w:rPr>
          <w:color w:val="231F20"/>
          <w:spacing w:val="-17"/>
          <w:w w:val="105"/>
        </w:rPr>
        <w:t xml:space="preserve"> </w:t>
      </w:r>
      <w:r>
        <w:rPr>
          <w:color w:val="231F20"/>
          <w:w w:val="105"/>
        </w:rPr>
        <w:t>i</w:t>
      </w:r>
      <w:r>
        <w:rPr>
          <w:color w:val="231F20"/>
          <w:spacing w:val="-17"/>
          <w:w w:val="105"/>
        </w:rPr>
        <w:t xml:space="preserve"> </w:t>
      </w:r>
      <w:r>
        <w:rPr>
          <w:color w:val="231F20"/>
          <w:w w:val="105"/>
        </w:rPr>
        <w:t>među</w:t>
      </w:r>
      <w:r>
        <w:rPr>
          <w:color w:val="231F20"/>
          <w:spacing w:val="-17"/>
          <w:w w:val="105"/>
        </w:rPr>
        <w:t xml:space="preserve"> </w:t>
      </w:r>
      <w:r>
        <w:rPr>
          <w:color w:val="231F20"/>
          <w:w w:val="105"/>
        </w:rPr>
        <w:t xml:space="preserve">osobama </w:t>
      </w:r>
      <w:r>
        <w:rPr>
          <w:color w:val="231F20"/>
        </w:rPr>
        <w:t>sa</w:t>
      </w:r>
      <w:r>
        <w:rPr>
          <w:color w:val="231F20"/>
          <w:spacing w:val="24"/>
        </w:rPr>
        <w:t xml:space="preserve"> </w:t>
      </w:r>
      <w:r>
        <w:rPr>
          <w:color w:val="231F20"/>
        </w:rPr>
        <w:t>invaliditetom.</w:t>
      </w:r>
    </w:p>
    <w:p w:rsidR="007A1F72" w:rsidRDefault="007A1F72">
      <w:pPr>
        <w:pStyle w:val="BodyText"/>
        <w:spacing w:before="1" w:line="249" w:lineRule="auto"/>
        <w:ind w:left="1327" w:right="1380" w:firstLine="453"/>
        <w:jc w:val="both"/>
      </w:pPr>
      <w:r>
        <w:rPr>
          <w:color w:val="231F20"/>
          <w:w w:val="105"/>
        </w:rPr>
        <w:t>Iste</w:t>
      </w:r>
      <w:r>
        <w:rPr>
          <w:color w:val="231F20"/>
          <w:spacing w:val="-42"/>
          <w:w w:val="105"/>
        </w:rPr>
        <w:t xml:space="preserve"> </w:t>
      </w:r>
      <w:r>
        <w:rPr>
          <w:color w:val="231F20"/>
          <w:w w:val="105"/>
        </w:rPr>
        <w:t>godine</w:t>
      </w:r>
      <w:r>
        <w:rPr>
          <w:color w:val="231F20"/>
          <w:spacing w:val="-42"/>
          <w:w w:val="105"/>
        </w:rPr>
        <w:t xml:space="preserve"> </w:t>
      </w:r>
      <w:r>
        <w:rPr>
          <w:color w:val="231F20"/>
          <w:w w:val="105"/>
        </w:rPr>
        <w:t>1995,</w:t>
      </w:r>
      <w:r>
        <w:rPr>
          <w:color w:val="231F20"/>
          <w:spacing w:val="-42"/>
          <w:w w:val="105"/>
        </w:rPr>
        <w:t xml:space="preserve"> </w:t>
      </w:r>
      <w:r>
        <w:rPr>
          <w:color w:val="231F20"/>
          <w:w w:val="105"/>
        </w:rPr>
        <w:t>predložila</w:t>
      </w:r>
      <w:r>
        <w:rPr>
          <w:color w:val="231F20"/>
          <w:spacing w:val="-42"/>
          <w:w w:val="105"/>
        </w:rPr>
        <w:t xml:space="preserve"> </w:t>
      </w:r>
      <w:r>
        <w:rPr>
          <w:color w:val="231F20"/>
          <w:w w:val="105"/>
        </w:rPr>
        <w:t>sam</w:t>
      </w:r>
      <w:r>
        <w:rPr>
          <w:color w:val="231F20"/>
          <w:spacing w:val="-42"/>
          <w:w w:val="105"/>
        </w:rPr>
        <w:t xml:space="preserve"> </w:t>
      </w:r>
      <w:r>
        <w:rPr>
          <w:color w:val="231F20"/>
          <w:w w:val="105"/>
        </w:rPr>
        <w:t>da</w:t>
      </w:r>
      <w:r>
        <w:rPr>
          <w:color w:val="231F20"/>
          <w:spacing w:val="-42"/>
          <w:w w:val="105"/>
        </w:rPr>
        <w:t xml:space="preserve"> </w:t>
      </w:r>
      <w:r>
        <w:rPr>
          <w:color w:val="231F20"/>
          <w:w w:val="105"/>
        </w:rPr>
        <w:t>se</w:t>
      </w:r>
      <w:r>
        <w:rPr>
          <w:color w:val="231F20"/>
          <w:spacing w:val="-42"/>
          <w:w w:val="105"/>
        </w:rPr>
        <w:t xml:space="preserve"> </w:t>
      </w:r>
      <w:r>
        <w:rPr>
          <w:color w:val="231F20"/>
          <w:w w:val="105"/>
        </w:rPr>
        <w:t>prevede</w:t>
      </w:r>
      <w:r>
        <w:rPr>
          <w:color w:val="231F20"/>
          <w:spacing w:val="-42"/>
          <w:w w:val="105"/>
        </w:rPr>
        <w:t xml:space="preserve"> </w:t>
      </w:r>
      <w:r>
        <w:rPr>
          <w:color w:val="231F20"/>
          <w:w w:val="105"/>
        </w:rPr>
        <w:t>i</w:t>
      </w:r>
      <w:r>
        <w:rPr>
          <w:color w:val="231F20"/>
          <w:spacing w:val="-42"/>
          <w:w w:val="105"/>
        </w:rPr>
        <w:t xml:space="preserve"> </w:t>
      </w:r>
      <w:r>
        <w:rPr>
          <w:color w:val="231F20"/>
          <w:w w:val="105"/>
        </w:rPr>
        <w:t>izda</w:t>
      </w:r>
      <w:r>
        <w:rPr>
          <w:color w:val="231F20"/>
          <w:spacing w:val="-42"/>
          <w:w w:val="105"/>
        </w:rPr>
        <w:t xml:space="preserve"> </w:t>
      </w:r>
      <w:r>
        <w:rPr>
          <w:color w:val="231F20"/>
          <w:w w:val="105"/>
        </w:rPr>
        <w:t>knjiga</w:t>
      </w:r>
      <w:r>
        <w:rPr>
          <w:color w:val="231F20"/>
          <w:spacing w:val="-42"/>
          <w:w w:val="105"/>
        </w:rPr>
        <w:t xml:space="preserve"> </w:t>
      </w:r>
      <w:r>
        <w:rPr>
          <w:color w:val="231F20"/>
          <w:w w:val="105"/>
        </w:rPr>
        <w:t>„Mi</w:t>
      </w:r>
      <w:r>
        <w:rPr>
          <w:color w:val="231F20"/>
          <w:spacing w:val="-42"/>
          <w:w w:val="105"/>
        </w:rPr>
        <w:t xml:space="preserve"> </w:t>
      </w:r>
      <w:r>
        <w:rPr>
          <w:color w:val="231F20"/>
          <w:w w:val="105"/>
        </w:rPr>
        <w:t>to</w:t>
      </w:r>
      <w:r>
        <w:rPr>
          <w:color w:val="231F20"/>
          <w:spacing w:val="-42"/>
          <w:w w:val="105"/>
        </w:rPr>
        <w:t xml:space="preserve"> </w:t>
      </w:r>
      <w:r>
        <w:rPr>
          <w:color w:val="231F20"/>
          <w:w w:val="105"/>
        </w:rPr>
        <w:t>možemo“</w:t>
      </w:r>
      <w:r>
        <w:rPr>
          <w:color w:val="231F20"/>
          <w:w w:val="105"/>
          <w:position w:val="7"/>
          <w:sz w:val="13"/>
          <w:szCs w:val="13"/>
        </w:rPr>
        <w:t xml:space="preserve">41 </w:t>
      </w:r>
      <w:r>
        <w:rPr>
          <w:color w:val="231F20"/>
          <w:w w:val="105"/>
        </w:rPr>
        <w:t>u kojoj su bile opisane priče o životu žena sa invaliditetom iz različitih delova sveta,</w:t>
      </w:r>
      <w:r>
        <w:rPr>
          <w:color w:val="231F20"/>
          <w:spacing w:val="-22"/>
          <w:w w:val="105"/>
        </w:rPr>
        <w:t xml:space="preserve"> </w:t>
      </w:r>
      <w:r>
        <w:rPr>
          <w:color w:val="231F20"/>
          <w:w w:val="105"/>
        </w:rPr>
        <w:t>a</w:t>
      </w:r>
      <w:r>
        <w:rPr>
          <w:color w:val="231F20"/>
          <w:spacing w:val="-22"/>
          <w:w w:val="105"/>
        </w:rPr>
        <w:t xml:space="preserve"> </w:t>
      </w:r>
      <w:r>
        <w:rPr>
          <w:color w:val="231F20"/>
          <w:w w:val="105"/>
        </w:rPr>
        <w:t>mi</w:t>
      </w:r>
      <w:r>
        <w:rPr>
          <w:color w:val="231F20"/>
          <w:spacing w:val="-22"/>
          <w:w w:val="105"/>
        </w:rPr>
        <w:t xml:space="preserve"> </w:t>
      </w:r>
      <w:r>
        <w:rPr>
          <w:color w:val="231F20"/>
          <w:w w:val="105"/>
        </w:rPr>
        <w:t>smo</w:t>
      </w:r>
      <w:r>
        <w:rPr>
          <w:color w:val="231F20"/>
          <w:spacing w:val="-22"/>
          <w:w w:val="105"/>
        </w:rPr>
        <w:t xml:space="preserve"> </w:t>
      </w:r>
      <w:r>
        <w:rPr>
          <w:color w:val="231F20"/>
          <w:w w:val="105"/>
        </w:rPr>
        <w:t>tom</w:t>
      </w:r>
      <w:r>
        <w:rPr>
          <w:color w:val="231F20"/>
          <w:spacing w:val="-22"/>
          <w:w w:val="105"/>
        </w:rPr>
        <w:t xml:space="preserve"> </w:t>
      </w:r>
      <w:r>
        <w:rPr>
          <w:color w:val="231F20"/>
          <w:w w:val="105"/>
        </w:rPr>
        <w:t>tekstu</w:t>
      </w:r>
      <w:r>
        <w:rPr>
          <w:color w:val="231F20"/>
          <w:spacing w:val="-22"/>
          <w:w w:val="105"/>
        </w:rPr>
        <w:t xml:space="preserve"> </w:t>
      </w:r>
      <w:r>
        <w:rPr>
          <w:color w:val="231F20"/>
          <w:w w:val="105"/>
        </w:rPr>
        <w:t>dodali</w:t>
      </w:r>
      <w:r>
        <w:rPr>
          <w:color w:val="231F20"/>
          <w:spacing w:val="-22"/>
          <w:w w:val="105"/>
        </w:rPr>
        <w:t xml:space="preserve"> </w:t>
      </w:r>
      <w:r>
        <w:rPr>
          <w:color w:val="231F20"/>
          <w:w w:val="105"/>
        </w:rPr>
        <w:t>i</w:t>
      </w:r>
      <w:r>
        <w:rPr>
          <w:color w:val="231F20"/>
          <w:spacing w:val="-22"/>
          <w:w w:val="105"/>
        </w:rPr>
        <w:t xml:space="preserve"> </w:t>
      </w:r>
      <w:r>
        <w:rPr>
          <w:color w:val="231F20"/>
          <w:w w:val="105"/>
        </w:rPr>
        <w:t>nekoliko</w:t>
      </w:r>
      <w:r>
        <w:rPr>
          <w:color w:val="231F20"/>
          <w:spacing w:val="-22"/>
          <w:w w:val="105"/>
        </w:rPr>
        <w:t xml:space="preserve"> </w:t>
      </w:r>
      <w:r>
        <w:rPr>
          <w:color w:val="231F20"/>
          <w:w w:val="105"/>
        </w:rPr>
        <w:t>priča</w:t>
      </w:r>
      <w:r>
        <w:rPr>
          <w:color w:val="231F20"/>
          <w:spacing w:val="-22"/>
          <w:w w:val="105"/>
        </w:rPr>
        <w:t xml:space="preserve"> </w:t>
      </w:r>
      <w:r>
        <w:rPr>
          <w:color w:val="231F20"/>
          <w:w w:val="105"/>
        </w:rPr>
        <w:t>žena</w:t>
      </w:r>
      <w:r>
        <w:rPr>
          <w:color w:val="231F20"/>
          <w:spacing w:val="-22"/>
          <w:w w:val="105"/>
        </w:rPr>
        <w:t xml:space="preserve"> </w:t>
      </w:r>
      <w:r>
        <w:rPr>
          <w:color w:val="231F20"/>
          <w:w w:val="105"/>
        </w:rPr>
        <w:t>sa</w:t>
      </w:r>
      <w:r>
        <w:rPr>
          <w:color w:val="231F20"/>
          <w:spacing w:val="-22"/>
          <w:w w:val="105"/>
        </w:rPr>
        <w:t xml:space="preserve"> </w:t>
      </w:r>
      <w:r>
        <w:rPr>
          <w:color w:val="231F20"/>
          <w:w w:val="105"/>
        </w:rPr>
        <w:t>invaliditetom</w:t>
      </w:r>
      <w:r>
        <w:rPr>
          <w:color w:val="231F20"/>
          <w:spacing w:val="-22"/>
          <w:w w:val="105"/>
        </w:rPr>
        <w:t xml:space="preserve"> </w:t>
      </w:r>
      <w:r>
        <w:rPr>
          <w:color w:val="231F20"/>
          <w:w w:val="105"/>
        </w:rPr>
        <w:t>iz</w:t>
      </w:r>
      <w:r>
        <w:rPr>
          <w:color w:val="231F20"/>
          <w:spacing w:val="-22"/>
          <w:w w:val="105"/>
        </w:rPr>
        <w:t xml:space="preserve"> </w:t>
      </w:r>
      <w:r>
        <w:rPr>
          <w:color w:val="231F20"/>
          <w:w w:val="105"/>
        </w:rPr>
        <w:t>Bosne i</w:t>
      </w:r>
      <w:r>
        <w:rPr>
          <w:color w:val="231F20"/>
          <w:spacing w:val="-13"/>
          <w:w w:val="105"/>
        </w:rPr>
        <w:t xml:space="preserve"> </w:t>
      </w:r>
      <w:r>
        <w:rPr>
          <w:color w:val="231F20"/>
          <w:w w:val="105"/>
        </w:rPr>
        <w:t>Hercegovine,</w:t>
      </w:r>
      <w:r>
        <w:rPr>
          <w:color w:val="231F20"/>
          <w:spacing w:val="-13"/>
          <w:w w:val="105"/>
        </w:rPr>
        <w:t xml:space="preserve"> </w:t>
      </w:r>
      <w:r>
        <w:rPr>
          <w:color w:val="231F20"/>
          <w:w w:val="105"/>
        </w:rPr>
        <w:t>Srbije</w:t>
      </w:r>
      <w:r>
        <w:rPr>
          <w:color w:val="231F20"/>
          <w:spacing w:val="-13"/>
          <w:w w:val="105"/>
        </w:rPr>
        <w:t xml:space="preserve"> </w:t>
      </w:r>
      <w:r>
        <w:rPr>
          <w:color w:val="231F20"/>
          <w:w w:val="105"/>
        </w:rPr>
        <w:t>i</w:t>
      </w:r>
      <w:r>
        <w:rPr>
          <w:color w:val="231F20"/>
          <w:spacing w:val="-13"/>
          <w:w w:val="105"/>
        </w:rPr>
        <w:t xml:space="preserve"> </w:t>
      </w:r>
      <w:r>
        <w:rPr>
          <w:color w:val="231F20"/>
          <w:w w:val="105"/>
        </w:rPr>
        <w:t>saKosova.</w:t>
      </w:r>
      <w:r>
        <w:rPr>
          <w:color w:val="231F20"/>
          <w:spacing w:val="-13"/>
          <w:w w:val="105"/>
        </w:rPr>
        <w:t xml:space="preserve"> </w:t>
      </w:r>
      <w:r>
        <w:rPr>
          <w:color w:val="231F20"/>
          <w:w w:val="105"/>
        </w:rPr>
        <w:t>Promocija</w:t>
      </w:r>
      <w:r>
        <w:rPr>
          <w:color w:val="231F20"/>
          <w:spacing w:val="-13"/>
          <w:w w:val="105"/>
        </w:rPr>
        <w:t xml:space="preserve"> </w:t>
      </w:r>
      <w:r>
        <w:rPr>
          <w:color w:val="231F20"/>
          <w:w w:val="105"/>
        </w:rPr>
        <w:t>knjige</w:t>
      </w:r>
      <w:r>
        <w:rPr>
          <w:color w:val="231F20"/>
          <w:spacing w:val="-13"/>
          <w:w w:val="105"/>
        </w:rPr>
        <w:t xml:space="preserve"> </w:t>
      </w:r>
      <w:r>
        <w:rPr>
          <w:color w:val="231F20"/>
          <w:w w:val="105"/>
        </w:rPr>
        <w:t>i</w:t>
      </w:r>
      <w:r>
        <w:rPr>
          <w:color w:val="231F20"/>
          <w:spacing w:val="-13"/>
          <w:w w:val="105"/>
        </w:rPr>
        <w:t xml:space="preserve"> </w:t>
      </w:r>
      <w:r>
        <w:rPr>
          <w:color w:val="231F20"/>
          <w:w w:val="105"/>
        </w:rPr>
        <w:t>prikazivanje</w:t>
      </w:r>
      <w:r>
        <w:rPr>
          <w:color w:val="231F20"/>
          <w:spacing w:val="-13"/>
          <w:w w:val="105"/>
        </w:rPr>
        <w:t xml:space="preserve"> </w:t>
      </w:r>
      <w:r>
        <w:rPr>
          <w:color w:val="231F20"/>
          <w:w w:val="105"/>
        </w:rPr>
        <w:t xml:space="preserve">dokumentar- nog filma </w:t>
      </w:r>
      <w:r>
        <w:rPr>
          <w:color w:val="231F20"/>
          <w:spacing w:val="-5"/>
          <w:w w:val="105"/>
        </w:rPr>
        <w:t xml:space="preserve">„Vizije </w:t>
      </w:r>
      <w:r>
        <w:rPr>
          <w:color w:val="231F20"/>
          <w:w w:val="105"/>
        </w:rPr>
        <w:t>i glasovi“ bila je u Kulturnom centru Beograda i izazvala je veliku</w:t>
      </w:r>
      <w:r>
        <w:rPr>
          <w:color w:val="231F20"/>
          <w:spacing w:val="-26"/>
          <w:w w:val="105"/>
        </w:rPr>
        <w:t xml:space="preserve"> </w:t>
      </w:r>
      <w:r>
        <w:rPr>
          <w:color w:val="231F20"/>
          <w:w w:val="105"/>
        </w:rPr>
        <w:t>pažnju.</w:t>
      </w:r>
      <w:r>
        <w:rPr>
          <w:color w:val="231F20"/>
          <w:spacing w:val="-26"/>
          <w:w w:val="105"/>
        </w:rPr>
        <w:t xml:space="preserve"> </w:t>
      </w:r>
      <w:r>
        <w:rPr>
          <w:color w:val="231F20"/>
          <w:spacing w:val="-12"/>
          <w:w w:val="105"/>
        </w:rPr>
        <w:t>To</w:t>
      </w:r>
      <w:r>
        <w:rPr>
          <w:color w:val="231F20"/>
          <w:spacing w:val="-26"/>
          <w:w w:val="105"/>
        </w:rPr>
        <w:t xml:space="preserve"> </w:t>
      </w:r>
      <w:r>
        <w:rPr>
          <w:color w:val="231F20"/>
          <w:w w:val="105"/>
        </w:rPr>
        <w:t>je</w:t>
      </w:r>
      <w:r>
        <w:rPr>
          <w:color w:val="231F20"/>
          <w:spacing w:val="-26"/>
          <w:w w:val="105"/>
        </w:rPr>
        <w:t xml:space="preserve"> </w:t>
      </w:r>
      <w:r>
        <w:rPr>
          <w:color w:val="231F20"/>
          <w:w w:val="105"/>
        </w:rPr>
        <w:t>bilo</w:t>
      </w:r>
      <w:r>
        <w:rPr>
          <w:color w:val="231F20"/>
          <w:spacing w:val="-26"/>
          <w:w w:val="105"/>
        </w:rPr>
        <w:t xml:space="preserve"> </w:t>
      </w:r>
      <w:r>
        <w:rPr>
          <w:color w:val="231F20"/>
          <w:w w:val="105"/>
        </w:rPr>
        <w:t>prvi</w:t>
      </w:r>
      <w:r>
        <w:rPr>
          <w:color w:val="231F20"/>
          <w:spacing w:val="-26"/>
          <w:w w:val="105"/>
        </w:rPr>
        <w:t xml:space="preserve"> </w:t>
      </w:r>
      <w:r>
        <w:rPr>
          <w:color w:val="231F20"/>
          <w:w w:val="105"/>
        </w:rPr>
        <w:t>put</w:t>
      </w:r>
      <w:r>
        <w:rPr>
          <w:color w:val="231F20"/>
          <w:spacing w:val="-26"/>
          <w:w w:val="105"/>
        </w:rPr>
        <w:t xml:space="preserve"> </w:t>
      </w:r>
      <w:r>
        <w:rPr>
          <w:color w:val="231F20"/>
          <w:w w:val="105"/>
        </w:rPr>
        <w:t>da</w:t>
      </w:r>
      <w:r>
        <w:rPr>
          <w:color w:val="231F20"/>
          <w:spacing w:val="-26"/>
          <w:w w:val="105"/>
        </w:rPr>
        <w:t xml:space="preserve"> </w:t>
      </w:r>
      <w:r>
        <w:rPr>
          <w:color w:val="231F20"/>
          <w:w w:val="105"/>
        </w:rPr>
        <w:t>se</w:t>
      </w:r>
      <w:r>
        <w:rPr>
          <w:color w:val="231F20"/>
          <w:spacing w:val="-26"/>
          <w:w w:val="105"/>
        </w:rPr>
        <w:t xml:space="preserve"> </w:t>
      </w:r>
      <w:r>
        <w:rPr>
          <w:color w:val="231F20"/>
          <w:w w:val="105"/>
        </w:rPr>
        <w:t>javno</w:t>
      </w:r>
      <w:r>
        <w:rPr>
          <w:color w:val="231F20"/>
          <w:spacing w:val="-26"/>
          <w:w w:val="105"/>
        </w:rPr>
        <w:t xml:space="preserve"> </w:t>
      </w:r>
      <w:r>
        <w:rPr>
          <w:color w:val="231F20"/>
          <w:w w:val="105"/>
        </w:rPr>
        <w:t>govorilo</w:t>
      </w:r>
      <w:r>
        <w:rPr>
          <w:color w:val="231F20"/>
          <w:spacing w:val="-26"/>
          <w:w w:val="105"/>
        </w:rPr>
        <w:t xml:space="preserve"> </w:t>
      </w:r>
      <w:r>
        <w:rPr>
          <w:color w:val="231F20"/>
          <w:w w:val="105"/>
        </w:rPr>
        <w:t>o</w:t>
      </w:r>
      <w:r>
        <w:rPr>
          <w:color w:val="231F20"/>
          <w:spacing w:val="-26"/>
          <w:w w:val="105"/>
        </w:rPr>
        <w:t xml:space="preserve"> </w:t>
      </w:r>
      <w:r>
        <w:rPr>
          <w:color w:val="231F20"/>
          <w:w w:val="105"/>
        </w:rPr>
        <w:t>dvostrukoj</w:t>
      </w:r>
      <w:r>
        <w:rPr>
          <w:color w:val="231F20"/>
          <w:spacing w:val="-26"/>
          <w:w w:val="105"/>
        </w:rPr>
        <w:t xml:space="preserve"> </w:t>
      </w:r>
      <w:r>
        <w:rPr>
          <w:color w:val="231F20"/>
          <w:w w:val="105"/>
        </w:rPr>
        <w:t>diskriminaciji žena</w:t>
      </w:r>
      <w:r>
        <w:rPr>
          <w:color w:val="231F20"/>
          <w:spacing w:val="-32"/>
          <w:w w:val="105"/>
        </w:rPr>
        <w:t xml:space="preserve"> </w:t>
      </w:r>
      <w:r>
        <w:rPr>
          <w:color w:val="231F20"/>
          <w:w w:val="105"/>
        </w:rPr>
        <w:t>sa</w:t>
      </w:r>
      <w:r>
        <w:rPr>
          <w:color w:val="231F20"/>
          <w:spacing w:val="-32"/>
          <w:w w:val="105"/>
        </w:rPr>
        <w:t xml:space="preserve"> </w:t>
      </w:r>
      <w:r>
        <w:rPr>
          <w:color w:val="231F20"/>
          <w:w w:val="105"/>
        </w:rPr>
        <w:t>invaliditetom.</w:t>
      </w:r>
      <w:r>
        <w:rPr>
          <w:color w:val="231F20"/>
          <w:spacing w:val="-32"/>
          <w:w w:val="105"/>
        </w:rPr>
        <w:t xml:space="preserve"> </w:t>
      </w:r>
      <w:r>
        <w:rPr>
          <w:color w:val="231F20"/>
          <w:w w:val="105"/>
        </w:rPr>
        <w:t>Kasnije</w:t>
      </w:r>
      <w:r>
        <w:rPr>
          <w:color w:val="231F20"/>
          <w:spacing w:val="-32"/>
          <w:w w:val="105"/>
        </w:rPr>
        <w:t xml:space="preserve"> </w:t>
      </w:r>
      <w:r>
        <w:rPr>
          <w:color w:val="231F20"/>
          <w:w w:val="105"/>
        </w:rPr>
        <w:t>smo</w:t>
      </w:r>
      <w:r>
        <w:rPr>
          <w:color w:val="231F20"/>
          <w:spacing w:val="-32"/>
          <w:w w:val="105"/>
        </w:rPr>
        <w:t xml:space="preserve"> </w:t>
      </w:r>
      <w:r>
        <w:rPr>
          <w:color w:val="231F20"/>
          <w:w w:val="105"/>
        </w:rPr>
        <w:t>izdali</w:t>
      </w:r>
      <w:r>
        <w:rPr>
          <w:color w:val="231F20"/>
          <w:spacing w:val="-32"/>
          <w:w w:val="105"/>
        </w:rPr>
        <w:t xml:space="preserve"> </w:t>
      </w:r>
      <w:r>
        <w:rPr>
          <w:color w:val="231F20"/>
          <w:w w:val="105"/>
        </w:rPr>
        <w:t>još</w:t>
      </w:r>
      <w:r>
        <w:rPr>
          <w:color w:val="231F20"/>
          <w:spacing w:val="-32"/>
          <w:w w:val="105"/>
        </w:rPr>
        <w:t xml:space="preserve"> </w:t>
      </w:r>
      <w:r>
        <w:rPr>
          <w:color w:val="231F20"/>
          <w:w w:val="105"/>
        </w:rPr>
        <w:t>dve</w:t>
      </w:r>
      <w:r>
        <w:rPr>
          <w:color w:val="231F20"/>
          <w:spacing w:val="-32"/>
          <w:w w:val="105"/>
        </w:rPr>
        <w:t xml:space="preserve"> </w:t>
      </w:r>
      <w:r>
        <w:rPr>
          <w:color w:val="231F20"/>
          <w:w w:val="105"/>
        </w:rPr>
        <w:t>publikacije,</w:t>
      </w:r>
      <w:r>
        <w:rPr>
          <w:color w:val="231F20"/>
          <w:spacing w:val="-32"/>
          <w:w w:val="105"/>
        </w:rPr>
        <w:t xml:space="preserve"> </w:t>
      </w:r>
      <w:r>
        <w:rPr>
          <w:color w:val="231F20"/>
          <w:w w:val="105"/>
        </w:rPr>
        <w:t>„Prepreke</w:t>
      </w:r>
      <w:r>
        <w:rPr>
          <w:color w:val="231F20"/>
          <w:spacing w:val="-31"/>
          <w:w w:val="105"/>
        </w:rPr>
        <w:t xml:space="preserve"> </w:t>
      </w:r>
      <w:r>
        <w:rPr>
          <w:color w:val="231F20"/>
          <w:w w:val="105"/>
        </w:rPr>
        <w:t>za</w:t>
      </w:r>
      <w:r>
        <w:rPr>
          <w:color w:val="231F20"/>
          <w:spacing w:val="-31"/>
          <w:w w:val="105"/>
        </w:rPr>
        <w:t xml:space="preserve"> </w:t>
      </w:r>
      <w:r>
        <w:rPr>
          <w:color w:val="231F20"/>
          <w:w w:val="105"/>
        </w:rPr>
        <w:t>jedna- kost</w:t>
      </w:r>
      <w:r>
        <w:rPr>
          <w:color w:val="231F20"/>
          <w:spacing w:val="-5"/>
          <w:w w:val="105"/>
        </w:rPr>
        <w:t xml:space="preserve"> </w:t>
      </w:r>
      <w:r>
        <w:rPr>
          <w:color w:val="231F20"/>
          <w:w w:val="105"/>
        </w:rPr>
        <w:t>–</w:t>
      </w:r>
      <w:r>
        <w:rPr>
          <w:color w:val="231F20"/>
          <w:spacing w:val="-5"/>
          <w:w w:val="105"/>
        </w:rPr>
        <w:t xml:space="preserve"> </w:t>
      </w:r>
      <w:r>
        <w:rPr>
          <w:color w:val="231F20"/>
          <w:w w:val="105"/>
        </w:rPr>
        <w:t>dvostruka</w:t>
      </w:r>
      <w:r>
        <w:rPr>
          <w:color w:val="231F20"/>
          <w:spacing w:val="-5"/>
          <w:w w:val="105"/>
        </w:rPr>
        <w:t xml:space="preserve"> </w:t>
      </w:r>
      <w:r>
        <w:rPr>
          <w:color w:val="231F20"/>
          <w:w w:val="105"/>
        </w:rPr>
        <w:t>diskriminacija</w:t>
      </w:r>
      <w:r>
        <w:rPr>
          <w:color w:val="231F20"/>
          <w:spacing w:val="-5"/>
          <w:w w:val="105"/>
        </w:rPr>
        <w:t xml:space="preserve"> </w:t>
      </w:r>
      <w:r>
        <w:rPr>
          <w:color w:val="231F20"/>
          <w:w w:val="105"/>
        </w:rPr>
        <w:t>žena</w:t>
      </w:r>
      <w:r>
        <w:rPr>
          <w:color w:val="231F20"/>
          <w:spacing w:val="-5"/>
          <w:w w:val="105"/>
        </w:rPr>
        <w:t xml:space="preserve"> </w:t>
      </w:r>
      <w:r>
        <w:rPr>
          <w:color w:val="231F20"/>
          <w:w w:val="105"/>
        </w:rPr>
        <w:t>sa</w:t>
      </w:r>
      <w:r>
        <w:rPr>
          <w:color w:val="231F20"/>
          <w:spacing w:val="-5"/>
          <w:w w:val="105"/>
        </w:rPr>
        <w:t xml:space="preserve"> </w:t>
      </w:r>
      <w:r>
        <w:rPr>
          <w:color w:val="231F20"/>
          <w:w w:val="105"/>
        </w:rPr>
        <w:t>invaliditetom“</w:t>
      </w:r>
      <w:r>
        <w:rPr>
          <w:color w:val="231F20"/>
          <w:spacing w:val="-5"/>
          <w:w w:val="105"/>
        </w:rPr>
        <w:t xml:space="preserve"> </w:t>
      </w:r>
      <w:r>
        <w:rPr>
          <w:color w:val="231F20"/>
          <w:w w:val="105"/>
        </w:rPr>
        <w:t>i</w:t>
      </w:r>
      <w:r>
        <w:rPr>
          <w:color w:val="231F20"/>
          <w:spacing w:val="-5"/>
          <w:w w:val="105"/>
        </w:rPr>
        <w:t xml:space="preserve"> </w:t>
      </w:r>
      <w:r>
        <w:rPr>
          <w:color w:val="231F20"/>
          <w:w w:val="105"/>
        </w:rPr>
        <w:t>„Nasilje</w:t>
      </w:r>
      <w:r>
        <w:rPr>
          <w:color w:val="231F20"/>
          <w:spacing w:val="-5"/>
          <w:w w:val="105"/>
        </w:rPr>
        <w:t xml:space="preserve"> </w:t>
      </w:r>
      <w:r>
        <w:rPr>
          <w:color w:val="231F20"/>
          <w:w w:val="105"/>
        </w:rPr>
        <w:t>je</w:t>
      </w:r>
      <w:r>
        <w:rPr>
          <w:color w:val="231F20"/>
          <w:spacing w:val="-5"/>
          <w:w w:val="105"/>
        </w:rPr>
        <w:t xml:space="preserve"> </w:t>
      </w:r>
      <w:r>
        <w:rPr>
          <w:color w:val="231F20"/>
          <w:w w:val="105"/>
        </w:rPr>
        <w:t>smrt</w:t>
      </w:r>
      <w:r>
        <w:rPr>
          <w:color w:val="231F20"/>
          <w:spacing w:val="-5"/>
          <w:w w:val="105"/>
        </w:rPr>
        <w:t xml:space="preserve"> </w:t>
      </w:r>
      <w:r>
        <w:rPr>
          <w:color w:val="231F20"/>
          <w:w w:val="105"/>
        </w:rPr>
        <w:t xml:space="preserve">duše“ </w:t>
      </w:r>
      <w:r>
        <w:rPr>
          <w:color w:val="231F20"/>
        </w:rPr>
        <w:t>2004.</w:t>
      </w:r>
      <w:r>
        <w:rPr>
          <w:color w:val="231F20"/>
          <w:spacing w:val="12"/>
        </w:rPr>
        <w:t xml:space="preserve"> </w:t>
      </w:r>
      <w:r>
        <w:rPr>
          <w:color w:val="231F20"/>
        </w:rPr>
        <w:t>godine.</w:t>
      </w:r>
    </w:p>
    <w:p w:rsidR="007A1F72" w:rsidRDefault="007A1F72">
      <w:pPr>
        <w:pStyle w:val="BodyText"/>
        <w:spacing w:before="10"/>
        <w:rPr>
          <w:sz w:val="24"/>
          <w:szCs w:val="24"/>
        </w:rPr>
      </w:pPr>
      <w:r>
        <w:rPr>
          <w:noProof/>
        </w:rPr>
        <w:pict>
          <v:group id="_x0000_s1201" style="position:absolute;margin-left:69.3pt;margin-top:16.25pt;width:42.4pt;height:1pt;z-index:251661824;mso-wrap-distance-left:0;mso-wrap-distance-right:0;mso-position-horizontal-relative:page" coordorigin="1386,325" coordsize="848,20">
            <v:line id="_x0000_s1202" style="position:absolute" from="1396,335" to="2195,335" strokecolor="#231f20" strokeweight="1pt">
              <v:stroke dashstyle="dash"/>
            </v:line>
            <v:line id="_x0000_s1203" style="position:absolute" from="2224,335" to="2224,335" strokecolor="#231f20" strokeweight="1pt"/>
            <w10:wrap type="topAndBottom" anchorx="page"/>
            <w10:anchorlock/>
          </v:group>
        </w:pict>
      </w:r>
    </w:p>
    <w:p w:rsidR="007A1F72" w:rsidRDefault="007A1F72">
      <w:pPr>
        <w:pStyle w:val="ListParagraph"/>
        <w:numPr>
          <w:ilvl w:val="0"/>
          <w:numId w:val="3"/>
        </w:numPr>
        <w:tabs>
          <w:tab w:val="left" w:pos="2091"/>
        </w:tabs>
        <w:spacing w:line="249" w:lineRule="auto"/>
        <w:ind w:right="1382" w:firstLine="453"/>
        <w:rPr>
          <w:sz w:val="18"/>
          <w:szCs w:val="18"/>
        </w:rPr>
      </w:pPr>
      <w:r>
        <w:rPr>
          <w:color w:val="231F20"/>
          <w:spacing w:val="-4"/>
          <w:sz w:val="18"/>
          <w:szCs w:val="18"/>
        </w:rPr>
        <w:t xml:space="preserve">„Vizije </w:t>
      </w:r>
      <w:r>
        <w:rPr>
          <w:color w:val="231F20"/>
          <w:sz w:val="18"/>
          <w:szCs w:val="18"/>
        </w:rPr>
        <w:t>i glasovi“ dokumentarni film iz 1995. godine (Izvor: https</w:t>
      </w:r>
      <w:hyperlink r:id="rId45">
        <w:r>
          <w:rPr>
            <w:color w:val="231F20"/>
            <w:sz w:val="18"/>
            <w:szCs w:val="18"/>
          </w:rPr>
          <w:t>://w</w:t>
        </w:r>
      </w:hyperlink>
      <w:r>
        <w:rPr>
          <w:color w:val="231F20"/>
          <w:sz w:val="18"/>
          <w:szCs w:val="18"/>
        </w:rPr>
        <w:t>ww</w:t>
      </w:r>
      <w:hyperlink r:id="rId46">
        <w:r>
          <w:rPr>
            <w:color w:val="231F20"/>
            <w:sz w:val="18"/>
            <w:szCs w:val="18"/>
          </w:rPr>
          <w:t>.youtube.com/</w:t>
        </w:r>
      </w:hyperlink>
      <w:r>
        <w:rPr>
          <w:color w:val="231F20"/>
          <w:sz w:val="18"/>
          <w:szCs w:val="18"/>
        </w:rPr>
        <w:t xml:space="preserve"> watch?v=adfHKfZdvzI) (Prim.</w:t>
      </w:r>
      <w:r>
        <w:rPr>
          <w:color w:val="231F20"/>
          <w:spacing w:val="21"/>
          <w:sz w:val="18"/>
          <w:szCs w:val="18"/>
        </w:rPr>
        <w:t xml:space="preserve"> </w:t>
      </w:r>
      <w:r>
        <w:rPr>
          <w:color w:val="231F20"/>
          <w:sz w:val="18"/>
          <w:szCs w:val="18"/>
        </w:rPr>
        <w:t>prev.)</w:t>
      </w:r>
    </w:p>
    <w:p w:rsidR="007A1F72" w:rsidRDefault="007A1F72">
      <w:pPr>
        <w:pStyle w:val="ListParagraph"/>
        <w:numPr>
          <w:ilvl w:val="0"/>
          <w:numId w:val="3"/>
        </w:numPr>
        <w:tabs>
          <w:tab w:val="left" w:pos="2048"/>
        </w:tabs>
        <w:spacing w:before="1" w:line="249" w:lineRule="auto"/>
        <w:ind w:right="1381" w:firstLine="453"/>
        <w:rPr>
          <w:sz w:val="18"/>
          <w:szCs w:val="18"/>
        </w:rPr>
      </w:pPr>
      <w:r>
        <w:rPr>
          <w:color w:val="231F20"/>
          <w:spacing w:val="-3"/>
          <w:w w:val="105"/>
          <w:sz w:val="18"/>
          <w:szCs w:val="18"/>
        </w:rPr>
        <w:t>Vidi</w:t>
      </w:r>
      <w:r>
        <w:rPr>
          <w:color w:val="231F20"/>
          <w:spacing w:val="-6"/>
          <w:w w:val="105"/>
          <w:sz w:val="18"/>
          <w:szCs w:val="18"/>
        </w:rPr>
        <w:t xml:space="preserve"> </w:t>
      </w:r>
      <w:r>
        <w:rPr>
          <w:color w:val="231F20"/>
          <w:w w:val="105"/>
          <w:sz w:val="18"/>
          <w:szCs w:val="18"/>
        </w:rPr>
        <w:t>Izdanja</w:t>
      </w:r>
      <w:r>
        <w:rPr>
          <w:color w:val="231F20"/>
          <w:spacing w:val="-6"/>
          <w:w w:val="105"/>
          <w:sz w:val="18"/>
          <w:szCs w:val="18"/>
        </w:rPr>
        <w:t xml:space="preserve"> </w:t>
      </w:r>
      <w:r>
        <w:rPr>
          <w:color w:val="231F20"/>
          <w:w w:val="105"/>
          <w:sz w:val="18"/>
          <w:szCs w:val="18"/>
        </w:rPr>
        <w:t>Centa</w:t>
      </w:r>
      <w:r>
        <w:rPr>
          <w:color w:val="231F20"/>
          <w:spacing w:val="-6"/>
          <w:w w:val="105"/>
          <w:sz w:val="18"/>
          <w:szCs w:val="18"/>
        </w:rPr>
        <w:t xml:space="preserve"> </w:t>
      </w:r>
      <w:r>
        <w:rPr>
          <w:color w:val="231F20"/>
          <w:w w:val="105"/>
          <w:sz w:val="18"/>
          <w:szCs w:val="18"/>
        </w:rPr>
        <w:t>za</w:t>
      </w:r>
      <w:r>
        <w:rPr>
          <w:color w:val="231F20"/>
          <w:spacing w:val="-6"/>
          <w:w w:val="105"/>
          <w:sz w:val="18"/>
          <w:szCs w:val="18"/>
        </w:rPr>
        <w:t xml:space="preserve"> </w:t>
      </w:r>
      <w:r>
        <w:rPr>
          <w:color w:val="231F20"/>
          <w:w w:val="105"/>
          <w:sz w:val="18"/>
          <w:szCs w:val="18"/>
        </w:rPr>
        <w:t>samostalni</w:t>
      </w:r>
      <w:r>
        <w:rPr>
          <w:color w:val="231F20"/>
          <w:spacing w:val="-6"/>
          <w:w w:val="105"/>
          <w:sz w:val="18"/>
          <w:szCs w:val="18"/>
        </w:rPr>
        <w:t xml:space="preserve"> </w:t>
      </w:r>
      <w:r>
        <w:rPr>
          <w:color w:val="231F20"/>
          <w:w w:val="105"/>
          <w:sz w:val="18"/>
          <w:szCs w:val="18"/>
        </w:rPr>
        <w:t>život</w:t>
      </w:r>
      <w:r>
        <w:rPr>
          <w:color w:val="231F20"/>
          <w:spacing w:val="-6"/>
          <w:w w:val="105"/>
          <w:sz w:val="18"/>
          <w:szCs w:val="18"/>
        </w:rPr>
        <w:t xml:space="preserve"> </w:t>
      </w:r>
      <w:r>
        <w:rPr>
          <w:color w:val="231F20"/>
          <w:w w:val="105"/>
          <w:sz w:val="18"/>
          <w:szCs w:val="18"/>
        </w:rPr>
        <w:t>osoba</w:t>
      </w:r>
      <w:r>
        <w:rPr>
          <w:color w:val="231F20"/>
          <w:spacing w:val="-6"/>
          <w:w w:val="105"/>
          <w:sz w:val="18"/>
          <w:szCs w:val="18"/>
        </w:rPr>
        <w:t xml:space="preserve"> </w:t>
      </w:r>
      <w:r>
        <w:rPr>
          <w:color w:val="231F20"/>
          <w:w w:val="105"/>
          <w:sz w:val="18"/>
          <w:szCs w:val="18"/>
        </w:rPr>
        <w:t>sa</w:t>
      </w:r>
      <w:r>
        <w:rPr>
          <w:color w:val="231F20"/>
          <w:spacing w:val="-6"/>
          <w:w w:val="105"/>
          <w:sz w:val="18"/>
          <w:szCs w:val="18"/>
        </w:rPr>
        <w:t xml:space="preserve"> </w:t>
      </w:r>
      <w:r>
        <w:rPr>
          <w:color w:val="231F20"/>
          <w:w w:val="105"/>
          <w:sz w:val="18"/>
          <w:szCs w:val="18"/>
        </w:rPr>
        <w:t>invaliditetom</w:t>
      </w:r>
      <w:r>
        <w:rPr>
          <w:color w:val="231F20"/>
          <w:spacing w:val="-6"/>
          <w:w w:val="105"/>
          <w:sz w:val="18"/>
          <w:szCs w:val="18"/>
        </w:rPr>
        <w:t xml:space="preserve"> </w:t>
      </w:r>
      <w:r>
        <w:rPr>
          <w:color w:val="231F20"/>
          <w:w w:val="105"/>
          <w:sz w:val="18"/>
          <w:szCs w:val="18"/>
        </w:rPr>
        <w:t>Srbije</w:t>
      </w:r>
      <w:r>
        <w:rPr>
          <w:color w:val="231F20"/>
          <w:spacing w:val="-6"/>
          <w:w w:val="105"/>
          <w:sz w:val="18"/>
          <w:szCs w:val="18"/>
        </w:rPr>
        <w:t xml:space="preserve"> </w:t>
      </w:r>
      <w:r>
        <w:rPr>
          <w:color w:val="231F20"/>
          <w:w w:val="105"/>
          <w:sz w:val="18"/>
          <w:szCs w:val="18"/>
        </w:rPr>
        <w:t>u</w:t>
      </w:r>
      <w:r>
        <w:rPr>
          <w:color w:val="231F20"/>
          <w:spacing w:val="-6"/>
          <w:w w:val="105"/>
          <w:sz w:val="18"/>
          <w:szCs w:val="18"/>
        </w:rPr>
        <w:t xml:space="preserve"> </w:t>
      </w:r>
      <w:r>
        <w:rPr>
          <w:color w:val="231F20"/>
          <w:w w:val="105"/>
          <w:sz w:val="18"/>
          <w:szCs w:val="18"/>
        </w:rPr>
        <w:t>Beogradu.</w:t>
      </w:r>
      <w:r>
        <w:rPr>
          <w:color w:val="231F20"/>
          <w:spacing w:val="-6"/>
          <w:w w:val="105"/>
          <w:sz w:val="18"/>
          <w:szCs w:val="18"/>
        </w:rPr>
        <w:t xml:space="preserve"> </w:t>
      </w:r>
      <w:r>
        <w:rPr>
          <w:color w:val="231F20"/>
          <w:w w:val="105"/>
          <w:sz w:val="18"/>
          <w:szCs w:val="18"/>
        </w:rPr>
        <w:t>(str). (Prim.</w:t>
      </w:r>
      <w:r>
        <w:rPr>
          <w:color w:val="231F20"/>
          <w:spacing w:val="-8"/>
          <w:w w:val="105"/>
          <w:sz w:val="18"/>
          <w:szCs w:val="18"/>
        </w:rPr>
        <w:t xml:space="preserve"> </w:t>
      </w:r>
      <w:r>
        <w:rPr>
          <w:color w:val="231F20"/>
          <w:spacing w:val="-3"/>
          <w:w w:val="105"/>
          <w:sz w:val="18"/>
          <w:szCs w:val="18"/>
        </w:rPr>
        <w:t>prir.)</w:t>
      </w:r>
    </w:p>
    <w:p w:rsidR="007A1F72" w:rsidRDefault="007A1F72">
      <w:pPr>
        <w:pStyle w:val="BodyText"/>
        <w:spacing w:before="9"/>
        <w:rPr>
          <w:sz w:val="11"/>
          <w:szCs w:val="11"/>
        </w:rPr>
      </w:pPr>
    </w:p>
    <w:p w:rsidR="007A1F72" w:rsidRDefault="007A1F72">
      <w:pPr>
        <w:spacing w:before="54"/>
        <w:ind w:left="1373" w:right="1381"/>
        <w:jc w:val="right"/>
        <w:rPr>
          <w:rFonts w:ascii="Candara"/>
          <w:sz w:val="20"/>
          <w:szCs w:val="20"/>
        </w:rPr>
      </w:pPr>
      <w:r>
        <w:rPr>
          <w:rFonts w:ascii="Candara" w:cs="Candara"/>
          <w:color w:val="231F20"/>
          <w:sz w:val="20"/>
          <w:szCs w:val="20"/>
        </w:rPr>
        <w:t>77</w:t>
      </w:r>
    </w:p>
    <w:p w:rsidR="007A1F72" w:rsidRDefault="007A1F72">
      <w:pPr>
        <w:jc w:val="right"/>
        <w:rPr>
          <w:rFonts w:ascii="Candara"/>
          <w:sz w:val="20"/>
          <w:szCs w:val="20"/>
        </w:rPr>
        <w:sectPr w:rsidR="007A1F72">
          <w:footerReference w:type="default" r:id="rId47"/>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83" w:right="1323" w:firstLine="453"/>
        <w:jc w:val="both"/>
      </w:pPr>
      <w:r>
        <w:rPr>
          <w:color w:val="231F20"/>
          <w:spacing w:val="-5"/>
          <w:w w:val="105"/>
        </w:rPr>
        <w:t xml:space="preserve">Tada </w:t>
      </w:r>
      <w:r>
        <w:rPr>
          <w:color w:val="231F20"/>
          <w:w w:val="105"/>
        </w:rPr>
        <w:t xml:space="preserve">sam osmislila i držala </w:t>
      </w:r>
      <w:r>
        <w:rPr>
          <w:color w:val="231F20"/>
          <w:spacing w:val="2"/>
          <w:w w:val="105"/>
        </w:rPr>
        <w:t xml:space="preserve">prvu </w:t>
      </w:r>
      <w:r>
        <w:rPr>
          <w:color w:val="231F20"/>
          <w:w w:val="105"/>
        </w:rPr>
        <w:t>radionicu o pitanjima žena sa invalidi- tetom. Kako ja nisam dovoljno znala o diskriminaciji žena generalno, pozvala sam</w:t>
      </w:r>
      <w:r>
        <w:rPr>
          <w:color w:val="231F20"/>
          <w:spacing w:val="-15"/>
          <w:w w:val="105"/>
        </w:rPr>
        <w:t xml:space="preserve"> </w:t>
      </w:r>
      <w:r>
        <w:rPr>
          <w:color w:val="231F20"/>
          <w:w w:val="105"/>
        </w:rPr>
        <w:t>Marinu</w:t>
      </w:r>
      <w:r>
        <w:rPr>
          <w:color w:val="231F20"/>
          <w:spacing w:val="-17"/>
          <w:w w:val="105"/>
        </w:rPr>
        <w:t xml:space="preserve"> </w:t>
      </w:r>
      <w:r>
        <w:rPr>
          <w:color w:val="231F20"/>
          <w:w w:val="105"/>
        </w:rPr>
        <w:t>Blagojević</w:t>
      </w:r>
      <w:r>
        <w:rPr>
          <w:color w:val="231F20"/>
          <w:w w:val="105"/>
          <w:position w:val="7"/>
          <w:sz w:val="13"/>
          <w:szCs w:val="13"/>
        </w:rPr>
        <w:t>42</w:t>
      </w:r>
      <w:r>
        <w:rPr>
          <w:color w:val="231F20"/>
          <w:spacing w:val="-10"/>
          <w:w w:val="105"/>
          <w:position w:val="7"/>
          <w:sz w:val="13"/>
          <w:szCs w:val="13"/>
        </w:rPr>
        <w:t xml:space="preserve"> </w:t>
      </w:r>
      <w:r>
        <w:rPr>
          <w:color w:val="231F20"/>
          <w:w w:val="105"/>
        </w:rPr>
        <w:t>da</w:t>
      </w:r>
      <w:r>
        <w:rPr>
          <w:color w:val="231F20"/>
          <w:spacing w:val="-17"/>
          <w:w w:val="105"/>
        </w:rPr>
        <w:t xml:space="preserve"> </w:t>
      </w:r>
      <w:r>
        <w:rPr>
          <w:color w:val="231F20"/>
          <w:w w:val="105"/>
        </w:rPr>
        <w:t>radionicu</w:t>
      </w:r>
      <w:r>
        <w:rPr>
          <w:color w:val="231F20"/>
          <w:spacing w:val="-17"/>
          <w:w w:val="105"/>
        </w:rPr>
        <w:t xml:space="preserve"> </w:t>
      </w:r>
      <w:r>
        <w:rPr>
          <w:color w:val="231F20"/>
          <w:w w:val="105"/>
        </w:rPr>
        <w:t>održimo</w:t>
      </w:r>
      <w:r>
        <w:rPr>
          <w:color w:val="231F20"/>
          <w:spacing w:val="-17"/>
          <w:w w:val="105"/>
        </w:rPr>
        <w:t xml:space="preserve"> </w:t>
      </w:r>
      <w:r>
        <w:rPr>
          <w:color w:val="231F20"/>
          <w:w w:val="105"/>
        </w:rPr>
        <w:t>zajedno.</w:t>
      </w:r>
      <w:r>
        <w:rPr>
          <w:color w:val="231F20"/>
          <w:spacing w:val="-17"/>
          <w:w w:val="105"/>
        </w:rPr>
        <w:t xml:space="preserve"> </w:t>
      </w:r>
      <w:r>
        <w:rPr>
          <w:color w:val="231F20"/>
          <w:w w:val="105"/>
        </w:rPr>
        <w:t>Ona</w:t>
      </w:r>
      <w:r>
        <w:rPr>
          <w:color w:val="231F20"/>
          <w:spacing w:val="-17"/>
          <w:w w:val="105"/>
        </w:rPr>
        <w:t xml:space="preserve"> </w:t>
      </w:r>
      <w:r>
        <w:rPr>
          <w:color w:val="231F20"/>
          <w:w w:val="105"/>
        </w:rPr>
        <w:t>je</w:t>
      </w:r>
      <w:r>
        <w:rPr>
          <w:color w:val="231F20"/>
          <w:spacing w:val="-17"/>
          <w:w w:val="105"/>
        </w:rPr>
        <w:t xml:space="preserve"> </w:t>
      </w:r>
      <w:r>
        <w:rPr>
          <w:color w:val="231F20"/>
          <w:w w:val="105"/>
        </w:rPr>
        <w:t>bila</w:t>
      </w:r>
      <w:r>
        <w:rPr>
          <w:color w:val="231F20"/>
          <w:spacing w:val="-17"/>
          <w:w w:val="105"/>
        </w:rPr>
        <w:t xml:space="preserve"> </w:t>
      </w:r>
      <w:r>
        <w:rPr>
          <w:color w:val="231F20"/>
          <w:w w:val="105"/>
        </w:rPr>
        <w:t>sumnjičava jer</w:t>
      </w:r>
      <w:r>
        <w:rPr>
          <w:color w:val="231F20"/>
          <w:spacing w:val="-11"/>
          <w:w w:val="105"/>
        </w:rPr>
        <w:t xml:space="preserve"> </w:t>
      </w:r>
      <w:r>
        <w:rPr>
          <w:color w:val="231F20"/>
          <w:w w:val="105"/>
        </w:rPr>
        <w:t>nije</w:t>
      </w:r>
      <w:r>
        <w:rPr>
          <w:color w:val="231F20"/>
          <w:spacing w:val="-11"/>
          <w:w w:val="105"/>
        </w:rPr>
        <w:t xml:space="preserve"> </w:t>
      </w:r>
      <w:r>
        <w:rPr>
          <w:color w:val="231F20"/>
          <w:w w:val="105"/>
        </w:rPr>
        <w:t>poznavala</w:t>
      </w:r>
      <w:r>
        <w:rPr>
          <w:color w:val="231F20"/>
          <w:spacing w:val="-11"/>
          <w:w w:val="105"/>
        </w:rPr>
        <w:t xml:space="preserve"> </w:t>
      </w:r>
      <w:r>
        <w:rPr>
          <w:color w:val="231F20"/>
          <w:w w:val="105"/>
        </w:rPr>
        <w:t>pitanja</w:t>
      </w:r>
      <w:r>
        <w:rPr>
          <w:color w:val="231F20"/>
          <w:spacing w:val="-11"/>
          <w:w w:val="105"/>
        </w:rPr>
        <w:t xml:space="preserve"> </w:t>
      </w:r>
      <w:r>
        <w:rPr>
          <w:color w:val="231F20"/>
          <w:w w:val="105"/>
        </w:rPr>
        <w:t>invalidnosti,</w:t>
      </w:r>
      <w:r>
        <w:rPr>
          <w:color w:val="231F20"/>
          <w:spacing w:val="-11"/>
          <w:w w:val="105"/>
        </w:rPr>
        <w:t xml:space="preserve"> </w:t>
      </w:r>
      <w:r>
        <w:rPr>
          <w:color w:val="231F20"/>
          <w:w w:val="105"/>
        </w:rPr>
        <w:t>ali</w:t>
      </w:r>
      <w:r>
        <w:rPr>
          <w:color w:val="231F20"/>
          <w:spacing w:val="-11"/>
          <w:w w:val="105"/>
        </w:rPr>
        <w:t xml:space="preserve"> </w:t>
      </w:r>
      <w:r>
        <w:rPr>
          <w:color w:val="231F20"/>
          <w:w w:val="105"/>
        </w:rPr>
        <w:t>smo</w:t>
      </w:r>
      <w:r>
        <w:rPr>
          <w:color w:val="231F20"/>
          <w:spacing w:val="-11"/>
          <w:w w:val="105"/>
        </w:rPr>
        <w:t xml:space="preserve"> </w:t>
      </w:r>
      <w:r>
        <w:rPr>
          <w:color w:val="231F20"/>
          <w:w w:val="105"/>
        </w:rPr>
        <w:t>se</w:t>
      </w:r>
      <w:r>
        <w:rPr>
          <w:color w:val="231F20"/>
          <w:spacing w:val="-11"/>
          <w:w w:val="105"/>
        </w:rPr>
        <w:t xml:space="preserve"> </w:t>
      </w:r>
      <w:r>
        <w:rPr>
          <w:color w:val="231F20"/>
          <w:w w:val="105"/>
        </w:rPr>
        <w:t>dogovorile</w:t>
      </w:r>
      <w:r>
        <w:rPr>
          <w:color w:val="231F20"/>
          <w:spacing w:val="-11"/>
          <w:w w:val="105"/>
        </w:rPr>
        <w:t xml:space="preserve"> </w:t>
      </w:r>
      <w:r>
        <w:rPr>
          <w:color w:val="231F20"/>
          <w:w w:val="105"/>
        </w:rPr>
        <w:t>da</w:t>
      </w:r>
      <w:r>
        <w:rPr>
          <w:color w:val="231F20"/>
          <w:spacing w:val="-11"/>
          <w:w w:val="105"/>
        </w:rPr>
        <w:t xml:space="preserve"> </w:t>
      </w:r>
      <w:r>
        <w:rPr>
          <w:color w:val="231F20"/>
          <w:w w:val="105"/>
        </w:rPr>
        <w:t>će</w:t>
      </w:r>
      <w:r>
        <w:rPr>
          <w:color w:val="231F20"/>
          <w:spacing w:val="-11"/>
          <w:w w:val="105"/>
        </w:rPr>
        <w:t xml:space="preserve"> </w:t>
      </w:r>
      <w:r>
        <w:rPr>
          <w:color w:val="231F20"/>
          <w:w w:val="105"/>
        </w:rPr>
        <w:t>ona</w:t>
      </w:r>
      <w:r>
        <w:rPr>
          <w:color w:val="231F20"/>
          <w:spacing w:val="-11"/>
          <w:w w:val="105"/>
        </w:rPr>
        <w:t xml:space="preserve"> </w:t>
      </w:r>
      <w:r>
        <w:rPr>
          <w:color w:val="231F20"/>
          <w:w w:val="105"/>
        </w:rPr>
        <w:t>pričati</w:t>
      </w:r>
      <w:r>
        <w:rPr>
          <w:color w:val="231F20"/>
          <w:spacing w:val="-11"/>
          <w:w w:val="105"/>
        </w:rPr>
        <w:t xml:space="preserve"> </w:t>
      </w:r>
      <w:r>
        <w:rPr>
          <w:color w:val="231F20"/>
          <w:w w:val="105"/>
        </w:rPr>
        <w:t>o diskriminaciji</w:t>
      </w:r>
      <w:r>
        <w:rPr>
          <w:color w:val="231F20"/>
          <w:spacing w:val="-29"/>
          <w:w w:val="105"/>
        </w:rPr>
        <w:t xml:space="preserve"> </w:t>
      </w:r>
      <w:r>
        <w:rPr>
          <w:color w:val="231F20"/>
          <w:w w:val="105"/>
        </w:rPr>
        <w:t>žena,</w:t>
      </w:r>
      <w:r>
        <w:rPr>
          <w:color w:val="231F20"/>
          <w:spacing w:val="-29"/>
          <w:w w:val="105"/>
        </w:rPr>
        <w:t xml:space="preserve"> </w:t>
      </w:r>
      <w:r>
        <w:rPr>
          <w:color w:val="231F20"/>
          <w:w w:val="105"/>
        </w:rPr>
        <w:t>a</w:t>
      </w:r>
      <w:r>
        <w:rPr>
          <w:color w:val="231F20"/>
          <w:spacing w:val="-29"/>
          <w:w w:val="105"/>
        </w:rPr>
        <w:t xml:space="preserve"> </w:t>
      </w:r>
      <w:r>
        <w:rPr>
          <w:color w:val="231F20"/>
          <w:w w:val="105"/>
        </w:rPr>
        <w:t>ja</w:t>
      </w:r>
      <w:r>
        <w:rPr>
          <w:color w:val="231F20"/>
          <w:spacing w:val="-29"/>
          <w:w w:val="105"/>
        </w:rPr>
        <w:t xml:space="preserve"> </w:t>
      </w:r>
      <w:r>
        <w:rPr>
          <w:color w:val="231F20"/>
          <w:w w:val="105"/>
        </w:rPr>
        <w:t>o</w:t>
      </w:r>
      <w:r>
        <w:rPr>
          <w:color w:val="231F20"/>
          <w:spacing w:val="-29"/>
          <w:w w:val="105"/>
        </w:rPr>
        <w:t xml:space="preserve"> </w:t>
      </w:r>
      <w:r>
        <w:rPr>
          <w:color w:val="231F20"/>
          <w:w w:val="105"/>
        </w:rPr>
        <w:t>osobama</w:t>
      </w:r>
      <w:r>
        <w:rPr>
          <w:color w:val="231F20"/>
          <w:spacing w:val="-29"/>
          <w:w w:val="105"/>
        </w:rPr>
        <w:t xml:space="preserve"> </w:t>
      </w:r>
      <w:r>
        <w:rPr>
          <w:color w:val="231F20"/>
          <w:w w:val="105"/>
        </w:rPr>
        <w:t>sa</w:t>
      </w:r>
      <w:r>
        <w:rPr>
          <w:color w:val="231F20"/>
          <w:spacing w:val="-29"/>
          <w:w w:val="105"/>
        </w:rPr>
        <w:t xml:space="preserve"> </w:t>
      </w:r>
      <w:r>
        <w:rPr>
          <w:color w:val="231F20"/>
          <w:w w:val="105"/>
        </w:rPr>
        <w:t>invaliditetom,</w:t>
      </w:r>
      <w:r>
        <w:rPr>
          <w:color w:val="231F20"/>
          <w:spacing w:val="-29"/>
          <w:w w:val="105"/>
        </w:rPr>
        <w:t xml:space="preserve"> </w:t>
      </w:r>
      <w:r>
        <w:rPr>
          <w:color w:val="231F20"/>
          <w:w w:val="105"/>
        </w:rPr>
        <w:t>tako</w:t>
      </w:r>
      <w:r>
        <w:rPr>
          <w:color w:val="231F20"/>
          <w:spacing w:val="-29"/>
          <w:w w:val="105"/>
        </w:rPr>
        <w:t xml:space="preserve"> </w:t>
      </w:r>
      <w:r>
        <w:rPr>
          <w:color w:val="231F20"/>
          <w:w w:val="105"/>
        </w:rPr>
        <w:t>da</w:t>
      </w:r>
      <w:r>
        <w:rPr>
          <w:color w:val="231F20"/>
          <w:spacing w:val="-29"/>
          <w:w w:val="105"/>
        </w:rPr>
        <w:t xml:space="preserve"> </w:t>
      </w:r>
      <w:r>
        <w:rPr>
          <w:color w:val="231F20"/>
          <w:w w:val="105"/>
        </w:rPr>
        <w:t>dobijemo</w:t>
      </w:r>
      <w:r>
        <w:rPr>
          <w:color w:val="231F20"/>
          <w:spacing w:val="-29"/>
          <w:w w:val="105"/>
        </w:rPr>
        <w:t xml:space="preserve"> </w:t>
      </w:r>
      <w:r>
        <w:rPr>
          <w:color w:val="231F20"/>
          <w:w w:val="105"/>
        </w:rPr>
        <w:t>uvid</w:t>
      </w:r>
      <w:r>
        <w:rPr>
          <w:color w:val="231F20"/>
          <w:spacing w:val="-29"/>
          <w:w w:val="105"/>
        </w:rPr>
        <w:t xml:space="preserve"> </w:t>
      </w:r>
      <w:r>
        <w:rPr>
          <w:color w:val="231F20"/>
          <w:w w:val="105"/>
        </w:rPr>
        <w:t>u</w:t>
      </w:r>
      <w:r>
        <w:rPr>
          <w:color w:val="231F20"/>
          <w:spacing w:val="-29"/>
          <w:w w:val="105"/>
        </w:rPr>
        <w:t xml:space="preserve"> </w:t>
      </w:r>
      <w:r>
        <w:rPr>
          <w:color w:val="231F20"/>
          <w:w w:val="105"/>
        </w:rPr>
        <w:t>ovo pitanje</w:t>
      </w:r>
      <w:r>
        <w:rPr>
          <w:color w:val="231F20"/>
          <w:spacing w:val="-9"/>
          <w:w w:val="105"/>
        </w:rPr>
        <w:t xml:space="preserve"> </w:t>
      </w:r>
      <w:r>
        <w:rPr>
          <w:color w:val="231F20"/>
          <w:w w:val="105"/>
        </w:rPr>
        <w:t>sa</w:t>
      </w:r>
      <w:r>
        <w:rPr>
          <w:color w:val="231F20"/>
          <w:spacing w:val="-9"/>
          <w:w w:val="105"/>
        </w:rPr>
        <w:t xml:space="preserve"> </w:t>
      </w:r>
      <w:r>
        <w:rPr>
          <w:color w:val="231F20"/>
          <w:w w:val="105"/>
        </w:rPr>
        <w:t>obe</w:t>
      </w:r>
      <w:r>
        <w:rPr>
          <w:color w:val="231F20"/>
          <w:spacing w:val="-9"/>
          <w:w w:val="105"/>
        </w:rPr>
        <w:t xml:space="preserve"> </w:t>
      </w:r>
      <w:r>
        <w:rPr>
          <w:color w:val="231F20"/>
          <w:w w:val="105"/>
        </w:rPr>
        <w:t>strane.</w:t>
      </w:r>
      <w:r>
        <w:rPr>
          <w:color w:val="231F20"/>
          <w:spacing w:val="-9"/>
          <w:w w:val="105"/>
        </w:rPr>
        <w:t xml:space="preserve"> </w:t>
      </w:r>
      <w:r>
        <w:rPr>
          <w:color w:val="231F20"/>
          <w:w w:val="105"/>
        </w:rPr>
        <w:t>Pre</w:t>
      </w:r>
      <w:r>
        <w:rPr>
          <w:color w:val="231F20"/>
          <w:spacing w:val="-9"/>
          <w:w w:val="105"/>
        </w:rPr>
        <w:t xml:space="preserve"> </w:t>
      </w:r>
      <w:r>
        <w:rPr>
          <w:color w:val="231F20"/>
          <w:w w:val="105"/>
        </w:rPr>
        <w:t>dve</w:t>
      </w:r>
      <w:r>
        <w:rPr>
          <w:color w:val="231F20"/>
          <w:spacing w:val="-9"/>
          <w:w w:val="105"/>
        </w:rPr>
        <w:t xml:space="preserve"> </w:t>
      </w:r>
      <w:r>
        <w:rPr>
          <w:color w:val="231F20"/>
          <w:w w:val="105"/>
        </w:rPr>
        <w:t>godine,</w:t>
      </w:r>
      <w:r>
        <w:rPr>
          <w:color w:val="231F20"/>
          <w:spacing w:val="-9"/>
          <w:w w:val="105"/>
        </w:rPr>
        <w:t xml:space="preserve"> </w:t>
      </w:r>
      <w:r>
        <w:rPr>
          <w:color w:val="231F20"/>
          <w:w w:val="105"/>
        </w:rPr>
        <w:t>kada</w:t>
      </w:r>
      <w:r>
        <w:rPr>
          <w:color w:val="231F20"/>
          <w:spacing w:val="-9"/>
          <w:w w:val="105"/>
        </w:rPr>
        <w:t xml:space="preserve"> </w:t>
      </w:r>
      <w:r>
        <w:rPr>
          <w:color w:val="231F20"/>
          <w:w w:val="105"/>
        </w:rPr>
        <w:t>sam</w:t>
      </w:r>
      <w:r>
        <w:rPr>
          <w:color w:val="231F20"/>
          <w:spacing w:val="-9"/>
          <w:w w:val="105"/>
        </w:rPr>
        <w:t xml:space="preserve"> </w:t>
      </w:r>
      <w:r>
        <w:rPr>
          <w:color w:val="231F20"/>
          <w:w w:val="105"/>
        </w:rPr>
        <w:t>je</w:t>
      </w:r>
      <w:r>
        <w:rPr>
          <w:color w:val="231F20"/>
          <w:spacing w:val="-9"/>
          <w:w w:val="105"/>
        </w:rPr>
        <w:t xml:space="preserve"> </w:t>
      </w:r>
      <w:r>
        <w:rPr>
          <w:color w:val="231F20"/>
          <w:w w:val="105"/>
        </w:rPr>
        <w:t>srela</w:t>
      </w:r>
      <w:r>
        <w:rPr>
          <w:color w:val="231F20"/>
          <w:spacing w:val="-9"/>
          <w:w w:val="105"/>
        </w:rPr>
        <w:t xml:space="preserve"> </w:t>
      </w:r>
      <w:r>
        <w:rPr>
          <w:color w:val="231F20"/>
          <w:w w:val="105"/>
        </w:rPr>
        <w:t>na</w:t>
      </w:r>
      <w:r>
        <w:rPr>
          <w:color w:val="231F20"/>
          <w:spacing w:val="-9"/>
          <w:w w:val="105"/>
        </w:rPr>
        <w:t xml:space="preserve"> </w:t>
      </w:r>
      <w:r>
        <w:rPr>
          <w:color w:val="231F20"/>
          <w:w w:val="105"/>
        </w:rPr>
        <w:t>Konferenciji</w:t>
      </w:r>
      <w:r>
        <w:rPr>
          <w:color w:val="231F20"/>
          <w:spacing w:val="-9"/>
          <w:w w:val="105"/>
        </w:rPr>
        <w:t xml:space="preserve"> </w:t>
      </w:r>
      <w:r>
        <w:rPr>
          <w:color w:val="231F20"/>
          <w:w w:val="105"/>
        </w:rPr>
        <w:t>Ženske platforme</w:t>
      </w:r>
      <w:r>
        <w:rPr>
          <w:color w:val="231F20"/>
          <w:spacing w:val="-16"/>
          <w:w w:val="105"/>
        </w:rPr>
        <w:t xml:space="preserve"> </w:t>
      </w:r>
      <w:r>
        <w:rPr>
          <w:color w:val="231F20"/>
          <w:w w:val="105"/>
        </w:rPr>
        <w:t>za</w:t>
      </w:r>
      <w:r>
        <w:rPr>
          <w:color w:val="231F20"/>
          <w:spacing w:val="-16"/>
          <w:w w:val="105"/>
        </w:rPr>
        <w:t xml:space="preserve"> </w:t>
      </w:r>
      <w:r>
        <w:rPr>
          <w:color w:val="231F20"/>
          <w:w w:val="105"/>
        </w:rPr>
        <w:t>razvoj</w:t>
      </w:r>
      <w:r>
        <w:rPr>
          <w:color w:val="231F20"/>
          <w:spacing w:val="-16"/>
          <w:w w:val="105"/>
        </w:rPr>
        <w:t xml:space="preserve"> </w:t>
      </w:r>
      <w:r>
        <w:rPr>
          <w:color w:val="231F20"/>
          <w:w w:val="105"/>
        </w:rPr>
        <w:t>Srbije,</w:t>
      </w:r>
      <w:r>
        <w:rPr>
          <w:color w:val="231F20"/>
          <w:spacing w:val="-16"/>
          <w:w w:val="105"/>
        </w:rPr>
        <w:t xml:space="preserve"> </w:t>
      </w:r>
      <w:r>
        <w:rPr>
          <w:color w:val="231F20"/>
          <w:w w:val="105"/>
        </w:rPr>
        <w:t>pričala</w:t>
      </w:r>
      <w:r>
        <w:rPr>
          <w:color w:val="231F20"/>
          <w:spacing w:val="-16"/>
          <w:w w:val="105"/>
        </w:rPr>
        <w:t xml:space="preserve"> </w:t>
      </w:r>
      <w:r>
        <w:rPr>
          <w:color w:val="231F20"/>
          <w:w w:val="105"/>
        </w:rPr>
        <w:t>je</w:t>
      </w:r>
      <w:r>
        <w:rPr>
          <w:color w:val="231F20"/>
          <w:spacing w:val="-16"/>
          <w:w w:val="105"/>
        </w:rPr>
        <w:t xml:space="preserve"> </w:t>
      </w:r>
      <w:r>
        <w:rPr>
          <w:color w:val="231F20"/>
          <w:w w:val="105"/>
        </w:rPr>
        <w:t>da</w:t>
      </w:r>
      <w:r>
        <w:rPr>
          <w:color w:val="231F20"/>
          <w:spacing w:val="-16"/>
          <w:w w:val="105"/>
        </w:rPr>
        <w:t xml:space="preserve"> </w:t>
      </w:r>
      <w:r>
        <w:rPr>
          <w:color w:val="231F20"/>
          <w:w w:val="105"/>
        </w:rPr>
        <w:t>nikad</w:t>
      </w:r>
      <w:r>
        <w:rPr>
          <w:color w:val="231F20"/>
          <w:spacing w:val="-16"/>
          <w:w w:val="105"/>
        </w:rPr>
        <w:t xml:space="preserve"> </w:t>
      </w:r>
      <w:r>
        <w:rPr>
          <w:color w:val="231F20"/>
          <w:w w:val="105"/>
        </w:rPr>
        <w:t>nije</w:t>
      </w:r>
      <w:r>
        <w:rPr>
          <w:color w:val="231F20"/>
          <w:spacing w:val="-16"/>
          <w:w w:val="105"/>
        </w:rPr>
        <w:t xml:space="preserve"> </w:t>
      </w:r>
      <w:r>
        <w:rPr>
          <w:color w:val="231F20"/>
          <w:w w:val="105"/>
        </w:rPr>
        <w:t>zaboravila</w:t>
      </w:r>
      <w:r>
        <w:rPr>
          <w:color w:val="231F20"/>
          <w:spacing w:val="-16"/>
          <w:w w:val="105"/>
        </w:rPr>
        <w:t xml:space="preserve"> </w:t>
      </w:r>
      <w:r>
        <w:rPr>
          <w:color w:val="231F20"/>
          <w:w w:val="105"/>
        </w:rPr>
        <w:t>tu</w:t>
      </w:r>
      <w:r>
        <w:rPr>
          <w:color w:val="231F20"/>
          <w:spacing w:val="-16"/>
          <w:w w:val="105"/>
        </w:rPr>
        <w:t xml:space="preserve"> </w:t>
      </w:r>
      <w:r>
        <w:rPr>
          <w:color w:val="231F20"/>
          <w:w w:val="105"/>
        </w:rPr>
        <w:t>radionicu,</w:t>
      </w:r>
      <w:r>
        <w:rPr>
          <w:color w:val="231F20"/>
          <w:spacing w:val="-16"/>
          <w:w w:val="105"/>
        </w:rPr>
        <w:t xml:space="preserve"> </w:t>
      </w:r>
      <w:r>
        <w:rPr>
          <w:color w:val="231F20"/>
          <w:w w:val="105"/>
        </w:rPr>
        <w:t>jer</w:t>
      </w:r>
      <w:r>
        <w:rPr>
          <w:color w:val="231F20"/>
          <w:spacing w:val="-16"/>
          <w:w w:val="105"/>
        </w:rPr>
        <w:t xml:space="preserve"> </w:t>
      </w:r>
      <w:r>
        <w:rPr>
          <w:color w:val="231F20"/>
          <w:w w:val="105"/>
        </w:rPr>
        <w:t>je tada</w:t>
      </w:r>
      <w:r>
        <w:rPr>
          <w:color w:val="231F20"/>
          <w:spacing w:val="-19"/>
          <w:w w:val="105"/>
        </w:rPr>
        <w:t xml:space="preserve"> </w:t>
      </w:r>
      <w:r>
        <w:rPr>
          <w:color w:val="231F20"/>
          <w:w w:val="105"/>
        </w:rPr>
        <w:t>po</w:t>
      </w:r>
      <w:r>
        <w:rPr>
          <w:color w:val="231F20"/>
          <w:spacing w:val="-19"/>
          <w:w w:val="105"/>
        </w:rPr>
        <w:t xml:space="preserve"> </w:t>
      </w:r>
      <w:r>
        <w:rPr>
          <w:color w:val="231F20"/>
          <w:w w:val="105"/>
        </w:rPr>
        <w:t>prvi</w:t>
      </w:r>
      <w:r>
        <w:rPr>
          <w:color w:val="231F20"/>
          <w:spacing w:val="-19"/>
          <w:w w:val="105"/>
        </w:rPr>
        <w:t xml:space="preserve"> </w:t>
      </w:r>
      <w:r>
        <w:rPr>
          <w:color w:val="231F20"/>
          <w:w w:val="105"/>
        </w:rPr>
        <w:t>put</w:t>
      </w:r>
      <w:r>
        <w:rPr>
          <w:color w:val="231F20"/>
          <w:spacing w:val="-19"/>
          <w:w w:val="105"/>
        </w:rPr>
        <w:t xml:space="preserve"> </w:t>
      </w:r>
      <w:r>
        <w:rPr>
          <w:color w:val="231F20"/>
          <w:w w:val="105"/>
        </w:rPr>
        <w:t>otkrila</w:t>
      </w:r>
      <w:r>
        <w:rPr>
          <w:color w:val="231F20"/>
          <w:spacing w:val="-19"/>
          <w:w w:val="105"/>
        </w:rPr>
        <w:t xml:space="preserve"> </w:t>
      </w:r>
      <w:r>
        <w:rPr>
          <w:color w:val="231F20"/>
          <w:w w:val="105"/>
        </w:rPr>
        <w:t>i</w:t>
      </w:r>
      <w:r>
        <w:rPr>
          <w:color w:val="231F20"/>
          <w:spacing w:val="-19"/>
          <w:w w:val="105"/>
        </w:rPr>
        <w:t xml:space="preserve"> </w:t>
      </w:r>
      <w:r>
        <w:rPr>
          <w:color w:val="231F20"/>
          <w:w w:val="105"/>
        </w:rPr>
        <w:t>„novi</w:t>
      </w:r>
      <w:r>
        <w:rPr>
          <w:color w:val="231F20"/>
          <w:spacing w:val="-19"/>
          <w:w w:val="105"/>
        </w:rPr>
        <w:t xml:space="preserve"> </w:t>
      </w:r>
      <w:r>
        <w:rPr>
          <w:color w:val="231F20"/>
          <w:w w:val="105"/>
        </w:rPr>
        <w:t>svet“</w:t>
      </w:r>
      <w:r>
        <w:rPr>
          <w:color w:val="231F20"/>
          <w:spacing w:val="-19"/>
          <w:w w:val="105"/>
        </w:rPr>
        <w:t xml:space="preserve"> </w:t>
      </w:r>
      <w:r>
        <w:rPr>
          <w:color w:val="231F20"/>
          <w:w w:val="105"/>
        </w:rPr>
        <w:t>u</w:t>
      </w:r>
      <w:r>
        <w:rPr>
          <w:color w:val="231F20"/>
          <w:spacing w:val="-19"/>
          <w:w w:val="105"/>
        </w:rPr>
        <w:t xml:space="preserve"> </w:t>
      </w:r>
      <w:r>
        <w:rPr>
          <w:color w:val="231F20"/>
          <w:w w:val="105"/>
        </w:rPr>
        <w:t>kome</w:t>
      </w:r>
      <w:r>
        <w:rPr>
          <w:color w:val="231F20"/>
          <w:spacing w:val="-19"/>
          <w:w w:val="105"/>
        </w:rPr>
        <w:t xml:space="preserve"> </w:t>
      </w:r>
      <w:r>
        <w:rPr>
          <w:color w:val="231F20"/>
          <w:w w:val="105"/>
        </w:rPr>
        <w:t>žive</w:t>
      </w:r>
      <w:r>
        <w:rPr>
          <w:color w:val="231F20"/>
          <w:spacing w:val="-19"/>
          <w:w w:val="105"/>
        </w:rPr>
        <w:t xml:space="preserve"> </w:t>
      </w:r>
      <w:r>
        <w:rPr>
          <w:color w:val="231F20"/>
          <w:w w:val="105"/>
        </w:rPr>
        <w:t>žene</w:t>
      </w:r>
      <w:r>
        <w:rPr>
          <w:color w:val="231F20"/>
          <w:spacing w:val="-19"/>
          <w:w w:val="105"/>
        </w:rPr>
        <w:t xml:space="preserve"> </w:t>
      </w:r>
      <w:r>
        <w:rPr>
          <w:color w:val="231F20"/>
          <w:w w:val="105"/>
        </w:rPr>
        <w:t>sa</w:t>
      </w:r>
      <w:r>
        <w:rPr>
          <w:color w:val="231F20"/>
          <w:spacing w:val="-19"/>
          <w:w w:val="105"/>
        </w:rPr>
        <w:t xml:space="preserve"> </w:t>
      </w:r>
      <w:r>
        <w:rPr>
          <w:color w:val="231F20"/>
          <w:w w:val="105"/>
        </w:rPr>
        <w:t>invaliditetom.</w:t>
      </w:r>
    </w:p>
    <w:p w:rsidR="007A1F72" w:rsidRDefault="007A1F72">
      <w:pPr>
        <w:pStyle w:val="Heading3"/>
        <w:spacing w:before="52" w:line="264" w:lineRule="exact"/>
        <w:ind w:left="1383" w:right="1325" w:firstLine="453"/>
        <w:jc w:val="both"/>
      </w:pPr>
      <w:r>
        <w:rPr>
          <w:color w:val="231F20"/>
          <w:w w:val="95"/>
        </w:rPr>
        <w:t>Organizovali</w:t>
      </w:r>
      <w:r>
        <w:rPr>
          <w:color w:val="231F20"/>
          <w:spacing w:val="-13"/>
          <w:w w:val="95"/>
        </w:rPr>
        <w:t xml:space="preserve"> </w:t>
      </w:r>
      <w:r>
        <w:rPr>
          <w:color w:val="231F20"/>
          <w:w w:val="95"/>
        </w:rPr>
        <w:t>ste</w:t>
      </w:r>
      <w:r>
        <w:rPr>
          <w:color w:val="231F20"/>
          <w:spacing w:val="-13"/>
          <w:w w:val="95"/>
        </w:rPr>
        <w:t xml:space="preserve"> </w:t>
      </w:r>
      <w:r>
        <w:rPr>
          <w:color w:val="231F20"/>
          <w:w w:val="95"/>
        </w:rPr>
        <w:t>i</w:t>
      </w:r>
      <w:r>
        <w:rPr>
          <w:color w:val="231F20"/>
          <w:spacing w:val="-13"/>
          <w:w w:val="95"/>
        </w:rPr>
        <w:t xml:space="preserve"> </w:t>
      </w:r>
      <w:r>
        <w:rPr>
          <w:color w:val="231F20"/>
          <w:spacing w:val="2"/>
          <w:w w:val="95"/>
        </w:rPr>
        <w:t>prvu</w:t>
      </w:r>
      <w:r>
        <w:rPr>
          <w:color w:val="231F20"/>
          <w:spacing w:val="-13"/>
          <w:w w:val="95"/>
        </w:rPr>
        <w:t xml:space="preserve"> </w:t>
      </w:r>
      <w:r>
        <w:rPr>
          <w:color w:val="231F20"/>
          <w:w w:val="95"/>
        </w:rPr>
        <w:t>konferenciju</w:t>
      </w:r>
      <w:r>
        <w:rPr>
          <w:color w:val="231F20"/>
          <w:spacing w:val="-13"/>
          <w:w w:val="95"/>
        </w:rPr>
        <w:t xml:space="preserve"> </w:t>
      </w:r>
      <w:r>
        <w:rPr>
          <w:color w:val="231F20"/>
          <w:w w:val="95"/>
        </w:rPr>
        <w:t>žena</w:t>
      </w:r>
      <w:r>
        <w:rPr>
          <w:color w:val="231F20"/>
          <w:spacing w:val="-13"/>
          <w:w w:val="95"/>
        </w:rPr>
        <w:t xml:space="preserve"> </w:t>
      </w:r>
      <w:r>
        <w:rPr>
          <w:color w:val="231F20"/>
          <w:w w:val="95"/>
        </w:rPr>
        <w:t>sa</w:t>
      </w:r>
      <w:r>
        <w:rPr>
          <w:color w:val="231F20"/>
          <w:spacing w:val="-13"/>
          <w:w w:val="95"/>
        </w:rPr>
        <w:t xml:space="preserve"> </w:t>
      </w:r>
      <w:r>
        <w:rPr>
          <w:color w:val="231F20"/>
          <w:w w:val="95"/>
        </w:rPr>
        <w:t>invaliditetom</w:t>
      </w:r>
      <w:r>
        <w:rPr>
          <w:color w:val="231F20"/>
          <w:spacing w:val="-13"/>
          <w:w w:val="95"/>
        </w:rPr>
        <w:t xml:space="preserve"> </w:t>
      </w:r>
      <w:r>
        <w:rPr>
          <w:color w:val="231F20"/>
          <w:w w:val="95"/>
        </w:rPr>
        <w:t>na</w:t>
      </w:r>
      <w:r>
        <w:rPr>
          <w:color w:val="231F20"/>
          <w:spacing w:val="-13"/>
          <w:w w:val="95"/>
        </w:rPr>
        <w:t xml:space="preserve"> </w:t>
      </w:r>
      <w:r>
        <w:rPr>
          <w:color w:val="231F20"/>
          <w:w w:val="95"/>
        </w:rPr>
        <w:t>ovim</w:t>
      </w:r>
      <w:r>
        <w:rPr>
          <w:color w:val="231F20"/>
          <w:spacing w:val="-13"/>
          <w:w w:val="95"/>
        </w:rPr>
        <w:t xml:space="preserve"> </w:t>
      </w:r>
      <w:r>
        <w:rPr>
          <w:color w:val="231F20"/>
          <w:w w:val="95"/>
        </w:rPr>
        <w:t xml:space="preserve">pro- </w:t>
      </w:r>
      <w:r>
        <w:rPr>
          <w:color w:val="231F20"/>
        </w:rPr>
        <w:t>storima?</w:t>
      </w:r>
    </w:p>
    <w:p w:rsidR="007A1F72" w:rsidRDefault="007A1F72">
      <w:pPr>
        <w:pStyle w:val="BodyText"/>
        <w:spacing w:before="62" w:line="249" w:lineRule="auto"/>
        <w:ind w:left="1383" w:right="1324" w:firstLine="453"/>
        <w:jc w:val="both"/>
      </w:pPr>
      <w:r>
        <w:rPr>
          <w:color w:val="231F20"/>
          <w:w w:val="105"/>
        </w:rPr>
        <w:t>Da, inspirisana filmom o protestu žena sa invaliditetom održanom u Pe- kingu</w:t>
      </w:r>
      <w:r>
        <w:rPr>
          <w:color w:val="231F20"/>
          <w:spacing w:val="-9"/>
          <w:w w:val="105"/>
        </w:rPr>
        <w:t xml:space="preserve"> </w:t>
      </w:r>
      <w:r>
        <w:rPr>
          <w:color w:val="231F20"/>
          <w:w w:val="105"/>
        </w:rPr>
        <w:t>na</w:t>
      </w:r>
      <w:r>
        <w:rPr>
          <w:color w:val="231F20"/>
          <w:spacing w:val="-9"/>
          <w:w w:val="105"/>
        </w:rPr>
        <w:t xml:space="preserve"> </w:t>
      </w:r>
      <w:r>
        <w:rPr>
          <w:color w:val="231F20"/>
          <w:w w:val="105"/>
        </w:rPr>
        <w:t>IV</w:t>
      </w:r>
      <w:r>
        <w:rPr>
          <w:color w:val="231F20"/>
          <w:spacing w:val="-9"/>
          <w:w w:val="105"/>
        </w:rPr>
        <w:t xml:space="preserve"> </w:t>
      </w:r>
      <w:r>
        <w:rPr>
          <w:color w:val="231F20"/>
          <w:w w:val="105"/>
        </w:rPr>
        <w:t>Svetskoj</w:t>
      </w:r>
      <w:r>
        <w:rPr>
          <w:color w:val="231F20"/>
          <w:spacing w:val="-9"/>
          <w:w w:val="105"/>
        </w:rPr>
        <w:t xml:space="preserve"> </w:t>
      </w:r>
      <w:r>
        <w:rPr>
          <w:color w:val="231F20"/>
          <w:w w:val="105"/>
        </w:rPr>
        <w:t>konferenciji</w:t>
      </w:r>
      <w:r>
        <w:rPr>
          <w:color w:val="231F20"/>
          <w:spacing w:val="-9"/>
          <w:w w:val="105"/>
        </w:rPr>
        <w:t xml:space="preserve"> </w:t>
      </w:r>
      <w:r>
        <w:rPr>
          <w:color w:val="231F20"/>
          <w:w w:val="105"/>
        </w:rPr>
        <w:t>žena,</w:t>
      </w:r>
      <w:r>
        <w:rPr>
          <w:color w:val="231F20"/>
          <w:spacing w:val="-9"/>
          <w:w w:val="105"/>
        </w:rPr>
        <w:t xml:space="preserve"> </w:t>
      </w:r>
      <w:r>
        <w:rPr>
          <w:color w:val="231F20"/>
          <w:w w:val="105"/>
        </w:rPr>
        <w:t>kao</w:t>
      </w:r>
      <w:r>
        <w:rPr>
          <w:color w:val="231F20"/>
          <w:spacing w:val="-9"/>
          <w:w w:val="105"/>
        </w:rPr>
        <w:t xml:space="preserve"> </w:t>
      </w:r>
      <w:r>
        <w:rPr>
          <w:color w:val="231F20"/>
          <w:w w:val="105"/>
        </w:rPr>
        <w:t>i</w:t>
      </w:r>
      <w:r>
        <w:rPr>
          <w:color w:val="231F20"/>
          <w:spacing w:val="-9"/>
          <w:w w:val="105"/>
        </w:rPr>
        <w:t xml:space="preserve"> </w:t>
      </w:r>
      <w:r>
        <w:rPr>
          <w:color w:val="231F20"/>
          <w:w w:val="105"/>
        </w:rPr>
        <w:t>iskustvom</w:t>
      </w:r>
      <w:r>
        <w:rPr>
          <w:color w:val="231F20"/>
          <w:spacing w:val="-9"/>
          <w:w w:val="105"/>
        </w:rPr>
        <w:t xml:space="preserve"> </w:t>
      </w:r>
      <w:r>
        <w:rPr>
          <w:color w:val="231F20"/>
          <w:w w:val="105"/>
        </w:rPr>
        <w:t>sa</w:t>
      </w:r>
      <w:r>
        <w:rPr>
          <w:color w:val="231F20"/>
          <w:spacing w:val="-9"/>
          <w:w w:val="105"/>
        </w:rPr>
        <w:t xml:space="preserve"> </w:t>
      </w:r>
      <w:r>
        <w:rPr>
          <w:color w:val="231F20"/>
          <w:w w:val="105"/>
        </w:rPr>
        <w:t>radionica</w:t>
      </w:r>
      <w:r>
        <w:rPr>
          <w:color w:val="231F20"/>
          <w:spacing w:val="-9"/>
          <w:w w:val="105"/>
        </w:rPr>
        <w:t xml:space="preserve"> </w:t>
      </w:r>
      <w:r>
        <w:rPr>
          <w:color w:val="231F20"/>
          <w:w w:val="105"/>
        </w:rPr>
        <w:t>o</w:t>
      </w:r>
      <w:r>
        <w:rPr>
          <w:color w:val="231F20"/>
          <w:spacing w:val="-9"/>
          <w:w w:val="105"/>
        </w:rPr>
        <w:t xml:space="preserve"> </w:t>
      </w:r>
      <w:r>
        <w:rPr>
          <w:color w:val="231F20"/>
          <w:w w:val="105"/>
        </w:rPr>
        <w:t xml:space="preserve">ženama sa invaliditetom, predložila sam </w:t>
      </w:r>
      <w:r>
        <w:rPr>
          <w:color w:val="231F20"/>
          <w:spacing w:val="-3"/>
          <w:w w:val="105"/>
        </w:rPr>
        <w:t xml:space="preserve">OXFAM-u </w:t>
      </w:r>
      <w:r>
        <w:rPr>
          <w:color w:val="231F20"/>
          <w:w w:val="105"/>
        </w:rPr>
        <w:t xml:space="preserve">da organizujemo </w:t>
      </w:r>
      <w:r>
        <w:rPr>
          <w:color w:val="231F20"/>
          <w:spacing w:val="2"/>
          <w:w w:val="105"/>
        </w:rPr>
        <w:t>prvu</w:t>
      </w:r>
      <w:r>
        <w:rPr>
          <w:color w:val="231F20"/>
          <w:spacing w:val="-38"/>
          <w:w w:val="105"/>
        </w:rPr>
        <w:t xml:space="preserve"> </w:t>
      </w:r>
      <w:r>
        <w:rPr>
          <w:color w:val="231F20"/>
          <w:w w:val="105"/>
        </w:rPr>
        <w:t>Regionalnu konferenciju</w:t>
      </w:r>
      <w:r>
        <w:rPr>
          <w:color w:val="231F20"/>
          <w:spacing w:val="-10"/>
          <w:w w:val="105"/>
        </w:rPr>
        <w:t xml:space="preserve"> </w:t>
      </w:r>
      <w:r>
        <w:rPr>
          <w:color w:val="231F20"/>
          <w:w w:val="105"/>
        </w:rPr>
        <w:t>za</w:t>
      </w:r>
      <w:r>
        <w:rPr>
          <w:color w:val="231F20"/>
          <w:spacing w:val="-10"/>
          <w:w w:val="105"/>
        </w:rPr>
        <w:t xml:space="preserve"> </w:t>
      </w:r>
      <w:r>
        <w:rPr>
          <w:color w:val="231F20"/>
          <w:w w:val="105"/>
        </w:rPr>
        <w:t>pitanja</w:t>
      </w:r>
      <w:r>
        <w:rPr>
          <w:color w:val="231F20"/>
          <w:spacing w:val="-10"/>
          <w:w w:val="105"/>
        </w:rPr>
        <w:t xml:space="preserve"> </w:t>
      </w:r>
      <w:r>
        <w:rPr>
          <w:color w:val="231F20"/>
          <w:w w:val="105"/>
        </w:rPr>
        <w:t>žena</w:t>
      </w:r>
      <w:r>
        <w:rPr>
          <w:color w:val="231F20"/>
          <w:spacing w:val="-10"/>
          <w:w w:val="105"/>
        </w:rPr>
        <w:t xml:space="preserve"> </w:t>
      </w:r>
      <w:r>
        <w:rPr>
          <w:color w:val="231F20"/>
          <w:w w:val="105"/>
        </w:rPr>
        <w:t>sa</w:t>
      </w:r>
      <w:r>
        <w:rPr>
          <w:color w:val="231F20"/>
          <w:spacing w:val="-10"/>
          <w:w w:val="105"/>
        </w:rPr>
        <w:t xml:space="preserve"> </w:t>
      </w:r>
      <w:r>
        <w:rPr>
          <w:color w:val="231F20"/>
          <w:w w:val="105"/>
        </w:rPr>
        <w:t>invaliditetom.</w:t>
      </w:r>
      <w:r>
        <w:rPr>
          <w:color w:val="231F20"/>
          <w:spacing w:val="-10"/>
          <w:w w:val="105"/>
        </w:rPr>
        <w:t xml:space="preserve"> </w:t>
      </w:r>
      <w:r>
        <w:rPr>
          <w:color w:val="231F20"/>
          <w:w w:val="105"/>
        </w:rPr>
        <w:t>Predlog</w:t>
      </w:r>
      <w:r>
        <w:rPr>
          <w:color w:val="231F20"/>
          <w:spacing w:val="-10"/>
          <w:w w:val="105"/>
        </w:rPr>
        <w:t xml:space="preserve"> </w:t>
      </w:r>
      <w:r>
        <w:rPr>
          <w:color w:val="231F20"/>
          <w:w w:val="105"/>
        </w:rPr>
        <w:t>je</w:t>
      </w:r>
      <w:r>
        <w:rPr>
          <w:color w:val="231F20"/>
          <w:spacing w:val="-10"/>
          <w:w w:val="105"/>
        </w:rPr>
        <w:t xml:space="preserve"> </w:t>
      </w:r>
      <w:r>
        <w:rPr>
          <w:color w:val="231F20"/>
          <w:w w:val="105"/>
        </w:rPr>
        <w:t>bio</w:t>
      </w:r>
      <w:r>
        <w:rPr>
          <w:color w:val="231F20"/>
          <w:spacing w:val="-10"/>
          <w:w w:val="105"/>
        </w:rPr>
        <w:t xml:space="preserve"> </w:t>
      </w:r>
      <w:r>
        <w:rPr>
          <w:color w:val="231F20"/>
          <w:w w:val="105"/>
        </w:rPr>
        <w:t>prihvaćen</w:t>
      </w:r>
      <w:r>
        <w:rPr>
          <w:color w:val="231F20"/>
          <w:spacing w:val="-10"/>
          <w:w w:val="105"/>
        </w:rPr>
        <w:t xml:space="preserve"> </w:t>
      </w:r>
      <w:r>
        <w:rPr>
          <w:color w:val="231F20"/>
          <w:w w:val="105"/>
        </w:rPr>
        <w:t>i</w:t>
      </w:r>
      <w:r>
        <w:rPr>
          <w:color w:val="231F20"/>
          <w:spacing w:val="-10"/>
          <w:w w:val="105"/>
        </w:rPr>
        <w:t xml:space="preserve"> </w:t>
      </w:r>
      <w:r>
        <w:rPr>
          <w:color w:val="231F20"/>
          <w:w w:val="105"/>
        </w:rPr>
        <w:t>konfe- rencija je održana u aprilu 2000. godine na Ohridu u Makedoniji, a na njoj je uzelo učešće oko sedamdeset žena sa različitim vrstama sa invaliditeta iz cele Bosne</w:t>
      </w:r>
      <w:r>
        <w:rPr>
          <w:color w:val="231F20"/>
          <w:spacing w:val="-30"/>
          <w:w w:val="105"/>
        </w:rPr>
        <w:t xml:space="preserve"> </w:t>
      </w:r>
      <w:r>
        <w:rPr>
          <w:color w:val="231F20"/>
          <w:w w:val="105"/>
        </w:rPr>
        <w:t>i</w:t>
      </w:r>
      <w:r>
        <w:rPr>
          <w:color w:val="231F20"/>
          <w:spacing w:val="-30"/>
          <w:w w:val="105"/>
        </w:rPr>
        <w:t xml:space="preserve"> </w:t>
      </w:r>
      <w:r>
        <w:rPr>
          <w:color w:val="231F20"/>
          <w:w w:val="105"/>
        </w:rPr>
        <w:t>Hercegovine,</w:t>
      </w:r>
      <w:r>
        <w:rPr>
          <w:color w:val="231F20"/>
          <w:spacing w:val="-30"/>
          <w:w w:val="105"/>
        </w:rPr>
        <w:t xml:space="preserve"> </w:t>
      </w:r>
      <w:r>
        <w:rPr>
          <w:color w:val="231F20"/>
          <w:w w:val="105"/>
        </w:rPr>
        <w:t>Srbije</w:t>
      </w:r>
      <w:r>
        <w:rPr>
          <w:color w:val="231F20"/>
          <w:spacing w:val="-30"/>
          <w:w w:val="105"/>
        </w:rPr>
        <w:t xml:space="preserve"> </w:t>
      </w:r>
      <w:r>
        <w:rPr>
          <w:color w:val="231F20"/>
          <w:w w:val="105"/>
        </w:rPr>
        <w:t>uključujući</w:t>
      </w:r>
      <w:r>
        <w:rPr>
          <w:color w:val="231F20"/>
          <w:spacing w:val="-30"/>
          <w:w w:val="105"/>
        </w:rPr>
        <w:t xml:space="preserve"> </w:t>
      </w:r>
      <w:r>
        <w:rPr>
          <w:color w:val="231F20"/>
          <w:w w:val="105"/>
        </w:rPr>
        <w:t>Kosovo,</w:t>
      </w:r>
      <w:r>
        <w:rPr>
          <w:color w:val="231F20"/>
          <w:spacing w:val="-30"/>
          <w:w w:val="105"/>
        </w:rPr>
        <w:t xml:space="preserve"> </w:t>
      </w:r>
      <w:r>
        <w:rPr>
          <w:color w:val="231F20"/>
          <w:w w:val="105"/>
        </w:rPr>
        <w:t>Makedonije,</w:t>
      </w:r>
      <w:r>
        <w:rPr>
          <w:color w:val="231F20"/>
          <w:spacing w:val="-30"/>
          <w:w w:val="105"/>
        </w:rPr>
        <w:t xml:space="preserve"> </w:t>
      </w:r>
      <w:r>
        <w:rPr>
          <w:color w:val="231F20"/>
          <w:w w:val="105"/>
        </w:rPr>
        <w:t>Crne</w:t>
      </w:r>
      <w:r>
        <w:rPr>
          <w:color w:val="231F20"/>
          <w:spacing w:val="-30"/>
          <w:w w:val="105"/>
        </w:rPr>
        <w:t xml:space="preserve"> </w:t>
      </w:r>
      <w:r>
        <w:rPr>
          <w:color w:val="231F20"/>
          <w:w w:val="105"/>
        </w:rPr>
        <w:t>Gore</w:t>
      </w:r>
      <w:r>
        <w:rPr>
          <w:color w:val="231F20"/>
          <w:spacing w:val="-30"/>
          <w:w w:val="105"/>
        </w:rPr>
        <w:t xml:space="preserve"> </w:t>
      </w:r>
      <w:r>
        <w:rPr>
          <w:color w:val="231F20"/>
          <w:w w:val="105"/>
        </w:rPr>
        <w:t>i</w:t>
      </w:r>
      <w:r>
        <w:rPr>
          <w:color w:val="231F20"/>
          <w:spacing w:val="-30"/>
          <w:w w:val="105"/>
        </w:rPr>
        <w:t xml:space="preserve"> </w:t>
      </w:r>
      <w:r>
        <w:rPr>
          <w:color w:val="231F20"/>
          <w:w w:val="105"/>
        </w:rPr>
        <w:t>Alba- nije,</w:t>
      </w:r>
      <w:r>
        <w:rPr>
          <w:color w:val="231F20"/>
          <w:spacing w:val="-25"/>
          <w:w w:val="105"/>
        </w:rPr>
        <w:t xml:space="preserve"> </w:t>
      </w:r>
      <w:r>
        <w:rPr>
          <w:color w:val="231F20"/>
          <w:w w:val="105"/>
        </w:rPr>
        <w:t>kao</w:t>
      </w:r>
      <w:r>
        <w:rPr>
          <w:color w:val="231F20"/>
          <w:spacing w:val="-25"/>
          <w:w w:val="105"/>
        </w:rPr>
        <w:t xml:space="preserve"> </w:t>
      </w:r>
      <w:r>
        <w:rPr>
          <w:color w:val="231F20"/>
          <w:w w:val="105"/>
        </w:rPr>
        <w:t>i</w:t>
      </w:r>
      <w:r>
        <w:rPr>
          <w:color w:val="231F20"/>
          <w:spacing w:val="-25"/>
          <w:w w:val="105"/>
        </w:rPr>
        <w:t xml:space="preserve"> </w:t>
      </w:r>
      <w:r>
        <w:rPr>
          <w:color w:val="231F20"/>
          <w:w w:val="105"/>
        </w:rPr>
        <w:t>osoblje</w:t>
      </w:r>
      <w:r>
        <w:rPr>
          <w:color w:val="231F20"/>
          <w:spacing w:val="-25"/>
          <w:w w:val="105"/>
        </w:rPr>
        <w:t xml:space="preserve"> </w:t>
      </w:r>
      <w:r>
        <w:rPr>
          <w:color w:val="231F20"/>
          <w:w w:val="105"/>
        </w:rPr>
        <w:t>iz</w:t>
      </w:r>
      <w:r>
        <w:rPr>
          <w:color w:val="231F20"/>
          <w:spacing w:val="-25"/>
          <w:w w:val="105"/>
        </w:rPr>
        <w:t xml:space="preserve"> </w:t>
      </w:r>
      <w:r>
        <w:rPr>
          <w:color w:val="231F20"/>
          <w:w w:val="105"/>
        </w:rPr>
        <w:t>OXFAM-ovih</w:t>
      </w:r>
      <w:r>
        <w:rPr>
          <w:color w:val="231F20"/>
          <w:spacing w:val="-25"/>
          <w:w w:val="105"/>
        </w:rPr>
        <w:t xml:space="preserve"> </w:t>
      </w:r>
      <w:r>
        <w:rPr>
          <w:color w:val="231F20"/>
          <w:w w:val="105"/>
        </w:rPr>
        <w:t>kancelarija</w:t>
      </w:r>
      <w:r>
        <w:rPr>
          <w:color w:val="231F20"/>
          <w:spacing w:val="-25"/>
          <w:w w:val="105"/>
        </w:rPr>
        <w:t xml:space="preserve"> </w:t>
      </w:r>
      <w:r>
        <w:rPr>
          <w:color w:val="231F20"/>
          <w:w w:val="105"/>
        </w:rPr>
        <w:t>u</w:t>
      </w:r>
      <w:r>
        <w:rPr>
          <w:color w:val="231F20"/>
          <w:spacing w:val="-25"/>
          <w:w w:val="105"/>
        </w:rPr>
        <w:t xml:space="preserve"> </w:t>
      </w:r>
      <w:r>
        <w:rPr>
          <w:color w:val="231F20"/>
          <w:w w:val="105"/>
        </w:rPr>
        <w:t>regionu.</w:t>
      </w:r>
    </w:p>
    <w:p w:rsidR="007A1F72" w:rsidRDefault="007A1F72">
      <w:pPr>
        <w:pStyle w:val="BodyText"/>
        <w:spacing w:before="1" w:line="249" w:lineRule="auto"/>
        <w:ind w:left="1383" w:right="1323" w:firstLine="453"/>
        <w:jc w:val="both"/>
      </w:pPr>
      <w:r>
        <w:rPr>
          <w:color w:val="231F20"/>
          <w:w w:val="105"/>
        </w:rPr>
        <w:t>Konferencija je trajala tri dana i posle prvog dana u plenumu imale smo rad u paralelnim radnim grupama na uobičajene, „neutralne“ teme kao što su zdravlje</w:t>
      </w:r>
      <w:r>
        <w:rPr>
          <w:color w:val="231F20"/>
          <w:spacing w:val="-6"/>
          <w:w w:val="105"/>
        </w:rPr>
        <w:t xml:space="preserve"> </w:t>
      </w:r>
      <w:r>
        <w:rPr>
          <w:color w:val="231F20"/>
          <w:w w:val="105"/>
        </w:rPr>
        <w:t>žena</w:t>
      </w:r>
      <w:r>
        <w:rPr>
          <w:color w:val="231F20"/>
          <w:spacing w:val="-6"/>
          <w:w w:val="105"/>
        </w:rPr>
        <w:t xml:space="preserve"> </w:t>
      </w:r>
      <w:r>
        <w:rPr>
          <w:color w:val="231F20"/>
          <w:w w:val="105"/>
        </w:rPr>
        <w:t>sa</w:t>
      </w:r>
      <w:r>
        <w:rPr>
          <w:color w:val="231F20"/>
          <w:spacing w:val="-6"/>
          <w:w w:val="105"/>
        </w:rPr>
        <w:t xml:space="preserve"> </w:t>
      </w:r>
      <w:r>
        <w:rPr>
          <w:color w:val="231F20"/>
          <w:w w:val="105"/>
        </w:rPr>
        <w:t>invaliditetom,</w:t>
      </w:r>
      <w:r>
        <w:rPr>
          <w:color w:val="231F20"/>
          <w:spacing w:val="-6"/>
          <w:w w:val="105"/>
        </w:rPr>
        <w:t xml:space="preserve"> </w:t>
      </w:r>
      <w:r>
        <w:rPr>
          <w:color w:val="231F20"/>
          <w:w w:val="105"/>
        </w:rPr>
        <w:t>obrazovanje,</w:t>
      </w:r>
      <w:r>
        <w:rPr>
          <w:color w:val="231F20"/>
          <w:spacing w:val="-6"/>
          <w:w w:val="105"/>
        </w:rPr>
        <w:t xml:space="preserve"> </w:t>
      </w:r>
      <w:r>
        <w:rPr>
          <w:color w:val="231F20"/>
          <w:w w:val="105"/>
        </w:rPr>
        <w:t>socijalna</w:t>
      </w:r>
      <w:r>
        <w:rPr>
          <w:color w:val="231F20"/>
          <w:spacing w:val="-6"/>
          <w:w w:val="105"/>
        </w:rPr>
        <w:t xml:space="preserve"> </w:t>
      </w:r>
      <w:r>
        <w:rPr>
          <w:color w:val="231F20"/>
          <w:w w:val="105"/>
        </w:rPr>
        <w:t>zaštita</w:t>
      </w:r>
      <w:r>
        <w:rPr>
          <w:color w:val="231F20"/>
          <w:spacing w:val="-6"/>
          <w:w w:val="105"/>
        </w:rPr>
        <w:t xml:space="preserve"> </w:t>
      </w:r>
      <w:r>
        <w:rPr>
          <w:color w:val="231F20"/>
          <w:w w:val="105"/>
        </w:rPr>
        <w:t>i</w:t>
      </w:r>
      <w:r>
        <w:rPr>
          <w:color w:val="231F20"/>
          <w:spacing w:val="-6"/>
          <w:w w:val="105"/>
        </w:rPr>
        <w:t xml:space="preserve"> </w:t>
      </w:r>
      <w:r>
        <w:rPr>
          <w:color w:val="231F20"/>
          <w:w w:val="105"/>
        </w:rPr>
        <w:t>zapošljavanje,</w:t>
      </w:r>
      <w:r>
        <w:rPr>
          <w:color w:val="231F20"/>
          <w:spacing w:val="-6"/>
          <w:w w:val="105"/>
        </w:rPr>
        <w:t xml:space="preserve"> </w:t>
      </w:r>
      <w:r>
        <w:rPr>
          <w:color w:val="231F20"/>
          <w:w w:val="105"/>
        </w:rPr>
        <w:t xml:space="preserve">a ja sam predložila da jedna od tema bude seksualnost žena sa invaliditetom. </w:t>
      </w:r>
      <w:r>
        <w:rPr>
          <w:color w:val="231F20"/>
          <w:spacing w:val="-12"/>
          <w:w w:val="105"/>
        </w:rPr>
        <w:t xml:space="preserve">Tu </w:t>
      </w:r>
      <w:r>
        <w:rPr>
          <w:color w:val="231F20"/>
          <w:w w:val="105"/>
        </w:rPr>
        <w:t>radionicu</w:t>
      </w:r>
      <w:r>
        <w:rPr>
          <w:color w:val="231F20"/>
          <w:spacing w:val="-13"/>
          <w:w w:val="105"/>
        </w:rPr>
        <w:t xml:space="preserve"> </w:t>
      </w:r>
      <w:r>
        <w:rPr>
          <w:color w:val="231F20"/>
          <w:w w:val="105"/>
        </w:rPr>
        <w:t>ke</w:t>
      </w:r>
      <w:r>
        <w:rPr>
          <w:color w:val="231F20"/>
          <w:spacing w:val="-13"/>
          <w:w w:val="105"/>
        </w:rPr>
        <w:t xml:space="preserve"> </w:t>
      </w:r>
      <w:r>
        <w:rPr>
          <w:color w:val="231F20"/>
          <w:w w:val="105"/>
        </w:rPr>
        <w:t>trebalo</w:t>
      </w:r>
      <w:r>
        <w:rPr>
          <w:color w:val="231F20"/>
          <w:spacing w:val="-13"/>
          <w:w w:val="105"/>
        </w:rPr>
        <w:t xml:space="preserve"> </w:t>
      </w:r>
      <w:r>
        <w:rPr>
          <w:color w:val="231F20"/>
          <w:w w:val="105"/>
        </w:rPr>
        <w:t>ja</w:t>
      </w:r>
      <w:r>
        <w:rPr>
          <w:color w:val="231F20"/>
          <w:spacing w:val="-13"/>
          <w:w w:val="105"/>
        </w:rPr>
        <w:t xml:space="preserve"> </w:t>
      </w:r>
      <w:r>
        <w:rPr>
          <w:color w:val="231F20"/>
          <w:w w:val="105"/>
        </w:rPr>
        <w:t>da</w:t>
      </w:r>
      <w:r>
        <w:rPr>
          <w:color w:val="231F20"/>
          <w:spacing w:val="-13"/>
          <w:w w:val="105"/>
        </w:rPr>
        <w:t xml:space="preserve"> </w:t>
      </w:r>
      <w:r>
        <w:rPr>
          <w:color w:val="231F20"/>
          <w:w w:val="105"/>
        </w:rPr>
        <w:t>vodim.</w:t>
      </w:r>
      <w:r>
        <w:rPr>
          <w:color w:val="231F20"/>
          <w:spacing w:val="-13"/>
          <w:w w:val="105"/>
        </w:rPr>
        <w:t xml:space="preserve"> </w:t>
      </w:r>
      <w:r>
        <w:rPr>
          <w:color w:val="231F20"/>
          <w:w w:val="105"/>
        </w:rPr>
        <w:t>U</w:t>
      </w:r>
      <w:r>
        <w:rPr>
          <w:color w:val="231F20"/>
          <w:spacing w:val="-13"/>
          <w:w w:val="105"/>
        </w:rPr>
        <w:t xml:space="preserve"> </w:t>
      </w:r>
      <w:r>
        <w:rPr>
          <w:color w:val="231F20"/>
          <w:w w:val="105"/>
        </w:rPr>
        <w:t>plenarnoj</w:t>
      </w:r>
      <w:r>
        <w:rPr>
          <w:color w:val="231F20"/>
          <w:spacing w:val="-13"/>
          <w:w w:val="105"/>
        </w:rPr>
        <w:t xml:space="preserve"> </w:t>
      </w:r>
      <w:r>
        <w:rPr>
          <w:color w:val="231F20"/>
          <w:w w:val="105"/>
        </w:rPr>
        <w:t>sali,</w:t>
      </w:r>
      <w:r>
        <w:rPr>
          <w:color w:val="231F20"/>
          <w:spacing w:val="-13"/>
          <w:w w:val="105"/>
        </w:rPr>
        <w:t xml:space="preserve"> </w:t>
      </w:r>
      <w:r>
        <w:rPr>
          <w:color w:val="231F20"/>
          <w:w w:val="105"/>
        </w:rPr>
        <w:t>na</w:t>
      </w:r>
      <w:r>
        <w:rPr>
          <w:color w:val="231F20"/>
          <w:spacing w:val="-13"/>
          <w:w w:val="105"/>
        </w:rPr>
        <w:t xml:space="preserve"> </w:t>
      </w:r>
      <w:r>
        <w:rPr>
          <w:color w:val="231F20"/>
          <w:w w:val="105"/>
        </w:rPr>
        <w:t>zidu</w:t>
      </w:r>
      <w:r>
        <w:rPr>
          <w:color w:val="231F20"/>
          <w:spacing w:val="-13"/>
          <w:w w:val="105"/>
        </w:rPr>
        <w:t xml:space="preserve"> </w:t>
      </w:r>
      <w:r>
        <w:rPr>
          <w:color w:val="231F20"/>
          <w:w w:val="105"/>
        </w:rPr>
        <w:t>su</w:t>
      </w:r>
      <w:r>
        <w:rPr>
          <w:color w:val="231F20"/>
          <w:spacing w:val="-13"/>
          <w:w w:val="105"/>
        </w:rPr>
        <w:t xml:space="preserve"> </w:t>
      </w:r>
      <w:r>
        <w:rPr>
          <w:color w:val="231F20"/>
          <w:w w:val="105"/>
        </w:rPr>
        <w:t>bili</w:t>
      </w:r>
      <w:r>
        <w:rPr>
          <w:color w:val="231F20"/>
          <w:spacing w:val="-13"/>
          <w:w w:val="105"/>
        </w:rPr>
        <w:t xml:space="preserve"> </w:t>
      </w:r>
      <w:r>
        <w:rPr>
          <w:color w:val="231F20"/>
          <w:w w:val="105"/>
        </w:rPr>
        <w:t>papiri</w:t>
      </w:r>
      <w:r>
        <w:rPr>
          <w:color w:val="231F20"/>
          <w:spacing w:val="-13"/>
          <w:w w:val="105"/>
        </w:rPr>
        <w:t xml:space="preserve"> </w:t>
      </w:r>
      <w:r>
        <w:rPr>
          <w:color w:val="231F20"/>
          <w:w w:val="105"/>
        </w:rPr>
        <w:t>sa</w:t>
      </w:r>
      <w:r>
        <w:rPr>
          <w:color w:val="231F20"/>
          <w:spacing w:val="-13"/>
          <w:w w:val="105"/>
        </w:rPr>
        <w:t xml:space="preserve"> </w:t>
      </w:r>
      <w:r>
        <w:rPr>
          <w:color w:val="231F20"/>
          <w:w w:val="105"/>
        </w:rPr>
        <w:t>nazi- vima</w:t>
      </w:r>
      <w:r>
        <w:rPr>
          <w:color w:val="231F20"/>
          <w:spacing w:val="-4"/>
          <w:w w:val="105"/>
        </w:rPr>
        <w:t xml:space="preserve"> </w:t>
      </w:r>
      <w:r>
        <w:rPr>
          <w:color w:val="231F20"/>
          <w:w w:val="105"/>
        </w:rPr>
        <w:t>radionica</w:t>
      </w:r>
      <w:r>
        <w:rPr>
          <w:color w:val="231F20"/>
          <w:spacing w:val="-4"/>
          <w:w w:val="105"/>
        </w:rPr>
        <w:t xml:space="preserve"> </w:t>
      </w:r>
      <w:r>
        <w:rPr>
          <w:color w:val="231F20"/>
          <w:w w:val="105"/>
        </w:rPr>
        <w:t>na</w:t>
      </w:r>
      <w:r>
        <w:rPr>
          <w:color w:val="231F20"/>
          <w:spacing w:val="-4"/>
          <w:w w:val="105"/>
        </w:rPr>
        <w:t xml:space="preserve"> </w:t>
      </w:r>
      <w:r>
        <w:rPr>
          <w:color w:val="231F20"/>
          <w:w w:val="105"/>
        </w:rPr>
        <w:t>koje</w:t>
      </w:r>
      <w:r>
        <w:rPr>
          <w:color w:val="231F20"/>
          <w:spacing w:val="-4"/>
          <w:w w:val="105"/>
        </w:rPr>
        <w:t xml:space="preserve"> </w:t>
      </w:r>
      <w:r>
        <w:rPr>
          <w:color w:val="231F20"/>
          <w:w w:val="105"/>
        </w:rPr>
        <w:t>su</w:t>
      </w:r>
      <w:r>
        <w:rPr>
          <w:color w:val="231F20"/>
          <w:spacing w:val="-4"/>
          <w:w w:val="105"/>
        </w:rPr>
        <w:t xml:space="preserve"> </w:t>
      </w:r>
      <w:r>
        <w:rPr>
          <w:color w:val="231F20"/>
          <w:w w:val="105"/>
        </w:rPr>
        <w:t>se</w:t>
      </w:r>
      <w:r>
        <w:rPr>
          <w:color w:val="231F20"/>
          <w:spacing w:val="-4"/>
          <w:w w:val="105"/>
        </w:rPr>
        <w:t xml:space="preserve"> </w:t>
      </w:r>
      <w:r>
        <w:rPr>
          <w:color w:val="231F20"/>
          <w:w w:val="105"/>
        </w:rPr>
        <w:t>upisivali</w:t>
      </w:r>
      <w:r>
        <w:rPr>
          <w:color w:val="231F20"/>
          <w:spacing w:val="-4"/>
          <w:w w:val="105"/>
        </w:rPr>
        <w:t xml:space="preserve"> </w:t>
      </w:r>
      <w:r>
        <w:rPr>
          <w:color w:val="231F20"/>
          <w:w w:val="105"/>
        </w:rPr>
        <w:t>žene</w:t>
      </w:r>
      <w:r>
        <w:rPr>
          <w:color w:val="231F20"/>
          <w:spacing w:val="-4"/>
          <w:w w:val="105"/>
        </w:rPr>
        <w:t xml:space="preserve"> </w:t>
      </w:r>
      <w:r>
        <w:rPr>
          <w:color w:val="231F20"/>
          <w:w w:val="105"/>
        </w:rPr>
        <w:t>za</w:t>
      </w:r>
      <w:r>
        <w:rPr>
          <w:color w:val="231F20"/>
          <w:spacing w:val="-4"/>
          <w:w w:val="105"/>
        </w:rPr>
        <w:t xml:space="preserve"> </w:t>
      </w:r>
      <w:r>
        <w:rPr>
          <w:color w:val="231F20"/>
          <w:w w:val="105"/>
        </w:rPr>
        <w:t>učešće</w:t>
      </w:r>
      <w:r>
        <w:rPr>
          <w:color w:val="231F20"/>
          <w:spacing w:val="-4"/>
          <w:w w:val="105"/>
        </w:rPr>
        <w:t xml:space="preserve"> </w:t>
      </w:r>
      <w:r>
        <w:rPr>
          <w:color w:val="231F20"/>
          <w:w w:val="105"/>
        </w:rPr>
        <w:t>u</w:t>
      </w:r>
      <w:r>
        <w:rPr>
          <w:color w:val="231F20"/>
          <w:spacing w:val="-4"/>
          <w:w w:val="105"/>
        </w:rPr>
        <w:t xml:space="preserve"> </w:t>
      </w:r>
      <w:r>
        <w:rPr>
          <w:color w:val="231F20"/>
          <w:w w:val="105"/>
        </w:rPr>
        <w:t>radionicama</w:t>
      </w:r>
      <w:r>
        <w:rPr>
          <w:color w:val="231F20"/>
          <w:spacing w:val="-4"/>
          <w:w w:val="105"/>
        </w:rPr>
        <w:t xml:space="preserve"> </w:t>
      </w:r>
      <w:r>
        <w:rPr>
          <w:color w:val="231F20"/>
          <w:w w:val="105"/>
        </w:rPr>
        <w:t>za</w:t>
      </w:r>
      <w:r>
        <w:rPr>
          <w:color w:val="231F20"/>
          <w:spacing w:val="-4"/>
          <w:w w:val="105"/>
        </w:rPr>
        <w:t xml:space="preserve"> </w:t>
      </w:r>
      <w:r>
        <w:rPr>
          <w:color w:val="231F20"/>
          <w:w w:val="105"/>
        </w:rPr>
        <w:t>koje</w:t>
      </w:r>
      <w:r>
        <w:rPr>
          <w:color w:val="231F20"/>
          <w:spacing w:val="-4"/>
          <w:w w:val="105"/>
        </w:rPr>
        <w:t xml:space="preserve"> </w:t>
      </w:r>
      <w:r>
        <w:rPr>
          <w:color w:val="231F20"/>
          <w:w w:val="105"/>
        </w:rPr>
        <w:t>su bile</w:t>
      </w:r>
      <w:r>
        <w:rPr>
          <w:color w:val="231F20"/>
          <w:spacing w:val="-38"/>
          <w:w w:val="105"/>
        </w:rPr>
        <w:t xml:space="preserve"> </w:t>
      </w:r>
      <w:r>
        <w:rPr>
          <w:color w:val="231F20"/>
          <w:w w:val="105"/>
        </w:rPr>
        <w:t>zainteresovane.</w:t>
      </w:r>
    </w:p>
    <w:p w:rsidR="007A1F72" w:rsidRDefault="007A1F72">
      <w:pPr>
        <w:pStyle w:val="BodyText"/>
        <w:spacing w:before="1" w:line="249" w:lineRule="auto"/>
        <w:ind w:left="1383" w:right="1324" w:firstLine="453"/>
        <w:jc w:val="both"/>
      </w:pPr>
      <w:r>
        <w:rPr>
          <w:color w:val="231F20"/>
          <w:w w:val="105"/>
        </w:rPr>
        <w:t>Na svim ostalim papirima bilo je dosta imena, ali na papiru na temu sek- sualnost žena sa invaliditetom bile su upisane samo dve osobe. Ja sam onda počela</w:t>
      </w:r>
      <w:r>
        <w:rPr>
          <w:color w:val="231F20"/>
          <w:spacing w:val="-7"/>
          <w:w w:val="105"/>
        </w:rPr>
        <w:t xml:space="preserve"> </w:t>
      </w:r>
      <w:r>
        <w:rPr>
          <w:color w:val="231F20"/>
          <w:w w:val="105"/>
        </w:rPr>
        <w:t>da</w:t>
      </w:r>
      <w:r>
        <w:rPr>
          <w:color w:val="231F20"/>
          <w:spacing w:val="-7"/>
          <w:w w:val="105"/>
        </w:rPr>
        <w:t xml:space="preserve"> </w:t>
      </w:r>
      <w:r>
        <w:rPr>
          <w:color w:val="231F20"/>
          <w:w w:val="105"/>
        </w:rPr>
        <w:t>lobiram</w:t>
      </w:r>
      <w:r>
        <w:rPr>
          <w:color w:val="231F20"/>
          <w:spacing w:val="-7"/>
          <w:w w:val="105"/>
        </w:rPr>
        <w:t xml:space="preserve"> </w:t>
      </w:r>
      <w:r>
        <w:rPr>
          <w:color w:val="231F20"/>
          <w:w w:val="105"/>
        </w:rPr>
        <w:t>za</w:t>
      </w:r>
      <w:r>
        <w:rPr>
          <w:color w:val="231F20"/>
          <w:spacing w:val="-7"/>
          <w:w w:val="105"/>
        </w:rPr>
        <w:t xml:space="preserve"> </w:t>
      </w:r>
      <w:r>
        <w:rPr>
          <w:color w:val="231F20"/>
          <w:w w:val="105"/>
        </w:rPr>
        <w:t>vreme</w:t>
      </w:r>
      <w:r>
        <w:rPr>
          <w:color w:val="231F20"/>
          <w:spacing w:val="-7"/>
          <w:w w:val="105"/>
        </w:rPr>
        <w:t xml:space="preserve"> </w:t>
      </w:r>
      <w:r>
        <w:rPr>
          <w:color w:val="231F20"/>
          <w:w w:val="105"/>
        </w:rPr>
        <w:t>večere</w:t>
      </w:r>
      <w:r>
        <w:rPr>
          <w:color w:val="231F20"/>
          <w:spacing w:val="-7"/>
          <w:w w:val="105"/>
        </w:rPr>
        <w:t xml:space="preserve"> </w:t>
      </w:r>
      <w:r>
        <w:rPr>
          <w:color w:val="231F20"/>
          <w:w w:val="105"/>
        </w:rPr>
        <w:t>da</w:t>
      </w:r>
      <w:r>
        <w:rPr>
          <w:color w:val="231F20"/>
          <w:spacing w:val="-7"/>
          <w:w w:val="105"/>
        </w:rPr>
        <w:t xml:space="preserve"> </w:t>
      </w:r>
      <w:r>
        <w:rPr>
          <w:color w:val="231F20"/>
          <w:w w:val="105"/>
        </w:rPr>
        <w:t>se</w:t>
      </w:r>
      <w:r>
        <w:rPr>
          <w:color w:val="231F20"/>
          <w:spacing w:val="-7"/>
          <w:w w:val="105"/>
        </w:rPr>
        <w:t xml:space="preserve"> </w:t>
      </w:r>
      <w:r>
        <w:rPr>
          <w:color w:val="231F20"/>
          <w:w w:val="105"/>
        </w:rPr>
        <w:t>barem</w:t>
      </w:r>
      <w:r>
        <w:rPr>
          <w:color w:val="231F20"/>
          <w:spacing w:val="-7"/>
          <w:w w:val="105"/>
        </w:rPr>
        <w:t xml:space="preserve"> </w:t>
      </w:r>
      <w:r>
        <w:rPr>
          <w:color w:val="231F20"/>
          <w:w w:val="105"/>
        </w:rPr>
        <w:t>još</w:t>
      </w:r>
      <w:r>
        <w:rPr>
          <w:color w:val="231F20"/>
          <w:spacing w:val="-7"/>
          <w:w w:val="105"/>
        </w:rPr>
        <w:t xml:space="preserve"> </w:t>
      </w:r>
      <w:r>
        <w:rPr>
          <w:color w:val="231F20"/>
          <w:w w:val="105"/>
        </w:rPr>
        <w:t>neko</w:t>
      </w:r>
      <w:r>
        <w:rPr>
          <w:color w:val="231F20"/>
          <w:spacing w:val="-7"/>
          <w:w w:val="105"/>
        </w:rPr>
        <w:t xml:space="preserve"> </w:t>
      </w:r>
      <w:r>
        <w:rPr>
          <w:color w:val="231F20"/>
          <w:w w:val="105"/>
        </w:rPr>
        <w:t>prijavi</w:t>
      </w:r>
      <w:r>
        <w:rPr>
          <w:color w:val="231F20"/>
          <w:spacing w:val="-7"/>
          <w:w w:val="105"/>
        </w:rPr>
        <w:t xml:space="preserve"> </w:t>
      </w:r>
      <w:r>
        <w:rPr>
          <w:color w:val="231F20"/>
          <w:w w:val="105"/>
        </w:rPr>
        <w:t>za</w:t>
      </w:r>
      <w:r>
        <w:rPr>
          <w:color w:val="231F20"/>
          <w:spacing w:val="-7"/>
          <w:w w:val="105"/>
        </w:rPr>
        <w:t xml:space="preserve"> </w:t>
      </w:r>
      <w:r>
        <w:rPr>
          <w:color w:val="231F20"/>
          <w:w w:val="105"/>
        </w:rPr>
        <w:t>učešće</w:t>
      </w:r>
      <w:r>
        <w:rPr>
          <w:color w:val="231F20"/>
          <w:spacing w:val="-7"/>
          <w:w w:val="105"/>
        </w:rPr>
        <w:t xml:space="preserve"> </w:t>
      </w:r>
      <w:r>
        <w:rPr>
          <w:color w:val="231F20"/>
          <w:w w:val="105"/>
        </w:rPr>
        <w:t>u</w:t>
      </w:r>
      <w:r>
        <w:rPr>
          <w:color w:val="231F20"/>
          <w:spacing w:val="-7"/>
          <w:w w:val="105"/>
        </w:rPr>
        <w:t xml:space="preserve"> </w:t>
      </w:r>
      <w:r>
        <w:rPr>
          <w:color w:val="231F20"/>
          <w:w w:val="105"/>
        </w:rPr>
        <w:t>toj radionici, jer je izgledalo da su žene mnogo više zanimale teme zdravstvene zaštite, zapošljavanja i slično, a da nijedna nije bila zainteresovana da priča o temi</w:t>
      </w:r>
      <w:r>
        <w:rPr>
          <w:color w:val="231F20"/>
          <w:spacing w:val="-4"/>
          <w:w w:val="105"/>
        </w:rPr>
        <w:t xml:space="preserve"> </w:t>
      </w:r>
      <w:r>
        <w:rPr>
          <w:color w:val="231F20"/>
          <w:w w:val="105"/>
        </w:rPr>
        <w:t>seksualnosti</w:t>
      </w:r>
      <w:r>
        <w:rPr>
          <w:color w:val="231F20"/>
          <w:spacing w:val="-4"/>
          <w:w w:val="105"/>
        </w:rPr>
        <w:t xml:space="preserve"> </w:t>
      </w:r>
      <w:r>
        <w:rPr>
          <w:color w:val="231F20"/>
          <w:w w:val="105"/>
        </w:rPr>
        <w:t>žena</w:t>
      </w:r>
      <w:r>
        <w:rPr>
          <w:color w:val="231F20"/>
          <w:spacing w:val="-4"/>
          <w:w w:val="105"/>
        </w:rPr>
        <w:t xml:space="preserve"> </w:t>
      </w:r>
      <w:r>
        <w:rPr>
          <w:color w:val="231F20"/>
          <w:w w:val="105"/>
        </w:rPr>
        <w:t>sa</w:t>
      </w:r>
      <w:r>
        <w:rPr>
          <w:color w:val="231F20"/>
          <w:spacing w:val="-4"/>
          <w:w w:val="105"/>
        </w:rPr>
        <w:t xml:space="preserve"> </w:t>
      </w:r>
      <w:r>
        <w:rPr>
          <w:color w:val="231F20"/>
          <w:w w:val="105"/>
        </w:rPr>
        <w:t>invaliditetom.</w:t>
      </w:r>
      <w:r>
        <w:rPr>
          <w:color w:val="231F20"/>
          <w:spacing w:val="-4"/>
          <w:w w:val="105"/>
        </w:rPr>
        <w:t xml:space="preserve"> </w:t>
      </w:r>
      <w:r>
        <w:rPr>
          <w:color w:val="231F20"/>
          <w:w w:val="105"/>
        </w:rPr>
        <w:t>Kako</w:t>
      </w:r>
      <w:r>
        <w:rPr>
          <w:color w:val="231F20"/>
          <w:spacing w:val="-4"/>
          <w:w w:val="105"/>
        </w:rPr>
        <w:t xml:space="preserve"> </w:t>
      </w:r>
      <w:r>
        <w:rPr>
          <w:color w:val="231F20"/>
          <w:w w:val="105"/>
        </w:rPr>
        <w:t>sam</w:t>
      </w:r>
      <w:r>
        <w:rPr>
          <w:color w:val="231F20"/>
          <w:spacing w:val="-4"/>
          <w:w w:val="105"/>
        </w:rPr>
        <w:t xml:space="preserve"> </w:t>
      </w:r>
      <w:r>
        <w:rPr>
          <w:color w:val="231F20"/>
          <w:w w:val="105"/>
        </w:rPr>
        <w:t>ja</w:t>
      </w:r>
      <w:r>
        <w:rPr>
          <w:color w:val="231F20"/>
          <w:spacing w:val="-4"/>
          <w:w w:val="105"/>
        </w:rPr>
        <w:t xml:space="preserve"> </w:t>
      </w:r>
      <w:r>
        <w:rPr>
          <w:color w:val="231F20"/>
          <w:w w:val="105"/>
        </w:rPr>
        <w:t>ubeđivala</w:t>
      </w:r>
      <w:r>
        <w:rPr>
          <w:color w:val="231F20"/>
          <w:spacing w:val="-4"/>
          <w:w w:val="105"/>
        </w:rPr>
        <w:t xml:space="preserve"> </w:t>
      </w:r>
      <w:r>
        <w:rPr>
          <w:color w:val="231F20"/>
          <w:w w:val="105"/>
        </w:rPr>
        <w:t>žene</w:t>
      </w:r>
      <w:r>
        <w:rPr>
          <w:color w:val="231F20"/>
          <w:spacing w:val="-4"/>
          <w:w w:val="105"/>
        </w:rPr>
        <w:t xml:space="preserve"> </w:t>
      </w:r>
      <w:r>
        <w:rPr>
          <w:color w:val="231F20"/>
          <w:w w:val="105"/>
        </w:rPr>
        <w:t>da</w:t>
      </w:r>
      <w:r>
        <w:rPr>
          <w:color w:val="231F20"/>
          <w:spacing w:val="-4"/>
          <w:w w:val="105"/>
        </w:rPr>
        <w:t xml:space="preserve"> </w:t>
      </w:r>
      <w:r>
        <w:rPr>
          <w:color w:val="231F20"/>
          <w:w w:val="105"/>
        </w:rPr>
        <w:t>je</w:t>
      </w:r>
      <w:r>
        <w:rPr>
          <w:color w:val="231F20"/>
          <w:spacing w:val="-4"/>
          <w:w w:val="105"/>
        </w:rPr>
        <w:t xml:space="preserve"> </w:t>
      </w:r>
      <w:r>
        <w:rPr>
          <w:color w:val="231F20"/>
          <w:w w:val="105"/>
        </w:rPr>
        <w:t>ovo veoma</w:t>
      </w:r>
      <w:r>
        <w:rPr>
          <w:color w:val="231F20"/>
          <w:spacing w:val="-15"/>
          <w:w w:val="105"/>
        </w:rPr>
        <w:t xml:space="preserve"> </w:t>
      </w:r>
      <w:r>
        <w:rPr>
          <w:color w:val="231F20"/>
          <w:w w:val="105"/>
        </w:rPr>
        <w:t>važna</w:t>
      </w:r>
      <w:r>
        <w:rPr>
          <w:color w:val="231F20"/>
          <w:spacing w:val="-15"/>
          <w:w w:val="105"/>
        </w:rPr>
        <w:t xml:space="preserve"> </w:t>
      </w:r>
      <w:r>
        <w:rPr>
          <w:color w:val="231F20"/>
          <w:w w:val="105"/>
        </w:rPr>
        <w:t>tema,</w:t>
      </w:r>
      <w:r>
        <w:rPr>
          <w:color w:val="231F20"/>
          <w:spacing w:val="-15"/>
          <w:w w:val="105"/>
        </w:rPr>
        <w:t xml:space="preserve"> </w:t>
      </w:r>
      <w:r>
        <w:rPr>
          <w:color w:val="231F20"/>
          <w:w w:val="105"/>
        </w:rPr>
        <w:t>tako</w:t>
      </w:r>
      <w:r>
        <w:rPr>
          <w:color w:val="231F20"/>
          <w:spacing w:val="-15"/>
          <w:w w:val="105"/>
        </w:rPr>
        <w:t xml:space="preserve"> </w:t>
      </w:r>
      <w:r>
        <w:rPr>
          <w:color w:val="231F20"/>
          <w:w w:val="105"/>
        </w:rPr>
        <w:t>je</w:t>
      </w:r>
      <w:r>
        <w:rPr>
          <w:color w:val="231F20"/>
          <w:spacing w:val="-15"/>
          <w:w w:val="105"/>
        </w:rPr>
        <w:t xml:space="preserve"> </w:t>
      </w:r>
      <w:r>
        <w:rPr>
          <w:color w:val="231F20"/>
          <w:w w:val="105"/>
        </w:rPr>
        <w:t>u</w:t>
      </w:r>
      <w:r>
        <w:rPr>
          <w:color w:val="231F20"/>
          <w:spacing w:val="-15"/>
          <w:w w:val="105"/>
        </w:rPr>
        <w:t xml:space="preserve"> </w:t>
      </w:r>
      <w:r>
        <w:rPr>
          <w:color w:val="231F20"/>
          <w:w w:val="105"/>
        </w:rPr>
        <w:t>usmenoj</w:t>
      </w:r>
      <w:r>
        <w:rPr>
          <w:color w:val="231F20"/>
          <w:spacing w:val="-15"/>
          <w:w w:val="105"/>
        </w:rPr>
        <w:t xml:space="preserve"> </w:t>
      </w:r>
      <w:r>
        <w:rPr>
          <w:color w:val="231F20"/>
          <w:w w:val="105"/>
        </w:rPr>
        <w:t>komunikaciji</w:t>
      </w:r>
      <w:r>
        <w:rPr>
          <w:color w:val="231F20"/>
          <w:spacing w:val="-15"/>
          <w:w w:val="105"/>
        </w:rPr>
        <w:t xml:space="preserve"> </w:t>
      </w:r>
      <w:r>
        <w:rPr>
          <w:color w:val="231F20"/>
          <w:w w:val="105"/>
        </w:rPr>
        <w:t>naziv</w:t>
      </w:r>
      <w:r>
        <w:rPr>
          <w:color w:val="231F20"/>
          <w:spacing w:val="-15"/>
          <w:w w:val="105"/>
        </w:rPr>
        <w:t xml:space="preserve"> </w:t>
      </w:r>
      <w:r>
        <w:rPr>
          <w:color w:val="231F20"/>
          <w:w w:val="105"/>
        </w:rPr>
        <w:t>radionice</w:t>
      </w:r>
      <w:r>
        <w:rPr>
          <w:color w:val="231F20"/>
          <w:spacing w:val="-15"/>
          <w:w w:val="105"/>
        </w:rPr>
        <w:t xml:space="preserve"> </w:t>
      </w:r>
      <w:r>
        <w:rPr>
          <w:color w:val="231F20"/>
          <w:w w:val="105"/>
        </w:rPr>
        <w:t>počeo</w:t>
      </w:r>
      <w:r>
        <w:rPr>
          <w:color w:val="231F20"/>
          <w:spacing w:val="-15"/>
          <w:w w:val="105"/>
        </w:rPr>
        <w:t xml:space="preserve"> </w:t>
      </w:r>
      <w:r>
        <w:rPr>
          <w:color w:val="231F20"/>
          <w:w w:val="105"/>
        </w:rPr>
        <w:t>da</w:t>
      </w:r>
      <w:r>
        <w:rPr>
          <w:color w:val="231F20"/>
          <w:spacing w:val="-15"/>
          <w:w w:val="105"/>
        </w:rPr>
        <w:t xml:space="preserve"> </w:t>
      </w:r>
      <w:r>
        <w:rPr>
          <w:color w:val="231F20"/>
          <w:w w:val="105"/>
        </w:rPr>
        <w:t>se smanjuje, pa je tema prvo postala samo seksualnost, da bi na kraju to postala radionica</w:t>
      </w:r>
      <w:r>
        <w:rPr>
          <w:color w:val="231F20"/>
          <w:spacing w:val="-19"/>
          <w:w w:val="105"/>
        </w:rPr>
        <w:t xml:space="preserve"> </w:t>
      </w:r>
      <w:r>
        <w:rPr>
          <w:color w:val="231F20"/>
          <w:w w:val="105"/>
        </w:rPr>
        <w:t>o</w:t>
      </w:r>
      <w:r>
        <w:rPr>
          <w:color w:val="231F20"/>
          <w:spacing w:val="-19"/>
          <w:w w:val="105"/>
        </w:rPr>
        <w:t xml:space="preserve"> </w:t>
      </w:r>
      <w:r>
        <w:rPr>
          <w:color w:val="231F20"/>
          <w:w w:val="105"/>
        </w:rPr>
        <w:t>seksu!</w:t>
      </w:r>
      <w:r>
        <w:rPr>
          <w:color w:val="231F20"/>
          <w:spacing w:val="-19"/>
          <w:w w:val="105"/>
        </w:rPr>
        <w:t xml:space="preserve"> </w:t>
      </w:r>
      <w:r>
        <w:rPr>
          <w:color w:val="231F20"/>
          <w:w w:val="105"/>
        </w:rPr>
        <w:t>Kako</w:t>
      </w:r>
      <w:r>
        <w:rPr>
          <w:color w:val="231F20"/>
          <w:spacing w:val="-19"/>
          <w:w w:val="105"/>
        </w:rPr>
        <w:t xml:space="preserve"> </w:t>
      </w:r>
      <w:r>
        <w:rPr>
          <w:color w:val="231F20"/>
          <w:w w:val="105"/>
        </w:rPr>
        <w:t>se</w:t>
      </w:r>
      <w:r>
        <w:rPr>
          <w:color w:val="231F20"/>
          <w:spacing w:val="-19"/>
          <w:w w:val="105"/>
        </w:rPr>
        <w:t xml:space="preserve"> </w:t>
      </w:r>
      <w:r>
        <w:rPr>
          <w:color w:val="231F20"/>
          <w:w w:val="105"/>
        </w:rPr>
        <w:t>naziv</w:t>
      </w:r>
      <w:r>
        <w:rPr>
          <w:color w:val="231F20"/>
          <w:spacing w:val="-19"/>
          <w:w w:val="105"/>
        </w:rPr>
        <w:t xml:space="preserve"> </w:t>
      </w:r>
      <w:r>
        <w:rPr>
          <w:color w:val="231F20"/>
          <w:w w:val="105"/>
        </w:rPr>
        <w:t>radionice</w:t>
      </w:r>
      <w:r>
        <w:rPr>
          <w:color w:val="231F20"/>
          <w:spacing w:val="-19"/>
          <w:w w:val="105"/>
        </w:rPr>
        <w:t xml:space="preserve"> </w:t>
      </w:r>
      <w:r>
        <w:rPr>
          <w:color w:val="231F20"/>
          <w:w w:val="105"/>
        </w:rPr>
        <w:t>skraćivao,</w:t>
      </w:r>
      <w:r>
        <w:rPr>
          <w:color w:val="231F20"/>
          <w:spacing w:val="-19"/>
          <w:w w:val="105"/>
        </w:rPr>
        <w:t xml:space="preserve"> </w:t>
      </w:r>
      <w:r>
        <w:rPr>
          <w:color w:val="231F20"/>
          <w:w w:val="105"/>
        </w:rPr>
        <w:t>tako</w:t>
      </w:r>
      <w:r>
        <w:rPr>
          <w:color w:val="231F20"/>
          <w:spacing w:val="-19"/>
          <w:w w:val="105"/>
        </w:rPr>
        <w:t xml:space="preserve"> </w:t>
      </w:r>
      <w:r>
        <w:rPr>
          <w:color w:val="231F20"/>
          <w:w w:val="105"/>
        </w:rPr>
        <w:t>se</w:t>
      </w:r>
      <w:r>
        <w:rPr>
          <w:color w:val="231F20"/>
          <w:spacing w:val="-19"/>
          <w:w w:val="105"/>
        </w:rPr>
        <w:t xml:space="preserve"> </w:t>
      </w:r>
      <w:r>
        <w:rPr>
          <w:color w:val="231F20"/>
          <w:w w:val="105"/>
        </w:rPr>
        <w:t>broj</w:t>
      </w:r>
      <w:r>
        <w:rPr>
          <w:color w:val="231F20"/>
          <w:spacing w:val="-19"/>
          <w:w w:val="105"/>
        </w:rPr>
        <w:t xml:space="preserve"> </w:t>
      </w:r>
      <w:r>
        <w:rPr>
          <w:color w:val="231F20"/>
          <w:w w:val="105"/>
        </w:rPr>
        <w:t>učesnica</w:t>
      </w:r>
      <w:r>
        <w:rPr>
          <w:color w:val="231F20"/>
          <w:spacing w:val="-19"/>
          <w:w w:val="105"/>
        </w:rPr>
        <w:t xml:space="preserve"> </w:t>
      </w:r>
      <w:r>
        <w:rPr>
          <w:color w:val="231F20"/>
          <w:w w:val="105"/>
        </w:rPr>
        <w:t>koje su</w:t>
      </w:r>
      <w:r>
        <w:rPr>
          <w:color w:val="231F20"/>
          <w:spacing w:val="-20"/>
          <w:w w:val="105"/>
        </w:rPr>
        <w:t xml:space="preserve"> </w:t>
      </w:r>
      <w:r>
        <w:rPr>
          <w:color w:val="231F20"/>
          <w:w w:val="105"/>
        </w:rPr>
        <w:t>se</w:t>
      </w:r>
      <w:r>
        <w:rPr>
          <w:color w:val="231F20"/>
          <w:spacing w:val="-20"/>
          <w:w w:val="105"/>
        </w:rPr>
        <w:t xml:space="preserve"> </w:t>
      </w:r>
      <w:r>
        <w:rPr>
          <w:color w:val="231F20"/>
          <w:w w:val="105"/>
        </w:rPr>
        <w:t>prijavile</w:t>
      </w:r>
      <w:r>
        <w:rPr>
          <w:color w:val="231F20"/>
          <w:spacing w:val="-20"/>
          <w:w w:val="105"/>
        </w:rPr>
        <w:t xml:space="preserve"> </w:t>
      </w:r>
      <w:r>
        <w:rPr>
          <w:color w:val="231F20"/>
          <w:w w:val="105"/>
        </w:rPr>
        <w:t>povećavao...!</w:t>
      </w:r>
      <w:r>
        <w:rPr>
          <w:color w:val="231F20"/>
          <w:spacing w:val="-20"/>
          <w:w w:val="105"/>
        </w:rPr>
        <w:t xml:space="preserve"> </w:t>
      </w:r>
      <w:r>
        <w:rPr>
          <w:color w:val="231F20"/>
          <w:w w:val="105"/>
        </w:rPr>
        <w:t>Na</w:t>
      </w:r>
      <w:r>
        <w:rPr>
          <w:color w:val="231F20"/>
          <w:spacing w:val="-20"/>
          <w:w w:val="105"/>
        </w:rPr>
        <w:t xml:space="preserve"> </w:t>
      </w:r>
      <w:r>
        <w:rPr>
          <w:color w:val="231F20"/>
          <w:w w:val="105"/>
        </w:rPr>
        <w:t>radionici</w:t>
      </w:r>
      <w:r>
        <w:rPr>
          <w:color w:val="231F20"/>
          <w:spacing w:val="-20"/>
          <w:w w:val="105"/>
        </w:rPr>
        <w:t xml:space="preserve"> </w:t>
      </w:r>
      <w:r>
        <w:rPr>
          <w:color w:val="231F20"/>
          <w:w w:val="105"/>
        </w:rPr>
        <w:t>je</w:t>
      </w:r>
      <w:r>
        <w:rPr>
          <w:color w:val="231F20"/>
          <w:spacing w:val="-20"/>
          <w:w w:val="105"/>
        </w:rPr>
        <w:t xml:space="preserve"> </w:t>
      </w:r>
      <w:r>
        <w:rPr>
          <w:color w:val="231F20"/>
          <w:w w:val="105"/>
        </w:rPr>
        <w:t>na</w:t>
      </w:r>
      <w:r>
        <w:rPr>
          <w:color w:val="231F20"/>
          <w:spacing w:val="-20"/>
          <w:w w:val="105"/>
        </w:rPr>
        <w:t xml:space="preserve"> </w:t>
      </w:r>
      <w:r>
        <w:rPr>
          <w:color w:val="231F20"/>
          <w:w w:val="105"/>
        </w:rPr>
        <w:t>kraju</w:t>
      </w:r>
      <w:r>
        <w:rPr>
          <w:color w:val="231F20"/>
          <w:spacing w:val="-20"/>
          <w:w w:val="105"/>
        </w:rPr>
        <w:t xml:space="preserve"> </w:t>
      </w:r>
      <w:r>
        <w:rPr>
          <w:color w:val="231F20"/>
          <w:w w:val="105"/>
        </w:rPr>
        <w:t>bilo</w:t>
      </w:r>
      <w:r>
        <w:rPr>
          <w:color w:val="231F20"/>
          <w:spacing w:val="-20"/>
          <w:w w:val="105"/>
        </w:rPr>
        <w:t xml:space="preserve"> </w:t>
      </w:r>
      <w:r>
        <w:rPr>
          <w:color w:val="231F20"/>
          <w:w w:val="105"/>
        </w:rPr>
        <w:t>petnaestak</w:t>
      </w:r>
      <w:r>
        <w:rPr>
          <w:color w:val="231F20"/>
          <w:spacing w:val="-20"/>
          <w:w w:val="105"/>
        </w:rPr>
        <w:t xml:space="preserve"> </w:t>
      </w:r>
      <w:r>
        <w:rPr>
          <w:color w:val="231F20"/>
          <w:w w:val="105"/>
        </w:rPr>
        <w:t>žena.</w:t>
      </w:r>
    </w:p>
    <w:p w:rsidR="007A1F72" w:rsidRDefault="007A1F72">
      <w:pPr>
        <w:pStyle w:val="BodyText"/>
        <w:spacing w:before="1" w:line="249" w:lineRule="auto"/>
        <w:ind w:left="1383" w:right="1323" w:firstLine="453"/>
        <w:jc w:val="both"/>
      </w:pPr>
      <w:r>
        <w:rPr>
          <w:noProof/>
        </w:rPr>
        <w:pict>
          <v:group id="_x0000_s1204" style="position:absolute;left:0;text-align:left;margin-left:72.15pt;margin-top:45.35pt;width:42.4pt;height:1pt;z-index:251662848;mso-wrap-distance-left:0;mso-wrap-distance-right:0;mso-position-horizontal-relative:page" coordorigin="1443,907" coordsize="848,20">
            <v:line id="_x0000_s1205" style="position:absolute" from="1453,917" to="2251,917" strokecolor="#231f20" strokeweight="1pt">
              <v:stroke dashstyle="dash"/>
            </v:line>
            <v:line id="_x0000_s1206" style="position:absolute" from="2281,917" to="2281,917" strokecolor="#231f20" strokeweight="1pt"/>
            <w10:wrap type="topAndBottom" anchorx="page"/>
            <w10:anchorlock/>
          </v:group>
        </w:pict>
      </w:r>
      <w:r>
        <w:rPr>
          <w:color w:val="231F20"/>
          <w:w w:val="105"/>
        </w:rPr>
        <w:t>Dok</w:t>
      </w:r>
      <w:r>
        <w:rPr>
          <w:color w:val="231F20"/>
          <w:spacing w:val="-19"/>
          <w:w w:val="105"/>
        </w:rPr>
        <w:t xml:space="preserve"> </w:t>
      </w:r>
      <w:r>
        <w:rPr>
          <w:color w:val="231F20"/>
          <w:w w:val="105"/>
        </w:rPr>
        <w:t>su</w:t>
      </w:r>
      <w:r>
        <w:rPr>
          <w:color w:val="231F20"/>
          <w:spacing w:val="-19"/>
          <w:w w:val="105"/>
        </w:rPr>
        <w:t xml:space="preserve"> </w:t>
      </w:r>
      <w:r>
        <w:rPr>
          <w:color w:val="231F20"/>
          <w:w w:val="105"/>
        </w:rPr>
        <w:t>na</w:t>
      </w:r>
      <w:r>
        <w:rPr>
          <w:color w:val="231F20"/>
          <w:spacing w:val="-19"/>
          <w:w w:val="105"/>
        </w:rPr>
        <w:t xml:space="preserve"> </w:t>
      </w:r>
      <w:r>
        <w:rPr>
          <w:color w:val="231F20"/>
          <w:w w:val="105"/>
        </w:rPr>
        <w:t>drugim</w:t>
      </w:r>
      <w:r>
        <w:rPr>
          <w:color w:val="231F20"/>
          <w:spacing w:val="-19"/>
          <w:w w:val="105"/>
        </w:rPr>
        <w:t xml:space="preserve"> </w:t>
      </w:r>
      <w:r>
        <w:rPr>
          <w:color w:val="231F20"/>
          <w:w w:val="105"/>
        </w:rPr>
        <w:t>radionicama</w:t>
      </w:r>
      <w:r>
        <w:rPr>
          <w:color w:val="231F20"/>
          <w:spacing w:val="-19"/>
          <w:w w:val="105"/>
        </w:rPr>
        <w:t xml:space="preserve"> </w:t>
      </w:r>
      <w:r>
        <w:rPr>
          <w:color w:val="231F20"/>
          <w:w w:val="105"/>
        </w:rPr>
        <w:t>bile</w:t>
      </w:r>
      <w:r>
        <w:rPr>
          <w:color w:val="231F20"/>
          <w:spacing w:val="-19"/>
          <w:w w:val="105"/>
        </w:rPr>
        <w:t xml:space="preserve"> </w:t>
      </w:r>
      <w:r>
        <w:rPr>
          <w:color w:val="231F20"/>
          <w:w w:val="105"/>
        </w:rPr>
        <w:t>prisutne</w:t>
      </w:r>
      <w:r>
        <w:rPr>
          <w:color w:val="231F20"/>
          <w:spacing w:val="-19"/>
          <w:w w:val="105"/>
        </w:rPr>
        <w:t xml:space="preserve"> </w:t>
      </w:r>
      <w:r>
        <w:rPr>
          <w:color w:val="231F20"/>
          <w:w w:val="105"/>
        </w:rPr>
        <w:t>i</w:t>
      </w:r>
      <w:r>
        <w:rPr>
          <w:color w:val="231F20"/>
          <w:spacing w:val="-19"/>
          <w:w w:val="105"/>
        </w:rPr>
        <w:t xml:space="preserve"> </w:t>
      </w:r>
      <w:r>
        <w:rPr>
          <w:color w:val="231F20"/>
          <w:w w:val="105"/>
        </w:rPr>
        <w:t>žene</w:t>
      </w:r>
      <w:r>
        <w:rPr>
          <w:color w:val="231F20"/>
          <w:spacing w:val="-19"/>
          <w:w w:val="105"/>
        </w:rPr>
        <w:t xml:space="preserve"> </w:t>
      </w:r>
      <w:r>
        <w:rPr>
          <w:color w:val="231F20"/>
          <w:w w:val="105"/>
        </w:rPr>
        <w:t>bez</w:t>
      </w:r>
      <w:r>
        <w:rPr>
          <w:color w:val="231F20"/>
          <w:spacing w:val="-19"/>
          <w:w w:val="105"/>
        </w:rPr>
        <w:t xml:space="preserve"> </w:t>
      </w:r>
      <w:r>
        <w:rPr>
          <w:color w:val="231F20"/>
          <w:w w:val="105"/>
        </w:rPr>
        <w:t>invaliditeta</w:t>
      </w:r>
      <w:r>
        <w:rPr>
          <w:color w:val="231F20"/>
          <w:spacing w:val="-19"/>
          <w:w w:val="105"/>
        </w:rPr>
        <w:t xml:space="preserve"> </w:t>
      </w:r>
      <w:r>
        <w:rPr>
          <w:color w:val="231F20"/>
          <w:w w:val="105"/>
        </w:rPr>
        <w:t>i</w:t>
      </w:r>
      <w:r>
        <w:rPr>
          <w:color w:val="231F20"/>
          <w:spacing w:val="-19"/>
          <w:w w:val="105"/>
        </w:rPr>
        <w:t xml:space="preserve"> </w:t>
      </w:r>
      <w:r>
        <w:rPr>
          <w:color w:val="231F20"/>
          <w:w w:val="105"/>
        </w:rPr>
        <w:t>poneki muškarac,</w:t>
      </w:r>
      <w:r>
        <w:rPr>
          <w:color w:val="231F20"/>
          <w:spacing w:val="-17"/>
          <w:w w:val="105"/>
        </w:rPr>
        <w:t xml:space="preserve"> </w:t>
      </w:r>
      <w:r>
        <w:rPr>
          <w:color w:val="231F20"/>
          <w:w w:val="105"/>
        </w:rPr>
        <w:t>na</w:t>
      </w:r>
      <w:r>
        <w:rPr>
          <w:color w:val="231F20"/>
          <w:spacing w:val="-17"/>
          <w:w w:val="105"/>
        </w:rPr>
        <w:t xml:space="preserve"> </w:t>
      </w:r>
      <w:r>
        <w:rPr>
          <w:color w:val="231F20"/>
          <w:w w:val="105"/>
        </w:rPr>
        <w:t>ovoj</w:t>
      </w:r>
      <w:r>
        <w:rPr>
          <w:color w:val="231F20"/>
          <w:spacing w:val="-17"/>
          <w:w w:val="105"/>
        </w:rPr>
        <w:t xml:space="preserve"> </w:t>
      </w:r>
      <w:r>
        <w:rPr>
          <w:color w:val="231F20"/>
          <w:w w:val="105"/>
        </w:rPr>
        <w:t>radionici</w:t>
      </w:r>
      <w:r>
        <w:rPr>
          <w:color w:val="231F20"/>
          <w:spacing w:val="-17"/>
          <w:w w:val="105"/>
        </w:rPr>
        <w:t xml:space="preserve"> </w:t>
      </w:r>
      <w:r>
        <w:rPr>
          <w:color w:val="231F20"/>
          <w:w w:val="105"/>
        </w:rPr>
        <w:t>učesnice</w:t>
      </w:r>
      <w:r>
        <w:rPr>
          <w:color w:val="231F20"/>
          <w:spacing w:val="-17"/>
          <w:w w:val="105"/>
        </w:rPr>
        <w:t xml:space="preserve"> </w:t>
      </w:r>
      <w:r>
        <w:rPr>
          <w:color w:val="231F20"/>
          <w:w w:val="105"/>
        </w:rPr>
        <w:t>su</w:t>
      </w:r>
      <w:r>
        <w:rPr>
          <w:color w:val="231F20"/>
          <w:spacing w:val="-17"/>
          <w:w w:val="105"/>
        </w:rPr>
        <w:t xml:space="preserve"> </w:t>
      </w:r>
      <w:r>
        <w:rPr>
          <w:color w:val="231F20"/>
          <w:w w:val="105"/>
        </w:rPr>
        <w:t>bile</w:t>
      </w:r>
      <w:r>
        <w:rPr>
          <w:color w:val="231F20"/>
          <w:spacing w:val="-17"/>
          <w:w w:val="105"/>
        </w:rPr>
        <w:t xml:space="preserve"> </w:t>
      </w:r>
      <w:r>
        <w:rPr>
          <w:color w:val="231F20"/>
          <w:w w:val="105"/>
        </w:rPr>
        <w:t>samo</w:t>
      </w:r>
      <w:r>
        <w:rPr>
          <w:color w:val="231F20"/>
          <w:spacing w:val="-17"/>
          <w:w w:val="105"/>
        </w:rPr>
        <w:t xml:space="preserve"> </w:t>
      </w:r>
      <w:r>
        <w:rPr>
          <w:color w:val="231F20"/>
          <w:w w:val="105"/>
        </w:rPr>
        <w:t>žene</w:t>
      </w:r>
      <w:r>
        <w:rPr>
          <w:color w:val="231F20"/>
          <w:spacing w:val="-17"/>
          <w:w w:val="105"/>
        </w:rPr>
        <w:t xml:space="preserve"> </w:t>
      </w:r>
      <w:r>
        <w:rPr>
          <w:color w:val="231F20"/>
          <w:w w:val="105"/>
        </w:rPr>
        <w:t>sa</w:t>
      </w:r>
      <w:r>
        <w:rPr>
          <w:color w:val="231F20"/>
          <w:spacing w:val="-17"/>
          <w:w w:val="105"/>
        </w:rPr>
        <w:t xml:space="preserve"> </w:t>
      </w:r>
      <w:r>
        <w:rPr>
          <w:color w:val="231F20"/>
          <w:w w:val="105"/>
        </w:rPr>
        <w:t>invaliditetom</w:t>
      </w:r>
      <w:r>
        <w:rPr>
          <w:color w:val="231F20"/>
          <w:spacing w:val="-17"/>
          <w:w w:val="105"/>
        </w:rPr>
        <w:t xml:space="preserve"> </w:t>
      </w:r>
      <w:r>
        <w:rPr>
          <w:color w:val="231F20"/>
          <w:w w:val="105"/>
        </w:rPr>
        <w:t>kako</w:t>
      </w:r>
      <w:r>
        <w:rPr>
          <w:color w:val="231F20"/>
          <w:spacing w:val="-17"/>
          <w:w w:val="105"/>
        </w:rPr>
        <w:t xml:space="preserve"> </w:t>
      </w:r>
      <w:r>
        <w:rPr>
          <w:color w:val="231F20"/>
          <w:w w:val="105"/>
        </w:rPr>
        <w:t>bi se</w:t>
      </w:r>
      <w:r>
        <w:rPr>
          <w:color w:val="231F20"/>
          <w:spacing w:val="-7"/>
          <w:w w:val="105"/>
        </w:rPr>
        <w:t xml:space="preserve"> </w:t>
      </w:r>
      <w:r>
        <w:rPr>
          <w:color w:val="231F20"/>
          <w:w w:val="105"/>
        </w:rPr>
        <w:t>kreiralo</w:t>
      </w:r>
      <w:r>
        <w:rPr>
          <w:color w:val="231F20"/>
          <w:spacing w:val="-7"/>
          <w:w w:val="105"/>
        </w:rPr>
        <w:t xml:space="preserve"> </w:t>
      </w:r>
      <w:r>
        <w:rPr>
          <w:color w:val="231F20"/>
          <w:w w:val="105"/>
        </w:rPr>
        <w:t>„bezbedno“</w:t>
      </w:r>
      <w:r>
        <w:rPr>
          <w:color w:val="231F20"/>
          <w:spacing w:val="-7"/>
          <w:w w:val="105"/>
        </w:rPr>
        <w:t xml:space="preserve"> </w:t>
      </w:r>
      <w:r>
        <w:rPr>
          <w:color w:val="231F20"/>
          <w:w w:val="105"/>
        </w:rPr>
        <w:t>okruženje,</w:t>
      </w:r>
      <w:r>
        <w:rPr>
          <w:color w:val="231F20"/>
          <w:spacing w:val="-7"/>
          <w:w w:val="105"/>
        </w:rPr>
        <w:t xml:space="preserve"> </w:t>
      </w:r>
      <w:r>
        <w:rPr>
          <w:color w:val="231F20"/>
          <w:w w:val="105"/>
        </w:rPr>
        <w:t>jer</w:t>
      </w:r>
      <w:r>
        <w:rPr>
          <w:color w:val="231F20"/>
          <w:spacing w:val="-7"/>
          <w:w w:val="105"/>
        </w:rPr>
        <w:t xml:space="preserve"> </w:t>
      </w:r>
      <w:r>
        <w:rPr>
          <w:color w:val="231F20"/>
          <w:w w:val="105"/>
        </w:rPr>
        <w:t>im</w:t>
      </w:r>
      <w:r>
        <w:rPr>
          <w:color w:val="231F20"/>
          <w:spacing w:val="-7"/>
          <w:w w:val="105"/>
        </w:rPr>
        <w:t xml:space="preserve"> </w:t>
      </w:r>
      <w:r>
        <w:rPr>
          <w:color w:val="231F20"/>
          <w:w w:val="105"/>
        </w:rPr>
        <w:t>je</w:t>
      </w:r>
      <w:r>
        <w:rPr>
          <w:color w:val="231F20"/>
          <w:spacing w:val="-7"/>
          <w:w w:val="105"/>
        </w:rPr>
        <w:t xml:space="preserve"> </w:t>
      </w:r>
      <w:r>
        <w:rPr>
          <w:color w:val="231F20"/>
          <w:w w:val="105"/>
        </w:rPr>
        <w:t>bilo</w:t>
      </w:r>
      <w:r>
        <w:rPr>
          <w:color w:val="231F20"/>
          <w:spacing w:val="-7"/>
          <w:w w:val="105"/>
        </w:rPr>
        <w:t xml:space="preserve"> </w:t>
      </w:r>
      <w:r>
        <w:rPr>
          <w:color w:val="231F20"/>
          <w:w w:val="105"/>
        </w:rPr>
        <w:t>neprijatno</w:t>
      </w:r>
      <w:r>
        <w:rPr>
          <w:color w:val="231F20"/>
          <w:spacing w:val="-7"/>
          <w:w w:val="105"/>
        </w:rPr>
        <w:t xml:space="preserve"> </w:t>
      </w:r>
      <w:r>
        <w:rPr>
          <w:color w:val="231F20"/>
          <w:w w:val="105"/>
        </w:rPr>
        <w:t>da</w:t>
      </w:r>
      <w:r>
        <w:rPr>
          <w:color w:val="231F20"/>
          <w:spacing w:val="-7"/>
          <w:w w:val="105"/>
        </w:rPr>
        <w:t xml:space="preserve"> </w:t>
      </w:r>
      <w:r>
        <w:rPr>
          <w:color w:val="231F20"/>
          <w:w w:val="105"/>
        </w:rPr>
        <w:t>o</w:t>
      </w:r>
      <w:r>
        <w:rPr>
          <w:color w:val="231F20"/>
          <w:spacing w:val="-7"/>
          <w:w w:val="105"/>
        </w:rPr>
        <w:t xml:space="preserve"> </w:t>
      </w:r>
      <w:r>
        <w:rPr>
          <w:color w:val="231F20"/>
          <w:w w:val="105"/>
        </w:rPr>
        <w:t>toj</w:t>
      </w:r>
      <w:r>
        <w:rPr>
          <w:color w:val="231F20"/>
          <w:spacing w:val="-7"/>
          <w:w w:val="105"/>
        </w:rPr>
        <w:t xml:space="preserve"> </w:t>
      </w:r>
      <w:r>
        <w:rPr>
          <w:color w:val="231F20"/>
          <w:w w:val="105"/>
        </w:rPr>
        <w:t>temi</w:t>
      </w:r>
      <w:r>
        <w:rPr>
          <w:color w:val="231F20"/>
          <w:spacing w:val="-7"/>
          <w:w w:val="105"/>
        </w:rPr>
        <w:t xml:space="preserve"> </w:t>
      </w:r>
      <w:r>
        <w:rPr>
          <w:color w:val="231F20"/>
          <w:w w:val="105"/>
        </w:rPr>
        <w:t>uopšte</w:t>
      </w:r>
    </w:p>
    <w:p w:rsidR="007A1F72" w:rsidRDefault="007A1F72">
      <w:pPr>
        <w:pStyle w:val="ListParagraph"/>
        <w:numPr>
          <w:ilvl w:val="0"/>
          <w:numId w:val="3"/>
        </w:numPr>
        <w:tabs>
          <w:tab w:val="left" w:pos="2143"/>
        </w:tabs>
        <w:spacing w:line="249" w:lineRule="auto"/>
        <w:ind w:left="1383" w:right="1325" w:firstLine="454"/>
        <w:rPr>
          <w:sz w:val="18"/>
          <w:szCs w:val="18"/>
        </w:rPr>
      </w:pPr>
      <w:r>
        <w:rPr>
          <w:color w:val="231F20"/>
          <w:w w:val="105"/>
          <w:sz w:val="18"/>
          <w:szCs w:val="18"/>
        </w:rPr>
        <w:t>Marina</w:t>
      </w:r>
      <w:r>
        <w:rPr>
          <w:color w:val="231F20"/>
          <w:spacing w:val="-21"/>
          <w:w w:val="105"/>
          <w:sz w:val="18"/>
          <w:szCs w:val="18"/>
        </w:rPr>
        <w:t xml:space="preserve"> </w:t>
      </w:r>
      <w:r>
        <w:rPr>
          <w:color w:val="231F20"/>
          <w:w w:val="105"/>
          <w:sz w:val="18"/>
          <w:szCs w:val="18"/>
        </w:rPr>
        <w:t>Blagojević,</w:t>
      </w:r>
      <w:r>
        <w:rPr>
          <w:color w:val="231F20"/>
          <w:spacing w:val="-21"/>
          <w:w w:val="105"/>
          <w:sz w:val="18"/>
          <w:szCs w:val="18"/>
        </w:rPr>
        <w:t xml:space="preserve"> </w:t>
      </w:r>
      <w:r>
        <w:rPr>
          <w:color w:val="231F20"/>
          <w:w w:val="105"/>
          <w:sz w:val="18"/>
          <w:szCs w:val="18"/>
        </w:rPr>
        <w:t>sociološkinja,</w:t>
      </w:r>
      <w:r>
        <w:rPr>
          <w:color w:val="231F20"/>
          <w:spacing w:val="-21"/>
          <w:w w:val="105"/>
          <w:sz w:val="18"/>
          <w:szCs w:val="18"/>
        </w:rPr>
        <w:t xml:space="preserve"> </w:t>
      </w:r>
      <w:r>
        <w:rPr>
          <w:color w:val="231F20"/>
          <w:w w:val="105"/>
          <w:sz w:val="18"/>
          <w:szCs w:val="18"/>
        </w:rPr>
        <w:t>feministkinja</w:t>
      </w:r>
      <w:r>
        <w:rPr>
          <w:color w:val="231F20"/>
          <w:spacing w:val="-21"/>
          <w:w w:val="105"/>
          <w:sz w:val="18"/>
          <w:szCs w:val="18"/>
        </w:rPr>
        <w:t xml:space="preserve"> </w:t>
      </w:r>
      <w:r>
        <w:rPr>
          <w:color w:val="231F20"/>
          <w:w w:val="105"/>
          <w:sz w:val="18"/>
          <w:szCs w:val="18"/>
        </w:rPr>
        <w:t>i</w:t>
      </w:r>
      <w:r>
        <w:rPr>
          <w:color w:val="231F20"/>
          <w:spacing w:val="-21"/>
          <w:w w:val="105"/>
          <w:sz w:val="18"/>
          <w:szCs w:val="18"/>
        </w:rPr>
        <w:t xml:space="preserve"> </w:t>
      </w:r>
      <w:r>
        <w:rPr>
          <w:color w:val="231F20"/>
          <w:w w:val="105"/>
          <w:sz w:val="18"/>
          <w:szCs w:val="18"/>
        </w:rPr>
        <w:t>stručnjakinja</w:t>
      </w:r>
      <w:r>
        <w:rPr>
          <w:color w:val="231F20"/>
          <w:spacing w:val="-21"/>
          <w:w w:val="105"/>
          <w:sz w:val="18"/>
          <w:szCs w:val="18"/>
        </w:rPr>
        <w:t xml:space="preserve"> </w:t>
      </w:r>
      <w:r>
        <w:rPr>
          <w:color w:val="231F20"/>
          <w:w w:val="105"/>
          <w:sz w:val="18"/>
          <w:szCs w:val="18"/>
        </w:rPr>
        <w:t>za</w:t>
      </w:r>
      <w:r>
        <w:rPr>
          <w:color w:val="231F20"/>
          <w:spacing w:val="-21"/>
          <w:w w:val="105"/>
          <w:sz w:val="18"/>
          <w:szCs w:val="18"/>
        </w:rPr>
        <w:t xml:space="preserve"> </w:t>
      </w:r>
      <w:r>
        <w:rPr>
          <w:color w:val="231F20"/>
          <w:w w:val="105"/>
          <w:sz w:val="18"/>
          <w:szCs w:val="18"/>
        </w:rPr>
        <w:t>rodnu</w:t>
      </w:r>
      <w:r>
        <w:rPr>
          <w:color w:val="231F20"/>
          <w:spacing w:val="-21"/>
          <w:w w:val="105"/>
          <w:sz w:val="18"/>
          <w:szCs w:val="18"/>
        </w:rPr>
        <w:t xml:space="preserve"> </w:t>
      </w:r>
      <w:r>
        <w:rPr>
          <w:color w:val="231F20"/>
          <w:w w:val="105"/>
          <w:sz w:val="18"/>
          <w:szCs w:val="18"/>
        </w:rPr>
        <w:t>ravnopravnost, naučna</w:t>
      </w:r>
      <w:r>
        <w:rPr>
          <w:color w:val="231F20"/>
          <w:spacing w:val="-11"/>
          <w:w w:val="105"/>
          <w:sz w:val="18"/>
          <w:szCs w:val="18"/>
        </w:rPr>
        <w:t xml:space="preserve"> </w:t>
      </w:r>
      <w:r>
        <w:rPr>
          <w:color w:val="231F20"/>
          <w:w w:val="105"/>
          <w:sz w:val="18"/>
          <w:szCs w:val="18"/>
        </w:rPr>
        <w:t>savetnica</w:t>
      </w:r>
      <w:r>
        <w:rPr>
          <w:color w:val="231F20"/>
          <w:spacing w:val="-11"/>
          <w:w w:val="105"/>
          <w:sz w:val="18"/>
          <w:szCs w:val="18"/>
        </w:rPr>
        <w:t xml:space="preserve"> </w:t>
      </w:r>
      <w:r>
        <w:rPr>
          <w:color w:val="231F20"/>
          <w:w w:val="105"/>
          <w:sz w:val="18"/>
          <w:szCs w:val="18"/>
        </w:rPr>
        <w:t>u</w:t>
      </w:r>
      <w:r>
        <w:rPr>
          <w:color w:val="231F20"/>
          <w:spacing w:val="-11"/>
          <w:w w:val="105"/>
          <w:sz w:val="18"/>
          <w:szCs w:val="18"/>
        </w:rPr>
        <w:t xml:space="preserve"> </w:t>
      </w:r>
      <w:r>
        <w:rPr>
          <w:color w:val="231F20"/>
          <w:w w:val="105"/>
          <w:sz w:val="18"/>
          <w:szCs w:val="18"/>
        </w:rPr>
        <w:t>Institutu</w:t>
      </w:r>
      <w:r>
        <w:rPr>
          <w:color w:val="231F20"/>
          <w:spacing w:val="-11"/>
          <w:w w:val="105"/>
          <w:sz w:val="18"/>
          <w:szCs w:val="18"/>
        </w:rPr>
        <w:t xml:space="preserve"> </w:t>
      </w:r>
      <w:r>
        <w:rPr>
          <w:color w:val="231F20"/>
          <w:w w:val="105"/>
          <w:sz w:val="18"/>
          <w:szCs w:val="18"/>
        </w:rPr>
        <w:t>za</w:t>
      </w:r>
      <w:r>
        <w:rPr>
          <w:color w:val="231F20"/>
          <w:spacing w:val="-11"/>
          <w:w w:val="105"/>
          <w:sz w:val="18"/>
          <w:szCs w:val="18"/>
        </w:rPr>
        <w:t xml:space="preserve"> </w:t>
      </w:r>
      <w:r>
        <w:rPr>
          <w:color w:val="231F20"/>
          <w:w w:val="105"/>
          <w:sz w:val="18"/>
          <w:szCs w:val="18"/>
        </w:rPr>
        <w:t>kriminološka</w:t>
      </w:r>
      <w:r>
        <w:rPr>
          <w:color w:val="231F20"/>
          <w:spacing w:val="-11"/>
          <w:w w:val="105"/>
          <w:sz w:val="18"/>
          <w:szCs w:val="18"/>
        </w:rPr>
        <w:t xml:space="preserve"> </w:t>
      </w:r>
      <w:r>
        <w:rPr>
          <w:color w:val="231F20"/>
          <w:w w:val="105"/>
          <w:sz w:val="18"/>
          <w:szCs w:val="18"/>
        </w:rPr>
        <w:t>i</w:t>
      </w:r>
      <w:r>
        <w:rPr>
          <w:color w:val="231F20"/>
          <w:spacing w:val="-11"/>
          <w:w w:val="105"/>
          <w:sz w:val="18"/>
          <w:szCs w:val="18"/>
        </w:rPr>
        <w:t xml:space="preserve"> </w:t>
      </w:r>
      <w:r>
        <w:rPr>
          <w:color w:val="231F20"/>
          <w:w w:val="105"/>
          <w:sz w:val="18"/>
          <w:szCs w:val="18"/>
        </w:rPr>
        <w:t>sociološka</w:t>
      </w:r>
      <w:r>
        <w:rPr>
          <w:color w:val="231F20"/>
          <w:spacing w:val="-11"/>
          <w:w w:val="105"/>
          <w:sz w:val="18"/>
          <w:szCs w:val="18"/>
        </w:rPr>
        <w:t xml:space="preserve"> </w:t>
      </w:r>
      <w:r>
        <w:rPr>
          <w:color w:val="231F20"/>
          <w:w w:val="105"/>
          <w:sz w:val="18"/>
          <w:szCs w:val="18"/>
        </w:rPr>
        <w:t>istraživanja</w:t>
      </w:r>
      <w:r>
        <w:rPr>
          <w:color w:val="231F20"/>
          <w:spacing w:val="-11"/>
          <w:w w:val="105"/>
          <w:sz w:val="18"/>
          <w:szCs w:val="18"/>
        </w:rPr>
        <w:t xml:space="preserve"> </w:t>
      </w:r>
      <w:r>
        <w:rPr>
          <w:color w:val="231F20"/>
          <w:w w:val="105"/>
          <w:sz w:val="18"/>
          <w:szCs w:val="18"/>
        </w:rPr>
        <w:t>u</w:t>
      </w:r>
      <w:r>
        <w:rPr>
          <w:color w:val="231F20"/>
          <w:spacing w:val="-11"/>
          <w:w w:val="105"/>
          <w:sz w:val="18"/>
          <w:szCs w:val="18"/>
        </w:rPr>
        <w:t xml:space="preserve"> </w:t>
      </w:r>
      <w:r>
        <w:rPr>
          <w:color w:val="231F20"/>
          <w:w w:val="105"/>
          <w:sz w:val="18"/>
          <w:szCs w:val="18"/>
        </w:rPr>
        <w:t>Beogradu.</w:t>
      </w:r>
      <w:r>
        <w:rPr>
          <w:color w:val="231F20"/>
          <w:spacing w:val="-11"/>
          <w:w w:val="105"/>
          <w:sz w:val="18"/>
          <w:szCs w:val="18"/>
        </w:rPr>
        <w:t xml:space="preserve"> </w:t>
      </w:r>
      <w:r>
        <w:rPr>
          <w:color w:val="231F20"/>
          <w:w w:val="105"/>
          <w:sz w:val="18"/>
          <w:szCs w:val="18"/>
        </w:rPr>
        <w:t>(Prim.</w:t>
      </w:r>
      <w:r>
        <w:rPr>
          <w:color w:val="231F20"/>
          <w:spacing w:val="-11"/>
          <w:w w:val="105"/>
          <w:sz w:val="18"/>
          <w:szCs w:val="18"/>
        </w:rPr>
        <w:t xml:space="preserve"> </w:t>
      </w:r>
      <w:r>
        <w:rPr>
          <w:color w:val="231F20"/>
          <w:spacing w:val="-3"/>
          <w:w w:val="105"/>
          <w:sz w:val="18"/>
          <w:szCs w:val="18"/>
        </w:rPr>
        <w:t>prir.)</w:t>
      </w:r>
    </w:p>
    <w:p w:rsidR="007A1F72" w:rsidRDefault="007A1F72">
      <w:pPr>
        <w:pStyle w:val="BodyText"/>
        <w:spacing w:before="9"/>
        <w:rPr>
          <w:sz w:val="11"/>
          <w:szCs w:val="11"/>
        </w:rPr>
      </w:pPr>
    </w:p>
    <w:p w:rsidR="007A1F72" w:rsidRDefault="007A1F72">
      <w:pPr>
        <w:spacing w:before="54"/>
        <w:ind w:left="1383" w:right="3699"/>
        <w:rPr>
          <w:rFonts w:ascii="Candara"/>
          <w:sz w:val="20"/>
          <w:szCs w:val="20"/>
        </w:rPr>
      </w:pPr>
      <w:r>
        <w:rPr>
          <w:rFonts w:ascii="Candara" w:cs="Candara"/>
          <w:color w:val="231F20"/>
          <w:sz w:val="20"/>
          <w:szCs w:val="20"/>
        </w:rPr>
        <w:t>78</w:t>
      </w: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27" w:right="1381"/>
        <w:jc w:val="both"/>
      </w:pPr>
      <w:r>
        <w:rPr>
          <w:color w:val="231F20"/>
          <w:w w:val="105"/>
        </w:rPr>
        <w:t>govore.</w:t>
      </w:r>
      <w:r>
        <w:rPr>
          <w:color w:val="231F20"/>
          <w:spacing w:val="-17"/>
          <w:w w:val="105"/>
        </w:rPr>
        <w:t xml:space="preserve"> </w:t>
      </w:r>
      <w:r>
        <w:rPr>
          <w:color w:val="231F20"/>
          <w:w w:val="105"/>
        </w:rPr>
        <w:t>Prvo</w:t>
      </w:r>
      <w:r>
        <w:rPr>
          <w:color w:val="231F20"/>
          <w:spacing w:val="-17"/>
          <w:w w:val="105"/>
        </w:rPr>
        <w:t xml:space="preserve"> </w:t>
      </w:r>
      <w:r>
        <w:rPr>
          <w:color w:val="231F20"/>
          <w:w w:val="105"/>
        </w:rPr>
        <w:t>smo</w:t>
      </w:r>
      <w:r>
        <w:rPr>
          <w:color w:val="231F20"/>
          <w:spacing w:val="-17"/>
          <w:w w:val="105"/>
        </w:rPr>
        <w:t xml:space="preserve"> </w:t>
      </w:r>
      <w:r>
        <w:rPr>
          <w:color w:val="231F20"/>
          <w:w w:val="105"/>
        </w:rPr>
        <w:t>pričale</w:t>
      </w:r>
      <w:r>
        <w:rPr>
          <w:color w:val="231F20"/>
          <w:spacing w:val="-17"/>
          <w:w w:val="105"/>
        </w:rPr>
        <w:t xml:space="preserve"> </w:t>
      </w:r>
      <w:r>
        <w:rPr>
          <w:color w:val="231F20"/>
          <w:w w:val="105"/>
        </w:rPr>
        <w:t>o</w:t>
      </w:r>
      <w:r>
        <w:rPr>
          <w:color w:val="231F20"/>
          <w:spacing w:val="-17"/>
          <w:w w:val="105"/>
        </w:rPr>
        <w:t xml:space="preserve"> </w:t>
      </w:r>
      <w:r>
        <w:rPr>
          <w:color w:val="231F20"/>
          <w:w w:val="105"/>
        </w:rPr>
        <w:t>tome</w:t>
      </w:r>
      <w:r>
        <w:rPr>
          <w:color w:val="231F20"/>
          <w:spacing w:val="-17"/>
          <w:w w:val="105"/>
        </w:rPr>
        <w:t xml:space="preserve"> </w:t>
      </w:r>
      <w:r>
        <w:rPr>
          <w:color w:val="231F20"/>
          <w:w w:val="105"/>
        </w:rPr>
        <w:t>da</w:t>
      </w:r>
      <w:r>
        <w:rPr>
          <w:color w:val="231F20"/>
          <w:spacing w:val="-17"/>
          <w:w w:val="105"/>
        </w:rPr>
        <w:t xml:space="preserve"> </w:t>
      </w:r>
      <w:r>
        <w:rPr>
          <w:color w:val="231F20"/>
          <w:w w:val="105"/>
        </w:rPr>
        <w:t>li</w:t>
      </w:r>
      <w:r>
        <w:rPr>
          <w:color w:val="231F20"/>
          <w:spacing w:val="-17"/>
          <w:w w:val="105"/>
        </w:rPr>
        <w:t xml:space="preserve"> </w:t>
      </w:r>
      <w:r>
        <w:rPr>
          <w:color w:val="231F20"/>
          <w:w w:val="105"/>
        </w:rPr>
        <w:t>su</w:t>
      </w:r>
      <w:r>
        <w:rPr>
          <w:color w:val="231F20"/>
          <w:spacing w:val="-17"/>
          <w:w w:val="105"/>
        </w:rPr>
        <w:t xml:space="preserve"> </w:t>
      </w:r>
      <w:r>
        <w:rPr>
          <w:color w:val="231F20"/>
          <w:w w:val="105"/>
        </w:rPr>
        <w:t>ikada</w:t>
      </w:r>
      <w:r>
        <w:rPr>
          <w:color w:val="231F20"/>
          <w:spacing w:val="-17"/>
          <w:w w:val="105"/>
        </w:rPr>
        <w:t xml:space="preserve"> </w:t>
      </w:r>
      <w:r>
        <w:rPr>
          <w:color w:val="231F20"/>
          <w:w w:val="105"/>
        </w:rPr>
        <w:t>razmišljale</w:t>
      </w:r>
      <w:r>
        <w:rPr>
          <w:color w:val="231F20"/>
          <w:spacing w:val="-17"/>
          <w:w w:val="105"/>
        </w:rPr>
        <w:t xml:space="preserve"> </w:t>
      </w:r>
      <w:r>
        <w:rPr>
          <w:color w:val="231F20"/>
          <w:w w:val="105"/>
        </w:rPr>
        <w:t>o</w:t>
      </w:r>
      <w:r>
        <w:rPr>
          <w:color w:val="231F20"/>
          <w:spacing w:val="-17"/>
          <w:w w:val="105"/>
        </w:rPr>
        <w:t xml:space="preserve"> </w:t>
      </w:r>
      <w:r>
        <w:rPr>
          <w:color w:val="231F20"/>
          <w:w w:val="105"/>
        </w:rPr>
        <w:t>svojoj</w:t>
      </w:r>
      <w:r>
        <w:rPr>
          <w:color w:val="231F20"/>
          <w:spacing w:val="-17"/>
          <w:w w:val="105"/>
        </w:rPr>
        <w:t xml:space="preserve"> </w:t>
      </w:r>
      <w:r>
        <w:rPr>
          <w:color w:val="231F20"/>
          <w:w w:val="105"/>
        </w:rPr>
        <w:t>seksualnosti, jesu</w:t>
      </w:r>
      <w:r>
        <w:rPr>
          <w:color w:val="231F20"/>
          <w:spacing w:val="-27"/>
          <w:w w:val="105"/>
        </w:rPr>
        <w:t xml:space="preserve"> </w:t>
      </w:r>
      <w:r>
        <w:rPr>
          <w:color w:val="231F20"/>
          <w:w w:val="105"/>
        </w:rPr>
        <w:t>li</w:t>
      </w:r>
      <w:r>
        <w:rPr>
          <w:color w:val="231F20"/>
          <w:spacing w:val="-27"/>
          <w:w w:val="105"/>
        </w:rPr>
        <w:t xml:space="preserve"> </w:t>
      </w:r>
      <w:r>
        <w:rPr>
          <w:color w:val="231F20"/>
          <w:w w:val="105"/>
        </w:rPr>
        <w:t>sa</w:t>
      </w:r>
      <w:r>
        <w:rPr>
          <w:color w:val="231F20"/>
          <w:spacing w:val="-27"/>
          <w:w w:val="105"/>
        </w:rPr>
        <w:t xml:space="preserve"> </w:t>
      </w:r>
      <w:r>
        <w:rPr>
          <w:color w:val="231F20"/>
          <w:w w:val="105"/>
        </w:rPr>
        <w:t>nekim</w:t>
      </w:r>
      <w:r>
        <w:rPr>
          <w:color w:val="231F20"/>
          <w:spacing w:val="-27"/>
          <w:w w:val="105"/>
        </w:rPr>
        <w:t xml:space="preserve"> </w:t>
      </w:r>
      <w:r>
        <w:rPr>
          <w:color w:val="231F20"/>
          <w:w w:val="105"/>
        </w:rPr>
        <w:t>u</w:t>
      </w:r>
      <w:r>
        <w:rPr>
          <w:color w:val="231F20"/>
          <w:spacing w:val="-27"/>
          <w:w w:val="105"/>
        </w:rPr>
        <w:t xml:space="preserve"> </w:t>
      </w:r>
      <w:r>
        <w:rPr>
          <w:color w:val="231F20"/>
          <w:w w:val="105"/>
        </w:rPr>
        <w:t>tome</w:t>
      </w:r>
      <w:r>
        <w:rPr>
          <w:color w:val="231F20"/>
          <w:spacing w:val="-27"/>
          <w:w w:val="105"/>
        </w:rPr>
        <w:t xml:space="preserve"> </w:t>
      </w:r>
      <w:r>
        <w:rPr>
          <w:color w:val="231F20"/>
          <w:w w:val="105"/>
        </w:rPr>
        <w:t>razgovarale,</w:t>
      </w:r>
      <w:r>
        <w:rPr>
          <w:color w:val="231F20"/>
          <w:spacing w:val="-27"/>
          <w:w w:val="105"/>
        </w:rPr>
        <w:t xml:space="preserve"> </w:t>
      </w:r>
      <w:r>
        <w:rPr>
          <w:color w:val="231F20"/>
          <w:w w:val="105"/>
        </w:rPr>
        <w:t>kako</w:t>
      </w:r>
      <w:r>
        <w:rPr>
          <w:color w:val="231F20"/>
          <w:spacing w:val="-27"/>
          <w:w w:val="105"/>
        </w:rPr>
        <w:t xml:space="preserve"> </w:t>
      </w:r>
      <w:r>
        <w:rPr>
          <w:color w:val="231F20"/>
          <w:w w:val="105"/>
        </w:rPr>
        <w:t>doživljavaju</w:t>
      </w:r>
      <w:r>
        <w:rPr>
          <w:color w:val="231F20"/>
          <w:spacing w:val="-27"/>
          <w:w w:val="105"/>
        </w:rPr>
        <w:t xml:space="preserve"> </w:t>
      </w:r>
      <w:r>
        <w:rPr>
          <w:color w:val="231F20"/>
          <w:w w:val="105"/>
        </w:rPr>
        <w:t>svoje</w:t>
      </w:r>
      <w:r>
        <w:rPr>
          <w:color w:val="231F20"/>
          <w:spacing w:val="-27"/>
          <w:w w:val="105"/>
        </w:rPr>
        <w:t xml:space="preserve"> </w:t>
      </w:r>
      <w:r>
        <w:rPr>
          <w:color w:val="231F20"/>
          <w:w w:val="105"/>
        </w:rPr>
        <w:t>telo</w:t>
      </w:r>
      <w:r>
        <w:rPr>
          <w:color w:val="231F20"/>
          <w:spacing w:val="-27"/>
          <w:w w:val="105"/>
        </w:rPr>
        <w:t xml:space="preserve"> </w:t>
      </w:r>
      <w:r>
        <w:rPr>
          <w:color w:val="231F20"/>
          <w:w w:val="105"/>
        </w:rPr>
        <w:t>i</w:t>
      </w:r>
      <w:r>
        <w:rPr>
          <w:color w:val="231F20"/>
          <w:spacing w:val="-27"/>
          <w:w w:val="105"/>
        </w:rPr>
        <w:t xml:space="preserve"> </w:t>
      </w:r>
      <w:r>
        <w:rPr>
          <w:color w:val="231F20"/>
          <w:w w:val="105"/>
        </w:rPr>
        <w:t>šta</w:t>
      </w:r>
      <w:r>
        <w:rPr>
          <w:color w:val="231F20"/>
          <w:spacing w:val="-27"/>
          <w:w w:val="105"/>
        </w:rPr>
        <w:t xml:space="preserve"> </w:t>
      </w:r>
      <w:r>
        <w:rPr>
          <w:color w:val="231F20"/>
          <w:w w:val="105"/>
        </w:rPr>
        <w:t>seksualnost za njih</w:t>
      </w:r>
      <w:r>
        <w:rPr>
          <w:color w:val="231F20"/>
          <w:spacing w:val="-33"/>
          <w:w w:val="105"/>
        </w:rPr>
        <w:t xml:space="preserve"> </w:t>
      </w:r>
      <w:r>
        <w:rPr>
          <w:color w:val="231F20"/>
          <w:w w:val="105"/>
        </w:rPr>
        <w:t>znači.</w:t>
      </w:r>
    </w:p>
    <w:p w:rsidR="007A1F72" w:rsidRDefault="007A1F72">
      <w:pPr>
        <w:pStyle w:val="BodyText"/>
        <w:spacing w:before="1" w:line="249" w:lineRule="auto"/>
        <w:ind w:left="1327" w:right="1380" w:firstLine="453"/>
        <w:jc w:val="both"/>
      </w:pPr>
      <w:r>
        <w:rPr>
          <w:color w:val="231F20"/>
          <w:w w:val="105"/>
        </w:rPr>
        <w:t>Sećam</w:t>
      </w:r>
      <w:r>
        <w:rPr>
          <w:color w:val="231F20"/>
          <w:spacing w:val="-20"/>
          <w:w w:val="105"/>
        </w:rPr>
        <w:t xml:space="preserve"> </w:t>
      </w:r>
      <w:r>
        <w:rPr>
          <w:color w:val="231F20"/>
          <w:w w:val="105"/>
        </w:rPr>
        <w:t>se</w:t>
      </w:r>
      <w:r>
        <w:rPr>
          <w:color w:val="231F20"/>
          <w:spacing w:val="-20"/>
          <w:w w:val="105"/>
        </w:rPr>
        <w:t xml:space="preserve"> </w:t>
      </w:r>
      <w:r>
        <w:rPr>
          <w:color w:val="231F20"/>
          <w:w w:val="105"/>
        </w:rPr>
        <w:t>jedne</w:t>
      </w:r>
      <w:r>
        <w:rPr>
          <w:color w:val="231F20"/>
          <w:spacing w:val="-20"/>
          <w:w w:val="105"/>
        </w:rPr>
        <w:t xml:space="preserve"> </w:t>
      </w:r>
      <w:r>
        <w:rPr>
          <w:color w:val="231F20"/>
          <w:w w:val="105"/>
        </w:rPr>
        <w:t>devojke</w:t>
      </w:r>
      <w:r>
        <w:rPr>
          <w:color w:val="231F20"/>
          <w:spacing w:val="-20"/>
          <w:w w:val="105"/>
        </w:rPr>
        <w:t xml:space="preserve"> </w:t>
      </w:r>
      <w:r>
        <w:rPr>
          <w:color w:val="231F20"/>
          <w:w w:val="105"/>
        </w:rPr>
        <w:t>iz</w:t>
      </w:r>
      <w:r>
        <w:rPr>
          <w:color w:val="231F20"/>
          <w:spacing w:val="-20"/>
          <w:w w:val="105"/>
        </w:rPr>
        <w:t xml:space="preserve"> </w:t>
      </w:r>
      <w:r>
        <w:rPr>
          <w:color w:val="231F20"/>
          <w:w w:val="105"/>
        </w:rPr>
        <w:t>Albanije</w:t>
      </w:r>
      <w:r>
        <w:rPr>
          <w:color w:val="231F20"/>
          <w:spacing w:val="-20"/>
          <w:w w:val="105"/>
        </w:rPr>
        <w:t xml:space="preserve"> </w:t>
      </w:r>
      <w:r>
        <w:rPr>
          <w:color w:val="231F20"/>
          <w:w w:val="105"/>
        </w:rPr>
        <w:t>koja</w:t>
      </w:r>
      <w:r>
        <w:rPr>
          <w:color w:val="231F20"/>
          <w:spacing w:val="-20"/>
          <w:w w:val="105"/>
        </w:rPr>
        <w:t xml:space="preserve"> </w:t>
      </w:r>
      <w:r>
        <w:rPr>
          <w:color w:val="231F20"/>
          <w:w w:val="105"/>
        </w:rPr>
        <w:t>je</w:t>
      </w:r>
      <w:r>
        <w:rPr>
          <w:color w:val="231F20"/>
          <w:spacing w:val="-20"/>
          <w:w w:val="105"/>
        </w:rPr>
        <w:t xml:space="preserve"> </w:t>
      </w:r>
      <w:r>
        <w:rPr>
          <w:color w:val="231F20"/>
          <w:w w:val="105"/>
        </w:rPr>
        <w:t>rekla</w:t>
      </w:r>
      <w:r>
        <w:rPr>
          <w:color w:val="231F20"/>
          <w:spacing w:val="-20"/>
          <w:w w:val="105"/>
        </w:rPr>
        <w:t xml:space="preserve"> </w:t>
      </w:r>
      <w:r>
        <w:rPr>
          <w:color w:val="231F20"/>
          <w:w w:val="105"/>
        </w:rPr>
        <w:t>da</w:t>
      </w:r>
      <w:r>
        <w:rPr>
          <w:color w:val="231F20"/>
          <w:spacing w:val="-20"/>
          <w:w w:val="105"/>
        </w:rPr>
        <w:t xml:space="preserve"> </w:t>
      </w:r>
      <w:r>
        <w:rPr>
          <w:color w:val="231F20"/>
          <w:w w:val="105"/>
        </w:rPr>
        <w:t>je</w:t>
      </w:r>
      <w:r>
        <w:rPr>
          <w:color w:val="231F20"/>
          <w:spacing w:val="-20"/>
          <w:w w:val="105"/>
        </w:rPr>
        <w:t xml:space="preserve"> </w:t>
      </w:r>
      <w:r>
        <w:rPr>
          <w:color w:val="231F20"/>
          <w:w w:val="105"/>
        </w:rPr>
        <w:t>ovo</w:t>
      </w:r>
      <w:r>
        <w:rPr>
          <w:color w:val="231F20"/>
          <w:spacing w:val="-20"/>
          <w:w w:val="105"/>
        </w:rPr>
        <w:t xml:space="preserve"> </w:t>
      </w:r>
      <w:r>
        <w:rPr>
          <w:color w:val="231F20"/>
          <w:w w:val="105"/>
        </w:rPr>
        <w:t>bio</w:t>
      </w:r>
      <w:r>
        <w:rPr>
          <w:color w:val="231F20"/>
          <w:spacing w:val="-20"/>
          <w:w w:val="105"/>
        </w:rPr>
        <w:t xml:space="preserve"> </w:t>
      </w:r>
      <w:r>
        <w:rPr>
          <w:color w:val="231F20"/>
          <w:spacing w:val="2"/>
          <w:w w:val="105"/>
        </w:rPr>
        <w:t>prvi</w:t>
      </w:r>
      <w:r>
        <w:rPr>
          <w:color w:val="231F20"/>
          <w:spacing w:val="-20"/>
          <w:w w:val="105"/>
        </w:rPr>
        <w:t xml:space="preserve"> </w:t>
      </w:r>
      <w:r>
        <w:rPr>
          <w:color w:val="231F20"/>
          <w:w w:val="105"/>
        </w:rPr>
        <w:t>put</w:t>
      </w:r>
      <w:r>
        <w:rPr>
          <w:color w:val="231F20"/>
          <w:spacing w:val="-20"/>
          <w:w w:val="105"/>
        </w:rPr>
        <w:t xml:space="preserve"> </w:t>
      </w:r>
      <w:r>
        <w:rPr>
          <w:color w:val="231F20"/>
          <w:w w:val="105"/>
        </w:rPr>
        <w:t>kada je</w:t>
      </w:r>
      <w:r>
        <w:rPr>
          <w:color w:val="231F20"/>
          <w:spacing w:val="-19"/>
          <w:w w:val="105"/>
        </w:rPr>
        <w:t xml:space="preserve"> </w:t>
      </w:r>
      <w:r>
        <w:rPr>
          <w:color w:val="231F20"/>
          <w:w w:val="105"/>
        </w:rPr>
        <w:t>ona</w:t>
      </w:r>
      <w:r>
        <w:rPr>
          <w:color w:val="231F20"/>
          <w:spacing w:val="-19"/>
          <w:w w:val="105"/>
        </w:rPr>
        <w:t xml:space="preserve"> </w:t>
      </w:r>
      <w:r>
        <w:rPr>
          <w:color w:val="231F20"/>
          <w:w w:val="105"/>
        </w:rPr>
        <w:t>uopšte</w:t>
      </w:r>
      <w:r>
        <w:rPr>
          <w:color w:val="231F20"/>
          <w:spacing w:val="-19"/>
          <w:w w:val="105"/>
        </w:rPr>
        <w:t xml:space="preserve"> </w:t>
      </w:r>
      <w:r>
        <w:rPr>
          <w:color w:val="231F20"/>
          <w:w w:val="105"/>
        </w:rPr>
        <w:t>sebi</w:t>
      </w:r>
      <w:r>
        <w:rPr>
          <w:color w:val="231F20"/>
          <w:spacing w:val="-19"/>
          <w:w w:val="105"/>
        </w:rPr>
        <w:t xml:space="preserve"> </w:t>
      </w:r>
      <w:r>
        <w:rPr>
          <w:color w:val="231F20"/>
          <w:w w:val="105"/>
        </w:rPr>
        <w:t>dozvolila</w:t>
      </w:r>
      <w:r>
        <w:rPr>
          <w:color w:val="231F20"/>
          <w:spacing w:val="-19"/>
          <w:w w:val="105"/>
        </w:rPr>
        <w:t xml:space="preserve"> </w:t>
      </w:r>
      <w:r>
        <w:rPr>
          <w:color w:val="231F20"/>
          <w:w w:val="105"/>
        </w:rPr>
        <w:t>da</w:t>
      </w:r>
      <w:r>
        <w:rPr>
          <w:color w:val="231F20"/>
          <w:spacing w:val="-19"/>
          <w:w w:val="105"/>
        </w:rPr>
        <w:t xml:space="preserve"> </w:t>
      </w:r>
      <w:r>
        <w:rPr>
          <w:color w:val="231F20"/>
          <w:w w:val="105"/>
        </w:rPr>
        <w:t>razmišlja</w:t>
      </w:r>
      <w:r>
        <w:rPr>
          <w:color w:val="231F20"/>
          <w:spacing w:val="-19"/>
          <w:w w:val="105"/>
        </w:rPr>
        <w:t xml:space="preserve"> </w:t>
      </w:r>
      <w:r>
        <w:rPr>
          <w:color w:val="231F20"/>
          <w:w w:val="105"/>
        </w:rPr>
        <w:t>kao</w:t>
      </w:r>
      <w:r>
        <w:rPr>
          <w:color w:val="231F20"/>
          <w:spacing w:val="-19"/>
          <w:w w:val="105"/>
        </w:rPr>
        <w:t xml:space="preserve"> </w:t>
      </w:r>
      <w:r>
        <w:rPr>
          <w:color w:val="231F20"/>
          <w:w w:val="105"/>
        </w:rPr>
        <w:t>o</w:t>
      </w:r>
      <w:r>
        <w:rPr>
          <w:color w:val="231F20"/>
          <w:spacing w:val="-19"/>
          <w:w w:val="105"/>
        </w:rPr>
        <w:t xml:space="preserve"> </w:t>
      </w:r>
      <w:r>
        <w:rPr>
          <w:color w:val="231F20"/>
          <w:w w:val="105"/>
        </w:rPr>
        <w:t>seksualnom</w:t>
      </w:r>
      <w:r>
        <w:rPr>
          <w:color w:val="231F20"/>
          <w:spacing w:val="-19"/>
          <w:w w:val="105"/>
        </w:rPr>
        <w:t xml:space="preserve"> </w:t>
      </w:r>
      <w:r>
        <w:rPr>
          <w:color w:val="231F20"/>
          <w:w w:val="105"/>
        </w:rPr>
        <w:t>biću</w:t>
      </w:r>
      <w:r>
        <w:rPr>
          <w:color w:val="231F20"/>
          <w:spacing w:val="-19"/>
          <w:w w:val="105"/>
        </w:rPr>
        <w:t xml:space="preserve"> </w:t>
      </w:r>
      <w:r>
        <w:rPr>
          <w:color w:val="231F20"/>
          <w:w w:val="105"/>
        </w:rPr>
        <w:t>i</w:t>
      </w:r>
      <w:r>
        <w:rPr>
          <w:color w:val="231F20"/>
          <w:spacing w:val="-19"/>
          <w:w w:val="105"/>
        </w:rPr>
        <w:t xml:space="preserve"> </w:t>
      </w:r>
      <w:r>
        <w:rPr>
          <w:color w:val="231F20"/>
          <w:w w:val="105"/>
        </w:rPr>
        <w:t>da</w:t>
      </w:r>
      <w:r>
        <w:rPr>
          <w:color w:val="231F20"/>
          <w:spacing w:val="-19"/>
          <w:w w:val="105"/>
        </w:rPr>
        <w:t xml:space="preserve"> </w:t>
      </w:r>
      <w:r>
        <w:rPr>
          <w:color w:val="231F20"/>
          <w:w w:val="105"/>
        </w:rPr>
        <w:t>nikada</w:t>
      </w:r>
      <w:r>
        <w:rPr>
          <w:color w:val="231F20"/>
          <w:spacing w:val="-19"/>
          <w:w w:val="105"/>
        </w:rPr>
        <w:t xml:space="preserve"> </w:t>
      </w:r>
      <w:r>
        <w:rPr>
          <w:color w:val="231F20"/>
          <w:w w:val="105"/>
        </w:rPr>
        <w:t>ni</w:t>
      </w:r>
      <w:r>
        <w:rPr>
          <w:color w:val="231F20"/>
          <w:spacing w:val="-19"/>
          <w:w w:val="105"/>
        </w:rPr>
        <w:t xml:space="preserve"> </w:t>
      </w:r>
      <w:r>
        <w:rPr>
          <w:color w:val="231F20"/>
          <w:w w:val="105"/>
        </w:rPr>
        <w:t>sa kim</w:t>
      </w:r>
      <w:r>
        <w:rPr>
          <w:color w:val="231F20"/>
          <w:spacing w:val="-11"/>
          <w:w w:val="105"/>
        </w:rPr>
        <w:t xml:space="preserve"> </w:t>
      </w:r>
      <w:r>
        <w:rPr>
          <w:color w:val="231F20"/>
          <w:w w:val="105"/>
        </w:rPr>
        <w:t>o</w:t>
      </w:r>
      <w:r>
        <w:rPr>
          <w:color w:val="231F20"/>
          <w:spacing w:val="-11"/>
          <w:w w:val="105"/>
        </w:rPr>
        <w:t xml:space="preserve"> </w:t>
      </w:r>
      <w:r>
        <w:rPr>
          <w:color w:val="231F20"/>
          <w:w w:val="105"/>
        </w:rPr>
        <w:t>tome</w:t>
      </w:r>
      <w:r>
        <w:rPr>
          <w:color w:val="231F20"/>
          <w:spacing w:val="-11"/>
          <w:w w:val="105"/>
        </w:rPr>
        <w:t xml:space="preserve"> </w:t>
      </w:r>
      <w:r>
        <w:rPr>
          <w:color w:val="231F20"/>
          <w:w w:val="105"/>
        </w:rPr>
        <w:t>nije</w:t>
      </w:r>
      <w:r>
        <w:rPr>
          <w:color w:val="231F20"/>
          <w:spacing w:val="-11"/>
          <w:w w:val="105"/>
        </w:rPr>
        <w:t xml:space="preserve"> </w:t>
      </w:r>
      <w:r>
        <w:rPr>
          <w:color w:val="231F20"/>
          <w:w w:val="105"/>
        </w:rPr>
        <w:t>razgovarala.</w:t>
      </w:r>
      <w:r>
        <w:rPr>
          <w:color w:val="231F20"/>
          <w:spacing w:val="-11"/>
          <w:w w:val="105"/>
        </w:rPr>
        <w:t xml:space="preserve"> </w:t>
      </w:r>
      <w:r>
        <w:rPr>
          <w:color w:val="231F20"/>
          <w:w w:val="105"/>
        </w:rPr>
        <w:t>Bilo</w:t>
      </w:r>
      <w:r>
        <w:rPr>
          <w:color w:val="231F20"/>
          <w:spacing w:val="-11"/>
          <w:w w:val="105"/>
        </w:rPr>
        <w:t xml:space="preserve"> </w:t>
      </w:r>
      <w:r>
        <w:rPr>
          <w:color w:val="231F20"/>
          <w:w w:val="105"/>
        </w:rPr>
        <w:t>je</w:t>
      </w:r>
      <w:r>
        <w:rPr>
          <w:color w:val="231F20"/>
          <w:spacing w:val="-11"/>
          <w:w w:val="105"/>
        </w:rPr>
        <w:t xml:space="preserve"> </w:t>
      </w:r>
      <w:r>
        <w:rPr>
          <w:color w:val="231F20"/>
          <w:w w:val="105"/>
        </w:rPr>
        <w:t>za</w:t>
      </w:r>
      <w:r>
        <w:rPr>
          <w:color w:val="231F20"/>
          <w:spacing w:val="-11"/>
          <w:w w:val="105"/>
        </w:rPr>
        <w:t xml:space="preserve"> </w:t>
      </w:r>
      <w:r>
        <w:rPr>
          <w:color w:val="231F20"/>
          <w:w w:val="105"/>
        </w:rPr>
        <w:t>nju</w:t>
      </w:r>
      <w:r>
        <w:rPr>
          <w:color w:val="231F20"/>
          <w:spacing w:val="-11"/>
          <w:w w:val="105"/>
        </w:rPr>
        <w:t xml:space="preserve"> </w:t>
      </w:r>
      <w:r>
        <w:rPr>
          <w:color w:val="231F20"/>
          <w:w w:val="105"/>
        </w:rPr>
        <w:t>to</w:t>
      </w:r>
      <w:r>
        <w:rPr>
          <w:color w:val="231F20"/>
          <w:spacing w:val="-11"/>
          <w:w w:val="105"/>
        </w:rPr>
        <w:t xml:space="preserve"> </w:t>
      </w:r>
      <w:r>
        <w:rPr>
          <w:color w:val="231F20"/>
          <w:w w:val="105"/>
        </w:rPr>
        <w:t>jedno</w:t>
      </w:r>
      <w:r>
        <w:rPr>
          <w:color w:val="231F20"/>
          <w:spacing w:val="-11"/>
          <w:w w:val="105"/>
        </w:rPr>
        <w:t xml:space="preserve"> </w:t>
      </w:r>
      <w:r>
        <w:rPr>
          <w:color w:val="231F20"/>
          <w:w w:val="105"/>
        </w:rPr>
        <w:t>traumatično,</w:t>
      </w:r>
      <w:r>
        <w:rPr>
          <w:color w:val="231F20"/>
          <w:spacing w:val="-11"/>
          <w:w w:val="105"/>
        </w:rPr>
        <w:t xml:space="preserve"> </w:t>
      </w:r>
      <w:r>
        <w:rPr>
          <w:color w:val="231F20"/>
          <w:w w:val="105"/>
        </w:rPr>
        <w:t>ali</w:t>
      </w:r>
      <w:r>
        <w:rPr>
          <w:color w:val="231F20"/>
          <w:spacing w:val="-11"/>
          <w:w w:val="105"/>
        </w:rPr>
        <w:t xml:space="preserve"> </w:t>
      </w:r>
      <w:r>
        <w:rPr>
          <w:color w:val="231F20"/>
          <w:w w:val="105"/>
        </w:rPr>
        <w:t>i</w:t>
      </w:r>
      <w:r>
        <w:rPr>
          <w:color w:val="231F20"/>
          <w:spacing w:val="-11"/>
          <w:w w:val="105"/>
        </w:rPr>
        <w:t xml:space="preserve"> </w:t>
      </w:r>
      <w:r>
        <w:rPr>
          <w:color w:val="231F20"/>
          <w:w w:val="105"/>
        </w:rPr>
        <w:t>oslobađa- juće</w:t>
      </w:r>
      <w:r>
        <w:rPr>
          <w:color w:val="231F20"/>
          <w:spacing w:val="-22"/>
          <w:w w:val="105"/>
        </w:rPr>
        <w:t xml:space="preserve"> </w:t>
      </w:r>
      <w:r>
        <w:rPr>
          <w:color w:val="231F20"/>
          <w:w w:val="105"/>
        </w:rPr>
        <w:t>iskustvo,</w:t>
      </w:r>
      <w:r>
        <w:rPr>
          <w:color w:val="231F20"/>
          <w:spacing w:val="-22"/>
          <w:w w:val="105"/>
        </w:rPr>
        <w:t xml:space="preserve"> </w:t>
      </w:r>
      <w:r>
        <w:rPr>
          <w:color w:val="231F20"/>
          <w:w w:val="105"/>
        </w:rPr>
        <w:t>a</w:t>
      </w:r>
      <w:r>
        <w:rPr>
          <w:color w:val="231F20"/>
          <w:spacing w:val="-22"/>
          <w:w w:val="105"/>
        </w:rPr>
        <w:t xml:space="preserve"> </w:t>
      </w:r>
      <w:r>
        <w:rPr>
          <w:color w:val="231F20"/>
          <w:w w:val="105"/>
        </w:rPr>
        <w:t>našla</w:t>
      </w:r>
      <w:r>
        <w:rPr>
          <w:color w:val="231F20"/>
          <w:spacing w:val="-22"/>
          <w:w w:val="105"/>
        </w:rPr>
        <w:t xml:space="preserve"> </w:t>
      </w:r>
      <w:r>
        <w:rPr>
          <w:color w:val="231F20"/>
          <w:w w:val="105"/>
        </w:rPr>
        <w:t>se</w:t>
      </w:r>
      <w:r>
        <w:rPr>
          <w:color w:val="231F20"/>
          <w:spacing w:val="-22"/>
          <w:w w:val="105"/>
        </w:rPr>
        <w:t xml:space="preserve"> </w:t>
      </w:r>
      <w:r>
        <w:rPr>
          <w:color w:val="231F20"/>
          <w:w w:val="105"/>
        </w:rPr>
        <w:t>tu</w:t>
      </w:r>
      <w:r>
        <w:rPr>
          <w:color w:val="231F20"/>
          <w:spacing w:val="-22"/>
          <w:w w:val="105"/>
        </w:rPr>
        <w:t xml:space="preserve"> </w:t>
      </w:r>
      <w:r>
        <w:rPr>
          <w:color w:val="231F20"/>
          <w:w w:val="105"/>
        </w:rPr>
        <w:t>i</w:t>
      </w:r>
      <w:r>
        <w:rPr>
          <w:color w:val="231F20"/>
          <w:spacing w:val="-22"/>
          <w:w w:val="105"/>
        </w:rPr>
        <w:t xml:space="preserve"> </w:t>
      </w:r>
      <w:r>
        <w:rPr>
          <w:color w:val="231F20"/>
          <w:w w:val="105"/>
        </w:rPr>
        <w:t>poneka</w:t>
      </w:r>
      <w:r>
        <w:rPr>
          <w:color w:val="231F20"/>
          <w:spacing w:val="-22"/>
          <w:w w:val="105"/>
        </w:rPr>
        <w:t xml:space="preserve"> </w:t>
      </w:r>
      <w:r>
        <w:rPr>
          <w:color w:val="231F20"/>
          <w:w w:val="105"/>
        </w:rPr>
        <w:t>suza.</w:t>
      </w:r>
      <w:r>
        <w:rPr>
          <w:color w:val="231F20"/>
          <w:spacing w:val="-22"/>
          <w:w w:val="105"/>
        </w:rPr>
        <w:t xml:space="preserve"> </w:t>
      </w:r>
      <w:r>
        <w:rPr>
          <w:color w:val="231F20"/>
          <w:w w:val="105"/>
        </w:rPr>
        <w:t>Dirljiva</w:t>
      </w:r>
      <w:r>
        <w:rPr>
          <w:color w:val="231F20"/>
          <w:spacing w:val="-22"/>
          <w:w w:val="105"/>
        </w:rPr>
        <w:t xml:space="preserve"> </w:t>
      </w:r>
      <w:r>
        <w:rPr>
          <w:color w:val="231F20"/>
          <w:w w:val="105"/>
        </w:rPr>
        <w:t>je</w:t>
      </w:r>
      <w:r>
        <w:rPr>
          <w:color w:val="231F20"/>
          <w:spacing w:val="-22"/>
          <w:w w:val="105"/>
        </w:rPr>
        <w:t xml:space="preserve"> </w:t>
      </w:r>
      <w:r>
        <w:rPr>
          <w:color w:val="231F20"/>
          <w:w w:val="105"/>
        </w:rPr>
        <w:t>bila</w:t>
      </w:r>
      <w:r>
        <w:rPr>
          <w:color w:val="231F20"/>
          <w:spacing w:val="-22"/>
          <w:w w:val="105"/>
        </w:rPr>
        <w:t xml:space="preserve"> </w:t>
      </w:r>
      <w:r>
        <w:rPr>
          <w:color w:val="231F20"/>
          <w:w w:val="105"/>
        </w:rPr>
        <w:t>ispovest</w:t>
      </w:r>
      <w:r>
        <w:rPr>
          <w:color w:val="231F20"/>
          <w:spacing w:val="-22"/>
          <w:w w:val="105"/>
        </w:rPr>
        <w:t xml:space="preserve"> </w:t>
      </w:r>
      <w:r>
        <w:rPr>
          <w:color w:val="231F20"/>
          <w:w w:val="105"/>
        </w:rPr>
        <w:t>te</w:t>
      </w:r>
      <w:r>
        <w:rPr>
          <w:color w:val="231F20"/>
          <w:spacing w:val="-22"/>
          <w:w w:val="105"/>
        </w:rPr>
        <w:t xml:space="preserve"> </w:t>
      </w:r>
      <w:r>
        <w:rPr>
          <w:color w:val="231F20"/>
          <w:w w:val="105"/>
        </w:rPr>
        <w:t>devojke</w:t>
      </w:r>
      <w:r>
        <w:rPr>
          <w:color w:val="231F20"/>
          <w:spacing w:val="-22"/>
          <w:w w:val="105"/>
        </w:rPr>
        <w:t xml:space="preserve"> </w:t>
      </w:r>
      <w:r>
        <w:rPr>
          <w:color w:val="231F20"/>
          <w:w w:val="105"/>
        </w:rPr>
        <w:t>koja mi</w:t>
      </w:r>
      <w:r>
        <w:rPr>
          <w:color w:val="231F20"/>
          <w:spacing w:val="-24"/>
          <w:w w:val="105"/>
        </w:rPr>
        <w:t xml:space="preserve"> </w:t>
      </w:r>
      <w:r>
        <w:rPr>
          <w:color w:val="231F20"/>
          <w:w w:val="105"/>
        </w:rPr>
        <w:t>je</w:t>
      </w:r>
      <w:r>
        <w:rPr>
          <w:color w:val="231F20"/>
          <w:spacing w:val="-24"/>
          <w:w w:val="105"/>
        </w:rPr>
        <w:t xml:space="preserve"> </w:t>
      </w:r>
      <w:r>
        <w:rPr>
          <w:color w:val="231F20"/>
          <w:w w:val="105"/>
        </w:rPr>
        <w:t>sutradan</w:t>
      </w:r>
      <w:r>
        <w:rPr>
          <w:color w:val="231F20"/>
          <w:spacing w:val="-24"/>
          <w:w w:val="105"/>
        </w:rPr>
        <w:t xml:space="preserve"> </w:t>
      </w:r>
      <w:r>
        <w:rPr>
          <w:color w:val="231F20"/>
          <w:w w:val="105"/>
        </w:rPr>
        <w:t>napisala</w:t>
      </w:r>
      <w:r>
        <w:rPr>
          <w:color w:val="231F20"/>
          <w:spacing w:val="-24"/>
          <w:w w:val="105"/>
        </w:rPr>
        <w:t xml:space="preserve"> </w:t>
      </w:r>
      <w:r>
        <w:rPr>
          <w:color w:val="231F20"/>
          <w:w w:val="105"/>
        </w:rPr>
        <w:t>nekoliko</w:t>
      </w:r>
      <w:r>
        <w:rPr>
          <w:color w:val="231F20"/>
          <w:spacing w:val="-24"/>
          <w:w w:val="105"/>
        </w:rPr>
        <w:t xml:space="preserve"> </w:t>
      </w:r>
      <w:r>
        <w:rPr>
          <w:color w:val="231F20"/>
          <w:w w:val="105"/>
        </w:rPr>
        <w:t>stihova</w:t>
      </w:r>
      <w:r>
        <w:rPr>
          <w:color w:val="231F20"/>
          <w:spacing w:val="-24"/>
          <w:w w:val="105"/>
        </w:rPr>
        <w:t xml:space="preserve"> </w:t>
      </w:r>
      <w:r>
        <w:rPr>
          <w:color w:val="231F20"/>
          <w:w w:val="105"/>
        </w:rPr>
        <w:t>na</w:t>
      </w:r>
      <w:r>
        <w:rPr>
          <w:color w:val="231F20"/>
          <w:spacing w:val="-24"/>
          <w:w w:val="105"/>
        </w:rPr>
        <w:t xml:space="preserve"> </w:t>
      </w:r>
      <w:r>
        <w:rPr>
          <w:color w:val="231F20"/>
          <w:w w:val="105"/>
        </w:rPr>
        <w:t>albanskom</w:t>
      </w:r>
      <w:r>
        <w:rPr>
          <w:color w:val="231F20"/>
          <w:spacing w:val="-24"/>
          <w:w w:val="105"/>
        </w:rPr>
        <w:t xml:space="preserve"> </w:t>
      </w:r>
      <w:r>
        <w:rPr>
          <w:color w:val="231F20"/>
          <w:w w:val="105"/>
        </w:rPr>
        <w:t>jeziku</w:t>
      </w:r>
      <w:r>
        <w:rPr>
          <w:color w:val="231F20"/>
          <w:spacing w:val="-24"/>
          <w:w w:val="105"/>
        </w:rPr>
        <w:t xml:space="preserve"> </w:t>
      </w:r>
      <w:r>
        <w:rPr>
          <w:color w:val="231F20"/>
          <w:w w:val="105"/>
        </w:rPr>
        <w:t>u</w:t>
      </w:r>
      <w:r>
        <w:rPr>
          <w:color w:val="231F20"/>
          <w:spacing w:val="-24"/>
          <w:w w:val="105"/>
        </w:rPr>
        <w:t xml:space="preserve"> </w:t>
      </w:r>
      <w:r>
        <w:rPr>
          <w:color w:val="231F20"/>
          <w:w w:val="105"/>
        </w:rPr>
        <w:t>znak</w:t>
      </w:r>
      <w:r>
        <w:rPr>
          <w:color w:val="231F20"/>
          <w:spacing w:val="-24"/>
          <w:w w:val="105"/>
        </w:rPr>
        <w:t xml:space="preserve"> </w:t>
      </w:r>
      <w:r>
        <w:rPr>
          <w:color w:val="231F20"/>
          <w:w w:val="105"/>
        </w:rPr>
        <w:t>zahvalnosti zato</w:t>
      </w:r>
      <w:r>
        <w:rPr>
          <w:color w:val="231F20"/>
          <w:spacing w:val="-22"/>
          <w:w w:val="105"/>
        </w:rPr>
        <w:t xml:space="preserve"> </w:t>
      </w:r>
      <w:r>
        <w:rPr>
          <w:color w:val="231F20"/>
          <w:w w:val="105"/>
        </w:rPr>
        <w:t>što</w:t>
      </w:r>
      <w:r>
        <w:rPr>
          <w:color w:val="231F20"/>
          <w:spacing w:val="-22"/>
          <w:w w:val="105"/>
        </w:rPr>
        <w:t xml:space="preserve"> </w:t>
      </w:r>
      <w:r>
        <w:rPr>
          <w:color w:val="231F20"/>
          <w:w w:val="105"/>
        </w:rPr>
        <w:t>je</w:t>
      </w:r>
      <w:r>
        <w:rPr>
          <w:color w:val="231F20"/>
          <w:spacing w:val="-22"/>
          <w:w w:val="105"/>
        </w:rPr>
        <w:t xml:space="preserve"> </w:t>
      </w:r>
      <w:r>
        <w:rPr>
          <w:color w:val="231F20"/>
          <w:w w:val="105"/>
        </w:rPr>
        <w:t>osvestila</w:t>
      </w:r>
      <w:r>
        <w:rPr>
          <w:color w:val="231F20"/>
          <w:spacing w:val="-22"/>
          <w:w w:val="105"/>
        </w:rPr>
        <w:t xml:space="preserve"> </w:t>
      </w:r>
      <w:r>
        <w:rPr>
          <w:color w:val="231F20"/>
          <w:w w:val="105"/>
        </w:rPr>
        <w:t>svoju</w:t>
      </w:r>
      <w:r>
        <w:rPr>
          <w:color w:val="231F20"/>
          <w:spacing w:val="-22"/>
          <w:w w:val="105"/>
        </w:rPr>
        <w:t xml:space="preserve"> </w:t>
      </w:r>
      <w:r>
        <w:rPr>
          <w:color w:val="231F20"/>
          <w:w w:val="105"/>
        </w:rPr>
        <w:t>seksualnost</w:t>
      </w:r>
      <w:r>
        <w:rPr>
          <w:color w:val="231F20"/>
          <w:spacing w:val="-22"/>
          <w:w w:val="105"/>
        </w:rPr>
        <w:t xml:space="preserve"> </w:t>
      </w:r>
      <w:r>
        <w:rPr>
          <w:color w:val="231F20"/>
          <w:w w:val="105"/>
        </w:rPr>
        <w:t>i</w:t>
      </w:r>
      <w:r>
        <w:rPr>
          <w:color w:val="231F20"/>
          <w:spacing w:val="-22"/>
          <w:w w:val="105"/>
        </w:rPr>
        <w:t xml:space="preserve"> </w:t>
      </w:r>
      <w:r>
        <w:rPr>
          <w:color w:val="231F20"/>
          <w:w w:val="105"/>
        </w:rPr>
        <w:t>što</w:t>
      </w:r>
      <w:r>
        <w:rPr>
          <w:color w:val="231F20"/>
          <w:spacing w:val="-22"/>
          <w:w w:val="105"/>
        </w:rPr>
        <w:t xml:space="preserve"> </w:t>
      </w:r>
      <w:r>
        <w:rPr>
          <w:color w:val="231F20"/>
          <w:w w:val="105"/>
        </w:rPr>
        <w:t>je</w:t>
      </w:r>
      <w:r>
        <w:rPr>
          <w:color w:val="231F20"/>
          <w:spacing w:val="-22"/>
          <w:w w:val="105"/>
        </w:rPr>
        <w:t xml:space="preserve"> </w:t>
      </w:r>
      <w:r>
        <w:rPr>
          <w:color w:val="231F20"/>
          <w:w w:val="105"/>
        </w:rPr>
        <w:t>dobila</w:t>
      </w:r>
      <w:r>
        <w:rPr>
          <w:color w:val="231F20"/>
          <w:spacing w:val="-22"/>
          <w:w w:val="105"/>
        </w:rPr>
        <w:t xml:space="preserve"> </w:t>
      </w:r>
      <w:r>
        <w:rPr>
          <w:color w:val="231F20"/>
          <w:w w:val="105"/>
        </w:rPr>
        <w:t>priliku</w:t>
      </w:r>
      <w:r>
        <w:rPr>
          <w:color w:val="231F20"/>
          <w:spacing w:val="-22"/>
          <w:w w:val="105"/>
        </w:rPr>
        <w:t xml:space="preserve"> </w:t>
      </w:r>
      <w:r>
        <w:rPr>
          <w:color w:val="231F20"/>
          <w:w w:val="105"/>
        </w:rPr>
        <w:t>da</w:t>
      </w:r>
      <w:r>
        <w:rPr>
          <w:color w:val="231F20"/>
          <w:spacing w:val="-22"/>
          <w:w w:val="105"/>
        </w:rPr>
        <w:t xml:space="preserve"> </w:t>
      </w:r>
      <w:r>
        <w:rPr>
          <w:color w:val="231F20"/>
          <w:w w:val="105"/>
        </w:rPr>
        <w:t>sa</w:t>
      </w:r>
      <w:r>
        <w:rPr>
          <w:color w:val="231F20"/>
          <w:spacing w:val="-22"/>
          <w:w w:val="105"/>
        </w:rPr>
        <w:t xml:space="preserve"> </w:t>
      </w:r>
      <w:r>
        <w:rPr>
          <w:color w:val="231F20"/>
          <w:w w:val="105"/>
        </w:rPr>
        <w:t>ženama</w:t>
      </w:r>
      <w:r>
        <w:rPr>
          <w:color w:val="231F20"/>
          <w:spacing w:val="-22"/>
          <w:w w:val="105"/>
        </w:rPr>
        <w:t xml:space="preserve"> </w:t>
      </w:r>
      <w:r>
        <w:rPr>
          <w:color w:val="231F20"/>
          <w:w w:val="105"/>
        </w:rPr>
        <w:t>sličnim sebi</w:t>
      </w:r>
      <w:r>
        <w:rPr>
          <w:color w:val="231F20"/>
          <w:spacing w:val="-17"/>
          <w:w w:val="105"/>
        </w:rPr>
        <w:t xml:space="preserve"> </w:t>
      </w:r>
      <w:r>
        <w:rPr>
          <w:color w:val="231F20"/>
          <w:w w:val="105"/>
        </w:rPr>
        <w:t>razgovara</w:t>
      </w:r>
      <w:r>
        <w:rPr>
          <w:color w:val="231F20"/>
          <w:spacing w:val="-17"/>
          <w:w w:val="105"/>
        </w:rPr>
        <w:t xml:space="preserve"> </w:t>
      </w:r>
      <w:r>
        <w:rPr>
          <w:color w:val="231F20"/>
          <w:w w:val="105"/>
        </w:rPr>
        <w:t>o</w:t>
      </w:r>
      <w:r>
        <w:rPr>
          <w:color w:val="231F20"/>
          <w:spacing w:val="-17"/>
          <w:w w:val="105"/>
        </w:rPr>
        <w:t xml:space="preserve"> </w:t>
      </w:r>
      <w:r>
        <w:rPr>
          <w:color w:val="231F20"/>
          <w:w w:val="105"/>
        </w:rPr>
        <w:t>toj</w:t>
      </w:r>
      <w:r>
        <w:rPr>
          <w:color w:val="231F20"/>
          <w:spacing w:val="-17"/>
          <w:w w:val="105"/>
        </w:rPr>
        <w:t xml:space="preserve"> </w:t>
      </w:r>
      <w:r>
        <w:rPr>
          <w:color w:val="231F20"/>
          <w:w w:val="105"/>
        </w:rPr>
        <w:t>vrsti</w:t>
      </w:r>
      <w:r>
        <w:rPr>
          <w:color w:val="231F20"/>
          <w:spacing w:val="-17"/>
          <w:w w:val="105"/>
        </w:rPr>
        <w:t xml:space="preserve"> </w:t>
      </w:r>
      <w:r>
        <w:rPr>
          <w:color w:val="231F20"/>
          <w:w w:val="105"/>
        </w:rPr>
        <w:t>iskustva.</w:t>
      </w:r>
      <w:r>
        <w:rPr>
          <w:color w:val="231F20"/>
          <w:spacing w:val="-17"/>
          <w:w w:val="105"/>
        </w:rPr>
        <w:t xml:space="preserve"> </w:t>
      </w:r>
      <w:r>
        <w:rPr>
          <w:color w:val="231F20"/>
          <w:w w:val="105"/>
        </w:rPr>
        <w:t>Dugo</w:t>
      </w:r>
      <w:r>
        <w:rPr>
          <w:color w:val="231F20"/>
          <w:spacing w:val="-17"/>
          <w:w w:val="105"/>
        </w:rPr>
        <w:t xml:space="preserve"> </w:t>
      </w:r>
      <w:r>
        <w:rPr>
          <w:color w:val="231F20"/>
          <w:w w:val="105"/>
        </w:rPr>
        <w:t>sam</w:t>
      </w:r>
      <w:r>
        <w:rPr>
          <w:color w:val="231F20"/>
          <w:spacing w:val="-17"/>
          <w:w w:val="105"/>
        </w:rPr>
        <w:t xml:space="preserve"> </w:t>
      </w:r>
      <w:r>
        <w:rPr>
          <w:color w:val="231F20"/>
          <w:w w:val="105"/>
        </w:rPr>
        <w:t>te</w:t>
      </w:r>
      <w:r>
        <w:rPr>
          <w:color w:val="231F20"/>
          <w:spacing w:val="-17"/>
          <w:w w:val="105"/>
        </w:rPr>
        <w:t xml:space="preserve"> </w:t>
      </w:r>
      <w:r>
        <w:rPr>
          <w:color w:val="231F20"/>
          <w:w w:val="105"/>
        </w:rPr>
        <w:t>stihove</w:t>
      </w:r>
      <w:r>
        <w:rPr>
          <w:color w:val="231F20"/>
          <w:spacing w:val="-17"/>
          <w:w w:val="105"/>
        </w:rPr>
        <w:t xml:space="preserve"> </w:t>
      </w:r>
      <w:r>
        <w:rPr>
          <w:color w:val="231F20"/>
          <w:w w:val="105"/>
        </w:rPr>
        <w:t>čuvala,</w:t>
      </w:r>
      <w:r>
        <w:rPr>
          <w:color w:val="231F20"/>
          <w:spacing w:val="-17"/>
          <w:w w:val="105"/>
        </w:rPr>
        <w:t xml:space="preserve"> </w:t>
      </w:r>
      <w:r>
        <w:rPr>
          <w:color w:val="231F20"/>
          <w:w w:val="105"/>
        </w:rPr>
        <w:t>ali</w:t>
      </w:r>
      <w:r>
        <w:rPr>
          <w:color w:val="231F20"/>
          <w:spacing w:val="-17"/>
          <w:w w:val="105"/>
        </w:rPr>
        <w:t xml:space="preserve"> </w:t>
      </w:r>
      <w:r>
        <w:rPr>
          <w:color w:val="231F20"/>
          <w:w w:val="105"/>
        </w:rPr>
        <w:t>su</w:t>
      </w:r>
      <w:r>
        <w:rPr>
          <w:color w:val="231F20"/>
          <w:spacing w:val="-17"/>
          <w:w w:val="105"/>
        </w:rPr>
        <w:t xml:space="preserve"> </w:t>
      </w:r>
      <w:r>
        <w:rPr>
          <w:color w:val="231F20"/>
          <w:w w:val="105"/>
        </w:rPr>
        <w:t>se</w:t>
      </w:r>
      <w:r>
        <w:rPr>
          <w:color w:val="231F20"/>
          <w:spacing w:val="-17"/>
          <w:w w:val="105"/>
        </w:rPr>
        <w:t xml:space="preserve"> </w:t>
      </w:r>
      <w:r>
        <w:rPr>
          <w:color w:val="231F20"/>
          <w:w w:val="105"/>
        </w:rPr>
        <w:t>na</w:t>
      </w:r>
      <w:r>
        <w:rPr>
          <w:color w:val="231F20"/>
          <w:spacing w:val="-17"/>
          <w:w w:val="105"/>
        </w:rPr>
        <w:t xml:space="preserve"> </w:t>
      </w:r>
      <w:r>
        <w:rPr>
          <w:color w:val="231F20"/>
          <w:w w:val="105"/>
        </w:rPr>
        <w:t>kraju pogubili</w:t>
      </w:r>
      <w:r>
        <w:rPr>
          <w:color w:val="231F20"/>
          <w:spacing w:val="-14"/>
          <w:w w:val="105"/>
        </w:rPr>
        <w:t xml:space="preserve"> </w:t>
      </w:r>
      <w:r>
        <w:rPr>
          <w:color w:val="231F20"/>
          <w:w w:val="105"/>
        </w:rPr>
        <w:t>u</w:t>
      </w:r>
      <w:r>
        <w:rPr>
          <w:color w:val="231F20"/>
          <w:spacing w:val="-14"/>
          <w:w w:val="105"/>
        </w:rPr>
        <w:t xml:space="preserve"> </w:t>
      </w:r>
      <w:r>
        <w:rPr>
          <w:color w:val="231F20"/>
          <w:w w:val="105"/>
        </w:rPr>
        <w:t>raznim</w:t>
      </w:r>
      <w:r>
        <w:rPr>
          <w:color w:val="231F20"/>
          <w:spacing w:val="-14"/>
          <w:w w:val="105"/>
        </w:rPr>
        <w:t xml:space="preserve"> </w:t>
      </w:r>
      <w:r>
        <w:rPr>
          <w:color w:val="231F20"/>
          <w:w w:val="105"/>
        </w:rPr>
        <w:t>selidbama</w:t>
      </w:r>
      <w:r>
        <w:rPr>
          <w:color w:val="231F20"/>
          <w:spacing w:val="-14"/>
          <w:w w:val="105"/>
        </w:rPr>
        <w:t xml:space="preserve"> </w:t>
      </w:r>
      <w:r>
        <w:rPr>
          <w:color w:val="231F20"/>
          <w:w w:val="105"/>
        </w:rPr>
        <w:t>i</w:t>
      </w:r>
      <w:r>
        <w:rPr>
          <w:color w:val="231F20"/>
          <w:spacing w:val="-14"/>
          <w:w w:val="105"/>
        </w:rPr>
        <w:t xml:space="preserve"> </w:t>
      </w:r>
      <w:r>
        <w:rPr>
          <w:color w:val="231F20"/>
          <w:w w:val="105"/>
        </w:rPr>
        <w:t>sređivanjima</w:t>
      </w:r>
      <w:r>
        <w:rPr>
          <w:color w:val="231F20"/>
          <w:spacing w:val="-14"/>
          <w:w w:val="105"/>
        </w:rPr>
        <w:t xml:space="preserve"> </w:t>
      </w:r>
      <w:r>
        <w:rPr>
          <w:color w:val="231F20"/>
          <w:w w:val="105"/>
        </w:rPr>
        <w:t>papira.</w:t>
      </w:r>
    </w:p>
    <w:p w:rsidR="007A1F72" w:rsidRDefault="007A1F72">
      <w:pPr>
        <w:pStyle w:val="BodyText"/>
        <w:spacing w:before="1" w:line="249" w:lineRule="auto"/>
        <w:ind w:left="1327" w:right="1381" w:firstLine="453"/>
        <w:jc w:val="both"/>
      </w:pPr>
      <w:r>
        <w:rPr>
          <w:color w:val="231F20"/>
        </w:rPr>
        <w:t xml:space="preserve">Na kraju radionice žene su se oslobodile i dozvolile sebi da razmišljaju kao žene koje su seksualna bića i da imaju pravo na seksualni i porodični život. Ja  sam bila veoma zadovoljna što smo pokrenule to pitanje, ali nažalost, od tada pa do danas, nikad više sličan skup nije u regionu  </w:t>
      </w:r>
      <w:r>
        <w:rPr>
          <w:color w:val="231F20"/>
          <w:spacing w:val="33"/>
        </w:rPr>
        <w:t xml:space="preserve"> </w:t>
      </w:r>
      <w:r>
        <w:rPr>
          <w:color w:val="231F20"/>
        </w:rPr>
        <w:t>održan.</w:t>
      </w:r>
    </w:p>
    <w:p w:rsidR="007A1F72" w:rsidRDefault="007A1F72">
      <w:pPr>
        <w:pStyle w:val="Heading3"/>
        <w:spacing w:before="52" w:line="264" w:lineRule="exact"/>
        <w:ind w:left="1327" w:right="1381" w:firstLine="453"/>
        <w:jc w:val="both"/>
      </w:pPr>
      <w:r>
        <w:rPr>
          <w:color w:val="231F20"/>
        </w:rPr>
        <w:t>Da</w:t>
      </w:r>
      <w:r>
        <w:rPr>
          <w:color w:val="231F20"/>
          <w:spacing w:val="-38"/>
        </w:rPr>
        <w:t xml:space="preserve"> </w:t>
      </w:r>
      <w:r>
        <w:rPr>
          <w:color w:val="231F20"/>
        </w:rPr>
        <w:t>li</w:t>
      </w:r>
      <w:r>
        <w:rPr>
          <w:color w:val="231F20"/>
          <w:spacing w:val="-38"/>
        </w:rPr>
        <w:t xml:space="preserve"> </w:t>
      </w:r>
      <w:r>
        <w:rPr>
          <w:color w:val="231F20"/>
        </w:rPr>
        <w:t>ste</w:t>
      </w:r>
      <w:r>
        <w:rPr>
          <w:color w:val="231F20"/>
          <w:spacing w:val="-38"/>
        </w:rPr>
        <w:t xml:space="preserve"> </w:t>
      </w:r>
      <w:r>
        <w:rPr>
          <w:color w:val="231F20"/>
        </w:rPr>
        <w:t>radili</w:t>
      </w:r>
      <w:r>
        <w:rPr>
          <w:color w:val="231F20"/>
          <w:spacing w:val="-38"/>
        </w:rPr>
        <w:t xml:space="preserve"> </w:t>
      </w:r>
      <w:r>
        <w:rPr>
          <w:color w:val="231F20"/>
        </w:rPr>
        <w:t>na</w:t>
      </w:r>
      <w:r>
        <w:rPr>
          <w:color w:val="231F20"/>
          <w:spacing w:val="-38"/>
        </w:rPr>
        <w:t xml:space="preserve"> </w:t>
      </w:r>
      <w:r>
        <w:rPr>
          <w:color w:val="231F20"/>
        </w:rPr>
        <w:t>još</w:t>
      </w:r>
      <w:r>
        <w:rPr>
          <w:color w:val="231F20"/>
          <w:spacing w:val="-38"/>
        </w:rPr>
        <w:t xml:space="preserve"> </w:t>
      </w:r>
      <w:r>
        <w:rPr>
          <w:color w:val="231F20"/>
        </w:rPr>
        <w:t>nekim</w:t>
      </w:r>
      <w:r>
        <w:rPr>
          <w:color w:val="231F20"/>
          <w:spacing w:val="-38"/>
        </w:rPr>
        <w:t xml:space="preserve"> </w:t>
      </w:r>
      <w:r>
        <w:rPr>
          <w:color w:val="231F20"/>
        </w:rPr>
        <w:t>aktivnostima</w:t>
      </w:r>
      <w:r>
        <w:rPr>
          <w:color w:val="231F20"/>
          <w:spacing w:val="-38"/>
        </w:rPr>
        <w:t xml:space="preserve"> </w:t>
      </w:r>
      <w:r>
        <w:rPr>
          <w:color w:val="231F20"/>
        </w:rPr>
        <w:t>vezanim</w:t>
      </w:r>
      <w:r>
        <w:rPr>
          <w:color w:val="231F20"/>
          <w:spacing w:val="-38"/>
        </w:rPr>
        <w:t xml:space="preserve"> </w:t>
      </w:r>
      <w:r>
        <w:rPr>
          <w:color w:val="231F20"/>
        </w:rPr>
        <w:t>za</w:t>
      </w:r>
      <w:r>
        <w:rPr>
          <w:color w:val="231F20"/>
          <w:spacing w:val="-38"/>
        </w:rPr>
        <w:t xml:space="preserve"> </w:t>
      </w:r>
      <w:r>
        <w:rPr>
          <w:color w:val="231F20"/>
        </w:rPr>
        <w:t>rodnu</w:t>
      </w:r>
      <w:r>
        <w:rPr>
          <w:color w:val="231F20"/>
          <w:spacing w:val="-38"/>
        </w:rPr>
        <w:t xml:space="preserve"> </w:t>
      </w:r>
      <w:r>
        <w:rPr>
          <w:color w:val="231F20"/>
        </w:rPr>
        <w:t>ravnoprav- nost?</w:t>
      </w:r>
    </w:p>
    <w:p w:rsidR="007A1F72" w:rsidRDefault="007A1F72">
      <w:pPr>
        <w:pStyle w:val="BodyText"/>
        <w:spacing w:before="62" w:line="249" w:lineRule="auto"/>
        <w:ind w:left="1327" w:right="1380" w:firstLine="453"/>
        <w:jc w:val="both"/>
      </w:pPr>
      <w:r>
        <w:rPr>
          <w:color w:val="231F20"/>
          <w:w w:val="105"/>
        </w:rPr>
        <w:t xml:space="preserve">U kancelariji </w:t>
      </w:r>
      <w:r>
        <w:rPr>
          <w:color w:val="231F20"/>
          <w:spacing w:val="-3"/>
          <w:w w:val="105"/>
        </w:rPr>
        <w:t xml:space="preserve">OXFAM-a </w:t>
      </w:r>
      <w:r>
        <w:rPr>
          <w:color w:val="231F20"/>
          <w:w w:val="105"/>
        </w:rPr>
        <w:t>u Beogradu, takođe je svaka nova osoba koja se angažuje</w:t>
      </w:r>
      <w:r>
        <w:rPr>
          <w:color w:val="231F20"/>
          <w:spacing w:val="-11"/>
          <w:w w:val="105"/>
        </w:rPr>
        <w:t xml:space="preserve"> </w:t>
      </w:r>
      <w:r>
        <w:rPr>
          <w:color w:val="231F20"/>
          <w:w w:val="105"/>
        </w:rPr>
        <w:t>na</w:t>
      </w:r>
      <w:r>
        <w:rPr>
          <w:color w:val="231F20"/>
          <w:spacing w:val="-11"/>
          <w:w w:val="105"/>
        </w:rPr>
        <w:t xml:space="preserve"> </w:t>
      </w:r>
      <w:r>
        <w:rPr>
          <w:color w:val="231F20"/>
          <w:w w:val="105"/>
        </w:rPr>
        <w:t>bilo</w:t>
      </w:r>
      <w:r>
        <w:rPr>
          <w:color w:val="231F20"/>
          <w:spacing w:val="-11"/>
          <w:w w:val="105"/>
        </w:rPr>
        <w:t xml:space="preserve"> </w:t>
      </w:r>
      <w:r>
        <w:rPr>
          <w:color w:val="231F20"/>
          <w:w w:val="105"/>
        </w:rPr>
        <w:t>kojim</w:t>
      </w:r>
      <w:r>
        <w:rPr>
          <w:color w:val="231F20"/>
          <w:spacing w:val="-11"/>
          <w:w w:val="105"/>
        </w:rPr>
        <w:t xml:space="preserve"> </w:t>
      </w:r>
      <w:r>
        <w:rPr>
          <w:color w:val="231F20"/>
          <w:w w:val="105"/>
        </w:rPr>
        <w:t>poslovima,</w:t>
      </w:r>
      <w:r>
        <w:rPr>
          <w:color w:val="231F20"/>
          <w:spacing w:val="-11"/>
          <w:w w:val="105"/>
        </w:rPr>
        <w:t xml:space="preserve"> </w:t>
      </w:r>
      <w:r>
        <w:rPr>
          <w:color w:val="231F20"/>
          <w:w w:val="105"/>
        </w:rPr>
        <w:t>morala</w:t>
      </w:r>
      <w:r>
        <w:rPr>
          <w:color w:val="231F20"/>
          <w:spacing w:val="-11"/>
          <w:w w:val="105"/>
        </w:rPr>
        <w:t xml:space="preserve"> </w:t>
      </w:r>
      <w:r>
        <w:rPr>
          <w:color w:val="231F20"/>
          <w:w w:val="105"/>
        </w:rPr>
        <w:t>da</w:t>
      </w:r>
      <w:r>
        <w:rPr>
          <w:color w:val="231F20"/>
          <w:spacing w:val="-11"/>
          <w:w w:val="105"/>
        </w:rPr>
        <w:t xml:space="preserve"> </w:t>
      </w:r>
      <w:r>
        <w:rPr>
          <w:color w:val="231F20"/>
          <w:w w:val="105"/>
        </w:rPr>
        <w:t>prođe</w:t>
      </w:r>
      <w:r>
        <w:rPr>
          <w:color w:val="231F20"/>
          <w:spacing w:val="-11"/>
          <w:w w:val="105"/>
        </w:rPr>
        <w:t xml:space="preserve"> </w:t>
      </w:r>
      <w:r>
        <w:rPr>
          <w:color w:val="231F20"/>
          <w:w w:val="105"/>
        </w:rPr>
        <w:t>uvodno</w:t>
      </w:r>
      <w:r>
        <w:rPr>
          <w:color w:val="231F20"/>
          <w:spacing w:val="-11"/>
          <w:w w:val="105"/>
        </w:rPr>
        <w:t xml:space="preserve"> </w:t>
      </w:r>
      <w:r>
        <w:rPr>
          <w:color w:val="231F20"/>
          <w:w w:val="105"/>
        </w:rPr>
        <w:t>upoznavanje</w:t>
      </w:r>
      <w:r>
        <w:rPr>
          <w:color w:val="231F20"/>
          <w:spacing w:val="-11"/>
          <w:w w:val="105"/>
        </w:rPr>
        <w:t xml:space="preserve"> </w:t>
      </w:r>
      <w:r>
        <w:rPr>
          <w:color w:val="231F20"/>
          <w:w w:val="105"/>
        </w:rPr>
        <w:t>sa</w:t>
      </w:r>
      <w:r>
        <w:rPr>
          <w:color w:val="231F20"/>
          <w:spacing w:val="-11"/>
          <w:w w:val="105"/>
        </w:rPr>
        <w:t xml:space="preserve"> </w:t>
      </w:r>
      <w:r>
        <w:rPr>
          <w:color w:val="231F20"/>
          <w:w w:val="105"/>
        </w:rPr>
        <w:t>or- ganizacijom,</w:t>
      </w:r>
      <w:r>
        <w:rPr>
          <w:color w:val="231F20"/>
          <w:spacing w:val="-23"/>
          <w:w w:val="105"/>
        </w:rPr>
        <w:t xml:space="preserve"> </w:t>
      </w:r>
      <w:r>
        <w:rPr>
          <w:color w:val="231F20"/>
          <w:w w:val="105"/>
        </w:rPr>
        <w:t>među</w:t>
      </w:r>
      <w:r>
        <w:rPr>
          <w:color w:val="231F20"/>
          <w:spacing w:val="-23"/>
          <w:w w:val="105"/>
        </w:rPr>
        <w:t xml:space="preserve"> </w:t>
      </w:r>
      <w:r>
        <w:rPr>
          <w:color w:val="231F20"/>
          <w:w w:val="105"/>
        </w:rPr>
        <w:t>kojima</w:t>
      </w:r>
      <w:r>
        <w:rPr>
          <w:color w:val="231F20"/>
          <w:spacing w:val="-23"/>
          <w:w w:val="105"/>
        </w:rPr>
        <w:t xml:space="preserve"> </w:t>
      </w:r>
      <w:r>
        <w:rPr>
          <w:color w:val="231F20"/>
          <w:w w:val="105"/>
        </w:rPr>
        <w:t>su</w:t>
      </w:r>
      <w:r>
        <w:rPr>
          <w:color w:val="231F20"/>
          <w:spacing w:val="-23"/>
          <w:w w:val="105"/>
        </w:rPr>
        <w:t xml:space="preserve"> </w:t>
      </w:r>
      <w:r>
        <w:rPr>
          <w:color w:val="231F20"/>
          <w:w w:val="105"/>
        </w:rPr>
        <w:t>se</w:t>
      </w:r>
      <w:r>
        <w:rPr>
          <w:color w:val="231F20"/>
          <w:spacing w:val="-23"/>
          <w:w w:val="105"/>
        </w:rPr>
        <w:t xml:space="preserve"> </w:t>
      </w:r>
      <w:r>
        <w:rPr>
          <w:color w:val="231F20"/>
          <w:w w:val="105"/>
        </w:rPr>
        <w:t>nalazila</w:t>
      </w:r>
      <w:r>
        <w:rPr>
          <w:color w:val="231F20"/>
          <w:spacing w:val="-23"/>
          <w:w w:val="105"/>
        </w:rPr>
        <w:t xml:space="preserve"> </w:t>
      </w:r>
      <w:r>
        <w:rPr>
          <w:color w:val="231F20"/>
          <w:w w:val="105"/>
        </w:rPr>
        <w:t>i</w:t>
      </w:r>
      <w:r>
        <w:rPr>
          <w:color w:val="231F20"/>
          <w:spacing w:val="-23"/>
          <w:w w:val="105"/>
        </w:rPr>
        <w:t xml:space="preserve"> </w:t>
      </w:r>
      <w:r>
        <w:rPr>
          <w:color w:val="231F20"/>
          <w:w w:val="105"/>
        </w:rPr>
        <w:t>pitanja</w:t>
      </w:r>
      <w:r>
        <w:rPr>
          <w:color w:val="231F20"/>
          <w:spacing w:val="-23"/>
          <w:w w:val="105"/>
        </w:rPr>
        <w:t xml:space="preserve"> </w:t>
      </w:r>
      <w:r>
        <w:rPr>
          <w:color w:val="231F20"/>
          <w:w w:val="105"/>
        </w:rPr>
        <w:t>diskriminacije</w:t>
      </w:r>
      <w:r>
        <w:rPr>
          <w:color w:val="231F20"/>
          <w:spacing w:val="-23"/>
          <w:w w:val="105"/>
        </w:rPr>
        <w:t xml:space="preserve"> </w:t>
      </w:r>
      <w:r>
        <w:rPr>
          <w:color w:val="231F20"/>
          <w:w w:val="105"/>
        </w:rPr>
        <w:t>žena</w:t>
      </w:r>
      <w:r>
        <w:rPr>
          <w:color w:val="231F20"/>
          <w:spacing w:val="-23"/>
          <w:w w:val="105"/>
        </w:rPr>
        <w:t xml:space="preserve"> </w:t>
      </w:r>
      <w:r>
        <w:rPr>
          <w:color w:val="231F20"/>
          <w:w w:val="105"/>
        </w:rPr>
        <w:t>i</w:t>
      </w:r>
      <w:r>
        <w:rPr>
          <w:color w:val="231F20"/>
          <w:spacing w:val="-23"/>
          <w:w w:val="105"/>
        </w:rPr>
        <w:t xml:space="preserve"> </w:t>
      </w:r>
      <w:r>
        <w:rPr>
          <w:color w:val="231F20"/>
          <w:w w:val="105"/>
        </w:rPr>
        <w:t>diskrimi- nacije</w:t>
      </w:r>
      <w:r>
        <w:rPr>
          <w:color w:val="231F20"/>
          <w:spacing w:val="-11"/>
          <w:w w:val="105"/>
        </w:rPr>
        <w:t xml:space="preserve"> </w:t>
      </w:r>
      <w:r>
        <w:rPr>
          <w:color w:val="231F20"/>
          <w:w w:val="105"/>
        </w:rPr>
        <w:t>osoba</w:t>
      </w:r>
      <w:r>
        <w:rPr>
          <w:color w:val="231F20"/>
          <w:spacing w:val="-11"/>
          <w:w w:val="105"/>
        </w:rPr>
        <w:t xml:space="preserve"> </w:t>
      </w:r>
      <w:r>
        <w:rPr>
          <w:color w:val="231F20"/>
          <w:w w:val="105"/>
        </w:rPr>
        <w:t>sa</w:t>
      </w:r>
      <w:r>
        <w:rPr>
          <w:color w:val="231F20"/>
          <w:spacing w:val="-11"/>
          <w:w w:val="105"/>
        </w:rPr>
        <w:t xml:space="preserve"> </w:t>
      </w:r>
      <w:r>
        <w:rPr>
          <w:color w:val="231F20"/>
          <w:w w:val="105"/>
        </w:rPr>
        <w:t>invaliditetom.</w:t>
      </w:r>
      <w:r>
        <w:rPr>
          <w:color w:val="231F20"/>
          <w:spacing w:val="-11"/>
          <w:w w:val="105"/>
        </w:rPr>
        <w:t xml:space="preserve"> </w:t>
      </w:r>
      <w:r>
        <w:rPr>
          <w:color w:val="231F20"/>
          <w:spacing w:val="-6"/>
          <w:w w:val="105"/>
        </w:rPr>
        <w:t>Tako</w:t>
      </w:r>
      <w:r>
        <w:rPr>
          <w:color w:val="231F20"/>
          <w:spacing w:val="-11"/>
          <w:w w:val="105"/>
        </w:rPr>
        <w:t xml:space="preserve"> </w:t>
      </w:r>
      <w:r>
        <w:rPr>
          <w:color w:val="231F20"/>
          <w:w w:val="105"/>
        </w:rPr>
        <w:t>sam</w:t>
      </w:r>
      <w:r>
        <w:rPr>
          <w:color w:val="231F20"/>
          <w:spacing w:val="-11"/>
          <w:w w:val="105"/>
        </w:rPr>
        <w:t xml:space="preserve"> </w:t>
      </w:r>
      <w:r>
        <w:rPr>
          <w:color w:val="231F20"/>
          <w:w w:val="105"/>
        </w:rPr>
        <w:t>osmislila</w:t>
      </w:r>
      <w:r>
        <w:rPr>
          <w:color w:val="231F20"/>
          <w:spacing w:val="-11"/>
          <w:w w:val="105"/>
        </w:rPr>
        <w:t xml:space="preserve"> </w:t>
      </w:r>
      <w:r>
        <w:rPr>
          <w:color w:val="231F20"/>
          <w:w w:val="105"/>
        </w:rPr>
        <w:t>i</w:t>
      </w:r>
      <w:r>
        <w:rPr>
          <w:color w:val="231F20"/>
          <w:spacing w:val="-11"/>
          <w:w w:val="105"/>
        </w:rPr>
        <w:t xml:space="preserve"> </w:t>
      </w:r>
      <w:r>
        <w:rPr>
          <w:color w:val="231F20"/>
          <w:w w:val="105"/>
        </w:rPr>
        <w:t>poseban</w:t>
      </w:r>
      <w:r>
        <w:rPr>
          <w:color w:val="231F20"/>
          <w:spacing w:val="-11"/>
          <w:w w:val="105"/>
        </w:rPr>
        <w:t xml:space="preserve"> </w:t>
      </w:r>
      <w:r>
        <w:rPr>
          <w:color w:val="231F20"/>
          <w:w w:val="105"/>
        </w:rPr>
        <w:t>program</w:t>
      </w:r>
      <w:r>
        <w:rPr>
          <w:color w:val="231F20"/>
          <w:spacing w:val="-11"/>
          <w:w w:val="105"/>
        </w:rPr>
        <w:t xml:space="preserve"> </w:t>
      </w:r>
      <w:r>
        <w:rPr>
          <w:color w:val="231F20"/>
          <w:w w:val="105"/>
        </w:rPr>
        <w:t>edukacije o</w:t>
      </w:r>
      <w:r>
        <w:rPr>
          <w:color w:val="231F20"/>
          <w:spacing w:val="-24"/>
          <w:w w:val="105"/>
        </w:rPr>
        <w:t xml:space="preserve"> </w:t>
      </w:r>
      <w:r>
        <w:rPr>
          <w:color w:val="231F20"/>
          <w:w w:val="105"/>
        </w:rPr>
        <w:t>dvostrukoj</w:t>
      </w:r>
      <w:r>
        <w:rPr>
          <w:color w:val="231F20"/>
          <w:spacing w:val="-24"/>
          <w:w w:val="105"/>
        </w:rPr>
        <w:t xml:space="preserve"> </w:t>
      </w:r>
      <w:r>
        <w:rPr>
          <w:color w:val="231F20"/>
          <w:w w:val="105"/>
        </w:rPr>
        <w:t>diskriminaciji</w:t>
      </w:r>
      <w:r>
        <w:rPr>
          <w:color w:val="231F20"/>
          <w:spacing w:val="-24"/>
          <w:w w:val="105"/>
        </w:rPr>
        <w:t xml:space="preserve"> </w:t>
      </w:r>
      <w:r>
        <w:rPr>
          <w:color w:val="231F20"/>
          <w:w w:val="105"/>
        </w:rPr>
        <w:t>žena,</w:t>
      </w:r>
      <w:r>
        <w:rPr>
          <w:color w:val="231F20"/>
          <w:spacing w:val="-24"/>
          <w:w w:val="105"/>
        </w:rPr>
        <w:t xml:space="preserve"> </w:t>
      </w:r>
      <w:r>
        <w:rPr>
          <w:color w:val="231F20"/>
          <w:w w:val="105"/>
        </w:rPr>
        <w:t>koji</w:t>
      </w:r>
      <w:r>
        <w:rPr>
          <w:color w:val="231F20"/>
          <w:spacing w:val="-24"/>
          <w:w w:val="105"/>
        </w:rPr>
        <w:t xml:space="preserve"> </w:t>
      </w:r>
      <w:r>
        <w:rPr>
          <w:color w:val="231F20"/>
          <w:w w:val="105"/>
        </w:rPr>
        <w:t>je</w:t>
      </w:r>
      <w:r>
        <w:rPr>
          <w:color w:val="231F20"/>
          <w:spacing w:val="-24"/>
          <w:w w:val="105"/>
        </w:rPr>
        <w:t xml:space="preserve"> </w:t>
      </w:r>
      <w:r>
        <w:rPr>
          <w:color w:val="231F20"/>
          <w:w w:val="105"/>
        </w:rPr>
        <w:t>bio</w:t>
      </w:r>
      <w:r>
        <w:rPr>
          <w:color w:val="231F20"/>
          <w:spacing w:val="-24"/>
          <w:w w:val="105"/>
        </w:rPr>
        <w:t xml:space="preserve"> </w:t>
      </w:r>
      <w:r>
        <w:rPr>
          <w:color w:val="231F20"/>
          <w:w w:val="105"/>
        </w:rPr>
        <w:t>namenjen</w:t>
      </w:r>
      <w:r>
        <w:rPr>
          <w:color w:val="231F20"/>
          <w:spacing w:val="-24"/>
          <w:w w:val="105"/>
        </w:rPr>
        <w:t xml:space="preserve"> </w:t>
      </w:r>
      <w:r>
        <w:rPr>
          <w:color w:val="231F20"/>
          <w:w w:val="105"/>
        </w:rPr>
        <w:t>kako</w:t>
      </w:r>
      <w:r>
        <w:rPr>
          <w:color w:val="231F20"/>
          <w:spacing w:val="-24"/>
          <w:w w:val="105"/>
        </w:rPr>
        <w:t xml:space="preserve"> </w:t>
      </w:r>
      <w:r>
        <w:rPr>
          <w:color w:val="231F20"/>
          <w:w w:val="105"/>
        </w:rPr>
        <w:t>organizacijama</w:t>
      </w:r>
      <w:r>
        <w:rPr>
          <w:color w:val="231F20"/>
          <w:spacing w:val="-24"/>
          <w:w w:val="105"/>
        </w:rPr>
        <w:t xml:space="preserve"> </w:t>
      </w:r>
      <w:r>
        <w:rPr>
          <w:color w:val="231F20"/>
          <w:w w:val="105"/>
        </w:rPr>
        <w:t>oso- ba</w:t>
      </w:r>
      <w:r>
        <w:rPr>
          <w:color w:val="231F20"/>
          <w:spacing w:val="-14"/>
          <w:w w:val="105"/>
        </w:rPr>
        <w:t xml:space="preserve"> </w:t>
      </w:r>
      <w:r>
        <w:rPr>
          <w:color w:val="231F20"/>
          <w:w w:val="105"/>
        </w:rPr>
        <w:t>sa</w:t>
      </w:r>
      <w:r>
        <w:rPr>
          <w:color w:val="231F20"/>
          <w:spacing w:val="-14"/>
          <w:w w:val="105"/>
        </w:rPr>
        <w:t xml:space="preserve"> </w:t>
      </w:r>
      <w:r>
        <w:rPr>
          <w:color w:val="231F20"/>
          <w:w w:val="105"/>
        </w:rPr>
        <w:t>invaliditetom,</w:t>
      </w:r>
      <w:r>
        <w:rPr>
          <w:color w:val="231F20"/>
          <w:spacing w:val="-14"/>
          <w:w w:val="105"/>
        </w:rPr>
        <w:t xml:space="preserve"> </w:t>
      </w:r>
      <w:r>
        <w:rPr>
          <w:color w:val="231F20"/>
          <w:w w:val="105"/>
        </w:rPr>
        <w:t>tako</w:t>
      </w:r>
      <w:r>
        <w:rPr>
          <w:color w:val="231F20"/>
          <w:spacing w:val="-14"/>
          <w:w w:val="105"/>
        </w:rPr>
        <w:t xml:space="preserve"> </w:t>
      </w:r>
      <w:r>
        <w:rPr>
          <w:color w:val="231F20"/>
          <w:w w:val="105"/>
        </w:rPr>
        <w:t>i</w:t>
      </w:r>
      <w:r>
        <w:rPr>
          <w:color w:val="231F20"/>
          <w:spacing w:val="-14"/>
          <w:w w:val="105"/>
        </w:rPr>
        <w:t xml:space="preserve"> </w:t>
      </w:r>
      <w:r>
        <w:rPr>
          <w:color w:val="231F20"/>
          <w:w w:val="105"/>
        </w:rPr>
        <w:t>osoblju</w:t>
      </w:r>
      <w:r>
        <w:rPr>
          <w:color w:val="231F20"/>
          <w:spacing w:val="-14"/>
          <w:w w:val="105"/>
        </w:rPr>
        <w:t xml:space="preserve"> </w:t>
      </w:r>
      <w:r>
        <w:rPr>
          <w:color w:val="231F20"/>
          <w:w w:val="105"/>
        </w:rPr>
        <w:t>koje</w:t>
      </w:r>
      <w:r>
        <w:rPr>
          <w:color w:val="231F20"/>
          <w:spacing w:val="-14"/>
          <w:w w:val="105"/>
        </w:rPr>
        <w:t xml:space="preserve"> </w:t>
      </w:r>
      <w:r>
        <w:rPr>
          <w:color w:val="231F20"/>
          <w:w w:val="105"/>
        </w:rPr>
        <w:t>je</w:t>
      </w:r>
      <w:r>
        <w:rPr>
          <w:color w:val="231F20"/>
          <w:spacing w:val="-14"/>
          <w:w w:val="105"/>
        </w:rPr>
        <w:t xml:space="preserve"> </w:t>
      </w:r>
      <w:r>
        <w:rPr>
          <w:color w:val="231F20"/>
          <w:w w:val="105"/>
        </w:rPr>
        <w:t>radilo</w:t>
      </w:r>
      <w:r>
        <w:rPr>
          <w:color w:val="231F20"/>
          <w:spacing w:val="-14"/>
          <w:w w:val="105"/>
        </w:rPr>
        <w:t xml:space="preserve"> </w:t>
      </w:r>
      <w:r>
        <w:rPr>
          <w:color w:val="231F20"/>
          <w:w w:val="105"/>
        </w:rPr>
        <w:t>u</w:t>
      </w:r>
      <w:r>
        <w:rPr>
          <w:color w:val="231F20"/>
          <w:spacing w:val="-14"/>
          <w:w w:val="105"/>
        </w:rPr>
        <w:t xml:space="preserve"> </w:t>
      </w:r>
      <w:r>
        <w:rPr>
          <w:color w:val="231F20"/>
          <w:spacing w:val="-3"/>
          <w:w w:val="105"/>
        </w:rPr>
        <w:t>OXFAM-u</w:t>
      </w:r>
      <w:r>
        <w:rPr>
          <w:color w:val="231F20"/>
          <w:spacing w:val="-14"/>
          <w:w w:val="105"/>
        </w:rPr>
        <w:t xml:space="preserve"> </w:t>
      </w:r>
      <w:r>
        <w:rPr>
          <w:color w:val="231F20"/>
          <w:w w:val="105"/>
        </w:rPr>
        <w:t>i</w:t>
      </w:r>
      <w:r>
        <w:rPr>
          <w:color w:val="231F20"/>
          <w:spacing w:val="-14"/>
          <w:w w:val="105"/>
        </w:rPr>
        <w:t xml:space="preserve"> </w:t>
      </w:r>
      <w:r>
        <w:rPr>
          <w:color w:val="231F20"/>
          <w:w w:val="105"/>
        </w:rPr>
        <w:t>drugim</w:t>
      </w:r>
      <w:r>
        <w:rPr>
          <w:color w:val="231F20"/>
          <w:spacing w:val="-14"/>
          <w:w w:val="105"/>
        </w:rPr>
        <w:t xml:space="preserve"> </w:t>
      </w:r>
      <w:r>
        <w:rPr>
          <w:color w:val="231F20"/>
          <w:w w:val="105"/>
        </w:rPr>
        <w:t>međuna- rodnim humanitarnim agencijama i organizacijama. Primetila sam i neobičan fenomen,</w:t>
      </w:r>
      <w:r>
        <w:rPr>
          <w:color w:val="231F20"/>
          <w:spacing w:val="-22"/>
          <w:w w:val="105"/>
        </w:rPr>
        <w:t xml:space="preserve"> </w:t>
      </w:r>
      <w:r>
        <w:rPr>
          <w:color w:val="231F20"/>
          <w:w w:val="105"/>
        </w:rPr>
        <w:t>da</w:t>
      </w:r>
      <w:r>
        <w:rPr>
          <w:color w:val="231F20"/>
          <w:spacing w:val="-22"/>
          <w:w w:val="105"/>
        </w:rPr>
        <w:t xml:space="preserve"> </w:t>
      </w:r>
      <w:r>
        <w:rPr>
          <w:color w:val="231F20"/>
          <w:w w:val="105"/>
        </w:rPr>
        <w:t>su</w:t>
      </w:r>
      <w:r>
        <w:rPr>
          <w:color w:val="231F20"/>
          <w:spacing w:val="-22"/>
          <w:w w:val="105"/>
        </w:rPr>
        <w:t xml:space="preserve"> </w:t>
      </w:r>
      <w:r>
        <w:rPr>
          <w:color w:val="231F20"/>
          <w:w w:val="105"/>
        </w:rPr>
        <w:t>pitanja</w:t>
      </w:r>
      <w:r>
        <w:rPr>
          <w:color w:val="231F20"/>
          <w:spacing w:val="-22"/>
          <w:w w:val="105"/>
        </w:rPr>
        <w:t xml:space="preserve"> </w:t>
      </w:r>
      <w:r>
        <w:rPr>
          <w:color w:val="231F20"/>
          <w:w w:val="105"/>
        </w:rPr>
        <w:t>diskriminacije</w:t>
      </w:r>
      <w:r>
        <w:rPr>
          <w:color w:val="231F20"/>
          <w:spacing w:val="-22"/>
          <w:w w:val="105"/>
        </w:rPr>
        <w:t xml:space="preserve"> </w:t>
      </w:r>
      <w:r>
        <w:rPr>
          <w:color w:val="231F20"/>
          <w:w w:val="105"/>
        </w:rPr>
        <w:t>žena</w:t>
      </w:r>
      <w:r>
        <w:rPr>
          <w:color w:val="231F20"/>
          <w:spacing w:val="-22"/>
          <w:w w:val="105"/>
        </w:rPr>
        <w:t xml:space="preserve"> </w:t>
      </w:r>
      <w:r>
        <w:rPr>
          <w:color w:val="231F20"/>
          <w:w w:val="105"/>
        </w:rPr>
        <w:t>uopšte</w:t>
      </w:r>
      <w:r>
        <w:rPr>
          <w:color w:val="231F20"/>
          <w:spacing w:val="-22"/>
          <w:w w:val="105"/>
        </w:rPr>
        <w:t xml:space="preserve"> </w:t>
      </w:r>
      <w:r>
        <w:rPr>
          <w:color w:val="231F20"/>
          <w:w w:val="105"/>
        </w:rPr>
        <w:t>bila</w:t>
      </w:r>
      <w:r>
        <w:rPr>
          <w:color w:val="231F20"/>
          <w:spacing w:val="-22"/>
          <w:w w:val="105"/>
        </w:rPr>
        <w:t xml:space="preserve"> </w:t>
      </w:r>
      <w:r>
        <w:rPr>
          <w:color w:val="231F20"/>
          <w:w w:val="105"/>
        </w:rPr>
        <w:t>lakše</w:t>
      </w:r>
      <w:r>
        <w:rPr>
          <w:color w:val="231F20"/>
          <w:spacing w:val="-22"/>
          <w:w w:val="105"/>
        </w:rPr>
        <w:t xml:space="preserve"> </w:t>
      </w:r>
      <w:r>
        <w:rPr>
          <w:color w:val="231F20"/>
          <w:w w:val="105"/>
        </w:rPr>
        <w:t>razumljiva</w:t>
      </w:r>
      <w:r>
        <w:rPr>
          <w:color w:val="231F20"/>
          <w:spacing w:val="-22"/>
          <w:w w:val="105"/>
        </w:rPr>
        <w:t xml:space="preserve"> </w:t>
      </w:r>
      <w:r>
        <w:rPr>
          <w:color w:val="231F20"/>
          <w:w w:val="105"/>
        </w:rPr>
        <w:t>ako</w:t>
      </w:r>
      <w:r>
        <w:rPr>
          <w:color w:val="231F20"/>
          <w:spacing w:val="-22"/>
          <w:w w:val="105"/>
        </w:rPr>
        <w:t xml:space="preserve"> </w:t>
      </w:r>
      <w:r>
        <w:rPr>
          <w:color w:val="231F20"/>
          <w:w w:val="105"/>
        </w:rPr>
        <w:t>smo ih</w:t>
      </w:r>
      <w:r>
        <w:rPr>
          <w:color w:val="231F20"/>
          <w:spacing w:val="-11"/>
          <w:w w:val="105"/>
        </w:rPr>
        <w:t xml:space="preserve"> </w:t>
      </w:r>
      <w:r>
        <w:rPr>
          <w:color w:val="231F20"/>
          <w:w w:val="105"/>
        </w:rPr>
        <w:t>prezentovali</w:t>
      </w:r>
      <w:r>
        <w:rPr>
          <w:color w:val="231F20"/>
          <w:spacing w:val="-11"/>
          <w:w w:val="105"/>
        </w:rPr>
        <w:t xml:space="preserve"> </w:t>
      </w:r>
      <w:r>
        <w:rPr>
          <w:color w:val="231F20"/>
          <w:w w:val="105"/>
        </w:rPr>
        <w:t>preko</w:t>
      </w:r>
      <w:r>
        <w:rPr>
          <w:color w:val="231F20"/>
          <w:spacing w:val="-11"/>
          <w:w w:val="105"/>
        </w:rPr>
        <w:t xml:space="preserve"> </w:t>
      </w:r>
      <w:r>
        <w:rPr>
          <w:color w:val="231F20"/>
          <w:w w:val="105"/>
        </w:rPr>
        <w:t>priče</w:t>
      </w:r>
      <w:r>
        <w:rPr>
          <w:color w:val="231F20"/>
          <w:spacing w:val="-11"/>
          <w:w w:val="105"/>
        </w:rPr>
        <w:t xml:space="preserve"> </w:t>
      </w:r>
      <w:r>
        <w:rPr>
          <w:color w:val="231F20"/>
          <w:w w:val="105"/>
        </w:rPr>
        <w:t>žena</w:t>
      </w:r>
      <w:r>
        <w:rPr>
          <w:color w:val="231F20"/>
          <w:spacing w:val="-11"/>
          <w:w w:val="105"/>
        </w:rPr>
        <w:t xml:space="preserve"> </w:t>
      </w:r>
      <w:r>
        <w:rPr>
          <w:color w:val="231F20"/>
          <w:w w:val="105"/>
        </w:rPr>
        <w:t>sa</w:t>
      </w:r>
      <w:r>
        <w:rPr>
          <w:color w:val="231F20"/>
          <w:spacing w:val="-11"/>
          <w:w w:val="105"/>
        </w:rPr>
        <w:t xml:space="preserve"> </w:t>
      </w:r>
      <w:r>
        <w:rPr>
          <w:color w:val="231F20"/>
          <w:w w:val="105"/>
        </w:rPr>
        <w:t>invaliditetom,</w:t>
      </w:r>
      <w:r>
        <w:rPr>
          <w:color w:val="231F20"/>
          <w:spacing w:val="-11"/>
          <w:w w:val="105"/>
        </w:rPr>
        <w:t xml:space="preserve"> </w:t>
      </w:r>
      <w:r>
        <w:rPr>
          <w:color w:val="231F20"/>
          <w:w w:val="105"/>
        </w:rPr>
        <w:t>verovatno</w:t>
      </w:r>
      <w:r>
        <w:rPr>
          <w:color w:val="231F20"/>
          <w:spacing w:val="-11"/>
          <w:w w:val="105"/>
        </w:rPr>
        <w:t xml:space="preserve"> </w:t>
      </w:r>
      <w:r>
        <w:rPr>
          <w:color w:val="231F20"/>
          <w:w w:val="105"/>
        </w:rPr>
        <w:t>stoga</w:t>
      </w:r>
      <w:r>
        <w:rPr>
          <w:color w:val="231F20"/>
          <w:spacing w:val="-11"/>
          <w:w w:val="105"/>
        </w:rPr>
        <w:t xml:space="preserve"> </w:t>
      </w:r>
      <w:r>
        <w:rPr>
          <w:color w:val="231F20"/>
          <w:w w:val="105"/>
        </w:rPr>
        <w:t>što</w:t>
      </w:r>
      <w:r>
        <w:rPr>
          <w:color w:val="231F20"/>
          <w:spacing w:val="-11"/>
          <w:w w:val="105"/>
        </w:rPr>
        <w:t xml:space="preserve"> </w:t>
      </w:r>
      <w:r>
        <w:rPr>
          <w:color w:val="231F20"/>
          <w:w w:val="105"/>
        </w:rPr>
        <w:t>je</w:t>
      </w:r>
      <w:r>
        <w:rPr>
          <w:color w:val="231F20"/>
          <w:spacing w:val="-11"/>
          <w:w w:val="105"/>
        </w:rPr>
        <w:t xml:space="preserve"> </w:t>
      </w:r>
      <w:r>
        <w:rPr>
          <w:color w:val="231F20"/>
          <w:w w:val="105"/>
        </w:rPr>
        <w:t>invali- ditet</w:t>
      </w:r>
      <w:r>
        <w:rPr>
          <w:color w:val="231F20"/>
          <w:spacing w:val="-15"/>
          <w:w w:val="105"/>
        </w:rPr>
        <w:t xml:space="preserve"> </w:t>
      </w:r>
      <w:r>
        <w:rPr>
          <w:color w:val="231F20"/>
          <w:w w:val="105"/>
        </w:rPr>
        <w:t>mnogo</w:t>
      </w:r>
      <w:r>
        <w:rPr>
          <w:color w:val="231F20"/>
          <w:spacing w:val="-15"/>
          <w:w w:val="105"/>
        </w:rPr>
        <w:t xml:space="preserve"> </w:t>
      </w:r>
      <w:r>
        <w:rPr>
          <w:color w:val="231F20"/>
          <w:w w:val="105"/>
        </w:rPr>
        <w:t>vidljiviji</w:t>
      </w:r>
      <w:r>
        <w:rPr>
          <w:color w:val="231F20"/>
          <w:spacing w:val="-15"/>
          <w:w w:val="105"/>
        </w:rPr>
        <w:t xml:space="preserve"> </w:t>
      </w:r>
      <w:r>
        <w:rPr>
          <w:color w:val="231F20"/>
          <w:w w:val="105"/>
        </w:rPr>
        <w:t>i</w:t>
      </w:r>
      <w:r>
        <w:rPr>
          <w:color w:val="231F20"/>
          <w:spacing w:val="-15"/>
          <w:w w:val="105"/>
        </w:rPr>
        <w:t xml:space="preserve"> </w:t>
      </w:r>
      <w:r>
        <w:rPr>
          <w:color w:val="231F20"/>
          <w:w w:val="105"/>
        </w:rPr>
        <w:t>razumljiviji</w:t>
      </w:r>
      <w:r>
        <w:rPr>
          <w:color w:val="231F20"/>
          <w:spacing w:val="-15"/>
          <w:w w:val="105"/>
        </w:rPr>
        <w:t xml:space="preserve"> </w:t>
      </w:r>
      <w:r>
        <w:rPr>
          <w:color w:val="231F20"/>
          <w:w w:val="105"/>
        </w:rPr>
        <w:t>za</w:t>
      </w:r>
      <w:r>
        <w:rPr>
          <w:color w:val="231F20"/>
          <w:spacing w:val="-15"/>
          <w:w w:val="105"/>
        </w:rPr>
        <w:t xml:space="preserve"> </w:t>
      </w:r>
      <w:r>
        <w:rPr>
          <w:color w:val="231F20"/>
          <w:w w:val="105"/>
        </w:rPr>
        <w:t>ljude</w:t>
      </w:r>
      <w:r>
        <w:rPr>
          <w:color w:val="231F20"/>
          <w:spacing w:val="-15"/>
          <w:w w:val="105"/>
        </w:rPr>
        <w:t xml:space="preserve"> </w:t>
      </w:r>
      <w:r>
        <w:rPr>
          <w:color w:val="231F20"/>
          <w:w w:val="105"/>
        </w:rPr>
        <w:t>kada</w:t>
      </w:r>
      <w:r>
        <w:rPr>
          <w:color w:val="231F20"/>
          <w:spacing w:val="-15"/>
          <w:w w:val="105"/>
        </w:rPr>
        <w:t xml:space="preserve"> </w:t>
      </w:r>
      <w:r>
        <w:rPr>
          <w:color w:val="231F20"/>
          <w:w w:val="105"/>
        </w:rPr>
        <w:t>im</w:t>
      </w:r>
      <w:r>
        <w:rPr>
          <w:color w:val="231F20"/>
          <w:spacing w:val="-15"/>
          <w:w w:val="105"/>
        </w:rPr>
        <w:t xml:space="preserve"> </w:t>
      </w:r>
      <w:r>
        <w:rPr>
          <w:color w:val="231F20"/>
          <w:w w:val="105"/>
        </w:rPr>
        <w:t>na</w:t>
      </w:r>
      <w:r>
        <w:rPr>
          <w:color w:val="231F20"/>
          <w:spacing w:val="-15"/>
          <w:w w:val="105"/>
        </w:rPr>
        <w:t xml:space="preserve"> </w:t>
      </w:r>
      <w:r>
        <w:rPr>
          <w:color w:val="231F20"/>
          <w:w w:val="105"/>
        </w:rPr>
        <w:t>to</w:t>
      </w:r>
      <w:r>
        <w:rPr>
          <w:color w:val="231F20"/>
          <w:spacing w:val="-15"/>
          <w:w w:val="105"/>
        </w:rPr>
        <w:t xml:space="preserve"> </w:t>
      </w:r>
      <w:r>
        <w:rPr>
          <w:color w:val="231F20"/>
          <w:w w:val="105"/>
        </w:rPr>
        <w:t>skrenete</w:t>
      </w:r>
      <w:r>
        <w:rPr>
          <w:color w:val="231F20"/>
          <w:spacing w:val="-15"/>
          <w:w w:val="105"/>
        </w:rPr>
        <w:t xml:space="preserve"> </w:t>
      </w:r>
      <w:r>
        <w:rPr>
          <w:color w:val="231F20"/>
          <w:w w:val="105"/>
        </w:rPr>
        <w:t>pažnju,</w:t>
      </w:r>
      <w:r>
        <w:rPr>
          <w:color w:val="231F20"/>
          <w:spacing w:val="-15"/>
          <w:w w:val="105"/>
        </w:rPr>
        <w:t xml:space="preserve"> </w:t>
      </w:r>
      <w:r>
        <w:rPr>
          <w:color w:val="231F20"/>
          <w:w w:val="105"/>
        </w:rPr>
        <w:t>nego sama</w:t>
      </w:r>
      <w:r>
        <w:rPr>
          <w:color w:val="231F20"/>
          <w:spacing w:val="-10"/>
          <w:w w:val="105"/>
        </w:rPr>
        <w:t xml:space="preserve"> </w:t>
      </w:r>
      <w:r>
        <w:rPr>
          <w:color w:val="231F20"/>
          <w:w w:val="105"/>
        </w:rPr>
        <w:t>priča</w:t>
      </w:r>
      <w:r>
        <w:rPr>
          <w:color w:val="231F20"/>
          <w:spacing w:val="-10"/>
          <w:w w:val="105"/>
        </w:rPr>
        <w:t xml:space="preserve"> </w:t>
      </w:r>
      <w:r>
        <w:rPr>
          <w:color w:val="231F20"/>
          <w:w w:val="105"/>
        </w:rPr>
        <w:t>o</w:t>
      </w:r>
      <w:r>
        <w:rPr>
          <w:color w:val="231F20"/>
          <w:spacing w:val="-10"/>
          <w:w w:val="105"/>
        </w:rPr>
        <w:t xml:space="preserve"> </w:t>
      </w:r>
      <w:r>
        <w:rPr>
          <w:color w:val="231F20"/>
          <w:w w:val="105"/>
        </w:rPr>
        <w:t>diskriminaciji</w:t>
      </w:r>
      <w:r>
        <w:rPr>
          <w:color w:val="231F20"/>
          <w:spacing w:val="-10"/>
          <w:w w:val="105"/>
        </w:rPr>
        <w:t xml:space="preserve"> </w:t>
      </w:r>
      <w:r>
        <w:rPr>
          <w:color w:val="231F20"/>
          <w:w w:val="105"/>
        </w:rPr>
        <w:t>žena</w:t>
      </w:r>
      <w:r>
        <w:rPr>
          <w:color w:val="231F20"/>
          <w:spacing w:val="-10"/>
          <w:w w:val="105"/>
        </w:rPr>
        <w:t xml:space="preserve"> </w:t>
      </w:r>
      <w:r>
        <w:rPr>
          <w:color w:val="231F20"/>
          <w:w w:val="105"/>
        </w:rPr>
        <w:t>uopšte,</w:t>
      </w:r>
      <w:r>
        <w:rPr>
          <w:color w:val="231F20"/>
          <w:spacing w:val="-10"/>
          <w:w w:val="105"/>
        </w:rPr>
        <w:t xml:space="preserve"> </w:t>
      </w:r>
      <w:r>
        <w:rPr>
          <w:color w:val="231F20"/>
          <w:w w:val="105"/>
        </w:rPr>
        <w:t>jer</w:t>
      </w:r>
      <w:r>
        <w:rPr>
          <w:color w:val="231F20"/>
          <w:spacing w:val="-10"/>
          <w:w w:val="105"/>
        </w:rPr>
        <w:t xml:space="preserve"> </w:t>
      </w:r>
      <w:r>
        <w:rPr>
          <w:color w:val="231F20"/>
          <w:w w:val="105"/>
        </w:rPr>
        <w:t>one</w:t>
      </w:r>
      <w:r>
        <w:rPr>
          <w:color w:val="231F20"/>
          <w:spacing w:val="-10"/>
          <w:w w:val="105"/>
        </w:rPr>
        <w:t xml:space="preserve"> </w:t>
      </w:r>
      <w:r>
        <w:rPr>
          <w:color w:val="231F20"/>
          <w:w w:val="105"/>
        </w:rPr>
        <w:t>tu</w:t>
      </w:r>
      <w:r>
        <w:rPr>
          <w:color w:val="231F20"/>
          <w:spacing w:val="-10"/>
          <w:w w:val="105"/>
        </w:rPr>
        <w:t xml:space="preserve"> </w:t>
      </w:r>
      <w:r>
        <w:rPr>
          <w:color w:val="231F20"/>
          <w:w w:val="105"/>
        </w:rPr>
        <w:t>diskriminaciju</w:t>
      </w:r>
      <w:r>
        <w:rPr>
          <w:color w:val="231F20"/>
          <w:spacing w:val="-10"/>
          <w:w w:val="105"/>
        </w:rPr>
        <w:t xml:space="preserve"> </w:t>
      </w:r>
      <w:r>
        <w:rPr>
          <w:color w:val="231F20"/>
          <w:w w:val="105"/>
        </w:rPr>
        <w:t>i</w:t>
      </w:r>
      <w:r>
        <w:rPr>
          <w:color w:val="231F20"/>
          <w:spacing w:val="-10"/>
          <w:w w:val="105"/>
        </w:rPr>
        <w:t xml:space="preserve"> </w:t>
      </w:r>
      <w:r>
        <w:rPr>
          <w:color w:val="231F20"/>
          <w:w w:val="105"/>
        </w:rPr>
        <w:t>kada</w:t>
      </w:r>
      <w:r>
        <w:rPr>
          <w:color w:val="231F20"/>
          <w:spacing w:val="-10"/>
          <w:w w:val="105"/>
        </w:rPr>
        <w:t xml:space="preserve"> </w:t>
      </w:r>
      <w:r>
        <w:rPr>
          <w:color w:val="231F20"/>
          <w:w w:val="105"/>
        </w:rPr>
        <w:t>je</w:t>
      </w:r>
      <w:r>
        <w:rPr>
          <w:color w:val="231F20"/>
          <w:spacing w:val="-10"/>
          <w:w w:val="105"/>
        </w:rPr>
        <w:t xml:space="preserve"> </w:t>
      </w:r>
      <w:r>
        <w:rPr>
          <w:color w:val="231F20"/>
          <w:w w:val="105"/>
        </w:rPr>
        <w:t xml:space="preserve">pre- poznaju, teško priznaju. Od tog doba, jedno od područja na kome sam radila, pokušavajući da unapredim stvari, bilo je i pitanje žena sa invaliditetom. </w:t>
      </w:r>
      <w:r>
        <w:rPr>
          <w:color w:val="231F20"/>
          <w:spacing w:val="-12"/>
          <w:w w:val="105"/>
        </w:rPr>
        <w:t xml:space="preserve">To </w:t>
      </w:r>
      <w:r>
        <w:rPr>
          <w:color w:val="231F20"/>
          <w:w w:val="105"/>
        </w:rPr>
        <w:t>je bilo</w:t>
      </w:r>
      <w:r>
        <w:rPr>
          <w:color w:val="231F20"/>
          <w:spacing w:val="-24"/>
          <w:w w:val="105"/>
        </w:rPr>
        <w:t xml:space="preserve"> </w:t>
      </w:r>
      <w:r>
        <w:rPr>
          <w:color w:val="231F20"/>
          <w:w w:val="105"/>
        </w:rPr>
        <w:t>još</w:t>
      </w:r>
      <w:r>
        <w:rPr>
          <w:color w:val="231F20"/>
          <w:spacing w:val="-24"/>
          <w:w w:val="105"/>
        </w:rPr>
        <w:t xml:space="preserve"> </w:t>
      </w:r>
      <w:r>
        <w:rPr>
          <w:color w:val="231F20"/>
          <w:w w:val="105"/>
        </w:rPr>
        <w:t>jedna</w:t>
      </w:r>
      <w:r>
        <w:rPr>
          <w:color w:val="231F20"/>
          <w:spacing w:val="-24"/>
          <w:w w:val="105"/>
        </w:rPr>
        <w:t xml:space="preserve"> </w:t>
      </w:r>
      <w:r>
        <w:rPr>
          <w:color w:val="231F20"/>
          <w:w w:val="105"/>
        </w:rPr>
        <w:t>od</w:t>
      </w:r>
      <w:r>
        <w:rPr>
          <w:color w:val="231F20"/>
          <w:spacing w:val="-24"/>
          <w:w w:val="105"/>
        </w:rPr>
        <w:t xml:space="preserve"> </w:t>
      </w:r>
      <w:r>
        <w:rPr>
          <w:color w:val="231F20"/>
          <w:w w:val="105"/>
        </w:rPr>
        <w:t>oblasti</w:t>
      </w:r>
      <w:r>
        <w:rPr>
          <w:color w:val="231F20"/>
          <w:spacing w:val="-24"/>
          <w:w w:val="105"/>
        </w:rPr>
        <w:t xml:space="preserve"> </w:t>
      </w:r>
      <w:r>
        <w:rPr>
          <w:color w:val="231F20"/>
          <w:w w:val="105"/>
        </w:rPr>
        <w:t>koju</w:t>
      </w:r>
      <w:r>
        <w:rPr>
          <w:color w:val="231F20"/>
          <w:spacing w:val="-24"/>
          <w:w w:val="105"/>
        </w:rPr>
        <w:t xml:space="preserve"> </w:t>
      </w:r>
      <w:r>
        <w:rPr>
          <w:color w:val="231F20"/>
          <w:w w:val="105"/>
        </w:rPr>
        <w:t>sam</w:t>
      </w:r>
      <w:r>
        <w:rPr>
          <w:color w:val="231F20"/>
          <w:spacing w:val="-24"/>
          <w:w w:val="105"/>
        </w:rPr>
        <w:t xml:space="preserve"> </w:t>
      </w:r>
      <w:r>
        <w:rPr>
          <w:color w:val="231F20"/>
          <w:spacing w:val="2"/>
          <w:w w:val="105"/>
        </w:rPr>
        <w:t>prva</w:t>
      </w:r>
      <w:r>
        <w:rPr>
          <w:color w:val="231F20"/>
          <w:spacing w:val="-24"/>
          <w:w w:val="105"/>
        </w:rPr>
        <w:t xml:space="preserve"> </w:t>
      </w:r>
      <w:r>
        <w:rPr>
          <w:color w:val="231F20"/>
          <w:w w:val="105"/>
        </w:rPr>
        <w:t>donela</w:t>
      </w:r>
      <w:r>
        <w:rPr>
          <w:color w:val="231F20"/>
          <w:spacing w:val="-24"/>
          <w:w w:val="105"/>
        </w:rPr>
        <w:t xml:space="preserve"> </w:t>
      </w:r>
      <w:r>
        <w:rPr>
          <w:color w:val="231F20"/>
          <w:w w:val="105"/>
        </w:rPr>
        <w:t>u</w:t>
      </w:r>
      <w:r>
        <w:rPr>
          <w:color w:val="231F20"/>
          <w:spacing w:val="-24"/>
          <w:w w:val="105"/>
        </w:rPr>
        <w:t xml:space="preserve"> </w:t>
      </w:r>
      <w:r>
        <w:rPr>
          <w:color w:val="231F20"/>
          <w:w w:val="105"/>
        </w:rPr>
        <w:t>Srbiju.</w:t>
      </w:r>
      <w:r>
        <w:rPr>
          <w:color w:val="231F20"/>
          <w:spacing w:val="-24"/>
          <w:w w:val="105"/>
        </w:rPr>
        <w:t xml:space="preserve"> </w:t>
      </w:r>
      <w:r>
        <w:rPr>
          <w:color w:val="231F20"/>
          <w:w w:val="105"/>
        </w:rPr>
        <w:t>Izgleda</w:t>
      </w:r>
      <w:r>
        <w:rPr>
          <w:color w:val="231F20"/>
          <w:spacing w:val="-24"/>
          <w:w w:val="105"/>
        </w:rPr>
        <w:t xml:space="preserve"> </w:t>
      </w:r>
      <w:r>
        <w:rPr>
          <w:color w:val="231F20"/>
          <w:w w:val="105"/>
        </w:rPr>
        <w:t>da</w:t>
      </w:r>
      <w:r>
        <w:rPr>
          <w:color w:val="231F20"/>
          <w:spacing w:val="-24"/>
          <w:w w:val="105"/>
        </w:rPr>
        <w:t xml:space="preserve"> </w:t>
      </w:r>
      <w:r>
        <w:rPr>
          <w:color w:val="231F20"/>
          <w:w w:val="105"/>
        </w:rPr>
        <w:t>mi</w:t>
      </w:r>
      <w:r>
        <w:rPr>
          <w:color w:val="231F20"/>
          <w:spacing w:val="-24"/>
          <w:w w:val="105"/>
        </w:rPr>
        <w:t xml:space="preserve"> </w:t>
      </w:r>
      <w:r>
        <w:rPr>
          <w:color w:val="231F20"/>
          <w:w w:val="105"/>
        </w:rPr>
        <w:t>je</w:t>
      </w:r>
      <w:r>
        <w:rPr>
          <w:color w:val="231F20"/>
          <w:spacing w:val="-24"/>
          <w:w w:val="105"/>
        </w:rPr>
        <w:t xml:space="preserve"> </w:t>
      </w:r>
      <w:r>
        <w:rPr>
          <w:color w:val="231F20"/>
          <w:w w:val="105"/>
        </w:rPr>
        <w:t>uvek</w:t>
      </w:r>
      <w:r>
        <w:rPr>
          <w:color w:val="231F20"/>
          <w:spacing w:val="-24"/>
          <w:w w:val="105"/>
        </w:rPr>
        <w:t xml:space="preserve"> </w:t>
      </w:r>
      <w:r>
        <w:rPr>
          <w:color w:val="231F20"/>
          <w:w w:val="105"/>
        </w:rPr>
        <w:t>bilo</w:t>
      </w:r>
    </w:p>
    <w:p w:rsidR="007A1F72" w:rsidRDefault="007A1F72">
      <w:pPr>
        <w:pStyle w:val="BodyText"/>
        <w:spacing w:before="1"/>
        <w:ind w:left="1327"/>
        <w:jc w:val="both"/>
      </w:pPr>
      <w:r>
        <w:rPr>
          <w:color w:val="231F20"/>
          <w:w w:val="105"/>
        </w:rPr>
        <w:t>„suđeno“ da probijam neke granice i idem van postojećih okvira.</w:t>
      </w:r>
    </w:p>
    <w:p w:rsidR="007A1F72" w:rsidRDefault="007A1F72">
      <w:pPr>
        <w:pStyle w:val="BodyText"/>
        <w:spacing w:before="11" w:line="249" w:lineRule="auto"/>
        <w:ind w:left="1327" w:right="1380" w:firstLine="453"/>
        <w:jc w:val="both"/>
      </w:pPr>
      <w:r>
        <w:rPr>
          <w:color w:val="231F20"/>
          <w:spacing w:val="-9"/>
          <w:w w:val="105"/>
        </w:rPr>
        <w:t>Tek</w:t>
      </w:r>
      <w:r>
        <w:rPr>
          <w:color w:val="231F20"/>
          <w:spacing w:val="-11"/>
          <w:w w:val="105"/>
        </w:rPr>
        <w:t xml:space="preserve"> </w:t>
      </w:r>
      <w:r>
        <w:rPr>
          <w:color w:val="231F20"/>
          <w:w w:val="105"/>
        </w:rPr>
        <w:t>sada</w:t>
      </w:r>
      <w:r>
        <w:rPr>
          <w:color w:val="231F20"/>
          <w:spacing w:val="-11"/>
          <w:w w:val="105"/>
        </w:rPr>
        <w:t xml:space="preserve"> </w:t>
      </w:r>
      <w:r>
        <w:rPr>
          <w:color w:val="231F20"/>
          <w:w w:val="105"/>
        </w:rPr>
        <w:t>kad</w:t>
      </w:r>
      <w:r>
        <w:rPr>
          <w:color w:val="231F20"/>
          <w:spacing w:val="-11"/>
          <w:w w:val="105"/>
        </w:rPr>
        <w:t xml:space="preserve"> </w:t>
      </w:r>
      <w:r>
        <w:rPr>
          <w:color w:val="231F20"/>
          <w:w w:val="105"/>
        </w:rPr>
        <w:t>razmišljam</w:t>
      </w:r>
      <w:r>
        <w:rPr>
          <w:color w:val="231F20"/>
          <w:spacing w:val="-11"/>
          <w:w w:val="105"/>
        </w:rPr>
        <w:t xml:space="preserve"> </w:t>
      </w:r>
      <w:r>
        <w:rPr>
          <w:color w:val="231F20"/>
          <w:w w:val="105"/>
        </w:rPr>
        <w:t>o</w:t>
      </w:r>
      <w:r>
        <w:rPr>
          <w:color w:val="231F20"/>
          <w:spacing w:val="-11"/>
          <w:w w:val="105"/>
        </w:rPr>
        <w:t xml:space="preserve"> </w:t>
      </w:r>
      <w:r>
        <w:rPr>
          <w:color w:val="231F20"/>
          <w:w w:val="105"/>
        </w:rPr>
        <w:t>svome</w:t>
      </w:r>
      <w:r>
        <w:rPr>
          <w:color w:val="231F20"/>
          <w:spacing w:val="-11"/>
          <w:w w:val="105"/>
        </w:rPr>
        <w:t xml:space="preserve"> </w:t>
      </w:r>
      <w:r>
        <w:rPr>
          <w:color w:val="231F20"/>
          <w:w w:val="105"/>
        </w:rPr>
        <w:t>životu,</w:t>
      </w:r>
      <w:r>
        <w:rPr>
          <w:color w:val="231F20"/>
          <w:spacing w:val="-11"/>
          <w:w w:val="105"/>
        </w:rPr>
        <w:t xml:space="preserve"> </w:t>
      </w:r>
      <w:r>
        <w:rPr>
          <w:color w:val="231F20"/>
          <w:w w:val="105"/>
        </w:rPr>
        <w:t>shvatam</w:t>
      </w:r>
      <w:r>
        <w:rPr>
          <w:color w:val="231F20"/>
          <w:spacing w:val="-11"/>
          <w:w w:val="105"/>
        </w:rPr>
        <w:t xml:space="preserve"> </w:t>
      </w:r>
      <w:r>
        <w:rPr>
          <w:color w:val="231F20"/>
          <w:w w:val="105"/>
        </w:rPr>
        <w:t>da</w:t>
      </w:r>
      <w:r>
        <w:rPr>
          <w:color w:val="231F20"/>
          <w:spacing w:val="-11"/>
          <w:w w:val="105"/>
        </w:rPr>
        <w:t xml:space="preserve"> </w:t>
      </w:r>
      <w:r>
        <w:rPr>
          <w:color w:val="231F20"/>
          <w:w w:val="105"/>
        </w:rPr>
        <w:t>sva</w:t>
      </w:r>
      <w:r>
        <w:rPr>
          <w:color w:val="231F20"/>
          <w:spacing w:val="-11"/>
          <w:w w:val="105"/>
        </w:rPr>
        <w:t xml:space="preserve"> </w:t>
      </w:r>
      <w:r>
        <w:rPr>
          <w:color w:val="231F20"/>
          <w:w w:val="105"/>
        </w:rPr>
        <w:t>moja</w:t>
      </w:r>
      <w:r>
        <w:rPr>
          <w:color w:val="231F20"/>
          <w:spacing w:val="-11"/>
          <w:w w:val="105"/>
        </w:rPr>
        <w:t xml:space="preserve"> </w:t>
      </w:r>
      <w:r>
        <w:rPr>
          <w:color w:val="231F20"/>
          <w:w w:val="105"/>
        </w:rPr>
        <w:t>postignuća tokom rada u Savezu distrofičara Jugoslavije imaju dodatnu vrednost, jer sam praktično</w:t>
      </w:r>
      <w:r>
        <w:rPr>
          <w:color w:val="231F20"/>
          <w:spacing w:val="-18"/>
          <w:w w:val="105"/>
        </w:rPr>
        <w:t xml:space="preserve"> </w:t>
      </w:r>
      <w:r>
        <w:rPr>
          <w:color w:val="231F20"/>
          <w:w w:val="105"/>
        </w:rPr>
        <w:t>bila</w:t>
      </w:r>
      <w:r>
        <w:rPr>
          <w:color w:val="231F20"/>
          <w:spacing w:val="-18"/>
          <w:w w:val="105"/>
        </w:rPr>
        <w:t xml:space="preserve"> </w:t>
      </w:r>
      <w:r>
        <w:rPr>
          <w:color w:val="231F20"/>
          <w:w w:val="105"/>
        </w:rPr>
        <w:t>jedina</w:t>
      </w:r>
      <w:r>
        <w:rPr>
          <w:color w:val="231F20"/>
          <w:spacing w:val="-18"/>
          <w:w w:val="105"/>
        </w:rPr>
        <w:t xml:space="preserve"> </w:t>
      </w:r>
      <w:r>
        <w:rPr>
          <w:color w:val="231F20"/>
          <w:w w:val="105"/>
        </w:rPr>
        <w:t>žena</w:t>
      </w:r>
      <w:r>
        <w:rPr>
          <w:color w:val="231F20"/>
          <w:spacing w:val="-18"/>
          <w:w w:val="105"/>
        </w:rPr>
        <w:t xml:space="preserve"> </w:t>
      </w:r>
      <w:r>
        <w:rPr>
          <w:color w:val="231F20"/>
          <w:w w:val="105"/>
        </w:rPr>
        <w:t>koja</w:t>
      </w:r>
      <w:r>
        <w:rPr>
          <w:color w:val="231F20"/>
          <w:spacing w:val="-18"/>
          <w:w w:val="105"/>
        </w:rPr>
        <w:t xml:space="preserve"> </w:t>
      </w:r>
      <w:r>
        <w:rPr>
          <w:color w:val="231F20"/>
          <w:w w:val="105"/>
        </w:rPr>
        <w:t>je</w:t>
      </w:r>
      <w:r>
        <w:rPr>
          <w:color w:val="231F20"/>
          <w:spacing w:val="-18"/>
          <w:w w:val="105"/>
        </w:rPr>
        <w:t xml:space="preserve"> </w:t>
      </w:r>
      <w:r>
        <w:rPr>
          <w:color w:val="231F20"/>
          <w:w w:val="105"/>
        </w:rPr>
        <w:t>bila</w:t>
      </w:r>
      <w:r>
        <w:rPr>
          <w:color w:val="231F20"/>
          <w:spacing w:val="-18"/>
          <w:w w:val="105"/>
        </w:rPr>
        <w:t xml:space="preserve"> </w:t>
      </w:r>
      <w:r>
        <w:rPr>
          <w:color w:val="231F20"/>
          <w:w w:val="105"/>
        </w:rPr>
        <w:t>u</w:t>
      </w:r>
      <w:r>
        <w:rPr>
          <w:color w:val="231F20"/>
          <w:spacing w:val="-18"/>
          <w:w w:val="105"/>
        </w:rPr>
        <w:t xml:space="preserve"> </w:t>
      </w:r>
      <w:r>
        <w:rPr>
          <w:color w:val="231F20"/>
          <w:w w:val="105"/>
        </w:rPr>
        <w:t>najužem</w:t>
      </w:r>
      <w:r>
        <w:rPr>
          <w:color w:val="231F20"/>
          <w:spacing w:val="-18"/>
          <w:w w:val="105"/>
        </w:rPr>
        <w:t xml:space="preserve"> </w:t>
      </w:r>
      <w:r>
        <w:rPr>
          <w:color w:val="231F20"/>
          <w:w w:val="105"/>
        </w:rPr>
        <w:t>rukovodstvu</w:t>
      </w:r>
      <w:r>
        <w:rPr>
          <w:color w:val="231F20"/>
          <w:spacing w:val="-18"/>
          <w:w w:val="105"/>
        </w:rPr>
        <w:t xml:space="preserve"> </w:t>
      </w:r>
      <w:r>
        <w:rPr>
          <w:color w:val="231F20"/>
          <w:w w:val="105"/>
        </w:rPr>
        <w:t>organizacije</w:t>
      </w:r>
      <w:r>
        <w:rPr>
          <w:color w:val="231F20"/>
          <w:spacing w:val="-18"/>
          <w:w w:val="105"/>
        </w:rPr>
        <w:t xml:space="preserve"> </w:t>
      </w:r>
      <w:r>
        <w:rPr>
          <w:color w:val="231F20"/>
          <w:w w:val="105"/>
        </w:rPr>
        <w:t>ili</w:t>
      </w:r>
      <w:r>
        <w:rPr>
          <w:color w:val="231F20"/>
          <w:spacing w:val="-18"/>
          <w:w w:val="105"/>
        </w:rPr>
        <w:t xml:space="preserve"> </w:t>
      </w:r>
      <w:r>
        <w:rPr>
          <w:color w:val="231F20"/>
          <w:w w:val="105"/>
        </w:rPr>
        <w:t>na njenom čelu, jedina žena dobitnica dva odlikovanja među muškarcima aktivi- stima,</w:t>
      </w:r>
      <w:r>
        <w:rPr>
          <w:color w:val="231F20"/>
          <w:spacing w:val="-30"/>
          <w:w w:val="105"/>
        </w:rPr>
        <w:t xml:space="preserve"> </w:t>
      </w:r>
      <w:r>
        <w:rPr>
          <w:color w:val="231F20"/>
          <w:w w:val="105"/>
        </w:rPr>
        <w:t>kao</w:t>
      </w:r>
      <w:r>
        <w:rPr>
          <w:color w:val="231F20"/>
          <w:spacing w:val="-30"/>
          <w:w w:val="105"/>
        </w:rPr>
        <w:t xml:space="preserve"> </w:t>
      </w:r>
      <w:r>
        <w:rPr>
          <w:color w:val="231F20"/>
          <w:w w:val="105"/>
        </w:rPr>
        <w:t>i</w:t>
      </w:r>
      <w:r>
        <w:rPr>
          <w:color w:val="231F20"/>
          <w:spacing w:val="-30"/>
          <w:w w:val="105"/>
        </w:rPr>
        <w:t xml:space="preserve"> </w:t>
      </w:r>
      <w:r>
        <w:rPr>
          <w:color w:val="231F20"/>
          <w:spacing w:val="2"/>
          <w:w w:val="105"/>
        </w:rPr>
        <w:t>prva</w:t>
      </w:r>
      <w:r>
        <w:rPr>
          <w:color w:val="231F20"/>
          <w:spacing w:val="-30"/>
          <w:w w:val="105"/>
        </w:rPr>
        <w:t xml:space="preserve"> </w:t>
      </w:r>
      <w:r>
        <w:rPr>
          <w:color w:val="231F20"/>
          <w:w w:val="105"/>
        </w:rPr>
        <w:t>žena</w:t>
      </w:r>
      <w:r>
        <w:rPr>
          <w:color w:val="231F20"/>
          <w:spacing w:val="-30"/>
          <w:w w:val="105"/>
        </w:rPr>
        <w:t xml:space="preserve"> </w:t>
      </w:r>
      <w:r>
        <w:rPr>
          <w:color w:val="231F20"/>
          <w:w w:val="105"/>
        </w:rPr>
        <w:t>predsednica</w:t>
      </w:r>
      <w:r>
        <w:rPr>
          <w:color w:val="231F20"/>
          <w:spacing w:val="-30"/>
          <w:w w:val="105"/>
        </w:rPr>
        <w:t xml:space="preserve"> </w:t>
      </w:r>
      <w:r>
        <w:rPr>
          <w:color w:val="231F20"/>
          <w:w w:val="105"/>
        </w:rPr>
        <w:t>Evropske</w:t>
      </w:r>
      <w:r>
        <w:rPr>
          <w:color w:val="231F20"/>
          <w:spacing w:val="-30"/>
          <w:w w:val="105"/>
        </w:rPr>
        <w:t xml:space="preserve"> </w:t>
      </w:r>
      <w:r>
        <w:rPr>
          <w:color w:val="231F20"/>
          <w:w w:val="105"/>
        </w:rPr>
        <w:t>asocijacije</w:t>
      </w:r>
      <w:r>
        <w:rPr>
          <w:color w:val="231F20"/>
          <w:spacing w:val="-30"/>
          <w:w w:val="105"/>
        </w:rPr>
        <w:t xml:space="preserve"> </w:t>
      </w:r>
      <w:r>
        <w:rPr>
          <w:color w:val="231F20"/>
          <w:w w:val="105"/>
        </w:rPr>
        <w:t>organizacija</w:t>
      </w:r>
      <w:r>
        <w:rPr>
          <w:color w:val="231F20"/>
          <w:spacing w:val="-30"/>
          <w:w w:val="105"/>
        </w:rPr>
        <w:t xml:space="preserve"> </w:t>
      </w:r>
      <w:r>
        <w:rPr>
          <w:color w:val="231F20"/>
          <w:w w:val="105"/>
        </w:rPr>
        <w:t>distrofičara</w:t>
      </w:r>
    </w:p>
    <w:p w:rsidR="007A1F72" w:rsidRDefault="007A1F72">
      <w:pPr>
        <w:pStyle w:val="BodyText"/>
        <w:spacing w:before="1" w:line="249" w:lineRule="auto"/>
        <w:ind w:left="1327" w:right="1381"/>
        <w:jc w:val="both"/>
      </w:pPr>
      <w:r>
        <w:rPr>
          <w:color w:val="231F20"/>
          <w:w w:val="105"/>
        </w:rPr>
        <w:t xml:space="preserve">– </w:t>
      </w:r>
      <w:r>
        <w:rPr>
          <w:color w:val="231F20"/>
          <w:spacing w:val="2"/>
          <w:w w:val="105"/>
        </w:rPr>
        <w:t xml:space="preserve">EAMDA. </w:t>
      </w:r>
      <w:r>
        <w:rPr>
          <w:color w:val="231F20"/>
          <w:w w:val="105"/>
        </w:rPr>
        <w:t>Smešno mi je kada sad gledam fotografije iz tog perioda, kako na svim</w:t>
      </w:r>
      <w:r>
        <w:rPr>
          <w:color w:val="231F20"/>
          <w:spacing w:val="-6"/>
          <w:w w:val="105"/>
        </w:rPr>
        <w:t xml:space="preserve"> </w:t>
      </w:r>
      <w:r>
        <w:rPr>
          <w:color w:val="231F20"/>
          <w:w w:val="105"/>
        </w:rPr>
        <w:t>skupovima,</w:t>
      </w:r>
      <w:r>
        <w:rPr>
          <w:color w:val="231F20"/>
          <w:spacing w:val="-6"/>
          <w:w w:val="105"/>
        </w:rPr>
        <w:t xml:space="preserve"> </w:t>
      </w:r>
      <w:r>
        <w:rPr>
          <w:color w:val="231F20"/>
          <w:w w:val="105"/>
        </w:rPr>
        <w:t>konferencijama,</w:t>
      </w:r>
      <w:r>
        <w:rPr>
          <w:color w:val="231F20"/>
          <w:spacing w:val="-6"/>
          <w:w w:val="105"/>
        </w:rPr>
        <w:t xml:space="preserve"> </w:t>
      </w:r>
      <w:r>
        <w:rPr>
          <w:color w:val="231F20"/>
          <w:w w:val="105"/>
        </w:rPr>
        <w:t>u</w:t>
      </w:r>
      <w:r>
        <w:rPr>
          <w:color w:val="231F20"/>
          <w:spacing w:val="-6"/>
          <w:w w:val="105"/>
        </w:rPr>
        <w:t xml:space="preserve"> </w:t>
      </w:r>
      <w:r>
        <w:rPr>
          <w:color w:val="231F20"/>
          <w:w w:val="105"/>
        </w:rPr>
        <w:t>raznim</w:t>
      </w:r>
      <w:r>
        <w:rPr>
          <w:color w:val="231F20"/>
          <w:spacing w:val="-6"/>
          <w:w w:val="105"/>
        </w:rPr>
        <w:t xml:space="preserve"> </w:t>
      </w:r>
      <w:r>
        <w:rPr>
          <w:color w:val="231F20"/>
          <w:w w:val="105"/>
        </w:rPr>
        <w:t>radnim</w:t>
      </w:r>
      <w:r>
        <w:rPr>
          <w:color w:val="231F20"/>
          <w:spacing w:val="-6"/>
          <w:w w:val="105"/>
        </w:rPr>
        <w:t xml:space="preserve"> </w:t>
      </w:r>
      <w:r>
        <w:rPr>
          <w:color w:val="231F20"/>
          <w:w w:val="105"/>
        </w:rPr>
        <w:t>predsedništvima</w:t>
      </w:r>
      <w:r>
        <w:rPr>
          <w:color w:val="231F20"/>
          <w:spacing w:val="-6"/>
          <w:w w:val="105"/>
        </w:rPr>
        <w:t xml:space="preserve"> </w:t>
      </w:r>
      <w:r>
        <w:rPr>
          <w:color w:val="231F20"/>
          <w:w w:val="105"/>
        </w:rPr>
        <w:t>za</w:t>
      </w:r>
      <w:r>
        <w:rPr>
          <w:color w:val="231F20"/>
          <w:spacing w:val="-6"/>
          <w:w w:val="105"/>
        </w:rPr>
        <w:t xml:space="preserve"> </w:t>
      </w:r>
      <w:r>
        <w:rPr>
          <w:color w:val="231F20"/>
          <w:w w:val="105"/>
        </w:rPr>
        <w:t>stolom sedim</w:t>
      </w:r>
      <w:r>
        <w:rPr>
          <w:color w:val="231F20"/>
          <w:spacing w:val="-17"/>
          <w:w w:val="105"/>
        </w:rPr>
        <w:t xml:space="preserve"> </w:t>
      </w:r>
      <w:r>
        <w:rPr>
          <w:color w:val="231F20"/>
          <w:w w:val="105"/>
        </w:rPr>
        <w:t>samo</w:t>
      </w:r>
      <w:r>
        <w:rPr>
          <w:color w:val="231F20"/>
          <w:spacing w:val="-17"/>
          <w:w w:val="105"/>
        </w:rPr>
        <w:t xml:space="preserve"> </w:t>
      </w:r>
      <w:r>
        <w:rPr>
          <w:color w:val="231F20"/>
          <w:w w:val="105"/>
        </w:rPr>
        <w:t>ja</w:t>
      </w:r>
      <w:r>
        <w:rPr>
          <w:color w:val="231F20"/>
          <w:spacing w:val="-17"/>
          <w:w w:val="105"/>
        </w:rPr>
        <w:t xml:space="preserve"> </w:t>
      </w:r>
      <w:r>
        <w:rPr>
          <w:color w:val="231F20"/>
          <w:w w:val="105"/>
        </w:rPr>
        <w:t>kao</w:t>
      </w:r>
      <w:r>
        <w:rPr>
          <w:color w:val="231F20"/>
          <w:spacing w:val="-17"/>
          <w:w w:val="105"/>
        </w:rPr>
        <w:t xml:space="preserve"> </w:t>
      </w:r>
      <w:r>
        <w:rPr>
          <w:color w:val="231F20"/>
          <w:w w:val="105"/>
        </w:rPr>
        <w:t>žena</w:t>
      </w:r>
      <w:r>
        <w:rPr>
          <w:color w:val="231F20"/>
          <w:spacing w:val="-17"/>
          <w:w w:val="105"/>
        </w:rPr>
        <w:t xml:space="preserve"> </w:t>
      </w:r>
      <w:r>
        <w:rPr>
          <w:color w:val="231F20"/>
          <w:w w:val="105"/>
        </w:rPr>
        <w:t>sa</w:t>
      </w:r>
      <w:r>
        <w:rPr>
          <w:color w:val="231F20"/>
          <w:spacing w:val="-17"/>
          <w:w w:val="105"/>
        </w:rPr>
        <w:t xml:space="preserve"> </w:t>
      </w:r>
      <w:r>
        <w:rPr>
          <w:color w:val="231F20"/>
          <w:w w:val="105"/>
        </w:rPr>
        <w:t>muškarcima</w:t>
      </w:r>
      <w:r>
        <w:rPr>
          <w:color w:val="231F20"/>
          <w:spacing w:val="-17"/>
          <w:w w:val="105"/>
        </w:rPr>
        <w:t xml:space="preserve"> </w:t>
      </w:r>
      <w:r>
        <w:rPr>
          <w:color w:val="231F20"/>
          <w:w w:val="105"/>
        </w:rPr>
        <w:t>oko</w:t>
      </w:r>
      <w:r>
        <w:rPr>
          <w:color w:val="231F20"/>
          <w:spacing w:val="-17"/>
          <w:w w:val="105"/>
        </w:rPr>
        <w:t xml:space="preserve"> </w:t>
      </w:r>
      <w:r>
        <w:rPr>
          <w:color w:val="231F20"/>
          <w:w w:val="105"/>
        </w:rPr>
        <w:t>sebe!</w:t>
      </w:r>
    </w:p>
    <w:p w:rsidR="007A1F72" w:rsidRDefault="007A1F72">
      <w:pPr>
        <w:pStyle w:val="BodyText"/>
        <w:spacing w:before="5"/>
        <w:rPr>
          <w:sz w:val="18"/>
          <w:szCs w:val="18"/>
        </w:rPr>
      </w:pPr>
    </w:p>
    <w:p w:rsidR="007A1F72" w:rsidRDefault="007A1F72">
      <w:pPr>
        <w:spacing w:before="54"/>
        <w:ind w:left="1373" w:right="1381"/>
        <w:jc w:val="right"/>
        <w:rPr>
          <w:rFonts w:ascii="Candara"/>
          <w:sz w:val="20"/>
          <w:szCs w:val="20"/>
        </w:rPr>
      </w:pPr>
      <w:r>
        <w:rPr>
          <w:rFonts w:ascii="Candara" w:cs="Candara"/>
          <w:color w:val="231F20"/>
          <w:sz w:val="20"/>
          <w:szCs w:val="20"/>
        </w:rPr>
        <w:t>79</w:t>
      </w:r>
    </w:p>
    <w:p w:rsidR="007A1F72" w:rsidRDefault="007A1F72">
      <w:pPr>
        <w:jc w:val="right"/>
        <w:rPr>
          <w:rFonts w:ascii="Candara"/>
          <w:sz w:val="20"/>
          <w:szCs w:val="20"/>
        </w:rPr>
        <w:sectPr w:rsidR="007A1F72">
          <w:footerReference w:type="default" r:id="rId48"/>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83" w:right="1324" w:firstLine="453"/>
        <w:jc w:val="both"/>
      </w:pPr>
      <w:r>
        <w:rPr>
          <w:color w:val="231F20"/>
          <w:w w:val="105"/>
        </w:rPr>
        <w:t>I kasnije u svim svojim aktivnostima uvek sam imala u glavi percepciju rodne jednakosti, što je i jedan od ciljeva našega Centra, uključivala sam je u sve naše projekte i učestvovala na različitim skupovima na kojima se</w:t>
      </w:r>
      <w:r>
        <w:rPr>
          <w:color w:val="231F20"/>
          <w:spacing w:val="-25"/>
          <w:w w:val="105"/>
        </w:rPr>
        <w:t xml:space="preserve"> </w:t>
      </w:r>
      <w:r>
        <w:rPr>
          <w:color w:val="231F20"/>
          <w:w w:val="105"/>
        </w:rPr>
        <w:t>govorilo o</w:t>
      </w:r>
      <w:r>
        <w:rPr>
          <w:color w:val="231F20"/>
          <w:spacing w:val="-9"/>
          <w:w w:val="105"/>
        </w:rPr>
        <w:t xml:space="preserve"> </w:t>
      </w:r>
      <w:r>
        <w:rPr>
          <w:color w:val="231F20"/>
          <w:w w:val="105"/>
        </w:rPr>
        <w:t>pitanjima</w:t>
      </w:r>
      <w:r>
        <w:rPr>
          <w:color w:val="231F20"/>
          <w:spacing w:val="-9"/>
          <w:w w:val="105"/>
        </w:rPr>
        <w:t xml:space="preserve"> </w:t>
      </w:r>
      <w:r>
        <w:rPr>
          <w:color w:val="231F20"/>
          <w:w w:val="105"/>
        </w:rPr>
        <w:t>žena</w:t>
      </w:r>
      <w:r>
        <w:rPr>
          <w:color w:val="231F20"/>
          <w:spacing w:val="-9"/>
          <w:w w:val="105"/>
        </w:rPr>
        <w:t xml:space="preserve"> </w:t>
      </w:r>
      <w:r>
        <w:rPr>
          <w:color w:val="231F20"/>
          <w:w w:val="105"/>
        </w:rPr>
        <w:t>i</w:t>
      </w:r>
      <w:r>
        <w:rPr>
          <w:color w:val="231F20"/>
          <w:spacing w:val="-9"/>
          <w:w w:val="105"/>
        </w:rPr>
        <w:t xml:space="preserve"> </w:t>
      </w:r>
      <w:r>
        <w:rPr>
          <w:color w:val="231F20"/>
          <w:w w:val="105"/>
        </w:rPr>
        <w:t>rodne</w:t>
      </w:r>
      <w:r>
        <w:rPr>
          <w:color w:val="231F20"/>
          <w:spacing w:val="-9"/>
          <w:w w:val="105"/>
        </w:rPr>
        <w:t xml:space="preserve"> </w:t>
      </w:r>
      <w:r>
        <w:rPr>
          <w:color w:val="231F20"/>
          <w:w w:val="105"/>
        </w:rPr>
        <w:t>jednakosti,</w:t>
      </w:r>
      <w:r>
        <w:rPr>
          <w:color w:val="231F20"/>
          <w:spacing w:val="-9"/>
          <w:w w:val="105"/>
        </w:rPr>
        <w:t xml:space="preserve"> </w:t>
      </w:r>
      <w:r>
        <w:rPr>
          <w:color w:val="231F20"/>
          <w:w w:val="105"/>
        </w:rPr>
        <w:t>pokušavajući</w:t>
      </w:r>
      <w:r>
        <w:rPr>
          <w:color w:val="231F20"/>
          <w:spacing w:val="-9"/>
          <w:w w:val="105"/>
        </w:rPr>
        <w:t xml:space="preserve"> </w:t>
      </w:r>
      <w:r>
        <w:rPr>
          <w:color w:val="231F20"/>
          <w:w w:val="105"/>
        </w:rPr>
        <w:t>uvek</w:t>
      </w:r>
      <w:r>
        <w:rPr>
          <w:color w:val="231F20"/>
          <w:spacing w:val="-9"/>
          <w:w w:val="105"/>
        </w:rPr>
        <w:t xml:space="preserve"> </w:t>
      </w:r>
      <w:r>
        <w:rPr>
          <w:color w:val="231F20"/>
          <w:w w:val="105"/>
        </w:rPr>
        <w:t>da</w:t>
      </w:r>
      <w:r>
        <w:rPr>
          <w:color w:val="231F20"/>
          <w:spacing w:val="-9"/>
          <w:w w:val="105"/>
        </w:rPr>
        <w:t xml:space="preserve"> </w:t>
      </w:r>
      <w:r>
        <w:rPr>
          <w:color w:val="231F20"/>
          <w:w w:val="105"/>
        </w:rPr>
        <w:t>utičem</w:t>
      </w:r>
      <w:r>
        <w:rPr>
          <w:color w:val="231F20"/>
          <w:spacing w:val="-8"/>
          <w:w w:val="105"/>
        </w:rPr>
        <w:t xml:space="preserve"> </w:t>
      </w:r>
      <w:r>
        <w:rPr>
          <w:color w:val="231F20"/>
          <w:w w:val="105"/>
        </w:rPr>
        <w:t>na</w:t>
      </w:r>
      <w:r>
        <w:rPr>
          <w:color w:val="231F20"/>
          <w:spacing w:val="-9"/>
          <w:w w:val="105"/>
        </w:rPr>
        <w:t xml:space="preserve"> </w:t>
      </w:r>
      <w:r>
        <w:rPr>
          <w:color w:val="231F20"/>
          <w:w w:val="105"/>
        </w:rPr>
        <w:t>podizanje svesti</w:t>
      </w:r>
      <w:r>
        <w:rPr>
          <w:color w:val="231F20"/>
          <w:spacing w:val="-21"/>
          <w:w w:val="105"/>
        </w:rPr>
        <w:t xml:space="preserve"> </w:t>
      </w:r>
      <w:r>
        <w:rPr>
          <w:color w:val="231F20"/>
          <w:w w:val="105"/>
        </w:rPr>
        <w:t>o</w:t>
      </w:r>
      <w:r>
        <w:rPr>
          <w:color w:val="231F20"/>
          <w:spacing w:val="-21"/>
          <w:w w:val="105"/>
        </w:rPr>
        <w:t xml:space="preserve"> </w:t>
      </w:r>
      <w:r>
        <w:rPr>
          <w:color w:val="231F20"/>
          <w:w w:val="105"/>
        </w:rPr>
        <w:t>dvostrukoj</w:t>
      </w:r>
      <w:r>
        <w:rPr>
          <w:color w:val="231F20"/>
          <w:spacing w:val="-21"/>
          <w:w w:val="105"/>
        </w:rPr>
        <w:t xml:space="preserve"> </w:t>
      </w:r>
      <w:r>
        <w:rPr>
          <w:color w:val="231F20"/>
          <w:w w:val="105"/>
        </w:rPr>
        <w:t>diskriminaciji</w:t>
      </w:r>
      <w:r>
        <w:rPr>
          <w:color w:val="231F20"/>
          <w:spacing w:val="-21"/>
          <w:w w:val="105"/>
        </w:rPr>
        <w:t xml:space="preserve"> </w:t>
      </w:r>
      <w:r>
        <w:rPr>
          <w:color w:val="231F20"/>
          <w:w w:val="105"/>
        </w:rPr>
        <w:t>žena</w:t>
      </w:r>
      <w:r>
        <w:rPr>
          <w:color w:val="231F20"/>
          <w:spacing w:val="-21"/>
          <w:w w:val="105"/>
        </w:rPr>
        <w:t xml:space="preserve"> </w:t>
      </w:r>
      <w:r>
        <w:rPr>
          <w:color w:val="231F20"/>
          <w:w w:val="105"/>
        </w:rPr>
        <w:t>sa</w:t>
      </w:r>
      <w:r>
        <w:rPr>
          <w:color w:val="231F20"/>
          <w:spacing w:val="-21"/>
          <w:w w:val="105"/>
        </w:rPr>
        <w:t xml:space="preserve"> </w:t>
      </w:r>
      <w:r>
        <w:rPr>
          <w:color w:val="231F20"/>
          <w:w w:val="105"/>
        </w:rPr>
        <w:t>invaliditetom.</w:t>
      </w:r>
    </w:p>
    <w:p w:rsidR="007A1F72" w:rsidRDefault="007A1F72">
      <w:pPr>
        <w:pStyle w:val="BodyText"/>
        <w:spacing w:before="1" w:line="249" w:lineRule="auto"/>
        <w:ind w:left="1383" w:right="1324" w:firstLine="453"/>
        <w:jc w:val="both"/>
      </w:pPr>
      <w:r>
        <w:rPr>
          <w:color w:val="231F20"/>
          <w:w w:val="105"/>
        </w:rPr>
        <w:t>Posebno sam ponosna i što me je Ambasada SAD nominovala kao prvu ženu</w:t>
      </w:r>
      <w:r>
        <w:rPr>
          <w:color w:val="231F20"/>
          <w:spacing w:val="-19"/>
          <w:w w:val="105"/>
        </w:rPr>
        <w:t xml:space="preserve"> </w:t>
      </w:r>
      <w:r>
        <w:rPr>
          <w:color w:val="231F20"/>
          <w:w w:val="105"/>
        </w:rPr>
        <w:t>iz</w:t>
      </w:r>
      <w:r>
        <w:rPr>
          <w:color w:val="231F20"/>
          <w:spacing w:val="-19"/>
          <w:w w:val="105"/>
        </w:rPr>
        <w:t xml:space="preserve"> </w:t>
      </w:r>
      <w:r>
        <w:rPr>
          <w:color w:val="231F20"/>
          <w:w w:val="105"/>
        </w:rPr>
        <w:t>Srbije</w:t>
      </w:r>
      <w:r>
        <w:rPr>
          <w:color w:val="231F20"/>
          <w:spacing w:val="-19"/>
          <w:w w:val="105"/>
        </w:rPr>
        <w:t xml:space="preserve"> </w:t>
      </w:r>
      <w:r>
        <w:rPr>
          <w:color w:val="231F20"/>
          <w:w w:val="105"/>
        </w:rPr>
        <w:t>za</w:t>
      </w:r>
      <w:r>
        <w:rPr>
          <w:color w:val="231F20"/>
          <w:spacing w:val="-19"/>
          <w:w w:val="105"/>
        </w:rPr>
        <w:t xml:space="preserve"> </w:t>
      </w:r>
      <w:r>
        <w:rPr>
          <w:color w:val="231F20"/>
          <w:w w:val="105"/>
        </w:rPr>
        <w:t>svetsku</w:t>
      </w:r>
      <w:r>
        <w:rPr>
          <w:color w:val="231F20"/>
          <w:spacing w:val="-19"/>
          <w:w w:val="105"/>
        </w:rPr>
        <w:t xml:space="preserve"> </w:t>
      </w:r>
      <w:r>
        <w:rPr>
          <w:color w:val="231F20"/>
          <w:w w:val="105"/>
        </w:rPr>
        <w:t>nagradu</w:t>
      </w:r>
      <w:r>
        <w:rPr>
          <w:color w:val="231F20"/>
          <w:spacing w:val="-19"/>
          <w:w w:val="105"/>
        </w:rPr>
        <w:t xml:space="preserve"> </w:t>
      </w:r>
      <w:r>
        <w:rPr>
          <w:color w:val="231F20"/>
          <w:w w:val="105"/>
        </w:rPr>
        <w:t>„Žena</w:t>
      </w:r>
      <w:r>
        <w:rPr>
          <w:color w:val="231F20"/>
          <w:spacing w:val="-19"/>
          <w:w w:val="105"/>
        </w:rPr>
        <w:t xml:space="preserve"> </w:t>
      </w:r>
      <w:r>
        <w:rPr>
          <w:color w:val="231F20"/>
          <w:w w:val="105"/>
        </w:rPr>
        <w:t>hrabrost“</w:t>
      </w:r>
      <w:r>
        <w:rPr>
          <w:color w:val="231F20"/>
          <w:spacing w:val="-19"/>
          <w:w w:val="105"/>
        </w:rPr>
        <w:t xml:space="preserve"> </w:t>
      </w:r>
      <w:r>
        <w:rPr>
          <w:color w:val="231F20"/>
          <w:w w:val="105"/>
        </w:rPr>
        <w:t>(“Woman</w:t>
      </w:r>
      <w:r>
        <w:rPr>
          <w:color w:val="231F20"/>
          <w:spacing w:val="-17"/>
          <w:w w:val="105"/>
        </w:rPr>
        <w:t xml:space="preserve"> </w:t>
      </w:r>
      <w:r>
        <w:rPr>
          <w:color w:val="231F20"/>
          <w:w w:val="105"/>
        </w:rPr>
        <w:t>of</w:t>
      </w:r>
      <w:r>
        <w:rPr>
          <w:color w:val="231F20"/>
          <w:spacing w:val="-17"/>
          <w:w w:val="105"/>
        </w:rPr>
        <w:t xml:space="preserve"> </w:t>
      </w:r>
      <w:r>
        <w:rPr>
          <w:color w:val="231F20"/>
          <w:w w:val="105"/>
        </w:rPr>
        <w:t>Courage“),</w:t>
      </w:r>
      <w:r>
        <w:rPr>
          <w:color w:val="231F20"/>
          <w:spacing w:val="-17"/>
          <w:w w:val="105"/>
        </w:rPr>
        <w:t xml:space="preserve"> </w:t>
      </w:r>
      <w:r>
        <w:rPr>
          <w:color w:val="231F20"/>
          <w:w w:val="105"/>
        </w:rPr>
        <w:t>koju dodeljuje</w:t>
      </w:r>
      <w:r>
        <w:rPr>
          <w:color w:val="231F20"/>
          <w:spacing w:val="-10"/>
          <w:w w:val="105"/>
        </w:rPr>
        <w:t xml:space="preserve"> </w:t>
      </w:r>
      <w:r>
        <w:rPr>
          <w:color w:val="231F20"/>
          <w:w w:val="105"/>
        </w:rPr>
        <w:t>Vlada</w:t>
      </w:r>
      <w:r>
        <w:rPr>
          <w:color w:val="231F20"/>
          <w:spacing w:val="-10"/>
          <w:w w:val="105"/>
        </w:rPr>
        <w:t xml:space="preserve"> </w:t>
      </w:r>
      <w:r>
        <w:rPr>
          <w:color w:val="231F20"/>
          <w:w w:val="105"/>
        </w:rPr>
        <w:t>Sjedinjenih</w:t>
      </w:r>
      <w:r>
        <w:rPr>
          <w:color w:val="231F20"/>
          <w:spacing w:val="-10"/>
          <w:w w:val="105"/>
        </w:rPr>
        <w:t xml:space="preserve"> </w:t>
      </w:r>
      <w:r>
        <w:rPr>
          <w:color w:val="231F20"/>
          <w:w w:val="105"/>
        </w:rPr>
        <w:t>Američkih</w:t>
      </w:r>
      <w:r>
        <w:rPr>
          <w:color w:val="231F20"/>
          <w:spacing w:val="-10"/>
          <w:w w:val="105"/>
        </w:rPr>
        <w:t xml:space="preserve"> </w:t>
      </w:r>
      <w:r>
        <w:rPr>
          <w:color w:val="231F20"/>
          <w:w w:val="105"/>
        </w:rPr>
        <w:t>Država</w:t>
      </w:r>
      <w:r>
        <w:rPr>
          <w:color w:val="231F20"/>
          <w:w w:val="105"/>
          <w:position w:val="7"/>
          <w:sz w:val="13"/>
          <w:szCs w:val="13"/>
        </w:rPr>
        <w:t>43</w:t>
      </w:r>
      <w:r>
        <w:rPr>
          <w:color w:val="231F20"/>
          <w:spacing w:val="-7"/>
          <w:w w:val="105"/>
          <w:position w:val="7"/>
          <w:sz w:val="13"/>
          <w:szCs w:val="13"/>
        </w:rPr>
        <w:t xml:space="preserve"> </w:t>
      </w:r>
      <w:r>
        <w:rPr>
          <w:color w:val="231F20"/>
          <w:w w:val="105"/>
        </w:rPr>
        <w:t>2007.</w:t>
      </w:r>
      <w:r>
        <w:rPr>
          <w:color w:val="231F20"/>
          <w:spacing w:val="-10"/>
          <w:w w:val="105"/>
        </w:rPr>
        <w:t xml:space="preserve"> </w:t>
      </w:r>
      <w:r>
        <w:rPr>
          <w:color w:val="231F20"/>
          <w:w w:val="105"/>
        </w:rPr>
        <w:t>godine.</w:t>
      </w:r>
      <w:r>
        <w:rPr>
          <w:color w:val="231F20"/>
          <w:spacing w:val="-10"/>
          <w:w w:val="105"/>
        </w:rPr>
        <w:t xml:space="preserve"> </w:t>
      </w:r>
      <w:r>
        <w:rPr>
          <w:color w:val="231F20"/>
          <w:w w:val="105"/>
        </w:rPr>
        <w:t>Nagradu</w:t>
      </w:r>
      <w:r>
        <w:rPr>
          <w:color w:val="231F20"/>
          <w:spacing w:val="-10"/>
          <w:w w:val="105"/>
        </w:rPr>
        <w:t xml:space="preserve"> </w:t>
      </w:r>
      <w:r>
        <w:rPr>
          <w:color w:val="231F20"/>
          <w:w w:val="105"/>
        </w:rPr>
        <w:t>nisam dobila,</w:t>
      </w:r>
      <w:r>
        <w:rPr>
          <w:color w:val="231F20"/>
          <w:spacing w:val="-7"/>
          <w:w w:val="105"/>
        </w:rPr>
        <w:t xml:space="preserve"> </w:t>
      </w:r>
      <w:r>
        <w:rPr>
          <w:color w:val="231F20"/>
          <w:w w:val="105"/>
        </w:rPr>
        <w:t>dobile</w:t>
      </w:r>
      <w:r>
        <w:rPr>
          <w:color w:val="231F20"/>
          <w:spacing w:val="-7"/>
          <w:w w:val="105"/>
        </w:rPr>
        <w:t xml:space="preserve"> </w:t>
      </w:r>
      <w:r>
        <w:rPr>
          <w:color w:val="231F20"/>
          <w:w w:val="105"/>
        </w:rPr>
        <w:t>su</w:t>
      </w:r>
      <w:r>
        <w:rPr>
          <w:color w:val="231F20"/>
          <w:spacing w:val="-7"/>
          <w:w w:val="105"/>
        </w:rPr>
        <w:t xml:space="preserve"> </w:t>
      </w:r>
      <w:r>
        <w:rPr>
          <w:color w:val="231F20"/>
          <w:w w:val="105"/>
        </w:rPr>
        <w:t>je</w:t>
      </w:r>
      <w:r>
        <w:rPr>
          <w:color w:val="231F20"/>
          <w:spacing w:val="-7"/>
          <w:w w:val="105"/>
        </w:rPr>
        <w:t xml:space="preserve"> </w:t>
      </w:r>
      <w:r>
        <w:rPr>
          <w:color w:val="231F20"/>
          <w:w w:val="105"/>
        </w:rPr>
        <w:t>hrabre</w:t>
      </w:r>
      <w:r>
        <w:rPr>
          <w:color w:val="231F20"/>
          <w:spacing w:val="-7"/>
          <w:w w:val="105"/>
        </w:rPr>
        <w:t xml:space="preserve"> </w:t>
      </w:r>
      <w:r>
        <w:rPr>
          <w:color w:val="231F20"/>
          <w:w w:val="105"/>
        </w:rPr>
        <w:t>žene</w:t>
      </w:r>
      <w:r>
        <w:rPr>
          <w:color w:val="231F20"/>
          <w:spacing w:val="-7"/>
          <w:w w:val="105"/>
        </w:rPr>
        <w:t xml:space="preserve"> </w:t>
      </w:r>
      <w:r>
        <w:rPr>
          <w:color w:val="231F20"/>
          <w:w w:val="105"/>
        </w:rPr>
        <w:t>iz</w:t>
      </w:r>
      <w:r>
        <w:rPr>
          <w:color w:val="231F20"/>
          <w:spacing w:val="-7"/>
          <w:w w:val="105"/>
        </w:rPr>
        <w:t xml:space="preserve"> </w:t>
      </w:r>
      <w:r>
        <w:rPr>
          <w:color w:val="231F20"/>
          <w:w w:val="105"/>
        </w:rPr>
        <w:t>nekih</w:t>
      </w:r>
      <w:r>
        <w:rPr>
          <w:color w:val="231F20"/>
          <w:spacing w:val="-7"/>
          <w:w w:val="105"/>
        </w:rPr>
        <w:t xml:space="preserve"> </w:t>
      </w:r>
      <w:r>
        <w:rPr>
          <w:color w:val="231F20"/>
          <w:w w:val="105"/>
        </w:rPr>
        <w:t>afričkih</w:t>
      </w:r>
      <w:r>
        <w:rPr>
          <w:color w:val="231F20"/>
          <w:spacing w:val="-7"/>
          <w:w w:val="105"/>
        </w:rPr>
        <w:t xml:space="preserve"> </w:t>
      </w:r>
      <w:r>
        <w:rPr>
          <w:color w:val="231F20"/>
          <w:w w:val="105"/>
        </w:rPr>
        <w:t>zemalja,</w:t>
      </w:r>
      <w:r>
        <w:rPr>
          <w:color w:val="231F20"/>
          <w:spacing w:val="-7"/>
          <w:w w:val="105"/>
        </w:rPr>
        <w:t xml:space="preserve"> </w:t>
      </w:r>
      <w:r>
        <w:rPr>
          <w:color w:val="231F20"/>
          <w:w w:val="105"/>
        </w:rPr>
        <w:t>ali</w:t>
      </w:r>
      <w:r>
        <w:rPr>
          <w:color w:val="231F20"/>
          <w:spacing w:val="-7"/>
          <w:w w:val="105"/>
        </w:rPr>
        <w:t xml:space="preserve"> </w:t>
      </w:r>
      <w:r>
        <w:rPr>
          <w:color w:val="231F20"/>
          <w:w w:val="105"/>
        </w:rPr>
        <w:t>sama</w:t>
      </w:r>
      <w:r>
        <w:rPr>
          <w:color w:val="231F20"/>
          <w:spacing w:val="-7"/>
          <w:w w:val="105"/>
        </w:rPr>
        <w:t xml:space="preserve"> </w:t>
      </w:r>
      <w:r>
        <w:rPr>
          <w:color w:val="231F20"/>
          <w:w w:val="105"/>
        </w:rPr>
        <w:t>činjenica</w:t>
      </w:r>
      <w:r>
        <w:rPr>
          <w:color w:val="231F20"/>
          <w:spacing w:val="-7"/>
          <w:w w:val="105"/>
        </w:rPr>
        <w:t xml:space="preserve"> </w:t>
      </w:r>
      <w:r>
        <w:rPr>
          <w:color w:val="231F20"/>
          <w:w w:val="105"/>
        </w:rPr>
        <w:t>da sam</w:t>
      </w:r>
      <w:r>
        <w:rPr>
          <w:color w:val="231F20"/>
          <w:spacing w:val="-21"/>
          <w:w w:val="105"/>
        </w:rPr>
        <w:t xml:space="preserve"> </w:t>
      </w:r>
      <w:r>
        <w:rPr>
          <w:color w:val="231F20"/>
          <w:w w:val="105"/>
        </w:rPr>
        <w:t>do</w:t>
      </w:r>
      <w:r>
        <w:rPr>
          <w:color w:val="231F20"/>
          <w:spacing w:val="-21"/>
          <w:w w:val="105"/>
        </w:rPr>
        <w:t xml:space="preserve"> </w:t>
      </w:r>
      <w:r>
        <w:rPr>
          <w:color w:val="231F20"/>
          <w:w w:val="105"/>
        </w:rPr>
        <w:t>sada</w:t>
      </w:r>
      <w:r>
        <w:rPr>
          <w:color w:val="231F20"/>
          <w:spacing w:val="-21"/>
          <w:w w:val="105"/>
        </w:rPr>
        <w:t xml:space="preserve"> </w:t>
      </w:r>
      <w:r>
        <w:rPr>
          <w:color w:val="231F20"/>
          <w:w w:val="105"/>
        </w:rPr>
        <w:t>jedino</w:t>
      </w:r>
      <w:r>
        <w:rPr>
          <w:color w:val="231F20"/>
          <w:spacing w:val="-21"/>
          <w:w w:val="105"/>
        </w:rPr>
        <w:t xml:space="preserve"> </w:t>
      </w:r>
      <w:r>
        <w:rPr>
          <w:color w:val="231F20"/>
          <w:w w:val="105"/>
        </w:rPr>
        <w:t>ja</w:t>
      </w:r>
      <w:r>
        <w:rPr>
          <w:color w:val="231F20"/>
          <w:spacing w:val="-21"/>
          <w:w w:val="105"/>
        </w:rPr>
        <w:t xml:space="preserve"> </w:t>
      </w:r>
      <w:r>
        <w:rPr>
          <w:color w:val="231F20"/>
          <w:w w:val="105"/>
        </w:rPr>
        <w:t>bila</w:t>
      </w:r>
      <w:r>
        <w:rPr>
          <w:color w:val="231F20"/>
          <w:spacing w:val="-21"/>
          <w:w w:val="105"/>
        </w:rPr>
        <w:t xml:space="preserve"> </w:t>
      </w:r>
      <w:r>
        <w:rPr>
          <w:color w:val="231F20"/>
          <w:w w:val="105"/>
        </w:rPr>
        <w:t>nominovana</w:t>
      </w:r>
      <w:r>
        <w:rPr>
          <w:color w:val="231F20"/>
          <w:spacing w:val="-21"/>
          <w:w w:val="105"/>
        </w:rPr>
        <w:t xml:space="preserve"> </w:t>
      </w:r>
      <w:r>
        <w:rPr>
          <w:color w:val="231F20"/>
          <w:w w:val="105"/>
        </w:rPr>
        <w:t>iz</w:t>
      </w:r>
      <w:r>
        <w:rPr>
          <w:color w:val="231F20"/>
          <w:spacing w:val="-21"/>
          <w:w w:val="105"/>
        </w:rPr>
        <w:t xml:space="preserve"> </w:t>
      </w:r>
      <w:r>
        <w:rPr>
          <w:color w:val="231F20"/>
          <w:w w:val="105"/>
        </w:rPr>
        <w:t>Srbije</w:t>
      </w:r>
      <w:r>
        <w:rPr>
          <w:color w:val="231F20"/>
          <w:spacing w:val="-21"/>
          <w:w w:val="105"/>
        </w:rPr>
        <w:t xml:space="preserve"> </w:t>
      </w:r>
      <w:r>
        <w:rPr>
          <w:color w:val="231F20"/>
          <w:w w:val="105"/>
        </w:rPr>
        <w:t>za</w:t>
      </w:r>
      <w:r>
        <w:rPr>
          <w:color w:val="231F20"/>
          <w:spacing w:val="-21"/>
          <w:w w:val="105"/>
        </w:rPr>
        <w:t xml:space="preserve"> </w:t>
      </w:r>
      <w:r>
        <w:rPr>
          <w:color w:val="231F20"/>
          <w:w w:val="105"/>
        </w:rPr>
        <w:t>ovu</w:t>
      </w:r>
      <w:r>
        <w:rPr>
          <w:color w:val="231F20"/>
          <w:spacing w:val="-21"/>
          <w:w w:val="105"/>
        </w:rPr>
        <w:t xml:space="preserve"> </w:t>
      </w:r>
      <w:r>
        <w:rPr>
          <w:color w:val="231F20"/>
          <w:w w:val="105"/>
        </w:rPr>
        <w:t>nagradu</w:t>
      </w:r>
      <w:r>
        <w:rPr>
          <w:color w:val="231F20"/>
          <w:spacing w:val="-21"/>
          <w:w w:val="105"/>
        </w:rPr>
        <w:t xml:space="preserve"> </w:t>
      </w:r>
      <w:r>
        <w:rPr>
          <w:color w:val="231F20"/>
          <w:w w:val="105"/>
        </w:rPr>
        <w:t>(koja</w:t>
      </w:r>
      <w:r>
        <w:rPr>
          <w:color w:val="231F20"/>
          <w:spacing w:val="-21"/>
          <w:w w:val="105"/>
        </w:rPr>
        <w:t xml:space="preserve"> </w:t>
      </w:r>
      <w:r>
        <w:rPr>
          <w:color w:val="231F20"/>
          <w:w w:val="105"/>
        </w:rPr>
        <w:t>se</w:t>
      </w:r>
      <w:r>
        <w:rPr>
          <w:color w:val="231F20"/>
          <w:spacing w:val="-21"/>
          <w:w w:val="105"/>
        </w:rPr>
        <w:t xml:space="preserve"> </w:t>
      </w:r>
      <w:r>
        <w:rPr>
          <w:color w:val="231F20"/>
          <w:w w:val="105"/>
        </w:rPr>
        <w:t>naravno ne</w:t>
      </w:r>
      <w:r>
        <w:rPr>
          <w:color w:val="231F20"/>
          <w:spacing w:val="-9"/>
          <w:w w:val="105"/>
        </w:rPr>
        <w:t xml:space="preserve"> </w:t>
      </w:r>
      <w:r>
        <w:rPr>
          <w:color w:val="231F20"/>
          <w:w w:val="105"/>
        </w:rPr>
        <w:t>odnosi</w:t>
      </w:r>
      <w:r>
        <w:rPr>
          <w:color w:val="231F20"/>
          <w:spacing w:val="-9"/>
          <w:w w:val="105"/>
        </w:rPr>
        <w:t xml:space="preserve"> </w:t>
      </w:r>
      <w:r>
        <w:rPr>
          <w:color w:val="231F20"/>
          <w:w w:val="105"/>
        </w:rPr>
        <w:t>samo</w:t>
      </w:r>
      <w:r>
        <w:rPr>
          <w:color w:val="231F20"/>
          <w:spacing w:val="-9"/>
          <w:w w:val="105"/>
        </w:rPr>
        <w:t xml:space="preserve"> </w:t>
      </w:r>
      <w:r>
        <w:rPr>
          <w:color w:val="231F20"/>
          <w:w w:val="105"/>
        </w:rPr>
        <w:t>na</w:t>
      </w:r>
      <w:r>
        <w:rPr>
          <w:color w:val="231F20"/>
          <w:spacing w:val="-9"/>
          <w:w w:val="105"/>
        </w:rPr>
        <w:t xml:space="preserve"> </w:t>
      </w:r>
      <w:r>
        <w:rPr>
          <w:color w:val="231F20"/>
          <w:w w:val="105"/>
        </w:rPr>
        <w:t>žene</w:t>
      </w:r>
      <w:r>
        <w:rPr>
          <w:color w:val="231F20"/>
          <w:spacing w:val="-9"/>
          <w:w w:val="105"/>
        </w:rPr>
        <w:t xml:space="preserve"> </w:t>
      </w:r>
      <w:r>
        <w:rPr>
          <w:color w:val="231F20"/>
          <w:w w:val="105"/>
        </w:rPr>
        <w:t>sa</w:t>
      </w:r>
      <w:r>
        <w:rPr>
          <w:color w:val="231F20"/>
          <w:spacing w:val="-9"/>
          <w:w w:val="105"/>
        </w:rPr>
        <w:t xml:space="preserve"> </w:t>
      </w:r>
      <w:r>
        <w:rPr>
          <w:color w:val="231F20"/>
          <w:w w:val="105"/>
        </w:rPr>
        <w:t>invaliditetom),</w:t>
      </w:r>
      <w:r>
        <w:rPr>
          <w:color w:val="231F20"/>
          <w:spacing w:val="-9"/>
          <w:w w:val="105"/>
        </w:rPr>
        <w:t xml:space="preserve"> </w:t>
      </w:r>
      <w:r>
        <w:rPr>
          <w:color w:val="231F20"/>
          <w:w w:val="105"/>
        </w:rPr>
        <w:t>dovoljna</w:t>
      </w:r>
      <w:r>
        <w:rPr>
          <w:color w:val="231F20"/>
          <w:spacing w:val="-9"/>
          <w:w w:val="105"/>
        </w:rPr>
        <w:t xml:space="preserve"> </w:t>
      </w:r>
      <w:r>
        <w:rPr>
          <w:color w:val="231F20"/>
          <w:w w:val="105"/>
        </w:rPr>
        <w:t>je</w:t>
      </w:r>
      <w:r>
        <w:rPr>
          <w:color w:val="231F20"/>
          <w:spacing w:val="-9"/>
          <w:w w:val="105"/>
        </w:rPr>
        <w:t xml:space="preserve"> </w:t>
      </w:r>
      <w:r>
        <w:rPr>
          <w:color w:val="231F20"/>
          <w:w w:val="105"/>
        </w:rPr>
        <w:t>kao</w:t>
      </w:r>
      <w:r>
        <w:rPr>
          <w:color w:val="231F20"/>
          <w:spacing w:val="-9"/>
          <w:w w:val="105"/>
        </w:rPr>
        <w:t xml:space="preserve"> </w:t>
      </w:r>
      <w:r>
        <w:rPr>
          <w:color w:val="231F20"/>
          <w:w w:val="105"/>
        </w:rPr>
        <w:t>priznanje</w:t>
      </w:r>
      <w:r>
        <w:rPr>
          <w:color w:val="231F20"/>
          <w:spacing w:val="-9"/>
          <w:w w:val="105"/>
        </w:rPr>
        <w:t xml:space="preserve"> </w:t>
      </w:r>
      <w:r>
        <w:rPr>
          <w:color w:val="231F20"/>
          <w:w w:val="105"/>
        </w:rPr>
        <w:t>za</w:t>
      </w:r>
      <w:r>
        <w:rPr>
          <w:color w:val="231F20"/>
          <w:spacing w:val="-9"/>
          <w:w w:val="105"/>
        </w:rPr>
        <w:t xml:space="preserve"> </w:t>
      </w:r>
      <w:r>
        <w:rPr>
          <w:color w:val="231F20"/>
          <w:w w:val="105"/>
        </w:rPr>
        <w:t>moj</w:t>
      </w:r>
      <w:r>
        <w:rPr>
          <w:color w:val="231F20"/>
          <w:spacing w:val="-9"/>
          <w:w w:val="105"/>
        </w:rPr>
        <w:t xml:space="preserve"> </w:t>
      </w:r>
      <w:r>
        <w:rPr>
          <w:color w:val="231F20"/>
          <w:w w:val="105"/>
        </w:rPr>
        <w:t>rad i</w:t>
      </w:r>
      <w:r>
        <w:rPr>
          <w:color w:val="231F20"/>
          <w:spacing w:val="-13"/>
          <w:w w:val="105"/>
        </w:rPr>
        <w:t xml:space="preserve"> </w:t>
      </w:r>
      <w:r>
        <w:rPr>
          <w:color w:val="231F20"/>
          <w:w w:val="105"/>
        </w:rPr>
        <w:t>promociju</w:t>
      </w:r>
      <w:r>
        <w:rPr>
          <w:color w:val="231F20"/>
          <w:spacing w:val="-13"/>
          <w:w w:val="105"/>
        </w:rPr>
        <w:t xml:space="preserve"> </w:t>
      </w:r>
      <w:r>
        <w:rPr>
          <w:color w:val="231F20"/>
          <w:w w:val="105"/>
        </w:rPr>
        <w:t>pitanja</w:t>
      </w:r>
      <w:r>
        <w:rPr>
          <w:color w:val="231F20"/>
          <w:spacing w:val="-13"/>
          <w:w w:val="105"/>
        </w:rPr>
        <w:t xml:space="preserve"> </w:t>
      </w:r>
      <w:r>
        <w:rPr>
          <w:color w:val="231F20"/>
          <w:w w:val="105"/>
        </w:rPr>
        <w:t>žena</w:t>
      </w:r>
      <w:r>
        <w:rPr>
          <w:color w:val="231F20"/>
          <w:spacing w:val="-13"/>
          <w:w w:val="105"/>
        </w:rPr>
        <w:t xml:space="preserve"> </w:t>
      </w:r>
      <w:r>
        <w:rPr>
          <w:color w:val="231F20"/>
          <w:w w:val="105"/>
        </w:rPr>
        <w:t>sa</w:t>
      </w:r>
      <w:r>
        <w:rPr>
          <w:color w:val="231F20"/>
          <w:spacing w:val="-13"/>
          <w:w w:val="105"/>
        </w:rPr>
        <w:t xml:space="preserve"> </w:t>
      </w:r>
      <w:r>
        <w:rPr>
          <w:color w:val="231F20"/>
          <w:w w:val="105"/>
        </w:rPr>
        <w:t>invaliditetom.</w:t>
      </w:r>
    </w:p>
    <w:p w:rsidR="007A1F72" w:rsidRDefault="007A1F72">
      <w:pPr>
        <w:pStyle w:val="Heading3"/>
        <w:ind w:right="1254"/>
      </w:pPr>
      <w:r>
        <w:rPr>
          <w:color w:val="231F20"/>
          <w:w w:val="95"/>
        </w:rPr>
        <w:t>Kako je nastala Organizacija „...Iz kruga – Srbija”?</w:t>
      </w:r>
    </w:p>
    <w:p w:rsidR="007A1F72" w:rsidRDefault="007A1F72">
      <w:pPr>
        <w:pStyle w:val="BodyText"/>
        <w:spacing w:before="49" w:line="249" w:lineRule="auto"/>
        <w:ind w:left="1383" w:right="1324" w:firstLine="453"/>
        <w:jc w:val="both"/>
      </w:pPr>
      <w:r>
        <w:rPr>
          <w:color w:val="231F20"/>
          <w:w w:val="105"/>
        </w:rPr>
        <w:t>Koleginicu</w:t>
      </w:r>
      <w:r>
        <w:rPr>
          <w:color w:val="231F20"/>
          <w:spacing w:val="-21"/>
          <w:w w:val="105"/>
        </w:rPr>
        <w:t xml:space="preserve"> </w:t>
      </w:r>
      <w:r>
        <w:rPr>
          <w:color w:val="231F20"/>
          <w:w w:val="105"/>
        </w:rPr>
        <w:t>Lepojku</w:t>
      </w:r>
      <w:r>
        <w:rPr>
          <w:color w:val="231F20"/>
          <w:spacing w:val="-21"/>
          <w:w w:val="105"/>
        </w:rPr>
        <w:t xml:space="preserve"> </w:t>
      </w:r>
      <w:r>
        <w:rPr>
          <w:color w:val="231F20"/>
          <w:w w:val="105"/>
        </w:rPr>
        <w:t>Čarević</w:t>
      </w:r>
      <w:r>
        <w:rPr>
          <w:color w:val="231F20"/>
          <w:spacing w:val="-21"/>
          <w:w w:val="105"/>
        </w:rPr>
        <w:t xml:space="preserve"> </w:t>
      </w:r>
      <w:r>
        <w:rPr>
          <w:color w:val="231F20"/>
          <w:w w:val="105"/>
        </w:rPr>
        <w:t>Mitanovski</w:t>
      </w:r>
      <w:r>
        <w:rPr>
          <w:color w:val="231F20"/>
          <w:spacing w:val="-21"/>
          <w:w w:val="105"/>
        </w:rPr>
        <w:t xml:space="preserve"> </w:t>
      </w:r>
      <w:r>
        <w:rPr>
          <w:color w:val="231F20"/>
          <w:w w:val="105"/>
        </w:rPr>
        <w:t>upoznala</w:t>
      </w:r>
      <w:r>
        <w:rPr>
          <w:color w:val="231F20"/>
          <w:spacing w:val="-21"/>
          <w:w w:val="105"/>
        </w:rPr>
        <w:t xml:space="preserve"> </w:t>
      </w:r>
      <w:r>
        <w:rPr>
          <w:color w:val="231F20"/>
          <w:w w:val="105"/>
        </w:rPr>
        <w:t>sam</w:t>
      </w:r>
      <w:r>
        <w:rPr>
          <w:color w:val="231F20"/>
          <w:spacing w:val="-21"/>
          <w:w w:val="105"/>
        </w:rPr>
        <w:t xml:space="preserve"> </w:t>
      </w:r>
      <w:r>
        <w:rPr>
          <w:color w:val="231F20"/>
          <w:w w:val="105"/>
        </w:rPr>
        <w:t>kada</w:t>
      </w:r>
      <w:r>
        <w:rPr>
          <w:color w:val="231F20"/>
          <w:spacing w:val="-21"/>
          <w:w w:val="105"/>
        </w:rPr>
        <w:t xml:space="preserve"> </w:t>
      </w:r>
      <w:r>
        <w:rPr>
          <w:color w:val="231F20"/>
          <w:w w:val="105"/>
        </w:rPr>
        <w:t>sam</w:t>
      </w:r>
      <w:r>
        <w:rPr>
          <w:color w:val="231F20"/>
          <w:spacing w:val="-21"/>
          <w:w w:val="105"/>
        </w:rPr>
        <w:t xml:space="preserve"> </w:t>
      </w:r>
      <w:r>
        <w:rPr>
          <w:color w:val="231F20"/>
          <w:w w:val="105"/>
        </w:rPr>
        <w:t>počela</w:t>
      </w:r>
      <w:r>
        <w:rPr>
          <w:color w:val="231F20"/>
          <w:spacing w:val="-21"/>
          <w:w w:val="105"/>
        </w:rPr>
        <w:t xml:space="preserve"> </w:t>
      </w:r>
      <w:r>
        <w:rPr>
          <w:color w:val="231F20"/>
          <w:w w:val="105"/>
        </w:rPr>
        <w:t>da radim</w:t>
      </w:r>
      <w:r>
        <w:rPr>
          <w:color w:val="231F20"/>
          <w:spacing w:val="-20"/>
          <w:w w:val="105"/>
        </w:rPr>
        <w:t xml:space="preserve"> </w:t>
      </w:r>
      <w:r>
        <w:rPr>
          <w:color w:val="231F20"/>
          <w:w w:val="105"/>
        </w:rPr>
        <w:t>za</w:t>
      </w:r>
      <w:r>
        <w:rPr>
          <w:color w:val="231F20"/>
          <w:spacing w:val="-20"/>
          <w:w w:val="105"/>
        </w:rPr>
        <w:t xml:space="preserve"> </w:t>
      </w:r>
      <w:r>
        <w:rPr>
          <w:color w:val="231F20"/>
          <w:spacing w:val="-3"/>
          <w:w w:val="105"/>
        </w:rPr>
        <w:t>OXFAM.</w:t>
      </w:r>
      <w:r>
        <w:rPr>
          <w:color w:val="231F20"/>
          <w:spacing w:val="-20"/>
          <w:w w:val="105"/>
        </w:rPr>
        <w:t xml:space="preserve"> </w:t>
      </w:r>
      <w:r>
        <w:rPr>
          <w:color w:val="231F20"/>
          <w:w w:val="105"/>
        </w:rPr>
        <w:t>Ona</w:t>
      </w:r>
      <w:r>
        <w:rPr>
          <w:color w:val="231F20"/>
          <w:spacing w:val="-20"/>
          <w:w w:val="105"/>
        </w:rPr>
        <w:t xml:space="preserve"> </w:t>
      </w:r>
      <w:r>
        <w:rPr>
          <w:color w:val="231F20"/>
          <w:w w:val="105"/>
        </w:rPr>
        <w:t>je</w:t>
      </w:r>
      <w:r>
        <w:rPr>
          <w:color w:val="231F20"/>
          <w:spacing w:val="-20"/>
          <w:w w:val="105"/>
        </w:rPr>
        <w:t xml:space="preserve"> </w:t>
      </w:r>
      <w:r>
        <w:rPr>
          <w:color w:val="231F20"/>
          <w:w w:val="105"/>
        </w:rPr>
        <w:t>tada</w:t>
      </w:r>
      <w:r>
        <w:rPr>
          <w:color w:val="231F20"/>
          <w:spacing w:val="-20"/>
          <w:w w:val="105"/>
        </w:rPr>
        <w:t xml:space="preserve"> </w:t>
      </w:r>
      <w:r>
        <w:rPr>
          <w:color w:val="231F20"/>
          <w:w w:val="105"/>
        </w:rPr>
        <w:t>radila</w:t>
      </w:r>
      <w:r>
        <w:rPr>
          <w:color w:val="231F20"/>
          <w:spacing w:val="-20"/>
          <w:w w:val="105"/>
        </w:rPr>
        <w:t xml:space="preserve"> </w:t>
      </w:r>
      <w:r>
        <w:rPr>
          <w:color w:val="231F20"/>
          <w:w w:val="105"/>
        </w:rPr>
        <w:t>u</w:t>
      </w:r>
      <w:r>
        <w:rPr>
          <w:color w:val="231F20"/>
          <w:spacing w:val="-20"/>
          <w:w w:val="105"/>
        </w:rPr>
        <w:t xml:space="preserve"> </w:t>
      </w:r>
      <w:r>
        <w:rPr>
          <w:color w:val="231F20"/>
          <w:w w:val="105"/>
        </w:rPr>
        <w:t>organizaciji</w:t>
      </w:r>
      <w:r>
        <w:rPr>
          <w:color w:val="231F20"/>
          <w:spacing w:val="-20"/>
          <w:w w:val="105"/>
        </w:rPr>
        <w:t xml:space="preserve"> </w:t>
      </w:r>
      <w:r>
        <w:rPr>
          <w:color w:val="231F20"/>
          <w:w w:val="105"/>
        </w:rPr>
        <w:t>„Hrana</w:t>
      </w:r>
      <w:r>
        <w:rPr>
          <w:color w:val="231F20"/>
          <w:spacing w:val="-20"/>
          <w:w w:val="105"/>
        </w:rPr>
        <w:t xml:space="preserve"> </w:t>
      </w:r>
      <w:r>
        <w:rPr>
          <w:color w:val="231F20"/>
          <w:w w:val="105"/>
        </w:rPr>
        <w:t>za</w:t>
      </w:r>
      <w:r>
        <w:rPr>
          <w:color w:val="231F20"/>
          <w:spacing w:val="-20"/>
          <w:w w:val="105"/>
        </w:rPr>
        <w:t xml:space="preserve"> </w:t>
      </w:r>
      <w:r>
        <w:rPr>
          <w:color w:val="231F20"/>
          <w:w w:val="105"/>
        </w:rPr>
        <w:t>život”</w:t>
      </w:r>
      <w:r>
        <w:rPr>
          <w:color w:val="231F20"/>
          <w:spacing w:val="-20"/>
          <w:w w:val="105"/>
        </w:rPr>
        <w:t xml:space="preserve"> </w:t>
      </w:r>
      <w:r>
        <w:rPr>
          <w:color w:val="231F20"/>
          <w:w w:val="105"/>
        </w:rPr>
        <w:t>(“Food</w:t>
      </w:r>
      <w:r>
        <w:rPr>
          <w:color w:val="231F20"/>
          <w:spacing w:val="-20"/>
          <w:w w:val="105"/>
        </w:rPr>
        <w:t xml:space="preserve"> </w:t>
      </w:r>
      <w:r>
        <w:rPr>
          <w:color w:val="231F20"/>
          <w:spacing w:val="-3"/>
          <w:w w:val="105"/>
        </w:rPr>
        <w:t xml:space="preserve">For </w:t>
      </w:r>
      <w:r>
        <w:rPr>
          <w:color w:val="231F20"/>
          <w:w w:val="105"/>
        </w:rPr>
        <w:t>Life”)</w:t>
      </w:r>
      <w:r>
        <w:rPr>
          <w:color w:val="231F20"/>
          <w:spacing w:val="-31"/>
          <w:w w:val="105"/>
        </w:rPr>
        <w:t xml:space="preserve"> </w:t>
      </w:r>
      <w:r>
        <w:rPr>
          <w:color w:val="231F20"/>
          <w:w w:val="105"/>
        </w:rPr>
        <w:t>koja</w:t>
      </w:r>
      <w:r>
        <w:rPr>
          <w:color w:val="231F20"/>
          <w:spacing w:val="-31"/>
          <w:w w:val="105"/>
        </w:rPr>
        <w:t xml:space="preserve"> </w:t>
      </w:r>
      <w:r>
        <w:rPr>
          <w:color w:val="231F20"/>
          <w:w w:val="105"/>
        </w:rPr>
        <w:t>je</w:t>
      </w:r>
      <w:r>
        <w:rPr>
          <w:color w:val="231F20"/>
          <w:spacing w:val="-31"/>
          <w:w w:val="105"/>
        </w:rPr>
        <w:t xml:space="preserve"> </w:t>
      </w:r>
      <w:r>
        <w:rPr>
          <w:color w:val="231F20"/>
          <w:w w:val="105"/>
        </w:rPr>
        <w:t>sarađivala</w:t>
      </w:r>
      <w:r>
        <w:rPr>
          <w:color w:val="231F20"/>
          <w:spacing w:val="-31"/>
          <w:w w:val="105"/>
        </w:rPr>
        <w:t xml:space="preserve"> </w:t>
      </w:r>
      <w:r>
        <w:rPr>
          <w:color w:val="231F20"/>
          <w:w w:val="105"/>
        </w:rPr>
        <w:t>sa</w:t>
      </w:r>
      <w:r>
        <w:rPr>
          <w:color w:val="231F20"/>
          <w:spacing w:val="-31"/>
          <w:w w:val="105"/>
        </w:rPr>
        <w:t xml:space="preserve"> </w:t>
      </w:r>
      <w:r>
        <w:rPr>
          <w:color w:val="231F20"/>
          <w:w w:val="105"/>
        </w:rPr>
        <w:t>OXFAM-om.</w:t>
      </w:r>
      <w:r>
        <w:rPr>
          <w:color w:val="231F20"/>
          <w:spacing w:val="-31"/>
          <w:w w:val="105"/>
        </w:rPr>
        <w:t xml:space="preserve"> </w:t>
      </w:r>
      <w:r>
        <w:rPr>
          <w:color w:val="231F20"/>
          <w:w w:val="105"/>
        </w:rPr>
        <w:t>Mi</w:t>
      </w:r>
      <w:r>
        <w:rPr>
          <w:color w:val="231F20"/>
          <w:spacing w:val="-31"/>
          <w:w w:val="105"/>
        </w:rPr>
        <w:t xml:space="preserve"> </w:t>
      </w:r>
      <w:r>
        <w:rPr>
          <w:color w:val="231F20"/>
          <w:w w:val="105"/>
        </w:rPr>
        <w:t>smo</w:t>
      </w:r>
      <w:r>
        <w:rPr>
          <w:color w:val="231F20"/>
          <w:spacing w:val="-31"/>
          <w:w w:val="105"/>
        </w:rPr>
        <w:t xml:space="preserve"> </w:t>
      </w:r>
      <w:r>
        <w:rPr>
          <w:color w:val="231F20"/>
          <w:w w:val="105"/>
        </w:rPr>
        <w:t>upravo</w:t>
      </w:r>
      <w:r>
        <w:rPr>
          <w:color w:val="231F20"/>
          <w:spacing w:val="-31"/>
          <w:w w:val="105"/>
        </w:rPr>
        <w:t xml:space="preserve"> </w:t>
      </w:r>
      <w:r>
        <w:rPr>
          <w:color w:val="231F20"/>
          <w:w w:val="105"/>
        </w:rPr>
        <w:t>tada</w:t>
      </w:r>
      <w:r>
        <w:rPr>
          <w:color w:val="231F20"/>
          <w:spacing w:val="-31"/>
          <w:w w:val="105"/>
        </w:rPr>
        <w:t xml:space="preserve"> </w:t>
      </w:r>
      <w:r>
        <w:rPr>
          <w:color w:val="231F20"/>
          <w:w w:val="105"/>
        </w:rPr>
        <w:t>finansirali</w:t>
      </w:r>
      <w:r>
        <w:rPr>
          <w:color w:val="231F20"/>
          <w:spacing w:val="-31"/>
          <w:w w:val="105"/>
        </w:rPr>
        <w:t xml:space="preserve"> </w:t>
      </w:r>
      <w:r>
        <w:rPr>
          <w:color w:val="231F20"/>
          <w:w w:val="105"/>
        </w:rPr>
        <w:t>projekat jedne</w:t>
      </w:r>
      <w:r>
        <w:rPr>
          <w:color w:val="231F20"/>
          <w:spacing w:val="-19"/>
          <w:w w:val="105"/>
        </w:rPr>
        <w:t xml:space="preserve"> </w:t>
      </w:r>
      <w:r>
        <w:rPr>
          <w:color w:val="231F20"/>
          <w:w w:val="105"/>
        </w:rPr>
        <w:t>ženske</w:t>
      </w:r>
      <w:r>
        <w:rPr>
          <w:color w:val="231F20"/>
          <w:spacing w:val="-19"/>
          <w:w w:val="105"/>
        </w:rPr>
        <w:t xml:space="preserve"> </w:t>
      </w:r>
      <w:r>
        <w:rPr>
          <w:color w:val="231F20"/>
          <w:w w:val="105"/>
        </w:rPr>
        <w:t>grupe</w:t>
      </w:r>
      <w:r>
        <w:rPr>
          <w:color w:val="231F20"/>
          <w:spacing w:val="-19"/>
          <w:w w:val="105"/>
        </w:rPr>
        <w:t xml:space="preserve"> </w:t>
      </w:r>
      <w:r>
        <w:rPr>
          <w:color w:val="231F20"/>
          <w:w w:val="105"/>
        </w:rPr>
        <w:t>i</w:t>
      </w:r>
      <w:r>
        <w:rPr>
          <w:color w:val="231F20"/>
          <w:spacing w:val="-19"/>
          <w:w w:val="105"/>
        </w:rPr>
        <w:t xml:space="preserve"> </w:t>
      </w:r>
      <w:r>
        <w:rPr>
          <w:color w:val="231F20"/>
          <w:w w:val="105"/>
        </w:rPr>
        <w:t>ja</w:t>
      </w:r>
      <w:r>
        <w:rPr>
          <w:color w:val="231F20"/>
          <w:spacing w:val="-19"/>
          <w:w w:val="105"/>
        </w:rPr>
        <w:t xml:space="preserve"> </w:t>
      </w:r>
      <w:r>
        <w:rPr>
          <w:color w:val="231F20"/>
          <w:w w:val="105"/>
        </w:rPr>
        <w:t>sam</w:t>
      </w:r>
      <w:r>
        <w:rPr>
          <w:color w:val="231F20"/>
          <w:spacing w:val="-19"/>
          <w:w w:val="105"/>
        </w:rPr>
        <w:t xml:space="preserve"> </w:t>
      </w:r>
      <w:r>
        <w:rPr>
          <w:color w:val="231F20"/>
          <w:w w:val="105"/>
        </w:rPr>
        <w:t>postavila</w:t>
      </w:r>
      <w:r>
        <w:rPr>
          <w:color w:val="231F20"/>
          <w:spacing w:val="-19"/>
          <w:w w:val="105"/>
        </w:rPr>
        <w:t xml:space="preserve"> </w:t>
      </w:r>
      <w:r>
        <w:rPr>
          <w:color w:val="231F20"/>
          <w:w w:val="105"/>
        </w:rPr>
        <w:t>uslov</w:t>
      </w:r>
      <w:r>
        <w:rPr>
          <w:color w:val="231F20"/>
          <w:spacing w:val="-19"/>
          <w:w w:val="105"/>
        </w:rPr>
        <w:t xml:space="preserve"> </w:t>
      </w:r>
      <w:r>
        <w:rPr>
          <w:color w:val="231F20"/>
          <w:w w:val="105"/>
        </w:rPr>
        <w:t>da</w:t>
      </w:r>
      <w:r>
        <w:rPr>
          <w:color w:val="231F20"/>
          <w:spacing w:val="-19"/>
          <w:w w:val="105"/>
        </w:rPr>
        <w:t xml:space="preserve"> </w:t>
      </w:r>
      <w:r>
        <w:rPr>
          <w:color w:val="231F20"/>
          <w:w w:val="105"/>
        </w:rPr>
        <w:t>u</w:t>
      </w:r>
      <w:r>
        <w:rPr>
          <w:color w:val="231F20"/>
          <w:spacing w:val="-19"/>
          <w:w w:val="105"/>
        </w:rPr>
        <w:t xml:space="preserve"> </w:t>
      </w:r>
      <w:r>
        <w:rPr>
          <w:color w:val="231F20"/>
          <w:w w:val="105"/>
        </w:rPr>
        <w:t>njemu</w:t>
      </w:r>
      <w:r>
        <w:rPr>
          <w:color w:val="231F20"/>
          <w:spacing w:val="-19"/>
          <w:w w:val="105"/>
        </w:rPr>
        <w:t xml:space="preserve"> </w:t>
      </w:r>
      <w:r>
        <w:rPr>
          <w:color w:val="231F20"/>
          <w:w w:val="105"/>
        </w:rPr>
        <w:t>treba</w:t>
      </w:r>
      <w:r>
        <w:rPr>
          <w:color w:val="231F20"/>
          <w:spacing w:val="-19"/>
          <w:w w:val="105"/>
        </w:rPr>
        <w:t xml:space="preserve"> </w:t>
      </w:r>
      <w:r>
        <w:rPr>
          <w:color w:val="231F20"/>
          <w:w w:val="105"/>
        </w:rPr>
        <w:t>da</w:t>
      </w:r>
      <w:r>
        <w:rPr>
          <w:color w:val="231F20"/>
          <w:spacing w:val="-19"/>
          <w:w w:val="105"/>
        </w:rPr>
        <w:t xml:space="preserve"> </w:t>
      </w:r>
      <w:r>
        <w:rPr>
          <w:color w:val="231F20"/>
          <w:w w:val="105"/>
        </w:rPr>
        <w:t>učestvuje</w:t>
      </w:r>
      <w:r>
        <w:rPr>
          <w:color w:val="231F20"/>
          <w:spacing w:val="-19"/>
          <w:w w:val="105"/>
        </w:rPr>
        <w:t xml:space="preserve"> </w:t>
      </w:r>
      <w:r>
        <w:rPr>
          <w:color w:val="231F20"/>
          <w:w w:val="105"/>
        </w:rPr>
        <w:t xml:space="preserve">barem jedna žena sa invaliditetom i predložila Lepojku. </w:t>
      </w:r>
      <w:r>
        <w:rPr>
          <w:color w:val="231F20"/>
          <w:spacing w:val="-6"/>
          <w:w w:val="105"/>
        </w:rPr>
        <w:t xml:space="preserve">Tako </w:t>
      </w:r>
      <w:r>
        <w:rPr>
          <w:color w:val="231F20"/>
          <w:w w:val="105"/>
        </w:rPr>
        <w:t xml:space="preserve">je ona došla u dodir sa pitanjima žena i njihove diskriminacije i dve godine kasnije osnovala organi- zaciju pod nazivom Grupa „...Iz kruga“ koja je bila </w:t>
      </w:r>
      <w:r>
        <w:rPr>
          <w:color w:val="231F20"/>
          <w:spacing w:val="2"/>
          <w:w w:val="105"/>
        </w:rPr>
        <w:t xml:space="preserve">prva </w:t>
      </w:r>
      <w:r>
        <w:rPr>
          <w:color w:val="231F20"/>
          <w:w w:val="105"/>
        </w:rPr>
        <w:t>organizacija u Srbiji koja</w:t>
      </w:r>
      <w:r>
        <w:rPr>
          <w:color w:val="231F20"/>
          <w:spacing w:val="-16"/>
          <w:w w:val="105"/>
        </w:rPr>
        <w:t xml:space="preserve"> </w:t>
      </w:r>
      <w:r>
        <w:rPr>
          <w:color w:val="231F20"/>
          <w:w w:val="105"/>
        </w:rPr>
        <w:t>je</w:t>
      </w:r>
      <w:r>
        <w:rPr>
          <w:color w:val="231F20"/>
          <w:spacing w:val="-16"/>
          <w:w w:val="105"/>
        </w:rPr>
        <w:t xml:space="preserve"> </w:t>
      </w:r>
      <w:r>
        <w:rPr>
          <w:color w:val="231F20"/>
          <w:w w:val="105"/>
        </w:rPr>
        <w:t>počela</w:t>
      </w:r>
      <w:r>
        <w:rPr>
          <w:color w:val="231F20"/>
          <w:spacing w:val="-16"/>
          <w:w w:val="105"/>
        </w:rPr>
        <w:t xml:space="preserve"> </w:t>
      </w:r>
      <w:r>
        <w:rPr>
          <w:color w:val="231F20"/>
          <w:w w:val="105"/>
        </w:rPr>
        <w:t>da</w:t>
      </w:r>
      <w:r>
        <w:rPr>
          <w:color w:val="231F20"/>
          <w:spacing w:val="-16"/>
          <w:w w:val="105"/>
        </w:rPr>
        <w:t xml:space="preserve"> </w:t>
      </w:r>
      <w:r>
        <w:rPr>
          <w:color w:val="231F20"/>
          <w:w w:val="105"/>
        </w:rPr>
        <w:t>se</w:t>
      </w:r>
      <w:r>
        <w:rPr>
          <w:color w:val="231F20"/>
          <w:spacing w:val="-16"/>
          <w:w w:val="105"/>
        </w:rPr>
        <w:t xml:space="preserve"> </w:t>
      </w:r>
      <w:r>
        <w:rPr>
          <w:color w:val="231F20"/>
          <w:w w:val="105"/>
        </w:rPr>
        <w:t>posebno</w:t>
      </w:r>
      <w:r>
        <w:rPr>
          <w:color w:val="231F20"/>
          <w:spacing w:val="-16"/>
          <w:w w:val="105"/>
        </w:rPr>
        <w:t xml:space="preserve"> </w:t>
      </w:r>
      <w:r>
        <w:rPr>
          <w:color w:val="231F20"/>
          <w:w w:val="105"/>
        </w:rPr>
        <w:t>bavi</w:t>
      </w:r>
      <w:r>
        <w:rPr>
          <w:color w:val="231F20"/>
          <w:spacing w:val="-16"/>
          <w:w w:val="105"/>
        </w:rPr>
        <w:t xml:space="preserve"> </w:t>
      </w:r>
      <w:r>
        <w:rPr>
          <w:color w:val="231F20"/>
          <w:w w:val="105"/>
        </w:rPr>
        <w:t>pitanjima</w:t>
      </w:r>
      <w:r>
        <w:rPr>
          <w:color w:val="231F20"/>
          <w:spacing w:val="-16"/>
          <w:w w:val="105"/>
        </w:rPr>
        <w:t xml:space="preserve"> </w:t>
      </w:r>
      <w:r>
        <w:rPr>
          <w:color w:val="231F20"/>
          <w:w w:val="105"/>
        </w:rPr>
        <w:t>žena</w:t>
      </w:r>
      <w:r>
        <w:rPr>
          <w:color w:val="231F20"/>
          <w:spacing w:val="-16"/>
          <w:w w:val="105"/>
        </w:rPr>
        <w:t xml:space="preserve"> </w:t>
      </w:r>
      <w:r>
        <w:rPr>
          <w:color w:val="231F20"/>
          <w:w w:val="105"/>
        </w:rPr>
        <w:t>sa</w:t>
      </w:r>
      <w:r>
        <w:rPr>
          <w:color w:val="231F20"/>
          <w:spacing w:val="-16"/>
          <w:w w:val="105"/>
        </w:rPr>
        <w:t xml:space="preserve"> </w:t>
      </w:r>
      <w:r>
        <w:rPr>
          <w:color w:val="231F20"/>
          <w:w w:val="105"/>
        </w:rPr>
        <w:t>invaliditetom</w:t>
      </w:r>
      <w:r>
        <w:rPr>
          <w:color w:val="231F20"/>
          <w:spacing w:val="-16"/>
          <w:w w:val="105"/>
        </w:rPr>
        <w:t xml:space="preserve"> </w:t>
      </w:r>
      <w:r>
        <w:rPr>
          <w:color w:val="231F20"/>
          <w:w w:val="105"/>
        </w:rPr>
        <w:t>i</w:t>
      </w:r>
      <w:r>
        <w:rPr>
          <w:color w:val="231F20"/>
          <w:spacing w:val="-16"/>
          <w:w w:val="105"/>
        </w:rPr>
        <w:t xml:space="preserve"> </w:t>
      </w:r>
      <w:r>
        <w:rPr>
          <w:color w:val="231F20"/>
          <w:w w:val="105"/>
        </w:rPr>
        <w:t>nasiljem</w:t>
      </w:r>
      <w:r>
        <w:rPr>
          <w:color w:val="231F20"/>
          <w:spacing w:val="-16"/>
          <w:w w:val="105"/>
        </w:rPr>
        <w:t xml:space="preserve"> </w:t>
      </w:r>
      <w:r>
        <w:rPr>
          <w:color w:val="231F20"/>
          <w:w w:val="105"/>
        </w:rPr>
        <w:t>nad njima. Dobili su prostor od Grada u zgradi Beograđanke i tu su držali razne vrste</w:t>
      </w:r>
      <w:r>
        <w:rPr>
          <w:color w:val="231F20"/>
          <w:spacing w:val="-9"/>
          <w:w w:val="105"/>
        </w:rPr>
        <w:t xml:space="preserve"> </w:t>
      </w:r>
      <w:r>
        <w:rPr>
          <w:color w:val="231F20"/>
          <w:w w:val="105"/>
        </w:rPr>
        <w:t>radionica</w:t>
      </w:r>
      <w:r>
        <w:rPr>
          <w:color w:val="231F20"/>
          <w:spacing w:val="-9"/>
          <w:w w:val="105"/>
        </w:rPr>
        <w:t xml:space="preserve"> </w:t>
      </w:r>
      <w:r>
        <w:rPr>
          <w:color w:val="231F20"/>
          <w:w w:val="105"/>
        </w:rPr>
        <w:t>u</w:t>
      </w:r>
      <w:r>
        <w:rPr>
          <w:color w:val="231F20"/>
          <w:spacing w:val="-9"/>
          <w:w w:val="105"/>
        </w:rPr>
        <w:t xml:space="preserve"> </w:t>
      </w:r>
      <w:r>
        <w:rPr>
          <w:color w:val="231F20"/>
          <w:w w:val="105"/>
        </w:rPr>
        <w:t>saradnji</w:t>
      </w:r>
      <w:r>
        <w:rPr>
          <w:color w:val="231F20"/>
          <w:spacing w:val="-9"/>
          <w:w w:val="105"/>
        </w:rPr>
        <w:t xml:space="preserve"> </w:t>
      </w:r>
      <w:r>
        <w:rPr>
          <w:color w:val="231F20"/>
          <w:w w:val="105"/>
        </w:rPr>
        <w:t>sa</w:t>
      </w:r>
      <w:r>
        <w:rPr>
          <w:color w:val="231F20"/>
          <w:spacing w:val="-9"/>
          <w:w w:val="105"/>
        </w:rPr>
        <w:t xml:space="preserve"> </w:t>
      </w:r>
      <w:r>
        <w:rPr>
          <w:color w:val="231F20"/>
          <w:w w:val="105"/>
        </w:rPr>
        <w:t>organizacijama</w:t>
      </w:r>
      <w:r>
        <w:rPr>
          <w:color w:val="231F20"/>
          <w:spacing w:val="-9"/>
          <w:w w:val="105"/>
        </w:rPr>
        <w:t xml:space="preserve"> </w:t>
      </w:r>
      <w:r>
        <w:rPr>
          <w:color w:val="231F20"/>
          <w:w w:val="105"/>
        </w:rPr>
        <w:t>koje</w:t>
      </w:r>
      <w:r>
        <w:rPr>
          <w:color w:val="231F20"/>
          <w:spacing w:val="-9"/>
          <w:w w:val="105"/>
        </w:rPr>
        <w:t xml:space="preserve"> </w:t>
      </w:r>
      <w:r>
        <w:rPr>
          <w:color w:val="231F20"/>
          <w:w w:val="105"/>
        </w:rPr>
        <w:t>su</w:t>
      </w:r>
      <w:r>
        <w:rPr>
          <w:color w:val="231F20"/>
          <w:spacing w:val="-9"/>
          <w:w w:val="105"/>
        </w:rPr>
        <w:t xml:space="preserve"> </w:t>
      </w:r>
      <w:r>
        <w:rPr>
          <w:color w:val="231F20"/>
          <w:w w:val="105"/>
        </w:rPr>
        <w:t>se</w:t>
      </w:r>
      <w:r>
        <w:rPr>
          <w:color w:val="231F20"/>
          <w:spacing w:val="-9"/>
          <w:w w:val="105"/>
        </w:rPr>
        <w:t xml:space="preserve"> </w:t>
      </w:r>
      <w:r>
        <w:rPr>
          <w:color w:val="231F20"/>
          <w:w w:val="105"/>
        </w:rPr>
        <w:t>bavile</w:t>
      </w:r>
      <w:r>
        <w:rPr>
          <w:color w:val="231F20"/>
          <w:spacing w:val="-9"/>
          <w:w w:val="105"/>
        </w:rPr>
        <w:t xml:space="preserve"> </w:t>
      </w:r>
      <w:r>
        <w:rPr>
          <w:color w:val="231F20"/>
          <w:w w:val="105"/>
        </w:rPr>
        <w:t>pitanjima</w:t>
      </w:r>
      <w:r>
        <w:rPr>
          <w:color w:val="231F20"/>
          <w:spacing w:val="-9"/>
          <w:w w:val="105"/>
        </w:rPr>
        <w:t xml:space="preserve"> </w:t>
      </w:r>
      <w:r>
        <w:rPr>
          <w:color w:val="231F20"/>
          <w:w w:val="105"/>
        </w:rPr>
        <w:t>žena</w:t>
      </w:r>
      <w:r>
        <w:rPr>
          <w:color w:val="231F20"/>
          <w:spacing w:val="-9"/>
          <w:w w:val="105"/>
        </w:rPr>
        <w:t xml:space="preserve"> </w:t>
      </w:r>
      <w:r>
        <w:rPr>
          <w:color w:val="231F20"/>
          <w:w w:val="105"/>
        </w:rPr>
        <w:t>ili nasilja</w:t>
      </w:r>
      <w:r>
        <w:rPr>
          <w:color w:val="231F20"/>
          <w:spacing w:val="-11"/>
          <w:w w:val="105"/>
        </w:rPr>
        <w:t xml:space="preserve"> </w:t>
      </w:r>
      <w:r>
        <w:rPr>
          <w:color w:val="231F20"/>
          <w:w w:val="105"/>
        </w:rPr>
        <w:t>nad</w:t>
      </w:r>
      <w:r>
        <w:rPr>
          <w:color w:val="231F20"/>
          <w:spacing w:val="-11"/>
          <w:w w:val="105"/>
        </w:rPr>
        <w:t xml:space="preserve"> </w:t>
      </w:r>
      <w:r>
        <w:rPr>
          <w:color w:val="231F20"/>
          <w:w w:val="105"/>
        </w:rPr>
        <w:t>njima,</w:t>
      </w:r>
      <w:r>
        <w:rPr>
          <w:color w:val="231F20"/>
          <w:spacing w:val="-11"/>
          <w:w w:val="105"/>
        </w:rPr>
        <w:t xml:space="preserve"> </w:t>
      </w:r>
      <w:r>
        <w:rPr>
          <w:color w:val="231F20"/>
          <w:w w:val="105"/>
        </w:rPr>
        <w:t>kao</w:t>
      </w:r>
      <w:r>
        <w:rPr>
          <w:color w:val="231F20"/>
          <w:spacing w:val="-11"/>
          <w:w w:val="105"/>
        </w:rPr>
        <w:t xml:space="preserve"> </w:t>
      </w:r>
      <w:r>
        <w:rPr>
          <w:color w:val="231F20"/>
          <w:w w:val="105"/>
        </w:rPr>
        <w:t>što</w:t>
      </w:r>
      <w:r>
        <w:rPr>
          <w:color w:val="231F20"/>
          <w:spacing w:val="-11"/>
          <w:w w:val="105"/>
        </w:rPr>
        <w:t xml:space="preserve"> </w:t>
      </w:r>
      <w:r>
        <w:rPr>
          <w:color w:val="231F20"/>
          <w:w w:val="105"/>
        </w:rPr>
        <w:t>je</w:t>
      </w:r>
      <w:r>
        <w:rPr>
          <w:color w:val="231F20"/>
          <w:spacing w:val="-11"/>
          <w:w w:val="105"/>
        </w:rPr>
        <w:t xml:space="preserve"> </w:t>
      </w:r>
      <w:r>
        <w:rPr>
          <w:color w:val="231F20"/>
          <w:w w:val="105"/>
        </w:rPr>
        <w:t>Incest</w:t>
      </w:r>
      <w:r>
        <w:rPr>
          <w:color w:val="231F20"/>
          <w:spacing w:val="-11"/>
          <w:w w:val="105"/>
        </w:rPr>
        <w:t xml:space="preserve"> </w:t>
      </w:r>
      <w:r>
        <w:rPr>
          <w:color w:val="231F20"/>
          <w:w w:val="105"/>
        </w:rPr>
        <w:t>trauma</w:t>
      </w:r>
      <w:r>
        <w:rPr>
          <w:color w:val="231F20"/>
          <w:spacing w:val="-11"/>
          <w:w w:val="105"/>
        </w:rPr>
        <w:t xml:space="preserve"> </w:t>
      </w:r>
      <w:r>
        <w:rPr>
          <w:color w:val="231F20"/>
          <w:spacing w:val="-3"/>
          <w:w w:val="105"/>
        </w:rPr>
        <w:t>centar.</w:t>
      </w:r>
      <w:r>
        <w:rPr>
          <w:color w:val="231F20"/>
          <w:spacing w:val="-11"/>
          <w:w w:val="105"/>
        </w:rPr>
        <w:t xml:space="preserve"> </w:t>
      </w:r>
      <w:r>
        <w:rPr>
          <w:color w:val="231F20"/>
          <w:w w:val="105"/>
        </w:rPr>
        <w:t>Ja</w:t>
      </w:r>
      <w:r>
        <w:rPr>
          <w:color w:val="231F20"/>
          <w:spacing w:val="-11"/>
          <w:w w:val="105"/>
        </w:rPr>
        <w:t xml:space="preserve"> </w:t>
      </w:r>
      <w:r>
        <w:rPr>
          <w:color w:val="231F20"/>
          <w:w w:val="105"/>
        </w:rPr>
        <w:t>sam</w:t>
      </w:r>
      <w:r>
        <w:rPr>
          <w:color w:val="231F20"/>
          <w:spacing w:val="-11"/>
          <w:w w:val="105"/>
        </w:rPr>
        <w:t xml:space="preserve"> </w:t>
      </w:r>
      <w:r>
        <w:rPr>
          <w:color w:val="231F20"/>
          <w:w w:val="105"/>
        </w:rPr>
        <w:t>takođe</w:t>
      </w:r>
      <w:r>
        <w:rPr>
          <w:color w:val="231F20"/>
          <w:spacing w:val="-11"/>
          <w:w w:val="105"/>
        </w:rPr>
        <w:t xml:space="preserve"> </w:t>
      </w:r>
      <w:r>
        <w:rPr>
          <w:color w:val="231F20"/>
          <w:w w:val="105"/>
        </w:rPr>
        <w:t>učestvovala</w:t>
      </w:r>
      <w:r>
        <w:rPr>
          <w:color w:val="231F20"/>
          <w:spacing w:val="-11"/>
          <w:w w:val="105"/>
        </w:rPr>
        <w:t xml:space="preserve"> </w:t>
      </w:r>
      <w:r>
        <w:rPr>
          <w:color w:val="231F20"/>
          <w:w w:val="105"/>
        </w:rPr>
        <w:t>na tim</w:t>
      </w:r>
      <w:r>
        <w:rPr>
          <w:color w:val="231F20"/>
          <w:spacing w:val="-25"/>
          <w:w w:val="105"/>
        </w:rPr>
        <w:t xml:space="preserve"> </w:t>
      </w:r>
      <w:r>
        <w:rPr>
          <w:color w:val="231F20"/>
          <w:w w:val="105"/>
        </w:rPr>
        <w:t>njihovim</w:t>
      </w:r>
      <w:r>
        <w:rPr>
          <w:color w:val="231F20"/>
          <w:spacing w:val="-25"/>
          <w:w w:val="105"/>
        </w:rPr>
        <w:t xml:space="preserve"> </w:t>
      </w:r>
      <w:r>
        <w:rPr>
          <w:color w:val="231F20"/>
          <w:w w:val="105"/>
        </w:rPr>
        <w:t>radionicama.</w:t>
      </w:r>
      <w:r>
        <w:rPr>
          <w:color w:val="231F20"/>
          <w:spacing w:val="-25"/>
          <w:w w:val="105"/>
        </w:rPr>
        <w:t xml:space="preserve"> </w:t>
      </w:r>
      <w:r>
        <w:rPr>
          <w:color w:val="231F20"/>
          <w:w w:val="105"/>
        </w:rPr>
        <w:t>Kasnije</w:t>
      </w:r>
      <w:r>
        <w:rPr>
          <w:color w:val="231F20"/>
          <w:spacing w:val="-25"/>
          <w:w w:val="105"/>
        </w:rPr>
        <w:t xml:space="preserve"> </w:t>
      </w:r>
      <w:r>
        <w:rPr>
          <w:color w:val="231F20"/>
          <w:w w:val="105"/>
        </w:rPr>
        <w:t>je</w:t>
      </w:r>
      <w:r>
        <w:rPr>
          <w:color w:val="231F20"/>
          <w:spacing w:val="-25"/>
          <w:w w:val="105"/>
        </w:rPr>
        <w:t xml:space="preserve"> </w:t>
      </w:r>
      <w:r>
        <w:rPr>
          <w:color w:val="231F20"/>
          <w:w w:val="105"/>
        </w:rPr>
        <w:t>Grupa</w:t>
      </w:r>
      <w:r>
        <w:rPr>
          <w:color w:val="231F20"/>
          <w:spacing w:val="-25"/>
          <w:w w:val="105"/>
        </w:rPr>
        <w:t xml:space="preserve"> </w:t>
      </w:r>
      <w:r>
        <w:rPr>
          <w:color w:val="231F20"/>
          <w:w w:val="105"/>
        </w:rPr>
        <w:t>„...Iz</w:t>
      </w:r>
      <w:r>
        <w:rPr>
          <w:color w:val="231F20"/>
          <w:spacing w:val="-25"/>
          <w:w w:val="105"/>
        </w:rPr>
        <w:t xml:space="preserve"> </w:t>
      </w:r>
      <w:r>
        <w:rPr>
          <w:color w:val="231F20"/>
          <w:w w:val="105"/>
        </w:rPr>
        <w:t>kruga“</w:t>
      </w:r>
      <w:r>
        <w:rPr>
          <w:color w:val="231F20"/>
          <w:spacing w:val="-25"/>
          <w:w w:val="105"/>
        </w:rPr>
        <w:t xml:space="preserve"> </w:t>
      </w:r>
      <w:r>
        <w:rPr>
          <w:color w:val="231F20"/>
          <w:w w:val="105"/>
        </w:rPr>
        <w:t>nastavila</w:t>
      </w:r>
      <w:r>
        <w:rPr>
          <w:color w:val="231F20"/>
          <w:spacing w:val="-25"/>
          <w:w w:val="105"/>
        </w:rPr>
        <w:t xml:space="preserve"> </w:t>
      </w:r>
      <w:r>
        <w:rPr>
          <w:color w:val="231F20"/>
          <w:w w:val="105"/>
        </w:rPr>
        <w:t>da</w:t>
      </w:r>
      <w:r>
        <w:rPr>
          <w:color w:val="231F20"/>
          <w:spacing w:val="-25"/>
          <w:w w:val="105"/>
        </w:rPr>
        <w:t xml:space="preserve"> </w:t>
      </w:r>
      <w:r>
        <w:rPr>
          <w:color w:val="231F20"/>
          <w:w w:val="105"/>
        </w:rPr>
        <w:t>se</w:t>
      </w:r>
      <w:r>
        <w:rPr>
          <w:color w:val="231F20"/>
          <w:spacing w:val="-25"/>
          <w:w w:val="105"/>
        </w:rPr>
        <w:t xml:space="preserve"> </w:t>
      </w:r>
      <w:r>
        <w:rPr>
          <w:color w:val="231F20"/>
          <w:w w:val="105"/>
        </w:rPr>
        <w:t>razvija</w:t>
      </w:r>
      <w:r>
        <w:rPr>
          <w:color w:val="231F20"/>
          <w:spacing w:val="-25"/>
          <w:w w:val="105"/>
        </w:rPr>
        <w:t xml:space="preserve"> </w:t>
      </w:r>
      <w:r>
        <w:rPr>
          <w:color w:val="231F20"/>
          <w:w w:val="105"/>
        </w:rPr>
        <w:t>i osniva</w:t>
      </w:r>
      <w:r>
        <w:rPr>
          <w:color w:val="231F20"/>
          <w:spacing w:val="-15"/>
          <w:w w:val="105"/>
        </w:rPr>
        <w:t xml:space="preserve"> </w:t>
      </w:r>
      <w:r>
        <w:rPr>
          <w:color w:val="231F20"/>
          <w:w w:val="105"/>
        </w:rPr>
        <w:t>slične</w:t>
      </w:r>
      <w:r>
        <w:rPr>
          <w:color w:val="231F20"/>
          <w:spacing w:val="-15"/>
          <w:w w:val="105"/>
        </w:rPr>
        <w:t xml:space="preserve"> </w:t>
      </w:r>
      <w:r>
        <w:rPr>
          <w:color w:val="231F20"/>
          <w:w w:val="105"/>
        </w:rPr>
        <w:t>organizacije</w:t>
      </w:r>
      <w:r>
        <w:rPr>
          <w:color w:val="231F20"/>
          <w:spacing w:val="-15"/>
          <w:w w:val="105"/>
        </w:rPr>
        <w:t xml:space="preserve"> </w:t>
      </w:r>
      <w:r>
        <w:rPr>
          <w:color w:val="231F20"/>
          <w:w w:val="105"/>
        </w:rPr>
        <w:t>i</w:t>
      </w:r>
      <w:r>
        <w:rPr>
          <w:color w:val="231F20"/>
          <w:spacing w:val="-15"/>
          <w:w w:val="105"/>
        </w:rPr>
        <w:t xml:space="preserve"> </w:t>
      </w:r>
      <w:r>
        <w:rPr>
          <w:color w:val="231F20"/>
          <w:w w:val="105"/>
        </w:rPr>
        <w:t>u</w:t>
      </w:r>
      <w:r>
        <w:rPr>
          <w:color w:val="231F20"/>
          <w:spacing w:val="-15"/>
          <w:w w:val="105"/>
        </w:rPr>
        <w:t xml:space="preserve"> </w:t>
      </w:r>
      <w:r>
        <w:rPr>
          <w:color w:val="231F20"/>
          <w:w w:val="105"/>
        </w:rPr>
        <w:t>drugim</w:t>
      </w:r>
      <w:r>
        <w:rPr>
          <w:color w:val="231F20"/>
          <w:spacing w:val="-15"/>
          <w:w w:val="105"/>
        </w:rPr>
        <w:t xml:space="preserve"> </w:t>
      </w:r>
      <w:r>
        <w:rPr>
          <w:color w:val="231F20"/>
          <w:w w:val="105"/>
        </w:rPr>
        <w:t>delovima</w:t>
      </w:r>
      <w:r>
        <w:rPr>
          <w:color w:val="231F20"/>
          <w:spacing w:val="-15"/>
          <w:w w:val="105"/>
        </w:rPr>
        <w:t xml:space="preserve"> </w:t>
      </w:r>
      <w:r>
        <w:rPr>
          <w:color w:val="231F20"/>
          <w:w w:val="105"/>
        </w:rPr>
        <w:t>Srbije,</w:t>
      </w:r>
      <w:r>
        <w:rPr>
          <w:color w:val="231F20"/>
          <w:spacing w:val="-15"/>
          <w:w w:val="105"/>
        </w:rPr>
        <w:t xml:space="preserve"> </w:t>
      </w:r>
      <w:r>
        <w:rPr>
          <w:color w:val="231F20"/>
          <w:w w:val="105"/>
        </w:rPr>
        <w:t>ali</w:t>
      </w:r>
      <w:r>
        <w:rPr>
          <w:color w:val="231F20"/>
          <w:spacing w:val="-15"/>
          <w:w w:val="105"/>
        </w:rPr>
        <w:t xml:space="preserve"> </w:t>
      </w:r>
      <w:r>
        <w:rPr>
          <w:color w:val="231F20"/>
          <w:w w:val="105"/>
        </w:rPr>
        <w:t>ja</w:t>
      </w:r>
      <w:r>
        <w:rPr>
          <w:color w:val="231F20"/>
          <w:spacing w:val="-15"/>
          <w:w w:val="105"/>
        </w:rPr>
        <w:t xml:space="preserve"> </w:t>
      </w:r>
      <w:r>
        <w:rPr>
          <w:color w:val="231F20"/>
          <w:w w:val="105"/>
        </w:rPr>
        <w:t>više</w:t>
      </w:r>
      <w:r>
        <w:rPr>
          <w:color w:val="231F20"/>
          <w:spacing w:val="-15"/>
          <w:w w:val="105"/>
        </w:rPr>
        <w:t xml:space="preserve"> </w:t>
      </w:r>
      <w:r>
        <w:rPr>
          <w:color w:val="231F20"/>
          <w:w w:val="105"/>
        </w:rPr>
        <w:t>nisam</w:t>
      </w:r>
      <w:r>
        <w:rPr>
          <w:color w:val="231F20"/>
          <w:spacing w:val="-15"/>
          <w:w w:val="105"/>
        </w:rPr>
        <w:t xml:space="preserve"> </w:t>
      </w:r>
      <w:r>
        <w:rPr>
          <w:color w:val="231F20"/>
          <w:w w:val="105"/>
        </w:rPr>
        <w:t xml:space="preserve">direktno učestvovala u tome, jer sam do 2001. godine paralelno radila i u </w:t>
      </w:r>
      <w:r>
        <w:rPr>
          <w:color w:val="231F20"/>
          <w:spacing w:val="-3"/>
          <w:w w:val="105"/>
        </w:rPr>
        <w:t xml:space="preserve">OXFAM-u </w:t>
      </w:r>
      <w:r>
        <w:rPr>
          <w:color w:val="231F20"/>
          <w:w w:val="105"/>
        </w:rPr>
        <w:t xml:space="preserve">i u Centru za samostalni život osoba sa invaliditetom Srbije, koji smo u među- vremenu osnovali. Međutim, i kroz Centar nastavila sam da se bavim rodnom perspektivom i kroz određene projekte, edukacije i istraživanja. Sa   </w:t>
      </w:r>
      <w:r>
        <w:rPr>
          <w:color w:val="231F20"/>
          <w:spacing w:val="25"/>
          <w:w w:val="105"/>
        </w:rPr>
        <w:t xml:space="preserve"> </w:t>
      </w:r>
      <w:r>
        <w:rPr>
          <w:color w:val="231F20"/>
          <w:w w:val="105"/>
        </w:rPr>
        <w:t>Grupom</w:t>
      </w:r>
    </w:p>
    <w:p w:rsidR="007A1F72" w:rsidRDefault="007A1F72">
      <w:pPr>
        <w:pStyle w:val="BodyText"/>
        <w:spacing w:before="1" w:line="249" w:lineRule="auto"/>
        <w:ind w:left="1383" w:right="1325"/>
        <w:jc w:val="both"/>
      </w:pPr>
      <w:r>
        <w:rPr>
          <w:color w:val="231F20"/>
          <w:w w:val="105"/>
        </w:rPr>
        <w:t>„Iz</w:t>
      </w:r>
      <w:r>
        <w:rPr>
          <w:color w:val="231F20"/>
          <w:spacing w:val="-4"/>
          <w:w w:val="105"/>
        </w:rPr>
        <w:t xml:space="preserve"> </w:t>
      </w:r>
      <w:r>
        <w:rPr>
          <w:color w:val="231F20"/>
          <w:w w:val="105"/>
        </w:rPr>
        <w:t>kruga“</w:t>
      </w:r>
      <w:r>
        <w:rPr>
          <w:color w:val="231F20"/>
          <w:spacing w:val="-4"/>
          <w:w w:val="105"/>
        </w:rPr>
        <w:t xml:space="preserve"> </w:t>
      </w:r>
      <w:r>
        <w:rPr>
          <w:color w:val="231F20"/>
          <w:w w:val="105"/>
        </w:rPr>
        <w:t>nastavila</w:t>
      </w:r>
      <w:r>
        <w:rPr>
          <w:color w:val="231F20"/>
          <w:spacing w:val="-4"/>
          <w:w w:val="105"/>
        </w:rPr>
        <w:t xml:space="preserve"> </w:t>
      </w:r>
      <w:r>
        <w:rPr>
          <w:color w:val="231F20"/>
          <w:w w:val="105"/>
        </w:rPr>
        <w:t>sam</w:t>
      </w:r>
      <w:r>
        <w:rPr>
          <w:color w:val="231F20"/>
          <w:spacing w:val="-4"/>
          <w:w w:val="105"/>
        </w:rPr>
        <w:t xml:space="preserve"> </w:t>
      </w:r>
      <w:r>
        <w:rPr>
          <w:color w:val="231F20"/>
          <w:w w:val="105"/>
        </w:rPr>
        <w:t>saradnju</w:t>
      </w:r>
      <w:r>
        <w:rPr>
          <w:color w:val="231F20"/>
          <w:spacing w:val="-4"/>
          <w:w w:val="105"/>
        </w:rPr>
        <w:t xml:space="preserve"> </w:t>
      </w:r>
      <w:r>
        <w:rPr>
          <w:color w:val="231F20"/>
          <w:w w:val="105"/>
        </w:rPr>
        <w:t>svih</w:t>
      </w:r>
      <w:r>
        <w:rPr>
          <w:color w:val="231F20"/>
          <w:spacing w:val="-4"/>
          <w:w w:val="105"/>
        </w:rPr>
        <w:t xml:space="preserve"> </w:t>
      </w:r>
      <w:r>
        <w:rPr>
          <w:color w:val="231F20"/>
          <w:w w:val="105"/>
        </w:rPr>
        <w:t>ovih</w:t>
      </w:r>
      <w:r>
        <w:rPr>
          <w:color w:val="231F20"/>
          <w:spacing w:val="-4"/>
          <w:w w:val="105"/>
        </w:rPr>
        <w:t xml:space="preserve"> </w:t>
      </w:r>
      <w:r>
        <w:rPr>
          <w:color w:val="231F20"/>
          <w:w w:val="105"/>
        </w:rPr>
        <w:t>godina,</w:t>
      </w:r>
      <w:r>
        <w:rPr>
          <w:color w:val="231F20"/>
          <w:spacing w:val="-4"/>
          <w:w w:val="105"/>
        </w:rPr>
        <w:t xml:space="preserve"> </w:t>
      </w:r>
      <w:r>
        <w:rPr>
          <w:color w:val="231F20"/>
          <w:w w:val="105"/>
        </w:rPr>
        <w:t>a</w:t>
      </w:r>
      <w:r>
        <w:rPr>
          <w:color w:val="231F20"/>
          <w:spacing w:val="-4"/>
          <w:w w:val="105"/>
        </w:rPr>
        <w:t xml:space="preserve"> </w:t>
      </w:r>
      <w:r>
        <w:rPr>
          <w:color w:val="231F20"/>
          <w:w w:val="105"/>
        </w:rPr>
        <w:t>Lepojka</w:t>
      </w:r>
      <w:r>
        <w:rPr>
          <w:color w:val="231F20"/>
          <w:spacing w:val="-4"/>
          <w:w w:val="105"/>
        </w:rPr>
        <w:t xml:space="preserve"> </w:t>
      </w:r>
      <w:r>
        <w:rPr>
          <w:color w:val="231F20"/>
          <w:w w:val="105"/>
        </w:rPr>
        <w:t>mi</w:t>
      </w:r>
      <w:r>
        <w:rPr>
          <w:color w:val="231F20"/>
          <w:spacing w:val="-4"/>
          <w:w w:val="105"/>
        </w:rPr>
        <w:t xml:space="preserve"> </w:t>
      </w:r>
      <w:r>
        <w:rPr>
          <w:color w:val="231F20"/>
          <w:w w:val="105"/>
        </w:rPr>
        <w:t>je</w:t>
      </w:r>
      <w:r>
        <w:rPr>
          <w:color w:val="231F20"/>
          <w:spacing w:val="-4"/>
          <w:w w:val="105"/>
        </w:rPr>
        <w:t xml:space="preserve"> </w:t>
      </w:r>
      <w:r>
        <w:rPr>
          <w:color w:val="231F20"/>
          <w:w w:val="105"/>
        </w:rPr>
        <w:t>bila</w:t>
      </w:r>
      <w:r>
        <w:rPr>
          <w:color w:val="231F20"/>
          <w:spacing w:val="-4"/>
          <w:w w:val="105"/>
        </w:rPr>
        <w:t xml:space="preserve"> </w:t>
      </w:r>
      <w:r>
        <w:rPr>
          <w:color w:val="231F20"/>
          <w:w w:val="105"/>
        </w:rPr>
        <w:t>jedna od najbližih saradnica na koju sam uvek mogla da računam u aktivnostima za ostvarenje</w:t>
      </w:r>
      <w:r>
        <w:rPr>
          <w:color w:val="231F20"/>
          <w:spacing w:val="-24"/>
          <w:w w:val="105"/>
        </w:rPr>
        <w:t xml:space="preserve"> </w:t>
      </w:r>
      <w:r>
        <w:rPr>
          <w:color w:val="231F20"/>
          <w:w w:val="105"/>
        </w:rPr>
        <w:t>samostalnog</w:t>
      </w:r>
      <w:r>
        <w:rPr>
          <w:color w:val="231F20"/>
          <w:spacing w:val="-24"/>
          <w:w w:val="105"/>
        </w:rPr>
        <w:t xml:space="preserve"> </w:t>
      </w:r>
      <w:r>
        <w:rPr>
          <w:color w:val="231F20"/>
          <w:w w:val="105"/>
        </w:rPr>
        <w:t>života.</w:t>
      </w:r>
    </w:p>
    <w:p w:rsidR="007A1F72" w:rsidRDefault="007A1F72">
      <w:pPr>
        <w:pStyle w:val="Heading3"/>
        <w:ind w:right="1254"/>
      </w:pPr>
      <w:r>
        <w:rPr>
          <w:color w:val="231F20"/>
        </w:rPr>
        <w:t>Kad je formiran Centar za samostalni život Srbije? Kako je to bilo?</w:t>
      </w:r>
    </w:p>
    <w:p w:rsidR="007A1F72" w:rsidRDefault="007A1F72">
      <w:pPr>
        <w:pStyle w:val="BodyText"/>
        <w:spacing w:before="49" w:line="249" w:lineRule="auto"/>
        <w:ind w:left="1383" w:right="1323" w:firstLine="453"/>
        <w:jc w:val="both"/>
      </w:pPr>
      <w:r>
        <w:rPr>
          <w:color w:val="231F20"/>
          <w:w w:val="105"/>
        </w:rPr>
        <w:t>Kada</w:t>
      </w:r>
      <w:r>
        <w:rPr>
          <w:color w:val="231F20"/>
          <w:spacing w:val="-6"/>
          <w:w w:val="105"/>
        </w:rPr>
        <w:t xml:space="preserve"> </w:t>
      </w:r>
      <w:r>
        <w:rPr>
          <w:color w:val="231F20"/>
          <w:w w:val="105"/>
        </w:rPr>
        <w:t>sam</w:t>
      </w:r>
      <w:r>
        <w:rPr>
          <w:color w:val="231F20"/>
          <w:spacing w:val="-6"/>
          <w:w w:val="105"/>
        </w:rPr>
        <w:t xml:space="preserve"> </w:t>
      </w:r>
      <w:r>
        <w:rPr>
          <w:color w:val="231F20"/>
          <w:w w:val="105"/>
        </w:rPr>
        <w:t>se</w:t>
      </w:r>
      <w:r>
        <w:rPr>
          <w:color w:val="231F20"/>
          <w:spacing w:val="-6"/>
          <w:w w:val="105"/>
        </w:rPr>
        <w:t xml:space="preserve"> </w:t>
      </w:r>
      <w:r>
        <w:rPr>
          <w:color w:val="231F20"/>
          <w:w w:val="105"/>
        </w:rPr>
        <w:t>vratila</w:t>
      </w:r>
      <w:r>
        <w:rPr>
          <w:color w:val="231F20"/>
          <w:spacing w:val="-6"/>
          <w:w w:val="105"/>
        </w:rPr>
        <w:t xml:space="preserve"> </w:t>
      </w:r>
      <w:r>
        <w:rPr>
          <w:color w:val="231F20"/>
          <w:w w:val="105"/>
        </w:rPr>
        <w:t>iz</w:t>
      </w:r>
      <w:r>
        <w:rPr>
          <w:color w:val="231F20"/>
          <w:spacing w:val="-6"/>
          <w:w w:val="105"/>
        </w:rPr>
        <w:t xml:space="preserve"> </w:t>
      </w:r>
      <w:r>
        <w:rPr>
          <w:color w:val="231F20"/>
          <w:w w:val="105"/>
        </w:rPr>
        <w:t>Irske</w:t>
      </w:r>
      <w:r>
        <w:rPr>
          <w:color w:val="231F20"/>
          <w:spacing w:val="-6"/>
          <w:w w:val="105"/>
        </w:rPr>
        <w:t xml:space="preserve"> </w:t>
      </w:r>
      <w:r>
        <w:rPr>
          <w:color w:val="231F20"/>
          <w:w w:val="105"/>
        </w:rPr>
        <w:t>sa</w:t>
      </w:r>
      <w:r>
        <w:rPr>
          <w:color w:val="231F20"/>
          <w:spacing w:val="-6"/>
          <w:w w:val="105"/>
        </w:rPr>
        <w:t xml:space="preserve"> </w:t>
      </w:r>
      <w:r>
        <w:rPr>
          <w:color w:val="231F20"/>
          <w:w w:val="105"/>
        </w:rPr>
        <w:t>svim</w:t>
      </w:r>
      <w:r>
        <w:rPr>
          <w:color w:val="231F20"/>
          <w:spacing w:val="-6"/>
          <w:w w:val="105"/>
        </w:rPr>
        <w:t xml:space="preserve"> </w:t>
      </w:r>
      <w:r>
        <w:rPr>
          <w:color w:val="231F20"/>
          <w:w w:val="105"/>
        </w:rPr>
        <w:t>znanjima</w:t>
      </w:r>
      <w:r>
        <w:rPr>
          <w:color w:val="231F20"/>
          <w:spacing w:val="-6"/>
          <w:w w:val="105"/>
        </w:rPr>
        <w:t xml:space="preserve"> </w:t>
      </w:r>
      <w:r>
        <w:rPr>
          <w:color w:val="231F20"/>
          <w:w w:val="105"/>
        </w:rPr>
        <w:t>i</w:t>
      </w:r>
      <w:r>
        <w:rPr>
          <w:color w:val="231F20"/>
          <w:spacing w:val="-6"/>
          <w:w w:val="105"/>
        </w:rPr>
        <w:t xml:space="preserve"> </w:t>
      </w:r>
      <w:r>
        <w:rPr>
          <w:color w:val="231F20"/>
          <w:w w:val="105"/>
        </w:rPr>
        <w:t>iskustvima</w:t>
      </w:r>
      <w:r>
        <w:rPr>
          <w:color w:val="231F20"/>
          <w:spacing w:val="-6"/>
          <w:w w:val="105"/>
        </w:rPr>
        <w:t xml:space="preserve"> </w:t>
      </w:r>
      <w:r>
        <w:rPr>
          <w:color w:val="231F20"/>
          <w:w w:val="105"/>
        </w:rPr>
        <w:t>koja</w:t>
      </w:r>
      <w:r>
        <w:rPr>
          <w:color w:val="231F20"/>
          <w:spacing w:val="-6"/>
          <w:w w:val="105"/>
        </w:rPr>
        <w:t xml:space="preserve"> </w:t>
      </w:r>
      <w:r>
        <w:rPr>
          <w:color w:val="231F20"/>
          <w:w w:val="105"/>
        </w:rPr>
        <w:t>sam</w:t>
      </w:r>
      <w:r>
        <w:rPr>
          <w:color w:val="231F20"/>
          <w:spacing w:val="-6"/>
          <w:w w:val="105"/>
        </w:rPr>
        <w:t xml:space="preserve"> </w:t>
      </w:r>
      <w:r>
        <w:rPr>
          <w:color w:val="231F20"/>
          <w:w w:val="105"/>
        </w:rPr>
        <w:t>tamo stekla, imala sam želju da u Srbiji osnujemo organizaciju sličnu dablinskom Centru</w:t>
      </w:r>
      <w:r>
        <w:rPr>
          <w:color w:val="231F20"/>
          <w:spacing w:val="-8"/>
          <w:w w:val="105"/>
        </w:rPr>
        <w:t xml:space="preserve"> </w:t>
      </w:r>
      <w:r>
        <w:rPr>
          <w:color w:val="231F20"/>
          <w:w w:val="105"/>
        </w:rPr>
        <w:t>za</w:t>
      </w:r>
      <w:r>
        <w:rPr>
          <w:color w:val="231F20"/>
          <w:spacing w:val="-8"/>
          <w:w w:val="105"/>
        </w:rPr>
        <w:t xml:space="preserve"> </w:t>
      </w:r>
      <w:r>
        <w:rPr>
          <w:color w:val="231F20"/>
          <w:w w:val="105"/>
        </w:rPr>
        <w:t>samostalni</w:t>
      </w:r>
      <w:r>
        <w:rPr>
          <w:color w:val="231F20"/>
          <w:spacing w:val="-8"/>
          <w:w w:val="105"/>
        </w:rPr>
        <w:t xml:space="preserve"> </w:t>
      </w:r>
      <w:r>
        <w:rPr>
          <w:color w:val="231F20"/>
          <w:w w:val="105"/>
        </w:rPr>
        <w:t>život</w:t>
      </w:r>
      <w:r>
        <w:rPr>
          <w:color w:val="231F20"/>
          <w:spacing w:val="-8"/>
          <w:w w:val="105"/>
        </w:rPr>
        <w:t xml:space="preserve"> </w:t>
      </w:r>
      <w:r>
        <w:rPr>
          <w:color w:val="231F20"/>
          <w:w w:val="105"/>
        </w:rPr>
        <w:t>u</w:t>
      </w:r>
      <w:r>
        <w:rPr>
          <w:color w:val="231F20"/>
          <w:spacing w:val="-8"/>
          <w:w w:val="105"/>
        </w:rPr>
        <w:t xml:space="preserve"> </w:t>
      </w:r>
      <w:r>
        <w:rPr>
          <w:color w:val="231F20"/>
          <w:w w:val="105"/>
        </w:rPr>
        <w:t>kome</w:t>
      </w:r>
      <w:r>
        <w:rPr>
          <w:color w:val="231F20"/>
          <w:spacing w:val="-8"/>
          <w:w w:val="105"/>
        </w:rPr>
        <w:t xml:space="preserve"> </w:t>
      </w:r>
      <w:r>
        <w:rPr>
          <w:color w:val="231F20"/>
          <w:w w:val="105"/>
        </w:rPr>
        <w:t>sam</w:t>
      </w:r>
      <w:r>
        <w:rPr>
          <w:color w:val="231F20"/>
          <w:spacing w:val="-8"/>
          <w:w w:val="105"/>
        </w:rPr>
        <w:t xml:space="preserve"> </w:t>
      </w:r>
      <w:r>
        <w:rPr>
          <w:color w:val="231F20"/>
          <w:w w:val="105"/>
        </w:rPr>
        <w:t>radila.</w:t>
      </w:r>
      <w:r>
        <w:rPr>
          <w:color w:val="231F20"/>
          <w:spacing w:val="-8"/>
          <w:w w:val="105"/>
        </w:rPr>
        <w:t xml:space="preserve"> </w:t>
      </w:r>
      <w:r>
        <w:rPr>
          <w:color w:val="231F20"/>
          <w:w w:val="105"/>
        </w:rPr>
        <w:t>Razgovarala</w:t>
      </w:r>
      <w:r>
        <w:rPr>
          <w:color w:val="231F20"/>
          <w:spacing w:val="-8"/>
          <w:w w:val="105"/>
        </w:rPr>
        <w:t xml:space="preserve"> </w:t>
      </w:r>
      <w:r>
        <w:rPr>
          <w:color w:val="231F20"/>
          <w:w w:val="105"/>
        </w:rPr>
        <w:t>sam</w:t>
      </w:r>
      <w:r>
        <w:rPr>
          <w:color w:val="231F20"/>
          <w:spacing w:val="-8"/>
          <w:w w:val="105"/>
        </w:rPr>
        <w:t xml:space="preserve"> </w:t>
      </w:r>
      <w:r>
        <w:rPr>
          <w:color w:val="231F20"/>
          <w:w w:val="105"/>
        </w:rPr>
        <w:t>sa</w:t>
      </w:r>
      <w:r>
        <w:rPr>
          <w:color w:val="231F20"/>
          <w:spacing w:val="-8"/>
          <w:w w:val="105"/>
        </w:rPr>
        <w:t xml:space="preserve"> </w:t>
      </w:r>
      <w:r>
        <w:rPr>
          <w:color w:val="231F20"/>
          <w:w w:val="105"/>
        </w:rPr>
        <w:t>koleginica-</w:t>
      </w:r>
    </w:p>
    <w:p w:rsidR="007A1F72" w:rsidRDefault="007A1F72">
      <w:pPr>
        <w:pStyle w:val="BodyText"/>
        <w:spacing w:before="8"/>
        <w:rPr>
          <w:sz w:val="19"/>
          <w:szCs w:val="19"/>
        </w:rPr>
      </w:pPr>
      <w:r>
        <w:rPr>
          <w:noProof/>
        </w:rPr>
        <w:pict>
          <v:group id="_x0000_s1216" style="position:absolute;margin-left:72.15pt;margin-top:13.3pt;width:42.4pt;height:1pt;z-index:251663872;mso-wrap-distance-left:0;mso-wrap-distance-right:0;mso-position-horizontal-relative:page" coordorigin="1443,266" coordsize="848,20">
            <v:line id="_x0000_s1217" style="position:absolute" from="1453,276" to="2251,276" strokecolor="#231f20" strokeweight="1pt">
              <v:stroke dashstyle="dash"/>
            </v:line>
            <v:line id="_x0000_s1218" style="position:absolute" from="2281,276" to="2281,276" strokecolor="#231f20" strokeweight="1pt"/>
            <w10:wrap type="topAndBottom" anchorx="page"/>
            <w10:anchorlock/>
          </v:group>
        </w:pict>
      </w:r>
    </w:p>
    <w:p w:rsidR="007A1F72" w:rsidRDefault="007A1F72">
      <w:pPr>
        <w:pStyle w:val="ListParagraph"/>
        <w:numPr>
          <w:ilvl w:val="0"/>
          <w:numId w:val="3"/>
        </w:numPr>
        <w:tabs>
          <w:tab w:val="left" w:pos="2104"/>
        </w:tabs>
        <w:spacing w:before="4" w:line="216" w:lineRule="exact"/>
        <w:ind w:left="1383" w:right="1324" w:firstLine="454"/>
        <w:rPr>
          <w:sz w:val="18"/>
          <w:szCs w:val="18"/>
        </w:rPr>
      </w:pPr>
      <w:r>
        <w:rPr>
          <w:color w:val="231F20"/>
          <w:sz w:val="18"/>
          <w:szCs w:val="18"/>
        </w:rPr>
        <w:t xml:space="preserve">U vreme osnivanja Centra još uvek se koristio stari izraz </w:t>
      </w:r>
      <w:r>
        <w:rPr>
          <w:rFonts w:ascii="Palatino Linotype" w:hAnsi="Palatino Linotype" w:cs="Palatino Linotype"/>
          <w:i/>
          <w:iCs/>
          <w:color w:val="231F20"/>
          <w:sz w:val="18"/>
          <w:szCs w:val="18"/>
        </w:rPr>
        <w:t xml:space="preserve">invalid </w:t>
      </w:r>
      <w:r>
        <w:rPr>
          <w:color w:val="231F20"/>
          <w:sz w:val="18"/>
          <w:szCs w:val="18"/>
        </w:rPr>
        <w:t>iz medicinskog modela. (Prim.</w:t>
      </w:r>
      <w:r>
        <w:rPr>
          <w:color w:val="231F20"/>
          <w:spacing w:val="32"/>
          <w:sz w:val="18"/>
          <w:szCs w:val="18"/>
        </w:rPr>
        <w:t xml:space="preserve"> </w:t>
      </w:r>
      <w:r>
        <w:rPr>
          <w:color w:val="231F20"/>
          <w:sz w:val="18"/>
          <w:szCs w:val="18"/>
        </w:rPr>
        <w:t>sagovornice)</w:t>
      </w:r>
    </w:p>
    <w:p w:rsidR="007A1F72" w:rsidRDefault="007A1F72">
      <w:pPr>
        <w:pStyle w:val="BodyText"/>
        <w:spacing w:before="1"/>
        <w:rPr>
          <w:sz w:val="12"/>
          <w:szCs w:val="12"/>
        </w:rPr>
      </w:pPr>
    </w:p>
    <w:p w:rsidR="007A1F72" w:rsidRDefault="007A1F72">
      <w:pPr>
        <w:spacing w:before="55"/>
        <w:ind w:left="1383" w:right="3699"/>
        <w:rPr>
          <w:rFonts w:ascii="Candara"/>
          <w:sz w:val="20"/>
          <w:szCs w:val="20"/>
        </w:rPr>
      </w:pPr>
      <w:r>
        <w:rPr>
          <w:rFonts w:ascii="Candara" w:cs="Candara"/>
          <w:color w:val="231F20"/>
          <w:sz w:val="20"/>
          <w:szCs w:val="20"/>
        </w:rPr>
        <w:t>80</w:t>
      </w:r>
    </w:p>
    <w:p w:rsidR="007A1F72" w:rsidRDefault="007A1F72">
      <w:pPr>
        <w:rPr>
          <w:rFonts w:ascii="Candara"/>
          <w:sz w:val="20"/>
          <w:szCs w:val="20"/>
        </w:rPr>
        <w:sectPr w:rsidR="007A1F72">
          <w:footerReference w:type="default" r:id="rId49"/>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27" w:right="1381"/>
        <w:jc w:val="both"/>
      </w:pPr>
      <w:r>
        <w:rPr>
          <w:color w:val="231F20"/>
        </w:rPr>
        <w:t xml:space="preserve">ma i kolegama koje sam od ranije poznavala i pričala im kako sam tamo radila     i funkcionisala sa personalnim asistentima i koliko mi je to pružilo mogućnosti   za aktivniji i samostalniji život. </w:t>
      </w:r>
      <w:r>
        <w:rPr>
          <w:color w:val="231F20"/>
          <w:spacing w:val="-6"/>
        </w:rPr>
        <w:t xml:space="preserve">Tako </w:t>
      </w:r>
      <w:r>
        <w:rPr>
          <w:color w:val="231F20"/>
        </w:rPr>
        <w:t>smo se i dogovorili da i u Srbiji osnujemo organizaciju pod imenom Centar za samostalni život invalida Srbije</w:t>
      </w:r>
      <w:r>
        <w:rPr>
          <w:color w:val="231F20"/>
          <w:position w:val="7"/>
          <w:sz w:val="13"/>
          <w:szCs w:val="13"/>
        </w:rPr>
        <w:t>44</w:t>
      </w:r>
      <w:r>
        <w:rPr>
          <w:color w:val="231F20"/>
        </w:rPr>
        <w:t>, 6. febru- ara 1996.</w:t>
      </w:r>
      <w:r>
        <w:rPr>
          <w:color w:val="231F20"/>
          <w:spacing w:val="24"/>
        </w:rPr>
        <w:t xml:space="preserve"> </w:t>
      </w:r>
      <w:r>
        <w:rPr>
          <w:color w:val="231F20"/>
        </w:rPr>
        <w:t>godine.</w:t>
      </w:r>
    </w:p>
    <w:p w:rsidR="007A1F72" w:rsidRDefault="007A1F72">
      <w:pPr>
        <w:pStyle w:val="BodyText"/>
        <w:spacing w:before="1" w:line="249" w:lineRule="auto"/>
        <w:ind w:left="3169" w:right="1380" w:firstLine="453"/>
        <w:jc w:val="both"/>
      </w:pPr>
      <w:r>
        <w:rPr>
          <w:noProof/>
        </w:rPr>
        <w:pict>
          <v:shape id="image14.jpeg" o:spid="_x0000_s1219" type="#_x0000_t75" style="position:absolute;left:0;text-align:left;margin-left:66.35pt;margin-top:8.5pt;width:84.95pt;height:90.5pt;z-index:251627008;visibility:visible;mso-wrap-distance-left:0;mso-wrap-distance-right:0;mso-position-horizontal-relative:page">
            <v:imagedata r:id="rId50" o:title=""/>
            <w10:wrap anchorx="page"/>
            <w10:anchorlock/>
          </v:shape>
        </w:pict>
      </w:r>
      <w:r>
        <w:rPr>
          <w:color w:val="231F20"/>
          <w:w w:val="105"/>
        </w:rPr>
        <w:t>Za logo našeg Centra odabrali smo sliku brodića (je- drilice)</w:t>
      </w:r>
      <w:r>
        <w:rPr>
          <w:color w:val="231F20"/>
          <w:spacing w:val="-23"/>
          <w:w w:val="105"/>
        </w:rPr>
        <w:t xml:space="preserve"> </w:t>
      </w:r>
      <w:r>
        <w:rPr>
          <w:color w:val="231F20"/>
          <w:w w:val="105"/>
        </w:rPr>
        <w:t>na</w:t>
      </w:r>
      <w:r>
        <w:rPr>
          <w:color w:val="231F20"/>
          <w:spacing w:val="-23"/>
          <w:w w:val="105"/>
        </w:rPr>
        <w:t xml:space="preserve"> </w:t>
      </w:r>
      <w:r>
        <w:rPr>
          <w:color w:val="231F20"/>
          <w:w w:val="105"/>
        </w:rPr>
        <w:t>otvorenom</w:t>
      </w:r>
      <w:r>
        <w:rPr>
          <w:color w:val="231F20"/>
          <w:spacing w:val="-23"/>
          <w:w w:val="105"/>
        </w:rPr>
        <w:t xml:space="preserve"> </w:t>
      </w:r>
      <w:r>
        <w:rPr>
          <w:color w:val="231F20"/>
          <w:w w:val="105"/>
        </w:rPr>
        <w:t>moru,</w:t>
      </w:r>
      <w:r>
        <w:rPr>
          <w:color w:val="231F20"/>
          <w:spacing w:val="-23"/>
          <w:w w:val="105"/>
        </w:rPr>
        <w:t xml:space="preserve"> </w:t>
      </w:r>
      <w:r>
        <w:rPr>
          <w:color w:val="231F20"/>
          <w:w w:val="105"/>
        </w:rPr>
        <w:t>sa</w:t>
      </w:r>
      <w:r>
        <w:rPr>
          <w:color w:val="231F20"/>
          <w:spacing w:val="-23"/>
          <w:w w:val="105"/>
        </w:rPr>
        <w:t xml:space="preserve"> </w:t>
      </w:r>
      <w:r>
        <w:rPr>
          <w:color w:val="231F20"/>
          <w:w w:val="105"/>
        </w:rPr>
        <w:t>suncem</w:t>
      </w:r>
      <w:r>
        <w:rPr>
          <w:color w:val="231F20"/>
          <w:spacing w:val="-23"/>
          <w:w w:val="105"/>
        </w:rPr>
        <w:t xml:space="preserve"> </w:t>
      </w:r>
      <w:r>
        <w:rPr>
          <w:color w:val="231F20"/>
          <w:w w:val="105"/>
        </w:rPr>
        <w:t>u</w:t>
      </w:r>
      <w:r>
        <w:rPr>
          <w:color w:val="231F20"/>
          <w:spacing w:val="-23"/>
          <w:w w:val="105"/>
        </w:rPr>
        <w:t xml:space="preserve"> </w:t>
      </w:r>
      <w:r>
        <w:rPr>
          <w:color w:val="231F20"/>
          <w:w w:val="105"/>
        </w:rPr>
        <w:t>daljini</w:t>
      </w:r>
      <w:r>
        <w:rPr>
          <w:color w:val="231F20"/>
          <w:spacing w:val="-23"/>
          <w:w w:val="105"/>
        </w:rPr>
        <w:t xml:space="preserve"> </w:t>
      </w:r>
      <w:r>
        <w:rPr>
          <w:color w:val="231F20"/>
          <w:w w:val="105"/>
        </w:rPr>
        <w:t>jer</w:t>
      </w:r>
      <w:r>
        <w:rPr>
          <w:color w:val="231F20"/>
          <w:spacing w:val="-23"/>
          <w:w w:val="105"/>
        </w:rPr>
        <w:t xml:space="preserve"> </w:t>
      </w:r>
      <w:r>
        <w:rPr>
          <w:color w:val="231F20"/>
          <w:w w:val="105"/>
        </w:rPr>
        <w:t>naš</w:t>
      </w:r>
      <w:r>
        <w:rPr>
          <w:color w:val="231F20"/>
          <w:spacing w:val="-22"/>
          <w:w w:val="105"/>
        </w:rPr>
        <w:t xml:space="preserve"> </w:t>
      </w:r>
      <w:r>
        <w:rPr>
          <w:color w:val="231F20"/>
          <w:w w:val="105"/>
        </w:rPr>
        <w:t>logo izražava naše shvatanje samostalnog života, kao plovidbe otvorenim morem, koja daje slobodu, nezavisnost i širinu, ali</w:t>
      </w:r>
      <w:r>
        <w:rPr>
          <w:color w:val="231F20"/>
          <w:spacing w:val="-12"/>
          <w:w w:val="105"/>
        </w:rPr>
        <w:t xml:space="preserve"> </w:t>
      </w:r>
      <w:r>
        <w:rPr>
          <w:color w:val="231F20"/>
          <w:w w:val="105"/>
        </w:rPr>
        <w:t>istovremeno</w:t>
      </w:r>
      <w:r>
        <w:rPr>
          <w:color w:val="231F20"/>
          <w:spacing w:val="-12"/>
          <w:w w:val="105"/>
        </w:rPr>
        <w:t xml:space="preserve"> </w:t>
      </w:r>
      <w:r>
        <w:rPr>
          <w:color w:val="231F20"/>
          <w:w w:val="105"/>
        </w:rPr>
        <w:t>sobom</w:t>
      </w:r>
      <w:r>
        <w:rPr>
          <w:color w:val="231F20"/>
          <w:spacing w:val="-12"/>
          <w:w w:val="105"/>
        </w:rPr>
        <w:t xml:space="preserve"> </w:t>
      </w:r>
      <w:r>
        <w:rPr>
          <w:color w:val="231F20"/>
          <w:w w:val="105"/>
        </w:rPr>
        <w:t>nosi</w:t>
      </w:r>
      <w:r>
        <w:rPr>
          <w:color w:val="231F20"/>
          <w:spacing w:val="-12"/>
          <w:w w:val="105"/>
        </w:rPr>
        <w:t xml:space="preserve"> </w:t>
      </w:r>
      <w:r>
        <w:rPr>
          <w:color w:val="231F20"/>
          <w:w w:val="105"/>
        </w:rPr>
        <w:t>nepredvidive</w:t>
      </w:r>
      <w:r>
        <w:rPr>
          <w:color w:val="231F20"/>
          <w:spacing w:val="-12"/>
          <w:w w:val="105"/>
        </w:rPr>
        <w:t xml:space="preserve"> </w:t>
      </w:r>
      <w:r>
        <w:rPr>
          <w:color w:val="231F20"/>
          <w:w w:val="105"/>
        </w:rPr>
        <w:t>bure</w:t>
      </w:r>
      <w:r>
        <w:rPr>
          <w:color w:val="231F20"/>
          <w:spacing w:val="-12"/>
          <w:w w:val="105"/>
        </w:rPr>
        <w:t xml:space="preserve"> </w:t>
      </w:r>
      <w:r>
        <w:rPr>
          <w:color w:val="231F20"/>
          <w:w w:val="105"/>
        </w:rPr>
        <w:t>i</w:t>
      </w:r>
      <w:r>
        <w:rPr>
          <w:color w:val="231F20"/>
          <w:spacing w:val="-12"/>
          <w:w w:val="105"/>
        </w:rPr>
        <w:t xml:space="preserve"> </w:t>
      </w:r>
      <w:r>
        <w:rPr>
          <w:color w:val="231F20"/>
          <w:w w:val="105"/>
        </w:rPr>
        <w:t>rizike</w:t>
      </w:r>
      <w:r>
        <w:rPr>
          <w:color w:val="231F20"/>
          <w:spacing w:val="-12"/>
          <w:w w:val="105"/>
        </w:rPr>
        <w:t xml:space="preserve"> </w:t>
      </w:r>
      <w:r>
        <w:rPr>
          <w:color w:val="231F20"/>
          <w:w w:val="105"/>
        </w:rPr>
        <w:t>koje svesno prihvatamo. I mada se nekad čini neostvarljivo,</w:t>
      </w:r>
      <w:r>
        <w:rPr>
          <w:color w:val="231F20"/>
          <w:spacing w:val="-29"/>
          <w:w w:val="105"/>
        </w:rPr>
        <w:t xml:space="preserve"> </w:t>
      </w:r>
      <w:r>
        <w:rPr>
          <w:color w:val="231F20"/>
          <w:w w:val="105"/>
        </w:rPr>
        <w:t>mi ipak</w:t>
      </w:r>
      <w:r>
        <w:rPr>
          <w:color w:val="231F20"/>
          <w:spacing w:val="-4"/>
          <w:w w:val="105"/>
        </w:rPr>
        <w:t xml:space="preserve"> </w:t>
      </w:r>
      <w:r>
        <w:rPr>
          <w:color w:val="231F20"/>
          <w:w w:val="105"/>
        </w:rPr>
        <w:t>verujemo</w:t>
      </w:r>
      <w:r>
        <w:rPr>
          <w:color w:val="231F20"/>
          <w:spacing w:val="-4"/>
          <w:w w:val="105"/>
        </w:rPr>
        <w:t xml:space="preserve"> </w:t>
      </w:r>
      <w:r>
        <w:rPr>
          <w:color w:val="231F20"/>
          <w:w w:val="105"/>
        </w:rPr>
        <w:t>da</w:t>
      </w:r>
      <w:r>
        <w:rPr>
          <w:color w:val="231F20"/>
          <w:spacing w:val="-4"/>
          <w:w w:val="105"/>
        </w:rPr>
        <w:t xml:space="preserve"> </w:t>
      </w:r>
      <w:r>
        <w:rPr>
          <w:color w:val="231F20"/>
          <w:w w:val="105"/>
        </w:rPr>
        <w:t>niko</w:t>
      </w:r>
      <w:r>
        <w:rPr>
          <w:color w:val="231F20"/>
          <w:spacing w:val="-4"/>
          <w:w w:val="105"/>
        </w:rPr>
        <w:t xml:space="preserve"> </w:t>
      </w:r>
      <w:r>
        <w:rPr>
          <w:color w:val="231F20"/>
          <w:w w:val="105"/>
        </w:rPr>
        <w:t>nije</w:t>
      </w:r>
      <w:r>
        <w:rPr>
          <w:color w:val="231F20"/>
          <w:spacing w:val="-4"/>
          <w:w w:val="105"/>
        </w:rPr>
        <w:t xml:space="preserve"> </w:t>
      </w:r>
      <w:r>
        <w:rPr>
          <w:color w:val="231F20"/>
          <w:w w:val="105"/>
        </w:rPr>
        <w:t>mogao</w:t>
      </w:r>
      <w:r>
        <w:rPr>
          <w:color w:val="231F20"/>
          <w:spacing w:val="-4"/>
          <w:w w:val="105"/>
        </w:rPr>
        <w:t xml:space="preserve"> </w:t>
      </w:r>
      <w:r>
        <w:rPr>
          <w:color w:val="231F20"/>
          <w:w w:val="105"/>
        </w:rPr>
        <w:t>da</w:t>
      </w:r>
      <w:r>
        <w:rPr>
          <w:color w:val="231F20"/>
          <w:spacing w:val="-4"/>
          <w:w w:val="105"/>
        </w:rPr>
        <w:t xml:space="preserve"> </w:t>
      </w:r>
      <w:r>
        <w:rPr>
          <w:color w:val="231F20"/>
          <w:w w:val="105"/>
        </w:rPr>
        <w:t>zaustavi</w:t>
      </w:r>
      <w:r>
        <w:rPr>
          <w:color w:val="231F20"/>
          <w:spacing w:val="-4"/>
          <w:w w:val="105"/>
        </w:rPr>
        <w:t xml:space="preserve"> </w:t>
      </w:r>
      <w:r>
        <w:rPr>
          <w:color w:val="231F20"/>
          <w:w w:val="105"/>
        </w:rPr>
        <w:t>ideju</w:t>
      </w:r>
      <w:r>
        <w:rPr>
          <w:color w:val="231F20"/>
          <w:spacing w:val="-4"/>
          <w:w w:val="105"/>
        </w:rPr>
        <w:t xml:space="preserve"> </w:t>
      </w:r>
      <w:r>
        <w:rPr>
          <w:color w:val="231F20"/>
          <w:w w:val="105"/>
        </w:rPr>
        <w:t>čije</w:t>
      </w:r>
      <w:r>
        <w:rPr>
          <w:color w:val="231F20"/>
          <w:spacing w:val="-4"/>
          <w:w w:val="105"/>
        </w:rPr>
        <w:t xml:space="preserve"> </w:t>
      </w:r>
      <w:r>
        <w:rPr>
          <w:color w:val="231F20"/>
          <w:w w:val="105"/>
        </w:rPr>
        <w:t>je vreme</w:t>
      </w:r>
      <w:r>
        <w:rPr>
          <w:color w:val="231F20"/>
          <w:spacing w:val="-30"/>
          <w:w w:val="105"/>
        </w:rPr>
        <w:t xml:space="preserve"> </w:t>
      </w:r>
      <w:r>
        <w:rPr>
          <w:color w:val="231F20"/>
          <w:w w:val="105"/>
        </w:rPr>
        <w:t>došlo.</w:t>
      </w:r>
    </w:p>
    <w:p w:rsidR="007A1F72" w:rsidRDefault="007A1F72">
      <w:pPr>
        <w:pStyle w:val="BodyText"/>
        <w:spacing w:before="1" w:line="249" w:lineRule="auto"/>
        <w:ind w:left="1327" w:right="1382" w:firstLine="453"/>
        <w:jc w:val="both"/>
      </w:pPr>
      <w:r>
        <w:rPr>
          <w:color w:val="231F20"/>
          <w:w w:val="105"/>
        </w:rPr>
        <w:t>Kao</w:t>
      </w:r>
      <w:r>
        <w:rPr>
          <w:color w:val="231F20"/>
          <w:spacing w:val="-16"/>
          <w:w w:val="105"/>
        </w:rPr>
        <w:t xml:space="preserve"> </w:t>
      </w:r>
      <w:r>
        <w:rPr>
          <w:color w:val="231F20"/>
          <w:w w:val="105"/>
        </w:rPr>
        <w:t>„himnu“</w:t>
      </w:r>
      <w:r>
        <w:rPr>
          <w:color w:val="231F20"/>
          <w:spacing w:val="-16"/>
          <w:w w:val="105"/>
        </w:rPr>
        <w:t xml:space="preserve"> </w:t>
      </w:r>
      <w:r>
        <w:rPr>
          <w:color w:val="231F20"/>
          <w:w w:val="105"/>
        </w:rPr>
        <w:t>našega</w:t>
      </w:r>
      <w:r>
        <w:rPr>
          <w:color w:val="231F20"/>
          <w:spacing w:val="-16"/>
          <w:w w:val="105"/>
        </w:rPr>
        <w:t xml:space="preserve"> </w:t>
      </w:r>
      <w:r>
        <w:rPr>
          <w:color w:val="231F20"/>
          <w:w w:val="105"/>
        </w:rPr>
        <w:t>Centra</w:t>
      </w:r>
      <w:r>
        <w:rPr>
          <w:color w:val="231F20"/>
          <w:spacing w:val="-16"/>
          <w:w w:val="105"/>
        </w:rPr>
        <w:t xml:space="preserve"> </w:t>
      </w:r>
      <w:r>
        <w:rPr>
          <w:color w:val="231F20"/>
          <w:w w:val="105"/>
        </w:rPr>
        <w:t>uzeli</w:t>
      </w:r>
      <w:r>
        <w:rPr>
          <w:color w:val="231F20"/>
          <w:spacing w:val="-16"/>
          <w:w w:val="105"/>
        </w:rPr>
        <w:t xml:space="preserve"> </w:t>
      </w:r>
      <w:r>
        <w:rPr>
          <w:color w:val="231F20"/>
          <w:w w:val="105"/>
        </w:rPr>
        <w:t>smo</w:t>
      </w:r>
      <w:r>
        <w:rPr>
          <w:color w:val="231F20"/>
          <w:spacing w:val="-16"/>
          <w:w w:val="105"/>
        </w:rPr>
        <w:t xml:space="preserve"> </w:t>
      </w:r>
      <w:r>
        <w:rPr>
          <w:color w:val="231F20"/>
          <w:w w:val="105"/>
        </w:rPr>
        <w:t>deo</w:t>
      </w:r>
      <w:r>
        <w:rPr>
          <w:color w:val="231F20"/>
          <w:spacing w:val="-16"/>
          <w:w w:val="105"/>
        </w:rPr>
        <w:t xml:space="preserve"> </w:t>
      </w:r>
      <w:r>
        <w:rPr>
          <w:color w:val="231F20"/>
          <w:w w:val="105"/>
        </w:rPr>
        <w:t>irske</w:t>
      </w:r>
      <w:r>
        <w:rPr>
          <w:color w:val="231F20"/>
          <w:spacing w:val="-16"/>
          <w:w w:val="105"/>
        </w:rPr>
        <w:t xml:space="preserve"> </w:t>
      </w:r>
      <w:r>
        <w:rPr>
          <w:color w:val="231F20"/>
          <w:w w:val="105"/>
        </w:rPr>
        <w:t>balade</w:t>
      </w:r>
      <w:r>
        <w:rPr>
          <w:color w:val="231F20"/>
          <w:spacing w:val="-16"/>
          <w:w w:val="105"/>
        </w:rPr>
        <w:t xml:space="preserve"> </w:t>
      </w:r>
      <w:r>
        <w:rPr>
          <w:color w:val="231F20"/>
          <w:w w:val="105"/>
        </w:rPr>
        <w:t>kantautora</w:t>
      </w:r>
      <w:r>
        <w:rPr>
          <w:color w:val="231F20"/>
          <w:spacing w:val="-16"/>
          <w:w w:val="105"/>
        </w:rPr>
        <w:t xml:space="preserve"> </w:t>
      </w:r>
      <w:r>
        <w:rPr>
          <w:color w:val="231F20"/>
          <w:w w:val="105"/>
        </w:rPr>
        <w:t xml:space="preserve">Kristija Mora (Christy Moore), “Voyage“ (Putovanje) o kome sam već govorila, a čiji </w:t>
      </w:r>
      <w:r>
        <w:rPr>
          <w:color w:val="231F20"/>
        </w:rPr>
        <w:t>stihovi</w:t>
      </w:r>
      <w:r>
        <w:rPr>
          <w:color w:val="231F20"/>
          <w:spacing w:val="4"/>
        </w:rPr>
        <w:t xml:space="preserve"> </w:t>
      </w:r>
      <w:r>
        <w:rPr>
          <w:color w:val="231F20"/>
        </w:rPr>
        <w:t>glase:</w:t>
      </w:r>
    </w:p>
    <w:p w:rsidR="007A1F72" w:rsidRDefault="007A1F72">
      <w:pPr>
        <w:spacing w:before="32" w:line="280" w:lineRule="exact"/>
        <w:ind w:left="1780" w:right="3699"/>
        <w:rPr>
          <w:rFonts w:ascii="Palatino Linotype" w:hAnsi="Palatino Linotype" w:cs="Palatino Linotype"/>
          <w:i/>
          <w:iCs/>
        </w:rPr>
      </w:pPr>
      <w:r>
        <w:rPr>
          <w:rFonts w:ascii="Palatino Linotype" w:hAnsi="Palatino Linotype" w:cs="Palatino Linotype"/>
          <w:i/>
          <w:iCs/>
          <w:color w:val="231F20"/>
          <w:w w:val="105"/>
        </w:rPr>
        <w:t>Život je okean a ljubav je brod</w:t>
      </w:r>
    </w:p>
    <w:p w:rsidR="007A1F72" w:rsidRDefault="007A1F72">
      <w:pPr>
        <w:spacing w:line="264" w:lineRule="exact"/>
        <w:ind w:left="1780" w:right="3699"/>
        <w:rPr>
          <w:rFonts w:ascii="Palatino Linotype" w:hAnsi="Palatino Linotype" w:cs="Palatino Linotype"/>
          <w:i/>
          <w:iCs/>
        </w:rPr>
      </w:pPr>
      <w:r>
        <w:rPr>
          <w:rFonts w:ascii="Palatino Linotype" w:hAnsi="Palatino Linotype" w:cs="Palatino Linotype"/>
          <w:i/>
          <w:iCs/>
          <w:color w:val="231F20"/>
          <w:w w:val="105"/>
        </w:rPr>
        <w:t>u nemirnim vodama čuva nas on.</w:t>
      </w:r>
    </w:p>
    <w:p w:rsidR="007A1F72" w:rsidRDefault="007A1F72">
      <w:pPr>
        <w:spacing w:before="3" w:line="264" w:lineRule="exact"/>
        <w:ind w:left="1780" w:right="3699"/>
        <w:rPr>
          <w:rFonts w:ascii="Palatino Linotype" w:hAnsi="Palatino Linotype" w:cs="Palatino Linotype"/>
          <w:i/>
          <w:iCs/>
        </w:rPr>
      </w:pPr>
      <w:r>
        <w:rPr>
          <w:rFonts w:ascii="Palatino Linotype" w:hAnsi="Palatino Linotype" w:cs="Palatino Linotype"/>
          <w:i/>
          <w:iCs/>
          <w:color w:val="231F20"/>
        </w:rPr>
        <w:t>Kada smo započeli putovanje, bili smo samo ti i ja Sada nas je mnogo više, cela jedna   posada.</w:t>
      </w:r>
    </w:p>
    <w:p w:rsidR="007A1F72" w:rsidRDefault="007A1F72">
      <w:pPr>
        <w:spacing w:line="261" w:lineRule="exact"/>
        <w:ind w:left="1780" w:right="3699"/>
        <w:rPr>
          <w:rFonts w:ascii="Palatino Linotype"/>
          <w:i/>
          <w:iCs/>
        </w:rPr>
      </w:pPr>
      <w:r>
        <w:rPr>
          <w:rFonts w:ascii="Palatino Linotype" w:cs="Palatino Linotype"/>
          <w:i/>
          <w:iCs/>
          <w:color w:val="231F20"/>
        </w:rPr>
        <w:t>Zajedno smo u svemu</w:t>
      </w:r>
    </w:p>
    <w:p w:rsidR="007A1F72" w:rsidRDefault="007A1F72">
      <w:pPr>
        <w:spacing w:line="264" w:lineRule="exact"/>
        <w:ind w:left="1780" w:right="3699"/>
        <w:rPr>
          <w:rFonts w:ascii="Palatino Linotype" w:hAnsi="Palatino Linotype" w:cs="Palatino Linotype"/>
          <w:i/>
          <w:iCs/>
        </w:rPr>
      </w:pPr>
      <w:r>
        <w:rPr>
          <w:rFonts w:ascii="Palatino Linotype" w:hAnsi="Palatino Linotype" w:cs="Palatino Linotype"/>
          <w:i/>
          <w:iCs/>
          <w:color w:val="231F20"/>
          <w:w w:val="105"/>
        </w:rPr>
        <w:t>Sve gradimo pažljivo da traje celim putem</w:t>
      </w:r>
    </w:p>
    <w:p w:rsidR="007A1F72" w:rsidRDefault="007A1F72">
      <w:pPr>
        <w:spacing w:before="3" w:line="264" w:lineRule="exact"/>
        <w:ind w:left="1780" w:right="3074"/>
        <w:rPr>
          <w:rFonts w:ascii="Palatino Linotype" w:hAnsi="Palatino Linotype" w:cs="Palatino Linotype"/>
          <w:i/>
          <w:iCs/>
        </w:rPr>
      </w:pPr>
      <w:r>
        <w:rPr>
          <w:rFonts w:ascii="Palatino Linotype" w:hAnsi="Palatino Linotype" w:cs="Palatino Linotype"/>
          <w:i/>
          <w:iCs/>
          <w:color w:val="231F20"/>
          <w:w w:val="105"/>
        </w:rPr>
        <w:t>Naše</w:t>
      </w:r>
      <w:r>
        <w:rPr>
          <w:rFonts w:ascii="Palatino Linotype" w:hAnsi="Palatino Linotype" w:cs="Palatino Linotype"/>
          <w:i/>
          <w:iCs/>
          <w:color w:val="231F20"/>
          <w:spacing w:val="-14"/>
          <w:w w:val="105"/>
        </w:rPr>
        <w:t xml:space="preserve"> </w:t>
      </w:r>
      <w:r>
        <w:rPr>
          <w:rFonts w:ascii="Palatino Linotype" w:hAnsi="Palatino Linotype" w:cs="Palatino Linotype"/>
          <w:i/>
          <w:iCs/>
          <w:color w:val="231F20"/>
          <w:w w:val="105"/>
        </w:rPr>
        <w:t>pravo</w:t>
      </w:r>
      <w:r>
        <w:rPr>
          <w:rFonts w:ascii="Palatino Linotype" w:hAnsi="Palatino Linotype" w:cs="Palatino Linotype"/>
          <w:i/>
          <w:iCs/>
          <w:color w:val="231F20"/>
          <w:spacing w:val="-14"/>
          <w:w w:val="105"/>
        </w:rPr>
        <w:t xml:space="preserve"> </w:t>
      </w:r>
      <w:r>
        <w:rPr>
          <w:rFonts w:ascii="Palatino Linotype" w:hAnsi="Palatino Linotype" w:cs="Palatino Linotype"/>
          <w:i/>
          <w:iCs/>
          <w:color w:val="231F20"/>
          <w:w w:val="105"/>
        </w:rPr>
        <w:t>odredište</w:t>
      </w:r>
      <w:r>
        <w:rPr>
          <w:rFonts w:ascii="Palatino Linotype" w:hAnsi="Palatino Linotype" w:cs="Palatino Linotype"/>
          <w:i/>
          <w:iCs/>
          <w:color w:val="231F20"/>
          <w:spacing w:val="-14"/>
          <w:w w:val="105"/>
        </w:rPr>
        <w:t xml:space="preserve"> </w:t>
      </w:r>
      <w:r>
        <w:rPr>
          <w:rFonts w:ascii="Palatino Linotype" w:hAnsi="Palatino Linotype" w:cs="Palatino Linotype"/>
          <w:i/>
          <w:iCs/>
          <w:color w:val="231F20"/>
          <w:w w:val="105"/>
        </w:rPr>
        <w:t>nije</w:t>
      </w:r>
      <w:r>
        <w:rPr>
          <w:rFonts w:ascii="Palatino Linotype" w:hAnsi="Palatino Linotype" w:cs="Palatino Linotype"/>
          <w:i/>
          <w:iCs/>
          <w:color w:val="231F20"/>
          <w:spacing w:val="-14"/>
          <w:w w:val="105"/>
        </w:rPr>
        <w:t xml:space="preserve"> </w:t>
      </w:r>
      <w:r>
        <w:rPr>
          <w:rFonts w:ascii="Palatino Linotype" w:hAnsi="Palatino Linotype" w:cs="Palatino Linotype"/>
          <w:i/>
          <w:iCs/>
          <w:color w:val="231F20"/>
          <w:w w:val="105"/>
        </w:rPr>
        <w:t>zapisano</w:t>
      </w:r>
      <w:r>
        <w:rPr>
          <w:rFonts w:ascii="Palatino Linotype" w:hAnsi="Palatino Linotype" w:cs="Palatino Linotype"/>
          <w:i/>
          <w:iCs/>
          <w:color w:val="231F20"/>
          <w:spacing w:val="-14"/>
          <w:w w:val="105"/>
        </w:rPr>
        <w:t xml:space="preserve"> </w:t>
      </w:r>
      <w:r>
        <w:rPr>
          <w:rFonts w:ascii="Palatino Linotype" w:hAnsi="Palatino Linotype" w:cs="Palatino Linotype"/>
          <w:i/>
          <w:iCs/>
          <w:color w:val="231F20"/>
          <w:w w:val="105"/>
        </w:rPr>
        <w:t>ni</w:t>
      </w:r>
      <w:r>
        <w:rPr>
          <w:rFonts w:ascii="Palatino Linotype" w:hAnsi="Palatino Linotype" w:cs="Palatino Linotype"/>
          <w:i/>
          <w:iCs/>
          <w:color w:val="231F20"/>
          <w:spacing w:val="-14"/>
          <w:w w:val="105"/>
        </w:rPr>
        <w:t xml:space="preserve"> </w:t>
      </w:r>
      <w:r>
        <w:rPr>
          <w:rFonts w:ascii="Palatino Linotype" w:hAnsi="Palatino Linotype" w:cs="Palatino Linotype"/>
          <w:i/>
          <w:iCs/>
          <w:color w:val="231F20"/>
          <w:w w:val="105"/>
        </w:rPr>
        <w:t>na</w:t>
      </w:r>
      <w:r>
        <w:rPr>
          <w:rFonts w:ascii="Palatino Linotype" w:hAnsi="Palatino Linotype" w:cs="Palatino Linotype"/>
          <w:i/>
          <w:iCs/>
          <w:color w:val="231F20"/>
          <w:spacing w:val="-14"/>
          <w:w w:val="105"/>
        </w:rPr>
        <w:t xml:space="preserve"> </w:t>
      </w:r>
      <w:r>
        <w:rPr>
          <w:rFonts w:ascii="Palatino Linotype" w:hAnsi="Palatino Linotype" w:cs="Palatino Linotype"/>
          <w:i/>
          <w:iCs/>
          <w:color w:val="231F20"/>
          <w:w w:val="105"/>
        </w:rPr>
        <w:t>jednoj</w:t>
      </w:r>
      <w:r>
        <w:rPr>
          <w:rFonts w:ascii="Palatino Linotype" w:hAnsi="Palatino Linotype" w:cs="Palatino Linotype"/>
          <w:i/>
          <w:iCs/>
          <w:color w:val="231F20"/>
          <w:spacing w:val="-14"/>
          <w:w w:val="105"/>
        </w:rPr>
        <w:t xml:space="preserve"> </w:t>
      </w:r>
      <w:r>
        <w:rPr>
          <w:rFonts w:ascii="Palatino Linotype" w:hAnsi="Palatino Linotype" w:cs="Palatino Linotype"/>
          <w:i/>
          <w:iCs/>
          <w:color w:val="231F20"/>
          <w:w w:val="105"/>
        </w:rPr>
        <w:t xml:space="preserve">karti. </w:t>
      </w:r>
      <w:r>
        <w:rPr>
          <w:rFonts w:ascii="Palatino Linotype" w:hAnsi="Palatino Linotype" w:cs="Palatino Linotype"/>
          <w:i/>
          <w:iCs/>
          <w:color w:val="231F20"/>
          <w:spacing w:val="-3"/>
          <w:w w:val="105"/>
        </w:rPr>
        <w:t xml:space="preserve">Mi </w:t>
      </w:r>
      <w:r>
        <w:rPr>
          <w:rFonts w:ascii="Palatino Linotype" w:hAnsi="Palatino Linotype" w:cs="Palatino Linotype"/>
          <w:i/>
          <w:iCs/>
          <w:color w:val="231F20"/>
          <w:w w:val="105"/>
        </w:rPr>
        <w:t>se upravljamo prema obalama</w:t>
      </w:r>
      <w:r>
        <w:rPr>
          <w:rFonts w:ascii="Palatino Linotype" w:hAnsi="Palatino Linotype" w:cs="Palatino Linotype"/>
          <w:i/>
          <w:iCs/>
          <w:color w:val="231F20"/>
          <w:spacing w:val="-14"/>
          <w:w w:val="105"/>
        </w:rPr>
        <w:t xml:space="preserve"> </w:t>
      </w:r>
      <w:r>
        <w:rPr>
          <w:rFonts w:ascii="Palatino Linotype" w:hAnsi="Palatino Linotype" w:cs="Palatino Linotype"/>
          <w:i/>
          <w:iCs/>
          <w:color w:val="231F20"/>
          <w:w w:val="105"/>
        </w:rPr>
        <w:t>srca</w:t>
      </w:r>
    </w:p>
    <w:p w:rsidR="007A1F72" w:rsidRDefault="007A1F72">
      <w:pPr>
        <w:pStyle w:val="BodyText"/>
        <w:spacing w:before="62" w:line="249" w:lineRule="auto"/>
        <w:ind w:left="1327" w:right="1381" w:firstLine="453"/>
        <w:jc w:val="both"/>
      </w:pPr>
      <w:r>
        <w:rPr>
          <w:color w:val="231F20"/>
          <w:w w:val="105"/>
        </w:rPr>
        <w:t>Oni</w:t>
      </w:r>
      <w:r>
        <w:rPr>
          <w:color w:val="231F20"/>
          <w:spacing w:val="-11"/>
          <w:w w:val="105"/>
        </w:rPr>
        <w:t xml:space="preserve"> </w:t>
      </w:r>
      <w:r>
        <w:rPr>
          <w:color w:val="231F20"/>
          <w:w w:val="105"/>
        </w:rPr>
        <w:t>tačno</w:t>
      </w:r>
      <w:r>
        <w:rPr>
          <w:color w:val="231F20"/>
          <w:spacing w:val="-11"/>
          <w:w w:val="105"/>
        </w:rPr>
        <w:t xml:space="preserve"> </w:t>
      </w:r>
      <w:r>
        <w:rPr>
          <w:color w:val="231F20"/>
          <w:w w:val="105"/>
        </w:rPr>
        <w:t>odražavaju</w:t>
      </w:r>
      <w:r>
        <w:rPr>
          <w:color w:val="231F20"/>
          <w:spacing w:val="-11"/>
          <w:w w:val="105"/>
        </w:rPr>
        <w:t xml:space="preserve"> </w:t>
      </w:r>
      <w:r>
        <w:rPr>
          <w:color w:val="231F20"/>
          <w:w w:val="105"/>
        </w:rPr>
        <w:t>naš</w:t>
      </w:r>
      <w:r>
        <w:rPr>
          <w:color w:val="231F20"/>
          <w:spacing w:val="-11"/>
          <w:w w:val="105"/>
        </w:rPr>
        <w:t xml:space="preserve"> </w:t>
      </w:r>
      <w:r>
        <w:rPr>
          <w:color w:val="231F20"/>
          <w:w w:val="105"/>
        </w:rPr>
        <w:t>početak</w:t>
      </w:r>
      <w:r>
        <w:rPr>
          <w:color w:val="231F20"/>
          <w:spacing w:val="-11"/>
          <w:w w:val="105"/>
        </w:rPr>
        <w:t xml:space="preserve"> </w:t>
      </w:r>
      <w:r>
        <w:rPr>
          <w:color w:val="231F20"/>
          <w:w w:val="105"/>
        </w:rPr>
        <w:t>i</w:t>
      </w:r>
      <w:r>
        <w:rPr>
          <w:color w:val="231F20"/>
          <w:spacing w:val="-11"/>
          <w:w w:val="105"/>
        </w:rPr>
        <w:t xml:space="preserve"> </w:t>
      </w:r>
      <w:r>
        <w:rPr>
          <w:color w:val="231F20"/>
          <w:w w:val="105"/>
        </w:rPr>
        <w:t>put</w:t>
      </w:r>
      <w:r>
        <w:rPr>
          <w:color w:val="231F20"/>
          <w:spacing w:val="-11"/>
          <w:w w:val="105"/>
        </w:rPr>
        <w:t xml:space="preserve"> </w:t>
      </w:r>
      <w:r>
        <w:rPr>
          <w:color w:val="231F20"/>
          <w:w w:val="105"/>
        </w:rPr>
        <w:t>jer</w:t>
      </w:r>
      <w:r>
        <w:rPr>
          <w:color w:val="231F20"/>
          <w:spacing w:val="-11"/>
          <w:w w:val="105"/>
        </w:rPr>
        <w:t xml:space="preserve"> </w:t>
      </w:r>
      <w:r>
        <w:rPr>
          <w:color w:val="231F20"/>
          <w:w w:val="105"/>
        </w:rPr>
        <w:t>kada</w:t>
      </w:r>
      <w:r>
        <w:rPr>
          <w:color w:val="231F20"/>
          <w:spacing w:val="-11"/>
          <w:w w:val="105"/>
        </w:rPr>
        <w:t xml:space="preserve"> </w:t>
      </w:r>
      <w:r>
        <w:rPr>
          <w:color w:val="231F20"/>
          <w:w w:val="105"/>
        </w:rPr>
        <w:t>smo</w:t>
      </w:r>
      <w:r>
        <w:rPr>
          <w:color w:val="231F20"/>
          <w:spacing w:val="-11"/>
          <w:w w:val="105"/>
        </w:rPr>
        <w:t xml:space="preserve"> </w:t>
      </w:r>
      <w:r>
        <w:rPr>
          <w:color w:val="231F20"/>
          <w:w w:val="105"/>
        </w:rPr>
        <w:t>krenuli,</w:t>
      </w:r>
      <w:r>
        <w:rPr>
          <w:color w:val="231F20"/>
          <w:spacing w:val="-11"/>
          <w:w w:val="105"/>
        </w:rPr>
        <w:t xml:space="preserve"> </w:t>
      </w:r>
      <w:r>
        <w:rPr>
          <w:color w:val="231F20"/>
          <w:w w:val="105"/>
        </w:rPr>
        <w:t>putovali</w:t>
      </w:r>
      <w:r>
        <w:rPr>
          <w:color w:val="231F20"/>
          <w:spacing w:val="-11"/>
          <w:w w:val="105"/>
        </w:rPr>
        <w:t xml:space="preserve"> </w:t>
      </w:r>
      <w:r>
        <w:rPr>
          <w:color w:val="231F20"/>
          <w:w w:val="105"/>
        </w:rPr>
        <w:t>smo u</w:t>
      </w:r>
      <w:r>
        <w:rPr>
          <w:color w:val="231F20"/>
          <w:spacing w:val="-22"/>
          <w:w w:val="105"/>
        </w:rPr>
        <w:t xml:space="preserve"> </w:t>
      </w:r>
      <w:r>
        <w:rPr>
          <w:color w:val="231F20"/>
          <w:w w:val="105"/>
        </w:rPr>
        <w:t>nepoznatom</w:t>
      </w:r>
      <w:r>
        <w:rPr>
          <w:color w:val="231F20"/>
          <w:spacing w:val="-23"/>
          <w:w w:val="105"/>
        </w:rPr>
        <w:t xml:space="preserve"> </w:t>
      </w:r>
      <w:r>
        <w:rPr>
          <w:color w:val="231F20"/>
          <w:w w:val="105"/>
        </w:rPr>
        <w:t>pravcu,</w:t>
      </w:r>
      <w:r>
        <w:rPr>
          <w:color w:val="231F20"/>
          <w:spacing w:val="-22"/>
          <w:w w:val="105"/>
        </w:rPr>
        <w:t xml:space="preserve"> </w:t>
      </w:r>
      <w:r>
        <w:rPr>
          <w:color w:val="231F20"/>
          <w:w w:val="105"/>
        </w:rPr>
        <w:t>naš</w:t>
      </w:r>
      <w:r>
        <w:rPr>
          <w:color w:val="231F20"/>
          <w:spacing w:val="-22"/>
          <w:w w:val="105"/>
        </w:rPr>
        <w:t xml:space="preserve"> </w:t>
      </w:r>
      <w:r>
        <w:rPr>
          <w:color w:val="231F20"/>
          <w:w w:val="105"/>
        </w:rPr>
        <w:t>put</w:t>
      </w:r>
      <w:r>
        <w:rPr>
          <w:color w:val="231F20"/>
          <w:spacing w:val="-23"/>
          <w:w w:val="105"/>
        </w:rPr>
        <w:t xml:space="preserve"> </w:t>
      </w:r>
      <w:r>
        <w:rPr>
          <w:color w:val="231F20"/>
          <w:w w:val="105"/>
        </w:rPr>
        <w:t>nije</w:t>
      </w:r>
      <w:r>
        <w:rPr>
          <w:color w:val="231F20"/>
          <w:spacing w:val="-22"/>
          <w:w w:val="105"/>
        </w:rPr>
        <w:t xml:space="preserve"> </w:t>
      </w:r>
      <w:r>
        <w:rPr>
          <w:color w:val="231F20"/>
          <w:w w:val="105"/>
        </w:rPr>
        <w:t>bio</w:t>
      </w:r>
      <w:r>
        <w:rPr>
          <w:color w:val="231F20"/>
          <w:spacing w:val="-22"/>
          <w:w w:val="105"/>
        </w:rPr>
        <w:t xml:space="preserve"> </w:t>
      </w:r>
      <w:r>
        <w:rPr>
          <w:color w:val="231F20"/>
          <w:w w:val="105"/>
        </w:rPr>
        <w:t>zabeležen</w:t>
      </w:r>
      <w:r>
        <w:rPr>
          <w:color w:val="231F20"/>
          <w:spacing w:val="-22"/>
          <w:w w:val="105"/>
        </w:rPr>
        <w:t xml:space="preserve"> </w:t>
      </w:r>
      <w:r>
        <w:rPr>
          <w:color w:val="231F20"/>
          <w:w w:val="105"/>
        </w:rPr>
        <w:t>u</w:t>
      </w:r>
      <w:r>
        <w:rPr>
          <w:color w:val="231F20"/>
          <w:spacing w:val="-23"/>
          <w:w w:val="105"/>
        </w:rPr>
        <w:t xml:space="preserve"> </w:t>
      </w:r>
      <w:r>
        <w:rPr>
          <w:color w:val="231F20"/>
          <w:w w:val="105"/>
        </w:rPr>
        <w:t>Srbiji</w:t>
      </w:r>
      <w:r>
        <w:rPr>
          <w:color w:val="231F20"/>
          <w:spacing w:val="-23"/>
          <w:w w:val="105"/>
        </w:rPr>
        <w:t xml:space="preserve"> </w:t>
      </w:r>
      <w:r>
        <w:rPr>
          <w:color w:val="231F20"/>
          <w:w w:val="105"/>
        </w:rPr>
        <w:t>nikada</w:t>
      </w:r>
      <w:r>
        <w:rPr>
          <w:color w:val="231F20"/>
          <w:spacing w:val="-23"/>
          <w:w w:val="105"/>
        </w:rPr>
        <w:t xml:space="preserve"> </w:t>
      </w:r>
      <w:r>
        <w:rPr>
          <w:color w:val="231F20"/>
          <w:w w:val="105"/>
        </w:rPr>
        <w:t>pre,</w:t>
      </w:r>
      <w:r>
        <w:rPr>
          <w:color w:val="231F20"/>
          <w:spacing w:val="-22"/>
          <w:w w:val="105"/>
        </w:rPr>
        <w:t xml:space="preserve"> </w:t>
      </w:r>
      <w:r>
        <w:rPr>
          <w:color w:val="231F20"/>
          <w:w w:val="105"/>
        </w:rPr>
        <w:t>a</w:t>
      </w:r>
      <w:r>
        <w:rPr>
          <w:color w:val="231F20"/>
          <w:spacing w:val="-23"/>
          <w:w w:val="105"/>
        </w:rPr>
        <w:t xml:space="preserve"> </w:t>
      </w:r>
      <w:r>
        <w:rPr>
          <w:color w:val="231F20"/>
          <w:w w:val="105"/>
        </w:rPr>
        <w:t>naše</w:t>
      </w:r>
      <w:r>
        <w:rPr>
          <w:color w:val="231F20"/>
          <w:spacing w:val="-23"/>
          <w:w w:val="105"/>
        </w:rPr>
        <w:t xml:space="preserve"> </w:t>
      </w:r>
      <w:r>
        <w:rPr>
          <w:color w:val="231F20"/>
          <w:w w:val="105"/>
        </w:rPr>
        <w:t>odre- dište nije bilo zapisano ni na jednoj karti, upravljali smo se prema svojoj želji za ostvarenjem ljudskih prava osoba sa invaliditetom baziranih na socijalnom pristupu</w:t>
      </w:r>
      <w:r>
        <w:rPr>
          <w:color w:val="231F20"/>
          <w:spacing w:val="-14"/>
          <w:w w:val="105"/>
        </w:rPr>
        <w:t xml:space="preserve"> </w:t>
      </w:r>
      <w:r>
        <w:rPr>
          <w:color w:val="231F20"/>
          <w:w w:val="105"/>
        </w:rPr>
        <w:t>invalidnosti,</w:t>
      </w:r>
      <w:r>
        <w:rPr>
          <w:color w:val="231F20"/>
          <w:spacing w:val="-14"/>
          <w:w w:val="105"/>
        </w:rPr>
        <w:t xml:space="preserve"> </w:t>
      </w:r>
      <w:r>
        <w:rPr>
          <w:color w:val="231F20"/>
          <w:w w:val="105"/>
        </w:rPr>
        <w:t>afirmisanjem</w:t>
      </w:r>
      <w:r>
        <w:rPr>
          <w:color w:val="231F20"/>
          <w:spacing w:val="-14"/>
          <w:w w:val="105"/>
        </w:rPr>
        <w:t xml:space="preserve"> </w:t>
      </w:r>
      <w:r>
        <w:rPr>
          <w:color w:val="231F20"/>
          <w:w w:val="105"/>
        </w:rPr>
        <w:t>sposobnosti</w:t>
      </w:r>
      <w:r>
        <w:rPr>
          <w:color w:val="231F20"/>
          <w:spacing w:val="-14"/>
          <w:w w:val="105"/>
        </w:rPr>
        <w:t xml:space="preserve"> </w:t>
      </w:r>
      <w:r>
        <w:rPr>
          <w:color w:val="231F20"/>
          <w:w w:val="105"/>
        </w:rPr>
        <w:t>osoba</w:t>
      </w:r>
      <w:r>
        <w:rPr>
          <w:color w:val="231F20"/>
          <w:spacing w:val="-14"/>
          <w:w w:val="105"/>
        </w:rPr>
        <w:t xml:space="preserve"> </w:t>
      </w:r>
      <w:r>
        <w:rPr>
          <w:color w:val="231F20"/>
          <w:w w:val="105"/>
        </w:rPr>
        <w:t>sa</w:t>
      </w:r>
      <w:r>
        <w:rPr>
          <w:color w:val="231F20"/>
          <w:spacing w:val="-14"/>
          <w:w w:val="105"/>
        </w:rPr>
        <w:t xml:space="preserve"> </w:t>
      </w:r>
      <w:r>
        <w:rPr>
          <w:color w:val="231F20"/>
          <w:w w:val="105"/>
        </w:rPr>
        <w:t>invaliditetom</w:t>
      </w:r>
      <w:r>
        <w:rPr>
          <w:color w:val="231F20"/>
          <w:spacing w:val="-14"/>
          <w:w w:val="105"/>
        </w:rPr>
        <w:t xml:space="preserve"> </w:t>
      </w:r>
      <w:r>
        <w:rPr>
          <w:color w:val="231F20"/>
          <w:w w:val="105"/>
        </w:rPr>
        <w:t>i</w:t>
      </w:r>
      <w:r>
        <w:rPr>
          <w:color w:val="231F20"/>
          <w:spacing w:val="-14"/>
          <w:w w:val="105"/>
        </w:rPr>
        <w:t xml:space="preserve"> </w:t>
      </w:r>
      <w:r>
        <w:rPr>
          <w:color w:val="231F20"/>
          <w:w w:val="105"/>
        </w:rPr>
        <w:t>razvo- jem</w:t>
      </w:r>
      <w:r>
        <w:rPr>
          <w:color w:val="231F20"/>
          <w:spacing w:val="-23"/>
          <w:w w:val="105"/>
        </w:rPr>
        <w:t xml:space="preserve"> </w:t>
      </w:r>
      <w:r>
        <w:rPr>
          <w:color w:val="231F20"/>
          <w:w w:val="105"/>
        </w:rPr>
        <w:t>naših</w:t>
      </w:r>
      <w:r>
        <w:rPr>
          <w:color w:val="231F20"/>
          <w:spacing w:val="-23"/>
          <w:w w:val="105"/>
        </w:rPr>
        <w:t xml:space="preserve"> </w:t>
      </w:r>
      <w:r>
        <w:rPr>
          <w:color w:val="231F20"/>
          <w:w w:val="105"/>
        </w:rPr>
        <w:t>potencijala</w:t>
      </w:r>
      <w:r>
        <w:rPr>
          <w:color w:val="231F20"/>
          <w:spacing w:val="-23"/>
          <w:w w:val="105"/>
        </w:rPr>
        <w:t xml:space="preserve"> </w:t>
      </w:r>
      <w:r>
        <w:rPr>
          <w:color w:val="231F20"/>
          <w:w w:val="105"/>
        </w:rPr>
        <w:t>i</w:t>
      </w:r>
      <w:r>
        <w:rPr>
          <w:color w:val="231F20"/>
          <w:spacing w:val="-23"/>
          <w:w w:val="105"/>
        </w:rPr>
        <w:t xml:space="preserve"> </w:t>
      </w:r>
      <w:r>
        <w:rPr>
          <w:color w:val="231F20"/>
          <w:w w:val="105"/>
        </w:rPr>
        <w:t>ličnosti,</w:t>
      </w:r>
      <w:r>
        <w:rPr>
          <w:color w:val="231F20"/>
          <w:spacing w:val="-23"/>
          <w:w w:val="105"/>
        </w:rPr>
        <w:t xml:space="preserve"> </w:t>
      </w:r>
      <w:r>
        <w:rPr>
          <w:color w:val="231F20"/>
          <w:w w:val="105"/>
        </w:rPr>
        <w:t>promociji</w:t>
      </w:r>
      <w:r>
        <w:rPr>
          <w:color w:val="231F20"/>
          <w:spacing w:val="-23"/>
          <w:w w:val="105"/>
        </w:rPr>
        <w:t xml:space="preserve"> </w:t>
      </w:r>
      <w:r>
        <w:rPr>
          <w:color w:val="231F20"/>
          <w:w w:val="105"/>
        </w:rPr>
        <w:t>filozofije</w:t>
      </w:r>
      <w:r>
        <w:rPr>
          <w:color w:val="231F20"/>
          <w:spacing w:val="-23"/>
          <w:w w:val="105"/>
        </w:rPr>
        <w:t xml:space="preserve"> </w:t>
      </w:r>
      <w:r>
        <w:rPr>
          <w:color w:val="231F20"/>
          <w:w w:val="105"/>
        </w:rPr>
        <w:t>samostalnog</w:t>
      </w:r>
      <w:r>
        <w:rPr>
          <w:color w:val="231F20"/>
          <w:spacing w:val="-23"/>
          <w:w w:val="105"/>
        </w:rPr>
        <w:t xml:space="preserve"> </w:t>
      </w:r>
      <w:r>
        <w:rPr>
          <w:color w:val="231F20"/>
          <w:w w:val="105"/>
        </w:rPr>
        <w:t>života</w:t>
      </w:r>
      <w:r>
        <w:rPr>
          <w:color w:val="231F20"/>
          <w:spacing w:val="-23"/>
          <w:w w:val="105"/>
        </w:rPr>
        <w:t xml:space="preserve"> </w:t>
      </w:r>
      <w:r>
        <w:rPr>
          <w:color w:val="231F20"/>
          <w:w w:val="105"/>
        </w:rPr>
        <w:t>osoba</w:t>
      </w:r>
      <w:r>
        <w:rPr>
          <w:color w:val="231F20"/>
          <w:spacing w:val="-23"/>
          <w:w w:val="105"/>
        </w:rPr>
        <w:t xml:space="preserve"> </w:t>
      </w:r>
      <w:r>
        <w:rPr>
          <w:color w:val="231F20"/>
          <w:w w:val="105"/>
        </w:rPr>
        <w:t>sa invaliditetom</w:t>
      </w:r>
      <w:r>
        <w:rPr>
          <w:color w:val="231F20"/>
          <w:spacing w:val="-25"/>
          <w:w w:val="105"/>
        </w:rPr>
        <w:t xml:space="preserve"> </w:t>
      </w:r>
      <w:r>
        <w:rPr>
          <w:color w:val="231F20"/>
          <w:w w:val="105"/>
        </w:rPr>
        <w:t>i</w:t>
      </w:r>
      <w:r>
        <w:rPr>
          <w:color w:val="231F20"/>
          <w:spacing w:val="-25"/>
          <w:w w:val="105"/>
        </w:rPr>
        <w:t xml:space="preserve"> </w:t>
      </w:r>
      <w:r>
        <w:rPr>
          <w:color w:val="231F20"/>
          <w:w w:val="105"/>
        </w:rPr>
        <w:t>stvaranju</w:t>
      </w:r>
      <w:r>
        <w:rPr>
          <w:color w:val="231F20"/>
          <w:spacing w:val="-25"/>
          <w:w w:val="105"/>
        </w:rPr>
        <w:t xml:space="preserve"> </w:t>
      </w:r>
      <w:r>
        <w:rPr>
          <w:color w:val="231F20"/>
          <w:w w:val="105"/>
        </w:rPr>
        <w:t>uslova</w:t>
      </w:r>
      <w:r>
        <w:rPr>
          <w:color w:val="231F20"/>
          <w:spacing w:val="-25"/>
          <w:w w:val="105"/>
        </w:rPr>
        <w:t xml:space="preserve"> </w:t>
      </w:r>
      <w:r>
        <w:rPr>
          <w:color w:val="231F20"/>
          <w:w w:val="105"/>
        </w:rPr>
        <w:t>za</w:t>
      </w:r>
      <w:r>
        <w:rPr>
          <w:color w:val="231F20"/>
          <w:spacing w:val="-25"/>
          <w:w w:val="105"/>
        </w:rPr>
        <w:t xml:space="preserve"> </w:t>
      </w:r>
      <w:r>
        <w:rPr>
          <w:color w:val="231F20"/>
          <w:w w:val="105"/>
        </w:rPr>
        <w:t>njeno</w:t>
      </w:r>
      <w:r>
        <w:rPr>
          <w:color w:val="231F20"/>
          <w:spacing w:val="-25"/>
          <w:w w:val="105"/>
        </w:rPr>
        <w:t xml:space="preserve"> </w:t>
      </w:r>
      <w:r>
        <w:rPr>
          <w:color w:val="231F20"/>
          <w:w w:val="105"/>
        </w:rPr>
        <w:t>ostvarenje</w:t>
      </w:r>
      <w:r>
        <w:rPr>
          <w:color w:val="231F20"/>
          <w:spacing w:val="-25"/>
          <w:w w:val="105"/>
        </w:rPr>
        <w:t xml:space="preserve"> </w:t>
      </w:r>
      <w:r>
        <w:rPr>
          <w:color w:val="231F20"/>
          <w:w w:val="105"/>
        </w:rPr>
        <w:t>u</w:t>
      </w:r>
      <w:r>
        <w:rPr>
          <w:color w:val="231F20"/>
          <w:spacing w:val="-25"/>
          <w:w w:val="105"/>
        </w:rPr>
        <w:t xml:space="preserve"> </w:t>
      </w:r>
      <w:r>
        <w:rPr>
          <w:color w:val="231F20"/>
          <w:w w:val="105"/>
        </w:rPr>
        <w:t>Srbiji.</w:t>
      </w:r>
    </w:p>
    <w:p w:rsidR="007A1F72" w:rsidRDefault="007A1F72">
      <w:pPr>
        <w:pStyle w:val="BodyText"/>
        <w:spacing w:before="1"/>
        <w:ind w:left="1780"/>
      </w:pPr>
      <w:r>
        <w:rPr>
          <w:color w:val="231F20"/>
          <w:w w:val="105"/>
        </w:rPr>
        <w:t>Tako je forumulisana i osnovna misija Centra koja je bila i do danas ostala:</w:t>
      </w:r>
    </w:p>
    <w:p w:rsidR="007A1F72" w:rsidRDefault="007A1F72">
      <w:pPr>
        <w:pStyle w:val="BodyText"/>
        <w:spacing w:before="9"/>
        <w:rPr>
          <w:sz w:val="15"/>
          <w:szCs w:val="15"/>
        </w:rPr>
      </w:pPr>
      <w:r>
        <w:rPr>
          <w:noProof/>
        </w:rPr>
        <w:pict>
          <v:group id="_x0000_s1220" style="position:absolute;margin-left:69.3pt;margin-top:11.05pt;width:42.4pt;height:1pt;z-index:251664896;mso-wrap-distance-left:0;mso-wrap-distance-right:0;mso-position-horizontal-relative:page" coordorigin="1386,221" coordsize="848,20">
            <v:line id="_x0000_s1221" style="position:absolute" from="1396,231" to="2195,231" strokecolor="#231f20" strokeweight="1pt">
              <v:stroke dashstyle="dash"/>
            </v:line>
            <v:line id="_x0000_s1222" style="position:absolute" from="2224,231" to="2224,231" strokecolor="#231f20" strokeweight="1pt"/>
            <w10:wrap type="topAndBottom" anchorx="page"/>
            <w10:anchorlock/>
          </v:group>
        </w:pict>
      </w:r>
    </w:p>
    <w:p w:rsidR="007A1F72" w:rsidRDefault="007A1F72">
      <w:pPr>
        <w:pStyle w:val="ListParagraph"/>
        <w:numPr>
          <w:ilvl w:val="0"/>
          <w:numId w:val="3"/>
        </w:numPr>
        <w:tabs>
          <w:tab w:val="left" w:pos="2048"/>
        </w:tabs>
        <w:spacing w:line="240" w:lineRule="exact"/>
        <w:ind w:left="1780" w:right="5099" w:firstLine="0"/>
        <w:rPr>
          <w:rFonts w:ascii="Palatino Linotype"/>
          <w:i/>
          <w:iCs/>
          <w:sz w:val="20"/>
          <w:szCs w:val="20"/>
        </w:rPr>
      </w:pPr>
      <w:r>
        <w:rPr>
          <w:rFonts w:ascii="Palatino Linotype" w:cs="Palatino Linotype"/>
          <w:i/>
          <w:iCs/>
          <w:color w:val="231F20"/>
          <w:w w:val="105"/>
          <w:sz w:val="20"/>
          <w:szCs w:val="20"/>
        </w:rPr>
        <w:t>Life</w:t>
      </w:r>
      <w:r>
        <w:rPr>
          <w:rFonts w:ascii="Palatino Linotype" w:cs="Palatino Linotype"/>
          <w:i/>
          <w:iCs/>
          <w:color w:val="231F20"/>
          <w:spacing w:val="-5"/>
          <w:w w:val="105"/>
          <w:sz w:val="20"/>
          <w:szCs w:val="20"/>
        </w:rPr>
        <w:t xml:space="preserve"> </w:t>
      </w:r>
      <w:r>
        <w:rPr>
          <w:rFonts w:ascii="Palatino Linotype" w:cs="Palatino Linotype"/>
          <w:i/>
          <w:iCs/>
          <w:color w:val="231F20"/>
          <w:w w:val="105"/>
          <w:sz w:val="20"/>
          <w:szCs w:val="20"/>
        </w:rPr>
        <w:t>is</w:t>
      </w:r>
      <w:r>
        <w:rPr>
          <w:rFonts w:ascii="Palatino Linotype" w:cs="Palatino Linotype"/>
          <w:i/>
          <w:iCs/>
          <w:color w:val="231F20"/>
          <w:spacing w:val="-5"/>
          <w:w w:val="105"/>
          <w:sz w:val="20"/>
          <w:szCs w:val="20"/>
        </w:rPr>
        <w:t xml:space="preserve"> </w:t>
      </w:r>
      <w:r>
        <w:rPr>
          <w:rFonts w:ascii="Palatino Linotype" w:cs="Palatino Linotype"/>
          <w:i/>
          <w:iCs/>
          <w:color w:val="231F20"/>
          <w:w w:val="105"/>
          <w:sz w:val="20"/>
          <w:szCs w:val="20"/>
        </w:rPr>
        <w:t>an</w:t>
      </w:r>
      <w:r>
        <w:rPr>
          <w:rFonts w:ascii="Palatino Linotype" w:cs="Palatino Linotype"/>
          <w:i/>
          <w:iCs/>
          <w:color w:val="231F20"/>
          <w:spacing w:val="-5"/>
          <w:w w:val="105"/>
          <w:sz w:val="20"/>
          <w:szCs w:val="20"/>
        </w:rPr>
        <w:t xml:space="preserve"> </w:t>
      </w:r>
      <w:r>
        <w:rPr>
          <w:rFonts w:ascii="Palatino Linotype" w:cs="Palatino Linotype"/>
          <w:i/>
          <w:iCs/>
          <w:color w:val="231F20"/>
          <w:w w:val="105"/>
          <w:sz w:val="20"/>
          <w:szCs w:val="20"/>
        </w:rPr>
        <w:t>ocean</w:t>
      </w:r>
      <w:r>
        <w:rPr>
          <w:rFonts w:ascii="Palatino Linotype" w:cs="Palatino Linotype"/>
          <w:i/>
          <w:iCs/>
          <w:color w:val="231F20"/>
          <w:spacing w:val="-5"/>
          <w:w w:val="105"/>
          <w:sz w:val="20"/>
          <w:szCs w:val="20"/>
        </w:rPr>
        <w:t xml:space="preserve"> </w:t>
      </w:r>
      <w:r>
        <w:rPr>
          <w:rFonts w:ascii="Palatino Linotype" w:cs="Palatino Linotype"/>
          <w:i/>
          <w:iCs/>
          <w:color w:val="231F20"/>
          <w:w w:val="105"/>
          <w:sz w:val="20"/>
          <w:szCs w:val="20"/>
        </w:rPr>
        <w:t>and</w:t>
      </w:r>
      <w:r>
        <w:rPr>
          <w:rFonts w:ascii="Palatino Linotype" w:cs="Palatino Linotype"/>
          <w:i/>
          <w:iCs/>
          <w:color w:val="231F20"/>
          <w:spacing w:val="-5"/>
          <w:w w:val="105"/>
          <w:sz w:val="20"/>
          <w:szCs w:val="20"/>
        </w:rPr>
        <w:t xml:space="preserve"> </w:t>
      </w:r>
      <w:r>
        <w:rPr>
          <w:rFonts w:ascii="Palatino Linotype" w:cs="Palatino Linotype"/>
          <w:i/>
          <w:iCs/>
          <w:color w:val="231F20"/>
          <w:w w:val="105"/>
          <w:sz w:val="20"/>
          <w:szCs w:val="20"/>
        </w:rPr>
        <w:t>love</w:t>
      </w:r>
      <w:r>
        <w:rPr>
          <w:rFonts w:ascii="Palatino Linotype" w:cs="Palatino Linotype"/>
          <w:i/>
          <w:iCs/>
          <w:color w:val="231F20"/>
          <w:spacing w:val="-5"/>
          <w:w w:val="105"/>
          <w:sz w:val="20"/>
          <w:szCs w:val="20"/>
        </w:rPr>
        <w:t xml:space="preserve"> </w:t>
      </w:r>
      <w:r>
        <w:rPr>
          <w:rFonts w:ascii="Palatino Linotype" w:cs="Palatino Linotype"/>
          <w:i/>
          <w:iCs/>
          <w:color w:val="231F20"/>
          <w:w w:val="105"/>
          <w:sz w:val="20"/>
          <w:szCs w:val="20"/>
        </w:rPr>
        <w:t>is</w:t>
      </w:r>
      <w:r>
        <w:rPr>
          <w:rFonts w:ascii="Palatino Linotype" w:cs="Palatino Linotype"/>
          <w:i/>
          <w:iCs/>
          <w:color w:val="231F20"/>
          <w:spacing w:val="-5"/>
          <w:w w:val="105"/>
          <w:sz w:val="20"/>
          <w:szCs w:val="20"/>
        </w:rPr>
        <w:t xml:space="preserve"> </w:t>
      </w:r>
      <w:r>
        <w:rPr>
          <w:rFonts w:ascii="Palatino Linotype" w:cs="Palatino Linotype"/>
          <w:i/>
          <w:iCs/>
          <w:color w:val="231F20"/>
          <w:w w:val="105"/>
          <w:sz w:val="20"/>
          <w:szCs w:val="20"/>
        </w:rPr>
        <w:t>a</w:t>
      </w:r>
      <w:r>
        <w:rPr>
          <w:rFonts w:ascii="Palatino Linotype" w:cs="Palatino Linotype"/>
          <w:i/>
          <w:iCs/>
          <w:color w:val="231F20"/>
          <w:spacing w:val="-5"/>
          <w:w w:val="105"/>
          <w:sz w:val="20"/>
          <w:szCs w:val="20"/>
        </w:rPr>
        <w:t xml:space="preserve"> </w:t>
      </w:r>
      <w:r>
        <w:rPr>
          <w:rFonts w:ascii="Palatino Linotype" w:cs="Palatino Linotype"/>
          <w:i/>
          <w:iCs/>
          <w:color w:val="231F20"/>
          <w:w w:val="105"/>
          <w:sz w:val="20"/>
          <w:szCs w:val="20"/>
        </w:rPr>
        <w:t>boat In</w:t>
      </w:r>
      <w:r>
        <w:rPr>
          <w:rFonts w:ascii="Palatino Linotype" w:cs="Palatino Linotype"/>
          <w:i/>
          <w:iCs/>
          <w:color w:val="231F20"/>
          <w:spacing w:val="-14"/>
          <w:w w:val="105"/>
          <w:sz w:val="20"/>
          <w:szCs w:val="20"/>
        </w:rPr>
        <w:t xml:space="preserve"> </w:t>
      </w:r>
      <w:r>
        <w:rPr>
          <w:rFonts w:ascii="Palatino Linotype" w:cs="Palatino Linotype"/>
          <w:i/>
          <w:iCs/>
          <w:color w:val="231F20"/>
          <w:w w:val="105"/>
          <w:sz w:val="20"/>
          <w:szCs w:val="20"/>
        </w:rPr>
        <w:t>troubled</w:t>
      </w:r>
      <w:r>
        <w:rPr>
          <w:rFonts w:ascii="Palatino Linotype" w:cs="Palatino Linotype"/>
          <w:i/>
          <w:iCs/>
          <w:color w:val="231F20"/>
          <w:spacing w:val="-14"/>
          <w:w w:val="105"/>
          <w:sz w:val="20"/>
          <w:szCs w:val="20"/>
        </w:rPr>
        <w:t xml:space="preserve"> </w:t>
      </w:r>
      <w:r>
        <w:rPr>
          <w:rFonts w:ascii="Palatino Linotype" w:cs="Palatino Linotype"/>
          <w:i/>
          <w:iCs/>
          <w:color w:val="231F20"/>
          <w:w w:val="105"/>
          <w:sz w:val="20"/>
          <w:szCs w:val="20"/>
        </w:rPr>
        <w:t>waters</w:t>
      </w:r>
      <w:r>
        <w:rPr>
          <w:rFonts w:ascii="Palatino Linotype" w:cs="Palatino Linotype"/>
          <w:i/>
          <w:iCs/>
          <w:color w:val="231F20"/>
          <w:spacing w:val="-14"/>
          <w:w w:val="105"/>
          <w:sz w:val="20"/>
          <w:szCs w:val="20"/>
        </w:rPr>
        <w:t xml:space="preserve"> </w:t>
      </w:r>
      <w:r>
        <w:rPr>
          <w:rFonts w:ascii="Palatino Linotype" w:cs="Palatino Linotype"/>
          <w:i/>
          <w:iCs/>
          <w:color w:val="231F20"/>
          <w:w w:val="105"/>
          <w:sz w:val="20"/>
          <w:szCs w:val="20"/>
        </w:rPr>
        <w:t>keeps</w:t>
      </w:r>
      <w:r>
        <w:rPr>
          <w:rFonts w:ascii="Palatino Linotype" w:cs="Palatino Linotype"/>
          <w:i/>
          <w:iCs/>
          <w:color w:val="231F20"/>
          <w:spacing w:val="-14"/>
          <w:w w:val="105"/>
          <w:sz w:val="20"/>
          <w:szCs w:val="20"/>
        </w:rPr>
        <w:t xml:space="preserve"> </w:t>
      </w:r>
      <w:r>
        <w:rPr>
          <w:rFonts w:ascii="Palatino Linotype" w:cs="Palatino Linotype"/>
          <w:i/>
          <w:iCs/>
          <w:color w:val="231F20"/>
          <w:w w:val="105"/>
          <w:sz w:val="20"/>
          <w:szCs w:val="20"/>
        </w:rPr>
        <w:t>us</w:t>
      </w:r>
      <w:r>
        <w:rPr>
          <w:rFonts w:ascii="Palatino Linotype" w:cs="Palatino Linotype"/>
          <w:i/>
          <w:iCs/>
          <w:color w:val="231F20"/>
          <w:spacing w:val="-14"/>
          <w:w w:val="105"/>
          <w:sz w:val="20"/>
          <w:szCs w:val="20"/>
        </w:rPr>
        <w:t xml:space="preserve"> </w:t>
      </w:r>
      <w:r>
        <w:rPr>
          <w:rFonts w:ascii="Palatino Linotype" w:cs="Palatino Linotype"/>
          <w:i/>
          <w:iCs/>
          <w:color w:val="231F20"/>
          <w:w w:val="105"/>
          <w:sz w:val="20"/>
          <w:szCs w:val="20"/>
        </w:rPr>
        <w:t>afloat</w:t>
      </w:r>
    </w:p>
    <w:p w:rsidR="007A1F72" w:rsidRDefault="007A1F72">
      <w:pPr>
        <w:spacing w:line="240" w:lineRule="exact"/>
        <w:ind w:left="1780" w:right="3448"/>
        <w:rPr>
          <w:rFonts w:ascii="Palatino Linotype"/>
          <w:i/>
          <w:iCs/>
          <w:sz w:val="20"/>
          <w:szCs w:val="20"/>
        </w:rPr>
      </w:pPr>
      <w:r>
        <w:rPr>
          <w:rFonts w:ascii="Palatino Linotype" w:cs="Palatino Linotype"/>
          <w:i/>
          <w:iCs/>
          <w:color w:val="231F20"/>
          <w:w w:val="105"/>
          <w:sz w:val="20"/>
          <w:szCs w:val="20"/>
        </w:rPr>
        <w:t>When</w:t>
      </w:r>
      <w:r>
        <w:rPr>
          <w:rFonts w:ascii="Palatino Linotype" w:cs="Palatino Linotype"/>
          <w:i/>
          <w:iCs/>
          <w:color w:val="231F20"/>
          <w:spacing w:val="-17"/>
          <w:w w:val="105"/>
          <w:sz w:val="20"/>
          <w:szCs w:val="20"/>
        </w:rPr>
        <w:t xml:space="preserve"> </w:t>
      </w:r>
      <w:r>
        <w:rPr>
          <w:rFonts w:ascii="Palatino Linotype" w:cs="Palatino Linotype"/>
          <w:i/>
          <w:iCs/>
          <w:color w:val="231F20"/>
          <w:w w:val="105"/>
          <w:sz w:val="20"/>
          <w:szCs w:val="20"/>
        </w:rPr>
        <w:t>we</w:t>
      </w:r>
      <w:r>
        <w:rPr>
          <w:rFonts w:ascii="Palatino Linotype" w:cs="Palatino Linotype"/>
          <w:i/>
          <w:iCs/>
          <w:color w:val="231F20"/>
          <w:spacing w:val="-17"/>
          <w:w w:val="105"/>
          <w:sz w:val="20"/>
          <w:szCs w:val="20"/>
        </w:rPr>
        <w:t xml:space="preserve"> </w:t>
      </w:r>
      <w:r>
        <w:rPr>
          <w:rFonts w:ascii="Palatino Linotype" w:cs="Palatino Linotype"/>
          <w:i/>
          <w:iCs/>
          <w:color w:val="231F20"/>
          <w:w w:val="105"/>
          <w:sz w:val="20"/>
          <w:szCs w:val="20"/>
        </w:rPr>
        <w:t>started</w:t>
      </w:r>
      <w:r>
        <w:rPr>
          <w:rFonts w:ascii="Palatino Linotype" w:cs="Palatino Linotype"/>
          <w:i/>
          <w:iCs/>
          <w:color w:val="231F20"/>
          <w:spacing w:val="-17"/>
          <w:w w:val="105"/>
          <w:sz w:val="20"/>
          <w:szCs w:val="20"/>
        </w:rPr>
        <w:t xml:space="preserve"> </w:t>
      </w:r>
      <w:r>
        <w:rPr>
          <w:rFonts w:ascii="Palatino Linotype" w:cs="Palatino Linotype"/>
          <w:i/>
          <w:iCs/>
          <w:color w:val="231F20"/>
          <w:w w:val="105"/>
          <w:sz w:val="20"/>
          <w:szCs w:val="20"/>
        </w:rPr>
        <w:t>the</w:t>
      </w:r>
      <w:r>
        <w:rPr>
          <w:rFonts w:ascii="Palatino Linotype" w:cs="Palatino Linotype"/>
          <w:i/>
          <w:iCs/>
          <w:color w:val="231F20"/>
          <w:spacing w:val="-17"/>
          <w:w w:val="105"/>
          <w:sz w:val="20"/>
          <w:szCs w:val="20"/>
        </w:rPr>
        <w:t xml:space="preserve"> </w:t>
      </w:r>
      <w:r>
        <w:rPr>
          <w:rFonts w:ascii="Palatino Linotype" w:cs="Palatino Linotype"/>
          <w:i/>
          <w:iCs/>
          <w:color w:val="231F20"/>
          <w:w w:val="105"/>
          <w:sz w:val="20"/>
          <w:szCs w:val="20"/>
        </w:rPr>
        <w:t>voyage,</w:t>
      </w:r>
      <w:r>
        <w:rPr>
          <w:rFonts w:ascii="Palatino Linotype" w:cs="Palatino Linotype"/>
          <w:i/>
          <w:iCs/>
          <w:color w:val="231F20"/>
          <w:spacing w:val="-17"/>
          <w:w w:val="105"/>
          <w:sz w:val="20"/>
          <w:szCs w:val="20"/>
        </w:rPr>
        <w:t xml:space="preserve"> </w:t>
      </w:r>
      <w:r>
        <w:rPr>
          <w:rFonts w:ascii="Palatino Linotype" w:cs="Palatino Linotype"/>
          <w:i/>
          <w:iCs/>
          <w:color w:val="231F20"/>
          <w:w w:val="105"/>
          <w:sz w:val="20"/>
          <w:szCs w:val="20"/>
        </w:rPr>
        <w:t>there</w:t>
      </w:r>
      <w:r>
        <w:rPr>
          <w:rFonts w:ascii="Palatino Linotype" w:cs="Palatino Linotype"/>
          <w:i/>
          <w:iCs/>
          <w:color w:val="231F20"/>
          <w:spacing w:val="-17"/>
          <w:w w:val="105"/>
          <w:sz w:val="20"/>
          <w:szCs w:val="20"/>
        </w:rPr>
        <w:t xml:space="preserve"> </w:t>
      </w:r>
      <w:r>
        <w:rPr>
          <w:rFonts w:ascii="Palatino Linotype" w:cs="Palatino Linotype"/>
          <w:i/>
          <w:iCs/>
          <w:color w:val="231F20"/>
          <w:w w:val="105"/>
          <w:sz w:val="20"/>
          <w:szCs w:val="20"/>
        </w:rPr>
        <w:t>was</w:t>
      </w:r>
      <w:r>
        <w:rPr>
          <w:rFonts w:ascii="Palatino Linotype" w:cs="Palatino Linotype"/>
          <w:i/>
          <w:iCs/>
          <w:color w:val="231F20"/>
          <w:spacing w:val="-17"/>
          <w:w w:val="105"/>
          <w:sz w:val="20"/>
          <w:szCs w:val="20"/>
        </w:rPr>
        <w:t xml:space="preserve"> </w:t>
      </w:r>
      <w:r>
        <w:rPr>
          <w:rFonts w:ascii="Palatino Linotype" w:cs="Palatino Linotype"/>
          <w:i/>
          <w:iCs/>
          <w:color w:val="231F20"/>
          <w:w w:val="105"/>
          <w:sz w:val="20"/>
          <w:szCs w:val="20"/>
        </w:rPr>
        <w:t>just</w:t>
      </w:r>
      <w:r>
        <w:rPr>
          <w:rFonts w:ascii="Palatino Linotype" w:cs="Palatino Linotype"/>
          <w:i/>
          <w:iCs/>
          <w:color w:val="231F20"/>
          <w:spacing w:val="-17"/>
          <w:w w:val="105"/>
          <w:sz w:val="20"/>
          <w:szCs w:val="20"/>
        </w:rPr>
        <w:t xml:space="preserve"> </w:t>
      </w:r>
      <w:r>
        <w:rPr>
          <w:rFonts w:ascii="Palatino Linotype" w:cs="Palatino Linotype"/>
          <w:i/>
          <w:iCs/>
          <w:color w:val="231F20"/>
          <w:w w:val="105"/>
          <w:sz w:val="20"/>
          <w:szCs w:val="20"/>
        </w:rPr>
        <w:t>me</w:t>
      </w:r>
      <w:r>
        <w:rPr>
          <w:rFonts w:ascii="Palatino Linotype" w:cs="Palatino Linotype"/>
          <w:i/>
          <w:iCs/>
          <w:color w:val="231F20"/>
          <w:spacing w:val="-17"/>
          <w:w w:val="105"/>
          <w:sz w:val="20"/>
          <w:szCs w:val="20"/>
        </w:rPr>
        <w:t xml:space="preserve"> </w:t>
      </w:r>
      <w:r>
        <w:rPr>
          <w:rFonts w:ascii="Palatino Linotype" w:cs="Palatino Linotype"/>
          <w:i/>
          <w:iCs/>
          <w:color w:val="231F20"/>
          <w:w w:val="105"/>
          <w:sz w:val="20"/>
          <w:szCs w:val="20"/>
        </w:rPr>
        <w:t>and</w:t>
      </w:r>
      <w:r>
        <w:rPr>
          <w:rFonts w:ascii="Palatino Linotype" w:cs="Palatino Linotype"/>
          <w:i/>
          <w:iCs/>
          <w:color w:val="231F20"/>
          <w:spacing w:val="-17"/>
          <w:w w:val="105"/>
          <w:sz w:val="20"/>
          <w:szCs w:val="20"/>
        </w:rPr>
        <w:t xml:space="preserve"> </w:t>
      </w:r>
      <w:r>
        <w:rPr>
          <w:rFonts w:ascii="Palatino Linotype" w:cs="Palatino Linotype"/>
          <w:i/>
          <w:iCs/>
          <w:color w:val="231F20"/>
          <w:w w:val="105"/>
          <w:sz w:val="20"/>
          <w:szCs w:val="20"/>
        </w:rPr>
        <w:t xml:space="preserve">you Now gathered round us, we have our own crew </w:t>
      </w:r>
      <w:r>
        <w:rPr>
          <w:rFonts w:ascii="Palatino Linotype" w:cs="Palatino Linotype"/>
          <w:i/>
          <w:iCs/>
          <w:color w:val="231F20"/>
          <w:spacing w:val="-3"/>
          <w:w w:val="105"/>
          <w:sz w:val="20"/>
          <w:szCs w:val="20"/>
        </w:rPr>
        <w:t>Together</w:t>
      </w:r>
      <w:r>
        <w:rPr>
          <w:rFonts w:ascii="Palatino Linotype" w:cs="Palatino Linotype"/>
          <w:i/>
          <w:iCs/>
          <w:color w:val="231F20"/>
          <w:spacing w:val="-21"/>
          <w:w w:val="105"/>
          <w:sz w:val="20"/>
          <w:szCs w:val="20"/>
        </w:rPr>
        <w:t xml:space="preserve"> </w:t>
      </w:r>
      <w:r>
        <w:rPr>
          <w:rFonts w:ascii="Palatino Linotype" w:cs="Palatino Linotype"/>
          <w:i/>
          <w:iCs/>
          <w:color w:val="231F20"/>
          <w:w w:val="105"/>
          <w:sz w:val="20"/>
          <w:szCs w:val="20"/>
        </w:rPr>
        <w:t>we</w:t>
      </w:r>
      <w:r>
        <w:rPr>
          <w:rFonts w:ascii="Palatino Linotype" w:cs="Palatino Linotype"/>
          <w:i/>
          <w:iCs/>
          <w:color w:val="231F20"/>
          <w:spacing w:val="-21"/>
          <w:w w:val="105"/>
          <w:sz w:val="20"/>
          <w:szCs w:val="20"/>
        </w:rPr>
        <w:t xml:space="preserve"> </w:t>
      </w:r>
      <w:r>
        <w:rPr>
          <w:rFonts w:ascii="Palatino Linotype" w:cs="Palatino Linotype"/>
          <w:i/>
          <w:iCs/>
          <w:color w:val="231F20"/>
          <w:w w:val="105"/>
          <w:sz w:val="20"/>
          <w:szCs w:val="20"/>
        </w:rPr>
        <w:t>re</w:t>
      </w:r>
      <w:r>
        <w:rPr>
          <w:rFonts w:ascii="Palatino Linotype" w:cs="Palatino Linotype"/>
          <w:i/>
          <w:iCs/>
          <w:color w:val="231F20"/>
          <w:spacing w:val="-21"/>
          <w:w w:val="105"/>
          <w:sz w:val="20"/>
          <w:szCs w:val="20"/>
        </w:rPr>
        <w:t xml:space="preserve"> </w:t>
      </w:r>
      <w:r>
        <w:rPr>
          <w:rFonts w:ascii="Palatino Linotype" w:cs="Palatino Linotype"/>
          <w:i/>
          <w:iCs/>
          <w:color w:val="231F20"/>
          <w:w w:val="105"/>
          <w:sz w:val="20"/>
          <w:szCs w:val="20"/>
        </w:rPr>
        <w:t>in</w:t>
      </w:r>
      <w:r>
        <w:rPr>
          <w:rFonts w:ascii="Palatino Linotype" w:cs="Palatino Linotype"/>
          <w:i/>
          <w:iCs/>
          <w:color w:val="231F20"/>
          <w:spacing w:val="-21"/>
          <w:w w:val="105"/>
          <w:sz w:val="20"/>
          <w:szCs w:val="20"/>
        </w:rPr>
        <w:t xml:space="preserve"> </w:t>
      </w:r>
      <w:r>
        <w:rPr>
          <w:rFonts w:ascii="Palatino Linotype" w:cs="Palatino Linotype"/>
          <w:i/>
          <w:iCs/>
          <w:color w:val="231F20"/>
          <w:w w:val="105"/>
          <w:sz w:val="20"/>
          <w:szCs w:val="20"/>
        </w:rPr>
        <w:t>this</w:t>
      </w:r>
      <w:r>
        <w:rPr>
          <w:rFonts w:ascii="Palatino Linotype" w:cs="Palatino Linotype"/>
          <w:i/>
          <w:iCs/>
          <w:color w:val="231F20"/>
          <w:spacing w:val="-21"/>
          <w:w w:val="105"/>
          <w:sz w:val="20"/>
          <w:szCs w:val="20"/>
        </w:rPr>
        <w:t xml:space="preserve"> </w:t>
      </w:r>
      <w:r>
        <w:rPr>
          <w:rFonts w:ascii="Palatino Linotype" w:cs="Palatino Linotype"/>
          <w:i/>
          <w:iCs/>
          <w:color w:val="231F20"/>
          <w:w w:val="105"/>
          <w:sz w:val="20"/>
          <w:szCs w:val="20"/>
        </w:rPr>
        <w:t>relationship</w:t>
      </w:r>
    </w:p>
    <w:p w:rsidR="007A1F72" w:rsidRDefault="007A1F72">
      <w:pPr>
        <w:spacing w:line="237" w:lineRule="exact"/>
        <w:ind w:left="1780" w:right="3699"/>
        <w:rPr>
          <w:rFonts w:ascii="Palatino Linotype"/>
          <w:i/>
          <w:iCs/>
          <w:sz w:val="20"/>
          <w:szCs w:val="20"/>
        </w:rPr>
      </w:pPr>
      <w:r>
        <w:rPr>
          <w:rFonts w:ascii="Palatino Linotype" w:cs="Palatino Linotype"/>
          <w:i/>
          <w:iCs/>
          <w:color w:val="231F20"/>
          <w:w w:val="105"/>
          <w:sz w:val="20"/>
          <w:szCs w:val="20"/>
        </w:rPr>
        <w:t>We built it with care to last the whole trip</w:t>
      </w:r>
    </w:p>
    <w:p w:rsidR="007A1F72" w:rsidRDefault="007A1F72">
      <w:pPr>
        <w:spacing w:line="240" w:lineRule="exact"/>
        <w:ind w:left="1780" w:right="3699"/>
        <w:rPr>
          <w:rFonts w:ascii="Palatino Linotype"/>
          <w:i/>
          <w:iCs/>
          <w:sz w:val="20"/>
          <w:szCs w:val="20"/>
        </w:rPr>
      </w:pPr>
      <w:r>
        <w:rPr>
          <w:rFonts w:ascii="Palatino Linotype" w:cs="Palatino Linotype"/>
          <w:i/>
          <w:iCs/>
          <w:color w:val="231F20"/>
          <w:sz w:val="20"/>
          <w:szCs w:val="20"/>
        </w:rPr>
        <w:t>Our true destination is not marked on any  charts</w:t>
      </w:r>
    </w:p>
    <w:p w:rsidR="007A1F72" w:rsidRDefault="007A1F72">
      <w:pPr>
        <w:spacing w:line="255" w:lineRule="exact"/>
        <w:ind w:left="1780" w:right="1254"/>
        <w:rPr>
          <w:sz w:val="20"/>
          <w:szCs w:val="20"/>
        </w:rPr>
      </w:pPr>
      <w:r>
        <w:rPr>
          <w:rFonts w:ascii="Palatino Linotype" w:hAnsi="Palatino Linotype" w:cs="Palatino Linotype"/>
          <w:i/>
          <w:iCs/>
          <w:color w:val="231F20"/>
          <w:sz w:val="20"/>
          <w:szCs w:val="20"/>
        </w:rPr>
        <w:t xml:space="preserve">We are navigating to shores of the heart </w:t>
      </w:r>
      <w:r>
        <w:rPr>
          <w:color w:val="231F20"/>
          <w:sz w:val="20"/>
          <w:szCs w:val="20"/>
        </w:rPr>
        <w:t>(prepev s engleskog: Mimica  Živadinović)</w:t>
      </w:r>
    </w:p>
    <w:p w:rsidR="007A1F72" w:rsidRDefault="007A1F72">
      <w:pPr>
        <w:pStyle w:val="BodyText"/>
        <w:spacing w:before="7"/>
        <w:rPr>
          <w:sz w:val="10"/>
          <w:szCs w:val="10"/>
        </w:rPr>
      </w:pPr>
    </w:p>
    <w:p w:rsidR="007A1F72" w:rsidRDefault="007A1F72">
      <w:pPr>
        <w:spacing w:before="55"/>
        <w:ind w:left="1373" w:right="1381"/>
        <w:jc w:val="right"/>
        <w:rPr>
          <w:rFonts w:ascii="Candara"/>
          <w:sz w:val="20"/>
          <w:szCs w:val="20"/>
        </w:rPr>
      </w:pPr>
      <w:r>
        <w:rPr>
          <w:rFonts w:ascii="Candara" w:cs="Candara"/>
          <w:color w:val="231F20"/>
          <w:sz w:val="20"/>
          <w:szCs w:val="20"/>
        </w:rPr>
        <w:t>81</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83" w:right="1324"/>
        <w:jc w:val="both"/>
      </w:pPr>
      <w:r>
        <w:rPr>
          <w:color w:val="231F20"/>
          <w:w w:val="105"/>
        </w:rPr>
        <w:t>promocija</w:t>
      </w:r>
      <w:r>
        <w:rPr>
          <w:color w:val="231F20"/>
          <w:spacing w:val="-18"/>
          <w:w w:val="105"/>
        </w:rPr>
        <w:t xml:space="preserve"> </w:t>
      </w:r>
      <w:r>
        <w:rPr>
          <w:color w:val="231F20"/>
          <w:w w:val="105"/>
        </w:rPr>
        <w:t>filozofije</w:t>
      </w:r>
      <w:r>
        <w:rPr>
          <w:color w:val="231F20"/>
          <w:spacing w:val="-18"/>
          <w:w w:val="105"/>
        </w:rPr>
        <w:t xml:space="preserve"> </w:t>
      </w:r>
      <w:r>
        <w:rPr>
          <w:color w:val="231F20"/>
          <w:w w:val="105"/>
        </w:rPr>
        <w:t>samostalnog</w:t>
      </w:r>
      <w:r>
        <w:rPr>
          <w:color w:val="231F20"/>
          <w:spacing w:val="-18"/>
          <w:w w:val="105"/>
        </w:rPr>
        <w:t xml:space="preserve"> </w:t>
      </w:r>
      <w:r>
        <w:rPr>
          <w:color w:val="231F20"/>
          <w:w w:val="105"/>
        </w:rPr>
        <w:t>života</w:t>
      </w:r>
      <w:r>
        <w:rPr>
          <w:color w:val="231F20"/>
          <w:spacing w:val="-18"/>
          <w:w w:val="105"/>
        </w:rPr>
        <w:t xml:space="preserve"> </w:t>
      </w:r>
      <w:r>
        <w:rPr>
          <w:color w:val="231F20"/>
          <w:w w:val="105"/>
        </w:rPr>
        <w:t>i</w:t>
      </w:r>
      <w:r>
        <w:rPr>
          <w:color w:val="231F20"/>
          <w:spacing w:val="-18"/>
          <w:w w:val="105"/>
        </w:rPr>
        <w:t xml:space="preserve"> </w:t>
      </w:r>
      <w:r>
        <w:rPr>
          <w:color w:val="231F20"/>
          <w:w w:val="105"/>
        </w:rPr>
        <w:t>stvaranje</w:t>
      </w:r>
      <w:r>
        <w:rPr>
          <w:color w:val="231F20"/>
          <w:spacing w:val="-18"/>
          <w:w w:val="105"/>
        </w:rPr>
        <w:t xml:space="preserve"> </w:t>
      </w:r>
      <w:r>
        <w:rPr>
          <w:color w:val="231F20"/>
          <w:w w:val="105"/>
        </w:rPr>
        <w:t>uslova</w:t>
      </w:r>
      <w:r>
        <w:rPr>
          <w:color w:val="231F20"/>
          <w:spacing w:val="-18"/>
          <w:w w:val="105"/>
        </w:rPr>
        <w:t xml:space="preserve"> </w:t>
      </w:r>
      <w:r>
        <w:rPr>
          <w:color w:val="231F20"/>
          <w:w w:val="105"/>
        </w:rPr>
        <w:t>za</w:t>
      </w:r>
      <w:r>
        <w:rPr>
          <w:color w:val="231F20"/>
          <w:spacing w:val="-18"/>
          <w:w w:val="105"/>
        </w:rPr>
        <w:t xml:space="preserve"> </w:t>
      </w:r>
      <w:r>
        <w:rPr>
          <w:color w:val="231F20"/>
          <w:w w:val="105"/>
        </w:rPr>
        <w:t>njeno</w:t>
      </w:r>
      <w:r>
        <w:rPr>
          <w:color w:val="231F20"/>
          <w:spacing w:val="-18"/>
          <w:w w:val="105"/>
        </w:rPr>
        <w:t xml:space="preserve"> </w:t>
      </w:r>
      <w:r>
        <w:rPr>
          <w:color w:val="231F20"/>
          <w:w w:val="105"/>
        </w:rPr>
        <w:t>ostvarenje</w:t>
      </w:r>
      <w:r>
        <w:rPr>
          <w:color w:val="231F20"/>
          <w:spacing w:val="-18"/>
          <w:w w:val="105"/>
        </w:rPr>
        <w:t xml:space="preserve"> </w:t>
      </w:r>
      <w:r>
        <w:rPr>
          <w:color w:val="231F20"/>
          <w:w w:val="105"/>
        </w:rPr>
        <w:t>u Srbiji.</w:t>
      </w:r>
      <w:r>
        <w:rPr>
          <w:color w:val="231F20"/>
          <w:spacing w:val="-21"/>
          <w:w w:val="105"/>
        </w:rPr>
        <w:t xml:space="preserve"> </w:t>
      </w:r>
      <w:r>
        <w:rPr>
          <w:color w:val="231F20"/>
          <w:w w:val="105"/>
        </w:rPr>
        <w:t>Ciljevi</w:t>
      </w:r>
      <w:r>
        <w:rPr>
          <w:color w:val="231F20"/>
          <w:spacing w:val="-21"/>
          <w:w w:val="105"/>
        </w:rPr>
        <w:t xml:space="preserve"> </w:t>
      </w:r>
      <w:r>
        <w:rPr>
          <w:color w:val="231F20"/>
          <w:w w:val="105"/>
        </w:rPr>
        <w:t>koje</w:t>
      </w:r>
      <w:r>
        <w:rPr>
          <w:color w:val="231F20"/>
          <w:spacing w:val="-21"/>
          <w:w w:val="105"/>
        </w:rPr>
        <w:t xml:space="preserve"> </w:t>
      </w:r>
      <w:r>
        <w:rPr>
          <w:color w:val="231F20"/>
          <w:w w:val="105"/>
        </w:rPr>
        <w:t>smo</w:t>
      </w:r>
      <w:r>
        <w:rPr>
          <w:color w:val="231F20"/>
          <w:spacing w:val="-21"/>
          <w:w w:val="105"/>
        </w:rPr>
        <w:t xml:space="preserve"> </w:t>
      </w:r>
      <w:r>
        <w:rPr>
          <w:color w:val="231F20"/>
          <w:w w:val="105"/>
        </w:rPr>
        <w:t>sebi</w:t>
      </w:r>
      <w:r>
        <w:rPr>
          <w:color w:val="231F20"/>
          <w:spacing w:val="-21"/>
          <w:w w:val="105"/>
        </w:rPr>
        <w:t xml:space="preserve"> </w:t>
      </w:r>
      <w:r>
        <w:rPr>
          <w:color w:val="231F20"/>
          <w:w w:val="105"/>
        </w:rPr>
        <w:t>postavili</w:t>
      </w:r>
      <w:r>
        <w:rPr>
          <w:color w:val="231F20"/>
          <w:spacing w:val="-21"/>
          <w:w w:val="105"/>
        </w:rPr>
        <w:t xml:space="preserve"> </w:t>
      </w:r>
      <w:r>
        <w:rPr>
          <w:color w:val="231F20"/>
          <w:w w:val="105"/>
        </w:rPr>
        <w:t>bili</w:t>
      </w:r>
      <w:r>
        <w:rPr>
          <w:color w:val="231F20"/>
          <w:spacing w:val="-21"/>
          <w:w w:val="105"/>
        </w:rPr>
        <w:t xml:space="preserve"> </w:t>
      </w:r>
      <w:r>
        <w:rPr>
          <w:color w:val="231F20"/>
          <w:w w:val="105"/>
        </w:rPr>
        <w:t>su:</w:t>
      </w:r>
      <w:r>
        <w:rPr>
          <w:color w:val="231F20"/>
          <w:spacing w:val="-21"/>
          <w:w w:val="105"/>
        </w:rPr>
        <w:t xml:space="preserve"> </w:t>
      </w:r>
      <w:r>
        <w:rPr>
          <w:color w:val="231F20"/>
          <w:w w:val="105"/>
        </w:rPr>
        <w:t>zastupnički</w:t>
      </w:r>
      <w:r>
        <w:rPr>
          <w:color w:val="231F20"/>
          <w:spacing w:val="-21"/>
          <w:w w:val="105"/>
        </w:rPr>
        <w:t xml:space="preserve"> </w:t>
      </w:r>
      <w:r>
        <w:rPr>
          <w:color w:val="231F20"/>
          <w:w w:val="105"/>
        </w:rPr>
        <w:t>rad</w:t>
      </w:r>
      <w:r>
        <w:rPr>
          <w:color w:val="231F20"/>
          <w:spacing w:val="-21"/>
          <w:w w:val="105"/>
        </w:rPr>
        <w:t xml:space="preserve"> </w:t>
      </w:r>
      <w:r>
        <w:rPr>
          <w:color w:val="231F20"/>
          <w:w w:val="105"/>
        </w:rPr>
        <w:t>za</w:t>
      </w:r>
      <w:r>
        <w:rPr>
          <w:color w:val="231F20"/>
          <w:spacing w:val="-21"/>
          <w:w w:val="105"/>
        </w:rPr>
        <w:t xml:space="preserve"> </w:t>
      </w:r>
      <w:r>
        <w:rPr>
          <w:color w:val="231F20"/>
          <w:w w:val="105"/>
        </w:rPr>
        <w:t>ostvarenje</w:t>
      </w:r>
      <w:r>
        <w:rPr>
          <w:color w:val="231F20"/>
          <w:spacing w:val="-21"/>
          <w:w w:val="105"/>
        </w:rPr>
        <w:t xml:space="preserve"> </w:t>
      </w:r>
      <w:r>
        <w:rPr>
          <w:color w:val="231F20"/>
          <w:w w:val="105"/>
        </w:rPr>
        <w:t>prava osoba</w:t>
      </w:r>
      <w:r>
        <w:rPr>
          <w:color w:val="231F20"/>
          <w:spacing w:val="-9"/>
          <w:w w:val="105"/>
        </w:rPr>
        <w:t xml:space="preserve"> </w:t>
      </w:r>
      <w:r>
        <w:rPr>
          <w:color w:val="231F20"/>
          <w:w w:val="105"/>
        </w:rPr>
        <w:t>sa</w:t>
      </w:r>
      <w:r>
        <w:rPr>
          <w:color w:val="231F20"/>
          <w:spacing w:val="-9"/>
          <w:w w:val="105"/>
        </w:rPr>
        <w:t xml:space="preserve"> </w:t>
      </w:r>
      <w:r>
        <w:rPr>
          <w:color w:val="231F20"/>
          <w:w w:val="105"/>
        </w:rPr>
        <w:t>invaliditetom;</w:t>
      </w:r>
      <w:r>
        <w:rPr>
          <w:color w:val="231F20"/>
          <w:spacing w:val="-9"/>
          <w:w w:val="105"/>
        </w:rPr>
        <w:t xml:space="preserve"> </w:t>
      </w:r>
      <w:r>
        <w:rPr>
          <w:color w:val="231F20"/>
          <w:w w:val="105"/>
        </w:rPr>
        <w:t>promovisanje</w:t>
      </w:r>
      <w:r>
        <w:rPr>
          <w:color w:val="231F20"/>
          <w:spacing w:val="-9"/>
          <w:w w:val="105"/>
        </w:rPr>
        <w:t xml:space="preserve"> </w:t>
      </w:r>
      <w:r>
        <w:rPr>
          <w:color w:val="231F20"/>
          <w:w w:val="105"/>
        </w:rPr>
        <w:t>socijalnog</w:t>
      </w:r>
      <w:r>
        <w:rPr>
          <w:color w:val="231F20"/>
          <w:spacing w:val="-9"/>
          <w:w w:val="105"/>
        </w:rPr>
        <w:t xml:space="preserve"> </w:t>
      </w:r>
      <w:r>
        <w:rPr>
          <w:color w:val="231F20"/>
          <w:w w:val="105"/>
        </w:rPr>
        <w:t>-</w:t>
      </w:r>
      <w:r>
        <w:rPr>
          <w:color w:val="231F20"/>
          <w:spacing w:val="-9"/>
          <w:w w:val="105"/>
        </w:rPr>
        <w:t xml:space="preserve"> </w:t>
      </w:r>
      <w:r>
        <w:rPr>
          <w:color w:val="231F20"/>
          <w:w w:val="105"/>
        </w:rPr>
        <w:t>holističkog</w:t>
      </w:r>
      <w:r>
        <w:rPr>
          <w:color w:val="231F20"/>
          <w:spacing w:val="-9"/>
          <w:w w:val="105"/>
        </w:rPr>
        <w:t xml:space="preserve"> </w:t>
      </w:r>
      <w:r>
        <w:rPr>
          <w:color w:val="231F20"/>
          <w:w w:val="105"/>
        </w:rPr>
        <w:t>pristupa</w:t>
      </w:r>
      <w:r>
        <w:rPr>
          <w:color w:val="231F20"/>
          <w:spacing w:val="-9"/>
          <w:w w:val="105"/>
        </w:rPr>
        <w:t xml:space="preserve"> </w:t>
      </w:r>
      <w:r>
        <w:rPr>
          <w:color w:val="231F20"/>
          <w:w w:val="105"/>
        </w:rPr>
        <w:t>invalid- nosti;</w:t>
      </w:r>
      <w:r>
        <w:rPr>
          <w:color w:val="231F20"/>
          <w:spacing w:val="-26"/>
          <w:w w:val="105"/>
        </w:rPr>
        <w:t xml:space="preserve"> </w:t>
      </w:r>
      <w:r>
        <w:rPr>
          <w:color w:val="231F20"/>
          <w:w w:val="105"/>
        </w:rPr>
        <w:t>afirmisanje</w:t>
      </w:r>
      <w:r>
        <w:rPr>
          <w:color w:val="231F20"/>
          <w:spacing w:val="-26"/>
          <w:w w:val="105"/>
        </w:rPr>
        <w:t xml:space="preserve"> </w:t>
      </w:r>
      <w:r>
        <w:rPr>
          <w:color w:val="231F20"/>
          <w:w w:val="105"/>
        </w:rPr>
        <w:t>sposobnosti</w:t>
      </w:r>
      <w:r>
        <w:rPr>
          <w:color w:val="231F20"/>
          <w:spacing w:val="-26"/>
          <w:w w:val="105"/>
        </w:rPr>
        <w:t xml:space="preserve"> </w:t>
      </w:r>
      <w:r>
        <w:rPr>
          <w:color w:val="231F20"/>
          <w:w w:val="105"/>
        </w:rPr>
        <w:t>osoba</w:t>
      </w:r>
      <w:r>
        <w:rPr>
          <w:color w:val="231F20"/>
          <w:spacing w:val="-26"/>
          <w:w w:val="105"/>
        </w:rPr>
        <w:t xml:space="preserve"> </w:t>
      </w:r>
      <w:r>
        <w:rPr>
          <w:color w:val="231F20"/>
          <w:w w:val="105"/>
        </w:rPr>
        <w:t>sa</w:t>
      </w:r>
      <w:r>
        <w:rPr>
          <w:color w:val="231F20"/>
          <w:spacing w:val="-26"/>
          <w:w w:val="105"/>
        </w:rPr>
        <w:t xml:space="preserve"> </w:t>
      </w:r>
      <w:r>
        <w:rPr>
          <w:color w:val="231F20"/>
          <w:w w:val="105"/>
        </w:rPr>
        <w:t>invaliditetom,</w:t>
      </w:r>
      <w:r>
        <w:rPr>
          <w:color w:val="231F20"/>
          <w:spacing w:val="-26"/>
          <w:w w:val="105"/>
        </w:rPr>
        <w:t xml:space="preserve"> </w:t>
      </w:r>
      <w:r>
        <w:rPr>
          <w:color w:val="231F20"/>
          <w:w w:val="105"/>
        </w:rPr>
        <w:t>razvoj</w:t>
      </w:r>
      <w:r>
        <w:rPr>
          <w:color w:val="231F20"/>
          <w:spacing w:val="-26"/>
          <w:w w:val="105"/>
        </w:rPr>
        <w:t xml:space="preserve"> </w:t>
      </w:r>
      <w:r>
        <w:rPr>
          <w:color w:val="231F20"/>
          <w:w w:val="105"/>
        </w:rPr>
        <w:t>njihovih</w:t>
      </w:r>
      <w:r>
        <w:rPr>
          <w:color w:val="231F20"/>
          <w:spacing w:val="-26"/>
          <w:w w:val="105"/>
        </w:rPr>
        <w:t xml:space="preserve"> </w:t>
      </w:r>
      <w:r>
        <w:rPr>
          <w:color w:val="231F20"/>
          <w:w w:val="105"/>
        </w:rPr>
        <w:t>potencija- la</w:t>
      </w:r>
      <w:r>
        <w:rPr>
          <w:color w:val="231F20"/>
          <w:spacing w:val="-8"/>
          <w:w w:val="105"/>
        </w:rPr>
        <w:t xml:space="preserve"> </w:t>
      </w:r>
      <w:r>
        <w:rPr>
          <w:color w:val="231F20"/>
          <w:w w:val="105"/>
        </w:rPr>
        <w:t>i</w:t>
      </w:r>
      <w:r>
        <w:rPr>
          <w:color w:val="231F20"/>
          <w:spacing w:val="-8"/>
          <w:w w:val="105"/>
        </w:rPr>
        <w:t xml:space="preserve"> </w:t>
      </w:r>
      <w:r>
        <w:rPr>
          <w:color w:val="231F20"/>
          <w:w w:val="105"/>
        </w:rPr>
        <w:t>ličnosti;</w:t>
      </w:r>
      <w:r>
        <w:rPr>
          <w:color w:val="231F20"/>
          <w:spacing w:val="-8"/>
          <w:w w:val="105"/>
        </w:rPr>
        <w:t xml:space="preserve"> </w:t>
      </w:r>
      <w:r>
        <w:rPr>
          <w:color w:val="231F20"/>
          <w:w w:val="105"/>
        </w:rPr>
        <w:t>testiranje</w:t>
      </w:r>
      <w:r>
        <w:rPr>
          <w:color w:val="231F20"/>
          <w:spacing w:val="-8"/>
          <w:w w:val="105"/>
        </w:rPr>
        <w:t xml:space="preserve"> </w:t>
      </w:r>
      <w:r>
        <w:rPr>
          <w:color w:val="231F20"/>
          <w:w w:val="105"/>
        </w:rPr>
        <w:t>i</w:t>
      </w:r>
      <w:r>
        <w:rPr>
          <w:color w:val="231F20"/>
          <w:spacing w:val="-8"/>
          <w:w w:val="105"/>
        </w:rPr>
        <w:t xml:space="preserve"> </w:t>
      </w:r>
      <w:r>
        <w:rPr>
          <w:color w:val="231F20"/>
          <w:w w:val="105"/>
        </w:rPr>
        <w:t>promovisanje</w:t>
      </w:r>
      <w:r>
        <w:rPr>
          <w:color w:val="231F20"/>
          <w:spacing w:val="-8"/>
          <w:w w:val="105"/>
        </w:rPr>
        <w:t xml:space="preserve"> </w:t>
      </w:r>
      <w:r>
        <w:rPr>
          <w:color w:val="231F20"/>
          <w:w w:val="105"/>
        </w:rPr>
        <w:t>novih</w:t>
      </w:r>
      <w:r>
        <w:rPr>
          <w:color w:val="231F20"/>
          <w:spacing w:val="-8"/>
          <w:w w:val="105"/>
        </w:rPr>
        <w:t xml:space="preserve"> </w:t>
      </w:r>
      <w:r>
        <w:rPr>
          <w:color w:val="231F20"/>
          <w:w w:val="105"/>
        </w:rPr>
        <w:t>usluga</w:t>
      </w:r>
      <w:r>
        <w:rPr>
          <w:color w:val="231F20"/>
          <w:spacing w:val="-8"/>
          <w:w w:val="105"/>
        </w:rPr>
        <w:t xml:space="preserve"> </w:t>
      </w:r>
      <w:r>
        <w:rPr>
          <w:color w:val="231F20"/>
          <w:w w:val="105"/>
        </w:rPr>
        <w:t>za</w:t>
      </w:r>
      <w:r>
        <w:rPr>
          <w:color w:val="231F20"/>
          <w:spacing w:val="-8"/>
          <w:w w:val="105"/>
        </w:rPr>
        <w:t xml:space="preserve"> </w:t>
      </w:r>
      <w:r>
        <w:rPr>
          <w:color w:val="231F20"/>
          <w:w w:val="105"/>
        </w:rPr>
        <w:t>podršku</w:t>
      </w:r>
      <w:r>
        <w:rPr>
          <w:color w:val="231F20"/>
          <w:spacing w:val="-8"/>
          <w:w w:val="105"/>
        </w:rPr>
        <w:t xml:space="preserve"> </w:t>
      </w:r>
      <w:r>
        <w:rPr>
          <w:color w:val="231F20"/>
          <w:w w:val="105"/>
        </w:rPr>
        <w:t>(personalna</w:t>
      </w:r>
      <w:r>
        <w:rPr>
          <w:color w:val="231F20"/>
          <w:spacing w:val="-8"/>
          <w:w w:val="105"/>
        </w:rPr>
        <w:t xml:space="preserve"> </w:t>
      </w:r>
      <w:r>
        <w:rPr>
          <w:color w:val="231F20"/>
          <w:w w:val="105"/>
        </w:rPr>
        <w:t>asi- stencija);</w:t>
      </w:r>
      <w:r>
        <w:rPr>
          <w:color w:val="231F20"/>
          <w:spacing w:val="-24"/>
          <w:w w:val="105"/>
        </w:rPr>
        <w:t xml:space="preserve"> </w:t>
      </w:r>
      <w:r>
        <w:rPr>
          <w:color w:val="231F20"/>
          <w:w w:val="105"/>
        </w:rPr>
        <w:t>podizanje</w:t>
      </w:r>
      <w:r>
        <w:rPr>
          <w:color w:val="231F20"/>
          <w:spacing w:val="-24"/>
          <w:w w:val="105"/>
        </w:rPr>
        <w:t xml:space="preserve"> </w:t>
      </w:r>
      <w:r>
        <w:rPr>
          <w:color w:val="231F20"/>
          <w:w w:val="105"/>
        </w:rPr>
        <w:t>svesti</w:t>
      </w:r>
      <w:r>
        <w:rPr>
          <w:color w:val="231F20"/>
          <w:spacing w:val="-24"/>
          <w:w w:val="105"/>
        </w:rPr>
        <w:t xml:space="preserve"> </w:t>
      </w:r>
      <w:r>
        <w:rPr>
          <w:color w:val="231F20"/>
          <w:w w:val="105"/>
        </w:rPr>
        <w:t>o</w:t>
      </w:r>
      <w:r>
        <w:rPr>
          <w:color w:val="231F20"/>
          <w:spacing w:val="-24"/>
          <w:w w:val="105"/>
        </w:rPr>
        <w:t xml:space="preserve"> </w:t>
      </w:r>
      <w:r>
        <w:rPr>
          <w:color w:val="231F20"/>
          <w:w w:val="105"/>
        </w:rPr>
        <w:t>pristupačnoj</w:t>
      </w:r>
      <w:r>
        <w:rPr>
          <w:color w:val="231F20"/>
          <w:spacing w:val="-24"/>
          <w:w w:val="105"/>
        </w:rPr>
        <w:t xml:space="preserve"> </w:t>
      </w:r>
      <w:r>
        <w:rPr>
          <w:color w:val="231F20"/>
          <w:w w:val="105"/>
        </w:rPr>
        <w:t>životnoj</w:t>
      </w:r>
      <w:r>
        <w:rPr>
          <w:color w:val="231F20"/>
          <w:spacing w:val="-24"/>
          <w:w w:val="105"/>
        </w:rPr>
        <w:t xml:space="preserve"> </w:t>
      </w:r>
      <w:r>
        <w:rPr>
          <w:color w:val="231F20"/>
          <w:w w:val="105"/>
        </w:rPr>
        <w:t>sredini;</w:t>
      </w:r>
      <w:r>
        <w:rPr>
          <w:color w:val="231F20"/>
          <w:spacing w:val="-24"/>
          <w:w w:val="105"/>
        </w:rPr>
        <w:t xml:space="preserve"> </w:t>
      </w:r>
      <w:r>
        <w:rPr>
          <w:color w:val="231F20"/>
          <w:w w:val="105"/>
        </w:rPr>
        <w:t>rad</w:t>
      </w:r>
      <w:r>
        <w:rPr>
          <w:color w:val="231F20"/>
          <w:spacing w:val="-24"/>
          <w:w w:val="105"/>
        </w:rPr>
        <w:t xml:space="preserve"> </w:t>
      </w:r>
      <w:r>
        <w:rPr>
          <w:color w:val="231F20"/>
          <w:w w:val="105"/>
        </w:rPr>
        <w:t>na</w:t>
      </w:r>
      <w:r>
        <w:rPr>
          <w:color w:val="231F20"/>
          <w:spacing w:val="-24"/>
          <w:w w:val="105"/>
        </w:rPr>
        <w:t xml:space="preserve"> </w:t>
      </w:r>
      <w:r>
        <w:rPr>
          <w:color w:val="231F20"/>
          <w:w w:val="105"/>
        </w:rPr>
        <w:t>zakonodavstvu i</w:t>
      </w:r>
      <w:r>
        <w:rPr>
          <w:color w:val="231F20"/>
          <w:spacing w:val="-21"/>
          <w:w w:val="105"/>
        </w:rPr>
        <w:t xml:space="preserve"> </w:t>
      </w:r>
      <w:r>
        <w:rPr>
          <w:color w:val="231F20"/>
          <w:w w:val="105"/>
        </w:rPr>
        <w:t>zagovaranje</w:t>
      </w:r>
      <w:r>
        <w:rPr>
          <w:color w:val="231F20"/>
          <w:spacing w:val="-21"/>
          <w:w w:val="105"/>
        </w:rPr>
        <w:t xml:space="preserve"> </w:t>
      </w:r>
      <w:r>
        <w:rPr>
          <w:color w:val="231F20"/>
          <w:w w:val="105"/>
        </w:rPr>
        <w:t>prava</w:t>
      </w:r>
      <w:r>
        <w:rPr>
          <w:color w:val="231F20"/>
          <w:spacing w:val="-21"/>
          <w:w w:val="105"/>
        </w:rPr>
        <w:t xml:space="preserve"> </w:t>
      </w:r>
      <w:r>
        <w:rPr>
          <w:color w:val="231F20"/>
          <w:w w:val="105"/>
        </w:rPr>
        <w:t>žena</w:t>
      </w:r>
      <w:r>
        <w:rPr>
          <w:color w:val="231F20"/>
          <w:spacing w:val="-21"/>
          <w:w w:val="105"/>
        </w:rPr>
        <w:t xml:space="preserve"> </w:t>
      </w:r>
      <w:r>
        <w:rPr>
          <w:color w:val="231F20"/>
          <w:w w:val="105"/>
        </w:rPr>
        <w:t>sa</w:t>
      </w:r>
      <w:r>
        <w:rPr>
          <w:color w:val="231F20"/>
          <w:spacing w:val="-21"/>
          <w:w w:val="105"/>
        </w:rPr>
        <w:t xml:space="preserve"> </w:t>
      </w:r>
      <w:r>
        <w:rPr>
          <w:color w:val="231F20"/>
          <w:w w:val="105"/>
        </w:rPr>
        <w:t>invaliditetom.</w:t>
      </w:r>
    </w:p>
    <w:p w:rsidR="007A1F72" w:rsidRDefault="007A1F72">
      <w:pPr>
        <w:pStyle w:val="BodyText"/>
        <w:spacing w:before="1" w:line="249" w:lineRule="auto"/>
        <w:ind w:left="1383" w:right="1324" w:firstLine="453"/>
        <w:jc w:val="both"/>
      </w:pPr>
      <w:r>
        <w:rPr>
          <w:color w:val="231F20"/>
          <w:w w:val="105"/>
        </w:rPr>
        <w:t>Osim mene, osnivači Centra su bili: Mimica Živadinović, Anđelka i Sto- jan</w:t>
      </w:r>
      <w:r>
        <w:rPr>
          <w:color w:val="231F20"/>
          <w:spacing w:val="-8"/>
          <w:w w:val="105"/>
        </w:rPr>
        <w:t xml:space="preserve"> </w:t>
      </w:r>
      <w:r>
        <w:rPr>
          <w:color w:val="231F20"/>
          <w:w w:val="105"/>
        </w:rPr>
        <w:t>Nastić,</w:t>
      </w:r>
      <w:r>
        <w:rPr>
          <w:color w:val="231F20"/>
          <w:spacing w:val="-8"/>
          <w:w w:val="105"/>
        </w:rPr>
        <w:t xml:space="preserve"> </w:t>
      </w:r>
      <w:r>
        <w:rPr>
          <w:color w:val="231F20"/>
          <w:w w:val="105"/>
        </w:rPr>
        <w:t>Lepojka</w:t>
      </w:r>
      <w:r>
        <w:rPr>
          <w:color w:val="231F20"/>
          <w:spacing w:val="-8"/>
          <w:w w:val="105"/>
        </w:rPr>
        <w:t xml:space="preserve"> </w:t>
      </w:r>
      <w:r>
        <w:rPr>
          <w:color w:val="231F20"/>
          <w:w w:val="105"/>
        </w:rPr>
        <w:t>Čarević</w:t>
      </w:r>
      <w:r>
        <w:rPr>
          <w:color w:val="231F20"/>
          <w:spacing w:val="-8"/>
          <w:w w:val="105"/>
        </w:rPr>
        <w:t xml:space="preserve"> </w:t>
      </w:r>
      <w:r>
        <w:rPr>
          <w:color w:val="231F20"/>
          <w:w w:val="105"/>
        </w:rPr>
        <w:t>Mitanovski</w:t>
      </w:r>
      <w:r>
        <w:rPr>
          <w:color w:val="231F20"/>
          <w:spacing w:val="-8"/>
          <w:w w:val="105"/>
        </w:rPr>
        <w:t xml:space="preserve"> </w:t>
      </w:r>
      <w:r>
        <w:rPr>
          <w:color w:val="231F20"/>
          <w:w w:val="105"/>
        </w:rPr>
        <w:t>i</w:t>
      </w:r>
      <w:r>
        <w:rPr>
          <w:color w:val="231F20"/>
          <w:spacing w:val="-8"/>
          <w:w w:val="105"/>
        </w:rPr>
        <w:t xml:space="preserve"> </w:t>
      </w:r>
      <w:r>
        <w:rPr>
          <w:color w:val="231F20"/>
          <w:w w:val="105"/>
        </w:rPr>
        <w:t>Slobodan</w:t>
      </w:r>
      <w:r>
        <w:rPr>
          <w:color w:val="231F20"/>
          <w:spacing w:val="-8"/>
          <w:w w:val="105"/>
        </w:rPr>
        <w:t xml:space="preserve"> </w:t>
      </w:r>
      <w:r>
        <w:rPr>
          <w:color w:val="231F20"/>
          <w:w w:val="105"/>
        </w:rPr>
        <w:t>Mitanovski,</w:t>
      </w:r>
      <w:r>
        <w:rPr>
          <w:color w:val="231F20"/>
          <w:spacing w:val="-8"/>
          <w:w w:val="105"/>
        </w:rPr>
        <w:t xml:space="preserve"> </w:t>
      </w:r>
      <w:r>
        <w:rPr>
          <w:color w:val="231F20"/>
          <w:w w:val="105"/>
        </w:rPr>
        <w:t>Damjan</w:t>
      </w:r>
      <w:r>
        <w:rPr>
          <w:color w:val="231F20"/>
          <w:spacing w:val="-8"/>
          <w:w w:val="105"/>
        </w:rPr>
        <w:t xml:space="preserve"> </w:t>
      </w:r>
      <w:r>
        <w:rPr>
          <w:color w:val="231F20"/>
          <w:spacing w:val="-4"/>
          <w:w w:val="105"/>
        </w:rPr>
        <w:t xml:space="preserve">Tatić, </w:t>
      </w:r>
      <w:r>
        <w:rPr>
          <w:color w:val="231F20"/>
          <w:w w:val="105"/>
        </w:rPr>
        <w:t>Borivoje</w:t>
      </w:r>
      <w:r>
        <w:rPr>
          <w:color w:val="231F20"/>
          <w:spacing w:val="-30"/>
          <w:w w:val="105"/>
        </w:rPr>
        <w:t xml:space="preserve"> </w:t>
      </w:r>
      <w:r>
        <w:rPr>
          <w:color w:val="231F20"/>
          <w:w w:val="105"/>
        </w:rPr>
        <w:t>Ljubinković,</w:t>
      </w:r>
      <w:r>
        <w:rPr>
          <w:color w:val="231F20"/>
          <w:spacing w:val="-30"/>
          <w:w w:val="105"/>
        </w:rPr>
        <w:t xml:space="preserve"> </w:t>
      </w:r>
      <w:r>
        <w:rPr>
          <w:color w:val="231F20"/>
          <w:w w:val="105"/>
        </w:rPr>
        <w:t>Aleksandra</w:t>
      </w:r>
      <w:r>
        <w:rPr>
          <w:color w:val="231F20"/>
          <w:spacing w:val="-30"/>
          <w:w w:val="105"/>
        </w:rPr>
        <w:t xml:space="preserve"> </w:t>
      </w:r>
      <w:r>
        <w:rPr>
          <w:color w:val="231F20"/>
          <w:w w:val="105"/>
        </w:rPr>
        <w:t>Haravan,</w:t>
      </w:r>
      <w:r>
        <w:rPr>
          <w:color w:val="231F20"/>
          <w:spacing w:val="-30"/>
          <w:w w:val="105"/>
        </w:rPr>
        <w:t xml:space="preserve"> </w:t>
      </w:r>
      <w:r>
        <w:rPr>
          <w:color w:val="231F20"/>
          <w:w w:val="105"/>
        </w:rPr>
        <w:t>Radomir</w:t>
      </w:r>
      <w:r>
        <w:rPr>
          <w:color w:val="231F20"/>
          <w:spacing w:val="-30"/>
          <w:w w:val="105"/>
        </w:rPr>
        <w:t xml:space="preserve"> </w:t>
      </w:r>
      <w:r>
        <w:rPr>
          <w:color w:val="231F20"/>
          <w:w w:val="105"/>
        </w:rPr>
        <w:t>Stojanović</w:t>
      </w:r>
      <w:r>
        <w:rPr>
          <w:color w:val="231F20"/>
          <w:spacing w:val="-30"/>
          <w:w w:val="105"/>
        </w:rPr>
        <w:t xml:space="preserve"> </w:t>
      </w:r>
      <w:r>
        <w:rPr>
          <w:color w:val="231F20"/>
          <w:w w:val="105"/>
        </w:rPr>
        <w:t>i</w:t>
      </w:r>
      <w:r>
        <w:rPr>
          <w:color w:val="231F20"/>
          <w:spacing w:val="-30"/>
          <w:w w:val="105"/>
        </w:rPr>
        <w:t xml:space="preserve"> </w:t>
      </w:r>
      <w:r>
        <w:rPr>
          <w:color w:val="231F20"/>
          <w:w w:val="105"/>
        </w:rPr>
        <w:t>Branko</w:t>
      </w:r>
      <w:r>
        <w:rPr>
          <w:color w:val="231F20"/>
          <w:spacing w:val="-30"/>
          <w:w w:val="105"/>
        </w:rPr>
        <w:t xml:space="preserve"> </w:t>
      </w:r>
      <w:r>
        <w:rPr>
          <w:color w:val="231F20"/>
          <w:w w:val="105"/>
        </w:rPr>
        <w:t>Rajić. Osim Mimice, svi ostali smo osobe sa invaliditetom. Od svih osnivača danas nas je ostalo aktivno samo troje: Damjan, Mimica i ja, a Borivoje se pre</w:t>
      </w:r>
      <w:r>
        <w:rPr>
          <w:color w:val="231F20"/>
          <w:spacing w:val="-40"/>
          <w:w w:val="105"/>
        </w:rPr>
        <w:t xml:space="preserve"> </w:t>
      </w:r>
      <w:r>
        <w:rPr>
          <w:color w:val="231F20"/>
          <w:w w:val="105"/>
        </w:rPr>
        <w:t>neko- liko godina povukao iz svih aktivnosti. Neki su počeli da se zanimaju za neke druge</w:t>
      </w:r>
      <w:r>
        <w:rPr>
          <w:color w:val="231F20"/>
          <w:spacing w:val="-6"/>
          <w:w w:val="105"/>
        </w:rPr>
        <w:t xml:space="preserve"> </w:t>
      </w:r>
      <w:r>
        <w:rPr>
          <w:color w:val="231F20"/>
          <w:w w:val="105"/>
        </w:rPr>
        <w:t>stvari</w:t>
      </w:r>
      <w:r>
        <w:rPr>
          <w:color w:val="231F20"/>
          <w:spacing w:val="-6"/>
          <w:w w:val="105"/>
        </w:rPr>
        <w:t xml:space="preserve"> </w:t>
      </w:r>
      <w:r>
        <w:rPr>
          <w:color w:val="231F20"/>
          <w:w w:val="105"/>
        </w:rPr>
        <w:t>(Aleksandra</w:t>
      </w:r>
      <w:r>
        <w:rPr>
          <w:color w:val="231F20"/>
          <w:spacing w:val="-6"/>
          <w:w w:val="105"/>
        </w:rPr>
        <w:t xml:space="preserve"> </w:t>
      </w:r>
      <w:r>
        <w:rPr>
          <w:color w:val="231F20"/>
          <w:w w:val="105"/>
        </w:rPr>
        <w:t>i</w:t>
      </w:r>
      <w:r>
        <w:rPr>
          <w:color w:val="231F20"/>
          <w:spacing w:val="-6"/>
          <w:w w:val="105"/>
        </w:rPr>
        <w:t xml:space="preserve"> </w:t>
      </w:r>
      <w:r>
        <w:rPr>
          <w:color w:val="231F20"/>
          <w:w w:val="105"/>
        </w:rPr>
        <w:t>Radomir),</w:t>
      </w:r>
      <w:r>
        <w:rPr>
          <w:color w:val="231F20"/>
          <w:spacing w:val="-6"/>
          <w:w w:val="105"/>
        </w:rPr>
        <w:t xml:space="preserve"> </w:t>
      </w:r>
      <w:r>
        <w:rPr>
          <w:color w:val="231F20"/>
          <w:w w:val="105"/>
        </w:rPr>
        <w:t>Anđelka</w:t>
      </w:r>
      <w:r>
        <w:rPr>
          <w:color w:val="231F20"/>
          <w:spacing w:val="-6"/>
          <w:w w:val="105"/>
        </w:rPr>
        <w:t xml:space="preserve"> </w:t>
      </w:r>
      <w:r>
        <w:rPr>
          <w:color w:val="231F20"/>
          <w:w w:val="105"/>
        </w:rPr>
        <w:t>se</w:t>
      </w:r>
      <w:r>
        <w:rPr>
          <w:color w:val="231F20"/>
          <w:spacing w:val="-6"/>
          <w:w w:val="105"/>
        </w:rPr>
        <w:t xml:space="preserve"> </w:t>
      </w:r>
      <w:r>
        <w:rPr>
          <w:color w:val="231F20"/>
          <w:w w:val="105"/>
        </w:rPr>
        <w:t>preselila</w:t>
      </w:r>
      <w:r>
        <w:rPr>
          <w:color w:val="231F20"/>
          <w:spacing w:val="-6"/>
          <w:w w:val="105"/>
        </w:rPr>
        <w:t xml:space="preserve"> </w:t>
      </w:r>
      <w:r>
        <w:rPr>
          <w:color w:val="231F20"/>
          <w:w w:val="105"/>
        </w:rPr>
        <w:t>u</w:t>
      </w:r>
      <w:r>
        <w:rPr>
          <w:color w:val="231F20"/>
          <w:spacing w:val="-6"/>
          <w:w w:val="105"/>
        </w:rPr>
        <w:t xml:space="preserve"> </w:t>
      </w:r>
      <w:r>
        <w:rPr>
          <w:color w:val="231F20"/>
          <w:w w:val="105"/>
        </w:rPr>
        <w:t>Hrvatsku,</w:t>
      </w:r>
      <w:r>
        <w:rPr>
          <w:color w:val="231F20"/>
          <w:spacing w:val="-6"/>
          <w:w w:val="105"/>
        </w:rPr>
        <w:t xml:space="preserve"> </w:t>
      </w:r>
      <w:r>
        <w:rPr>
          <w:color w:val="231F20"/>
          <w:spacing w:val="2"/>
          <w:w w:val="105"/>
        </w:rPr>
        <w:t>a,</w:t>
      </w:r>
      <w:r>
        <w:rPr>
          <w:color w:val="231F20"/>
          <w:spacing w:val="-6"/>
          <w:w w:val="105"/>
        </w:rPr>
        <w:t xml:space="preserve"> </w:t>
      </w:r>
      <w:r>
        <w:rPr>
          <w:color w:val="231F20"/>
          <w:w w:val="105"/>
        </w:rPr>
        <w:t>naža- lost,</w:t>
      </w:r>
      <w:r>
        <w:rPr>
          <w:color w:val="231F20"/>
          <w:spacing w:val="-23"/>
          <w:w w:val="105"/>
        </w:rPr>
        <w:t xml:space="preserve"> </w:t>
      </w:r>
      <w:r>
        <w:rPr>
          <w:color w:val="231F20"/>
          <w:w w:val="105"/>
        </w:rPr>
        <w:t>Stojan,</w:t>
      </w:r>
      <w:r>
        <w:rPr>
          <w:color w:val="231F20"/>
          <w:spacing w:val="-23"/>
          <w:w w:val="105"/>
        </w:rPr>
        <w:t xml:space="preserve"> </w:t>
      </w:r>
      <w:r>
        <w:rPr>
          <w:color w:val="231F20"/>
          <w:w w:val="105"/>
        </w:rPr>
        <w:t>Branislav</w:t>
      </w:r>
      <w:r>
        <w:rPr>
          <w:color w:val="231F20"/>
          <w:spacing w:val="-23"/>
          <w:w w:val="105"/>
        </w:rPr>
        <w:t xml:space="preserve"> </w:t>
      </w:r>
      <w:r>
        <w:rPr>
          <w:color w:val="231F20"/>
          <w:w w:val="105"/>
        </w:rPr>
        <w:t>(zvani</w:t>
      </w:r>
      <w:r>
        <w:rPr>
          <w:color w:val="231F20"/>
          <w:spacing w:val="-23"/>
          <w:w w:val="105"/>
        </w:rPr>
        <w:t xml:space="preserve"> </w:t>
      </w:r>
      <w:r>
        <w:rPr>
          <w:color w:val="231F20"/>
          <w:w w:val="105"/>
        </w:rPr>
        <w:t>Pop)</w:t>
      </w:r>
      <w:r>
        <w:rPr>
          <w:color w:val="231F20"/>
          <w:spacing w:val="-24"/>
          <w:w w:val="105"/>
        </w:rPr>
        <w:t xml:space="preserve"> </w:t>
      </w:r>
      <w:r>
        <w:rPr>
          <w:color w:val="231F20"/>
          <w:w w:val="105"/>
        </w:rPr>
        <w:t>i</w:t>
      </w:r>
      <w:r>
        <w:rPr>
          <w:color w:val="231F20"/>
          <w:spacing w:val="-23"/>
          <w:w w:val="105"/>
        </w:rPr>
        <w:t xml:space="preserve"> </w:t>
      </w:r>
      <w:r>
        <w:rPr>
          <w:color w:val="231F20"/>
          <w:w w:val="105"/>
        </w:rPr>
        <w:t>Lepojka</w:t>
      </w:r>
      <w:r>
        <w:rPr>
          <w:color w:val="231F20"/>
          <w:spacing w:val="-23"/>
          <w:w w:val="105"/>
        </w:rPr>
        <w:t xml:space="preserve"> </w:t>
      </w:r>
      <w:r>
        <w:rPr>
          <w:color w:val="231F20"/>
          <w:w w:val="105"/>
        </w:rPr>
        <w:t>sada</w:t>
      </w:r>
      <w:r>
        <w:rPr>
          <w:color w:val="231F20"/>
          <w:spacing w:val="-23"/>
          <w:w w:val="105"/>
        </w:rPr>
        <w:t xml:space="preserve"> </w:t>
      </w:r>
      <w:r>
        <w:rPr>
          <w:color w:val="231F20"/>
          <w:w w:val="105"/>
        </w:rPr>
        <w:t>plove</w:t>
      </w:r>
      <w:r>
        <w:rPr>
          <w:color w:val="231F20"/>
          <w:spacing w:val="-23"/>
          <w:w w:val="105"/>
        </w:rPr>
        <w:t xml:space="preserve"> </w:t>
      </w:r>
      <w:r>
        <w:rPr>
          <w:color w:val="231F20"/>
          <w:w w:val="105"/>
        </w:rPr>
        <w:t>nekim</w:t>
      </w:r>
      <w:r>
        <w:rPr>
          <w:color w:val="231F20"/>
          <w:spacing w:val="-23"/>
          <w:w w:val="105"/>
        </w:rPr>
        <w:t xml:space="preserve"> </w:t>
      </w:r>
      <w:r>
        <w:rPr>
          <w:color w:val="231F20"/>
          <w:w w:val="105"/>
        </w:rPr>
        <w:t>drugim</w:t>
      </w:r>
      <w:r>
        <w:rPr>
          <w:color w:val="231F20"/>
          <w:spacing w:val="-23"/>
          <w:w w:val="105"/>
        </w:rPr>
        <w:t xml:space="preserve"> </w:t>
      </w:r>
      <w:r>
        <w:rPr>
          <w:color w:val="231F20"/>
          <w:w w:val="105"/>
        </w:rPr>
        <w:t>nebeskim prostorima.</w:t>
      </w:r>
    </w:p>
    <w:p w:rsidR="007A1F72" w:rsidRDefault="007A1F72">
      <w:pPr>
        <w:pStyle w:val="Heading3"/>
        <w:ind w:right="1254"/>
      </w:pPr>
      <w:r>
        <w:rPr>
          <w:color w:val="231F20"/>
          <w:w w:val="95"/>
        </w:rPr>
        <w:t>Kako ste upoznali Damjana i ostale kolege i koleginice?</w:t>
      </w:r>
    </w:p>
    <w:p w:rsidR="007A1F72" w:rsidRDefault="007A1F72">
      <w:pPr>
        <w:pStyle w:val="BodyText"/>
        <w:spacing w:before="49" w:line="249" w:lineRule="auto"/>
        <w:ind w:left="1383" w:right="1324" w:firstLine="453"/>
        <w:jc w:val="both"/>
      </w:pPr>
      <w:r>
        <w:rPr>
          <w:color w:val="231F20"/>
          <w:w w:val="105"/>
        </w:rPr>
        <w:t>Damjana</w:t>
      </w:r>
      <w:r>
        <w:rPr>
          <w:color w:val="231F20"/>
          <w:spacing w:val="-23"/>
          <w:w w:val="105"/>
        </w:rPr>
        <w:t xml:space="preserve"> </w:t>
      </w:r>
      <w:r>
        <w:rPr>
          <w:color w:val="231F20"/>
          <w:w w:val="105"/>
        </w:rPr>
        <w:t>sam</w:t>
      </w:r>
      <w:r>
        <w:rPr>
          <w:color w:val="231F20"/>
          <w:spacing w:val="-23"/>
          <w:w w:val="105"/>
        </w:rPr>
        <w:t xml:space="preserve"> </w:t>
      </w:r>
      <w:r>
        <w:rPr>
          <w:color w:val="231F20"/>
          <w:w w:val="105"/>
        </w:rPr>
        <w:t>znala</w:t>
      </w:r>
      <w:r>
        <w:rPr>
          <w:color w:val="231F20"/>
          <w:spacing w:val="-23"/>
          <w:w w:val="105"/>
        </w:rPr>
        <w:t xml:space="preserve"> </w:t>
      </w:r>
      <w:r>
        <w:rPr>
          <w:color w:val="231F20"/>
          <w:w w:val="105"/>
        </w:rPr>
        <w:t>od</w:t>
      </w:r>
      <w:r>
        <w:rPr>
          <w:color w:val="231F20"/>
          <w:spacing w:val="-23"/>
          <w:w w:val="105"/>
        </w:rPr>
        <w:t xml:space="preserve"> </w:t>
      </w:r>
      <w:r>
        <w:rPr>
          <w:color w:val="231F20"/>
          <w:w w:val="105"/>
        </w:rPr>
        <w:t>ranije</w:t>
      </w:r>
      <w:r>
        <w:rPr>
          <w:color w:val="231F20"/>
          <w:spacing w:val="-23"/>
          <w:w w:val="105"/>
        </w:rPr>
        <w:t xml:space="preserve"> </w:t>
      </w:r>
      <w:r>
        <w:rPr>
          <w:color w:val="231F20"/>
          <w:w w:val="105"/>
        </w:rPr>
        <w:t>jer</w:t>
      </w:r>
      <w:r>
        <w:rPr>
          <w:color w:val="231F20"/>
          <w:spacing w:val="-23"/>
          <w:w w:val="105"/>
        </w:rPr>
        <w:t xml:space="preserve"> </w:t>
      </w:r>
      <w:r>
        <w:rPr>
          <w:color w:val="231F20"/>
          <w:w w:val="105"/>
        </w:rPr>
        <w:t>je</w:t>
      </w:r>
      <w:r>
        <w:rPr>
          <w:color w:val="231F20"/>
          <w:spacing w:val="-23"/>
          <w:w w:val="105"/>
        </w:rPr>
        <w:t xml:space="preserve"> </w:t>
      </w:r>
      <w:r>
        <w:rPr>
          <w:color w:val="231F20"/>
          <w:w w:val="105"/>
        </w:rPr>
        <w:t>bio</w:t>
      </w:r>
      <w:r>
        <w:rPr>
          <w:color w:val="231F20"/>
          <w:spacing w:val="-23"/>
          <w:w w:val="105"/>
        </w:rPr>
        <w:t xml:space="preserve"> </w:t>
      </w:r>
      <w:r>
        <w:rPr>
          <w:color w:val="231F20"/>
          <w:w w:val="105"/>
        </w:rPr>
        <w:t>u</w:t>
      </w:r>
      <w:r>
        <w:rPr>
          <w:color w:val="231F20"/>
          <w:spacing w:val="-23"/>
          <w:w w:val="105"/>
        </w:rPr>
        <w:t xml:space="preserve"> </w:t>
      </w:r>
      <w:r>
        <w:rPr>
          <w:color w:val="231F20"/>
          <w:w w:val="105"/>
        </w:rPr>
        <w:t>našoj</w:t>
      </w:r>
      <w:r>
        <w:rPr>
          <w:color w:val="231F20"/>
          <w:spacing w:val="-23"/>
          <w:w w:val="105"/>
        </w:rPr>
        <w:t xml:space="preserve"> </w:t>
      </w:r>
      <w:r>
        <w:rPr>
          <w:color w:val="231F20"/>
          <w:w w:val="105"/>
        </w:rPr>
        <w:t>omladinskoj</w:t>
      </w:r>
      <w:r>
        <w:rPr>
          <w:color w:val="231F20"/>
          <w:spacing w:val="-23"/>
          <w:w w:val="105"/>
        </w:rPr>
        <w:t xml:space="preserve"> </w:t>
      </w:r>
      <w:r>
        <w:rPr>
          <w:color w:val="231F20"/>
          <w:w w:val="105"/>
        </w:rPr>
        <w:t>grupi</w:t>
      </w:r>
      <w:r>
        <w:rPr>
          <w:color w:val="231F20"/>
          <w:spacing w:val="-23"/>
          <w:w w:val="105"/>
        </w:rPr>
        <w:t xml:space="preserve"> </w:t>
      </w:r>
      <w:r>
        <w:rPr>
          <w:color w:val="231F20"/>
          <w:w w:val="105"/>
        </w:rPr>
        <w:t>pri</w:t>
      </w:r>
      <w:r>
        <w:rPr>
          <w:color w:val="231F20"/>
          <w:spacing w:val="-23"/>
          <w:w w:val="105"/>
        </w:rPr>
        <w:t xml:space="preserve"> </w:t>
      </w:r>
      <w:r>
        <w:rPr>
          <w:color w:val="231F20"/>
          <w:w w:val="105"/>
        </w:rPr>
        <w:t>Evrop- skom</w:t>
      </w:r>
      <w:r>
        <w:rPr>
          <w:color w:val="231F20"/>
          <w:spacing w:val="-7"/>
          <w:w w:val="105"/>
        </w:rPr>
        <w:t xml:space="preserve"> </w:t>
      </w:r>
      <w:r>
        <w:rPr>
          <w:color w:val="231F20"/>
          <w:w w:val="105"/>
        </w:rPr>
        <w:t>savezu,</w:t>
      </w:r>
      <w:r>
        <w:rPr>
          <w:color w:val="231F20"/>
          <w:spacing w:val="-7"/>
          <w:w w:val="105"/>
        </w:rPr>
        <w:t xml:space="preserve"> </w:t>
      </w:r>
      <w:r>
        <w:rPr>
          <w:color w:val="231F20"/>
          <w:w w:val="105"/>
        </w:rPr>
        <w:t>pri</w:t>
      </w:r>
      <w:r>
        <w:rPr>
          <w:color w:val="231F20"/>
          <w:spacing w:val="-7"/>
          <w:w w:val="105"/>
        </w:rPr>
        <w:t xml:space="preserve"> </w:t>
      </w:r>
      <w:r>
        <w:rPr>
          <w:color w:val="231F20"/>
          <w:w w:val="105"/>
        </w:rPr>
        <w:t>EAMDA-i.</w:t>
      </w:r>
      <w:r>
        <w:rPr>
          <w:color w:val="231F20"/>
          <w:spacing w:val="-7"/>
          <w:w w:val="105"/>
        </w:rPr>
        <w:t xml:space="preserve"> </w:t>
      </w:r>
      <w:r>
        <w:rPr>
          <w:color w:val="231F20"/>
          <w:w w:val="105"/>
        </w:rPr>
        <w:t>Njega</w:t>
      </w:r>
      <w:r>
        <w:rPr>
          <w:color w:val="231F20"/>
          <w:spacing w:val="-7"/>
          <w:w w:val="105"/>
        </w:rPr>
        <w:t xml:space="preserve"> </w:t>
      </w:r>
      <w:r>
        <w:rPr>
          <w:color w:val="231F20"/>
          <w:w w:val="105"/>
        </w:rPr>
        <w:t>je</w:t>
      </w:r>
      <w:r>
        <w:rPr>
          <w:color w:val="231F20"/>
          <w:spacing w:val="-7"/>
          <w:w w:val="105"/>
        </w:rPr>
        <w:t xml:space="preserve"> </w:t>
      </w:r>
      <w:r>
        <w:rPr>
          <w:color w:val="231F20"/>
          <w:w w:val="105"/>
        </w:rPr>
        <w:t>prvo</w:t>
      </w:r>
      <w:r>
        <w:rPr>
          <w:color w:val="231F20"/>
          <w:spacing w:val="-7"/>
          <w:w w:val="105"/>
        </w:rPr>
        <w:t xml:space="preserve"> </w:t>
      </w:r>
      <w:r>
        <w:rPr>
          <w:color w:val="231F20"/>
          <w:w w:val="105"/>
        </w:rPr>
        <w:t>upoznala</w:t>
      </w:r>
      <w:r>
        <w:rPr>
          <w:color w:val="231F20"/>
          <w:spacing w:val="-7"/>
          <w:w w:val="105"/>
        </w:rPr>
        <w:t xml:space="preserve"> </w:t>
      </w:r>
      <w:r>
        <w:rPr>
          <w:color w:val="231F20"/>
          <w:w w:val="105"/>
        </w:rPr>
        <w:t>Mimica</w:t>
      </w:r>
      <w:r>
        <w:rPr>
          <w:color w:val="231F20"/>
          <w:spacing w:val="-7"/>
          <w:w w:val="105"/>
        </w:rPr>
        <w:t xml:space="preserve"> </w:t>
      </w:r>
      <w:r>
        <w:rPr>
          <w:color w:val="231F20"/>
          <w:w w:val="105"/>
        </w:rPr>
        <w:t>dok</w:t>
      </w:r>
      <w:r>
        <w:rPr>
          <w:color w:val="231F20"/>
          <w:spacing w:val="-7"/>
          <w:w w:val="105"/>
        </w:rPr>
        <w:t xml:space="preserve"> </w:t>
      </w:r>
      <w:r>
        <w:rPr>
          <w:color w:val="231F20"/>
          <w:w w:val="105"/>
        </w:rPr>
        <w:t>sam</w:t>
      </w:r>
      <w:r>
        <w:rPr>
          <w:color w:val="231F20"/>
          <w:spacing w:val="-7"/>
          <w:w w:val="105"/>
        </w:rPr>
        <w:t xml:space="preserve"> </w:t>
      </w:r>
      <w:r>
        <w:rPr>
          <w:color w:val="231F20"/>
          <w:w w:val="105"/>
        </w:rPr>
        <w:t>ja</w:t>
      </w:r>
      <w:r>
        <w:rPr>
          <w:color w:val="231F20"/>
          <w:spacing w:val="-7"/>
          <w:w w:val="105"/>
        </w:rPr>
        <w:t xml:space="preserve"> </w:t>
      </w:r>
      <w:r>
        <w:rPr>
          <w:color w:val="231F20"/>
          <w:w w:val="105"/>
        </w:rPr>
        <w:t>bila</w:t>
      </w:r>
      <w:r>
        <w:rPr>
          <w:color w:val="231F20"/>
          <w:spacing w:val="-7"/>
          <w:w w:val="105"/>
        </w:rPr>
        <w:t xml:space="preserve"> </w:t>
      </w:r>
      <w:r>
        <w:rPr>
          <w:color w:val="231F20"/>
          <w:w w:val="105"/>
        </w:rPr>
        <w:t xml:space="preserve">u Irskoj, i dok je on još studirao uključili smo ga u omladinsku grupu </w:t>
      </w:r>
      <w:r>
        <w:rPr>
          <w:color w:val="231F20"/>
          <w:spacing w:val="2"/>
          <w:w w:val="105"/>
        </w:rPr>
        <w:t xml:space="preserve">EAMDA. </w:t>
      </w:r>
      <w:r>
        <w:rPr>
          <w:color w:val="231F20"/>
          <w:w w:val="105"/>
        </w:rPr>
        <w:t>Borivoje</w:t>
      </w:r>
      <w:r>
        <w:rPr>
          <w:color w:val="231F20"/>
          <w:spacing w:val="-10"/>
          <w:w w:val="105"/>
        </w:rPr>
        <w:t xml:space="preserve"> </w:t>
      </w:r>
      <w:r>
        <w:rPr>
          <w:color w:val="231F20"/>
          <w:w w:val="105"/>
        </w:rPr>
        <w:t>je</w:t>
      </w:r>
      <w:r>
        <w:rPr>
          <w:color w:val="231F20"/>
          <w:spacing w:val="-10"/>
          <w:w w:val="105"/>
        </w:rPr>
        <w:t xml:space="preserve"> </w:t>
      </w:r>
      <w:r>
        <w:rPr>
          <w:color w:val="231F20"/>
          <w:w w:val="105"/>
        </w:rPr>
        <w:t>bio</w:t>
      </w:r>
      <w:r>
        <w:rPr>
          <w:color w:val="231F20"/>
          <w:spacing w:val="-10"/>
          <w:w w:val="105"/>
        </w:rPr>
        <w:t xml:space="preserve"> </w:t>
      </w:r>
      <w:r>
        <w:rPr>
          <w:color w:val="231F20"/>
          <w:w w:val="105"/>
        </w:rPr>
        <w:t>predsednik</w:t>
      </w:r>
      <w:r>
        <w:rPr>
          <w:color w:val="231F20"/>
          <w:spacing w:val="-10"/>
          <w:w w:val="105"/>
        </w:rPr>
        <w:t xml:space="preserve"> </w:t>
      </w:r>
      <w:r>
        <w:rPr>
          <w:color w:val="231F20"/>
          <w:w w:val="105"/>
        </w:rPr>
        <w:t>Saveza</w:t>
      </w:r>
      <w:r>
        <w:rPr>
          <w:color w:val="231F20"/>
          <w:spacing w:val="-10"/>
          <w:w w:val="105"/>
        </w:rPr>
        <w:t xml:space="preserve"> </w:t>
      </w:r>
      <w:r>
        <w:rPr>
          <w:color w:val="231F20"/>
          <w:w w:val="105"/>
        </w:rPr>
        <w:t>za</w:t>
      </w:r>
      <w:r>
        <w:rPr>
          <w:color w:val="231F20"/>
          <w:spacing w:val="-10"/>
          <w:w w:val="105"/>
        </w:rPr>
        <w:t xml:space="preserve"> </w:t>
      </w:r>
      <w:r>
        <w:rPr>
          <w:color w:val="231F20"/>
          <w:w w:val="105"/>
        </w:rPr>
        <w:t>cerebralnu</w:t>
      </w:r>
      <w:r>
        <w:rPr>
          <w:color w:val="231F20"/>
          <w:spacing w:val="-10"/>
          <w:w w:val="105"/>
        </w:rPr>
        <w:t xml:space="preserve"> </w:t>
      </w:r>
      <w:r>
        <w:rPr>
          <w:color w:val="231F20"/>
          <w:w w:val="105"/>
        </w:rPr>
        <w:t>paralizu,</w:t>
      </w:r>
      <w:r>
        <w:rPr>
          <w:color w:val="231F20"/>
          <w:spacing w:val="-10"/>
          <w:w w:val="105"/>
        </w:rPr>
        <w:t xml:space="preserve"> </w:t>
      </w:r>
      <w:r>
        <w:rPr>
          <w:color w:val="231F20"/>
          <w:w w:val="105"/>
        </w:rPr>
        <w:t>sa</w:t>
      </w:r>
      <w:r>
        <w:rPr>
          <w:color w:val="231F20"/>
          <w:spacing w:val="-10"/>
          <w:w w:val="105"/>
        </w:rPr>
        <w:t xml:space="preserve"> </w:t>
      </w:r>
      <w:r>
        <w:rPr>
          <w:color w:val="231F20"/>
          <w:w w:val="105"/>
        </w:rPr>
        <w:t>kojim</w:t>
      </w:r>
      <w:r>
        <w:rPr>
          <w:color w:val="231F20"/>
          <w:spacing w:val="-10"/>
          <w:w w:val="105"/>
        </w:rPr>
        <w:t xml:space="preserve"> </w:t>
      </w:r>
      <w:r>
        <w:rPr>
          <w:color w:val="231F20"/>
          <w:w w:val="105"/>
        </w:rPr>
        <w:t>smo</w:t>
      </w:r>
      <w:r>
        <w:rPr>
          <w:color w:val="231F20"/>
          <w:spacing w:val="-10"/>
          <w:w w:val="105"/>
        </w:rPr>
        <w:t xml:space="preserve"> </w:t>
      </w:r>
      <w:r>
        <w:rPr>
          <w:color w:val="231F20"/>
          <w:w w:val="105"/>
        </w:rPr>
        <w:t>sarađi- vali</w:t>
      </w:r>
      <w:r>
        <w:rPr>
          <w:color w:val="231F20"/>
          <w:spacing w:val="-19"/>
          <w:w w:val="105"/>
        </w:rPr>
        <w:t xml:space="preserve"> </w:t>
      </w:r>
      <w:r>
        <w:rPr>
          <w:color w:val="231F20"/>
          <w:w w:val="105"/>
        </w:rPr>
        <w:t>još</w:t>
      </w:r>
      <w:r>
        <w:rPr>
          <w:color w:val="231F20"/>
          <w:spacing w:val="-19"/>
          <w:w w:val="105"/>
        </w:rPr>
        <w:t xml:space="preserve"> </w:t>
      </w:r>
      <w:r>
        <w:rPr>
          <w:color w:val="231F20"/>
          <w:w w:val="105"/>
        </w:rPr>
        <w:t>za</w:t>
      </w:r>
      <w:r>
        <w:rPr>
          <w:color w:val="231F20"/>
          <w:spacing w:val="-19"/>
          <w:w w:val="105"/>
        </w:rPr>
        <w:t xml:space="preserve"> </w:t>
      </w:r>
      <w:r>
        <w:rPr>
          <w:color w:val="231F20"/>
          <w:w w:val="105"/>
        </w:rPr>
        <w:t>vreme</w:t>
      </w:r>
      <w:r>
        <w:rPr>
          <w:color w:val="231F20"/>
          <w:spacing w:val="-19"/>
          <w:w w:val="105"/>
        </w:rPr>
        <w:t xml:space="preserve"> </w:t>
      </w:r>
      <w:r>
        <w:rPr>
          <w:color w:val="231F20"/>
          <w:w w:val="105"/>
        </w:rPr>
        <w:t>rada</w:t>
      </w:r>
      <w:r>
        <w:rPr>
          <w:color w:val="231F20"/>
          <w:spacing w:val="-19"/>
          <w:w w:val="105"/>
        </w:rPr>
        <w:t xml:space="preserve"> </w:t>
      </w:r>
      <w:r>
        <w:rPr>
          <w:color w:val="231F20"/>
          <w:w w:val="105"/>
        </w:rPr>
        <w:t>u</w:t>
      </w:r>
      <w:r>
        <w:rPr>
          <w:color w:val="231F20"/>
          <w:spacing w:val="-19"/>
          <w:w w:val="105"/>
        </w:rPr>
        <w:t xml:space="preserve"> </w:t>
      </w:r>
      <w:r>
        <w:rPr>
          <w:color w:val="231F20"/>
          <w:w w:val="105"/>
        </w:rPr>
        <w:t>Savezu</w:t>
      </w:r>
      <w:r>
        <w:rPr>
          <w:color w:val="231F20"/>
          <w:spacing w:val="-19"/>
          <w:w w:val="105"/>
        </w:rPr>
        <w:t xml:space="preserve"> </w:t>
      </w:r>
      <w:r>
        <w:rPr>
          <w:color w:val="231F20"/>
          <w:w w:val="105"/>
        </w:rPr>
        <w:t>distrofičara</w:t>
      </w:r>
      <w:r>
        <w:rPr>
          <w:color w:val="231F20"/>
          <w:spacing w:val="-19"/>
          <w:w w:val="105"/>
        </w:rPr>
        <w:t xml:space="preserve"> </w:t>
      </w:r>
      <w:r>
        <w:rPr>
          <w:color w:val="231F20"/>
          <w:w w:val="105"/>
        </w:rPr>
        <w:t>Srbije.</w:t>
      </w:r>
      <w:r>
        <w:rPr>
          <w:color w:val="231F20"/>
          <w:spacing w:val="-19"/>
          <w:w w:val="105"/>
        </w:rPr>
        <w:t xml:space="preserve"> </w:t>
      </w:r>
      <w:r>
        <w:rPr>
          <w:color w:val="231F20"/>
          <w:w w:val="105"/>
        </w:rPr>
        <w:t>Stojana,</w:t>
      </w:r>
      <w:r>
        <w:rPr>
          <w:color w:val="231F20"/>
          <w:spacing w:val="-19"/>
          <w:w w:val="105"/>
        </w:rPr>
        <w:t xml:space="preserve"> </w:t>
      </w:r>
      <w:r>
        <w:rPr>
          <w:color w:val="231F20"/>
          <w:w w:val="105"/>
        </w:rPr>
        <w:t>Anđelku</w:t>
      </w:r>
      <w:r>
        <w:rPr>
          <w:color w:val="231F20"/>
          <w:spacing w:val="-19"/>
          <w:w w:val="105"/>
        </w:rPr>
        <w:t xml:space="preserve"> </w:t>
      </w:r>
      <w:r>
        <w:rPr>
          <w:color w:val="231F20"/>
          <w:w w:val="105"/>
        </w:rPr>
        <w:t>i</w:t>
      </w:r>
      <w:r>
        <w:rPr>
          <w:color w:val="231F20"/>
          <w:spacing w:val="-19"/>
          <w:w w:val="105"/>
        </w:rPr>
        <w:t xml:space="preserve"> </w:t>
      </w:r>
      <w:r>
        <w:rPr>
          <w:color w:val="231F20"/>
          <w:w w:val="105"/>
        </w:rPr>
        <w:t>Popa</w:t>
      </w:r>
      <w:r>
        <w:rPr>
          <w:color w:val="231F20"/>
          <w:spacing w:val="-19"/>
          <w:w w:val="105"/>
        </w:rPr>
        <w:t xml:space="preserve"> </w:t>
      </w:r>
      <w:r>
        <w:rPr>
          <w:color w:val="231F20"/>
          <w:w w:val="105"/>
        </w:rPr>
        <w:t>sam znala</w:t>
      </w:r>
      <w:r>
        <w:rPr>
          <w:color w:val="231F20"/>
          <w:spacing w:val="-17"/>
          <w:w w:val="105"/>
        </w:rPr>
        <w:t xml:space="preserve"> </w:t>
      </w:r>
      <w:r>
        <w:rPr>
          <w:color w:val="231F20"/>
          <w:w w:val="105"/>
        </w:rPr>
        <w:t>još</w:t>
      </w:r>
      <w:r>
        <w:rPr>
          <w:color w:val="231F20"/>
          <w:spacing w:val="-17"/>
          <w:w w:val="105"/>
        </w:rPr>
        <w:t xml:space="preserve"> </w:t>
      </w:r>
      <w:r>
        <w:rPr>
          <w:color w:val="231F20"/>
          <w:w w:val="105"/>
        </w:rPr>
        <w:t>iz</w:t>
      </w:r>
      <w:r>
        <w:rPr>
          <w:color w:val="231F20"/>
          <w:spacing w:val="-17"/>
          <w:w w:val="105"/>
        </w:rPr>
        <w:t xml:space="preserve"> </w:t>
      </w:r>
      <w:r>
        <w:rPr>
          <w:color w:val="231F20"/>
          <w:w w:val="105"/>
        </w:rPr>
        <w:t>doba</w:t>
      </w:r>
      <w:r>
        <w:rPr>
          <w:color w:val="231F20"/>
          <w:spacing w:val="-17"/>
          <w:w w:val="105"/>
        </w:rPr>
        <w:t xml:space="preserve"> </w:t>
      </w:r>
      <w:r>
        <w:rPr>
          <w:color w:val="231F20"/>
          <w:w w:val="105"/>
        </w:rPr>
        <w:t>Fojnice,</w:t>
      </w:r>
      <w:r>
        <w:rPr>
          <w:color w:val="231F20"/>
          <w:spacing w:val="-17"/>
          <w:w w:val="105"/>
        </w:rPr>
        <w:t xml:space="preserve"> </w:t>
      </w:r>
      <w:r>
        <w:rPr>
          <w:color w:val="231F20"/>
          <w:w w:val="105"/>
        </w:rPr>
        <w:t>kada</w:t>
      </w:r>
      <w:r>
        <w:rPr>
          <w:color w:val="231F20"/>
          <w:spacing w:val="-17"/>
          <w:w w:val="105"/>
        </w:rPr>
        <w:t xml:space="preserve"> </w:t>
      </w:r>
      <w:r>
        <w:rPr>
          <w:color w:val="231F20"/>
          <w:w w:val="105"/>
        </w:rPr>
        <w:t>se</w:t>
      </w:r>
      <w:r>
        <w:rPr>
          <w:color w:val="231F20"/>
          <w:spacing w:val="-17"/>
          <w:w w:val="105"/>
        </w:rPr>
        <w:t xml:space="preserve"> </w:t>
      </w:r>
      <w:r>
        <w:rPr>
          <w:color w:val="231F20"/>
          <w:w w:val="105"/>
        </w:rPr>
        <w:t>osnivalo</w:t>
      </w:r>
      <w:r>
        <w:rPr>
          <w:color w:val="231F20"/>
          <w:spacing w:val="-17"/>
          <w:w w:val="105"/>
        </w:rPr>
        <w:t xml:space="preserve"> </w:t>
      </w:r>
      <w:r>
        <w:rPr>
          <w:color w:val="231F20"/>
          <w:w w:val="105"/>
        </w:rPr>
        <w:t>prvo</w:t>
      </w:r>
      <w:r>
        <w:rPr>
          <w:color w:val="231F20"/>
          <w:spacing w:val="-17"/>
          <w:w w:val="105"/>
        </w:rPr>
        <w:t xml:space="preserve"> </w:t>
      </w:r>
      <w:r>
        <w:rPr>
          <w:color w:val="231F20"/>
          <w:w w:val="105"/>
        </w:rPr>
        <w:t>Udruženje</w:t>
      </w:r>
      <w:r>
        <w:rPr>
          <w:color w:val="231F20"/>
          <w:spacing w:val="-17"/>
          <w:w w:val="105"/>
        </w:rPr>
        <w:t xml:space="preserve"> </w:t>
      </w:r>
      <w:r>
        <w:rPr>
          <w:color w:val="231F20"/>
          <w:w w:val="105"/>
        </w:rPr>
        <w:t>distrofičara</w:t>
      </w:r>
      <w:r>
        <w:rPr>
          <w:color w:val="231F20"/>
          <w:spacing w:val="-17"/>
          <w:w w:val="105"/>
        </w:rPr>
        <w:t xml:space="preserve"> </w:t>
      </w:r>
      <w:r>
        <w:rPr>
          <w:color w:val="231F20"/>
          <w:w w:val="105"/>
        </w:rPr>
        <w:t>Jugosla- vije</w:t>
      </w:r>
      <w:r>
        <w:rPr>
          <w:color w:val="231F20"/>
          <w:spacing w:val="-16"/>
          <w:w w:val="105"/>
        </w:rPr>
        <w:t xml:space="preserve"> </w:t>
      </w:r>
      <w:r>
        <w:rPr>
          <w:color w:val="231F20"/>
          <w:w w:val="105"/>
        </w:rPr>
        <w:t>i</w:t>
      </w:r>
      <w:r>
        <w:rPr>
          <w:color w:val="231F20"/>
          <w:spacing w:val="-16"/>
          <w:w w:val="105"/>
        </w:rPr>
        <w:t xml:space="preserve"> </w:t>
      </w:r>
      <w:r>
        <w:rPr>
          <w:color w:val="231F20"/>
          <w:w w:val="105"/>
        </w:rPr>
        <w:t>onda</w:t>
      </w:r>
      <w:r>
        <w:rPr>
          <w:color w:val="231F20"/>
          <w:spacing w:val="-16"/>
          <w:w w:val="105"/>
        </w:rPr>
        <w:t xml:space="preserve"> </w:t>
      </w:r>
      <w:r>
        <w:rPr>
          <w:color w:val="231F20"/>
          <w:w w:val="105"/>
        </w:rPr>
        <w:t>su</w:t>
      </w:r>
      <w:r>
        <w:rPr>
          <w:color w:val="231F20"/>
          <w:spacing w:val="-16"/>
          <w:w w:val="105"/>
        </w:rPr>
        <w:t xml:space="preserve"> </w:t>
      </w:r>
      <w:r>
        <w:rPr>
          <w:color w:val="231F20"/>
          <w:w w:val="105"/>
        </w:rPr>
        <w:t>se</w:t>
      </w:r>
      <w:r>
        <w:rPr>
          <w:color w:val="231F20"/>
          <w:spacing w:val="-16"/>
          <w:w w:val="105"/>
        </w:rPr>
        <w:t xml:space="preserve"> </w:t>
      </w:r>
      <w:r>
        <w:rPr>
          <w:color w:val="231F20"/>
          <w:w w:val="105"/>
        </w:rPr>
        <w:t>oni</w:t>
      </w:r>
      <w:r>
        <w:rPr>
          <w:color w:val="231F20"/>
          <w:spacing w:val="-16"/>
          <w:w w:val="105"/>
        </w:rPr>
        <w:t xml:space="preserve"> </w:t>
      </w:r>
      <w:r>
        <w:rPr>
          <w:color w:val="231F20"/>
          <w:w w:val="105"/>
        </w:rPr>
        <w:t>samo</w:t>
      </w:r>
      <w:r>
        <w:rPr>
          <w:color w:val="231F20"/>
          <w:spacing w:val="-16"/>
          <w:w w:val="105"/>
        </w:rPr>
        <w:t xml:space="preserve"> </w:t>
      </w:r>
      <w:r>
        <w:rPr>
          <w:color w:val="231F20"/>
          <w:w w:val="105"/>
        </w:rPr>
        <w:t>priključili</w:t>
      </w:r>
      <w:r>
        <w:rPr>
          <w:color w:val="231F20"/>
          <w:spacing w:val="-16"/>
          <w:w w:val="105"/>
        </w:rPr>
        <w:t xml:space="preserve"> </w:t>
      </w:r>
      <w:r>
        <w:rPr>
          <w:color w:val="231F20"/>
          <w:w w:val="105"/>
        </w:rPr>
        <w:t>toj</w:t>
      </w:r>
      <w:r>
        <w:rPr>
          <w:color w:val="231F20"/>
          <w:spacing w:val="-16"/>
          <w:w w:val="105"/>
        </w:rPr>
        <w:t xml:space="preserve"> </w:t>
      </w:r>
      <w:r>
        <w:rPr>
          <w:color w:val="231F20"/>
          <w:w w:val="105"/>
        </w:rPr>
        <w:t>celoj</w:t>
      </w:r>
      <w:r>
        <w:rPr>
          <w:color w:val="231F20"/>
          <w:spacing w:val="-16"/>
          <w:w w:val="105"/>
        </w:rPr>
        <w:t xml:space="preserve"> </w:t>
      </w:r>
      <w:r>
        <w:rPr>
          <w:color w:val="231F20"/>
          <w:w w:val="105"/>
        </w:rPr>
        <w:t>priči,</w:t>
      </w:r>
      <w:r>
        <w:rPr>
          <w:color w:val="231F20"/>
          <w:spacing w:val="-16"/>
          <w:w w:val="105"/>
        </w:rPr>
        <w:t xml:space="preserve"> </w:t>
      </w:r>
      <w:r>
        <w:rPr>
          <w:color w:val="231F20"/>
          <w:w w:val="105"/>
        </w:rPr>
        <w:t>kad</w:t>
      </w:r>
      <w:r>
        <w:rPr>
          <w:color w:val="231F20"/>
          <w:spacing w:val="-16"/>
          <w:w w:val="105"/>
        </w:rPr>
        <w:t xml:space="preserve"> </w:t>
      </w:r>
      <w:r>
        <w:rPr>
          <w:color w:val="231F20"/>
          <w:w w:val="105"/>
        </w:rPr>
        <w:t>sam</w:t>
      </w:r>
      <w:r>
        <w:rPr>
          <w:color w:val="231F20"/>
          <w:spacing w:val="-16"/>
          <w:w w:val="105"/>
        </w:rPr>
        <w:t xml:space="preserve"> </w:t>
      </w:r>
      <w:r>
        <w:rPr>
          <w:color w:val="231F20"/>
          <w:w w:val="105"/>
        </w:rPr>
        <w:t>se</w:t>
      </w:r>
      <w:r>
        <w:rPr>
          <w:color w:val="231F20"/>
          <w:spacing w:val="-16"/>
          <w:w w:val="105"/>
        </w:rPr>
        <w:t xml:space="preserve"> </w:t>
      </w:r>
      <w:r>
        <w:rPr>
          <w:color w:val="231F20"/>
          <w:w w:val="105"/>
        </w:rPr>
        <w:t>ja</w:t>
      </w:r>
      <w:r>
        <w:rPr>
          <w:color w:val="231F20"/>
          <w:spacing w:val="-16"/>
          <w:w w:val="105"/>
        </w:rPr>
        <w:t xml:space="preserve"> </w:t>
      </w:r>
      <w:r>
        <w:rPr>
          <w:color w:val="231F20"/>
          <w:w w:val="105"/>
        </w:rPr>
        <w:t>vratila</w:t>
      </w:r>
      <w:r>
        <w:rPr>
          <w:color w:val="231F20"/>
          <w:spacing w:val="-16"/>
          <w:w w:val="105"/>
        </w:rPr>
        <w:t xml:space="preserve"> </w:t>
      </w:r>
      <w:r>
        <w:rPr>
          <w:color w:val="231F20"/>
          <w:w w:val="105"/>
        </w:rPr>
        <w:t>i</w:t>
      </w:r>
      <w:r>
        <w:rPr>
          <w:color w:val="231F20"/>
          <w:spacing w:val="-16"/>
          <w:w w:val="105"/>
        </w:rPr>
        <w:t xml:space="preserve"> </w:t>
      </w:r>
      <w:r>
        <w:rPr>
          <w:color w:val="231F20"/>
          <w:w w:val="105"/>
        </w:rPr>
        <w:t>pričala im</w:t>
      </w:r>
      <w:r>
        <w:rPr>
          <w:color w:val="231F20"/>
          <w:spacing w:val="-18"/>
          <w:w w:val="105"/>
        </w:rPr>
        <w:t xml:space="preserve"> </w:t>
      </w:r>
      <w:r>
        <w:rPr>
          <w:color w:val="231F20"/>
          <w:w w:val="105"/>
        </w:rPr>
        <w:t>o</w:t>
      </w:r>
      <w:r>
        <w:rPr>
          <w:color w:val="231F20"/>
          <w:spacing w:val="-18"/>
          <w:w w:val="105"/>
        </w:rPr>
        <w:t xml:space="preserve"> </w:t>
      </w:r>
      <w:r>
        <w:rPr>
          <w:color w:val="231F20"/>
          <w:w w:val="105"/>
        </w:rPr>
        <w:t>iskustvima</w:t>
      </w:r>
      <w:r>
        <w:rPr>
          <w:color w:val="231F20"/>
          <w:spacing w:val="-18"/>
          <w:w w:val="105"/>
        </w:rPr>
        <w:t xml:space="preserve"> </w:t>
      </w:r>
      <w:r>
        <w:rPr>
          <w:color w:val="231F20"/>
          <w:w w:val="105"/>
        </w:rPr>
        <w:t>u</w:t>
      </w:r>
      <w:r>
        <w:rPr>
          <w:color w:val="231F20"/>
          <w:spacing w:val="-18"/>
          <w:w w:val="105"/>
        </w:rPr>
        <w:t xml:space="preserve"> </w:t>
      </w:r>
      <w:r>
        <w:rPr>
          <w:color w:val="231F20"/>
          <w:w w:val="105"/>
        </w:rPr>
        <w:t>Irskoj.</w:t>
      </w:r>
    </w:p>
    <w:p w:rsidR="007A1F72" w:rsidRDefault="007A1F72">
      <w:pPr>
        <w:pStyle w:val="BodyText"/>
        <w:spacing w:before="1" w:line="249" w:lineRule="auto"/>
        <w:ind w:left="1383" w:right="1324" w:firstLine="453"/>
        <w:jc w:val="both"/>
      </w:pPr>
      <w:r>
        <w:rPr>
          <w:noProof/>
        </w:rPr>
        <w:pict>
          <v:group id="_x0000_s1223" style="position:absolute;left:0;text-align:left;margin-left:72.15pt;margin-top:177.35pt;width:42.4pt;height:1pt;z-index:251665920;mso-wrap-distance-left:0;mso-wrap-distance-right:0;mso-position-horizontal-relative:page" coordorigin="1443,3547" coordsize="848,20">
            <v:line id="_x0000_s1224" style="position:absolute" from="1453,3557" to="2251,3557" strokecolor="#231f20" strokeweight="1pt">
              <v:stroke dashstyle="dash"/>
            </v:line>
            <v:line id="_x0000_s1225" style="position:absolute" from="2281,3557" to="2281,3557" strokecolor="#231f20" strokeweight="1pt"/>
            <w10:wrap type="topAndBottom" anchorx="page"/>
            <w10:anchorlock/>
          </v:group>
        </w:pict>
      </w:r>
      <w:r>
        <w:rPr>
          <w:color w:val="231F20"/>
          <w:w w:val="105"/>
        </w:rPr>
        <w:t>Kancelariju</w:t>
      </w:r>
      <w:r>
        <w:rPr>
          <w:color w:val="231F20"/>
          <w:spacing w:val="-27"/>
          <w:w w:val="105"/>
        </w:rPr>
        <w:t xml:space="preserve"> </w:t>
      </w:r>
      <w:r>
        <w:rPr>
          <w:color w:val="231F20"/>
          <w:w w:val="105"/>
        </w:rPr>
        <w:t>Centra</w:t>
      </w:r>
      <w:r>
        <w:rPr>
          <w:color w:val="231F20"/>
          <w:spacing w:val="-27"/>
          <w:w w:val="105"/>
        </w:rPr>
        <w:t xml:space="preserve"> </w:t>
      </w:r>
      <w:r>
        <w:rPr>
          <w:color w:val="231F20"/>
          <w:w w:val="105"/>
        </w:rPr>
        <w:t>registrovali</w:t>
      </w:r>
      <w:r>
        <w:rPr>
          <w:color w:val="231F20"/>
          <w:spacing w:val="-27"/>
          <w:w w:val="105"/>
        </w:rPr>
        <w:t xml:space="preserve"> </w:t>
      </w:r>
      <w:r>
        <w:rPr>
          <w:color w:val="231F20"/>
          <w:w w:val="105"/>
        </w:rPr>
        <w:t>smo</w:t>
      </w:r>
      <w:r>
        <w:rPr>
          <w:color w:val="231F20"/>
          <w:spacing w:val="-27"/>
          <w:w w:val="105"/>
        </w:rPr>
        <w:t xml:space="preserve"> </w:t>
      </w:r>
      <w:r>
        <w:rPr>
          <w:color w:val="231F20"/>
          <w:w w:val="105"/>
        </w:rPr>
        <w:t>na</w:t>
      </w:r>
      <w:r>
        <w:rPr>
          <w:color w:val="231F20"/>
          <w:spacing w:val="-27"/>
          <w:w w:val="105"/>
        </w:rPr>
        <w:t xml:space="preserve"> </w:t>
      </w:r>
      <w:r>
        <w:rPr>
          <w:color w:val="231F20"/>
          <w:w w:val="105"/>
        </w:rPr>
        <w:t>adresi</w:t>
      </w:r>
      <w:r>
        <w:rPr>
          <w:color w:val="231F20"/>
          <w:spacing w:val="-27"/>
          <w:w w:val="105"/>
        </w:rPr>
        <w:t xml:space="preserve"> </w:t>
      </w:r>
      <w:r>
        <w:rPr>
          <w:color w:val="231F20"/>
          <w:w w:val="105"/>
        </w:rPr>
        <w:t>još</w:t>
      </w:r>
      <w:r>
        <w:rPr>
          <w:color w:val="231F20"/>
          <w:spacing w:val="-27"/>
          <w:w w:val="105"/>
        </w:rPr>
        <w:t xml:space="preserve"> </w:t>
      </w:r>
      <w:r>
        <w:rPr>
          <w:color w:val="231F20"/>
          <w:w w:val="105"/>
        </w:rPr>
        <w:t>uvek</w:t>
      </w:r>
      <w:r>
        <w:rPr>
          <w:color w:val="231F20"/>
          <w:spacing w:val="-27"/>
          <w:w w:val="105"/>
        </w:rPr>
        <w:t xml:space="preserve"> </w:t>
      </w:r>
      <w:r>
        <w:rPr>
          <w:color w:val="231F20"/>
          <w:w w:val="105"/>
        </w:rPr>
        <w:t>formalno</w:t>
      </w:r>
      <w:r>
        <w:rPr>
          <w:color w:val="231F20"/>
          <w:spacing w:val="-27"/>
          <w:w w:val="105"/>
        </w:rPr>
        <w:t xml:space="preserve"> </w:t>
      </w:r>
      <w:r>
        <w:rPr>
          <w:color w:val="231F20"/>
          <w:w w:val="105"/>
        </w:rPr>
        <w:t>postojećeg Saveza</w:t>
      </w:r>
      <w:r>
        <w:rPr>
          <w:color w:val="231F20"/>
          <w:spacing w:val="-17"/>
          <w:w w:val="105"/>
        </w:rPr>
        <w:t xml:space="preserve"> </w:t>
      </w:r>
      <w:r>
        <w:rPr>
          <w:color w:val="231F20"/>
          <w:w w:val="105"/>
        </w:rPr>
        <w:t>distrofičara</w:t>
      </w:r>
      <w:r>
        <w:rPr>
          <w:color w:val="231F20"/>
          <w:spacing w:val="-17"/>
          <w:w w:val="105"/>
        </w:rPr>
        <w:t xml:space="preserve"> </w:t>
      </w:r>
      <w:r>
        <w:rPr>
          <w:color w:val="231F20"/>
          <w:w w:val="105"/>
        </w:rPr>
        <w:t>Jugoslavije,</w:t>
      </w:r>
      <w:r>
        <w:rPr>
          <w:color w:val="231F20"/>
          <w:spacing w:val="-17"/>
          <w:w w:val="105"/>
        </w:rPr>
        <w:t xml:space="preserve"> </w:t>
      </w:r>
      <w:r>
        <w:rPr>
          <w:color w:val="231F20"/>
          <w:w w:val="105"/>
        </w:rPr>
        <w:t>koja</w:t>
      </w:r>
      <w:r>
        <w:rPr>
          <w:color w:val="231F20"/>
          <w:spacing w:val="-17"/>
          <w:w w:val="105"/>
        </w:rPr>
        <w:t xml:space="preserve"> </w:t>
      </w:r>
      <w:r>
        <w:rPr>
          <w:color w:val="231F20"/>
          <w:w w:val="105"/>
        </w:rPr>
        <w:t>nije</w:t>
      </w:r>
      <w:r>
        <w:rPr>
          <w:color w:val="231F20"/>
          <w:spacing w:val="-17"/>
          <w:w w:val="105"/>
        </w:rPr>
        <w:t xml:space="preserve"> </w:t>
      </w:r>
      <w:r>
        <w:rPr>
          <w:color w:val="231F20"/>
          <w:w w:val="105"/>
        </w:rPr>
        <w:t>praktično</w:t>
      </w:r>
      <w:r>
        <w:rPr>
          <w:color w:val="231F20"/>
          <w:spacing w:val="-17"/>
          <w:w w:val="105"/>
        </w:rPr>
        <w:t xml:space="preserve"> </w:t>
      </w:r>
      <w:r>
        <w:rPr>
          <w:color w:val="231F20"/>
          <w:w w:val="105"/>
        </w:rPr>
        <w:t>mogla</w:t>
      </w:r>
      <w:r>
        <w:rPr>
          <w:color w:val="231F20"/>
          <w:spacing w:val="-17"/>
          <w:w w:val="105"/>
        </w:rPr>
        <w:t xml:space="preserve"> </w:t>
      </w:r>
      <w:r>
        <w:rPr>
          <w:color w:val="231F20"/>
          <w:w w:val="105"/>
        </w:rPr>
        <w:t>ni</w:t>
      </w:r>
      <w:r>
        <w:rPr>
          <w:color w:val="231F20"/>
          <w:spacing w:val="-17"/>
          <w:w w:val="105"/>
        </w:rPr>
        <w:t xml:space="preserve"> </w:t>
      </w:r>
      <w:r>
        <w:rPr>
          <w:color w:val="231F20"/>
          <w:w w:val="105"/>
        </w:rPr>
        <w:t>da</w:t>
      </w:r>
      <w:r>
        <w:rPr>
          <w:color w:val="231F20"/>
          <w:spacing w:val="-17"/>
          <w:w w:val="105"/>
        </w:rPr>
        <w:t xml:space="preserve"> </w:t>
      </w:r>
      <w:r>
        <w:rPr>
          <w:color w:val="231F20"/>
          <w:w w:val="105"/>
        </w:rPr>
        <w:t>funkcioniše,</w:t>
      </w:r>
      <w:r>
        <w:rPr>
          <w:color w:val="231F20"/>
          <w:spacing w:val="-17"/>
          <w:w w:val="105"/>
        </w:rPr>
        <w:t xml:space="preserve"> </w:t>
      </w:r>
      <w:r>
        <w:rPr>
          <w:color w:val="231F20"/>
          <w:w w:val="105"/>
        </w:rPr>
        <w:t xml:space="preserve">jer nismo imali nikakvih sredstava za rad. </w:t>
      </w:r>
      <w:r>
        <w:rPr>
          <w:color w:val="231F20"/>
          <w:spacing w:val="-6"/>
          <w:w w:val="105"/>
        </w:rPr>
        <w:t xml:space="preserve">Tako </w:t>
      </w:r>
      <w:r>
        <w:rPr>
          <w:color w:val="231F20"/>
          <w:w w:val="105"/>
        </w:rPr>
        <w:t>sam drugi put u životu bila među osnivačima</w:t>
      </w:r>
      <w:r>
        <w:rPr>
          <w:color w:val="231F20"/>
          <w:spacing w:val="-25"/>
          <w:w w:val="105"/>
        </w:rPr>
        <w:t xml:space="preserve"> </w:t>
      </w:r>
      <w:r>
        <w:rPr>
          <w:color w:val="231F20"/>
          <w:w w:val="105"/>
        </w:rPr>
        <w:t>organizacije</w:t>
      </w:r>
      <w:r>
        <w:rPr>
          <w:color w:val="231F20"/>
          <w:spacing w:val="-25"/>
          <w:w w:val="105"/>
        </w:rPr>
        <w:t xml:space="preserve"> </w:t>
      </w:r>
      <w:r>
        <w:rPr>
          <w:color w:val="231F20"/>
          <w:w w:val="105"/>
        </w:rPr>
        <w:t>koja</w:t>
      </w:r>
      <w:r>
        <w:rPr>
          <w:color w:val="231F20"/>
          <w:spacing w:val="-25"/>
          <w:w w:val="105"/>
        </w:rPr>
        <w:t xml:space="preserve"> </w:t>
      </w:r>
      <w:r>
        <w:rPr>
          <w:color w:val="231F20"/>
          <w:w w:val="105"/>
        </w:rPr>
        <w:t>nije</w:t>
      </w:r>
      <w:r>
        <w:rPr>
          <w:color w:val="231F20"/>
          <w:spacing w:val="-25"/>
          <w:w w:val="105"/>
        </w:rPr>
        <w:t xml:space="preserve"> </w:t>
      </w:r>
      <w:r>
        <w:rPr>
          <w:color w:val="231F20"/>
          <w:w w:val="105"/>
        </w:rPr>
        <w:t>imala</w:t>
      </w:r>
      <w:r>
        <w:rPr>
          <w:color w:val="231F20"/>
          <w:spacing w:val="-25"/>
          <w:w w:val="105"/>
        </w:rPr>
        <w:t xml:space="preserve"> </w:t>
      </w:r>
      <w:r>
        <w:rPr>
          <w:color w:val="231F20"/>
          <w:w w:val="105"/>
        </w:rPr>
        <w:t>nikakva</w:t>
      </w:r>
      <w:r>
        <w:rPr>
          <w:color w:val="231F20"/>
          <w:spacing w:val="-25"/>
          <w:w w:val="105"/>
        </w:rPr>
        <w:t xml:space="preserve"> </w:t>
      </w:r>
      <w:r>
        <w:rPr>
          <w:color w:val="231F20"/>
          <w:w w:val="105"/>
        </w:rPr>
        <w:t>sredstva</w:t>
      </w:r>
      <w:r>
        <w:rPr>
          <w:color w:val="231F20"/>
          <w:spacing w:val="-25"/>
          <w:w w:val="105"/>
        </w:rPr>
        <w:t xml:space="preserve"> </w:t>
      </w:r>
      <w:r>
        <w:rPr>
          <w:color w:val="231F20"/>
          <w:w w:val="105"/>
        </w:rPr>
        <w:t>za</w:t>
      </w:r>
      <w:r>
        <w:rPr>
          <w:color w:val="231F20"/>
          <w:spacing w:val="-25"/>
          <w:w w:val="105"/>
        </w:rPr>
        <w:t xml:space="preserve"> </w:t>
      </w:r>
      <w:r>
        <w:rPr>
          <w:color w:val="231F20"/>
          <w:w w:val="105"/>
        </w:rPr>
        <w:t>rad,</w:t>
      </w:r>
      <w:r>
        <w:rPr>
          <w:color w:val="231F20"/>
          <w:spacing w:val="-25"/>
          <w:w w:val="105"/>
        </w:rPr>
        <w:t xml:space="preserve"> </w:t>
      </w:r>
      <w:r>
        <w:rPr>
          <w:color w:val="231F20"/>
          <w:w w:val="105"/>
        </w:rPr>
        <w:t>već</w:t>
      </w:r>
      <w:r>
        <w:rPr>
          <w:color w:val="231F20"/>
          <w:spacing w:val="-25"/>
          <w:w w:val="105"/>
        </w:rPr>
        <w:t xml:space="preserve"> </w:t>
      </w:r>
      <w:r>
        <w:rPr>
          <w:color w:val="231F20"/>
          <w:w w:val="105"/>
        </w:rPr>
        <w:t>samo</w:t>
      </w:r>
      <w:r>
        <w:rPr>
          <w:color w:val="231F20"/>
          <w:spacing w:val="-25"/>
          <w:w w:val="105"/>
        </w:rPr>
        <w:t xml:space="preserve"> </w:t>
      </w:r>
      <w:r>
        <w:rPr>
          <w:color w:val="231F20"/>
          <w:w w:val="105"/>
        </w:rPr>
        <w:t>dobru volju.</w:t>
      </w:r>
      <w:r>
        <w:rPr>
          <w:color w:val="231F20"/>
          <w:spacing w:val="-6"/>
          <w:w w:val="105"/>
        </w:rPr>
        <w:t xml:space="preserve"> </w:t>
      </w:r>
      <w:r>
        <w:rPr>
          <w:color w:val="231F20"/>
          <w:spacing w:val="2"/>
          <w:w w:val="105"/>
        </w:rPr>
        <w:t>Prva</w:t>
      </w:r>
      <w:r>
        <w:rPr>
          <w:color w:val="231F20"/>
          <w:spacing w:val="-6"/>
          <w:w w:val="105"/>
        </w:rPr>
        <w:t xml:space="preserve"> </w:t>
      </w:r>
      <w:r>
        <w:rPr>
          <w:color w:val="231F20"/>
          <w:w w:val="105"/>
        </w:rPr>
        <w:t>sredstva</w:t>
      </w:r>
      <w:r>
        <w:rPr>
          <w:color w:val="231F20"/>
          <w:spacing w:val="-6"/>
          <w:w w:val="105"/>
        </w:rPr>
        <w:t xml:space="preserve"> </w:t>
      </w:r>
      <w:r>
        <w:rPr>
          <w:color w:val="231F20"/>
          <w:w w:val="105"/>
        </w:rPr>
        <w:t>koje</w:t>
      </w:r>
      <w:r>
        <w:rPr>
          <w:color w:val="231F20"/>
          <w:spacing w:val="-6"/>
          <w:w w:val="105"/>
        </w:rPr>
        <w:t xml:space="preserve"> </w:t>
      </w:r>
      <w:r>
        <w:rPr>
          <w:color w:val="231F20"/>
          <w:w w:val="105"/>
        </w:rPr>
        <w:t>je</w:t>
      </w:r>
      <w:r>
        <w:rPr>
          <w:color w:val="231F20"/>
          <w:spacing w:val="-6"/>
          <w:w w:val="105"/>
        </w:rPr>
        <w:t xml:space="preserve"> </w:t>
      </w:r>
      <w:r>
        <w:rPr>
          <w:color w:val="231F20"/>
          <w:w w:val="105"/>
        </w:rPr>
        <w:t>Centar</w:t>
      </w:r>
      <w:r>
        <w:rPr>
          <w:color w:val="231F20"/>
          <w:spacing w:val="-6"/>
          <w:w w:val="105"/>
        </w:rPr>
        <w:t xml:space="preserve"> </w:t>
      </w:r>
      <w:r>
        <w:rPr>
          <w:color w:val="231F20"/>
          <w:w w:val="105"/>
        </w:rPr>
        <w:t>dobio,</w:t>
      </w:r>
      <w:r>
        <w:rPr>
          <w:color w:val="231F20"/>
          <w:spacing w:val="-6"/>
          <w:w w:val="105"/>
        </w:rPr>
        <w:t xml:space="preserve"> </w:t>
      </w:r>
      <w:r>
        <w:rPr>
          <w:color w:val="231F20"/>
          <w:w w:val="105"/>
        </w:rPr>
        <w:t>dobili</w:t>
      </w:r>
      <w:r>
        <w:rPr>
          <w:color w:val="231F20"/>
          <w:spacing w:val="-6"/>
          <w:w w:val="105"/>
        </w:rPr>
        <w:t xml:space="preserve"> </w:t>
      </w:r>
      <w:r>
        <w:rPr>
          <w:color w:val="231F20"/>
          <w:w w:val="105"/>
        </w:rPr>
        <w:t>smo</w:t>
      </w:r>
      <w:r>
        <w:rPr>
          <w:color w:val="231F20"/>
          <w:spacing w:val="-6"/>
          <w:w w:val="105"/>
        </w:rPr>
        <w:t xml:space="preserve"> </w:t>
      </w:r>
      <w:r>
        <w:rPr>
          <w:color w:val="231F20"/>
          <w:w w:val="105"/>
        </w:rPr>
        <w:t>kao</w:t>
      </w:r>
      <w:r>
        <w:rPr>
          <w:color w:val="231F20"/>
          <w:spacing w:val="-6"/>
          <w:w w:val="105"/>
        </w:rPr>
        <w:t xml:space="preserve"> </w:t>
      </w:r>
      <w:r>
        <w:rPr>
          <w:color w:val="231F20"/>
          <w:w w:val="105"/>
        </w:rPr>
        <w:t>nagradu</w:t>
      </w:r>
      <w:r>
        <w:rPr>
          <w:color w:val="231F20"/>
          <w:spacing w:val="-6"/>
          <w:w w:val="105"/>
        </w:rPr>
        <w:t xml:space="preserve"> </w:t>
      </w:r>
      <w:r>
        <w:rPr>
          <w:color w:val="231F20"/>
          <w:w w:val="105"/>
        </w:rPr>
        <w:t>na</w:t>
      </w:r>
      <w:r>
        <w:rPr>
          <w:color w:val="231F20"/>
          <w:spacing w:val="-6"/>
          <w:w w:val="105"/>
        </w:rPr>
        <w:t xml:space="preserve"> </w:t>
      </w:r>
      <w:r>
        <w:rPr>
          <w:color w:val="231F20"/>
          <w:w w:val="105"/>
        </w:rPr>
        <w:t>konkursu koji</w:t>
      </w:r>
      <w:r>
        <w:rPr>
          <w:color w:val="231F20"/>
          <w:spacing w:val="-16"/>
          <w:w w:val="105"/>
        </w:rPr>
        <w:t xml:space="preserve"> </w:t>
      </w:r>
      <w:r>
        <w:rPr>
          <w:color w:val="231F20"/>
          <w:w w:val="105"/>
        </w:rPr>
        <w:t>je</w:t>
      </w:r>
      <w:r>
        <w:rPr>
          <w:color w:val="231F20"/>
          <w:spacing w:val="-16"/>
          <w:w w:val="105"/>
        </w:rPr>
        <w:t xml:space="preserve"> </w:t>
      </w:r>
      <w:r>
        <w:rPr>
          <w:color w:val="231F20"/>
          <w:w w:val="105"/>
        </w:rPr>
        <w:t>objavila</w:t>
      </w:r>
      <w:r>
        <w:rPr>
          <w:color w:val="231F20"/>
          <w:spacing w:val="-16"/>
          <w:w w:val="105"/>
        </w:rPr>
        <w:t xml:space="preserve"> </w:t>
      </w:r>
      <w:r>
        <w:rPr>
          <w:color w:val="231F20"/>
          <w:w w:val="105"/>
        </w:rPr>
        <w:t>austrijska</w:t>
      </w:r>
      <w:r>
        <w:rPr>
          <w:color w:val="231F20"/>
          <w:spacing w:val="-16"/>
          <w:w w:val="105"/>
        </w:rPr>
        <w:t xml:space="preserve"> </w:t>
      </w:r>
      <w:r>
        <w:rPr>
          <w:color w:val="231F20"/>
          <w:w w:val="105"/>
        </w:rPr>
        <w:t>avio</w:t>
      </w:r>
      <w:r>
        <w:rPr>
          <w:color w:val="231F20"/>
          <w:spacing w:val="-16"/>
          <w:w w:val="105"/>
        </w:rPr>
        <w:t xml:space="preserve"> </w:t>
      </w:r>
      <w:r>
        <w:rPr>
          <w:color w:val="231F20"/>
          <w:w w:val="105"/>
        </w:rPr>
        <w:t>kompanija</w:t>
      </w:r>
      <w:r>
        <w:rPr>
          <w:color w:val="231F20"/>
          <w:spacing w:val="-16"/>
          <w:w w:val="105"/>
        </w:rPr>
        <w:t xml:space="preserve"> </w:t>
      </w:r>
      <w:r>
        <w:rPr>
          <w:color w:val="231F20"/>
          <w:w w:val="105"/>
        </w:rPr>
        <w:t>Austrian</w:t>
      </w:r>
      <w:r>
        <w:rPr>
          <w:color w:val="231F20"/>
          <w:spacing w:val="-16"/>
          <w:w w:val="105"/>
        </w:rPr>
        <w:t xml:space="preserve"> </w:t>
      </w:r>
      <w:r>
        <w:rPr>
          <w:color w:val="231F20"/>
          <w:w w:val="105"/>
        </w:rPr>
        <w:t>Airlines</w:t>
      </w:r>
      <w:r>
        <w:rPr>
          <w:color w:val="231F20"/>
          <w:spacing w:val="-16"/>
          <w:w w:val="105"/>
        </w:rPr>
        <w:t xml:space="preserve"> </w:t>
      </w:r>
      <w:r>
        <w:rPr>
          <w:color w:val="231F20"/>
          <w:w w:val="105"/>
        </w:rPr>
        <w:t>povodom</w:t>
      </w:r>
      <w:r>
        <w:rPr>
          <w:color w:val="231F20"/>
          <w:spacing w:val="-16"/>
          <w:w w:val="105"/>
        </w:rPr>
        <w:t xml:space="preserve"> </w:t>
      </w:r>
      <w:r>
        <w:rPr>
          <w:color w:val="231F20"/>
          <w:w w:val="105"/>
        </w:rPr>
        <w:t>neke</w:t>
      </w:r>
      <w:r>
        <w:rPr>
          <w:color w:val="231F20"/>
          <w:spacing w:val="-16"/>
          <w:w w:val="105"/>
        </w:rPr>
        <w:t xml:space="preserve"> </w:t>
      </w:r>
      <w:r>
        <w:rPr>
          <w:color w:val="231F20"/>
          <w:w w:val="105"/>
        </w:rPr>
        <w:t>svo- je</w:t>
      </w:r>
      <w:r>
        <w:rPr>
          <w:color w:val="231F20"/>
          <w:spacing w:val="-3"/>
          <w:w w:val="105"/>
        </w:rPr>
        <w:t xml:space="preserve"> </w:t>
      </w:r>
      <w:r>
        <w:rPr>
          <w:color w:val="231F20"/>
          <w:w w:val="105"/>
        </w:rPr>
        <w:t>godišnjice,</w:t>
      </w:r>
      <w:r>
        <w:rPr>
          <w:color w:val="231F20"/>
          <w:spacing w:val="-3"/>
          <w:w w:val="105"/>
        </w:rPr>
        <w:t xml:space="preserve"> </w:t>
      </w:r>
      <w:r>
        <w:rPr>
          <w:color w:val="231F20"/>
          <w:w w:val="105"/>
        </w:rPr>
        <w:t>a</w:t>
      </w:r>
      <w:r>
        <w:rPr>
          <w:color w:val="231F20"/>
          <w:spacing w:val="-3"/>
          <w:w w:val="105"/>
        </w:rPr>
        <w:t xml:space="preserve"> </w:t>
      </w:r>
      <w:r>
        <w:rPr>
          <w:color w:val="231F20"/>
          <w:w w:val="105"/>
        </w:rPr>
        <w:t>nagrada</w:t>
      </w:r>
      <w:r>
        <w:rPr>
          <w:color w:val="231F20"/>
          <w:spacing w:val="-3"/>
          <w:w w:val="105"/>
        </w:rPr>
        <w:t xml:space="preserve"> </w:t>
      </w:r>
      <w:r>
        <w:rPr>
          <w:color w:val="231F20"/>
          <w:w w:val="105"/>
        </w:rPr>
        <w:t>su</w:t>
      </w:r>
      <w:r>
        <w:rPr>
          <w:color w:val="231F20"/>
          <w:spacing w:val="-3"/>
          <w:w w:val="105"/>
        </w:rPr>
        <w:t xml:space="preserve"> </w:t>
      </w:r>
      <w:r>
        <w:rPr>
          <w:color w:val="231F20"/>
          <w:w w:val="105"/>
        </w:rPr>
        <w:t>bile</w:t>
      </w:r>
      <w:r>
        <w:rPr>
          <w:color w:val="231F20"/>
          <w:spacing w:val="-3"/>
          <w:w w:val="105"/>
        </w:rPr>
        <w:t xml:space="preserve"> </w:t>
      </w:r>
      <w:r>
        <w:rPr>
          <w:color w:val="231F20"/>
          <w:w w:val="105"/>
        </w:rPr>
        <w:t>besplatne</w:t>
      </w:r>
      <w:r>
        <w:rPr>
          <w:color w:val="231F20"/>
          <w:spacing w:val="-3"/>
          <w:w w:val="105"/>
        </w:rPr>
        <w:t xml:space="preserve"> </w:t>
      </w:r>
      <w:r>
        <w:rPr>
          <w:color w:val="231F20"/>
          <w:w w:val="105"/>
        </w:rPr>
        <w:t>avio</w:t>
      </w:r>
      <w:r>
        <w:rPr>
          <w:color w:val="231F20"/>
          <w:spacing w:val="-3"/>
          <w:w w:val="105"/>
        </w:rPr>
        <w:t xml:space="preserve"> </w:t>
      </w:r>
      <w:r>
        <w:rPr>
          <w:color w:val="231F20"/>
          <w:w w:val="105"/>
        </w:rPr>
        <w:t>karte</w:t>
      </w:r>
      <w:r>
        <w:rPr>
          <w:color w:val="231F20"/>
          <w:spacing w:val="-3"/>
          <w:w w:val="105"/>
        </w:rPr>
        <w:t xml:space="preserve"> </w:t>
      </w:r>
      <w:r>
        <w:rPr>
          <w:color w:val="231F20"/>
          <w:w w:val="105"/>
        </w:rPr>
        <w:t>za</w:t>
      </w:r>
      <w:r>
        <w:rPr>
          <w:color w:val="231F20"/>
          <w:spacing w:val="-3"/>
          <w:w w:val="105"/>
        </w:rPr>
        <w:t xml:space="preserve"> </w:t>
      </w:r>
      <w:r>
        <w:rPr>
          <w:color w:val="231F20"/>
          <w:spacing w:val="2"/>
          <w:w w:val="105"/>
        </w:rPr>
        <w:t>Beč,</w:t>
      </w:r>
      <w:r>
        <w:rPr>
          <w:color w:val="231F20"/>
          <w:spacing w:val="-3"/>
          <w:w w:val="105"/>
        </w:rPr>
        <w:t xml:space="preserve"> </w:t>
      </w:r>
      <w:r>
        <w:rPr>
          <w:color w:val="231F20"/>
          <w:w w:val="105"/>
        </w:rPr>
        <w:t>za</w:t>
      </w:r>
      <w:r>
        <w:rPr>
          <w:color w:val="231F20"/>
          <w:spacing w:val="-3"/>
          <w:w w:val="105"/>
        </w:rPr>
        <w:t xml:space="preserve"> </w:t>
      </w:r>
      <w:r>
        <w:rPr>
          <w:color w:val="231F20"/>
          <w:w w:val="105"/>
        </w:rPr>
        <w:t>one</w:t>
      </w:r>
      <w:r>
        <w:rPr>
          <w:color w:val="231F20"/>
          <w:spacing w:val="-3"/>
          <w:w w:val="105"/>
        </w:rPr>
        <w:t xml:space="preserve"> </w:t>
      </w:r>
      <w:r>
        <w:rPr>
          <w:color w:val="231F20"/>
          <w:w w:val="105"/>
        </w:rPr>
        <w:t>koji</w:t>
      </w:r>
      <w:r>
        <w:rPr>
          <w:color w:val="231F20"/>
          <w:spacing w:val="-3"/>
          <w:w w:val="105"/>
        </w:rPr>
        <w:t xml:space="preserve"> </w:t>
      </w:r>
      <w:r>
        <w:rPr>
          <w:color w:val="231F20"/>
          <w:w w:val="105"/>
        </w:rPr>
        <w:t>napišu najbolje obrazloženje zašto baš tim ljudima treba pokloniti karte. I mi konku- rišemo,</w:t>
      </w:r>
      <w:r>
        <w:rPr>
          <w:color w:val="231F20"/>
          <w:spacing w:val="-11"/>
          <w:w w:val="105"/>
        </w:rPr>
        <w:t xml:space="preserve"> </w:t>
      </w:r>
      <w:r>
        <w:rPr>
          <w:color w:val="231F20"/>
          <w:w w:val="105"/>
        </w:rPr>
        <w:t>ja</w:t>
      </w:r>
      <w:r>
        <w:rPr>
          <w:color w:val="231F20"/>
          <w:spacing w:val="-11"/>
          <w:w w:val="105"/>
        </w:rPr>
        <w:t xml:space="preserve"> </w:t>
      </w:r>
      <w:r>
        <w:rPr>
          <w:color w:val="231F20"/>
          <w:w w:val="105"/>
        </w:rPr>
        <w:t>napišem</w:t>
      </w:r>
      <w:r>
        <w:rPr>
          <w:color w:val="231F20"/>
          <w:spacing w:val="-11"/>
          <w:w w:val="105"/>
        </w:rPr>
        <w:t xml:space="preserve"> </w:t>
      </w:r>
      <w:r>
        <w:rPr>
          <w:color w:val="231F20"/>
          <w:w w:val="105"/>
        </w:rPr>
        <w:t>projektić</w:t>
      </w:r>
      <w:r>
        <w:rPr>
          <w:color w:val="231F20"/>
          <w:spacing w:val="-11"/>
          <w:w w:val="105"/>
        </w:rPr>
        <w:t xml:space="preserve"> </w:t>
      </w:r>
      <w:r>
        <w:rPr>
          <w:color w:val="231F20"/>
          <w:w w:val="105"/>
        </w:rPr>
        <w:t>o</w:t>
      </w:r>
      <w:r>
        <w:rPr>
          <w:color w:val="231F20"/>
          <w:spacing w:val="-11"/>
          <w:w w:val="105"/>
        </w:rPr>
        <w:t xml:space="preserve"> </w:t>
      </w:r>
      <w:r>
        <w:rPr>
          <w:color w:val="231F20"/>
          <w:w w:val="105"/>
        </w:rPr>
        <w:t>samostalnom</w:t>
      </w:r>
      <w:r>
        <w:rPr>
          <w:color w:val="231F20"/>
          <w:spacing w:val="-11"/>
          <w:w w:val="105"/>
        </w:rPr>
        <w:t xml:space="preserve"> </w:t>
      </w:r>
      <w:r>
        <w:rPr>
          <w:color w:val="231F20"/>
          <w:w w:val="105"/>
        </w:rPr>
        <w:t>životu</w:t>
      </w:r>
      <w:r>
        <w:rPr>
          <w:color w:val="231F20"/>
          <w:spacing w:val="-11"/>
          <w:w w:val="105"/>
        </w:rPr>
        <w:t xml:space="preserve"> </w:t>
      </w:r>
      <w:r>
        <w:rPr>
          <w:color w:val="231F20"/>
          <w:w w:val="105"/>
        </w:rPr>
        <w:t>o</w:t>
      </w:r>
      <w:r>
        <w:rPr>
          <w:color w:val="231F20"/>
          <w:spacing w:val="-11"/>
          <w:w w:val="105"/>
        </w:rPr>
        <w:t xml:space="preserve"> </w:t>
      </w:r>
      <w:r>
        <w:rPr>
          <w:color w:val="231F20"/>
          <w:w w:val="105"/>
        </w:rPr>
        <w:t>asistentima</w:t>
      </w:r>
      <w:r>
        <w:rPr>
          <w:color w:val="231F20"/>
          <w:spacing w:val="-11"/>
          <w:w w:val="105"/>
        </w:rPr>
        <w:t xml:space="preserve"> </w:t>
      </w:r>
      <w:r>
        <w:rPr>
          <w:color w:val="231F20"/>
          <w:w w:val="105"/>
        </w:rPr>
        <w:t>i</w:t>
      </w:r>
      <w:r>
        <w:rPr>
          <w:color w:val="231F20"/>
          <w:spacing w:val="-11"/>
          <w:w w:val="105"/>
        </w:rPr>
        <w:t xml:space="preserve"> </w:t>
      </w:r>
      <w:r>
        <w:rPr>
          <w:color w:val="231F20"/>
          <w:w w:val="105"/>
        </w:rPr>
        <w:t>kako</w:t>
      </w:r>
      <w:r>
        <w:rPr>
          <w:color w:val="231F20"/>
          <w:spacing w:val="-11"/>
          <w:w w:val="105"/>
        </w:rPr>
        <w:t xml:space="preserve"> </w:t>
      </w:r>
      <w:r>
        <w:rPr>
          <w:color w:val="231F20"/>
          <w:w w:val="105"/>
        </w:rPr>
        <w:t>u</w:t>
      </w:r>
      <w:r>
        <w:rPr>
          <w:color w:val="231F20"/>
          <w:spacing w:val="-11"/>
          <w:w w:val="105"/>
        </w:rPr>
        <w:t xml:space="preserve"> </w:t>
      </w:r>
      <w:r>
        <w:rPr>
          <w:color w:val="231F20"/>
          <w:w w:val="105"/>
        </w:rPr>
        <w:t>Beču postoji</w:t>
      </w:r>
      <w:r>
        <w:rPr>
          <w:color w:val="231F20"/>
          <w:spacing w:val="-19"/>
          <w:w w:val="105"/>
        </w:rPr>
        <w:t xml:space="preserve"> </w:t>
      </w:r>
      <w:r>
        <w:rPr>
          <w:color w:val="231F20"/>
          <w:w w:val="105"/>
        </w:rPr>
        <w:t>Centar</w:t>
      </w:r>
      <w:r>
        <w:rPr>
          <w:color w:val="231F20"/>
          <w:spacing w:val="-19"/>
          <w:w w:val="105"/>
        </w:rPr>
        <w:t xml:space="preserve"> </w:t>
      </w:r>
      <w:r>
        <w:rPr>
          <w:color w:val="231F20"/>
          <w:w w:val="105"/>
        </w:rPr>
        <w:t>za</w:t>
      </w:r>
      <w:r>
        <w:rPr>
          <w:color w:val="231F20"/>
          <w:spacing w:val="-19"/>
          <w:w w:val="105"/>
        </w:rPr>
        <w:t xml:space="preserve"> </w:t>
      </w:r>
      <w:r>
        <w:rPr>
          <w:color w:val="231F20"/>
          <w:w w:val="105"/>
        </w:rPr>
        <w:t>samostalni</w:t>
      </w:r>
      <w:r>
        <w:rPr>
          <w:color w:val="231F20"/>
          <w:spacing w:val="-19"/>
          <w:w w:val="105"/>
        </w:rPr>
        <w:t xml:space="preserve"> </w:t>
      </w:r>
      <w:r>
        <w:rPr>
          <w:color w:val="231F20"/>
          <w:w w:val="105"/>
        </w:rPr>
        <w:t>život.</w:t>
      </w:r>
      <w:r>
        <w:rPr>
          <w:color w:val="231F20"/>
          <w:spacing w:val="-19"/>
          <w:w w:val="105"/>
        </w:rPr>
        <w:t xml:space="preserve"> </w:t>
      </w:r>
      <w:r>
        <w:rPr>
          <w:color w:val="231F20"/>
          <w:w w:val="105"/>
        </w:rPr>
        <w:t>Objasnili</w:t>
      </w:r>
      <w:r>
        <w:rPr>
          <w:color w:val="231F20"/>
          <w:spacing w:val="-19"/>
          <w:w w:val="105"/>
        </w:rPr>
        <w:t xml:space="preserve"> </w:t>
      </w:r>
      <w:r>
        <w:rPr>
          <w:color w:val="231F20"/>
          <w:w w:val="105"/>
        </w:rPr>
        <w:t>smo</w:t>
      </w:r>
      <w:r>
        <w:rPr>
          <w:color w:val="231F20"/>
          <w:spacing w:val="-19"/>
          <w:w w:val="105"/>
        </w:rPr>
        <w:t xml:space="preserve"> </w:t>
      </w:r>
      <w:r>
        <w:rPr>
          <w:color w:val="231F20"/>
          <w:w w:val="105"/>
        </w:rPr>
        <w:t>da</w:t>
      </w:r>
      <w:r>
        <w:rPr>
          <w:color w:val="231F20"/>
          <w:spacing w:val="-19"/>
          <w:w w:val="105"/>
        </w:rPr>
        <w:t xml:space="preserve"> </w:t>
      </w:r>
      <w:r>
        <w:rPr>
          <w:color w:val="231F20"/>
          <w:w w:val="105"/>
        </w:rPr>
        <w:t>bismo</w:t>
      </w:r>
      <w:r>
        <w:rPr>
          <w:color w:val="231F20"/>
          <w:spacing w:val="-19"/>
          <w:w w:val="105"/>
        </w:rPr>
        <w:t xml:space="preserve"> </w:t>
      </w:r>
      <w:r>
        <w:rPr>
          <w:color w:val="231F20"/>
          <w:w w:val="105"/>
        </w:rPr>
        <w:t>mi</w:t>
      </w:r>
      <w:r>
        <w:rPr>
          <w:color w:val="231F20"/>
          <w:spacing w:val="-19"/>
          <w:w w:val="105"/>
        </w:rPr>
        <w:t xml:space="preserve"> </w:t>
      </w:r>
      <w:r>
        <w:rPr>
          <w:color w:val="231F20"/>
          <w:w w:val="105"/>
        </w:rPr>
        <w:t>želeli</w:t>
      </w:r>
      <w:r>
        <w:rPr>
          <w:color w:val="231F20"/>
          <w:spacing w:val="-19"/>
          <w:w w:val="105"/>
        </w:rPr>
        <w:t xml:space="preserve"> </w:t>
      </w:r>
      <w:r>
        <w:rPr>
          <w:color w:val="231F20"/>
          <w:w w:val="105"/>
        </w:rPr>
        <w:t>da</w:t>
      </w:r>
      <w:r>
        <w:rPr>
          <w:color w:val="231F20"/>
          <w:spacing w:val="-19"/>
          <w:w w:val="105"/>
        </w:rPr>
        <w:t xml:space="preserve"> </w:t>
      </w:r>
      <w:r>
        <w:rPr>
          <w:color w:val="231F20"/>
          <w:w w:val="105"/>
        </w:rPr>
        <w:t>odemo</w:t>
      </w:r>
      <w:r>
        <w:rPr>
          <w:color w:val="231F20"/>
          <w:spacing w:val="-19"/>
          <w:w w:val="105"/>
        </w:rPr>
        <w:t xml:space="preserve"> </w:t>
      </w:r>
      <w:r>
        <w:rPr>
          <w:color w:val="231F20"/>
          <w:w w:val="105"/>
        </w:rPr>
        <w:t>u studijsku</w:t>
      </w:r>
      <w:r>
        <w:rPr>
          <w:color w:val="231F20"/>
          <w:spacing w:val="-19"/>
          <w:w w:val="105"/>
        </w:rPr>
        <w:t xml:space="preserve"> </w:t>
      </w:r>
      <w:r>
        <w:rPr>
          <w:color w:val="231F20"/>
          <w:w w:val="105"/>
        </w:rPr>
        <w:t>posetu,</w:t>
      </w:r>
      <w:r>
        <w:rPr>
          <w:color w:val="231F20"/>
          <w:spacing w:val="-19"/>
          <w:w w:val="105"/>
        </w:rPr>
        <w:t xml:space="preserve"> </w:t>
      </w:r>
      <w:r>
        <w:rPr>
          <w:color w:val="231F20"/>
          <w:w w:val="105"/>
        </w:rPr>
        <w:t>da</w:t>
      </w:r>
      <w:r>
        <w:rPr>
          <w:color w:val="231F20"/>
          <w:spacing w:val="-19"/>
          <w:w w:val="105"/>
        </w:rPr>
        <w:t xml:space="preserve"> </w:t>
      </w:r>
      <w:r>
        <w:rPr>
          <w:color w:val="231F20"/>
          <w:w w:val="105"/>
        </w:rPr>
        <w:t>vidimo</w:t>
      </w:r>
      <w:r>
        <w:rPr>
          <w:color w:val="231F20"/>
          <w:spacing w:val="-19"/>
          <w:w w:val="105"/>
        </w:rPr>
        <w:t xml:space="preserve"> </w:t>
      </w:r>
      <w:r>
        <w:rPr>
          <w:color w:val="231F20"/>
          <w:w w:val="105"/>
        </w:rPr>
        <w:t>kako</w:t>
      </w:r>
      <w:r>
        <w:rPr>
          <w:color w:val="231F20"/>
          <w:spacing w:val="-19"/>
          <w:w w:val="105"/>
        </w:rPr>
        <w:t xml:space="preserve"> </w:t>
      </w:r>
      <w:r>
        <w:rPr>
          <w:color w:val="231F20"/>
          <w:w w:val="105"/>
        </w:rPr>
        <w:t>taj</w:t>
      </w:r>
      <w:r>
        <w:rPr>
          <w:color w:val="231F20"/>
          <w:spacing w:val="-19"/>
          <w:w w:val="105"/>
        </w:rPr>
        <w:t xml:space="preserve"> </w:t>
      </w:r>
      <w:r>
        <w:rPr>
          <w:color w:val="231F20"/>
          <w:w w:val="105"/>
        </w:rPr>
        <w:t>Centar</w:t>
      </w:r>
      <w:r>
        <w:rPr>
          <w:color w:val="231F20"/>
          <w:spacing w:val="-19"/>
          <w:w w:val="105"/>
        </w:rPr>
        <w:t xml:space="preserve"> </w:t>
      </w:r>
      <w:r>
        <w:rPr>
          <w:color w:val="231F20"/>
          <w:w w:val="105"/>
        </w:rPr>
        <w:t>radi.</w:t>
      </w:r>
      <w:r>
        <w:rPr>
          <w:color w:val="231F20"/>
          <w:spacing w:val="-19"/>
          <w:w w:val="105"/>
        </w:rPr>
        <w:t xml:space="preserve"> </w:t>
      </w:r>
      <w:r>
        <w:rPr>
          <w:color w:val="231F20"/>
          <w:w w:val="105"/>
        </w:rPr>
        <w:t>I</w:t>
      </w:r>
      <w:r>
        <w:rPr>
          <w:color w:val="231F20"/>
          <w:spacing w:val="-19"/>
          <w:w w:val="105"/>
        </w:rPr>
        <w:t xml:space="preserve"> </w:t>
      </w:r>
      <w:r>
        <w:rPr>
          <w:color w:val="231F20"/>
          <w:w w:val="105"/>
        </w:rPr>
        <w:t>mi</w:t>
      </w:r>
      <w:r>
        <w:rPr>
          <w:color w:val="231F20"/>
          <w:spacing w:val="-19"/>
          <w:w w:val="105"/>
        </w:rPr>
        <w:t xml:space="preserve"> </w:t>
      </w:r>
      <w:r>
        <w:rPr>
          <w:color w:val="231F20"/>
          <w:w w:val="105"/>
        </w:rPr>
        <w:t>dobijemo</w:t>
      </w:r>
      <w:r>
        <w:rPr>
          <w:color w:val="231F20"/>
          <w:spacing w:val="-19"/>
          <w:w w:val="105"/>
        </w:rPr>
        <w:t xml:space="preserve"> </w:t>
      </w:r>
      <w:r>
        <w:rPr>
          <w:color w:val="231F20"/>
          <w:w w:val="105"/>
        </w:rPr>
        <w:t>osam</w:t>
      </w:r>
      <w:r>
        <w:rPr>
          <w:color w:val="231F20"/>
          <w:spacing w:val="-19"/>
          <w:w w:val="105"/>
        </w:rPr>
        <w:t xml:space="preserve"> </w:t>
      </w:r>
      <w:r>
        <w:rPr>
          <w:color w:val="231F20"/>
          <w:w w:val="105"/>
        </w:rPr>
        <w:t>besplatnih karata</w:t>
      </w:r>
      <w:r>
        <w:rPr>
          <w:color w:val="231F20"/>
          <w:spacing w:val="-11"/>
          <w:w w:val="105"/>
        </w:rPr>
        <w:t xml:space="preserve"> </w:t>
      </w:r>
      <w:r>
        <w:rPr>
          <w:color w:val="231F20"/>
          <w:w w:val="105"/>
        </w:rPr>
        <w:t>za</w:t>
      </w:r>
      <w:r>
        <w:rPr>
          <w:color w:val="231F20"/>
          <w:spacing w:val="-11"/>
          <w:w w:val="105"/>
        </w:rPr>
        <w:t xml:space="preserve"> </w:t>
      </w:r>
      <w:r>
        <w:rPr>
          <w:color w:val="231F20"/>
          <w:w w:val="105"/>
        </w:rPr>
        <w:t>Beč!</w:t>
      </w:r>
      <w:r>
        <w:rPr>
          <w:color w:val="231F20"/>
          <w:spacing w:val="-11"/>
          <w:w w:val="105"/>
        </w:rPr>
        <w:t xml:space="preserve"> </w:t>
      </w:r>
      <w:r>
        <w:rPr>
          <w:color w:val="231F20"/>
          <w:w w:val="105"/>
        </w:rPr>
        <w:t>Onda</w:t>
      </w:r>
      <w:r>
        <w:rPr>
          <w:color w:val="231F20"/>
          <w:spacing w:val="-11"/>
          <w:w w:val="105"/>
        </w:rPr>
        <w:t xml:space="preserve"> </w:t>
      </w:r>
      <w:r>
        <w:rPr>
          <w:color w:val="231F20"/>
          <w:w w:val="105"/>
        </w:rPr>
        <w:t>smo</w:t>
      </w:r>
      <w:r>
        <w:rPr>
          <w:color w:val="231F20"/>
          <w:spacing w:val="-11"/>
          <w:w w:val="105"/>
        </w:rPr>
        <w:t xml:space="preserve"> </w:t>
      </w:r>
      <w:r>
        <w:rPr>
          <w:color w:val="231F20"/>
          <w:w w:val="105"/>
        </w:rPr>
        <w:t>od</w:t>
      </w:r>
      <w:r>
        <w:rPr>
          <w:color w:val="231F20"/>
          <w:spacing w:val="-11"/>
          <w:w w:val="105"/>
        </w:rPr>
        <w:t xml:space="preserve"> </w:t>
      </w:r>
      <w:r>
        <w:rPr>
          <w:color w:val="231F20"/>
          <w:w w:val="105"/>
        </w:rPr>
        <w:t>Ministarstva</w:t>
      </w:r>
      <w:r>
        <w:rPr>
          <w:color w:val="231F20"/>
          <w:spacing w:val="-11"/>
          <w:w w:val="105"/>
        </w:rPr>
        <w:t xml:space="preserve"> </w:t>
      </w:r>
      <w:r>
        <w:rPr>
          <w:color w:val="231F20"/>
          <w:w w:val="105"/>
        </w:rPr>
        <w:t>socijalne</w:t>
      </w:r>
      <w:r>
        <w:rPr>
          <w:color w:val="231F20"/>
          <w:spacing w:val="-11"/>
          <w:w w:val="105"/>
        </w:rPr>
        <w:t xml:space="preserve"> </w:t>
      </w:r>
      <w:r>
        <w:rPr>
          <w:color w:val="231F20"/>
          <w:w w:val="105"/>
        </w:rPr>
        <w:t>zaštite</w:t>
      </w:r>
      <w:r>
        <w:rPr>
          <w:color w:val="231F20"/>
          <w:w w:val="105"/>
          <w:position w:val="7"/>
          <w:sz w:val="13"/>
          <w:szCs w:val="13"/>
        </w:rPr>
        <w:t>45</w:t>
      </w:r>
      <w:r>
        <w:rPr>
          <w:color w:val="231F20"/>
          <w:spacing w:val="-7"/>
          <w:w w:val="105"/>
          <w:position w:val="7"/>
          <w:sz w:val="13"/>
          <w:szCs w:val="13"/>
        </w:rPr>
        <w:t xml:space="preserve"> </w:t>
      </w:r>
      <w:r>
        <w:rPr>
          <w:color w:val="231F20"/>
          <w:w w:val="105"/>
        </w:rPr>
        <w:t>dobili</w:t>
      </w:r>
      <w:r>
        <w:rPr>
          <w:color w:val="231F20"/>
          <w:spacing w:val="-11"/>
          <w:w w:val="105"/>
        </w:rPr>
        <w:t xml:space="preserve"> </w:t>
      </w:r>
      <w:r>
        <w:rPr>
          <w:color w:val="231F20"/>
          <w:w w:val="105"/>
        </w:rPr>
        <w:t>pare</w:t>
      </w:r>
      <w:r>
        <w:rPr>
          <w:color w:val="231F20"/>
          <w:spacing w:val="-11"/>
          <w:w w:val="105"/>
        </w:rPr>
        <w:t xml:space="preserve"> </w:t>
      </w:r>
      <w:r>
        <w:rPr>
          <w:color w:val="231F20"/>
          <w:w w:val="105"/>
        </w:rPr>
        <w:t>za</w:t>
      </w:r>
      <w:r>
        <w:rPr>
          <w:color w:val="231F20"/>
          <w:spacing w:val="-11"/>
          <w:w w:val="105"/>
        </w:rPr>
        <w:t xml:space="preserve"> </w:t>
      </w:r>
      <w:r>
        <w:rPr>
          <w:color w:val="231F20"/>
          <w:w w:val="105"/>
        </w:rPr>
        <w:t>sme- štaj,</w:t>
      </w:r>
      <w:r>
        <w:rPr>
          <w:color w:val="231F20"/>
          <w:spacing w:val="-21"/>
          <w:w w:val="105"/>
        </w:rPr>
        <w:t xml:space="preserve"> </w:t>
      </w:r>
      <w:r>
        <w:rPr>
          <w:color w:val="231F20"/>
          <w:w w:val="105"/>
        </w:rPr>
        <w:t>hranu</w:t>
      </w:r>
      <w:r>
        <w:rPr>
          <w:color w:val="231F20"/>
          <w:spacing w:val="-21"/>
          <w:w w:val="105"/>
        </w:rPr>
        <w:t xml:space="preserve"> </w:t>
      </w:r>
      <w:r>
        <w:rPr>
          <w:color w:val="231F20"/>
          <w:w w:val="105"/>
        </w:rPr>
        <w:t>i</w:t>
      </w:r>
      <w:r>
        <w:rPr>
          <w:color w:val="231F20"/>
          <w:spacing w:val="-21"/>
          <w:w w:val="105"/>
        </w:rPr>
        <w:t xml:space="preserve"> </w:t>
      </w:r>
      <w:r>
        <w:rPr>
          <w:color w:val="231F20"/>
          <w:w w:val="105"/>
        </w:rPr>
        <w:t>lokalni</w:t>
      </w:r>
      <w:r>
        <w:rPr>
          <w:color w:val="231F20"/>
          <w:spacing w:val="-21"/>
          <w:w w:val="105"/>
        </w:rPr>
        <w:t xml:space="preserve"> </w:t>
      </w:r>
      <w:r>
        <w:rPr>
          <w:color w:val="231F20"/>
          <w:w w:val="105"/>
        </w:rPr>
        <w:t>prevoz</w:t>
      </w:r>
      <w:r>
        <w:rPr>
          <w:color w:val="231F20"/>
          <w:spacing w:val="-21"/>
          <w:w w:val="105"/>
        </w:rPr>
        <w:t xml:space="preserve"> </w:t>
      </w:r>
      <w:r>
        <w:rPr>
          <w:color w:val="231F20"/>
          <w:w w:val="105"/>
        </w:rPr>
        <w:t>i</w:t>
      </w:r>
      <w:r>
        <w:rPr>
          <w:color w:val="231F20"/>
          <w:spacing w:val="-21"/>
          <w:w w:val="105"/>
        </w:rPr>
        <w:t xml:space="preserve"> </w:t>
      </w:r>
      <w:r>
        <w:rPr>
          <w:color w:val="231F20"/>
          <w:w w:val="105"/>
        </w:rPr>
        <w:t>tako</w:t>
      </w:r>
      <w:r>
        <w:rPr>
          <w:color w:val="231F20"/>
          <w:spacing w:val="-21"/>
          <w:w w:val="105"/>
        </w:rPr>
        <w:t xml:space="preserve"> </w:t>
      </w:r>
      <w:r>
        <w:rPr>
          <w:color w:val="231F20"/>
          <w:w w:val="105"/>
        </w:rPr>
        <w:t>je</w:t>
      </w:r>
      <w:r>
        <w:rPr>
          <w:color w:val="231F20"/>
          <w:spacing w:val="-21"/>
          <w:w w:val="105"/>
        </w:rPr>
        <w:t xml:space="preserve"> </w:t>
      </w:r>
      <w:r>
        <w:rPr>
          <w:color w:val="231F20"/>
          <w:w w:val="105"/>
        </w:rPr>
        <w:t>mala</w:t>
      </w:r>
      <w:r>
        <w:rPr>
          <w:color w:val="231F20"/>
          <w:spacing w:val="-21"/>
          <w:w w:val="105"/>
        </w:rPr>
        <w:t xml:space="preserve"> </w:t>
      </w:r>
      <w:r>
        <w:rPr>
          <w:color w:val="231F20"/>
          <w:w w:val="105"/>
        </w:rPr>
        <w:t>grupa</w:t>
      </w:r>
      <w:r>
        <w:rPr>
          <w:color w:val="231F20"/>
          <w:spacing w:val="-21"/>
          <w:w w:val="105"/>
        </w:rPr>
        <w:t xml:space="preserve"> </w:t>
      </w:r>
      <w:r>
        <w:rPr>
          <w:color w:val="231F20"/>
          <w:w w:val="105"/>
        </w:rPr>
        <w:t>aktivista</w:t>
      </w:r>
      <w:r>
        <w:rPr>
          <w:color w:val="231F20"/>
          <w:spacing w:val="-21"/>
          <w:w w:val="105"/>
        </w:rPr>
        <w:t xml:space="preserve"> </w:t>
      </w:r>
      <w:r>
        <w:rPr>
          <w:color w:val="231F20"/>
          <w:w w:val="105"/>
        </w:rPr>
        <w:t>i</w:t>
      </w:r>
      <w:r>
        <w:rPr>
          <w:color w:val="231F20"/>
          <w:spacing w:val="-21"/>
          <w:w w:val="105"/>
        </w:rPr>
        <w:t xml:space="preserve"> </w:t>
      </w:r>
      <w:r>
        <w:rPr>
          <w:color w:val="231F20"/>
          <w:w w:val="105"/>
        </w:rPr>
        <w:t>aktivistkinja</w:t>
      </w:r>
      <w:r>
        <w:rPr>
          <w:color w:val="231F20"/>
          <w:spacing w:val="-21"/>
          <w:w w:val="105"/>
        </w:rPr>
        <w:t xml:space="preserve"> </w:t>
      </w:r>
      <w:r>
        <w:rPr>
          <w:color w:val="231F20"/>
          <w:w w:val="105"/>
        </w:rPr>
        <w:t>otišla</w:t>
      </w:r>
      <w:r>
        <w:rPr>
          <w:color w:val="231F20"/>
          <w:spacing w:val="-21"/>
          <w:w w:val="105"/>
        </w:rPr>
        <w:t xml:space="preserve"> </w:t>
      </w:r>
      <w:r>
        <w:rPr>
          <w:color w:val="231F20"/>
          <w:w w:val="105"/>
        </w:rPr>
        <w:t>u</w:t>
      </w:r>
      <w:r>
        <w:rPr>
          <w:color w:val="231F20"/>
          <w:spacing w:val="-21"/>
          <w:w w:val="105"/>
        </w:rPr>
        <w:t xml:space="preserve"> </w:t>
      </w:r>
      <w:r>
        <w:rPr>
          <w:color w:val="231F20"/>
          <w:w w:val="105"/>
        </w:rPr>
        <w:t>tu</w:t>
      </w:r>
    </w:p>
    <w:p w:rsidR="007A1F72" w:rsidRDefault="007A1F72">
      <w:pPr>
        <w:pStyle w:val="ListParagraph"/>
        <w:numPr>
          <w:ilvl w:val="0"/>
          <w:numId w:val="3"/>
        </w:numPr>
        <w:tabs>
          <w:tab w:val="left" w:pos="2144"/>
        </w:tabs>
        <w:spacing w:line="249" w:lineRule="auto"/>
        <w:ind w:left="1383" w:right="1324" w:firstLine="454"/>
        <w:rPr>
          <w:sz w:val="18"/>
          <w:szCs w:val="18"/>
        </w:rPr>
      </w:pPr>
      <w:r>
        <w:rPr>
          <w:color w:val="231F20"/>
          <w:spacing w:val="-10"/>
          <w:sz w:val="18"/>
          <w:szCs w:val="18"/>
        </w:rPr>
        <w:t xml:space="preserve">To </w:t>
      </w:r>
      <w:r>
        <w:rPr>
          <w:color w:val="231F20"/>
          <w:sz w:val="18"/>
          <w:szCs w:val="18"/>
        </w:rPr>
        <w:t xml:space="preserve">je Ministarstvo kroz godine menjalo svoj naziv i polje rada, današnji je Ministarstvo za rad, zapošljavanje, boračka i socijalna pitanja. </w:t>
      </w:r>
      <w:r>
        <w:rPr>
          <w:color w:val="231F20"/>
          <w:spacing w:val="42"/>
          <w:sz w:val="18"/>
          <w:szCs w:val="18"/>
        </w:rPr>
        <w:t xml:space="preserve"> </w:t>
      </w:r>
      <w:r>
        <w:rPr>
          <w:color w:val="231F20"/>
          <w:sz w:val="18"/>
          <w:szCs w:val="18"/>
        </w:rPr>
        <w:t>(Prim.prir.)</w:t>
      </w:r>
    </w:p>
    <w:p w:rsidR="007A1F72" w:rsidRDefault="007A1F72">
      <w:pPr>
        <w:pStyle w:val="BodyText"/>
        <w:spacing w:before="8"/>
        <w:rPr>
          <w:sz w:val="17"/>
          <w:szCs w:val="17"/>
        </w:rPr>
      </w:pPr>
    </w:p>
    <w:p w:rsidR="007A1F72" w:rsidRDefault="007A1F72">
      <w:pPr>
        <w:ind w:left="1383" w:right="3699"/>
        <w:rPr>
          <w:rFonts w:ascii="Georgia"/>
          <w:sz w:val="20"/>
          <w:szCs w:val="20"/>
        </w:rPr>
      </w:pPr>
      <w:r>
        <w:rPr>
          <w:rFonts w:ascii="Georgia" w:cs="Georgia"/>
          <w:color w:val="231F20"/>
          <w:sz w:val="20"/>
          <w:szCs w:val="20"/>
        </w:rPr>
        <w:t>82</w:t>
      </w:r>
    </w:p>
    <w:p w:rsidR="007A1F72" w:rsidRDefault="007A1F72">
      <w:pPr>
        <w:rPr>
          <w:rFonts w:ascii="Georgia"/>
          <w:sz w:val="20"/>
          <w:szCs w:val="20"/>
        </w:rPr>
        <w:sectPr w:rsidR="007A1F72">
          <w:pgSz w:w="9920" w:h="14170"/>
          <w:pgMar w:top="420" w:right="0" w:bottom="420" w:left="0" w:header="0" w:footer="223" w:gutter="0"/>
          <w:cols w:space="720"/>
        </w:sectPr>
      </w:pPr>
    </w:p>
    <w:p w:rsidR="007A1F72" w:rsidRDefault="007A1F72">
      <w:pPr>
        <w:pStyle w:val="BodyText"/>
        <w:rPr>
          <w:rFonts w:ascii="Georgia"/>
          <w:sz w:val="20"/>
          <w:szCs w:val="20"/>
        </w:rPr>
      </w:pPr>
    </w:p>
    <w:p w:rsidR="007A1F72" w:rsidRDefault="007A1F72">
      <w:pPr>
        <w:pStyle w:val="BodyText"/>
        <w:rPr>
          <w:rFonts w:ascii="Georgia"/>
          <w:sz w:val="20"/>
          <w:szCs w:val="20"/>
        </w:rPr>
      </w:pPr>
    </w:p>
    <w:p w:rsidR="007A1F72" w:rsidRDefault="007A1F72">
      <w:pPr>
        <w:pStyle w:val="BodyText"/>
        <w:rPr>
          <w:rFonts w:ascii="Georgia"/>
          <w:sz w:val="20"/>
          <w:szCs w:val="20"/>
        </w:rPr>
      </w:pPr>
    </w:p>
    <w:p w:rsidR="007A1F72" w:rsidRDefault="007A1F72">
      <w:pPr>
        <w:pStyle w:val="BodyText"/>
        <w:spacing w:before="7"/>
        <w:rPr>
          <w:rFonts w:ascii="Georgia"/>
          <w:sz w:val="17"/>
          <w:szCs w:val="17"/>
        </w:rPr>
      </w:pPr>
    </w:p>
    <w:p w:rsidR="007A1F72" w:rsidRDefault="007A1F72">
      <w:pPr>
        <w:pStyle w:val="BodyText"/>
        <w:spacing w:before="35" w:line="249" w:lineRule="auto"/>
        <w:ind w:left="1327" w:right="1382"/>
        <w:jc w:val="both"/>
      </w:pPr>
      <w:r>
        <w:rPr>
          <w:color w:val="231F20"/>
          <w:w w:val="105"/>
        </w:rPr>
        <w:t>studijsku</w:t>
      </w:r>
      <w:r>
        <w:rPr>
          <w:color w:val="231F20"/>
          <w:spacing w:val="-7"/>
          <w:w w:val="105"/>
        </w:rPr>
        <w:t xml:space="preserve"> </w:t>
      </w:r>
      <w:r>
        <w:rPr>
          <w:color w:val="231F20"/>
          <w:w w:val="105"/>
        </w:rPr>
        <w:t>posetu,</w:t>
      </w:r>
      <w:r>
        <w:rPr>
          <w:color w:val="231F20"/>
          <w:spacing w:val="-7"/>
          <w:w w:val="105"/>
        </w:rPr>
        <w:t xml:space="preserve"> </w:t>
      </w:r>
      <w:r>
        <w:rPr>
          <w:color w:val="231F20"/>
          <w:w w:val="105"/>
        </w:rPr>
        <w:t>jer</w:t>
      </w:r>
      <w:r>
        <w:rPr>
          <w:color w:val="231F20"/>
          <w:spacing w:val="-7"/>
          <w:w w:val="105"/>
        </w:rPr>
        <w:t xml:space="preserve"> </w:t>
      </w:r>
      <w:r>
        <w:rPr>
          <w:color w:val="231F20"/>
          <w:w w:val="105"/>
        </w:rPr>
        <w:t>je</w:t>
      </w:r>
      <w:r>
        <w:rPr>
          <w:color w:val="231F20"/>
          <w:spacing w:val="-7"/>
          <w:w w:val="105"/>
        </w:rPr>
        <w:t xml:space="preserve"> </w:t>
      </w:r>
      <w:r>
        <w:rPr>
          <w:color w:val="231F20"/>
          <w:w w:val="105"/>
        </w:rPr>
        <w:t>bilo</w:t>
      </w:r>
      <w:r>
        <w:rPr>
          <w:color w:val="231F20"/>
          <w:spacing w:val="-7"/>
          <w:w w:val="105"/>
        </w:rPr>
        <w:t xml:space="preserve"> </w:t>
      </w:r>
      <w:r>
        <w:rPr>
          <w:color w:val="231F20"/>
          <w:w w:val="105"/>
        </w:rPr>
        <w:t>važno</w:t>
      </w:r>
      <w:r>
        <w:rPr>
          <w:color w:val="231F20"/>
          <w:spacing w:val="-7"/>
          <w:w w:val="105"/>
        </w:rPr>
        <w:t xml:space="preserve"> </w:t>
      </w:r>
      <w:r>
        <w:rPr>
          <w:color w:val="231F20"/>
          <w:w w:val="105"/>
        </w:rPr>
        <w:t>da</w:t>
      </w:r>
      <w:r>
        <w:rPr>
          <w:color w:val="231F20"/>
          <w:spacing w:val="-7"/>
          <w:w w:val="105"/>
        </w:rPr>
        <w:t xml:space="preserve"> </w:t>
      </w:r>
      <w:r>
        <w:rPr>
          <w:color w:val="231F20"/>
          <w:w w:val="105"/>
        </w:rPr>
        <w:t>steknu</w:t>
      </w:r>
      <w:r>
        <w:rPr>
          <w:color w:val="231F20"/>
          <w:spacing w:val="-7"/>
          <w:w w:val="105"/>
        </w:rPr>
        <w:t xml:space="preserve"> </w:t>
      </w:r>
      <w:r>
        <w:rPr>
          <w:color w:val="231F20"/>
          <w:w w:val="105"/>
        </w:rPr>
        <w:t>utisak</w:t>
      </w:r>
      <w:r>
        <w:rPr>
          <w:color w:val="231F20"/>
          <w:spacing w:val="-7"/>
          <w:w w:val="105"/>
        </w:rPr>
        <w:t xml:space="preserve"> </w:t>
      </w:r>
      <w:r>
        <w:rPr>
          <w:color w:val="231F20"/>
          <w:w w:val="105"/>
        </w:rPr>
        <w:t>šta</w:t>
      </w:r>
      <w:r>
        <w:rPr>
          <w:color w:val="231F20"/>
          <w:spacing w:val="-7"/>
          <w:w w:val="105"/>
        </w:rPr>
        <w:t xml:space="preserve"> </w:t>
      </w:r>
      <w:r>
        <w:rPr>
          <w:color w:val="231F20"/>
          <w:w w:val="105"/>
        </w:rPr>
        <w:t>jedna</w:t>
      </w:r>
      <w:r>
        <w:rPr>
          <w:color w:val="231F20"/>
          <w:spacing w:val="-7"/>
          <w:w w:val="105"/>
        </w:rPr>
        <w:t xml:space="preserve"> </w:t>
      </w:r>
      <w:r>
        <w:rPr>
          <w:color w:val="231F20"/>
          <w:w w:val="105"/>
        </w:rPr>
        <w:t>takva</w:t>
      </w:r>
      <w:r>
        <w:rPr>
          <w:color w:val="231F20"/>
          <w:spacing w:val="-7"/>
          <w:w w:val="105"/>
        </w:rPr>
        <w:t xml:space="preserve"> </w:t>
      </w:r>
      <w:r>
        <w:rPr>
          <w:color w:val="231F20"/>
          <w:w w:val="105"/>
        </w:rPr>
        <w:t>organizacija zapravo</w:t>
      </w:r>
      <w:r>
        <w:rPr>
          <w:color w:val="231F20"/>
          <w:spacing w:val="-26"/>
          <w:w w:val="105"/>
        </w:rPr>
        <w:t xml:space="preserve"> </w:t>
      </w:r>
      <w:r>
        <w:rPr>
          <w:color w:val="231F20"/>
          <w:w w:val="105"/>
        </w:rPr>
        <w:t>radi.</w:t>
      </w:r>
    </w:p>
    <w:p w:rsidR="007A1F72" w:rsidRDefault="007A1F72">
      <w:pPr>
        <w:pStyle w:val="Heading3"/>
        <w:ind w:left="1780" w:right="1254"/>
      </w:pPr>
      <w:r>
        <w:rPr>
          <w:color w:val="231F20"/>
          <w:w w:val="95"/>
        </w:rPr>
        <w:t>Šta se događalo sa Centrom između devedeset šeste i dvehiljadedruge?</w:t>
      </w:r>
    </w:p>
    <w:p w:rsidR="007A1F72" w:rsidRDefault="007A1F72">
      <w:pPr>
        <w:pStyle w:val="BodyText"/>
        <w:spacing w:before="49" w:line="249" w:lineRule="auto"/>
        <w:ind w:left="1327" w:right="1381" w:firstLine="453"/>
        <w:jc w:val="both"/>
      </w:pPr>
      <w:r>
        <w:rPr>
          <w:color w:val="231F20"/>
        </w:rPr>
        <w:t>Kako nismo imali posebnih sredstava za rad, ja sam preko OXFAM-a dobi- jala sredstva za prevođenje i publikovanje određenih informacija koje nisu po- stojale među kojima su bile brošure „Uklanjanje prepreka radi punog učešća“,</w:t>
      </w:r>
    </w:p>
    <w:p w:rsidR="007A1F72" w:rsidRDefault="007A1F72">
      <w:pPr>
        <w:pStyle w:val="BodyText"/>
        <w:spacing w:before="1" w:line="249" w:lineRule="auto"/>
        <w:ind w:left="1327" w:right="1381"/>
        <w:jc w:val="both"/>
      </w:pPr>
      <w:r>
        <w:rPr>
          <w:color w:val="231F20"/>
        </w:rPr>
        <w:t>„Socijalni model invalidnosti“ i komplet priručnika koje je objavila britanska organizacija Disability Awareness in Action koji su govorili o vođenju organiza- cije, zagovaranju, vođenju kampanja i  slično.</w:t>
      </w:r>
    </w:p>
    <w:p w:rsidR="007A1F72" w:rsidRDefault="007A1F72">
      <w:pPr>
        <w:pStyle w:val="BodyText"/>
        <w:spacing w:before="1" w:line="249" w:lineRule="auto"/>
        <w:ind w:left="1327" w:right="1380" w:firstLine="453"/>
        <w:jc w:val="both"/>
      </w:pPr>
      <w:r>
        <w:rPr>
          <w:color w:val="231F20"/>
          <w:w w:val="105"/>
        </w:rPr>
        <w:t>Radili smo takođe na pitanjima pristupačnosti. Od 2001. do 2006.</w:t>
      </w:r>
      <w:r>
        <w:rPr>
          <w:color w:val="231F20"/>
          <w:spacing w:val="-32"/>
          <w:w w:val="105"/>
        </w:rPr>
        <w:t xml:space="preserve"> </w:t>
      </w:r>
      <w:r>
        <w:rPr>
          <w:color w:val="231F20"/>
          <w:w w:val="105"/>
        </w:rPr>
        <w:t>godine organizovali smo pet konferencija o pristupačnosti od kojih su četiri bile me- đunarodnog karaktera. Prve godine (2001) konferenciju smo organizovali uz pomoć</w:t>
      </w:r>
      <w:r>
        <w:rPr>
          <w:color w:val="231F20"/>
          <w:spacing w:val="-5"/>
          <w:w w:val="105"/>
        </w:rPr>
        <w:t xml:space="preserve"> </w:t>
      </w:r>
      <w:r>
        <w:rPr>
          <w:color w:val="231F20"/>
          <w:w w:val="105"/>
        </w:rPr>
        <w:t>Ministarstva</w:t>
      </w:r>
      <w:r>
        <w:rPr>
          <w:color w:val="231F20"/>
          <w:spacing w:val="-5"/>
          <w:w w:val="105"/>
        </w:rPr>
        <w:t xml:space="preserve"> </w:t>
      </w:r>
      <w:r>
        <w:rPr>
          <w:color w:val="231F20"/>
          <w:w w:val="105"/>
        </w:rPr>
        <w:t>za</w:t>
      </w:r>
      <w:r>
        <w:rPr>
          <w:color w:val="231F20"/>
          <w:spacing w:val="-5"/>
          <w:w w:val="105"/>
        </w:rPr>
        <w:t xml:space="preserve"> </w:t>
      </w:r>
      <w:r>
        <w:rPr>
          <w:color w:val="231F20"/>
          <w:w w:val="105"/>
        </w:rPr>
        <w:t>urbanizam</w:t>
      </w:r>
      <w:r>
        <w:rPr>
          <w:color w:val="231F20"/>
          <w:spacing w:val="-5"/>
          <w:w w:val="105"/>
        </w:rPr>
        <w:t xml:space="preserve"> </w:t>
      </w:r>
      <w:r>
        <w:rPr>
          <w:color w:val="231F20"/>
          <w:w w:val="105"/>
        </w:rPr>
        <w:t>i</w:t>
      </w:r>
      <w:r>
        <w:rPr>
          <w:color w:val="231F20"/>
          <w:spacing w:val="-5"/>
          <w:w w:val="105"/>
        </w:rPr>
        <w:t xml:space="preserve"> </w:t>
      </w:r>
      <w:r>
        <w:rPr>
          <w:color w:val="231F20"/>
          <w:w w:val="105"/>
        </w:rPr>
        <w:t>građevinarstvo,</w:t>
      </w:r>
      <w:r>
        <w:rPr>
          <w:color w:val="231F20"/>
          <w:spacing w:val="-5"/>
          <w:w w:val="105"/>
        </w:rPr>
        <w:t xml:space="preserve"> </w:t>
      </w:r>
      <w:r>
        <w:rPr>
          <w:color w:val="231F20"/>
          <w:w w:val="105"/>
        </w:rPr>
        <w:t>a</w:t>
      </w:r>
      <w:r>
        <w:rPr>
          <w:color w:val="231F20"/>
          <w:spacing w:val="-5"/>
          <w:w w:val="105"/>
        </w:rPr>
        <w:t xml:space="preserve"> </w:t>
      </w:r>
      <w:r>
        <w:rPr>
          <w:color w:val="231F20"/>
          <w:w w:val="105"/>
        </w:rPr>
        <w:t>već</w:t>
      </w:r>
      <w:r>
        <w:rPr>
          <w:color w:val="231F20"/>
          <w:spacing w:val="-3"/>
          <w:w w:val="105"/>
        </w:rPr>
        <w:t xml:space="preserve"> </w:t>
      </w:r>
      <w:r>
        <w:rPr>
          <w:color w:val="231F20"/>
          <w:w w:val="105"/>
        </w:rPr>
        <w:t>od</w:t>
      </w:r>
      <w:r>
        <w:rPr>
          <w:color w:val="231F20"/>
          <w:spacing w:val="-3"/>
          <w:w w:val="105"/>
        </w:rPr>
        <w:t xml:space="preserve"> </w:t>
      </w:r>
      <w:r>
        <w:rPr>
          <w:color w:val="231F20"/>
          <w:w w:val="105"/>
        </w:rPr>
        <w:t>2002.</w:t>
      </w:r>
      <w:r>
        <w:rPr>
          <w:color w:val="231F20"/>
          <w:spacing w:val="-3"/>
          <w:w w:val="105"/>
        </w:rPr>
        <w:t xml:space="preserve"> </w:t>
      </w:r>
      <w:r>
        <w:rPr>
          <w:color w:val="231F20"/>
          <w:w w:val="105"/>
        </w:rPr>
        <w:t>godine</w:t>
      </w:r>
      <w:r>
        <w:rPr>
          <w:color w:val="231F20"/>
          <w:spacing w:val="-3"/>
          <w:w w:val="105"/>
        </w:rPr>
        <w:t xml:space="preserve"> </w:t>
      </w:r>
      <w:r>
        <w:rPr>
          <w:color w:val="231F20"/>
          <w:w w:val="105"/>
        </w:rPr>
        <w:t xml:space="preserve">ova konferencija dobija međunarodni karakter i okuplja svake godine veliki broj učesnika i predavača iz zemalja regiona i </w:t>
      </w:r>
      <w:r>
        <w:rPr>
          <w:color w:val="231F20"/>
          <w:spacing w:val="-4"/>
          <w:w w:val="105"/>
        </w:rPr>
        <w:t xml:space="preserve">EU, </w:t>
      </w:r>
      <w:r>
        <w:rPr>
          <w:color w:val="231F20"/>
          <w:w w:val="105"/>
        </w:rPr>
        <w:t>kao što su Handicap Internati- onal</w:t>
      </w:r>
      <w:r>
        <w:rPr>
          <w:color w:val="231F20"/>
          <w:spacing w:val="-10"/>
          <w:w w:val="105"/>
        </w:rPr>
        <w:t xml:space="preserve"> </w:t>
      </w:r>
      <w:r>
        <w:rPr>
          <w:color w:val="231F20"/>
          <w:w w:val="105"/>
        </w:rPr>
        <w:t>(koji</w:t>
      </w:r>
      <w:r>
        <w:rPr>
          <w:color w:val="231F20"/>
          <w:spacing w:val="-10"/>
          <w:w w:val="105"/>
        </w:rPr>
        <w:t xml:space="preserve"> </w:t>
      </w:r>
      <w:r>
        <w:rPr>
          <w:color w:val="231F20"/>
          <w:w w:val="105"/>
        </w:rPr>
        <w:t>je</w:t>
      </w:r>
      <w:r>
        <w:rPr>
          <w:color w:val="231F20"/>
          <w:spacing w:val="-10"/>
          <w:w w:val="105"/>
        </w:rPr>
        <w:t xml:space="preserve"> </w:t>
      </w:r>
      <w:r>
        <w:rPr>
          <w:color w:val="231F20"/>
          <w:w w:val="105"/>
        </w:rPr>
        <w:t>i</w:t>
      </w:r>
      <w:r>
        <w:rPr>
          <w:color w:val="231F20"/>
          <w:spacing w:val="-10"/>
          <w:w w:val="105"/>
        </w:rPr>
        <w:t xml:space="preserve"> </w:t>
      </w:r>
      <w:r>
        <w:rPr>
          <w:color w:val="231F20"/>
          <w:w w:val="105"/>
        </w:rPr>
        <w:t>finansirao</w:t>
      </w:r>
      <w:r>
        <w:rPr>
          <w:color w:val="231F20"/>
          <w:spacing w:val="-10"/>
          <w:w w:val="105"/>
        </w:rPr>
        <w:t xml:space="preserve"> </w:t>
      </w:r>
      <w:r>
        <w:rPr>
          <w:color w:val="231F20"/>
          <w:w w:val="105"/>
        </w:rPr>
        <w:t>deo</w:t>
      </w:r>
      <w:r>
        <w:rPr>
          <w:color w:val="231F20"/>
          <w:spacing w:val="-10"/>
          <w:w w:val="105"/>
        </w:rPr>
        <w:t xml:space="preserve"> </w:t>
      </w:r>
      <w:r>
        <w:rPr>
          <w:color w:val="231F20"/>
          <w:w w:val="105"/>
        </w:rPr>
        <w:t>konferencija</w:t>
      </w:r>
      <w:r>
        <w:rPr>
          <w:color w:val="231F20"/>
          <w:spacing w:val="-10"/>
          <w:w w:val="105"/>
        </w:rPr>
        <w:t xml:space="preserve"> </w:t>
      </w:r>
      <w:r>
        <w:rPr>
          <w:color w:val="231F20"/>
          <w:w w:val="105"/>
        </w:rPr>
        <w:t>kroz</w:t>
      </w:r>
      <w:r>
        <w:rPr>
          <w:color w:val="231F20"/>
          <w:spacing w:val="-10"/>
          <w:w w:val="105"/>
        </w:rPr>
        <w:t xml:space="preserve"> </w:t>
      </w:r>
      <w:r>
        <w:rPr>
          <w:color w:val="231F20"/>
          <w:w w:val="105"/>
        </w:rPr>
        <w:t>projekat</w:t>
      </w:r>
      <w:r>
        <w:rPr>
          <w:color w:val="231F20"/>
          <w:spacing w:val="-10"/>
          <w:w w:val="105"/>
        </w:rPr>
        <w:t xml:space="preserve"> </w:t>
      </w:r>
      <w:r>
        <w:rPr>
          <w:color w:val="231F20"/>
          <w:w w:val="105"/>
        </w:rPr>
        <w:t>SHARE–SEE)</w:t>
      </w:r>
      <w:r>
        <w:rPr>
          <w:color w:val="231F20"/>
          <w:w w:val="105"/>
          <w:position w:val="7"/>
          <w:sz w:val="13"/>
          <w:szCs w:val="13"/>
        </w:rPr>
        <w:t>46</w:t>
      </w:r>
      <w:r>
        <w:rPr>
          <w:color w:val="231F20"/>
          <w:w w:val="105"/>
        </w:rPr>
        <w:t>,</w:t>
      </w:r>
      <w:r>
        <w:rPr>
          <w:color w:val="231F20"/>
          <w:spacing w:val="-10"/>
          <w:w w:val="105"/>
        </w:rPr>
        <w:t xml:space="preserve"> </w:t>
      </w:r>
      <w:r>
        <w:rPr>
          <w:color w:val="231F20"/>
          <w:w w:val="105"/>
        </w:rPr>
        <w:t>Savet Evrope,</w:t>
      </w:r>
      <w:r>
        <w:rPr>
          <w:color w:val="231F20"/>
          <w:spacing w:val="-6"/>
          <w:w w:val="105"/>
        </w:rPr>
        <w:t xml:space="preserve"> </w:t>
      </w:r>
      <w:r>
        <w:rPr>
          <w:color w:val="231F20"/>
          <w:w w:val="105"/>
        </w:rPr>
        <w:t>Evropski</w:t>
      </w:r>
      <w:r>
        <w:rPr>
          <w:color w:val="231F20"/>
          <w:spacing w:val="-6"/>
          <w:w w:val="105"/>
        </w:rPr>
        <w:t xml:space="preserve"> </w:t>
      </w:r>
      <w:r>
        <w:rPr>
          <w:color w:val="231F20"/>
          <w:w w:val="105"/>
        </w:rPr>
        <w:t>forum</w:t>
      </w:r>
      <w:r>
        <w:rPr>
          <w:color w:val="231F20"/>
          <w:spacing w:val="-6"/>
          <w:w w:val="105"/>
        </w:rPr>
        <w:t xml:space="preserve"> </w:t>
      </w:r>
      <w:r>
        <w:rPr>
          <w:color w:val="231F20"/>
          <w:w w:val="105"/>
        </w:rPr>
        <w:t>za</w:t>
      </w:r>
      <w:r>
        <w:rPr>
          <w:color w:val="231F20"/>
          <w:spacing w:val="-6"/>
          <w:w w:val="105"/>
        </w:rPr>
        <w:t xml:space="preserve"> </w:t>
      </w:r>
      <w:r>
        <w:rPr>
          <w:color w:val="231F20"/>
          <w:w w:val="105"/>
        </w:rPr>
        <w:t>osobe</w:t>
      </w:r>
      <w:r>
        <w:rPr>
          <w:color w:val="231F20"/>
          <w:spacing w:val="-6"/>
          <w:w w:val="105"/>
        </w:rPr>
        <w:t xml:space="preserve"> </w:t>
      </w:r>
      <w:r>
        <w:rPr>
          <w:color w:val="231F20"/>
          <w:w w:val="105"/>
        </w:rPr>
        <w:t>sa</w:t>
      </w:r>
      <w:r>
        <w:rPr>
          <w:color w:val="231F20"/>
          <w:spacing w:val="-6"/>
          <w:w w:val="105"/>
        </w:rPr>
        <w:t xml:space="preserve"> </w:t>
      </w:r>
      <w:r>
        <w:rPr>
          <w:color w:val="231F20"/>
          <w:w w:val="105"/>
        </w:rPr>
        <w:t>invaliditetom</w:t>
      </w:r>
      <w:r>
        <w:rPr>
          <w:color w:val="231F20"/>
          <w:spacing w:val="-6"/>
          <w:w w:val="105"/>
        </w:rPr>
        <w:t xml:space="preserve"> </w:t>
      </w:r>
      <w:r>
        <w:rPr>
          <w:color w:val="231F20"/>
          <w:w w:val="105"/>
        </w:rPr>
        <w:t>(EDF)</w:t>
      </w:r>
      <w:r>
        <w:rPr>
          <w:color w:val="231F20"/>
          <w:spacing w:val="-6"/>
          <w:w w:val="105"/>
        </w:rPr>
        <w:t xml:space="preserve"> </w:t>
      </w:r>
      <w:r>
        <w:rPr>
          <w:color w:val="231F20"/>
          <w:w w:val="105"/>
        </w:rPr>
        <w:t>i</w:t>
      </w:r>
      <w:r>
        <w:rPr>
          <w:color w:val="231F20"/>
          <w:spacing w:val="-6"/>
          <w:w w:val="105"/>
        </w:rPr>
        <w:t xml:space="preserve"> </w:t>
      </w:r>
      <w:r>
        <w:rPr>
          <w:color w:val="231F20"/>
          <w:w w:val="105"/>
        </w:rPr>
        <w:t>druge</w:t>
      </w:r>
      <w:r>
        <w:rPr>
          <w:color w:val="231F20"/>
          <w:spacing w:val="-6"/>
          <w:w w:val="105"/>
        </w:rPr>
        <w:t xml:space="preserve"> </w:t>
      </w:r>
      <w:r>
        <w:rPr>
          <w:color w:val="231F20"/>
          <w:w w:val="105"/>
        </w:rPr>
        <w:t>stručne</w:t>
      </w:r>
      <w:r>
        <w:rPr>
          <w:color w:val="231F20"/>
          <w:spacing w:val="-6"/>
          <w:w w:val="105"/>
        </w:rPr>
        <w:t xml:space="preserve"> </w:t>
      </w:r>
      <w:r>
        <w:rPr>
          <w:color w:val="231F20"/>
          <w:w w:val="105"/>
        </w:rPr>
        <w:t>insti- tucije</w:t>
      </w:r>
      <w:r>
        <w:rPr>
          <w:color w:val="231F20"/>
          <w:spacing w:val="-12"/>
          <w:w w:val="105"/>
        </w:rPr>
        <w:t xml:space="preserve"> </w:t>
      </w:r>
      <w:r>
        <w:rPr>
          <w:color w:val="231F20"/>
          <w:w w:val="105"/>
        </w:rPr>
        <w:t>i</w:t>
      </w:r>
      <w:r>
        <w:rPr>
          <w:color w:val="231F20"/>
          <w:spacing w:val="-12"/>
          <w:w w:val="105"/>
        </w:rPr>
        <w:t xml:space="preserve"> </w:t>
      </w:r>
      <w:r>
        <w:rPr>
          <w:color w:val="231F20"/>
          <w:w w:val="105"/>
        </w:rPr>
        <w:t>organizacije.</w:t>
      </w:r>
      <w:r>
        <w:rPr>
          <w:color w:val="231F20"/>
          <w:spacing w:val="-12"/>
          <w:w w:val="105"/>
        </w:rPr>
        <w:t xml:space="preserve"> </w:t>
      </w:r>
      <w:r>
        <w:rPr>
          <w:color w:val="231F20"/>
          <w:spacing w:val="2"/>
          <w:w w:val="105"/>
        </w:rPr>
        <w:t>Prva</w:t>
      </w:r>
      <w:r>
        <w:rPr>
          <w:color w:val="231F20"/>
          <w:spacing w:val="-12"/>
          <w:w w:val="105"/>
        </w:rPr>
        <w:t xml:space="preserve"> </w:t>
      </w:r>
      <w:r>
        <w:rPr>
          <w:color w:val="231F20"/>
          <w:w w:val="105"/>
        </w:rPr>
        <w:t>konferencija</w:t>
      </w:r>
      <w:r>
        <w:rPr>
          <w:color w:val="231F20"/>
          <w:spacing w:val="-12"/>
          <w:w w:val="105"/>
        </w:rPr>
        <w:t xml:space="preserve"> </w:t>
      </w:r>
      <w:r>
        <w:rPr>
          <w:color w:val="231F20"/>
          <w:w w:val="105"/>
        </w:rPr>
        <w:t>je</w:t>
      </w:r>
      <w:r>
        <w:rPr>
          <w:color w:val="231F20"/>
          <w:spacing w:val="-12"/>
          <w:w w:val="105"/>
        </w:rPr>
        <w:t xml:space="preserve"> </w:t>
      </w:r>
      <w:r>
        <w:rPr>
          <w:color w:val="231F20"/>
          <w:w w:val="105"/>
        </w:rPr>
        <w:t>imala</w:t>
      </w:r>
      <w:r>
        <w:rPr>
          <w:color w:val="231F20"/>
          <w:spacing w:val="-12"/>
          <w:w w:val="105"/>
        </w:rPr>
        <w:t xml:space="preserve"> </w:t>
      </w:r>
      <w:r>
        <w:rPr>
          <w:color w:val="231F20"/>
          <w:w w:val="105"/>
        </w:rPr>
        <w:t>naziv</w:t>
      </w:r>
      <w:r>
        <w:rPr>
          <w:color w:val="231F20"/>
          <w:spacing w:val="-12"/>
          <w:w w:val="105"/>
        </w:rPr>
        <w:t xml:space="preserve"> </w:t>
      </w:r>
      <w:r>
        <w:rPr>
          <w:color w:val="231F20"/>
          <w:w w:val="105"/>
        </w:rPr>
        <w:t>„Pristupačno</w:t>
      </w:r>
      <w:r>
        <w:rPr>
          <w:color w:val="231F20"/>
          <w:spacing w:val="-12"/>
          <w:w w:val="105"/>
        </w:rPr>
        <w:t xml:space="preserve"> </w:t>
      </w:r>
      <w:r>
        <w:rPr>
          <w:color w:val="231F20"/>
          <w:w w:val="105"/>
        </w:rPr>
        <w:t>u</w:t>
      </w:r>
      <w:r>
        <w:rPr>
          <w:color w:val="231F20"/>
          <w:spacing w:val="-12"/>
          <w:w w:val="105"/>
        </w:rPr>
        <w:t xml:space="preserve"> </w:t>
      </w:r>
      <w:r>
        <w:rPr>
          <w:color w:val="231F20"/>
          <w:w w:val="105"/>
        </w:rPr>
        <w:t xml:space="preserve">dvadeset- </w:t>
      </w:r>
      <w:r>
        <w:rPr>
          <w:color w:val="231F20"/>
          <w:spacing w:val="2"/>
          <w:w w:val="105"/>
        </w:rPr>
        <w:t xml:space="preserve">prvi </w:t>
      </w:r>
      <w:r>
        <w:rPr>
          <w:color w:val="231F20"/>
          <w:spacing w:val="-4"/>
          <w:w w:val="105"/>
        </w:rPr>
        <w:t xml:space="preserve">vek“, </w:t>
      </w:r>
      <w:r>
        <w:rPr>
          <w:color w:val="231F20"/>
          <w:w w:val="105"/>
        </w:rPr>
        <w:t>a slede regionalne konferencije „Pristupačno u</w:t>
      </w:r>
      <w:r>
        <w:rPr>
          <w:color w:val="231F20"/>
          <w:spacing w:val="-8"/>
          <w:w w:val="105"/>
        </w:rPr>
        <w:t xml:space="preserve"> </w:t>
      </w:r>
      <w:r>
        <w:rPr>
          <w:color w:val="231F20"/>
          <w:w w:val="105"/>
        </w:rPr>
        <w:t>dvadesetprvomveku</w:t>
      </w:r>
    </w:p>
    <w:p w:rsidR="007A1F72" w:rsidRDefault="007A1F72">
      <w:pPr>
        <w:pStyle w:val="BodyText"/>
        <w:spacing w:before="1" w:line="249" w:lineRule="auto"/>
        <w:ind w:left="1327" w:right="1381"/>
        <w:jc w:val="both"/>
      </w:pPr>
      <w:r>
        <w:rPr>
          <w:color w:val="231F20"/>
        </w:rPr>
        <w:t xml:space="preserve">– sada!“ (2002), „Pristup je ljudsko pravo“ (2003), „Pristup fizičkom okruženju, informacijama i komunikacijama i obrazovanju“(2004) i „Sloboda kretanja – (ne)pristupačno pravo?“ (2006). Konferencije su imale između sto i sto pedeset učesnika iz sedam do trinaest zemalja. Ove konferencije imale su veliki uticaj    na podizanje svesti o važnosti pristupačnosti i doprinele donošenju novih pro- pisa u ovoj oblasti. Uspeli smo da se izmeni Zakon o prostornom planiranju, da  se uvedu standardi za gradnju bez prepreka koji su imali i kaznene odredbe za nepoštovanje standarda, doduše za nove zgrade i one koje se adaptiraju, ali smo   u svakom slučaju uspeli da promenimo taj zakon i uvedemo odredbe o obavezi pristupačnosti i u nekim drugim  </w:t>
      </w:r>
      <w:r>
        <w:rPr>
          <w:color w:val="231F20"/>
          <w:spacing w:val="13"/>
        </w:rPr>
        <w:t xml:space="preserve"> </w:t>
      </w:r>
      <w:r>
        <w:rPr>
          <w:color w:val="231F20"/>
        </w:rPr>
        <w:t>zakonima</w:t>
      </w:r>
      <w:r>
        <w:rPr>
          <w:color w:val="231F20"/>
          <w:position w:val="7"/>
          <w:sz w:val="13"/>
          <w:szCs w:val="13"/>
        </w:rPr>
        <w:t>47</w:t>
      </w:r>
      <w:r>
        <w:rPr>
          <w:color w:val="231F20"/>
        </w:rPr>
        <w:t>.</w:t>
      </w:r>
    </w:p>
    <w:p w:rsidR="007A1F72" w:rsidRDefault="007A1F72">
      <w:pPr>
        <w:pStyle w:val="BodyText"/>
        <w:spacing w:before="1" w:line="249" w:lineRule="auto"/>
        <w:ind w:left="1326" w:right="1381" w:firstLine="453"/>
        <w:jc w:val="both"/>
      </w:pPr>
      <w:r>
        <w:rPr>
          <w:color w:val="231F20"/>
          <w:w w:val="105"/>
        </w:rPr>
        <w:t>Ja sam bila na čelu organizacionog tima i učestvovala u definisanju pro- grama, kontaktima sa učesnicima iz različitih zemalja, među kojima su, osim organizacija</w:t>
      </w:r>
      <w:r>
        <w:rPr>
          <w:color w:val="231F20"/>
          <w:spacing w:val="-8"/>
          <w:w w:val="105"/>
        </w:rPr>
        <w:t xml:space="preserve"> </w:t>
      </w:r>
      <w:r>
        <w:rPr>
          <w:color w:val="231F20"/>
          <w:w w:val="105"/>
        </w:rPr>
        <w:t>osoba</w:t>
      </w:r>
      <w:r>
        <w:rPr>
          <w:color w:val="231F20"/>
          <w:spacing w:val="-8"/>
          <w:w w:val="105"/>
        </w:rPr>
        <w:t xml:space="preserve"> </w:t>
      </w:r>
      <w:r>
        <w:rPr>
          <w:color w:val="231F20"/>
          <w:w w:val="105"/>
        </w:rPr>
        <w:t>sa</w:t>
      </w:r>
      <w:r>
        <w:rPr>
          <w:color w:val="231F20"/>
          <w:spacing w:val="-8"/>
          <w:w w:val="105"/>
        </w:rPr>
        <w:t xml:space="preserve"> </w:t>
      </w:r>
      <w:r>
        <w:rPr>
          <w:color w:val="231F20"/>
          <w:w w:val="105"/>
        </w:rPr>
        <w:t>invaliditetom,</w:t>
      </w:r>
      <w:r>
        <w:rPr>
          <w:color w:val="231F20"/>
          <w:spacing w:val="-8"/>
          <w:w w:val="105"/>
        </w:rPr>
        <w:t xml:space="preserve"> </w:t>
      </w:r>
      <w:r>
        <w:rPr>
          <w:color w:val="231F20"/>
          <w:w w:val="105"/>
        </w:rPr>
        <w:t>bili</w:t>
      </w:r>
      <w:r>
        <w:rPr>
          <w:color w:val="231F20"/>
          <w:spacing w:val="-8"/>
          <w:w w:val="105"/>
        </w:rPr>
        <w:t xml:space="preserve"> </w:t>
      </w:r>
      <w:r>
        <w:rPr>
          <w:color w:val="231F20"/>
          <w:w w:val="105"/>
        </w:rPr>
        <w:t>i</w:t>
      </w:r>
      <w:r>
        <w:rPr>
          <w:color w:val="231F20"/>
          <w:spacing w:val="-8"/>
          <w:w w:val="105"/>
        </w:rPr>
        <w:t xml:space="preserve"> </w:t>
      </w:r>
      <w:r>
        <w:rPr>
          <w:color w:val="231F20"/>
          <w:w w:val="105"/>
        </w:rPr>
        <w:t>predstavnici</w:t>
      </w:r>
      <w:r>
        <w:rPr>
          <w:color w:val="231F20"/>
          <w:spacing w:val="-8"/>
          <w:w w:val="105"/>
        </w:rPr>
        <w:t xml:space="preserve"> </w:t>
      </w:r>
      <w:r>
        <w:rPr>
          <w:color w:val="231F20"/>
          <w:w w:val="105"/>
        </w:rPr>
        <w:t>institucija</w:t>
      </w:r>
      <w:r>
        <w:rPr>
          <w:color w:val="231F20"/>
          <w:spacing w:val="-8"/>
          <w:w w:val="105"/>
        </w:rPr>
        <w:t xml:space="preserve"> </w:t>
      </w:r>
      <w:r>
        <w:rPr>
          <w:color w:val="231F20"/>
          <w:w w:val="105"/>
        </w:rPr>
        <w:t>i</w:t>
      </w:r>
      <w:r>
        <w:rPr>
          <w:color w:val="231F20"/>
          <w:spacing w:val="-8"/>
          <w:w w:val="105"/>
        </w:rPr>
        <w:t xml:space="preserve"> </w:t>
      </w:r>
      <w:r>
        <w:rPr>
          <w:color w:val="231F20"/>
          <w:w w:val="105"/>
        </w:rPr>
        <w:t>predavači</w:t>
      </w:r>
      <w:r>
        <w:rPr>
          <w:color w:val="231F20"/>
          <w:spacing w:val="-8"/>
          <w:w w:val="105"/>
        </w:rPr>
        <w:t xml:space="preserve"> </w:t>
      </w:r>
      <w:r>
        <w:rPr>
          <w:color w:val="231F20"/>
          <w:w w:val="105"/>
        </w:rPr>
        <w:t>iz zemalja</w:t>
      </w:r>
      <w:r>
        <w:rPr>
          <w:color w:val="231F20"/>
          <w:spacing w:val="-27"/>
          <w:w w:val="105"/>
        </w:rPr>
        <w:t xml:space="preserve"> </w:t>
      </w:r>
      <w:r>
        <w:rPr>
          <w:color w:val="231F20"/>
          <w:w w:val="105"/>
        </w:rPr>
        <w:t>kao</w:t>
      </w:r>
      <w:r>
        <w:rPr>
          <w:color w:val="231F20"/>
          <w:spacing w:val="-27"/>
          <w:w w:val="105"/>
        </w:rPr>
        <w:t xml:space="preserve"> </w:t>
      </w:r>
      <w:r>
        <w:rPr>
          <w:color w:val="231F20"/>
          <w:w w:val="105"/>
        </w:rPr>
        <w:t>što</w:t>
      </w:r>
      <w:r>
        <w:rPr>
          <w:color w:val="231F20"/>
          <w:spacing w:val="-27"/>
          <w:w w:val="105"/>
        </w:rPr>
        <w:t xml:space="preserve"> </w:t>
      </w:r>
      <w:r>
        <w:rPr>
          <w:color w:val="231F20"/>
          <w:w w:val="105"/>
        </w:rPr>
        <w:t>su</w:t>
      </w:r>
      <w:r>
        <w:rPr>
          <w:color w:val="231F20"/>
          <w:spacing w:val="-27"/>
          <w:w w:val="105"/>
        </w:rPr>
        <w:t xml:space="preserve"> </w:t>
      </w:r>
      <w:r>
        <w:rPr>
          <w:color w:val="231F20"/>
          <w:spacing w:val="-3"/>
          <w:w w:val="105"/>
        </w:rPr>
        <w:t>Velika</w:t>
      </w:r>
      <w:r>
        <w:rPr>
          <w:color w:val="231F20"/>
          <w:spacing w:val="-27"/>
          <w:w w:val="105"/>
        </w:rPr>
        <w:t xml:space="preserve"> </w:t>
      </w:r>
      <w:r>
        <w:rPr>
          <w:color w:val="231F20"/>
          <w:w w:val="105"/>
        </w:rPr>
        <w:t>Britanija,</w:t>
      </w:r>
      <w:r>
        <w:rPr>
          <w:color w:val="231F20"/>
          <w:spacing w:val="-27"/>
          <w:w w:val="105"/>
        </w:rPr>
        <w:t xml:space="preserve"> </w:t>
      </w:r>
      <w:r>
        <w:rPr>
          <w:color w:val="231F20"/>
          <w:w w:val="105"/>
        </w:rPr>
        <w:t>Francuska,</w:t>
      </w:r>
      <w:r>
        <w:rPr>
          <w:color w:val="231F20"/>
          <w:spacing w:val="-27"/>
          <w:w w:val="105"/>
        </w:rPr>
        <w:t xml:space="preserve"> </w:t>
      </w:r>
      <w:r>
        <w:rPr>
          <w:color w:val="231F20"/>
          <w:w w:val="105"/>
        </w:rPr>
        <w:t>Italija,</w:t>
      </w:r>
      <w:r>
        <w:rPr>
          <w:color w:val="231F20"/>
          <w:spacing w:val="-27"/>
          <w:w w:val="105"/>
        </w:rPr>
        <w:t xml:space="preserve"> </w:t>
      </w:r>
      <w:r>
        <w:rPr>
          <w:color w:val="231F20"/>
          <w:w w:val="105"/>
        </w:rPr>
        <w:t>Belgija</w:t>
      </w:r>
      <w:r>
        <w:rPr>
          <w:color w:val="231F20"/>
          <w:spacing w:val="-27"/>
          <w:w w:val="105"/>
        </w:rPr>
        <w:t xml:space="preserve"> </w:t>
      </w:r>
      <w:r>
        <w:rPr>
          <w:color w:val="231F20"/>
          <w:w w:val="105"/>
        </w:rPr>
        <w:t>i</w:t>
      </w:r>
      <w:r>
        <w:rPr>
          <w:color w:val="231F20"/>
          <w:spacing w:val="-27"/>
          <w:w w:val="105"/>
        </w:rPr>
        <w:t xml:space="preserve"> </w:t>
      </w:r>
      <w:r>
        <w:rPr>
          <w:color w:val="231F20"/>
          <w:w w:val="105"/>
        </w:rPr>
        <w:t>druge.</w:t>
      </w: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spacing w:before="1"/>
        <w:rPr>
          <w:sz w:val="25"/>
          <w:szCs w:val="25"/>
        </w:rPr>
      </w:pPr>
      <w:r>
        <w:rPr>
          <w:noProof/>
        </w:rPr>
        <w:pict>
          <v:group id="_x0000_s1226" style="position:absolute;margin-left:69.3pt;margin-top:16.4pt;width:42.4pt;height:1pt;z-index:251666944;mso-wrap-distance-left:0;mso-wrap-distance-right:0;mso-position-horizontal-relative:page" coordorigin="1386,328" coordsize="848,20">
            <v:line id="_x0000_s1227" style="position:absolute" from="1396,338" to="2195,338" strokecolor="#231f20" strokeweight="1pt">
              <v:stroke dashstyle="dash"/>
            </v:line>
            <v:line id="_x0000_s1228" style="position:absolute" from="2224,338" to="2224,338" strokecolor="#231f20" strokeweight="1pt"/>
            <w10:wrap type="topAndBottom" anchorx="page"/>
            <w10:anchorlock/>
          </v:group>
        </w:pict>
      </w:r>
    </w:p>
    <w:p w:rsidR="007A1F72" w:rsidRDefault="007A1F72">
      <w:pPr>
        <w:pStyle w:val="ListParagraph"/>
        <w:numPr>
          <w:ilvl w:val="0"/>
          <w:numId w:val="3"/>
        </w:numPr>
        <w:tabs>
          <w:tab w:val="left" w:pos="2048"/>
        </w:tabs>
        <w:spacing w:line="249" w:lineRule="auto"/>
        <w:ind w:right="1382" w:firstLine="453"/>
        <w:jc w:val="both"/>
        <w:rPr>
          <w:sz w:val="18"/>
          <w:szCs w:val="18"/>
        </w:rPr>
      </w:pPr>
      <w:r>
        <w:rPr>
          <w:color w:val="231F20"/>
          <w:w w:val="105"/>
          <w:sz w:val="18"/>
          <w:szCs w:val="18"/>
        </w:rPr>
        <w:t>Self-Help</w:t>
      </w:r>
      <w:r>
        <w:rPr>
          <w:color w:val="231F20"/>
          <w:spacing w:val="-18"/>
          <w:w w:val="105"/>
          <w:sz w:val="18"/>
          <w:szCs w:val="18"/>
        </w:rPr>
        <w:t xml:space="preserve"> </w:t>
      </w:r>
      <w:r>
        <w:rPr>
          <w:color w:val="231F20"/>
          <w:w w:val="105"/>
          <w:sz w:val="18"/>
          <w:szCs w:val="18"/>
        </w:rPr>
        <w:t>&amp;</w:t>
      </w:r>
      <w:r>
        <w:rPr>
          <w:color w:val="231F20"/>
          <w:spacing w:val="-18"/>
          <w:w w:val="105"/>
          <w:sz w:val="18"/>
          <w:szCs w:val="18"/>
        </w:rPr>
        <w:t xml:space="preserve"> </w:t>
      </w:r>
      <w:r>
        <w:rPr>
          <w:color w:val="231F20"/>
          <w:w w:val="105"/>
          <w:sz w:val="18"/>
          <w:szCs w:val="18"/>
        </w:rPr>
        <w:t>Advocacy</w:t>
      </w:r>
      <w:r>
        <w:rPr>
          <w:color w:val="231F20"/>
          <w:spacing w:val="-18"/>
          <w:w w:val="105"/>
          <w:sz w:val="18"/>
          <w:szCs w:val="18"/>
        </w:rPr>
        <w:t xml:space="preserve"> </w:t>
      </w:r>
      <w:r>
        <w:rPr>
          <w:color w:val="231F20"/>
          <w:w w:val="105"/>
          <w:sz w:val="18"/>
          <w:szCs w:val="18"/>
        </w:rPr>
        <w:t>&amp;Rights</w:t>
      </w:r>
      <w:r>
        <w:rPr>
          <w:color w:val="231F20"/>
          <w:spacing w:val="-18"/>
          <w:w w:val="105"/>
          <w:sz w:val="18"/>
          <w:szCs w:val="18"/>
        </w:rPr>
        <w:t xml:space="preserve"> </w:t>
      </w:r>
      <w:r>
        <w:rPr>
          <w:color w:val="231F20"/>
          <w:w w:val="105"/>
          <w:sz w:val="18"/>
          <w:szCs w:val="18"/>
        </w:rPr>
        <w:t>&amp;</w:t>
      </w:r>
      <w:r>
        <w:rPr>
          <w:color w:val="231F20"/>
          <w:spacing w:val="-18"/>
          <w:w w:val="105"/>
          <w:sz w:val="18"/>
          <w:szCs w:val="18"/>
        </w:rPr>
        <w:t xml:space="preserve"> </w:t>
      </w:r>
      <w:r>
        <w:rPr>
          <w:color w:val="231F20"/>
          <w:w w:val="105"/>
          <w:sz w:val="18"/>
          <w:szCs w:val="18"/>
        </w:rPr>
        <w:t>Equal</w:t>
      </w:r>
      <w:r>
        <w:rPr>
          <w:color w:val="231F20"/>
          <w:spacing w:val="-18"/>
          <w:w w:val="105"/>
          <w:sz w:val="18"/>
          <w:szCs w:val="18"/>
        </w:rPr>
        <w:t xml:space="preserve"> </w:t>
      </w:r>
      <w:r>
        <w:rPr>
          <w:color w:val="231F20"/>
          <w:w w:val="105"/>
          <w:sz w:val="18"/>
          <w:szCs w:val="18"/>
        </w:rPr>
        <w:t>opportunities</w:t>
      </w:r>
      <w:r>
        <w:rPr>
          <w:color w:val="231F20"/>
          <w:spacing w:val="-18"/>
          <w:w w:val="105"/>
          <w:sz w:val="18"/>
          <w:szCs w:val="18"/>
        </w:rPr>
        <w:t xml:space="preserve"> </w:t>
      </w:r>
      <w:r>
        <w:rPr>
          <w:color w:val="231F20"/>
          <w:w w:val="105"/>
          <w:sz w:val="18"/>
          <w:szCs w:val="18"/>
        </w:rPr>
        <w:t>in</w:t>
      </w:r>
      <w:r>
        <w:rPr>
          <w:color w:val="231F20"/>
          <w:spacing w:val="-18"/>
          <w:w w:val="105"/>
          <w:sz w:val="18"/>
          <w:szCs w:val="18"/>
        </w:rPr>
        <w:t xml:space="preserve"> </w:t>
      </w:r>
      <w:r>
        <w:rPr>
          <w:color w:val="231F20"/>
          <w:w w:val="105"/>
          <w:sz w:val="18"/>
          <w:szCs w:val="18"/>
        </w:rPr>
        <w:t>South</w:t>
      </w:r>
      <w:r>
        <w:rPr>
          <w:color w:val="231F20"/>
          <w:spacing w:val="-18"/>
          <w:w w:val="105"/>
          <w:sz w:val="18"/>
          <w:szCs w:val="18"/>
        </w:rPr>
        <w:t xml:space="preserve"> </w:t>
      </w:r>
      <w:r>
        <w:rPr>
          <w:color w:val="231F20"/>
          <w:w w:val="105"/>
          <w:sz w:val="18"/>
          <w:szCs w:val="18"/>
        </w:rPr>
        <w:t>East</w:t>
      </w:r>
      <w:r>
        <w:rPr>
          <w:color w:val="231F20"/>
          <w:spacing w:val="-18"/>
          <w:w w:val="105"/>
          <w:sz w:val="18"/>
          <w:szCs w:val="18"/>
        </w:rPr>
        <w:t xml:space="preserve"> </w:t>
      </w:r>
      <w:r>
        <w:rPr>
          <w:color w:val="231F20"/>
          <w:w w:val="105"/>
          <w:sz w:val="18"/>
          <w:szCs w:val="18"/>
        </w:rPr>
        <w:t>Europe</w:t>
      </w:r>
      <w:r>
        <w:rPr>
          <w:color w:val="231F20"/>
          <w:spacing w:val="-18"/>
          <w:w w:val="105"/>
          <w:sz w:val="18"/>
          <w:szCs w:val="18"/>
        </w:rPr>
        <w:t xml:space="preserve"> </w:t>
      </w:r>
      <w:r>
        <w:rPr>
          <w:color w:val="231F20"/>
          <w:w w:val="105"/>
          <w:sz w:val="18"/>
          <w:szCs w:val="18"/>
        </w:rPr>
        <w:t>–</w:t>
      </w:r>
      <w:r>
        <w:rPr>
          <w:color w:val="231F20"/>
          <w:spacing w:val="-18"/>
          <w:w w:val="105"/>
          <w:sz w:val="18"/>
          <w:szCs w:val="18"/>
        </w:rPr>
        <w:t xml:space="preserve"> </w:t>
      </w:r>
      <w:r>
        <w:rPr>
          <w:color w:val="231F20"/>
          <w:w w:val="105"/>
          <w:sz w:val="18"/>
          <w:szCs w:val="18"/>
        </w:rPr>
        <w:t xml:space="preserve">SHARE- </w:t>
      </w:r>
      <w:r>
        <w:rPr>
          <w:color w:val="231F20"/>
          <w:sz w:val="18"/>
          <w:szCs w:val="18"/>
        </w:rPr>
        <w:t>SEE</w:t>
      </w:r>
      <w:r>
        <w:rPr>
          <w:color w:val="231F20"/>
          <w:spacing w:val="-7"/>
          <w:sz w:val="18"/>
          <w:szCs w:val="18"/>
        </w:rPr>
        <w:t xml:space="preserve"> </w:t>
      </w:r>
      <w:r>
        <w:rPr>
          <w:color w:val="231F20"/>
          <w:sz w:val="18"/>
          <w:szCs w:val="18"/>
        </w:rPr>
        <w:t>(Prim.prir.)</w:t>
      </w:r>
    </w:p>
    <w:p w:rsidR="007A1F72" w:rsidRDefault="007A1F72">
      <w:pPr>
        <w:pStyle w:val="ListParagraph"/>
        <w:numPr>
          <w:ilvl w:val="0"/>
          <w:numId w:val="3"/>
        </w:numPr>
        <w:tabs>
          <w:tab w:val="left" w:pos="2048"/>
        </w:tabs>
        <w:spacing w:before="1" w:line="249" w:lineRule="auto"/>
        <w:ind w:right="1381" w:firstLine="453"/>
        <w:jc w:val="both"/>
        <w:rPr>
          <w:sz w:val="18"/>
          <w:szCs w:val="18"/>
        </w:rPr>
      </w:pPr>
      <w:r>
        <w:rPr>
          <w:color w:val="231F20"/>
          <w:w w:val="105"/>
          <w:sz w:val="18"/>
          <w:szCs w:val="18"/>
        </w:rPr>
        <w:t>Zakon</w:t>
      </w:r>
      <w:r>
        <w:rPr>
          <w:color w:val="231F20"/>
          <w:spacing w:val="-4"/>
          <w:w w:val="105"/>
          <w:sz w:val="18"/>
          <w:szCs w:val="18"/>
        </w:rPr>
        <w:t xml:space="preserve"> </w:t>
      </w:r>
      <w:r>
        <w:rPr>
          <w:color w:val="231F20"/>
          <w:w w:val="105"/>
          <w:sz w:val="18"/>
          <w:szCs w:val="18"/>
        </w:rPr>
        <w:t>o</w:t>
      </w:r>
      <w:r>
        <w:rPr>
          <w:color w:val="231F20"/>
          <w:spacing w:val="-4"/>
          <w:w w:val="105"/>
          <w:sz w:val="18"/>
          <w:szCs w:val="18"/>
        </w:rPr>
        <w:t xml:space="preserve"> </w:t>
      </w:r>
      <w:r>
        <w:rPr>
          <w:color w:val="231F20"/>
          <w:w w:val="105"/>
          <w:sz w:val="18"/>
          <w:szCs w:val="18"/>
        </w:rPr>
        <w:t>planiranju</w:t>
      </w:r>
      <w:r>
        <w:rPr>
          <w:color w:val="231F20"/>
          <w:spacing w:val="-4"/>
          <w:w w:val="105"/>
          <w:sz w:val="18"/>
          <w:szCs w:val="18"/>
        </w:rPr>
        <w:t xml:space="preserve"> </w:t>
      </w:r>
      <w:r>
        <w:rPr>
          <w:color w:val="231F20"/>
          <w:w w:val="105"/>
          <w:sz w:val="18"/>
          <w:szCs w:val="18"/>
        </w:rPr>
        <w:t>i</w:t>
      </w:r>
      <w:r>
        <w:rPr>
          <w:color w:val="231F20"/>
          <w:spacing w:val="-4"/>
          <w:w w:val="105"/>
          <w:sz w:val="18"/>
          <w:szCs w:val="18"/>
        </w:rPr>
        <w:t xml:space="preserve"> </w:t>
      </w:r>
      <w:r>
        <w:rPr>
          <w:color w:val="231F20"/>
          <w:w w:val="105"/>
          <w:sz w:val="18"/>
          <w:szCs w:val="18"/>
        </w:rPr>
        <w:t>izgradnji,</w:t>
      </w:r>
      <w:r>
        <w:rPr>
          <w:color w:val="231F20"/>
          <w:spacing w:val="-4"/>
          <w:w w:val="105"/>
          <w:sz w:val="18"/>
          <w:szCs w:val="18"/>
        </w:rPr>
        <w:t xml:space="preserve"> </w:t>
      </w:r>
      <w:r>
        <w:rPr>
          <w:color w:val="231F20"/>
          <w:w w:val="105"/>
          <w:sz w:val="18"/>
          <w:szCs w:val="18"/>
        </w:rPr>
        <w:t>koji</w:t>
      </w:r>
      <w:r>
        <w:rPr>
          <w:color w:val="231F20"/>
          <w:spacing w:val="-4"/>
          <w:w w:val="105"/>
          <w:sz w:val="18"/>
          <w:szCs w:val="18"/>
        </w:rPr>
        <w:t xml:space="preserve"> </w:t>
      </w:r>
      <w:r>
        <w:rPr>
          <w:color w:val="231F20"/>
          <w:w w:val="105"/>
          <w:sz w:val="18"/>
          <w:szCs w:val="18"/>
        </w:rPr>
        <w:t>sadrži</w:t>
      </w:r>
      <w:r>
        <w:rPr>
          <w:color w:val="231F20"/>
          <w:spacing w:val="-4"/>
          <w:w w:val="105"/>
          <w:sz w:val="18"/>
          <w:szCs w:val="18"/>
        </w:rPr>
        <w:t xml:space="preserve"> </w:t>
      </w:r>
      <w:r>
        <w:rPr>
          <w:color w:val="231F20"/>
          <w:w w:val="105"/>
          <w:sz w:val="18"/>
          <w:szCs w:val="18"/>
        </w:rPr>
        <w:t>obavezu</w:t>
      </w:r>
      <w:r>
        <w:rPr>
          <w:color w:val="231F20"/>
          <w:spacing w:val="-4"/>
          <w:w w:val="105"/>
          <w:sz w:val="18"/>
          <w:szCs w:val="18"/>
        </w:rPr>
        <w:t xml:space="preserve"> </w:t>
      </w:r>
      <w:r>
        <w:rPr>
          <w:color w:val="231F20"/>
          <w:w w:val="105"/>
          <w:sz w:val="18"/>
          <w:szCs w:val="18"/>
        </w:rPr>
        <w:t>obezbeđivanja</w:t>
      </w:r>
      <w:r>
        <w:rPr>
          <w:color w:val="231F20"/>
          <w:spacing w:val="-4"/>
          <w:w w:val="105"/>
          <w:sz w:val="18"/>
          <w:szCs w:val="18"/>
        </w:rPr>
        <w:t xml:space="preserve"> </w:t>
      </w:r>
      <w:r>
        <w:rPr>
          <w:color w:val="231F20"/>
          <w:w w:val="105"/>
          <w:sz w:val="18"/>
          <w:szCs w:val="18"/>
        </w:rPr>
        <w:t>pristupačnosti</w:t>
      </w:r>
      <w:r>
        <w:rPr>
          <w:color w:val="231F20"/>
          <w:spacing w:val="-4"/>
          <w:w w:val="105"/>
          <w:sz w:val="18"/>
          <w:szCs w:val="18"/>
        </w:rPr>
        <w:t xml:space="preserve"> </w:t>
      </w:r>
      <w:r>
        <w:rPr>
          <w:color w:val="231F20"/>
          <w:w w:val="105"/>
          <w:sz w:val="18"/>
          <w:szCs w:val="18"/>
        </w:rPr>
        <w:t>obje- kata</w:t>
      </w:r>
      <w:r>
        <w:rPr>
          <w:color w:val="231F20"/>
          <w:spacing w:val="-5"/>
          <w:w w:val="105"/>
          <w:sz w:val="18"/>
          <w:szCs w:val="18"/>
        </w:rPr>
        <w:t xml:space="preserve"> </w:t>
      </w:r>
      <w:r>
        <w:rPr>
          <w:color w:val="231F20"/>
          <w:w w:val="105"/>
          <w:sz w:val="18"/>
          <w:szCs w:val="18"/>
        </w:rPr>
        <w:t>u</w:t>
      </w:r>
      <w:r>
        <w:rPr>
          <w:color w:val="231F20"/>
          <w:spacing w:val="-5"/>
          <w:w w:val="105"/>
          <w:sz w:val="18"/>
          <w:szCs w:val="18"/>
        </w:rPr>
        <w:t xml:space="preserve"> </w:t>
      </w:r>
      <w:r>
        <w:rPr>
          <w:color w:val="231F20"/>
          <w:w w:val="105"/>
          <w:sz w:val="18"/>
          <w:szCs w:val="18"/>
        </w:rPr>
        <w:t>javnoj</w:t>
      </w:r>
      <w:r>
        <w:rPr>
          <w:color w:val="231F20"/>
          <w:spacing w:val="-5"/>
          <w:w w:val="105"/>
          <w:sz w:val="18"/>
          <w:szCs w:val="18"/>
        </w:rPr>
        <w:t xml:space="preserve"> </w:t>
      </w:r>
      <w:r>
        <w:rPr>
          <w:color w:val="231F20"/>
          <w:w w:val="105"/>
          <w:sz w:val="18"/>
          <w:szCs w:val="18"/>
        </w:rPr>
        <w:t>nameni</w:t>
      </w:r>
      <w:r>
        <w:rPr>
          <w:color w:val="231F20"/>
          <w:spacing w:val="-5"/>
          <w:w w:val="105"/>
          <w:sz w:val="18"/>
          <w:szCs w:val="18"/>
        </w:rPr>
        <w:t xml:space="preserve"> </w:t>
      </w:r>
      <w:r>
        <w:rPr>
          <w:color w:val="231F20"/>
          <w:w w:val="105"/>
          <w:sz w:val="18"/>
          <w:szCs w:val="18"/>
        </w:rPr>
        <w:t>i</w:t>
      </w:r>
      <w:r>
        <w:rPr>
          <w:color w:val="231F20"/>
          <w:spacing w:val="-5"/>
          <w:w w:val="105"/>
          <w:sz w:val="18"/>
          <w:szCs w:val="18"/>
        </w:rPr>
        <w:t xml:space="preserve"> </w:t>
      </w:r>
      <w:r>
        <w:rPr>
          <w:color w:val="231F20"/>
          <w:w w:val="105"/>
          <w:sz w:val="18"/>
          <w:szCs w:val="18"/>
        </w:rPr>
        <w:t>Zakon</w:t>
      </w:r>
      <w:r>
        <w:rPr>
          <w:color w:val="231F20"/>
          <w:spacing w:val="-5"/>
          <w:w w:val="105"/>
          <w:sz w:val="18"/>
          <w:szCs w:val="18"/>
        </w:rPr>
        <w:t xml:space="preserve"> </w:t>
      </w:r>
      <w:r>
        <w:rPr>
          <w:color w:val="231F20"/>
          <w:w w:val="105"/>
          <w:sz w:val="18"/>
          <w:szCs w:val="18"/>
        </w:rPr>
        <w:t>o</w:t>
      </w:r>
      <w:r>
        <w:rPr>
          <w:color w:val="231F20"/>
          <w:spacing w:val="-5"/>
          <w:w w:val="105"/>
          <w:sz w:val="18"/>
          <w:szCs w:val="18"/>
        </w:rPr>
        <w:t xml:space="preserve"> </w:t>
      </w:r>
      <w:r>
        <w:rPr>
          <w:color w:val="231F20"/>
          <w:w w:val="105"/>
          <w:sz w:val="18"/>
          <w:szCs w:val="18"/>
        </w:rPr>
        <w:t>sprečavanju</w:t>
      </w:r>
      <w:r>
        <w:rPr>
          <w:color w:val="231F20"/>
          <w:spacing w:val="-5"/>
          <w:w w:val="105"/>
          <w:sz w:val="18"/>
          <w:szCs w:val="18"/>
        </w:rPr>
        <w:t xml:space="preserve"> </w:t>
      </w:r>
      <w:r>
        <w:rPr>
          <w:color w:val="231F20"/>
          <w:w w:val="105"/>
          <w:sz w:val="18"/>
          <w:szCs w:val="18"/>
        </w:rPr>
        <w:t>diskriminacije</w:t>
      </w:r>
      <w:r>
        <w:rPr>
          <w:color w:val="231F20"/>
          <w:spacing w:val="-5"/>
          <w:w w:val="105"/>
          <w:sz w:val="18"/>
          <w:szCs w:val="18"/>
        </w:rPr>
        <w:t xml:space="preserve"> </w:t>
      </w:r>
      <w:r>
        <w:rPr>
          <w:color w:val="231F20"/>
          <w:w w:val="105"/>
          <w:sz w:val="18"/>
          <w:szCs w:val="18"/>
        </w:rPr>
        <w:t>osoba</w:t>
      </w:r>
      <w:r>
        <w:rPr>
          <w:color w:val="231F20"/>
          <w:spacing w:val="-5"/>
          <w:w w:val="105"/>
          <w:sz w:val="18"/>
          <w:szCs w:val="18"/>
        </w:rPr>
        <w:t xml:space="preserve"> </w:t>
      </w:r>
      <w:r>
        <w:rPr>
          <w:color w:val="231F20"/>
          <w:w w:val="105"/>
          <w:sz w:val="18"/>
          <w:szCs w:val="18"/>
        </w:rPr>
        <w:t>sa</w:t>
      </w:r>
      <w:r>
        <w:rPr>
          <w:color w:val="231F20"/>
          <w:spacing w:val="-5"/>
          <w:w w:val="105"/>
          <w:sz w:val="18"/>
          <w:szCs w:val="18"/>
        </w:rPr>
        <w:t xml:space="preserve"> </w:t>
      </w:r>
      <w:r>
        <w:rPr>
          <w:color w:val="231F20"/>
          <w:w w:val="105"/>
          <w:sz w:val="18"/>
          <w:szCs w:val="18"/>
        </w:rPr>
        <w:t>invaliditetomusvojen</w:t>
      </w:r>
      <w:r>
        <w:rPr>
          <w:color w:val="231F20"/>
          <w:spacing w:val="-5"/>
          <w:w w:val="105"/>
          <w:sz w:val="18"/>
          <w:szCs w:val="18"/>
        </w:rPr>
        <w:t xml:space="preserve"> </w:t>
      </w:r>
      <w:r>
        <w:rPr>
          <w:color w:val="231F20"/>
          <w:w w:val="105"/>
          <w:sz w:val="18"/>
          <w:szCs w:val="18"/>
        </w:rPr>
        <w:t>je</w:t>
      </w:r>
      <w:r>
        <w:rPr>
          <w:color w:val="231F20"/>
          <w:spacing w:val="-5"/>
          <w:w w:val="105"/>
          <w:sz w:val="18"/>
          <w:szCs w:val="18"/>
        </w:rPr>
        <w:t xml:space="preserve"> </w:t>
      </w:r>
      <w:r>
        <w:rPr>
          <w:color w:val="231F20"/>
          <w:w w:val="105"/>
          <w:sz w:val="18"/>
          <w:szCs w:val="18"/>
        </w:rPr>
        <w:t>17. aprila</w:t>
      </w:r>
      <w:r>
        <w:rPr>
          <w:color w:val="231F20"/>
          <w:spacing w:val="-30"/>
          <w:w w:val="105"/>
          <w:sz w:val="18"/>
          <w:szCs w:val="18"/>
        </w:rPr>
        <w:t xml:space="preserve"> </w:t>
      </w:r>
      <w:r>
        <w:rPr>
          <w:color w:val="231F20"/>
          <w:w w:val="105"/>
          <w:sz w:val="18"/>
          <w:szCs w:val="18"/>
        </w:rPr>
        <w:t>2006.</w:t>
      </w:r>
      <w:r>
        <w:rPr>
          <w:color w:val="231F20"/>
          <w:spacing w:val="-30"/>
          <w:w w:val="105"/>
          <w:sz w:val="18"/>
          <w:szCs w:val="18"/>
        </w:rPr>
        <w:t xml:space="preserve"> </w:t>
      </w:r>
      <w:r>
        <w:rPr>
          <w:color w:val="231F20"/>
          <w:w w:val="105"/>
          <w:sz w:val="18"/>
          <w:szCs w:val="18"/>
        </w:rPr>
        <w:t>(Prim.prir.)</w:t>
      </w:r>
    </w:p>
    <w:p w:rsidR="007A1F72" w:rsidRDefault="007A1F72">
      <w:pPr>
        <w:pStyle w:val="BodyText"/>
        <w:spacing w:before="9"/>
        <w:rPr>
          <w:sz w:val="11"/>
          <w:szCs w:val="11"/>
        </w:rPr>
      </w:pPr>
    </w:p>
    <w:p w:rsidR="007A1F72" w:rsidRDefault="007A1F72">
      <w:pPr>
        <w:spacing w:before="54"/>
        <w:ind w:left="1373" w:right="1381"/>
        <w:jc w:val="right"/>
        <w:rPr>
          <w:rFonts w:ascii="Candara"/>
          <w:sz w:val="20"/>
          <w:szCs w:val="20"/>
        </w:rPr>
      </w:pPr>
      <w:r>
        <w:rPr>
          <w:rFonts w:ascii="Candara" w:cs="Candara"/>
          <w:color w:val="231F20"/>
          <w:sz w:val="20"/>
          <w:szCs w:val="20"/>
        </w:rPr>
        <w:t>83</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Heading3"/>
        <w:spacing w:before="179" w:line="264" w:lineRule="exact"/>
        <w:ind w:left="1383" w:right="1325" w:firstLine="453"/>
        <w:jc w:val="both"/>
      </w:pPr>
      <w:r>
        <w:rPr>
          <w:color w:val="231F20"/>
        </w:rPr>
        <w:t>A</w:t>
      </w:r>
      <w:r>
        <w:rPr>
          <w:color w:val="231F20"/>
          <w:spacing w:val="-9"/>
        </w:rPr>
        <w:t xml:space="preserve"> </w:t>
      </w:r>
      <w:r>
        <w:rPr>
          <w:color w:val="231F20"/>
        </w:rPr>
        <w:t>kada</w:t>
      </w:r>
      <w:r>
        <w:rPr>
          <w:color w:val="231F20"/>
          <w:spacing w:val="-9"/>
        </w:rPr>
        <w:t xml:space="preserve"> </w:t>
      </w:r>
      <w:r>
        <w:rPr>
          <w:color w:val="231F20"/>
        </w:rPr>
        <w:t>ste</w:t>
      </w:r>
      <w:r>
        <w:rPr>
          <w:color w:val="231F20"/>
          <w:spacing w:val="-9"/>
        </w:rPr>
        <w:t xml:space="preserve"> </w:t>
      </w:r>
      <w:r>
        <w:rPr>
          <w:color w:val="231F20"/>
        </w:rPr>
        <w:t>počeli</w:t>
      </w:r>
      <w:r>
        <w:rPr>
          <w:color w:val="231F20"/>
          <w:spacing w:val="-9"/>
        </w:rPr>
        <w:t xml:space="preserve"> </w:t>
      </w:r>
      <w:r>
        <w:rPr>
          <w:color w:val="231F20"/>
        </w:rPr>
        <w:t>sa</w:t>
      </w:r>
      <w:r>
        <w:rPr>
          <w:color w:val="231F20"/>
          <w:spacing w:val="-9"/>
        </w:rPr>
        <w:t xml:space="preserve"> </w:t>
      </w:r>
      <w:r>
        <w:rPr>
          <w:color w:val="231F20"/>
        </w:rPr>
        <w:t>radom</w:t>
      </w:r>
      <w:r>
        <w:rPr>
          <w:color w:val="231F20"/>
          <w:spacing w:val="-9"/>
        </w:rPr>
        <w:t xml:space="preserve"> </w:t>
      </w:r>
      <w:r>
        <w:rPr>
          <w:color w:val="231F20"/>
        </w:rPr>
        <w:t>na</w:t>
      </w:r>
      <w:r>
        <w:rPr>
          <w:color w:val="231F20"/>
          <w:spacing w:val="-9"/>
        </w:rPr>
        <w:t xml:space="preserve"> </w:t>
      </w:r>
      <w:r>
        <w:rPr>
          <w:color w:val="231F20"/>
        </w:rPr>
        <w:t>promovisanju</w:t>
      </w:r>
      <w:r>
        <w:rPr>
          <w:color w:val="231F20"/>
          <w:spacing w:val="-9"/>
        </w:rPr>
        <w:t xml:space="preserve"> </w:t>
      </w:r>
      <w:r>
        <w:rPr>
          <w:color w:val="231F20"/>
        </w:rPr>
        <w:t>i</w:t>
      </w:r>
      <w:r>
        <w:rPr>
          <w:color w:val="231F20"/>
          <w:spacing w:val="-9"/>
        </w:rPr>
        <w:t xml:space="preserve"> </w:t>
      </w:r>
      <w:r>
        <w:rPr>
          <w:color w:val="231F20"/>
        </w:rPr>
        <w:t>organizovanju</w:t>
      </w:r>
      <w:r>
        <w:rPr>
          <w:color w:val="231F20"/>
          <w:spacing w:val="-9"/>
        </w:rPr>
        <w:t xml:space="preserve"> </w:t>
      </w:r>
      <w:r>
        <w:rPr>
          <w:color w:val="231F20"/>
        </w:rPr>
        <w:t xml:space="preserve">servisa </w:t>
      </w:r>
      <w:r>
        <w:rPr>
          <w:color w:val="231F20"/>
          <w:w w:val="95"/>
        </w:rPr>
        <w:t>personalne</w:t>
      </w:r>
      <w:r>
        <w:rPr>
          <w:color w:val="231F20"/>
          <w:spacing w:val="3"/>
          <w:w w:val="95"/>
        </w:rPr>
        <w:t xml:space="preserve"> </w:t>
      </w:r>
      <w:r>
        <w:rPr>
          <w:color w:val="231F20"/>
          <w:w w:val="95"/>
        </w:rPr>
        <w:t>asistencije?</w:t>
      </w:r>
    </w:p>
    <w:p w:rsidR="007A1F72" w:rsidRDefault="007A1F72">
      <w:pPr>
        <w:pStyle w:val="BodyText"/>
        <w:spacing w:before="62" w:line="249" w:lineRule="auto"/>
        <w:ind w:left="1383" w:right="1324" w:firstLine="453"/>
        <w:jc w:val="both"/>
      </w:pPr>
      <w:r>
        <w:rPr>
          <w:color w:val="231F20"/>
          <w:spacing w:val="-3"/>
          <w:w w:val="105"/>
        </w:rPr>
        <w:t xml:space="preserve">Početkom </w:t>
      </w:r>
      <w:r>
        <w:rPr>
          <w:color w:val="231F20"/>
          <w:w w:val="105"/>
        </w:rPr>
        <w:t xml:space="preserve">2001. godine dobili smo novac od </w:t>
      </w:r>
      <w:r>
        <w:rPr>
          <w:color w:val="231F20"/>
          <w:spacing w:val="-4"/>
          <w:w w:val="105"/>
        </w:rPr>
        <w:t xml:space="preserve">OXFAM-a </w:t>
      </w:r>
      <w:r>
        <w:rPr>
          <w:color w:val="231F20"/>
          <w:w w:val="105"/>
        </w:rPr>
        <w:t>da organizujemo prvi</w:t>
      </w:r>
      <w:r>
        <w:rPr>
          <w:color w:val="231F20"/>
          <w:spacing w:val="-22"/>
          <w:w w:val="105"/>
        </w:rPr>
        <w:t xml:space="preserve"> </w:t>
      </w:r>
      <w:r>
        <w:rPr>
          <w:color w:val="231F20"/>
          <w:w w:val="105"/>
        </w:rPr>
        <w:t>eksperimentalni</w:t>
      </w:r>
      <w:r>
        <w:rPr>
          <w:color w:val="231F20"/>
          <w:spacing w:val="-22"/>
          <w:w w:val="105"/>
        </w:rPr>
        <w:t xml:space="preserve"> </w:t>
      </w:r>
      <w:r>
        <w:rPr>
          <w:color w:val="231F20"/>
          <w:w w:val="105"/>
        </w:rPr>
        <w:t>servis</w:t>
      </w:r>
      <w:r>
        <w:rPr>
          <w:color w:val="231F20"/>
          <w:spacing w:val="-22"/>
          <w:w w:val="105"/>
        </w:rPr>
        <w:t xml:space="preserve"> </w:t>
      </w:r>
      <w:r>
        <w:rPr>
          <w:color w:val="231F20"/>
          <w:w w:val="105"/>
        </w:rPr>
        <w:t>personalnih</w:t>
      </w:r>
      <w:r>
        <w:rPr>
          <w:color w:val="231F20"/>
          <w:spacing w:val="-22"/>
          <w:w w:val="105"/>
        </w:rPr>
        <w:t xml:space="preserve"> </w:t>
      </w:r>
      <w:r>
        <w:rPr>
          <w:color w:val="231F20"/>
          <w:w w:val="105"/>
        </w:rPr>
        <w:t>asistenata</w:t>
      </w:r>
      <w:r>
        <w:rPr>
          <w:color w:val="231F20"/>
          <w:spacing w:val="-22"/>
          <w:w w:val="105"/>
        </w:rPr>
        <w:t xml:space="preserve"> </w:t>
      </w:r>
      <w:r>
        <w:rPr>
          <w:color w:val="231F20"/>
          <w:w w:val="105"/>
        </w:rPr>
        <w:t>za</w:t>
      </w:r>
      <w:r>
        <w:rPr>
          <w:color w:val="231F20"/>
          <w:spacing w:val="-22"/>
          <w:w w:val="105"/>
        </w:rPr>
        <w:t xml:space="preserve"> </w:t>
      </w:r>
      <w:r>
        <w:rPr>
          <w:color w:val="231F20"/>
          <w:w w:val="105"/>
        </w:rPr>
        <w:t>deset</w:t>
      </w:r>
      <w:r>
        <w:rPr>
          <w:color w:val="231F20"/>
          <w:spacing w:val="-22"/>
          <w:w w:val="105"/>
        </w:rPr>
        <w:t xml:space="preserve"> </w:t>
      </w:r>
      <w:r>
        <w:rPr>
          <w:color w:val="231F20"/>
          <w:w w:val="105"/>
        </w:rPr>
        <w:t>korisnika,</w:t>
      </w:r>
      <w:r>
        <w:rPr>
          <w:color w:val="231F20"/>
          <w:spacing w:val="-22"/>
          <w:w w:val="105"/>
        </w:rPr>
        <w:t xml:space="preserve"> </w:t>
      </w:r>
      <w:r>
        <w:rPr>
          <w:color w:val="231F20"/>
          <w:w w:val="105"/>
        </w:rPr>
        <w:t>koji</w:t>
      </w:r>
      <w:r>
        <w:rPr>
          <w:color w:val="231F20"/>
          <w:spacing w:val="-22"/>
          <w:w w:val="105"/>
        </w:rPr>
        <w:t xml:space="preserve"> </w:t>
      </w:r>
      <w:r>
        <w:rPr>
          <w:color w:val="231F20"/>
          <w:w w:val="105"/>
        </w:rPr>
        <w:t>je</w:t>
      </w:r>
      <w:r>
        <w:rPr>
          <w:color w:val="231F20"/>
          <w:spacing w:val="-22"/>
          <w:w w:val="105"/>
        </w:rPr>
        <w:t xml:space="preserve"> </w:t>
      </w:r>
      <w:r>
        <w:rPr>
          <w:color w:val="231F20"/>
          <w:w w:val="105"/>
        </w:rPr>
        <w:t>tra- jao</w:t>
      </w:r>
      <w:r>
        <w:rPr>
          <w:color w:val="231F20"/>
          <w:spacing w:val="-27"/>
          <w:w w:val="105"/>
        </w:rPr>
        <w:t xml:space="preserve"> </w:t>
      </w:r>
      <w:r>
        <w:rPr>
          <w:color w:val="231F20"/>
          <w:w w:val="105"/>
        </w:rPr>
        <w:t>tri</w:t>
      </w:r>
      <w:r>
        <w:rPr>
          <w:color w:val="231F20"/>
          <w:spacing w:val="-27"/>
          <w:w w:val="105"/>
        </w:rPr>
        <w:t xml:space="preserve"> </w:t>
      </w:r>
      <w:r>
        <w:rPr>
          <w:color w:val="231F20"/>
          <w:w w:val="105"/>
        </w:rPr>
        <w:t>meseca.</w:t>
      </w:r>
      <w:r>
        <w:rPr>
          <w:color w:val="231F20"/>
          <w:spacing w:val="-27"/>
          <w:w w:val="105"/>
        </w:rPr>
        <w:t xml:space="preserve"> </w:t>
      </w:r>
      <w:r>
        <w:rPr>
          <w:color w:val="231F20"/>
          <w:w w:val="105"/>
        </w:rPr>
        <w:t>Svrha</w:t>
      </w:r>
      <w:r>
        <w:rPr>
          <w:color w:val="231F20"/>
          <w:spacing w:val="-27"/>
          <w:w w:val="105"/>
        </w:rPr>
        <w:t xml:space="preserve"> </w:t>
      </w:r>
      <w:r>
        <w:rPr>
          <w:color w:val="231F20"/>
          <w:w w:val="105"/>
        </w:rPr>
        <w:t>je</w:t>
      </w:r>
      <w:r>
        <w:rPr>
          <w:color w:val="231F20"/>
          <w:spacing w:val="-27"/>
          <w:w w:val="105"/>
        </w:rPr>
        <w:t xml:space="preserve"> </w:t>
      </w:r>
      <w:r>
        <w:rPr>
          <w:color w:val="231F20"/>
          <w:w w:val="105"/>
        </w:rPr>
        <w:t>bila</w:t>
      </w:r>
      <w:r>
        <w:rPr>
          <w:color w:val="231F20"/>
          <w:spacing w:val="-27"/>
          <w:w w:val="105"/>
        </w:rPr>
        <w:t xml:space="preserve"> </w:t>
      </w:r>
      <w:r>
        <w:rPr>
          <w:color w:val="231F20"/>
          <w:w w:val="105"/>
        </w:rPr>
        <w:t>da</w:t>
      </w:r>
      <w:r>
        <w:rPr>
          <w:color w:val="231F20"/>
          <w:spacing w:val="-27"/>
          <w:w w:val="105"/>
        </w:rPr>
        <w:t xml:space="preserve"> </w:t>
      </w:r>
      <w:r>
        <w:rPr>
          <w:color w:val="231F20"/>
          <w:w w:val="105"/>
        </w:rPr>
        <w:t>ljudi</w:t>
      </w:r>
      <w:r>
        <w:rPr>
          <w:color w:val="231F20"/>
          <w:spacing w:val="-27"/>
          <w:w w:val="105"/>
        </w:rPr>
        <w:t xml:space="preserve"> </w:t>
      </w:r>
      <w:r>
        <w:rPr>
          <w:color w:val="231F20"/>
          <w:w w:val="105"/>
        </w:rPr>
        <w:t>dobiju</w:t>
      </w:r>
      <w:r>
        <w:rPr>
          <w:color w:val="231F20"/>
          <w:spacing w:val="-27"/>
          <w:w w:val="105"/>
        </w:rPr>
        <w:t xml:space="preserve"> </w:t>
      </w:r>
      <w:r>
        <w:rPr>
          <w:color w:val="231F20"/>
          <w:w w:val="105"/>
        </w:rPr>
        <w:t>predstavu</w:t>
      </w:r>
      <w:r>
        <w:rPr>
          <w:color w:val="231F20"/>
          <w:spacing w:val="-27"/>
          <w:w w:val="105"/>
        </w:rPr>
        <w:t xml:space="preserve"> </w:t>
      </w:r>
      <w:r>
        <w:rPr>
          <w:color w:val="231F20"/>
          <w:w w:val="105"/>
        </w:rPr>
        <w:t>o</w:t>
      </w:r>
      <w:r>
        <w:rPr>
          <w:color w:val="231F20"/>
          <w:spacing w:val="-27"/>
          <w:w w:val="105"/>
        </w:rPr>
        <w:t xml:space="preserve"> </w:t>
      </w:r>
      <w:r>
        <w:rPr>
          <w:color w:val="231F20"/>
          <w:w w:val="105"/>
        </w:rPr>
        <w:t>tome</w:t>
      </w:r>
      <w:r>
        <w:rPr>
          <w:color w:val="231F20"/>
          <w:spacing w:val="-27"/>
          <w:w w:val="105"/>
        </w:rPr>
        <w:t xml:space="preserve"> </w:t>
      </w:r>
      <w:r>
        <w:rPr>
          <w:color w:val="231F20"/>
          <w:w w:val="105"/>
        </w:rPr>
        <w:t>šta</w:t>
      </w:r>
      <w:r>
        <w:rPr>
          <w:color w:val="231F20"/>
          <w:spacing w:val="-27"/>
          <w:w w:val="105"/>
        </w:rPr>
        <w:t xml:space="preserve"> </w:t>
      </w:r>
      <w:r>
        <w:rPr>
          <w:color w:val="231F20"/>
          <w:w w:val="105"/>
        </w:rPr>
        <w:t>znači</w:t>
      </w:r>
      <w:r>
        <w:rPr>
          <w:color w:val="231F20"/>
          <w:spacing w:val="-27"/>
          <w:w w:val="105"/>
        </w:rPr>
        <w:t xml:space="preserve"> </w:t>
      </w:r>
      <w:r>
        <w:rPr>
          <w:color w:val="231F20"/>
          <w:w w:val="105"/>
        </w:rPr>
        <w:t>personalna asistencija,</w:t>
      </w:r>
      <w:r>
        <w:rPr>
          <w:color w:val="231F20"/>
          <w:spacing w:val="-27"/>
          <w:w w:val="105"/>
        </w:rPr>
        <w:t xml:space="preserve"> </w:t>
      </w:r>
      <w:r>
        <w:rPr>
          <w:color w:val="231F20"/>
          <w:w w:val="105"/>
        </w:rPr>
        <w:t>a</w:t>
      </w:r>
      <w:r>
        <w:rPr>
          <w:color w:val="231F20"/>
          <w:spacing w:val="-27"/>
          <w:w w:val="105"/>
        </w:rPr>
        <w:t xml:space="preserve"> </w:t>
      </w:r>
      <w:r>
        <w:rPr>
          <w:color w:val="231F20"/>
          <w:w w:val="105"/>
        </w:rPr>
        <w:t>ujedno</w:t>
      </w:r>
      <w:r>
        <w:rPr>
          <w:color w:val="231F20"/>
          <w:spacing w:val="-27"/>
          <w:w w:val="105"/>
        </w:rPr>
        <w:t xml:space="preserve"> </w:t>
      </w:r>
      <w:r>
        <w:rPr>
          <w:color w:val="231F20"/>
          <w:w w:val="105"/>
        </w:rPr>
        <w:t>smo</w:t>
      </w:r>
      <w:r>
        <w:rPr>
          <w:color w:val="231F20"/>
          <w:spacing w:val="-27"/>
          <w:w w:val="105"/>
        </w:rPr>
        <w:t xml:space="preserve"> </w:t>
      </w:r>
      <w:r>
        <w:rPr>
          <w:color w:val="231F20"/>
          <w:w w:val="105"/>
        </w:rPr>
        <w:t>uradili</w:t>
      </w:r>
      <w:r>
        <w:rPr>
          <w:color w:val="231F20"/>
          <w:spacing w:val="-27"/>
          <w:w w:val="105"/>
        </w:rPr>
        <w:t xml:space="preserve"> </w:t>
      </w:r>
      <w:r>
        <w:rPr>
          <w:color w:val="231F20"/>
          <w:w w:val="105"/>
        </w:rPr>
        <w:t>malo</w:t>
      </w:r>
      <w:r>
        <w:rPr>
          <w:color w:val="231F20"/>
          <w:spacing w:val="-27"/>
          <w:w w:val="105"/>
        </w:rPr>
        <w:t xml:space="preserve"> </w:t>
      </w:r>
      <w:r>
        <w:rPr>
          <w:color w:val="231F20"/>
          <w:w w:val="105"/>
        </w:rPr>
        <w:t>istraživanje</w:t>
      </w:r>
      <w:r>
        <w:rPr>
          <w:color w:val="231F20"/>
          <w:spacing w:val="-27"/>
          <w:w w:val="105"/>
        </w:rPr>
        <w:t xml:space="preserve"> </w:t>
      </w:r>
      <w:r>
        <w:rPr>
          <w:color w:val="231F20"/>
          <w:w w:val="105"/>
        </w:rPr>
        <w:t>kao</w:t>
      </w:r>
      <w:r>
        <w:rPr>
          <w:color w:val="231F20"/>
          <w:spacing w:val="-27"/>
          <w:w w:val="105"/>
        </w:rPr>
        <w:t xml:space="preserve"> </w:t>
      </w:r>
      <w:r>
        <w:rPr>
          <w:color w:val="231F20"/>
          <w:w w:val="105"/>
        </w:rPr>
        <w:t>studiju</w:t>
      </w:r>
      <w:r>
        <w:rPr>
          <w:color w:val="231F20"/>
          <w:spacing w:val="-27"/>
          <w:w w:val="105"/>
        </w:rPr>
        <w:t xml:space="preserve"> </w:t>
      </w:r>
      <w:r>
        <w:rPr>
          <w:color w:val="231F20"/>
          <w:w w:val="105"/>
        </w:rPr>
        <w:t>slučaja</w:t>
      </w:r>
      <w:r>
        <w:rPr>
          <w:color w:val="231F20"/>
          <w:spacing w:val="-27"/>
          <w:w w:val="105"/>
        </w:rPr>
        <w:t xml:space="preserve"> </w:t>
      </w:r>
      <w:r>
        <w:rPr>
          <w:color w:val="231F20"/>
          <w:w w:val="105"/>
        </w:rPr>
        <w:t>i</w:t>
      </w:r>
      <w:r>
        <w:rPr>
          <w:color w:val="231F20"/>
          <w:spacing w:val="-27"/>
          <w:w w:val="105"/>
        </w:rPr>
        <w:t xml:space="preserve"> </w:t>
      </w:r>
      <w:r>
        <w:rPr>
          <w:color w:val="231F20"/>
          <w:w w:val="105"/>
        </w:rPr>
        <w:t>objavili</w:t>
      </w:r>
      <w:r>
        <w:rPr>
          <w:color w:val="231F20"/>
          <w:spacing w:val="-27"/>
          <w:w w:val="105"/>
        </w:rPr>
        <w:t xml:space="preserve"> </w:t>
      </w:r>
      <w:r>
        <w:rPr>
          <w:color w:val="231F20"/>
          <w:w w:val="105"/>
        </w:rPr>
        <w:t xml:space="preserve">je pod nazivom </w:t>
      </w:r>
      <w:r>
        <w:rPr>
          <w:color w:val="231F20"/>
          <w:spacing w:val="-3"/>
          <w:w w:val="105"/>
        </w:rPr>
        <w:t xml:space="preserve">„Personalna </w:t>
      </w:r>
      <w:r>
        <w:rPr>
          <w:color w:val="231F20"/>
          <w:w w:val="105"/>
        </w:rPr>
        <w:t xml:space="preserve">asistencija kao alternativni vid podrške </w:t>
      </w:r>
      <w:r>
        <w:rPr>
          <w:color w:val="231F20"/>
          <w:spacing w:val="-4"/>
          <w:w w:val="105"/>
        </w:rPr>
        <w:t xml:space="preserve">invalidima“. </w:t>
      </w:r>
      <w:r>
        <w:rPr>
          <w:color w:val="231F20"/>
          <w:w w:val="105"/>
        </w:rPr>
        <w:t>Ova</w:t>
      </w:r>
      <w:r>
        <w:rPr>
          <w:color w:val="231F20"/>
          <w:spacing w:val="-17"/>
          <w:w w:val="105"/>
        </w:rPr>
        <w:t xml:space="preserve"> </w:t>
      </w:r>
      <w:r>
        <w:rPr>
          <w:color w:val="231F20"/>
          <w:w w:val="105"/>
        </w:rPr>
        <w:t>studija</w:t>
      </w:r>
      <w:r>
        <w:rPr>
          <w:color w:val="231F20"/>
          <w:spacing w:val="-17"/>
          <w:w w:val="105"/>
        </w:rPr>
        <w:t xml:space="preserve"> </w:t>
      </w:r>
      <w:r>
        <w:rPr>
          <w:color w:val="231F20"/>
          <w:w w:val="105"/>
        </w:rPr>
        <w:t>slučaja</w:t>
      </w:r>
      <w:r>
        <w:rPr>
          <w:color w:val="231F20"/>
          <w:spacing w:val="-17"/>
          <w:w w:val="105"/>
        </w:rPr>
        <w:t xml:space="preserve"> </w:t>
      </w:r>
      <w:r>
        <w:rPr>
          <w:color w:val="231F20"/>
          <w:w w:val="105"/>
        </w:rPr>
        <w:t>je</w:t>
      </w:r>
      <w:r>
        <w:rPr>
          <w:color w:val="231F20"/>
          <w:spacing w:val="-17"/>
          <w:w w:val="105"/>
        </w:rPr>
        <w:t xml:space="preserve"> </w:t>
      </w:r>
      <w:r>
        <w:rPr>
          <w:color w:val="231F20"/>
          <w:w w:val="105"/>
        </w:rPr>
        <w:t>pokazala</w:t>
      </w:r>
      <w:r>
        <w:rPr>
          <w:color w:val="231F20"/>
          <w:spacing w:val="-17"/>
          <w:w w:val="105"/>
        </w:rPr>
        <w:t xml:space="preserve"> </w:t>
      </w:r>
      <w:r>
        <w:rPr>
          <w:color w:val="231F20"/>
          <w:w w:val="105"/>
        </w:rPr>
        <w:t>da</w:t>
      </w:r>
      <w:r>
        <w:rPr>
          <w:color w:val="231F20"/>
          <w:spacing w:val="-17"/>
          <w:w w:val="105"/>
        </w:rPr>
        <w:t xml:space="preserve"> </w:t>
      </w:r>
      <w:r>
        <w:rPr>
          <w:color w:val="231F20"/>
          <w:w w:val="105"/>
        </w:rPr>
        <w:t>promene</w:t>
      </w:r>
      <w:r>
        <w:rPr>
          <w:color w:val="231F20"/>
          <w:spacing w:val="-17"/>
          <w:w w:val="105"/>
        </w:rPr>
        <w:t xml:space="preserve"> </w:t>
      </w:r>
      <w:r>
        <w:rPr>
          <w:color w:val="231F20"/>
          <w:w w:val="105"/>
        </w:rPr>
        <w:t>u</w:t>
      </w:r>
      <w:r>
        <w:rPr>
          <w:color w:val="231F20"/>
          <w:spacing w:val="-17"/>
          <w:w w:val="105"/>
        </w:rPr>
        <w:t xml:space="preserve"> </w:t>
      </w:r>
      <w:r>
        <w:rPr>
          <w:color w:val="231F20"/>
          <w:w w:val="105"/>
        </w:rPr>
        <w:t>kvalitetu</w:t>
      </w:r>
      <w:r>
        <w:rPr>
          <w:color w:val="231F20"/>
          <w:spacing w:val="-17"/>
          <w:w w:val="105"/>
        </w:rPr>
        <w:t xml:space="preserve"> </w:t>
      </w:r>
      <w:r>
        <w:rPr>
          <w:color w:val="231F20"/>
          <w:w w:val="105"/>
        </w:rPr>
        <w:t>života</w:t>
      </w:r>
      <w:r>
        <w:rPr>
          <w:color w:val="231F20"/>
          <w:spacing w:val="-17"/>
          <w:w w:val="105"/>
        </w:rPr>
        <w:t xml:space="preserve"> </w:t>
      </w:r>
      <w:r>
        <w:rPr>
          <w:color w:val="231F20"/>
          <w:w w:val="105"/>
        </w:rPr>
        <w:t>ne</w:t>
      </w:r>
      <w:r>
        <w:rPr>
          <w:color w:val="231F20"/>
          <w:spacing w:val="-17"/>
          <w:w w:val="105"/>
        </w:rPr>
        <w:t xml:space="preserve"> </w:t>
      </w:r>
      <w:r>
        <w:rPr>
          <w:color w:val="231F20"/>
          <w:w w:val="105"/>
        </w:rPr>
        <w:t>mogu</w:t>
      </w:r>
      <w:r>
        <w:rPr>
          <w:color w:val="231F20"/>
          <w:spacing w:val="-17"/>
          <w:w w:val="105"/>
        </w:rPr>
        <w:t xml:space="preserve"> </w:t>
      </w:r>
      <w:r>
        <w:rPr>
          <w:color w:val="231F20"/>
          <w:w w:val="105"/>
        </w:rPr>
        <w:t>da</w:t>
      </w:r>
      <w:r>
        <w:rPr>
          <w:color w:val="231F20"/>
          <w:spacing w:val="-17"/>
          <w:w w:val="105"/>
        </w:rPr>
        <w:t xml:space="preserve"> </w:t>
      </w:r>
      <w:r>
        <w:rPr>
          <w:color w:val="231F20"/>
          <w:w w:val="105"/>
        </w:rPr>
        <w:t>se</w:t>
      </w:r>
      <w:r>
        <w:rPr>
          <w:color w:val="231F20"/>
          <w:spacing w:val="-17"/>
          <w:w w:val="105"/>
        </w:rPr>
        <w:t xml:space="preserve"> </w:t>
      </w:r>
      <w:r>
        <w:rPr>
          <w:color w:val="231F20"/>
          <w:w w:val="105"/>
        </w:rPr>
        <w:t>na- prave</w:t>
      </w:r>
      <w:r>
        <w:rPr>
          <w:color w:val="231F20"/>
          <w:spacing w:val="-23"/>
          <w:w w:val="105"/>
        </w:rPr>
        <w:t xml:space="preserve"> </w:t>
      </w:r>
      <w:r>
        <w:rPr>
          <w:color w:val="231F20"/>
          <w:w w:val="105"/>
        </w:rPr>
        <w:t>za</w:t>
      </w:r>
      <w:r>
        <w:rPr>
          <w:color w:val="231F20"/>
          <w:spacing w:val="-23"/>
          <w:w w:val="105"/>
        </w:rPr>
        <w:t xml:space="preserve"> </w:t>
      </w:r>
      <w:r>
        <w:rPr>
          <w:color w:val="231F20"/>
          <w:w w:val="105"/>
        </w:rPr>
        <w:t>tako</w:t>
      </w:r>
      <w:r>
        <w:rPr>
          <w:color w:val="231F20"/>
          <w:spacing w:val="-23"/>
          <w:w w:val="105"/>
        </w:rPr>
        <w:t xml:space="preserve"> </w:t>
      </w:r>
      <w:r>
        <w:rPr>
          <w:color w:val="231F20"/>
          <w:spacing w:val="-2"/>
          <w:w w:val="105"/>
        </w:rPr>
        <w:t>kratko</w:t>
      </w:r>
      <w:r>
        <w:rPr>
          <w:color w:val="231F20"/>
          <w:spacing w:val="-23"/>
          <w:w w:val="105"/>
        </w:rPr>
        <w:t xml:space="preserve"> </w:t>
      </w:r>
      <w:r>
        <w:rPr>
          <w:color w:val="231F20"/>
          <w:w w:val="105"/>
        </w:rPr>
        <w:t>vreme</w:t>
      </w:r>
      <w:r>
        <w:rPr>
          <w:color w:val="231F20"/>
          <w:spacing w:val="-23"/>
          <w:w w:val="105"/>
        </w:rPr>
        <w:t xml:space="preserve"> </w:t>
      </w:r>
      <w:r>
        <w:rPr>
          <w:color w:val="231F20"/>
          <w:w w:val="105"/>
        </w:rPr>
        <w:t>i</w:t>
      </w:r>
      <w:r>
        <w:rPr>
          <w:color w:val="231F20"/>
          <w:spacing w:val="-23"/>
          <w:w w:val="105"/>
        </w:rPr>
        <w:t xml:space="preserve"> </w:t>
      </w:r>
      <w:r>
        <w:rPr>
          <w:color w:val="231F20"/>
          <w:w w:val="105"/>
        </w:rPr>
        <w:t>da</w:t>
      </w:r>
      <w:r>
        <w:rPr>
          <w:color w:val="231F20"/>
          <w:spacing w:val="-23"/>
          <w:w w:val="105"/>
        </w:rPr>
        <w:t xml:space="preserve"> </w:t>
      </w:r>
      <w:r>
        <w:rPr>
          <w:color w:val="231F20"/>
          <w:w w:val="105"/>
        </w:rPr>
        <w:t>je</w:t>
      </w:r>
      <w:r>
        <w:rPr>
          <w:color w:val="231F20"/>
          <w:spacing w:val="-23"/>
          <w:w w:val="105"/>
        </w:rPr>
        <w:t xml:space="preserve"> </w:t>
      </w:r>
      <w:r>
        <w:rPr>
          <w:color w:val="231F20"/>
          <w:w w:val="105"/>
        </w:rPr>
        <w:t>potrebno</w:t>
      </w:r>
      <w:r>
        <w:rPr>
          <w:color w:val="231F20"/>
          <w:spacing w:val="-23"/>
          <w:w w:val="105"/>
        </w:rPr>
        <w:t xml:space="preserve"> </w:t>
      </w:r>
      <w:r>
        <w:rPr>
          <w:color w:val="231F20"/>
          <w:w w:val="105"/>
        </w:rPr>
        <w:t>mnogo</w:t>
      </w:r>
      <w:r>
        <w:rPr>
          <w:color w:val="231F20"/>
          <w:spacing w:val="-23"/>
          <w:w w:val="105"/>
        </w:rPr>
        <w:t xml:space="preserve"> </w:t>
      </w:r>
      <w:r>
        <w:rPr>
          <w:color w:val="231F20"/>
          <w:w w:val="105"/>
        </w:rPr>
        <w:t>više</w:t>
      </w:r>
      <w:r>
        <w:rPr>
          <w:color w:val="231F20"/>
          <w:spacing w:val="-23"/>
          <w:w w:val="105"/>
        </w:rPr>
        <w:t xml:space="preserve"> </w:t>
      </w:r>
      <w:r>
        <w:rPr>
          <w:color w:val="231F20"/>
          <w:w w:val="105"/>
        </w:rPr>
        <w:t>vremena</w:t>
      </w:r>
      <w:r>
        <w:rPr>
          <w:color w:val="231F20"/>
          <w:spacing w:val="-23"/>
          <w:w w:val="105"/>
        </w:rPr>
        <w:t xml:space="preserve"> </w:t>
      </w:r>
      <w:r>
        <w:rPr>
          <w:color w:val="231F20"/>
          <w:w w:val="105"/>
        </w:rPr>
        <w:t>da</w:t>
      </w:r>
      <w:r>
        <w:rPr>
          <w:color w:val="231F20"/>
          <w:spacing w:val="-23"/>
          <w:w w:val="105"/>
        </w:rPr>
        <w:t xml:space="preserve"> </w:t>
      </w:r>
      <w:r>
        <w:rPr>
          <w:color w:val="231F20"/>
          <w:w w:val="105"/>
        </w:rPr>
        <w:t>bismo</w:t>
      </w:r>
      <w:r>
        <w:rPr>
          <w:color w:val="231F20"/>
          <w:spacing w:val="-23"/>
          <w:w w:val="105"/>
        </w:rPr>
        <w:t xml:space="preserve"> </w:t>
      </w:r>
      <w:r>
        <w:rPr>
          <w:color w:val="231F20"/>
          <w:w w:val="105"/>
        </w:rPr>
        <w:t>mogli uočiti</w:t>
      </w:r>
      <w:r>
        <w:rPr>
          <w:color w:val="231F20"/>
          <w:spacing w:val="-22"/>
          <w:w w:val="105"/>
        </w:rPr>
        <w:t xml:space="preserve"> </w:t>
      </w:r>
      <w:r>
        <w:rPr>
          <w:color w:val="231F20"/>
          <w:w w:val="105"/>
        </w:rPr>
        <w:t>promene,</w:t>
      </w:r>
      <w:r>
        <w:rPr>
          <w:color w:val="231F20"/>
          <w:spacing w:val="-22"/>
          <w:w w:val="105"/>
        </w:rPr>
        <w:t xml:space="preserve"> </w:t>
      </w:r>
      <w:r>
        <w:rPr>
          <w:color w:val="231F20"/>
          <w:w w:val="105"/>
        </w:rPr>
        <w:t>za</w:t>
      </w:r>
      <w:r>
        <w:rPr>
          <w:color w:val="231F20"/>
          <w:spacing w:val="-22"/>
          <w:w w:val="105"/>
        </w:rPr>
        <w:t xml:space="preserve"> </w:t>
      </w:r>
      <w:r>
        <w:rPr>
          <w:color w:val="231F20"/>
          <w:w w:val="105"/>
        </w:rPr>
        <w:t>šta</w:t>
      </w:r>
      <w:r>
        <w:rPr>
          <w:color w:val="231F20"/>
          <w:spacing w:val="-22"/>
          <w:w w:val="105"/>
        </w:rPr>
        <w:t xml:space="preserve"> </w:t>
      </w:r>
      <w:r>
        <w:rPr>
          <w:color w:val="231F20"/>
          <w:w w:val="105"/>
        </w:rPr>
        <w:t>je,</w:t>
      </w:r>
      <w:r>
        <w:rPr>
          <w:color w:val="231F20"/>
          <w:spacing w:val="-22"/>
          <w:w w:val="105"/>
        </w:rPr>
        <w:t xml:space="preserve"> </w:t>
      </w:r>
      <w:r>
        <w:rPr>
          <w:color w:val="231F20"/>
          <w:w w:val="105"/>
        </w:rPr>
        <w:t>naravno,</w:t>
      </w:r>
      <w:r>
        <w:rPr>
          <w:color w:val="231F20"/>
          <w:spacing w:val="-22"/>
          <w:w w:val="105"/>
        </w:rPr>
        <w:t xml:space="preserve"> </w:t>
      </w:r>
      <w:r>
        <w:rPr>
          <w:color w:val="231F20"/>
          <w:w w:val="105"/>
        </w:rPr>
        <w:t>trebalo</w:t>
      </w:r>
      <w:r>
        <w:rPr>
          <w:color w:val="231F20"/>
          <w:spacing w:val="-22"/>
          <w:w w:val="105"/>
        </w:rPr>
        <w:t xml:space="preserve"> </w:t>
      </w:r>
      <w:r>
        <w:rPr>
          <w:color w:val="231F20"/>
          <w:w w:val="105"/>
        </w:rPr>
        <w:t>mnogo</w:t>
      </w:r>
      <w:r>
        <w:rPr>
          <w:color w:val="231F20"/>
          <w:spacing w:val="-22"/>
          <w:w w:val="105"/>
        </w:rPr>
        <w:t xml:space="preserve"> </w:t>
      </w:r>
      <w:r>
        <w:rPr>
          <w:color w:val="231F20"/>
          <w:w w:val="105"/>
        </w:rPr>
        <w:t>više</w:t>
      </w:r>
      <w:r>
        <w:rPr>
          <w:color w:val="231F20"/>
          <w:spacing w:val="-22"/>
          <w:w w:val="105"/>
        </w:rPr>
        <w:t xml:space="preserve"> </w:t>
      </w:r>
      <w:r>
        <w:rPr>
          <w:color w:val="231F20"/>
          <w:w w:val="105"/>
        </w:rPr>
        <w:t>sredstava.</w:t>
      </w:r>
    </w:p>
    <w:p w:rsidR="007A1F72" w:rsidRDefault="007A1F72">
      <w:pPr>
        <w:pStyle w:val="BodyText"/>
        <w:spacing w:before="1" w:line="249" w:lineRule="auto"/>
        <w:ind w:left="1383" w:right="1324" w:firstLine="453"/>
        <w:jc w:val="both"/>
      </w:pPr>
      <w:r>
        <w:rPr>
          <w:color w:val="231F20"/>
          <w:w w:val="105"/>
        </w:rPr>
        <w:t>Intervjuisali</w:t>
      </w:r>
      <w:r>
        <w:rPr>
          <w:color w:val="231F20"/>
          <w:spacing w:val="-19"/>
          <w:w w:val="105"/>
        </w:rPr>
        <w:t xml:space="preserve"> </w:t>
      </w:r>
      <w:r>
        <w:rPr>
          <w:color w:val="231F20"/>
          <w:w w:val="105"/>
        </w:rPr>
        <w:t>smo</w:t>
      </w:r>
      <w:r>
        <w:rPr>
          <w:color w:val="231F20"/>
          <w:spacing w:val="-19"/>
          <w:w w:val="105"/>
        </w:rPr>
        <w:t xml:space="preserve"> </w:t>
      </w:r>
      <w:r>
        <w:rPr>
          <w:color w:val="231F20"/>
          <w:w w:val="105"/>
        </w:rPr>
        <w:t>osobe</w:t>
      </w:r>
      <w:r>
        <w:rPr>
          <w:color w:val="231F20"/>
          <w:spacing w:val="-19"/>
          <w:w w:val="105"/>
        </w:rPr>
        <w:t xml:space="preserve"> </w:t>
      </w:r>
      <w:r>
        <w:rPr>
          <w:color w:val="231F20"/>
          <w:w w:val="105"/>
        </w:rPr>
        <w:t>koje</w:t>
      </w:r>
      <w:r>
        <w:rPr>
          <w:color w:val="231F20"/>
          <w:spacing w:val="-19"/>
          <w:w w:val="105"/>
        </w:rPr>
        <w:t xml:space="preserve"> </w:t>
      </w:r>
      <w:r>
        <w:rPr>
          <w:color w:val="231F20"/>
          <w:w w:val="105"/>
        </w:rPr>
        <w:t>bi</w:t>
      </w:r>
      <w:r>
        <w:rPr>
          <w:color w:val="231F20"/>
          <w:spacing w:val="-19"/>
          <w:w w:val="105"/>
        </w:rPr>
        <w:t xml:space="preserve"> </w:t>
      </w:r>
      <w:r>
        <w:rPr>
          <w:color w:val="231F20"/>
          <w:w w:val="105"/>
        </w:rPr>
        <w:t>mogle</w:t>
      </w:r>
      <w:r>
        <w:rPr>
          <w:color w:val="231F20"/>
          <w:spacing w:val="-19"/>
          <w:w w:val="105"/>
        </w:rPr>
        <w:t xml:space="preserve"> </w:t>
      </w:r>
      <w:r>
        <w:rPr>
          <w:color w:val="231F20"/>
          <w:w w:val="105"/>
        </w:rPr>
        <w:t>biti</w:t>
      </w:r>
      <w:r>
        <w:rPr>
          <w:color w:val="231F20"/>
          <w:spacing w:val="-19"/>
          <w:w w:val="105"/>
        </w:rPr>
        <w:t xml:space="preserve"> </w:t>
      </w:r>
      <w:r>
        <w:rPr>
          <w:color w:val="231F20"/>
          <w:w w:val="105"/>
        </w:rPr>
        <w:t>eventualno</w:t>
      </w:r>
      <w:r>
        <w:rPr>
          <w:color w:val="231F20"/>
          <w:spacing w:val="-19"/>
          <w:w w:val="105"/>
        </w:rPr>
        <w:t xml:space="preserve"> </w:t>
      </w:r>
      <w:r>
        <w:rPr>
          <w:color w:val="231F20"/>
          <w:w w:val="105"/>
        </w:rPr>
        <w:t>korisnici</w:t>
      </w:r>
      <w:r>
        <w:rPr>
          <w:color w:val="231F20"/>
          <w:spacing w:val="-19"/>
          <w:w w:val="105"/>
        </w:rPr>
        <w:t xml:space="preserve"> </w:t>
      </w:r>
      <w:r>
        <w:rPr>
          <w:color w:val="231F20"/>
          <w:w w:val="105"/>
        </w:rPr>
        <w:t>i</w:t>
      </w:r>
      <w:r>
        <w:rPr>
          <w:color w:val="231F20"/>
          <w:spacing w:val="-19"/>
          <w:w w:val="105"/>
        </w:rPr>
        <w:t xml:space="preserve"> </w:t>
      </w:r>
      <w:r>
        <w:rPr>
          <w:color w:val="231F20"/>
          <w:w w:val="105"/>
        </w:rPr>
        <w:t>to</w:t>
      </w:r>
      <w:r>
        <w:rPr>
          <w:color w:val="231F20"/>
          <w:spacing w:val="-19"/>
          <w:w w:val="105"/>
        </w:rPr>
        <w:t xml:space="preserve"> </w:t>
      </w:r>
      <w:r>
        <w:rPr>
          <w:color w:val="231F20"/>
          <w:w w:val="105"/>
        </w:rPr>
        <w:t>u</w:t>
      </w:r>
      <w:r>
        <w:rPr>
          <w:color w:val="231F20"/>
          <w:spacing w:val="-19"/>
          <w:w w:val="105"/>
        </w:rPr>
        <w:t xml:space="preserve"> </w:t>
      </w:r>
      <w:r>
        <w:rPr>
          <w:color w:val="231F20"/>
          <w:w w:val="105"/>
        </w:rPr>
        <w:t>zgradi Beograđanke, u restoranu na petom spratu, jer nismo imali prostor pošto su prostorije</w:t>
      </w:r>
      <w:r>
        <w:rPr>
          <w:color w:val="231F20"/>
          <w:spacing w:val="-12"/>
          <w:w w:val="105"/>
        </w:rPr>
        <w:t xml:space="preserve"> </w:t>
      </w:r>
      <w:r>
        <w:rPr>
          <w:color w:val="231F20"/>
          <w:w w:val="105"/>
        </w:rPr>
        <w:t>koje</w:t>
      </w:r>
      <w:r>
        <w:rPr>
          <w:color w:val="231F20"/>
          <w:spacing w:val="-12"/>
          <w:w w:val="105"/>
        </w:rPr>
        <w:t xml:space="preserve"> </w:t>
      </w:r>
      <w:r>
        <w:rPr>
          <w:color w:val="231F20"/>
          <w:w w:val="105"/>
        </w:rPr>
        <w:t>sad</w:t>
      </w:r>
      <w:r>
        <w:rPr>
          <w:color w:val="231F20"/>
          <w:spacing w:val="-12"/>
          <w:w w:val="105"/>
        </w:rPr>
        <w:t xml:space="preserve"> </w:t>
      </w:r>
      <w:r>
        <w:rPr>
          <w:color w:val="231F20"/>
          <w:w w:val="105"/>
        </w:rPr>
        <w:t>imamo</w:t>
      </w:r>
      <w:r>
        <w:rPr>
          <w:color w:val="231F20"/>
          <w:spacing w:val="-12"/>
          <w:w w:val="105"/>
        </w:rPr>
        <w:t xml:space="preserve"> </w:t>
      </w:r>
      <w:r>
        <w:rPr>
          <w:color w:val="231F20"/>
          <w:w w:val="105"/>
        </w:rPr>
        <w:t>bile</w:t>
      </w:r>
      <w:r>
        <w:rPr>
          <w:color w:val="231F20"/>
          <w:spacing w:val="-12"/>
          <w:w w:val="105"/>
        </w:rPr>
        <w:t xml:space="preserve"> </w:t>
      </w:r>
      <w:r>
        <w:rPr>
          <w:color w:val="231F20"/>
          <w:w w:val="105"/>
        </w:rPr>
        <w:t>oštećene</w:t>
      </w:r>
      <w:r>
        <w:rPr>
          <w:color w:val="231F20"/>
          <w:spacing w:val="-12"/>
          <w:w w:val="105"/>
        </w:rPr>
        <w:t xml:space="preserve"> </w:t>
      </w:r>
      <w:r>
        <w:rPr>
          <w:color w:val="231F20"/>
          <w:w w:val="105"/>
        </w:rPr>
        <w:t>tokom</w:t>
      </w:r>
      <w:r>
        <w:rPr>
          <w:color w:val="231F20"/>
          <w:spacing w:val="-12"/>
          <w:w w:val="105"/>
        </w:rPr>
        <w:t xml:space="preserve"> </w:t>
      </w:r>
      <w:r>
        <w:rPr>
          <w:color w:val="231F20"/>
          <w:w w:val="105"/>
        </w:rPr>
        <w:t>bombardovanja.</w:t>
      </w:r>
    </w:p>
    <w:p w:rsidR="007A1F72" w:rsidRDefault="007A1F72">
      <w:pPr>
        <w:pStyle w:val="BodyText"/>
        <w:spacing w:before="1" w:line="249" w:lineRule="auto"/>
        <w:ind w:left="1383" w:right="1325" w:firstLine="453"/>
        <w:jc w:val="both"/>
      </w:pPr>
      <w:r>
        <w:rPr>
          <w:color w:val="231F20"/>
          <w:w w:val="105"/>
        </w:rPr>
        <w:t>Odabrali</w:t>
      </w:r>
      <w:r>
        <w:rPr>
          <w:color w:val="231F20"/>
          <w:spacing w:val="-27"/>
          <w:w w:val="105"/>
        </w:rPr>
        <w:t xml:space="preserve"> </w:t>
      </w:r>
      <w:r>
        <w:rPr>
          <w:color w:val="231F20"/>
          <w:w w:val="105"/>
        </w:rPr>
        <w:t>smo</w:t>
      </w:r>
      <w:r>
        <w:rPr>
          <w:color w:val="231F20"/>
          <w:spacing w:val="-27"/>
          <w:w w:val="105"/>
        </w:rPr>
        <w:t xml:space="preserve"> </w:t>
      </w:r>
      <w:r>
        <w:rPr>
          <w:color w:val="231F20"/>
          <w:w w:val="105"/>
        </w:rPr>
        <w:t>ljude,</w:t>
      </w:r>
      <w:r>
        <w:rPr>
          <w:color w:val="231F20"/>
          <w:spacing w:val="-27"/>
          <w:w w:val="105"/>
        </w:rPr>
        <w:t xml:space="preserve"> </w:t>
      </w:r>
      <w:r>
        <w:rPr>
          <w:color w:val="231F20"/>
          <w:w w:val="105"/>
        </w:rPr>
        <w:t>ne</w:t>
      </w:r>
      <w:r>
        <w:rPr>
          <w:color w:val="231F20"/>
          <w:spacing w:val="-27"/>
          <w:w w:val="105"/>
        </w:rPr>
        <w:t xml:space="preserve"> </w:t>
      </w:r>
      <w:r>
        <w:rPr>
          <w:color w:val="231F20"/>
          <w:w w:val="105"/>
        </w:rPr>
        <w:t>one</w:t>
      </w:r>
      <w:r>
        <w:rPr>
          <w:color w:val="231F20"/>
          <w:spacing w:val="-27"/>
          <w:w w:val="105"/>
        </w:rPr>
        <w:t xml:space="preserve"> </w:t>
      </w:r>
      <w:r>
        <w:rPr>
          <w:color w:val="231F20"/>
          <w:w w:val="105"/>
        </w:rPr>
        <w:t>koji</w:t>
      </w:r>
      <w:r>
        <w:rPr>
          <w:color w:val="231F20"/>
          <w:spacing w:val="-27"/>
          <w:w w:val="105"/>
        </w:rPr>
        <w:t xml:space="preserve"> </w:t>
      </w:r>
      <w:r>
        <w:rPr>
          <w:color w:val="231F20"/>
          <w:w w:val="105"/>
        </w:rPr>
        <w:t>su</w:t>
      </w:r>
      <w:r>
        <w:rPr>
          <w:color w:val="231F20"/>
          <w:spacing w:val="-27"/>
          <w:w w:val="105"/>
        </w:rPr>
        <w:t xml:space="preserve"> </w:t>
      </w:r>
      <w:r>
        <w:rPr>
          <w:color w:val="231F20"/>
          <w:w w:val="105"/>
        </w:rPr>
        <w:t>imali</w:t>
      </w:r>
      <w:r>
        <w:rPr>
          <w:color w:val="231F20"/>
          <w:spacing w:val="-27"/>
          <w:w w:val="105"/>
        </w:rPr>
        <w:t xml:space="preserve"> </w:t>
      </w:r>
      <w:r>
        <w:rPr>
          <w:color w:val="231F20"/>
          <w:w w:val="105"/>
        </w:rPr>
        <w:t>najviše</w:t>
      </w:r>
      <w:r>
        <w:rPr>
          <w:color w:val="231F20"/>
          <w:spacing w:val="-27"/>
          <w:w w:val="105"/>
        </w:rPr>
        <w:t xml:space="preserve"> </w:t>
      </w:r>
      <w:r>
        <w:rPr>
          <w:color w:val="231F20"/>
          <w:w w:val="105"/>
        </w:rPr>
        <w:t>potrebe</w:t>
      </w:r>
      <w:r>
        <w:rPr>
          <w:color w:val="231F20"/>
          <w:spacing w:val="-27"/>
          <w:w w:val="105"/>
        </w:rPr>
        <w:t xml:space="preserve"> </w:t>
      </w:r>
      <w:r>
        <w:rPr>
          <w:color w:val="231F20"/>
          <w:w w:val="105"/>
        </w:rPr>
        <w:t>za</w:t>
      </w:r>
      <w:r>
        <w:rPr>
          <w:color w:val="231F20"/>
          <w:spacing w:val="-27"/>
          <w:w w:val="105"/>
        </w:rPr>
        <w:t xml:space="preserve"> </w:t>
      </w:r>
      <w:r>
        <w:rPr>
          <w:color w:val="231F20"/>
          <w:w w:val="105"/>
        </w:rPr>
        <w:t>ovom</w:t>
      </w:r>
      <w:r>
        <w:rPr>
          <w:color w:val="231F20"/>
          <w:spacing w:val="-27"/>
          <w:w w:val="105"/>
        </w:rPr>
        <w:t xml:space="preserve"> </w:t>
      </w:r>
      <w:r>
        <w:rPr>
          <w:color w:val="231F20"/>
          <w:w w:val="105"/>
        </w:rPr>
        <w:t>podrškom, već</w:t>
      </w:r>
      <w:r>
        <w:rPr>
          <w:color w:val="231F20"/>
          <w:spacing w:val="-11"/>
          <w:w w:val="105"/>
        </w:rPr>
        <w:t xml:space="preserve"> </w:t>
      </w:r>
      <w:r>
        <w:rPr>
          <w:color w:val="231F20"/>
          <w:w w:val="105"/>
        </w:rPr>
        <w:t>one</w:t>
      </w:r>
      <w:r>
        <w:rPr>
          <w:color w:val="231F20"/>
          <w:spacing w:val="-11"/>
          <w:w w:val="105"/>
        </w:rPr>
        <w:t xml:space="preserve"> </w:t>
      </w:r>
      <w:r>
        <w:rPr>
          <w:color w:val="231F20"/>
          <w:w w:val="105"/>
        </w:rPr>
        <w:t>za</w:t>
      </w:r>
      <w:r>
        <w:rPr>
          <w:color w:val="231F20"/>
          <w:spacing w:val="-11"/>
          <w:w w:val="105"/>
        </w:rPr>
        <w:t xml:space="preserve"> </w:t>
      </w:r>
      <w:r>
        <w:rPr>
          <w:color w:val="231F20"/>
          <w:w w:val="105"/>
        </w:rPr>
        <w:t>koje</w:t>
      </w:r>
      <w:r>
        <w:rPr>
          <w:color w:val="231F20"/>
          <w:spacing w:val="-11"/>
          <w:w w:val="105"/>
        </w:rPr>
        <w:t xml:space="preserve"> </w:t>
      </w:r>
      <w:r>
        <w:rPr>
          <w:color w:val="231F20"/>
          <w:w w:val="105"/>
        </w:rPr>
        <w:t>smo</w:t>
      </w:r>
      <w:r>
        <w:rPr>
          <w:color w:val="231F20"/>
          <w:spacing w:val="-11"/>
          <w:w w:val="105"/>
        </w:rPr>
        <w:t xml:space="preserve"> </w:t>
      </w:r>
      <w:r>
        <w:rPr>
          <w:color w:val="231F20"/>
          <w:w w:val="105"/>
        </w:rPr>
        <w:t>procenili</w:t>
      </w:r>
      <w:r>
        <w:rPr>
          <w:color w:val="231F20"/>
          <w:spacing w:val="-11"/>
          <w:w w:val="105"/>
        </w:rPr>
        <w:t xml:space="preserve"> </w:t>
      </w:r>
      <w:r>
        <w:rPr>
          <w:color w:val="231F20"/>
          <w:w w:val="105"/>
        </w:rPr>
        <w:t>da</w:t>
      </w:r>
      <w:r>
        <w:rPr>
          <w:color w:val="231F20"/>
          <w:spacing w:val="-11"/>
          <w:w w:val="105"/>
        </w:rPr>
        <w:t xml:space="preserve"> </w:t>
      </w:r>
      <w:r>
        <w:rPr>
          <w:color w:val="231F20"/>
          <w:w w:val="105"/>
        </w:rPr>
        <w:t>imaju</w:t>
      </w:r>
      <w:r>
        <w:rPr>
          <w:color w:val="231F20"/>
          <w:spacing w:val="-11"/>
          <w:w w:val="105"/>
        </w:rPr>
        <w:t xml:space="preserve"> </w:t>
      </w:r>
      <w:r>
        <w:rPr>
          <w:color w:val="231F20"/>
          <w:w w:val="105"/>
        </w:rPr>
        <w:t>kapaciteta</w:t>
      </w:r>
      <w:r>
        <w:rPr>
          <w:color w:val="231F20"/>
          <w:spacing w:val="-11"/>
          <w:w w:val="105"/>
        </w:rPr>
        <w:t xml:space="preserve"> </w:t>
      </w:r>
      <w:r>
        <w:rPr>
          <w:color w:val="231F20"/>
          <w:w w:val="105"/>
        </w:rPr>
        <w:t>da</w:t>
      </w:r>
      <w:r>
        <w:rPr>
          <w:color w:val="231F20"/>
          <w:spacing w:val="-11"/>
          <w:w w:val="105"/>
        </w:rPr>
        <w:t xml:space="preserve"> </w:t>
      </w:r>
      <w:r>
        <w:rPr>
          <w:color w:val="231F20"/>
          <w:w w:val="105"/>
        </w:rPr>
        <w:t>dalje</w:t>
      </w:r>
      <w:r>
        <w:rPr>
          <w:color w:val="231F20"/>
          <w:spacing w:val="-11"/>
          <w:w w:val="105"/>
        </w:rPr>
        <w:t xml:space="preserve"> </w:t>
      </w:r>
      <w:r>
        <w:rPr>
          <w:color w:val="231F20"/>
          <w:w w:val="105"/>
        </w:rPr>
        <w:t>lobiraju</w:t>
      </w:r>
      <w:r>
        <w:rPr>
          <w:color w:val="231F20"/>
          <w:spacing w:val="-11"/>
          <w:w w:val="105"/>
        </w:rPr>
        <w:t xml:space="preserve"> </w:t>
      </w:r>
      <w:r>
        <w:rPr>
          <w:color w:val="231F20"/>
          <w:w w:val="105"/>
        </w:rPr>
        <w:t>za</w:t>
      </w:r>
      <w:r>
        <w:rPr>
          <w:color w:val="231F20"/>
          <w:spacing w:val="-11"/>
          <w:w w:val="105"/>
        </w:rPr>
        <w:t xml:space="preserve"> </w:t>
      </w:r>
      <w:r>
        <w:rPr>
          <w:color w:val="231F20"/>
          <w:w w:val="105"/>
        </w:rPr>
        <w:t xml:space="preserve">stvaranje uslova za organizovanje usluge personalne asistencije. </w:t>
      </w:r>
      <w:r>
        <w:rPr>
          <w:color w:val="231F20"/>
          <w:spacing w:val="-12"/>
          <w:w w:val="105"/>
        </w:rPr>
        <w:t xml:space="preserve">To </w:t>
      </w:r>
      <w:r>
        <w:rPr>
          <w:color w:val="231F20"/>
          <w:w w:val="105"/>
        </w:rPr>
        <w:t xml:space="preserve">sam naučila u </w:t>
      </w:r>
      <w:r>
        <w:rPr>
          <w:color w:val="231F20"/>
          <w:spacing w:val="-6"/>
          <w:w w:val="105"/>
        </w:rPr>
        <w:t xml:space="preserve">OX- </w:t>
      </w:r>
      <w:r>
        <w:rPr>
          <w:color w:val="231F20"/>
          <w:spacing w:val="-3"/>
          <w:w w:val="105"/>
        </w:rPr>
        <w:t>FAM-u</w:t>
      </w:r>
      <w:r>
        <w:rPr>
          <w:color w:val="231F20"/>
          <w:spacing w:val="-18"/>
          <w:w w:val="105"/>
        </w:rPr>
        <w:t xml:space="preserve"> </w:t>
      </w:r>
      <w:r>
        <w:rPr>
          <w:color w:val="231F20"/>
          <w:w w:val="105"/>
        </w:rPr>
        <w:t>da</w:t>
      </w:r>
      <w:r>
        <w:rPr>
          <w:color w:val="231F20"/>
          <w:spacing w:val="-18"/>
          <w:w w:val="105"/>
        </w:rPr>
        <w:t xml:space="preserve"> </w:t>
      </w:r>
      <w:r>
        <w:rPr>
          <w:color w:val="231F20"/>
          <w:w w:val="105"/>
        </w:rPr>
        <w:t>ako</w:t>
      </w:r>
      <w:r>
        <w:rPr>
          <w:color w:val="231F20"/>
          <w:spacing w:val="-18"/>
          <w:w w:val="105"/>
        </w:rPr>
        <w:t xml:space="preserve"> </w:t>
      </w:r>
      <w:r>
        <w:rPr>
          <w:color w:val="231F20"/>
          <w:w w:val="105"/>
        </w:rPr>
        <w:t>hoćeš</w:t>
      </w:r>
      <w:r>
        <w:rPr>
          <w:color w:val="231F20"/>
          <w:spacing w:val="-18"/>
          <w:w w:val="105"/>
        </w:rPr>
        <w:t xml:space="preserve"> </w:t>
      </w:r>
      <w:r>
        <w:rPr>
          <w:color w:val="231F20"/>
          <w:w w:val="105"/>
        </w:rPr>
        <w:t>da</w:t>
      </w:r>
      <w:r>
        <w:rPr>
          <w:color w:val="231F20"/>
          <w:spacing w:val="-18"/>
          <w:w w:val="105"/>
        </w:rPr>
        <w:t xml:space="preserve"> </w:t>
      </w:r>
      <w:r>
        <w:rPr>
          <w:color w:val="231F20"/>
          <w:w w:val="105"/>
        </w:rPr>
        <w:t>praviš</w:t>
      </w:r>
      <w:r>
        <w:rPr>
          <w:color w:val="231F20"/>
          <w:spacing w:val="-18"/>
          <w:w w:val="105"/>
        </w:rPr>
        <w:t xml:space="preserve"> </w:t>
      </w:r>
      <w:r>
        <w:rPr>
          <w:color w:val="231F20"/>
          <w:w w:val="105"/>
        </w:rPr>
        <w:t>promene,</w:t>
      </w:r>
      <w:r>
        <w:rPr>
          <w:color w:val="231F20"/>
          <w:spacing w:val="-18"/>
          <w:w w:val="105"/>
        </w:rPr>
        <w:t xml:space="preserve"> </w:t>
      </w:r>
      <w:r>
        <w:rPr>
          <w:color w:val="231F20"/>
          <w:w w:val="105"/>
        </w:rPr>
        <w:t>moraš</w:t>
      </w:r>
      <w:r>
        <w:rPr>
          <w:color w:val="231F20"/>
          <w:spacing w:val="-18"/>
          <w:w w:val="105"/>
        </w:rPr>
        <w:t xml:space="preserve"> </w:t>
      </w:r>
      <w:r>
        <w:rPr>
          <w:color w:val="231F20"/>
          <w:w w:val="105"/>
        </w:rPr>
        <w:t>da</w:t>
      </w:r>
      <w:r>
        <w:rPr>
          <w:color w:val="231F20"/>
          <w:spacing w:val="-18"/>
          <w:w w:val="105"/>
        </w:rPr>
        <w:t xml:space="preserve"> </w:t>
      </w:r>
      <w:r>
        <w:rPr>
          <w:color w:val="231F20"/>
          <w:w w:val="105"/>
        </w:rPr>
        <w:t>se</w:t>
      </w:r>
      <w:r>
        <w:rPr>
          <w:color w:val="231F20"/>
          <w:spacing w:val="-18"/>
          <w:w w:val="105"/>
        </w:rPr>
        <w:t xml:space="preserve"> </w:t>
      </w:r>
      <w:r>
        <w:rPr>
          <w:color w:val="231F20"/>
          <w:w w:val="105"/>
        </w:rPr>
        <w:t>odlučiš</w:t>
      </w:r>
      <w:r>
        <w:rPr>
          <w:color w:val="231F20"/>
          <w:spacing w:val="-18"/>
          <w:w w:val="105"/>
        </w:rPr>
        <w:t xml:space="preserve"> </w:t>
      </w:r>
      <w:r>
        <w:rPr>
          <w:color w:val="231F20"/>
          <w:w w:val="105"/>
        </w:rPr>
        <w:t>za</w:t>
      </w:r>
      <w:r>
        <w:rPr>
          <w:color w:val="231F20"/>
          <w:spacing w:val="-18"/>
          <w:w w:val="105"/>
        </w:rPr>
        <w:t xml:space="preserve"> </w:t>
      </w:r>
      <w:r>
        <w:rPr>
          <w:color w:val="231F20"/>
          <w:w w:val="105"/>
        </w:rPr>
        <w:t>ljude</w:t>
      </w:r>
      <w:r>
        <w:rPr>
          <w:color w:val="231F20"/>
          <w:spacing w:val="-18"/>
          <w:w w:val="105"/>
        </w:rPr>
        <w:t xml:space="preserve"> </w:t>
      </w:r>
      <w:r>
        <w:rPr>
          <w:color w:val="231F20"/>
          <w:w w:val="105"/>
        </w:rPr>
        <w:t>koji</w:t>
      </w:r>
      <w:r>
        <w:rPr>
          <w:color w:val="231F20"/>
          <w:spacing w:val="-18"/>
          <w:w w:val="105"/>
        </w:rPr>
        <w:t xml:space="preserve"> </w:t>
      </w:r>
      <w:r>
        <w:rPr>
          <w:color w:val="231F20"/>
          <w:w w:val="105"/>
        </w:rPr>
        <w:t>će</w:t>
      </w:r>
      <w:r>
        <w:rPr>
          <w:color w:val="231F20"/>
          <w:spacing w:val="-18"/>
          <w:w w:val="105"/>
        </w:rPr>
        <w:t xml:space="preserve"> </w:t>
      </w:r>
      <w:r>
        <w:rPr>
          <w:color w:val="231F20"/>
          <w:w w:val="105"/>
        </w:rPr>
        <w:t>biti</w:t>
      </w:r>
    </w:p>
    <w:p w:rsidR="007A1F72" w:rsidRDefault="007A1F72">
      <w:pPr>
        <w:pStyle w:val="BodyText"/>
        <w:spacing w:before="1" w:line="249" w:lineRule="auto"/>
        <w:ind w:left="1383" w:right="1325"/>
        <w:jc w:val="both"/>
      </w:pPr>
      <w:r>
        <w:rPr>
          <w:color w:val="231F20"/>
        </w:rPr>
        <w:t>„pobednici“, a ne za one koji su u najtežoj situaciji i teško mogu da prave pro- mene, zato da bi ovi koji su „jači“ bili u mogućnosti da naprave promene i dalje pomažu  drugima.</w:t>
      </w:r>
    </w:p>
    <w:p w:rsidR="007A1F72" w:rsidRDefault="007A1F72">
      <w:pPr>
        <w:pStyle w:val="BodyText"/>
        <w:spacing w:before="1" w:line="249" w:lineRule="auto"/>
        <w:ind w:left="1383" w:right="1324" w:firstLine="453"/>
        <w:jc w:val="both"/>
      </w:pPr>
      <w:r>
        <w:rPr>
          <w:color w:val="231F20"/>
          <w:w w:val="105"/>
        </w:rPr>
        <w:t>Ja sam sama osmišljavala program za edukaciju i korisnika i personalnih asistenata,</w:t>
      </w:r>
      <w:r>
        <w:rPr>
          <w:color w:val="231F20"/>
          <w:spacing w:val="-9"/>
          <w:w w:val="105"/>
        </w:rPr>
        <w:t xml:space="preserve"> </w:t>
      </w:r>
      <w:r>
        <w:rPr>
          <w:color w:val="231F20"/>
          <w:w w:val="105"/>
        </w:rPr>
        <w:t>koje</w:t>
      </w:r>
      <w:r>
        <w:rPr>
          <w:color w:val="231F20"/>
          <w:spacing w:val="-9"/>
          <w:w w:val="105"/>
        </w:rPr>
        <w:t xml:space="preserve"> </w:t>
      </w:r>
      <w:r>
        <w:rPr>
          <w:color w:val="231F20"/>
          <w:w w:val="105"/>
        </w:rPr>
        <w:t>će</w:t>
      </w:r>
      <w:r>
        <w:rPr>
          <w:color w:val="231F20"/>
          <w:spacing w:val="-9"/>
          <w:w w:val="105"/>
        </w:rPr>
        <w:t xml:space="preserve"> </w:t>
      </w:r>
      <w:r>
        <w:rPr>
          <w:color w:val="231F20"/>
          <w:w w:val="105"/>
        </w:rPr>
        <w:t>teme</w:t>
      </w:r>
      <w:r>
        <w:rPr>
          <w:color w:val="231F20"/>
          <w:spacing w:val="-9"/>
          <w:w w:val="105"/>
        </w:rPr>
        <w:t xml:space="preserve"> </w:t>
      </w:r>
      <w:r>
        <w:rPr>
          <w:color w:val="231F20"/>
          <w:w w:val="105"/>
        </w:rPr>
        <w:t>biti</w:t>
      </w:r>
      <w:r>
        <w:rPr>
          <w:color w:val="231F20"/>
          <w:spacing w:val="-9"/>
          <w:w w:val="105"/>
        </w:rPr>
        <w:t xml:space="preserve"> </w:t>
      </w:r>
      <w:r>
        <w:rPr>
          <w:color w:val="231F20"/>
          <w:w w:val="105"/>
        </w:rPr>
        <w:t>obrađene,</w:t>
      </w:r>
      <w:r>
        <w:rPr>
          <w:color w:val="231F20"/>
          <w:spacing w:val="-9"/>
          <w:w w:val="105"/>
        </w:rPr>
        <w:t xml:space="preserve"> </w:t>
      </w:r>
      <w:r>
        <w:rPr>
          <w:color w:val="231F20"/>
          <w:w w:val="105"/>
        </w:rPr>
        <w:t>uključujući</w:t>
      </w:r>
      <w:r>
        <w:rPr>
          <w:color w:val="231F20"/>
          <w:spacing w:val="-9"/>
          <w:w w:val="105"/>
        </w:rPr>
        <w:t xml:space="preserve"> </w:t>
      </w:r>
      <w:r>
        <w:rPr>
          <w:color w:val="231F20"/>
          <w:w w:val="105"/>
        </w:rPr>
        <w:t>filozofiju</w:t>
      </w:r>
      <w:r>
        <w:rPr>
          <w:color w:val="231F20"/>
          <w:spacing w:val="-9"/>
          <w:w w:val="105"/>
        </w:rPr>
        <w:t xml:space="preserve"> </w:t>
      </w:r>
      <w:r>
        <w:rPr>
          <w:color w:val="231F20"/>
          <w:w w:val="105"/>
        </w:rPr>
        <w:t>samostalnog</w:t>
      </w:r>
      <w:r>
        <w:rPr>
          <w:color w:val="231F20"/>
          <w:spacing w:val="-9"/>
          <w:w w:val="105"/>
        </w:rPr>
        <w:t xml:space="preserve"> </w:t>
      </w:r>
      <w:r>
        <w:rPr>
          <w:color w:val="231F20"/>
          <w:w w:val="105"/>
        </w:rPr>
        <w:t>živo- ta, socijalni pristup invalidnosti i principe rada servisa personalnih asistenata. Usled nedovoljno sredstava, nismo mogli do kraja da primenimo sve principe i</w:t>
      </w:r>
      <w:r>
        <w:rPr>
          <w:color w:val="231F20"/>
          <w:spacing w:val="-5"/>
          <w:w w:val="105"/>
        </w:rPr>
        <w:t xml:space="preserve"> </w:t>
      </w:r>
      <w:r>
        <w:rPr>
          <w:color w:val="231F20"/>
          <w:w w:val="105"/>
        </w:rPr>
        <w:t>pravimo</w:t>
      </w:r>
      <w:r>
        <w:rPr>
          <w:color w:val="231F20"/>
          <w:spacing w:val="-5"/>
          <w:w w:val="105"/>
        </w:rPr>
        <w:t xml:space="preserve"> </w:t>
      </w:r>
      <w:r>
        <w:rPr>
          <w:color w:val="231F20"/>
          <w:w w:val="105"/>
        </w:rPr>
        <w:t>neku</w:t>
      </w:r>
      <w:r>
        <w:rPr>
          <w:color w:val="231F20"/>
          <w:spacing w:val="-5"/>
          <w:w w:val="105"/>
        </w:rPr>
        <w:t xml:space="preserve"> </w:t>
      </w:r>
      <w:r>
        <w:rPr>
          <w:color w:val="231F20"/>
          <w:w w:val="105"/>
        </w:rPr>
        <w:t>veliku</w:t>
      </w:r>
      <w:r>
        <w:rPr>
          <w:color w:val="231F20"/>
          <w:spacing w:val="-5"/>
          <w:w w:val="105"/>
        </w:rPr>
        <w:t xml:space="preserve"> </w:t>
      </w:r>
      <w:r>
        <w:rPr>
          <w:color w:val="231F20"/>
          <w:w w:val="105"/>
        </w:rPr>
        <w:t>selekciju.</w:t>
      </w:r>
      <w:r>
        <w:rPr>
          <w:color w:val="231F20"/>
          <w:spacing w:val="-5"/>
          <w:w w:val="105"/>
        </w:rPr>
        <w:t xml:space="preserve"> </w:t>
      </w:r>
      <w:r>
        <w:rPr>
          <w:color w:val="231F20"/>
          <w:spacing w:val="-3"/>
          <w:w w:val="105"/>
        </w:rPr>
        <w:t>Trudili</w:t>
      </w:r>
      <w:r>
        <w:rPr>
          <w:color w:val="231F20"/>
          <w:spacing w:val="-5"/>
          <w:w w:val="105"/>
        </w:rPr>
        <w:t xml:space="preserve"> </w:t>
      </w:r>
      <w:r>
        <w:rPr>
          <w:color w:val="231F20"/>
          <w:w w:val="105"/>
        </w:rPr>
        <w:t>smo</w:t>
      </w:r>
      <w:r>
        <w:rPr>
          <w:color w:val="231F20"/>
          <w:spacing w:val="-5"/>
          <w:w w:val="105"/>
        </w:rPr>
        <w:t xml:space="preserve"> </w:t>
      </w:r>
      <w:r>
        <w:rPr>
          <w:color w:val="231F20"/>
          <w:w w:val="105"/>
        </w:rPr>
        <w:t>se</w:t>
      </w:r>
      <w:r>
        <w:rPr>
          <w:color w:val="231F20"/>
          <w:spacing w:val="-5"/>
          <w:w w:val="105"/>
        </w:rPr>
        <w:t xml:space="preserve"> </w:t>
      </w:r>
      <w:r>
        <w:rPr>
          <w:color w:val="231F20"/>
          <w:w w:val="105"/>
        </w:rPr>
        <w:t>da</w:t>
      </w:r>
      <w:r>
        <w:rPr>
          <w:color w:val="231F20"/>
          <w:spacing w:val="-5"/>
          <w:w w:val="105"/>
        </w:rPr>
        <w:t xml:space="preserve"> </w:t>
      </w:r>
      <w:r>
        <w:rPr>
          <w:color w:val="231F20"/>
          <w:w w:val="105"/>
        </w:rPr>
        <w:t>budući</w:t>
      </w:r>
      <w:r>
        <w:rPr>
          <w:color w:val="231F20"/>
          <w:spacing w:val="-5"/>
          <w:w w:val="105"/>
        </w:rPr>
        <w:t xml:space="preserve"> </w:t>
      </w:r>
      <w:r>
        <w:rPr>
          <w:color w:val="231F20"/>
          <w:w w:val="105"/>
        </w:rPr>
        <w:t>korisnici</w:t>
      </w:r>
      <w:r>
        <w:rPr>
          <w:color w:val="231F20"/>
          <w:spacing w:val="-5"/>
          <w:w w:val="105"/>
        </w:rPr>
        <w:t xml:space="preserve"> </w:t>
      </w:r>
      <w:r>
        <w:rPr>
          <w:color w:val="231F20"/>
          <w:w w:val="105"/>
        </w:rPr>
        <w:t>imaju</w:t>
      </w:r>
      <w:r>
        <w:rPr>
          <w:color w:val="231F20"/>
          <w:spacing w:val="-5"/>
          <w:w w:val="105"/>
        </w:rPr>
        <w:t xml:space="preserve"> </w:t>
      </w:r>
      <w:r>
        <w:rPr>
          <w:color w:val="231F20"/>
          <w:w w:val="105"/>
        </w:rPr>
        <w:t>dvo- je-troje</w:t>
      </w:r>
      <w:r>
        <w:rPr>
          <w:color w:val="231F20"/>
          <w:spacing w:val="-15"/>
          <w:w w:val="105"/>
        </w:rPr>
        <w:t xml:space="preserve"> </w:t>
      </w:r>
      <w:r>
        <w:rPr>
          <w:color w:val="231F20"/>
          <w:w w:val="105"/>
        </w:rPr>
        <w:t>potencijalnih</w:t>
      </w:r>
      <w:r>
        <w:rPr>
          <w:color w:val="231F20"/>
          <w:spacing w:val="-15"/>
          <w:w w:val="105"/>
        </w:rPr>
        <w:t xml:space="preserve"> </w:t>
      </w:r>
      <w:r>
        <w:rPr>
          <w:color w:val="231F20"/>
          <w:w w:val="105"/>
        </w:rPr>
        <w:t>personalnih</w:t>
      </w:r>
      <w:r>
        <w:rPr>
          <w:color w:val="231F20"/>
          <w:spacing w:val="-16"/>
          <w:w w:val="105"/>
        </w:rPr>
        <w:t xml:space="preserve"> </w:t>
      </w:r>
      <w:r>
        <w:rPr>
          <w:color w:val="231F20"/>
          <w:w w:val="105"/>
        </w:rPr>
        <w:t>asistenata</w:t>
      </w:r>
      <w:r>
        <w:rPr>
          <w:color w:val="231F20"/>
          <w:spacing w:val="-15"/>
          <w:w w:val="105"/>
        </w:rPr>
        <w:t xml:space="preserve"> </w:t>
      </w:r>
      <w:r>
        <w:rPr>
          <w:color w:val="231F20"/>
          <w:w w:val="105"/>
        </w:rPr>
        <w:t>sa</w:t>
      </w:r>
      <w:r>
        <w:rPr>
          <w:color w:val="231F20"/>
          <w:spacing w:val="-15"/>
          <w:w w:val="105"/>
        </w:rPr>
        <w:t xml:space="preserve"> </w:t>
      </w:r>
      <w:r>
        <w:rPr>
          <w:color w:val="231F20"/>
          <w:w w:val="105"/>
        </w:rPr>
        <w:t>kojima</w:t>
      </w:r>
      <w:r>
        <w:rPr>
          <w:color w:val="231F20"/>
          <w:spacing w:val="-16"/>
          <w:w w:val="105"/>
        </w:rPr>
        <w:t xml:space="preserve"> </w:t>
      </w:r>
      <w:r>
        <w:rPr>
          <w:color w:val="231F20"/>
          <w:w w:val="105"/>
        </w:rPr>
        <w:t>mogu</w:t>
      </w:r>
      <w:r>
        <w:rPr>
          <w:color w:val="231F20"/>
          <w:spacing w:val="-16"/>
          <w:w w:val="105"/>
        </w:rPr>
        <w:t xml:space="preserve"> </w:t>
      </w:r>
      <w:r>
        <w:rPr>
          <w:color w:val="231F20"/>
          <w:w w:val="105"/>
        </w:rPr>
        <w:t>da</w:t>
      </w:r>
      <w:r>
        <w:rPr>
          <w:color w:val="231F20"/>
          <w:spacing w:val="-16"/>
          <w:w w:val="105"/>
        </w:rPr>
        <w:t xml:space="preserve"> </w:t>
      </w:r>
      <w:r>
        <w:rPr>
          <w:color w:val="231F20"/>
          <w:w w:val="105"/>
        </w:rPr>
        <w:t>razgovaraju,</w:t>
      </w:r>
      <w:r>
        <w:rPr>
          <w:color w:val="231F20"/>
          <w:spacing w:val="-16"/>
          <w:w w:val="105"/>
        </w:rPr>
        <w:t xml:space="preserve"> </w:t>
      </w:r>
      <w:r>
        <w:rPr>
          <w:color w:val="231F20"/>
          <w:w w:val="105"/>
        </w:rPr>
        <w:t>ali nije</w:t>
      </w:r>
      <w:r>
        <w:rPr>
          <w:color w:val="231F20"/>
          <w:spacing w:val="-27"/>
          <w:w w:val="105"/>
        </w:rPr>
        <w:t xml:space="preserve"> </w:t>
      </w:r>
      <w:r>
        <w:rPr>
          <w:color w:val="231F20"/>
          <w:w w:val="105"/>
        </w:rPr>
        <w:t>bilo</w:t>
      </w:r>
      <w:r>
        <w:rPr>
          <w:color w:val="231F20"/>
          <w:spacing w:val="-27"/>
          <w:w w:val="105"/>
        </w:rPr>
        <w:t xml:space="preserve"> </w:t>
      </w:r>
      <w:r>
        <w:rPr>
          <w:color w:val="231F20"/>
          <w:w w:val="105"/>
        </w:rPr>
        <w:t>lako,</w:t>
      </w:r>
      <w:r>
        <w:rPr>
          <w:color w:val="231F20"/>
          <w:spacing w:val="-27"/>
          <w:w w:val="105"/>
        </w:rPr>
        <w:t xml:space="preserve"> </w:t>
      </w:r>
      <w:r>
        <w:rPr>
          <w:color w:val="231F20"/>
          <w:w w:val="105"/>
        </w:rPr>
        <w:t>jer</w:t>
      </w:r>
      <w:r>
        <w:rPr>
          <w:color w:val="231F20"/>
          <w:spacing w:val="-27"/>
          <w:w w:val="105"/>
        </w:rPr>
        <w:t xml:space="preserve"> </w:t>
      </w:r>
      <w:r>
        <w:rPr>
          <w:color w:val="231F20"/>
          <w:w w:val="105"/>
        </w:rPr>
        <w:t>budući</w:t>
      </w:r>
      <w:r>
        <w:rPr>
          <w:color w:val="231F20"/>
          <w:spacing w:val="-27"/>
          <w:w w:val="105"/>
        </w:rPr>
        <w:t xml:space="preserve"> </w:t>
      </w:r>
      <w:r>
        <w:rPr>
          <w:color w:val="231F20"/>
          <w:w w:val="105"/>
        </w:rPr>
        <w:t>korisnici</w:t>
      </w:r>
      <w:r>
        <w:rPr>
          <w:color w:val="231F20"/>
          <w:spacing w:val="-27"/>
          <w:w w:val="105"/>
        </w:rPr>
        <w:t xml:space="preserve"> </w:t>
      </w:r>
      <w:r>
        <w:rPr>
          <w:color w:val="231F20"/>
          <w:w w:val="105"/>
        </w:rPr>
        <w:t>nisu</w:t>
      </w:r>
      <w:r>
        <w:rPr>
          <w:color w:val="231F20"/>
          <w:spacing w:val="-27"/>
          <w:w w:val="105"/>
        </w:rPr>
        <w:t xml:space="preserve"> </w:t>
      </w:r>
      <w:r>
        <w:rPr>
          <w:color w:val="231F20"/>
          <w:w w:val="105"/>
        </w:rPr>
        <w:t>imali</w:t>
      </w:r>
      <w:r>
        <w:rPr>
          <w:color w:val="231F20"/>
          <w:spacing w:val="-27"/>
          <w:w w:val="105"/>
        </w:rPr>
        <w:t xml:space="preserve"> </w:t>
      </w:r>
      <w:r>
        <w:rPr>
          <w:color w:val="231F20"/>
          <w:w w:val="105"/>
        </w:rPr>
        <w:t>dovoljno</w:t>
      </w:r>
      <w:r>
        <w:rPr>
          <w:color w:val="231F20"/>
          <w:spacing w:val="-27"/>
          <w:w w:val="105"/>
        </w:rPr>
        <w:t xml:space="preserve"> </w:t>
      </w:r>
      <w:r>
        <w:rPr>
          <w:color w:val="231F20"/>
          <w:w w:val="105"/>
        </w:rPr>
        <w:t>znanja</w:t>
      </w:r>
      <w:r>
        <w:rPr>
          <w:color w:val="231F20"/>
          <w:spacing w:val="-27"/>
          <w:w w:val="105"/>
        </w:rPr>
        <w:t xml:space="preserve"> </w:t>
      </w:r>
      <w:r>
        <w:rPr>
          <w:color w:val="231F20"/>
          <w:w w:val="105"/>
        </w:rPr>
        <w:t>i</w:t>
      </w:r>
      <w:r>
        <w:rPr>
          <w:color w:val="231F20"/>
          <w:spacing w:val="-27"/>
          <w:w w:val="105"/>
        </w:rPr>
        <w:t xml:space="preserve"> </w:t>
      </w:r>
      <w:r>
        <w:rPr>
          <w:color w:val="231F20"/>
          <w:w w:val="105"/>
        </w:rPr>
        <w:t>veština</w:t>
      </w:r>
      <w:r>
        <w:rPr>
          <w:color w:val="231F20"/>
          <w:spacing w:val="-27"/>
          <w:w w:val="105"/>
        </w:rPr>
        <w:t xml:space="preserve"> </w:t>
      </w:r>
      <w:r>
        <w:rPr>
          <w:color w:val="231F20"/>
          <w:w w:val="105"/>
        </w:rPr>
        <w:t>da</w:t>
      </w:r>
      <w:r>
        <w:rPr>
          <w:color w:val="231F20"/>
          <w:spacing w:val="-27"/>
          <w:w w:val="105"/>
        </w:rPr>
        <w:t xml:space="preserve"> </w:t>
      </w:r>
      <w:r>
        <w:rPr>
          <w:color w:val="231F20"/>
          <w:w w:val="105"/>
        </w:rPr>
        <w:t>procene svoje</w:t>
      </w:r>
      <w:r>
        <w:rPr>
          <w:color w:val="231F20"/>
          <w:spacing w:val="-23"/>
          <w:w w:val="105"/>
        </w:rPr>
        <w:t xml:space="preserve"> </w:t>
      </w:r>
      <w:r>
        <w:rPr>
          <w:color w:val="231F20"/>
          <w:w w:val="105"/>
        </w:rPr>
        <w:t>potrebe</w:t>
      </w:r>
      <w:r>
        <w:rPr>
          <w:color w:val="231F20"/>
          <w:spacing w:val="-23"/>
          <w:w w:val="105"/>
        </w:rPr>
        <w:t xml:space="preserve"> </w:t>
      </w:r>
      <w:r>
        <w:rPr>
          <w:color w:val="231F20"/>
          <w:w w:val="105"/>
        </w:rPr>
        <w:t>i</w:t>
      </w:r>
      <w:r>
        <w:rPr>
          <w:color w:val="231F20"/>
          <w:spacing w:val="-23"/>
          <w:w w:val="105"/>
        </w:rPr>
        <w:t xml:space="preserve"> </w:t>
      </w:r>
      <w:r>
        <w:rPr>
          <w:color w:val="231F20"/>
          <w:w w:val="105"/>
        </w:rPr>
        <w:t>odaberu</w:t>
      </w:r>
      <w:r>
        <w:rPr>
          <w:color w:val="231F20"/>
          <w:spacing w:val="-23"/>
          <w:w w:val="105"/>
        </w:rPr>
        <w:t xml:space="preserve"> </w:t>
      </w:r>
      <w:r>
        <w:rPr>
          <w:color w:val="231F20"/>
          <w:w w:val="105"/>
        </w:rPr>
        <w:t>odgovarajućeg</w:t>
      </w:r>
      <w:r>
        <w:rPr>
          <w:color w:val="231F20"/>
          <w:spacing w:val="-23"/>
          <w:w w:val="105"/>
        </w:rPr>
        <w:t xml:space="preserve"> </w:t>
      </w:r>
      <w:r>
        <w:rPr>
          <w:color w:val="231F20"/>
          <w:w w:val="105"/>
        </w:rPr>
        <w:t>asistenta/kinju</w:t>
      </w:r>
      <w:r>
        <w:rPr>
          <w:color w:val="231F20"/>
          <w:spacing w:val="-23"/>
          <w:w w:val="105"/>
        </w:rPr>
        <w:t xml:space="preserve"> </w:t>
      </w:r>
      <w:r>
        <w:rPr>
          <w:color w:val="231F20"/>
          <w:w w:val="105"/>
        </w:rPr>
        <w:t>i</w:t>
      </w:r>
      <w:r>
        <w:rPr>
          <w:color w:val="231F20"/>
          <w:spacing w:val="-23"/>
          <w:w w:val="105"/>
        </w:rPr>
        <w:t xml:space="preserve"> </w:t>
      </w:r>
      <w:r>
        <w:rPr>
          <w:color w:val="231F20"/>
          <w:w w:val="105"/>
        </w:rPr>
        <w:t>rukovode</w:t>
      </w:r>
      <w:r>
        <w:rPr>
          <w:color w:val="231F20"/>
          <w:spacing w:val="-23"/>
          <w:w w:val="105"/>
        </w:rPr>
        <w:t xml:space="preserve"> </w:t>
      </w:r>
      <w:r>
        <w:rPr>
          <w:color w:val="231F20"/>
          <w:w w:val="105"/>
        </w:rPr>
        <w:t>servisom.</w:t>
      </w:r>
    </w:p>
    <w:p w:rsidR="007A1F72" w:rsidRDefault="007A1F72">
      <w:pPr>
        <w:pStyle w:val="BodyText"/>
        <w:spacing w:before="1" w:line="249" w:lineRule="auto"/>
        <w:ind w:left="1383" w:right="1325" w:firstLine="453"/>
        <w:jc w:val="both"/>
      </w:pPr>
      <w:r>
        <w:rPr>
          <w:color w:val="231F20"/>
          <w:spacing w:val="-4"/>
        </w:rPr>
        <w:t xml:space="preserve">Takođe  </w:t>
      </w:r>
      <w:r>
        <w:rPr>
          <w:color w:val="231F20"/>
        </w:rPr>
        <w:t xml:space="preserve">sam od 2001. godine osmislila edukativni program za radionice  koje sam i ranije držala preko </w:t>
      </w:r>
      <w:r>
        <w:rPr>
          <w:color w:val="231F20"/>
          <w:spacing w:val="-3"/>
        </w:rPr>
        <w:t xml:space="preserve">OXFAM-a, </w:t>
      </w:r>
      <w:r>
        <w:rPr>
          <w:color w:val="231F20"/>
        </w:rPr>
        <w:t xml:space="preserve">s tim što sam dodala i temu „Filozofija samostalnog života osoba sa </w:t>
      </w:r>
      <w:r>
        <w:rPr>
          <w:color w:val="231F20"/>
          <w:spacing w:val="-4"/>
        </w:rPr>
        <w:t xml:space="preserve">invaliditetom“, </w:t>
      </w:r>
      <w:r>
        <w:rPr>
          <w:color w:val="231F20"/>
        </w:rPr>
        <w:t>na kojima su učestvovali i današnji lideri lokalnih organizacija iz različitih</w:t>
      </w:r>
      <w:r>
        <w:rPr>
          <w:color w:val="231F20"/>
          <w:spacing w:val="50"/>
        </w:rPr>
        <w:t xml:space="preserve"> </w:t>
      </w:r>
      <w:r>
        <w:rPr>
          <w:color w:val="231F20"/>
        </w:rPr>
        <w:t>gradova.</w:t>
      </w:r>
    </w:p>
    <w:p w:rsidR="007A1F72" w:rsidRDefault="007A1F72">
      <w:pPr>
        <w:pStyle w:val="BodyText"/>
        <w:spacing w:before="1" w:line="249" w:lineRule="auto"/>
        <w:ind w:left="1383" w:right="1324" w:firstLine="453"/>
        <w:jc w:val="both"/>
      </w:pPr>
      <w:r>
        <w:rPr>
          <w:color w:val="231F20"/>
          <w:w w:val="105"/>
        </w:rPr>
        <w:t xml:space="preserve">Da bismo imali svoj </w:t>
      </w:r>
      <w:r>
        <w:rPr>
          <w:color w:val="231F20"/>
          <w:spacing w:val="-6"/>
          <w:w w:val="105"/>
        </w:rPr>
        <w:t xml:space="preserve">Tim </w:t>
      </w:r>
      <w:r>
        <w:rPr>
          <w:color w:val="231F20"/>
          <w:w w:val="105"/>
        </w:rPr>
        <w:t xml:space="preserve">koji bi takođe radio na podizanju svesti o filo- zofiji samostalnog života, 2001. godine takođe sam uz pomoć </w:t>
      </w:r>
      <w:r>
        <w:rPr>
          <w:color w:val="231F20"/>
          <w:spacing w:val="-3"/>
          <w:w w:val="105"/>
        </w:rPr>
        <w:t xml:space="preserve">OXFAM-a, or- </w:t>
      </w:r>
      <w:r>
        <w:rPr>
          <w:color w:val="231F20"/>
          <w:w w:val="105"/>
        </w:rPr>
        <w:t xml:space="preserve">ganizovala prvi </w:t>
      </w:r>
      <w:r>
        <w:rPr>
          <w:color w:val="231F20"/>
          <w:spacing w:val="-4"/>
          <w:w w:val="105"/>
        </w:rPr>
        <w:t xml:space="preserve">Trening </w:t>
      </w:r>
      <w:r>
        <w:rPr>
          <w:color w:val="231F20"/>
          <w:w w:val="105"/>
        </w:rPr>
        <w:t xml:space="preserve">trenera </w:t>
      </w:r>
      <w:r>
        <w:rPr>
          <w:color w:val="231F20"/>
          <w:spacing w:val="-7"/>
          <w:w w:val="105"/>
        </w:rPr>
        <w:t xml:space="preserve">(ToT) </w:t>
      </w:r>
      <w:r>
        <w:rPr>
          <w:color w:val="231F20"/>
          <w:w w:val="105"/>
        </w:rPr>
        <w:t>za koji smo odabrali grupu ljudi među kojima</w:t>
      </w:r>
      <w:r>
        <w:rPr>
          <w:color w:val="231F20"/>
          <w:spacing w:val="-23"/>
          <w:w w:val="105"/>
        </w:rPr>
        <w:t xml:space="preserve"> </w:t>
      </w:r>
      <w:r>
        <w:rPr>
          <w:color w:val="231F20"/>
          <w:w w:val="105"/>
        </w:rPr>
        <w:t>su</w:t>
      </w:r>
      <w:r>
        <w:rPr>
          <w:color w:val="231F20"/>
          <w:spacing w:val="-23"/>
          <w:w w:val="105"/>
        </w:rPr>
        <w:t xml:space="preserve"> </w:t>
      </w:r>
      <w:r>
        <w:rPr>
          <w:color w:val="231F20"/>
          <w:w w:val="105"/>
        </w:rPr>
        <w:t>bili</w:t>
      </w:r>
      <w:r>
        <w:rPr>
          <w:color w:val="231F20"/>
          <w:spacing w:val="-23"/>
          <w:w w:val="105"/>
        </w:rPr>
        <w:t xml:space="preserve"> </w:t>
      </w:r>
      <w:r>
        <w:rPr>
          <w:color w:val="231F20"/>
          <w:w w:val="105"/>
        </w:rPr>
        <w:t>Svetislav</w:t>
      </w:r>
      <w:r>
        <w:rPr>
          <w:color w:val="231F20"/>
          <w:spacing w:val="-23"/>
          <w:w w:val="105"/>
        </w:rPr>
        <w:t xml:space="preserve"> </w:t>
      </w:r>
      <w:r>
        <w:rPr>
          <w:color w:val="231F20"/>
          <w:w w:val="105"/>
        </w:rPr>
        <w:t>Marjanović,</w:t>
      </w:r>
      <w:r>
        <w:rPr>
          <w:color w:val="231F20"/>
          <w:spacing w:val="-23"/>
          <w:w w:val="105"/>
        </w:rPr>
        <w:t xml:space="preserve"> </w:t>
      </w:r>
      <w:r>
        <w:rPr>
          <w:color w:val="231F20"/>
          <w:w w:val="105"/>
        </w:rPr>
        <w:t>zvani</w:t>
      </w:r>
      <w:r>
        <w:rPr>
          <w:color w:val="231F20"/>
          <w:spacing w:val="-23"/>
          <w:w w:val="105"/>
        </w:rPr>
        <w:t xml:space="preserve"> </w:t>
      </w:r>
      <w:r>
        <w:rPr>
          <w:color w:val="231F20"/>
          <w:w w:val="105"/>
        </w:rPr>
        <w:t>Ceci,</w:t>
      </w:r>
      <w:r>
        <w:rPr>
          <w:color w:val="231F20"/>
          <w:spacing w:val="-23"/>
          <w:w w:val="105"/>
        </w:rPr>
        <w:t xml:space="preserve"> </w:t>
      </w:r>
      <w:r>
        <w:rPr>
          <w:color w:val="231F20"/>
          <w:w w:val="105"/>
        </w:rPr>
        <w:t>Dimitrije</w:t>
      </w:r>
      <w:r>
        <w:rPr>
          <w:color w:val="231F20"/>
          <w:spacing w:val="-23"/>
          <w:w w:val="105"/>
        </w:rPr>
        <w:t xml:space="preserve"> </w:t>
      </w:r>
      <w:r>
        <w:rPr>
          <w:color w:val="231F20"/>
          <w:w w:val="105"/>
        </w:rPr>
        <w:t>Gligorijević,</w:t>
      </w:r>
      <w:r>
        <w:rPr>
          <w:color w:val="231F20"/>
          <w:spacing w:val="-23"/>
          <w:w w:val="105"/>
        </w:rPr>
        <w:t xml:space="preserve"> </w:t>
      </w:r>
      <w:r>
        <w:rPr>
          <w:color w:val="231F20"/>
          <w:spacing w:val="-4"/>
          <w:w w:val="105"/>
        </w:rPr>
        <w:t xml:space="preserve">Vojislav </w:t>
      </w:r>
      <w:r>
        <w:rPr>
          <w:color w:val="231F20"/>
          <w:w w:val="105"/>
        </w:rPr>
        <w:t>Mladenović,</w:t>
      </w:r>
      <w:r>
        <w:rPr>
          <w:color w:val="231F20"/>
          <w:spacing w:val="-30"/>
          <w:w w:val="105"/>
        </w:rPr>
        <w:t xml:space="preserve"> </w:t>
      </w:r>
      <w:r>
        <w:rPr>
          <w:color w:val="231F20"/>
          <w:w w:val="105"/>
        </w:rPr>
        <w:t>Duško</w:t>
      </w:r>
      <w:r>
        <w:rPr>
          <w:color w:val="231F20"/>
          <w:spacing w:val="-30"/>
          <w:w w:val="105"/>
        </w:rPr>
        <w:t xml:space="preserve"> </w:t>
      </w:r>
      <w:r>
        <w:rPr>
          <w:color w:val="231F20"/>
          <w:w w:val="105"/>
        </w:rPr>
        <w:t>Savić</w:t>
      </w:r>
      <w:r>
        <w:rPr>
          <w:color w:val="231F20"/>
          <w:spacing w:val="-30"/>
          <w:w w:val="105"/>
        </w:rPr>
        <w:t xml:space="preserve"> </w:t>
      </w:r>
      <w:r>
        <w:rPr>
          <w:color w:val="231F20"/>
          <w:w w:val="105"/>
        </w:rPr>
        <w:t>i</w:t>
      </w:r>
      <w:r>
        <w:rPr>
          <w:color w:val="231F20"/>
          <w:spacing w:val="-30"/>
          <w:w w:val="105"/>
        </w:rPr>
        <w:t xml:space="preserve"> </w:t>
      </w:r>
      <w:r>
        <w:rPr>
          <w:color w:val="231F20"/>
          <w:w w:val="105"/>
        </w:rPr>
        <w:t>Miroslav</w:t>
      </w:r>
      <w:r>
        <w:rPr>
          <w:color w:val="231F20"/>
          <w:spacing w:val="-30"/>
          <w:w w:val="105"/>
        </w:rPr>
        <w:t xml:space="preserve"> </w:t>
      </w:r>
      <w:r>
        <w:rPr>
          <w:color w:val="231F20"/>
          <w:w w:val="105"/>
        </w:rPr>
        <w:t>Marjanović</w:t>
      </w:r>
      <w:r>
        <w:rPr>
          <w:color w:val="231F20"/>
          <w:w w:val="105"/>
          <w:position w:val="7"/>
          <w:sz w:val="13"/>
          <w:szCs w:val="13"/>
        </w:rPr>
        <w:t>48</w:t>
      </w:r>
      <w:r>
        <w:rPr>
          <w:color w:val="231F20"/>
          <w:w w:val="105"/>
        </w:rPr>
        <w:t>,</w:t>
      </w:r>
      <w:r>
        <w:rPr>
          <w:color w:val="231F20"/>
          <w:spacing w:val="-30"/>
          <w:w w:val="105"/>
        </w:rPr>
        <w:t xml:space="preserve"> </w:t>
      </w:r>
      <w:r>
        <w:rPr>
          <w:color w:val="231F20"/>
          <w:w w:val="105"/>
        </w:rPr>
        <w:t>koji</w:t>
      </w:r>
      <w:r>
        <w:rPr>
          <w:color w:val="231F20"/>
          <w:spacing w:val="-30"/>
          <w:w w:val="105"/>
        </w:rPr>
        <w:t xml:space="preserve"> </w:t>
      </w:r>
      <w:r>
        <w:rPr>
          <w:color w:val="231F20"/>
          <w:w w:val="105"/>
        </w:rPr>
        <w:t>su</w:t>
      </w:r>
      <w:r>
        <w:rPr>
          <w:color w:val="231F20"/>
          <w:spacing w:val="-30"/>
          <w:w w:val="105"/>
        </w:rPr>
        <w:t xml:space="preserve"> </w:t>
      </w:r>
      <w:r>
        <w:rPr>
          <w:color w:val="231F20"/>
          <w:w w:val="105"/>
        </w:rPr>
        <w:t>prošli</w:t>
      </w:r>
      <w:r>
        <w:rPr>
          <w:color w:val="231F20"/>
          <w:spacing w:val="-30"/>
          <w:w w:val="105"/>
        </w:rPr>
        <w:t xml:space="preserve"> </w:t>
      </w:r>
      <w:r>
        <w:rPr>
          <w:color w:val="231F20"/>
          <w:w w:val="105"/>
        </w:rPr>
        <w:t>ovu</w:t>
      </w:r>
      <w:r>
        <w:rPr>
          <w:color w:val="231F20"/>
          <w:spacing w:val="-30"/>
          <w:w w:val="105"/>
        </w:rPr>
        <w:t xml:space="preserve"> </w:t>
      </w:r>
      <w:r>
        <w:rPr>
          <w:color w:val="231F20"/>
          <w:w w:val="105"/>
        </w:rPr>
        <w:t>edukaciju</w:t>
      </w:r>
      <w:r>
        <w:rPr>
          <w:color w:val="231F20"/>
          <w:spacing w:val="-30"/>
          <w:w w:val="105"/>
        </w:rPr>
        <w:t xml:space="preserve"> </w:t>
      </w:r>
      <w:r>
        <w:rPr>
          <w:color w:val="231F20"/>
          <w:w w:val="105"/>
        </w:rPr>
        <w:t>o tome</w:t>
      </w:r>
      <w:r>
        <w:rPr>
          <w:color w:val="231F20"/>
          <w:spacing w:val="-19"/>
          <w:w w:val="105"/>
        </w:rPr>
        <w:t xml:space="preserve"> </w:t>
      </w:r>
      <w:r>
        <w:rPr>
          <w:color w:val="231F20"/>
          <w:w w:val="105"/>
        </w:rPr>
        <w:t>kako</w:t>
      </w:r>
      <w:r>
        <w:rPr>
          <w:color w:val="231F20"/>
          <w:spacing w:val="-19"/>
          <w:w w:val="105"/>
        </w:rPr>
        <w:t xml:space="preserve"> </w:t>
      </w:r>
      <w:r>
        <w:rPr>
          <w:color w:val="231F20"/>
          <w:w w:val="105"/>
        </w:rPr>
        <w:t>držati</w:t>
      </w:r>
      <w:r>
        <w:rPr>
          <w:color w:val="231F20"/>
          <w:spacing w:val="-19"/>
          <w:w w:val="105"/>
        </w:rPr>
        <w:t xml:space="preserve"> </w:t>
      </w:r>
      <w:r>
        <w:rPr>
          <w:color w:val="231F20"/>
          <w:w w:val="105"/>
        </w:rPr>
        <w:t>radionice</w:t>
      </w:r>
      <w:r>
        <w:rPr>
          <w:color w:val="231F20"/>
          <w:spacing w:val="-19"/>
          <w:w w:val="105"/>
        </w:rPr>
        <w:t xml:space="preserve"> </w:t>
      </w:r>
      <w:r>
        <w:rPr>
          <w:color w:val="231F20"/>
          <w:w w:val="105"/>
        </w:rPr>
        <w:t>na</w:t>
      </w:r>
      <w:r>
        <w:rPr>
          <w:color w:val="231F20"/>
          <w:spacing w:val="-19"/>
          <w:w w:val="105"/>
        </w:rPr>
        <w:t xml:space="preserve"> </w:t>
      </w:r>
      <w:r>
        <w:rPr>
          <w:color w:val="231F20"/>
          <w:w w:val="105"/>
        </w:rPr>
        <w:t>teme</w:t>
      </w:r>
      <w:r>
        <w:rPr>
          <w:color w:val="231F20"/>
          <w:spacing w:val="-19"/>
          <w:w w:val="105"/>
        </w:rPr>
        <w:t xml:space="preserve"> </w:t>
      </w:r>
      <w:r>
        <w:rPr>
          <w:color w:val="231F20"/>
          <w:w w:val="105"/>
        </w:rPr>
        <w:t>podizanje</w:t>
      </w:r>
      <w:r>
        <w:rPr>
          <w:color w:val="231F20"/>
          <w:spacing w:val="-19"/>
          <w:w w:val="105"/>
        </w:rPr>
        <w:t xml:space="preserve"> </w:t>
      </w:r>
      <w:r>
        <w:rPr>
          <w:color w:val="231F20"/>
          <w:w w:val="105"/>
        </w:rPr>
        <w:t>svesti</w:t>
      </w:r>
      <w:r>
        <w:rPr>
          <w:color w:val="231F20"/>
          <w:spacing w:val="-19"/>
          <w:w w:val="105"/>
        </w:rPr>
        <w:t xml:space="preserve"> </w:t>
      </w:r>
      <w:r>
        <w:rPr>
          <w:color w:val="231F20"/>
          <w:w w:val="105"/>
        </w:rPr>
        <w:t>o</w:t>
      </w:r>
      <w:r>
        <w:rPr>
          <w:color w:val="231F20"/>
          <w:spacing w:val="-19"/>
          <w:w w:val="105"/>
        </w:rPr>
        <w:t xml:space="preserve"> </w:t>
      </w:r>
      <w:r>
        <w:rPr>
          <w:color w:val="231F20"/>
          <w:w w:val="105"/>
        </w:rPr>
        <w:t>osobama</w:t>
      </w:r>
      <w:r>
        <w:rPr>
          <w:color w:val="231F20"/>
          <w:spacing w:val="-19"/>
          <w:w w:val="105"/>
        </w:rPr>
        <w:t xml:space="preserve"> </w:t>
      </w:r>
      <w:r>
        <w:rPr>
          <w:color w:val="231F20"/>
          <w:w w:val="105"/>
        </w:rPr>
        <w:t>sa</w:t>
      </w:r>
      <w:r>
        <w:rPr>
          <w:color w:val="231F20"/>
          <w:spacing w:val="-19"/>
          <w:w w:val="105"/>
        </w:rPr>
        <w:t xml:space="preserve"> </w:t>
      </w:r>
      <w:r>
        <w:rPr>
          <w:color w:val="231F20"/>
          <w:w w:val="105"/>
        </w:rPr>
        <w:t>invaliditetom</w:t>
      </w:r>
    </w:p>
    <w:p w:rsidR="007A1F72" w:rsidRDefault="007A1F72">
      <w:pPr>
        <w:pStyle w:val="BodyText"/>
        <w:spacing w:before="7"/>
        <w:rPr>
          <w:sz w:val="11"/>
          <w:szCs w:val="11"/>
        </w:rPr>
      </w:pPr>
      <w:r>
        <w:rPr>
          <w:noProof/>
        </w:rPr>
        <w:pict>
          <v:group id="_x0000_s1229" style="position:absolute;margin-left:72.15pt;margin-top:8.65pt;width:42.4pt;height:1pt;z-index:251667968;mso-wrap-distance-left:0;mso-wrap-distance-right:0;mso-position-horizontal-relative:page" coordorigin="1443,173" coordsize="848,20">
            <v:line id="_x0000_s1230" style="position:absolute" from="1453,183" to="2251,183" strokecolor="#231f20" strokeweight="1pt">
              <v:stroke dashstyle="dash"/>
            </v:line>
            <v:line id="_x0000_s1231" style="position:absolute" from="2281,183" to="2281,183" strokecolor="#231f20" strokeweight="1pt"/>
            <w10:wrap type="topAndBottom" anchorx="page"/>
            <w10:anchorlock/>
          </v:group>
        </w:pict>
      </w:r>
    </w:p>
    <w:p w:rsidR="007A1F72" w:rsidRDefault="007A1F72">
      <w:pPr>
        <w:pStyle w:val="ListParagraph"/>
        <w:numPr>
          <w:ilvl w:val="0"/>
          <w:numId w:val="3"/>
        </w:numPr>
        <w:tabs>
          <w:tab w:val="left" w:pos="2167"/>
        </w:tabs>
        <w:spacing w:line="249" w:lineRule="auto"/>
        <w:ind w:left="1383" w:right="1324" w:firstLine="454"/>
        <w:rPr>
          <w:sz w:val="18"/>
          <w:szCs w:val="18"/>
        </w:rPr>
      </w:pPr>
      <w:r>
        <w:rPr>
          <w:color w:val="231F20"/>
          <w:sz w:val="18"/>
          <w:szCs w:val="18"/>
        </w:rPr>
        <w:t xml:space="preserve">Oni su kasnije pokrenuli i vodili ili još vode centre za samostalni život u Leskovcu, Jagodini, Smederevu i Nišu </w:t>
      </w:r>
      <w:r>
        <w:rPr>
          <w:color w:val="231F20"/>
          <w:spacing w:val="2"/>
          <w:sz w:val="18"/>
          <w:szCs w:val="18"/>
        </w:rPr>
        <w:t xml:space="preserve"> </w:t>
      </w:r>
      <w:r>
        <w:rPr>
          <w:color w:val="231F20"/>
          <w:sz w:val="18"/>
          <w:szCs w:val="18"/>
        </w:rPr>
        <w:t>(Prim.prir.).</w:t>
      </w:r>
    </w:p>
    <w:p w:rsidR="007A1F72" w:rsidRDefault="007A1F72">
      <w:pPr>
        <w:pStyle w:val="BodyText"/>
        <w:spacing w:before="9"/>
        <w:rPr>
          <w:sz w:val="11"/>
          <w:szCs w:val="11"/>
        </w:rPr>
      </w:pPr>
    </w:p>
    <w:p w:rsidR="007A1F72" w:rsidRDefault="007A1F72">
      <w:pPr>
        <w:spacing w:before="54"/>
        <w:ind w:left="1383" w:right="3699"/>
        <w:rPr>
          <w:rFonts w:ascii="Candara"/>
          <w:sz w:val="20"/>
          <w:szCs w:val="20"/>
        </w:rPr>
      </w:pPr>
      <w:r>
        <w:rPr>
          <w:rFonts w:ascii="Candara" w:cs="Candara"/>
          <w:color w:val="231F20"/>
          <w:sz w:val="20"/>
          <w:szCs w:val="20"/>
        </w:rPr>
        <w:t>84</w:t>
      </w: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27" w:right="1380"/>
        <w:jc w:val="both"/>
      </w:pPr>
      <w:r>
        <w:rPr>
          <w:color w:val="231F20"/>
          <w:w w:val="105"/>
        </w:rPr>
        <w:t>i</w:t>
      </w:r>
      <w:r>
        <w:rPr>
          <w:color w:val="231F20"/>
          <w:spacing w:val="-17"/>
          <w:w w:val="105"/>
        </w:rPr>
        <w:t xml:space="preserve"> </w:t>
      </w:r>
      <w:r>
        <w:rPr>
          <w:color w:val="231F20"/>
          <w:w w:val="105"/>
        </w:rPr>
        <w:t>filozofiji</w:t>
      </w:r>
      <w:r>
        <w:rPr>
          <w:color w:val="231F20"/>
          <w:spacing w:val="-17"/>
          <w:w w:val="105"/>
        </w:rPr>
        <w:t xml:space="preserve"> </w:t>
      </w:r>
      <w:r>
        <w:rPr>
          <w:color w:val="231F20"/>
          <w:w w:val="105"/>
        </w:rPr>
        <w:t>samostalnog</w:t>
      </w:r>
      <w:r>
        <w:rPr>
          <w:color w:val="231F20"/>
          <w:spacing w:val="-17"/>
          <w:w w:val="105"/>
        </w:rPr>
        <w:t xml:space="preserve"> </w:t>
      </w:r>
      <w:r>
        <w:rPr>
          <w:color w:val="231F20"/>
          <w:w w:val="105"/>
        </w:rPr>
        <w:t>života.</w:t>
      </w:r>
      <w:r>
        <w:rPr>
          <w:color w:val="231F20"/>
          <w:spacing w:val="-17"/>
          <w:w w:val="105"/>
        </w:rPr>
        <w:t xml:space="preserve"> </w:t>
      </w:r>
      <w:r>
        <w:rPr>
          <w:color w:val="231F20"/>
          <w:spacing w:val="-9"/>
          <w:w w:val="105"/>
        </w:rPr>
        <w:t>Taj</w:t>
      </w:r>
      <w:r>
        <w:rPr>
          <w:color w:val="231F20"/>
          <w:spacing w:val="-17"/>
          <w:w w:val="105"/>
        </w:rPr>
        <w:t xml:space="preserve"> </w:t>
      </w:r>
      <w:r>
        <w:rPr>
          <w:color w:val="231F20"/>
          <w:w w:val="105"/>
        </w:rPr>
        <w:t>prvi</w:t>
      </w:r>
      <w:r>
        <w:rPr>
          <w:color w:val="231F20"/>
          <w:spacing w:val="-17"/>
          <w:w w:val="105"/>
        </w:rPr>
        <w:t xml:space="preserve"> </w:t>
      </w:r>
      <w:r>
        <w:rPr>
          <w:color w:val="231F20"/>
          <w:spacing w:val="-14"/>
          <w:w w:val="105"/>
        </w:rPr>
        <w:t>ToT</w:t>
      </w:r>
      <w:r>
        <w:rPr>
          <w:color w:val="231F20"/>
          <w:spacing w:val="-17"/>
          <w:w w:val="105"/>
        </w:rPr>
        <w:t xml:space="preserve"> </w:t>
      </w:r>
      <w:r>
        <w:rPr>
          <w:color w:val="231F20"/>
          <w:w w:val="105"/>
        </w:rPr>
        <w:t>trajao</w:t>
      </w:r>
      <w:r>
        <w:rPr>
          <w:color w:val="231F20"/>
          <w:spacing w:val="-17"/>
          <w:w w:val="105"/>
        </w:rPr>
        <w:t xml:space="preserve"> </w:t>
      </w:r>
      <w:r>
        <w:rPr>
          <w:color w:val="231F20"/>
          <w:w w:val="105"/>
        </w:rPr>
        <w:t>je</w:t>
      </w:r>
      <w:r>
        <w:rPr>
          <w:color w:val="231F20"/>
          <w:spacing w:val="-17"/>
          <w:w w:val="105"/>
        </w:rPr>
        <w:t xml:space="preserve"> </w:t>
      </w:r>
      <w:r>
        <w:rPr>
          <w:color w:val="231F20"/>
          <w:w w:val="105"/>
        </w:rPr>
        <w:t>četiri</w:t>
      </w:r>
      <w:r>
        <w:rPr>
          <w:color w:val="231F20"/>
          <w:spacing w:val="-17"/>
          <w:w w:val="105"/>
        </w:rPr>
        <w:t xml:space="preserve"> </w:t>
      </w:r>
      <w:r>
        <w:rPr>
          <w:color w:val="231F20"/>
          <w:w w:val="105"/>
        </w:rPr>
        <w:t>dana</w:t>
      </w:r>
      <w:r>
        <w:rPr>
          <w:color w:val="231F20"/>
          <w:spacing w:val="-17"/>
          <w:w w:val="105"/>
        </w:rPr>
        <w:t xml:space="preserve"> </w:t>
      </w:r>
      <w:r>
        <w:rPr>
          <w:color w:val="231F20"/>
          <w:w w:val="105"/>
        </w:rPr>
        <w:t>i</w:t>
      </w:r>
      <w:r>
        <w:rPr>
          <w:color w:val="231F20"/>
          <w:spacing w:val="-17"/>
          <w:w w:val="105"/>
        </w:rPr>
        <w:t xml:space="preserve"> </w:t>
      </w:r>
      <w:r>
        <w:rPr>
          <w:color w:val="231F20"/>
          <w:w w:val="105"/>
        </w:rPr>
        <w:t>držali</w:t>
      </w:r>
      <w:r>
        <w:rPr>
          <w:color w:val="231F20"/>
          <w:spacing w:val="-17"/>
          <w:w w:val="105"/>
        </w:rPr>
        <w:t xml:space="preserve"> </w:t>
      </w:r>
      <w:r>
        <w:rPr>
          <w:color w:val="231F20"/>
          <w:w w:val="105"/>
        </w:rPr>
        <w:t>smo</w:t>
      </w:r>
      <w:r>
        <w:rPr>
          <w:color w:val="231F20"/>
          <w:spacing w:val="-17"/>
          <w:w w:val="105"/>
        </w:rPr>
        <w:t xml:space="preserve"> </w:t>
      </w:r>
      <w:r>
        <w:rPr>
          <w:color w:val="231F20"/>
          <w:w w:val="105"/>
        </w:rPr>
        <w:t>ga</w:t>
      </w:r>
      <w:r>
        <w:rPr>
          <w:color w:val="231F20"/>
          <w:spacing w:val="-17"/>
          <w:w w:val="105"/>
        </w:rPr>
        <w:t xml:space="preserve"> </w:t>
      </w:r>
      <w:r>
        <w:rPr>
          <w:color w:val="231F20"/>
          <w:w w:val="105"/>
        </w:rPr>
        <w:t>u Obrenovcu,</w:t>
      </w:r>
      <w:r>
        <w:rPr>
          <w:color w:val="231F20"/>
          <w:spacing w:val="-7"/>
          <w:w w:val="105"/>
        </w:rPr>
        <w:t xml:space="preserve"> </w:t>
      </w:r>
      <w:r>
        <w:rPr>
          <w:color w:val="231F20"/>
          <w:w w:val="105"/>
        </w:rPr>
        <w:t>angažujući</w:t>
      </w:r>
      <w:r>
        <w:rPr>
          <w:color w:val="231F20"/>
          <w:spacing w:val="-7"/>
          <w:w w:val="105"/>
        </w:rPr>
        <w:t xml:space="preserve"> </w:t>
      </w:r>
      <w:r>
        <w:rPr>
          <w:color w:val="231F20"/>
          <w:w w:val="105"/>
        </w:rPr>
        <w:t>trenere</w:t>
      </w:r>
      <w:r>
        <w:rPr>
          <w:color w:val="231F20"/>
          <w:spacing w:val="-7"/>
          <w:w w:val="105"/>
        </w:rPr>
        <w:t xml:space="preserve"> </w:t>
      </w:r>
      <w:r>
        <w:rPr>
          <w:color w:val="231F20"/>
          <w:w w:val="105"/>
        </w:rPr>
        <w:t>koji</w:t>
      </w:r>
      <w:r>
        <w:rPr>
          <w:color w:val="231F20"/>
          <w:spacing w:val="-7"/>
          <w:w w:val="105"/>
        </w:rPr>
        <w:t xml:space="preserve"> </w:t>
      </w:r>
      <w:r>
        <w:rPr>
          <w:color w:val="231F20"/>
          <w:w w:val="105"/>
        </w:rPr>
        <w:t>su</w:t>
      </w:r>
      <w:r>
        <w:rPr>
          <w:color w:val="231F20"/>
          <w:spacing w:val="-7"/>
          <w:w w:val="105"/>
        </w:rPr>
        <w:t xml:space="preserve"> </w:t>
      </w:r>
      <w:r>
        <w:rPr>
          <w:color w:val="231F20"/>
          <w:w w:val="105"/>
        </w:rPr>
        <w:t>već</w:t>
      </w:r>
      <w:r>
        <w:rPr>
          <w:color w:val="231F20"/>
          <w:spacing w:val="-7"/>
          <w:w w:val="105"/>
        </w:rPr>
        <w:t xml:space="preserve"> </w:t>
      </w:r>
      <w:r>
        <w:rPr>
          <w:color w:val="231F20"/>
          <w:w w:val="105"/>
        </w:rPr>
        <w:t>ranije</w:t>
      </w:r>
      <w:r>
        <w:rPr>
          <w:color w:val="231F20"/>
          <w:spacing w:val="-7"/>
          <w:w w:val="105"/>
        </w:rPr>
        <w:t xml:space="preserve"> </w:t>
      </w:r>
      <w:r>
        <w:rPr>
          <w:color w:val="231F20"/>
          <w:w w:val="105"/>
        </w:rPr>
        <w:t>prošli</w:t>
      </w:r>
      <w:r>
        <w:rPr>
          <w:color w:val="231F20"/>
          <w:spacing w:val="-7"/>
          <w:w w:val="105"/>
        </w:rPr>
        <w:t xml:space="preserve"> </w:t>
      </w:r>
      <w:r>
        <w:rPr>
          <w:color w:val="231F20"/>
          <w:spacing w:val="-3"/>
          <w:w w:val="105"/>
        </w:rPr>
        <w:t>OXFAM-ovu</w:t>
      </w:r>
      <w:r>
        <w:rPr>
          <w:color w:val="231F20"/>
          <w:spacing w:val="-7"/>
          <w:w w:val="105"/>
        </w:rPr>
        <w:t xml:space="preserve"> </w:t>
      </w:r>
      <w:r>
        <w:rPr>
          <w:color w:val="231F20"/>
          <w:w w:val="105"/>
        </w:rPr>
        <w:t>obuku</w:t>
      </w:r>
      <w:r>
        <w:rPr>
          <w:color w:val="231F20"/>
          <w:spacing w:val="-7"/>
          <w:w w:val="105"/>
        </w:rPr>
        <w:t xml:space="preserve"> </w:t>
      </w:r>
      <w:r>
        <w:rPr>
          <w:color w:val="231F20"/>
          <w:w w:val="105"/>
        </w:rPr>
        <w:t>za trenere. Radili smo po ceo dan učeći način prezentacije određenih tema, diza- jniranja radionica, odnosa prema učesnicima i slično, a nakon večere učesnici su imali radni zadatak da osmisle dizajn za deo takve radionice. Imali smo sa- radnika</w:t>
      </w:r>
      <w:r>
        <w:rPr>
          <w:color w:val="231F20"/>
          <w:spacing w:val="-20"/>
          <w:w w:val="105"/>
        </w:rPr>
        <w:t xml:space="preserve"> </w:t>
      </w:r>
      <w:r>
        <w:rPr>
          <w:color w:val="231F20"/>
          <w:w w:val="105"/>
        </w:rPr>
        <w:t>koji</w:t>
      </w:r>
      <w:r>
        <w:rPr>
          <w:color w:val="231F20"/>
          <w:spacing w:val="-20"/>
          <w:w w:val="105"/>
        </w:rPr>
        <w:t xml:space="preserve"> </w:t>
      </w:r>
      <w:r>
        <w:rPr>
          <w:color w:val="231F20"/>
          <w:w w:val="105"/>
        </w:rPr>
        <w:t>je</w:t>
      </w:r>
      <w:r>
        <w:rPr>
          <w:color w:val="231F20"/>
          <w:spacing w:val="-20"/>
          <w:w w:val="105"/>
        </w:rPr>
        <w:t xml:space="preserve"> </w:t>
      </w:r>
      <w:r>
        <w:rPr>
          <w:color w:val="231F20"/>
          <w:w w:val="105"/>
        </w:rPr>
        <w:t>zatim</w:t>
      </w:r>
      <w:r>
        <w:rPr>
          <w:color w:val="231F20"/>
          <w:spacing w:val="-20"/>
          <w:w w:val="105"/>
        </w:rPr>
        <w:t xml:space="preserve"> </w:t>
      </w:r>
      <w:r>
        <w:rPr>
          <w:color w:val="231F20"/>
          <w:w w:val="105"/>
        </w:rPr>
        <w:t>snimao</w:t>
      </w:r>
      <w:r>
        <w:rPr>
          <w:color w:val="231F20"/>
          <w:spacing w:val="-20"/>
          <w:w w:val="105"/>
        </w:rPr>
        <w:t xml:space="preserve"> </w:t>
      </w:r>
      <w:r>
        <w:rPr>
          <w:color w:val="231F20"/>
          <w:w w:val="105"/>
        </w:rPr>
        <w:t>prezentacije</w:t>
      </w:r>
      <w:r>
        <w:rPr>
          <w:color w:val="231F20"/>
          <w:spacing w:val="-20"/>
          <w:w w:val="105"/>
        </w:rPr>
        <w:t xml:space="preserve"> </w:t>
      </w:r>
      <w:r>
        <w:rPr>
          <w:color w:val="231F20"/>
          <w:w w:val="105"/>
        </w:rPr>
        <w:t>učesnika</w:t>
      </w:r>
      <w:r>
        <w:rPr>
          <w:color w:val="231F20"/>
          <w:spacing w:val="-20"/>
          <w:w w:val="105"/>
        </w:rPr>
        <w:t xml:space="preserve"> </w:t>
      </w:r>
      <w:r>
        <w:rPr>
          <w:color w:val="231F20"/>
          <w:w w:val="105"/>
        </w:rPr>
        <w:t>i</w:t>
      </w:r>
      <w:r>
        <w:rPr>
          <w:color w:val="231F20"/>
          <w:spacing w:val="-20"/>
          <w:w w:val="105"/>
        </w:rPr>
        <w:t xml:space="preserve"> </w:t>
      </w:r>
      <w:r>
        <w:rPr>
          <w:color w:val="231F20"/>
          <w:w w:val="105"/>
        </w:rPr>
        <w:t>prikazivao</w:t>
      </w:r>
      <w:r>
        <w:rPr>
          <w:color w:val="231F20"/>
          <w:spacing w:val="-20"/>
          <w:w w:val="105"/>
        </w:rPr>
        <w:t xml:space="preserve"> </w:t>
      </w:r>
      <w:r>
        <w:rPr>
          <w:color w:val="231F20"/>
          <w:w w:val="105"/>
        </w:rPr>
        <w:t>te</w:t>
      </w:r>
      <w:r>
        <w:rPr>
          <w:color w:val="231F20"/>
          <w:spacing w:val="-20"/>
          <w:w w:val="105"/>
        </w:rPr>
        <w:t xml:space="preserve"> </w:t>
      </w:r>
      <w:r>
        <w:rPr>
          <w:color w:val="231F20"/>
          <w:w w:val="105"/>
        </w:rPr>
        <w:t>video</w:t>
      </w:r>
      <w:r>
        <w:rPr>
          <w:color w:val="231F20"/>
          <w:spacing w:val="-20"/>
          <w:w w:val="105"/>
        </w:rPr>
        <w:t xml:space="preserve"> </w:t>
      </w:r>
      <w:r>
        <w:rPr>
          <w:color w:val="231F20"/>
          <w:w w:val="105"/>
        </w:rPr>
        <w:t>snimke, pa smo zajedno diskutovali šta je dobro i šta je moglo biti bolje. Da bi održali koncentraciju,</w:t>
      </w:r>
      <w:r>
        <w:rPr>
          <w:color w:val="231F20"/>
          <w:spacing w:val="-21"/>
          <w:w w:val="105"/>
        </w:rPr>
        <w:t xml:space="preserve"> </w:t>
      </w:r>
      <w:r>
        <w:rPr>
          <w:color w:val="231F20"/>
          <w:w w:val="105"/>
        </w:rPr>
        <w:t>povremeno</w:t>
      </w:r>
      <w:r>
        <w:rPr>
          <w:color w:val="231F20"/>
          <w:spacing w:val="-21"/>
          <w:w w:val="105"/>
        </w:rPr>
        <w:t xml:space="preserve"> </w:t>
      </w:r>
      <w:r>
        <w:rPr>
          <w:color w:val="231F20"/>
          <w:w w:val="105"/>
        </w:rPr>
        <w:t>smo,</w:t>
      </w:r>
      <w:r>
        <w:rPr>
          <w:color w:val="231F20"/>
          <w:spacing w:val="-21"/>
          <w:w w:val="105"/>
        </w:rPr>
        <w:t xml:space="preserve"> </w:t>
      </w:r>
      <w:r>
        <w:rPr>
          <w:color w:val="231F20"/>
          <w:w w:val="105"/>
        </w:rPr>
        <w:t>u</w:t>
      </w:r>
      <w:r>
        <w:rPr>
          <w:color w:val="231F20"/>
          <w:spacing w:val="-21"/>
          <w:w w:val="105"/>
        </w:rPr>
        <w:t xml:space="preserve"> </w:t>
      </w:r>
      <w:r>
        <w:rPr>
          <w:color w:val="231F20"/>
          <w:w w:val="105"/>
        </w:rPr>
        <w:t>pauzama,</w:t>
      </w:r>
      <w:r>
        <w:rPr>
          <w:color w:val="231F20"/>
          <w:spacing w:val="-21"/>
          <w:w w:val="105"/>
        </w:rPr>
        <w:t xml:space="preserve"> </w:t>
      </w:r>
      <w:r>
        <w:rPr>
          <w:color w:val="231F20"/>
          <w:w w:val="105"/>
        </w:rPr>
        <w:t>delili</w:t>
      </w:r>
      <w:r>
        <w:rPr>
          <w:color w:val="231F20"/>
          <w:spacing w:val="-21"/>
          <w:w w:val="105"/>
        </w:rPr>
        <w:t xml:space="preserve"> </w:t>
      </w:r>
      <w:r>
        <w:rPr>
          <w:color w:val="231F20"/>
          <w:w w:val="105"/>
        </w:rPr>
        <w:t>bombone</w:t>
      </w:r>
      <w:r>
        <w:rPr>
          <w:color w:val="231F20"/>
          <w:spacing w:val="-21"/>
          <w:w w:val="105"/>
        </w:rPr>
        <w:t xml:space="preserve"> </w:t>
      </w:r>
      <w:r>
        <w:rPr>
          <w:color w:val="231F20"/>
          <w:w w:val="105"/>
        </w:rPr>
        <w:t>i</w:t>
      </w:r>
      <w:r>
        <w:rPr>
          <w:color w:val="231F20"/>
          <w:spacing w:val="-21"/>
          <w:w w:val="105"/>
        </w:rPr>
        <w:t xml:space="preserve"> </w:t>
      </w:r>
      <w:r>
        <w:rPr>
          <w:color w:val="231F20"/>
          <w:w w:val="105"/>
        </w:rPr>
        <w:t>čokoladice</w:t>
      </w:r>
      <w:r>
        <w:rPr>
          <w:color w:val="231F20"/>
          <w:spacing w:val="-21"/>
          <w:w w:val="105"/>
        </w:rPr>
        <w:t xml:space="preserve"> </w:t>
      </w:r>
      <w:r>
        <w:rPr>
          <w:color w:val="231F20"/>
          <w:w w:val="105"/>
        </w:rPr>
        <w:t>učesni- cima/cama.</w:t>
      </w:r>
      <w:r>
        <w:rPr>
          <w:color w:val="231F20"/>
          <w:spacing w:val="-16"/>
          <w:w w:val="105"/>
        </w:rPr>
        <w:t xml:space="preserve"> </w:t>
      </w:r>
      <w:r>
        <w:rPr>
          <w:color w:val="231F20"/>
          <w:w w:val="105"/>
        </w:rPr>
        <w:t>Bio</w:t>
      </w:r>
      <w:r>
        <w:rPr>
          <w:color w:val="231F20"/>
          <w:spacing w:val="-16"/>
          <w:w w:val="105"/>
        </w:rPr>
        <w:t xml:space="preserve"> </w:t>
      </w:r>
      <w:r>
        <w:rPr>
          <w:color w:val="231F20"/>
          <w:w w:val="105"/>
        </w:rPr>
        <w:t>je</w:t>
      </w:r>
      <w:r>
        <w:rPr>
          <w:color w:val="231F20"/>
          <w:spacing w:val="-16"/>
          <w:w w:val="105"/>
        </w:rPr>
        <w:t xml:space="preserve"> </w:t>
      </w:r>
      <w:r>
        <w:rPr>
          <w:color w:val="231F20"/>
          <w:w w:val="105"/>
        </w:rPr>
        <w:t>to</w:t>
      </w:r>
      <w:r>
        <w:rPr>
          <w:color w:val="231F20"/>
          <w:spacing w:val="-16"/>
          <w:w w:val="105"/>
        </w:rPr>
        <w:t xml:space="preserve"> </w:t>
      </w:r>
      <w:r>
        <w:rPr>
          <w:color w:val="231F20"/>
          <w:w w:val="105"/>
        </w:rPr>
        <w:t>vrlo</w:t>
      </w:r>
      <w:r>
        <w:rPr>
          <w:color w:val="231F20"/>
          <w:spacing w:val="-16"/>
          <w:w w:val="105"/>
        </w:rPr>
        <w:t xml:space="preserve"> </w:t>
      </w:r>
      <w:r>
        <w:rPr>
          <w:color w:val="231F20"/>
          <w:w w:val="105"/>
        </w:rPr>
        <w:t>naporan</w:t>
      </w:r>
      <w:r>
        <w:rPr>
          <w:color w:val="231F20"/>
          <w:spacing w:val="-16"/>
          <w:w w:val="105"/>
        </w:rPr>
        <w:t xml:space="preserve"> </w:t>
      </w:r>
      <w:r>
        <w:rPr>
          <w:color w:val="231F20"/>
          <w:w w:val="105"/>
        </w:rPr>
        <w:t>trening</w:t>
      </w:r>
      <w:r>
        <w:rPr>
          <w:color w:val="231F20"/>
          <w:spacing w:val="-16"/>
          <w:w w:val="105"/>
        </w:rPr>
        <w:t xml:space="preserve"> </w:t>
      </w:r>
      <w:r>
        <w:rPr>
          <w:color w:val="231F20"/>
          <w:w w:val="105"/>
        </w:rPr>
        <w:t>i</w:t>
      </w:r>
      <w:r>
        <w:rPr>
          <w:color w:val="231F20"/>
          <w:spacing w:val="-16"/>
          <w:w w:val="105"/>
        </w:rPr>
        <w:t xml:space="preserve"> </w:t>
      </w:r>
      <w:r>
        <w:rPr>
          <w:color w:val="231F20"/>
          <w:w w:val="105"/>
        </w:rPr>
        <w:t>godinama</w:t>
      </w:r>
      <w:r>
        <w:rPr>
          <w:color w:val="231F20"/>
          <w:spacing w:val="-16"/>
          <w:w w:val="105"/>
        </w:rPr>
        <w:t xml:space="preserve"> </w:t>
      </w:r>
      <w:r>
        <w:rPr>
          <w:color w:val="231F20"/>
          <w:w w:val="105"/>
        </w:rPr>
        <w:t>posle</w:t>
      </w:r>
      <w:r>
        <w:rPr>
          <w:color w:val="231F20"/>
          <w:spacing w:val="-16"/>
          <w:w w:val="105"/>
        </w:rPr>
        <w:t xml:space="preserve"> </w:t>
      </w:r>
      <w:r>
        <w:rPr>
          <w:color w:val="231F20"/>
          <w:w w:val="105"/>
        </w:rPr>
        <w:t>toga</w:t>
      </w:r>
      <w:r>
        <w:rPr>
          <w:color w:val="231F20"/>
          <w:spacing w:val="-16"/>
          <w:w w:val="105"/>
        </w:rPr>
        <w:t xml:space="preserve"> </w:t>
      </w:r>
      <w:r>
        <w:rPr>
          <w:color w:val="231F20"/>
          <w:w w:val="105"/>
        </w:rPr>
        <w:t>naš</w:t>
      </w:r>
      <w:r>
        <w:rPr>
          <w:color w:val="231F20"/>
          <w:spacing w:val="-16"/>
          <w:w w:val="105"/>
        </w:rPr>
        <w:t xml:space="preserve"> </w:t>
      </w:r>
      <w:r>
        <w:rPr>
          <w:color w:val="231F20"/>
          <w:w w:val="105"/>
        </w:rPr>
        <w:t>drug</w:t>
      </w:r>
      <w:r>
        <w:rPr>
          <w:color w:val="231F20"/>
          <w:spacing w:val="-16"/>
          <w:w w:val="105"/>
        </w:rPr>
        <w:t xml:space="preserve"> </w:t>
      </w:r>
      <w:r>
        <w:rPr>
          <w:color w:val="231F20"/>
          <w:spacing w:val="-5"/>
          <w:w w:val="105"/>
        </w:rPr>
        <w:t xml:space="preserve">Vojče </w:t>
      </w:r>
      <w:r>
        <w:rPr>
          <w:color w:val="231F20"/>
          <w:w w:val="105"/>
        </w:rPr>
        <w:t>iz</w:t>
      </w:r>
      <w:r>
        <w:rPr>
          <w:color w:val="231F20"/>
          <w:spacing w:val="-11"/>
          <w:w w:val="105"/>
        </w:rPr>
        <w:t xml:space="preserve"> </w:t>
      </w:r>
      <w:r>
        <w:rPr>
          <w:color w:val="231F20"/>
          <w:w w:val="105"/>
        </w:rPr>
        <w:t>Smedereva</w:t>
      </w:r>
      <w:r>
        <w:rPr>
          <w:color w:val="231F20"/>
          <w:spacing w:val="-11"/>
          <w:w w:val="105"/>
        </w:rPr>
        <w:t xml:space="preserve"> </w:t>
      </w:r>
      <w:r>
        <w:rPr>
          <w:color w:val="231F20"/>
          <w:w w:val="105"/>
        </w:rPr>
        <w:t>je</w:t>
      </w:r>
      <w:r>
        <w:rPr>
          <w:color w:val="231F20"/>
          <w:spacing w:val="-11"/>
          <w:w w:val="105"/>
        </w:rPr>
        <w:t xml:space="preserve"> </w:t>
      </w:r>
      <w:r>
        <w:rPr>
          <w:color w:val="231F20"/>
          <w:w w:val="105"/>
        </w:rPr>
        <w:t>pričao</w:t>
      </w:r>
      <w:r>
        <w:rPr>
          <w:color w:val="231F20"/>
          <w:spacing w:val="-11"/>
          <w:w w:val="105"/>
        </w:rPr>
        <w:t xml:space="preserve"> </w:t>
      </w:r>
      <w:r>
        <w:rPr>
          <w:color w:val="231F20"/>
          <w:w w:val="105"/>
        </w:rPr>
        <w:t>da</w:t>
      </w:r>
      <w:r>
        <w:rPr>
          <w:color w:val="231F20"/>
          <w:spacing w:val="-11"/>
          <w:w w:val="105"/>
        </w:rPr>
        <w:t xml:space="preserve"> </w:t>
      </w:r>
      <w:r>
        <w:rPr>
          <w:color w:val="231F20"/>
          <w:w w:val="105"/>
        </w:rPr>
        <w:t>mu</w:t>
      </w:r>
      <w:r>
        <w:rPr>
          <w:color w:val="231F20"/>
          <w:spacing w:val="-11"/>
          <w:w w:val="105"/>
        </w:rPr>
        <w:t xml:space="preserve"> </w:t>
      </w:r>
      <w:r>
        <w:rPr>
          <w:color w:val="231F20"/>
          <w:w w:val="105"/>
        </w:rPr>
        <w:t>je</w:t>
      </w:r>
      <w:r>
        <w:rPr>
          <w:color w:val="231F20"/>
          <w:spacing w:val="-11"/>
          <w:w w:val="105"/>
        </w:rPr>
        <w:t xml:space="preserve"> </w:t>
      </w:r>
      <w:r>
        <w:rPr>
          <w:color w:val="231F20"/>
          <w:w w:val="105"/>
        </w:rPr>
        <w:t>taj</w:t>
      </w:r>
      <w:r>
        <w:rPr>
          <w:color w:val="231F20"/>
          <w:spacing w:val="-11"/>
          <w:w w:val="105"/>
        </w:rPr>
        <w:t xml:space="preserve"> </w:t>
      </w:r>
      <w:r>
        <w:rPr>
          <w:color w:val="231F20"/>
          <w:w w:val="105"/>
        </w:rPr>
        <w:t>trening</w:t>
      </w:r>
      <w:r>
        <w:rPr>
          <w:color w:val="231F20"/>
          <w:spacing w:val="-11"/>
          <w:w w:val="105"/>
        </w:rPr>
        <w:t xml:space="preserve"> </w:t>
      </w:r>
      <w:r>
        <w:rPr>
          <w:color w:val="231F20"/>
          <w:w w:val="105"/>
        </w:rPr>
        <w:t>bio</w:t>
      </w:r>
      <w:r>
        <w:rPr>
          <w:color w:val="231F20"/>
          <w:spacing w:val="-11"/>
          <w:w w:val="105"/>
        </w:rPr>
        <w:t xml:space="preserve"> </w:t>
      </w:r>
      <w:r>
        <w:rPr>
          <w:color w:val="231F20"/>
          <w:w w:val="105"/>
        </w:rPr>
        <w:t>gori</w:t>
      </w:r>
      <w:r>
        <w:rPr>
          <w:color w:val="231F20"/>
          <w:spacing w:val="-11"/>
          <w:w w:val="105"/>
        </w:rPr>
        <w:t xml:space="preserve"> </w:t>
      </w:r>
      <w:r>
        <w:rPr>
          <w:color w:val="231F20"/>
          <w:w w:val="105"/>
        </w:rPr>
        <w:t>od</w:t>
      </w:r>
      <w:r>
        <w:rPr>
          <w:color w:val="231F20"/>
          <w:spacing w:val="-11"/>
          <w:w w:val="105"/>
        </w:rPr>
        <w:t xml:space="preserve"> </w:t>
      </w:r>
      <w:r>
        <w:rPr>
          <w:color w:val="231F20"/>
          <w:w w:val="105"/>
        </w:rPr>
        <w:t>bombardovanja,</w:t>
      </w:r>
      <w:r>
        <w:rPr>
          <w:color w:val="231F20"/>
          <w:spacing w:val="-11"/>
          <w:w w:val="105"/>
        </w:rPr>
        <w:t xml:space="preserve"> </w:t>
      </w:r>
      <w:r>
        <w:rPr>
          <w:color w:val="231F20"/>
          <w:w w:val="105"/>
        </w:rPr>
        <w:t>i</w:t>
      </w:r>
      <w:r>
        <w:rPr>
          <w:color w:val="231F20"/>
          <w:spacing w:val="-11"/>
          <w:w w:val="105"/>
        </w:rPr>
        <w:t xml:space="preserve"> </w:t>
      </w:r>
      <w:r>
        <w:rPr>
          <w:color w:val="231F20"/>
          <w:w w:val="105"/>
        </w:rPr>
        <w:t>da</w:t>
      </w:r>
      <w:r>
        <w:rPr>
          <w:color w:val="231F20"/>
          <w:spacing w:val="-11"/>
          <w:w w:val="105"/>
        </w:rPr>
        <w:t xml:space="preserve"> </w:t>
      </w:r>
      <w:r>
        <w:rPr>
          <w:color w:val="231F20"/>
          <w:w w:val="105"/>
        </w:rPr>
        <w:t>mu od</w:t>
      </w:r>
      <w:r>
        <w:rPr>
          <w:color w:val="231F20"/>
          <w:spacing w:val="-15"/>
          <w:w w:val="105"/>
        </w:rPr>
        <w:t xml:space="preserve"> </w:t>
      </w:r>
      <w:r>
        <w:rPr>
          <w:color w:val="231F20"/>
          <w:w w:val="105"/>
        </w:rPr>
        <w:t>tada,</w:t>
      </w:r>
      <w:r>
        <w:rPr>
          <w:color w:val="231F20"/>
          <w:spacing w:val="-15"/>
          <w:w w:val="105"/>
        </w:rPr>
        <w:t xml:space="preserve"> </w:t>
      </w:r>
      <w:r>
        <w:rPr>
          <w:color w:val="231F20"/>
          <w:w w:val="105"/>
        </w:rPr>
        <w:t>svaki</w:t>
      </w:r>
      <w:r>
        <w:rPr>
          <w:color w:val="231F20"/>
          <w:spacing w:val="-15"/>
          <w:w w:val="105"/>
        </w:rPr>
        <w:t xml:space="preserve"> </w:t>
      </w:r>
      <w:r>
        <w:rPr>
          <w:color w:val="231F20"/>
          <w:w w:val="105"/>
        </w:rPr>
        <w:t>put</w:t>
      </w:r>
      <w:r>
        <w:rPr>
          <w:color w:val="231F20"/>
          <w:spacing w:val="-15"/>
          <w:w w:val="105"/>
        </w:rPr>
        <w:t xml:space="preserve"> </w:t>
      </w:r>
      <w:r>
        <w:rPr>
          <w:color w:val="231F20"/>
          <w:w w:val="105"/>
        </w:rPr>
        <w:t>kad</w:t>
      </w:r>
      <w:r>
        <w:rPr>
          <w:color w:val="231F20"/>
          <w:spacing w:val="-15"/>
          <w:w w:val="105"/>
        </w:rPr>
        <w:t xml:space="preserve"> </w:t>
      </w:r>
      <w:r>
        <w:rPr>
          <w:color w:val="231F20"/>
          <w:w w:val="105"/>
        </w:rPr>
        <w:t>vidi</w:t>
      </w:r>
      <w:r>
        <w:rPr>
          <w:color w:val="231F20"/>
          <w:spacing w:val="-15"/>
          <w:w w:val="105"/>
        </w:rPr>
        <w:t xml:space="preserve"> </w:t>
      </w:r>
      <w:r>
        <w:rPr>
          <w:color w:val="231F20"/>
          <w:w w:val="105"/>
        </w:rPr>
        <w:t>bombone</w:t>
      </w:r>
      <w:r>
        <w:rPr>
          <w:color w:val="231F20"/>
          <w:spacing w:val="-15"/>
          <w:w w:val="105"/>
        </w:rPr>
        <w:t xml:space="preserve"> </w:t>
      </w:r>
      <w:r>
        <w:rPr>
          <w:color w:val="231F20"/>
          <w:w w:val="105"/>
        </w:rPr>
        <w:t>i</w:t>
      </w:r>
      <w:r>
        <w:rPr>
          <w:color w:val="231F20"/>
          <w:spacing w:val="-15"/>
          <w:w w:val="105"/>
        </w:rPr>
        <w:t xml:space="preserve"> </w:t>
      </w:r>
      <w:r>
        <w:rPr>
          <w:color w:val="231F20"/>
          <w:w w:val="105"/>
        </w:rPr>
        <w:t>čokoladice</w:t>
      </w:r>
      <w:r>
        <w:rPr>
          <w:color w:val="231F20"/>
          <w:spacing w:val="-15"/>
          <w:w w:val="105"/>
        </w:rPr>
        <w:t xml:space="preserve"> </w:t>
      </w:r>
      <w:r>
        <w:rPr>
          <w:color w:val="231F20"/>
          <w:w w:val="105"/>
        </w:rPr>
        <w:t>pripadne</w:t>
      </w:r>
      <w:r>
        <w:rPr>
          <w:color w:val="231F20"/>
          <w:spacing w:val="-15"/>
          <w:w w:val="105"/>
        </w:rPr>
        <w:t xml:space="preserve"> </w:t>
      </w:r>
      <w:r>
        <w:rPr>
          <w:color w:val="231F20"/>
          <w:w w:val="105"/>
        </w:rPr>
        <w:t>muka.</w:t>
      </w:r>
      <w:r>
        <w:rPr>
          <w:color w:val="231F20"/>
          <w:spacing w:val="-15"/>
          <w:w w:val="105"/>
        </w:rPr>
        <w:t xml:space="preserve"> </w:t>
      </w:r>
      <w:r>
        <w:rPr>
          <w:color w:val="231F20"/>
          <w:w w:val="105"/>
        </w:rPr>
        <w:t>Nezavisno</w:t>
      </w:r>
      <w:r>
        <w:rPr>
          <w:color w:val="231F20"/>
          <w:spacing w:val="-15"/>
          <w:w w:val="105"/>
        </w:rPr>
        <w:t xml:space="preserve"> </w:t>
      </w:r>
      <w:r>
        <w:rPr>
          <w:color w:val="231F20"/>
          <w:w w:val="105"/>
        </w:rPr>
        <w:t>od toga,</w:t>
      </w:r>
      <w:r>
        <w:rPr>
          <w:color w:val="231F20"/>
          <w:spacing w:val="-4"/>
          <w:w w:val="105"/>
        </w:rPr>
        <w:t xml:space="preserve"> </w:t>
      </w:r>
      <w:r>
        <w:rPr>
          <w:color w:val="231F20"/>
          <w:w w:val="105"/>
        </w:rPr>
        <w:t>bio</w:t>
      </w:r>
      <w:r>
        <w:rPr>
          <w:color w:val="231F20"/>
          <w:spacing w:val="-4"/>
          <w:w w:val="105"/>
        </w:rPr>
        <w:t xml:space="preserve"> </w:t>
      </w:r>
      <w:r>
        <w:rPr>
          <w:color w:val="231F20"/>
          <w:w w:val="105"/>
        </w:rPr>
        <w:t>je</w:t>
      </w:r>
      <w:r>
        <w:rPr>
          <w:color w:val="231F20"/>
          <w:spacing w:val="-4"/>
          <w:w w:val="105"/>
        </w:rPr>
        <w:t xml:space="preserve"> </w:t>
      </w:r>
      <w:r>
        <w:rPr>
          <w:color w:val="231F20"/>
          <w:w w:val="105"/>
        </w:rPr>
        <w:t>jedan</w:t>
      </w:r>
      <w:r>
        <w:rPr>
          <w:color w:val="231F20"/>
          <w:spacing w:val="-4"/>
          <w:w w:val="105"/>
        </w:rPr>
        <w:t xml:space="preserve"> </w:t>
      </w:r>
      <w:r>
        <w:rPr>
          <w:color w:val="231F20"/>
          <w:w w:val="105"/>
        </w:rPr>
        <w:t>od</w:t>
      </w:r>
      <w:r>
        <w:rPr>
          <w:color w:val="231F20"/>
          <w:spacing w:val="-4"/>
          <w:w w:val="105"/>
        </w:rPr>
        <w:t xml:space="preserve"> </w:t>
      </w:r>
      <w:r>
        <w:rPr>
          <w:color w:val="231F20"/>
          <w:w w:val="105"/>
        </w:rPr>
        <w:t>najboljih</w:t>
      </w:r>
      <w:r>
        <w:rPr>
          <w:color w:val="231F20"/>
          <w:spacing w:val="-4"/>
          <w:w w:val="105"/>
        </w:rPr>
        <w:t xml:space="preserve"> </w:t>
      </w:r>
      <w:r>
        <w:rPr>
          <w:color w:val="231F20"/>
          <w:w w:val="105"/>
        </w:rPr>
        <w:t>trenera</w:t>
      </w:r>
      <w:r>
        <w:rPr>
          <w:color w:val="231F20"/>
          <w:spacing w:val="-4"/>
          <w:w w:val="105"/>
        </w:rPr>
        <w:t xml:space="preserve"> </w:t>
      </w:r>
      <w:r>
        <w:rPr>
          <w:color w:val="231F20"/>
          <w:w w:val="105"/>
        </w:rPr>
        <w:t>u</w:t>
      </w:r>
      <w:r>
        <w:rPr>
          <w:color w:val="231F20"/>
          <w:spacing w:val="-4"/>
          <w:w w:val="105"/>
        </w:rPr>
        <w:t xml:space="preserve"> </w:t>
      </w:r>
      <w:r>
        <w:rPr>
          <w:color w:val="231F20"/>
          <w:w w:val="105"/>
        </w:rPr>
        <w:t>našem</w:t>
      </w:r>
      <w:r>
        <w:rPr>
          <w:color w:val="231F20"/>
          <w:spacing w:val="-4"/>
          <w:w w:val="105"/>
        </w:rPr>
        <w:t xml:space="preserve"> </w:t>
      </w:r>
      <w:r>
        <w:rPr>
          <w:color w:val="231F20"/>
          <w:w w:val="105"/>
        </w:rPr>
        <w:t>malom</w:t>
      </w:r>
      <w:r>
        <w:rPr>
          <w:color w:val="231F20"/>
          <w:spacing w:val="-4"/>
          <w:w w:val="105"/>
        </w:rPr>
        <w:t xml:space="preserve"> </w:t>
      </w:r>
      <w:r>
        <w:rPr>
          <w:color w:val="231F20"/>
          <w:w w:val="105"/>
        </w:rPr>
        <w:t>timu</w:t>
      </w:r>
      <w:r>
        <w:rPr>
          <w:color w:val="231F20"/>
          <w:spacing w:val="-4"/>
          <w:w w:val="105"/>
        </w:rPr>
        <w:t xml:space="preserve"> </w:t>
      </w:r>
      <w:r>
        <w:rPr>
          <w:color w:val="231F20"/>
          <w:w w:val="105"/>
        </w:rPr>
        <w:t>i</w:t>
      </w:r>
      <w:r>
        <w:rPr>
          <w:color w:val="231F20"/>
          <w:spacing w:val="-4"/>
          <w:w w:val="105"/>
        </w:rPr>
        <w:t xml:space="preserve"> </w:t>
      </w:r>
      <w:r>
        <w:rPr>
          <w:color w:val="231F20"/>
          <w:w w:val="105"/>
        </w:rPr>
        <w:t>velika</w:t>
      </w:r>
      <w:r>
        <w:rPr>
          <w:color w:val="231F20"/>
          <w:spacing w:val="-4"/>
          <w:w w:val="105"/>
        </w:rPr>
        <w:t xml:space="preserve"> </w:t>
      </w:r>
      <w:r>
        <w:rPr>
          <w:color w:val="231F20"/>
          <w:w w:val="105"/>
        </w:rPr>
        <w:t>je</w:t>
      </w:r>
      <w:r>
        <w:rPr>
          <w:color w:val="231F20"/>
          <w:spacing w:val="-4"/>
          <w:w w:val="105"/>
        </w:rPr>
        <w:t xml:space="preserve"> </w:t>
      </w:r>
      <w:r>
        <w:rPr>
          <w:color w:val="231F20"/>
          <w:w w:val="105"/>
        </w:rPr>
        <w:t>šteta</w:t>
      </w:r>
      <w:r>
        <w:rPr>
          <w:color w:val="231F20"/>
          <w:spacing w:val="-4"/>
          <w:w w:val="105"/>
        </w:rPr>
        <w:t xml:space="preserve"> </w:t>
      </w:r>
      <w:r>
        <w:rPr>
          <w:color w:val="231F20"/>
          <w:w w:val="105"/>
        </w:rPr>
        <w:t>što već</w:t>
      </w:r>
      <w:r>
        <w:rPr>
          <w:color w:val="231F20"/>
          <w:spacing w:val="-26"/>
          <w:w w:val="105"/>
        </w:rPr>
        <w:t xml:space="preserve"> </w:t>
      </w:r>
      <w:r>
        <w:rPr>
          <w:color w:val="231F20"/>
          <w:w w:val="105"/>
        </w:rPr>
        <w:t>nekoliko</w:t>
      </w:r>
      <w:r>
        <w:rPr>
          <w:color w:val="231F20"/>
          <w:spacing w:val="-26"/>
          <w:w w:val="105"/>
        </w:rPr>
        <w:t xml:space="preserve"> </w:t>
      </w:r>
      <w:r>
        <w:rPr>
          <w:color w:val="231F20"/>
          <w:w w:val="105"/>
        </w:rPr>
        <w:t>godina,</w:t>
      </w:r>
      <w:r>
        <w:rPr>
          <w:color w:val="231F20"/>
          <w:spacing w:val="-26"/>
          <w:w w:val="105"/>
        </w:rPr>
        <w:t xml:space="preserve"> </w:t>
      </w:r>
      <w:r>
        <w:rPr>
          <w:color w:val="231F20"/>
          <w:w w:val="105"/>
        </w:rPr>
        <w:t>nažalost,</w:t>
      </w:r>
      <w:r>
        <w:rPr>
          <w:color w:val="231F20"/>
          <w:spacing w:val="-26"/>
          <w:w w:val="105"/>
        </w:rPr>
        <w:t xml:space="preserve"> </w:t>
      </w:r>
      <w:r>
        <w:rPr>
          <w:color w:val="231F20"/>
          <w:w w:val="105"/>
        </w:rPr>
        <w:t>nije</w:t>
      </w:r>
      <w:r>
        <w:rPr>
          <w:color w:val="231F20"/>
          <w:spacing w:val="-26"/>
          <w:w w:val="105"/>
        </w:rPr>
        <w:t xml:space="preserve"> </w:t>
      </w:r>
      <w:r>
        <w:rPr>
          <w:color w:val="231F20"/>
          <w:w w:val="105"/>
        </w:rPr>
        <w:t>više</w:t>
      </w:r>
      <w:r>
        <w:rPr>
          <w:color w:val="231F20"/>
          <w:spacing w:val="-26"/>
          <w:w w:val="105"/>
        </w:rPr>
        <w:t xml:space="preserve"> </w:t>
      </w:r>
      <w:r>
        <w:rPr>
          <w:color w:val="231F20"/>
          <w:w w:val="105"/>
        </w:rPr>
        <w:t>sa</w:t>
      </w:r>
      <w:r>
        <w:rPr>
          <w:color w:val="231F20"/>
          <w:spacing w:val="-26"/>
          <w:w w:val="105"/>
        </w:rPr>
        <w:t xml:space="preserve"> </w:t>
      </w:r>
      <w:r>
        <w:rPr>
          <w:color w:val="231F20"/>
          <w:w w:val="105"/>
        </w:rPr>
        <w:t>nama.</w:t>
      </w:r>
    </w:p>
    <w:p w:rsidR="007A1F72" w:rsidRDefault="007A1F72">
      <w:pPr>
        <w:pStyle w:val="BodyText"/>
        <w:spacing w:before="1" w:line="249" w:lineRule="auto"/>
        <w:ind w:left="1327" w:right="1381" w:firstLine="453"/>
        <w:jc w:val="both"/>
      </w:pPr>
      <w:r>
        <w:rPr>
          <w:color w:val="231F20"/>
        </w:rPr>
        <w:t>Edukacije smo držali ne samo za naše organizacije, već i za organizaciju Hendikep Internešnel koji je formirao savetovališta „Živeti uspravno” u nekoliko gradova Srbije</w:t>
      </w:r>
      <w:r>
        <w:rPr>
          <w:color w:val="231F20"/>
          <w:position w:val="7"/>
          <w:sz w:val="13"/>
          <w:szCs w:val="13"/>
        </w:rPr>
        <w:t>49</w:t>
      </w:r>
      <w:r>
        <w:rPr>
          <w:color w:val="231F20"/>
        </w:rPr>
        <w:t>. Za UNICEF smo takođe držali radionice za njihov tim koji je vodio kreativne dnevne boravke, i kroz njih su se „kalili“ članovi našeg Tima za edukaciju, jer sam ja prve radionice držala sa mojom drugaricom Lolom, koja je družeći se samnom imala jasno znanje o tome šta znači biti osoba sa invalidite- tom. Sećam se da smo držali radionice gde smo stigli. Jednom u Kragujevcu u Šumaricma nije bilo dostupne sale, pa smo radionicu držali u parku, a papire sa flip čartova kačili za okolno drveće.</w:t>
      </w:r>
    </w:p>
    <w:p w:rsidR="007A1F72" w:rsidRDefault="007A1F72">
      <w:pPr>
        <w:pStyle w:val="BodyText"/>
        <w:spacing w:before="1" w:line="249" w:lineRule="auto"/>
        <w:ind w:left="1327" w:right="1381" w:firstLine="453"/>
        <w:jc w:val="both"/>
      </w:pPr>
      <w:r>
        <w:rPr>
          <w:color w:val="231F20"/>
        </w:rPr>
        <w:t>Radili smo dosta sa medijima. Gostovanja na televiziji, pa razgovori, pre- govori i to smo vreme iskoristili za zagovaranje i za osnivanje lokalnih  centara.</w:t>
      </w:r>
    </w:p>
    <w:p w:rsidR="007A1F72" w:rsidRDefault="007A1F72">
      <w:pPr>
        <w:pStyle w:val="Heading3"/>
        <w:ind w:left="1780"/>
      </w:pPr>
      <w:r>
        <w:rPr>
          <w:color w:val="231F20"/>
          <w:w w:val="95"/>
        </w:rPr>
        <w:t>Kako su formirani lokalni centri?</w:t>
      </w:r>
    </w:p>
    <w:p w:rsidR="007A1F72" w:rsidRDefault="007A1F72">
      <w:pPr>
        <w:pStyle w:val="BodyText"/>
        <w:spacing w:before="49" w:line="249" w:lineRule="auto"/>
        <w:ind w:left="1327" w:right="1381" w:firstLine="453"/>
        <w:jc w:val="both"/>
      </w:pPr>
      <w:r>
        <w:rPr>
          <w:color w:val="231F20"/>
          <w:w w:val="105"/>
        </w:rPr>
        <w:t>Nakon</w:t>
      </w:r>
      <w:r>
        <w:rPr>
          <w:color w:val="231F20"/>
          <w:spacing w:val="-9"/>
          <w:w w:val="105"/>
        </w:rPr>
        <w:t xml:space="preserve"> </w:t>
      </w:r>
      <w:r>
        <w:rPr>
          <w:color w:val="231F20"/>
          <w:w w:val="105"/>
        </w:rPr>
        <w:t>tih</w:t>
      </w:r>
      <w:r>
        <w:rPr>
          <w:color w:val="231F20"/>
          <w:spacing w:val="-9"/>
          <w:w w:val="105"/>
        </w:rPr>
        <w:t xml:space="preserve"> </w:t>
      </w:r>
      <w:r>
        <w:rPr>
          <w:color w:val="231F20"/>
          <w:w w:val="105"/>
        </w:rPr>
        <w:t>edukacija,</w:t>
      </w:r>
      <w:r>
        <w:rPr>
          <w:color w:val="231F20"/>
          <w:spacing w:val="-9"/>
          <w:w w:val="105"/>
        </w:rPr>
        <w:t xml:space="preserve"> </w:t>
      </w:r>
      <w:r>
        <w:rPr>
          <w:color w:val="231F20"/>
          <w:w w:val="105"/>
        </w:rPr>
        <w:t>počeli</w:t>
      </w:r>
      <w:r>
        <w:rPr>
          <w:color w:val="231F20"/>
          <w:spacing w:val="-9"/>
          <w:w w:val="105"/>
        </w:rPr>
        <w:t xml:space="preserve"> </w:t>
      </w:r>
      <w:r>
        <w:rPr>
          <w:color w:val="231F20"/>
          <w:w w:val="105"/>
        </w:rPr>
        <w:t>smo</w:t>
      </w:r>
      <w:r>
        <w:rPr>
          <w:color w:val="231F20"/>
          <w:spacing w:val="-9"/>
          <w:w w:val="105"/>
        </w:rPr>
        <w:t xml:space="preserve"> </w:t>
      </w:r>
      <w:r>
        <w:rPr>
          <w:color w:val="231F20"/>
          <w:w w:val="105"/>
        </w:rPr>
        <w:t>da</w:t>
      </w:r>
      <w:r>
        <w:rPr>
          <w:color w:val="231F20"/>
          <w:spacing w:val="-9"/>
          <w:w w:val="105"/>
        </w:rPr>
        <w:t xml:space="preserve"> </w:t>
      </w:r>
      <w:r>
        <w:rPr>
          <w:color w:val="231F20"/>
          <w:w w:val="105"/>
        </w:rPr>
        <w:t>posećujemo</w:t>
      </w:r>
      <w:r>
        <w:rPr>
          <w:color w:val="231F20"/>
          <w:spacing w:val="-9"/>
          <w:w w:val="105"/>
        </w:rPr>
        <w:t xml:space="preserve"> </w:t>
      </w:r>
      <w:r>
        <w:rPr>
          <w:color w:val="231F20"/>
          <w:w w:val="105"/>
        </w:rPr>
        <w:t>različite</w:t>
      </w:r>
      <w:r>
        <w:rPr>
          <w:color w:val="231F20"/>
          <w:spacing w:val="-9"/>
          <w:w w:val="105"/>
        </w:rPr>
        <w:t xml:space="preserve"> </w:t>
      </w:r>
      <w:r>
        <w:rPr>
          <w:color w:val="231F20"/>
          <w:w w:val="105"/>
        </w:rPr>
        <w:t>gradove</w:t>
      </w:r>
      <w:r>
        <w:rPr>
          <w:color w:val="231F20"/>
          <w:spacing w:val="-9"/>
          <w:w w:val="105"/>
        </w:rPr>
        <w:t xml:space="preserve"> </w:t>
      </w:r>
      <w:r>
        <w:rPr>
          <w:color w:val="231F20"/>
          <w:w w:val="105"/>
        </w:rPr>
        <w:t>u</w:t>
      </w:r>
      <w:r>
        <w:rPr>
          <w:color w:val="231F20"/>
          <w:spacing w:val="-9"/>
          <w:w w:val="105"/>
        </w:rPr>
        <w:t xml:space="preserve"> </w:t>
      </w:r>
      <w:r>
        <w:rPr>
          <w:color w:val="231F20"/>
          <w:w w:val="105"/>
        </w:rPr>
        <w:t>Srbiji, odakle su bili naši treneri, da držimo radionice i promovišemo ideju</w:t>
      </w:r>
      <w:r>
        <w:rPr>
          <w:color w:val="231F20"/>
          <w:spacing w:val="-26"/>
          <w:w w:val="105"/>
        </w:rPr>
        <w:t xml:space="preserve"> </w:t>
      </w:r>
      <w:r>
        <w:rPr>
          <w:color w:val="231F20"/>
          <w:w w:val="105"/>
        </w:rPr>
        <w:t>samostal- nog</w:t>
      </w:r>
      <w:r>
        <w:rPr>
          <w:color w:val="231F20"/>
          <w:spacing w:val="-17"/>
          <w:w w:val="105"/>
        </w:rPr>
        <w:t xml:space="preserve"> </w:t>
      </w:r>
      <w:r>
        <w:rPr>
          <w:color w:val="231F20"/>
          <w:w w:val="105"/>
        </w:rPr>
        <w:t>života</w:t>
      </w:r>
      <w:r>
        <w:rPr>
          <w:color w:val="231F20"/>
          <w:spacing w:val="-17"/>
          <w:w w:val="105"/>
        </w:rPr>
        <w:t xml:space="preserve"> </w:t>
      </w:r>
      <w:r>
        <w:rPr>
          <w:color w:val="231F20"/>
          <w:w w:val="105"/>
        </w:rPr>
        <w:t>kako</w:t>
      </w:r>
      <w:r>
        <w:rPr>
          <w:color w:val="231F20"/>
          <w:spacing w:val="-17"/>
          <w:w w:val="105"/>
        </w:rPr>
        <w:t xml:space="preserve"> </w:t>
      </w:r>
      <w:r>
        <w:rPr>
          <w:color w:val="231F20"/>
          <w:w w:val="105"/>
        </w:rPr>
        <w:t>bi</w:t>
      </w:r>
      <w:r>
        <w:rPr>
          <w:color w:val="231F20"/>
          <w:spacing w:val="-17"/>
          <w:w w:val="105"/>
        </w:rPr>
        <w:t xml:space="preserve"> </w:t>
      </w:r>
      <w:r>
        <w:rPr>
          <w:color w:val="231F20"/>
          <w:w w:val="105"/>
        </w:rPr>
        <w:t>se</w:t>
      </w:r>
      <w:r>
        <w:rPr>
          <w:color w:val="231F20"/>
          <w:spacing w:val="-17"/>
          <w:w w:val="105"/>
        </w:rPr>
        <w:t xml:space="preserve"> </w:t>
      </w:r>
      <w:r>
        <w:rPr>
          <w:color w:val="231F20"/>
          <w:w w:val="105"/>
        </w:rPr>
        <w:t>što</w:t>
      </w:r>
      <w:r>
        <w:rPr>
          <w:color w:val="231F20"/>
          <w:spacing w:val="-17"/>
          <w:w w:val="105"/>
        </w:rPr>
        <w:t xml:space="preserve"> </w:t>
      </w:r>
      <w:r>
        <w:rPr>
          <w:color w:val="231F20"/>
          <w:w w:val="105"/>
        </w:rPr>
        <w:t>više</w:t>
      </w:r>
      <w:r>
        <w:rPr>
          <w:color w:val="231F20"/>
          <w:spacing w:val="-17"/>
          <w:w w:val="105"/>
        </w:rPr>
        <w:t xml:space="preserve"> </w:t>
      </w:r>
      <w:r>
        <w:rPr>
          <w:color w:val="231F20"/>
          <w:w w:val="105"/>
        </w:rPr>
        <w:t>ljudi</w:t>
      </w:r>
      <w:r>
        <w:rPr>
          <w:color w:val="231F20"/>
          <w:spacing w:val="-17"/>
          <w:w w:val="105"/>
        </w:rPr>
        <w:t xml:space="preserve"> </w:t>
      </w:r>
      <w:r>
        <w:rPr>
          <w:color w:val="231F20"/>
          <w:w w:val="105"/>
        </w:rPr>
        <w:t>zainteresovalo</w:t>
      </w:r>
      <w:r>
        <w:rPr>
          <w:color w:val="231F20"/>
          <w:spacing w:val="-17"/>
          <w:w w:val="105"/>
        </w:rPr>
        <w:t xml:space="preserve"> </w:t>
      </w:r>
      <w:r>
        <w:rPr>
          <w:color w:val="231F20"/>
          <w:w w:val="105"/>
        </w:rPr>
        <w:t>za</w:t>
      </w:r>
      <w:r>
        <w:rPr>
          <w:color w:val="231F20"/>
          <w:spacing w:val="-17"/>
          <w:w w:val="105"/>
        </w:rPr>
        <w:t xml:space="preserve"> </w:t>
      </w:r>
      <w:r>
        <w:rPr>
          <w:color w:val="231F20"/>
          <w:w w:val="105"/>
        </w:rPr>
        <w:t>ovu</w:t>
      </w:r>
      <w:r>
        <w:rPr>
          <w:color w:val="231F20"/>
          <w:spacing w:val="-17"/>
          <w:w w:val="105"/>
        </w:rPr>
        <w:t xml:space="preserve"> </w:t>
      </w:r>
      <w:r>
        <w:rPr>
          <w:color w:val="231F20"/>
          <w:w w:val="105"/>
        </w:rPr>
        <w:t>priču.</w:t>
      </w:r>
    </w:p>
    <w:p w:rsidR="007A1F72" w:rsidRDefault="007A1F72">
      <w:pPr>
        <w:pStyle w:val="BodyText"/>
        <w:spacing w:before="1" w:line="249" w:lineRule="auto"/>
        <w:ind w:left="1327" w:right="1381" w:firstLine="453"/>
        <w:jc w:val="both"/>
      </w:pPr>
      <w:r>
        <w:rPr>
          <w:color w:val="231F20"/>
          <w:spacing w:val="-6"/>
          <w:w w:val="105"/>
        </w:rPr>
        <w:t>Tako</w:t>
      </w:r>
      <w:r>
        <w:rPr>
          <w:color w:val="231F20"/>
          <w:spacing w:val="-7"/>
          <w:w w:val="105"/>
        </w:rPr>
        <w:t xml:space="preserve"> </w:t>
      </w:r>
      <w:r>
        <w:rPr>
          <w:color w:val="231F20"/>
          <w:w w:val="105"/>
        </w:rPr>
        <w:t>su</w:t>
      </w:r>
      <w:r>
        <w:rPr>
          <w:color w:val="231F20"/>
          <w:spacing w:val="-7"/>
          <w:w w:val="105"/>
        </w:rPr>
        <w:t xml:space="preserve"> </w:t>
      </w:r>
      <w:r>
        <w:rPr>
          <w:color w:val="231F20"/>
          <w:w w:val="105"/>
        </w:rPr>
        <w:t>polako</w:t>
      </w:r>
      <w:r>
        <w:rPr>
          <w:color w:val="231F20"/>
          <w:spacing w:val="-7"/>
          <w:w w:val="105"/>
        </w:rPr>
        <w:t xml:space="preserve"> </w:t>
      </w:r>
      <w:r>
        <w:rPr>
          <w:color w:val="231F20"/>
          <w:w w:val="105"/>
        </w:rPr>
        <w:t>nastajali</w:t>
      </w:r>
      <w:r>
        <w:rPr>
          <w:color w:val="231F20"/>
          <w:spacing w:val="-7"/>
          <w:w w:val="105"/>
        </w:rPr>
        <w:t xml:space="preserve"> </w:t>
      </w:r>
      <w:r>
        <w:rPr>
          <w:color w:val="231F20"/>
          <w:w w:val="105"/>
        </w:rPr>
        <w:t>lokalni</w:t>
      </w:r>
      <w:r>
        <w:rPr>
          <w:color w:val="231F20"/>
          <w:spacing w:val="-7"/>
          <w:w w:val="105"/>
        </w:rPr>
        <w:t xml:space="preserve"> </w:t>
      </w:r>
      <w:r>
        <w:rPr>
          <w:color w:val="231F20"/>
          <w:w w:val="105"/>
        </w:rPr>
        <w:t>centri</w:t>
      </w:r>
      <w:r>
        <w:rPr>
          <w:color w:val="231F20"/>
          <w:spacing w:val="-7"/>
          <w:w w:val="105"/>
        </w:rPr>
        <w:t xml:space="preserve"> </w:t>
      </w:r>
      <w:r>
        <w:rPr>
          <w:color w:val="231F20"/>
          <w:w w:val="105"/>
        </w:rPr>
        <w:t>za</w:t>
      </w:r>
      <w:r>
        <w:rPr>
          <w:color w:val="231F20"/>
          <w:spacing w:val="-7"/>
          <w:w w:val="105"/>
        </w:rPr>
        <w:t xml:space="preserve"> </w:t>
      </w:r>
      <w:r>
        <w:rPr>
          <w:color w:val="231F20"/>
          <w:w w:val="105"/>
        </w:rPr>
        <w:t>samostalni</w:t>
      </w:r>
      <w:r>
        <w:rPr>
          <w:color w:val="231F20"/>
          <w:spacing w:val="-7"/>
          <w:w w:val="105"/>
        </w:rPr>
        <w:t xml:space="preserve"> </w:t>
      </w:r>
      <w:r>
        <w:rPr>
          <w:color w:val="231F20"/>
          <w:w w:val="105"/>
        </w:rPr>
        <w:t>život.</w:t>
      </w:r>
      <w:r>
        <w:rPr>
          <w:color w:val="231F20"/>
          <w:spacing w:val="-7"/>
          <w:w w:val="105"/>
        </w:rPr>
        <w:t xml:space="preserve"> </w:t>
      </w:r>
      <w:r>
        <w:rPr>
          <w:color w:val="231F20"/>
          <w:spacing w:val="2"/>
          <w:w w:val="105"/>
        </w:rPr>
        <w:t>Prvi</w:t>
      </w:r>
      <w:r>
        <w:rPr>
          <w:color w:val="231F20"/>
          <w:spacing w:val="-7"/>
          <w:w w:val="105"/>
        </w:rPr>
        <w:t xml:space="preserve"> </w:t>
      </w:r>
      <w:r>
        <w:rPr>
          <w:color w:val="231F20"/>
          <w:w w:val="105"/>
        </w:rPr>
        <w:t>je</w:t>
      </w:r>
      <w:r>
        <w:rPr>
          <w:color w:val="231F20"/>
          <w:spacing w:val="-7"/>
          <w:w w:val="105"/>
        </w:rPr>
        <w:t xml:space="preserve"> </w:t>
      </w:r>
      <w:r>
        <w:rPr>
          <w:color w:val="231F20"/>
          <w:w w:val="105"/>
        </w:rPr>
        <w:t>bio</w:t>
      </w:r>
      <w:r>
        <w:rPr>
          <w:color w:val="231F20"/>
          <w:spacing w:val="-7"/>
          <w:w w:val="105"/>
        </w:rPr>
        <w:t xml:space="preserve"> </w:t>
      </w:r>
      <w:r>
        <w:rPr>
          <w:color w:val="231F20"/>
          <w:spacing w:val="-3"/>
          <w:w w:val="105"/>
        </w:rPr>
        <w:t xml:space="preserve">for- </w:t>
      </w:r>
      <w:r>
        <w:rPr>
          <w:color w:val="231F20"/>
          <w:w w:val="105"/>
        </w:rPr>
        <w:t>miran u Nišu, a zatim u Leskovcu, Jagodini i u Smederevu. Kasnije smo</w:t>
      </w:r>
      <w:r>
        <w:rPr>
          <w:color w:val="231F20"/>
          <w:spacing w:val="-33"/>
          <w:w w:val="105"/>
        </w:rPr>
        <w:t xml:space="preserve"> </w:t>
      </w:r>
      <w:r>
        <w:rPr>
          <w:color w:val="231F20"/>
          <w:w w:val="105"/>
        </w:rPr>
        <w:t>inici- rali</w:t>
      </w:r>
      <w:r>
        <w:rPr>
          <w:color w:val="231F20"/>
          <w:spacing w:val="-15"/>
          <w:w w:val="105"/>
        </w:rPr>
        <w:t xml:space="preserve"> </w:t>
      </w:r>
      <w:r>
        <w:rPr>
          <w:color w:val="231F20"/>
          <w:w w:val="105"/>
        </w:rPr>
        <w:t>osnivanje</w:t>
      </w:r>
      <w:r>
        <w:rPr>
          <w:color w:val="231F20"/>
          <w:spacing w:val="-15"/>
          <w:w w:val="105"/>
        </w:rPr>
        <w:t xml:space="preserve"> </w:t>
      </w:r>
      <w:r>
        <w:rPr>
          <w:color w:val="231F20"/>
          <w:w w:val="105"/>
        </w:rPr>
        <w:t>centara</w:t>
      </w:r>
      <w:r>
        <w:rPr>
          <w:color w:val="231F20"/>
          <w:spacing w:val="-15"/>
          <w:w w:val="105"/>
        </w:rPr>
        <w:t xml:space="preserve"> </w:t>
      </w:r>
      <w:r>
        <w:rPr>
          <w:color w:val="231F20"/>
          <w:w w:val="105"/>
        </w:rPr>
        <w:t>u</w:t>
      </w:r>
      <w:r>
        <w:rPr>
          <w:color w:val="231F20"/>
          <w:spacing w:val="-15"/>
          <w:w w:val="105"/>
        </w:rPr>
        <w:t xml:space="preserve"> </w:t>
      </w:r>
      <w:r>
        <w:rPr>
          <w:color w:val="231F20"/>
          <w:w w:val="105"/>
        </w:rPr>
        <w:t>Somboru,</w:t>
      </w:r>
      <w:r>
        <w:rPr>
          <w:color w:val="231F20"/>
          <w:spacing w:val="-15"/>
          <w:w w:val="105"/>
        </w:rPr>
        <w:t xml:space="preserve"> </w:t>
      </w:r>
      <w:r>
        <w:rPr>
          <w:color w:val="231F20"/>
          <w:w w:val="105"/>
        </w:rPr>
        <w:t>Kragujevcu,</w:t>
      </w:r>
      <w:r>
        <w:rPr>
          <w:color w:val="231F20"/>
          <w:spacing w:val="-15"/>
          <w:w w:val="105"/>
        </w:rPr>
        <w:t xml:space="preserve"> </w:t>
      </w:r>
      <w:r>
        <w:rPr>
          <w:color w:val="231F20"/>
          <w:w w:val="105"/>
        </w:rPr>
        <w:t>Boru</w:t>
      </w:r>
      <w:r>
        <w:rPr>
          <w:color w:val="231F20"/>
          <w:spacing w:val="-15"/>
          <w:w w:val="105"/>
        </w:rPr>
        <w:t xml:space="preserve"> </w:t>
      </w:r>
      <w:r>
        <w:rPr>
          <w:color w:val="231F20"/>
          <w:w w:val="105"/>
        </w:rPr>
        <w:t>i</w:t>
      </w:r>
      <w:r>
        <w:rPr>
          <w:color w:val="231F20"/>
          <w:spacing w:val="-15"/>
          <w:w w:val="105"/>
        </w:rPr>
        <w:t xml:space="preserve"> </w:t>
      </w:r>
      <w:r>
        <w:rPr>
          <w:color w:val="231F20"/>
          <w:w w:val="105"/>
        </w:rPr>
        <w:t>Čačku.</w:t>
      </w:r>
      <w:r>
        <w:rPr>
          <w:color w:val="231F20"/>
          <w:spacing w:val="-15"/>
          <w:w w:val="105"/>
        </w:rPr>
        <w:t xml:space="preserve"> </w:t>
      </w:r>
      <w:r>
        <w:rPr>
          <w:color w:val="231F20"/>
          <w:w w:val="105"/>
        </w:rPr>
        <w:t>I</w:t>
      </w:r>
      <w:r>
        <w:rPr>
          <w:color w:val="231F20"/>
          <w:spacing w:val="-15"/>
          <w:w w:val="105"/>
        </w:rPr>
        <w:t xml:space="preserve"> </w:t>
      </w:r>
      <w:r>
        <w:rPr>
          <w:color w:val="231F20"/>
          <w:w w:val="105"/>
        </w:rPr>
        <w:t>u</w:t>
      </w:r>
      <w:r>
        <w:rPr>
          <w:color w:val="231F20"/>
          <w:spacing w:val="-15"/>
          <w:w w:val="105"/>
        </w:rPr>
        <w:t xml:space="preserve"> </w:t>
      </w:r>
      <w:r>
        <w:rPr>
          <w:color w:val="231F20"/>
          <w:w w:val="105"/>
        </w:rPr>
        <w:t>Beogradu</w:t>
      </w:r>
      <w:r>
        <w:rPr>
          <w:color w:val="231F20"/>
          <w:spacing w:val="-15"/>
          <w:w w:val="105"/>
        </w:rPr>
        <w:t xml:space="preserve"> </w:t>
      </w:r>
      <w:r>
        <w:rPr>
          <w:color w:val="231F20"/>
          <w:w w:val="105"/>
        </w:rPr>
        <w:t>smo osnovali</w:t>
      </w:r>
      <w:r>
        <w:rPr>
          <w:color w:val="231F20"/>
          <w:spacing w:val="-29"/>
          <w:w w:val="105"/>
        </w:rPr>
        <w:t xml:space="preserve"> </w:t>
      </w:r>
      <w:r>
        <w:rPr>
          <w:color w:val="231F20"/>
          <w:w w:val="105"/>
        </w:rPr>
        <w:t>lokalnu</w:t>
      </w:r>
      <w:r>
        <w:rPr>
          <w:color w:val="231F20"/>
          <w:spacing w:val="-29"/>
          <w:w w:val="105"/>
        </w:rPr>
        <w:t xml:space="preserve"> </w:t>
      </w:r>
      <w:r>
        <w:rPr>
          <w:color w:val="231F20"/>
          <w:w w:val="105"/>
        </w:rPr>
        <w:t>organizaciju</w:t>
      </w:r>
      <w:r>
        <w:rPr>
          <w:color w:val="231F20"/>
          <w:spacing w:val="-29"/>
          <w:w w:val="105"/>
        </w:rPr>
        <w:t xml:space="preserve"> </w:t>
      </w:r>
      <w:r>
        <w:rPr>
          <w:color w:val="231F20"/>
          <w:w w:val="105"/>
        </w:rPr>
        <w:t>2010.</w:t>
      </w:r>
      <w:r>
        <w:rPr>
          <w:color w:val="231F20"/>
          <w:spacing w:val="-29"/>
          <w:w w:val="105"/>
        </w:rPr>
        <w:t xml:space="preserve"> </w:t>
      </w:r>
      <w:r>
        <w:rPr>
          <w:color w:val="231F20"/>
          <w:w w:val="105"/>
        </w:rPr>
        <w:t>godine,</w:t>
      </w:r>
      <w:r>
        <w:rPr>
          <w:color w:val="231F20"/>
          <w:spacing w:val="-29"/>
          <w:w w:val="105"/>
        </w:rPr>
        <w:t xml:space="preserve"> </w:t>
      </w:r>
      <w:r>
        <w:rPr>
          <w:color w:val="231F20"/>
          <w:w w:val="105"/>
        </w:rPr>
        <w:t>gde</w:t>
      </w:r>
      <w:r>
        <w:rPr>
          <w:color w:val="231F20"/>
          <w:spacing w:val="-29"/>
          <w:w w:val="105"/>
        </w:rPr>
        <w:t xml:space="preserve"> </w:t>
      </w:r>
      <w:r>
        <w:rPr>
          <w:color w:val="231F20"/>
          <w:w w:val="105"/>
        </w:rPr>
        <w:t>je,</w:t>
      </w:r>
      <w:r>
        <w:rPr>
          <w:color w:val="231F20"/>
          <w:spacing w:val="-29"/>
          <w:w w:val="105"/>
        </w:rPr>
        <w:t xml:space="preserve"> </w:t>
      </w:r>
      <w:r>
        <w:rPr>
          <w:color w:val="231F20"/>
          <w:w w:val="105"/>
        </w:rPr>
        <w:t>naravno,</w:t>
      </w:r>
      <w:r>
        <w:rPr>
          <w:color w:val="231F20"/>
          <w:spacing w:val="-29"/>
          <w:w w:val="105"/>
        </w:rPr>
        <w:t xml:space="preserve"> </w:t>
      </w:r>
      <w:r>
        <w:rPr>
          <w:color w:val="231F20"/>
          <w:w w:val="105"/>
        </w:rPr>
        <w:t>i</w:t>
      </w:r>
      <w:r>
        <w:rPr>
          <w:color w:val="231F20"/>
          <w:spacing w:val="-29"/>
          <w:w w:val="105"/>
        </w:rPr>
        <w:t xml:space="preserve"> </w:t>
      </w:r>
      <w:r>
        <w:rPr>
          <w:color w:val="231F20"/>
          <w:w w:val="105"/>
        </w:rPr>
        <w:t>dalje</w:t>
      </w:r>
      <w:r>
        <w:rPr>
          <w:color w:val="231F20"/>
          <w:spacing w:val="-29"/>
          <w:w w:val="105"/>
        </w:rPr>
        <w:t xml:space="preserve"> </w:t>
      </w:r>
      <w:r>
        <w:rPr>
          <w:color w:val="231F20"/>
          <w:w w:val="105"/>
        </w:rPr>
        <w:t>ostalo</w:t>
      </w:r>
      <w:r>
        <w:rPr>
          <w:color w:val="231F20"/>
          <w:spacing w:val="-29"/>
          <w:w w:val="105"/>
        </w:rPr>
        <w:t xml:space="preserve"> </w:t>
      </w:r>
      <w:r>
        <w:rPr>
          <w:color w:val="231F20"/>
          <w:w w:val="105"/>
        </w:rPr>
        <w:t>sedište Centra</w:t>
      </w:r>
      <w:r>
        <w:rPr>
          <w:color w:val="231F20"/>
          <w:spacing w:val="-16"/>
          <w:w w:val="105"/>
        </w:rPr>
        <w:t xml:space="preserve"> </w:t>
      </w:r>
      <w:r>
        <w:rPr>
          <w:color w:val="231F20"/>
          <w:w w:val="105"/>
        </w:rPr>
        <w:t>za</w:t>
      </w:r>
      <w:r>
        <w:rPr>
          <w:color w:val="231F20"/>
          <w:spacing w:val="-16"/>
          <w:w w:val="105"/>
        </w:rPr>
        <w:t xml:space="preserve"> </w:t>
      </w:r>
      <w:r>
        <w:rPr>
          <w:color w:val="231F20"/>
          <w:w w:val="105"/>
        </w:rPr>
        <w:t>samostalni</w:t>
      </w:r>
      <w:r>
        <w:rPr>
          <w:color w:val="231F20"/>
          <w:spacing w:val="-16"/>
          <w:w w:val="105"/>
        </w:rPr>
        <w:t xml:space="preserve"> </w:t>
      </w:r>
      <w:r>
        <w:rPr>
          <w:color w:val="231F20"/>
          <w:w w:val="105"/>
        </w:rPr>
        <w:t>život</w:t>
      </w:r>
      <w:r>
        <w:rPr>
          <w:color w:val="231F20"/>
          <w:spacing w:val="-16"/>
          <w:w w:val="105"/>
        </w:rPr>
        <w:t xml:space="preserve"> </w:t>
      </w:r>
      <w:r>
        <w:rPr>
          <w:color w:val="231F20"/>
          <w:w w:val="105"/>
        </w:rPr>
        <w:t>osoba</w:t>
      </w:r>
      <w:r>
        <w:rPr>
          <w:color w:val="231F20"/>
          <w:spacing w:val="-16"/>
          <w:w w:val="105"/>
        </w:rPr>
        <w:t xml:space="preserve"> </w:t>
      </w:r>
      <w:r>
        <w:rPr>
          <w:color w:val="231F20"/>
          <w:w w:val="105"/>
        </w:rPr>
        <w:t>sa</w:t>
      </w:r>
      <w:r>
        <w:rPr>
          <w:color w:val="231F20"/>
          <w:spacing w:val="-16"/>
          <w:w w:val="105"/>
        </w:rPr>
        <w:t xml:space="preserve"> </w:t>
      </w:r>
      <w:r>
        <w:rPr>
          <w:color w:val="231F20"/>
          <w:w w:val="105"/>
        </w:rPr>
        <w:t>invaliditetom</w:t>
      </w:r>
      <w:r>
        <w:rPr>
          <w:color w:val="231F20"/>
          <w:spacing w:val="-16"/>
          <w:w w:val="105"/>
        </w:rPr>
        <w:t xml:space="preserve"> </w:t>
      </w:r>
      <w:r>
        <w:rPr>
          <w:color w:val="231F20"/>
          <w:w w:val="105"/>
        </w:rPr>
        <w:t>Srbije.</w:t>
      </w:r>
    </w:p>
    <w:p w:rsidR="007A1F72" w:rsidRDefault="007A1F72">
      <w:pPr>
        <w:pStyle w:val="Heading3"/>
        <w:ind w:left="1781"/>
      </w:pPr>
      <w:r>
        <w:rPr>
          <w:color w:val="231F20"/>
          <w:w w:val="95"/>
        </w:rPr>
        <w:t>Kako je nastao projekat SPAS?</w:t>
      </w:r>
    </w:p>
    <w:p w:rsidR="007A1F72" w:rsidRDefault="007A1F72">
      <w:pPr>
        <w:pStyle w:val="BodyText"/>
        <w:spacing w:before="49" w:line="249" w:lineRule="auto"/>
        <w:ind w:left="1327" w:right="1380" w:firstLine="453"/>
        <w:jc w:val="both"/>
      </w:pPr>
      <w:r>
        <w:rPr>
          <w:color w:val="231F20"/>
          <w:w w:val="105"/>
        </w:rPr>
        <w:t>Projekat</w:t>
      </w:r>
      <w:r>
        <w:rPr>
          <w:color w:val="231F20"/>
          <w:spacing w:val="-27"/>
          <w:w w:val="105"/>
        </w:rPr>
        <w:t xml:space="preserve"> </w:t>
      </w:r>
      <w:r>
        <w:rPr>
          <w:color w:val="231F20"/>
          <w:w w:val="105"/>
        </w:rPr>
        <w:t>Servis</w:t>
      </w:r>
      <w:r>
        <w:rPr>
          <w:color w:val="231F20"/>
          <w:spacing w:val="-27"/>
          <w:w w:val="105"/>
        </w:rPr>
        <w:t xml:space="preserve"> </w:t>
      </w:r>
      <w:r>
        <w:rPr>
          <w:color w:val="231F20"/>
          <w:w w:val="105"/>
        </w:rPr>
        <w:t>personalnih</w:t>
      </w:r>
      <w:r>
        <w:rPr>
          <w:color w:val="231F20"/>
          <w:spacing w:val="-27"/>
          <w:w w:val="105"/>
        </w:rPr>
        <w:t xml:space="preserve"> </w:t>
      </w:r>
      <w:r>
        <w:rPr>
          <w:color w:val="231F20"/>
          <w:w w:val="105"/>
        </w:rPr>
        <w:t>asistenata</w:t>
      </w:r>
      <w:r>
        <w:rPr>
          <w:color w:val="231F20"/>
          <w:spacing w:val="-27"/>
          <w:w w:val="105"/>
        </w:rPr>
        <w:t xml:space="preserve"> </w:t>
      </w:r>
      <w:r>
        <w:rPr>
          <w:color w:val="231F20"/>
          <w:w w:val="105"/>
        </w:rPr>
        <w:t>u</w:t>
      </w:r>
      <w:r>
        <w:rPr>
          <w:color w:val="231F20"/>
          <w:spacing w:val="-27"/>
          <w:w w:val="105"/>
        </w:rPr>
        <w:t xml:space="preserve"> </w:t>
      </w:r>
      <w:r>
        <w:rPr>
          <w:color w:val="231F20"/>
          <w:w w:val="105"/>
        </w:rPr>
        <w:t>Srbiji</w:t>
      </w:r>
      <w:r>
        <w:rPr>
          <w:color w:val="231F20"/>
          <w:spacing w:val="-27"/>
          <w:w w:val="105"/>
        </w:rPr>
        <w:t xml:space="preserve"> </w:t>
      </w:r>
      <w:r>
        <w:rPr>
          <w:color w:val="231F20"/>
          <w:w w:val="105"/>
        </w:rPr>
        <w:t>(SPAS)</w:t>
      </w:r>
      <w:r>
        <w:rPr>
          <w:color w:val="231F20"/>
          <w:spacing w:val="-27"/>
          <w:w w:val="105"/>
        </w:rPr>
        <w:t xml:space="preserve"> </w:t>
      </w:r>
      <w:r>
        <w:rPr>
          <w:color w:val="231F20"/>
          <w:w w:val="105"/>
        </w:rPr>
        <w:t>nastao</w:t>
      </w:r>
      <w:r>
        <w:rPr>
          <w:color w:val="231F20"/>
          <w:spacing w:val="-27"/>
          <w:w w:val="105"/>
        </w:rPr>
        <w:t xml:space="preserve"> </w:t>
      </w:r>
      <w:r>
        <w:rPr>
          <w:color w:val="231F20"/>
          <w:w w:val="105"/>
        </w:rPr>
        <w:t>je</w:t>
      </w:r>
      <w:r>
        <w:rPr>
          <w:color w:val="231F20"/>
          <w:spacing w:val="-27"/>
          <w:w w:val="105"/>
        </w:rPr>
        <w:t xml:space="preserve"> </w:t>
      </w:r>
      <w:r>
        <w:rPr>
          <w:color w:val="231F20"/>
          <w:w w:val="105"/>
        </w:rPr>
        <w:t>zahvaljuju- ći</w:t>
      </w:r>
      <w:r>
        <w:rPr>
          <w:color w:val="231F20"/>
          <w:spacing w:val="-8"/>
          <w:w w:val="105"/>
        </w:rPr>
        <w:t xml:space="preserve"> </w:t>
      </w:r>
      <w:r>
        <w:rPr>
          <w:color w:val="231F20"/>
          <w:w w:val="105"/>
        </w:rPr>
        <w:t>objavljivanju</w:t>
      </w:r>
      <w:r>
        <w:rPr>
          <w:color w:val="231F20"/>
          <w:spacing w:val="-8"/>
          <w:w w:val="105"/>
        </w:rPr>
        <w:t xml:space="preserve"> </w:t>
      </w:r>
      <w:r>
        <w:rPr>
          <w:color w:val="231F20"/>
          <w:w w:val="105"/>
        </w:rPr>
        <w:t>Studije</w:t>
      </w:r>
      <w:r>
        <w:rPr>
          <w:color w:val="231F20"/>
          <w:spacing w:val="-8"/>
          <w:w w:val="105"/>
        </w:rPr>
        <w:t xml:space="preserve"> </w:t>
      </w:r>
      <w:r>
        <w:rPr>
          <w:color w:val="231F20"/>
          <w:w w:val="105"/>
        </w:rPr>
        <w:t>slučaja</w:t>
      </w:r>
      <w:r>
        <w:rPr>
          <w:color w:val="231F20"/>
          <w:spacing w:val="-8"/>
          <w:w w:val="105"/>
        </w:rPr>
        <w:t xml:space="preserve"> </w:t>
      </w:r>
      <w:r>
        <w:rPr>
          <w:color w:val="231F20"/>
          <w:w w:val="105"/>
        </w:rPr>
        <w:t>koju</w:t>
      </w:r>
      <w:r>
        <w:rPr>
          <w:color w:val="231F20"/>
          <w:spacing w:val="-8"/>
          <w:w w:val="105"/>
        </w:rPr>
        <w:t xml:space="preserve"> </w:t>
      </w:r>
      <w:r>
        <w:rPr>
          <w:color w:val="231F20"/>
          <w:w w:val="105"/>
        </w:rPr>
        <w:t>smo</w:t>
      </w:r>
      <w:r>
        <w:rPr>
          <w:color w:val="231F20"/>
          <w:spacing w:val="-8"/>
          <w:w w:val="105"/>
        </w:rPr>
        <w:t xml:space="preserve"> </w:t>
      </w:r>
      <w:r>
        <w:rPr>
          <w:color w:val="231F20"/>
          <w:w w:val="105"/>
        </w:rPr>
        <w:t>radili</w:t>
      </w:r>
      <w:r>
        <w:rPr>
          <w:color w:val="231F20"/>
          <w:spacing w:val="-8"/>
          <w:w w:val="105"/>
        </w:rPr>
        <w:t xml:space="preserve"> </w:t>
      </w:r>
      <w:r>
        <w:rPr>
          <w:color w:val="231F20"/>
          <w:w w:val="105"/>
        </w:rPr>
        <w:t>kao</w:t>
      </w:r>
      <w:r>
        <w:rPr>
          <w:color w:val="231F20"/>
          <w:spacing w:val="-8"/>
          <w:w w:val="105"/>
        </w:rPr>
        <w:t xml:space="preserve"> </w:t>
      </w:r>
      <w:r>
        <w:rPr>
          <w:color w:val="231F20"/>
          <w:w w:val="105"/>
        </w:rPr>
        <w:t>eksperimentalni</w:t>
      </w:r>
      <w:r>
        <w:rPr>
          <w:color w:val="231F20"/>
          <w:spacing w:val="-8"/>
          <w:w w:val="105"/>
        </w:rPr>
        <w:t xml:space="preserve"> </w:t>
      </w:r>
      <w:r>
        <w:rPr>
          <w:color w:val="231F20"/>
          <w:w w:val="105"/>
        </w:rPr>
        <w:t>servis</w:t>
      </w:r>
      <w:r>
        <w:rPr>
          <w:color w:val="231F20"/>
          <w:spacing w:val="-8"/>
          <w:w w:val="105"/>
        </w:rPr>
        <w:t xml:space="preserve"> </w:t>
      </w:r>
      <w:r>
        <w:rPr>
          <w:color w:val="231F20"/>
          <w:w w:val="105"/>
        </w:rPr>
        <w:t>per- sonalnih asistenata i podršci i pomoći gospođe En Pešić, koja je sada počasni konzul</w:t>
      </w:r>
      <w:r>
        <w:rPr>
          <w:color w:val="231F20"/>
          <w:spacing w:val="-16"/>
          <w:w w:val="105"/>
        </w:rPr>
        <w:t xml:space="preserve"> </w:t>
      </w:r>
      <w:r>
        <w:rPr>
          <w:color w:val="231F20"/>
          <w:w w:val="105"/>
        </w:rPr>
        <w:t>Republike</w:t>
      </w:r>
      <w:r>
        <w:rPr>
          <w:color w:val="231F20"/>
          <w:spacing w:val="-16"/>
          <w:w w:val="105"/>
        </w:rPr>
        <w:t xml:space="preserve"> </w:t>
      </w:r>
      <w:r>
        <w:rPr>
          <w:color w:val="231F20"/>
          <w:w w:val="105"/>
        </w:rPr>
        <w:t>Irske</w:t>
      </w:r>
      <w:r>
        <w:rPr>
          <w:color w:val="231F20"/>
          <w:spacing w:val="-16"/>
          <w:w w:val="105"/>
        </w:rPr>
        <w:t xml:space="preserve"> </w:t>
      </w:r>
      <w:r>
        <w:rPr>
          <w:color w:val="231F20"/>
          <w:w w:val="105"/>
        </w:rPr>
        <w:t>u</w:t>
      </w:r>
      <w:r>
        <w:rPr>
          <w:color w:val="231F20"/>
          <w:spacing w:val="-16"/>
          <w:w w:val="105"/>
        </w:rPr>
        <w:t xml:space="preserve"> </w:t>
      </w:r>
      <w:r>
        <w:rPr>
          <w:color w:val="231F20"/>
          <w:w w:val="105"/>
        </w:rPr>
        <w:t>Beogradu.</w:t>
      </w:r>
      <w:r>
        <w:rPr>
          <w:color w:val="231F20"/>
          <w:spacing w:val="-16"/>
          <w:w w:val="105"/>
        </w:rPr>
        <w:t xml:space="preserve"> </w:t>
      </w:r>
      <w:r>
        <w:rPr>
          <w:color w:val="231F20"/>
          <w:w w:val="105"/>
        </w:rPr>
        <w:t>Nju</w:t>
      </w:r>
      <w:r>
        <w:rPr>
          <w:color w:val="231F20"/>
          <w:spacing w:val="-16"/>
          <w:w w:val="105"/>
        </w:rPr>
        <w:t xml:space="preserve"> </w:t>
      </w:r>
      <w:r>
        <w:rPr>
          <w:color w:val="231F20"/>
          <w:w w:val="105"/>
        </w:rPr>
        <w:t>sam</w:t>
      </w:r>
      <w:r>
        <w:rPr>
          <w:color w:val="231F20"/>
          <w:spacing w:val="-16"/>
          <w:w w:val="105"/>
        </w:rPr>
        <w:t xml:space="preserve"> </w:t>
      </w:r>
      <w:r>
        <w:rPr>
          <w:color w:val="231F20"/>
          <w:w w:val="105"/>
        </w:rPr>
        <w:t>upoznala</w:t>
      </w:r>
      <w:r>
        <w:rPr>
          <w:color w:val="231F20"/>
          <w:spacing w:val="-16"/>
          <w:w w:val="105"/>
        </w:rPr>
        <w:t xml:space="preserve"> </w:t>
      </w:r>
      <w:r>
        <w:rPr>
          <w:color w:val="231F20"/>
          <w:w w:val="105"/>
        </w:rPr>
        <w:t>još</w:t>
      </w:r>
      <w:r>
        <w:rPr>
          <w:color w:val="231F20"/>
          <w:spacing w:val="-16"/>
          <w:w w:val="105"/>
        </w:rPr>
        <w:t xml:space="preserve"> </w:t>
      </w:r>
      <w:r>
        <w:rPr>
          <w:color w:val="231F20"/>
          <w:w w:val="105"/>
        </w:rPr>
        <w:t>za</w:t>
      </w:r>
      <w:r>
        <w:rPr>
          <w:color w:val="231F20"/>
          <w:spacing w:val="-16"/>
          <w:w w:val="105"/>
        </w:rPr>
        <w:t xml:space="preserve"> </w:t>
      </w:r>
      <w:r>
        <w:rPr>
          <w:color w:val="231F20"/>
          <w:w w:val="105"/>
        </w:rPr>
        <w:t>vreme</w:t>
      </w:r>
      <w:r>
        <w:rPr>
          <w:color w:val="231F20"/>
          <w:spacing w:val="-16"/>
          <w:w w:val="105"/>
        </w:rPr>
        <w:t xml:space="preserve"> </w:t>
      </w:r>
      <w:r>
        <w:rPr>
          <w:color w:val="231F20"/>
          <w:w w:val="105"/>
        </w:rPr>
        <w:t>mog</w:t>
      </w:r>
      <w:r>
        <w:rPr>
          <w:color w:val="231F20"/>
          <w:spacing w:val="-16"/>
          <w:w w:val="105"/>
        </w:rPr>
        <w:t xml:space="preserve"> </w:t>
      </w:r>
      <w:r>
        <w:rPr>
          <w:color w:val="231F20"/>
          <w:w w:val="105"/>
        </w:rPr>
        <w:t>rada</w:t>
      </w:r>
      <w:r>
        <w:rPr>
          <w:color w:val="231F20"/>
          <w:spacing w:val="-16"/>
          <w:w w:val="105"/>
        </w:rPr>
        <w:t xml:space="preserve"> </w:t>
      </w:r>
      <w:r>
        <w:rPr>
          <w:color w:val="231F20"/>
          <w:w w:val="105"/>
        </w:rPr>
        <w:t>u</w:t>
      </w:r>
    </w:p>
    <w:p w:rsidR="007A1F72" w:rsidRDefault="007A1F72">
      <w:pPr>
        <w:pStyle w:val="BodyText"/>
        <w:spacing w:before="6"/>
        <w:rPr>
          <w:sz w:val="15"/>
          <w:szCs w:val="15"/>
        </w:rPr>
      </w:pPr>
      <w:r>
        <w:rPr>
          <w:noProof/>
        </w:rPr>
        <w:pict>
          <v:group id="_x0000_s1232" style="position:absolute;margin-left:69.3pt;margin-top:10.9pt;width:42.4pt;height:1pt;z-index:251668992;mso-wrap-distance-left:0;mso-wrap-distance-right:0;mso-position-horizontal-relative:page" coordorigin="1386,218" coordsize="848,20">
            <v:line id="_x0000_s1233" style="position:absolute" from="1396,228" to="2195,228" strokecolor="#231f20" strokeweight="1pt">
              <v:stroke dashstyle="dash"/>
            </v:line>
            <v:line id="_x0000_s1234" style="position:absolute" from="2224,228" to="2224,228" strokecolor="#231f20" strokeweight="1pt"/>
            <w10:wrap type="topAndBottom" anchorx="page"/>
            <w10:anchorlock/>
          </v:group>
        </w:pict>
      </w:r>
    </w:p>
    <w:p w:rsidR="007A1F72" w:rsidRDefault="007A1F72">
      <w:pPr>
        <w:pStyle w:val="ListParagraph"/>
        <w:numPr>
          <w:ilvl w:val="0"/>
          <w:numId w:val="3"/>
        </w:numPr>
        <w:tabs>
          <w:tab w:val="left" w:pos="2048"/>
        </w:tabs>
        <w:ind w:left="2047"/>
        <w:rPr>
          <w:sz w:val="18"/>
          <w:szCs w:val="18"/>
        </w:rPr>
      </w:pPr>
      <w:r>
        <w:rPr>
          <w:color w:val="231F20"/>
          <w:w w:val="105"/>
          <w:sz w:val="18"/>
          <w:szCs w:val="18"/>
        </w:rPr>
        <w:t>Up.</w:t>
      </w:r>
      <w:r>
        <w:rPr>
          <w:color w:val="231F20"/>
          <w:spacing w:val="-19"/>
          <w:w w:val="105"/>
          <w:sz w:val="18"/>
          <w:szCs w:val="18"/>
        </w:rPr>
        <w:t xml:space="preserve"> </w:t>
      </w:r>
      <w:r>
        <w:rPr>
          <w:color w:val="231F20"/>
          <w:w w:val="105"/>
          <w:sz w:val="18"/>
          <w:szCs w:val="18"/>
        </w:rPr>
        <w:t>fusnotu</w:t>
      </w:r>
      <w:r>
        <w:rPr>
          <w:color w:val="231F20"/>
          <w:spacing w:val="-19"/>
          <w:w w:val="105"/>
          <w:sz w:val="18"/>
          <w:szCs w:val="18"/>
        </w:rPr>
        <w:t xml:space="preserve"> </w:t>
      </w:r>
      <w:r>
        <w:rPr>
          <w:color w:val="231F20"/>
          <w:w w:val="105"/>
          <w:sz w:val="18"/>
          <w:szCs w:val="18"/>
        </w:rPr>
        <w:t>36.</w:t>
      </w:r>
      <w:r>
        <w:rPr>
          <w:color w:val="231F20"/>
          <w:spacing w:val="-19"/>
          <w:w w:val="105"/>
          <w:sz w:val="18"/>
          <w:szCs w:val="18"/>
        </w:rPr>
        <w:t xml:space="preserve"> </w:t>
      </w:r>
      <w:r>
        <w:rPr>
          <w:color w:val="231F20"/>
          <w:w w:val="105"/>
          <w:sz w:val="18"/>
          <w:szCs w:val="18"/>
        </w:rPr>
        <w:t>(Prim.prir.)</w:t>
      </w:r>
    </w:p>
    <w:p w:rsidR="007A1F72" w:rsidRDefault="007A1F72">
      <w:pPr>
        <w:pStyle w:val="BodyText"/>
        <w:spacing w:before="5"/>
        <w:rPr>
          <w:sz w:val="12"/>
          <w:szCs w:val="12"/>
        </w:rPr>
      </w:pPr>
    </w:p>
    <w:p w:rsidR="007A1F72" w:rsidRDefault="007A1F72">
      <w:pPr>
        <w:spacing w:before="55"/>
        <w:ind w:left="1373" w:right="1381"/>
        <w:jc w:val="right"/>
        <w:rPr>
          <w:rFonts w:ascii="Candara"/>
          <w:sz w:val="20"/>
          <w:szCs w:val="20"/>
        </w:rPr>
      </w:pPr>
      <w:r>
        <w:rPr>
          <w:rFonts w:ascii="Candara" w:cs="Candara"/>
          <w:color w:val="231F20"/>
          <w:w w:val="95"/>
          <w:sz w:val="20"/>
          <w:szCs w:val="20"/>
        </w:rPr>
        <w:t>85</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83" w:right="1324"/>
        <w:jc w:val="both"/>
      </w:pPr>
      <w:r>
        <w:rPr>
          <w:color w:val="231F20"/>
          <w:w w:val="105"/>
        </w:rPr>
        <w:t>OXFAM-u,</w:t>
      </w:r>
      <w:r>
        <w:rPr>
          <w:color w:val="231F20"/>
          <w:spacing w:val="-14"/>
          <w:w w:val="105"/>
        </w:rPr>
        <w:t xml:space="preserve"> </w:t>
      </w:r>
      <w:r>
        <w:rPr>
          <w:color w:val="231F20"/>
          <w:w w:val="105"/>
        </w:rPr>
        <w:t>jer</w:t>
      </w:r>
      <w:r>
        <w:rPr>
          <w:color w:val="231F20"/>
          <w:spacing w:val="-14"/>
          <w:w w:val="105"/>
        </w:rPr>
        <w:t xml:space="preserve"> </w:t>
      </w:r>
      <w:r>
        <w:rPr>
          <w:color w:val="231F20"/>
          <w:w w:val="105"/>
        </w:rPr>
        <w:t>je</w:t>
      </w:r>
      <w:r>
        <w:rPr>
          <w:color w:val="231F20"/>
          <w:spacing w:val="-14"/>
          <w:w w:val="105"/>
        </w:rPr>
        <w:t xml:space="preserve"> </w:t>
      </w:r>
      <w:r>
        <w:rPr>
          <w:color w:val="231F20"/>
          <w:w w:val="105"/>
        </w:rPr>
        <w:t>ona</w:t>
      </w:r>
      <w:r>
        <w:rPr>
          <w:color w:val="231F20"/>
          <w:spacing w:val="-14"/>
          <w:w w:val="105"/>
        </w:rPr>
        <w:t xml:space="preserve"> </w:t>
      </w:r>
      <w:r>
        <w:rPr>
          <w:color w:val="231F20"/>
          <w:w w:val="105"/>
        </w:rPr>
        <w:t>radila</w:t>
      </w:r>
      <w:r>
        <w:rPr>
          <w:color w:val="231F20"/>
          <w:spacing w:val="-14"/>
          <w:w w:val="105"/>
        </w:rPr>
        <w:t xml:space="preserve"> </w:t>
      </w:r>
      <w:r>
        <w:rPr>
          <w:color w:val="231F20"/>
          <w:w w:val="105"/>
        </w:rPr>
        <w:t>za</w:t>
      </w:r>
      <w:r>
        <w:rPr>
          <w:color w:val="231F20"/>
          <w:spacing w:val="-14"/>
          <w:w w:val="105"/>
        </w:rPr>
        <w:t xml:space="preserve"> </w:t>
      </w:r>
      <w:r>
        <w:rPr>
          <w:color w:val="231F20"/>
          <w:spacing w:val="-3"/>
          <w:w w:val="105"/>
        </w:rPr>
        <w:t>UNICEF,</w:t>
      </w:r>
      <w:r>
        <w:rPr>
          <w:color w:val="231F20"/>
          <w:spacing w:val="-14"/>
          <w:w w:val="105"/>
        </w:rPr>
        <w:t xml:space="preserve"> </w:t>
      </w:r>
      <w:r>
        <w:rPr>
          <w:color w:val="231F20"/>
          <w:w w:val="105"/>
        </w:rPr>
        <w:t>ja</w:t>
      </w:r>
      <w:r>
        <w:rPr>
          <w:color w:val="231F20"/>
          <w:spacing w:val="-14"/>
          <w:w w:val="105"/>
        </w:rPr>
        <w:t xml:space="preserve"> </w:t>
      </w:r>
      <w:r>
        <w:rPr>
          <w:color w:val="231F20"/>
          <w:w w:val="105"/>
        </w:rPr>
        <w:t>sam</w:t>
      </w:r>
      <w:r>
        <w:rPr>
          <w:color w:val="231F20"/>
          <w:spacing w:val="-14"/>
          <w:w w:val="105"/>
        </w:rPr>
        <w:t xml:space="preserve"> </w:t>
      </w:r>
      <w:r>
        <w:rPr>
          <w:color w:val="231F20"/>
          <w:w w:val="105"/>
        </w:rPr>
        <w:t>je</w:t>
      </w:r>
      <w:r>
        <w:rPr>
          <w:color w:val="231F20"/>
          <w:spacing w:val="-14"/>
          <w:w w:val="105"/>
        </w:rPr>
        <w:t xml:space="preserve"> </w:t>
      </w:r>
      <w:r>
        <w:rPr>
          <w:color w:val="231F20"/>
          <w:w w:val="105"/>
        </w:rPr>
        <w:t>sretala</w:t>
      </w:r>
      <w:r>
        <w:rPr>
          <w:color w:val="231F20"/>
          <w:spacing w:val="-14"/>
          <w:w w:val="105"/>
        </w:rPr>
        <w:t xml:space="preserve"> </w:t>
      </w:r>
      <w:r>
        <w:rPr>
          <w:color w:val="231F20"/>
          <w:w w:val="105"/>
        </w:rPr>
        <w:t>po</w:t>
      </w:r>
      <w:r>
        <w:rPr>
          <w:color w:val="231F20"/>
          <w:spacing w:val="-14"/>
          <w:w w:val="105"/>
        </w:rPr>
        <w:t xml:space="preserve"> </w:t>
      </w:r>
      <w:r>
        <w:rPr>
          <w:color w:val="231F20"/>
          <w:w w:val="105"/>
        </w:rPr>
        <w:t>sastancima</w:t>
      </w:r>
      <w:r>
        <w:rPr>
          <w:color w:val="231F20"/>
          <w:spacing w:val="-14"/>
          <w:w w:val="105"/>
        </w:rPr>
        <w:t xml:space="preserve"> </w:t>
      </w:r>
      <w:r>
        <w:rPr>
          <w:color w:val="231F20"/>
          <w:w w:val="105"/>
        </w:rPr>
        <w:t>stranih humanitarnih</w:t>
      </w:r>
      <w:r>
        <w:rPr>
          <w:color w:val="231F20"/>
          <w:spacing w:val="-15"/>
          <w:w w:val="105"/>
        </w:rPr>
        <w:t xml:space="preserve"> </w:t>
      </w:r>
      <w:r>
        <w:rPr>
          <w:color w:val="231F20"/>
          <w:w w:val="105"/>
        </w:rPr>
        <w:t>agencija</w:t>
      </w:r>
      <w:r>
        <w:rPr>
          <w:color w:val="231F20"/>
          <w:spacing w:val="-15"/>
          <w:w w:val="105"/>
        </w:rPr>
        <w:t xml:space="preserve"> </w:t>
      </w:r>
      <w:r>
        <w:rPr>
          <w:color w:val="231F20"/>
          <w:w w:val="105"/>
        </w:rPr>
        <w:t>koje</w:t>
      </w:r>
      <w:r>
        <w:rPr>
          <w:color w:val="231F20"/>
          <w:spacing w:val="-15"/>
          <w:w w:val="105"/>
        </w:rPr>
        <w:t xml:space="preserve"> </w:t>
      </w:r>
      <w:r>
        <w:rPr>
          <w:color w:val="231F20"/>
          <w:w w:val="105"/>
        </w:rPr>
        <w:t>su</w:t>
      </w:r>
      <w:r>
        <w:rPr>
          <w:color w:val="231F20"/>
          <w:spacing w:val="-15"/>
          <w:w w:val="105"/>
        </w:rPr>
        <w:t xml:space="preserve"> </w:t>
      </w:r>
      <w:r>
        <w:rPr>
          <w:color w:val="231F20"/>
          <w:w w:val="105"/>
        </w:rPr>
        <w:t>se</w:t>
      </w:r>
      <w:r>
        <w:rPr>
          <w:color w:val="231F20"/>
          <w:spacing w:val="-15"/>
          <w:w w:val="105"/>
        </w:rPr>
        <w:t xml:space="preserve"> </w:t>
      </w:r>
      <w:r>
        <w:rPr>
          <w:color w:val="231F20"/>
          <w:w w:val="105"/>
        </w:rPr>
        <w:t>uglavnom</w:t>
      </w:r>
      <w:r>
        <w:rPr>
          <w:color w:val="231F20"/>
          <w:spacing w:val="-15"/>
          <w:w w:val="105"/>
        </w:rPr>
        <w:t xml:space="preserve"> </w:t>
      </w:r>
      <w:r>
        <w:rPr>
          <w:color w:val="231F20"/>
          <w:w w:val="105"/>
        </w:rPr>
        <w:t>bavile</w:t>
      </w:r>
      <w:r>
        <w:rPr>
          <w:color w:val="231F20"/>
          <w:spacing w:val="-15"/>
          <w:w w:val="105"/>
        </w:rPr>
        <w:t xml:space="preserve"> </w:t>
      </w:r>
      <w:r>
        <w:rPr>
          <w:color w:val="231F20"/>
          <w:w w:val="105"/>
        </w:rPr>
        <w:t>pitanjima</w:t>
      </w:r>
      <w:r>
        <w:rPr>
          <w:color w:val="231F20"/>
          <w:spacing w:val="-15"/>
          <w:w w:val="105"/>
        </w:rPr>
        <w:t xml:space="preserve"> </w:t>
      </w:r>
      <w:r>
        <w:rPr>
          <w:color w:val="231F20"/>
          <w:w w:val="105"/>
        </w:rPr>
        <w:t>izbeglica</w:t>
      </w:r>
      <w:r>
        <w:rPr>
          <w:color w:val="231F20"/>
          <w:spacing w:val="-15"/>
          <w:w w:val="105"/>
        </w:rPr>
        <w:t xml:space="preserve"> </w:t>
      </w:r>
      <w:r>
        <w:rPr>
          <w:color w:val="231F20"/>
          <w:w w:val="105"/>
        </w:rPr>
        <w:t>iz</w:t>
      </w:r>
      <w:r>
        <w:rPr>
          <w:color w:val="231F20"/>
          <w:spacing w:val="-15"/>
          <w:w w:val="105"/>
        </w:rPr>
        <w:t xml:space="preserve"> </w:t>
      </w:r>
      <w:r>
        <w:rPr>
          <w:color w:val="231F20"/>
          <w:w w:val="105"/>
        </w:rPr>
        <w:t>Hrvat- ske</w:t>
      </w:r>
      <w:r>
        <w:rPr>
          <w:color w:val="231F20"/>
          <w:spacing w:val="-5"/>
          <w:w w:val="105"/>
        </w:rPr>
        <w:t xml:space="preserve"> </w:t>
      </w:r>
      <w:r>
        <w:rPr>
          <w:color w:val="231F20"/>
          <w:w w:val="105"/>
        </w:rPr>
        <w:t>i</w:t>
      </w:r>
      <w:r>
        <w:rPr>
          <w:color w:val="231F20"/>
          <w:spacing w:val="-5"/>
          <w:w w:val="105"/>
        </w:rPr>
        <w:t xml:space="preserve"> </w:t>
      </w:r>
      <w:r>
        <w:rPr>
          <w:color w:val="231F20"/>
          <w:w w:val="105"/>
        </w:rPr>
        <w:t>BiH.</w:t>
      </w:r>
      <w:r>
        <w:rPr>
          <w:color w:val="231F20"/>
          <w:spacing w:val="-5"/>
          <w:w w:val="105"/>
        </w:rPr>
        <w:t xml:space="preserve"> </w:t>
      </w:r>
      <w:r>
        <w:rPr>
          <w:color w:val="231F20"/>
          <w:w w:val="105"/>
        </w:rPr>
        <w:t>Ona</w:t>
      </w:r>
      <w:r>
        <w:rPr>
          <w:color w:val="231F20"/>
          <w:spacing w:val="-5"/>
          <w:w w:val="105"/>
        </w:rPr>
        <w:t xml:space="preserve"> </w:t>
      </w:r>
      <w:r>
        <w:rPr>
          <w:color w:val="231F20"/>
          <w:w w:val="105"/>
        </w:rPr>
        <w:t>je</w:t>
      </w:r>
      <w:r>
        <w:rPr>
          <w:color w:val="231F20"/>
          <w:spacing w:val="-5"/>
          <w:w w:val="105"/>
        </w:rPr>
        <w:t xml:space="preserve"> </w:t>
      </w:r>
      <w:r>
        <w:rPr>
          <w:color w:val="231F20"/>
          <w:w w:val="105"/>
        </w:rPr>
        <w:t>inače</w:t>
      </w:r>
      <w:r>
        <w:rPr>
          <w:color w:val="231F20"/>
          <w:spacing w:val="-5"/>
          <w:w w:val="105"/>
        </w:rPr>
        <w:t xml:space="preserve"> </w:t>
      </w:r>
      <w:r>
        <w:rPr>
          <w:color w:val="231F20"/>
          <w:w w:val="105"/>
        </w:rPr>
        <w:t>iz</w:t>
      </w:r>
      <w:r>
        <w:rPr>
          <w:color w:val="231F20"/>
          <w:spacing w:val="-5"/>
          <w:w w:val="105"/>
        </w:rPr>
        <w:t xml:space="preserve"> </w:t>
      </w:r>
      <w:r>
        <w:rPr>
          <w:color w:val="231F20"/>
          <w:w w:val="105"/>
        </w:rPr>
        <w:t>Dablina</w:t>
      </w:r>
      <w:r>
        <w:rPr>
          <w:color w:val="231F20"/>
          <w:spacing w:val="-5"/>
          <w:w w:val="105"/>
        </w:rPr>
        <w:t xml:space="preserve"> </w:t>
      </w:r>
      <w:r>
        <w:rPr>
          <w:color w:val="231F20"/>
          <w:w w:val="105"/>
        </w:rPr>
        <w:t>i</w:t>
      </w:r>
      <w:r>
        <w:rPr>
          <w:color w:val="231F20"/>
          <w:spacing w:val="-5"/>
          <w:w w:val="105"/>
        </w:rPr>
        <w:t xml:space="preserve"> </w:t>
      </w:r>
      <w:r>
        <w:rPr>
          <w:color w:val="231F20"/>
          <w:w w:val="105"/>
        </w:rPr>
        <w:t>tamo</w:t>
      </w:r>
      <w:r>
        <w:rPr>
          <w:color w:val="231F20"/>
          <w:spacing w:val="-5"/>
          <w:w w:val="105"/>
        </w:rPr>
        <w:t xml:space="preserve"> </w:t>
      </w:r>
      <w:r>
        <w:rPr>
          <w:color w:val="231F20"/>
          <w:w w:val="105"/>
        </w:rPr>
        <w:t>je</w:t>
      </w:r>
      <w:r>
        <w:rPr>
          <w:color w:val="231F20"/>
          <w:spacing w:val="-5"/>
          <w:w w:val="105"/>
        </w:rPr>
        <w:t xml:space="preserve"> </w:t>
      </w:r>
      <w:r>
        <w:rPr>
          <w:color w:val="231F20"/>
          <w:w w:val="105"/>
        </w:rPr>
        <w:t>čula</w:t>
      </w:r>
      <w:r>
        <w:rPr>
          <w:color w:val="231F20"/>
          <w:spacing w:val="-5"/>
          <w:w w:val="105"/>
        </w:rPr>
        <w:t xml:space="preserve"> </w:t>
      </w:r>
      <w:r>
        <w:rPr>
          <w:color w:val="231F20"/>
          <w:w w:val="105"/>
        </w:rPr>
        <w:t>da</w:t>
      </w:r>
      <w:r>
        <w:rPr>
          <w:color w:val="231F20"/>
          <w:spacing w:val="-5"/>
          <w:w w:val="105"/>
        </w:rPr>
        <w:t xml:space="preserve"> </w:t>
      </w:r>
      <w:r>
        <w:rPr>
          <w:color w:val="231F20"/>
          <w:w w:val="105"/>
        </w:rPr>
        <w:t>je</w:t>
      </w:r>
      <w:r>
        <w:rPr>
          <w:color w:val="231F20"/>
          <w:spacing w:val="-5"/>
          <w:w w:val="105"/>
        </w:rPr>
        <w:t xml:space="preserve"> </w:t>
      </w:r>
      <w:r>
        <w:rPr>
          <w:color w:val="231F20"/>
          <w:w w:val="105"/>
        </w:rPr>
        <w:t>neka</w:t>
      </w:r>
      <w:r>
        <w:rPr>
          <w:color w:val="231F20"/>
          <w:spacing w:val="-5"/>
          <w:w w:val="105"/>
        </w:rPr>
        <w:t xml:space="preserve"> </w:t>
      </w:r>
      <w:r>
        <w:rPr>
          <w:color w:val="231F20"/>
          <w:w w:val="105"/>
        </w:rPr>
        <w:t>Gordana</w:t>
      </w:r>
      <w:r>
        <w:rPr>
          <w:color w:val="231F20"/>
          <w:spacing w:val="-5"/>
          <w:w w:val="105"/>
        </w:rPr>
        <w:t xml:space="preserve"> </w:t>
      </w:r>
      <w:r>
        <w:rPr>
          <w:color w:val="231F20"/>
          <w:w w:val="105"/>
        </w:rPr>
        <w:t>Rajkov</w:t>
      </w:r>
      <w:r>
        <w:rPr>
          <w:color w:val="231F20"/>
          <w:spacing w:val="-5"/>
          <w:w w:val="105"/>
        </w:rPr>
        <w:t xml:space="preserve"> </w:t>
      </w:r>
      <w:r>
        <w:rPr>
          <w:color w:val="231F20"/>
          <w:w w:val="105"/>
        </w:rPr>
        <w:t>iz Beograda radila u Irskoj i bila dosta angažovana u invalidskom pokretu Irske. Govorila je kako je dosta lepih stvari čula o meni, kako sam ja pomogla tamo ljudima da uče šta je samostalni život, kako sam protestovala s njima ispred Parlamenta, kako sam dovela telefon u kuću u koju je trebalo da se usele dva mladića</w:t>
      </w:r>
      <w:r>
        <w:rPr>
          <w:color w:val="231F20"/>
          <w:spacing w:val="-21"/>
          <w:w w:val="105"/>
        </w:rPr>
        <w:t xml:space="preserve"> </w:t>
      </w:r>
      <w:r>
        <w:rPr>
          <w:color w:val="231F20"/>
          <w:w w:val="105"/>
        </w:rPr>
        <w:t>sa</w:t>
      </w:r>
      <w:r>
        <w:rPr>
          <w:color w:val="231F20"/>
          <w:spacing w:val="-21"/>
          <w:w w:val="105"/>
        </w:rPr>
        <w:t xml:space="preserve"> </w:t>
      </w:r>
      <w:r>
        <w:rPr>
          <w:color w:val="231F20"/>
          <w:w w:val="105"/>
        </w:rPr>
        <w:t>invaliditetom</w:t>
      </w:r>
      <w:r>
        <w:rPr>
          <w:color w:val="231F20"/>
          <w:spacing w:val="-21"/>
          <w:w w:val="105"/>
        </w:rPr>
        <w:t xml:space="preserve"> </w:t>
      </w:r>
      <w:r>
        <w:rPr>
          <w:color w:val="231F20"/>
          <w:w w:val="105"/>
        </w:rPr>
        <w:t>i</w:t>
      </w:r>
      <w:r>
        <w:rPr>
          <w:color w:val="231F20"/>
          <w:spacing w:val="-21"/>
          <w:w w:val="105"/>
        </w:rPr>
        <w:t xml:space="preserve"> </w:t>
      </w:r>
      <w:r>
        <w:rPr>
          <w:color w:val="231F20"/>
          <w:w w:val="105"/>
        </w:rPr>
        <w:t>slično.</w:t>
      </w:r>
    </w:p>
    <w:p w:rsidR="007A1F72" w:rsidRDefault="007A1F72">
      <w:pPr>
        <w:pStyle w:val="BodyText"/>
        <w:spacing w:before="1" w:line="249" w:lineRule="auto"/>
        <w:ind w:left="1383" w:right="1324" w:firstLine="453"/>
        <w:jc w:val="both"/>
      </w:pPr>
      <w:r>
        <w:rPr>
          <w:color w:val="231F20"/>
        </w:rPr>
        <w:t>U to doba Irska agencija za međunarodnu pomoć Irish Aid razmatrala je mogućnost da nešto radi u Srbiji i zahvaljujući En Pešić ja sam se srela sa njiho- vom delegacijom i njihovim ambasadorom koji je bio stacioniran u Budimpešti, ali je pokrivao i našu zemlju.</w:t>
      </w:r>
    </w:p>
    <w:p w:rsidR="007A1F72" w:rsidRDefault="007A1F72">
      <w:pPr>
        <w:pStyle w:val="BodyText"/>
        <w:spacing w:before="1" w:line="249" w:lineRule="auto"/>
        <w:ind w:left="1383" w:right="1324" w:firstLine="453"/>
        <w:jc w:val="both"/>
      </w:pPr>
      <w:r>
        <w:rPr>
          <w:color w:val="231F20"/>
          <w:spacing w:val="-3"/>
        </w:rPr>
        <w:t xml:space="preserve">Ambasadora </w:t>
      </w:r>
      <w:r>
        <w:rPr>
          <w:color w:val="231F20"/>
        </w:rPr>
        <w:t xml:space="preserve">sam </w:t>
      </w:r>
      <w:r>
        <w:rPr>
          <w:color w:val="231F20"/>
          <w:spacing w:val="-3"/>
        </w:rPr>
        <w:t xml:space="preserve">srela  </w:t>
      </w:r>
      <w:r>
        <w:rPr>
          <w:color w:val="231F20"/>
        </w:rPr>
        <w:t xml:space="preserve">u svom </w:t>
      </w:r>
      <w:r>
        <w:rPr>
          <w:color w:val="231F20"/>
          <w:spacing w:val="-3"/>
        </w:rPr>
        <w:t xml:space="preserve">stanu  </w:t>
      </w:r>
      <w:r>
        <w:rPr>
          <w:color w:val="231F20"/>
        </w:rPr>
        <w:t xml:space="preserve">(jer </w:t>
      </w:r>
      <w:r>
        <w:rPr>
          <w:color w:val="231F20"/>
          <w:spacing w:val="-3"/>
        </w:rPr>
        <w:t xml:space="preserve">nisam  imala  prevoz  niti  nekoga  </w:t>
      </w:r>
      <w:r>
        <w:rPr>
          <w:color w:val="231F20"/>
        </w:rPr>
        <w:t xml:space="preserve">da mi pomogne da odem na </w:t>
      </w:r>
      <w:r>
        <w:rPr>
          <w:color w:val="231F20"/>
          <w:spacing w:val="-3"/>
        </w:rPr>
        <w:t xml:space="preserve">sastanak), </w:t>
      </w:r>
      <w:r>
        <w:rPr>
          <w:color w:val="231F20"/>
        </w:rPr>
        <w:t xml:space="preserve">pa je tako En došla sa </w:t>
      </w:r>
      <w:r>
        <w:rPr>
          <w:color w:val="231F20"/>
          <w:spacing w:val="-3"/>
        </w:rPr>
        <w:t xml:space="preserve">ambasadorom </w:t>
      </w:r>
      <w:r>
        <w:rPr>
          <w:color w:val="231F20"/>
        </w:rPr>
        <w:t xml:space="preserve">na   čaj i </w:t>
      </w:r>
      <w:r>
        <w:rPr>
          <w:color w:val="231F20"/>
          <w:spacing w:val="-3"/>
        </w:rPr>
        <w:t xml:space="preserve">kolače </w:t>
      </w:r>
      <w:r>
        <w:rPr>
          <w:color w:val="231F20"/>
        </w:rPr>
        <w:t xml:space="preserve">i ja sam pričala o </w:t>
      </w:r>
      <w:r>
        <w:rPr>
          <w:color w:val="231F20"/>
          <w:spacing w:val="-3"/>
        </w:rPr>
        <w:t xml:space="preserve">svojim iskustvima </w:t>
      </w:r>
      <w:r>
        <w:rPr>
          <w:color w:val="231F20"/>
        </w:rPr>
        <w:t xml:space="preserve">u </w:t>
      </w:r>
      <w:r>
        <w:rPr>
          <w:color w:val="231F20"/>
          <w:spacing w:val="-3"/>
        </w:rPr>
        <w:t xml:space="preserve">Irskoj, studiji slučaja koju </w:t>
      </w:r>
      <w:r>
        <w:rPr>
          <w:color w:val="231F20"/>
        </w:rPr>
        <w:t xml:space="preserve">smo </w:t>
      </w:r>
      <w:r>
        <w:rPr>
          <w:color w:val="231F20"/>
          <w:spacing w:val="-3"/>
        </w:rPr>
        <w:t xml:space="preserve">uradili </w:t>
      </w:r>
      <w:r>
        <w:rPr>
          <w:color w:val="231F20"/>
        </w:rPr>
        <w:t xml:space="preserve">i </w:t>
      </w:r>
      <w:r>
        <w:rPr>
          <w:color w:val="231F20"/>
          <w:spacing w:val="-3"/>
        </w:rPr>
        <w:t xml:space="preserve">rekla </w:t>
      </w:r>
      <w:r>
        <w:rPr>
          <w:color w:val="231F20"/>
        </w:rPr>
        <w:t xml:space="preserve">da bi </w:t>
      </w:r>
      <w:r>
        <w:rPr>
          <w:color w:val="231F20"/>
          <w:spacing w:val="-3"/>
        </w:rPr>
        <w:t xml:space="preserve">voleli </w:t>
      </w:r>
      <w:r>
        <w:rPr>
          <w:color w:val="231F20"/>
        </w:rPr>
        <w:t xml:space="preserve">da </w:t>
      </w:r>
      <w:r>
        <w:rPr>
          <w:color w:val="231F20"/>
          <w:spacing w:val="-3"/>
        </w:rPr>
        <w:t xml:space="preserve">primer dobre </w:t>
      </w:r>
      <w:r>
        <w:rPr>
          <w:color w:val="231F20"/>
        </w:rPr>
        <w:t xml:space="preserve">prakse iz </w:t>
      </w:r>
      <w:r>
        <w:rPr>
          <w:color w:val="231F20"/>
          <w:spacing w:val="-3"/>
        </w:rPr>
        <w:t xml:space="preserve">Irske prenesemo </w:t>
      </w:r>
      <w:r>
        <w:rPr>
          <w:color w:val="231F20"/>
        </w:rPr>
        <w:t xml:space="preserve">u </w:t>
      </w:r>
      <w:r>
        <w:rPr>
          <w:color w:val="231F20"/>
          <w:spacing w:val="-3"/>
        </w:rPr>
        <w:t xml:space="preserve">Srbiju </w:t>
      </w:r>
      <w:r>
        <w:rPr>
          <w:color w:val="231F20"/>
        </w:rPr>
        <w:t xml:space="preserve">i </w:t>
      </w:r>
      <w:r>
        <w:rPr>
          <w:color w:val="231F20"/>
          <w:spacing w:val="-3"/>
        </w:rPr>
        <w:t xml:space="preserve">organizujemo </w:t>
      </w:r>
      <w:r>
        <w:rPr>
          <w:color w:val="231F20"/>
        </w:rPr>
        <w:t xml:space="preserve">servis </w:t>
      </w:r>
      <w:r>
        <w:rPr>
          <w:color w:val="231F20"/>
          <w:spacing w:val="-3"/>
        </w:rPr>
        <w:t xml:space="preserve">personalnih </w:t>
      </w:r>
      <w:r>
        <w:rPr>
          <w:color w:val="231F20"/>
        </w:rPr>
        <w:t xml:space="preserve">asistenata. </w:t>
      </w:r>
      <w:r>
        <w:rPr>
          <w:color w:val="231F20"/>
          <w:spacing w:val="-3"/>
        </w:rPr>
        <w:t xml:space="preserve">Ljudima </w:t>
      </w:r>
      <w:r>
        <w:rPr>
          <w:color w:val="231F20"/>
        </w:rPr>
        <w:t xml:space="preserve">iz </w:t>
      </w:r>
      <w:r>
        <w:rPr>
          <w:color w:val="231F20"/>
          <w:spacing w:val="-3"/>
        </w:rPr>
        <w:t xml:space="preserve">Irske </w:t>
      </w:r>
      <w:r>
        <w:rPr>
          <w:color w:val="231F20"/>
        </w:rPr>
        <w:t xml:space="preserve">to je zvučalo vrlo </w:t>
      </w:r>
      <w:r>
        <w:rPr>
          <w:color w:val="231F20"/>
          <w:spacing w:val="-3"/>
        </w:rPr>
        <w:t xml:space="preserve">primamljivo </w:t>
      </w:r>
      <w:r>
        <w:rPr>
          <w:color w:val="231F20"/>
        </w:rPr>
        <w:t xml:space="preserve">jer bi takvim jednim </w:t>
      </w:r>
      <w:r>
        <w:rPr>
          <w:color w:val="231F20"/>
          <w:spacing w:val="-3"/>
        </w:rPr>
        <w:t xml:space="preserve">projektom </w:t>
      </w:r>
      <w:r>
        <w:rPr>
          <w:color w:val="231F20"/>
        </w:rPr>
        <w:t xml:space="preserve">moglo da se </w:t>
      </w:r>
      <w:r>
        <w:rPr>
          <w:color w:val="231F20"/>
          <w:spacing w:val="-3"/>
        </w:rPr>
        <w:t xml:space="preserve">utiče </w:t>
      </w:r>
      <w:r>
        <w:rPr>
          <w:color w:val="231F20"/>
        </w:rPr>
        <w:t xml:space="preserve">i na </w:t>
      </w:r>
      <w:r>
        <w:rPr>
          <w:color w:val="231F20"/>
          <w:spacing w:val="-3"/>
        </w:rPr>
        <w:t xml:space="preserve">promenu siste- </w:t>
      </w:r>
      <w:r>
        <w:rPr>
          <w:color w:val="231F20"/>
        </w:rPr>
        <w:t xml:space="preserve">ma </w:t>
      </w:r>
      <w:r>
        <w:rPr>
          <w:color w:val="231F20"/>
          <w:spacing w:val="-2"/>
        </w:rPr>
        <w:t xml:space="preserve">socijalne </w:t>
      </w:r>
      <w:r>
        <w:rPr>
          <w:color w:val="231F20"/>
        </w:rPr>
        <w:t xml:space="preserve">zaštite. </w:t>
      </w:r>
      <w:r>
        <w:rPr>
          <w:color w:val="231F20"/>
          <w:spacing w:val="-8"/>
        </w:rPr>
        <w:t xml:space="preserve">Tako </w:t>
      </w:r>
      <w:r>
        <w:rPr>
          <w:color w:val="231F20"/>
        </w:rPr>
        <w:t xml:space="preserve">su oni </w:t>
      </w:r>
      <w:r>
        <w:rPr>
          <w:color w:val="231F20"/>
          <w:spacing w:val="-3"/>
        </w:rPr>
        <w:t xml:space="preserve">odlučili </w:t>
      </w:r>
      <w:r>
        <w:rPr>
          <w:color w:val="231F20"/>
        </w:rPr>
        <w:t xml:space="preserve">da </w:t>
      </w:r>
      <w:r>
        <w:rPr>
          <w:color w:val="231F20"/>
          <w:spacing w:val="-3"/>
        </w:rPr>
        <w:t xml:space="preserve">finansiraju </w:t>
      </w:r>
      <w:r>
        <w:rPr>
          <w:color w:val="231F20"/>
        </w:rPr>
        <w:t xml:space="preserve">jedan </w:t>
      </w:r>
      <w:r>
        <w:rPr>
          <w:color w:val="231F20"/>
          <w:spacing w:val="-3"/>
        </w:rPr>
        <w:t xml:space="preserve">takav projekat koji </w:t>
      </w:r>
      <w:r>
        <w:rPr>
          <w:color w:val="231F20"/>
        </w:rPr>
        <w:t xml:space="preserve">bi </w:t>
      </w:r>
      <w:r>
        <w:rPr>
          <w:color w:val="231F20"/>
          <w:spacing w:val="-3"/>
        </w:rPr>
        <w:t xml:space="preserve">trajao nekoliko </w:t>
      </w:r>
      <w:r>
        <w:rPr>
          <w:color w:val="231F20"/>
        </w:rPr>
        <w:t xml:space="preserve">godina. A kako smo mi </w:t>
      </w:r>
      <w:r>
        <w:rPr>
          <w:color w:val="231F20"/>
          <w:spacing w:val="-3"/>
        </w:rPr>
        <w:t xml:space="preserve">bili </w:t>
      </w:r>
      <w:r>
        <w:rPr>
          <w:color w:val="231F20"/>
        </w:rPr>
        <w:t xml:space="preserve">mala </w:t>
      </w:r>
      <w:r>
        <w:rPr>
          <w:color w:val="231F20"/>
          <w:spacing w:val="-3"/>
        </w:rPr>
        <w:t xml:space="preserve">lokalna </w:t>
      </w:r>
      <w:r>
        <w:rPr>
          <w:color w:val="231F20"/>
        </w:rPr>
        <w:t xml:space="preserve">organizacija, preporuka  je bila da </w:t>
      </w:r>
      <w:r>
        <w:rPr>
          <w:color w:val="231F20"/>
          <w:spacing w:val="-3"/>
        </w:rPr>
        <w:t xml:space="preserve">konkurišemo </w:t>
      </w:r>
      <w:r>
        <w:rPr>
          <w:color w:val="231F20"/>
        </w:rPr>
        <w:t xml:space="preserve">zajedno sa </w:t>
      </w:r>
      <w:r>
        <w:rPr>
          <w:color w:val="231F20"/>
          <w:spacing w:val="-3"/>
        </w:rPr>
        <w:t xml:space="preserve">nekom velikom organizacijom, </w:t>
      </w:r>
      <w:r>
        <w:rPr>
          <w:color w:val="231F20"/>
        </w:rPr>
        <w:t xml:space="preserve">jer se </w:t>
      </w:r>
      <w:r>
        <w:rPr>
          <w:color w:val="231F20"/>
          <w:spacing w:val="-3"/>
        </w:rPr>
        <w:t xml:space="preserve">radilo </w:t>
      </w:r>
      <w:r>
        <w:rPr>
          <w:color w:val="231F20"/>
        </w:rPr>
        <w:t xml:space="preserve">o </w:t>
      </w:r>
      <w:r>
        <w:rPr>
          <w:color w:val="231F20"/>
          <w:spacing w:val="-3"/>
        </w:rPr>
        <w:t xml:space="preserve">jako velikom </w:t>
      </w:r>
      <w:r>
        <w:rPr>
          <w:color w:val="231F20"/>
        </w:rPr>
        <w:t xml:space="preserve">iznosu </w:t>
      </w:r>
      <w:r>
        <w:rPr>
          <w:color w:val="231F20"/>
          <w:spacing w:val="-2"/>
        </w:rPr>
        <w:t xml:space="preserve">(šesto </w:t>
      </w:r>
      <w:r>
        <w:rPr>
          <w:color w:val="231F20"/>
          <w:spacing w:val="-3"/>
        </w:rPr>
        <w:t xml:space="preserve">hiljada </w:t>
      </w:r>
      <w:r>
        <w:rPr>
          <w:color w:val="231F20"/>
        </w:rPr>
        <w:t xml:space="preserve">evra za tri </w:t>
      </w:r>
      <w:r>
        <w:rPr>
          <w:color w:val="231F20"/>
          <w:spacing w:val="-3"/>
        </w:rPr>
        <w:t xml:space="preserve">godine), </w:t>
      </w:r>
      <w:r>
        <w:rPr>
          <w:color w:val="231F20"/>
        </w:rPr>
        <w:t xml:space="preserve">za koje oni nisu </w:t>
      </w:r>
      <w:r>
        <w:rPr>
          <w:color w:val="231F20"/>
          <w:spacing w:val="-3"/>
        </w:rPr>
        <w:t xml:space="preserve">bili </w:t>
      </w:r>
      <w:r>
        <w:rPr>
          <w:color w:val="231F20"/>
        </w:rPr>
        <w:t xml:space="preserve">sigurni da bi mi </w:t>
      </w:r>
      <w:r>
        <w:rPr>
          <w:color w:val="231F20"/>
          <w:spacing w:val="-3"/>
        </w:rPr>
        <w:t xml:space="preserve">njima </w:t>
      </w:r>
      <w:r>
        <w:rPr>
          <w:color w:val="231F20"/>
        </w:rPr>
        <w:t xml:space="preserve">mogli </w:t>
      </w:r>
      <w:r>
        <w:rPr>
          <w:color w:val="231F20"/>
          <w:spacing w:val="-4"/>
        </w:rPr>
        <w:t xml:space="preserve">upravljati </w:t>
      </w:r>
      <w:r>
        <w:rPr>
          <w:color w:val="231F20"/>
        </w:rPr>
        <w:t xml:space="preserve">na </w:t>
      </w:r>
      <w:r>
        <w:rPr>
          <w:color w:val="231F20"/>
          <w:spacing w:val="-3"/>
        </w:rPr>
        <w:t xml:space="preserve">odgovarajući način.  Osim  Irske  vlade,  proje- </w:t>
      </w:r>
      <w:r>
        <w:rPr>
          <w:color w:val="231F20"/>
        </w:rPr>
        <w:t xml:space="preserve">kat su </w:t>
      </w:r>
      <w:r>
        <w:rPr>
          <w:color w:val="231F20"/>
          <w:spacing w:val="-3"/>
        </w:rPr>
        <w:t xml:space="preserve">finansirali američka organizacija Katolička </w:t>
      </w:r>
      <w:r>
        <w:rPr>
          <w:color w:val="231F20"/>
        </w:rPr>
        <w:t xml:space="preserve">služba pomoći </w:t>
      </w:r>
      <w:r>
        <w:rPr>
          <w:color w:val="231F20"/>
          <w:spacing w:val="-3"/>
        </w:rPr>
        <w:t xml:space="preserve">(Catholic Relief </w:t>
      </w:r>
      <w:r>
        <w:rPr>
          <w:color w:val="231F20"/>
        </w:rPr>
        <w:t xml:space="preserve">Services – CRS), </w:t>
      </w:r>
      <w:r>
        <w:rPr>
          <w:color w:val="231F20"/>
          <w:spacing w:val="-3"/>
        </w:rPr>
        <w:t xml:space="preserve">koja </w:t>
      </w:r>
      <w:r>
        <w:rPr>
          <w:color w:val="231F20"/>
        </w:rPr>
        <w:t xml:space="preserve">je i </w:t>
      </w:r>
      <w:r>
        <w:rPr>
          <w:color w:val="231F20"/>
          <w:spacing w:val="-3"/>
        </w:rPr>
        <w:t xml:space="preserve">aplicirala </w:t>
      </w:r>
      <w:r>
        <w:rPr>
          <w:color w:val="231F20"/>
        </w:rPr>
        <w:t xml:space="preserve">za </w:t>
      </w:r>
      <w:r>
        <w:rPr>
          <w:color w:val="231F20"/>
          <w:spacing w:val="-3"/>
        </w:rPr>
        <w:t xml:space="preserve">projekat, Ministarstvo </w:t>
      </w:r>
      <w:r>
        <w:rPr>
          <w:color w:val="231F20"/>
        </w:rPr>
        <w:t xml:space="preserve">za </w:t>
      </w:r>
      <w:r>
        <w:rPr>
          <w:color w:val="231F20"/>
          <w:spacing w:val="-2"/>
        </w:rPr>
        <w:t xml:space="preserve">socijalna </w:t>
      </w:r>
      <w:r>
        <w:rPr>
          <w:color w:val="231F20"/>
        </w:rPr>
        <w:t xml:space="preserve">pitanja, i </w:t>
      </w:r>
      <w:r>
        <w:rPr>
          <w:color w:val="231F20"/>
          <w:spacing w:val="-3"/>
        </w:rPr>
        <w:t xml:space="preserve">sami korisnici kroz participaciju, koja </w:t>
      </w:r>
      <w:r>
        <w:rPr>
          <w:color w:val="231F20"/>
        </w:rPr>
        <w:t xml:space="preserve">je od </w:t>
      </w:r>
      <w:r>
        <w:rPr>
          <w:color w:val="231F20"/>
          <w:spacing w:val="-3"/>
        </w:rPr>
        <w:t xml:space="preserve">samog </w:t>
      </w:r>
      <w:r>
        <w:rPr>
          <w:color w:val="231F20"/>
        </w:rPr>
        <w:t xml:space="preserve">početka bila  </w:t>
      </w:r>
      <w:r>
        <w:rPr>
          <w:color w:val="231F20"/>
          <w:spacing w:val="2"/>
        </w:rPr>
        <w:t xml:space="preserve"> </w:t>
      </w:r>
      <w:r>
        <w:rPr>
          <w:color w:val="231F20"/>
        </w:rPr>
        <w:t>obavezna.</w:t>
      </w:r>
    </w:p>
    <w:p w:rsidR="007A1F72" w:rsidRDefault="007A1F72">
      <w:pPr>
        <w:pStyle w:val="Heading3"/>
        <w:ind w:right="1254"/>
      </w:pPr>
      <w:r>
        <w:rPr>
          <w:color w:val="231F20"/>
        </w:rPr>
        <w:t>U prvom ciklusu Irska vlada pokrila je samo neto?</w:t>
      </w:r>
    </w:p>
    <w:p w:rsidR="007A1F72" w:rsidRDefault="007A1F72">
      <w:pPr>
        <w:pStyle w:val="BodyText"/>
        <w:spacing w:before="49" w:line="249" w:lineRule="auto"/>
        <w:ind w:left="1383" w:right="1324" w:firstLine="453"/>
        <w:jc w:val="both"/>
      </w:pPr>
      <w:r>
        <w:rPr>
          <w:color w:val="231F20"/>
          <w:w w:val="105"/>
        </w:rPr>
        <w:t>U</w:t>
      </w:r>
      <w:r>
        <w:rPr>
          <w:color w:val="231F20"/>
          <w:spacing w:val="-19"/>
          <w:w w:val="105"/>
        </w:rPr>
        <w:t xml:space="preserve"> </w:t>
      </w:r>
      <w:r>
        <w:rPr>
          <w:color w:val="231F20"/>
          <w:w w:val="105"/>
        </w:rPr>
        <w:t>oba</w:t>
      </w:r>
      <w:r>
        <w:rPr>
          <w:color w:val="231F20"/>
          <w:spacing w:val="-19"/>
          <w:w w:val="105"/>
        </w:rPr>
        <w:t xml:space="preserve"> </w:t>
      </w:r>
      <w:r>
        <w:rPr>
          <w:color w:val="231F20"/>
          <w:w w:val="105"/>
        </w:rPr>
        <w:t>ciklusa</w:t>
      </w:r>
      <w:r>
        <w:rPr>
          <w:color w:val="231F20"/>
          <w:spacing w:val="-19"/>
          <w:w w:val="105"/>
        </w:rPr>
        <w:t xml:space="preserve"> </w:t>
      </w:r>
      <w:r>
        <w:rPr>
          <w:color w:val="231F20"/>
          <w:w w:val="105"/>
        </w:rPr>
        <w:t>je</w:t>
      </w:r>
      <w:r>
        <w:rPr>
          <w:color w:val="231F20"/>
          <w:spacing w:val="-19"/>
          <w:w w:val="105"/>
        </w:rPr>
        <w:t xml:space="preserve"> </w:t>
      </w:r>
      <w:r>
        <w:rPr>
          <w:color w:val="231F20"/>
          <w:w w:val="105"/>
        </w:rPr>
        <w:t>bilo</w:t>
      </w:r>
      <w:r>
        <w:rPr>
          <w:color w:val="231F20"/>
          <w:spacing w:val="-19"/>
          <w:w w:val="105"/>
        </w:rPr>
        <w:t xml:space="preserve"> </w:t>
      </w:r>
      <w:r>
        <w:rPr>
          <w:color w:val="231F20"/>
          <w:w w:val="105"/>
        </w:rPr>
        <w:t>isto,</w:t>
      </w:r>
      <w:r>
        <w:rPr>
          <w:color w:val="231F20"/>
          <w:spacing w:val="-19"/>
          <w:w w:val="105"/>
        </w:rPr>
        <w:t xml:space="preserve"> </w:t>
      </w:r>
      <w:r>
        <w:rPr>
          <w:color w:val="231F20"/>
          <w:w w:val="105"/>
        </w:rPr>
        <w:t>jer</w:t>
      </w:r>
      <w:r>
        <w:rPr>
          <w:color w:val="231F20"/>
          <w:spacing w:val="-19"/>
          <w:w w:val="105"/>
        </w:rPr>
        <w:t xml:space="preserve"> </w:t>
      </w:r>
      <w:r>
        <w:rPr>
          <w:color w:val="231F20"/>
          <w:w w:val="105"/>
        </w:rPr>
        <w:t>donatori</w:t>
      </w:r>
      <w:r>
        <w:rPr>
          <w:color w:val="231F20"/>
          <w:spacing w:val="-19"/>
          <w:w w:val="105"/>
        </w:rPr>
        <w:t xml:space="preserve"> </w:t>
      </w:r>
      <w:r>
        <w:rPr>
          <w:color w:val="231F20"/>
          <w:w w:val="105"/>
        </w:rPr>
        <w:t>nisu</w:t>
      </w:r>
      <w:r>
        <w:rPr>
          <w:color w:val="231F20"/>
          <w:spacing w:val="-19"/>
          <w:w w:val="105"/>
        </w:rPr>
        <w:t xml:space="preserve"> </w:t>
      </w:r>
      <w:r>
        <w:rPr>
          <w:color w:val="231F20"/>
          <w:w w:val="105"/>
        </w:rPr>
        <w:t>hteli</w:t>
      </w:r>
      <w:r>
        <w:rPr>
          <w:color w:val="231F20"/>
          <w:spacing w:val="-19"/>
          <w:w w:val="105"/>
        </w:rPr>
        <w:t xml:space="preserve"> </w:t>
      </w:r>
      <w:r>
        <w:rPr>
          <w:color w:val="231F20"/>
          <w:w w:val="105"/>
        </w:rPr>
        <w:t>da</w:t>
      </w:r>
      <w:r>
        <w:rPr>
          <w:color w:val="231F20"/>
          <w:spacing w:val="-19"/>
          <w:w w:val="105"/>
        </w:rPr>
        <w:t xml:space="preserve"> </w:t>
      </w:r>
      <w:r>
        <w:rPr>
          <w:color w:val="231F20"/>
          <w:w w:val="105"/>
        </w:rPr>
        <w:t>plaćaju</w:t>
      </w:r>
      <w:r>
        <w:rPr>
          <w:color w:val="231F20"/>
          <w:spacing w:val="-19"/>
          <w:w w:val="105"/>
        </w:rPr>
        <w:t xml:space="preserve"> </w:t>
      </w:r>
      <w:r>
        <w:rPr>
          <w:color w:val="231F20"/>
          <w:w w:val="105"/>
        </w:rPr>
        <w:t>i</w:t>
      </w:r>
      <w:r>
        <w:rPr>
          <w:color w:val="231F20"/>
          <w:spacing w:val="-19"/>
          <w:w w:val="105"/>
        </w:rPr>
        <w:t xml:space="preserve"> </w:t>
      </w:r>
      <w:r>
        <w:rPr>
          <w:color w:val="231F20"/>
          <w:w w:val="105"/>
        </w:rPr>
        <w:t>doprinose</w:t>
      </w:r>
      <w:r>
        <w:rPr>
          <w:color w:val="231F20"/>
          <w:spacing w:val="-19"/>
          <w:w w:val="105"/>
        </w:rPr>
        <w:t xml:space="preserve"> </w:t>
      </w:r>
      <w:r>
        <w:rPr>
          <w:color w:val="231F20"/>
          <w:w w:val="105"/>
        </w:rPr>
        <w:t>u</w:t>
      </w:r>
      <w:r>
        <w:rPr>
          <w:color w:val="231F20"/>
          <w:spacing w:val="-19"/>
          <w:w w:val="105"/>
        </w:rPr>
        <w:t xml:space="preserve"> </w:t>
      </w:r>
      <w:r>
        <w:rPr>
          <w:color w:val="231F20"/>
          <w:w w:val="105"/>
        </w:rPr>
        <w:t>na- šoj</w:t>
      </w:r>
      <w:r>
        <w:rPr>
          <w:color w:val="231F20"/>
          <w:spacing w:val="-17"/>
          <w:w w:val="105"/>
        </w:rPr>
        <w:t xml:space="preserve"> </w:t>
      </w:r>
      <w:r>
        <w:rPr>
          <w:color w:val="231F20"/>
          <w:w w:val="105"/>
        </w:rPr>
        <w:t>zemlji</w:t>
      </w:r>
      <w:r>
        <w:rPr>
          <w:color w:val="231F20"/>
          <w:spacing w:val="-17"/>
          <w:w w:val="105"/>
        </w:rPr>
        <w:t xml:space="preserve"> </w:t>
      </w:r>
      <w:r>
        <w:rPr>
          <w:color w:val="231F20"/>
          <w:w w:val="105"/>
        </w:rPr>
        <w:t>od</w:t>
      </w:r>
      <w:r>
        <w:rPr>
          <w:color w:val="231F20"/>
          <w:spacing w:val="-17"/>
          <w:w w:val="105"/>
        </w:rPr>
        <w:t xml:space="preserve"> </w:t>
      </w:r>
      <w:r>
        <w:rPr>
          <w:color w:val="231F20"/>
          <w:w w:val="105"/>
        </w:rPr>
        <w:t>sredstava</w:t>
      </w:r>
      <w:r>
        <w:rPr>
          <w:color w:val="231F20"/>
          <w:spacing w:val="-17"/>
          <w:w w:val="105"/>
        </w:rPr>
        <w:t xml:space="preserve"> </w:t>
      </w:r>
      <w:r>
        <w:rPr>
          <w:color w:val="231F20"/>
          <w:w w:val="105"/>
        </w:rPr>
        <w:t>koja</w:t>
      </w:r>
      <w:r>
        <w:rPr>
          <w:color w:val="231F20"/>
          <w:spacing w:val="-17"/>
          <w:w w:val="105"/>
        </w:rPr>
        <w:t xml:space="preserve"> </w:t>
      </w:r>
      <w:r>
        <w:rPr>
          <w:color w:val="231F20"/>
          <w:w w:val="105"/>
        </w:rPr>
        <w:t>su</w:t>
      </w:r>
      <w:r>
        <w:rPr>
          <w:color w:val="231F20"/>
          <w:spacing w:val="-17"/>
          <w:w w:val="105"/>
        </w:rPr>
        <w:t xml:space="preserve"> </w:t>
      </w:r>
      <w:r>
        <w:rPr>
          <w:color w:val="231F20"/>
          <w:w w:val="105"/>
        </w:rPr>
        <w:t>skupljena</w:t>
      </w:r>
      <w:r>
        <w:rPr>
          <w:color w:val="231F20"/>
          <w:spacing w:val="-17"/>
          <w:w w:val="105"/>
        </w:rPr>
        <w:t xml:space="preserve"> </w:t>
      </w:r>
      <w:r>
        <w:rPr>
          <w:color w:val="231F20"/>
          <w:w w:val="105"/>
        </w:rPr>
        <w:t>od</w:t>
      </w:r>
      <w:r>
        <w:rPr>
          <w:color w:val="231F20"/>
          <w:spacing w:val="-17"/>
          <w:w w:val="105"/>
        </w:rPr>
        <w:t xml:space="preserve"> </w:t>
      </w:r>
      <w:r>
        <w:rPr>
          <w:color w:val="231F20"/>
          <w:w w:val="105"/>
        </w:rPr>
        <w:t>doprinosa</w:t>
      </w:r>
      <w:r>
        <w:rPr>
          <w:color w:val="231F20"/>
          <w:spacing w:val="-17"/>
          <w:w w:val="105"/>
        </w:rPr>
        <w:t xml:space="preserve"> </w:t>
      </w:r>
      <w:r>
        <w:rPr>
          <w:color w:val="231F20"/>
          <w:w w:val="105"/>
        </w:rPr>
        <w:t>građana</w:t>
      </w:r>
      <w:r>
        <w:rPr>
          <w:color w:val="231F20"/>
          <w:spacing w:val="-17"/>
          <w:w w:val="105"/>
        </w:rPr>
        <w:t xml:space="preserve"> </w:t>
      </w:r>
      <w:r>
        <w:rPr>
          <w:color w:val="231F20"/>
          <w:w w:val="105"/>
        </w:rPr>
        <w:t>Irske.</w:t>
      </w:r>
      <w:r>
        <w:rPr>
          <w:color w:val="231F20"/>
          <w:spacing w:val="-17"/>
          <w:w w:val="105"/>
        </w:rPr>
        <w:t xml:space="preserve"> </w:t>
      </w:r>
      <w:r>
        <w:rPr>
          <w:color w:val="231F20"/>
          <w:w w:val="105"/>
        </w:rPr>
        <w:t>Onda</w:t>
      </w:r>
      <w:r>
        <w:rPr>
          <w:color w:val="231F20"/>
          <w:spacing w:val="-17"/>
          <w:w w:val="105"/>
        </w:rPr>
        <w:t xml:space="preserve"> </w:t>
      </w:r>
      <w:r>
        <w:rPr>
          <w:color w:val="231F20"/>
          <w:w w:val="105"/>
        </w:rPr>
        <w:t>sam ja</w:t>
      </w:r>
      <w:r>
        <w:rPr>
          <w:color w:val="231F20"/>
          <w:spacing w:val="-38"/>
          <w:w w:val="105"/>
        </w:rPr>
        <w:t xml:space="preserve"> </w:t>
      </w:r>
      <w:r>
        <w:rPr>
          <w:color w:val="231F20"/>
          <w:w w:val="105"/>
        </w:rPr>
        <w:t>išla</w:t>
      </w:r>
      <w:r>
        <w:rPr>
          <w:color w:val="231F20"/>
          <w:spacing w:val="-38"/>
          <w:w w:val="105"/>
        </w:rPr>
        <w:t xml:space="preserve"> </w:t>
      </w:r>
      <w:r>
        <w:rPr>
          <w:color w:val="231F20"/>
          <w:w w:val="105"/>
        </w:rPr>
        <w:t>na</w:t>
      </w:r>
      <w:r>
        <w:rPr>
          <w:color w:val="231F20"/>
          <w:spacing w:val="-38"/>
          <w:w w:val="105"/>
        </w:rPr>
        <w:t xml:space="preserve"> </w:t>
      </w:r>
      <w:r>
        <w:rPr>
          <w:color w:val="231F20"/>
          <w:w w:val="105"/>
        </w:rPr>
        <w:t>pregovore</w:t>
      </w:r>
      <w:r>
        <w:rPr>
          <w:color w:val="231F20"/>
          <w:spacing w:val="-38"/>
          <w:w w:val="105"/>
        </w:rPr>
        <w:t xml:space="preserve"> </w:t>
      </w:r>
      <w:r>
        <w:rPr>
          <w:color w:val="231F20"/>
          <w:w w:val="105"/>
        </w:rPr>
        <w:t>u</w:t>
      </w:r>
      <w:r>
        <w:rPr>
          <w:color w:val="231F20"/>
          <w:spacing w:val="-38"/>
          <w:w w:val="105"/>
        </w:rPr>
        <w:t xml:space="preserve"> </w:t>
      </w:r>
      <w:r>
        <w:rPr>
          <w:color w:val="231F20"/>
          <w:w w:val="105"/>
        </w:rPr>
        <w:t>Ministarstvo</w:t>
      </w:r>
      <w:r>
        <w:rPr>
          <w:color w:val="231F20"/>
          <w:spacing w:val="-38"/>
          <w:w w:val="105"/>
        </w:rPr>
        <w:t xml:space="preserve"> </w:t>
      </w:r>
      <w:r>
        <w:rPr>
          <w:color w:val="231F20"/>
          <w:w w:val="105"/>
        </w:rPr>
        <w:t>sa</w:t>
      </w:r>
      <w:r>
        <w:rPr>
          <w:color w:val="231F20"/>
          <w:spacing w:val="-38"/>
          <w:w w:val="105"/>
        </w:rPr>
        <w:t xml:space="preserve"> </w:t>
      </w:r>
      <w:r>
        <w:rPr>
          <w:color w:val="231F20"/>
          <w:w w:val="105"/>
        </w:rPr>
        <w:t>Ljiljanom</w:t>
      </w:r>
      <w:r>
        <w:rPr>
          <w:color w:val="231F20"/>
          <w:spacing w:val="-38"/>
          <w:w w:val="105"/>
        </w:rPr>
        <w:t xml:space="preserve"> </w:t>
      </w:r>
      <w:r>
        <w:rPr>
          <w:color w:val="231F20"/>
          <w:w w:val="105"/>
        </w:rPr>
        <w:t>Lučić</w:t>
      </w:r>
      <w:r>
        <w:rPr>
          <w:color w:val="231F20"/>
          <w:w w:val="105"/>
          <w:position w:val="7"/>
          <w:sz w:val="13"/>
          <w:szCs w:val="13"/>
        </w:rPr>
        <w:t>50</w:t>
      </w:r>
      <w:r>
        <w:rPr>
          <w:color w:val="231F20"/>
          <w:spacing w:val="-23"/>
          <w:w w:val="105"/>
          <w:position w:val="7"/>
          <w:sz w:val="13"/>
          <w:szCs w:val="13"/>
        </w:rPr>
        <w:t xml:space="preserve"> </w:t>
      </w:r>
      <w:r>
        <w:rPr>
          <w:color w:val="231F20"/>
          <w:w w:val="105"/>
        </w:rPr>
        <w:t>i</w:t>
      </w:r>
      <w:r>
        <w:rPr>
          <w:color w:val="231F20"/>
          <w:spacing w:val="-38"/>
          <w:w w:val="105"/>
        </w:rPr>
        <w:t xml:space="preserve"> </w:t>
      </w:r>
      <w:r>
        <w:rPr>
          <w:color w:val="231F20"/>
          <w:w w:val="105"/>
        </w:rPr>
        <w:t>sa</w:t>
      </w:r>
      <w:r>
        <w:rPr>
          <w:color w:val="231F20"/>
          <w:spacing w:val="-38"/>
          <w:w w:val="105"/>
        </w:rPr>
        <w:t xml:space="preserve"> </w:t>
      </w:r>
      <w:r>
        <w:rPr>
          <w:color w:val="231F20"/>
          <w:w w:val="105"/>
        </w:rPr>
        <w:t>Gordanom</w:t>
      </w:r>
      <w:r>
        <w:rPr>
          <w:color w:val="231F20"/>
          <w:spacing w:val="-38"/>
          <w:w w:val="105"/>
        </w:rPr>
        <w:t xml:space="preserve"> </w:t>
      </w:r>
      <w:r>
        <w:rPr>
          <w:color w:val="231F20"/>
          <w:w w:val="105"/>
        </w:rPr>
        <w:t>Matković</w:t>
      </w:r>
      <w:r>
        <w:rPr>
          <w:color w:val="231F20"/>
          <w:w w:val="105"/>
          <w:position w:val="7"/>
          <w:sz w:val="13"/>
          <w:szCs w:val="13"/>
        </w:rPr>
        <w:t xml:space="preserve">51 </w:t>
      </w:r>
      <w:r>
        <w:rPr>
          <w:color w:val="231F20"/>
          <w:w w:val="105"/>
        </w:rPr>
        <w:t>da nam Ministarstvo da novac za doprinose, koje mi u suštini nismo ni videli, jer</w:t>
      </w:r>
      <w:r>
        <w:rPr>
          <w:color w:val="231F20"/>
          <w:spacing w:val="-12"/>
          <w:w w:val="105"/>
        </w:rPr>
        <w:t xml:space="preserve"> </w:t>
      </w:r>
      <w:r>
        <w:rPr>
          <w:color w:val="231F20"/>
          <w:w w:val="105"/>
        </w:rPr>
        <w:t>je</w:t>
      </w:r>
      <w:r>
        <w:rPr>
          <w:color w:val="231F20"/>
          <w:spacing w:val="-12"/>
          <w:w w:val="105"/>
        </w:rPr>
        <w:t xml:space="preserve"> </w:t>
      </w:r>
      <w:r>
        <w:rPr>
          <w:color w:val="231F20"/>
          <w:w w:val="105"/>
        </w:rPr>
        <w:t>taj</w:t>
      </w:r>
      <w:r>
        <w:rPr>
          <w:color w:val="231F20"/>
          <w:spacing w:val="-12"/>
          <w:w w:val="105"/>
        </w:rPr>
        <w:t xml:space="preserve"> </w:t>
      </w:r>
      <w:r>
        <w:rPr>
          <w:color w:val="231F20"/>
          <w:w w:val="105"/>
        </w:rPr>
        <w:t>novac</w:t>
      </w:r>
      <w:r>
        <w:rPr>
          <w:color w:val="231F20"/>
          <w:spacing w:val="-12"/>
          <w:w w:val="105"/>
        </w:rPr>
        <w:t xml:space="preserve"> </w:t>
      </w:r>
      <w:r>
        <w:rPr>
          <w:color w:val="231F20"/>
          <w:w w:val="105"/>
        </w:rPr>
        <w:t>država</w:t>
      </w:r>
      <w:r>
        <w:rPr>
          <w:color w:val="231F20"/>
          <w:spacing w:val="-12"/>
          <w:w w:val="105"/>
        </w:rPr>
        <w:t xml:space="preserve"> </w:t>
      </w:r>
      <w:r>
        <w:rPr>
          <w:color w:val="231F20"/>
          <w:w w:val="105"/>
        </w:rPr>
        <w:t>dala</w:t>
      </w:r>
      <w:r>
        <w:rPr>
          <w:color w:val="231F20"/>
          <w:spacing w:val="-12"/>
          <w:w w:val="105"/>
        </w:rPr>
        <w:t xml:space="preserve"> </w:t>
      </w:r>
      <w:r>
        <w:rPr>
          <w:color w:val="231F20"/>
          <w:w w:val="105"/>
        </w:rPr>
        <w:t>i</w:t>
      </w:r>
      <w:r>
        <w:rPr>
          <w:color w:val="231F20"/>
          <w:spacing w:val="-12"/>
          <w:w w:val="105"/>
        </w:rPr>
        <w:t xml:space="preserve"> </w:t>
      </w:r>
      <w:r>
        <w:rPr>
          <w:color w:val="231F20"/>
          <w:w w:val="105"/>
        </w:rPr>
        <w:t>vratila</w:t>
      </w:r>
      <w:r>
        <w:rPr>
          <w:color w:val="231F20"/>
          <w:spacing w:val="-12"/>
          <w:w w:val="105"/>
        </w:rPr>
        <w:t xml:space="preserve"> </w:t>
      </w:r>
      <w:r>
        <w:rPr>
          <w:color w:val="231F20"/>
          <w:w w:val="105"/>
        </w:rPr>
        <w:t>samoj</w:t>
      </w:r>
      <w:r>
        <w:rPr>
          <w:color w:val="231F20"/>
          <w:spacing w:val="-12"/>
          <w:w w:val="105"/>
        </w:rPr>
        <w:t xml:space="preserve"> </w:t>
      </w:r>
      <w:r>
        <w:rPr>
          <w:color w:val="231F20"/>
          <w:w w:val="105"/>
        </w:rPr>
        <w:t>sebi.</w:t>
      </w:r>
      <w:r>
        <w:rPr>
          <w:color w:val="231F20"/>
          <w:spacing w:val="-12"/>
          <w:w w:val="105"/>
        </w:rPr>
        <w:t xml:space="preserve"> </w:t>
      </w:r>
      <w:r>
        <w:rPr>
          <w:color w:val="231F20"/>
          <w:spacing w:val="-6"/>
          <w:w w:val="105"/>
        </w:rPr>
        <w:t>Tako</w:t>
      </w:r>
      <w:r>
        <w:rPr>
          <w:color w:val="231F20"/>
          <w:spacing w:val="-12"/>
          <w:w w:val="105"/>
        </w:rPr>
        <w:t xml:space="preserve"> </w:t>
      </w:r>
      <w:r>
        <w:rPr>
          <w:color w:val="231F20"/>
          <w:w w:val="105"/>
        </w:rPr>
        <w:t>je</w:t>
      </w:r>
      <w:r>
        <w:rPr>
          <w:color w:val="231F20"/>
          <w:spacing w:val="-12"/>
          <w:w w:val="105"/>
        </w:rPr>
        <w:t xml:space="preserve"> </w:t>
      </w:r>
      <w:r>
        <w:rPr>
          <w:color w:val="231F20"/>
          <w:w w:val="105"/>
        </w:rPr>
        <w:t>Ministarstvo</w:t>
      </w:r>
      <w:r>
        <w:rPr>
          <w:color w:val="231F20"/>
          <w:spacing w:val="-12"/>
          <w:w w:val="105"/>
        </w:rPr>
        <w:t xml:space="preserve"> </w:t>
      </w:r>
      <w:r>
        <w:rPr>
          <w:color w:val="231F20"/>
          <w:w w:val="105"/>
        </w:rPr>
        <w:t>finansiralo taj deo</w:t>
      </w:r>
      <w:r>
        <w:rPr>
          <w:color w:val="231F20"/>
          <w:spacing w:val="-29"/>
          <w:w w:val="105"/>
        </w:rPr>
        <w:t xml:space="preserve"> </w:t>
      </w:r>
      <w:r>
        <w:rPr>
          <w:color w:val="231F20"/>
          <w:w w:val="105"/>
        </w:rPr>
        <w:t>troškova.</w:t>
      </w:r>
    </w:p>
    <w:p w:rsidR="007A1F72" w:rsidRDefault="007A1F72">
      <w:pPr>
        <w:pStyle w:val="BodyText"/>
        <w:spacing w:before="1" w:line="249" w:lineRule="auto"/>
        <w:ind w:left="1383" w:right="1324" w:firstLine="453"/>
        <w:jc w:val="both"/>
      </w:pPr>
      <w:r>
        <w:rPr>
          <w:color w:val="231F20"/>
        </w:rPr>
        <w:t>Mi smo već ranije učestvovali u programu za smanjenje siromaštva koji je sprovodio CRS i poznavali smo Sanju Nikolin</w:t>
      </w:r>
      <w:r>
        <w:rPr>
          <w:color w:val="231F20"/>
          <w:position w:val="7"/>
          <w:sz w:val="13"/>
          <w:szCs w:val="13"/>
        </w:rPr>
        <w:t xml:space="preserve">52 </w:t>
      </w:r>
      <w:r>
        <w:rPr>
          <w:color w:val="231F20"/>
        </w:rPr>
        <w:t>i sećam se da sam pozvala Sanju</w:t>
      </w:r>
    </w:p>
    <w:p w:rsidR="007A1F72" w:rsidRDefault="007A1F72">
      <w:pPr>
        <w:pStyle w:val="BodyText"/>
        <w:spacing w:before="2"/>
        <w:rPr>
          <w:sz w:val="19"/>
          <w:szCs w:val="19"/>
        </w:rPr>
      </w:pPr>
      <w:r>
        <w:rPr>
          <w:noProof/>
        </w:rPr>
        <w:pict>
          <v:group id="_x0000_s1235" style="position:absolute;margin-left:72.15pt;margin-top:13pt;width:42.4pt;height:1pt;z-index:251670016;mso-wrap-distance-left:0;mso-wrap-distance-right:0;mso-position-horizontal-relative:page" coordorigin="1443,260" coordsize="848,20">
            <v:line id="_x0000_s1236" style="position:absolute" from="1453,270" to="2251,270" strokecolor="#231f20" strokeweight="1pt">
              <v:stroke dashstyle="dash"/>
            </v:line>
            <v:line id="_x0000_s1237" style="position:absolute" from="2281,270" to="2281,270" strokecolor="#231f20" strokeweight="1pt"/>
            <w10:wrap type="topAndBottom" anchorx="page"/>
            <w10:anchorlock/>
          </v:group>
        </w:pict>
      </w:r>
    </w:p>
    <w:p w:rsidR="007A1F72" w:rsidRDefault="007A1F72">
      <w:pPr>
        <w:pStyle w:val="ListParagraph"/>
        <w:numPr>
          <w:ilvl w:val="0"/>
          <w:numId w:val="3"/>
        </w:numPr>
        <w:tabs>
          <w:tab w:val="left" w:pos="2104"/>
        </w:tabs>
        <w:spacing w:line="249" w:lineRule="auto"/>
        <w:ind w:left="1383" w:right="1325" w:firstLine="454"/>
        <w:rPr>
          <w:sz w:val="18"/>
          <w:szCs w:val="18"/>
        </w:rPr>
      </w:pPr>
      <w:r>
        <w:rPr>
          <w:color w:val="231F20"/>
          <w:w w:val="105"/>
          <w:sz w:val="18"/>
          <w:szCs w:val="18"/>
        </w:rPr>
        <w:t>Sekretarka</w:t>
      </w:r>
      <w:r>
        <w:rPr>
          <w:color w:val="231F20"/>
          <w:spacing w:val="-7"/>
          <w:w w:val="105"/>
          <w:sz w:val="18"/>
          <w:szCs w:val="18"/>
        </w:rPr>
        <w:t xml:space="preserve"> </w:t>
      </w:r>
      <w:r>
        <w:rPr>
          <w:color w:val="231F20"/>
          <w:w w:val="105"/>
          <w:sz w:val="18"/>
          <w:szCs w:val="18"/>
        </w:rPr>
        <w:t>za</w:t>
      </w:r>
      <w:r>
        <w:rPr>
          <w:color w:val="231F20"/>
          <w:spacing w:val="-7"/>
          <w:w w:val="105"/>
          <w:sz w:val="18"/>
          <w:szCs w:val="18"/>
        </w:rPr>
        <w:t xml:space="preserve"> </w:t>
      </w:r>
      <w:r>
        <w:rPr>
          <w:color w:val="231F20"/>
          <w:w w:val="105"/>
          <w:sz w:val="18"/>
          <w:szCs w:val="18"/>
        </w:rPr>
        <w:t>socijalnu</w:t>
      </w:r>
      <w:r>
        <w:rPr>
          <w:color w:val="231F20"/>
          <w:spacing w:val="-7"/>
          <w:w w:val="105"/>
          <w:sz w:val="18"/>
          <w:szCs w:val="18"/>
        </w:rPr>
        <w:t xml:space="preserve"> </w:t>
      </w:r>
      <w:r>
        <w:rPr>
          <w:color w:val="231F20"/>
          <w:w w:val="105"/>
          <w:sz w:val="18"/>
          <w:szCs w:val="18"/>
        </w:rPr>
        <w:t>i</w:t>
      </w:r>
      <w:r>
        <w:rPr>
          <w:color w:val="231F20"/>
          <w:spacing w:val="-7"/>
          <w:w w:val="105"/>
          <w:sz w:val="18"/>
          <w:szCs w:val="18"/>
        </w:rPr>
        <w:t xml:space="preserve"> </w:t>
      </w:r>
      <w:r>
        <w:rPr>
          <w:color w:val="231F20"/>
          <w:w w:val="105"/>
          <w:sz w:val="18"/>
          <w:szCs w:val="18"/>
        </w:rPr>
        <w:t>dečju</w:t>
      </w:r>
      <w:r>
        <w:rPr>
          <w:color w:val="231F20"/>
          <w:spacing w:val="-7"/>
          <w:w w:val="105"/>
          <w:sz w:val="18"/>
          <w:szCs w:val="18"/>
        </w:rPr>
        <w:t xml:space="preserve"> </w:t>
      </w:r>
      <w:r>
        <w:rPr>
          <w:color w:val="231F20"/>
          <w:w w:val="105"/>
          <w:sz w:val="18"/>
          <w:szCs w:val="18"/>
        </w:rPr>
        <w:t>zaštitu</w:t>
      </w:r>
      <w:r>
        <w:rPr>
          <w:color w:val="231F20"/>
          <w:spacing w:val="-7"/>
          <w:w w:val="105"/>
          <w:sz w:val="18"/>
          <w:szCs w:val="18"/>
        </w:rPr>
        <w:t xml:space="preserve"> </w:t>
      </w:r>
      <w:r>
        <w:rPr>
          <w:color w:val="231F20"/>
          <w:w w:val="105"/>
          <w:sz w:val="18"/>
          <w:szCs w:val="18"/>
        </w:rPr>
        <w:t>u</w:t>
      </w:r>
      <w:r>
        <w:rPr>
          <w:color w:val="231F20"/>
          <w:spacing w:val="-7"/>
          <w:w w:val="105"/>
          <w:sz w:val="18"/>
          <w:szCs w:val="18"/>
        </w:rPr>
        <w:t xml:space="preserve"> </w:t>
      </w:r>
      <w:r>
        <w:rPr>
          <w:color w:val="231F20"/>
          <w:w w:val="105"/>
          <w:sz w:val="18"/>
          <w:szCs w:val="18"/>
        </w:rPr>
        <w:t>gradskoj</w:t>
      </w:r>
      <w:r>
        <w:rPr>
          <w:color w:val="231F20"/>
          <w:spacing w:val="-7"/>
          <w:w w:val="105"/>
          <w:sz w:val="18"/>
          <w:szCs w:val="18"/>
        </w:rPr>
        <w:t xml:space="preserve"> </w:t>
      </w:r>
      <w:r>
        <w:rPr>
          <w:color w:val="231F20"/>
          <w:w w:val="105"/>
          <w:sz w:val="18"/>
          <w:szCs w:val="18"/>
        </w:rPr>
        <w:t>upravi</w:t>
      </w:r>
      <w:r>
        <w:rPr>
          <w:color w:val="231F20"/>
          <w:spacing w:val="-7"/>
          <w:w w:val="105"/>
          <w:sz w:val="18"/>
          <w:szCs w:val="18"/>
        </w:rPr>
        <w:t xml:space="preserve"> </w:t>
      </w:r>
      <w:r>
        <w:rPr>
          <w:color w:val="231F20"/>
          <w:w w:val="105"/>
          <w:sz w:val="18"/>
          <w:szCs w:val="18"/>
        </w:rPr>
        <w:t>Beograda</w:t>
      </w:r>
      <w:r>
        <w:rPr>
          <w:color w:val="231F20"/>
          <w:spacing w:val="-7"/>
          <w:w w:val="105"/>
          <w:sz w:val="18"/>
          <w:szCs w:val="18"/>
        </w:rPr>
        <w:t xml:space="preserve"> </w:t>
      </w:r>
      <w:r>
        <w:rPr>
          <w:color w:val="231F20"/>
          <w:w w:val="105"/>
          <w:sz w:val="18"/>
          <w:szCs w:val="18"/>
        </w:rPr>
        <w:t>(2006)</w:t>
      </w:r>
      <w:r>
        <w:rPr>
          <w:color w:val="231F20"/>
          <w:spacing w:val="-7"/>
          <w:w w:val="105"/>
          <w:sz w:val="18"/>
          <w:szCs w:val="18"/>
        </w:rPr>
        <w:t xml:space="preserve"> </w:t>
      </w:r>
      <w:r>
        <w:rPr>
          <w:color w:val="231F20"/>
          <w:w w:val="105"/>
          <w:sz w:val="18"/>
          <w:szCs w:val="18"/>
        </w:rPr>
        <w:t>i</w:t>
      </w:r>
      <w:r>
        <w:rPr>
          <w:color w:val="231F20"/>
          <w:spacing w:val="-7"/>
          <w:w w:val="105"/>
          <w:sz w:val="18"/>
          <w:szCs w:val="18"/>
        </w:rPr>
        <w:t xml:space="preserve"> </w:t>
      </w:r>
      <w:r>
        <w:rPr>
          <w:color w:val="231F20"/>
          <w:w w:val="105"/>
          <w:sz w:val="18"/>
          <w:szCs w:val="18"/>
        </w:rPr>
        <w:t>državna</w:t>
      </w:r>
      <w:r>
        <w:rPr>
          <w:color w:val="231F20"/>
          <w:spacing w:val="-7"/>
          <w:w w:val="105"/>
          <w:sz w:val="18"/>
          <w:szCs w:val="18"/>
        </w:rPr>
        <w:t xml:space="preserve"> </w:t>
      </w:r>
      <w:r>
        <w:rPr>
          <w:color w:val="231F20"/>
          <w:w w:val="105"/>
          <w:sz w:val="18"/>
          <w:szCs w:val="18"/>
        </w:rPr>
        <w:t>se- kretarka</w:t>
      </w:r>
      <w:r>
        <w:rPr>
          <w:color w:val="231F20"/>
          <w:spacing w:val="-16"/>
          <w:w w:val="105"/>
          <w:sz w:val="18"/>
          <w:szCs w:val="18"/>
        </w:rPr>
        <w:t xml:space="preserve"> </w:t>
      </w:r>
      <w:r>
        <w:rPr>
          <w:color w:val="231F20"/>
          <w:w w:val="105"/>
          <w:sz w:val="18"/>
          <w:szCs w:val="18"/>
        </w:rPr>
        <w:t>Ministarstva</w:t>
      </w:r>
      <w:r>
        <w:rPr>
          <w:color w:val="231F20"/>
          <w:spacing w:val="-16"/>
          <w:w w:val="105"/>
          <w:sz w:val="18"/>
          <w:szCs w:val="18"/>
        </w:rPr>
        <w:t xml:space="preserve"> </w:t>
      </w:r>
      <w:r>
        <w:rPr>
          <w:color w:val="231F20"/>
          <w:w w:val="105"/>
          <w:sz w:val="18"/>
          <w:szCs w:val="18"/>
        </w:rPr>
        <w:t>rada</w:t>
      </w:r>
      <w:r>
        <w:rPr>
          <w:color w:val="231F20"/>
          <w:spacing w:val="-16"/>
          <w:w w:val="105"/>
          <w:sz w:val="18"/>
          <w:szCs w:val="18"/>
        </w:rPr>
        <w:t xml:space="preserve"> </w:t>
      </w:r>
      <w:r>
        <w:rPr>
          <w:color w:val="231F20"/>
          <w:w w:val="105"/>
          <w:sz w:val="18"/>
          <w:szCs w:val="18"/>
        </w:rPr>
        <w:t>i</w:t>
      </w:r>
      <w:r>
        <w:rPr>
          <w:color w:val="231F20"/>
          <w:spacing w:val="-16"/>
          <w:w w:val="105"/>
          <w:sz w:val="18"/>
          <w:szCs w:val="18"/>
        </w:rPr>
        <w:t xml:space="preserve"> </w:t>
      </w:r>
      <w:r>
        <w:rPr>
          <w:color w:val="231F20"/>
          <w:w w:val="105"/>
          <w:sz w:val="18"/>
          <w:szCs w:val="18"/>
        </w:rPr>
        <w:t>socijalne</w:t>
      </w:r>
      <w:r>
        <w:rPr>
          <w:color w:val="231F20"/>
          <w:spacing w:val="-16"/>
          <w:w w:val="105"/>
          <w:sz w:val="18"/>
          <w:szCs w:val="18"/>
        </w:rPr>
        <w:t xml:space="preserve"> </w:t>
      </w:r>
      <w:r>
        <w:rPr>
          <w:color w:val="231F20"/>
          <w:w w:val="105"/>
          <w:sz w:val="18"/>
          <w:szCs w:val="18"/>
        </w:rPr>
        <w:t>politike</w:t>
      </w:r>
      <w:r>
        <w:rPr>
          <w:color w:val="231F20"/>
          <w:spacing w:val="-16"/>
          <w:w w:val="105"/>
          <w:sz w:val="18"/>
          <w:szCs w:val="18"/>
        </w:rPr>
        <w:t xml:space="preserve"> </w:t>
      </w:r>
      <w:r>
        <w:rPr>
          <w:color w:val="231F20"/>
          <w:w w:val="105"/>
          <w:sz w:val="18"/>
          <w:szCs w:val="18"/>
        </w:rPr>
        <w:t>2008–2011.</w:t>
      </w:r>
      <w:r>
        <w:rPr>
          <w:color w:val="231F20"/>
          <w:spacing w:val="-16"/>
          <w:w w:val="105"/>
          <w:sz w:val="18"/>
          <w:szCs w:val="18"/>
        </w:rPr>
        <w:t xml:space="preserve"> </w:t>
      </w:r>
      <w:r>
        <w:rPr>
          <w:color w:val="231F20"/>
          <w:w w:val="105"/>
          <w:sz w:val="18"/>
          <w:szCs w:val="18"/>
        </w:rPr>
        <w:t>(Prim.prir.)</w:t>
      </w:r>
    </w:p>
    <w:p w:rsidR="007A1F72" w:rsidRDefault="007A1F72">
      <w:pPr>
        <w:pStyle w:val="ListParagraph"/>
        <w:numPr>
          <w:ilvl w:val="0"/>
          <w:numId w:val="3"/>
        </w:numPr>
        <w:tabs>
          <w:tab w:val="left" w:pos="2104"/>
        </w:tabs>
        <w:spacing w:before="1"/>
        <w:ind w:left="2103" w:hanging="266"/>
        <w:rPr>
          <w:sz w:val="18"/>
          <w:szCs w:val="18"/>
        </w:rPr>
      </w:pPr>
      <w:r>
        <w:rPr>
          <w:color w:val="231F20"/>
          <w:w w:val="105"/>
          <w:sz w:val="18"/>
          <w:szCs w:val="18"/>
        </w:rPr>
        <w:t>Ministarka</w:t>
      </w:r>
      <w:r>
        <w:rPr>
          <w:color w:val="231F20"/>
          <w:spacing w:val="-18"/>
          <w:w w:val="105"/>
          <w:sz w:val="18"/>
          <w:szCs w:val="18"/>
        </w:rPr>
        <w:t xml:space="preserve"> </w:t>
      </w:r>
      <w:r>
        <w:rPr>
          <w:color w:val="231F20"/>
          <w:w w:val="105"/>
          <w:sz w:val="18"/>
          <w:szCs w:val="18"/>
        </w:rPr>
        <w:t>rada</w:t>
      </w:r>
      <w:r>
        <w:rPr>
          <w:color w:val="231F20"/>
          <w:spacing w:val="-18"/>
          <w:w w:val="105"/>
          <w:sz w:val="18"/>
          <w:szCs w:val="18"/>
        </w:rPr>
        <w:t xml:space="preserve"> </w:t>
      </w:r>
      <w:r>
        <w:rPr>
          <w:color w:val="231F20"/>
          <w:w w:val="105"/>
          <w:sz w:val="18"/>
          <w:szCs w:val="18"/>
        </w:rPr>
        <w:t>i</w:t>
      </w:r>
      <w:r>
        <w:rPr>
          <w:color w:val="231F20"/>
          <w:spacing w:val="-18"/>
          <w:w w:val="105"/>
          <w:sz w:val="18"/>
          <w:szCs w:val="18"/>
        </w:rPr>
        <w:t xml:space="preserve"> </w:t>
      </w:r>
      <w:r>
        <w:rPr>
          <w:color w:val="231F20"/>
          <w:w w:val="105"/>
          <w:sz w:val="18"/>
          <w:szCs w:val="18"/>
        </w:rPr>
        <w:t>socijalne</w:t>
      </w:r>
      <w:r>
        <w:rPr>
          <w:color w:val="231F20"/>
          <w:spacing w:val="-18"/>
          <w:w w:val="105"/>
          <w:sz w:val="18"/>
          <w:szCs w:val="18"/>
        </w:rPr>
        <w:t xml:space="preserve"> </w:t>
      </w:r>
      <w:r>
        <w:rPr>
          <w:color w:val="231F20"/>
          <w:w w:val="105"/>
          <w:sz w:val="18"/>
          <w:szCs w:val="18"/>
        </w:rPr>
        <w:t>politike</w:t>
      </w:r>
      <w:r>
        <w:rPr>
          <w:color w:val="231F20"/>
          <w:spacing w:val="-18"/>
          <w:w w:val="105"/>
          <w:sz w:val="18"/>
          <w:szCs w:val="18"/>
        </w:rPr>
        <w:t xml:space="preserve"> </w:t>
      </w:r>
      <w:r>
        <w:rPr>
          <w:color w:val="231F20"/>
          <w:w w:val="105"/>
          <w:sz w:val="18"/>
          <w:szCs w:val="18"/>
        </w:rPr>
        <w:t>2000–2004.</w:t>
      </w:r>
      <w:r>
        <w:rPr>
          <w:color w:val="231F20"/>
          <w:spacing w:val="-18"/>
          <w:w w:val="105"/>
          <w:sz w:val="18"/>
          <w:szCs w:val="18"/>
        </w:rPr>
        <w:t xml:space="preserve"> </w:t>
      </w:r>
      <w:r>
        <w:rPr>
          <w:color w:val="231F20"/>
          <w:w w:val="105"/>
          <w:sz w:val="18"/>
          <w:szCs w:val="18"/>
        </w:rPr>
        <w:t>(Prim.prir.)</w:t>
      </w:r>
    </w:p>
    <w:p w:rsidR="007A1F72" w:rsidRDefault="007A1F72">
      <w:pPr>
        <w:pStyle w:val="ListParagraph"/>
        <w:numPr>
          <w:ilvl w:val="0"/>
          <w:numId w:val="3"/>
        </w:numPr>
        <w:tabs>
          <w:tab w:val="left" w:pos="2177"/>
        </w:tabs>
        <w:spacing w:line="249" w:lineRule="auto"/>
        <w:ind w:left="1383" w:right="1324" w:firstLine="454"/>
        <w:rPr>
          <w:sz w:val="18"/>
          <w:szCs w:val="18"/>
        </w:rPr>
      </w:pPr>
      <w:r>
        <w:rPr>
          <w:color w:val="231F20"/>
          <w:w w:val="105"/>
          <w:sz w:val="18"/>
          <w:szCs w:val="18"/>
        </w:rPr>
        <w:t xml:space="preserve">Sanja Nikolin je u to vreme bila izvršna direktorka beogradske kancelarije </w:t>
      </w:r>
      <w:r>
        <w:rPr>
          <w:color w:val="231F20"/>
          <w:spacing w:val="2"/>
          <w:w w:val="105"/>
          <w:sz w:val="18"/>
          <w:szCs w:val="18"/>
        </w:rPr>
        <w:t xml:space="preserve">CRS-a. </w:t>
      </w:r>
      <w:r>
        <w:rPr>
          <w:color w:val="231F20"/>
          <w:w w:val="105"/>
          <w:sz w:val="18"/>
          <w:szCs w:val="18"/>
        </w:rPr>
        <w:t>(Prim.prir.)</w:t>
      </w:r>
    </w:p>
    <w:p w:rsidR="007A1F72" w:rsidRDefault="007A1F72">
      <w:pPr>
        <w:pStyle w:val="BodyText"/>
        <w:spacing w:before="9"/>
        <w:rPr>
          <w:sz w:val="11"/>
          <w:szCs w:val="11"/>
        </w:rPr>
      </w:pPr>
    </w:p>
    <w:p w:rsidR="007A1F72" w:rsidRDefault="007A1F72">
      <w:pPr>
        <w:spacing w:before="54"/>
        <w:ind w:left="1383" w:right="3699"/>
        <w:rPr>
          <w:rFonts w:ascii="Candara"/>
          <w:sz w:val="20"/>
          <w:szCs w:val="20"/>
        </w:rPr>
      </w:pPr>
      <w:r>
        <w:rPr>
          <w:rFonts w:ascii="Candara" w:cs="Candara"/>
          <w:color w:val="231F20"/>
          <w:sz w:val="20"/>
          <w:szCs w:val="20"/>
        </w:rPr>
        <w:t>86</w:t>
      </w: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27" w:right="1380"/>
        <w:jc w:val="both"/>
      </w:pPr>
      <w:r>
        <w:rPr>
          <w:color w:val="231F20"/>
        </w:rPr>
        <w:t xml:space="preserve">da dođe da razgovaramo i tako smo u mojoj dnevnoj sobi razmatrale prve ideje   o takvom zajedničkom projektu. Sanja se oduševila idejom i uticala da CRS pri- hvati da oni apliciraju za projekat, a da mi budemo „izvođači </w:t>
      </w:r>
      <w:r>
        <w:rPr>
          <w:color w:val="231F20"/>
          <w:spacing w:val="-4"/>
        </w:rPr>
        <w:t xml:space="preserve">radova“, </w:t>
      </w:r>
      <w:r>
        <w:rPr>
          <w:color w:val="231F20"/>
        </w:rPr>
        <w:t xml:space="preserve">odnosno   da mi organizujemo servis na terenu. </w:t>
      </w:r>
      <w:r>
        <w:rPr>
          <w:color w:val="231F20"/>
          <w:spacing w:val="-7"/>
        </w:rPr>
        <w:t xml:space="preserve">Tako  </w:t>
      </w:r>
      <w:r>
        <w:rPr>
          <w:color w:val="231F20"/>
        </w:rPr>
        <w:t>da su oni aplicirali za projekat, koji   je irska vlada pristala da finansira, a koji se sastojao iz tri segmenta: jedan je bio da organizujemo servis na terenu, drugi je bio da se uradi istraživanje o pro- menama kvaliteta života korisnika i cost benefit analiza</w:t>
      </w:r>
      <w:r>
        <w:rPr>
          <w:color w:val="231F20"/>
          <w:position w:val="7"/>
          <w:sz w:val="13"/>
          <w:szCs w:val="13"/>
        </w:rPr>
        <w:t>*</w:t>
      </w:r>
      <w:r>
        <w:rPr>
          <w:color w:val="231F20"/>
        </w:rPr>
        <w:t xml:space="preserve">, a treći je zagovaranje promena Zakona o socijalnoj zaštiti koji bi ovu uslugu uključio u sistem. </w:t>
      </w:r>
      <w:r>
        <w:rPr>
          <w:color w:val="231F20"/>
          <w:spacing w:val="-12"/>
        </w:rPr>
        <w:t xml:space="preserve">To </w:t>
      </w:r>
      <w:r>
        <w:rPr>
          <w:color w:val="231F20"/>
        </w:rPr>
        <w:t>je  bio jedan vrlo obiman i ozbiljan projekat. Osnovali smo tim projekta koji je bio brojan: ja sam bila rukovodilac projekta, kolega Mladen Jaramaz bio je zadužen za komunikaciju sa potencijalnim personalnim asistentima, a Gorjana Gordić za komunikaciju sa potencijalnim korisnicima. Borivoje Ljubinković bio je zadu- žen za istraživanje, Jovanka Andrejević za edukaciju, a angažovali smo i admi- nistrativnog i finansijskog saradnika. Bilo je još pet lokalnih asistenata projekta po gradovima u kojima se projekat sprovodio. Glavni finansijski menadžment projekta bio je u CRS-u, a Mimica Živadinović, koja je u to doba radila u CRS-u, bila je angažovana kao liason officer</w:t>
      </w:r>
      <w:r>
        <w:rPr>
          <w:color w:val="231F20"/>
          <w:position w:val="7"/>
          <w:sz w:val="13"/>
          <w:szCs w:val="13"/>
        </w:rPr>
        <w:t>53</w:t>
      </w:r>
      <w:r>
        <w:rPr>
          <w:color w:val="231F20"/>
        </w:rPr>
        <w:t>, odnosno osoba za komunikaciju između CRS-a i Centra. Morali smo da prođemo stroge kontrole i procedure za vođenje knjigovodstva, izveštavanja, trošenja para i svega</w:t>
      </w:r>
      <w:r>
        <w:rPr>
          <w:color w:val="231F20"/>
          <w:spacing w:val="35"/>
        </w:rPr>
        <w:t xml:space="preserve"> </w:t>
      </w:r>
      <w:r>
        <w:rPr>
          <w:color w:val="231F20"/>
        </w:rPr>
        <w:t>ostalog.</w:t>
      </w:r>
    </w:p>
    <w:p w:rsidR="007A1F72" w:rsidRDefault="007A1F72">
      <w:pPr>
        <w:pStyle w:val="Heading3"/>
        <w:ind w:left="1780" w:right="1254"/>
      </w:pPr>
      <w:r>
        <w:rPr>
          <w:color w:val="231F20"/>
          <w:w w:val="95"/>
        </w:rPr>
        <w:t>Studija isplativosti servisa personalnih asistenata?</w:t>
      </w:r>
    </w:p>
    <w:p w:rsidR="007A1F72" w:rsidRDefault="007A1F72">
      <w:pPr>
        <w:pStyle w:val="BodyText"/>
        <w:spacing w:before="49" w:line="249" w:lineRule="auto"/>
        <w:ind w:left="1327" w:right="1380" w:firstLine="453"/>
        <w:jc w:val="both"/>
      </w:pPr>
      <w:r>
        <w:rPr>
          <w:color w:val="231F20"/>
          <w:spacing w:val="2"/>
          <w:w w:val="105"/>
        </w:rPr>
        <w:t xml:space="preserve">Za </w:t>
      </w:r>
      <w:r>
        <w:rPr>
          <w:color w:val="231F20"/>
          <w:w w:val="105"/>
        </w:rPr>
        <w:t>cost benefit analizu angažovali smo Institut za ekonomska i socijal- na istraživanja, koju su uradile dr Mirosinka Dinkić i Jelena Momčilović.</w:t>
      </w:r>
      <w:r>
        <w:rPr>
          <w:color w:val="231F20"/>
          <w:spacing w:val="-34"/>
          <w:w w:val="105"/>
        </w:rPr>
        <w:t xml:space="preserve"> </w:t>
      </w:r>
      <w:r>
        <w:rPr>
          <w:color w:val="231F20"/>
          <w:spacing w:val="2"/>
          <w:w w:val="105"/>
        </w:rPr>
        <w:t xml:space="preserve">Ova </w:t>
      </w:r>
      <w:r>
        <w:rPr>
          <w:color w:val="231F20"/>
          <w:w w:val="105"/>
        </w:rPr>
        <w:t>analiza</w:t>
      </w:r>
      <w:r>
        <w:rPr>
          <w:color w:val="231F20"/>
          <w:spacing w:val="-6"/>
          <w:w w:val="105"/>
        </w:rPr>
        <w:t xml:space="preserve"> </w:t>
      </w:r>
      <w:r>
        <w:rPr>
          <w:color w:val="231F20"/>
          <w:w w:val="105"/>
        </w:rPr>
        <w:t>trebalo</w:t>
      </w:r>
      <w:r>
        <w:rPr>
          <w:color w:val="231F20"/>
          <w:spacing w:val="-6"/>
          <w:w w:val="105"/>
        </w:rPr>
        <w:t xml:space="preserve"> </w:t>
      </w:r>
      <w:r>
        <w:rPr>
          <w:color w:val="231F20"/>
          <w:w w:val="105"/>
        </w:rPr>
        <w:t>je</w:t>
      </w:r>
      <w:r>
        <w:rPr>
          <w:color w:val="231F20"/>
          <w:spacing w:val="-6"/>
          <w:w w:val="105"/>
        </w:rPr>
        <w:t xml:space="preserve"> </w:t>
      </w:r>
      <w:r>
        <w:rPr>
          <w:color w:val="231F20"/>
          <w:w w:val="105"/>
        </w:rPr>
        <w:t>da</w:t>
      </w:r>
      <w:r>
        <w:rPr>
          <w:color w:val="231F20"/>
          <w:spacing w:val="-6"/>
          <w:w w:val="105"/>
        </w:rPr>
        <w:t xml:space="preserve"> </w:t>
      </w:r>
      <w:r>
        <w:rPr>
          <w:color w:val="231F20"/>
          <w:w w:val="105"/>
        </w:rPr>
        <w:t>pokaže</w:t>
      </w:r>
      <w:r>
        <w:rPr>
          <w:color w:val="231F20"/>
          <w:spacing w:val="-6"/>
          <w:w w:val="105"/>
        </w:rPr>
        <w:t xml:space="preserve"> </w:t>
      </w:r>
      <w:r>
        <w:rPr>
          <w:color w:val="231F20"/>
          <w:w w:val="105"/>
        </w:rPr>
        <w:t>da</w:t>
      </w:r>
      <w:r>
        <w:rPr>
          <w:color w:val="231F20"/>
          <w:spacing w:val="-6"/>
          <w:w w:val="105"/>
        </w:rPr>
        <w:t xml:space="preserve"> </w:t>
      </w:r>
      <w:r>
        <w:rPr>
          <w:color w:val="231F20"/>
          <w:w w:val="105"/>
        </w:rPr>
        <w:t>li</w:t>
      </w:r>
      <w:r>
        <w:rPr>
          <w:color w:val="231F20"/>
          <w:spacing w:val="-6"/>
          <w:w w:val="105"/>
        </w:rPr>
        <w:t xml:space="preserve"> </w:t>
      </w:r>
      <w:r>
        <w:rPr>
          <w:color w:val="231F20"/>
          <w:w w:val="105"/>
        </w:rPr>
        <w:t>se</w:t>
      </w:r>
      <w:r>
        <w:rPr>
          <w:color w:val="231F20"/>
          <w:spacing w:val="-6"/>
          <w:w w:val="105"/>
        </w:rPr>
        <w:t xml:space="preserve"> </w:t>
      </w:r>
      <w:r>
        <w:rPr>
          <w:color w:val="231F20"/>
          <w:w w:val="105"/>
        </w:rPr>
        <w:t>u</w:t>
      </w:r>
      <w:r>
        <w:rPr>
          <w:color w:val="231F20"/>
          <w:spacing w:val="-6"/>
          <w:w w:val="105"/>
        </w:rPr>
        <w:t xml:space="preserve"> </w:t>
      </w:r>
      <w:r>
        <w:rPr>
          <w:color w:val="231F20"/>
          <w:w w:val="105"/>
        </w:rPr>
        <w:t>Srbiji</w:t>
      </w:r>
      <w:r>
        <w:rPr>
          <w:color w:val="231F20"/>
          <w:spacing w:val="-6"/>
          <w:w w:val="105"/>
        </w:rPr>
        <w:t xml:space="preserve"> </w:t>
      </w:r>
      <w:r>
        <w:rPr>
          <w:color w:val="231F20"/>
          <w:w w:val="105"/>
        </w:rPr>
        <w:t>može</w:t>
      </w:r>
      <w:r>
        <w:rPr>
          <w:color w:val="231F20"/>
          <w:spacing w:val="-6"/>
          <w:w w:val="105"/>
        </w:rPr>
        <w:t xml:space="preserve"> </w:t>
      </w:r>
      <w:r>
        <w:rPr>
          <w:color w:val="231F20"/>
          <w:w w:val="105"/>
        </w:rPr>
        <w:t>i</w:t>
      </w:r>
      <w:r>
        <w:rPr>
          <w:color w:val="231F20"/>
          <w:spacing w:val="-6"/>
          <w:w w:val="105"/>
        </w:rPr>
        <w:t xml:space="preserve"> </w:t>
      </w:r>
      <w:r>
        <w:rPr>
          <w:color w:val="231F20"/>
          <w:w w:val="105"/>
        </w:rPr>
        <w:t>isplati</w:t>
      </w:r>
      <w:r>
        <w:rPr>
          <w:color w:val="231F20"/>
          <w:spacing w:val="-6"/>
          <w:w w:val="105"/>
        </w:rPr>
        <w:t xml:space="preserve"> </w:t>
      </w:r>
      <w:r>
        <w:rPr>
          <w:color w:val="231F20"/>
          <w:w w:val="105"/>
        </w:rPr>
        <w:t>organizovati</w:t>
      </w:r>
      <w:r>
        <w:rPr>
          <w:color w:val="231F20"/>
          <w:spacing w:val="-6"/>
          <w:w w:val="105"/>
        </w:rPr>
        <w:t xml:space="preserve"> </w:t>
      </w:r>
      <w:r>
        <w:rPr>
          <w:color w:val="231F20"/>
          <w:w w:val="105"/>
        </w:rPr>
        <w:t>ovakvu uslugu. Prikupljeni su podaci iz ustanova (za trajni smeštaj osoba sa fizičkim oštećenjima</w:t>
      </w:r>
      <w:r>
        <w:rPr>
          <w:color w:val="231F20"/>
          <w:spacing w:val="-20"/>
          <w:w w:val="105"/>
        </w:rPr>
        <w:t xml:space="preserve"> </w:t>
      </w:r>
      <w:r>
        <w:rPr>
          <w:color w:val="231F20"/>
          <w:w w:val="105"/>
        </w:rPr>
        <w:t>postojala</w:t>
      </w:r>
      <w:r>
        <w:rPr>
          <w:color w:val="231F20"/>
          <w:spacing w:val="-20"/>
          <w:w w:val="105"/>
        </w:rPr>
        <w:t xml:space="preserve"> </w:t>
      </w:r>
      <w:r>
        <w:rPr>
          <w:color w:val="231F20"/>
          <w:w w:val="105"/>
        </w:rPr>
        <w:t>je</w:t>
      </w:r>
      <w:r>
        <w:rPr>
          <w:color w:val="231F20"/>
          <w:spacing w:val="-20"/>
          <w:w w:val="105"/>
        </w:rPr>
        <w:t xml:space="preserve"> </w:t>
      </w:r>
      <w:r>
        <w:rPr>
          <w:color w:val="231F20"/>
          <w:w w:val="105"/>
        </w:rPr>
        <w:t>samo</w:t>
      </w:r>
      <w:r>
        <w:rPr>
          <w:color w:val="231F20"/>
          <w:spacing w:val="-20"/>
          <w:w w:val="105"/>
        </w:rPr>
        <w:t xml:space="preserve"> </w:t>
      </w:r>
      <w:r>
        <w:rPr>
          <w:color w:val="231F20"/>
          <w:w w:val="105"/>
        </w:rPr>
        <w:t>jedna),</w:t>
      </w:r>
      <w:r>
        <w:rPr>
          <w:color w:val="231F20"/>
          <w:spacing w:val="-20"/>
          <w:w w:val="105"/>
        </w:rPr>
        <w:t xml:space="preserve"> </w:t>
      </w:r>
      <w:r>
        <w:rPr>
          <w:color w:val="231F20"/>
          <w:w w:val="105"/>
        </w:rPr>
        <w:t>pa</w:t>
      </w:r>
      <w:r>
        <w:rPr>
          <w:color w:val="231F20"/>
          <w:spacing w:val="-20"/>
          <w:w w:val="105"/>
        </w:rPr>
        <w:t xml:space="preserve"> </w:t>
      </w:r>
      <w:r>
        <w:rPr>
          <w:color w:val="231F20"/>
          <w:w w:val="105"/>
        </w:rPr>
        <w:t>su</w:t>
      </w:r>
      <w:r>
        <w:rPr>
          <w:color w:val="231F20"/>
          <w:spacing w:val="-20"/>
          <w:w w:val="105"/>
        </w:rPr>
        <w:t xml:space="preserve"> </w:t>
      </w:r>
      <w:r>
        <w:rPr>
          <w:color w:val="231F20"/>
          <w:w w:val="105"/>
        </w:rPr>
        <w:t>ih</w:t>
      </w:r>
      <w:r>
        <w:rPr>
          <w:color w:val="231F20"/>
          <w:spacing w:val="-20"/>
          <w:w w:val="105"/>
        </w:rPr>
        <w:t xml:space="preserve"> </w:t>
      </w:r>
      <w:r>
        <w:rPr>
          <w:color w:val="231F20"/>
          <w:w w:val="105"/>
        </w:rPr>
        <w:t>upoređivali</w:t>
      </w:r>
      <w:r>
        <w:rPr>
          <w:color w:val="231F20"/>
          <w:spacing w:val="-20"/>
          <w:w w:val="105"/>
        </w:rPr>
        <w:t xml:space="preserve"> </w:t>
      </w:r>
      <w:r>
        <w:rPr>
          <w:color w:val="231F20"/>
          <w:w w:val="105"/>
        </w:rPr>
        <w:t>sa</w:t>
      </w:r>
      <w:r>
        <w:rPr>
          <w:color w:val="231F20"/>
          <w:spacing w:val="-20"/>
          <w:w w:val="105"/>
        </w:rPr>
        <w:t xml:space="preserve"> </w:t>
      </w:r>
      <w:r>
        <w:rPr>
          <w:color w:val="231F20"/>
          <w:w w:val="105"/>
        </w:rPr>
        <w:t>podacima</w:t>
      </w:r>
      <w:r>
        <w:rPr>
          <w:color w:val="231F20"/>
          <w:spacing w:val="-20"/>
          <w:w w:val="105"/>
        </w:rPr>
        <w:t xml:space="preserve"> </w:t>
      </w:r>
      <w:r>
        <w:rPr>
          <w:color w:val="231F20"/>
          <w:w w:val="105"/>
        </w:rPr>
        <w:t>troškova za asistenciju, pa u poređenju sa bruto društvenim proizvodom,a zaključak je bio</w:t>
      </w:r>
      <w:r>
        <w:rPr>
          <w:color w:val="231F20"/>
          <w:spacing w:val="-6"/>
          <w:w w:val="105"/>
        </w:rPr>
        <w:t xml:space="preserve"> </w:t>
      </w:r>
      <w:r>
        <w:rPr>
          <w:color w:val="231F20"/>
          <w:w w:val="105"/>
        </w:rPr>
        <w:t>da</w:t>
      </w:r>
      <w:r>
        <w:rPr>
          <w:color w:val="231F20"/>
          <w:spacing w:val="-6"/>
          <w:w w:val="105"/>
        </w:rPr>
        <w:t xml:space="preserve"> </w:t>
      </w:r>
      <w:r>
        <w:rPr>
          <w:color w:val="231F20"/>
          <w:w w:val="105"/>
        </w:rPr>
        <w:t>se</w:t>
      </w:r>
      <w:r>
        <w:rPr>
          <w:color w:val="231F20"/>
          <w:spacing w:val="-6"/>
          <w:w w:val="105"/>
        </w:rPr>
        <w:t xml:space="preserve"> </w:t>
      </w:r>
      <w:r>
        <w:rPr>
          <w:color w:val="231F20"/>
          <w:w w:val="105"/>
        </w:rPr>
        <w:t>troškovi</w:t>
      </w:r>
      <w:r>
        <w:rPr>
          <w:color w:val="231F20"/>
          <w:spacing w:val="-6"/>
          <w:w w:val="105"/>
        </w:rPr>
        <w:t xml:space="preserve"> </w:t>
      </w:r>
      <w:r>
        <w:rPr>
          <w:color w:val="231F20"/>
          <w:w w:val="105"/>
        </w:rPr>
        <w:t>bitno</w:t>
      </w:r>
      <w:r>
        <w:rPr>
          <w:color w:val="231F20"/>
          <w:spacing w:val="-6"/>
          <w:w w:val="105"/>
        </w:rPr>
        <w:t xml:space="preserve"> </w:t>
      </w:r>
      <w:r>
        <w:rPr>
          <w:color w:val="231F20"/>
          <w:w w:val="105"/>
        </w:rPr>
        <w:t>ne</w:t>
      </w:r>
      <w:r>
        <w:rPr>
          <w:color w:val="231F20"/>
          <w:spacing w:val="-6"/>
          <w:w w:val="105"/>
        </w:rPr>
        <w:t xml:space="preserve"> </w:t>
      </w:r>
      <w:r>
        <w:rPr>
          <w:color w:val="231F20"/>
          <w:w w:val="105"/>
        </w:rPr>
        <w:t>razlikuju,</w:t>
      </w:r>
      <w:r>
        <w:rPr>
          <w:color w:val="231F20"/>
          <w:spacing w:val="-6"/>
          <w:w w:val="105"/>
        </w:rPr>
        <w:t xml:space="preserve"> </w:t>
      </w:r>
      <w:r>
        <w:rPr>
          <w:color w:val="231F20"/>
          <w:w w:val="105"/>
        </w:rPr>
        <w:t>da</w:t>
      </w:r>
      <w:r>
        <w:rPr>
          <w:color w:val="231F20"/>
          <w:spacing w:val="-6"/>
          <w:w w:val="105"/>
        </w:rPr>
        <w:t xml:space="preserve"> </w:t>
      </w:r>
      <w:r>
        <w:rPr>
          <w:color w:val="231F20"/>
          <w:w w:val="105"/>
        </w:rPr>
        <w:t>su</w:t>
      </w:r>
      <w:r>
        <w:rPr>
          <w:color w:val="231F20"/>
          <w:spacing w:val="-6"/>
          <w:w w:val="105"/>
        </w:rPr>
        <w:t xml:space="preserve"> </w:t>
      </w:r>
      <w:r>
        <w:rPr>
          <w:color w:val="231F20"/>
          <w:w w:val="105"/>
        </w:rPr>
        <w:t>skoro</w:t>
      </w:r>
      <w:r>
        <w:rPr>
          <w:color w:val="231F20"/>
          <w:spacing w:val="-6"/>
          <w:w w:val="105"/>
        </w:rPr>
        <w:t xml:space="preserve"> </w:t>
      </w:r>
      <w:r>
        <w:rPr>
          <w:color w:val="231F20"/>
          <w:w w:val="105"/>
        </w:rPr>
        <w:t>na</w:t>
      </w:r>
      <w:r>
        <w:rPr>
          <w:color w:val="231F20"/>
          <w:spacing w:val="-6"/>
          <w:w w:val="105"/>
        </w:rPr>
        <w:t xml:space="preserve"> </w:t>
      </w:r>
      <w:r>
        <w:rPr>
          <w:color w:val="231F20"/>
          <w:w w:val="105"/>
        </w:rPr>
        <w:t>istom</w:t>
      </w:r>
      <w:r>
        <w:rPr>
          <w:color w:val="231F20"/>
          <w:spacing w:val="-6"/>
          <w:w w:val="105"/>
        </w:rPr>
        <w:t xml:space="preserve"> </w:t>
      </w:r>
      <w:r>
        <w:rPr>
          <w:color w:val="231F20"/>
          <w:w w:val="105"/>
        </w:rPr>
        <w:t>nivou</w:t>
      </w:r>
      <w:r>
        <w:rPr>
          <w:color w:val="231F20"/>
          <w:spacing w:val="-6"/>
          <w:w w:val="105"/>
        </w:rPr>
        <w:t xml:space="preserve"> </w:t>
      </w:r>
      <w:r>
        <w:rPr>
          <w:color w:val="231F20"/>
          <w:w w:val="105"/>
        </w:rPr>
        <w:t>sa</w:t>
      </w:r>
      <w:r>
        <w:rPr>
          <w:color w:val="231F20"/>
          <w:spacing w:val="-6"/>
          <w:w w:val="105"/>
        </w:rPr>
        <w:t xml:space="preserve"> </w:t>
      </w:r>
      <w:r>
        <w:rPr>
          <w:color w:val="231F20"/>
          <w:w w:val="105"/>
        </w:rPr>
        <w:t>troškovima uslugu</w:t>
      </w:r>
      <w:r>
        <w:rPr>
          <w:color w:val="231F20"/>
          <w:spacing w:val="-13"/>
          <w:w w:val="105"/>
        </w:rPr>
        <w:t xml:space="preserve"> </w:t>
      </w:r>
      <w:r>
        <w:rPr>
          <w:color w:val="231F20"/>
          <w:w w:val="105"/>
        </w:rPr>
        <w:t>u</w:t>
      </w:r>
      <w:r>
        <w:rPr>
          <w:color w:val="231F20"/>
          <w:spacing w:val="-13"/>
          <w:w w:val="105"/>
        </w:rPr>
        <w:t xml:space="preserve"> </w:t>
      </w:r>
      <w:r>
        <w:rPr>
          <w:color w:val="231F20"/>
          <w:w w:val="105"/>
        </w:rPr>
        <w:t>ustanovama</w:t>
      </w:r>
      <w:r>
        <w:rPr>
          <w:color w:val="231F20"/>
          <w:spacing w:val="-13"/>
          <w:w w:val="105"/>
        </w:rPr>
        <w:t xml:space="preserve"> </w:t>
      </w:r>
      <w:r>
        <w:rPr>
          <w:color w:val="231F20"/>
          <w:w w:val="105"/>
        </w:rPr>
        <w:t>za</w:t>
      </w:r>
      <w:r>
        <w:rPr>
          <w:color w:val="231F20"/>
          <w:spacing w:val="-13"/>
          <w:w w:val="105"/>
        </w:rPr>
        <w:t xml:space="preserve"> </w:t>
      </w:r>
      <w:r>
        <w:rPr>
          <w:color w:val="231F20"/>
          <w:w w:val="105"/>
        </w:rPr>
        <w:t>trajni</w:t>
      </w:r>
      <w:r>
        <w:rPr>
          <w:color w:val="231F20"/>
          <w:spacing w:val="-13"/>
          <w:w w:val="105"/>
        </w:rPr>
        <w:t xml:space="preserve"> </w:t>
      </w:r>
      <w:r>
        <w:rPr>
          <w:color w:val="231F20"/>
          <w:w w:val="105"/>
        </w:rPr>
        <w:t>smeštaj.</w:t>
      </w:r>
      <w:r>
        <w:rPr>
          <w:color w:val="231F20"/>
          <w:spacing w:val="-13"/>
          <w:w w:val="105"/>
        </w:rPr>
        <w:t xml:space="preserve"> </w:t>
      </w:r>
      <w:r>
        <w:rPr>
          <w:color w:val="231F20"/>
          <w:w w:val="105"/>
        </w:rPr>
        <w:t>Istraživanje</w:t>
      </w:r>
      <w:r>
        <w:rPr>
          <w:color w:val="231F20"/>
          <w:spacing w:val="-13"/>
          <w:w w:val="105"/>
        </w:rPr>
        <w:t xml:space="preserve"> </w:t>
      </w:r>
      <w:r>
        <w:rPr>
          <w:color w:val="231F20"/>
          <w:w w:val="105"/>
        </w:rPr>
        <w:t>koje</w:t>
      </w:r>
      <w:r>
        <w:rPr>
          <w:color w:val="231F20"/>
          <w:spacing w:val="-13"/>
          <w:w w:val="105"/>
        </w:rPr>
        <w:t xml:space="preserve"> </w:t>
      </w:r>
      <w:r>
        <w:rPr>
          <w:color w:val="231F20"/>
          <w:w w:val="105"/>
        </w:rPr>
        <w:t>je</w:t>
      </w:r>
      <w:r>
        <w:rPr>
          <w:color w:val="231F20"/>
          <w:spacing w:val="-13"/>
          <w:w w:val="105"/>
        </w:rPr>
        <w:t xml:space="preserve"> </w:t>
      </w:r>
      <w:r>
        <w:rPr>
          <w:color w:val="231F20"/>
          <w:w w:val="105"/>
        </w:rPr>
        <w:t>dr</w:t>
      </w:r>
      <w:r>
        <w:rPr>
          <w:color w:val="231F20"/>
          <w:spacing w:val="-13"/>
          <w:w w:val="105"/>
        </w:rPr>
        <w:t xml:space="preserve"> </w:t>
      </w:r>
      <w:r>
        <w:rPr>
          <w:color w:val="231F20"/>
          <w:w w:val="105"/>
        </w:rPr>
        <w:t>Mirosinka</w:t>
      </w:r>
      <w:r>
        <w:rPr>
          <w:color w:val="231F20"/>
          <w:spacing w:val="-13"/>
          <w:w w:val="105"/>
        </w:rPr>
        <w:t xml:space="preserve"> </w:t>
      </w:r>
      <w:r>
        <w:rPr>
          <w:color w:val="231F20"/>
          <w:w w:val="105"/>
        </w:rPr>
        <w:t>Dinkić uradila</w:t>
      </w:r>
      <w:r>
        <w:rPr>
          <w:color w:val="231F20"/>
          <w:spacing w:val="-14"/>
          <w:w w:val="105"/>
        </w:rPr>
        <w:t xml:space="preserve"> </w:t>
      </w:r>
      <w:r>
        <w:rPr>
          <w:color w:val="231F20"/>
          <w:w w:val="105"/>
        </w:rPr>
        <w:t>je</w:t>
      </w:r>
      <w:r>
        <w:rPr>
          <w:color w:val="231F20"/>
          <w:spacing w:val="-14"/>
          <w:w w:val="105"/>
        </w:rPr>
        <w:t xml:space="preserve"> </w:t>
      </w:r>
      <w:r>
        <w:rPr>
          <w:color w:val="231F20"/>
          <w:w w:val="105"/>
        </w:rPr>
        <w:t>potvrdilo</w:t>
      </w:r>
      <w:r>
        <w:rPr>
          <w:color w:val="231F20"/>
          <w:spacing w:val="-14"/>
          <w:w w:val="105"/>
        </w:rPr>
        <w:t xml:space="preserve"> </w:t>
      </w:r>
      <w:r>
        <w:rPr>
          <w:color w:val="231F20"/>
          <w:w w:val="105"/>
        </w:rPr>
        <w:t>da</w:t>
      </w:r>
      <w:r>
        <w:rPr>
          <w:color w:val="231F20"/>
          <w:spacing w:val="-14"/>
          <w:w w:val="105"/>
        </w:rPr>
        <w:t xml:space="preserve"> </w:t>
      </w:r>
      <w:r>
        <w:rPr>
          <w:color w:val="231F20"/>
          <w:w w:val="105"/>
        </w:rPr>
        <w:t>troškovi</w:t>
      </w:r>
      <w:r>
        <w:rPr>
          <w:color w:val="231F20"/>
          <w:spacing w:val="-14"/>
          <w:w w:val="105"/>
        </w:rPr>
        <w:t xml:space="preserve"> </w:t>
      </w:r>
      <w:r>
        <w:rPr>
          <w:color w:val="231F20"/>
          <w:w w:val="105"/>
        </w:rPr>
        <w:t>nisu</w:t>
      </w:r>
      <w:r>
        <w:rPr>
          <w:color w:val="231F20"/>
          <w:spacing w:val="-14"/>
          <w:w w:val="105"/>
        </w:rPr>
        <w:t xml:space="preserve"> </w:t>
      </w:r>
      <w:r>
        <w:rPr>
          <w:color w:val="231F20"/>
          <w:w w:val="105"/>
        </w:rPr>
        <w:t>značajno</w:t>
      </w:r>
      <w:r>
        <w:rPr>
          <w:color w:val="231F20"/>
          <w:spacing w:val="-14"/>
          <w:w w:val="105"/>
        </w:rPr>
        <w:t xml:space="preserve"> </w:t>
      </w:r>
      <w:r>
        <w:rPr>
          <w:color w:val="231F20"/>
          <w:w w:val="105"/>
        </w:rPr>
        <w:t>veći</w:t>
      </w:r>
      <w:r>
        <w:rPr>
          <w:color w:val="231F20"/>
          <w:spacing w:val="-14"/>
          <w:w w:val="105"/>
        </w:rPr>
        <w:t xml:space="preserve"> </w:t>
      </w:r>
      <w:r>
        <w:rPr>
          <w:color w:val="231F20"/>
          <w:w w:val="105"/>
        </w:rPr>
        <w:t>ili</w:t>
      </w:r>
      <w:r>
        <w:rPr>
          <w:color w:val="231F20"/>
          <w:spacing w:val="-14"/>
          <w:w w:val="105"/>
        </w:rPr>
        <w:t xml:space="preserve"> </w:t>
      </w:r>
      <w:r>
        <w:rPr>
          <w:color w:val="231F20"/>
          <w:w w:val="105"/>
        </w:rPr>
        <w:t>su</w:t>
      </w:r>
      <w:r>
        <w:rPr>
          <w:color w:val="231F20"/>
          <w:spacing w:val="-14"/>
          <w:w w:val="105"/>
        </w:rPr>
        <w:t xml:space="preserve"> </w:t>
      </w:r>
      <w:r>
        <w:rPr>
          <w:color w:val="231F20"/>
          <w:w w:val="105"/>
        </w:rPr>
        <w:t>čak</w:t>
      </w:r>
      <w:r>
        <w:rPr>
          <w:color w:val="231F20"/>
          <w:spacing w:val="-14"/>
          <w:w w:val="105"/>
        </w:rPr>
        <w:t xml:space="preserve"> </w:t>
      </w:r>
      <w:r>
        <w:rPr>
          <w:color w:val="231F20"/>
          <w:w w:val="105"/>
        </w:rPr>
        <w:t>i</w:t>
      </w:r>
      <w:r>
        <w:rPr>
          <w:color w:val="231F20"/>
          <w:spacing w:val="-14"/>
          <w:w w:val="105"/>
        </w:rPr>
        <w:t xml:space="preserve"> </w:t>
      </w:r>
      <w:r>
        <w:rPr>
          <w:color w:val="231F20"/>
          <w:w w:val="105"/>
        </w:rPr>
        <w:t>isti</w:t>
      </w:r>
      <w:r>
        <w:rPr>
          <w:color w:val="231F20"/>
          <w:spacing w:val="-14"/>
          <w:w w:val="105"/>
        </w:rPr>
        <w:t xml:space="preserve"> </w:t>
      </w:r>
      <w:r>
        <w:rPr>
          <w:color w:val="231F20"/>
          <w:w w:val="105"/>
        </w:rPr>
        <w:t>51%</w:t>
      </w:r>
      <w:r>
        <w:rPr>
          <w:color w:val="231F20"/>
          <w:spacing w:val="-14"/>
          <w:w w:val="105"/>
        </w:rPr>
        <w:t xml:space="preserve"> </w:t>
      </w:r>
      <w:r>
        <w:rPr>
          <w:color w:val="231F20"/>
          <w:w w:val="105"/>
        </w:rPr>
        <w:t>:</w:t>
      </w:r>
      <w:r>
        <w:rPr>
          <w:color w:val="231F20"/>
          <w:spacing w:val="-14"/>
          <w:w w:val="105"/>
        </w:rPr>
        <w:t xml:space="preserve"> </w:t>
      </w:r>
      <w:r>
        <w:rPr>
          <w:color w:val="231F20"/>
          <w:w w:val="105"/>
        </w:rPr>
        <w:t>49%,</w:t>
      </w:r>
      <w:r>
        <w:rPr>
          <w:color w:val="231F20"/>
          <w:spacing w:val="-14"/>
          <w:w w:val="105"/>
        </w:rPr>
        <w:t xml:space="preserve"> </w:t>
      </w:r>
      <w:r>
        <w:rPr>
          <w:color w:val="231F20"/>
          <w:w w:val="105"/>
        </w:rPr>
        <w:t>ali da</w:t>
      </w:r>
      <w:r>
        <w:rPr>
          <w:color w:val="231F20"/>
          <w:spacing w:val="-19"/>
          <w:w w:val="105"/>
        </w:rPr>
        <w:t xml:space="preserve"> </w:t>
      </w:r>
      <w:r>
        <w:rPr>
          <w:color w:val="231F20"/>
          <w:w w:val="105"/>
        </w:rPr>
        <w:t>je</w:t>
      </w:r>
      <w:r>
        <w:rPr>
          <w:color w:val="231F20"/>
          <w:spacing w:val="-19"/>
          <w:w w:val="105"/>
        </w:rPr>
        <w:t xml:space="preserve"> </w:t>
      </w:r>
      <w:r>
        <w:rPr>
          <w:color w:val="231F20"/>
          <w:w w:val="105"/>
        </w:rPr>
        <w:t>kvalitet</w:t>
      </w:r>
      <w:r>
        <w:rPr>
          <w:color w:val="231F20"/>
          <w:spacing w:val="-19"/>
          <w:w w:val="105"/>
        </w:rPr>
        <w:t xml:space="preserve"> </w:t>
      </w:r>
      <w:r>
        <w:rPr>
          <w:color w:val="231F20"/>
          <w:w w:val="105"/>
        </w:rPr>
        <w:t>života</w:t>
      </w:r>
      <w:r>
        <w:rPr>
          <w:color w:val="231F20"/>
          <w:spacing w:val="-19"/>
          <w:w w:val="105"/>
        </w:rPr>
        <w:t xml:space="preserve"> </w:t>
      </w:r>
      <w:r>
        <w:rPr>
          <w:color w:val="231F20"/>
          <w:w w:val="105"/>
        </w:rPr>
        <w:t>neuporedivo</w:t>
      </w:r>
      <w:r>
        <w:rPr>
          <w:color w:val="231F20"/>
          <w:spacing w:val="-19"/>
          <w:w w:val="105"/>
        </w:rPr>
        <w:t xml:space="preserve"> </w:t>
      </w:r>
      <w:r>
        <w:rPr>
          <w:color w:val="231F20"/>
          <w:w w:val="105"/>
        </w:rPr>
        <w:t>bolji</w:t>
      </w:r>
      <w:r>
        <w:rPr>
          <w:color w:val="231F20"/>
          <w:spacing w:val="-19"/>
          <w:w w:val="105"/>
        </w:rPr>
        <w:t xml:space="preserve"> </w:t>
      </w:r>
      <w:r>
        <w:rPr>
          <w:color w:val="231F20"/>
          <w:w w:val="105"/>
        </w:rPr>
        <w:t>kad</w:t>
      </w:r>
      <w:r>
        <w:rPr>
          <w:color w:val="231F20"/>
          <w:spacing w:val="-19"/>
          <w:w w:val="105"/>
        </w:rPr>
        <w:t xml:space="preserve"> </w:t>
      </w:r>
      <w:r>
        <w:rPr>
          <w:color w:val="231F20"/>
          <w:w w:val="105"/>
        </w:rPr>
        <w:t>imaš</w:t>
      </w:r>
      <w:r>
        <w:rPr>
          <w:color w:val="231F20"/>
          <w:spacing w:val="-19"/>
          <w:w w:val="105"/>
        </w:rPr>
        <w:t xml:space="preserve"> </w:t>
      </w:r>
      <w:r>
        <w:rPr>
          <w:color w:val="231F20"/>
          <w:w w:val="105"/>
        </w:rPr>
        <w:t>personalnu</w:t>
      </w:r>
      <w:r>
        <w:rPr>
          <w:color w:val="231F20"/>
          <w:spacing w:val="-19"/>
          <w:w w:val="105"/>
        </w:rPr>
        <w:t xml:space="preserve"> </w:t>
      </w:r>
      <w:r>
        <w:rPr>
          <w:color w:val="231F20"/>
          <w:w w:val="105"/>
        </w:rPr>
        <w:t>asistenciju</w:t>
      </w:r>
      <w:r>
        <w:rPr>
          <w:color w:val="231F20"/>
          <w:spacing w:val="-19"/>
          <w:w w:val="105"/>
        </w:rPr>
        <w:t xml:space="preserve"> </w:t>
      </w:r>
      <w:r>
        <w:rPr>
          <w:color w:val="231F20"/>
          <w:w w:val="105"/>
        </w:rPr>
        <w:t>nego</w:t>
      </w:r>
      <w:r>
        <w:rPr>
          <w:color w:val="231F20"/>
          <w:spacing w:val="-19"/>
          <w:w w:val="105"/>
        </w:rPr>
        <w:t xml:space="preserve"> </w:t>
      </w:r>
      <w:r>
        <w:rPr>
          <w:color w:val="231F20"/>
          <w:w w:val="105"/>
        </w:rPr>
        <w:t>kad si smešten/au</w:t>
      </w:r>
      <w:r>
        <w:rPr>
          <w:color w:val="231F20"/>
          <w:spacing w:val="-1"/>
          <w:w w:val="105"/>
        </w:rPr>
        <w:t xml:space="preserve"> </w:t>
      </w:r>
      <w:r>
        <w:rPr>
          <w:color w:val="231F20"/>
          <w:w w:val="105"/>
        </w:rPr>
        <w:t>ustanovu.</w:t>
      </w:r>
    </w:p>
    <w:p w:rsidR="007A1F72" w:rsidRDefault="007A1F72">
      <w:pPr>
        <w:pStyle w:val="Heading3"/>
        <w:ind w:left="1780" w:right="1254"/>
      </w:pPr>
      <w:r>
        <w:rPr>
          <w:color w:val="231F20"/>
          <w:w w:val="95"/>
        </w:rPr>
        <w:t>A istraživanje o promenama u kvalitetu života?</w:t>
      </w:r>
    </w:p>
    <w:p w:rsidR="007A1F72" w:rsidRDefault="007A1F72">
      <w:pPr>
        <w:pStyle w:val="BodyText"/>
        <w:spacing w:before="49" w:line="249" w:lineRule="auto"/>
        <w:ind w:left="1327" w:right="1381" w:firstLine="453"/>
        <w:jc w:val="both"/>
      </w:pPr>
      <w:r>
        <w:rPr>
          <w:color w:val="231F20"/>
        </w:rPr>
        <w:t>Uporedo smo radili i akciono participativno istraživanje, koje je trebalo da pokaže promene u kvalitetu života korisnika servisa personalne asistencije. Ovo istraživanje vodio je istraživački tim koji je brojao šesnaest članova, na čijem su čelu</w:t>
      </w:r>
      <w:r>
        <w:rPr>
          <w:color w:val="231F20"/>
          <w:spacing w:val="-5"/>
        </w:rPr>
        <w:t xml:space="preserve"> </w:t>
      </w:r>
      <w:r>
        <w:rPr>
          <w:color w:val="231F20"/>
        </w:rPr>
        <w:t>bile</w:t>
      </w:r>
      <w:r>
        <w:rPr>
          <w:color w:val="231F20"/>
          <w:spacing w:val="-5"/>
        </w:rPr>
        <w:t xml:space="preserve"> </w:t>
      </w:r>
      <w:r>
        <w:rPr>
          <w:color w:val="231F20"/>
        </w:rPr>
        <w:t>Sanja</w:t>
      </w:r>
      <w:r>
        <w:rPr>
          <w:color w:val="231F20"/>
          <w:spacing w:val="-5"/>
        </w:rPr>
        <w:t xml:space="preserve"> </w:t>
      </w:r>
      <w:r>
        <w:rPr>
          <w:color w:val="231F20"/>
        </w:rPr>
        <w:t>Nikolin</w:t>
      </w:r>
      <w:r>
        <w:rPr>
          <w:color w:val="231F20"/>
          <w:spacing w:val="-5"/>
        </w:rPr>
        <w:t xml:space="preserve"> </w:t>
      </w:r>
      <w:r>
        <w:rPr>
          <w:color w:val="231F20"/>
        </w:rPr>
        <w:t>i</w:t>
      </w:r>
      <w:r>
        <w:rPr>
          <w:color w:val="231F20"/>
          <w:spacing w:val="-5"/>
        </w:rPr>
        <w:t xml:space="preserve"> </w:t>
      </w:r>
      <w:r>
        <w:rPr>
          <w:color w:val="231F20"/>
        </w:rPr>
        <w:t>Jasmina</w:t>
      </w:r>
      <w:r>
        <w:rPr>
          <w:color w:val="231F20"/>
          <w:spacing w:val="-5"/>
        </w:rPr>
        <w:t xml:space="preserve"> </w:t>
      </w:r>
      <w:r>
        <w:rPr>
          <w:color w:val="231F20"/>
        </w:rPr>
        <w:t>Kijevčanin,</w:t>
      </w:r>
      <w:r>
        <w:rPr>
          <w:color w:val="231F20"/>
          <w:spacing w:val="-5"/>
        </w:rPr>
        <w:t xml:space="preserve"> </w:t>
      </w:r>
      <w:r>
        <w:rPr>
          <w:color w:val="231F20"/>
        </w:rPr>
        <w:t>a</w:t>
      </w:r>
      <w:r>
        <w:rPr>
          <w:color w:val="231F20"/>
          <w:spacing w:val="-5"/>
        </w:rPr>
        <w:t xml:space="preserve"> </w:t>
      </w:r>
      <w:r>
        <w:rPr>
          <w:color w:val="231F20"/>
        </w:rPr>
        <w:t>svaki</w:t>
      </w:r>
      <w:r>
        <w:rPr>
          <w:color w:val="231F20"/>
          <w:spacing w:val="-5"/>
        </w:rPr>
        <w:t xml:space="preserve"> </w:t>
      </w:r>
      <w:r>
        <w:rPr>
          <w:color w:val="231F20"/>
        </w:rPr>
        <w:t>od</w:t>
      </w:r>
      <w:r>
        <w:rPr>
          <w:color w:val="231F20"/>
          <w:spacing w:val="-5"/>
        </w:rPr>
        <w:t xml:space="preserve"> </w:t>
      </w:r>
      <w:r>
        <w:rPr>
          <w:color w:val="231F20"/>
        </w:rPr>
        <w:t>članova</w:t>
      </w:r>
      <w:r>
        <w:rPr>
          <w:color w:val="231F20"/>
          <w:spacing w:val="-5"/>
        </w:rPr>
        <w:t xml:space="preserve"> </w:t>
      </w:r>
      <w:r>
        <w:rPr>
          <w:color w:val="231F20"/>
        </w:rPr>
        <w:t>tima</w:t>
      </w:r>
      <w:r>
        <w:rPr>
          <w:color w:val="231F20"/>
          <w:spacing w:val="-5"/>
        </w:rPr>
        <w:t xml:space="preserve"> </w:t>
      </w:r>
      <w:r>
        <w:rPr>
          <w:color w:val="231F20"/>
        </w:rPr>
        <w:t>imao</w:t>
      </w:r>
      <w:r>
        <w:rPr>
          <w:color w:val="231F20"/>
          <w:spacing w:val="-5"/>
        </w:rPr>
        <w:t xml:space="preserve"> </w:t>
      </w:r>
      <w:r>
        <w:rPr>
          <w:color w:val="231F20"/>
        </w:rPr>
        <w:t>je</w:t>
      </w:r>
      <w:r>
        <w:rPr>
          <w:color w:val="231F20"/>
          <w:spacing w:val="-5"/>
        </w:rPr>
        <w:t xml:space="preserve"> </w:t>
      </w:r>
      <w:r>
        <w:rPr>
          <w:color w:val="231F20"/>
        </w:rPr>
        <w:t xml:space="preserve">svo- ja posebna zaduženja. Na neki način u istraživanju su učestvovali i svi korisnici    i asistenti, na osnovu čijih iskustava je istraživanje sprovedeno. Oba  </w:t>
      </w:r>
      <w:r>
        <w:rPr>
          <w:color w:val="231F20"/>
          <w:spacing w:val="18"/>
        </w:rPr>
        <w:t xml:space="preserve"> </w:t>
      </w:r>
      <w:r>
        <w:rPr>
          <w:color w:val="231F20"/>
        </w:rPr>
        <w:t>istraživanja</w:t>
      </w:r>
    </w:p>
    <w:p w:rsidR="007A1F72" w:rsidRDefault="007A1F72">
      <w:pPr>
        <w:pStyle w:val="BodyText"/>
        <w:spacing w:before="6"/>
        <w:rPr>
          <w:sz w:val="15"/>
          <w:szCs w:val="15"/>
        </w:rPr>
      </w:pPr>
      <w:r>
        <w:rPr>
          <w:noProof/>
        </w:rPr>
        <w:pict>
          <v:group id="_x0000_s1238" style="position:absolute;margin-left:69.3pt;margin-top:10.9pt;width:42.4pt;height:1pt;z-index:251671040;mso-wrap-distance-left:0;mso-wrap-distance-right:0;mso-position-horizontal-relative:page" coordorigin="1386,218" coordsize="848,20">
            <v:line id="_x0000_s1239" style="position:absolute" from="1396,228" to="2195,228" strokecolor="#231f20" strokeweight="1pt">
              <v:stroke dashstyle="dash"/>
            </v:line>
            <v:line id="_x0000_s1240" style="position:absolute" from="2224,228" to="2224,228" strokecolor="#231f20" strokeweight="1pt"/>
            <w10:wrap type="topAndBottom" anchorx="page"/>
            <w10:anchorlock/>
          </v:group>
        </w:pict>
      </w:r>
    </w:p>
    <w:p w:rsidR="007A1F72" w:rsidRDefault="007A1F72">
      <w:pPr>
        <w:pStyle w:val="ListParagraph"/>
        <w:numPr>
          <w:ilvl w:val="0"/>
          <w:numId w:val="3"/>
        </w:numPr>
        <w:tabs>
          <w:tab w:val="left" w:pos="2090"/>
        </w:tabs>
        <w:ind w:left="2089" w:hanging="309"/>
        <w:rPr>
          <w:sz w:val="18"/>
          <w:szCs w:val="18"/>
        </w:rPr>
      </w:pPr>
      <w:r>
        <w:rPr>
          <w:color w:val="231F20"/>
          <w:sz w:val="18"/>
          <w:szCs w:val="18"/>
        </w:rPr>
        <w:t xml:space="preserve">Osoba za vezu i komunikaciju </w:t>
      </w:r>
      <w:r>
        <w:rPr>
          <w:color w:val="231F20"/>
          <w:spacing w:val="27"/>
          <w:sz w:val="18"/>
          <w:szCs w:val="18"/>
        </w:rPr>
        <w:t xml:space="preserve"> </w:t>
      </w:r>
      <w:r>
        <w:rPr>
          <w:color w:val="231F20"/>
          <w:sz w:val="18"/>
          <w:szCs w:val="18"/>
        </w:rPr>
        <w:t>(Prim.prir.)</w:t>
      </w:r>
    </w:p>
    <w:p w:rsidR="007A1F72" w:rsidRDefault="007A1F72">
      <w:pPr>
        <w:pStyle w:val="BodyText"/>
        <w:spacing w:before="5"/>
        <w:rPr>
          <w:sz w:val="12"/>
          <w:szCs w:val="12"/>
        </w:rPr>
      </w:pPr>
    </w:p>
    <w:p w:rsidR="007A1F72" w:rsidRDefault="007A1F72">
      <w:pPr>
        <w:spacing w:before="55"/>
        <w:ind w:left="1373" w:right="1381"/>
        <w:jc w:val="right"/>
        <w:rPr>
          <w:rFonts w:ascii="Candara"/>
          <w:sz w:val="20"/>
          <w:szCs w:val="20"/>
        </w:rPr>
      </w:pPr>
      <w:r>
        <w:rPr>
          <w:rFonts w:ascii="Candara" w:cs="Candara"/>
          <w:color w:val="231F20"/>
          <w:sz w:val="20"/>
          <w:szCs w:val="20"/>
        </w:rPr>
        <w:t>87</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ind w:left="1383" w:right="1254"/>
      </w:pPr>
      <w:r>
        <w:rPr>
          <w:color w:val="231F20"/>
          <w:w w:val="105"/>
        </w:rPr>
        <w:t>objavljena su, jedno pod nazivom „Cena samostalnosti“, a drugo pod nazivom</w:t>
      </w:r>
    </w:p>
    <w:p w:rsidR="007A1F72" w:rsidRDefault="007A1F72">
      <w:pPr>
        <w:pStyle w:val="BodyText"/>
        <w:spacing w:before="11" w:line="249" w:lineRule="auto"/>
        <w:ind w:left="1383" w:right="1254"/>
      </w:pPr>
      <w:r>
        <w:rPr>
          <w:color w:val="231F20"/>
          <w:w w:val="105"/>
        </w:rPr>
        <w:t>„Iskustva</w:t>
      </w:r>
      <w:r>
        <w:rPr>
          <w:color w:val="231F20"/>
          <w:spacing w:val="-12"/>
          <w:w w:val="105"/>
        </w:rPr>
        <w:t xml:space="preserve"> </w:t>
      </w:r>
      <w:r>
        <w:rPr>
          <w:color w:val="231F20"/>
          <w:w w:val="105"/>
        </w:rPr>
        <w:t>samostalnosti“</w:t>
      </w:r>
      <w:r>
        <w:rPr>
          <w:color w:val="231F20"/>
          <w:spacing w:val="-12"/>
          <w:w w:val="105"/>
        </w:rPr>
        <w:t xml:space="preserve"> </w:t>
      </w:r>
      <w:r>
        <w:rPr>
          <w:color w:val="231F20"/>
          <w:w w:val="105"/>
        </w:rPr>
        <w:t>i</w:t>
      </w:r>
      <w:r>
        <w:rPr>
          <w:color w:val="231F20"/>
          <w:spacing w:val="-12"/>
          <w:w w:val="105"/>
        </w:rPr>
        <w:t xml:space="preserve"> </w:t>
      </w:r>
      <w:r>
        <w:rPr>
          <w:color w:val="231F20"/>
          <w:w w:val="105"/>
        </w:rPr>
        <w:t>nalaze</w:t>
      </w:r>
      <w:r>
        <w:rPr>
          <w:color w:val="231F20"/>
          <w:spacing w:val="-12"/>
          <w:w w:val="105"/>
        </w:rPr>
        <w:t xml:space="preserve"> </w:t>
      </w:r>
      <w:r>
        <w:rPr>
          <w:color w:val="231F20"/>
          <w:w w:val="105"/>
        </w:rPr>
        <w:t>se</w:t>
      </w:r>
      <w:r>
        <w:rPr>
          <w:color w:val="231F20"/>
          <w:spacing w:val="-12"/>
          <w:w w:val="105"/>
        </w:rPr>
        <w:t xml:space="preserve"> </w:t>
      </w:r>
      <w:r>
        <w:rPr>
          <w:color w:val="231F20"/>
          <w:w w:val="105"/>
        </w:rPr>
        <w:t>u</w:t>
      </w:r>
      <w:r>
        <w:rPr>
          <w:color w:val="231F20"/>
          <w:spacing w:val="-12"/>
          <w:w w:val="105"/>
        </w:rPr>
        <w:t xml:space="preserve"> </w:t>
      </w:r>
      <w:r>
        <w:rPr>
          <w:color w:val="231F20"/>
          <w:w w:val="105"/>
        </w:rPr>
        <w:t>elektronskoj</w:t>
      </w:r>
      <w:r>
        <w:rPr>
          <w:color w:val="231F20"/>
          <w:spacing w:val="-12"/>
          <w:w w:val="105"/>
        </w:rPr>
        <w:t xml:space="preserve"> </w:t>
      </w:r>
      <w:r>
        <w:rPr>
          <w:color w:val="231F20"/>
          <w:w w:val="105"/>
        </w:rPr>
        <w:t>biblioteci</w:t>
      </w:r>
      <w:r>
        <w:rPr>
          <w:color w:val="231F20"/>
          <w:spacing w:val="-12"/>
          <w:w w:val="105"/>
        </w:rPr>
        <w:t xml:space="preserve"> </w:t>
      </w:r>
      <w:r>
        <w:rPr>
          <w:color w:val="231F20"/>
          <w:w w:val="105"/>
        </w:rPr>
        <w:t>na</w:t>
      </w:r>
      <w:r>
        <w:rPr>
          <w:color w:val="231F20"/>
          <w:spacing w:val="-12"/>
          <w:w w:val="105"/>
        </w:rPr>
        <w:t xml:space="preserve"> </w:t>
      </w:r>
      <w:r>
        <w:rPr>
          <w:color w:val="231F20"/>
          <w:w w:val="105"/>
        </w:rPr>
        <w:t>sajtu</w:t>
      </w:r>
      <w:r>
        <w:rPr>
          <w:color w:val="231F20"/>
          <w:spacing w:val="-12"/>
          <w:w w:val="105"/>
        </w:rPr>
        <w:t xml:space="preserve"> </w:t>
      </w:r>
      <w:r>
        <w:rPr>
          <w:color w:val="231F20"/>
          <w:w w:val="105"/>
        </w:rPr>
        <w:t>Centra</w:t>
      </w:r>
      <w:r>
        <w:rPr>
          <w:color w:val="231F20"/>
          <w:spacing w:val="-12"/>
          <w:w w:val="105"/>
        </w:rPr>
        <w:t xml:space="preserve"> </w:t>
      </w:r>
      <w:r>
        <w:rPr>
          <w:color w:val="231F20"/>
          <w:w w:val="105"/>
        </w:rPr>
        <w:t>za samostalni</w:t>
      </w:r>
      <w:r>
        <w:rPr>
          <w:color w:val="231F20"/>
          <w:spacing w:val="-23"/>
          <w:w w:val="105"/>
        </w:rPr>
        <w:t xml:space="preserve"> </w:t>
      </w:r>
      <w:r>
        <w:rPr>
          <w:color w:val="231F20"/>
          <w:w w:val="105"/>
        </w:rPr>
        <w:t>život</w:t>
      </w:r>
      <w:r>
        <w:rPr>
          <w:color w:val="231F20"/>
          <w:spacing w:val="-23"/>
          <w:w w:val="105"/>
        </w:rPr>
        <w:t xml:space="preserve"> </w:t>
      </w:r>
      <w:r>
        <w:rPr>
          <w:color w:val="231F20"/>
          <w:w w:val="105"/>
        </w:rPr>
        <w:t>osoba</w:t>
      </w:r>
      <w:r>
        <w:rPr>
          <w:color w:val="231F20"/>
          <w:spacing w:val="-23"/>
          <w:w w:val="105"/>
        </w:rPr>
        <w:t xml:space="preserve"> </w:t>
      </w:r>
      <w:r>
        <w:rPr>
          <w:color w:val="231F20"/>
          <w:w w:val="105"/>
        </w:rPr>
        <w:t>sa</w:t>
      </w:r>
      <w:r>
        <w:rPr>
          <w:color w:val="231F20"/>
          <w:spacing w:val="-23"/>
          <w:w w:val="105"/>
        </w:rPr>
        <w:t xml:space="preserve"> </w:t>
      </w:r>
      <w:r>
        <w:rPr>
          <w:color w:val="231F20"/>
          <w:w w:val="105"/>
        </w:rPr>
        <w:t>invaliditetom</w:t>
      </w:r>
      <w:r>
        <w:rPr>
          <w:color w:val="231F20"/>
          <w:spacing w:val="-23"/>
          <w:w w:val="105"/>
        </w:rPr>
        <w:t xml:space="preserve"> </w:t>
      </w:r>
      <w:r>
        <w:rPr>
          <w:color w:val="231F20"/>
          <w:w w:val="105"/>
        </w:rPr>
        <w:t>Srbije</w:t>
      </w:r>
      <w:r>
        <w:rPr>
          <w:color w:val="231F20"/>
          <w:w w:val="105"/>
          <w:position w:val="7"/>
          <w:sz w:val="13"/>
          <w:szCs w:val="13"/>
        </w:rPr>
        <w:t>54</w:t>
      </w:r>
      <w:r>
        <w:rPr>
          <w:color w:val="231F20"/>
          <w:w w:val="105"/>
        </w:rPr>
        <w:t>.</w:t>
      </w:r>
    </w:p>
    <w:p w:rsidR="007A1F72" w:rsidRDefault="007A1F72">
      <w:pPr>
        <w:pStyle w:val="Heading3"/>
      </w:pPr>
      <w:r>
        <w:rPr>
          <w:color w:val="231F20"/>
          <w:w w:val="95"/>
        </w:rPr>
        <w:t>Kako je dalje tekao projekat?</w:t>
      </w:r>
    </w:p>
    <w:p w:rsidR="007A1F72" w:rsidRDefault="007A1F72">
      <w:pPr>
        <w:pStyle w:val="BodyText"/>
        <w:spacing w:before="49" w:line="249" w:lineRule="auto"/>
        <w:ind w:left="1383" w:right="1324" w:firstLine="453"/>
        <w:jc w:val="both"/>
      </w:pPr>
      <w:r>
        <w:rPr>
          <w:color w:val="231F20"/>
          <w:w w:val="105"/>
        </w:rPr>
        <w:t>Projekat je počeo 2002. godine sa pripremnim aktivnostima (razvijanjem procedura,</w:t>
      </w:r>
      <w:r>
        <w:rPr>
          <w:color w:val="231F20"/>
          <w:spacing w:val="-5"/>
          <w:w w:val="105"/>
        </w:rPr>
        <w:t xml:space="preserve"> </w:t>
      </w:r>
      <w:r>
        <w:rPr>
          <w:color w:val="231F20"/>
          <w:w w:val="105"/>
        </w:rPr>
        <w:t>obuke</w:t>
      </w:r>
      <w:r>
        <w:rPr>
          <w:color w:val="231F20"/>
          <w:spacing w:val="-5"/>
          <w:w w:val="105"/>
        </w:rPr>
        <w:t xml:space="preserve"> </w:t>
      </w:r>
      <w:r>
        <w:rPr>
          <w:color w:val="231F20"/>
          <w:w w:val="105"/>
        </w:rPr>
        <w:t>korisnika</w:t>
      </w:r>
      <w:r>
        <w:rPr>
          <w:color w:val="231F20"/>
          <w:spacing w:val="-5"/>
          <w:w w:val="105"/>
        </w:rPr>
        <w:t xml:space="preserve"> </w:t>
      </w:r>
      <w:r>
        <w:rPr>
          <w:color w:val="231F20"/>
          <w:w w:val="105"/>
        </w:rPr>
        <w:t>i</w:t>
      </w:r>
      <w:r>
        <w:rPr>
          <w:color w:val="231F20"/>
          <w:spacing w:val="-5"/>
          <w:w w:val="105"/>
        </w:rPr>
        <w:t xml:space="preserve"> </w:t>
      </w:r>
      <w:r>
        <w:rPr>
          <w:color w:val="231F20"/>
          <w:w w:val="105"/>
        </w:rPr>
        <w:t>asistenata</w:t>
      </w:r>
      <w:r>
        <w:rPr>
          <w:color w:val="231F20"/>
          <w:spacing w:val="-5"/>
          <w:w w:val="105"/>
        </w:rPr>
        <w:t xml:space="preserve"> </w:t>
      </w:r>
      <w:r>
        <w:rPr>
          <w:color w:val="231F20"/>
          <w:w w:val="105"/>
        </w:rPr>
        <w:t>i</w:t>
      </w:r>
      <w:r>
        <w:rPr>
          <w:color w:val="231F20"/>
          <w:spacing w:val="-5"/>
          <w:w w:val="105"/>
        </w:rPr>
        <w:t xml:space="preserve"> </w:t>
      </w:r>
      <w:r>
        <w:rPr>
          <w:color w:val="231F20"/>
          <w:w w:val="105"/>
        </w:rPr>
        <w:t>odabir</w:t>
      </w:r>
      <w:r>
        <w:rPr>
          <w:color w:val="231F20"/>
          <w:spacing w:val="-5"/>
          <w:w w:val="105"/>
        </w:rPr>
        <w:t xml:space="preserve"> </w:t>
      </w:r>
      <w:r>
        <w:rPr>
          <w:color w:val="231F20"/>
          <w:w w:val="105"/>
        </w:rPr>
        <w:t>asistenata),</w:t>
      </w:r>
      <w:r>
        <w:rPr>
          <w:color w:val="231F20"/>
          <w:spacing w:val="-5"/>
          <w:w w:val="105"/>
        </w:rPr>
        <w:t xml:space="preserve"> </w:t>
      </w:r>
      <w:r>
        <w:rPr>
          <w:color w:val="231F20"/>
          <w:w w:val="105"/>
        </w:rPr>
        <w:t>a</w:t>
      </w:r>
      <w:r>
        <w:rPr>
          <w:color w:val="231F20"/>
          <w:spacing w:val="-5"/>
          <w:w w:val="105"/>
        </w:rPr>
        <w:t xml:space="preserve"> </w:t>
      </w:r>
      <w:r>
        <w:rPr>
          <w:color w:val="231F20"/>
          <w:w w:val="105"/>
        </w:rPr>
        <w:t>sam</w:t>
      </w:r>
      <w:r>
        <w:rPr>
          <w:color w:val="231F20"/>
          <w:spacing w:val="-5"/>
          <w:w w:val="105"/>
        </w:rPr>
        <w:t xml:space="preserve"> </w:t>
      </w:r>
      <w:r>
        <w:rPr>
          <w:color w:val="231F20"/>
          <w:w w:val="105"/>
        </w:rPr>
        <w:t>servis</w:t>
      </w:r>
      <w:r>
        <w:rPr>
          <w:color w:val="231F20"/>
          <w:spacing w:val="-5"/>
          <w:w w:val="105"/>
        </w:rPr>
        <w:t xml:space="preserve"> </w:t>
      </w:r>
      <w:r>
        <w:rPr>
          <w:color w:val="231F20"/>
          <w:w w:val="105"/>
        </w:rPr>
        <w:t>je</w:t>
      </w:r>
      <w:r>
        <w:rPr>
          <w:color w:val="231F20"/>
          <w:spacing w:val="-5"/>
          <w:w w:val="105"/>
        </w:rPr>
        <w:t xml:space="preserve"> </w:t>
      </w:r>
      <w:r>
        <w:rPr>
          <w:color w:val="231F20"/>
          <w:w w:val="105"/>
        </w:rPr>
        <w:t>po- čeo</w:t>
      </w:r>
      <w:r>
        <w:rPr>
          <w:color w:val="231F20"/>
          <w:spacing w:val="-23"/>
          <w:w w:val="105"/>
        </w:rPr>
        <w:t xml:space="preserve"> </w:t>
      </w:r>
      <w:r>
        <w:rPr>
          <w:color w:val="231F20"/>
          <w:w w:val="105"/>
        </w:rPr>
        <w:t>u</w:t>
      </w:r>
      <w:r>
        <w:rPr>
          <w:color w:val="231F20"/>
          <w:spacing w:val="-23"/>
          <w:w w:val="105"/>
        </w:rPr>
        <w:t xml:space="preserve"> </w:t>
      </w:r>
      <w:r>
        <w:rPr>
          <w:color w:val="231F20"/>
          <w:w w:val="105"/>
        </w:rPr>
        <w:t>avgustu</w:t>
      </w:r>
      <w:r>
        <w:rPr>
          <w:color w:val="231F20"/>
          <w:spacing w:val="-23"/>
          <w:w w:val="105"/>
        </w:rPr>
        <w:t xml:space="preserve"> </w:t>
      </w:r>
      <w:r>
        <w:rPr>
          <w:color w:val="231F20"/>
          <w:w w:val="105"/>
        </w:rPr>
        <w:t>2003.godine.</w:t>
      </w:r>
      <w:r>
        <w:rPr>
          <w:color w:val="231F20"/>
          <w:spacing w:val="-23"/>
          <w:w w:val="105"/>
        </w:rPr>
        <w:t xml:space="preserve"> </w:t>
      </w:r>
      <w:r>
        <w:rPr>
          <w:color w:val="231F20"/>
          <w:w w:val="105"/>
        </w:rPr>
        <w:t>U</w:t>
      </w:r>
      <w:r>
        <w:rPr>
          <w:color w:val="231F20"/>
          <w:spacing w:val="-22"/>
          <w:w w:val="105"/>
        </w:rPr>
        <w:t xml:space="preserve"> </w:t>
      </w:r>
      <w:r>
        <w:rPr>
          <w:color w:val="231F20"/>
          <w:w w:val="105"/>
        </w:rPr>
        <w:t>toku</w:t>
      </w:r>
      <w:r>
        <w:rPr>
          <w:color w:val="231F20"/>
          <w:spacing w:val="-22"/>
          <w:w w:val="105"/>
        </w:rPr>
        <w:t xml:space="preserve"> </w:t>
      </w:r>
      <w:r>
        <w:rPr>
          <w:color w:val="231F20"/>
          <w:w w:val="105"/>
        </w:rPr>
        <w:t>trogodišnjeg</w:t>
      </w:r>
      <w:r>
        <w:rPr>
          <w:color w:val="231F20"/>
          <w:spacing w:val="-22"/>
          <w:w w:val="105"/>
        </w:rPr>
        <w:t xml:space="preserve"> </w:t>
      </w:r>
      <w:r>
        <w:rPr>
          <w:color w:val="231F20"/>
          <w:w w:val="105"/>
        </w:rPr>
        <w:t>projektnog</w:t>
      </w:r>
      <w:r>
        <w:rPr>
          <w:color w:val="231F20"/>
          <w:spacing w:val="-22"/>
          <w:w w:val="105"/>
        </w:rPr>
        <w:t xml:space="preserve"> </w:t>
      </w:r>
      <w:r>
        <w:rPr>
          <w:color w:val="231F20"/>
          <w:w w:val="105"/>
        </w:rPr>
        <w:t>ciklusa,</w:t>
      </w:r>
      <w:r>
        <w:rPr>
          <w:color w:val="231F20"/>
          <w:spacing w:val="-22"/>
          <w:w w:val="105"/>
        </w:rPr>
        <w:t xml:space="preserve"> </w:t>
      </w:r>
      <w:r>
        <w:rPr>
          <w:color w:val="231F20"/>
          <w:w w:val="105"/>
        </w:rPr>
        <w:t>sedamdeset osoba</w:t>
      </w:r>
      <w:r>
        <w:rPr>
          <w:color w:val="231F20"/>
          <w:spacing w:val="-22"/>
          <w:w w:val="105"/>
        </w:rPr>
        <w:t xml:space="preserve"> </w:t>
      </w:r>
      <w:r>
        <w:rPr>
          <w:color w:val="231F20"/>
          <w:w w:val="105"/>
        </w:rPr>
        <w:t>sa</w:t>
      </w:r>
      <w:r>
        <w:rPr>
          <w:color w:val="231F20"/>
          <w:spacing w:val="-22"/>
          <w:w w:val="105"/>
        </w:rPr>
        <w:t xml:space="preserve"> </w:t>
      </w:r>
      <w:r>
        <w:rPr>
          <w:color w:val="231F20"/>
          <w:w w:val="105"/>
        </w:rPr>
        <w:t>invaliditetom</w:t>
      </w:r>
      <w:r>
        <w:rPr>
          <w:color w:val="231F20"/>
          <w:spacing w:val="-22"/>
          <w:w w:val="105"/>
        </w:rPr>
        <w:t xml:space="preserve"> </w:t>
      </w:r>
      <w:r>
        <w:rPr>
          <w:color w:val="231F20"/>
          <w:w w:val="105"/>
        </w:rPr>
        <w:t>počelo</w:t>
      </w:r>
      <w:r>
        <w:rPr>
          <w:color w:val="231F20"/>
          <w:spacing w:val="-22"/>
          <w:w w:val="105"/>
        </w:rPr>
        <w:t xml:space="preserve"> </w:t>
      </w:r>
      <w:r>
        <w:rPr>
          <w:color w:val="231F20"/>
          <w:w w:val="105"/>
        </w:rPr>
        <w:t>je</w:t>
      </w:r>
      <w:r>
        <w:rPr>
          <w:color w:val="231F20"/>
          <w:spacing w:val="-22"/>
          <w:w w:val="105"/>
        </w:rPr>
        <w:t xml:space="preserve"> </w:t>
      </w:r>
      <w:r>
        <w:rPr>
          <w:color w:val="231F20"/>
          <w:w w:val="105"/>
        </w:rPr>
        <w:t>da</w:t>
      </w:r>
      <w:r>
        <w:rPr>
          <w:color w:val="231F20"/>
          <w:spacing w:val="-22"/>
          <w:w w:val="105"/>
        </w:rPr>
        <w:t xml:space="preserve"> </w:t>
      </w:r>
      <w:r>
        <w:rPr>
          <w:color w:val="231F20"/>
          <w:w w:val="105"/>
        </w:rPr>
        <w:t>koristi</w:t>
      </w:r>
      <w:r>
        <w:rPr>
          <w:color w:val="231F20"/>
          <w:spacing w:val="-22"/>
          <w:w w:val="105"/>
        </w:rPr>
        <w:t xml:space="preserve"> </w:t>
      </w:r>
      <w:r>
        <w:rPr>
          <w:color w:val="231F20"/>
          <w:w w:val="105"/>
        </w:rPr>
        <w:t>personalnu</w:t>
      </w:r>
      <w:r>
        <w:rPr>
          <w:color w:val="231F20"/>
          <w:spacing w:val="-22"/>
          <w:w w:val="105"/>
        </w:rPr>
        <w:t xml:space="preserve"> </w:t>
      </w:r>
      <w:r>
        <w:rPr>
          <w:color w:val="231F20"/>
          <w:w w:val="105"/>
        </w:rPr>
        <w:t>asistencijuu</w:t>
      </w:r>
      <w:r>
        <w:rPr>
          <w:color w:val="231F20"/>
          <w:spacing w:val="-23"/>
          <w:w w:val="105"/>
        </w:rPr>
        <w:t xml:space="preserve"> </w:t>
      </w:r>
      <w:r>
        <w:rPr>
          <w:color w:val="231F20"/>
          <w:w w:val="105"/>
        </w:rPr>
        <w:t>pet</w:t>
      </w:r>
      <w:r>
        <w:rPr>
          <w:color w:val="231F20"/>
          <w:spacing w:val="-23"/>
          <w:w w:val="105"/>
        </w:rPr>
        <w:t xml:space="preserve"> </w:t>
      </w:r>
      <w:r>
        <w:rPr>
          <w:color w:val="231F20"/>
          <w:w w:val="105"/>
        </w:rPr>
        <w:t>gradova</w:t>
      </w:r>
      <w:r>
        <w:rPr>
          <w:color w:val="231F20"/>
          <w:w w:val="105"/>
          <w:position w:val="7"/>
          <w:sz w:val="13"/>
          <w:szCs w:val="13"/>
        </w:rPr>
        <w:t xml:space="preserve">55 </w:t>
      </w:r>
      <w:r>
        <w:rPr>
          <w:color w:val="231F20"/>
          <w:w w:val="105"/>
        </w:rPr>
        <w:t>Srbije.</w:t>
      </w:r>
    </w:p>
    <w:p w:rsidR="007A1F72" w:rsidRDefault="007A1F72">
      <w:pPr>
        <w:pStyle w:val="BodyText"/>
        <w:spacing w:before="1" w:line="249" w:lineRule="auto"/>
        <w:ind w:left="1383" w:right="1323" w:firstLine="453"/>
        <w:jc w:val="both"/>
      </w:pPr>
      <w:r>
        <w:rPr>
          <w:color w:val="231F20"/>
          <w:w w:val="105"/>
        </w:rPr>
        <w:t>Svi korisnici/e servisa prošli su posebno osmišljen i prilagođen program obuke</w:t>
      </w:r>
      <w:r>
        <w:rPr>
          <w:color w:val="231F20"/>
          <w:spacing w:val="-4"/>
          <w:w w:val="105"/>
        </w:rPr>
        <w:t xml:space="preserve"> </w:t>
      </w:r>
      <w:r>
        <w:rPr>
          <w:color w:val="231F20"/>
          <w:w w:val="105"/>
        </w:rPr>
        <w:t>koji</w:t>
      </w:r>
      <w:r>
        <w:rPr>
          <w:color w:val="231F20"/>
          <w:spacing w:val="-4"/>
          <w:w w:val="105"/>
        </w:rPr>
        <w:t xml:space="preserve"> </w:t>
      </w:r>
      <w:r>
        <w:rPr>
          <w:color w:val="231F20"/>
          <w:w w:val="105"/>
        </w:rPr>
        <w:t>je</w:t>
      </w:r>
      <w:r>
        <w:rPr>
          <w:color w:val="231F20"/>
          <w:spacing w:val="-4"/>
          <w:w w:val="105"/>
        </w:rPr>
        <w:t xml:space="preserve"> </w:t>
      </w:r>
      <w:r>
        <w:rPr>
          <w:color w:val="231F20"/>
          <w:w w:val="105"/>
        </w:rPr>
        <w:t>imao</w:t>
      </w:r>
      <w:r>
        <w:rPr>
          <w:color w:val="231F20"/>
          <w:spacing w:val="-4"/>
          <w:w w:val="105"/>
        </w:rPr>
        <w:t xml:space="preserve"> </w:t>
      </w:r>
      <w:r>
        <w:rPr>
          <w:color w:val="231F20"/>
          <w:w w:val="105"/>
        </w:rPr>
        <w:t>za</w:t>
      </w:r>
      <w:r>
        <w:rPr>
          <w:color w:val="231F20"/>
          <w:spacing w:val="-4"/>
          <w:w w:val="105"/>
        </w:rPr>
        <w:t xml:space="preserve"> </w:t>
      </w:r>
      <w:r>
        <w:rPr>
          <w:color w:val="231F20"/>
          <w:w w:val="105"/>
        </w:rPr>
        <w:t>cilj</w:t>
      </w:r>
      <w:r>
        <w:rPr>
          <w:color w:val="231F20"/>
          <w:spacing w:val="-4"/>
          <w:w w:val="105"/>
        </w:rPr>
        <w:t xml:space="preserve"> </w:t>
      </w:r>
      <w:r>
        <w:rPr>
          <w:color w:val="231F20"/>
          <w:w w:val="105"/>
        </w:rPr>
        <w:t>da</w:t>
      </w:r>
      <w:r>
        <w:rPr>
          <w:color w:val="231F20"/>
          <w:spacing w:val="-4"/>
          <w:w w:val="105"/>
        </w:rPr>
        <w:t xml:space="preserve"> </w:t>
      </w:r>
      <w:r>
        <w:rPr>
          <w:color w:val="231F20"/>
          <w:w w:val="105"/>
        </w:rPr>
        <w:t>osnaži</w:t>
      </w:r>
      <w:r>
        <w:rPr>
          <w:color w:val="231F20"/>
          <w:spacing w:val="-4"/>
          <w:w w:val="105"/>
        </w:rPr>
        <w:t xml:space="preserve"> </w:t>
      </w:r>
      <w:r>
        <w:rPr>
          <w:color w:val="231F20"/>
          <w:w w:val="105"/>
        </w:rPr>
        <w:t>korisnike</w:t>
      </w:r>
      <w:r>
        <w:rPr>
          <w:color w:val="231F20"/>
          <w:spacing w:val="-4"/>
          <w:w w:val="105"/>
        </w:rPr>
        <w:t xml:space="preserve"> </w:t>
      </w:r>
      <w:r>
        <w:rPr>
          <w:color w:val="231F20"/>
          <w:w w:val="105"/>
        </w:rPr>
        <w:t>i</w:t>
      </w:r>
      <w:r>
        <w:rPr>
          <w:color w:val="231F20"/>
          <w:spacing w:val="-4"/>
          <w:w w:val="105"/>
        </w:rPr>
        <w:t xml:space="preserve"> </w:t>
      </w:r>
      <w:r>
        <w:rPr>
          <w:color w:val="231F20"/>
          <w:w w:val="105"/>
        </w:rPr>
        <w:t>da</w:t>
      </w:r>
      <w:r>
        <w:rPr>
          <w:color w:val="231F20"/>
          <w:spacing w:val="-4"/>
          <w:w w:val="105"/>
        </w:rPr>
        <w:t xml:space="preserve"> </w:t>
      </w:r>
      <w:r>
        <w:rPr>
          <w:color w:val="231F20"/>
          <w:w w:val="105"/>
        </w:rPr>
        <w:t>im</w:t>
      </w:r>
      <w:r>
        <w:rPr>
          <w:color w:val="231F20"/>
          <w:spacing w:val="-4"/>
          <w:w w:val="105"/>
        </w:rPr>
        <w:t xml:space="preserve"> </w:t>
      </w:r>
      <w:r>
        <w:rPr>
          <w:color w:val="231F20"/>
          <w:w w:val="105"/>
        </w:rPr>
        <w:t>veštine,</w:t>
      </w:r>
      <w:r>
        <w:rPr>
          <w:color w:val="231F20"/>
          <w:spacing w:val="-4"/>
          <w:w w:val="105"/>
        </w:rPr>
        <w:t xml:space="preserve"> </w:t>
      </w:r>
      <w:r>
        <w:rPr>
          <w:color w:val="231F20"/>
          <w:w w:val="105"/>
        </w:rPr>
        <w:t>znanja</w:t>
      </w:r>
      <w:r>
        <w:rPr>
          <w:color w:val="231F20"/>
          <w:spacing w:val="-4"/>
          <w:w w:val="105"/>
        </w:rPr>
        <w:t xml:space="preserve"> </w:t>
      </w:r>
      <w:r>
        <w:rPr>
          <w:color w:val="231F20"/>
          <w:w w:val="105"/>
        </w:rPr>
        <w:t>za</w:t>
      </w:r>
      <w:r>
        <w:rPr>
          <w:color w:val="231F20"/>
          <w:spacing w:val="-4"/>
          <w:w w:val="105"/>
        </w:rPr>
        <w:t xml:space="preserve"> </w:t>
      </w:r>
      <w:r>
        <w:rPr>
          <w:color w:val="231F20"/>
          <w:w w:val="105"/>
        </w:rPr>
        <w:t>uprav- ljanje servisom. Obuka za korisnike SPAS-a obuhvatala je sedam tema među kojima</w:t>
      </w:r>
      <w:r>
        <w:rPr>
          <w:color w:val="231F20"/>
          <w:spacing w:val="-28"/>
          <w:w w:val="105"/>
        </w:rPr>
        <w:t xml:space="preserve"> </w:t>
      </w:r>
      <w:r>
        <w:rPr>
          <w:color w:val="231F20"/>
          <w:w w:val="105"/>
        </w:rPr>
        <w:t>su</w:t>
      </w:r>
      <w:r>
        <w:rPr>
          <w:color w:val="231F20"/>
          <w:spacing w:val="-28"/>
          <w:w w:val="105"/>
        </w:rPr>
        <w:t xml:space="preserve"> </w:t>
      </w:r>
      <w:r>
        <w:rPr>
          <w:color w:val="231F20"/>
          <w:w w:val="105"/>
        </w:rPr>
        <w:t>bili</w:t>
      </w:r>
      <w:r>
        <w:rPr>
          <w:color w:val="231F20"/>
          <w:spacing w:val="-28"/>
          <w:w w:val="105"/>
        </w:rPr>
        <w:t xml:space="preserve"> </w:t>
      </w:r>
      <w:r>
        <w:rPr>
          <w:color w:val="231F20"/>
          <w:w w:val="105"/>
        </w:rPr>
        <w:t>pristupi</w:t>
      </w:r>
      <w:r>
        <w:rPr>
          <w:color w:val="231F20"/>
          <w:spacing w:val="-28"/>
          <w:w w:val="105"/>
        </w:rPr>
        <w:t xml:space="preserve"> </w:t>
      </w:r>
      <w:r>
        <w:rPr>
          <w:color w:val="231F20"/>
          <w:w w:val="105"/>
        </w:rPr>
        <w:t>invalidnosti,</w:t>
      </w:r>
      <w:r>
        <w:rPr>
          <w:color w:val="231F20"/>
          <w:spacing w:val="-28"/>
          <w:w w:val="105"/>
        </w:rPr>
        <w:t xml:space="preserve"> </w:t>
      </w:r>
      <w:r>
        <w:rPr>
          <w:color w:val="231F20"/>
          <w:w w:val="105"/>
        </w:rPr>
        <w:t>filozofija</w:t>
      </w:r>
      <w:r>
        <w:rPr>
          <w:color w:val="231F20"/>
          <w:spacing w:val="-28"/>
          <w:w w:val="105"/>
        </w:rPr>
        <w:t xml:space="preserve"> </w:t>
      </w:r>
      <w:r>
        <w:rPr>
          <w:color w:val="231F20"/>
          <w:w w:val="105"/>
        </w:rPr>
        <w:t>samostalnog</w:t>
      </w:r>
      <w:r>
        <w:rPr>
          <w:color w:val="231F20"/>
          <w:spacing w:val="-28"/>
          <w:w w:val="105"/>
        </w:rPr>
        <w:t xml:space="preserve"> </w:t>
      </w:r>
      <w:r>
        <w:rPr>
          <w:color w:val="231F20"/>
          <w:w w:val="105"/>
        </w:rPr>
        <w:t>života,</w:t>
      </w:r>
      <w:r>
        <w:rPr>
          <w:color w:val="231F20"/>
          <w:spacing w:val="-28"/>
          <w:w w:val="105"/>
        </w:rPr>
        <w:t xml:space="preserve"> </w:t>
      </w:r>
      <w:r>
        <w:rPr>
          <w:color w:val="231F20"/>
          <w:w w:val="105"/>
        </w:rPr>
        <w:t>procena</w:t>
      </w:r>
      <w:r>
        <w:rPr>
          <w:color w:val="231F20"/>
          <w:spacing w:val="-28"/>
          <w:w w:val="105"/>
        </w:rPr>
        <w:t xml:space="preserve"> </w:t>
      </w:r>
      <w:r>
        <w:rPr>
          <w:color w:val="231F20"/>
          <w:w w:val="105"/>
        </w:rPr>
        <w:t>svojih potreba,</w:t>
      </w:r>
      <w:r>
        <w:rPr>
          <w:color w:val="231F20"/>
          <w:spacing w:val="-7"/>
          <w:w w:val="105"/>
        </w:rPr>
        <w:t xml:space="preserve"> </w:t>
      </w:r>
      <w:r>
        <w:rPr>
          <w:color w:val="231F20"/>
          <w:w w:val="105"/>
        </w:rPr>
        <w:t>vođenje</w:t>
      </w:r>
      <w:r>
        <w:rPr>
          <w:color w:val="231F20"/>
          <w:spacing w:val="-7"/>
          <w:w w:val="105"/>
        </w:rPr>
        <w:t xml:space="preserve"> </w:t>
      </w:r>
      <w:r>
        <w:rPr>
          <w:color w:val="231F20"/>
          <w:w w:val="105"/>
        </w:rPr>
        <w:t>intervuja</w:t>
      </w:r>
      <w:r>
        <w:rPr>
          <w:color w:val="231F20"/>
          <w:spacing w:val="-7"/>
          <w:w w:val="105"/>
        </w:rPr>
        <w:t xml:space="preserve"> </w:t>
      </w:r>
      <w:r>
        <w:rPr>
          <w:color w:val="231F20"/>
          <w:w w:val="105"/>
        </w:rPr>
        <w:t>i</w:t>
      </w:r>
      <w:r>
        <w:rPr>
          <w:color w:val="231F20"/>
          <w:spacing w:val="-7"/>
          <w:w w:val="105"/>
        </w:rPr>
        <w:t xml:space="preserve"> </w:t>
      </w:r>
      <w:r>
        <w:rPr>
          <w:color w:val="231F20"/>
          <w:w w:val="105"/>
        </w:rPr>
        <w:t>komunikacija</w:t>
      </w:r>
      <w:r>
        <w:rPr>
          <w:color w:val="231F20"/>
          <w:spacing w:val="-7"/>
          <w:w w:val="105"/>
        </w:rPr>
        <w:t xml:space="preserve"> </w:t>
      </w:r>
      <w:r>
        <w:rPr>
          <w:color w:val="231F20"/>
          <w:w w:val="105"/>
        </w:rPr>
        <w:t>i</w:t>
      </w:r>
      <w:r>
        <w:rPr>
          <w:color w:val="231F20"/>
          <w:spacing w:val="-7"/>
          <w:w w:val="105"/>
        </w:rPr>
        <w:t xml:space="preserve"> </w:t>
      </w:r>
      <w:r>
        <w:rPr>
          <w:color w:val="231F20"/>
          <w:w w:val="105"/>
        </w:rPr>
        <w:t>tako</w:t>
      </w:r>
      <w:r>
        <w:rPr>
          <w:color w:val="231F20"/>
          <w:spacing w:val="-7"/>
          <w:w w:val="105"/>
        </w:rPr>
        <w:t xml:space="preserve"> </w:t>
      </w:r>
      <w:r>
        <w:rPr>
          <w:color w:val="231F20"/>
          <w:w w:val="105"/>
        </w:rPr>
        <w:t>dalje,</w:t>
      </w:r>
      <w:r>
        <w:rPr>
          <w:color w:val="231F20"/>
          <w:spacing w:val="-7"/>
          <w:w w:val="105"/>
        </w:rPr>
        <w:t xml:space="preserve"> </w:t>
      </w:r>
      <w:r>
        <w:rPr>
          <w:color w:val="231F20"/>
          <w:w w:val="105"/>
        </w:rPr>
        <w:t>a</w:t>
      </w:r>
      <w:r>
        <w:rPr>
          <w:color w:val="231F20"/>
          <w:spacing w:val="-7"/>
          <w:w w:val="105"/>
        </w:rPr>
        <w:t xml:space="preserve"> </w:t>
      </w:r>
      <w:r>
        <w:rPr>
          <w:color w:val="231F20"/>
          <w:w w:val="105"/>
        </w:rPr>
        <w:t>obuke</w:t>
      </w:r>
      <w:r>
        <w:rPr>
          <w:color w:val="231F20"/>
          <w:spacing w:val="-7"/>
          <w:w w:val="105"/>
        </w:rPr>
        <w:t xml:space="preserve"> </w:t>
      </w:r>
      <w:r>
        <w:rPr>
          <w:color w:val="231F20"/>
          <w:w w:val="105"/>
        </w:rPr>
        <w:t>su</w:t>
      </w:r>
      <w:r>
        <w:rPr>
          <w:color w:val="231F20"/>
          <w:spacing w:val="-7"/>
          <w:w w:val="105"/>
        </w:rPr>
        <w:t xml:space="preserve"> </w:t>
      </w:r>
      <w:r>
        <w:rPr>
          <w:color w:val="231F20"/>
          <w:w w:val="105"/>
        </w:rPr>
        <w:t>koristile</w:t>
      </w:r>
      <w:r>
        <w:rPr>
          <w:color w:val="231F20"/>
          <w:spacing w:val="-7"/>
          <w:w w:val="105"/>
        </w:rPr>
        <w:t xml:space="preserve"> </w:t>
      </w:r>
      <w:r>
        <w:rPr>
          <w:color w:val="231F20"/>
          <w:w w:val="105"/>
        </w:rPr>
        <w:t>me- tode</w:t>
      </w:r>
      <w:r>
        <w:rPr>
          <w:color w:val="231F20"/>
          <w:spacing w:val="-25"/>
          <w:w w:val="105"/>
        </w:rPr>
        <w:t xml:space="preserve"> </w:t>
      </w:r>
      <w:r>
        <w:rPr>
          <w:color w:val="231F20"/>
          <w:w w:val="105"/>
        </w:rPr>
        <w:t>simulacije</w:t>
      </w:r>
      <w:r>
        <w:rPr>
          <w:color w:val="231F20"/>
          <w:spacing w:val="-25"/>
          <w:w w:val="105"/>
        </w:rPr>
        <w:t xml:space="preserve"> </w:t>
      </w:r>
      <w:r>
        <w:rPr>
          <w:color w:val="231F20"/>
          <w:w w:val="105"/>
        </w:rPr>
        <w:t>različitih</w:t>
      </w:r>
      <w:r>
        <w:rPr>
          <w:color w:val="231F20"/>
          <w:spacing w:val="-25"/>
          <w:w w:val="105"/>
        </w:rPr>
        <w:t xml:space="preserve"> </w:t>
      </w:r>
      <w:r>
        <w:rPr>
          <w:color w:val="231F20"/>
          <w:w w:val="105"/>
        </w:rPr>
        <w:t>situacija,</w:t>
      </w:r>
      <w:r>
        <w:rPr>
          <w:color w:val="231F20"/>
          <w:spacing w:val="-25"/>
          <w:w w:val="105"/>
        </w:rPr>
        <w:t xml:space="preserve"> </w:t>
      </w:r>
      <w:r>
        <w:rPr>
          <w:color w:val="231F20"/>
          <w:w w:val="105"/>
        </w:rPr>
        <w:t>studije</w:t>
      </w:r>
      <w:r>
        <w:rPr>
          <w:color w:val="231F20"/>
          <w:spacing w:val="-25"/>
          <w:w w:val="105"/>
        </w:rPr>
        <w:t xml:space="preserve"> </w:t>
      </w:r>
      <w:r>
        <w:rPr>
          <w:color w:val="231F20"/>
          <w:w w:val="105"/>
        </w:rPr>
        <w:t>slučaja</w:t>
      </w:r>
      <w:r>
        <w:rPr>
          <w:color w:val="231F20"/>
          <w:spacing w:val="-25"/>
          <w:w w:val="105"/>
        </w:rPr>
        <w:t xml:space="preserve"> </w:t>
      </w:r>
      <w:r>
        <w:rPr>
          <w:color w:val="231F20"/>
          <w:w w:val="105"/>
        </w:rPr>
        <w:t>i</w:t>
      </w:r>
      <w:r>
        <w:rPr>
          <w:color w:val="231F20"/>
          <w:spacing w:val="-25"/>
          <w:w w:val="105"/>
        </w:rPr>
        <w:t xml:space="preserve"> </w:t>
      </w:r>
      <w:r>
        <w:rPr>
          <w:color w:val="231F20"/>
          <w:w w:val="105"/>
        </w:rPr>
        <w:t>slično.</w:t>
      </w:r>
      <w:r>
        <w:rPr>
          <w:color w:val="231F20"/>
          <w:spacing w:val="-25"/>
          <w:w w:val="105"/>
        </w:rPr>
        <w:t xml:space="preserve"> </w:t>
      </w:r>
      <w:r>
        <w:rPr>
          <w:color w:val="231F20"/>
          <w:w w:val="105"/>
        </w:rPr>
        <w:t>Personalni</w:t>
      </w:r>
      <w:r>
        <w:rPr>
          <w:color w:val="231F20"/>
          <w:spacing w:val="-25"/>
          <w:w w:val="105"/>
        </w:rPr>
        <w:t xml:space="preserve"> </w:t>
      </w:r>
      <w:r>
        <w:rPr>
          <w:color w:val="231F20"/>
          <w:w w:val="105"/>
        </w:rPr>
        <w:t>asistenti</w:t>
      </w:r>
      <w:r>
        <w:rPr>
          <w:color w:val="231F20"/>
          <w:spacing w:val="-25"/>
          <w:w w:val="105"/>
        </w:rPr>
        <w:t xml:space="preserve"> </w:t>
      </w:r>
      <w:r>
        <w:rPr>
          <w:color w:val="231F20"/>
          <w:w w:val="105"/>
        </w:rPr>
        <w:t>su imali</w:t>
      </w:r>
      <w:r>
        <w:rPr>
          <w:color w:val="231F20"/>
          <w:spacing w:val="-11"/>
          <w:w w:val="105"/>
        </w:rPr>
        <w:t xml:space="preserve"> </w:t>
      </w:r>
      <w:r>
        <w:rPr>
          <w:color w:val="231F20"/>
          <w:w w:val="105"/>
        </w:rPr>
        <w:t>obuku</w:t>
      </w:r>
      <w:r>
        <w:rPr>
          <w:color w:val="231F20"/>
          <w:spacing w:val="-11"/>
          <w:w w:val="105"/>
        </w:rPr>
        <w:t xml:space="preserve"> </w:t>
      </w:r>
      <w:r>
        <w:rPr>
          <w:color w:val="231F20"/>
          <w:w w:val="105"/>
        </w:rPr>
        <w:t>koja</w:t>
      </w:r>
      <w:r>
        <w:rPr>
          <w:color w:val="231F20"/>
          <w:spacing w:val="-11"/>
          <w:w w:val="105"/>
        </w:rPr>
        <w:t xml:space="preserve"> </w:t>
      </w:r>
      <w:r>
        <w:rPr>
          <w:color w:val="231F20"/>
          <w:w w:val="105"/>
        </w:rPr>
        <w:t>je,</w:t>
      </w:r>
      <w:r>
        <w:rPr>
          <w:color w:val="231F20"/>
          <w:spacing w:val="-11"/>
          <w:w w:val="105"/>
        </w:rPr>
        <w:t xml:space="preserve"> </w:t>
      </w:r>
      <w:r>
        <w:rPr>
          <w:color w:val="231F20"/>
          <w:w w:val="105"/>
        </w:rPr>
        <w:t>između</w:t>
      </w:r>
      <w:r>
        <w:rPr>
          <w:color w:val="231F20"/>
          <w:spacing w:val="-11"/>
          <w:w w:val="105"/>
        </w:rPr>
        <w:t xml:space="preserve"> </w:t>
      </w:r>
      <w:r>
        <w:rPr>
          <w:color w:val="231F20"/>
          <w:w w:val="105"/>
        </w:rPr>
        <w:t>ostalog,</w:t>
      </w:r>
      <w:r>
        <w:rPr>
          <w:color w:val="231F20"/>
          <w:spacing w:val="-11"/>
          <w:w w:val="105"/>
        </w:rPr>
        <w:t xml:space="preserve"> </w:t>
      </w:r>
      <w:r>
        <w:rPr>
          <w:color w:val="231F20"/>
          <w:w w:val="105"/>
        </w:rPr>
        <w:t>imala</w:t>
      </w:r>
      <w:r>
        <w:rPr>
          <w:color w:val="231F20"/>
          <w:spacing w:val="-11"/>
          <w:w w:val="105"/>
        </w:rPr>
        <w:t xml:space="preserve"> </w:t>
      </w:r>
      <w:r>
        <w:rPr>
          <w:color w:val="231F20"/>
          <w:w w:val="105"/>
        </w:rPr>
        <w:t>teme</w:t>
      </w:r>
      <w:r>
        <w:rPr>
          <w:color w:val="231F20"/>
          <w:spacing w:val="-11"/>
          <w:w w:val="105"/>
        </w:rPr>
        <w:t xml:space="preserve"> </w:t>
      </w:r>
      <w:r>
        <w:rPr>
          <w:color w:val="231F20"/>
          <w:w w:val="105"/>
        </w:rPr>
        <w:t>o</w:t>
      </w:r>
      <w:r>
        <w:rPr>
          <w:color w:val="231F20"/>
          <w:spacing w:val="-11"/>
          <w:w w:val="105"/>
        </w:rPr>
        <w:t xml:space="preserve"> </w:t>
      </w:r>
      <w:r>
        <w:rPr>
          <w:color w:val="231F20"/>
          <w:w w:val="105"/>
        </w:rPr>
        <w:t>pristupu</w:t>
      </w:r>
      <w:r>
        <w:rPr>
          <w:color w:val="231F20"/>
          <w:spacing w:val="-11"/>
          <w:w w:val="105"/>
        </w:rPr>
        <w:t xml:space="preserve"> </w:t>
      </w:r>
      <w:r>
        <w:rPr>
          <w:color w:val="231F20"/>
          <w:w w:val="105"/>
        </w:rPr>
        <w:t>invalidnosti,</w:t>
      </w:r>
      <w:r>
        <w:rPr>
          <w:color w:val="231F20"/>
          <w:spacing w:val="-11"/>
          <w:w w:val="105"/>
        </w:rPr>
        <w:t xml:space="preserve"> </w:t>
      </w:r>
      <w:r>
        <w:rPr>
          <w:color w:val="231F20"/>
          <w:w w:val="105"/>
        </w:rPr>
        <w:t>filozo- fiji</w:t>
      </w:r>
      <w:r>
        <w:rPr>
          <w:color w:val="231F20"/>
          <w:spacing w:val="-19"/>
          <w:w w:val="105"/>
        </w:rPr>
        <w:t xml:space="preserve"> </w:t>
      </w:r>
      <w:r>
        <w:rPr>
          <w:color w:val="231F20"/>
          <w:w w:val="105"/>
        </w:rPr>
        <w:t>samostalnog</w:t>
      </w:r>
      <w:r>
        <w:rPr>
          <w:color w:val="231F20"/>
          <w:spacing w:val="-19"/>
          <w:w w:val="105"/>
        </w:rPr>
        <w:t xml:space="preserve"> </w:t>
      </w:r>
      <w:r>
        <w:rPr>
          <w:color w:val="231F20"/>
          <w:w w:val="105"/>
        </w:rPr>
        <w:t>života,</w:t>
      </w:r>
      <w:r>
        <w:rPr>
          <w:color w:val="231F20"/>
          <w:spacing w:val="-19"/>
          <w:w w:val="105"/>
        </w:rPr>
        <w:t xml:space="preserve"> </w:t>
      </w:r>
      <w:r>
        <w:rPr>
          <w:color w:val="231F20"/>
          <w:w w:val="105"/>
        </w:rPr>
        <w:t>principima</w:t>
      </w:r>
      <w:r>
        <w:rPr>
          <w:color w:val="231F20"/>
          <w:spacing w:val="-19"/>
          <w:w w:val="105"/>
        </w:rPr>
        <w:t xml:space="preserve"> </w:t>
      </w:r>
      <w:r>
        <w:rPr>
          <w:color w:val="231F20"/>
          <w:w w:val="105"/>
        </w:rPr>
        <w:t>rada</w:t>
      </w:r>
      <w:r>
        <w:rPr>
          <w:color w:val="231F20"/>
          <w:spacing w:val="-19"/>
          <w:w w:val="105"/>
        </w:rPr>
        <w:t xml:space="preserve"> </w:t>
      </w:r>
      <w:r>
        <w:rPr>
          <w:color w:val="231F20"/>
          <w:w w:val="105"/>
        </w:rPr>
        <w:t>servisa</w:t>
      </w:r>
      <w:r>
        <w:rPr>
          <w:color w:val="231F20"/>
          <w:spacing w:val="-19"/>
          <w:w w:val="105"/>
        </w:rPr>
        <w:t xml:space="preserve"> </w:t>
      </w:r>
      <w:r>
        <w:rPr>
          <w:color w:val="231F20"/>
          <w:w w:val="105"/>
        </w:rPr>
        <w:t>i</w:t>
      </w:r>
      <w:r>
        <w:rPr>
          <w:color w:val="231F20"/>
          <w:spacing w:val="-19"/>
          <w:w w:val="105"/>
        </w:rPr>
        <w:t xml:space="preserve"> </w:t>
      </w:r>
      <w:r>
        <w:rPr>
          <w:color w:val="231F20"/>
          <w:w w:val="105"/>
        </w:rPr>
        <w:t>slično.</w:t>
      </w:r>
    </w:p>
    <w:p w:rsidR="007A1F72" w:rsidRDefault="007A1F72">
      <w:pPr>
        <w:pStyle w:val="BodyText"/>
        <w:spacing w:before="1" w:line="249" w:lineRule="auto"/>
        <w:ind w:left="1383" w:right="1323" w:firstLine="453"/>
        <w:jc w:val="both"/>
      </w:pPr>
      <w:r>
        <w:rPr>
          <w:color w:val="231F20"/>
          <w:w w:val="105"/>
        </w:rPr>
        <w:t>Da bi obezbedili bar donekle sigurnost korisnika, svi kandi-dati za</w:t>
      </w:r>
      <w:r>
        <w:rPr>
          <w:color w:val="231F20"/>
          <w:spacing w:val="-33"/>
          <w:w w:val="105"/>
        </w:rPr>
        <w:t xml:space="preserve"> </w:t>
      </w:r>
      <w:r>
        <w:rPr>
          <w:color w:val="231F20"/>
          <w:w w:val="105"/>
        </w:rPr>
        <w:t>perso- nalne</w:t>
      </w:r>
      <w:r>
        <w:rPr>
          <w:color w:val="231F20"/>
          <w:spacing w:val="-13"/>
          <w:w w:val="105"/>
        </w:rPr>
        <w:t xml:space="preserve"> </w:t>
      </w:r>
      <w:r>
        <w:rPr>
          <w:color w:val="231F20"/>
          <w:w w:val="105"/>
        </w:rPr>
        <w:t>asistente</w:t>
      </w:r>
      <w:r>
        <w:rPr>
          <w:color w:val="231F20"/>
          <w:spacing w:val="-13"/>
          <w:w w:val="105"/>
        </w:rPr>
        <w:t xml:space="preserve"> </w:t>
      </w:r>
      <w:r>
        <w:rPr>
          <w:color w:val="231F20"/>
          <w:w w:val="105"/>
        </w:rPr>
        <w:t>prolazili</w:t>
      </w:r>
      <w:r>
        <w:rPr>
          <w:color w:val="231F20"/>
          <w:spacing w:val="-13"/>
          <w:w w:val="105"/>
        </w:rPr>
        <w:t xml:space="preserve"> </w:t>
      </w:r>
      <w:r>
        <w:rPr>
          <w:color w:val="231F20"/>
          <w:w w:val="105"/>
        </w:rPr>
        <w:t>su</w:t>
      </w:r>
      <w:r>
        <w:rPr>
          <w:color w:val="231F20"/>
          <w:spacing w:val="-13"/>
          <w:w w:val="105"/>
        </w:rPr>
        <w:t xml:space="preserve"> </w:t>
      </w:r>
      <w:r>
        <w:rPr>
          <w:color w:val="231F20"/>
          <w:w w:val="105"/>
        </w:rPr>
        <w:t>psiho</w:t>
      </w:r>
      <w:r>
        <w:rPr>
          <w:color w:val="231F20"/>
          <w:spacing w:val="-13"/>
          <w:w w:val="105"/>
        </w:rPr>
        <w:t xml:space="preserve"> </w:t>
      </w:r>
      <w:r>
        <w:rPr>
          <w:color w:val="231F20"/>
          <w:w w:val="105"/>
        </w:rPr>
        <w:t>testove</w:t>
      </w:r>
      <w:r>
        <w:rPr>
          <w:color w:val="231F20"/>
          <w:spacing w:val="-13"/>
          <w:w w:val="105"/>
        </w:rPr>
        <w:t xml:space="preserve"> </w:t>
      </w:r>
      <w:r>
        <w:rPr>
          <w:color w:val="231F20"/>
          <w:w w:val="105"/>
        </w:rPr>
        <w:t>u</w:t>
      </w:r>
      <w:r>
        <w:rPr>
          <w:color w:val="231F20"/>
          <w:spacing w:val="-13"/>
          <w:w w:val="105"/>
        </w:rPr>
        <w:t xml:space="preserve"> </w:t>
      </w:r>
      <w:r>
        <w:rPr>
          <w:color w:val="231F20"/>
          <w:w w:val="105"/>
        </w:rPr>
        <w:t>Nacionalnoj</w:t>
      </w:r>
      <w:r>
        <w:rPr>
          <w:color w:val="231F20"/>
          <w:spacing w:val="-15"/>
          <w:w w:val="105"/>
        </w:rPr>
        <w:t xml:space="preserve"> </w:t>
      </w:r>
      <w:r>
        <w:rPr>
          <w:color w:val="231F20"/>
          <w:w w:val="105"/>
        </w:rPr>
        <w:t>službi</w:t>
      </w:r>
      <w:r>
        <w:rPr>
          <w:color w:val="231F20"/>
          <w:spacing w:val="-15"/>
          <w:w w:val="105"/>
        </w:rPr>
        <w:t xml:space="preserve"> </w:t>
      </w:r>
      <w:r>
        <w:rPr>
          <w:color w:val="231F20"/>
          <w:w w:val="105"/>
        </w:rPr>
        <w:t>za</w:t>
      </w:r>
      <w:r>
        <w:rPr>
          <w:color w:val="231F20"/>
          <w:spacing w:val="-15"/>
          <w:w w:val="105"/>
        </w:rPr>
        <w:t xml:space="preserve"> </w:t>
      </w:r>
      <w:r>
        <w:rPr>
          <w:color w:val="231F20"/>
          <w:w w:val="105"/>
        </w:rPr>
        <w:t>zapošljavanje, a</w:t>
      </w:r>
      <w:r>
        <w:rPr>
          <w:color w:val="231F20"/>
          <w:spacing w:val="-23"/>
          <w:w w:val="105"/>
        </w:rPr>
        <w:t xml:space="preserve"> </w:t>
      </w:r>
      <w:r>
        <w:rPr>
          <w:color w:val="231F20"/>
          <w:w w:val="105"/>
        </w:rPr>
        <w:t>pre</w:t>
      </w:r>
      <w:r>
        <w:rPr>
          <w:color w:val="231F20"/>
          <w:spacing w:val="-23"/>
          <w:w w:val="105"/>
        </w:rPr>
        <w:t xml:space="preserve"> </w:t>
      </w:r>
      <w:r>
        <w:rPr>
          <w:color w:val="231F20"/>
          <w:w w:val="105"/>
        </w:rPr>
        <w:t>toga</w:t>
      </w:r>
      <w:r>
        <w:rPr>
          <w:color w:val="231F20"/>
          <w:spacing w:val="-23"/>
          <w:w w:val="105"/>
        </w:rPr>
        <w:t xml:space="preserve"> </w:t>
      </w:r>
      <w:r>
        <w:rPr>
          <w:color w:val="231F20"/>
          <w:w w:val="105"/>
        </w:rPr>
        <w:t>ispunjavali</w:t>
      </w:r>
      <w:r>
        <w:rPr>
          <w:color w:val="231F20"/>
          <w:spacing w:val="-23"/>
          <w:w w:val="105"/>
        </w:rPr>
        <w:t xml:space="preserve"> </w:t>
      </w:r>
      <w:r>
        <w:rPr>
          <w:color w:val="231F20"/>
          <w:w w:val="105"/>
        </w:rPr>
        <w:t>posebno</w:t>
      </w:r>
      <w:r>
        <w:rPr>
          <w:color w:val="231F20"/>
          <w:spacing w:val="-23"/>
          <w:w w:val="105"/>
        </w:rPr>
        <w:t xml:space="preserve"> </w:t>
      </w:r>
      <w:r>
        <w:rPr>
          <w:color w:val="231F20"/>
          <w:w w:val="105"/>
        </w:rPr>
        <w:t>kreirane</w:t>
      </w:r>
      <w:r>
        <w:rPr>
          <w:color w:val="231F20"/>
          <w:spacing w:val="-23"/>
          <w:w w:val="105"/>
        </w:rPr>
        <w:t xml:space="preserve"> </w:t>
      </w:r>
      <w:r>
        <w:rPr>
          <w:color w:val="231F20"/>
          <w:w w:val="105"/>
        </w:rPr>
        <w:t>upitnike,</w:t>
      </w:r>
      <w:r>
        <w:rPr>
          <w:color w:val="231F20"/>
          <w:spacing w:val="-23"/>
          <w:w w:val="105"/>
        </w:rPr>
        <w:t xml:space="preserve"> </w:t>
      </w:r>
      <w:r>
        <w:rPr>
          <w:color w:val="231F20"/>
          <w:w w:val="105"/>
        </w:rPr>
        <w:t>da</w:t>
      </w:r>
      <w:r>
        <w:rPr>
          <w:color w:val="231F20"/>
          <w:spacing w:val="-23"/>
          <w:w w:val="105"/>
        </w:rPr>
        <w:t xml:space="preserve"> </w:t>
      </w:r>
      <w:r>
        <w:rPr>
          <w:color w:val="231F20"/>
          <w:w w:val="105"/>
        </w:rPr>
        <w:t>bi</w:t>
      </w:r>
      <w:r>
        <w:rPr>
          <w:color w:val="231F20"/>
          <w:spacing w:val="-23"/>
          <w:w w:val="105"/>
        </w:rPr>
        <w:t xml:space="preserve"> </w:t>
      </w:r>
      <w:r>
        <w:rPr>
          <w:color w:val="231F20"/>
          <w:w w:val="105"/>
        </w:rPr>
        <w:t>se</w:t>
      </w:r>
      <w:r>
        <w:rPr>
          <w:color w:val="231F20"/>
          <w:spacing w:val="-23"/>
          <w:w w:val="105"/>
        </w:rPr>
        <w:t xml:space="preserve"> </w:t>
      </w:r>
      <w:r>
        <w:rPr>
          <w:color w:val="231F20"/>
          <w:w w:val="105"/>
        </w:rPr>
        <w:t>o</w:t>
      </w:r>
      <w:r>
        <w:rPr>
          <w:color w:val="231F20"/>
          <w:spacing w:val="-23"/>
          <w:w w:val="105"/>
        </w:rPr>
        <w:t xml:space="preserve"> </w:t>
      </w:r>
      <w:r>
        <w:rPr>
          <w:color w:val="231F20"/>
          <w:w w:val="105"/>
        </w:rPr>
        <w:t>njima</w:t>
      </w:r>
      <w:r>
        <w:rPr>
          <w:color w:val="231F20"/>
          <w:spacing w:val="-23"/>
          <w:w w:val="105"/>
        </w:rPr>
        <w:t xml:space="preserve"> </w:t>
      </w:r>
      <w:r>
        <w:rPr>
          <w:color w:val="231F20"/>
          <w:w w:val="105"/>
        </w:rPr>
        <w:t>dobile</w:t>
      </w:r>
      <w:r>
        <w:rPr>
          <w:color w:val="231F20"/>
          <w:spacing w:val="-23"/>
          <w:w w:val="105"/>
        </w:rPr>
        <w:t xml:space="preserve"> </w:t>
      </w:r>
      <w:r>
        <w:rPr>
          <w:color w:val="231F20"/>
          <w:w w:val="105"/>
        </w:rPr>
        <w:t>osnovne informacije.</w:t>
      </w:r>
      <w:r>
        <w:rPr>
          <w:color w:val="231F20"/>
          <w:spacing w:val="-29"/>
          <w:w w:val="105"/>
        </w:rPr>
        <w:t xml:space="preserve"> </w:t>
      </w:r>
      <w:r>
        <w:rPr>
          <w:color w:val="231F20"/>
          <w:w w:val="105"/>
        </w:rPr>
        <w:t>Korisnici</w:t>
      </w:r>
      <w:r>
        <w:rPr>
          <w:color w:val="231F20"/>
          <w:spacing w:val="-29"/>
          <w:w w:val="105"/>
        </w:rPr>
        <w:t xml:space="preserve"> </w:t>
      </w:r>
      <w:r>
        <w:rPr>
          <w:color w:val="231F20"/>
          <w:w w:val="105"/>
        </w:rPr>
        <w:t>su</w:t>
      </w:r>
      <w:r>
        <w:rPr>
          <w:color w:val="231F20"/>
          <w:spacing w:val="-29"/>
          <w:w w:val="105"/>
        </w:rPr>
        <w:t xml:space="preserve"> </w:t>
      </w:r>
      <w:r>
        <w:rPr>
          <w:color w:val="231F20"/>
          <w:w w:val="105"/>
        </w:rPr>
        <w:t>takođe</w:t>
      </w:r>
      <w:r>
        <w:rPr>
          <w:color w:val="231F20"/>
          <w:spacing w:val="-29"/>
          <w:w w:val="105"/>
        </w:rPr>
        <w:t xml:space="preserve"> </w:t>
      </w:r>
      <w:r>
        <w:rPr>
          <w:color w:val="231F20"/>
          <w:w w:val="105"/>
        </w:rPr>
        <w:t>ispunjavali</w:t>
      </w:r>
      <w:r>
        <w:rPr>
          <w:color w:val="231F20"/>
          <w:spacing w:val="-29"/>
          <w:w w:val="105"/>
        </w:rPr>
        <w:t xml:space="preserve"> </w:t>
      </w:r>
      <w:r>
        <w:rPr>
          <w:color w:val="231F20"/>
          <w:w w:val="105"/>
        </w:rPr>
        <w:t>posebno</w:t>
      </w:r>
      <w:r>
        <w:rPr>
          <w:color w:val="231F20"/>
          <w:spacing w:val="-29"/>
          <w:w w:val="105"/>
        </w:rPr>
        <w:t xml:space="preserve"> </w:t>
      </w:r>
      <w:r>
        <w:rPr>
          <w:color w:val="231F20"/>
          <w:w w:val="105"/>
        </w:rPr>
        <w:t>dizajnirane</w:t>
      </w:r>
      <w:r>
        <w:rPr>
          <w:color w:val="231F20"/>
          <w:spacing w:val="-29"/>
          <w:w w:val="105"/>
        </w:rPr>
        <w:t xml:space="preserve"> </w:t>
      </w:r>
      <w:r>
        <w:rPr>
          <w:color w:val="231F20"/>
          <w:w w:val="105"/>
        </w:rPr>
        <w:t>upitnike</w:t>
      </w:r>
      <w:r>
        <w:rPr>
          <w:color w:val="231F20"/>
          <w:spacing w:val="-29"/>
          <w:w w:val="105"/>
        </w:rPr>
        <w:t xml:space="preserve"> </w:t>
      </w:r>
      <w:r>
        <w:rPr>
          <w:color w:val="231F20"/>
          <w:w w:val="105"/>
        </w:rPr>
        <w:t>u</w:t>
      </w:r>
      <w:r>
        <w:rPr>
          <w:color w:val="231F20"/>
          <w:spacing w:val="-29"/>
          <w:w w:val="105"/>
        </w:rPr>
        <w:t xml:space="preserve"> </w:t>
      </w:r>
      <w:r>
        <w:rPr>
          <w:color w:val="231F20"/>
          <w:w w:val="105"/>
        </w:rPr>
        <w:t>koji-</w:t>
      </w:r>
    </w:p>
    <w:p w:rsidR="007A1F72" w:rsidRDefault="007A1F72">
      <w:pPr>
        <w:pStyle w:val="BodyText"/>
        <w:spacing w:before="1" w:line="249" w:lineRule="auto"/>
        <w:ind w:left="6613" w:right="1324"/>
        <w:jc w:val="both"/>
      </w:pPr>
      <w:r>
        <w:rPr>
          <w:noProof/>
        </w:rPr>
        <w:pict>
          <v:shape id="image15.jpeg" o:spid="_x0000_s1241" type="#_x0000_t75" style="position:absolute;left:0;text-align:left;margin-left:69.2pt;margin-top:4.25pt;width:255.1pt;height:115.2pt;z-index:251628032;visibility:visible;mso-wrap-distance-left:0;mso-wrap-distance-right:0;mso-position-horizontal-relative:page">
            <v:imagedata r:id="rId51" o:title=""/>
            <w10:wrap anchorx="page"/>
            <w10:anchorlock/>
          </v:shape>
        </w:pict>
      </w:r>
      <w:r>
        <w:rPr>
          <w:color w:val="231F20"/>
          <w:w w:val="105"/>
        </w:rPr>
        <w:t>ma su definisali</w:t>
      </w:r>
      <w:r>
        <w:rPr>
          <w:color w:val="231F20"/>
          <w:spacing w:val="-38"/>
          <w:w w:val="105"/>
        </w:rPr>
        <w:t xml:space="preserve"> </w:t>
      </w:r>
      <w:r>
        <w:rPr>
          <w:color w:val="231F20"/>
          <w:w w:val="105"/>
        </w:rPr>
        <w:t>svoje potrebe, pol asisten- ta/kinje koji su im  bili potrebni, kojim veštinama treba da vladaju i koje</w:t>
      </w:r>
      <w:r>
        <w:rPr>
          <w:color w:val="231F20"/>
          <w:spacing w:val="-12"/>
          <w:w w:val="105"/>
        </w:rPr>
        <w:t xml:space="preserve"> </w:t>
      </w:r>
      <w:r>
        <w:rPr>
          <w:color w:val="231F20"/>
          <w:w w:val="105"/>
        </w:rPr>
        <w:t xml:space="preserve">starosti asistent/kinja  treba da budu. </w:t>
      </w:r>
      <w:r>
        <w:rPr>
          <w:color w:val="231F20"/>
          <w:spacing w:val="-4"/>
          <w:w w:val="105"/>
        </w:rPr>
        <w:t xml:space="preserve">Takođe, </w:t>
      </w:r>
      <w:r>
        <w:rPr>
          <w:color w:val="231F20"/>
          <w:w w:val="105"/>
        </w:rPr>
        <w:t>ko- risnici</w:t>
      </w:r>
      <w:r>
        <w:rPr>
          <w:color w:val="231F20"/>
          <w:spacing w:val="-32"/>
          <w:w w:val="105"/>
        </w:rPr>
        <w:t xml:space="preserve"> </w:t>
      </w:r>
      <w:r>
        <w:rPr>
          <w:color w:val="231F20"/>
          <w:w w:val="105"/>
        </w:rPr>
        <w:t>su</w:t>
      </w:r>
      <w:r>
        <w:rPr>
          <w:color w:val="231F20"/>
          <w:spacing w:val="-32"/>
          <w:w w:val="105"/>
        </w:rPr>
        <w:t xml:space="preserve"> </w:t>
      </w:r>
      <w:r>
        <w:rPr>
          <w:color w:val="231F20"/>
          <w:w w:val="105"/>
        </w:rPr>
        <w:t>imali</w:t>
      </w:r>
      <w:r>
        <w:rPr>
          <w:color w:val="231F20"/>
          <w:spacing w:val="-32"/>
          <w:w w:val="105"/>
        </w:rPr>
        <w:t xml:space="preserve"> </w:t>
      </w:r>
      <w:r>
        <w:rPr>
          <w:color w:val="231F20"/>
          <w:w w:val="105"/>
        </w:rPr>
        <w:t>obave-</w:t>
      </w:r>
    </w:p>
    <w:p w:rsidR="007A1F72" w:rsidRDefault="007A1F72">
      <w:pPr>
        <w:spacing w:line="249" w:lineRule="auto"/>
        <w:jc w:val="both"/>
        <w:sectPr w:rsidR="007A1F72">
          <w:pgSz w:w="9920" w:h="14170"/>
          <w:pgMar w:top="420" w:right="0" w:bottom="420" w:left="0" w:header="0" w:footer="223" w:gutter="0"/>
          <w:cols w:space="720"/>
        </w:sectPr>
      </w:pPr>
    </w:p>
    <w:p w:rsidR="007A1F72" w:rsidRDefault="007A1F72">
      <w:pPr>
        <w:spacing w:before="44" w:line="216" w:lineRule="exact"/>
        <w:ind w:left="2707" w:hanging="1258"/>
        <w:rPr>
          <w:rFonts w:ascii="Palatino Linotype"/>
          <w:i/>
          <w:iCs/>
          <w:sz w:val="18"/>
          <w:szCs w:val="18"/>
        </w:rPr>
      </w:pPr>
      <w:r>
        <w:rPr>
          <w:rFonts w:ascii="Palatino Linotype" w:cs="Palatino Linotype"/>
          <w:i/>
          <w:iCs/>
          <w:color w:val="231F20"/>
          <w:w w:val="105"/>
          <w:sz w:val="18"/>
          <w:szCs w:val="18"/>
        </w:rPr>
        <w:t>Jedan</w:t>
      </w:r>
      <w:r>
        <w:rPr>
          <w:rFonts w:ascii="Palatino Linotype" w:cs="Palatino Linotype"/>
          <w:i/>
          <w:iCs/>
          <w:color w:val="231F20"/>
          <w:spacing w:val="-6"/>
          <w:w w:val="105"/>
          <w:sz w:val="18"/>
          <w:szCs w:val="18"/>
        </w:rPr>
        <w:t xml:space="preserve"> </w:t>
      </w:r>
      <w:r>
        <w:rPr>
          <w:rFonts w:ascii="Palatino Linotype" w:cs="Palatino Linotype"/>
          <w:i/>
          <w:iCs/>
          <w:color w:val="231F20"/>
          <w:w w:val="105"/>
          <w:sz w:val="18"/>
          <w:szCs w:val="18"/>
        </w:rPr>
        <w:t>deo</w:t>
      </w:r>
      <w:r>
        <w:rPr>
          <w:rFonts w:ascii="Palatino Linotype" w:cs="Palatino Linotype"/>
          <w:i/>
          <w:iCs/>
          <w:color w:val="231F20"/>
          <w:spacing w:val="-6"/>
          <w:w w:val="105"/>
          <w:sz w:val="18"/>
          <w:szCs w:val="18"/>
        </w:rPr>
        <w:t xml:space="preserve"> </w:t>
      </w:r>
      <w:r>
        <w:rPr>
          <w:rFonts w:ascii="Palatino Linotype" w:cs="Palatino Linotype"/>
          <w:i/>
          <w:iCs/>
          <w:color w:val="231F20"/>
          <w:w w:val="105"/>
          <w:sz w:val="18"/>
          <w:szCs w:val="18"/>
        </w:rPr>
        <w:t>korisnika/ca</w:t>
      </w:r>
      <w:r>
        <w:rPr>
          <w:rFonts w:ascii="Palatino Linotype" w:cs="Palatino Linotype"/>
          <w:i/>
          <w:iCs/>
          <w:color w:val="231F20"/>
          <w:spacing w:val="-6"/>
          <w:w w:val="105"/>
          <w:sz w:val="18"/>
          <w:szCs w:val="18"/>
        </w:rPr>
        <w:t xml:space="preserve"> </w:t>
      </w:r>
      <w:r>
        <w:rPr>
          <w:rFonts w:ascii="Palatino Linotype" w:cs="Palatino Linotype"/>
          <w:i/>
          <w:iCs/>
          <w:color w:val="231F20"/>
          <w:w w:val="105"/>
          <w:sz w:val="18"/>
          <w:szCs w:val="18"/>
        </w:rPr>
        <w:t>i</w:t>
      </w:r>
      <w:r>
        <w:rPr>
          <w:rFonts w:ascii="Palatino Linotype" w:cs="Palatino Linotype"/>
          <w:i/>
          <w:iCs/>
          <w:color w:val="231F20"/>
          <w:spacing w:val="-6"/>
          <w:w w:val="105"/>
          <w:sz w:val="18"/>
          <w:szCs w:val="18"/>
        </w:rPr>
        <w:t xml:space="preserve"> </w:t>
      </w:r>
      <w:r>
        <w:rPr>
          <w:rFonts w:ascii="Palatino Linotype" w:cs="Palatino Linotype"/>
          <w:i/>
          <w:iCs/>
          <w:color w:val="231F20"/>
          <w:w w:val="105"/>
          <w:sz w:val="18"/>
          <w:szCs w:val="18"/>
        </w:rPr>
        <w:t>personalnih</w:t>
      </w:r>
      <w:r>
        <w:rPr>
          <w:rFonts w:ascii="Palatino Linotype" w:cs="Palatino Linotype"/>
          <w:i/>
          <w:iCs/>
          <w:color w:val="231F20"/>
          <w:spacing w:val="-6"/>
          <w:w w:val="105"/>
          <w:sz w:val="18"/>
          <w:szCs w:val="18"/>
        </w:rPr>
        <w:t xml:space="preserve"> </w:t>
      </w:r>
      <w:r>
        <w:rPr>
          <w:rFonts w:ascii="Palatino Linotype" w:cs="Palatino Linotype"/>
          <w:i/>
          <w:iCs/>
          <w:color w:val="231F20"/>
          <w:w w:val="105"/>
          <w:sz w:val="18"/>
          <w:szCs w:val="18"/>
        </w:rPr>
        <w:t>asistenata/kinja</w:t>
      </w:r>
      <w:r>
        <w:rPr>
          <w:rFonts w:ascii="Palatino Linotype" w:cs="Palatino Linotype"/>
          <w:i/>
          <w:iCs/>
          <w:color w:val="231F20"/>
          <w:spacing w:val="-6"/>
          <w:w w:val="105"/>
          <w:sz w:val="18"/>
          <w:szCs w:val="18"/>
        </w:rPr>
        <w:t xml:space="preserve"> </w:t>
      </w:r>
      <w:r>
        <w:rPr>
          <w:rFonts w:ascii="Palatino Linotype" w:cs="Palatino Linotype"/>
          <w:i/>
          <w:iCs/>
          <w:color w:val="231F20"/>
          <w:w w:val="105"/>
          <w:sz w:val="18"/>
          <w:szCs w:val="18"/>
        </w:rPr>
        <w:t>u</w:t>
      </w:r>
      <w:r>
        <w:rPr>
          <w:rFonts w:ascii="Palatino Linotype" w:cs="Palatino Linotype"/>
          <w:i/>
          <w:iCs/>
          <w:color w:val="231F20"/>
          <w:spacing w:val="-6"/>
          <w:w w:val="105"/>
          <w:sz w:val="18"/>
          <w:szCs w:val="18"/>
        </w:rPr>
        <w:t xml:space="preserve"> </w:t>
      </w:r>
      <w:r>
        <w:rPr>
          <w:rFonts w:ascii="Palatino Linotype" w:cs="Palatino Linotype"/>
          <w:i/>
          <w:iCs/>
          <w:color w:val="231F20"/>
          <w:w w:val="105"/>
          <w:sz w:val="18"/>
          <w:szCs w:val="18"/>
        </w:rPr>
        <w:t>okviru</w:t>
      </w:r>
      <w:r>
        <w:rPr>
          <w:rFonts w:ascii="Palatino Linotype" w:cs="Palatino Linotype"/>
          <w:i/>
          <w:iCs/>
          <w:color w:val="231F20"/>
          <w:spacing w:val="-6"/>
          <w:w w:val="105"/>
          <w:sz w:val="18"/>
          <w:szCs w:val="18"/>
        </w:rPr>
        <w:t xml:space="preserve"> </w:t>
      </w:r>
      <w:r>
        <w:rPr>
          <w:rFonts w:ascii="Palatino Linotype" w:cs="Palatino Linotype"/>
          <w:i/>
          <w:iCs/>
          <w:color w:val="231F20"/>
          <w:w w:val="105"/>
          <w:sz w:val="18"/>
          <w:szCs w:val="18"/>
        </w:rPr>
        <w:t xml:space="preserve">pro- </w:t>
      </w:r>
      <w:r>
        <w:rPr>
          <w:rFonts w:ascii="Palatino Linotype" w:cs="Palatino Linotype"/>
          <w:i/>
          <w:iCs/>
          <w:color w:val="231F20"/>
          <w:sz w:val="18"/>
          <w:szCs w:val="18"/>
        </w:rPr>
        <w:t>jekta SPAS, Beograd 2005.</w:t>
      </w:r>
      <w:r>
        <w:rPr>
          <w:rFonts w:ascii="Palatino Linotype" w:cs="Palatino Linotype"/>
          <w:i/>
          <w:iCs/>
          <w:color w:val="231F20"/>
          <w:spacing w:val="-16"/>
          <w:sz w:val="18"/>
          <w:szCs w:val="18"/>
        </w:rPr>
        <w:t xml:space="preserve"> </w:t>
      </w:r>
      <w:r>
        <w:rPr>
          <w:rFonts w:ascii="Palatino Linotype" w:cs="Palatino Linotype"/>
          <w:i/>
          <w:iCs/>
          <w:color w:val="231F20"/>
          <w:sz w:val="18"/>
          <w:szCs w:val="18"/>
        </w:rPr>
        <w:t>godine</w:t>
      </w:r>
    </w:p>
    <w:p w:rsidR="007A1F72" w:rsidRDefault="007A1F72">
      <w:pPr>
        <w:pStyle w:val="BodyText"/>
        <w:spacing w:before="1" w:line="249" w:lineRule="auto"/>
        <w:ind w:left="139" w:right="1324"/>
        <w:jc w:val="both"/>
      </w:pPr>
      <w:r>
        <w:br w:type="column"/>
      </w:r>
      <w:r>
        <w:rPr>
          <w:color w:val="231F20"/>
          <w:w w:val="105"/>
        </w:rPr>
        <w:t>zu da vode dnevnike u kojima su beležili šta</w:t>
      </w:r>
      <w:r>
        <w:rPr>
          <w:color w:val="231F20"/>
          <w:spacing w:val="-19"/>
          <w:w w:val="105"/>
        </w:rPr>
        <w:t xml:space="preserve"> </w:t>
      </w:r>
      <w:r>
        <w:rPr>
          <w:color w:val="231F20"/>
          <w:w w:val="105"/>
        </w:rPr>
        <w:t>se</w:t>
      </w:r>
      <w:r>
        <w:rPr>
          <w:color w:val="231F20"/>
          <w:spacing w:val="-19"/>
          <w:w w:val="105"/>
        </w:rPr>
        <w:t xml:space="preserve"> </w:t>
      </w:r>
      <w:r>
        <w:rPr>
          <w:color w:val="231F20"/>
          <w:w w:val="105"/>
        </w:rPr>
        <w:t>dešavalo</w:t>
      </w:r>
      <w:r>
        <w:rPr>
          <w:color w:val="231F20"/>
          <w:spacing w:val="-19"/>
          <w:w w:val="105"/>
        </w:rPr>
        <w:t xml:space="preserve"> </w:t>
      </w:r>
      <w:r>
        <w:rPr>
          <w:color w:val="231F20"/>
          <w:w w:val="105"/>
        </w:rPr>
        <w:t>tokom</w:t>
      </w:r>
    </w:p>
    <w:p w:rsidR="007A1F72" w:rsidRDefault="007A1F72">
      <w:pPr>
        <w:spacing w:line="249" w:lineRule="auto"/>
        <w:jc w:val="both"/>
        <w:sectPr w:rsidR="007A1F72">
          <w:type w:val="continuous"/>
          <w:pgSz w:w="9920" w:h="14170"/>
          <w:pgMar w:top="420" w:right="0" w:bottom="420" w:left="0" w:header="720" w:footer="720" w:gutter="0"/>
          <w:cols w:num="2" w:space="720" w:equalWidth="0">
            <w:col w:w="6435" w:space="40"/>
            <w:col w:w="3445"/>
          </w:cols>
        </w:sectPr>
      </w:pPr>
    </w:p>
    <w:p w:rsidR="007A1F72" w:rsidRDefault="007A1F72">
      <w:pPr>
        <w:pStyle w:val="BodyText"/>
        <w:spacing w:before="1" w:line="249" w:lineRule="auto"/>
        <w:ind w:left="1383" w:right="1325"/>
        <w:jc w:val="both"/>
      </w:pPr>
      <w:r>
        <w:rPr>
          <w:color w:val="231F20"/>
          <w:w w:val="105"/>
        </w:rPr>
        <w:t>korišćenja usluge, koje su aktivnosti imali, šta se promenilo na bolje a šta na gore. Ovi dnevnici korišćeni su u akcionom participativnom istraživanju. Re- dovno</w:t>
      </w:r>
      <w:r>
        <w:rPr>
          <w:color w:val="231F20"/>
          <w:spacing w:val="-19"/>
          <w:w w:val="105"/>
        </w:rPr>
        <w:t xml:space="preserve"> </w:t>
      </w:r>
      <w:r>
        <w:rPr>
          <w:color w:val="231F20"/>
          <w:w w:val="105"/>
        </w:rPr>
        <w:t>smo</w:t>
      </w:r>
      <w:r>
        <w:rPr>
          <w:color w:val="231F20"/>
          <w:spacing w:val="-19"/>
          <w:w w:val="105"/>
        </w:rPr>
        <w:t xml:space="preserve"> </w:t>
      </w:r>
      <w:r>
        <w:rPr>
          <w:color w:val="231F20"/>
          <w:w w:val="105"/>
        </w:rPr>
        <w:t>držali</w:t>
      </w:r>
      <w:r>
        <w:rPr>
          <w:color w:val="231F20"/>
          <w:spacing w:val="-19"/>
          <w:w w:val="105"/>
        </w:rPr>
        <w:t xml:space="preserve"> </w:t>
      </w:r>
      <w:r>
        <w:rPr>
          <w:color w:val="231F20"/>
          <w:w w:val="105"/>
        </w:rPr>
        <w:t>sastanke</w:t>
      </w:r>
      <w:r>
        <w:rPr>
          <w:color w:val="231F20"/>
          <w:spacing w:val="-19"/>
          <w:w w:val="105"/>
        </w:rPr>
        <w:t xml:space="preserve"> </w:t>
      </w:r>
      <w:r>
        <w:rPr>
          <w:color w:val="231F20"/>
          <w:w w:val="105"/>
        </w:rPr>
        <w:t>sa</w:t>
      </w:r>
      <w:r>
        <w:rPr>
          <w:color w:val="231F20"/>
          <w:spacing w:val="-19"/>
          <w:w w:val="105"/>
        </w:rPr>
        <w:t xml:space="preserve"> </w:t>
      </w:r>
      <w:r>
        <w:rPr>
          <w:color w:val="231F20"/>
          <w:w w:val="105"/>
        </w:rPr>
        <w:t>jednima</w:t>
      </w:r>
      <w:r>
        <w:rPr>
          <w:color w:val="231F20"/>
          <w:spacing w:val="-19"/>
          <w:w w:val="105"/>
        </w:rPr>
        <w:t xml:space="preserve"> </w:t>
      </w:r>
      <w:r>
        <w:rPr>
          <w:color w:val="231F20"/>
          <w:w w:val="105"/>
        </w:rPr>
        <w:t>i</w:t>
      </w:r>
      <w:r>
        <w:rPr>
          <w:color w:val="231F20"/>
          <w:spacing w:val="-19"/>
          <w:w w:val="105"/>
        </w:rPr>
        <w:t xml:space="preserve"> </w:t>
      </w:r>
      <w:r>
        <w:rPr>
          <w:color w:val="231F20"/>
          <w:w w:val="105"/>
        </w:rPr>
        <w:t>sa</w:t>
      </w:r>
      <w:r>
        <w:rPr>
          <w:color w:val="231F20"/>
          <w:spacing w:val="-19"/>
          <w:w w:val="105"/>
        </w:rPr>
        <w:t xml:space="preserve"> </w:t>
      </w:r>
      <w:r>
        <w:rPr>
          <w:color w:val="231F20"/>
          <w:w w:val="105"/>
        </w:rPr>
        <w:t>drugima,</w:t>
      </w:r>
      <w:r>
        <w:rPr>
          <w:color w:val="231F20"/>
          <w:spacing w:val="-19"/>
          <w:w w:val="105"/>
        </w:rPr>
        <w:t xml:space="preserve"> </w:t>
      </w:r>
      <w:r>
        <w:rPr>
          <w:color w:val="231F20"/>
          <w:w w:val="105"/>
        </w:rPr>
        <w:t>posećivali</w:t>
      </w:r>
      <w:r>
        <w:rPr>
          <w:color w:val="231F20"/>
          <w:spacing w:val="-19"/>
          <w:w w:val="105"/>
        </w:rPr>
        <w:t xml:space="preserve"> </w:t>
      </w:r>
      <w:r>
        <w:rPr>
          <w:color w:val="231F20"/>
          <w:w w:val="105"/>
        </w:rPr>
        <w:t>gradove</w:t>
      </w:r>
      <w:r>
        <w:rPr>
          <w:color w:val="231F20"/>
          <w:spacing w:val="-19"/>
          <w:w w:val="105"/>
        </w:rPr>
        <w:t xml:space="preserve"> </w:t>
      </w:r>
      <w:r>
        <w:rPr>
          <w:color w:val="231F20"/>
          <w:w w:val="105"/>
        </w:rPr>
        <w:t>po</w:t>
      </w:r>
      <w:r>
        <w:rPr>
          <w:color w:val="231F20"/>
          <w:spacing w:val="-19"/>
          <w:w w:val="105"/>
        </w:rPr>
        <w:t xml:space="preserve"> </w:t>
      </w:r>
      <w:r>
        <w:rPr>
          <w:color w:val="231F20"/>
          <w:w w:val="105"/>
        </w:rPr>
        <w:t>Srbiji u kojima se servis odvijao i pratili razvoj čitavog procesa. Asistenti projekta</w:t>
      </w:r>
      <w:r>
        <w:rPr>
          <w:color w:val="231F20"/>
          <w:spacing w:val="-26"/>
          <w:w w:val="105"/>
        </w:rPr>
        <w:t xml:space="preserve"> </w:t>
      </w:r>
      <w:r>
        <w:rPr>
          <w:color w:val="231F20"/>
          <w:w w:val="105"/>
        </w:rPr>
        <w:t>u</w:t>
      </w:r>
    </w:p>
    <w:p w:rsidR="007A1F72" w:rsidRDefault="007A1F72">
      <w:pPr>
        <w:pStyle w:val="BodyText"/>
        <w:spacing w:before="9"/>
        <w:rPr>
          <w:sz w:val="10"/>
          <w:szCs w:val="10"/>
        </w:rPr>
      </w:pPr>
      <w:r>
        <w:rPr>
          <w:noProof/>
        </w:rPr>
        <w:pict>
          <v:group id="_x0000_s1242" style="position:absolute;margin-left:72.15pt;margin-top:8.2pt;width:42.4pt;height:1pt;z-index:251672064;mso-wrap-distance-left:0;mso-wrap-distance-right:0;mso-position-horizontal-relative:page" coordorigin="1443,164" coordsize="848,20">
            <v:line id="_x0000_s1243" style="position:absolute" from="1453,174" to="2251,174" strokecolor="#231f20" strokeweight="1pt">
              <v:stroke dashstyle="dash"/>
            </v:line>
            <v:line id="_x0000_s1244" style="position:absolute" from="2281,174" to="2281,174" strokecolor="#231f20" strokeweight="1pt"/>
            <w10:wrap type="topAndBottom" anchorx="page"/>
            <w10:anchorlock/>
          </v:group>
        </w:pict>
      </w:r>
    </w:p>
    <w:p w:rsidR="007A1F72" w:rsidRDefault="007A1F72">
      <w:pPr>
        <w:pStyle w:val="ListParagraph"/>
        <w:numPr>
          <w:ilvl w:val="0"/>
          <w:numId w:val="3"/>
        </w:numPr>
        <w:tabs>
          <w:tab w:val="left" w:pos="2104"/>
        </w:tabs>
        <w:spacing w:line="249" w:lineRule="auto"/>
        <w:ind w:left="1383" w:right="1324" w:firstLine="454"/>
        <w:rPr>
          <w:sz w:val="18"/>
          <w:szCs w:val="18"/>
        </w:rPr>
      </w:pPr>
      <w:hyperlink r:id="rId52">
        <w:r>
          <w:rPr>
            <w:color w:val="231F20"/>
            <w:sz w:val="18"/>
            <w:szCs w:val="18"/>
          </w:rPr>
          <w:t>http://www.cilsrbija.org/ebib/SPAS-Cena%20samostalnosti.pdf</w:t>
        </w:r>
      </w:hyperlink>
      <w:r>
        <w:rPr>
          <w:color w:val="231F20"/>
          <w:sz w:val="18"/>
          <w:szCs w:val="18"/>
        </w:rPr>
        <w:t xml:space="preserve"> i http://www.cilsrbija. org/ebib/SPAS-Iskustva%20samostalnosti.pdf  </w:t>
      </w:r>
      <w:r>
        <w:rPr>
          <w:color w:val="231F20"/>
          <w:spacing w:val="8"/>
          <w:sz w:val="18"/>
          <w:szCs w:val="18"/>
        </w:rPr>
        <w:t xml:space="preserve"> </w:t>
      </w:r>
      <w:r>
        <w:rPr>
          <w:color w:val="231F20"/>
          <w:sz w:val="18"/>
          <w:szCs w:val="18"/>
        </w:rPr>
        <w:t>(Prim.prir.)</w:t>
      </w:r>
    </w:p>
    <w:p w:rsidR="007A1F72" w:rsidRDefault="007A1F72">
      <w:pPr>
        <w:pStyle w:val="ListParagraph"/>
        <w:numPr>
          <w:ilvl w:val="0"/>
          <w:numId w:val="3"/>
        </w:numPr>
        <w:tabs>
          <w:tab w:val="left" w:pos="2147"/>
        </w:tabs>
        <w:spacing w:before="1"/>
        <w:ind w:left="2146" w:hanging="309"/>
        <w:rPr>
          <w:sz w:val="18"/>
          <w:szCs w:val="18"/>
        </w:rPr>
      </w:pPr>
      <w:r>
        <w:rPr>
          <w:color w:val="231F20"/>
          <w:sz w:val="18"/>
          <w:szCs w:val="18"/>
        </w:rPr>
        <w:t xml:space="preserve">Beograd, Leskovac, Jagodina, Smederevo i Sombor </w:t>
      </w:r>
      <w:r>
        <w:rPr>
          <w:color w:val="231F20"/>
          <w:spacing w:val="24"/>
          <w:sz w:val="18"/>
          <w:szCs w:val="18"/>
        </w:rPr>
        <w:t xml:space="preserve"> </w:t>
      </w:r>
      <w:r>
        <w:rPr>
          <w:color w:val="231F20"/>
          <w:sz w:val="18"/>
          <w:szCs w:val="18"/>
        </w:rPr>
        <w:t>(Prim.prir.)</w:t>
      </w:r>
    </w:p>
    <w:p w:rsidR="007A1F72" w:rsidRDefault="007A1F72">
      <w:pPr>
        <w:pStyle w:val="BodyText"/>
        <w:spacing w:before="5"/>
        <w:rPr>
          <w:sz w:val="12"/>
          <w:szCs w:val="12"/>
        </w:rPr>
      </w:pPr>
    </w:p>
    <w:p w:rsidR="007A1F72" w:rsidRDefault="007A1F72">
      <w:pPr>
        <w:spacing w:before="55"/>
        <w:ind w:left="1383" w:right="3699"/>
        <w:rPr>
          <w:rFonts w:ascii="Candara"/>
          <w:sz w:val="20"/>
          <w:szCs w:val="20"/>
        </w:rPr>
      </w:pPr>
      <w:r>
        <w:rPr>
          <w:rFonts w:ascii="Candara" w:cs="Candara"/>
          <w:color w:val="231F20"/>
          <w:sz w:val="20"/>
          <w:szCs w:val="20"/>
        </w:rPr>
        <w:t>88</w:t>
      </w:r>
    </w:p>
    <w:p w:rsidR="007A1F72" w:rsidRDefault="007A1F72">
      <w:pPr>
        <w:rPr>
          <w:rFonts w:ascii="Candara"/>
          <w:sz w:val="20"/>
          <w:szCs w:val="20"/>
        </w:rPr>
        <w:sectPr w:rsidR="007A1F72">
          <w:type w:val="continuous"/>
          <w:pgSz w:w="9920" w:h="14170"/>
          <w:pgMar w:top="420" w:right="0" w:bottom="420" w:left="0" w:header="720" w:footer="720"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27" w:right="1381"/>
        <w:jc w:val="both"/>
      </w:pPr>
      <w:r>
        <w:rPr>
          <w:color w:val="231F20"/>
          <w:w w:val="105"/>
        </w:rPr>
        <w:t>svakom</w:t>
      </w:r>
      <w:r>
        <w:rPr>
          <w:color w:val="231F20"/>
          <w:spacing w:val="-21"/>
          <w:w w:val="105"/>
        </w:rPr>
        <w:t xml:space="preserve"> </w:t>
      </w:r>
      <w:r>
        <w:rPr>
          <w:color w:val="231F20"/>
          <w:w w:val="105"/>
        </w:rPr>
        <w:t>od</w:t>
      </w:r>
      <w:r>
        <w:rPr>
          <w:color w:val="231F20"/>
          <w:spacing w:val="-21"/>
          <w:w w:val="105"/>
        </w:rPr>
        <w:t xml:space="preserve"> </w:t>
      </w:r>
      <w:r>
        <w:rPr>
          <w:color w:val="231F20"/>
          <w:w w:val="105"/>
        </w:rPr>
        <w:t>ovih</w:t>
      </w:r>
      <w:r>
        <w:rPr>
          <w:color w:val="231F20"/>
          <w:spacing w:val="-21"/>
          <w:w w:val="105"/>
        </w:rPr>
        <w:t xml:space="preserve"> </w:t>
      </w:r>
      <w:r>
        <w:rPr>
          <w:color w:val="231F20"/>
          <w:w w:val="105"/>
        </w:rPr>
        <w:t>gradova</w:t>
      </w:r>
      <w:r>
        <w:rPr>
          <w:color w:val="231F20"/>
          <w:spacing w:val="-21"/>
          <w:w w:val="105"/>
        </w:rPr>
        <w:t xml:space="preserve"> </w:t>
      </w:r>
      <w:r>
        <w:rPr>
          <w:color w:val="231F20"/>
          <w:w w:val="105"/>
        </w:rPr>
        <w:t>bili</w:t>
      </w:r>
      <w:r>
        <w:rPr>
          <w:color w:val="231F20"/>
          <w:spacing w:val="-21"/>
          <w:w w:val="105"/>
        </w:rPr>
        <w:t xml:space="preserve"> </w:t>
      </w:r>
      <w:r>
        <w:rPr>
          <w:color w:val="231F20"/>
          <w:w w:val="105"/>
        </w:rPr>
        <w:t>su</w:t>
      </w:r>
      <w:r>
        <w:rPr>
          <w:color w:val="231F20"/>
          <w:spacing w:val="-21"/>
          <w:w w:val="105"/>
        </w:rPr>
        <w:t xml:space="preserve"> </w:t>
      </w:r>
      <w:r>
        <w:rPr>
          <w:color w:val="231F20"/>
          <w:w w:val="105"/>
        </w:rPr>
        <w:t>u</w:t>
      </w:r>
      <w:r>
        <w:rPr>
          <w:color w:val="231F20"/>
          <w:spacing w:val="-21"/>
          <w:w w:val="105"/>
        </w:rPr>
        <w:t xml:space="preserve"> </w:t>
      </w:r>
      <w:r>
        <w:rPr>
          <w:color w:val="231F20"/>
          <w:w w:val="105"/>
        </w:rPr>
        <w:t>stalnoj</w:t>
      </w:r>
      <w:r>
        <w:rPr>
          <w:color w:val="231F20"/>
          <w:spacing w:val="-21"/>
          <w:w w:val="105"/>
        </w:rPr>
        <w:t xml:space="preserve"> </w:t>
      </w:r>
      <w:r>
        <w:rPr>
          <w:color w:val="231F20"/>
          <w:w w:val="105"/>
        </w:rPr>
        <w:t>komunikaciji</w:t>
      </w:r>
      <w:r>
        <w:rPr>
          <w:color w:val="231F20"/>
          <w:spacing w:val="-21"/>
          <w:w w:val="105"/>
        </w:rPr>
        <w:t xml:space="preserve"> </w:t>
      </w:r>
      <w:r>
        <w:rPr>
          <w:color w:val="231F20"/>
          <w:w w:val="105"/>
        </w:rPr>
        <w:t>sa</w:t>
      </w:r>
      <w:r>
        <w:rPr>
          <w:color w:val="231F20"/>
          <w:spacing w:val="-21"/>
          <w:w w:val="105"/>
        </w:rPr>
        <w:t xml:space="preserve"> </w:t>
      </w:r>
      <w:r>
        <w:rPr>
          <w:color w:val="231F20"/>
          <w:w w:val="105"/>
        </w:rPr>
        <w:t>korisnicima</w:t>
      </w:r>
      <w:r>
        <w:rPr>
          <w:color w:val="231F20"/>
          <w:spacing w:val="-21"/>
          <w:w w:val="105"/>
        </w:rPr>
        <w:t xml:space="preserve"> </w:t>
      </w:r>
      <w:r>
        <w:rPr>
          <w:color w:val="231F20"/>
          <w:w w:val="105"/>
        </w:rPr>
        <w:t>i</w:t>
      </w:r>
      <w:r>
        <w:rPr>
          <w:color w:val="231F20"/>
          <w:spacing w:val="-21"/>
          <w:w w:val="105"/>
        </w:rPr>
        <w:t xml:space="preserve"> </w:t>
      </w:r>
      <w:r>
        <w:rPr>
          <w:color w:val="231F20"/>
          <w:w w:val="105"/>
        </w:rPr>
        <w:t>asistenti- ma</w:t>
      </w:r>
      <w:r>
        <w:rPr>
          <w:color w:val="231F20"/>
          <w:spacing w:val="-15"/>
          <w:w w:val="105"/>
        </w:rPr>
        <w:t xml:space="preserve"> </w:t>
      </w:r>
      <w:r>
        <w:rPr>
          <w:color w:val="231F20"/>
          <w:w w:val="105"/>
        </w:rPr>
        <w:t>i</w:t>
      </w:r>
      <w:r>
        <w:rPr>
          <w:color w:val="231F20"/>
          <w:spacing w:val="-15"/>
          <w:w w:val="105"/>
        </w:rPr>
        <w:t xml:space="preserve"> </w:t>
      </w:r>
      <w:r>
        <w:rPr>
          <w:color w:val="231F20"/>
          <w:w w:val="105"/>
        </w:rPr>
        <w:t>takođe</w:t>
      </w:r>
      <w:r>
        <w:rPr>
          <w:color w:val="231F20"/>
          <w:spacing w:val="-15"/>
          <w:w w:val="105"/>
        </w:rPr>
        <w:t xml:space="preserve"> </w:t>
      </w:r>
      <w:r>
        <w:rPr>
          <w:color w:val="231F20"/>
          <w:w w:val="105"/>
        </w:rPr>
        <w:t>vršili</w:t>
      </w:r>
      <w:r>
        <w:rPr>
          <w:color w:val="231F20"/>
          <w:spacing w:val="-15"/>
          <w:w w:val="105"/>
        </w:rPr>
        <w:t xml:space="preserve"> </w:t>
      </w:r>
      <w:r>
        <w:rPr>
          <w:color w:val="231F20"/>
          <w:w w:val="105"/>
        </w:rPr>
        <w:t>monitoring</w:t>
      </w:r>
      <w:r>
        <w:rPr>
          <w:color w:val="231F20"/>
          <w:spacing w:val="-15"/>
          <w:w w:val="105"/>
        </w:rPr>
        <w:t xml:space="preserve"> </w:t>
      </w:r>
      <w:r>
        <w:rPr>
          <w:color w:val="231F20"/>
          <w:w w:val="105"/>
        </w:rPr>
        <w:t>usluge.</w:t>
      </w:r>
      <w:r>
        <w:rPr>
          <w:color w:val="231F20"/>
          <w:spacing w:val="-15"/>
          <w:w w:val="105"/>
        </w:rPr>
        <w:t xml:space="preserve"> </w:t>
      </w:r>
      <w:r>
        <w:rPr>
          <w:color w:val="231F20"/>
          <w:w w:val="105"/>
        </w:rPr>
        <w:t>I</w:t>
      </w:r>
      <w:r>
        <w:rPr>
          <w:color w:val="231F20"/>
          <w:spacing w:val="-15"/>
          <w:w w:val="105"/>
        </w:rPr>
        <w:t xml:space="preserve"> </w:t>
      </w:r>
      <w:r>
        <w:rPr>
          <w:color w:val="231F20"/>
          <w:w w:val="105"/>
        </w:rPr>
        <w:t>tako</w:t>
      </w:r>
      <w:r>
        <w:rPr>
          <w:color w:val="231F20"/>
          <w:spacing w:val="-15"/>
          <w:w w:val="105"/>
        </w:rPr>
        <w:t xml:space="preserve"> </w:t>
      </w:r>
      <w:r>
        <w:rPr>
          <w:color w:val="231F20"/>
          <w:w w:val="105"/>
        </w:rPr>
        <w:t>je,</w:t>
      </w:r>
      <w:r>
        <w:rPr>
          <w:color w:val="231F20"/>
          <w:spacing w:val="-15"/>
          <w:w w:val="105"/>
        </w:rPr>
        <w:t xml:space="preserve"> </w:t>
      </w:r>
      <w:r>
        <w:rPr>
          <w:color w:val="231F20"/>
          <w:w w:val="105"/>
        </w:rPr>
        <w:t>u</w:t>
      </w:r>
      <w:r>
        <w:rPr>
          <w:color w:val="231F20"/>
          <w:spacing w:val="-15"/>
          <w:w w:val="105"/>
        </w:rPr>
        <w:t xml:space="preserve"> </w:t>
      </w:r>
      <w:r>
        <w:rPr>
          <w:color w:val="231F20"/>
          <w:w w:val="105"/>
        </w:rPr>
        <w:t>stvari,</w:t>
      </w:r>
      <w:r>
        <w:rPr>
          <w:color w:val="231F20"/>
          <w:spacing w:val="-15"/>
          <w:w w:val="105"/>
        </w:rPr>
        <w:t xml:space="preserve"> </w:t>
      </w:r>
      <w:r>
        <w:rPr>
          <w:color w:val="231F20"/>
          <w:w w:val="105"/>
        </w:rPr>
        <w:t>servis</w:t>
      </w:r>
      <w:r>
        <w:rPr>
          <w:color w:val="231F20"/>
          <w:spacing w:val="-15"/>
          <w:w w:val="105"/>
        </w:rPr>
        <w:t xml:space="preserve"> </w:t>
      </w:r>
      <w:r>
        <w:rPr>
          <w:color w:val="231F20"/>
          <w:w w:val="105"/>
        </w:rPr>
        <w:t>počeo.</w:t>
      </w:r>
      <w:r>
        <w:rPr>
          <w:color w:val="231F20"/>
          <w:spacing w:val="-15"/>
          <w:w w:val="105"/>
        </w:rPr>
        <w:t xml:space="preserve"> </w:t>
      </w:r>
      <w:r>
        <w:rPr>
          <w:color w:val="231F20"/>
          <w:w w:val="105"/>
        </w:rPr>
        <w:t>A</w:t>
      </w:r>
      <w:r>
        <w:rPr>
          <w:color w:val="231F20"/>
          <w:spacing w:val="-15"/>
          <w:w w:val="105"/>
        </w:rPr>
        <w:t xml:space="preserve"> </w:t>
      </w:r>
      <w:r>
        <w:rPr>
          <w:color w:val="231F20"/>
          <w:w w:val="105"/>
        </w:rPr>
        <w:t>sa</w:t>
      </w:r>
      <w:r>
        <w:rPr>
          <w:color w:val="231F20"/>
          <w:spacing w:val="-15"/>
          <w:w w:val="105"/>
        </w:rPr>
        <w:t xml:space="preserve"> </w:t>
      </w:r>
      <w:r>
        <w:rPr>
          <w:color w:val="231F20"/>
          <w:w w:val="105"/>
        </w:rPr>
        <w:t>servi- som,</w:t>
      </w:r>
      <w:r>
        <w:rPr>
          <w:color w:val="231F20"/>
          <w:spacing w:val="-22"/>
          <w:w w:val="105"/>
        </w:rPr>
        <w:t xml:space="preserve"> </w:t>
      </w:r>
      <w:r>
        <w:rPr>
          <w:color w:val="231F20"/>
          <w:w w:val="105"/>
        </w:rPr>
        <w:t>naravno,</w:t>
      </w:r>
      <w:r>
        <w:rPr>
          <w:color w:val="231F20"/>
          <w:spacing w:val="-22"/>
          <w:w w:val="105"/>
        </w:rPr>
        <w:t xml:space="preserve"> </w:t>
      </w:r>
      <w:r>
        <w:rPr>
          <w:color w:val="231F20"/>
          <w:w w:val="105"/>
        </w:rPr>
        <w:t>i</w:t>
      </w:r>
      <w:r>
        <w:rPr>
          <w:color w:val="231F20"/>
          <w:spacing w:val="-22"/>
          <w:w w:val="105"/>
        </w:rPr>
        <w:t xml:space="preserve"> </w:t>
      </w:r>
      <w:r>
        <w:rPr>
          <w:color w:val="231F20"/>
          <w:w w:val="105"/>
        </w:rPr>
        <w:t>čitav</w:t>
      </w:r>
      <w:r>
        <w:rPr>
          <w:color w:val="231F20"/>
          <w:spacing w:val="-22"/>
          <w:w w:val="105"/>
        </w:rPr>
        <w:t xml:space="preserve"> </w:t>
      </w:r>
      <w:r>
        <w:rPr>
          <w:color w:val="231F20"/>
          <w:w w:val="105"/>
        </w:rPr>
        <w:t>pokret</w:t>
      </w:r>
      <w:r>
        <w:rPr>
          <w:color w:val="231F20"/>
          <w:spacing w:val="-22"/>
          <w:w w:val="105"/>
        </w:rPr>
        <w:t xml:space="preserve"> </w:t>
      </w:r>
      <w:r>
        <w:rPr>
          <w:color w:val="231F20"/>
          <w:w w:val="105"/>
        </w:rPr>
        <w:t>za</w:t>
      </w:r>
      <w:r>
        <w:rPr>
          <w:color w:val="231F20"/>
          <w:spacing w:val="-22"/>
          <w:w w:val="105"/>
        </w:rPr>
        <w:t xml:space="preserve"> </w:t>
      </w:r>
      <w:r>
        <w:rPr>
          <w:color w:val="231F20"/>
          <w:w w:val="105"/>
        </w:rPr>
        <w:t>samostalni</w:t>
      </w:r>
      <w:r>
        <w:rPr>
          <w:color w:val="231F20"/>
          <w:spacing w:val="-22"/>
          <w:w w:val="105"/>
        </w:rPr>
        <w:t xml:space="preserve"> </w:t>
      </w:r>
      <w:r>
        <w:rPr>
          <w:color w:val="231F20"/>
          <w:w w:val="105"/>
        </w:rPr>
        <w:t>život</w:t>
      </w:r>
      <w:r>
        <w:rPr>
          <w:color w:val="231F20"/>
          <w:spacing w:val="-22"/>
          <w:w w:val="105"/>
        </w:rPr>
        <w:t xml:space="preserve"> </w:t>
      </w:r>
      <w:r>
        <w:rPr>
          <w:color w:val="231F20"/>
          <w:w w:val="105"/>
        </w:rPr>
        <w:t>u</w:t>
      </w:r>
      <w:r>
        <w:rPr>
          <w:color w:val="231F20"/>
          <w:spacing w:val="-22"/>
          <w:w w:val="105"/>
        </w:rPr>
        <w:t xml:space="preserve"> </w:t>
      </w:r>
      <w:r>
        <w:rPr>
          <w:color w:val="231F20"/>
          <w:w w:val="105"/>
        </w:rPr>
        <w:t>Srbiji,</w:t>
      </w:r>
      <w:r>
        <w:rPr>
          <w:color w:val="231F20"/>
          <w:spacing w:val="-22"/>
          <w:w w:val="105"/>
        </w:rPr>
        <w:t xml:space="preserve"> </w:t>
      </w:r>
      <w:r>
        <w:rPr>
          <w:color w:val="231F20"/>
          <w:w w:val="105"/>
        </w:rPr>
        <w:t>čija</w:t>
      </w:r>
      <w:r>
        <w:rPr>
          <w:color w:val="231F20"/>
          <w:spacing w:val="-22"/>
          <w:w w:val="105"/>
        </w:rPr>
        <w:t xml:space="preserve"> </w:t>
      </w:r>
      <w:r>
        <w:rPr>
          <w:color w:val="231F20"/>
          <w:w w:val="105"/>
        </w:rPr>
        <w:t>je</w:t>
      </w:r>
      <w:r>
        <w:rPr>
          <w:color w:val="231F20"/>
          <w:spacing w:val="-22"/>
          <w:w w:val="105"/>
        </w:rPr>
        <w:t xml:space="preserve"> </w:t>
      </w:r>
      <w:r>
        <w:rPr>
          <w:color w:val="231F20"/>
          <w:w w:val="105"/>
        </w:rPr>
        <w:t>osnova</w:t>
      </w:r>
      <w:r>
        <w:rPr>
          <w:color w:val="231F20"/>
          <w:spacing w:val="-22"/>
          <w:w w:val="105"/>
        </w:rPr>
        <w:t xml:space="preserve"> </w:t>
      </w:r>
      <w:r>
        <w:rPr>
          <w:color w:val="231F20"/>
          <w:w w:val="105"/>
        </w:rPr>
        <w:t>bio</w:t>
      </w:r>
      <w:r>
        <w:rPr>
          <w:color w:val="231F20"/>
          <w:spacing w:val="-22"/>
          <w:w w:val="105"/>
        </w:rPr>
        <w:t xml:space="preserve"> </w:t>
      </w:r>
      <w:r>
        <w:rPr>
          <w:color w:val="231F20"/>
          <w:w w:val="105"/>
        </w:rPr>
        <w:t>servis personalnih</w:t>
      </w:r>
      <w:r>
        <w:rPr>
          <w:color w:val="231F20"/>
          <w:spacing w:val="-6"/>
          <w:w w:val="105"/>
        </w:rPr>
        <w:t xml:space="preserve"> </w:t>
      </w:r>
      <w:r>
        <w:rPr>
          <w:color w:val="231F20"/>
          <w:w w:val="105"/>
        </w:rPr>
        <w:t>asistenata,</w:t>
      </w:r>
      <w:r>
        <w:rPr>
          <w:color w:val="231F20"/>
          <w:spacing w:val="-6"/>
          <w:w w:val="105"/>
        </w:rPr>
        <w:t xml:space="preserve"> </w:t>
      </w:r>
      <w:r>
        <w:rPr>
          <w:color w:val="231F20"/>
          <w:w w:val="105"/>
        </w:rPr>
        <w:t>koji</w:t>
      </w:r>
      <w:r>
        <w:rPr>
          <w:color w:val="231F20"/>
          <w:spacing w:val="-6"/>
          <w:w w:val="105"/>
        </w:rPr>
        <w:t xml:space="preserve"> </w:t>
      </w:r>
      <w:r>
        <w:rPr>
          <w:color w:val="231F20"/>
          <w:w w:val="105"/>
        </w:rPr>
        <w:t>je</w:t>
      </w:r>
      <w:r>
        <w:rPr>
          <w:color w:val="231F20"/>
          <w:spacing w:val="-6"/>
          <w:w w:val="105"/>
        </w:rPr>
        <w:t xml:space="preserve"> </w:t>
      </w:r>
      <w:r>
        <w:rPr>
          <w:color w:val="231F20"/>
          <w:w w:val="105"/>
        </w:rPr>
        <w:t>ljudima</w:t>
      </w:r>
      <w:r>
        <w:rPr>
          <w:color w:val="231F20"/>
          <w:spacing w:val="-6"/>
          <w:w w:val="105"/>
        </w:rPr>
        <w:t xml:space="preserve"> </w:t>
      </w:r>
      <w:r>
        <w:rPr>
          <w:color w:val="231F20"/>
          <w:w w:val="105"/>
        </w:rPr>
        <w:t>omogućio</w:t>
      </w:r>
      <w:r>
        <w:rPr>
          <w:color w:val="231F20"/>
          <w:spacing w:val="-6"/>
          <w:w w:val="105"/>
        </w:rPr>
        <w:t xml:space="preserve"> </w:t>
      </w:r>
      <w:r>
        <w:rPr>
          <w:color w:val="231F20"/>
          <w:w w:val="105"/>
        </w:rPr>
        <w:t>da</w:t>
      </w:r>
      <w:r>
        <w:rPr>
          <w:color w:val="231F20"/>
          <w:spacing w:val="-6"/>
          <w:w w:val="105"/>
        </w:rPr>
        <w:t xml:space="preserve"> </w:t>
      </w:r>
      <w:r>
        <w:rPr>
          <w:color w:val="231F20"/>
          <w:w w:val="105"/>
        </w:rPr>
        <w:t>dobiju</w:t>
      </w:r>
      <w:r>
        <w:rPr>
          <w:color w:val="231F20"/>
          <w:spacing w:val="-6"/>
          <w:w w:val="105"/>
        </w:rPr>
        <w:t xml:space="preserve"> </w:t>
      </w:r>
      <w:r>
        <w:rPr>
          <w:color w:val="231F20"/>
          <w:w w:val="105"/>
        </w:rPr>
        <w:t>slobodu</w:t>
      </w:r>
      <w:r>
        <w:rPr>
          <w:color w:val="231F20"/>
          <w:spacing w:val="-6"/>
          <w:w w:val="105"/>
        </w:rPr>
        <w:t xml:space="preserve"> </w:t>
      </w:r>
      <w:r>
        <w:rPr>
          <w:color w:val="231F20"/>
          <w:w w:val="105"/>
        </w:rPr>
        <w:t>koju</w:t>
      </w:r>
      <w:r>
        <w:rPr>
          <w:color w:val="231F20"/>
          <w:spacing w:val="-6"/>
          <w:w w:val="105"/>
        </w:rPr>
        <w:t xml:space="preserve"> </w:t>
      </w:r>
      <w:r>
        <w:rPr>
          <w:color w:val="231F20"/>
          <w:w w:val="105"/>
        </w:rPr>
        <w:t>ranije nisu</w:t>
      </w:r>
      <w:r>
        <w:rPr>
          <w:color w:val="231F20"/>
          <w:spacing w:val="-33"/>
          <w:w w:val="105"/>
        </w:rPr>
        <w:t xml:space="preserve"> </w:t>
      </w:r>
      <w:r>
        <w:rPr>
          <w:color w:val="231F20"/>
          <w:w w:val="105"/>
        </w:rPr>
        <w:t>imali</w:t>
      </w:r>
      <w:r>
        <w:rPr>
          <w:color w:val="231F20"/>
          <w:spacing w:val="-33"/>
          <w:w w:val="105"/>
        </w:rPr>
        <w:t xml:space="preserve"> </w:t>
      </w:r>
      <w:r>
        <w:rPr>
          <w:color w:val="231F20"/>
          <w:w w:val="105"/>
        </w:rPr>
        <w:t>i</w:t>
      </w:r>
      <w:r>
        <w:rPr>
          <w:color w:val="231F20"/>
          <w:spacing w:val="-33"/>
          <w:w w:val="105"/>
        </w:rPr>
        <w:t xml:space="preserve"> </w:t>
      </w:r>
      <w:r>
        <w:rPr>
          <w:color w:val="231F20"/>
          <w:w w:val="105"/>
        </w:rPr>
        <w:t>da</w:t>
      </w:r>
      <w:r>
        <w:rPr>
          <w:color w:val="231F20"/>
          <w:spacing w:val="-33"/>
          <w:w w:val="105"/>
        </w:rPr>
        <w:t xml:space="preserve"> </w:t>
      </w:r>
      <w:r>
        <w:rPr>
          <w:color w:val="231F20"/>
          <w:w w:val="105"/>
        </w:rPr>
        <w:t>menjaju</w:t>
      </w:r>
      <w:r>
        <w:rPr>
          <w:color w:val="231F20"/>
          <w:spacing w:val="-33"/>
          <w:w w:val="105"/>
        </w:rPr>
        <w:t xml:space="preserve"> </w:t>
      </w:r>
      <w:r>
        <w:rPr>
          <w:color w:val="231F20"/>
          <w:w w:val="105"/>
        </w:rPr>
        <w:t>kvalitet</w:t>
      </w:r>
      <w:r>
        <w:rPr>
          <w:color w:val="231F20"/>
          <w:spacing w:val="-33"/>
          <w:w w:val="105"/>
        </w:rPr>
        <w:t xml:space="preserve"> </w:t>
      </w:r>
      <w:r>
        <w:rPr>
          <w:color w:val="231F20"/>
          <w:w w:val="105"/>
        </w:rPr>
        <w:t>svoga</w:t>
      </w:r>
      <w:r>
        <w:rPr>
          <w:color w:val="231F20"/>
          <w:spacing w:val="-33"/>
          <w:w w:val="105"/>
        </w:rPr>
        <w:t xml:space="preserve"> </w:t>
      </w:r>
      <w:r>
        <w:rPr>
          <w:color w:val="231F20"/>
          <w:w w:val="105"/>
        </w:rPr>
        <w:t>života.</w:t>
      </w:r>
      <w:r>
        <w:rPr>
          <w:color w:val="231F20"/>
          <w:spacing w:val="-33"/>
          <w:w w:val="105"/>
        </w:rPr>
        <w:t xml:space="preserve"> </w:t>
      </w:r>
      <w:r>
        <w:rPr>
          <w:color w:val="231F20"/>
          <w:spacing w:val="-12"/>
          <w:w w:val="105"/>
        </w:rPr>
        <w:t>To</w:t>
      </w:r>
      <w:r>
        <w:rPr>
          <w:color w:val="231F20"/>
          <w:spacing w:val="-33"/>
          <w:w w:val="105"/>
        </w:rPr>
        <w:t xml:space="preserve"> </w:t>
      </w:r>
      <w:r>
        <w:rPr>
          <w:color w:val="231F20"/>
          <w:w w:val="105"/>
        </w:rPr>
        <w:t>je,</w:t>
      </w:r>
      <w:r>
        <w:rPr>
          <w:color w:val="231F20"/>
          <w:spacing w:val="-33"/>
          <w:w w:val="105"/>
        </w:rPr>
        <w:t xml:space="preserve"> </w:t>
      </w:r>
      <w:r>
        <w:rPr>
          <w:color w:val="231F20"/>
          <w:w w:val="105"/>
        </w:rPr>
        <w:t>ustvari,</w:t>
      </w:r>
      <w:r>
        <w:rPr>
          <w:color w:val="231F20"/>
          <w:spacing w:val="-33"/>
          <w:w w:val="105"/>
        </w:rPr>
        <w:t xml:space="preserve"> </w:t>
      </w:r>
      <w:r>
        <w:rPr>
          <w:color w:val="231F20"/>
          <w:w w:val="105"/>
        </w:rPr>
        <w:t>bilo</w:t>
      </w:r>
      <w:r>
        <w:rPr>
          <w:color w:val="231F20"/>
          <w:spacing w:val="-33"/>
          <w:w w:val="105"/>
        </w:rPr>
        <w:t xml:space="preserve"> </w:t>
      </w:r>
      <w:r>
        <w:rPr>
          <w:color w:val="231F20"/>
          <w:w w:val="105"/>
        </w:rPr>
        <w:t>otkrivanje</w:t>
      </w:r>
      <w:r>
        <w:rPr>
          <w:color w:val="231F20"/>
          <w:spacing w:val="-33"/>
          <w:w w:val="105"/>
        </w:rPr>
        <w:t xml:space="preserve"> </w:t>
      </w:r>
      <w:r>
        <w:rPr>
          <w:color w:val="231F20"/>
          <w:w w:val="105"/>
        </w:rPr>
        <w:t>čitavog jednog</w:t>
      </w:r>
      <w:r>
        <w:rPr>
          <w:color w:val="231F20"/>
          <w:spacing w:val="-16"/>
          <w:w w:val="105"/>
        </w:rPr>
        <w:t xml:space="preserve"> </w:t>
      </w:r>
      <w:r>
        <w:rPr>
          <w:color w:val="231F20"/>
          <w:w w:val="105"/>
        </w:rPr>
        <w:t>novog</w:t>
      </w:r>
      <w:r>
        <w:rPr>
          <w:color w:val="231F20"/>
          <w:spacing w:val="-16"/>
          <w:w w:val="105"/>
        </w:rPr>
        <w:t xml:space="preserve"> </w:t>
      </w:r>
      <w:r>
        <w:rPr>
          <w:color w:val="231F20"/>
          <w:w w:val="105"/>
        </w:rPr>
        <w:t>sveta.</w:t>
      </w:r>
      <w:r>
        <w:rPr>
          <w:color w:val="231F20"/>
          <w:spacing w:val="-16"/>
          <w:w w:val="105"/>
        </w:rPr>
        <w:t xml:space="preserve"> </w:t>
      </w:r>
      <w:r>
        <w:rPr>
          <w:color w:val="231F20"/>
          <w:w w:val="105"/>
        </w:rPr>
        <w:t>Ova</w:t>
      </w:r>
      <w:r>
        <w:rPr>
          <w:color w:val="231F20"/>
          <w:spacing w:val="-16"/>
          <w:w w:val="105"/>
        </w:rPr>
        <w:t xml:space="preserve"> </w:t>
      </w:r>
      <w:r>
        <w:rPr>
          <w:color w:val="231F20"/>
          <w:w w:val="105"/>
        </w:rPr>
        <w:t>iskustva</w:t>
      </w:r>
      <w:r>
        <w:rPr>
          <w:color w:val="231F20"/>
          <w:spacing w:val="-16"/>
          <w:w w:val="105"/>
        </w:rPr>
        <w:t xml:space="preserve"> </w:t>
      </w:r>
      <w:r>
        <w:rPr>
          <w:color w:val="231F20"/>
          <w:w w:val="105"/>
        </w:rPr>
        <w:t>bila</w:t>
      </w:r>
      <w:r>
        <w:rPr>
          <w:color w:val="231F20"/>
          <w:spacing w:val="-16"/>
          <w:w w:val="105"/>
        </w:rPr>
        <w:t xml:space="preserve"> </w:t>
      </w:r>
      <w:r>
        <w:rPr>
          <w:color w:val="231F20"/>
          <w:w w:val="105"/>
        </w:rPr>
        <w:t>su</w:t>
      </w:r>
      <w:r>
        <w:rPr>
          <w:color w:val="231F20"/>
          <w:spacing w:val="-16"/>
          <w:w w:val="105"/>
        </w:rPr>
        <w:t xml:space="preserve"> </w:t>
      </w:r>
      <w:r>
        <w:rPr>
          <w:color w:val="231F20"/>
          <w:w w:val="105"/>
        </w:rPr>
        <w:t>od</w:t>
      </w:r>
      <w:r>
        <w:rPr>
          <w:color w:val="231F20"/>
          <w:spacing w:val="-16"/>
          <w:w w:val="105"/>
        </w:rPr>
        <w:t xml:space="preserve"> </w:t>
      </w:r>
      <w:r>
        <w:rPr>
          <w:color w:val="231F20"/>
          <w:w w:val="105"/>
        </w:rPr>
        <w:t>presudne</w:t>
      </w:r>
      <w:r>
        <w:rPr>
          <w:color w:val="231F20"/>
          <w:spacing w:val="-16"/>
          <w:w w:val="105"/>
        </w:rPr>
        <w:t xml:space="preserve"> </w:t>
      </w:r>
      <w:r>
        <w:rPr>
          <w:color w:val="231F20"/>
          <w:w w:val="105"/>
        </w:rPr>
        <w:t>važnosti</w:t>
      </w:r>
      <w:r>
        <w:rPr>
          <w:color w:val="231F20"/>
          <w:spacing w:val="-16"/>
          <w:w w:val="105"/>
        </w:rPr>
        <w:t xml:space="preserve"> </w:t>
      </w:r>
      <w:r>
        <w:rPr>
          <w:color w:val="231F20"/>
          <w:w w:val="105"/>
        </w:rPr>
        <w:t>jer</w:t>
      </w:r>
      <w:r>
        <w:rPr>
          <w:color w:val="231F20"/>
          <w:spacing w:val="-16"/>
          <w:w w:val="105"/>
        </w:rPr>
        <w:t xml:space="preserve"> </w:t>
      </w:r>
      <w:r>
        <w:rPr>
          <w:color w:val="231F20"/>
          <w:w w:val="105"/>
        </w:rPr>
        <w:t>su</w:t>
      </w:r>
      <w:r>
        <w:rPr>
          <w:color w:val="231F20"/>
          <w:spacing w:val="-16"/>
          <w:w w:val="105"/>
        </w:rPr>
        <w:t xml:space="preserve"> </w:t>
      </w:r>
      <w:r>
        <w:rPr>
          <w:color w:val="231F20"/>
          <w:w w:val="105"/>
        </w:rPr>
        <w:t>motivisala osobe sa invaliditetom koji su bili korisnici/ce, da počnu da zagovaraju i bore se</w:t>
      </w:r>
      <w:r>
        <w:rPr>
          <w:color w:val="231F20"/>
          <w:spacing w:val="-16"/>
          <w:w w:val="105"/>
        </w:rPr>
        <w:t xml:space="preserve"> </w:t>
      </w:r>
      <w:r>
        <w:rPr>
          <w:color w:val="231F20"/>
          <w:w w:val="105"/>
        </w:rPr>
        <w:t>za</w:t>
      </w:r>
      <w:r>
        <w:rPr>
          <w:color w:val="231F20"/>
          <w:spacing w:val="-16"/>
          <w:w w:val="105"/>
        </w:rPr>
        <w:t xml:space="preserve"> </w:t>
      </w:r>
      <w:r>
        <w:rPr>
          <w:color w:val="231F20"/>
          <w:w w:val="105"/>
        </w:rPr>
        <w:t>uvođenje</w:t>
      </w:r>
      <w:r>
        <w:rPr>
          <w:color w:val="231F20"/>
          <w:spacing w:val="-16"/>
          <w:w w:val="105"/>
        </w:rPr>
        <w:t xml:space="preserve"> </w:t>
      </w:r>
      <w:r>
        <w:rPr>
          <w:color w:val="231F20"/>
          <w:w w:val="105"/>
        </w:rPr>
        <w:t>servisa</w:t>
      </w:r>
      <w:r>
        <w:rPr>
          <w:color w:val="231F20"/>
          <w:spacing w:val="-16"/>
          <w:w w:val="105"/>
        </w:rPr>
        <w:t xml:space="preserve"> </w:t>
      </w:r>
      <w:r>
        <w:rPr>
          <w:color w:val="231F20"/>
          <w:w w:val="105"/>
        </w:rPr>
        <w:t>u</w:t>
      </w:r>
      <w:r>
        <w:rPr>
          <w:color w:val="231F20"/>
          <w:spacing w:val="-16"/>
          <w:w w:val="105"/>
        </w:rPr>
        <w:t xml:space="preserve"> </w:t>
      </w:r>
      <w:r>
        <w:rPr>
          <w:color w:val="231F20"/>
          <w:w w:val="105"/>
        </w:rPr>
        <w:t>sistem,</w:t>
      </w:r>
      <w:r>
        <w:rPr>
          <w:color w:val="231F20"/>
          <w:spacing w:val="-16"/>
          <w:w w:val="105"/>
        </w:rPr>
        <w:t xml:space="preserve"> </w:t>
      </w:r>
      <w:r>
        <w:rPr>
          <w:color w:val="231F20"/>
          <w:w w:val="105"/>
        </w:rPr>
        <w:t>jer</w:t>
      </w:r>
      <w:r>
        <w:rPr>
          <w:color w:val="231F20"/>
          <w:spacing w:val="-16"/>
          <w:w w:val="105"/>
        </w:rPr>
        <w:t xml:space="preserve"> </w:t>
      </w:r>
      <w:r>
        <w:rPr>
          <w:color w:val="231F20"/>
          <w:w w:val="105"/>
        </w:rPr>
        <w:t>su</w:t>
      </w:r>
      <w:r>
        <w:rPr>
          <w:color w:val="231F20"/>
          <w:spacing w:val="-16"/>
          <w:w w:val="105"/>
        </w:rPr>
        <w:t xml:space="preserve"> </w:t>
      </w:r>
      <w:r>
        <w:rPr>
          <w:color w:val="231F20"/>
          <w:w w:val="105"/>
        </w:rPr>
        <w:t>osetili</w:t>
      </w:r>
      <w:r>
        <w:rPr>
          <w:color w:val="231F20"/>
          <w:spacing w:val="-16"/>
          <w:w w:val="105"/>
        </w:rPr>
        <w:t xml:space="preserve"> </w:t>
      </w:r>
      <w:r>
        <w:rPr>
          <w:color w:val="231F20"/>
          <w:w w:val="105"/>
        </w:rPr>
        <w:t>velike</w:t>
      </w:r>
      <w:r>
        <w:rPr>
          <w:color w:val="231F20"/>
          <w:spacing w:val="-16"/>
          <w:w w:val="105"/>
        </w:rPr>
        <w:t xml:space="preserve"> </w:t>
      </w:r>
      <w:r>
        <w:rPr>
          <w:color w:val="231F20"/>
          <w:w w:val="105"/>
        </w:rPr>
        <w:t>promene</w:t>
      </w:r>
      <w:r>
        <w:rPr>
          <w:color w:val="231F20"/>
          <w:spacing w:val="-16"/>
          <w:w w:val="105"/>
        </w:rPr>
        <w:t xml:space="preserve"> </w:t>
      </w:r>
      <w:r>
        <w:rPr>
          <w:color w:val="231F20"/>
          <w:w w:val="105"/>
        </w:rPr>
        <w:t>u</w:t>
      </w:r>
      <w:r>
        <w:rPr>
          <w:color w:val="231F20"/>
          <w:spacing w:val="-16"/>
          <w:w w:val="105"/>
        </w:rPr>
        <w:t xml:space="preserve"> </w:t>
      </w:r>
      <w:r>
        <w:rPr>
          <w:color w:val="231F20"/>
          <w:w w:val="105"/>
        </w:rPr>
        <w:t>svojim</w:t>
      </w:r>
      <w:r>
        <w:rPr>
          <w:color w:val="231F20"/>
          <w:spacing w:val="-16"/>
          <w:w w:val="105"/>
        </w:rPr>
        <w:t xml:space="preserve"> </w:t>
      </w:r>
      <w:r>
        <w:rPr>
          <w:color w:val="231F20"/>
          <w:w w:val="105"/>
        </w:rPr>
        <w:t>životima. Prosto</w:t>
      </w:r>
      <w:r>
        <w:rPr>
          <w:color w:val="231F20"/>
          <w:spacing w:val="-19"/>
          <w:w w:val="105"/>
        </w:rPr>
        <w:t xml:space="preserve"> </w:t>
      </w:r>
      <w:r>
        <w:rPr>
          <w:color w:val="231F20"/>
          <w:w w:val="105"/>
        </w:rPr>
        <w:t>nije</w:t>
      </w:r>
      <w:r>
        <w:rPr>
          <w:color w:val="231F20"/>
          <w:spacing w:val="-19"/>
          <w:w w:val="105"/>
        </w:rPr>
        <w:t xml:space="preserve"> </w:t>
      </w:r>
      <w:r>
        <w:rPr>
          <w:color w:val="231F20"/>
          <w:w w:val="105"/>
        </w:rPr>
        <w:t>se</w:t>
      </w:r>
      <w:r>
        <w:rPr>
          <w:color w:val="231F20"/>
          <w:spacing w:val="-19"/>
          <w:w w:val="105"/>
        </w:rPr>
        <w:t xml:space="preserve"> </w:t>
      </w:r>
      <w:r>
        <w:rPr>
          <w:color w:val="231F20"/>
          <w:w w:val="105"/>
        </w:rPr>
        <w:t>moguće</w:t>
      </w:r>
      <w:r>
        <w:rPr>
          <w:color w:val="231F20"/>
          <w:spacing w:val="-19"/>
          <w:w w:val="105"/>
        </w:rPr>
        <w:t xml:space="preserve"> </w:t>
      </w:r>
      <w:r>
        <w:rPr>
          <w:color w:val="231F20"/>
          <w:w w:val="105"/>
        </w:rPr>
        <w:t>boriti</w:t>
      </w:r>
      <w:r>
        <w:rPr>
          <w:color w:val="231F20"/>
          <w:spacing w:val="-19"/>
          <w:w w:val="105"/>
        </w:rPr>
        <w:t xml:space="preserve"> </w:t>
      </w:r>
      <w:r>
        <w:rPr>
          <w:color w:val="231F20"/>
          <w:w w:val="105"/>
        </w:rPr>
        <w:t>za</w:t>
      </w:r>
      <w:r>
        <w:rPr>
          <w:color w:val="231F20"/>
          <w:spacing w:val="-19"/>
          <w:w w:val="105"/>
        </w:rPr>
        <w:t xml:space="preserve"> </w:t>
      </w:r>
      <w:r>
        <w:rPr>
          <w:color w:val="231F20"/>
          <w:w w:val="105"/>
        </w:rPr>
        <w:t>nešto</w:t>
      </w:r>
      <w:r>
        <w:rPr>
          <w:color w:val="231F20"/>
          <w:spacing w:val="-19"/>
          <w:w w:val="105"/>
        </w:rPr>
        <w:t xml:space="preserve"> </w:t>
      </w:r>
      <w:r>
        <w:rPr>
          <w:color w:val="231F20"/>
          <w:w w:val="105"/>
        </w:rPr>
        <w:t>što</w:t>
      </w:r>
      <w:r>
        <w:rPr>
          <w:color w:val="231F20"/>
          <w:spacing w:val="-19"/>
          <w:w w:val="105"/>
        </w:rPr>
        <w:t xml:space="preserve"> </w:t>
      </w:r>
      <w:r>
        <w:rPr>
          <w:color w:val="231F20"/>
          <w:w w:val="105"/>
        </w:rPr>
        <w:t>nikada</w:t>
      </w:r>
      <w:r>
        <w:rPr>
          <w:color w:val="231F20"/>
          <w:spacing w:val="-19"/>
          <w:w w:val="105"/>
        </w:rPr>
        <w:t xml:space="preserve"> </w:t>
      </w:r>
      <w:r>
        <w:rPr>
          <w:color w:val="231F20"/>
          <w:w w:val="105"/>
        </w:rPr>
        <w:t>niste</w:t>
      </w:r>
      <w:r>
        <w:rPr>
          <w:color w:val="231F20"/>
          <w:spacing w:val="-19"/>
          <w:w w:val="105"/>
        </w:rPr>
        <w:t xml:space="preserve"> </w:t>
      </w:r>
      <w:r>
        <w:rPr>
          <w:color w:val="231F20"/>
          <w:w w:val="105"/>
        </w:rPr>
        <w:t>videli</w:t>
      </w:r>
      <w:r>
        <w:rPr>
          <w:color w:val="231F20"/>
          <w:spacing w:val="-19"/>
          <w:w w:val="105"/>
        </w:rPr>
        <w:t xml:space="preserve"> </w:t>
      </w:r>
      <w:r>
        <w:rPr>
          <w:color w:val="231F20"/>
          <w:w w:val="105"/>
        </w:rPr>
        <w:t>kako</w:t>
      </w:r>
      <w:r>
        <w:rPr>
          <w:color w:val="231F20"/>
          <w:spacing w:val="-19"/>
          <w:w w:val="105"/>
        </w:rPr>
        <w:t xml:space="preserve"> </w:t>
      </w:r>
      <w:r>
        <w:rPr>
          <w:color w:val="231F20"/>
          <w:w w:val="105"/>
        </w:rPr>
        <w:t>izgleda.</w:t>
      </w:r>
    </w:p>
    <w:p w:rsidR="007A1F72" w:rsidRDefault="007A1F72">
      <w:pPr>
        <w:pStyle w:val="BodyText"/>
        <w:spacing w:before="1" w:line="249" w:lineRule="auto"/>
        <w:ind w:left="1327" w:right="1380" w:firstLine="453"/>
        <w:jc w:val="right"/>
      </w:pPr>
      <w:r>
        <w:rPr>
          <w:color w:val="231F20"/>
          <w:w w:val="105"/>
        </w:rPr>
        <w:t>Zanimljivo</w:t>
      </w:r>
      <w:r>
        <w:rPr>
          <w:color w:val="231F20"/>
          <w:spacing w:val="-10"/>
          <w:w w:val="105"/>
        </w:rPr>
        <w:t xml:space="preserve"> </w:t>
      </w:r>
      <w:r>
        <w:rPr>
          <w:color w:val="231F20"/>
          <w:w w:val="105"/>
        </w:rPr>
        <w:t>je</w:t>
      </w:r>
      <w:r>
        <w:rPr>
          <w:color w:val="231F20"/>
          <w:spacing w:val="-9"/>
          <w:w w:val="105"/>
        </w:rPr>
        <w:t xml:space="preserve"> </w:t>
      </w:r>
      <w:r>
        <w:rPr>
          <w:color w:val="231F20"/>
          <w:w w:val="105"/>
        </w:rPr>
        <w:t>da</w:t>
      </w:r>
      <w:r>
        <w:rPr>
          <w:color w:val="231F20"/>
          <w:spacing w:val="-9"/>
          <w:w w:val="105"/>
        </w:rPr>
        <w:t xml:space="preserve"> </w:t>
      </w:r>
      <w:r>
        <w:rPr>
          <w:color w:val="231F20"/>
          <w:w w:val="105"/>
        </w:rPr>
        <w:t>u</w:t>
      </w:r>
      <w:r>
        <w:rPr>
          <w:color w:val="231F20"/>
          <w:spacing w:val="-9"/>
          <w:w w:val="105"/>
        </w:rPr>
        <w:t xml:space="preserve"> </w:t>
      </w:r>
      <w:r>
        <w:rPr>
          <w:color w:val="231F20"/>
          <w:w w:val="105"/>
        </w:rPr>
        <w:t>početku</w:t>
      </w:r>
      <w:r>
        <w:rPr>
          <w:color w:val="231F20"/>
          <w:spacing w:val="-9"/>
          <w:w w:val="105"/>
        </w:rPr>
        <w:t xml:space="preserve"> </w:t>
      </w:r>
      <w:r>
        <w:rPr>
          <w:color w:val="231F20"/>
          <w:w w:val="105"/>
        </w:rPr>
        <w:t>ljudi</w:t>
      </w:r>
      <w:r>
        <w:rPr>
          <w:color w:val="231F20"/>
          <w:spacing w:val="-9"/>
          <w:w w:val="105"/>
        </w:rPr>
        <w:t xml:space="preserve"> </w:t>
      </w:r>
      <w:r>
        <w:rPr>
          <w:color w:val="231F20"/>
          <w:w w:val="105"/>
        </w:rPr>
        <w:t>nisu</w:t>
      </w:r>
      <w:r>
        <w:rPr>
          <w:color w:val="231F20"/>
          <w:spacing w:val="-9"/>
          <w:w w:val="105"/>
        </w:rPr>
        <w:t xml:space="preserve"> </w:t>
      </w:r>
      <w:r>
        <w:rPr>
          <w:color w:val="231F20"/>
          <w:w w:val="105"/>
        </w:rPr>
        <w:t>znali</w:t>
      </w:r>
      <w:r>
        <w:rPr>
          <w:color w:val="231F20"/>
          <w:spacing w:val="-9"/>
          <w:w w:val="105"/>
        </w:rPr>
        <w:t xml:space="preserve"> </w:t>
      </w:r>
      <w:r>
        <w:rPr>
          <w:color w:val="231F20"/>
          <w:w w:val="105"/>
        </w:rPr>
        <w:t>da</w:t>
      </w:r>
      <w:r>
        <w:rPr>
          <w:color w:val="231F20"/>
          <w:spacing w:val="-9"/>
          <w:w w:val="105"/>
        </w:rPr>
        <w:t xml:space="preserve"> </w:t>
      </w:r>
      <w:r>
        <w:rPr>
          <w:color w:val="231F20"/>
          <w:w w:val="105"/>
        </w:rPr>
        <w:t>procene</w:t>
      </w:r>
      <w:r>
        <w:rPr>
          <w:color w:val="231F20"/>
          <w:spacing w:val="-9"/>
          <w:w w:val="105"/>
        </w:rPr>
        <w:t xml:space="preserve"> </w:t>
      </w:r>
      <w:r>
        <w:rPr>
          <w:color w:val="231F20"/>
          <w:w w:val="105"/>
        </w:rPr>
        <w:t>potrebe,</w:t>
      </w:r>
      <w:r>
        <w:rPr>
          <w:color w:val="231F20"/>
          <w:spacing w:val="-9"/>
          <w:w w:val="105"/>
        </w:rPr>
        <w:t xml:space="preserve"> </w:t>
      </w:r>
      <w:r>
        <w:rPr>
          <w:color w:val="231F20"/>
          <w:w w:val="105"/>
        </w:rPr>
        <w:t>kao</w:t>
      </w:r>
      <w:r>
        <w:rPr>
          <w:color w:val="231F20"/>
          <w:spacing w:val="-9"/>
          <w:w w:val="105"/>
        </w:rPr>
        <w:t xml:space="preserve"> </w:t>
      </w:r>
      <w:r>
        <w:rPr>
          <w:color w:val="231F20"/>
          <w:w w:val="105"/>
        </w:rPr>
        <w:t>ni</w:t>
      </w:r>
      <w:r>
        <w:rPr>
          <w:color w:val="231F20"/>
          <w:spacing w:val="-9"/>
          <w:w w:val="105"/>
        </w:rPr>
        <w:t xml:space="preserve"> </w:t>
      </w:r>
      <w:r>
        <w:rPr>
          <w:color w:val="231F20"/>
          <w:w w:val="105"/>
        </w:rPr>
        <w:t>vre-</w:t>
      </w:r>
      <w:r>
        <w:rPr>
          <w:color w:val="231F20"/>
          <w:w w:val="110"/>
        </w:rPr>
        <w:t xml:space="preserve"> </w:t>
      </w:r>
      <w:r>
        <w:rPr>
          <w:color w:val="231F20"/>
          <w:w w:val="105"/>
        </w:rPr>
        <w:t>me</w:t>
      </w:r>
      <w:r>
        <w:rPr>
          <w:color w:val="231F20"/>
          <w:spacing w:val="-16"/>
          <w:w w:val="105"/>
        </w:rPr>
        <w:t xml:space="preserve"> </w:t>
      </w:r>
      <w:r>
        <w:rPr>
          <w:color w:val="231F20"/>
          <w:w w:val="105"/>
        </w:rPr>
        <w:t>koliko</w:t>
      </w:r>
      <w:r>
        <w:rPr>
          <w:color w:val="231F20"/>
          <w:spacing w:val="-16"/>
          <w:w w:val="105"/>
        </w:rPr>
        <w:t xml:space="preserve"> </w:t>
      </w:r>
      <w:r>
        <w:rPr>
          <w:color w:val="231F20"/>
          <w:w w:val="105"/>
        </w:rPr>
        <w:t>im</w:t>
      </w:r>
      <w:r>
        <w:rPr>
          <w:color w:val="231F20"/>
          <w:spacing w:val="-16"/>
          <w:w w:val="105"/>
        </w:rPr>
        <w:t xml:space="preserve"> </w:t>
      </w:r>
      <w:r>
        <w:rPr>
          <w:color w:val="231F20"/>
          <w:w w:val="105"/>
        </w:rPr>
        <w:t>je</w:t>
      </w:r>
      <w:r>
        <w:rPr>
          <w:color w:val="231F20"/>
          <w:spacing w:val="-16"/>
          <w:w w:val="105"/>
        </w:rPr>
        <w:t xml:space="preserve"> </w:t>
      </w:r>
      <w:r>
        <w:rPr>
          <w:color w:val="231F20"/>
          <w:w w:val="105"/>
        </w:rPr>
        <w:t>pomoć</w:t>
      </w:r>
      <w:r>
        <w:rPr>
          <w:color w:val="231F20"/>
          <w:spacing w:val="-16"/>
          <w:w w:val="105"/>
        </w:rPr>
        <w:t xml:space="preserve"> </w:t>
      </w:r>
      <w:r>
        <w:rPr>
          <w:color w:val="231F20"/>
          <w:w w:val="105"/>
        </w:rPr>
        <w:t>potrebna</w:t>
      </w:r>
      <w:r>
        <w:rPr>
          <w:color w:val="231F20"/>
          <w:spacing w:val="-16"/>
          <w:w w:val="105"/>
        </w:rPr>
        <w:t xml:space="preserve"> </w:t>
      </w:r>
      <w:r>
        <w:rPr>
          <w:color w:val="231F20"/>
          <w:w w:val="105"/>
        </w:rPr>
        <w:t>da</w:t>
      </w:r>
      <w:r>
        <w:rPr>
          <w:color w:val="231F20"/>
          <w:spacing w:val="-16"/>
          <w:w w:val="105"/>
        </w:rPr>
        <w:t xml:space="preserve"> </w:t>
      </w:r>
      <w:r>
        <w:rPr>
          <w:color w:val="231F20"/>
          <w:w w:val="105"/>
        </w:rPr>
        <w:t>bi</w:t>
      </w:r>
      <w:r>
        <w:rPr>
          <w:color w:val="231F20"/>
          <w:spacing w:val="-16"/>
          <w:w w:val="105"/>
        </w:rPr>
        <w:t xml:space="preserve"> </w:t>
      </w:r>
      <w:r>
        <w:rPr>
          <w:color w:val="231F20"/>
          <w:w w:val="105"/>
        </w:rPr>
        <w:t>kroz</w:t>
      </w:r>
      <w:r>
        <w:rPr>
          <w:color w:val="231F20"/>
          <w:spacing w:val="-16"/>
          <w:w w:val="105"/>
        </w:rPr>
        <w:t xml:space="preserve"> </w:t>
      </w:r>
      <w:r>
        <w:rPr>
          <w:color w:val="231F20"/>
          <w:w w:val="105"/>
        </w:rPr>
        <w:t>iskustvo</w:t>
      </w:r>
      <w:r>
        <w:rPr>
          <w:color w:val="231F20"/>
          <w:spacing w:val="-16"/>
          <w:w w:val="105"/>
        </w:rPr>
        <w:t xml:space="preserve"> </w:t>
      </w:r>
      <w:r>
        <w:rPr>
          <w:color w:val="231F20"/>
          <w:w w:val="105"/>
        </w:rPr>
        <w:t>korišćenja</w:t>
      </w:r>
      <w:r>
        <w:rPr>
          <w:color w:val="231F20"/>
          <w:spacing w:val="-16"/>
          <w:w w:val="105"/>
        </w:rPr>
        <w:t xml:space="preserve"> </w:t>
      </w:r>
      <w:r>
        <w:rPr>
          <w:color w:val="231F20"/>
          <w:w w:val="105"/>
        </w:rPr>
        <w:t>usluge</w:t>
      </w:r>
      <w:r>
        <w:rPr>
          <w:color w:val="231F20"/>
          <w:spacing w:val="-16"/>
          <w:w w:val="105"/>
        </w:rPr>
        <w:t xml:space="preserve"> </w:t>
      </w:r>
      <w:r>
        <w:rPr>
          <w:color w:val="231F20"/>
          <w:w w:val="105"/>
        </w:rPr>
        <w:t>počeli</w:t>
      </w:r>
      <w:r>
        <w:rPr>
          <w:color w:val="231F20"/>
          <w:spacing w:val="-16"/>
          <w:w w:val="105"/>
        </w:rPr>
        <w:t xml:space="preserve"> </w:t>
      </w:r>
      <w:r>
        <w:rPr>
          <w:color w:val="231F20"/>
          <w:w w:val="105"/>
        </w:rPr>
        <w:t>da</w:t>
      </w:r>
      <w:r>
        <w:rPr>
          <w:color w:val="231F20"/>
          <w:w w:val="102"/>
        </w:rPr>
        <w:t xml:space="preserve"> </w:t>
      </w:r>
      <w:r>
        <w:rPr>
          <w:color w:val="231F20"/>
          <w:w w:val="105"/>
        </w:rPr>
        <w:t>razumevaju</w:t>
      </w:r>
      <w:r>
        <w:rPr>
          <w:color w:val="231F20"/>
          <w:spacing w:val="-16"/>
          <w:w w:val="105"/>
        </w:rPr>
        <w:t xml:space="preserve"> </w:t>
      </w:r>
      <w:r>
        <w:rPr>
          <w:color w:val="231F20"/>
          <w:w w:val="105"/>
        </w:rPr>
        <w:t>svoje</w:t>
      </w:r>
      <w:r>
        <w:rPr>
          <w:color w:val="231F20"/>
          <w:spacing w:val="-16"/>
          <w:w w:val="105"/>
        </w:rPr>
        <w:t xml:space="preserve"> </w:t>
      </w:r>
      <w:r>
        <w:rPr>
          <w:color w:val="231F20"/>
          <w:w w:val="105"/>
        </w:rPr>
        <w:t>potrebe</w:t>
      </w:r>
      <w:r>
        <w:rPr>
          <w:color w:val="231F20"/>
          <w:spacing w:val="-16"/>
          <w:w w:val="105"/>
        </w:rPr>
        <w:t xml:space="preserve"> </w:t>
      </w:r>
      <w:r>
        <w:rPr>
          <w:color w:val="231F20"/>
          <w:w w:val="105"/>
        </w:rPr>
        <w:t>i</w:t>
      </w:r>
      <w:r>
        <w:rPr>
          <w:color w:val="231F20"/>
          <w:spacing w:val="-16"/>
          <w:w w:val="105"/>
        </w:rPr>
        <w:t xml:space="preserve"> </w:t>
      </w:r>
      <w:r>
        <w:rPr>
          <w:color w:val="231F20"/>
          <w:w w:val="105"/>
        </w:rPr>
        <w:t>da</w:t>
      </w:r>
      <w:r>
        <w:rPr>
          <w:color w:val="231F20"/>
          <w:spacing w:val="-16"/>
          <w:w w:val="105"/>
        </w:rPr>
        <w:t xml:space="preserve"> </w:t>
      </w:r>
      <w:r>
        <w:rPr>
          <w:color w:val="231F20"/>
          <w:w w:val="105"/>
        </w:rPr>
        <w:t>znaju</w:t>
      </w:r>
      <w:r>
        <w:rPr>
          <w:color w:val="231F20"/>
          <w:spacing w:val="-16"/>
          <w:w w:val="105"/>
        </w:rPr>
        <w:t xml:space="preserve"> </w:t>
      </w:r>
      <w:r>
        <w:rPr>
          <w:color w:val="231F20"/>
          <w:w w:val="105"/>
        </w:rPr>
        <w:t>da</w:t>
      </w:r>
      <w:r>
        <w:rPr>
          <w:color w:val="231F20"/>
          <w:spacing w:val="-16"/>
          <w:w w:val="105"/>
        </w:rPr>
        <w:t xml:space="preserve"> </w:t>
      </w:r>
      <w:r>
        <w:rPr>
          <w:color w:val="231F20"/>
          <w:w w:val="105"/>
        </w:rPr>
        <w:t>objasne</w:t>
      </w:r>
      <w:r>
        <w:rPr>
          <w:color w:val="231F20"/>
          <w:spacing w:val="-16"/>
          <w:w w:val="105"/>
        </w:rPr>
        <w:t xml:space="preserve"> </w:t>
      </w:r>
      <w:r>
        <w:rPr>
          <w:color w:val="231F20"/>
          <w:w w:val="105"/>
        </w:rPr>
        <w:t>asistentima/kinjama</w:t>
      </w:r>
      <w:r>
        <w:rPr>
          <w:color w:val="231F20"/>
          <w:spacing w:val="-16"/>
          <w:w w:val="105"/>
        </w:rPr>
        <w:t xml:space="preserve"> </w:t>
      </w:r>
      <w:r>
        <w:rPr>
          <w:color w:val="231F20"/>
          <w:w w:val="105"/>
        </w:rPr>
        <w:t>kako</w:t>
      </w:r>
      <w:r>
        <w:rPr>
          <w:color w:val="231F20"/>
          <w:spacing w:val="-16"/>
          <w:w w:val="105"/>
        </w:rPr>
        <w:t xml:space="preserve"> </w:t>
      </w:r>
      <w:r>
        <w:rPr>
          <w:color w:val="231F20"/>
          <w:w w:val="105"/>
        </w:rPr>
        <w:t>da</w:t>
      </w:r>
      <w:r>
        <w:rPr>
          <w:color w:val="231F20"/>
          <w:spacing w:val="-16"/>
          <w:w w:val="105"/>
        </w:rPr>
        <w:t xml:space="preserve"> </w:t>
      </w:r>
      <w:r>
        <w:rPr>
          <w:color w:val="231F20"/>
          <w:w w:val="105"/>
        </w:rPr>
        <w:t>im</w:t>
      </w:r>
      <w:r>
        <w:rPr>
          <w:color w:val="231F20"/>
          <w:w w:val="104"/>
        </w:rPr>
        <w:t xml:space="preserve"> </w:t>
      </w:r>
      <w:r>
        <w:rPr>
          <w:color w:val="231F20"/>
          <w:w w:val="105"/>
        </w:rPr>
        <w:t>na</w:t>
      </w:r>
      <w:r>
        <w:rPr>
          <w:color w:val="231F20"/>
          <w:spacing w:val="-19"/>
          <w:w w:val="105"/>
        </w:rPr>
        <w:t xml:space="preserve"> </w:t>
      </w:r>
      <w:r>
        <w:rPr>
          <w:color w:val="231F20"/>
          <w:w w:val="105"/>
        </w:rPr>
        <w:t>najbolji</w:t>
      </w:r>
      <w:r>
        <w:rPr>
          <w:color w:val="231F20"/>
          <w:spacing w:val="-19"/>
          <w:w w:val="105"/>
        </w:rPr>
        <w:t xml:space="preserve"> </w:t>
      </w:r>
      <w:r>
        <w:rPr>
          <w:color w:val="231F20"/>
          <w:w w:val="105"/>
        </w:rPr>
        <w:t>način</w:t>
      </w:r>
      <w:r>
        <w:rPr>
          <w:color w:val="231F20"/>
          <w:spacing w:val="-19"/>
          <w:w w:val="105"/>
        </w:rPr>
        <w:t xml:space="preserve"> </w:t>
      </w:r>
      <w:r>
        <w:rPr>
          <w:color w:val="231F20"/>
          <w:w w:val="105"/>
        </w:rPr>
        <w:t>pomognu</w:t>
      </w:r>
      <w:r>
        <w:rPr>
          <w:color w:val="231F20"/>
          <w:spacing w:val="-19"/>
          <w:w w:val="105"/>
        </w:rPr>
        <w:t xml:space="preserve"> </w:t>
      </w:r>
      <w:r>
        <w:rPr>
          <w:color w:val="231F20"/>
          <w:w w:val="105"/>
        </w:rPr>
        <w:t>i</w:t>
      </w:r>
      <w:r>
        <w:rPr>
          <w:color w:val="231F20"/>
          <w:spacing w:val="-19"/>
          <w:w w:val="105"/>
        </w:rPr>
        <w:t xml:space="preserve"> </w:t>
      </w:r>
      <w:r>
        <w:rPr>
          <w:color w:val="231F20"/>
          <w:w w:val="105"/>
        </w:rPr>
        <w:t>tako</w:t>
      </w:r>
      <w:r>
        <w:rPr>
          <w:color w:val="231F20"/>
          <w:spacing w:val="-19"/>
          <w:w w:val="105"/>
        </w:rPr>
        <w:t xml:space="preserve"> </w:t>
      </w:r>
      <w:r>
        <w:rPr>
          <w:color w:val="231F20"/>
          <w:w w:val="105"/>
        </w:rPr>
        <w:t>da</w:t>
      </w:r>
      <w:r>
        <w:rPr>
          <w:color w:val="231F20"/>
          <w:spacing w:val="-19"/>
          <w:w w:val="105"/>
        </w:rPr>
        <w:t xml:space="preserve"> </w:t>
      </w:r>
      <w:r>
        <w:rPr>
          <w:color w:val="231F20"/>
          <w:w w:val="105"/>
        </w:rPr>
        <w:t>zapravo</w:t>
      </w:r>
      <w:r>
        <w:rPr>
          <w:color w:val="231F20"/>
          <w:spacing w:val="-19"/>
          <w:w w:val="105"/>
        </w:rPr>
        <w:t xml:space="preserve"> </w:t>
      </w:r>
      <w:r>
        <w:rPr>
          <w:color w:val="231F20"/>
          <w:w w:val="105"/>
        </w:rPr>
        <w:t>sami</w:t>
      </w:r>
      <w:r>
        <w:rPr>
          <w:color w:val="231F20"/>
          <w:spacing w:val="-19"/>
          <w:w w:val="105"/>
        </w:rPr>
        <w:t xml:space="preserve"> </w:t>
      </w:r>
      <w:r>
        <w:rPr>
          <w:color w:val="231F20"/>
          <w:w w:val="105"/>
        </w:rPr>
        <w:t>edukuju</w:t>
      </w:r>
      <w:r>
        <w:rPr>
          <w:color w:val="231F20"/>
          <w:spacing w:val="-19"/>
          <w:w w:val="105"/>
        </w:rPr>
        <w:t xml:space="preserve"> </w:t>
      </w:r>
      <w:r>
        <w:rPr>
          <w:color w:val="231F20"/>
          <w:w w:val="105"/>
        </w:rPr>
        <w:t>svoje</w:t>
      </w:r>
      <w:r>
        <w:rPr>
          <w:color w:val="231F20"/>
          <w:spacing w:val="-19"/>
          <w:w w:val="105"/>
        </w:rPr>
        <w:t xml:space="preserve"> </w:t>
      </w:r>
      <w:r>
        <w:rPr>
          <w:color w:val="231F20"/>
          <w:w w:val="105"/>
        </w:rPr>
        <w:t>asistente/kinje.</w:t>
      </w:r>
      <w:r>
        <w:rPr>
          <w:color w:val="231F20"/>
          <w:w w:val="98"/>
        </w:rPr>
        <w:t xml:space="preserve"> </w:t>
      </w:r>
      <w:r>
        <w:rPr>
          <w:color w:val="231F20"/>
          <w:w w:val="105"/>
        </w:rPr>
        <w:t>O</w:t>
      </w:r>
      <w:r>
        <w:rPr>
          <w:color w:val="231F20"/>
          <w:spacing w:val="-18"/>
          <w:w w:val="105"/>
        </w:rPr>
        <w:t xml:space="preserve"> </w:t>
      </w:r>
      <w:r>
        <w:rPr>
          <w:color w:val="231F20"/>
          <w:w w:val="105"/>
        </w:rPr>
        <w:t>iskustvima</w:t>
      </w:r>
      <w:r>
        <w:rPr>
          <w:color w:val="231F20"/>
          <w:spacing w:val="-18"/>
          <w:w w:val="105"/>
        </w:rPr>
        <w:t xml:space="preserve"> </w:t>
      </w:r>
      <w:r>
        <w:rPr>
          <w:color w:val="231F20"/>
          <w:w w:val="105"/>
        </w:rPr>
        <w:t>iz</w:t>
      </w:r>
      <w:r>
        <w:rPr>
          <w:color w:val="231F20"/>
          <w:spacing w:val="-18"/>
          <w:w w:val="105"/>
        </w:rPr>
        <w:t xml:space="preserve"> </w:t>
      </w:r>
      <w:r>
        <w:rPr>
          <w:color w:val="231F20"/>
          <w:w w:val="105"/>
        </w:rPr>
        <w:t>ovoga</w:t>
      </w:r>
      <w:r>
        <w:rPr>
          <w:color w:val="231F20"/>
          <w:spacing w:val="-18"/>
          <w:w w:val="105"/>
        </w:rPr>
        <w:t xml:space="preserve"> </w:t>
      </w:r>
      <w:r>
        <w:rPr>
          <w:color w:val="231F20"/>
          <w:w w:val="105"/>
        </w:rPr>
        <w:t>projekta</w:t>
      </w:r>
      <w:r>
        <w:rPr>
          <w:color w:val="231F20"/>
          <w:spacing w:val="-18"/>
          <w:w w:val="105"/>
        </w:rPr>
        <w:t xml:space="preserve"> </w:t>
      </w:r>
      <w:r>
        <w:rPr>
          <w:color w:val="231F20"/>
          <w:w w:val="105"/>
        </w:rPr>
        <w:t>napravili</w:t>
      </w:r>
      <w:r>
        <w:rPr>
          <w:color w:val="231F20"/>
          <w:spacing w:val="-18"/>
          <w:w w:val="105"/>
        </w:rPr>
        <w:t xml:space="preserve"> </w:t>
      </w:r>
      <w:r>
        <w:rPr>
          <w:color w:val="231F20"/>
          <w:w w:val="105"/>
        </w:rPr>
        <w:t>smo</w:t>
      </w:r>
      <w:r>
        <w:rPr>
          <w:color w:val="231F20"/>
          <w:spacing w:val="-18"/>
          <w:w w:val="105"/>
        </w:rPr>
        <w:t xml:space="preserve"> </w:t>
      </w:r>
      <w:r>
        <w:rPr>
          <w:color w:val="231F20"/>
          <w:w w:val="105"/>
        </w:rPr>
        <w:t>dokumentarni</w:t>
      </w:r>
      <w:r>
        <w:rPr>
          <w:color w:val="231F20"/>
          <w:spacing w:val="-18"/>
          <w:w w:val="105"/>
        </w:rPr>
        <w:t xml:space="preserve"> </w:t>
      </w:r>
      <w:r>
        <w:rPr>
          <w:color w:val="231F20"/>
          <w:w w:val="105"/>
        </w:rPr>
        <w:t>film</w:t>
      </w:r>
      <w:r>
        <w:rPr>
          <w:color w:val="231F20"/>
          <w:spacing w:val="-18"/>
          <w:w w:val="105"/>
        </w:rPr>
        <w:t xml:space="preserve"> </w:t>
      </w:r>
      <w:r>
        <w:rPr>
          <w:color w:val="231F20"/>
          <w:w w:val="105"/>
        </w:rPr>
        <w:t>pod</w:t>
      </w:r>
      <w:r>
        <w:rPr>
          <w:color w:val="231F20"/>
          <w:spacing w:val="-18"/>
          <w:w w:val="105"/>
        </w:rPr>
        <w:t xml:space="preserve"> </w:t>
      </w:r>
      <w:r>
        <w:rPr>
          <w:color w:val="231F20"/>
          <w:w w:val="105"/>
        </w:rPr>
        <w:t>nazi-</w:t>
      </w:r>
    </w:p>
    <w:p w:rsidR="007A1F72" w:rsidRDefault="007A1F72">
      <w:pPr>
        <w:pStyle w:val="BodyText"/>
        <w:spacing w:before="1"/>
        <w:ind w:left="1327"/>
        <w:jc w:val="both"/>
        <w:rPr>
          <w:sz w:val="13"/>
          <w:szCs w:val="13"/>
        </w:rPr>
      </w:pPr>
      <w:r>
        <w:rPr>
          <w:color w:val="231F20"/>
        </w:rPr>
        <w:t>vom „Ideja čije je vreme došlo“ a koji se može naći na Jutjubu.</w:t>
      </w:r>
      <w:r>
        <w:rPr>
          <w:color w:val="231F20"/>
          <w:position w:val="7"/>
          <w:sz w:val="13"/>
          <w:szCs w:val="13"/>
        </w:rPr>
        <w:t>56</w:t>
      </w:r>
    </w:p>
    <w:p w:rsidR="007A1F72" w:rsidRDefault="007A1F72">
      <w:pPr>
        <w:pStyle w:val="BodyText"/>
        <w:spacing w:before="11" w:line="249" w:lineRule="auto"/>
        <w:ind w:left="1326" w:right="1381" w:firstLine="453"/>
        <w:jc w:val="both"/>
      </w:pPr>
      <w:r>
        <w:rPr>
          <w:color w:val="231F20"/>
          <w:w w:val="105"/>
        </w:rPr>
        <w:t>Nakon završetka projekta SPAS, niko od korisnika nije se više vratio na život</w:t>
      </w:r>
      <w:r>
        <w:rPr>
          <w:color w:val="231F20"/>
          <w:spacing w:val="-9"/>
          <w:w w:val="105"/>
        </w:rPr>
        <w:t xml:space="preserve"> </w:t>
      </w:r>
      <w:r>
        <w:rPr>
          <w:color w:val="231F20"/>
          <w:w w:val="105"/>
        </w:rPr>
        <w:t>koji</w:t>
      </w:r>
      <w:r>
        <w:rPr>
          <w:color w:val="231F20"/>
          <w:spacing w:val="-9"/>
          <w:w w:val="105"/>
        </w:rPr>
        <w:t xml:space="preserve"> </w:t>
      </w:r>
      <w:r>
        <w:rPr>
          <w:color w:val="231F20"/>
          <w:w w:val="105"/>
        </w:rPr>
        <w:t>je</w:t>
      </w:r>
      <w:r>
        <w:rPr>
          <w:color w:val="231F20"/>
          <w:spacing w:val="-9"/>
          <w:w w:val="105"/>
        </w:rPr>
        <w:t xml:space="preserve"> </w:t>
      </w:r>
      <w:r>
        <w:rPr>
          <w:color w:val="231F20"/>
          <w:w w:val="105"/>
        </w:rPr>
        <w:t>vodio</w:t>
      </w:r>
      <w:r>
        <w:rPr>
          <w:color w:val="231F20"/>
          <w:spacing w:val="-9"/>
          <w:w w:val="105"/>
        </w:rPr>
        <w:t xml:space="preserve"> </w:t>
      </w:r>
      <w:r>
        <w:rPr>
          <w:color w:val="231F20"/>
          <w:w w:val="105"/>
        </w:rPr>
        <w:t>pre</w:t>
      </w:r>
      <w:r>
        <w:rPr>
          <w:color w:val="231F20"/>
          <w:spacing w:val="-9"/>
          <w:w w:val="105"/>
        </w:rPr>
        <w:t xml:space="preserve"> </w:t>
      </w:r>
      <w:r>
        <w:rPr>
          <w:color w:val="231F20"/>
          <w:w w:val="105"/>
        </w:rPr>
        <w:t>početka</w:t>
      </w:r>
      <w:r>
        <w:rPr>
          <w:color w:val="231F20"/>
          <w:spacing w:val="-9"/>
          <w:w w:val="105"/>
        </w:rPr>
        <w:t xml:space="preserve"> </w:t>
      </w:r>
      <w:r>
        <w:rPr>
          <w:color w:val="231F20"/>
          <w:w w:val="105"/>
        </w:rPr>
        <w:t>ovog</w:t>
      </w:r>
      <w:r>
        <w:rPr>
          <w:color w:val="231F20"/>
          <w:spacing w:val="-9"/>
          <w:w w:val="105"/>
        </w:rPr>
        <w:t xml:space="preserve"> </w:t>
      </w:r>
      <w:r>
        <w:rPr>
          <w:color w:val="231F20"/>
          <w:w w:val="105"/>
        </w:rPr>
        <w:t>projekta,</w:t>
      </w:r>
      <w:r>
        <w:rPr>
          <w:color w:val="231F20"/>
          <w:spacing w:val="-9"/>
          <w:w w:val="105"/>
        </w:rPr>
        <w:t xml:space="preserve"> </w:t>
      </w:r>
      <w:r>
        <w:rPr>
          <w:color w:val="231F20"/>
          <w:w w:val="105"/>
        </w:rPr>
        <w:t>i</w:t>
      </w:r>
      <w:r>
        <w:rPr>
          <w:color w:val="231F20"/>
          <w:spacing w:val="-9"/>
          <w:w w:val="105"/>
        </w:rPr>
        <w:t xml:space="preserve"> </w:t>
      </w:r>
      <w:r>
        <w:rPr>
          <w:color w:val="231F20"/>
          <w:w w:val="105"/>
        </w:rPr>
        <w:t>pokušavali</w:t>
      </w:r>
      <w:r>
        <w:rPr>
          <w:color w:val="231F20"/>
          <w:spacing w:val="-9"/>
          <w:w w:val="105"/>
        </w:rPr>
        <w:t xml:space="preserve"> </w:t>
      </w:r>
      <w:r>
        <w:rPr>
          <w:color w:val="231F20"/>
          <w:w w:val="105"/>
        </w:rPr>
        <w:t>su</w:t>
      </w:r>
      <w:r>
        <w:rPr>
          <w:color w:val="231F20"/>
          <w:spacing w:val="-9"/>
          <w:w w:val="105"/>
        </w:rPr>
        <w:t xml:space="preserve"> </w:t>
      </w:r>
      <w:r>
        <w:rPr>
          <w:color w:val="231F20"/>
          <w:w w:val="105"/>
        </w:rPr>
        <w:t>da</w:t>
      </w:r>
      <w:r>
        <w:rPr>
          <w:color w:val="231F20"/>
          <w:spacing w:val="-9"/>
          <w:w w:val="105"/>
        </w:rPr>
        <w:t xml:space="preserve"> </w:t>
      </w:r>
      <w:r>
        <w:rPr>
          <w:color w:val="231F20"/>
          <w:w w:val="105"/>
        </w:rPr>
        <w:t>sebi</w:t>
      </w:r>
      <w:r>
        <w:rPr>
          <w:color w:val="231F20"/>
          <w:spacing w:val="-9"/>
          <w:w w:val="105"/>
        </w:rPr>
        <w:t xml:space="preserve"> </w:t>
      </w:r>
      <w:r>
        <w:rPr>
          <w:color w:val="231F20"/>
          <w:w w:val="105"/>
        </w:rPr>
        <w:t>obezbede asistente/kinje</w:t>
      </w:r>
      <w:r>
        <w:rPr>
          <w:color w:val="231F20"/>
          <w:spacing w:val="-12"/>
          <w:w w:val="105"/>
        </w:rPr>
        <w:t xml:space="preserve"> </w:t>
      </w:r>
      <w:r>
        <w:rPr>
          <w:color w:val="231F20"/>
          <w:w w:val="105"/>
        </w:rPr>
        <w:t>na</w:t>
      </w:r>
      <w:r>
        <w:rPr>
          <w:color w:val="231F20"/>
          <w:spacing w:val="-12"/>
          <w:w w:val="105"/>
        </w:rPr>
        <w:t xml:space="preserve"> </w:t>
      </w:r>
      <w:r>
        <w:rPr>
          <w:color w:val="231F20"/>
          <w:w w:val="105"/>
        </w:rPr>
        <w:t>različite</w:t>
      </w:r>
      <w:r>
        <w:rPr>
          <w:color w:val="231F20"/>
          <w:spacing w:val="-12"/>
          <w:w w:val="105"/>
        </w:rPr>
        <w:t xml:space="preserve"> </w:t>
      </w:r>
      <w:r>
        <w:rPr>
          <w:color w:val="231F20"/>
          <w:w w:val="105"/>
        </w:rPr>
        <w:t>načine.</w:t>
      </w:r>
      <w:r>
        <w:rPr>
          <w:color w:val="231F20"/>
          <w:spacing w:val="-12"/>
          <w:w w:val="105"/>
        </w:rPr>
        <w:t xml:space="preserve"> </w:t>
      </w:r>
      <w:r>
        <w:rPr>
          <w:color w:val="231F20"/>
          <w:w w:val="105"/>
        </w:rPr>
        <w:t>I</w:t>
      </w:r>
      <w:r>
        <w:rPr>
          <w:color w:val="231F20"/>
          <w:spacing w:val="-12"/>
          <w:w w:val="105"/>
        </w:rPr>
        <w:t xml:space="preserve"> </w:t>
      </w:r>
      <w:r>
        <w:rPr>
          <w:color w:val="231F20"/>
          <w:w w:val="105"/>
        </w:rPr>
        <w:t>ja</w:t>
      </w:r>
      <w:r>
        <w:rPr>
          <w:color w:val="231F20"/>
          <w:spacing w:val="-12"/>
          <w:w w:val="105"/>
        </w:rPr>
        <w:t xml:space="preserve"> </w:t>
      </w:r>
      <w:r>
        <w:rPr>
          <w:color w:val="231F20"/>
          <w:w w:val="105"/>
        </w:rPr>
        <w:t>se</w:t>
      </w:r>
      <w:r>
        <w:rPr>
          <w:color w:val="231F20"/>
          <w:spacing w:val="-12"/>
          <w:w w:val="105"/>
        </w:rPr>
        <w:t xml:space="preserve"> </w:t>
      </w:r>
      <w:r>
        <w:rPr>
          <w:color w:val="231F20"/>
          <w:w w:val="105"/>
        </w:rPr>
        <w:t>sećam,</w:t>
      </w:r>
      <w:r>
        <w:rPr>
          <w:color w:val="231F20"/>
          <w:spacing w:val="-12"/>
          <w:w w:val="105"/>
        </w:rPr>
        <w:t xml:space="preserve"> </w:t>
      </w:r>
      <w:r>
        <w:rPr>
          <w:color w:val="231F20"/>
          <w:w w:val="105"/>
        </w:rPr>
        <w:t>u</w:t>
      </w:r>
      <w:r>
        <w:rPr>
          <w:color w:val="231F20"/>
          <w:spacing w:val="-12"/>
          <w:w w:val="105"/>
        </w:rPr>
        <w:t xml:space="preserve"> </w:t>
      </w:r>
      <w:r>
        <w:rPr>
          <w:color w:val="231F20"/>
          <w:w w:val="105"/>
        </w:rPr>
        <w:t>Leskovcu</w:t>
      </w:r>
      <w:r>
        <w:rPr>
          <w:color w:val="231F20"/>
          <w:spacing w:val="-12"/>
          <w:w w:val="105"/>
        </w:rPr>
        <w:t xml:space="preserve"> </w:t>
      </w:r>
      <w:r>
        <w:rPr>
          <w:color w:val="231F20"/>
          <w:w w:val="105"/>
        </w:rPr>
        <w:t>jedna</w:t>
      </w:r>
      <w:r>
        <w:rPr>
          <w:color w:val="231F20"/>
          <w:spacing w:val="-12"/>
          <w:w w:val="105"/>
        </w:rPr>
        <w:t xml:space="preserve"> </w:t>
      </w:r>
      <w:r>
        <w:rPr>
          <w:color w:val="231F20"/>
          <w:w w:val="105"/>
        </w:rPr>
        <w:t>asistentkinja koja je radila za Gocinu</w:t>
      </w:r>
      <w:r>
        <w:rPr>
          <w:color w:val="231F20"/>
          <w:w w:val="105"/>
          <w:position w:val="7"/>
          <w:sz w:val="13"/>
          <w:szCs w:val="13"/>
        </w:rPr>
        <w:t xml:space="preserve">57 </w:t>
      </w:r>
      <w:r>
        <w:rPr>
          <w:color w:val="231F20"/>
          <w:w w:val="105"/>
        </w:rPr>
        <w:t>sestru koja nikakve prihode nije imala, samo tuđu pomoć i negu (Karitas je obezbedio sredstva za lift sa spoljne strane zgrade), pristala</w:t>
      </w:r>
      <w:r>
        <w:rPr>
          <w:color w:val="231F20"/>
          <w:spacing w:val="-10"/>
          <w:w w:val="105"/>
        </w:rPr>
        <w:t xml:space="preserve"> </w:t>
      </w:r>
      <w:r>
        <w:rPr>
          <w:color w:val="231F20"/>
          <w:w w:val="105"/>
        </w:rPr>
        <w:t>je</w:t>
      </w:r>
      <w:r>
        <w:rPr>
          <w:color w:val="231F20"/>
          <w:spacing w:val="-10"/>
          <w:w w:val="105"/>
        </w:rPr>
        <w:t xml:space="preserve"> </w:t>
      </w:r>
      <w:r>
        <w:rPr>
          <w:color w:val="231F20"/>
          <w:w w:val="105"/>
        </w:rPr>
        <w:t>da</w:t>
      </w:r>
      <w:r>
        <w:rPr>
          <w:color w:val="231F20"/>
          <w:spacing w:val="-10"/>
          <w:w w:val="105"/>
        </w:rPr>
        <w:t xml:space="preserve"> </w:t>
      </w:r>
      <w:r>
        <w:rPr>
          <w:color w:val="231F20"/>
          <w:w w:val="105"/>
        </w:rPr>
        <w:t>od</w:t>
      </w:r>
      <w:r>
        <w:rPr>
          <w:color w:val="231F20"/>
          <w:spacing w:val="-10"/>
          <w:w w:val="105"/>
        </w:rPr>
        <w:t xml:space="preserve"> </w:t>
      </w:r>
      <w:r>
        <w:rPr>
          <w:color w:val="231F20"/>
          <w:w w:val="105"/>
        </w:rPr>
        <w:t>svoje</w:t>
      </w:r>
      <w:r>
        <w:rPr>
          <w:color w:val="231F20"/>
          <w:spacing w:val="-10"/>
          <w:w w:val="105"/>
        </w:rPr>
        <w:t xml:space="preserve"> </w:t>
      </w:r>
      <w:r>
        <w:rPr>
          <w:color w:val="231F20"/>
          <w:w w:val="105"/>
        </w:rPr>
        <w:t>plate</w:t>
      </w:r>
      <w:r>
        <w:rPr>
          <w:color w:val="231F20"/>
          <w:spacing w:val="-10"/>
          <w:w w:val="105"/>
        </w:rPr>
        <w:t xml:space="preserve"> </w:t>
      </w:r>
      <w:r>
        <w:rPr>
          <w:color w:val="231F20"/>
          <w:w w:val="105"/>
        </w:rPr>
        <w:t>plaća</w:t>
      </w:r>
      <w:r>
        <w:rPr>
          <w:color w:val="231F20"/>
          <w:spacing w:val="-10"/>
          <w:w w:val="105"/>
        </w:rPr>
        <w:t xml:space="preserve"> </w:t>
      </w:r>
      <w:r>
        <w:rPr>
          <w:color w:val="231F20"/>
          <w:w w:val="105"/>
        </w:rPr>
        <w:t>participaciju</w:t>
      </w:r>
      <w:r>
        <w:rPr>
          <w:color w:val="231F20"/>
          <w:spacing w:val="-10"/>
          <w:w w:val="105"/>
        </w:rPr>
        <w:t xml:space="preserve"> </w:t>
      </w:r>
      <w:r>
        <w:rPr>
          <w:color w:val="231F20"/>
          <w:w w:val="105"/>
        </w:rPr>
        <w:t>za</w:t>
      </w:r>
      <w:r>
        <w:rPr>
          <w:color w:val="231F20"/>
          <w:spacing w:val="-10"/>
          <w:w w:val="105"/>
        </w:rPr>
        <w:t xml:space="preserve"> </w:t>
      </w:r>
      <w:r>
        <w:rPr>
          <w:color w:val="231F20"/>
          <w:w w:val="105"/>
        </w:rPr>
        <w:t>Gocinu</w:t>
      </w:r>
      <w:r>
        <w:rPr>
          <w:color w:val="231F20"/>
          <w:spacing w:val="-10"/>
          <w:w w:val="105"/>
        </w:rPr>
        <w:t xml:space="preserve"> </w:t>
      </w:r>
      <w:r>
        <w:rPr>
          <w:color w:val="231F20"/>
          <w:w w:val="105"/>
        </w:rPr>
        <w:t>sestru</w:t>
      </w:r>
      <w:r>
        <w:rPr>
          <w:color w:val="231F20"/>
          <w:spacing w:val="-10"/>
          <w:w w:val="105"/>
        </w:rPr>
        <w:t xml:space="preserve"> </w:t>
      </w:r>
      <w:r>
        <w:rPr>
          <w:color w:val="231F20"/>
          <w:w w:val="105"/>
        </w:rPr>
        <w:t>samo</w:t>
      </w:r>
      <w:r>
        <w:rPr>
          <w:color w:val="231F20"/>
          <w:spacing w:val="-10"/>
          <w:w w:val="105"/>
        </w:rPr>
        <w:t xml:space="preserve"> </w:t>
      </w:r>
      <w:r>
        <w:rPr>
          <w:color w:val="231F20"/>
          <w:w w:val="105"/>
        </w:rPr>
        <w:t>da</w:t>
      </w:r>
      <w:r>
        <w:rPr>
          <w:color w:val="231F20"/>
          <w:spacing w:val="-10"/>
          <w:w w:val="105"/>
        </w:rPr>
        <w:t xml:space="preserve"> </w:t>
      </w:r>
      <w:r>
        <w:rPr>
          <w:color w:val="231F20"/>
          <w:w w:val="105"/>
        </w:rPr>
        <w:t>bi</w:t>
      </w:r>
      <w:r>
        <w:rPr>
          <w:color w:val="231F20"/>
          <w:spacing w:val="-10"/>
          <w:w w:val="105"/>
        </w:rPr>
        <w:t xml:space="preserve"> </w:t>
      </w:r>
      <w:r>
        <w:rPr>
          <w:color w:val="231F20"/>
          <w:w w:val="105"/>
        </w:rPr>
        <w:t>ona nastavila</w:t>
      </w:r>
      <w:r>
        <w:rPr>
          <w:color w:val="231F20"/>
          <w:spacing w:val="-12"/>
          <w:w w:val="105"/>
        </w:rPr>
        <w:t xml:space="preserve"> </w:t>
      </w:r>
      <w:r>
        <w:rPr>
          <w:color w:val="231F20"/>
          <w:w w:val="105"/>
        </w:rPr>
        <w:t>da</w:t>
      </w:r>
      <w:r>
        <w:rPr>
          <w:color w:val="231F20"/>
          <w:spacing w:val="-12"/>
          <w:w w:val="105"/>
        </w:rPr>
        <w:t xml:space="preserve"> </w:t>
      </w:r>
      <w:r>
        <w:rPr>
          <w:color w:val="231F20"/>
          <w:w w:val="105"/>
        </w:rPr>
        <w:t>ima</w:t>
      </w:r>
      <w:r>
        <w:rPr>
          <w:color w:val="231F20"/>
          <w:spacing w:val="-12"/>
          <w:w w:val="105"/>
        </w:rPr>
        <w:t xml:space="preserve"> </w:t>
      </w:r>
      <w:r>
        <w:rPr>
          <w:color w:val="231F20"/>
          <w:w w:val="105"/>
        </w:rPr>
        <w:t>personalnu</w:t>
      </w:r>
      <w:r>
        <w:rPr>
          <w:color w:val="231F20"/>
          <w:spacing w:val="-12"/>
          <w:w w:val="105"/>
        </w:rPr>
        <w:t xml:space="preserve"> </w:t>
      </w:r>
      <w:r>
        <w:rPr>
          <w:color w:val="231F20"/>
          <w:w w:val="105"/>
        </w:rPr>
        <w:t>asistentkinju.</w:t>
      </w:r>
      <w:r>
        <w:rPr>
          <w:color w:val="231F20"/>
          <w:spacing w:val="-12"/>
          <w:w w:val="105"/>
        </w:rPr>
        <w:t xml:space="preserve"> </w:t>
      </w:r>
      <w:r>
        <w:rPr>
          <w:color w:val="231F20"/>
          <w:w w:val="105"/>
        </w:rPr>
        <w:t>Mi</w:t>
      </w:r>
      <w:r>
        <w:rPr>
          <w:color w:val="231F20"/>
          <w:spacing w:val="-12"/>
          <w:w w:val="105"/>
        </w:rPr>
        <w:t xml:space="preserve"> </w:t>
      </w:r>
      <w:r>
        <w:rPr>
          <w:color w:val="231F20"/>
          <w:w w:val="105"/>
        </w:rPr>
        <w:t>nismo</w:t>
      </w:r>
      <w:r>
        <w:rPr>
          <w:color w:val="231F20"/>
          <w:spacing w:val="-12"/>
          <w:w w:val="105"/>
        </w:rPr>
        <w:t xml:space="preserve"> </w:t>
      </w:r>
      <w:r>
        <w:rPr>
          <w:color w:val="231F20"/>
          <w:w w:val="105"/>
        </w:rPr>
        <w:t>mogli</w:t>
      </w:r>
      <w:r>
        <w:rPr>
          <w:color w:val="231F20"/>
          <w:spacing w:val="-12"/>
          <w:w w:val="105"/>
        </w:rPr>
        <w:t xml:space="preserve"> </w:t>
      </w:r>
      <w:r>
        <w:rPr>
          <w:color w:val="231F20"/>
          <w:w w:val="105"/>
        </w:rPr>
        <w:t>da</w:t>
      </w:r>
      <w:r>
        <w:rPr>
          <w:color w:val="231F20"/>
          <w:spacing w:val="-12"/>
          <w:w w:val="105"/>
        </w:rPr>
        <w:t xml:space="preserve"> </w:t>
      </w:r>
      <w:r>
        <w:rPr>
          <w:color w:val="231F20"/>
          <w:w w:val="105"/>
        </w:rPr>
        <w:t>narušimo</w:t>
      </w:r>
      <w:r>
        <w:rPr>
          <w:color w:val="231F20"/>
          <w:spacing w:val="-12"/>
          <w:w w:val="105"/>
        </w:rPr>
        <w:t xml:space="preserve"> </w:t>
      </w:r>
      <w:r>
        <w:rPr>
          <w:color w:val="231F20"/>
          <w:w w:val="105"/>
        </w:rPr>
        <w:t>princip participacije, jer kad ga jednom narušiš, onda će stalno biti novih argumenata za njegovo neprimenjivanje u nekom drugom slučaju. Mi smo kao Centar ta- kođe pisali nove projekte kroz koje smo pokušavali da obezbedimo novac za obebeđenje</w:t>
      </w:r>
      <w:r>
        <w:rPr>
          <w:color w:val="231F20"/>
          <w:spacing w:val="-30"/>
          <w:w w:val="105"/>
        </w:rPr>
        <w:t xml:space="preserve"> </w:t>
      </w:r>
      <w:r>
        <w:rPr>
          <w:color w:val="231F20"/>
          <w:w w:val="105"/>
        </w:rPr>
        <w:t>ovoga</w:t>
      </w:r>
      <w:r>
        <w:rPr>
          <w:color w:val="231F20"/>
          <w:spacing w:val="-30"/>
          <w:w w:val="105"/>
        </w:rPr>
        <w:t xml:space="preserve"> </w:t>
      </w:r>
      <w:r>
        <w:rPr>
          <w:color w:val="231F20"/>
          <w:w w:val="105"/>
        </w:rPr>
        <w:t>servisa.</w:t>
      </w:r>
    </w:p>
    <w:p w:rsidR="007A1F72" w:rsidRDefault="007A1F72">
      <w:pPr>
        <w:pStyle w:val="Heading3"/>
        <w:spacing w:before="52" w:line="264" w:lineRule="exact"/>
        <w:ind w:left="1327" w:right="1381" w:firstLine="453"/>
        <w:jc w:val="both"/>
      </w:pPr>
      <w:r>
        <w:rPr>
          <w:color w:val="231F20"/>
        </w:rPr>
        <w:t>Centar</w:t>
      </w:r>
      <w:r>
        <w:rPr>
          <w:color w:val="231F20"/>
          <w:spacing w:val="-19"/>
        </w:rPr>
        <w:t xml:space="preserve"> </w:t>
      </w:r>
      <w:r>
        <w:rPr>
          <w:color w:val="231F20"/>
        </w:rPr>
        <w:t>je</w:t>
      </w:r>
      <w:r>
        <w:rPr>
          <w:color w:val="231F20"/>
          <w:spacing w:val="-19"/>
        </w:rPr>
        <w:t xml:space="preserve"> </w:t>
      </w:r>
      <w:r>
        <w:rPr>
          <w:color w:val="231F20"/>
        </w:rPr>
        <w:t>imao</w:t>
      </w:r>
      <w:r>
        <w:rPr>
          <w:color w:val="231F20"/>
          <w:spacing w:val="-19"/>
        </w:rPr>
        <w:t xml:space="preserve"> </w:t>
      </w:r>
      <w:r>
        <w:rPr>
          <w:color w:val="231F20"/>
        </w:rPr>
        <w:t>uvid</w:t>
      </w:r>
      <w:r>
        <w:rPr>
          <w:color w:val="231F20"/>
          <w:spacing w:val="-19"/>
        </w:rPr>
        <w:t xml:space="preserve"> </w:t>
      </w:r>
      <w:r>
        <w:rPr>
          <w:color w:val="231F20"/>
        </w:rPr>
        <w:t>u</w:t>
      </w:r>
      <w:r>
        <w:rPr>
          <w:color w:val="231F20"/>
          <w:spacing w:val="-19"/>
        </w:rPr>
        <w:t xml:space="preserve"> </w:t>
      </w:r>
      <w:r>
        <w:rPr>
          <w:color w:val="231F20"/>
        </w:rPr>
        <w:t>životne</w:t>
      </w:r>
      <w:r>
        <w:rPr>
          <w:color w:val="231F20"/>
          <w:spacing w:val="-19"/>
        </w:rPr>
        <w:t xml:space="preserve"> </w:t>
      </w:r>
      <w:r>
        <w:rPr>
          <w:color w:val="231F20"/>
        </w:rPr>
        <w:t>prilike</w:t>
      </w:r>
      <w:r>
        <w:rPr>
          <w:color w:val="231F20"/>
          <w:spacing w:val="-19"/>
        </w:rPr>
        <w:t xml:space="preserve"> </w:t>
      </w:r>
      <w:r>
        <w:rPr>
          <w:color w:val="231F20"/>
        </w:rPr>
        <w:t>minimalno</w:t>
      </w:r>
      <w:r>
        <w:rPr>
          <w:color w:val="231F20"/>
          <w:spacing w:val="-19"/>
        </w:rPr>
        <w:t xml:space="preserve"> </w:t>
      </w:r>
      <w:r>
        <w:rPr>
          <w:color w:val="231F20"/>
        </w:rPr>
        <w:t>sto</w:t>
      </w:r>
      <w:r>
        <w:rPr>
          <w:color w:val="231F20"/>
          <w:spacing w:val="-19"/>
        </w:rPr>
        <w:t xml:space="preserve"> </w:t>
      </w:r>
      <w:r>
        <w:rPr>
          <w:color w:val="231F20"/>
        </w:rPr>
        <w:t>osoba</w:t>
      </w:r>
      <w:r>
        <w:rPr>
          <w:color w:val="231F20"/>
          <w:spacing w:val="-19"/>
        </w:rPr>
        <w:t xml:space="preserve"> </w:t>
      </w:r>
      <w:r>
        <w:rPr>
          <w:color w:val="231F20"/>
        </w:rPr>
        <w:t>koje</w:t>
      </w:r>
      <w:r>
        <w:rPr>
          <w:color w:val="231F20"/>
          <w:spacing w:val="-19"/>
        </w:rPr>
        <w:t xml:space="preserve"> </w:t>
      </w:r>
      <w:r>
        <w:rPr>
          <w:color w:val="231F20"/>
        </w:rPr>
        <w:t>su</w:t>
      </w:r>
      <w:r>
        <w:rPr>
          <w:color w:val="231F20"/>
          <w:spacing w:val="-19"/>
        </w:rPr>
        <w:t xml:space="preserve"> </w:t>
      </w:r>
      <w:r>
        <w:rPr>
          <w:color w:val="231F20"/>
        </w:rPr>
        <w:t xml:space="preserve">do </w:t>
      </w:r>
      <w:r>
        <w:rPr>
          <w:color w:val="231F20"/>
          <w:w w:val="95"/>
        </w:rPr>
        <w:t>sada</w:t>
      </w:r>
      <w:r>
        <w:rPr>
          <w:color w:val="231F20"/>
          <w:spacing w:val="-8"/>
          <w:w w:val="95"/>
        </w:rPr>
        <w:t xml:space="preserve"> </w:t>
      </w:r>
      <w:r>
        <w:rPr>
          <w:color w:val="231F20"/>
          <w:w w:val="95"/>
        </w:rPr>
        <w:t>korisile</w:t>
      </w:r>
      <w:r>
        <w:rPr>
          <w:color w:val="231F20"/>
          <w:spacing w:val="-8"/>
          <w:w w:val="95"/>
        </w:rPr>
        <w:t xml:space="preserve"> </w:t>
      </w:r>
      <w:r>
        <w:rPr>
          <w:color w:val="231F20"/>
          <w:w w:val="95"/>
        </w:rPr>
        <w:t>uslugu,</w:t>
      </w:r>
      <w:r>
        <w:rPr>
          <w:color w:val="231F20"/>
          <w:spacing w:val="-8"/>
          <w:w w:val="95"/>
        </w:rPr>
        <w:t xml:space="preserve"> </w:t>
      </w:r>
      <w:r>
        <w:rPr>
          <w:color w:val="231F20"/>
          <w:w w:val="95"/>
        </w:rPr>
        <w:t>šta</w:t>
      </w:r>
      <w:r>
        <w:rPr>
          <w:color w:val="231F20"/>
          <w:spacing w:val="-8"/>
          <w:w w:val="95"/>
        </w:rPr>
        <w:t xml:space="preserve"> </w:t>
      </w:r>
      <w:r>
        <w:rPr>
          <w:color w:val="231F20"/>
          <w:w w:val="95"/>
        </w:rPr>
        <w:t>ste</w:t>
      </w:r>
      <w:r>
        <w:rPr>
          <w:color w:val="231F20"/>
          <w:spacing w:val="-8"/>
          <w:w w:val="95"/>
        </w:rPr>
        <w:t xml:space="preserve"> </w:t>
      </w:r>
      <w:r>
        <w:rPr>
          <w:color w:val="231F20"/>
          <w:w w:val="95"/>
        </w:rPr>
        <w:t>uočili?</w:t>
      </w:r>
    </w:p>
    <w:p w:rsidR="007A1F72" w:rsidRDefault="007A1F72">
      <w:pPr>
        <w:pStyle w:val="BodyText"/>
        <w:spacing w:before="62" w:line="249" w:lineRule="auto"/>
        <w:ind w:left="1327" w:right="1380" w:firstLine="453"/>
        <w:jc w:val="both"/>
      </w:pPr>
      <w:r>
        <w:rPr>
          <w:color w:val="231F20"/>
          <w:w w:val="105"/>
        </w:rPr>
        <w:t>Potpuno su ljudi promenili perspektive u svom životu. Dobili nove</w:t>
      </w:r>
      <w:r>
        <w:rPr>
          <w:color w:val="231F20"/>
          <w:spacing w:val="-33"/>
          <w:w w:val="105"/>
        </w:rPr>
        <w:t xml:space="preserve"> </w:t>
      </w:r>
      <w:r>
        <w:rPr>
          <w:color w:val="231F20"/>
          <w:w w:val="105"/>
        </w:rPr>
        <w:t>ambi- cije,</w:t>
      </w:r>
      <w:r>
        <w:rPr>
          <w:color w:val="231F20"/>
          <w:spacing w:val="-17"/>
          <w:w w:val="105"/>
        </w:rPr>
        <w:t xml:space="preserve"> </w:t>
      </w:r>
      <w:r>
        <w:rPr>
          <w:color w:val="231F20"/>
          <w:w w:val="105"/>
        </w:rPr>
        <w:t>motivisali</w:t>
      </w:r>
      <w:r>
        <w:rPr>
          <w:color w:val="231F20"/>
          <w:spacing w:val="-17"/>
          <w:w w:val="105"/>
        </w:rPr>
        <w:t xml:space="preserve"> </w:t>
      </w:r>
      <w:r>
        <w:rPr>
          <w:color w:val="231F20"/>
          <w:w w:val="105"/>
        </w:rPr>
        <w:t>se</w:t>
      </w:r>
      <w:r>
        <w:rPr>
          <w:color w:val="231F20"/>
          <w:spacing w:val="-17"/>
          <w:w w:val="105"/>
        </w:rPr>
        <w:t xml:space="preserve"> </w:t>
      </w:r>
      <w:r>
        <w:rPr>
          <w:color w:val="231F20"/>
          <w:w w:val="105"/>
        </w:rPr>
        <w:t>da</w:t>
      </w:r>
      <w:r>
        <w:rPr>
          <w:color w:val="231F20"/>
          <w:spacing w:val="-17"/>
          <w:w w:val="105"/>
        </w:rPr>
        <w:t xml:space="preserve"> </w:t>
      </w:r>
      <w:r>
        <w:rPr>
          <w:color w:val="231F20"/>
          <w:w w:val="105"/>
        </w:rPr>
        <w:t>nešto</w:t>
      </w:r>
      <w:r>
        <w:rPr>
          <w:color w:val="231F20"/>
          <w:spacing w:val="-17"/>
          <w:w w:val="105"/>
        </w:rPr>
        <w:t xml:space="preserve"> </w:t>
      </w:r>
      <w:r>
        <w:rPr>
          <w:color w:val="231F20"/>
          <w:w w:val="105"/>
        </w:rPr>
        <w:t>rade,</w:t>
      </w:r>
      <w:r>
        <w:rPr>
          <w:color w:val="231F20"/>
          <w:spacing w:val="-17"/>
          <w:w w:val="105"/>
        </w:rPr>
        <w:t xml:space="preserve"> </w:t>
      </w:r>
      <w:r>
        <w:rPr>
          <w:color w:val="231F20"/>
          <w:w w:val="105"/>
        </w:rPr>
        <w:t>da</w:t>
      </w:r>
      <w:r>
        <w:rPr>
          <w:color w:val="231F20"/>
          <w:spacing w:val="-17"/>
          <w:w w:val="105"/>
        </w:rPr>
        <w:t xml:space="preserve"> </w:t>
      </w:r>
      <w:r>
        <w:rPr>
          <w:color w:val="231F20"/>
          <w:w w:val="105"/>
        </w:rPr>
        <w:t>se</w:t>
      </w:r>
      <w:r>
        <w:rPr>
          <w:color w:val="231F20"/>
          <w:spacing w:val="-17"/>
          <w:w w:val="105"/>
        </w:rPr>
        <w:t xml:space="preserve"> </w:t>
      </w:r>
      <w:r>
        <w:rPr>
          <w:color w:val="231F20"/>
          <w:w w:val="105"/>
        </w:rPr>
        <w:t>u</w:t>
      </w:r>
      <w:r>
        <w:rPr>
          <w:color w:val="231F20"/>
          <w:spacing w:val="-17"/>
          <w:w w:val="105"/>
        </w:rPr>
        <w:t xml:space="preserve"> </w:t>
      </w:r>
      <w:r>
        <w:rPr>
          <w:color w:val="231F20"/>
          <w:w w:val="105"/>
        </w:rPr>
        <w:t>nečem</w:t>
      </w:r>
      <w:r>
        <w:rPr>
          <w:color w:val="231F20"/>
          <w:spacing w:val="-17"/>
          <w:w w:val="105"/>
        </w:rPr>
        <w:t xml:space="preserve"> </w:t>
      </w:r>
      <w:r>
        <w:rPr>
          <w:color w:val="231F20"/>
          <w:w w:val="105"/>
        </w:rPr>
        <w:t>angažuju,</w:t>
      </w:r>
      <w:r>
        <w:rPr>
          <w:color w:val="231F20"/>
          <w:spacing w:val="-17"/>
          <w:w w:val="105"/>
        </w:rPr>
        <w:t xml:space="preserve"> </w:t>
      </w:r>
      <w:r>
        <w:rPr>
          <w:color w:val="231F20"/>
          <w:w w:val="105"/>
        </w:rPr>
        <w:t>da</w:t>
      </w:r>
      <w:r>
        <w:rPr>
          <w:color w:val="231F20"/>
          <w:spacing w:val="-17"/>
          <w:w w:val="105"/>
        </w:rPr>
        <w:t xml:space="preserve"> </w:t>
      </w:r>
      <w:r>
        <w:rPr>
          <w:color w:val="231F20"/>
          <w:w w:val="105"/>
        </w:rPr>
        <w:t>nastave</w:t>
      </w:r>
      <w:r>
        <w:rPr>
          <w:color w:val="231F20"/>
          <w:spacing w:val="-17"/>
          <w:w w:val="105"/>
        </w:rPr>
        <w:t xml:space="preserve"> </w:t>
      </w:r>
      <w:r>
        <w:rPr>
          <w:color w:val="231F20"/>
          <w:w w:val="105"/>
        </w:rPr>
        <w:t>školovanje, da</w:t>
      </w:r>
      <w:r>
        <w:rPr>
          <w:color w:val="231F20"/>
          <w:spacing w:val="-17"/>
          <w:w w:val="105"/>
        </w:rPr>
        <w:t xml:space="preserve"> </w:t>
      </w:r>
      <w:r>
        <w:rPr>
          <w:color w:val="231F20"/>
          <w:w w:val="105"/>
        </w:rPr>
        <w:t>osnuju</w:t>
      </w:r>
      <w:r>
        <w:rPr>
          <w:color w:val="231F20"/>
          <w:spacing w:val="-17"/>
          <w:w w:val="105"/>
        </w:rPr>
        <w:t xml:space="preserve"> </w:t>
      </w:r>
      <w:r>
        <w:rPr>
          <w:color w:val="231F20"/>
          <w:w w:val="105"/>
        </w:rPr>
        <w:t>svoje</w:t>
      </w:r>
      <w:r>
        <w:rPr>
          <w:color w:val="231F20"/>
          <w:spacing w:val="-17"/>
          <w:w w:val="105"/>
        </w:rPr>
        <w:t xml:space="preserve"> </w:t>
      </w:r>
      <w:r>
        <w:rPr>
          <w:color w:val="231F20"/>
          <w:w w:val="105"/>
        </w:rPr>
        <w:t>porodice.</w:t>
      </w:r>
      <w:r>
        <w:rPr>
          <w:color w:val="231F20"/>
          <w:spacing w:val="-17"/>
          <w:w w:val="105"/>
        </w:rPr>
        <w:t xml:space="preserve"> </w:t>
      </w:r>
      <w:r>
        <w:rPr>
          <w:color w:val="231F20"/>
          <w:w w:val="105"/>
        </w:rPr>
        <w:t>Na</w:t>
      </w:r>
      <w:r>
        <w:rPr>
          <w:color w:val="231F20"/>
          <w:spacing w:val="-17"/>
          <w:w w:val="105"/>
        </w:rPr>
        <w:t xml:space="preserve"> </w:t>
      </w:r>
      <w:r>
        <w:rPr>
          <w:color w:val="231F20"/>
          <w:spacing w:val="-3"/>
          <w:w w:val="105"/>
        </w:rPr>
        <w:t>primer,</w:t>
      </w:r>
      <w:r>
        <w:rPr>
          <w:color w:val="231F20"/>
          <w:spacing w:val="-17"/>
          <w:w w:val="105"/>
        </w:rPr>
        <w:t xml:space="preserve"> </w:t>
      </w:r>
      <w:r>
        <w:rPr>
          <w:color w:val="231F20"/>
          <w:w w:val="105"/>
        </w:rPr>
        <w:t>Šaponjić</w:t>
      </w:r>
      <w:r>
        <w:rPr>
          <w:color w:val="231F20"/>
          <w:spacing w:val="-17"/>
          <w:w w:val="105"/>
        </w:rPr>
        <w:t xml:space="preserve"> </w:t>
      </w:r>
      <w:r>
        <w:rPr>
          <w:color w:val="231F20"/>
          <w:w w:val="105"/>
        </w:rPr>
        <w:t>koji</w:t>
      </w:r>
      <w:r>
        <w:rPr>
          <w:color w:val="231F20"/>
          <w:spacing w:val="-17"/>
          <w:w w:val="105"/>
        </w:rPr>
        <w:t xml:space="preserve"> </w:t>
      </w:r>
      <w:r>
        <w:rPr>
          <w:color w:val="231F20"/>
          <w:w w:val="105"/>
        </w:rPr>
        <w:t>je</w:t>
      </w:r>
      <w:r>
        <w:rPr>
          <w:color w:val="231F20"/>
          <w:spacing w:val="-17"/>
          <w:w w:val="105"/>
        </w:rPr>
        <w:t xml:space="preserve"> </w:t>
      </w:r>
      <w:r>
        <w:rPr>
          <w:color w:val="231F20"/>
          <w:w w:val="105"/>
        </w:rPr>
        <w:t>bio</w:t>
      </w:r>
      <w:r>
        <w:rPr>
          <w:color w:val="231F20"/>
          <w:spacing w:val="-17"/>
          <w:w w:val="105"/>
        </w:rPr>
        <w:t xml:space="preserve"> </w:t>
      </w:r>
      <w:r>
        <w:rPr>
          <w:color w:val="231F20"/>
          <w:w w:val="105"/>
        </w:rPr>
        <w:t>korisnik</w:t>
      </w:r>
      <w:r>
        <w:rPr>
          <w:color w:val="231F20"/>
          <w:spacing w:val="-17"/>
          <w:w w:val="105"/>
        </w:rPr>
        <w:t xml:space="preserve"> </w:t>
      </w:r>
      <w:r>
        <w:rPr>
          <w:color w:val="231F20"/>
          <w:w w:val="105"/>
        </w:rPr>
        <w:t>servisa,</w:t>
      </w:r>
      <w:r>
        <w:rPr>
          <w:color w:val="231F20"/>
          <w:spacing w:val="-17"/>
          <w:w w:val="105"/>
        </w:rPr>
        <w:t xml:space="preserve"> </w:t>
      </w:r>
      <w:r>
        <w:rPr>
          <w:color w:val="231F20"/>
          <w:w w:val="105"/>
        </w:rPr>
        <w:t>inače koristi</w:t>
      </w:r>
      <w:r>
        <w:rPr>
          <w:color w:val="231F20"/>
          <w:spacing w:val="-11"/>
          <w:w w:val="105"/>
        </w:rPr>
        <w:t xml:space="preserve"> </w:t>
      </w:r>
      <w:r>
        <w:rPr>
          <w:color w:val="231F20"/>
          <w:w w:val="105"/>
        </w:rPr>
        <w:t>invalidska</w:t>
      </w:r>
      <w:r>
        <w:rPr>
          <w:color w:val="231F20"/>
          <w:spacing w:val="-11"/>
          <w:w w:val="105"/>
        </w:rPr>
        <w:t xml:space="preserve"> </w:t>
      </w:r>
      <w:r>
        <w:rPr>
          <w:color w:val="231F20"/>
          <w:w w:val="105"/>
        </w:rPr>
        <w:t>kolica,</w:t>
      </w:r>
      <w:r>
        <w:rPr>
          <w:color w:val="231F20"/>
          <w:spacing w:val="-11"/>
          <w:w w:val="105"/>
        </w:rPr>
        <w:t xml:space="preserve"> </w:t>
      </w:r>
      <w:r>
        <w:rPr>
          <w:color w:val="231F20"/>
          <w:w w:val="105"/>
        </w:rPr>
        <w:t>oženio</w:t>
      </w:r>
      <w:r>
        <w:rPr>
          <w:color w:val="231F20"/>
          <w:spacing w:val="-11"/>
          <w:w w:val="105"/>
        </w:rPr>
        <w:t xml:space="preserve"> </w:t>
      </w:r>
      <w:r>
        <w:rPr>
          <w:color w:val="231F20"/>
          <w:w w:val="105"/>
        </w:rPr>
        <w:t>se</w:t>
      </w:r>
      <w:r>
        <w:rPr>
          <w:color w:val="231F20"/>
          <w:spacing w:val="-11"/>
          <w:w w:val="105"/>
        </w:rPr>
        <w:t xml:space="preserve"> </w:t>
      </w:r>
      <w:r>
        <w:rPr>
          <w:color w:val="231F20"/>
          <w:w w:val="105"/>
        </w:rPr>
        <w:t>devojkom</w:t>
      </w:r>
      <w:r>
        <w:rPr>
          <w:color w:val="231F20"/>
          <w:spacing w:val="-11"/>
          <w:w w:val="105"/>
        </w:rPr>
        <w:t xml:space="preserve"> </w:t>
      </w:r>
      <w:r>
        <w:rPr>
          <w:color w:val="231F20"/>
          <w:w w:val="105"/>
        </w:rPr>
        <w:t>koja</w:t>
      </w:r>
      <w:r>
        <w:rPr>
          <w:color w:val="231F20"/>
          <w:spacing w:val="-11"/>
          <w:w w:val="105"/>
        </w:rPr>
        <w:t xml:space="preserve"> </w:t>
      </w:r>
      <w:r>
        <w:rPr>
          <w:color w:val="231F20"/>
          <w:w w:val="105"/>
        </w:rPr>
        <w:t>je</w:t>
      </w:r>
      <w:r>
        <w:rPr>
          <w:color w:val="231F20"/>
          <w:spacing w:val="-11"/>
          <w:w w:val="105"/>
        </w:rPr>
        <w:t xml:space="preserve"> </w:t>
      </w:r>
      <w:r>
        <w:rPr>
          <w:color w:val="231F20"/>
          <w:w w:val="105"/>
        </w:rPr>
        <w:t>takođe</w:t>
      </w:r>
      <w:r>
        <w:rPr>
          <w:color w:val="231F20"/>
          <w:spacing w:val="-11"/>
          <w:w w:val="105"/>
        </w:rPr>
        <w:t xml:space="preserve"> </w:t>
      </w:r>
      <w:r>
        <w:rPr>
          <w:color w:val="231F20"/>
          <w:w w:val="105"/>
        </w:rPr>
        <w:t>bila</w:t>
      </w:r>
      <w:r>
        <w:rPr>
          <w:color w:val="231F20"/>
          <w:spacing w:val="-11"/>
          <w:w w:val="105"/>
        </w:rPr>
        <w:t xml:space="preserve"> </w:t>
      </w:r>
      <w:r>
        <w:rPr>
          <w:color w:val="231F20"/>
          <w:w w:val="105"/>
        </w:rPr>
        <w:t>osoba</w:t>
      </w:r>
      <w:r>
        <w:rPr>
          <w:color w:val="231F20"/>
          <w:spacing w:val="-11"/>
          <w:w w:val="105"/>
        </w:rPr>
        <w:t xml:space="preserve"> </w:t>
      </w:r>
      <w:r>
        <w:rPr>
          <w:color w:val="231F20"/>
          <w:w w:val="105"/>
        </w:rPr>
        <w:t>sa</w:t>
      </w:r>
      <w:r>
        <w:rPr>
          <w:color w:val="231F20"/>
          <w:spacing w:val="-11"/>
          <w:w w:val="105"/>
        </w:rPr>
        <w:t xml:space="preserve"> </w:t>
      </w:r>
      <w:r>
        <w:rPr>
          <w:color w:val="231F20"/>
          <w:w w:val="105"/>
        </w:rPr>
        <w:t>inva- liditetom, i onda su oni odlučili da izađu iz svojih porodica, dobili od opštine na</w:t>
      </w:r>
      <w:r>
        <w:rPr>
          <w:color w:val="231F20"/>
          <w:spacing w:val="-14"/>
          <w:w w:val="105"/>
        </w:rPr>
        <w:t xml:space="preserve"> </w:t>
      </w:r>
      <w:r>
        <w:rPr>
          <w:color w:val="231F20"/>
          <w:w w:val="105"/>
        </w:rPr>
        <w:t>upotrebu</w:t>
      </w:r>
      <w:r>
        <w:rPr>
          <w:color w:val="231F20"/>
          <w:spacing w:val="-14"/>
          <w:w w:val="105"/>
        </w:rPr>
        <w:t xml:space="preserve"> </w:t>
      </w:r>
      <w:r>
        <w:rPr>
          <w:color w:val="231F20"/>
          <w:w w:val="105"/>
        </w:rPr>
        <w:t>stan</w:t>
      </w:r>
      <w:r>
        <w:rPr>
          <w:color w:val="231F20"/>
          <w:spacing w:val="-14"/>
          <w:w w:val="105"/>
        </w:rPr>
        <w:t xml:space="preserve"> </w:t>
      </w:r>
      <w:r>
        <w:rPr>
          <w:color w:val="231F20"/>
          <w:w w:val="105"/>
        </w:rPr>
        <w:t>i</w:t>
      </w:r>
      <w:r>
        <w:rPr>
          <w:color w:val="231F20"/>
          <w:spacing w:val="-14"/>
          <w:w w:val="105"/>
        </w:rPr>
        <w:t xml:space="preserve"> </w:t>
      </w:r>
      <w:r>
        <w:rPr>
          <w:color w:val="231F20"/>
          <w:w w:val="105"/>
        </w:rPr>
        <w:t>odvojili</w:t>
      </w:r>
      <w:r>
        <w:rPr>
          <w:color w:val="231F20"/>
          <w:spacing w:val="-14"/>
          <w:w w:val="105"/>
        </w:rPr>
        <w:t xml:space="preserve"> </w:t>
      </w:r>
      <w:r>
        <w:rPr>
          <w:color w:val="231F20"/>
          <w:w w:val="105"/>
        </w:rPr>
        <w:t>se</w:t>
      </w:r>
      <w:r>
        <w:rPr>
          <w:color w:val="231F20"/>
          <w:spacing w:val="-14"/>
          <w:w w:val="105"/>
        </w:rPr>
        <w:t xml:space="preserve"> </w:t>
      </w:r>
      <w:r>
        <w:rPr>
          <w:color w:val="231F20"/>
          <w:w w:val="105"/>
        </w:rPr>
        <w:t>da</w:t>
      </w:r>
      <w:r>
        <w:rPr>
          <w:color w:val="231F20"/>
          <w:spacing w:val="-14"/>
          <w:w w:val="105"/>
        </w:rPr>
        <w:t xml:space="preserve"> </w:t>
      </w:r>
      <w:r>
        <w:rPr>
          <w:color w:val="231F20"/>
          <w:w w:val="105"/>
        </w:rPr>
        <w:t>žive</w:t>
      </w:r>
      <w:r>
        <w:rPr>
          <w:color w:val="231F20"/>
          <w:spacing w:val="-14"/>
          <w:w w:val="105"/>
        </w:rPr>
        <w:t xml:space="preserve"> </w:t>
      </w:r>
      <w:r>
        <w:rPr>
          <w:color w:val="231F20"/>
          <w:w w:val="105"/>
        </w:rPr>
        <w:t>sami</w:t>
      </w:r>
      <w:r>
        <w:rPr>
          <w:color w:val="231F20"/>
          <w:spacing w:val="-14"/>
          <w:w w:val="105"/>
        </w:rPr>
        <w:t xml:space="preserve"> </w:t>
      </w:r>
      <w:r>
        <w:rPr>
          <w:color w:val="231F20"/>
          <w:w w:val="105"/>
        </w:rPr>
        <w:t>uz</w:t>
      </w:r>
      <w:r>
        <w:rPr>
          <w:color w:val="231F20"/>
          <w:spacing w:val="-14"/>
          <w:w w:val="105"/>
        </w:rPr>
        <w:t xml:space="preserve"> </w:t>
      </w:r>
      <w:r>
        <w:rPr>
          <w:color w:val="231F20"/>
          <w:w w:val="105"/>
        </w:rPr>
        <w:t>podršku</w:t>
      </w:r>
      <w:r>
        <w:rPr>
          <w:color w:val="231F20"/>
          <w:spacing w:val="-14"/>
          <w:w w:val="105"/>
        </w:rPr>
        <w:t xml:space="preserve"> </w:t>
      </w:r>
      <w:r>
        <w:rPr>
          <w:color w:val="231F20"/>
          <w:w w:val="105"/>
        </w:rPr>
        <w:t>personalne</w:t>
      </w:r>
      <w:r>
        <w:rPr>
          <w:color w:val="231F20"/>
          <w:spacing w:val="-14"/>
          <w:w w:val="105"/>
        </w:rPr>
        <w:t xml:space="preserve"> </w:t>
      </w:r>
      <w:r>
        <w:rPr>
          <w:color w:val="231F20"/>
          <w:w w:val="105"/>
        </w:rPr>
        <w:t>asistentkinje</w:t>
      </w:r>
      <w:r>
        <w:rPr>
          <w:color w:val="231F20"/>
          <w:spacing w:val="-14"/>
          <w:w w:val="105"/>
        </w:rPr>
        <w:t xml:space="preserve"> </w:t>
      </w:r>
      <w:r>
        <w:rPr>
          <w:color w:val="231F20"/>
          <w:w w:val="105"/>
        </w:rPr>
        <w:t>i jednog</w:t>
      </w:r>
      <w:r>
        <w:rPr>
          <w:color w:val="231F20"/>
          <w:spacing w:val="-22"/>
          <w:w w:val="105"/>
        </w:rPr>
        <w:t xml:space="preserve"> </w:t>
      </w:r>
      <w:r>
        <w:rPr>
          <w:color w:val="231F20"/>
          <w:w w:val="105"/>
        </w:rPr>
        <w:t>asistenta.</w:t>
      </w:r>
      <w:r>
        <w:rPr>
          <w:color w:val="231F20"/>
          <w:spacing w:val="-22"/>
          <w:w w:val="105"/>
        </w:rPr>
        <w:t xml:space="preserve"> </w:t>
      </w:r>
      <w:r>
        <w:rPr>
          <w:color w:val="231F20"/>
          <w:w w:val="105"/>
        </w:rPr>
        <w:t>Naš</w:t>
      </w:r>
      <w:r>
        <w:rPr>
          <w:color w:val="231F20"/>
          <w:spacing w:val="-22"/>
          <w:w w:val="105"/>
        </w:rPr>
        <w:t xml:space="preserve"> </w:t>
      </w:r>
      <w:r>
        <w:rPr>
          <w:color w:val="231F20"/>
          <w:w w:val="105"/>
        </w:rPr>
        <w:t>kolega</w:t>
      </w:r>
      <w:r>
        <w:rPr>
          <w:color w:val="231F20"/>
          <w:spacing w:val="-22"/>
          <w:w w:val="105"/>
        </w:rPr>
        <w:t xml:space="preserve"> </w:t>
      </w:r>
      <w:r>
        <w:rPr>
          <w:color w:val="231F20"/>
          <w:w w:val="105"/>
        </w:rPr>
        <w:t>Sveta</w:t>
      </w:r>
      <w:r>
        <w:rPr>
          <w:color w:val="231F20"/>
          <w:spacing w:val="-22"/>
          <w:w w:val="105"/>
        </w:rPr>
        <w:t xml:space="preserve"> </w:t>
      </w:r>
      <w:r>
        <w:rPr>
          <w:color w:val="231F20"/>
          <w:w w:val="105"/>
        </w:rPr>
        <w:t>iz</w:t>
      </w:r>
      <w:r>
        <w:rPr>
          <w:color w:val="231F20"/>
          <w:spacing w:val="-22"/>
          <w:w w:val="105"/>
        </w:rPr>
        <w:t xml:space="preserve"> </w:t>
      </w:r>
      <w:r>
        <w:rPr>
          <w:color w:val="231F20"/>
          <w:w w:val="105"/>
        </w:rPr>
        <w:t>Leskovca,</w:t>
      </w:r>
      <w:r>
        <w:rPr>
          <w:color w:val="231F20"/>
          <w:spacing w:val="-22"/>
          <w:w w:val="105"/>
        </w:rPr>
        <w:t xml:space="preserve"> </w:t>
      </w:r>
      <w:r>
        <w:rPr>
          <w:color w:val="231F20"/>
          <w:w w:val="105"/>
        </w:rPr>
        <w:t>koji</w:t>
      </w:r>
      <w:r>
        <w:rPr>
          <w:color w:val="231F20"/>
          <w:spacing w:val="-22"/>
          <w:w w:val="105"/>
        </w:rPr>
        <w:t xml:space="preserve"> </w:t>
      </w:r>
      <w:r>
        <w:rPr>
          <w:color w:val="231F20"/>
          <w:w w:val="105"/>
        </w:rPr>
        <w:t>dvadeset</w:t>
      </w:r>
      <w:r>
        <w:rPr>
          <w:color w:val="231F20"/>
          <w:spacing w:val="-22"/>
          <w:w w:val="105"/>
        </w:rPr>
        <w:t xml:space="preserve"> </w:t>
      </w:r>
      <w:r>
        <w:rPr>
          <w:color w:val="231F20"/>
          <w:w w:val="105"/>
        </w:rPr>
        <w:t>godina</w:t>
      </w:r>
      <w:r>
        <w:rPr>
          <w:color w:val="231F20"/>
          <w:spacing w:val="-22"/>
          <w:w w:val="105"/>
        </w:rPr>
        <w:t xml:space="preserve"> </w:t>
      </w:r>
      <w:r>
        <w:rPr>
          <w:color w:val="231F20"/>
          <w:w w:val="105"/>
        </w:rPr>
        <w:t>nije</w:t>
      </w:r>
      <w:r>
        <w:rPr>
          <w:color w:val="231F20"/>
          <w:spacing w:val="-22"/>
          <w:w w:val="105"/>
        </w:rPr>
        <w:t xml:space="preserve"> </w:t>
      </w:r>
      <w:r>
        <w:rPr>
          <w:color w:val="231F20"/>
          <w:w w:val="105"/>
        </w:rPr>
        <w:t>izašao iz</w:t>
      </w:r>
      <w:r>
        <w:rPr>
          <w:color w:val="231F20"/>
          <w:spacing w:val="-6"/>
          <w:w w:val="105"/>
        </w:rPr>
        <w:t xml:space="preserve"> </w:t>
      </w:r>
      <w:r>
        <w:rPr>
          <w:color w:val="231F20"/>
          <w:w w:val="105"/>
        </w:rPr>
        <w:t>kuće,</w:t>
      </w:r>
      <w:r>
        <w:rPr>
          <w:color w:val="231F20"/>
          <w:spacing w:val="-6"/>
          <w:w w:val="105"/>
        </w:rPr>
        <w:t xml:space="preserve"> </w:t>
      </w:r>
      <w:r>
        <w:rPr>
          <w:color w:val="231F20"/>
          <w:w w:val="105"/>
        </w:rPr>
        <w:t>a</w:t>
      </w:r>
      <w:r>
        <w:rPr>
          <w:color w:val="231F20"/>
          <w:spacing w:val="-6"/>
          <w:w w:val="105"/>
        </w:rPr>
        <w:t xml:space="preserve"> </w:t>
      </w:r>
      <w:r>
        <w:rPr>
          <w:color w:val="231F20"/>
          <w:w w:val="105"/>
        </w:rPr>
        <w:t>o</w:t>
      </w:r>
      <w:r>
        <w:rPr>
          <w:color w:val="231F20"/>
          <w:spacing w:val="-6"/>
          <w:w w:val="105"/>
        </w:rPr>
        <w:t xml:space="preserve"> </w:t>
      </w:r>
      <w:r>
        <w:rPr>
          <w:color w:val="231F20"/>
          <w:w w:val="105"/>
        </w:rPr>
        <w:t>njemu</w:t>
      </w:r>
      <w:r>
        <w:rPr>
          <w:color w:val="231F20"/>
          <w:spacing w:val="-6"/>
          <w:w w:val="105"/>
        </w:rPr>
        <w:t xml:space="preserve"> </w:t>
      </w:r>
      <w:r>
        <w:rPr>
          <w:color w:val="231F20"/>
          <w:w w:val="105"/>
        </w:rPr>
        <w:t>su</w:t>
      </w:r>
      <w:r>
        <w:rPr>
          <w:color w:val="231F20"/>
          <w:spacing w:val="-6"/>
          <w:w w:val="105"/>
        </w:rPr>
        <w:t xml:space="preserve"> </w:t>
      </w:r>
      <w:r>
        <w:rPr>
          <w:color w:val="231F20"/>
          <w:w w:val="105"/>
        </w:rPr>
        <w:t>brinuli</w:t>
      </w:r>
      <w:r>
        <w:rPr>
          <w:color w:val="231F20"/>
          <w:spacing w:val="-6"/>
          <w:w w:val="105"/>
        </w:rPr>
        <w:t xml:space="preserve"> </w:t>
      </w:r>
      <w:r>
        <w:rPr>
          <w:color w:val="231F20"/>
          <w:w w:val="105"/>
        </w:rPr>
        <w:t>stari</w:t>
      </w:r>
      <w:r>
        <w:rPr>
          <w:color w:val="231F20"/>
          <w:spacing w:val="-6"/>
          <w:w w:val="105"/>
        </w:rPr>
        <w:t xml:space="preserve"> </w:t>
      </w:r>
      <w:r>
        <w:rPr>
          <w:color w:val="231F20"/>
          <w:w w:val="105"/>
        </w:rPr>
        <w:t>roditelji,</w:t>
      </w:r>
      <w:r>
        <w:rPr>
          <w:color w:val="231F20"/>
          <w:spacing w:val="-6"/>
          <w:w w:val="105"/>
        </w:rPr>
        <w:t xml:space="preserve"> </w:t>
      </w:r>
      <w:r>
        <w:rPr>
          <w:color w:val="231F20"/>
          <w:w w:val="105"/>
        </w:rPr>
        <w:t>odjednom</w:t>
      </w:r>
      <w:r>
        <w:rPr>
          <w:color w:val="231F20"/>
          <w:spacing w:val="-6"/>
          <w:w w:val="105"/>
        </w:rPr>
        <w:t xml:space="preserve"> </w:t>
      </w:r>
      <w:r>
        <w:rPr>
          <w:color w:val="231F20"/>
          <w:w w:val="105"/>
        </w:rPr>
        <w:t>je</w:t>
      </w:r>
      <w:r>
        <w:rPr>
          <w:color w:val="231F20"/>
          <w:spacing w:val="-6"/>
          <w:w w:val="105"/>
        </w:rPr>
        <w:t xml:space="preserve"> </w:t>
      </w:r>
      <w:r>
        <w:rPr>
          <w:color w:val="231F20"/>
          <w:w w:val="105"/>
        </w:rPr>
        <w:t>kroz</w:t>
      </w:r>
      <w:r>
        <w:rPr>
          <w:color w:val="231F20"/>
          <w:spacing w:val="-6"/>
          <w:w w:val="105"/>
        </w:rPr>
        <w:t xml:space="preserve"> </w:t>
      </w:r>
      <w:r>
        <w:rPr>
          <w:color w:val="231F20"/>
          <w:w w:val="105"/>
        </w:rPr>
        <w:t>servis</w:t>
      </w:r>
      <w:r>
        <w:rPr>
          <w:color w:val="231F20"/>
          <w:spacing w:val="-6"/>
          <w:w w:val="105"/>
        </w:rPr>
        <w:t xml:space="preserve"> </w:t>
      </w:r>
      <w:r>
        <w:rPr>
          <w:color w:val="231F20"/>
          <w:w w:val="105"/>
        </w:rPr>
        <w:t>personalne asistencije</w:t>
      </w:r>
      <w:r>
        <w:rPr>
          <w:color w:val="231F20"/>
          <w:spacing w:val="-17"/>
          <w:w w:val="105"/>
        </w:rPr>
        <w:t xml:space="preserve"> </w:t>
      </w:r>
      <w:r>
        <w:rPr>
          <w:color w:val="231F20"/>
          <w:w w:val="105"/>
        </w:rPr>
        <w:t>dobio</w:t>
      </w:r>
      <w:r>
        <w:rPr>
          <w:color w:val="231F20"/>
          <w:spacing w:val="-17"/>
          <w:w w:val="105"/>
        </w:rPr>
        <w:t xml:space="preserve"> </w:t>
      </w:r>
      <w:r>
        <w:rPr>
          <w:color w:val="231F20"/>
          <w:w w:val="105"/>
        </w:rPr>
        <w:t>mogućnost</w:t>
      </w:r>
      <w:r>
        <w:rPr>
          <w:color w:val="231F20"/>
          <w:spacing w:val="-17"/>
          <w:w w:val="105"/>
        </w:rPr>
        <w:t xml:space="preserve"> </w:t>
      </w:r>
      <w:r>
        <w:rPr>
          <w:color w:val="231F20"/>
          <w:w w:val="105"/>
        </w:rPr>
        <w:t>samostalno</w:t>
      </w:r>
      <w:r>
        <w:rPr>
          <w:color w:val="231F20"/>
          <w:spacing w:val="-17"/>
          <w:w w:val="105"/>
        </w:rPr>
        <w:t xml:space="preserve"> </w:t>
      </w:r>
      <w:r>
        <w:rPr>
          <w:color w:val="231F20"/>
          <w:w w:val="105"/>
        </w:rPr>
        <w:t>da</w:t>
      </w:r>
      <w:r>
        <w:rPr>
          <w:color w:val="231F20"/>
          <w:spacing w:val="-17"/>
          <w:w w:val="105"/>
        </w:rPr>
        <w:t xml:space="preserve"> </w:t>
      </w:r>
      <w:r>
        <w:rPr>
          <w:color w:val="231F20"/>
          <w:w w:val="105"/>
        </w:rPr>
        <w:t>funkcioniše</w:t>
      </w:r>
      <w:r>
        <w:rPr>
          <w:color w:val="231F20"/>
          <w:spacing w:val="-17"/>
          <w:w w:val="105"/>
        </w:rPr>
        <w:t xml:space="preserve"> </w:t>
      </w:r>
      <w:r>
        <w:rPr>
          <w:color w:val="231F20"/>
          <w:w w:val="105"/>
        </w:rPr>
        <w:t>i</w:t>
      </w:r>
      <w:r>
        <w:rPr>
          <w:color w:val="231F20"/>
          <w:spacing w:val="-17"/>
          <w:w w:val="105"/>
        </w:rPr>
        <w:t xml:space="preserve"> </w:t>
      </w:r>
      <w:r>
        <w:rPr>
          <w:color w:val="231F20"/>
          <w:w w:val="105"/>
        </w:rPr>
        <w:t>da</w:t>
      </w:r>
      <w:r>
        <w:rPr>
          <w:color w:val="231F20"/>
          <w:spacing w:val="-17"/>
          <w:w w:val="105"/>
        </w:rPr>
        <w:t xml:space="preserve"> </w:t>
      </w:r>
      <w:r>
        <w:rPr>
          <w:color w:val="231F20"/>
          <w:w w:val="105"/>
        </w:rPr>
        <w:t>može</w:t>
      </w:r>
      <w:r>
        <w:rPr>
          <w:color w:val="231F20"/>
          <w:spacing w:val="-17"/>
          <w:w w:val="105"/>
        </w:rPr>
        <w:t xml:space="preserve"> </w:t>
      </w:r>
      <w:r>
        <w:rPr>
          <w:color w:val="231F20"/>
          <w:w w:val="105"/>
        </w:rPr>
        <w:t>nešto</w:t>
      </w:r>
      <w:r>
        <w:rPr>
          <w:color w:val="231F20"/>
          <w:spacing w:val="-17"/>
          <w:w w:val="105"/>
        </w:rPr>
        <w:t xml:space="preserve"> </w:t>
      </w:r>
      <w:r>
        <w:rPr>
          <w:color w:val="231F20"/>
          <w:w w:val="105"/>
        </w:rPr>
        <w:t>da</w:t>
      </w:r>
      <w:r>
        <w:rPr>
          <w:color w:val="231F20"/>
          <w:spacing w:val="-17"/>
          <w:w w:val="105"/>
        </w:rPr>
        <w:t xml:space="preserve"> </w:t>
      </w:r>
      <w:r>
        <w:rPr>
          <w:color w:val="231F20"/>
          <w:w w:val="105"/>
        </w:rPr>
        <w:t>radi.</w:t>
      </w:r>
    </w:p>
    <w:p w:rsidR="007A1F72" w:rsidRDefault="007A1F72">
      <w:pPr>
        <w:pStyle w:val="BodyText"/>
        <w:spacing w:before="9"/>
        <w:rPr>
          <w:sz w:val="10"/>
          <w:szCs w:val="10"/>
        </w:rPr>
      </w:pPr>
      <w:r>
        <w:rPr>
          <w:noProof/>
        </w:rPr>
        <w:pict>
          <v:group id="_x0000_s1250" style="position:absolute;margin-left:69.3pt;margin-top:8.2pt;width:42.4pt;height:1pt;z-index:251673088;mso-wrap-distance-left:0;mso-wrap-distance-right:0;mso-position-horizontal-relative:page" coordorigin="1386,164" coordsize="848,20">
            <v:line id="_x0000_s1251" style="position:absolute" from="1396,174" to="2195,174" strokecolor="#231f20" strokeweight="1pt">
              <v:stroke dashstyle="dash"/>
            </v:line>
            <v:line id="_x0000_s1252" style="position:absolute" from="2224,174" to="2224,174" strokecolor="#231f20" strokeweight="1pt"/>
            <w10:wrap type="topAndBottom" anchorx="page"/>
            <w10:anchorlock/>
          </v:group>
        </w:pict>
      </w:r>
    </w:p>
    <w:p w:rsidR="007A1F72" w:rsidRDefault="007A1F72">
      <w:pPr>
        <w:pStyle w:val="ListParagraph"/>
        <w:numPr>
          <w:ilvl w:val="0"/>
          <w:numId w:val="3"/>
        </w:numPr>
        <w:tabs>
          <w:tab w:val="left" w:pos="2048"/>
        </w:tabs>
        <w:ind w:left="2047"/>
        <w:rPr>
          <w:sz w:val="18"/>
          <w:szCs w:val="18"/>
        </w:rPr>
      </w:pPr>
      <w:r>
        <w:rPr>
          <w:color w:val="231F20"/>
          <w:spacing w:val="-1"/>
          <w:sz w:val="18"/>
          <w:szCs w:val="18"/>
        </w:rPr>
        <w:t>https</w:t>
      </w:r>
      <w:hyperlink r:id="rId53">
        <w:r>
          <w:rPr>
            <w:color w:val="231F20"/>
            <w:spacing w:val="-1"/>
            <w:sz w:val="18"/>
            <w:szCs w:val="18"/>
          </w:rPr>
          <w:t>://w</w:t>
        </w:r>
      </w:hyperlink>
      <w:r>
        <w:rPr>
          <w:color w:val="231F20"/>
          <w:spacing w:val="-1"/>
          <w:sz w:val="18"/>
          <w:szCs w:val="18"/>
        </w:rPr>
        <w:t>ww</w:t>
      </w:r>
      <w:hyperlink r:id="rId54">
        <w:r>
          <w:rPr>
            <w:color w:val="231F20"/>
            <w:spacing w:val="-1"/>
            <w:sz w:val="18"/>
            <w:szCs w:val="18"/>
          </w:rPr>
          <w:t>.youtube.com/w</w:t>
        </w:r>
      </w:hyperlink>
      <w:r>
        <w:rPr>
          <w:color w:val="231F20"/>
          <w:spacing w:val="-1"/>
          <w:sz w:val="18"/>
          <w:szCs w:val="18"/>
        </w:rPr>
        <w:t>a</w:t>
      </w:r>
      <w:hyperlink r:id="rId55">
        <w:r>
          <w:rPr>
            <w:color w:val="231F20"/>
            <w:spacing w:val="-1"/>
            <w:sz w:val="18"/>
            <w:szCs w:val="18"/>
          </w:rPr>
          <w:t>tch?v=pE6hlsAeqTI</w:t>
        </w:r>
      </w:hyperlink>
      <w:r>
        <w:rPr>
          <w:color w:val="231F20"/>
          <w:spacing w:val="-1"/>
          <w:sz w:val="18"/>
          <w:szCs w:val="18"/>
        </w:rPr>
        <w:t xml:space="preserve">    </w:t>
      </w:r>
      <w:r>
        <w:rPr>
          <w:color w:val="231F20"/>
          <w:spacing w:val="7"/>
          <w:sz w:val="18"/>
          <w:szCs w:val="18"/>
        </w:rPr>
        <w:t xml:space="preserve"> </w:t>
      </w:r>
      <w:r>
        <w:rPr>
          <w:color w:val="231F20"/>
          <w:sz w:val="18"/>
          <w:szCs w:val="18"/>
        </w:rPr>
        <w:t>(Prim.prir.)</w:t>
      </w:r>
    </w:p>
    <w:p w:rsidR="007A1F72" w:rsidRDefault="007A1F72">
      <w:pPr>
        <w:pStyle w:val="ListParagraph"/>
        <w:numPr>
          <w:ilvl w:val="0"/>
          <w:numId w:val="3"/>
        </w:numPr>
        <w:tabs>
          <w:tab w:val="left" w:pos="2127"/>
        </w:tabs>
        <w:spacing w:line="249" w:lineRule="auto"/>
        <w:ind w:right="1381" w:firstLine="453"/>
        <w:rPr>
          <w:sz w:val="18"/>
          <w:szCs w:val="18"/>
        </w:rPr>
      </w:pPr>
      <w:r>
        <w:rPr>
          <w:color w:val="231F20"/>
          <w:w w:val="105"/>
          <w:sz w:val="18"/>
          <w:szCs w:val="18"/>
        </w:rPr>
        <w:t>Gordana Stojanović, predsednica Udruženja distrofučara u Leskovcu, predsednica CSŽ-a</w:t>
      </w:r>
      <w:r>
        <w:rPr>
          <w:color w:val="231F20"/>
          <w:spacing w:val="-19"/>
          <w:w w:val="105"/>
          <w:sz w:val="18"/>
          <w:szCs w:val="18"/>
        </w:rPr>
        <w:t xml:space="preserve"> </w:t>
      </w:r>
      <w:r>
        <w:rPr>
          <w:color w:val="231F20"/>
          <w:w w:val="105"/>
          <w:sz w:val="18"/>
          <w:szCs w:val="18"/>
        </w:rPr>
        <w:t>Leskovac</w:t>
      </w:r>
      <w:r>
        <w:rPr>
          <w:color w:val="231F20"/>
          <w:spacing w:val="-19"/>
          <w:w w:val="105"/>
          <w:sz w:val="18"/>
          <w:szCs w:val="18"/>
        </w:rPr>
        <w:t xml:space="preserve"> </w:t>
      </w:r>
      <w:r>
        <w:rPr>
          <w:color w:val="231F20"/>
          <w:w w:val="105"/>
          <w:sz w:val="18"/>
          <w:szCs w:val="18"/>
        </w:rPr>
        <w:t>od</w:t>
      </w:r>
      <w:r>
        <w:rPr>
          <w:color w:val="231F20"/>
          <w:spacing w:val="-19"/>
          <w:w w:val="105"/>
          <w:sz w:val="18"/>
          <w:szCs w:val="18"/>
        </w:rPr>
        <w:t xml:space="preserve"> </w:t>
      </w:r>
      <w:r>
        <w:rPr>
          <w:color w:val="231F20"/>
          <w:w w:val="105"/>
          <w:sz w:val="18"/>
          <w:szCs w:val="18"/>
        </w:rPr>
        <w:t>2008</w:t>
      </w:r>
      <w:r>
        <w:rPr>
          <w:color w:val="231F20"/>
          <w:spacing w:val="9"/>
          <w:w w:val="105"/>
          <w:sz w:val="18"/>
          <w:szCs w:val="18"/>
        </w:rPr>
        <w:t xml:space="preserve"> </w:t>
      </w:r>
      <w:r>
        <w:rPr>
          <w:color w:val="231F20"/>
          <w:w w:val="105"/>
          <w:sz w:val="18"/>
          <w:szCs w:val="18"/>
        </w:rPr>
        <w:t>do</w:t>
      </w:r>
      <w:r>
        <w:rPr>
          <w:color w:val="231F20"/>
          <w:spacing w:val="-19"/>
          <w:w w:val="105"/>
          <w:sz w:val="18"/>
          <w:szCs w:val="18"/>
        </w:rPr>
        <w:t xml:space="preserve"> </w:t>
      </w:r>
      <w:r>
        <w:rPr>
          <w:color w:val="231F20"/>
          <w:w w:val="105"/>
          <w:sz w:val="18"/>
          <w:szCs w:val="18"/>
        </w:rPr>
        <w:t>2014.</w:t>
      </w:r>
      <w:r>
        <w:rPr>
          <w:color w:val="231F20"/>
          <w:spacing w:val="-19"/>
          <w:w w:val="105"/>
          <w:sz w:val="18"/>
          <w:szCs w:val="18"/>
        </w:rPr>
        <w:t xml:space="preserve"> </w:t>
      </w:r>
      <w:r>
        <w:rPr>
          <w:color w:val="231F20"/>
          <w:w w:val="105"/>
          <w:sz w:val="18"/>
          <w:szCs w:val="18"/>
        </w:rPr>
        <w:t>godine</w:t>
      </w:r>
      <w:r>
        <w:rPr>
          <w:color w:val="231F20"/>
          <w:spacing w:val="-19"/>
          <w:w w:val="105"/>
          <w:sz w:val="18"/>
          <w:szCs w:val="18"/>
        </w:rPr>
        <w:t xml:space="preserve"> </w:t>
      </w:r>
      <w:r>
        <w:rPr>
          <w:color w:val="231F20"/>
          <w:w w:val="105"/>
          <w:sz w:val="18"/>
          <w:szCs w:val="18"/>
        </w:rPr>
        <w:t>(Prim.prir.)</w:t>
      </w:r>
    </w:p>
    <w:p w:rsidR="007A1F72" w:rsidRDefault="007A1F72">
      <w:pPr>
        <w:pStyle w:val="BodyText"/>
        <w:spacing w:before="9"/>
        <w:rPr>
          <w:sz w:val="11"/>
          <w:szCs w:val="11"/>
        </w:rPr>
      </w:pPr>
    </w:p>
    <w:p w:rsidR="007A1F72" w:rsidRDefault="007A1F72">
      <w:pPr>
        <w:spacing w:before="54"/>
        <w:ind w:left="1373" w:right="1381"/>
        <w:jc w:val="right"/>
        <w:rPr>
          <w:rFonts w:ascii="Candara"/>
          <w:sz w:val="20"/>
          <w:szCs w:val="20"/>
        </w:rPr>
      </w:pPr>
      <w:r>
        <w:rPr>
          <w:rFonts w:ascii="Candara" w:cs="Candara"/>
          <w:color w:val="231F20"/>
          <w:w w:val="95"/>
          <w:sz w:val="20"/>
          <w:szCs w:val="20"/>
        </w:rPr>
        <w:t>89</w:t>
      </w:r>
    </w:p>
    <w:p w:rsidR="007A1F72" w:rsidRDefault="007A1F72">
      <w:pPr>
        <w:jc w:val="right"/>
        <w:rPr>
          <w:rFonts w:ascii="Candara"/>
          <w:sz w:val="20"/>
          <w:szCs w:val="20"/>
        </w:rPr>
        <w:sectPr w:rsidR="007A1F72">
          <w:footerReference w:type="default" r:id="rId56"/>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9"/>
        <w:rPr>
          <w:rFonts w:ascii="Candara"/>
          <w:sz w:val="18"/>
          <w:szCs w:val="18"/>
        </w:rPr>
      </w:pPr>
    </w:p>
    <w:p w:rsidR="007A1F72" w:rsidRDefault="007A1F72">
      <w:pPr>
        <w:pStyle w:val="BodyText"/>
        <w:ind w:left="1403"/>
        <w:rPr>
          <w:rFonts w:ascii="Candara"/>
          <w:sz w:val="20"/>
          <w:szCs w:val="20"/>
        </w:rPr>
      </w:pPr>
      <w:r w:rsidRPr="0030265D">
        <w:rPr>
          <w:rFonts w:ascii="Candara"/>
          <w:noProof/>
          <w:sz w:val="20"/>
          <w:szCs w:val="20"/>
        </w:rPr>
        <w:pict>
          <v:shape id="image16.jpeg" o:spid="_x0000_i1032" type="#_x0000_t75" style="width:357pt;height:218.25pt;visibility:visible">
            <v:imagedata r:id="rId57" o:title=""/>
          </v:shape>
        </w:pict>
      </w:r>
    </w:p>
    <w:p w:rsidR="007A1F72" w:rsidRDefault="007A1F72">
      <w:pPr>
        <w:pStyle w:val="BodyText"/>
        <w:spacing w:before="1"/>
        <w:rPr>
          <w:rFonts w:ascii="Candara"/>
          <w:sz w:val="6"/>
          <w:szCs w:val="6"/>
        </w:rPr>
      </w:pPr>
    </w:p>
    <w:p w:rsidR="007A1F72" w:rsidRDefault="007A1F72">
      <w:pPr>
        <w:spacing w:before="26"/>
        <w:ind w:left="2225" w:right="1254"/>
        <w:rPr>
          <w:rFonts w:ascii="Palatino Linotype"/>
          <w:i/>
          <w:iCs/>
          <w:sz w:val="18"/>
          <w:szCs w:val="18"/>
        </w:rPr>
      </w:pPr>
      <w:r>
        <w:rPr>
          <w:rFonts w:ascii="Palatino Linotype" w:cs="Palatino Linotype"/>
          <w:i/>
          <w:iCs/>
          <w:color w:val="231F20"/>
          <w:w w:val="105"/>
          <w:sz w:val="18"/>
          <w:szCs w:val="18"/>
        </w:rPr>
        <w:t>Korisnici i personalni asistenti na jednoj od obuka u Jagodini, 2005. godine</w:t>
      </w:r>
    </w:p>
    <w:p w:rsidR="007A1F72" w:rsidRDefault="007A1F72">
      <w:pPr>
        <w:pStyle w:val="BodyText"/>
        <w:spacing w:before="12"/>
        <w:rPr>
          <w:rFonts w:ascii="Palatino Linotype"/>
          <w:i/>
          <w:iCs/>
          <w:sz w:val="12"/>
          <w:szCs w:val="12"/>
        </w:rPr>
      </w:pPr>
    </w:p>
    <w:p w:rsidR="007A1F72" w:rsidRDefault="007A1F72">
      <w:pPr>
        <w:pStyle w:val="BodyText"/>
        <w:spacing w:before="35" w:line="249" w:lineRule="auto"/>
        <w:ind w:left="1383" w:right="1324"/>
        <w:jc w:val="both"/>
      </w:pPr>
      <w:r>
        <w:rPr>
          <w:color w:val="231F20"/>
          <w:w w:val="105"/>
        </w:rPr>
        <w:t>Osnovao je Centar u Leskovcu, koji vodi i danas, a pre nekoliko godina osno- vao</w:t>
      </w:r>
      <w:r>
        <w:rPr>
          <w:color w:val="231F20"/>
          <w:spacing w:val="-12"/>
          <w:w w:val="105"/>
        </w:rPr>
        <w:t xml:space="preserve"> </w:t>
      </w:r>
      <w:r>
        <w:rPr>
          <w:color w:val="231F20"/>
          <w:w w:val="105"/>
        </w:rPr>
        <w:t>je</w:t>
      </w:r>
      <w:r>
        <w:rPr>
          <w:color w:val="231F20"/>
          <w:spacing w:val="-12"/>
          <w:w w:val="105"/>
        </w:rPr>
        <w:t xml:space="preserve"> </w:t>
      </w:r>
      <w:r>
        <w:rPr>
          <w:color w:val="231F20"/>
          <w:w w:val="105"/>
        </w:rPr>
        <w:t>i</w:t>
      </w:r>
      <w:r>
        <w:rPr>
          <w:color w:val="231F20"/>
          <w:spacing w:val="-12"/>
          <w:w w:val="105"/>
        </w:rPr>
        <w:t xml:space="preserve"> </w:t>
      </w:r>
      <w:r>
        <w:rPr>
          <w:color w:val="231F20"/>
          <w:w w:val="105"/>
        </w:rPr>
        <w:t>svoju</w:t>
      </w:r>
      <w:r>
        <w:rPr>
          <w:color w:val="231F20"/>
          <w:spacing w:val="-12"/>
          <w:w w:val="105"/>
        </w:rPr>
        <w:t xml:space="preserve"> </w:t>
      </w:r>
      <w:r>
        <w:rPr>
          <w:color w:val="231F20"/>
          <w:w w:val="105"/>
        </w:rPr>
        <w:t>štampariju,</w:t>
      </w:r>
      <w:r>
        <w:rPr>
          <w:color w:val="231F20"/>
          <w:spacing w:val="-12"/>
          <w:w w:val="105"/>
        </w:rPr>
        <w:t xml:space="preserve"> </w:t>
      </w:r>
      <w:r>
        <w:rPr>
          <w:color w:val="231F20"/>
          <w:w w:val="105"/>
        </w:rPr>
        <w:t>postao</w:t>
      </w:r>
      <w:r>
        <w:rPr>
          <w:color w:val="231F20"/>
          <w:spacing w:val="-12"/>
          <w:w w:val="105"/>
        </w:rPr>
        <w:t xml:space="preserve"> </w:t>
      </w:r>
      <w:r>
        <w:rPr>
          <w:color w:val="231F20"/>
          <w:w w:val="105"/>
        </w:rPr>
        <w:t>preduzetnik!</w:t>
      </w:r>
      <w:r>
        <w:rPr>
          <w:color w:val="231F20"/>
          <w:spacing w:val="-12"/>
          <w:w w:val="105"/>
        </w:rPr>
        <w:t xml:space="preserve"> </w:t>
      </w:r>
      <w:r>
        <w:rPr>
          <w:color w:val="231F20"/>
          <w:w w:val="105"/>
        </w:rPr>
        <w:t>U</w:t>
      </w:r>
      <w:r>
        <w:rPr>
          <w:color w:val="231F20"/>
          <w:spacing w:val="-12"/>
          <w:w w:val="105"/>
        </w:rPr>
        <w:t xml:space="preserve"> </w:t>
      </w:r>
      <w:r>
        <w:rPr>
          <w:color w:val="231F20"/>
          <w:w w:val="105"/>
        </w:rPr>
        <w:t>dvorištu</w:t>
      </w:r>
      <w:r>
        <w:rPr>
          <w:color w:val="231F20"/>
          <w:spacing w:val="-12"/>
          <w:w w:val="105"/>
        </w:rPr>
        <w:t xml:space="preserve"> </w:t>
      </w:r>
      <w:r>
        <w:rPr>
          <w:color w:val="231F20"/>
          <w:w w:val="105"/>
        </w:rPr>
        <w:t>svoje</w:t>
      </w:r>
      <w:r>
        <w:rPr>
          <w:color w:val="231F20"/>
          <w:spacing w:val="-12"/>
          <w:w w:val="105"/>
        </w:rPr>
        <w:t xml:space="preserve"> </w:t>
      </w:r>
      <w:r>
        <w:rPr>
          <w:color w:val="231F20"/>
          <w:w w:val="105"/>
        </w:rPr>
        <w:t>kuće</w:t>
      </w:r>
      <w:r>
        <w:rPr>
          <w:color w:val="231F20"/>
          <w:spacing w:val="-12"/>
          <w:w w:val="105"/>
        </w:rPr>
        <w:t xml:space="preserve"> </w:t>
      </w:r>
      <w:r>
        <w:rPr>
          <w:color w:val="231F20"/>
          <w:w w:val="105"/>
        </w:rPr>
        <w:t>izgradio</w:t>
      </w:r>
      <w:r>
        <w:rPr>
          <w:color w:val="231F20"/>
          <w:spacing w:val="-12"/>
          <w:w w:val="105"/>
        </w:rPr>
        <w:t xml:space="preserve"> </w:t>
      </w:r>
      <w:r>
        <w:rPr>
          <w:color w:val="231F20"/>
          <w:w w:val="105"/>
        </w:rPr>
        <w:t>je jednu</w:t>
      </w:r>
      <w:r>
        <w:rPr>
          <w:color w:val="231F20"/>
          <w:spacing w:val="-11"/>
          <w:w w:val="105"/>
        </w:rPr>
        <w:t xml:space="preserve"> </w:t>
      </w:r>
      <w:r>
        <w:rPr>
          <w:color w:val="231F20"/>
          <w:w w:val="105"/>
        </w:rPr>
        <w:t>malu</w:t>
      </w:r>
      <w:r>
        <w:rPr>
          <w:color w:val="231F20"/>
          <w:spacing w:val="-11"/>
          <w:w w:val="105"/>
        </w:rPr>
        <w:t xml:space="preserve"> </w:t>
      </w:r>
      <w:r>
        <w:rPr>
          <w:color w:val="231F20"/>
          <w:w w:val="105"/>
        </w:rPr>
        <w:t>štamparija</w:t>
      </w:r>
      <w:r>
        <w:rPr>
          <w:color w:val="231F20"/>
          <w:spacing w:val="-11"/>
          <w:w w:val="105"/>
        </w:rPr>
        <w:t xml:space="preserve"> </w:t>
      </w:r>
      <w:r>
        <w:rPr>
          <w:color w:val="231F20"/>
          <w:w w:val="105"/>
        </w:rPr>
        <w:t>koja</w:t>
      </w:r>
      <w:r>
        <w:rPr>
          <w:color w:val="231F20"/>
          <w:spacing w:val="-11"/>
          <w:w w:val="105"/>
        </w:rPr>
        <w:t xml:space="preserve"> </w:t>
      </w:r>
      <w:r>
        <w:rPr>
          <w:color w:val="231F20"/>
          <w:w w:val="105"/>
        </w:rPr>
        <w:t>je</w:t>
      </w:r>
      <w:r>
        <w:rPr>
          <w:color w:val="231F20"/>
          <w:spacing w:val="-11"/>
          <w:w w:val="105"/>
        </w:rPr>
        <w:t xml:space="preserve"> </w:t>
      </w:r>
      <w:r>
        <w:rPr>
          <w:color w:val="231F20"/>
          <w:w w:val="105"/>
        </w:rPr>
        <w:t>po</w:t>
      </w:r>
      <w:r>
        <w:rPr>
          <w:color w:val="231F20"/>
          <w:spacing w:val="-11"/>
          <w:w w:val="105"/>
        </w:rPr>
        <w:t xml:space="preserve"> </w:t>
      </w:r>
      <w:r>
        <w:rPr>
          <w:color w:val="231F20"/>
          <w:w w:val="105"/>
        </w:rPr>
        <w:t>svim</w:t>
      </w:r>
      <w:r>
        <w:rPr>
          <w:color w:val="231F20"/>
          <w:spacing w:val="-11"/>
          <w:w w:val="105"/>
        </w:rPr>
        <w:t xml:space="preserve"> </w:t>
      </w:r>
      <w:r>
        <w:rPr>
          <w:color w:val="231F20"/>
          <w:w w:val="105"/>
        </w:rPr>
        <w:t>standardima</w:t>
      </w:r>
      <w:r>
        <w:rPr>
          <w:color w:val="231F20"/>
          <w:spacing w:val="-11"/>
          <w:w w:val="105"/>
        </w:rPr>
        <w:t xml:space="preserve"> </w:t>
      </w:r>
      <w:r>
        <w:rPr>
          <w:color w:val="231F20"/>
          <w:w w:val="105"/>
        </w:rPr>
        <w:t>i</w:t>
      </w:r>
      <w:r>
        <w:rPr>
          <w:color w:val="231F20"/>
          <w:spacing w:val="-11"/>
          <w:w w:val="105"/>
        </w:rPr>
        <w:t xml:space="preserve"> </w:t>
      </w:r>
      <w:r>
        <w:rPr>
          <w:color w:val="231F20"/>
          <w:w w:val="105"/>
        </w:rPr>
        <w:t>tako</w:t>
      </w:r>
      <w:r>
        <w:rPr>
          <w:color w:val="231F20"/>
          <w:spacing w:val="-11"/>
          <w:w w:val="105"/>
        </w:rPr>
        <w:t xml:space="preserve"> </w:t>
      </w:r>
      <w:r>
        <w:rPr>
          <w:color w:val="231F20"/>
          <w:w w:val="105"/>
        </w:rPr>
        <w:t>sada</w:t>
      </w:r>
      <w:r>
        <w:rPr>
          <w:color w:val="231F20"/>
          <w:spacing w:val="-11"/>
          <w:w w:val="105"/>
        </w:rPr>
        <w:t xml:space="preserve"> </w:t>
      </w:r>
      <w:r>
        <w:rPr>
          <w:color w:val="231F20"/>
          <w:w w:val="105"/>
        </w:rPr>
        <w:t>on</w:t>
      </w:r>
      <w:r>
        <w:rPr>
          <w:color w:val="231F20"/>
          <w:spacing w:val="-11"/>
          <w:w w:val="105"/>
        </w:rPr>
        <w:t xml:space="preserve"> </w:t>
      </w:r>
      <w:r>
        <w:rPr>
          <w:color w:val="231F20"/>
          <w:w w:val="105"/>
        </w:rPr>
        <w:t>brine</w:t>
      </w:r>
      <w:r>
        <w:rPr>
          <w:color w:val="231F20"/>
          <w:spacing w:val="-11"/>
          <w:w w:val="105"/>
        </w:rPr>
        <w:t xml:space="preserve"> </w:t>
      </w:r>
      <w:r>
        <w:rPr>
          <w:color w:val="231F20"/>
          <w:w w:val="105"/>
        </w:rPr>
        <w:t>o</w:t>
      </w:r>
      <w:r>
        <w:rPr>
          <w:color w:val="231F20"/>
          <w:spacing w:val="-11"/>
          <w:w w:val="105"/>
        </w:rPr>
        <w:t xml:space="preserve"> </w:t>
      </w:r>
      <w:r>
        <w:rPr>
          <w:color w:val="231F20"/>
          <w:w w:val="105"/>
        </w:rPr>
        <w:t>majci koja</w:t>
      </w:r>
      <w:r>
        <w:rPr>
          <w:color w:val="231F20"/>
          <w:spacing w:val="-18"/>
          <w:w w:val="105"/>
        </w:rPr>
        <w:t xml:space="preserve"> </w:t>
      </w:r>
      <w:r>
        <w:rPr>
          <w:color w:val="231F20"/>
          <w:w w:val="105"/>
        </w:rPr>
        <w:t>je</w:t>
      </w:r>
      <w:r>
        <w:rPr>
          <w:color w:val="231F20"/>
          <w:spacing w:val="-18"/>
          <w:w w:val="105"/>
        </w:rPr>
        <w:t xml:space="preserve"> </w:t>
      </w:r>
      <w:r>
        <w:rPr>
          <w:color w:val="231F20"/>
          <w:w w:val="105"/>
        </w:rPr>
        <w:t>još</w:t>
      </w:r>
      <w:r>
        <w:rPr>
          <w:color w:val="231F20"/>
          <w:spacing w:val="-18"/>
          <w:w w:val="105"/>
        </w:rPr>
        <w:t xml:space="preserve"> </w:t>
      </w:r>
      <w:r>
        <w:rPr>
          <w:color w:val="231F20"/>
          <w:w w:val="105"/>
        </w:rPr>
        <w:t>živa</w:t>
      </w:r>
      <w:r>
        <w:rPr>
          <w:color w:val="231F20"/>
          <w:spacing w:val="-18"/>
          <w:w w:val="105"/>
        </w:rPr>
        <w:t xml:space="preserve"> </w:t>
      </w:r>
      <w:r>
        <w:rPr>
          <w:color w:val="231F20"/>
          <w:w w:val="105"/>
        </w:rPr>
        <w:t>umesto</w:t>
      </w:r>
      <w:r>
        <w:rPr>
          <w:color w:val="231F20"/>
          <w:spacing w:val="-18"/>
          <w:w w:val="105"/>
        </w:rPr>
        <w:t xml:space="preserve"> </w:t>
      </w:r>
      <w:r>
        <w:rPr>
          <w:color w:val="231F20"/>
          <w:w w:val="105"/>
        </w:rPr>
        <w:t>da</w:t>
      </w:r>
      <w:r>
        <w:rPr>
          <w:color w:val="231F20"/>
          <w:spacing w:val="-18"/>
          <w:w w:val="105"/>
        </w:rPr>
        <w:t xml:space="preserve"> </w:t>
      </w:r>
      <w:r>
        <w:rPr>
          <w:color w:val="231F20"/>
          <w:w w:val="105"/>
        </w:rPr>
        <w:t>očekuje</w:t>
      </w:r>
      <w:r>
        <w:rPr>
          <w:color w:val="231F20"/>
          <w:spacing w:val="-18"/>
          <w:w w:val="105"/>
        </w:rPr>
        <w:t xml:space="preserve"> </w:t>
      </w:r>
      <w:r>
        <w:rPr>
          <w:color w:val="231F20"/>
          <w:w w:val="105"/>
        </w:rPr>
        <w:t>pomoć</w:t>
      </w:r>
      <w:r>
        <w:rPr>
          <w:color w:val="231F20"/>
          <w:spacing w:val="-18"/>
          <w:w w:val="105"/>
        </w:rPr>
        <w:t xml:space="preserve"> </w:t>
      </w:r>
      <w:r>
        <w:rPr>
          <w:color w:val="231F20"/>
          <w:w w:val="105"/>
        </w:rPr>
        <w:t>drugih.</w:t>
      </w:r>
      <w:r>
        <w:rPr>
          <w:color w:val="231F20"/>
          <w:spacing w:val="-18"/>
          <w:w w:val="105"/>
        </w:rPr>
        <w:t xml:space="preserve"> </w:t>
      </w:r>
      <w:r>
        <w:rPr>
          <w:color w:val="231F20"/>
          <w:w w:val="105"/>
        </w:rPr>
        <w:t>U</w:t>
      </w:r>
      <w:r>
        <w:rPr>
          <w:color w:val="231F20"/>
          <w:spacing w:val="-18"/>
          <w:w w:val="105"/>
        </w:rPr>
        <w:t xml:space="preserve"> </w:t>
      </w:r>
      <w:r>
        <w:rPr>
          <w:color w:val="231F20"/>
          <w:w w:val="105"/>
        </w:rPr>
        <w:t>jednom</w:t>
      </w:r>
      <w:r>
        <w:rPr>
          <w:color w:val="231F20"/>
          <w:spacing w:val="-18"/>
          <w:w w:val="105"/>
        </w:rPr>
        <w:t xml:space="preserve"> </w:t>
      </w:r>
      <w:r>
        <w:rPr>
          <w:color w:val="231F20"/>
          <w:w w:val="105"/>
        </w:rPr>
        <w:t>periodu</w:t>
      </w:r>
      <w:r>
        <w:rPr>
          <w:color w:val="231F20"/>
          <w:spacing w:val="-18"/>
          <w:w w:val="105"/>
        </w:rPr>
        <w:t xml:space="preserve"> </w:t>
      </w:r>
      <w:r>
        <w:rPr>
          <w:color w:val="231F20"/>
          <w:w w:val="105"/>
        </w:rPr>
        <w:t>bio</w:t>
      </w:r>
      <w:r>
        <w:rPr>
          <w:color w:val="231F20"/>
          <w:spacing w:val="-18"/>
          <w:w w:val="105"/>
        </w:rPr>
        <w:t xml:space="preserve"> </w:t>
      </w:r>
      <w:r>
        <w:rPr>
          <w:color w:val="231F20"/>
          <w:w w:val="105"/>
        </w:rPr>
        <w:t>je</w:t>
      </w:r>
      <w:r>
        <w:rPr>
          <w:color w:val="231F20"/>
          <w:spacing w:val="-18"/>
          <w:w w:val="105"/>
        </w:rPr>
        <w:t xml:space="preserve"> </w:t>
      </w:r>
      <w:r>
        <w:rPr>
          <w:color w:val="231F20"/>
          <w:w w:val="105"/>
        </w:rPr>
        <w:t>i</w:t>
      </w:r>
      <w:r>
        <w:rPr>
          <w:color w:val="231F20"/>
          <w:spacing w:val="-18"/>
          <w:w w:val="105"/>
        </w:rPr>
        <w:t xml:space="preserve"> </w:t>
      </w:r>
      <w:r>
        <w:rPr>
          <w:color w:val="231F20"/>
          <w:w w:val="105"/>
        </w:rPr>
        <w:t xml:space="preserve">član </w:t>
      </w:r>
      <w:r>
        <w:rPr>
          <w:color w:val="231F20"/>
          <w:spacing w:val="-4"/>
          <w:w w:val="105"/>
        </w:rPr>
        <w:t xml:space="preserve">Veća </w:t>
      </w:r>
      <w:r>
        <w:rPr>
          <w:color w:val="231F20"/>
          <w:w w:val="105"/>
        </w:rPr>
        <w:t>Skupštine opštine Leskovac zadužen za socijalna pitanja, te se praktično bavio</w:t>
      </w:r>
      <w:r>
        <w:rPr>
          <w:color w:val="231F20"/>
          <w:spacing w:val="-27"/>
          <w:w w:val="105"/>
        </w:rPr>
        <w:t xml:space="preserve"> </w:t>
      </w:r>
      <w:r>
        <w:rPr>
          <w:color w:val="231F20"/>
          <w:w w:val="105"/>
        </w:rPr>
        <w:t>i</w:t>
      </w:r>
      <w:r>
        <w:rPr>
          <w:color w:val="231F20"/>
          <w:spacing w:val="-27"/>
          <w:w w:val="105"/>
        </w:rPr>
        <w:t xml:space="preserve"> </w:t>
      </w:r>
      <w:r>
        <w:rPr>
          <w:color w:val="231F20"/>
          <w:w w:val="105"/>
        </w:rPr>
        <w:t>politikom.</w:t>
      </w:r>
    </w:p>
    <w:p w:rsidR="007A1F72" w:rsidRDefault="007A1F72">
      <w:pPr>
        <w:pStyle w:val="BodyText"/>
        <w:spacing w:before="1" w:line="249" w:lineRule="auto"/>
        <w:ind w:left="1383" w:right="1324" w:firstLine="453"/>
        <w:jc w:val="both"/>
      </w:pPr>
      <w:r>
        <w:rPr>
          <w:color w:val="231F20"/>
          <w:w w:val="105"/>
        </w:rPr>
        <w:t>Dimitrije</w:t>
      </w:r>
      <w:r>
        <w:rPr>
          <w:color w:val="231F20"/>
          <w:spacing w:val="-23"/>
          <w:w w:val="105"/>
        </w:rPr>
        <w:t xml:space="preserve"> </w:t>
      </w:r>
      <w:r>
        <w:rPr>
          <w:color w:val="231F20"/>
          <w:w w:val="105"/>
        </w:rPr>
        <w:t>je</w:t>
      </w:r>
      <w:r>
        <w:rPr>
          <w:color w:val="231F20"/>
          <w:spacing w:val="-23"/>
          <w:w w:val="105"/>
        </w:rPr>
        <w:t xml:space="preserve"> </w:t>
      </w:r>
      <w:r>
        <w:rPr>
          <w:color w:val="231F20"/>
          <w:w w:val="105"/>
        </w:rPr>
        <w:t>takođe</w:t>
      </w:r>
      <w:r>
        <w:rPr>
          <w:color w:val="231F20"/>
          <w:spacing w:val="-23"/>
          <w:w w:val="105"/>
        </w:rPr>
        <w:t xml:space="preserve"> </w:t>
      </w:r>
      <w:r>
        <w:rPr>
          <w:color w:val="231F20"/>
          <w:w w:val="105"/>
        </w:rPr>
        <w:t>napravio</w:t>
      </w:r>
      <w:r>
        <w:rPr>
          <w:color w:val="231F20"/>
          <w:spacing w:val="-23"/>
          <w:w w:val="105"/>
        </w:rPr>
        <w:t xml:space="preserve"> </w:t>
      </w:r>
      <w:r>
        <w:rPr>
          <w:color w:val="231F20"/>
          <w:w w:val="105"/>
        </w:rPr>
        <w:t>velike</w:t>
      </w:r>
      <w:r>
        <w:rPr>
          <w:color w:val="231F20"/>
          <w:spacing w:val="-23"/>
          <w:w w:val="105"/>
        </w:rPr>
        <w:t xml:space="preserve"> </w:t>
      </w:r>
      <w:r>
        <w:rPr>
          <w:color w:val="231F20"/>
          <w:w w:val="105"/>
        </w:rPr>
        <w:t>promene</w:t>
      </w:r>
      <w:r>
        <w:rPr>
          <w:color w:val="231F20"/>
          <w:spacing w:val="-23"/>
          <w:w w:val="105"/>
        </w:rPr>
        <w:t xml:space="preserve"> </w:t>
      </w:r>
      <w:r>
        <w:rPr>
          <w:color w:val="231F20"/>
          <w:w w:val="105"/>
        </w:rPr>
        <w:t>u</w:t>
      </w:r>
      <w:r>
        <w:rPr>
          <w:color w:val="231F20"/>
          <w:spacing w:val="-23"/>
          <w:w w:val="105"/>
        </w:rPr>
        <w:t xml:space="preserve"> </w:t>
      </w:r>
      <w:r>
        <w:rPr>
          <w:color w:val="231F20"/>
          <w:w w:val="105"/>
        </w:rPr>
        <w:t>svome</w:t>
      </w:r>
      <w:r>
        <w:rPr>
          <w:color w:val="231F20"/>
          <w:spacing w:val="-23"/>
          <w:w w:val="105"/>
        </w:rPr>
        <w:t xml:space="preserve"> </w:t>
      </w:r>
      <w:r>
        <w:rPr>
          <w:color w:val="231F20"/>
          <w:w w:val="105"/>
        </w:rPr>
        <w:t>životu,</w:t>
      </w:r>
      <w:r>
        <w:rPr>
          <w:color w:val="231F20"/>
          <w:spacing w:val="-23"/>
          <w:w w:val="105"/>
        </w:rPr>
        <w:t xml:space="preserve"> </w:t>
      </w:r>
      <w:r>
        <w:rPr>
          <w:color w:val="231F20"/>
          <w:w w:val="105"/>
        </w:rPr>
        <w:t>osnovao</w:t>
      </w:r>
      <w:r>
        <w:rPr>
          <w:color w:val="231F20"/>
          <w:spacing w:val="-23"/>
          <w:w w:val="105"/>
        </w:rPr>
        <w:t xml:space="preserve"> </w:t>
      </w:r>
      <w:r>
        <w:rPr>
          <w:color w:val="231F20"/>
          <w:w w:val="105"/>
        </w:rPr>
        <w:t>Cen- tar</w:t>
      </w:r>
      <w:r>
        <w:rPr>
          <w:color w:val="231F20"/>
          <w:spacing w:val="-24"/>
          <w:w w:val="105"/>
        </w:rPr>
        <w:t xml:space="preserve"> </w:t>
      </w:r>
      <w:r>
        <w:rPr>
          <w:color w:val="231F20"/>
          <w:w w:val="105"/>
        </w:rPr>
        <w:t>u</w:t>
      </w:r>
      <w:r>
        <w:rPr>
          <w:color w:val="231F20"/>
          <w:spacing w:val="-24"/>
          <w:w w:val="105"/>
        </w:rPr>
        <w:t xml:space="preserve"> </w:t>
      </w:r>
      <w:r>
        <w:rPr>
          <w:color w:val="231F20"/>
          <w:w w:val="105"/>
        </w:rPr>
        <w:t>Jagodini,</w:t>
      </w:r>
      <w:r>
        <w:rPr>
          <w:color w:val="231F20"/>
          <w:spacing w:val="-24"/>
          <w:w w:val="105"/>
        </w:rPr>
        <w:t xml:space="preserve"> </w:t>
      </w:r>
      <w:r>
        <w:rPr>
          <w:color w:val="231F20"/>
          <w:w w:val="105"/>
        </w:rPr>
        <w:t>koji</w:t>
      </w:r>
      <w:r>
        <w:rPr>
          <w:color w:val="231F20"/>
          <w:spacing w:val="-24"/>
          <w:w w:val="105"/>
        </w:rPr>
        <w:t xml:space="preserve"> </w:t>
      </w:r>
      <w:r>
        <w:rPr>
          <w:color w:val="231F20"/>
          <w:w w:val="105"/>
        </w:rPr>
        <w:t>i</w:t>
      </w:r>
      <w:r>
        <w:rPr>
          <w:color w:val="231F20"/>
          <w:spacing w:val="-24"/>
          <w:w w:val="105"/>
        </w:rPr>
        <w:t xml:space="preserve"> </w:t>
      </w:r>
      <w:r>
        <w:rPr>
          <w:color w:val="231F20"/>
          <w:w w:val="105"/>
        </w:rPr>
        <w:t>danas</w:t>
      </w:r>
      <w:r>
        <w:rPr>
          <w:color w:val="231F20"/>
          <w:spacing w:val="-24"/>
          <w:w w:val="105"/>
        </w:rPr>
        <w:t xml:space="preserve"> </w:t>
      </w:r>
      <w:r>
        <w:rPr>
          <w:color w:val="231F20"/>
          <w:w w:val="105"/>
        </w:rPr>
        <w:t>vodi.</w:t>
      </w:r>
      <w:r>
        <w:rPr>
          <w:color w:val="231F20"/>
          <w:spacing w:val="-24"/>
          <w:w w:val="105"/>
        </w:rPr>
        <w:t xml:space="preserve"> </w:t>
      </w:r>
      <w:r>
        <w:rPr>
          <w:color w:val="231F20"/>
          <w:w w:val="105"/>
        </w:rPr>
        <w:t>Rešio</w:t>
      </w:r>
      <w:r>
        <w:rPr>
          <w:color w:val="231F20"/>
          <w:spacing w:val="-24"/>
          <w:w w:val="105"/>
        </w:rPr>
        <w:t xml:space="preserve"> </w:t>
      </w:r>
      <w:r>
        <w:rPr>
          <w:color w:val="231F20"/>
          <w:w w:val="105"/>
        </w:rPr>
        <w:t>je</w:t>
      </w:r>
      <w:r>
        <w:rPr>
          <w:color w:val="231F20"/>
          <w:spacing w:val="-24"/>
          <w:w w:val="105"/>
        </w:rPr>
        <w:t xml:space="preserve"> </w:t>
      </w:r>
      <w:r>
        <w:rPr>
          <w:color w:val="231F20"/>
          <w:w w:val="105"/>
        </w:rPr>
        <w:t>da</w:t>
      </w:r>
      <w:r>
        <w:rPr>
          <w:color w:val="231F20"/>
          <w:spacing w:val="-24"/>
          <w:w w:val="105"/>
        </w:rPr>
        <w:t xml:space="preserve"> </w:t>
      </w:r>
      <w:r>
        <w:rPr>
          <w:color w:val="231F20"/>
          <w:w w:val="105"/>
        </w:rPr>
        <w:t>se</w:t>
      </w:r>
      <w:r>
        <w:rPr>
          <w:color w:val="231F20"/>
          <w:spacing w:val="-24"/>
          <w:w w:val="105"/>
        </w:rPr>
        <w:t xml:space="preserve"> </w:t>
      </w:r>
      <w:r>
        <w:rPr>
          <w:color w:val="231F20"/>
          <w:w w:val="105"/>
        </w:rPr>
        <w:t>preseli</w:t>
      </w:r>
      <w:r>
        <w:rPr>
          <w:color w:val="231F20"/>
          <w:spacing w:val="-24"/>
          <w:w w:val="105"/>
        </w:rPr>
        <w:t xml:space="preserve"> </w:t>
      </w:r>
      <w:r>
        <w:rPr>
          <w:color w:val="231F20"/>
          <w:w w:val="105"/>
        </w:rPr>
        <w:t>iz</w:t>
      </w:r>
      <w:r>
        <w:rPr>
          <w:color w:val="231F20"/>
          <w:spacing w:val="-24"/>
          <w:w w:val="105"/>
        </w:rPr>
        <w:t xml:space="preserve"> </w:t>
      </w:r>
      <w:r>
        <w:rPr>
          <w:color w:val="231F20"/>
          <w:w w:val="105"/>
        </w:rPr>
        <w:t>sela</w:t>
      </w:r>
      <w:r>
        <w:rPr>
          <w:color w:val="231F20"/>
          <w:spacing w:val="-24"/>
          <w:w w:val="105"/>
        </w:rPr>
        <w:t xml:space="preserve"> </w:t>
      </w:r>
      <w:r>
        <w:rPr>
          <w:color w:val="231F20"/>
          <w:w w:val="105"/>
        </w:rPr>
        <w:t>i</w:t>
      </w:r>
      <w:r>
        <w:rPr>
          <w:color w:val="231F20"/>
          <w:spacing w:val="-24"/>
          <w:w w:val="105"/>
        </w:rPr>
        <w:t xml:space="preserve"> </w:t>
      </w:r>
      <w:r>
        <w:rPr>
          <w:color w:val="231F20"/>
          <w:w w:val="105"/>
        </w:rPr>
        <w:t>prodao</w:t>
      </w:r>
      <w:r>
        <w:rPr>
          <w:color w:val="231F20"/>
          <w:spacing w:val="-24"/>
          <w:w w:val="105"/>
        </w:rPr>
        <w:t xml:space="preserve"> </w:t>
      </w:r>
      <w:r>
        <w:rPr>
          <w:color w:val="231F20"/>
          <w:w w:val="105"/>
        </w:rPr>
        <w:t>njivu,</w:t>
      </w:r>
      <w:r>
        <w:rPr>
          <w:color w:val="231F20"/>
          <w:spacing w:val="-24"/>
          <w:w w:val="105"/>
        </w:rPr>
        <w:t xml:space="preserve"> </w:t>
      </w:r>
      <w:r>
        <w:rPr>
          <w:color w:val="231F20"/>
          <w:w w:val="105"/>
        </w:rPr>
        <w:t>digao kredit i kupio stan u Jagodini. Kad je završen taj stan, on je prešao tu da živi uz pomoć asistenta i podršku ljudi koje dodatno angažuje. Postao je potpuno drugi</w:t>
      </w:r>
      <w:r>
        <w:rPr>
          <w:color w:val="231F20"/>
          <w:spacing w:val="-11"/>
          <w:w w:val="105"/>
        </w:rPr>
        <w:t xml:space="preserve"> </w:t>
      </w:r>
      <w:r>
        <w:rPr>
          <w:color w:val="231F20"/>
          <w:w w:val="105"/>
        </w:rPr>
        <w:t>čovek</w:t>
      </w:r>
      <w:r>
        <w:rPr>
          <w:color w:val="231F20"/>
          <w:spacing w:val="-11"/>
          <w:w w:val="105"/>
        </w:rPr>
        <w:t xml:space="preserve"> </w:t>
      </w:r>
      <w:r>
        <w:rPr>
          <w:color w:val="231F20"/>
          <w:w w:val="105"/>
        </w:rPr>
        <w:t>i</w:t>
      </w:r>
      <w:r>
        <w:rPr>
          <w:color w:val="231F20"/>
          <w:spacing w:val="-11"/>
          <w:w w:val="105"/>
        </w:rPr>
        <w:t xml:space="preserve"> </w:t>
      </w:r>
      <w:r>
        <w:rPr>
          <w:color w:val="231F20"/>
          <w:w w:val="105"/>
        </w:rPr>
        <w:t>on</w:t>
      </w:r>
      <w:r>
        <w:rPr>
          <w:color w:val="231F20"/>
          <w:spacing w:val="-11"/>
          <w:w w:val="105"/>
        </w:rPr>
        <w:t xml:space="preserve"> </w:t>
      </w:r>
      <w:r>
        <w:rPr>
          <w:color w:val="231F20"/>
          <w:w w:val="105"/>
        </w:rPr>
        <w:t>sad</w:t>
      </w:r>
      <w:r>
        <w:rPr>
          <w:color w:val="231F20"/>
          <w:spacing w:val="-11"/>
          <w:w w:val="105"/>
        </w:rPr>
        <w:t xml:space="preserve"> </w:t>
      </w:r>
      <w:r>
        <w:rPr>
          <w:color w:val="231F20"/>
          <w:w w:val="105"/>
        </w:rPr>
        <w:t>brine</w:t>
      </w:r>
      <w:r>
        <w:rPr>
          <w:color w:val="231F20"/>
          <w:spacing w:val="-11"/>
          <w:w w:val="105"/>
        </w:rPr>
        <w:t xml:space="preserve"> </w:t>
      </w:r>
      <w:r>
        <w:rPr>
          <w:color w:val="231F20"/>
          <w:w w:val="105"/>
        </w:rPr>
        <w:t>o</w:t>
      </w:r>
      <w:r>
        <w:rPr>
          <w:color w:val="231F20"/>
          <w:spacing w:val="-11"/>
          <w:w w:val="105"/>
        </w:rPr>
        <w:t xml:space="preserve"> </w:t>
      </w:r>
      <w:r>
        <w:rPr>
          <w:color w:val="231F20"/>
          <w:w w:val="105"/>
        </w:rPr>
        <w:t>majci</w:t>
      </w:r>
      <w:r>
        <w:rPr>
          <w:color w:val="231F20"/>
          <w:spacing w:val="-11"/>
          <w:w w:val="105"/>
        </w:rPr>
        <w:t xml:space="preserve"> </w:t>
      </w:r>
      <w:r>
        <w:rPr>
          <w:color w:val="231F20"/>
          <w:w w:val="105"/>
        </w:rPr>
        <w:t>koja</w:t>
      </w:r>
      <w:r>
        <w:rPr>
          <w:color w:val="231F20"/>
          <w:spacing w:val="-11"/>
          <w:w w:val="105"/>
        </w:rPr>
        <w:t xml:space="preserve"> </w:t>
      </w:r>
      <w:r>
        <w:rPr>
          <w:color w:val="231F20"/>
          <w:w w:val="105"/>
        </w:rPr>
        <w:t>je</w:t>
      </w:r>
      <w:r>
        <w:rPr>
          <w:color w:val="231F20"/>
          <w:spacing w:val="-11"/>
          <w:w w:val="105"/>
        </w:rPr>
        <w:t xml:space="preserve"> </w:t>
      </w:r>
      <w:r>
        <w:rPr>
          <w:color w:val="231F20"/>
          <w:w w:val="105"/>
        </w:rPr>
        <w:t>već</w:t>
      </w:r>
      <w:r>
        <w:rPr>
          <w:color w:val="231F20"/>
          <w:spacing w:val="-11"/>
          <w:w w:val="105"/>
        </w:rPr>
        <w:t xml:space="preserve"> </w:t>
      </w:r>
      <w:r>
        <w:rPr>
          <w:color w:val="231F20"/>
          <w:w w:val="105"/>
        </w:rPr>
        <w:t>stara</w:t>
      </w:r>
      <w:r>
        <w:rPr>
          <w:color w:val="231F20"/>
          <w:spacing w:val="-11"/>
          <w:w w:val="105"/>
        </w:rPr>
        <w:t xml:space="preserve"> </w:t>
      </w:r>
      <w:r>
        <w:rPr>
          <w:color w:val="231F20"/>
          <w:w w:val="105"/>
        </w:rPr>
        <w:t>i</w:t>
      </w:r>
      <w:r>
        <w:rPr>
          <w:color w:val="231F20"/>
          <w:spacing w:val="-11"/>
          <w:w w:val="105"/>
        </w:rPr>
        <w:t xml:space="preserve"> </w:t>
      </w:r>
      <w:r>
        <w:rPr>
          <w:color w:val="231F20"/>
          <w:w w:val="105"/>
        </w:rPr>
        <w:t>bolesna.</w:t>
      </w:r>
      <w:r>
        <w:rPr>
          <w:color w:val="231F20"/>
          <w:spacing w:val="-11"/>
          <w:w w:val="105"/>
        </w:rPr>
        <w:t xml:space="preserve"> </w:t>
      </w:r>
      <w:r>
        <w:rPr>
          <w:color w:val="231F20"/>
          <w:w w:val="105"/>
        </w:rPr>
        <w:t>I</w:t>
      </w:r>
      <w:r>
        <w:rPr>
          <w:color w:val="231F20"/>
          <w:spacing w:val="-11"/>
          <w:w w:val="105"/>
        </w:rPr>
        <w:t xml:space="preserve"> </w:t>
      </w:r>
      <w:r>
        <w:rPr>
          <w:color w:val="231F20"/>
          <w:w w:val="105"/>
        </w:rPr>
        <w:t>Sveta</w:t>
      </w:r>
      <w:r>
        <w:rPr>
          <w:color w:val="231F20"/>
          <w:spacing w:val="-11"/>
          <w:w w:val="105"/>
        </w:rPr>
        <w:t xml:space="preserve"> </w:t>
      </w:r>
      <w:r>
        <w:rPr>
          <w:color w:val="231F20"/>
          <w:w w:val="105"/>
        </w:rPr>
        <w:t>i</w:t>
      </w:r>
      <w:r>
        <w:rPr>
          <w:color w:val="231F20"/>
          <w:spacing w:val="-11"/>
          <w:w w:val="105"/>
        </w:rPr>
        <w:t xml:space="preserve"> </w:t>
      </w:r>
      <w:r>
        <w:rPr>
          <w:color w:val="231F20"/>
          <w:w w:val="105"/>
        </w:rPr>
        <w:t xml:space="preserve">Dimitrije su članovi našeg </w:t>
      </w:r>
      <w:r>
        <w:rPr>
          <w:color w:val="231F20"/>
          <w:spacing w:val="-3"/>
          <w:w w:val="105"/>
        </w:rPr>
        <w:t xml:space="preserve">Trening </w:t>
      </w:r>
      <w:r>
        <w:rPr>
          <w:color w:val="231F20"/>
          <w:w w:val="105"/>
        </w:rPr>
        <w:t xml:space="preserve">tima, a Dimitrije je trener za akreditovanu obuku za personalne asistente. </w:t>
      </w:r>
      <w:r>
        <w:rPr>
          <w:color w:val="231F20"/>
          <w:spacing w:val="-12"/>
          <w:w w:val="105"/>
        </w:rPr>
        <w:t xml:space="preserve">To </w:t>
      </w:r>
      <w:r>
        <w:rPr>
          <w:color w:val="231F20"/>
          <w:w w:val="105"/>
        </w:rPr>
        <w:t>je posao kojim se i danas bavi i putuje na razna mesta gde</w:t>
      </w:r>
      <w:r>
        <w:rPr>
          <w:color w:val="231F20"/>
          <w:spacing w:val="-12"/>
          <w:w w:val="105"/>
        </w:rPr>
        <w:t xml:space="preserve"> </w:t>
      </w:r>
      <w:r>
        <w:rPr>
          <w:color w:val="231F20"/>
          <w:w w:val="105"/>
        </w:rPr>
        <w:t>mi</w:t>
      </w:r>
      <w:r>
        <w:rPr>
          <w:color w:val="231F20"/>
          <w:spacing w:val="-12"/>
          <w:w w:val="105"/>
        </w:rPr>
        <w:t xml:space="preserve"> </w:t>
      </w:r>
      <w:r>
        <w:rPr>
          <w:color w:val="231F20"/>
          <w:w w:val="105"/>
        </w:rPr>
        <w:t>te</w:t>
      </w:r>
      <w:r>
        <w:rPr>
          <w:color w:val="231F20"/>
          <w:spacing w:val="-12"/>
          <w:w w:val="105"/>
        </w:rPr>
        <w:t xml:space="preserve"> </w:t>
      </w:r>
      <w:r>
        <w:rPr>
          <w:color w:val="231F20"/>
          <w:w w:val="105"/>
        </w:rPr>
        <w:t>obuke</w:t>
      </w:r>
      <w:r>
        <w:rPr>
          <w:color w:val="231F20"/>
          <w:spacing w:val="-12"/>
          <w:w w:val="105"/>
        </w:rPr>
        <w:t xml:space="preserve"> </w:t>
      </w:r>
      <w:r>
        <w:rPr>
          <w:color w:val="231F20"/>
          <w:w w:val="105"/>
        </w:rPr>
        <w:t>održavamo.</w:t>
      </w:r>
    </w:p>
    <w:p w:rsidR="007A1F72" w:rsidRDefault="007A1F72">
      <w:pPr>
        <w:pStyle w:val="Heading3"/>
      </w:pPr>
      <w:r>
        <w:rPr>
          <w:color w:val="231F20"/>
        </w:rPr>
        <w:t>Kako je Moma</w:t>
      </w:r>
      <w:r>
        <w:rPr>
          <w:color w:val="231F20"/>
          <w:position w:val="7"/>
          <w:sz w:val="13"/>
          <w:szCs w:val="13"/>
        </w:rPr>
        <w:t xml:space="preserve">58 </w:t>
      </w:r>
      <w:r>
        <w:rPr>
          <w:color w:val="231F20"/>
        </w:rPr>
        <w:t>došao do Centra?</w:t>
      </w:r>
    </w:p>
    <w:p w:rsidR="007A1F72" w:rsidRDefault="007A1F72">
      <w:pPr>
        <w:pStyle w:val="BodyText"/>
        <w:spacing w:before="49" w:line="249" w:lineRule="auto"/>
        <w:ind w:left="1383" w:right="1324" w:firstLine="453"/>
        <w:jc w:val="both"/>
      </w:pPr>
      <w:r>
        <w:rPr>
          <w:noProof/>
        </w:rPr>
        <w:pict>
          <v:group id="_x0000_s1253" style="position:absolute;left:0;text-align:left;margin-left:72.15pt;margin-top:74.55pt;width:42.4pt;height:1pt;z-index:251674112;mso-wrap-distance-left:0;mso-wrap-distance-right:0;mso-position-horizontal-relative:page" coordorigin="1443,1491" coordsize="848,20">
            <v:line id="_x0000_s1254" style="position:absolute" from="1453,1501" to="2251,1501" strokecolor="#231f20" strokeweight="1pt">
              <v:stroke dashstyle="dash"/>
            </v:line>
            <v:line id="_x0000_s1255" style="position:absolute" from="2281,1501" to="2281,1501" strokecolor="#231f20" strokeweight="1pt"/>
            <w10:wrap type="topAndBottom" anchorx="page"/>
            <w10:anchorlock/>
          </v:group>
        </w:pict>
      </w:r>
      <w:r>
        <w:rPr>
          <w:color w:val="231F20"/>
          <w:w w:val="105"/>
        </w:rPr>
        <w:t>Ja</w:t>
      </w:r>
      <w:r>
        <w:rPr>
          <w:color w:val="231F20"/>
          <w:spacing w:val="-27"/>
          <w:w w:val="105"/>
        </w:rPr>
        <w:t xml:space="preserve"> </w:t>
      </w:r>
      <w:r>
        <w:rPr>
          <w:color w:val="231F20"/>
          <w:w w:val="105"/>
        </w:rPr>
        <w:t>sam</w:t>
      </w:r>
      <w:r>
        <w:rPr>
          <w:color w:val="231F20"/>
          <w:spacing w:val="-27"/>
          <w:w w:val="105"/>
        </w:rPr>
        <w:t xml:space="preserve"> </w:t>
      </w:r>
      <w:r>
        <w:rPr>
          <w:color w:val="231F20"/>
          <w:w w:val="105"/>
        </w:rPr>
        <w:t>u</w:t>
      </w:r>
      <w:r>
        <w:rPr>
          <w:color w:val="231F20"/>
          <w:spacing w:val="-27"/>
          <w:w w:val="105"/>
        </w:rPr>
        <w:t xml:space="preserve"> </w:t>
      </w:r>
      <w:r>
        <w:rPr>
          <w:color w:val="231F20"/>
          <w:spacing w:val="-3"/>
          <w:w w:val="105"/>
        </w:rPr>
        <w:t>OXFAM-u</w:t>
      </w:r>
      <w:r>
        <w:rPr>
          <w:color w:val="231F20"/>
          <w:spacing w:val="-27"/>
          <w:w w:val="105"/>
        </w:rPr>
        <w:t xml:space="preserve"> </w:t>
      </w:r>
      <w:r>
        <w:rPr>
          <w:color w:val="231F20"/>
          <w:w w:val="105"/>
        </w:rPr>
        <w:t>napisala</w:t>
      </w:r>
      <w:r>
        <w:rPr>
          <w:color w:val="231F20"/>
          <w:spacing w:val="-27"/>
          <w:w w:val="105"/>
        </w:rPr>
        <w:t xml:space="preserve"> </w:t>
      </w:r>
      <w:r>
        <w:rPr>
          <w:color w:val="231F20"/>
          <w:w w:val="105"/>
        </w:rPr>
        <w:t>i</w:t>
      </w:r>
      <w:r>
        <w:rPr>
          <w:color w:val="231F20"/>
          <w:spacing w:val="-27"/>
          <w:w w:val="105"/>
        </w:rPr>
        <w:t xml:space="preserve"> </w:t>
      </w:r>
      <w:r>
        <w:rPr>
          <w:color w:val="231F20"/>
          <w:w w:val="105"/>
        </w:rPr>
        <w:t>vodila</w:t>
      </w:r>
      <w:r>
        <w:rPr>
          <w:color w:val="231F20"/>
          <w:spacing w:val="-27"/>
          <w:w w:val="105"/>
        </w:rPr>
        <w:t xml:space="preserve"> </w:t>
      </w:r>
      <w:r>
        <w:rPr>
          <w:color w:val="231F20"/>
          <w:w w:val="105"/>
        </w:rPr>
        <w:t>projekat</w:t>
      </w:r>
      <w:r>
        <w:rPr>
          <w:color w:val="231F20"/>
          <w:spacing w:val="-27"/>
          <w:w w:val="105"/>
        </w:rPr>
        <w:t xml:space="preserve"> </w:t>
      </w:r>
      <w:r>
        <w:rPr>
          <w:color w:val="231F20"/>
          <w:w w:val="105"/>
        </w:rPr>
        <w:t>pod</w:t>
      </w:r>
      <w:r>
        <w:rPr>
          <w:color w:val="231F20"/>
          <w:spacing w:val="-27"/>
          <w:w w:val="105"/>
        </w:rPr>
        <w:t xml:space="preserve"> </w:t>
      </w:r>
      <w:r>
        <w:rPr>
          <w:color w:val="231F20"/>
          <w:w w:val="105"/>
        </w:rPr>
        <w:t>nazivom</w:t>
      </w:r>
      <w:r>
        <w:rPr>
          <w:color w:val="231F20"/>
          <w:spacing w:val="-27"/>
          <w:w w:val="105"/>
        </w:rPr>
        <w:t xml:space="preserve"> </w:t>
      </w:r>
      <w:r>
        <w:rPr>
          <w:color w:val="231F20"/>
          <w:w w:val="105"/>
        </w:rPr>
        <w:t>„Invalidske</w:t>
      </w:r>
      <w:r>
        <w:rPr>
          <w:color w:val="231F20"/>
          <w:spacing w:val="-27"/>
          <w:w w:val="105"/>
        </w:rPr>
        <w:t xml:space="preserve"> </w:t>
      </w:r>
      <w:r>
        <w:rPr>
          <w:color w:val="231F20"/>
          <w:w w:val="105"/>
        </w:rPr>
        <w:t>stu- dije“</w:t>
      </w:r>
      <w:r>
        <w:rPr>
          <w:color w:val="231F20"/>
          <w:spacing w:val="-20"/>
          <w:w w:val="105"/>
        </w:rPr>
        <w:t xml:space="preserve"> </w:t>
      </w:r>
      <w:r>
        <w:rPr>
          <w:color w:val="231F20"/>
          <w:w w:val="105"/>
        </w:rPr>
        <w:t>koji</w:t>
      </w:r>
      <w:r>
        <w:rPr>
          <w:color w:val="231F20"/>
          <w:spacing w:val="-20"/>
          <w:w w:val="105"/>
        </w:rPr>
        <w:t xml:space="preserve"> </w:t>
      </w:r>
      <w:r>
        <w:rPr>
          <w:color w:val="231F20"/>
          <w:w w:val="105"/>
        </w:rPr>
        <w:t>je</w:t>
      </w:r>
      <w:r>
        <w:rPr>
          <w:color w:val="231F20"/>
          <w:spacing w:val="-20"/>
          <w:w w:val="105"/>
        </w:rPr>
        <w:t xml:space="preserve"> </w:t>
      </w:r>
      <w:r>
        <w:rPr>
          <w:color w:val="231F20"/>
          <w:w w:val="105"/>
        </w:rPr>
        <w:t>trajao</w:t>
      </w:r>
      <w:r>
        <w:rPr>
          <w:color w:val="231F20"/>
          <w:spacing w:val="-20"/>
          <w:w w:val="105"/>
        </w:rPr>
        <w:t xml:space="preserve"> </w:t>
      </w:r>
      <w:r>
        <w:rPr>
          <w:color w:val="231F20"/>
          <w:w w:val="105"/>
        </w:rPr>
        <w:t>od</w:t>
      </w:r>
      <w:r>
        <w:rPr>
          <w:color w:val="231F20"/>
          <w:spacing w:val="-20"/>
          <w:w w:val="105"/>
        </w:rPr>
        <w:t xml:space="preserve"> </w:t>
      </w:r>
      <w:r>
        <w:rPr>
          <w:color w:val="231F20"/>
          <w:w w:val="105"/>
        </w:rPr>
        <w:t>januara</w:t>
      </w:r>
      <w:r>
        <w:rPr>
          <w:color w:val="231F20"/>
          <w:spacing w:val="-20"/>
          <w:w w:val="105"/>
        </w:rPr>
        <w:t xml:space="preserve"> </w:t>
      </w:r>
      <w:r>
        <w:rPr>
          <w:color w:val="231F20"/>
          <w:w w:val="105"/>
        </w:rPr>
        <w:t>do</w:t>
      </w:r>
      <w:r>
        <w:rPr>
          <w:color w:val="231F20"/>
          <w:spacing w:val="-20"/>
          <w:w w:val="105"/>
        </w:rPr>
        <w:t xml:space="preserve"> </w:t>
      </w:r>
      <w:r>
        <w:rPr>
          <w:color w:val="231F20"/>
          <w:w w:val="105"/>
        </w:rPr>
        <w:t>maja</w:t>
      </w:r>
      <w:r>
        <w:rPr>
          <w:color w:val="231F20"/>
          <w:spacing w:val="-20"/>
          <w:w w:val="105"/>
        </w:rPr>
        <w:t xml:space="preserve"> </w:t>
      </w:r>
      <w:r>
        <w:rPr>
          <w:color w:val="231F20"/>
          <w:w w:val="105"/>
        </w:rPr>
        <w:t>2002.godine</w:t>
      </w:r>
      <w:r>
        <w:rPr>
          <w:color w:val="231F20"/>
          <w:spacing w:val="-20"/>
          <w:w w:val="105"/>
        </w:rPr>
        <w:t xml:space="preserve"> </w:t>
      </w:r>
      <w:r>
        <w:rPr>
          <w:color w:val="231F20"/>
          <w:w w:val="105"/>
        </w:rPr>
        <w:t>i</w:t>
      </w:r>
      <w:r>
        <w:rPr>
          <w:color w:val="231F20"/>
          <w:spacing w:val="-20"/>
          <w:w w:val="105"/>
        </w:rPr>
        <w:t xml:space="preserve"> </w:t>
      </w:r>
      <w:r>
        <w:rPr>
          <w:color w:val="231F20"/>
          <w:w w:val="105"/>
        </w:rPr>
        <w:t>sprovođen</w:t>
      </w:r>
      <w:r>
        <w:rPr>
          <w:color w:val="231F20"/>
          <w:spacing w:val="-20"/>
          <w:w w:val="105"/>
        </w:rPr>
        <w:t xml:space="preserve"> </w:t>
      </w:r>
      <w:r>
        <w:rPr>
          <w:color w:val="231F20"/>
          <w:w w:val="105"/>
        </w:rPr>
        <w:t>je</w:t>
      </w:r>
      <w:r>
        <w:rPr>
          <w:color w:val="231F20"/>
          <w:spacing w:val="-20"/>
          <w:w w:val="105"/>
        </w:rPr>
        <w:t xml:space="preserve"> </w:t>
      </w:r>
      <w:r>
        <w:rPr>
          <w:color w:val="231F20"/>
          <w:w w:val="105"/>
        </w:rPr>
        <w:t>u</w:t>
      </w:r>
      <w:r>
        <w:rPr>
          <w:color w:val="231F20"/>
          <w:spacing w:val="-20"/>
          <w:w w:val="105"/>
        </w:rPr>
        <w:t xml:space="preserve"> </w:t>
      </w:r>
      <w:r>
        <w:rPr>
          <w:color w:val="231F20"/>
          <w:w w:val="105"/>
        </w:rPr>
        <w:t>Smederevu</w:t>
      </w:r>
      <w:r>
        <w:rPr>
          <w:color w:val="231F20"/>
          <w:spacing w:val="-20"/>
          <w:w w:val="105"/>
        </w:rPr>
        <w:t xml:space="preserve"> </w:t>
      </w:r>
      <w:r>
        <w:rPr>
          <w:color w:val="231F20"/>
          <w:w w:val="105"/>
        </w:rPr>
        <w:t>i Beogradu,</w:t>
      </w:r>
      <w:r>
        <w:rPr>
          <w:color w:val="231F20"/>
          <w:spacing w:val="-16"/>
          <w:w w:val="105"/>
        </w:rPr>
        <w:t xml:space="preserve"> </w:t>
      </w:r>
      <w:r>
        <w:rPr>
          <w:color w:val="231F20"/>
          <w:w w:val="105"/>
        </w:rPr>
        <w:t>a</w:t>
      </w:r>
      <w:r>
        <w:rPr>
          <w:color w:val="231F20"/>
          <w:spacing w:val="-16"/>
          <w:w w:val="105"/>
        </w:rPr>
        <w:t xml:space="preserve"> </w:t>
      </w:r>
      <w:r>
        <w:rPr>
          <w:color w:val="231F20"/>
          <w:w w:val="105"/>
        </w:rPr>
        <w:t>u</w:t>
      </w:r>
      <w:r>
        <w:rPr>
          <w:color w:val="231F20"/>
          <w:spacing w:val="-16"/>
          <w:w w:val="105"/>
        </w:rPr>
        <w:t xml:space="preserve"> </w:t>
      </w:r>
      <w:r>
        <w:rPr>
          <w:color w:val="231F20"/>
          <w:w w:val="105"/>
        </w:rPr>
        <w:t>njemu</w:t>
      </w:r>
      <w:r>
        <w:rPr>
          <w:color w:val="231F20"/>
          <w:spacing w:val="-16"/>
          <w:w w:val="105"/>
        </w:rPr>
        <w:t xml:space="preserve"> </w:t>
      </w:r>
      <w:r>
        <w:rPr>
          <w:color w:val="231F20"/>
          <w:w w:val="105"/>
        </w:rPr>
        <w:t>je</w:t>
      </w:r>
      <w:r>
        <w:rPr>
          <w:color w:val="231F20"/>
          <w:spacing w:val="-16"/>
          <w:w w:val="105"/>
        </w:rPr>
        <w:t xml:space="preserve"> </w:t>
      </w:r>
      <w:r>
        <w:rPr>
          <w:color w:val="231F20"/>
          <w:w w:val="105"/>
        </w:rPr>
        <w:t>učestvovalodevetnaest</w:t>
      </w:r>
      <w:r>
        <w:rPr>
          <w:color w:val="231F20"/>
          <w:spacing w:val="-16"/>
          <w:w w:val="105"/>
        </w:rPr>
        <w:t xml:space="preserve"> </w:t>
      </w:r>
      <w:r>
        <w:rPr>
          <w:color w:val="231F20"/>
          <w:w w:val="105"/>
        </w:rPr>
        <w:t>osoba</w:t>
      </w:r>
      <w:r>
        <w:rPr>
          <w:color w:val="231F20"/>
          <w:spacing w:val="-16"/>
          <w:w w:val="105"/>
        </w:rPr>
        <w:t xml:space="preserve"> </w:t>
      </w:r>
      <w:r>
        <w:rPr>
          <w:color w:val="231F20"/>
          <w:w w:val="105"/>
        </w:rPr>
        <w:t>sa</w:t>
      </w:r>
      <w:r>
        <w:rPr>
          <w:color w:val="231F20"/>
          <w:spacing w:val="-16"/>
          <w:w w:val="105"/>
        </w:rPr>
        <w:t xml:space="preserve"> </w:t>
      </w:r>
      <w:r>
        <w:rPr>
          <w:color w:val="231F20"/>
          <w:w w:val="105"/>
        </w:rPr>
        <w:t>invaliditetom.</w:t>
      </w:r>
      <w:r>
        <w:rPr>
          <w:color w:val="231F20"/>
          <w:spacing w:val="-16"/>
          <w:w w:val="105"/>
        </w:rPr>
        <w:t xml:space="preserve"> </w:t>
      </w:r>
      <w:r>
        <w:rPr>
          <w:color w:val="231F20"/>
          <w:w w:val="105"/>
        </w:rPr>
        <w:t>Cilj</w:t>
      </w:r>
      <w:r>
        <w:rPr>
          <w:color w:val="231F20"/>
          <w:spacing w:val="-16"/>
          <w:w w:val="105"/>
        </w:rPr>
        <w:t xml:space="preserve"> </w:t>
      </w:r>
      <w:r>
        <w:rPr>
          <w:color w:val="231F20"/>
          <w:w w:val="105"/>
        </w:rPr>
        <w:t>ovih studija</w:t>
      </w:r>
      <w:r>
        <w:rPr>
          <w:color w:val="231F20"/>
          <w:spacing w:val="-13"/>
          <w:w w:val="105"/>
        </w:rPr>
        <w:t xml:space="preserve"> </w:t>
      </w:r>
      <w:r>
        <w:rPr>
          <w:color w:val="231F20"/>
          <w:w w:val="105"/>
        </w:rPr>
        <w:t>bilo</w:t>
      </w:r>
      <w:r>
        <w:rPr>
          <w:color w:val="231F20"/>
          <w:spacing w:val="-13"/>
          <w:w w:val="105"/>
        </w:rPr>
        <w:t xml:space="preserve"> </w:t>
      </w:r>
      <w:r>
        <w:rPr>
          <w:color w:val="231F20"/>
          <w:w w:val="105"/>
        </w:rPr>
        <w:t>je</w:t>
      </w:r>
      <w:r>
        <w:rPr>
          <w:color w:val="231F20"/>
          <w:spacing w:val="-13"/>
          <w:w w:val="105"/>
        </w:rPr>
        <w:t xml:space="preserve"> </w:t>
      </w:r>
      <w:r>
        <w:rPr>
          <w:color w:val="231F20"/>
          <w:w w:val="105"/>
        </w:rPr>
        <w:t>sticanje</w:t>
      </w:r>
      <w:r>
        <w:rPr>
          <w:color w:val="231F20"/>
          <w:spacing w:val="-13"/>
          <w:w w:val="105"/>
        </w:rPr>
        <w:t xml:space="preserve"> </w:t>
      </w:r>
      <w:r>
        <w:rPr>
          <w:color w:val="231F20"/>
          <w:w w:val="105"/>
        </w:rPr>
        <w:t>veština</w:t>
      </w:r>
      <w:r>
        <w:rPr>
          <w:color w:val="231F20"/>
          <w:spacing w:val="-13"/>
          <w:w w:val="105"/>
        </w:rPr>
        <w:t xml:space="preserve"> </w:t>
      </w:r>
      <w:r>
        <w:rPr>
          <w:color w:val="231F20"/>
          <w:w w:val="105"/>
        </w:rPr>
        <w:t>u</w:t>
      </w:r>
      <w:r>
        <w:rPr>
          <w:color w:val="231F20"/>
          <w:spacing w:val="-13"/>
          <w:w w:val="105"/>
        </w:rPr>
        <w:t xml:space="preserve"> </w:t>
      </w:r>
      <w:r>
        <w:rPr>
          <w:color w:val="231F20"/>
          <w:w w:val="105"/>
        </w:rPr>
        <w:t>pregovaranju,</w:t>
      </w:r>
      <w:r>
        <w:rPr>
          <w:color w:val="231F20"/>
          <w:spacing w:val="-13"/>
          <w:w w:val="105"/>
        </w:rPr>
        <w:t xml:space="preserve"> </w:t>
      </w:r>
      <w:r>
        <w:rPr>
          <w:color w:val="231F20"/>
          <w:w w:val="105"/>
        </w:rPr>
        <w:t>zastupničkom</w:t>
      </w:r>
      <w:r>
        <w:rPr>
          <w:color w:val="231F20"/>
          <w:spacing w:val="-13"/>
          <w:w w:val="105"/>
        </w:rPr>
        <w:t xml:space="preserve"> </w:t>
      </w:r>
      <w:r>
        <w:rPr>
          <w:color w:val="231F20"/>
          <w:w w:val="105"/>
        </w:rPr>
        <w:t>radu</w:t>
      </w:r>
      <w:r>
        <w:rPr>
          <w:color w:val="231F20"/>
          <w:spacing w:val="-13"/>
          <w:w w:val="105"/>
        </w:rPr>
        <w:t xml:space="preserve"> </w:t>
      </w:r>
      <w:r>
        <w:rPr>
          <w:color w:val="231F20"/>
          <w:w w:val="105"/>
        </w:rPr>
        <w:t>i</w:t>
      </w:r>
      <w:r>
        <w:rPr>
          <w:color w:val="231F20"/>
          <w:spacing w:val="-13"/>
          <w:w w:val="105"/>
        </w:rPr>
        <w:t xml:space="preserve"> </w:t>
      </w:r>
      <w:r>
        <w:rPr>
          <w:color w:val="231F20"/>
          <w:w w:val="105"/>
        </w:rPr>
        <w:t>lobiranju</w:t>
      </w:r>
      <w:r>
        <w:rPr>
          <w:color w:val="231F20"/>
          <w:spacing w:val="-13"/>
          <w:w w:val="105"/>
        </w:rPr>
        <w:t xml:space="preserve"> </w:t>
      </w:r>
      <w:r>
        <w:rPr>
          <w:color w:val="231F20"/>
          <w:w w:val="105"/>
        </w:rPr>
        <w:t>za prava</w:t>
      </w:r>
      <w:r>
        <w:rPr>
          <w:color w:val="231F20"/>
          <w:spacing w:val="-17"/>
          <w:w w:val="105"/>
        </w:rPr>
        <w:t xml:space="preserve"> </w:t>
      </w:r>
      <w:r>
        <w:rPr>
          <w:color w:val="231F20"/>
          <w:w w:val="105"/>
        </w:rPr>
        <w:t>osoba</w:t>
      </w:r>
      <w:r>
        <w:rPr>
          <w:color w:val="231F20"/>
          <w:spacing w:val="-17"/>
          <w:w w:val="105"/>
        </w:rPr>
        <w:t xml:space="preserve"> </w:t>
      </w:r>
      <w:r>
        <w:rPr>
          <w:color w:val="231F20"/>
          <w:w w:val="105"/>
        </w:rPr>
        <w:t>sa</w:t>
      </w:r>
      <w:r>
        <w:rPr>
          <w:color w:val="231F20"/>
          <w:spacing w:val="-17"/>
          <w:w w:val="105"/>
        </w:rPr>
        <w:t xml:space="preserve"> </w:t>
      </w:r>
      <w:r>
        <w:rPr>
          <w:color w:val="231F20"/>
          <w:w w:val="105"/>
        </w:rPr>
        <w:t>invaliditetom.</w:t>
      </w:r>
      <w:r>
        <w:rPr>
          <w:color w:val="231F20"/>
          <w:spacing w:val="-17"/>
          <w:w w:val="105"/>
        </w:rPr>
        <w:t xml:space="preserve"> </w:t>
      </w:r>
      <w:r>
        <w:rPr>
          <w:color w:val="231F20"/>
          <w:w w:val="105"/>
        </w:rPr>
        <w:t>Dali</w:t>
      </w:r>
      <w:r>
        <w:rPr>
          <w:color w:val="231F20"/>
          <w:spacing w:val="-19"/>
          <w:w w:val="105"/>
        </w:rPr>
        <w:t xml:space="preserve"> </w:t>
      </w:r>
      <w:r>
        <w:rPr>
          <w:color w:val="231F20"/>
          <w:w w:val="105"/>
        </w:rPr>
        <w:t>smo</w:t>
      </w:r>
      <w:r>
        <w:rPr>
          <w:color w:val="231F20"/>
          <w:spacing w:val="-19"/>
          <w:w w:val="105"/>
        </w:rPr>
        <w:t xml:space="preserve"> </w:t>
      </w:r>
      <w:r>
        <w:rPr>
          <w:color w:val="231F20"/>
          <w:w w:val="105"/>
        </w:rPr>
        <w:t>oglas</w:t>
      </w:r>
      <w:r>
        <w:rPr>
          <w:color w:val="231F20"/>
          <w:spacing w:val="-19"/>
          <w:w w:val="105"/>
        </w:rPr>
        <w:t xml:space="preserve"> </w:t>
      </w:r>
      <w:r>
        <w:rPr>
          <w:color w:val="231F20"/>
          <w:w w:val="105"/>
        </w:rPr>
        <w:t>u</w:t>
      </w:r>
      <w:r>
        <w:rPr>
          <w:color w:val="231F20"/>
          <w:spacing w:val="-19"/>
          <w:w w:val="105"/>
        </w:rPr>
        <w:t xml:space="preserve"> </w:t>
      </w:r>
      <w:r>
        <w:rPr>
          <w:color w:val="231F20"/>
          <w:w w:val="105"/>
        </w:rPr>
        <w:t>novine,</w:t>
      </w:r>
      <w:r>
        <w:rPr>
          <w:color w:val="231F20"/>
          <w:spacing w:val="-19"/>
          <w:w w:val="105"/>
        </w:rPr>
        <w:t xml:space="preserve"> </w:t>
      </w:r>
      <w:r>
        <w:rPr>
          <w:color w:val="231F20"/>
          <w:w w:val="105"/>
        </w:rPr>
        <w:t>pa</w:t>
      </w:r>
      <w:r>
        <w:rPr>
          <w:color w:val="231F20"/>
          <w:spacing w:val="-19"/>
          <w:w w:val="105"/>
        </w:rPr>
        <w:t xml:space="preserve"> </w:t>
      </w:r>
      <w:r>
        <w:rPr>
          <w:color w:val="231F20"/>
          <w:w w:val="105"/>
        </w:rPr>
        <w:t>su</w:t>
      </w:r>
      <w:r>
        <w:rPr>
          <w:color w:val="231F20"/>
          <w:spacing w:val="-19"/>
          <w:w w:val="105"/>
        </w:rPr>
        <w:t xml:space="preserve"> </w:t>
      </w:r>
      <w:r>
        <w:rPr>
          <w:color w:val="231F20"/>
          <w:w w:val="105"/>
        </w:rPr>
        <w:t>se</w:t>
      </w:r>
      <w:r>
        <w:rPr>
          <w:color w:val="231F20"/>
          <w:spacing w:val="-19"/>
          <w:w w:val="105"/>
        </w:rPr>
        <w:t xml:space="preserve"> </w:t>
      </w:r>
      <w:r>
        <w:rPr>
          <w:color w:val="231F20"/>
          <w:w w:val="105"/>
        </w:rPr>
        <w:t>ljudi</w:t>
      </w:r>
      <w:r>
        <w:rPr>
          <w:color w:val="231F20"/>
          <w:spacing w:val="-19"/>
          <w:w w:val="105"/>
        </w:rPr>
        <w:t xml:space="preserve"> </w:t>
      </w:r>
      <w:r>
        <w:rPr>
          <w:color w:val="231F20"/>
          <w:w w:val="105"/>
        </w:rPr>
        <w:t>sa</w:t>
      </w:r>
      <w:r>
        <w:rPr>
          <w:color w:val="231F20"/>
          <w:spacing w:val="-19"/>
          <w:w w:val="105"/>
        </w:rPr>
        <w:t xml:space="preserve"> </w:t>
      </w:r>
      <w:r>
        <w:rPr>
          <w:color w:val="231F20"/>
          <w:w w:val="105"/>
        </w:rPr>
        <w:t>invalidi-</w:t>
      </w:r>
    </w:p>
    <w:p w:rsidR="007A1F72" w:rsidRDefault="007A1F72">
      <w:pPr>
        <w:pStyle w:val="ListParagraph"/>
        <w:numPr>
          <w:ilvl w:val="0"/>
          <w:numId w:val="3"/>
        </w:numPr>
        <w:tabs>
          <w:tab w:val="left" w:pos="2104"/>
        </w:tabs>
        <w:ind w:left="2103" w:hanging="266"/>
        <w:rPr>
          <w:sz w:val="18"/>
          <w:szCs w:val="18"/>
        </w:rPr>
      </w:pPr>
      <w:r>
        <w:rPr>
          <w:color w:val="231F20"/>
          <w:sz w:val="18"/>
          <w:szCs w:val="18"/>
        </w:rPr>
        <w:t>Momčilo  Stanojević</w:t>
      </w:r>
      <w:r>
        <w:rPr>
          <w:color w:val="231F20"/>
          <w:spacing w:val="4"/>
          <w:sz w:val="18"/>
          <w:szCs w:val="18"/>
        </w:rPr>
        <w:t xml:space="preserve"> </w:t>
      </w:r>
      <w:r>
        <w:rPr>
          <w:color w:val="231F20"/>
          <w:sz w:val="18"/>
          <w:szCs w:val="18"/>
        </w:rPr>
        <w:t>(Prim.prir.).</w:t>
      </w:r>
    </w:p>
    <w:p w:rsidR="007A1F72" w:rsidRDefault="007A1F72">
      <w:pPr>
        <w:pStyle w:val="BodyText"/>
        <w:spacing w:before="5"/>
        <w:rPr>
          <w:sz w:val="12"/>
          <w:szCs w:val="12"/>
        </w:rPr>
      </w:pPr>
    </w:p>
    <w:p w:rsidR="007A1F72" w:rsidRDefault="007A1F72">
      <w:pPr>
        <w:spacing w:before="55"/>
        <w:ind w:left="1383" w:right="3699"/>
        <w:rPr>
          <w:rFonts w:ascii="Candara"/>
          <w:sz w:val="20"/>
          <w:szCs w:val="20"/>
        </w:rPr>
      </w:pPr>
      <w:r>
        <w:rPr>
          <w:rFonts w:ascii="Candara" w:cs="Candara"/>
          <w:color w:val="231F20"/>
          <w:sz w:val="20"/>
          <w:szCs w:val="20"/>
        </w:rPr>
        <w:t>90</w:t>
      </w: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27" w:right="1380"/>
        <w:jc w:val="both"/>
      </w:pPr>
      <w:r>
        <w:rPr>
          <w:color w:val="231F20"/>
          <w:w w:val="105"/>
        </w:rPr>
        <w:t>tetom</w:t>
      </w:r>
      <w:r>
        <w:rPr>
          <w:color w:val="231F20"/>
          <w:spacing w:val="-27"/>
          <w:w w:val="105"/>
        </w:rPr>
        <w:t xml:space="preserve"> </w:t>
      </w:r>
      <w:r>
        <w:rPr>
          <w:color w:val="231F20"/>
          <w:w w:val="105"/>
        </w:rPr>
        <w:t>javljali,</w:t>
      </w:r>
      <w:r>
        <w:rPr>
          <w:color w:val="231F20"/>
          <w:spacing w:val="-27"/>
          <w:w w:val="105"/>
        </w:rPr>
        <w:t xml:space="preserve"> </w:t>
      </w:r>
      <w:r>
        <w:rPr>
          <w:color w:val="231F20"/>
          <w:w w:val="105"/>
        </w:rPr>
        <w:t>sa</w:t>
      </w:r>
      <w:r>
        <w:rPr>
          <w:color w:val="231F20"/>
          <w:spacing w:val="-27"/>
          <w:w w:val="105"/>
        </w:rPr>
        <w:t xml:space="preserve"> </w:t>
      </w:r>
      <w:r>
        <w:rPr>
          <w:color w:val="231F20"/>
          <w:w w:val="105"/>
        </w:rPr>
        <w:t>kojima</w:t>
      </w:r>
      <w:r>
        <w:rPr>
          <w:color w:val="231F20"/>
          <w:spacing w:val="-27"/>
          <w:w w:val="105"/>
        </w:rPr>
        <w:t xml:space="preserve"> </w:t>
      </w:r>
      <w:r>
        <w:rPr>
          <w:color w:val="231F20"/>
          <w:w w:val="105"/>
        </w:rPr>
        <w:t>smo</w:t>
      </w:r>
      <w:r>
        <w:rPr>
          <w:color w:val="231F20"/>
          <w:spacing w:val="-27"/>
          <w:w w:val="105"/>
        </w:rPr>
        <w:t xml:space="preserve"> </w:t>
      </w:r>
      <w:r>
        <w:rPr>
          <w:color w:val="231F20"/>
          <w:w w:val="105"/>
        </w:rPr>
        <w:t>mi</w:t>
      </w:r>
      <w:r>
        <w:rPr>
          <w:color w:val="231F20"/>
          <w:spacing w:val="-27"/>
          <w:w w:val="105"/>
        </w:rPr>
        <w:t xml:space="preserve"> </w:t>
      </w:r>
      <w:r>
        <w:rPr>
          <w:color w:val="231F20"/>
          <w:w w:val="105"/>
        </w:rPr>
        <w:t>imali</w:t>
      </w:r>
      <w:r>
        <w:rPr>
          <w:color w:val="231F20"/>
          <w:spacing w:val="-27"/>
          <w:w w:val="105"/>
        </w:rPr>
        <w:t xml:space="preserve"> </w:t>
      </w:r>
      <w:r>
        <w:rPr>
          <w:color w:val="231F20"/>
          <w:w w:val="105"/>
        </w:rPr>
        <w:t>intervjue</w:t>
      </w:r>
      <w:r>
        <w:rPr>
          <w:color w:val="231F20"/>
          <w:spacing w:val="-27"/>
          <w:w w:val="105"/>
        </w:rPr>
        <w:t xml:space="preserve"> </w:t>
      </w:r>
      <w:r>
        <w:rPr>
          <w:color w:val="231F20"/>
          <w:w w:val="105"/>
        </w:rPr>
        <w:t>i</w:t>
      </w:r>
      <w:r>
        <w:rPr>
          <w:color w:val="231F20"/>
          <w:spacing w:val="-27"/>
          <w:w w:val="105"/>
        </w:rPr>
        <w:t xml:space="preserve"> </w:t>
      </w:r>
      <w:r>
        <w:rPr>
          <w:color w:val="231F20"/>
          <w:w w:val="105"/>
        </w:rPr>
        <w:t>angažovali</w:t>
      </w:r>
      <w:r>
        <w:rPr>
          <w:color w:val="231F20"/>
          <w:spacing w:val="-27"/>
          <w:w w:val="105"/>
        </w:rPr>
        <w:t xml:space="preserve"> </w:t>
      </w:r>
      <w:r>
        <w:rPr>
          <w:color w:val="231F20"/>
          <w:w w:val="105"/>
        </w:rPr>
        <w:t>učesnike</w:t>
      </w:r>
      <w:r>
        <w:rPr>
          <w:color w:val="231F20"/>
          <w:spacing w:val="-27"/>
          <w:w w:val="105"/>
        </w:rPr>
        <w:t xml:space="preserve"> </w:t>
      </w:r>
      <w:r>
        <w:rPr>
          <w:color w:val="231F20"/>
          <w:w w:val="105"/>
        </w:rPr>
        <w:t>za</w:t>
      </w:r>
      <w:r>
        <w:rPr>
          <w:color w:val="231F20"/>
          <w:spacing w:val="-27"/>
          <w:w w:val="105"/>
        </w:rPr>
        <w:t xml:space="preserve"> </w:t>
      </w:r>
      <w:r>
        <w:rPr>
          <w:color w:val="231F20"/>
          <w:w w:val="105"/>
        </w:rPr>
        <w:t>učešće</w:t>
      </w:r>
      <w:r>
        <w:rPr>
          <w:color w:val="231F20"/>
          <w:spacing w:val="-27"/>
          <w:w w:val="105"/>
        </w:rPr>
        <w:t xml:space="preserve"> </w:t>
      </w:r>
      <w:r>
        <w:rPr>
          <w:color w:val="231F20"/>
          <w:w w:val="105"/>
        </w:rPr>
        <w:t>u tom</w:t>
      </w:r>
      <w:r>
        <w:rPr>
          <w:color w:val="231F20"/>
          <w:spacing w:val="-16"/>
          <w:w w:val="105"/>
        </w:rPr>
        <w:t xml:space="preserve"> </w:t>
      </w:r>
      <w:r>
        <w:rPr>
          <w:color w:val="231F20"/>
          <w:w w:val="105"/>
        </w:rPr>
        <w:t>projektu.</w:t>
      </w:r>
      <w:r>
        <w:rPr>
          <w:color w:val="231F20"/>
          <w:spacing w:val="-16"/>
          <w:w w:val="105"/>
        </w:rPr>
        <w:t xml:space="preserve"> </w:t>
      </w:r>
      <w:r>
        <w:rPr>
          <w:color w:val="231F20"/>
          <w:w w:val="105"/>
        </w:rPr>
        <w:t>Moma</w:t>
      </w:r>
      <w:r>
        <w:rPr>
          <w:color w:val="231F20"/>
          <w:spacing w:val="-16"/>
          <w:w w:val="105"/>
        </w:rPr>
        <w:t xml:space="preserve"> </w:t>
      </w:r>
      <w:r>
        <w:rPr>
          <w:color w:val="231F20"/>
          <w:w w:val="105"/>
        </w:rPr>
        <w:t>je</w:t>
      </w:r>
      <w:r>
        <w:rPr>
          <w:color w:val="231F20"/>
          <w:spacing w:val="-16"/>
          <w:w w:val="105"/>
        </w:rPr>
        <w:t xml:space="preserve"> </w:t>
      </w:r>
      <w:r>
        <w:rPr>
          <w:color w:val="231F20"/>
          <w:w w:val="105"/>
        </w:rPr>
        <w:t>bio</w:t>
      </w:r>
      <w:r>
        <w:rPr>
          <w:color w:val="231F20"/>
          <w:spacing w:val="-16"/>
          <w:w w:val="105"/>
        </w:rPr>
        <w:t xml:space="preserve"> </w:t>
      </w:r>
      <w:r>
        <w:rPr>
          <w:color w:val="231F20"/>
          <w:w w:val="105"/>
        </w:rPr>
        <w:t>jedan</w:t>
      </w:r>
      <w:r>
        <w:rPr>
          <w:color w:val="231F20"/>
          <w:spacing w:val="-16"/>
          <w:w w:val="105"/>
        </w:rPr>
        <w:t xml:space="preserve"> </w:t>
      </w:r>
      <w:r>
        <w:rPr>
          <w:color w:val="231F20"/>
          <w:w w:val="105"/>
        </w:rPr>
        <w:t>od</w:t>
      </w:r>
      <w:r>
        <w:rPr>
          <w:color w:val="231F20"/>
          <w:spacing w:val="-16"/>
          <w:w w:val="105"/>
        </w:rPr>
        <w:t xml:space="preserve"> </w:t>
      </w:r>
      <w:r>
        <w:rPr>
          <w:color w:val="231F20"/>
          <w:w w:val="105"/>
        </w:rPr>
        <w:t>ljudi</w:t>
      </w:r>
      <w:r>
        <w:rPr>
          <w:color w:val="231F20"/>
          <w:spacing w:val="-16"/>
          <w:w w:val="105"/>
        </w:rPr>
        <w:t xml:space="preserve"> </w:t>
      </w:r>
      <w:r>
        <w:rPr>
          <w:color w:val="231F20"/>
          <w:w w:val="105"/>
        </w:rPr>
        <w:t>koji</w:t>
      </w:r>
      <w:r>
        <w:rPr>
          <w:color w:val="231F20"/>
          <w:spacing w:val="-16"/>
          <w:w w:val="105"/>
        </w:rPr>
        <w:t xml:space="preserve"> </w:t>
      </w:r>
      <w:r>
        <w:rPr>
          <w:color w:val="231F20"/>
          <w:w w:val="105"/>
        </w:rPr>
        <w:t>su</w:t>
      </w:r>
      <w:r>
        <w:rPr>
          <w:color w:val="231F20"/>
          <w:spacing w:val="-16"/>
          <w:w w:val="105"/>
        </w:rPr>
        <w:t xml:space="preserve"> </w:t>
      </w:r>
      <w:r>
        <w:rPr>
          <w:color w:val="231F20"/>
          <w:w w:val="105"/>
        </w:rPr>
        <w:t>došli</w:t>
      </w:r>
      <w:r>
        <w:rPr>
          <w:color w:val="231F20"/>
          <w:spacing w:val="-16"/>
          <w:w w:val="105"/>
        </w:rPr>
        <w:t xml:space="preserve"> </w:t>
      </w:r>
      <w:r>
        <w:rPr>
          <w:color w:val="231F20"/>
          <w:w w:val="105"/>
        </w:rPr>
        <w:t>na</w:t>
      </w:r>
      <w:r>
        <w:rPr>
          <w:color w:val="231F20"/>
          <w:spacing w:val="-16"/>
          <w:w w:val="105"/>
        </w:rPr>
        <w:t xml:space="preserve"> </w:t>
      </w:r>
      <w:r>
        <w:rPr>
          <w:color w:val="231F20"/>
          <w:w w:val="105"/>
        </w:rPr>
        <w:t>taj</w:t>
      </w:r>
      <w:r>
        <w:rPr>
          <w:color w:val="231F20"/>
          <w:spacing w:val="-16"/>
          <w:w w:val="105"/>
        </w:rPr>
        <w:t xml:space="preserve"> </w:t>
      </w:r>
      <w:r>
        <w:rPr>
          <w:color w:val="231F20"/>
          <w:spacing w:val="-3"/>
          <w:w w:val="105"/>
        </w:rPr>
        <w:t>razgovor.</w:t>
      </w:r>
      <w:r>
        <w:rPr>
          <w:color w:val="231F20"/>
          <w:spacing w:val="-16"/>
          <w:w w:val="105"/>
        </w:rPr>
        <w:t xml:space="preserve"> </w:t>
      </w:r>
      <w:r>
        <w:rPr>
          <w:color w:val="231F20"/>
          <w:w w:val="105"/>
        </w:rPr>
        <w:t>Ja</w:t>
      </w:r>
      <w:r>
        <w:rPr>
          <w:color w:val="231F20"/>
          <w:spacing w:val="-16"/>
          <w:w w:val="105"/>
        </w:rPr>
        <w:t xml:space="preserve"> </w:t>
      </w:r>
      <w:r>
        <w:rPr>
          <w:color w:val="231F20"/>
          <w:w w:val="105"/>
        </w:rPr>
        <w:t>sam</w:t>
      </w:r>
      <w:r>
        <w:rPr>
          <w:color w:val="231F20"/>
          <w:spacing w:val="-16"/>
          <w:w w:val="105"/>
        </w:rPr>
        <w:t xml:space="preserve"> </w:t>
      </w:r>
      <w:r>
        <w:rPr>
          <w:color w:val="231F20"/>
          <w:w w:val="105"/>
        </w:rPr>
        <w:t>ga pre</w:t>
      </w:r>
      <w:r>
        <w:rPr>
          <w:color w:val="231F20"/>
          <w:spacing w:val="-11"/>
          <w:w w:val="105"/>
        </w:rPr>
        <w:t xml:space="preserve"> </w:t>
      </w:r>
      <w:r>
        <w:rPr>
          <w:color w:val="231F20"/>
          <w:w w:val="105"/>
        </w:rPr>
        <w:t>toga</w:t>
      </w:r>
      <w:r>
        <w:rPr>
          <w:color w:val="231F20"/>
          <w:spacing w:val="-11"/>
          <w:w w:val="105"/>
        </w:rPr>
        <w:t xml:space="preserve"> </w:t>
      </w:r>
      <w:r>
        <w:rPr>
          <w:color w:val="231F20"/>
          <w:w w:val="105"/>
        </w:rPr>
        <w:t>srela</w:t>
      </w:r>
      <w:r>
        <w:rPr>
          <w:color w:val="231F20"/>
          <w:spacing w:val="-11"/>
          <w:w w:val="105"/>
        </w:rPr>
        <w:t xml:space="preserve"> </w:t>
      </w:r>
      <w:r>
        <w:rPr>
          <w:color w:val="231F20"/>
          <w:w w:val="105"/>
        </w:rPr>
        <w:t>u</w:t>
      </w:r>
      <w:r>
        <w:rPr>
          <w:color w:val="231F20"/>
          <w:spacing w:val="-11"/>
          <w:w w:val="105"/>
        </w:rPr>
        <w:t xml:space="preserve"> </w:t>
      </w:r>
      <w:r>
        <w:rPr>
          <w:color w:val="231F20"/>
          <w:w w:val="105"/>
        </w:rPr>
        <w:t>Domu</w:t>
      </w:r>
      <w:r>
        <w:rPr>
          <w:color w:val="231F20"/>
          <w:spacing w:val="-11"/>
          <w:w w:val="105"/>
        </w:rPr>
        <w:t xml:space="preserve"> </w:t>
      </w:r>
      <w:r>
        <w:rPr>
          <w:color w:val="231F20"/>
          <w:w w:val="105"/>
        </w:rPr>
        <w:t>sindikata</w:t>
      </w:r>
      <w:r>
        <w:rPr>
          <w:color w:val="231F20"/>
          <w:spacing w:val="-11"/>
          <w:w w:val="105"/>
        </w:rPr>
        <w:t xml:space="preserve"> </w:t>
      </w:r>
      <w:r>
        <w:rPr>
          <w:color w:val="231F20"/>
          <w:w w:val="105"/>
        </w:rPr>
        <w:t>povodom</w:t>
      </w:r>
      <w:r>
        <w:rPr>
          <w:color w:val="231F20"/>
          <w:spacing w:val="-11"/>
          <w:w w:val="105"/>
        </w:rPr>
        <w:t xml:space="preserve"> </w:t>
      </w:r>
      <w:r>
        <w:rPr>
          <w:color w:val="231F20"/>
          <w:w w:val="105"/>
        </w:rPr>
        <w:t>izložbe</w:t>
      </w:r>
      <w:r>
        <w:rPr>
          <w:color w:val="231F20"/>
          <w:spacing w:val="-11"/>
          <w:w w:val="105"/>
        </w:rPr>
        <w:t xml:space="preserve"> </w:t>
      </w:r>
      <w:r>
        <w:rPr>
          <w:color w:val="231F20"/>
          <w:w w:val="105"/>
        </w:rPr>
        <w:t>za</w:t>
      </w:r>
      <w:r>
        <w:rPr>
          <w:color w:val="231F20"/>
          <w:spacing w:val="-11"/>
          <w:w w:val="105"/>
        </w:rPr>
        <w:t xml:space="preserve"> </w:t>
      </w:r>
      <w:r>
        <w:rPr>
          <w:color w:val="231F20"/>
          <w:w w:val="105"/>
        </w:rPr>
        <w:t>3.</w:t>
      </w:r>
      <w:r>
        <w:rPr>
          <w:color w:val="231F20"/>
          <w:spacing w:val="-11"/>
          <w:w w:val="105"/>
        </w:rPr>
        <w:t xml:space="preserve"> </w:t>
      </w:r>
      <w:r>
        <w:rPr>
          <w:color w:val="231F20"/>
          <w:w w:val="105"/>
        </w:rPr>
        <w:t>decembar</w:t>
      </w:r>
      <w:r>
        <w:rPr>
          <w:color w:val="231F20"/>
          <w:w w:val="105"/>
          <w:position w:val="7"/>
          <w:sz w:val="13"/>
          <w:szCs w:val="13"/>
        </w:rPr>
        <w:t>59</w:t>
      </w:r>
      <w:r>
        <w:rPr>
          <w:color w:val="231F20"/>
          <w:w w:val="105"/>
        </w:rPr>
        <w:t>.</w:t>
      </w:r>
      <w:r>
        <w:rPr>
          <w:color w:val="231F20"/>
          <w:spacing w:val="-11"/>
          <w:w w:val="105"/>
        </w:rPr>
        <w:t xml:space="preserve"> </w:t>
      </w:r>
      <w:r>
        <w:rPr>
          <w:color w:val="231F20"/>
          <w:w w:val="105"/>
        </w:rPr>
        <w:t>On</w:t>
      </w:r>
      <w:r>
        <w:rPr>
          <w:color w:val="231F20"/>
          <w:spacing w:val="-11"/>
          <w:w w:val="105"/>
        </w:rPr>
        <w:t xml:space="preserve"> </w:t>
      </w:r>
      <w:r>
        <w:rPr>
          <w:color w:val="231F20"/>
          <w:w w:val="105"/>
        </w:rPr>
        <w:t>je</w:t>
      </w:r>
      <w:r>
        <w:rPr>
          <w:color w:val="231F20"/>
          <w:spacing w:val="-11"/>
          <w:w w:val="105"/>
        </w:rPr>
        <w:t xml:space="preserve"> </w:t>
      </w:r>
      <w:r>
        <w:rPr>
          <w:color w:val="231F20"/>
          <w:w w:val="105"/>
        </w:rPr>
        <w:t>meni prišao</w:t>
      </w:r>
      <w:r>
        <w:rPr>
          <w:color w:val="231F20"/>
          <w:spacing w:val="-19"/>
          <w:w w:val="105"/>
        </w:rPr>
        <w:t xml:space="preserve"> </w:t>
      </w:r>
      <w:r>
        <w:rPr>
          <w:color w:val="231F20"/>
          <w:w w:val="105"/>
        </w:rPr>
        <w:t>i</w:t>
      </w:r>
      <w:r>
        <w:rPr>
          <w:color w:val="231F20"/>
          <w:spacing w:val="-19"/>
          <w:w w:val="105"/>
        </w:rPr>
        <w:t xml:space="preserve"> </w:t>
      </w:r>
      <w:r>
        <w:rPr>
          <w:color w:val="231F20"/>
          <w:w w:val="105"/>
        </w:rPr>
        <w:t>rekao:</w:t>
      </w:r>
      <w:r>
        <w:rPr>
          <w:color w:val="231F20"/>
          <w:spacing w:val="-19"/>
          <w:w w:val="105"/>
        </w:rPr>
        <w:t xml:space="preserve"> </w:t>
      </w:r>
      <w:r>
        <w:rPr>
          <w:color w:val="231F20"/>
          <w:w w:val="105"/>
        </w:rPr>
        <w:t>–</w:t>
      </w:r>
      <w:r>
        <w:rPr>
          <w:color w:val="231F20"/>
          <w:spacing w:val="-19"/>
          <w:w w:val="105"/>
        </w:rPr>
        <w:t xml:space="preserve"> </w:t>
      </w:r>
      <w:r>
        <w:rPr>
          <w:color w:val="231F20"/>
          <w:spacing w:val="-3"/>
          <w:w w:val="105"/>
        </w:rPr>
        <w:t>Evo,</w:t>
      </w:r>
      <w:r>
        <w:rPr>
          <w:color w:val="231F20"/>
          <w:spacing w:val="-19"/>
          <w:w w:val="105"/>
        </w:rPr>
        <w:t xml:space="preserve"> </w:t>
      </w:r>
      <w:r>
        <w:rPr>
          <w:color w:val="231F20"/>
          <w:w w:val="105"/>
        </w:rPr>
        <w:t>hteo</w:t>
      </w:r>
      <w:r>
        <w:rPr>
          <w:color w:val="231F20"/>
          <w:spacing w:val="-19"/>
          <w:w w:val="105"/>
        </w:rPr>
        <w:t xml:space="preserve"> </w:t>
      </w:r>
      <w:r>
        <w:rPr>
          <w:color w:val="231F20"/>
          <w:w w:val="105"/>
        </w:rPr>
        <w:t>sam</w:t>
      </w:r>
      <w:r>
        <w:rPr>
          <w:color w:val="231F20"/>
          <w:spacing w:val="-19"/>
          <w:w w:val="105"/>
        </w:rPr>
        <w:t xml:space="preserve"> </w:t>
      </w:r>
      <w:r>
        <w:rPr>
          <w:color w:val="231F20"/>
          <w:w w:val="105"/>
        </w:rPr>
        <w:t>da</w:t>
      </w:r>
      <w:r>
        <w:rPr>
          <w:color w:val="231F20"/>
          <w:spacing w:val="-19"/>
          <w:w w:val="105"/>
        </w:rPr>
        <w:t xml:space="preserve"> </w:t>
      </w:r>
      <w:r>
        <w:rPr>
          <w:color w:val="231F20"/>
          <w:spacing w:val="-5"/>
          <w:w w:val="105"/>
        </w:rPr>
        <w:t>Vas</w:t>
      </w:r>
      <w:r>
        <w:rPr>
          <w:color w:val="231F20"/>
          <w:spacing w:val="-19"/>
          <w:w w:val="105"/>
        </w:rPr>
        <w:t xml:space="preserve"> </w:t>
      </w:r>
      <w:r>
        <w:rPr>
          <w:color w:val="231F20"/>
          <w:w w:val="105"/>
        </w:rPr>
        <w:t>upoznam</w:t>
      </w:r>
      <w:r>
        <w:rPr>
          <w:color w:val="231F20"/>
          <w:spacing w:val="-19"/>
          <w:w w:val="105"/>
        </w:rPr>
        <w:t xml:space="preserve"> </w:t>
      </w:r>
      <w:r>
        <w:rPr>
          <w:color w:val="231F20"/>
          <w:w w:val="105"/>
        </w:rPr>
        <w:t>jer</w:t>
      </w:r>
      <w:r>
        <w:rPr>
          <w:color w:val="231F20"/>
          <w:spacing w:val="-19"/>
          <w:w w:val="105"/>
        </w:rPr>
        <w:t xml:space="preserve"> </w:t>
      </w:r>
      <w:r>
        <w:rPr>
          <w:color w:val="231F20"/>
          <w:w w:val="105"/>
        </w:rPr>
        <w:t>sam</w:t>
      </w:r>
      <w:r>
        <w:rPr>
          <w:color w:val="231F20"/>
          <w:spacing w:val="-19"/>
          <w:w w:val="105"/>
        </w:rPr>
        <w:t xml:space="preserve"> </w:t>
      </w:r>
      <w:r>
        <w:rPr>
          <w:color w:val="231F20"/>
          <w:spacing w:val="-5"/>
          <w:w w:val="105"/>
        </w:rPr>
        <w:t>Vas</w:t>
      </w:r>
      <w:r>
        <w:rPr>
          <w:color w:val="231F20"/>
          <w:spacing w:val="-19"/>
          <w:w w:val="105"/>
        </w:rPr>
        <w:t xml:space="preserve"> </w:t>
      </w:r>
      <w:r>
        <w:rPr>
          <w:color w:val="231F20"/>
          <w:w w:val="105"/>
        </w:rPr>
        <w:t>slušao</w:t>
      </w:r>
      <w:r>
        <w:rPr>
          <w:color w:val="231F20"/>
          <w:spacing w:val="-19"/>
          <w:w w:val="105"/>
        </w:rPr>
        <w:t xml:space="preserve"> </w:t>
      </w:r>
      <w:r>
        <w:rPr>
          <w:color w:val="231F20"/>
          <w:w w:val="105"/>
        </w:rPr>
        <w:t>na</w:t>
      </w:r>
      <w:r>
        <w:rPr>
          <w:color w:val="231F20"/>
          <w:spacing w:val="-19"/>
          <w:w w:val="105"/>
        </w:rPr>
        <w:t xml:space="preserve"> </w:t>
      </w:r>
      <w:r>
        <w:rPr>
          <w:color w:val="231F20"/>
          <w:w w:val="105"/>
        </w:rPr>
        <w:t>televiziji</w:t>
      </w:r>
      <w:r>
        <w:rPr>
          <w:color w:val="231F20"/>
          <w:spacing w:val="-19"/>
          <w:w w:val="105"/>
        </w:rPr>
        <w:t xml:space="preserve"> </w:t>
      </w:r>
      <w:r>
        <w:rPr>
          <w:color w:val="231F20"/>
          <w:w w:val="105"/>
        </w:rPr>
        <w:t>i to</w:t>
      </w:r>
      <w:r>
        <w:rPr>
          <w:color w:val="231F20"/>
          <w:spacing w:val="-18"/>
          <w:w w:val="105"/>
        </w:rPr>
        <w:t xml:space="preserve"> </w:t>
      </w:r>
      <w:r>
        <w:rPr>
          <w:color w:val="231F20"/>
          <w:w w:val="105"/>
        </w:rPr>
        <w:t>je</w:t>
      </w:r>
      <w:r>
        <w:rPr>
          <w:color w:val="231F20"/>
          <w:spacing w:val="-18"/>
          <w:w w:val="105"/>
        </w:rPr>
        <w:t xml:space="preserve"> </w:t>
      </w:r>
      <w:r>
        <w:rPr>
          <w:color w:val="231F20"/>
          <w:w w:val="105"/>
        </w:rPr>
        <w:t>bio</w:t>
      </w:r>
      <w:r>
        <w:rPr>
          <w:color w:val="231F20"/>
          <w:spacing w:val="-18"/>
          <w:w w:val="105"/>
        </w:rPr>
        <w:t xml:space="preserve"> </w:t>
      </w:r>
      <w:r>
        <w:rPr>
          <w:color w:val="231F20"/>
          <w:w w:val="105"/>
        </w:rPr>
        <w:t>jedna</w:t>
      </w:r>
      <w:r>
        <w:rPr>
          <w:color w:val="231F20"/>
          <w:spacing w:val="-18"/>
          <w:w w:val="105"/>
        </w:rPr>
        <w:t xml:space="preserve"> </w:t>
      </w:r>
      <w:r>
        <w:rPr>
          <w:color w:val="231F20"/>
          <w:w w:val="105"/>
        </w:rPr>
        <w:t>od</w:t>
      </w:r>
      <w:r>
        <w:rPr>
          <w:color w:val="231F20"/>
          <w:spacing w:val="-18"/>
          <w:w w:val="105"/>
        </w:rPr>
        <w:t xml:space="preserve"> </w:t>
      </w:r>
      <w:r>
        <w:rPr>
          <w:color w:val="231F20"/>
          <w:w w:val="105"/>
        </w:rPr>
        <w:t>retkih</w:t>
      </w:r>
      <w:r>
        <w:rPr>
          <w:color w:val="231F20"/>
          <w:spacing w:val="-18"/>
          <w:w w:val="105"/>
        </w:rPr>
        <w:t xml:space="preserve"> </w:t>
      </w:r>
      <w:r>
        <w:rPr>
          <w:color w:val="231F20"/>
          <w:w w:val="105"/>
        </w:rPr>
        <w:t>prilika</w:t>
      </w:r>
      <w:r>
        <w:rPr>
          <w:color w:val="231F20"/>
          <w:spacing w:val="-18"/>
          <w:w w:val="105"/>
        </w:rPr>
        <w:t xml:space="preserve"> </w:t>
      </w:r>
      <w:r>
        <w:rPr>
          <w:color w:val="231F20"/>
          <w:w w:val="105"/>
        </w:rPr>
        <w:t>kad</w:t>
      </w:r>
      <w:r>
        <w:rPr>
          <w:color w:val="231F20"/>
          <w:spacing w:val="-18"/>
          <w:w w:val="105"/>
        </w:rPr>
        <w:t xml:space="preserve"> </w:t>
      </w:r>
      <w:r>
        <w:rPr>
          <w:color w:val="231F20"/>
          <w:w w:val="105"/>
        </w:rPr>
        <w:t>sam</w:t>
      </w:r>
      <w:r>
        <w:rPr>
          <w:color w:val="231F20"/>
          <w:spacing w:val="-18"/>
          <w:w w:val="105"/>
        </w:rPr>
        <w:t xml:space="preserve"> </w:t>
      </w:r>
      <w:r>
        <w:rPr>
          <w:color w:val="231F20"/>
          <w:w w:val="105"/>
        </w:rPr>
        <w:t>čuo</w:t>
      </w:r>
      <w:r>
        <w:rPr>
          <w:color w:val="231F20"/>
          <w:spacing w:val="-18"/>
          <w:w w:val="105"/>
        </w:rPr>
        <w:t xml:space="preserve"> </w:t>
      </w:r>
      <w:r>
        <w:rPr>
          <w:color w:val="231F20"/>
          <w:w w:val="105"/>
        </w:rPr>
        <w:t>da</w:t>
      </w:r>
      <w:r>
        <w:rPr>
          <w:color w:val="231F20"/>
          <w:spacing w:val="-18"/>
          <w:w w:val="105"/>
        </w:rPr>
        <w:t xml:space="preserve"> </w:t>
      </w:r>
      <w:r>
        <w:rPr>
          <w:color w:val="231F20"/>
          <w:w w:val="105"/>
        </w:rPr>
        <w:t>neko</w:t>
      </w:r>
      <w:r>
        <w:rPr>
          <w:color w:val="231F20"/>
          <w:spacing w:val="-18"/>
          <w:w w:val="105"/>
        </w:rPr>
        <w:t xml:space="preserve"> </w:t>
      </w:r>
      <w:r>
        <w:rPr>
          <w:color w:val="231F20"/>
          <w:w w:val="105"/>
        </w:rPr>
        <w:t>nešto</w:t>
      </w:r>
      <w:r>
        <w:rPr>
          <w:color w:val="231F20"/>
          <w:spacing w:val="-18"/>
          <w:w w:val="105"/>
        </w:rPr>
        <w:t xml:space="preserve"> </w:t>
      </w:r>
      <w:r>
        <w:rPr>
          <w:color w:val="231F20"/>
          <w:w w:val="105"/>
        </w:rPr>
        <w:t>pametno</w:t>
      </w:r>
      <w:r>
        <w:rPr>
          <w:color w:val="231F20"/>
          <w:spacing w:val="-18"/>
          <w:w w:val="105"/>
        </w:rPr>
        <w:t xml:space="preserve"> </w:t>
      </w:r>
      <w:r>
        <w:rPr>
          <w:color w:val="231F20"/>
          <w:w w:val="105"/>
        </w:rPr>
        <w:t>ima</w:t>
      </w:r>
      <w:r>
        <w:rPr>
          <w:color w:val="231F20"/>
          <w:spacing w:val="-18"/>
          <w:w w:val="105"/>
        </w:rPr>
        <w:t xml:space="preserve"> </w:t>
      </w:r>
      <w:r>
        <w:rPr>
          <w:color w:val="231F20"/>
          <w:w w:val="105"/>
        </w:rPr>
        <w:t>da</w:t>
      </w:r>
      <w:r>
        <w:rPr>
          <w:color w:val="231F20"/>
          <w:spacing w:val="-18"/>
          <w:w w:val="105"/>
        </w:rPr>
        <w:t xml:space="preserve"> </w:t>
      </w:r>
      <w:r>
        <w:rPr>
          <w:color w:val="231F20"/>
          <w:w w:val="105"/>
        </w:rPr>
        <w:t>kaže. Inače</w:t>
      </w:r>
      <w:r>
        <w:rPr>
          <w:color w:val="231F20"/>
          <w:spacing w:val="-14"/>
          <w:w w:val="105"/>
        </w:rPr>
        <w:t xml:space="preserve"> </w:t>
      </w:r>
      <w:r>
        <w:rPr>
          <w:color w:val="231F20"/>
          <w:w w:val="105"/>
        </w:rPr>
        <w:t>bio</w:t>
      </w:r>
      <w:r>
        <w:rPr>
          <w:color w:val="231F20"/>
          <w:spacing w:val="-14"/>
          <w:w w:val="105"/>
        </w:rPr>
        <w:t xml:space="preserve"> </w:t>
      </w:r>
      <w:r>
        <w:rPr>
          <w:color w:val="231F20"/>
          <w:w w:val="105"/>
        </w:rPr>
        <w:t>je</w:t>
      </w:r>
      <w:r>
        <w:rPr>
          <w:color w:val="231F20"/>
          <w:spacing w:val="-14"/>
          <w:w w:val="105"/>
        </w:rPr>
        <w:t xml:space="preserve"> </w:t>
      </w:r>
      <w:r>
        <w:rPr>
          <w:color w:val="231F20"/>
          <w:w w:val="105"/>
        </w:rPr>
        <w:t>vrlo</w:t>
      </w:r>
      <w:r>
        <w:rPr>
          <w:color w:val="231F20"/>
          <w:spacing w:val="-14"/>
          <w:w w:val="105"/>
        </w:rPr>
        <w:t xml:space="preserve"> </w:t>
      </w:r>
      <w:r>
        <w:rPr>
          <w:color w:val="231F20"/>
          <w:w w:val="105"/>
        </w:rPr>
        <w:t>nezadovoljan</w:t>
      </w:r>
      <w:r>
        <w:rPr>
          <w:color w:val="231F20"/>
          <w:spacing w:val="-14"/>
          <w:w w:val="105"/>
        </w:rPr>
        <w:t xml:space="preserve"> </w:t>
      </w:r>
      <w:r>
        <w:rPr>
          <w:color w:val="231F20"/>
          <w:w w:val="105"/>
        </w:rPr>
        <w:t>postojećom</w:t>
      </w:r>
      <w:r>
        <w:rPr>
          <w:color w:val="231F20"/>
          <w:spacing w:val="-14"/>
          <w:w w:val="105"/>
        </w:rPr>
        <w:t xml:space="preserve"> </w:t>
      </w:r>
      <w:r>
        <w:rPr>
          <w:color w:val="231F20"/>
          <w:w w:val="105"/>
        </w:rPr>
        <w:t>situacijom,</w:t>
      </w:r>
      <w:r>
        <w:rPr>
          <w:color w:val="231F20"/>
          <w:spacing w:val="-14"/>
          <w:w w:val="105"/>
        </w:rPr>
        <w:t xml:space="preserve"> </w:t>
      </w:r>
      <w:r>
        <w:rPr>
          <w:color w:val="231F20"/>
          <w:w w:val="105"/>
        </w:rPr>
        <w:t>čak</w:t>
      </w:r>
      <w:r>
        <w:rPr>
          <w:color w:val="231F20"/>
          <w:spacing w:val="-14"/>
          <w:w w:val="105"/>
        </w:rPr>
        <w:t xml:space="preserve"> </w:t>
      </w:r>
      <w:r>
        <w:rPr>
          <w:color w:val="231F20"/>
          <w:w w:val="105"/>
        </w:rPr>
        <w:t>je</w:t>
      </w:r>
      <w:r>
        <w:rPr>
          <w:color w:val="231F20"/>
          <w:spacing w:val="-14"/>
          <w:w w:val="105"/>
        </w:rPr>
        <w:t xml:space="preserve"> </w:t>
      </w:r>
      <w:r>
        <w:rPr>
          <w:color w:val="231F20"/>
          <w:w w:val="105"/>
        </w:rPr>
        <w:t>i</w:t>
      </w:r>
      <w:r>
        <w:rPr>
          <w:color w:val="231F20"/>
          <w:spacing w:val="-14"/>
          <w:w w:val="105"/>
        </w:rPr>
        <w:t xml:space="preserve"> </w:t>
      </w:r>
      <w:r>
        <w:rPr>
          <w:color w:val="231F20"/>
          <w:w w:val="105"/>
        </w:rPr>
        <w:t>sam</w:t>
      </w:r>
      <w:r>
        <w:rPr>
          <w:color w:val="231F20"/>
          <w:spacing w:val="-14"/>
          <w:w w:val="105"/>
        </w:rPr>
        <w:t xml:space="preserve"> </w:t>
      </w:r>
      <w:r>
        <w:rPr>
          <w:color w:val="231F20"/>
          <w:w w:val="105"/>
        </w:rPr>
        <w:t>pisao</w:t>
      </w:r>
      <w:r>
        <w:rPr>
          <w:color w:val="231F20"/>
          <w:spacing w:val="-14"/>
          <w:w w:val="105"/>
        </w:rPr>
        <w:t xml:space="preserve"> </w:t>
      </w:r>
      <w:r>
        <w:rPr>
          <w:color w:val="231F20"/>
          <w:w w:val="105"/>
        </w:rPr>
        <w:t>dopise različitim</w:t>
      </w:r>
      <w:r>
        <w:rPr>
          <w:color w:val="231F20"/>
          <w:spacing w:val="-21"/>
          <w:w w:val="105"/>
        </w:rPr>
        <w:t xml:space="preserve"> </w:t>
      </w:r>
      <w:r>
        <w:rPr>
          <w:color w:val="231F20"/>
          <w:w w:val="105"/>
        </w:rPr>
        <w:t>institucijama</w:t>
      </w:r>
      <w:r>
        <w:rPr>
          <w:color w:val="231F20"/>
          <w:spacing w:val="-21"/>
          <w:w w:val="105"/>
        </w:rPr>
        <w:t xml:space="preserve"> </w:t>
      </w:r>
      <w:r>
        <w:rPr>
          <w:color w:val="231F20"/>
          <w:w w:val="105"/>
        </w:rPr>
        <w:t>tražeći</w:t>
      </w:r>
      <w:r>
        <w:rPr>
          <w:color w:val="231F20"/>
          <w:spacing w:val="-21"/>
          <w:w w:val="105"/>
        </w:rPr>
        <w:t xml:space="preserve"> </w:t>
      </w:r>
      <w:r>
        <w:rPr>
          <w:color w:val="231F20"/>
          <w:w w:val="105"/>
        </w:rPr>
        <w:t>da</w:t>
      </w:r>
      <w:r>
        <w:rPr>
          <w:color w:val="231F20"/>
          <w:spacing w:val="-21"/>
          <w:w w:val="105"/>
        </w:rPr>
        <w:t xml:space="preserve"> </w:t>
      </w:r>
      <w:r>
        <w:rPr>
          <w:color w:val="231F20"/>
          <w:w w:val="105"/>
        </w:rPr>
        <w:t>se</w:t>
      </w:r>
      <w:r>
        <w:rPr>
          <w:color w:val="231F20"/>
          <w:spacing w:val="-21"/>
          <w:w w:val="105"/>
        </w:rPr>
        <w:t xml:space="preserve"> </w:t>
      </w:r>
      <w:r>
        <w:rPr>
          <w:color w:val="231F20"/>
          <w:w w:val="105"/>
        </w:rPr>
        <w:t>neke</w:t>
      </w:r>
      <w:r>
        <w:rPr>
          <w:color w:val="231F20"/>
          <w:spacing w:val="-21"/>
          <w:w w:val="105"/>
        </w:rPr>
        <w:t xml:space="preserve"> </w:t>
      </w:r>
      <w:r>
        <w:rPr>
          <w:color w:val="231F20"/>
          <w:w w:val="105"/>
        </w:rPr>
        <w:t>stvari</w:t>
      </w:r>
      <w:r>
        <w:rPr>
          <w:color w:val="231F20"/>
          <w:spacing w:val="-21"/>
          <w:w w:val="105"/>
        </w:rPr>
        <w:t xml:space="preserve"> </w:t>
      </w:r>
      <w:r>
        <w:rPr>
          <w:color w:val="231F20"/>
          <w:w w:val="105"/>
        </w:rPr>
        <w:t>promene.</w:t>
      </w:r>
      <w:r>
        <w:rPr>
          <w:color w:val="231F20"/>
          <w:spacing w:val="-21"/>
          <w:w w:val="105"/>
        </w:rPr>
        <w:t xml:space="preserve"> </w:t>
      </w:r>
      <w:r>
        <w:rPr>
          <w:color w:val="231F20"/>
          <w:w w:val="105"/>
        </w:rPr>
        <w:t>A</w:t>
      </w:r>
      <w:r>
        <w:rPr>
          <w:color w:val="231F20"/>
          <w:spacing w:val="-21"/>
          <w:w w:val="105"/>
        </w:rPr>
        <w:t xml:space="preserve"> </w:t>
      </w:r>
      <w:r>
        <w:rPr>
          <w:color w:val="231F20"/>
          <w:w w:val="105"/>
        </w:rPr>
        <w:t>ja</w:t>
      </w:r>
      <w:r>
        <w:rPr>
          <w:color w:val="231F20"/>
          <w:spacing w:val="-21"/>
          <w:w w:val="105"/>
        </w:rPr>
        <w:t xml:space="preserve"> </w:t>
      </w:r>
      <w:r>
        <w:rPr>
          <w:color w:val="231F20"/>
          <w:w w:val="105"/>
        </w:rPr>
        <w:t>sam</w:t>
      </w:r>
      <w:r>
        <w:rPr>
          <w:color w:val="231F20"/>
          <w:spacing w:val="-21"/>
          <w:w w:val="105"/>
        </w:rPr>
        <w:t xml:space="preserve"> </w:t>
      </w:r>
      <w:r>
        <w:rPr>
          <w:color w:val="231F20"/>
          <w:w w:val="105"/>
        </w:rPr>
        <w:t>ga</w:t>
      </w:r>
      <w:r>
        <w:rPr>
          <w:color w:val="231F20"/>
          <w:spacing w:val="-21"/>
          <w:w w:val="105"/>
        </w:rPr>
        <w:t xml:space="preserve"> </w:t>
      </w:r>
      <w:r>
        <w:rPr>
          <w:color w:val="231F20"/>
          <w:w w:val="105"/>
        </w:rPr>
        <w:t>tada</w:t>
      </w:r>
      <w:r>
        <w:rPr>
          <w:color w:val="231F20"/>
          <w:spacing w:val="-21"/>
          <w:w w:val="105"/>
        </w:rPr>
        <w:t xml:space="preserve"> </w:t>
      </w:r>
      <w:r>
        <w:rPr>
          <w:color w:val="231F20"/>
          <w:w w:val="105"/>
        </w:rPr>
        <w:t>u</w:t>
      </w:r>
      <w:r>
        <w:rPr>
          <w:color w:val="231F20"/>
          <w:spacing w:val="-21"/>
          <w:w w:val="105"/>
        </w:rPr>
        <w:t xml:space="preserve"> </w:t>
      </w:r>
      <w:r>
        <w:rPr>
          <w:color w:val="231F20"/>
          <w:w w:val="105"/>
        </w:rPr>
        <w:t>šali zvala</w:t>
      </w:r>
      <w:r>
        <w:rPr>
          <w:color w:val="231F20"/>
          <w:spacing w:val="-29"/>
          <w:w w:val="105"/>
        </w:rPr>
        <w:t xml:space="preserve"> </w:t>
      </w:r>
      <w:r>
        <w:rPr>
          <w:color w:val="231F20"/>
          <w:w w:val="105"/>
        </w:rPr>
        <w:t>„gnevni</w:t>
      </w:r>
      <w:r>
        <w:rPr>
          <w:color w:val="231F20"/>
          <w:spacing w:val="-29"/>
          <w:w w:val="105"/>
        </w:rPr>
        <w:t xml:space="preserve"> </w:t>
      </w:r>
      <w:r>
        <w:rPr>
          <w:color w:val="231F20"/>
          <w:w w:val="105"/>
        </w:rPr>
        <w:t>čovek“</w:t>
      </w:r>
      <w:r>
        <w:rPr>
          <w:color w:val="231F20"/>
          <w:spacing w:val="-29"/>
          <w:w w:val="105"/>
        </w:rPr>
        <w:t xml:space="preserve"> </w:t>
      </w:r>
      <w:r>
        <w:rPr>
          <w:color w:val="231F20"/>
          <w:w w:val="105"/>
        </w:rPr>
        <w:t>jer</w:t>
      </w:r>
      <w:r>
        <w:rPr>
          <w:color w:val="231F20"/>
          <w:spacing w:val="-29"/>
          <w:w w:val="105"/>
        </w:rPr>
        <w:t xml:space="preserve"> </w:t>
      </w:r>
      <w:r>
        <w:rPr>
          <w:color w:val="231F20"/>
          <w:w w:val="105"/>
        </w:rPr>
        <w:t>je</w:t>
      </w:r>
      <w:r>
        <w:rPr>
          <w:color w:val="231F20"/>
          <w:spacing w:val="-29"/>
          <w:w w:val="105"/>
        </w:rPr>
        <w:t xml:space="preserve"> </w:t>
      </w:r>
      <w:r>
        <w:rPr>
          <w:color w:val="231F20"/>
          <w:w w:val="105"/>
        </w:rPr>
        <w:t>zaista</w:t>
      </w:r>
      <w:r>
        <w:rPr>
          <w:color w:val="231F20"/>
          <w:spacing w:val="-29"/>
          <w:w w:val="105"/>
        </w:rPr>
        <w:t xml:space="preserve"> </w:t>
      </w:r>
      <w:r>
        <w:rPr>
          <w:color w:val="231F20"/>
          <w:w w:val="105"/>
        </w:rPr>
        <w:t>bio</w:t>
      </w:r>
      <w:r>
        <w:rPr>
          <w:color w:val="231F20"/>
          <w:spacing w:val="-29"/>
          <w:w w:val="105"/>
        </w:rPr>
        <w:t xml:space="preserve"> </w:t>
      </w:r>
      <w:r>
        <w:rPr>
          <w:color w:val="231F20"/>
          <w:w w:val="105"/>
        </w:rPr>
        <w:t>ljut</w:t>
      </w:r>
      <w:r>
        <w:rPr>
          <w:color w:val="231F20"/>
          <w:spacing w:val="-29"/>
          <w:w w:val="105"/>
        </w:rPr>
        <w:t xml:space="preserve"> </w:t>
      </w:r>
      <w:r>
        <w:rPr>
          <w:color w:val="231F20"/>
          <w:w w:val="105"/>
        </w:rPr>
        <w:t>zbog</w:t>
      </w:r>
      <w:r>
        <w:rPr>
          <w:color w:val="231F20"/>
          <w:spacing w:val="-29"/>
          <w:w w:val="105"/>
        </w:rPr>
        <w:t xml:space="preserve"> </w:t>
      </w:r>
      <w:r>
        <w:rPr>
          <w:color w:val="231F20"/>
          <w:w w:val="105"/>
        </w:rPr>
        <w:t>tadašnje</w:t>
      </w:r>
      <w:r>
        <w:rPr>
          <w:color w:val="231F20"/>
          <w:spacing w:val="-29"/>
          <w:w w:val="105"/>
        </w:rPr>
        <w:t xml:space="preserve"> </w:t>
      </w:r>
      <w:r>
        <w:rPr>
          <w:color w:val="231F20"/>
          <w:w w:val="105"/>
        </w:rPr>
        <w:t>situacije.</w:t>
      </w:r>
    </w:p>
    <w:p w:rsidR="007A1F72" w:rsidRDefault="007A1F72">
      <w:pPr>
        <w:pStyle w:val="BodyText"/>
        <w:spacing w:before="1" w:line="249" w:lineRule="auto"/>
        <w:ind w:left="1327" w:right="1381" w:firstLine="453"/>
        <w:jc w:val="both"/>
      </w:pPr>
      <w:r>
        <w:rPr>
          <w:color w:val="231F20"/>
        </w:rPr>
        <w:t>Jedan od učesnika koji je takođe prošao te naše invalidske studije bio je        i Paja</w:t>
      </w:r>
      <w:r>
        <w:rPr>
          <w:color w:val="231F20"/>
          <w:position w:val="7"/>
          <w:sz w:val="13"/>
          <w:szCs w:val="13"/>
        </w:rPr>
        <w:t>60</w:t>
      </w:r>
      <w:r>
        <w:rPr>
          <w:color w:val="231F20"/>
        </w:rPr>
        <w:t xml:space="preserve">. I kako smo imali dosta treninga na tim studijama, između ostalog i o komunikaciji, stalno se borio sa pojmom „asertivnosti“* jer je kao bivši vojnik navikao na direktne naredbe i ispunjavanje  </w:t>
      </w:r>
      <w:r>
        <w:rPr>
          <w:color w:val="231F20"/>
          <w:spacing w:val="54"/>
        </w:rPr>
        <w:t xml:space="preserve"> </w:t>
      </w:r>
      <w:r>
        <w:rPr>
          <w:color w:val="231F20"/>
        </w:rPr>
        <w:t>dužnosti.</w:t>
      </w:r>
    </w:p>
    <w:p w:rsidR="007A1F72" w:rsidRDefault="007A1F72">
      <w:pPr>
        <w:pStyle w:val="BodyText"/>
        <w:spacing w:before="1" w:line="249" w:lineRule="auto"/>
        <w:ind w:left="1327" w:right="1382" w:firstLine="453"/>
        <w:jc w:val="both"/>
      </w:pPr>
      <w:r>
        <w:rPr>
          <w:color w:val="231F20"/>
        </w:rPr>
        <w:t>Još jedna značajna aktivistkinja pokreta za samostalni život, naša kolegini- ca Gorjana Gordić</w:t>
      </w:r>
      <w:r>
        <w:rPr>
          <w:color w:val="231F20"/>
          <w:position w:val="7"/>
          <w:sz w:val="13"/>
          <w:szCs w:val="13"/>
        </w:rPr>
        <w:t>61</w:t>
      </w:r>
      <w:r>
        <w:rPr>
          <w:color w:val="231F20"/>
        </w:rPr>
        <w:t xml:space="preserve">, došla je iz tih invalidskih </w:t>
      </w:r>
      <w:r>
        <w:rPr>
          <w:color w:val="231F20"/>
          <w:spacing w:val="50"/>
        </w:rPr>
        <w:t xml:space="preserve"> </w:t>
      </w:r>
      <w:r>
        <w:rPr>
          <w:color w:val="231F20"/>
        </w:rPr>
        <w:t>studija.</w:t>
      </w:r>
    </w:p>
    <w:p w:rsidR="007A1F72" w:rsidRDefault="007A1F72">
      <w:pPr>
        <w:pStyle w:val="BodyText"/>
        <w:spacing w:before="1" w:line="249" w:lineRule="auto"/>
        <w:ind w:left="1326" w:right="1381" w:firstLine="453"/>
        <w:jc w:val="both"/>
      </w:pPr>
      <w:r>
        <w:rPr>
          <w:color w:val="231F20"/>
          <w:w w:val="105"/>
        </w:rPr>
        <w:t xml:space="preserve">U praktičnom delu projekta učesnici su odlučili da izrade publikaciju o pristupačnim javnim objektima u Beogradu pod nazivom „Bele </w:t>
      </w:r>
      <w:r>
        <w:rPr>
          <w:color w:val="231F20"/>
          <w:spacing w:val="-4"/>
          <w:w w:val="105"/>
        </w:rPr>
        <w:t xml:space="preserve">tačke“. </w:t>
      </w:r>
      <w:r>
        <w:rPr>
          <w:color w:val="231F20"/>
          <w:w w:val="105"/>
        </w:rPr>
        <w:t>Njena promocija bila je na Arhitektonskom fakultetu u Beograduu okviru kampa- nje za pristupačnu životnu sredinu. Gorjana je i kasnije bila autorka još dva izdanja</w:t>
      </w:r>
      <w:r>
        <w:rPr>
          <w:color w:val="231F20"/>
          <w:spacing w:val="-5"/>
          <w:w w:val="105"/>
        </w:rPr>
        <w:t xml:space="preserve"> </w:t>
      </w:r>
      <w:r>
        <w:rPr>
          <w:color w:val="231F20"/>
          <w:w w:val="105"/>
        </w:rPr>
        <w:t>„Belih</w:t>
      </w:r>
      <w:r>
        <w:rPr>
          <w:color w:val="231F20"/>
          <w:spacing w:val="-5"/>
          <w:w w:val="105"/>
        </w:rPr>
        <w:t xml:space="preserve"> </w:t>
      </w:r>
      <w:r>
        <w:rPr>
          <w:color w:val="231F20"/>
          <w:w w:val="105"/>
        </w:rPr>
        <w:t>tačaka“</w:t>
      </w:r>
      <w:r>
        <w:rPr>
          <w:color w:val="231F20"/>
          <w:spacing w:val="-5"/>
          <w:w w:val="105"/>
        </w:rPr>
        <w:t xml:space="preserve"> </w:t>
      </w:r>
      <w:r>
        <w:rPr>
          <w:color w:val="231F20"/>
          <w:w w:val="105"/>
        </w:rPr>
        <w:t>koje</w:t>
      </w:r>
      <w:r>
        <w:rPr>
          <w:color w:val="231F20"/>
          <w:spacing w:val="-5"/>
          <w:w w:val="105"/>
        </w:rPr>
        <w:t xml:space="preserve"> </w:t>
      </w:r>
      <w:r>
        <w:rPr>
          <w:color w:val="231F20"/>
          <w:w w:val="105"/>
        </w:rPr>
        <w:t>su</w:t>
      </w:r>
      <w:r>
        <w:rPr>
          <w:color w:val="231F20"/>
          <w:spacing w:val="-5"/>
          <w:w w:val="105"/>
        </w:rPr>
        <w:t xml:space="preserve"> </w:t>
      </w:r>
      <w:r>
        <w:rPr>
          <w:color w:val="231F20"/>
          <w:w w:val="105"/>
        </w:rPr>
        <w:t>bile</w:t>
      </w:r>
      <w:r>
        <w:rPr>
          <w:color w:val="231F20"/>
          <w:spacing w:val="-5"/>
          <w:w w:val="105"/>
        </w:rPr>
        <w:t xml:space="preserve"> </w:t>
      </w:r>
      <w:r>
        <w:rPr>
          <w:color w:val="231F20"/>
          <w:w w:val="105"/>
        </w:rPr>
        <w:t>posvećene</w:t>
      </w:r>
      <w:r>
        <w:rPr>
          <w:color w:val="231F20"/>
          <w:spacing w:val="-5"/>
          <w:w w:val="105"/>
        </w:rPr>
        <w:t xml:space="preserve"> </w:t>
      </w:r>
      <w:r>
        <w:rPr>
          <w:color w:val="231F20"/>
          <w:w w:val="105"/>
        </w:rPr>
        <w:t>pristupačnosti</w:t>
      </w:r>
      <w:r>
        <w:rPr>
          <w:color w:val="231F20"/>
          <w:spacing w:val="-5"/>
          <w:w w:val="105"/>
        </w:rPr>
        <w:t xml:space="preserve"> </w:t>
      </w:r>
      <w:r>
        <w:rPr>
          <w:color w:val="231F20"/>
          <w:w w:val="105"/>
        </w:rPr>
        <w:t>kulturnih</w:t>
      </w:r>
      <w:r>
        <w:rPr>
          <w:color w:val="231F20"/>
          <w:spacing w:val="-5"/>
          <w:w w:val="105"/>
        </w:rPr>
        <w:t xml:space="preserve"> </w:t>
      </w:r>
      <w:r>
        <w:rPr>
          <w:color w:val="231F20"/>
          <w:w w:val="105"/>
        </w:rPr>
        <w:t>i</w:t>
      </w:r>
      <w:r>
        <w:rPr>
          <w:color w:val="231F20"/>
          <w:spacing w:val="-5"/>
          <w:w w:val="105"/>
        </w:rPr>
        <w:t xml:space="preserve"> </w:t>
      </w:r>
      <w:r>
        <w:rPr>
          <w:color w:val="231F20"/>
          <w:w w:val="105"/>
        </w:rPr>
        <w:t>javnih ustanova.I</w:t>
      </w:r>
      <w:r>
        <w:rPr>
          <w:color w:val="231F20"/>
          <w:spacing w:val="-21"/>
          <w:w w:val="105"/>
        </w:rPr>
        <w:t xml:space="preserve"> </w:t>
      </w:r>
      <w:r>
        <w:rPr>
          <w:color w:val="231F20"/>
          <w:w w:val="105"/>
        </w:rPr>
        <w:t>Moma</w:t>
      </w:r>
      <w:r>
        <w:rPr>
          <w:color w:val="231F20"/>
          <w:spacing w:val="-21"/>
          <w:w w:val="105"/>
        </w:rPr>
        <w:t xml:space="preserve"> </w:t>
      </w:r>
      <w:r>
        <w:rPr>
          <w:color w:val="231F20"/>
          <w:w w:val="105"/>
        </w:rPr>
        <w:t>i</w:t>
      </w:r>
      <w:r>
        <w:rPr>
          <w:color w:val="231F20"/>
          <w:spacing w:val="-21"/>
          <w:w w:val="105"/>
        </w:rPr>
        <w:t xml:space="preserve"> </w:t>
      </w:r>
      <w:r>
        <w:rPr>
          <w:color w:val="231F20"/>
          <w:w w:val="105"/>
        </w:rPr>
        <w:t>Gorjana</w:t>
      </w:r>
      <w:r>
        <w:rPr>
          <w:color w:val="231F20"/>
          <w:spacing w:val="-21"/>
          <w:w w:val="105"/>
        </w:rPr>
        <w:t xml:space="preserve"> </w:t>
      </w:r>
      <w:r>
        <w:rPr>
          <w:color w:val="231F20"/>
          <w:w w:val="105"/>
        </w:rPr>
        <w:t>bili</w:t>
      </w:r>
      <w:r>
        <w:rPr>
          <w:color w:val="231F20"/>
          <w:spacing w:val="-21"/>
          <w:w w:val="105"/>
        </w:rPr>
        <w:t xml:space="preserve"> </w:t>
      </w:r>
      <w:r>
        <w:rPr>
          <w:color w:val="231F20"/>
          <w:w w:val="105"/>
        </w:rPr>
        <w:t>su</w:t>
      </w:r>
      <w:r>
        <w:rPr>
          <w:color w:val="231F20"/>
          <w:spacing w:val="-21"/>
          <w:w w:val="105"/>
        </w:rPr>
        <w:t xml:space="preserve"> </w:t>
      </w:r>
      <w:r>
        <w:rPr>
          <w:color w:val="231F20"/>
          <w:w w:val="105"/>
        </w:rPr>
        <w:t>korisnici</w:t>
      </w:r>
      <w:r>
        <w:rPr>
          <w:color w:val="231F20"/>
          <w:spacing w:val="-21"/>
          <w:w w:val="105"/>
        </w:rPr>
        <w:t xml:space="preserve"> </w:t>
      </w:r>
      <w:r>
        <w:rPr>
          <w:color w:val="231F20"/>
          <w:w w:val="105"/>
        </w:rPr>
        <w:t>i</w:t>
      </w:r>
      <w:r>
        <w:rPr>
          <w:color w:val="231F20"/>
          <w:spacing w:val="-21"/>
          <w:w w:val="105"/>
        </w:rPr>
        <w:t xml:space="preserve"> </w:t>
      </w:r>
      <w:r>
        <w:rPr>
          <w:color w:val="231F20"/>
          <w:w w:val="105"/>
        </w:rPr>
        <w:t>učesnici</w:t>
      </w:r>
      <w:r>
        <w:rPr>
          <w:color w:val="231F20"/>
          <w:spacing w:val="-21"/>
          <w:w w:val="105"/>
        </w:rPr>
        <w:t xml:space="preserve"> </w:t>
      </w:r>
      <w:r>
        <w:rPr>
          <w:color w:val="231F20"/>
          <w:w w:val="105"/>
        </w:rPr>
        <w:t>u</w:t>
      </w:r>
      <w:r>
        <w:rPr>
          <w:color w:val="231F20"/>
          <w:spacing w:val="-21"/>
          <w:w w:val="105"/>
        </w:rPr>
        <w:t xml:space="preserve"> </w:t>
      </w:r>
      <w:r>
        <w:rPr>
          <w:color w:val="231F20"/>
          <w:w w:val="105"/>
        </w:rPr>
        <w:t>projektu</w:t>
      </w:r>
      <w:r>
        <w:rPr>
          <w:color w:val="231F20"/>
          <w:spacing w:val="-21"/>
          <w:w w:val="105"/>
        </w:rPr>
        <w:t xml:space="preserve"> </w:t>
      </w:r>
      <w:r>
        <w:rPr>
          <w:color w:val="231F20"/>
          <w:spacing w:val="-3"/>
          <w:w w:val="105"/>
        </w:rPr>
        <w:t>SPAS.</w:t>
      </w:r>
    </w:p>
    <w:p w:rsidR="007A1F72" w:rsidRDefault="007A1F72">
      <w:pPr>
        <w:pStyle w:val="BodyText"/>
        <w:spacing w:before="1" w:line="249" w:lineRule="auto"/>
        <w:ind w:left="1326" w:right="1381" w:firstLine="453"/>
        <w:jc w:val="both"/>
      </w:pPr>
      <w:r>
        <w:rPr>
          <w:color w:val="231F20"/>
          <w:w w:val="105"/>
        </w:rPr>
        <w:t>Postoji</w:t>
      </w:r>
      <w:r>
        <w:rPr>
          <w:color w:val="231F20"/>
          <w:spacing w:val="-17"/>
          <w:w w:val="105"/>
        </w:rPr>
        <w:t xml:space="preserve"> </w:t>
      </w:r>
      <w:r>
        <w:rPr>
          <w:color w:val="231F20"/>
          <w:w w:val="105"/>
        </w:rPr>
        <w:t>još</w:t>
      </w:r>
      <w:r>
        <w:rPr>
          <w:color w:val="231F20"/>
          <w:spacing w:val="-17"/>
          <w:w w:val="105"/>
        </w:rPr>
        <w:t xml:space="preserve"> </w:t>
      </w:r>
      <w:r>
        <w:rPr>
          <w:color w:val="231F20"/>
          <w:w w:val="105"/>
        </w:rPr>
        <w:t>mnogo</w:t>
      </w:r>
      <w:r>
        <w:rPr>
          <w:color w:val="231F20"/>
          <w:spacing w:val="-17"/>
          <w:w w:val="105"/>
        </w:rPr>
        <w:t xml:space="preserve"> </w:t>
      </w:r>
      <w:r>
        <w:rPr>
          <w:color w:val="231F20"/>
          <w:w w:val="105"/>
        </w:rPr>
        <w:t>primera</w:t>
      </w:r>
      <w:r>
        <w:rPr>
          <w:color w:val="231F20"/>
          <w:spacing w:val="-17"/>
          <w:w w:val="105"/>
        </w:rPr>
        <w:t xml:space="preserve"> </w:t>
      </w:r>
      <w:r>
        <w:rPr>
          <w:color w:val="231F20"/>
          <w:w w:val="105"/>
        </w:rPr>
        <w:t>ljudi</w:t>
      </w:r>
      <w:r>
        <w:rPr>
          <w:color w:val="231F20"/>
          <w:spacing w:val="-17"/>
          <w:w w:val="105"/>
        </w:rPr>
        <w:t xml:space="preserve"> </w:t>
      </w:r>
      <w:r>
        <w:rPr>
          <w:color w:val="231F20"/>
          <w:w w:val="105"/>
        </w:rPr>
        <w:t>koji</w:t>
      </w:r>
      <w:r>
        <w:rPr>
          <w:color w:val="231F20"/>
          <w:spacing w:val="-17"/>
          <w:w w:val="105"/>
        </w:rPr>
        <w:t xml:space="preserve"> </w:t>
      </w:r>
      <w:r>
        <w:rPr>
          <w:color w:val="231F20"/>
          <w:w w:val="105"/>
        </w:rPr>
        <w:t>su</w:t>
      </w:r>
      <w:r>
        <w:rPr>
          <w:color w:val="231F20"/>
          <w:spacing w:val="-17"/>
          <w:w w:val="105"/>
        </w:rPr>
        <w:t xml:space="preserve"> </w:t>
      </w:r>
      <w:r>
        <w:rPr>
          <w:color w:val="231F20"/>
          <w:w w:val="105"/>
        </w:rPr>
        <w:t>izmenili</w:t>
      </w:r>
      <w:r>
        <w:rPr>
          <w:color w:val="231F20"/>
          <w:spacing w:val="-17"/>
          <w:w w:val="105"/>
        </w:rPr>
        <w:t xml:space="preserve"> </w:t>
      </w:r>
      <w:r>
        <w:rPr>
          <w:color w:val="231F20"/>
          <w:w w:val="105"/>
        </w:rPr>
        <w:t>svoje</w:t>
      </w:r>
      <w:r>
        <w:rPr>
          <w:color w:val="231F20"/>
          <w:spacing w:val="-17"/>
          <w:w w:val="105"/>
        </w:rPr>
        <w:t xml:space="preserve"> </w:t>
      </w:r>
      <w:r>
        <w:rPr>
          <w:color w:val="231F20"/>
          <w:w w:val="105"/>
        </w:rPr>
        <w:t>živote</w:t>
      </w:r>
      <w:r>
        <w:rPr>
          <w:color w:val="231F20"/>
          <w:spacing w:val="-17"/>
          <w:w w:val="105"/>
        </w:rPr>
        <w:t xml:space="preserve"> </w:t>
      </w:r>
      <w:r>
        <w:rPr>
          <w:color w:val="231F20"/>
          <w:w w:val="105"/>
        </w:rPr>
        <w:t>i</w:t>
      </w:r>
      <w:r>
        <w:rPr>
          <w:color w:val="231F20"/>
          <w:spacing w:val="-17"/>
          <w:w w:val="105"/>
        </w:rPr>
        <w:t xml:space="preserve"> </w:t>
      </w:r>
      <w:r>
        <w:rPr>
          <w:color w:val="231F20"/>
          <w:w w:val="105"/>
        </w:rPr>
        <w:t>deo</w:t>
      </w:r>
      <w:r>
        <w:rPr>
          <w:color w:val="231F20"/>
          <w:spacing w:val="-17"/>
          <w:w w:val="105"/>
        </w:rPr>
        <w:t xml:space="preserve"> </w:t>
      </w:r>
      <w:r>
        <w:rPr>
          <w:color w:val="231F20"/>
          <w:w w:val="105"/>
        </w:rPr>
        <w:t>njihovih priča</w:t>
      </w:r>
      <w:r>
        <w:rPr>
          <w:color w:val="231F20"/>
          <w:spacing w:val="-16"/>
          <w:w w:val="105"/>
        </w:rPr>
        <w:t xml:space="preserve"> </w:t>
      </w:r>
      <w:r>
        <w:rPr>
          <w:color w:val="231F20"/>
          <w:w w:val="105"/>
        </w:rPr>
        <w:t>nalazi</w:t>
      </w:r>
      <w:r>
        <w:rPr>
          <w:color w:val="231F20"/>
          <w:spacing w:val="-16"/>
          <w:w w:val="105"/>
        </w:rPr>
        <w:t xml:space="preserve"> </w:t>
      </w:r>
      <w:r>
        <w:rPr>
          <w:color w:val="231F20"/>
          <w:w w:val="105"/>
        </w:rPr>
        <w:t>se</w:t>
      </w:r>
      <w:r>
        <w:rPr>
          <w:color w:val="231F20"/>
          <w:spacing w:val="-16"/>
          <w:w w:val="105"/>
        </w:rPr>
        <w:t xml:space="preserve"> </w:t>
      </w:r>
      <w:r>
        <w:rPr>
          <w:color w:val="231F20"/>
          <w:w w:val="105"/>
        </w:rPr>
        <w:t>u</w:t>
      </w:r>
      <w:r>
        <w:rPr>
          <w:color w:val="231F20"/>
          <w:spacing w:val="-16"/>
          <w:w w:val="105"/>
        </w:rPr>
        <w:t xml:space="preserve"> </w:t>
      </w:r>
      <w:r>
        <w:rPr>
          <w:color w:val="231F20"/>
          <w:w w:val="105"/>
        </w:rPr>
        <w:t>našem</w:t>
      </w:r>
      <w:r>
        <w:rPr>
          <w:color w:val="231F20"/>
          <w:spacing w:val="-16"/>
          <w:w w:val="105"/>
        </w:rPr>
        <w:t xml:space="preserve"> </w:t>
      </w:r>
      <w:r>
        <w:rPr>
          <w:color w:val="231F20"/>
          <w:w w:val="105"/>
        </w:rPr>
        <w:t>istraživanju</w:t>
      </w:r>
      <w:r>
        <w:rPr>
          <w:color w:val="231F20"/>
          <w:spacing w:val="-16"/>
          <w:w w:val="105"/>
        </w:rPr>
        <w:t xml:space="preserve"> </w:t>
      </w:r>
      <w:r>
        <w:rPr>
          <w:color w:val="231F20"/>
          <w:w w:val="105"/>
        </w:rPr>
        <w:t>„Iskustva</w:t>
      </w:r>
      <w:r>
        <w:rPr>
          <w:color w:val="231F20"/>
          <w:spacing w:val="-16"/>
          <w:w w:val="105"/>
        </w:rPr>
        <w:t xml:space="preserve"> </w:t>
      </w:r>
      <w:r>
        <w:rPr>
          <w:color w:val="231F20"/>
          <w:w w:val="105"/>
        </w:rPr>
        <w:t>samostalnosti“</w:t>
      </w:r>
      <w:r>
        <w:rPr>
          <w:color w:val="231F20"/>
          <w:spacing w:val="-16"/>
          <w:w w:val="105"/>
        </w:rPr>
        <w:t xml:space="preserve"> </w:t>
      </w:r>
      <w:r>
        <w:rPr>
          <w:color w:val="231F20"/>
          <w:w w:val="105"/>
        </w:rPr>
        <w:t>i</w:t>
      </w:r>
      <w:r>
        <w:rPr>
          <w:color w:val="231F20"/>
          <w:spacing w:val="-16"/>
          <w:w w:val="105"/>
        </w:rPr>
        <w:t xml:space="preserve"> </w:t>
      </w:r>
      <w:r>
        <w:rPr>
          <w:color w:val="231F20"/>
          <w:w w:val="105"/>
        </w:rPr>
        <w:t>dokumentarnom filmu</w:t>
      </w:r>
      <w:r>
        <w:rPr>
          <w:color w:val="231F20"/>
          <w:spacing w:val="-23"/>
          <w:w w:val="105"/>
        </w:rPr>
        <w:t xml:space="preserve"> </w:t>
      </w:r>
      <w:r>
        <w:rPr>
          <w:color w:val="231F20"/>
          <w:w w:val="105"/>
        </w:rPr>
        <w:t>o</w:t>
      </w:r>
      <w:r>
        <w:rPr>
          <w:color w:val="231F20"/>
          <w:spacing w:val="-23"/>
          <w:w w:val="105"/>
        </w:rPr>
        <w:t xml:space="preserve"> </w:t>
      </w:r>
      <w:r>
        <w:rPr>
          <w:color w:val="231F20"/>
          <w:w w:val="105"/>
        </w:rPr>
        <w:t>kojima</w:t>
      </w:r>
      <w:r>
        <w:rPr>
          <w:color w:val="231F20"/>
          <w:spacing w:val="-23"/>
          <w:w w:val="105"/>
        </w:rPr>
        <w:t xml:space="preserve"> </w:t>
      </w:r>
      <w:r>
        <w:rPr>
          <w:color w:val="231F20"/>
          <w:w w:val="105"/>
        </w:rPr>
        <w:t>sam</w:t>
      </w:r>
      <w:r>
        <w:rPr>
          <w:color w:val="231F20"/>
          <w:spacing w:val="-23"/>
          <w:w w:val="105"/>
        </w:rPr>
        <w:t xml:space="preserve"> </w:t>
      </w:r>
      <w:r>
        <w:rPr>
          <w:color w:val="231F20"/>
          <w:w w:val="105"/>
        </w:rPr>
        <w:t>već</w:t>
      </w:r>
      <w:r>
        <w:rPr>
          <w:color w:val="231F20"/>
          <w:spacing w:val="-23"/>
          <w:w w:val="105"/>
        </w:rPr>
        <w:t xml:space="preserve"> </w:t>
      </w:r>
      <w:r>
        <w:rPr>
          <w:color w:val="231F20"/>
          <w:w w:val="105"/>
        </w:rPr>
        <w:t>govorila.</w:t>
      </w:r>
      <w:r>
        <w:rPr>
          <w:color w:val="231F20"/>
          <w:spacing w:val="-23"/>
          <w:w w:val="105"/>
        </w:rPr>
        <w:t xml:space="preserve"> </w:t>
      </w:r>
      <w:r>
        <w:rPr>
          <w:color w:val="231F20"/>
          <w:w w:val="105"/>
        </w:rPr>
        <w:t>Sve</w:t>
      </w:r>
      <w:r>
        <w:rPr>
          <w:color w:val="231F20"/>
          <w:spacing w:val="-23"/>
          <w:w w:val="105"/>
        </w:rPr>
        <w:t xml:space="preserve"> </w:t>
      </w:r>
      <w:r>
        <w:rPr>
          <w:color w:val="231F20"/>
          <w:w w:val="105"/>
        </w:rPr>
        <w:t>su</w:t>
      </w:r>
      <w:r>
        <w:rPr>
          <w:color w:val="231F20"/>
          <w:spacing w:val="-23"/>
          <w:w w:val="105"/>
        </w:rPr>
        <w:t xml:space="preserve"> </w:t>
      </w:r>
      <w:r>
        <w:rPr>
          <w:color w:val="231F20"/>
          <w:w w:val="105"/>
        </w:rPr>
        <w:t>to</w:t>
      </w:r>
      <w:r>
        <w:rPr>
          <w:color w:val="231F20"/>
          <w:spacing w:val="-23"/>
          <w:w w:val="105"/>
        </w:rPr>
        <w:t xml:space="preserve"> </w:t>
      </w:r>
      <w:r>
        <w:rPr>
          <w:color w:val="231F20"/>
          <w:w w:val="105"/>
        </w:rPr>
        <w:t>nemerljive</w:t>
      </w:r>
      <w:r>
        <w:rPr>
          <w:color w:val="231F20"/>
          <w:spacing w:val="-23"/>
          <w:w w:val="105"/>
        </w:rPr>
        <w:t xml:space="preserve"> </w:t>
      </w:r>
      <w:r>
        <w:rPr>
          <w:color w:val="231F20"/>
          <w:w w:val="105"/>
        </w:rPr>
        <w:t>promene</w:t>
      </w:r>
      <w:r>
        <w:rPr>
          <w:color w:val="231F20"/>
          <w:spacing w:val="-23"/>
          <w:w w:val="105"/>
        </w:rPr>
        <w:t xml:space="preserve"> </w:t>
      </w:r>
      <w:r>
        <w:rPr>
          <w:color w:val="231F20"/>
          <w:w w:val="105"/>
        </w:rPr>
        <w:t>koje</w:t>
      </w:r>
      <w:r>
        <w:rPr>
          <w:color w:val="231F20"/>
          <w:spacing w:val="-23"/>
          <w:w w:val="105"/>
        </w:rPr>
        <w:t xml:space="preserve"> </w:t>
      </w:r>
      <w:r>
        <w:rPr>
          <w:color w:val="231F20"/>
          <w:w w:val="105"/>
        </w:rPr>
        <w:t>niko</w:t>
      </w:r>
      <w:r>
        <w:rPr>
          <w:color w:val="231F20"/>
          <w:spacing w:val="-23"/>
          <w:w w:val="105"/>
        </w:rPr>
        <w:t xml:space="preserve"> </w:t>
      </w:r>
      <w:r>
        <w:rPr>
          <w:color w:val="231F20"/>
          <w:w w:val="105"/>
        </w:rPr>
        <w:t>od</w:t>
      </w:r>
      <w:r>
        <w:rPr>
          <w:color w:val="231F20"/>
          <w:spacing w:val="-23"/>
          <w:w w:val="105"/>
        </w:rPr>
        <w:t xml:space="preserve"> </w:t>
      </w:r>
      <w:r>
        <w:rPr>
          <w:color w:val="231F20"/>
          <w:w w:val="105"/>
        </w:rPr>
        <w:t>njih nije</w:t>
      </w:r>
      <w:r>
        <w:rPr>
          <w:color w:val="231F20"/>
          <w:spacing w:val="-22"/>
          <w:w w:val="105"/>
        </w:rPr>
        <w:t xml:space="preserve"> </w:t>
      </w:r>
      <w:r>
        <w:rPr>
          <w:color w:val="231F20"/>
          <w:w w:val="105"/>
        </w:rPr>
        <w:t>mogao</w:t>
      </w:r>
      <w:r>
        <w:rPr>
          <w:color w:val="231F20"/>
          <w:spacing w:val="-22"/>
          <w:w w:val="105"/>
        </w:rPr>
        <w:t xml:space="preserve"> </w:t>
      </w:r>
      <w:r>
        <w:rPr>
          <w:color w:val="231F20"/>
          <w:w w:val="105"/>
        </w:rPr>
        <w:t>ni</w:t>
      </w:r>
      <w:r>
        <w:rPr>
          <w:color w:val="231F20"/>
          <w:spacing w:val="-22"/>
          <w:w w:val="105"/>
        </w:rPr>
        <w:t xml:space="preserve"> </w:t>
      </w:r>
      <w:r>
        <w:rPr>
          <w:color w:val="231F20"/>
          <w:w w:val="105"/>
        </w:rPr>
        <w:t>da</w:t>
      </w:r>
      <w:r>
        <w:rPr>
          <w:color w:val="231F20"/>
          <w:spacing w:val="-22"/>
          <w:w w:val="105"/>
        </w:rPr>
        <w:t xml:space="preserve"> </w:t>
      </w:r>
      <w:r>
        <w:rPr>
          <w:color w:val="231F20"/>
          <w:w w:val="105"/>
        </w:rPr>
        <w:t>zamisli</w:t>
      </w:r>
      <w:r>
        <w:rPr>
          <w:color w:val="231F20"/>
          <w:spacing w:val="-22"/>
          <w:w w:val="105"/>
        </w:rPr>
        <w:t xml:space="preserve"> </w:t>
      </w:r>
      <w:r>
        <w:rPr>
          <w:color w:val="231F20"/>
          <w:w w:val="105"/>
        </w:rPr>
        <w:t>pre</w:t>
      </w:r>
      <w:r>
        <w:rPr>
          <w:color w:val="231F20"/>
          <w:spacing w:val="-22"/>
          <w:w w:val="105"/>
        </w:rPr>
        <w:t xml:space="preserve"> </w:t>
      </w:r>
      <w:r>
        <w:rPr>
          <w:color w:val="231F20"/>
          <w:w w:val="105"/>
        </w:rPr>
        <w:t>trinaest</w:t>
      </w:r>
      <w:r>
        <w:rPr>
          <w:color w:val="231F20"/>
          <w:spacing w:val="-22"/>
          <w:w w:val="105"/>
        </w:rPr>
        <w:t xml:space="preserve"> </w:t>
      </w:r>
      <w:r>
        <w:rPr>
          <w:color w:val="231F20"/>
          <w:w w:val="105"/>
        </w:rPr>
        <w:t>godina</w:t>
      </w:r>
      <w:r>
        <w:rPr>
          <w:color w:val="231F20"/>
          <w:spacing w:val="-22"/>
          <w:w w:val="105"/>
        </w:rPr>
        <w:t xml:space="preserve"> </w:t>
      </w:r>
      <w:r>
        <w:rPr>
          <w:color w:val="231F20"/>
          <w:w w:val="105"/>
        </w:rPr>
        <w:t>dok</w:t>
      </w:r>
      <w:r>
        <w:rPr>
          <w:color w:val="231F20"/>
          <w:spacing w:val="-22"/>
          <w:w w:val="105"/>
        </w:rPr>
        <w:t xml:space="preserve"> </w:t>
      </w:r>
      <w:r>
        <w:rPr>
          <w:color w:val="231F20"/>
          <w:w w:val="105"/>
        </w:rPr>
        <w:t>nije</w:t>
      </w:r>
      <w:r>
        <w:rPr>
          <w:color w:val="231F20"/>
          <w:spacing w:val="-22"/>
          <w:w w:val="105"/>
        </w:rPr>
        <w:t xml:space="preserve"> </w:t>
      </w:r>
      <w:r>
        <w:rPr>
          <w:color w:val="231F20"/>
          <w:w w:val="105"/>
        </w:rPr>
        <w:t>počeo</w:t>
      </w:r>
      <w:r>
        <w:rPr>
          <w:color w:val="231F20"/>
          <w:spacing w:val="-22"/>
          <w:w w:val="105"/>
        </w:rPr>
        <w:t xml:space="preserve"> </w:t>
      </w:r>
      <w:r>
        <w:rPr>
          <w:color w:val="231F20"/>
          <w:w w:val="105"/>
        </w:rPr>
        <w:t>projekat</w:t>
      </w:r>
      <w:r>
        <w:rPr>
          <w:color w:val="231F20"/>
          <w:spacing w:val="-22"/>
          <w:w w:val="105"/>
        </w:rPr>
        <w:t xml:space="preserve"> </w:t>
      </w:r>
      <w:r>
        <w:rPr>
          <w:color w:val="231F20"/>
          <w:spacing w:val="-4"/>
          <w:w w:val="105"/>
        </w:rPr>
        <w:t>SPAS</w:t>
      </w:r>
      <w:r>
        <w:rPr>
          <w:color w:val="231F20"/>
          <w:spacing w:val="-22"/>
          <w:w w:val="105"/>
        </w:rPr>
        <w:t xml:space="preserve"> </w:t>
      </w:r>
      <w:r>
        <w:rPr>
          <w:color w:val="231F20"/>
          <w:w w:val="105"/>
        </w:rPr>
        <w:t>odno- sno</w:t>
      </w:r>
      <w:r>
        <w:rPr>
          <w:color w:val="231F20"/>
          <w:spacing w:val="-21"/>
          <w:w w:val="105"/>
        </w:rPr>
        <w:t xml:space="preserve"> </w:t>
      </w:r>
      <w:r>
        <w:rPr>
          <w:color w:val="231F20"/>
          <w:w w:val="105"/>
        </w:rPr>
        <w:t>Servis</w:t>
      </w:r>
      <w:r>
        <w:rPr>
          <w:color w:val="231F20"/>
          <w:spacing w:val="-21"/>
          <w:w w:val="105"/>
        </w:rPr>
        <w:t xml:space="preserve"> </w:t>
      </w:r>
      <w:r>
        <w:rPr>
          <w:color w:val="231F20"/>
          <w:w w:val="105"/>
        </w:rPr>
        <w:t>personalnih</w:t>
      </w:r>
      <w:r>
        <w:rPr>
          <w:color w:val="231F20"/>
          <w:spacing w:val="-21"/>
          <w:w w:val="105"/>
        </w:rPr>
        <w:t xml:space="preserve"> </w:t>
      </w:r>
      <w:r>
        <w:rPr>
          <w:color w:val="231F20"/>
          <w:w w:val="105"/>
        </w:rPr>
        <w:t>asistenata.</w:t>
      </w:r>
    </w:p>
    <w:p w:rsidR="007A1F72" w:rsidRDefault="007A1F72">
      <w:pPr>
        <w:pStyle w:val="BodyText"/>
        <w:spacing w:before="1" w:line="249" w:lineRule="auto"/>
        <w:ind w:left="1326" w:right="1381" w:firstLine="453"/>
        <w:jc w:val="both"/>
      </w:pPr>
      <w:r>
        <w:rPr>
          <w:color w:val="231F20"/>
        </w:rPr>
        <w:t>Sve što smo kroz ovaj projekat uradili razvijajući procedure, standarde i pravila za organizaciju usluge personalne asistencije uradili smo praktično pot- puno sami, otvarajući jedno novo polje delovanja o kome se u Srbiji ništa nije znalo. Nismo imali nikakvih primera ni uzora u Srbiji koji bi nas vodili u ovom procesu i oslanjali smo se jedino na iskustvo koje smo ja i delom Mimica stekle radeći u Irskoj. Tako je model pružanja usluge personalne asistencije pošao od irskog iskustva, ali je prilagođen uslovima u Srbiji i tako postao specifičan model za Srbiju. Svoja iskustva zabeležili smo i u Studiji izvodljivosti, čiji autori smo bili Borivoje Ljubinković i ja i koja je priznata i registrovana kao autorsko delo u Zavodu za intelektualnu svojinu Srbije, 2007. godine.</w:t>
      </w:r>
    </w:p>
    <w:p w:rsidR="007A1F72" w:rsidRDefault="007A1F72">
      <w:pPr>
        <w:pStyle w:val="BodyText"/>
        <w:rPr>
          <w:sz w:val="20"/>
          <w:szCs w:val="20"/>
        </w:rPr>
      </w:pPr>
    </w:p>
    <w:p w:rsidR="007A1F72" w:rsidRDefault="007A1F72">
      <w:pPr>
        <w:pStyle w:val="BodyText"/>
        <w:spacing w:before="9"/>
        <w:rPr>
          <w:sz w:val="27"/>
          <w:szCs w:val="27"/>
        </w:rPr>
      </w:pPr>
      <w:r>
        <w:rPr>
          <w:noProof/>
        </w:rPr>
        <w:pict>
          <v:group id="_x0000_s1256" style="position:absolute;margin-left:69.3pt;margin-top:17.95pt;width:42.4pt;height:1pt;z-index:251675136;mso-wrap-distance-left:0;mso-wrap-distance-right:0;mso-position-horizontal-relative:page" coordorigin="1386,359" coordsize="848,20">
            <v:line id="_x0000_s1257" style="position:absolute" from="1396,369" to="2195,369" strokecolor="#231f20" strokeweight="1pt">
              <v:stroke dashstyle="dash"/>
            </v:line>
            <v:line id="_x0000_s1258" style="position:absolute" from="2224,369" to="2224,369" strokecolor="#231f20" strokeweight="1pt"/>
            <w10:wrap type="topAndBottom" anchorx="page"/>
            <w10:anchorlock/>
          </v:group>
        </w:pict>
      </w:r>
    </w:p>
    <w:p w:rsidR="007A1F72" w:rsidRDefault="007A1F72">
      <w:pPr>
        <w:pStyle w:val="ListParagraph"/>
        <w:numPr>
          <w:ilvl w:val="0"/>
          <w:numId w:val="3"/>
        </w:numPr>
        <w:tabs>
          <w:tab w:val="left" w:pos="2048"/>
        </w:tabs>
        <w:spacing w:line="249" w:lineRule="auto"/>
        <w:ind w:right="1382" w:firstLine="453"/>
        <w:rPr>
          <w:sz w:val="18"/>
          <w:szCs w:val="18"/>
        </w:rPr>
      </w:pPr>
      <w:r>
        <w:rPr>
          <w:color w:val="231F20"/>
          <w:sz w:val="18"/>
          <w:szCs w:val="18"/>
        </w:rPr>
        <w:t xml:space="preserve">Međunarodni dan osoba sa invaliditetom. </w:t>
      </w:r>
      <w:r>
        <w:rPr>
          <w:color w:val="231F20"/>
          <w:spacing w:val="-3"/>
          <w:sz w:val="18"/>
          <w:szCs w:val="18"/>
        </w:rPr>
        <w:t xml:space="preserve">Po </w:t>
      </w:r>
      <w:r>
        <w:rPr>
          <w:color w:val="231F20"/>
          <w:sz w:val="18"/>
          <w:szCs w:val="18"/>
        </w:rPr>
        <w:t xml:space="preserve">odluci UN-a obeležava se od 1993. er je 3. decembra 1982. UsvojenSvetski plan </w:t>
      </w:r>
      <w:r>
        <w:rPr>
          <w:color w:val="231F20"/>
          <w:spacing w:val="13"/>
          <w:sz w:val="18"/>
          <w:szCs w:val="18"/>
        </w:rPr>
        <w:t xml:space="preserve"> </w:t>
      </w:r>
      <w:r>
        <w:rPr>
          <w:color w:val="231F20"/>
          <w:sz w:val="18"/>
          <w:szCs w:val="18"/>
        </w:rPr>
        <w:t>akcija(Prim.prir.).</w:t>
      </w:r>
    </w:p>
    <w:p w:rsidR="007A1F72" w:rsidRDefault="007A1F72">
      <w:pPr>
        <w:pStyle w:val="ListParagraph"/>
        <w:numPr>
          <w:ilvl w:val="0"/>
          <w:numId w:val="3"/>
        </w:numPr>
        <w:tabs>
          <w:tab w:val="left" w:pos="2090"/>
        </w:tabs>
        <w:spacing w:before="1"/>
        <w:ind w:left="2089" w:hanging="309"/>
        <w:rPr>
          <w:sz w:val="18"/>
          <w:szCs w:val="18"/>
        </w:rPr>
      </w:pPr>
      <w:r>
        <w:rPr>
          <w:color w:val="231F20"/>
          <w:sz w:val="18"/>
          <w:szCs w:val="18"/>
        </w:rPr>
        <w:t xml:space="preserve">Mihailo Pajević, predsednik Saveza paraplegičara i kvadriplegičara Srbije  </w:t>
      </w:r>
      <w:r>
        <w:rPr>
          <w:color w:val="231F20"/>
          <w:spacing w:val="21"/>
          <w:sz w:val="18"/>
          <w:szCs w:val="18"/>
        </w:rPr>
        <w:t xml:space="preserve"> </w:t>
      </w:r>
      <w:r>
        <w:rPr>
          <w:color w:val="231F20"/>
          <w:sz w:val="18"/>
          <w:szCs w:val="18"/>
        </w:rPr>
        <w:t>(Prim.prir.).</w:t>
      </w:r>
    </w:p>
    <w:p w:rsidR="007A1F72" w:rsidRDefault="007A1F72">
      <w:pPr>
        <w:pStyle w:val="ListParagraph"/>
        <w:numPr>
          <w:ilvl w:val="0"/>
          <w:numId w:val="3"/>
        </w:numPr>
        <w:tabs>
          <w:tab w:val="left" w:pos="2090"/>
        </w:tabs>
        <w:ind w:left="2089" w:hanging="309"/>
        <w:rPr>
          <w:sz w:val="18"/>
          <w:szCs w:val="18"/>
        </w:rPr>
      </w:pPr>
      <w:r>
        <w:rPr>
          <w:color w:val="231F20"/>
          <w:w w:val="105"/>
          <w:sz w:val="18"/>
          <w:szCs w:val="18"/>
        </w:rPr>
        <w:t>Predsednica</w:t>
      </w:r>
      <w:r>
        <w:rPr>
          <w:color w:val="231F20"/>
          <w:spacing w:val="-21"/>
          <w:w w:val="105"/>
          <w:sz w:val="18"/>
          <w:szCs w:val="18"/>
        </w:rPr>
        <w:t xml:space="preserve"> </w:t>
      </w:r>
      <w:r>
        <w:rPr>
          <w:color w:val="231F20"/>
          <w:w w:val="105"/>
          <w:sz w:val="18"/>
          <w:szCs w:val="18"/>
        </w:rPr>
        <w:t>organizacije</w:t>
      </w:r>
      <w:r>
        <w:rPr>
          <w:color w:val="231F20"/>
          <w:spacing w:val="-21"/>
          <w:w w:val="105"/>
          <w:sz w:val="18"/>
          <w:szCs w:val="18"/>
        </w:rPr>
        <w:t xml:space="preserve"> </w:t>
      </w:r>
      <w:r>
        <w:rPr>
          <w:color w:val="231F20"/>
          <w:spacing w:val="-4"/>
          <w:w w:val="105"/>
          <w:sz w:val="18"/>
          <w:szCs w:val="18"/>
        </w:rPr>
        <w:t>Talos</w:t>
      </w:r>
      <w:r>
        <w:rPr>
          <w:color w:val="231F20"/>
          <w:spacing w:val="-21"/>
          <w:w w:val="105"/>
          <w:sz w:val="18"/>
          <w:szCs w:val="18"/>
        </w:rPr>
        <w:t xml:space="preserve"> </w:t>
      </w:r>
      <w:r>
        <w:rPr>
          <w:color w:val="231F20"/>
          <w:w w:val="105"/>
          <w:sz w:val="18"/>
          <w:szCs w:val="18"/>
        </w:rPr>
        <w:t>Beograd</w:t>
      </w:r>
      <w:r>
        <w:rPr>
          <w:color w:val="231F20"/>
          <w:spacing w:val="-21"/>
          <w:w w:val="105"/>
          <w:sz w:val="18"/>
          <w:szCs w:val="18"/>
        </w:rPr>
        <w:t xml:space="preserve"> </w:t>
      </w:r>
      <w:r>
        <w:rPr>
          <w:color w:val="231F20"/>
          <w:w w:val="105"/>
          <w:sz w:val="18"/>
          <w:szCs w:val="18"/>
        </w:rPr>
        <w:t>(Prim.prir.).</w:t>
      </w:r>
    </w:p>
    <w:p w:rsidR="007A1F72" w:rsidRDefault="007A1F72">
      <w:pPr>
        <w:pStyle w:val="BodyText"/>
        <w:spacing w:before="5"/>
        <w:rPr>
          <w:sz w:val="12"/>
          <w:szCs w:val="12"/>
        </w:rPr>
      </w:pPr>
    </w:p>
    <w:p w:rsidR="007A1F72" w:rsidRDefault="007A1F72">
      <w:pPr>
        <w:spacing w:before="55"/>
        <w:ind w:left="1373" w:right="1381"/>
        <w:jc w:val="right"/>
        <w:rPr>
          <w:rFonts w:ascii="Candara"/>
          <w:sz w:val="20"/>
          <w:szCs w:val="20"/>
        </w:rPr>
      </w:pPr>
      <w:r>
        <w:rPr>
          <w:rFonts w:ascii="Candara" w:cs="Candara"/>
          <w:color w:val="231F20"/>
          <w:sz w:val="20"/>
          <w:szCs w:val="20"/>
        </w:rPr>
        <w:t>91</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Heading3"/>
        <w:spacing w:before="179" w:line="264" w:lineRule="exact"/>
        <w:ind w:left="1383" w:right="1325" w:firstLine="453"/>
        <w:jc w:val="both"/>
      </w:pPr>
      <w:r>
        <w:rPr>
          <w:color w:val="231F20"/>
          <w:w w:val="95"/>
        </w:rPr>
        <w:t xml:space="preserve">Šta je sve obuhvatalo zagovaranje uvođenja usluge personalne asisten- </w:t>
      </w:r>
      <w:r>
        <w:rPr>
          <w:color w:val="231F20"/>
        </w:rPr>
        <w:t>cije u sistem?</w:t>
      </w:r>
    </w:p>
    <w:p w:rsidR="007A1F72" w:rsidRDefault="007A1F72">
      <w:pPr>
        <w:pStyle w:val="BodyText"/>
        <w:spacing w:before="62" w:line="249" w:lineRule="auto"/>
        <w:ind w:left="1383" w:right="1323" w:firstLine="453"/>
        <w:jc w:val="both"/>
      </w:pPr>
      <w:r>
        <w:rPr>
          <w:color w:val="231F20"/>
          <w:w w:val="105"/>
        </w:rPr>
        <w:t>Istovremeno</w:t>
      </w:r>
      <w:r>
        <w:rPr>
          <w:color w:val="231F20"/>
          <w:spacing w:val="-8"/>
          <w:w w:val="105"/>
        </w:rPr>
        <w:t xml:space="preserve"> </w:t>
      </w:r>
      <w:r>
        <w:rPr>
          <w:color w:val="231F20"/>
          <w:w w:val="105"/>
        </w:rPr>
        <w:t>na</w:t>
      </w:r>
      <w:r>
        <w:rPr>
          <w:color w:val="231F20"/>
          <w:spacing w:val="-8"/>
          <w:w w:val="105"/>
        </w:rPr>
        <w:t xml:space="preserve"> </w:t>
      </w:r>
      <w:r>
        <w:rPr>
          <w:color w:val="231F20"/>
          <w:w w:val="105"/>
        </w:rPr>
        <w:t>političkom</w:t>
      </w:r>
      <w:r>
        <w:rPr>
          <w:color w:val="231F20"/>
          <w:spacing w:val="-8"/>
          <w:w w:val="105"/>
        </w:rPr>
        <w:t xml:space="preserve"> </w:t>
      </w:r>
      <w:r>
        <w:rPr>
          <w:color w:val="231F20"/>
          <w:w w:val="105"/>
        </w:rPr>
        <w:t>nivou</w:t>
      </w:r>
      <w:r>
        <w:rPr>
          <w:color w:val="231F20"/>
          <w:spacing w:val="-8"/>
          <w:w w:val="105"/>
        </w:rPr>
        <w:t xml:space="preserve"> </w:t>
      </w:r>
      <w:r>
        <w:rPr>
          <w:color w:val="231F20"/>
          <w:w w:val="105"/>
        </w:rPr>
        <w:t>počeli</w:t>
      </w:r>
      <w:r>
        <w:rPr>
          <w:color w:val="231F20"/>
          <w:spacing w:val="-8"/>
          <w:w w:val="105"/>
        </w:rPr>
        <w:t xml:space="preserve"> </w:t>
      </w:r>
      <w:r>
        <w:rPr>
          <w:color w:val="231F20"/>
          <w:w w:val="105"/>
        </w:rPr>
        <w:t>smo</w:t>
      </w:r>
      <w:r>
        <w:rPr>
          <w:color w:val="231F20"/>
          <w:spacing w:val="-8"/>
          <w:w w:val="105"/>
        </w:rPr>
        <w:t xml:space="preserve"> </w:t>
      </w:r>
      <w:r>
        <w:rPr>
          <w:color w:val="231F20"/>
          <w:w w:val="105"/>
        </w:rPr>
        <w:t>da</w:t>
      </w:r>
      <w:r>
        <w:rPr>
          <w:color w:val="231F20"/>
          <w:spacing w:val="-8"/>
          <w:w w:val="105"/>
        </w:rPr>
        <w:t xml:space="preserve"> </w:t>
      </w:r>
      <w:r>
        <w:rPr>
          <w:color w:val="231F20"/>
          <w:w w:val="105"/>
        </w:rPr>
        <w:t>zagovaramo</w:t>
      </w:r>
      <w:r>
        <w:rPr>
          <w:color w:val="231F20"/>
          <w:spacing w:val="-8"/>
          <w:w w:val="105"/>
        </w:rPr>
        <w:t xml:space="preserve"> </w:t>
      </w:r>
      <w:r>
        <w:rPr>
          <w:color w:val="231F20"/>
          <w:w w:val="105"/>
        </w:rPr>
        <w:t>promene</w:t>
      </w:r>
      <w:r>
        <w:rPr>
          <w:color w:val="231F20"/>
          <w:spacing w:val="-8"/>
          <w:w w:val="105"/>
        </w:rPr>
        <w:t xml:space="preserve"> </w:t>
      </w:r>
      <w:r>
        <w:rPr>
          <w:color w:val="231F20"/>
          <w:w w:val="105"/>
        </w:rPr>
        <w:t>za- kona,</w:t>
      </w:r>
      <w:r>
        <w:rPr>
          <w:color w:val="231F20"/>
          <w:spacing w:val="-17"/>
          <w:w w:val="105"/>
        </w:rPr>
        <w:t xml:space="preserve"> </w:t>
      </w:r>
      <w:r>
        <w:rPr>
          <w:color w:val="231F20"/>
          <w:w w:val="105"/>
        </w:rPr>
        <w:t>uvođenje</w:t>
      </w:r>
      <w:r>
        <w:rPr>
          <w:color w:val="231F20"/>
          <w:spacing w:val="-17"/>
          <w:w w:val="105"/>
        </w:rPr>
        <w:t xml:space="preserve"> </w:t>
      </w:r>
      <w:r>
        <w:rPr>
          <w:color w:val="231F20"/>
          <w:w w:val="105"/>
        </w:rPr>
        <w:t>usluge</w:t>
      </w:r>
      <w:r>
        <w:rPr>
          <w:color w:val="231F20"/>
          <w:spacing w:val="-17"/>
          <w:w w:val="105"/>
        </w:rPr>
        <w:t xml:space="preserve"> </w:t>
      </w:r>
      <w:r>
        <w:rPr>
          <w:color w:val="231F20"/>
          <w:w w:val="105"/>
        </w:rPr>
        <w:t>u</w:t>
      </w:r>
      <w:r>
        <w:rPr>
          <w:color w:val="231F20"/>
          <w:spacing w:val="-17"/>
          <w:w w:val="105"/>
        </w:rPr>
        <w:t xml:space="preserve"> </w:t>
      </w:r>
      <w:r>
        <w:rPr>
          <w:color w:val="231F20"/>
          <w:w w:val="105"/>
        </w:rPr>
        <w:t>sistem</w:t>
      </w:r>
      <w:r>
        <w:rPr>
          <w:color w:val="231F20"/>
          <w:spacing w:val="-17"/>
          <w:w w:val="105"/>
        </w:rPr>
        <w:t xml:space="preserve"> </w:t>
      </w:r>
      <w:r>
        <w:rPr>
          <w:color w:val="231F20"/>
          <w:w w:val="105"/>
        </w:rPr>
        <w:t>i</w:t>
      </w:r>
      <w:r>
        <w:rPr>
          <w:color w:val="231F20"/>
          <w:spacing w:val="-17"/>
          <w:w w:val="105"/>
        </w:rPr>
        <w:t xml:space="preserve"> </w:t>
      </w:r>
      <w:r>
        <w:rPr>
          <w:color w:val="231F20"/>
          <w:w w:val="105"/>
        </w:rPr>
        <w:t>finansiranje</w:t>
      </w:r>
      <w:r>
        <w:rPr>
          <w:color w:val="231F20"/>
          <w:spacing w:val="-17"/>
          <w:w w:val="105"/>
        </w:rPr>
        <w:t xml:space="preserve"> </w:t>
      </w:r>
      <w:r>
        <w:rPr>
          <w:color w:val="231F20"/>
          <w:w w:val="105"/>
        </w:rPr>
        <w:t>od</w:t>
      </w:r>
      <w:r>
        <w:rPr>
          <w:color w:val="231F20"/>
          <w:spacing w:val="-17"/>
          <w:w w:val="105"/>
        </w:rPr>
        <w:t xml:space="preserve"> </w:t>
      </w:r>
      <w:r>
        <w:rPr>
          <w:color w:val="231F20"/>
          <w:w w:val="105"/>
        </w:rPr>
        <w:t>strane</w:t>
      </w:r>
      <w:r>
        <w:rPr>
          <w:color w:val="231F20"/>
          <w:spacing w:val="-17"/>
          <w:w w:val="105"/>
        </w:rPr>
        <w:t xml:space="preserve"> </w:t>
      </w:r>
      <w:r>
        <w:rPr>
          <w:color w:val="231F20"/>
          <w:w w:val="105"/>
        </w:rPr>
        <w:t>države.</w:t>
      </w:r>
      <w:r>
        <w:rPr>
          <w:color w:val="231F20"/>
          <w:spacing w:val="-17"/>
          <w:w w:val="105"/>
        </w:rPr>
        <w:t xml:space="preserve"> </w:t>
      </w:r>
      <w:r>
        <w:rPr>
          <w:color w:val="231F20"/>
          <w:w w:val="105"/>
        </w:rPr>
        <w:t>Projekat</w:t>
      </w:r>
      <w:r>
        <w:rPr>
          <w:color w:val="231F20"/>
          <w:spacing w:val="-17"/>
          <w:w w:val="105"/>
        </w:rPr>
        <w:t xml:space="preserve"> </w:t>
      </w:r>
      <w:r>
        <w:rPr>
          <w:color w:val="231F20"/>
          <w:w w:val="105"/>
        </w:rPr>
        <w:t>je</w:t>
      </w:r>
      <w:r>
        <w:rPr>
          <w:color w:val="231F20"/>
          <w:spacing w:val="-17"/>
          <w:w w:val="105"/>
        </w:rPr>
        <w:t xml:space="preserve"> </w:t>
      </w:r>
      <w:r>
        <w:rPr>
          <w:color w:val="231F20"/>
          <w:w w:val="105"/>
        </w:rPr>
        <w:t>prak- tično</w:t>
      </w:r>
      <w:r>
        <w:rPr>
          <w:color w:val="231F20"/>
          <w:spacing w:val="-22"/>
          <w:w w:val="105"/>
        </w:rPr>
        <w:t xml:space="preserve"> </w:t>
      </w:r>
      <w:r>
        <w:rPr>
          <w:color w:val="231F20"/>
          <w:w w:val="105"/>
        </w:rPr>
        <w:t>trajao</w:t>
      </w:r>
      <w:r>
        <w:rPr>
          <w:color w:val="231F20"/>
          <w:spacing w:val="-22"/>
          <w:w w:val="105"/>
        </w:rPr>
        <w:t xml:space="preserve"> </w:t>
      </w:r>
      <w:r>
        <w:rPr>
          <w:color w:val="231F20"/>
          <w:w w:val="105"/>
        </w:rPr>
        <w:t>četiri</w:t>
      </w:r>
      <w:r>
        <w:rPr>
          <w:color w:val="231F20"/>
          <w:spacing w:val="-22"/>
          <w:w w:val="105"/>
        </w:rPr>
        <w:t xml:space="preserve"> </w:t>
      </w:r>
      <w:r>
        <w:rPr>
          <w:color w:val="231F20"/>
          <w:w w:val="105"/>
        </w:rPr>
        <w:t>godine,</w:t>
      </w:r>
      <w:r>
        <w:rPr>
          <w:color w:val="231F20"/>
          <w:spacing w:val="-22"/>
          <w:w w:val="105"/>
        </w:rPr>
        <w:t xml:space="preserve"> </w:t>
      </w:r>
      <w:r>
        <w:rPr>
          <w:color w:val="231F20"/>
          <w:w w:val="105"/>
        </w:rPr>
        <w:t>a</w:t>
      </w:r>
      <w:r>
        <w:rPr>
          <w:color w:val="231F20"/>
          <w:spacing w:val="-22"/>
          <w:w w:val="105"/>
        </w:rPr>
        <w:t xml:space="preserve"> </w:t>
      </w:r>
      <w:r>
        <w:rPr>
          <w:color w:val="231F20"/>
          <w:w w:val="105"/>
        </w:rPr>
        <w:t>za</w:t>
      </w:r>
      <w:r>
        <w:rPr>
          <w:color w:val="231F20"/>
          <w:spacing w:val="-22"/>
          <w:w w:val="105"/>
        </w:rPr>
        <w:t xml:space="preserve"> </w:t>
      </w:r>
      <w:r>
        <w:rPr>
          <w:color w:val="231F20"/>
          <w:w w:val="105"/>
        </w:rPr>
        <w:t>to</w:t>
      </w:r>
      <w:r>
        <w:rPr>
          <w:color w:val="231F20"/>
          <w:spacing w:val="-22"/>
          <w:w w:val="105"/>
        </w:rPr>
        <w:t xml:space="preserve"> </w:t>
      </w:r>
      <w:r>
        <w:rPr>
          <w:color w:val="231F20"/>
          <w:w w:val="105"/>
        </w:rPr>
        <w:t>vreme</w:t>
      </w:r>
      <w:r>
        <w:rPr>
          <w:color w:val="231F20"/>
          <w:spacing w:val="-22"/>
          <w:w w:val="105"/>
        </w:rPr>
        <w:t xml:space="preserve"> </w:t>
      </w:r>
      <w:r>
        <w:rPr>
          <w:color w:val="231F20"/>
          <w:w w:val="105"/>
        </w:rPr>
        <w:t>tri</w:t>
      </w:r>
      <w:r>
        <w:rPr>
          <w:color w:val="231F20"/>
          <w:spacing w:val="-22"/>
          <w:w w:val="105"/>
        </w:rPr>
        <w:t xml:space="preserve"> </w:t>
      </w:r>
      <w:r>
        <w:rPr>
          <w:color w:val="231F20"/>
          <w:w w:val="105"/>
        </w:rPr>
        <w:t>vlade</w:t>
      </w:r>
      <w:r>
        <w:rPr>
          <w:color w:val="231F20"/>
          <w:spacing w:val="-22"/>
          <w:w w:val="105"/>
        </w:rPr>
        <w:t xml:space="preserve"> </w:t>
      </w:r>
      <w:r>
        <w:rPr>
          <w:color w:val="231F20"/>
          <w:w w:val="105"/>
        </w:rPr>
        <w:t>su</w:t>
      </w:r>
      <w:r>
        <w:rPr>
          <w:color w:val="231F20"/>
          <w:spacing w:val="-22"/>
          <w:w w:val="105"/>
        </w:rPr>
        <w:t xml:space="preserve"> </w:t>
      </w:r>
      <w:r>
        <w:rPr>
          <w:color w:val="231F20"/>
          <w:w w:val="105"/>
        </w:rPr>
        <w:t>se</w:t>
      </w:r>
      <w:r>
        <w:rPr>
          <w:color w:val="231F20"/>
          <w:spacing w:val="-22"/>
          <w:w w:val="105"/>
        </w:rPr>
        <w:t xml:space="preserve"> </w:t>
      </w:r>
      <w:r>
        <w:rPr>
          <w:color w:val="231F20"/>
          <w:w w:val="105"/>
        </w:rPr>
        <w:t>promenile</w:t>
      </w:r>
      <w:r>
        <w:rPr>
          <w:color w:val="231F20"/>
          <w:spacing w:val="-22"/>
          <w:w w:val="105"/>
        </w:rPr>
        <w:t xml:space="preserve"> </w:t>
      </w:r>
      <w:r>
        <w:rPr>
          <w:color w:val="231F20"/>
          <w:w w:val="105"/>
        </w:rPr>
        <w:t>u</w:t>
      </w:r>
      <w:r>
        <w:rPr>
          <w:color w:val="231F20"/>
          <w:spacing w:val="-22"/>
          <w:w w:val="105"/>
        </w:rPr>
        <w:t xml:space="preserve"> </w:t>
      </w:r>
      <w:r>
        <w:rPr>
          <w:color w:val="231F20"/>
          <w:w w:val="105"/>
        </w:rPr>
        <w:t>Srbiji.</w:t>
      </w:r>
      <w:r>
        <w:rPr>
          <w:color w:val="231F20"/>
          <w:spacing w:val="-22"/>
          <w:w w:val="105"/>
        </w:rPr>
        <w:t xml:space="preserve"> </w:t>
      </w:r>
      <w:r>
        <w:rPr>
          <w:color w:val="231F20"/>
          <w:spacing w:val="-7"/>
          <w:w w:val="105"/>
        </w:rPr>
        <w:t>Tako</w:t>
      </w:r>
      <w:r>
        <w:rPr>
          <w:color w:val="231F20"/>
          <w:spacing w:val="-22"/>
          <w:w w:val="105"/>
        </w:rPr>
        <w:t xml:space="preserve"> </w:t>
      </w:r>
      <w:r>
        <w:rPr>
          <w:color w:val="231F20"/>
          <w:w w:val="105"/>
        </w:rPr>
        <w:t>da smo</w:t>
      </w:r>
      <w:r>
        <w:rPr>
          <w:color w:val="231F20"/>
          <w:spacing w:val="-6"/>
          <w:w w:val="105"/>
        </w:rPr>
        <w:t xml:space="preserve"> </w:t>
      </w:r>
      <w:r>
        <w:rPr>
          <w:color w:val="231F20"/>
          <w:w w:val="105"/>
        </w:rPr>
        <w:t>stalno</w:t>
      </w:r>
      <w:r>
        <w:rPr>
          <w:color w:val="231F20"/>
          <w:spacing w:val="-6"/>
          <w:w w:val="105"/>
        </w:rPr>
        <w:t xml:space="preserve"> </w:t>
      </w:r>
      <w:r>
        <w:rPr>
          <w:color w:val="231F20"/>
          <w:w w:val="105"/>
        </w:rPr>
        <w:t>morali</w:t>
      </w:r>
      <w:r>
        <w:rPr>
          <w:color w:val="231F20"/>
          <w:spacing w:val="-6"/>
          <w:w w:val="105"/>
        </w:rPr>
        <w:t xml:space="preserve"> </w:t>
      </w:r>
      <w:r>
        <w:rPr>
          <w:color w:val="231F20"/>
          <w:w w:val="105"/>
        </w:rPr>
        <w:t>da</w:t>
      </w:r>
      <w:r>
        <w:rPr>
          <w:color w:val="231F20"/>
          <w:spacing w:val="-6"/>
          <w:w w:val="105"/>
        </w:rPr>
        <w:t xml:space="preserve"> </w:t>
      </w:r>
      <w:r>
        <w:rPr>
          <w:color w:val="231F20"/>
          <w:w w:val="105"/>
        </w:rPr>
        <w:t>krećemo</w:t>
      </w:r>
      <w:r>
        <w:rPr>
          <w:color w:val="231F20"/>
          <w:spacing w:val="-6"/>
          <w:w w:val="105"/>
        </w:rPr>
        <w:t xml:space="preserve"> </w:t>
      </w:r>
      <w:r>
        <w:rPr>
          <w:color w:val="231F20"/>
          <w:w w:val="105"/>
        </w:rPr>
        <w:t>od</w:t>
      </w:r>
      <w:r>
        <w:rPr>
          <w:color w:val="231F20"/>
          <w:spacing w:val="-6"/>
          <w:w w:val="105"/>
        </w:rPr>
        <w:t xml:space="preserve"> </w:t>
      </w:r>
      <w:r>
        <w:rPr>
          <w:color w:val="231F20"/>
          <w:w w:val="105"/>
        </w:rPr>
        <w:t>početka</w:t>
      </w:r>
      <w:r>
        <w:rPr>
          <w:color w:val="231F20"/>
          <w:spacing w:val="-6"/>
          <w:w w:val="105"/>
        </w:rPr>
        <w:t xml:space="preserve"> </w:t>
      </w:r>
      <w:r>
        <w:rPr>
          <w:color w:val="231F20"/>
          <w:w w:val="105"/>
        </w:rPr>
        <w:t>da</w:t>
      </w:r>
      <w:r>
        <w:rPr>
          <w:color w:val="231F20"/>
          <w:spacing w:val="-6"/>
          <w:w w:val="105"/>
        </w:rPr>
        <w:t xml:space="preserve"> </w:t>
      </w:r>
      <w:r>
        <w:rPr>
          <w:color w:val="231F20"/>
          <w:w w:val="105"/>
        </w:rPr>
        <w:t>bi</w:t>
      </w:r>
      <w:r>
        <w:rPr>
          <w:color w:val="231F20"/>
          <w:spacing w:val="-6"/>
          <w:w w:val="105"/>
        </w:rPr>
        <w:t xml:space="preserve"> </w:t>
      </w:r>
      <w:r>
        <w:rPr>
          <w:color w:val="231F20"/>
          <w:w w:val="105"/>
        </w:rPr>
        <w:t>svakoj</w:t>
      </w:r>
      <w:r>
        <w:rPr>
          <w:color w:val="231F20"/>
          <w:spacing w:val="-6"/>
          <w:w w:val="105"/>
        </w:rPr>
        <w:t xml:space="preserve"> </w:t>
      </w:r>
      <w:r>
        <w:rPr>
          <w:color w:val="231F20"/>
          <w:w w:val="105"/>
        </w:rPr>
        <w:t>vladi</w:t>
      </w:r>
      <w:r>
        <w:rPr>
          <w:color w:val="231F20"/>
          <w:spacing w:val="-6"/>
          <w:w w:val="105"/>
        </w:rPr>
        <w:t xml:space="preserve"> </w:t>
      </w:r>
      <w:r>
        <w:rPr>
          <w:color w:val="231F20"/>
          <w:w w:val="105"/>
        </w:rPr>
        <w:t>i</w:t>
      </w:r>
      <w:r>
        <w:rPr>
          <w:color w:val="231F20"/>
          <w:spacing w:val="-6"/>
          <w:w w:val="105"/>
        </w:rPr>
        <w:t xml:space="preserve"> </w:t>
      </w:r>
      <w:r>
        <w:rPr>
          <w:color w:val="231F20"/>
          <w:w w:val="105"/>
        </w:rPr>
        <w:t>novom</w:t>
      </w:r>
      <w:r>
        <w:rPr>
          <w:color w:val="231F20"/>
          <w:spacing w:val="-6"/>
          <w:w w:val="105"/>
        </w:rPr>
        <w:t xml:space="preserve"> </w:t>
      </w:r>
      <w:r>
        <w:rPr>
          <w:color w:val="231F20"/>
          <w:w w:val="105"/>
        </w:rPr>
        <w:t>ministru/ ki</w:t>
      </w:r>
      <w:r>
        <w:rPr>
          <w:color w:val="231F20"/>
          <w:spacing w:val="-24"/>
          <w:w w:val="105"/>
        </w:rPr>
        <w:t xml:space="preserve"> </w:t>
      </w:r>
      <w:r>
        <w:rPr>
          <w:color w:val="231F20"/>
          <w:w w:val="105"/>
        </w:rPr>
        <w:t>objašnjavali</w:t>
      </w:r>
      <w:r>
        <w:rPr>
          <w:color w:val="231F20"/>
          <w:spacing w:val="-24"/>
          <w:w w:val="105"/>
        </w:rPr>
        <w:t xml:space="preserve"> </w:t>
      </w:r>
      <w:r>
        <w:rPr>
          <w:color w:val="231F20"/>
          <w:w w:val="105"/>
        </w:rPr>
        <w:t>zašto</w:t>
      </w:r>
      <w:r>
        <w:rPr>
          <w:color w:val="231F20"/>
          <w:spacing w:val="-24"/>
          <w:w w:val="105"/>
        </w:rPr>
        <w:t xml:space="preserve"> </w:t>
      </w:r>
      <w:r>
        <w:rPr>
          <w:color w:val="231F20"/>
          <w:w w:val="105"/>
        </w:rPr>
        <w:t>je</w:t>
      </w:r>
      <w:r>
        <w:rPr>
          <w:color w:val="231F20"/>
          <w:spacing w:val="-24"/>
          <w:w w:val="105"/>
        </w:rPr>
        <w:t xml:space="preserve"> </w:t>
      </w:r>
      <w:r>
        <w:rPr>
          <w:color w:val="231F20"/>
          <w:w w:val="105"/>
        </w:rPr>
        <w:t>ova</w:t>
      </w:r>
      <w:r>
        <w:rPr>
          <w:color w:val="231F20"/>
          <w:spacing w:val="-24"/>
          <w:w w:val="105"/>
        </w:rPr>
        <w:t xml:space="preserve"> </w:t>
      </w:r>
      <w:r>
        <w:rPr>
          <w:color w:val="231F20"/>
          <w:w w:val="105"/>
        </w:rPr>
        <w:t>usluga</w:t>
      </w:r>
      <w:r>
        <w:rPr>
          <w:color w:val="231F20"/>
          <w:spacing w:val="-24"/>
          <w:w w:val="105"/>
        </w:rPr>
        <w:t xml:space="preserve"> </w:t>
      </w:r>
      <w:r>
        <w:rPr>
          <w:color w:val="231F20"/>
          <w:w w:val="105"/>
        </w:rPr>
        <w:t>važna</w:t>
      </w:r>
      <w:r>
        <w:rPr>
          <w:color w:val="231F20"/>
          <w:spacing w:val="-24"/>
          <w:w w:val="105"/>
        </w:rPr>
        <w:t xml:space="preserve"> </w:t>
      </w:r>
      <w:r>
        <w:rPr>
          <w:color w:val="231F20"/>
          <w:w w:val="105"/>
        </w:rPr>
        <w:t>i</w:t>
      </w:r>
      <w:r>
        <w:rPr>
          <w:color w:val="231F20"/>
          <w:spacing w:val="-24"/>
          <w:w w:val="105"/>
        </w:rPr>
        <w:t xml:space="preserve"> </w:t>
      </w:r>
      <w:r>
        <w:rPr>
          <w:color w:val="231F20"/>
          <w:w w:val="105"/>
        </w:rPr>
        <w:t>šta</w:t>
      </w:r>
      <w:r>
        <w:rPr>
          <w:color w:val="231F20"/>
          <w:spacing w:val="-24"/>
          <w:w w:val="105"/>
        </w:rPr>
        <w:t xml:space="preserve"> </w:t>
      </w:r>
      <w:r>
        <w:rPr>
          <w:color w:val="231F20"/>
          <w:w w:val="105"/>
        </w:rPr>
        <w:t>time</w:t>
      </w:r>
      <w:r>
        <w:rPr>
          <w:color w:val="231F20"/>
          <w:spacing w:val="-24"/>
          <w:w w:val="105"/>
        </w:rPr>
        <w:t xml:space="preserve"> </w:t>
      </w:r>
      <w:r>
        <w:rPr>
          <w:color w:val="231F20"/>
          <w:w w:val="105"/>
        </w:rPr>
        <w:t>dobijaju</w:t>
      </w:r>
      <w:r>
        <w:rPr>
          <w:color w:val="231F20"/>
          <w:spacing w:val="-24"/>
          <w:w w:val="105"/>
        </w:rPr>
        <w:t xml:space="preserve"> </w:t>
      </w:r>
      <w:r>
        <w:rPr>
          <w:color w:val="231F20"/>
          <w:w w:val="105"/>
        </w:rPr>
        <w:t>i</w:t>
      </w:r>
      <w:r>
        <w:rPr>
          <w:color w:val="231F20"/>
          <w:spacing w:val="-24"/>
          <w:w w:val="105"/>
        </w:rPr>
        <w:t xml:space="preserve"> </w:t>
      </w:r>
      <w:r>
        <w:rPr>
          <w:color w:val="231F20"/>
          <w:w w:val="105"/>
        </w:rPr>
        <w:t>korisnici</w:t>
      </w:r>
      <w:r>
        <w:rPr>
          <w:color w:val="231F20"/>
          <w:spacing w:val="-24"/>
          <w:w w:val="105"/>
        </w:rPr>
        <w:t xml:space="preserve"> </w:t>
      </w:r>
      <w:r>
        <w:rPr>
          <w:color w:val="231F20"/>
          <w:w w:val="105"/>
        </w:rPr>
        <w:t>i</w:t>
      </w:r>
      <w:r>
        <w:rPr>
          <w:color w:val="231F20"/>
          <w:spacing w:val="-24"/>
          <w:w w:val="105"/>
        </w:rPr>
        <w:t xml:space="preserve"> </w:t>
      </w:r>
      <w:r>
        <w:rPr>
          <w:color w:val="231F20"/>
          <w:w w:val="105"/>
        </w:rPr>
        <w:t>država.</w:t>
      </w:r>
    </w:p>
    <w:p w:rsidR="007A1F72" w:rsidRDefault="007A1F72">
      <w:pPr>
        <w:pStyle w:val="BodyText"/>
        <w:spacing w:before="1" w:line="249" w:lineRule="auto"/>
        <w:ind w:left="1383" w:right="1324" w:firstLine="504"/>
        <w:jc w:val="both"/>
      </w:pPr>
      <w:r>
        <w:rPr>
          <w:color w:val="231F20"/>
        </w:rPr>
        <w:t xml:space="preserve">U 2008. godini počeo je i da se radi nacrt Zakona o socijalnoj zaštiti koji je bio postavljen na novim principima i oslanjao se na set obezbeđenja usluge so- cijalne zaštite, za koje je u toku bilo razvijanje standarda uz podršku Oksfordske agencije za politički menadžemnt (OPM). Ovaj tim pomagao je Ministarstvu da se razviju minimalni standardi za određene usluge, među kojima, nažalost, nije bilo usluge personalne asistencije. Istovremeno naš Centar dobio je sredstva od </w:t>
      </w:r>
      <w:r>
        <w:rPr>
          <w:color w:val="231F20"/>
          <w:spacing w:val="-3"/>
        </w:rPr>
        <w:t xml:space="preserve">Fonda </w:t>
      </w:r>
      <w:r>
        <w:rPr>
          <w:color w:val="231F20"/>
        </w:rPr>
        <w:t xml:space="preserve">za socijalne inovacije za projekat „Od inovacije do standardizacije“. Obra- tili smo se za pomoć Britancima koji su radili u OPM timu, da nam pomognu    da razvijemo standarde za uslugu </w:t>
      </w:r>
      <w:r>
        <w:rPr>
          <w:color w:val="231F20"/>
          <w:spacing w:val="-8"/>
        </w:rPr>
        <w:t xml:space="preserve">PA </w:t>
      </w:r>
      <w:r>
        <w:rPr>
          <w:color w:val="231F20"/>
        </w:rPr>
        <w:t xml:space="preserve">po istoj metodologiji po kojoj su razvijani standardi za Ministarstvo. I zaista, ekspert OPM tima je pristao da dobrovoljno radi sa namana razvijanju ovih standarda. </w:t>
      </w:r>
      <w:r>
        <w:rPr>
          <w:color w:val="231F20"/>
          <w:spacing w:val="-7"/>
        </w:rPr>
        <w:t xml:space="preserve">Tako </w:t>
      </w:r>
      <w:r>
        <w:rPr>
          <w:color w:val="231F20"/>
        </w:rPr>
        <w:t xml:space="preserve">da kada su standardi za sedam usluga koje je razvijalo Ministarstvo bili gotovi, mi smo takođe imali već razvije- ne standarde za uslugu </w:t>
      </w:r>
      <w:r>
        <w:rPr>
          <w:color w:val="231F20"/>
          <w:spacing w:val="-3"/>
        </w:rPr>
        <w:t xml:space="preserve">PA, </w:t>
      </w:r>
      <w:r>
        <w:rPr>
          <w:color w:val="231F20"/>
        </w:rPr>
        <w:t xml:space="preserve">koji su čak bili potpuniji od ostalih, jer smo mi uzeli  u obzir i evropske standarde i onaj iz Irske. Ministarstvo je na kraju prihvatilo    te naše standarde, koji su se kasnije našli u zvaničnom Pravilniku o minimalnim standardima za pružanje usluge socijalne  </w:t>
      </w:r>
      <w:r>
        <w:rPr>
          <w:color w:val="231F20"/>
          <w:spacing w:val="1"/>
        </w:rPr>
        <w:t xml:space="preserve"> </w:t>
      </w:r>
      <w:r>
        <w:rPr>
          <w:color w:val="231F20"/>
        </w:rPr>
        <w:t>zaštite.</w:t>
      </w:r>
    </w:p>
    <w:p w:rsidR="007A1F72" w:rsidRDefault="007A1F72">
      <w:pPr>
        <w:pStyle w:val="BodyText"/>
        <w:spacing w:before="1" w:line="249" w:lineRule="auto"/>
        <w:ind w:left="1383" w:right="1323" w:firstLine="453"/>
        <w:jc w:val="both"/>
      </w:pPr>
      <w:r>
        <w:rPr>
          <w:color w:val="231F20"/>
          <w:w w:val="105"/>
        </w:rPr>
        <w:t>Ja</w:t>
      </w:r>
      <w:r>
        <w:rPr>
          <w:color w:val="231F20"/>
          <w:spacing w:val="-5"/>
          <w:w w:val="105"/>
        </w:rPr>
        <w:t xml:space="preserve"> </w:t>
      </w:r>
      <w:r>
        <w:rPr>
          <w:color w:val="231F20"/>
          <w:w w:val="105"/>
        </w:rPr>
        <w:t>sam</w:t>
      </w:r>
      <w:r>
        <w:rPr>
          <w:color w:val="231F20"/>
          <w:spacing w:val="-5"/>
          <w:w w:val="105"/>
        </w:rPr>
        <w:t xml:space="preserve"> </w:t>
      </w:r>
      <w:r>
        <w:rPr>
          <w:color w:val="231F20"/>
          <w:w w:val="105"/>
        </w:rPr>
        <w:t>bila</w:t>
      </w:r>
      <w:r>
        <w:rPr>
          <w:color w:val="231F20"/>
          <w:spacing w:val="-5"/>
          <w:w w:val="105"/>
        </w:rPr>
        <w:t xml:space="preserve"> </w:t>
      </w:r>
      <w:r>
        <w:rPr>
          <w:color w:val="231F20"/>
          <w:w w:val="105"/>
        </w:rPr>
        <w:t>u</w:t>
      </w:r>
      <w:r>
        <w:rPr>
          <w:color w:val="231F20"/>
          <w:spacing w:val="-5"/>
          <w:w w:val="105"/>
        </w:rPr>
        <w:t xml:space="preserve"> </w:t>
      </w:r>
      <w:r>
        <w:rPr>
          <w:color w:val="231F20"/>
          <w:w w:val="105"/>
        </w:rPr>
        <w:t>radnoj</w:t>
      </w:r>
      <w:r>
        <w:rPr>
          <w:color w:val="231F20"/>
          <w:spacing w:val="-5"/>
          <w:w w:val="105"/>
        </w:rPr>
        <w:t xml:space="preserve"> </w:t>
      </w:r>
      <w:r>
        <w:rPr>
          <w:color w:val="231F20"/>
          <w:w w:val="105"/>
        </w:rPr>
        <w:t>grupi</w:t>
      </w:r>
      <w:r>
        <w:rPr>
          <w:color w:val="231F20"/>
          <w:spacing w:val="-5"/>
          <w:w w:val="105"/>
        </w:rPr>
        <w:t xml:space="preserve"> </w:t>
      </w:r>
      <w:r>
        <w:rPr>
          <w:color w:val="231F20"/>
          <w:w w:val="105"/>
        </w:rPr>
        <w:t>za</w:t>
      </w:r>
      <w:r>
        <w:rPr>
          <w:color w:val="231F20"/>
          <w:spacing w:val="-5"/>
          <w:w w:val="105"/>
        </w:rPr>
        <w:t xml:space="preserve"> </w:t>
      </w:r>
      <w:r>
        <w:rPr>
          <w:color w:val="231F20"/>
          <w:w w:val="105"/>
        </w:rPr>
        <w:t>izradu</w:t>
      </w:r>
      <w:r>
        <w:rPr>
          <w:color w:val="231F20"/>
          <w:spacing w:val="-5"/>
          <w:w w:val="105"/>
        </w:rPr>
        <w:t xml:space="preserve"> </w:t>
      </w:r>
      <w:r>
        <w:rPr>
          <w:color w:val="231F20"/>
          <w:w w:val="105"/>
        </w:rPr>
        <w:t>Zakona,</w:t>
      </w:r>
      <w:r>
        <w:rPr>
          <w:color w:val="231F20"/>
          <w:spacing w:val="-5"/>
          <w:w w:val="105"/>
        </w:rPr>
        <w:t xml:space="preserve"> </w:t>
      </w:r>
      <w:r>
        <w:rPr>
          <w:color w:val="231F20"/>
          <w:w w:val="105"/>
        </w:rPr>
        <w:t>i</w:t>
      </w:r>
      <w:r>
        <w:rPr>
          <w:color w:val="231F20"/>
          <w:spacing w:val="-5"/>
          <w:w w:val="105"/>
        </w:rPr>
        <w:t xml:space="preserve"> </w:t>
      </w:r>
      <w:r>
        <w:rPr>
          <w:color w:val="231F20"/>
          <w:w w:val="105"/>
        </w:rPr>
        <w:t>onda</w:t>
      </w:r>
      <w:r>
        <w:rPr>
          <w:color w:val="231F20"/>
          <w:spacing w:val="-5"/>
          <w:w w:val="105"/>
        </w:rPr>
        <w:t xml:space="preserve"> </w:t>
      </w:r>
      <w:r>
        <w:rPr>
          <w:color w:val="231F20"/>
          <w:w w:val="105"/>
        </w:rPr>
        <w:t>sam</w:t>
      </w:r>
      <w:r>
        <w:rPr>
          <w:color w:val="231F20"/>
          <w:spacing w:val="-5"/>
          <w:w w:val="105"/>
        </w:rPr>
        <w:t xml:space="preserve"> </w:t>
      </w:r>
      <w:r>
        <w:rPr>
          <w:color w:val="231F20"/>
          <w:w w:val="105"/>
        </w:rPr>
        <w:t>shvatila</w:t>
      </w:r>
      <w:r>
        <w:rPr>
          <w:color w:val="231F20"/>
          <w:spacing w:val="-5"/>
          <w:w w:val="105"/>
        </w:rPr>
        <w:t xml:space="preserve"> </w:t>
      </w:r>
      <w:r>
        <w:rPr>
          <w:color w:val="231F20"/>
          <w:w w:val="105"/>
        </w:rPr>
        <w:t>koliko</w:t>
      </w:r>
      <w:r>
        <w:rPr>
          <w:color w:val="231F20"/>
          <w:spacing w:val="-5"/>
          <w:w w:val="105"/>
        </w:rPr>
        <w:t xml:space="preserve"> </w:t>
      </w:r>
      <w:r>
        <w:rPr>
          <w:color w:val="231F20"/>
          <w:w w:val="105"/>
        </w:rPr>
        <w:t>je to</w:t>
      </w:r>
      <w:r>
        <w:rPr>
          <w:color w:val="231F20"/>
          <w:spacing w:val="-10"/>
          <w:w w:val="105"/>
        </w:rPr>
        <w:t xml:space="preserve"> </w:t>
      </w:r>
      <w:r>
        <w:rPr>
          <w:color w:val="231F20"/>
          <w:w w:val="105"/>
        </w:rPr>
        <w:t>težak</w:t>
      </w:r>
      <w:r>
        <w:rPr>
          <w:color w:val="231F20"/>
          <w:spacing w:val="-10"/>
          <w:w w:val="105"/>
        </w:rPr>
        <w:t xml:space="preserve"> </w:t>
      </w:r>
      <w:r>
        <w:rPr>
          <w:color w:val="231F20"/>
          <w:w w:val="105"/>
        </w:rPr>
        <w:t>posao</w:t>
      </w:r>
      <w:r>
        <w:rPr>
          <w:color w:val="231F20"/>
          <w:spacing w:val="-10"/>
          <w:w w:val="105"/>
        </w:rPr>
        <w:t xml:space="preserve"> </w:t>
      </w:r>
      <w:r>
        <w:rPr>
          <w:color w:val="231F20"/>
          <w:w w:val="105"/>
        </w:rPr>
        <w:t>jer</w:t>
      </w:r>
      <w:r>
        <w:rPr>
          <w:color w:val="231F20"/>
          <w:spacing w:val="-10"/>
          <w:w w:val="105"/>
        </w:rPr>
        <w:t xml:space="preserve"> </w:t>
      </w:r>
      <w:r>
        <w:rPr>
          <w:color w:val="231F20"/>
          <w:w w:val="105"/>
        </w:rPr>
        <w:t>teško</w:t>
      </w:r>
      <w:r>
        <w:rPr>
          <w:color w:val="231F20"/>
          <w:spacing w:val="-10"/>
          <w:w w:val="105"/>
        </w:rPr>
        <w:t xml:space="preserve"> </w:t>
      </w:r>
      <w:r>
        <w:rPr>
          <w:color w:val="231F20"/>
          <w:w w:val="105"/>
        </w:rPr>
        <w:t>možeš</w:t>
      </w:r>
      <w:r>
        <w:rPr>
          <w:color w:val="231F20"/>
          <w:spacing w:val="-10"/>
          <w:w w:val="105"/>
        </w:rPr>
        <w:t xml:space="preserve"> </w:t>
      </w:r>
      <w:r>
        <w:rPr>
          <w:color w:val="231F20"/>
          <w:w w:val="105"/>
        </w:rPr>
        <w:t>da</w:t>
      </w:r>
      <w:r>
        <w:rPr>
          <w:color w:val="231F20"/>
          <w:spacing w:val="-10"/>
          <w:w w:val="105"/>
        </w:rPr>
        <w:t xml:space="preserve"> </w:t>
      </w:r>
      <w:r>
        <w:rPr>
          <w:color w:val="231F20"/>
          <w:w w:val="105"/>
        </w:rPr>
        <w:t>odrediš</w:t>
      </w:r>
      <w:r>
        <w:rPr>
          <w:color w:val="231F20"/>
          <w:spacing w:val="-10"/>
          <w:w w:val="105"/>
        </w:rPr>
        <w:t xml:space="preserve"> </w:t>
      </w:r>
      <w:r>
        <w:rPr>
          <w:color w:val="231F20"/>
          <w:w w:val="105"/>
        </w:rPr>
        <w:t>prioritete.</w:t>
      </w:r>
      <w:r>
        <w:rPr>
          <w:color w:val="231F20"/>
          <w:spacing w:val="-10"/>
          <w:w w:val="105"/>
        </w:rPr>
        <w:t xml:space="preserve"> </w:t>
      </w:r>
      <w:r>
        <w:rPr>
          <w:color w:val="231F20"/>
          <w:w w:val="105"/>
        </w:rPr>
        <w:t>Ja</w:t>
      </w:r>
      <w:r>
        <w:rPr>
          <w:color w:val="231F20"/>
          <w:spacing w:val="-10"/>
          <w:w w:val="105"/>
        </w:rPr>
        <w:t xml:space="preserve"> </w:t>
      </w:r>
      <w:r>
        <w:rPr>
          <w:color w:val="231F20"/>
          <w:w w:val="105"/>
        </w:rPr>
        <w:t>se</w:t>
      </w:r>
      <w:r>
        <w:rPr>
          <w:color w:val="231F20"/>
          <w:spacing w:val="-10"/>
          <w:w w:val="105"/>
        </w:rPr>
        <w:t xml:space="preserve"> </w:t>
      </w:r>
      <w:r>
        <w:rPr>
          <w:color w:val="231F20"/>
          <w:w w:val="105"/>
        </w:rPr>
        <w:t>zalažem</w:t>
      </w:r>
      <w:r>
        <w:rPr>
          <w:color w:val="231F20"/>
          <w:spacing w:val="-10"/>
          <w:w w:val="105"/>
        </w:rPr>
        <w:t xml:space="preserve"> </w:t>
      </w:r>
      <w:r>
        <w:rPr>
          <w:color w:val="231F20"/>
          <w:w w:val="105"/>
        </w:rPr>
        <w:t>za</w:t>
      </w:r>
      <w:r>
        <w:rPr>
          <w:color w:val="231F20"/>
          <w:spacing w:val="-10"/>
          <w:w w:val="105"/>
        </w:rPr>
        <w:t xml:space="preserve"> </w:t>
      </w:r>
      <w:r>
        <w:rPr>
          <w:color w:val="231F20"/>
          <w:w w:val="105"/>
        </w:rPr>
        <w:t>uslugu</w:t>
      </w:r>
      <w:r>
        <w:rPr>
          <w:color w:val="231F20"/>
          <w:spacing w:val="-10"/>
          <w:w w:val="105"/>
        </w:rPr>
        <w:t xml:space="preserve"> </w:t>
      </w:r>
      <w:r>
        <w:rPr>
          <w:color w:val="231F20"/>
          <w:w w:val="105"/>
        </w:rPr>
        <w:t>za osobe sa invaliditetom, a onda treba da odgovorim u čemu je razlika između dece</w:t>
      </w:r>
      <w:r>
        <w:rPr>
          <w:color w:val="231F20"/>
          <w:spacing w:val="-23"/>
          <w:w w:val="105"/>
        </w:rPr>
        <w:t xml:space="preserve"> </w:t>
      </w:r>
      <w:r>
        <w:rPr>
          <w:color w:val="231F20"/>
          <w:w w:val="105"/>
        </w:rPr>
        <w:t>bez</w:t>
      </w:r>
      <w:r>
        <w:rPr>
          <w:color w:val="231F20"/>
          <w:spacing w:val="-23"/>
          <w:w w:val="105"/>
        </w:rPr>
        <w:t xml:space="preserve"> </w:t>
      </w:r>
      <w:r>
        <w:rPr>
          <w:color w:val="231F20"/>
          <w:w w:val="105"/>
        </w:rPr>
        <w:t>roditeljskog</w:t>
      </w:r>
      <w:r>
        <w:rPr>
          <w:color w:val="231F20"/>
          <w:spacing w:val="-23"/>
          <w:w w:val="105"/>
        </w:rPr>
        <w:t xml:space="preserve"> </w:t>
      </w:r>
      <w:r>
        <w:rPr>
          <w:color w:val="231F20"/>
          <w:w w:val="105"/>
        </w:rPr>
        <w:t>staranja</w:t>
      </w:r>
      <w:r>
        <w:rPr>
          <w:color w:val="231F20"/>
          <w:spacing w:val="-23"/>
          <w:w w:val="105"/>
        </w:rPr>
        <w:t xml:space="preserve"> </w:t>
      </w:r>
      <w:r>
        <w:rPr>
          <w:color w:val="231F20"/>
          <w:w w:val="105"/>
        </w:rPr>
        <w:t>ili</w:t>
      </w:r>
      <w:r>
        <w:rPr>
          <w:color w:val="231F20"/>
          <w:spacing w:val="-23"/>
          <w:w w:val="105"/>
        </w:rPr>
        <w:t xml:space="preserve"> </w:t>
      </w:r>
      <w:r>
        <w:rPr>
          <w:color w:val="231F20"/>
          <w:w w:val="105"/>
        </w:rPr>
        <w:t>neke</w:t>
      </w:r>
      <w:r>
        <w:rPr>
          <w:color w:val="231F20"/>
          <w:spacing w:val="-23"/>
          <w:w w:val="105"/>
        </w:rPr>
        <w:t xml:space="preserve"> </w:t>
      </w:r>
      <w:r>
        <w:rPr>
          <w:color w:val="231F20"/>
          <w:w w:val="105"/>
        </w:rPr>
        <w:t>druge</w:t>
      </w:r>
      <w:r>
        <w:rPr>
          <w:color w:val="231F20"/>
          <w:spacing w:val="-23"/>
          <w:w w:val="105"/>
        </w:rPr>
        <w:t xml:space="preserve"> </w:t>
      </w:r>
      <w:r>
        <w:rPr>
          <w:color w:val="231F20"/>
          <w:w w:val="105"/>
        </w:rPr>
        <w:t>ugrožene</w:t>
      </w:r>
      <w:r>
        <w:rPr>
          <w:color w:val="231F20"/>
          <w:spacing w:val="-23"/>
          <w:w w:val="105"/>
        </w:rPr>
        <w:t xml:space="preserve"> </w:t>
      </w:r>
      <w:r>
        <w:rPr>
          <w:color w:val="231F20"/>
          <w:w w:val="105"/>
        </w:rPr>
        <w:t>grupe.</w:t>
      </w:r>
      <w:r>
        <w:rPr>
          <w:color w:val="231F20"/>
          <w:spacing w:val="-23"/>
          <w:w w:val="105"/>
        </w:rPr>
        <w:t xml:space="preserve"> </w:t>
      </w:r>
      <w:r>
        <w:rPr>
          <w:color w:val="231F20"/>
          <w:w w:val="105"/>
        </w:rPr>
        <w:t>A</w:t>
      </w:r>
      <w:r>
        <w:rPr>
          <w:color w:val="231F20"/>
          <w:spacing w:val="-23"/>
          <w:w w:val="105"/>
        </w:rPr>
        <w:t xml:space="preserve"> </w:t>
      </w:r>
      <w:r>
        <w:rPr>
          <w:color w:val="231F20"/>
          <w:w w:val="105"/>
        </w:rPr>
        <w:t>koncept</w:t>
      </w:r>
      <w:r>
        <w:rPr>
          <w:color w:val="231F20"/>
          <w:spacing w:val="-23"/>
          <w:w w:val="105"/>
        </w:rPr>
        <w:t xml:space="preserve"> </w:t>
      </w:r>
      <w:r>
        <w:rPr>
          <w:color w:val="231F20"/>
          <w:w w:val="105"/>
        </w:rPr>
        <w:t>je</w:t>
      </w:r>
      <w:r>
        <w:rPr>
          <w:color w:val="231F20"/>
          <w:spacing w:val="-23"/>
          <w:w w:val="105"/>
        </w:rPr>
        <w:t xml:space="preserve"> </w:t>
      </w:r>
      <w:r>
        <w:rPr>
          <w:color w:val="231F20"/>
          <w:w w:val="105"/>
        </w:rPr>
        <w:t>bio</w:t>
      </w:r>
      <w:r>
        <w:rPr>
          <w:color w:val="231F20"/>
          <w:spacing w:val="-23"/>
          <w:w w:val="105"/>
        </w:rPr>
        <w:t xml:space="preserve"> </w:t>
      </w:r>
      <w:r>
        <w:rPr>
          <w:color w:val="231F20"/>
          <w:w w:val="105"/>
        </w:rPr>
        <w:t>da se</w:t>
      </w:r>
      <w:r>
        <w:rPr>
          <w:color w:val="231F20"/>
          <w:spacing w:val="-33"/>
          <w:w w:val="105"/>
        </w:rPr>
        <w:t xml:space="preserve"> </w:t>
      </w:r>
      <w:r>
        <w:rPr>
          <w:color w:val="231F20"/>
          <w:w w:val="105"/>
        </w:rPr>
        <w:t>sve</w:t>
      </w:r>
      <w:r>
        <w:rPr>
          <w:color w:val="231F20"/>
          <w:spacing w:val="-33"/>
          <w:w w:val="105"/>
        </w:rPr>
        <w:t xml:space="preserve"> </w:t>
      </w:r>
      <w:r>
        <w:rPr>
          <w:color w:val="231F20"/>
          <w:w w:val="105"/>
        </w:rPr>
        <w:t>usluge</w:t>
      </w:r>
      <w:r>
        <w:rPr>
          <w:color w:val="231F20"/>
          <w:spacing w:val="-33"/>
          <w:w w:val="105"/>
        </w:rPr>
        <w:t xml:space="preserve"> </w:t>
      </w:r>
      <w:r>
        <w:rPr>
          <w:color w:val="231F20"/>
          <w:w w:val="105"/>
        </w:rPr>
        <w:t>u</w:t>
      </w:r>
      <w:r>
        <w:rPr>
          <w:color w:val="231F20"/>
          <w:spacing w:val="-33"/>
          <w:w w:val="105"/>
        </w:rPr>
        <w:t xml:space="preserve"> </w:t>
      </w:r>
      <w:r>
        <w:rPr>
          <w:color w:val="231F20"/>
          <w:w w:val="105"/>
        </w:rPr>
        <w:t>zajednici</w:t>
      </w:r>
      <w:r>
        <w:rPr>
          <w:color w:val="231F20"/>
          <w:spacing w:val="-33"/>
          <w:w w:val="105"/>
        </w:rPr>
        <w:t xml:space="preserve"> </w:t>
      </w:r>
      <w:r>
        <w:rPr>
          <w:color w:val="231F20"/>
          <w:w w:val="105"/>
        </w:rPr>
        <w:t>„spuste“</w:t>
      </w:r>
      <w:r>
        <w:rPr>
          <w:color w:val="231F20"/>
          <w:spacing w:val="-33"/>
          <w:w w:val="105"/>
        </w:rPr>
        <w:t xml:space="preserve"> </w:t>
      </w:r>
      <w:r>
        <w:rPr>
          <w:color w:val="231F20"/>
          <w:w w:val="105"/>
        </w:rPr>
        <w:t>na</w:t>
      </w:r>
      <w:r>
        <w:rPr>
          <w:color w:val="231F20"/>
          <w:spacing w:val="-33"/>
          <w:w w:val="105"/>
        </w:rPr>
        <w:t xml:space="preserve"> </w:t>
      </w:r>
      <w:r>
        <w:rPr>
          <w:color w:val="231F20"/>
          <w:w w:val="105"/>
        </w:rPr>
        <w:t>lokalni</w:t>
      </w:r>
      <w:r>
        <w:rPr>
          <w:color w:val="231F20"/>
          <w:spacing w:val="-33"/>
          <w:w w:val="105"/>
        </w:rPr>
        <w:t xml:space="preserve"> </w:t>
      </w:r>
      <w:r>
        <w:rPr>
          <w:color w:val="231F20"/>
          <w:w w:val="105"/>
        </w:rPr>
        <w:t>nivo.</w:t>
      </w:r>
      <w:r>
        <w:rPr>
          <w:color w:val="231F20"/>
          <w:spacing w:val="-33"/>
          <w:w w:val="105"/>
        </w:rPr>
        <w:t xml:space="preserve"> </w:t>
      </w:r>
      <w:r>
        <w:rPr>
          <w:color w:val="231F20"/>
          <w:w w:val="105"/>
        </w:rPr>
        <w:t>Paralelno</w:t>
      </w:r>
      <w:r>
        <w:rPr>
          <w:color w:val="231F20"/>
          <w:spacing w:val="-33"/>
          <w:w w:val="105"/>
        </w:rPr>
        <w:t xml:space="preserve"> </w:t>
      </w:r>
      <w:r>
        <w:rPr>
          <w:color w:val="231F20"/>
          <w:w w:val="105"/>
        </w:rPr>
        <w:t>s</w:t>
      </w:r>
      <w:r>
        <w:rPr>
          <w:color w:val="231F20"/>
          <w:spacing w:val="-33"/>
          <w:w w:val="105"/>
        </w:rPr>
        <w:t xml:space="preserve"> </w:t>
      </w:r>
      <w:r>
        <w:rPr>
          <w:color w:val="231F20"/>
          <w:w w:val="105"/>
        </w:rPr>
        <w:t>tim</w:t>
      </w:r>
      <w:r>
        <w:rPr>
          <w:color w:val="231F20"/>
          <w:spacing w:val="-33"/>
          <w:w w:val="105"/>
        </w:rPr>
        <w:t xml:space="preserve"> </w:t>
      </w:r>
      <w:r>
        <w:rPr>
          <w:color w:val="231F20"/>
          <w:w w:val="105"/>
        </w:rPr>
        <w:t>su</w:t>
      </w:r>
      <w:r>
        <w:rPr>
          <w:color w:val="231F20"/>
          <w:spacing w:val="-33"/>
          <w:w w:val="105"/>
        </w:rPr>
        <w:t xml:space="preserve"> </w:t>
      </w:r>
      <w:r>
        <w:rPr>
          <w:color w:val="231F20"/>
          <w:w w:val="105"/>
        </w:rPr>
        <w:t>ljudi</w:t>
      </w:r>
      <w:r>
        <w:rPr>
          <w:color w:val="231F20"/>
          <w:spacing w:val="-33"/>
          <w:w w:val="105"/>
        </w:rPr>
        <w:t xml:space="preserve"> </w:t>
      </w:r>
      <w:r>
        <w:rPr>
          <w:color w:val="231F20"/>
          <w:w w:val="105"/>
        </w:rPr>
        <w:t>u</w:t>
      </w:r>
      <w:r>
        <w:rPr>
          <w:color w:val="231F20"/>
          <w:spacing w:val="-33"/>
          <w:w w:val="105"/>
        </w:rPr>
        <w:t xml:space="preserve"> </w:t>
      </w:r>
      <w:r>
        <w:rPr>
          <w:color w:val="231F20"/>
          <w:w w:val="105"/>
        </w:rPr>
        <w:t>svojim lokalnim zajednicama radili na lobiranju, na pravljenju kampanja za uvođenje usluge</w:t>
      </w:r>
      <w:r>
        <w:rPr>
          <w:color w:val="231F20"/>
          <w:spacing w:val="-39"/>
          <w:w w:val="105"/>
        </w:rPr>
        <w:t xml:space="preserve"> </w:t>
      </w:r>
      <w:r>
        <w:rPr>
          <w:color w:val="231F20"/>
          <w:w w:val="105"/>
        </w:rPr>
        <w:t>personalne</w:t>
      </w:r>
      <w:r>
        <w:rPr>
          <w:color w:val="231F20"/>
          <w:spacing w:val="-39"/>
          <w:w w:val="105"/>
        </w:rPr>
        <w:t xml:space="preserve"> </w:t>
      </w:r>
      <w:r>
        <w:rPr>
          <w:color w:val="231F20"/>
          <w:w w:val="105"/>
        </w:rPr>
        <w:t>asistencije.</w:t>
      </w:r>
    </w:p>
    <w:p w:rsidR="007A1F72" w:rsidRDefault="007A1F72">
      <w:pPr>
        <w:pStyle w:val="BodyText"/>
        <w:spacing w:before="1" w:line="249" w:lineRule="auto"/>
        <w:ind w:left="1384" w:right="1324" w:firstLine="453"/>
        <w:jc w:val="both"/>
      </w:pPr>
      <w:r>
        <w:rPr>
          <w:color w:val="231F20"/>
          <w:w w:val="105"/>
        </w:rPr>
        <w:t>Ceo</w:t>
      </w:r>
      <w:r>
        <w:rPr>
          <w:color w:val="231F20"/>
          <w:spacing w:val="-14"/>
          <w:w w:val="105"/>
        </w:rPr>
        <w:t xml:space="preserve"> </w:t>
      </w:r>
      <w:r>
        <w:rPr>
          <w:color w:val="231F20"/>
          <w:spacing w:val="-3"/>
          <w:w w:val="105"/>
        </w:rPr>
        <w:t>proces</w:t>
      </w:r>
      <w:r>
        <w:rPr>
          <w:color w:val="231F20"/>
          <w:spacing w:val="-14"/>
          <w:w w:val="105"/>
        </w:rPr>
        <w:t xml:space="preserve"> </w:t>
      </w:r>
      <w:r>
        <w:rPr>
          <w:color w:val="231F20"/>
          <w:spacing w:val="-4"/>
          <w:w w:val="105"/>
        </w:rPr>
        <w:t>donošenja</w:t>
      </w:r>
      <w:r>
        <w:rPr>
          <w:color w:val="231F20"/>
          <w:spacing w:val="-14"/>
          <w:w w:val="105"/>
        </w:rPr>
        <w:t xml:space="preserve"> </w:t>
      </w:r>
      <w:r>
        <w:rPr>
          <w:color w:val="231F20"/>
          <w:spacing w:val="-3"/>
          <w:w w:val="105"/>
        </w:rPr>
        <w:t>zakona</w:t>
      </w:r>
      <w:r>
        <w:rPr>
          <w:color w:val="231F20"/>
          <w:spacing w:val="-14"/>
          <w:w w:val="105"/>
        </w:rPr>
        <w:t xml:space="preserve"> </w:t>
      </w:r>
      <w:r>
        <w:rPr>
          <w:color w:val="231F20"/>
          <w:spacing w:val="-4"/>
          <w:w w:val="105"/>
        </w:rPr>
        <w:t>koji</w:t>
      </w:r>
      <w:r>
        <w:rPr>
          <w:color w:val="231F20"/>
          <w:spacing w:val="-14"/>
          <w:w w:val="105"/>
        </w:rPr>
        <w:t xml:space="preserve"> </w:t>
      </w:r>
      <w:r>
        <w:rPr>
          <w:color w:val="231F20"/>
          <w:w w:val="105"/>
        </w:rPr>
        <w:t>je</w:t>
      </w:r>
      <w:r>
        <w:rPr>
          <w:color w:val="231F20"/>
          <w:spacing w:val="-14"/>
          <w:w w:val="105"/>
        </w:rPr>
        <w:t xml:space="preserve"> </w:t>
      </w:r>
      <w:r>
        <w:rPr>
          <w:color w:val="231F20"/>
          <w:spacing w:val="-3"/>
          <w:w w:val="105"/>
        </w:rPr>
        <w:t>donet</w:t>
      </w:r>
      <w:r>
        <w:rPr>
          <w:color w:val="231F20"/>
          <w:spacing w:val="-14"/>
          <w:w w:val="105"/>
        </w:rPr>
        <w:t xml:space="preserve"> </w:t>
      </w:r>
      <w:r>
        <w:rPr>
          <w:color w:val="231F20"/>
          <w:spacing w:val="-4"/>
          <w:w w:val="105"/>
        </w:rPr>
        <w:t>2011.</w:t>
      </w:r>
      <w:r>
        <w:rPr>
          <w:color w:val="231F20"/>
          <w:spacing w:val="-14"/>
          <w:w w:val="105"/>
        </w:rPr>
        <w:t xml:space="preserve"> </w:t>
      </w:r>
      <w:r>
        <w:rPr>
          <w:color w:val="231F20"/>
          <w:spacing w:val="-3"/>
          <w:w w:val="105"/>
        </w:rPr>
        <w:t>godine</w:t>
      </w:r>
      <w:r>
        <w:rPr>
          <w:color w:val="231F20"/>
          <w:spacing w:val="-14"/>
          <w:w w:val="105"/>
        </w:rPr>
        <w:t xml:space="preserve"> </w:t>
      </w:r>
      <w:r>
        <w:rPr>
          <w:color w:val="231F20"/>
          <w:w w:val="105"/>
        </w:rPr>
        <w:t>i</w:t>
      </w:r>
      <w:r>
        <w:rPr>
          <w:color w:val="231F20"/>
          <w:spacing w:val="-14"/>
          <w:w w:val="105"/>
        </w:rPr>
        <w:t xml:space="preserve"> </w:t>
      </w:r>
      <w:r>
        <w:rPr>
          <w:color w:val="231F20"/>
          <w:spacing w:val="-4"/>
          <w:w w:val="105"/>
        </w:rPr>
        <w:t>Pravilnika</w:t>
      </w:r>
      <w:r>
        <w:rPr>
          <w:color w:val="231F20"/>
          <w:spacing w:val="-14"/>
          <w:w w:val="105"/>
        </w:rPr>
        <w:t xml:space="preserve"> </w:t>
      </w:r>
      <w:r>
        <w:rPr>
          <w:color w:val="231F20"/>
          <w:w w:val="105"/>
        </w:rPr>
        <w:t>o</w:t>
      </w:r>
      <w:r>
        <w:rPr>
          <w:color w:val="231F20"/>
          <w:spacing w:val="-14"/>
          <w:w w:val="105"/>
        </w:rPr>
        <w:t xml:space="preserve"> </w:t>
      </w:r>
      <w:r>
        <w:rPr>
          <w:color w:val="231F20"/>
          <w:spacing w:val="-4"/>
          <w:w w:val="105"/>
        </w:rPr>
        <w:t xml:space="preserve">mini- malnim standardima 2013. </w:t>
      </w:r>
      <w:r>
        <w:rPr>
          <w:color w:val="231F20"/>
          <w:spacing w:val="-3"/>
          <w:w w:val="105"/>
        </w:rPr>
        <w:t xml:space="preserve">godine </w:t>
      </w:r>
      <w:r>
        <w:rPr>
          <w:color w:val="231F20"/>
          <w:spacing w:val="-4"/>
          <w:w w:val="105"/>
        </w:rPr>
        <w:t xml:space="preserve">trajao </w:t>
      </w:r>
      <w:r>
        <w:rPr>
          <w:color w:val="231F20"/>
          <w:w w:val="105"/>
        </w:rPr>
        <w:t xml:space="preserve">je </w:t>
      </w:r>
      <w:r>
        <w:rPr>
          <w:color w:val="231F20"/>
          <w:spacing w:val="-3"/>
          <w:w w:val="105"/>
        </w:rPr>
        <w:t xml:space="preserve">oko </w:t>
      </w:r>
      <w:r>
        <w:rPr>
          <w:color w:val="231F20"/>
          <w:w w:val="105"/>
        </w:rPr>
        <w:t xml:space="preserve">pet </w:t>
      </w:r>
      <w:r>
        <w:rPr>
          <w:color w:val="231F20"/>
          <w:spacing w:val="-3"/>
          <w:w w:val="105"/>
        </w:rPr>
        <w:t xml:space="preserve">godina. </w:t>
      </w:r>
      <w:r>
        <w:rPr>
          <w:color w:val="231F20"/>
          <w:w w:val="105"/>
        </w:rPr>
        <w:t xml:space="preserve">Za </w:t>
      </w:r>
      <w:r>
        <w:rPr>
          <w:color w:val="231F20"/>
          <w:spacing w:val="-3"/>
          <w:w w:val="105"/>
        </w:rPr>
        <w:t xml:space="preserve">to vreme smo </w:t>
      </w:r>
      <w:r>
        <w:rPr>
          <w:color w:val="231F20"/>
          <w:w w:val="105"/>
        </w:rPr>
        <w:t xml:space="preserve">mi </w:t>
      </w:r>
      <w:r>
        <w:rPr>
          <w:color w:val="231F20"/>
          <w:spacing w:val="-4"/>
          <w:w w:val="105"/>
        </w:rPr>
        <w:t>pokušavali</w:t>
      </w:r>
      <w:r>
        <w:rPr>
          <w:color w:val="231F20"/>
          <w:spacing w:val="-25"/>
          <w:w w:val="105"/>
        </w:rPr>
        <w:t xml:space="preserve"> </w:t>
      </w:r>
      <w:r>
        <w:rPr>
          <w:color w:val="231F20"/>
          <w:w w:val="105"/>
        </w:rPr>
        <w:t>da</w:t>
      </w:r>
      <w:r>
        <w:rPr>
          <w:color w:val="231F20"/>
          <w:spacing w:val="-25"/>
          <w:w w:val="105"/>
        </w:rPr>
        <w:t xml:space="preserve"> </w:t>
      </w:r>
      <w:r>
        <w:rPr>
          <w:color w:val="231F20"/>
          <w:spacing w:val="-3"/>
          <w:w w:val="105"/>
        </w:rPr>
        <w:t>održimo</w:t>
      </w:r>
      <w:r>
        <w:rPr>
          <w:color w:val="231F20"/>
          <w:spacing w:val="-25"/>
          <w:w w:val="105"/>
        </w:rPr>
        <w:t xml:space="preserve"> </w:t>
      </w:r>
      <w:r>
        <w:rPr>
          <w:color w:val="231F20"/>
          <w:w w:val="105"/>
        </w:rPr>
        <w:t>servis</w:t>
      </w:r>
      <w:r>
        <w:rPr>
          <w:color w:val="231F20"/>
          <w:spacing w:val="-25"/>
          <w:w w:val="105"/>
        </w:rPr>
        <w:t xml:space="preserve"> </w:t>
      </w:r>
      <w:r>
        <w:rPr>
          <w:color w:val="231F20"/>
          <w:spacing w:val="-3"/>
          <w:w w:val="105"/>
        </w:rPr>
        <w:t>„pomoću</w:t>
      </w:r>
      <w:r>
        <w:rPr>
          <w:color w:val="231F20"/>
          <w:spacing w:val="-25"/>
          <w:w w:val="105"/>
        </w:rPr>
        <w:t xml:space="preserve"> </w:t>
      </w:r>
      <w:r>
        <w:rPr>
          <w:color w:val="231F20"/>
          <w:spacing w:val="-3"/>
          <w:w w:val="105"/>
        </w:rPr>
        <w:t>štapa</w:t>
      </w:r>
      <w:r>
        <w:rPr>
          <w:color w:val="231F20"/>
          <w:spacing w:val="-25"/>
          <w:w w:val="105"/>
        </w:rPr>
        <w:t xml:space="preserve"> </w:t>
      </w:r>
      <w:r>
        <w:rPr>
          <w:color w:val="231F20"/>
          <w:w w:val="105"/>
        </w:rPr>
        <w:t>i</w:t>
      </w:r>
      <w:r>
        <w:rPr>
          <w:color w:val="231F20"/>
          <w:spacing w:val="-25"/>
          <w:w w:val="105"/>
        </w:rPr>
        <w:t xml:space="preserve"> </w:t>
      </w:r>
      <w:r>
        <w:rPr>
          <w:color w:val="231F20"/>
          <w:spacing w:val="-4"/>
          <w:w w:val="105"/>
        </w:rPr>
        <w:t>kanapa“</w:t>
      </w:r>
      <w:r>
        <w:rPr>
          <w:color w:val="231F20"/>
          <w:spacing w:val="-25"/>
          <w:w w:val="105"/>
        </w:rPr>
        <w:t xml:space="preserve"> </w:t>
      </w:r>
      <w:r>
        <w:rPr>
          <w:color w:val="231F20"/>
          <w:w w:val="105"/>
        </w:rPr>
        <w:t>da</w:t>
      </w:r>
      <w:r>
        <w:rPr>
          <w:color w:val="231F20"/>
          <w:spacing w:val="-25"/>
          <w:w w:val="105"/>
        </w:rPr>
        <w:t xml:space="preserve"> </w:t>
      </w:r>
      <w:r>
        <w:rPr>
          <w:color w:val="231F20"/>
          <w:w w:val="105"/>
        </w:rPr>
        <w:t>bi</w:t>
      </w:r>
      <w:r>
        <w:rPr>
          <w:color w:val="231F20"/>
          <w:spacing w:val="-25"/>
          <w:w w:val="105"/>
        </w:rPr>
        <w:t xml:space="preserve"> </w:t>
      </w:r>
      <w:r>
        <w:rPr>
          <w:color w:val="231F20"/>
          <w:spacing w:val="-4"/>
          <w:w w:val="105"/>
        </w:rPr>
        <w:t>ljudi</w:t>
      </w:r>
      <w:r>
        <w:rPr>
          <w:color w:val="231F20"/>
          <w:spacing w:val="-25"/>
          <w:w w:val="105"/>
        </w:rPr>
        <w:t xml:space="preserve"> </w:t>
      </w:r>
      <w:r>
        <w:rPr>
          <w:color w:val="231F20"/>
          <w:spacing w:val="-4"/>
          <w:w w:val="105"/>
        </w:rPr>
        <w:t>nastavili</w:t>
      </w:r>
      <w:r>
        <w:rPr>
          <w:color w:val="231F20"/>
          <w:spacing w:val="-25"/>
          <w:w w:val="105"/>
        </w:rPr>
        <w:t xml:space="preserve"> </w:t>
      </w:r>
      <w:r>
        <w:rPr>
          <w:color w:val="231F20"/>
          <w:w w:val="105"/>
        </w:rPr>
        <w:t>da</w:t>
      </w:r>
      <w:r>
        <w:rPr>
          <w:color w:val="231F20"/>
          <w:spacing w:val="-25"/>
          <w:w w:val="105"/>
        </w:rPr>
        <w:t xml:space="preserve"> </w:t>
      </w:r>
      <w:r>
        <w:rPr>
          <w:color w:val="231F20"/>
          <w:spacing w:val="-3"/>
          <w:w w:val="105"/>
        </w:rPr>
        <w:t>kori- ste</w:t>
      </w:r>
      <w:r>
        <w:rPr>
          <w:color w:val="231F20"/>
          <w:spacing w:val="-29"/>
          <w:w w:val="105"/>
        </w:rPr>
        <w:t xml:space="preserve"> </w:t>
      </w:r>
      <w:r>
        <w:rPr>
          <w:color w:val="231F20"/>
          <w:w w:val="105"/>
        </w:rPr>
        <w:t>servis</w:t>
      </w:r>
      <w:r>
        <w:rPr>
          <w:color w:val="231F20"/>
          <w:spacing w:val="-29"/>
          <w:w w:val="105"/>
        </w:rPr>
        <w:t xml:space="preserve"> </w:t>
      </w:r>
      <w:r>
        <w:rPr>
          <w:color w:val="231F20"/>
          <w:w w:val="105"/>
        </w:rPr>
        <w:t>i</w:t>
      </w:r>
      <w:r>
        <w:rPr>
          <w:color w:val="231F20"/>
          <w:spacing w:val="-29"/>
          <w:w w:val="105"/>
        </w:rPr>
        <w:t xml:space="preserve"> </w:t>
      </w:r>
      <w:r>
        <w:rPr>
          <w:color w:val="231F20"/>
          <w:spacing w:val="-4"/>
          <w:w w:val="105"/>
        </w:rPr>
        <w:t>imaju</w:t>
      </w:r>
      <w:r>
        <w:rPr>
          <w:color w:val="231F20"/>
          <w:spacing w:val="-29"/>
          <w:w w:val="105"/>
        </w:rPr>
        <w:t xml:space="preserve"> </w:t>
      </w:r>
      <w:r>
        <w:rPr>
          <w:color w:val="231F20"/>
          <w:spacing w:val="-3"/>
          <w:w w:val="105"/>
        </w:rPr>
        <w:t>mogućnost</w:t>
      </w:r>
      <w:r>
        <w:rPr>
          <w:color w:val="231F20"/>
          <w:spacing w:val="-29"/>
          <w:w w:val="105"/>
        </w:rPr>
        <w:t xml:space="preserve"> </w:t>
      </w:r>
      <w:r>
        <w:rPr>
          <w:color w:val="231F20"/>
          <w:w w:val="105"/>
        </w:rPr>
        <w:t>da</w:t>
      </w:r>
      <w:r>
        <w:rPr>
          <w:color w:val="231F20"/>
          <w:spacing w:val="-29"/>
          <w:w w:val="105"/>
        </w:rPr>
        <w:t xml:space="preserve"> </w:t>
      </w:r>
      <w:r>
        <w:rPr>
          <w:color w:val="231F20"/>
          <w:w w:val="105"/>
        </w:rPr>
        <w:t>se</w:t>
      </w:r>
      <w:r>
        <w:rPr>
          <w:color w:val="231F20"/>
          <w:spacing w:val="-29"/>
          <w:w w:val="105"/>
        </w:rPr>
        <w:t xml:space="preserve"> </w:t>
      </w:r>
      <w:r>
        <w:rPr>
          <w:color w:val="231F20"/>
          <w:w w:val="105"/>
        </w:rPr>
        <w:t>za</w:t>
      </w:r>
      <w:r>
        <w:rPr>
          <w:color w:val="231F20"/>
          <w:spacing w:val="-29"/>
          <w:w w:val="105"/>
        </w:rPr>
        <w:t xml:space="preserve"> </w:t>
      </w:r>
      <w:r>
        <w:rPr>
          <w:color w:val="231F20"/>
          <w:spacing w:val="-3"/>
          <w:w w:val="105"/>
        </w:rPr>
        <w:t>njega</w:t>
      </w:r>
      <w:r>
        <w:rPr>
          <w:color w:val="231F20"/>
          <w:spacing w:val="-29"/>
          <w:w w:val="105"/>
        </w:rPr>
        <w:t xml:space="preserve"> </w:t>
      </w:r>
      <w:r>
        <w:rPr>
          <w:color w:val="231F20"/>
          <w:spacing w:val="-3"/>
          <w:w w:val="105"/>
        </w:rPr>
        <w:t>dalje</w:t>
      </w:r>
      <w:r>
        <w:rPr>
          <w:color w:val="231F20"/>
          <w:spacing w:val="-29"/>
          <w:w w:val="105"/>
        </w:rPr>
        <w:t xml:space="preserve"> </w:t>
      </w:r>
      <w:r>
        <w:rPr>
          <w:color w:val="231F20"/>
          <w:spacing w:val="-3"/>
          <w:w w:val="105"/>
        </w:rPr>
        <w:t>zalažu</w:t>
      </w:r>
      <w:r>
        <w:rPr>
          <w:color w:val="231F20"/>
          <w:spacing w:val="-29"/>
          <w:w w:val="105"/>
        </w:rPr>
        <w:t xml:space="preserve"> </w:t>
      </w:r>
      <w:r>
        <w:rPr>
          <w:color w:val="231F20"/>
          <w:w w:val="105"/>
        </w:rPr>
        <w:t>i</w:t>
      </w:r>
      <w:r>
        <w:rPr>
          <w:color w:val="231F20"/>
          <w:spacing w:val="-29"/>
          <w:w w:val="105"/>
        </w:rPr>
        <w:t xml:space="preserve"> </w:t>
      </w:r>
      <w:r>
        <w:rPr>
          <w:color w:val="231F20"/>
          <w:spacing w:val="-3"/>
          <w:w w:val="105"/>
        </w:rPr>
        <w:t>bore.</w:t>
      </w:r>
      <w:r>
        <w:rPr>
          <w:color w:val="231F20"/>
          <w:spacing w:val="-29"/>
          <w:w w:val="105"/>
        </w:rPr>
        <w:t xml:space="preserve"> </w:t>
      </w:r>
      <w:r>
        <w:rPr>
          <w:color w:val="231F20"/>
          <w:spacing w:val="-3"/>
          <w:w w:val="105"/>
        </w:rPr>
        <w:t>Somborci</w:t>
      </w:r>
      <w:r>
        <w:rPr>
          <w:color w:val="231F20"/>
          <w:spacing w:val="-29"/>
          <w:w w:val="105"/>
        </w:rPr>
        <w:t xml:space="preserve"> </w:t>
      </w:r>
      <w:r>
        <w:rPr>
          <w:color w:val="231F20"/>
          <w:w w:val="105"/>
        </w:rPr>
        <w:t>su</w:t>
      </w:r>
      <w:r>
        <w:rPr>
          <w:color w:val="231F20"/>
          <w:spacing w:val="-29"/>
          <w:w w:val="105"/>
        </w:rPr>
        <w:t xml:space="preserve"> </w:t>
      </w:r>
      <w:r>
        <w:rPr>
          <w:color w:val="231F20"/>
          <w:w w:val="105"/>
        </w:rPr>
        <w:t>prvi</w:t>
      </w:r>
      <w:r>
        <w:rPr>
          <w:color w:val="231F20"/>
          <w:spacing w:val="-29"/>
          <w:w w:val="105"/>
        </w:rPr>
        <w:t xml:space="preserve"> </w:t>
      </w:r>
      <w:r>
        <w:rPr>
          <w:color w:val="231F20"/>
          <w:w w:val="105"/>
        </w:rPr>
        <w:t xml:space="preserve">us- </w:t>
      </w:r>
      <w:r>
        <w:rPr>
          <w:color w:val="231F20"/>
          <w:spacing w:val="-3"/>
          <w:w w:val="105"/>
        </w:rPr>
        <w:t>peli</w:t>
      </w:r>
      <w:r>
        <w:rPr>
          <w:color w:val="231F20"/>
          <w:spacing w:val="-23"/>
          <w:w w:val="105"/>
        </w:rPr>
        <w:t xml:space="preserve"> </w:t>
      </w:r>
      <w:r>
        <w:rPr>
          <w:color w:val="231F20"/>
          <w:w w:val="105"/>
        </w:rPr>
        <w:t>da</w:t>
      </w:r>
      <w:r>
        <w:rPr>
          <w:color w:val="231F20"/>
          <w:spacing w:val="-23"/>
          <w:w w:val="105"/>
        </w:rPr>
        <w:t xml:space="preserve"> </w:t>
      </w:r>
      <w:r>
        <w:rPr>
          <w:color w:val="231F20"/>
          <w:w w:val="105"/>
        </w:rPr>
        <w:t>od</w:t>
      </w:r>
      <w:r>
        <w:rPr>
          <w:color w:val="231F20"/>
          <w:spacing w:val="-23"/>
          <w:w w:val="105"/>
        </w:rPr>
        <w:t xml:space="preserve"> </w:t>
      </w:r>
      <w:r>
        <w:rPr>
          <w:color w:val="231F20"/>
          <w:spacing w:val="-4"/>
          <w:w w:val="105"/>
        </w:rPr>
        <w:t>lokalnih</w:t>
      </w:r>
      <w:r>
        <w:rPr>
          <w:color w:val="231F20"/>
          <w:spacing w:val="-23"/>
          <w:w w:val="105"/>
        </w:rPr>
        <w:t xml:space="preserve"> </w:t>
      </w:r>
      <w:r>
        <w:rPr>
          <w:color w:val="231F20"/>
          <w:spacing w:val="-3"/>
          <w:w w:val="105"/>
        </w:rPr>
        <w:t>vlasti</w:t>
      </w:r>
      <w:r>
        <w:rPr>
          <w:color w:val="231F20"/>
          <w:spacing w:val="-23"/>
          <w:w w:val="105"/>
        </w:rPr>
        <w:t xml:space="preserve"> </w:t>
      </w:r>
      <w:r>
        <w:rPr>
          <w:color w:val="231F20"/>
          <w:spacing w:val="-3"/>
          <w:w w:val="105"/>
        </w:rPr>
        <w:t>obezbede</w:t>
      </w:r>
      <w:r>
        <w:rPr>
          <w:color w:val="231F20"/>
          <w:spacing w:val="-23"/>
          <w:w w:val="105"/>
        </w:rPr>
        <w:t xml:space="preserve"> </w:t>
      </w:r>
      <w:r>
        <w:rPr>
          <w:color w:val="231F20"/>
          <w:spacing w:val="-3"/>
          <w:w w:val="105"/>
        </w:rPr>
        <w:t>novac</w:t>
      </w:r>
      <w:r>
        <w:rPr>
          <w:color w:val="231F20"/>
          <w:spacing w:val="-23"/>
          <w:w w:val="105"/>
        </w:rPr>
        <w:t xml:space="preserve"> </w:t>
      </w:r>
      <w:r>
        <w:rPr>
          <w:color w:val="231F20"/>
          <w:w w:val="105"/>
        </w:rPr>
        <w:t>za</w:t>
      </w:r>
      <w:r>
        <w:rPr>
          <w:color w:val="231F20"/>
          <w:spacing w:val="-23"/>
          <w:w w:val="105"/>
        </w:rPr>
        <w:t xml:space="preserve"> </w:t>
      </w:r>
      <w:r>
        <w:rPr>
          <w:color w:val="231F20"/>
          <w:spacing w:val="-4"/>
          <w:w w:val="105"/>
        </w:rPr>
        <w:t>manji</w:t>
      </w:r>
      <w:r>
        <w:rPr>
          <w:color w:val="231F20"/>
          <w:spacing w:val="-23"/>
          <w:w w:val="105"/>
        </w:rPr>
        <w:t xml:space="preserve"> </w:t>
      </w:r>
      <w:r>
        <w:rPr>
          <w:color w:val="231F20"/>
          <w:spacing w:val="-4"/>
          <w:w w:val="105"/>
        </w:rPr>
        <w:t>broj</w:t>
      </w:r>
      <w:r>
        <w:rPr>
          <w:color w:val="231F20"/>
          <w:spacing w:val="-23"/>
          <w:w w:val="105"/>
        </w:rPr>
        <w:t xml:space="preserve"> </w:t>
      </w:r>
      <w:r>
        <w:rPr>
          <w:color w:val="231F20"/>
          <w:spacing w:val="-4"/>
          <w:w w:val="105"/>
        </w:rPr>
        <w:t>korisnika</w:t>
      </w:r>
      <w:r>
        <w:rPr>
          <w:color w:val="231F20"/>
          <w:spacing w:val="-23"/>
          <w:w w:val="105"/>
        </w:rPr>
        <w:t xml:space="preserve"> </w:t>
      </w:r>
      <w:r>
        <w:rPr>
          <w:color w:val="231F20"/>
          <w:spacing w:val="-5"/>
          <w:w w:val="105"/>
        </w:rPr>
        <w:t>PA,</w:t>
      </w:r>
      <w:r>
        <w:rPr>
          <w:color w:val="231F20"/>
          <w:spacing w:val="-23"/>
          <w:w w:val="105"/>
        </w:rPr>
        <w:t xml:space="preserve"> </w:t>
      </w:r>
      <w:r>
        <w:rPr>
          <w:color w:val="231F20"/>
          <w:w w:val="105"/>
        </w:rPr>
        <w:t>a</w:t>
      </w:r>
      <w:r>
        <w:rPr>
          <w:color w:val="231F20"/>
          <w:spacing w:val="-23"/>
          <w:w w:val="105"/>
        </w:rPr>
        <w:t xml:space="preserve"> </w:t>
      </w:r>
      <w:r>
        <w:rPr>
          <w:color w:val="231F20"/>
          <w:spacing w:val="-3"/>
          <w:w w:val="105"/>
        </w:rPr>
        <w:t>posle</w:t>
      </w:r>
      <w:r>
        <w:rPr>
          <w:color w:val="231F20"/>
          <w:spacing w:val="-23"/>
          <w:w w:val="105"/>
        </w:rPr>
        <w:t xml:space="preserve"> </w:t>
      </w:r>
      <w:r>
        <w:rPr>
          <w:color w:val="231F20"/>
          <w:spacing w:val="-3"/>
          <w:w w:val="105"/>
        </w:rPr>
        <w:t>Som- bora</w:t>
      </w:r>
      <w:r>
        <w:rPr>
          <w:color w:val="231F20"/>
          <w:spacing w:val="-18"/>
          <w:w w:val="105"/>
        </w:rPr>
        <w:t xml:space="preserve"> </w:t>
      </w:r>
      <w:r>
        <w:rPr>
          <w:color w:val="231F20"/>
          <w:spacing w:val="-3"/>
          <w:w w:val="105"/>
        </w:rPr>
        <w:t>to</w:t>
      </w:r>
      <w:r>
        <w:rPr>
          <w:color w:val="231F20"/>
          <w:spacing w:val="-18"/>
          <w:w w:val="105"/>
        </w:rPr>
        <w:t xml:space="preserve"> </w:t>
      </w:r>
      <w:r>
        <w:rPr>
          <w:color w:val="231F20"/>
          <w:w w:val="105"/>
        </w:rPr>
        <w:t>su</w:t>
      </w:r>
      <w:r>
        <w:rPr>
          <w:color w:val="231F20"/>
          <w:spacing w:val="-18"/>
          <w:w w:val="105"/>
        </w:rPr>
        <w:t xml:space="preserve"> </w:t>
      </w:r>
      <w:r>
        <w:rPr>
          <w:color w:val="231F20"/>
          <w:spacing w:val="-3"/>
          <w:w w:val="105"/>
        </w:rPr>
        <w:t>uspeli</w:t>
      </w:r>
      <w:r>
        <w:rPr>
          <w:color w:val="231F20"/>
          <w:spacing w:val="-18"/>
          <w:w w:val="105"/>
        </w:rPr>
        <w:t xml:space="preserve"> </w:t>
      </w:r>
      <w:r>
        <w:rPr>
          <w:color w:val="231F20"/>
          <w:w w:val="105"/>
        </w:rPr>
        <w:t>i</w:t>
      </w:r>
      <w:r>
        <w:rPr>
          <w:color w:val="231F20"/>
          <w:spacing w:val="-18"/>
          <w:w w:val="105"/>
        </w:rPr>
        <w:t xml:space="preserve"> </w:t>
      </w:r>
      <w:r>
        <w:rPr>
          <w:color w:val="231F20"/>
          <w:spacing w:val="-3"/>
          <w:w w:val="105"/>
        </w:rPr>
        <w:t>naši</w:t>
      </w:r>
      <w:r>
        <w:rPr>
          <w:color w:val="231F20"/>
          <w:spacing w:val="-18"/>
          <w:w w:val="105"/>
        </w:rPr>
        <w:t xml:space="preserve"> </w:t>
      </w:r>
      <w:r>
        <w:rPr>
          <w:color w:val="231F20"/>
          <w:spacing w:val="-4"/>
          <w:w w:val="105"/>
        </w:rPr>
        <w:t>aktivisti</w:t>
      </w:r>
      <w:r>
        <w:rPr>
          <w:color w:val="231F20"/>
          <w:spacing w:val="-18"/>
          <w:w w:val="105"/>
        </w:rPr>
        <w:t xml:space="preserve"> </w:t>
      </w:r>
      <w:r>
        <w:rPr>
          <w:color w:val="231F20"/>
          <w:w w:val="105"/>
        </w:rPr>
        <w:t>u</w:t>
      </w:r>
      <w:r>
        <w:rPr>
          <w:color w:val="231F20"/>
          <w:spacing w:val="-18"/>
          <w:w w:val="105"/>
        </w:rPr>
        <w:t xml:space="preserve"> </w:t>
      </w:r>
      <w:r>
        <w:rPr>
          <w:color w:val="231F20"/>
          <w:spacing w:val="-4"/>
          <w:w w:val="105"/>
        </w:rPr>
        <w:t>Leskovcu,</w:t>
      </w:r>
      <w:r>
        <w:rPr>
          <w:color w:val="231F20"/>
          <w:spacing w:val="-18"/>
          <w:w w:val="105"/>
        </w:rPr>
        <w:t xml:space="preserve"> </w:t>
      </w:r>
      <w:r>
        <w:rPr>
          <w:color w:val="231F20"/>
          <w:spacing w:val="-4"/>
          <w:w w:val="105"/>
        </w:rPr>
        <w:t>Jagodini</w:t>
      </w:r>
      <w:r>
        <w:rPr>
          <w:color w:val="231F20"/>
          <w:spacing w:val="-18"/>
          <w:w w:val="105"/>
        </w:rPr>
        <w:t xml:space="preserve"> </w:t>
      </w:r>
      <w:r>
        <w:rPr>
          <w:color w:val="231F20"/>
          <w:w w:val="105"/>
        </w:rPr>
        <w:t>i</w:t>
      </w:r>
      <w:r>
        <w:rPr>
          <w:color w:val="231F20"/>
          <w:spacing w:val="-18"/>
          <w:w w:val="105"/>
        </w:rPr>
        <w:t xml:space="preserve"> </w:t>
      </w:r>
      <w:r>
        <w:rPr>
          <w:color w:val="231F20"/>
          <w:spacing w:val="-3"/>
          <w:w w:val="105"/>
        </w:rPr>
        <w:t>Smederevu.</w:t>
      </w:r>
      <w:r>
        <w:rPr>
          <w:color w:val="231F20"/>
          <w:spacing w:val="-18"/>
          <w:w w:val="105"/>
        </w:rPr>
        <w:t xml:space="preserve"> </w:t>
      </w:r>
      <w:r>
        <w:rPr>
          <w:color w:val="231F20"/>
          <w:spacing w:val="-3"/>
          <w:w w:val="105"/>
        </w:rPr>
        <w:t>Nažalost,</w:t>
      </w:r>
      <w:r>
        <w:rPr>
          <w:color w:val="231F20"/>
          <w:spacing w:val="-18"/>
          <w:w w:val="105"/>
        </w:rPr>
        <w:t xml:space="preserve"> </w:t>
      </w:r>
      <w:r>
        <w:rPr>
          <w:color w:val="231F20"/>
          <w:spacing w:val="-3"/>
          <w:w w:val="105"/>
        </w:rPr>
        <w:t xml:space="preserve">Grad </w:t>
      </w:r>
      <w:r>
        <w:rPr>
          <w:color w:val="231F20"/>
          <w:w w:val="105"/>
        </w:rPr>
        <w:t>Beograd</w:t>
      </w:r>
      <w:r>
        <w:rPr>
          <w:color w:val="231F20"/>
          <w:spacing w:val="-18"/>
          <w:w w:val="105"/>
        </w:rPr>
        <w:t xml:space="preserve"> </w:t>
      </w:r>
      <w:r>
        <w:rPr>
          <w:color w:val="231F20"/>
          <w:w w:val="105"/>
        </w:rPr>
        <w:t>do</w:t>
      </w:r>
      <w:r>
        <w:rPr>
          <w:color w:val="231F20"/>
          <w:spacing w:val="-18"/>
          <w:w w:val="105"/>
        </w:rPr>
        <w:t xml:space="preserve"> </w:t>
      </w:r>
      <w:r>
        <w:rPr>
          <w:color w:val="231F20"/>
          <w:spacing w:val="-4"/>
          <w:w w:val="105"/>
        </w:rPr>
        <w:t>prošle</w:t>
      </w:r>
      <w:r>
        <w:rPr>
          <w:color w:val="231F20"/>
          <w:spacing w:val="-18"/>
          <w:w w:val="105"/>
        </w:rPr>
        <w:t xml:space="preserve"> </w:t>
      </w:r>
      <w:r>
        <w:rPr>
          <w:color w:val="231F20"/>
          <w:spacing w:val="-3"/>
          <w:w w:val="105"/>
        </w:rPr>
        <w:t>godine</w:t>
      </w:r>
      <w:r>
        <w:rPr>
          <w:color w:val="231F20"/>
          <w:spacing w:val="-18"/>
          <w:w w:val="105"/>
        </w:rPr>
        <w:t xml:space="preserve"> </w:t>
      </w:r>
      <w:r>
        <w:rPr>
          <w:color w:val="231F20"/>
          <w:spacing w:val="-3"/>
          <w:w w:val="105"/>
        </w:rPr>
        <w:t>nije</w:t>
      </w:r>
      <w:r>
        <w:rPr>
          <w:color w:val="231F20"/>
          <w:spacing w:val="-18"/>
          <w:w w:val="105"/>
        </w:rPr>
        <w:t xml:space="preserve"> </w:t>
      </w:r>
      <w:r>
        <w:rPr>
          <w:color w:val="231F20"/>
          <w:spacing w:val="-4"/>
          <w:w w:val="105"/>
        </w:rPr>
        <w:t>finansirao</w:t>
      </w:r>
      <w:r>
        <w:rPr>
          <w:color w:val="231F20"/>
          <w:spacing w:val="-18"/>
          <w:w w:val="105"/>
        </w:rPr>
        <w:t xml:space="preserve"> </w:t>
      </w:r>
      <w:r>
        <w:rPr>
          <w:color w:val="231F20"/>
          <w:w w:val="105"/>
        </w:rPr>
        <w:t>ovu</w:t>
      </w:r>
      <w:r>
        <w:rPr>
          <w:color w:val="231F20"/>
          <w:spacing w:val="-18"/>
          <w:w w:val="105"/>
        </w:rPr>
        <w:t xml:space="preserve"> </w:t>
      </w:r>
      <w:r>
        <w:rPr>
          <w:color w:val="231F20"/>
          <w:spacing w:val="-3"/>
          <w:w w:val="105"/>
        </w:rPr>
        <w:t>uslugu.</w:t>
      </w:r>
      <w:r>
        <w:rPr>
          <w:color w:val="231F20"/>
          <w:spacing w:val="-18"/>
          <w:w w:val="105"/>
        </w:rPr>
        <w:t xml:space="preserve"> </w:t>
      </w:r>
      <w:r>
        <w:rPr>
          <w:color w:val="231F20"/>
          <w:spacing w:val="-11"/>
          <w:w w:val="105"/>
        </w:rPr>
        <w:t>Tek</w:t>
      </w:r>
      <w:r>
        <w:rPr>
          <w:color w:val="231F20"/>
          <w:spacing w:val="-18"/>
          <w:w w:val="105"/>
        </w:rPr>
        <w:t xml:space="preserve"> </w:t>
      </w:r>
      <w:r>
        <w:rPr>
          <w:color w:val="231F20"/>
          <w:w w:val="105"/>
        </w:rPr>
        <w:t>5.</w:t>
      </w:r>
      <w:r>
        <w:rPr>
          <w:color w:val="231F20"/>
          <w:spacing w:val="-18"/>
          <w:w w:val="105"/>
        </w:rPr>
        <w:t xml:space="preserve"> </w:t>
      </w:r>
      <w:r>
        <w:rPr>
          <w:color w:val="231F20"/>
          <w:spacing w:val="-4"/>
          <w:w w:val="105"/>
        </w:rPr>
        <w:t>maja</w:t>
      </w:r>
      <w:r>
        <w:rPr>
          <w:color w:val="231F20"/>
          <w:spacing w:val="-18"/>
          <w:w w:val="105"/>
        </w:rPr>
        <w:t xml:space="preserve"> </w:t>
      </w:r>
      <w:r>
        <w:rPr>
          <w:color w:val="231F20"/>
          <w:spacing w:val="-3"/>
          <w:w w:val="105"/>
        </w:rPr>
        <w:t>2015</w:t>
      </w:r>
      <w:r>
        <w:rPr>
          <w:color w:val="231F20"/>
          <w:spacing w:val="-18"/>
          <w:w w:val="105"/>
        </w:rPr>
        <w:t xml:space="preserve"> </w:t>
      </w:r>
      <w:r>
        <w:rPr>
          <w:color w:val="231F20"/>
          <w:spacing w:val="-3"/>
          <w:w w:val="105"/>
        </w:rPr>
        <w:t>godine,</w:t>
      </w:r>
      <w:r>
        <w:rPr>
          <w:color w:val="231F20"/>
          <w:spacing w:val="-18"/>
          <w:w w:val="105"/>
        </w:rPr>
        <w:t xml:space="preserve"> </w:t>
      </w:r>
      <w:r>
        <w:rPr>
          <w:color w:val="231F20"/>
          <w:w w:val="105"/>
        </w:rPr>
        <w:t xml:space="preserve">na </w:t>
      </w:r>
      <w:r>
        <w:rPr>
          <w:color w:val="231F20"/>
          <w:spacing w:val="-4"/>
          <w:w w:val="105"/>
        </w:rPr>
        <w:t>Evropski</w:t>
      </w:r>
      <w:r>
        <w:rPr>
          <w:color w:val="231F20"/>
          <w:spacing w:val="-10"/>
          <w:w w:val="105"/>
        </w:rPr>
        <w:t xml:space="preserve"> </w:t>
      </w:r>
      <w:r>
        <w:rPr>
          <w:color w:val="231F20"/>
          <w:spacing w:val="-3"/>
          <w:w w:val="105"/>
        </w:rPr>
        <w:t>dan</w:t>
      </w:r>
      <w:r>
        <w:rPr>
          <w:color w:val="231F20"/>
          <w:spacing w:val="-10"/>
          <w:w w:val="105"/>
        </w:rPr>
        <w:t xml:space="preserve"> </w:t>
      </w:r>
      <w:r>
        <w:rPr>
          <w:color w:val="231F20"/>
          <w:spacing w:val="-4"/>
          <w:w w:val="105"/>
        </w:rPr>
        <w:t>samostalnog</w:t>
      </w:r>
      <w:r>
        <w:rPr>
          <w:color w:val="231F20"/>
          <w:spacing w:val="-10"/>
          <w:w w:val="105"/>
        </w:rPr>
        <w:t xml:space="preserve"> </w:t>
      </w:r>
      <w:r>
        <w:rPr>
          <w:color w:val="231F20"/>
          <w:w w:val="105"/>
        </w:rPr>
        <w:t>života,</w:t>
      </w:r>
      <w:r>
        <w:rPr>
          <w:color w:val="231F20"/>
          <w:spacing w:val="-10"/>
          <w:w w:val="105"/>
        </w:rPr>
        <w:t xml:space="preserve"> </w:t>
      </w:r>
      <w:r>
        <w:rPr>
          <w:color w:val="231F20"/>
          <w:spacing w:val="-3"/>
          <w:w w:val="105"/>
        </w:rPr>
        <w:t>uspeli</w:t>
      </w:r>
      <w:r>
        <w:rPr>
          <w:color w:val="231F20"/>
          <w:spacing w:val="-10"/>
          <w:w w:val="105"/>
        </w:rPr>
        <w:t xml:space="preserve"> </w:t>
      </w:r>
      <w:r>
        <w:rPr>
          <w:color w:val="231F20"/>
          <w:spacing w:val="-3"/>
          <w:w w:val="105"/>
        </w:rPr>
        <w:t>smo</w:t>
      </w:r>
      <w:r>
        <w:rPr>
          <w:color w:val="231F20"/>
          <w:spacing w:val="-10"/>
          <w:w w:val="105"/>
        </w:rPr>
        <w:t xml:space="preserve"> </w:t>
      </w:r>
      <w:r>
        <w:rPr>
          <w:color w:val="231F20"/>
          <w:w w:val="105"/>
        </w:rPr>
        <w:t>da</w:t>
      </w:r>
      <w:r>
        <w:rPr>
          <w:color w:val="231F20"/>
          <w:spacing w:val="-10"/>
          <w:w w:val="105"/>
        </w:rPr>
        <w:t xml:space="preserve"> </w:t>
      </w:r>
      <w:r>
        <w:rPr>
          <w:color w:val="231F20"/>
          <w:spacing w:val="-4"/>
          <w:w w:val="105"/>
        </w:rPr>
        <w:t>dobijemo</w:t>
      </w:r>
      <w:r>
        <w:rPr>
          <w:color w:val="231F20"/>
          <w:spacing w:val="-10"/>
          <w:w w:val="105"/>
        </w:rPr>
        <w:t xml:space="preserve"> </w:t>
      </w:r>
      <w:r>
        <w:rPr>
          <w:color w:val="231F20"/>
          <w:spacing w:val="-3"/>
          <w:w w:val="105"/>
        </w:rPr>
        <w:t>obećanje</w:t>
      </w:r>
      <w:r>
        <w:rPr>
          <w:color w:val="231F20"/>
          <w:spacing w:val="-10"/>
          <w:w w:val="105"/>
        </w:rPr>
        <w:t xml:space="preserve"> </w:t>
      </w:r>
      <w:r>
        <w:rPr>
          <w:color w:val="231F20"/>
          <w:w w:val="105"/>
        </w:rPr>
        <w:t>da</w:t>
      </w:r>
      <w:r>
        <w:rPr>
          <w:color w:val="231F20"/>
          <w:spacing w:val="-10"/>
          <w:w w:val="105"/>
        </w:rPr>
        <w:t xml:space="preserve"> </w:t>
      </w:r>
      <w:r>
        <w:rPr>
          <w:color w:val="231F20"/>
          <w:spacing w:val="-3"/>
          <w:w w:val="105"/>
        </w:rPr>
        <w:t>će</w:t>
      </w:r>
      <w:r>
        <w:rPr>
          <w:color w:val="231F20"/>
          <w:spacing w:val="-10"/>
          <w:w w:val="105"/>
        </w:rPr>
        <w:t xml:space="preserve"> </w:t>
      </w:r>
      <w:r>
        <w:rPr>
          <w:color w:val="231F20"/>
          <w:w w:val="105"/>
        </w:rPr>
        <w:t>i</w:t>
      </w:r>
      <w:r>
        <w:rPr>
          <w:color w:val="231F20"/>
          <w:spacing w:val="-10"/>
          <w:w w:val="105"/>
        </w:rPr>
        <w:t xml:space="preserve"> </w:t>
      </w:r>
      <w:r>
        <w:rPr>
          <w:color w:val="231F20"/>
          <w:w w:val="105"/>
        </w:rPr>
        <w:t>u</w:t>
      </w:r>
      <w:r>
        <w:rPr>
          <w:color w:val="231F20"/>
          <w:spacing w:val="-10"/>
          <w:w w:val="105"/>
        </w:rPr>
        <w:t xml:space="preserve"> </w:t>
      </w:r>
      <w:r>
        <w:rPr>
          <w:color w:val="231F20"/>
          <w:w w:val="105"/>
        </w:rPr>
        <w:t xml:space="preserve">Be- </w:t>
      </w:r>
      <w:r>
        <w:rPr>
          <w:color w:val="231F20"/>
          <w:spacing w:val="-3"/>
          <w:w w:val="105"/>
        </w:rPr>
        <w:t>ogradu</w:t>
      </w:r>
      <w:r>
        <w:rPr>
          <w:color w:val="231F20"/>
          <w:spacing w:val="-18"/>
          <w:w w:val="105"/>
        </w:rPr>
        <w:t xml:space="preserve"> </w:t>
      </w:r>
      <w:r>
        <w:rPr>
          <w:color w:val="231F20"/>
          <w:spacing w:val="-3"/>
          <w:w w:val="105"/>
        </w:rPr>
        <w:t>početi</w:t>
      </w:r>
      <w:r>
        <w:rPr>
          <w:color w:val="231F20"/>
          <w:spacing w:val="-18"/>
          <w:w w:val="105"/>
        </w:rPr>
        <w:t xml:space="preserve"> </w:t>
      </w:r>
      <w:r>
        <w:rPr>
          <w:color w:val="231F20"/>
          <w:w w:val="105"/>
        </w:rPr>
        <w:t>da</w:t>
      </w:r>
      <w:r>
        <w:rPr>
          <w:color w:val="231F20"/>
          <w:spacing w:val="-18"/>
          <w:w w:val="105"/>
        </w:rPr>
        <w:t xml:space="preserve"> </w:t>
      </w:r>
      <w:r>
        <w:rPr>
          <w:color w:val="231F20"/>
          <w:w w:val="105"/>
        </w:rPr>
        <w:t>se</w:t>
      </w:r>
      <w:r>
        <w:rPr>
          <w:color w:val="231F20"/>
          <w:spacing w:val="-18"/>
          <w:w w:val="105"/>
        </w:rPr>
        <w:t xml:space="preserve"> </w:t>
      </w:r>
      <w:r>
        <w:rPr>
          <w:color w:val="231F20"/>
          <w:spacing w:val="-4"/>
          <w:w w:val="105"/>
        </w:rPr>
        <w:t>finansira</w:t>
      </w:r>
      <w:r>
        <w:rPr>
          <w:color w:val="231F20"/>
          <w:spacing w:val="-18"/>
          <w:w w:val="105"/>
        </w:rPr>
        <w:t xml:space="preserve"> </w:t>
      </w:r>
      <w:r>
        <w:rPr>
          <w:color w:val="231F20"/>
          <w:spacing w:val="-2"/>
          <w:w w:val="105"/>
        </w:rPr>
        <w:t>ova</w:t>
      </w:r>
      <w:r>
        <w:rPr>
          <w:color w:val="231F20"/>
          <w:spacing w:val="-18"/>
          <w:w w:val="105"/>
        </w:rPr>
        <w:t xml:space="preserve"> </w:t>
      </w:r>
      <w:r>
        <w:rPr>
          <w:color w:val="231F20"/>
          <w:spacing w:val="-3"/>
          <w:w w:val="105"/>
        </w:rPr>
        <w:t>usluga.</w:t>
      </w:r>
      <w:r>
        <w:rPr>
          <w:color w:val="231F20"/>
          <w:spacing w:val="-18"/>
          <w:w w:val="105"/>
        </w:rPr>
        <w:t xml:space="preserve"> </w:t>
      </w:r>
      <w:r>
        <w:rPr>
          <w:color w:val="231F20"/>
          <w:spacing w:val="-4"/>
          <w:w w:val="105"/>
        </w:rPr>
        <w:t>Uslugu</w:t>
      </w:r>
      <w:r>
        <w:rPr>
          <w:color w:val="231F20"/>
          <w:spacing w:val="-18"/>
          <w:w w:val="105"/>
        </w:rPr>
        <w:t xml:space="preserve"> </w:t>
      </w:r>
      <w:r>
        <w:rPr>
          <w:color w:val="231F20"/>
          <w:w w:val="105"/>
        </w:rPr>
        <w:t>je</w:t>
      </w:r>
      <w:r>
        <w:rPr>
          <w:color w:val="231F20"/>
          <w:spacing w:val="-18"/>
          <w:w w:val="105"/>
        </w:rPr>
        <w:t xml:space="preserve"> </w:t>
      </w:r>
      <w:r>
        <w:rPr>
          <w:color w:val="231F20"/>
          <w:w w:val="105"/>
        </w:rPr>
        <w:t>počeo</w:t>
      </w:r>
      <w:r>
        <w:rPr>
          <w:color w:val="231F20"/>
          <w:spacing w:val="-18"/>
          <w:w w:val="105"/>
        </w:rPr>
        <w:t xml:space="preserve"> </w:t>
      </w:r>
      <w:r>
        <w:rPr>
          <w:color w:val="231F20"/>
          <w:w w:val="105"/>
        </w:rPr>
        <w:t>da</w:t>
      </w:r>
      <w:r>
        <w:rPr>
          <w:color w:val="231F20"/>
          <w:spacing w:val="-18"/>
          <w:w w:val="105"/>
        </w:rPr>
        <w:t xml:space="preserve"> </w:t>
      </w:r>
      <w:r>
        <w:rPr>
          <w:color w:val="231F20"/>
          <w:spacing w:val="-4"/>
          <w:w w:val="105"/>
        </w:rPr>
        <w:t>finansira</w:t>
      </w:r>
      <w:r>
        <w:rPr>
          <w:color w:val="231F20"/>
          <w:spacing w:val="-18"/>
          <w:w w:val="105"/>
        </w:rPr>
        <w:t xml:space="preserve"> </w:t>
      </w:r>
      <w:r>
        <w:rPr>
          <w:color w:val="231F20"/>
          <w:spacing w:val="-4"/>
          <w:w w:val="105"/>
        </w:rPr>
        <w:t xml:space="preserve">Sekretarijat </w:t>
      </w:r>
      <w:r>
        <w:rPr>
          <w:color w:val="231F20"/>
          <w:w w:val="105"/>
        </w:rPr>
        <w:t>za</w:t>
      </w:r>
      <w:r>
        <w:rPr>
          <w:color w:val="231F20"/>
          <w:spacing w:val="-23"/>
          <w:w w:val="105"/>
        </w:rPr>
        <w:t xml:space="preserve"> </w:t>
      </w:r>
      <w:r>
        <w:rPr>
          <w:color w:val="231F20"/>
          <w:spacing w:val="-4"/>
          <w:w w:val="105"/>
        </w:rPr>
        <w:t>socijalnu</w:t>
      </w:r>
      <w:r>
        <w:rPr>
          <w:color w:val="231F20"/>
          <w:spacing w:val="-23"/>
          <w:w w:val="105"/>
        </w:rPr>
        <w:t xml:space="preserve"> </w:t>
      </w:r>
      <w:r>
        <w:rPr>
          <w:color w:val="231F20"/>
          <w:spacing w:val="-3"/>
          <w:w w:val="105"/>
        </w:rPr>
        <w:t>zaštitu</w:t>
      </w:r>
      <w:r>
        <w:rPr>
          <w:color w:val="231F20"/>
          <w:spacing w:val="-23"/>
          <w:w w:val="105"/>
        </w:rPr>
        <w:t xml:space="preserve"> </w:t>
      </w:r>
      <w:r>
        <w:rPr>
          <w:color w:val="231F20"/>
          <w:spacing w:val="-3"/>
          <w:w w:val="105"/>
        </w:rPr>
        <w:t>Grada</w:t>
      </w:r>
      <w:r>
        <w:rPr>
          <w:color w:val="231F20"/>
          <w:spacing w:val="-23"/>
          <w:w w:val="105"/>
        </w:rPr>
        <w:t xml:space="preserve"> </w:t>
      </w:r>
      <w:r>
        <w:rPr>
          <w:color w:val="231F20"/>
          <w:w w:val="105"/>
        </w:rPr>
        <w:t>Beograda</w:t>
      </w:r>
      <w:r>
        <w:rPr>
          <w:color w:val="231F20"/>
          <w:spacing w:val="-23"/>
          <w:w w:val="105"/>
        </w:rPr>
        <w:t xml:space="preserve"> </w:t>
      </w:r>
      <w:r>
        <w:rPr>
          <w:color w:val="231F20"/>
          <w:w w:val="105"/>
        </w:rPr>
        <w:t>za</w:t>
      </w:r>
      <w:r>
        <w:rPr>
          <w:color w:val="231F20"/>
          <w:spacing w:val="-23"/>
          <w:w w:val="105"/>
        </w:rPr>
        <w:t xml:space="preserve"> </w:t>
      </w:r>
      <w:r>
        <w:rPr>
          <w:color w:val="231F20"/>
          <w:w w:val="105"/>
        </w:rPr>
        <w:t>pedeset</w:t>
      </w:r>
      <w:r>
        <w:rPr>
          <w:color w:val="231F20"/>
          <w:spacing w:val="-23"/>
          <w:w w:val="105"/>
        </w:rPr>
        <w:t xml:space="preserve"> </w:t>
      </w:r>
      <w:r>
        <w:rPr>
          <w:color w:val="231F20"/>
          <w:spacing w:val="-4"/>
          <w:w w:val="105"/>
        </w:rPr>
        <w:t>korisnika/ca</w:t>
      </w:r>
      <w:r>
        <w:rPr>
          <w:color w:val="231F20"/>
          <w:spacing w:val="-23"/>
          <w:w w:val="105"/>
        </w:rPr>
        <w:t xml:space="preserve"> </w:t>
      </w:r>
      <w:r>
        <w:rPr>
          <w:color w:val="231F20"/>
          <w:w w:val="105"/>
        </w:rPr>
        <w:t>u</w:t>
      </w:r>
      <w:r>
        <w:rPr>
          <w:color w:val="231F20"/>
          <w:spacing w:val="-23"/>
          <w:w w:val="105"/>
        </w:rPr>
        <w:t xml:space="preserve"> </w:t>
      </w:r>
      <w:r>
        <w:rPr>
          <w:color w:val="231F20"/>
          <w:spacing w:val="-3"/>
          <w:w w:val="105"/>
        </w:rPr>
        <w:t>julu</w:t>
      </w:r>
      <w:r>
        <w:rPr>
          <w:color w:val="231F20"/>
          <w:spacing w:val="-23"/>
          <w:w w:val="105"/>
        </w:rPr>
        <w:t xml:space="preserve"> </w:t>
      </w:r>
      <w:r>
        <w:rPr>
          <w:color w:val="231F20"/>
          <w:spacing w:val="-4"/>
          <w:w w:val="105"/>
        </w:rPr>
        <w:t>2016.</w:t>
      </w:r>
      <w:r>
        <w:rPr>
          <w:color w:val="231F20"/>
          <w:spacing w:val="-23"/>
          <w:w w:val="105"/>
        </w:rPr>
        <w:t xml:space="preserve"> </w:t>
      </w:r>
      <w:r>
        <w:rPr>
          <w:color w:val="231F20"/>
          <w:spacing w:val="-3"/>
          <w:w w:val="105"/>
        </w:rPr>
        <w:t>godine.</w:t>
      </w:r>
    </w:p>
    <w:p w:rsidR="007A1F72" w:rsidRDefault="007A1F72">
      <w:pPr>
        <w:pStyle w:val="BodyText"/>
        <w:spacing w:before="4"/>
        <w:rPr>
          <w:sz w:val="23"/>
          <w:szCs w:val="23"/>
        </w:rPr>
      </w:pPr>
    </w:p>
    <w:p w:rsidR="007A1F72" w:rsidRDefault="007A1F72">
      <w:pPr>
        <w:spacing w:before="55"/>
        <w:ind w:left="1383" w:right="3699"/>
        <w:rPr>
          <w:rFonts w:ascii="Candara"/>
          <w:sz w:val="20"/>
          <w:szCs w:val="20"/>
        </w:rPr>
      </w:pPr>
      <w:r>
        <w:rPr>
          <w:rFonts w:ascii="Candara" w:cs="Candara"/>
          <w:color w:val="231F20"/>
          <w:sz w:val="20"/>
          <w:szCs w:val="20"/>
        </w:rPr>
        <w:t>92</w:t>
      </w:r>
    </w:p>
    <w:p w:rsidR="007A1F72" w:rsidRDefault="007A1F72">
      <w:pPr>
        <w:rPr>
          <w:rFonts w:ascii="Candara"/>
          <w:sz w:val="20"/>
          <w:szCs w:val="20"/>
        </w:rPr>
        <w:sectPr w:rsidR="007A1F72">
          <w:footerReference w:type="default" r:id="rId58"/>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26" w:right="1380" w:firstLine="453"/>
        <w:jc w:val="both"/>
      </w:pPr>
      <w:r>
        <w:rPr>
          <w:color w:val="231F20"/>
          <w:w w:val="105"/>
        </w:rPr>
        <w:t>Bilo</w:t>
      </w:r>
      <w:r>
        <w:rPr>
          <w:color w:val="231F20"/>
          <w:spacing w:val="-27"/>
          <w:w w:val="105"/>
        </w:rPr>
        <w:t xml:space="preserve"> </w:t>
      </w:r>
      <w:r>
        <w:rPr>
          <w:color w:val="231F20"/>
          <w:w w:val="105"/>
        </w:rPr>
        <w:t>je</w:t>
      </w:r>
      <w:r>
        <w:rPr>
          <w:color w:val="231F20"/>
          <w:spacing w:val="-27"/>
          <w:w w:val="105"/>
        </w:rPr>
        <w:t xml:space="preserve"> </w:t>
      </w:r>
      <w:r>
        <w:rPr>
          <w:color w:val="231F20"/>
          <w:w w:val="105"/>
        </w:rPr>
        <w:t>problema</w:t>
      </w:r>
      <w:r>
        <w:rPr>
          <w:color w:val="231F20"/>
          <w:spacing w:val="-27"/>
          <w:w w:val="105"/>
        </w:rPr>
        <w:t xml:space="preserve"> </w:t>
      </w:r>
      <w:r>
        <w:rPr>
          <w:color w:val="231F20"/>
          <w:w w:val="105"/>
        </w:rPr>
        <w:t>oko</w:t>
      </w:r>
      <w:r>
        <w:rPr>
          <w:color w:val="231F20"/>
          <w:spacing w:val="-27"/>
          <w:w w:val="105"/>
        </w:rPr>
        <w:t xml:space="preserve"> </w:t>
      </w:r>
      <w:r>
        <w:rPr>
          <w:color w:val="231F20"/>
          <w:w w:val="105"/>
        </w:rPr>
        <w:t>razumevanja</w:t>
      </w:r>
      <w:r>
        <w:rPr>
          <w:color w:val="231F20"/>
          <w:spacing w:val="-27"/>
          <w:w w:val="105"/>
        </w:rPr>
        <w:t xml:space="preserve"> </w:t>
      </w:r>
      <w:r>
        <w:rPr>
          <w:color w:val="231F20"/>
          <w:w w:val="105"/>
        </w:rPr>
        <w:t>svrhe</w:t>
      </w:r>
      <w:r>
        <w:rPr>
          <w:color w:val="231F20"/>
          <w:spacing w:val="-27"/>
          <w:w w:val="105"/>
        </w:rPr>
        <w:t xml:space="preserve"> </w:t>
      </w:r>
      <w:r>
        <w:rPr>
          <w:color w:val="231F20"/>
          <w:w w:val="105"/>
        </w:rPr>
        <w:t>usluge</w:t>
      </w:r>
      <w:r>
        <w:rPr>
          <w:color w:val="231F20"/>
          <w:spacing w:val="-27"/>
          <w:w w:val="105"/>
        </w:rPr>
        <w:t xml:space="preserve"> </w:t>
      </w:r>
      <w:r>
        <w:rPr>
          <w:color w:val="231F20"/>
          <w:w w:val="105"/>
        </w:rPr>
        <w:t>personalne</w:t>
      </w:r>
      <w:r>
        <w:rPr>
          <w:color w:val="231F20"/>
          <w:spacing w:val="-27"/>
          <w:w w:val="105"/>
        </w:rPr>
        <w:t xml:space="preserve"> </w:t>
      </w:r>
      <w:r>
        <w:rPr>
          <w:color w:val="231F20"/>
          <w:w w:val="105"/>
        </w:rPr>
        <w:t>asistencije,</w:t>
      </w:r>
      <w:r>
        <w:rPr>
          <w:color w:val="231F20"/>
          <w:spacing w:val="-27"/>
          <w:w w:val="105"/>
        </w:rPr>
        <w:t xml:space="preserve"> </w:t>
      </w:r>
      <w:r>
        <w:rPr>
          <w:color w:val="231F20"/>
          <w:w w:val="105"/>
        </w:rPr>
        <w:t>da</w:t>
      </w:r>
      <w:r>
        <w:rPr>
          <w:color w:val="231F20"/>
          <w:spacing w:val="-27"/>
          <w:w w:val="105"/>
        </w:rPr>
        <w:t xml:space="preserve"> </w:t>
      </w:r>
      <w:r>
        <w:rPr>
          <w:color w:val="231F20"/>
          <w:w w:val="105"/>
        </w:rPr>
        <w:t>li ona</w:t>
      </w:r>
      <w:r>
        <w:rPr>
          <w:color w:val="231F20"/>
          <w:spacing w:val="-17"/>
          <w:w w:val="105"/>
        </w:rPr>
        <w:t xml:space="preserve"> </w:t>
      </w:r>
      <w:r>
        <w:rPr>
          <w:color w:val="231F20"/>
          <w:w w:val="105"/>
        </w:rPr>
        <w:t>treba</w:t>
      </w:r>
      <w:r>
        <w:rPr>
          <w:color w:val="231F20"/>
          <w:spacing w:val="-17"/>
          <w:w w:val="105"/>
        </w:rPr>
        <w:t xml:space="preserve"> </w:t>
      </w:r>
      <w:r>
        <w:rPr>
          <w:color w:val="231F20"/>
          <w:w w:val="105"/>
        </w:rPr>
        <w:t>da</w:t>
      </w:r>
      <w:r>
        <w:rPr>
          <w:color w:val="231F20"/>
          <w:spacing w:val="-17"/>
          <w:w w:val="105"/>
        </w:rPr>
        <w:t xml:space="preserve"> </w:t>
      </w:r>
      <w:r>
        <w:rPr>
          <w:color w:val="231F20"/>
          <w:w w:val="105"/>
        </w:rPr>
        <w:t>bude</w:t>
      </w:r>
      <w:r>
        <w:rPr>
          <w:color w:val="231F20"/>
          <w:spacing w:val="-17"/>
          <w:w w:val="105"/>
        </w:rPr>
        <w:t xml:space="preserve"> </w:t>
      </w:r>
      <w:r>
        <w:rPr>
          <w:color w:val="231F20"/>
          <w:w w:val="105"/>
        </w:rPr>
        <w:t>dostupna</w:t>
      </w:r>
      <w:r>
        <w:rPr>
          <w:color w:val="231F20"/>
          <w:spacing w:val="-17"/>
          <w:w w:val="105"/>
        </w:rPr>
        <w:t xml:space="preserve"> </w:t>
      </w:r>
      <w:r>
        <w:rPr>
          <w:color w:val="231F20"/>
          <w:w w:val="105"/>
        </w:rPr>
        <w:t>i</w:t>
      </w:r>
      <w:r>
        <w:rPr>
          <w:color w:val="231F20"/>
          <w:spacing w:val="-17"/>
          <w:w w:val="105"/>
        </w:rPr>
        <w:t xml:space="preserve"> </w:t>
      </w:r>
      <w:r>
        <w:rPr>
          <w:color w:val="231F20"/>
          <w:w w:val="105"/>
        </w:rPr>
        <w:t>deci</w:t>
      </w:r>
      <w:r>
        <w:rPr>
          <w:color w:val="231F20"/>
          <w:spacing w:val="-17"/>
          <w:w w:val="105"/>
        </w:rPr>
        <w:t xml:space="preserve"> </w:t>
      </w:r>
      <w:r>
        <w:rPr>
          <w:color w:val="231F20"/>
          <w:w w:val="105"/>
        </w:rPr>
        <w:t>i</w:t>
      </w:r>
      <w:r>
        <w:rPr>
          <w:color w:val="231F20"/>
          <w:spacing w:val="-17"/>
          <w:w w:val="105"/>
        </w:rPr>
        <w:t xml:space="preserve"> </w:t>
      </w:r>
      <w:r>
        <w:rPr>
          <w:color w:val="231F20"/>
          <w:w w:val="105"/>
        </w:rPr>
        <w:t>osobama</w:t>
      </w:r>
      <w:r>
        <w:rPr>
          <w:color w:val="231F20"/>
          <w:spacing w:val="-17"/>
          <w:w w:val="105"/>
        </w:rPr>
        <w:t xml:space="preserve"> </w:t>
      </w:r>
      <w:r>
        <w:rPr>
          <w:color w:val="231F20"/>
          <w:w w:val="105"/>
        </w:rPr>
        <w:t>sa</w:t>
      </w:r>
      <w:r>
        <w:rPr>
          <w:color w:val="231F20"/>
          <w:spacing w:val="-17"/>
          <w:w w:val="105"/>
        </w:rPr>
        <w:t xml:space="preserve"> </w:t>
      </w:r>
      <w:r>
        <w:rPr>
          <w:color w:val="231F20"/>
          <w:w w:val="105"/>
        </w:rPr>
        <w:t>intelektualnim</w:t>
      </w:r>
      <w:r>
        <w:rPr>
          <w:color w:val="231F20"/>
          <w:spacing w:val="-17"/>
          <w:w w:val="105"/>
        </w:rPr>
        <w:t xml:space="preserve"> </w:t>
      </w:r>
      <w:r>
        <w:rPr>
          <w:color w:val="231F20"/>
          <w:w w:val="105"/>
        </w:rPr>
        <w:t>invaliditetom.</w:t>
      </w:r>
      <w:r>
        <w:rPr>
          <w:color w:val="231F20"/>
          <w:spacing w:val="-17"/>
          <w:w w:val="105"/>
        </w:rPr>
        <w:t xml:space="preserve"> </w:t>
      </w:r>
      <w:r>
        <w:rPr>
          <w:color w:val="231F20"/>
          <w:spacing w:val="-12"/>
          <w:w w:val="105"/>
        </w:rPr>
        <w:t xml:space="preserve">To </w:t>
      </w:r>
      <w:r>
        <w:rPr>
          <w:color w:val="231F20"/>
          <w:w w:val="105"/>
        </w:rPr>
        <w:t>su</w:t>
      </w:r>
      <w:r>
        <w:rPr>
          <w:color w:val="231F20"/>
          <w:spacing w:val="-18"/>
          <w:w w:val="105"/>
        </w:rPr>
        <w:t xml:space="preserve"> </w:t>
      </w:r>
      <w:r>
        <w:rPr>
          <w:color w:val="231F20"/>
          <w:w w:val="105"/>
        </w:rPr>
        <w:t>bili</w:t>
      </w:r>
      <w:r>
        <w:rPr>
          <w:color w:val="231F20"/>
          <w:spacing w:val="-18"/>
          <w:w w:val="105"/>
        </w:rPr>
        <w:t xml:space="preserve"> </w:t>
      </w:r>
      <w:r>
        <w:rPr>
          <w:color w:val="231F20"/>
          <w:w w:val="105"/>
        </w:rPr>
        <w:t>jako</w:t>
      </w:r>
      <w:r>
        <w:rPr>
          <w:color w:val="231F20"/>
          <w:spacing w:val="-18"/>
          <w:w w:val="105"/>
        </w:rPr>
        <w:t xml:space="preserve"> </w:t>
      </w:r>
      <w:r>
        <w:rPr>
          <w:color w:val="231F20"/>
          <w:w w:val="105"/>
        </w:rPr>
        <w:t>teški</w:t>
      </w:r>
      <w:r>
        <w:rPr>
          <w:color w:val="231F20"/>
          <w:spacing w:val="-18"/>
          <w:w w:val="105"/>
        </w:rPr>
        <w:t xml:space="preserve"> </w:t>
      </w:r>
      <w:r>
        <w:rPr>
          <w:color w:val="231F20"/>
          <w:w w:val="105"/>
        </w:rPr>
        <w:t>pregovori,</w:t>
      </w:r>
      <w:r>
        <w:rPr>
          <w:color w:val="231F20"/>
          <w:spacing w:val="-18"/>
          <w:w w:val="105"/>
        </w:rPr>
        <w:t xml:space="preserve"> </w:t>
      </w:r>
      <w:r>
        <w:rPr>
          <w:color w:val="231F20"/>
          <w:w w:val="105"/>
        </w:rPr>
        <w:t>a</w:t>
      </w:r>
      <w:r>
        <w:rPr>
          <w:color w:val="231F20"/>
          <w:spacing w:val="-18"/>
          <w:w w:val="105"/>
        </w:rPr>
        <w:t xml:space="preserve"> </w:t>
      </w:r>
      <w:r>
        <w:rPr>
          <w:color w:val="231F20"/>
          <w:w w:val="105"/>
        </w:rPr>
        <w:t>na</w:t>
      </w:r>
      <w:r>
        <w:rPr>
          <w:color w:val="231F20"/>
          <w:spacing w:val="-18"/>
          <w:w w:val="105"/>
        </w:rPr>
        <w:t xml:space="preserve"> </w:t>
      </w:r>
      <w:r>
        <w:rPr>
          <w:color w:val="231F20"/>
          <w:w w:val="105"/>
        </w:rPr>
        <w:t>kraju</w:t>
      </w:r>
      <w:r>
        <w:rPr>
          <w:color w:val="231F20"/>
          <w:spacing w:val="-18"/>
          <w:w w:val="105"/>
        </w:rPr>
        <w:t xml:space="preserve"> </w:t>
      </w:r>
      <w:r>
        <w:rPr>
          <w:color w:val="231F20"/>
          <w:w w:val="105"/>
        </w:rPr>
        <w:t>smo</w:t>
      </w:r>
      <w:r>
        <w:rPr>
          <w:color w:val="231F20"/>
          <w:spacing w:val="-18"/>
          <w:w w:val="105"/>
        </w:rPr>
        <w:t xml:space="preserve"> </w:t>
      </w:r>
      <w:r>
        <w:rPr>
          <w:color w:val="231F20"/>
          <w:w w:val="105"/>
        </w:rPr>
        <w:t>uspeli</w:t>
      </w:r>
      <w:r>
        <w:rPr>
          <w:color w:val="231F20"/>
          <w:spacing w:val="-18"/>
          <w:w w:val="105"/>
        </w:rPr>
        <w:t xml:space="preserve"> </w:t>
      </w:r>
      <w:r>
        <w:rPr>
          <w:color w:val="231F20"/>
          <w:w w:val="105"/>
        </w:rPr>
        <w:t>da</w:t>
      </w:r>
      <w:r>
        <w:rPr>
          <w:color w:val="231F20"/>
          <w:spacing w:val="-18"/>
          <w:w w:val="105"/>
        </w:rPr>
        <w:t xml:space="preserve"> </w:t>
      </w:r>
      <w:r>
        <w:rPr>
          <w:color w:val="231F20"/>
          <w:w w:val="105"/>
        </w:rPr>
        <w:t>standarde</w:t>
      </w:r>
      <w:r>
        <w:rPr>
          <w:color w:val="231F20"/>
          <w:spacing w:val="-18"/>
          <w:w w:val="105"/>
        </w:rPr>
        <w:t xml:space="preserve"> </w:t>
      </w:r>
      <w:r>
        <w:rPr>
          <w:color w:val="231F20"/>
          <w:w w:val="105"/>
        </w:rPr>
        <w:t>za</w:t>
      </w:r>
      <w:r>
        <w:rPr>
          <w:color w:val="231F20"/>
          <w:spacing w:val="-18"/>
          <w:w w:val="105"/>
        </w:rPr>
        <w:t xml:space="preserve"> </w:t>
      </w:r>
      <w:r>
        <w:rPr>
          <w:color w:val="231F20"/>
          <w:w w:val="105"/>
        </w:rPr>
        <w:t>uslugu</w:t>
      </w:r>
      <w:r>
        <w:rPr>
          <w:color w:val="231F20"/>
          <w:spacing w:val="-18"/>
          <w:w w:val="105"/>
        </w:rPr>
        <w:t xml:space="preserve"> </w:t>
      </w:r>
      <w:r>
        <w:rPr>
          <w:color w:val="231F20"/>
          <w:spacing w:val="-8"/>
          <w:w w:val="105"/>
        </w:rPr>
        <w:t>PA</w:t>
      </w:r>
      <w:r>
        <w:rPr>
          <w:color w:val="231F20"/>
          <w:spacing w:val="-18"/>
          <w:w w:val="105"/>
        </w:rPr>
        <w:t xml:space="preserve"> </w:t>
      </w:r>
      <w:r>
        <w:rPr>
          <w:color w:val="231F20"/>
          <w:w w:val="105"/>
        </w:rPr>
        <w:t>uđu u</w:t>
      </w:r>
      <w:r>
        <w:rPr>
          <w:color w:val="231F20"/>
          <w:spacing w:val="-12"/>
          <w:w w:val="105"/>
        </w:rPr>
        <w:t xml:space="preserve"> </w:t>
      </w:r>
      <w:r>
        <w:rPr>
          <w:color w:val="231F20"/>
          <w:w w:val="105"/>
        </w:rPr>
        <w:t>Pravilnik</w:t>
      </w:r>
      <w:r>
        <w:rPr>
          <w:color w:val="231F20"/>
          <w:spacing w:val="-12"/>
          <w:w w:val="105"/>
        </w:rPr>
        <w:t xml:space="preserve"> </w:t>
      </w:r>
      <w:r>
        <w:rPr>
          <w:color w:val="231F20"/>
          <w:w w:val="105"/>
        </w:rPr>
        <w:t>onako</w:t>
      </w:r>
      <w:r>
        <w:rPr>
          <w:color w:val="231F20"/>
          <w:spacing w:val="-12"/>
          <w:w w:val="105"/>
        </w:rPr>
        <w:t xml:space="preserve"> </w:t>
      </w:r>
      <w:r>
        <w:rPr>
          <w:color w:val="231F20"/>
          <w:w w:val="105"/>
        </w:rPr>
        <w:t>kako</w:t>
      </w:r>
      <w:r>
        <w:rPr>
          <w:color w:val="231F20"/>
          <w:spacing w:val="-12"/>
          <w:w w:val="105"/>
        </w:rPr>
        <w:t xml:space="preserve"> </w:t>
      </w:r>
      <w:r>
        <w:rPr>
          <w:color w:val="231F20"/>
          <w:w w:val="105"/>
        </w:rPr>
        <w:t>smo</w:t>
      </w:r>
      <w:r>
        <w:rPr>
          <w:color w:val="231F20"/>
          <w:spacing w:val="-12"/>
          <w:w w:val="105"/>
        </w:rPr>
        <w:t xml:space="preserve"> </w:t>
      </w:r>
      <w:r>
        <w:rPr>
          <w:color w:val="231F20"/>
          <w:w w:val="105"/>
        </w:rPr>
        <w:t>ih</w:t>
      </w:r>
      <w:r>
        <w:rPr>
          <w:color w:val="231F20"/>
          <w:spacing w:val="-12"/>
          <w:w w:val="105"/>
        </w:rPr>
        <w:t xml:space="preserve"> </w:t>
      </w:r>
      <w:r>
        <w:rPr>
          <w:color w:val="231F20"/>
          <w:w w:val="105"/>
        </w:rPr>
        <w:t>i</w:t>
      </w:r>
      <w:r>
        <w:rPr>
          <w:color w:val="231F20"/>
          <w:spacing w:val="-12"/>
          <w:w w:val="105"/>
        </w:rPr>
        <w:t xml:space="preserve"> </w:t>
      </w:r>
      <w:r>
        <w:rPr>
          <w:color w:val="231F20"/>
          <w:w w:val="105"/>
        </w:rPr>
        <w:t>razvili,</w:t>
      </w:r>
      <w:r>
        <w:rPr>
          <w:color w:val="231F20"/>
          <w:spacing w:val="-12"/>
          <w:w w:val="105"/>
        </w:rPr>
        <w:t xml:space="preserve"> </w:t>
      </w:r>
      <w:r>
        <w:rPr>
          <w:color w:val="231F20"/>
          <w:w w:val="105"/>
        </w:rPr>
        <w:t>zahvaljujući</w:t>
      </w:r>
      <w:r>
        <w:rPr>
          <w:color w:val="231F20"/>
          <w:spacing w:val="-12"/>
          <w:w w:val="105"/>
        </w:rPr>
        <w:t xml:space="preserve"> </w:t>
      </w:r>
      <w:r>
        <w:rPr>
          <w:color w:val="231F20"/>
          <w:w w:val="105"/>
        </w:rPr>
        <w:t>pomoći</w:t>
      </w:r>
      <w:r>
        <w:rPr>
          <w:color w:val="231F20"/>
          <w:spacing w:val="-12"/>
          <w:w w:val="105"/>
        </w:rPr>
        <w:t xml:space="preserve"> </w:t>
      </w:r>
      <w:r>
        <w:rPr>
          <w:color w:val="231F20"/>
          <w:w w:val="105"/>
        </w:rPr>
        <w:t>UNICEF-a</w:t>
      </w:r>
      <w:r>
        <w:rPr>
          <w:color w:val="231F20"/>
          <w:spacing w:val="-12"/>
          <w:w w:val="105"/>
        </w:rPr>
        <w:t xml:space="preserve"> </w:t>
      </w:r>
      <w:r>
        <w:rPr>
          <w:color w:val="231F20"/>
          <w:w w:val="105"/>
        </w:rPr>
        <w:t>koji</w:t>
      </w:r>
      <w:r>
        <w:rPr>
          <w:color w:val="231F20"/>
          <w:spacing w:val="-12"/>
          <w:w w:val="105"/>
        </w:rPr>
        <w:t xml:space="preserve"> </w:t>
      </w:r>
      <w:r>
        <w:rPr>
          <w:color w:val="231F20"/>
          <w:w w:val="105"/>
        </w:rPr>
        <w:t>se u</w:t>
      </w:r>
      <w:r>
        <w:rPr>
          <w:color w:val="231F20"/>
          <w:spacing w:val="-12"/>
          <w:w w:val="105"/>
        </w:rPr>
        <w:t xml:space="preserve"> </w:t>
      </w:r>
      <w:r>
        <w:rPr>
          <w:color w:val="231F20"/>
          <w:w w:val="105"/>
        </w:rPr>
        <w:t>to</w:t>
      </w:r>
      <w:r>
        <w:rPr>
          <w:color w:val="231F20"/>
          <w:spacing w:val="-12"/>
          <w:w w:val="105"/>
        </w:rPr>
        <w:t xml:space="preserve"> </w:t>
      </w:r>
      <w:r>
        <w:rPr>
          <w:color w:val="231F20"/>
          <w:w w:val="105"/>
        </w:rPr>
        <w:t>vreme</w:t>
      </w:r>
      <w:r>
        <w:rPr>
          <w:color w:val="231F20"/>
          <w:spacing w:val="-12"/>
          <w:w w:val="105"/>
        </w:rPr>
        <w:t xml:space="preserve"> </w:t>
      </w:r>
      <w:r>
        <w:rPr>
          <w:color w:val="231F20"/>
          <w:w w:val="105"/>
        </w:rPr>
        <w:t>zalagao</w:t>
      </w:r>
      <w:r>
        <w:rPr>
          <w:color w:val="231F20"/>
          <w:spacing w:val="-12"/>
          <w:w w:val="105"/>
        </w:rPr>
        <w:t xml:space="preserve"> </w:t>
      </w:r>
      <w:r>
        <w:rPr>
          <w:color w:val="231F20"/>
          <w:w w:val="105"/>
        </w:rPr>
        <w:t>za</w:t>
      </w:r>
      <w:r>
        <w:rPr>
          <w:color w:val="231F20"/>
          <w:spacing w:val="-12"/>
          <w:w w:val="105"/>
        </w:rPr>
        <w:t xml:space="preserve"> </w:t>
      </w:r>
      <w:r>
        <w:rPr>
          <w:color w:val="231F20"/>
          <w:w w:val="105"/>
        </w:rPr>
        <w:t>podršku</w:t>
      </w:r>
      <w:r>
        <w:rPr>
          <w:color w:val="231F20"/>
          <w:spacing w:val="-12"/>
          <w:w w:val="105"/>
        </w:rPr>
        <w:t xml:space="preserve"> </w:t>
      </w:r>
      <w:r>
        <w:rPr>
          <w:color w:val="231F20"/>
          <w:w w:val="105"/>
        </w:rPr>
        <w:t>porodici</w:t>
      </w:r>
      <w:r>
        <w:rPr>
          <w:color w:val="231F20"/>
          <w:spacing w:val="-12"/>
          <w:w w:val="105"/>
        </w:rPr>
        <w:t xml:space="preserve"> </w:t>
      </w:r>
      <w:r>
        <w:rPr>
          <w:color w:val="231F20"/>
          <w:w w:val="105"/>
        </w:rPr>
        <w:t>i</w:t>
      </w:r>
      <w:r>
        <w:rPr>
          <w:color w:val="231F20"/>
          <w:spacing w:val="-12"/>
          <w:w w:val="105"/>
        </w:rPr>
        <w:t xml:space="preserve"> </w:t>
      </w:r>
      <w:r>
        <w:rPr>
          <w:color w:val="231F20"/>
          <w:w w:val="105"/>
        </w:rPr>
        <w:t>deci</w:t>
      </w:r>
      <w:r>
        <w:rPr>
          <w:color w:val="231F20"/>
          <w:spacing w:val="-12"/>
          <w:w w:val="105"/>
        </w:rPr>
        <w:t xml:space="preserve"> </w:t>
      </w:r>
      <w:r>
        <w:rPr>
          <w:color w:val="231F20"/>
          <w:w w:val="105"/>
        </w:rPr>
        <w:t>i</w:t>
      </w:r>
      <w:r>
        <w:rPr>
          <w:color w:val="231F20"/>
          <w:spacing w:val="-12"/>
          <w:w w:val="105"/>
        </w:rPr>
        <w:t xml:space="preserve"> </w:t>
      </w:r>
      <w:r>
        <w:rPr>
          <w:color w:val="231F20"/>
          <w:w w:val="105"/>
        </w:rPr>
        <w:t>uvođenje</w:t>
      </w:r>
      <w:r>
        <w:rPr>
          <w:color w:val="231F20"/>
          <w:spacing w:val="-12"/>
          <w:w w:val="105"/>
        </w:rPr>
        <w:t xml:space="preserve"> </w:t>
      </w:r>
      <w:r>
        <w:rPr>
          <w:color w:val="231F20"/>
          <w:w w:val="105"/>
        </w:rPr>
        <w:t>usluge</w:t>
      </w:r>
      <w:r>
        <w:rPr>
          <w:color w:val="231F20"/>
          <w:spacing w:val="-12"/>
          <w:w w:val="105"/>
        </w:rPr>
        <w:t xml:space="preserve"> </w:t>
      </w:r>
      <w:r>
        <w:rPr>
          <w:color w:val="231F20"/>
          <w:w w:val="105"/>
        </w:rPr>
        <w:t>ličnih</w:t>
      </w:r>
      <w:r>
        <w:rPr>
          <w:color w:val="231F20"/>
          <w:spacing w:val="-12"/>
          <w:w w:val="105"/>
        </w:rPr>
        <w:t xml:space="preserve"> </w:t>
      </w:r>
      <w:r>
        <w:rPr>
          <w:color w:val="231F20"/>
          <w:w w:val="105"/>
        </w:rPr>
        <w:t>pratilaca za</w:t>
      </w:r>
      <w:r>
        <w:rPr>
          <w:color w:val="231F20"/>
          <w:spacing w:val="-20"/>
          <w:w w:val="105"/>
        </w:rPr>
        <w:t xml:space="preserve"> </w:t>
      </w:r>
      <w:r>
        <w:rPr>
          <w:color w:val="231F20"/>
          <w:w w:val="105"/>
        </w:rPr>
        <w:t>decu.</w:t>
      </w:r>
    </w:p>
    <w:p w:rsidR="007A1F72" w:rsidRDefault="007A1F72">
      <w:pPr>
        <w:pStyle w:val="Heading3"/>
        <w:spacing w:before="52" w:line="264" w:lineRule="exact"/>
        <w:ind w:left="1326" w:right="1381" w:firstLine="453"/>
        <w:jc w:val="both"/>
      </w:pPr>
      <w:r>
        <w:rPr>
          <w:color w:val="231F20"/>
          <w:spacing w:val="-7"/>
        </w:rPr>
        <w:t>Vi</w:t>
      </w:r>
      <w:r>
        <w:rPr>
          <w:color w:val="231F20"/>
          <w:spacing w:val="-29"/>
        </w:rPr>
        <w:t xml:space="preserve"> </w:t>
      </w:r>
      <w:r>
        <w:rPr>
          <w:color w:val="231F20"/>
        </w:rPr>
        <w:t>ste</w:t>
      </w:r>
      <w:r>
        <w:rPr>
          <w:color w:val="231F20"/>
          <w:spacing w:val="-29"/>
        </w:rPr>
        <w:t xml:space="preserve"> </w:t>
      </w:r>
      <w:r>
        <w:rPr>
          <w:color w:val="231F20"/>
        </w:rPr>
        <w:t>pominjali</w:t>
      </w:r>
      <w:r>
        <w:rPr>
          <w:color w:val="231F20"/>
          <w:spacing w:val="-29"/>
        </w:rPr>
        <w:t xml:space="preserve"> </w:t>
      </w:r>
      <w:r>
        <w:rPr>
          <w:color w:val="231F20"/>
        </w:rPr>
        <w:t>da</w:t>
      </w:r>
      <w:r>
        <w:rPr>
          <w:color w:val="231F20"/>
          <w:spacing w:val="-29"/>
        </w:rPr>
        <w:t xml:space="preserve"> </w:t>
      </w:r>
      <w:r>
        <w:rPr>
          <w:color w:val="231F20"/>
        </w:rPr>
        <w:t>je</w:t>
      </w:r>
      <w:r>
        <w:rPr>
          <w:color w:val="231F20"/>
          <w:spacing w:val="-29"/>
        </w:rPr>
        <w:t xml:space="preserve"> </w:t>
      </w:r>
      <w:r>
        <w:rPr>
          <w:color w:val="231F20"/>
        </w:rPr>
        <w:t>u</w:t>
      </w:r>
      <w:r>
        <w:rPr>
          <w:color w:val="231F20"/>
          <w:spacing w:val="-29"/>
        </w:rPr>
        <w:t xml:space="preserve"> </w:t>
      </w:r>
      <w:r>
        <w:rPr>
          <w:color w:val="231F20"/>
        </w:rPr>
        <w:t>Irskoj</w:t>
      </w:r>
      <w:r>
        <w:rPr>
          <w:color w:val="231F20"/>
          <w:spacing w:val="-29"/>
        </w:rPr>
        <w:t xml:space="preserve"> </w:t>
      </w:r>
      <w:r>
        <w:rPr>
          <w:color w:val="231F20"/>
        </w:rPr>
        <w:t>servis</w:t>
      </w:r>
      <w:r>
        <w:rPr>
          <w:color w:val="231F20"/>
          <w:spacing w:val="-29"/>
        </w:rPr>
        <w:t xml:space="preserve"> </w:t>
      </w:r>
      <w:r>
        <w:rPr>
          <w:color w:val="231F20"/>
        </w:rPr>
        <w:t>prepušten</w:t>
      </w:r>
      <w:r>
        <w:rPr>
          <w:color w:val="231F20"/>
          <w:spacing w:val="-29"/>
        </w:rPr>
        <w:t xml:space="preserve"> </w:t>
      </w:r>
      <w:r>
        <w:rPr>
          <w:color w:val="231F20"/>
        </w:rPr>
        <w:t>Irish</w:t>
      </w:r>
      <w:r>
        <w:rPr>
          <w:color w:val="231F20"/>
          <w:spacing w:val="-29"/>
        </w:rPr>
        <w:t xml:space="preserve"> </w:t>
      </w:r>
      <w:r>
        <w:rPr>
          <w:color w:val="231F20"/>
        </w:rPr>
        <w:t>Wheelchair</w:t>
      </w:r>
      <w:r>
        <w:rPr>
          <w:color w:val="231F20"/>
          <w:spacing w:val="-29"/>
        </w:rPr>
        <w:t xml:space="preserve"> </w:t>
      </w:r>
      <w:r>
        <w:rPr>
          <w:color w:val="231F20"/>
        </w:rPr>
        <w:t xml:space="preserve">Users </w:t>
      </w:r>
      <w:r>
        <w:rPr>
          <w:color w:val="231F20"/>
          <w:w w:val="95"/>
        </w:rPr>
        <w:t>Association. Mi taj deo interesnog povezivanja po nekoj drugoj osnovi</w:t>
      </w:r>
      <w:r>
        <w:rPr>
          <w:color w:val="231F20"/>
          <w:spacing w:val="-32"/>
          <w:w w:val="95"/>
        </w:rPr>
        <w:t xml:space="preserve"> </w:t>
      </w:r>
      <w:r>
        <w:rPr>
          <w:color w:val="231F20"/>
          <w:w w:val="95"/>
        </w:rPr>
        <w:t>koja nije</w:t>
      </w:r>
      <w:r>
        <w:rPr>
          <w:color w:val="231F20"/>
          <w:spacing w:val="-11"/>
          <w:w w:val="95"/>
        </w:rPr>
        <w:t xml:space="preserve"> </w:t>
      </w:r>
      <w:r>
        <w:rPr>
          <w:color w:val="231F20"/>
          <w:w w:val="95"/>
        </w:rPr>
        <w:t>vezana</w:t>
      </w:r>
      <w:r>
        <w:rPr>
          <w:color w:val="231F20"/>
          <w:spacing w:val="-11"/>
          <w:w w:val="95"/>
        </w:rPr>
        <w:t xml:space="preserve"> </w:t>
      </w:r>
      <w:r>
        <w:rPr>
          <w:color w:val="231F20"/>
          <w:w w:val="95"/>
        </w:rPr>
        <w:t>za</w:t>
      </w:r>
      <w:r>
        <w:rPr>
          <w:color w:val="231F20"/>
          <w:spacing w:val="-11"/>
          <w:w w:val="95"/>
        </w:rPr>
        <w:t xml:space="preserve"> </w:t>
      </w:r>
      <w:r>
        <w:rPr>
          <w:color w:val="231F20"/>
          <w:w w:val="95"/>
        </w:rPr>
        <w:t>dijagnozu</w:t>
      </w:r>
      <w:r>
        <w:rPr>
          <w:color w:val="231F20"/>
          <w:spacing w:val="-11"/>
          <w:w w:val="95"/>
        </w:rPr>
        <w:t xml:space="preserve"> </w:t>
      </w:r>
      <w:r>
        <w:rPr>
          <w:color w:val="231F20"/>
          <w:w w:val="95"/>
        </w:rPr>
        <w:t>još</w:t>
      </w:r>
      <w:r>
        <w:rPr>
          <w:color w:val="231F20"/>
          <w:spacing w:val="-11"/>
          <w:w w:val="95"/>
        </w:rPr>
        <w:t xml:space="preserve"> </w:t>
      </w:r>
      <w:r>
        <w:rPr>
          <w:color w:val="231F20"/>
          <w:w w:val="95"/>
        </w:rPr>
        <w:t>uvek</w:t>
      </w:r>
      <w:r>
        <w:rPr>
          <w:color w:val="231F20"/>
          <w:spacing w:val="-11"/>
          <w:w w:val="95"/>
        </w:rPr>
        <w:t xml:space="preserve"> </w:t>
      </w:r>
      <w:r>
        <w:rPr>
          <w:color w:val="231F20"/>
          <w:w w:val="95"/>
        </w:rPr>
        <w:t>nismo</w:t>
      </w:r>
      <w:r>
        <w:rPr>
          <w:color w:val="231F20"/>
          <w:spacing w:val="-11"/>
          <w:w w:val="95"/>
        </w:rPr>
        <w:t xml:space="preserve"> </w:t>
      </w:r>
      <w:r>
        <w:rPr>
          <w:color w:val="231F20"/>
          <w:w w:val="95"/>
        </w:rPr>
        <w:t>usvojili.</w:t>
      </w:r>
      <w:r>
        <w:rPr>
          <w:color w:val="231F20"/>
          <w:spacing w:val="-11"/>
          <w:w w:val="95"/>
        </w:rPr>
        <w:t xml:space="preserve"> </w:t>
      </w:r>
      <w:r>
        <w:rPr>
          <w:color w:val="231F20"/>
          <w:spacing w:val="-12"/>
          <w:w w:val="95"/>
        </w:rPr>
        <w:t>To</w:t>
      </w:r>
      <w:r>
        <w:rPr>
          <w:color w:val="231F20"/>
          <w:spacing w:val="-11"/>
          <w:w w:val="95"/>
        </w:rPr>
        <w:t xml:space="preserve"> </w:t>
      </w:r>
      <w:r>
        <w:rPr>
          <w:color w:val="231F20"/>
          <w:w w:val="95"/>
        </w:rPr>
        <w:t>je</w:t>
      </w:r>
      <w:r>
        <w:rPr>
          <w:color w:val="231F20"/>
          <w:spacing w:val="-11"/>
          <w:w w:val="95"/>
        </w:rPr>
        <w:t xml:space="preserve"> </w:t>
      </w:r>
      <w:r>
        <w:rPr>
          <w:color w:val="231F20"/>
          <w:w w:val="95"/>
        </w:rPr>
        <w:t>deo</w:t>
      </w:r>
      <w:r>
        <w:rPr>
          <w:color w:val="231F20"/>
          <w:spacing w:val="-11"/>
          <w:w w:val="95"/>
        </w:rPr>
        <w:t xml:space="preserve"> </w:t>
      </w:r>
      <w:r>
        <w:rPr>
          <w:color w:val="231F20"/>
          <w:w w:val="95"/>
        </w:rPr>
        <w:t>problema.</w:t>
      </w:r>
    </w:p>
    <w:p w:rsidR="007A1F72" w:rsidRDefault="007A1F72">
      <w:pPr>
        <w:pStyle w:val="BodyText"/>
        <w:spacing w:before="62" w:line="249" w:lineRule="auto"/>
        <w:ind w:left="1327" w:right="1379" w:firstLine="453"/>
        <w:jc w:val="both"/>
      </w:pPr>
      <w:r>
        <w:rPr>
          <w:color w:val="231F20"/>
          <w:w w:val="105"/>
        </w:rPr>
        <w:t>I</w:t>
      </w:r>
      <w:r>
        <w:rPr>
          <w:color w:val="231F20"/>
          <w:spacing w:val="-20"/>
          <w:w w:val="105"/>
        </w:rPr>
        <w:t xml:space="preserve"> </w:t>
      </w:r>
      <w:r>
        <w:rPr>
          <w:color w:val="231F20"/>
          <w:w w:val="105"/>
        </w:rPr>
        <w:t>to</w:t>
      </w:r>
      <w:r>
        <w:rPr>
          <w:color w:val="231F20"/>
          <w:spacing w:val="-20"/>
          <w:w w:val="105"/>
        </w:rPr>
        <w:t xml:space="preserve"> </w:t>
      </w:r>
      <w:r>
        <w:rPr>
          <w:color w:val="231F20"/>
          <w:w w:val="105"/>
        </w:rPr>
        <w:t>je</w:t>
      </w:r>
      <w:r>
        <w:rPr>
          <w:color w:val="231F20"/>
          <w:spacing w:val="-20"/>
          <w:w w:val="105"/>
        </w:rPr>
        <w:t xml:space="preserve"> </w:t>
      </w:r>
      <w:r>
        <w:rPr>
          <w:color w:val="231F20"/>
          <w:w w:val="105"/>
        </w:rPr>
        <w:t>faza</w:t>
      </w:r>
      <w:r>
        <w:rPr>
          <w:color w:val="231F20"/>
          <w:spacing w:val="-20"/>
          <w:w w:val="105"/>
        </w:rPr>
        <w:t xml:space="preserve"> </w:t>
      </w:r>
      <w:r>
        <w:rPr>
          <w:color w:val="231F20"/>
          <w:w w:val="105"/>
        </w:rPr>
        <w:t>u</w:t>
      </w:r>
      <w:r>
        <w:rPr>
          <w:color w:val="231F20"/>
          <w:spacing w:val="-20"/>
          <w:w w:val="105"/>
        </w:rPr>
        <w:t xml:space="preserve"> </w:t>
      </w:r>
      <w:r>
        <w:rPr>
          <w:color w:val="231F20"/>
          <w:w w:val="105"/>
        </w:rPr>
        <w:t>koju</w:t>
      </w:r>
      <w:r>
        <w:rPr>
          <w:color w:val="231F20"/>
          <w:spacing w:val="-20"/>
          <w:w w:val="105"/>
        </w:rPr>
        <w:t xml:space="preserve"> </w:t>
      </w:r>
      <w:r>
        <w:rPr>
          <w:color w:val="231F20"/>
          <w:w w:val="105"/>
        </w:rPr>
        <w:t>smo</w:t>
      </w:r>
      <w:r>
        <w:rPr>
          <w:color w:val="231F20"/>
          <w:spacing w:val="-20"/>
          <w:w w:val="105"/>
        </w:rPr>
        <w:t xml:space="preserve"> </w:t>
      </w:r>
      <w:r>
        <w:rPr>
          <w:color w:val="231F20"/>
          <w:w w:val="105"/>
        </w:rPr>
        <w:t>mi</w:t>
      </w:r>
      <w:r>
        <w:rPr>
          <w:color w:val="231F20"/>
          <w:spacing w:val="-20"/>
          <w:w w:val="105"/>
        </w:rPr>
        <w:t xml:space="preserve"> </w:t>
      </w:r>
      <w:r>
        <w:rPr>
          <w:color w:val="231F20"/>
          <w:w w:val="105"/>
        </w:rPr>
        <w:t>sada</w:t>
      </w:r>
      <w:r>
        <w:rPr>
          <w:color w:val="231F20"/>
          <w:spacing w:val="-20"/>
          <w:w w:val="105"/>
        </w:rPr>
        <w:t xml:space="preserve"> </w:t>
      </w:r>
      <w:r>
        <w:rPr>
          <w:color w:val="231F20"/>
          <w:w w:val="105"/>
        </w:rPr>
        <w:t>došli</w:t>
      </w:r>
      <w:r>
        <w:rPr>
          <w:color w:val="231F20"/>
          <w:spacing w:val="-20"/>
          <w:w w:val="105"/>
        </w:rPr>
        <w:t xml:space="preserve"> </w:t>
      </w:r>
      <w:r>
        <w:rPr>
          <w:color w:val="231F20"/>
          <w:w w:val="105"/>
        </w:rPr>
        <w:t>jer</w:t>
      </w:r>
      <w:r>
        <w:rPr>
          <w:color w:val="231F20"/>
          <w:spacing w:val="-20"/>
          <w:w w:val="105"/>
        </w:rPr>
        <w:t xml:space="preserve"> </w:t>
      </w:r>
      <w:r>
        <w:rPr>
          <w:color w:val="231F20"/>
          <w:w w:val="105"/>
        </w:rPr>
        <w:t>što</w:t>
      </w:r>
      <w:r>
        <w:rPr>
          <w:color w:val="231F20"/>
          <w:spacing w:val="-20"/>
          <w:w w:val="105"/>
        </w:rPr>
        <w:t xml:space="preserve"> </w:t>
      </w:r>
      <w:r>
        <w:rPr>
          <w:color w:val="231F20"/>
          <w:w w:val="105"/>
        </w:rPr>
        <w:t>bih</w:t>
      </w:r>
      <w:r>
        <w:rPr>
          <w:color w:val="231F20"/>
          <w:spacing w:val="-20"/>
          <w:w w:val="105"/>
        </w:rPr>
        <w:t xml:space="preserve"> </w:t>
      </w:r>
      <w:r>
        <w:rPr>
          <w:color w:val="231F20"/>
          <w:w w:val="105"/>
        </w:rPr>
        <w:t>ja</w:t>
      </w:r>
      <w:r>
        <w:rPr>
          <w:color w:val="231F20"/>
          <w:spacing w:val="-20"/>
          <w:w w:val="105"/>
        </w:rPr>
        <w:t xml:space="preserve"> </w:t>
      </w:r>
      <w:r>
        <w:rPr>
          <w:color w:val="231F20"/>
          <w:w w:val="105"/>
        </w:rPr>
        <w:t>organizovala</w:t>
      </w:r>
      <w:r>
        <w:rPr>
          <w:color w:val="231F20"/>
          <w:spacing w:val="-20"/>
          <w:w w:val="105"/>
        </w:rPr>
        <w:t xml:space="preserve"> </w:t>
      </w:r>
      <w:r>
        <w:rPr>
          <w:color w:val="231F20"/>
          <w:w w:val="105"/>
        </w:rPr>
        <w:t>servis</w:t>
      </w:r>
      <w:r>
        <w:rPr>
          <w:color w:val="231F20"/>
          <w:spacing w:val="-20"/>
          <w:w w:val="105"/>
        </w:rPr>
        <w:t xml:space="preserve"> </w:t>
      </w:r>
      <w:r>
        <w:rPr>
          <w:color w:val="231F20"/>
          <w:w w:val="105"/>
        </w:rPr>
        <w:t>u</w:t>
      </w:r>
      <w:r>
        <w:rPr>
          <w:color w:val="231F20"/>
          <w:spacing w:val="-20"/>
          <w:w w:val="105"/>
        </w:rPr>
        <w:t xml:space="preserve"> </w:t>
      </w:r>
      <w:r>
        <w:rPr>
          <w:color w:val="231F20"/>
          <w:w w:val="105"/>
        </w:rPr>
        <w:t>Kra- gujevcu,</w:t>
      </w:r>
      <w:r>
        <w:rPr>
          <w:color w:val="231F20"/>
          <w:spacing w:val="-18"/>
          <w:w w:val="105"/>
        </w:rPr>
        <w:t xml:space="preserve"> </w:t>
      </w:r>
      <w:r>
        <w:rPr>
          <w:color w:val="231F20"/>
          <w:w w:val="105"/>
        </w:rPr>
        <w:t>u</w:t>
      </w:r>
      <w:r>
        <w:rPr>
          <w:color w:val="231F20"/>
          <w:spacing w:val="-18"/>
          <w:w w:val="105"/>
        </w:rPr>
        <w:t xml:space="preserve"> </w:t>
      </w:r>
      <w:r>
        <w:rPr>
          <w:color w:val="231F20"/>
          <w:w w:val="105"/>
        </w:rPr>
        <w:t>Leskovcu,</w:t>
      </w:r>
      <w:r>
        <w:rPr>
          <w:color w:val="231F20"/>
          <w:spacing w:val="-18"/>
          <w:w w:val="105"/>
        </w:rPr>
        <w:t xml:space="preserve"> </w:t>
      </w:r>
      <w:r>
        <w:rPr>
          <w:color w:val="231F20"/>
          <w:w w:val="105"/>
        </w:rPr>
        <w:t>u</w:t>
      </w:r>
      <w:r>
        <w:rPr>
          <w:color w:val="231F20"/>
          <w:spacing w:val="-18"/>
          <w:w w:val="105"/>
        </w:rPr>
        <w:t xml:space="preserve"> </w:t>
      </w:r>
      <w:r>
        <w:rPr>
          <w:color w:val="231F20"/>
          <w:w w:val="105"/>
        </w:rPr>
        <w:t>Jagodini</w:t>
      </w:r>
      <w:r>
        <w:rPr>
          <w:color w:val="231F20"/>
          <w:spacing w:val="-18"/>
          <w:w w:val="105"/>
        </w:rPr>
        <w:t xml:space="preserve"> </w:t>
      </w:r>
      <w:r>
        <w:rPr>
          <w:color w:val="231F20"/>
          <w:w w:val="105"/>
        </w:rPr>
        <w:t>kad</w:t>
      </w:r>
      <w:r>
        <w:rPr>
          <w:color w:val="231F20"/>
          <w:spacing w:val="-18"/>
          <w:w w:val="105"/>
        </w:rPr>
        <w:t xml:space="preserve"> </w:t>
      </w:r>
      <w:r>
        <w:rPr>
          <w:color w:val="231F20"/>
          <w:w w:val="105"/>
        </w:rPr>
        <w:t>imamo</w:t>
      </w:r>
      <w:r>
        <w:rPr>
          <w:color w:val="231F20"/>
          <w:spacing w:val="-18"/>
          <w:w w:val="105"/>
        </w:rPr>
        <w:t xml:space="preserve"> </w:t>
      </w:r>
      <w:r>
        <w:rPr>
          <w:color w:val="231F20"/>
          <w:w w:val="105"/>
        </w:rPr>
        <w:t>svoje</w:t>
      </w:r>
      <w:r>
        <w:rPr>
          <w:color w:val="231F20"/>
          <w:spacing w:val="-18"/>
          <w:w w:val="105"/>
        </w:rPr>
        <w:t xml:space="preserve"> </w:t>
      </w:r>
      <w:r>
        <w:rPr>
          <w:color w:val="231F20"/>
          <w:w w:val="105"/>
        </w:rPr>
        <w:t>organizacije</w:t>
      </w:r>
      <w:r>
        <w:rPr>
          <w:color w:val="231F20"/>
          <w:spacing w:val="-18"/>
          <w:w w:val="105"/>
        </w:rPr>
        <w:t xml:space="preserve"> </w:t>
      </w:r>
      <w:r>
        <w:rPr>
          <w:color w:val="231F20"/>
          <w:w w:val="105"/>
        </w:rPr>
        <w:t>tamo.</w:t>
      </w:r>
      <w:r>
        <w:rPr>
          <w:color w:val="231F20"/>
          <w:spacing w:val="-18"/>
          <w:w w:val="105"/>
        </w:rPr>
        <w:t xml:space="preserve"> </w:t>
      </w:r>
      <w:r>
        <w:rPr>
          <w:color w:val="231F20"/>
          <w:w w:val="105"/>
        </w:rPr>
        <w:t>I</w:t>
      </w:r>
      <w:r>
        <w:rPr>
          <w:color w:val="231F20"/>
          <w:spacing w:val="-18"/>
          <w:w w:val="105"/>
        </w:rPr>
        <w:t xml:space="preserve"> </w:t>
      </w:r>
      <w:r>
        <w:rPr>
          <w:color w:val="231F20"/>
          <w:w w:val="105"/>
        </w:rPr>
        <w:t>oni</w:t>
      </w:r>
      <w:r>
        <w:rPr>
          <w:color w:val="231F20"/>
          <w:spacing w:val="-18"/>
          <w:w w:val="105"/>
        </w:rPr>
        <w:t xml:space="preserve"> </w:t>
      </w:r>
      <w:r>
        <w:rPr>
          <w:color w:val="231F20"/>
          <w:w w:val="105"/>
        </w:rPr>
        <w:t>treba da</w:t>
      </w:r>
      <w:r>
        <w:rPr>
          <w:color w:val="231F20"/>
          <w:spacing w:val="-17"/>
          <w:w w:val="105"/>
        </w:rPr>
        <w:t xml:space="preserve"> </w:t>
      </w:r>
      <w:r>
        <w:rPr>
          <w:color w:val="231F20"/>
          <w:w w:val="105"/>
        </w:rPr>
        <w:t>se</w:t>
      </w:r>
      <w:r>
        <w:rPr>
          <w:color w:val="231F20"/>
          <w:spacing w:val="-17"/>
          <w:w w:val="105"/>
        </w:rPr>
        <w:t xml:space="preserve"> </w:t>
      </w:r>
      <w:r>
        <w:rPr>
          <w:color w:val="231F20"/>
          <w:w w:val="105"/>
        </w:rPr>
        <w:t>za</w:t>
      </w:r>
      <w:r>
        <w:rPr>
          <w:color w:val="231F20"/>
          <w:spacing w:val="-17"/>
          <w:w w:val="105"/>
        </w:rPr>
        <w:t xml:space="preserve"> </w:t>
      </w:r>
      <w:r>
        <w:rPr>
          <w:color w:val="231F20"/>
          <w:w w:val="105"/>
        </w:rPr>
        <w:t>to</w:t>
      </w:r>
      <w:r>
        <w:rPr>
          <w:color w:val="231F20"/>
          <w:spacing w:val="-17"/>
          <w:w w:val="105"/>
        </w:rPr>
        <w:t xml:space="preserve"> </w:t>
      </w:r>
      <w:r>
        <w:rPr>
          <w:color w:val="231F20"/>
          <w:w w:val="105"/>
        </w:rPr>
        <w:t>izbore.</w:t>
      </w:r>
      <w:r>
        <w:rPr>
          <w:color w:val="231F20"/>
          <w:spacing w:val="-17"/>
          <w:w w:val="105"/>
        </w:rPr>
        <w:t xml:space="preserve"> </w:t>
      </w:r>
      <w:r>
        <w:rPr>
          <w:color w:val="231F20"/>
          <w:w w:val="105"/>
        </w:rPr>
        <w:t>Naučili</w:t>
      </w:r>
      <w:r>
        <w:rPr>
          <w:color w:val="231F20"/>
          <w:spacing w:val="-17"/>
          <w:w w:val="105"/>
        </w:rPr>
        <w:t xml:space="preserve"> </w:t>
      </w:r>
      <w:r>
        <w:rPr>
          <w:color w:val="231F20"/>
          <w:w w:val="105"/>
        </w:rPr>
        <w:t>su</w:t>
      </w:r>
      <w:r>
        <w:rPr>
          <w:color w:val="231F20"/>
          <w:spacing w:val="-17"/>
          <w:w w:val="105"/>
        </w:rPr>
        <w:t xml:space="preserve"> </w:t>
      </w:r>
      <w:r>
        <w:rPr>
          <w:color w:val="231F20"/>
          <w:w w:val="105"/>
        </w:rPr>
        <w:t>i</w:t>
      </w:r>
      <w:r>
        <w:rPr>
          <w:color w:val="231F20"/>
          <w:spacing w:val="-17"/>
          <w:w w:val="105"/>
        </w:rPr>
        <w:t xml:space="preserve"> </w:t>
      </w:r>
      <w:r>
        <w:rPr>
          <w:color w:val="231F20"/>
          <w:w w:val="105"/>
        </w:rPr>
        <w:t>kako</w:t>
      </w:r>
      <w:r>
        <w:rPr>
          <w:color w:val="231F20"/>
          <w:spacing w:val="-17"/>
          <w:w w:val="105"/>
        </w:rPr>
        <w:t xml:space="preserve"> </w:t>
      </w:r>
      <w:r>
        <w:rPr>
          <w:color w:val="231F20"/>
          <w:w w:val="105"/>
        </w:rPr>
        <w:t>se</w:t>
      </w:r>
      <w:r>
        <w:rPr>
          <w:color w:val="231F20"/>
          <w:spacing w:val="-17"/>
          <w:w w:val="105"/>
        </w:rPr>
        <w:t xml:space="preserve"> </w:t>
      </w:r>
      <w:r>
        <w:rPr>
          <w:color w:val="231F20"/>
          <w:w w:val="105"/>
        </w:rPr>
        <w:t>to</w:t>
      </w:r>
      <w:r>
        <w:rPr>
          <w:color w:val="231F20"/>
          <w:spacing w:val="-17"/>
          <w:w w:val="105"/>
        </w:rPr>
        <w:t xml:space="preserve"> </w:t>
      </w:r>
      <w:r>
        <w:rPr>
          <w:color w:val="231F20"/>
          <w:w w:val="105"/>
        </w:rPr>
        <w:t>radi</w:t>
      </w:r>
      <w:r>
        <w:rPr>
          <w:color w:val="231F20"/>
          <w:spacing w:val="-17"/>
          <w:w w:val="105"/>
        </w:rPr>
        <w:t xml:space="preserve"> </w:t>
      </w:r>
      <w:r>
        <w:rPr>
          <w:color w:val="231F20"/>
          <w:w w:val="105"/>
        </w:rPr>
        <w:t>i</w:t>
      </w:r>
      <w:r>
        <w:rPr>
          <w:color w:val="231F20"/>
          <w:spacing w:val="-17"/>
          <w:w w:val="105"/>
        </w:rPr>
        <w:t xml:space="preserve"> </w:t>
      </w:r>
      <w:r>
        <w:rPr>
          <w:color w:val="231F20"/>
          <w:w w:val="105"/>
        </w:rPr>
        <w:t>koje</w:t>
      </w:r>
      <w:r>
        <w:rPr>
          <w:color w:val="231F20"/>
          <w:spacing w:val="-17"/>
          <w:w w:val="105"/>
        </w:rPr>
        <w:t xml:space="preserve"> </w:t>
      </w:r>
      <w:r>
        <w:rPr>
          <w:color w:val="231F20"/>
          <w:w w:val="105"/>
        </w:rPr>
        <w:t>su</w:t>
      </w:r>
      <w:r>
        <w:rPr>
          <w:color w:val="231F20"/>
          <w:spacing w:val="-17"/>
          <w:w w:val="105"/>
        </w:rPr>
        <w:t xml:space="preserve"> </w:t>
      </w:r>
      <w:r>
        <w:rPr>
          <w:color w:val="231F20"/>
          <w:w w:val="105"/>
        </w:rPr>
        <w:t>procedure,</w:t>
      </w:r>
      <w:r>
        <w:rPr>
          <w:color w:val="231F20"/>
          <w:spacing w:val="-17"/>
          <w:w w:val="105"/>
        </w:rPr>
        <w:t xml:space="preserve"> </w:t>
      </w:r>
      <w:r>
        <w:rPr>
          <w:color w:val="231F20"/>
          <w:w w:val="105"/>
        </w:rPr>
        <w:t>tako</w:t>
      </w:r>
      <w:r>
        <w:rPr>
          <w:color w:val="231F20"/>
          <w:spacing w:val="-17"/>
          <w:w w:val="105"/>
        </w:rPr>
        <w:t xml:space="preserve"> </w:t>
      </w:r>
      <w:r>
        <w:rPr>
          <w:color w:val="231F20"/>
          <w:w w:val="105"/>
        </w:rPr>
        <w:t>da</w:t>
      </w:r>
      <w:r>
        <w:rPr>
          <w:color w:val="231F20"/>
          <w:spacing w:val="-17"/>
          <w:w w:val="105"/>
        </w:rPr>
        <w:t xml:space="preserve"> </w:t>
      </w:r>
      <w:r>
        <w:rPr>
          <w:color w:val="231F20"/>
          <w:w w:val="105"/>
        </w:rPr>
        <w:t>Centar za</w:t>
      </w:r>
      <w:r>
        <w:rPr>
          <w:color w:val="231F20"/>
          <w:spacing w:val="-20"/>
          <w:w w:val="105"/>
        </w:rPr>
        <w:t xml:space="preserve"> </w:t>
      </w:r>
      <w:r>
        <w:rPr>
          <w:color w:val="231F20"/>
          <w:w w:val="105"/>
        </w:rPr>
        <w:t>samostalni</w:t>
      </w:r>
      <w:r>
        <w:rPr>
          <w:color w:val="231F20"/>
          <w:spacing w:val="-20"/>
          <w:w w:val="105"/>
        </w:rPr>
        <w:t xml:space="preserve"> </w:t>
      </w:r>
      <w:r>
        <w:rPr>
          <w:color w:val="231F20"/>
          <w:w w:val="105"/>
        </w:rPr>
        <w:t>život</w:t>
      </w:r>
      <w:r>
        <w:rPr>
          <w:color w:val="231F20"/>
          <w:spacing w:val="-20"/>
          <w:w w:val="105"/>
        </w:rPr>
        <w:t xml:space="preserve"> </w:t>
      </w:r>
      <w:r>
        <w:rPr>
          <w:color w:val="231F20"/>
          <w:w w:val="105"/>
        </w:rPr>
        <w:t>Srbije</w:t>
      </w:r>
      <w:r>
        <w:rPr>
          <w:color w:val="231F20"/>
          <w:spacing w:val="-20"/>
          <w:w w:val="105"/>
        </w:rPr>
        <w:t xml:space="preserve"> </w:t>
      </w:r>
      <w:r>
        <w:rPr>
          <w:color w:val="231F20"/>
          <w:w w:val="105"/>
        </w:rPr>
        <w:t>nema</w:t>
      </w:r>
      <w:r>
        <w:rPr>
          <w:color w:val="231F20"/>
          <w:spacing w:val="-20"/>
          <w:w w:val="105"/>
        </w:rPr>
        <w:t xml:space="preserve"> </w:t>
      </w:r>
      <w:r>
        <w:rPr>
          <w:color w:val="231F20"/>
          <w:w w:val="105"/>
        </w:rPr>
        <w:t>više</w:t>
      </w:r>
      <w:r>
        <w:rPr>
          <w:color w:val="231F20"/>
          <w:spacing w:val="-20"/>
          <w:w w:val="105"/>
        </w:rPr>
        <w:t xml:space="preserve"> </w:t>
      </w:r>
      <w:r>
        <w:rPr>
          <w:color w:val="231F20"/>
          <w:w w:val="105"/>
        </w:rPr>
        <w:t>potrebu</w:t>
      </w:r>
      <w:r>
        <w:rPr>
          <w:color w:val="231F20"/>
          <w:spacing w:val="-20"/>
          <w:w w:val="105"/>
        </w:rPr>
        <w:t xml:space="preserve"> </w:t>
      </w:r>
      <w:r>
        <w:rPr>
          <w:color w:val="231F20"/>
          <w:w w:val="105"/>
        </w:rPr>
        <w:t>da</w:t>
      </w:r>
      <w:r>
        <w:rPr>
          <w:color w:val="231F20"/>
          <w:spacing w:val="-20"/>
          <w:w w:val="105"/>
        </w:rPr>
        <w:t xml:space="preserve"> </w:t>
      </w:r>
      <w:r>
        <w:rPr>
          <w:color w:val="231F20"/>
          <w:w w:val="105"/>
        </w:rPr>
        <w:t>se</w:t>
      </w:r>
      <w:r>
        <w:rPr>
          <w:color w:val="231F20"/>
          <w:spacing w:val="-20"/>
          <w:w w:val="105"/>
        </w:rPr>
        <w:t xml:space="preserve"> </w:t>
      </w:r>
      <w:r>
        <w:rPr>
          <w:color w:val="231F20"/>
          <w:w w:val="105"/>
        </w:rPr>
        <w:t>primarno</w:t>
      </w:r>
      <w:r>
        <w:rPr>
          <w:color w:val="231F20"/>
          <w:spacing w:val="-20"/>
          <w:w w:val="105"/>
        </w:rPr>
        <w:t xml:space="preserve"> </w:t>
      </w:r>
      <w:r>
        <w:rPr>
          <w:color w:val="231F20"/>
          <w:w w:val="105"/>
        </w:rPr>
        <w:t>bavi</w:t>
      </w:r>
      <w:r>
        <w:rPr>
          <w:color w:val="231F20"/>
          <w:spacing w:val="-20"/>
          <w:w w:val="105"/>
        </w:rPr>
        <w:t xml:space="preserve"> </w:t>
      </w:r>
      <w:r>
        <w:rPr>
          <w:color w:val="231F20"/>
          <w:w w:val="105"/>
        </w:rPr>
        <w:t>organizacijom servisa,</w:t>
      </w:r>
      <w:r>
        <w:rPr>
          <w:color w:val="231F20"/>
          <w:spacing w:val="-19"/>
          <w:w w:val="105"/>
        </w:rPr>
        <w:t xml:space="preserve"> </w:t>
      </w:r>
      <w:r>
        <w:rPr>
          <w:color w:val="231F20"/>
          <w:w w:val="105"/>
        </w:rPr>
        <w:t>osim</w:t>
      </w:r>
      <w:r>
        <w:rPr>
          <w:color w:val="231F20"/>
          <w:spacing w:val="-19"/>
          <w:w w:val="105"/>
        </w:rPr>
        <w:t xml:space="preserve"> </w:t>
      </w:r>
      <w:r>
        <w:rPr>
          <w:color w:val="231F20"/>
          <w:w w:val="105"/>
        </w:rPr>
        <w:t>možda</w:t>
      </w:r>
      <w:r>
        <w:rPr>
          <w:color w:val="231F20"/>
          <w:spacing w:val="-19"/>
          <w:w w:val="105"/>
        </w:rPr>
        <w:t xml:space="preserve"> </w:t>
      </w:r>
      <w:r>
        <w:rPr>
          <w:color w:val="231F20"/>
          <w:w w:val="105"/>
        </w:rPr>
        <w:t>još</w:t>
      </w:r>
      <w:r>
        <w:rPr>
          <w:color w:val="231F20"/>
          <w:spacing w:val="-19"/>
          <w:w w:val="105"/>
        </w:rPr>
        <w:t xml:space="preserve"> </w:t>
      </w:r>
      <w:r>
        <w:rPr>
          <w:color w:val="231F20"/>
          <w:w w:val="105"/>
        </w:rPr>
        <w:t>neko</w:t>
      </w:r>
      <w:r>
        <w:rPr>
          <w:color w:val="231F20"/>
          <w:spacing w:val="-19"/>
          <w:w w:val="105"/>
        </w:rPr>
        <w:t xml:space="preserve"> </w:t>
      </w:r>
      <w:r>
        <w:rPr>
          <w:color w:val="231F20"/>
          <w:w w:val="105"/>
        </w:rPr>
        <w:t>vreme</w:t>
      </w:r>
      <w:r>
        <w:rPr>
          <w:color w:val="231F20"/>
          <w:spacing w:val="-19"/>
          <w:w w:val="105"/>
        </w:rPr>
        <w:t xml:space="preserve"> </w:t>
      </w:r>
      <w:r>
        <w:rPr>
          <w:color w:val="231F20"/>
          <w:w w:val="105"/>
        </w:rPr>
        <w:t>u</w:t>
      </w:r>
      <w:r>
        <w:rPr>
          <w:color w:val="231F20"/>
          <w:spacing w:val="-19"/>
          <w:w w:val="105"/>
        </w:rPr>
        <w:t xml:space="preserve"> </w:t>
      </w:r>
      <w:r>
        <w:rPr>
          <w:color w:val="231F20"/>
          <w:w w:val="105"/>
        </w:rPr>
        <w:t>Beogradu.</w:t>
      </w:r>
      <w:r>
        <w:rPr>
          <w:color w:val="231F20"/>
          <w:spacing w:val="-19"/>
          <w:w w:val="105"/>
        </w:rPr>
        <w:t xml:space="preserve"> </w:t>
      </w:r>
      <w:r>
        <w:rPr>
          <w:color w:val="231F20"/>
          <w:w w:val="105"/>
        </w:rPr>
        <w:t>Naša</w:t>
      </w:r>
      <w:r>
        <w:rPr>
          <w:color w:val="231F20"/>
          <w:spacing w:val="-19"/>
          <w:w w:val="105"/>
        </w:rPr>
        <w:t xml:space="preserve"> </w:t>
      </w:r>
      <w:r>
        <w:rPr>
          <w:color w:val="231F20"/>
          <w:w w:val="105"/>
        </w:rPr>
        <w:t>uloga</w:t>
      </w:r>
      <w:r>
        <w:rPr>
          <w:color w:val="231F20"/>
          <w:spacing w:val="-19"/>
          <w:w w:val="105"/>
        </w:rPr>
        <w:t xml:space="preserve"> </w:t>
      </w:r>
      <w:r>
        <w:rPr>
          <w:color w:val="231F20"/>
          <w:w w:val="105"/>
        </w:rPr>
        <w:t>je</w:t>
      </w:r>
      <w:r>
        <w:rPr>
          <w:color w:val="231F20"/>
          <w:spacing w:val="-19"/>
          <w:w w:val="105"/>
        </w:rPr>
        <w:t xml:space="preserve"> </w:t>
      </w:r>
      <w:r>
        <w:rPr>
          <w:color w:val="231F20"/>
          <w:w w:val="105"/>
        </w:rPr>
        <w:t>ostala</w:t>
      </w:r>
      <w:r>
        <w:rPr>
          <w:color w:val="231F20"/>
          <w:spacing w:val="-19"/>
          <w:w w:val="105"/>
        </w:rPr>
        <w:t xml:space="preserve"> </w:t>
      </w:r>
      <w:r>
        <w:rPr>
          <w:color w:val="231F20"/>
          <w:w w:val="105"/>
        </w:rPr>
        <w:t>zagovara- nje, politika, zakonodavstvo, strategija, uvođenje međunarodnih standarda. Ja nekako</w:t>
      </w:r>
      <w:r>
        <w:rPr>
          <w:color w:val="231F20"/>
          <w:spacing w:val="-19"/>
          <w:w w:val="105"/>
        </w:rPr>
        <w:t xml:space="preserve"> </w:t>
      </w:r>
      <w:r>
        <w:rPr>
          <w:color w:val="231F20"/>
          <w:w w:val="105"/>
        </w:rPr>
        <w:t>imam</w:t>
      </w:r>
      <w:r>
        <w:rPr>
          <w:color w:val="231F20"/>
          <w:spacing w:val="-19"/>
          <w:w w:val="105"/>
        </w:rPr>
        <w:t xml:space="preserve"> </w:t>
      </w:r>
      <w:r>
        <w:rPr>
          <w:color w:val="231F20"/>
          <w:w w:val="105"/>
        </w:rPr>
        <w:t>osećaj</w:t>
      </w:r>
      <w:r>
        <w:rPr>
          <w:color w:val="231F20"/>
          <w:spacing w:val="-19"/>
          <w:w w:val="105"/>
        </w:rPr>
        <w:t xml:space="preserve"> </w:t>
      </w:r>
      <w:r>
        <w:rPr>
          <w:color w:val="231F20"/>
          <w:w w:val="105"/>
        </w:rPr>
        <w:t>da</w:t>
      </w:r>
      <w:r>
        <w:rPr>
          <w:color w:val="231F20"/>
          <w:spacing w:val="-19"/>
          <w:w w:val="105"/>
        </w:rPr>
        <w:t xml:space="preserve"> </w:t>
      </w:r>
      <w:r>
        <w:rPr>
          <w:color w:val="231F20"/>
          <w:w w:val="105"/>
        </w:rPr>
        <w:t>sam</w:t>
      </w:r>
      <w:r>
        <w:rPr>
          <w:color w:val="231F20"/>
          <w:spacing w:val="-19"/>
          <w:w w:val="105"/>
        </w:rPr>
        <w:t xml:space="preserve"> </w:t>
      </w:r>
      <w:r>
        <w:rPr>
          <w:color w:val="231F20"/>
          <w:w w:val="105"/>
        </w:rPr>
        <w:t>ja</w:t>
      </w:r>
      <w:r>
        <w:rPr>
          <w:color w:val="231F20"/>
          <w:spacing w:val="-19"/>
          <w:w w:val="105"/>
        </w:rPr>
        <w:t xml:space="preserve"> </w:t>
      </w:r>
      <w:r>
        <w:rPr>
          <w:color w:val="231F20"/>
          <w:w w:val="105"/>
        </w:rPr>
        <w:t>svoju</w:t>
      </w:r>
      <w:r>
        <w:rPr>
          <w:color w:val="231F20"/>
          <w:spacing w:val="-19"/>
          <w:w w:val="105"/>
        </w:rPr>
        <w:t xml:space="preserve"> </w:t>
      </w:r>
      <w:r>
        <w:rPr>
          <w:color w:val="231F20"/>
          <w:w w:val="105"/>
        </w:rPr>
        <w:t>misiju</w:t>
      </w:r>
      <w:r>
        <w:rPr>
          <w:color w:val="231F20"/>
          <w:spacing w:val="-19"/>
          <w:w w:val="105"/>
        </w:rPr>
        <w:t xml:space="preserve"> </w:t>
      </w:r>
      <w:r>
        <w:rPr>
          <w:color w:val="231F20"/>
          <w:w w:val="105"/>
        </w:rPr>
        <w:t>ispunila,</w:t>
      </w:r>
      <w:r>
        <w:rPr>
          <w:color w:val="231F20"/>
          <w:spacing w:val="-19"/>
          <w:w w:val="105"/>
        </w:rPr>
        <w:t xml:space="preserve"> </w:t>
      </w:r>
      <w:r>
        <w:rPr>
          <w:color w:val="231F20"/>
          <w:w w:val="105"/>
        </w:rPr>
        <w:t>odnosno</w:t>
      </w:r>
      <w:r>
        <w:rPr>
          <w:color w:val="231F20"/>
          <w:spacing w:val="-19"/>
          <w:w w:val="105"/>
        </w:rPr>
        <w:t xml:space="preserve"> </w:t>
      </w:r>
      <w:r>
        <w:rPr>
          <w:color w:val="231F20"/>
          <w:w w:val="105"/>
        </w:rPr>
        <w:t>da</w:t>
      </w:r>
      <w:r>
        <w:rPr>
          <w:color w:val="231F20"/>
          <w:spacing w:val="-19"/>
          <w:w w:val="105"/>
        </w:rPr>
        <w:t xml:space="preserve"> </w:t>
      </w:r>
      <w:r>
        <w:rPr>
          <w:color w:val="231F20"/>
          <w:w w:val="105"/>
        </w:rPr>
        <w:t>je</w:t>
      </w:r>
      <w:r>
        <w:rPr>
          <w:color w:val="231F20"/>
          <w:spacing w:val="-19"/>
          <w:w w:val="105"/>
        </w:rPr>
        <w:t xml:space="preserve"> </w:t>
      </w:r>
      <w:r>
        <w:rPr>
          <w:color w:val="231F20"/>
          <w:w w:val="105"/>
        </w:rPr>
        <w:t>Centar</w:t>
      </w:r>
      <w:r>
        <w:rPr>
          <w:color w:val="231F20"/>
          <w:spacing w:val="-19"/>
          <w:w w:val="105"/>
        </w:rPr>
        <w:t xml:space="preserve"> </w:t>
      </w:r>
      <w:r>
        <w:rPr>
          <w:color w:val="231F20"/>
          <w:w w:val="105"/>
        </w:rPr>
        <w:t>što</w:t>
      </w:r>
      <w:r>
        <w:rPr>
          <w:color w:val="231F20"/>
          <w:spacing w:val="-19"/>
          <w:w w:val="105"/>
        </w:rPr>
        <w:t xml:space="preserve"> </w:t>
      </w:r>
      <w:r>
        <w:rPr>
          <w:color w:val="231F20"/>
          <w:w w:val="105"/>
        </w:rPr>
        <w:t>se tiče</w:t>
      </w:r>
      <w:r>
        <w:rPr>
          <w:color w:val="231F20"/>
          <w:spacing w:val="-27"/>
          <w:w w:val="105"/>
        </w:rPr>
        <w:t xml:space="preserve"> </w:t>
      </w:r>
      <w:r>
        <w:rPr>
          <w:color w:val="231F20"/>
          <w:w w:val="105"/>
        </w:rPr>
        <w:t>organizacije</w:t>
      </w:r>
      <w:r>
        <w:rPr>
          <w:color w:val="231F20"/>
          <w:spacing w:val="-27"/>
          <w:w w:val="105"/>
        </w:rPr>
        <w:t xml:space="preserve"> </w:t>
      </w:r>
      <w:r>
        <w:rPr>
          <w:color w:val="231F20"/>
          <w:w w:val="105"/>
        </w:rPr>
        <w:t>usluge</w:t>
      </w:r>
      <w:r>
        <w:rPr>
          <w:color w:val="231F20"/>
          <w:spacing w:val="-27"/>
          <w:w w:val="105"/>
        </w:rPr>
        <w:t xml:space="preserve"> </w:t>
      </w:r>
      <w:r>
        <w:rPr>
          <w:color w:val="231F20"/>
          <w:w w:val="105"/>
        </w:rPr>
        <w:t>personalne</w:t>
      </w:r>
      <w:r>
        <w:rPr>
          <w:color w:val="231F20"/>
          <w:spacing w:val="-27"/>
          <w:w w:val="105"/>
        </w:rPr>
        <w:t xml:space="preserve"> </w:t>
      </w:r>
      <w:r>
        <w:rPr>
          <w:color w:val="231F20"/>
          <w:w w:val="105"/>
        </w:rPr>
        <w:t>asistencije</w:t>
      </w:r>
      <w:r>
        <w:rPr>
          <w:color w:val="231F20"/>
          <w:spacing w:val="-27"/>
          <w:w w:val="105"/>
        </w:rPr>
        <w:t xml:space="preserve"> </w:t>
      </w:r>
      <w:r>
        <w:rPr>
          <w:color w:val="231F20"/>
          <w:w w:val="105"/>
        </w:rPr>
        <w:t>uradio</w:t>
      </w:r>
      <w:r>
        <w:rPr>
          <w:color w:val="231F20"/>
          <w:spacing w:val="-27"/>
          <w:w w:val="105"/>
        </w:rPr>
        <w:t xml:space="preserve"> </w:t>
      </w:r>
      <w:r>
        <w:rPr>
          <w:color w:val="231F20"/>
          <w:w w:val="105"/>
        </w:rPr>
        <w:t>glavni</w:t>
      </w:r>
      <w:r>
        <w:rPr>
          <w:color w:val="231F20"/>
          <w:spacing w:val="-27"/>
          <w:w w:val="105"/>
        </w:rPr>
        <w:t xml:space="preserve"> </w:t>
      </w:r>
      <w:r>
        <w:rPr>
          <w:color w:val="231F20"/>
          <w:w w:val="105"/>
        </w:rPr>
        <w:t>posao</w:t>
      </w:r>
      <w:r>
        <w:rPr>
          <w:color w:val="231F20"/>
          <w:spacing w:val="-27"/>
          <w:w w:val="105"/>
        </w:rPr>
        <w:t xml:space="preserve"> </w:t>
      </w:r>
      <w:r>
        <w:rPr>
          <w:color w:val="231F20"/>
          <w:w w:val="105"/>
        </w:rPr>
        <w:t>i</w:t>
      </w:r>
      <w:r>
        <w:rPr>
          <w:color w:val="231F20"/>
          <w:spacing w:val="-27"/>
          <w:w w:val="105"/>
        </w:rPr>
        <w:t xml:space="preserve"> </w:t>
      </w:r>
      <w:r>
        <w:rPr>
          <w:color w:val="231F20"/>
          <w:w w:val="105"/>
        </w:rPr>
        <w:t>da</w:t>
      </w:r>
      <w:r>
        <w:rPr>
          <w:color w:val="231F20"/>
          <w:spacing w:val="-27"/>
          <w:w w:val="105"/>
        </w:rPr>
        <w:t xml:space="preserve"> </w:t>
      </w:r>
      <w:r>
        <w:rPr>
          <w:color w:val="231F20"/>
          <w:w w:val="105"/>
        </w:rPr>
        <w:t>je</w:t>
      </w:r>
      <w:r>
        <w:rPr>
          <w:color w:val="231F20"/>
          <w:spacing w:val="-27"/>
          <w:w w:val="105"/>
        </w:rPr>
        <w:t xml:space="preserve"> </w:t>
      </w:r>
      <w:r>
        <w:rPr>
          <w:color w:val="231F20"/>
          <w:w w:val="105"/>
        </w:rPr>
        <w:t>sada</w:t>
      </w:r>
      <w:r>
        <w:rPr>
          <w:color w:val="231F20"/>
          <w:spacing w:val="-27"/>
          <w:w w:val="105"/>
        </w:rPr>
        <w:t xml:space="preserve"> </w:t>
      </w:r>
      <w:r>
        <w:rPr>
          <w:color w:val="231F20"/>
          <w:w w:val="105"/>
        </w:rPr>
        <w:t>na našim</w:t>
      </w:r>
      <w:r>
        <w:rPr>
          <w:color w:val="231F20"/>
          <w:spacing w:val="-29"/>
          <w:w w:val="105"/>
        </w:rPr>
        <w:t xml:space="preserve"> </w:t>
      </w:r>
      <w:r>
        <w:rPr>
          <w:color w:val="231F20"/>
          <w:w w:val="105"/>
        </w:rPr>
        <w:t>lokalnim</w:t>
      </w:r>
      <w:r>
        <w:rPr>
          <w:color w:val="231F20"/>
          <w:spacing w:val="-29"/>
          <w:w w:val="105"/>
        </w:rPr>
        <w:t xml:space="preserve"> </w:t>
      </w:r>
      <w:r>
        <w:rPr>
          <w:color w:val="231F20"/>
          <w:w w:val="105"/>
        </w:rPr>
        <w:t>organizacijama</w:t>
      </w:r>
      <w:r>
        <w:rPr>
          <w:color w:val="231F20"/>
          <w:spacing w:val="-29"/>
          <w:w w:val="105"/>
        </w:rPr>
        <w:t xml:space="preserve"> </w:t>
      </w:r>
      <w:r>
        <w:rPr>
          <w:color w:val="231F20"/>
          <w:w w:val="105"/>
        </w:rPr>
        <w:t>da</w:t>
      </w:r>
      <w:r>
        <w:rPr>
          <w:color w:val="231F20"/>
          <w:spacing w:val="-29"/>
          <w:w w:val="105"/>
        </w:rPr>
        <w:t xml:space="preserve"> </w:t>
      </w:r>
      <w:r>
        <w:rPr>
          <w:color w:val="231F20"/>
          <w:w w:val="105"/>
        </w:rPr>
        <w:t>to</w:t>
      </w:r>
      <w:r>
        <w:rPr>
          <w:color w:val="231F20"/>
          <w:spacing w:val="-29"/>
          <w:w w:val="105"/>
        </w:rPr>
        <w:t xml:space="preserve"> </w:t>
      </w:r>
      <w:r>
        <w:rPr>
          <w:color w:val="231F20"/>
          <w:w w:val="105"/>
        </w:rPr>
        <w:t>dalje</w:t>
      </w:r>
      <w:r>
        <w:rPr>
          <w:color w:val="231F20"/>
          <w:spacing w:val="-29"/>
          <w:w w:val="105"/>
        </w:rPr>
        <w:t xml:space="preserve"> </w:t>
      </w:r>
      <w:r>
        <w:rPr>
          <w:color w:val="231F20"/>
          <w:w w:val="105"/>
        </w:rPr>
        <w:t>razvijaju.</w:t>
      </w:r>
    </w:p>
    <w:p w:rsidR="007A1F72" w:rsidRDefault="007A1F72">
      <w:pPr>
        <w:pStyle w:val="Heading3"/>
        <w:spacing w:before="52" w:line="264" w:lineRule="exact"/>
        <w:ind w:left="1327" w:right="1381" w:firstLine="453"/>
        <w:jc w:val="both"/>
      </w:pPr>
      <w:r>
        <w:rPr>
          <w:color w:val="231F20"/>
          <w:w w:val="95"/>
        </w:rPr>
        <w:t>A</w:t>
      </w:r>
      <w:r>
        <w:rPr>
          <w:color w:val="231F20"/>
          <w:spacing w:val="-11"/>
          <w:w w:val="95"/>
        </w:rPr>
        <w:t xml:space="preserve"> </w:t>
      </w:r>
      <w:r>
        <w:rPr>
          <w:color w:val="231F20"/>
          <w:w w:val="95"/>
        </w:rPr>
        <w:t>kakva</w:t>
      </w:r>
      <w:r>
        <w:rPr>
          <w:color w:val="231F20"/>
          <w:spacing w:val="-11"/>
          <w:w w:val="95"/>
        </w:rPr>
        <w:t xml:space="preserve"> </w:t>
      </w:r>
      <w:r>
        <w:rPr>
          <w:color w:val="231F20"/>
          <w:w w:val="95"/>
        </w:rPr>
        <w:t>je</w:t>
      </w:r>
      <w:r>
        <w:rPr>
          <w:color w:val="231F20"/>
          <w:spacing w:val="-11"/>
          <w:w w:val="95"/>
        </w:rPr>
        <w:t xml:space="preserve"> </w:t>
      </w:r>
      <w:r>
        <w:rPr>
          <w:color w:val="231F20"/>
          <w:w w:val="95"/>
        </w:rPr>
        <w:t>bila</w:t>
      </w:r>
      <w:r>
        <w:rPr>
          <w:color w:val="231F20"/>
          <w:spacing w:val="-11"/>
          <w:w w:val="95"/>
        </w:rPr>
        <w:t xml:space="preserve"> </w:t>
      </w:r>
      <w:r>
        <w:rPr>
          <w:color w:val="231F20"/>
          <w:w w:val="95"/>
        </w:rPr>
        <w:t>i</w:t>
      </w:r>
      <w:r>
        <w:rPr>
          <w:color w:val="231F20"/>
          <w:spacing w:val="-11"/>
          <w:w w:val="95"/>
        </w:rPr>
        <w:t xml:space="preserve"> </w:t>
      </w:r>
      <w:r>
        <w:rPr>
          <w:color w:val="231F20"/>
          <w:w w:val="95"/>
        </w:rPr>
        <w:t>kako</w:t>
      </w:r>
      <w:r>
        <w:rPr>
          <w:color w:val="231F20"/>
          <w:spacing w:val="-11"/>
          <w:w w:val="95"/>
        </w:rPr>
        <w:t xml:space="preserve"> </w:t>
      </w:r>
      <w:r>
        <w:rPr>
          <w:color w:val="231F20"/>
          <w:w w:val="95"/>
        </w:rPr>
        <w:t>sad</w:t>
      </w:r>
      <w:r>
        <w:rPr>
          <w:color w:val="231F20"/>
          <w:spacing w:val="-11"/>
          <w:w w:val="95"/>
        </w:rPr>
        <w:t xml:space="preserve"> </w:t>
      </w:r>
      <w:r>
        <w:rPr>
          <w:color w:val="231F20"/>
          <w:w w:val="95"/>
        </w:rPr>
        <w:t>izgleda</w:t>
      </w:r>
      <w:r>
        <w:rPr>
          <w:color w:val="231F20"/>
          <w:spacing w:val="-11"/>
          <w:w w:val="95"/>
        </w:rPr>
        <w:t xml:space="preserve"> </w:t>
      </w:r>
      <w:r>
        <w:rPr>
          <w:color w:val="231F20"/>
          <w:w w:val="95"/>
        </w:rPr>
        <w:t>rodna</w:t>
      </w:r>
      <w:r>
        <w:rPr>
          <w:color w:val="231F20"/>
          <w:spacing w:val="-11"/>
          <w:w w:val="95"/>
        </w:rPr>
        <w:t xml:space="preserve"> </w:t>
      </w:r>
      <w:r>
        <w:rPr>
          <w:color w:val="231F20"/>
          <w:w w:val="95"/>
        </w:rPr>
        <w:t>struktura</w:t>
      </w:r>
      <w:r>
        <w:rPr>
          <w:color w:val="231F20"/>
          <w:spacing w:val="-11"/>
          <w:w w:val="95"/>
        </w:rPr>
        <w:t xml:space="preserve"> </w:t>
      </w:r>
      <w:r>
        <w:rPr>
          <w:color w:val="231F20"/>
          <w:w w:val="95"/>
        </w:rPr>
        <w:t>korisnika</w:t>
      </w:r>
      <w:r>
        <w:rPr>
          <w:color w:val="231F20"/>
          <w:spacing w:val="-11"/>
          <w:w w:val="95"/>
        </w:rPr>
        <w:t xml:space="preserve"> </w:t>
      </w:r>
      <w:r>
        <w:rPr>
          <w:color w:val="231F20"/>
          <w:w w:val="95"/>
        </w:rPr>
        <w:t xml:space="preserve">personalne </w:t>
      </w:r>
      <w:r>
        <w:rPr>
          <w:color w:val="231F20"/>
        </w:rPr>
        <w:t>asistencije?</w:t>
      </w:r>
    </w:p>
    <w:p w:rsidR="007A1F72" w:rsidRDefault="007A1F72">
      <w:pPr>
        <w:pStyle w:val="BodyText"/>
        <w:spacing w:before="62" w:line="249" w:lineRule="auto"/>
        <w:ind w:left="1327" w:right="1380" w:firstLine="453"/>
        <w:jc w:val="both"/>
      </w:pPr>
      <w:r>
        <w:rPr>
          <w:color w:val="231F20"/>
          <w:w w:val="105"/>
        </w:rPr>
        <w:t>Ja</w:t>
      </w:r>
      <w:r>
        <w:rPr>
          <w:color w:val="231F20"/>
          <w:spacing w:val="-16"/>
          <w:w w:val="105"/>
        </w:rPr>
        <w:t xml:space="preserve"> </w:t>
      </w:r>
      <w:r>
        <w:rPr>
          <w:color w:val="231F20"/>
          <w:w w:val="105"/>
        </w:rPr>
        <w:t>mislim</w:t>
      </w:r>
      <w:r>
        <w:rPr>
          <w:color w:val="231F20"/>
          <w:spacing w:val="-16"/>
          <w:w w:val="105"/>
        </w:rPr>
        <w:t xml:space="preserve"> </w:t>
      </w:r>
      <w:r>
        <w:rPr>
          <w:color w:val="231F20"/>
          <w:w w:val="105"/>
        </w:rPr>
        <w:t>da</w:t>
      </w:r>
      <w:r>
        <w:rPr>
          <w:color w:val="231F20"/>
          <w:spacing w:val="-16"/>
          <w:w w:val="105"/>
        </w:rPr>
        <w:t xml:space="preserve"> </w:t>
      </w:r>
      <w:r>
        <w:rPr>
          <w:color w:val="231F20"/>
          <w:w w:val="105"/>
        </w:rPr>
        <w:t>je</w:t>
      </w:r>
      <w:r>
        <w:rPr>
          <w:color w:val="231F20"/>
          <w:spacing w:val="-16"/>
          <w:w w:val="105"/>
        </w:rPr>
        <w:t xml:space="preserve"> </w:t>
      </w:r>
      <w:r>
        <w:rPr>
          <w:color w:val="231F20"/>
          <w:w w:val="105"/>
        </w:rPr>
        <w:t>uvek</w:t>
      </w:r>
      <w:r>
        <w:rPr>
          <w:color w:val="231F20"/>
          <w:spacing w:val="-16"/>
          <w:w w:val="105"/>
        </w:rPr>
        <w:t xml:space="preserve"> </w:t>
      </w:r>
      <w:r>
        <w:rPr>
          <w:color w:val="231F20"/>
          <w:w w:val="105"/>
        </w:rPr>
        <w:t>bila</w:t>
      </w:r>
      <w:r>
        <w:rPr>
          <w:color w:val="231F20"/>
          <w:spacing w:val="-16"/>
          <w:w w:val="105"/>
        </w:rPr>
        <w:t xml:space="preserve"> </w:t>
      </w:r>
      <w:r>
        <w:rPr>
          <w:color w:val="231F20"/>
          <w:w w:val="105"/>
        </w:rPr>
        <w:t>negde</w:t>
      </w:r>
      <w:r>
        <w:rPr>
          <w:color w:val="231F20"/>
          <w:spacing w:val="-16"/>
          <w:w w:val="105"/>
        </w:rPr>
        <w:t xml:space="preserve"> </w:t>
      </w:r>
      <w:r>
        <w:rPr>
          <w:color w:val="231F20"/>
          <w:w w:val="105"/>
        </w:rPr>
        <w:t>blizu</w:t>
      </w:r>
      <w:r>
        <w:rPr>
          <w:color w:val="231F20"/>
          <w:spacing w:val="-16"/>
          <w:w w:val="105"/>
        </w:rPr>
        <w:t xml:space="preserve"> </w:t>
      </w:r>
      <w:r>
        <w:rPr>
          <w:color w:val="231F20"/>
          <w:w w:val="105"/>
        </w:rPr>
        <w:t>pola-pola.</w:t>
      </w:r>
      <w:r>
        <w:rPr>
          <w:color w:val="231F20"/>
          <w:spacing w:val="-16"/>
          <w:w w:val="105"/>
        </w:rPr>
        <w:t xml:space="preserve"> </w:t>
      </w:r>
      <w:r>
        <w:rPr>
          <w:color w:val="231F20"/>
          <w:w w:val="105"/>
        </w:rPr>
        <w:t>Nije</w:t>
      </w:r>
      <w:r>
        <w:rPr>
          <w:color w:val="231F20"/>
          <w:spacing w:val="-16"/>
          <w:w w:val="105"/>
        </w:rPr>
        <w:t xml:space="preserve"> </w:t>
      </w:r>
      <w:r>
        <w:rPr>
          <w:color w:val="231F20"/>
          <w:w w:val="105"/>
        </w:rPr>
        <w:t>bilo</w:t>
      </w:r>
      <w:r>
        <w:rPr>
          <w:color w:val="231F20"/>
          <w:spacing w:val="-16"/>
          <w:w w:val="105"/>
        </w:rPr>
        <w:t xml:space="preserve"> </w:t>
      </w:r>
      <w:r>
        <w:rPr>
          <w:color w:val="231F20"/>
          <w:w w:val="105"/>
        </w:rPr>
        <w:t>značajnih</w:t>
      </w:r>
      <w:r>
        <w:rPr>
          <w:color w:val="231F20"/>
          <w:spacing w:val="-16"/>
          <w:w w:val="105"/>
        </w:rPr>
        <w:t xml:space="preserve"> </w:t>
      </w:r>
      <w:r>
        <w:rPr>
          <w:color w:val="231F20"/>
          <w:w w:val="105"/>
        </w:rPr>
        <w:t xml:space="preserve">razlika između muškaraca i žena. </w:t>
      </w:r>
      <w:r>
        <w:rPr>
          <w:color w:val="231F20"/>
          <w:spacing w:val="-3"/>
          <w:w w:val="105"/>
        </w:rPr>
        <w:t xml:space="preserve">Trudili </w:t>
      </w:r>
      <w:r>
        <w:rPr>
          <w:color w:val="231F20"/>
          <w:w w:val="105"/>
        </w:rPr>
        <w:t>smo se uvek da imamo izbalansiranu rodnu strukturu,</w:t>
      </w:r>
      <w:r>
        <w:rPr>
          <w:color w:val="231F20"/>
          <w:spacing w:val="-23"/>
          <w:w w:val="105"/>
        </w:rPr>
        <w:t xml:space="preserve"> </w:t>
      </w:r>
      <w:r>
        <w:rPr>
          <w:color w:val="231F20"/>
          <w:w w:val="105"/>
        </w:rPr>
        <w:t>mada</w:t>
      </w:r>
      <w:r>
        <w:rPr>
          <w:color w:val="231F20"/>
          <w:spacing w:val="-23"/>
          <w:w w:val="105"/>
        </w:rPr>
        <w:t xml:space="preserve"> </w:t>
      </w:r>
      <w:r>
        <w:rPr>
          <w:color w:val="231F20"/>
          <w:w w:val="105"/>
        </w:rPr>
        <w:t>ona</w:t>
      </w:r>
      <w:r>
        <w:rPr>
          <w:color w:val="231F20"/>
          <w:spacing w:val="-23"/>
          <w:w w:val="105"/>
        </w:rPr>
        <w:t xml:space="preserve"> </w:t>
      </w:r>
      <w:r>
        <w:rPr>
          <w:color w:val="231F20"/>
          <w:w w:val="105"/>
        </w:rPr>
        <w:t>nije</w:t>
      </w:r>
      <w:r>
        <w:rPr>
          <w:color w:val="231F20"/>
          <w:spacing w:val="-23"/>
          <w:w w:val="105"/>
        </w:rPr>
        <w:t xml:space="preserve"> </w:t>
      </w:r>
      <w:r>
        <w:rPr>
          <w:color w:val="231F20"/>
          <w:w w:val="105"/>
        </w:rPr>
        <w:t>toliko</w:t>
      </w:r>
      <w:r>
        <w:rPr>
          <w:color w:val="231F20"/>
          <w:spacing w:val="-23"/>
          <w:w w:val="105"/>
        </w:rPr>
        <w:t xml:space="preserve"> </w:t>
      </w:r>
      <w:r>
        <w:rPr>
          <w:color w:val="231F20"/>
          <w:w w:val="105"/>
        </w:rPr>
        <w:t>zavisila</w:t>
      </w:r>
      <w:r>
        <w:rPr>
          <w:color w:val="231F20"/>
          <w:spacing w:val="-23"/>
          <w:w w:val="105"/>
        </w:rPr>
        <w:t xml:space="preserve"> </w:t>
      </w:r>
      <w:r>
        <w:rPr>
          <w:color w:val="231F20"/>
          <w:w w:val="105"/>
        </w:rPr>
        <w:t>od</w:t>
      </w:r>
      <w:r>
        <w:rPr>
          <w:color w:val="231F20"/>
          <w:spacing w:val="-23"/>
          <w:w w:val="105"/>
        </w:rPr>
        <w:t xml:space="preserve"> </w:t>
      </w:r>
      <w:r>
        <w:rPr>
          <w:color w:val="231F20"/>
          <w:w w:val="105"/>
        </w:rPr>
        <w:t>nas,</w:t>
      </w:r>
      <w:r>
        <w:rPr>
          <w:color w:val="231F20"/>
          <w:spacing w:val="-23"/>
          <w:w w:val="105"/>
        </w:rPr>
        <w:t xml:space="preserve"> </w:t>
      </w:r>
      <w:r>
        <w:rPr>
          <w:color w:val="231F20"/>
          <w:w w:val="105"/>
        </w:rPr>
        <w:t>već</w:t>
      </w:r>
      <w:r>
        <w:rPr>
          <w:color w:val="231F20"/>
          <w:spacing w:val="-23"/>
          <w:w w:val="105"/>
        </w:rPr>
        <w:t xml:space="preserve"> </w:t>
      </w:r>
      <w:r>
        <w:rPr>
          <w:color w:val="231F20"/>
          <w:w w:val="105"/>
        </w:rPr>
        <w:t>od</w:t>
      </w:r>
      <w:r>
        <w:rPr>
          <w:color w:val="231F20"/>
          <w:spacing w:val="-23"/>
          <w:w w:val="105"/>
        </w:rPr>
        <w:t xml:space="preserve"> </w:t>
      </w:r>
      <w:r>
        <w:rPr>
          <w:color w:val="231F20"/>
          <w:w w:val="105"/>
        </w:rPr>
        <w:t>ljudi</w:t>
      </w:r>
      <w:r>
        <w:rPr>
          <w:color w:val="231F20"/>
          <w:spacing w:val="-23"/>
          <w:w w:val="105"/>
        </w:rPr>
        <w:t xml:space="preserve"> </w:t>
      </w:r>
      <w:r>
        <w:rPr>
          <w:color w:val="231F20"/>
          <w:w w:val="105"/>
        </w:rPr>
        <w:t>kojima</w:t>
      </w:r>
      <w:r>
        <w:rPr>
          <w:color w:val="231F20"/>
          <w:spacing w:val="-23"/>
          <w:w w:val="105"/>
        </w:rPr>
        <w:t xml:space="preserve"> </w:t>
      </w:r>
      <w:r>
        <w:rPr>
          <w:color w:val="231F20"/>
          <w:w w:val="105"/>
        </w:rPr>
        <w:t>je</w:t>
      </w:r>
      <w:r>
        <w:rPr>
          <w:color w:val="231F20"/>
          <w:spacing w:val="-23"/>
          <w:w w:val="105"/>
        </w:rPr>
        <w:t xml:space="preserve"> </w:t>
      </w:r>
      <w:r>
        <w:rPr>
          <w:color w:val="231F20"/>
          <w:w w:val="105"/>
        </w:rPr>
        <w:t>trebala</w:t>
      </w:r>
      <w:r>
        <w:rPr>
          <w:color w:val="231F20"/>
          <w:spacing w:val="-23"/>
          <w:w w:val="105"/>
        </w:rPr>
        <w:t xml:space="preserve"> </w:t>
      </w:r>
      <w:r>
        <w:rPr>
          <w:color w:val="231F20"/>
          <w:spacing w:val="-3"/>
          <w:w w:val="105"/>
        </w:rPr>
        <w:t xml:space="preserve">per- </w:t>
      </w:r>
      <w:r>
        <w:rPr>
          <w:color w:val="231F20"/>
          <w:w w:val="105"/>
        </w:rPr>
        <w:t>sonalna</w:t>
      </w:r>
      <w:r>
        <w:rPr>
          <w:color w:val="231F20"/>
          <w:spacing w:val="-25"/>
          <w:w w:val="105"/>
        </w:rPr>
        <w:t xml:space="preserve"> </w:t>
      </w:r>
      <w:r>
        <w:rPr>
          <w:color w:val="231F20"/>
          <w:w w:val="105"/>
        </w:rPr>
        <w:t>asistencija</w:t>
      </w:r>
      <w:r>
        <w:rPr>
          <w:color w:val="231F20"/>
          <w:spacing w:val="-25"/>
          <w:w w:val="105"/>
        </w:rPr>
        <w:t xml:space="preserve"> </w:t>
      </w:r>
      <w:r>
        <w:rPr>
          <w:color w:val="231F20"/>
          <w:w w:val="105"/>
        </w:rPr>
        <w:t>i</w:t>
      </w:r>
      <w:r>
        <w:rPr>
          <w:color w:val="231F20"/>
          <w:spacing w:val="-25"/>
          <w:w w:val="105"/>
        </w:rPr>
        <w:t xml:space="preserve"> </w:t>
      </w:r>
      <w:r>
        <w:rPr>
          <w:color w:val="231F20"/>
          <w:w w:val="105"/>
        </w:rPr>
        <w:t>koji</w:t>
      </w:r>
      <w:r>
        <w:rPr>
          <w:color w:val="231F20"/>
          <w:spacing w:val="-25"/>
          <w:w w:val="105"/>
        </w:rPr>
        <w:t xml:space="preserve"> </w:t>
      </w:r>
      <w:r>
        <w:rPr>
          <w:color w:val="231F20"/>
          <w:w w:val="105"/>
        </w:rPr>
        <w:t>su</w:t>
      </w:r>
      <w:r>
        <w:rPr>
          <w:color w:val="231F20"/>
          <w:spacing w:val="-25"/>
          <w:w w:val="105"/>
        </w:rPr>
        <w:t xml:space="preserve"> </w:t>
      </w:r>
      <w:r>
        <w:rPr>
          <w:color w:val="231F20"/>
          <w:w w:val="105"/>
        </w:rPr>
        <w:t>se</w:t>
      </w:r>
      <w:r>
        <w:rPr>
          <w:color w:val="231F20"/>
          <w:spacing w:val="-25"/>
          <w:w w:val="105"/>
        </w:rPr>
        <w:t xml:space="preserve"> </w:t>
      </w:r>
      <w:r>
        <w:rPr>
          <w:color w:val="231F20"/>
          <w:w w:val="105"/>
        </w:rPr>
        <w:t>prijavljivali.</w:t>
      </w:r>
      <w:r>
        <w:rPr>
          <w:color w:val="231F20"/>
          <w:spacing w:val="-25"/>
          <w:w w:val="105"/>
        </w:rPr>
        <w:t xml:space="preserve"> </w:t>
      </w:r>
      <w:r>
        <w:rPr>
          <w:color w:val="231F20"/>
          <w:w w:val="105"/>
        </w:rPr>
        <w:t>Prosto</w:t>
      </w:r>
      <w:r>
        <w:rPr>
          <w:color w:val="231F20"/>
          <w:spacing w:val="-25"/>
          <w:w w:val="105"/>
        </w:rPr>
        <w:t xml:space="preserve"> </w:t>
      </w:r>
      <w:r>
        <w:rPr>
          <w:color w:val="231F20"/>
          <w:w w:val="105"/>
        </w:rPr>
        <w:t>nije</w:t>
      </w:r>
      <w:r>
        <w:rPr>
          <w:color w:val="231F20"/>
          <w:spacing w:val="-25"/>
          <w:w w:val="105"/>
        </w:rPr>
        <w:t xml:space="preserve"> </w:t>
      </w:r>
      <w:r>
        <w:rPr>
          <w:color w:val="231F20"/>
          <w:w w:val="105"/>
        </w:rPr>
        <w:t>bilo</w:t>
      </w:r>
      <w:r>
        <w:rPr>
          <w:color w:val="231F20"/>
          <w:spacing w:val="-25"/>
          <w:w w:val="105"/>
        </w:rPr>
        <w:t xml:space="preserve"> </w:t>
      </w:r>
      <w:r>
        <w:rPr>
          <w:color w:val="231F20"/>
          <w:w w:val="105"/>
        </w:rPr>
        <w:t>moguće</w:t>
      </w:r>
      <w:r>
        <w:rPr>
          <w:color w:val="231F20"/>
          <w:spacing w:val="-25"/>
          <w:w w:val="105"/>
        </w:rPr>
        <w:t xml:space="preserve"> </w:t>
      </w:r>
      <w:r>
        <w:rPr>
          <w:color w:val="231F20"/>
          <w:w w:val="105"/>
        </w:rPr>
        <w:t>dati</w:t>
      </w:r>
      <w:r>
        <w:rPr>
          <w:color w:val="231F20"/>
          <w:spacing w:val="-25"/>
          <w:w w:val="105"/>
        </w:rPr>
        <w:t xml:space="preserve"> </w:t>
      </w:r>
      <w:r>
        <w:rPr>
          <w:color w:val="231F20"/>
          <w:w w:val="105"/>
        </w:rPr>
        <w:t>prednost devojkama</w:t>
      </w:r>
      <w:r>
        <w:rPr>
          <w:color w:val="231F20"/>
          <w:spacing w:val="-25"/>
          <w:w w:val="105"/>
        </w:rPr>
        <w:t xml:space="preserve"> </w:t>
      </w:r>
      <w:r>
        <w:rPr>
          <w:color w:val="231F20"/>
          <w:w w:val="105"/>
        </w:rPr>
        <w:t>ili</w:t>
      </w:r>
      <w:r>
        <w:rPr>
          <w:color w:val="231F20"/>
          <w:spacing w:val="-25"/>
          <w:w w:val="105"/>
        </w:rPr>
        <w:t xml:space="preserve"> </w:t>
      </w:r>
      <w:r>
        <w:rPr>
          <w:color w:val="231F20"/>
          <w:w w:val="105"/>
        </w:rPr>
        <w:t>ženama</w:t>
      </w:r>
      <w:r>
        <w:rPr>
          <w:color w:val="231F20"/>
          <w:spacing w:val="-25"/>
          <w:w w:val="105"/>
        </w:rPr>
        <w:t xml:space="preserve"> </w:t>
      </w:r>
      <w:r>
        <w:rPr>
          <w:color w:val="231F20"/>
          <w:w w:val="105"/>
        </w:rPr>
        <w:t>sa</w:t>
      </w:r>
      <w:r>
        <w:rPr>
          <w:color w:val="231F20"/>
          <w:spacing w:val="-25"/>
          <w:w w:val="105"/>
        </w:rPr>
        <w:t xml:space="preserve"> </w:t>
      </w:r>
      <w:r>
        <w:rPr>
          <w:color w:val="231F20"/>
          <w:w w:val="105"/>
        </w:rPr>
        <w:t>invaliditetom</w:t>
      </w:r>
      <w:r>
        <w:rPr>
          <w:color w:val="231F20"/>
          <w:spacing w:val="-25"/>
          <w:w w:val="105"/>
        </w:rPr>
        <w:t xml:space="preserve"> </w:t>
      </w:r>
      <w:r>
        <w:rPr>
          <w:color w:val="231F20"/>
          <w:w w:val="105"/>
        </w:rPr>
        <w:t>u</w:t>
      </w:r>
      <w:r>
        <w:rPr>
          <w:color w:val="231F20"/>
          <w:spacing w:val="-25"/>
          <w:w w:val="105"/>
        </w:rPr>
        <w:t xml:space="preserve"> </w:t>
      </w:r>
      <w:r>
        <w:rPr>
          <w:color w:val="231F20"/>
          <w:w w:val="105"/>
        </w:rPr>
        <w:t>odnosu</w:t>
      </w:r>
      <w:r>
        <w:rPr>
          <w:color w:val="231F20"/>
          <w:spacing w:val="-25"/>
          <w:w w:val="105"/>
        </w:rPr>
        <w:t xml:space="preserve"> </w:t>
      </w:r>
      <w:r>
        <w:rPr>
          <w:color w:val="231F20"/>
          <w:w w:val="105"/>
        </w:rPr>
        <w:t>na</w:t>
      </w:r>
      <w:r>
        <w:rPr>
          <w:color w:val="231F20"/>
          <w:spacing w:val="-25"/>
          <w:w w:val="105"/>
        </w:rPr>
        <w:t xml:space="preserve"> </w:t>
      </w:r>
      <w:r>
        <w:rPr>
          <w:color w:val="231F20"/>
          <w:w w:val="105"/>
        </w:rPr>
        <w:t>muškarce</w:t>
      </w:r>
      <w:r>
        <w:rPr>
          <w:color w:val="231F20"/>
          <w:spacing w:val="-25"/>
          <w:w w:val="105"/>
        </w:rPr>
        <w:t xml:space="preserve"> </w:t>
      </w:r>
      <w:r>
        <w:rPr>
          <w:color w:val="231F20"/>
          <w:w w:val="105"/>
        </w:rPr>
        <w:t>ukoliko</w:t>
      </w:r>
      <w:r>
        <w:rPr>
          <w:color w:val="231F20"/>
          <w:spacing w:val="-25"/>
          <w:w w:val="105"/>
        </w:rPr>
        <w:t xml:space="preserve"> </w:t>
      </w:r>
      <w:r>
        <w:rPr>
          <w:color w:val="231F20"/>
          <w:w w:val="105"/>
        </w:rPr>
        <w:t>su</w:t>
      </w:r>
      <w:r>
        <w:rPr>
          <w:color w:val="231F20"/>
          <w:spacing w:val="-25"/>
          <w:w w:val="105"/>
        </w:rPr>
        <w:t xml:space="preserve"> </w:t>
      </w:r>
      <w:r>
        <w:rPr>
          <w:color w:val="231F20"/>
          <w:w w:val="105"/>
        </w:rPr>
        <w:t>potrebe muškaraca</w:t>
      </w:r>
      <w:r>
        <w:rPr>
          <w:color w:val="231F20"/>
          <w:spacing w:val="-18"/>
          <w:w w:val="105"/>
        </w:rPr>
        <w:t xml:space="preserve"> </w:t>
      </w:r>
      <w:r>
        <w:rPr>
          <w:color w:val="231F20"/>
          <w:w w:val="105"/>
        </w:rPr>
        <w:t>koji</w:t>
      </w:r>
      <w:r>
        <w:rPr>
          <w:color w:val="231F20"/>
          <w:spacing w:val="-18"/>
          <w:w w:val="105"/>
        </w:rPr>
        <w:t xml:space="preserve"> </w:t>
      </w:r>
      <w:r>
        <w:rPr>
          <w:color w:val="231F20"/>
          <w:w w:val="105"/>
        </w:rPr>
        <w:t>su</w:t>
      </w:r>
      <w:r>
        <w:rPr>
          <w:color w:val="231F20"/>
          <w:spacing w:val="-18"/>
          <w:w w:val="105"/>
        </w:rPr>
        <w:t xml:space="preserve"> </w:t>
      </w:r>
      <w:r>
        <w:rPr>
          <w:color w:val="231F20"/>
          <w:w w:val="105"/>
        </w:rPr>
        <w:t>se</w:t>
      </w:r>
      <w:r>
        <w:rPr>
          <w:color w:val="231F20"/>
          <w:spacing w:val="-18"/>
          <w:w w:val="105"/>
        </w:rPr>
        <w:t xml:space="preserve"> </w:t>
      </w:r>
      <w:r>
        <w:rPr>
          <w:color w:val="231F20"/>
          <w:w w:val="105"/>
        </w:rPr>
        <w:t>javljali</w:t>
      </w:r>
      <w:r>
        <w:rPr>
          <w:color w:val="231F20"/>
          <w:spacing w:val="-18"/>
          <w:w w:val="105"/>
        </w:rPr>
        <w:t xml:space="preserve"> </w:t>
      </w:r>
      <w:r>
        <w:rPr>
          <w:color w:val="231F20"/>
          <w:w w:val="105"/>
        </w:rPr>
        <w:t>bila</w:t>
      </w:r>
      <w:r>
        <w:rPr>
          <w:color w:val="231F20"/>
          <w:spacing w:val="-18"/>
          <w:w w:val="105"/>
        </w:rPr>
        <w:t xml:space="preserve"> </w:t>
      </w:r>
      <w:r>
        <w:rPr>
          <w:color w:val="231F20"/>
          <w:w w:val="105"/>
        </w:rPr>
        <w:t>daleko</w:t>
      </w:r>
      <w:r>
        <w:rPr>
          <w:color w:val="231F20"/>
          <w:spacing w:val="-18"/>
          <w:w w:val="105"/>
        </w:rPr>
        <w:t xml:space="preserve"> </w:t>
      </w:r>
      <w:r>
        <w:rPr>
          <w:color w:val="231F20"/>
          <w:w w:val="105"/>
        </w:rPr>
        <w:t>veće</w:t>
      </w:r>
      <w:r>
        <w:rPr>
          <w:color w:val="231F20"/>
          <w:spacing w:val="-18"/>
          <w:w w:val="105"/>
        </w:rPr>
        <w:t xml:space="preserve"> </w:t>
      </w:r>
      <w:r>
        <w:rPr>
          <w:color w:val="231F20"/>
          <w:w w:val="105"/>
        </w:rPr>
        <w:t>i</w:t>
      </w:r>
      <w:r>
        <w:rPr>
          <w:color w:val="231F20"/>
          <w:spacing w:val="-18"/>
          <w:w w:val="105"/>
        </w:rPr>
        <w:t xml:space="preserve"> </w:t>
      </w:r>
      <w:r>
        <w:rPr>
          <w:color w:val="231F20"/>
          <w:w w:val="105"/>
        </w:rPr>
        <w:t>mnogo</w:t>
      </w:r>
      <w:r>
        <w:rPr>
          <w:color w:val="231F20"/>
          <w:spacing w:val="-18"/>
          <w:w w:val="105"/>
        </w:rPr>
        <w:t xml:space="preserve"> </w:t>
      </w:r>
      <w:r>
        <w:rPr>
          <w:color w:val="231F20"/>
          <w:w w:val="105"/>
        </w:rPr>
        <w:t>opravdanije</w:t>
      </w:r>
      <w:r>
        <w:rPr>
          <w:color w:val="231F20"/>
          <w:spacing w:val="-18"/>
          <w:w w:val="105"/>
        </w:rPr>
        <w:t xml:space="preserve"> </w:t>
      </w:r>
      <w:r>
        <w:rPr>
          <w:color w:val="231F20"/>
          <w:w w:val="105"/>
        </w:rPr>
        <w:t>da</w:t>
      </w:r>
      <w:r>
        <w:rPr>
          <w:color w:val="231F20"/>
          <w:spacing w:val="-18"/>
          <w:w w:val="105"/>
        </w:rPr>
        <w:t xml:space="preserve"> </w:t>
      </w:r>
      <w:r>
        <w:rPr>
          <w:color w:val="231F20"/>
          <w:w w:val="105"/>
        </w:rPr>
        <w:t>oni</w:t>
      </w:r>
      <w:r>
        <w:rPr>
          <w:color w:val="231F20"/>
          <w:spacing w:val="-18"/>
          <w:w w:val="105"/>
        </w:rPr>
        <w:t xml:space="preserve"> </w:t>
      </w:r>
      <w:r>
        <w:rPr>
          <w:color w:val="231F20"/>
          <w:w w:val="105"/>
        </w:rPr>
        <w:t>dobiju uslugu. Rodna struktura takođe zavisi i od vrste invalidnosti, jer recimo među osobama</w:t>
      </w:r>
      <w:r>
        <w:rPr>
          <w:color w:val="231F20"/>
          <w:spacing w:val="-19"/>
          <w:w w:val="105"/>
        </w:rPr>
        <w:t xml:space="preserve"> </w:t>
      </w:r>
      <w:r>
        <w:rPr>
          <w:color w:val="231F20"/>
          <w:w w:val="105"/>
        </w:rPr>
        <w:t>sa</w:t>
      </w:r>
      <w:r>
        <w:rPr>
          <w:color w:val="231F20"/>
          <w:spacing w:val="-19"/>
          <w:w w:val="105"/>
        </w:rPr>
        <w:t xml:space="preserve"> </w:t>
      </w:r>
      <w:r>
        <w:rPr>
          <w:color w:val="231F20"/>
          <w:w w:val="105"/>
        </w:rPr>
        <w:t>telesnim</w:t>
      </w:r>
      <w:r>
        <w:rPr>
          <w:color w:val="231F20"/>
          <w:spacing w:val="-19"/>
          <w:w w:val="105"/>
        </w:rPr>
        <w:t xml:space="preserve"> </w:t>
      </w:r>
      <w:r>
        <w:rPr>
          <w:color w:val="231F20"/>
          <w:w w:val="105"/>
        </w:rPr>
        <w:t>invaliditetom</w:t>
      </w:r>
      <w:r>
        <w:rPr>
          <w:color w:val="231F20"/>
          <w:spacing w:val="-19"/>
          <w:w w:val="105"/>
        </w:rPr>
        <w:t xml:space="preserve"> </w:t>
      </w:r>
      <w:r>
        <w:rPr>
          <w:color w:val="231F20"/>
          <w:w w:val="105"/>
        </w:rPr>
        <w:t>ima</w:t>
      </w:r>
      <w:r>
        <w:rPr>
          <w:color w:val="231F20"/>
          <w:spacing w:val="-19"/>
          <w:w w:val="105"/>
        </w:rPr>
        <w:t xml:space="preserve"> </w:t>
      </w:r>
      <w:r>
        <w:rPr>
          <w:color w:val="231F20"/>
          <w:w w:val="105"/>
        </w:rPr>
        <w:t>najviše</w:t>
      </w:r>
      <w:r>
        <w:rPr>
          <w:color w:val="231F20"/>
          <w:spacing w:val="-19"/>
          <w:w w:val="105"/>
        </w:rPr>
        <w:t xml:space="preserve"> </w:t>
      </w:r>
      <w:r>
        <w:rPr>
          <w:color w:val="231F20"/>
          <w:w w:val="105"/>
        </w:rPr>
        <w:t>ljudi</w:t>
      </w:r>
      <w:r>
        <w:rPr>
          <w:color w:val="231F20"/>
          <w:spacing w:val="-19"/>
          <w:w w:val="105"/>
        </w:rPr>
        <w:t xml:space="preserve"> </w:t>
      </w:r>
      <w:r>
        <w:rPr>
          <w:color w:val="231F20"/>
          <w:w w:val="105"/>
        </w:rPr>
        <w:t>sa</w:t>
      </w:r>
      <w:r>
        <w:rPr>
          <w:color w:val="231F20"/>
          <w:spacing w:val="-19"/>
          <w:w w:val="105"/>
        </w:rPr>
        <w:t xml:space="preserve"> </w:t>
      </w:r>
      <w:r>
        <w:rPr>
          <w:color w:val="231F20"/>
          <w:w w:val="105"/>
        </w:rPr>
        <w:t>povredom</w:t>
      </w:r>
      <w:r>
        <w:rPr>
          <w:color w:val="231F20"/>
          <w:spacing w:val="-19"/>
          <w:w w:val="105"/>
        </w:rPr>
        <w:t xml:space="preserve"> </w:t>
      </w:r>
      <w:r>
        <w:rPr>
          <w:color w:val="231F20"/>
          <w:w w:val="105"/>
        </w:rPr>
        <w:t>kičme,</w:t>
      </w:r>
      <w:r>
        <w:rPr>
          <w:color w:val="231F20"/>
          <w:spacing w:val="-19"/>
          <w:w w:val="105"/>
        </w:rPr>
        <w:t xml:space="preserve"> </w:t>
      </w:r>
      <w:r>
        <w:rPr>
          <w:color w:val="231F20"/>
          <w:w w:val="105"/>
        </w:rPr>
        <w:t>dok</w:t>
      </w:r>
      <w:r>
        <w:rPr>
          <w:color w:val="231F20"/>
          <w:spacing w:val="-19"/>
          <w:w w:val="105"/>
        </w:rPr>
        <w:t xml:space="preserve"> </w:t>
      </w:r>
      <w:r>
        <w:rPr>
          <w:color w:val="231F20"/>
          <w:w w:val="105"/>
        </w:rPr>
        <w:t>su kod</w:t>
      </w:r>
      <w:r>
        <w:rPr>
          <w:color w:val="231F20"/>
          <w:spacing w:val="-27"/>
          <w:w w:val="105"/>
        </w:rPr>
        <w:t xml:space="preserve"> </w:t>
      </w:r>
      <w:r>
        <w:rPr>
          <w:color w:val="231F20"/>
          <w:w w:val="105"/>
        </w:rPr>
        <w:t>posledica</w:t>
      </w:r>
      <w:r>
        <w:rPr>
          <w:color w:val="231F20"/>
          <w:spacing w:val="-27"/>
          <w:w w:val="105"/>
        </w:rPr>
        <w:t xml:space="preserve"> </w:t>
      </w:r>
      <w:r>
        <w:rPr>
          <w:color w:val="231F20"/>
          <w:w w:val="105"/>
        </w:rPr>
        <w:t>multiple</w:t>
      </w:r>
      <w:r>
        <w:rPr>
          <w:color w:val="231F20"/>
          <w:spacing w:val="-27"/>
          <w:w w:val="105"/>
        </w:rPr>
        <w:t xml:space="preserve"> </w:t>
      </w:r>
      <w:r>
        <w:rPr>
          <w:color w:val="231F20"/>
          <w:w w:val="105"/>
        </w:rPr>
        <w:t>skleroze</w:t>
      </w:r>
      <w:r>
        <w:rPr>
          <w:color w:val="231F20"/>
          <w:spacing w:val="-27"/>
          <w:w w:val="105"/>
        </w:rPr>
        <w:t xml:space="preserve"> </w:t>
      </w:r>
      <w:r>
        <w:rPr>
          <w:color w:val="231F20"/>
          <w:w w:val="105"/>
        </w:rPr>
        <w:t>većinom</w:t>
      </w:r>
      <w:r>
        <w:rPr>
          <w:color w:val="231F20"/>
          <w:spacing w:val="-27"/>
          <w:w w:val="105"/>
        </w:rPr>
        <w:t xml:space="preserve"> </w:t>
      </w:r>
      <w:r>
        <w:rPr>
          <w:color w:val="231F20"/>
          <w:w w:val="105"/>
        </w:rPr>
        <w:t>žene.</w:t>
      </w:r>
    </w:p>
    <w:p w:rsidR="007A1F72" w:rsidRDefault="007A1F72">
      <w:pPr>
        <w:pStyle w:val="BodyText"/>
        <w:spacing w:before="1" w:line="249" w:lineRule="auto"/>
        <w:ind w:left="1327" w:right="1381" w:firstLine="453"/>
        <w:jc w:val="both"/>
      </w:pPr>
      <w:r>
        <w:rPr>
          <w:color w:val="231F20"/>
        </w:rPr>
        <w:t>U SPAS-u rodna struktura je bila 57% muškaraca i 43% žena, što potvrđuje gornji podatak jer je među korisnicima SPAS-a u odnosu na vrstu invalidnosti 42%</w:t>
      </w:r>
      <w:r>
        <w:rPr>
          <w:color w:val="231F20"/>
          <w:spacing w:val="-4"/>
        </w:rPr>
        <w:t xml:space="preserve"> </w:t>
      </w:r>
      <w:r>
        <w:rPr>
          <w:color w:val="231F20"/>
        </w:rPr>
        <w:t>bilo</w:t>
      </w:r>
      <w:r>
        <w:rPr>
          <w:color w:val="231F20"/>
          <w:spacing w:val="-4"/>
        </w:rPr>
        <w:t xml:space="preserve"> </w:t>
      </w:r>
      <w:r>
        <w:rPr>
          <w:color w:val="231F20"/>
        </w:rPr>
        <w:t>osoba</w:t>
      </w:r>
      <w:r>
        <w:rPr>
          <w:color w:val="231F20"/>
          <w:spacing w:val="-4"/>
        </w:rPr>
        <w:t xml:space="preserve"> </w:t>
      </w:r>
      <w:r>
        <w:rPr>
          <w:color w:val="231F20"/>
        </w:rPr>
        <w:t>sa</w:t>
      </w:r>
      <w:r>
        <w:rPr>
          <w:color w:val="231F20"/>
          <w:spacing w:val="-4"/>
        </w:rPr>
        <w:t xml:space="preserve"> </w:t>
      </w:r>
      <w:r>
        <w:rPr>
          <w:color w:val="231F20"/>
        </w:rPr>
        <w:t>povredom</w:t>
      </w:r>
      <w:r>
        <w:rPr>
          <w:color w:val="231F20"/>
          <w:spacing w:val="-4"/>
        </w:rPr>
        <w:t xml:space="preserve"> </w:t>
      </w:r>
      <w:r>
        <w:rPr>
          <w:color w:val="231F20"/>
        </w:rPr>
        <w:t>kičme.</w:t>
      </w:r>
      <w:r>
        <w:rPr>
          <w:color w:val="231F20"/>
          <w:spacing w:val="-4"/>
        </w:rPr>
        <w:t xml:space="preserve"> </w:t>
      </w:r>
      <w:r>
        <w:rPr>
          <w:color w:val="231F20"/>
        </w:rPr>
        <w:t>U</w:t>
      </w:r>
      <w:r>
        <w:rPr>
          <w:color w:val="231F20"/>
          <w:spacing w:val="-4"/>
        </w:rPr>
        <w:t xml:space="preserve"> </w:t>
      </w:r>
      <w:r>
        <w:rPr>
          <w:color w:val="231F20"/>
        </w:rPr>
        <w:t>pružanju</w:t>
      </w:r>
      <w:r>
        <w:rPr>
          <w:color w:val="231F20"/>
          <w:spacing w:val="-4"/>
        </w:rPr>
        <w:t xml:space="preserve"> </w:t>
      </w:r>
      <w:r>
        <w:rPr>
          <w:color w:val="231F20"/>
        </w:rPr>
        <w:t>usluge</w:t>
      </w:r>
      <w:r>
        <w:rPr>
          <w:color w:val="231F20"/>
          <w:spacing w:val="-4"/>
        </w:rPr>
        <w:t xml:space="preserve"> </w:t>
      </w:r>
      <w:r>
        <w:rPr>
          <w:color w:val="231F20"/>
        </w:rPr>
        <w:t>u</w:t>
      </w:r>
      <w:r>
        <w:rPr>
          <w:color w:val="231F20"/>
          <w:spacing w:val="-4"/>
        </w:rPr>
        <w:t xml:space="preserve"> </w:t>
      </w:r>
      <w:r>
        <w:rPr>
          <w:color w:val="231F20"/>
        </w:rPr>
        <w:t>Beogradu</w:t>
      </w:r>
      <w:r>
        <w:rPr>
          <w:color w:val="231F20"/>
          <w:spacing w:val="-4"/>
        </w:rPr>
        <w:t xml:space="preserve"> </w:t>
      </w:r>
      <w:r>
        <w:rPr>
          <w:color w:val="231F20"/>
        </w:rPr>
        <w:t>koja</w:t>
      </w:r>
      <w:r>
        <w:rPr>
          <w:color w:val="231F20"/>
          <w:spacing w:val="-4"/>
        </w:rPr>
        <w:t xml:space="preserve"> </w:t>
      </w:r>
      <w:r>
        <w:rPr>
          <w:color w:val="231F20"/>
        </w:rPr>
        <w:t>je</w:t>
      </w:r>
      <w:r>
        <w:rPr>
          <w:color w:val="231F20"/>
          <w:spacing w:val="-4"/>
        </w:rPr>
        <w:t xml:space="preserve"> </w:t>
      </w:r>
      <w:r>
        <w:rPr>
          <w:color w:val="231F20"/>
        </w:rPr>
        <w:t>počela avgusta 2016. godine rodna struktura je 54% muškaraca i 46% žena. Mislim da je ovaj odnos, imajući u vidu sve faktore koji na to utiču,</w:t>
      </w:r>
      <w:r>
        <w:rPr>
          <w:color w:val="231F20"/>
          <w:spacing w:val="26"/>
        </w:rPr>
        <w:t xml:space="preserve"> </w:t>
      </w:r>
      <w:r>
        <w:rPr>
          <w:color w:val="231F20"/>
        </w:rPr>
        <w:t>zadovoljavajući.</w:t>
      </w:r>
    </w:p>
    <w:p w:rsidR="007A1F72" w:rsidRDefault="007A1F72">
      <w:pPr>
        <w:pStyle w:val="Heading3"/>
        <w:ind w:left="1780"/>
      </w:pPr>
      <w:r>
        <w:rPr>
          <w:color w:val="231F20"/>
        </w:rPr>
        <w:t>A šta je Vama lično doneo SPAS?</w:t>
      </w:r>
    </w:p>
    <w:p w:rsidR="007A1F72" w:rsidRDefault="007A1F72">
      <w:pPr>
        <w:pStyle w:val="BodyText"/>
        <w:spacing w:before="49" w:line="249" w:lineRule="auto"/>
        <w:ind w:left="1327" w:right="1380" w:firstLine="453"/>
        <w:jc w:val="both"/>
      </w:pPr>
      <w:r>
        <w:rPr>
          <w:color w:val="231F20"/>
          <w:w w:val="105"/>
        </w:rPr>
        <w:t>Osećam</w:t>
      </w:r>
      <w:r>
        <w:rPr>
          <w:color w:val="231F20"/>
          <w:spacing w:val="-14"/>
          <w:w w:val="105"/>
        </w:rPr>
        <w:t xml:space="preserve"> </w:t>
      </w:r>
      <w:r>
        <w:rPr>
          <w:color w:val="231F20"/>
          <w:w w:val="105"/>
        </w:rPr>
        <w:t>se</w:t>
      </w:r>
      <w:r>
        <w:rPr>
          <w:color w:val="231F20"/>
          <w:spacing w:val="-14"/>
          <w:w w:val="105"/>
        </w:rPr>
        <w:t xml:space="preserve"> </w:t>
      </w:r>
      <w:r>
        <w:rPr>
          <w:color w:val="231F20"/>
          <w:w w:val="105"/>
        </w:rPr>
        <w:t>nekako</w:t>
      </w:r>
      <w:r>
        <w:rPr>
          <w:color w:val="231F20"/>
          <w:spacing w:val="-14"/>
          <w:w w:val="105"/>
        </w:rPr>
        <w:t xml:space="preserve"> </w:t>
      </w:r>
      <w:r>
        <w:rPr>
          <w:color w:val="231F20"/>
          <w:w w:val="105"/>
        </w:rPr>
        <w:t>mnogo</w:t>
      </w:r>
      <w:r>
        <w:rPr>
          <w:color w:val="231F20"/>
          <w:spacing w:val="-14"/>
          <w:w w:val="105"/>
        </w:rPr>
        <w:t xml:space="preserve"> </w:t>
      </w:r>
      <w:r>
        <w:rPr>
          <w:color w:val="231F20"/>
          <w:w w:val="105"/>
        </w:rPr>
        <w:t>bogatije,</w:t>
      </w:r>
      <w:r>
        <w:rPr>
          <w:color w:val="231F20"/>
          <w:spacing w:val="-14"/>
          <w:w w:val="105"/>
        </w:rPr>
        <w:t xml:space="preserve"> </w:t>
      </w:r>
      <w:r>
        <w:rPr>
          <w:color w:val="231F20"/>
          <w:w w:val="105"/>
        </w:rPr>
        <w:t>jer</w:t>
      </w:r>
      <w:r>
        <w:rPr>
          <w:color w:val="231F20"/>
          <w:spacing w:val="-14"/>
          <w:w w:val="105"/>
        </w:rPr>
        <w:t xml:space="preserve"> </w:t>
      </w:r>
      <w:r>
        <w:rPr>
          <w:color w:val="231F20"/>
          <w:w w:val="105"/>
        </w:rPr>
        <w:t>sam</w:t>
      </w:r>
      <w:r>
        <w:rPr>
          <w:color w:val="231F20"/>
          <w:spacing w:val="-14"/>
          <w:w w:val="105"/>
        </w:rPr>
        <w:t xml:space="preserve"> </w:t>
      </w:r>
      <w:r>
        <w:rPr>
          <w:color w:val="231F20"/>
          <w:w w:val="105"/>
        </w:rPr>
        <w:t>uz</w:t>
      </w:r>
      <w:r>
        <w:rPr>
          <w:color w:val="231F20"/>
          <w:spacing w:val="-14"/>
          <w:w w:val="105"/>
        </w:rPr>
        <w:t xml:space="preserve"> </w:t>
      </w:r>
      <w:r>
        <w:rPr>
          <w:color w:val="231F20"/>
          <w:w w:val="105"/>
        </w:rPr>
        <w:t>pomoć</w:t>
      </w:r>
      <w:r>
        <w:rPr>
          <w:color w:val="231F20"/>
          <w:spacing w:val="-14"/>
          <w:w w:val="105"/>
        </w:rPr>
        <w:t xml:space="preserve"> </w:t>
      </w:r>
      <w:r>
        <w:rPr>
          <w:color w:val="231F20"/>
          <w:w w:val="105"/>
        </w:rPr>
        <w:t>još</w:t>
      </w:r>
      <w:r>
        <w:rPr>
          <w:color w:val="231F20"/>
          <w:spacing w:val="-14"/>
          <w:w w:val="105"/>
        </w:rPr>
        <w:t xml:space="preserve"> </w:t>
      </w:r>
      <w:r>
        <w:rPr>
          <w:color w:val="231F20"/>
          <w:w w:val="105"/>
        </w:rPr>
        <w:t>nekih</w:t>
      </w:r>
      <w:r>
        <w:rPr>
          <w:color w:val="231F20"/>
          <w:spacing w:val="-14"/>
          <w:w w:val="105"/>
        </w:rPr>
        <w:t xml:space="preserve"> </w:t>
      </w:r>
      <w:r>
        <w:rPr>
          <w:color w:val="231F20"/>
          <w:w w:val="105"/>
        </w:rPr>
        <w:t>saradnika/ ca uspela da tu sjajnu ideju koja je bila tek u začetku, donesem iz daleke Irske u</w:t>
      </w:r>
      <w:r>
        <w:rPr>
          <w:color w:val="231F20"/>
          <w:spacing w:val="-7"/>
          <w:w w:val="105"/>
        </w:rPr>
        <w:t xml:space="preserve"> </w:t>
      </w:r>
      <w:r>
        <w:rPr>
          <w:color w:val="231F20"/>
          <w:w w:val="105"/>
        </w:rPr>
        <w:t>Srbiju,</w:t>
      </w:r>
      <w:r>
        <w:rPr>
          <w:color w:val="231F20"/>
          <w:spacing w:val="-7"/>
          <w:w w:val="105"/>
        </w:rPr>
        <w:t xml:space="preserve"> </w:t>
      </w:r>
      <w:r>
        <w:rPr>
          <w:color w:val="231F20"/>
          <w:w w:val="105"/>
        </w:rPr>
        <w:t>da</w:t>
      </w:r>
      <w:r>
        <w:rPr>
          <w:color w:val="231F20"/>
          <w:spacing w:val="-7"/>
          <w:w w:val="105"/>
        </w:rPr>
        <w:t xml:space="preserve"> </w:t>
      </w:r>
      <w:r>
        <w:rPr>
          <w:color w:val="231F20"/>
          <w:w w:val="105"/>
        </w:rPr>
        <w:t>ona</w:t>
      </w:r>
      <w:r>
        <w:rPr>
          <w:color w:val="231F20"/>
          <w:spacing w:val="-7"/>
          <w:w w:val="105"/>
        </w:rPr>
        <w:t xml:space="preserve"> </w:t>
      </w:r>
      <w:r>
        <w:rPr>
          <w:color w:val="231F20"/>
          <w:w w:val="105"/>
        </w:rPr>
        <w:t>tu</w:t>
      </w:r>
      <w:r>
        <w:rPr>
          <w:color w:val="231F20"/>
          <w:spacing w:val="-7"/>
          <w:w w:val="105"/>
        </w:rPr>
        <w:t xml:space="preserve"> </w:t>
      </w:r>
      <w:r>
        <w:rPr>
          <w:color w:val="231F20"/>
          <w:w w:val="105"/>
        </w:rPr>
        <w:t>zaživi,</w:t>
      </w:r>
      <w:r>
        <w:rPr>
          <w:color w:val="231F20"/>
          <w:spacing w:val="-7"/>
          <w:w w:val="105"/>
        </w:rPr>
        <w:t xml:space="preserve"> </w:t>
      </w:r>
      <w:r>
        <w:rPr>
          <w:color w:val="231F20"/>
          <w:w w:val="105"/>
        </w:rPr>
        <w:t>i</w:t>
      </w:r>
      <w:r>
        <w:rPr>
          <w:color w:val="231F20"/>
          <w:spacing w:val="-7"/>
          <w:w w:val="105"/>
        </w:rPr>
        <w:t xml:space="preserve"> </w:t>
      </w:r>
      <w:r>
        <w:rPr>
          <w:color w:val="231F20"/>
          <w:w w:val="105"/>
        </w:rPr>
        <w:t>da</w:t>
      </w:r>
      <w:r>
        <w:rPr>
          <w:color w:val="231F20"/>
          <w:spacing w:val="-7"/>
          <w:w w:val="105"/>
        </w:rPr>
        <w:t xml:space="preserve"> </w:t>
      </w:r>
      <w:r>
        <w:rPr>
          <w:color w:val="231F20"/>
          <w:w w:val="105"/>
        </w:rPr>
        <w:t>tu</w:t>
      </w:r>
      <w:r>
        <w:rPr>
          <w:color w:val="231F20"/>
          <w:spacing w:val="-7"/>
          <w:w w:val="105"/>
        </w:rPr>
        <w:t xml:space="preserve"> </w:t>
      </w:r>
      <w:r>
        <w:rPr>
          <w:color w:val="231F20"/>
          <w:w w:val="105"/>
        </w:rPr>
        <w:t>ideju</w:t>
      </w:r>
      <w:r>
        <w:rPr>
          <w:color w:val="231F20"/>
          <w:spacing w:val="-7"/>
          <w:w w:val="105"/>
        </w:rPr>
        <w:t xml:space="preserve"> </w:t>
      </w:r>
      <w:r>
        <w:rPr>
          <w:color w:val="231F20"/>
          <w:w w:val="105"/>
        </w:rPr>
        <w:t>danas</w:t>
      </w:r>
      <w:r>
        <w:rPr>
          <w:color w:val="231F20"/>
          <w:spacing w:val="-7"/>
          <w:w w:val="105"/>
        </w:rPr>
        <w:t xml:space="preserve"> </w:t>
      </w:r>
      <w:r>
        <w:rPr>
          <w:color w:val="231F20"/>
          <w:w w:val="105"/>
        </w:rPr>
        <w:t>velika</w:t>
      </w:r>
      <w:r>
        <w:rPr>
          <w:color w:val="231F20"/>
          <w:spacing w:val="-7"/>
          <w:w w:val="105"/>
        </w:rPr>
        <w:t xml:space="preserve"> </w:t>
      </w:r>
      <w:r>
        <w:rPr>
          <w:color w:val="231F20"/>
          <w:spacing w:val="-3"/>
          <w:w w:val="105"/>
        </w:rPr>
        <w:t>„vojska</w:t>
      </w:r>
      <w:r>
        <w:rPr>
          <w:color w:val="231F20"/>
          <w:spacing w:val="-7"/>
          <w:w w:val="105"/>
        </w:rPr>
        <w:t xml:space="preserve"> </w:t>
      </w:r>
      <w:r>
        <w:rPr>
          <w:color w:val="231F20"/>
          <w:w w:val="105"/>
        </w:rPr>
        <w:t>ljudi“</w:t>
      </w:r>
      <w:r>
        <w:rPr>
          <w:color w:val="231F20"/>
          <w:spacing w:val="-7"/>
          <w:w w:val="105"/>
        </w:rPr>
        <w:t xml:space="preserve"> </w:t>
      </w:r>
      <w:r>
        <w:rPr>
          <w:color w:val="231F20"/>
          <w:w w:val="105"/>
        </w:rPr>
        <w:t>preko</w:t>
      </w:r>
      <w:r>
        <w:rPr>
          <w:color w:val="231F20"/>
          <w:spacing w:val="-7"/>
          <w:w w:val="105"/>
        </w:rPr>
        <w:t xml:space="preserve"> </w:t>
      </w:r>
      <w:r>
        <w:rPr>
          <w:color w:val="231F20"/>
          <w:w w:val="105"/>
        </w:rPr>
        <w:t>dvesta pedeset</w:t>
      </w:r>
      <w:r>
        <w:rPr>
          <w:color w:val="231F20"/>
          <w:spacing w:val="-24"/>
          <w:w w:val="105"/>
        </w:rPr>
        <w:t xml:space="preserve"> </w:t>
      </w:r>
      <w:r>
        <w:rPr>
          <w:color w:val="231F20"/>
          <w:w w:val="105"/>
        </w:rPr>
        <w:t>njih</w:t>
      </w:r>
      <w:r>
        <w:rPr>
          <w:color w:val="231F20"/>
          <w:spacing w:val="-24"/>
          <w:w w:val="105"/>
        </w:rPr>
        <w:t xml:space="preserve"> </w:t>
      </w:r>
      <w:r>
        <w:rPr>
          <w:color w:val="231F20"/>
          <w:w w:val="105"/>
        </w:rPr>
        <w:t>živi</w:t>
      </w:r>
      <w:r>
        <w:rPr>
          <w:color w:val="231F20"/>
          <w:spacing w:val="-24"/>
          <w:w w:val="105"/>
        </w:rPr>
        <w:t xml:space="preserve"> </w:t>
      </w:r>
      <w:r>
        <w:rPr>
          <w:color w:val="231F20"/>
          <w:w w:val="105"/>
        </w:rPr>
        <w:t>svaki</w:t>
      </w:r>
      <w:r>
        <w:rPr>
          <w:color w:val="231F20"/>
          <w:spacing w:val="-24"/>
          <w:w w:val="105"/>
        </w:rPr>
        <w:t xml:space="preserve"> </w:t>
      </w:r>
      <w:r>
        <w:rPr>
          <w:color w:val="231F20"/>
          <w:w w:val="105"/>
        </w:rPr>
        <w:t>dan.</w:t>
      </w:r>
    </w:p>
    <w:p w:rsidR="007A1F72" w:rsidRDefault="007A1F72">
      <w:pPr>
        <w:pStyle w:val="BodyText"/>
        <w:spacing w:before="7"/>
        <w:rPr>
          <w:sz w:val="21"/>
          <w:szCs w:val="21"/>
        </w:rPr>
      </w:pPr>
    </w:p>
    <w:p w:rsidR="007A1F72" w:rsidRDefault="007A1F72">
      <w:pPr>
        <w:spacing w:before="55"/>
        <w:ind w:left="1373" w:right="1381"/>
        <w:jc w:val="right"/>
        <w:rPr>
          <w:rFonts w:ascii="Candara"/>
          <w:sz w:val="20"/>
          <w:szCs w:val="20"/>
        </w:rPr>
      </w:pPr>
      <w:r>
        <w:rPr>
          <w:rFonts w:ascii="Candara" w:cs="Candara"/>
          <w:color w:val="231F20"/>
          <w:sz w:val="20"/>
          <w:szCs w:val="20"/>
        </w:rPr>
        <w:t>93</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83" w:right="1324" w:firstLine="453"/>
        <w:jc w:val="both"/>
      </w:pPr>
      <w:r>
        <w:rPr>
          <w:color w:val="231F20"/>
          <w:w w:val="105"/>
        </w:rPr>
        <w:t>Što</w:t>
      </w:r>
      <w:r>
        <w:rPr>
          <w:color w:val="231F20"/>
          <w:spacing w:val="-23"/>
          <w:w w:val="105"/>
        </w:rPr>
        <w:t xml:space="preserve"> </w:t>
      </w:r>
      <w:r>
        <w:rPr>
          <w:color w:val="231F20"/>
          <w:w w:val="105"/>
        </w:rPr>
        <w:t>se</w:t>
      </w:r>
      <w:r>
        <w:rPr>
          <w:color w:val="231F20"/>
          <w:spacing w:val="-23"/>
          <w:w w:val="105"/>
        </w:rPr>
        <w:t xml:space="preserve"> </w:t>
      </w:r>
      <w:r>
        <w:rPr>
          <w:color w:val="231F20"/>
          <w:w w:val="105"/>
        </w:rPr>
        <w:t>tiče</w:t>
      </w:r>
      <w:r>
        <w:rPr>
          <w:color w:val="231F20"/>
          <w:spacing w:val="-23"/>
          <w:w w:val="105"/>
        </w:rPr>
        <w:t xml:space="preserve"> </w:t>
      </w:r>
      <w:r>
        <w:rPr>
          <w:color w:val="231F20"/>
          <w:w w:val="105"/>
        </w:rPr>
        <w:t>kvaliteta</w:t>
      </w:r>
      <w:r>
        <w:rPr>
          <w:color w:val="231F20"/>
          <w:spacing w:val="-23"/>
          <w:w w:val="105"/>
        </w:rPr>
        <w:t xml:space="preserve"> </w:t>
      </w:r>
      <w:r>
        <w:rPr>
          <w:color w:val="231F20"/>
          <w:w w:val="105"/>
        </w:rPr>
        <w:t>moga</w:t>
      </w:r>
      <w:r>
        <w:rPr>
          <w:color w:val="231F20"/>
          <w:spacing w:val="-23"/>
          <w:w w:val="105"/>
        </w:rPr>
        <w:t xml:space="preserve"> </w:t>
      </w:r>
      <w:r>
        <w:rPr>
          <w:color w:val="231F20"/>
          <w:w w:val="105"/>
        </w:rPr>
        <w:t>života,</w:t>
      </w:r>
      <w:r>
        <w:rPr>
          <w:color w:val="231F20"/>
          <w:spacing w:val="-23"/>
          <w:w w:val="105"/>
        </w:rPr>
        <w:t xml:space="preserve"> </w:t>
      </w:r>
      <w:r>
        <w:rPr>
          <w:color w:val="231F20"/>
          <w:w w:val="105"/>
        </w:rPr>
        <w:t>to</w:t>
      </w:r>
      <w:r>
        <w:rPr>
          <w:color w:val="231F20"/>
          <w:spacing w:val="-23"/>
          <w:w w:val="105"/>
        </w:rPr>
        <w:t xml:space="preserve"> </w:t>
      </w:r>
      <w:r>
        <w:rPr>
          <w:color w:val="231F20"/>
          <w:w w:val="105"/>
        </w:rPr>
        <w:t>za</w:t>
      </w:r>
      <w:r>
        <w:rPr>
          <w:color w:val="231F20"/>
          <w:spacing w:val="-23"/>
          <w:w w:val="105"/>
        </w:rPr>
        <w:t xml:space="preserve"> </w:t>
      </w:r>
      <w:r>
        <w:rPr>
          <w:color w:val="231F20"/>
          <w:w w:val="105"/>
        </w:rPr>
        <w:t>mene</w:t>
      </w:r>
      <w:r>
        <w:rPr>
          <w:color w:val="231F20"/>
          <w:spacing w:val="-23"/>
          <w:w w:val="105"/>
        </w:rPr>
        <w:t xml:space="preserve"> </w:t>
      </w:r>
      <w:r>
        <w:rPr>
          <w:color w:val="231F20"/>
          <w:w w:val="105"/>
        </w:rPr>
        <w:t>nije</w:t>
      </w:r>
      <w:r>
        <w:rPr>
          <w:color w:val="231F20"/>
          <w:spacing w:val="-23"/>
          <w:w w:val="105"/>
        </w:rPr>
        <w:t xml:space="preserve"> </w:t>
      </w:r>
      <w:r>
        <w:rPr>
          <w:color w:val="231F20"/>
          <w:w w:val="105"/>
        </w:rPr>
        <w:t>bila</w:t>
      </w:r>
      <w:r>
        <w:rPr>
          <w:color w:val="231F20"/>
          <w:spacing w:val="-23"/>
          <w:w w:val="105"/>
        </w:rPr>
        <w:t xml:space="preserve"> </w:t>
      </w:r>
      <w:r>
        <w:rPr>
          <w:color w:val="231F20"/>
          <w:w w:val="105"/>
        </w:rPr>
        <w:t>neka</w:t>
      </w:r>
      <w:r>
        <w:rPr>
          <w:color w:val="231F20"/>
          <w:spacing w:val="-23"/>
          <w:w w:val="105"/>
        </w:rPr>
        <w:t xml:space="preserve"> </w:t>
      </w:r>
      <w:r>
        <w:rPr>
          <w:color w:val="231F20"/>
          <w:w w:val="105"/>
        </w:rPr>
        <w:t>drastična</w:t>
      </w:r>
      <w:r>
        <w:rPr>
          <w:color w:val="231F20"/>
          <w:spacing w:val="-23"/>
          <w:w w:val="105"/>
        </w:rPr>
        <w:t xml:space="preserve"> </w:t>
      </w:r>
      <w:r>
        <w:rPr>
          <w:color w:val="231F20"/>
          <w:w w:val="105"/>
        </w:rPr>
        <w:t>prome- na</w:t>
      </w:r>
      <w:r>
        <w:rPr>
          <w:color w:val="231F20"/>
          <w:spacing w:val="-22"/>
          <w:w w:val="105"/>
        </w:rPr>
        <w:t xml:space="preserve"> </w:t>
      </w:r>
      <w:r>
        <w:rPr>
          <w:color w:val="231F20"/>
          <w:w w:val="105"/>
        </w:rPr>
        <w:t>jer</w:t>
      </w:r>
      <w:r>
        <w:rPr>
          <w:color w:val="231F20"/>
          <w:spacing w:val="-22"/>
          <w:w w:val="105"/>
        </w:rPr>
        <w:t xml:space="preserve"> </w:t>
      </w:r>
      <w:r>
        <w:rPr>
          <w:color w:val="231F20"/>
          <w:w w:val="105"/>
        </w:rPr>
        <w:t>sam</w:t>
      </w:r>
      <w:r>
        <w:rPr>
          <w:color w:val="231F20"/>
          <w:spacing w:val="-22"/>
          <w:w w:val="105"/>
        </w:rPr>
        <w:t xml:space="preserve"> </w:t>
      </w:r>
      <w:r>
        <w:rPr>
          <w:color w:val="231F20"/>
          <w:w w:val="105"/>
        </w:rPr>
        <w:t>i</w:t>
      </w:r>
      <w:r>
        <w:rPr>
          <w:color w:val="231F20"/>
          <w:spacing w:val="-22"/>
          <w:w w:val="105"/>
        </w:rPr>
        <w:t xml:space="preserve"> </w:t>
      </w:r>
      <w:r>
        <w:rPr>
          <w:color w:val="231F20"/>
          <w:w w:val="105"/>
        </w:rPr>
        <w:t>ranije</w:t>
      </w:r>
      <w:r>
        <w:rPr>
          <w:color w:val="231F20"/>
          <w:spacing w:val="-22"/>
          <w:w w:val="105"/>
        </w:rPr>
        <w:t xml:space="preserve"> </w:t>
      </w:r>
      <w:r>
        <w:rPr>
          <w:color w:val="231F20"/>
          <w:w w:val="105"/>
        </w:rPr>
        <w:t>živela</w:t>
      </w:r>
      <w:r>
        <w:rPr>
          <w:color w:val="231F20"/>
          <w:spacing w:val="-22"/>
          <w:w w:val="105"/>
        </w:rPr>
        <w:t xml:space="preserve"> </w:t>
      </w:r>
      <w:r>
        <w:rPr>
          <w:color w:val="231F20"/>
          <w:w w:val="105"/>
        </w:rPr>
        <w:t>sama,</w:t>
      </w:r>
      <w:r>
        <w:rPr>
          <w:color w:val="231F20"/>
          <w:spacing w:val="-22"/>
          <w:w w:val="105"/>
        </w:rPr>
        <w:t xml:space="preserve"> </w:t>
      </w:r>
      <w:r>
        <w:rPr>
          <w:color w:val="231F20"/>
          <w:w w:val="105"/>
        </w:rPr>
        <w:t>dok</w:t>
      </w:r>
      <w:r>
        <w:rPr>
          <w:color w:val="231F20"/>
          <w:spacing w:val="-22"/>
          <w:w w:val="105"/>
        </w:rPr>
        <w:t xml:space="preserve"> </w:t>
      </w:r>
      <w:r>
        <w:rPr>
          <w:color w:val="231F20"/>
          <w:w w:val="105"/>
        </w:rPr>
        <w:t>je</w:t>
      </w:r>
      <w:r>
        <w:rPr>
          <w:color w:val="231F20"/>
          <w:spacing w:val="-22"/>
          <w:w w:val="105"/>
        </w:rPr>
        <w:t xml:space="preserve"> </w:t>
      </w:r>
      <w:r>
        <w:rPr>
          <w:color w:val="231F20"/>
          <w:w w:val="105"/>
        </w:rPr>
        <w:t>to</w:t>
      </w:r>
      <w:r>
        <w:rPr>
          <w:color w:val="231F20"/>
          <w:spacing w:val="-22"/>
          <w:w w:val="105"/>
        </w:rPr>
        <w:t xml:space="preserve"> </w:t>
      </w:r>
      <w:r>
        <w:rPr>
          <w:color w:val="231F20"/>
          <w:w w:val="105"/>
        </w:rPr>
        <w:t>bilo</w:t>
      </w:r>
      <w:r>
        <w:rPr>
          <w:color w:val="231F20"/>
          <w:spacing w:val="-22"/>
          <w:w w:val="105"/>
        </w:rPr>
        <w:t xml:space="preserve"> </w:t>
      </w:r>
      <w:r>
        <w:rPr>
          <w:color w:val="231F20"/>
          <w:w w:val="105"/>
        </w:rPr>
        <w:t>moguće,</w:t>
      </w:r>
      <w:r>
        <w:rPr>
          <w:color w:val="231F20"/>
          <w:spacing w:val="-22"/>
          <w:w w:val="105"/>
        </w:rPr>
        <w:t xml:space="preserve"> </w:t>
      </w:r>
      <w:r>
        <w:rPr>
          <w:color w:val="231F20"/>
          <w:w w:val="105"/>
        </w:rPr>
        <w:t>a</w:t>
      </w:r>
      <w:r>
        <w:rPr>
          <w:color w:val="231F20"/>
          <w:spacing w:val="-22"/>
          <w:w w:val="105"/>
        </w:rPr>
        <w:t xml:space="preserve"> </w:t>
      </w:r>
      <w:r>
        <w:rPr>
          <w:color w:val="231F20"/>
          <w:w w:val="105"/>
        </w:rPr>
        <w:t>zatim</w:t>
      </w:r>
      <w:r>
        <w:rPr>
          <w:color w:val="231F20"/>
          <w:spacing w:val="-22"/>
          <w:w w:val="105"/>
        </w:rPr>
        <w:t xml:space="preserve"> </w:t>
      </w:r>
      <w:r>
        <w:rPr>
          <w:color w:val="231F20"/>
          <w:w w:val="105"/>
        </w:rPr>
        <w:t>živela</w:t>
      </w:r>
      <w:r>
        <w:rPr>
          <w:color w:val="231F20"/>
          <w:spacing w:val="-22"/>
          <w:w w:val="105"/>
        </w:rPr>
        <w:t xml:space="preserve"> </w:t>
      </w:r>
      <w:r>
        <w:rPr>
          <w:color w:val="231F20"/>
          <w:w w:val="105"/>
        </w:rPr>
        <w:t>i</w:t>
      </w:r>
      <w:r>
        <w:rPr>
          <w:color w:val="231F20"/>
          <w:spacing w:val="-22"/>
          <w:w w:val="105"/>
        </w:rPr>
        <w:t xml:space="preserve"> </w:t>
      </w:r>
      <w:r>
        <w:rPr>
          <w:color w:val="231F20"/>
          <w:w w:val="105"/>
        </w:rPr>
        <w:t>samostalan život</w:t>
      </w:r>
      <w:r>
        <w:rPr>
          <w:color w:val="231F20"/>
          <w:spacing w:val="-16"/>
          <w:w w:val="105"/>
        </w:rPr>
        <w:t xml:space="preserve"> </w:t>
      </w:r>
      <w:r>
        <w:rPr>
          <w:color w:val="231F20"/>
          <w:w w:val="105"/>
        </w:rPr>
        <w:t>onako</w:t>
      </w:r>
      <w:r>
        <w:rPr>
          <w:color w:val="231F20"/>
          <w:spacing w:val="-16"/>
          <w:w w:val="105"/>
        </w:rPr>
        <w:t xml:space="preserve"> </w:t>
      </w:r>
      <w:r>
        <w:rPr>
          <w:color w:val="231F20"/>
          <w:w w:val="105"/>
        </w:rPr>
        <w:t>kako</w:t>
      </w:r>
      <w:r>
        <w:rPr>
          <w:color w:val="231F20"/>
          <w:spacing w:val="-16"/>
          <w:w w:val="105"/>
        </w:rPr>
        <w:t xml:space="preserve"> </w:t>
      </w:r>
      <w:r>
        <w:rPr>
          <w:color w:val="231F20"/>
          <w:w w:val="105"/>
        </w:rPr>
        <w:t>sam</w:t>
      </w:r>
      <w:r>
        <w:rPr>
          <w:color w:val="231F20"/>
          <w:spacing w:val="-16"/>
          <w:w w:val="105"/>
        </w:rPr>
        <w:t xml:space="preserve"> </w:t>
      </w:r>
      <w:r>
        <w:rPr>
          <w:color w:val="231F20"/>
          <w:w w:val="105"/>
        </w:rPr>
        <w:t>mogla</w:t>
      </w:r>
      <w:r>
        <w:rPr>
          <w:color w:val="231F20"/>
          <w:spacing w:val="-16"/>
          <w:w w:val="105"/>
        </w:rPr>
        <w:t xml:space="preserve"> </w:t>
      </w:r>
      <w:r>
        <w:rPr>
          <w:color w:val="231F20"/>
          <w:w w:val="105"/>
        </w:rPr>
        <w:t>da</w:t>
      </w:r>
      <w:r>
        <w:rPr>
          <w:color w:val="231F20"/>
          <w:spacing w:val="-16"/>
          <w:w w:val="105"/>
        </w:rPr>
        <w:t xml:space="preserve"> </w:t>
      </w:r>
      <w:r>
        <w:rPr>
          <w:color w:val="231F20"/>
          <w:w w:val="105"/>
        </w:rPr>
        <w:t>se</w:t>
      </w:r>
      <w:r>
        <w:rPr>
          <w:color w:val="231F20"/>
          <w:spacing w:val="-16"/>
          <w:w w:val="105"/>
        </w:rPr>
        <w:t xml:space="preserve"> </w:t>
      </w:r>
      <w:r>
        <w:rPr>
          <w:color w:val="231F20"/>
          <w:w w:val="105"/>
        </w:rPr>
        <w:t>snađem.</w:t>
      </w:r>
      <w:r>
        <w:rPr>
          <w:color w:val="231F20"/>
          <w:spacing w:val="-16"/>
          <w:w w:val="105"/>
        </w:rPr>
        <w:t xml:space="preserve"> </w:t>
      </w:r>
      <w:r>
        <w:rPr>
          <w:color w:val="231F20"/>
          <w:w w:val="105"/>
        </w:rPr>
        <w:t>U</w:t>
      </w:r>
      <w:r>
        <w:rPr>
          <w:color w:val="231F20"/>
          <w:spacing w:val="-16"/>
          <w:w w:val="105"/>
        </w:rPr>
        <w:t xml:space="preserve"> </w:t>
      </w:r>
      <w:r>
        <w:rPr>
          <w:color w:val="231F20"/>
          <w:w w:val="105"/>
        </w:rPr>
        <w:t>prvom</w:t>
      </w:r>
      <w:r>
        <w:rPr>
          <w:color w:val="231F20"/>
          <w:spacing w:val="-16"/>
          <w:w w:val="105"/>
        </w:rPr>
        <w:t xml:space="preserve"> </w:t>
      </w:r>
      <w:r>
        <w:rPr>
          <w:color w:val="231F20"/>
          <w:w w:val="105"/>
        </w:rPr>
        <w:t>eksperimentalnom</w:t>
      </w:r>
      <w:r>
        <w:rPr>
          <w:color w:val="231F20"/>
          <w:spacing w:val="-16"/>
          <w:w w:val="105"/>
        </w:rPr>
        <w:t xml:space="preserve"> </w:t>
      </w:r>
      <w:r>
        <w:rPr>
          <w:color w:val="231F20"/>
          <w:spacing w:val="-3"/>
          <w:w w:val="105"/>
        </w:rPr>
        <w:t xml:space="preserve">projek- </w:t>
      </w:r>
      <w:r>
        <w:rPr>
          <w:color w:val="231F20"/>
          <w:w w:val="105"/>
        </w:rPr>
        <w:t>tu</w:t>
      </w:r>
      <w:r>
        <w:rPr>
          <w:color w:val="231F20"/>
          <w:spacing w:val="-4"/>
          <w:w w:val="105"/>
        </w:rPr>
        <w:t xml:space="preserve"> </w:t>
      </w:r>
      <w:r>
        <w:rPr>
          <w:color w:val="231F20"/>
          <w:w w:val="105"/>
        </w:rPr>
        <w:t>2001.</w:t>
      </w:r>
      <w:r>
        <w:rPr>
          <w:color w:val="231F20"/>
          <w:spacing w:val="-4"/>
          <w:w w:val="105"/>
        </w:rPr>
        <w:t xml:space="preserve"> </w:t>
      </w:r>
      <w:r>
        <w:rPr>
          <w:color w:val="231F20"/>
          <w:w w:val="105"/>
        </w:rPr>
        <w:t>godine</w:t>
      </w:r>
      <w:r>
        <w:rPr>
          <w:color w:val="231F20"/>
          <w:spacing w:val="-4"/>
          <w:w w:val="105"/>
        </w:rPr>
        <w:t xml:space="preserve"> </w:t>
      </w:r>
      <w:r>
        <w:rPr>
          <w:color w:val="231F20"/>
          <w:w w:val="105"/>
        </w:rPr>
        <w:t>ja</w:t>
      </w:r>
      <w:r>
        <w:rPr>
          <w:color w:val="231F20"/>
          <w:spacing w:val="-4"/>
          <w:w w:val="105"/>
        </w:rPr>
        <w:t xml:space="preserve"> </w:t>
      </w:r>
      <w:r>
        <w:rPr>
          <w:color w:val="231F20"/>
          <w:w w:val="105"/>
        </w:rPr>
        <w:t>čak</w:t>
      </w:r>
      <w:r>
        <w:rPr>
          <w:color w:val="231F20"/>
          <w:spacing w:val="-4"/>
          <w:w w:val="105"/>
        </w:rPr>
        <w:t xml:space="preserve"> </w:t>
      </w:r>
      <w:r>
        <w:rPr>
          <w:color w:val="231F20"/>
          <w:w w:val="105"/>
        </w:rPr>
        <w:t>nisam</w:t>
      </w:r>
      <w:r>
        <w:rPr>
          <w:color w:val="231F20"/>
          <w:spacing w:val="-4"/>
          <w:w w:val="105"/>
        </w:rPr>
        <w:t xml:space="preserve"> </w:t>
      </w:r>
      <w:r>
        <w:rPr>
          <w:color w:val="231F20"/>
          <w:w w:val="105"/>
        </w:rPr>
        <w:t>bila</w:t>
      </w:r>
      <w:r>
        <w:rPr>
          <w:color w:val="231F20"/>
          <w:spacing w:val="-4"/>
          <w:w w:val="105"/>
        </w:rPr>
        <w:t xml:space="preserve"> </w:t>
      </w:r>
      <w:r>
        <w:rPr>
          <w:color w:val="231F20"/>
          <w:w w:val="105"/>
        </w:rPr>
        <w:t>ni</w:t>
      </w:r>
      <w:r>
        <w:rPr>
          <w:color w:val="231F20"/>
          <w:spacing w:val="-4"/>
          <w:w w:val="105"/>
        </w:rPr>
        <w:t xml:space="preserve"> </w:t>
      </w:r>
      <w:r>
        <w:rPr>
          <w:color w:val="231F20"/>
          <w:w w:val="105"/>
        </w:rPr>
        <w:t>korisnica,</w:t>
      </w:r>
      <w:r>
        <w:rPr>
          <w:color w:val="231F20"/>
          <w:spacing w:val="-4"/>
          <w:w w:val="105"/>
        </w:rPr>
        <w:t xml:space="preserve"> </w:t>
      </w:r>
      <w:r>
        <w:rPr>
          <w:color w:val="231F20"/>
          <w:w w:val="105"/>
        </w:rPr>
        <w:t>jer</w:t>
      </w:r>
      <w:r>
        <w:rPr>
          <w:color w:val="231F20"/>
          <w:spacing w:val="-4"/>
          <w:w w:val="105"/>
        </w:rPr>
        <w:t xml:space="preserve"> </w:t>
      </w:r>
      <w:r>
        <w:rPr>
          <w:color w:val="231F20"/>
          <w:w w:val="105"/>
        </w:rPr>
        <w:t>sam</w:t>
      </w:r>
      <w:r>
        <w:rPr>
          <w:color w:val="231F20"/>
          <w:spacing w:val="-4"/>
          <w:w w:val="105"/>
        </w:rPr>
        <w:t xml:space="preserve"> </w:t>
      </w:r>
      <w:r>
        <w:rPr>
          <w:color w:val="231F20"/>
          <w:w w:val="105"/>
        </w:rPr>
        <w:t>mislila</w:t>
      </w:r>
      <w:r>
        <w:rPr>
          <w:color w:val="231F20"/>
          <w:spacing w:val="-4"/>
          <w:w w:val="105"/>
        </w:rPr>
        <w:t xml:space="preserve"> </w:t>
      </w:r>
      <w:r>
        <w:rPr>
          <w:color w:val="231F20"/>
          <w:w w:val="105"/>
        </w:rPr>
        <w:t>da</w:t>
      </w:r>
      <w:r>
        <w:rPr>
          <w:color w:val="231F20"/>
          <w:spacing w:val="-4"/>
          <w:w w:val="105"/>
        </w:rPr>
        <w:t xml:space="preserve"> </w:t>
      </w:r>
      <w:r>
        <w:rPr>
          <w:color w:val="231F20"/>
          <w:w w:val="105"/>
        </w:rPr>
        <w:t>drugim</w:t>
      </w:r>
      <w:r>
        <w:rPr>
          <w:color w:val="231F20"/>
          <w:spacing w:val="-4"/>
          <w:w w:val="105"/>
        </w:rPr>
        <w:t xml:space="preserve"> </w:t>
      </w:r>
      <w:r>
        <w:rPr>
          <w:color w:val="231F20"/>
          <w:w w:val="105"/>
        </w:rPr>
        <w:t>ljudi- ma</w:t>
      </w:r>
      <w:r>
        <w:rPr>
          <w:color w:val="231F20"/>
          <w:spacing w:val="-5"/>
          <w:w w:val="105"/>
        </w:rPr>
        <w:t xml:space="preserve"> </w:t>
      </w:r>
      <w:r>
        <w:rPr>
          <w:color w:val="231F20"/>
          <w:w w:val="105"/>
        </w:rPr>
        <w:t>to</w:t>
      </w:r>
      <w:r>
        <w:rPr>
          <w:color w:val="231F20"/>
          <w:spacing w:val="-5"/>
          <w:w w:val="105"/>
        </w:rPr>
        <w:t xml:space="preserve"> </w:t>
      </w:r>
      <w:r>
        <w:rPr>
          <w:color w:val="231F20"/>
          <w:w w:val="105"/>
        </w:rPr>
        <w:t>više</w:t>
      </w:r>
      <w:r>
        <w:rPr>
          <w:color w:val="231F20"/>
          <w:spacing w:val="-5"/>
          <w:w w:val="105"/>
        </w:rPr>
        <w:t xml:space="preserve"> </w:t>
      </w:r>
      <w:r>
        <w:rPr>
          <w:color w:val="231F20"/>
          <w:w w:val="105"/>
        </w:rPr>
        <w:t>treba</w:t>
      </w:r>
      <w:r>
        <w:rPr>
          <w:color w:val="231F20"/>
          <w:spacing w:val="-5"/>
          <w:w w:val="105"/>
        </w:rPr>
        <w:t xml:space="preserve"> </w:t>
      </w:r>
      <w:r>
        <w:rPr>
          <w:color w:val="231F20"/>
          <w:w w:val="105"/>
        </w:rPr>
        <w:t>da</w:t>
      </w:r>
      <w:r>
        <w:rPr>
          <w:color w:val="231F20"/>
          <w:spacing w:val="-5"/>
          <w:w w:val="105"/>
        </w:rPr>
        <w:t xml:space="preserve"> </w:t>
      </w:r>
      <w:r>
        <w:rPr>
          <w:color w:val="231F20"/>
          <w:w w:val="105"/>
        </w:rPr>
        <w:t>bi</w:t>
      </w:r>
      <w:r>
        <w:rPr>
          <w:color w:val="231F20"/>
          <w:spacing w:val="-5"/>
          <w:w w:val="105"/>
        </w:rPr>
        <w:t xml:space="preserve"> </w:t>
      </w:r>
      <w:r>
        <w:rPr>
          <w:color w:val="231F20"/>
          <w:w w:val="105"/>
        </w:rPr>
        <w:t>dobili</w:t>
      </w:r>
      <w:r>
        <w:rPr>
          <w:color w:val="231F20"/>
          <w:spacing w:val="-5"/>
          <w:w w:val="105"/>
        </w:rPr>
        <w:t xml:space="preserve"> </w:t>
      </w:r>
      <w:r>
        <w:rPr>
          <w:color w:val="231F20"/>
          <w:w w:val="105"/>
        </w:rPr>
        <w:t>sopstveno</w:t>
      </w:r>
      <w:r>
        <w:rPr>
          <w:color w:val="231F20"/>
          <w:spacing w:val="-5"/>
          <w:w w:val="105"/>
        </w:rPr>
        <w:t xml:space="preserve"> </w:t>
      </w:r>
      <w:r>
        <w:rPr>
          <w:color w:val="231F20"/>
          <w:w w:val="105"/>
        </w:rPr>
        <w:t>iskustvo</w:t>
      </w:r>
      <w:r>
        <w:rPr>
          <w:color w:val="231F20"/>
          <w:spacing w:val="-5"/>
          <w:w w:val="105"/>
        </w:rPr>
        <w:t xml:space="preserve"> </w:t>
      </w:r>
      <w:r>
        <w:rPr>
          <w:color w:val="231F20"/>
          <w:w w:val="105"/>
        </w:rPr>
        <w:t>samostalnog</w:t>
      </w:r>
      <w:r>
        <w:rPr>
          <w:color w:val="231F20"/>
          <w:spacing w:val="-5"/>
          <w:w w:val="105"/>
        </w:rPr>
        <w:t xml:space="preserve"> </w:t>
      </w:r>
      <w:r>
        <w:rPr>
          <w:color w:val="231F20"/>
          <w:w w:val="105"/>
        </w:rPr>
        <w:t>života.</w:t>
      </w:r>
      <w:r>
        <w:rPr>
          <w:color w:val="231F20"/>
          <w:spacing w:val="-5"/>
          <w:w w:val="105"/>
        </w:rPr>
        <w:t xml:space="preserve"> </w:t>
      </w:r>
      <w:r>
        <w:rPr>
          <w:color w:val="231F20"/>
          <w:w w:val="105"/>
        </w:rPr>
        <w:t>Korisnica personalne</w:t>
      </w:r>
      <w:r>
        <w:rPr>
          <w:color w:val="231F20"/>
          <w:spacing w:val="-11"/>
          <w:w w:val="105"/>
        </w:rPr>
        <w:t xml:space="preserve"> </w:t>
      </w:r>
      <w:r>
        <w:rPr>
          <w:color w:val="231F20"/>
          <w:w w:val="105"/>
        </w:rPr>
        <w:t>asistencije</w:t>
      </w:r>
      <w:r>
        <w:rPr>
          <w:color w:val="231F20"/>
          <w:spacing w:val="-11"/>
          <w:w w:val="105"/>
        </w:rPr>
        <w:t xml:space="preserve"> </w:t>
      </w:r>
      <w:r>
        <w:rPr>
          <w:color w:val="231F20"/>
          <w:w w:val="105"/>
        </w:rPr>
        <w:t>postala</w:t>
      </w:r>
      <w:r>
        <w:rPr>
          <w:color w:val="231F20"/>
          <w:spacing w:val="-11"/>
          <w:w w:val="105"/>
        </w:rPr>
        <w:t xml:space="preserve"> </w:t>
      </w:r>
      <w:r>
        <w:rPr>
          <w:color w:val="231F20"/>
          <w:w w:val="105"/>
        </w:rPr>
        <w:t>sam</w:t>
      </w:r>
      <w:r>
        <w:rPr>
          <w:color w:val="231F20"/>
          <w:spacing w:val="-11"/>
          <w:w w:val="105"/>
        </w:rPr>
        <w:t xml:space="preserve"> </w:t>
      </w:r>
      <w:r>
        <w:rPr>
          <w:color w:val="231F20"/>
          <w:w w:val="105"/>
        </w:rPr>
        <w:t>tek</w:t>
      </w:r>
      <w:r>
        <w:rPr>
          <w:color w:val="231F20"/>
          <w:spacing w:val="-11"/>
          <w:w w:val="105"/>
        </w:rPr>
        <w:t xml:space="preserve"> </w:t>
      </w:r>
      <w:r>
        <w:rPr>
          <w:color w:val="231F20"/>
          <w:w w:val="105"/>
        </w:rPr>
        <w:t>u</w:t>
      </w:r>
      <w:r>
        <w:rPr>
          <w:color w:val="231F20"/>
          <w:spacing w:val="-11"/>
          <w:w w:val="105"/>
        </w:rPr>
        <w:t xml:space="preserve"> </w:t>
      </w:r>
      <w:r>
        <w:rPr>
          <w:color w:val="231F20"/>
          <w:w w:val="105"/>
        </w:rPr>
        <w:t>SPAS-u</w:t>
      </w:r>
      <w:r>
        <w:rPr>
          <w:color w:val="231F20"/>
          <w:spacing w:val="-11"/>
          <w:w w:val="105"/>
        </w:rPr>
        <w:t xml:space="preserve"> </w:t>
      </w:r>
      <w:r>
        <w:rPr>
          <w:color w:val="231F20"/>
          <w:w w:val="105"/>
        </w:rPr>
        <w:t>i</w:t>
      </w:r>
      <w:r>
        <w:rPr>
          <w:color w:val="231F20"/>
          <w:spacing w:val="-11"/>
          <w:w w:val="105"/>
        </w:rPr>
        <w:t xml:space="preserve"> </w:t>
      </w:r>
      <w:r>
        <w:rPr>
          <w:color w:val="231F20"/>
          <w:w w:val="105"/>
        </w:rPr>
        <w:t>naravno</w:t>
      </w:r>
      <w:r>
        <w:rPr>
          <w:color w:val="231F20"/>
          <w:spacing w:val="-11"/>
          <w:w w:val="105"/>
        </w:rPr>
        <w:t xml:space="preserve"> </w:t>
      </w:r>
      <w:r>
        <w:rPr>
          <w:color w:val="231F20"/>
          <w:w w:val="105"/>
        </w:rPr>
        <w:t>da</w:t>
      </w:r>
      <w:r>
        <w:rPr>
          <w:color w:val="231F20"/>
          <w:spacing w:val="-11"/>
          <w:w w:val="105"/>
        </w:rPr>
        <w:t xml:space="preserve"> </w:t>
      </w:r>
      <w:r>
        <w:rPr>
          <w:color w:val="231F20"/>
          <w:w w:val="105"/>
        </w:rPr>
        <w:t>mi</w:t>
      </w:r>
      <w:r>
        <w:rPr>
          <w:color w:val="231F20"/>
          <w:spacing w:val="-11"/>
          <w:w w:val="105"/>
        </w:rPr>
        <w:t xml:space="preserve"> </w:t>
      </w:r>
      <w:r>
        <w:rPr>
          <w:color w:val="231F20"/>
          <w:w w:val="105"/>
        </w:rPr>
        <w:t>je</w:t>
      </w:r>
      <w:r>
        <w:rPr>
          <w:color w:val="231F20"/>
          <w:spacing w:val="-11"/>
          <w:w w:val="105"/>
        </w:rPr>
        <w:t xml:space="preserve"> </w:t>
      </w:r>
      <w:r>
        <w:rPr>
          <w:color w:val="231F20"/>
          <w:w w:val="105"/>
        </w:rPr>
        <w:t>to</w:t>
      </w:r>
      <w:r>
        <w:rPr>
          <w:color w:val="231F20"/>
          <w:spacing w:val="-11"/>
          <w:w w:val="105"/>
        </w:rPr>
        <w:t xml:space="preserve"> </w:t>
      </w:r>
      <w:r>
        <w:rPr>
          <w:color w:val="231F20"/>
          <w:w w:val="105"/>
        </w:rPr>
        <w:t>značajno olakšavalo</w:t>
      </w:r>
      <w:r>
        <w:rPr>
          <w:color w:val="231F20"/>
          <w:spacing w:val="-21"/>
          <w:w w:val="105"/>
        </w:rPr>
        <w:t xml:space="preserve"> </w:t>
      </w:r>
      <w:r>
        <w:rPr>
          <w:color w:val="231F20"/>
          <w:w w:val="105"/>
        </w:rPr>
        <w:t>život,</w:t>
      </w:r>
      <w:r>
        <w:rPr>
          <w:color w:val="231F20"/>
          <w:spacing w:val="-21"/>
          <w:w w:val="105"/>
        </w:rPr>
        <w:t xml:space="preserve"> </w:t>
      </w:r>
      <w:r>
        <w:rPr>
          <w:color w:val="231F20"/>
          <w:w w:val="105"/>
        </w:rPr>
        <w:t>posebno</w:t>
      </w:r>
      <w:r>
        <w:rPr>
          <w:color w:val="231F20"/>
          <w:spacing w:val="-21"/>
          <w:w w:val="105"/>
        </w:rPr>
        <w:t xml:space="preserve"> </w:t>
      </w:r>
      <w:r>
        <w:rPr>
          <w:color w:val="231F20"/>
          <w:w w:val="105"/>
        </w:rPr>
        <w:t>imajući</w:t>
      </w:r>
      <w:r>
        <w:rPr>
          <w:color w:val="231F20"/>
          <w:spacing w:val="-21"/>
          <w:w w:val="105"/>
        </w:rPr>
        <w:t xml:space="preserve"> </w:t>
      </w:r>
      <w:r>
        <w:rPr>
          <w:color w:val="231F20"/>
          <w:w w:val="105"/>
        </w:rPr>
        <w:t>u</w:t>
      </w:r>
      <w:r>
        <w:rPr>
          <w:color w:val="231F20"/>
          <w:spacing w:val="-21"/>
          <w:w w:val="105"/>
        </w:rPr>
        <w:t xml:space="preserve"> </w:t>
      </w:r>
      <w:r>
        <w:rPr>
          <w:color w:val="231F20"/>
          <w:w w:val="105"/>
        </w:rPr>
        <w:t>vidu</w:t>
      </w:r>
      <w:r>
        <w:rPr>
          <w:color w:val="231F20"/>
          <w:spacing w:val="-21"/>
          <w:w w:val="105"/>
        </w:rPr>
        <w:t xml:space="preserve"> </w:t>
      </w:r>
      <w:r>
        <w:rPr>
          <w:color w:val="231F20"/>
          <w:w w:val="105"/>
        </w:rPr>
        <w:t>da</w:t>
      </w:r>
      <w:r>
        <w:rPr>
          <w:color w:val="231F20"/>
          <w:spacing w:val="-21"/>
          <w:w w:val="105"/>
        </w:rPr>
        <w:t xml:space="preserve"> </w:t>
      </w:r>
      <w:r>
        <w:rPr>
          <w:color w:val="231F20"/>
          <w:w w:val="105"/>
        </w:rPr>
        <w:t>ja</w:t>
      </w:r>
      <w:r>
        <w:rPr>
          <w:color w:val="231F20"/>
          <w:spacing w:val="-21"/>
          <w:w w:val="105"/>
        </w:rPr>
        <w:t xml:space="preserve"> </w:t>
      </w:r>
      <w:r>
        <w:rPr>
          <w:color w:val="231F20"/>
          <w:w w:val="105"/>
        </w:rPr>
        <w:t>bolujem</w:t>
      </w:r>
      <w:r>
        <w:rPr>
          <w:color w:val="231F20"/>
          <w:spacing w:val="-21"/>
          <w:w w:val="105"/>
        </w:rPr>
        <w:t xml:space="preserve"> </w:t>
      </w:r>
      <w:r>
        <w:rPr>
          <w:color w:val="231F20"/>
          <w:w w:val="105"/>
        </w:rPr>
        <w:t>od</w:t>
      </w:r>
      <w:r>
        <w:rPr>
          <w:color w:val="231F20"/>
          <w:spacing w:val="-21"/>
          <w:w w:val="105"/>
        </w:rPr>
        <w:t xml:space="preserve"> </w:t>
      </w:r>
      <w:r>
        <w:rPr>
          <w:color w:val="231F20"/>
          <w:w w:val="105"/>
        </w:rPr>
        <w:t>mišićne</w:t>
      </w:r>
      <w:r>
        <w:rPr>
          <w:color w:val="231F20"/>
          <w:spacing w:val="-21"/>
          <w:w w:val="105"/>
        </w:rPr>
        <w:t xml:space="preserve"> </w:t>
      </w:r>
      <w:r>
        <w:rPr>
          <w:color w:val="231F20"/>
          <w:w w:val="105"/>
        </w:rPr>
        <w:t>distrofije</w:t>
      </w:r>
      <w:r>
        <w:rPr>
          <w:color w:val="231F20"/>
          <w:spacing w:val="-21"/>
          <w:w w:val="105"/>
        </w:rPr>
        <w:t xml:space="preserve"> </w:t>
      </w:r>
      <w:r>
        <w:rPr>
          <w:color w:val="231F20"/>
          <w:w w:val="105"/>
        </w:rPr>
        <w:t>i</w:t>
      </w:r>
      <w:r>
        <w:rPr>
          <w:color w:val="231F20"/>
          <w:spacing w:val="-21"/>
          <w:w w:val="105"/>
        </w:rPr>
        <w:t xml:space="preserve"> </w:t>
      </w:r>
      <w:r>
        <w:rPr>
          <w:color w:val="231F20"/>
          <w:w w:val="105"/>
        </w:rPr>
        <w:t>da su moje fizičke sposobnosti sa godinama sve manje, odnosno da mi je fizička pomoć druge osobe sada neophodna. Naravno, usluga personalne asistencije, bez</w:t>
      </w:r>
      <w:r>
        <w:rPr>
          <w:color w:val="231F20"/>
          <w:spacing w:val="-30"/>
          <w:w w:val="105"/>
        </w:rPr>
        <w:t xml:space="preserve"> </w:t>
      </w:r>
      <w:r>
        <w:rPr>
          <w:color w:val="231F20"/>
          <w:w w:val="105"/>
        </w:rPr>
        <w:t>obzira</w:t>
      </w:r>
      <w:r>
        <w:rPr>
          <w:color w:val="231F20"/>
          <w:spacing w:val="-30"/>
          <w:w w:val="105"/>
        </w:rPr>
        <w:t xml:space="preserve"> </w:t>
      </w:r>
      <w:r>
        <w:rPr>
          <w:color w:val="231F20"/>
          <w:w w:val="105"/>
        </w:rPr>
        <w:t>na</w:t>
      </w:r>
      <w:r>
        <w:rPr>
          <w:color w:val="231F20"/>
          <w:spacing w:val="-30"/>
          <w:w w:val="105"/>
        </w:rPr>
        <w:t xml:space="preserve"> </w:t>
      </w:r>
      <w:r>
        <w:rPr>
          <w:color w:val="231F20"/>
          <w:w w:val="105"/>
        </w:rPr>
        <w:t>značajno</w:t>
      </w:r>
      <w:r>
        <w:rPr>
          <w:color w:val="231F20"/>
          <w:spacing w:val="-30"/>
          <w:w w:val="105"/>
        </w:rPr>
        <w:t xml:space="preserve"> </w:t>
      </w:r>
      <w:r>
        <w:rPr>
          <w:color w:val="231F20"/>
          <w:w w:val="105"/>
        </w:rPr>
        <w:t>pogoršanje</w:t>
      </w:r>
      <w:r>
        <w:rPr>
          <w:color w:val="231F20"/>
          <w:spacing w:val="-30"/>
          <w:w w:val="105"/>
        </w:rPr>
        <w:t xml:space="preserve"> </w:t>
      </w:r>
      <w:r>
        <w:rPr>
          <w:color w:val="231F20"/>
          <w:w w:val="105"/>
        </w:rPr>
        <w:t>mog</w:t>
      </w:r>
      <w:r>
        <w:rPr>
          <w:color w:val="231F20"/>
          <w:spacing w:val="-30"/>
          <w:w w:val="105"/>
        </w:rPr>
        <w:t xml:space="preserve"> </w:t>
      </w:r>
      <w:r>
        <w:rPr>
          <w:color w:val="231F20"/>
          <w:w w:val="105"/>
        </w:rPr>
        <w:t>fizičkog</w:t>
      </w:r>
      <w:r>
        <w:rPr>
          <w:color w:val="231F20"/>
          <w:spacing w:val="-30"/>
          <w:w w:val="105"/>
        </w:rPr>
        <w:t xml:space="preserve"> </w:t>
      </w:r>
      <w:r>
        <w:rPr>
          <w:color w:val="231F20"/>
          <w:w w:val="105"/>
        </w:rPr>
        <w:t>stanja,</w:t>
      </w:r>
      <w:r>
        <w:rPr>
          <w:color w:val="231F20"/>
          <w:spacing w:val="-30"/>
          <w:w w:val="105"/>
        </w:rPr>
        <w:t xml:space="preserve"> </w:t>
      </w:r>
      <w:r>
        <w:rPr>
          <w:color w:val="231F20"/>
          <w:w w:val="105"/>
        </w:rPr>
        <w:t>omogućila</w:t>
      </w:r>
      <w:r>
        <w:rPr>
          <w:color w:val="231F20"/>
          <w:spacing w:val="-30"/>
          <w:w w:val="105"/>
        </w:rPr>
        <w:t xml:space="preserve"> </w:t>
      </w:r>
      <w:r>
        <w:rPr>
          <w:color w:val="231F20"/>
          <w:w w:val="105"/>
        </w:rPr>
        <w:t>mi</w:t>
      </w:r>
      <w:r>
        <w:rPr>
          <w:color w:val="231F20"/>
          <w:spacing w:val="-30"/>
          <w:w w:val="105"/>
        </w:rPr>
        <w:t xml:space="preserve"> </w:t>
      </w:r>
      <w:r>
        <w:rPr>
          <w:color w:val="231F20"/>
          <w:w w:val="105"/>
        </w:rPr>
        <w:t>je</w:t>
      </w:r>
      <w:r>
        <w:rPr>
          <w:color w:val="231F20"/>
          <w:spacing w:val="-30"/>
          <w:w w:val="105"/>
        </w:rPr>
        <w:t xml:space="preserve"> </w:t>
      </w:r>
      <w:r>
        <w:rPr>
          <w:color w:val="231F20"/>
          <w:w w:val="105"/>
        </w:rPr>
        <w:t>da</w:t>
      </w:r>
      <w:r>
        <w:rPr>
          <w:color w:val="231F20"/>
          <w:spacing w:val="-30"/>
          <w:w w:val="105"/>
        </w:rPr>
        <w:t xml:space="preserve"> </w:t>
      </w:r>
      <w:r>
        <w:rPr>
          <w:color w:val="231F20"/>
          <w:w w:val="105"/>
        </w:rPr>
        <w:t>i</w:t>
      </w:r>
      <w:r>
        <w:rPr>
          <w:color w:val="231F20"/>
          <w:spacing w:val="-30"/>
          <w:w w:val="105"/>
        </w:rPr>
        <w:t xml:space="preserve"> </w:t>
      </w:r>
      <w:r>
        <w:rPr>
          <w:color w:val="231F20"/>
          <w:w w:val="105"/>
        </w:rPr>
        <w:t>dalje budem</w:t>
      </w:r>
      <w:r>
        <w:rPr>
          <w:color w:val="231F20"/>
          <w:spacing w:val="-6"/>
          <w:w w:val="105"/>
        </w:rPr>
        <w:t xml:space="preserve"> </w:t>
      </w:r>
      <w:r>
        <w:rPr>
          <w:color w:val="231F20"/>
          <w:w w:val="105"/>
        </w:rPr>
        <w:t>aktivna</w:t>
      </w:r>
      <w:r>
        <w:rPr>
          <w:color w:val="231F20"/>
          <w:spacing w:val="-6"/>
          <w:w w:val="105"/>
        </w:rPr>
        <w:t xml:space="preserve"> </w:t>
      </w:r>
      <w:r>
        <w:rPr>
          <w:color w:val="231F20"/>
          <w:w w:val="105"/>
        </w:rPr>
        <w:t>u</w:t>
      </w:r>
      <w:r>
        <w:rPr>
          <w:color w:val="231F20"/>
          <w:spacing w:val="-6"/>
          <w:w w:val="105"/>
        </w:rPr>
        <w:t xml:space="preserve"> </w:t>
      </w:r>
      <w:r>
        <w:rPr>
          <w:color w:val="231F20"/>
          <w:w w:val="105"/>
        </w:rPr>
        <w:t>invalidskom</w:t>
      </w:r>
      <w:r>
        <w:rPr>
          <w:color w:val="231F20"/>
          <w:spacing w:val="-6"/>
          <w:w w:val="105"/>
        </w:rPr>
        <w:t xml:space="preserve"> </w:t>
      </w:r>
      <w:r>
        <w:rPr>
          <w:color w:val="231F20"/>
          <w:w w:val="105"/>
        </w:rPr>
        <w:t>pokretu,</w:t>
      </w:r>
      <w:r>
        <w:rPr>
          <w:color w:val="231F20"/>
          <w:spacing w:val="-6"/>
          <w:w w:val="105"/>
        </w:rPr>
        <w:t xml:space="preserve"> </w:t>
      </w:r>
      <w:r>
        <w:rPr>
          <w:color w:val="231F20"/>
          <w:w w:val="105"/>
        </w:rPr>
        <w:t>da</w:t>
      </w:r>
      <w:r>
        <w:rPr>
          <w:color w:val="231F20"/>
          <w:spacing w:val="-6"/>
          <w:w w:val="105"/>
        </w:rPr>
        <w:t xml:space="preserve"> </w:t>
      </w:r>
      <w:r>
        <w:rPr>
          <w:color w:val="231F20"/>
          <w:w w:val="105"/>
        </w:rPr>
        <w:t>putujem,</w:t>
      </w:r>
      <w:r>
        <w:rPr>
          <w:color w:val="231F20"/>
          <w:spacing w:val="-6"/>
          <w:w w:val="105"/>
        </w:rPr>
        <w:t xml:space="preserve"> </w:t>
      </w:r>
      <w:r>
        <w:rPr>
          <w:color w:val="231F20"/>
          <w:w w:val="105"/>
        </w:rPr>
        <w:t>da</w:t>
      </w:r>
      <w:r>
        <w:rPr>
          <w:color w:val="231F20"/>
          <w:spacing w:val="-6"/>
          <w:w w:val="105"/>
        </w:rPr>
        <w:t xml:space="preserve"> </w:t>
      </w:r>
      <w:r>
        <w:rPr>
          <w:color w:val="231F20"/>
          <w:w w:val="105"/>
        </w:rPr>
        <w:t>radim,</w:t>
      </w:r>
      <w:r>
        <w:rPr>
          <w:color w:val="231F20"/>
          <w:spacing w:val="-6"/>
          <w:w w:val="105"/>
        </w:rPr>
        <w:t xml:space="preserve"> </w:t>
      </w:r>
      <w:r>
        <w:rPr>
          <w:color w:val="231F20"/>
          <w:w w:val="105"/>
        </w:rPr>
        <w:t>da</w:t>
      </w:r>
      <w:r>
        <w:rPr>
          <w:color w:val="231F20"/>
          <w:spacing w:val="-6"/>
          <w:w w:val="105"/>
        </w:rPr>
        <w:t xml:space="preserve"> </w:t>
      </w:r>
      <w:r>
        <w:rPr>
          <w:color w:val="231F20"/>
          <w:w w:val="105"/>
        </w:rPr>
        <w:t>držim</w:t>
      </w:r>
      <w:r>
        <w:rPr>
          <w:color w:val="231F20"/>
          <w:spacing w:val="-6"/>
          <w:w w:val="105"/>
        </w:rPr>
        <w:t xml:space="preserve"> </w:t>
      </w:r>
      <w:r>
        <w:rPr>
          <w:color w:val="231F20"/>
          <w:w w:val="105"/>
        </w:rPr>
        <w:t>obuke</w:t>
      </w:r>
      <w:r>
        <w:rPr>
          <w:color w:val="231F20"/>
          <w:spacing w:val="-6"/>
          <w:w w:val="105"/>
        </w:rPr>
        <w:t xml:space="preserve"> </w:t>
      </w:r>
      <w:r>
        <w:rPr>
          <w:color w:val="231F20"/>
          <w:w w:val="105"/>
        </w:rPr>
        <w:t>i radionice</w:t>
      </w:r>
      <w:r>
        <w:rPr>
          <w:color w:val="231F20"/>
          <w:spacing w:val="-22"/>
          <w:w w:val="105"/>
        </w:rPr>
        <w:t xml:space="preserve"> </w:t>
      </w:r>
      <w:r>
        <w:rPr>
          <w:color w:val="231F20"/>
          <w:w w:val="105"/>
        </w:rPr>
        <w:t>i</w:t>
      </w:r>
      <w:r>
        <w:rPr>
          <w:color w:val="231F20"/>
          <w:spacing w:val="-22"/>
          <w:w w:val="105"/>
        </w:rPr>
        <w:t xml:space="preserve"> </w:t>
      </w:r>
      <w:r>
        <w:rPr>
          <w:color w:val="231F20"/>
          <w:w w:val="105"/>
        </w:rPr>
        <w:t>još</w:t>
      </w:r>
      <w:r>
        <w:rPr>
          <w:color w:val="231F20"/>
          <w:spacing w:val="-22"/>
          <w:w w:val="105"/>
        </w:rPr>
        <w:t xml:space="preserve"> </w:t>
      </w:r>
      <w:r>
        <w:rPr>
          <w:color w:val="231F20"/>
          <w:w w:val="105"/>
        </w:rPr>
        <w:t>mnogo</w:t>
      </w:r>
      <w:r>
        <w:rPr>
          <w:color w:val="231F20"/>
          <w:spacing w:val="-22"/>
          <w:w w:val="105"/>
        </w:rPr>
        <w:t xml:space="preserve"> </w:t>
      </w:r>
      <w:r>
        <w:rPr>
          <w:color w:val="231F20"/>
          <w:w w:val="105"/>
        </w:rPr>
        <w:t>stvari.</w:t>
      </w:r>
    </w:p>
    <w:p w:rsidR="007A1F72" w:rsidRDefault="007A1F72">
      <w:pPr>
        <w:pStyle w:val="Heading3"/>
        <w:ind w:right="1254"/>
      </w:pPr>
      <w:r>
        <w:rPr>
          <w:color w:val="231F20"/>
          <w:w w:val="95"/>
        </w:rPr>
        <w:t>Kakav je odnos Centra sa Evropskom mrežom za samostalni život?</w:t>
      </w:r>
    </w:p>
    <w:p w:rsidR="007A1F72" w:rsidRDefault="007A1F72">
      <w:pPr>
        <w:pStyle w:val="BodyText"/>
        <w:spacing w:before="49" w:line="249" w:lineRule="auto"/>
        <w:ind w:left="1383" w:right="1324" w:firstLine="453"/>
        <w:jc w:val="both"/>
      </w:pPr>
      <w:r>
        <w:rPr>
          <w:color w:val="231F20"/>
          <w:w w:val="105"/>
        </w:rPr>
        <w:t>Evropska</w:t>
      </w:r>
      <w:r>
        <w:rPr>
          <w:color w:val="231F20"/>
          <w:spacing w:val="-11"/>
          <w:w w:val="105"/>
        </w:rPr>
        <w:t xml:space="preserve"> </w:t>
      </w:r>
      <w:r>
        <w:rPr>
          <w:color w:val="231F20"/>
          <w:w w:val="105"/>
        </w:rPr>
        <w:t>mreža</w:t>
      </w:r>
      <w:r>
        <w:rPr>
          <w:color w:val="231F20"/>
          <w:spacing w:val="-11"/>
          <w:w w:val="105"/>
        </w:rPr>
        <w:t xml:space="preserve"> </w:t>
      </w:r>
      <w:r>
        <w:rPr>
          <w:color w:val="231F20"/>
          <w:w w:val="105"/>
        </w:rPr>
        <w:t>za</w:t>
      </w:r>
      <w:r>
        <w:rPr>
          <w:color w:val="231F20"/>
          <w:spacing w:val="-11"/>
          <w:w w:val="105"/>
        </w:rPr>
        <w:t xml:space="preserve"> </w:t>
      </w:r>
      <w:r>
        <w:rPr>
          <w:color w:val="231F20"/>
          <w:w w:val="105"/>
        </w:rPr>
        <w:t>samostalni</w:t>
      </w:r>
      <w:r>
        <w:rPr>
          <w:color w:val="231F20"/>
          <w:spacing w:val="-11"/>
          <w:w w:val="105"/>
        </w:rPr>
        <w:t xml:space="preserve"> </w:t>
      </w:r>
      <w:r>
        <w:rPr>
          <w:color w:val="231F20"/>
          <w:w w:val="105"/>
        </w:rPr>
        <w:t>život</w:t>
      </w:r>
      <w:r>
        <w:rPr>
          <w:color w:val="231F20"/>
          <w:spacing w:val="-11"/>
          <w:w w:val="105"/>
        </w:rPr>
        <w:t xml:space="preserve"> </w:t>
      </w:r>
      <w:r>
        <w:rPr>
          <w:color w:val="231F20"/>
          <w:w w:val="105"/>
        </w:rPr>
        <w:t>(ENIL)</w:t>
      </w:r>
      <w:r>
        <w:rPr>
          <w:color w:val="231F20"/>
          <w:spacing w:val="-11"/>
          <w:w w:val="105"/>
        </w:rPr>
        <w:t xml:space="preserve"> </w:t>
      </w:r>
      <w:r>
        <w:rPr>
          <w:color w:val="231F20"/>
          <w:w w:val="105"/>
        </w:rPr>
        <w:t>osnovana</w:t>
      </w:r>
      <w:r>
        <w:rPr>
          <w:color w:val="231F20"/>
          <w:spacing w:val="-11"/>
          <w:w w:val="105"/>
        </w:rPr>
        <w:t xml:space="preserve"> </w:t>
      </w:r>
      <w:r>
        <w:rPr>
          <w:color w:val="231F20"/>
          <w:w w:val="105"/>
        </w:rPr>
        <w:t>je</w:t>
      </w:r>
      <w:r>
        <w:rPr>
          <w:color w:val="231F20"/>
          <w:spacing w:val="-11"/>
          <w:w w:val="105"/>
        </w:rPr>
        <w:t xml:space="preserve"> </w:t>
      </w:r>
      <w:r>
        <w:rPr>
          <w:color w:val="231F20"/>
          <w:w w:val="105"/>
        </w:rPr>
        <w:t>na</w:t>
      </w:r>
      <w:r>
        <w:rPr>
          <w:color w:val="231F20"/>
          <w:spacing w:val="-11"/>
          <w:w w:val="105"/>
        </w:rPr>
        <w:t xml:space="preserve"> </w:t>
      </w:r>
      <w:r>
        <w:rPr>
          <w:color w:val="231F20"/>
          <w:w w:val="105"/>
        </w:rPr>
        <w:t>konferenciji</w:t>
      </w:r>
      <w:r>
        <w:rPr>
          <w:color w:val="231F20"/>
          <w:spacing w:val="-10"/>
          <w:w w:val="105"/>
        </w:rPr>
        <w:t xml:space="preserve"> </w:t>
      </w:r>
      <w:r>
        <w:rPr>
          <w:color w:val="231F20"/>
          <w:w w:val="105"/>
        </w:rPr>
        <w:t>o personalnoj</w:t>
      </w:r>
      <w:r>
        <w:rPr>
          <w:color w:val="231F20"/>
          <w:spacing w:val="-15"/>
          <w:w w:val="105"/>
        </w:rPr>
        <w:t xml:space="preserve"> </w:t>
      </w:r>
      <w:r>
        <w:rPr>
          <w:color w:val="231F20"/>
          <w:w w:val="105"/>
        </w:rPr>
        <w:t>asistenciji,</w:t>
      </w:r>
      <w:r>
        <w:rPr>
          <w:color w:val="231F20"/>
          <w:spacing w:val="-15"/>
          <w:w w:val="105"/>
        </w:rPr>
        <w:t xml:space="preserve"> </w:t>
      </w:r>
      <w:r>
        <w:rPr>
          <w:color w:val="231F20"/>
          <w:w w:val="105"/>
        </w:rPr>
        <w:t>u</w:t>
      </w:r>
      <w:r>
        <w:rPr>
          <w:color w:val="231F20"/>
          <w:spacing w:val="-17"/>
          <w:w w:val="105"/>
        </w:rPr>
        <w:t xml:space="preserve"> </w:t>
      </w:r>
      <w:r>
        <w:rPr>
          <w:color w:val="231F20"/>
          <w:w w:val="105"/>
        </w:rPr>
        <w:t>Strazburu</w:t>
      </w:r>
      <w:r>
        <w:rPr>
          <w:color w:val="231F20"/>
          <w:spacing w:val="-17"/>
          <w:w w:val="105"/>
        </w:rPr>
        <w:t xml:space="preserve"> </w:t>
      </w:r>
      <w:r>
        <w:rPr>
          <w:color w:val="231F20"/>
          <w:w w:val="105"/>
        </w:rPr>
        <w:t>1989.</w:t>
      </w:r>
      <w:r>
        <w:rPr>
          <w:color w:val="231F20"/>
          <w:spacing w:val="-15"/>
          <w:w w:val="105"/>
        </w:rPr>
        <w:t xml:space="preserve"> </w:t>
      </w:r>
      <w:r>
        <w:rPr>
          <w:color w:val="231F20"/>
          <w:w w:val="105"/>
        </w:rPr>
        <w:t>godine</w:t>
      </w:r>
      <w:r>
        <w:rPr>
          <w:color w:val="231F20"/>
          <w:spacing w:val="-15"/>
          <w:w w:val="105"/>
        </w:rPr>
        <w:t xml:space="preserve"> </w:t>
      </w:r>
      <w:r>
        <w:rPr>
          <w:color w:val="231F20"/>
          <w:w w:val="105"/>
        </w:rPr>
        <w:t>gde</w:t>
      </w:r>
      <w:r>
        <w:rPr>
          <w:color w:val="231F20"/>
          <w:spacing w:val="-15"/>
          <w:w w:val="105"/>
        </w:rPr>
        <w:t xml:space="preserve"> </w:t>
      </w:r>
      <w:r>
        <w:rPr>
          <w:color w:val="231F20"/>
          <w:w w:val="105"/>
        </w:rPr>
        <w:t>se</w:t>
      </w:r>
      <w:r>
        <w:rPr>
          <w:color w:val="231F20"/>
          <w:spacing w:val="-15"/>
          <w:w w:val="105"/>
        </w:rPr>
        <w:t xml:space="preserve"> </w:t>
      </w:r>
      <w:r>
        <w:rPr>
          <w:color w:val="231F20"/>
          <w:w w:val="105"/>
        </w:rPr>
        <w:t>okupilo</w:t>
      </w:r>
      <w:r>
        <w:rPr>
          <w:color w:val="231F20"/>
          <w:spacing w:val="-15"/>
          <w:w w:val="105"/>
        </w:rPr>
        <w:t xml:space="preserve"> </w:t>
      </w:r>
      <w:r>
        <w:rPr>
          <w:color w:val="231F20"/>
          <w:w w:val="105"/>
        </w:rPr>
        <w:t>preko</w:t>
      </w:r>
      <w:r>
        <w:rPr>
          <w:color w:val="231F20"/>
          <w:spacing w:val="-15"/>
          <w:w w:val="105"/>
        </w:rPr>
        <w:t xml:space="preserve"> </w:t>
      </w:r>
      <w:r>
        <w:rPr>
          <w:color w:val="231F20"/>
          <w:w w:val="105"/>
        </w:rPr>
        <w:t xml:space="preserve">osamde- set osoba sa različitim vrstama invaliditeta iz preko dvadeset zemalja Evrope, kada je nastao i </w:t>
      </w:r>
      <w:r>
        <w:rPr>
          <w:color w:val="231F20"/>
          <w:spacing w:val="2"/>
          <w:w w:val="105"/>
        </w:rPr>
        <w:t xml:space="preserve">prvi </w:t>
      </w:r>
      <w:r>
        <w:rPr>
          <w:color w:val="231F20"/>
          <w:w w:val="105"/>
        </w:rPr>
        <w:t>Statut (Sporazum) koji je definisao svrhu osnivanja koja je</w:t>
      </w:r>
      <w:r>
        <w:rPr>
          <w:color w:val="231F20"/>
          <w:spacing w:val="-16"/>
          <w:w w:val="105"/>
        </w:rPr>
        <w:t xml:space="preserve"> </w:t>
      </w:r>
      <w:r>
        <w:rPr>
          <w:color w:val="231F20"/>
          <w:w w:val="105"/>
        </w:rPr>
        <w:t>bila</w:t>
      </w:r>
      <w:r>
        <w:rPr>
          <w:color w:val="231F20"/>
          <w:spacing w:val="-16"/>
          <w:w w:val="105"/>
        </w:rPr>
        <w:t xml:space="preserve"> </w:t>
      </w:r>
      <w:r>
        <w:rPr>
          <w:color w:val="231F20"/>
          <w:w w:val="105"/>
        </w:rPr>
        <w:t>izgradnja</w:t>
      </w:r>
      <w:r>
        <w:rPr>
          <w:color w:val="231F20"/>
          <w:spacing w:val="-16"/>
          <w:w w:val="105"/>
        </w:rPr>
        <w:t xml:space="preserve"> </w:t>
      </w:r>
      <w:r>
        <w:rPr>
          <w:color w:val="231F20"/>
          <w:w w:val="105"/>
        </w:rPr>
        <w:t>i</w:t>
      </w:r>
      <w:r>
        <w:rPr>
          <w:color w:val="231F20"/>
          <w:spacing w:val="-16"/>
          <w:w w:val="105"/>
        </w:rPr>
        <w:t xml:space="preserve"> </w:t>
      </w:r>
      <w:r>
        <w:rPr>
          <w:color w:val="231F20"/>
          <w:w w:val="105"/>
        </w:rPr>
        <w:t>koordinacija</w:t>
      </w:r>
      <w:r>
        <w:rPr>
          <w:color w:val="231F20"/>
          <w:spacing w:val="-16"/>
          <w:w w:val="105"/>
        </w:rPr>
        <w:t xml:space="preserve"> </w:t>
      </w:r>
      <w:r>
        <w:rPr>
          <w:color w:val="231F20"/>
          <w:w w:val="105"/>
        </w:rPr>
        <w:t>organizacija</w:t>
      </w:r>
      <w:r>
        <w:rPr>
          <w:color w:val="231F20"/>
          <w:spacing w:val="-16"/>
          <w:w w:val="105"/>
        </w:rPr>
        <w:t xml:space="preserve"> </w:t>
      </w:r>
      <w:r>
        <w:rPr>
          <w:color w:val="231F20"/>
          <w:w w:val="105"/>
        </w:rPr>
        <w:t>za</w:t>
      </w:r>
      <w:r>
        <w:rPr>
          <w:color w:val="231F20"/>
          <w:spacing w:val="-16"/>
          <w:w w:val="105"/>
        </w:rPr>
        <w:t xml:space="preserve"> </w:t>
      </w:r>
      <w:r>
        <w:rPr>
          <w:color w:val="231F20"/>
          <w:w w:val="105"/>
        </w:rPr>
        <w:t>samostalni</w:t>
      </w:r>
      <w:r>
        <w:rPr>
          <w:color w:val="231F20"/>
          <w:spacing w:val="-16"/>
          <w:w w:val="105"/>
        </w:rPr>
        <w:t xml:space="preserve"> </w:t>
      </w:r>
      <w:r>
        <w:rPr>
          <w:color w:val="231F20"/>
          <w:w w:val="105"/>
        </w:rPr>
        <w:t>život</w:t>
      </w:r>
      <w:r>
        <w:rPr>
          <w:color w:val="231F20"/>
          <w:spacing w:val="-16"/>
          <w:w w:val="105"/>
        </w:rPr>
        <w:t xml:space="preserve"> </w:t>
      </w:r>
      <w:r>
        <w:rPr>
          <w:color w:val="231F20"/>
          <w:w w:val="105"/>
        </w:rPr>
        <w:t>u</w:t>
      </w:r>
      <w:r>
        <w:rPr>
          <w:color w:val="231F20"/>
          <w:spacing w:val="-16"/>
          <w:w w:val="105"/>
        </w:rPr>
        <w:t xml:space="preserve"> </w:t>
      </w:r>
      <w:r>
        <w:rPr>
          <w:color w:val="231F20"/>
          <w:w w:val="105"/>
        </w:rPr>
        <w:t>Evropi,</w:t>
      </w:r>
      <w:r>
        <w:rPr>
          <w:color w:val="231F20"/>
          <w:spacing w:val="-16"/>
          <w:w w:val="105"/>
        </w:rPr>
        <w:t xml:space="preserve"> </w:t>
      </w:r>
      <w:r>
        <w:rPr>
          <w:color w:val="231F20"/>
          <w:w w:val="105"/>
        </w:rPr>
        <w:t>čineći tako</w:t>
      </w:r>
      <w:r>
        <w:rPr>
          <w:color w:val="231F20"/>
          <w:spacing w:val="-10"/>
          <w:w w:val="105"/>
        </w:rPr>
        <w:t xml:space="preserve"> </w:t>
      </w:r>
      <w:r>
        <w:rPr>
          <w:color w:val="231F20"/>
          <w:w w:val="105"/>
        </w:rPr>
        <w:t>Evropsku</w:t>
      </w:r>
      <w:r>
        <w:rPr>
          <w:color w:val="231F20"/>
          <w:spacing w:val="-10"/>
          <w:w w:val="105"/>
        </w:rPr>
        <w:t xml:space="preserve"> </w:t>
      </w:r>
      <w:r>
        <w:rPr>
          <w:color w:val="231F20"/>
          <w:w w:val="105"/>
        </w:rPr>
        <w:t>mrežu</w:t>
      </w:r>
      <w:r>
        <w:rPr>
          <w:color w:val="231F20"/>
          <w:spacing w:val="-10"/>
          <w:w w:val="105"/>
        </w:rPr>
        <w:t xml:space="preserve"> </w:t>
      </w:r>
      <w:r>
        <w:rPr>
          <w:color w:val="231F20"/>
          <w:w w:val="105"/>
        </w:rPr>
        <w:t>za</w:t>
      </w:r>
      <w:r>
        <w:rPr>
          <w:color w:val="231F20"/>
          <w:spacing w:val="-10"/>
          <w:w w:val="105"/>
        </w:rPr>
        <w:t xml:space="preserve"> </w:t>
      </w:r>
      <w:r>
        <w:rPr>
          <w:color w:val="231F20"/>
          <w:w w:val="105"/>
        </w:rPr>
        <w:t>samostalni</w:t>
      </w:r>
      <w:r>
        <w:rPr>
          <w:color w:val="231F20"/>
          <w:spacing w:val="-10"/>
          <w:w w:val="105"/>
        </w:rPr>
        <w:t xml:space="preserve"> </w:t>
      </w:r>
      <w:r>
        <w:rPr>
          <w:color w:val="231F20"/>
          <w:w w:val="105"/>
        </w:rPr>
        <w:t>život.</w:t>
      </w:r>
      <w:r>
        <w:rPr>
          <w:color w:val="231F20"/>
          <w:spacing w:val="-10"/>
          <w:w w:val="105"/>
        </w:rPr>
        <w:t xml:space="preserve"> </w:t>
      </w:r>
      <w:r>
        <w:rPr>
          <w:color w:val="231F20"/>
          <w:w w:val="105"/>
        </w:rPr>
        <w:t>ENIL</w:t>
      </w:r>
      <w:r>
        <w:rPr>
          <w:color w:val="231F20"/>
          <w:spacing w:val="-10"/>
          <w:w w:val="105"/>
        </w:rPr>
        <w:t xml:space="preserve"> </w:t>
      </w:r>
      <w:r>
        <w:rPr>
          <w:color w:val="231F20"/>
          <w:w w:val="105"/>
        </w:rPr>
        <w:t>je</w:t>
      </w:r>
      <w:r>
        <w:rPr>
          <w:color w:val="231F20"/>
          <w:spacing w:val="-10"/>
          <w:w w:val="105"/>
        </w:rPr>
        <w:t xml:space="preserve"> </w:t>
      </w:r>
      <w:r>
        <w:rPr>
          <w:color w:val="231F20"/>
          <w:w w:val="105"/>
        </w:rPr>
        <w:t>osnovan</w:t>
      </w:r>
      <w:r>
        <w:rPr>
          <w:color w:val="231F20"/>
          <w:spacing w:val="-10"/>
          <w:w w:val="105"/>
        </w:rPr>
        <w:t xml:space="preserve"> </w:t>
      </w:r>
      <w:r>
        <w:rPr>
          <w:color w:val="231F20"/>
          <w:w w:val="105"/>
        </w:rPr>
        <w:t>da</w:t>
      </w:r>
      <w:r>
        <w:rPr>
          <w:color w:val="231F20"/>
          <w:spacing w:val="-10"/>
          <w:w w:val="105"/>
        </w:rPr>
        <w:t xml:space="preserve"> </w:t>
      </w:r>
      <w:r>
        <w:rPr>
          <w:color w:val="231F20"/>
          <w:w w:val="105"/>
        </w:rPr>
        <w:t>bi</w:t>
      </w:r>
      <w:r>
        <w:rPr>
          <w:color w:val="231F20"/>
          <w:spacing w:val="-10"/>
          <w:w w:val="105"/>
        </w:rPr>
        <w:t xml:space="preserve"> </w:t>
      </w:r>
      <w:r>
        <w:rPr>
          <w:color w:val="231F20"/>
          <w:w w:val="105"/>
        </w:rPr>
        <w:t>se</w:t>
      </w:r>
      <w:r>
        <w:rPr>
          <w:color w:val="231F20"/>
          <w:spacing w:val="-10"/>
          <w:w w:val="105"/>
        </w:rPr>
        <w:t xml:space="preserve"> </w:t>
      </w:r>
      <w:r>
        <w:rPr>
          <w:color w:val="231F20"/>
          <w:w w:val="105"/>
        </w:rPr>
        <w:t>bavio</w:t>
      </w:r>
      <w:r>
        <w:rPr>
          <w:color w:val="231F20"/>
          <w:spacing w:val="-10"/>
          <w:w w:val="105"/>
        </w:rPr>
        <w:t xml:space="preserve"> </w:t>
      </w:r>
      <w:r>
        <w:rPr>
          <w:color w:val="231F20"/>
          <w:w w:val="105"/>
        </w:rPr>
        <w:t>pita- njima</w:t>
      </w:r>
      <w:r>
        <w:rPr>
          <w:color w:val="231F20"/>
          <w:spacing w:val="-8"/>
          <w:w w:val="105"/>
        </w:rPr>
        <w:t xml:space="preserve"> </w:t>
      </w:r>
      <w:r>
        <w:rPr>
          <w:color w:val="231F20"/>
          <w:w w:val="105"/>
        </w:rPr>
        <w:t>nezastupljenosti</w:t>
      </w:r>
      <w:r>
        <w:rPr>
          <w:color w:val="231F20"/>
          <w:spacing w:val="-8"/>
          <w:w w:val="105"/>
        </w:rPr>
        <w:t xml:space="preserve"> </w:t>
      </w:r>
      <w:r>
        <w:rPr>
          <w:color w:val="231F20"/>
          <w:w w:val="105"/>
        </w:rPr>
        <w:t>osoba</w:t>
      </w:r>
      <w:r>
        <w:rPr>
          <w:color w:val="231F20"/>
          <w:spacing w:val="-8"/>
          <w:w w:val="105"/>
        </w:rPr>
        <w:t xml:space="preserve"> </w:t>
      </w:r>
      <w:r>
        <w:rPr>
          <w:color w:val="231F20"/>
          <w:w w:val="105"/>
        </w:rPr>
        <w:t>sa</w:t>
      </w:r>
      <w:r>
        <w:rPr>
          <w:color w:val="231F20"/>
          <w:spacing w:val="-8"/>
          <w:w w:val="105"/>
        </w:rPr>
        <w:t xml:space="preserve"> </w:t>
      </w:r>
      <w:r>
        <w:rPr>
          <w:color w:val="231F20"/>
          <w:w w:val="105"/>
        </w:rPr>
        <w:t>težim</w:t>
      </w:r>
      <w:r>
        <w:rPr>
          <w:color w:val="231F20"/>
          <w:spacing w:val="-8"/>
          <w:w w:val="105"/>
        </w:rPr>
        <w:t xml:space="preserve"> </w:t>
      </w:r>
      <w:r>
        <w:rPr>
          <w:color w:val="231F20"/>
          <w:w w:val="105"/>
        </w:rPr>
        <w:t>invaliditetom,</w:t>
      </w:r>
      <w:r>
        <w:rPr>
          <w:color w:val="231F20"/>
          <w:spacing w:val="-8"/>
          <w:w w:val="105"/>
        </w:rPr>
        <w:t xml:space="preserve"> </w:t>
      </w:r>
      <w:r>
        <w:rPr>
          <w:color w:val="231F20"/>
          <w:w w:val="105"/>
        </w:rPr>
        <w:t>tj.</w:t>
      </w:r>
      <w:r>
        <w:rPr>
          <w:color w:val="231F20"/>
          <w:spacing w:val="-8"/>
          <w:w w:val="105"/>
        </w:rPr>
        <w:t xml:space="preserve"> </w:t>
      </w:r>
      <w:r>
        <w:rPr>
          <w:color w:val="231F20"/>
          <w:w w:val="105"/>
        </w:rPr>
        <w:t>onih</w:t>
      </w:r>
      <w:r>
        <w:rPr>
          <w:color w:val="231F20"/>
          <w:spacing w:val="-8"/>
          <w:w w:val="105"/>
        </w:rPr>
        <w:t xml:space="preserve"> </w:t>
      </w:r>
      <w:r>
        <w:rPr>
          <w:color w:val="231F20"/>
          <w:w w:val="105"/>
        </w:rPr>
        <w:t>kojima</w:t>
      </w:r>
      <w:r>
        <w:rPr>
          <w:color w:val="231F20"/>
          <w:spacing w:val="-8"/>
          <w:w w:val="105"/>
        </w:rPr>
        <w:t xml:space="preserve"> </w:t>
      </w:r>
      <w:r>
        <w:rPr>
          <w:color w:val="231F20"/>
          <w:w w:val="105"/>
        </w:rPr>
        <w:t>je</w:t>
      </w:r>
      <w:r>
        <w:rPr>
          <w:color w:val="231F20"/>
          <w:spacing w:val="-8"/>
          <w:w w:val="105"/>
        </w:rPr>
        <w:t xml:space="preserve"> </w:t>
      </w:r>
      <w:r>
        <w:rPr>
          <w:color w:val="231F20"/>
          <w:w w:val="105"/>
        </w:rPr>
        <w:t>svakod- nevno potrebna pomoć za obavljanje osnovnih životnih aktivnosti, u politici kao</w:t>
      </w:r>
      <w:r>
        <w:rPr>
          <w:color w:val="231F20"/>
          <w:spacing w:val="-17"/>
          <w:w w:val="105"/>
        </w:rPr>
        <w:t xml:space="preserve"> </w:t>
      </w:r>
      <w:r>
        <w:rPr>
          <w:color w:val="231F20"/>
          <w:w w:val="105"/>
        </w:rPr>
        <w:t>i</w:t>
      </w:r>
      <w:r>
        <w:rPr>
          <w:color w:val="231F20"/>
          <w:spacing w:val="-17"/>
          <w:w w:val="105"/>
        </w:rPr>
        <w:t xml:space="preserve"> </w:t>
      </w:r>
      <w:r>
        <w:rPr>
          <w:color w:val="231F20"/>
          <w:w w:val="105"/>
        </w:rPr>
        <w:t>u</w:t>
      </w:r>
      <w:r>
        <w:rPr>
          <w:color w:val="231F20"/>
          <w:spacing w:val="-17"/>
          <w:w w:val="105"/>
        </w:rPr>
        <w:t xml:space="preserve"> </w:t>
      </w:r>
      <w:r>
        <w:rPr>
          <w:color w:val="231F20"/>
          <w:w w:val="105"/>
        </w:rPr>
        <w:t>organizacijama</w:t>
      </w:r>
      <w:r>
        <w:rPr>
          <w:color w:val="231F20"/>
          <w:spacing w:val="-17"/>
          <w:w w:val="105"/>
        </w:rPr>
        <w:t xml:space="preserve"> </w:t>
      </w:r>
      <w:r>
        <w:rPr>
          <w:color w:val="231F20"/>
          <w:w w:val="105"/>
        </w:rPr>
        <w:t>osoba</w:t>
      </w:r>
      <w:r>
        <w:rPr>
          <w:color w:val="231F20"/>
          <w:spacing w:val="-17"/>
          <w:w w:val="105"/>
        </w:rPr>
        <w:t xml:space="preserve"> </w:t>
      </w:r>
      <w:r>
        <w:rPr>
          <w:color w:val="231F20"/>
          <w:w w:val="105"/>
        </w:rPr>
        <w:t>sa</w:t>
      </w:r>
      <w:r>
        <w:rPr>
          <w:color w:val="231F20"/>
          <w:spacing w:val="-17"/>
          <w:w w:val="105"/>
        </w:rPr>
        <w:t xml:space="preserve"> </w:t>
      </w:r>
      <w:r>
        <w:rPr>
          <w:color w:val="231F20"/>
          <w:w w:val="105"/>
        </w:rPr>
        <w:t>invaliditetom.</w:t>
      </w:r>
    </w:p>
    <w:p w:rsidR="007A1F72" w:rsidRDefault="007A1F72">
      <w:pPr>
        <w:pStyle w:val="BodyText"/>
        <w:spacing w:before="1" w:line="249" w:lineRule="auto"/>
        <w:ind w:left="1383" w:right="1324" w:firstLine="453"/>
        <w:jc w:val="both"/>
      </w:pPr>
      <w:r>
        <w:rPr>
          <w:color w:val="231F20"/>
          <w:w w:val="105"/>
        </w:rPr>
        <w:t>ENIL,</w:t>
      </w:r>
      <w:r>
        <w:rPr>
          <w:color w:val="231F20"/>
          <w:spacing w:val="-27"/>
          <w:w w:val="105"/>
        </w:rPr>
        <w:t xml:space="preserve"> </w:t>
      </w:r>
      <w:r>
        <w:rPr>
          <w:color w:val="231F20"/>
          <w:w w:val="105"/>
        </w:rPr>
        <w:t>koji</w:t>
      </w:r>
      <w:r>
        <w:rPr>
          <w:color w:val="231F20"/>
          <w:spacing w:val="-27"/>
          <w:w w:val="105"/>
        </w:rPr>
        <w:t xml:space="preserve"> </w:t>
      </w:r>
      <w:r>
        <w:rPr>
          <w:color w:val="231F20"/>
          <w:w w:val="105"/>
        </w:rPr>
        <w:t>je</w:t>
      </w:r>
      <w:r>
        <w:rPr>
          <w:color w:val="231F20"/>
          <w:spacing w:val="-28"/>
          <w:w w:val="105"/>
        </w:rPr>
        <w:t xml:space="preserve"> </w:t>
      </w:r>
      <w:r>
        <w:rPr>
          <w:color w:val="231F20"/>
          <w:w w:val="105"/>
        </w:rPr>
        <w:t>vodio</w:t>
      </w:r>
      <w:r>
        <w:rPr>
          <w:color w:val="231F20"/>
          <w:spacing w:val="-28"/>
          <w:w w:val="105"/>
        </w:rPr>
        <w:t xml:space="preserve"> </w:t>
      </w:r>
      <w:r>
        <w:rPr>
          <w:color w:val="231F20"/>
          <w:w w:val="105"/>
        </w:rPr>
        <w:t>Adolf</w:t>
      </w:r>
      <w:r>
        <w:rPr>
          <w:color w:val="231F20"/>
          <w:spacing w:val="-28"/>
          <w:w w:val="105"/>
        </w:rPr>
        <w:t xml:space="preserve"> </w:t>
      </w:r>
      <w:r>
        <w:rPr>
          <w:color w:val="231F20"/>
          <w:w w:val="105"/>
        </w:rPr>
        <w:t>Racka,</w:t>
      </w:r>
      <w:r>
        <w:rPr>
          <w:color w:val="231F20"/>
          <w:spacing w:val="-27"/>
          <w:w w:val="105"/>
        </w:rPr>
        <w:t xml:space="preserve"> </w:t>
      </w:r>
      <w:r>
        <w:rPr>
          <w:color w:val="231F20"/>
          <w:w w:val="105"/>
        </w:rPr>
        <w:t>u</w:t>
      </w:r>
      <w:r>
        <w:rPr>
          <w:color w:val="231F20"/>
          <w:spacing w:val="-27"/>
          <w:w w:val="105"/>
        </w:rPr>
        <w:t xml:space="preserve"> </w:t>
      </w:r>
      <w:r>
        <w:rPr>
          <w:color w:val="231F20"/>
          <w:w w:val="105"/>
        </w:rPr>
        <w:t>početku</w:t>
      </w:r>
      <w:r>
        <w:rPr>
          <w:color w:val="231F20"/>
          <w:spacing w:val="-27"/>
          <w:w w:val="105"/>
        </w:rPr>
        <w:t xml:space="preserve"> </w:t>
      </w:r>
      <w:r>
        <w:rPr>
          <w:color w:val="231F20"/>
          <w:w w:val="105"/>
        </w:rPr>
        <w:t>je</w:t>
      </w:r>
      <w:r>
        <w:rPr>
          <w:color w:val="231F20"/>
          <w:spacing w:val="-27"/>
          <w:w w:val="105"/>
        </w:rPr>
        <w:t xml:space="preserve"> </w:t>
      </w:r>
      <w:r>
        <w:rPr>
          <w:color w:val="231F20"/>
          <w:w w:val="105"/>
        </w:rPr>
        <w:t>funkcionisao</w:t>
      </w:r>
      <w:r>
        <w:rPr>
          <w:color w:val="231F20"/>
          <w:spacing w:val="-27"/>
          <w:w w:val="105"/>
        </w:rPr>
        <w:t xml:space="preserve"> </w:t>
      </w:r>
      <w:r>
        <w:rPr>
          <w:color w:val="231F20"/>
          <w:w w:val="105"/>
        </w:rPr>
        <w:t>kao</w:t>
      </w:r>
      <w:r>
        <w:rPr>
          <w:color w:val="231F20"/>
          <w:spacing w:val="-27"/>
          <w:w w:val="105"/>
        </w:rPr>
        <w:t xml:space="preserve"> </w:t>
      </w:r>
      <w:r>
        <w:rPr>
          <w:color w:val="231F20"/>
          <w:w w:val="105"/>
        </w:rPr>
        <w:t>neformalna mreža, a čemu je jako insistirala Bente Skansgard</w:t>
      </w:r>
      <w:r>
        <w:rPr>
          <w:color w:val="231F20"/>
          <w:w w:val="105"/>
          <w:position w:val="7"/>
          <w:sz w:val="13"/>
          <w:szCs w:val="13"/>
        </w:rPr>
        <w:t xml:space="preserve">62 </w:t>
      </w:r>
      <w:r>
        <w:rPr>
          <w:color w:val="231F20"/>
          <w:w w:val="105"/>
        </w:rPr>
        <w:t xml:space="preserve">iz Norveške, da bi kasnije kada se broj organizacija koje su se pridružile povećao, ENIL je doneo i svoj </w:t>
      </w:r>
      <w:r>
        <w:rPr>
          <w:color w:val="231F20"/>
          <w:spacing w:val="2"/>
          <w:w w:val="105"/>
        </w:rPr>
        <w:t>prvi</w:t>
      </w:r>
      <w:r>
        <w:rPr>
          <w:color w:val="231F20"/>
          <w:spacing w:val="-23"/>
          <w:w w:val="105"/>
        </w:rPr>
        <w:t xml:space="preserve"> </w:t>
      </w:r>
      <w:r>
        <w:rPr>
          <w:color w:val="231F20"/>
          <w:w w:val="105"/>
        </w:rPr>
        <w:t>zvaničan</w:t>
      </w:r>
      <w:r>
        <w:rPr>
          <w:color w:val="231F20"/>
          <w:spacing w:val="-23"/>
          <w:w w:val="105"/>
        </w:rPr>
        <w:t xml:space="preserve"> </w:t>
      </w:r>
      <w:r>
        <w:rPr>
          <w:color w:val="231F20"/>
          <w:w w:val="105"/>
        </w:rPr>
        <w:t>Statut</w:t>
      </w:r>
      <w:r>
        <w:rPr>
          <w:color w:val="231F20"/>
          <w:spacing w:val="-23"/>
          <w:w w:val="105"/>
        </w:rPr>
        <w:t xml:space="preserve"> </w:t>
      </w:r>
      <w:r>
        <w:rPr>
          <w:color w:val="231F20"/>
          <w:w w:val="105"/>
        </w:rPr>
        <w:t>i</w:t>
      </w:r>
      <w:r>
        <w:rPr>
          <w:color w:val="231F20"/>
          <w:spacing w:val="-23"/>
          <w:w w:val="105"/>
        </w:rPr>
        <w:t xml:space="preserve"> </w:t>
      </w:r>
      <w:r>
        <w:rPr>
          <w:color w:val="231F20"/>
          <w:w w:val="105"/>
        </w:rPr>
        <w:t>registrovao</w:t>
      </w:r>
      <w:r>
        <w:rPr>
          <w:color w:val="231F20"/>
          <w:spacing w:val="-23"/>
          <w:w w:val="105"/>
        </w:rPr>
        <w:t xml:space="preserve"> </w:t>
      </w:r>
      <w:r>
        <w:rPr>
          <w:color w:val="231F20"/>
          <w:w w:val="105"/>
        </w:rPr>
        <w:t>se</w:t>
      </w:r>
      <w:r>
        <w:rPr>
          <w:color w:val="231F20"/>
          <w:spacing w:val="-23"/>
          <w:w w:val="105"/>
        </w:rPr>
        <w:t xml:space="preserve"> </w:t>
      </w:r>
      <w:r>
        <w:rPr>
          <w:color w:val="231F20"/>
          <w:w w:val="105"/>
        </w:rPr>
        <w:t>kao</w:t>
      </w:r>
      <w:r>
        <w:rPr>
          <w:color w:val="231F20"/>
          <w:spacing w:val="-23"/>
          <w:w w:val="105"/>
        </w:rPr>
        <w:t xml:space="preserve"> </w:t>
      </w:r>
      <w:r>
        <w:rPr>
          <w:color w:val="231F20"/>
          <w:w w:val="105"/>
        </w:rPr>
        <w:t>organizacija</w:t>
      </w:r>
      <w:r>
        <w:rPr>
          <w:color w:val="231F20"/>
          <w:spacing w:val="-23"/>
          <w:w w:val="105"/>
        </w:rPr>
        <w:t xml:space="preserve"> </w:t>
      </w:r>
      <w:r>
        <w:rPr>
          <w:color w:val="231F20"/>
          <w:w w:val="105"/>
        </w:rPr>
        <w:t>u</w:t>
      </w:r>
      <w:r>
        <w:rPr>
          <w:color w:val="231F20"/>
          <w:spacing w:val="-23"/>
          <w:w w:val="105"/>
        </w:rPr>
        <w:t xml:space="preserve"> </w:t>
      </w:r>
      <w:r>
        <w:rPr>
          <w:color w:val="231F20"/>
          <w:w w:val="105"/>
        </w:rPr>
        <w:t>Irskoj,</w:t>
      </w:r>
      <w:r>
        <w:rPr>
          <w:color w:val="231F20"/>
          <w:spacing w:val="-23"/>
          <w:w w:val="105"/>
        </w:rPr>
        <w:t xml:space="preserve"> </w:t>
      </w:r>
      <w:r>
        <w:rPr>
          <w:color w:val="231F20"/>
          <w:w w:val="105"/>
        </w:rPr>
        <w:t>gde</w:t>
      </w:r>
      <w:r>
        <w:rPr>
          <w:color w:val="231F20"/>
          <w:spacing w:val="-23"/>
          <w:w w:val="105"/>
        </w:rPr>
        <w:t xml:space="preserve"> </w:t>
      </w:r>
      <w:r>
        <w:rPr>
          <w:color w:val="231F20"/>
          <w:w w:val="105"/>
        </w:rPr>
        <w:t>je</w:t>
      </w:r>
      <w:r>
        <w:rPr>
          <w:color w:val="231F20"/>
          <w:spacing w:val="-23"/>
          <w:w w:val="105"/>
        </w:rPr>
        <w:t xml:space="preserve"> </w:t>
      </w:r>
      <w:r>
        <w:rPr>
          <w:color w:val="231F20"/>
          <w:w w:val="105"/>
        </w:rPr>
        <w:t>bio</w:t>
      </w:r>
      <w:r>
        <w:rPr>
          <w:color w:val="231F20"/>
          <w:spacing w:val="-23"/>
          <w:w w:val="105"/>
        </w:rPr>
        <w:t xml:space="preserve"> </w:t>
      </w:r>
      <w:r>
        <w:rPr>
          <w:color w:val="231F20"/>
          <w:w w:val="105"/>
        </w:rPr>
        <w:t>i</w:t>
      </w:r>
      <w:r>
        <w:rPr>
          <w:color w:val="231F20"/>
          <w:spacing w:val="-23"/>
          <w:w w:val="105"/>
        </w:rPr>
        <w:t xml:space="preserve"> </w:t>
      </w:r>
      <w:r>
        <w:rPr>
          <w:color w:val="231F20"/>
          <w:w w:val="105"/>
        </w:rPr>
        <w:t>njegov Sekretarijat.</w:t>
      </w:r>
    </w:p>
    <w:p w:rsidR="007A1F72" w:rsidRDefault="007A1F72">
      <w:pPr>
        <w:pStyle w:val="BodyText"/>
        <w:spacing w:before="1" w:line="249" w:lineRule="auto"/>
        <w:ind w:left="1383" w:right="1324" w:firstLine="453"/>
        <w:jc w:val="both"/>
      </w:pPr>
      <w:r>
        <w:rPr>
          <w:color w:val="231F20"/>
          <w:spacing w:val="2"/>
          <w:w w:val="105"/>
        </w:rPr>
        <w:t>Za</w:t>
      </w:r>
      <w:r>
        <w:rPr>
          <w:color w:val="231F20"/>
          <w:spacing w:val="-10"/>
          <w:w w:val="105"/>
        </w:rPr>
        <w:t xml:space="preserve"> </w:t>
      </w:r>
      <w:r>
        <w:rPr>
          <w:color w:val="231F20"/>
          <w:w w:val="105"/>
        </w:rPr>
        <w:t>ENIL</w:t>
      </w:r>
      <w:r>
        <w:rPr>
          <w:color w:val="231F20"/>
          <w:spacing w:val="-10"/>
          <w:w w:val="105"/>
        </w:rPr>
        <w:t xml:space="preserve"> </w:t>
      </w:r>
      <w:r>
        <w:rPr>
          <w:color w:val="231F20"/>
          <w:w w:val="105"/>
        </w:rPr>
        <w:t>sam</w:t>
      </w:r>
      <w:r>
        <w:rPr>
          <w:color w:val="231F20"/>
          <w:spacing w:val="-10"/>
          <w:w w:val="105"/>
        </w:rPr>
        <w:t xml:space="preserve"> </w:t>
      </w:r>
      <w:r>
        <w:rPr>
          <w:color w:val="231F20"/>
          <w:w w:val="105"/>
        </w:rPr>
        <w:t>čula</w:t>
      </w:r>
      <w:r>
        <w:rPr>
          <w:color w:val="231F20"/>
          <w:spacing w:val="-10"/>
          <w:w w:val="105"/>
        </w:rPr>
        <w:t xml:space="preserve"> </w:t>
      </w:r>
      <w:r>
        <w:rPr>
          <w:color w:val="231F20"/>
          <w:w w:val="105"/>
        </w:rPr>
        <w:t>i</w:t>
      </w:r>
      <w:r>
        <w:rPr>
          <w:color w:val="231F20"/>
          <w:spacing w:val="-10"/>
          <w:w w:val="105"/>
        </w:rPr>
        <w:t xml:space="preserve"> </w:t>
      </w:r>
      <w:r>
        <w:rPr>
          <w:color w:val="231F20"/>
          <w:w w:val="105"/>
        </w:rPr>
        <w:t>pre</w:t>
      </w:r>
      <w:r>
        <w:rPr>
          <w:color w:val="231F20"/>
          <w:spacing w:val="-10"/>
          <w:w w:val="105"/>
        </w:rPr>
        <w:t xml:space="preserve"> </w:t>
      </w:r>
      <w:r>
        <w:rPr>
          <w:color w:val="231F20"/>
          <w:w w:val="105"/>
        </w:rPr>
        <w:t>nego</w:t>
      </w:r>
      <w:r>
        <w:rPr>
          <w:color w:val="231F20"/>
          <w:spacing w:val="-10"/>
          <w:w w:val="105"/>
        </w:rPr>
        <w:t xml:space="preserve"> </w:t>
      </w:r>
      <w:r>
        <w:rPr>
          <w:color w:val="231F20"/>
          <w:w w:val="105"/>
        </w:rPr>
        <w:t>što</w:t>
      </w:r>
      <w:r>
        <w:rPr>
          <w:color w:val="231F20"/>
          <w:spacing w:val="-10"/>
          <w:w w:val="105"/>
        </w:rPr>
        <w:t xml:space="preserve"> </w:t>
      </w:r>
      <w:r>
        <w:rPr>
          <w:color w:val="231F20"/>
          <w:w w:val="105"/>
        </w:rPr>
        <w:t>sam</w:t>
      </w:r>
      <w:r>
        <w:rPr>
          <w:color w:val="231F20"/>
          <w:spacing w:val="-10"/>
          <w:w w:val="105"/>
        </w:rPr>
        <w:t xml:space="preserve"> </w:t>
      </w:r>
      <w:r>
        <w:rPr>
          <w:color w:val="231F20"/>
          <w:w w:val="105"/>
        </w:rPr>
        <w:t>otišla</w:t>
      </w:r>
      <w:r>
        <w:rPr>
          <w:color w:val="231F20"/>
          <w:spacing w:val="-10"/>
          <w:w w:val="105"/>
        </w:rPr>
        <w:t xml:space="preserve"> </w:t>
      </w:r>
      <w:r>
        <w:rPr>
          <w:color w:val="231F20"/>
          <w:w w:val="105"/>
        </w:rPr>
        <w:t>u</w:t>
      </w:r>
      <w:r>
        <w:rPr>
          <w:color w:val="231F20"/>
          <w:spacing w:val="-10"/>
          <w:w w:val="105"/>
        </w:rPr>
        <w:t xml:space="preserve"> </w:t>
      </w:r>
      <w:r>
        <w:rPr>
          <w:color w:val="231F20"/>
          <w:w w:val="105"/>
        </w:rPr>
        <w:t>Irsku,</w:t>
      </w:r>
      <w:r>
        <w:rPr>
          <w:color w:val="231F20"/>
          <w:spacing w:val="-10"/>
          <w:w w:val="105"/>
        </w:rPr>
        <w:t xml:space="preserve"> </w:t>
      </w:r>
      <w:r>
        <w:rPr>
          <w:color w:val="231F20"/>
          <w:w w:val="105"/>
        </w:rPr>
        <w:t>a</w:t>
      </w:r>
      <w:r>
        <w:rPr>
          <w:color w:val="231F20"/>
          <w:spacing w:val="-10"/>
          <w:w w:val="105"/>
        </w:rPr>
        <w:t xml:space="preserve"> </w:t>
      </w:r>
      <w:r>
        <w:rPr>
          <w:color w:val="231F20"/>
          <w:w w:val="105"/>
        </w:rPr>
        <w:t>u</w:t>
      </w:r>
      <w:r>
        <w:rPr>
          <w:color w:val="231F20"/>
          <w:spacing w:val="-10"/>
          <w:w w:val="105"/>
        </w:rPr>
        <w:t xml:space="preserve"> </w:t>
      </w:r>
      <w:r>
        <w:rPr>
          <w:color w:val="231F20"/>
          <w:w w:val="105"/>
        </w:rPr>
        <w:t>Irskoj</w:t>
      </w:r>
      <w:r>
        <w:rPr>
          <w:color w:val="231F20"/>
          <w:spacing w:val="-10"/>
          <w:w w:val="105"/>
        </w:rPr>
        <w:t xml:space="preserve"> </w:t>
      </w:r>
      <w:r>
        <w:rPr>
          <w:color w:val="231F20"/>
          <w:w w:val="105"/>
        </w:rPr>
        <w:t>sam</w:t>
      </w:r>
      <w:r>
        <w:rPr>
          <w:color w:val="231F20"/>
          <w:spacing w:val="-10"/>
          <w:w w:val="105"/>
        </w:rPr>
        <w:t xml:space="preserve"> </w:t>
      </w:r>
      <w:r>
        <w:rPr>
          <w:color w:val="231F20"/>
          <w:w w:val="105"/>
        </w:rPr>
        <w:t>na</w:t>
      </w:r>
      <w:r>
        <w:rPr>
          <w:color w:val="231F20"/>
          <w:spacing w:val="-10"/>
          <w:w w:val="105"/>
        </w:rPr>
        <w:t xml:space="preserve"> </w:t>
      </w:r>
      <w:r>
        <w:rPr>
          <w:color w:val="231F20"/>
          <w:w w:val="105"/>
        </w:rPr>
        <w:t>Sim- pozijumu</w:t>
      </w:r>
      <w:r>
        <w:rPr>
          <w:color w:val="231F20"/>
          <w:spacing w:val="-17"/>
          <w:w w:val="105"/>
        </w:rPr>
        <w:t xml:space="preserve"> </w:t>
      </w:r>
      <w:r>
        <w:rPr>
          <w:color w:val="231F20"/>
          <w:w w:val="105"/>
        </w:rPr>
        <w:t>čiji</w:t>
      </w:r>
      <w:r>
        <w:rPr>
          <w:color w:val="231F20"/>
          <w:spacing w:val="-17"/>
          <w:w w:val="105"/>
        </w:rPr>
        <w:t xml:space="preserve"> </w:t>
      </w:r>
      <w:r>
        <w:rPr>
          <w:color w:val="231F20"/>
          <w:w w:val="105"/>
        </w:rPr>
        <w:t>sam</w:t>
      </w:r>
      <w:r>
        <w:rPr>
          <w:color w:val="231F20"/>
          <w:spacing w:val="-17"/>
          <w:w w:val="105"/>
        </w:rPr>
        <w:t xml:space="preserve"> </w:t>
      </w:r>
      <w:r>
        <w:rPr>
          <w:color w:val="231F20"/>
          <w:w w:val="105"/>
        </w:rPr>
        <w:t>bila</w:t>
      </w:r>
      <w:r>
        <w:rPr>
          <w:color w:val="231F20"/>
          <w:spacing w:val="-17"/>
          <w:w w:val="105"/>
        </w:rPr>
        <w:t xml:space="preserve"> </w:t>
      </w:r>
      <w:r>
        <w:rPr>
          <w:color w:val="231F20"/>
          <w:w w:val="105"/>
        </w:rPr>
        <w:t>jedna</w:t>
      </w:r>
      <w:r>
        <w:rPr>
          <w:color w:val="231F20"/>
          <w:spacing w:val="-17"/>
          <w:w w:val="105"/>
        </w:rPr>
        <w:t xml:space="preserve"> </w:t>
      </w:r>
      <w:r>
        <w:rPr>
          <w:color w:val="231F20"/>
          <w:w w:val="105"/>
        </w:rPr>
        <w:t>od</w:t>
      </w:r>
      <w:r>
        <w:rPr>
          <w:color w:val="231F20"/>
          <w:spacing w:val="-17"/>
          <w:w w:val="105"/>
        </w:rPr>
        <w:t xml:space="preserve"> </w:t>
      </w:r>
      <w:r>
        <w:rPr>
          <w:color w:val="231F20"/>
          <w:w w:val="105"/>
        </w:rPr>
        <w:t>organizatorki,</w:t>
      </w:r>
      <w:r>
        <w:rPr>
          <w:color w:val="231F20"/>
          <w:spacing w:val="-17"/>
          <w:w w:val="105"/>
        </w:rPr>
        <w:t xml:space="preserve"> </w:t>
      </w:r>
      <w:r>
        <w:rPr>
          <w:color w:val="231F20"/>
          <w:w w:val="105"/>
        </w:rPr>
        <w:t>o</w:t>
      </w:r>
      <w:r>
        <w:rPr>
          <w:color w:val="231F20"/>
          <w:spacing w:val="-17"/>
          <w:w w:val="105"/>
        </w:rPr>
        <w:t xml:space="preserve"> </w:t>
      </w:r>
      <w:r>
        <w:rPr>
          <w:color w:val="231F20"/>
          <w:w w:val="105"/>
        </w:rPr>
        <w:t>čemu</w:t>
      </w:r>
      <w:r>
        <w:rPr>
          <w:color w:val="231F20"/>
          <w:spacing w:val="-17"/>
          <w:w w:val="105"/>
        </w:rPr>
        <w:t xml:space="preserve"> </w:t>
      </w:r>
      <w:r>
        <w:rPr>
          <w:color w:val="231F20"/>
          <w:w w:val="105"/>
        </w:rPr>
        <w:t>sam</w:t>
      </w:r>
      <w:r>
        <w:rPr>
          <w:color w:val="231F20"/>
          <w:spacing w:val="-17"/>
          <w:w w:val="105"/>
        </w:rPr>
        <w:t xml:space="preserve"> </w:t>
      </w:r>
      <w:r>
        <w:rPr>
          <w:color w:val="231F20"/>
          <w:w w:val="105"/>
        </w:rPr>
        <w:t>već</w:t>
      </w:r>
      <w:r>
        <w:rPr>
          <w:color w:val="231F20"/>
          <w:spacing w:val="-17"/>
          <w:w w:val="105"/>
        </w:rPr>
        <w:t xml:space="preserve"> </w:t>
      </w:r>
      <w:r>
        <w:rPr>
          <w:color w:val="231F20"/>
          <w:w w:val="105"/>
        </w:rPr>
        <w:t>govorila,</w:t>
      </w:r>
      <w:r>
        <w:rPr>
          <w:color w:val="231F20"/>
          <w:spacing w:val="-17"/>
          <w:w w:val="105"/>
        </w:rPr>
        <w:t xml:space="preserve"> </w:t>
      </w:r>
      <w:r>
        <w:rPr>
          <w:color w:val="231F20"/>
          <w:w w:val="105"/>
        </w:rPr>
        <w:t>i</w:t>
      </w:r>
      <w:r>
        <w:rPr>
          <w:color w:val="231F20"/>
          <w:spacing w:val="-17"/>
          <w:w w:val="105"/>
        </w:rPr>
        <w:t xml:space="preserve"> </w:t>
      </w:r>
      <w:r>
        <w:rPr>
          <w:color w:val="231F20"/>
          <w:w w:val="105"/>
        </w:rPr>
        <w:t>direk- tno</w:t>
      </w:r>
      <w:r>
        <w:rPr>
          <w:color w:val="231F20"/>
          <w:spacing w:val="-18"/>
          <w:w w:val="105"/>
        </w:rPr>
        <w:t xml:space="preserve"> </w:t>
      </w:r>
      <w:r>
        <w:rPr>
          <w:color w:val="231F20"/>
          <w:w w:val="105"/>
        </w:rPr>
        <w:t>se</w:t>
      </w:r>
      <w:r>
        <w:rPr>
          <w:color w:val="231F20"/>
          <w:spacing w:val="-18"/>
          <w:w w:val="105"/>
        </w:rPr>
        <w:t xml:space="preserve"> </w:t>
      </w:r>
      <w:r>
        <w:rPr>
          <w:color w:val="231F20"/>
          <w:w w:val="105"/>
        </w:rPr>
        <w:t>srela</w:t>
      </w:r>
      <w:r>
        <w:rPr>
          <w:color w:val="231F20"/>
          <w:spacing w:val="-18"/>
          <w:w w:val="105"/>
        </w:rPr>
        <w:t xml:space="preserve"> </w:t>
      </w:r>
      <w:r>
        <w:rPr>
          <w:color w:val="231F20"/>
          <w:w w:val="105"/>
        </w:rPr>
        <w:t>sa</w:t>
      </w:r>
      <w:r>
        <w:rPr>
          <w:color w:val="231F20"/>
          <w:spacing w:val="-18"/>
          <w:w w:val="105"/>
        </w:rPr>
        <w:t xml:space="preserve"> </w:t>
      </w:r>
      <w:r>
        <w:rPr>
          <w:color w:val="231F20"/>
          <w:w w:val="105"/>
        </w:rPr>
        <w:t>mnogim</w:t>
      </w:r>
      <w:r>
        <w:rPr>
          <w:color w:val="231F20"/>
          <w:spacing w:val="-18"/>
          <w:w w:val="105"/>
        </w:rPr>
        <w:t xml:space="preserve"> </w:t>
      </w:r>
      <w:r>
        <w:rPr>
          <w:color w:val="231F20"/>
          <w:w w:val="105"/>
        </w:rPr>
        <w:t>aktivistima</w:t>
      </w:r>
      <w:r>
        <w:rPr>
          <w:color w:val="231F20"/>
          <w:spacing w:val="-18"/>
          <w:w w:val="105"/>
        </w:rPr>
        <w:t xml:space="preserve"> </w:t>
      </w:r>
      <w:r>
        <w:rPr>
          <w:color w:val="231F20"/>
          <w:w w:val="105"/>
        </w:rPr>
        <w:t>ENIL-a</w:t>
      </w:r>
      <w:r>
        <w:rPr>
          <w:color w:val="231F20"/>
          <w:spacing w:val="-18"/>
          <w:w w:val="105"/>
        </w:rPr>
        <w:t xml:space="preserve"> </w:t>
      </w:r>
      <w:r>
        <w:rPr>
          <w:color w:val="231F20"/>
          <w:w w:val="105"/>
        </w:rPr>
        <w:t>iz</w:t>
      </w:r>
      <w:r>
        <w:rPr>
          <w:color w:val="231F20"/>
          <w:spacing w:val="-18"/>
          <w:w w:val="105"/>
        </w:rPr>
        <w:t xml:space="preserve"> </w:t>
      </w:r>
      <w:r>
        <w:rPr>
          <w:color w:val="231F20"/>
          <w:w w:val="105"/>
        </w:rPr>
        <w:t>različitih</w:t>
      </w:r>
      <w:r>
        <w:rPr>
          <w:color w:val="231F20"/>
          <w:spacing w:val="-18"/>
          <w:w w:val="105"/>
        </w:rPr>
        <w:t xml:space="preserve"> </w:t>
      </w:r>
      <w:r>
        <w:rPr>
          <w:color w:val="231F20"/>
          <w:w w:val="105"/>
        </w:rPr>
        <w:t>zemalja.</w:t>
      </w:r>
    </w:p>
    <w:p w:rsidR="007A1F72" w:rsidRDefault="007A1F72">
      <w:pPr>
        <w:pStyle w:val="BodyText"/>
        <w:spacing w:before="1" w:line="249" w:lineRule="auto"/>
        <w:ind w:left="1383" w:right="1324" w:firstLine="453"/>
        <w:jc w:val="both"/>
      </w:pPr>
      <w:r>
        <w:rPr>
          <w:color w:val="231F20"/>
          <w:w w:val="105"/>
        </w:rPr>
        <w:t>Kada</w:t>
      </w:r>
      <w:r>
        <w:rPr>
          <w:color w:val="231F20"/>
          <w:spacing w:val="-19"/>
          <w:w w:val="105"/>
        </w:rPr>
        <w:t xml:space="preserve"> </w:t>
      </w:r>
      <w:r>
        <w:rPr>
          <w:color w:val="231F20"/>
          <w:w w:val="105"/>
        </w:rPr>
        <w:t>smo</w:t>
      </w:r>
      <w:r>
        <w:rPr>
          <w:color w:val="231F20"/>
          <w:spacing w:val="-19"/>
          <w:w w:val="105"/>
        </w:rPr>
        <w:t xml:space="preserve"> </w:t>
      </w:r>
      <w:r>
        <w:rPr>
          <w:color w:val="231F20"/>
          <w:w w:val="105"/>
        </w:rPr>
        <w:t>osnovali</w:t>
      </w:r>
      <w:r>
        <w:rPr>
          <w:color w:val="231F20"/>
          <w:spacing w:val="-19"/>
          <w:w w:val="105"/>
        </w:rPr>
        <w:t xml:space="preserve"> </w:t>
      </w:r>
      <w:r>
        <w:rPr>
          <w:color w:val="231F20"/>
          <w:w w:val="105"/>
        </w:rPr>
        <w:t>Centar</w:t>
      </w:r>
      <w:r>
        <w:rPr>
          <w:color w:val="231F20"/>
          <w:spacing w:val="-19"/>
          <w:w w:val="105"/>
        </w:rPr>
        <w:t xml:space="preserve"> </w:t>
      </w:r>
      <w:r>
        <w:rPr>
          <w:color w:val="231F20"/>
          <w:w w:val="105"/>
        </w:rPr>
        <w:t>za</w:t>
      </w:r>
      <w:r>
        <w:rPr>
          <w:color w:val="231F20"/>
          <w:spacing w:val="-19"/>
          <w:w w:val="105"/>
        </w:rPr>
        <w:t xml:space="preserve"> </w:t>
      </w:r>
      <w:r>
        <w:rPr>
          <w:color w:val="231F20"/>
          <w:w w:val="105"/>
        </w:rPr>
        <w:t>samostalni</w:t>
      </w:r>
      <w:r>
        <w:rPr>
          <w:color w:val="231F20"/>
          <w:spacing w:val="-19"/>
          <w:w w:val="105"/>
        </w:rPr>
        <w:t xml:space="preserve"> </w:t>
      </w:r>
      <w:r>
        <w:rPr>
          <w:color w:val="231F20"/>
          <w:w w:val="105"/>
        </w:rPr>
        <w:t>život</w:t>
      </w:r>
      <w:r>
        <w:rPr>
          <w:color w:val="231F20"/>
          <w:spacing w:val="-19"/>
          <w:w w:val="105"/>
        </w:rPr>
        <w:t xml:space="preserve"> </w:t>
      </w:r>
      <w:r>
        <w:rPr>
          <w:color w:val="231F20"/>
          <w:w w:val="105"/>
        </w:rPr>
        <w:t>osoba</w:t>
      </w:r>
      <w:r>
        <w:rPr>
          <w:color w:val="231F20"/>
          <w:spacing w:val="-19"/>
          <w:w w:val="105"/>
        </w:rPr>
        <w:t xml:space="preserve"> </w:t>
      </w:r>
      <w:r>
        <w:rPr>
          <w:color w:val="231F20"/>
          <w:w w:val="105"/>
        </w:rPr>
        <w:t>sa</w:t>
      </w:r>
      <w:r>
        <w:rPr>
          <w:color w:val="231F20"/>
          <w:spacing w:val="-19"/>
          <w:w w:val="105"/>
        </w:rPr>
        <w:t xml:space="preserve"> </w:t>
      </w:r>
      <w:r>
        <w:rPr>
          <w:color w:val="231F20"/>
          <w:w w:val="105"/>
        </w:rPr>
        <w:t>invaliditetom</w:t>
      </w:r>
      <w:r>
        <w:rPr>
          <w:color w:val="231F20"/>
          <w:spacing w:val="-19"/>
          <w:w w:val="105"/>
        </w:rPr>
        <w:t xml:space="preserve"> </w:t>
      </w:r>
      <w:r>
        <w:rPr>
          <w:color w:val="231F20"/>
          <w:w w:val="105"/>
        </w:rPr>
        <w:t>Srbi- je</w:t>
      </w:r>
      <w:r>
        <w:rPr>
          <w:color w:val="231F20"/>
          <w:spacing w:val="-7"/>
          <w:w w:val="105"/>
        </w:rPr>
        <w:t xml:space="preserve"> </w:t>
      </w:r>
      <w:r>
        <w:rPr>
          <w:color w:val="231F20"/>
          <w:w w:val="105"/>
        </w:rPr>
        <w:t>pridružili</w:t>
      </w:r>
      <w:r>
        <w:rPr>
          <w:color w:val="231F20"/>
          <w:spacing w:val="-7"/>
          <w:w w:val="105"/>
        </w:rPr>
        <w:t xml:space="preserve"> </w:t>
      </w:r>
      <w:r>
        <w:rPr>
          <w:color w:val="231F20"/>
          <w:w w:val="105"/>
        </w:rPr>
        <w:t>smo</w:t>
      </w:r>
      <w:r>
        <w:rPr>
          <w:color w:val="231F20"/>
          <w:spacing w:val="-7"/>
          <w:w w:val="105"/>
        </w:rPr>
        <w:t xml:space="preserve"> </w:t>
      </w:r>
      <w:r>
        <w:rPr>
          <w:color w:val="231F20"/>
          <w:w w:val="105"/>
        </w:rPr>
        <w:t>se</w:t>
      </w:r>
      <w:r>
        <w:rPr>
          <w:color w:val="231F20"/>
          <w:spacing w:val="-7"/>
          <w:w w:val="105"/>
        </w:rPr>
        <w:t xml:space="preserve"> </w:t>
      </w:r>
      <w:r>
        <w:rPr>
          <w:color w:val="231F20"/>
          <w:w w:val="105"/>
        </w:rPr>
        <w:t>ENIL-u,</w:t>
      </w:r>
      <w:r>
        <w:rPr>
          <w:color w:val="231F20"/>
          <w:spacing w:val="-7"/>
          <w:w w:val="105"/>
        </w:rPr>
        <w:t xml:space="preserve"> </w:t>
      </w:r>
      <w:r>
        <w:rPr>
          <w:color w:val="231F20"/>
          <w:w w:val="105"/>
        </w:rPr>
        <w:t>kao</w:t>
      </w:r>
      <w:r>
        <w:rPr>
          <w:color w:val="231F20"/>
          <w:spacing w:val="-7"/>
          <w:w w:val="105"/>
        </w:rPr>
        <w:t xml:space="preserve"> </w:t>
      </w:r>
      <w:r>
        <w:rPr>
          <w:color w:val="231F20"/>
          <w:w w:val="105"/>
        </w:rPr>
        <w:t>njegova</w:t>
      </w:r>
      <w:r>
        <w:rPr>
          <w:color w:val="231F20"/>
          <w:spacing w:val="-7"/>
          <w:w w:val="105"/>
        </w:rPr>
        <w:t xml:space="preserve"> </w:t>
      </w:r>
      <w:r>
        <w:rPr>
          <w:color w:val="231F20"/>
          <w:w w:val="105"/>
        </w:rPr>
        <w:t>članica,</w:t>
      </w:r>
      <w:r>
        <w:rPr>
          <w:color w:val="231F20"/>
          <w:spacing w:val="-7"/>
          <w:w w:val="105"/>
        </w:rPr>
        <w:t xml:space="preserve"> </w:t>
      </w:r>
      <w:r>
        <w:rPr>
          <w:color w:val="231F20"/>
          <w:w w:val="105"/>
        </w:rPr>
        <w:t>a</w:t>
      </w:r>
      <w:r>
        <w:rPr>
          <w:color w:val="231F20"/>
          <w:spacing w:val="-7"/>
          <w:w w:val="105"/>
        </w:rPr>
        <w:t xml:space="preserve"> </w:t>
      </w:r>
      <w:r>
        <w:rPr>
          <w:color w:val="231F20"/>
          <w:w w:val="105"/>
        </w:rPr>
        <w:t>obzirom</w:t>
      </w:r>
      <w:r>
        <w:rPr>
          <w:color w:val="231F20"/>
          <w:spacing w:val="-7"/>
          <w:w w:val="105"/>
        </w:rPr>
        <w:t xml:space="preserve"> </w:t>
      </w:r>
      <w:r>
        <w:rPr>
          <w:color w:val="231F20"/>
          <w:w w:val="105"/>
        </w:rPr>
        <w:t>na</w:t>
      </w:r>
      <w:r>
        <w:rPr>
          <w:color w:val="231F20"/>
          <w:spacing w:val="-7"/>
          <w:w w:val="105"/>
        </w:rPr>
        <w:t xml:space="preserve"> </w:t>
      </w:r>
      <w:r>
        <w:rPr>
          <w:color w:val="231F20"/>
          <w:w w:val="105"/>
        </w:rPr>
        <w:t>to</w:t>
      </w:r>
      <w:r>
        <w:rPr>
          <w:color w:val="231F20"/>
          <w:spacing w:val="-7"/>
          <w:w w:val="105"/>
        </w:rPr>
        <w:t xml:space="preserve"> </w:t>
      </w:r>
      <w:r>
        <w:rPr>
          <w:color w:val="231F20"/>
          <w:w w:val="105"/>
        </w:rPr>
        <w:t>da</w:t>
      </w:r>
      <w:r>
        <w:rPr>
          <w:color w:val="231F20"/>
          <w:spacing w:val="-7"/>
          <w:w w:val="105"/>
        </w:rPr>
        <w:t xml:space="preserve"> </w:t>
      </w:r>
      <w:r>
        <w:rPr>
          <w:color w:val="231F20"/>
          <w:w w:val="105"/>
        </w:rPr>
        <w:t>sam</w:t>
      </w:r>
      <w:r>
        <w:rPr>
          <w:color w:val="231F20"/>
          <w:spacing w:val="-7"/>
          <w:w w:val="105"/>
        </w:rPr>
        <w:t xml:space="preserve"> </w:t>
      </w:r>
      <w:r>
        <w:rPr>
          <w:color w:val="231F20"/>
          <w:w w:val="105"/>
        </w:rPr>
        <w:t>ja</w:t>
      </w:r>
      <w:r>
        <w:rPr>
          <w:color w:val="231F20"/>
          <w:spacing w:val="-7"/>
          <w:w w:val="105"/>
        </w:rPr>
        <w:t xml:space="preserve"> </w:t>
      </w:r>
      <w:r>
        <w:rPr>
          <w:color w:val="231F20"/>
          <w:w w:val="105"/>
        </w:rPr>
        <w:t>do tada</w:t>
      </w:r>
      <w:r>
        <w:rPr>
          <w:color w:val="231F20"/>
          <w:spacing w:val="-23"/>
          <w:w w:val="105"/>
        </w:rPr>
        <w:t xml:space="preserve"> </w:t>
      </w:r>
      <w:r>
        <w:rPr>
          <w:color w:val="231F20"/>
          <w:w w:val="105"/>
        </w:rPr>
        <w:t>već</w:t>
      </w:r>
      <w:r>
        <w:rPr>
          <w:color w:val="231F20"/>
          <w:spacing w:val="-23"/>
          <w:w w:val="105"/>
        </w:rPr>
        <w:t xml:space="preserve"> </w:t>
      </w:r>
      <w:r>
        <w:rPr>
          <w:color w:val="231F20"/>
          <w:w w:val="105"/>
        </w:rPr>
        <w:t>bila</w:t>
      </w:r>
      <w:r>
        <w:rPr>
          <w:color w:val="231F20"/>
          <w:spacing w:val="-23"/>
          <w:w w:val="105"/>
        </w:rPr>
        <w:t xml:space="preserve"> </w:t>
      </w:r>
      <w:r>
        <w:rPr>
          <w:color w:val="231F20"/>
          <w:w w:val="105"/>
        </w:rPr>
        <w:t>uključena</w:t>
      </w:r>
      <w:r>
        <w:rPr>
          <w:color w:val="231F20"/>
          <w:spacing w:val="-23"/>
          <w:w w:val="105"/>
        </w:rPr>
        <w:t xml:space="preserve"> </w:t>
      </w:r>
      <w:r>
        <w:rPr>
          <w:color w:val="231F20"/>
          <w:w w:val="105"/>
        </w:rPr>
        <w:t>u</w:t>
      </w:r>
      <w:r>
        <w:rPr>
          <w:color w:val="231F20"/>
          <w:spacing w:val="-23"/>
          <w:w w:val="105"/>
        </w:rPr>
        <w:t xml:space="preserve"> </w:t>
      </w:r>
      <w:r>
        <w:rPr>
          <w:color w:val="231F20"/>
          <w:w w:val="105"/>
        </w:rPr>
        <w:t>različite</w:t>
      </w:r>
      <w:r>
        <w:rPr>
          <w:color w:val="231F20"/>
          <w:spacing w:val="-23"/>
          <w:w w:val="105"/>
        </w:rPr>
        <w:t xml:space="preserve"> </w:t>
      </w:r>
      <w:r>
        <w:rPr>
          <w:color w:val="231F20"/>
          <w:w w:val="105"/>
        </w:rPr>
        <w:t>aktivnosti</w:t>
      </w:r>
      <w:r>
        <w:rPr>
          <w:color w:val="231F20"/>
          <w:spacing w:val="-23"/>
          <w:w w:val="105"/>
        </w:rPr>
        <w:t xml:space="preserve"> </w:t>
      </w:r>
      <w:r>
        <w:rPr>
          <w:color w:val="231F20"/>
          <w:w w:val="105"/>
        </w:rPr>
        <w:t>ENIL-a,</w:t>
      </w:r>
      <w:r>
        <w:rPr>
          <w:color w:val="231F20"/>
          <w:spacing w:val="-23"/>
          <w:w w:val="105"/>
        </w:rPr>
        <w:t xml:space="preserve"> </w:t>
      </w:r>
      <w:r>
        <w:rPr>
          <w:color w:val="231F20"/>
          <w:w w:val="105"/>
        </w:rPr>
        <w:t>imenovali</w:t>
      </w:r>
      <w:r>
        <w:rPr>
          <w:color w:val="231F20"/>
          <w:spacing w:val="-23"/>
          <w:w w:val="105"/>
        </w:rPr>
        <w:t xml:space="preserve"> </w:t>
      </w:r>
      <w:r>
        <w:rPr>
          <w:color w:val="231F20"/>
          <w:w w:val="105"/>
        </w:rPr>
        <w:t>su</w:t>
      </w:r>
      <w:r>
        <w:rPr>
          <w:color w:val="231F20"/>
          <w:spacing w:val="-23"/>
          <w:w w:val="105"/>
        </w:rPr>
        <w:t xml:space="preserve"> </w:t>
      </w:r>
      <w:r>
        <w:rPr>
          <w:color w:val="231F20"/>
          <w:w w:val="105"/>
        </w:rPr>
        <w:t>me</w:t>
      </w:r>
      <w:r>
        <w:rPr>
          <w:color w:val="231F20"/>
          <w:spacing w:val="-23"/>
          <w:w w:val="105"/>
        </w:rPr>
        <w:t xml:space="preserve"> </w:t>
      </w:r>
      <w:r>
        <w:rPr>
          <w:color w:val="231F20"/>
          <w:w w:val="105"/>
        </w:rPr>
        <w:t>za</w:t>
      </w:r>
      <w:r>
        <w:rPr>
          <w:color w:val="231F20"/>
          <w:spacing w:val="-23"/>
          <w:w w:val="105"/>
        </w:rPr>
        <w:t xml:space="preserve"> </w:t>
      </w:r>
      <w:r>
        <w:rPr>
          <w:color w:val="231F20"/>
          <w:w w:val="105"/>
        </w:rPr>
        <w:t>članicu ENIL</w:t>
      </w:r>
      <w:r>
        <w:rPr>
          <w:color w:val="231F20"/>
          <w:spacing w:val="-21"/>
          <w:w w:val="105"/>
        </w:rPr>
        <w:t xml:space="preserve"> </w:t>
      </w:r>
      <w:r>
        <w:rPr>
          <w:color w:val="231F20"/>
          <w:w w:val="105"/>
        </w:rPr>
        <w:t>Borda</w:t>
      </w:r>
      <w:r>
        <w:rPr>
          <w:color w:val="231F20"/>
          <w:spacing w:val="-21"/>
          <w:w w:val="105"/>
        </w:rPr>
        <w:t xml:space="preserve"> </w:t>
      </w:r>
      <w:r>
        <w:rPr>
          <w:color w:val="231F20"/>
          <w:w w:val="105"/>
        </w:rPr>
        <w:t>(Izvršnog</w:t>
      </w:r>
      <w:r>
        <w:rPr>
          <w:color w:val="231F20"/>
          <w:spacing w:val="-21"/>
          <w:w w:val="105"/>
        </w:rPr>
        <w:t xml:space="preserve"> </w:t>
      </w:r>
      <w:r>
        <w:rPr>
          <w:color w:val="231F20"/>
          <w:w w:val="105"/>
        </w:rPr>
        <w:t>Odbora)</w:t>
      </w:r>
      <w:r>
        <w:rPr>
          <w:color w:val="231F20"/>
          <w:spacing w:val="-21"/>
          <w:w w:val="105"/>
        </w:rPr>
        <w:t xml:space="preserve"> </w:t>
      </w:r>
      <w:r>
        <w:rPr>
          <w:color w:val="231F20"/>
          <w:w w:val="105"/>
        </w:rPr>
        <w:t>koji</w:t>
      </w:r>
      <w:r>
        <w:rPr>
          <w:color w:val="231F20"/>
          <w:spacing w:val="-21"/>
          <w:w w:val="105"/>
        </w:rPr>
        <w:t xml:space="preserve"> </w:t>
      </w:r>
      <w:r>
        <w:rPr>
          <w:color w:val="231F20"/>
          <w:w w:val="105"/>
        </w:rPr>
        <w:t>je</w:t>
      </w:r>
      <w:r>
        <w:rPr>
          <w:color w:val="231F20"/>
          <w:spacing w:val="-21"/>
          <w:w w:val="105"/>
        </w:rPr>
        <w:t xml:space="preserve"> </w:t>
      </w:r>
      <w:r>
        <w:rPr>
          <w:color w:val="231F20"/>
          <w:w w:val="105"/>
        </w:rPr>
        <w:t>praktično</w:t>
      </w:r>
      <w:r>
        <w:rPr>
          <w:color w:val="231F20"/>
          <w:spacing w:val="-21"/>
          <w:w w:val="105"/>
        </w:rPr>
        <w:t xml:space="preserve"> </w:t>
      </w:r>
      <w:r>
        <w:rPr>
          <w:color w:val="231F20"/>
          <w:w w:val="105"/>
        </w:rPr>
        <w:t>vodio</w:t>
      </w:r>
      <w:r>
        <w:rPr>
          <w:color w:val="231F20"/>
          <w:spacing w:val="-21"/>
          <w:w w:val="105"/>
        </w:rPr>
        <w:t xml:space="preserve"> </w:t>
      </w:r>
      <w:r>
        <w:rPr>
          <w:color w:val="231F20"/>
          <w:w w:val="105"/>
        </w:rPr>
        <w:t>organizaciju.</w:t>
      </w:r>
    </w:p>
    <w:p w:rsidR="007A1F72" w:rsidRDefault="007A1F72">
      <w:pPr>
        <w:pStyle w:val="BodyText"/>
        <w:spacing w:before="1" w:line="249" w:lineRule="auto"/>
        <w:ind w:left="1383" w:right="1324" w:firstLine="453"/>
        <w:jc w:val="both"/>
      </w:pPr>
      <w:r>
        <w:rPr>
          <w:noProof/>
        </w:rPr>
        <w:pict>
          <v:group id="_x0000_s1268" style="position:absolute;left:0;text-align:left;margin-left:72.15pt;margin-top:58.6pt;width:42.4pt;height:1pt;z-index:251676160;mso-wrap-distance-left:0;mso-wrap-distance-right:0;mso-position-horizontal-relative:page" coordorigin="1443,1172" coordsize="848,20">
            <v:line id="_x0000_s1269" style="position:absolute" from="1453,1182" to="2251,1182" strokecolor="#231f20" strokeweight="1pt">
              <v:stroke dashstyle="dash"/>
            </v:line>
            <v:line id="_x0000_s1270" style="position:absolute" from="2281,1182" to="2281,1182" strokecolor="#231f20" strokeweight="1pt"/>
            <w10:wrap type="topAndBottom" anchorx="page"/>
            <w10:anchorlock/>
          </v:group>
        </w:pict>
      </w:r>
      <w:r>
        <w:rPr>
          <w:color w:val="231F20"/>
          <w:w w:val="105"/>
        </w:rPr>
        <w:t>Članica ENIL Borda bila sam sve do 2011. godine, kada sam rešila da se iz Odbora povučem, i za našu predstavnicu u Odboru smo predložili tebe. Ja sam</w:t>
      </w:r>
      <w:r>
        <w:rPr>
          <w:color w:val="231F20"/>
          <w:spacing w:val="-14"/>
          <w:w w:val="105"/>
        </w:rPr>
        <w:t xml:space="preserve"> </w:t>
      </w:r>
      <w:r>
        <w:rPr>
          <w:color w:val="231F20"/>
          <w:w w:val="105"/>
        </w:rPr>
        <w:t>tada</w:t>
      </w:r>
      <w:r>
        <w:rPr>
          <w:color w:val="231F20"/>
          <w:spacing w:val="-14"/>
          <w:w w:val="105"/>
        </w:rPr>
        <w:t xml:space="preserve"> </w:t>
      </w:r>
      <w:r>
        <w:rPr>
          <w:color w:val="231F20"/>
          <w:w w:val="105"/>
        </w:rPr>
        <w:t>postala</w:t>
      </w:r>
      <w:r>
        <w:rPr>
          <w:color w:val="231F20"/>
          <w:spacing w:val="-14"/>
          <w:w w:val="105"/>
        </w:rPr>
        <w:t xml:space="preserve"> </w:t>
      </w:r>
      <w:r>
        <w:rPr>
          <w:color w:val="231F20"/>
          <w:w w:val="105"/>
        </w:rPr>
        <w:t>članica</w:t>
      </w:r>
      <w:r>
        <w:rPr>
          <w:color w:val="231F20"/>
          <w:spacing w:val="-14"/>
          <w:w w:val="105"/>
        </w:rPr>
        <w:t xml:space="preserve"> </w:t>
      </w:r>
      <w:r>
        <w:rPr>
          <w:color w:val="231F20"/>
          <w:w w:val="105"/>
        </w:rPr>
        <w:t>ENIL-ovog</w:t>
      </w:r>
      <w:r>
        <w:rPr>
          <w:color w:val="231F20"/>
          <w:spacing w:val="-14"/>
          <w:w w:val="105"/>
        </w:rPr>
        <w:t xml:space="preserve"> </w:t>
      </w:r>
      <w:r>
        <w:rPr>
          <w:color w:val="231F20"/>
          <w:w w:val="105"/>
        </w:rPr>
        <w:t>Savetodavnog</w:t>
      </w:r>
      <w:r>
        <w:rPr>
          <w:color w:val="231F20"/>
          <w:spacing w:val="-14"/>
          <w:w w:val="105"/>
        </w:rPr>
        <w:t xml:space="preserve"> </w:t>
      </w:r>
      <w:r>
        <w:rPr>
          <w:color w:val="231F20"/>
          <w:w w:val="105"/>
        </w:rPr>
        <w:t>komiteta</w:t>
      </w:r>
      <w:r>
        <w:rPr>
          <w:color w:val="231F20"/>
          <w:spacing w:val="-14"/>
          <w:w w:val="105"/>
        </w:rPr>
        <w:t xml:space="preserve"> </w:t>
      </w:r>
      <w:r>
        <w:rPr>
          <w:color w:val="231F20"/>
          <w:w w:val="105"/>
        </w:rPr>
        <w:t>u</w:t>
      </w:r>
      <w:r>
        <w:rPr>
          <w:color w:val="231F20"/>
          <w:spacing w:val="-14"/>
          <w:w w:val="105"/>
        </w:rPr>
        <w:t xml:space="preserve"> </w:t>
      </w:r>
      <w:r>
        <w:rPr>
          <w:color w:val="231F20"/>
          <w:w w:val="105"/>
        </w:rPr>
        <w:t>kome</w:t>
      </w:r>
      <w:r>
        <w:rPr>
          <w:color w:val="231F20"/>
          <w:spacing w:val="-14"/>
          <w:w w:val="105"/>
        </w:rPr>
        <w:t xml:space="preserve"> </w:t>
      </w:r>
      <w:r>
        <w:rPr>
          <w:color w:val="231F20"/>
          <w:w w:val="105"/>
        </w:rPr>
        <w:t>su</w:t>
      </w:r>
      <w:r>
        <w:rPr>
          <w:color w:val="231F20"/>
          <w:spacing w:val="-14"/>
          <w:w w:val="105"/>
        </w:rPr>
        <w:t xml:space="preserve"> </w:t>
      </w:r>
      <w:r>
        <w:rPr>
          <w:color w:val="231F20"/>
          <w:w w:val="105"/>
        </w:rPr>
        <w:t>već</w:t>
      </w:r>
      <w:r>
        <w:rPr>
          <w:color w:val="231F20"/>
          <w:spacing w:val="-14"/>
          <w:w w:val="105"/>
        </w:rPr>
        <w:t xml:space="preserve"> </w:t>
      </w:r>
      <w:r>
        <w:rPr>
          <w:color w:val="231F20"/>
          <w:w w:val="105"/>
        </w:rPr>
        <w:t>bili Adolf,</w:t>
      </w:r>
      <w:r>
        <w:rPr>
          <w:color w:val="231F20"/>
          <w:spacing w:val="-16"/>
          <w:w w:val="105"/>
        </w:rPr>
        <w:t xml:space="preserve"> </w:t>
      </w:r>
      <w:r>
        <w:rPr>
          <w:color w:val="231F20"/>
          <w:w w:val="105"/>
        </w:rPr>
        <w:t>Džon</w:t>
      </w:r>
      <w:r>
        <w:rPr>
          <w:color w:val="231F20"/>
          <w:spacing w:val="-16"/>
          <w:w w:val="105"/>
        </w:rPr>
        <w:t xml:space="preserve"> </w:t>
      </w:r>
      <w:r>
        <w:rPr>
          <w:color w:val="231F20"/>
          <w:w w:val="105"/>
        </w:rPr>
        <w:t>Evans</w:t>
      </w:r>
      <w:r>
        <w:rPr>
          <w:color w:val="231F20"/>
          <w:spacing w:val="-16"/>
          <w:w w:val="105"/>
        </w:rPr>
        <w:t xml:space="preserve"> </w:t>
      </w:r>
      <w:r>
        <w:rPr>
          <w:color w:val="231F20"/>
          <w:w w:val="105"/>
        </w:rPr>
        <w:t>i</w:t>
      </w:r>
      <w:r>
        <w:rPr>
          <w:color w:val="231F20"/>
          <w:spacing w:val="-16"/>
          <w:w w:val="105"/>
        </w:rPr>
        <w:t xml:space="preserve"> </w:t>
      </w:r>
      <w:r>
        <w:rPr>
          <w:color w:val="231F20"/>
          <w:w w:val="105"/>
        </w:rPr>
        <w:t>još</w:t>
      </w:r>
      <w:r>
        <w:rPr>
          <w:color w:val="231F20"/>
          <w:spacing w:val="-16"/>
          <w:w w:val="105"/>
        </w:rPr>
        <w:t xml:space="preserve"> </w:t>
      </w:r>
      <w:r>
        <w:rPr>
          <w:color w:val="231F20"/>
          <w:w w:val="105"/>
        </w:rPr>
        <w:t>nekoliko</w:t>
      </w:r>
      <w:r>
        <w:rPr>
          <w:color w:val="231F20"/>
          <w:spacing w:val="-16"/>
          <w:w w:val="105"/>
        </w:rPr>
        <w:t xml:space="preserve"> </w:t>
      </w:r>
      <w:r>
        <w:rPr>
          <w:color w:val="231F20"/>
          <w:w w:val="105"/>
        </w:rPr>
        <w:t>veterana</w:t>
      </w:r>
      <w:r>
        <w:rPr>
          <w:color w:val="231F20"/>
          <w:spacing w:val="-16"/>
          <w:w w:val="105"/>
        </w:rPr>
        <w:t xml:space="preserve"> </w:t>
      </w:r>
      <w:r>
        <w:rPr>
          <w:color w:val="231F20"/>
          <w:w w:val="105"/>
        </w:rPr>
        <w:t>pokreta,</w:t>
      </w:r>
      <w:r>
        <w:rPr>
          <w:color w:val="231F20"/>
          <w:spacing w:val="-16"/>
          <w:w w:val="105"/>
        </w:rPr>
        <w:t xml:space="preserve"> </w:t>
      </w:r>
      <w:r>
        <w:rPr>
          <w:color w:val="231F20"/>
          <w:w w:val="105"/>
        </w:rPr>
        <w:t>pa</w:t>
      </w:r>
      <w:r>
        <w:rPr>
          <w:color w:val="231F20"/>
          <w:spacing w:val="-16"/>
          <w:w w:val="105"/>
        </w:rPr>
        <w:t xml:space="preserve"> </w:t>
      </w:r>
      <w:r>
        <w:rPr>
          <w:color w:val="231F20"/>
          <w:w w:val="105"/>
        </w:rPr>
        <w:t>je</w:t>
      </w:r>
      <w:r>
        <w:rPr>
          <w:color w:val="231F20"/>
          <w:spacing w:val="-16"/>
          <w:w w:val="105"/>
        </w:rPr>
        <w:t xml:space="preserve"> </w:t>
      </w:r>
      <w:r>
        <w:rPr>
          <w:color w:val="231F20"/>
          <w:w w:val="105"/>
        </w:rPr>
        <w:t>to</w:t>
      </w:r>
      <w:r>
        <w:rPr>
          <w:color w:val="231F20"/>
          <w:spacing w:val="-16"/>
          <w:w w:val="105"/>
        </w:rPr>
        <w:t xml:space="preserve"> </w:t>
      </w:r>
      <w:r>
        <w:rPr>
          <w:color w:val="231F20"/>
          <w:w w:val="105"/>
        </w:rPr>
        <w:t>meni</w:t>
      </w:r>
      <w:r>
        <w:rPr>
          <w:color w:val="231F20"/>
          <w:spacing w:val="-16"/>
          <w:w w:val="105"/>
        </w:rPr>
        <w:t xml:space="preserve"> </w:t>
      </w:r>
      <w:r>
        <w:rPr>
          <w:color w:val="231F20"/>
          <w:w w:val="105"/>
        </w:rPr>
        <w:t>ličilo</w:t>
      </w:r>
      <w:r>
        <w:rPr>
          <w:color w:val="231F20"/>
          <w:spacing w:val="-16"/>
          <w:w w:val="105"/>
        </w:rPr>
        <w:t xml:space="preserve"> </w:t>
      </w:r>
      <w:r>
        <w:rPr>
          <w:color w:val="231F20"/>
          <w:w w:val="105"/>
        </w:rPr>
        <w:t>na</w:t>
      </w:r>
      <w:r>
        <w:rPr>
          <w:color w:val="231F20"/>
          <w:spacing w:val="-16"/>
          <w:w w:val="105"/>
        </w:rPr>
        <w:t xml:space="preserve"> </w:t>
      </w:r>
      <w:r>
        <w:rPr>
          <w:color w:val="231F20"/>
          <w:spacing w:val="-8"/>
          <w:w w:val="105"/>
        </w:rPr>
        <w:t>„Veće</w:t>
      </w:r>
    </w:p>
    <w:p w:rsidR="007A1F72" w:rsidRDefault="007A1F72">
      <w:pPr>
        <w:pStyle w:val="ListParagraph"/>
        <w:numPr>
          <w:ilvl w:val="0"/>
          <w:numId w:val="3"/>
        </w:numPr>
        <w:tabs>
          <w:tab w:val="left" w:pos="2104"/>
        </w:tabs>
        <w:spacing w:line="249" w:lineRule="auto"/>
        <w:ind w:left="1383" w:right="1325" w:firstLine="454"/>
        <w:rPr>
          <w:sz w:val="18"/>
          <w:szCs w:val="18"/>
        </w:rPr>
      </w:pPr>
      <w:r>
        <w:rPr>
          <w:color w:val="231F20"/>
          <w:w w:val="105"/>
          <w:sz w:val="18"/>
          <w:szCs w:val="18"/>
        </w:rPr>
        <w:t>Bente</w:t>
      </w:r>
      <w:r>
        <w:rPr>
          <w:color w:val="231F20"/>
          <w:spacing w:val="-12"/>
          <w:w w:val="105"/>
          <w:sz w:val="18"/>
          <w:szCs w:val="18"/>
        </w:rPr>
        <w:t xml:space="preserve"> </w:t>
      </w:r>
      <w:r>
        <w:rPr>
          <w:color w:val="231F20"/>
          <w:w w:val="105"/>
          <w:sz w:val="18"/>
          <w:szCs w:val="18"/>
        </w:rPr>
        <w:t>Skansgaard,</w:t>
      </w:r>
      <w:r>
        <w:rPr>
          <w:color w:val="231F20"/>
          <w:spacing w:val="-12"/>
          <w:w w:val="105"/>
          <w:sz w:val="18"/>
          <w:szCs w:val="18"/>
        </w:rPr>
        <w:t xml:space="preserve"> </w:t>
      </w:r>
      <w:r>
        <w:rPr>
          <w:color w:val="231F20"/>
          <w:w w:val="105"/>
          <w:sz w:val="18"/>
          <w:szCs w:val="18"/>
        </w:rPr>
        <w:t>osnivačica</w:t>
      </w:r>
      <w:r>
        <w:rPr>
          <w:color w:val="231F20"/>
          <w:spacing w:val="-12"/>
          <w:w w:val="105"/>
          <w:sz w:val="18"/>
          <w:szCs w:val="18"/>
        </w:rPr>
        <w:t xml:space="preserve"> </w:t>
      </w:r>
      <w:r>
        <w:rPr>
          <w:color w:val="231F20"/>
          <w:w w:val="105"/>
          <w:sz w:val="18"/>
          <w:szCs w:val="18"/>
        </w:rPr>
        <w:t>pokreta</w:t>
      </w:r>
      <w:r>
        <w:rPr>
          <w:color w:val="231F20"/>
          <w:spacing w:val="-12"/>
          <w:w w:val="105"/>
          <w:sz w:val="18"/>
          <w:szCs w:val="18"/>
        </w:rPr>
        <w:t xml:space="preserve"> </w:t>
      </w:r>
      <w:r>
        <w:rPr>
          <w:color w:val="231F20"/>
          <w:w w:val="105"/>
          <w:sz w:val="18"/>
          <w:szCs w:val="18"/>
        </w:rPr>
        <w:t>za</w:t>
      </w:r>
      <w:r>
        <w:rPr>
          <w:color w:val="231F20"/>
          <w:spacing w:val="-12"/>
          <w:w w:val="105"/>
          <w:sz w:val="18"/>
          <w:szCs w:val="18"/>
        </w:rPr>
        <w:t xml:space="preserve"> </w:t>
      </w:r>
      <w:r>
        <w:rPr>
          <w:color w:val="231F20"/>
          <w:w w:val="105"/>
          <w:sz w:val="18"/>
          <w:szCs w:val="18"/>
        </w:rPr>
        <w:t>samostalni</w:t>
      </w:r>
      <w:r>
        <w:rPr>
          <w:color w:val="231F20"/>
          <w:spacing w:val="-12"/>
          <w:w w:val="105"/>
          <w:sz w:val="18"/>
          <w:szCs w:val="18"/>
        </w:rPr>
        <w:t xml:space="preserve"> </w:t>
      </w:r>
      <w:r>
        <w:rPr>
          <w:color w:val="231F20"/>
          <w:w w:val="105"/>
          <w:sz w:val="18"/>
          <w:szCs w:val="18"/>
        </w:rPr>
        <w:t>život</w:t>
      </w:r>
      <w:r>
        <w:rPr>
          <w:color w:val="231F20"/>
          <w:spacing w:val="-12"/>
          <w:w w:val="105"/>
          <w:sz w:val="18"/>
          <w:szCs w:val="18"/>
        </w:rPr>
        <w:t xml:space="preserve"> </w:t>
      </w:r>
      <w:r>
        <w:rPr>
          <w:color w:val="231F20"/>
          <w:w w:val="105"/>
          <w:sz w:val="18"/>
          <w:szCs w:val="18"/>
        </w:rPr>
        <w:t>Norveške,</w:t>
      </w:r>
      <w:r>
        <w:rPr>
          <w:color w:val="231F20"/>
          <w:spacing w:val="-12"/>
          <w:w w:val="105"/>
          <w:sz w:val="18"/>
          <w:szCs w:val="18"/>
        </w:rPr>
        <w:t xml:space="preserve"> </w:t>
      </w:r>
      <w:r>
        <w:rPr>
          <w:color w:val="231F20"/>
          <w:w w:val="105"/>
          <w:sz w:val="18"/>
          <w:szCs w:val="18"/>
        </w:rPr>
        <w:t>pre</w:t>
      </w:r>
      <w:r>
        <w:rPr>
          <w:color w:val="231F20"/>
          <w:spacing w:val="-12"/>
          <w:w w:val="105"/>
          <w:sz w:val="18"/>
          <w:szCs w:val="18"/>
        </w:rPr>
        <w:t xml:space="preserve"> </w:t>
      </w:r>
      <w:r>
        <w:rPr>
          <w:color w:val="231F20"/>
          <w:w w:val="105"/>
          <w:sz w:val="18"/>
          <w:szCs w:val="18"/>
        </w:rPr>
        <w:t>tri</w:t>
      </w:r>
      <w:r>
        <w:rPr>
          <w:color w:val="231F20"/>
          <w:spacing w:val="-12"/>
          <w:w w:val="105"/>
          <w:sz w:val="18"/>
          <w:szCs w:val="18"/>
        </w:rPr>
        <w:t xml:space="preserve"> </w:t>
      </w:r>
      <w:r>
        <w:rPr>
          <w:color w:val="231F20"/>
          <w:w w:val="105"/>
          <w:sz w:val="18"/>
          <w:szCs w:val="18"/>
        </w:rPr>
        <w:t>godine</w:t>
      </w:r>
      <w:r>
        <w:rPr>
          <w:color w:val="231F20"/>
          <w:spacing w:val="-12"/>
          <w:w w:val="105"/>
          <w:sz w:val="18"/>
          <w:szCs w:val="18"/>
        </w:rPr>
        <w:t xml:space="preserve"> </w:t>
      </w:r>
      <w:r>
        <w:rPr>
          <w:color w:val="231F20"/>
          <w:w w:val="105"/>
          <w:sz w:val="18"/>
          <w:szCs w:val="18"/>
        </w:rPr>
        <w:t>pre- minula</w:t>
      </w:r>
      <w:r>
        <w:rPr>
          <w:color w:val="231F20"/>
          <w:spacing w:val="-13"/>
          <w:w w:val="105"/>
          <w:sz w:val="18"/>
          <w:szCs w:val="18"/>
        </w:rPr>
        <w:t xml:space="preserve"> </w:t>
      </w:r>
      <w:r>
        <w:rPr>
          <w:color w:val="231F20"/>
          <w:w w:val="105"/>
          <w:sz w:val="18"/>
          <w:szCs w:val="18"/>
        </w:rPr>
        <w:t>predsednica</w:t>
      </w:r>
      <w:r>
        <w:rPr>
          <w:color w:val="231F20"/>
          <w:spacing w:val="-13"/>
          <w:w w:val="105"/>
          <w:sz w:val="18"/>
          <w:szCs w:val="18"/>
        </w:rPr>
        <w:t xml:space="preserve"> </w:t>
      </w:r>
      <w:r>
        <w:rPr>
          <w:color w:val="231F20"/>
          <w:w w:val="105"/>
          <w:sz w:val="18"/>
          <w:szCs w:val="18"/>
        </w:rPr>
        <w:t>ULOBA-e,</w:t>
      </w:r>
      <w:r>
        <w:rPr>
          <w:color w:val="231F20"/>
          <w:spacing w:val="-13"/>
          <w:w w:val="105"/>
          <w:sz w:val="18"/>
          <w:szCs w:val="18"/>
        </w:rPr>
        <w:t xml:space="preserve"> </w:t>
      </w:r>
      <w:r>
        <w:rPr>
          <w:color w:val="231F20"/>
          <w:w w:val="105"/>
          <w:sz w:val="18"/>
          <w:szCs w:val="18"/>
        </w:rPr>
        <w:t>trenutno</w:t>
      </w:r>
      <w:r>
        <w:rPr>
          <w:color w:val="231F20"/>
          <w:spacing w:val="-13"/>
          <w:w w:val="105"/>
          <w:sz w:val="18"/>
          <w:szCs w:val="18"/>
        </w:rPr>
        <w:t xml:space="preserve"> </w:t>
      </w:r>
      <w:r>
        <w:rPr>
          <w:color w:val="231F20"/>
          <w:w w:val="105"/>
          <w:sz w:val="18"/>
          <w:szCs w:val="18"/>
        </w:rPr>
        <w:t>najjače</w:t>
      </w:r>
      <w:r>
        <w:rPr>
          <w:color w:val="231F20"/>
          <w:spacing w:val="-13"/>
          <w:w w:val="105"/>
          <w:sz w:val="18"/>
          <w:szCs w:val="18"/>
        </w:rPr>
        <w:t xml:space="preserve"> </w:t>
      </w:r>
      <w:r>
        <w:rPr>
          <w:color w:val="231F20"/>
          <w:w w:val="105"/>
          <w:sz w:val="18"/>
          <w:szCs w:val="18"/>
        </w:rPr>
        <w:t>zadruge</w:t>
      </w:r>
      <w:r>
        <w:rPr>
          <w:color w:val="231F20"/>
          <w:spacing w:val="-13"/>
          <w:w w:val="105"/>
          <w:sz w:val="18"/>
          <w:szCs w:val="18"/>
        </w:rPr>
        <w:t xml:space="preserve"> </w:t>
      </w:r>
      <w:r>
        <w:rPr>
          <w:color w:val="231F20"/>
          <w:w w:val="105"/>
          <w:sz w:val="18"/>
          <w:szCs w:val="18"/>
        </w:rPr>
        <w:t>u</w:t>
      </w:r>
      <w:r>
        <w:rPr>
          <w:color w:val="231F20"/>
          <w:spacing w:val="-13"/>
          <w:w w:val="105"/>
          <w:sz w:val="18"/>
          <w:szCs w:val="18"/>
        </w:rPr>
        <w:t xml:space="preserve"> </w:t>
      </w:r>
      <w:r>
        <w:rPr>
          <w:color w:val="231F20"/>
          <w:w w:val="105"/>
          <w:sz w:val="18"/>
          <w:szCs w:val="18"/>
        </w:rPr>
        <w:t>Evropi</w:t>
      </w:r>
      <w:r>
        <w:rPr>
          <w:color w:val="231F20"/>
          <w:spacing w:val="-13"/>
          <w:w w:val="105"/>
          <w:sz w:val="18"/>
          <w:szCs w:val="18"/>
        </w:rPr>
        <w:t xml:space="preserve"> </w:t>
      </w:r>
      <w:r>
        <w:rPr>
          <w:color w:val="231F20"/>
          <w:w w:val="105"/>
          <w:sz w:val="18"/>
          <w:szCs w:val="18"/>
        </w:rPr>
        <w:t>za</w:t>
      </w:r>
      <w:r>
        <w:rPr>
          <w:color w:val="231F20"/>
          <w:spacing w:val="-13"/>
          <w:w w:val="105"/>
          <w:sz w:val="18"/>
          <w:szCs w:val="18"/>
        </w:rPr>
        <w:t xml:space="preserve"> </w:t>
      </w:r>
      <w:r>
        <w:rPr>
          <w:color w:val="231F20"/>
          <w:w w:val="105"/>
          <w:sz w:val="18"/>
          <w:szCs w:val="18"/>
        </w:rPr>
        <w:t>samostalni</w:t>
      </w:r>
      <w:r>
        <w:rPr>
          <w:color w:val="231F20"/>
          <w:spacing w:val="-13"/>
          <w:w w:val="105"/>
          <w:sz w:val="18"/>
          <w:szCs w:val="18"/>
        </w:rPr>
        <w:t xml:space="preserve"> </w:t>
      </w:r>
      <w:r>
        <w:rPr>
          <w:color w:val="231F20"/>
          <w:w w:val="105"/>
          <w:sz w:val="18"/>
          <w:szCs w:val="18"/>
        </w:rPr>
        <w:t>život.</w:t>
      </w:r>
    </w:p>
    <w:p w:rsidR="007A1F72" w:rsidRDefault="007A1F72">
      <w:pPr>
        <w:pStyle w:val="BodyText"/>
        <w:spacing w:before="9"/>
        <w:rPr>
          <w:sz w:val="11"/>
          <w:szCs w:val="11"/>
        </w:rPr>
      </w:pPr>
    </w:p>
    <w:p w:rsidR="007A1F72" w:rsidRDefault="007A1F72">
      <w:pPr>
        <w:spacing w:before="54"/>
        <w:ind w:left="1383" w:right="3699"/>
        <w:rPr>
          <w:rFonts w:ascii="Candara"/>
          <w:sz w:val="20"/>
          <w:szCs w:val="20"/>
        </w:rPr>
      </w:pPr>
      <w:r>
        <w:rPr>
          <w:rFonts w:ascii="Candara" w:cs="Candara"/>
          <w:color w:val="231F20"/>
          <w:sz w:val="20"/>
          <w:szCs w:val="20"/>
        </w:rPr>
        <w:t>94</w:t>
      </w:r>
    </w:p>
    <w:p w:rsidR="007A1F72" w:rsidRDefault="007A1F72">
      <w:pPr>
        <w:rPr>
          <w:rFonts w:ascii="Candara"/>
          <w:sz w:val="20"/>
          <w:szCs w:val="20"/>
        </w:rPr>
        <w:sectPr w:rsidR="007A1F72">
          <w:footerReference w:type="default" r:id="rId59"/>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ind w:left="1327"/>
        <w:jc w:val="both"/>
      </w:pPr>
      <w:r>
        <w:rPr>
          <w:color w:val="231F20"/>
          <w:w w:val="105"/>
        </w:rPr>
        <w:t>mudraca“, a prepustili smo mlađima da dalje vode organizaciju.</w:t>
      </w:r>
    </w:p>
    <w:p w:rsidR="007A1F72" w:rsidRDefault="007A1F72">
      <w:pPr>
        <w:pStyle w:val="BodyText"/>
        <w:spacing w:before="11" w:line="249" w:lineRule="auto"/>
        <w:ind w:left="1327" w:right="1380" w:firstLine="453"/>
        <w:jc w:val="both"/>
      </w:pPr>
      <w:r>
        <w:rPr>
          <w:color w:val="231F20"/>
          <w:w w:val="105"/>
        </w:rPr>
        <w:t>I</w:t>
      </w:r>
      <w:r>
        <w:rPr>
          <w:color w:val="231F20"/>
          <w:spacing w:val="-21"/>
          <w:w w:val="105"/>
        </w:rPr>
        <w:t xml:space="preserve"> </w:t>
      </w:r>
      <w:r>
        <w:rPr>
          <w:color w:val="231F20"/>
          <w:w w:val="105"/>
        </w:rPr>
        <w:t>dalje</w:t>
      </w:r>
      <w:r>
        <w:rPr>
          <w:color w:val="231F20"/>
          <w:spacing w:val="-21"/>
          <w:w w:val="105"/>
        </w:rPr>
        <w:t xml:space="preserve"> </w:t>
      </w:r>
      <w:r>
        <w:rPr>
          <w:color w:val="231F20"/>
          <w:w w:val="105"/>
        </w:rPr>
        <w:t>mislim</w:t>
      </w:r>
      <w:r>
        <w:rPr>
          <w:color w:val="231F20"/>
          <w:spacing w:val="-21"/>
          <w:w w:val="105"/>
        </w:rPr>
        <w:t xml:space="preserve"> </w:t>
      </w:r>
      <w:r>
        <w:rPr>
          <w:color w:val="231F20"/>
          <w:w w:val="105"/>
        </w:rPr>
        <w:t>da</w:t>
      </w:r>
      <w:r>
        <w:rPr>
          <w:color w:val="231F20"/>
          <w:spacing w:val="-21"/>
          <w:w w:val="105"/>
        </w:rPr>
        <w:t xml:space="preserve"> </w:t>
      </w:r>
      <w:r>
        <w:rPr>
          <w:color w:val="231F20"/>
          <w:w w:val="105"/>
        </w:rPr>
        <w:t>ENIL</w:t>
      </w:r>
      <w:r>
        <w:rPr>
          <w:color w:val="231F20"/>
          <w:spacing w:val="-21"/>
          <w:w w:val="105"/>
        </w:rPr>
        <w:t xml:space="preserve"> </w:t>
      </w:r>
      <w:r>
        <w:rPr>
          <w:color w:val="231F20"/>
          <w:w w:val="105"/>
        </w:rPr>
        <w:t>ima</w:t>
      </w:r>
      <w:r>
        <w:rPr>
          <w:color w:val="231F20"/>
          <w:spacing w:val="-21"/>
          <w:w w:val="105"/>
        </w:rPr>
        <w:t xml:space="preserve"> </w:t>
      </w:r>
      <w:r>
        <w:rPr>
          <w:color w:val="231F20"/>
          <w:w w:val="105"/>
        </w:rPr>
        <w:t>pomalo</w:t>
      </w:r>
      <w:r>
        <w:rPr>
          <w:color w:val="231F20"/>
          <w:spacing w:val="-21"/>
          <w:w w:val="105"/>
        </w:rPr>
        <w:t xml:space="preserve"> </w:t>
      </w:r>
      <w:r>
        <w:rPr>
          <w:color w:val="231F20"/>
          <w:w w:val="105"/>
        </w:rPr>
        <w:t>neobičan</w:t>
      </w:r>
      <w:r>
        <w:rPr>
          <w:color w:val="231F20"/>
          <w:spacing w:val="-21"/>
          <w:w w:val="105"/>
        </w:rPr>
        <w:t xml:space="preserve"> </w:t>
      </w:r>
      <w:r>
        <w:rPr>
          <w:color w:val="231F20"/>
          <w:w w:val="105"/>
        </w:rPr>
        <w:t>Statut</w:t>
      </w:r>
      <w:r>
        <w:rPr>
          <w:color w:val="231F20"/>
          <w:spacing w:val="-21"/>
          <w:w w:val="105"/>
        </w:rPr>
        <w:t xml:space="preserve"> </w:t>
      </w:r>
      <w:r>
        <w:rPr>
          <w:color w:val="231F20"/>
          <w:w w:val="105"/>
        </w:rPr>
        <w:t>po</w:t>
      </w:r>
      <w:r>
        <w:rPr>
          <w:color w:val="231F20"/>
          <w:spacing w:val="-21"/>
          <w:w w:val="105"/>
        </w:rPr>
        <w:t xml:space="preserve"> </w:t>
      </w:r>
      <w:r>
        <w:rPr>
          <w:color w:val="231F20"/>
          <w:w w:val="105"/>
        </w:rPr>
        <w:t>kome</w:t>
      </w:r>
      <w:r>
        <w:rPr>
          <w:color w:val="231F20"/>
          <w:spacing w:val="-21"/>
          <w:w w:val="105"/>
        </w:rPr>
        <w:t xml:space="preserve"> </w:t>
      </w:r>
      <w:r>
        <w:rPr>
          <w:color w:val="231F20"/>
          <w:w w:val="105"/>
        </w:rPr>
        <w:t>član/ica</w:t>
      </w:r>
      <w:r>
        <w:rPr>
          <w:color w:val="231F20"/>
          <w:spacing w:val="-21"/>
          <w:w w:val="105"/>
        </w:rPr>
        <w:t xml:space="preserve"> </w:t>
      </w:r>
      <w:r>
        <w:rPr>
          <w:color w:val="231F20"/>
          <w:w w:val="105"/>
        </w:rPr>
        <w:t>može da</w:t>
      </w:r>
      <w:r>
        <w:rPr>
          <w:color w:val="231F20"/>
          <w:spacing w:val="-11"/>
          <w:w w:val="105"/>
        </w:rPr>
        <w:t xml:space="preserve"> </w:t>
      </w:r>
      <w:r>
        <w:rPr>
          <w:color w:val="231F20"/>
          <w:w w:val="105"/>
        </w:rPr>
        <w:t>bude</w:t>
      </w:r>
      <w:r>
        <w:rPr>
          <w:color w:val="231F20"/>
          <w:spacing w:val="-11"/>
          <w:w w:val="105"/>
        </w:rPr>
        <w:t xml:space="preserve"> </w:t>
      </w:r>
      <w:r>
        <w:rPr>
          <w:color w:val="231F20"/>
          <w:w w:val="105"/>
        </w:rPr>
        <w:t>i</w:t>
      </w:r>
      <w:r>
        <w:rPr>
          <w:color w:val="231F20"/>
          <w:spacing w:val="-11"/>
          <w:w w:val="105"/>
        </w:rPr>
        <w:t xml:space="preserve"> </w:t>
      </w:r>
      <w:r>
        <w:rPr>
          <w:color w:val="231F20"/>
          <w:w w:val="105"/>
        </w:rPr>
        <w:t>pojedinac</w:t>
      </w:r>
      <w:r>
        <w:rPr>
          <w:color w:val="231F20"/>
          <w:spacing w:val="-11"/>
          <w:w w:val="105"/>
        </w:rPr>
        <w:t xml:space="preserve"> </w:t>
      </w:r>
      <w:r>
        <w:rPr>
          <w:color w:val="231F20"/>
          <w:w w:val="105"/>
        </w:rPr>
        <w:t>i/ili</w:t>
      </w:r>
      <w:r>
        <w:rPr>
          <w:color w:val="231F20"/>
          <w:spacing w:val="-11"/>
          <w:w w:val="105"/>
        </w:rPr>
        <w:t xml:space="preserve"> </w:t>
      </w:r>
      <w:r>
        <w:rPr>
          <w:color w:val="231F20"/>
          <w:w w:val="105"/>
        </w:rPr>
        <w:t>organizacija</w:t>
      </w:r>
      <w:r>
        <w:rPr>
          <w:color w:val="231F20"/>
          <w:spacing w:val="-11"/>
          <w:w w:val="105"/>
        </w:rPr>
        <w:t xml:space="preserve"> </w:t>
      </w:r>
      <w:r>
        <w:rPr>
          <w:color w:val="231F20"/>
          <w:w w:val="105"/>
        </w:rPr>
        <w:t>iz</w:t>
      </w:r>
      <w:r>
        <w:rPr>
          <w:color w:val="231F20"/>
          <w:spacing w:val="-11"/>
          <w:w w:val="105"/>
        </w:rPr>
        <w:t xml:space="preserve"> </w:t>
      </w:r>
      <w:r>
        <w:rPr>
          <w:color w:val="231F20"/>
          <w:w w:val="105"/>
        </w:rPr>
        <w:t>neke</w:t>
      </w:r>
      <w:r>
        <w:rPr>
          <w:color w:val="231F20"/>
          <w:spacing w:val="-11"/>
          <w:w w:val="105"/>
        </w:rPr>
        <w:t xml:space="preserve"> </w:t>
      </w:r>
      <w:r>
        <w:rPr>
          <w:color w:val="231F20"/>
          <w:w w:val="105"/>
        </w:rPr>
        <w:t>zemlje</w:t>
      </w:r>
      <w:r>
        <w:rPr>
          <w:color w:val="231F20"/>
          <w:spacing w:val="-11"/>
          <w:w w:val="105"/>
        </w:rPr>
        <w:t xml:space="preserve"> </w:t>
      </w:r>
      <w:r>
        <w:rPr>
          <w:color w:val="231F20"/>
          <w:w w:val="105"/>
        </w:rPr>
        <w:t>i</w:t>
      </w:r>
      <w:r>
        <w:rPr>
          <w:color w:val="231F20"/>
          <w:spacing w:val="-11"/>
          <w:w w:val="105"/>
        </w:rPr>
        <w:t xml:space="preserve"> </w:t>
      </w:r>
      <w:r>
        <w:rPr>
          <w:color w:val="231F20"/>
          <w:w w:val="105"/>
        </w:rPr>
        <w:t>da</w:t>
      </w:r>
      <w:r>
        <w:rPr>
          <w:color w:val="231F20"/>
          <w:spacing w:val="-11"/>
          <w:w w:val="105"/>
        </w:rPr>
        <w:t xml:space="preserve"> </w:t>
      </w:r>
      <w:r>
        <w:rPr>
          <w:color w:val="231F20"/>
          <w:w w:val="105"/>
        </w:rPr>
        <w:t>svi</w:t>
      </w:r>
      <w:r>
        <w:rPr>
          <w:color w:val="231F20"/>
          <w:spacing w:val="-11"/>
          <w:w w:val="105"/>
        </w:rPr>
        <w:t xml:space="preserve"> </w:t>
      </w:r>
      <w:r>
        <w:rPr>
          <w:color w:val="231F20"/>
          <w:w w:val="105"/>
        </w:rPr>
        <w:t>imaju</w:t>
      </w:r>
      <w:r>
        <w:rPr>
          <w:color w:val="231F20"/>
          <w:spacing w:val="-11"/>
          <w:w w:val="105"/>
        </w:rPr>
        <w:t xml:space="preserve"> </w:t>
      </w:r>
      <w:r>
        <w:rPr>
          <w:color w:val="231F20"/>
          <w:w w:val="105"/>
        </w:rPr>
        <w:t>po</w:t>
      </w:r>
      <w:r>
        <w:rPr>
          <w:color w:val="231F20"/>
          <w:spacing w:val="-11"/>
          <w:w w:val="105"/>
        </w:rPr>
        <w:t xml:space="preserve"> </w:t>
      </w:r>
      <w:r>
        <w:rPr>
          <w:color w:val="231F20"/>
          <w:w w:val="105"/>
        </w:rPr>
        <w:t>jedan</w:t>
      </w:r>
      <w:r>
        <w:rPr>
          <w:color w:val="231F20"/>
          <w:spacing w:val="-11"/>
          <w:w w:val="105"/>
        </w:rPr>
        <w:t xml:space="preserve"> </w:t>
      </w:r>
      <w:r>
        <w:rPr>
          <w:color w:val="231F20"/>
          <w:w w:val="105"/>
        </w:rPr>
        <w:t>glas u Skupštini koju čine ovi pojedinci i po jedan predstavnik/ca organizacija iz različitih zemalja. Predlagala sam da se to promeni jer mislim da je prilično besmisleno</w:t>
      </w:r>
      <w:r>
        <w:rPr>
          <w:color w:val="231F20"/>
          <w:spacing w:val="-13"/>
          <w:w w:val="105"/>
        </w:rPr>
        <w:t xml:space="preserve"> </w:t>
      </w:r>
      <w:r>
        <w:rPr>
          <w:color w:val="231F20"/>
          <w:w w:val="105"/>
        </w:rPr>
        <w:t>da</w:t>
      </w:r>
      <w:r>
        <w:rPr>
          <w:color w:val="231F20"/>
          <w:spacing w:val="-13"/>
          <w:w w:val="105"/>
        </w:rPr>
        <w:t xml:space="preserve"> </w:t>
      </w:r>
      <w:r>
        <w:rPr>
          <w:color w:val="231F20"/>
          <w:w w:val="105"/>
        </w:rPr>
        <w:t>organizacija</w:t>
      </w:r>
      <w:r>
        <w:rPr>
          <w:color w:val="231F20"/>
          <w:spacing w:val="-13"/>
          <w:w w:val="105"/>
        </w:rPr>
        <w:t xml:space="preserve"> </w:t>
      </w:r>
      <w:r>
        <w:rPr>
          <w:color w:val="231F20"/>
          <w:w w:val="105"/>
        </w:rPr>
        <w:t>koja</w:t>
      </w:r>
      <w:r>
        <w:rPr>
          <w:color w:val="231F20"/>
          <w:spacing w:val="-13"/>
          <w:w w:val="105"/>
        </w:rPr>
        <w:t xml:space="preserve"> </w:t>
      </w:r>
      <w:r>
        <w:rPr>
          <w:color w:val="231F20"/>
          <w:w w:val="105"/>
        </w:rPr>
        <w:t>okuplja</w:t>
      </w:r>
      <w:r>
        <w:rPr>
          <w:color w:val="231F20"/>
          <w:spacing w:val="-13"/>
          <w:w w:val="105"/>
        </w:rPr>
        <w:t xml:space="preserve"> </w:t>
      </w:r>
      <w:r>
        <w:rPr>
          <w:color w:val="231F20"/>
          <w:w w:val="105"/>
        </w:rPr>
        <w:t>više</w:t>
      </w:r>
      <w:r>
        <w:rPr>
          <w:color w:val="231F20"/>
          <w:spacing w:val="-13"/>
          <w:w w:val="105"/>
        </w:rPr>
        <w:t xml:space="preserve"> </w:t>
      </w:r>
      <w:r>
        <w:rPr>
          <w:color w:val="231F20"/>
          <w:w w:val="105"/>
        </w:rPr>
        <w:t>stotina</w:t>
      </w:r>
      <w:r>
        <w:rPr>
          <w:color w:val="231F20"/>
          <w:spacing w:val="-13"/>
          <w:w w:val="105"/>
        </w:rPr>
        <w:t xml:space="preserve"> </w:t>
      </w:r>
      <w:r>
        <w:rPr>
          <w:color w:val="231F20"/>
          <w:w w:val="105"/>
        </w:rPr>
        <w:t>članova</w:t>
      </w:r>
      <w:r>
        <w:rPr>
          <w:color w:val="231F20"/>
          <w:spacing w:val="-13"/>
          <w:w w:val="105"/>
        </w:rPr>
        <w:t xml:space="preserve"> </w:t>
      </w:r>
      <w:r>
        <w:rPr>
          <w:color w:val="231F20"/>
          <w:w w:val="105"/>
        </w:rPr>
        <w:t>ima</w:t>
      </w:r>
      <w:r>
        <w:rPr>
          <w:color w:val="231F20"/>
          <w:spacing w:val="-13"/>
          <w:w w:val="105"/>
        </w:rPr>
        <w:t xml:space="preserve"> </w:t>
      </w:r>
      <w:r>
        <w:rPr>
          <w:color w:val="231F20"/>
          <w:w w:val="105"/>
        </w:rPr>
        <w:t>isto</w:t>
      </w:r>
      <w:r>
        <w:rPr>
          <w:color w:val="231F20"/>
          <w:spacing w:val="-13"/>
          <w:w w:val="105"/>
        </w:rPr>
        <w:t xml:space="preserve"> </w:t>
      </w:r>
      <w:r>
        <w:rPr>
          <w:color w:val="231F20"/>
          <w:w w:val="105"/>
        </w:rPr>
        <w:t>pravo</w:t>
      </w:r>
      <w:r>
        <w:rPr>
          <w:color w:val="231F20"/>
          <w:spacing w:val="-13"/>
          <w:w w:val="105"/>
        </w:rPr>
        <w:t xml:space="preserve"> </w:t>
      </w:r>
      <w:r>
        <w:rPr>
          <w:color w:val="231F20"/>
          <w:w w:val="105"/>
        </w:rPr>
        <w:t>od- lučivanja kao i pojedinac koji je mogao da se prijavi iz iste zemlje iz koje je i organizacija</w:t>
      </w:r>
      <w:r>
        <w:rPr>
          <w:color w:val="231F20"/>
          <w:spacing w:val="-26"/>
          <w:w w:val="105"/>
        </w:rPr>
        <w:t xml:space="preserve"> </w:t>
      </w:r>
      <w:r>
        <w:rPr>
          <w:color w:val="231F20"/>
          <w:w w:val="105"/>
        </w:rPr>
        <w:t>i</w:t>
      </w:r>
      <w:r>
        <w:rPr>
          <w:color w:val="231F20"/>
          <w:spacing w:val="-26"/>
          <w:w w:val="105"/>
        </w:rPr>
        <w:t xml:space="preserve"> </w:t>
      </w:r>
      <w:r>
        <w:rPr>
          <w:color w:val="231F20"/>
          <w:w w:val="105"/>
        </w:rPr>
        <w:t>zastupa</w:t>
      </w:r>
      <w:r>
        <w:rPr>
          <w:color w:val="231F20"/>
          <w:spacing w:val="-26"/>
          <w:w w:val="105"/>
        </w:rPr>
        <w:t xml:space="preserve"> </w:t>
      </w:r>
      <w:r>
        <w:rPr>
          <w:color w:val="231F20"/>
          <w:w w:val="105"/>
        </w:rPr>
        <w:t>sasvim</w:t>
      </w:r>
      <w:r>
        <w:rPr>
          <w:color w:val="231F20"/>
          <w:spacing w:val="-26"/>
          <w:w w:val="105"/>
        </w:rPr>
        <w:t xml:space="preserve"> </w:t>
      </w:r>
      <w:r>
        <w:rPr>
          <w:color w:val="231F20"/>
          <w:w w:val="105"/>
        </w:rPr>
        <w:t>različite</w:t>
      </w:r>
      <w:r>
        <w:rPr>
          <w:color w:val="231F20"/>
          <w:spacing w:val="-26"/>
          <w:w w:val="105"/>
        </w:rPr>
        <w:t xml:space="preserve"> </w:t>
      </w:r>
      <w:r>
        <w:rPr>
          <w:color w:val="231F20"/>
          <w:w w:val="105"/>
        </w:rPr>
        <w:t>stavove.</w:t>
      </w:r>
    </w:p>
    <w:p w:rsidR="007A1F72" w:rsidRDefault="007A1F72">
      <w:pPr>
        <w:pStyle w:val="BodyText"/>
        <w:spacing w:before="1" w:line="249" w:lineRule="auto"/>
        <w:ind w:left="1327" w:right="1382" w:firstLine="453"/>
        <w:jc w:val="both"/>
      </w:pPr>
      <w:r>
        <w:rPr>
          <w:color w:val="231F20"/>
          <w:w w:val="105"/>
        </w:rPr>
        <w:t>Bilo</w:t>
      </w:r>
      <w:r>
        <w:rPr>
          <w:color w:val="231F20"/>
          <w:spacing w:val="-6"/>
          <w:w w:val="105"/>
        </w:rPr>
        <w:t xml:space="preserve"> </w:t>
      </w:r>
      <w:r>
        <w:rPr>
          <w:color w:val="231F20"/>
          <w:w w:val="105"/>
        </w:rPr>
        <w:t>je</w:t>
      </w:r>
      <w:r>
        <w:rPr>
          <w:color w:val="231F20"/>
          <w:spacing w:val="-6"/>
          <w:w w:val="105"/>
        </w:rPr>
        <w:t xml:space="preserve"> </w:t>
      </w:r>
      <w:r>
        <w:rPr>
          <w:color w:val="231F20"/>
          <w:w w:val="105"/>
        </w:rPr>
        <w:t>još</w:t>
      </w:r>
      <w:r>
        <w:rPr>
          <w:color w:val="231F20"/>
          <w:spacing w:val="-6"/>
          <w:w w:val="105"/>
        </w:rPr>
        <w:t xml:space="preserve"> </w:t>
      </w:r>
      <w:r>
        <w:rPr>
          <w:color w:val="231F20"/>
          <w:w w:val="105"/>
        </w:rPr>
        <w:t>načina</w:t>
      </w:r>
      <w:r>
        <w:rPr>
          <w:color w:val="231F20"/>
          <w:spacing w:val="-6"/>
          <w:w w:val="105"/>
        </w:rPr>
        <w:t xml:space="preserve"> </w:t>
      </w:r>
      <w:r>
        <w:rPr>
          <w:color w:val="231F20"/>
          <w:w w:val="105"/>
        </w:rPr>
        <w:t>rada</w:t>
      </w:r>
      <w:r>
        <w:rPr>
          <w:color w:val="231F20"/>
          <w:spacing w:val="-6"/>
          <w:w w:val="105"/>
        </w:rPr>
        <w:t xml:space="preserve"> </w:t>
      </w:r>
      <w:r>
        <w:rPr>
          <w:color w:val="231F20"/>
          <w:w w:val="105"/>
        </w:rPr>
        <w:t>u</w:t>
      </w:r>
      <w:r>
        <w:rPr>
          <w:color w:val="231F20"/>
          <w:spacing w:val="-6"/>
          <w:w w:val="105"/>
        </w:rPr>
        <w:t xml:space="preserve"> </w:t>
      </w:r>
      <w:r>
        <w:rPr>
          <w:color w:val="231F20"/>
          <w:w w:val="105"/>
        </w:rPr>
        <w:t>ENIL-u</w:t>
      </w:r>
      <w:r>
        <w:rPr>
          <w:color w:val="231F20"/>
          <w:spacing w:val="-6"/>
          <w:w w:val="105"/>
        </w:rPr>
        <w:t xml:space="preserve"> </w:t>
      </w:r>
      <w:r>
        <w:rPr>
          <w:color w:val="231F20"/>
          <w:w w:val="105"/>
        </w:rPr>
        <w:t>koji</w:t>
      </w:r>
      <w:r>
        <w:rPr>
          <w:color w:val="231F20"/>
          <w:spacing w:val="-6"/>
          <w:w w:val="105"/>
        </w:rPr>
        <w:t xml:space="preserve"> </w:t>
      </w:r>
      <w:r>
        <w:rPr>
          <w:color w:val="231F20"/>
          <w:w w:val="105"/>
        </w:rPr>
        <w:t>je</w:t>
      </w:r>
      <w:r>
        <w:rPr>
          <w:color w:val="231F20"/>
          <w:spacing w:val="-6"/>
          <w:w w:val="105"/>
        </w:rPr>
        <w:t xml:space="preserve"> </w:t>
      </w:r>
      <w:r>
        <w:rPr>
          <w:color w:val="231F20"/>
          <w:w w:val="105"/>
        </w:rPr>
        <w:t>meni</w:t>
      </w:r>
      <w:r>
        <w:rPr>
          <w:color w:val="231F20"/>
          <w:spacing w:val="-6"/>
          <w:w w:val="105"/>
        </w:rPr>
        <w:t xml:space="preserve"> </w:t>
      </w:r>
      <w:r>
        <w:rPr>
          <w:color w:val="231F20"/>
          <w:w w:val="105"/>
        </w:rPr>
        <w:t>bio</w:t>
      </w:r>
      <w:r>
        <w:rPr>
          <w:color w:val="231F20"/>
          <w:spacing w:val="-6"/>
          <w:w w:val="105"/>
        </w:rPr>
        <w:t xml:space="preserve"> </w:t>
      </w:r>
      <w:r>
        <w:rPr>
          <w:color w:val="231F20"/>
          <w:w w:val="105"/>
        </w:rPr>
        <w:t>neobičan,</w:t>
      </w:r>
      <w:r>
        <w:rPr>
          <w:color w:val="231F20"/>
          <w:spacing w:val="-6"/>
          <w:w w:val="105"/>
        </w:rPr>
        <w:t xml:space="preserve"> </w:t>
      </w:r>
      <w:r>
        <w:rPr>
          <w:color w:val="231F20"/>
          <w:w w:val="105"/>
        </w:rPr>
        <w:t>kao</w:t>
      </w:r>
      <w:r>
        <w:rPr>
          <w:color w:val="231F20"/>
          <w:spacing w:val="-6"/>
          <w:w w:val="105"/>
        </w:rPr>
        <w:t xml:space="preserve"> </w:t>
      </w:r>
      <w:r>
        <w:rPr>
          <w:color w:val="231F20"/>
          <w:w w:val="105"/>
        </w:rPr>
        <w:t>na</w:t>
      </w:r>
      <w:r>
        <w:rPr>
          <w:color w:val="231F20"/>
          <w:spacing w:val="-6"/>
          <w:w w:val="105"/>
        </w:rPr>
        <w:t xml:space="preserve"> </w:t>
      </w:r>
      <w:r>
        <w:rPr>
          <w:color w:val="231F20"/>
          <w:w w:val="105"/>
        </w:rPr>
        <w:t>primer da</w:t>
      </w:r>
      <w:r>
        <w:rPr>
          <w:color w:val="231F20"/>
          <w:spacing w:val="-22"/>
          <w:w w:val="105"/>
        </w:rPr>
        <w:t xml:space="preserve"> </w:t>
      </w:r>
      <w:r>
        <w:rPr>
          <w:color w:val="231F20"/>
          <w:w w:val="105"/>
        </w:rPr>
        <w:t>su</w:t>
      </w:r>
      <w:r>
        <w:rPr>
          <w:color w:val="231F20"/>
          <w:spacing w:val="-22"/>
          <w:w w:val="105"/>
        </w:rPr>
        <w:t xml:space="preserve"> </w:t>
      </w:r>
      <w:r>
        <w:rPr>
          <w:color w:val="231F20"/>
          <w:w w:val="105"/>
        </w:rPr>
        <w:t>vodeće</w:t>
      </w:r>
      <w:r>
        <w:rPr>
          <w:color w:val="231F20"/>
          <w:spacing w:val="-22"/>
          <w:w w:val="105"/>
        </w:rPr>
        <w:t xml:space="preserve"> </w:t>
      </w:r>
      <w:r>
        <w:rPr>
          <w:color w:val="231F20"/>
          <w:w w:val="105"/>
        </w:rPr>
        <w:t>organizacione</w:t>
      </w:r>
      <w:r>
        <w:rPr>
          <w:color w:val="231F20"/>
          <w:spacing w:val="-22"/>
          <w:w w:val="105"/>
        </w:rPr>
        <w:t xml:space="preserve"> </w:t>
      </w:r>
      <w:r>
        <w:rPr>
          <w:color w:val="231F20"/>
          <w:w w:val="105"/>
        </w:rPr>
        <w:t>uloge</w:t>
      </w:r>
      <w:r>
        <w:rPr>
          <w:color w:val="231F20"/>
          <w:spacing w:val="-22"/>
          <w:w w:val="105"/>
        </w:rPr>
        <w:t xml:space="preserve"> </w:t>
      </w:r>
      <w:r>
        <w:rPr>
          <w:color w:val="231F20"/>
          <w:w w:val="105"/>
        </w:rPr>
        <w:t>bile</w:t>
      </w:r>
      <w:r>
        <w:rPr>
          <w:color w:val="231F20"/>
          <w:spacing w:val="-22"/>
          <w:w w:val="105"/>
        </w:rPr>
        <w:t xml:space="preserve"> </w:t>
      </w:r>
      <w:r>
        <w:rPr>
          <w:color w:val="231F20"/>
          <w:w w:val="105"/>
        </w:rPr>
        <w:t>rasute</w:t>
      </w:r>
      <w:r>
        <w:rPr>
          <w:color w:val="231F20"/>
          <w:spacing w:val="-22"/>
          <w:w w:val="105"/>
        </w:rPr>
        <w:t xml:space="preserve"> </w:t>
      </w:r>
      <w:r>
        <w:rPr>
          <w:color w:val="231F20"/>
          <w:w w:val="105"/>
        </w:rPr>
        <w:t>po</w:t>
      </w:r>
      <w:r>
        <w:rPr>
          <w:color w:val="231F20"/>
          <w:spacing w:val="-22"/>
          <w:w w:val="105"/>
        </w:rPr>
        <w:t xml:space="preserve"> </w:t>
      </w:r>
      <w:r>
        <w:rPr>
          <w:color w:val="231F20"/>
          <w:w w:val="105"/>
        </w:rPr>
        <w:t>celoj</w:t>
      </w:r>
      <w:r>
        <w:rPr>
          <w:color w:val="231F20"/>
          <w:spacing w:val="-22"/>
          <w:w w:val="105"/>
        </w:rPr>
        <w:t xml:space="preserve"> </w:t>
      </w:r>
      <w:r>
        <w:rPr>
          <w:color w:val="231F20"/>
          <w:w w:val="105"/>
        </w:rPr>
        <w:t>Evropi,</w:t>
      </w:r>
      <w:r>
        <w:rPr>
          <w:color w:val="231F20"/>
          <w:spacing w:val="-22"/>
          <w:w w:val="105"/>
        </w:rPr>
        <w:t xml:space="preserve"> </w:t>
      </w:r>
      <w:r>
        <w:rPr>
          <w:color w:val="231F20"/>
          <w:w w:val="105"/>
        </w:rPr>
        <w:t>direktorka</w:t>
      </w:r>
      <w:r>
        <w:rPr>
          <w:color w:val="231F20"/>
          <w:spacing w:val="-22"/>
          <w:w w:val="105"/>
        </w:rPr>
        <w:t xml:space="preserve"> </w:t>
      </w:r>
      <w:r>
        <w:rPr>
          <w:color w:val="231F20"/>
          <w:w w:val="105"/>
        </w:rPr>
        <w:t>u</w:t>
      </w:r>
      <w:r>
        <w:rPr>
          <w:color w:val="231F20"/>
          <w:spacing w:val="-22"/>
          <w:w w:val="105"/>
        </w:rPr>
        <w:t xml:space="preserve"> </w:t>
      </w:r>
      <w:r>
        <w:rPr>
          <w:color w:val="231F20"/>
          <w:w w:val="105"/>
        </w:rPr>
        <w:t>Šved- skoj,</w:t>
      </w:r>
      <w:r>
        <w:rPr>
          <w:color w:val="231F20"/>
          <w:spacing w:val="-20"/>
          <w:w w:val="105"/>
        </w:rPr>
        <w:t xml:space="preserve"> </w:t>
      </w:r>
      <w:r>
        <w:rPr>
          <w:color w:val="231F20"/>
          <w:w w:val="105"/>
        </w:rPr>
        <w:t>ko-direktor</w:t>
      </w:r>
      <w:r>
        <w:rPr>
          <w:color w:val="231F20"/>
          <w:spacing w:val="-20"/>
          <w:w w:val="105"/>
        </w:rPr>
        <w:t xml:space="preserve"> </w:t>
      </w:r>
      <w:r>
        <w:rPr>
          <w:color w:val="231F20"/>
          <w:w w:val="105"/>
        </w:rPr>
        <w:t>u</w:t>
      </w:r>
      <w:r>
        <w:rPr>
          <w:color w:val="231F20"/>
          <w:spacing w:val="-20"/>
          <w:w w:val="105"/>
        </w:rPr>
        <w:t xml:space="preserve"> </w:t>
      </w:r>
      <w:r>
        <w:rPr>
          <w:color w:val="231F20"/>
          <w:w w:val="105"/>
        </w:rPr>
        <w:t>Dablinu,</w:t>
      </w:r>
      <w:r>
        <w:rPr>
          <w:color w:val="231F20"/>
          <w:spacing w:val="-20"/>
          <w:w w:val="105"/>
        </w:rPr>
        <w:t xml:space="preserve"> </w:t>
      </w:r>
      <w:r>
        <w:rPr>
          <w:color w:val="231F20"/>
          <w:w w:val="105"/>
        </w:rPr>
        <w:t>osoba</w:t>
      </w:r>
      <w:r>
        <w:rPr>
          <w:color w:val="231F20"/>
          <w:spacing w:val="-20"/>
          <w:w w:val="105"/>
        </w:rPr>
        <w:t xml:space="preserve"> </w:t>
      </w:r>
      <w:r>
        <w:rPr>
          <w:color w:val="231F20"/>
          <w:w w:val="105"/>
        </w:rPr>
        <w:t>zadužena</w:t>
      </w:r>
      <w:r>
        <w:rPr>
          <w:color w:val="231F20"/>
          <w:spacing w:val="-20"/>
          <w:w w:val="105"/>
        </w:rPr>
        <w:t xml:space="preserve"> </w:t>
      </w:r>
      <w:r>
        <w:rPr>
          <w:color w:val="231F20"/>
          <w:w w:val="105"/>
        </w:rPr>
        <w:t>za</w:t>
      </w:r>
      <w:r>
        <w:rPr>
          <w:color w:val="231F20"/>
          <w:spacing w:val="-20"/>
          <w:w w:val="105"/>
        </w:rPr>
        <w:t xml:space="preserve"> </w:t>
      </w:r>
      <w:r>
        <w:rPr>
          <w:color w:val="231F20"/>
          <w:w w:val="105"/>
        </w:rPr>
        <w:t>informisanje</w:t>
      </w:r>
      <w:r>
        <w:rPr>
          <w:color w:val="231F20"/>
          <w:spacing w:val="-20"/>
          <w:w w:val="105"/>
        </w:rPr>
        <w:t xml:space="preserve"> </w:t>
      </w:r>
      <w:r>
        <w:rPr>
          <w:color w:val="231F20"/>
          <w:w w:val="105"/>
        </w:rPr>
        <w:t>u</w:t>
      </w:r>
      <w:r>
        <w:rPr>
          <w:color w:val="231F20"/>
          <w:spacing w:val="-20"/>
          <w:w w:val="105"/>
        </w:rPr>
        <w:t xml:space="preserve"> </w:t>
      </w:r>
      <w:r>
        <w:rPr>
          <w:color w:val="231F20"/>
          <w:w w:val="105"/>
        </w:rPr>
        <w:t>Engleskoj,</w:t>
      </w:r>
      <w:r>
        <w:rPr>
          <w:color w:val="231F20"/>
          <w:spacing w:val="-20"/>
          <w:w w:val="105"/>
        </w:rPr>
        <w:t xml:space="preserve"> </w:t>
      </w:r>
      <w:r>
        <w:rPr>
          <w:color w:val="231F20"/>
          <w:w w:val="105"/>
        </w:rPr>
        <w:t>osoba zadužena za projekte u Nemačkoj i to je meni oduvek izgledalo pomalo teško za</w:t>
      </w:r>
      <w:r>
        <w:rPr>
          <w:color w:val="231F20"/>
          <w:spacing w:val="-12"/>
          <w:w w:val="105"/>
        </w:rPr>
        <w:t xml:space="preserve"> </w:t>
      </w:r>
      <w:r>
        <w:rPr>
          <w:color w:val="231F20"/>
          <w:w w:val="105"/>
        </w:rPr>
        <w:t>koordinaciju,</w:t>
      </w:r>
      <w:r>
        <w:rPr>
          <w:color w:val="231F20"/>
          <w:spacing w:val="-12"/>
          <w:w w:val="105"/>
        </w:rPr>
        <w:t xml:space="preserve"> </w:t>
      </w:r>
      <w:r>
        <w:rPr>
          <w:color w:val="231F20"/>
          <w:w w:val="105"/>
        </w:rPr>
        <w:t>ali</w:t>
      </w:r>
      <w:r>
        <w:rPr>
          <w:color w:val="231F20"/>
          <w:spacing w:val="-12"/>
          <w:w w:val="105"/>
        </w:rPr>
        <w:t xml:space="preserve"> </w:t>
      </w:r>
      <w:r>
        <w:rPr>
          <w:color w:val="231F20"/>
          <w:w w:val="105"/>
        </w:rPr>
        <w:t>ostali</w:t>
      </w:r>
      <w:r>
        <w:rPr>
          <w:color w:val="231F20"/>
          <w:spacing w:val="-12"/>
          <w:w w:val="105"/>
        </w:rPr>
        <w:t xml:space="preserve"> </w:t>
      </w:r>
      <w:r>
        <w:rPr>
          <w:color w:val="231F20"/>
          <w:w w:val="105"/>
        </w:rPr>
        <w:t>su</w:t>
      </w:r>
      <w:r>
        <w:rPr>
          <w:color w:val="231F20"/>
          <w:spacing w:val="-12"/>
          <w:w w:val="105"/>
        </w:rPr>
        <w:t xml:space="preserve"> </w:t>
      </w:r>
      <w:r>
        <w:rPr>
          <w:color w:val="231F20"/>
          <w:w w:val="105"/>
        </w:rPr>
        <w:t>insistirali</w:t>
      </w:r>
      <w:r>
        <w:rPr>
          <w:color w:val="231F20"/>
          <w:spacing w:val="-12"/>
          <w:w w:val="105"/>
        </w:rPr>
        <w:t xml:space="preserve"> </w:t>
      </w:r>
      <w:r>
        <w:rPr>
          <w:color w:val="231F20"/>
          <w:w w:val="105"/>
        </w:rPr>
        <w:t>na</w:t>
      </w:r>
      <w:r>
        <w:rPr>
          <w:color w:val="231F20"/>
          <w:spacing w:val="-12"/>
          <w:w w:val="105"/>
        </w:rPr>
        <w:t xml:space="preserve"> </w:t>
      </w:r>
      <w:r>
        <w:rPr>
          <w:color w:val="231F20"/>
          <w:w w:val="105"/>
        </w:rPr>
        <w:t>tome</w:t>
      </w:r>
      <w:r>
        <w:rPr>
          <w:color w:val="231F20"/>
          <w:spacing w:val="-12"/>
          <w:w w:val="105"/>
        </w:rPr>
        <w:t xml:space="preserve"> </w:t>
      </w:r>
      <w:r>
        <w:rPr>
          <w:color w:val="231F20"/>
          <w:w w:val="105"/>
        </w:rPr>
        <w:t>da</w:t>
      </w:r>
      <w:r>
        <w:rPr>
          <w:color w:val="231F20"/>
          <w:spacing w:val="-12"/>
          <w:w w:val="105"/>
        </w:rPr>
        <w:t xml:space="preserve"> </w:t>
      </w:r>
      <w:r>
        <w:rPr>
          <w:color w:val="231F20"/>
          <w:w w:val="105"/>
        </w:rPr>
        <w:t>nemaju</w:t>
      </w:r>
      <w:r>
        <w:rPr>
          <w:color w:val="231F20"/>
          <w:spacing w:val="-12"/>
          <w:w w:val="105"/>
        </w:rPr>
        <w:t xml:space="preserve"> </w:t>
      </w:r>
      <w:r>
        <w:rPr>
          <w:color w:val="231F20"/>
          <w:w w:val="105"/>
        </w:rPr>
        <w:t>čvrstu</w:t>
      </w:r>
      <w:r>
        <w:rPr>
          <w:color w:val="231F20"/>
          <w:spacing w:val="-12"/>
          <w:w w:val="105"/>
        </w:rPr>
        <w:t xml:space="preserve"> </w:t>
      </w:r>
      <w:r>
        <w:rPr>
          <w:color w:val="231F20"/>
          <w:w w:val="105"/>
        </w:rPr>
        <w:t>organizacionu strukturu</w:t>
      </w:r>
      <w:r>
        <w:rPr>
          <w:color w:val="231F20"/>
          <w:spacing w:val="-14"/>
          <w:w w:val="105"/>
        </w:rPr>
        <w:t xml:space="preserve"> </w:t>
      </w:r>
      <w:r>
        <w:rPr>
          <w:color w:val="231F20"/>
          <w:w w:val="105"/>
        </w:rPr>
        <w:t>kao</w:t>
      </w:r>
      <w:r>
        <w:rPr>
          <w:color w:val="231F20"/>
          <w:spacing w:val="-14"/>
          <w:w w:val="105"/>
        </w:rPr>
        <w:t xml:space="preserve"> </w:t>
      </w:r>
      <w:r>
        <w:rPr>
          <w:color w:val="231F20"/>
          <w:w w:val="105"/>
        </w:rPr>
        <w:t>druge</w:t>
      </w:r>
      <w:r>
        <w:rPr>
          <w:color w:val="231F20"/>
          <w:spacing w:val="-14"/>
          <w:w w:val="105"/>
        </w:rPr>
        <w:t xml:space="preserve"> </w:t>
      </w:r>
      <w:r>
        <w:rPr>
          <w:color w:val="231F20"/>
          <w:w w:val="105"/>
        </w:rPr>
        <w:t>klasične</w:t>
      </w:r>
      <w:r>
        <w:rPr>
          <w:color w:val="231F20"/>
          <w:spacing w:val="-14"/>
          <w:w w:val="105"/>
        </w:rPr>
        <w:t xml:space="preserve"> </w:t>
      </w:r>
      <w:r>
        <w:rPr>
          <w:color w:val="231F20"/>
          <w:w w:val="105"/>
        </w:rPr>
        <w:t>evropske</w:t>
      </w:r>
      <w:r>
        <w:rPr>
          <w:color w:val="231F20"/>
          <w:spacing w:val="-14"/>
          <w:w w:val="105"/>
        </w:rPr>
        <w:t xml:space="preserve"> </w:t>
      </w:r>
      <w:r>
        <w:rPr>
          <w:color w:val="231F20"/>
          <w:w w:val="105"/>
        </w:rPr>
        <w:t>organizacije.</w:t>
      </w:r>
    </w:p>
    <w:p w:rsidR="007A1F72" w:rsidRDefault="007A1F72">
      <w:pPr>
        <w:pStyle w:val="Heading3"/>
        <w:spacing w:before="0" w:line="269" w:lineRule="exact"/>
        <w:ind w:left="1780" w:right="1254"/>
      </w:pPr>
      <w:r>
        <w:rPr>
          <w:color w:val="231F20"/>
          <w:w w:val="95"/>
        </w:rPr>
        <w:t>Kako je pokrenuta Manifestacija Freedom  Drive?</w:t>
      </w:r>
    </w:p>
    <w:p w:rsidR="007A1F72" w:rsidRDefault="007A1F72">
      <w:pPr>
        <w:pStyle w:val="BodyText"/>
        <w:spacing w:line="249" w:lineRule="auto"/>
        <w:ind w:left="1326" w:right="1381" w:firstLine="453"/>
        <w:jc w:val="both"/>
      </w:pPr>
      <w:r>
        <w:rPr>
          <w:noProof/>
        </w:rPr>
        <w:pict>
          <v:shape id="image17.jpeg" o:spid="_x0000_s1271" type="#_x0000_t75" style="position:absolute;left:0;text-align:left;margin-left:273.3pt;margin-top:58.6pt;width:153.6pt;height:139.9pt;z-index:-251681280;visibility:visible;mso-wrap-distance-left:0;mso-wrap-distance-right:0;mso-position-horizontal-relative:page">
            <v:imagedata r:id="rId60" o:title=""/>
            <w10:wrap anchorx="page"/>
            <w10:anchorlock/>
          </v:shape>
        </w:pict>
      </w:r>
      <w:r>
        <w:rPr>
          <w:color w:val="231F20"/>
          <w:w w:val="105"/>
        </w:rPr>
        <w:t>Ideja</w:t>
      </w:r>
      <w:r>
        <w:rPr>
          <w:color w:val="231F20"/>
          <w:spacing w:val="-15"/>
          <w:w w:val="105"/>
        </w:rPr>
        <w:t xml:space="preserve"> </w:t>
      </w:r>
      <w:r>
        <w:rPr>
          <w:color w:val="231F20"/>
          <w:w w:val="105"/>
        </w:rPr>
        <w:t>o</w:t>
      </w:r>
      <w:r>
        <w:rPr>
          <w:color w:val="231F20"/>
          <w:spacing w:val="-15"/>
          <w:w w:val="105"/>
        </w:rPr>
        <w:t xml:space="preserve"> </w:t>
      </w:r>
      <w:r>
        <w:rPr>
          <w:color w:val="231F20"/>
          <w:w w:val="105"/>
        </w:rPr>
        <w:t>manifestaciji</w:t>
      </w:r>
      <w:r>
        <w:rPr>
          <w:color w:val="231F20"/>
          <w:spacing w:val="-15"/>
          <w:w w:val="105"/>
        </w:rPr>
        <w:t xml:space="preserve"> </w:t>
      </w:r>
      <w:r>
        <w:rPr>
          <w:color w:val="231F20"/>
          <w:w w:val="105"/>
        </w:rPr>
        <w:t>Freedom</w:t>
      </w:r>
      <w:r>
        <w:rPr>
          <w:color w:val="231F20"/>
          <w:spacing w:val="-15"/>
          <w:w w:val="105"/>
        </w:rPr>
        <w:t xml:space="preserve"> </w:t>
      </w:r>
      <w:r>
        <w:rPr>
          <w:color w:val="231F20"/>
          <w:w w:val="105"/>
        </w:rPr>
        <w:t>Drive</w:t>
      </w:r>
      <w:r>
        <w:rPr>
          <w:color w:val="231F20"/>
          <w:w w:val="105"/>
          <w:position w:val="7"/>
          <w:sz w:val="13"/>
          <w:szCs w:val="13"/>
        </w:rPr>
        <w:t>63</w:t>
      </w:r>
      <w:r>
        <w:rPr>
          <w:color w:val="231F20"/>
          <w:spacing w:val="-9"/>
          <w:w w:val="105"/>
          <w:position w:val="7"/>
          <w:sz w:val="13"/>
          <w:szCs w:val="13"/>
        </w:rPr>
        <w:t xml:space="preserve"> </w:t>
      </w:r>
      <w:r>
        <w:rPr>
          <w:color w:val="231F20"/>
          <w:w w:val="105"/>
        </w:rPr>
        <w:t>je</w:t>
      </w:r>
      <w:r>
        <w:rPr>
          <w:color w:val="231F20"/>
          <w:spacing w:val="-15"/>
          <w:w w:val="105"/>
        </w:rPr>
        <w:t xml:space="preserve"> </w:t>
      </w:r>
      <w:r>
        <w:rPr>
          <w:color w:val="231F20"/>
          <w:w w:val="105"/>
        </w:rPr>
        <w:t>bila</w:t>
      </w:r>
      <w:r>
        <w:rPr>
          <w:color w:val="231F20"/>
          <w:spacing w:val="-15"/>
          <w:w w:val="105"/>
        </w:rPr>
        <w:t xml:space="preserve"> </w:t>
      </w:r>
      <w:r>
        <w:rPr>
          <w:color w:val="231F20"/>
          <w:w w:val="105"/>
        </w:rPr>
        <w:t>Martinova,</w:t>
      </w:r>
      <w:r>
        <w:rPr>
          <w:color w:val="231F20"/>
          <w:spacing w:val="-15"/>
          <w:w w:val="105"/>
        </w:rPr>
        <w:t xml:space="preserve"> </w:t>
      </w:r>
      <w:r>
        <w:rPr>
          <w:color w:val="231F20"/>
          <w:w w:val="105"/>
        </w:rPr>
        <w:t>a</w:t>
      </w:r>
      <w:r>
        <w:rPr>
          <w:color w:val="231F20"/>
          <w:spacing w:val="-15"/>
          <w:w w:val="105"/>
        </w:rPr>
        <w:t xml:space="preserve"> </w:t>
      </w:r>
      <w:r>
        <w:rPr>
          <w:color w:val="231F20"/>
          <w:w w:val="105"/>
        </w:rPr>
        <w:t>praktično</w:t>
      </w:r>
      <w:r>
        <w:rPr>
          <w:color w:val="231F20"/>
          <w:spacing w:val="-15"/>
          <w:w w:val="105"/>
        </w:rPr>
        <w:t xml:space="preserve"> </w:t>
      </w:r>
      <w:r>
        <w:rPr>
          <w:color w:val="231F20"/>
          <w:w w:val="105"/>
        </w:rPr>
        <w:t>se</w:t>
      </w:r>
      <w:r>
        <w:rPr>
          <w:color w:val="231F20"/>
          <w:spacing w:val="-15"/>
          <w:w w:val="105"/>
        </w:rPr>
        <w:t xml:space="preserve"> </w:t>
      </w:r>
      <w:r>
        <w:rPr>
          <w:color w:val="231F20"/>
          <w:w w:val="105"/>
        </w:rPr>
        <w:t>od- nosila na to da se svake druge godine u Strazburu, gde je sedište Evropskog Parlamenta</w:t>
      </w:r>
      <w:r>
        <w:rPr>
          <w:color w:val="231F20"/>
          <w:spacing w:val="-35"/>
          <w:w w:val="105"/>
        </w:rPr>
        <w:t xml:space="preserve"> </w:t>
      </w:r>
      <w:r>
        <w:rPr>
          <w:color w:val="231F20"/>
          <w:w w:val="105"/>
        </w:rPr>
        <w:t>(ali</w:t>
      </w:r>
      <w:r>
        <w:rPr>
          <w:color w:val="231F20"/>
          <w:spacing w:val="-35"/>
          <w:w w:val="105"/>
        </w:rPr>
        <w:t xml:space="preserve"> </w:t>
      </w:r>
      <w:r>
        <w:rPr>
          <w:color w:val="231F20"/>
          <w:w w:val="105"/>
        </w:rPr>
        <w:t>i</w:t>
      </w:r>
      <w:r>
        <w:rPr>
          <w:color w:val="231F20"/>
          <w:spacing w:val="-35"/>
          <w:w w:val="105"/>
        </w:rPr>
        <w:t xml:space="preserve"> </w:t>
      </w:r>
      <w:r>
        <w:rPr>
          <w:color w:val="231F20"/>
          <w:w w:val="105"/>
        </w:rPr>
        <w:t>Saveta</w:t>
      </w:r>
      <w:r>
        <w:rPr>
          <w:color w:val="231F20"/>
          <w:spacing w:val="-35"/>
          <w:w w:val="105"/>
        </w:rPr>
        <w:t xml:space="preserve"> </w:t>
      </w:r>
      <w:r>
        <w:rPr>
          <w:color w:val="231F20"/>
          <w:w w:val="105"/>
        </w:rPr>
        <w:t>Evrope),</w:t>
      </w:r>
      <w:r>
        <w:rPr>
          <w:color w:val="231F20"/>
          <w:spacing w:val="-35"/>
          <w:w w:val="105"/>
        </w:rPr>
        <w:t xml:space="preserve"> </w:t>
      </w:r>
      <w:r>
        <w:rPr>
          <w:color w:val="231F20"/>
          <w:w w:val="105"/>
        </w:rPr>
        <w:t>organizuje</w:t>
      </w:r>
      <w:r>
        <w:rPr>
          <w:color w:val="231F20"/>
          <w:spacing w:val="-35"/>
          <w:w w:val="105"/>
        </w:rPr>
        <w:t xml:space="preserve"> </w:t>
      </w:r>
      <w:r>
        <w:rPr>
          <w:color w:val="231F20"/>
          <w:w w:val="105"/>
        </w:rPr>
        <w:t>manifestacija</w:t>
      </w:r>
      <w:r>
        <w:rPr>
          <w:color w:val="231F20"/>
          <w:spacing w:val="-35"/>
          <w:w w:val="105"/>
        </w:rPr>
        <w:t xml:space="preserve"> </w:t>
      </w:r>
      <w:r>
        <w:rPr>
          <w:color w:val="231F20"/>
          <w:w w:val="105"/>
        </w:rPr>
        <w:t>na</w:t>
      </w:r>
      <w:r>
        <w:rPr>
          <w:color w:val="231F20"/>
          <w:spacing w:val="-35"/>
          <w:w w:val="105"/>
        </w:rPr>
        <w:t xml:space="preserve"> </w:t>
      </w:r>
      <w:r>
        <w:rPr>
          <w:color w:val="231F20"/>
          <w:w w:val="105"/>
        </w:rPr>
        <w:t>kojoj</w:t>
      </w:r>
      <w:r>
        <w:rPr>
          <w:color w:val="231F20"/>
          <w:spacing w:val="-35"/>
          <w:w w:val="105"/>
        </w:rPr>
        <w:t xml:space="preserve"> </w:t>
      </w:r>
      <w:r>
        <w:rPr>
          <w:color w:val="231F20"/>
          <w:w w:val="105"/>
        </w:rPr>
        <w:t>bi</w:t>
      </w:r>
      <w:r>
        <w:rPr>
          <w:color w:val="231F20"/>
          <w:spacing w:val="-35"/>
          <w:w w:val="105"/>
        </w:rPr>
        <w:t xml:space="preserve"> </w:t>
      </w:r>
      <w:r>
        <w:rPr>
          <w:color w:val="231F20"/>
          <w:w w:val="105"/>
        </w:rPr>
        <w:t xml:space="preserve">učestvovali aktivisti/kinje iz što većeg broja evropskih zemalja. </w:t>
      </w:r>
      <w:r>
        <w:rPr>
          <w:color w:val="231F20"/>
          <w:spacing w:val="2"/>
          <w:w w:val="105"/>
        </w:rPr>
        <w:t xml:space="preserve">Ova </w:t>
      </w:r>
      <w:r>
        <w:rPr>
          <w:color w:val="231F20"/>
          <w:w w:val="105"/>
        </w:rPr>
        <w:t>manifestacija obično je</w:t>
      </w:r>
      <w:r>
        <w:rPr>
          <w:color w:val="231F20"/>
          <w:spacing w:val="-13"/>
          <w:w w:val="105"/>
        </w:rPr>
        <w:t xml:space="preserve"> </w:t>
      </w:r>
      <w:r>
        <w:rPr>
          <w:color w:val="231F20"/>
          <w:w w:val="105"/>
        </w:rPr>
        <w:t>imala</w:t>
      </w:r>
      <w:r>
        <w:rPr>
          <w:color w:val="231F20"/>
          <w:spacing w:val="-13"/>
          <w:w w:val="105"/>
        </w:rPr>
        <w:t xml:space="preserve"> </w:t>
      </w:r>
      <w:r>
        <w:rPr>
          <w:color w:val="231F20"/>
          <w:w w:val="105"/>
        </w:rPr>
        <w:t>radnu</w:t>
      </w:r>
      <w:r>
        <w:rPr>
          <w:color w:val="231F20"/>
          <w:spacing w:val="-13"/>
          <w:w w:val="105"/>
        </w:rPr>
        <w:t xml:space="preserve"> </w:t>
      </w:r>
      <w:r>
        <w:rPr>
          <w:color w:val="231F20"/>
          <w:w w:val="105"/>
        </w:rPr>
        <w:t>konferenciju,</w:t>
      </w:r>
      <w:r>
        <w:rPr>
          <w:color w:val="231F20"/>
          <w:spacing w:val="-13"/>
          <w:w w:val="105"/>
        </w:rPr>
        <w:t xml:space="preserve"> </w:t>
      </w:r>
      <w:r>
        <w:rPr>
          <w:color w:val="231F20"/>
          <w:w w:val="105"/>
        </w:rPr>
        <w:t>a</w:t>
      </w:r>
      <w:r>
        <w:rPr>
          <w:color w:val="231F20"/>
          <w:spacing w:val="-13"/>
          <w:w w:val="105"/>
        </w:rPr>
        <w:t xml:space="preserve"> </w:t>
      </w:r>
      <w:r>
        <w:rPr>
          <w:color w:val="231F20"/>
          <w:w w:val="105"/>
        </w:rPr>
        <w:t>zatim</w:t>
      </w:r>
      <w:r>
        <w:rPr>
          <w:color w:val="231F20"/>
          <w:spacing w:val="-13"/>
          <w:w w:val="105"/>
        </w:rPr>
        <w:t xml:space="preserve"> </w:t>
      </w:r>
      <w:r>
        <w:rPr>
          <w:color w:val="231F20"/>
          <w:w w:val="105"/>
        </w:rPr>
        <w:t>je</w:t>
      </w:r>
      <w:r>
        <w:rPr>
          <w:color w:val="231F20"/>
          <w:spacing w:val="-13"/>
          <w:w w:val="105"/>
        </w:rPr>
        <w:t xml:space="preserve"> </w:t>
      </w:r>
      <w:r>
        <w:rPr>
          <w:color w:val="231F20"/>
          <w:w w:val="105"/>
        </w:rPr>
        <w:t>orga-</w:t>
      </w:r>
    </w:p>
    <w:p w:rsidR="007A1F72" w:rsidRDefault="007A1F72">
      <w:pPr>
        <w:pStyle w:val="BodyText"/>
        <w:spacing w:before="1" w:line="249" w:lineRule="auto"/>
        <w:ind w:left="1326" w:right="4556"/>
        <w:jc w:val="both"/>
      </w:pPr>
      <w:r>
        <w:rPr>
          <w:color w:val="231F20"/>
        </w:rPr>
        <w:t xml:space="preserve">nizovana šetnja ulicama Strazbura od dogo- vorenog odredišta do zgrade Evropskog </w:t>
      </w:r>
      <w:r>
        <w:rPr>
          <w:color w:val="231F20"/>
          <w:spacing w:val="-3"/>
        </w:rPr>
        <w:t xml:space="preserve">Par- </w:t>
      </w:r>
      <w:r>
        <w:rPr>
          <w:color w:val="231F20"/>
        </w:rPr>
        <w:t>lamenta gde bi se predao manifest ENIL-a    sa zahtevima za Evropski parlament i obič- no održao sastanak u zgradi Parlamenta na kome su učestvovali svi učesnici manifesta- cije i članovi Evropskog parlamenta koji su želeli da se</w:t>
      </w:r>
      <w:r>
        <w:rPr>
          <w:color w:val="231F20"/>
          <w:spacing w:val="43"/>
        </w:rPr>
        <w:t xml:space="preserve"> </w:t>
      </w:r>
      <w:r>
        <w:rPr>
          <w:color w:val="231F20"/>
        </w:rPr>
        <w:t>pridruže.</w:t>
      </w:r>
    </w:p>
    <w:p w:rsidR="007A1F72" w:rsidRDefault="007A1F72">
      <w:pPr>
        <w:pStyle w:val="BodyText"/>
        <w:spacing w:before="1" w:line="249" w:lineRule="auto"/>
        <w:ind w:left="1326" w:right="4481" w:firstLine="453"/>
      </w:pPr>
      <w:r>
        <w:rPr>
          <w:color w:val="231F20"/>
          <w:w w:val="105"/>
        </w:rPr>
        <w:t>Ono što bi trebalo unaprediti u vezi sa ovom manifestacijom jeste da na kraju budu</w:t>
      </w:r>
    </w:p>
    <w:p w:rsidR="007A1F72" w:rsidRDefault="007A1F72">
      <w:pPr>
        <w:spacing w:line="249" w:lineRule="auto"/>
        <w:sectPr w:rsidR="007A1F72">
          <w:pgSz w:w="9920" w:h="14170"/>
          <w:pgMar w:top="420" w:right="0" w:bottom="420" w:left="0" w:header="0" w:footer="223" w:gutter="0"/>
          <w:cols w:space="720"/>
        </w:sectPr>
      </w:pPr>
    </w:p>
    <w:p w:rsidR="007A1F72" w:rsidRDefault="007A1F72">
      <w:pPr>
        <w:pStyle w:val="BodyText"/>
        <w:spacing w:before="1" w:line="249" w:lineRule="auto"/>
        <w:ind w:left="1326"/>
        <w:jc w:val="both"/>
      </w:pPr>
      <w:r>
        <w:rPr>
          <w:color w:val="231F20"/>
          <w:w w:val="105"/>
        </w:rPr>
        <w:t>donošeni</w:t>
      </w:r>
      <w:r>
        <w:rPr>
          <w:color w:val="231F20"/>
          <w:spacing w:val="-14"/>
          <w:w w:val="105"/>
        </w:rPr>
        <w:t xml:space="preserve"> </w:t>
      </w:r>
      <w:r>
        <w:rPr>
          <w:color w:val="231F20"/>
          <w:w w:val="105"/>
        </w:rPr>
        <w:t>konkretniji</w:t>
      </w:r>
      <w:r>
        <w:rPr>
          <w:color w:val="231F20"/>
          <w:spacing w:val="-14"/>
          <w:w w:val="105"/>
        </w:rPr>
        <w:t xml:space="preserve"> </w:t>
      </w:r>
      <w:r>
        <w:rPr>
          <w:color w:val="231F20"/>
          <w:w w:val="105"/>
        </w:rPr>
        <w:t>radni</w:t>
      </w:r>
      <w:r>
        <w:rPr>
          <w:color w:val="231F20"/>
          <w:spacing w:val="-14"/>
          <w:w w:val="105"/>
        </w:rPr>
        <w:t xml:space="preserve"> </w:t>
      </w:r>
      <w:r>
        <w:rPr>
          <w:color w:val="231F20"/>
          <w:w w:val="105"/>
        </w:rPr>
        <w:t>zaključci</w:t>
      </w:r>
      <w:r>
        <w:rPr>
          <w:color w:val="231F20"/>
          <w:spacing w:val="-14"/>
          <w:w w:val="105"/>
        </w:rPr>
        <w:t xml:space="preserve"> </w:t>
      </w:r>
      <w:r>
        <w:rPr>
          <w:color w:val="231F20"/>
          <w:w w:val="105"/>
        </w:rPr>
        <w:t>o</w:t>
      </w:r>
      <w:r>
        <w:rPr>
          <w:color w:val="231F20"/>
          <w:spacing w:val="-14"/>
          <w:w w:val="105"/>
        </w:rPr>
        <w:t xml:space="preserve"> </w:t>
      </w:r>
      <w:r>
        <w:rPr>
          <w:color w:val="231F20"/>
          <w:w w:val="105"/>
        </w:rPr>
        <w:t>daljoj akciji</w:t>
      </w:r>
      <w:r>
        <w:rPr>
          <w:color w:val="231F20"/>
          <w:spacing w:val="-7"/>
          <w:w w:val="105"/>
        </w:rPr>
        <w:t xml:space="preserve"> </w:t>
      </w:r>
      <w:r>
        <w:rPr>
          <w:color w:val="231F20"/>
          <w:w w:val="105"/>
        </w:rPr>
        <w:t>o</w:t>
      </w:r>
      <w:r>
        <w:rPr>
          <w:color w:val="231F20"/>
          <w:spacing w:val="-7"/>
          <w:w w:val="105"/>
        </w:rPr>
        <w:t xml:space="preserve"> </w:t>
      </w:r>
      <w:r>
        <w:rPr>
          <w:color w:val="231F20"/>
          <w:w w:val="105"/>
        </w:rPr>
        <w:t>čijoj</w:t>
      </w:r>
      <w:r>
        <w:rPr>
          <w:color w:val="231F20"/>
          <w:spacing w:val="-7"/>
          <w:w w:val="105"/>
        </w:rPr>
        <w:t xml:space="preserve"> </w:t>
      </w:r>
      <w:r>
        <w:rPr>
          <w:color w:val="231F20"/>
          <w:w w:val="105"/>
        </w:rPr>
        <w:t>bi</w:t>
      </w:r>
      <w:r>
        <w:rPr>
          <w:color w:val="231F20"/>
          <w:spacing w:val="-7"/>
          <w:w w:val="105"/>
        </w:rPr>
        <w:t xml:space="preserve"> </w:t>
      </w:r>
      <w:r>
        <w:rPr>
          <w:color w:val="231F20"/>
          <w:w w:val="105"/>
        </w:rPr>
        <w:t>se</w:t>
      </w:r>
      <w:r>
        <w:rPr>
          <w:color w:val="231F20"/>
          <w:spacing w:val="-7"/>
          <w:w w:val="105"/>
        </w:rPr>
        <w:t xml:space="preserve"> </w:t>
      </w:r>
      <w:r>
        <w:rPr>
          <w:color w:val="231F20"/>
          <w:w w:val="105"/>
        </w:rPr>
        <w:t>realizaciji</w:t>
      </w:r>
      <w:r>
        <w:rPr>
          <w:color w:val="231F20"/>
          <w:spacing w:val="-7"/>
          <w:w w:val="105"/>
        </w:rPr>
        <w:t xml:space="preserve"> </w:t>
      </w:r>
      <w:r>
        <w:rPr>
          <w:color w:val="231F20"/>
          <w:w w:val="105"/>
        </w:rPr>
        <w:t>i</w:t>
      </w:r>
      <w:r>
        <w:rPr>
          <w:color w:val="231F20"/>
          <w:spacing w:val="-7"/>
          <w:w w:val="105"/>
        </w:rPr>
        <w:t xml:space="preserve"> </w:t>
      </w:r>
      <w:r>
        <w:rPr>
          <w:color w:val="231F20"/>
          <w:w w:val="105"/>
        </w:rPr>
        <w:t>uspesima</w:t>
      </w:r>
      <w:r>
        <w:rPr>
          <w:color w:val="231F20"/>
          <w:spacing w:val="-7"/>
          <w:w w:val="105"/>
        </w:rPr>
        <w:t xml:space="preserve"> </w:t>
      </w:r>
      <w:r>
        <w:rPr>
          <w:color w:val="231F20"/>
          <w:w w:val="105"/>
        </w:rPr>
        <w:t>raz- govaralo na sledećem Fridom Drajvu,</w:t>
      </w:r>
      <w:r>
        <w:rPr>
          <w:color w:val="231F20"/>
          <w:spacing w:val="39"/>
          <w:w w:val="105"/>
        </w:rPr>
        <w:t xml:space="preserve"> </w:t>
      </w:r>
      <w:r>
        <w:rPr>
          <w:color w:val="231F20"/>
          <w:w w:val="105"/>
        </w:rPr>
        <w:t>čega</w:t>
      </w:r>
    </w:p>
    <w:p w:rsidR="007A1F72" w:rsidRDefault="007A1F72">
      <w:pPr>
        <w:spacing w:before="94" w:line="216" w:lineRule="exact"/>
        <w:ind w:left="397" w:right="1308" w:hanging="299"/>
        <w:rPr>
          <w:rFonts w:ascii="Palatino Linotype" w:hAnsi="Palatino Linotype" w:cs="Palatino Linotype"/>
          <w:i/>
          <w:iCs/>
          <w:sz w:val="18"/>
          <w:szCs w:val="18"/>
        </w:rPr>
      </w:pPr>
      <w:r>
        <w:br w:type="column"/>
      </w:r>
      <w:r>
        <w:rPr>
          <w:rFonts w:ascii="Palatino Linotype" w:hAnsi="Palatino Linotype" w:cs="Palatino Linotype"/>
          <w:i/>
          <w:iCs/>
          <w:color w:val="231F20"/>
          <w:sz w:val="18"/>
          <w:szCs w:val="18"/>
        </w:rPr>
        <w:t>Učesnici/e na Freedom Drive 2011. godi- ne iz Srbije i Bosne i Hercegovine</w:t>
      </w:r>
    </w:p>
    <w:p w:rsidR="007A1F72" w:rsidRDefault="007A1F72">
      <w:pPr>
        <w:spacing w:line="216" w:lineRule="exact"/>
        <w:rPr>
          <w:rFonts w:ascii="Palatino Linotype" w:hAnsi="Palatino Linotype" w:cs="Palatino Linotype"/>
          <w:sz w:val="18"/>
          <w:szCs w:val="18"/>
        </w:rPr>
        <w:sectPr w:rsidR="007A1F72">
          <w:type w:val="continuous"/>
          <w:pgSz w:w="9920" w:h="14170"/>
          <w:pgMar w:top="420" w:right="0" w:bottom="420" w:left="0" w:header="720" w:footer="720" w:gutter="0"/>
          <w:cols w:num="2" w:space="720" w:equalWidth="0">
            <w:col w:w="5353" w:space="40"/>
            <w:col w:w="4527"/>
          </w:cols>
        </w:sectPr>
      </w:pPr>
    </w:p>
    <w:p w:rsidR="007A1F72" w:rsidRDefault="007A1F72">
      <w:pPr>
        <w:pStyle w:val="BodyText"/>
        <w:spacing w:before="1" w:line="249" w:lineRule="auto"/>
        <w:ind w:left="1326" w:right="1381"/>
        <w:jc w:val="both"/>
      </w:pPr>
      <w:r>
        <w:rPr>
          <w:color w:val="231F20"/>
          <w:w w:val="105"/>
        </w:rPr>
        <w:t>sada u pravoj meri još uvek nema. Nisam sigurna da imamo jasnu i merljivu predstavu</w:t>
      </w:r>
      <w:r>
        <w:rPr>
          <w:color w:val="231F20"/>
          <w:spacing w:val="-4"/>
          <w:w w:val="105"/>
        </w:rPr>
        <w:t xml:space="preserve"> </w:t>
      </w:r>
      <w:r>
        <w:rPr>
          <w:color w:val="231F20"/>
          <w:w w:val="105"/>
        </w:rPr>
        <w:t>da</w:t>
      </w:r>
      <w:r>
        <w:rPr>
          <w:color w:val="231F20"/>
          <w:spacing w:val="-4"/>
          <w:w w:val="105"/>
        </w:rPr>
        <w:t xml:space="preserve"> </w:t>
      </w:r>
      <w:r>
        <w:rPr>
          <w:color w:val="231F20"/>
          <w:w w:val="105"/>
        </w:rPr>
        <w:t>li</w:t>
      </w:r>
      <w:r>
        <w:rPr>
          <w:color w:val="231F20"/>
          <w:spacing w:val="-4"/>
          <w:w w:val="105"/>
        </w:rPr>
        <w:t xml:space="preserve"> </w:t>
      </w:r>
      <w:r>
        <w:rPr>
          <w:color w:val="231F20"/>
          <w:w w:val="105"/>
        </w:rPr>
        <w:t>smo</w:t>
      </w:r>
      <w:r>
        <w:rPr>
          <w:color w:val="231F20"/>
          <w:spacing w:val="-4"/>
          <w:w w:val="105"/>
        </w:rPr>
        <w:t xml:space="preserve"> </w:t>
      </w:r>
      <w:r>
        <w:rPr>
          <w:color w:val="231F20"/>
          <w:w w:val="105"/>
        </w:rPr>
        <w:t>sa</w:t>
      </w:r>
      <w:r>
        <w:rPr>
          <w:color w:val="231F20"/>
          <w:spacing w:val="-4"/>
          <w:w w:val="105"/>
        </w:rPr>
        <w:t xml:space="preserve"> </w:t>
      </w:r>
      <w:r>
        <w:rPr>
          <w:color w:val="231F20"/>
          <w:w w:val="105"/>
        </w:rPr>
        <w:t>ovom</w:t>
      </w:r>
      <w:r>
        <w:rPr>
          <w:color w:val="231F20"/>
          <w:spacing w:val="-4"/>
          <w:w w:val="105"/>
        </w:rPr>
        <w:t xml:space="preserve"> </w:t>
      </w:r>
      <w:r>
        <w:rPr>
          <w:color w:val="231F20"/>
          <w:w w:val="105"/>
        </w:rPr>
        <w:t>manifestacijom,</w:t>
      </w:r>
      <w:r>
        <w:rPr>
          <w:color w:val="231F20"/>
          <w:spacing w:val="-4"/>
          <w:w w:val="105"/>
        </w:rPr>
        <w:t xml:space="preserve"> </w:t>
      </w:r>
      <w:r>
        <w:rPr>
          <w:color w:val="231F20"/>
          <w:w w:val="105"/>
        </w:rPr>
        <w:t>od</w:t>
      </w:r>
      <w:r>
        <w:rPr>
          <w:color w:val="231F20"/>
          <w:spacing w:val="-4"/>
          <w:w w:val="105"/>
        </w:rPr>
        <w:t xml:space="preserve"> </w:t>
      </w:r>
      <w:r>
        <w:rPr>
          <w:color w:val="231F20"/>
          <w:w w:val="105"/>
        </w:rPr>
        <w:t>svog</w:t>
      </w:r>
      <w:r>
        <w:rPr>
          <w:color w:val="231F20"/>
          <w:spacing w:val="-4"/>
          <w:w w:val="105"/>
        </w:rPr>
        <w:t xml:space="preserve"> </w:t>
      </w:r>
      <w:r>
        <w:rPr>
          <w:color w:val="231F20"/>
          <w:w w:val="105"/>
        </w:rPr>
        <w:t>početka</w:t>
      </w:r>
      <w:r>
        <w:rPr>
          <w:color w:val="231F20"/>
          <w:spacing w:val="-4"/>
          <w:w w:val="105"/>
        </w:rPr>
        <w:t xml:space="preserve"> </w:t>
      </w:r>
      <w:r>
        <w:rPr>
          <w:color w:val="231F20"/>
          <w:w w:val="105"/>
        </w:rPr>
        <w:t>2003.</w:t>
      </w:r>
      <w:r>
        <w:rPr>
          <w:color w:val="231F20"/>
          <w:spacing w:val="-4"/>
          <w:w w:val="105"/>
        </w:rPr>
        <w:t xml:space="preserve"> </w:t>
      </w:r>
      <w:r>
        <w:rPr>
          <w:color w:val="231F20"/>
          <w:w w:val="105"/>
        </w:rPr>
        <w:t>pa</w:t>
      </w:r>
      <w:r>
        <w:rPr>
          <w:color w:val="231F20"/>
          <w:spacing w:val="-4"/>
          <w:w w:val="105"/>
        </w:rPr>
        <w:t xml:space="preserve"> </w:t>
      </w:r>
      <w:r>
        <w:rPr>
          <w:color w:val="231F20"/>
          <w:w w:val="105"/>
        </w:rPr>
        <w:t>do</w:t>
      </w:r>
      <w:r>
        <w:rPr>
          <w:color w:val="231F20"/>
          <w:spacing w:val="-4"/>
          <w:w w:val="105"/>
        </w:rPr>
        <w:t xml:space="preserve"> </w:t>
      </w:r>
      <w:r>
        <w:rPr>
          <w:color w:val="231F20"/>
          <w:w w:val="105"/>
        </w:rPr>
        <w:t>da- nas učinili neke veće promene, osim što smo možda zainteresovali veći broj učesnika</w:t>
      </w:r>
      <w:r>
        <w:rPr>
          <w:color w:val="231F20"/>
          <w:spacing w:val="-15"/>
          <w:w w:val="105"/>
        </w:rPr>
        <w:t xml:space="preserve"> </w:t>
      </w:r>
      <w:r>
        <w:rPr>
          <w:color w:val="231F20"/>
          <w:w w:val="105"/>
        </w:rPr>
        <w:t>iz</w:t>
      </w:r>
      <w:r>
        <w:rPr>
          <w:color w:val="231F20"/>
          <w:spacing w:val="-15"/>
          <w:w w:val="105"/>
        </w:rPr>
        <w:t xml:space="preserve"> </w:t>
      </w:r>
      <w:r>
        <w:rPr>
          <w:color w:val="231F20"/>
          <w:w w:val="105"/>
        </w:rPr>
        <w:t>različitih</w:t>
      </w:r>
      <w:r>
        <w:rPr>
          <w:color w:val="231F20"/>
          <w:spacing w:val="-15"/>
          <w:w w:val="105"/>
        </w:rPr>
        <w:t xml:space="preserve"> </w:t>
      </w:r>
      <w:r>
        <w:rPr>
          <w:color w:val="231F20"/>
          <w:w w:val="105"/>
        </w:rPr>
        <w:t>zemalja</w:t>
      </w:r>
      <w:r>
        <w:rPr>
          <w:color w:val="231F20"/>
          <w:spacing w:val="-15"/>
          <w:w w:val="105"/>
        </w:rPr>
        <w:t xml:space="preserve"> </w:t>
      </w:r>
      <w:r>
        <w:rPr>
          <w:color w:val="231F20"/>
          <w:w w:val="105"/>
        </w:rPr>
        <w:t>da</w:t>
      </w:r>
      <w:r>
        <w:rPr>
          <w:color w:val="231F20"/>
          <w:spacing w:val="-15"/>
          <w:w w:val="105"/>
        </w:rPr>
        <w:t xml:space="preserve"> </w:t>
      </w:r>
      <w:r>
        <w:rPr>
          <w:color w:val="231F20"/>
          <w:w w:val="105"/>
        </w:rPr>
        <w:t>se</w:t>
      </w:r>
      <w:r>
        <w:rPr>
          <w:color w:val="231F20"/>
          <w:spacing w:val="-15"/>
          <w:w w:val="105"/>
        </w:rPr>
        <w:t xml:space="preserve"> </w:t>
      </w:r>
      <w:r>
        <w:rPr>
          <w:color w:val="231F20"/>
          <w:w w:val="105"/>
        </w:rPr>
        <w:t>pridruže</w:t>
      </w:r>
      <w:r>
        <w:rPr>
          <w:color w:val="231F20"/>
          <w:spacing w:val="-15"/>
          <w:w w:val="105"/>
        </w:rPr>
        <w:t xml:space="preserve"> </w:t>
      </w:r>
      <w:r>
        <w:rPr>
          <w:color w:val="231F20"/>
          <w:w w:val="105"/>
        </w:rPr>
        <w:t>zahtevima</w:t>
      </w:r>
      <w:r>
        <w:rPr>
          <w:color w:val="231F20"/>
          <w:spacing w:val="-15"/>
          <w:w w:val="105"/>
        </w:rPr>
        <w:t xml:space="preserve"> </w:t>
      </w:r>
      <w:r>
        <w:rPr>
          <w:color w:val="231F20"/>
          <w:w w:val="105"/>
        </w:rPr>
        <w:t>ENIL-a.</w:t>
      </w:r>
      <w:r>
        <w:rPr>
          <w:color w:val="231F20"/>
          <w:spacing w:val="-15"/>
          <w:w w:val="105"/>
        </w:rPr>
        <w:t xml:space="preserve"> </w:t>
      </w:r>
      <w:r>
        <w:rPr>
          <w:color w:val="231F20"/>
          <w:w w:val="105"/>
        </w:rPr>
        <w:t>U</w:t>
      </w:r>
      <w:r>
        <w:rPr>
          <w:color w:val="231F20"/>
          <w:spacing w:val="-15"/>
          <w:w w:val="105"/>
        </w:rPr>
        <w:t xml:space="preserve"> </w:t>
      </w:r>
      <w:r>
        <w:rPr>
          <w:color w:val="231F20"/>
          <w:w w:val="105"/>
        </w:rPr>
        <w:t>početku,</w:t>
      </w:r>
      <w:r>
        <w:rPr>
          <w:color w:val="231F20"/>
          <w:spacing w:val="-15"/>
          <w:w w:val="105"/>
        </w:rPr>
        <w:t xml:space="preserve"> </w:t>
      </w:r>
      <w:r>
        <w:rPr>
          <w:color w:val="231F20"/>
          <w:w w:val="105"/>
        </w:rPr>
        <w:t xml:space="preserve">dok su tu bili Adolf, Džon Evans i Martin, koji su stvarno legende pokreta, i imali su ideju šta hoće da postignu to je imalo smisla. Ali oni su se pomalo </w:t>
      </w:r>
      <w:r>
        <w:rPr>
          <w:color w:val="231F20"/>
          <w:spacing w:val="7"/>
          <w:w w:val="105"/>
        </w:rPr>
        <w:t xml:space="preserve"> </w:t>
      </w:r>
      <w:r>
        <w:rPr>
          <w:color w:val="231F20"/>
          <w:w w:val="105"/>
        </w:rPr>
        <w:t>umorili</w:t>
      </w:r>
    </w:p>
    <w:p w:rsidR="007A1F72" w:rsidRDefault="007A1F72">
      <w:pPr>
        <w:pStyle w:val="BodyText"/>
        <w:spacing w:before="4"/>
        <w:rPr>
          <w:sz w:val="12"/>
          <w:szCs w:val="12"/>
        </w:rPr>
      </w:pPr>
      <w:r>
        <w:rPr>
          <w:noProof/>
        </w:rPr>
        <w:pict>
          <v:group id="_x0000_s1272" style="position:absolute;margin-left:69.3pt;margin-top:9.05pt;width:42.4pt;height:1pt;z-index:251677184;mso-wrap-distance-left:0;mso-wrap-distance-right:0;mso-position-horizontal-relative:page" coordorigin="1386,181" coordsize="848,20">
            <v:line id="_x0000_s1273" style="position:absolute" from="1396,191" to="2195,191" strokecolor="#231f20" strokeweight="1pt">
              <v:stroke dashstyle="dash"/>
            </v:line>
            <v:line id="_x0000_s1274" style="position:absolute" from="2224,191" to="2224,191" strokecolor="#231f20" strokeweight="1pt"/>
            <w10:wrap type="topAndBottom" anchorx="page"/>
            <w10:anchorlock/>
          </v:group>
        </w:pict>
      </w:r>
    </w:p>
    <w:p w:rsidR="007A1F72" w:rsidRDefault="007A1F72">
      <w:pPr>
        <w:pStyle w:val="ListParagraph"/>
        <w:numPr>
          <w:ilvl w:val="0"/>
          <w:numId w:val="3"/>
        </w:numPr>
        <w:tabs>
          <w:tab w:val="left" w:pos="2090"/>
        </w:tabs>
        <w:ind w:left="2089" w:hanging="309"/>
        <w:rPr>
          <w:sz w:val="18"/>
          <w:szCs w:val="18"/>
        </w:rPr>
      </w:pPr>
      <w:r>
        <w:rPr>
          <w:color w:val="231F20"/>
          <w:spacing w:val="-3"/>
          <w:w w:val="105"/>
          <w:sz w:val="18"/>
          <w:szCs w:val="18"/>
        </w:rPr>
        <w:t>Vožnja</w:t>
      </w:r>
      <w:r>
        <w:rPr>
          <w:color w:val="231F20"/>
          <w:spacing w:val="-19"/>
          <w:w w:val="105"/>
          <w:sz w:val="18"/>
          <w:szCs w:val="18"/>
        </w:rPr>
        <w:t xml:space="preserve"> </w:t>
      </w:r>
      <w:r>
        <w:rPr>
          <w:color w:val="231F20"/>
          <w:w w:val="105"/>
          <w:sz w:val="18"/>
          <w:szCs w:val="18"/>
        </w:rPr>
        <w:t>za</w:t>
      </w:r>
      <w:r>
        <w:rPr>
          <w:color w:val="231F20"/>
          <w:spacing w:val="-19"/>
          <w:w w:val="105"/>
          <w:sz w:val="18"/>
          <w:szCs w:val="18"/>
        </w:rPr>
        <w:t xml:space="preserve"> </w:t>
      </w:r>
      <w:r>
        <w:rPr>
          <w:color w:val="231F20"/>
          <w:w w:val="105"/>
          <w:sz w:val="18"/>
          <w:szCs w:val="18"/>
        </w:rPr>
        <w:t>slobodu</w:t>
      </w:r>
      <w:r>
        <w:rPr>
          <w:color w:val="231F20"/>
          <w:spacing w:val="-19"/>
          <w:w w:val="105"/>
          <w:sz w:val="18"/>
          <w:szCs w:val="18"/>
        </w:rPr>
        <w:t xml:space="preserve"> </w:t>
      </w:r>
      <w:r>
        <w:rPr>
          <w:color w:val="231F20"/>
          <w:w w:val="105"/>
          <w:sz w:val="18"/>
          <w:szCs w:val="18"/>
        </w:rPr>
        <w:t>(Prir.prim.)</w:t>
      </w:r>
    </w:p>
    <w:p w:rsidR="007A1F72" w:rsidRDefault="007A1F72">
      <w:pPr>
        <w:pStyle w:val="BodyText"/>
        <w:spacing w:before="5"/>
        <w:rPr>
          <w:sz w:val="12"/>
          <w:szCs w:val="12"/>
        </w:rPr>
      </w:pPr>
    </w:p>
    <w:p w:rsidR="007A1F72" w:rsidRDefault="007A1F72">
      <w:pPr>
        <w:spacing w:before="55"/>
        <w:ind w:left="1373" w:right="1381"/>
        <w:jc w:val="right"/>
        <w:rPr>
          <w:rFonts w:ascii="Candara"/>
          <w:sz w:val="20"/>
          <w:szCs w:val="20"/>
        </w:rPr>
      </w:pPr>
      <w:r>
        <w:rPr>
          <w:rFonts w:ascii="Candara" w:cs="Candara"/>
          <w:color w:val="231F20"/>
          <w:w w:val="95"/>
          <w:sz w:val="20"/>
          <w:szCs w:val="20"/>
        </w:rPr>
        <w:t>95</w:t>
      </w:r>
    </w:p>
    <w:p w:rsidR="007A1F72" w:rsidRDefault="007A1F72">
      <w:pPr>
        <w:jc w:val="right"/>
        <w:rPr>
          <w:rFonts w:ascii="Candara"/>
          <w:sz w:val="20"/>
          <w:szCs w:val="20"/>
        </w:rPr>
        <w:sectPr w:rsidR="007A1F72">
          <w:type w:val="continuous"/>
          <w:pgSz w:w="9920" w:h="14170"/>
          <w:pgMar w:top="420" w:right="0" w:bottom="420" w:left="0" w:header="720" w:footer="720"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83" w:right="1324"/>
        <w:jc w:val="both"/>
      </w:pPr>
      <w:r>
        <w:rPr>
          <w:color w:val="231F20"/>
          <w:w w:val="105"/>
        </w:rPr>
        <w:t>i</w:t>
      </w:r>
      <w:r>
        <w:rPr>
          <w:color w:val="231F20"/>
          <w:spacing w:val="-6"/>
          <w:w w:val="105"/>
        </w:rPr>
        <w:t xml:space="preserve"> </w:t>
      </w:r>
      <w:r>
        <w:rPr>
          <w:color w:val="231F20"/>
          <w:w w:val="105"/>
        </w:rPr>
        <w:t>povukli,</w:t>
      </w:r>
      <w:r>
        <w:rPr>
          <w:color w:val="231F20"/>
          <w:spacing w:val="-6"/>
          <w:w w:val="105"/>
        </w:rPr>
        <w:t xml:space="preserve"> </w:t>
      </w:r>
      <w:r>
        <w:rPr>
          <w:color w:val="231F20"/>
          <w:w w:val="105"/>
        </w:rPr>
        <w:t>a</w:t>
      </w:r>
      <w:r>
        <w:rPr>
          <w:color w:val="231F20"/>
          <w:spacing w:val="-6"/>
          <w:w w:val="105"/>
        </w:rPr>
        <w:t xml:space="preserve"> </w:t>
      </w:r>
      <w:r>
        <w:rPr>
          <w:color w:val="231F20"/>
          <w:w w:val="105"/>
        </w:rPr>
        <w:t>pojavili</w:t>
      </w:r>
      <w:r>
        <w:rPr>
          <w:color w:val="231F20"/>
          <w:spacing w:val="-6"/>
          <w:w w:val="105"/>
        </w:rPr>
        <w:t xml:space="preserve"> </w:t>
      </w:r>
      <w:r>
        <w:rPr>
          <w:color w:val="231F20"/>
          <w:w w:val="105"/>
        </w:rPr>
        <w:t>su</w:t>
      </w:r>
      <w:r>
        <w:rPr>
          <w:color w:val="231F20"/>
          <w:spacing w:val="-6"/>
          <w:w w:val="105"/>
        </w:rPr>
        <w:t xml:space="preserve"> </w:t>
      </w:r>
      <w:r>
        <w:rPr>
          <w:color w:val="231F20"/>
          <w:w w:val="105"/>
        </w:rPr>
        <w:t>se</w:t>
      </w:r>
      <w:r>
        <w:rPr>
          <w:color w:val="231F20"/>
          <w:spacing w:val="-6"/>
          <w:w w:val="105"/>
        </w:rPr>
        <w:t xml:space="preserve"> </w:t>
      </w:r>
      <w:r>
        <w:rPr>
          <w:color w:val="231F20"/>
          <w:w w:val="105"/>
        </w:rPr>
        <w:t>neki</w:t>
      </w:r>
      <w:r>
        <w:rPr>
          <w:color w:val="231F20"/>
          <w:spacing w:val="-6"/>
          <w:w w:val="105"/>
        </w:rPr>
        <w:t xml:space="preserve"> </w:t>
      </w:r>
      <w:r>
        <w:rPr>
          <w:color w:val="231F20"/>
          <w:w w:val="105"/>
        </w:rPr>
        <w:t>novi</w:t>
      </w:r>
      <w:r>
        <w:rPr>
          <w:color w:val="231F20"/>
          <w:spacing w:val="-6"/>
          <w:w w:val="105"/>
        </w:rPr>
        <w:t xml:space="preserve"> </w:t>
      </w:r>
      <w:r>
        <w:rPr>
          <w:color w:val="231F20"/>
          <w:w w:val="105"/>
        </w:rPr>
        <w:t>ljudi</w:t>
      </w:r>
      <w:r>
        <w:rPr>
          <w:color w:val="231F20"/>
          <w:spacing w:val="-6"/>
          <w:w w:val="105"/>
        </w:rPr>
        <w:t xml:space="preserve"> </w:t>
      </w:r>
      <w:r>
        <w:rPr>
          <w:color w:val="231F20"/>
          <w:w w:val="105"/>
        </w:rPr>
        <w:t>koji</w:t>
      </w:r>
      <w:r>
        <w:rPr>
          <w:color w:val="231F20"/>
          <w:spacing w:val="-6"/>
          <w:w w:val="105"/>
        </w:rPr>
        <w:t xml:space="preserve"> </w:t>
      </w:r>
      <w:r>
        <w:rPr>
          <w:color w:val="231F20"/>
          <w:w w:val="105"/>
        </w:rPr>
        <w:t>imaju</w:t>
      </w:r>
      <w:r>
        <w:rPr>
          <w:color w:val="231F20"/>
          <w:spacing w:val="-6"/>
          <w:w w:val="105"/>
        </w:rPr>
        <w:t xml:space="preserve"> </w:t>
      </w:r>
      <w:r>
        <w:rPr>
          <w:color w:val="231F20"/>
          <w:w w:val="105"/>
        </w:rPr>
        <w:t>drugačija</w:t>
      </w:r>
      <w:r>
        <w:rPr>
          <w:color w:val="231F20"/>
          <w:spacing w:val="-6"/>
          <w:w w:val="105"/>
        </w:rPr>
        <w:t xml:space="preserve"> </w:t>
      </w:r>
      <w:r>
        <w:rPr>
          <w:color w:val="231F20"/>
          <w:w w:val="105"/>
        </w:rPr>
        <w:t>shvatanja</w:t>
      </w:r>
      <w:r>
        <w:rPr>
          <w:color w:val="231F20"/>
          <w:spacing w:val="-6"/>
          <w:w w:val="105"/>
        </w:rPr>
        <w:t xml:space="preserve"> </w:t>
      </w:r>
      <w:r>
        <w:rPr>
          <w:color w:val="231F20"/>
          <w:w w:val="105"/>
        </w:rPr>
        <w:t>i</w:t>
      </w:r>
      <w:r>
        <w:rPr>
          <w:color w:val="231F20"/>
          <w:spacing w:val="-6"/>
          <w:w w:val="105"/>
        </w:rPr>
        <w:t xml:space="preserve"> </w:t>
      </w:r>
      <w:r>
        <w:rPr>
          <w:color w:val="231F20"/>
          <w:w w:val="105"/>
        </w:rPr>
        <w:t>ideje. Ima tu i mladih ljudi koji su se pridružili i to je neosporno dobro za</w:t>
      </w:r>
      <w:r>
        <w:rPr>
          <w:color w:val="231F20"/>
          <w:spacing w:val="-31"/>
          <w:w w:val="105"/>
        </w:rPr>
        <w:t xml:space="preserve"> </w:t>
      </w:r>
      <w:r>
        <w:rPr>
          <w:color w:val="231F20"/>
          <w:w w:val="105"/>
        </w:rPr>
        <w:t>budućnost organizacije, ali pomalo me brine to što je sedište ENIL-a preseljeno u Brisel, što</w:t>
      </w:r>
      <w:r>
        <w:rPr>
          <w:color w:val="231F20"/>
          <w:spacing w:val="-10"/>
          <w:w w:val="105"/>
        </w:rPr>
        <w:t xml:space="preserve"> </w:t>
      </w:r>
      <w:r>
        <w:rPr>
          <w:color w:val="231F20"/>
          <w:w w:val="105"/>
        </w:rPr>
        <w:t>nije</w:t>
      </w:r>
      <w:r>
        <w:rPr>
          <w:color w:val="231F20"/>
          <w:spacing w:val="-10"/>
          <w:w w:val="105"/>
        </w:rPr>
        <w:t xml:space="preserve"> </w:t>
      </w:r>
      <w:r>
        <w:rPr>
          <w:color w:val="231F20"/>
          <w:w w:val="105"/>
        </w:rPr>
        <w:t>najsrećnije</w:t>
      </w:r>
      <w:r>
        <w:rPr>
          <w:color w:val="231F20"/>
          <w:spacing w:val="-10"/>
          <w:w w:val="105"/>
        </w:rPr>
        <w:t xml:space="preserve"> </w:t>
      </w:r>
      <w:r>
        <w:rPr>
          <w:color w:val="231F20"/>
          <w:w w:val="105"/>
        </w:rPr>
        <w:t>rešenje</w:t>
      </w:r>
      <w:r>
        <w:rPr>
          <w:color w:val="231F20"/>
          <w:spacing w:val="-10"/>
          <w:w w:val="105"/>
        </w:rPr>
        <w:t xml:space="preserve"> </w:t>
      </w:r>
      <w:r>
        <w:rPr>
          <w:color w:val="231F20"/>
          <w:w w:val="105"/>
        </w:rPr>
        <w:t>jer</w:t>
      </w:r>
      <w:r>
        <w:rPr>
          <w:color w:val="231F20"/>
          <w:spacing w:val="-10"/>
          <w:w w:val="105"/>
        </w:rPr>
        <w:t xml:space="preserve"> </w:t>
      </w:r>
      <w:r>
        <w:rPr>
          <w:color w:val="231F20"/>
          <w:w w:val="105"/>
        </w:rPr>
        <w:t>u</w:t>
      </w:r>
      <w:r>
        <w:rPr>
          <w:color w:val="231F20"/>
          <w:spacing w:val="-10"/>
          <w:w w:val="105"/>
        </w:rPr>
        <w:t xml:space="preserve"> </w:t>
      </w:r>
      <w:r>
        <w:rPr>
          <w:color w:val="231F20"/>
          <w:w w:val="105"/>
        </w:rPr>
        <w:t>njemu</w:t>
      </w:r>
      <w:r>
        <w:rPr>
          <w:color w:val="231F20"/>
          <w:spacing w:val="-10"/>
          <w:w w:val="105"/>
        </w:rPr>
        <w:t xml:space="preserve"> </w:t>
      </w:r>
      <w:r>
        <w:rPr>
          <w:color w:val="231F20"/>
          <w:w w:val="105"/>
        </w:rPr>
        <w:t>svoje</w:t>
      </w:r>
      <w:r>
        <w:rPr>
          <w:color w:val="231F20"/>
          <w:spacing w:val="-10"/>
          <w:w w:val="105"/>
        </w:rPr>
        <w:t xml:space="preserve"> </w:t>
      </w:r>
      <w:r>
        <w:rPr>
          <w:color w:val="231F20"/>
          <w:w w:val="105"/>
        </w:rPr>
        <w:t>sedište</w:t>
      </w:r>
      <w:r>
        <w:rPr>
          <w:color w:val="231F20"/>
          <w:spacing w:val="-10"/>
          <w:w w:val="105"/>
        </w:rPr>
        <w:t xml:space="preserve"> </w:t>
      </w:r>
      <w:r>
        <w:rPr>
          <w:color w:val="231F20"/>
          <w:w w:val="105"/>
        </w:rPr>
        <w:t>ima</w:t>
      </w:r>
      <w:r>
        <w:rPr>
          <w:color w:val="231F20"/>
          <w:spacing w:val="-10"/>
          <w:w w:val="105"/>
        </w:rPr>
        <w:t xml:space="preserve"> </w:t>
      </w:r>
      <w:r>
        <w:rPr>
          <w:color w:val="231F20"/>
          <w:w w:val="105"/>
        </w:rPr>
        <w:t>„tri</w:t>
      </w:r>
      <w:r>
        <w:rPr>
          <w:color w:val="231F20"/>
          <w:spacing w:val="-10"/>
          <w:w w:val="105"/>
        </w:rPr>
        <w:t xml:space="preserve"> </w:t>
      </w:r>
      <w:r>
        <w:rPr>
          <w:color w:val="231F20"/>
          <w:w w:val="105"/>
        </w:rPr>
        <w:t>miliona“</w:t>
      </w:r>
      <w:r>
        <w:rPr>
          <w:color w:val="231F20"/>
          <w:spacing w:val="-10"/>
          <w:w w:val="105"/>
        </w:rPr>
        <w:t xml:space="preserve"> </w:t>
      </w:r>
      <w:r>
        <w:rPr>
          <w:color w:val="231F20"/>
          <w:w w:val="105"/>
        </w:rPr>
        <w:t>različitih organizacijatako</w:t>
      </w:r>
      <w:r>
        <w:rPr>
          <w:color w:val="231F20"/>
          <w:spacing w:val="-5"/>
          <w:w w:val="105"/>
        </w:rPr>
        <w:t xml:space="preserve"> </w:t>
      </w:r>
      <w:r>
        <w:rPr>
          <w:color w:val="231F20"/>
          <w:w w:val="105"/>
        </w:rPr>
        <w:t>da</w:t>
      </w:r>
      <w:r>
        <w:rPr>
          <w:color w:val="231F20"/>
          <w:spacing w:val="-5"/>
          <w:w w:val="105"/>
        </w:rPr>
        <w:t xml:space="preserve"> </w:t>
      </w:r>
      <w:r>
        <w:rPr>
          <w:color w:val="231F20"/>
          <w:w w:val="105"/>
        </w:rPr>
        <w:t>se</w:t>
      </w:r>
      <w:r>
        <w:rPr>
          <w:color w:val="231F20"/>
          <w:spacing w:val="-5"/>
          <w:w w:val="105"/>
        </w:rPr>
        <w:t xml:space="preserve"> </w:t>
      </w:r>
      <w:r>
        <w:rPr>
          <w:color w:val="231F20"/>
          <w:w w:val="105"/>
        </w:rPr>
        <w:t>ENIL</w:t>
      </w:r>
      <w:r>
        <w:rPr>
          <w:color w:val="231F20"/>
          <w:spacing w:val="-5"/>
          <w:w w:val="105"/>
        </w:rPr>
        <w:t xml:space="preserve"> </w:t>
      </w:r>
      <w:r>
        <w:rPr>
          <w:color w:val="231F20"/>
          <w:w w:val="105"/>
        </w:rPr>
        <w:t>u</w:t>
      </w:r>
      <w:r>
        <w:rPr>
          <w:color w:val="231F20"/>
          <w:spacing w:val="-5"/>
          <w:w w:val="105"/>
        </w:rPr>
        <w:t xml:space="preserve"> </w:t>
      </w:r>
      <w:r>
        <w:rPr>
          <w:color w:val="231F20"/>
          <w:w w:val="105"/>
        </w:rPr>
        <w:t>tome</w:t>
      </w:r>
      <w:r>
        <w:rPr>
          <w:color w:val="231F20"/>
          <w:spacing w:val="-5"/>
          <w:w w:val="105"/>
        </w:rPr>
        <w:t xml:space="preserve"> </w:t>
      </w:r>
      <w:r>
        <w:rPr>
          <w:color w:val="231F20"/>
          <w:w w:val="105"/>
        </w:rPr>
        <w:t>prilično</w:t>
      </w:r>
      <w:r>
        <w:rPr>
          <w:color w:val="231F20"/>
          <w:spacing w:val="-5"/>
          <w:w w:val="105"/>
        </w:rPr>
        <w:t xml:space="preserve"> </w:t>
      </w:r>
      <w:r>
        <w:rPr>
          <w:color w:val="231F20"/>
          <w:spacing w:val="-3"/>
          <w:w w:val="105"/>
        </w:rPr>
        <w:t>„izgubio“.Više</w:t>
      </w:r>
      <w:r>
        <w:rPr>
          <w:color w:val="231F20"/>
          <w:spacing w:val="-5"/>
          <w:w w:val="105"/>
        </w:rPr>
        <w:t xml:space="preserve"> </w:t>
      </w:r>
      <w:r>
        <w:rPr>
          <w:color w:val="231F20"/>
          <w:w w:val="105"/>
        </w:rPr>
        <w:t>bi</w:t>
      </w:r>
      <w:r>
        <w:rPr>
          <w:color w:val="231F20"/>
          <w:spacing w:val="-5"/>
          <w:w w:val="105"/>
        </w:rPr>
        <w:t xml:space="preserve"> </w:t>
      </w:r>
      <w:r>
        <w:rPr>
          <w:color w:val="231F20"/>
          <w:w w:val="105"/>
        </w:rPr>
        <w:t>imalo</w:t>
      </w:r>
      <w:r>
        <w:rPr>
          <w:color w:val="231F20"/>
          <w:spacing w:val="-5"/>
          <w:w w:val="105"/>
        </w:rPr>
        <w:t xml:space="preserve"> </w:t>
      </w:r>
      <w:r>
        <w:rPr>
          <w:color w:val="231F20"/>
          <w:w w:val="105"/>
        </w:rPr>
        <w:t>smisla</w:t>
      </w:r>
      <w:r>
        <w:rPr>
          <w:color w:val="231F20"/>
          <w:spacing w:val="-5"/>
          <w:w w:val="105"/>
        </w:rPr>
        <w:t xml:space="preserve"> </w:t>
      </w:r>
      <w:r>
        <w:rPr>
          <w:color w:val="231F20"/>
          <w:w w:val="105"/>
        </w:rPr>
        <w:t>da smo</w:t>
      </w:r>
      <w:r>
        <w:rPr>
          <w:color w:val="231F20"/>
          <w:spacing w:val="-16"/>
          <w:w w:val="105"/>
        </w:rPr>
        <w:t xml:space="preserve"> </w:t>
      </w:r>
      <w:r>
        <w:rPr>
          <w:color w:val="231F20"/>
          <w:w w:val="105"/>
        </w:rPr>
        <w:t>imali</w:t>
      </w:r>
      <w:r>
        <w:rPr>
          <w:color w:val="231F20"/>
          <w:spacing w:val="-16"/>
          <w:w w:val="105"/>
        </w:rPr>
        <w:t xml:space="preserve"> </w:t>
      </w:r>
      <w:r>
        <w:rPr>
          <w:color w:val="231F20"/>
          <w:w w:val="105"/>
        </w:rPr>
        <w:t>Sekretarijat</w:t>
      </w:r>
      <w:r>
        <w:rPr>
          <w:color w:val="231F20"/>
          <w:spacing w:val="-16"/>
          <w:w w:val="105"/>
        </w:rPr>
        <w:t xml:space="preserve"> </w:t>
      </w:r>
      <w:r>
        <w:rPr>
          <w:color w:val="231F20"/>
          <w:w w:val="105"/>
        </w:rPr>
        <w:t>u</w:t>
      </w:r>
      <w:r>
        <w:rPr>
          <w:color w:val="231F20"/>
          <w:spacing w:val="-16"/>
          <w:w w:val="105"/>
        </w:rPr>
        <w:t xml:space="preserve"> </w:t>
      </w:r>
      <w:r>
        <w:rPr>
          <w:color w:val="231F20"/>
          <w:w w:val="105"/>
        </w:rPr>
        <w:t>Briselu,</w:t>
      </w:r>
      <w:r>
        <w:rPr>
          <w:color w:val="231F20"/>
          <w:spacing w:val="-16"/>
          <w:w w:val="105"/>
        </w:rPr>
        <w:t xml:space="preserve"> </w:t>
      </w:r>
      <w:r>
        <w:rPr>
          <w:color w:val="231F20"/>
          <w:w w:val="105"/>
        </w:rPr>
        <w:t>kako</w:t>
      </w:r>
      <w:r>
        <w:rPr>
          <w:color w:val="231F20"/>
          <w:spacing w:val="-16"/>
          <w:w w:val="105"/>
        </w:rPr>
        <w:t xml:space="preserve"> </w:t>
      </w:r>
      <w:r>
        <w:rPr>
          <w:color w:val="231F20"/>
          <w:w w:val="105"/>
        </w:rPr>
        <w:t>bi</w:t>
      </w:r>
      <w:r>
        <w:rPr>
          <w:color w:val="231F20"/>
          <w:spacing w:val="-16"/>
          <w:w w:val="105"/>
        </w:rPr>
        <w:t xml:space="preserve"> </w:t>
      </w:r>
      <w:r>
        <w:rPr>
          <w:color w:val="231F20"/>
          <w:w w:val="105"/>
        </w:rPr>
        <w:t>imali</w:t>
      </w:r>
      <w:r>
        <w:rPr>
          <w:color w:val="231F20"/>
          <w:spacing w:val="-16"/>
          <w:w w:val="105"/>
        </w:rPr>
        <w:t xml:space="preserve"> </w:t>
      </w:r>
      <w:r>
        <w:rPr>
          <w:color w:val="231F20"/>
          <w:w w:val="105"/>
        </w:rPr>
        <w:t>veći</w:t>
      </w:r>
      <w:r>
        <w:rPr>
          <w:color w:val="231F20"/>
          <w:spacing w:val="-16"/>
          <w:w w:val="105"/>
        </w:rPr>
        <w:t xml:space="preserve"> </w:t>
      </w:r>
      <w:r>
        <w:rPr>
          <w:color w:val="231F20"/>
          <w:w w:val="105"/>
        </w:rPr>
        <w:t>uticaj,</w:t>
      </w:r>
      <w:r>
        <w:rPr>
          <w:color w:val="231F20"/>
          <w:spacing w:val="-16"/>
          <w:w w:val="105"/>
        </w:rPr>
        <w:t xml:space="preserve"> </w:t>
      </w:r>
      <w:r>
        <w:rPr>
          <w:color w:val="231F20"/>
          <w:w w:val="105"/>
        </w:rPr>
        <w:t>jer</w:t>
      </w:r>
      <w:r>
        <w:rPr>
          <w:color w:val="231F20"/>
          <w:spacing w:val="-16"/>
          <w:w w:val="105"/>
        </w:rPr>
        <w:t xml:space="preserve"> </w:t>
      </w:r>
      <w:r>
        <w:rPr>
          <w:color w:val="231F20"/>
          <w:w w:val="105"/>
        </w:rPr>
        <w:t>je</w:t>
      </w:r>
      <w:r>
        <w:rPr>
          <w:color w:val="231F20"/>
          <w:spacing w:val="-16"/>
          <w:w w:val="105"/>
        </w:rPr>
        <w:t xml:space="preserve"> </w:t>
      </w:r>
      <w:r>
        <w:rPr>
          <w:color w:val="231F20"/>
          <w:w w:val="105"/>
        </w:rPr>
        <w:t>tu</w:t>
      </w:r>
      <w:r>
        <w:rPr>
          <w:color w:val="231F20"/>
          <w:spacing w:val="-16"/>
          <w:w w:val="105"/>
        </w:rPr>
        <w:t xml:space="preserve"> </w:t>
      </w:r>
      <w:r>
        <w:rPr>
          <w:color w:val="231F20"/>
          <w:w w:val="105"/>
        </w:rPr>
        <w:t>nalazi</w:t>
      </w:r>
      <w:r>
        <w:rPr>
          <w:color w:val="231F20"/>
          <w:spacing w:val="-16"/>
          <w:w w:val="105"/>
        </w:rPr>
        <w:t xml:space="preserve"> </w:t>
      </w:r>
      <w:r>
        <w:rPr>
          <w:color w:val="231F20"/>
          <w:w w:val="105"/>
        </w:rPr>
        <w:t>sedište Evropske Komisije i tu se odlučuje o sredstvima. Ali izmeštanje čitave mani- festacije Fridom Drajv iz Strazbura u Brisel mislim da nije bila dobra odluka</w:t>
      </w:r>
      <w:r>
        <w:rPr>
          <w:color w:val="231F20"/>
          <w:spacing w:val="-29"/>
          <w:w w:val="105"/>
        </w:rPr>
        <w:t xml:space="preserve"> </w:t>
      </w:r>
      <w:r>
        <w:rPr>
          <w:color w:val="231F20"/>
          <w:w w:val="105"/>
        </w:rPr>
        <w:t>i različitih</w:t>
      </w:r>
      <w:r>
        <w:rPr>
          <w:color w:val="231F20"/>
          <w:spacing w:val="-18"/>
          <w:w w:val="105"/>
        </w:rPr>
        <w:t xml:space="preserve"> </w:t>
      </w:r>
      <w:r>
        <w:rPr>
          <w:color w:val="231F20"/>
          <w:w w:val="105"/>
        </w:rPr>
        <w:t>kako</w:t>
      </w:r>
      <w:r>
        <w:rPr>
          <w:color w:val="231F20"/>
          <w:spacing w:val="-18"/>
          <w:w w:val="105"/>
        </w:rPr>
        <w:t xml:space="preserve"> </w:t>
      </w:r>
      <w:r>
        <w:rPr>
          <w:color w:val="231F20"/>
          <w:w w:val="105"/>
        </w:rPr>
        <w:t>logističkih</w:t>
      </w:r>
      <w:r>
        <w:rPr>
          <w:color w:val="231F20"/>
          <w:spacing w:val="-18"/>
          <w:w w:val="105"/>
        </w:rPr>
        <w:t xml:space="preserve"> </w:t>
      </w:r>
      <w:r>
        <w:rPr>
          <w:color w:val="231F20"/>
          <w:w w:val="105"/>
        </w:rPr>
        <w:t>razloga,</w:t>
      </w:r>
      <w:r>
        <w:rPr>
          <w:color w:val="231F20"/>
          <w:spacing w:val="-18"/>
          <w:w w:val="105"/>
        </w:rPr>
        <w:t xml:space="preserve"> </w:t>
      </w:r>
      <w:r>
        <w:rPr>
          <w:color w:val="231F20"/>
          <w:w w:val="105"/>
        </w:rPr>
        <w:t>povećanih</w:t>
      </w:r>
      <w:r>
        <w:rPr>
          <w:color w:val="231F20"/>
          <w:spacing w:val="-18"/>
          <w:w w:val="105"/>
        </w:rPr>
        <w:t xml:space="preserve"> </w:t>
      </w:r>
      <w:r>
        <w:rPr>
          <w:color w:val="231F20"/>
          <w:w w:val="105"/>
        </w:rPr>
        <w:t>troškova,</w:t>
      </w:r>
      <w:r>
        <w:rPr>
          <w:color w:val="231F20"/>
          <w:spacing w:val="-18"/>
          <w:w w:val="105"/>
        </w:rPr>
        <w:t xml:space="preserve"> </w:t>
      </w:r>
      <w:r>
        <w:rPr>
          <w:color w:val="231F20"/>
          <w:w w:val="105"/>
        </w:rPr>
        <w:t>tako</w:t>
      </w:r>
      <w:r>
        <w:rPr>
          <w:color w:val="231F20"/>
          <w:spacing w:val="-18"/>
          <w:w w:val="105"/>
        </w:rPr>
        <w:t xml:space="preserve"> </w:t>
      </w:r>
      <w:r>
        <w:rPr>
          <w:color w:val="231F20"/>
          <w:w w:val="105"/>
        </w:rPr>
        <w:t>i</w:t>
      </w:r>
      <w:r>
        <w:rPr>
          <w:color w:val="231F20"/>
          <w:spacing w:val="-18"/>
          <w:w w:val="105"/>
        </w:rPr>
        <w:t xml:space="preserve"> </w:t>
      </w:r>
      <w:r>
        <w:rPr>
          <w:color w:val="231F20"/>
          <w:w w:val="105"/>
        </w:rPr>
        <w:t>zbog</w:t>
      </w:r>
      <w:r>
        <w:rPr>
          <w:color w:val="231F20"/>
          <w:spacing w:val="-18"/>
          <w:w w:val="105"/>
        </w:rPr>
        <w:t xml:space="preserve"> </w:t>
      </w:r>
      <w:r>
        <w:rPr>
          <w:color w:val="231F20"/>
          <w:w w:val="105"/>
        </w:rPr>
        <w:t>toga</w:t>
      </w:r>
      <w:r>
        <w:rPr>
          <w:color w:val="231F20"/>
          <w:spacing w:val="-18"/>
          <w:w w:val="105"/>
        </w:rPr>
        <w:t xml:space="preserve"> </w:t>
      </w:r>
      <w:r>
        <w:rPr>
          <w:color w:val="231F20"/>
          <w:w w:val="105"/>
        </w:rPr>
        <w:t>što</w:t>
      </w:r>
      <w:r>
        <w:rPr>
          <w:color w:val="231F20"/>
          <w:spacing w:val="-18"/>
          <w:w w:val="105"/>
        </w:rPr>
        <w:t xml:space="preserve"> </w:t>
      </w:r>
      <w:r>
        <w:rPr>
          <w:color w:val="231F20"/>
          <w:w w:val="105"/>
        </w:rPr>
        <w:t>smo se</w:t>
      </w:r>
      <w:r>
        <w:rPr>
          <w:color w:val="231F20"/>
          <w:spacing w:val="-11"/>
          <w:w w:val="105"/>
        </w:rPr>
        <w:t xml:space="preserve"> </w:t>
      </w:r>
      <w:r>
        <w:rPr>
          <w:color w:val="231F20"/>
          <w:w w:val="105"/>
        </w:rPr>
        <w:t>udaljili</w:t>
      </w:r>
      <w:r>
        <w:rPr>
          <w:color w:val="231F20"/>
          <w:spacing w:val="-11"/>
          <w:w w:val="105"/>
        </w:rPr>
        <w:t xml:space="preserve"> </w:t>
      </w:r>
      <w:r>
        <w:rPr>
          <w:color w:val="231F20"/>
          <w:w w:val="105"/>
        </w:rPr>
        <w:t>od</w:t>
      </w:r>
      <w:r>
        <w:rPr>
          <w:color w:val="231F20"/>
          <w:spacing w:val="-11"/>
          <w:w w:val="105"/>
        </w:rPr>
        <w:t xml:space="preserve"> </w:t>
      </w:r>
      <w:r>
        <w:rPr>
          <w:color w:val="231F20"/>
          <w:w w:val="105"/>
        </w:rPr>
        <w:t>Saveta</w:t>
      </w:r>
      <w:r>
        <w:rPr>
          <w:color w:val="231F20"/>
          <w:spacing w:val="-11"/>
          <w:w w:val="105"/>
        </w:rPr>
        <w:t xml:space="preserve"> </w:t>
      </w:r>
      <w:r>
        <w:rPr>
          <w:color w:val="231F20"/>
          <w:w w:val="105"/>
        </w:rPr>
        <w:t>Evrope</w:t>
      </w:r>
      <w:r>
        <w:rPr>
          <w:color w:val="231F20"/>
          <w:spacing w:val="-11"/>
          <w:w w:val="105"/>
        </w:rPr>
        <w:t xml:space="preserve"> </w:t>
      </w:r>
      <w:r>
        <w:rPr>
          <w:color w:val="231F20"/>
          <w:w w:val="105"/>
        </w:rPr>
        <w:t>u</w:t>
      </w:r>
      <w:r>
        <w:rPr>
          <w:color w:val="231F20"/>
          <w:spacing w:val="-11"/>
          <w:w w:val="105"/>
        </w:rPr>
        <w:t xml:space="preserve"> </w:t>
      </w:r>
      <w:r>
        <w:rPr>
          <w:color w:val="231F20"/>
          <w:w w:val="105"/>
        </w:rPr>
        <w:t>Strazburu,</w:t>
      </w:r>
      <w:r>
        <w:rPr>
          <w:color w:val="231F20"/>
          <w:spacing w:val="-11"/>
          <w:w w:val="105"/>
        </w:rPr>
        <w:t xml:space="preserve"> </w:t>
      </w:r>
      <w:r>
        <w:rPr>
          <w:color w:val="231F20"/>
          <w:w w:val="105"/>
        </w:rPr>
        <w:t>tako</w:t>
      </w:r>
      <w:r>
        <w:rPr>
          <w:color w:val="231F20"/>
          <w:spacing w:val="-11"/>
          <w:w w:val="105"/>
        </w:rPr>
        <w:t xml:space="preserve"> </w:t>
      </w:r>
      <w:r>
        <w:rPr>
          <w:color w:val="231F20"/>
          <w:w w:val="105"/>
        </w:rPr>
        <w:t>da</w:t>
      </w:r>
      <w:r>
        <w:rPr>
          <w:color w:val="231F20"/>
          <w:spacing w:val="-11"/>
          <w:w w:val="105"/>
        </w:rPr>
        <w:t xml:space="preserve"> </w:t>
      </w:r>
      <w:r>
        <w:rPr>
          <w:color w:val="231F20"/>
          <w:w w:val="105"/>
        </w:rPr>
        <w:t>mislim</w:t>
      </w:r>
      <w:r>
        <w:rPr>
          <w:color w:val="231F20"/>
          <w:spacing w:val="-11"/>
          <w:w w:val="105"/>
        </w:rPr>
        <w:t xml:space="preserve"> </w:t>
      </w:r>
      <w:r>
        <w:rPr>
          <w:color w:val="231F20"/>
          <w:w w:val="105"/>
        </w:rPr>
        <w:t>ova</w:t>
      </w:r>
      <w:r>
        <w:rPr>
          <w:color w:val="231F20"/>
          <w:spacing w:val="-11"/>
          <w:w w:val="105"/>
        </w:rPr>
        <w:t xml:space="preserve"> </w:t>
      </w:r>
      <w:r>
        <w:rPr>
          <w:color w:val="231F20"/>
          <w:w w:val="105"/>
        </w:rPr>
        <w:t>manifestacija</w:t>
      </w:r>
      <w:r>
        <w:rPr>
          <w:color w:val="231F20"/>
          <w:spacing w:val="-11"/>
          <w:w w:val="105"/>
        </w:rPr>
        <w:t xml:space="preserve"> </w:t>
      </w:r>
      <w:r>
        <w:rPr>
          <w:color w:val="231F20"/>
          <w:w w:val="105"/>
        </w:rPr>
        <w:t>više ne</w:t>
      </w:r>
      <w:r>
        <w:rPr>
          <w:color w:val="231F20"/>
          <w:spacing w:val="-16"/>
          <w:w w:val="105"/>
        </w:rPr>
        <w:t xml:space="preserve"> </w:t>
      </w:r>
      <w:r>
        <w:rPr>
          <w:color w:val="231F20"/>
          <w:w w:val="105"/>
        </w:rPr>
        <w:t>odslikava</w:t>
      </w:r>
      <w:r>
        <w:rPr>
          <w:color w:val="231F20"/>
          <w:spacing w:val="-16"/>
          <w:w w:val="105"/>
        </w:rPr>
        <w:t xml:space="preserve"> </w:t>
      </w:r>
      <w:r>
        <w:rPr>
          <w:color w:val="231F20"/>
          <w:w w:val="105"/>
        </w:rPr>
        <w:t>Pokret</w:t>
      </w:r>
      <w:r>
        <w:rPr>
          <w:color w:val="231F20"/>
          <w:spacing w:val="-16"/>
          <w:w w:val="105"/>
        </w:rPr>
        <w:t xml:space="preserve"> </w:t>
      </w:r>
      <w:r>
        <w:rPr>
          <w:color w:val="231F20"/>
          <w:w w:val="105"/>
        </w:rPr>
        <w:t>za</w:t>
      </w:r>
      <w:r>
        <w:rPr>
          <w:color w:val="231F20"/>
          <w:spacing w:val="-16"/>
          <w:w w:val="105"/>
        </w:rPr>
        <w:t xml:space="preserve"> </w:t>
      </w:r>
      <w:r>
        <w:rPr>
          <w:color w:val="231F20"/>
          <w:w w:val="105"/>
        </w:rPr>
        <w:t>samostalni</w:t>
      </w:r>
      <w:r>
        <w:rPr>
          <w:color w:val="231F20"/>
          <w:spacing w:val="-16"/>
          <w:w w:val="105"/>
        </w:rPr>
        <w:t xml:space="preserve"> </w:t>
      </w:r>
      <w:r>
        <w:rPr>
          <w:color w:val="231F20"/>
          <w:w w:val="105"/>
        </w:rPr>
        <w:t>život</w:t>
      </w:r>
      <w:r>
        <w:rPr>
          <w:color w:val="231F20"/>
          <w:spacing w:val="-16"/>
          <w:w w:val="105"/>
        </w:rPr>
        <w:t xml:space="preserve"> </w:t>
      </w:r>
      <w:r>
        <w:rPr>
          <w:color w:val="231F20"/>
          <w:w w:val="105"/>
        </w:rPr>
        <w:t>kako</w:t>
      </w:r>
      <w:r>
        <w:rPr>
          <w:color w:val="231F20"/>
          <w:spacing w:val="-16"/>
          <w:w w:val="105"/>
        </w:rPr>
        <w:t xml:space="preserve"> </w:t>
      </w:r>
      <w:r>
        <w:rPr>
          <w:color w:val="231F20"/>
          <w:w w:val="105"/>
        </w:rPr>
        <w:t>je</w:t>
      </w:r>
      <w:r>
        <w:rPr>
          <w:color w:val="231F20"/>
          <w:spacing w:val="-16"/>
          <w:w w:val="105"/>
        </w:rPr>
        <w:t xml:space="preserve"> </w:t>
      </w:r>
      <w:r>
        <w:rPr>
          <w:color w:val="231F20"/>
          <w:w w:val="105"/>
        </w:rPr>
        <w:t>to</w:t>
      </w:r>
      <w:r>
        <w:rPr>
          <w:color w:val="231F20"/>
          <w:spacing w:val="-16"/>
          <w:w w:val="105"/>
        </w:rPr>
        <w:t xml:space="preserve"> </w:t>
      </w:r>
      <w:r>
        <w:rPr>
          <w:color w:val="231F20"/>
          <w:w w:val="105"/>
        </w:rPr>
        <w:t>bilo</w:t>
      </w:r>
      <w:r>
        <w:rPr>
          <w:color w:val="231F20"/>
          <w:spacing w:val="-16"/>
          <w:w w:val="105"/>
        </w:rPr>
        <w:t xml:space="preserve"> </w:t>
      </w:r>
      <w:r>
        <w:rPr>
          <w:color w:val="231F20"/>
          <w:w w:val="105"/>
        </w:rPr>
        <w:t>ranije.</w:t>
      </w:r>
    </w:p>
    <w:p w:rsidR="007A1F72" w:rsidRDefault="007A1F72">
      <w:pPr>
        <w:pStyle w:val="BodyText"/>
        <w:spacing w:before="1" w:line="249" w:lineRule="auto"/>
        <w:ind w:left="1383" w:right="1324" w:firstLine="453"/>
        <w:jc w:val="both"/>
      </w:pPr>
      <w:r>
        <w:rPr>
          <w:color w:val="231F20"/>
        </w:rPr>
        <w:t>Naš Centar je i dalje, naravno, članica ENIL-a, i učestvujemo u njegovom radu, tako smo, recimo, 2011. u Beogradu organizovali Regionalnu konferenciju za zemlje Balkana.</w:t>
      </w:r>
    </w:p>
    <w:p w:rsidR="007A1F72" w:rsidRDefault="007A1F72">
      <w:pPr>
        <w:pStyle w:val="BodyText"/>
        <w:spacing w:before="1" w:line="249" w:lineRule="auto"/>
        <w:ind w:left="1383" w:right="1324" w:firstLine="453"/>
        <w:jc w:val="both"/>
      </w:pPr>
      <w:r>
        <w:rPr>
          <w:color w:val="231F20"/>
          <w:w w:val="105"/>
        </w:rPr>
        <w:t>A</w:t>
      </w:r>
      <w:r>
        <w:rPr>
          <w:color w:val="231F20"/>
          <w:spacing w:val="-23"/>
          <w:w w:val="105"/>
        </w:rPr>
        <w:t xml:space="preserve"> </w:t>
      </w:r>
      <w:r>
        <w:rPr>
          <w:color w:val="231F20"/>
          <w:w w:val="105"/>
        </w:rPr>
        <w:t>2013.</w:t>
      </w:r>
      <w:r>
        <w:rPr>
          <w:color w:val="231F20"/>
          <w:spacing w:val="-23"/>
          <w:w w:val="105"/>
        </w:rPr>
        <w:t xml:space="preserve"> </w:t>
      </w:r>
      <w:r>
        <w:rPr>
          <w:color w:val="231F20"/>
          <w:w w:val="105"/>
        </w:rPr>
        <w:t>godine,</w:t>
      </w:r>
      <w:r>
        <w:rPr>
          <w:color w:val="231F20"/>
          <w:spacing w:val="-23"/>
          <w:w w:val="105"/>
        </w:rPr>
        <w:t xml:space="preserve"> </w:t>
      </w:r>
      <w:r>
        <w:rPr>
          <w:color w:val="231F20"/>
          <w:w w:val="105"/>
        </w:rPr>
        <w:t>ENIL</w:t>
      </w:r>
      <w:r>
        <w:rPr>
          <w:color w:val="231F20"/>
          <w:spacing w:val="-23"/>
          <w:w w:val="105"/>
        </w:rPr>
        <w:t xml:space="preserve"> </w:t>
      </w:r>
      <w:r>
        <w:rPr>
          <w:color w:val="231F20"/>
          <w:w w:val="105"/>
        </w:rPr>
        <w:t>je</w:t>
      </w:r>
      <w:r>
        <w:rPr>
          <w:color w:val="231F20"/>
          <w:spacing w:val="-23"/>
          <w:w w:val="105"/>
        </w:rPr>
        <w:t xml:space="preserve"> </w:t>
      </w:r>
      <w:r>
        <w:rPr>
          <w:color w:val="231F20"/>
          <w:w w:val="105"/>
        </w:rPr>
        <w:t>osnovao</w:t>
      </w:r>
      <w:r>
        <w:rPr>
          <w:color w:val="231F20"/>
          <w:spacing w:val="-23"/>
          <w:w w:val="105"/>
        </w:rPr>
        <w:t xml:space="preserve"> </w:t>
      </w:r>
      <w:r>
        <w:rPr>
          <w:color w:val="231F20"/>
          <w:w w:val="105"/>
        </w:rPr>
        <w:t>Hall</w:t>
      </w:r>
      <w:r>
        <w:rPr>
          <w:color w:val="231F20"/>
          <w:spacing w:val="-23"/>
          <w:w w:val="105"/>
        </w:rPr>
        <w:t xml:space="preserve"> </w:t>
      </w:r>
      <w:r>
        <w:rPr>
          <w:color w:val="231F20"/>
          <w:w w:val="105"/>
        </w:rPr>
        <w:t>of</w:t>
      </w:r>
      <w:r>
        <w:rPr>
          <w:color w:val="231F20"/>
          <w:spacing w:val="-23"/>
          <w:w w:val="105"/>
        </w:rPr>
        <w:t xml:space="preserve"> </w:t>
      </w:r>
      <w:r>
        <w:rPr>
          <w:color w:val="231F20"/>
          <w:w w:val="105"/>
        </w:rPr>
        <w:t>Fame</w:t>
      </w:r>
      <w:r>
        <w:rPr>
          <w:color w:val="231F20"/>
          <w:spacing w:val="-23"/>
          <w:w w:val="105"/>
        </w:rPr>
        <w:t xml:space="preserve"> </w:t>
      </w:r>
      <w:r>
        <w:rPr>
          <w:color w:val="231F20"/>
          <w:w w:val="105"/>
        </w:rPr>
        <w:t>(Dvorana</w:t>
      </w:r>
      <w:r>
        <w:rPr>
          <w:color w:val="231F20"/>
          <w:spacing w:val="-23"/>
          <w:w w:val="105"/>
        </w:rPr>
        <w:t xml:space="preserve"> </w:t>
      </w:r>
      <w:r>
        <w:rPr>
          <w:color w:val="231F20"/>
          <w:w w:val="105"/>
        </w:rPr>
        <w:t>slavnih)</w:t>
      </w:r>
      <w:r>
        <w:rPr>
          <w:color w:val="231F20"/>
          <w:spacing w:val="-23"/>
          <w:w w:val="105"/>
        </w:rPr>
        <w:t xml:space="preserve"> </w:t>
      </w:r>
      <w:r>
        <w:rPr>
          <w:color w:val="231F20"/>
          <w:w w:val="105"/>
        </w:rPr>
        <w:t>u</w:t>
      </w:r>
      <w:r>
        <w:rPr>
          <w:color w:val="231F20"/>
          <w:spacing w:val="-23"/>
          <w:w w:val="105"/>
        </w:rPr>
        <w:t xml:space="preserve"> </w:t>
      </w:r>
      <w:r>
        <w:rPr>
          <w:color w:val="231F20"/>
          <w:w w:val="105"/>
        </w:rPr>
        <w:t>koju</w:t>
      </w:r>
      <w:r>
        <w:rPr>
          <w:color w:val="231F20"/>
          <w:spacing w:val="-23"/>
          <w:w w:val="105"/>
        </w:rPr>
        <w:t xml:space="preserve"> </w:t>
      </w:r>
      <w:r>
        <w:rPr>
          <w:color w:val="231F20"/>
          <w:w w:val="105"/>
        </w:rPr>
        <w:t>su ušli</w:t>
      </w:r>
      <w:r>
        <w:rPr>
          <w:color w:val="231F20"/>
          <w:spacing w:val="-11"/>
          <w:w w:val="105"/>
        </w:rPr>
        <w:t xml:space="preserve"> </w:t>
      </w:r>
      <w:r>
        <w:rPr>
          <w:color w:val="231F20"/>
          <w:w w:val="105"/>
        </w:rPr>
        <w:t>pioniri</w:t>
      </w:r>
      <w:r>
        <w:rPr>
          <w:color w:val="231F20"/>
          <w:spacing w:val="-11"/>
          <w:w w:val="105"/>
        </w:rPr>
        <w:t xml:space="preserve"> </w:t>
      </w:r>
      <w:r>
        <w:rPr>
          <w:color w:val="231F20"/>
          <w:w w:val="105"/>
        </w:rPr>
        <w:t>pokreta</w:t>
      </w:r>
      <w:r>
        <w:rPr>
          <w:color w:val="231F20"/>
          <w:spacing w:val="-11"/>
          <w:w w:val="105"/>
        </w:rPr>
        <w:t xml:space="preserve"> </w:t>
      </w:r>
      <w:r>
        <w:rPr>
          <w:color w:val="231F20"/>
          <w:w w:val="105"/>
        </w:rPr>
        <w:t>za</w:t>
      </w:r>
      <w:r>
        <w:rPr>
          <w:color w:val="231F20"/>
          <w:spacing w:val="-11"/>
          <w:w w:val="105"/>
        </w:rPr>
        <w:t xml:space="preserve"> </w:t>
      </w:r>
      <w:r>
        <w:rPr>
          <w:color w:val="231F20"/>
          <w:w w:val="105"/>
        </w:rPr>
        <w:t>samostalni</w:t>
      </w:r>
      <w:r>
        <w:rPr>
          <w:color w:val="231F20"/>
          <w:spacing w:val="-11"/>
          <w:w w:val="105"/>
        </w:rPr>
        <w:t xml:space="preserve"> </w:t>
      </w:r>
      <w:r>
        <w:rPr>
          <w:color w:val="231F20"/>
          <w:w w:val="105"/>
        </w:rPr>
        <w:t>život</w:t>
      </w:r>
      <w:r>
        <w:rPr>
          <w:color w:val="231F20"/>
          <w:spacing w:val="-11"/>
          <w:w w:val="105"/>
        </w:rPr>
        <w:t xml:space="preserve"> </w:t>
      </w:r>
      <w:r>
        <w:rPr>
          <w:color w:val="231F20"/>
          <w:w w:val="105"/>
        </w:rPr>
        <w:t>u</w:t>
      </w:r>
      <w:r>
        <w:rPr>
          <w:color w:val="231F20"/>
          <w:spacing w:val="-11"/>
          <w:w w:val="105"/>
        </w:rPr>
        <w:t xml:space="preserve"> </w:t>
      </w:r>
      <w:r>
        <w:rPr>
          <w:color w:val="231F20"/>
          <w:w w:val="105"/>
        </w:rPr>
        <w:t>Evropi</w:t>
      </w:r>
      <w:r>
        <w:rPr>
          <w:color w:val="231F20"/>
          <w:spacing w:val="-11"/>
          <w:w w:val="105"/>
        </w:rPr>
        <w:t xml:space="preserve"> </w:t>
      </w:r>
      <w:r>
        <w:rPr>
          <w:color w:val="231F20"/>
          <w:w w:val="105"/>
        </w:rPr>
        <w:t>koji</w:t>
      </w:r>
      <w:r>
        <w:rPr>
          <w:color w:val="231F20"/>
          <w:spacing w:val="-11"/>
          <w:w w:val="105"/>
        </w:rPr>
        <w:t xml:space="preserve"> </w:t>
      </w:r>
      <w:r>
        <w:rPr>
          <w:color w:val="231F20"/>
          <w:w w:val="105"/>
        </w:rPr>
        <w:t>su</w:t>
      </w:r>
      <w:r>
        <w:rPr>
          <w:color w:val="231F20"/>
          <w:spacing w:val="-11"/>
          <w:w w:val="105"/>
        </w:rPr>
        <w:t xml:space="preserve"> </w:t>
      </w:r>
      <w:r>
        <w:rPr>
          <w:color w:val="231F20"/>
          <w:w w:val="105"/>
        </w:rPr>
        <w:t>značajno</w:t>
      </w:r>
      <w:r>
        <w:rPr>
          <w:color w:val="231F20"/>
          <w:spacing w:val="-11"/>
          <w:w w:val="105"/>
        </w:rPr>
        <w:t xml:space="preserve"> </w:t>
      </w:r>
      <w:r>
        <w:rPr>
          <w:color w:val="231F20"/>
          <w:w w:val="105"/>
        </w:rPr>
        <w:t>doprineli</w:t>
      </w:r>
      <w:r>
        <w:rPr>
          <w:color w:val="231F20"/>
          <w:spacing w:val="-11"/>
          <w:w w:val="105"/>
        </w:rPr>
        <w:t xml:space="preserve"> </w:t>
      </w:r>
      <w:r>
        <w:rPr>
          <w:color w:val="231F20"/>
          <w:w w:val="105"/>
        </w:rPr>
        <w:t>nje- govom</w:t>
      </w:r>
      <w:r>
        <w:rPr>
          <w:color w:val="231F20"/>
          <w:spacing w:val="-9"/>
          <w:w w:val="105"/>
        </w:rPr>
        <w:t xml:space="preserve"> </w:t>
      </w:r>
      <w:r>
        <w:rPr>
          <w:color w:val="231F20"/>
          <w:w w:val="105"/>
        </w:rPr>
        <w:t>razvoju.</w:t>
      </w:r>
      <w:r>
        <w:rPr>
          <w:color w:val="231F20"/>
          <w:spacing w:val="-9"/>
          <w:w w:val="105"/>
        </w:rPr>
        <w:t xml:space="preserve"> </w:t>
      </w:r>
      <w:r>
        <w:rPr>
          <w:color w:val="231F20"/>
          <w:w w:val="105"/>
        </w:rPr>
        <w:t>Čast</w:t>
      </w:r>
      <w:r>
        <w:rPr>
          <w:color w:val="231F20"/>
          <w:spacing w:val="-9"/>
          <w:w w:val="105"/>
        </w:rPr>
        <w:t xml:space="preserve"> </w:t>
      </w:r>
      <w:r>
        <w:rPr>
          <w:color w:val="231F20"/>
          <w:w w:val="105"/>
        </w:rPr>
        <w:t>mi</w:t>
      </w:r>
      <w:r>
        <w:rPr>
          <w:color w:val="231F20"/>
          <w:spacing w:val="-9"/>
          <w:w w:val="105"/>
        </w:rPr>
        <w:t xml:space="preserve"> </w:t>
      </w:r>
      <w:r>
        <w:rPr>
          <w:color w:val="231F20"/>
          <w:w w:val="105"/>
        </w:rPr>
        <w:t>je</w:t>
      </w:r>
      <w:r>
        <w:rPr>
          <w:color w:val="231F20"/>
          <w:spacing w:val="-9"/>
          <w:w w:val="105"/>
        </w:rPr>
        <w:t xml:space="preserve"> </w:t>
      </w:r>
      <w:r>
        <w:rPr>
          <w:color w:val="231F20"/>
          <w:w w:val="105"/>
        </w:rPr>
        <w:t>što</w:t>
      </w:r>
      <w:r>
        <w:rPr>
          <w:color w:val="231F20"/>
          <w:spacing w:val="-9"/>
          <w:w w:val="105"/>
        </w:rPr>
        <w:t xml:space="preserve"> </w:t>
      </w:r>
      <w:r>
        <w:rPr>
          <w:color w:val="231F20"/>
          <w:w w:val="105"/>
        </w:rPr>
        <w:t>sam,</w:t>
      </w:r>
      <w:r>
        <w:rPr>
          <w:color w:val="231F20"/>
          <w:spacing w:val="-9"/>
          <w:w w:val="105"/>
        </w:rPr>
        <w:t xml:space="preserve"> </w:t>
      </w:r>
      <w:r>
        <w:rPr>
          <w:color w:val="231F20"/>
          <w:w w:val="105"/>
        </w:rPr>
        <w:t>pored</w:t>
      </w:r>
      <w:r>
        <w:rPr>
          <w:color w:val="231F20"/>
          <w:spacing w:val="-9"/>
          <w:w w:val="105"/>
        </w:rPr>
        <w:t xml:space="preserve"> </w:t>
      </w:r>
      <w:r>
        <w:rPr>
          <w:color w:val="231F20"/>
          <w:w w:val="105"/>
        </w:rPr>
        <w:t>Adolfa,</w:t>
      </w:r>
      <w:r>
        <w:rPr>
          <w:color w:val="231F20"/>
          <w:spacing w:val="-9"/>
          <w:w w:val="105"/>
        </w:rPr>
        <w:t xml:space="preserve"> </w:t>
      </w:r>
      <w:r>
        <w:rPr>
          <w:color w:val="231F20"/>
          <w:w w:val="105"/>
        </w:rPr>
        <w:t>Džona</w:t>
      </w:r>
      <w:r>
        <w:rPr>
          <w:color w:val="231F20"/>
          <w:spacing w:val="-9"/>
          <w:w w:val="105"/>
        </w:rPr>
        <w:t xml:space="preserve"> </w:t>
      </w:r>
      <w:r>
        <w:rPr>
          <w:color w:val="231F20"/>
          <w:w w:val="105"/>
        </w:rPr>
        <w:t>Evansa</w:t>
      </w:r>
      <w:r>
        <w:rPr>
          <w:color w:val="231F20"/>
          <w:spacing w:val="-9"/>
          <w:w w:val="105"/>
        </w:rPr>
        <w:t xml:space="preserve"> </w:t>
      </w:r>
      <w:r>
        <w:rPr>
          <w:color w:val="231F20"/>
          <w:w w:val="105"/>
        </w:rPr>
        <w:t>i</w:t>
      </w:r>
      <w:r>
        <w:rPr>
          <w:color w:val="231F20"/>
          <w:spacing w:val="-9"/>
          <w:w w:val="105"/>
        </w:rPr>
        <w:t xml:space="preserve"> </w:t>
      </w:r>
      <w:r>
        <w:rPr>
          <w:color w:val="231F20"/>
          <w:w w:val="105"/>
        </w:rPr>
        <w:t>Martina,</w:t>
      </w:r>
      <w:r>
        <w:rPr>
          <w:color w:val="231F20"/>
          <w:spacing w:val="-9"/>
          <w:w w:val="105"/>
        </w:rPr>
        <w:t xml:space="preserve"> </w:t>
      </w:r>
      <w:r>
        <w:rPr>
          <w:color w:val="231F20"/>
          <w:w w:val="105"/>
        </w:rPr>
        <w:t>i</w:t>
      </w:r>
      <w:r>
        <w:rPr>
          <w:color w:val="231F20"/>
          <w:spacing w:val="-9"/>
          <w:w w:val="105"/>
        </w:rPr>
        <w:t xml:space="preserve"> </w:t>
      </w:r>
      <w:r>
        <w:rPr>
          <w:color w:val="231F20"/>
          <w:w w:val="105"/>
        </w:rPr>
        <w:t>ja jedna</w:t>
      </w:r>
      <w:r>
        <w:rPr>
          <w:color w:val="231F20"/>
          <w:spacing w:val="-28"/>
          <w:w w:val="105"/>
        </w:rPr>
        <w:t xml:space="preserve"> </w:t>
      </w:r>
      <w:r>
        <w:rPr>
          <w:color w:val="231F20"/>
          <w:w w:val="105"/>
        </w:rPr>
        <w:t>od</w:t>
      </w:r>
      <w:r>
        <w:rPr>
          <w:color w:val="231F20"/>
          <w:spacing w:val="-28"/>
          <w:w w:val="105"/>
        </w:rPr>
        <w:t xml:space="preserve"> </w:t>
      </w:r>
      <w:r>
        <w:rPr>
          <w:color w:val="231F20"/>
          <w:w w:val="105"/>
        </w:rPr>
        <w:t>članica</w:t>
      </w:r>
      <w:r>
        <w:rPr>
          <w:color w:val="231F20"/>
          <w:spacing w:val="-28"/>
          <w:w w:val="105"/>
        </w:rPr>
        <w:t xml:space="preserve"> </w:t>
      </w:r>
      <w:r>
        <w:rPr>
          <w:color w:val="231F20"/>
          <w:w w:val="105"/>
        </w:rPr>
        <w:t>Dvorane</w:t>
      </w:r>
      <w:r>
        <w:rPr>
          <w:color w:val="231F20"/>
          <w:spacing w:val="-28"/>
          <w:w w:val="105"/>
        </w:rPr>
        <w:t xml:space="preserve"> </w:t>
      </w:r>
      <w:r>
        <w:rPr>
          <w:color w:val="231F20"/>
          <w:w w:val="105"/>
        </w:rPr>
        <w:t>Slavnih.</w:t>
      </w:r>
    </w:p>
    <w:p w:rsidR="007A1F72" w:rsidRDefault="007A1F72">
      <w:pPr>
        <w:pStyle w:val="Heading3"/>
        <w:spacing w:before="1" w:line="213" w:lineRule="auto"/>
        <w:ind w:left="1383" w:right="1325" w:firstLine="453"/>
        <w:jc w:val="both"/>
      </w:pPr>
      <w:r>
        <w:rPr>
          <w:color w:val="231F20"/>
        </w:rPr>
        <w:t>A</w:t>
      </w:r>
      <w:r>
        <w:rPr>
          <w:color w:val="231F20"/>
          <w:spacing w:val="-26"/>
        </w:rPr>
        <w:t xml:space="preserve"> </w:t>
      </w:r>
      <w:r>
        <w:rPr>
          <w:color w:val="231F20"/>
        </w:rPr>
        <w:t>kako</w:t>
      </w:r>
      <w:r>
        <w:rPr>
          <w:color w:val="231F20"/>
          <w:spacing w:val="-26"/>
        </w:rPr>
        <w:t xml:space="preserve"> </w:t>
      </w:r>
      <w:r>
        <w:rPr>
          <w:color w:val="231F20"/>
        </w:rPr>
        <w:t>su</w:t>
      </w:r>
      <w:r>
        <w:rPr>
          <w:color w:val="231F20"/>
          <w:spacing w:val="-26"/>
        </w:rPr>
        <w:t xml:space="preserve"> </w:t>
      </w:r>
      <w:r>
        <w:rPr>
          <w:color w:val="231F20"/>
        </w:rPr>
        <w:t>održane</w:t>
      </w:r>
      <w:r>
        <w:rPr>
          <w:color w:val="231F20"/>
          <w:spacing w:val="-26"/>
        </w:rPr>
        <w:t xml:space="preserve"> </w:t>
      </w:r>
      <w:r>
        <w:rPr>
          <w:color w:val="231F20"/>
        </w:rPr>
        <w:t>regionalne</w:t>
      </w:r>
      <w:r>
        <w:rPr>
          <w:color w:val="231F20"/>
          <w:spacing w:val="-26"/>
        </w:rPr>
        <w:t xml:space="preserve"> </w:t>
      </w:r>
      <w:r>
        <w:rPr>
          <w:color w:val="231F20"/>
        </w:rPr>
        <w:t>konferencije</w:t>
      </w:r>
      <w:r>
        <w:rPr>
          <w:color w:val="231F20"/>
          <w:spacing w:val="-26"/>
        </w:rPr>
        <w:t xml:space="preserve"> </w:t>
      </w:r>
      <w:r>
        <w:rPr>
          <w:color w:val="231F20"/>
        </w:rPr>
        <w:t>„Korak</w:t>
      </w:r>
      <w:r>
        <w:rPr>
          <w:color w:val="231F20"/>
          <w:spacing w:val="-26"/>
        </w:rPr>
        <w:t xml:space="preserve"> </w:t>
      </w:r>
      <w:r>
        <w:rPr>
          <w:color w:val="231F20"/>
        </w:rPr>
        <w:t>ka</w:t>
      </w:r>
      <w:r>
        <w:rPr>
          <w:color w:val="231F20"/>
          <w:spacing w:val="-26"/>
        </w:rPr>
        <w:t xml:space="preserve"> </w:t>
      </w:r>
      <w:r>
        <w:rPr>
          <w:color w:val="231F20"/>
        </w:rPr>
        <w:t>Evropi“</w:t>
      </w:r>
      <w:r>
        <w:rPr>
          <w:color w:val="231F20"/>
          <w:position w:val="7"/>
          <w:sz w:val="13"/>
          <w:szCs w:val="13"/>
        </w:rPr>
        <w:t>64</w:t>
      </w:r>
      <w:r>
        <w:rPr>
          <w:color w:val="231F20"/>
        </w:rPr>
        <w:t>,</w:t>
      </w:r>
      <w:r>
        <w:rPr>
          <w:color w:val="231F20"/>
          <w:spacing w:val="-26"/>
        </w:rPr>
        <w:t xml:space="preserve"> </w:t>
      </w:r>
      <w:r>
        <w:rPr>
          <w:color w:val="231F20"/>
        </w:rPr>
        <w:t>u</w:t>
      </w:r>
      <w:r>
        <w:rPr>
          <w:color w:val="231F20"/>
          <w:spacing w:val="-26"/>
        </w:rPr>
        <w:t xml:space="preserve"> </w:t>
      </w:r>
      <w:r>
        <w:rPr>
          <w:color w:val="231F20"/>
        </w:rPr>
        <w:t>Sa- rajevu?</w:t>
      </w:r>
    </w:p>
    <w:p w:rsidR="007A1F72" w:rsidRDefault="007A1F72">
      <w:pPr>
        <w:pStyle w:val="BodyText"/>
        <w:spacing w:line="249" w:lineRule="auto"/>
        <w:ind w:left="1383" w:right="1324" w:firstLine="453"/>
        <w:jc w:val="both"/>
      </w:pPr>
      <w:r>
        <w:rPr>
          <w:color w:val="231F20"/>
          <w:w w:val="105"/>
        </w:rPr>
        <w:t>Prva</w:t>
      </w:r>
      <w:r>
        <w:rPr>
          <w:color w:val="231F20"/>
          <w:spacing w:val="-8"/>
          <w:w w:val="105"/>
        </w:rPr>
        <w:t xml:space="preserve"> </w:t>
      </w:r>
      <w:r>
        <w:rPr>
          <w:color w:val="231F20"/>
          <w:spacing w:val="-3"/>
          <w:w w:val="105"/>
        </w:rPr>
        <w:t>Konferencija</w:t>
      </w:r>
      <w:r>
        <w:rPr>
          <w:color w:val="231F20"/>
          <w:spacing w:val="-8"/>
          <w:w w:val="105"/>
        </w:rPr>
        <w:t xml:space="preserve"> </w:t>
      </w:r>
      <w:r>
        <w:rPr>
          <w:color w:val="231F20"/>
          <w:spacing w:val="-3"/>
          <w:w w:val="105"/>
        </w:rPr>
        <w:t>„Korak</w:t>
      </w:r>
      <w:r>
        <w:rPr>
          <w:color w:val="231F20"/>
          <w:spacing w:val="-8"/>
          <w:w w:val="105"/>
        </w:rPr>
        <w:t xml:space="preserve"> </w:t>
      </w:r>
      <w:r>
        <w:rPr>
          <w:color w:val="231F20"/>
          <w:w w:val="105"/>
        </w:rPr>
        <w:t>ka</w:t>
      </w:r>
      <w:r>
        <w:rPr>
          <w:color w:val="231F20"/>
          <w:spacing w:val="-8"/>
          <w:w w:val="105"/>
        </w:rPr>
        <w:t xml:space="preserve"> </w:t>
      </w:r>
      <w:r>
        <w:rPr>
          <w:color w:val="231F20"/>
          <w:spacing w:val="-3"/>
          <w:w w:val="105"/>
        </w:rPr>
        <w:t>Evropi“</w:t>
      </w:r>
      <w:r>
        <w:rPr>
          <w:color w:val="231F20"/>
          <w:spacing w:val="-8"/>
          <w:w w:val="105"/>
        </w:rPr>
        <w:t xml:space="preserve"> </w:t>
      </w:r>
      <w:r>
        <w:rPr>
          <w:color w:val="231F20"/>
          <w:w w:val="105"/>
        </w:rPr>
        <w:t>održana</w:t>
      </w:r>
      <w:r>
        <w:rPr>
          <w:color w:val="231F20"/>
          <w:spacing w:val="-8"/>
          <w:w w:val="105"/>
        </w:rPr>
        <w:t xml:space="preserve"> </w:t>
      </w:r>
      <w:r>
        <w:rPr>
          <w:color w:val="231F20"/>
          <w:w w:val="105"/>
        </w:rPr>
        <w:t>je</w:t>
      </w:r>
      <w:r>
        <w:rPr>
          <w:color w:val="231F20"/>
          <w:spacing w:val="-8"/>
          <w:w w:val="105"/>
        </w:rPr>
        <w:t xml:space="preserve"> </w:t>
      </w:r>
      <w:r>
        <w:rPr>
          <w:color w:val="231F20"/>
          <w:w w:val="105"/>
        </w:rPr>
        <w:t>u</w:t>
      </w:r>
      <w:r>
        <w:rPr>
          <w:color w:val="231F20"/>
          <w:spacing w:val="-8"/>
          <w:w w:val="105"/>
        </w:rPr>
        <w:t xml:space="preserve"> </w:t>
      </w:r>
      <w:r>
        <w:rPr>
          <w:color w:val="231F20"/>
          <w:w w:val="105"/>
        </w:rPr>
        <w:t>okviru</w:t>
      </w:r>
      <w:r>
        <w:rPr>
          <w:color w:val="231F20"/>
          <w:spacing w:val="-8"/>
          <w:w w:val="105"/>
        </w:rPr>
        <w:t xml:space="preserve"> </w:t>
      </w:r>
      <w:r>
        <w:rPr>
          <w:color w:val="231F20"/>
          <w:spacing w:val="-3"/>
          <w:w w:val="105"/>
        </w:rPr>
        <w:t>projekta</w:t>
      </w:r>
      <w:r>
        <w:rPr>
          <w:color w:val="231F20"/>
          <w:spacing w:val="-8"/>
          <w:w w:val="105"/>
        </w:rPr>
        <w:t xml:space="preserve"> </w:t>
      </w:r>
      <w:r>
        <w:rPr>
          <w:color w:val="231F20"/>
          <w:w w:val="105"/>
        </w:rPr>
        <w:t xml:space="preserve">„Zastu- </w:t>
      </w:r>
      <w:r>
        <w:rPr>
          <w:color w:val="231F20"/>
          <w:spacing w:val="-3"/>
          <w:w w:val="105"/>
        </w:rPr>
        <w:t>pnički</w:t>
      </w:r>
      <w:r>
        <w:rPr>
          <w:color w:val="231F20"/>
          <w:spacing w:val="-21"/>
          <w:w w:val="105"/>
        </w:rPr>
        <w:t xml:space="preserve"> </w:t>
      </w:r>
      <w:r>
        <w:rPr>
          <w:color w:val="231F20"/>
          <w:w w:val="105"/>
        </w:rPr>
        <w:t>rad</w:t>
      </w:r>
      <w:r>
        <w:rPr>
          <w:color w:val="231F20"/>
          <w:spacing w:val="-21"/>
          <w:w w:val="105"/>
        </w:rPr>
        <w:t xml:space="preserve"> </w:t>
      </w:r>
      <w:r>
        <w:rPr>
          <w:color w:val="231F20"/>
          <w:w w:val="105"/>
        </w:rPr>
        <w:t>i</w:t>
      </w:r>
      <w:r>
        <w:rPr>
          <w:color w:val="231F20"/>
          <w:spacing w:val="-21"/>
          <w:w w:val="105"/>
        </w:rPr>
        <w:t xml:space="preserve"> </w:t>
      </w:r>
      <w:r>
        <w:rPr>
          <w:color w:val="231F20"/>
          <w:spacing w:val="-5"/>
          <w:w w:val="105"/>
        </w:rPr>
        <w:t>liderstvo“,</w:t>
      </w:r>
      <w:r>
        <w:rPr>
          <w:color w:val="231F20"/>
          <w:spacing w:val="-21"/>
          <w:w w:val="105"/>
        </w:rPr>
        <w:t xml:space="preserve"> </w:t>
      </w:r>
      <w:r>
        <w:rPr>
          <w:color w:val="231F20"/>
          <w:spacing w:val="-3"/>
          <w:w w:val="105"/>
        </w:rPr>
        <w:t>koji</w:t>
      </w:r>
      <w:r>
        <w:rPr>
          <w:color w:val="231F20"/>
          <w:spacing w:val="-21"/>
          <w:w w:val="105"/>
        </w:rPr>
        <w:t xml:space="preserve"> </w:t>
      </w:r>
      <w:r>
        <w:rPr>
          <w:color w:val="231F20"/>
          <w:w w:val="105"/>
        </w:rPr>
        <w:t>smo</w:t>
      </w:r>
      <w:r>
        <w:rPr>
          <w:color w:val="231F20"/>
          <w:spacing w:val="-21"/>
          <w:w w:val="105"/>
        </w:rPr>
        <w:t xml:space="preserve"> </w:t>
      </w:r>
      <w:r>
        <w:rPr>
          <w:color w:val="231F20"/>
          <w:spacing w:val="-3"/>
          <w:w w:val="105"/>
        </w:rPr>
        <w:t>sprovodili</w:t>
      </w:r>
      <w:r>
        <w:rPr>
          <w:color w:val="231F20"/>
          <w:spacing w:val="-21"/>
          <w:w w:val="105"/>
        </w:rPr>
        <w:t xml:space="preserve"> </w:t>
      </w:r>
      <w:r>
        <w:rPr>
          <w:color w:val="231F20"/>
          <w:w w:val="105"/>
        </w:rPr>
        <w:t>zajedno</w:t>
      </w:r>
      <w:r>
        <w:rPr>
          <w:color w:val="231F20"/>
          <w:spacing w:val="-21"/>
          <w:w w:val="105"/>
        </w:rPr>
        <w:t xml:space="preserve"> </w:t>
      </w:r>
      <w:r>
        <w:rPr>
          <w:color w:val="231F20"/>
          <w:w w:val="105"/>
        </w:rPr>
        <w:t>sa</w:t>
      </w:r>
      <w:r>
        <w:rPr>
          <w:color w:val="231F20"/>
          <w:spacing w:val="-21"/>
          <w:w w:val="105"/>
        </w:rPr>
        <w:t xml:space="preserve"> </w:t>
      </w:r>
      <w:r>
        <w:rPr>
          <w:color w:val="231F20"/>
          <w:spacing w:val="-3"/>
          <w:w w:val="105"/>
        </w:rPr>
        <w:t>partnerskom</w:t>
      </w:r>
      <w:r>
        <w:rPr>
          <w:color w:val="231F20"/>
          <w:spacing w:val="-21"/>
          <w:w w:val="105"/>
        </w:rPr>
        <w:t xml:space="preserve"> </w:t>
      </w:r>
      <w:r>
        <w:rPr>
          <w:color w:val="231F20"/>
          <w:spacing w:val="-3"/>
          <w:w w:val="105"/>
        </w:rPr>
        <w:t xml:space="preserve">organizacijom </w:t>
      </w:r>
      <w:r>
        <w:rPr>
          <w:color w:val="231F20"/>
          <w:w w:val="105"/>
        </w:rPr>
        <w:t>IC</w:t>
      </w:r>
      <w:r>
        <w:rPr>
          <w:color w:val="231F20"/>
          <w:spacing w:val="-25"/>
          <w:w w:val="105"/>
        </w:rPr>
        <w:t xml:space="preserve"> </w:t>
      </w:r>
      <w:r>
        <w:rPr>
          <w:color w:val="231F20"/>
          <w:spacing w:val="-3"/>
          <w:w w:val="105"/>
        </w:rPr>
        <w:t>„Lotos“</w:t>
      </w:r>
      <w:r>
        <w:rPr>
          <w:color w:val="231F20"/>
          <w:spacing w:val="-25"/>
          <w:w w:val="105"/>
        </w:rPr>
        <w:t xml:space="preserve"> </w:t>
      </w:r>
      <w:r>
        <w:rPr>
          <w:color w:val="231F20"/>
          <w:w w:val="105"/>
        </w:rPr>
        <w:t>iz</w:t>
      </w:r>
      <w:r>
        <w:rPr>
          <w:color w:val="231F20"/>
          <w:spacing w:val="-25"/>
          <w:w w:val="105"/>
        </w:rPr>
        <w:t xml:space="preserve"> </w:t>
      </w:r>
      <w:r>
        <w:rPr>
          <w:color w:val="231F20"/>
          <w:spacing w:val="-7"/>
          <w:w w:val="105"/>
        </w:rPr>
        <w:t>Tuzle</w:t>
      </w:r>
      <w:r>
        <w:rPr>
          <w:color w:val="231F20"/>
          <w:spacing w:val="-25"/>
          <w:w w:val="105"/>
        </w:rPr>
        <w:t xml:space="preserve"> </w:t>
      </w:r>
      <w:r>
        <w:rPr>
          <w:color w:val="231F20"/>
          <w:w w:val="105"/>
        </w:rPr>
        <w:t>i</w:t>
      </w:r>
      <w:r>
        <w:rPr>
          <w:color w:val="231F20"/>
          <w:spacing w:val="-25"/>
          <w:w w:val="105"/>
        </w:rPr>
        <w:t xml:space="preserve"> </w:t>
      </w:r>
      <w:r>
        <w:rPr>
          <w:color w:val="231F20"/>
          <w:spacing w:val="-3"/>
          <w:w w:val="105"/>
        </w:rPr>
        <w:t>kancelarijom</w:t>
      </w:r>
      <w:r>
        <w:rPr>
          <w:color w:val="231F20"/>
          <w:spacing w:val="-25"/>
          <w:w w:val="105"/>
        </w:rPr>
        <w:t xml:space="preserve"> </w:t>
      </w:r>
      <w:r>
        <w:rPr>
          <w:color w:val="231F20"/>
          <w:w w:val="105"/>
        </w:rPr>
        <w:t>CRS-a</w:t>
      </w:r>
      <w:r>
        <w:rPr>
          <w:color w:val="231F20"/>
          <w:spacing w:val="-25"/>
          <w:w w:val="105"/>
        </w:rPr>
        <w:t xml:space="preserve"> </w:t>
      </w:r>
      <w:r>
        <w:rPr>
          <w:color w:val="231F20"/>
          <w:w w:val="105"/>
        </w:rPr>
        <w:t>u</w:t>
      </w:r>
      <w:r>
        <w:rPr>
          <w:color w:val="231F20"/>
          <w:spacing w:val="-25"/>
          <w:w w:val="105"/>
        </w:rPr>
        <w:t xml:space="preserve"> </w:t>
      </w:r>
      <w:r>
        <w:rPr>
          <w:color w:val="231F20"/>
          <w:w w:val="105"/>
        </w:rPr>
        <w:t>Bosni</w:t>
      </w:r>
      <w:r>
        <w:rPr>
          <w:color w:val="231F20"/>
          <w:spacing w:val="-25"/>
          <w:w w:val="105"/>
        </w:rPr>
        <w:t xml:space="preserve"> </w:t>
      </w:r>
      <w:r>
        <w:rPr>
          <w:color w:val="231F20"/>
          <w:w w:val="105"/>
        </w:rPr>
        <w:t>i</w:t>
      </w:r>
      <w:r>
        <w:rPr>
          <w:color w:val="231F20"/>
          <w:spacing w:val="-25"/>
          <w:w w:val="105"/>
        </w:rPr>
        <w:t xml:space="preserve"> </w:t>
      </w:r>
      <w:r>
        <w:rPr>
          <w:color w:val="231F20"/>
          <w:spacing w:val="-3"/>
          <w:w w:val="105"/>
        </w:rPr>
        <w:t>Hercegovini,</w:t>
      </w:r>
      <w:r>
        <w:rPr>
          <w:color w:val="231F20"/>
          <w:spacing w:val="-25"/>
          <w:w w:val="105"/>
        </w:rPr>
        <w:t xml:space="preserve"> </w:t>
      </w:r>
      <w:r>
        <w:rPr>
          <w:color w:val="231F20"/>
          <w:w w:val="105"/>
        </w:rPr>
        <w:t>a</w:t>
      </w:r>
      <w:r>
        <w:rPr>
          <w:color w:val="231F20"/>
          <w:spacing w:val="-25"/>
          <w:w w:val="105"/>
        </w:rPr>
        <w:t xml:space="preserve"> </w:t>
      </w:r>
      <w:r>
        <w:rPr>
          <w:color w:val="231F20"/>
          <w:w w:val="105"/>
        </w:rPr>
        <w:t>njega</w:t>
      </w:r>
      <w:r>
        <w:rPr>
          <w:color w:val="231F20"/>
          <w:spacing w:val="-25"/>
          <w:w w:val="105"/>
        </w:rPr>
        <w:t xml:space="preserve"> </w:t>
      </w:r>
      <w:r>
        <w:rPr>
          <w:color w:val="231F20"/>
          <w:w w:val="105"/>
        </w:rPr>
        <w:t>je</w:t>
      </w:r>
      <w:r>
        <w:rPr>
          <w:color w:val="231F20"/>
          <w:spacing w:val="-25"/>
          <w:w w:val="105"/>
        </w:rPr>
        <w:t xml:space="preserve"> </w:t>
      </w:r>
      <w:r>
        <w:rPr>
          <w:color w:val="231F20"/>
          <w:w w:val="105"/>
        </w:rPr>
        <w:t xml:space="preserve">takođe </w:t>
      </w:r>
      <w:r>
        <w:rPr>
          <w:color w:val="231F20"/>
          <w:spacing w:val="-3"/>
          <w:w w:val="105"/>
        </w:rPr>
        <w:t xml:space="preserve">finansirala Irska agencija </w:t>
      </w:r>
      <w:r>
        <w:rPr>
          <w:color w:val="231F20"/>
          <w:w w:val="105"/>
        </w:rPr>
        <w:t xml:space="preserve">za </w:t>
      </w:r>
      <w:r>
        <w:rPr>
          <w:color w:val="231F20"/>
          <w:spacing w:val="-3"/>
          <w:w w:val="105"/>
        </w:rPr>
        <w:t xml:space="preserve">međunarodni </w:t>
      </w:r>
      <w:r>
        <w:rPr>
          <w:color w:val="231F20"/>
          <w:w w:val="105"/>
        </w:rPr>
        <w:t xml:space="preserve">razvoj Irish </w:t>
      </w:r>
      <w:r>
        <w:rPr>
          <w:color w:val="231F20"/>
          <w:spacing w:val="-3"/>
          <w:w w:val="105"/>
        </w:rPr>
        <w:t xml:space="preserve">Aid. </w:t>
      </w:r>
      <w:r>
        <w:rPr>
          <w:color w:val="231F20"/>
          <w:w w:val="105"/>
        </w:rPr>
        <w:t xml:space="preserve">Ovaj </w:t>
      </w:r>
      <w:r>
        <w:rPr>
          <w:color w:val="231F20"/>
          <w:spacing w:val="-3"/>
          <w:w w:val="105"/>
        </w:rPr>
        <w:t xml:space="preserve">regionalni pro- </w:t>
      </w:r>
      <w:r>
        <w:rPr>
          <w:color w:val="231F20"/>
          <w:w w:val="105"/>
        </w:rPr>
        <w:t>jekta</w:t>
      </w:r>
      <w:r>
        <w:rPr>
          <w:color w:val="231F20"/>
          <w:spacing w:val="-23"/>
          <w:w w:val="105"/>
        </w:rPr>
        <w:t xml:space="preserve"> </w:t>
      </w:r>
      <w:r>
        <w:rPr>
          <w:color w:val="231F20"/>
          <w:w w:val="105"/>
        </w:rPr>
        <w:t>počeo</w:t>
      </w:r>
      <w:r>
        <w:rPr>
          <w:color w:val="231F20"/>
          <w:spacing w:val="-23"/>
          <w:w w:val="105"/>
        </w:rPr>
        <w:t xml:space="preserve"> </w:t>
      </w:r>
      <w:r>
        <w:rPr>
          <w:color w:val="231F20"/>
          <w:w w:val="105"/>
        </w:rPr>
        <w:t>je</w:t>
      </w:r>
      <w:r>
        <w:rPr>
          <w:color w:val="231F20"/>
          <w:spacing w:val="-23"/>
          <w:w w:val="105"/>
        </w:rPr>
        <w:t xml:space="preserve"> </w:t>
      </w:r>
      <w:r>
        <w:rPr>
          <w:color w:val="231F20"/>
          <w:w w:val="105"/>
        </w:rPr>
        <w:t>u</w:t>
      </w:r>
      <w:r>
        <w:rPr>
          <w:color w:val="231F20"/>
          <w:spacing w:val="-23"/>
          <w:w w:val="105"/>
        </w:rPr>
        <w:t xml:space="preserve"> </w:t>
      </w:r>
      <w:r>
        <w:rPr>
          <w:color w:val="231F20"/>
          <w:w w:val="105"/>
        </w:rPr>
        <w:t>septembru</w:t>
      </w:r>
      <w:r>
        <w:rPr>
          <w:color w:val="231F20"/>
          <w:spacing w:val="-23"/>
          <w:w w:val="105"/>
        </w:rPr>
        <w:t xml:space="preserve"> </w:t>
      </w:r>
      <w:r>
        <w:rPr>
          <w:color w:val="231F20"/>
          <w:spacing w:val="-3"/>
          <w:w w:val="105"/>
        </w:rPr>
        <w:t>2003.</w:t>
      </w:r>
      <w:r>
        <w:rPr>
          <w:color w:val="231F20"/>
          <w:spacing w:val="-23"/>
          <w:w w:val="105"/>
        </w:rPr>
        <w:t xml:space="preserve"> </w:t>
      </w:r>
      <w:r>
        <w:rPr>
          <w:color w:val="231F20"/>
          <w:w w:val="105"/>
        </w:rPr>
        <w:t>i</w:t>
      </w:r>
      <w:r>
        <w:rPr>
          <w:color w:val="231F20"/>
          <w:spacing w:val="-23"/>
          <w:w w:val="105"/>
        </w:rPr>
        <w:t xml:space="preserve"> </w:t>
      </w:r>
      <w:r>
        <w:rPr>
          <w:color w:val="231F20"/>
          <w:spacing w:val="-3"/>
          <w:w w:val="105"/>
        </w:rPr>
        <w:t>trajao</w:t>
      </w:r>
      <w:r>
        <w:rPr>
          <w:color w:val="231F20"/>
          <w:spacing w:val="-23"/>
          <w:w w:val="105"/>
        </w:rPr>
        <w:t xml:space="preserve"> </w:t>
      </w:r>
      <w:r>
        <w:rPr>
          <w:color w:val="231F20"/>
          <w:w w:val="105"/>
        </w:rPr>
        <w:t>do</w:t>
      </w:r>
      <w:r>
        <w:rPr>
          <w:color w:val="231F20"/>
          <w:spacing w:val="-23"/>
          <w:w w:val="105"/>
        </w:rPr>
        <w:t xml:space="preserve"> </w:t>
      </w:r>
      <w:r>
        <w:rPr>
          <w:color w:val="231F20"/>
          <w:spacing w:val="-3"/>
          <w:w w:val="105"/>
        </w:rPr>
        <w:t>aprila</w:t>
      </w:r>
      <w:r>
        <w:rPr>
          <w:color w:val="231F20"/>
          <w:spacing w:val="-23"/>
          <w:w w:val="105"/>
        </w:rPr>
        <w:t xml:space="preserve"> </w:t>
      </w:r>
      <w:r>
        <w:rPr>
          <w:color w:val="231F20"/>
          <w:spacing w:val="-3"/>
          <w:w w:val="105"/>
        </w:rPr>
        <w:t>2005.</w:t>
      </w:r>
      <w:r>
        <w:rPr>
          <w:color w:val="231F20"/>
          <w:spacing w:val="-23"/>
          <w:w w:val="105"/>
        </w:rPr>
        <w:t xml:space="preserve"> </w:t>
      </w:r>
      <w:r>
        <w:rPr>
          <w:color w:val="231F20"/>
          <w:spacing w:val="-3"/>
          <w:w w:val="105"/>
        </w:rPr>
        <w:t>godine.</w:t>
      </w:r>
      <w:r>
        <w:rPr>
          <w:color w:val="231F20"/>
          <w:spacing w:val="-23"/>
          <w:w w:val="105"/>
        </w:rPr>
        <w:t xml:space="preserve"> </w:t>
      </w:r>
      <w:r>
        <w:rPr>
          <w:color w:val="231F20"/>
          <w:spacing w:val="-3"/>
          <w:w w:val="105"/>
        </w:rPr>
        <w:t>Kroz</w:t>
      </w:r>
      <w:r>
        <w:rPr>
          <w:color w:val="231F20"/>
          <w:spacing w:val="-23"/>
          <w:w w:val="105"/>
        </w:rPr>
        <w:t xml:space="preserve"> </w:t>
      </w:r>
      <w:r>
        <w:rPr>
          <w:color w:val="231F20"/>
          <w:spacing w:val="-2"/>
          <w:w w:val="105"/>
        </w:rPr>
        <w:t>proces</w:t>
      </w:r>
      <w:r>
        <w:rPr>
          <w:color w:val="231F20"/>
          <w:spacing w:val="-23"/>
          <w:w w:val="105"/>
        </w:rPr>
        <w:t xml:space="preserve"> </w:t>
      </w:r>
      <w:r>
        <w:rPr>
          <w:color w:val="231F20"/>
          <w:w w:val="105"/>
        </w:rPr>
        <w:t>edu- kacije</w:t>
      </w:r>
      <w:r>
        <w:rPr>
          <w:color w:val="231F20"/>
          <w:spacing w:val="-25"/>
          <w:w w:val="105"/>
        </w:rPr>
        <w:t xml:space="preserve"> </w:t>
      </w:r>
      <w:r>
        <w:rPr>
          <w:color w:val="231F20"/>
          <w:w w:val="105"/>
        </w:rPr>
        <w:t>i</w:t>
      </w:r>
      <w:r>
        <w:rPr>
          <w:color w:val="231F20"/>
          <w:spacing w:val="-25"/>
          <w:w w:val="105"/>
        </w:rPr>
        <w:t xml:space="preserve"> </w:t>
      </w:r>
      <w:r>
        <w:rPr>
          <w:color w:val="231F20"/>
          <w:spacing w:val="-3"/>
          <w:w w:val="105"/>
        </w:rPr>
        <w:t>praktičnog</w:t>
      </w:r>
      <w:r>
        <w:rPr>
          <w:color w:val="231F20"/>
          <w:spacing w:val="-25"/>
          <w:w w:val="105"/>
        </w:rPr>
        <w:t xml:space="preserve"> </w:t>
      </w:r>
      <w:r>
        <w:rPr>
          <w:color w:val="231F20"/>
          <w:w w:val="105"/>
        </w:rPr>
        <w:t>rada</w:t>
      </w:r>
      <w:r>
        <w:rPr>
          <w:color w:val="231F20"/>
          <w:spacing w:val="-25"/>
          <w:w w:val="105"/>
        </w:rPr>
        <w:t xml:space="preserve"> </w:t>
      </w:r>
      <w:r>
        <w:rPr>
          <w:color w:val="231F20"/>
          <w:spacing w:val="-3"/>
          <w:w w:val="105"/>
        </w:rPr>
        <w:t>obuhvatio</w:t>
      </w:r>
      <w:r>
        <w:rPr>
          <w:color w:val="231F20"/>
          <w:spacing w:val="-25"/>
          <w:w w:val="105"/>
        </w:rPr>
        <w:t xml:space="preserve"> </w:t>
      </w:r>
      <w:r>
        <w:rPr>
          <w:color w:val="231F20"/>
          <w:w w:val="105"/>
        </w:rPr>
        <w:t>je</w:t>
      </w:r>
      <w:r>
        <w:rPr>
          <w:color w:val="231F20"/>
          <w:spacing w:val="-25"/>
          <w:w w:val="105"/>
        </w:rPr>
        <w:t xml:space="preserve"> </w:t>
      </w:r>
      <w:r>
        <w:rPr>
          <w:color w:val="231F20"/>
          <w:spacing w:val="-3"/>
          <w:w w:val="105"/>
        </w:rPr>
        <w:t>tridesetdve</w:t>
      </w:r>
      <w:r>
        <w:rPr>
          <w:color w:val="231F20"/>
          <w:spacing w:val="-25"/>
          <w:w w:val="105"/>
        </w:rPr>
        <w:t xml:space="preserve"> </w:t>
      </w:r>
      <w:r>
        <w:rPr>
          <w:color w:val="231F20"/>
          <w:w w:val="105"/>
        </w:rPr>
        <w:t>osobe</w:t>
      </w:r>
      <w:r>
        <w:rPr>
          <w:color w:val="231F20"/>
          <w:spacing w:val="-25"/>
          <w:w w:val="105"/>
        </w:rPr>
        <w:t xml:space="preserve"> </w:t>
      </w:r>
      <w:r>
        <w:rPr>
          <w:color w:val="231F20"/>
          <w:w w:val="105"/>
        </w:rPr>
        <w:t>sa</w:t>
      </w:r>
      <w:r>
        <w:rPr>
          <w:color w:val="231F20"/>
          <w:spacing w:val="-25"/>
          <w:w w:val="105"/>
        </w:rPr>
        <w:t xml:space="preserve"> </w:t>
      </w:r>
      <w:r>
        <w:rPr>
          <w:color w:val="231F20"/>
          <w:spacing w:val="-3"/>
          <w:w w:val="105"/>
        </w:rPr>
        <w:t>invalidtetom</w:t>
      </w:r>
      <w:r>
        <w:rPr>
          <w:color w:val="231F20"/>
          <w:spacing w:val="-25"/>
          <w:w w:val="105"/>
        </w:rPr>
        <w:t xml:space="preserve"> </w:t>
      </w:r>
      <w:r>
        <w:rPr>
          <w:color w:val="231F20"/>
          <w:w w:val="105"/>
        </w:rPr>
        <w:t>iz</w:t>
      </w:r>
      <w:r>
        <w:rPr>
          <w:color w:val="231F20"/>
          <w:spacing w:val="-25"/>
          <w:w w:val="105"/>
        </w:rPr>
        <w:t xml:space="preserve"> </w:t>
      </w:r>
      <w:r>
        <w:rPr>
          <w:color w:val="231F20"/>
          <w:w w:val="105"/>
        </w:rPr>
        <w:t xml:space="preserve">petnaest </w:t>
      </w:r>
      <w:r>
        <w:rPr>
          <w:color w:val="231F20"/>
          <w:spacing w:val="-3"/>
          <w:w w:val="105"/>
        </w:rPr>
        <w:t>organizacija</w:t>
      </w:r>
      <w:r>
        <w:rPr>
          <w:color w:val="231F20"/>
          <w:spacing w:val="-23"/>
          <w:w w:val="105"/>
        </w:rPr>
        <w:t xml:space="preserve"> </w:t>
      </w:r>
      <w:r>
        <w:rPr>
          <w:color w:val="231F20"/>
          <w:w w:val="105"/>
        </w:rPr>
        <w:t>osoba</w:t>
      </w:r>
      <w:r>
        <w:rPr>
          <w:color w:val="231F20"/>
          <w:spacing w:val="-23"/>
          <w:w w:val="105"/>
        </w:rPr>
        <w:t xml:space="preserve"> </w:t>
      </w:r>
      <w:r>
        <w:rPr>
          <w:color w:val="231F20"/>
          <w:w w:val="105"/>
        </w:rPr>
        <w:t>sa</w:t>
      </w:r>
      <w:r>
        <w:rPr>
          <w:color w:val="231F20"/>
          <w:spacing w:val="-23"/>
          <w:w w:val="105"/>
        </w:rPr>
        <w:t xml:space="preserve"> </w:t>
      </w:r>
      <w:r>
        <w:rPr>
          <w:color w:val="231F20"/>
          <w:spacing w:val="-3"/>
          <w:w w:val="105"/>
        </w:rPr>
        <w:t>invaliditetom</w:t>
      </w:r>
      <w:r>
        <w:rPr>
          <w:color w:val="231F20"/>
          <w:spacing w:val="-23"/>
          <w:w w:val="105"/>
        </w:rPr>
        <w:t xml:space="preserve"> </w:t>
      </w:r>
      <w:r>
        <w:rPr>
          <w:color w:val="231F20"/>
          <w:w w:val="105"/>
        </w:rPr>
        <w:t>iz</w:t>
      </w:r>
      <w:r>
        <w:rPr>
          <w:color w:val="231F20"/>
          <w:spacing w:val="-23"/>
          <w:w w:val="105"/>
        </w:rPr>
        <w:t xml:space="preserve"> </w:t>
      </w:r>
      <w:r>
        <w:rPr>
          <w:color w:val="231F20"/>
          <w:spacing w:val="-3"/>
          <w:w w:val="105"/>
        </w:rPr>
        <w:t>Srbije</w:t>
      </w:r>
      <w:r>
        <w:rPr>
          <w:color w:val="231F20"/>
          <w:spacing w:val="-23"/>
          <w:w w:val="105"/>
        </w:rPr>
        <w:t xml:space="preserve"> </w:t>
      </w:r>
      <w:r>
        <w:rPr>
          <w:color w:val="231F20"/>
          <w:w w:val="105"/>
        </w:rPr>
        <w:t>i</w:t>
      </w:r>
      <w:r>
        <w:rPr>
          <w:color w:val="231F20"/>
          <w:spacing w:val="-23"/>
          <w:w w:val="105"/>
        </w:rPr>
        <w:t xml:space="preserve"> </w:t>
      </w:r>
      <w:r>
        <w:rPr>
          <w:color w:val="231F20"/>
          <w:w w:val="105"/>
        </w:rPr>
        <w:t>oba</w:t>
      </w:r>
      <w:r>
        <w:rPr>
          <w:color w:val="231F20"/>
          <w:spacing w:val="-23"/>
          <w:w w:val="105"/>
        </w:rPr>
        <w:t xml:space="preserve"> </w:t>
      </w:r>
      <w:r>
        <w:rPr>
          <w:color w:val="231F20"/>
          <w:spacing w:val="-3"/>
          <w:w w:val="105"/>
        </w:rPr>
        <w:t>entiteta</w:t>
      </w:r>
      <w:r>
        <w:rPr>
          <w:color w:val="231F20"/>
          <w:spacing w:val="-23"/>
          <w:w w:val="105"/>
        </w:rPr>
        <w:t xml:space="preserve"> </w:t>
      </w:r>
      <w:r>
        <w:rPr>
          <w:color w:val="231F20"/>
          <w:spacing w:val="-3"/>
          <w:w w:val="105"/>
        </w:rPr>
        <w:t>BiH.</w:t>
      </w:r>
      <w:r>
        <w:rPr>
          <w:color w:val="231F20"/>
          <w:spacing w:val="-23"/>
          <w:w w:val="105"/>
        </w:rPr>
        <w:t xml:space="preserve"> </w:t>
      </w:r>
      <w:r>
        <w:rPr>
          <w:color w:val="231F20"/>
          <w:w w:val="105"/>
        </w:rPr>
        <w:t>Održali</w:t>
      </w:r>
      <w:r>
        <w:rPr>
          <w:color w:val="231F20"/>
          <w:spacing w:val="-23"/>
          <w:w w:val="105"/>
        </w:rPr>
        <w:t xml:space="preserve"> </w:t>
      </w:r>
      <w:r>
        <w:rPr>
          <w:color w:val="231F20"/>
          <w:w w:val="105"/>
        </w:rPr>
        <w:t>smo</w:t>
      </w:r>
      <w:r>
        <w:rPr>
          <w:color w:val="231F20"/>
          <w:spacing w:val="-23"/>
          <w:w w:val="105"/>
        </w:rPr>
        <w:t xml:space="preserve"> </w:t>
      </w:r>
      <w:r>
        <w:rPr>
          <w:color w:val="231F20"/>
          <w:spacing w:val="-2"/>
          <w:w w:val="105"/>
        </w:rPr>
        <w:t>četiri</w:t>
      </w:r>
    </w:p>
    <w:p w:rsidR="007A1F72" w:rsidRDefault="007A1F72">
      <w:pPr>
        <w:pStyle w:val="BodyText"/>
        <w:spacing w:before="1" w:line="249" w:lineRule="auto"/>
        <w:ind w:left="1383" w:right="1324"/>
        <w:jc w:val="both"/>
      </w:pPr>
      <w:r>
        <w:rPr>
          <w:color w:val="231F20"/>
        </w:rPr>
        <w:t xml:space="preserve">„mešovite“ </w:t>
      </w:r>
      <w:r>
        <w:rPr>
          <w:color w:val="231F20"/>
          <w:spacing w:val="-3"/>
        </w:rPr>
        <w:t xml:space="preserve">radionice, </w:t>
      </w:r>
      <w:r>
        <w:rPr>
          <w:color w:val="231F20"/>
        </w:rPr>
        <w:t xml:space="preserve">odnosno one u </w:t>
      </w:r>
      <w:r>
        <w:rPr>
          <w:color w:val="231F20"/>
          <w:spacing w:val="-3"/>
        </w:rPr>
        <w:t xml:space="preserve">kojima </w:t>
      </w:r>
      <w:r>
        <w:rPr>
          <w:color w:val="231F20"/>
        </w:rPr>
        <w:t xml:space="preserve">su zajedno </w:t>
      </w:r>
      <w:r>
        <w:rPr>
          <w:color w:val="231F20"/>
          <w:spacing w:val="-3"/>
        </w:rPr>
        <w:t xml:space="preserve">učestvovali ljudi </w:t>
      </w:r>
      <w:r>
        <w:rPr>
          <w:color w:val="231F20"/>
        </w:rPr>
        <w:t xml:space="preserve">iz Bosne i iz </w:t>
      </w:r>
      <w:r>
        <w:rPr>
          <w:color w:val="231F20"/>
          <w:spacing w:val="-3"/>
        </w:rPr>
        <w:t xml:space="preserve">Srbije, </w:t>
      </w:r>
      <w:r>
        <w:rPr>
          <w:color w:val="231F20"/>
        </w:rPr>
        <w:t xml:space="preserve">i to je </w:t>
      </w:r>
      <w:r>
        <w:rPr>
          <w:color w:val="231F20"/>
          <w:spacing w:val="-3"/>
        </w:rPr>
        <w:t xml:space="preserve">bilo </w:t>
      </w:r>
      <w:r>
        <w:rPr>
          <w:color w:val="231F20"/>
        </w:rPr>
        <w:t xml:space="preserve">takođe jedno </w:t>
      </w:r>
      <w:r>
        <w:rPr>
          <w:color w:val="231F20"/>
          <w:spacing w:val="-3"/>
        </w:rPr>
        <w:t xml:space="preserve">novo iskustvo, </w:t>
      </w:r>
      <w:r>
        <w:rPr>
          <w:color w:val="231F20"/>
        </w:rPr>
        <w:t xml:space="preserve">jer mnogi od </w:t>
      </w:r>
      <w:r>
        <w:rPr>
          <w:color w:val="231F20"/>
          <w:spacing w:val="-3"/>
        </w:rPr>
        <w:t xml:space="preserve">učesnika </w:t>
      </w:r>
      <w:r>
        <w:rPr>
          <w:color w:val="231F20"/>
        </w:rPr>
        <w:t xml:space="preserve">su tada prvi put posle </w:t>
      </w:r>
      <w:r>
        <w:rPr>
          <w:color w:val="231F20"/>
          <w:spacing w:val="-3"/>
        </w:rPr>
        <w:t xml:space="preserve">ratnih sukoba </w:t>
      </w:r>
      <w:r>
        <w:rPr>
          <w:color w:val="231F20"/>
        </w:rPr>
        <w:t xml:space="preserve">dolazili iz jedne </w:t>
      </w:r>
      <w:r>
        <w:rPr>
          <w:color w:val="231F20"/>
          <w:spacing w:val="-3"/>
        </w:rPr>
        <w:t xml:space="preserve">države </w:t>
      </w:r>
      <w:r>
        <w:rPr>
          <w:color w:val="231F20"/>
        </w:rPr>
        <w:t xml:space="preserve">u drugu, u početku zazirući  od toga kako će ih </w:t>
      </w:r>
      <w:r>
        <w:rPr>
          <w:color w:val="231F20"/>
          <w:spacing w:val="-3"/>
        </w:rPr>
        <w:t xml:space="preserve">prihvatiti ljudi </w:t>
      </w:r>
      <w:r>
        <w:rPr>
          <w:color w:val="231F20"/>
        </w:rPr>
        <w:t xml:space="preserve">iz drugih </w:t>
      </w:r>
      <w:r>
        <w:rPr>
          <w:color w:val="231F20"/>
          <w:spacing w:val="-3"/>
        </w:rPr>
        <w:t xml:space="preserve">bivših republika </w:t>
      </w:r>
      <w:r>
        <w:rPr>
          <w:color w:val="231F20"/>
          <w:spacing w:val="4"/>
        </w:rPr>
        <w:t xml:space="preserve"> </w:t>
      </w:r>
      <w:r>
        <w:rPr>
          <w:color w:val="231F20"/>
          <w:spacing w:val="-3"/>
        </w:rPr>
        <w:t>Jugoslavije.</w:t>
      </w:r>
    </w:p>
    <w:p w:rsidR="007A1F72" w:rsidRDefault="007A1F72">
      <w:pPr>
        <w:pStyle w:val="BodyText"/>
        <w:spacing w:before="1" w:line="249" w:lineRule="auto"/>
        <w:ind w:left="1383" w:right="1324" w:firstLine="453"/>
        <w:jc w:val="both"/>
      </w:pPr>
      <w:r>
        <w:rPr>
          <w:color w:val="231F20"/>
          <w:spacing w:val="-8"/>
          <w:w w:val="105"/>
        </w:rPr>
        <w:t xml:space="preserve">Taj </w:t>
      </w:r>
      <w:r>
        <w:rPr>
          <w:color w:val="231F20"/>
          <w:w w:val="105"/>
        </w:rPr>
        <w:t>projekat u početku nije imao u planu održavanje ove konferencije, a ideja</w:t>
      </w:r>
      <w:r>
        <w:rPr>
          <w:color w:val="231F20"/>
          <w:spacing w:val="-13"/>
          <w:w w:val="105"/>
        </w:rPr>
        <w:t xml:space="preserve"> </w:t>
      </w:r>
      <w:r>
        <w:rPr>
          <w:color w:val="231F20"/>
          <w:w w:val="105"/>
        </w:rPr>
        <w:t>je</w:t>
      </w:r>
      <w:r>
        <w:rPr>
          <w:color w:val="231F20"/>
          <w:spacing w:val="-13"/>
          <w:w w:val="105"/>
        </w:rPr>
        <w:t xml:space="preserve"> </w:t>
      </w:r>
      <w:r>
        <w:rPr>
          <w:color w:val="231F20"/>
          <w:w w:val="105"/>
        </w:rPr>
        <w:t>nastala</w:t>
      </w:r>
      <w:r>
        <w:rPr>
          <w:color w:val="231F20"/>
          <w:spacing w:val="-13"/>
          <w:w w:val="105"/>
        </w:rPr>
        <w:t xml:space="preserve"> </w:t>
      </w:r>
      <w:r>
        <w:rPr>
          <w:color w:val="231F20"/>
          <w:w w:val="105"/>
        </w:rPr>
        <w:t>jednoga</w:t>
      </w:r>
      <w:r>
        <w:rPr>
          <w:color w:val="231F20"/>
          <w:spacing w:val="-13"/>
          <w:w w:val="105"/>
        </w:rPr>
        <w:t xml:space="preserve"> </w:t>
      </w:r>
      <w:r>
        <w:rPr>
          <w:color w:val="231F20"/>
          <w:w w:val="105"/>
        </w:rPr>
        <w:t>dana</w:t>
      </w:r>
      <w:r>
        <w:rPr>
          <w:color w:val="231F20"/>
          <w:spacing w:val="-13"/>
          <w:w w:val="105"/>
        </w:rPr>
        <w:t xml:space="preserve"> </w:t>
      </w:r>
      <w:r>
        <w:rPr>
          <w:color w:val="231F20"/>
          <w:w w:val="105"/>
        </w:rPr>
        <w:t>u</w:t>
      </w:r>
      <w:r>
        <w:rPr>
          <w:color w:val="231F20"/>
          <w:spacing w:val="-13"/>
          <w:w w:val="105"/>
        </w:rPr>
        <w:t xml:space="preserve"> </w:t>
      </w:r>
      <w:r>
        <w:rPr>
          <w:color w:val="231F20"/>
          <w:w w:val="105"/>
        </w:rPr>
        <w:t>mojoj</w:t>
      </w:r>
      <w:r>
        <w:rPr>
          <w:color w:val="231F20"/>
          <w:spacing w:val="-13"/>
          <w:w w:val="105"/>
        </w:rPr>
        <w:t xml:space="preserve"> </w:t>
      </w:r>
      <w:r>
        <w:rPr>
          <w:color w:val="231F20"/>
          <w:w w:val="105"/>
        </w:rPr>
        <w:t>dnevnoj</w:t>
      </w:r>
      <w:r>
        <w:rPr>
          <w:color w:val="231F20"/>
          <w:spacing w:val="-13"/>
          <w:w w:val="105"/>
        </w:rPr>
        <w:t xml:space="preserve"> </w:t>
      </w:r>
      <w:r>
        <w:rPr>
          <w:color w:val="231F20"/>
          <w:w w:val="105"/>
        </w:rPr>
        <w:t>sobi</w:t>
      </w:r>
      <w:r>
        <w:rPr>
          <w:color w:val="231F20"/>
          <w:spacing w:val="-13"/>
          <w:w w:val="105"/>
        </w:rPr>
        <w:t xml:space="preserve"> </w:t>
      </w:r>
      <w:r>
        <w:rPr>
          <w:color w:val="231F20"/>
          <w:w w:val="105"/>
        </w:rPr>
        <w:t>(eh,</w:t>
      </w:r>
      <w:r>
        <w:rPr>
          <w:color w:val="231F20"/>
          <w:spacing w:val="-13"/>
          <w:w w:val="105"/>
        </w:rPr>
        <w:t xml:space="preserve"> </w:t>
      </w:r>
      <w:r>
        <w:rPr>
          <w:color w:val="231F20"/>
          <w:w w:val="105"/>
        </w:rPr>
        <w:t>svakakvih</w:t>
      </w:r>
      <w:r>
        <w:rPr>
          <w:color w:val="231F20"/>
          <w:spacing w:val="-13"/>
          <w:w w:val="105"/>
        </w:rPr>
        <w:t xml:space="preserve"> </w:t>
      </w:r>
      <w:r>
        <w:rPr>
          <w:color w:val="231F20"/>
          <w:w w:val="105"/>
        </w:rPr>
        <w:t>poseta</w:t>
      </w:r>
      <w:r>
        <w:rPr>
          <w:color w:val="231F20"/>
          <w:spacing w:val="-13"/>
          <w:w w:val="105"/>
        </w:rPr>
        <w:t xml:space="preserve"> </w:t>
      </w:r>
      <w:r>
        <w:rPr>
          <w:color w:val="231F20"/>
          <w:w w:val="105"/>
        </w:rPr>
        <w:t>i</w:t>
      </w:r>
      <w:r>
        <w:rPr>
          <w:color w:val="231F20"/>
          <w:spacing w:val="-13"/>
          <w:w w:val="105"/>
        </w:rPr>
        <w:t xml:space="preserve"> </w:t>
      </w:r>
      <w:r>
        <w:rPr>
          <w:color w:val="231F20"/>
          <w:w w:val="105"/>
        </w:rPr>
        <w:t>ideja rodilo</w:t>
      </w:r>
      <w:r>
        <w:rPr>
          <w:color w:val="231F20"/>
          <w:spacing w:val="-22"/>
          <w:w w:val="105"/>
        </w:rPr>
        <w:t xml:space="preserve"> </w:t>
      </w:r>
      <w:r>
        <w:rPr>
          <w:color w:val="231F20"/>
          <w:w w:val="105"/>
        </w:rPr>
        <w:t>se</w:t>
      </w:r>
      <w:r>
        <w:rPr>
          <w:color w:val="231F20"/>
          <w:spacing w:val="-22"/>
          <w:w w:val="105"/>
        </w:rPr>
        <w:t xml:space="preserve"> </w:t>
      </w:r>
      <w:r>
        <w:rPr>
          <w:color w:val="231F20"/>
          <w:w w:val="105"/>
        </w:rPr>
        <w:t>u</w:t>
      </w:r>
      <w:r>
        <w:rPr>
          <w:color w:val="231F20"/>
          <w:spacing w:val="-22"/>
          <w:w w:val="105"/>
        </w:rPr>
        <w:t xml:space="preserve"> </w:t>
      </w:r>
      <w:r>
        <w:rPr>
          <w:color w:val="231F20"/>
          <w:w w:val="105"/>
        </w:rPr>
        <w:t>toj</w:t>
      </w:r>
      <w:r>
        <w:rPr>
          <w:color w:val="231F20"/>
          <w:spacing w:val="-22"/>
          <w:w w:val="105"/>
        </w:rPr>
        <w:t xml:space="preserve"> </w:t>
      </w:r>
      <w:r>
        <w:rPr>
          <w:color w:val="231F20"/>
          <w:w w:val="105"/>
        </w:rPr>
        <w:t>mojoj</w:t>
      </w:r>
      <w:r>
        <w:rPr>
          <w:color w:val="231F20"/>
          <w:spacing w:val="-22"/>
          <w:w w:val="105"/>
        </w:rPr>
        <w:t xml:space="preserve"> </w:t>
      </w:r>
      <w:r>
        <w:rPr>
          <w:color w:val="231F20"/>
          <w:w w:val="105"/>
        </w:rPr>
        <w:t>dnevnoj</w:t>
      </w:r>
      <w:r>
        <w:rPr>
          <w:color w:val="231F20"/>
          <w:spacing w:val="-22"/>
          <w:w w:val="105"/>
        </w:rPr>
        <w:t xml:space="preserve"> </w:t>
      </w:r>
      <w:r>
        <w:rPr>
          <w:color w:val="231F20"/>
          <w:w w:val="105"/>
        </w:rPr>
        <w:t>sobi...).</w:t>
      </w:r>
      <w:r>
        <w:rPr>
          <w:color w:val="231F20"/>
          <w:spacing w:val="-22"/>
          <w:w w:val="105"/>
        </w:rPr>
        <w:t xml:space="preserve"> </w:t>
      </w:r>
      <w:r>
        <w:rPr>
          <w:color w:val="231F20"/>
          <w:w w:val="105"/>
        </w:rPr>
        <w:t>Razgovarali</w:t>
      </w:r>
      <w:r>
        <w:rPr>
          <w:color w:val="231F20"/>
          <w:spacing w:val="-22"/>
          <w:w w:val="105"/>
        </w:rPr>
        <w:t xml:space="preserve"> </w:t>
      </w:r>
      <w:r>
        <w:rPr>
          <w:color w:val="231F20"/>
          <w:w w:val="105"/>
        </w:rPr>
        <w:t>smo</w:t>
      </w:r>
      <w:r>
        <w:rPr>
          <w:color w:val="231F20"/>
          <w:spacing w:val="-22"/>
          <w:w w:val="105"/>
        </w:rPr>
        <w:t xml:space="preserve"> </w:t>
      </w:r>
      <w:r>
        <w:rPr>
          <w:color w:val="231F20"/>
          <w:w w:val="105"/>
        </w:rPr>
        <w:t>Sanja</w:t>
      </w:r>
      <w:r>
        <w:rPr>
          <w:color w:val="231F20"/>
          <w:spacing w:val="-22"/>
          <w:w w:val="105"/>
        </w:rPr>
        <w:t xml:space="preserve"> </w:t>
      </w:r>
      <w:r>
        <w:rPr>
          <w:color w:val="231F20"/>
          <w:w w:val="105"/>
        </w:rPr>
        <w:t>i</w:t>
      </w:r>
      <w:r>
        <w:rPr>
          <w:color w:val="231F20"/>
          <w:spacing w:val="-22"/>
          <w:w w:val="105"/>
        </w:rPr>
        <w:t xml:space="preserve"> </w:t>
      </w:r>
      <w:r>
        <w:rPr>
          <w:color w:val="231F20"/>
          <w:w w:val="105"/>
        </w:rPr>
        <w:t>Suad</w:t>
      </w:r>
      <w:r>
        <w:rPr>
          <w:color w:val="231F20"/>
          <w:spacing w:val="-22"/>
          <w:w w:val="105"/>
        </w:rPr>
        <w:t xml:space="preserve"> </w:t>
      </w:r>
      <w:r>
        <w:rPr>
          <w:color w:val="231F20"/>
          <w:w w:val="105"/>
        </w:rPr>
        <w:t>iz</w:t>
      </w:r>
      <w:r>
        <w:rPr>
          <w:color w:val="231F20"/>
          <w:spacing w:val="-22"/>
          <w:w w:val="105"/>
        </w:rPr>
        <w:t xml:space="preserve"> </w:t>
      </w:r>
      <w:r>
        <w:rPr>
          <w:color w:val="231F20"/>
          <w:w w:val="105"/>
        </w:rPr>
        <w:t>Lotosa</w:t>
      </w:r>
      <w:r>
        <w:rPr>
          <w:color w:val="231F20"/>
          <w:spacing w:val="-22"/>
          <w:w w:val="105"/>
        </w:rPr>
        <w:t xml:space="preserve"> </w:t>
      </w:r>
      <w:r>
        <w:rPr>
          <w:color w:val="231F20"/>
          <w:w w:val="105"/>
        </w:rPr>
        <w:t>i</w:t>
      </w:r>
      <w:r>
        <w:rPr>
          <w:color w:val="231F20"/>
          <w:spacing w:val="-22"/>
          <w:w w:val="105"/>
        </w:rPr>
        <w:t xml:space="preserve"> </w:t>
      </w:r>
      <w:r>
        <w:rPr>
          <w:color w:val="231F20"/>
          <w:w w:val="105"/>
        </w:rPr>
        <w:t>ja o</w:t>
      </w:r>
      <w:r>
        <w:rPr>
          <w:color w:val="231F20"/>
          <w:spacing w:val="-11"/>
          <w:w w:val="105"/>
        </w:rPr>
        <w:t xml:space="preserve"> </w:t>
      </w:r>
      <w:r>
        <w:rPr>
          <w:color w:val="231F20"/>
          <w:w w:val="105"/>
        </w:rPr>
        <w:t>raznim</w:t>
      </w:r>
      <w:r>
        <w:rPr>
          <w:color w:val="231F20"/>
          <w:spacing w:val="-11"/>
          <w:w w:val="105"/>
        </w:rPr>
        <w:t xml:space="preserve"> </w:t>
      </w:r>
      <w:r>
        <w:rPr>
          <w:color w:val="231F20"/>
          <w:w w:val="105"/>
        </w:rPr>
        <w:t>pitanjima,</w:t>
      </w:r>
      <w:r>
        <w:rPr>
          <w:color w:val="231F20"/>
          <w:spacing w:val="-11"/>
          <w:w w:val="105"/>
        </w:rPr>
        <w:t xml:space="preserve"> </w:t>
      </w:r>
      <w:r>
        <w:rPr>
          <w:color w:val="231F20"/>
          <w:w w:val="105"/>
        </w:rPr>
        <w:t>i</w:t>
      </w:r>
      <w:r>
        <w:rPr>
          <w:color w:val="231F20"/>
          <w:spacing w:val="-11"/>
          <w:w w:val="105"/>
        </w:rPr>
        <w:t xml:space="preserve"> </w:t>
      </w:r>
      <w:r>
        <w:rPr>
          <w:color w:val="231F20"/>
          <w:w w:val="105"/>
        </w:rPr>
        <w:t>tada</w:t>
      </w:r>
      <w:r>
        <w:rPr>
          <w:color w:val="231F20"/>
          <w:spacing w:val="-11"/>
          <w:w w:val="105"/>
        </w:rPr>
        <w:t xml:space="preserve"> </w:t>
      </w:r>
      <w:r>
        <w:rPr>
          <w:color w:val="231F20"/>
          <w:w w:val="105"/>
        </w:rPr>
        <w:t>nam</w:t>
      </w:r>
      <w:r>
        <w:rPr>
          <w:color w:val="231F20"/>
          <w:spacing w:val="-11"/>
          <w:w w:val="105"/>
        </w:rPr>
        <w:t xml:space="preserve"> </w:t>
      </w:r>
      <w:r>
        <w:rPr>
          <w:color w:val="231F20"/>
          <w:w w:val="105"/>
        </w:rPr>
        <w:t>je</w:t>
      </w:r>
      <w:r>
        <w:rPr>
          <w:color w:val="231F20"/>
          <w:spacing w:val="-11"/>
          <w:w w:val="105"/>
        </w:rPr>
        <w:t xml:space="preserve"> </w:t>
      </w:r>
      <w:r>
        <w:rPr>
          <w:color w:val="231F20"/>
          <w:w w:val="105"/>
        </w:rPr>
        <w:t>pala</w:t>
      </w:r>
      <w:r>
        <w:rPr>
          <w:color w:val="231F20"/>
          <w:spacing w:val="-11"/>
          <w:w w:val="105"/>
        </w:rPr>
        <w:t xml:space="preserve"> </w:t>
      </w:r>
      <w:r>
        <w:rPr>
          <w:color w:val="231F20"/>
          <w:w w:val="105"/>
        </w:rPr>
        <w:t>na</w:t>
      </w:r>
      <w:r>
        <w:rPr>
          <w:color w:val="231F20"/>
          <w:spacing w:val="-11"/>
          <w:w w:val="105"/>
        </w:rPr>
        <w:t xml:space="preserve"> </w:t>
      </w:r>
      <w:r>
        <w:rPr>
          <w:color w:val="231F20"/>
          <w:w w:val="105"/>
        </w:rPr>
        <w:t>um</w:t>
      </w:r>
      <w:r>
        <w:rPr>
          <w:color w:val="231F20"/>
          <w:spacing w:val="-11"/>
          <w:w w:val="105"/>
        </w:rPr>
        <w:t xml:space="preserve"> </w:t>
      </w:r>
      <w:r>
        <w:rPr>
          <w:color w:val="231F20"/>
          <w:w w:val="105"/>
        </w:rPr>
        <w:t>ideja</w:t>
      </w:r>
      <w:r>
        <w:rPr>
          <w:color w:val="231F20"/>
          <w:spacing w:val="-11"/>
          <w:w w:val="105"/>
        </w:rPr>
        <w:t xml:space="preserve"> </w:t>
      </w:r>
      <w:r>
        <w:rPr>
          <w:color w:val="231F20"/>
          <w:w w:val="105"/>
        </w:rPr>
        <w:t>da</w:t>
      </w:r>
      <w:r>
        <w:rPr>
          <w:color w:val="231F20"/>
          <w:spacing w:val="-11"/>
          <w:w w:val="105"/>
        </w:rPr>
        <w:t xml:space="preserve"> </w:t>
      </w:r>
      <w:r>
        <w:rPr>
          <w:color w:val="231F20"/>
          <w:w w:val="105"/>
        </w:rPr>
        <w:t>bi</w:t>
      </w:r>
      <w:r>
        <w:rPr>
          <w:color w:val="231F20"/>
          <w:spacing w:val="-11"/>
          <w:w w:val="105"/>
        </w:rPr>
        <w:t xml:space="preserve"> </w:t>
      </w:r>
      <w:r>
        <w:rPr>
          <w:color w:val="231F20"/>
          <w:w w:val="105"/>
        </w:rPr>
        <w:t>se</w:t>
      </w:r>
      <w:r>
        <w:rPr>
          <w:color w:val="231F20"/>
          <w:spacing w:val="-11"/>
          <w:w w:val="105"/>
        </w:rPr>
        <w:t xml:space="preserve"> </w:t>
      </w:r>
      <w:r>
        <w:rPr>
          <w:color w:val="231F20"/>
          <w:w w:val="105"/>
        </w:rPr>
        <w:t>proces</w:t>
      </w:r>
      <w:r>
        <w:rPr>
          <w:color w:val="231F20"/>
          <w:spacing w:val="-11"/>
          <w:w w:val="105"/>
        </w:rPr>
        <w:t xml:space="preserve"> </w:t>
      </w:r>
      <w:r>
        <w:rPr>
          <w:color w:val="231F20"/>
          <w:w w:val="105"/>
        </w:rPr>
        <w:t>pridruživanja Evropskoj</w:t>
      </w:r>
      <w:r>
        <w:rPr>
          <w:color w:val="231F20"/>
          <w:spacing w:val="-18"/>
          <w:w w:val="105"/>
        </w:rPr>
        <w:t xml:space="preserve"> </w:t>
      </w:r>
      <w:r>
        <w:rPr>
          <w:color w:val="231F20"/>
          <w:w w:val="105"/>
        </w:rPr>
        <w:t>uniji</w:t>
      </w:r>
      <w:r>
        <w:rPr>
          <w:color w:val="231F20"/>
          <w:spacing w:val="-18"/>
          <w:w w:val="105"/>
        </w:rPr>
        <w:t xml:space="preserve"> </w:t>
      </w:r>
      <w:r>
        <w:rPr>
          <w:color w:val="231F20"/>
          <w:w w:val="105"/>
        </w:rPr>
        <w:t>mogao</w:t>
      </w:r>
      <w:r>
        <w:rPr>
          <w:color w:val="231F20"/>
          <w:spacing w:val="-18"/>
          <w:w w:val="105"/>
        </w:rPr>
        <w:t xml:space="preserve"> </w:t>
      </w:r>
      <w:r>
        <w:rPr>
          <w:color w:val="231F20"/>
          <w:w w:val="105"/>
        </w:rPr>
        <w:t>iskoristiti</w:t>
      </w:r>
      <w:r>
        <w:rPr>
          <w:color w:val="231F20"/>
          <w:spacing w:val="-18"/>
          <w:w w:val="105"/>
        </w:rPr>
        <w:t xml:space="preserve"> </w:t>
      </w:r>
      <w:r>
        <w:rPr>
          <w:color w:val="231F20"/>
          <w:w w:val="105"/>
        </w:rPr>
        <w:t>da</w:t>
      </w:r>
      <w:r>
        <w:rPr>
          <w:color w:val="231F20"/>
          <w:spacing w:val="-18"/>
          <w:w w:val="105"/>
        </w:rPr>
        <w:t xml:space="preserve"> </w:t>
      </w:r>
      <w:r>
        <w:rPr>
          <w:color w:val="231F20"/>
          <w:w w:val="105"/>
        </w:rPr>
        <w:t>se</w:t>
      </w:r>
      <w:r>
        <w:rPr>
          <w:color w:val="231F20"/>
          <w:spacing w:val="-18"/>
          <w:w w:val="105"/>
        </w:rPr>
        <w:t xml:space="preserve"> </w:t>
      </w:r>
      <w:r>
        <w:rPr>
          <w:color w:val="231F20"/>
          <w:w w:val="105"/>
        </w:rPr>
        <w:t>u</w:t>
      </w:r>
      <w:r>
        <w:rPr>
          <w:color w:val="231F20"/>
          <w:spacing w:val="-18"/>
          <w:w w:val="105"/>
        </w:rPr>
        <w:t xml:space="preserve"> </w:t>
      </w:r>
      <w:r>
        <w:rPr>
          <w:color w:val="231F20"/>
          <w:w w:val="105"/>
        </w:rPr>
        <w:t>pregovore</w:t>
      </w:r>
      <w:r>
        <w:rPr>
          <w:color w:val="231F20"/>
          <w:spacing w:val="-18"/>
          <w:w w:val="105"/>
        </w:rPr>
        <w:t xml:space="preserve"> </w:t>
      </w:r>
      <w:r>
        <w:rPr>
          <w:color w:val="231F20"/>
          <w:w w:val="105"/>
        </w:rPr>
        <w:t>koji</w:t>
      </w:r>
      <w:r>
        <w:rPr>
          <w:color w:val="231F20"/>
          <w:spacing w:val="-18"/>
          <w:w w:val="105"/>
        </w:rPr>
        <w:t xml:space="preserve"> </w:t>
      </w:r>
      <w:r>
        <w:rPr>
          <w:color w:val="231F20"/>
          <w:w w:val="105"/>
        </w:rPr>
        <w:t>su</w:t>
      </w:r>
      <w:r>
        <w:rPr>
          <w:color w:val="231F20"/>
          <w:spacing w:val="-18"/>
          <w:w w:val="105"/>
        </w:rPr>
        <w:t xml:space="preserve"> </w:t>
      </w:r>
      <w:r>
        <w:rPr>
          <w:color w:val="231F20"/>
          <w:w w:val="105"/>
        </w:rPr>
        <w:t>se</w:t>
      </w:r>
      <w:r>
        <w:rPr>
          <w:color w:val="231F20"/>
          <w:spacing w:val="-18"/>
          <w:w w:val="105"/>
        </w:rPr>
        <w:t xml:space="preserve"> </w:t>
      </w:r>
      <w:r>
        <w:rPr>
          <w:color w:val="231F20"/>
          <w:w w:val="105"/>
        </w:rPr>
        <w:t>vodili</w:t>
      </w:r>
      <w:r>
        <w:rPr>
          <w:color w:val="231F20"/>
          <w:spacing w:val="-18"/>
          <w:w w:val="105"/>
        </w:rPr>
        <w:t xml:space="preserve"> </w:t>
      </w:r>
      <w:r>
        <w:rPr>
          <w:color w:val="231F20"/>
          <w:w w:val="105"/>
        </w:rPr>
        <w:t>uključe</w:t>
      </w:r>
      <w:r>
        <w:rPr>
          <w:color w:val="231F20"/>
          <w:spacing w:val="-18"/>
          <w:w w:val="105"/>
        </w:rPr>
        <w:t xml:space="preserve"> </w:t>
      </w:r>
      <w:r>
        <w:rPr>
          <w:color w:val="231F20"/>
          <w:w w:val="105"/>
        </w:rPr>
        <w:t>i</w:t>
      </w:r>
      <w:r>
        <w:rPr>
          <w:color w:val="231F20"/>
          <w:spacing w:val="-18"/>
          <w:w w:val="105"/>
        </w:rPr>
        <w:t xml:space="preserve"> </w:t>
      </w:r>
      <w:r>
        <w:rPr>
          <w:color w:val="231F20"/>
          <w:w w:val="105"/>
        </w:rPr>
        <w:t>pi- tanja</w:t>
      </w:r>
      <w:r>
        <w:rPr>
          <w:color w:val="231F20"/>
          <w:spacing w:val="-17"/>
          <w:w w:val="105"/>
        </w:rPr>
        <w:t xml:space="preserve"> </w:t>
      </w:r>
      <w:r>
        <w:rPr>
          <w:color w:val="231F20"/>
          <w:w w:val="105"/>
        </w:rPr>
        <w:t>osoba</w:t>
      </w:r>
      <w:r>
        <w:rPr>
          <w:color w:val="231F20"/>
          <w:spacing w:val="-17"/>
          <w:w w:val="105"/>
        </w:rPr>
        <w:t xml:space="preserve"> </w:t>
      </w:r>
      <w:r>
        <w:rPr>
          <w:color w:val="231F20"/>
          <w:w w:val="105"/>
        </w:rPr>
        <w:t>sa</w:t>
      </w:r>
      <w:r>
        <w:rPr>
          <w:color w:val="231F20"/>
          <w:spacing w:val="-17"/>
          <w:w w:val="105"/>
        </w:rPr>
        <w:t xml:space="preserve"> </w:t>
      </w:r>
      <w:r>
        <w:rPr>
          <w:color w:val="231F20"/>
          <w:w w:val="105"/>
        </w:rPr>
        <w:t>invaliditetom</w:t>
      </w:r>
      <w:r>
        <w:rPr>
          <w:color w:val="231F20"/>
          <w:spacing w:val="-17"/>
          <w:w w:val="105"/>
        </w:rPr>
        <w:t xml:space="preserve"> </w:t>
      </w:r>
      <w:r>
        <w:rPr>
          <w:color w:val="231F20"/>
          <w:w w:val="105"/>
        </w:rPr>
        <w:t>i</w:t>
      </w:r>
      <w:r>
        <w:rPr>
          <w:color w:val="231F20"/>
          <w:spacing w:val="-17"/>
          <w:w w:val="105"/>
        </w:rPr>
        <w:t xml:space="preserve"> </w:t>
      </w:r>
      <w:r>
        <w:rPr>
          <w:color w:val="231F20"/>
          <w:w w:val="105"/>
        </w:rPr>
        <w:t>mere</w:t>
      </w:r>
      <w:r>
        <w:rPr>
          <w:color w:val="231F20"/>
          <w:spacing w:val="-17"/>
          <w:w w:val="105"/>
        </w:rPr>
        <w:t xml:space="preserve"> </w:t>
      </w:r>
      <w:r>
        <w:rPr>
          <w:color w:val="231F20"/>
          <w:w w:val="105"/>
        </w:rPr>
        <w:t>za</w:t>
      </w:r>
      <w:r>
        <w:rPr>
          <w:color w:val="231F20"/>
          <w:spacing w:val="-17"/>
          <w:w w:val="105"/>
        </w:rPr>
        <w:t xml:space="preserve"> </w:t>
      </w:r>
      <w:r>
        <w:rPr>
          <w:color w:val="231F20"/>
          <w:w w:val="105"/>
        </w:rPr>
        <w:t>unapređenje</w:t>
      </w:r>
      <w:r>
        <w:rPr>
          <w:color w:val="231F20"/>
          <w:spacing w:val="-17"/>
          <w:w w:val="105"/>
        </w:rPr>
        <w:t xml:space="preserve"> </w:t>
      </w:r>
      <w:r>
        <w:rPr>
          <w:color w:val="231F20"/>
          <w:w w:val="105"/>
        </w:rPr>
        <w:t>položaja</w:t>
      </w:r>
      <w:r>
        <w:rPr>
          <w:color w:val="231F20"/>
          <w:spacing w:val="-17"/>
          <w:w w:val="105"/>
        </w:rPr>
        <w:t xml:space="preserve"> </w:t>
      </w:r>
      <w:r>
        <w:rPr>
          <w:color w:val="231F20"/>
          <w:w w:val="105"/>
        </w:rPr>
        <w:t>osoba</w:t>
      </w:r>
      <w:r>
        <w:rPr>
          <w:color w:val="231F20"/>
          <w:spacing w:val="-17"/>
          <w:w w:val="105"/>
        </w:rPr>
        <w:t xml:space="preserve"> </w:t>
      </w:r>
      <w:r>
        <w:rPr>
          <w:color w:val="231F20"/>
          <w:w w:val="105"/>
        </w:rPr>
        <w:t>sa</w:t>
      </w:r>
      <w:r>
        <w:rPr>
          <w:color w:val="231F20"/>
          <w:spacing w:val="-17"/>
          <w:w w:val="105"/>
        </w:rPr>
        <w:t xml:space="preserve"> </w:t>
      </w:r>
      <w:r>
        <w:rPr>
          <w:color w:val="231F20"/>
          <w:w w:val="105"/>
        </w:rPr>
        <w:t>invalidite- tom</w:t>
      </w:r>
      <w:r>
        <w:rPr>
          <w:color w:val="231F20"/>
          <w:spacing w:val="-9"/>
          <w:w w:val="105"/>
        </w:rPr>
        <w:t xml:space="preserve"> </w:t>
      </w:r>
      <w:r>
        <w:rPr>
          <w:color w:val="231F20"/>
          <w:w w:val="105"/>
        </w:rPr>
        <w:t>u</w:t>
      </w:r>
      <w:r>
        <w:rPr>
          <w:color w:val="231F20"/>
          <w:spacing w:val="-9"/>
          <w:w w:val="105"/>
        </w:rPr>
        <w:t xml:space="preserve"> </w:t>
      </w:r>
      <w:r>
        <w:rPr>
          <w:color w:val="231F20"/>
          <w:w w:val="105"/>
        </w:rPr>
        <w:t>našim</w:t>
      </w:r>
      <w:r>
        <w:rPr>
          <w:color w:val="231F20"/>
          <w:spacing w:val="-9"/>
          <w:w w:val="105"/>
        </w:rPr>
        <w:t xml:space="preserve"> </w:t>
      </w:r>
      <w:r>
        <w:rPr>
          <w:color w:val="231F20"/>
          <w:w w:val="105"/>
        </w:rPr>
        <w:t>zemljama</w:t>
      </w:r>
      <w:r>
        <w:rPr>
          <w:color w:val="231F20"/>
          <w:spacing w:val="-9"/>
          <w:w w:val="105"/>
        </w:rPr>
        <w:t xml:space="preserve"> </w:t>
      </w:r>
      <w:r>
        <w:rPr>
          <w:color w:val="231F20"/>
          <w:w w:val="105"/>
        </w:rPr>
        <w:t>i</w:t>
      </w:r>
      <w:r>
        <w:rPr>
          <w:color w:val="231F20"/>
          <w:spacing w:val="-9"/>
          <w:w w:val="105"/>
        </w:rPr>
        <w:t xml:space="preserve"> </w:t>
      </w:r>
      <w:r>
        <w:rPr>
          <w:color w:val="231F20"/>
          <w:w w:val="105"/>
        </w:rPr>
        <w:t>usklade</w:t>
      </w:r>
      <w:r>
        <w:rPr>
          <w:color w:val="231F20"/>
          <w:spacing w:val="-9"/>
          <w:w w:val="105"/>
        </w:rPr>
        <w:t xml:space="preserve"> </w:t>
      </w:r>
      <w:r>
        <w:rPr>
          <w:color w:val="231F20"/>
          <w:w w:val="105"/>
        </w:rPr>
        <w:t>sa</w:t>
      </w:r>
      <w:r>
        <w:rPr>
          <w:color w:val="231F20"/>
          <w:spacing w:val="-9"/>
          <w:w w:val="105"/>
        </w:rPr>
        <w:t xml:space="preserve"> </w:t>
      </w:r>
      <w:r>
        <w:rPr>
          <w:color w:val="231F20"/>
          <w:w w:val="105"/>
        </w:rPr>
        <w:t>evropskim</w:t>
      </w:r>
      <w:r>
        <w:rPr>
          <w:color w:val="231F20"/>
          <w:spacing w:val="-9"/>
          <w:w w:val="105"/>
        </w:rPr>
        <w:t xml:space="preserve"> </w:t>
      </w:r>
      <w:r>
        <w:rPr>
          <w:color w:val="231F20"/>
          <w:w w:val="105"/>
        </w:rPr>
        <w:t>standardima.</w:t>
      </w:r>
      <w:r>
        <w:rPr>
          <w:color w:val="231F20"/>
          <w:spacing w:val="-9"/>
          <w:w w:val="105"/>
        </w:rPr>
        <w:t xml:space="preserve"> </w:t>
      </w:r>
      <w:r>
        <w:rPr>
          <w:color w:val="231F20"/>
          <w:w w:val="105"/>
        </w:rPr>
        <w:t>Ja</w:t>
      </w:r>
      <w:r>
        <w:rPr>
          <w:color w:val="231F20"/>
          <w:spacing w:val="-9"/>
          <w:w w:val="105"/>
        </w:rPr>
        <w:t xml:space="preserve"> </w:t>
      </w:r>
      <w:r>
        <w:rPr>
          <w:color w:val="231F20"/>
          <w:w w:val="105"/>
        </w:rPr>
        <w:t>sam</w:t>
      </w:r>
      <w:r>
        <w:rPr>
          <w:color w:val="231F20"/>
          <w:spacing w:val="-9"/>
          <w:w w:val="105"/>
        </w:rPr>
        <w:t xml:space="preserve"> </w:t>
      </w:r>
      <w:r>
        <w:rPr>
          <w:color w:val="231F20"/>
          <w:w w:val="105"/>
        </w:rPr>
        <w:t>odmah</w:t>
      </w:r>
      <w:r>
        <w:rPr>
          <w:color w:val="231F20"/>
          <w:spacing w:val="-9"/>
          <w:w w:val="105"/>
        </w:rPr>
        <w:t xml:space="preserve"> </w:t>
      </w:r>
      <w:r>
        <w:rPr>
          <w:color w:val="231F20"/>
          <w:w w:val="105"/>
        </w:rPr>
        <w:t>sela za</w:t>
      </w:r>
      <w:r>
        <w:rPr>
          <w:color w:val="231F20"/>
          <w:spacing w:val="-19"/>
          <w:w w:val="105"/>
        </w:rPr>
        <w:t xml:space="preserve"> </w:t>
      </w:r>
      <w:r>
        <w:rPr>
          <w:color w:val="231F20"/>
          <w:w w:val="105"/>
        </w:rPr>
        <w:t>računar</w:t>
      </w:r>
      <w:r>
        <w:rPr>
          <w:color w:val="231F20"/>
          <w:spacing w:val="-19"/>
          <w:w w:val="105"/>
        </w:rPr>
        <w:t xml:space="preserve"> </w:t>
      </w:r>
      <w:r>
        <w:rPr>
          <w:color w:val="231F20"/>
          <w:w w:val="105"/>
        </w:rPr>
        <w:t>i</w:t>
      </w:r>
      <w:r>
        <w:rPr>
          <w:color w:val="231F20"/>
          <w:spacing w:val="-19"/>
          <w:w w:val="105"/>
        </w:rPr>
        <w:t xml:space="preserve"> </w:t>
      </w:r>
      <w:r>
        <w:rPr>
          <w:color w:val="231F20"/>
          <w:w w:val="105"/>
        </w:rPr>
        <w:t>nas</w:t>
      </w:r>
      <w:r>
        <w:rPr>
          <w:color w:val="231F20"/>
          <w:spacing w:val="-19"/>
          <w:w w:val="105"/>
        </w:rPr>
        <w:t xml:space="preserve"> </w:t>
      </w:r>
      <w:r>
        <w:rPr>
          <w:color w:val="231F20"/>
          <w:w w:val="105"/>
        </w:rPr>
        <w:t>troje</w:t>
      </w:r>
      <w:r>
        <w:rPr>
          <w:color w:val="231F20"/>
          <w:spacing w:val="-19"/>
          <w:w w:val="105"/>
        </w:rPr>
        <w:t xml:space="preserve"> </w:t>
      </w:r>
      <w:r>
        <w:rPr>
          <w:color w:val="231F20"/>
          <w:w w:val="105"/>
        </w:rPr>
        <w:t>smo</w:t>
      </w:r>
      <w:r>
        <w:rPr>
          <w:color w:val="231F20"/>
          <w:spacing w:val="-19"/>
          <w:w w:val="105"/>
        </w:rPr>
        <w:t xml:space="preserve"> </w:t>
      </w:r>
      <w:r>
        <w:rPr>
          <w:color w:val="231F20"/>
          <w:w w:val="105"/>
        </w:rPr>
        <w:t>napisali</w:t>
      </w:r>
      <w:r>
        <w:rPr>
          <w:color w:val="231F20"/>
          <w:spacing w:val="-19"/>
          <w:w w:val="105"/>
        </w:rPr>
        <w:t xml:space="preserve"> </w:t>
      </w:r>
      <w:r>
        <w:rPr>
          <w:color w:val="231F20"/>
          <w:w w:val="105"/>
        </w:rPr>
        <w:t>prve</w:t>
      </w:r>
      <w:r>
        <w:rPr>
          <w:color w:val="231F20"/>
          <w:spacing w:val="-19"/>
          <w:w w:val="105"/>
        </w:rPr>
        <w:t xml:space="preserve"> </w:t>
      </w:r>
      <w:r>
        <w:rPr>
          <w:color w:val="231F20"/>
          <w:w w:val="105"/>
        </w:rPr>
        <w:t>teze</w:t>
      </w:r>
      <w:r>
        <w:rPr>
          <w:color w:val="231F20"/>
          <w:spacing w:val="-19"/>
          <w:w w:val="105"/>
        </w:rPr>
        <w:t xml:space="preserve"> </w:t>
      </w:r>
      <w:r>
        <w:rPr>
          <w:color w:val="231F20"/>
          <w:w w:val="105"/>
        </w:rPr>
        <w:t>o</w:t>
      </w:r>
      <w:r>
        <w:rPr>
          <w:color w:val="231F20"/>
          <w:spacing w:val="-19"/>
          <w:w w:val="105"/>
        </w:rPr>
        <w:t xml:space="preserve"> </w:t>
      </w:r>
      <w:r>
        <w:rPr>
          <w:color w:val="231F20"/>
          <w:w w:val="105"/>
        </w:rPr>
        <w:t>tome</w:t>
      </w:r>
      <w:r>
        <w:rPr>
          <w:color w:val="231F20"/>
          <w:spacing w:val="-19"/>
          <w:w w:val="105"/>
        </w:rPr>
        <w:t xml:space="preserve"> </w:t>
      </w:r>
      <w:r>
        <w:rPr>
          <w:color w:val="231F20"/>
          <w:w w:val="105"/>
        </w:rPr>
        <w:t>šta</w:t>
      </w:r>
      <w:r>
        <w:rPr>
          <w:color w:val="231F20"/>
          <w:spacing w:val="-19"/>
          <w:w w:val="105"/>
        </w:rPr>
        <w:t xml:space="preserve"> </w:t>
      </w:r>
      <w:r>
        <w:rPr>
          <w:color w:val="231F20"/>
          <w:w w:val="105"/>
        </w:rPr>
        <w:t>bi</w:t>
      </w:r>
      <w:r>
        <w:rPr>
          <w:color w:val="231F20"/>
          <w:spacing w:val="-19"/>
          <w:w w:val="105"/>
        </w:rPr>
        <w:t xml:space="preserve"> </w:t>
      </w:r>
      <w:r>
        <w:rPr>
          <w:color w:val="231F20"/>
          <w:w w:val="105"/>
        </w:rPr>
        <w:t>cilj</w:t>
      </w:r>
      <w:r>
        <w:rPr>
          <w:color w:val="231F20"/>
          <w:spacing w:val="-19"/>
          <w:w w:val="105"/>
        </w:rPr>
        <w:t xml:space="preserve"> </w:t>
      </w:r>
      <w:r>
        <w:rPr>
          <w:color w:val="231F20"/>
          <w:w w:val="105"/>
        </w:rPr>
        <w:t>te</w:t>
      </w:r>
      <w:r>
        <w:rPr>
          <w:color w:val="231F20"/>
          <w:spacing w:val="-19"/>
          <w:w w:val="105"/>
        </w:rPr>
        <w:t xml:space="preserve"> </w:t>
      </w:r>
      <w:r>
        <w:rPr>
          <w:color w:val="231F20"/>
          <w:w w:val="105"/>
        </w:rPr>
        <w:t>konferencije</w:t>
      </w:r>
      <w:r>
        <w:rPr>
          <w:color w:val="231F20"/>
          <w:spacing w:val="-19"/>
          <w:w w:val="105"/>
        </w:rPr>
        <w:t xml:space="preserve"> </w:t>
      </w:r>
      <w:r>
        <w:rPr>
          <w:color w:val="231F20"/>
          <w:w w:val="105"/>
        </w:rPr>
        <w:t>bio,</w:t>
      </w:r>
    </w:p>
    <w:p w:rsidR="007A1F72" w:rsidRDefault="007A1F72">
      <w:pPr>
        <w:pStyle w:val="BodyText"/>
        <w:spacing w:before="4"/>
        <w:rPr>
          <w:sz w:val="12"/>
          <w:szCs w:val="12"/>
        </w:rPr>
      </w:pPr>
      <w:r>
        <w:rPr>
          <w:noProof/>
        </w:rPr>
        <w:pict>
          <v:group id="_x0000_s1280" style="position:absolute;margin-left:72.15pt;margin-top:9.05pt;width:42.4pt;height:1pt;z-index:251678208;mso-wrap-distance-left:0;mso-wrap-distance-right:0;mso-position-horizontal-relative:page" coordorigin="1443,181" coordsize="848,20">
            <v:line id="_x0000_s1281" style="position:absolute" from="1453,191" to="2251,191" strokecolor="#231f20" strokeweight="1pt">
              <v:stroke dashstyle="dash"/>
            </v:line>
            <v:line id="_x0000_s1282" style="position:absolute" from="2281,191" to="2281,191" strokecolor="#231f20" strokeweight="1pt"/>
            <w10:wrap type="topAndBottom" anchorx="page"/>
            <w10:anchorlock/>
          </v:group>
        </w:pict>
      </w:r>
    </w:p>
    <w:p w:rsidR="007A1F72" w:rsidRDefault="007A1F72">
      <w:pPr>
        <w:pStyle w:val="ListParagraph"/>
        <w:numPr>
          <w:ilvl w:val="0"/>
          <w:numId w:val="3"/>
        </w:numPr>
        <w:tabs>
          <w:tab w:val="left" w:pos="2147"/>
        </w:tabs>
        <w:ind w:left="2146" w:hanging="309"/>
        <w:rPr>
          <w:sz w:val="18"/>
          <w:szCs w:val="18"/>
        </w:rPr>
      </w:pPr>
      <w:r>
        <w:rPr>
          <w:color w:val="231F20"/>
          <w:sz w:val="18"/>
          <w:szCs w:val="18"/>
        </w:rPr>
        <w:t xml:space="preserve">Konferencije su održane 2005. i 2008. godine. (Prim. </w:t>
      </w:r>
      <w:r>
        <w:rPr>
          <w:color w:val="231F20"/>
          <w:spacing w:val="43"/>
          <w:sz w:val="18"/>
          <w:szCs w:val="18"/>
        </w:rPr>
        <w:t xml:space="preserve"> </w:t>
      </w:r>
      <w:r>
        <w:rPr>
          <w:color w:val="231F20"/>
          <w:spacing w:val="-3"/>
          <w:sz w:val="18"/>
          <w:szCs w:val="18"/>
        </w:rPr>
        <w:t>prir.)</w:t>
      </w:r>
    </w:p>
    <w:p w:rsidR="007A1F72" w:rsidRDefault="007A1F72">
      <w:pPr>
        <w:pStyle w:val="BodyText"/>
        <w:spacing w:before="5"/>
        <w:rPr>
          <w:sz w:val="12"/>
          <w:szCs w:val="12"/>
        </w:rPr>
      </w:pPr>
    </w:p>
    <w:p w:rsidR="007A1F72" w:rsidRDefault="007A1F72">
      <w:pPr>
        <w:spacing w:before="55"/>
        <w:ind w:left="1383" w:right="3699"/>
        <w:rPr>
          <w:rFonts w:ascii="Candara"/>
          <w:sz w:val="20"/>
          <w:szCs w:val="20"/>
        </w:rPr>
      </w:pPr>
      <w:r>
        <w:rPr>
          <w:rFonts w:ascii="Candara" w:cs="Candara"/>
          <w:color w:val="231F20"/>
          <w:sz w:val="20"/>
          <w:szCs w:val="20"/>
        </w:rPr>
        <w:t>96</w:t>
      </w:r>
    </w:p>
    <w:p w:rsidR="007A1F72" w:rsidRDefault="007A1F72">
      <w:pPr>
        <w:rPr>
          <w:rFonts w:ascii="Candara"/>
          <w:sz w:val="20"/>
          <w:szCs w:val="20"/>
        </w:rPr>
        <w:sectPr w:rsidR="007A1F72">
          <w:footerReference w:type="default" r:id="rId61"/>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9"/>
        <w:rPr>
          <w:rFonts w:ascii="Candara"/>
          <w:sz w:val="18"/>
          <w:szCs w:val="18"/>
        </w:rPr>
      </w:pPr>
    </w:p>
    <w:p w:rsidR="007A1F72" w:rsidRDefault="007A1F72">
      <w:pPr>
        <w:pStyle w:val="BodyText"/>
        <w:ind w:left="1361"/>
        <w:rPr>
          <w:rFonts w:ascii="Candara"/>
          <w:sz w:val="20"/>
          <w:szCs w:val="20"/>
        </w:rPr>
      </w:pPr>
      <w:r w:rsidRPr="0030265D">
        <w:rPr>
          <w:rFonts w:ascii="Candara"/>
          <w:noProof/>
          <w:sz w:val="20"/>
          <w:szCs w:val="20"/>
        </w:rPr>
        <w:pict>
          <v:shape id="image18.jpeg" o:spid="_x0000_i1033" type="#_x0000_t75" style="width:357pt;height:217.5pt;visibility:visible">
            <v:imagedata r:id="rId62" o:title=""/>
          </v:shape>
        </w:pict>
      </w:r>
    </w:p>
    <w:p w:rsidR="007A1F72" w:rsidRDefault="007A1F72">
      <w:pPr>
        <w:spacing w:before="27"/>
        <w:ind w:left="1794" w:right="1766"/>
        <w:jc w:val="center"/>
        <w:rPr>
          <w:rFonts w:ascii="Palatino Linotype" w:hAnsi="Palatino Linotype" w:cs="Palatino Linotype"/>
          <w:i/>
          <w:iCs/>
          <w:sz w:val="18"/>
          <w:szCs w:val="18"/>
        </w:rPr>
      </w:pPr>
      <w:r>
        <w:rPr>
          <w:rFonts w:ascii="Palatino Linotype" w:hAnsi="Palatino Linotype" w:cs="Palatino Linotype"/>
          <w:i/>
          <w:iCs/>
          <w:color w:val="231F20"/>
          <w:sz w:val="18"/>
          <w:szCs w:val="18"/>
        </w:rPr>
        <w:t>Mešovita delegacija Srbije na Konferenciji „Korak ka Evropi“, 2005. godine u Sarajevu</w:t>
      </w:r>
    </w:p>
    <w:p w:rsidR="007A1F72" w:rsidRDefault="007A1F72">
      <w:pPr>
        <w:pStyle w:val="BodyText"/>
        <w:spacing w:before="87" w:line="249" w:lineRule="auto"/>
        <w:ind w:left="1327" w:right="1254"/>
      </w:pPr>
      <w:r>
        <w:rPr>
          <w:color w:val="231F20"/>
          <w:w w:val="105"/>
        </w:rPr>
        <w:t>ko</w:t>
      </w:r>
      <w:r>
        <w:rPr>
          <w:color w:val="231F20"/>
          <w:spacing w:val="-19"/>
          <w:w w:val="105"/>
        </w:rPr>
        <w:t xml:space="preserve"> </w:t>
      </w:r>
      <w:r>
        <w:rPr>
          <w:color w:val="231F20"/>
          <w:w w:val="105"/>
        </w:rPr>
        <w:t>bi</w:t>
      </w:r>
      <w:r>
        <w:rPr>
          <w:color w:val="231F20"/>
          <w:spacing w:val="-19"/>
          <w:w w:val="105"/>
        </w:rPr>
        <w:t xml:space="preserve"> </w:t>
      </w:r>
      <w:r>
        <w:rPr>
          <w:color w:val="231F20"/>
          <w:w w:val="105"/>
        </w:rPr>
        <w:t>bili</w:t>
      </w:r>
      <w:r>
        <w:rPr>
          <w:color w:val="231F20"/>
          <w:spacing w:val="-19"/>
          <w:w w:val="105"/>
        </w:rPr>
        <w:t xml:space="preserve"> </w:t>
      </w:r>
      <w:r>
        <w:rPr>
          <w:color w:val="231F20"/>
          <w:w w:val="105"/>
        </w:rPr>
        <w:t>učesnici,</w:t>
      </w:r>
      <w:r>
        <w:rPr>
          <w:color w:val="231F20"/>
          <w:spacing w:val="-19"/>
          <w:w w:val="105"/>
        </w:rPr>
        <w:t xml:space="preserve"> </w:t>
      </w:r>
      <w:r>
        <w:rPr>
          <w:color w:val="231F20"/>
          <w:w w:val="105"/>
        </w:rPr>
        <w:t>ko</w:t>
      </w:r>
      <w:r>
        <w:rPr>
          <w:color w:val="231F20"/>
          <w:spacing w:val="-19"/>
          <w:w w:val="105"/>
        </w:rPr>
        <w:t xml:space="preserve"> </w:t>
      </w:r>
      <w:r>
        <w:rPr>
          <w:color w:val="231F20"/>
          <w:w w:val="105"/>
        </w:rPr>
        <w:t>bi</w:t>
      </w:r>
      <w:r>
        <w:rPr>
          <w:color w:val="231F20"/>
          <w:spacing w:val="-19"/>
          <w:w w:val="105"/>
        </w:rPr>
        <w:t xml:space="preserve"> </w:t>
      </w:r>
      <w:r>
        <w:rPr>
          <w:color w:val="231F20"/>
          <w:w w:val="105"/>
        </w:rPr>
        <w:t>to</w:t>
      </w:r>
      <w:r>
        <w:rPr>
          <w:color w:val="231F20"/>
          <w:spacing w:val="-19"/>
          <w:w w:val="105"/>
        </w:rPr>
        <w:t xml:space="preserve"> </w:t>
      </w:r>
      <w:r>
        <w:rPr>
          <w:color w:val="231F20"/>
          <w:w w:val="105"/>
        </w:rPr>
        <w:t>mogao</w:t>
      </w:r>
      <w:r>
        <w:rPr>
          <w:color w:val="231F20"/>
          <w:spacing w:val="-19"/>
          <w:w w:val="105"/>
        </w:rPr>
        <w:t xml:space="preserve"> </w:t>
      </w:r>
      <w:r>
        <w:rPr>
          <w:color w:val="231F20"/>
          <w:w w:val="105"/>
        </w:rPr>
        <w:t>da</w:t>
      </w:r>
      <w:r>
        <w:rPr>
          <w:color w:val="231F20"/>
          <w:spacing w:val="-19"/>
          <w:w w:val="105"/>
        </w:rPr>
        <w:t xml:space="preserve"> </w:t>
      </w:r>
      <w:r>
        <w:rPr>
          <w:color w:val="231F20"/>
          <w:w w:val="105"/>
        </w:rPr>
        <w:t>finansira</w:t>
      </w:r>
      <w:r>
        <w:rPr>
          <w:color w:val="231F20"/>
          <w:spacing w:val="-20"/>
          <w:w w:val="105"/>
        </w:rPr>
        <w:t xml:space="preserve"> </w:t>
      </w:r>
      <w:r>
        <w:rPr>
          <w:color w:val="231F20"/>
          <w:w w:val="105"/>
        </w:rPr>
        <w:t>i</w:t>
      </w:r>
      <w:r>
        <w:rPr>
          <w:color w:val="231F20"/>
          <w:spacing w:val="-19"/>
          <w:w w:val="105"/>
        </w:rPr>
        <w:t xml:space="preserve"> </w:t>
      </w:r>
      <w:r>
        <w:rPr>
          <w:color w:val="231F20"/>
          <w:w w:val="105"/>
        </w:rPr>
        <w:t>slično.</w:t>
      </w:r>
      <w:r>
        <w:rPr>
          <w:color w:val="231F20"/>
          <w:spacing w:val="-19"/>
          <w:w w:val="105"/>
        </w:rPr>
        <w:t xml:space="preserve"> </w:t>
      </w:r>
      <w:r>
        <w:rPr>
          <w:color w:val="231F20"/>
          <w:w w:val="105"/>
        </w:rPr>
        <w:t>Kasnije</w:t>
      </w:r>
      <w:r>
        <w:rPr>
          <w:color w:val="231F20"/>
          <w:spacing w:val="-19"/>
          <w:w w:val="105"/>
        </w:rPr>
        <w:t xml:space="preserve"> </w:t>
      </w:r>
      <w:r>
        <w:rPr>
          <w:color w:val="231F20"/>
          <w:w w:val="105"/>
        </w:rPr>
        <w:t>je</w:t>
      </w:r>
      <w:r>
        <w:rPr>
          <w:color w:val="231F20"/>
          <w:spacing w:val="-19"/>
          <w:w w:val="105"/>
        </w:rPr>
        <w:t xml:space="preserve"> </w:t>
      </w:r>
      <w:r>
        <w:rPr>
          <w:color w:val="231F20"/>
          <w:w w:val="105"/>
        </w:rPr>
        <w:t>Suad</w:t>
      </w:r>
      <w:r>
        <w:rPr>
          <w:color w:val="231F20"/>
          <w:spacing w:val="-19"/>
          <w:w w:val="105"/>
        </w:rPr>
        <w:t xml:space="preserve"> </w:t>
      </w:r>
      <w:r>
        <w:rPr>
          <w:color w:val="231F20"/>
          <w:w w:val="105"/>
        </w:rPr>
        <w:t>izlobirao Kanceleriju</w:t>
      </w:r>
      <w:r>
        <w:rPr>
          <w:color w:val="231F20"/>
          <w:spacing w:val="-6"/>
          <w:w w:val="105"/>
        </w:rPr>
        <w:t xml:space="preserve"> </w:t>
      </w:r>
      <w:r>
        <w:rPr>
          <w:color w:val="231F20"/>
          <w:spacing w:val="2"/>
          <w:w w:val="105"/>
        </w:rPr>
        <w:t>CRS-a</w:t>
      </w:r>
      <w:r>
        <w:rPr>
          <w:color w:val="231F20"/>
          <w:spacing w:val="-6"/>
          <w:w w:val="105"/>
        </w:rPr>
        <w:t xml:space="preserve"> </w:t>
      </w:r>
      <w:r>
        <w:rPr>
          <w:color w:val="231F20"/>
          <w:w w:val="105"/>
        </w:rPr>
        <w:t>u</w:t>
      </w:r>
      <w:r>
        <w:rPr>
          <w:color w:val="231F20"/>
          <w:spacing w:val="-6"/>
          <w:w w:val="105"/>
        </w:rPr>
        <w:t xml:space="preserve"> </w:t>
      </w:r>
      <w:r>
        <w:rPr>
          <w:color w:val="231F20"/>
          <w:w w:val="105"/>
        </w:rPr>
        <w:t>BiH,</w:t>
      </w:r>
      <w:r>
        <w:rPr>
          <w:color w:val="231F20"/>
          <w:spacing w:val="-6"/>
          <w:w w:val="105"/>
        </w:rPr>
        <w:t xml:space="preserve"> </w:t>
      </w:r>
      <w:r>
        <w:rPr>
          <w:color w:val="231F20"/>
          <w:w w:val="105"/>
        </w:rPr>
        <w:t>da</w:t>
      </w:r>
      <w:r>
        <w:rPr>
          <w:color w:val="231F20"/>
          <w:spacing w:val="-6"/>
          <w:w w:val="105"/>
        </w:rPr>
        <w:t xml:space="preserve"> </w:t>
      </w:r>
      <w:r>
        <w:rPr>
          <w:color w:val="231F20"/>
          <w:w w:val="105"/>
        </w:rPr>
        <w:t>se</w:t>
      </w:r>
      <w:r>
        <w:rPr>
          <w:color w:val="231F20"/>
          <w:spacing w:val="-6"/>
          <w:w w:val="105"/>
        </w:rPr>
        <w:t xml:space="preserve"> </w:t>
      </w:r>
      <w:r>
        <w:rPr>
          <w:color w:val="231F20"/>
          <w:w w:val="105"/>
        </w:rPr>
        <w:t>ova</w:t>
      </w:r>
      <w:r>
        <w:rPr>
          <w:color w:val="231F20"/>
          <w:spacing w:val="-6"/>
          <w:w w:val="105"/>
        </w:rPr>
        <w:t xml:space="preserve"> </w:t>
      </w:r>
      <w:r>
        <w:rPr>
          <w:color w:val="231F20"/>
          <w:w w:val="105"/>
        </w:rPr>
        <w:t>konferencija</w:t>
      </w:r>
      <w:r>
        <w:rPr>
          <w:color w:val="231F20"/>
          <w:spacing w:val="-6"/>
          <w:w w:val="105"/>
        </w:rPr>
        <w:t xml:space="preserve"> </w:t>
      </w:r>
      <w:r>
        <w:rPr>
          <w:color w:val="231F20"/>
          <w:w w:val="105"/>
        </w:rPr>
        <w:t>organizuje</w:t>
      </w:r>
      <w:r>
        <w:rPr>
          <w:color w:val="231F20"/>
          <w:spacing w:val="-6"/>
          <w:w w:val="105"/>
        </w:rPr>
        <w:t xml:space="preserve"> </w:t>
      </w:r>
      <w:r>
        <w:rPr>
          <w:color w:val="231F20"/>
          <w:w w:val="105"/>
        </w:rPr>
        <w:t>u</w:t>
      </w:r>
      <w:r>
        <w:rPr>
          <w:color w:val="231F20"/>
          <w:spacing w:val="-6"/>
          <w:w w:val="105"/>
        </w:rPr>
        <w:t xml:space="preserve"> </w:t>
      </w:r>
      <w:r>
        <w:rPr>
          <w:color w:val="231F20"/>
          <w:w w:val="105"/>
        </w:rPr>
        <w:t>okviru</w:t>
      </w:r>
      <w:r>
        <w:rPr>
          <w:color w:val="231F20"/>
          <w:spacing w:val="-6"/>
          <w:w w:val="105"/>
        </w:rPr>
        <w:t xml:space="preserve"> </w:t>
      </w:r>
      <w:r>
        <w:rPr>
          <w:color w:val="231F20"/>
          <w:w w:val="105"/>
        </w:rPr>
        <w:t>projekta</w:t>
      </w:r>
    </w:p>
    <w:p w:rsidR="007A1F72" w:rsidRDefault="007A1F72">
      <w:pPr>
        <w:pStyle w:val="BodyText"/>
        <w:spacing w:before="1" w:line="249" w:lineRule="auto"/>
        <w:ind w:left="1327" w:right="1377"/>
      </w:pPr>
      <w:r>
        <w:rPr>
          <w:color w:val="231F20"/>
          <w:w w:val="105"/>
        </w:rPr>
        <w:t>„Zastupnički</w:t>
      </w:r>
      <w:r>
        <w:rPr>
          <w:color w:val="231F20"/>
          <w:spacing w:val="-14"/>
          <w:w w:val="105"/>
        </w:rPr>
        <w:t xml:space="preserve"> </w:t>
      </w:r>
      <w:r>
        <w:rPr>
          <w:color w:val="231F20"/>
          <w:w w:val="105"/>
        </w:rPr>
        <w:t>rad</w:t>
      </w:r>
      <w:r>
        <w:rPr>
          <w:color w:val="231F20"/>
          <w:spacing w:val="-14"/>
          <w:w w:val="105"/>
        </w:rPr>
        <w:t xml:space="preserve"> </w:t>
      </w:r>
      <w:r>
        <w:rPr>
          <w:color w:val="231F20"/>
          <w:w w:val="105"/>
        </w:rPr>
        <w:t>i</w:t>
      </w:r>
      <w:r>
        <w:rPr>
          <w:color w:val="231F20"/>
          <w:spacing w:val="-14"/>
          <w:w w:val="105"/>
        </w:rPr>
        <w:t xml:space="preserve"> </w:t>
      </w:r>
      <w:r>
        <w:rPr>
          <w:color w:val="231F20"/>
          <w:spacing w:val="-3"/>
          <w:w w:val="105"/>
        </w:rPr>
        <w:t>liderstvo“,</w:t>
      </w:r>
      <w:r>
        <w:rPr>
          <w:color w:val="231F20"/>
          <w:spacing w:val="-14"/>
          <w:w w:val="105"/>
        </w:rPr>
        <w:t xml:space="preserve"> </w:t>
      </w:r>
      <w:r>
        <w:rPr>
          <w:color w:val="231F20"/>
          <w:w w:val="105"/>
        </w:rPr>
        <w:t>a</w:t>
      </w:r>
      <w:r>
        <w:rPr>
          <w:color w:val="231F20"/>
          <w:spacing w:val="-14"/>
          <w:w w:val="105"/>
        </w:rPr>
        <w:t xml:space="preserve"> </w:t>
      </w:r>
      <w:r>
        <w:rPr>
          <w:color w:val="231F20"/>
          <w:w w:val="105"/>
        </w:rPr>
        <w:t>njeno</w:t>
      </w:r>
      <w:r>
        <w:rPr>
          <w:color w:val="231F20"/>
          <w:spacing w:val="-14"/>
          <w:w w:val="105"/>
        </w:rPr>
        <w:t xml:space="preserve"> </w:t>
      </w:r>
      <w:r>
        <w:rPr>
          <w:color w:val="231F20"/>
          <w:w w:val="105"/>
        </w:rPr>
        <w:t>finansiranje</w:t>
      </w:r>
      <w:r>
        <w:rPr>
          <w:color w:val="231F20"/>
          <w:spacing w:val="-14"/>
          <w:w w:val="105"/>
        </w:rPr>
        <w:t xml:space="preserve"> </w:t>
      </w:r>
      <w:r>
        <w:rPr>
          <w:color w:val="231F20"/>
          <w:w w:val="105"/>
        </w:rPr>
        <w:t>osim</w:t>
      </w:r>
      <w:r>
        <w:rPr>
          <w:color w:val="231F20"/>
          <w:spacing w:val="-14"/>
          <w:w w:val="105"/>
        </w:rPr>
        <w:t xml:space="preserve"> </w:t>
      </w:r>
      <w:r>
        <w:rPr>
          <w:color w:val="231F20"/>
          <w:w w:val="105"/>
        </w:rPr>
        <w:t>Irish</w:t>
      </w:r>
      <w:r>
        <w:rPr>
          <w:color w:val="231F20"/>
          <w:spacing w:val="-14"/>
          <w:w w:val="105"/>
        </w:rPr>
        <w:t xml:space="preserve"> </w:t>
      </w:r>
      <w:r>
        <w:rPr>
          <w:color w:val="231F20"/>
          <w:w w:val="105"/>
        </w:rPr>
        <w:t>Aida</w:t>
      </w:r>
      <w:r>
        <w:rPr>
          <w:color w:val="231F20"/>
          <w:spacing w:val="-14"/>
          <w:w w:val="105"/>
        </w:rPr>
        <w:t xml:space="preserve"> </w:t>
      </w:r>
      <w:r>
        <w:rPr>
          <w:color w:val="231F20"/>
          <w:w w:val="105"/>
        </w:rPr>
        <w:t>finansirao</w:t>
      </w:r>
      <w:r>
        <w:rPr>
          <w:color w:val="231F20"/>
          <w:spacing w:val="-14"/>
          <w:w w:val="105"/>
        </w:rPr>
        <w:t xml:space="preserve"> </w:t>
      </w:r>
      <w:r>
        <w:rPr>
          <w:color w:val="231F20"/>
          <w:w w:val="105"/>
        </w:rPr>
        <w:t>je</w:t>
      </w:r>
      <w:r>
        <w:rPr>
          <w:color w:val="231F20"/>
          <w:spacing w:val="-14"/>
          <w:w w:val="105"/>
        </w:rPr>
        <w:t xml:space="preserve"> </w:t>
      </w:r>
      <w:r>
        <w:rPr>
          <w:color w:val="231F20"/>
          <w:w w:val="105"/>
        </w:rPr>
        <w:t>i Hendikep</w:t>
      </w:r>
      <w:r>
        <w:rPr>
          <w:color w:val="231F20"/>
          <w:spacing w:val="-36"/>
          <w:w w:val="105"/>
        </w:rPr>
        <w:t xml:space="preserve"> </w:t>
      </w:r>
      <w:r>
        <w:rPr>
          <w:color w:val="231F20"/>
          <w:w w:val="105"/>
        </w:rPr>
        <w:t>Internešenel</w:t>
      </w:r>
      <w:r>
        <w:rPr>
          <w:color w:val="231F20"/>
          <w:spacing w:val="-36"/>
          <w:w w:val="105"/>
        </w:rPr>
        <w:t xml:space="preserve"> </w:t>
      </w:r>
      <w:r>
        <w:rPr>
          <w:color w:val="231F20"/>
          <w:w w:val="105"/>
        </w:rPr>
        <w:t>kroz</w:t>
      </w:r>
      <w:r>
        <w:rPr>
          <w:color w:val="231F20"/>
          <w:spacing w:val="-36"/>
          <w:w w:val="105"/>
        </w:rPr>
        <w:t xml:space="preserve"> </w:t>
      </w:r>
      <w:r>
        <w:rPr>
          <w:color w:val="231F20"/>
          <w:w w:val="105"/>
        </w:rPr>
        <w:t>projekat</w:t>
      </w:r>
      <w:r>
        <w:rPr>
          <w:color w:val="231F20"/>
          <w:spacing w:val="-36"/>
          <w:w w:val="105"/>
        </w:rPr>
        <w:t xml:space="preserve"> </w:t>
      </w:r>
      <w:r>
        <w:rPr>
          <w:color w:val="231F20"/>
          <w:w w:val="105"/>
        </w:rPr>
        <w:t>SHARE-SEE.</w:t>
      </w:r>
    </w:p>
    <w:p w:rsidR="007A1F72" w:rsidRDefault="007A1F72">
      <w:pPr>
        <w:pStyle w:val="BodyText"/>
        <w:spacing w:before="1" w:line="249" w:lineRule="auto"/>
        <w:ind w:left="1327" w:right="1380" w:firstLine="453"/>
        <w:jc w:val="both"/>
      </w:pPr>
      <w:r>
        <w:rPr>
          <w:color w:val="231F20"/>
          <w:w w:val="105"/>
        </w:rPr>
        <w:t>Na</w:t>
      </w:r>
      <w:r>
        <w:rPr>
          <w:color w:val="231F20"/>
          <w:spacing w:val="-7"/>
          <w:w w:val="105"/>
        </w:rPr>
        <w:t xml:space="preserve"> </w:t>
      </w:r>
      <w:r>
        <w:rPr>
          <w:color w:val="231F20"/>
          <w:w w:val="105"/>
        </w:rPr>
        <w:t>konferenciji</w:t>
      </w:r>
      <w:r>
        <w:rPr>
          <w:color w:val="231F20"/>
          <w:spacing w:val="-7"/>
          <w:w w:val="105"/>
        </w:rPr>
        <w:t xml:space="preserve"> </w:t>
      </w:r>
      <w:r>
        <w:rPr>
          <w:color w:val="231F20"/>
          <w:w w:val="105"/>
        </w:rPr>
        <w:t>„Korak</w:t>
      </w:r>
      <w:r>
        <w:rPr>
          <w:color w:val="231F20"/>
          <w:spacing w:val="-7"/>
          <w:w w:val="105"/>
        </w:rPr>
        <w:t xml:space="preserve"> </w:t>
      </w:r>
      <w:r>
        <w:rPr>
          <w:color w:val="231F20"/>
          <w:w w:val="105"/>
        </w:rPr>
        <w:t>ka</w:t>
      </w:r>
      <w:r>
        <w:rPr>
          <w:color w:val="231F20"/>
          <w:spacing w:val="-7"/>
          <w:w w:val="105"/>
        </w:rPr>
        <w:t xml:space="preserve"> </w:t>
      </w:r>
      <w:r>
        <w:rPr>
          <w:color w:val="231F20"/>
          <w:w w:val="105"/>
        </w:rPr>
        <w:t>Evropi“</w:t>
      </w:r>
      <w:r>
        <w:rPr>
          <w:color w:val="231F20"/>
          <w:spacing w:val="-7"/>
          <w:w w:val="105"/>
        </w:rPr>
        <w:t xml:space="preserve"> </w:t>
      </w:r>
      <w:r>
        <w:rPr>
          <w:color w:val="231F20"/>
          <w:w w:val="105"/>
        </w:rPr>
        <w:t>2005.</w:t>
      </w:r>
      <w:r>
        <w:rPr>
          <w:color w:val="231F20"/>
          <w:spacing w:val="-7"/>
          <w:w w:val="105"/>
        </w:rPr>
        <w:t xml:space="preserve"> </w:t>
      </w:r>
      <w:r>
        <w:rPr>
          <w:color w:val="231F20"/>
          <w:w w:val="105"/>
        </w:rPr>
        <w:t>godine</w:t>
      </w:r>
      <w:r>
        <w:rPr>
          <w:color w:val="231F20"/>
          <w:spacing w:val="-7"/>
          <w:w w:val="105"/>
        </w:rPr>
        <w:t xml:space="preserve"> </w:t>
      </w:r>
      <w:r>
        <w:rPr>
          <w:color w:val="231F20"/>
          <w:w w:val="105"/>
        </w:rPr>
        <w:t>je</w:t>
      </w:r>
      <w:r>
        <w:rPr>
          <w:color w:val="231F20"/>
          <w:spacing w:val="-7"/>
          <w:w w:val="105"/>
        </w:rPr>
        <w:t xml:space="preserve"> </w:t>
      </w:r>
      <w:r>
        <w:rPr>
          <w:color w:val="231F20"/>
          <w:w w:val="105"/>
        </w:rPr>
        <w:t>učestvovalo</w:t>
      </w:r>
      <w:r>
        <w:rPr>
          <w:color w:val="231F20"/>
          <w:spacing w:val="-7"/>
          <w:w w:val="105"/>
        </w:rPr>
        <w:t xml:space="preserve"> </w:t>
      </w:r>
      <w:r>
        <w:rPr>
          <w:color w:val="231F20"/>
          <w:w w:val="105"/>
        </w:rPr>
        <w:t>preko</w:t>
      </w:r>
      <w:r>
        <w:rPr>
          <w:color w:val="231F20"/>
          <w:spacing w:val="-7"/>
          <w:w w:val="105"/>
        </w:rPr>
        <w:t xml:space="preserve"> </w:t>
      </w:r>
      <w:r>
        <w:rPr>
          <w:color w:val="231F20"/>
          <w:w w:val="105"/>
        </w:rPr>
        <w:t>sto pedeset učesnika/ca među kojima su bile osobe sa invaliditetom i predstavnici organa vlasti iz zemalja u regionu, kao i predstavnici Evropskog Foruma</w:t>
      </w:r>
      <w:r>
        <w:rPr>
          <w:color w:val="231F20"/>
          <w:spacing w:val="30"/>
          <w:w w:val="105"/>
        </w:rPr>
        <w:t xml:space="preserve"> </w:t>
      </w:r>
      <w:r>
        <w:rPr>
          <w:color w:val="231F20"/>
          <w:w w:val="105"/>
        </w:rPr>
        <w:t>OSI</w:t>
      </w:r>
    </w:p>
    <w:p w:rsidR="007A1F72" w:rsidRDefault="007A1F72">
      <w:pPr>
        <w:pStyle w:val="BodyText"/>
        <w:spacing w:before="1" w:line="249" w:lineRule="auto"/>
        <w:ind w:left="1327" w:right="1254"/>
      </w:pPr>
      <w:r>
        <w:rPr>
          <w:color w:val="231F20"/>
          <w:w w:val="105"/>
        </w:rPr>
        <w:t xml:space="preserve">– EDF, Saveta Evrope, kao i predsednik Interparlamentarne grupe za osobe sa </w:t>
      </w:r>
      <w:r>
        <w:rPr>
          <w:color w:val="231F20"/>
        </w:rPr>
        <w:t>invaliditetom Evropske komisije.</w:t>
      </w:r>
    </w:p>
    <w:p w:rsidR="007A1F72" w:rsidRDefault="007A1F72">
      <w:pPr>
        <w:pStyle w:val="BodyText"/>
        <w:spacing w:before="1" w:line="249" w:lineRule="auto"/>
        <w:ind w:left="1327" w:right="1380" w:firstLine="453"/>
        <w:jc w:val="both"/>
      </w:pPr>
      <w:r>
        <w:rPr>
          <w:color w:val="231F20"/>
          <w:w w:val="105"/>
        </w:rPr>
        <w:t>Posebna vrednost ove konferencije bilo je i učešće vodećih legendarnih aktivista za prava osoba sa invaliditetom u Evropi, kao što su Adolf Racka iz Švedske,</w:t>
      </w:r>
      <w:r>
        <w:rPr>
          <w:color w:val="231F20"/>
          <w:spacing w:val="-40"/>
          <w:w w:val="105"/>
        </w:rPr>
        <w:t xml:space="preserve"> </w:t>
      </w:r>
      <w:r>
        <w:rPr>
          <w:color w:val="231F20"/>
          <w:w w:val="105"/>
        </w:rPr>
        <w:t>Džon</w:t>
      </w:r>
      <w:r>
        <w:rPr>
          <w:color w:val="231F20"/>
          <w:spacing w:val="-40"/>
          <w:w w:val="105"/>
        </w:rPr>
        <w:t xml:space="preserve"> </w:t>
      </w:r>
      <w:r>
        <w:rPr>
          <w:color w:val="231F20"/>
          <w:w w:val="105"/>
        </w:rPr>
        <w:t>Evans</w:t>
      </w:r>
      <w:r>
        <w:rPr>
          <w:color w:val="231F20"/>
          <w:spacing w:val="-40"/>
          <w:w w:val="105"/>
        </w:rPr>
        <w:t xml:space="preserve"> </w:t>
      </w:r>
      <w:r>
        <w:rPr>
          <w:color w:val="231F20"/>
          <w:w w:val="105"/>
        </w:rPr>
        <w:t>iz</w:t>
      </w:r>
      <w:r>
        <w:rPr>
          <w:color w:val="231F20"/>
          <w:spacing w:val="-40"/>
          <w:w w:val="105"/>
        </w:rPr>
        <w:t xml:space="preserve"> </w:t>
      </w:r>
      <w:r>
        <w:rPr>
          <w:color w:val="231F20"/>
          <w:spacing w:val="-4"/>
          <w:w w:val="105"/>
        </w:rPr>
        <w:t>Velike</w:t>
      </w:r>
      <w:r>
        <w:rPr>
          <w:color w:val="231F20"/>
          <w:spacing w:val="-40"/>
          <w:w w:val="105"/>
        </w:rPr>
        <w:t xml:space="preserve"> </w:t>
      </w:r>
      <w:r>
        <w:rPr>
          <w:color w:val="231F20"/>
          <w:w w:val="105"/>
        </w:rPr>
        <w:t>Britanije,</w:t>
      </w:r>
      <w:r>
        <w:rPr>
          <w:color w:val="231F20"/>
          <w:spacing w:val="-40"/>
          <w:w w:val="105"/>
        </w:rPr>
        <w:t xml:space="preserve"> </w:t>
      </w:r>
      <w:r>
        <w:rPr>
          <w:color w:val="231F20"/>
          <w:w w:val="105"/>
        </w:rPr>
        <w:t>Kale</w:t>
      </w:r>
      <w:r>
        <w:rPr>
          <w:color w:val="231F20"/>
          <w:spacing w:val="-40"/>
          <w:w w:val="105"/>
        </w:rPr>
        <w:t xml:space="preserve"> </w:t>
      </w:r>
      <w:r>
        <w:rPr>
          <w:color w:val="231F20"/>
          <w:w w:val="105"/>
        </w:rPr>
        <w:t>Konkola</w:t>
      </w:r>
      <w:r>
        <w:rPr>
          <w:color w:val="231F20"/>
          <w:w w:val="105"/>
          <w:position w:val="7"/>
          <w:sz w:val="13"/>
          <w:szCs w:val="13"/>
        </w:rPr>
        <w:t>65</w:t>
      </w:r>
      <w:r>
        <w:rPr>
          <w:color w:val="231F20"/>
          <w:spacing w:val="-24"/>
          <w:w w:val="105"/>
          <w:position w:val="7"/>
          <w:sz w:val="13"/>
          <w:szCs w:val="13"/>
        </w:rPr>
        <w:t xml:space="preserve"> </w:t>
      </w:r>
      <w:r>
        <w:rPr>
          <w:color w:val="231F20"/>
          <w:w w:val="105"/>
        </w:rPr>
        <w:t>iz</w:t>
      </w:r>
      <w:r>
        <w:rPr>
          <w:color w:val="231F20"/>
          <w:spacing w:val="-40"/>
          <w:w w:val="105"/>
        </w:rPr>
        <w:t xml:space="preserve"> </w:t>
      </w:r>
      <w:r>
        <w:rPr>
          <w:color w:val="231F20"/>
          <w:w w:val="105"/>
        </w:rPr>
        <w:t>Finske,</w:t>
      </w:r>
      <w:r>
        <w:rPr>
          <w:color w:val="231F20"/>
          <w:spacing w:val="-40"/>
          <w:w w:val="105"/>
        </w:rPr>
        <w:t xml:space="preserve"> </w:t>
      </w:r>
      <w:r>
        <w:rPr>
          <w:color w:val="231F20"/>
          <w:w w:val="105"/>
        </w:rPr>
        <w:t>Đan</w:t>
      </w:r>
      <w:r>
        <w:rPr>
          <w:color w:val="231F20"/>
          <w:spacing w:val="-40"/>
          <w:w w:val="105"/>
        </w:rPr>
        <w:t xml:space="preserve"> </w:t>
      </w:r>
      <w:r>
        <w:rPr>
          <w:color w:val="231F20"/>
          <w:w w:val="105"/>
        </w:rPr>
        <w:t>Pjero</w:t>
      </w:r>
      <w:r>
        <w:rPr>
          <w:color w:val="231F20"/>
          <w:spacing w:val="-40"/>
          <w:w w:val="105"/>
        </w:rPr>
        <w:t xml:space="preserve"> </w:t>
      </w:r>
      <w:r>
        <w:rPr>
          <w:color w:val="231F20"/>
          <w:w w:val="105"/>
        </w:rPr>
        <w:t>Gri- fo</w:t>
      </w:r>
      <w:r>
        <w:rPr>
          <w:color w:val="231F20"/>
          <w:w w:val="105"/>
          <w:position w:val="7"/>
          <w:sz w:val="13"/>
          <w:szCs w:val="13"/>
        </w:rPr>
        <w:t>66</w:t>
      </w:r>
      <w:r>
        <w:rPr>
          <w:color w:val="231F20"/>
          <w:spacing w:val="-8"/>
          <w:w w:val="105"/>
          <w:position w:val="7"/>
          <w:sz w:val="13"/>
          <w:szCs w:val="13"/>
        </w:rPr>
        <w:t xml:space="preserve"> </w:t>
      </w:r>
      <w:r>
        <w:rPr>
          <w:color w:val="231F20"/>
          <w:w w:val="105"/>
        </w:rPr>
        <w:t>iz</w:t>
      </w:r>
      <w:r>
        <w:rPr>
          <w:color w:val="231F20"/>
          <w:spacing w:val="-13"/>
          <w:w w:val="105"/>
        </w:rPr>
        <w:t xml:space="preserve"> </w:t>
      </w:r>
      <w:r>
        <w:rPr>
          <w:color w:val="231F20"/>
          <w:w w:val="105"/>
        </w:rPr>
        <w:t>Italije</w:t>
      </w:r>
      <w:r>
        <w:rPr>
          <w:color w:val="231F20"/>
          <w:spacing w:val="-13"/>
          <w:w w:val="105"/>
        </w:rPr>
        <w:t xml:space="preserve"> </w:t>
      </w:r>
      <w:r>
        <w:rPr>
          <w:color w:val="231F20"/>
          <w:w w:val="105"/>
        </w:rPr>
        <w:t>i</w:t>
      </w:r>
      <w:r>
        <w:rPr>
          <w:color w:val="231F20"/>
          <w:spacing w:val="-13"/>
          <w:w w:val="105"/>
        </w:rPr>
        <w:t xml:space="preserve"> </w:t>
      </w:r>
      <w:r>
        <w:rPr>
          <w:color w:val="231F20"/>
          <w:w w:val="105"/>
        </w:rPr>
        <w:t>Donal</w:t>
      </w:r>
      <w:r>
        <w:rPr>
          <w:color w:val="231F20"/>
          <w:spacing w:val="-13"/>
          <w:w w:val="105"/>
        </w:rPr>
        <w:t xml:space="preserve"> </w:t>
      </w:r>
      <w:r>
        <w:rPr>
          <w:color w:val="231F20"/>
          <w:spacing w:val="-4"/>
          <w:w w:val="105"/>
        </w:rPr>
        <w:t>Tulan</w:t>
      </w:r>
      <w:r>
        <w:rPr>
          <w:color w:val="231F20"/>
          <w:spacing w:val="-4"/>
          <w:w w:val="105"/>
          <w:position w:val="7"/>
          <w:sz w:val="13"/>
          <w:szCs w:val="13"/>
        </w:rPr>
        <w:t>67</w:t>
      </w:r>
      <w:r>
        <w:rPr>
          <w:color w:val="231F20"/>
          <w:spacing w:val="-8"/>
          <w:w w:val="105"/>
          <w:position w:val="7"/>
          <w:sz w:val="13"/>
          <w:szCs w:val="13"/>
        </w:rPr>
        <w:t xml:space="preserve"> </w:t>
      </w:r>
      <w:r>
        <w:rPr>
          <w:color w:val="231F20"/>
          <w:w w:val="105"/>
        </w:rPr>
        <w:t>iz</w:t>
      </w:r>
      <w:r>
        <w:rPr>
          <w:color w:val="231F20"/>
          <w:spacing w:val="-13"/>
          <w:w w:val="105"/>
        </w:rPr>
        <w:t xml:space="preserve"> </w:t>
      </w:r>
      <w:r>
        <w:rPr>
          <w:color w:val="231F20"/>
          <w:w w:val="105"/>
        </w:rPr>
        <w:t>Irske.</w:t>
      </w:r>
      <w:r>
        <w:rPr>
          <w:color w:val="231F20"/>
          <w:spacing w:val="-13"/>
          <w:w w:val="105"/>
        </w:rPr>
        <w:t xml:space="preserve"> </w:t>
      </w:r>
      <w:r>
        <w:rPr>
          <w:color w:val="231F20"/>
          <w:w w:val="105"/>
        </w:rPr>
        <w:t>Na</w:t>
      </w:r>
      <w:r>
        <w:rPr>
          <w:color w:val="231F20"/>
          <w:spacing w:val="-13"/>
          <w:w w:val="105"/>
        </w:rPr>
        <w:t xml:space="preserve"> </w:t>
      </w:r>
      <w:r>
        <w:rPr>
          <w:color w:val="231F20"/>
          <w:w w:val="105"/>
        </w:rPr>
        <w:t>konferenciji</w:t>
      </w:r>
      <w:r>
        <w:rPr>
          <w:color w:val="231F20"/>
          <w:spacing w:val="-13"/>
          <w:w w:val="105"/>
        </w:rPr>
        <w:t xml:space="preserve"> </w:t>
      </w:r>
      <w:r>
        <w:rPr>
          <w:color w:val="231F20"/>
          <w:w w:val="105"/>
        </w:rPr>
        <w:t>se</w:t>
      </w:r>
      <w:r>
        <w:rPr>
          <w:color w:val="231F20"/>
          <w:spacing w:val="-13"/>
          <w:w w:val="105"/>
        </w:rPr>
        <w:t xml:space="preserve"> </w:t>
      </w:r>
      <w:r>
        <w:rPr>
          <w:color w:val="231F20"/>
          <w:w w:val="105"/>
        </w:rPr>
        <w:t>po</w:t>
      </w:r>
      <w:r>
        <w:rPr>
          <w:color w:val="231F20"/>
          <w:spacing w:val="-13"/>
          <w:w w:val="105"/>
        </w:rPr>
        <w:t xml:space="preserve"> </w:t>
      </w:r>
      <w:r>
        <w:rPr>
          <w:color w:val="231F20"/>
          <w:spacing w:val="2"/>
          <w:w w:val="105"/>
        </w:rPr>
        <w:t>prvi</w:t>
      </w:r>
      <w:r>
        <w:rPr>
          <w:color w:val="231F20"/>
          <w:spacing w:val="-13"/>
          <w:w w:val="105"/>
        </w:rPr>
        <w:t xml:space="preserve"> </w:t>
      </w:r>
      <w:r>
        <w:rPr>
          <w:color w:val="231F20"/>
          <w:w w:val="105"/>
        </w:rPr>
        <w:t>put</w:t>
      </w:r>
      <w:r>
        <w:rPr>
          <w:color w:val="231F20"/>
          <w:spacing w:val="-13"/>
          <w:w w:val="105"/>
        </w:rPr>
        <w:t xml:space="preserve"> </w:t>
      </w:r>
      <w:r>
        <w:rPr>
          <w:color w:val="231F20"/>
          <w:w w:val="105"/>
        </w:rPr>
        <w:t>diskutovalo o stvaranju specifičnih uslova u oblasti invalidnosti, kao sastavnog dela</w:t>
      </w:r>
      <w:r>
        <w:rPr>
          <w:color w:val="231F20"/>
          <w:spacing w:val="-35"/>
          <w:w w:val="105"/>
        </w:rPr>
        <w:t xml:space="preserve"> </w:t>
      </w:r>
      <w:r>
        <w:rPr>
          <w:color w:val="231F20"/>
          <w:w w:val="105"/>
        </w:rPr>
        <w:t>opštih uslova za pridruživanje Evropskoj uniji zemalja Jugoistočne Evrope. Na kraju konferencije</w:t>
      </w:r>
      <w:r>
        <w:rPr>
          <w:color w:val="231F20"/>
          <w:spacing w:val="-24"/>
          <w:w w:val="105"/>
        </w:rPr>
        <w:t xml:space="preserve"> </w:t>
      </w:r>
      <w:r>
        <w:rPr>
          <w:color w:val="231F20"/>
          <w:w w:val="105"/>
        </w:rPr>
        <w:t>doneta</w:t>
      </w:r>
      <w:r>
        <w:rPr>
          <w:color w:val="231F20"/>
          <w:spacing w:val="-24"/>
          <w:w w:val="105"/>
        </w:rPr>
        <w:t xml:space="preserve"> </w:t>
      </w:r>
      <w:r>
        <w:rPr>
          <w:color w:val="231F20"/>
          <w:w w:val="105"/>
        </w:rPr>
        <w:t>je</w:t>
      </w:r>
      <w:r>
        <w:rPr>
          <w:color w:val="231F20"/>
          <w:spacing w:val="-24"/>
          <w:w w:val="105"/>
        </w:rPr>
        <w:t xml:space="preserve"> </w:t>
      </w:r>
      <w:r>
        <w:rPr>
          <w:color w:val="231F20"/>
          <w:w w:val="105"/>
        </w:rPr>
        <w:t>i</w:t>
      </w:r>
      <w:r>
        <w:rPr>
          <w:color w:val="231F20"/>
          <w:spacing w:val="-24"/>
          <w:w w:val="105"/>
        </w:rPr>
        <w:t xml:space="preserve"> </w:t>
      </w:r>
      <w:r>
        <w:rPr>
          <w:color w:val="231F20"/>
          <w:w w:val="105"/>
        </w:rPr>
        <w:t>Rezolucija</w:t>
      </w:r>
      <w:r>
        <w:rPr>
          <w:color w:val="231F20"/>
          <w:spacing w:val="-24"/>
          <w:w w:val="105"/>
        </w:rPr>
        <w:t xml:space="preserve"> </w:t>
      </w:r>
      <w:r>
        <w:rPr>
          <w:color w:val="231F20"/>
          <w:w w:val="105"/>
        </w:rPr>
        <w:t>sa</w:t>
      </w:r>
      <w:r>
        <w:rPr>
          <w:color w:val="231F20"/>
          <w:spacing w:val="-24"/>
          <w:w w:val="105"/>
        </w:rPr>
        <w:t xml:space="preserve"> </w:t>
      </w:r>
      <w:r>
        <w:rPr>
          <w:color w:val="231F20"/>
          <w:w w:val="105"/>
        </w:rPr>
        <w:t>ciljevima</w:t>
      </w:r>
      <w:r>
        <w:rPr>
          <w:color w:val="231F20"/>
          <w:spacing w:val="-24"/>
          <w:w w:val="105"/>
        </w:rPr>
        <w:t xml:space="preserve"> </w:t>
      </w:r>
      <w:r>
        <w:rPr>
          <w:color w:val="231F20"/>
          <w:w w:val="105"/>
        </w:rPr>
        <w:t>koje</w:t>
      </w:r>
      <w:r>
        <w:rPr>
          <w:color w:val="231F20"/>
          <w:spacing w:val="-24"/>
          <w:w w:val="105"/>
        </w:rPr>
        <w:t xml:space="preserve"> </w:t>
      </w:r>
      <w:r>
        <w:rPr>
          <w:color w:val="231F20"/>
          <w:w w:val="105"/>
        </w:rPr>
        <w:t>smo</w:t>
      </w:r>
      <w:r>
        <w:rPr>
          <w:color w:val="231F20"/>
          <w:spacing w:val="-24"/>
          <w:w w:val="105"/>
        </w:rPr>
        <w:t xml:space="preserve"> </w:t>
      </w:r>
      <w:r>
        <w:rPr>
          <w:color w:val="231F20"/>
          <w:w w:val="105"/>
        </w:rPr>
        <w:t>sebi</w:t>
      </w:r>
      <w:r>
        <w:rPr>
          <w:color w:val="231F20"/>
          <w:spacing w:val="-24"/>
          <w:w w:val="105"/>
        </w:rPr>
        <w:t xml:space="preserve"> </w:t>
      </w:r>
      <w:r>
        <w:rPr>
          <w:color w:val="231F20"/>
          <w:w w:val="105"/>
        </w:rPr>
        <w:t>postavili</w:t>
      </w:r>
      <w:r>
        <w:rPr>
          <w:color w:val="231F20"/>
          <w:spacing w:val="-24"/>
          <w:w w:val="105"/>
        </w:rPr>
        <w:t xml:space="preserve"> </w:t>
      </w:r>
      <w:r>
        <w:rPr>
          <w:color w:val="231F20"/>
          <w:w w:val="105"/>
        </w:rPr>
        <w:t>za</w:t>
      </w:r>
      <w:r>
        <w:rPr>
          <w:color w:val="231F20"/>
          <w:spacing w:val="-24"/>
          <w:w w:val="105"/>
        </w:rPr>
        <w:t xml:space="preserve"> </w:t>
      </w:r>
      <w:r>
        <w:rPr>
          <w:color w:val="231F20"/>
          <w:w w:val="105"/>
        </w:rPr>
        <w:t>nared- ne</w:t>
      </w:r>
      <w:r>
        <w:rPr>
          <w:color w:val="231F20"/>
          <w:spacing w:val="-15"/>
          <w:w w:val="105"/>
        </w:rPr>
        <w:t xml:space="preserve"> </w:t>
      </w:r>
      <w:r>
        <w:rPr>
          <w:color w:val="231F20"/>
          <w:w w:val="105"/>
        </w:rPr>
        <w:t>dve</w:t>
      </w:r>
      <w:r>
        <w:rPr>
          <w:color w:val="231F20"/>
          <w:spacing w:val="-15"/>
          <w:w w:val="105"/>
        </w:rPr>
        <w:t xml:space="preserve"> </w:t>
      </w:r>
      <w:r>
        <w:rPr>
          <w:color w:val="231F20"/>
          <w:w w:val="105"/>
        </w:rPr>
        <w:t>godine,</w:t>
      </w:r>
      <w:r>
        <w:rPr>
          <w:color w:val="231F20"/>
          <w:spacing w:val="-15"/>
          <w:w w:val="105"/>
        </w:rPr>
        <w:t xml:space="preserve"> </w:t>
      </w:r>
      <w:r>
        <w:rPr>
          <w:color w:val="231F20"/>
          <w:w w:val="105"/>
        </w:rPr>
        <w:t>a</w:t>
      </w:r>
      <w:r>
        <w:rPr>
          <w:color w:val="231F20"/>
          <w:spacing w:val="-15"/>
          <w:w w:val="105"/>
        </w:rPr>
        <w:t xml:space="preserve"> </w:t>
      </w:r>
      <w:r>
        <w:rPr>
          <w:color w:val="231F20"/>
          <w:w w:val="105"/>
        </w:rPr>
        <w:t>2008.</w:t>
      </w:r>
      <w:r>
        <w:rPr>
          <w:color w:val="231F20"/>
          <w:spacing w:val="-15"/>
          <w:w w:val="105"/>
        </w:rPr>
        <w:t xml:space="preserve"> </w:t>
      </w:r>
      <w:r>
        <w:rPr>
          <w:color w:val="231F20"/>
          <w:w w:val="105"/>
        </w:rPr>
        <w:t>godine,</w:t>
      </w:r>
      <w:r>
        <w:rPr>
          <w:color w:val="231F20"/>
          <w:spacing w:val="-15"/>
          <w:w w:val="105"/>
        </w:rPr>
        <w:t xml:space="preserve"> </w:t>
      </w:r>
      <w:r>
        <w:rPr>
          <w:color w:val="231F20"/>
          <w:w w:val="105"/>
        </w:rPr>
        <w:t>takođe</w:t>
      </w:r>
      <w:r>
        <w:rPr>
          <w:color w:val="231F20"/>
          <w:spacing w:val="-15"/>
          <w:w w:val="105"/>
        </w:rPr>
        <w:t xml:space="preserve"> </w:t>
      </w:r>
      <w:r>
        <w:rPr>
          <w:color w:val="231F20"/>
          <w:w w:val="105"/>
        </w:rPr>
        <w:t>u</w:t>
      </w:r>
      <w:r>
        <w:rPr>
          <w:color w:val="231F20"/>
          <w:spacing w:val="-15"/>
          <w:w w:val="105"/>
        </w:rPr>
        <w:t xml:space="preserve"> </w:t>
      </w:r>
      <w:r>
        <w:rPr>
          <w:color w:val="231F20"/>
          <w:w w:val="105"/>
        </w:rPr>
        <w:t>Sarajevu</w:t>
      </w:r>
      <w:r>
        <w:rPr>
          <w:color w:val="231F20"/>
          <w:spacing w:val="-15"/>
          <w:w w:val="105"/>
        </w:rPr>
        <w:t xml:space="preserve"> </w:t>
      </w:r>
      <w:r>
        <w:rPr>
          <w:color w:val="231F20"/>
          <w:w w:val="105"/>
        </w:rPr>
        <w:t>održana</w:t>
      </w:r>
      <w:r>
        <w:rPr>
          <w:color w:val="231F20"/>
          <w:spacing w:val="-15"/>
          <w:w w:val="105"/>
        </w:rPr>
        <w:t xml:space="preserve"> </w:t>
      </w:r>
      <w:r>
        <w:rPr>
          <w:color w:val="231F20"/>
          <w:w w:val="105"/>
        </w:rPr>
        <w:t>je</w:t>
      </w:r>
      <w:r>
        <w:rPr>
          <w:color w:val="231F20"/>
          <w:spacing w:val="-15"/>
          <w:w w:val="105"/>
        </w:rPr>
        <w:t xml:space="preserve"> </w:t>
      </w:r>
      <w:r>
        <w:rPr>
          <w:color w:val="231F20"/>
          <w:w w:val="105"/>
        </w:rPr>
        <w:t>druga</w:t>
      </w:r>
      <w:r>
        <w:rPr>
          <w:color w:val="231F20"/>
          <w:spacing w:val="-15"/>
          <w:w w:val="105"/>
        </w:rPr>
        <w:t xml:space="preserve"> </w:t>
      </w:r>
      <w:r>
        <w:rPr>
          <w:color w:val="231F20"/>
          <w:w w:val="105"/>
        </w:rPr>
        <w:t>konferencija</w:t>
      </w:r>
    </w:p>
    <w:p w:rsidR="007A1F72" w:rsidRDefault="007A1F72">
      <w:pPr>
        <w:pStyle w:val="BodyText"/>
        <w:spacing w:before="4"/>
        <w:rPr>
          <w:sz w:val="10"/>
          <w:szCs w:val="10"/>
        </w:rPr>
      </w:pPr>
      <w:r>
        <w:rPr>
          <w:noProof/>
        </w:rPr>
        <w:pict>
          <v:group id="_x0000_s1283" style="position:absolute;margin-left:69.3pt;margin-top:7.9pt;width:42.4pt;height:1pt;z-index:251679232;mso-wrap-distance-left:0;mso-wrap-distance-right:0;mso-position-horizontal-relative:page" coordorigin="1386,158" coordsize="848,20">
            <v:line id="_x0000_s1284" style="position:absolute" from="1396,168" to="2195,168" strokecolor="#231f20" strokeweight="1pt">
              <v:stroke dashstyle="dash"/>
            </v:line>
            <v:line id="_x0000_s1285" style="position:absolute" from="2224,168" to="2224,168" strokecolor="#231f20" strokeweight="1pt"/>
            <w10:wrap type="topAndBottom" anchorx="page"/>
            <w10:anchorlock/>
          </v:group>
        </w:pict>
      </w:r>
    </w:p>
    <w:p w:rsidR="007A1F72" w:rsidRDefault="007A1F72">
      <w:pPr>
        <w:pStyle w:val="ListParagraph"/>
        <w:numPr>
          <w:ilvl w:val="0"/>
          <w:numId w:val="3"/>
        </w:numPr>
        <w:tabs>
          <w:tab w:val="left" w:pos="2112"/>
        </w:tabs>
        <w:spacing w:line="249" w:lineRule="auto"/>
        <w:ind w:right="1382" w:firstLine="453"/>
        <w:rPr>
          <w:sz w:val="18"/>
          <w:szCs w:val="18"/>
        </w:rPr>
      </w:pPr>
      <w:r>
        <w:rPr>
          <w:color w:val="231F20"/>
          <w:w w:val="105"/>
          <w:sz w:val="18"/>
          <w:szCs w:val="18"/>
        </w:rPr>
        <w:t>Kalle Könkkölä, predsednik Asocijacije za samostalni život (Threshold Association) Finske.</w:t>
      </w:r>
      <w:r>
        <w:rPr>
          <w:color w:val="231F20"/>
          <w:spacing w:val="-15"/>
          <w:w w:val="105"/>
          <w:sz w:val="18"/>
          <w:szCs w:val="18"/>
        </w:rPr>
        <w:t xml:space="preserve"> </w:t>
      </w:r>
      <w:r>
        <w:rPr>
          <w:color w:val="231F20"/>
          <w:w w:val="105"/>
          <w:sz w:val="18"/>
          <w:szCs w:val="18"/>
        </w:rPr>
        <w:t>Up.</w:t>
      </w:r>
      <w:r>
        <w:rPr>
          <w:color w:val="231F20"/>
          <w:spacing w:val="-15"/>
          <w:w w:val="105"/>
          <w:sz w:val="18"/>
          <w:szCs w:val="18"/>
        </w:rPr>
        <w:t xml:space="preserve"> </w:t>
      </w:r>
      <w:r>
        <w:rPr>
          <w:color w:val="231F20"/>
          <w:w w:val="105"/>
          <w:sz w:val="18"/>
          <w:szCs w:val="18"/>
        </w:rPr>
        <w:t>i</w:t>
      </w:r>
      <w:r>
        <w:rPr>
          <w:color w:val="231F20"/>
          <w:spacing w:val="-15"/>
          <w:w w:val="105"/>
          <w:sz w:val="18"/>
          <w:szCs w:val="18"/>
        </w:rPr>
        <w:t xml:space="preserve"> </w:t>
      </w:r>
      <w:hyperlink r:id="rId63">
        <w:r>
          <w:rPr>
            <w:color w:val="231F20"/>
            <w:w w:val="105"/>
            <w:sz w:val="18"/>
            <w:szCs w:val="18"/>
          </w:rPr>
          <w:t>http://enil.eu/news/the-world-became-my-room-kalle-konkkola/(Prim.</w:t>
        </w:r>
      </w:hyperlink>
      <w:r>
        <w:rPr>
          <w:color w:val="231F20"/>
          <w:spacing w:val="-15"/>
          <w:w w:val="105"/>
          <w:sz w:val="18"/>
          <w:szCs w:val="18"/>
        </w:rPr>
        <w:t xml:space="preserve"> </w:t>
      </w:r>
      <w:r>
        <w:rPr>
          <w:color w:val="231F20"/>
          <w:w w:val="105"/>
          <w:sz w:val="18"/>
          <w:szCs w:val="18"/>
        </w:rPr>
        <w:t>prir.).</w:t>
      </w:r>
    </w:p>
    <w:p w:rsidR="007A1F72" w:rsidRDefault="007A1F72">
      <w:pPr>
        <w:pStyle w:val="ListParagraph"/>
        <w:numPr>
          <w:ilvl w:val="0"/>
          <w:numId w:val="3"/>
        </w:numPr>
        <w:tabs>
          <w:tab w:val="left" w:pos="2048"/>
        </w:tabs>
        <w:spacing w:before="1" w:line="249" w:lineRule="auto"/>
        <w:ind w:right="1383" w:firstLine="453"/>
        <w:rPr>
          <w:sz w:val="18"/>
          <w:szCs w:val="18"/>
        </w:rPr>
      </w:pPr>
      <w:r>
        <w:rPr>
          <w:color w:val="231F20"/>
          <w:w w:val="105"/>
          <w:sz w:val="18"/>
          <w:szCs w:val="18"/>
        </w:rPr>
        <w:t>Giampiero Griffo, predstavnik Međunarodne organizacije osoba sa invaliditetom za Evropu</w:t>
      </w:r>
      <w:r>
        <w:rPr>
          <w:color w:val="231F20"/>
          <w:spacing w:val="-24"/>
          <w:w w:val="105"/>
          <w:sz w:val="18"/>
          <w:szCs w:val="18"/>
        </w:rPr>
        <w:t xml:space="preserve"> </w:t>
      </w:r>
      <w:r>
        <w:rPr>
          <w:color w:val="231F20"/>
          <w:w w:val="105"/>
          <w:sz w:val="18"/>
          <w:szCs w:val="18"/>
        </w:rPr>
        <w:t>(DPI</w:t>
      </w:r>
      <w:r>
        <w:rPr>
          <w:color w:val="231F20"/>
          <w:spacing w:val="-24"/>
          <w:w w:val="105"/>
          <w:sz w:val="18"/>
          <w:szCs w:val="18"/>
        </w:rPr>
        <w:t xml:space="preserve"> </w:t>
      </w:r>
      <w:r>
        <w:rPr>
          <w:color w:val="231F20"/>
          <w:w w:val="105"/>
          <w:sz w:val="18"/>
          <w:szCs w:val="18"/>
        </w:rPr>
        <w:t>Europe)</w:t>
      </w:r>
      <w:r>
        <w:rPr>
          <w:color w:val="231F20"/>
          <w:spacing w:val="-24"/>
          <w:w w:val="105"/>
          <w:sz w:val="18"/>
          <w:szCs w:val="18"/>
        </w:rPr>
        <w:t xml:space="preserve"> </w:t>
      </w:r>
      <w:r>
        <w:rPr>
          <w:color w:val="231F20"/>
          <w:w w:val="105"/>
          <w:sz w:val="18"/>
          <w:szCs w:val="18"/>
        </w:rPr>
        <w:t>(Prim.</w:t>
      </w:r>
      <w:r>
        <w:rPr>
          <w:color w:val="231F20"/>
          <w:spacing w:val="-24"/>
          <w:w w:val="105"/>
          <w:sz w:val="18"/>
          <w:szCs w:val="18"/>
        </w:rPr>
        <w:t xml:space="preserve"> </w:t>
      </w:r>
      <w:r>
        <w:rPr>
          <w:color w:val="231F20"/>
          <w:w w:val="105"/>
          <w:sz w:val="18"/>
          <w:szCs w:val="18"/>
        </w:rPr>
        <w:t>prir.).</w:t>
      </w:r>
    </w:p>
    <w:p w:rsidR="007A1F72" w:rsidRDefault="007A1F72">
      <w:pPr>
        <w:pStyle w:val="ListParagraph"/>
        <w:numPr>
          <w:ilvl w:val="0"/>
          <w:numId w:val="3"/>
        </w:numPr>
        <w:tabs>
          <w:tab w:val="left" w:pos="2048"/>
        </w:tabs>
        <w:spacing w:before="1" w:line="249" w:lineRule="auto"/>
        <w:ind w:right="1382" w:firstLine="453"/>
        <w:rPr>
          <w:sz w:val="18"/>
          <w:szCs w:val="18"/>
        </w:rPr>
      </w:pPr>
      <w:r>
        <w:rPr>
          <w:color w:val="231F20"/>
          <w:sz w:val="18"/>
          <w:szCs w:val="18"/>
        </w:rPr>
        <w:t xml:space="preserve">Donald </w:t>
      </w:r>
      <w:r>
        <w:rPr>
          <w:color w:val="231F20"/>
          <w:spacing w:val="-3"/>
          <w:sz w:val="18"/>
          <w:szCs w:val="18"/>
        </w:rPr>
        <w:t xml:space="preserve">Toolan </w:t>
      </w:r>
      <w:r>
        <w:rPr>
          <w:color w:val="231F20"/>
          <w:sz w:val="18"/>
          <w:szCs w:val="18"/>
        </w:rPr>
        <w:t xml:space="preserve">(1966–2017), aktivista za prava osoba sa invaliditetom i za inkluziju, novinar i glumac (Prim. </w:t>
      </w:r>
      <w:r>
        <w:rPr>
          <w:color w:val="231F20"/>
          <w:spacing w:val="3"/>
          <w:sz w:val="18"/>
          <w:szCs w:val="18"/>
        </w:rPr>
        <w:t xml:space="preserve"> </w:t>
      </w:r>
      <w:r>
        <w:rPr>
          <w:color w:val="231F20"/>
          <w:sz w:val="18"/>
          <w:szCs w:val="18"/>
        </w:rPr>
        <w:t>prir.).</w:t>
      </w:r>
    </w:p>
    <w:p w:rsidR="007A1F72" w:rsidRDefault="007A1F72">
      <w:pPr>
        <w:pStyle w:val="BodyText"/>
        <w:spacing w:before="9"/>
        <w:rPr>
          <w:sz w:val="11"/>
          <w:szCs w:val="11"/>
        </w:rPr>
      </w:pPr>
    </w:p>
    <w:p w:rsidR="007A1F72" w:rsidRDefault="007A1F72">
      <w:pPr>
        <w:spacing w:before="54"/>
        <w:ind w:left="1373" w:right="1381"/>
        <w:jc w:val="right"/>
        <w:rPr>
          <w:rFonts w:ascii="Candara"/>
          <w:sz w:val="20"/>
          <w:szCs w:val="20"/>
        </w:rPr>
      </w:pPr>
      <w:r>
        <w:rPr>
          <w:rFonts w:ascii="Candara" w:cs="Candara"/>
          <w:color w:val="231F20"/>
          <w:sz w:val="20"/>
          <w:szCs w:val="20"/>
        </w:rPr>
        <w:t>97</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83" w:right="1254"/>
      </w:pPr>
      <w:r>
        <w:rPr>
          <w:color w:val="231F20"/>
          <w:w w:val="105"/>
        </w:rPr>
        <w:t>pod</w:t>
      </w:r>
      <w:r>
        <w:rPr>
          <w:color w:val="231F20"/>
          <w:spacing w:val="-10"/>
          <w:w w:val="105"/>
        </w:rPr>
        <w:t xml:space="preserve"> </w:t>
      </w:r>
      <w:r>
        <w:rPr>
          <w:color w:val="231F20"/>
          <w:w w:val="105"/>
        </w:rPr>
        <w:t>istim</w:t>
      </w:r>
      <w:r>
        <w:rPr>
          <w:color w:val="231F20"/>
          <w:spacing w:val="-10"/>
          <w:w w:val="105"/>
        </w:rPr>
        <w:t xml:space="preserve"> </w:t>
      </w:r>
      <w:r>
        <w:rPr>
          <w:color w:val="231F20"/>
          <w:w w:val="105"/>
        </w:rPr>
        <w:t>nazivom</w:t>
      </w:r>
      <w:r>
        <w:rPr>
          <w:color w:val="231F20"/>
          <w:spacing w:val="-10"/>
          <w:w w:val="105"/>
        </w:rPr>
        <w:t xml:space="preserve"> </w:t>
      </w:r>
      <w:r>
        <w:rPr>
          <w:color w:val="231F20"/>
          <w:w w:val="105"/>
        </w:rPr>
        <w:t>„Korak</w:t>
      </w:r>
      <w:r>
        <w:rPr>
          <w:color w:val="231F20"/>
          <w:spacing w:val="-10"/>
          <w:w w:val="105"/>
        </w:rPr>
        <w:t xml:space="preserve"> </w:t>
      </w:r>
      <w:r>
        <w:rPr>
          <w:color w:val="231F20"/>
          <w:w w:val="105"/>
        </w:rPr>
        <w:t>ka</w:t>
      </w:r>
      <w:r>
        <w:rPr>
          <w:color w:val="231F20"/>
          <w:spacing w:val="-10"/>
          <w:w w:val="105"/>
        </w:rPr>
        <w:t xml:space="preserve"> </w:t>
      </w:r>
      <w:r>
        <w:rPr>
          <w:color w:val="231F20"/>
          <w:w w:val="105"/>
        </w:rPr>
        <w:t>Evropi</w:t>
      </w:r>
      <w:r>
        <w:rPr>
          <w:color w:val="231F20"/>
          <w:spacing w:val="-10"/>
          <w:w w:val="105"/>
        </w:rPr>
        <w:t xml:space="preserve"> </w:t>
      </w:r>
      <w:r>
        <w:rPr>
          <w:color w:val="231F20"/>
          <w:spacing w:val="-5"/>
          <w:w w:val="105"/>
        </w:rPr>
        <w:t>II“,</w:t>
      </w:r>
      <w:r>
        <w:rPr>
          <w:color w:val="231F20"/>
          <w:spacing w:val="-10"/>
          <w:w w:val="105"/>
        </w:rPr>
        <w:t xml:space="preserve"> </w:t>
      </w:r>
      <w:r>
        <w:rPr>
          <w:color w:val="231F20"/>
          <w:w w:val="105"/>
        </w:rPr>
        <w:t>na</w:t>
      </w:r>
      <w:r>
        <w:rPr>
          <w:color w:val="231F20"/>
          <w:spacing w:val="-10"/>
          <w:w w:val="105"/>
        </w:rPr>
        <w:t xml:space="preserve"> </w:t>
      </w:r>
      <w:r>
        <w:rPr>
          <w:color w:val="231F20"/>
          <w:w w:val="105"/>
        </w:rPr>
        <w:t>kojoj</w:t>
      </w:r>
      <w:r>
        <w:rPr>
          <w:color w:val="231F20"/>
          <w:spacing w:val="-10"/>
          <w:w w:val="105"/>
        </w:rPr>
        <w:t xml:space="preserve"> </w:t>
      </w:r>
      <w:r>
        <w:rPr>
          <w:color w:val="231F20"/>
          <w:w w:val="105"/>
        </w:rPr>
        <w:t>su</w:t>
      </w:r>
      <w:r>
        <w:rPr>
          <w:color w:val="231F20"/>
          <w:spacing w:val="-10"/>
          <w:w w:val="105"/>
        </w:rPr>
        <w:t xml:space="preserve"> </w:t>
      </w:r>
      <w:r>
        <w:rPr>
          <w:color w:val="231F20"/>
          <w:w w:val="105"/>
        </w:rPr>
        <w:t>bili</w:t>
      </w:r>
      <w:r>
        <w:rPr>
          <w:color w:val="231F20"/>
          <w:spacing w:val="-10"/>
          <w:w w:val="105"/>
        </w:rPr>
        <w:t xml:space="preserve"> </w:t>
      </w:r>
      <w:r>
        <w:rPr>
          <w:color w:val="231F20"/>
          <w:w w:val="105"/>
        </w:rPr>
        <w:t>sumirani</w:t>
      </w:r>
      <w:r>
        <w:rPr>
          <w:color w:val="231F20"/>
          <w:spacing w:val="-10"/>
          <w:w w:val="105"/>
        </w:rPr>
        <w:t xml:space="preserve"> </w:t>
      </w:r>
      <w:r>
        <w:rPr>
          <w:color w:val="231F20"/>
          <w:w w:val="105"/>
        </w:rPr>
        <w:t>rezultati</w:t>
      </w:r>
      <w:r>
        <w:rPr>
          <w:color w:val="231F20"/>
          <w:spacing w:val="-10"/>
          <w:w w:val="105"/>
        </w:rPr>
        <w:t xml:space="preserve"> </w:t>
      </w:r>
      <w:r>
        <w:rPr>
          <w:color w:val="231F20"/>
          <w:w w:val="105"/>
        </w:rPr>
        <w:t>koji su</w:t>
      </w:r>
      <w:r>
        <w:rPr>
          <w:color w:val="231F20"/>
          <w:spacing w:val="-27"/>
          <w:w w:val="105"/>
        </w:rPr>
        <w:t xml:space="preserve"> </w:t>
      </w:r>
      <w:r>
        <w:rPr>
          <w:color w:val="231F20"/>
          <w:w w:val="105"/>
        </w:rPr>
        <w:t>realizovani</w:t>
      </w:r>
      <w:r>
        <w:rPr>
          <w:color w:val="231F20"/>
          <w:spacing w:val="-27"/>
          <w:w w:val="105"/>
        </w:rPr>
        <w:t xml:space="preserve"> </w:t>
      </w:r>
      <w:r>
        <w:rPr>
          <w:color w:val="231F20"/>
          <w:w w:val="105"/>
        </w:rPr>
        <w:t>od</w:t>
      </w:r>
      <w:r>
        <w:rPr>
          <w:color w:val="231F20"/>
          <w:spacing w:val="-27"/>
          <w:w w:val="105"/>
        </w:rPr>
        <w:t xml:space="preserve"> </w:t>
      </w:r>
      <w:r>
        <w:rPr>
          <w:color w:val="231F20"/>
          <w:w w:val="105"/>
        </w:rPr>
        <w:t>postavljenih</w:t>
      </w:r>
      <w:r>
        <w:rPr>
          <w:color w:val="231F20"/>
          <w:spacing w:val="-27"/>
          <w:w w:val="105"/>
        </w:rPr>
        <w:t xml:space="preserve"> </w:t>
      </w:r>
      <w:r>
        <w:rPr>
          <w:color w:val="231F20"/>
          <w:w w:val="105"/>
        </w:rPr>
        <w:t>ciljeva</w:t>
      </w:r>
      <w:r>
        <w:rPr>
          <w:color w:val="231F20"/>
          <w:spacing w:val="-27"/>
          <w:w w:val="105"/>
        </w:rPr>
        <w:t xml:space="preserve"> </w:t>
      </w:r>
      <w:r>
        <w:rPr>
          <w:color w:val="231F20"/>
          <w:w w:val="105"/>
        </w:rPr>
        <w:t>u</w:t>
      </w:r>
      <w:r>
        <w:rPr>
          <w:color w:val="231F20"/>
          <w:spacing w:val="-27"/>
          <w:w w:val="105"/>
        </w:rPr>
        <w:t xml:space="preserve"> </w:t>
      </w:r>
      <w:r>
        <w:rPr>
          <w:color w:val="231F20"/>
          <w:w w:val="105"/>
        </w:rPr>
        <w:t>Rezoluciji.</w:t>
      </w:r>
    </w:p>
    <w:p w:rsidR="007A1F72" w:rsidRDefault="007A1F72">
      <w:pPr>
        <w:pStyle w:val="BodyText"/>
        <w:spacing w:before="1" w:line="249" w:lineRule="auto"/>
        <w:ind w:left="1383" w:right="1323" w:firstLine="453"/>
        <w:jc w:val="both"/>
      </w:pPr>
      <w:r>
        <w:rPr>
          <w:color w:val="231F20"/>
          <w:w w:val="105"/>
        </w:rPr>
        <w:t>A</w:t>
      </w:r>
      <w:r>
        <w:rPr>
          <w:color w:val="231F20"/>
          <w:spacing w:val="-18"/>
          <w:w w:val="105"/>
        </w:rPr>
        <w:t xml:space="preserve"> </w:t>
      </w:r>
      <w:r>
        <w:rPr>
          <w:color w:val="231F20"/>
          <w:w w:val="105"/>
        </w:rPr>
        <w:t>bilo</w:t>
      </w:r>
      <w:r>
        <w:rPr>
          <w:color w:val="231F20"/>
          <w:spacing w:val="-18"/>
          <w:w w:val="105"/>
        </w:rPr>
        <w:t xml:space="preserve"> </w:t>
      </w:r>
      <w:r>
        <w:rPr>
          <w:color w:val="231F20"/>
          <w:w w:val="105"/>
        </w:rPr>
        <w:t>je</w:t>
      </w:r>
      <w:r>
        <w:rPr>
          <w:color w:val="231F20"/>
          <w:spacing w:val="-18"/>
          <w:w w:val="105"/>
        </w:rPr>
        <w:t xml:space="preserve"> </w:t>
      </w:r>
      <w:r>
        <w:rPr>
          <w:color w:val="231F20"/>
          <w:w w:val="105"/>
        </w:rPr>
        <w:t>na</w:t>
      </w:r>
      <w:r>
        <w:rPr>
          <w:color w:val="231F20"/>
          <w:spacing w:val="-18"/>
          <w:w w:val="105"/>
        </w:rPr>
        <w:t xml:space="preserve"> </w:t>
      </w:r>
      <w:r>
        <w:rPr>
          <w:color w:val="231F20"/>
          <w:w w:val="105"/>
        </w:rPr>
        <w:t>tim</w:t>
      </w:r>
      <w:r>
        <w:rPr>
          <w:color w:val="231F20"/>
          <w:spacing w:val="-18"/>
          <w:w w:val="105"/>
        </w:rPr>
        <w:t xml:space="preserve"> </w:t>
      </w:r>
      <w:r>
        <w:rPr>
          <w:color w:val="231F20"/>
          <w:w w:val="105"/>
        </w:rPr>
        <w:t>skupovima</w:t>
      </w:r>
      <w:r>
        <w:rPr>
          <w:color w:val="231F20"/>
          <w:spacing w:val="-18"/>
          <w:w w:val="105"/>
        </w:rPr>
        <w:t xml:space="preserve"> </w:t>
      </w:r>
      <w:r>
        <w:rPr>
          <w:color w:val="231F20"/>
          <w:w w:val="105"/>
        </w:rPr>
        <w:t>i</w:t>
      </w:r>
      <w:r>
        <w:rPr>
          <w:color w:val="231F20"/>
          <w:spacing w:val="-18"/>
          <w:w w:val="105"/>
        </w:rPr>
        <w:t xml:space="preserve"> </w:t>
      </w:r>
      <w:r>
        <w:rPr>
          <w:color w:val="231F20"/>
          <w:w w:val="105"/>
        </w:rPr>
        <w:t>smešnih</w:t>
      </w:r>
      <w:r>
        <w:rPr>
          <w:color w:val="231F20"/>
          <w:spacing w:val="-18"/>
          <w:w w:val="105"/>
        </w:rPr>
        <w:t xml:space="preserve"> </w:t>
      </w:r>
      <w:r>
        <w:rPr>
          <w:color w:val="231F20"/>
          <w:w w:val="105"/>
        </w:rPr>
        <w:t>situacija.</w:t>
      </w:r>
      <w:r>
        <w:rPr>
          <w:color w:val="231F20"/>
          <w:spacing w:val="-18"/>
          <w:w w:val="105"/>
        </w:rPr>
        <w:t xml:space="preserve"> </w:t>
      </w:r>
      <w:r>
        <w:rPr>
          <w:color w:val="231F20"/>
          <w:w w:val="105"/>
        </w:rPr>
        <w:t>Posle</w:t>
      </w:r>
      <w:r>
        <w:rPr>
          <w:color w:val="231F20"/>
          <w:spacing w:val="-18"/>
          <w:w w:val="105"/>
        </w:rPr>
        <w:t xml:space="preserve"> </w:t>
      </w:r>
      <w:r>
        <w:rPr>
          <w:color w:val="231F20"/>
          <w:w w:val="105"/>
        </w:rPr>
        <w:t>tako</w:t>
      </w:r>
      <w:r>
        <w:rPr>
          <w:color w:val="231F20"/>
          <w:spacing w:val="-18"/>
          <w:w w:val="105"/>
        </w:rPr>
        <w:t xml:space="preserve"> </w:t>
      </w:r>
      <w:r>
        <w:rPr>
          <w:color w:val="231F20"/>
          <w:w w:val="105"/>
        </w:rPr>
        <w:t>velikih</w:t>
      </w:r>
      <w:r>
        <w:rPr>
          <w:color w:val="231F20"/>
          <w:spacing w:val="-18"/>
          <w:w w:val="105"/>
        </w:rPr>
        <w:t xml:space="preserve"> </w:t>
      </w:r>
      <w:r>
        <w:rPr>
          <w:color w:val="231F20"/>
          <w:w w:val="105"/>
        </w:rPr>
        <w:t>događaja Odbor</w:t>
      </w:r>
      <w:r>
        <w:rPr>
          <w:color w:val="231F20"/>
          <w:spacing w:val="-15"/>
          <w:w w:val="105"/>
        </w:rPr>
        <w:t xml:space="preserve"> </w:t>
      </w:r>
      <w:r>
        <w:rPr>
          <w:color w:val="231F20"/>
          <w:w w:val="105"/>
        </w:rPr>
        <w:t>SHARE-SEE</w:t>
      </w:r>
      <w:r>
        <w:rPr>
          <w:color w:val="231F20"/>
          <w:spacing w:val="-16"/>
          <w:w w:val="105"/>
        </w:rPr>
        <w:t xml:space="preserve"> </w:t>
      </w:r>
      <w:r>
        <w:rPr>
          <w:color w:val="231F20"/>
          <w:w w:val="105"/>
        </w:rPr>
        <w:t>projekta</w:t>
      </w:r>
      <w:r>
        <w:rPr>
          <w:color w:val="231F20"/>
          <w:spacing w:val="-15"/>
          <w:w w:val="105"/>
        </w:rPr>
        <w:t xml:space="preserve"> </w:t>
      </w:r>
      <w:r>
        <w:rPr>
          <w:color w:val="231F20"/>
          <w:w w:val="105"/>
        </w:rPr>
        <w:t>imao</w:t>
      </w:r>
      <w:r>
        <w:rPr>
          <w:color w:val="231F20"/>
          <w:spacing w:val="-15"/>
          <w:w w:val="105"/>
        </w:rPr>
        <w:t xml:space="preserve"> </w:t>
      </w:r>
      <w:r>
        <w:rPr>
          <w:color w:val="231F20"/>
          <w:w w:val="105"/>
        </w:rPr>
        <w:t>je</w:t>
      </w:r>
      <w:r>
        <w:rPr>
          <w:color w:val="231F20"/>
          <w:spacing w:val="-15"/>
          <w:w w:val="105"/>
        </w:rPr>
        <w:t xml:space="preserve"> </w:t>
      </w:r>
      <w:r>
        <w:rPr>
          <w:color w:val="231F20"/>
          <w:w w:val="105"/>
        </w:rPr>
        <w:t>običaj</w:t>
      </w:r>
      <w:r>
        <w:rPr>
          <w:color w:val="231F20"/>
          <w:spacing w:val="-15"/>
          <w:w w:val="105"/>
        </w:rPr>
        <w:t xml:space="preserve"> </w:t>
      </w:r>
      <w:r>
        <w:rPr>
          <w:color w:val="231F20"/>
          <w:w w:val="105"/>
        </w:rPr>
        <w:t>da</w:t>
      </w:r>
      <w:r>
        <w:rPr>
          <w:color w:val="231F20"/>
          <w:spacing w:val="-15"/>
          <w:w w:val="105"/>
        </w:rPr>
        <w:t xml:space="preserve"> </w:t>
      </w:r>
      <w:r>
        <w:rPr>
          <w:color w:val="231F20"/>
          <w:w w:val="105"/>
        </w:rPr>
        <w:t>se</w:t>
      </w:r>
      <w:r>
        <w:rPr>
          <w:color w:val="231F20"/>
          <w:spacing w:val="-15"/>
          <w:w w:val="105"/>
        </w:rPr>
        <w:t xml:space="preserve"> </w:t>
      </w:r>
      <w:r>
        <w:rPr>
          <w:color w:val="231F20"/>
          <w:w w:val="105"/>
        </w:rPr>
        <w:t>sastane</w:t>
      </w:r>
      <w:r>
        <w:rPr>
          <w:color w:val="231F20"/>
          <w:spacing w:val="-15"/>
          <w:w w:val="105"/>
        </w:rPr>
        <w:t xml:space="preserve"> </w:t>
      </w:r>
      <w:r>
        <w:rPr>
          <w:color w:val="231F20"/>
          <w:w w:val="105"/>
        </w:rPr>
        <w:t>i</w:t>
      </w:r>
      <w:r>
        <w:rPr>
          <w:color w:val="231F20"/>
          <w:spacing w:val="-15"/>
          <w:w w:val="105"/>
        </w:rPr>
        <w:t xml:space="preserve"> </w:t>
      </w:r>
      <w:r>
        <w:rPr>
          <w:color w:val="231F20"/>
          <w:w w:val="105"/>
        </w:rPr>
        <w:t>razmotri</w:t>
      </w:r>
      <w:r>
        <w:rPr>
          <w:color w:val="231F20"/>
          <w:spacing w:val="-15"/>
          <w:w w:val="105"/>
        </w:rPr>
        <w:t xml:space="preserve"> </w:t>
      </w:r>
      <w:r>
        <w:rPr>
          <w:color w:val="231F20"/>
          <w:w w:val="105"/>
        </w:rPr>
        <w:t>kako</w:t>
      </w:r>
      <w:r>
        <w:rPr>
          <w:color w:val="231F20"/>
          <w:spacing w:val="-15"/>
          <w:w w:val="105"/>
        </w:rPr>
        <w:t xml:space="preserve"> </w:t>
      </w:r>
      <w:r>
        <w:rPr>
          <w:color w:val="231F20"/>
          <w:w w:val="105"/>
        </w:rPr>
        <w:t>je</w:t>
      </w:r>
      <w:r>
        <w:rPr>
          <w:color w:val="231F20"/>
          <w:spacing w:val="-15"/>
          <w:w w:val="105"/>
        </w:rPr>
        <w:t xml:space="preserve"> </w:t>
      </w:r>
      <w:r>
        <w:rPr>
          <w:color w:val="231F20"/>
          <w:w w:val="105"/>
        </w:rPr>
        <w:t>do- gađaj</w:t>
      </w:r>
      <w:r>
        <w:rPr>
          <w:color w:val="231F20"/>
          <w:spacing w:val="-20"/>
          <w:w w:val="105"/>
        </w:rPr>
        <w:t xml:space="preserve"> </w:t>
      </w:r>
      <w:r>
        <w:rPr>
          <w:color w:val="231F20"/>
          <w:w w:val="105"/>
        </w:rPr>
        <w:t>protekao,</w:t>
      </w:r>
      <w:r>
        <w:rPr>
          <w:color w:val="231F20"/>
          <w:spacing w:val="-20"/>
          <w:w w:val="105"/>
        </w:rPr>
        <w:t xml:space="preserve"> </w:t>
      </w:r>
      <w:r>
        <w:rPr>
          <w:color w:val="231F20"/>
          <w:w w:val="105"/>
        </w:rPr>
        <w:t>šta</w:t>
      </w:r>
      <w:r>
        <w:rPr>
          <w:color w:val="231F20"/>
          <w:spacing w:val="-20"/>
          <w:w w:val="105"/>
        </w:rPr>
        <w:t xml:space="preserve"> </w:t>
      </w:r>
      <w:r>
        <w:rPr>
          <w:color w:val="231F20"/>
          <w:w w:val="105"/>
        </w:rPr>
        <w:t>je</w:t>
      </w:r>
      <w:r>
        <w:rPr>
          <w:color w:val="231F20"/>
          <w:spacing w:val="-20"/>
          <w:w w:val="105"/>
        </w:rPr>
        <w:t xml:space="preserve"> </w:t>
      </w:r>
      <w:r>
        <w:rPr>
          <w:color w:val="231F20"/>
          <w:w w:val="105"/>
        </w:rPr>
        <w:t>bilo</w:t>
      </w:r>
      <w:r>
        <w:rPr>
          <w:color w:val="231F20"/>
          <w:spacing w:val="-20"/>
          <w:w w:val="105"/>
        </w:rPr>
        <w:t xml:space="preserve"> </w:t>
      </w:r>
      <w:r>
        <w:rPr>
          <w:color w:val="231F20"/>
          <w:w w:val="105"/>
        </w:rPr>
        <w:t>dobro</w:t>
      </w:r>
      <w:r>
        <w:rPr>
          <w:color w:val="231F20"/>
          <w:spacing w:val="-20"/>
          <w:w w:val="105"/>
        </w:rPr>
        <w:t xml:space="preserve"> </w:t>
      </w:r>
      <w:r>
        <w:rPr>
          <w:color w:val="231F20"/>
          <w:w w:val="105"/>
        </w:rPr>
        <w:t>a</w:t>
      </w:r>
      <w:r>
        <w:rPr>
          <w:color w:val="231F20"/>
          <w:spacing w:val="-20"/>
          <w:w w:val="105"/>
        </w:rPr>
        <w:t xml:space="preserve"> </w:t>
      </w:r>
      <w:r>
        <w:rPr>
          <w:color w:val="231F20"/>
          <w:w w:val="105"/>
        </w:rPr>
        <w:t>šta</w:t>
      </w:r>
      <w:r>
        <w:rPr>
          <w:color w:val="231F20"/>
          <w:spacing w:val="-20"/>
          <w:w w:val="105"/>
        </w:rPr>
        <w:t xml:space="preserve"> </w:t>
      </w:r>
      <w:r>
        <w:rPr>
          <w:color w:val="231F20"/>
          <w:w w:val="105"/>
        </w:rPr>
        <w:t>je</w:t>
      </w:r>
      <w:r>
        <w:rPr>
          <w:color w:val="231F20"/>
          <w:spacing w:val="-20"/>
          <w:w w:val="105"/>
        </w:rPr>
        <w:t xml:space="preserve"> </w:t>
      </w:r>
      <w:r>
        <w:rPr>
          <w:color w:val="231F20"/>
          <w:w w:val="105"/>
        </w:rPr>
        <w:t>moglo</w:t>
      </w:r>
      <w:r>
        <w:rPr>
          <w:color w:val="231F20"/>
          <w:spacing w:val="-20"/>
          <w:w w:val="105"/>
        </w:rPr>
        <w:t xml:space="preserve"> </w:t>
      </w:r>
      <w:r>
        <w:rPr>
          <w:color w:val="231F20"/>
          <w:w w:val="105"/>
        </w:rPr>
        <w:t>biti</w:t>
      </w:r>
      <w:r>
        <w:rPr>
          <w:color w:val="231F20"/>
          <w:spacing w:val="-20"/>
          <w:w w:val="105"/>
        </w:rPr>
        <w:t xml:space="preserve"> </w:t>
      </w:r>
      <w:r>
        <w:rPr>
          <w:color w:val="231F20"/>
          <w:w w:val="105"/>
        </w:rPr>
        <w:t>bolje.</w:t>
      </w:r>
      <w:r>
        <w:rPr>
          <w:color w:val="231F20"/>
          <w:spacing w:val="-20"/>
          <w:w w:val="105"/>
        </w:rPr>
        <w:t xml:space="preserve"> </w:t>
      </w:r>
      <w:r>
        <w:rPr>
          <w:color w:val="231F20"/>
          <w:w w:val="105"/>
        </w:rPr>
        <w:t>Iznošenje</w:t>
      </w:r>
      <w:r>
        <w:rPr>
          <w:color w:val="231F20"/>
          <w:spacing w:val="-20"/>
          <w:w w:val="105"/>
        </w:rPr>
        <w:t xml:space="preserve"> </w:t>
      </w:r>
      <w:r>
        <w:rPr>
          <w:color w:val="231F20"/>
          <w:w w:val="105"/>
        </w:rPr>
        <w:t>utisakapoče- lo</w:t>
      </w:r>
      <w:r>
        <w:rPr>
          <w:color w:val="231F20"/>
          <w:spacing w:val="-16"/>
          <w:w w:val="105"/>
        </w:rPr>
        <w:t xml:space="preserve"> </w:t>
      </w:r>
      <w:r>
        <w:rPr>
          <w:color w:val="231F20"/>
          <w:w w:val="105"/>
        </w:rPr>
        <w:t>je</w:t>
      </w:r>
      <w:r>
        <w:rPr>
          <w:color w:val="231F20"/>
          <w:spacing w:val="-16"/>
          <w:w w:val="105"/>
        </w:rPr>
        <w:t xml:space="preserve"> </w:t>
      </w:r>
      <w:r>
        <w:rPr>
          <w:color w:val="231F20"/>
          <w:w w:val="105"/>
        </w:rPr>
        <w:t>od</w:t>
      </w:r>
      <w:r>
        <w:rPr>
          <w:color w:val="231F20"/>
          <w:spacing w:val="-16"/>
          <w:w w:val="105"/>
        </w:rPr>
        <w:t xml:space="preserve"> </w:t>
      </w:r>
      <w:r>
        <w:rPr>
          <w:color w:val="231F20"/>
          <w:w w:val="105"/>
        </w:rPr>
        <w:t>partnera</w:t>
      </w:r>
      <w:r>
        <w:rPr>
          <w:color w:val="231F20"/>
          <w:spacing w:val="-16"/>
          <w:w w:val="105"/>
        </w:rPr>
        <w:t xml:space="preserve"> </w:t>
      </w:r>
      <w:r>
        <w:rPr>
          <w:color w:val="231F20"/>
          <w:w w:val="105"/>
        </w:rPr>
        <w:t>iz</w:t>
      </w:r>
      <w:r>
        <w:rPr>
          <w:color w:val="231F20"/>
          <w:spacing w:val="-16"/>
          <w:w w:val="105"/>
        </w:rPr>
        <w:t xml:space="preserve"> </w:t>
      </w:r>
      <w:r>
        <w:rPr>
          <w:color w:val="231F20"/>
          <w:w w:val="105"/>
        </w:rPr>
        <w:t>Makedoniji,</w:t>
      </w:r>
      <w:r>
        <w:rPr>
          <w:color w:val="231F20"/>
          <w:spacing w:val="-16"/>
          <w:w w:val="105"/>
        </w:rPr>
        <w:t xml:space="preserve"> </w:t>
      </w:r>
      <w:r>
        <w:rPr>
          <w:color w:val="231F20"/>
          <w:w w:val="105"/>
        </w:rPr>
        <w:t>zatim</w:t>
      </w:r>
      <w:r>
        <w:rPr>
          <w:color w:val="231F20"/>
          <w:spacing w:val="-16"/>
          <w:w w:val="105"/>
        </w:rPr>
        <w:t xml:space="preserve"> </w:t>
      </w:r>
      <w:r>
        <w:rPr>
          <w:color w:val="231F20"/>
          <w:w w:val="105"/>
        </w:rPr>
        <w:t>Udruženja</w:t>
      </w:r>
      <w:r>
        <w:rPr>
          <w:color w:val="231F20"/>
          <w:spacing w:val="-16"/>
          <w:w w:val="105"/>
        </w:rPr>
        <w:t xml:space="preserve"> </w:t>
      </w:r>
      <w:r>
        <w:rPr>
          <w:color w:val="231F20"/>
          <w:w w:val="105"/>
        </w:rPr>
        <w:t>studenata</w:t>
      </w:r>
      <w:r>
        <w:rPr>
          <w:color w:val="231F20"/>
          <w:spacing w:val="-16"/>
          <w:w w:val="105"/>
        </w:rPr>
        <w:t xml:space="preserve"> </w:t>
      </w:r>
      <w:r>
        <w:rPr>
          <w:color w:val="231F20"/>
          <w:w w:val="105"/>
        </w:rPr>
        <w:t>sa</w:t>
      </w:r>
      <w:r>
        <w:rPr>
          <w:color w:val="231F20"/>
          <w:spacing w:val="-16"/>
          <w:w w:val="105"/>
        </w:rPr>
        <w:t xml:space="preserve"> </w:t>
      </w:r>
      <w:r>
        <w:rPr>
          <w:color w:val="231F20"/>
          <w:w w:val="105"/>
        </w:rPr>
        <w:t>hendikepom,</w:t>
      </w:r>
      <w:r>
        <w:rPr>
          <w:color w:val="231F20"/>
          <w:spacing w:val="-16"/>
          <w:w w:val="105"/>
        </w:rPr>
        <w:t xml:space="preserve"> </w:t>
      </w:r>
      <w:r>
        <w:rPr>
          <w:color w:val="231F20"/>
          <w:w w:val="105"/>
        </w:rPr>
        <w:t>koji su</w:t>
      </w:r>
      <w:r>
        <w:rPr>
          <w:color w:val="231F20"/>
          <w:spacing w:val="-24"/>
          <w:w w:val="105"/>
        </w:rPr>
        <w:t xml:space="preserve"> </w:t>
      </w:r>
      <w:r>
        <w:rPr>
          <w:color w:val="231F20"/>
          <w:w w:val="105"/>
        </w:rPr>
        <w:t>rekli</w:t>
      </w:r>
      <w:r>
        <w:rPr>
          <w:color w:val="231F20"/>
          <w:spacing w:val="-24"/>
          <w:w w:val="105"/>
        </w:rPr>
        <w:t xml:space="preserve"> </w:t>
      </w:r>
      <w:r>
        <w:rPr>
          <w:color w:val="231F20"/>
          <w:w w:val="105"/>
        </w:rPr>
        <w:t>da</w:t>
      </w:r>
      <w:r>
        <w:rPr>
          <w:color w:val="231F20"/>
          <w:spacing w:val="-24"/>
          <w:w w:val="105"/>
        </w:rPr>
        <w:t xml:space="preserve"> </w:t>
      </w:r>
      <w:r>
        <w:rPr>
          <w:color w:val="231F20"/>
          <w:w w:val="105"/>
        </w:rPr>
        <w:t>se,</w:t>
      </w:r>
      <w:r>
        <w:rPr>
          <w:color w:val="231F20"/>
          <w:spacing w:val="-24"/>
          <w:w w:val="105"/>
        </w:rPr>
        <w:t xml:space="preserve"> </w:t>
      </w:r>
      <w:r>
        <w:rPr>
          <w:color w:val="231F20"/>
          <w:w w:val="105"/>
        </w:rPr>
        <w:t>pre</w:t>
      </w:r>
      <w:r>
        <w:rPr>
          <w:color w:val="231F20"/>
          <w:spacing w:val="-24"/>
          <w:w w:val="105"/>
        </w:rPr>
        <w:t xml:space="preserve"> </w:t>
      </w:r>
      <w:r>
        <w:rPr>
          <w:color w:val="231F20"/>
          <w:w w:val="105"/>
        </w:rPr>
        <w:t>svega,</w:t>
      </w:r>
      <w:r>
        <w:rPr>
          <w:color w:val="231F20"/>
          <w:spacing w:val="-24"/>
          <w:w w:val="105"/>
        </w:rPr>
        <w:t xml:space="preserve"> </w:t>
      </w:r>
      <w:r>
        <w:rPr>
          <w:color w:val="231F20"/>
          <w:w w:val="105"/>
        </w:rPr>
        <w:t>zahvaljuju</w:t>
      </w:r>
      <w:r>
        <w:rPr>
          <w:color w:val="231F20"/>
          <w:spacing w:val="-24"/>
          <w:w w:val="105"/>
        </w:rPr>
        <w:t xml:space="preserve"> </w:t>
      </w:r>
      <w:r>
        <w:rPr>
          <w:color w:val="231F20"/>
          <w:w w:val="105"/>
        </w:rPr>
        <w:t>organizatorima</w:t>
      </w:r>
      <w:r>
        <w:rPr>
          <w:color w:val="231F20"/>
          <w:spacing w:val="-24"/>
          <w:w w:val="105"/>
        </w:rPr>
        <w:t xml:space="preserve"> </w:t>
      </w:r>
      <w:r>
        <w:rPr>
          <w:color w:val="231F20"/>
          <w:w w:val="105"/>
        </w:rPr>
        <w:t>na</w:t>
      </w:r>
      <w:r>
        <w:rPr>
          <w:color w:val="231F20"/>
          <w:spacing w:val="-24"/>
          <w:w w:val="105"/>
        </w:rPr>
        <w:t xml:space="preserve"> </w:t>
      </w:r>
      <w:r>
        <w:rPr>
          <w:color w:val="231F20"/>
          <w:w w:val="105"/>
        </w:rPr>
        <w:t>tako</w:t>
      </w:r>
      <w:r>
        <w:rPr>
          <w:color w:val="231F20"/>
          <w:spacing w:val="-24"/>
          <w:w w:val="105"/>
        </w:rPr>
        <w:t xml:space="preserve"> </w:t>
      </w:r>
      <w:r>
        <w:rPr>
          <w:color w:val="231F20"/>
          <w:w w:val="105"/>
        </w:rPr>
        <w:t>dobro</w:t>
      </w:r>
      <w:r>
        <w:rPr>
          <w:color w:val="231F20"/>
          <w:spacing w:val="-24"/>
          <w:w w:val="105"/>
        </w:rPr>
        <w:t xml:space="preserve"> </w:t>
      </w:r>
      <w:r>
        <w:rPr>
          <w:color w:val="231F20"/>
          <w:w w:val="105"/>
        </w:rPr>
        <w:t xml:space="preserve">organizovanoj konferenciji, a onda je došao red na naš </w:t>
      </w:r>
      <w:r>
        <w:rPr>
          <w:color w:val="231F20"/>
          <w:spacing w:val="-3"/>
          <w:w w:val="105"/>
        </w:rPr>
        <w:t xml:space="preserve">Centar. </w:t>
      </w:r>
      <w:r>
        <w:rPr>
          <w:color w:val="231F20"/>
          <w:w w:val="105"/>
        </w:rPr>
        <w:t>Moj kolega Borivoje je počeo rečima: –I ja bih želeo da se, pre svega, zahvalim organizatorima... Ja sam na- ravno</w:t>
      </w:r>
      <w:r>
        <w:rPr>
          <w:color w:val="231F20"/>
          <w:spacing w:val="-22"/>
          <w:w w:val="105"/>
        </w:rPr>
        <w:t xml:space="preserve"> </w:t>
      </w:r>
      <w:r>
        <w:rPr>
          <w:color w:val="231F20"/>
          <w:w w:val="105"/>
        </w:rPr>
        <w:t>pala</w:t>
      </w:r>
      <w:r>
        <w:rPr>
          <w:color w:val="231F20"/>
          <w:spacing w:val="-22"/>
          <w:w w:val="105"/>
        </w:rPr>
        <w:t xml:space="preserve"> </w:t>
      </w:r>
      <w:r>
        <w:rPr>
          <w:color w:val="231F20"/>
          <w:w w:val="105"/>
        </w:rPr>
        <w:t>u</w:t>
      </w:r>
      <w:r>
        <w:rPr>
          <w:color w:val="231F20"/>
          <w:spacing w:val="-22"/>
          <w:w w:val="105"/>
        </w:rPr>
        <w:t xml:space="preserve"> </w:t>
      </w:r>
      <w:r>
        <w:rPr>
          <w:color w:val="231F20"/>
          <w:w w:val="105"/>
        </w:rPr>
        <w:t>nesvest</w:t>
      </w:r>
      <w:r>
        <w:rPr>
          <w:color w:val="231F20"/>
          <w:spacing w:val="-22"/>
          <w:w w:val="105"/>
        </w:rPr>
        <w:t xml:space="preserve"> </w:t>
      </w:r>
      <w:r>
        <w:rPr>
          <w:color w:val="231F20"/>
          <w:w w:val="105"/>
        </w:rPr>
        <w:t>i</w:t>
      </w:r>
      <w:r>
        <w:rPr>
          <w:color w:val="231F20"/>
          <w:spacing w:val="-22"/>
          <w:w w:val="105"/>
        </w:rPr>
        <w:t xml:space="preserve"> </w:t>
      </w:r>
      <w:r>
        <w:rPr>
          <w:color w:val="231F20"/>
          <w:w w:val="105"/>
        </w:rPr>
        <w:t>rekla:</w:t>
      </w:r>
      <w:r>
        <w:rPr>
          <w:color w:val="231F20"/>
          <w:spacing w:val="-22"/>
          <w:w w:val="105"/>
        </w:rPr>
        <w:t xml:space="preserve"> </w:t>
      </w:r>
      <w:r>
        <w:rPr>
          <w:color w:val="231F20"/>
          <w:w w:val="105"/>
        </w:rPr>
        <w:t>–Pobogu,</w:t>
      </w:r>
      <w:r>
        <w:rPr>
          <w:color w:val="231F20"/>
          <w:spacing w:val="-22"/>
          <w:w w:val="105"/>
        </w:rPr>
        <w:t xml:space="preserve"> </w:t>
      </w:r>
      <w:r>
        <w:rPr>
          <w:color w:val="231F20"/>
          <w:w w:val="105"/>
        </w:rPr>
        <w:t>Borivoje,</w:t>
      </w:r>
      <w:r>
        <w:rPr>
          <w:color w:val="231F20"/>
          <w:spacing w:val="-22"/>
          <w:w w:val="105"/>
        </w:rPr>
        <w:t xml:space="preserve"> </w:t>
      </w:r>
      <w:r>
        <w:rPr>
          <w:color w:val="231F20"/>
          <w:w w:val="105"/>
        </w:rPr>
        <w:t>pa</w:t>
      </w:r>
      <w:r>
        <w:rPr>
          <w:color w:val="231F20"/>
          <w:spacing w:val="-22"/>
          <w:w w:val="105"/>
        </w:rPr>
        <w:t xml:space="preserve"> </w:t>
      </w:r>
      <w:r>
        <w:rPr>
          <w:color w:val="231F20"/>
          <w:w w:val="105"/>
        </w:rPr>
        <w:t>mi</w:t>
      </w:r>
      <w:r>
        <w:rPr>
          <w:color w:val="231F20"/>
          <w:spacing w:val="-22"/>
          <w:w w:val="105"/>
        </w:rPr>
        <w:t xml:space="preserve"> </w:t>
      </w:r>
      <w:r>
        <w:rPr>
          <w:color w:val="231F20"/>
          <w:w w:val="105"/>
        </w:rPr>
        <w:t>smo</w:t>
      </w:r>
      <w:r>
        <w:rPr>
          <w:color w:val="231F20"/>
          <w:spacing w:val="-22"/>
          <w:w w:val="105"/>
        </w:rPr>
        <w:t xml:space="preserve"> </w:t>
      </w:r>
      <w:r>
        <w:rPr>
          <w:color w:val="231F20"/>
          <w:w w:val="105"/>
        </w:rPr>
        <w:t>organizatori!</w:t>
      </w:r>
      <w:r>
        <w:rPr>
          <w:color w:val="231F20"/>
          <w:spacing w:val="-22"/>
          <w:w w:val="105"/>
        </w:rPr>
        <w:t xml:space="preserve"> </w:t>
      </w:r>
      <w:r>
        <w:rPr>
          <w:color w:val="231F20"/>
          <w:w w:val="105"/>
        </w:rPr>
        <w:t>–</w:t>
      </w:r>
      <w:r>
        <w:rPr>
          <w:color w:val="231F20"/>
          <w:spacing w:val="-22"/>
          <w:w w:val="105"/>
        </w:rPr>
        <w:t xml:space="preserve"> </w:t>
      </w:r>
      <w:r>
        <w:rPr>
          <w:color w:val="231F20"/>
          <w:w w:val="105"/>
        </w:rPr>
        <w:t>Ali</w:t>
      </w:r>
      <w:r>
        <w:rPr>
          <w:color w:val="231F20"/>
          <w:spacing w:val="-22"/>
          <w:w w:val="105"/>
        </w:rPr>
        <w:t xml:space="preserve"> </w:t>
      </w:r>
      <w:r>
        <w:rPr>
          <w:color w:val="231F20"/>
          <w:w w:val="105"/>
        </w:rPr>
        <w:t>se on nije na to obazirao i nastavio priču rečima: – jedino što se konferencija po- vremeno</w:t>
      </w:r>
      <w:r>
        <w:rPr>
          <w:color w:val="231F20"/>
          <w:spacing w:val="-8"/>
          <w:w w:val="105"/>
        </w:rPr>
        <w:t xml:space="preserve"> </w:t>
      </w:r>
      <w:r>
        <w:rPr>
          <w:color w:val="231F20"/>
          <w:w w:val="105"/>
        </w:rPr>
        <w:t>otimala</w:t>
      </w:r>
      <w:r>
        <w:rPr>
          <w:color w:val="231F20"/>
          <w:spacing w:val="-8"/>
          <w:w w:val="105"/>
        </w:rPr>
        <w:t xml:space="preserve"> </w:t>
      </w:r>
      <w:r>
        <w:rPr>
          <w:color w:val="231F20"/>
          <w:w w:val="105"/>
        </w:rPr>
        <w:t>kontroli</w:t>
      </w:r>
      <w:r>
        <w:rPr>
          <w:color w:val="231F20"/>
          <w:spacing w:val="-8"/>
          <w:w w:val="105"/>
        </w:rPr>
        <w:t xml:space="preserve"> </w:t>
      </w:r>
      <w:r>
        <w:rPr>
          <w:color w:val="231F20"/>
          <w:w w:val="105"/>
        </w:rPr>
        <w:t>jer</w:t>
      </w:r>
      <w:r>
        <w:rPr>
          <w:color w:val="231F20"/>
          <w:spacing w:val="-8"/>
          <w:w w:val="105"/>
        </w:rPr>
        <w:t xml:space="preserve"> </w:t>
      </w:r>
      <w:r>
        <w:rPr>
          <w:color w:val="231F20"/>
          <w:w w:val="105"/>
        </w:rPr>
        <w:t>su</w:t>
      </w:r>
      <w:r>
        <w:rPr>
          <w:color w:val="231F20"/>
          <w:spacing w:val="-8"/>
          <w:w w:val="105"/>
        </w:rPr>
        <w:t xml:space="preserve"> </w:t>
      </w:r>
      <w:r>
        <w:rPr>
          <w:color w:val="231F20"/>
          <w:w w:val="105"/>
        </w:rPr>
        <w:t>neki</w:t>
      </w:r>
      <w:r>
        <w:rPr>
          <w:color w:val="231F20"/>
          <w:spacing w:val="-8"/>
          <w:w w:val="105"/>
        </w:rPr>
        <w:t xml:space="preserve"> </w:t>
      </w:r>
      <w:r>
        <w:rPr>
          <w:color w:val="231F20"/>
          <w:w w:val="105"/>
        </w:rPr>
        <w:t>materijali</w:t>
      </w:r>
      <w:r>
        <w:rPr>
          <w:color w:val="231F20"/>
          <w:spacing w:val="-8"/>
          <w:w w:val="105"/>
        </w:rPr>
        <w:t xml:space="preserve"> </w:t>
      </w:r>
      <w:r>
        <w:rPr>
          <w:color w:val="231F20"/>
          <w:w w:val="105"/>
        </w:rPr>
        <w:t>novi</w:t>
      </w:r>
      <w:r>
        <w:rPr>
          <w:color w:val="231F20"/>
          <w:spacing w:val="-8"/>
          <w:w w:val="105"/>
        </w:rPr>
        <w:t xml:space="preserve"> </w:t>
      </w:r>
      <w:r>
        <w:rPr>
          <w:color w:val="231F20"/>
          <w:w w:val="105"/>
        </w:rPr>
        <w:t>stalno</w:t>
      </w:r>
      <w:r>
        <w:rPr>
          <w:color w:val="231F20"/>
          <w:spacing w:val="-8"/>
          <w:w w:val="105"/>
        </w:rPr>
        <w:t xml:space="preserve"> </w:t>
      </w:r>
      <w:r>
        <w:rPr>
          <w:color w:val="231F20"/>
          <w:w w:val="105"/>
        </w:rPr>
        <w:t>dolazili.</w:t>
      </w:r>
      <w:r>
        <w:rPr>
          <w:color w:val="231F20"/>
          <w:spacing w:val="-8"/>
          <w:w w:val="105"/>
        </w:rPr>
        <w:t xml:space="preserve"> </w:t>
      </w:r>
      <w:r>
        <w:rPr>
          <w:color w:val="231F20"/>
          <w:w w:val="105"/>
        </w:rPr>
        <w:t>Sada</w:t>
      </w:r>
      <w:r>
        <w:rPr>
          <w:color w:val="231F20"/>
          <w:spacing w:val="-8"/>
          <w:w w:val="105"/>
        </w:rPr>
        <w:t xml:space="preserve"> </w:t>
      </w:r>
      <w:r>
        <w:rPr>
          <w:color w:val="231F20"/>
          <w:w w:val="105"/>
        </w:rPr>
        <w:t>je</w:t>
      </w:r>
      <w:r>
        <w:rPr>
          <w:color w:val="231F20"/>
          <w:spacing w:val="-8"/>
          <w:w w:val="105"/>
        </w:rPr>
        <w:t xml:space="preserve"> </w:t>
      </w:r>
      <w:r>
        <w:rPr>
          <w:color w:val="231F20"/>
          <w:w w:val="105"/>
        </w:rPr>
        <w:t>bio red</w:t>
      </w:r>
      <w:r>
        <w:rPr>
          <w:color w:val="231F20"/>
          <w:spacing w:val="-4"/>
          <w:w w:val="105"/>
        </w:rPr>
        <w:t xml:space="preserve"> </w:t>
      </w:r>
      <w:r>
        <w:rPr>
          <w:color w:val="231F20"/>
          <w:w w:val="105"/>
        </w:rPr>
        <w:t>na</w:t>
      </w:r>
      <w:r>
        <w:rPr>
          <w:color w:val="231F20"/>
          <w:spacing w:val="-4"/>
          <w:w w:val="105"/>
        </w:rPr>
        <w:t xml:space="preserve"> </w:t>
      </w:r>
      <w:r>
        <w:rPr>
          <w:color w:val="231F20"/>
          <w:w w:val="105"/>
        </w:rPr>
        <w:t>Suada</w:t>
      </w:r>
      <w:r>
        <w:rPr>
          <w:color w:val="231F20"/>
          <w:spacing w:val="-4"/>
          <w:w w:val="105"/>
        </w:rPr>
        <w:t xml:space="preserve"> </w:t>
      </w:r>
      <w:r>
        <w:rPr>
          <w:color w:val="231F20"/>
          <w:w w:val="105"/>
        </w:rPr>
        <w:t>da</w:t>
      </w:r>
      <w:r>
        <w:rPr>
          <w:color w:val="231F20"/>
          <w:spacing w:val="-4"/>
          <w:w w:val="105"/>
        </w:rPr>
        <w:t xml:space="preserve"> </w:t>
      </w:r>
      <w:r>
        <w:rPr>
          <w:color w:val="231F20"/>
          <w:w w:val="105"/>
        </w:rPr>
        <w:t>se</w:t>
      </w:r>
      <w:r>
        <w:rPr>
          <w:color w:val="231F20"/>
          <w:spacing w:val="-4"/>
          <w:w w:val="105"/>
        </w:rPr>
        <w:t xml:space="preserve"> </w:t>
      </w:r>
      <w:r>
        <w:rPr>
          <w:color w:val="231F20"/>
          <w:w w:val="105"/>
        </w:rPr>
        <w:t>zapanji,</w:t>
      </w:r>
      <w:r>
        <w:rPr>
          <w:color w:val="231F20"/>
          <w:spacing w:val="-4"/>
          <w:w w:val="105"/>
        </w:rPr>
        <w:t xml:space="preserve"> </w:t>
      </w:r>
      <w:r>
        <w:rPr>
          <w:color w:val="231F20"/>
          <w:w w:val="105"/>
        </w:rPr>
        <w:t>jer</w:t>
      </w:r>
      <w:r>
        <w:rPr>
          <w:color w:val="231F20"/>
          <w:spacing w:val="-4"/>
          <w:w w:val="105"/>
        </w:rPr>
        <w:t xml:space="preserve"> </w:t>
      </w:r>
      <w:r>
        <w:rPr>
          <w:color w:val="231F20"/>
          <w:w w:val="105"/>
        </w:rPr>
        <w:t>su</w:t>
      </w:r>
      <w:r>
        <w:rPr>
          <w:color w:val="231F20"/>
          <w:spacing w:val="-4"/>
          <w:w w:val="105"/>
        </w:rPr>
        <w:t xml:space="preserve"> </w:t>
      </w:r>
      <w:r>
        <w:rPr>
          <w:color w:val="231F20"/>
          <w:w w:val="105"/>
        </w:rPr>
        <w:t>se</w:t>
      </w:r>
      <w:r>
        <w:rPr>
          <w:color w:val="231F20"/>
          <w:spacing w:val="-4"/>
          <w:w w:val="105"/>
        </w:rPr>
        <w:t xml:space="preserve"> </w:t>
      </w:r>
      <w:r>
        <w:rPr>
          <w:color w:val="231F20"/>
          <w:w w:val="105"/>
        </w:rPr>
        <w:t>oni</w:t>
      </w:r>
      <w:r>
        <w:rPr>
          <w:color w:val="231F20"/>
          <w:spacing w:val="-4"/>
          <w:w w:val="105"/>
        </w:rPr>
        <w:t xml:space="preserve"> </w:t>
      </w:r>
      <w:r>
        <w:rPr>
          <w:color w:val="231F20"/>
          <w:w w:val="105"/>
        </w:rPr>
        <w:t>posebno</w:t>
      </w:r>
      <w:r>
        <w:rPr>
          <w:color w:val="231F20"/>
          <w:spacing w:val="-4"/>
          <w:w w:val="105"/>
        </w:rPr>
        <w:t xml:space="preserve"> </w:t>
      </w:r>
      <w:r>
        <w:rPr>
          <w:color w:val="231F20"/>
          <w:w w:val="105"/>
        </w:rPr>
        <w:t>trudili</w:t>
      </w:r>
      <w:r>
        <w:rPr>
          <w:color w:val="231F20"/>
          <w:spacing w:val="-4"/>
          <w:w w:val="105"/>
        </w:rPr>
        <w:t xml:space="preserve"> </w:t>
      </w:r>
      <w:r>
        <w:rPr>
          <w:color w:val="231F20"/>
          <w:w w:val="105"/>
        </w:rPr>
        <w:t>da</w:t>
      </w:r>
      <w:r>
        <w:rPr>
          <w:color w:val="231F20"/>
          <w:spacing w:val="-4"/>
          <w:w w:val="105"/>
        </w:rPr>
        <w:t xml:space="preserve"> </w:t>
      </w:r>
      <w:r>
        <w:rPr>
          <w:color w:val="231F20"/>
          <w:w w:val="105"/>
        </w:rPr>
        <w:t>sva</w:t>
      </w:r>
      <w:r>
        <w:rPr>
          <w:color w:val="231F20"/>
          <w:spacing w:val="-4"/>
          <w:w w:val="105"/>
        </w:rPr>
        <w:t xml:space="preserve"> </w:t>
      </w:r>
      <w:r>
        <w:rPr>
          <w:color w:val="231F20"/>
          <w:w w:val="105"/>
        </w:rPr>
        <w:t>važna</w:t>
      </w:r>
      <w:r>
        <w:rPr>
          <w:color w:val="231F20"/>
          <w:spacing w:val="-4"/>
          <w:w w:val="105"/>
        </w:rPr>
        <w:t xml:space="preserve"> </w:t>
      </w:r>
      <w:r>
        <w:rPr>
          <w:color w:val="231F20"/>
          <w:w w:val="105"/>
        </w:rPr>
        <w:t>izlaganja odmah</w:t>
      </w:r>
      <w:r>
        <w:rPr>
          <w:color w:val="231F20"/>
          <w:spacing w:val="-12"/>
          <w:w w:val="105"/>
        </w:rPr>
        <w:t xml:space="preserve"> </w:t>
      </w:r>
      <w:r>
        <w:rPr>
          <w:color w:val="231F20"/>
          <w:w w:val="105"/>
        </w:rPr>
        <w:t>umnože</w:t>
      </w:r>
      <w:r>
        <w:rPr>
          <w:color w:val="231F20"/>
          <w:spacing w:val="-12"/>
          <w:w w:val="105"/>
        </w:rPr>
        <w:t xml:space="preserve"> </w:t>
      </w:r>
      <w:r>
        <w:rPr>
          <w:color w:val="231F20"/>
          <w:w w:val="105"/>
        </w:rPr>
        <w:t>i</w:t>
      </w:r>
      <w:r>
        <w:rPr>
          <w:color w:val="231F20"/>
          <w:spacing w:val="-12"/>
          <w:w w:val="105"/>
        </w:rPr>
        <w:t xml:space="preserve"> </w:t>
      </w:r>
      <w:r>
        <w:rPr>
          <w:color w:val="231F20"/>
          <w:w w:val="105"/>
        </w:rPr>
        <w:t>stave</w:t>
      </w:r>
      <w:r>
        <w:rPr>
          <w:color w:val="231F20"/>
          <w:spacing w:val="-12"/>
          <w:w w:val="105"/>
        </w:rPr>
        <w:t xml:space="preserve"> </w:t>
      </w:r>
      <w:r>
        <w:rPr>
          <w:color w:val="231F20"/>
          <w:w w:val="105"/>
        </w:rPr>
        <w:t>na</w:t>
      </w:r>
      <w:r>
        <w:rPr>
          <w:color w:val="231F20"/>
          <w:spacing w:val="-12"/>
          <w:w w:val="105"/>
        </w:rPr>
        <w:t xml:space="preserve"> </w:t>
      </w:r>
      <w:r>
        <w:rPr>
          <w:color w:val="231F20"/>
          <w:w w:val="105"/>
        </w:rPr>
        <w:t>raspolaganje</w:t>
      </w:r>
      <w:r>
        <w:rPr>
          <w:color w:val="231F20"/>
          <w:spacing w:val="-12"/>
          <w:w w:val="105"/>
        </w:rPr>
        <w:t xml:space="preserve"> </w:t>
      </w:r>
      <w:r>
        <w:rPr>
          <w:color w:val="231F20"/>
          <w:w w:val="105"/>
        </w:rPr>
        <w:t>učesnicima.</w:t>
      </w:r>
    </w:p>
    <w:p w:rsidR="007A1F72" w:rsidRDefault="007A1F72">
      <w:pPr>
        <w:pStyle w:val="BodyText"/>
        <w:spacing w:before="1" w:line="249" w:lineRule="auto"/>
        <w:ind w:left="1383" w:right="1324" w:firstLine="453"/>
        <w:jc w:val="both"/>
      </w:pPr>
      <w:r>
        <w:rPr>
          <w:color w:val="231F20"/>
          <w:w w:val="105"/>
        </w:rPr>
        <w:t>Od toga doba ostale su nam neke navike u Centru, tako da moj kolega Damjan</w:t>
      </w:r>
      <w:r>
        <w:rPr>
          <w:color w:val="231F20"/>
          <w:spacing w:val="-20"/>
          <w:w w:val="105"/>
        </w:rPr>
        <w:t xml:space="preserve"> </w:t>
      </w:r>
      <w:r>
        <w:rPr>
          <w:color w:val="231F20"/>
          <w:w w:val="105"/>
        </w:rPr>
        <w:t>na</w:t>
      </w:r>
      <w:r>
        <w:rPr>
          <w:color w:val="231F20"/>
          <w:spacing w:val="-20"/>
          <w:w w:val="105"/>
        </w:rPr>
        <w:t xml:space="preserve"> </w:t>
      </w:r>
      <w:r>
        <w:rPr>
          <w:color w:val="231F20"/>
          <w:w w:val="105"/>
        </w:rPr>
        <w:t>skupovima</w:t>
      </w:r>
      <w:r>
        <w:rPr>
          <w:color w:val="231F20"/>
          <w:spacing w:val="-20"/>
          <w:w w:val="105"/>
        </w:rPr>
        <w:t xml:space="preserve"> </w:t>
      </w:r>
      <w:r>
        <w:rPr>
          <w:color w:val="231F20"/>
          <w:w w:val="105"/>
        </w:rPr>
        <w:t>koje</w:t>
      </w:r>
      <w:r>
        <w:rPr>
          <w:color w:val="231F20"/>
          <w:spacing w:val="-20"/>
          <w:w w:val="105"/>
        </w:rPr>
        <w:t xml:space="preserve"> </w:t>
      </w:r>
      <w:r>
        <w:rPr>
          <w:color w:val="231F20"/>
          <w:w w:val="105"/>
        </w:rPr>
        <w:t>naš</w:t>
      </w:r>
      <w:r>
        <w:rPr>
          <w:color w:val="231F20"/>
          <w:spacing w:val="-20"/>
          <w:w w:val="105"/>
        </w:rPr>
        <w:t xml:space="preserve"> </w:t>
      </w:r>
      <w:r>
        <w:rPr>
          <w:color w:val="231F20"/>
          <w:w w:val="105"/>
        </w:rPr>
        <w:t>Centar</w:t>
      </w:r>
      <w:r>
        <w:rPr>
          <w:color w:val="231F20"/>
          <w:spacing w:val="-20"/>
          <w:w w:val="105"/>
        </w:rPr>
        <w:t xml:space="preserve"> </w:t>
      </w:r>
      <w:r>
        <w:rPr>
          <w:color w:val="231F20"/>
          <w:w w:val="105"/>
        </w:rPr>
        <w:t>organizuje,</w:t>
      </w:r>
      <w:r>
        <w:rPr>
          <w:color w:val="231F20"/>
          <w:spacing w:val="-20"/>
          <w:w w:val="105"/>
        </w:rPr>
        <w:t xml:space="preserve"> </w:t>
      </w:r>
      <w:r>
        <w:rPr>
          <w:color w:val="231F20"/>
          <w:w w:val="105"/>
        </w:rPr>
        <w:t>ima</w:t>
      </w:r>
      <w:r>
        <w:rPr>
          <w:color w:val="231F20"/>
          <w:spacing w:val="-20"/>
          <w:w w:val="105"/>
        </w:rPr>
        <w:t xml:space="preserve"> </w:t>
      </w:r>
      <w:r>
        <w:rPr>
          <w:color w:val="231F20"/>
          <w:w w:val="105"/>
        </w:rPr>
        <w:t>običaj</w:t>
      </w:r>
      <w:r>
        <w:rPr>
          <w:color w:val="231F20"/>
          <w:spacing w:val="-20"/>
          <w:w w:val="105"/>
        </w:rPr>
        <w:t xml:space="preserve"> </w:t>
      </w:r>
      <w:r>
        <w:rPr>
          <w:color w:val="231F20"/>
          <w:w w:val="105"/>
        </w:rPr>
        <w:t>da</w:t>
      </w:r>
      <w:r>
        <w:rPr>
          <w:color w:val="231F20"/>
          <w:spacing w:val="-20"/>
          <w:w w:val="105"/>
        </w:rPr>
        <w:t xml:space="preserve"> </w:t>
      </w:r>
      <w:r>
        <w:rPr>
          <w:color w:val="231F20"/>
          <w:w w:val="105"/>
        </w:rPr>
        <w:t>svoje</w:t>
      </w:r>
      <w:r>
        <w:rPr>
          <w:color w:val="231F20"/>
          <w:spacing w:val="-20"/>
          <w:w w:val="105"/>
        </w:rPr>
        <w:t xml:space="preserve"> </w:t>
      </w:r>
      <w:r>
        <w:rPr>
          <w:color w:val="231F20"/>
          <w:w w:val="105"/>
        </w:rPr>
        <w:t>izlaganje počne</w:t>
      </w:r>
      <w:r>
        <w:rPr>
          <w:color w:val="231F20"/>
          <w:spacing w:val="-10"/>
          <w:w w:val="105"/>
        </w:rPr>
        <w:t xml:space="preserve"> </w:t>
      </w:r>
      <w:r>
        <w:rPr>
          <w:color w:val="231F20"/>
          <w:w w:val="105"/>
        </w:rPr>
        <w:t>rečima:</w:t>
      </w:r>
      <w:r>
        <w:rPr>
          <w:color w:val="231F20"/>
          <w:spacing w:val="-10"/>
          <w:w w:val="105"/>
        </w:rPr>
        <w:t xml:space="preserve"> </w:t>
      </w:r>
      <w:r>
        <w:rPr>
          <w:color w:val="231F20"/>
          <w:w w:val="105"/>
        </w:rPr>
        <w:t>–U</w:t>
      </w:r>
      <w:r>
        <w:rPr>
          <w:color w:val="231F20"/>
          <w:spacing w:val="-10"/>
          <w:w w:val="105"/>
        </w:rPr>
        <w:t xml:space="preserve"> </w:t>
      </w:r>
      <w:r>
        <w:rPr>
          <w:color w:val="231F20"/>
          <w:w w:val="105"/>
        </w:rPr>
        <w:t>dobroj</w:t>
      </w:r>
      <w:r>
        <w:rPr>
          <w:color w:val="231F20"/>
          <w:spacing w:val="-10"/>
          <w:w w:val="105"/>
        </w:rPr>
        <w:t xml:space="preserve"> </w:t>
      </w:r>
      <w:r>
        <w:rPr>
          <w:color w:val="231F20"/>
          <w:w w:val="105"/>
        </w:rPr>
        <w:t>tradiciji</w:t>
      </w:r>
      <w:r>
        <w:rPr>
          <w:color w:val="231F20"/>
          <w:spacing w:val="-10"/>
          <w:w w:val="105"/>
        </w:rPr>
        <w:t xml:space="preserve"> </w:t>
      </w:r>
      <w:r>
        <w:rPr>
          <w:color w:val="231F20"/>
          <w:w w:val="105"/>
        </w:rPr>
        <w:t>Centra,</w:t>
      </w:r>
      <w:r>
        <w:rPr>
          <w:color w:val="231F20"/>
          <w:spacing w:val="-10"/>
          <w:w w:val="105"/>
        </w:rPr>
        <w:t xml:space="preserve"> </w:t>
      </w:r>
      <w:r>
        <w:rPr>
          <w:color w:val="231F20"/>
          <w:w w:val="105"/>
        </w:rPr>
        <w:t>pre</w:t>
      </w:r>
      <w:r>
        <w:rPr>
          <w:color w:val="231F20"/>
          <w:spacing w:val="-10"/>
          <w:w w:val="105"/>
        </w:rPr>
        <w:t xml:space="preserve"> </w:t>
      </w:r>
      <w:r>
        <w:rPr>
          <w:color w:val="231F20"/>
          <w:w w:val="105"/>
        </w:rPr>
        <w:t>svega</w:t>
      </w:r>
      <w:r>
        <w:rPr>
          <w:color w:val="231F20"/>
          <w:spacing w:val="-10"/>
          <w:w w:val="105"/>
        </w:rPr>
        <w:t xml:space="preserve"> </w:t>
      </w:r>
      <w:r>
        <w:rPr>
          <w:color w:val="231F20"/>
          <w:w w:val="105"/>
        </w:rPr>
        <w:t>želim</w:t>
      </w:r>
      <w:r>
        <w:rPr>
          <w:color w:val="231F20"/>
          <w:spacing w:val="-10"/>
          <w:w w:val="105"/>
        </w:rPr>
        <w:t xml:space="preserve"> </w:t>
      </w:r>
      <w:r>
        <w:rPr>
          <w:color w:val="231F20"/>
          <w:w w:val="105"/>
        </w:rPr>
        <w:t>da</w:t>
      </w:r>
      <w:r>
        <w:rPr>
          <w:color w:val="231F20"/>
          <w:spacing w:val="-10"/>
          <w:w w:val="105"/>
        </w:rPr>
        <w:t xml:space="preserve"> </w:t>
      </w:r>
      <w:r>
        <w:rPr>
          <w:color w:val="231F20"/>
          <w:w w:val="105"/>
        </w:rPr>
        <w:t>se</w:t>
      </w:r>
      <w:r>
        <w:rPr>
          <w:color w:val="231F20"/>
          <w:spacing w:val="-10"/>
          <w:w w:val="105"/>
        </w:rPr>
        <w:t xml:space="preserve"> </w:t>
      </w:r>
      <w:r>
        <w:rPr>
          <w:color w:val="231F20"/>
          <w:w w:val="105"/>
        </w:rPr>
        <w:t>zahvalim</w:t>
      </w:r>
      <w:r>
        <w:rPr>
          <w:color w:val="231F20"/>
          <w:spacing w:val="-10"/>
          <w:w w:val="105"/>
        </w:rPr>
        <w:t xml:space="preserve"> </w:t>
      </w:r>
      <w:r>
        <w:rPr>
          <w:color w:val="231F20"/>
          <w:w w:val="105"/>
        </w:rPr>
        <w:t xml:space="preserve">orga- nizatorima... Kada se na pojedinim radionicama ili treninzima desi da odjed- nom svi počinju da pričaju u glas, ja obično kažem: –Izgleda da se ovaj skup oteo kontroli... </w:t>
      </w:r>
      <w:r>
        <w:rPr>
          <w:color w:val="231F20"/>
          <w:spacing w:val="-6"/>
          <w:w w:val="105"/>
        </w:rPr>
        <w:t xml:space="preserve">Tako </w:t>
      </w:r>
      <w:r>
        <w:rPr>
          <w:color w:val="231F20"/>
          <w:w w:val="105"/>
        </w:rPr>
        <w:t>da su nam i dan danas ostale u sećanju te rečenice, koje prepoznajmo</w:t>
      </w:r>
      <w:r>
        <w:rPr>
          <w:color w:val="231F20"/>
          <w:spacing w:val="-10"/>
          <w:w w:val="105"/>
        </w:rPr>
        <w:t xml:space="preserve"> </w:t>
      </w:r>
      <w:r>
        <w:rPr>
          <w:color w:val="231F20"/>
          <w:w w:val="105"/>
        </w:rPr>
        <w:t>samo</w:t>
      </w:r>
      <w:r>
        <w:rPr>
          <w:color w:val="231F20"/>
          <w:spacing w:val="-10"/>
          <w:w w:val="105"/>
        </w:rPr>
        <w:t xml:space="preserve"> </w:t>
      </w:r>
      <w:r>
        <w:rPr>
          <w:color w:val="231F20"/>
          <w:w w:val="105"/>
        </w:rPr>
        <w:t>mi</w:t>
      </w:r>
      <w:r>
        <w:rPr>
          <w:color w:val="231F20"/>
          <w:spacing w:val="-10"/>
          <w:w w:val="105"/>
        </w:rPr>
        <w:t xml:space="preserve"> </w:t>
      </w:r>
      <w:r>
        <w:rPr>
          <w:color w:val="231F20"/>
          <w:w w:val="105"/>
        </w:rPr>
        <w:t>koji</w:t>
      </w:r>
      <w:r>
        <w:rPr>
          <w:color w:val="231F20"/>
          <w:spacing w:val="-10"/>
          <w:w w:val="105"/>
        </w:rPr>
        <w:t xml:space="preserve"> </w:t>
      </w:r>
      <w:r>
        <w:rPr>
          <w:color w:val="231F20"/>
          <w:w w:val="105"/>
        </w:rPr>
        <w:t>smo</w:t>
      </w:r>
      <w:r>
        <w:rPr>
          <w:color w:val="231F20"/>
          <w:spacing w:val="-10"/>
          <w:w w:val="105"/>
        </w:rPr>
        <w:t xml:space="preserve"> </w:t>
      </w:r>
      <w:r>
        <w:rPr>
          <w:color w:val="231F20"/>
          <w:w w:val="105"/>
        </w:rPr>
        <w:t>u</w:t>
      </w:r>
      <w:r>
        <w:rPr>
          <w:color w:val="231F20"/>
          <w:spacing w:val="-10"/>
          <w:w w:val="105"/>
        </w:rPr>
        <w:t xml:space="preserve"> </w:t>
      </w:r>
      <w:r>
        <w:rPr>
          <w:color w:val="231F20"/>
          <w:w w:val="105"/>
        </w:rPr>
        <w:t>to</w:t>
      </w:r>
      <w:r>
        <w:rPr>
          <w:color w:val="231F20"/>
          <w:spacing w:val="-10"/>
          <w:w w:val="105"/>
        </w:rPr>
        <w:t xml:space="preserve"> </w:t>
      </w:r>
      <w:r>
        <w:rPr>
          <w:color w:val="231F20"/>
          <w:w w:val="105"/>
        </w:rPr>
        <w:t>doba</w:t>
      </w:r>
      <w:r>
        <w:rPr>
          <w:color w:val="231F20"/>
          <w:spacing w:val="-10"/>
          <w:w w:val="105"/>
        </w:rPr>
        <w:t xml:space="preserve"> </w:t>
      </w:r>
      <w:r>
        <w:rPr>
          <w:color w:val="231F20"/>
          <w:w w:val="105"/>
        </w:rPr>
        <w:t>radili</w:t>
      </w:r>
      <w:r>
        <w:rPr>
          <w:color w:val="231F20"/>
          <w:spacing w:val="-10"/>
          <w:w w:val="105"/>
        </w:rPr>
        <w:t xml:space="preserve"> </w:t>
      </w:r>
      <w:r>
        <w:rPr>
          <w:color w:val="231F20"/>
          <w:w w:val="105"/>
        </w:rPr>
        <w:t>i</w:t>
      </w:r>
      <w:r>
        <w:rPr>
          <w:color w:val="231F20"/>
          <w:spacing w:val="-10"/>
          <w:w w:val="105"/>
        </w:rPr>
        <w:t xml:space="preserve"> </w:t>
      </w:r>
      <w:r>
        <w:rPr>
          <w:color w:val="231F20"/>
          <w:w w:val="105"/>
        </w:rPr>
        <w:t>uvek</w:t>
      </w:r>
      <w:r>
        <w:rPr>
          <w:color w:val="231F20"/>
          <w:spacing w:val="-10"/>
          <w:w w:val="105"/>
        </w:rPr>
        <w:t xml:space="preserve"> </w:t>
      </w:r>
      <w:r>
        <w:rPr>
          <w:color w:val="231F20"/>
          <w:w w:val="105"/>
        </w:rPr>
        <w:t>se</w:t>
      </w:r>
      <w:r>
        <w:rPr>
          <w:color w:val="231F20"/>
          <w:spacing w:val="-10"/>
          <w:w w:val="105"/>
        </w:rPr>
        <w:t xml:space="preserve"> </w:t>
      </w:r>
      <w:r>
        <w:rPr>
          <w:color w:val="231F20"/>
          <w:w w:val="105"/>
        </w:rPr>
        <w:t>tome</w:t>
      </w:r>
      <w:r>
        <w:rPr>
          <w:color w:val="231F20"/>
          <w:spacing w:val="-10"/>
          <w:w w:val="105"/>
        </w:rPr>
        <w:t xml:space="preserve"> </w:t>
      </w:r>
      <w:r>
        <w:rPr>
          <w:color w:val="231F20"/>
          <w:w w:val="105"/>
        </w:rPr>
        <w:t>nasmejemo.</w:t>
      </w:r>
    </w:p>
    <w:p w:rsidR="007A1F72" w:rsidRDefault="007A1F72">
      <w:pPr>
        <w:pStyle w:val="Heading3"/>
        <w:spacing w:before="52" w:line="264" w:lineRule="exact"/>
        <w:ind w:left="1383" w:right="1325" w:firstLine="453"/>
        <w:jc w:val="both"/>
      </w:pPr>
      <w:r>
        <w:rPr>
          <w:color w:val="231F20"/>
        </w:rPr>
        <w:t>Pomenuli</w:t>
      </w:r>
      <w:r>
        <w:rPr>
          <w:color w:val="231F20"/>
          <w:spacing w:val="-32"/>
        </w:rPr>
        <w:t xml:space="preserve"> </w:t>
      </w:r>
      <w:r>
        <w:rPr>
          <w:color w:val="231F20"/>
        </w:rPr>
        <w:t>ste</w:t>
      </w:r>
      <w:r>
        <w:rPr>
          <w:color w:val="231F20"/>
          <w:spacing w:val="-32"/>
        </w:rPr>
        <w:t xml:space="preserve"> </w:t>
      </w:r>
      <w:r>
        <w:rPr>
          <w:color w:val="231F20"/>
        </w:rPr>
        <w:t>da</w:t>
      </w:r>
      <w:r>
        <w:rPr>
          <w:color w:val="231F20"/>
          <w:spacing w:val="-32"/>
        </w:rPr>
        <w:t xml:space="preserve"> </w:t>
      </w:r>
      <w:r>
        <w:rPr>
          <w:color w:val="231F20"/>
        </w:rPr>
        <w:t>je,</w:t>
      </w:r>
      <w:r>
        <w:rPr>
          <w:color w:val="231F20"/>
          <w:spacing w:val="-32"/>
        </w:rPr>
        <w:t xml:space="preserve"> </w:t>
      </w:r>
      <w:r>
        <w:rPr>
          <w:color w:val="231F20"/>
        </w:rPr>
        <w:t>između</w:t>
      </w:r>
      <w:r>
        <w:rPr>
          <w:color w:val="231F20"/>
          <w:spacing w:val="-32"/>
        </w:rPr>
        <w:t xml:space="preserve"> </w:t>
      </w:r>
      <w:r>
        <w:rPr>
          <w:color w:val="231F20"/>
        </w:rPr>
        <w:t>ostalih,</w:t>
      </w:r>
      <w:r>
        <w:rPr>
          <w:color w:val="231F20"/>
          <w:spacing w:val="-32"/>
        </w:rPr>
        <w:t xml:space="preserve"> </w:t>
      </w:r>
      <w:r>
        <w:rPr>
          <w:color w:val="231F20"/>
        </w:rPr>
        <w:t>ovu</w:t>
      </w:r>
      <w:r>
        <w:rPr>
          <w:color w:val="231F20"/>
          <w:spacing w:val="-32"/>
        </w:rPr>
        <w:t xml:space="preserve"> </w:t>
      </w:r>
      <w:r>
        <w:rPr>
          <w:color w:val="231F20"/>
        </w:rPr>
        <w:t>konferenciju</w:t>
      </w:r>
      <w:r>
        <w:rPr>
          <w:color w:val="231F20"/>
          <w:spacing w:val="-32"/>
        </w:rPr>
        <w:t xml:space="preserve"> </w:t>
      </w:r>
      <w:r>
        <w:rPr>
          <w:color w:val="231F20"/>
        </w:rPr>
        <w:t>ftnansirao</w:t>
      </w:r>
      <w:r>
        <w:rPr>
          <w:color w:val="231F20"/>
          <w:spacing w:val="-32"/>
        </w:rPr>
        <w:t xml:space="preserve"> </w:t>
      </w:r>
      <w:r>
        <w:rPr>
          <w:color w:val="231F20"/>
        </w:rPr>
        <w:t>i</w:t>
      </w:r>
      <w:r>
        <w:rPr>
          <w:color w:val="231F20"/>
          <w:spacing w:val="-32"/>
        </w:rPr>
        <w:t xml:space="preserve"> </w:t>
      </w:r>
      <w:r>
        <w:rPr>
          <w:color w:val="231F20"/>
        </w:rPr>
        <w:t xml:space="preserve">Han- </w:t>
      </w:r>
      <w:r>
        <w:rPr>
          <w:color w:val="231F20"/>
          <w:w w:val="95"/>
        </w:rPr>
        <w:t>dicap</w:t>
      </w:r>
      <w:r>
        <w:rPr>
          <w:color w:val="231F20"/>
          <w:spacing w:val="12"/>
          <w:w w:val="95"/>
        </w:rPr>
        <w:t xml:space="preserve"> </w:t>
      </w:r>
      <w:r>
        <w:rPr>
          <w:color w:val="231F20"/>
          <w:w w:val="95"/>
        </w:rPr>
        <w:t>International?</w:t>
      </w:r>
    </w:p>
    <w:p w:rsidR="007A1F72" w:rsidRDefault="007A1F72">
      <w:pPr>
        <w:pStyle w:val="BodyText"/>
        <w:spacing w:before="62" w:line="249" w:lineRule="auto"/>
        <w:ind w:left="1384" w:right="1323" w:firstLine="453"/>
        <w:jc w:val="both"/>
      </w:pPr>
      <w:r>
        <w:rPr>
          <w:color w:val="231F20"/>
          <w:spacing w:val="-12"/>
          <w:w w:val="105"/>
        </w:rPr>
        <w:t>Te</w:t>
      </w:r>
      <w:r>
        <w:rPr>
          <w:color w:val="231F20"/>
          <w:spacing w:val="-19"/>
          <w:w w:val="105"/>
        </w:rPr>
        <w:t xml:space="preserve"> </w:t>
      </w:r>
      <w:r>
        <w:rPr>
          <w:color w:val="231F20"/>
          <w:w w:val="105"/>
        </w:rPr>
        <w:t>godine,</w:t>
      </w:r>
      <w:r>
        <w:rPr>
          <w:color w:val="231F20"/>
          <w:spacing w:val="-19"/>
          <w:w w:val="105"/>
        </w:rPr>
        <w:t xml:space="preserve"> </w:t>
      </w:r>
      <w:r>
        <w:rPr>
          <w:color w:val="231F20"/>
          <w:w w:val="105"/>
        </w:rPr>
        <w:t>od</w:t>
      </w:r>
      <w:r>
        <w:rPr>
          <w:color w:val="231F20"/>
          <w:spacing w:val="-19"/>
          <w:w w:val="105"/>
        </w:rPr>
        <w:t xml:space="preserve"> </w:t>
      </w:r>
      <w:r>
        <w:rPr>
          <w:color w:val="231F20"/>
          <w:w w:val="105"/>
        </w:rPr>
        <w:t>2002.</w:t>
      </w:r>
      <w:r>
        <w:rPr>
          <w:color w:val="231F20"/>
          <w:spacing w:val="-19"/>
          <w:w w:val="105"/>
        </w:rPr>
        <w:t xml:space="preserve"> </w:t>
      </w:r>
      <w:r>
        <w:rPr>
          <w:color w:val="231F20"/>
          <w:w w:val="105"/>
        </w:rPr>
        <w:t>pa</w:t>
      </w:r>
      <w:r>
        <w:rPr>
          <w:color w:val="231F20"/>
          <w:spacing w:val="-19"/>
          <w:w w:val="105"/>
        </w:rPr>
        <w:t xml:space="preserve"> </w:t>
      </w:r>
      <w:r>
        <w:rPr>
          <w:color w:val="231F20"/>
          <w:w w:val="105"/>
        </w:rPr>
        <w:t>do</w:t>
      </w:r>
      <w:r>
        <w:rPr>
          <w:color w:val="231F20"/>
          <w:spacing w:val="-19"/>
          <w:w w:val="105"/>
        </w:rPr>
        <w:t xml:space="preserve"> </w:t>
      </w:r>
      <w:r>
        <w:rPr>
          <w:color w:val="231F20"/>
          <w:w w:val="105"/>
        </w:rPr>
        <w:t>2006.</w:t>
      </w:r>
      <w:r>
        <w:rPr>
          <w:color w:val="231F20"/>
          <w:spacing w:val="-19"/>
          <w:w w:val="105"/>
        </w:rPr>
        <w:t xml:space="preserve"> </w:t>
      </w:r>
      <w:r>
        <w:rPr>
          <w:color w:val="231F20"/>
          <w:w w:val="105"/>
        </w:rPr>
        <w:t>bile</w:t>
      </w:r>
      <w:r>
        <w:rPr>
          <w:color w:val="231F20"/>
          <w:spacing w:val="-19"/>
          <w:w w:val="105"/>
        </w:rPr>
        <w:t xml:space="preserve"> </w:t>
      </w:r>
      <w:r>
        <w:rPr>
          <w:color w:val="231F20"/>
          <w:w w:val="105"/>
        </w:rPr>
        <w:t>su</w:t>
      </w:r>
      <w:r>
        <w:rPr>
          <w:color w:val="231F20"/>
          <w:spacing w:val="-19"/>
          <w:w w:val="105"/>
        </w:rPr>
        <w:t xml:space="preserve"> </w:t>
      </w:r>
      <w:r>
        <w:rPr>
          <w:color w:val="231F20"/>
          <w:w w:val="105"/>
        </w:rPr>
        <w:t>izuzetno</w:t>
      </w:r>
      <w:r>
        <w:rPr>
          <w:color w:val="231F20"/>
          <w:spacing w:val="-19"/>
          <w:w w:val="105"/>
        </w:rPr>
        <w:t xml:space="preserve"> </w:t>
      </w:r>
      <w:r>
        <w:rPr>
          <w:color w:val="231F20"/>
          <w:w w:val="105"/>
        </w:rPr>
        <w:t>ispunjene</w:t>
      </w:r>
      <w:r>
        <w:rPr>
          <w:color w:val="231F20"/>
          <w:spacing w:val="-19"/>
          <w:w w:val="105"/>
        </w:rPr>
        <w:t xml:space="preserve"> </w:t>
      </w:r>
      <w:r>
        <w:rPr>
          <w:color w:val="231F20"/>
          <w:w w:val="105"/>
        </w:rPr>
        <w:t>različitim</w:t>
      </w:r>
      <w:r>
        <w:rPr>
          <w:color w:val="231F20"/>
          <w:spacing w:val="-19"/>
          <w:w w:val="105"/>
        </w:rPr>
        <w:t xml:space="preserve"> </w:t>
      </w:r>
      <w:r>
        <w:rPr>
          <w:color w:val="231F20"/>
          <w:w w:val="105"/>
        </w:rPr>
        <w:t>aktiv- nostima.</w:t>
      </w:r>
      <w:r>
        <w:rPr>
          <w:color w:val="231F20"/>
          <w:spacing w:val="-7"/>
          <w:w w:val="105"/>
        </w:rPr>
        <w:t xml:space="preserve"> </w:t>
      </w:r>
      <w:r>
        <w:rPr>
          <w:color w:val="231F20"/>
          <w:w w:val="105"/>
        </w:rPr>
        <w:t>U</w:t>
      </w:r>
      <w:r>
        <w:rPr>
          <w:color w:val="231F20"/>
          <w:spacing w:val="-7"/>
          <w:w w:val="105"/>
        </w:rPr>
        <w:t xml:space="preserve"> </w:t>
      </w:r>
      <w:r>
        <w:rPr>
          <w:color w:val="231F20"/>
          <w:w w:val="105"/>
        </w:rPr>
        <w:t>tim</w:t>
      </w:r>
      <w:r>
        <w:rPr>
          <w:color w:val="231F20"/>
          <w:spacing w:val="-7"/>
          <w:w w:val="105"/>
        </w:rPr>
        <w:t xml:space="preserve"> </w:t>
      </w:r>
      <w:r>
        <w:rPr>
          <w:color w:val="231F20"/>
          <w:w w:val="105"/>
        </w:rPr>
        <w:t>godinama</w:t>
      </w:r>
      <w:r>
        <w:rPr>
          <w:color w:val="231F20"/>
          <w:spacing w:val="-7"/>
          <w:w w:val="105"/>
        </w:rPr>
        <w:t xml:space="preserve"> </w:t>
      </w:r>
      <w:r>
        <w:rPr>
          <w:color w:val="231F20"/>
          <w:w w:val="105"/>
        </w:rPr>
        <w:t>paralelno</w:t>
      </w:r>
      <w:r>
        <w:rPr>
          <w:color w:val="231F20"/>
          <w:spacing w:val="-7"/>
          <w:w w:val="105"/>
        </w:rPr>
        <w:t xml:space="preserve"> </w:t>
      </w:r>
      <w:r>
        <w:rPr>
          <w:color w:val="231F20"/>
          <w:w w:val="105"/>
        </w:rPr>
        <w:t>smo</w:t>
      </w:r>
      <w:r>
        <w:rPr>
          <w:color w:val="231F20"/>
          <w:spacing w:val="-7"/>
          <w:w w:val="105"/>
        </w:rPr>
        <w:t xml:space="preserve"> </w:t>
      </w:r>
      <w:r>
        <w:rPr>
          <w:color w:val="231F20"/>
          <w:w w:val="105"/>
        </w:rPr>
        <w:t>realizovali</w:t>
      </w:r>
      <w:r>
        <w:rPr>
          <w:color w:val="231F20"/>
          <w:spacing w:val="-7"/>
          <w:w w:val="105"/>
        </w:rPr>
        <w:t xml:space="preserve"> </w:t>
      </w:r>
      <w:r>
        <w:rPr>
          <w:color w:val="231F20"/>
          <w:w w:val="105"/>
        </w:rPr>
        <w:t>tri</w:t>
      </w:r>
      <w:r>
        <w:rPr>
          <w:color w:val="231F20"/>
          <w:spacing w:val="-7"/>
          <w:w w:val="105"/>
        </w:rPr>
        <w:t xml:space="preserve"> </w:t>
      </w:r>
      <w:r>
        <w:rPr>
          <w:color w:val="231F20"/>
          <w:w w:val="105"/>
        </w:rPr>
        <w:t>ogromna</w:t>
      </w:r>
      <w:r>
        <w:rPr>
          <w:color w:val="231F20"/>
          <w:spacing w:val="-7"/>
          <w:w w:val="105"/>
        </w:rPr>
        <w:t xml:space="preserve"> </w:t>
      </w:r>
      <w:r>
        <w:rPr>
          <w:color w:val="231F20"/>
          <w:w w:val="105"/>
        </w:rPr>
        <w:t>projekta</w:t>
      </w:r>
      <w:r>
        <w:rPr>
          <w:color w:val="231F20"/>
          <w:spacing w:val="-7"/>
          <w:w w:val="105"/>
        </w:rPr>
        <w:t xml:space="preserve"> </w:t>
      </w:r>
      <w:r>
        <w:rPr>
          <w:color w:val="231F20"/>
          <w:w w:val="105"/>
        </w:rPr>
        <w:t>–</w:t>
      </w:r>
      <w:r>
        <w:rPr>
          <w:color w:val="231F20"/>
          <w:spacing w:val="-7"/>
          <w:w w:val="105"/>
        </w:rPr>
        <w:t xml:space="preserve"> </w:t>
      </w:r>
      <w:r>
        <w:rPr>
          <w:color w:val="231F20"/>
          <w:w w:val="105"/>
        </w:rPr>
        <w:t>dva regionalna i jedan u Srbiji. Ja sam, praktično, rukovodila svim tim</w:t>
      </w:r>
      <w:r>
        <w:rPr>
          <w:color w:val="231F20"/>
          <w:spacing w:val="-40"/>
          <w:w w:val="105"/>
        </w:rPr>
        <w:t xml:space="preserve"> </w:t>
      </w:r>
      <w:r>
        <w:rPr>
          <w:color w:val="231F20"/>
          <w:w w:val="105"/>
        </w:rPr>
        <w:t>projektima, naravno</w:t>
      </w:r>
      <w:r>
        <w:rPr>
          <w:color w:val="231F20"/>
          <w:spacing w:val="-11"/>
          <w:w w:val="105"/>
        </w:rPr>
        <w:t xml:space="preserve"> </w:t>
      </w:r>
      <w:r>
        <w:rPr>
          <w:color w:val="231F20"/>
          <w:w w:val="105"/>
        </w:rPr>
        <w:t>u</w:t>
      </w:r>
      <w:r>
        <w:rPr>
          <w:color w:val="231F20"/>
          <w:spacing w:val="-11"/>
          <w:w w:val="105"/>
        </w:rPr>
        <w:t xml:space="preserve"> </w:t>
      </w:r>
      <w:r>
        <w:rPr>
          <w:color w:val="231F20"/>
          <w:w w:val="105"/>
        </w:rPr>
        <w:t>saradnji</w:t>
      </w:r>
      <w:r>
        <w:rPr>
          <w:color w:val="231F20"/>
          <w:spacing w:val="-11"/>
          <w:w w:val="105"/>
        </w:rPr>
        <w:t xml:space="preserve"> </w:t>
      </w:r>
      <w:r>
        <w:rPr>
          <w:color w:val="231F20"/>
          <w:w w:val="105"/>
        </w:rPr>
        <w:t>i</w:t>
      </w:r>
      <w:r>
        <w:rPr>
          <w:color w:val="231F20"/>
          <w:spacing w:val="-11"/>
          <w:w w:val="105"/>
        </w:rPr>
        <w:t xml:space="preserve"> </w:t>
      </w:r>
      <w:r>
        <w:rPr>
          <w:color w:val="231F20"/>
          <w:w w:val="105"/>
        </w:rPr>
        <w:t>uz</w:t>
      </w:r>
      <w:r>
        <w:rPr>
          <w:color w:val="231F20"/>
          <w:spacing w:val="-11"/>
          <w:w w:val="105"/>
        </w:rPr>
        <w:t xml:space="preserve"> </w:t>
      </w:r>
      <w:r>
        <w:rPr>
          <w:color w:val="231F20"/>
          <w:w w:val="105"/>
        </w:rPr>
        <w:t>veliku</w:t>
      </w:r>
      <w:r>
        <w:rPr>
          <w:color w:val="231F20"/>
          <w:spacing w:val="-11"/>
          <w:w w:val="105"/>
        </w:rPr>
        <w:t xml:space="preserve"> </w:t>
      </w:r>
      <w:r>
        <w:rPr>
          <w:color w:val="231F20"/>
          <w:w w:val="105"/>
        </w:rPr>
        <w:t>pomoć</w:t>
      </w:r>
      <w:r>
        <w:rPr>
          <w:color w:val="231F20"/>
          <w:spacing w:val="-11"/>
          <w:w w:val="105"/>
        </w:rPr>
        <w:t xml:space="preserve"> </w:t>
      </w:r>
      <w:r>
        <w:rPr>
          <w:color w:val="231F20"/>
          <w:w w:val="105"/>
        </w:rPr>
        <w:t>vernih</w:t>
      </w:r>
      <w:r>
        <w:rPr>
          <w:color w:val="231F20"/>
          <w:spacing w:val="-11"/>
          <w:w w:val="105"/>
        </w:rPr>
        <w:t xml:space="preserve"> </w:t>
      </w:r>
      <w:r>
        <w:rPr>
          <w:color w:val="231F20"/>
          <w:w w:val="105"/>
        </w:rPr>
        <w:t>saradnica/ka:</w:t>
      </w:r>
      <w:r>
        <w:rPr>
          <w:color w:val="231F20"/>
          <w:spacing w:val="-11"/>
          <w:w w:val="105"/>
        </w:rPr>
        <w:t xml:space="preserve"> </w:t>
      </w:r>
      <w:r>
        <w:rPr>
          <w:color w:val="231F20"/>
          <w:w w:val="105"/>
        </w:rPr>
        <w:t>Mimice,</w:t>
      </w:r>
      <w:r>
        <w:rPr>
          <w:color w:val="231F20"/>
          <w:spacing w:val="-11"/>
          <w:w w:val="105"/>
        </w:rPr>
        <w:t xml:space="preserve"> </w:t>
      </w:r>
      <w:r>
        <w:rPr>
          <w:color w:val="231F20"/>
          <w:w w:val="105"/>
        </w:rPr>
        <w:t>Mome,</w:t>
      </w:r>
      <w:r>
        <w:rPr>
          <w:color w:val="231F20"/>
          <w:spacing w:val="-11"/>
          <w:w w:val="105"/>
        </w:rPr>
        <w:t xml:space="preserve"> </w:t>
      </w:r>
      <w:r>
        <w:rPr>
          <w:color w:val="231F20"/>
          <w:w w:val="105"/>
        </w:rPr>
        <w:t>Bo- rivoja,</w:t>
      </w:r>
      <w:r>
        <w:rPr>
          <w:color w:val="231F20"/>
          <w:spacing w:val="-15"/>
          <w:w w:val="105"/>
        </w:rPr>
        <w:t xml:space="preserve"> </w:t>
      </w:r>
      <w:r>
        <w:rPr>
          <w:color w:val="231F20"/>
          <w:w w:val="105"/>
        </w:rPr>
        <w:t>Gorjane,</w:t>
      </w:r>
      <w:r>
        <w:rPr>
          <w:color w:val="231F20"/>
          <w:spacing w:val="-15"/>
          <w:w w:val="105"/>
        </w:rPr>
        <w:t xml:space="preserve"> </w:t>
      </w:r>
      <w:r>
        <w:rPr>
          <w:color w:val="231F20"/>
          <w:w w:val="105"/>
        </w:rPr>
        <w:t>Mladena</w:t>
      </w:r>
      <w:r>
        <w:rPr>
          <w:color w:val="231F20"/>
          <w:spacing w:val="-15"/>
          <w:w w:val="105"/>
        </w:rPr>
        <w:t xml:space="preserve"> </w:t>
      </w:r>
      <w:r>
        <w:rPr>
          <w:color w:val="231F20"/>
          <w:w w:val="105"/>
        </w:rPr>
        <w:t>i</w:t>
      </w:r>
      <w:r>
        <w:rPr>
          <w:color w:val="231F20"/>
          <w:spacing w:val="-15"/>
          <w:w w:val="105"/>
        </w:rPr>
        <w:t xml:space="preserve"> </w:t>
      </w:r>
      <w:r>
        <w:rPr>
          <w:color w:val="231F20"/>
          <w:w w:val="105"/>
        </w:rPr>
        <w:t>saradnika/ca</w:t>
      </w:r>
      <w:r>
        <w:rPr>
          <w:color w:val="231F20"/>
          <w:spacing w:val="-15"/>
          <w:w w:val="105"/>
        </w:rPr>
        <w:t xml:space="preserve"> </w:t>
      </w:r>
      <w:r>
        <w:rPr>
          <w:color w:val="231F20"/>
          <w:w w:val="105"/>
        </w:rPr>
        <w:t>u</w:t>
      </w:r>
      <w:r>
        <w:rPr>
          <w:color w:val="231F20"/>
          <w:spacing w:val="-15"/>
          <w:w w:val="105"/>
        </w:rPr>
        <w:t xml:space="preserve"> </w:t>
      </w:r>
      <w:r>
        <w:rPr>
          <w:color w:val="231F20"/>
          <w:w w:val="105"/>
        </w:rPr>
        <w:t>lokalu:</w:t>
      </w:r>
      <w:r>
        <w:rPr>
          <w:color w:val="231F20"/>
          <w:spacing w:val="-15"/>
          <w:w w:val="105"/>
        </w:rPr>
        <w:t xml:space="preserve"> </w:t>
      </w:r>
      <w:r>
        <w:rPr>
          <w:color w:val="231F20"/>
          <w:w w:val="105"/>
        </w:rPr>
        <w:t>Svete,</w:t>
      </w:r>
      <w:r>
        <w:rPr>
          <w:color w:val="231F20"/>
          <w:spacing w:val="-15"/>
          <w:w w:val="105"/>
        </w:rPr>
        <w:t xml:space="preserve"> </w:t>
      </w:r>
      <w:r>
        <w:rPr>
          <w:color w:val="231F20"/>
          <w:w w:val="105"/>
        </w:rPr>
        <w:t>Vojčeta,</w:t>
      </w:r>
      <w:r>
        <w:rPr>
          <w:color w:val="231F20"/>
          <w:spacing w:val="-15"/>
          <w:w w:val="105"/>
        </w:rPr>
        <w:t xml:space="preserve"> </w:t>
      </w:r>
      <w:r>
        <w:rPr>
          <w:color w:val="231F20"/>
          <w:w w:val="105"/>
        </w:rPr>
        <w:t>Duleta,</w:t>
      </w:r>
      <w:r>
        <w:rPr>
          <w:color w:val="231F20"/>
          <w:spacing w:val="-15"/>
          <w:w w:val="105"/>
        </w:rPr>
        <w:t xml:space="preserve"> </w:t>
      </w:r>
      <w:r>
        <w:rPr>
          <w:color w:val="231F20"/>
          <w:w w:val="105"/>
        </w:rPr>
        <w:t>Dimi- trija</w:t>
      </w:r>
      <w:r>
        <w:rPr>
          <w:color w:val="231F20"/>
          <w:spacing w:val="-33"/>
          <w:w w:val="105"/>
        </w:rPr>
        <w:t xml:space="preserve"> </w:t>
      </w:r>
      <w:r>
        <w:rPr>
          <w:color w:val="231F20"/>
          <w:w w:val="105"/>
        </w:rPr>
        <w:t>i</w:t>
      </w:r>
      <w:r>
        <w:rPr>
          <w:color w:val="231F20"/>
          <w:spacing w:val="-33"/>
          <w:w w:val="105"/>
        </w:rPr>
        <w:t xml:space="preserve"> </w:t>
      </w:r>
      <w:r>
        <w:rPr>
          <w:color w:val="231F20"/>
          <w:w w:val="105"/>
        </w:rPr>
        <w:t>Julijane.</w:t>
      </w:r>
    </w:p>
    <w:p w:rsidR="007A1F72" w:rsidRDefault="007A1F72">
      <w:pPr>
        <w:pStyle w:val="BodyText"/>
        <w:spacing w:before="1" w:line="249" w:lineRule="auto"/>
        <w:ind w:left="1384" w:right="1323" w:firstLine="453"/>
        <w:jc w:val="both"/>
      </w:pPr>
      <w:r>
        <w:rPr>
          <w:color w:val="231F20"/>
        </w:rPr>
        <w:t xml:space="preserve">U 2002. godini dobili smo zajedno sa </w:t>
      </w:r>
      <w:r>
        <w:rPr>
          <w:color w:val="231F20"/>
          <w:spacing w:val="2"/>
        </w:rPr>
        <w:t xml:space="preserve">CRS-om </w:t>
      </w:r>
      <w:r>
        <w:rPr>
          <w:color w:val="231F20"/>
        </w:rPr>
        <w:t xml:space="preserve">sredstva za </w:t>
      </w:r>
      <w:r>
        <w:rPr>
          <w:color w:val="231F20"/>
          <w:spacing w:val="-3"/>
        </w:rPr>
        <w:t xml:space="preserve">SPAS </w:t>
      </w:r>
      <w:r>
        <w:rPr>
          <w:color w:val="231F20"/>
        </w:rPr>
        <w:t>(čija je re- alizacija počela u avgustu 2003. godine), a početkom 2003. godine započeli smo  i projekatSHARE-SEE, koji je trajao je do 2008. godine uz finansiranje brojnih donatora.</w:t>
      </w:r>
    </w:p>
    <w:p w:rsidR="007A1F72" w:rsidRDefault="007A1F72">
      <w:pPr>
        <w:pStyle w:val="BodyText"/>
        <w:spacing w:before="1" w:line="249" w:lineRule="auto"/>
        <w:ind w:left="1384" w:right="1324" w:firstLine="453"/>
        <w:jc w:val="both"/>
      </w:pPr>
      <w:r>
        <w:rPr>
          <w:color w:val="231F20"/>
          <w:w w:val="105"/>
        </w:rPr>
        <w:t>Cilj</w:t>
      </w:r>
      <w:r>
        <w:rPr>
          <w:color w:val="231F20"/>
          <w:spacing w:val="-8"/>
          <w:w w:val="105"/>
        </w:rPr>
        <w:t xml:space="preserve"> </w:t>
      </w:r>
      <w:r>
        <w:rPr>
          <w:color w:val="231F20"/>
          <w:w w:val="105"/>
        </w:rPr>
        <w:t>je</w:t>
      </w:r>
      <w:r>
        <w:rPr>
          <w:color w:val="231F20"/>
          <w:spacing w:val="-8"/>
          <w:w w:val="105"/>
        </w:rPr>
        <w:t xml:space="preserve"> </w:t>
      </w:r>
      <w:r>
        <w:rPr>
          <w:color w:val="231F20"/>
          <w:w w:val="105"/>
        </w:rPr>
        <w:t>bilo</w:t>
      </w:r>
      <w:r>
        <w:rPr>
          <w:color w:val="231F20"/>
          <w:spacing w:val="-8"/>
          <w:w w:val="105"/>
        </w:rPr>
        <w:t xml:space="preserve"> </w:t>
      </w:r>
      <w:r>
        <w:rPr>
          <w:color w:val="231F20"/>
          <w:w w:val="105"/>
        </w:rPr>
        <w:t>osnaživanje</w:t>
      </w:r>
      <w:r>
        <w:rPr>
          <w:color w:val="231F20"/>
          <w:spacing w:val="-7"/>
          <w:w w:val="105"/>
        </w:rPr>
        <w:t xml:space="preserve"> </w:t>
      </w:r>
      <w:r>
        <w:rPr>
          <w:color w:val="231F20"/>
          <w:w w:val="105"/>
        </w:rPr>
        <w:t>organizacija</w:t>
      </w:r>
      <w:r>
        <w:rPr>
          <w:color w:val="231F20"/>
          <w:spacing w:val="-7"/>
          <w:w w:val="105"/>
        </w:rPr>
        <w:t xml:space="preserve"> </w:t>
      </w:r>
      <w:r>
        <w:rPr>
          <w:color w:val="231F20"/>
          <w:w w:val="105"/>
        </w:rPr>
        <w:t>osoba</w:t>
      </w:r>
      <w:r>
        <w:rPr>
          <w:color w:val="231F20"/>
          <w:spacing w:val="-7"/>
          <w:w w:val="105"/>
        </w:rPr>
        <w:t xml:space="preserve"> </w:t>
      </w:r>
      <w:r>
        <w:rPr>
          <w:color w:val="231F20"/>
          <w:w w:val="105"/>
        </w:rPr>
        <w:t>sa</w:t>
      </w:r>
      <w:r>
        <w:rPr>
          <w:color w:val="231F20"/>
          <w:spacing w:val="-7"/>
          <w:w w:val="105"/>
        </w:rPr>
        <w:t xml:space="preserve"> </w:t>
      </w:r>
      <w:r>
        <w:rPr>
          <w:color w:val="231F20"/>
          <w:w w:val="105"/>
        </w:rPr>
        <w:t>invaliditetom</w:t>
      </w:r>
      <w:r>
        <w:rPr>
          <w:color w:val="231F20"/>
          <w:spacing w:val="-7"/>
          <w:w w:val="105"/>
        </w:rPr>
        <w:t xml:space="preserve"> </w:t>
      </w:r>
      <w:r>
        <w:rPr>
          <w:color w:val="231F20"/>
          <w:w w:val="105"/>
        </w:rPr>
        <w:t>(OOSI)</w:t>
      </w:r>
      <w:r>
        <w:rPr>
          <w:color w:val="231F20"/>
          <w:spacing w:val="-7"/>
          <w:w w:val="105"/>
        </w:rPr>
        <w:t xml:space="preserve"> </w:t>
      </w:r>
      <w:r>
        <w:rPr>
          <w:color w:val="231F20"/>
          <w:w w:val="105"/>
        </w:rPr>
        <w:t>i</w:t>
      </w:r>
      <w:r>
        <w:rPr>
          <w:color w:val="231F20"/>
          <w:spacing w:val="-7"/>
          <w:w w:val="105"/>
        </w:rPr>
        <w:t xml:space="preserve"> </w:t>
      </w:r>
      <w:r>
        <w:rPr>
          <w:color w:val="231F20"/>
          <w:w w:val="105"/>
        </w:rPr>
        <w:t xml:space="preserve">una- pređenje regionalnog pokreta osoba sa invaliditetom u Jugoistočnoj Evropi </w:t>
      </w:r>
      <w:r>
        <w:rPr>
          <w:color w:val="231F20"/>
          <w:spacing w:val="2"/>
          <w:w w:val="105"/>
        </w:rPr>
        <w:t>(JIE).</w:t>
      </w:r>
      <w:r>
        <w:rPr>
          <w:color w:val="231F20"/>
          <w:spacing w:val="-18"/>
          <w:w w:val="105"/>
        </w:rPr>
        <w:t xml:space="preserve"> </w:t>
      </w:r>
      <w:r>
        <w:rPr>
          <w:color w:val="231F20"/>
          <w:w w:val="105"/>
        </w:rPr>
        <w:t>Projekat</w:t>
      </w:r>
      <w:r>
        <w:rPr>
          <w:color w:val="231F20"/>
          <w:spacing w:val="-18"/>
          <w:w w:val="105"/>
        </w:rPr>
        <w:t xml:space="preserve"> </w:t>
      </w:r>
      <w:r>
        <w:rPr>
          <w:color w:val="231F20"/>
          <w:w w:val="105"/>
        </w:rPr>
        <w:t>su</w:t>
      </w:r>
      <w:r>
        <w:rPr>
          <w:color w:val="231F20"/>
          <w:spacing w:val="-18"/>
          <w:w w:val="105"/>
        </w:rPr>
        <w:t xml:space="preserve"> </w:t>
      </w:r>
      <w:r>
        <w:rPr>
          <w:color w:val="231F20"/>
          <w:w w:val="105"/>
        </w:rPr>
        <w:t>partnerski</w:t>
      </w:r>
      <w:r>
        <w:rPr>
          <w:color w:val="231F20"/>
          <w:spacing w:val="-18"/>
          <w:w w:val="105"/>
        </w:rPr>
        <w:t xml:space="preserve"> </w:t>
      </w:r>
      <w:r>
        <w:rPr>
          <w:color w:val="231F20"/>
          <w:w w:val="105"/>
        </w:rPr>
        <w:t>sprovodili</w:t>
      </w:r>
      <w:r>
        <w:rPr>
          <w:color w:val="231F20"/>
          <w:spacing w:val="-18"/>
          <w:w w:val="105"/>
        </w:rPr>
        <w:t xml:space="preserve"> </w:t>
      </w:r>
      <w:r>
        <w:rPr>
          <w:color w:val="231F20"/>
          <w:w w:val="105"/>
        </w:rPr>
        <w:t>Handicap</w:t>
      </w:r>
      <w:r>
        <w:rPr>
          <w:color w:val="231F20"/>
          <w:spacing w:val="-18"/>
          <w:w w:val="105"/>
        </w:rPr>
        <w:t xml:space="preserve"> </w:t>
      </w:r>
      <w:r>
        <w:rPr>
          <w:color w:val="231F20"/>
          <w:w w:val="105"/>
        </w:rPr>
        <w:t>Internešenel,</w:t>
      </w:r>
      <w:r>
        <w:rPr>
          <w:color w:val="231F20"/>
          <w:spacing w:val="-18"/>
          <w:w w:val="105"/>
        </w:rPr>
        <w:t xml:space="preserve"> </w:t>
      </w:r>
      <w:r>
        <w:rPr>
          <w:color w:val="231F20"/>
          <w:w w:val="105"/>
        </w:rPr>
        <w:t>Centar</w:t>
      </w:r>
      <w:r>
        <w:rPr>
          <w:color w:val="231F20"/>
          <w:spacing w:val="-18"/>
          <w:w w:val="105"/>
        </w:rPr>
        <w:t xml:space="preserve"> </w:t>
      </w:r>
      <w:r>
        <w:rPr>
          <w:color w:val="231F20"/>
          <w:w w:val="105"/>
        </w:rPr>
        <w:t>za</w:t>
      </w:r>
      <w:r>
        <w:rPr>
          <w:color w:val="231F20"/>
          <w:spacing w:val="-18"/>
          <w:w w:val="105"/>
        </w:rPr>
        <w:t xml:space="preserve"> </w:t>
      </w:r>
      <w:r>
        <w:rPr>
          <w:color w:val="231F20"/>
          <w:w w:val="105"/>
        </w:rPr>
        <w:t>samo- stalni život osoba sa invaliditetom Srbije, Udruženje studenata s hendikepom iz</w:t>
      </w:r>
      <w:r>
        <w:rPr>
          <w:color w:val="231F20"/>
          <w:spacing w:val="-23"/>
          <w:w w:val="105"/>
        </w:rPr>
        <w:t xml:space="preserve"> </w:t>
      </w:r>
      <w:r>
        <w:rPr>
          <w:color w:val="231F20"/>
          <w:w w:val="105"/>
        </w:rPr>
        <w:t>Srbije,</w:t>
      </w:r>
      <w:r>
        <w:rPr>
          <w:color w:val="231F20"/>
          <w:spacing w:val="-23"/>
          <w:w w:val="105"/>
        </w:rPr>
        <w:t xml:space="preserve"> </w:t>
      </w:r>
      <w:r>
        <w:rPr>
          <w:color w:val="231F20"/>
          <w:w w:val="105"/>
        </w:rPr>
        <w:t>Informativni</w:t>
      </w:r>
      <w:r>
        <w:rPr>
          <w:color w:val="231F20"/>
          <w:spacing w:val="-23"/>
          <w:w w:val="105"/>
        </w:rPr>
        <w:t xml:space="preserve"> </w:t>
      </w:r>
      <w:r>
        <w:rPr>
          <w:color w:val="231F20"/>
          <w:w w:val="105"/>
        </w:rPr>
        <w:t>centar</w:t>
      </w:r>
      <w:r>
        <w:rPr>
          <w:color w:val="231F20"/>
          <w:spacing w:val="-23"/>
          <w:w w:val="105"/>
        </w:rPr>
        <w:t xml:space="preserve"> </w:t>
      </w:r>
      <w:r>
        <w:rPr>
          <w:color w:val="231F20"/>
          <w:w w:val="105"/>
        </w:rPr>
        <w:t>„Lotos“</w:t>
      </w:r>
      <w:r>
        <w:rPr>
          <w:color w:val="231F20"/>
          <w:spacing w:val="-23"/>
          <w:w w:val="105"/>
        </w:rPr>
        <w:t xml:space="preserve"> </w:t>
      </w:r>
      <w:r>
        <w:rPr>
          <w:color w:val="231F20"/>
          <w:w w:val="105"/>
        </w:rPr>
        <w:t>iz</w:t>
      </w:r>
      <w:r>
        <w:rPr>
          <w:color w:val="231F20"/>
          <w:spacing w:val="-23"/>
          <w:w w:val="105"/>
        </w:rPr>
        <w:t xml:space="preserve"> </w:t>
      </w:r>
      <w:r>
        <w:rPr>
          <w:color w:val="231F20"/>
          <w:spacing w:val="-4"/>
          <w:w w:val="105"/>
        </w:rPr>
        <w:t>Tuzle,</w:t>
      </w:r>
      <w:r>
        <w:rPr>
          <w:color w:val="231F20"/>
          <w:spacing w:val="-23"/>
          <w:w w:val="105"/>
        </w:rPr>
        <w:t xml:space="preserve"> </w:t>
      </w:r>
      <w:r>
        <w:rPr>
          <w:color w:val="231F20"/>
          <w:w w:val="105"/>
        </w:rPr>
        <w:t>BiH</w:t>
      </w:r>
      <w:r>
        <w:rPr>
          <w:color w:val="231F20"/>
          <w:spacing w:val="-23"/>
          <w:w w:val="105"/>
        </w:rPr>
        <w:t xml:space="preserve"> </w:t>
      </w:r>
      <w:r>
        <w:rPr>
          <w:color w:val="231F20"/>
          <w:w w:val="105"/>
        </w:rPr>
        <w:t>i</w:t>
      </w:r>
      <w:r>
        <w:rPr>
          <w:color w:val="231F20"/>
          <w:spacing w:val="-23"/>
          <w:w w:val="105"/>
        </w:rPr>
        <w:t xml:space="preserve"> </w:t>
      </w:r>
      <w:r>
        <w:rPr>
          <w:color w:val="231F20"/>
          <w:w w:val="105"/>
        </w:rPr>
        <w:t>Polio</w:t>
      </w:r>
      <w:r>
        <w:rPr>
          <w:color w:val="231F20"/>
          <w:spacing w:val="-23"/>
          <w:w w:val="105"/>
        </w:rPr>
        <w:t xml:space="preserve"> </w:t>
      </w:r>
      <w:r>
        <w:rPr>
          <w:color w:val="231F20"/>
          <w:w w:val="105"/>
        </w:rPr>
        <w:t>Plus</w:t>
      </w:r>
      <w:r>
        <w:rPr>
          <w:color w:val="231F20"/>
          <w:spacing w:val="-23"/>
          <w:w w:val="105"/>
        </w:rPr>
        <w:t xml:space="preserve"> </w:t>
      </w:r>
      <w:r>
        <w:rPr>
          <w:color w:val="231F20"/>
          <w:w w:val="105"/>
        </w:rPr>
        <w:t>iz</w:t>
      </w:r>
      <w:r>
        <w:rPr>
          <w:color w:val="231F20"/>
          <w:spacing w:val="-23"/>
          <w:w w:val="105"/>
        </w:rPr>
        <w:t xml:space="preserve"> </w:t>
      </w:r>
      <w:r>
        <w:rPr>
          <w:color w:val="231F20"/>
          <w:w w:val="105"/>
        </w:rPr>
        <w:t>Makedonije.</w:t>
      </w:r>
    </w:p>
    <w:p w:rsidR="007A1F72" w:rsidRDefault="007A1F72">
      <w:pPr>
        <w:pStyle w:val="BodyText"/>
        <w:spacing w:before="1" w:line="249" w:lineRule="auto"/>
        <w:ind w:left="1384" w:right="1324" w:firstLine="453"/>
        <w:jc w:val="both"/>
      </w:pPr>
      <w:r>
        <w:rPr>
          <w:color w:val="231F20"/>
          <w:w w:val="105"/>
        </w:rPr>
        <w:t>Sastojao</w:t>
      </w:r>
      <w:r>
        <w:rPr>
          <w:color w:val="231F20"/>
          <w:spacing w:val="-9"/>
          <w:w w:val="105"/>
        </w:rPr>
        <w:t xml:space="preserve"> </w:t>
      </w:r>
      <w:r>
        <w:rPr>
          <w:color w:val="231F20"/>
          <w:w w:val="105"/>
        </w:rPr>
        <w:t>se</w:t>
      </w:r>
      <w:r>
        <w:rPr>
          <w:color w:val="231F20"/>
          <w:spacing w:val="-9"/>
          <w:w w:val="105"/>
        </w:rPr>
        <w:t xml:space="preserve"> </w:t>
      </w:r>
      <w:r>
        <w:rPr>
          <w:color w:val="231F20"/>
          <w:w w:val="105"/>
        </w:rPr>
        <w:t>iz</w:t>
      </w:r>
      <w:r>
        <w:rPr>
          <w:color w:val="231F20"/>
          <w:spacing w:val="-9"/>
          <w:w w:val="105"/>
        </w:rPr>
        <w:t xml:space="preserve"> </w:t>
      </w:r>
      <w:r>
        <w:rPr>
          <w:color w:val="231F20"/>
          <w:w w:val="105"/>
        </w:rPr>
        <w:t>više</w:t>
      </w:r>
      <w:r>
        <w:rPr>
          <w:color w:val="231F20"/>
          <w:spacing w:val="-9"/>
          <w:w w:val="105"/>
        </w:rPr>
        <w:t xml:space="preserve"> </w:t>
      </w:r>
      <w:r>
        <w:rPr>
          <w:color w:val="231F20"/>
          <w:w w:val="105"/>
        </w:rPr>
        <w:t>segmenata</w:t>
      </w:r>
      <w:r>
        <w:rPr>
          <w:color w:val="231F20"/>
          <w:spacing w:val="-9"/>
          <w:w w:val="105"/>
        </w:rPr>
        <w:t xml:space="preserve"> </w:t>
      </w:r>
      <w:r>
        <w:rPr>
          <w:color w:val="231F20"/>
          <w:w w:val="105"/>
        </w:rPr>
        <w:t>među</w:t>
      </w:r>
      <w:r>
        <w:rPr>
          <w:color w:val="231F20"/>
          <w:spacing w:val="-9"/>
          <w:w w:val="105"/>
        </w:rPr>
        <w:t xml:space="preserve"> </w:t>
      </w:r>
      <w:r>
        <w:rPr>
          <w:color w:val="231F20"/>
          <w:w w:val="105"/>
        </w:rPr>
        <w:t>kojima</w:t>
      </w:r>
      <w:r>
        <w:rPr>
          <w:color w:val="231F20"/>
          <w:spacing w:val="-9"/>
          <w:w w:val="105"/>
        </w:rPr>
        <w:t xml:space="preserve"> </w:t>
      </w:r>
      <w:r>
        <w:rPr>
          <w:color w:val="231F20"/>
          <w:w w:val="105"/>
        </w:rPr>
        <w:t>su</w:t>
      </w:r>
      <w:r>
        <w:rPr>
          <w:color w:val="231F20"/>
          <w:spacing w:val="-9"/>
          <w:w w:val="105"/>
        </w:rPr>
        <w:t xml:space="preserve"> </w:t>
      </w:r>
      <w:r>
        <w:rPr>
          <w:color w:val="231F20"/>
          <w:w w:val="105"/>
        </w:rPr>
        <w:t>bili</w:t>
      </w:r>
      <w:r>
        <w:rPr>
          <w:color w:val="231F20"/>
          <w:spacing w:val="-9"/>
          <w:w w:val="105"/>
        </w:rPr>
        <w:t xml:space="preserve"> </w:t>
      </w:r>
      <w:r>
        <w:rPr>
          <w:color w:val="231F20"/>
          <w:w w:val="105"/>
        </w:rPr>
        <w:t>razvijanje</w:t>
      </w:r>
      <w:r>
        <w:rPr>
          <w:color w:val="231F20"/>
          <w:spacing w:val="-9"/>
          <w:w w:val="105"/>
        </w:rPr>
        <w:t xml:space="preserve"> </w:t>
      </w:r>
      <w:r>
        <w:rPr>
          <w:color w:val="231F20"/>
          <w:w w:val="105"/>
        </w:rPr>
        <w:t>materijala</w:t>
      </w:r>
      <w:r>
        <w:rPr>
          <w:color w:val="231F20"/>
          <w:spacing w:val="-9"/>
          <w:w w:val="105"/>
        </w:rPr>
        <w:t xml:space="preserve"> </w:t>
      </w:r>
      <w:r>
        <w:rPr>
          <w:color w:val="231F20"/>
          <w:w w:val="105"/>
        </w:rPr>
        <w:t>za obuku</w:t>
      </w:r>
      <w:r>
        <w:rPr>
          <w:color w:val="231F20"/>
          <w:spacing w:val="-23"/>
          <w:w w:val="105"/>
        </w:rPr>
        <w:t xml:space="preserve"> </w:t>
      </w:r>
      <w:r>
        <w:rPr>
          <w:color w:val="231F20"/>
          <w:w w:val="105"/>
        </w:rPr>
        <w:t>o</w:t>
      </w:r>
      <w:r>
        <w:rPr>
          <w:color w:val="231F20"/>
          <w:spacing w:val="-23"/>
          <w:w w:val="105"/>
        </w:rPr>
        <w:t xml:space="preserve"> </w:t>
      </w:r>
      <w:r>
        <w:rPr>
          <w:color w:val="231F20"/>
          <w:w w:val="105"/>
        </w:rPr>
        <w:t>ljudskim</w:t>
      </w:r>
      <w:r>
        <w:rPr>
          <w:color w:val="231F20"/>
          <w:spacing w:val="-23"/>
          <w:w w:val="105"/>
        </w:rPr>
        <w:t xml:space="preserve"> </w:t>
      </w:r>
      <w:r>
        <w:rPr>
          <w:color w:val="231F20"/>
          <w:w w:val="105"/>
        </w:rPr>
        <w:t>pravima,</w:t>
      </w:r>
      <w:r>
        <w:rPr>
          <w:color w:val="231F20"/>
          <w:spacing w:val="-23"/>
          <w:w w:val="105"/>
        </w:rPr>
        <w:t xml:space="preserve"> </w:t>
      </w:r>
      <w:r>
        <w:rPr>
          <w:color w:val="231F20"/>
          <w:w w:val="105"/>
        </w:rPr>
        <w:t>razmena</w:t>
      </w:r>
      <w:r>
        <w:rPr>
          <w:color w:val="231F20"/>
          <w:spacing w:val="-23"/>
          <w:w w:val="105"/>
        </w:rPr>
        <w:t xml:space="preserve"> </w:t>
      </w:r>
      <w:r>
        <w:rPr>
          <w:color w:val="231F20"/>
          <w:w w:val="105"/>
        </w:rPr>
        <w:t>informacija</w:t>
      </w:r>
      <w:r>
        <w:rPr>
          <w:color w:val="231F20"/>
          <w:spacing w:val="-23"/>
          <w:w w:val="105"/>
        </w:rPr>
        <w:t xml:space="preserve"> </w:t>
      </w:r>
      <w:r>
        <w:rPr>
          <w:color w:val="231F20"/>
          <w:w w:val="105"/>
        </w:rPr>
        <w:t>o</w:t>
      </w:r>
      <w:r>
        <w:rPr>
          <w:color w:val="231F20"/>
          <w:spacing w:val="-23"/>
          <w:w w:val="105"/>
        </w:rPr>
        <w:t xml:space="preserve"> </w:t>
      </w:r>
      <w:r>
        <w:rPr>
          <w:color w:val="231F20"/>
          <w:w w:val="105"/>
        </w:rPr>
        <w:t>politici</w:t>
      </w:r>
      <w:r>
        <w:rPr>
          <w:color w:val="231F20"/>
          <w:spacing w:val="-23"/>
          <w:w w:val="105"/>
        </w:rPr>
        <w:t xml:space="preserve"> </w:t>
      </w:r>
      <w:r>
        <w:rPr>
          <w:color w:val="231F20"/>
          <w:w w:val="105"/>
        </w:rPr>
        <w:t>protiv</w:t>
      </w:r>
      <w:r>
        <w:rPr>
          <w:color w:val="231F20"/>
          <w:spacing w:val="-23"/>
          <w:w w:val="105"/>
        </w:rPr>
        <w:t xml:space="preserve"> </w:t>
      </w:r>
      <w:r>
        <w:rPr>
          <w:color w:val="231F20"/>
          <w:w w:val="105"/>
        </w:rPr>
        <w:t>diskriminacije,</w:t>
      </w:r>
    </w:p>
    <w:p w:rsidR="007A1F72" w:rsidRDefault="007A1F72">
      <w:pPr>
        <w:pStyle w:val="BodyText"/>
        <w:spacing w:before="5"/>
        <w:rPr>
          <w:sz w:val="18"/>
          <w:szCs w:val="18"/>
        </w:rPr>
      </w:pPr>
    </w:p>
    <w:p w:rsidR="007A1F72" w:rsidRDefault="007A1F72">
      <w:pPr>
        <w:spacing w:before="54"/>
        <w:ind w:left="1383" w:right="3699"/>
        <w:rPr>
          <w:rFonts w:ascii="Candara"/>
          <w:sz w:val="20"/>
          <w:szCs w:val="20"/>
        </w:rPr>
      </w:pPr>
      <w:r>
        <w:rPr>
          <w:rFonts w:ascii="Candara" w:cs="Candara"/>
          <w:color w:val="231F20"/>
          <w:sz w:val="20"/>
          <w:szCs w:val="20"/>
        </w:rPr>
        <w:t>98</w:t>
      </w:r>
    </w:p>
    <w:p w:rsidR="007A1F72" w:rsidRDefault="007A1F72">
      <w:pPr>
        <w:rPr>
          <w:rFonts w:ascii="Candara"/>
          <w:sz w:val="20"/>
          <w:szCs w:val="20"/>
        </w:rPr>
        <w:sectPr w:rsidR="007A1F72">
          <w:footerReference w:type="default" r:id="rId64"/>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27" w:right="1380"/>
        <w:jc w:val="both"/>
      </w:pPr>
      <w:r>
        <w:rPr>
          <w:color w:val="231F20"/>
          <w:w w:val="105"/>
        </w:rPr>
        <w:t>koja</w:t>
      </w:r>
      <w:r>
        <w:rPr>
          <w:color w:val="231F20"/>
          <w:spacing w:val="-22"/>
          <w:w w:val="105"/>
        </w:rPr>
        <w:t xml:space="preserve"> </w:t>
      </w:r>
      <w:r>
        <w:rPr>
          <w:color w:val="231F20"/>
          <w:w w:val="105"/>
        </w:rPr>
        <w:t>rešenja</w:t>
      </w:r>
      <w:r>
        <w:rPr>
          <w:color w:val="231F20"/>
          <w:spacing w:val="-22"/>
          <w:w w:val="105"/>
        </w:rPr>
        <w:t xml:space="preserve"> </w:t>
      </w:r>
      <w:r>
        <w:rPr>
          <w:color w:val="231F20"/>
          <w:w w:val="105"/>
        </w:rPr>
        <w:t>postoje</w:t>
      </w:r>
      <w:r>
        <w:rPr>
          <w:color w:val="231F20"/>
          <w:spacing w:val="-22"/>
          <w:w w:val="105"/>
        </w:rPr>
        <w:t xml:space="preserve"> </w:t>
      </w:r>
      <w:r>
        <w:rPr>
          <w:color w:val="231F20"/>
          <w:w w:val="105"/>
        </w:rPr>
        <w:t>u</w:t>
      </w:r>
      <w:r>
        <w:rPr>
          <w:color w:val="231F20"/>
          <w:spacing w:val="-22"/>
          <w:w w:val="105"/>
        </w:rPr>
        <w:t xml:space="preserve"> </w:t>
      </w:r>
      <w:r>
        <w:rPr>
          <w:color w:val="231F20"/>
          <w:w w:val="105"/>
        </w:rPr>
        <w:t>domaćem</w:t>
      </w:r>
      <w:r>
        <w:rPr>
          <w:color w:val="231F20"/>
          <w:spacing w:val="-22"/>
          <w:w w:val="105"/>
        </w:rPr>
        <w:t xml:space="preserve"> </w:t>
      </w:r>
      <w:r>
        <w:rPr>
          <w:color w:val="231F20"/>
          <w:w w:val="105"/>
        </w:rPr>
        <w:t>zakonodavstvu</w:t>
      </w:r>
      <w:r>
        <w:rPr>
          <w:color w:val="231F20"/>
          <w:spacing w:val="-22"/>
          <w:w w:val="105"/>
        </w:rPr>
        <w:t xml:space="preserve"> </w:t>
      </w:r>
      <w:r>
        <w:rPr>
          <w:color w:val="231F20"/>
          <w:w w:val="105"/>
        </w:rPr>
        <w:t>i</w:t>
      </w:r>
      <w:r>
        <w:rPr>
          <w:color w:val="231F20"/>
          <w:spacing w:val="-22"/>
          <w:w w:val="105"/>
        </w:rPr>
        <w:t xml:space="preserve"> </w:t>
      </w:r>
      <w:r>
        <w:rPr>
          <w:color w:val="231F20"/>
          <w:w w:val="105"/>
        </w:rPr>
        <w:t>aktuelnim</w:t>
      </w:r>
      <w:r>
        <w:rPr>
          <w:color w:val="231F20"/>
          <w:spacing w:val="-22"/>
          <w:w w:val="105"/>
        </w:rPr>
        <w:t xml:space="preserve"> </w:t>
      </w:r>
      <w:r>
        <w:rPr>
          <w:color w:val="231F20"/>
          <w:w w:val="105"/>
        </w:rPr>
        <w:t>srodnim</w:t>
      </w:r>
      <w:r>
        <w:rPr>
          <w:color w:val="231F20"/>
          <w:spacing w:val="-22"/>
          <w:w w:val="105"/>
        </w:rPr>
        <w:t xml:space="preserve"> </w:t>
      </w:r>
      <w:r>
        <w:rPr>
          <w:color w:val="231F20"/>
          <w:w w:val="105"/>
        </w:rPr>
        <w:t>inicijativa- ma</w:t>
      </w:r>
      <w:r>
        <w:rPr>
          <w:color w:val="231F20"/>
          <w:spacing w:val="-10"/>
          <w:w w:val="105"/>
        </w:rPr>
        <w:t xml:space="preserve"> </w:t>
      </w:r>
      <w:r>
        <w:rPr>
          <w:color w:val="231F20"/>
          <w:w w:val="105"/>
        </w:rPr>
        <w:t>zagovaranja</w:t>
      </w:r>
      <w:r>
        <w:rPr>
          <w:color w:val="231F20"/>
          <w:spacing w:val="-10"/>
          <w:w w:val="105"/>
        </w:rPr>
        <w:t xml:space="preserve"> </w:t>
      </w:r>
      <w:r>
        <w:rPr>
          <w:color w:val="231F20"/>
          <w:w w:val="105"/>
        </w:rPr>
        <w:t>u</w:t>
      </w:r>
      <w:r>
        <w:rPr>
          <w:color w:val="231F20"/>
          <w:spacing w:val="-10"/>
          <w:w w:val="105"/>
        </w:rPr>
        <w:t xml:space="preserve"> </w:t>
      </w:r>
      <w:r>
        <w:rPr>
          <w:color w:val="231F20"/>
          <w:w w:val="105"/>
        </w:rPr>
        <w:t>regionu.</w:t>
      </w:r>
      <w:r>
        <w:rPr>
          <w:color w:val="231F20"/>
          <w:spacing w:val="-10"/>
          <w:w w:val="105"/>
        </w:rPr>
        <w:t xml:space="preserve"> </w:t>
      </w:r>
      <w:r>
        <w:rPr>
          <w:color w:val="231F20"/>
          <w:w w:val="105"/>
        </w:rPr>
        <w:t>Organizovane</w:t>
      </w:r>
      <w:r>
        <w:rPr>
          <w:color w:val="231F20"/>
          <w:spacing w:val="-10"/>
          <w:w w:val="105"/>
        </w:rPr>
        <w:t xml:space="preserve"> </w:t>
      </w:r>
      <w:r>
        <w:rPr>
          <w:color w:val="231F20"/>
          <w:w w:val="105"/>
        </w:rPr>
        <w:t>su</w:t>
      </w:r>
      <w:r>
        <w:rPr>
          <w:color w:val="231F20"/>
          <w:spacing w:val="-10"/>
          <w:w w:val="105"/>
        </w:rPr>
        <w:t xml:space="preserve"> </w:t>
      </w:r>
      <w:r>
        <w:rPr>
          <w:color w:val="231F20"/>
          <w:w w:val="105"/>
        </w:rPr>
        <w:t>obuke</w:t>
      </w:r>
      <w:r>
        <w:rPr>
          <w:color w:val="231F20"/>
          <w:spacing w:val="-10"/>
          <w:w w:val="105"/>
        </w:rPr>
        <w:t xml:space="preserve"> </w:t>
      </w:r>
      <w:r>
        <w:rPr>
          <w:color w:val="231F20"/>
          <w:w w:val="105"/>
        </w:rPr>
        <w:t>za</w:t>
      </w:r>
      <w:r>
        <w:rPr>
          <w:color w:val="231F20"/>
          <w:spacing w:val="-10"/>
          <w:w w:val="105"/>
        </w:rPr>
        <w:t xml:space="preserve"> </w:t>
      </w:r>
      <w:r>
        <w:rPr>
          <w:color w:val="231F20"/>
          <w:w w:val="105"/>
        </w:rPr>
        <w:t>trenere</w:t>
      </w:r>
      <w:r>
        <w:rPr>
          <w:color w:val="231F20"/>
          <w:spacing w:val="-10"/>
          <w:w w:val="105"/>
        </w:rPr>
        <w:t xml:space="preserve"> </w:t>
      </w:r>
      <w:r>
        <w:rPr>
          <w:color w:val="231F20"/>
          <w:w w:val="105"/>
        </w:rPr>
        <w:t>koji</w:t>
      </w:r>
      <w:r>
        <w:rPr>
          <w:color w:val="231F20"/>
          <w:spacing w:val="-10"/>
          <w:w w:val="105"/>
        </w:rPr>
        <w:t xml:space="preserve"> </w:t>
      </w:r>
      <w:r>
        <w:rPr>
          <w:color w:val="231F20"/>
          <w:w w:val="105"/>
        </w:rPr>
        <w:t>su</w:t>
      </w:r>
      <w:r>
        <w:rPr>
          <w:color w:val="231F20"/>
          <w:spacing w:val="-10"/>
          <w:w w:val="105"/>
        </w:rPr>
        <w:t xml:space="preserve"> </w:t>
      </w:r>
      <w:r>
        <w:rPr>
          <w:color w:val="231F20"/>
          <w:w w:val="105"/>
        </w:rPr>
        <w:t>dolazili</w:t>
      </w:r>
      <w:r>
        <w:rPr>
          <w:color w:val="231F20"/>
          <w:spacing w:val="-10"/>
          <w:w w:val="105"/>
        </w:rPr>
        <w:t xml:space="preserve"> </w:t>
      </w:r>
      <w:r>
        <w:rPr>
          <w:color w:val="231F20"/>
          <w:w w:val="105"/>
        </w:rPr>
        <w:t>iz različitih</w:t>
      </w:r>
      <w:r>
        <w:rPr>
          <w:color w:val="231F20"/>
          <w:spacing w:val="-17"/>
          <w:w w:val="105"/>
        </w:rPr>
        <w:t xml:space="preserve"> </w:t>
      </w:r>
      <w:r>
        <w:rPr>
          <w:color w:val="231F20"/>
          <w:w w:val="105"/>
        </w:rPr>
        <w:t>zemalja,</w:t>
      </w:r>
      <w:r>
        <w:rPr>
          <w:color w:val="231F20"/>
          <w:spacing w:val="-17"/>
          <w:w w:val="105"/>
        </w:rPr>
        <w:t xml:space="preserve"> </w:t>
      </w:r>
      <w:r>
        <w:rPr>
          <w:color w:val="231F20"/>
          <w:w w:val="105"/>
        </w:rPr>
        <w:t>a</w:t>
      </w:r>
      <w:r>
        <w:rPr>
          <w:color w:val="231F20"/>
          <w:spacing w:val="-17"/>
          <w:w w:val="105"/>
        </w:rPr>
        <w:t xml:space="preserve"> </w:t>
      </w:r>
      <w:r>
        <w:rPr>
          <w:color w:val="231F20"/>
          <w:w w:val="105"/>
        </w:rPr>
        <w:t>zatim</w:t>
      </w:r>
      <w:r>
        <w:rPr>
          <w:color w:val="231F20"/>
          <w:spacing w:val="-17"/>
          <w:w w:val="105"/>
        </w:rPr>
        <w:t xml:space="preserve"> </w:t>
      </w:r>
      <w:r>
        <w:rPr>
          <w:color w:val="231F20"/>
          <w:w w:val="105"/>
        </w:rPr>
        <w:t>su</w:t>
      </w:r>
      <w:r>
        <w:rPr>
          <w:color w:val="231F20"/>
          <w:spacing w:val="-17"/>
          <w:w w:val="105"/>
        </w:rPr>
        <w:t xml:space="preserve"> </w:t>
      </w:r>
      <w:r>
        <w:rPr>
          <w:color w:val="231F20"/>
          <w:w w:val="105"/>
        </w:rPr>
        <w:t>oni</w:t>
      </w:r>
      <w:r>
        <w:rPr>
          <w:color w:val="231F20"/>
          <w:spacing w:val="-17"/>
          <w:w w:val="105"/>
        </w:rPr>
        <w:t xml:space="preserve"> </w:t>
      </w:r>
      <w:r>
        <w:rPr>
          <w:color w:val="231F20"/>
          <w:w w:val="105"/>
        </w:rPr>
        <w:t>dalje</w:t>
      </w:r>
      <w:r>
        <w:rPr>
          <w:color w:val="231F20"/>
          <w:spacing w:val="-17"/>
          <w:w w:val="105"/>
        </w:rPr>
        <w:t xml:space="preserve"> </w:t>
      </w:r>
      <w:r>
        <w:rPr>
          <w:color w:val="231F20"/>
          <w:w w:val="105"/>
        </w:rPr>
        <w:t>realizovali</w:t>
      </w:r>
      <w:r>
        <w:rPr>
          <w:color w:val="231F20"/>
          <w:spacing w:val="-17"/>
          <w:w w:val="105"/>
        </w:rPr>
        <w:t xml:space="preserve"> </w:t>
      </w:r>
      <w:r>
        <w:rPr>
          <w:color w:val="231F20"/>
          <w:w w:val="105"/>
        </w:rPr>
        <w:t>dvadeset</w:t>
      </w:r>
      <w:r>
        <w:rPr>
          <w:color w:val="231F20"/>
          <w:spacing w:val="-17"/>
          <w:w w:val="105"/>
        </w:rPr>
        <w:t xml:space="preserve"> </w:t>
      </w:r>
      <w:r>
        <w:rPr>
          <w:color w:val="231F20"/>
          <w:w w:val="105"/>
        </w:rPr>
        <w:t>treninga</w:t>
      </w:r>
      <w:r>
        <w:rPr>
          <w:color w:val="231F20"/>
          <w:spacing w:val="-17"/>
          <w:w w:val="105"/>
        </w:rPr>
        <w:t xml:space="preserve"> </w:t>
      </w:r>
      <w:r>
        <w:rPr>
          <w:color w:val="231F20"/>
          <w:w w:val="105"/>
        </w:rPr>
        <w:t>za</w:t>
      </w:r>
      <w:r>
        <w:rPr>
          <w:color w:val="231F20"/>
          <w:spacing w:val="-17"/>
          <w:w w:val="105"/>
        </w:rPr>
        <w:t xml:space="preserve"> </w:t>
      </w:r>
      <w:r>
        <w:rPr>
          <w:color w:val="231F20"/>
          <w:w w:val="105"/>
        </w:rPr>
        <w:t>druge</w:t>
      </w:r>
      <w:r>
        <w:rPr>
          <w:color w:val="231F20"/>
          <w:spacing w:val="-17"/>
          <w:w w:val="105"/>
        </w:rPr>
        <w:t xml:space="preserve"> </w:t>
      </w:r>
      <w:r>
        <w:rPr>
          <w:color w:val="231F20"/>
          <w:spacing w:val="-3"/>
          <w:w w:val="105"/>
        </w:rPr>
        <w:t xml:space="preserve">or- </w:t>
      </w:r>
      <w:r>
        <w:rPr>
          <w:color w:val="231F20"/>
          <w:w w:val="105"/>
        </w:rPr>
        <w:t>ganizacije</w:t>
      </w:r>
      <w:r>
        <w:rPr>
          <w:color w:val="231F20"/>
          <w:spacing w:val="-10"/>
          <w:w w:val="105"/>
        </w:rPr>
        <w:t xml:space="preserve"> </w:t>
      </w:r>
      <w:r>
        <w:rPr>
          <w:color w:val="231F20"/>
          <w:w w:val="105"/>
        </w:rPr>
        <w:t>osoba</w:t>
      </w:r>
      <w:r>
        <w:rPr>
          <w:color w:val="231F20"/>
          <w:spacing w:val="-10"/>
          <w:w w:val="105"/>
        </w:rPr>
        <w:t xml:space="preserve"> </w:t>
      </w:r>
      <w:r>
        <w:rPr>
          <w:color w:val="231F20"/>
          <w:w w:val="105"/>
        </w:rPr>
        <w:t>sa</w:t>
      </w:r>
      <w:r>
        <w:rPr>
          <w:color w:val="231F20"/>
          <w:spacing w:val="-10"/>
          <w:w w:val="105"/>
        </w:rPr>
        <w:t xml:space="preserve"> </w:t>
      </w:r>
      <w:r>
        <w:rPr>
          <w:color w:val="231F20"/>
          <w:w w:val="105"/>
        </w:rPr>
        <w:t>invaliditetom.</w:t>
      </w:r>
      <w:r>
        <w:rPr>
          <w:color w:val="231F20"/>
          <w:spacing w:val="-10"/>
          <w:w w:val="105"/>
        </w:rPr>
        <w:t xml:space="preserve"> </w:t>
      </w:r>
      <w:r>
        <w:rPr>
          <w:color w:val="231F20"/>
          <w:spacing w:val="-4"/>
          <w:w w:val="105"/>
        </w:rPr>
        <w:t>Takođe</w:t>
      </w:r>
      <w:r>
        <w:rPr>
          <w:color w:val="231F20"/>
          <w:spacing w:val="-10"/>
          <w:w w:val="105"/>
        </w:rPr>
        <w:t xml:space="preserve"> </w:t>
      </w:r>
      <w:r>
        <w:rPr>
          <w:color w:val="231F20"/>
          <w:w w:val="105"/>
        </w:rPr>
        <w:t>je</w:t>
      </w:r>
      <w:r>
        <w:rPr>
          <w:color w:val="231F20"/>
          <w:spacing w:val="-10"/>
          <w:w w:val="105"/>
        </w:rPr>
        <w:t xml:space="preserve"> </w:t>
      </w:r>
      <w:r>
        <w:rPr>
          <w:color w:val="231F20"/>
          <w:w w:val="105"/>
        </w:rPr>
        <w:t>sprovođeno</w:t>
      </w:r>
      <w:r>
        <w:rPr>
          <w:color w:val="231F20"/>
          <w:spacing w:val="-10"/>
          <w:w w:val="105"/>
        </w:rPr>
        <w:t xml:space="preserve"> </w:t>
      </w:r>
      <w:r>
        <w:rPr>
          <w:color w:val="231F20"/>
          <w:w w:val="105"/>
        </w:rPr>
        <w:t>stalno</w:t>
      </w:r>
      <w:r>
        <w:rPr>
          <w:color w:val="231F20"/>
          <w:spacing w:val="-10"/>
          <w:w w:val="105"/>
        </w:rPr>
        <w:t xml:space="preserve"> </w:t>
      </w:r>
      <w:r>
        <w:rPr>
          <w:color w:val="231F20"/>
          <w:w w:val="105"/>
        </w:rPr>
        <w:t>zagovaranje</w:t>
      </w:r>
      <w:r>
        <w:rPr>
          <w:color w:val="231F20"/>
          <w:spacing w:val="-10"/>
          <w:w w:val="105"/>
        </w:rPr>
        <w:t xml:space="preserve"> </w:t>
      </w:r>
      <w:r>
        <w:rPr>
          <w:color w:val="231F20"/>
          <w:w w:val="105"/>
        </w:rPr>
        <w:t>na nacionalnom nivou za usvajanje i implementaciju anti-diskriminacionog</w:t>
      </w:r>
      <w:r>
        <w:rPr>
          <w:color w:val="231F20"/>
          <w:spacing w:val="-33"/>
          <w:w w:val="105"/>
        </w:rPr>
        <w:t xml:space="preserve"> </w:t>
      </w:r>
      <w:r>
        <w:rPr>
          <w:color w:val="231F20"/>
          <w:w w:val="105"/>
        </w:rPr>
        <w:t>prav- nog okvira uz korišćenje međunarodnih instrumenata. U okviru SHARE-SEE projekta</w:t>
      </w:r>
      <w:r>
        <w:rPr>
          <w:color w:val="231F20"/>
          <w:spacing w:val="-26"/>
          <w:w w:val="105"/>
        </w:rPr>
        <w:t xml:space="preserve"> </w:t>
      </w:r>
      <w:r>
        <w:rPr>
          <w:color w:val="231F20"/>
          <w:w w:val="105"/>
        </w:rPr>
        <w:t>organizovali</w:t>
      </w:r>
      <w:r>
        <w:rPr>
          <w:color w:val="231F20"/>
          <w:spacing w:val="-26"/>
          <w:w w:val="105"/>
        </w:rPr>
        <w:t xml:space="preserve"> </w:t>
      </w:r>
      <w:r>
        <w:rPr>
          <w:color w:val="231F20"/>
          <w:w w:val="105"/>
        </w:rPr>
        <w:t>smo</w:t>
      </w:r>
      <w:r>
        <w:rPr>
          <w:color w:val="231F20"/>
          <w:spacing w:val="-25"/>
          <w:w w:val="105"/>
        </w:rPr>
        <w:t xml:space="preserve"> </w:t>
      </w:r>
      <w:r>
        <w:rPr>
          <w:color w:val="231F20"/>
          <w:w w:val="105"/>
        </w:rPr>
        <w:t>i</w:t>
      </w:r>
      <w:r>
        <w:rPr>
          <w:color w:val="231F20"/>
          <w:spacing w:val="-25"/>
          <w:w w:val="105"/>
        </w:rPr>
        <w:t xml:space="preserve"> </w:t>
      </w:r>
      <w:r>
        <w:rPr>
          <w:color w:val="231F20"/>
          <w:w w:val="105"/>
        </w:rPr>
        <w:t>nacionalne</w:t>
      </w:r>
      <w:r>
        <w:rPr>
          <w:color w:val="231F20"/>
          <w:spacing w:val="-26"/>
          <w:w w:val="105"/>
        </w:rPr>
        <w:t xml:space="preserve"> </w:t>
      </w:r>
      <w:r>
        <w:rPr>
          <w:color w:val="231F20"/>
          <w:w w:val="105"/>
        </w:rPr>
        <w:t>konferencije</w:t>
      </w:r>
      <w:r>
        <w:rPr>
          <w:color w:val="231F20"/>
          <w:spacing w:val="-26"/>
          <w:w w:val="105"/>
        </w:rPr>
        <w:t xml:space="preserve"> </w:t>
      </w:r>
      <w:r>
        <w:rPr>
          <w:color w:val="231F20"/>
          <w:w w:val="105"/>
        </w:rPr>
        <w:t>u</w:t>
      </w:r>
      <w:r>
        <w:rPr>
          <w:color w:val="231F20"/>
          <w:spacing w:val="-25"/>
          <w:w w:val="105"/>
        </w:rPr>
        <w:t xml:space="preserve"> </w:t>
      </w:r>
      <w:r>
        <w:rPr>
          <w:color w:val="231F20"/>
          <w:w w:val="105"/>
        </w:rPr>
        <w:t>Srbiji,</w:t>
      </w:r>
      <w:r>
        <w:rPr>
          <w:color w:val="231F20"/>
          <w:spacing w:val="-25"/>
          <w:w w:val="105"/>
        </w:rPr>
        <w:t xml:space="preserve"> </w:t>
      </w:r>
      <w:r>
        <w:rPr>
          <w:color w:val="231F20"/>
          <w:w w:val="105"/>
        </w:rPr>
        <w:t>Bosni</w:t>
      </w:r>
      <w:r>
        <w:rPr>
          <w:color w:val="231F20"/>
          <w:spacing w:val="-25"/>
          <w:w w:val="105"/>
        </w:rPr>
        <w:t xml:space="preserve"> </w:t>
      </w:r>
      <w:r>
        <w:rPr>
          <w:color w:val="231F20"/>
          <w:w w:val="105"/>
        </w:rPr>
        <w:t>i</w:t>
      </w:r>
      <w:r>
        <w:rPr>
          <w:color w:val="231F20"/>
          <w:spacing w:val="-26"/>
          <w:w w:val="105"/>
        </w:rPr>
        <w:t xml:space="preserve"> </w:t>
      </w:r>
      <w:r>
        <w:rPr>
          <w:color w:val="231F20"/>
          <w:w w:val="105"/>
        </w:rPr>
        <w:t>Makedoniji pod</w:t>
      </w:r>
      <w:r>
        <w:rPr>
          <w:color w:val="231F20"/>
          <w:spacing w:val="-6"/>
          <w:w w:val="105"/>
        </w:rPr>
        <w:t xml:space="preserve"> </w:t>
      </w:r>
      <w:r>
        <w:rPr>
          <w:color w:val="231F20"/>
          <w:w w:val="105"/>
        </w:rPr>
        <w:t>nazivom</w:t>
      </w:r>
      <w:r>
        <w:rPr>
          <w:color w:val="231F20"/>
          <w:spacing w:val="-6"/>
          <w:w w:val="105"/>
        </w:rPr>
        <w:t xml:space="preserve"> </w:t>
      </w:r>
      <w:r>
        <w:rPr>
          <w:color w:val="231F20"/>
          <w:w w:val="105"/>
        </w:rPr>
        <w:t>„Jedinstven</w:t>
      </w:r>
      <w:r>
        <w:rPr>
          <w:color w:val="231F20"/>
          <w:spacing w:val="-6"/>
          <w:w w:val="105"/>
        </w:rPr>
        <w:t xml:space="preserve"> </w:t>
      </w:r>
      <w:r>
        <w:rPr>
          <w:color w:val="231F20"/>
          <w:spacing w:val="-3"/>
          <w:w w:val="105"/>
        </w:rPr>
        <w:t>glas“,</w:t>
      </w:r>
      <w:r>
        <w:rPr>
          <w:color w:val="231F20"/>
          <w:spacing w:val="-6"/>
          <w:w w:val="105"/>
        </w:rPr>
        <w:t xml:space="preserve"> </w:t>
      </w:r>
      <w:r>
        <w:rPr>
          <w:color w:val="231F20"/>
          <w:w w:val="105"/>
        </w:rPr>
        <w:t>koje</w:t>
      </w:r>
      <w:r>
        <w:rPr>
          <w:color w:val="231F20"/>
          <w:spacing w:val="-6"/>
          <w:w w:val="105"/>
        </w:rPr>
        <w:t xml:space="preserve"> </w:t>
      </w:r>
      <w:r>
        <w:rPr>
          <w:color w:val="231F20"/>
          <w:w w:val="105"/>
        </w:rPr>
        <w:t>su</w:t>
      </w:r>
      <w:r>
        <w:rPr>
          <w:color w:val="231F20"/>
          <w:spacing w:val="-6"/>
          <w:w w:val="105"/>
        </w:rPr>
        <w:t xml:space="preserve"> </w:t>
      </w:r>
      <w:r>
        <w:rPr>
          <w:color w:val="231F20"/>
          <w:w w:val="105"/>
        </w:rPr>
        <w:t>imale</w:t>
      </w:r>
      <w:r>
        <w:rPr>
          <w:color w:val="231F20"/>
          <w:spacing w:val="-6"/>
          <w:w w:val="105"/>
        </w:rPr>
        <w:t xml:space="preserve"> </w:t>
      </w:r>
      <w:r>
        <w:rPr>
          <w:color w:val="231F20"/>
          <w:w w:val="105"/>
        </w:rPr>
        <w:t>za</w:t>
      </w:r>
      <w:r>
        <w:rPr>
          <w:color w:val="231F20"/>
          <w:spacing w:val="-6"/>
          <w:w w:val="105"/>
        </w:rPr>
        <w:t xml:space="preserve"> </w:t>
      </w:r>
      <w:r>
        <w:rPr>
          <w:color w:val="231F20"/>
          <w:w w:val="105"/>
        </w:rPr>
        <w:t>cilj</w:t>
      </w:r>
      <w:r>
        <w:rPr>
          <w:color w:val="231F20"/>
          <w:spacing w:val="-6"/>
          <w:w w:val="105"/>
        </w:rPr>
        <w:t xml:space="preserve"> </w:t>
      </w:r>
      <w:r>
        <w:rPr>
          <w:color w:val="231F20"/>
          <w:w w:val="105"/>
        </w:rPr>
        <w:t>da</w:t>
      </w:r>
      <w:r>
        <w:rPr>
          <w:color w:val="231F20"/>
          <w:spacing w:val="-6"/>
          <w:w w:val="105"/>
        </w:rPr>
        <w:t xml:space="preserve"> </w:t>
      </w:r>
      <w:r>
        <w:rPr>
          <w:color w:val="231F20"/>
          <w:w w:val="105"/>
        </w:rPr>
        <w:t>povežu</w:t>
      </w:r>
      <w:r>
        <w:rPr>
          <w:color w:val="231F20"/>
          <w:spacing w:val="-6"/>
          <w:w w:val="105"/>
        </w:rPr>
        <w:t xml:space="preserve"> </w:t>
      </w:r>
      <w:r>
        <w:rPr>
          <w:color w:val="231F20"/>
          <w:w w:val="105"/>
        </w:rPr>
        <w:t>međusobno</w:t>
      </w:r>
      <w:r>
        <w:rPr>
          <w:color w:val="231F20"/>
          <w:spacing w:val="-6"/>
          <w:w w:val="105"/>
        </w:rPr>
        <w:t xml:space="preserve"> </w:t>
      </w:r>
      <w:r>
        <w:rPr>
          <w:color w:val="231F20"/>
          <w:w w:val="105"/>
        </w:rPr>
        <w:t>or- ganizacije osoba sa invaliditetom i motivišu ih da zajednički rade na</w:t>
      </w:r>
      <w:r>
        <w:rPr>
          <w:color w:val="231F20"/>
          <w:spacing w:val="-36"/>
          <w:w w:val="105"/>
        </w:rPr>
        <w:t xml:space="preserve"> </w:t>
      </w:r>
      <w:r>
        <w:rPr>
          <w:color w:val="231F20"/>
          <w:w w:val="105"/>
        </w:rPr>
        <w:t>ciljevima koje</w:t>
      </w:r>
      <w:r>
        <w:rPr>
          <w:color w:val="231F20"/>
          <w:spacing w:val="-32"/>
          <w:w w:val="105"/>
        </w:rPr>
        <w:t xml:space="preserve"> </w:t>
      </w:r>
      <w:r>
        <w:rPr>
          <w:color w:val="231F20"/>
          <w:w w:val="105"/>
        </w:rPr>
        <w:t>sami</w:t>
      </w:r>
      <w:r>
        <w:rPr>
          <w:color w:val="231F20"/>
          <w:spacing w:val="-32"/>
          <w:w w:val="105"/>
        </w:rPr>
        <w:t xml:space="preserve"> </w:t>
      </w:r>
      <w:r>
        <w:rPr>
          <w:color w:val="231F20"/>
          <w:w w:val="105"/>
        </w:rPr>
        <w:t>definišu.</w:t>
      </w:r>
    </w:p>
    <w:p w:rsidR="007A1F72" w:rsidRDefault="007A1F72">
      <w:pPr>
        <w:pStyle w:val="BodyText"/>
        <w:spacing w:before="1" w:line="249" w:lineRule="auto"/>
        <w:ind w:left="1327" w:right="1380" w:firstLine="453"/>
        <w:jc w:val="both"/>
      </w:pPr>
      <w:r>
        <w:rPr>
          <w:color w:val="231F20"/>
          <w:w w:val="105"/>
        </w:rPr>
        <w:t>Poseban</w:t>
      </w:r>
      <w:r>
        <w:rPr>
          <w:color w:val="231F20"/>
          <w:spacing w:val="-27"/>
          <w:w w:val="105"/>
        </w:rPr>
        <w:t xml:space="preserve"> </w:t>
      </w:r>
      <w:r>
        <w:rPr>
          <w:color w:val="231F20"/>
          <w:w w:val="105"/>
        </w:rPr>
        <w:t>segment</w:t>
      </w:r>
      <w:r>
        <w:rPr>
          <w:color w:val="231F20"/>
          <w:spacing w:val="-27"/>
          <w:w w:val="105"/>
        </w:rPr>
        <w:t xml:space="preserve"> </w:t>
      </w:r>
      <w:r>
        <w:rPr>
          <w:color w:val="231F20"/>
          <w:w w:val="105"/>
        </w:rPr>
        <w:t>projekta</w:t>
      </w:r>
      <w:r>
        <w:rPr>
          <w:color w:val="231F20"/>
          <w:spacing w:val="-27"/>
          <w:w w:val="105"/>
        </w:rPr>
        <w:t xml:space="preserve"> </w:t>
      </w:r>
      <w:r>
        <w:rPr>
          <w:color w:val="231F20"/>
          <w:w w:val="105"/>
        </w:rPr>
        <w:t>bilo</w:t>
      </w:r>
      <w:r>
        <w:rPr>
          <w:color w:val="231F20"/>
          <w:spacing w:val="-27"/>
          <w:w w:val="105"/>
        </w:rPr>
        <w:t xml:space="preserve"> </w:t>
      </w:r>
      <w:r>
        <w:rPr>
          <w:color w:val="231F20"/>
          <w:w w:val="105"/>
        </w:rPr>
        <w:t>je</w:t>
      </w:r>
      <w:r>
        <w:rPr>
          <w:color w:val="231F20"/>
          <w:spacing w:val="-27"/>
          <w:w w:val="105"/>
        </w:rPr>
        <w:t xml:space="preserve"> </w:t>
      </w:r>
      <w:r>
        <w:rPr>
          <w:color w:val="231F20"/>
          <w:w w:val="105"/>
        </w:rPr>
        <w:t>davanje</w:t>
      </w:r>
      <w:r>
        <w:rPr>
          <w:color w:val="231F20"/>
          <w:spacing w:val="-27"/>
          <w:w w:val="105"/>
        </w:rPr>
        <w:t xml:space="preserve"> </w:t>
      </w:r>
      <w:r>
        <w:rPr>
          <w:color w:val="231F20"/>
          <w:w w:val="105"/>
        </w:rPr>
        <w:t>malih</w:t>
      </w:r>
      <w:r>
        <w:rPr>
          <w:color w:val="231F20"/>
          <w:spacing w:val="-27"/>
          <w:w w:val="105"/>
        </w:rPr>
        <w:t xml:space="preserve"> </w:t>
      </w:r>
      <w:r>
        <w:rPr>
          <w:color w:val="231F20"/>
          <w:w w:val="105"/>
        </w:rPr>
        <w:t>grantova</w:t>
      </w:r>
      <w:r>
        <w:rPr>
          <w:color w:val="231F20"/>
          <w:spacing w:val="-27"/>
          <w:w w:val="105"/>
        </w:rPr>
        <w:t xml:space="preserve"> </w:t>
      </w:r>
      <w:r>
        <w:rPr>
          <w:color w:val="231F20"/>
          <w:w w:val="105"/>
        </w:rPr>
        <w:t>organizacijama</w:t>
      </w:r>
      <w:r>
        <w:rPr>
          <w:color w:val="231F20"/>
          <w:spacing w:val="-27"/>
          <w:w w:val="105"/>
        </w:rPr>
        <w:t xml:space="preserve"> </w:t>
      </w:r>
      <w:r>
        <w:rPr>
          <w:color w:val="231F20"/>
          <w:w w:val="105"/>
        </w:rPr>
        <w:t>iz zemalja</w:t>
      </w:r>
      <w:r>
        <w:rPr>
          <w:color w:val="231F20"/>
          <w:spacing w:val="-17"/>
          <w:w w:val="105"/>
        </w:rPr>
        <w:t xml:space="preserve"> </w:t>
      </w:r>
      <w:r>
        <w:rPr>
          <w:color w:val="231F20"/>
          <w:w w:val="105"/>
        </w:rPr>
        <w:t>koje</w:t>
      </w:r>
      <w:r>
        <w:rPr>
          <w:color w:val="231F20"/>
          <w:spacing w:val="-17"/>
          <w:w w:val="105"/>
        </w:rPr>
        <w:t xml:space="preserve"> </w:t>
      </w:r>
      <w:r>
        <w:rPr>
          <w:color w:val="231F20"/>
          <w:w w:val="105"/>
        </w:rPr>
        <w:t>su</w:t>
      </w:r>
      <w:r>
        <w:rPr>
          <w:color w:val="231F20"/>
          <w:spacing w:val="-17"/>
          <w:w w:val="105"/>
        </w:rPr>
        <w:t xml:space="preserve"> </w:t>
      </w:r>
      <w:r>
        <w:rPr>
          <w:color w:val="231F20"/>
          <w:w w:val="105"/>
        </w:rPr>
        <w:t>učestvovale</w:t>
      </w:r>
      <w:r>
        <w:rPr>
          <w:color w:val="231F20"/>
          <w:spacing w:val="-17"/>
          <w:w w:val="105"/>
        </w:rPr>
        <w:t xml:space="preserve"> </w:t>
      </w:r>
      <w:r>
        <w:rPr>
          <w:color w:val="231F20"/>
          <w:w w:val="105"/>
        </w:rPr>
        <w:t>u</w:t>
      </w:r>
      <w:r>
        <w:rPr>
          <w:color w:val="231F20"/>
          <w:spacing w:val="-17"/>
          <w:w w:val="105"/>
        </w:rPr>
        <w:t xml:space="preserve"> </w:t>
      </w:r>
      <w:r>
        <w:rPr>
          <w:color w:val="231F20"/>
          <w:w w:val="105"/>
        </w:rPr>
        <w:t>programu,</w:t>
      </w:r>
      <w:r>
        <w:rPr>
          <w:color w:val="231F20"/>
          <w:spacing w:val="-17"/>
          <w:w w:val="105"/>
        </w:rPr>
        <w:t xml:space="preserve"> </w:t>
      </w:r>
      <w:r>
        <w:rPr>
          <w:color w:val="231F20"/>
          <w:w w:val="105"/>
        </w:rPr>
        <w:t>putem</w:t>
      </w:r>
      <w:r>
        <w:rPr>
          <w:color w:val="231F20"/>
          <w:spacing w:val="-17"/>
          <w:w w:val="105"/>
        </w:rPr>
        <w:t xml:space="preserve"> </w:t>
      </w:r>
      <w:r>
        <w:rPr>
          <w:color w:val="231F20"/>
          <w:w w:val="105"/>
        </w:rPr>
        <w:t>konkursa</w:t>
      </w:r>
      <w:r>
        <w:rPr>
          <w:color w:val="231F20"/>
          <w:spacing w:val="-17"/>
          <w:w w:val="105"/>
        </w:rPr>
        <w:t xml:space="preserve"> </w:t>
      </w:r>
      <w:r>
        <w:rPr>
          <w:color w:val="231F20"/>
          <w:w w:val="105"/>
        </w:rPr>
        <w:t>jednom</w:t>
      </w:r>
      <w:r>
        <w:rPr>
          <w:color w:val="231F20"/>
          <w:spacing w:val="-17"/>
          <w:w w:val="105"/>
        </w:rPr>
        <w:t xml:space="preserve"> </w:t>
      </w:r>
      <w:r>
        <w:rPr>
          <w:color w:val="231F20"/>
          <w:w w:val="105"/>
        </w:rPr>
        <w:t>godišnje,</w:t>
      </w:r>
      <w:r>
        <w:rPr>
          <w:color w:val="231F20"/>
          <w:spacing w:val="-17"/>
          <w:w w:val="105"/>
        </w:rPr>
        <w:t xml:space="preserve"> </w:t>
      </w:r>
      <w:r>
        <w:rPr>
          <w:color w:val="231F20"/>
          <w:w w:val="105"/>
        </w:rPr>
        <w:t>gde su</w:t>
      </w:r>
      <w:r>
        <w:rPr>
          <w:color w:val="231F20"/>
          <w:spacing w:val="-12"/>
          <w:w w:val="105"/>
        </w:rPr>
        <w:t xml:space="preserve"> </w:t>
      </w:r>
      <w:r>
        <w:rPr>
          <w:color w:val="231F20"/>
          <w:w w:val="105"/>
        </w:rPr>
        <w:t>organizacije</w:t>
      </w:r>
      <w:r>
        <w:rPr>
          <w:color w:val="231F20"/>
          <w:spacing w:val="-12"/>
          <w:w w:val="105"/>
        </w:rPr>
        <w:t xml:space="preserve"> </w:t>
      </w:r>
      <w:r>
        <w:rPr>
          <w:color w:val="231F20"/>
          <w:w w:val="105"/>
        </w:rPr>
        <w:t>prijavljivale</w:t>
      </w:r>
      <w:r>
        <w:rPr>
          <w:color w:val="231F20"/>
          <w:spacing w:val="-12"/>
          <w:w w:val="105"/>
        </w:rPr>
        <w:t xml:space="preserve"> </w:t>
      </w:r>
      <w:r>
        <w:rPr>
          <w:color w:val="231F20"/>
          <w:w w:val="105"/>
        </w:rPr>
        <w:t>male</w:t>
      </w:r>
      <w:r>
        <w:rPr>
          <w:color w:val="231F20"/>
          <w:spacing w:val="-12"/>
          <w:w w:val="105"/>
        </w:rPr>
        <w:t xml:space="preserve"> </w:t>
      </w:r>
      <w:r>
        <w:rPr>
          <w:color w:val="231F20"/>
          <w:w w:val="105"/>
        </w:rPr>
        <w:t>projekte</w:t>
      </w:r>
      <w:r>
        <w:rPr>
          <w:color w:val="231F20"/>
          <w:spacing w:val="-12"/>
          <w:w w:val="105"/>
        </w:rPr>
        <w:t xml:space="preserve"> </w:t>
      </w:r>
      <w:r>
        <w:rPr>
          <w:color w:val="231F20"/>
          <w:w w:val="105"/>
        </w:rPr>
        <w:t>koje</w:t>
      </w:r>
      <w:r>
        <w:rPr>
          <w:color w:val="231F20"/>
          <w:spacing w:val="-12"/>
          <w:w w:val="105"/>
        </w:rPr>
        <w:t xml:space="preserve"> </w:t>
      </w:r>
      <w:r>
        <w:rPr>
          <w:color w:val="231F20"/>
          <w:w w:val="105"/>
        </w:rPr>
        <w:t>bi</w:t>
      </w:r>
      <w:r>
        <w:rPr>
          <w:color w:val="231F20"/>
          <w:spacing w:val="-12"/>
          <w:w w:val="105"/>
        </w:rPr>
        <w:t xml:space="preserve"> </w:t>
      </w:r>
      <w:r>
        <w:rPr>
          <w:color w:val="231F20"/>
          <w:w w:val="105"/>
        </w:rPr>
        <w:t>želele</w:t>
      </w:r>
      <w:r>
        <w:rPr>
          <w:color w:val="231F20"/>
          <w:spacing w:val="-12"/>
          <w:w w:val="105"/>
        </w:rPr>
        <w:t xml:space="preserve"> </w:t>
      </w:r>
      <w:r>
        <w:rPr>
          <w:color w:val="231F20"/>
          <w:w w:val="105"/>
        </w:rPr>
        <w:t>da</w:t>
      </w:r>
      <w:r>
        <w:rPr>
          <w:color w:val="231F20"/>
          <w:spacing w:val="-12"/>
          <w:w w:val="105"/>
        </w:rPr>
        <w:t xml:space="preserve"> </w:t>
      </w:r>
      <w:r>
        <w:rPr>
          <w:color w:val="231F20"/>
          <w:w w:val="105"/>
        </w:rPr>
        <w:t>sprovedu</w:t>
      </w:r>
      <w:r>
        <w:rPr>
          <w:color w:val="231F20"/>
          <w:spacing w:val="-12"/>
          <w:w w:val="105"/>
        </w:rPr>
        <w:t xml:space="preserve"> </w:t>
      </w:r>
      <w:r>
        <w:rPr>
          <w:color w:val="231F20"/>
          <w:w w:val="105"/>
        </w:rPr>
        <w:t>uz</w:t>
      </w:r>
      <w:r>
        <w:rPr>
          <w:color w:val="231F20"/>
          <w:spacing w:val="-12"/>
          <w:w w:val="105"/>
        </w:rPr>
        <w:t xml:space="preserve"> </w:t>
      </w:r>
      <w:r>
        <w:rPr>
          <w:color w:val="231F20"/>
          <w:w w:val="105"/>
        </w:rPr>
        <w:t>pomoć znanja</w:t>
      </w:r>
      <w:r>
        <w:rPr>
          <w:color w:val="231F20"/>
          <w:spacing w:val="-10"/>
          <w:w w:val="105"/>
        </w:rPr>
        <w:t xml:space="preserve"> </w:t>
      </w:r>
      <w:r>
        <w:rPr>
          <w:color w:val="231F20"/>
          <w:w w:val="105"/>
        </w:rPr>
        <w:t>stečenih</w:t>
      </w:r>
      <w:r>
        <w:rPr>
          <w:color w:val="231F20"/>
          <w:spacing w:val="-10"/>
          <w:w w:val="105"/>
        </w:rPr>
        <w:t xml:space="preserve"> </w:t>
      </w:r>
      <w:r>
        <w:rPr>
          <w:color w:val="231F20"/>
          <w:w w:val="105"/>
        </w:rPr>
        <w:t>na</w:t>
      </w:r>
      <w:r>
        <w:rPr>
          <w:color w:val="231F20"/>
          <w:spacing w:val="-10"/>
          <w:w w:val="105"/>
        </w:rPr>
        <w:t xml:space="preserve"> </w:t>
      </w:r>
      <w:r>
        <w:rPr>
          <w:color w:val="231F20"/>
          <w:w w:val="105"/>
        </w:rPr>
        <w:t>edukacijama.</w:t>
      </w:r>
      <w:r>
        <w:rPr>
          <w:color w:val="231F20"/>
          <w:spacing w:val="-10"/>
          <w:w w:val="105"/>
        </w:rPr>
        <w:t xml:space="preserve"> </w:t>
      </w:r>
      <w:r>
        <w:rPr>
          <w:color w:val="231F20"/>
          <w:spacing w:val="-12"/>
          <w:w w:val="105"/>
        </w:rPr>
        <w:t>Te</w:t>
      </w:r>
      <w:r>
        <w:rPr>
          <w:color w:val="231F20"/>
          <w:spacing w:val="-10"/>
          <w:w w:val="105"/>
        </w:rPr>
        <w:t xml:space="preserve"> </w:t>
      </w:r>
      <w:r>
        <w:rPr>
          <w:color w:val="231F20"/>
          <w:w w:val="105"/>
        </w:rPr>
        <w:t>projekte</w:t>
      </w:r>
      <w:r>
        <w:rPr>
          <w:color w:val="231F20"/>
          <w:spacing w:val="-10"/>
          <w:w w:val="105"/>
        </w:rPr>
        <w:t xml:space="preserve"> </w:t>
      </w:r>
      <w:r>
        <w:rPr>
          <w:color w:val="231F20"/>
          <w:w w:val="105"/>
        </w:rPr>
        <w:t>procenjivale</w:t>
      </w:r>
      <w:r>
        <w:rPr>
          <w:color w:val="231F20"/>
          <w:spacing w:val="-10"/>
          <w:w w:val="105"/>
        </w:rPr>
        <w:t xml:space="preserve"> </w:t>
      </w:r>
      <w:r>
        <w:rPr>
          <w:color w:val="231F20"/>
          <w:w w:val="105"/>
        </w:rPr>
        <w:t>su</w:t>
      </w:r>
      <w:r>
        <w:rPr>
          <w:color w:val="231F20"/>
          <w:spacing w:val="-10"/>
          <w:w w:val="105"/>
        </w:rPr>
        <w:t xml:space="preserve"> </w:t>
      </w:r>
      <w:r>
        <w:rPr>
          <w:color w:val="231F20"/>
          <w:w w:val="105"/>
        </w:rPr>
        <w:t>partnerske</w:t>
      </w:r>
      <w:r>
        <w:rPr>
          <w:color w:val="231F20"/>
          <w:spacing w:val="-10"/>
          <w:w w:val="105"/>
        </w:rPr>
        <w:t xml:space="preserve"> </w:t>
      </w:r>
      <w:r>
        <w:rPr>
          <w:color w:val="231F20"/>
          <w:w w:val="105"/>
        </w:rPr>
        <w:t>organi- zacije</w:t>
      </w:r>
      <w:r>
        <w:rPr>
          <w:color w:val="231F20"/>
          <w:spacing w:val="-23"/>
          <w:w w:val="105"/>
        </w:rPr>
        <w:t xml:space="preserve"> </w:t>
      </w:r>
      <w:r>
        <w:rPr>
          <w:color w:val="231F20"/>
          <w:w w:val="105"/>
        </w:rPr>
        <w:t>koje</w:t>
      </w:r>
      <w:r>
        <w:rPr>
          <w:color w:val="231F20"/>
          <w:spacing w:val="-23"/>
          <w:w w:val="105"/>
        </w:rPr>
        <w:t xml:space="preserve"> </w:t>
      </w:r>
      <w:r>
        <w:rPr>
          <w:color w:val="231F20"/>
          <w:w w:val="105"/>
        </w:rPr>
        <w:t>su</w:t>
      </w:r>
      <w:r>
        <w:rPr>
          <w:color w:val="231F20"/>
          <w:spacing w:val="-23"/>
          <w:w w:val="105"/>
        </w:rPr>
        <w:t xml:space="preserve"> </w:t>
      </w:r>
      <w:r>
        <w:rPr>
          <w:color w:val="231F20"/>
          <w:w w:val="105"/>
        </w:rPr>
        <w:t>vodile</w:t>
      </w:r>
      <w:r>
        <w:rPr>
          <w:color w:val="231F20"/>
          <w:spacing w:val="-23"/>
          <w:w w:val="105"/>
        </w:rPr>
        <w:t xml:space="preserve"> </w:t>
      </w:r>
      <w:r>
        <w:rPr>
          <w:color w:val="231F20"/>
          <w:w w:val="105"/>
        </w:rPr>
        <w:t>program</w:t>
      </w:r>
      <w:r>
        <w:rPr>
          <w:color w:val="231F20"/>
          <w:spacing w:val="-23"/>
          <w:w w:val="105"/>
        </w:rPr>
        <w:t xml:space="preserve"> </w:t>
      </w:r>
      <w:r>
        <w:rPr>
          <w:color w:val="231F20"/>
          <w:w w:val="105"/>
        </w:rPr>
        <w:t>(HI,</w:t>
      </w:r>
      <w:r>
        <w:rPr>
          <w:color w:val="231F20"/>
          <w:spacing w:val="-23"/>
          <w:w w:val="105"/>
        </w:rPr>
        <w:t xml:space="preserve"> </w:t>
      </w:r>
      <w:r>
        <w:rPr>
          <w:color w:val="231F20"/>
          <w:w w:val="105"/>
        </w:rPr>
        <w:t>LOTOS,</w:t>
      </w:r>
      <w:r>
        <w:rPr>
          <w:color w:val="231F20"/>
          <w:spacing w:val="-23"/>
          <w:w w:val="105"/>
        </w:rPr>
        <w:t xml:space="preserve"> </w:t>
      </w:r>
      <w:r>
        <w:rPr>
          <w:color w:val="231F20"/>
          <w:w w:val="105"/>
        </w:rPr>
        <w:t>CSŽ</w:t>
      </w:r>
      <w:r>
        <w:rPr>
          <w:color w:val="231F20"/>
          <w:spacing w:val="-23"/>
          <w:w w:val="105"/>
        </w:rPr>
        <w:t xml:space="preserve"> </w:t>
      </w:r>
      <w:r>
        <w:rPr>
          <w:color w:val="231F20"/>
          <w:w w:val="105"/>
        </w:rPr>
        <w:t>i</w:t>
      </w:r>
      <w:r>
        <w:rPr>
          <w:color w:val="231F20"/>
          <w:spacing w:val="-23"/>
          <w:w w:val="105"/>
        </w:rPr>
        <w:t xml:space="preserve"> </w:t>
      </w:r>
      <w:r>
        <w:rPr>
          <w:color w:val="231F20"/>
          <w:w w:val="105"/>
        </w:rPr>
        <w:t>Polio</w:t>
      </w:r>
      <w:r>
        <w:rPr>
          <w:color w:val="231F20"/>
          <w:spacing w:val="-23"/>
          <w:w w:val="105"/>
        </w:rPr>
        <w:t xml:space="preserve"> </w:t>
      </w:r>
      <w:r>
        <w:rPr>
          <w:color w:val="231F20"/>
          <w:w w:val="105"/>
        </w:rPr>
        <w:t>Plus),</w:t>
      </w:r>
      <w:r>
        <w:rPr>
          <w:color w:val="231F20"/>
          <w:spacing w:val="-23"/>
          <w:w w:val="105"/>
        </w:rPr>
        <w:t xml:space="preserve"> </w:t>
      </w:r>
      <w:r>
        <w:rPr>
          <w:color w:val="231F20"/>
          <w:w w:val="105"/>
        </w:rPr>
        <w:t>tako</w:t>
      </w:r>
      <w:r>
        <w:rPr>
          <w:color w:val="231F20"/>
          <w:spacing w:val="-23"/>
          <w:w w:val="105"/>
        </w:rPr>
        <w:t xml:space="preserve"> </w:t>
      </w:r>
      <w:r>
        <w:rPr>
          <w:color w:val="231F20"/>
          <w:w w:val="105"/>
        </w:rPr>
        <w:t>što</w:t>
      </w:r>
      <w:r>
        <w:rPr>
          <w:color w:val="231F20"/>
          <w:spacing w:val="-23"/>
          <w:w w:val="105"/>
        </w:rPr>
        <w:t xml:space="preserve"> </w:t>
      </w:r>
      <w:r>
        <w:rPr>
          <w:color w:val="231F20"/>
          <w:w w:val="105"/>
        </w:rPr>
        <w:t>smo</w:t>
      </w:r>
      <w:r>
        <w:rPr>
          <w:color w:val="231F20"/>
          <w:spacing w:val="-23"/>
          <w:w w:val="105"/>
        </w:rPr>
        <w:t xml:space="preserve"> </w:t>
      </w:r>
      <w:r>
        <w:rPr>
          <w:color w:val="231F20"/>
          <w:w w:val="105"/>
        </w:rPr>
        <w:t>mi</w:t>
      </w:r>
      <w:r>
        <w:rPr>
          <w:color w:val="231F20"/>
          <w:spacing w:val="-23"/>
          <w:w w:val="105"/>
        </w:rPr>
        <w:t xml:space="preserve"> </w:t>
      </w:r>
      <w:r>
        <w:rPr>
          <w:color w:val="231F20"/>
          <w:w w:val="105"/>
        </w:rPr>
        <w:t>iz Srbije</w:t>
      </w:r>
      <w:r>
        <w:rPr>
          <w:color w:val="231F20"/>
          <w:spacing w:val="-24"/>
          <w:w w:val="105"/>
        </w:rPr>
        <w:t xml:space="preserve"> </w:t>
      </w:r>
      <w:r>
        <w:rPr>
          <w:color w:val="231F20"/>
          <w:w w:val="105"/>
        </w:rPr>
        <w:t>ocenjivali</w:t>
      </w:r>
      <w:r>
        <w:rPr>
          <w:color w:val="231F20"/>
          <w:spacing w:val="-24"/>
          <w:w w:val="105"/>
        </w:rPr>
        <w:t xml:space="preserve"> </w:t>
      </w:r>
      <w:r>
        <w:rPr>
          <w:color w:val="231F20"/>
          <w:w w:val="105"/>
        </w:rPr>
        <w:t>projekte</w:t>
      </w:r>
      <w:r>
        <w:rPr>
          <w:color w:val="231F20"/>
          <w:spacing w:val="-24"/>
          <w:w w:val="105"/>
        </w:rPr>
        <w:t xml:space="preserve"> </w:t>
      </w:r>
      <w:r>
        <w:rPr>
          <w:color w:val="231F20"/>
          <w:w w:val="105"/>
        </w:rPr>
        <w:t>iz</w:t>
      </w:r>
      <w:r>
        <w:rPr>
          <w:color w:val="231F20"/>
          <w:spacing w:val="-24"/>
          <w:w w:val="105"/>
        </w:rPr>
        <w:t xml:space="preserve"> </w:t>
      </w:r>
      <w:r>
        <w:rPr>
          <w:color w:val="231F20"/>
          <w:w w:val="105"/>
        </w:rPr>
        <w:t>Albanije,</w:t>
      </w:r>
      <w:r>
        <w:rPr>
          <w:color w:val="231F20"/>
          <w:spacing w:val="-24"/>
          <w:w w:val="105"/>
        </w:rPr>
        <w:t xml:space="preserve"> </w:t>
      </w:r>
      <w:r>
        <w:rPr>
          <w:color w:val="231F20"/>
          <w:w w:val="105"/>
        </w:rPr>
        <w:t>Makedonije</w:t>
      </w:r>
      <w:r>
        <w:rPr>
          <w:color w:val="231F20"/>
          <w:spacing w:val="-24"/>
          <w:w w:val="105"/>
        </w:rPr>
        <w:t xml:space="preserve"> </w:t>
      </w:r>
      <w:r>
        <w:rPr>
          <w:color w:val="231F20"/>
          <w:w w:val="105"/>
        </w:rPr>
        <w:t>i</w:t>
      </w:r>
      <w:r>
        <w:rPr>
          <w:color w:val="231F20"/>
          <w:spacing w:val="-24"/>
          <w:w w:val="105"/>
        </w:rPr>
        <w:t xml:space="preserve"> </w:t>
      </w:r>
      <w:r>
        <w:rPr>
          <w:color w:val="231F20"/>
          <w:w w:val="105"/>
        </w:rPr>
        <w:t>Bosne,</w:t>
      </w:r>
      <w:r>
        <w:rPr>
          <w:color w:val="231F20"/>
          <w:spacing w:val="-24"/>
          <w:w w:val="105"/>
        </w:rPr>
        <w:t xml:space="preserve"> </w:t>
      </w:r>
      <w:r>
        <w:rPr>
          <w:color w:val="231F20"/>
          <w:w w:val="105"/>
        </w:rPr>
        <w:t>LOTOS</w:t>
      </w:r>
      <w:r>
        <w:rPr>
          <w:color w:val="231F20"/>
          <w:spacing w:val="-24"/>
          <w:w w:val="105"/>
        </w:rPr>
        <w:t xml:space="preserve"> </w:t>
      </w:r>
      <w:r>
        <w:rPr>
          <w:color w:val="231F20"/>
          <w:w w:val="105"/>
        </w:rPr>
        <w:t>je</w:t>
      </w:r>
      <w:r>
        <w:rPr>
          <w:color w:val="231F20"/>
          <w:spacing w:val="-24"/>
          <w:w w:val="105"/>
        </w:rPr>
        <w:t xml:space="preserve"> </w:t>
      </w:r>
      <w:r>
        <w:rPr>
          <w:color w:val="231F20"/>
          <w:w w:val="105"/>
        </w:rPr>
        <w:t>ocenjivao projekte iz Srbije, sa Kosova i iz Makedonije, i tako dalje, a poeni su se zatim zbrajali</w:t>
      </w:r>
      <w:r>
        <w:rPr>
          <w:color w:val="231F20"/>
          <w:spacing w:val="-19"/>
          <w:w w:val="105"/>
        </w:rPr>
        <w:t xml:space="preserve"> </w:t>
      </w:r>
      <w:r>
        <w:rPr>
          <w:color w:val="231F20"/>
          <w:w w:val="105"/>
        </w:rPr>
        <w:t>i</w:t>
      </w:r>
      <w:r>
        <w:rPr>
          <w:color w:val="231F20"/>
          <w:spacing w:val="-19"/>
          <w:w w:val="105"/>
        </w:rPr>
        <w:t xml:space="preserve"> </w:t>
      </w:r>
      <w:r>
        <w:rPr>
          <w:color w:val="231F20"/>
          <w:w w:val="105"/>
        </w:rPr>
        <w:t>u</w:t>
      </w:r>
      <w:r>
        <w:rPr>
          <w:color w:val="231F20"/>
          <w:spacing w:val="-19"/>
          <w:w w:val="105"/>
        </w:rPr>
        <w:t xml:space="preserve"> </w:t>
      </w:r>
      <w:r>
        <w:rPr>
          <w:color w:val="231F20"/>
          <w:w w:val="105"/>
        </w:rPr>
        <w:t>odnosu</w:t>
      </w:r>
      <w:r>
        <w:rPr>
          <w:color w:val="231F20"/>
          <w:spacing w:val="-19"/>
          <w:w w:val="105"/>
        </w:rPr>
        <w:t xml:space="preserve"> </w:t>
      </w:r>
      <w:r>
        <w:rPr>
          <w:color w:val="231F20"/>
          <w:w w:val="105"/>
        </w:rPr>
        <w:t>na</w:t>
      </w:r>
      <w:r>
        <w:rPr>
          <w:color w:val="231F20"/>
          <w:spacing w:val="-19"/>
          <w:w w:val="105"/>
        </w:rPr>
        <w:t xml:space="preserve"> </w:t>
      </w:r>
      <w:r>
        <w:rPr>
          <w:color w:val="231F20"/>
          <w:w w:val="105"/>
        </w:rPr>
        <w:t>prosek,</w:t>
      </w:r>
      <w:r>
        <w:rPr>
          <w:color w:val="231F20"/>
          <w:spacing w:val="-19"/>
          <w:w w:val="105"/>
        </w:rPr>
        <w:t xml:space="preserve"> </w:t>
      </w:r>
      <w:r>
        <w:rPr>
          <w:color w:val="231F20"/>
          <w:w w:val="105"/>
        </w:rPr>
        <w:t>pravila</w:t>
      </w:r>
      <w:r>
        <w:rPr>
          <w:color w:val="231F20"/>
          <w:spacing w:val="-19"/>
          <w:w w:val="105"/>
        </w:rPr>
        <w:t xml:space="preserve"> </w:t>
      </w:r>
      <w:r>
        <w:rPr>
          <w:color w:val="231F20"/>
          <w:w w:val="105"/>
        </w:rPr>
        <w:t>se</w:t>
      </w:r>
      <w:r>
        <w:rPr>
          <w:color w:val="231F20"/>
          <w:spacing w:val="-19"/>
          <w:w w:val="105"/>
        </w:rPr>
        <w:t xml:space="preserve"> </w:t>
      </w:r>
      <w:r>
        <w:rPr>
          <w:color w:val="231F20"/>
          <w:w w:val="105"/>
        </w:rPr>
        <w:t>finalna</w:t>
      </w:r>
      <w:r>
        <w:rPr>
          <w:color w:val="231F20"/>
          <w:spacing w:val="-19"/>
          <w:w w:val="105"/>
        </w:rPr>
        <w:t xml:space="preserve"> </w:t>
      </w:r>
      <w:r>
        <w:rPr>
          <w:color w:val="231F20"/>
          <w:w w:val="105"/>
        </w:rPr>
        <w:t>selekcija.</w:t>
      </w:r>
    </w:p>
    <w:p w:rsidR="007A1F72" w:rsidRDefault="007A1F72">
      <w:pPr>
        <w:pStyle w:val="BodyText"/>
        <w:spacing w:before="1" w:line="249" w:lineRule="auto"/>
        <w:ind w:left="1327" w:right="1380" w:firstLine="453"/>
        <w:jc w:val="both"/>
      </w:pPr>
      <w:r>
        <w:rPr>
          <w:color w:val="231F20"/>
          <w:w w:val="105"/>
        </w:rPr>
        <w:t>U</w:t>
      </w:r>
      <w:r>
        <w:rPr>
          <w:color w:val="231F20"/>
          <w:spacing w:val="-19"/>
          <w:w w:val="105"/>
        </w:rPr>
        <w:t xml:space="preserve"> </w:t>
      </w:r>
      <w:r>
        <w:rPr>
          <w:color w:val="231F20"/>
          <w:w w:val="105"/>
        </w:rPr>
        <w:t>pet</w:t>
      </w:r>
      <w:r>
        <w:rPr>
          <w:color w:val="231F20"/>
          <w:spacing w:val="-19"/>
          <w:w w:val="105"/>
        </w:rPr>
        <w:t xml:space="preserve"> </w:t>
      </w:r>
      <w:r>
        <w:rPr>
          <w:color w:val="231F20"/>
          <w:w w:val="105"/>
        </w:rPr>
        <w:t>godina</w:t>
      </w:r>
      <w:r>
        <w:rPr>
          <w:color w:val="231F20"/>
          <w:spacing w:val="-19"/>
          <w:w w:val="105"/>
        </w:rPr>
        <w:t xml:space="preserve"> </w:t>
      </w:r>
      <w:r>
        <w:rPr>
          <w:color w:val="231F20"/>
          <w:w w:val="105"/>
        </w:rPr>
        <w:t>sprovođenja,</w:t>
      </w:r>
      <w:r>
        <w:rPr>
          <w:color w:val="231F20"/>
          <w:spacing w:val="-19"/>
          <w:w w:val="105"/>
        </w:rPr>
        <w:t xml:space="preserve"> </w:t>
      </w:r>
      <w:r>
        <w:rPr>
          <w:color w:val="231F20"/>
          <w:w w:val="105"/>
        </w:rPr>
        <w:t>SHARE-SEE</w:t>
      </w:r>
      <w:r>
        <w:rPr>
          <w:color w:val="231F20"/>
          <w:spacing w:val="-19"/>
          <w:w w:val="105"/>
        </w:rPr>
        <w:t xml:space="preserve"> </w:t>
      </w:r>
      <w:r>
        <w:rPr>
          <w:color w:val="231F20"/>
          <w:w w:val="105"/>
        </w:rPr>
        <w:t>projekat</w:t>
      </w:r>
      <w:r>
        <w:rPr>
          <w:color w:val="231F20"/>
          <w:spacing w:val="-19"/>
          <w:w w:val="105"/>
        </w:rPr>
        <w:t xml:space="preserve"> </w:t>
      </w:r>
      <w:r>
        <w:rPr>
          <w:color w:val="231F20"/>
          <w:w w:val="105"/>
        </w:rPr>
        <w:t>je</w:t>
      </w:r>
      <w:r>
        <w:rPr>
          <w:color w:val="231F20"/>
          <w:spacing w:val="-19"/>
          <w:w w:val="105"/>
        </w:rPr>
        <w:t xml:space="preserve"> </w:t>
      </w:r>
      <w:r>
        <w:rPr>
          <w:color w:val="231F20"/>
          <w:w w:val="105"/>
        </w:rPr>
        <w:t>doprineo</w:t>
      </w:r>
      <w:r>
        <w:rPr>
          <w:color w:val="231F20"/>
          <w:spacing w:val="-19"/>
          <w:w w:val="105"/>
        </w:rPr>
        <w:t xml:space="preserve"> </w:t>
      </w:r>
      <w:r>
        <w:rPr>
          <w:color w:val="231F20"/>
          <w:w w:val="105"/>
        </w:rPr>
        <w:t>daljem</w:t>
      </w:r>
      <w:r>
        <w:rPr>
          <w:color w:val="231F20"/>
          <w:spacing w:val="-19"/>
          <w:w w:val="105"/>
        </w:rPr>
        <w:t xml:space="preserve"> </w:t>
      </w:r>
      <w:r>
        <w:rPr>
          <w:color w:val="231F20"/>
          <w:w w:val="105"/>
        </w:rPr>
        <w:t>osna- živanju</w:t>
      </w:r>
      <w:r>
        <w:rPr>
          <w:color w:val="231F20"/>
          <w:spacing w:val="-16"/>
          <w:w w:val="105"/>
        </w:rPr>
        <w:t xml:space="preserve"> </w:t>
      </w:r>
      <w:r>
        <w:rPr>
          <w:color w:val="231F20"/>
          <w:w w:val="105"/>
        </w:rPr>
        <w:t>pokreta</w:t>
      </w:r>
      <w:r>
        <w:rPr>
          <w:color w:val="231F20"/>
          <w:spacing w:val="-16"/>
          <w:w w:val="105"/>
        </w:rPr>
        <w:t xml:space="preserve"> </w:t>
      </w:r>
      <w:r>
        <w:rPr>
          <w:color w:val="231F20"/>
          <w:w w:val="105"/>
        </w:rPr>
        <w:t>osoba</w:t>
      </w:r>
      <w:r>
        <w:rPr>
          <w:color w:val="231F20"/>
          <w:spacing w:val="-16"/>
          <w:w w:val="105"/>
        </w:rPr>
        <w:t xml:space="preserve"> </w:t>
      </w:r>
      <w:r>
        <w:rPr>
          <w:color w:val="231F20"/>
          <w:w w:val="105"/>
        </w:rPr>
        <w:t>sa</w:t>
      </w:r>
      <w:r>
        <w:rPr>
          <w:color w:val="231F20"/>
          <w:spacing w:val="-16"/>
          <w:w w:val="105"/>
        </w:rPr>
        <w:t xml:space="preserve"> </w:t>
      </w:r>
      <w:r>
        <w:rPr>
          <w:color w:val="231F20"/>
          <w:w w:val="105"/>
        </w:rPr>
        <w:t>invaliditetom</w:t>
      </w:r>
      <w:r>
        <w:rPr>
          <w:color w:val="231F20"/>
          <w:spacing w:val="-16"/>
          <w:w w:val="105"/>
        </w:rPr>
        <w:t xml:space="preserve"> </w:t>
      </w:r>
      <w:r>
        <w:rPr>
          <w:color w:val="231F20"/>
          <w:w w:val="105"/>
        </w:rPr>
        <w:t>u</w:t>
      </w:r>
      <w:r>
        <w:rPr>
          <w:color w:val="231F20"/>
          <w:spacing w:val="-16"/>
          <w:w w:val="105"/>
        </w:rPr>
        <w:t xml:space="preserve"> </w:t>
      </w:r>
      <w:r>
        <w:rPr>
          <w:color w:val="231F20"/>
          <w:w w:val="105"/>
        </w:rPr>
        <w:t>regionu</w:t>
      </w:r>
      <w:r>
        <w:rPr>
          <w:color w:val="231F20"/>
          <w:spacing w:val="-16"/>
          <w:w w:val="105"/>
        </w:rPr>
        <w:t xml:space="preserve"> </w:t>
      </w:r>
      <w:r>
        <w:rPr>
          <w:color w:val="231F20"/>
          <w:w w:val="105"/>
        </w:rPr>
        <w:t>i</w:t>
      </w:r>
      <w:r>
        <w:rPr>
          <w:color w:val="231F20"/>
          <w:spacing w:val="-16"/>
          <w:w w:val="105"/>
        </w:rPr>
        <w:t xml:space="preserve"> </w:t>
      </w:r>
      <w:r>
        <w:rPr>
          <w:color w:val="231F20"/>
          <w:w w:val="105"/>
        </w:rPr>
        <w:t>promeni</w:t>
      </w:r>
      <w:r>
        <w:rPr>
          <w:color w:val="231F20"/>
          <w:spacing w:val="-16"/>
          <w:w w:val="105"/>
        </w:rPr>
        <w:t xml:space="preserve"> </w:t>
      </w:r>
      <w:r>
        <w:rPr>
          <w:color w:val="231F20"/>
          <w:w w:val="105"/>
        </w:rPr>
        <w:t>svesti</w:t>
      </w:r>
      <w:r>
        <w:rPr>
          <w:color w:val="231F20"/>
          <w:spacing w:val="-16"/>
          <w:w w:val="105"/>
        </w:rPr>
        <w:t xml:space="preserve"> </w:t>
      </w:r>
      <w:r>
        <w:rPr>
          <w:color w:val="231F20"/>
          <w:w w:val="105"/>
        </w:rPr>
        <w:t>o</w:t>
      </w:r>
      <w:r>
        <w:rPr>
          <w:color w:val="231F20"/>
          <w:spacing w:val="-16"/>
          <w:w w:val="105"/>
        </w:rPr>
        <w:t xml:space="preserve"> </w:t>
      </w:r>
      <w:r>
        <w:rPr>
          <w:color w:val="231F20"/>
          <w:w w:val="105"/>
        </w:rPr>
        <w:t>invalidnosti prihvatanjem</w:t>
      </w:r>
      <w:r>
        <w:rPr>
          <w:color w:val="231F20"/>
          <w:spacing w:val="-12"/>
          <w:w w:val="105"/>
        </w:rPr>
        <w:t xml:space="preserve"> </w:t>
      </w:r>
      <w:r>
        <w:rPr>
          <w:color w:val="231F20"/>
          <w:w w:val="105"/>
        </w:rPr>
        <w:t>pristupa</w:t>
      </w:r>
      <w:r>
        <w:rPr>
          <w:color w:val="231F20"/>
          <w:spacing w:val="-12"/>
          <w:w w:val="105"/>
        </w:rPr>
        <w:t xml:space="preserve"> </w:t>
      </w:r>
      <w:r>
        <w:rPr>
          <w:color w:val="231F20"/>
          <w:w w:val="105"/>
        </w:rPr>
        <w:t>utemeljenog</w:t>
      </w:r>
      <w:r>
        <w:rPr>
          <w:color w:val="231F20"/>
          <w:spacing w:val="-12"/>
          <w:w w:val="105"/>
        </w:rPr>
        <w:t xml:space="preserve"> </w:t>
      </w:r>
      <w:r>
        <w:rPr>
          <w:color w:val="231F20"/>
          <w:w w:val="105"/>
        </w:rPr>
        <w:t>na</w:t>
      </w:r>
      <w:r>
        <w:rPr>
          <w:color w:val="231F20"/>
          <w:spacing w:val="-12"/>
          <w:w w:val="105"/>
        </w:rPr>
        <w:t xml:space="preserve"> </w:t>
      </w:r>
      <w:r>
        <w:rPr>
          <w:color w:val="231F20"/>
          <w:w w:val="105"/>
        </w:rPr>
        <w:t>ljudskim</w:t>
      </w:r>
      <w:r>
        <w:rPr>
          <w:color w:val="231F20"/>
          <w:spacing w:val="-12"/>
          <w:w w:val="105"/>
        </w:rPr>
        <w:t xml:space="preserve"> </w:t>
      </w:r>
      <w:r>
        <w:rPr>
          <w:color w:val="231F20"/>
          <w:w w:val="105"/>
        </w:rPr>
        <w:t>pravima</w:t>
      </w:r>
      <w:r>
        <w:rPr>
          <w:color w:val="231F20"/>
          <w:spacing w:val="-12"/>
          <w:w w:val="105"/>
        </w:rPr>
        <w:t xml:space="preserve"> </w:t>
      </w:r>
      <w:r>
        <w:rPr>
          <w:color w:val="231F20"/>
          <w:w w:val="105"/>
        </w:rPr>
        <w:t>i</w:t>
      </w:r>
      <w:r>
        <w:rPr>
          <w:color w:val="231F20"/>
          <w:spacing w:val="-12"/>
          <w:w w:val="105"/>
        </w:rPr>
        <w:t xml:space="preserve"> </w:t>
      </w:r>
      <w:r>
        <w:rPr>
          <w:color w:val="231F20"/>
          <w:w w:val="105"/>
        </w:rPr>
        <w:t>socijalnom</w:t>
      </w:r>
      <w:r>
        <w:rPr>
          <w:color w:val="231F20"/>
          <w:spacing w:val="-12"/>
          <w:w w:val="105"/>
        </w:rPr>
        <w:t xml:space="preserve"> </w:t>
      </w:r>
      <w:r>
        <w:rPr>
          <w:color w:val="231F20"/>
          <w:w w:val="105"/>
        </w:rPr>
        <w:t>modelu.</w:t>
      </w:r>
    </w:p>
    <w:p w:rsidR="007A1F72" w:rsidRDefault="007A1F72">
      <w:pPr>
        <w:pStyle w:val="Heading3"/>
        <w:spacing w:before="52" w:line="264" w:lineRule="exact"/>
        <w:ind w:left="1327" w:right="1380" w:firstLine="453"/>
        <w:jc w:val="both"/>
      </w:pPr>
      <w:r>
        <w:rPr>
          <w:color w:val="231F20"/>
        </w:rPr>
        <w:t>Pomenuli</w:t>
      </w:r>
      <w:r>
        <w:rPr>
          <w:color w:val="231F20"/>
          <w:spacing w:val="-21"/>
        </w:rPr>
        <w:t xml:space="preserve"> </w:t>
      </w:r>
      <w:r>
        <w:rPr>
          <w:color w:val="231F20"/>
        </w:rPr>
        <w:t>ste</w:t>
      </w:r>
      <w:r>
        <w:rPr>
          <w:color w:val="231F20"/>
          <w:spacing w:val="-21"/>
        </w:rPr>
        <w:t xml:space="preserve"> </w:t>
      </w:r>
      <w:r>
        <w:rPr>
          <w:color w:val="231F20"/>
        </w:rPr>
        <w:t>EDF</w:t>
      </w:r>
      <w:r>
        <w:rPr>
          <w:color w:val="231F20"/>
          <w:spacing w:val="-21"/>
        </w:rPr>
        <w:t xml:space="preserve"> </w:t>
      </w:r>
      <w:r>
        <w:rPr>
          <w:color w:val="231F20"/>
        </w:rPr>
        <w:t>kao</w:t>
      </w:r>
      <w:r>
        <w:rPr>
          <w:color w:val="231F20"/>
          <w:spacing w:val="-21"/>
        </w:rPr>
        <w:t xml:space="preserve"> </w:t>
      </w:r>
      <w:r>
        <w:rPr>
          <w:color w:val="231F20"/>
        </w:rPr>
        <w:t>organizaciju</w:t>
      </w:r>
      <w:r>
        <w:rPr>
          <w:color w:val="231F20"/>
          <w:spacing w:val="-21"/>
        </w:rPr>
        <w:t xml:space="preserve"> </w:t>
      </w:r>
      <w:r>
        <w:rPr>
          <w:color w:val="231F20"/>
        </w:rPr>
        <w:t>na</w:t>
      </w:r>
      <w:r>
        <w:rPr>
          <w:color w:val="231F20"/>
          <w:spacing w:val="-21"/>
        </w:rPr>
        <w:t xml:space="preserve"> </w:t>
      </w:r>
      <w:r>
        <w:rPr>
          <w:color w:val="231F20"/>
        </w:rPr>
        <w:t>evropskom</w:t>
      </w:r>
      <w:r>
        <w:rPr>
          <w:color w:val="231F20"/>
          <w:spacing w:val="-21"/>
        </w:rPr>
        <w:t xml:space="preserve"> </w:t>
      </w:r>
      <w:r>
        <w:rPr>
          <w:color w:val="231F20"/>
        </w:rPr>
        <w:t>nivou.</w:t>
      </w:r>
      <w:r>
        <w:rPr>
          <w:color w:val="231F20"/>
          <w:spacing w:val="-21"/>
        </w:rPr>
        <w:t xml:space="preserve"> </w:t>
      </w:r>
      <w:r>
        <w:rPr>
          <w:color w:val="231F20"/>
        </w:rPr>
        <w:t>Ko</w:t>
      </w:r>
      <w:r>
        <w:rPr>
          <w:color w:val="231F20"/>
          <w:spacing w:val="-21"/>
        </w:rPr>
        <w:t xml:space="preserve"> </w:t>
      </w:r>
      <w:r>
        <w:rPr>
          <w:color w:val="231F20"/>
        </w:rPr>
        <w:t>je</w:t>
      </w:r>
      <w:r>
        <w:rPr>
          <w:color w:val="231F20"/>
          <w:spacing w:val="-21"/>
        </w:rPr>
        <w:t xml:space="preserve"> </w:t>
      </w:r>
      <w:r>
        <w:rPr>
          <w:color w:val="231F20"/>
        </w:rPr>
        <w:t>s</w:t>
      </w:r>
      <w:r>
        <w:rPr>
          <w:color w:val="231F20"/>
          <w:spacing w:val="-21"/>
        </w:rPr>
        <w:t xml:space="preserve"> </w:t>
      </w:r>
      <w:r>
        <w:rPr>
          <w:color w:val="231F20"/>
        </w:rPr>
        <w:t xml:space="preserve">njim </w:t>
      </w:r>
      <w:r>
        <w:rPr>
          <w:color w:val="231F20"/>
          <w:w w:val="95"/>
        </w:rPr>
        <w:t>stupio</w:t>
      </w:r>
      <w:r>
        <w:rPr>
          <w:color w:val="231F20"/>
          <w:spacing w:val="-6"/>
          <w:w w:val="95"/>
        </w:rPr>
        <w:t xml:space="preserve"> </w:t>
      </w:r>
      <w:r>
        <w:rPr>
          <w:color w:val="231F20"/>
          <w:w w:val="95"/>
        </w:rPr>
        <w:t>u</w:t>
      </w:r>
      <w:r>
        <w:rPr>
          <w:color w:val="231F20"/>
          <w:spacing w:val="-6"/>
          <w:w w:val="95"/>
        </w:rPr>
        <w:t xml:space="preserve"> </w:t>
      </w:r>
      <w:r>
        <w:rPr>
          <w:color w:val="231F20"/>
          <w:w w:val="95"/>
        </w:rPr>
        <w:t>kontakt</w:t>
      </w:r>
      <w:r>
        <w:rPr>
          <w:color w:val="231F20"/>
          <w:spacing w:val="-6"/>
          <w:w w:val="95"/>
        </w:rPr>
        <w:t xml:space="preserve"> </w:t>
      </w:r>
      <w:r>
        <w:rPr>
          <w:color w:val="231F20"/>
          <w:w w:val="95"/>
        </w:rPr>
        <w:t>i</w:t>
      </w:r>
      <w:r>
        <w:rPr>
          <w:color w:val="231F20"/>
          <w:spacing w:val="-6"/>
          <w:w w:val="95"/>
        </w:rPr>
        <w:t xml:space="preserve"> </w:t>
      </w:r>
      <w:r>
        <w:rPr>
          <w:color w:val="231F20"/>
          <w:w w:val="95"/>
        </w:rPr>
        <w:t>kako</w:t>
      </w:r>
      <w:r>
        <w:rPr>
          <w:color w:val="231F20"/>
          <w:spacing w:val="-6"/>
          <w:w w:val="95"/>
        </w:rPr>
        <w:t xml:space="preserve"> </w:t>
      </w:r>
      <w:r>
        <w:rPr>
          <w:color w:val="231F20"/>
          <w:w w:val="95"/>
        </w:rPr>
        <w:t>je</w:t>
      </w:r>
      <w:r>
        <w:rPr>
          <w:color w:val="231F20"/>
          <w:spacing w:val="-6"/>
          <w:w w:val="95"/>
        </w:rPr>
        <w:t xml:space="preserve"> </w:t>
      </w:r>
      <w:r>
        <w:rPr>
          <w:color w:val="231F20"/>
          <w:w w:val="95"/>
        </w:rPr>
        <w:t>formirana</w:t>
      </w:r>
      <w:r>
        <w:rPr>
          <w:color w:val="231F20"/>
          <w:spacing w:val="-6"/>
          <w:w w:val="95"/>
        </w:rPr>
        <w:t xml:space="preserve"> </w:t>
      </w:r>
      <w:r>
        <w:rPr>
          <w:color w:val="231F20"/>
          <w:w w:val="95"/>
        </w:rPr>
        <w:t>Nacionalna</w:t>
      </w:r>
      <w:r>
        <w:rPr>
          <w:color w:val="231F20"/>
          <w:spacing w:val="-6"/>
          <w:w w:val="95"/>
        </w:rPr>
        <w:t xml:space="preserve"> </w:t>
      </w:r>
      <w:r>
        <w:rPr>
          <w:color w:val="231F20"/>
          <w:w w:val="95"/>
        </w:rPr>
        <w:t>organizacija?</w:t>
      </w:r>
    </w:p>
    <w:p w:rsidR="007A1F72" w:rsidRDefault="007A1F72">
      <w:pPr>
        <w:pStyle w:val="BodyText"/>
        <w:spacing w:before="62" w:line="249" w:lineRule="auto"/>
        <w:ind w:left="1327" w:right="1380" w:firstLine="453"/>
        <w:jc w:val="both"/>
      </w:pPr>
      <w:r>
        <w:rPr>
          <w:color w:val="231F20"/>
        </w:rPr>
        <w:t xml:space="preserve">Evropski forum osoba sa invaliditetom (EDF) je nezavisna evropska nevla- dina organizacija (ENGO) koji zastupa interese pedeset miliona osoba sa inva- liditetom u Evropskoj uniji i zalaže se za njihova prava. Nastao je 1996. godine,  a sedište je u Briselu. EDF ima četiri kategorije članstva, između ostalog organi- zacije koje dolaze iz zemalja članica Evropske unije, koje su punopravne članice  i članice koje su posmatrači ako dolaze iz zemalja van Evropske </w:t>
      </w:r>
      <w:r>
        <w:rPr>
          <w:color w:val="231F20"/>
          <w:spacing w:val="37"/>
        </w:rPr>
        <w:t xml:space="preserve"> </w:t>
      </w:r>
      <w:r>
        <w:rPr>
          <w:color w:val="231F20"/>
        </w:rPr>
        <w:t>unije.</w:t>
      </w:r>
    </w:p>
    <w:p w:rsidR="007A1F72" w:rsidRDefault="007A1F72">
      <w:pPr>
        <w:pStyle w:val="BodyText"/>
        <w:spacing w:before="1" w:line="249" w:lineRule="auto"/>
        <w:ind w:left="1327" w:right="1381" w:firstLine="453"/>
        <w:jc w:val="both"/>
      </w:pPr>
      <w:r>
        <w:rPr>
          <w:color w:val="231F20"/>
        </w:rPr>
        <w:t>Sa EDF-om sarađivali smo još od 2004. godine, jer su oni podržali održa- vanje konferencije „Korak ka Evropi“ u okviru projekta lobiranja i zagovaranja koji su sprovodili IC LOTOS iz Tuzle, Centar za samostalni život osoba sa inva- liditetom Srbije i Kancelarija CRS u Bosni i Hercegovini.</w:t>
      </w:r>
    </w:p>
    <w:p w:rsidR="007A1F72" w:rsidRDefault="007A1F72">
      <w:pPr>
        <w:pStyle w:val="BodyText"/>
        <w:spacing w:before="1" w:line="249" w:lineRule="auto"/>
        <w:ind w:left="1327" w:right="1381" w:firstLine="453"/>
        <w:jc w:val="both"/>
      </w:pPr>
      <w:r>
        <w:rPr>
          <w:color w:val="231F20"/>
        </w:rPr>
        <w:t>Sredinom 2005. godine EDF je sprovodio projekat CARDS</w:t>
      </w:r>
      <w:r>
        <w:rPr>
          <w:color w:val="231F20"/>
          <w:position w:val="7"/>
          <w:sz w:val="13"/>
          <w:szCs w:val="13"/>
        </w:rPr>
        <w:t>68</w:t>
      </w:r>
      <w:r>
        <w:rPr>
          <w:color w:val="231F20"/>
        </w:rPr>
        <w:t>, čiji je jedan  od ciljeva bila i promocija bližih odnosa i regionalne saradnje među zemljama  EU i zemljama kandidatima u centralnoj Evropi, a koji je obuhvatio Hrvatsku, Bosnu i Hercegovinu, Srbiju (uključujući i Kosovo), Crnu Goru, Makedoniju i Albaniju.</w:t>
      </w:r>
    </w:p>
    <w:p w:rsidR="007A1F72" w:rsidRDefault="007A1F72">
      <w:pPr>
        <w:pStyle w:val="BodyText"/>
        <w:spacing w:before="5"/>
        <w:rPr>
          <w:sz w:val="25"/>
          <w:szCs w:val="25"/>
        </w:rPr>
      </w:pPr>
      <w:r>
        <w:rPr>
          <w:noProof/>
        </w:rPr>
        <w:pict>
          <v:group id="_x0000_s1295" style="position:absolute;margin-left:69.3pt;margin-top:16.6pt;width:42.4pt;height:1pt;z-index:251680256;mso-wrap-distance-left:0;mso-wrap-distance-right:0;mso-position-horizontal-relative:page" coordorigin="1386,332" coordsize="848,20">
            <v:line id="_x0000_s1296" style="position:absolute" from="1396,342" to="2195,342" strokecolor="#231f20" strokeweight="1pt">
              <v:stroke dashstyle="dash"/>
            </v:line>
            <v:line id="_x0000_s1297" style="position:absolute" from="2224,342" to="2224,342" strokecolor="#231f20" strokeweight="1pt"/>
            <w10:wrap type="topAndBottom" anchorx="page"/>
            <w10:anchorlock/>
          </v:group>
        </w:pict>
      </w:r>
    </w:p>
    <w:p w:rsidR="007A1F72" w:rsidRDefault="007A1F72">
      <w:pPr>
        <w:pStyle w:val="ListParagraph"/>
        <w:numPr>
          <w:ilvl w:val="0"/>
          <w:numId w:val="3"/>
        </w:numPr>
        <w:tabs>
          <w:tab w:val="left" w:pos="2048"/>
        </w:tabs>
        <w:ind w:left="2047"/>
        <w:rPr>
          <w:sz w:val="18"/>
          <w:szCs w:val="18"/>
        </w:rPr>
      </w:pPr>
      <w:r>
        <w:rPr>
          <w:color w:val="231F20"/>
          <w:sz w:val="18"/>
          <w:szCs w:val="18"/>
        </w:rPr>
        <w:t xml:space="preserve">CARDS –Zajednica za rekonstrukciju, razvoj i stabilizaciju  </w:t>
      </w:r>
      <w:r>
        <w:rPr>
          <w:color w:val="231F20"/>
          <w:spacing w:val="17"/>
          <w:sz w:val="18"/>
          <w:szCs w:val="18"/>
        </w:rPr>
        <w:t xml:space="preserve"> </w:t>
      </w:r>
      <w:r>
        <w:rPr>
          <w:color w:val="231F20"/>
          <w:sz w:val="18"/>
          <w:szCs w:val="18"/>
        </w:rPr>
        <w:t>(Prim.prir.).</w:t>
      </w:r>
    </w:p>
    <w:p w:rsidR="007A1F72" w:rsidRDefault="007A1F72">
      <w:pPr>
        <w:pStyle w:val="BodyText"/>
        <w:spacing w:before="5"/>
        <w:rPr>
          <w:sz w:val="12"/>
          <w:szCs w:val="12"/>
        </w:rPr>
      </w:pPr>
    </w:p>
    <w:p w:rsidR="007A1F72" w:rsidRDefault="007A1F72">
      <w:pPr>
        <w:spacing w:before="55"/>
        <w:ind w:left="1373" w:right="1381"/>
        <w:jc w:val="right"/>
        <w:rPr>
          <w:rFonts w:ascii="Candara"/>
          <w:sz w:val="20"/>
          <w:szCs w:val="20"/>
        </w:rPr>
      </w:pPr>
      <w:r>
        <w:rPr>
          <w:rFonts w:ascii="Candara" w:cs="Candara"/>
          <w:color w:val="231F20"/>
          <w:sz w:val="20"/>
          <w:szCs w:val="20"/>
        </w:rPr>
        <w:t>99</w:t>
      </w:r>
    </w:p>
    <w:p w:rsidR="007A1F72" w:rsidRDefault="007A1F72">
      <w:pPr>
        <w:jc w:val="right"/>
        <w:rPr>
          <w:rFonts w:ascii="Candara"/>
          <w:sz w:val="20"/>
          <w:szCs w:val="20"/>
        </w:rPr>
        <w:sectPr w:rsidR="007A1F72">
          <w:footerReference w:type="default" r:id="rId65"/>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ind w:left="1837" w:right="1254"/>
      </w:pPr>
      <w:r>
        <w:rPr>
          <w:color w:val="231F20"/>
          <w:w w:val="105"/>
        </w:rPr>
        <w:t>Budući da smo sa njima stupili u kontakt i sarađivali tokom konferencije</w:t>
      </w:r>
    </w:p>
    <w:p w:rsidR="007A1F72" w:rsidRDefault="007A1F72">
      <w:pPr>
        <w:pStyle w:val="BodyText"/>
        <w:spacing w:before="11" w:line="249" w:lineRule="auto"/>
        <w:ind w:left="1383" w:right="1324"/>
        <w:jc w:val="both"/>
      </w:pPr>
      <w:r>
        <w:rPr>
          <w:color w:val="231F20"/>
          <w:w w:val="105"/>
        </w:rPr>
        <w:t>„Korak</w:t>
      </w:r>
      <w:r>
        <w:rPr>
          <w:color w:val="231F20"/>
          <w:spacing w:val="-16"/>
          <w:w w:val="105"/>
        </w:rPr>
        <w:t xml:space="preserve"> </w:t>
      </w:r>
      <w:r>
        <w:rPr>
          <w:color w:val="231F20"/>
          <w:w w:val="105"/>
        </w:rPr>
        <w:t>ka</w:t>
      </w:r>
      <w:r>
        <w:rPr>
          <w:color w:val="231F20"/>
          <w:spacing w:val="-16"/>
          <w:w w:val="105"/>
        </w:rPr>
        <w:t xml:space="preserve"> </w:t>
      </w:r>
      <w:r>
        <w:rPr>
          <w:color w:val="231F20"/>
          <w:spacing w:val="-4"/>
          <w:w w:val="105"/>
        </w:rPr>
        <w:t>Evropi“,</w:t>
      </w:r>
      <w:r>
        <w:rPr>
          <w:color w:val="231F20"/>
          <w:spacing w:val="-16"/>
          <w:w w:val="105"/>
        </w:rPr>
        <w:t xml:space="preserve"> </w:t>
      </w:r>
      <w:r>
        <w:rPr>
          <w:color w:val="231F20"/>
          <w:w w:val="105"/>
        </w:rPr>
        <w:t>EDF</w:t>
      </w:r>
      <w:r>
        <w:rPr>
          <w:color w:val="231F20"/>
          <w:spacing w:val="-16"/>
          <w:w w:val="105"/>
        </w:rPr>
        <w:t xml:space="preserve"> </w:t>
      </w:r>
      <w:r>
        <w:rPr>
          <w:color w:val="231F20"/>
          <w:w w:val="105"/>
        </w:rPr>
        <w:t>nam</w:t>
      </w:r>
      <w:r>
        <w:rPr>
          <w:color w:val="231F20"/>
          <w:spacing w:val="-16"/>
          <w:w w:val="105"/>
        </w:rPr>
        <w:t xml:space="preserve"> </w:t>
      </w:r>
      <w:r>
        <w:rPr>
          <w:color w:val="231F20"/>
          <w:w w:val="105"/>
        </w:rPr>
        <w:t>je</w:t>
      </w:r>
      <w:r>
        <w:rPr>
          <w:color w:val="231F20"/>
          <w:spacing w:val="-16"/>
          <w:w w:val="105"/>
        </w:rPr>
        <w:t xml:space="preserve"> </w:t>
      </w:r>
      <w:r>
        <w:rPr>
          <w:color w:val="231F20"/>
          <w:w w:val="105"/>
        </w:rPr>
        <w:t>ponudio</w:t>
      </w:r>
      <w:r>
        <w:rPr>
          <w:color w:val="231F20"/>
          <w:spacing w:val="-16"/>
          <w:w w:val="105"/>
        </w:rPr>
        <w:t xml:space="preserve"> </w:t>
      </w:r>
      <w:r>
        <w:rPr>
          <w:color w:val="231F20"/>
          <w:w w:val="105"/>
        </w:rPr>
        <w:t>da</w:t>
      </w:r>
      <w:r>
        <w:rPr>
          <w:color w:val="231F20"/>
          <w:spacing w:val="-16"/>
          <w:w w:val="105"/>
        </w:rPr>
        <w:t xml:space="preserve"> </w:t>
      </w:r>
      <w:r>
        <w:rPr>
          <w:color w:val="231F20"/>
          <w:w w:val="105"/>
        </w:rPr>
        <w:t>naš</w:t>
      </w:r>
      <w:r>
        <w:rPr>
          <w:color w:val="231F20"/>
          <w:spacing w:val="-16"/>
          <w:w w:val="105"/>
        </w:rPr>
        <w:t xml:space="preserve"> </w:t>
      </w:r>
      <w:r>
        <w:rPr>
          <w:color w:val="231F20"/>
          <w:w w:val="105"/>
        </w:rPr>
        <w:t>Centar</w:t>
      </w:r>
      <w:r>
        <w:rPr>
          <w:color w:val="231F20"/>
          <w:spacing w:val="-16"/>
          <w:w w:val="105"/>
        </w:rPr>
        <w:t xml:space="preserve"> </w:t>
      </w:r>
      <w:r>
        <w:rPr>
          <w:color w:val="231F20"/>
          <w:w w:val="105"/>
        </w:rPr>
        <w:t>bude</w:t>
      </w:r>
      <w:r>
        <w:rPr>
          <w:color w:val="231F20"/>
          <w:spacing w:val="-16"/>
          <w:w w:val="105"/>
        </w:rPr>
        <w:t xml:space="preserve"> </w:t>
      </w:r>
      <w:r>
        <w:rPr>
          <w:color w:val="231F20"/>
          <w:w w:val="105"/>
        </w:rPr>
        <w:t>koordinator</w:t>
      </w:r>
      <w:r>
        <w:rPr>
          <w:color w:val="231F20"/>
          <w:spacing w:val="-16"/>
          <w:w w:val="105"/>
        </w:rPr>
        <w:t xml:space="preserve"> </w:t>
      </w:r>
      <w:r>
        <w:rPr>
          <w:color w:val="231F20"/>
          <w:w w:val="105"/>
        </w:rPr>
        <w:t>EDF</w:t>
      </w:r>
      <w:r>
        <w:rPr>
          <w:color w:val="231F20"/>
          <w:spacing w:val="-16"/>
          <w:w w:val="105"/>
        </w:rPr>
        <w:t xml:space="preserve"> </w:t>
      </w:r>
      <w:r>
        <w:rPr>
          <w:color w:val="231F20"/>
          <w:w w:val="105"/>
        </w:rPr>
        <w:t>– CARDS</w:t>
      </w:r>
      <w:r>
        <w:rPr>
          <w:color w:val="231F20"/>
          <w:spacing w:val="-15"/>
          <w:w w:val="105"/>
        </w:rPr>
        <w:t xml:space="preserve"> </w:t>
      </w:r>
      <w:r>
        <w:rPr>
          <w:color w:val="231F20"/>
          <w:w w:val="105"/>
        </w:rPr>
        <w:t>projekta</w:t>
      </w:r>
      <w:r>
        <w:rPr>
          <w:color w:val="231F20"/>
          <w:spacing w:val="-15"/>
          <w:w w:val="105"/>
        </w:rPr>
        <w:t xml:space="preserve"> </w:t>
      </w:r>
      <w:r>
        <w:rPr>
          <w:color w:val="231F20"/>
          <w:w w:val="105"/>
        </w:rPr>
        <w:t>za</w:t>
      </w:r>
      <w:r>
        <w:rPr>
          <w:color w:val="231F20"/>
          <w:spacing w:val="-15"/>
          <w:w w:val="105"/>
        </w:rPr>
        <w:t xml:space="preserve"> </w:t>
      </w:r>
      <w:r>
        <w:rPr>
          <w:color w:val="231F20"/>
          <w:w w:val="105"/>
        </w:rPr>
        <w:t>Srbiju.</w:t>
      </w:r>
      <w:r>
        <w:rPr>
          <w:color w:val="231F20"/>
          <w:spacing w:val="-15"/>
          <w:w w:val="105"/>
        </w:rPr>
        <w:t xml:space="preserve"> </w:t>
      </w:r>
      <w:r>
        <w:rPr>
          <w:color w:val="231F20"/>
          <w:w w:val="105"/>
        </w:rPr>
        <w:t>Projekat</w:t>
      </w:r>
      <w:r>
        <w:rPr>
          <w:color w:val="231F20"/>
          <w:spacing w:val="-15"/>
          <w:w w:val="105"/>
        </w:rPr>
        <w:t xml:space="preserve"> </w:t>
      </w:r>
      <w:r>
        <w:rPr>
          <w:color w:val="231F20"/>
          <w:w w:val="105"/>
        </w:rPr>
        <w:t>je</w:t>
      </w:r>
      <w:r>
        <w:rPr>
          <w:color w:val="231F20"/>
          <w:spacing w:val="-15"/>
          <w:w w:val="105"/>
        </w:rPr>
        <w:t xml:space="preserve"> </w:t>
      </w:r>
      <w:r>
        <w:rPr>
          <w:color w:val="231F20"/>
          <w:w w:val="105"/>
        </w:rPr>
        <w:t>inače</w:t>
      </w:r>
      <w:r>
        <w:rPr>
          <w:color w:val="231F20"/>
          <w:spacing w:val="-15"/>
          <w:w w:val="105"/>
        </w:rPr>
        <w:t xml:space="preserve"> </w:t>
      </w:r>
      <w:r>
        <w:rPr>
          <w:color w:val="231F20"/>
          <w:w w:val="105"/>
        </w:rPr>
        <w:t>imao</w:t>
      </w:r>
      <w:r>
        <w:rPr>
          <w:color w:val="231F20"/>
          <w:spacing w:val="-15"/>
          <w:w w:val="105"/>
        </w:rPr>
        <w:t xml:space="preserve"> </w:t>
      </w:r>
      <w:r>
        <w:rPr>
          <w:color w:val="231F20"/>
          <w:w w:val="105"/>
        </w:rPr>
        <w:t>tri</w:t>
      </w:r>
      <w:r>
        <w:rPr>
          <w:color w:val="231F20"/>
          <w:spacing w:val="-15"/>
          <w:w w:val="105"/>
        </w:rPr>
        <w:t xml:space="preserve"> </w:t>
      </w:r>
      <w:r>
        <w:rPr>
          <w:color w:val="231F20"/>
          <w:w w:val="105"/>
        </w:rPr>
        <w:t>osnovna</w:t>
      </w:r>
      <w:r>
        <w:rPr>
          <w:color w:val="231F20"/>
          <w:spacing w:val="-15"/>
          <w:w w:val="105"/>
        </w:rPr>
        <w:t xml:space="preserve"> </w:t>
      </w:r>
      <w:r>
        <w:rPr>
          <w:color w:val="231F20"/>
          <w:w w:val="105"/>
        </w:rPr>
        <w:t>strateška</w:t>
      </w:r>
      <w:r>
        <w:rPr>
          <w:color w:val="231F20"/>
          <w:spacing w:val="-15"/>
          <w:w w:val="105"/>
        </w:rPr>
        <w:t xml:space="preserve"> </w:t>
      </w:r>
      <w:r>
        <w:rPr>
          <w:color w:val="231F20"/>
          <w:w w:val="105"/>
        </w:rPr>
        <w:t>cilja:</w:t>
      </w:r>
      <w:r>
        <w:rPr>
          <w:color w:val="231F20"/>
          <w:spacing w:val="-15"/>
          <w:w w:val="105"/>
        </w:rPr>
        <w:t xml:space="preserve"> </w:t>
      </w:r>
      <w:r>
        <w:rPr>
          <w:color w:val="231F20"/>
          <w:w w:val="105"/>
        </w:rPr>
        <w:t>a) da</w:t>
      </w:r>
      <w:r>
        <w:rPr>
          <w:color w:val="231F20"/>
          <w:spacing w:val="-5"/>
          <w:w w:val="105"/>
        </w:rPr>
        <w:t xml:space="preserve"> </w:t>
      </w:r>
      <w:r>
        <w:rPr>
          <w:color w:val="231F20"/>
          <w:w w:val="105"/>
        </w:rPr>
        <w:t>se</w:t>
      </w:r>
      <w:r>
        <w:rPr>
          <w:color w:val="231F20"/>
          <w:spacing w:val="-5"/>
          <w:w w:val="105"/>
        </w:rPr>
        <w:t xml:space="preserve"> </w:t>
      </w:r>
      <w:r>
        <w:rPr>
          <w:color w:val="231F20"/>
          <w:w w:val="105"/>
        </w:rPr>
        <w:t>formiraju</w:t>
      </w:r>
      <w:r>
        <w:rPr>
          <w:color w:val="231F20"/>
          <w:spacing w:val="-5"/>
          <w:w w:val="105"/>
        </w:rPr>
        <w:t xml:space="preserve"> </w:t>
      </w:r>
      <w:r>
        <w:rPr>
          <w:color w:val="231F20"/>
          <w:w w:val="105"/>
        </w:rPr>
        <w:t>nacionalne</w:t>
      </w:r>
      <w:r>
        <w:rPr>
          <w:color w:val="231F20"/>
          <w:spacing w:val="-5"/>
          <w:w w:val="105"/>
        </w:rPr>
        <w:t xml:space="preserve"> </w:t>
      </w:r>
      <w:r>
        <w:rPr>
          <w:color w:val="231F20"/>
          <w:w w:val="105"/>
        </w:rPr>
        <w:t>organizacije</w:t>
      </w:r>
      <w:r>
        <w:rPr>
          <w:color w:val="231F20"/>
          <w:spacing w:val="-5"/>
          <w:w w:val="105"/>
        </w:rPr>
        <w:t xml:space="preserve"> </w:t>
      </w:r>
      <w:r>
        <w:rPr>
          <w:color w:val="231F20"/>
          <w:w w:val="105"/>
        </w:rPr>
        <w:t>osoba</w:t>
      </w:r>
      <w:r>
        <w:rPr>
          <w:color w:val="231F20"/>
          <w:spacing w:val="-5"/>
          <w:w w:val="105"/>
        </w:rPr>
        <w:t xml:space="preserve"> </w:t>
      </w:r>
      <w:r>
        <w:rPr>
          <w:color w:val="231F20"/>
          <w:w w:val="105"/>
        </w:rPr>
        <w:t>sa</w:t>
      </w:r>
      <w:r>
        <w:rPr>
          <w:color w:val="231F20"/>
          <w:spacing w:val="-5"/>
          <w:w w:val="105"/>
        </w:rPr>
        <w:t xml:space="preserve"> </w:t>
      </w:r>
      <w:r>
        <w:rPr>
          <w:color w:val="231F20"/>
          <w:w w:val="105"/>
        </w:rPr>
        <w:t>invaliditetom</w:t>
      </w:r>
      <w:r>
        <w:rPr>
          <w:color w:val="231F20"/>
          <w:spacing w:val="-5"/>
          <w:w w:val="105"/>
        </w:rPr>
        <w:t xml:space="preserve"> </w:t>
      </w:r>
      <w:r>
        <w:rPr>
          <w:color w:val="231F20"/>
          <w:w w:val="105"/>
        </w:rPr>
        <w:t>u</w:t>
      </w:r>
      <w:r>
        <w:rPr>
          <w:color w:val="231F20"/>
          <w:spacing w:val="-5"/>
          <w:w w:val="105"/>
        </w:rPr>
        <w:t xml:space="preserve"> </w:t>
      </w:r>
      <w:r>
        <w:rPr>
          <w:color w:val="231F20"/>
          <w:w w:val="105"/>
        </w:rPr>
        <w:t>ovim</w:t>
      </w:r>
      <w:r>
        <w:rPr>
          <w:color w:val="231F20"/>
          <w:spacing w:val="-5"/>
          <w:w w:val="105"/>
        </w:rPr>
        <w:t xml:space="preserve"> </w:t>
      </w:r>
      <w:r>
        <w:rPr>
          <w:color w:val="231F20"/>
          <w:w w:val="105"/>
        </w:rPr>
        <w:t>zemlja- ma</w:t>
      </w:r>
      <w:r>
        <w:rPr>
          <w:color w:val="231F20"/>
          <w:spacing w:val="-8"/>
          <w:w w:val="105"/>
        </w:rPr>
        <w:t xml:space="preserve"> </w:t>
      </w:r>
      <w:r>
        <w:rPr>
          <w:color w:val="231F20"/>
          <w:w w:val="105"/>
        </w:rPr>
        <w:t>i</w:t>
      </w:r>
      <w:r>
        <w:rPr>
          <w:color w:val="231F20"/>
          <w:spacing w:val="-8"/>
          <w:w w:val="105"/>
        </w:rPr>
        <w:t xml:space="preserve"> </w:t>
      </w:r>
      <w:r>
        <w:rPr>
          <w:color w:val="231F20"/>
          <w:w w:val="105"/>
        </w:rPr>
        <w:t>b)</w:t>
      </w:r>
      <w:r>
        <w:rPr>
          <w:color w:val="231F20"/>
          <w:spacing w:val="-8"/>
          <w:w w:val="105"/>
        </w:rPr>
        <w:t xml:space="preserve"> </w:t>
      </w:r>
      <w:r>
        <w:rPr>
          <w:color w:val="231F20"/>
          <w:w w:val="105"/>
        </w:rPr>
        <w:t>da</w:t>
      </w:r>
      <w:r>
        <w:rPr>
          <w:color w:val="231F20"/>
          <w:spacing w:val="-8"/>
          <w:w w:val="105"/>
        </w:rPr>
        <w:t xml:space="preserve"> </w:t>
      </w:r>
      <w:r>
        <w:rPr>
          <w:color w:val="231F20"/>
          <w:w w:val="105"/>
        </w:rPr>
        <w:t>se</w:t>
      </w:r>
      <w:r>
        <w:rPr>
          <w:color w:val="231F20"/>
          <w:spacing w:val="-8"/>
          <w:w w:val="105"/>
        </w:rPr>
        <w:t xml:space="preserve"> </w:t>
      </w:r>
      <w:r>
        <w:rPr>
          <w:color w:val="231F20"/>
          <w:w w:val="105"/>
        </w:rPr>
        <w:t>izradi</w:t>
      </w:r>
      <w:r>
        <w:rPr>
          <w:color w:val="231F20"/>
          <w:spacing w:val="-8"/>
          <w:w w:val="105"/>
        </w:rPr>
        <w:t xml:space="preserve"> </w:t>
      </w:r>
      <w:r>
        <w:rPr>
          <w:color w:val="231F20"/>
          <w:w w:val="105"/>
        </w:rPr>
        <w:t>Izveštaj</w:t>
      </w:r>
      <w:r>
        <w:rPr>
          <w:color w:val="231F20"/>
          <w:spacing w:val="-8"/>
          <w:w w:val="105"/>
        </w:rPr>
        <w:t xml:space="preserve"> </w:t>
      </w:r>
      <w:r>
        <w:rPr>
          <w:color w:val="231F20"/>
          <w:w w:val="105"/>
        </w:rPr>
        <w:t>o</w:t>
      </w:r>
      <w:r>
        <w:rPr>
          <w:color w:val="231F20"/>
          <w:spacing w:val="-8"/>
          <w:w w:val="105"/>
        </w:rPr>
        <w:t xml:space="preserve"> </w:t>
      </w:r>
      <w:r>
        <w:rPr>
          <w:color w:val="231F20"/>
          <w:w w:val="105"/>
        </w:rPr>
        <w:t>položaju</w:t>
      </w:r>
      <w:r>
        <w:rPr>
          <w:color w:val="231F20"/>
          <w:spacing w:val="-8"/>
          <w:w w:val="105"/>
        </w:rPr>
        <w:t xml:space="preserve"> </w:t>
      </w:r>
      <w:r>
        <w:rPr>
          <w:color w:val="231F20"/>
          <w:w w:val="105"/>
        </w:rPr>
        <w:t>osoba</w:t>
      </w:r>
      <w:r>
        <w:rPr>
          <w:color w:val="231F20"/>
          <w:spacing w:val="-8"/>
          <w:w w:val="105"/>
        </w:rPr>
        <w:t xml:space="preserve"> </w:t>
      </w:r>
      <w:r>
        <w:rPr>
          <w:color w:val="231F20"/>
          <w:w w:val="105"/>
        </w:rPr>
        <w:t>sa</w:t>
      </w:r>
      <w:r>
        <w:rPr>
          <w:color w:val="231F20"/>
          <w:spacing w:val="-8"/>
          <w:w w:val="105"/>
        </w:rPr>
        <w:t xml:space="preserve"> </w:t>
      </w:r>
      <w:r>
        <w:rPr>
          <w:color w:val="231F20"/>
          <w:w w:val="105"/>
        </w:rPr>
        <w:t>invaliditetom</w:t>
      </w:r>
      <w:r>
        <w:rPr>
          <w:color w:val="231F20"/>
          <w:spacing w:val="-8"/>
          <w:w w:val="105"/>
        </w:rPr>
        <w:t xml:space="preserve"> </w:t>
      </w:r>
      <w:r>
        <w:rPr>
          <w:color w:val="231F20"/>
          <w:w w:val="105"/>
        </w:rPr>
        <w:t>u</w:t>
      </w:r>
      <w:r>
        <w:rPr>
          <w:color w:val="231F20"/>
          <w:spacing w:val="-8"/>
          <w:w w:val="105"/>
        </w:rPr>
        <w:t xml:space="preserve"> </w:t>
      </w:r>
      <w:r>
        <w:rPr>
          <w:color w:val="231F20"/>
          <w:w w:val="105"/>
        </w:rPr>
        <w:t>svakoj</w:t>
      </w:r>
      <w:r>
        <w:rPr>
          <w:color w:val="231F20"/>
          <w:spacing w:val="-8"/>
          <w:w w:val="105"/>
        </w:rPr>
        <w:t xml:space="preserve"> </w:t>
      </w:r>
      <w:r>
        <w:rPr>
          <w:color w:val="231F20"/>
          <w:w w:val="105"/>
        </w:rPr>
        <w:t>od</w:t>
      </w:r>
      <w:r>
        <w:rPr>
          <w:color w:val="231F20"/>
          <w:spacing w:val="-8"/>
          <w:w w:val="105"/>
        </w:rPr>
        <w:t xml:space="preserve"> </w:t>
      </w:r>
      <w:r>
        <w:rPr>
          <w:color w:val="231F20"/>
          <w:w w:val="105"/>
        </w:rPr>
        <w:t>ovih zemalja</w:t>
      </w:r>
      <w:r>
        <w:rPr>
          <w:color w:val="231F20"/>
          <w:spacing w:val="-11"/>
          <w:w w:val="105"/>
        </w:rPr>
        <w:t xml:space="preserve"> </w:t>
      </w:r>
      <w:r>
        <w:rPr>
          <w:color w:val="231F20"/>
          <w:w w:val="105"/>
        </w:rPr>
        <w:t>(po</w:t>
      </w:r>
      <w:r>
        <w:rPr>
          <w:color w:val="231F20"/>
          <w:spacing w:val="-11"/>
          <w:w w:val="105"/>
        </w:rPr>
        <w:t xml:space="preserve"> </w:t>
      </w:r>
      <w:r>
        <w:rPr>
          <w:color w:val="231F20"/>
          <w:w w:val="105"/>
        </w:rPr>
        <w:t>dogovorenoj</w:t>
      </w:r>
      <w:r>
        <w:rPr>
          <w:color w:val="231F20"/>
          <w:spacing w:val="-11"/>
          <w:w w:val="105"/>
        </w:rPr>
        <w:t xml:space="preserve"> </w:t>
      </w:r>
      <w:r>
        <w:rPr>
          <w:color w:val="231F20"/>
          <w:w w:val="105"/>
        </w:rPr>
        <w:t>metodologiji)</w:t>
      </w:r>
      <w:r>
        <w:rPr>
          <w:color w:val="231F20"/>
          <w:spacing w:val="-11"/>
          <w:w w:val="105"/>
        </w:rPr>
        <w:t xml:space="preserve"> </w:t>
      </w:r>
      <w:r>
        <w:rPr>
          <w:color w:val="231F20"/>
          <w:w w:val="105"/>
        </w:rPr>
        <w:t>i</w:t>
      </w:r>
      <w:r>
        <w:rPr>
          <w:color w:val="231F20"/>
          <w:spacing w:val="-11"/>
          <w:w w:val="105"/>
        </w:rPr>
        <w:t xml:space="preserve"> </w:t>
      </w:r>
      <w:r>
        <w:rPr>
          <w:color w:val="231F20"/>
          <w:spacing w:val="-3"/>
          <w:w w:val="105"/>
        </w:rPr>
        <w:t>c)</w:t>
      </w:r>
      <w:r>
        <w:rPr>
          <w:color w:val="231F20"/>
          <w:spacing w:val="-11"/>
          <w:w w:val="105"/>
        </w:rPr>
        <w:t xml:space="preserve"> </w:t>
      </w:r>
      <w:r>
        <w:rPr>
          <w:color w:val="231F20"/>
          <w:w w:val="105"/>
        </w:rPr>
        <w:t>da</w:t>
      </w:r>
      <w:r>
        <w:rPr>
          <w:color w:val="231F20"/>
          <w:spacing w:val="-11"/>
          <w:w w:val="105"/>
        </w:rPr>
        <w:t xml:space="preserve"> </w:t>
      </w:r>
      <w:r>
        <w:rPr>
          <w:color w:val="231F20"/>
          <w:w w:val="105"/>
        </w:rPr>
        <w:t>se</w:t>
      </w:r>
      <w:r>
        <w:rPr>
          <w:color w:val="231F20"/>
          <w:spacing w:val="-11"/>
          <w:w w:val="105"/>
        </w:rPr>
        <w:t xml:space="preserve"> </w:t>
      </w:r>
      <w:r>
        <w:rPr>
          <w:color w:val="231F20"/>
          <w:w w:val="105"/>
        </w:rPr>
        <w:t>donese</w:t>
      </w:r>
      <w:r>
        <w:rPr>
          <w:color w:val="231F20"/>
          <w:spacing w:val="-11"/>
          <w:w w:val="105"/>
        </w:rPr>
        <w:t xml:space="preserve"> </w:t>
      </w:r>
      <w:r>
        <w:rPr>
          <w:color w:val="231F20"/>
          <w:w w:val="105"/>
        </w:rPr>
        <w:t>Nacionalna</w:t>
      </w:r>
      <w:r>
        <w:rPr>
          <w:color w:val="231F20"/>
          <w:spacing w:val="-11"/>
          <w:w w:val="105"/>
        </w:rPr>
        <w:t xml:space="preserve"> </w:t>
      </w:r>
      <w:r>
        <w:rPr>
          <w:color w:val="231F20"/>
          <w:w w:val="105"/>
        </w:rPr>
        <w:t>stratregija o unapređenju položaja i politici prema osobama sa invaliditetom u svakoj od zemalja.</w:t>
      </w:r>
    </w:p>
    <w:p w:rsidR="007A1F72" w:rsidRDefault="007A1F72">
      <w:pPr>
        <w:pStyle w:val="BodyText"/>
        <w:spacing w:before="1" w:line="249" w:lineRule="auto"/>
        <w:ind w:left="1383" w:right="1325" w:firstLine="453"/>
        <w:jc w:val="both"/>
      </w:pPr>
      <w:r>
        <w:rPr>
          <w:color w:val="231F20"/>
          <w:w w:val="105"/>
        </w:rPr>
        <w:t>Program je trajao dve godine. Centar za samostalni život osoba sa invali- ditetom</w:t>
      </w:r>
      <w:r>
        <w:rPr>
          <w:color w:val="231F20"/>
          <w:spacing w:val="-11"/>
          <w:w w:val="105"/>
        </w:rPr>
        <w:t xml:space="preserve"> </w:t>
      </w:r>
      <w:r>
        <w:rPr>
          <w:color w:val="231F20"/>
          <w:w w:val="105"/>
        </w:rPr>
        <w:t>Srbije</w:t>
      </w:r>
      <w:r>
        <w:rPr>
          <w:color w:val="231F20"/>
          <w:spacing w:val="-11"/>
          <w:w w:val="105"/>
        </w:rPr>
        <w:t xml:space="preserve"> </w:t>
      </w:r>
      <w:r>
        <w:rPr>
          <w:color w:val="231F20"/>
          <w:w w:val="105"/>
        </w:rPr>
        <w:t>formirao</w:t>
      </w:r>
      <w:r>
        <w:rPr>
          <w:color w:val="231F20"/>
          <w:spacing w:val="-11"/>
          <w:w w:val="105"/>
        </w:rPr>
        <w:t xml:space="preserve"> </w:t>
      </w:r>
      <w:r>
        <w:rPr>
          <w:color w:val="231F20"/>
          <w:w w:val="105"/>
        </w:rPr>
        <w:t>je</w:t>
      </w:r>
      <w:r>
        <w:rPr>
          <w:color w:val="231F20"/>
          <w:spacing w:val="-11"/>
          <w:w w:val="105"/>
        </w:rPr>
        <w:t xml:space="preserve"> </w:t>
      </w:r>
      <w:r>
        <w:rPr>
          <w:color w:val="231F20"/>
          <w:w w:val="105"/>
        </w:rPr>
        <w:t>Radnu</w:t>
      </w:r>
      <w:r>
        <w:rPr>
          <w:color w:val="231F20"/>
          <w:spacing w:val="-11"/>
          <w:w w:val="105"/>
        </w:rPr>
        <w:t xml:space="preserve"> </w:t>
      </w:r>
      <w:r>
        <w:rPr>
          <w:color w:val="231F20"/>
          <w:w w:val="105"/>
        </w:rPr>
        <w:t>grupu</w:t>
      </w:r>
      <w:r>
        <w:rPr>
          <w:color w:val="231F20"/>
          <w:spacing w:val="-11"/>
          <w:w w:val="105"/>
        </w:rPr>
        <w:t xml:space="preserve"> </w:t>
      </w:r>
      <w:r>
        <w:rPr>
          <w:color w:val="231F20"/>
          <w:w w:val="105"/>
        </w:rPr>
        <w:t>za</w:t>
      </w:r>
      <w:r>
        <w:rPr>
          <w:color w:val="231F20"/>
          <w:spacing w:val="-11"/>
          <w:w w:val="105"/>
        </w:rPr>
        <w:t xml:space="preserve"> </w:t>
      </w:r>
      <w:r>
        <w:rPr>
          <w:color w:val="231F20"/>
          <w:w w:val="105"/>
        </w:rPr>
        <w:t>izradu</w:t>
      </w:r>
      <w:r>
        <w:rPr>
          <w:color w:val="231F20"/>
          <w:spacing w:val="-11"/>
          <w:w w:val="105"/>
        </w:rPr>
        <w:t xml:space="preserve"> </w:t>
      </w:r>
      <w:r>
        <w:rPr>
          <w:color w:val="231F20"/>
          <w:w w:val="105"/>
        </w:rPr>
        <w:t>Izveštaja</w:t>
      </w:r>
      <w:r>
        <w:rPr>
          <w:color w:val="231F20"/>
          <w:spacing w:val="-11"/>
          <w:w w:val="105"/>
        </w:rPr>
        <w:t xml:space="preserve"> </w:t>
      </w:r>
      <w:r>
        <w:rPr>
          <w:color w:val="231F20"/>
          <w:w w:val="105"/>
        </w:rPr>
        <w:t>o</w:t>
      </w:r>
      <w:r>
        <w:rPr>
          <w:color w:val="231F20"/>
          <w:spacing w:val="-11"/>
          <w:w w:val="105"/>
        </w:rPr>
        <w:t xml:space="preserve"> </w:t>
      </w:r>
      <w:r>
        <w:rPr>
          <w:color w:val="231F20"/>
          <w:w w:val="105"/>
        </w:rPr>
        <w:t>položaju</w:t>
      </w:r>
      <w:r>
        <w:rPr>
          <w:color w:val="231F20"/>
          <w:spacing w:val="-11"/>
          <w:w w:val="105"/>
        </w:rPr>
        <w:t xml:space="preserve"> </w:t>
      </w:r>
      <w:r>
        <w:rPr>
          <w:color w:val="231F20"/>
          <w:w w:val="105"/>
        </w:rPr>
        <w:t>osoba</w:t>
      </w:r>
      <w:r>
        <w:rPr>
          <w:color w:val="231F20"/>
          <w:spacing w:val="-11"/>
          <w:w w:val="105"/>
        </w:rPr>
        <w:t xml:space="preserve"> </w:t>
      </w:r>
      <w:r>
        <w:rPr>
          <w:color w:val="231F20"/>
          <w:w w:val="105"/>
        </w:rPr>
        <w:t>sa invaliditetom</w:t>
      </w:r>
      <w:r>
        <w:rPr>
          <w:color w:val="231F20"/>
          <w:spacing w:val="-12"/>
          <w:w w:val="105"/>
        </w:rPr>
        <w:t xml:space="preserve"> </w:t>
      </w:r>
      <w:r>
        <w:rPr>
          <w:color w:val="231F20"/>
          <w:w w:val="105"/>
        </w:rPr>
        <w:t>u</w:t>
      </w:r>
      <w:r>
        <w:rPr>
          <w:color w:val="231F20"/>
          <w:spacing w:val="-12"/>
          <w:w w:val="105"/>
        </w:rPr>
        <w:t xml:space="preserve"> </w:t>
      </w:r>
      <w:r>
        <w:rPr>
          <w:color w:val="231F20"/>
          <w:w w:val="105"/>
        </w:rPr>
        <w:t>Srbiji</w:t>
      </w:r>
      <w:r>
        <w:rPr>
          <w:color w:val="231F20"/>
          <w:spacing w:val="-12"/>
          <w:w w:val="105"/>
        </w:rPr>
        <w:t xml:space="preserve"> </w:t>
      </w:r>
      <w:r>
        <w:rPr>
          <w:color w:val="231F20"/>
          <w:w w:val="105"/>
        </w:rPr>
        <w:t>–</w:t>
      </w:r>
      <w:r>
        <w:rPr>
          <w:color w:val="231F20"/>
          <w:spacing w:val="-12"/>
          <w:w w:val="105"/>
        </w:rPr>
        <w:t xml:space="preserve"> </w:t>
      </w:r>
      <w:r>
        <w:rPr>
          <w:color w:val="231F20"/>
          <w:w w:val="105"/>
        </w:rPr>
        <w:t>Analiza</w:t>
      </w:r>
      <w:r>
        <w:rPr>
          <w:color w:val="231F20"/>
          <w:spacing w:val="-12"/>
          <w:w w:val="105"/>
        </w:rPr>
        <w:t xml:space="preserve"> </w:t>
      </w:r>
      <w:r>
        <w:rPr>
          <w:color w:val="231F20"/>
          <w:w w:val="105"/>
        </w:rPr>
        <w:t>pravne</w:t>
      </w:r>
      <w:r>
        <w:rPr>
          <w:color w:val="231F20"/>
          <w:spacing w:val="-12"/>
          <w:w w:val="105"/>
        </w:rPr>
        <w:t xml:space="preserve"> </w:t>
      </w:r>
      <w:r>
        <w:rPr>
          <w:color w:val="231F20"/>
          <w:w w:val="105"/>
        </w:rPr>
        <w:t>regulative</w:t>
      </w:r>
      <w:r>
        <w:rPr>
          <w:color w:val="231F20"/>
          <w:spacing w:val="-12"/>
          <w:w w:val="105"/>
        </w:rPr>
        <w:t xml:space="preserve"> </w:t>
      </w:r>
      <w:r>
        <w:rPr>
          <w:color w:val="231F20"/>
          <w:w w:val="105"/>
        </w:rPr>
        <w:t>i</w:t>
      </w:r>
      <w:r>
        <w:rPr>
          <w:color w:val="231F20"/>
          <w:spacing w:val="-12"/>
          <w:w w:val="105"/>
        </w:rPr>
        <w:t xml:space="preserve"> </w:t>
      </w:r>
      <w:r>
        <w:rPr>
          <w:color w:val="231F20"/>
          <w:w w:val="105"/>
        </w:rPr>
        <w:t>prakse,</w:t>
      </w:r>
      <w:r>
        <w:rPr>
          <w:color w:val="231F20"/>
          <w:spacing w:val="-12"/>
          <w:w w:val="105"/>
        </w:rPr>
        <w:t xml:space="preserve"> </w:t>
      </w:r>
      <w:r>
        <w:rPr>
          <w:color w:val="231F20"/>
          <w:w w:val="105"/>
        </w:rPr>
        <w:t>kojom</w:t>
      </w:r>
      <w:r>
        <w:rPr>
          <w:color w:val="231F20"/>
          <w:spacing w:val="-12"/>
          <w:w w:val="105"/>
        </w:rPr>
        <w:t xml:space="preserve"> </w:t>
      </w:r>
      <w:r>
        <w:rPr>
          <w:color w:val="231F20"/>
          <w:w w:val="105"/>
        </w:rPr>
        <w:t>je</w:t>
      </w:r>
      <w:r>
        <w:rPr>
          <w:color w:val="231F20"/>
          <w:spacing w:val="-12"/>
          <w:w w:val="105"/>
        </w:rPr>
        <w:t xml:space="preserve"> </w:t>
      </w:r>
      <w:r>
        <w:rPr>
          <w:color w:val="231F20"/>
          <w:w w:val="105"/>
        </w:rPr>
        <w:t xml:space="preserve">rukovodio Damjan </w:t>
      </w:r>
      <w:r>
        <w:rPr>
          <w:color w:val="231F20"/>
          <w:spacing w:val="-4"/>
          <w:w w:val="105"/>
        </w:rPr>
        <w:t xml:space="preserve">Tatić, </w:t>
      </w:r>
      <w:r>
        <w:rPr>
          <w:color w:val="231F20"/>
          <w:w w:val="105"/>
        </w:rPr>
        <w:t>a u njoj su uzeli učešća predstavnici/ce svih nacionalnih saveza osoba sa invaliditetom u Srbiji. Izveštaj je štampan i objavljen 2007. godine i može</w:t>
      </w:r>
      <w:r>
        <w:rPr>
          <w:color w:val="231F20"/>
          <w:spacing w:val="-11"/>
          <w:w w:val="105"/>
        </w:rPr>
        <w:t xml:space="preserve"> </w:t>
      </w:r>
      <w:r>
        <w:rPr>
          <w:color w:val="231F20"/>
          <w:w w:val="105"/>
        </w:rPr>
        <w:t>se</w:t>
      </w:r>
      <w:r>
        <w:rPr>
          <w:color w:val="231F20"/>
          <w:spacing w:val="-11"/>
          <w:w w:val="105"/>
        </w:rPr>
        <w:t xml:space="preserve"> </w:t>
      </w:r>
      <w:r>
        <w:rPr>
          <w:color w:val="231F20"/>
          <w:w w:val="105"/>
        </w:rPr>
        <w:t>naći</w:t>
      </w:r>
      <w:r>
        <w:rPr>
          <w:color w:val="231F20"/>
          <w:spacing w:val="-11"/>
          <w:w w:val="105"/>
        </w:rPr>
        <w:t xml:space="preserve"> </w:t>
      </w:r>
      <w:r>
        <w:rPr>
          <w:color w:val="231F20"/>
          <w:w w:val="105"/>
        </w:rPr>
        <w:t>na</w:t>
      </w:r>
      <w:r>
        <w:rPr>
          <w:color w:val="231F20"/>
          <w:spacing w:val="-11"/>
          <w:w w:val="105"/>
        </w:rPr>
        <w:t xml:space="preserve"> </w:t>
      </w:r>
      <w:r>
        <w:rPr>
          <w:color w:val="231F20"/>
          <w:w w:val="105"/>
        </w:rPr>
        <w:t>sajtu</w:t>
      </w:r>
      <w:r>
        <w:rPr>
          <w:color w:val="231F20"/>
          <w:spacing w:val="-11"/>
          <w:w w:val="105"/>
        </w:rPr>
        <w:t xml:space="preserve"> </w:t>
      </w:r>
      <w:r>
        <w:rPr>
          <w:color w:val="231F20"/>
          <w:w w:val="105"/>
        </w:rPr>
        <w:t>Centra</w:t>
      </w:r>
      <w:r>
        <w:rPr>
          <w:color w:val="231F20"/>
          <w:w w:val="105"/>
          <w:position w:val="7"/>
          <w:sz w:val="13"/>
          <w:szCs w:val="13"/>
        </w:rPr>
        <w:t>69</w:t>
      </w:r>
      <w:r>
        <w:rPr>
          <w:color w:val="231F20"/>
          <w:w w:val="105"/>
        </w:rPr>
        <w:t>.</w:t>
      </w:r>
    </w:p>
    <w:p w:rsidR="007A1F72" w:rsidRDefault="007A1F72">
      <w:pPr>
        <w:pStyle w:val="BodyText"/>
        <w:spacing w:before="1" w:line="249" w:lineRule="auto"/>
        <w:ind w:left="1383" w:right="1324" w:firstLine="453"/>
        <w:jc w:val="both"/>
      </w:pPr>
      <w:r>
        <w:rPr>
          <w:color w:val="231F20"/>
          <w:w w:val="105"/>
        </w:rPr>
        <w:t xml:space="preserve">Što se tiče formiranja krovne organizacije, u Srbiji je godinama postojao </w:t>
      </w:r>
      <w:r>
        <w:rPr>
          <w:color w:val="231F20"/>
          <w:spacing w:val="-4"/>
          <w:w w:val="105"/>
        </w:rPr>
        <w:t>tzv.</w:t>
      </w:r>
      <w:r>
        <w:rPr>
          <w:color w:val="231F20"/>
          <w:spacing w:val="-9"/>
          <w:w w:val="105"/>
        </w:rPr>
        <w:t xml:space="preserve"> </w:t>
      </w:r>
      <w:r>
        <w:rPr>
          <w:color w:val="231F20"/>
          <w:w w:val="105"/>
        </w:rPr>
        <w:t>Koordinacioni</w:t>
      </w:r>
      <w:r>
        <w:rPr>
          <w:color w:val="231F20"/>
          <w:spacing w:val="-9"/>
          <w:w w:val="105"/>
        </w:rPr>
        <w:t xml:space="preserve"> </w:t>
      </w:r>
      <w:r>
        <w:rPr>
          <w:color w:val="231F20"/>
          <w:w w:val="105"/>
        </w:rPr>
        <w:t>odbor</w:t>
      </w:r>
      <w:r>
        <w:rPr>
          <w:color w:val="231F20"/>
          <w:spacing w:val="-9"/>
          <w:w w:val="105"/>
        </w:rPr>
        <w:t xml:space="preserve"> </w:t>
      </w:r>
      <w:r>
        <w:rPr>
          <w:color w:val="231F20"/>
          <w:w w:val="105"/>
        </w:rPr>
        <w:t>organizacija</w:t>
      </w:r>
      <w:r>
        <w:rPr>
          <w:color w:val="231F20"/>
          <w:spacing w:val="-9"/>
          <w:w w:val="105"/>
        </w:rPr>
        <w:t xml:space="preserve"> </w:t>
      </w:r>
      <w:r>
        <w:rPr>
          <w:color w:val="231F20"/>
          <w:w w:val="105"/>
        </w:rPr>
        <w:t>osoba</w:t>
      </w:r>
      <w:r>
        <w:rPr>
          <w:color w:val="231F20"/>
          <w:spacing w:val="-9"/>
          <w:w w:val="105"/>
        </w:rPr>
        <w:t xml:space="preserve"> </w:t>
      </w:r>
      <w:r>
        <w:rPr>
          <w:color w:val="231F20"/>
          <w:w w:val="105"/>
        </w:rPr>
        <w:t>sa</w:t>
      </w:r>
      <w:r>
        <w:rPr>
          <w:color w:val="231F20"/>
          <w:spacing w:val="-9"/>
          <w:w w:val="105"/>
        </w:rPr>
        <w:t xml:space="preserve"> </w:t>
      </w:r>
      <w:r>
        <w:rPr>
          <w:color w:val="231F20"/>
          <w:w w:val="105"/>
        </w:rPr>
        <w:t>invaliditetom</w:t>
      </w:r>
      <w:r>
        <w:rPr>
          <w:color w:val="231F20"/>
          <w:spacing w:val="-9"/>
          <w:w w:val="105"/>
        </w:rPr>
        <w:t xml:space="preserve"> </w:t>
      </w:r>
      <w:r>
        <w:rPr>
          <w:color w:val="231F20"/>
          <w:w w:val="105"/>
        </w:rPr>
        <w:t>koji</w:t>
      </w:r>
      <w:r>
        <w:rPr>
          <w:color w:val="231F20"/>
          <w:spacing w:val="-9"/>
          <w:w w:val="105"/>
        </w:rPr>
        <w:t xml:space="preserve"> </w:t>
      </w:r>
      <w:r>
        <w:rPr>
          <w:color w:val="231F20"/>
          <w:w w:val="105"/>
        </w:rPr>
        <w:t>je</w:t>
      </w:r>
      <w:r>
        <w:rPr>
          <w:color w:val="231F20"/>
          <w:spacing w:val="-9"/>
          <w:w w:val="105"/>
        </w:rPr>
        <w:t xml:space="preserve"> </w:t>
      </w:r>
      <w:r>
        <w:rPr>
          <w:color w:val="231F20"/>
          <w:w w:val="105"/>
        </w:rPr>
        <w:t>bio</w:t>
      </w:r>
      <w:r>
        <w:rPr>
          <w:color w:val="231F20"/>
          <w:spacing w:val="-9"/>
          <w:w w:val="105"/>
        </w:rPr>
        <w:t xml:space="preserve"> </w:t>
      </w:r>
      <w:r>
        <w:rPr>
          <w:color w:val="231F20"/>
          <w:w w:val="105"/>
        </w:rPr>
        <w:t>mreža organizacija</w:t>
      </w:r>
      <w:r>
        <w:rPr>
          <w:color w:val="231F20"/>
          <w:spacing w:val="-34"/>
          <w:w w:val="105"/>
        </w:rPr>
        <w:t xml:space="preserve"> </w:t>
      </w:r>
      <w:r>
        <w:rPr>
          <w:color w:val="231F20"/>
          <w:w w:val="105"/>
        </w:rPr>
        <w:t>koje</w:t>
      </w:r>
      <w:r>
        <w:rPr>
          <w:color w:val="231F20"/>
          <w:spacing w:val="-34"/>
          <w:w w:val="105"/>
        </w:rPr>
        <w:t xml:space="preserve"> </w:t>
      </w:r>
      <w:r>
        <w:rPr>
          <w:color w:val="231F20"/>
          <w:w w:val="105"/>
        </w:rPr>
        <w:t>su</w:t>
      </w:r>
      <w:r>
        <w:rPr>
          <w:color w:val="231F20"/>
          <w:spacing w:val="-34"/>
          <w:w w:val="105"/>
        </w:rPr>
        <w:t xml:space="preserve"> </w:t>
      </w:r>
      <w:r>
        <w:rPr>
          <w:color w:val="231F20"/>
          <w:w w:val="105"/>
        </w:rPr>
        <w:t>međusobno</w:t>
      </w:r>
      <w:r>
        <w:rPr>
          <w:color w:val="231F20"/>
          <w:spacing w:val="-34"/>
          <w:w w:val="105"/>
        </w:rPr>
        <w:t xml:space="preserve"> </w:t>
      </w:r>
      <w:r>
        <w:rPr>
          <w:color w:val="231F20"/>
          <w:w w:val="105"/>
        </w:rPr>
        <w:t>sarađivale</w:t>
      </w:r>
      <w:r>
        <w:rPr>
          <w:color w:val="231F20"/>
          <w:spacing w:val="-34"/>
          <w:w w:val="105"/>
        </w:rPr>
        <w:t xml:space="preserve"> </w:t>
      </w:r>
      <w:r>
        <w:rPr>
          <w:color w:val="231F20"/>
          <w:w w:val="105"/>
        </w:rPr>
        <w:t>po</w:t>
      </w:r>
      <w:r>
        <w:rPr>
          <w:color w:val="231F20"/>
          <w:spacing w:val="-34"/>
          <w:w w:val="105"/>
        </w:rPr>
        <w:t xml:space="preserve"> </w:t>
      </w:r>
      <w:r>
        <w:rPr>
          <w:color w:val="231F20"/>
          <w:w w:val="105"/>
        </w:rPr>
        <w:t>pitanjima</w:t>
      </w:r>
      <w:r>
        <w:rPr>
          <w:color w:val="231F20"/>
          <w:spacing w:val="-34"/>
          <w:w w:val="105"/>
        </w:rPr>
        <w:t xml:space="preserve"> </w:t>
      </w:r>
      <w:r>
        <w:rPr>
          <w:color w:val="231F20"/>
          <w:w w:val="105"/>
        </w:rPr>
        <w:t>od</w:t>
      </w:r>
      <w:r>
        <w:rPr>
          <w:color w:val="231F20"/>
          <w:spacing w:val="-34"/>
          <w:w w:val="105"/>
        </w:rPr>
        <w:t xml:space="preserve"> </w:t>
      </w:r>
      <w:r>
        <w:rPr>
          <w:color w:val="231F20"/>
          <w:w w:val="105"/>
        </w:rPr>
        <w:t>zajedničkog</w:t>
      </w:r>
      <w:r>
        <w:rPr>
          <w:color w:val="231F20"/>
          <w:spacing w:val="-34"/>
          <w:w w:val="105"/>
        </w:rPr>
        <w:t xml:space="preserve"> </w:t>
      </w:r>
      <w:r>
        <w:rPr>
          <w:color w:val="231F20"/>
          <w:w w:val="105"/>
        </w:rPr>
        <w:t xml:space="preserve">interesa. </w:t>
      </w:r>
      <w:r>
        <w:rPr>
          <w:color w:val="231F20"/>
          <w:spacing w:val="-7"/>
          <w:w w:val="105"/>
        </w:rPr>
        <w:t>Tako</w:t>
      </w:r>
      <w:r>
        <w:rPr>
          <w:color w:val="231F20"/>
          <w:spacing w:val="-15"/>
          <w:w w:val="105"/>
        </w:rPr>
        <w:t xml:space="preserve"> </w:t>
      </w:r>
      <w:r>
        <w:rPr>
          <w:color w:val="231F20"/>
          <w:w w:val="105"/>
        </w:rPr>
        <w:t>je</w:t>
      </w:r>
      <w:r>
        <w:rPr>
          <w:color w:val="231F20"/>
          <w:spacing w:val="-15"/>
          <w:w w:val="105"/>
        </w:rPr>
        <w:t xml:space="preserve"> </w:t>
      </w:r>
      <w:r>
        <w:rPr>
          <w:color w:val="231F20"/>
          <w:w w:val="105"/>
        </w:rPr>
        <w:t>već</w:t>
      </w:r>
      <w:r>
        <w:rPr>
          <w:color w:val="231F20"/>
          <w:spacing w:val="-15"/>
          <w:w w:val="105"/>
        </w:rPr>
        <w:t xml:space="preserve"> </w:t>
      </w:r>
      <w:r>
        <w:rPr>
          <w:color w:val="231F20"/>
          <w:w w:val="105"/>
        </w:rPr>
        <w:t>postojala</w:t>
      </w:r>
      <w:r>
        <w:rPr>
          <w:color w:val="231F20"/>
          <w:spacing w:val="-15"/>
          <w:w w:val="105"/>
        </w:rPr>
        <w:t xml:space="preserve"> </w:t>
      </w:r>
      <w:r>
        <w:rPr>
          <w:color w:val="231F20"/>
          <w:w w:val="105"/>
        </w:rPr>
        <w:t>osnova</w:t>
      </w:r>
      <w:r>
        <w:rPr>
          <w:color w:val="231F20"/>
          <w:spacing w:val="-15"/>
          <w:w w:val="105"/>
        </w:rPr>
        <w:t xml:space="preserve"> </w:t>
      </w:r>
      <w:r>
        <w:rPr>
          <w:color w:val="231F20"/>
          <w:w w:val="105"/>
        </w:rPr>
        <w:t>za</w:t>
      </w:r>
      <w:r>
        <w:rPr>
          <w:color w:val="231F20"/>
          <w:spacing w:val="-15"/>
          <w:w w:val="105"/>
        </w:rPr>
        <w:t xml:space="preserve"> </w:t>
      </w:r>
      <w:r>
        <w:rPr>
          <w:color w:val="231F20"/>
          <w:w w:val="105"/>
        </w:rPr>
        <w:t>formiranje</w:t>
      </w:r>
      <w:r>
        <w:rPr>
          <w:color w:val="231F20"/>
          <w:spacing w:val="-15"/>
          <w:w w:val="105"/>
        </w:rPr>
        <w:t xml:space="preserve"> </w:t>
      </w:r>
      <w:r>
        <w:rPr>
          <w:color w:val="231F20"/>
          <w:w w:val="105"/>
        </w:rPr>
        <w:t>krovne</w:t>
      </w:r>
      <w:r>
        <w:rPr>
          <w:color w:val="231F20"/>
          <w:spacing w:val="-15"/>
          <w:w w:val="105"/>
        </w:rPr>
        <w:t xml:space="preserve"> </w:t>
      </w:r>
      <w:r>
        <w:rPr>
          <w:color w:val="231F20"/>
          <w:w w:val="105"/>
        </w:rPr>
        <w:t>organizacije</w:t>
      </w:r>
      <w:r>
        <w:rPr>
          <w:color w:val="231F20"/>
          <w:spacing w:val="-15"/>
          <w:w w:val="105"/>
        </w:rPr>
        <w:t xml:space="preserve"> </w:t>
      </w:r>
      <w:r>
        <w:rPr>
          <w:color w:val="231F20"/>
          <w:w w:val="105"/>
        </w:rPr>
        <w:t>osoba</w:t>
      </w:r>
      <w:r>
        <w:rPr>
          <w:color w:val="231F20"/>
          <w:spacing w:val="-15"/>
          <w:w w:val="105"/>
        </w:rPr>
        <w:t xml:space="preserve"> </w:t>
      </w:r>
      <w:r>
        <w:rPr>
          <w:color w:val="231F20"/>
          <w:w w:val="105"/>
        </w:rPr>
        <w:t>sa</w:t>
      </w:r>
      <w:r>
        <w:rPr>
          <w:color w:val="231F20"/>
          <w:spacing w:val="-15"/>
          <w:w w:val="105"/>
        </w:rPr>
        <w:t xml:space="preserve"> </w:t>
      </w:r>
      <w:r>
        <w:rPr>
          <w:color w:val="231F20"/>
          <w:w w:val="105"/>
        </w:rPr>
        <w:t>invali- ditetom</w:t>
      </w:r>
      <w:r>
        <w:rPr>
          <w:color w:val="231F20"/>
          <w:spacing w:val="-21"/>
          <w:w w:val="105"/>
        </w:rPr>
        <w:t xml:space="preserve"> </w:t>
      </w:r>
      <w:r>
        <w:rPr>
          <w:color w:val="231F20"/>
          <w:w w:val="105"/>
        </w:rPr>
        <w:t>u</w:t>
      </w:r>
      <w:r>
        <w:rPr>
          <w:color w:val="231F20"/>
          <w:spacing w:val="-21"/>
          <w:w w:val="105"/>
        </w:rPr>
        <w:t xml:space="preserve"> </w:t>
      </w:r>
      <w:r>
        <w:rPr>
          <w:color w:val="231F20"/>
          <w:w w:val="105"/>
        </w:rPr>
        <w:t>Srbiji,</w:t>
      </w:r>
      <w:r>
        <w:rPr>
          <w:color w:val="231F20"/>
          <w:spacing w:val="-21"/>
          <w:w w:val="105"/>
        </w:rPr>
        <w:t xml:space="preserve"> </w:t>
      </w:r>
      <w:r>
        <w:rPr>
          <w:color w:val="231F20"/>
          <w:w w:val="105"/>
        </w:rPr>
        <w:t>a</w:t>
      </w:r>
      <w:r>
        <w:rPr>
          <w:color w:val="231F20"/>
          <w:spacing w:val="-21"/>
          <w:w w:val="105"/>
        </w:rPr>
        <w:t xml:space="preserve"> </w:t>
      </w:r>
      <w:r>
        <w:rPr>
          <w:color w:val="231F20"/>
          <w:w w:val="105"/>
        </w:rPr>
        <w:t>Centar</w:t>
      </w:r>
      <w:r>
        <w:rPr>
          <w:color w:val="231F20"/>
          <w:spacing w:val="-21"/>
          <w:w w:val="105"/>
        </w:rPr>
        <w:t xml:space="preserve"> </w:t>
      </w:r>
      <w:r>
        <w:rPr>
          <w:color w:val="231F20"/>
          <w:w w:val="105"/>
        </w:rPr>
        <w:t>je</w:t>
      </w:r>
      <w:r>
        <w:rPr>
          <w:color w:val="231F20"/>
          <w:spacing w:val="-21"/>
          <w:w w:val="105"/>
        </w:rPr>
        <w:t xml:space="preserve"> </w:t>
      </w:r>
      <w:r>
        <w:rPr>
          <w:color w:val="231F20"/>
          <w:w w:val="105"/>
        </w:rPr>
        <w:t>pomagao</w:t>
      </w:r>
      <w:r>
        <w:rPr>
          <w:color w:val="231F20"/>
          <w:spacing w:val="-21"/>
          <w:w w:val="105"/>
        </w:rPr>
        <w:t xml:space="preserve"> </w:t>
      </w:r>
      <w:r>
        <w:rPr>
          <w:color w:val="231F20"/>
          <w:w w:val="105"/>
        </w:rPr>
        <w:t>njeno</w:t>
      </w:r>
      <w:r>
        <w:rPr>
          <w:color w:val="231F20"/>
          <w:spacing w:val="-21"/>
          <w:w w:val="105"/>
        </w:rPr>
        <w:t xml:space="preserve"> </w:t>
      </w:r>
      <w:r>
        <w:rPr>
          <w:color w:val="231F20"/>
          <w:w w:val="105"/>
        </w:rPr>
        <w:t>formalno</w:t>
      </w:r>
      <w:r>
        <w:rPr>
          <w:color w:val="231F20"/>
          <w:spacing w:val="-21"/>
          <w:w w:val="105"/>
        </w:rPr>
        <w:t xml:space="preserve"> </w:t>
      </w:r>
      <w:r>
        <w:rPr>
          <w:color w:val="231F20"/>
          <w:w w:val="105"/>
        </w:rPr>
        <w:t>osnivanje</w:t>
      </w:r>
      <w:r>
        <w:rPr>
          <w:color w:val="231F20"/>
          <w:spacing w:val="-21"/>
          <w:w w:val="105"/>
        </w:rPr>
        <w:t xml:space="preserve"> </w:t>
      </w:r>
      <w:r>
        <w:rPr>
          <w:color w:val="231F20"/>
          <w:w w:val="105"/>
        </w:rPr>
        <w:t>i</w:t>
      </w:r>
      <w:r>
        <w:rPr>
          <w:color w:val="231F20"/>
          <w:spacing w:val="-21"/>
          <w:w w:val="105"/>
        </w:rPr>
        <w:t xml:space="preserve"> </w:t>
      </w:r>
      <w:r>
        <w:rPr>
          <w:color w:val="231F20"/>
          <w:w w:val="105"/>
        </w:rPr>
        <w:t>izradu</w:t>
      </w:r>
      <w:r>
        <w:rPr>
          <w:color w:val="231F20"/>
          <w:spacing w:val="-21"/>
          <w:w w:val="105"/>
        </w:rPr>
        <w:t xml:space="preserve"> </w:t>
      </w:r>
      <w:r>
        <w:rPr>
          <w:color w:val="231F20"/>
          <w:w w:val="105"/>
        </w:rPr>
        <w:t>Statuta, kako</w:t>
      </w:r>
      <w:r>
        <w:rPr>
          <w:color w:val="231F20"/>
          <w:spacing w:val="-11"/>
          <w:w w:val="105"/>
        </w:rPr>
        <w:t xml:space="preserve"> </w:t>
      </w:r>
      <w:r>
        <w:rPr>
          <w:color w:val="231F20"/>
          <w:w w:val="105"/>
        </w:rPr>
        <w:t>bi</w:t>
      </w:r>
      <w:r>
        <w:rPr>
          <w:color w:val="231F20"/>
          <w:spacing w:val="-11"/>
          <w:w w:val="105"/>
        </w:rPr>
        <w:t xml:space="preserve"> </w:t>
      </w:r>
      <w:r>
        <w:rPr>
          <w:color w:val="231F20"/>
          <w:w w:val="105"/>
        </w:rPr>
        <w:t>se</w:t>
      </w:r>
      <w:r>
        <w:rPr>
          <w:color w:val="231F20"/>
          <w:spacing w:val="-11"/>
          <w:w w:val="105"/>
        </w:rPr>
        <w:t xml:space="preserve"> </w:t>
      </w:r>
      <w:r>
        <w:rPr>
          <w:color w:val="231F20"/>
          <w:w w:val="105"/>
        </w:rPr>
        <w:t>ona</w:t>
      </w:r>
      <w:r>
        <w:rPr>
          <w:color w:val="231F20"/>
          <w:spacing w:val="-11"/>
          <w:w w:val="105"/>
        </w:rPr>
        <w:t xml:space="preserve"> </w:t>
      </w:r>
      <w:r>
        <w:rPr>
          <w:color w:val="231F20"/>
          <w:w w:val="105"/>
        </w:rPr>
        <w:t>formirala</w:t>
      </w:r>
      <w:r>
        <w:rPr>
          <w:color w:val="231F20"/>
          <w:spacing w:val="-11"/>
          <w:w w:val="105"/>
        </w:rPr>
        <w:t xml:space="preserve"> </w:t>
      </w:r>
      <w:r>
        <w:rPr>
          <w:color w:val="231F20"/>
          <w:w w:val="105"/>
        </w:rPr>
        <w:t>kao</w:t>
      </w:r>
      <w:r>
        <w:rPr>
          <w:color w:val="231F20"/>
          <w:spacing w:val="-11"/>
          <w:w w:val="105"/>
        </w:rPr>
        <w:t xml:space="preserve"> </w:t>
      </w:r>
      <w:r>
        <w:rPr>
          <w:color w:val="231F20"/>
          <w:w w:val="105"/>
        </w:rPr>
        <w:t>pravno</w:t>
      </w:r>
      <w:r>
        <w:rPr>
          <w:color w:val="231F20"/>
          <w:spacing w:val="-11"/>
          <w:w w:val="105"/>
        </w:rPr>
        <w:t xml:space="preserve"> </w:t>
      </w:r>
      <w:r>
        <w:rPr>
          <w:color w:val="231F20"/>
          <w:w w:val="105"/>
        </w:rPr>
        <w:t>lice</w:t>
      </w:r>
      <w:r>
        <w:rPr>
          <w:color w:val="231F20"/>
          <w:spacing w:val="-11"/>
          <w:w w:val="105"/>
        </w:rPr>
        <w:t xml:space="preserve"> </w:t>
      </w:r>
      <w:r>
        <w:rPr>
          <w:color w:val="231F20"/>
          <w:w w:val="105"/>
        </w:rPr>
        <w:t>pod</w:t>
      </w:r>
      <w:r>
        <w:rPr>
          <w:color w:val="231F20"/>
          <w:spacing w:val="-11"/>
          <w:w w:val="105"/>
        </w:rPr>
        <w:t xml:space="preserve"> </w:t>
      </w:r>
      <w:r>
        <w:rPr>
          <w:color w:val="231F20"/>
          <w:w w:val="105"/>
        </w:rPr>
        <w:t>nazivom</w:t>
      </w:r>
      <w:r>
        <w:rPr>
          <w:color w:val="231F20"/>
          <w:spacing w:val="-11"/>
          <w:w w:val="105"/>
        </w:rPr>
        <w:t xml:space="preserve"> </w:t>
      </w:r>
      <w:r>
        <w:rPr>
          <w:color w:val="231F20"/>
          <w:w w:val="105"/>
        </w:rPr>
        <w:t>Nacionalna</w:t>
      </w:r>
      <w:r>
        <w:rPr>
          <w:color w:val="231F20"/>
          <w:spacing w:val="-11"/>
          <w:w w:val="105"/>
        </w:rPr>
        <w:t xml:space="preserve"> </w:t>
      </w:r>
      <w:r>
        <w:rPr>
          <w:color w:val="231F20"/>
          <w:w w:val="105"/>
        </w:rPr>
        <w:t>organizacija osoba</w:t>
      </w:r>
      <w:r>
        <w:rPr>
          <w:color w:val="231F20"/>
          <w:spacing w:val="-32"/>
          <w:w w:val="105"/>
        </w:rPr>
        <w:t xml:space="preserve"> </w:t>
      </w:r>
      <w:r>
        <w:rPr>
          <w:color w:val="231F20"/>
          <w:w w:val="105"/>
        </w:rPr>
        <w:t>sa</w:t>
      </w:r>
      <w:r>
        <w:rPr>
          <w:color w:val="231F20"/>
          <w:spacing w:val="-32"/>
          <w:w w:val="105"/>
        </w:rPr>
        <w:t xml:space="preserve"> </w:t>
      </w:r>
      <w:r>
        <w:rPr>
          <w:color w:val="231F20"/>
          <w:w w:val="105"/>
        </w:rPr>
        <w:t>invaliditetom</w:t>
      </w:r>
      <w:r>
        <w:rPr>
          <w:color w:val="231F20"/>
          <w:spacing w:val="-32"/>
          <w:w w:val="105"/>
        </w:rPr>
        <w:t xml:space="preserve"> </w:t>
      </w:r>
      <w:r>
        <w:rPr>
          <w:color w:val="231F20"/>
          <w:w w:val="105"/>
        </w:rPr>
        <w:t>Srbije</w:t>
      </w:r>
      <w:r>
        <w:rPr>
          <w:color w:val="231F20"/>
          <w:spacing w:val="-32"/>
          <w:w w:val="105"/>
        </w:rPr>
        <w:t xml:space="preserve"> </w:t>
      </w:r>
      <w:r>
        <w:rPr>
          <w:color w:val="231F20"/>
          <w:w w:val="105"/>
        </w:rPr>
        <w:t>(NOOIS),</w:t>
      </w:r>
      <w:r>
        <w:rPr>
          <w:color w:val="231F20"/>
          <w:spacing w:val="-32"/>
          <w:w w:val="105"/>
        </w:rPr>
        <w:t xml:space="preserve"> </w:t>
      </w:r>
      <w:r>
        <w:rPr>
          <w:color w:val="231F20"/>
          <w:w w:val="105"/>
        </w:rPr>
        <w:t>koja</w:t>
      </w:r>
      <w:r>
        <w:rPr>
          <w:color w:val="231F20"/>
          <w:spacing w:val="-32"/>
          <w:w w:val="105"/>
        </w:rPr>
        <w:t xml:space="preserve"> </w:t>
      </w:r>
      <w:r>
        <w:rPr>
          <w:color w:val="231F20"/>
          <w:w w:val="105"/>
        </w:rPr>
        <w:t>je</w:t>
      </w:r>
      <w:r>
        <w:rPr>
          <w:color w:val="231F20"/>
          <w:spacing w:val="-32"/>
          <w:w w:val="105"/>
        </w:rPr>
        <w:t xml:space="preserve"> </w:t>
      </w:r>
      <w:r>
        <w:rPr>
          <w:color w:val="231F20"/>
          <w:w w:val="105"/>
        </w:rPr>
        <w:t>osnovana</w:t>
      </w:r>
      <w:r>
        <w:rPr>
          <w:color w:val="231F20"/>
          <w:spacing w:val="-32"/>
          <w:w w:val="105"/>
        </w:rPr>
        <w:t xml:space="preserve"> </w:t>
      </w:r>
      <w:r>
        <w:rPr>
          <w:color w:val="231F20"/>
          <w:w w:val="105"/>
        </w:rPr>
        <w:t>juna</w:t>
      </w:r>
      <w:r>
        <w:rPr>
          <w:color w:val="231F20"/>
          <w:spacing w:val="-32"/>
          <w:w w:val="105"/>
        </w:rPr>
        <w:t xml:space="preserve"> </w:t>
      </w:r>
      <w:r>
        <w:rPr>
          <w:color w:val="231F20"/>
          <w:w w:val="105"/>
        </w:rPr>
        <w:t>2007.</w:t>
      </w:r>
      <w:r>
        <w:rPr>
          <w:color w:val="231F20"/>
          <w:spacing w:val="-32"/>
          <w:w w:val="105"/>
        </w:rPr>
        <w:t xml:space="preserve"> </w:t>
      </w:r>
      <w:r>
        <w:rPr>
          <w:color w:val="231F20"/>
          <w:w w:val="105"/>
        </w:rPr>
        <w:t>godine.</w:t>
      </w:r>
    </w:p>
    <w:p w:rsidR="007A1F72" w:rsidRDefault="007A1F72">
      <w:pPr>
        <w:pStyle w:val="BodyText"/>
        <w:spacing w:before="1" w:line="249" w:lineRule="auto"/>
        <w:ind w:left="1383" w:right="1325" w:firstLine="453"/>
        <w:jc w:val="both"/>
      </w:pPr>
      <w:r>
        <w:rPr>
          <w:color w:val="231F20"/>
          <w:w w:val="105"/>
        </w:rPr>
        <w:t>Tokom tog projekta izrađena je i prva Nacionalna strategija za unapređe- nje položaja osoba sa invaliditetom za period 2007–2015. godine.</w:t>
      </w:r>
    </w:p>
    <w:p w:rsidR="007A1F72" w:rsidRDefault="007A1F72">
      <w:pPr>
        <w:pStyle w:val="Heading3"/>
        <w:spacing w:before="52" w:line="264" w:lineRule="exact"/>
        <w:ind w:left="1383" w:right="1324" w:firstLine="453"/>
        <w:jc w:val="both"/>
      </w:pPr>
      <w:r>
        <w:rPr>
          <w:color w:val="231F20"/>
        </w:rPr>
        <w:t>Koji</w:t>
      </w:r>
      <w:r>
        <w:rPr>
          <w:color w:val="231F20"/>
          <w:spacing w:val="-27"/>
        </w:rPr>
        <w:t xml:space="preserve"> </w:t>
      </w:r>
      <w:r>
        <w:rPr>
          <w:color w:val="231F20"/>
        </w:rPr>
        <w:t>su</w:t>
      </w:r>
      <w:r>
        <w:rPr>
          <w:color w:val="231F20"/>
          <w:spacing w:val="-27"/>
        </w:rPr>
        <w:t xml:space="preserve"> </w:t>
      </w:r>
      <w:r>
        <w:rPr>
          <w:color w:val="231F20"/>
        </w:rPr>
        <w:t>kriteijumi</w:t>
      </w:r>
      <w:r>
        <w:rPr>
          <w:color w:val="231F20"/>
          <w:spacing w:val="-27"/>
        </w:rPr>
        <w:t xml:space="preserve"> </w:t>
      </w:r>
      <w:r>
        <w:rPr>
          <w:color w:val="231F20"/>
        </w:rPr>
        <w:t>bili</w:t>
      </w:r>
      <w:r>
        <w:rPr>
          <w:color w:val="231F20"/>
          <w:spacing w:val="-27"/>
        </w:rPr>
        <w:t xml:space="preserve"> </w:t>
      </w:r>
      <w:r>
        <w:rPr>
          <w:color w:val="231F20"/>
        </w:rPr>
        <w:t>da</w:t>
      </w:r>
      <w:r>
        <w:rPr>
          <w:color w:val="231F20"/>
          <w:spacing w:val="-27"/>
        </w:rPr>
        <w:t xml:space="preserve"> </w:t>
      </w:r>
      <w:r>
        <w:rPr>
          <w:color w:val="231F20"/>
        </w:rPr>
        <w:t>savez</w:t>
      </w:r>
      <w:r>
        <w:rPr>
          <w:color w:val="231F20"/>
          <w:spacing w:val="-27"/>
        </w:rPr>
        <w:t xml:space="preserve"> </w:t>
      </w:r>
      <w:r>
        <w:rPr>
          <w:color w:val="231F20"/>
        </w:rPr>
        <w:t>ili</w:t>
      </w:r>
      <w:r>
        <w:rPr>
          <w:color w:val="231F20"/>
          <w:spacing w:val="-27"/>
        </w:rPr>
        <w:t xml:space="preserve"> </w:t>
      </w:r>
      <w:r>
        <w:rPr>
          <w:color w:val="231F20"/>
        </w:rPr>
        <w:t>mreža</w:t>
      </w:r>
      <w:r>
        <w:rPr>
          <w:color w:val="231F20"/>
          <w:spacing w:val="-27"/>
        </w:rPr>
        <w:t xml:space="preserve"> </w:t>
      </w:r>
      <w:r>
        <w:rPr>
          <w:color w:val="231F20"/>
        </w:rPr>
        <w:t>organizacija</w:t>
      </w:r>
      <w:r>
        <w:rPr>
          <w:color w:val="231F20"/>
          <w:spacing w:val="-27"/>
        </w:rPr>
        <w:t xml:space="preserve"> </w:t>
      </w:r>
      <w:r>
        <w:rPr>
          <w:color w:val="231F20"/>
        </w:rPr>
        <w:t>bude</w:t>
      </w:r>
      <w:r>
        <w:rPr>
          <w:color w:val="231F20"/>
          <w:spacing w:val="-27"/>
        </w:rPr>
        <w:t xml:space="preserve"> </w:t>
      </w:r>
      <w:r>
        <w:rPr>
          <w:color w:val="231F20"/>
        </w:rPr>
        <w:t>deo</w:t>
      </w:r>
      <w:r>
        <w:rPr>
          <w:color w:val="231F20"/>
          <w:spacing w:val="-27"/>
        </w:rPr>
        <w:t xml:space="preserve"> </w:t>
      </w:r>
      <w:r>
        <w:rPr>
          <w:color w:val="231F20"/>
        </w:rPr>
        <w:t xml:space="preserve">Nacio- </w:t>
      </w:r>
      <w:r>
        <w:rPr>
          <w:color w:val="231F20"/>
          <w:w w:val="95"/>
        </w:rPr>
        <w:t>nalne</w:t>
      </w:r>
      <w:r>
        <w:rPr>
          <w:color w:val="231F20"/>
          <w:spacing w:val="-2"/>
          <w:w w:val="95"/>
        </w:rPr>
        <w:t xml:space="preserve"> </w:t>
      </w:r>
      <w:r>
        <w:rPr>
          <w:color w:val="231F20"/>
          <w:w w:val="95"/>
        </w:rPr>
        <w:t>organizacije?</w:t>
      </w:r>
    </w:p>
    <w:p w:rsidR="007A1F72" w:rsidRDefault="007A1F72">
      <w:pPr>
        <w:pStyle w:val="BodyText"/>
        <w:spacing w:before="62"/>
        <w:ind w:left="1837" w:right="1254"/>
      </w:pPr>
      <w:r>
        <w:rPr>
          <w:color w:val="231F20"/>
          <w:w w:val="105"/>
        </w:rPr>
        <w:t>Kriterijumi za punopravno članstvo u NOOIS-u su organizacije koje:</w:t>
      </w:r>
    </w:p>
    <w:p w:rsidR="007A1F72" w:rsidRDefault="007A1F72">
      <w:pPr>
        <w:pStyle w:val="ListParagraph"/>
        <w:numPr>
          <w:ilvl w:val="0"/>
          <w:numId w:val="2"/>
        </w:numPr>
        <w:tabs>
          <w:tab w:val="left" w:pos="2024"/>
        </w:tabs>
        <w:spacing w:before="11" w:line="249" w:lineRule="auto"/>
        <w:ind w:right="1325" w:firstLine="454"/>
        <w:jc w:val="both"/>
      </w:pPr>
      <w:r>
        <w:rPr>
          <w:color w:val="231F20"/>
        </w:rPr>
        <w:t>učlanjuju ili zastupaju većinu ili najveći broj osoba sa pojedinim vrstama invalidnosti ili su organizacije koje okupljaju osobe sa različitim oblicima invali- diteta radi rešavanja specifičnih</w:t>
      </w:r>
      <w:r>
        <w:rPr>
          <w:color w:val="231F20"/>
          <w:spacing w:val="50"/>
        </w:rPr>
        <w:t xml:space="preserve"> </w:t>
      </w:r>
      <w:r>
        <w:rPr>
          <w:color w:val="231F20"/>
        </w:rPr>
        <w:t>pitanja,</w:t>
      </w:r>
    </w:p>
    <w:p w:rsidR="007A1F72" w:rsidRDefault="007A1F72">
      <w:pPr>
        <w:pStyle w:val="ListParagraph"/>
        <w:numPr>
          <w:ilvl w:val="0"/>
          <w:numId w:val="2"/>
        </w:numPr>
        <w:tabs>
          <w:tab w:val="left" w:pos="2016"/>
        </w:tabs>
        <w:spacing w:before="1" w:line="249" w:lineRule="auto"/>
        <w:ind w:right="1325" w:firstLine="454"/>
        <w:jc w:val="both"/>
      </w:pPr>
      <w:r>
        <w:rPr>
          <w:color w:val="231F20"/>
          <w:w w:val="105"/>
        </w:rPr>
        <w:t>imaju</w:t>
      </w:r>
      <w:r>
        <w:rPr>
          <w:color w:val="231F20"/>
          <w:spacing w:val="-26"/>
          <w:w w:val="105"/>
        </w:rPr>
        <w:t xml:space="preserve"> </w:t>
      </w:r>
      <w:r>
        <w:rPr>
          <w:color w:val="231F20"/>
          <w:w w:val="105"/>
        </w:rPr>
        <w:t>najmanje</w:t>
      </w:r>
      <w:r>
        <w:rPr>
          <w:color w:val="231F20"/>
          <w:spacing w:val="-26"/>
          <w:w w:val="105"/>
        </w:rPr>
        <w:t xml:space="preserve"> </w:t>
      </w:r>
      <w:r>
        <w:rPr>
          <w:color w:val="231F20"/>
          <w:w w:val="105"/>
        </w:rPr>
        <w:t>petsto</w:t>
      </w:r>
      <w:r>
        <w:rPr>
          <w:color w:val="231F20"/>
          <w:spacing w:val="-26"/>
          <w:w w:val="105"/>
        </w:rPr>
        <w:t xml:space="preserve"> </w:t>
      </w:r>
      <w:r>
        <w:rPr>
          <w:color w:val="231F20"/>
          <w:w w:val="105"/>
        </w:rPr>
        <w:t>redovnih</w:t>
      </w:r>
      <w:r>
        <w:rPr>
          <w:color w:val="231F20"/>
          <w:spacing w:val="-26"/>
          <w:w w:val="105"/>
        </w:rPr>
        <w:t xml:space="preserve"> </w:t>
      </w:r>
      <w:r>
        <w:rPr>
          <w:color w:val="231F20"/>
          <w:w w:val="105"/>
        </w:rPr>
        <w:t>članova,</w:t>
      </w:r>
      <w:r>
        <w:rPr>
          <w:color w:val="231F20"/>
          <w:spacing w:val="-26"/>
          <w:w w:val="105"/>
        </w:rPr>
        <w:t xml:space="preserve"> </w:t>
      </w:r>
      <w:r>
        <w:rPr>
          <w:color w:val="231F20"/>
          <w:w w:val="105"/>
        </w:rPr>
        <w:t>osoba</w:t>
      </w:r>
      <w:r>
        <w:rPr>
          <w:color w:val="231F20"/>
          <w:spacing w:val="-26"/>
          <w:w w:val="105"/>
        </w:rPr>
        <w:t xml:space="preserve"> </w:t>
      </w:r>
      <w:r>
        <w:rPr>
          <w:color w:val="231F20"/>
          <w:w w:val="105"/>
        </w:rPr>
        <w:t>sa</w:t>
      </w:r>
      <w:r>
        <w:rPr>
          <w:color w:val="231F20"/>
          <w:spacing w:val="-26"/>
          <w:w w:val="105"/>
        </w:rPr>
        <w:t xml:space="preserve"> </w:t>
      </w:r>
      <w:r>
        <w:rPr>
          <w:color w:val="231F20"/>
          <w:w w:val="105"/>
        </w:rPr>
        <w:t>invaliditetom,</w:t>
      </w:r>
      <w:r>
        <w:rPr>
          <w:color w:val="231F20"/>
          <w:spacing w:val="-26"/>
          <w:w w:val="105"/>
        </w:rPr>
        <w:t xml:space="preserve"> </w:t>
      </w:r>
      <w:r>
        <w:rPr>
          <w:color w:val="231F20"/>
          <w:w w:val="105"/>
        </w:rPr>
        <w:t>osim</w:t>
      </w:r>
      <w:r>
        <w:rPr>
          <w:color w:val="231F20"/>
          <w:spacing w:val="-26"/>
          <w:w w:val="105"/>
        </w:rPr>
        <w:t xml:space="preserve"> </w:t>
      </w:r>
      <w:r>
        <w:rPr>
          <w:color w:val="231F20"/>
          <w:spacing w:val="-4"/>
          <w:w w:val="105"/>
        </w:rPr>
        <w:t xml:space="preserve">or- </w:t>
      </w:r>
      <w:r>
        <w:rPr>
          <w:color w:val="231F20"/>
          <w:w w:val="105"/>
        </w:rPr>
        <w:t>ganizacija</w:t>
      </w:r>
      <w:r>
        <w:rPr>
          <w:color w:val="231F20"/>
          <w:spacing w:val="-26"/>
          <w:w w:val="105"/>
        </w:rPr>
        <w:t xml:space="preserve"> </w:t>
      </w:r>
      <w:r>
        <w:rPr>
          <w:color w:val="231F20"/>
          <w:w w:val="105"/>
        </w:rPr>
        <w:t>koje</w:t>
      </w:r>
      <w:r>
        <w:rPr>
          <w:color w:val="231F20"/>
          <w:spacing w:val="-26"/>
          <w:w w:val="105"/>
        </w:rPr>
        <w:t xml:space="preserve"> </w:t>
      </w:r>
      <w:r>
        <w:rPr>
          <w:color w:val="231F20"/>
          <w:w w:val="105"/>
        </w:rPr>
        <w:t>učlanjuju</w:t>
      </w:r>
      <w:r>
        <w:rPr>
          <w:color w:val="231F20"/>
          <w:spacing w:val="-26"/>
          <w:w w:val="105"/>
        </w:rPr>
        <w:t xml:space="preserve"> </w:t>
      </w:r>
      <w:r>
        <w:rPr>
          <w:color w:val="231F20"/>
          <w:w w:val="105"/>
        </w:rPr>
        <w:t>i</w:t>
      </w:r>
      <w:r>
        <w:rPr>
          <w:color w:val="231F20"/>
          <w:spacing w:val="-26"/>
          <w:w w:val="105"/>
        </w:rPr>
        <w:t xml:space="preserve"> </w:t>
      </w:r>
      <w:r>
        <w:rPr>
          <w:color w:val="231F20"/>
          <w:w w:val="105"/>
        </w:rPr>
        <w:t>zastupaju</w:t>
      </w:r>
      <w:r>
        <w:rPr>
          <w:color w:val="231F20"/>
          <w:spacing w:val="-26"/>
          <w:w w:val="105"/>
        </w:rPr>
        <w:t xml:space="preserve"> </w:t>
      </w:r>
      <w:r>
        <w:rPr>
          <w:color w:val="231F20"/>
          <w:w w:val="105"/>
        </w:rPr>
        <w:t>osobe</w:t>
      </w:r>
      <w:r>
        <w:rPr>
          <w:color w:val="231F20"/>
          <w:spacing w:val="-26"/>
          <w:w w:val="105"/>
        </w:rPr>
        <w:t xml:space="preserve"> </w:t>
      </w:r>
      <w:r>
        <w:rPr>
          <w:color w:val="231F20"/>
          <w:w w:val="105"/>
        </w:rPr>
        <w:t>sa</w:t>
      </w:r>
      <w:r>
        <w:rPr>
          <w:color w:val="231F20"/>
          <w:spacing w:val="-26"/>
          <w:w w:val="105"/>
        </w:rPr>
        <w:t xml:space="preserve"> </w:t>
      </w:r>
      <w:r>
        <w:rPr>
          <w:color w:val="231F20"/>
          <w:w w:val="105"/>
        </w:rPr>
        <w:t>vrlo</w:t>
      </w:r>
      <w:r>
        <w:rPr>
          <w:color w:val="231F20"/>
          <w:spacing w:val="-26"/>
          <w:w w:val="105"/>
        </w:rPr>
        <w:t xml:space="preserve"> </w:t>
      </w:r>
      <w:r>
        <w:rPr>
          <w:color w:val="231F20"/>
          <w:w w:val="105"/>
        </w:rPr>
        <w:t>retkim</w:t>
      </w:r>
      <w:r>
        <w:rPr>
          <w:color w:val="231F20"/>
          <w:spacing w:val="-26"/>
          <w:w w:val="105"/>
        </w:rPr>
        <w:t xml:space="preserve"> </w:t>
      </w:r>
      <w:r>
        <w:rPr>
          <w:color w:val="231F20"/>
          <w:w w:val="105"/>
        </w:rPr>
        <w:t>oštećenjima</w:t>
      </w:r>
      <w:r>
        <w:rPr>
          <w:color w:val="231F20"/>
          <w:spacing w:val="-26"/>
          <w:w w:val="105"/>
        </w:rPr>
        <w:t xml:space="preserve"> </w:t>
      </w:r>
      <w:r>
        <w:rPr>
          <w:color w:val="231F20"/>
          <w:w w:val="105"/>
        </w:rPr>
        <w:t>(kao</w:t>
      </w:r>
      <w:r>
        <w:rPr>
          <w:color w:val="231F20"/>
          <w:spacing w:val="-26"/>
          <w:w w:val="105"/>
        </w:rPr>
        <w:t xml:space="preserve"> </w:t>
      </w:r>
      <w:r>
        <w:rPr>
          <w:color w:val="231F20"/>
          <w:w w:val="105"/>
        </w:rPr>
        <w:t>što</w:t>
      </w:r>
      <w:r>
        <w:rPr>
          <w:color w:val="231F20"/>
          <w:spacing w:val="-26"/>
          <w:w w:val="105"/>
        </w:rPr>
        <w:t xml:space="preserve"> </w:t>
      </w:r>
      <w:r>
        <w:rPr>
          <w:color w:val="231F20"/>
          <w:w w:val="105"/>
        </w:rPr>
        <w:t xml:space="preserve">je </w:t>
      </w:r>
      <w:r>
        <w:rPr>
          <w:color w:val="231F20"/>
          <w:spacing w:val="-4"/>
        </w:rPr>
        <w:t>RET-ov</w:t>
      </w:r>
      <w:r>
        <w:rPr>
          <w:color w:val="231F20"/>
          <w:spacing w:val="20"/>
        </w:rPr>
        <w:t xml:space="preserve"> </w:t>
      </w:r>
      <w:r>
        <w:rPr>
          <w:color w:val="231F20"/>
        </w:rPr>
        <w:t>sindrom),</w:t>
      </w:r>
    </w:p>
    <w:p w:rsidR="007A1F72" w:rsidRDefault="007A1F72">
      <w:pPr>
        <w:pStyle w:val="ListParagraph"/>
        <w:numPr>
          <w:ilvl w:val="0"/>
          <w:numId w:val="2"/>
        </w:numPr>
        <w:tabs>
          <w:tab w:val="left" w:pos="2021"/>
        </w:tabs>
        <w:spacing w:before="1"/>
        <w:ind w:left="2020" w:hanging="183"/>
      </w:pPr>
      <w:r>
        <w:rPr>
          <w:color w:val="231F20"/>
          <w:w w:val="105"/>
        </w:rPr>
        <w:t>imaju</w:t>
      </w:r>
      <w:r>
        <w:rPr>
          <w:color w:val="231F20"/>
          <w:spacing w:val="-25"/>
          <w:w w:val="105"/>
        </w:rPr>
        <w:t xml:space="preserve"> </w:t>
      </w:r>
      <w:r>
        <w:rPr>
          <w:color w:val="231F20"/>
          <w:w w:val="105"/>
        </w:rPr>
        <w:t>mrežu</w:t>
      </w:r>
      <w:r>
        <w:rPr>
          <w:color w:val="231F20"/>
          <w:spacing w:val="-25"/>
          <w:w w:val="105"/>
        </w:rPr>
        <w:t xml:space="preserve"> </w:t>
      </w:r>
      <w:r>
        <w:rPr>
          <w:color w:val="231F20"/>
          <w:w w:val="105"/>
        </w:rPr>
        <w:t>od</w:t>
      </w:r>
      <w:r>
        <w:rPr>
          <w:color w:val="231F20"/>
          <w:spacing w:val="-25"/>
          <w:w w:val="105"/>
        </w:rPr>
        <w:t xml:space="preserve"> </w:t>
      </w:r>
      <w:r>
        <w:rPr>
          <w:color w:val="231F20"/>
          <w:w w:val="105"/>
        </w:rPr>
        <w:t>najmanje</w:t>
      </w:r>
      <w:r>
        <w:rPr>
          <w:color w:val="231F20"/>
          <w:spacing w:val="-25"/>
          <w:w w:val="105"/>
        </w:rPr>
        <w:t xml:space="preserve"> </w:t>
      </w:r>
      <w:r>
        <w:rPr>
          <w:color w:val="231F20"/>
          <w:w w:val="105"/>
        </w:rPr>
        <w:t>pet</w:t>
      </w:r>
      <w:r>
        <w:rPr>
          <w:color w:val="231F20"/>
          <w:spacing w:val="-25"/>
          <w:w w:val="105"/>
        </w:rPr>
        <w:t xml:space="preserve"> </w:t>
      </w:r>
      <w:r>
        <w:rPr>
          <w:color w:val="231F20"/>
          <w:w w:val="105"/>
        </w:rPr>
        <w:t>lokalnih</w:t>
      </w:r>
      <w:r>
        <w:rPr>
          <w:color w:val="231F20"/>
          <w:spacing w:val="-25"/>
          <w:w w:val="105"/>
        </w:rPr>
        <w:t xml:space="preserve"> </w:t>
      </w:r>
      <w:r>
        <w:rPr>
          <w:color w:val="231F20"/>
          <w:w w:val="105"/>
        </w:rPr>
        <w:t>i</w:t>
      </w:r>
      <w:r>
        <w:rPr>
          <w:color w:val="231F20"/>
          <w:spacing w:val="-25"/>
          <w:w w:val="105"/>
        </w:rPr>
        <w:t xml:space="preserve"> </w:t>
      </w:r>
      <w:r>
        <w:rPr>
          <w:color w:val="231F20"/>
          <w:w w:val="105"/>
        </w:rPr>
        <w:t>regionalnih</w:t>
      </w:r>
      <w:r>
        <w:rPr>
          <w:color w:val="231F20"/>
          <w:spacing w:val="-25"/>
          <w:w w:val="105"/>
        </w:rPr>
        <w:t xml:space="preserve"> </w:t>
      </w:r>
      <w:r>
        <w:rPr>
          <w:color w:val="231F20"/>
          <w:w w:val="105"/>
        </w:rPr>
        <w:t>organizacija,</w:t>
      </w:r>
    </w:p>
    <w:p w:rsidR="007A1F72" w:rsidRDefault="007A1F72">
      <w:pPr>
        <w:pStyle w:val="ListParagraph"/>
        <w:numPr>
          <w:ilvl w:val="0"/>
          <w:numId w:val="2"/>
        </w:numPr>
        <w:tabs>
          <w:tab w:val="left" w:pos="2021"/>
        </w:tabs>
        <w:spacing w:before="11"/>
        <w:ind w:left="2020" w:hanging="183"/>
      </w:pPr>
      <w:r>
        <w:rPr>
          <w:color w:val="231F20"/>
        </w:rPr>
        <w:t>deluju na celoj teritoriji Republike Srbije ili na njenom većem</w:t>
      </w:r>
      <w:r>
        <w:rPr>
          <w:color w:val="231F20"/>
          <w:spacing w:val="10"/>
        </w:rPr>
        <w:t xml:space="preserve"> </w:t>
      </w:r>
      <w:r>
        <w:rPr>
          <w:color w:val="231F20"/>
        </w:rPr>
        <w:t>delu,</w:t>
      </w:r>
    </w:p>
    <w:p w:rsidR="007A1F72" w:rsidRDefault="007A1F72">
      <w:pPr>
        <w:pStyle w:val="ListParagraph"/>
        <w:numPr>
          <w:ilvl w:val="0"/>
          <w:numId w:val="2"/>
        </w:numPr>
        <w:tabs>
          <w:tab w:val="left" w:pos="2021"/>
        </w:tabs>
        <w:spacing w:before="11"/>
        <w:ind w:left="2020" w:hanging="183"/>
      </w:pPr>
      <w:r>
        <w:rPr>
          <w:color w:val="231F20"/>
          <w:w w:val="105"/>
        </w:rPr>
        <w:t>koje</w:t>
      </w:r>
      <w:r>
        <w:rPr>
          <w:color w:val="231F20"/>
          <w:spacing w:val="-20"/>
          <w:w w:val="105"/>
        </w:rPr>
        <w:t xml:space="preserve"> </w:t>
      </w:r>
      <w:r>
        <w:rPr>
          <w:color w:val="231F20"/>
          <w:w w:val="105"/>
        </w:rPr>
        <w:t>postoje</w:t>
      </w:r>
      <w:r>
        <w:rPr>
          <w:color w:val="231F20"/>
          <w:spacing w:val="-20"/>
          <w:w w:val="105"/>
        </w:rPr>
        <w:t xml:space="preserve"> </w:t>
      </w:r>
      <w:r>
        <w:rPr>
          <w:color w:val="231F20"/>
          <w:w w:val="105"/>
        </w:rPr>
        <w:t>i</w:t>
      </w:r>
      <w:r>
        <w:rPr>
          <w:color w:val="231F20"/>
          <w:spacing w:val="-20"/>
          <w:w w:val="105"/>
        </w:rPr>
        <w:t xml:space="preserve"> </w:t>
      </w:r>
      <w:r>
        <w:rPr>
          <w:color w:val="231F20"/>
          <w:w w:val="105"/>
        </w:rPr>
        <w:t>rade</w:t>
      </w:r>
      <w:r>
        <w:rPr>
          <w:color w:val="231F20"/>
          <w:spacing w:val="-20"/>
          <w:w w:val="105"/>
        </w:rPr>
        <w:t xml:space="preserve"> </w:t>
      </w:r>
      <w:r>
        <w:rPr>
          <w:color w:val="231F20"/>
          <w:w w:val="105"/>
        </w:rPr>
        <w:t>najmanje</w:t>
      </w:r>
      <w:r>
        <w:rPr>
          <w:color w:val="231F20"/>
          <w:spacing w:val="-20"/>
          <w:w w:val="105"/>
        </w:rPr>
        <w:t xml:space="preserve"> </w:t>
      </w:r>
      <w:r>
        <w:rPr>
          <w:color w:val="231F20"/>
          <w:w w:val="105"/>
        </w:rPr>
        <w:t>pet</w:t>
      </w:r>
      <w:r>
        <w:rPr>
          <w:color w:val="231F20"/>
          <w:spacing w:val="-20"/>
          <w:w w:val="105"/>
        </w:rPr>
        <w:t xml:space="preserve"> </w:t>
      </w:r>
      <w:r>
        <w:rPr>
          <w:color w:val="231F20"/>
          <w:w w:val="105"/>
        </w:rPr>
        <w:t>godina</w:t>
      </w:r>
    </w:p>
    <w:p w:rsidR="007A1F72" w:rsidRDefault="007A1F72">
      <w:pPr>
        <w:pStyle w:val="BodyText"/>
        <w:spacing w:before="11" w:line="249" w:lineRule="auto"/>
        <w:ind w:left="1383" w:right="1324" w:firstLine="453"/>
        <w:jc w:val="both"/>
      </w:pPr>
      <w:r>
        <w:rPr>
          <w:noProof/>
        </w:rPr>
        <w:pict>
          <v:group id="_x0000_s1298" style="position:absolute;left:0;text-align:left;margin-left:72.15pt;margin-top:45.85pt;width:42.4pt;height:1pt;z-index:251681280;mso-wrap-distance-left:0;mso-wrap-distance-right:0;mso-position-horizontal-relative:page" coordorigin="1443,917" coordsize="848,20">
            <v:line id="_x0000_s1299" style="position:absolute" from="1453,927" to="2251,927" strokecolor="#231f20" strokeweight="1pt">
              <v:stroke dashstyle="dash"/>
            </v:line>
            <v:line id="_x0000_s1300" style="position:absolute" from="2281,927" to="2281,927" strokecolor="#231f20" strokeweight="1pt"/>
            <w10:wrap type="topAndBottom" anchorx="page"/>
            <w10:anchorlock/>
          </v:group>
        </w:pict>
      </w:r>
      <w:r>
        <w:rPr>
          <w:color w:val="231F20"/>
        </w:rPr>
        <w:t xml:space="preserve">Za razliku od većine članica EDF-a, kao i krovnih organizacija u drugim zemljama, koje su bazirane na medicinskom modelu i čije članice su organizacije koje okupljaju ljude sa istom vrstom invaliditeta, </w:t>
      </w:r>
      <w:r>
        <w:rPr>
          <w:color w:val="231F20"/>
          <w:spacing w:val="-4"/>
        </w:rPr>
        <w:t xml:space="preserve">tzv. </w:t>
      </w:r>
      <w:r>
        <w:rPr>
          <w:color w:val="231F20"/>
        </w:rPr>
        <w:t>„klasične“ organizacije, kao</w:t>
      </w:r>
    </w:p>
    <w:p w:rsidR="007A1F72" w:rsidRDefault="007A1F72">
      <w:pPr>
        <w:pStyle w:val="ListParagraph"/>
        <w:numPr>
          <w:ilvl w:val="0"/>
          <w:numId w:val="3"/>
        </w:numPr>
        <w:tabs>
          <w:tab w:val="left" w:pos="2104"/>
        </w:tabs>
        <w:spacing w:line="249" w:lineRule="auto"/>
        <w:ind w:left="1383" w:right="1322" w:firstLine="454"/>
        <w:rPr>
          <w:sz w:val="18"/>
          <w:szCs w:val="18"/>
        </w:rPr>
      </w:pPr>
      <w:hyperlink r:id="rId66">
        <w:r>
          <w:rPr>
            <w:color w:val="231F20"/>
            <w:spacing w:val="4"/>
            <w:sz w:val="18"/>
            <w:szCs w:val="18"/>
          </w:rPr>
          <w:t>http://www.cilsrbija.org/ebib/200707251933330.Izvestaj%20-%20srpski.pdf(Prim.</w:t>
        </w:r>
      </w:hyperlink>
      <w:r>
        <w:rPr>
          <w:color w:val="231F20"/>
          <w:spacing w:val="4"/>
          <w:sz w:val="18"/>
          <w:szCs w:val="18"/>
        </w:rPr>
        <w:t xml:space="preserve"> </w:t>
      </w:r>
      <w:r>
        <w:rPr>
          <w:color w:val="231F20"/>
          <w:w w:val="105"/>
          <w:sz w:val="18"/>
          <w:szCs w:val="18"/>
        </w:rPr>
        <w:t>prim.).</w:t>
      </w:r>
    </w:p>
    <w:p w:rsidR="007A1F72" w:rsidRDefault="007A1F72">
      <w:pPr>
        <w:pStyle w:val="BodyText"/>
        <w:spacing w:before="9"/>
        <w:rPr>
          <w:sz w:val="11"/>
          <w:szCs w:val="11"/>
        </w:rPr>
      </w:pPr>
    </w:p>
    <w:p w:rsidR="007A1F72" w:rsidRDefault="007A1F72">
      <w:pPr>
        <w:spacing w:before="54"/>
        <w:ind w:left="1383" w:right="3699"/>
        <w:rPr>
          <w:rFonts w:ascii="Candara"/>
          <w:sz w:val="20"/>
          <w:szCs w:val="20"/>
        </w:rPr>
      </w:pPr>
      <w:r>
        <w:rPr>
          <w:rFonts w:ascii="Candara" w:cs="Candara"/>
          <w:color w:val="231F20"/>
          <w:sz w:val="20"/>
          <w:szCs w:val="20"/>
        </w:rPr>
        <w:t>100</w:t>
      </w: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27" w:right="1380"/>
        <w:jc w:val="both"/>
      </w:pPr>
      <w:r>
        <w:rPr>
          <w:color w:val="231F20"/>
        </w:rPr>
        <w:t>što su organizacije slepih i slabovidih osoba, gluvih i nagluvih osoba, osoba sa paraplegijom i kvadriplegijom, osoba sa posledicama cerebralne paralize, obo- lelih od mišićnih distrofija, lica sa intelektualnim smetnjama i slično, mi smo u Srbiji uspeli da punopravne članice mogu biti i organizacije koje okupljaju osobe sa različitim oblicima invaliditeta radi rešavanja specifičnih pitanja (kao što je samostalni život, prava žena sa invaliditetom i slično). NOOIS inače ima svojstvo posmatrača u EDF-u.</w:t>
      </w:r>
    </w:p>
    <w:p w:rsidR="007A1F72" w:rsidRDefault="007A1F72">
      <w:pPr>
        <w:pStyle w:val="Heading3"/>
        <w:ind w:left="1780"/>
      </w:pPr>
      <w:r>
        <w:rPr>
          <w:color w:val="231F20"/>
          <w:w w:val="95"/>
        </w:rPr>
        <w:t>A kakav je status Organizacije „...Iz Kruga”?</w:t>
      </w:r>
    </w:p>
    <w:p w:rsidR="007A1F72" w:rsidRDefault="007A1F72">
      <w:pPr>
        <w:pStyle w:val="BodyText"/>
        <w:spacing w:before="49" w:line="249" w:lineRule="auto"/>
        <w:ind w:left="1327" w:right="1380" w:firstLine="453"/>
        <w:jc w:val="both"/>
      </w:pPr>
      <w:r>
        <w:rPr>
          <w:color w:val="231F20"/>
        </w:rPr>
        <w:t xml:space="preserve">Organizacija „...Iz Kruga“ je pridružena članica </w:t>
      </w:r>
      <w:r>
        <w:rPr>
          <w:color w:val="231F20"/>
          <w:spacing w:val="2"/>
        </w:rPr>
        <w:t xml:space="preserve">NOOIS-a, </w:t>
      </w:r>
      <w:r>
        <w:rPr>
          <w:color w:val="231F20"/>
        </w:rPr>
        <w:t xml:space="preserve">jer još uvek ne zadovoljava kriterijum da treba da ima mrežu od najmanje pet lokalnih orga- nizacija. Mislim da i dalje kao kriterijumi za postanak članice </w:t>
      </w:r>
      <w:r>
        <w:rPr>
          <w:color w:val="231F20"/>
          <w:spacing w:val="2"/>
        </w:rPr>
        <w:t xml:space="preserve">NOOIS-a </w:t>
      </w:r>
      <w:r>
        <w:rPr>
          <w:color w:val="231F20"/>
        </w:rPr>
        <w:t>ne bi trebalo da budu samo kvantitativni kriterijumi (koliko imaš članova, koliko go- dina radiš i slično), a da pritom ne postoje i kvalitativni kriterijumi koji govore    o rezultatima koje neka organizacija postiže, koje promene je uspela da uvede, kojim se aktivnostima bavi i</w:t>
      </w:r>
      <w:r>
        <w:rPr>
          <w:color w:val="231F20"/>
          <w:spacing w:val="48"/>
        </w:rPr>
        <w:t xml:space="preserve"> </w:t>
      </w:r>
      <w:r>
        <w:rPr>
          <w:color w:val="231F20"/>
        </w:rPr>
        <w:t>slično.</w:t>
      </w:r>
    </w:p>
    <w:p w:rsidR="007A1F72" w:rsidRDefault="007A1F72">
      <w:pPr>
        <w:pStyle w:val="Heading3"/>
        <w:spacing w:before="52" w:line="264" w:lineRule="exact"/>
        <w:ind w:left="1327" w:right="1381" w:firstLine="453"/>
        <w:jc w:val="both"/>
      </w:pPr>
      <w:r>
        <w:rPr>
          <w:color w:val="231F20"/>
        </w:rPr>
        <w:t>Centar</w:t>
      </w:r>
      <w:r>
        <w:rPr>
          <w:color w:val="231F20"/>
          <w:spacing w:val="-22"/>
        </w:rPr>
        <w:t xml:space="preserve"> </w:t>
      </w:r>
      <w:r>
        <w:rPr>
          <w:color w:val="231F20"/>
        </w:rPr>
        <w:t>je</w:t>
      </w:r>
      <w:r>
        <w:rPr>
          <w:color w:val="231F20"/>
          <w:spacing w:val="-22"/>
        </w:rPr>
        <w:t xml:space="preserve"> </w:t>
      </w:r>
      <w:r>
        <w:rPr>
          <w:color w:val="231F20"/>
        </w:rPr>
        <w:t>inicirao</w:t>
      </w:r>
      <w:r>
        <w:rPr>
          <w:color w:val="231F20"/>
          <w:spacing w:val="-22"/>
        </w:rPr>
        <w:t xml:space="preserve"> </w:t>
      </w:r>
      <w:r>
        <w:rPr>
          <w:color w:val="231F20"/>
        </w:rPr>
        <w:t>izradu</w:t>
      </w:r>
      <w:r>
        <w:rPr>
          <w:color w:val="231F20"/>
          <w:spacing w:val="-22"/>
        </w:rPr>
        <w:t xml:space="preserve"> </w:t>
      </w:r>
      <w:r>
        <w:rPr>
          <w:color w:val="231F20"/>
        </w:rPr>
        <w:t>prvog</w:t>
      </w:r>
      <w:r>
        <w:rPr>
          <w:color w:val="231F20"/>
          <w:spacing w:val="-22"/>
        </w:rPr>
        <w:t xml:space="preserve"> </w:t>
      </w:r>
      <w:r>
        <w:rPr>
          <w:color w:val="231F20"/>
        </w:rPr>
        <w:t>alternativnog</w:t>
      </w:r>
      <w:r>
        <w:rPr>
          <w:color w:val="231F20"/>
          <w:spacing w:val="-22"/>
        </w:rPr>
        <w:t xml:space="preserve"> </w:t>
      </w:r>
      <w:r>
        <w:rPr>
          <w:color w:val="231F20"/>
        </w:rPr>
        <w:t>izveštaja</w:t>
      </w:r>
      <w:r>
        <w:rPr>
          <w:color w:val="231F20"/>
          <w:spacing w:val="-22"/>
        </w:rPr>
        <w:t xml:space="preserve"> </w:t>
      </w:r>
      <w:r>
        <w:rPr>
          <w:color w:val="231F20"/>
        </w:rPr>
        <w:t>o</w:t>
      </w:r>
      <w:r>
        <w:rPr>
          <w:color w:val="231F20"/>
          <w:spacing w:val="-22"/>
        </w:rPr>
        <w:t xml:space="preserve"> </w:t>
      </w:r>
      <w:r>
        <w:rPr>
          <w:color w:val="231F20"/>
        </w:rPr>
        <w:t xml:space="preserve">sprovođenju </w:t>
      </w:r>
      <w:r>
        <w:rPr>
          <w:color w:val="231F20"/>
          <w:w w:val="95"/>
        </w:rPr>
        <w:t xml:space="preserve">Međunarodne konvencije o pravima osoba sa invaliditetom. Šta taj process </w:t>
      </w:r>
      <w:r>
        <w:rPr>
          <w:color w:val="231F20"/>
        </w:rPr>
        <w:t>podrazumeva?</w:t>
      </w:r>
    </w:p>
    <w:p w:rsidR="007A1F72" w:rsidRDefault="007A1F72">
      <w:pPr>
        <w:pStyle w:val="BodyText"/>
        <w:spacing w:before="62" w:line="249" w:lineRule="auto"/>
        <w:ind w:left="1327" w:right="1380" w:firstLine="453"/>
        <w:jc w:val="both"/>
      </w:pPr>
      <w:r>
        <w:rPr>
          <w:color w:val="231F20"/>
          <w:w w:val="105"/>
        </w:rPr>
        <w:t>Srbija</w:t>
      </w:r>
      <w:r>
        <w:rPr>
          <w:color w:val="231F20"/>
          <w:spacing w:val="-20"/>
          <w:w w:val="105"/>
        </w:rPr>
        <w:t xml:space="preserve"> </w:t>
      </w:r>
      <w:r>
        <w:rPr>
          <w:color w:val="231F20"/>
          <w:w w:val="105"/>
        </w:rPr>
        <w:t>je</w:t>
      </w:r>
      <w:r>
        <w:rPr>
          <w:color w:val="231F20"/>
          <w:spacing w:val="-20"/>
          <w:w w:val="105"/>
        </w:rPr>
        <w:t xml:space="preserve"> </w:t>
      </w:r>
      <w:r>
        <w:rPr>
          <w:color w:val="231F20"/>
          <w:w w:val="105"/>
        </w:rPr>
        <w:t>ratifikovala</w:t>
      </w:r>
      <w:r>
        <w:rPr>
          <w:color w:val="231F20"/>
          <w:spacing w:val="-20"/>
          <w:w w:val="105"/>
        </w:rPr>
        <w:t xml:space="preserve"> </w:t>
      </w:r>
      <w:r>
        <w:rPr>
          <w:color w:val="231F20"/>
          <w:w w:val="105"/>
        </w:rPr>
        <w:t>Konvenciju</w:t>
      </w:r>
      <w:r>
        <w:rPr>
          <w:color w:val="231F20"/>
          <w:spacing w:val="-20"/>
          <w:w w:val="105"/>
        </w:rPr>
        <w:t xml:space="preserve"> </w:t>
      </w:r>
      <w:r>
        <w:rPr>
          <w:color w:val="231F20"/>
          <w:w w:val="105"/>
        </w:rPr>
        <w:t>Ujedinjenih</w:t>
      </w:r>
      <w:r>
        <w:rPr>
          <w:color w:val="231F20"/>
          <w:spacing w:val="-20"/>
          <w:w w:val="105"/>
        </w:rPr>
        <w:t xml:space="preserve"> </w:t>
      </w:r>
      <w:r>
        <w:rPr>
          <w:color w:val="231F20"/>
          <w:w w:val="105"/>
        </w:rPr>
        <w:t>nacija</w:t>
      </w:r>
      <w:r>
        <w:rPr>
          <w:color w:val="231F20"/>
          <w:spacing w:val="-20"/>
          <w:w w:val="105"/>
        </w:rPr>
        <w:t xml:space="preserve"> </w:t>
      </w:r>
      <w:r>
        <w:rPr>
          <w:color w:val="231F20"/>
          <w:w w:val="105"/>
        </w:rPr>
        <w:t>o</w:t>
      </w:r>
      <w:r>
        <w:rPr>
          <w:color w:val="231F20"/>
          <w:spacing w:val="-20"/>
          <w:w w:val="105"/>
        </w:rPr>
        <w:t xml:space="preserve"> </w:t>
      </w:r>
      <w:r>
        <w:rPr>
          <w:color w:val="231F20"/>
          <w:w w:val="105"/>
        </w:rPr>
        <w:t>pravima</w:t>
      </w:r>
      <w:r>
        <w:rPr>
          <w:color w:val="231F20"/>
          <w:spacing w:val="-20"/>
          <w:w w:val="105"/>
        </w:rPr>
        <w:t xml:space="preserve"> </w:t>
      </w:r>
      <w:r>
        <w:rPr>
          <w:color w:val="231F20"/>
          <w:w w:val="105"/>
        </w:rPr>
        <w:t>osoba</w:t>
      </w:r>
      <w:r>
        <w:rPr>
          <w:color w:val="231F20"/>
          <w:spacing w:val="-20"/>
          <w:w w:val="105"/>
        </w:rPr>
        <w:t xml:space="preserve"> </w:t>
      </w:r>
      <w:r>
        <w:rPr>
          <w:color w:val="231F20"/>
          <w:w w:val="105"/>
        </w:rPr>
        <w:t>sa</w:t>
      </w:r>
      <w:r>
        <w:rPr>
          <w:color w:val="231F20"/>
          <w:spacing w:val="-20"/>
          <w:w w:val="105"/>
        </w:rPr>
        <w:t xml:space="preserve"> </w:t>
      </w:r>
      <w:r>
        <w:rPr>
          <w:color w:val="231F20"/>
          <w:w w:val="105"/>
        </w:rPr>
        <w:t>in- validitetom</w:t>
      </w:r>
      <w:r>
        <w:rPr>
          <w:color w:val="231F20"/>
          <w:spacing w:val="-14"/>
          <w:w w:val="105"/>
        </w:rPr>
        <w:t xml:space="preserve"> </w:t>
      </w:r>
      <w:r>
        <w:rPr>
          <w:color w:val="231F20"/>
          <w:w w:val="105"/>
        </w:rPr>
        <w:t>2009.</w:t>
      </w:r>
      <w:r>
        <w:rPr>
          <w:color w:val="231F20"/>
          <w:spacing w:val="-14"/>
          <w:w w:val="105"/>
        </w:rPr>
        <w:t xml:space="preserve"> </w:t>
      </w:r>
      <w:r>
        <w:rPr>
          <w:color w:val="231F20"/>
          <w:w w:val="105"/>
        </w:rPr>
        <w:t>godine</w:t>
      </w:r>
      <w:r>
        <w:rPr>
          <w:color w:val="231F20"/>
          <w:spacing w:val="-14"/>
          <w:w w:val="105"/>
        </w:rPr>
        <w:t xml:space="preserve"> </w:t>
      </w:r>
      <w:r>
        <w:rPr>
          <w:color w:val="231F20"/>
          <w:w w:val="105"/>
        </w:rPr>
        <w:t>i,</w:t>
      </w:r>
      <w:r>
        <w:rPr>
          <w:color w:val="231F20"/>
          <w:spacing w:val="-14"/>
          <w:w w:val="105"/>
        </w:rPr>
        <w:t xml:space="preserve"> </w:t>
      </w:r>
      <w:r>
        <w:rPr>
          <w:color w:val="231F20"/>
          <w:w w:val="105"/>
        </w:rPr>
        <w:t>shodno</w:t>
      </w:r>
      <w:r>
        <w:rPr>
          <w:color w:val="231F20"/>
          <w:spacing w:val="-14"/>
          <w:w w:val="105"/>
        </w:rPr>
        <w:t xml:space="preserve"> </w:t>
      </w:r>
      <w:r>
        <w:rPr>
          <w:color w:val="231F20"/>
          <w:w w:val="105"/>
        </w:rPr>
        <w:t>tome,</w:t>
      </w:r>
      <w:r>
        <w:rPr>
          <w:color w:val="231F20"/>
          <w:spacing w:val="-14"/>
          <w:w w:val="105"/>
        </w:rPr>
        <w:t xml:space="preserve"> </w:t>
      </w:r>
      <w:r>
        <w:rPr>
          <w:color w:val="231F20"/>
          <w:w w:val="105"/>
        </w:rPr>
        <w:t>dužna</w:t>
      </w:r>
      <w:r>
        <w:rPr>
          <w:color w:val="231F20"/>
          <w:spacing w:val="-14"/>
          <w:w w:val="105"/>
        </w:rPr>
        <w:t xml:space="preserve"> </w:t>
      </w:r>
      <w:r>
        <w:rPr>
          <w:color w:val="231F20"/>
          <w:w w:val="105"/>
        </w:rPr>
        <w:t>je</w:t>
      </w:r>
      <w:r>
        <w:rPr>
          <w:color w:val="231F20"/>
          <w:spacing w:val="-14"/>
          <w:w w:val="105"/>
        </w:rPr>
        <w:t xml:space="preserve"> </w:t>
      </w:r>
      <w:r>
        <w:rPr>
          <w:color w:val="231F20"/>
          <w:w w:val="105"/>
        </w:rPr>
        <w:t>da</w:t>
      </w:r>
      <w:r>
        <w:rPr>
          <w:color w:val="231F20"/>
          <w:spacing w:val="-14"/>
          <w:w w:val="105"/>
        </w:rPr>
        <w:t xml:space="preserve"> </w:t>
      </w:r>
      <w:r>
        <w:rPr>
          <w:color w:val="231F20"/>
          <w:w w:val="105"/>
        </w:rPr>
        <w:t>svake</w:t>
      </w:r>
      <w:r>
        <w:rPr>
          <w:color w:val="231F20"/>
          <w:spacing w:val="-14"/>
          <w:w w:val="105"/>
        </w:rPr>
        <w:t xml:space="preserve"> </w:t>
      </w:r>
      <w:r>
        <w:rPr>
          <w:color w:val="231F20"/>
          <w:w w:val="105"/>
        </w:rPr>
        <w:t>dve</w:t>
      </w:r>
      <w:r>
        <w:rPr>
          <w:color w:val="231F20"/>
          <w:spacing w:val="-14"/>
          <w:w w:val="105"/>
        </w:rPr>
        <w:t xml:space="preserve"> </w:t>
      </w:r>
      <w:r>
        <w:rPr>
          <w:color w:val="231F20"/>
          <w:w w:val="105"/>
        </w:rPr>
        <w:t>godine</w:t>
      </w:r>
      <w:r>
        <w:rPr>
          <w:color w:val="231F20"/>
          <w:spacing w:val="-14"/>
          <w:w w:val="105"/>
        </w:rPr>
        <w:t xml:space="preserve"> </w:t>
      </w:r>
      <w:r>
        <w:rPr>
          <w:color w:val="231F20"/>
          <w:w w:val="105"/>
        </w:rPr>
        <w:t>podnosi izveštaj Komitetu Ujedinjenih nacija o primeni Konvencije u Srbiji i usklađe- nosti</w:t>
      </w:r>
      <w:r>
        <w:rPr>
          <w:color w:val="231F20"/>
          <w:spacing w:val="-15"/>
          <w:w w:val="105"/>
        </w:rPr>
        <w:t xml:space="preserve"> </w:t>
      </w:r>
      <w:r>
        <w:rPr>
          <w:color w:val="231F20"/>
          <w:w w:val="105"/>
        </w:rPr>
        <w:t>našeg</w:t>
      </w:r>
      <w:r>
        <w:rPr>
          <w:color w:val="231F20"/>
          <w:spacing w:val="-15"/>
          <w:w w:val="105"/>
        </w:rPr>
        <w:t xml:space="preserve"> </w:t>
      </w:r>
      <w:r>
        <w:rPr>
          <w:color w:val="231F20"/>
          <w:w w:val="105"/>
        </w:rPr>
        <w:t>zakonodavstva</w:t>
      </w:r>
      <w:r>
        <w:rPr>
          <w:color w:val="231F20"/>
          <w:spacing w:val="-15"/>
          <w:w w:val="105"/>
        </w:rPr>
        <w:t xml:space="preserve"> </w:t>
      </w:r>
      <w:r>
        <w:rPr>
          <w:color w:val="231F20"/>
          <w:w w:val="105"/>
        </w:rPr>
        <w:t>sa</w:t>
      </w:r>
      <w:r>
        <w:rPr>
          <w:color w:val="231F20"/>
          <w:spacing w:val="-15"/>
          <w:w w:val="105"/>
        </w:rPr>
        <w:t xml:space="preserve"> </w:t>
      </w:r>
      <w:r>
        <w:rPr>
          <w:color w:val="231F20"/>
          <w:w w:val="105"/>
        </w:rPr>
        <w:t>odredbama</w:t>
      </w:r>
      <w:r>
        <w:rPr>
          <w:color w:val="231F20"/>
          <w:spacing w:val="-15"/>
          <w:w w:val="105"/>
        </w:rPr>
        <w:t xml:space="preserve"> </w:t>
      </w:r>
      <w:r>
        <w:rPr>
          <w:color w:val="231F20"/>
          <w:w w:val="105"/>
        </w:rPr>
        <w:t>Konvencije.</w:t>
      </w:r>
      <w:r>
        <w:rPr>
          <w:color w:val="231F20"/>
          <w:spacing w:val="-15"/>
          <w:w w:val="105"/>
        </w:rPr>
        <w:t xml:space="preserve"> </w:t>
      </w:r>
      <w:r>
        <w:rPr>
          <w:color w:val="231F20"/>
          <w:w w:val="105"/>
        </w:rPr>
        <w:t>Inicijalni</w:t>
      </w:r>
      <w:r>
        <w:rPr>
          <w:color w:val="231F20"/>
          <w:spacing w:val="-15"/>
          <w:w w:val="105"/>
        </w:rPr>
        <w:t xml:space="preserve"> </w:t>
      </w:r>
      <w:r>
        <w:rPr>
          <w:color w:val="231F20"/>
          <w:w w:val="105"/>
        </w:rPr>
        <w:t>izveštaj</w:t>
      </w:r>
      <w:r>
        <w:rPr>
          <w:color w:val="231F20"/>
          <w:spacing w:val="-15"/>
          <w:w w:val="105"/>
        </w:rPr>
        <w:t xml:space="preserve"> </w:t>
      </w:r>
      <w:r>
        <w:rPr>
          <w:color w:val="231F20"/>
          <w:w w:val="105"/>
        </w:rPr>
        <w:t>države Srbije</w:t>
      </w:r>
      <w:r>
        <w:rPr>
          <w:color w:val="231F20"/>
          <w:spacing w:val="-18"/>
          <w:w w:val="105"/>
        </w:rPr>
        <w:t xml:space="preserve"> </w:t>
      </w:r>
      <w:r>
        <w:rPr>
          <w:color w:val="231F20"/>
          <w:w w:val="105"/>
        </w:rPr>
        <w:t>o</w:t>
      </w:r>
      <w:r>
        <w:rPr>
          <w:color w:val="231F20"/>
          <w:spacing w:val="-18"/>
          <w:w w:val="105"/>
        </w:rPr>
        <w:t xml:space="preserve"> </w:t>
      </w:r>
      <w:r>
        <w:rPr>
          <w:color w:val="231F20"/>
          <w:w w:val="105"/>
        </w:rPr>
        <w:t>sprovođenju</w:t>
      </w:r>
      <w:r>
        <w:rPr>
          <w:color w:val="231F20"/>
          <w:spacing w:val="-18"/>
          <w:w w:val="105"/>
        </w:rPr>
        <w:t xml:space="preserve"> </w:t>
      </w:r>
      <w:r>
        <w:rPr>
          <w:color w:val="231F20"/>
          <w:w w:val="105"/>
        </w:rPr>
        <w:t>Konvencije</w:t>
      </w:r>
      <w:r>
        <w:rPr>
          <w:color w:val="231F20"/>
          <w:spacing w:val="-18"/>
          <w:w w:val="105"/>
        </w:rPr>
        <w:t xml:space="preserve"> </w:t>
      </w:r>
      <w:r>
        <w:rPr>
          <w:color w:val="231F20"/>
          <w:w w:val="105"/>
        </w:rPr>
        <w:t>urađen</w:t>
      </w:r>
      <w:r>
        <w:rPr>
          <w:color w:val="231F20"/>
          <w:spacing w:val="-18"/>
          <w:w w:val="105"/>
        </w:rPr>
        <w:t xml:space="preserve"> </w:t>
      </w:r>
      <w:r>
        <w:rPr>
          <w:color w:val="231F20"/>
          <w:w w:val="105"/>
        </w:rPr>
        <w:t>je</w:t>
      </w:r>
      <w:r>
        <w:rPr>
          <w:color w:val="231F20"/>
          <w:spacing w:val="-18"/>
          <w:w w:val="105"/>
        </w:rPr>
        <w:t xml:space="preserve"> </w:t>
      </w:r>
      <w:r>
        <w:rPr>
          <w:color w:val="231F20"/>
          <w:w w:val="105"/>
        </w:rPr>
        <w:t>2012.</w:t>
      </w:r>
      <w:r>
        <w:rPr>
          <w:color w:val="231F20"/>
          <w:spacing w:val="-18"/>
          <w:w w:val="105"/>
        </w:rPr>
        <w:t xml:space="preserve"> </w:t>
      </w:r>
      <w:r>
        <w:rPr>
          <w:color w:val="231F20"/>
          <w:w w:val="105"/>
        </w:rPr>
        <w:t>godine,</w:t>
      </w:r>
      <w:r>
        <w:rPr>
          <w:color w:val="231F20"/>
          <w:spacing w:val="-18"/>
          <w:w w:val="105"/>
        </w:rPr>
        <w:t xml:space="preserve"> </w:t>
      </w:r>
      <w:r>
        <w:rPr>
          <w:color w:val="231F20"/>
          <w:w w:val="105"/>
        </w:rPr>
        <w:t>ali</w:t>
      </w:r>
      <w:r>
        <w:rPr>
          <w:color w:val="231F20"/>
          <w:spacing w:val="-18"/>
          <w:w w:val="105"/>
        </w:rPr>
        <w:t xml:space="preserve"> </w:t>
      </w:r>
      <w:r>
        <w:rPr>
          <w:color w:val="231F20"/>
          <w:w w:val="105"/>
        </w:rPr>
        <w:t>je</w:t>
      </w:r>
      <w:r>
        <w:rPr>
          <w:color w:val="231F20"/>
          <w:spacing w:val="-18"/>
          <w:w w:val="105"/>
        </w:rPr>
        <w:t xml:space="preserve"> </w:t>
      </w:r>
      <w:r>
        <w:rPr>
          <w:color w:val="231F20"/>
          <w:w w:val="105"/>
        </w:rPr>
        <w:t>tek</w:t>
      </w:r>
      <w:r>
        <w:rPr>
          <w:color w:val="231F20"/>
          <w:spacing w:val="-18"/>
          <w:w w:val="105"/>
        </w:rPr>
        <w:t xml:space="preserve"> </w:t>
      </w:r>
      <w:r>
        <w:rPr>
          <w:color w:val="231F20"/>
          <w:w w:val="105"/>
        </w:rPr>
        <w:t>2016.</w:t>
      </w:r>
      <w:r>
        <w:rPr>
          <w:color w:val="231F20"/>
          <w:spacing w:val="-18"/>
          <w:w w:val="105"/>
        </w:rPr>
        <w:t xml:space="preserve"> </w:t>
      </w:r>
      <w:r>
        <w:rPr>
          <w:color w:val="231F20"/>
          <w:w w:val="105"/>
        </w:rPr>
        <w:t>godine došao na red za razmatranje u UN</w:t>
      </w:r>
      <w:r>
        <w:rPr>
          <w:color w:val="231F20"/>
          <w:spacing w:val="-38"/>
          <w:w w:val="105"/>
        </w:rPr>
        <w:t xml:space="preserve"> </w:t>
      </w:r>
      <w:r>
        <w:rPr>
          <w:color w:val="231F20"/>
          <w:w w:val="105"/>
        </w:rPr>
        <w:t>Komitetu.</w:t>
      </w:r>
    </w:p>
    <w:p w:rsidR="007A1F72" w:rsidRDefault="007A1F72">
      <w:pPr>
        <w:pStyle w:val="BodyText"/>
        <w:spacing w:before="1" w:line="249" w:lineRule="auto"/>
        <w:ind w:left="1327" w:right="1381" w:firstLine="453"/>
        <w:jc w:val="both"/>
      </w:pPr>
      <w:r>
        <w:rPr>
          <w:color w:val="231F20"/>
        </w:rPr>
        <w:t>Centar je već 2009. godine i pre početka izrade Nacionalnog izveštaja Srbi- je, radio projekat pod nazivom „Izgradnja kapaciteta organizacija OSI za praće- nje sprovođenja UN Konvencije o pravima osoba sa invaliditetom“, uz podršku programa EIDHR</w:t>
      </w:r>
      <w:r>
        <w:rPr>
          <w:color w:val="231F20"/>
          <w:position w:val="7"/>
          <w:sz w:val="13"/>
          <w:szCs w:val="13"/>
        </w:rPr>
        <w:t xml:space="preserve">70 </w:t>
      </w:r>
      <w:r>
        <w:rPr>
          <w:color w:val="231F20"/>
        </w:rPr>
        <w:t>Evropske komisije koji je imao dva osnovna cilja – jačanje kapaciteta organizacija osoba sa invaliditetom za praćenje primene Konvencije i drugi – da organizuje edukativne aktivnosti za organizacije osoba sa invalidite- tom o načinu izrade Alternativnog izveštaja civilnog društva i napravi prvi nacrt takvog jednog izveštaja.</w:t>
      </w:r>
    </w:p>
    <w:p w:rsidR="007A1F72" w:rsidRDefault="007A1F72">
      <w:pPr>
        <w:pStyle w:val="BodyText"/>
        <w:spacing w:before="1" w:line="249" w:lineRule="auto"/>
        <w:ind w:left="1327" w:right="1381" w:firstLine="509"/>
        <w:jc w:val="both"/>
      </w:pPr>
      <w:r>
        <w:rPr>
          <w:color w:val="231F20"/>
          <w:w w:val="105"/>
        </w:rPr>
        <w:t>Kada</w:t>
      </w:r>
      <w:r>
        <w:rPr>
          <w:color w:val="231F20"/>
          <w:spacing w:val="-17"/>
          <w:w w:val="105"/>
        </w:rPr>
        <w:t xml:space="preserve"> </w:t>
      </w:r>
      <w:r>
        <w:rPr>
          <w:color w:val="231F20"/>
          <w:w w:val="105"/>
        </w:rPr>
        <w:t>je</w:t>
      </w:r>
      <w:r>
        <w:rPr>
          <w:color w:val="231F20"/>
          <w:spacing w:val="-17"/>
          <w:w w:val="105"/>
        </w:rPr>
        <w:t xml:space="preserve"> </w:t>
      </w:r>
      <w:r>
        <w:rPr>
          <w:color w:val="231F20"/>
          <w:w w:val="105"/>
        </w:rPr>
        <w:t>objavljen</w:t>
      </w:r>
      <w:r>
        <w:rPr>
          <w:color w:val="231F20"/>
          <w:spacing w:val="-17"/>
          <w:w w:val="105"/>
        </w:rPr>
        <w:t xml:space="preserve"> </w:t>
      </w:r>
      <w:r>
        <w:rPr>
          <w:color w:val="231F20"/>
          <w:w w:val="105"/>
        </w:rPr>
        <w:t>državni</w:t>
      </w:r>
      <w:r>
        <w:rPr>
          <w:color w:val="231F20"/>
          <w:spacing w:val="-17"/>
          <w:w w:val="105"/>
        </w:rPr>
        <w:t xml:space="preserve"> </w:t>
      </w:r>
      <w:r>
        <w:rPr>
          <w:color w:val="231F20"/>
          <w:w w:val="105"/>
        </w:rPr>
        <w:t>Izveštaj</w:t>
      </w:r>
      <w:r>
        <w:rPr>
          <w:color w:val="231F20"/>
          <w:spacing w:val="-17"/>
          <w:w w:val="105"/>
        </w:rPr>
        <w:t xml:space="preserve"> </w:t>
      </w:r>
      <w:r>
        <w:rPr>
          <w:color w:val="231F20"/>
          <w:w w:val="105"/>
        </w:rPr>
        <w:t>o</w:t>
      </w:r>
      <w:r>
        <w:rPr>
          <w:color w:val="231F20"/>
          <w:spacing w:val="-17"/>
          <w:w w:val="105"/>
        </w:rPr>
        <w:t xml:space="preserve"> </w:t>
      </w:r>
      <w:r>
        <w:rPr>
          <w:color w:val="231F20"/>
          <w:w w:val="105"/>
        </w:rPr>
        <w:t>sprovođenju</w:t>
      </w:r>
      <w:r>
        <w:rPr>
          <w:color w:val="231F20"/>
          <w:spacing w:val="-17"/>
          <w:w w:val="105"/>
        </w:rPr>
        <w:t xml:space="preserve"> </w:t>
      </w:r>
      <w:r>
        <w:rPr>
          <w:color w:val="231F20"/>
          <w:w w:val="105"/>
        </w:rPr>
        <w:t>Konvencije,</w:t>
      </w:r>
      <w:r>
        <w:rPr>
          <w:color w:val="231F20"/>
          <w:spacing w:val="-17"/>
          <w:w w:val="105"/>
        </w:rPr>
        <w:t xml:space="preserve"> </w:t>
      </w:r>
      <w:r>
        <w:rPr>
          <w:color w:val="231F20"/>
          <w:w w:val="105"/>
        </w:rPr>
        <w:t>na</w:t>
      </w:r>
      <w:r>
        <w:rPr>
          <w:color w:val="231F20"/>
          <w:spacing w:val="-17"/>
          <w:w w:val="105"/>
        </w:rPr>
        <w:t xml:space="preserve"> </w:t>
      </w:r>
      <w:r>
        <w:rPr>
          <w:color w:val="231F20"/>
          <w:w w:val="105"/>
        </w:rPr>
        <w:t>našu</w:t>
      </w:r>
      <w:r>
        <w:rPr>
          <w:color w:val="231F20"/>
          <w:spacing w:val="-17"/>
          <w:w w:val="105"/>
        </w:rPr>
        <w:t xml:space="preserve"> </w:t>
      </w:r>
      <w:r>
        <w:rPr>
          <w:color w:val="231F20"/>
          <w:w w:val="105"/>
        </w:rPr>
        <w:t>ini- cijativu,</w:t>
      </w:r>
      <w:r>
        <w:rPr>
          <w:color w:val="231F20"/>
          <w:spacing w:val="-19"/>
          <w:w w:val="105"/>
        </w:rPr>
        <w:t xml:space="preserve"> </w:t>
      </w:r>
      <w:r>
        <w:rPr>
          <w:color w:val="231F20"/>
          <w:w w:val="105"/>
        </w:rPr>
        <w:t>a</w:t>
      </w:r>
      <w:r>
        <w:rPr>
          <w:color w:val="231F20"/>
          <w:spacing w:val="-19"/>
          <w:w w:val="105"/>
        </w:rPr>
        <w:t xml:space="preserve"> </w:t>
      </w:r>
      <w:r>
        <w:rPr>
          <w:color w:val="231F20"/>
          <w:w w:val="105"/>
        </w:rPr>
        <w:t>zajedno</w:t>
      </w:r>
      <w:r>
        <w:rPr>
          <w:color w:val="231F20"/>
          <w:spacing w:val="-19"/>
          <w:w w:val="105"/>
        </w:rPr>
        <w:t xml:space="preserve"> </w:t>
      </w:r>
      <w:r>
        <w:rPr>
          <w:color w:val="231F20"/>
          <w:w w:val="105"/>
        </w:rPr>
        <w:t>sa</w:t>
      </w:r>
      <w:r>
        <w:rPr>
          <w:color w:val="231F20"/>
          <w:spacing w:val="-19"/>
          <w:w w:val="105"/>
        </w:rPr>
        <w:t xml:space="preserve"> </w:t>
      </w:r>
      <w:r>
        <w:rPr>
          <w:color w:val="231F20"/>
          <w:w w:val="105"/>
        </w:rPr>
        <w:t>Nacionalnom</w:t>
      </w:r>
      <w:r>
        <w:rPr>
          <w:color w:val="231F20"/>
          <w:spacing w:val="-19"/>
          <w:w w:val="105"/>
        </w:rPr>
        <w:t xml:space="preserve"> </w:t>
      </w:r>
      <w:r>
        <w:rPr>
          <w:color w:val="231F20"/>
          <w:w w:val="105"/>
        </w:rPr>
        <w:t>organizacijom</w:t>
      </w:r>
      <w:r>
        <w:rPr>
          <w:color w:val="231F20"/>
          <w:spacing w:val="-19"/>
          <w:w w:val="105"/>
        </w:rPr>
        <w:t xml:space="preserve"> </w:t>
      </w:r>
      <w:r>
        <w:rPr>
          <w:color w:val="231F20"/>
          <w:w w:val="105"/>
        </w:rPr>
        <w:t>osoba</w:t>
      </w:r>
      <w:r>
        <w:rPr>
          <w:color w:val="231F20"/>
          <w:spacing w:val="-19"/>
          <w:w w:val="105"/>
        </w:rPr>
        <w:t xml:space="preserve"> </w:t>
      </w:r>
      <w:r>
        <w:rPr>
          <w:color w:val="231F20"/>
          <w:w w:val="105"/>
        </w:rPr>
        <w:t>sa</w:t>
      </w:r>
      <w:r>
        <w:rPr>
          <w:color w:val="231F20"/>
          <w:spacing w:val="-19"/>
          <w:w w:val="105"/>
        </w:rPr>
        <w:t xml:space="preserve"> </w:t>
      </w:r>
      <w:r>
        <w:rPr>
          <w:color w:val="231F20"/>
          <w:w w:val="105"/>
        </w:rPr>
        <w:t>invaliditetom</w:t>
      </w:r>
      <w:r>
        <w:rPr>
          <w:color w:val="231F20"/>
          <w:spacing w:val="-19"/>
          <w:w w:val="105"/>
        </w:rPr>
        <w:t xml:space="preserve"> </w:t>
      </w:r>
      <w:r>
        <w:rPr>
          <w:color w:val="231F20"/>
          <w:w w:val="105"/>
        </w:rPr>
        <w:t>Srbije i</w:t>
      </w:r>
      <w:r>
        <w:rPr>
          <w:color w:val="231F20"/>
          <w:spacing w:val="-6"/>
          <w:w w:val="105"/>
        </w:rPr>
        <w:t xml:space="preserve"> </w:t>
      </w:r>
      <w:r>
        <w:rPr>
          <w:color w:val="231F20"/>
          <w:w w:val="105"/>
        </w:rPr>
        <w:t>sa</w:t>
      </w:r>
      <w:r>
        <w:rPr>
          <w:color w:val="231F20"/>
          <w:spacing w:val="-6"/>
          <w:w w:val="105"/>
        </w:rPr>
        <w:t xml:space="preserve"> </w:t>
      </w:r>
      <w:r>
        <w:rPr>
          <w:color w:val="231F20"/>
          <w:w w:val="105"/>
        </w:rPr>
        <w:t>Centrom</w:t>
      </w:r>
      <w:r>
        <w:rPr>
          <w:color w:val="231F20"/>
          <w:spacing w:val="-6"/>
          <w:w w:val="105"/>
        </w:rPr>
        <w:t xml:space="preserve"> </w:t>
      </w:r>
      <w:r>
        <w:rPr>
          <w:color w:val="231F20"/>
          <w:w w:val="105"/>
        </w:rPr>
        <w:t>za</w:t>
      </w:r>
      <w:r>
        <w:rPr>
          <w:color w:val="231F20"/>
          <w:spacing w:val="-6"/>
          <w:w w:val="105"/>
        </w:rPr>
        <w:t xml:space="preserve"> </w:t>
      </w:r>
      <w:r>
        <w:rPr>
          <w:color w:val="231F20"/>
          <w:w w:val="105"/>
        </w:rPr>
        <w:t>orijentaciju</w:t>
      </w:r>
      <w:r>
        <w:rPr>
          <w:color w:val="231F20"/>
          <w:spacing w:val="-6"/>
          <w:w w:val="105"/>
        </w:rPr>
        <w:t xml:space="preserve"> </w:t>
      </w:r>
      <w:r>
        <w:rPr>
          <w:color w:val="231F20"/>
          <w:w w:val="105"/>
        </w:rPr>
        <w:t>društva,</w:t>
      </w:r>
      <w:r>
        <w:rPr>
          <w:color w:val="231F20"/>
          <w:spacing w:val="-6"/>
          <w:w w:val="105"/>
        </w:rPr>
        <w:t xml:space="preserve"> </w:t>
      </w:r>
      <w:r>
        <w:rPr>
          <w:color w:val="231F20"/>
          <w:w w:val="105"/>
        </w:rPr>
        <w:t>mi</w:t>
      </w:r>
      <w:r>
        <w:rPr>
          <w:color w:val="231F20"/>
          <w:spacing w:val="-6"/>
          <w:w w:val="105"/>
        </w:rPr>
        <w:t xml:space="preserve"> </w:t>
      </w:r>
      <w:r>
        <w:rPr>
          <w:color w:val="231F20"/>
          <w:w w:val="105"/>
        </w:rPr>
        <w:t>smo</w:t>
      </w:r>
      <w:r>
        <w:rPr>
          <w:color w:val="231F20"/>
          <w:spacing w:val="-6"/>
          <w:w w:val="105"/>
        </w:rPr>
        <w:t xml:space="preserve"> </w:t>
      </w:r>
      <w:r>
        <w:rPr>
          <w:color w:val="231F20"/>
          <w:w w:val="105"/>
        </w:rPr>
        <w:t>uradili</w:t>
      </w:r>
      <w:r>
        <w:rPr>
          <w:color w:val="231F20"/>
          <w:spacing w:val="-6"/>
          <w:w w:val="105"/>
        </w:rPr>
        <w:t xml:space="preserve"> </w:t>
      </w:r>
      <w:r>
        <w:rPr>
          <w:color w:val="231F20"/>
          <w:w w:val="105"/>
        </w:rPr>
        <w:t>Alternativni</w:t>
      </w:r>
      <w:r>
        <w:rPr>
          <w:color w:val="231F20"/>
          <w:spacing w:val="-6"/>
          <w:w w:val="105"/>
        </w:rPr>
        <w:t xml:space="preserve"> </w:t>
      </w:r>
      <w:r>
        <w:rPr>
          <w:color w:val="231F20"/>
          <w:w w:val="105"/>
        </w:rPr>
        <w:t>izveštaj</w:t>
      </w:r>
      <w:r>
        <w:rPr>
          <w:color w:val="231F20"/>
          <w:spacing w:val="-6"/>
          <w:w w:val="105"/>
        </w:rPr>
        <w:t xml:space="preserve"> </w:t>
      </w:r>
      <w:r>
        <w:rPr>
          <w:color w:val="231F20"/>
          <w:w w:val="105"/>
        </w:rPr>
        <w:t>(Sha- dow</w:t>
      </w:r>
      <w:r>
        <w:rPr>
          <w:color w:val="231F20"/>
          <w:spacing w:val="-8"/>
          <w:w w:val="105"/>
        </w:rPr>
        <w:t xml:space="preserve"> </w:t>
      </w:r>
      <w:r>
        <w:rPr>
          <w:color w:val="231F20"/>
          <w:w w:val="105"/>
        </w:rPr>
        <w:t>Report)</w:t>
      </w:r>
      <w:r>
        <w:rPr>
          <w:color w:val="231F20"/>
          <w:spacing w:val="-8"/>
          <w:w w:val="105"/>
        </w:rPr>
        <w:t xml:space="preserve"> </w:t>
      </w:r>
      <w:r>
        <w:rPr>
          <w:color w:val="231F20"/>
          <w:w w:val="105"/>
        </w:rPr>
        <w:t>u</w:t>
      </w:r>
      <w:r>
        <w:rPr>
          <w:color w:val="231F20"/>
          <w:spacing w:val="-8"/>
          <w:w w:val="105"/>
        </w:rPr>
        <w:t xml:space="preserve"> </w:t>
      </w:r>
      <w:r>
        <w:rPr>
          <w:color w:val="231F20"/>
          <w:w w:val="105"/>
        </w:rPr>
        <w:t>odnosu</w:t>
      </w:r>
      <w:r>
        <w:rPr>
          <w:color w:val="231F20"/>
          <w:spacing w:val="-8"/>
          <w:w w:val="105"/>
        </w:rPr>
        <w:t xml:space="preserve"> </w:t>
      </w:r>
      <w:r>
        <w:rPr>
          <w:color w:val="231F20"/>
          <w:w w:val="105"/>
        </w:rPr>
        <w:t>na</w:t>
      </w:r>
      <w:r>
        <w:rPr>
          <w:color w:val="231F20"/>
          <w:spacing w:val="-8"/>
          <w:w w:val="105"/>
        </w:rPr>
        <w:t xml:space="preserve"> </w:t>
      </w:r>
      <w:r>
        <w:rPr>
          <w:color w:val="231F20"/>
          <w:w w:val="105"/>
        </w:rPr>
        <w:t>Izveštaj</w:t>
      </w:r>
      <w:r>
        <w:rPr>
          <w:color w:val="231F20"/>
          <w:spacing w:val="-8"/>
          <w:w w:val="105"/>
        </w:rPr>
        <w:t xml:space="preserve"> </w:t>
      </w:r>
      <w:r>
        <w:rPr>
          <w:color w:val="231F20"/>
          <w:w w:val="105"/>
        </w:rPr>
        <w:t>koji</w:t>
      </w:r>
      <w:r>
        <w:rPr>
          <w:color w:val="231F20"/>
          <w:spacing w:val="-8"/>
          <w:w w:val="105"/>
        </w:rPr>
        <w:t xml:space="preserve"> </w:t>
      </w:r>
      <w:r>
        <w:rPr>
          <w:color w:val="231F20"/>
          <w:w w:val="105"/>
        </w:rPr>
        <w:t>je</w:t>
      </w:r>
      <w:r>
        <w:rPr>
          <w:color w:val="231F20"/>
          <w:spacing w:val="-8"/>
          <w:w w:val="105"/>
        </w:rPr>
        <w:t xml:space="preserve"> </w:t>
      </w:r>
      <w:r>
        <w:rPr>
          <w:color w:val="231F20"/>
          <w:w w:val="105"/>
        </w:rPr>
        <w:t>podnela</w:t>
      </w:r>
      <w:r>
        <w:rPr>
          <w:color w:val="231F20"/>
          <w:spacing w:val="-8"/>
          <w:w w:val="105"/>
        </w:rPr>
        <w:t xml:space="preserve"> </w:t>
      </w:r>
      <w:r>
        <w:rPr>
          <w:color w:val="231F20"/>
          <w:w w:val="105"/>
        </w:rPr>
        <w:t>država.</w:t>
      </w:r>
      <w:r>
        <w:rPr>
          <w:color w:val="231F20"/>
          <w:spacing w:val="-8"/>
          <w:w w:val="105"/>
        </w:rPr>
        <w:t xml:space="preserve"> </w:t>
      </w:r>
      <w:r>
        <w:rPr>
          <w:color w:val="231F20"/>
          <w:w w:val="105"/>
        </w:rPr>
        <w:t>Cilj</w:t>
      </w:r>
      <w:r>
        <w:rPr>
          <w:color w:val="231F20"/>
          <w:spacing w:val="-8"/>
          <w:w w:val="105"/>
        </w:rPr>
        <w:t xml:space="preserve"> </w:t>
      </w:r>
      <w:r>
        <w:rPr>
          <w:color w:val="231F20"/>
          <w:w w:val="105"/>
        </w:rPr>
        <w:t>je</w:t>
      </w:r>
      <w:r>
        <w:rPr>
          <w:color w:val="231F20"/>
          <w:spacing w:val="-8"/>
          <w:w w:val="105"/>
        </w:rPr>
        <w:t xml:space="preserve"> </w:t>
      </w:r>
      <w:r>
        <w:rPr>
          <w:color w:val="231F20"/>
          <w:w w:val="105"/>
        </w:rPr>
        <w:t>bio</w:t>
      </w:r>
      <w:r>
        <w:rPr>
          <w:color w:val="231F20"/>
          <w:spacing w:val="-8"/>
          <w:w w:val="105"/>
        </w:rPr>
        <w:t xml:space="preserve"> </w:t>
      </w:r>
      <w:r>
        <w:rPr>
          <w:color w:val="231F20"/>
          <w:w w:val="105"/>
        </w:rPr>
        <w:t>da</w:t>
      </w:r>
      <w:r>
        <w:rPr>
          <w:color w:val="231F20"/>
          <w:spacing w:val="-8"/>
          <w:w w:val="105"/>
        </w:rPr>
        <w:t xml:space="preserve"> </w:t>
      </w:r>
      <w:r>
        <w:rPr>
          <w:color w:val="231F20"/>
          <w:w w:val="105"/>
        </w:rPr>
        <w:t>komen- tarišemo</w:t>
      </w:r>
      <w:r>
        <w:rPr>
          <w:color w:val="231F20"/>
          <w:spacing w:val="-6"/>
          <w:w w:val="105"/>
        </w:rPr>
        <w:t xml:space="preserve"> </w:t>
      </w:r>
      <w:r>
        <w:rPr>
          <w:color w:val="231F20"/>
          <w:w w:val="105"/>
        </w:rPr>
        <w:t>one</w:t>
      </w:r>
      <w:r>
        <w:rPr>
          <w:color w:val="231F20"/>
          <w:spacing w:val="-6"/>
          <w:w w:val="105"/>
        </w:rPr>
        <w:t xml:space="preserve"> </w:t>
      </w:r>
      <w:r>
        <w:rPr>
          <w:color w:val="231F20"/>
          <w:w w:val="105"/>
        </w:rPr>
        <w:t>navode</w:t>
      </w:r>
      <w:r>
        <w:rPr>
          <w:color w:val="231F20"/>
          <w:spacing w:val="-6"/>
          <w:w w:val="105"/>
        </w:rPr>
        <w:t xml:space="preserve"> </w:t>
      </w:r>
      <w:r>
        <w:rPr>
          <w:color w:val="231F20"/>
          <w:w w:val="105"/>
        </w:rPr>
        <w:t>koje</w:t>
      </w:r>
      <w:r>
        <w:rPr>
          <w:color w:val="231F20"/>
          <w:spacing w:val="-6"/>
          <w:w w:val="105"/>
        </w:rPr>
        <w:t xml:space="preserve"> </w:t>
      </w:r>
      <w:r>
        <w:rPr>
          <w:color w:val="231F20"/>
          <w:w w:val="105"/>
        </w:rPr>
        <w:t>je</w:t>
      </w:r>
      <w:r>
        <w:rPr>
          <w:color w:val="231F20"/>
          <w:spacing w:val="-6"/>
          <w:w w:val="105"/>
        </w:rPr>
        <w:t xml:space="preserve"> </w:t>
      </w:r>
      <w:r>
        <w:rPr>
          <w:color w:val="231F20"/>
          <w:w w:val="105"/>
        </w:rPr>
        <w:t>država</w:t>
      </w:r>
      <w:r>
        <w:rPr>
          <w:color w:val="231F20"/>
          <w:spacing w:val="-6"/>
          <w:w w:val="105"/>
        </w:rPr>
        <w:t xml:space="preserve"> </w:t>
      </w:r>
      <w:r>
        <w:rPr>
          <w:color w:val="231F20"/>
          <w:w w:val="105"/>
        </w:rPr>
        <w:t>u</w:t>
      </w:r>
      <w:r>
        <w:rPr>
          <w:color w:val="231F20"/>
          <w:spacing w:val="-6"/>
          <w:w w:val="105"/>
        </w:rPr>
        <w:t xml:space="preserve"> </w:t>
      </w:r>
      <w:r>
        <w:rPr>
          <w:color w:val="231F20"/>
          <w:w w:val="105"/>
        </w:rPr>
        <w:t>svom</w:t>
      </w:r>
      <w:r>
        <w:rPr>
          <w:color w:val="231F20"/>
          <w:spacing w:val="-6"/>
          <w:w w:val="105"/>
        </w:rPr>
        <w:t xml:space="preserve"> </w:t>
      </w:r>
      <w:r>
        <w:rPr>
          <w:color w:val="231F20"/>
          <w:w w:val="105"/>
        </w:rPr>
        <w:t>izveštaju</w:t>
      </w:r>
      <w:r>
        <w:rPr>
          <w:color w:val="231F20"/>
          <w:spacing w:val="-6"/>
          <w:w w:val="105"/>
        </w:rPr>
        <w:t xml:space="preserve"> </w:t>
      </w:r>
      <w:r>
        <w:rPr>
          <w:color w:val="231F20"/>
          <w:w w:val="105"/>
        </w:rPr>
        <w:t>dala</w:t>
      </w:r>
      <w:r>
        <w:rPr>
          <w:color w:val="231F20"/>
          <w:spacing w:val="-6"/>
          <w:w w:val="105"/>
        </w:rPr>
        <w:t xml:space="preserve"> </w:t>
      </w:r>
      <w:r>
        <w:rPr>
          <w:color w:val="231F20"/>
          <w:w w:val="105"/>
        </w:rPr>
        <w:t>i</w:t>
      </w:r>
      <w:r>
        <w:rPr>
          <w:color w:val="231F20"/>
          <w:spacing w:val="-6"/>
          <w:w w:val="105"/>
        </w:rPr>
        <w:t xml:space="preserve"> </w:t>
      </w:r>
      <w:r>
        <w:rPr>
          <w:color w:val="231F20"/>
          <w:w w:val="105"/>
        </w:rPr>
        <w:t>da</w:t>
      </w:r>
      <w:r>
        <w:rPr>
          <w:color w:val="231F20"/>
          <w:spacing w:val="-6"/>
          <w:w w:val="105"/>
        </w:rPr>
        <w:t xml:space="preserve"> </w:t>
      </w:r>
      <w:r>
        <w:rPr>
          <w:color w:val="231F20"/>
          <w:w w:val="105"/>
        </w:rPr>
        <w:t>prikažemo</w:t>
      </w:r>
      <w:r>
        <w:rPr>
          <w:color w:val="231F20"/>
          <w:spacing w:val="-6"/>
          <w:w w:val="105"/>
        </w:rPr>
        <w:t xml:space="preserve"> </w:t>
      </w:r>
      <w:r>
        <w:rPr>
          <w:color w:val="231F20"/>
          <w:w w:val="105"/>
        </w:rPr>
        <w:t>kako to</w:t>
      </w:r>
      <w:r>
        <w:rPr>
          <w:color w:val="231F20"/>
          <w:spacing w:val="-19"/>
          <w:w w:val="105"/>
        </w:rPr>
        <w:t xml:space="preserve"> </w:t>
      </w:r>
      <w:r>
        <w:rPr>
          <w:color w:val="231F20"/>
          <w:w w:val="105"/>
        </w:rPr>
        <w:t>izgleda</w:t>
      </w:r>
      <w:r>
        <w:rPr>
          <w:color w:val="231F20"/>
          <w:spacing w:val="-19"/>
          <w:w w:val="105"/>
        </w:rPr>
        <w:t xml:space="preserve"> </w:t>
      </w:r>
      <w:r>
        <w:rPr>
          <w:color w:val="231F20"/>
          <w:w w:val="105"/>
        </w:rPr>
        <w:t>u</w:t>
      </w:r>
      <w:r>
        <w:rPr>
          <w:color w:val="231F20"/>
          <w:spacing w:val="-19"/>
          <w:w w:val="105"/>
        </w:rPr>
        <w:t xml:space="preserve"> </w:t>
      </w:r>
      <w:r>
        <w:rPr>
          <w:color w:val="231F20"/>
          <w:w w:val="105"/>
        </w:rPr>
        <w:t>praksi,</w:t>
      </w:r>
      <w:r>
        <w:rPr>
          <w:color w:val="231F20"/>
          <w:spacing w:val="-19"/>
          <w:w w:val="105"/>
        </w:rPr>
        <w:t xml:space="preserve"> </w:t>
      </w:r>
      <w:r>
        <w:rPr>
          <w:color w:val="231F20"/>
          <w:w w:val="105"/>
        </w:rPr>
        <w:t>jer</w:t>
      </w:r>
      <w:r>
        <w:rPr>
          <w:color w:val="231F20"/>
          <w:spacing w:val="-19"/>
          <w:w w:val="105"/>
        </w:rPr>
        <w:t xml:space="preserve"> </w:t>
      </w:r>
      <w:r>
        <w:rPr>
          <w:color w:val="231F20"/>
          <w:w w:val="105"/>
        </w:rPr>
        <w:t>se</w:t>
      </w:r>
      <w:r>
        <w:rPr>
          <w:color w:val="231F20"/>
          <w:spacing w:val="-19"/>
          <w:w w:val="105"/>
        </w:rPr>
        <w:t xml:space="preserve"> </w:t>
      </w:r>
      <w:r>
        <w:rPr>
          <w:color w:val="231F20"/>
          <w:w w:val="105"/>
        </w:rPr>
        <w:t>država</w:t>
      </w:r>
      <w:r>
        <w:rPr>
          <w:color w:val="231F20"/>
          <w:spacing w:val="-19"/>
          <w:w w:val="105"/>
        </w:rPr>
        <w:t xml:space="preserve"> </w:t>
      </w:r>
      <w:r>
        <w:rPr>
          <w:color w:val="231F20"/>
          <w:w w:val="105"/>
        </w:rPr>
        <w:t>uglavnom</w:t>
      </w:r>
      <w:r>
        <w:rPr>
          <w:color w:val="231F20"/>
          <w:spacing w:val="-19"/>
          <w:w w:val="105"/>
        </w:rPr>
        <w:t xml:space="preserve"> </w:t>
      </w:r>
      <w:r>
        <w:rPr>
          <w:color w:val="231F20"/>
          <w:w w:val="105"/>
        </w:rPr>
        <w:t>skoncentrisala</w:t>
      </w:r>
      <w:r>
        <w:rPr>
          <w:color w:val="231F20"/>
          <w:spacing w:val="-19"/>
          <w:w w:val="105"/>
        </w:rPr>
        <w:t xml:space="preserve"> </w:t>
      </w:r>
      <w:r>
        <w:rPr>
          <w:color w:val="231F20"/>
          <w:w w:val="105"/>
        </w:rPr>
        <w:t>na</w:t>
      </w:r>
      <w:r>
        <w:rPr>
          <w:color w:val="231F20"/>
          <w:spacing w:val="-19"/>
          <w:w w:val="105"/>
        </w:rPr>
        <w:t xml:space="preserve"> </w:t>
      </w:r>
      <w:r>
        <w:rPr>
          <w:color w:val="231F20"/>
          <w:w w:val="105"/>
        </w:rPr>
        <w:t>propise</w:t>
      </w:r>
      <w:r>
        <w:rPr>
          <w:color w:val="231F20"/>
          <w:spacing w:val="-19"/>
          <w:w w:val="105"/>
        </w:rPr>
        <w:t xml:space="preserve"> </w:t>
      </w:r>
      <w:r>
        <w:rPr>
          <w:color w:val="231F20"/>
          <w:w w:val="105"/>
        </w:rPr>
        <w:t>i</w:t>
      </w:r>
      <w:r>
        <w:rPr>
          <w:color w:val="231F20"/>
          <w:spacing w:val="-19"/>
          <w:w w:val="105"/>
        </w:rPr>
        <w:t xml:space="preserve"> </w:t>
      </w:r>
      <w:r>
        <w:rPr>
          <w:color w:val="231F20"/>
          <w:w w:val="105"/>
        </w:rPr>
        <w:t>zakonsku</w:t>
      </w:r>
    </w:p>
    <w:p w:rsidR="007A1F72" w:rsidRDefault="007A1F72">
      <w:pPr>
        <w:pStyle w:val="BodyText"/>
        <w:spacing w:before="7"/>
        <w:rPr>
          <w:sz w:val="15"/>
          <w:szCs w:val="15"/>
        </w:rPr>
      </w:pPr>
      <w:r>
        <w:rPr>
          <w:noProof/>
        </w:rPr>
        <w:pict>
          <v:group id="_x0000_s1301" style="position:absolute;margin-left:69.3pt;margin-top:10.9pt;width:42.4pt;height:1pt;z-index:251682304;mso-wrap-distance-left:0;mso-wrap-distance-right:0;mso-position-horizontal-relative:page" coordorigin="1386,218" coordsize="848,20">
            <v:line id="_x0000_s1302" style="position:absolute" from="1396,228" to="2195,228" strokecolor="#231f20" strokeweight="1pt">
              <v:stroke dashstyle="dash"/>
            </v:line>
            <v:line id="_x0000_s1303" style="position:absolute" from="2224,228" to="2224,228" strokecolor="#231f20" strokeweight="1pt"/>
            <w10:wrap type="topAndBottom" anchorx="page"/>
            <w10:anchorlock/>
          </v:group>
        </w:pict>
      </w:r>
    </w:p>
    <w:p w:rsidR="007A1F72" w:rsidRDefault="007A1F72">
      <w:pPr>
        <w:pStyle w:val="ListParagraph"/>
        <w:numPr>
          <w:ilvl w:val="0"/>
          <w:numId w:val="3"/>
        </w:numPr>
        <w:tabs>
          <w:tab w:val="left" w:pos="2048"/>
        </w:tabs>
        <w:ind w:left="2047"/>
        <w:rPr>
          <w:sz w:val="18"/>
          <w:szCs w:val="18"/>
        </w:rPr>
      </w:pPr>
      <w:r>
        <w:rPr>
          <w:color w:val="231F20"/>
          <w:w w:val="105"/>
          <w:sz w:val="18"/>
          <w:szCs w:val="18"/>
        </w:rPr>
        <w:t>EIDHR</w:t>
      </w:r>
      <w:r>
        <w:rPr>
          <w:color w:val="231F20"/>
          <w:spacing w:val="-9"/>
          <w:w w:val="105"/>
          <w:sz w:val="18"/>
          <w:szCs w:val="18"/>
        </w:rPr>
        <w:t xml:space="preserve"> </w:t>
      </w:r>
      <w:r>
        <w:rPr>
          <w:color w:val="231F20"/>
          <w:w w:val="105"/>
          <w:sz w:val="18"/>
          <w:szCs w:val="18"/>
        </w:rPr>
        <w:t>–</w:t>
      </w:r>
      <w:r>
        <w:rPr>
          <w:color w:val="231F20"/>
          <w:spacing w:val="-9"/>
          <w:w w:val="105"/>
          <w:sz w:val="18"/>
          <w:szCs w:val="18"/>
        </w:rPr>
        <w:t xml:space="preserve"> </w:t>
      </w:r>
      <w:r>
        <w:rPr>
          <w:color w:val="231F20"/>
          <w:w w:val="105"/>
          <w:sz w:val="18"/>
          <w:szCs w:val="18"/>
        </w:rPr>
        <w:t>European</w:t>
      </w:r>
      <w:r>
        <w:rPr>
          <w:color w:val="231F20"/>
          <w:spacing w:val="-9"/>
          <w:w w:val="105"/>
          <w:sz w:val="18"/>
          <w:szCs w:val="18"/>
        </w:rPr>
        <w:t xml:space="preserve"> </w:t>
      </w:r>
      <w:r>
        <w:rPr>
          <w:color w:val="231F20"/>
          <w:w w:val="105"/>
          <w:sz w:val="18"/>
          <w:szCs w:val="18"/>
        </w:rPr>
        <w:t>Instrument</w:t>
      </w:r>
      <w:r>
        <w:rPr>
          <w:color w:val="231F20"/>
          <w:spacing w:val="-9"/>
          <w:w w:val="105"/>
          <w:sz w:val="18"/>
          <w:szCs w:val="18"/>
        </w:rPr>
        <w:t xml:space="preserve"> </w:t>
      </w:r>
      <w:r>
        <w:rPr>
          <w:color w:val="231F20"/>
          <w:w w:val="105"/>
          <w:sz w:val="18"/>
          <w:szCs w:val="18"/>
        </w:rPr>
        <w:t>for</w:t>
      </w:r>
      <w:r>
        <w:rPr>
          <w:color w:val="231F20"/>
          <w:spacing w:val="-9"/>
          <w:w w:val="105"/>
          <w:sz w:val="18"/>
          <w:szCs w:val="18"/>
        </w:rPr>
        <w:t xml:space="preserve"> </w:t>
      </w:r>
      <w:r>
        <w:rPr>
          <w:color w:val="231F20"/>
          <w:w w:val="105"/>
          <w:sz w:val="18"/>
          <w:szCs w:val="18"/>
        </w:rPr>
        <w:t>Democracy</w:t>
      </w:r>
      <w:r>
        <w:rPr>
          <w:color w:val="231F20"/>
          <w:spacing w:val="-9"/>
          <w:w w:val="105"/>
          <w:sz w:val="18"/>
          <w:szCs w:val="18"/>
        </w:rPr>
        <w:t xml:space="preserve"> </w:t>
      </w:r>
      <w:r>
        <w:rPr>
          <w:color w:val="231F20"/>
          <w:w w:val="105"/>
          <w:sz w:val="18"/>
          <w:szCs w:val="18"/>
        </w:rPr>
        <w:t>and</w:t>
      </w:r>
      <w:r>
        <w:rPr>
          <w:color w:val="231F20"/>
          <w:spacing w:val="-9"/>
          <w:w w:val="105"/>
          <w:sz w:val="18"/>
          <w:szCs w:val="18"/>
        </w:rPr>
        <w:t xml:space="preserve"> </w:t>
      </w:r>
      <w:r>
        <w:rPr>
          <w:color w:val="231F20"/>
          <w:w w:val="105"/>
          <w:sz w:val="18"/>
          <w:szCs w:val="18"/>
        </w:rPr>
        <w:t>Human</w:t>
      </w:r>
      <w:r>
        <w:rPr>
          <w:color w:val="231F20"/>
          <w:spacing w:val="-9"/>
          <w:w w:val="105"/>
          <w:sz w:val="18"/>
          <w:szCs w:val="18"/>
        </w:rPr>
        <w:t xml:space="preserve"> </w:t>
      </w:r>
      <w:r>
        <w:rPr>
          <w:color w:val="231F20"/>
          <w:w w:val="105"/>
          <w:sz w:val="18"/>
          <w:szCs w:val="18"/>
        </w:rPr>
        <w:t>Rights</w:t>
      </w:r>
      <w:r>
        <w:rPr>
          <w:color w:val="231F20"/>
          <w:spacing w:val="-9"/>
          <w:w w:val="105"/>
          <w:sz w:val="18"/>
          <w:szCs w:val="18"/>
        </w:rPr>
        <w:t xml:space="preserve"> </w:t>
      </w:r>
      <w:r>
        <w:rPr>
          <w:color w:val="231F20"/>
          <w:w w:val="105"/>
          <w:sz w:val="18"/>
          <w:szCs w:val="18"/>
        </w:rPr>
        <w:t>(Prim.</w:t>
      </w:r>
      <w:r>
        <w:rPr>
          <w:color w:val="231F20"/>
          <w:spacing w:val="-9"/>
          <w:w w:val="105"/>
          <w:sz w:val="18"/>
          <w:szCs w:val="18"/>
        </w:rPr>
        <w:t xml:space="preserve"> </w:t>
      </w:r>
      <w:r>
        <w:rPr>
          <w:color w:val="231F20"/>
          <w:w w:val="105"/>
          <w:sz w:val="18"/>
          <w:szCs w:val="18"/>
        </w:rPr>
        <w:t>prir.).</w:t>
      </w:r>
    </w:p>
    <w:p w:rsidR="007A1F72" w:rsidRDefault="007A1F72">
      <w:pPr>
        <w:pStyle w:val="BodyText"/>
        <w:spacing w:before="5"/>
        <w:rPr>
          <w:sz w:val="12"/>
          <w:szCs w:val="12"/>
        </w:rPr>
      </w:pPr>
    </w:p>
    <w:p w:rsidR="007A1F72" w:rsidRDefault="007A1F72">
      <w:pPr>
        <w:spacing w:before="55"/>
        <w:ind w:left="1373" w:right="1381"/>
        <w:jc w:val="right"/>
        <w:rPr>
          <w:rFonts w:ascii="Candara"/>
          <w:sz w:val="20"/>
          <w:szCs w:val="20"/>
        </w:rPr>
      </w:pPr>
      <w:r>
        <w:rPr>
          <w:rFonts w:ascii="Candara" w:cs="Candara"/>
          <w:color w:val="231F20"/>
          <w:sz w:val="20"/>
          <w:szCs w:val="20"/>
        </w:rPr>
        <w:t>101</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83" w:right="1324"/>
        <w:jc w:val="both"/>
      </w:pPr>
      <w:r>
        <w:rPr>
          <w:color w:val="231F20"/>
          <w:w w:val="105"/>
        </w:rPr>
        <w:t>regulativu</w:t>
      </w:r>
      <w:r>
        <w:rPr>
          <w:color w:val="231F20"/>
          <w:spacing w:val="-15"/>
          <w:w w:val="105"/>
        </w:rPr>
        <w:t xml:space="preserve"> </w:t>
      </w:r>
      <w:r>
        <w:rPr>
          <w:color w:val="231F20"/>
          <w:w w:val="105"/>
        </w:rPr>
        <w:t>koje</w:t>
      </w:r>
      <w:r>
        <w:rPr>
          <w:color w:val="231F20"/>
          <w:spacing w:val="-15"/>
          <w:w w:val="105"/>
        </w:rPr>
        <w:t xml:space="preserve"> </w:t>
      </w:r>
      <w:r>
        <w:rPr>
          <w:color w:val="231F20"/>
          <w:w w:val="105"/>
        </w:rPr>
        <w:t>je</w:t>
      </w:r>
      <w:r>
        <w:rPr>
          <w:color w:val="231F20"/>
          <w:spacing w:val="-15"/>
          <w:w w:val="105"/>
        </w:rPr>
        <w:t xml:space="preserve"> </w:t>
      </w:r>
      <w:r>
        <w:rPr>
          <w:color w:val="231F20"/>
          <w:w w:val="105"/>
        </w:rPr>
        <w:t>donela,</w:t>
      </w:r>
      <w:r>
        <w:rPr>
          <w:color w:val="231F20"/>
          <w:spacing w:val="-15"/>
          <w:w w:val="105"/>
        </w:rPr>
        <w:t xml:space="preserve"> </w:t>
      </w:r>
      <w:r>
        <w:rPr>
          <w:color w:val="231F20"/>
          <w:w w:val="105"/>
        </w:rPr>
        <w:t>a</w:t>
      </w:r>
      <w:r>
        <w:rPr>
          <w:color w:val="231F20"/>
          <w:spacing w:val="-15"/>
          <w:w w:val="105"/>
        </w:rPr>
        <w:t xml:space="preserve"> </w:t>
      </w:r>
      <w:r>
        <w:rPr>
          <w:color w:val="231F20"/>
          <w:w w:val="105"/>
        </w:rPr>
        <w:t>mi</w:t>
      </w:r>
      <w:r>
        <w:rPr>
          <w:color w:val="231F20"/>
          <w:spacing w:val="-15"/>
          <w:w w:val="105"/>
        </w:rPr>
        <w:t xml:space="preserve"> </w:t>
      </w:r>
      <w:r>
        <w:rPr>
          <w:color w:val="231F20"/>
          <w:w w:val="105"/>
        </w:rPr>
        <w:t>smo</w:t>
      </w:r>
      <w:r>
        <w:rPr>
          <w:color w:val="231F20"/>
          <w:spacing w:val="-15"/>
          <w:w w:val="105"/>
        </w:rPr>
        <w:t xml:space="preserve"> </w:t>
      </w:r>
      <w:r>
        <w:rPr>
          <w:color w:val="231F20"/>
          <w:w w:val="105"/>
        </w:rPr>
        <w:t>se,</w:t>
      </w:r>
      <w:r>
        <w:rPr>
          <w:color w:val="231F20"/>
          <w:spacing w:val="-15"/>
          <w:w w:val="105"/>
        </w:rPr>
        <w:t xml:space="preserve"> </w:t>
      </w:r>
      <w:r>
        <w:rPr>
          <w:color w:val="231F20"/>
          <w:w w:val="105"/>
        </w:rPr>
        <w:t>pre</w:t>
      </w:r>
      <w:r>
        <w:rPr>
          <w:color w:val="231F20"/>
          <w:spacing w:val="-15"/>
          <w:w w:val="105"/>
        </w:rPr>
        <w:t xml:space="preserve"> </w:t>
      </w:r>
      <w:r>
        <w:rPr>
          <w:color w:val="231F20"/>
          <w:w w:val="105"/>
        </w:rPr>
        <w:t>svega,</w:t>
      </w:r>
      <w:r>
        <w:rPr>
          <w:color w:val="231F20"/>
          <w:spacing w:val="-15"/>
          <w:w w:val="105"/>
        </w:rPr>
        <w:t xml:space="preserve"> </w:t>
      </w:r>
      <w:r>
        <w:rPr>
          <w:color w:val="231F20"/>
          <w:w w:val="105"/>
        </w:rPr>
        <w:t>fokusirali</w:t>
      </w:r>
      <w:r>
        <w:rPr>
          <w:color w:val="231F20"/>
          <w:spacing w:val="-15"/>
          <w:w w:val="105"/>
        </w:rPr>
        <w:t xml:space="preserve"> </w:t>
      </w:r>
      <w:r>
        <w:rPr>
          <w:color w:val="231F20"/>
          <w:w w:val="105"/>
        </w:rPr>
        <w:t>na</w:t>
      </w:r>
      <w:r>
        <w:rPr>
          <w:color w:val="231F20"/>
          <w:spacing w:val="-15"/>
          <w:w w:val="105"/>
        </w:rPr>
        <w:t xml:space="preserve"> </w:t>
      </w:r>
      <w:r>
        <w:rPr>
          <w:color w:val="231F20"/>
          <w:w w:val="105"/>
        </w:rPr>
        <w:t>to</w:t>
      </w:r>
      <w:r>
        <w:rPr>
          <w:color w:val="231F20"/>
          <w:spacing w:val="-15"/>
          <w:w w:val="105"/>
        </w:rPr>
        <w:t xml:space="preserve"> </w:t>
      </w:r>
      <w:r>
        <w:rPr>
          <w:color w:val="231F20"/>
          <w:w w:val="105"/>
        </w:rPr>
        <w:t>kako</w:t>
      </w:r>
      <w:r>
        <w:rPr>
          <w:color w:val="231F20"/>
          <w:spacing w:val="-15"/>
          <w:w w:val="105"/>
        </w:rPr>
        <w:t xml:space="preserve"> </w:t>
      </w:r>
      <w:r>
        <w:rPr>
          <w:color w:val="231F20"/>
          <w:w w:val="105"/>
        </w:rPr>
        <w:t>ti</w:t>
      </w:r>
      <w:r>
        <w:rPr>
          <w:color w:val="231F20"/>
          <w:spacing w:val="-15"/>
          <w:w w:val="105"/>
        </w:rPr>
        <w:t xml:space="preserve"> </w:t>
      </w:r>
      <w:r>
        <w:rPr>
          <w:color w:val="231F20"/>
          <w:w w:val="105"/>
        </w:rPr>
        <w:t>propisi funkcionišu u praksi i da li to uopšte donosi neke promene u kvalitetu života osoba sa</w:t>
      </w:r>
      <w:r>
        <w:rPr>
          <w:color w:val="231F20"/>
          <w:spacing w:val="-44"/>
          <w:w w:val="105"/>
        </w:rPr>
        <w:t xml:space="preserve"> </w:t>
      </w:r>
      <w:r>
        <w:rPr>
          <w:color w:val="231F20"/>
          <w:w w:val="105"/>
        </w:rPr>
        <w:t>invaliditetom.</w:t>
      </w:r>
    </w:p>
    <w:p w:rsidR="007A1F72" w:rsidRDefault="007A1F72">
      <w:pPr>
        <w:pStyle w:val="BodyText"/>
        <w:spacing w:before="1" w:line="249" w:lineRule="auto"/>
        <w:ind w:left="1383" w:right="1324" w:firstLine="453"/>
        <w:jc w:val="both"/>
      </w:pPr>
      <w:r>
        <w:rPr>
          <w:color w:val="231F20"/>
        </w:rPr>
        <w:t>Mi smo taj posao radili potpuno volonterski, u smislu da nismo dobili novac za obavljeni posao, ali smo radili vrlo profesionalno. Radeći na taj način nismo mogli da obradimo sve članove UN Konvencije (kojih ima 35), već smo obradili 16 članova među kojima su bili i: član 5 – diskriminacija, član 6 – žene sa inva-</w:t>
      </w:r>
    </w:p>
    <w:p w:rsidR="007A1F72" w:rsidRDefault="007A1F72">
      <w:pPr>
        <w:pStyle w:val="BodyText"/>
        <w:spacing w:before="1" w:line="249" w:lineRule="auto"/>
        <w:ind w:left="4649" w:right="1325"/>
        <w:jc w:val="both"/>
      </w:pPr>
      <w:r>
        <w:rPr>
          <w:noProof/>
        </w:rPr>
        <w:pict>
          <v:shape id="image19.jpeg" o:spid="_x0000_s1304" type="#_x0000_t75" style="position:absolute;left:0;text-align:left;margin-left:69.2pt;margin-top:2.7pt;width:156pt;height:120.5pt;z-index:251629056;visibility:visible;mso-wrap-distance-left:0;mso-wrap-distance-right:0;mso-position-horizontal-relative:page">
            <v:imagedata r:id="rId67" o:title=""/>
            <w10:wrap anchorx="page"/>
            <w10:anchorlock/>
          </v:shape>
        </w:pict>
      </w:r>
      <w:r>
        <w:rPr>
          <w:color w:val="231F20"/>
          <w:w w:val="105"/>
        </w:rPr>
        <w:t>liditetom, član 9 – pristupačnost, član 19 – život</w:t>
      </w:r>
      <w:r>
        <w:rPr>
          <w:color w:val="231F20"/>
          <w:spacing w:val="-11"/>
          <w:w w:val="105"/>
        </w:rPr>
        <w:t xml:space="preserve"> </w:t>
      </w:r>
      <w:r>
        <w:rPr>
          <w:color w:val="231F20"/>
          <w:w w:val="105"/>
        </w:rPr>
        <w:t>u</w:t>
      </w:r>
      <w:r>
        <w:rPr>
          <w:color w:val="231F20"/>
          <w:spacing w:val="-11"/>
          <w:w w:val="105"/>
        </w:rPr>
        <w:t xml:space="preserve"> </w:t>
      </w:r>
      <w:r>
        <w:rPr>
          <w:color w:val="231F20"/>
          <w:w w:val="105"/>
        </w:rPr>
        <w:t>zajednici</w:t>
      </w:r>
      <w:r>
        <w:rPr>
          <w:color w:val="231F20"/>
          <w:spacing w:val="-11"/>
          <w:w w:val="105"/>
        </w:rPr>
        <w:t xml:space="preserve"> </w:t>
      </w:r>
      <w:r>
        <w:rPr>
          <w:color w:val="231F20"/>
          <w:w w:val="105"/>
        </w:rPr>
        <w:t>i</w:t>
      </w:r>
      <w:r>
        <w:rPr>
          <w:color w:val="231F20"/>
          <w:spacing w:val="-11"/>
          <w:w w:val="105"/>
        </w:rPr>
        <w:t xml:space="preserve"> </w:t>
      </w:r>
      <w:r>
        <w:rPr>
          <w:color w:val="231F20"/>
          <w:w w:val="105"/>
        </w:rPr>
        <w:t>samostalni</w:t>
      </w:r>
      <w:r>
        <w:rPr>
          <w:color w:val="231F20"/>
          <w:spacing w:val="-11"/>
          <w:w w:val="105"/>
        </w:rPr>
        <w:t xml:space="preserve"> </w:t>
      </w:r>
      <w:r>
        <w:rPr>
          <w:color w:val="231F20"/>
          <w:w w:val="105"/>
        </w:rPr>
        <w:t>život,</w:t>
      </w:r>
      <w:r>
        <w:rPr>
          <w:color w:val="231F20"/>
          <w:spacing w:val="-11"/>
          <w:w w:val="105"/>
        </w:rPr>
        <w:t xml:space="preserve"> </w:t>
      </w:r>
      <w:r>
        <w:rPr>
          <w:color w:val="231F20"/>
          <w:w w:val="105"/>
        </w:rPr>
        <w:t>član</w:t>
      </w:r>
      <w:r>
        <w:rPr>
          <w:color w:val="231F20"/>
          <w:spacing w:val="-11"/>
          <w:w w:val="105"/>
        </w:rPr>
        <w:t xml:space="preserve"> </w:t>
      </w:r>
      <w:r>
        <w:rPr>
          <w:color w:val="231F20"/>
          <w:w w:val="105"/>
        </w:rPr>
        <w:t>24</w:t>
      </w:r>
    </w:p>
    <w:p w:rsidR="007A1F72" w:rsidRDefault="007A1F72">
      <w:pPr>
        <w:pStyle w:val="BodyText"/>
        <w:spacing w:before="1" w:line="249" w:lineRule="auto"/>
        <w:ind w:left="4649" w:right="1324"/>
        <w:jc w:val="both"/>
      </w:pPr>
      <w:r>
        <w:rPr>
          <w:color w:val="231F20"/>
          <w:w w:val="105"/>
        </w:rPr>
        <w:t>–</w:t>
      </w:r>
      <w:r>
        <w:rPr>
          <w:color w:val="231F20"/>
          <w:spacing w:val="-25"/>
          <w:w w:val="105"/>
        </w:rPr>
        <w:t xml:space="preserve"> </w:t>
      </w:r>
      <w:r>
        <w:rPr>
          <w:color w:val="231F20"/>
          <w:w w:val="105"/>
        </w:rPr>
        <w:t>obrazovanje,</w:t>
      </w:r>
      <w:r>
        <w:rPr>
          <w:color w:val="231F20"/>
          <w:spacing w:val="-25"/>
          <w:w w:val="105"/>
        </w:rPr>
        <w:t xml:space="preserve"> </w:t>
      </w:r>
      <w:r>
        <w:rPr>
          <w:color w:val="231F20"/>
          <w:w w:val="105"/>
        </w:rPr>
        <w:t>član</w:t>
      </w:r>
      <w:r>
        <w:rPr>
          <w:color w:val="231F20"/>
          <w:spacing w:val="-25"/>
          <w:w w:val="105"/>
        </w:rPr>
        <w:t xml:space="preserve"> </w:t>
      </w:r>
      <w:r>
        <w:rPr>
          <w:color w:val="231F20"/>
          <w:w w:val="105"/>
        </w:rPr>
        <w:t>27</w:t>
      </w:r>
      <w:r>
        <w:rPr>
          <w:color w:val="231F20"/>
          <w:spacing w:val="-25"/>
          <w:w w:val="105"/>
        </w:rPr>
        <w:t xml:space="preserve"> </w:t>
      </w:r>
      <w:r>
        <w:rPr>
          <w:color w:val="231F20"/>
          <w:w w:val="105"/>
        </w:rPr>
        <w:t>–</w:t>
      </w:r>
      <w:r>
        <w:rPr>
          <w:color w:val="231F20"/>
          <w:spacing w:val="-25"/>
          <w:w w:val="105"/>
        </w:rPr>
        <w:t xml:space="preserve"> </w:t>
      </w:r>
      <w:r>
        <w:rPr>
          <w:color w:val="231F20"/>
          <w:w w:val="105"/>
        </w:rPr>
        <w:t>zapošljavanje,</w:t>
      </w:r>
      <w:r>
        <w:rPr>
          <w:color w:val="231F20"/>
          <w:spacing w:val="-25"/>
          <w:w w:val="105"/>
        </w:rPr>
        <w:t xml:space="preserve"> </w:t>
      </w:r>
      <w:r>
        <w:rPr>
          <w:color w:val="231F20"/>
          <w:w w:val="105"/>
        </w:rPr>
        <w:t>član 28 – socijalna zaštita i član 29 – političko učešće osoba sa invaliditetom. U Izveštaju države</w:t>
      </w:r>
      <w:r>
        <w:rPr>
          <w:color w:val="231F20"/>
          <w:spacing w:val="-14"/>
          <w:w w:val="105"/>
        </w:rPr>
        <w:t xml:space="preserve"> </w:t>
      </w:r>
      <w:r>
        <w:rPr>
          <w:color w:val="231F20"/>
          <w:w w:val="105"/>
        </w:rPr>
        <w:t>nije</w:t>
      </w:r>
      <w:r>
        <w:rPr>
          <w:color w:val="231F20"/>
          <w:spacing w:val="-14"/>
          <w:w w:val="105"/>
        </w:rPr>
        <w:t xml:space="preserve"> </w:t>
      </w:r>
      <w:r>
        <w:rPr>
          <w:color w:val="231F20"/>
          <w:w w:val="105"/>
        </w:rPr>
        <w:t>bilo</w:t>
      </w:r>
      <w:r>
        <w:rPr>
          <w:color w:val="231F20"/>
          <w:spacing w:val="-14"/>
          <w:w w:val="105"/>
        </w:rPr>
        <w:t xml:space="preserve"> </w:t>
      </w:r>
      <w:r>
        <w:rPr>
          <w:color w:val="231F20"/>
          <w:w w:val="105"/>
        </w:rPr>
        <w:t>netačnih</w:t>
      </w:r>
      <w:r>
        <w:rPr>
          <w:color w:val="231F20"/>
          <w:spacing w:val="-14"/>
          <w:w w:val="105"/>
        </w:rPr>
        <w:t xml:space="preserve"> </w:t>
      </w:r>
      <w:r>
        <w:rPr>
          <w:color w:val="231F20"/>
          <w:w w:val="105"/>
        </w:rPr>
        <w:t>informacija,</w:t>
      </w:r>
      <w:r>
        <w:rPr>
          <w:color w:val="231F20"/>
          <w:spacing w:val="-14"/>
          <w:w w:val="105"/>
        </w:rPr>
        <w:t xml:space="preserve"> </w:t>
      </w:r>
      <w:r>
        <w:rPr>
          <w:color w:val="231F20"/>
          <w:w w:val="105"/>
        </w:rPr>
        <w:t>ali</w:t>
      </w:r>
      <w:r>
        <w:rPr>
          <w:color w:val="231F20"/>
          <w:spacing w:val="-14"/>
          <w:w w:val="105"/>
        </w:rPr>
        <w:t xml:space="preserve"> </w:t>
      </w:r>
      <w:r>
        <w:rPr>
          <w:color w:val="231F20"/>
          <w:w w:val="105"/>
        </w:rPr>
        <w:t>su neke bile nepotpune. Recimo, u slučaju</w:t>
      </w:r>
      <w:r>
        <w:rPr>
          <w:color w:val="231F20"/>
          <w:spacing w:val="-23"/>
          <w:w w:val="105"/>
        </w:rPr>
        <w:t xml:space="preserve"> </w:t>
      </w:r>
      <w:r>
        <w:rPr>
          <w:color w:val="231F20"/>
          <w:w w:val="105"/>
        </w:rPr>
        <w:t>re- agovanja u situacijama elementarnih</w:t>
      </w:r>
      <w:r>
        <w:rPr>
          <w:color w:val="231F20"/>
          <w:spacing w:val="-35"/>
          <w:w w:val="105"/>
        </w:rPr>
        <w:t xml:space="preserve"> </w:t>
      </w:r>
      <w:r>
        <w:rPr>
          <w:color w:val="231F20"/>
          <w:w w:val="105"/>
        </w:rPr>
        <w:t>nepo- goda</w:t>
      </w:r>
      <w:r>
        <w:rPr>
          <w:color w:val="231F20"/>
          <w:spacing w:val="-20"/>
          <w:w w:val="105"/>
        </w:rPr>
        <w:t xml:space="preserve"> </w:t>
      </w:r>
      <w:r>
        <w:rPr>
          <w:color w:val="231F20"/>
          <w:w w:val="105"/>
        </w:rPr>
        <w:t>i</w:t>
      </w:r>
      <w:r>
        <w:rPr>
          <w:color w:val="231F20"/>
          <w:spacing w:val="-20"/>
          <w:w w:val="105"/>
        </w:rPr>
        <w:t xml:space="preserve"> </w:t>
      </w:r>
      <w:r>
        <w:rPr>
          <w:color w:val="231F20"/>
          <w:w w:val="105"/>
        </w:rPr>
        <w:t>prirodnih</w:t>
      </w:r>
      <w:r>
        <w:rPr>
          <w:color w:val="231F20"/>
          <w:spacing w:val="-20"/>
          <w:w w:val="105"/>
        </w:rPr>
        <w:t xml:space="preserve"> </w:t>
      </w:r>
      <w:r>
        <w:rPr>
          <w:color w:val="231F20"/>
          <w:w w:val="105"/>
        </w:rPr>
        <w:t>katastrofa</w:t>
      </w:r>
      <w:r>
        <w:rPr>
          <w:color w:val="231F20"/>
          <w:spacing w:val="-20"/>
          <w:w w:val="105"/>
        </w:rPr>
        <w:t xml:space="preserve"> </w:t>
      </w:r>
      <w:r>
        <w:rPr>
          <w:color w:val="231F20"/>
          <w:w w:val="105"/>
        </w:rPr>
        <w:t>bilo</w:t>
      </w:r>
      <w:r>
        <w:rPr>
          <w:color w:val="231F20"/>
          <w:spacing w:val="-20"/>
          <w:w w:val="105"/>
        </w:rPr>
        <w:t xml:space="preserve"> </w:t>
      </w:r>
      <w:r>
        <w:rPr>
          <w:color w:val="231F20"/>
          <w:w w:val="105"/>
        </w:rPr>
        <w:t>je</w:t>
      </w:r>
      <w:r>
        <w:rPr>
          <w:color w:val="231F20"/>
          <w:spacing w:val="-20"/>
          <w:w w:val="105"/>
        </w:rPr>
        <w:t xml:space="preserve"> </w:t>
      </w:r>
      <w:r>
        <w:rPr>
          <w:color w:val="231F20"/>
          <w:w w:val="105"/>
        </w:rPr>
        <w:t xml:space="preserve">navedeno šest raznih zakona od kojih je samo </w:t>
      </w:r>
      <w:r>
        <w:rPr>
          <w:color w:val="231F20"/>
          <w:spacing w:val="24"/>
          <w:w w:val="105"/>
        </w:rPr>
        <w:t xml:space="preserve"> </w:t>
      </w:r>
      <w:r>
        <w:rPr>
          <w:color w:val="231F20"/>
          <w:w w:val="105"/>
        </w:rPr>
        <w:t>jedan</w:t>
      </w:r>
    </w:p>
    <w:p w:rsidR="007A1F72" w:rsidRDefault="007A1F72">
      <w:pPr>
        <w:spacing w:line="249" w:lineRule="auto"/>
        <w:jc w:val="both"/>
        <w:sectPr w:rsidR="007A1F72">
          <w:pgSz w:w="9920" w:h="14170"/>
          <w:pgMar w:top="420" w:right="0" w:bottom="420" w:left="0" w:header="0" w:footer="223" w:gutter="0"/>
          <w:cols w:space="720"/>
        </w:sectPr>
      </w:pPr>
    </w:p>
    <w:p w:rsidR="007A1F72" w:rsidRDefault="007A1F72">
      <w:pPr>
        <w:spacing w:line="130" w:lineRule="exact"/>
        <w:ind w:left="1412" w:firstLine="9"/>
        <w:rPr>
          <w:rFonts w:ascii="Palatino Linotype" w:hAnsi="Palatino Linotype" w:cs="Palatino Linotype"/>
          <w:i/>
          <w:iCs/>
          <w:sz w:val="18"/>
          <w:szCs w:val="18"/>
        </w:rPr>
      </w:pPr>
      <w:r>
        <w:rPr>
          <w:color w:val="231F20"/>
          <w:w w:val="105"/>
          <w:sz w:val="18"/>
          <w:szCs w:val="18"/>
        </w:rPr>
        <w:t>Go</w:t>
      </w:r>
      <w:r>
        <w:rPr>
          <w:rFonts w:ascii="Palatino Linotype" w:hAnsi="Palatino Linotype" w:cs="Palatino Linotype"/>
          <w:i/>
          <w:iCs/>
          <w:color w:val="231F20"/>
          <w:w w:val="105"/>
          <w:sz w:val="18"/>
          <w:szCs w:val="18"/>
        </w:rPr>
        <w:t>rdana</w:t>
      </w:r>
      <w:r>
        <w:rPr>
          <w:rFonts w:ascii="Palatino Linotype" w:hAnsi="Palatino Linotype" w:cs="Palatino Linotype"/>
          <w:i/>
          <w:iCs/>
          <w:color w:val="231F20"/>
          <w:spacing w:val="-10"/>
          <w:w w:val="105"/>
          <w:sz w:val="18"/>
          <w:szCs w:val="18"/>
        </w:rPr>
        <w:t xml:space="preserve"> </w:t>
      </w:r>
      <w:r>
        <w:rPr>
          <w:rFonts w:ascii="Palatino Linotype" w:hAnsi="Palatino Linotype" w:cs="Palatino Linotype"/>
          <w:i/>
          <w:iCs/>
          <w:color w:val="231F20"/>
          <w:w w:val="105"/>
          <w:sz w:val="18"/>
          <w:szCs w:val="18"/>
        </w:rPr>
        <w:t>i</w:t>
      </w:r>
      <w:r>
        <w:rPr>
          <w:rFonts w:ascii="Palatino Linotype" w:hAnsi="Palatino Linotype" w:cs="Palatino Linotype"/>
          <w:i/>
          <w:iCs/>
          <w:color w:val="231F20"/>
          <w:spacing w:val="-10"/>
          <w:w w:val="105"/>
          <w:sz w:val="18"/>
          <w:szCs w:val="18"/>
        </w:rPr>
        <w:t xml:space="preserve"> </w:t>
      </w:r>
      <w:r>
        <w:rPr>
          <w:rFonts w:ascii="Palatino Linotype" w:hAnsi="Palatino Linotype" w:cs="Palatino Linotype"/>
          <w:i/>
          <w:iCs/>
          <w:color w:val="231F20"/>
          <w:w w:val="105"/>
          <w:sz w:val="18"/>
          <w:szCs w:val="18"/>
        </w:rPr>
        <w:t>Ivanka</w:t>
      </w:r>
      <w:r>
        <w:rPr>
          <w:rFonts w:ascii="Palatino Linotype" w:hAnsi="Palatino Linotype" w:cs="Palatino Linotype"/>
          <w:i/>
          <w:iCs/>
          <w:color w:val="231F20"/>
          <w:spacing w:val="-10"/>
          <w:w w:val="105"/>
          <w:sz w:val="18"/>
          <w:szCs w:val="18"/>
        </w:rPr>
        <w:t xml:space="preserve"> </w:t>
      </w:r>
      <w:r>
        <w:rPr>
          <w:rFonts w:ascii="Palatino Linotype" w:hAnsi="Palatino Linotype" w:cs="Palatino Linotype"/>
          <w:i/>
          <w:iCs/>
          <w:color w:val="231F20"/>
          <w:w w:val="105"/>
          <w:sz w:val="18"/>
          <w:szCs w:val="18"/>
        </w:rPr>
        <w:t>Jovanović</w:t>
      </w:r>
      <w:r>
        <w:rPr>
          <w:rFonts w:ascii="Palatino Linotype" w:hAnsi="Palatino Linotype" w:cs="Palatino Linotype"/>
          <w:i/>
          <w:iCs/>
          <w:color w:val="231F20"/>
          <w:spacing w:val="-10"/>
          <w:w w:val="105"/>
          <w:sz w:val="18"/>
          <w:szCs w:val="18"/>
        </w:rPr>
        <w:t xml:space="preserve"> </w:t>
      </w:r>
      <w:r>
        <w:rPr>
          <w:rFonts w:ascii="Palatino Linotype" w:hAnsi="Palatino Linotype" w:cs="Palatino Linotype"/>
          <w:i/>
          <w:iCs/>
          <w:color w:val="231F20"/>
          <w:w w:val="105"/>
          <w:sz w:val="18"/>
          <w:szCs w:val="18"/>
        </w:rPr>
        <w:t>na</w:t>
      </w:r>
      <w:r>
        <w:rPr>
          <w:rFonts w:ascii="Palatino Linotype" w:hAnsi="Palatino Linotype" w:cs="Palatino Linotype"/>
          <w:i/>
          <w:iCs/>
          <w:color w:val="231F20"/>
          <w:spacing w:val="-10"/>
          <w:w w:val="105"/>
          <w:sz w:val="18"/>
          <w:szCs w:val="18"/>
        </w:rPr>
        <w:t xml:space="preserve"> </w:t>
      </w:r>
      <w:r>
        <w:rPr>
          <w:rFonts w:ascii="Palatino Linotype" w:hAnsi="Palatino Linotype" w:cs="Palatino Linotype"/>
          <w:i/>
          <w:iCs/>
          <w:color w:val="231F20"/>
          <w:w w:val="105"/>
          <w:sz w:val="18"/>
          <w:szCs w:val="18"/>
        </w:rPr>
        <w:t>predstav-</w:t>
      </w:r>
    </w:p>
    <w:p w:rsidR="007A1F72" w:rsidRDefault="007A1F72">
      <w:pPr>
        <w:spacing w:before="2" w:line="216" w:lineRule="exact"/>
        <w:ind w:left="1460" w:hanging="48"/>
        <w:rPr>
          <w:rFonts w:ascii="Palatino Linotype" w:hAnsi="Palatino Linotype" w:cs="Palatino Linotype"/>
          <w:i/>
          <w:iCs/>
          <w:sz w:val="18"/>
          <w:szCs w:val="18"/>
        </w:rPr>
      </w:pPr>
      <w:r>
        <w:rPr>
          <w:rFonts w:ascii="Palatino Linotype" w:hAnsi="Palatino Linotype" w:cs="Palatino Linotype"/>
          <w:i/>
          <w:iCs/>
          <w:color w:val="231F20"/>
          <w:sz w:val="18"/>
          <w:szCs w:val="18"/>
        </w:rPr>
        <w:t>ljanju Alternativnog Izveštaja o sprovođe- nju UN Konvencije, Ženeva 2016. godine</w:t>
      </w:r>
    </w:p>
    <w:p w:rsidR="007A1F72" w:rsidRDefault="007A1F72">
      <w:pPr>
        <w:pStyle w:val="BodyText"/>
        <w:spacing w:before="1" w:line="249" w:lineRule="auto"/>
        <w:ind w:left="102" w:right="1324"/>
        <w:jc w:val="both"/>
      </w:pPr>
      <w:r>
        <w:br w:type="column"/>
      </w:r>
      <w:r>
        <w:rPr>
          <w:color w:val="231F20"/>
          <w:w w:val="105"/>
        </w:rPr>
        <w:t>eksplicitno pominjao osobe sa invalidite- tom.</w:t>
      </w:r>
      <w:r>
        <w:rPr>
          <w:color w:val="231F20"/>
          <w:spacing w:val="-18"/>
          <w:w w:val="105"/>
        </w:rPr>
        <w:t xml:space="preserve"> </w:t>
      </w:r>
      <w:r>
        <w:rPr>
          <w:color w:val="231F20"/>
          <w:w w:val="105"/>
        </w:rPr>
        <w:t>Ostali</w:t>
      </w:r>
      <w:r>
        <w:rPr>
          <w:color w:val="231F20"/>
          <w:spacing w:val="-18"/>
          <w:w w:val="105"/>
        </w:rPr>
        <w:t xml:space="preserve"> </w:t>
      </w:r>
      <w:r>
        <w:rPr>
          <w:color w:val="231F20"/>
          <w:w w:val="105"/>
        </w:rPr>
        <w:t>su</w:t>
      </w:r>
      <w:r>
        <w:rPr>
          <w:color w:val="231F20"/>
          <w:spacing w:val="-18"/>
          <w:w w:val="105"/>
        </w:rPr>
        <w:t xml:space="preserve"> </w:t>
      </w:r>
      <w:r>
        <w:rPr>
          <w:color w:val="231F20"/>
          <w:w w:val="105"/>
        </w:rPr>
        <w:t>bili</w:t>
      </w:r>
      <w:r>
        <w:rPr>
          <w:color w:val="231F20"/>
          <w:spacing w:val="-18"/>
          <w:w w:val="105"/>
        </w:rPr>
        <w:t xml:space="preserve"> </w:t>
      </w:r>
      <w:r>
        <w:rPr>
          <w:color w:val="231F20"/>
          <w:w w:val="105"/>
        </w:rPr>
        <w:t>opšti</w:t>
      </w:r>
      <w:r>
        <w:rPr>
          <w:color w:val="231F20"/>
          <w:spacing w:val="-18"/>
          <w:w w:val="105"/>
        </w:rPr>
        <w:t xml:space="preserve"> </w:t>
      </w:r>
      <w:r>
        <w:rPr>
          <w:color w:val="231F20"/>
          <w:w w:val="105"/>
        </w:rPr>
        <w:t>zakoni</w:t>
      </w:r>
      <w:r>
        <w:rPr>
          <w:color w:val="231F20"/>
          <w:spacing w:val="-18"/>
          <w:w w:val="105"/>
        </w:rPr>
        <w:t xml:space="preserve"> </w:t>
      </w:r>
      <w:r>
        <w:rPr>
          <w:color w:val="231F20"/>
          <w:w w:val="105"/>
        </w:rPr>
        <w:t>koji</w:t>
      </w:r>
      <w:r>
        <w:rPr>
          <w:color w:val="231F20"/>
          <w:spacing w:val="-18"/>
          <w:w w:val="105"/>
        </w:rPr>
        <w:t xml:space="preserve"> </w:t>
      </w:r>
      <w:r>
        <w:rPr>
          <w:color w:val="231F20"/>
          <w:w w:val="105"/>
        </w:rPr>
        <w:t>čak</w:t>
      </w:r>
      <w:r>
        <w:rPr>
          <w:color w:val="231F20"/>
          <w:spacing w:val="-18"/>
          <w:w w:val="105"/>
        </w:rPr>
        <w:t xml:space="preserve"> </w:t>
      </w:r>
      <w:r>
        <w:rPr>
          <w:color w:val="231F20"/>
          <w:w w:val="105"/>
        </w:rPr>
        <w:t>nisu ni pominjali neke ugrožene grupe.</w:t>
      </w:r>
      <w:r>
        <w:rPr>
          <w:color w:val="231F20"/>
          <w:spacing w:val="-26"/>
          <w:w w:val="105"/>
        </w:rPr>
        <w:t xml:space="preserve"> </w:t>
      </w:r>
      <w:r>
        <w:rPr>
          <w:color w:val="231F20"/>
          <w:spacing w:val="-3"/>
          <w:w w:val="105"/>
        </w:rPr>
        <w:t>Takođe,</w:t>
      </w:r>
    </w:p>
    <w:p w:rsidR="007A1F72" w:rsidRDefault="007A1F72">
      <w:pPr>
        <w:spacing w:line="249" w:lineRule="auto"/>
        <w:jc w:val="both"/>
        <w:sectPr w:rsidR="007A1F72">
          <w:type w:val="continuous"/>
          <w:pgSz w:w="9920" w:h="14170"/>
          <w:pgMar w:top="420" w:right="0" w:bottom="420" w:left="0" w:header="720" w:footer="720" w:gutter="0"/>
          <w:cols w:num="2" w:space="720" w:equalWidth="0">
            <w:col w:w="4508" w:space="40"/>
            <w:col w:w="5372"/>
          </w:cols>
        </w:sectPr>
      </w:pPr>
    </w:p>
    <w:p w:rsidR="007A1F72" w:rsidRDefault="007A1F72">
      <w:pPr>
        <w:pStyle w:val="BodyText"/>
        <w:spacing w:before="1" w:line="249" w:lineRule="auto"/>
        <w:ind w:left="1383" w:right="1324"/>
        <w:jc w:val="both"/>
      </w:pPr>
      <w:r>
        <w:rPr>
          <w:color w:val="231F20"/>
          <w:w w:val="105"/>
        </w:rPr>
        <w:t>ukazali</w:t>
      </w:r>
      <w:r>
        <w:rPr>
          <w:color w:val="231F20"/>
          <w:spacing w:val="-17"/>
          <w:w w:val="105"/>
        </w:rPr>
        <w:t xml:space="preserve"> </w:t>
      </w:r>
      <w:r>
        <w:rPr>
          <w:color w:val="231F20"/>
          <w:w w:val="105"/>
        </w:rPr>
        <w:t>smo</w:t>
      </w:r>
      <w:r>
        <w:rPr>
          <w:color w:val="231F20"/>
          <w:spacing w:val="-17"/>
          <w:w w:val="105"/>
        </w:rPr>
        <w:t xml:space="preserve"> </w:t>
      </w:r>
      <w:r>
        <w:rPr>
          <w:color w:val="231F20"/>
          <w:w w:val="105"/>
        </w:rPr>
        <w:t>i</w:t>
      </w:r>
      <w:r>
        <w:rPr>
          <w:color w:val="231F20"/>
          <w:spacing w:val="-17"/>
          <w:w w:val="105"/>
        </w:rPr>
        <w:t xml:space="preserve"> </w:t>
      </w:r>
      <w:r>
        <w:rPr>
          <w:color w:val="231F20"/>
          <w:w w:val="105"/>
        </w:rPr>
        <w:t>na</w:t>
      </w:r>
      <w:r>
        <w:rPr>
          <w:color w:val="231F20"/>
          <w:spacing w:val="-17"/>
          <w:w w:val="105"/>
        </w:rPr>
        <w:t xml:space="preserve"> </w:t>
      </w:r>
      <w:r>
        <w:rPr>
          <w:color w:val="231F20"/>
          <w:w w:val="105"/>
        </w:rPr>
        <w:t>višestruku</w:t>
      </w:r>
      <w:r>
        <w:rPr>
          <w:color w:val="231F20"/>
          <w:spacing w:val="-17"/>
          <w:w w:val="105"/>
        </w:rPr>
        <w:t xml:space="preserve"> </w:t>
      </w:r>
      <w:r>
        <w:rPr>
          <w:color w:val="231F20"/>
          <w:w w:val="105"/>
        </w:rPr>
        <w:t>diskriminaciju</w:t>
      </w:r>
      <w:r>
        <w:rPr>
          <w:color w:val="231F20"/>
          <w:spacing w:val="-17"/>
          <w:w w:val="105"/>
        </w:rPr>
        <w:t xml:space="preserve"> </w:t>
      </w:r>
      <w:r>
        <w:rPr>
          <w:color w:val="231F20"/>
          <w:w w:val="105"/>
        </w:rPr>
        <w:t>žena</w:t>
      </w:r>
      <w:r>
        <w:rPr>
          <w:color w:val="231F20"/>
          <w:spacing w:val="-17"/>
          <w:w w:val="105"/>
        </w:rPr>
        <w:t xml:space="preserve"> </w:t>
      </w:r>
      <w:r>
        <w:rPr>
          <w:color w:val="231F20"/>
          <w:w w:val="105"/>
        </w:rPr>
        <w:t>sa</w:t>
      </w:r>
      <w:r>
        <w:rPr>
          <w:color w:val="231F20"/>
          <w:spacing w:val="-17"/>
          <w:w w:val="105"/>
        </w:rPr>
        <w:t xml:space="preserve"> </w:t>
      </w:r>
      <w:r>
        <w:rPr>
          <w:color w:val="231F20"/>
          <w:w w:val="105"/>
        </w:rPr>
        <w:t>invaliditetom</w:t>
      </w:r>
      <w:r>
        <w:rPr>
          <w:color w:val="231F20"/>
          <w:spacing w:val="-17"/>
          <w:w w:val="105"/>
        </w:rPr>
        <w:t xml:space="preserve"> </w:t>
      </w:r>
      <w:r>
        <w:rPr>
          <w:color w:val="231F20"/>
          <w:w w:val="105"/>
        </w:rPr>
        <w:t>i</w:t>
      </w:r>
      <w:r>
        <w:rPr>
          <w:color w:val="231F20"/>
          <w:spacing w:val="-17"/>
          <w:w w:val="105"/>
        </w:rPr>
        <w:t xml:space="preserve"> </w:t>
      </w:r>
      <w:r>
        <w:rPr>
          <w:color w:val="231F20"/>
          <w:w w:val="105"/>
        </w:rPr>
        <w:t>promene</w:t>
      </w:r>
      <w:r>
        <w:rPr>
          <w:color w:val="231F20"/>
          <w:spacing w:val="-17"/>
          <w:w w:val="105"/>
        </w:rPr>
        <w:t xml:space="preserve"> </w:t>
      </w:r>
      <w:r>
        <w:rPr>
          <w:color w:val="231F20"/>
          <w:w w:val="105"/>
        </w:rPr>
        <w:t>koje treba doneti, na primer u Krivičnom zakoniku, Porodičnom zakonu i slično. Ukazali smo da i dalje postoji problem inkluzivnog obrazovanja, uključivanja dece</w:t>
      </w:r>
      <w:r>
        <w:rPr>
          <w:color w:val="231F20"/>
          <w:spacing w:val="-16"/>
          <w:w w:val="105"/>
        </w:rPr>
        <w:t xml:space="preserve"> </w:t>
      </w:r>
      <w:r>
        <w:rPr>
          <w:color w:val="231F20"/>
          <w:w w:val="105"/>
        </w:rPr>
        <w:t>u</w:t>
      </w:r>
      <w:r>
        <w:rPr>
          <w:color w:val="231F20"/>
          <w:spacing w:val="-16"/>
          <w:w w:val="105"/>
        </w:rPr>
        <w:t xml:space="preserve"> </w:t>
      </w:r>
      <w:r>
        <w:rPr>
          <w:color w:val="231F20"/>
          <w:w w:val="105"/>
        </w:rPr>
        <w:t>redovni</w:t>
      </w:r>
      <w:r>
        <w:rPr>
          <w:color w:val="231F20"/>
          <w:spacing w:val="-16"/>
          <w:w w:val="105"/>
        </w:rPr>
        <w:t xml:space="preserve"> </w:t>
      </w:r>
      <w:r>
        <w:rPr>
          <w:color w:val="231F20"/>
          <w:w w:val="105"/>
        </w:rPr>
        <w:t>nastavni</w:t>
      </w:r>
      <w:r>
        <w:rPr>
          <w:color w:val="231F20"/>
          <w:spacing w:val="-16"/>
          <w:w w:val="105"/>
        </w:rPr>
        <w:t xml:space="preserve"> </w:t>
      </w:r>
      <w:r>
        <w:rPr>
          <w:color w:val="231F20"/>
          <w:w w:val="105"/>
        </w:rPr>
        <w:t>proces.</w:t>
      </w:r>
      <w:r>
        <w:rPr>
          <w:color w:val="231F20"/>
          <w:spacing w:val="-16"/>
          <w:w w:val="105"/>
        </w:rPr>
        <w:t xml:space="preserve"> </w:t>
      </w:r>
      <w:r>
        <w:rPr>
          <w:color w:val="231F20"/>
          <w:w w:val="105"/>
        </w:rPr>
        <w:t>Kod</w:t>
      </w:r>
      <w:r>
        <w:rPr>
          <w:color w:val="231F20"/>
          <w:spacing w:val="-16"/>
          <w:w w:val="105"/>
        </w:rPr>
        <w:t xml:space="preserve"> </w:t>
      </w:r>
      <w:r>
        <w:rPr>
          <w:color w:val="231F20"/>
          <w:w w:val="105"/>
        </w:rPr>
        <w:t>socijalne</w:t>
      </w:r>
      <w:r>
        <w:rPr>
          <w:color w:val="231F20"/>
          <w:spacing w:val="-16"/>
          <w:w w:val="105"/>
        </w:rPr>
        <w:t xml:space="preserve"> </w:t>
      </w:r>
      <w:r>
        <w:rPr>
          <w:color w:val="231F20"/>
          <w:w w:val="105"/>
        </w:rPr>
        <w:t>zaštite</w:t>
      </w:r>
      <w:r>
        <w:rPr>
          <w:color w:val="231F20"/>
          <w:spacing w:val="-16"/>
          <w:w w:val="105"/>
        </w:rPr>
        <w:t xml:space="preserve"> </w:t>
      </w:r>
      <w:r>
        <w:rPr>
          <w:color w:val="231F20"/>
          <w:w w:val="105"/>
        </w:rPr>
        <w:t>i</w:t>
      </w:r>
      <w:r>
        <w:rPr>
          <w:color w:val="231F20"/>
          <w:spacing w:val="-16"/>
          <w:w w:val="105"/>
        </w:rPr>
        <w:t xml:space="preserve"> </w:t>
      </w:r>
      <w:r>
        <w:rPr>
          <w:color w:val="231F20"/>
          <w:w w:val="105"/>
        </w:rPr>
        <w:t>života</w:t>
      </w:r>
      <w:r>
        <w:rPr>
          <w:color w:val="231F20"/>
          <w:spacing w:val="-16"/>
          <w:w w:val="105"/>
        </w:rPr>
        <w:t xml:space="preserve"> </w:t>
      </w:r>
      <w:r>
        <w:rPr>
          <w:color w:val="231F20"/>
          <w:w w:val="105"/>
        </w:rPr>
        <w:t>u</w:t>
      </w:r>
      <w:r>
        <w:rPr>
          <w:color w:val="231F20"/>
          <w:spacing w:val="-16"/>
          <w:w w:val="105"/>
        </w:rPr>
        <w:t xml:space="preserve"> </w:t>
      </w:r>
      <w:r>
        <w:rPr>
          <w:color w:val="231F20"/>
          <w:w w:val="105"/>
        </w:rPr>
        <w:t>zajednici</w:t>
      </w:r>
      <w:r>
        <w:rPr>
          <w:color w:val="231F20"/>
          <w:spacing w:val="-16"/>
          <w:w w:val="105"/>
        </w:rPr>
        <w:t xml:space="preserve"> </w:t>
      </w:r>
      <w:r>
        <w:rPr>
          <w:color w:val="231F20"/>
          <w:w w:val="105"/>
        </w:rPr>
        <w:t>poseb- no</w:t>
      </w:r>
      <w:r>
        <w:rPr>
          <w:color w:val="231F20"/>
          <w:spacing w:val="-23"/>
          <w:w w:val="105"/>
        </w:rPr>
        <w:t xml:space="preserve"> </w:t>
      </w:r>
      <w:r>
        <w:rPr>
          <w:color w:val="231F20"/>
          <w:w w:val="105"/>
        </w:rPr>
        <w:t>smo</w:t>
      </w:r>
      <w:r>
        <w:rPr>
          <w:color w:val="231F20"/>
          <w:spacing w:val="-23"/>
          <w:w w:val="105"/>
        </w:rPr>
        <w:t xml:space="preserve"> </w:t>
      </w:r>
      <w:r>
        <w:rPr>
          <w:color w:val="231F20"/>
          <w:w w:val="105"/>
        </w:rPr>
        <w:t>se</w:t>
      </w:r>
      <w:r>
        <w:rPr>
          <w:color w:val="231F20"/>
          <w:spacing w:val="-23"/>
          <w:w w:val="105"/>
        </w:rPr>
        <w:t xml:space="preserve"> </w:t>
      </w:r>
      <w:r>
        <w:rPr>
          <w:color w:val="231F20"/>
          <w:w w:val="105"/>
        </w:rPr>
        <w:t>bavili</w:t>
      </w:r>
      <w:r>
        <w:rPr>
          <w:color w:val="231F20"/>
          <w:spacing w:val="-23"/>
          <w:w w:val="105"/>
        </w:rPr>
        <w:t xml:space="preserve"> </w:t>
      </w:r>
      <w:r>
        <w:rPr>
          <w:color w:val="231F20"/>
          <w:w w:val="105"/>
        </w:rPr>
        <w:t>pitanjem</w:t>
      </w:r>
      <w:r>
        <w:rPr>
          <w:color w:val="231F20"/>
          <w:spacing w:val="-23"/>
          <w:w w:val="105"/>
        </w:rPr>
        <w:t xml:space="preserve"> </w:t>
      </w:r>
      <w:r>
        <w:rPr>
          <w:color w:val="231F20"/>
          <w:w w:val="105"/>
        </w:rPr>
        <w:t>deinstitucionalizacije</w:t>
      </w:r>
      <w:r>
        <w:rPr>
          <w:color w:val="231F20"/>
          <w:spacing w:val="-23"/>
          <w:w w:val="105"/>
        </w:rPr>
        <w:t xml:space="preserve"> </w:t>
      </w:r>
      <w:r>
        <w:rPr>
          <w:color w:val="231F20"/>
          <w:w w:val="105"/>
        </w:rPr>
        <w:t>i,</w:t>
      </w:r>
      <w:r>
        <w:rPr>
          <w:color w:val="231F20"/>
          <w:spacing w:val="-23"/>
          <w:w w:val="105"/>
        </w:rPr>
        <w:t xml:space="preserve"> </w:t>
      </w:r>
      <w:r>
        <w:rPr>
          <w:color w:val="231F20"/>
          <w:w w:val="105"/>
        </w:rPr>
        <w:t>naravno,</w:t>
      </w:r>
      <w:r>
        <w:rPr>
          <w:color w:val="231F20"/>
          <w:spacing w:val="-23"/>
          <w:w w:val="105"/>
        </w:rPr>
        <w:t xml:space="preserve"> </w:t>
      </w:r>
      <w:r>
        <w:rPr>
          <w:color w:val="231F20"/>
          <w:w w:val="105"/>
        </w:rPr>
        <w:t>službama</w:t>
      </w:r>
      <w:r>
        <w:rPr>
          <w:color w:val="231F20"/>
          <w:spacing w:val="-23"/>
          <w:w w:val="105"/>
        </w:rPr>
        <w:t xml:space="preserve"> </w:t>
      </w:r>
      <w:r>
        <w:rPr>
          <w:color w:val="231F20"/>
          <w:w w:val="105"/>
        </w:rPr>
        <w:t>podrške</w:t>
      </w:r>
      <w:r>
        <w:rPr>
          <w:color w:val="231F20"/>
          <w:spacing w:val="-23"/>
          <w:w w:val="105"/>
        </w:rPr>
        <w:t xml:space="preserve"> </w:t>
      </w:r>
      <w:r>
        <w:rPr>
          <w:color w:val="231F20"/>
          <w:w w:val="105"/>
        </w:rPr>
        <w:t>za život</w:t>
      </w:r>
      <w:r>
        <w:rPr>
          <w:color w:val="231F20"/>
          <w:spacing w:val="-16"/>
          <w:w w:val="105"/>
        </w:rPr>
        <w:t xml:space="preserve"> </w:t>
      </w:r>
      <w:r>
        <w:rPr>
          <w:color w:val="231F20"/>
          <w:w w:val="105"/>
        </w:rPr>
        <w:t>u</w:t>
      </w:r>
      <w:r>
        <w:rPr>
          <w:color w:val="231F20"/>
          <w:spacing w:val="-16"/>
          <w:w w:val="105"/>
        </w:rPr>
        <w:t xml:space="preserve"> </w:t>
      </w:r>
      <w:r>
        <w:rPr>
          <w:color w:val="231F20"/>
          <w:w w:val="105"/>
        </w:rPr>
        <w:t>zajednici,</w:t>
      </w:r>
      <w:r>
        <w:rPr>
          <w:color w:val="231F20"/>
          <w:spacing w:val="-16"/>
          <w:w w:val="105"/>
        </w:rPr>
        <w:t xml:space="preserve"> </w:t>
      </w:r>
      <w:r>
        <w:rPr>
          <w:color w:val="231F20"/>
          <w:w w:val="105"/>
        </w:rPr>
        <w:t>među</w:t>
      </w:r>
      <w:r>
        <w:rPr>
          <w:color w:val="231F20"/>
          <w:spacing w:val="-16"/>
          <w:w w:val="105"/>
        </w:rPr>
        <w:t xml:space="preserve"> </w:t>
      </w:r>
      <w:r>
        <w:rPr>
          <w:color w:val="231F20"/>
          <w:w w:val="105"/>
        </w:rPr>
        <w:t>kojima</w:t>
      </w:r>
      <w:r>
        <w:rPr>
          <w:color w:val="231F20"/>
          <w:spacing w:val="-16"/>
          <w:w w:val="105"/>
        </w:rPr>
        <w:t xml:space="preserve"> </w:t>
      </w:r>
      <w:r>
        <w:rPr>
          <w:color w:val="231F20"/>
          <w:w w:val="105"/>
        </w:rPr>
        <w:t>i</w:t>
      </w:r>
      <w:r>
        <w:rPr>
          <w:color w:val="231F20"/>
          <w:spacing w:val="-16"/>
          <w:w w:val="105"/>
        </w:rPr>
        <w:t xml:space="preserve"> </w:t>
      </w:r>
      <w:r>
        <w:rPr>
          <w:color w:val="231F20"/>
          <w:w w:val="105"/>
        </w:rPr>
        <w:t>uslugom</w:t>
      </w:r>
      <w:r>
        <w:rPr>
          <w:color w:val="231F20"/>
          <w:spacing w:val="-16"/>
          <w:w w:val="105"/>
        </w:rPr>
        <w:t xml:space="preserve"> </w:t>
      </w:r>
      <w:r>
        <w:rPr>
          <w:color w:val="231F20"/>
          <w:w w:val="105"/>
        </w:rPr>
        <w:t>personalne</w:t>
      </w:r>
      <w:r>
        <w:rPr>
          <w:color w:val="231F20"/>
          <w:spacing w:val="-16"/>
          <w:w w:val="105"/>
        </w:rPr>
        <w:t xml:space="preserve"> </w:t>
      </w:r>
      <w:r>
        <w:rPr>
          <w:color w:val="231F20"/>
          <w:w w:val="105"/>
        </w:rPr>
        <w:t>asistencije.</w:t>
      </w:r>
    </w:p>
    <w:p w:rsidR="007A1F72" w:rsidRDefault="007A1F72">
      <w:pPr>
        <w:pStyle w:val="BodyText"/>
        <w:spacing w:before="1" w:line="249" w:lineRule="auto"/>
        <w:ind w:left="1383" w:right="1324" w:firstLine="502"/>
        <w:jc w:val="both"/>
      </w:pPr>
      <w:r>
        <w:rPr>
          <w:color w:val="231F20"/>
        </w:rPr>
        <w:t>U aprilu 2016. godine koleginica Ivanka Jovanović i ja obrazložile smo naš Alternativni Izveštaj i prisustvovale prezentovanju zvaničnog Izveštaja države Srbije, čiju delegaciju je predvodila gospođa Suzana Paunović, direktorka Kan- celarije za ljudska i manjinska prava Vlade RS. Takođe smo dale i dodatne ko- mentare koji su ušli u Zaključna zapažanja i preporuke UN Komiteta za državu Srbiju. Tom prilikom srele smo se i sa gospodinom Laslom Lovašijem</w:t>
      </w:r>
      <w:r>
        <w:rPr>
          <w:color w:val="231F20"/>
          <w:position w:val="7"/>
          <w:sz w:val="13"/>
          <w:szCs w:val="13"/>
        </w:rPr>
        <w:t>71</w:t>
      </w:r>
      <w:r>
        <w:rPr>
          <w:color w:val="231F20"/>
        </w:rPr>
        <w:t>, gde smo imale priliku da ukažemo i na pitanja na koja Komitet treba da obrati pažnju.</w:t>
      </w:r>
    </w:p>
    <w:p w:rsidR="007A1F72" w:rsidRDefault="007A1F72">
      <w:pPr>
        <w:pStyle w:val="BodyText"/>
        <w:spacing w:before="1" w:line="249" w:lineRule="auto"/>
        <w:ind w:left="1383" w:right="1324" w:firstLine="453"/>
        <w:jc w:val="both"/>
      </w:pPr>
      <w:r>
        <w:rPr>
          <w:color w:val="231F20"/>
          <w:w w:val="105"/>
        </w:rPr>
        <w:t>Zanimljiva je bila i rasprava o sistemskoj diskriminaciji žena sa invalidi- tetom, u Krivičnom zakoniku, koja je srećom otklonjena prilikom donošenja Izmena i dopuna Krivičnog Zakonika u decembru 2016. godine.</w:t>
      </w:r>
    </w:p>
    <w:p w:rsidR="007A1F72" w:rsidRDefault="007A1F72">
      <w:pPr>
        <w:pStyle w:val="BodyText"/>
        <w:spacing w:before="1" w:line="249" w:lineRule="auto"/>
        <w:ind w:left="1383" w:right="1325" w:firstLine="453"/>
        <w:jc w:val="both"/>
      </w:pPr>
      <w:r>
        <w:rPr>
          <w:color w:val="231F20"/>
          <w:spacing w:val="2"/>
          <w:w w:val="105"/>
        </w:rPr>
        <w:t>Za</w:t>
      </w:r>
      <w:r>
        <w:rPr>
          <w:color w:val="231F20"/>
          <w:spacing w:val="-9"/>
          <w:w w:val="105"/>
        </w:rPr>
        <w:t xml:space="preserve"> </w:t>
      </w:r>
      <w:r>
        <w:rPr>
          <w:color w:val="231F20"/>
          <w:w w:val="105"/>
        </w:rPr>
        <w:t>mene</w:t>
      </w:r>
      <w:r>
        <w:rPr>
          <w:color w:val="231F20"/>
          <w:spacing w:val="-9"/>
          <w:w w:val="105"/>
        </w:rPr>
        <w:t xml:space="preserve"> </w:t>
      </w:r>
      <w:r>
        <w:rPr>
          <w:color w:val="231F20"/>
          <w:w w:val="105"/>
        </w:rPr>
        <w:t>je</w:t>
      </w:r>
      <w:r>
        <w:rPr>
          <w:color w:val="231F20"/>
          <w:spacing w:val="-9"/>
          <w:w w:val="105"/>
        </w:rPr>
        <w:t xml:space="preserve"> </w:t>
      </w:r>
      <w:r>
        <w:rPr>
          <w:color w:val="231F20"/>
          <w:w w:val="105"/>
        </w:rPr>
        <w:t>ovo</w:t>
      </w:r>
      <w:r>
        <w:rPr>
          <w:color w:val="231F20"/>
          <w:spacing w:val="-9"/>
          <w:w w:val="105"/>
        </w:rPr>
        <w:t xml:space="preserve"> </w:t>
      </w:r>
      <w:r>
        <w:rPr>
          <w:color w:val="231F20"/>
          <w:w w:val="105"/>
        </w:rPr>
        <w:t>iskustvo</w:t>
      </w:r>
      <w:r>
        <w:rPr>
          <w:color w:val="231F20"/>
          <w:spacing w:val="-9"/>
          <w:w w:val="105"/>
        </w:rPr>
        <w:t xml:space="preserve"> </w:t>
      </w:r>
      <w:r>
        <w:rPr>
          <w:color w:val="231F20"/>
          <w:w w:val="105"/>
        </w:rPr>
        <w:t>iz</w:t>
      </w:r>
      <w:r>
        <w:rPr>
          <w:color w:val="231F20"/>
          <w:spacing w:val="-9"/>
          <w:w w:val="105"/>
        </w:rPr>
        <w:t xml:space="preserve"> </w:t>
      </w:r>
      <w:r>
        <w:rPr>
          <w:color w:val="231F20"/>
          <w:w w:val="105"/>
        </w:rPr>
        <w:t>Ženeve</w:t>
      </w:r>
      <w:r>
        <w:rPr>
          <w:color w:val="231F20"/>
          <w:spacing w:val="-9"/>
          <w:w w:val="105"/>
        </w:rPr>
        <w:t xml:space="preserve"> </w:t>
      </w:r>
      <w:r>
        <w:rPr>
          <w:color w:val="231F20"/>
          <w:w w:val="105"/>
        </w:rPr>
        <w:t>bilo</w:t>
      </w:r>
      <w:r>
        <w:rPr>
          <w:color w:val="231F20"/>
          <w:spacing w:val="-9"/>
          <w:w w:val="105"/>
        </w:rPr>
        <w:t xml:space="preserve"> </w:t>
      </w:r>
      <w:r>
        <w:rPr>
          <w:color w:val="231F20"/>
          <w:w w:val="105"/>
        </w:rPr>
        <w:t>veoma</w:t>
      </w:r>
      <w:r>
        <w:rPr>
          <w:color w:val="231F20"/>
          <w:spacing w:val="-9"/>
          <w:w w:val="105"/>
        </w:rPr>
        <w:t xml:space="preserve"> </w:t>
      </w:r>
      <w:r>
        <w:rPr>
          <w:color w:val="231F20"/>
          <w:w w:val="105"/>
        </w:rPr>
        <w:t>značajno,</w:t>
      </w:r>
      <w:r>
        <w:rPr>
          <w:color w:val="231F20"/>
          <w:spacing w:val="-9"/>
          <w:w w:val="105"/>
        </w:rPr>
        <w:t xml:space="preserve"> </w:t>
      </w:r>
      <w:r>
        <w:rPr>
          <w:color w:val="231F20"/>
          <w:w w:val="105"/>
        </w:rPr>
        <w:t>jer</w:t>
      </w:r>
      <w:r>
        <w:rPr>
          <w:color w:val="231F20"/>
          <w:spacing w:val="-9"/>
          <w:w w:val="105"/>
        </w:rPr>
        <w:t xml:space="preserve"> </w:t>
      </w:r>
      <w:r>
        <w:rPr>
          <w:color w:val="231F20"/>
          <w:w w:val="105"/>
        </w:rPr>
        <w:t>ako</w:t>
      </w:r>
      <w:r>
        <w:rPr>
          <w:color w:val="231F20"/>
          <w:spacing w:val="-9"/>
          <w:w w:val="105"/>
        </w:rPr>
        <w:t xml:space="preserve"> </w:t>
      </w:r>
      <w:r>
        <w:rPr>
          <w:color w:val="231F20"/>
          <w:w w:val="105"/>
        </w:rPr>
        <w:t>se</w:t>
      </w:r>
      <w:r>
        <w:rPr>
          <w:color w:val="231F20"/>
          <w:spacing w:val="-9"/>
          <w:w w:val="105"/>
        </w:rPr>
        <w:t xml:space="preserve"> </w:t>
      </w:r>
      <w:r>
        <w:rPr>
          <w:color w:val="231F20"/>
          <w:w w:val="105"/>
        </w:rPr>
        <w:t>vratim samo deset godina unazad, 2006. kad smo mi sa Handkep Internešenelom</w:t>
      </w:r>
      <w:r>
        <w:rPr>
          <w:color w:val="231F20"/>
          <w:spacing w:val="55"/>
          <w:w w:val="105"/>
        </w:rPr>
        <w:t xml:space="preserve"> </w:t>
      </w:r>
      <w:r>
        <w:rPr>
          <w:color w:val="231F20"/>
          <w:w w:val="105"/>
        </w:rPr>
        <w:t>ra-</w:t>
      </w:r>
    </w:p>
    <w:p w:rsidR="007A1F72" w:rsidRDefault="007A1F72">
      <w:pPr>
        <w:pStyle w:val="BodyText"/>
        <w:spacing w:before="6"/>
        <w:rPr>
          <w:sz w:val="16"/>
          <w:szCs w:val="16"/>
        </w:rPr>
      </w:pPr>
      <w:r>
        <w:rPr>
          <w:noProof/>
        </w:rPr>
        <w:pict>
          <v:group id="_x0000_s1305" style="position:absolute;margin-left:72.15pt;margin-top:11.45pt;width:42.4pt;height:1pt;z-index:251683328;mso-wrap-distance-left:0;mso-wrap-distance-right:0;mso-position-horizontal-relative:page" coordorigin="1443,229" coordsize="848,20">
            <v:line id="_x0000_s1306" style="position:absolute" from="1453,239" to="2251,239" strokecolor="#231f20" strokeweight="1pt">
              <v:stroke dashstyle="dash"/>
            </v:line>
            <v:line id="_x0000_s1307" style="position:absolute" from="2281,239" to="2281,239" strokecolor="#231f20" strokeweight="1pt"/>
            <w10:wrap type="topAndBottom" anchorx="page"/>
            <w10:anchorlock/>
          </v:group>
        </w:pict>
      </w:r>
    </w:p>
    <w:p w:rsidR="007A1F72" w:rsidRDefault="007A1F72">
      <w:pPr>
        <w:pStyle w:val="ListParagraph"/>
        <w:numPr>
          <w:ilvl w:val="0"/>
          <w:numId w:val="3"/>
        </w:numPr>
        <w:tabs>
          <w:tab w:val="left" w:pos="2104"/>
        </w:tabs>
        <w:spacing w:line="249" w:lineRule="auto"/>
        <w:ind w:left="1383" w:right="1325" w:firstLine="454"/>
        <w:rPr>
          <w:sz w:val="18"/>
          <w:szCs w:val="18"/>
        </w:rPr>
      </w:pPr>
      <w:r>
        <w:rPr>
          <w:color w:val="231F20"/>
          <w:w w:val="105"/>
          <w:sz w:val="18"/>
          <w:szCs w:val="18"/>
        </w:rPr>
        <w:t>Dr</w:t>
      </w:r>
      <w:r>
        <w:rPr>
          <w:color w:val="231F20"/>
          <w:spacing w:val="-27"/>
          <w:w w:val="105"/>
          <w:sz w:val="18"/>
          <w:szCs w:val="18"/>
        </w:rPr>
        <w:t xml:space="preserve"> </w:t>
      </w:r>
      <w:r>
        <w:rPr>
          <w:color w:val="231F20"/>
          <w:w w:val="105"/>
          <w:sz w:val="18"/>
          <w:szCs w:val="18"/>
        </w:rPr>
        <w:t>László</w:t>
      </w:r>
      <w:r>
        <w:rPr>
          <w:color w:val="231F20"/>
          <w:spacing w:val="-27"/>
          <w:w w:val="105"/>
          <w:sz w:val="18"/>
          <w:szCs w:val="18"/>
        </w:rPr>
        <w:t xml:space="preserve"> </w:t>
      </w:r>
      <w:r>
        <w:rPr>
          <w:color w:val="231F20"/>
          <w:w w:val="105"/>
          <w:sz w:val="18"/>
          <w:szCs w:val="18"/>
        </w:rPr>
        <w:t>Gábor</w:t>
      </w:r>
      <w:r>
        <w:rPr>
          <w:color w:val="231F20"/>
          <w:spacing w:val="-27"/>
          <w:w w:val="105"/>
          <w:sz w:val="18"/>
          <w:szCs w:val="18"/>
        </w:rPr>
        <w:t xml:space="preserve"> </w:t>
      </w:r>
      <w:r>
        <w:rPr>
          <w:color w:val="231F20"/>
          <w:w w:val="105"/>
          <w:sz w:val="18"/>
          <w:szCs w:val="18"/>
        </w:rPr>
        <w:t>Lovászy,</w:t>
      </w:r>
      <w:r>
        <w:rPr>
          <w:color w:val="231F20"/>
          <w:spacing w:val="-27"/>
          <w:w w:val="105"/>
          <w:sz w:val="18"/>
          <w:szCs w:val="18"/>
        </w:rPr>
        <w:t xml:space="preserve"> </w:t>
      </w:r>
      <w:r>
        <w:rPr>
          <w:color w:val="231F20"/>
          <w:w w:val="105"/>
          <w:sz w:val="18"/>
          <w:szCs w:val="18"/>
        </w:rPr>
        <w:t>član</w:t>
      </w:r>
      <w:r>
        <w:rPr>
          <w:color w:val="231F20"/>
          <w:spacing w:val="-27"/>
          <w:w w:val="105"/>
          <w:sz w:val="18"/>
          <w:szCs w:val="18"/>
        </w:rPr>
        <w:t xml:space="preserve"> </w:t>
      </w:r>
      <w:r>
        <w:rPr>
          <w:color w:val="231F20"/>
          <w:w w:val="105"/>
          <w:sz w:val="18"/>
          <w:szCs w:val="18"/>
        </w:rPr>
        <w:t>UN</w:t>
      </w:r>
      <w:r>
        <w:rPr>
          <w:color w:val="231F20"/>
          <w:spacing w:val="-27"/>
          <w:w w:val="105"/>
          <w:sz w:val="18"/>
          <w:szCs w:val="18"/>
        </w:rPr>
        <w:t xml:space="preserve"> </w:t>
      </w:r>
      <w:r>
        <w:rPr>
          <w:color w:val="231F20"/>
          <w:w w:val="105"/>
          <w:sz w:val="18"/>
          <w:szCs w:val="18"/>
        </w:rPr>
        <w:t>Komiteta,</w:t>
      </w:r>
      <w:r>
        <w:rPr>
          <w:color w:val="231F20"/>
          <w:spacing w:val="-27"/>
          <w:w w:val="105"/>
          <w:sz w:val="18"/>
          <w:szCs w:val="18"/>
        </w:rPr>
        <w:t xml:space="preserve"> </w:t>
      </w:r>
      <w:r>
        <w:rPr>
          <w:color w:val="231F20"/>
          <w:w w:val="105"/>
          <w:sz w:val="18"/>
          <w:szCs w:val="18"/>
        </w:rPr>
        <w:t>izvestilac</w:t>
      </w:r>
      <w:r>
        <w:rPr>
          <w:color w:val="231F20"/>
          <w:spacing w:val="-27"/>
          <w:w w:val="105"/>
          <w:sz w:val="18"/>
          <w:szCs w:val="18"/>
        </w:rPr>
        <w:t xml:space="preserve"> </w:t>
      </w:r>
      <w:r>
        <w:rPr>
          <w:color w:val="231F20"/>
          <w:w w:val="105"/>
          <w:sz w:val="18"/>
          <w:szCs w:val="18"/>
        </w:rPr>
        <w:t>za</w:t>
      </w:r>
      <w:r>
        <w:rPr>
          <w:color w:val="231F20"/>
          <w:spacing w:val="-27"/>
          <w:w w:val="105"/>
          <w:sz w:val="18"/>
          <w:szCs w:val="18"/>
        </w:rPr>
        <w:t xml:space="preserve"> </w:t>
      </w:r>
      <w:r>
        <w:rPr>
          <w:color w:val="231F20"/>
          <w:w w:val="105"/>
          <w:sz w:val="18"/>
          <w:szCs w:val="18"/>
        </w:rPr>
        <w:t>Srbiju</w:t>
      </w:r>
      <w:r>
        <w:rPr>
          <w:color w:val="231F20"/>
          <w:spacing w:val="-27"/>
          <w:w w:val="105"/>
          <w:sz w:val="18"/>
          <w:szCs w:val="18"/>
        </w:rPr>
        <w:t xml:space="preserve"> </w:t>
      </w:r>
      <w:r>
        <w:rPr>
          <w:color w:val="231F20"/>
          <w:w w:val="105"/>
          <w:sz w:val="18"/>
          <w:szCs w:val="18"/>
        </w:rPr>
        <w:t>i</w:t>
      </w:r>
      <w:r>
        <w:rPr>
          <w:color w:val="231F20"/>
          <w:spacing w:val="-27"/>
          <w:w w:val="105"/>
          <w:sz w:val="18"/>
          <w:szCs w:val="18"/>
        </w:rPr>
        <w:t xml:space="preserve"> </w:t>
      </w:r>
      <w:r>
        <w:rPr>
          <w:color w:val="231F20"/>
          <w:w w:val="105"/>
          <w:sz w:val="18"/>
          <w:szCs w:val="18"/>
        </w:rPr>
        <w:t>savetnik</w:t>
      </w:r>
      <w:r>
        <w:rPr>
          <w:color w:val="231F20"/>
          <w:spacing w:val="-27"/>
          <w:w w:val="105"/>
          <w:sz w:val="18"/>
          <w:szCs w:val="18"/>
        </w:rPr>
        <w:t xml:space="preserve"> </w:t>
      </w:r>
      <w:r>
        <w:rPr>
          <w:color w:val="231F20"/>
          <w:w w:val="105"/>
          <w:sz w:val="18"/>
          <w:szCs w:val="18"/>
        </w:rPr>
        <w:t>u</w:t>
      </w:r>
      <w:r>
        <w:rPr>
          <w:color w:val="231F20"/>
          <w:spacing w:val="-27"/>
          <w:w w:val="105"/>
          <w:sz w:val="18"/>
          <w:szCs w:val="18"/>
        </w:rPr>
        <w:t xml:space="preserve"> </w:t>
      </w:r>
      <w:r>
        <w:rPr>
          <w:color w:val="231F20"/>
          <w:w w:val="105"/>
          <w:sz w:val="18"/>
          <w:szCs w:val="18"/>
        </w:rPr>
        <w:t>Evropskom Parlamentu (Prim.</w:t>
      </w:r>
      <w:r>
        <w:rPr>
          <w:color w:val="231F20"/>
          <w:spacing w:val="-32"/>
          <w:w w:val="105"/>
          <w:sz w:val="18"/>
          <w:szCs w:val="18"/>
        </w:rPr>
        <w:t xml:space="preserve"> </w:t>
      </w:r>
      <w:r>
        <w:rPr>
          <w:color w:val="231F20"/>
          <w:w w:val="105"/>
          <w:sz w:val="18"/>
          <w:szCs w:val="18"/>
        </w:rPr>
        <w:t>prir.).</w:t>
      </w:r>
    </w:p>
    <w:p w:rsidR="007A1F72" w:rsidRDefault="007A1F72">
      <w:pPr>
        <w:pStyle w:val="BodyText"/>
        <w:spacing w:before="9"/>
        <w:rPr>
          <w:sz w:val="11"/>
          <w:szCs w:val="11"/>
        </w:rPr>
      </w:pPr>
    </w:p>
    <w:p w:rsidR="007A1F72" w:rsidRDefault="007A1F72">
      <w:pPr>
        <w:spacing w:before="54"/>
        <w:ind w:left="1383" w:right="3699"/>
        <w:rPr>
          <w:rFonts w:ascii="Candara"/>
          <w:sz w:val="20"/>
          <w:szCs w:val="20"/>
        </w:rPr>
      </w:pPr>
      <w:r>
        <w:rPr>
          <w:rFonts w:ascii="Candara" w:cs="Candara"/>
          <w:color w:val="231F20"/>
          <w:sz w:val="20"/>
          <w:szCs w:val="20"/>
        </w:rPr>
        <w:t>102</w:t>
      </w:r>
    </w:p>
    <w:p w:rsidR="007A1F72" w:rsidRDefault="007A1F72">
      <w:pPr>
        <w:rPr>
          <w:rFonts w:ascii="Candara"/>
          <w:sz w:val="20"/>
          <w:szCs w:val="20"/>
        </w:rPr>
        <w:sectPr w:rsidR="007A1F72">
          <w:type w:val="continuous"/>
          <w:pgSz w:w="9920" w:h="14170"/>
          <w:pgMar w:top="420" w:right="0" w:bottom="420" w:left="0" w:header="720" w:footer="720"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27" w:right="1381"/>
        <w:jc w:val="both"/>
      </w:pPr>
      <w:r>
        <w:rPr>
          <w:color w:val="231F20"/>
        </w:rPr>
        <w:t xml:space="preserve">dili projekat SHARE-SEE, jedini dokument na koji smo se tada pozivali bila su Standardna pravila Ujedinjenih nacija za izjednačavanje mogućnosti za osobe     sa invaliditetom i nijedan drugi dokument nije postojao. Deset godina kasnije    ne samo što je doneta UN Konvencija i što su naša akta usklađena sa njom, nego mi sedimo u Ženevi i zajedno sa državom podnosimo izveštaj telu Ujedinjenih nacija o tome koliko se ljudska prava osoba sa invaliditetom u Srbiji poštuju. Dobro je da je Srbija kao država ostavila solidan utisak, da se videlo da u njoj postoji vrlo aktivan invalidski pokret koji prati primenu UN Konvencije i ima  vrlo korisne sugestije za unapređenje na tom polju. Napravljen je značajan na- predak, ali još uvek postoje problemi koje treba  </w:t>
      </w:r>
      <w:r>
        <w:rPr>
          <w:color w:val="231F20"/>
          <w:spacing w:val="5"/>
        </w:rPr>
        <w:t xml:space="preserve"> </w:t>
      </w:r>
      <w:r>
        <w:rPr>
          <w:color w:val="231F20"/>
        </w:rPr>
        <w:t>rešavati.</w:t>
      </w:r>
    </w:p>
    <w:p w:rsidR="007A1F72" w:rsidRDefault="007A1F72">
      <w:pPr>
        <w:pStyle w:val="Heading3"/>
        <w:spacing w:before="52" w:line="264" w:lineRule="exact"/>
        <w:ind w:left="1327" w:right="1381" w:firstLine="453"/>
        <w:jc w:val="both"/>
      </w:pPr>
      <w:r>
        <w:rPr>
          <w:color w:val="231F20"/>
        </w:rPr>
        <w:t>Da</w:t>
      </w:r>
      <w:r>
        <w:rPr>
          <w:color w:val="231F20"/>
          <w:spacing w:val="-24"/>
        </w:rPr>
        <w:t xml:space="preserve"> </w:t>
      </w:r>
      <w:r>
        <w:rPr>
          <w:color w:val="231F20"/>
        </w:rPr>
        <w:t>li</w:t>
      </w:r>
      <w:r>
        <w:rPr>
          <w:color w:val="231F20"/>
          <w:spacing w:val="-24"/>
        </w:rPr>
        <w:t xml:space="preserve"> </w:t>
      </w:r>
      <w:r>
        <w:rPr>
          <w:color w:val="231F20"/>
        </w:rPr>
        <w:t>je</w:t>
      </w:r>
      <w:r>
        <w:rPr>
          <w:color w:val="231F20"/>
          <w:spacing w:val="-24"/>
        </w:rPr>
        <w:t xml:space="preserve"> </w:t>
      </w:r>
      <w:r>
        <w:rPr>
          <w:color w:val="231F20"/>
        </w:rPr>
        <w:t>Lepojka</w:t>
      </w:r>
      <w:r>
        <w:rPr>
          <w:color w:val="231F20"/>
          <w:spacing w:val="-24"/>
        </w:rPr>
        <w:t xml:space="preserve"> </w:t>
      </w:r>
      <w:r>
        <w:rPr>
          <w:color w:val="231F20"/>
        </w:rPr>
        <w:t>učestvovala</w:t>
      </w:r>
      <w:r>
        <w:rPr>
          <w:color w:val="231F20"/>
          <w:spacing w:val="-24"/>
        </w:rPr>
        <w:t xml:space="preserve"> </w:t>
      </w:r>
      <w:r>
        <w:rPr>
          <w:color w:val="231F20"/>
        </w:rPr>
        <w:t>u</w:t>
      </w:r>
      <w:r>
        <w:rPr>
          <w:color w:val="231F20"/>
          <w:spacing w:val="-24"/>
        </w:rPr>
        <w:t xml:space="preserve"> </w:t>
      </w:r>
      <w:r>
        <w:rPr>
          <w:color w:val="231F20"/>
        </w:rPr>
        <w:t>pisanju</w:t>
      </w:r>
      <w:r>
        <w:rPr>
          <w:color w:val="231F20"/>
          <w:spacing w:val="-24"/>
        </w:rPr>
        <w:t xml:space="preserve"> </w:t>
      </w:r>
      <w:r>
        <w:rPr>
          <w:color w:val="231F20"/>
        </w:rPr>
        <w:t>dela</w:t>
      </w:r>
      <w:r>
        <w:rPr>
          <w:color w:val="231F20"/>
          <w:spacing w:val="-24"/>
        </w:rPr>
        <w:t xml:space="preserve"> </w:t>
      </w:r>
      <w:r>
        <w:rPr>
          <w:color w:val="231F20"/>
        </w:rPr>
        <w:t>Izveštaja</w:t>
      </w:r>
      <w:r>
        <w:rPr>
          <w:color w:val="231F20"/>
          <w:spacing w:val="-24"/>
        </w:rPr>
        <w:t xml:space="preserve"> </w:t>
      </w:r>
      <w:r>
        <w:rPr>
          <w:color w:val="231F20"/>
        </w:rPr>
        <w:t>koji</w:t>
      </w:r>
      <w:r>
        <w:rPr>
          <w:color w:val="231F20"/>
          <w:spacing w:val="-24"/>
        </w:rPr>
        <w:t xml:space="preserve"> </w:t>
      </w:r>
      <w:r>
        <w:rPr>
          <w:color w:val="231F20"/>
        </w:rPr>
        <w:t>se</w:t>
      </w:r>
      <w:r>
        <w:rPr>
          <w:color w:val="231F20"/>
          <w:spacing w:val="-24"/>
        </w:rPr>
        <w:t xml:space="preserve"> </w:t>
      </w:r>
      <w:r>
        <w:rPr>
          <w:color w:val="231F20"/>
        </w:rPr>
        <w:t>odnosi</w:t>
      </w:r>
      <w:r>
        <w:rPr>
          <w:color w:val="231F20"/>
          <w:spacing w:val="-24"/>
        </w:rPr>
        <w:t xml:space="preserve"> </w:t>
      </w:r>
      <w:r>
        <w:rPr>
          <w:color w:val="231F20"/>
        </w:rPr>
        <w:t>na žene?</w:t>
      </w:r>
    </w:p>
    <w:p w:rsidR="007A1F72" w:rsidRDefault="007A1F72">
      <w:pPr>
        <w:pStyle w:val="BodyText"/>
        <w:spacing w:before="62" w:line="249" w:lineRule="auto"/>
        <w:ind w:left="1327" w:right="1381" w:firstLine="453"/>
        <w:jc w:val="both"/>
      </w:pPr>
      <w:r>
        <w:rPr>
          <w:color w:val="231F20"/>
          <w:w w:val="105"/>
        </w:rPr>
        <w:t>Da,</w:t>
      </w:r>
      <w:r>
        <w:rPr>
          <w:color w:val="231F20"/>
          <w:spacing w:val="-10"/>
          <w:w w:val="105"/>
        </w:rPr>
        <w:t xml:space="preserve"> </w:t>
      </w:r>
      <w:r>
        <w:rPr>
          <w:color w:val="231F20"/>
          <w:w w:val="105"/>
        </w:rPr>
        <w:t>Lepojka</w:t>
      </w:r>
      <w:r>
        <w:rPr>
          <w:color w:val="231F20"/>
          <w:spacing w:val="-10"/>
          <w:w w:val="105"/>
        </w:rPr>
        <w:t xml:space="preserve"> </w:t>
      </w:r>
      <w:r>
        <w:rPr>
          <w:color w:val="231F20"/>
          <w:w w:val="105"/>
        </w:rPr>
        <w:t>je</w:t>
      </w:r>
      <w:r>
        <w:rPr>
          <w:color w:val="231F20"/>
          <w:spacing w:val="-10"/>
          <w:w w:val="105"/>
        </w:rPr>
        <w:t xml:space="preserve"> </w:t>
      </w:r>
      <w:r>
        <w:rPr>
          <w:color w:val="231F20"/>
          <w:w w:val="105"/>
        </w:rPr>
        <w:t>značajno</w:t>
      </w:r>
      <w:r>
        <w:rPr>
          <w:color w:val="231F20"/>
          <w:spacing w:val="-10"/>
          <w:w w:val="105"/>
        </w:rPr>
        <w:t xml:space="preserve"> </w:t>
      </w:r>
      <w:r>
        <w:rPr>
          <w:color w:val="231F20"/>
          <w:w w:val="105"/>
        </w:rPr>
        <w:t>doprinela</w:t>
      </w:r>
      <w:r>
        <w:rPr>
          <w:color w:val="231F20"/>
          <w:spacing w:val="-10"/>
          <w:w w:val="105"/>
        </w:rPr>
        <w:t xml:space="preserve"> </w:t>
      </w:r>
      <w:r>
        <w:rPr>
          <w:color w:val="231F20"/>
          <w:w w:val="105"/>
        </w:rPr>
        <w:t>tekstu</w:t>
      </w:r>
      <w:r>
        <w:rPr>
          <w:color w:val="231F20"/>
          <w:spacing w:val="-10"/>
          <w:w w:val="105"/>
        </w:rPr>
        <w:t xml:space="preserve"> </w:t>
      </w:r>
      <w:r>
        <w:rPr>
          <w:color w:val="231F20"/>
          <w:w w:val="105"/>
        </w:rPr>
        <w:t>Izveštaja,</w:t>
      </w:r>
      <w:r>
        <w:rPr>
          <w:color w:val="231F20"/>
          <w:spacing w:val="-10"/>
          <w:w w:val="105"/>
        </w:rPr>
        <w:t xml:space="preserve"> </w:t>
      </w:r>
      <w:r>
        <w:rPr>
          <w:color w:val="231F20"/>
          <w:w w:val="105"/>
        </w:rPr>
        <w:t>posebno</w:t>
      </w:r>
      <w:r>
        <w:rPr>
          <w:color w:val="231F20"/>
          <w:spacing w:val="-10"/>
          <w:w w:val="105"/>
        </w:rPr>
        <w:t xml:space="preserve"> </w:t>
      </w:r>
      <w:r>
        <w:rPr>
          <w:color w:val="231F20"/>
          <w:w w:val="105"/>
        </w:rPr>
        <w:t>se</w:t>
      </w:r>
      <w:r>
        <w:rPr>
          <w:color w:val="231F20"/>
          <w:spacing w:val="-10"/>
          <w:w w:val="105"/>
        </w:rPr>
        <w:t xml:space="preserve"> </w:t>
      </w:r>
      <w:r>
        <w:rPr>
          <w:color w:val="231F20"/>
          <w:w w:val="105"/>
        </w:rPr>
        <w:t>bavila,</w:t>
      </w:r>
      <w:r>
        <w:rPr>
          <w:color w:val="231F20"/>
          <w:spacing w:val="-10"/>
          <w:w w:val="105"/>
        </w:rPr>
        <w:t xml:space="preserve"> </w:t>
      </w:r>
      <w:r>
        <w:rPr>
          <w:color w:val="231F20"/>
          <w:w w:val="105"/>
        </w:rPr>
        <w:t>na- ravno, pitanjem žena sa invaliditetom, ali i pitanjima pristupu pravdi i zdrav- stvenoj</w:t>
      </w:r>
      <w:r>
        <w:rPr>
          <w:color w:val="231F20"/>
          <w:spacing w:val="-27"/>
          <w:w w:val="105"/>
        </w:rPr>
        <w:t xml:space="preserve"> </w:t>
      </w:r>
      <w:r>
        <w:rPr>
          <w:color w:val="231F20"/>
          <w:w w:val="105"/>
        </w:rPr>
        <w:t>zaštiti.</w:t>
      </w:r>
    </w:p>
    <w:p w:rsidR="007A1F72" w:rsidRDefault="007A1F72">
      <w:pPr>
        <w:pStyle w:val="Heading3"/>
        <w:spacing w:before="52" w:line="264" w:lineRule="exact"/>
        <w:ind w:left="1327" w:right="1381" w:firstLine="453"/>
        <w:jc w:val="both"/>
      </w:pPr>
      <w:r>
        <w:rPr>
          <w:color w:val="231F20"/>
        </w:rPr>
        <w:t>Centar</w:t>
      </w:r>
      <w:r>
        <w:rPr>
          <w:color w:val="231F20"/>
          <w:spacing w:val="-23"/>
        </w:rPr>
        <w:t xml:space="preserve"> </w:t>
      </w:r>
      <w:r>
        <w:rPr>
          <w:color w:val="231F20"/>
        </w:rPr>
        <w:t>za</w:t>
      </w:r>
      <w:r>
        <w:rPr>
          <w:color w:val="231F20"/>
          <w:spacing w:val="-23"/>
        </w:rPr>
        <w:t xml:space="preserve"> </w:t>
      </w:r>
      <w:r>
        <w:rPr>
          <w:color w:val="231F20"/>
        </w:rPr>
        <w:t>samostalni</w:t>
      </w:r>
      <w:r>
        <w:rPr>
          <w:color w:val="231F20"/>
          <w:spacing w:val="-23"/>
        </w:rPr>
        <w:t xml:space="preserve"> </w:t>
      </w:r>
      <w:r>
        <w:rPr>
          <w:color w:val="231F20"/>
        </w:rPr>
        <w:t>život</w:t>
      </w:r>
      <w:r>
        <w:rPr>
          <w:color w:val="231F20"/>
          <w:spacing w:val="-23"/>
        </w:rPr>
        <w:t xml:space="preserve"> </w:t>
      </w:r>
      <w:r>
        <w:rPr>
          <w:color w:val="231F20"/>
        </w:rPr>
        <w:t>i</w:t>
      </w:r>
      <w:r>
        <w:rPr>
          <w:color w:val="231F20"/>
          <w:spacing w:val="-23"/>
        </w:rPr>
        <w:t xml:space="preserve"> </w:t>
      </w:r>
      <w:r>
        <w:rPr>
          <w:color w:val="231F20"/>
        </w:rPr>
        <w:t>Nacionalna</w:t>
      </w:r>
      <w:r>
        <w:rPr>
          <w:color w:val="231F20"/>
          <w:spacing w:val="-23"/>
        </w:rPr>
        <w:t xml:space="preserve"> </w:t>
      </w:r>
      <w:r>
        <w:rPr>
          <w:color w:val="231F20"/>
        </w:rPr>
        <w:t>organizacija</w:t>
      </w:r>
      <w:r>
        <w:rPr>
          <w:color w:val="231F20"/>
          <w:spacing w:val="-23"/>
        </w:rPr>
        <w:t xml:space="preserve"> </w:t>
      </w:r>
      <w:r>
        <w:rPr>
          <w:color w:val="231F20"/>
        </w:rPr>
        <w:t>učestvuju</w:t>
      </w:r>
      <w:r>
        <w:rPr>
          <w:color w:val="231F20"/>
          <w:spacing w:val="-23"/>
        </w:rPr>
        <w:t xml:space="preserve"> </w:t>
      </w:r>
      <w:r>
        <w:rPr>
          <w:color w:val="231F20"/>
        </w:rPr>
        <w:t>u</w:t>
      </w:r>
      <w:r>
        <w:rPr>
          <w:color w:val="231F20"/>
          <w:spacing w:val="-23"/>
        </w:rPr>
        <w:t xml:space="preserve"> </w:t>
      </w:r>
      <w:r>
        <w:rPr>
          <w:color w:val="231F20"/>
        </w:rPr>
        <w:t>pro- jektu</w:t>
      </w:r>
      <w:r>
        <w:rPr>
          <w:color w:val="231F20"/>
          <w:spacing w:val="-25"/>
        </w:rPr>
        <w:t xml:space="preserve"> </w:t>
      </w:r>
      <w:r>
        <w:rPr>
          <w:color w:val="231F20"/>
        </w:rPr>
        <w:t>koji</w:t>
      </w:r>
      <w:r>
        <w:rPr>
          <w:color w:val="231F20"/>
          <w:spacing w:val="-25"/>
        </w:rPr>
        <w:t xml:space="preserve"> </w:t>
      </w:r>
      <w:r>
        <w:rPr>
          <w:color w:val="231F20"/>
        </w:rPr>
        <w:t>treba</w:t>
      </w:r>
      <w:r>
        <w:rPr>
          <w:color w:val="231F20"/>
          <w:spacing w:val="-25"/>
        </w:rPr>
        <w:t xml:space="preserve"> </w:t>
      </w:r>
      <w:r>
        <w:rPr>
          <w:color w:val="231F20"/>
        </w:rPr>
        <w:t>da</w:t>
      </w:r>
      <w:r>
        <w:rPr>
          <w:color w:val="231F20"/>
          <w:spacing w:val="-25"/>
        </w:rPr>
        <w:t xml:space="preserve"> </w:t>
      </w:r>
      <w:r>
        <w:rPr>
          <w:color w:val="231F20"/>
        </w:rPr>
        <w:t>doprinese</w:t>
      </w:r>
      <w:r>
        <w:rPr>
          <w:color w:val="231F20"/>
          <w:spacing w:val="-25"/>
        </w:rPr>
        <w:t xml:space="preserve"> </w:t>
      </w:r>
      <w:r>
        <w:rPr>
          <w:color w:val="231F20"/>
        </w:rPr>
        <w:t>jačanju</w:t>
      </w:r>
      <w:r>
        <w:rPr>
          <w:color w:val="231F20"/>
          <w:spacing w:val="-25"/>
        </w:rPr>
        <w:t xml:space="preserve"> </w:t>
      </w:r>
      <w:r>
        <w:rPr>
          <w:color w:val="231F20"/>
        </w:rPr>
        <w:t>kapaciteta</w:t>
      </w:r>
      <w:r>
        <w:rPr>
          <w:color w:val="231F20"/>
          <w:spacing w:val="-25"/>
        </w:rPr>
        <w:t xml:space="preserve"> </w:t>
      </w:r>
      <w:r>
        <w:rPr>
          <w:color w:val="231F20"/>
        </w:rPr>
        <w:t>za</w:t>
      </w:r>
      <w:r>
        <w:rPr>
          <w:color w:val="231F20"/>
          <w:spacing w:val="-25"/>
        </w:rPr>
        <w:t xml:space="preserve"> </w:t>
      </w:r>
      <w:r>
        <w:rPr>
          <w:color w:val="231F20"/>
        </w:rPr>
        <w:t>političko</w:t>
      </w:r>
      <w:r>
        <w:rPr>
          <w:color w:val="231F20"/>
          <w:spacing w:val="-25"/>
        </w:rPr>
        <w:t xml:space="preserve"> </w:t>
      </w:r>
      <w:r>
        <w:rPr>
          <w:color w:val="231F20"/>
        </w:rPr>
        <w:t>učešće.</w:t>
      </w:r>
      <w:r>
        <w:rPr>
          <w:color w:val="231F20"/>
          <w:spacing w:val="-25"/>
        </w:rPr>
        <w:t xml:space="preserve"> </w:t>
      </w:r>
      <w:r>
        <w:rPr>
          <w:color w:val="231F20"/>
        </w:rPr>
        <w:t>Dokle se</w:t>
      </w:r>
      <w:r>
        <w:rPr>
          <w:color w:val="231F20"/>
          <w:spacing w:val="-34"/>
        </w:rPr>
        <w:t xml:space="preserve"> </w:t>
      </w:r>
      <w:r>
        <w:rPr>
          <w:color w:val="231F20"/>
        </w:rPr>
        <w:t>tu</w:t>
      </w:r>
      <w:r>
        <w:rPr>
          <w:color w:val="231F20"/>
          <w:spacing w:val="-34"/>
        </w:rPr>
        <w:t xml:space="preserve"> </w:t>
      </w:r>
      <w:r>
        <w:rPr>
          <w:color w:val="231F20"/>
        </w:rPr>
        <w:t>stiglo?</w:t>
      </w:r>
    </w:p>
    <w:p w:rsidR="007A1F72" w:rsidRDefault="007A1F72">
      <w:pPr>
        <w:pStyle w:val="BodyText"/>
        <w:spacing w:before="62" w:line="249" w:lineRule="auto"/>
        <w:ind w:left="1327" w:right="1380" w:firstLine="453"/>
        <w:jc w:val="both"/>
      </w:pPr>
      <w:r>
        <w:rPr>
          <w:color w:val="231F20"/>
          <w:w w:val="105"/>
        </w:rPr>
        <w:t>Sličnu</w:t>
      </w:r>
      <w:r>
        <w:rPr>
          <w:color w:val="231F20"/>
          <w:spacing w:val="-17"/>
          <w:w w:val="105"/>
        </w:rPr>
        <w:t xml:space="preserve"> </w:t>
      </w:r>
      <w:r>
        <w:rPr>
          <w:color w:val="231F20"/>
          <w:w w:val="105"/>
        </w:rPr>
        <w:t>ideju</w:t>
      </w:r>
      <w:r>
        <w:rPr>
          <w:color w:val="231F20"/>
          <w:spacing w:val="-17"/>
          <w:w w:val="105"/>
        </w:rPr>
        <w:t xml:space="preserve"> </w:t>
      </w:r>
      <w:r>
        <w:rPr>
          <w:color w:val="231F20"/>
          <w:w w:val="105"/>
        </w:rPr>
        <w:t>o</w:t>
      </w:r>
      <w:r>
        <w:rPr>
          <w:color w:val="231F20"/>
          <w:spacing w:val="-17"/>
          <w:w w:val="105"/>
        </w:rPr>
        <w:t xml:space="preserve"> </w:t>
      </w:r>
      <w:r>
        <w:rPr>
          <w:color w:val="231F20"/>
          <w:w w:val="105"/>
        </w:rPr>
        <w:t>promovisanju</w:t>
      </w:r>
      <w:r>
        <w:rPr>
          <w:color w:val="231F20"/>
          <w:spacing w:val="-17"/>
          <w:w w:val="105"/>
        </w:rPr>
        <w:t xml:space="preserve"> </w:t>
      </w:r>
      <w:r>
        <w:rPr>
          <w:color w:val="231F20"/>
          <w:w w:val="105"/>
        </w:rPr>
        <w:t>političkog</w:t>
      </w:r>
      <w:r>
        <w:rPr>
          <w:color w:val="231F20"/>
          <w:spacing w:val="-17"/>
          <w:w w:val="105"/>
        </w:rPr>
        <w:t xml:space="preserve"> </w:t>
      </w:r>
      <w:r>
        <w:rPr>
          <w:color w:val="231F20"/>
          <w:w w:val="105"/>
        </w:rPr>
        <w:t>učešća</w:t>
      </w:r>
      <w:r>
        <w:rPr>
          <w:color w:val="231F20"/>
          <w:spacing w:val="-17"/>
          <w:w w:val="105"/>
        </w:rPr>
        <w:t xml:space="preserve"> </w:t>
      </w:r>
      <w:r>
        <w:rPr>
          <w:color w:val="231F20"/>
          <w:w w:val="105"/>
        </w:rPr>
        <w:t>osoba</w:t>
      </w:r>
      <w:r>
        <w:rPr>
          <w:color w:val="231F20"/>
          <w:spacing w:val="-17"/>
          <w:w w:val="105"/>
        </w:rPr>
        <w:t xml:space="preserve"> </w:t>
      </w:r>
      <w:r>
        <w:rPr>
          <w:color w:val="231F20"/>
          <w:w w:val="105"/>
        </w:rPr>
        <w:t>sa</w:t>
      </w:r>
      <w:r>
        <w:rPr>
          <w:color w:val="231F20"/>
          <w:spacing w:val="-17"/>
          <w:w w:val="105"/>
        </w:rPr>
        <w:t xml:space="preserve"> </w:t>
      </w:r>
      <w:r>
        <w:rPr>
          <w:color w:val="231F20"/>
          <w:w w:val="105"/>
        </w:rPr>
        <w:t>invaliditetom,</w:t>
      </w:r>
      <w:r>
        <w:rPr>
          <w:color w:val="231F20"/>
          <w:spacing w:val="-17"/>
          <w:w w:val="105"/>
        </w:rPr>
        <w:t xml:space="preserve"> </w:t>
      </w:r>
      <w:r>
        <w:rPr>
          <w:color w:val="231F20"/>
          <w:w w:val="105"/>
        </w:rPr>
        <w:t>rea- lizovali</w:t>
      </w:r>
      <w:r>
        <w:rPr>
          <w:color w:val="231F20"/>
          <w:spacing w:val="-24"/>
          <w:w w:val="105"/>
        </w:rPr>
        <w:t xml:space="preserve"> </w:t>
      </w:r>
      <w:r>
        <w:rPr>
          <w:color w:val="231F20"/>
          <w:w w:val="105"/>
        </w:rPr>
        <w:t>smo</w:t>
      </w:r>
      <w:r>
        <w:rPr>
          <w:color w:val="231F20"/>
          <w:spacing w:val="-24"/>
          <w:w w:val="105"/>
        </w:rPr>
        <w:t xml:space="preserve"> </w:t>
      </w:r>
      <w:r>
        <w:rPr>
          <w:color w:val="231F20"/>
          <w:w w:val="105"/>
        </w:rPr>
        <w:t>još</w:t>
      </w:r>
      <w:r>
        <w:rPr>
          <w:color w:val="231F20"/>
          <w:spacing w:val="-24"/>
          <w:w w:val="105"/>
        </w:rPr>
        <w:t xml:space="preserve"> </w:t>
      </w:r>
      <w:r>
        <w:rPr>
          <w:color w:val="231F20"/>
          <w:w w:val="105"/>
        </w:rPr>
        <w:t>2012.</w:t>
      </w:r>
      <w:r>
        <w:rPr>
          <w:color w:val="231F20"/>
          <w:spacing w:val="-24"/>
          <w:w w:val="105"/>
        </w:rPr>
        <w:t xml:space="preserve"> </w:t>
      </w:r>
      <w:r>
        <w:rPr>
          <w:color w:val="231F20"/>
          <w:w w:val="105"/>
        </w:rPr>
        <w:t>godine</w:t>
      </w:r>
      <w:r>
        <w:rPr>
          <w:color w:val="231F20"/>
          <w:spacing w:val="-24"/>
          <w:w w:val="105"/>
        </w:rPr>
        <w:t xml:space="preserve"> </w:t>
      </w:r>
      <w:r>
        <w:rPr>
          <w:color w:val="231F20"/>
          <w:w w:val="105"/>
        </w:rPr>
        <w:t>kada</w:t>
      </w:r>
      <w:r>
        <w:rPr>
          <w:color w:val="231F20"/>
          <w:spacing w:val="-24"/>
          <w:w w:val="105"/>
        </w:rPr>
        <w:t xml:space="preserve"> </w:t>
      </w:r>
      <w:r>
        <w:rPr>
          <w:color w:val="231F20"/>
          <w:w w:val="105"/>
        </w:rPr>
        <w:t>smo</w:t>
      </w:r>
      <w:r>
        <w:rPr>
          <w:color w:val="231F20"/>
          <w:spacing w:val="-24"/>
          <w:w w:val="105"/>
        </w:rPr>
        <w:t xml:space="preserve"> </w:t>
      </w:r>
      <w:r>
        <w:rPr>
          <w:color w:val="231F20"/>
          <w:w w:val="105"/>
        </w:rPr>
        <w:t>radili</w:t>
      </w:r>
      <w:r>
        <w:rPr>
          <w:color w:val="231F20"/>
          <w:spacing w:val="-24"/>
          <w:w w:val="105"/>
        </w:rPr>
        <w:t xml:space="preserve"> </w:t>
      </w:r>
      <w:r>
        <w:rPr>
          <w:color w:val="231F20"/>
          <w:w w:val="105"/>
        </w:rPr>
        <w:t>na</w:t>
      </w:r>
      <w:r>
        <w:rPr>
          <w:color w:val="231F20"/>
          <w:spacing w:val="-24"/>
          <w:w w:val="105"/>
        </w:rPr>
        <w:t xml:space="preserve"> </w:t>
      </w:r>
      <w:r>
        <w:rPr>
          <w:color w:val="231F20"/>
          <w:w w:val="105"/>
        </w:rPr>
        <w:t>projektu</w:t>
      </w:r>
      <w:r>
        <w:rPr>
          <w:color w:val="231F20"/>
          <w:spacing w:val="-24"/>
          <w:w w:val="105"/>
        </w:rPr>
        <w:t xml:space="preserve"> </w:t>
      </w:r>
      <w:r>
        <w:rPr>
          <w:color w:val="231F20"/>
          <w:w w:val="105"/>
        </w:rPr>
        <w:t>„Zajedno</w:t>
      </w:r>
      <w:r>
        <w:rPr>
          <w:color w:val="231F20"/>
          <w:spacing w:val="-24"/>
          <w:w w:val="105"/>
        </w:rPr>
        <w:t xml:space="preserve"> </w:t>
      </w:r>
      <w:r>
        <w:rPr>
          <w:color w:val="231F20"/>
          <w:w w:val="105"/>
        </w:rPr>
        <w:t>za</w:t>
      </w:r>
      <w:r>
        <w:rPr>
          <w:color w:val="231F20"/>
          <w:spacing w:val="-24"/>
          <w:w w:val="105"/>
        </w:rPr>
        <w:t xml:space="preserve"> </w:t>
      </w:r>
      <w:r>
        <w:rPr>
          <w:color w:val="231F20"/>
          <w:w w:val="105"/>
        </w:rPr>
        <w:t>političko</w:t>
      </w:r>
      <w:r>
        <w:rPr>
          <w:color w:val="231F20"/>
          <w:spacing w:val="-24"/>
          <w:w w:val="105"/>
        </w:rPr>
        <w:t xml:space="preserve"> </w:t>
      </w:r>
      <w:r>
        <w:rPr>
          <w:color w:val="231F20"/>
          <w:w w:val="105"/>
        </w:rPr>
        <w:t>i ekonomsko</w:t>
      </w:r>
      <w:r>
        <w:rPr>
          <w:color w:val="231F20"/>
          <w:spacing w:val="-17"/>
          <w:w w:val="105"/>
        </w:rPr>
        <w:t xml:space="preserve"> </w:t>
      </w:r>
      <w:r>
        <w:rPr>
          <w:color w:val="231F20"/>
          <w:w w:val="105"/>
        </w:rPr>
        <w:t>osnaživanje</w:t>
      </w:r>
      <w:r>
        <w:rPr>
          <w:color w:val="231F20"/>
          <w:spacing w:val="-17"/>
          <w:w w:val="105"/>
        </w:rPr>
        <w:t xml:space="preserve"> </w:t>
      </w:r>
      <w:r>
        <w:rPr>
          <w:color w:val="231F20"/>
          <w:w w:val="105"/>
        </w:rPr>
        <w:t>osoba</w:t>
      </w:r>
      <w:r>
        <w:rPr>
          <w:color w:val="231F20"/>
          <w:spacing w:val="-17"/>
          <w:w w:val="105"/>
        </w:rPr>
        <w:t xml:space="preserve"> </w:t>
      </w:r>
      <w:r>
        <w:rPr>
          <w:color w:val="231F20"/>
          <w:w w:val="105"/>
        </w:rPr>
        <w:t>sa</w:t>
      </w:r>
      <w:r>
        <w:rPr>
          <w:color w:val="231F20"/>
          <w:spacing w:val="-17"/>
          <w:w w:val="105"/>
        </w:rPr>
        <w:t xml:space="preserve"> </w:t>
      </w:r>
      <w:r>
        <w:rPr>
          <w:color w:val="231F20"/>
          <w:w w:val="105"/>
        </w:rPr>
        <w:t>invaliditetom“</w:t>
      </w:r>
      <w:r>
        <w:rPr>
          <w:color w:val="231F20"/>
          <w:spacing w:val="-17"/>
          <w:w w:val="105"/>
        </w:rPr>
        <w:t xml:space="preserve"> </w:t>
      </w:r>
      <w:r>
        <w:rPr>
          <w:color w:val="231F20"/>
          <w:w w:val="105"/>
        </w:rPr>
        <w:t>u</w:t>
      </w:r>
      <w:r>
        <w:rPr>
          <w:color w:val="231F20"/>
          <w:spacing w:val="-16"/>
          <w:w w:val="105"/>
        </w:rPr>
        <w:t xml:space="preserve"> </w:t>
      </w:r>
      <w:r>
        <w:rPr>
          <w:color w:val="231F20"/>
          <w:w w:val="105"/>
        </w:rPr>
        <w:t>partnerstvu</w:t>
      </w:r>
      <w:r>
        <w:rPr>
          <w:color w:val="231F20"/>
          <w:spacing w:val="-17"/>
          <w:w w:val="105"/>
        </w:rPr>
        <w:t xml:space="preserve"> </w:t>
      </w:r>
      <w:r>
        <w:rPr>
          <w:color w:val="231F20"/>
          <w:w w:val="105"/>
        </w:rPr>
        <w:t>sa</w:t>
      </w:r>
      <w:r>
        <w:rPr>
          <w:color w:val="231F20"/>
          <w:spacing w:val="-17"/>
          <w:w w:val="105"/>
        </w:rPr>
        <w:t xml:space="preserve"> </w:t>
      </w:r>
      <w:r>
        <w:rPr>
          <w:color w:val="231F20"/>
          <w:w w:val="105"/>
        </w:rPr>
        <w:t>NOOIS-om,</w:t>
      </w:r>
      <w:r>
        <w:rPr>
          <w:color w:val="231F20"/>
          <w:spacing w:val="-17"/>
          <w:w w:val="105"/>
        </w:rPr>
        <w:t xml:space="preserve"> </w:t>
      </w:r>
      <w:r>
        <w:rPr>
          <w:color w:val="231F20"/>
          <w:w w:val="105"/>
        </w:rPr>
        <w:t>a uz</w:t>
      </w:r>
      <w:r>
        <w:rPr>
          <w:color w:val="231F20"/>
          <w:spacing w:val="-17"/>
          <w:w w:val="105"/>
        </w:rPr>
        <w:t xml:space="preserve"> </w:t>
      </w:r>
      <w:r>
        <w:rPr>
          <w:color w:val="231F20"/>
          <w:w w:val="105"/>
        </w:rPr>
        <w:t>podršku</w:t>
      </w:r>
      <w:r>
        <w:rPr>
          <w:color w:val="231F20"/>
          <w:spacing w:val="-17"/>
          <w:w w:val="105"/>
        </w:rPr>
        <w:t xml:space="preserve"> </w:t>
      </w:r>
      <w:r>
        <w:rPr>
          <w:color w:val="231F20"/>
          <w:w w:val="105"/>
        </w:rPr>
        <w:t>programa</w:t>
      </w:r>
      <w:r>
        <w:rPr>
          <w:color w:val="231F20"/>
          <w:spacing w:val="-17"/>
          <w:w w:val="105"/>
        </w:rPr>
        <w:t xml:space="preserve"> </w:t>
      </w:r>
      <w:r>
        <w:rPr>
          <w:color w:val="231F20"/>
          <w:w w:val="105"/>
        </w:rPr>
        <w:t>Evropske</w:t>
      </w:r>
      <w:r>
        <w:rPr>
          <w:color w:val="231F20"/>
          <w:spacing w:val="-17"/>
          <w:w w:val="105"/>
        </w:rPr>
        <w:t xml:space="preserve"> </w:t>
      </w:r>
      <w:r>
        <w:rPr>
          <w:color w:val="231F20"/>
          <w:w w:val="105"/>
        </w:rPr>
        <w:t>komisije</w:t>
      </w:r>
      <w:r>
        <w:rPr>
          <w:color w:val="231F20"/>
          <w:spacing w:val="-17"/>
          <w:w w:val="105"/>
        </w:rPr>
        <w:t xml:space="preserve"> </w:t>
      </w:r>
      <w:r>
        <w:rPr>
          <w:color w:val="231F20"/>
          <w:w w:val="105"/>
        </w:rPr>
        <w:t>–</w:t>
      </w:r>
      <w:r>
        <w:rPr>
          <w:color w:val="231F20"/>
          <w:spacing w:val="-17"/>
          <w:w w:val="105"/>
        </w:rPr>
        <w:t xml:space="preserve"> </w:t>
      </w:r>
      <w:r>
        <w:rPr>
          <w:color w:val="231F20"/>
          <w:w w:val="105"/>
        </w:rPr>
        <w:t>EIDHR</w:t>
      </w:r>
      <w:r>
        <w:rPr>
          <w:color w:val="231F20"/>
          <w:spacing w:val="-17"/>
          <w:w w:val="105"/>
        </w:rPr>
        <w:t xml:space="preserve"> </w:t>
      </w:r>
      <w:r>
        <w:rPr>
          <w:color w:val="231F20"/>
          <w:w w:val="105"/>
        </w:rPr>
        <w:t>i</w:t>
      </w:r>
      <w:r>
        <w:rPr>
          <w:color w:val="231F20"/>
          <w:spacing w:val="-17"/>
          <w:w w:val="105"/>
        </w:rPr>
        <w:t xml:space="preserve"> </w:t>
      </w:r>
      <w:r>
        <w:rPr>
          <w:color w:val="231F20"/>
          <w:w w:val="105"/>
        </w:rPr>
        <w:t>Američke</w:t>
      </w:r>
      <w:r>
        <w:rPr>
          <w:color w:val="231F20"/>
          <w:spacing w:val="-17"/>
          <w:w w:val="105"/>
        </w:rPr>
        <w:t xml:space="preserve"> </w:t>
      </w:r>
      <w:r>
        <w:rPr>
          <w:color w:val="231F20"/>
          <w:w w:val="105"/>
        </w:rPr>
        <w:t>Agencije</w:t>
      </w:r>
      <w:r>
        <w:rPr>
          <w:color w:val="231F20"/>
          <w:spacing w:val="-17"/>
          <w:w w:val="105"/>
        </w:rPr>
        <w:t xml:space="preserve"> </w:t>
      </w:r>
      <w:r>
        <w:rPr>
          <w:color w:val="231F20"/>
          <w:w w:val="105"/>
        </w:rPr>
        <w:t>Nacio- nalni</w:t>
      </w:r>
      <w:r>
        <w:rPr>
          <w:color w:val="231F20"/>
          <w:spacing w:val="-22"/>
          <w:w w:val="105"/>
        </w:rPr>
        <w:t xml:space="preserve"> </w:t>
      </w:r>
      <w:r>
        <w:rPr>
          <w:color w:val="231F20"/>
          <w:w w:val="105"/>
        </w:rPr>
        <w:t>Demokratski</w:t>
      </w:r>
      <w:r>
        <w:rPr>
          <w:color w:val="231F20"/>
          <w:spacing w:val="-22"/>
          <w:w w:val="105"/>
        </w:rPr>
        <w:t xml:space="preserve"> </w:t>
      </w:r>
      <w:r>
        <w:rPr>
          <w:color w:val="231F20"/>
          <w:w w:val="105"/>
        </w:rPr>
        <w:t>Institut</w:t>
      </w:r>
      <w:r>
        <w:rPr>
          <w:color w:val="231F20"/>
          <w:spacing w:val="-22"/>
          <w:w w:val="105"/>
        </w:rPr>
        <w:t xml:space="preserve"> </w:t>
      </w:r>
      <w:r>
        <w:rPr>
          <w:color w:val="231F20"/>
          <w:w w:val="105"/>
        </w:rPr>
        <w:t>–</w:t>
      </w:r>
      <w:r>
        <w:rPr>
          <w:color w:val="231F20"/>
          <w:spacing w:val="-22"/>
          <w:w w:val="105"/>
        </w:rPr>
        <w:t xml:space="preserve"> </w:t>
      </w:r>
      <w:r>
        <w:rPr>
          <w:color w:val="231F20"/>
          <w:w w:val="105"/>
        </w:rPr>
        <w:t>NDI</w:t>
      </w:r>
      <w:r>
        <w:rPr>
          <w:color w:val="231F20"/>
          <w:w w:val="105"/>
          <w:position w:val="7"/>
          <w:sz w:val="13"/>
          <w:szCs w:val="13"/>
        </w:rPr>
        <w:t>72</w:t>
      </w:r>
      <w:r>
        <w:rPr>
          <w:color w:val="231F20"/>
          <w:w w:val="105"/>
        </w:rPr>
        <w:t>.</w:t>
      </w:r>
      <w:r>
        <w:rPr>
          <w:color w:val="231F20"/>
          <w:spacing w:val="-22"/>
          <w:w w:val="105"/>
        </w:rPr>
        <w:t xml:space="preserve"> </w:t>
      </w:r>
      <w:r>
        <w:rPr>
          <w:color w:val="231F20"/>
          <w:w w:val="105"/>
        </w:rPr>
        <w:t>Cilj</w:t>
      </w:r>
      <w:r>
        <w:rPr>
          <w:color w:val="231F20"/>
          <w:spacing w:val="-22"/>
          <w:w w:val="105"/>
        </w:rPr>
        <w:t xml:space="preserve"> </w:t>
      </w:r>
      <w:r>
        <w:rPr>
          <w:color w:val="231F20"/>
          <w:w w:val="105"/>
        </w:rPr>
        <w:t>je</w:t>
      </w:r>
      <w:r>
        <w:rPr>
          <w:color w:val="231F20"/>
          <w:spacing w:val="-22"/>
          <w:w w:val="105"/>
        </w:rPr>
        <w:t xml:space="preserve"> </w:t>
      </w:r>
      <w:r>
        <w:rPr>
          <w:color w:val="231F20"/>
          <w:w w:val="105"/>
        </w:rPr>
        <w:t>takođe</w:t>
      </w:r>
      <w:r>
        <w:rPr>
          <w:color w:val="231F20"/>
          <w:spacing w:val="-22"/>
          <w:w w:val="105"/>
        </w:rPr>
        <w:t xml:space="preserve"> </w:t>
      </w:r>
      <w:r>
        <w:rPr>
          <w:color w:val="231F20"/>
          <w:w w:val="105"/>
        </w:rPr>
        <w:t>bio</w:t>
      </w:r>
      <w:r>
        <w:rPr>
          <w:color w:val="231F20"/>
          <w:spacing w:val="-22"/>
          <w:w w:val="105"/>
        </w:rPr>
        <w:t xml:space="preserve"> </w:t>
      </w:r>
      <w:r>
        <w:rPr>
          <w:color w:val="231F20"/>
          <w:w w:val="105"/>
        </w:rPr>
        <w:t>pokušaj</w:t>
      </w:r>
      <w:r>
        <w:rPr>
          <w:color w:val="231F20"/>
          <w:spacing w:val="-22"/>
          <w:w w:val="105"/>
        </w:rPr>
        <w:t xml:space="preserve"> </w:t>
      </w:r>
      <w:r>
        <w:rPr>
          <w:color w:val="231F20"/>
          <w:w w:val="105"/>
        </w:rPr>
        <w:t>da</w:t>
      </w:r>
      <w:r>
        <w:rPr>
          <w:color w:val="231F20"/>
          <w:spacing w:val="-22"/>
          <w:w w:val="105"/>
        </w:rPr>
        <w:t xml:space="preserve"> </w:t>
      </w:r>
      <w:r>
        <w:rPr>
          <w:color w:val="231F20"/>
          <w:w w:val="105"/>
        </w:rPr>
        <w:t>se</w:t>
      </w:r>
      <w:r>
        <w:rPr>
          <w:color w:val="231F20"/>
          <w:spacing w:val="-22"/>
          <w:w w:val="105"/>
        </w:rPr>
        <w:t xml:space="preserve"> </w:t>
      </w:r>
      <w:r>
        <w:rPr>
          <w:color w:val="231F20"/>
          <w:w w:val="105"/>
        </w:rPr>
        <w:t>osnuje</w:t>
      </w:r>
      <w:r>
        <w:rPr>
          <w:color w:val="231F20"/>
          <w:spacing w:val="-24"/>
          <w:w w:val="105"/>
        </w:rPr>
        <w:t xml:space="preserve"> </w:t>
      </w:r>
      <w:r>
        <w:rPr>
          <w:color w:val="231F20"/>
          <w:w w:val="105"/>
        </w:rPr>
        <w:t>parla- mentarna</w:t>
      </w:r>
      <w:r>
        <w:rPr>
          <w:color w:val="231F20"/>
          <w:spacing w:val="-19"/>
          <w:w w:val="105"/>
        </w:rPr>
        <w:t xml:space="preserve"> </w:t>
      </w:r>
      <w:r>
        <w:rPr>
          <w:color w:val="231F20"/>
          <w:w w:val="105"/>
        </w:rPr>
        <w:t>radna</w:t>
      </w:r>
      <w:r>
        <w:rPr>
          <w:color w:val="231F20"/>
          <w:spacing w:val="-19"/>
          <w:w w:val="105"/>
        </w:rPr>
        <w:t xml:space="preserve"> </w:t>
      </w:r>
      <w:r>
        <w:rPr>
          <w:color w:val="231F20"/>
          <w:w w:val="105"/>
        </w:rPr>
        <w:t>grupa</w:t>
      </w:r>
      <w:r>
        <w:rPr>
          <w:color w:val="231F20"/>
          <w:spacing w:val="-19"/>
          <w:w w:val="105"/>
        </w:rPr>
        <w:t xml:space="preserve"> </w:t>
      </w:r>
      <w:r>
        <w:rPr>
          <w:color w:val="231F20"/>
          <w:w w:val="105"/>
        </w:rPr>
        <w:t>za</w:t>
      </w:r>
      <w:r>
        <w:rPr>
          <w:color w:val="231F20"/>
          <w:spacing w:val="-19"/>
          <w:w w:val="105"/>
        </w:rPr>
        <w:t xml:space="preserve"> </w:t>
      </w:r>
      <w:r>
        <w:rPr>
          <w:color w:val="231F20"/>
          <w:w w:val="105"/>
        </w:rPr>
        <w:t>osobe</w:t>
      </w:r>
      <w:r>
        <w:rPr>
          <w:color w:val="231F20"/>
          <w:spacing w:val="-19"/>
          <w:w w:val="105"/>
        </w:rPr>
        <w:t xml:space="preserve"> </w:t>
      </w:r>
      <w:r>
        <w:rPr>
          <w:color w:val="231F20"/>
          <w:w w:val="105"/>
        </w:rPr>
        <w:t>sa</w:t>
      </w:r>
      <w:r>
        <w:rPr>
          <w:color w:val="231F20"/>
          <w:spacing w:val="-19"/>
          <w:w w:val="105"/>
        </w:rPr>
        <w:t xml:space="preserve"> </w:t>
      </w:r>
      <w:r>
        <w:rPr>
          <w:color w:val="231F20"/>
          <w:w w:val="105"/>
        </w:rPr>
        <w:t>invaliditetom</w:t>
      </w:r>
      <w:r>
        <w:rPr>
          <w:color w:val="231F20"/>
          <w:spacing w:val="-19"/>
          <w:w w:val="105"/>
        </w:rPr>
        <w:t xml:space="preserve"> </w:t>
      </w:r>
      <w:r>
        <w:rPr>
          <w:color w:val="231F20"/>
          <w:w w:val="105"/>
        </w:rPr>
        <w:t>koja</w:t>
      </w:r>
      <w:r>
        <w:rPr>
          <w:color w:val="231F20"/>
          <w:spacing w:val="-19"/>
          <w:w w:val="105"/>
        </w:rPr>
        <w:t xml:space="preserve"> </w:t>
      </w:r>
      <w:r>
        <w:rPr>
          <w:color w:val="231F20"/>
          <w:w w:val="105"/>
        </w:rPr>
        <w:t>bi</w:t>
      </w:r>
      <w:r>
        <w:rPr>
          <w:color w:val="231F20"/>
          <w:spacing w:val="-19"/>
          <w:w w:val="105"/>
        </w:rPr>
        <w:t xml:space="preserve"> </w:t>
      </w:r>
      <w:r>
        <w:rPr>
          <w:color w:val="231F20"/>
          <w:w w:val="105"/>
        </w:rPr>
        <w:t>posebno</w:t>
      </w:r>
      <w:r>
        <w:rPr>
          <w:color w:val="231F20"/>
          <w:spacing w:val="-19"/>
          <w:w w:val="105"/>
        </w:rPr>
        <w:t xml:space="preserve"> </w:t>
      </w:r>
      <w:r>
        <w:rPr>
          <w:color w:val="231F20"/>
          <w:w w:val="105"/>
        </w:rPr>
        <w:t>bavila</w:t>
      </w:r>
      <w:r>
        <w:rPr>
          <w:color w:val="231F20"/>
          <w:spacing w:val="-19"/>
          <w:w w:val="105"/>
        </w:rPr>
        <w:t xml:space="preserve"> </w:t>
      </w:r>
      <w:r>
        <w:rPr>
          <w:color w:val="231F20"/>
          <w:w w:val="105"/>
        </w:rPr>
        <w:t>ovim</w:t>
      </w:r>
      <w:r>
        <w:rPr>
          <w:color w:val="231F20"/>
          <w:spacing w:val="-19"/>
          <w:w w:val="105"/>
        </w:rPr>
        <w:t xml:space="preserve"> </w:t>
      </w:r>
      <w:r>
        <w:rPr>
          <w:color w:val="231F20"/>
          <w:w w:val="105"/>
        </w:rPr>
        <w:t>pi- tanjima,</w:t>
      </w:r>
      <w:r>
        <w:rPr>
          <w:color w:val="231F20"/>
          <w:spacing w:val="-16"/>
          <w:w w:val="105"/>
        </w:rPr>
        <w:t xml:space="preserve"> </w:t>
      </w:r>
      <w:r>
        <w:rPr>
          <w:color w:val="231F20"/>
          <w:w w:val="105"/>
        </w:rPr>
        <w:t>kao</w:t>
      </w:r>
      <w:r>
        <w:rPr>
          <w:color w:val="231F20"/>
          <w:spacing w:val="-16"/>
          <w:w w:val="105"/>
        </w:rPr>
        <w:t xml:space="preserve"> </w:t>
      </w:r>
      <w:r>
        <w:rPr>
          <w:color w:val="231F20"/>
          <w:w w:val="105"/>
        </w:rPr>
        <w:t>i</w:t>
      </w:r>
      <w:r>
        <w:rPr>
          <w:color w:val="231F20"/>
          <w:spacing w:val="-16"/>
          <w:w w:val="105"/>
        </w:rPr>
        <w:t xml:space="preserve"> </w:t>
      </w:r>
      <w:r>
        <w:rPr>
          <w:color w:val="231F20"/>
          <w:w w:val="105"/>
        </w:rPr>
        <w:t>da</w:t>
      </w:r>
      <w:r>
        <w:rPr>
          <w:color w:val="231F20"/>
          <w:spacing w:val="-16"/>
          <w:w w:val="105"/>
        </w:rPr>
        <w:t xml:space="preserve"> </w:t>
      </w:r>
      <w:r>
        <w:rPr>
          <w:color w:val="231F20"/>
          <w:w w:val="105"/>
        </w:rPr>
        <w:t>mi</w:t>
      </w:r>
      <w:r>
        <w:rPr>
          <w:color w:val="231F20"/>
          <w:spacing w:val="-16"/>
          <w:w w:val="105"/>
        </w:rPr>
        <w:t xml:space="preserve"> </w:t>
      </w:r>
      <w:r>
        <w:rPr>
          <w:color w:val="231F20"/>
          <w:w w:val="105"/>
        </w:rPr>
        <w:t>u</w:t>
      </w:r>
      <w:r>
        <w:rPr>
          <w:color w:val="231F20"/>
          <w:spacing w:val="-16"/>
          <w:w w:val="105"/>
        </w:rPr>
        <w:t xml:space="preserve"> </w:t>
      </w:r>
      <w:r>
        <w:rPr>
          <w:color w:val="231F20"/>
          <w:w w:val="105"/>
        </w:rPr>
        <w:t>saradnji</w:t>
      </w:r>
      <w:r>
        <w:rPr>
          <w:color w:val="231F20"/>
          <w:spacing w:val="-16"/>
          <w:w w:val="105"/>
        </w:rPr>
        <w:t xml:space="preserve"> </w:t>
      </w:r>
      <w:r>
        <w:rPr>
          <w:color w:val="231F20"/>
          <w:w w:val="105"/>
        </w:rPr>
        <w:t>sa</w:t>
      </w:r>
      <w:r>
        <w:rPr>
          <w:color w:val="231F20"/>
          <w:spacing w:val="-16"/>
          <w:w w:val="105"/>
        </w:rPr>
        <w:t xml:space="preserve"> </w:t>
      </w:r>
      <w:r>
        <w:rPr>
          <w:color w:val="231F20"/>
          <w:w w:val="105"/>
        </w:rPr>
        <w:t>Grupom</w:t>
      </w:r>
      <w:r>
        <w:rPr>
          <w:color w:val="231F20"/>
          <w:spacing w:val="-16"/>
          <w:w w:val="105"/>
        </w:rPr>
        <w:t xml:space="preserve"> </w:t>
      </w:r>
      <w:r>
        <w:rPr>
          <w:color w:val="231F20"/>
          <w:w w:val="105"/>
        </w:rPr>
        <w:t>radimo</w:t>
      </w:r>
      <w:r>
        <w:rPr>
          <w:color w:val="231F20"/>
          <w:spacing w:val="-16"/>
          <w:w w:val="105"/>
        </w:rPr>
        <w:t xml:space="preserve"> </w:t>
      </w:r>
      <w:r>
        <w:rPr>
          <w:color w:val="231F20"/>
          <w:w w:val="105"/>
        </w:rPr>
        <w:t>na</w:t>
      </w:r>
      <w:r>
        <w:rPr>
          <w:color w:val="231F20"/>
          <w:spacing w:val="-16"/>
          <w:w w:val="105"/>
        </w:rPr>
        <w:t xml:space="preserve"> </w:t>
      </w:r>
      <w:r>
        <w:rPr>
          <w:color w:val="231F20"/>
          <w:w w:val="105"/>
        </w:rPr>
        <w:t>donošenju</w:t>
      </w:r>
      <w:r>
        <w:rPr>
          <w:color w:val="231F20"/>
          <w:spacing w:val="-16"/>
          <w:w w:val="105"/>
        </w:rPr>
        <w:t xml:space="preserve"> </w:t>
      </w:r>
      <w:r>
        <w:rPr>
          <w:color w:val="231F20"/>
          <w:w w:val="105"/>
        </w:rPr>
        <w:t>novih</w:t>
      </w:r>
      <w:r>
        <w:rPr>
          <w:color w:val="231F20"/>
          <w:spacing w:val="-16"/>
          <w:w w:val="105"/>
        </w:rPr>
        <w:t xml:space="preserve"> </w:t>
      </w:r>
      <w:r>
        <w:rPr>
          <w:color w:val="231F20"/>
          <w:w w:val="105"/>
        </w:rPr>
        <w:t>ili</w:t>
      </w:r>
      <w:r>
        <w:rPr>
          <w:color w:val="231F20"/>
          <w:spacing w:val="-16"/>
          <w:w w:val="105"/>
        </w:rPr>
        <w:t xml:space="preserve"> </w:t>
      </w:r>
      <w:r>
        <w:rPr>
          <w:color w:val="231F20"/>
          <w:w w:val="105"/>
        </w:rPr>
        <w:t>izmeni i</w:t>
      </w:r>
      <w:r>
        <w:rPr>
          <w:color w:val="231F20"/>
          <w:spacing w:val="-11"/>
          <w:w w:val="105"/>
        </w:rPr>
        <w:t xml:space="preserve"> </w:t>
      </w:r>
      <w:r>
        <w:rPr>
          <w:color w:val="231F20"/>
          <w:w w:val="105"/>
        </w:rPr>
        <w:t>dopuni</w:t>
      </w:r>
      <w:r>
        <w:rPr>
          <w:color w:val="231F20"/>
          <w:spacing w:val="-11"/>
          <w:w w:val="105"/>
        </w:rPr>
        <w:t xml:space="preserve"> </w:t>
      </w:r>
      <w:r>
        <w:rPr>
          <w:color w:val="231F20"/>
          <w:w w:val="105"/>
        </w:rPr>
        <w:t>postojećih</w:t>
      </w:r>
      <w:r>
        <w:rPr>
          <w:color w:val="231F20"/>
          <w:spacing w:val="-11"/>
          <w:w w:val="105"/>
        </w:rPr>
        <w:t xml:space="preserve"> </w:t>
      </w:r>
      <w:r>
        <w:rPr>
          <w:color w:val="231F20"/>
          <w:w w:val="105"/>
        </w:rPr>
        <w:t>zakonskih</w:t>
      </w:r>
      <w:r>
        <w:rPr>
          <w:color w:val="231F20"/>
          <w:spacing w:val="-11"/>
          <w:w w:val="105"/>
        </w:rPr>
        <w:t xml:space="preserve"> </w:t>
      </w:r>
      <w:r>
        <w:rPr>
          <w:color w:val="231F20"/>
          <w:w w:val="105"/>
        </w:rPr>
        <w:t>propisa.</w:t>
      </w:r>
      <w:r>
        <w:rPr>
          <w:color w:val="231F20"/>
          <w:spacing w:val="-11"/>
          <w:w w:val="105"/>
        </w:rPr>
        <w:t xml:space="preserve"> </w:t>
      </w:r>
      <w:r>
        <w:rPr>
          <w:color w:val="231F20"/>
          <w:w w:val="105"/>
        </w:rPr>
        <w:t>Drugi</w:t>
      </w:r>
      <w:r>
        <w:rPr>
          <w:color w:val="231F20"/>
          <w:spacing w:val="-11"/>
          <w:w w:val="105"/>
        </w:rPr>
        <w:t xml:space="preserve"> </w:t>
      </w:r>
      <w:r>
        <w:rPr>
          <w:color w:val="231F20"/>
          <w:w w:val="105"/>
        </w:rPr>
        <w:t>deo</w:t>
      </w:r>
      <w:r>
        <w:rPr>
          <w:color w:val="231F20"/>
          <w:spacing w:val="-11"/>
          <w:w w:val="105"/>
        </w:rPr>
        <w:t xml:space="preserve"> </w:t>
      </w:r>
      <w:r>
        <w:rPr>
          <w:color w:val="231F20"/>
          <w:w w:val="105"/>
        </w:rPr>
        <w:t>projekta</w:t>
      </w:r>
      <w:r>
        <w:rPr>
          <w:color w:val="231F20"/>
          <w:spacing w:val="-11"/>
          <w:w w:val="105"/>
        </w:rPr>
        <w:t xml:space="preserve"> </w:t>
      </w:r>
      <w:r>
        <w:rPr>
          <w:color w:val="231F20"/>
          <w:w w:val="105"/>
        </w:rPr>
        <w:t>odnosio</w:t>
      </w:r>
      <w:r>
        <w:rPr>
          <w:color w:val="231F20"/>
          <w:spacing w:val="-11"/>
          <w:w w:val="105"/>
        </w:rPr>
        <w:t xml:space="preserve"> </w:t>
      </w:r>
      <w:r>
        <w:rPr>
          <w:color w:val="231F20"/>
          <w:w w:val="105"/>
        </w:rPr>
        <w:t>se</w:t>
      </w:r>
      <w:r>
        <w:rPr>
          <w:color w:val="231F20"/>
          <w:spacing w:val="-11"/>
          <w:w w:val="105"/>
        </w:rPr>
        <w:t xml:space="preserve"> </w:t>
      </w:r>
      <w:r>
        <w:rPr>
          <w:color w:val="231F20"/>
          <w:w w:val="105"/>
        </w:rPr>
        <w:t>na</w:t>
      </w:r>
      <w:r>
        <w:rPr>
          <w:color w:val="231F20"/>
          <w:spacing w:val="-11"/>
          <w:w w:val="105"/>
        </w:rPr>
        <w:t xml:space="preserve"> </w:t>
      </w:r>
      <w:r>
        <w:rPr>
          <w:color w:val="231F20"/>
          <w:w w:val="105"/>
        </w:rPr>
        <w:t>rad</w:t>
      </w:r>
      <w:r>
        <w:rPr>
          <w:color w:val="231F20"/>
          <w:spacing w:val="-11"/>
          <w:w w:val="105"/>
        </w:rPr>
        <w:t xml:space="preserve"> </w:t>
      </w:r>
      <w:r>
        <w:rPr>
          <w:color w:val="231F20"/>
          <w:w w:val="105"/>
        </w:rPr>
        <w:t>na lokalnom</w:t>
      </w:r>
      <w:r>
        <w:rPr>
          <w:color w:val="231F20"/>
          <w:spacing w:val="-18"/>
          <w:w w:val="105"/>
        </w:rPr>
        <w:t xml:space="preserve"> </w:t>
      </w:r>
      <w:r>
        <w:rPr>
          <w:color w:val="231F20"/>
          <w:w w:val="105"/>
        </w:rPr>
        <w:t>nivou</w:t>
      </w:r>
      <w:r>
        <w:rPr>
          <w:color w:val="231F20"/>
          <w:spacing w:val="-18"/>
          <w:w w:val="105"/>
        </w:rPr>
        <w:t xml:space="preserve"> </w:t>
      </w:r>
      <w:r>
        <w:rPr>
          <w:color w:val="231F20"/>
          <w:w w:val="105"/>
        </w:rPr>
        <w:t>da</w:t>
      </w:r>
      <w:r>
        <w:rPr>
          <w:color w:val="231F20"/>
          <w:spacing w:val="-18"/>
          <w:w w:val="105"/>
        </w:rPr>
        <w:t xml:space="preserve"> </w:t>
      </w:r>
      <w:r>
        <w:rPr>
          <w:color w:val="231F20"/>
          <w:w w:val="105"/>
        </w:rPr>
        <w:t>bi</w:t>
      </w:r>
      <w:r>
        <w:rPr>
          <w:color w:val="231F20"/>
          <w:spacing w:val="-18"/>
          <w:w w:val="105"/>
        </w:rPr>
        <w:t xml:space="preserve"> </w:t>
      </w:r>
      <w:r>
        <w:rPr>
          <w:color w:val="231F20"/>
          <w:w w:val="105"/>
        </w:rPr>
        <w:t>se</w:t>
      </w:r>
      <w:r>
        <w:rPr>
          <w:color w:val="231F20"/>
          <w:spacing w:val="-18"/>
          <w:w w:val="105"/>
        </w:rPr>
        <w:t xml:space="preserve"> </w:t>
      </w:r>
      <w:r>
        <w:rPr>
          <w:color w:val="231F20"/>
          <w:w w:val="105"/>
        </w:rPr>
        <w:t>ojačali</w:t>
      </w:r>
      <w:r>
        <w:rPr>
          <w:color w:val="231F20"/>
          <w:spacing w:val="-18"/>
          <w:w w:val="105"/>
        </w:rPr>
        <w:t xml:space="preserve"> </w:t>
      </w:r>
      <w:r>
        <w:rPr>
          <w:color w:val="231F20"/>
          <w:w w:val="105"/>
        </w:rPr>
        <w:t>kapaciteti</w:t>
      </w:r>
      <w:r>
        <w:rPr>
          <w:color w:val="231F20"/>
          <w:spacing w:val="-18"/>
          <w:w w:val="105"/>
        </w:rPr>
        <w:t xml:space="preserve"> </w:t>
      </w:r>
      <w:r>
        <w:rPr>
          <w:color w:val="231F20"/>
          <w:w w:val="105"/>
        </w:rPr>
        <w:t>malih</w:t>
      </w:r>
      <w:r>
        <w:rPr>
          <w:color w:val="231F20"/>
          <w:spacing w:val="-18"/>
          <w:w w:val="105"/>
        </w:rPr>
        <w:t xml:space="preserve"> </w:t>
      </w:r>
      <w:r>
        <w:rPr>
          <w:color w:val="231F20"/>
          <w:w w:val="105"/>
        </w:rPr>
        <w:t>organizacija</w:t>
      </w:r>
      <w:r>
        <w:rPr>
          <w:color w:val="231F20"/>
          <w:spacing w:val="-18"/>
          <w:w w:val="105"/>
        </w:rPr>
        <w:t xml:space="preserve"> </w:t>
      </w:r>
      <w:r>
        <w:rPr>
          <w:color w:val="231F20"/>
          <w:w w:val="105"/>
        </w:rPr>
        <w:t>i</w:t>
      </w:r>
      <w:r>
        <w:rPr>
          <w:color w:val="231F20"/>
          <w:spacing w:val="-18"/>
          <w:w w:val="105"/>
        </w:rPr>
        <w:t xml:space="preserve"> </w:t>
      </w:r>
      <w:r>
        <w:rPr>
          <w:color w:val="231F20"/>
          <w:w w:val="105"/>
        </w:rPr>
        <w:t>pomoglo</w:t>
      </w:r>
      <w:r>
        <w:rPr>
          <w:color w:val="231F20"/>
          <w:spacing w:val="-18"/>
          <w:w w:val="105"/>
        </w:rPr>
        <w:t xml:space="preserve"> </w:t>
      </w:r>
      <w:r>
        <w:rPr>
          <w:color w:val="231F20"/>
          <w:w w:val="105"/>
        </w:rPr>
        <w:t>njihovo uspostavljanje</w:t>
      </w:r>
      <w:r>
        <w:rPr>
          <w:color w:val="231F20"/>
          <w:spacing w:val="-20"/>
          <w:w w:val="105"/>
        </w:rPr>
        <w:t xml:space="preserve"> </w:t>
      </w:r>
      <w:r>
        <w:rPr>
          <w:color w:val="231F20"/>
          <w:w w:val="105"/>
        </w:rPr>
        <w:t>saradnje</w:t>
      </w:r>
      <w:r>
        <w:rPr>
          <w:color w:val="231F20"/>
          <w:spacing w:val="-20"/>
          <w:w w:val="105"/>
        </w:rPr>
        <w:t xml:space="preserve"> </w:t>
      </w:r>
      <w:r>
        <w:rPr>
          <w:color w:val="231F20"/>
          <w:w w:val="105"/>
        </w:rPr>
        <w:t>sa</w:t>
      </w:r>
      <w:r>
        <w:rPr>
          <w:color w:val="231F20"/>
          <w:spacing w:val="-20"/>
          <w:w w:val="105"/>
        </w:rPr>
        <w:t xml:space="preserve"> </w:t>
      </w:r>
      <w:r>
        <w:rPr>
          <w:color w:val="231F20"/>
          <w:w w:val="105"/>
        </w:rPr>
        <w:t>lokalnim</w:t>
      </w:r>
      <w:r>
        <w:rPr>
          <w:color w:val="231F20"/>
          <w:spacing w:val="-20"/>
          <w:w w:val="105"/>
        </w:rPr>
        <w:t xml:space="preserve"> </w:t>
      </w:r>
      <w:r>
        <w:rPr>
          <w:color w:val="231F20"/>
          <w:w w:val="105"/>
        </w:rPr>
        <w:t>vlastima,</w:t>
      </w:r>
      <w:r>
        <w:rPr>
          <w:color w:val="231F20"/>
          <w:spacing w:val="-20"/>
          <w:w w:val="105"/>
        </w:rPr>
        <w:t xml:space="preserve"> </w:t>
      </w:r>
      <w:r>
        <w:rPr>
          <w:color w:val="231F20"/>
          <w:w w:val="105"/>
        </w:rPr>
        <w:t>a</w:t>
      </w:r>
      <w:r>
        <w:rPr>
          <w:color w:val="231F20"/>
          <w:spacing w:val="-20"/>
          <w:w w:val="105"/>
        </w:rPr>
        <w:t xml:space="preserve"> </w:t>
      </w:r>
      <w:r>
        <w:rPr>
          <w:color w:val="231F20"/>
          <w:w w:val="105"/>
        </w:rPr>
        <w:t>radili</w:t>
      </w:r>
      <w:r>
        <w:rPr>
          <w:color w:val="231F20"/>
          <w:spacing w:val="-20"/>
          <w:w w:val="105"/>
        </w:rPr>
        <w:t xml:space="preserve"> </w:t>
      </w:r>
      <w:r>
        <w:rPr>
          <w:color w:val="231F20"/>
          <w:w w:val="105"/>
        </w:rPr>
        <w:t>smo</w:t>
      </w:r>
      <w:r>
        <w:rPr>
          <w:color w:val="231F20"/>
          <w:spacing w:val="-20"/>
          <w:w w:val="105"/>
        </w:rPr>
        <w:t xml:space="preserve"> </w:t>
      </w:r>
      <w:r>
        <w:rPr>
          <w:color w:val="231F20"/>
          <w:w w:val="105"/>
        </w:rPr>
        <w:t>u</w:t>
      </w:r>
      <w:r>
        <w:rPr>
          <w:color w:val="231F20"/>
          <w:spacing w:val="-20"/>
          <w:w w:val="105"/>
        </w:rPr>
        <w:t xml:space="preserve"> </w:t>
      </w:r>
      <w:r>
        <w:rPr>
          <w:color w:val="231F20"/>
          <w:w w:val="105"/>
        </w:rPr>
        <w:t>tri</w:t>
      </w:r>
      <w:r>
        <w:rPr>
          <w:color w:val="231F20"/>
          <w:spacing w:val="-20"/>
          <w:w w:val="105"/>
        </w:rPr>
        <w:t xml:space="preserve"> </w:t>
      </w:r>
      <w:r>
        <w:rPr>
          <w:color w:val="231F20"/>
          <w:w w:val="105"/>
        </w:rPr>
        <w:t>grada:</w:t>
      </w:r>
      <w:r>
        <w:rPr>
          <w:color w:val="231F20"/>
          <w:spacing w:val="-20"/>
          <w:w w:val="105"/>
        </w:rPr>
        <w:t xml:space="preserve"> </w:t>
      </w:r>
      <w:r>
        <w:rPr>
          <w:color w:val="231F20"/>
          <w:w w:val="105"/>
        </w:rPr>
        <w:t>Prijepolje, Novi</w:t>
      </w:r>
      <w:r>
        <w:rPr>
          <w:color w:val="231F20"/>
          <w:spacing w:val="-29"/>
          <w:w w:val="105"/>
        </w:rPr>
        <w:t xml:space="preserve"> </w:t>
      </w:r>
      <w:r>
        <w:rPr>
          <w:color w:val="231F20"/>
          <w:w w:val="105"/>
        </w:rPr>
        <w:t>Pazar</w:t>
      </w:r>
      <w:r>
        <w:rPr>
          <w:color w:val="231F20"/>
          <w:spacing w:val="-29"/>
          <w:w w:val="105"/>
        </w:rPr>
        <w:t xml:space="preserve"> </w:t>
      </w:r>
      <w:r>
        <w:rPr>
          <w:color w:val="231F20"/>
          <w:w w:val="105"/>
        </w:rPr>
        <w:t>i</w:t>
      </w:r>
      <w:r>
        <w:rPr>
          <w:color w:val="231F20"/>
          <w:spacing w:val="-29"/>
          <w:w w:val="105"/>
        </w:rPr>
        <w:t xml:space="preserve"> </w:t>
      </w:r>
      <w:r>
        <w:rPr>
          <w:color w:val="231F20"/>
          <w:w w:val="105"/>
        </w:rPr>
        <w:t>Kladovo.</w:t>
      </w:r>
      <w:r>
        <w:rPr>
          <w:color w:val="231F20"/>
          <w:spacing w:val="-29"/>
          <w:w w:val="105"/>
        </w:rPr>
        <w:t xml:space="preserve"> </w:t>
      </w:r>
      <w:r>
        <w:rPr>
          <w:color w:val="231F20"/>
          <w:w w:val="105"/>
        </w:rPr>
        <w:t>Projekat</w:t>
      </w:r>
      <w:r>
        <w:rPr>
          <w:color w:val="231F20"/>
          <w:spacing w:val="-29"/>
          <w:w w:val="105"/>
        </w:rPr>
        <w:t xml:space="preserve"> </w:t>
      </w:r>
      <w:r>
        <w:rPr>
          <w:color w:val="231F20"/>
          <w:w w:val="105"/>
        </w:rPr>
        <w:t>je</w:t>
      </w:r>
      <w:r>
        <w:rPr>
          <w:color w:val="231F20"/>
          <w:spacing w:val="-29"/>
          <w:w w:val="105"/>
        </w:rPr>
        <w:t xml:space="preserve"> </w:t>
      </w:r>
      <w:r>
        <w:rPr>
          <w:color w:val="231F20"/>
          <w:w w:val="105"/>
        </w:rPr>
        <w:t>bio</w:t>
      </w:r>
      <w:r>
        <w:rPr>
          <w:color w:val="231F20"/>
          <w:spacing w:val="-29"/>
          <w:w w:val="105"/>
        </w:rPr>
        <w:t xml:space="preserve"> </w:t>
      </w:r>
      <w:r>
        <w:rPr>
          <w:color w:val="231F20"/>
          <w:w w:val="105"/>
        </w:rPr>
        <w:t>vrlo</w:t>
      </w:r>
      <w:r>
        <w:rPr>
          <w:color w:val="231F20"/>
          <w:spacing w:val="-29"/>
          <w:w w:val="105"/>
        </w:rPr>
        <w:t xml:space="preserve"> </w:t>
      </w:r>
      <w:r>
        <w:rPr>
          <w:color w:val="231F20"/>
          <w:w w:val="105"/>
        </w:rPr>
        <w:t>uspešan,</w:t>
      </w:r>
      <w:r>
        <w:rPr>
          <w:color w:val="231F20"/>
          <w:spacing w:val="-29"/>
          <w:w w:val="105"/>
        </w:rPr>
        <w:t xml:space="preserve"> </w:t>
      </w:r>
      <w:r>
        <w:rPr>
          <w:color w:val="231F20"/>
          <w:w w:val="105"/>
        </w:rPr>
        <w:t>uspeli</w:t>
      </w:r>
      <w:r>
        <w:rPr>
          <w:color w:val="231F20"/>
          <w:spacing w:val="-29"/>
          <w:w w:val="105"/>
        </w:rPr>
        <w:t xml:space="preserve"> </w:t>
      </w:r>
      <w:r>
        <w:rPr>
          <w:color w:val="231F20"/>
          <w:w w:val="105"/>
        </w:rPr>
        <w:t>smo</w:t>
      </w:r>
      <w:r>
        <w:rPr>
          <w:color w:val="231F20"/>
          <w:spacing w:val="-29"/>
          <w:w w:val="105"/>
        </w:rPr>
        <w:t xml:space="preserve"> </w:t>
      </w:r>
      <w:r>
        <w:rPr>
          <w:color w:val="231F20"/>
          <w:w w:val="105"/>
        </w:rPr>
        <w:t>da</w:t>
      </w:r>
      <w:r>
        <w:rPr>
          <w:color w:val="231F20"/>
          <w:spacing w:val="-29"/>
          <w:w w:val="105"/>
        </w:rPr>
        <w:t xml:space="preserve"> </w:t>
      </w:r>
      <w:r>
        <w:rPr>
          <w:color w:val="231F20"/>
          <w:w w:val="105"/>
        </w:rPr>
        <w:t>formiramo</w:t>
      </w:r>
      <w:r>
        <w:rPr>
          <w:color w:val="231F20"/>
          <w:spacing w:val="-29"/>
          <w:w w:val="105"/>
        </w:rPr>
        <w:t xml:space="preserve"> </w:t>
      </w:r>
      <w:r>
        <w:rPr>
          <w:color w:val="231F20"/>
          <w:spacing w:val="-3"/>
          <w:w w:val="105"/>
        </w:rPr>
        <w:t xml:space="preserve">Par- </w:t>
      </w:r>
      <w:r>
        <w:rPr>
          <w:color w:val="231F20"/>
          <w:w w:val="105"/>
        </w:rPr>
        <w:t>lamentarnu</w:t>
      </w:r>
      <w:r>
        <w:rPr>
          <w:color w:val="231F20"/>
          <w:spacing w:val="-18"/>
          <w:w w:val="105"/>
        </w:rPr>
        <w:t xml:space="preserve"> </w:t>
      </w:r>
      <w:r>
        <w:rPr>
          <w:color w:val="231F20"/>
          <w:w w:val="105"/>
        </w:rPr>
        <w:t>radnu</w:t>
      </w:r>
      <w:r>
        <w:rPr>
          <w:color w:val="231F20"/>
          <w:spacing w:val="-18"/>
          <w:w w:val="105"/>
        </w:rPr>
        <w:t xml:space="preserve"> </w:t>
      </w:r>
      <w:r>
        <w:rPr>
          <w:color w:val="231F20"/>
          <w:w w:val="105"/>
        </w:rPr>
        <w:t>grupu</w:t>
      </w:r>
      <w:r>
        <w:rPr>
          <w:color w:val="231F20"/>
          <w:spacing w:val="-18"/>
          <w:w w:val="105"/>
        </w:rPr>
        <w:t xml:space="preserve"> </w:t>
      </w:r>
      <w:r>
        <w:rPr>
          <w:color w:val="231F20"/>
          <w:w w:val="105"/>
        </w:rPr>
        <w:t>za</w:t>
      </w:r>
      <w:r>
        <w:rPr>
          <w:color w:val="231F20"/>
          <w:spacing w:val="-18"/>
          <w:w w:val="105"/>
        </w:rPr>
        <w:t xml:space="preserve"> </w:t>
      </w:r>
      <w:r>
        <w:rPr>
          <w:color w:val="231F20"/>
          <w:w w:val="105"/>
        </w:rPr>
        <w:t>osobe</w:t>
      </w:r>
      <w:r>
        <w:rPr>
          <w:color w:val="231F20"/>
          <w:spacing w:val="-18"/>
          <w:w w:val="105"/>
        </w:rPr>
        <w:t xml:space="preserve"> </w:t>
      </w:r>
      <w:r>
        <w:rPr>
          <w:color w:val="231F20"/>
          <w:w w:val="105"/>
        </w:rPr>
        <w:t>sa</w:t>
      </w:r>
      <w:r>
        <w:rPr>
          <w:color w:val="231F20"/>
          <w:spacing w:val="-18"/>
          <w:w w:val="105"/>
        </w:rPr>
        <w:t xml:space="preserve"> </w:t>
      </w:r>
      <w:r>
        <w:rPr>
          <w:color w:val="231F20"/>
          <w:w w:val="105"/>
        </w:rPr>
        <w:t>invaliditetom,</w:t>
      </w:r>
      <w:r>
        <w:rPr>
          <w:color w:val="231F20"/>
          <w:spacing w:val="-18"/>
          <w:w w:val="105"/>
        </w:rPr>
        <w:t xml:space="preserve"> </w:t>
      </w:r>
      <w:r>
        <w:rPr>
          <w:color w:val="231F20"/>
          <w:w w:val="105"/>
        </w:rPr>
        <w:t>izmenimo</w:t>
      </w:r>
      <w:r>
        <w:rPr>
          <w:color w:val="231F20"/>
          <w:spacing w:val="-18"/>
          <w:w w:val="105"/>
        </w:rPr>
        <w:t xml:space="preserve"> </w:t>
      </w:r>
      <w:r>
        <w:rPr>
          <w:color w:val="231F20"/>
          <w:w w:val="105"/>
        </w:rPr>
        <w:t>jedanaest</w:t>
      </w:r>
      <w:r>
        <w:rPr>
          <w:color w:val="231F20"/>
          <w:spacing w:val="-18"/>
          <w:w w:val="105"/>
        </w:rPr>
        <w:t xml:space="preserve"> </w:t>
      </w:r>
      <w:r>
        <w:rPr>
          <w:color w:val="231F20"/>
          <w:w w:val="105"/>
        </w:rPr>
        <w:t>zakona, a u navedena tri grada sklopljeni su memorandumi o saradnji između lokalnih vlasti</w:t>
      </w:r>
      <w:r>
        <w:rPr>
          <w:color w:val="231F20"/>
          <w:spacing w:val="-32"/>
          <w:w w:val="105"/>
        </w:rPr>
        <w:t xml:space="preserve"> </w:t>
      </w:r>
      <w:r>
        <w:rPr>
          <w:color w:val="231F20"/>
          <w:w w:val="105"/>
        </w:rPr>
        <w:t>i</w:t>
      </w:r>
      <w:r>
        <w:rPr>
          <w:color w:val="231F20"/>
          <w:spacing w:val="-32"/>
          <w:w w:val="105"/>
        </w:rPr>
        <w:t xml:space="preserve"> </w:t>
      </w:r>
      <w:r>
        <w:rPr>
          <w:color w:val="231F20"/>
          <w:w w:val="105"/>
        </w:rPr>
        <w:t>organizacija</w:t>
      </w:r>
      <w:r>
        <w:rPr>
          <w:color w:val="231F20"/>
          <w:spacing w:val="-32"/>
          <w:w w:val="105"/>
        </w:rPr>
        <w:t xml:space="preserve"> </w:t>
      </w:r>
      <w:r>
        <w:rPr>
          <w:color w:val="231F20"/>
          <w:w w:val="105"/>
        </w:rPr>
        <w:t>osoba</w:t>
      </w:r>
      <w:r>
        <w:rPr>
          <w:color w:val="231F20"/>
          <w:spacing w:val="-32"/>
          <w:w w:val="105"/>
        </w:rPr>
        <w:t xml:space="preserve"> </w:t>
      </w:r>
      <w:r>
        <w:rPr>
          <w:color w:val="231F20"/>
          <w:w w:val="105"/>
        </w:rPr>
        <w:t>sa</w:t>
      </w:r>
      <w:r>
        <w:rPr>
          <w:color w:val="231F20"/>
          <w:spacing w:val="-32"/>
          <w:w w:val="105"/>
        </w:rPr>
        <w:t xml:space="preserve"> </w:t>
      </w:r>
      <w:r>
        <w:rPr>
          <w:color w:val="231F20"/>
          <w:w w:val="105"/>
        </w:rPr>
        <w:t>invaliditetom.</w:t>
      </w:r>
    </w:p>
    <w:p w:rsidR="007A1F72" w:rsidRDefault="007A1F72">
      <w:pPr>
        <w:pStyle w:val="BodyText"/>
        <w:spacing w:before="1" w:line="249" w:lineRule="auto"/>
        <w:ind w:left="1327" w:right="1381" w:firstLine="453"/>
        <w:jc w:val="both"/>
      </w:pPr>
      <w:r>
        <w:rPr>
          <w:color w:val="231F20"/>
          <w:w w:val="105"/>
        </w:rPr>
        <w:t>Zatim</w:t>
      </w:r>
      <w:r>
        <w:rPr>
          <w:color w:val="231F20"/>
          <w:spacing w:val="-18"/>
          <w:w w:val="105"/>
        </w:rPr>
        <w:t xml:space="preserve"> </w:t>
      </w:r>
      <w:r>
        <w:rPr>
          <w:color w:val="231F20"/>
          <w:w w:val="105"/>
        </w:rPr>
        <w:t>su</w:t>
      </w:r>
      <w:r>
        <w:rPr>
          <w:color w:val="231F20"/>
          <w:spacing w:val="-18"/>
          <w:w w:val="105"/>
        </w:rPr>
        <w:t xml:space="preserve"> </w:t>
      </w:r>
      <w:r>
        <w:rPr>
          <w:color w:val="231F20"/>
          <w:w w:val="105"/>
        </w:rPr>
        <w:t>došli</w:t>
      </w:r>
      <w:r>
        <w:rPr>
          <w:color w:val="231F20"/>
          <w:spacing w:val="-18"/>
          <w:w w:val="105"/>
        </w:rPr>
        <w:t xml:space="preserve"> </w:t>
      </w:r>
      <w:r>
        <w:rPr>
          <w:color w:val="231F20"/>
          <w:w w:val="105"/>
        </w:rPr>
        <w:t>2012.</w:t>
      </w:r>
      <w:r>
        <w:rPr>
          <w:color w:val="231F20"/>
          <w:spacing w:val="-18"/>
          <w:w w:val="105"/>
        </w:rPr>
        <w:t xml:space="preserve"> </w:t>
      </w:r>
      <w:r>
        <w:rPr>
          <w:color w:val="231F20"/>
          <w:w w:val="105"/>
        </w:rPr>
        <w:t>godine</w:t>
      </w:r>
      <w:r>
        <w:rPr>
          <w:color w:val="231F20"/>
          <w:spacing w:val="-18"/>
          <w:w w:val="105"/>
        </w:rPr>
        <w:t xml:space="preserve"> </w:t>
      </w:r>
      <w:r>
        <w:rPr>
          <w:color w:val="231F20"/>
          <w:w w:val="105"/>
        </w:rPr>
        <w:t>parlamentarni</w:t>
      </w:r>
      <w:r>
        <w:rPr>
          <w:color w:val="231F20"/>
          <w:spacing w:val="-18"/>
          <w:w w:val="105"/>
        </w:rPr>
        <w:t xml:space="preserve"> </w:t>
      </w:r>
      <w:r>
        <w:rPr>
          <w:color w:val="231F20"/>
          <w:w w:val="105"/>
        </w:rPr>
        <w:t>izbori</w:t>
      </w:r>
      <w:r>
        <w:rPr>
          <w:color w:val="231F20"/>
          <w:spacing w:val="-18"/>
          <w:w w:val="105"/>
        </w:rPr>
        <w:t xml:space="preserve"> </w:t>
      </w:r>
      <w:r>
        <w:rPr>
          <w:color w:val="231F20"/>
          <w:w w:val="105"/>
        </w:rPr>
        <w:t>tako</w:t>
      </w:r>
      <w:r>
        <w:rPr>
          <w:color w:val="231F20"/>
          <w:spacing w:val="-18"/>
          <w:w w:val="105"/>
        </w:rPr>
        <w:t xml:space="preserve"> </w:t>
      </w:r>
      <w:r>
        <w:rPr>
          <w:color w:val="231F20"/>
          <w:w w:val="105"/>
        </w:rPr>
        <w:t>da</w:t>
      </w:r>
      <w:r>
        <w:rPr>
          <w:color w:val="231F20"/>
          <w:spacing w:val="-18"/>
          <w:w w:val="105"/>
        </w:rPr>
        <w:t xml:space="preserve"> </w:t>
      </w:r>
      <w:r>
        <w:rPr>
          <w:color w:val="231F20"/>
          <w:w w:val="105"/>
        </w:rPr>
        <w:t>prethodno</w:t>
      </w:r>
      <w:r>
        <w:rPr>
          <w:color w:val="231F20"/>
          <w:spacing w:val="-18"/>
          <w:w w:val="105"/>
        </w:rPr>
        <w:t xml:space="preserve"> </w:t>
      </w:r>
      <w:r>
        <w:rPr>
          <w:color w:val="231F20"/>
          <w:w w:val="105"/>
        </w:rPr>
        <w:t>formi- rana</w:t>
      </w:r>
      <w:r>
        <w:rPr>
          <w:color w:val="231F20"/>
          <w:spacing w:val="-25"/>
          <w:w w:val="105"/>
        </w:rPr>
        <w:t xml:space="preserve"> </w:t>
      </w:r>
      <w:r>
        <w:rPr>
          <w:color w:val="231F20"/>
          <w:w w:val="105"/>
        </w:rPr>
        <w:t>parlamentarna</w:t>
      </w:r>
      <w:r>
        <w:rPr>
          <w:color w:val="231F20"/>
          <w:spacing w:val="-25"/>
          <w:w w:val="105"/>
        </w:rPr>
        <w:t xml:space="preserve"> </w:t>
      </w:r>
      <w:r>
        <w:rPr>
          <w:color w:val="231F20"/>
          <w:w w:val="105"/>
        </w:rPr>
        <w:t>Radna</w:t>
      </w:r>
      <w:r>
        <w:rPr>
          <w:color w:val="231F20"/>
          <w:spacing w:val="-25"/>
          <w:w w:val="105"/>
        </w:rPr>
        <w:t xml:space="preserve"> </w:t>
      </w:r>
      <w:r>
        <w:rPr>
          <w:color w:val="231F20"/>
          <w:w w:val="105"/>
        </w:rPr>
        <w:t>grupa</w:t>
      </w:r>
      <w:r>
        <w:rPr>
          <w:color w:val="231F20"/>
          <w:spacing w:val="-25"/>
          <w:w w:val="105"/>
        </w:rPr>
        <w:t xml:space="preserve"> </w:t>
      </w:r>
      <w:r>
        <w:rPr>
          <w:color w:val="231F20"/>
          <w:w w:val="105"/>
        </w:rPr>
        <w:t>za</w:t>
      </w:r>
      <w:r>
        <w:rPr>
          <w:color w:val="231F20"/>
          <w:spacing w:val="-25"/>
          <w:w w:val="105"/>
        </w:rPr>
        <w:t xml:space="preserve"> </w:t>
      </w:r>
      <w:r>
        <w:rPr>
          <w:color w:val="231F20"/>
          <w:w w:val="105"/>
        </w:rPr>
        <w:t>organizacije</w:t>
      </w:r>
      <w:r>
        <w:rPr>
          <w:color w:val="231F20"/>
          <w:spacing w:val="-25"/>
          <w:w w:val="105"/>
        </w:rPr>
        <w:t xml:space="preserve"> </w:t>
      </w:r>
      <w:r>
        <w:rPr>
          <w:color w:val="231F20"/>
          <w:w w:val="105"/>
        </w:rPr>
        <w:t>osoba</w:t>
      </w:r>
      <w:r>
        <w:rPr>
          <w:color w:val="231F20"/>
          <w:spacing w:val="-25"/>
          <w:w w:val="105"/>
        </w:rPr>
        <w:t xml:space="preserve"> </w:t>
      </w:r>
      <w:r>
        <w:rPr>
          <w:color w:val="231F20"/>
          <w:w w:val="105"/>
        </w:rPr>
        <w:t>sa</w:t>
      </w:r>
      <w:r>
        <w:rPr>
          <w:color w:val="231F20"/>
          <w:spacing w:val="-25"/>
          <w:w w:val="105"/>
        </w:rPr>
        <w:t xml:space="preserve"> </w:t>
      </w:r>
      <w:r>
        <w:rPr>
          <w:color w:val="231F20"/>
          <w:w w:val="105"/>
        </w:rPr>
        <w:t>invaliditetom</w:t>
      </w:r>
      <w:r>
        <w:rPr>
          <w:color w:val="231F20"/>
          <w:spacing w:val="-25"/>
          <w:w w:val="105"/>
        </w:rPr>
        <w:t xml:space="preserve"> </w:t>
      </w:r>
      <w:r>
        <w:rPr>
          <w:color w:val="231F20"/>
          <w:w w:val="105"/>
        </w:rPr>
        <w:t>nije</w:t>
      </w:r>
      <w:r>
        <w:rPr>
          <w:color w:val="231F20"/>
          <w:spacing w:val="-25"/>
          <w:w w:val="105"/>
        </w:rPr>
        <w:t xml:space="preserve"> </w:t>
      </w:r>
      <w:r>
        <w:rPr>
          <w:color w:val="231F20"/>
          <w:w w:val="105"/>
        </w:rPr>
        <w:t>više postojala,</w:t>
      </w:r>
      <w:r>
        <w:rPr>
          <w:color w:val="231F20"/>
          <w:spacing w:val="-5"/>
          <w:w w:val="105"/>
        </w:rPr>
        <w:t xml:space="preserve"> </w:t>
      </w:r>
      <w:r>
        <w:rPr>
          <w:color w:val="231F20"/>
          <w:w w:val="105"/>
        </w:rPr>
        <w:t>posebno</w:t>
      </w:r>
      <w:r>
        <w:rPr>
          <w:color w:val="231F20"/>
          <w:spacing w:val="-5"/>
          <w:w w:val="105"/>
        </w:rPr>
        <w:t xml:space="preserve"> </w:t>
      </w:r>
      <w:r>
        <w:rPr>
          <w:color w:val="231F20"/>
          <w:w w:val="105"/>
        </w:rPr>
        <w:t>jer</w:t>
      </w:r>
      <w:r>
        <w:rPr>
          <w:color w:val="231F20"/>
          <w:spacing w:val="-5"/>
          <w:w w:val="105"/>
        </w:rPr>
        <w:t xml:space="preserve"> </w:t>
      </w:r>
      <w:r>
        <w:rPr>
          <w:color w:val="231F20"/>
          <w:w w:val="105"/>
        </w:rPr>
        <w:t>neke</w:t>
      </w:r>
      <w:r>
        <w:rPr>
          <w:color w:val="231F20"/>
          <w:spacing w:val="-5"/>
          <w:w w:val="105"/>
        </w:rPr>
        <w:t xml:space="preserve"> </w:t>
      </w:r>
      <w:r>
        <w:rPr>
          <w:color w:val="231F20"/>
          <w:w w:val="105"/>
        </w:rPr>
        <w:t>od</w:t>
      </w:r>
      <w:r>
        <w:rPr>
          <w:color w:val="231F20"/>
          <w:spacing w:val="-5"/>
          <w:w w:val="105"/>
        </w:rPr>
        <w:t xml:space="preserve"> </w:t>
      </w:r>
      <w:r>
        <w:rPr>
          <w:color w:val="231F20"/>
          <w:w w:val="105"/>
        </w:rPr>
        <w:t>velikih</w:t>
      </w:r>
      <w:r>
        <w:rPr>
          <w:color w:val="231F20"/>
          <w:spacing w:val="-5"/>
          <w:w w:val="105"/>
        </w:rPr>
        <w:t xml:space="preserve"> </w:t>
      </w:r>
      <w:r>
        <w:rPr>
          <w:color w:val="231F20"/>
          <w:w w:val="105"/>
        </w:rPr>
        <w:t>političkih</w:t>
      </w:r>
      <w:r>
        <w:rPr>
          <w:color w:val="231F20"/>
          <w:spacing w:val="-5"/>
          <w:w w:val="105"/>
        </w:rPr>
        <w:t xml:space="preserve"> </w:t>
      </w:r>
      <w:r>
        <w:rPr>
          <w:color w:val="231F20"/>
          <w:w w:val="105"/>
        </w:rPr>
        <w:t>partija</w:t>
      </w:r>
      <w:r>
        <w:rPr>
          <w:color w:val="231F20"/>
          <w:spacing w:val="-5"/>
          <w:w w:val="105"/>
        </w:rPr>
        <w:t xml:space="preserve"> </w:t>
      </w:r>
      <w:r>
        <w:rPr>
          <w:color w:val="231F20"/>
          <w:w w:val="105"/>
        </w:rPr>
        <w:t>koje</w:t>
      </w:r>
      <w:r>
        <w:rPr>
          <w:color w:val="231F20"/>
          <w:spacing w:val="-5"/>
          <w:w w:val="105"/>
        </w:rPr>
        <w:t xml:space="preserve"> </w:t>
      </w:r>
      <w:r>
        <w:rPr>
          <w:color w:val="231F20"/>
          <w:w w:val="105"/>
        </w:rPr>
        <w:t>su</w:t>
      </w:r>
      <w:r>
        <w:rPr>
          <w:color w:val="231F20"/>
          <w:spacing w:val="-5"/>
          <w:w w:val="105"/>
        </w:rPr>
        <w:t xml:space="preserve"> </w:t>
      </w:r>
      <w:r>
        <w:rPr>
          <w:color w:val="231F20"/>
          <w:w w:val="105"/>
        </w:rPr>
        <w:t>podržavale</w:t>
      </w:r>
      <w:r>
        <w:rPr>
          <w:color w:val="231F20"/>
          <w:spacing w:val="-5"/>
          <w:w w:val="105"/>
        </w:rPr>
        <w:t xml:space="preserve"> </w:t>
      </w:r>
      <w:r>
        <w:rPr>
          <w:color w:val="231F20"/>
          <w:w w:val="105"/>
        </w:rPr>
        <w:t>rad Grupe</w:t>
      </w:r>
      <w:r>
        <w:rPr>
          <w:color w:val="231F20"/>
          <w:spacing w:val="-25"/>
          <w:w w:val="105"/>
        </w:rPr>
        <w:t xml:space="preserve"> </w:t>
      </w:r>
      <w:r>
        <w:rPr>
          <w:color w:val="231F20"/>
          <w:w w:val="105"/>
        </w:rPr>
        <w:t>(DSS,</w:t>
      </w:r>
      <w:r>
        <w:rPr>
          <w:color w:val="231F20"/>
          <w:spacing w:val="-25"/>
          <w:w w:val="105"/>
        </w:rPr>
        <w:t xml:space="preserve"> </w:t>
      </w:r>
      <w:r>
        <w:rPr>
          <w:color w:val="231F20"/>
          <w:w w:val="105"/>
        </w:rPr>
        <w:t>LDP</w:t>
      </w:r>
      <w:r>
        <w:rPr>
          <w:color w:val="231F20"/>
          <w:spacing w:val="-25"/>
          <w:w w:val="105"/>
        </w:rPr>
        <w:t xml:space="preserve"> </w:t>
      </w:r>
      <w:r>
        <w:rPr>
          <w:color w:val="231F20"/>
          <w:w w:val="105"/>
        </w:rPr>
        <w:t>i</w:t>
      </w:r>
      <w:r>
        <w:rPr>
          <w:color w:val="231F20"/>
          <w:spacing w:val="-25"/>
          <w:w w:val="105"/>
        </w:rPr>
        <w:t xml:space="preserve"> </w:t>
      </w:r>
      <w:r>
        <w:rPr>
          <w:color w:val="231F20"/>
          <w:w w:val="105"/>
        </w:rPr>
        <w:t>Ujedinjeni</w:t>
      </w:r>
      <w:r>
        <w:rPr>
          <w:color w:val="231F20"/>
          <w:spacing w:val="-25"/>
          <w:w w:val="105"/>
        </w:rPr>
        <w:t xml:space="preserve"> </w:t>
      </w:r>
      <w:r>
        <w:rPr>
          <w:color w:val="231F20"/>
          <w:w w:val="105"/>
        </w:rPr>
        <w:t>regioni)</w:t>
      </w:r>
      <w:r>
        <w:rPr>
          <w:color w:val="231F20"/>
          <w:spacing w:val="-25"/>
          <w:w w:val="105"/>
        </w:rPr>
        <w:t xml:space="preserve"> </w:t>
      </w:r>
      <w:r>
        <w:rPr>
          <w:color w:val="231F20"/>
          <w:w w:val="105"/>
        </w:rPr>
        <w:t>nisu</w:t>
      </w:r>
      <w:r>
        <w:rPr>
          <w:color w:val="231F20"/>
          <w:spacing w:val="-25"/>
          <w:w w:val="105"/>
        </w:rPr>
        <w:t xml:space="preserve"> </w:t>
      </w:r>
      <w:r>
        <w:rPr>
          <w:color w:val="231F20"/>
          <w:w w:val="105"/>
        </w:rPr>
        <w:t>ušle</w:t>
      </w:r>
      <w:r>
        <w:rPr>
          <w:color w:val="231F20"/>
          <w:spacing w:val="-25"/>
          <w:w w:val="105"/>
        </w:rPr>
        <w:t xml:space="preserve"> </w:t>
      </w:r>
      <w:r>
        <w:rPr>
          <w:color w:val="231F20"/>
          <w:w w:val="105"/>
        </w:rPr>
        <w:t>u</w:t>
      </w:r>
      <w:r>
        <w:rPr>
          <w:color w:val="231F20"/>
          <w:spacing w:val="-25"/>
          <w:w w:val="105"/>
        </w:rPr>
        <w:t xml:space="preserve"> </w:t>
      </w:r>
      <w:r>
        <w:rPr>
          <w:color w:val="231F20"/>
          <w:w w:val="105"/>
        </w:rPr>
        <w:t>Parlament.</w:t>
      </w:r>
    </w:p>
    <w:p w:rsidR="007A1F72" w:rsidRDefault="007A1F72">
      <w:pPr>
        <w:pStyle w:val="BodyText"/>
        <w:spacing w:before="1" w:line="249" w:lineRule="auto"/>
        <w:ind w:left="1327" w:right="1381" w:firstLine="453"/>
        <w:jc w:val="both"/>
      </w:pPr>
      <w:r>
        <w:rPr>
          <w:color w:val="231F20"/>
          <w:w w:val="105"/>
        </w:rPr>
        <w:t>Međutim, mi smo i dalje nastavili da tražimo mogućnost da se ova vrsta aktivnosti nastavi i podneli smo novi projekat Američkoj agenciji za međuna-</w:t>
      </w:r>
    </w:p>
    <w:p w:rsidR="007A1F72" w:rsidRDefault="007A1F72">
      <w:pPr>
        <w:pStyle w:val="BodyText"/>
        <w:spacing w:before="7"/>
        <w:rPr>
          <w:sz w:val="15"/>
          <w:szCs w:val="15"/>
        </w:rPr>
      </w:pPr>
      <w:r>
        <w:rPr>
          <w:noProof/>
        </w:rPr>
        <w:pict>
          <v:group id="_x0000_s1308" style="position:absolute;margin-left:69.3pt;margin-top:10.9pt;width:42.4pt;height:1pt;z-index:251684352;mso-wrap-distance-left:0;mso-wrap-distance-right:0;mso-position-horizontal-relative:page" coordorigin="1386,218" coordsize="848,20">
            <v:line id="_x0000_s1309" style="position:absolute" from="1396,228" to="2195,228" strokecolor="#231f20" strokeweight="1pt">
              <v:stroke dashstyle="dash"/>
            </v:line>
            <v:line id="_x0000_s1310" style="position:absolute" from="2224,228" to="2224,228" strokecolor="#231f20" strokeweight="1pt"/>
            <w10:wrap type="topAndBottom" anchorx="page"/>
            <w10:anchorlock/>
          </v:group>
        </w:pict>
      </w:r>
    </w:p>
    <w:p w:rsidR="007A1F72" w:rsidRDefault="007A1F72">
      <w:pPr>
        <w:pStyle w:val="ListParagraph"/>
        <w:numPr>
          <w:ilvl w:val="0"/>
          <w:numId w:val="3"/>
        </w:numPr>
        <w:tabs>
          <w:tab w:val="left" w:pos="2048"/>
        </w:tabs>
        <w:ind w:left="2047"/>
        <w:rPr>
          <w:sz w:val="18"/>
          <w:szCs w:val="18"/>
        </w:rPr>
      </w:pPr>
      <w:r>
        <w:rPr>
          <w:color w:val="231F20"/>
          <w:w w:val="105"/>
          <w:sz w:val="18"/>
          <w:szCs w:val="18"/>
        </w:rPr>
        <w:t>The</w:t>
      </w:r>
      <w:r>
        <w:rPr>
          <w:color w:val="231F20"/>
          <w:spacing w:val="-12"/>
          <w:w w:val="105"/>
          <w:sz w:val="18"/>
          <w:szCs w:val="18"/>
        </w:rPr>
        <w:t xml:space="preserve"> </w:t>
      </w:r>
      <w:r>
        <w:rPr>
          <w:color w:val="231F20"/>
          <w:w w:val="105"/>
          <w:sz w:val="18"/>
          <w:szCs w:val="18"/>
        </w:rPr>
        <w:t>National</w:t>
      </w:r>
      <w:r>
        <w:rPr>
          <w:color w:val="231F20"/>
          <w:spacing w:val="-12"/>
          <w:w w:val="105"/>
          <w:sz w:val="18"/>
          <w:szCs w:val="18"/>
        </w:rPr>
        <w:t xml:space="preserve"> </w:t>
      </w:r>
      <w:r>
        <w:rPr>
          <w:color w:val="231F20"/>
          <w:w w:val="105"/>
          <w:sz w:val="18"/>
          <w:szCs w:val="18"/>
        </w:rPr>
        <w:t>Democratic</w:t>
      </w:r>
      <w:r>
        <w:rPr>
          <w:color w:val="231F20"/>
          <w:spacing w:val="-12"/>
          <w:w w:val="105"/>
          <w:sz w:val="18"/>
          <w:szCs w:val="18"/>
        </w:rPr>
        <w:t xml:space="preserve"> </w:t>
      </w:r>
      <w:r>
        <w:rPr>
          <w:color w:val="231F20"/>
          <w:w w:val="105"/>
          <w:sz w:val="18"/>
          <w:szCs w:val="18"/>
        </w:rPr>
        <w:t>Institute</w:t>
      </w:r>
      <w:r>
        <w:rPr>
          <w:color w:val="231F20"/>
          <w:spacing w:val="-12"/>
          <w:w w:val="105"/>
          <w:sz w:val="18"/>
          <w:szCs w:val="18"/>
        </w:rPr>
        <w:t xml:space="preserve"> </w:t>
      </w:r>
      <w:r>
        <w:rPr>
          <w:color w:val="231F20"/>
          <w:w w:val="105"/>
          <w:sz w:val="18"/>
          <w:szCs w:val="18"/>
        </w:rPr>
        <w:t>(NDI)</w:t>
      </w:r>
      <w:r>
        <w:rPr>
          <w:color w:val="231F20"/>
          <w:spacing w:val="-12"/>
          <w:w w:val="105"/>
          <w:sz w:val="18"/>
          <w:szCs w:val="18"/>
        </w:rPr>
        <w:t xml:space="preserve"> </w:t>
      </w:r>
      <w:r>
        <w:rPr>
          <w:color w:val="231F20"/>
          <w:w w:val="105"/>
          <w:sz w:val="18"/>
          <w:szCs w:val="18"/>
        </w:rPr>
        <w:t>(Prim.</w:t>
      </w:r>
      <w:r>
        <w:rPr>
          <w:color w:val="231F20"/>
          <w:spacing w:val="-12"/>
          <w:w w:val="105"/>
          <w:sz w:val="18"/>
          <w:szCs w:val="18"/>
        </w:rPr>
        <w:t xml:space="preserve"> </w:t>
      </w:r>
      <w:r>
        <w:rPr>
          <w:color w:val="231F20"/>
          <w:w w:val="105"/>
          <w:sz w:val="18"/>
          <w:szCs w:val="18"/>
        </w:rPr>
        <w:t>prir.).</w:t>
      </w:r>
    </w:p>
    <w:p w:rsidR="007A1F72" w:rsidRDefault="007A1F72">
      <w:pPr>
        <w:pStyle w:val="BodyText"/>
        <w:spacing w:before="5"/>
        <w:rPr>
          <w:sz w:val="12"/>
          <w:szCs w:val="12"/>
        </w:rPr>
      </w:pPr>
    </w:p>
    <w:p w:rsidR="007A1F72" w:rsidRDefault="007A1F72">
      <w:pPr>
        <w:spacing w:before="55"/>
        <w:ind w:left="1373" w:right="1381"/>
        <w:jc w:val="right"/>
        <w:rPr>
          <w:rFonts w:ascii="Candara"/>
          <w:sz w:val="20"/>
          <w:szCs w:val="20"/>
        </w:rPr>
      </w:pPr>
      <w:r>
        <w:rPr>
          <w:rFonts w:ascii="Candara" w:cs="Candara"/>
          <w:color w:val="231F20"/>
          <w:sz w:val="20"/>
          <w:szCs w:val="20"/>
        </w:rPr>
        <w:t>103</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83" w:right="1324"/>
        <w:jc w:val="both"/>
      </w:pPr>
      <w:r>
        <w:rPr>
          <w:color w:val="231F20"/>
          <w:w w:val="105"/>
        </w:rPr>
        <w:t>rodni razvoj (USAID) 2014. godine s tim što je novi projekat imao još jednu komponentu:</w:t>
      </w:r>
      <w:r>
        <w:rPr>
          <w:color w:val="231F20"/>
          <w:spacing w:val="-18"/>
          <w:w w:val="105"/>
        </w:rPr>
        <w:t xml:space="preserve"> </w:t>
      </w:r>
      <w:r>
        <w:rPr>
          <w:color w:val="231F20"/>
          <w:w w:val="105"/>
        </w:rPr>
        <w:t>uticaj</w:t>
      </w:r>
      <w:r>
        <w:rPr>
          <w:color w:val="231F20"/>
          <w:spacing w:val="-18"/>
          <w:w w:val="105"/>
        </w:rPr>
        <w:t xml:space="preserve"> </w:t>
      </w:r>
      <w:r>
        <w:rPr>
          <w:color w:val="231F20"/>
          <w:w w:val="105"/>
        </w:rPr>
        <w:t>na</w:t>
      </w:r>
      <w:r>
        <w:rPr>
          <w:color w:val="231F20"/>
          <w:spacing w:val="-18"/>
          <w:w w:val="105"/>
        </w:rPr>
        <w:t xml:space="preserve"> </w:t>
      </w:r>
      <w:r>
        <w:rPr>
          <w:color w:val="231F20"/>
          <w:w w:val="105"/>
        </w:rPr>
        <w:t>izborni</w:t>
      </w:r>
      <w:r>
        <w:rPr>
          <w:color w:val="231F20"/>
          <w:spacing w:val="-18"/>
          <w:w w:val="105"/>
        </w:rPr>
        <w:t xml:space="preserve"> </w:t>
      </w:r>
      <w:r>
        <w:rPr>
          <w:color w:val="231F20"/>
          <w:w w:val="105"/>
        </w:rPr>
        <w:t>proces</w:t>
      </w:r>
      <w:r>
        <w:rPr>
          <w:color w:val="231F20"/>
          <w:spacing w:val="-18"/>
          <w:w w:val="105"/>
        </w:rPr>
        <w:t xml:space="preserve"> </w:t>
      </w:r>
      <w:r>
        <w:rPr>
          <w:color w:val="231F20"/>
          <w:w w:val="105"/>
        </w:rPr>
        <w:t>i</w:t>
      </w:r>
      <w:r>
        <w:rPr>
          <w:color w:val="231F20"/>
          <w:spacing w:val="-18"/>
          <w:w w:val="105"/>
        </w:rPr>
        <w:t xml:space="preserve"> </w:t>
      </w:r>
      <w:r>
        <w:rPr>
          <w:color w:val="231F20"/>
          <w:w w:val="105"/>
        </w:rPr>
        <w:t>bolja</w:t>
      </w:r>
      <w:r>
        <w:rPr>
          <w:color w:val="231F20"/>
          <w:spacing w:val="-18"/>
          <w:w w:val="105"/>
        </w:rPr>
        <w:t xml:space="preserve"> </w:t>
      </w:r>
      <w:r>
        <w:rPr>
          <w:color w:val="231F20"/>
          <w:w w:val="105"/>
        </w:rPr>
        <w:t>pristupačnost</w:t>
      </w:r>
      <w:r>
        <w:rPr>
          <w:color w:val="231F20"/>
          <w:spacing w:val="-18"/>
          <w:w w:val="105"/>
        </w:rPr>
        <w:t xml:space="preserve"> </w:t>
      </w:r>
      <w:r>
        <w:rPr>
          <w:color w:val="231F20"/>
          <w:w w:val="105"/>
        </w:rPr>
        <w:t>izbornom</w:t>
      </w:r>
      <w:r>
        <w:rPr>
          <w:color w:val="231F20"/>
          <w:spacing w:val="-18"/>
          <w:w w:val="105"/>
        </w:rPr>
        <w:t xml:space="preserve"> </w:t>
      </w:r>
      <w:r>
        <w:rPr>
          <w:color w:val="231F20"/>
          <w:w w:val="105"/>
        </w:rPr>
        <w:t>procesu</w:t>
      </w:r>
      <w:r>
        <w:rPr>
          <w:color w:val="231F20"/>
          <w:spacing w:val="-18"/>
          <w:w w:val="105"/>
        </w:rPr>
        <w:t xml:space="preserve"> </w:t>
      </w:r>
      <w:r>
        <w:rPr>
          <w:color w:val="231F20"/>
          <w:w w:val="105"/>
        </w:rPr>
        <w:t>za OSI.</w:t>
      </w:r>
      <w:r>
        <w:rPr>
          <w:color w:val="231F20"/>
          <w:spacing w:val="-13"/>
          <w:w w:val="105"/>
        </w:rPr>
        <w:t xml:space="preserve"> </w:t>
      </w:r>
      <w:r>
        <w:rPr>
          <w:color w:val="231F20"/>
          <w:w w:val="105"/>
        </w:rPr>
        <w:t>Mi</w:t>
      </w:r>
      <w:r>
        <w:rPr>
          <w:color w:val="231F20"/>
          <w:spacing w:val="-13"/>
          <w:w w:val="105"/>
        </w:rPr>
        <w:t xml:space="preserve"> </w:t>
      </w:r>
      <w:r>
        <w:rPr>
          <w:color w:val="231F20"/>
          <w:w w:val="105"/>
        </w:rPr>
        <w:t>smo</w:t>
      </w:r>
      <w:r>
        <w:rPr>
          <w:color w:val="231F20"/>
          <w:spacing w:val="-13"/>
          <w:w w:val="105"/>
        </w:rPr>
        <w:t xml:space="preserve"> </w:t>
      </w:r>
      <w:r>
        <w:rPr>
          <w:color w:val="231F20"/>
          <w:w w:val="105"/>
        </w:rPr>
        <w:t>bili</w:t>
      </w:r>
      <w:r>
        <w:rPr>
          <w:color w:val="231F20"/>
          <w:spacing w:val="-13"/>
          <w:w w:val="105"/>
        </w:rPr>
        <w:t xml:space="preserve"> </w:t>
      </w:r>
      <w:r>
        <w:rPr>
          <w:color w:val="231F20"/>
          <w:w w:val="105"/>
        </w:rPr>
        <w:t>nosioci</w:t>
      </w:r>
      <w:r>
        <w:rPr>
          <w:color w:val="231F20"/>
          <w:spacing w:val="-13"/>
          <w:w w:val="105"/>
        </w:rPr>
        <w:t xml:space="preserve"> </w:t>
      </w:r>
      <w:r>
        <w:rPr>
          <w:color w:val="231F20"/>
          <w:w w:val="105"/>
        </w:rPr>
        <w:t>projekta</w:t>
      </w:r>
      <w:r>
        <w:rPr>
          <w:color w:val="231F20"/>
          <w:spacing w:val="-13"/>
          <w:w w:val="105"/>
        </w:rPr>
        <w:t xml:space="preserve"> </w:t>
      </w:r>
      <w:r>
        <w:rPr>
          <w:color w:val="231F20"/>
          <w:w w:val="105"/>
        </w:rPr>
        <w:t>i</w:t>
      </w:r>
      <w:r>
        <w:rPr>
          <w:color w:val="231F20"/>
          <w:spacing w:val="-13"/>
          <w:w w:val="105"/>
        </w:rPr>
        <w:t xml:space="preserve"> </w:t>
      </w:r>
      <w:r>
        <w:rPr>
          <w:color w:val="231F20"/>
          <w:w w:val="105"/>
        </w:rPr>
        <w:t>odgovorni</w:t>
      </w:r>
      <w:r>
        <w:rPr>
          <w:color w:val="231F20"/>
          <w:spacing w:val="-13"/>
          <w:w w:val="105"/>
        </w:rPr>
        <w:t xml:space="preserve"> </w:t>
      </w:r>
      <w:r>
        <w:rPr>
          <w:color w:val="231F20"/>
          <w:w w:val="105"/>
        </w:rPr>
        <w:t>za</w:t>
      </w:r>
      <w:r>
        <w:rPr>
          <w:color w:val="231F20"/>
          <w:spacing w:val="-13"/>
          <w:w w:val="105"/>
        </w:rPr>
        <w:t xml:space="preserve"> </w:t>
      </w:r>
      <w:r>
        <w:rPr>
          <w:color w:val="231F20"/>
          <w:w w:val="105"/>
        </w:rPr>
        <w:t>ceo</w:t>
      </w:r>
      <w:r>
        <w:rPr>
          <w:color w:val="231F20"/>
          <w:spacing w:val="-13"/>
          <w:w w:val="105"/>
        </w:rPr>
        <w:t xml:space="preserve"> </w:t>
      </w:r>
      <w:r>
        <w:rPr>
          <w:color w:val="231F20"/>
          <w:w w:val="105"/>
        </w:rPr>
        <w:t>projekat,</w:t>
      </w:r>
      <w:r>
        <w:rPr>
          <w:color w:val="231F20"/>
          <w:spacing w:val="-13"/>
          <w:w w:val="105"/>
        </w:rPr>
        <w:t xml:space="preserve"> </w:t>
      </w:r>
      <w:r>
        <w:rPr>
          <w:color w:val="231F20"/>
          <w:w w:val="105"/>
        </w:rPr>
        <w:t>a</w:t>
      </w:r>
      <w:r>
        <w:rPr>
          <w:color w:val="231F20"/>
          <w:spacing w:val="-13"/>
          <w:w w:val="105"/>
        </w:rPr>
        <w:t xml:space="preserve"> </w:t>
      </w:r>
      <w:r>
        <w:rPr>
          <w:color w:val="231F20"/>
          <w:w w:val="105"/>
        </w:rPr>
        <w:t>posebno</w:t>
      </w:r>
      <w:r>
        <w:rPr>
          <w:color w:val="231F20"/>
          <w:spacing w:val="-13"/>
          <w:w w:val="105"/>
        </w:rPr>
        <w:t xml:space="preserve"> </w:t>
      </w:r>
      <w:r>
        <w:rPr>
          <w:color w:val="231F20"/>
          <w:w w:val="105"/>
        </w:rPr>
        <w:t>za</w:t>
      </w:r>
      <w:r>
        <w:rPr>
          <w:color w:val="231F20"/>
          <w:spacing w:val="-13"/>
          <w:w w:val="105"/>
        </w:rPr>
        <w:t xml:space="preserve"> </w:t>
      </w:r>
      <w:r>
        <w:rPr>
          <w:color w:val="231F20"/>
          <w:w w:val="105"/>
        </w:rPr>
        <w:t>rad sa Skupštinom, formiranje Parlamentarne radne grupe, izmenu zakonodastva. Projekat smo započeli u partnerstvu sa Nacionalnom organizacijom osobasa invaliditetom Srbije i Centrom za orijentaciju društva, koji je kasnije napustio učešće u ovom projektu. Nastavili smo rad na lokalnom nivou i dodali još dva grada</w:t>
      </w:r>
      <w:r>
        <w:rPr>
          <w:color w:val="231F20"/>
          <w:spacing w:val="-7"/>
          <w:w w:val="105"/>
        </w:rPr>
        <w:t xml:space="preserve"> </w:t>
      </w:r>
      <w:r>
        <w:rPr>
          <w:color w:val="231F20"/>
          <w:w w:val="105"/>
        </w:rPr>
        <w:t>iz</w:t>
      </w:r>
      <w:r>
        <w:rPr>
          <w:color w:val="231F20"/>
          <w:spacing w:val="-7"/>
          <w:w w:val="105"/>
        </w:rPr>
        <w:t xml:space="preserve"> </w:t>
      </w:r>
      <w:r>
        <w:rPr>
          <w:color w:val="231F20"/>
          <w:w w:val="105"/>
        </w:rPr>
        <w:t>nerazvijenih</w:t>
      </w:r>
      <w:r>
        <w:rPr>
          <w:color w:val="231F20"/>
          <w:spacing w:val="-7"/>
          <w:w w:val="105"/>
        </w:rPr>
        <w:t xml:space="preserve"> </w:t>
      </w:r>
      <w:r>
        <w:rPr>
          <w:color w:val="231F20"/>
          <w:w w:val="105"/>
        </w:rPr>
        <w:t>područja</w:t>
      </w:r>
      <w:r>
        <w:rPr>
          <w:color w:val="231F20"/>
          <w:spacing w:val="-7"/>
          <w:w w:val="105"/>
        </w:rPr>
        <w:t xml:space="preserve"> </w:t>
      </w:r>
      <w:r>
        <w:rPr>
          <w:color w:val="231F20"/>
          <w:w w:val="105"/>
        </w:rPr>
        <w:t>(Bor</w:t>
      </w:r>
      <w:r>
        <w:rPr>
          <w:color w:val="231F20"/>
          <w:spacing w:val="-7"/>
          <w:w w:val="105"/>
        </w:rPr>
        <w:t xml:space="preserve"> </w:t>
      </w:r>
      <w:r>
        <w:rPr>
          <w:color w:val="231F20"/>
          <w:w w:val="105"/>
        </w:rPr>
        <w:t>i</w:t>
      </w:r>
      <w:r>
        <w:rPr>
          <w:color w:val="231F20"/>
          <w:spacing w:val="-7"/>
          <w:w w:val="105"/>
        </w:rPr>
        <w:t xml:space="preserve"> </w:t>
      </w:r>
      <w:r>
        <w:rPr>
          <w:color w:val="231F20"/>
          <w:w w:val="105"/>
        </w:rPr>
        <w:t>Negotin),</w:t>
      </w:r>
      <w:r>
        <w:rPr>
          <w:color w:val="231F20"/>
          <w:spacing w:val="-7"/>
          <w:w w:val="105"/>
        </w:rPr>
        <w:t xml:space="preserve"> </w:t>
      </w:r>
      <w:r>
        <w:rPr>
          <w:color w:val="231F20"/>
          <w:w w:val="105"/>
        </w:rPr>
        <w:t>a</w:t>
      </w:r>
      <w:r>
        <w:rPr>
          <w:color w:val="231F20"/>
          <w:spacing w:val="-7"/>
          <w:w w:val="105"/>
        </w:rPr>
        <w:t xml:space="preserve"> </w:t>
      </w:r>
      <w:r>
        <w:rPr>
          <w:color w:val="231F20"/>
          <w:w w:val="105"/>
        </w:rPr>
        <w:t>NOOIS</w:t>
      </w:r>
      <w:r>
        <w:rPr>
          <w:color w:val="231F20"/>
          <w:spacing w:val="-7"/>
          <w:w w:val="105"/>
        </w:rPr>
        <w:t xml:space="preserve"> </w:t>
      </w:r>
      <w:r>
        <w:rPr>
          <w:color w:val="231F20"/>
          <w:w w:val="105"/>
        </w:rPr>
        <w:t>je</w:t>
      </w:r>
      <w:r>
        <w:rPr>
          <w:color w:val="231F20"/>
          <w:spacing w:val="-7"/>
          <w:w w:val="105"/>
        </w:rPr>
        <w:t xml:space="preserve"> </w:t>
      </w:r>
      <w:r>
        <w:rPr>
          <w:color w:val="231F20"/>
          <w:w w:val="105"/>
        </w:rPr>
        <w:t>bio</w:t>
      </w:r>
      <w:r>
        <w:rPr>
          <w:color w:val="231F20"/>
          <w:spacing w:val="-7"/>
          <w:w w:val="105"/>
        </w:rPr>
        <w:t xml:space="preserve"> </w:t>
      </w:r>
      <w:r>
        <w:rPr>
          <w:color w:val="231F20"/>
          <w:w w:val="105"/>
        </w:rPr>
        <w:t>zadužen</w:t>
      </w:r>
      <w:r>
        <w:rPr>
          <w:color w:val="231F20"/>
          <w:spacing w:val="-7"/>
          <w:w w:val="105"/>
        </w:rPr>
        <w:t xml:space="preserve"> </w:t>
      </w:r>
      <w:r>
        <w:rPr>
          <w:color w:val="231F20"/>
          <w:w w:val="105"/>
        </w:rPr>
        <w:t>za</w:t>
      </w:r>
      <w:r>
        <w:rPr>
          <w:color w:val="231F20"/>
          <w:spacing w:val="-7"/>
          <w:w w:val="105"/>
        </w:rPr>
        <w:t xml:space="preserve"> </w:t>
      </w:r>
      <w:r>
        <w:rPr>
          <w:color w:val="231F20"/>
          <w:w w:val="105"/>
        </w:rPr>
        <w:t>rad na</w:t>
      </w:r>
      <w:r>
        <w:rPr>
          <w:color w:val="231F20"/>
          <w:spacing w:val="-34"/>
          <w:w w:val="105"/>
        </w:rPr>
        <w:t xml:space="preserve"> </w:t>
      </w:r>
      <w:r>
        <w:rPr>
          <w:color w:val="231F20"/>
          <w:w w:val="105"/>
        </w:rPr>
        <w:t>lokalnom</w:t>
      </w:r>
      <w:r>
        <w:rPr>
          <w:color w:val="231F20"/>
          <w:spacing w:val="-34"/>
          <w:w w:val="105"/>
        </w:rPr>
        <w:t xml:space="preserve"> </w:t>
      </w:r>
      <w:r>
        <w:rPr>
          <w:color w:val="231F20"/>
          <w:w w:val="105"/>
        </w:rPr>
        <w:t>nivou,</w:t>
      </w:r>
      <w:r>
        <w:rPr>
          <w:color w:val="231F20"/>
          <w:spacing w:val="-34"/>
          <w:w w:val="105"/>
        </w:rPr>
        <w:t xml:space="preserve"> </w:t>
      </w:r>
      <w:r>
        <w:rPr>
          <w:color w:val="231F20"/>
          <w:w w:val="105"/>
        </w:rPr>
        <w:t>jer</w:t>
      </w:r>
      <w:r>
        <w:rPr>
          <w:color w:val="231F20"/>
          <w:spacing w:val="-34"/>
          <w:w w:val="105"/>
        </w:rPr>
        <w:t xml:space="preserve"> </w:t>
      </w:r>
      <w:r>
        <w:rPr>
          <w:color w:val="231F20"/>
          <w:w w:val="105"/>
        </w:rPr>
        <w:t>njihove</w:t>
      </w:r>
      <w:r>
        <w:rPr>
          <w:color w:val="231F20"/>
          <w:spacing w:val="-34"/>
          <w:w w:val="105"/>
        </w:rPr>
        <w:t xml:space="preserve"> </w:t>
      </w:r>
      <w:r>
        <w:rPr>
          <w:color w:val="231F20"/>
          <w:w w:val="105"/>
        </w:rPr>
        <w:t>članice</w:t>
      </w:r>
      <w:r>
        <w:rPr>
          <w:color w:val="231F20"/>
          <w:spacing w:val="-34"/>
          <w:w w:val="105"/>
        </w:rPr>
        <w:t xml:space="preserve"> </w:t>
      </w:r>
      <w:r>
        <w:rPr>
          <w:color w:val="231F20"/>
          <w:w w:val="105"/>
        </w:rPr>
        <w:t>imaju</w:t>
      </w:r>
      <w:r>
        <w:rPr>
          <w:color w:val="231F20"/>
          <w:spacing w:val="-34"/>
          <w:w w:val="105"/>
        </w:rPr>
        <w:t xml:space="preserve"> </w:t>
      </w:r>
      <w:r>
        <w:rPr>
          <w:color w:val="231F20"/>
          <w:w w:val="105"/>
        </w:rPr>
        <w:t>mrežu</w:t>
      </w:r>
      <w:r>
        <w:rPr>
          <w:color w:val="231F20"/>
          <w:spacing w:val="-34"/>
          <w:w w:val="105"/>
        </w:rPr>
        <w:t xml:space="preserve"> </w:t>
      </w:r>
      <w:r>
        <w:rPr>
          <w:color w:val="231F20"/>
          <w:w w:val="105"/>
        </w:rPr>
        <w:t>lokalnih</w:t>
      </w:r>
      <w:r>
        <w:rPr>
          <w:color w:val="231F20"/>
          <w:spacing w:val="-34"/>
          <w:w w:val="105"/>
        </w:rPr>
        <w:t xml:space="preserve"> </w:t>
      </w:r>
      <w:r>
        <w:rPr>
          <w:color w:val="231F20"/>
          <w:w w:val="105"/>
        </w:rPr>
        <w:t>organzacija.</w:t>
      </w:r>
      <w:r>
        <w:rPr>
          <w:color w:val="231F20"/>
          <w:spacing w:val="-34"/>
          <w:w w:val="105"/>
        </w:rPr>
        <w:t xml:space="preserve"> </w:t>
      </w:r>
      <w:r>
        <w:rPr>
          <w:color w:val="231F20"/>
          <w:w w:val="105"/>
        </w:rPr>
        <w:t>USAID je odobrio projekat 2015. godine, koji je započeo u septembru sa trajanjem od osamnaest</w:t>
      </w:r>
      <w:r>
        <w:rPr>
          <w:color w:val="231F20"/>
          <w:spacing w:val="-18"/>
          <w:w w:val="105"/>
        </w:rPr>
        <w:t xml:space="preserve"> </w:t>
      </w:r>
      <w:r>
        <w:rPr>
          <w:color w:val="231F20"/>
          <w:w w:val="105"/>
        </w:rPr>
        <w:t>meseci,</w:t>
      </w:r>
      <w:r>
        <w:rPr>
          <w:color w:val="231F20"/>
          <w:spacing w:val="-18"/>
          <w:w w:val="105"/>
        </w:rPr>
        <w:t xml:space="preserve"> </w:t>
      </w:r>
      <w:r>
        <w:rPr>
          <w:color w:val="231F20"/>
          <w:w w:val="105"/>
        </w:rPr>
        <w:t>odnosno</w:t>
      </w:r>
      <w:r>
        <w:rPr>
          <w:color w:val="231F20"/>
          <w:spacing w:val="-18"/>
          <w:w w:val="105"/>
        </w:rPr>
        <w:t xml:space="preserve"> </w:t>
      </w:r>
      <w:r>
        <w:rPr>
          <w:color w:val="231F20"/>
          <w:w w:val="105"/>
        </w:rPr>
        <w:t>do</w:t>
      </w:r>
      <w:r>
        <w:rPr>
          <w:color w:val="231F20"/>
          <w:spacing w:val="-18"/>
          <w:w w:val="105"/>
        </w:rPr>
        <w:t xml:space="preserve"> </w:t>
      </w:r>
      <w:r>
        <w:rPr>
          <w:color w:val="231F20"/>
          <w:w w:val="105"/>
        </w:rPr>
        <w:t>kraja</w:t>
      </w:r>
      <w:r>
        <w:rPr>
          <w:color w:val="231F20"/>
          <w:spacing w:val="-18"/>
          <w:w w:val="105"/>
        </w:rPr>
        <w:t xml:space="preserve"> </w:t>
      </w:r>
      <w:r>
        <w:rPr>
          <w:color w:val="231F20"/>
          <w:w w:val="105"/>
        </w:rPr>
        <w:t>marta</w:t>
      </w:r>
      <w:r>
        <w:rPr>
          <w:color w:val="231F20"/>
          <w:spacing w:val="-18"/>
          <w:w w:val="105"/>
        </w:rPr>
        <w:t xml:space="preserve"> </w:t>
      </w:r>
      <w:r>
        <w:rPr>
          <w:color w:val="231F20"/>
          <w:w w:val="105"/>
        </w:rPr>
        <w:t>2017.</w:t>
      </w:r>
      <w:r>
        <w:rPr>
          <w:color w:val="231F20"/>
          <w:spacing w:val="-18"/>
          <w:w w:val="105"/>
        </w:rPr>
        <w:t xml:space="preserve"> </w:t>
      </w:r>
      <w:r>
        <w:rPr>
          <w:color w:val="231F20"/>
          <w:w w:val="105"/>
        </w:rPr>
        <w:t>godine.</w:t>
      </w:r>
    </w:p>
    <w:p w:rsidR="007A1F72" w:rsidRDefault="007A1F72">
      <w:pPr>
        <w:pStyle w:val="BodyText"/>
        <w:spacing w:before="1" w:line="249" w:lineRule="auto"/>
        <w:ind w:left="1383" w:right="1325" w:firstLine="453"/>
        <w:jc w:val="both"/>
      </w:pPr>
      <w:r>
        <w:rPr>
          <w:color w:val="231F20"/>
          <w:w w:val="105"/>
        </w:rPr>
        <w:t>Dosadašnji rezultati su vrlo ohrabrujući, posebno imajući u vidu da od ovih</w:t>
      </w:r>
      <w:r>
        <w:rPr>
          <w:color w:val="231F20"/>
          <w:spacing w:val="-17"/>
          <w:w w:val="105"/>
        </w:rPr>
        <w:t xml:space="preserve"> </w:t>
      </w:r>
      <w:r>
        <w:rPr>
          <w:color w:val="231F20"/>
          <w:w w:val="105"/>
        </w:rPr>
        <w:t>osamnaest</w:t>
      </w:r>
      <w:r>
        <w:rPr>
          <w:color w:val="231F20"/>
          <w:spacing w:val="-17"/>
          <w:w w:val="105"/>
        </w:rPr>
        <w:t xml:space="preserve"> </w:t>
      </w:r>
      <w:r>
        <w:rPr>
          <w:color w:val="231F20"/>
          <w:w w:val="105"/>
        </w:rPr>
        <w:t>meseci</w:t>
      </w:r>
      <w:r>
        <w:rPr>
          <w:color w:val="231F20"/>
          <w:spacing w:val="-17"/>
          <w:w w:val="105"/>
        </w:rPr>
        <w:t xml:space="preserve"> </w:t>
      </w:r>
      <w:r>
        <w:rPr>
          <w:color w:val="231F20"/>
          <w:w w:val="105"/>
        </w:rPr>
        <w:t>Narodna</w:t>
      </w:r>
      <w:r>
        <w:rPr>
          <w:color w:val="231F20"/>
          <w:spacing w:val="-17"/>
          <w:w w:val="105"/>
        </w:rPr>
        <w:t xml:space="preserve"> </w:t>
      </w:r>
      <w:r>
        <w:rPr>
          <w:color w:val="231F20"/>
          <w:w w:val="105"/>
        </w:rPr>
        <w:t>skupština</w:t>
      </w:r>
      <w:r>
        <w:rPr>
          <w:color w:val="231F20"/>
          <w:spacing w:val="-17"/>
          <w:w w:val="105"/>
        </w:rPr>
        <w:t xml:space="preserve"> </w:t>
      </w:r>
      <w:r>
        <w:rPr>
          <w:color w:val="231F20"/>
          <w:w w:val="105"/>
        </w:rPr>
        <w:t>nije</w:t>
      </w:r>
      <w:r>
        <w:rPr>
          <w:color w:val="231F20"/>
          <w:spacing w:val="-17"/>
          <w:w w:val="105"/>
        </w:rPr>
        <w:t xml:space="preserve"> </w:t>
      </w:r>
      <w:r>
        <w:rPr>
          <w:color w:val="231F20"/>
          <w:w w:val="105"/>
        </w:rPr>
        <w:t>zasedala</w:t>
      </w:r>
      <w:r>
        <w:rPr>
          <w:color w:val="231F20"/>
          <w:spacing w:val="-17"/>
          <w:w w:val="105"/>
        </w:rPr>
        <w:t xml:space="preserve"> </w:t>
      </w:r>
      <w:r>
        <w:rPr>
          <w:color w:val="231F20"/>
          <w:w w:val="105"/>
        </w:rPr>
        <w:t>devet</w:t>
      </w:r>
      <w:r>
        <w:rPr>
          <w:color w:val="231F20"/>
          <w:spacing w:val="-17"/>
          <w:w w:val="105"/>
        </w:rPr>
        <w:t xml:space="preserve"> </w:t>
      </w:r>
      <w:r>
        <w:rPr>
          <w:color w:val="231F20"/>
          <w:w w:val="105"/>
        </w:rPr>
        <w:t>meseci,</w:t>
      </w:r>
      <w:r>
        <w:rPr>
          <w:color w:val="231F20"/>
          <w:spacing w:val="-17"/>
          <w:w w:val="105"/>
        </w:rPr>
        <w:t xml:space="preserve"> </w:t>
      </w:r>
      <w:r>
        <w:rPr>
          <w:color w:val="231F20"/>
          <w:w w:val="105"/>
        </w:rPr>
        <w:t>zbog</w:t>
      </w:r>
      <w:r>
        <w:rPr>
          <w:color w:val="231F20"/>
          <w:spacing w:val="-17"/>
          <w:w w:val="105"/>
        </w:rPr>
        <w:t xml:space="preserve"> </w:t>
      </w:r>
      <w:r>
        <w:rPr>
          <w:color w:val="231F20"/>
          <w:w w:val="105"/>
        </w:rPr>
        <w:t>no- vih</w:t>
      </w:r>
      <w:r>
        <w:rPr>
          <w:color w:val="231F20"/>
          <w:spacing w:val="-16"/>
          <w:w w:val="105"/>
        </w:rPr>
        <w:t xml:space="preserve"> </w:t>
      </w:r>
      <w:r>
        <w:rPr>
          <w:color w:val="231F20"/>
          <w:w w:val="105"/>
        </w:rPr>
        <w:t>izbora</w:t>
      </w:r>
      <w:r>
        <w:rPr>
          <w:color w:val="231F20"/>
          <w:spacing w:val="-16"/>
          <w:w w:val="105"/>
        </w:rPr>
        <w:t xml:space="preserve"> </w:t>
      </w:r>
      <w:r>
        <w:rPr>
          <w:color w:val="231F20"/>
          <w:w w:val="105"/>
        </w:rPr>
        <w:t>koji</w:t>
      </w:r>
      <w:r>
        <w:rPr>
          <w:color w:val="231F20"/>
          <w:spacing w:val="-16"/>
          <w:w w:val="105"/>
        </w:rPr>
        <w:t xml:space="preserve"> </w:t>
      </w:r>
      <w:r>
        <w:rPr>
          <w:color w:val="231F20"/>
          <w:w w:val="105"/>
        </w:rPr>
        <w:t>su</w:t>
      </w:r>
      <w:r>
        <w:rPr>
          <w:color w:val="231F20"/>
          <w:spacing w:val="-16"/>
          <w:w w:val="105"/>
        </w:rPr>
        <w:t xml:space="preserve"> </w:t>
      </w:r>
      <w:r>
        <w:rPr>
          <w:color w:val="231F20"/>
          <w:w w:val="105"/>
        </w:rPr>
        <w:t>bili</w:t>
      </w:r>
      <w:r>
        <w:rPr>
          <w:color w:val="231F20"/>
          <w:spacing w:val="-16"/>
          <w:w w:val="105"/>
        </w:rPr>
        <w:t xml:space="preserve"> </w:t>
      </w:r>
      <w:r>
        <w:rPr>
          <w:color w:val="231F20"/>
          <w:w w:val="105"/>
        </w:rPr>
        <w:t>održani</w:t>
      </w:r>
      <w:r>
        <w:rPr>
          <w:color w:val="231F20"/>
          <w:spacing w:val="-16"/>
          <w:w w:val="105"/>
        </w:rPr>
        <w:t xml:space="preserve"> </w:t>
      </w:r>
      <w:r>
        <w:rPr>
          <w:color w:val="231F20"/>
          <w:w w:val="105"/>
        </w:rPr>
        <w:t>u</w:t>
      </w:r>
      <w:r>
        <w:rPr>
          <w:color w:val="231F20"/>
          <w:spacing w:val="-16"/>
          <w:w w:val="105"/>
        </w:rPr>
        <w:t xml:space="preserve"> </w:t>
      </w:r>
      <w:r>
        <w:rPr>
          <w:color w:val="231F20"/>
          <w:w w:val="105"/>
        </w:rPr>
        <w:t>aprilu</w:t>
      </w:r>
      <w:r>
        <w:rPr>
          <w:color w:val="231F20"/>
          <w:spacing w:val="-16"/>
          <w:w w:val="105"/>
        </w:rPr>
        <w:t xml:space="preserve"> </w:t>
      </w:r>
      <w:r>
        <w:rPr>
          <w:color w:val="231F20"/>
          <w:w w:val="105"/>
        </w:rPr>
        <w:t>2016.</w:t>
      </w:r>
      <w:r>
        <w:rPr>
          <w:color w:val="231F20"/>
          <w:spacing w:val="-16"/>
          <w:w w:val="105"/>
        </w:rPr>
        <w:t xml:space="preserve"> </w:t>
      </w:r>
      <w:r>
        <w:rPr>
          <w:color w:val="231F20"/>
          <w:w w:val="105"/>
        </w:rPr>
        <w:t>godine.</w:t>
      </w:r>
    </w:p>
    <w:p w:rsidR="007A1F72" w:rsidRDefault="007A1F72">
      <w:pPr>
        <w:pStyle w:val="BodyText"/>
        <w:spacing w:before="1" w:line="249" w:lineRule="auto"/>
        <w:ind w:left="1383" w:right="1324" w:firstLine="453"/>
        <w:jc w:val="both"/>
      </w:pPr>
      <w:r>
        <w:rPr>
          <w:color w:val="231F20"/>
          <w:w w:val="105"/>
        </w:rPr>
        <w:t>I pored toga, uspeli smo da uspostavimo dobre kontakte sa Narodnom skupštinom.</w:t>
      </w:r>
      <w:r>
        <w:rPr>
          <w:color w:val="231F20"/>
          <w:spacing w:val="-11"/>
          <w:w w:val="105"/>
        </w:rPr>
        <w:t xml:space="preserve"> </w:t>
      </w:r>
      <w:r>
        <w:rPr>
          <w:color w:val="231F20"/>
          <w:w w:val="105"/>
        </w:rPr>
        <w:t>Svečana</w:t>
      </w:r>
      <w:r>
        <w:rPr>
          <w:color w:val="231F20"/>
          <w:spacing w:val="-11"/>
          <w:w w:val="105"/>
        </w:rPr>
        <w:t xml:space="preserve"> </w:t>
      </w:r>
      <w:r>
        <w:rPr>
          <w:color w:val="231F20"/>
          <w:w w:val="105"/>
        </w:rPr>
        <w:t>promocija</w:t>
      </w:r>
      <w:r>
        <w:rPr>
          <w:color w:val="231F20"/>
          <w:spacing w:val="-11"/>
          <w:w w:val="105"/>
        </w:rPr>
        <w:t xml:space="preserve"> </w:t>
      </w:r>
      <w:r>
        <w:rPr>
          <w:color w:val="231F20"/>
          <w:w w:val="105"/>
        </w:rPr>
        <w:t>projekta</w:t>
      </w:r>
      <w:r>
        <w:rPr>
          <w:color w:val="231F20"/>
          <w:w w:val="105"/>
          <w:position w:val="7"/>
          <w:sz w:val="13"/>
          <w:szCs w:val="13"/>
        </w:rPr>
        <w:t>73</w:t>
      </w:r>
      <w:r>
        <w:rPr>
          <w:color w:val="231F20"/>
          <w:w w:val="105"/>
        </w:rPr>
        <w:t>održana</w:t>
      </w:r>
      <w:r>
        <w:rPr>
          <w:color w:val="231F20"/>
          <w:spacing w:val="-11"/>
          <w:w w:val="105"/>
        </w:rPr>
        <w:t xml:space="preserve"> </w:t>
      </w:r>
      <w:r>
        <w:rPr>
          <w:color w:val="231F20"/>
          <w:w w:val="105"/>
        </w:rPr>
        <w:t>je</w:t>
      </w:r>
      <w:r>
        <w:rPr>
          <w:color w:val="231F20"/>
          <w:spacing w:val="-11"/>
          <w:w w:val="105"/>
        </w:rPr>
        <w:t xml:space="preserve"> </w:t>
      </w:r>
      <w:r>
        <w:rPr>
          <w:color w:val="231F20"/>
          <w:w w:val="105"/>
        </w:rPr>
        <w:t>22.</w:t>
      </w:r>
      <w:r>
        <w:rPr>
          <w:color w:val="231F20"/>
          <w:spacing w:val="-11"/>
          <w:w w:val="105"/>
        </w:rPr>
        <w:t xml:space="preserve"> </w:t>
      </w:r>
      <w:r>
        <w:rPr>
          <w:color w:val="231F20"/>
          <w:w w:val="105"/>
        </w:rPr>
        <w:t>decembra</w:t>
      </w:r>
      <w:r>
        <w:rPr>
          <w:color w:val="231F20"/>
          <w:spacing w:val="-11"/>
          <w:w w:val="105"/>
        </w:rPr>
        <w:t xml:space="preserve"> </w:t>
      </w:r>
      <w:r>
        <w:rPr>
          <w:color w:val="231F20"/>
          <w:w w:val="105"/>
        </w:rPr>
        <w:t>2015.</w:t>
      </w:r>
      <w:r>
        <w:rPr>
          <w:color w:val="231F20"/>
          <w:spacing w:val="-11"/>
          <w:w w:val="105"/>
        </w:rPr>
        <w:t xml:space="preserve"> </w:t>
      </w:r>
      <w:r>
        <w:rPr>
          <w:color w:val="231F20"/>
          <w:w w:val="105"/>
        </w:rPr>
        <w:t>godi- ne,</w:t>
      </w:r>
      <w:r>
        <w:rPr>
          <w:color w:val="231F20"/>
          <w:spacing w:val="-9"/>
          <w:w w:val="105"/>
        </w:rPr>
        <w:t xml:space="preserve"> </w:t>
      </w:r>
      <w:r>
        <w:rPr>
          <w:color w:val="231F20"/>
          <w:w w:val="105"/>
        </w:rPr>
        <w:t>na</w:t>
      </w:r>
      <w:r>
        <w:rPr>
          <w:color w:val="231F20"/>
          <w:spacing w:val="-9"/>
          <w:w w:val="105"/>
        </w:rPr>
        <w:t xml:space="preserve"> </w:t>
      </w:r>
      <w:r>
        <w:rPr>
          <w:color w:val="231F20"/>
          <w:w w:val="105"/>
        </w:rPr>
        <w:t>kojoj</w:t>
      </w:r>
      <w:r>
        <w:rPr>
          <w:color w:val="231F20"/>
          <w:spacing w:val="-9"/>
          <w:w w:val="105"/>
        </w:rPr>
        <w:t xml:space="preserve"> </w:t>
      </w:r>
      <w:r>
        <w:rPr>
          <w:color w:val="231F20"/>
          <w:w w:val="105"/>
        </w:rPr>
        <w:t>su</w:t>
      </w:r>
      <w:r>
        <w:rPr>
          <w:color w:val="231F20"/>
          <w:spacing w:val="-9"/>
          <w:w w:val="105"/>
        </w:rPr>
        <w:t xml:space="preserve"> </w:t>
      </w:r>
      <w:r>
        <w:rPr>
          <w:color w:val="231F20"/>
          <w:w w:val="105"/>
        </w:rPr>
        <w:t>govorili</w:t>
      </w:r>
      <w:r>
        <w:rPr>
          <w:color w:val="231F20"/>
          <w:spacing w:val="-9"/>
          <w:w w:val="105"/>
        </w:rPr>
        <w:t xml:space="preserve"> </w:t>
      </w:r>
      <w:r>
        <w:rPr>
          <w:color w:val="231F20"/>
          <w:w w:val="105"/>
        </w:rPr>
        <w:t>gospođa</w:t>
      </w:r>
      <w:r>
        <w:rPr>
          <w:color w:val="231F20"/>
          <w:spacing w:val="-9"/>
          <w:w w:val="105"/>
        </w:rPr>
        <w:t xml:space="preserve"> </w:t>
      </w:r>
      <w:r>
        <w:rPr>
          <w:color w:val="231F20"/>
          <w:w w:val="105"/>
        </w:rPr>
        <w:t>Maja</w:t>
      </w:r>
      <w:r>
        <w:rPr>
          <w:color w:val="231F20"/>
          <w:spacing w:val="-9"/>
          <w:w w:val="105"/>
        </w:rPr>
        <w:t xml:space="preserve"> </w:t>
      </w:r>
      <w:r>
        <w:rPr>
          <w:color w:val="231F20"/>
          <w:w w:val="105"/>
        </w:rPr>
        <w:t>Gojković,</w:t>
      </w:r>
      <w:r>
        <w:rPr>
          <w:color w:val="231F20"/>
          <w:spacing w:val="-9"/>
          <w:w w:val="105"/>
        </w:rPr>
        <w:t xml:space="preserve"> </w:t>
      </w:r>
      <w:r>
        <w:rPr>
          <w:color w:val="231F20"/>
          <w:w w:val="105"/>
        </w:rPr>
        <w:t>predsednica</w:t>
      </w:r>
      <w:r>
        <w:rPr>
          <w:color w:val="231F20"/>
          <w:spacing w:val="-9"/>
          <w:w w:val="105"/>
        </w:rPr>
        <w:t xml:space="preserve"> </w:t>
      </w:r>
      <w:r>
        <w:rPr>
          <w:color w:val="231F20"/>
          <w:w w:val="105"/>
        </w:rPr>
        <w:t>Narodne</w:t>
      </w:r>
      <w:r>
        <w:rPr>
          <w:color w:val="231F20"/>
          <w:spacing w:val="-9"/>
          <w:w w:val="105"/>
        </w:rPr>
        <w:t xml:space="preserve"> </w:t>
      </w:r>
      <w:r>
        <w:rPr>
          <w:color w:val="231F20"/>
          <w:w w:val="105"/>
        </w:rPr>
        <w:t>skupšti- ne,</w:t>
      </w:r>
      <w:r>
        <w:rPr>
          <w:color w:val="231F20"/>
          <w:spacing w:val="-36"/>
          <w:w w:val="105"/>
        </w:rPr>
        <w:t xml:space="preserve"> </w:t>
      </w:r>
      <w:r>
        <w:rPr>
          <w:color w:val="231F20"/>
          <w:w w:val="105"/>
        </w:rPr>
        <w:t>Majkl</w:t>
      </w:r>
      <w:r>
        <w:rPr>
          <w:color w:val="231F20"/>
          <w:spacing w:val="-36"/>
          <w:w w:val="105"/>
        </w:rPr>
        <w:t xml:space="preserve"> </w:t>
      </w:r>
      <w:r>
        <w:rPr>
          <w:color w:val="231F20"/>
          <w:w w:val="105"/>
        </w:rPr>
        <w:t>Kirbi,</w:t>
      </w:r>
      <w:r>
        <w:rPr>
          <w:color w:val="231F20"/>
          <w:spacing w:val="-36"/>
          <w:w w:val="105"/>
        </w:rPr>
        <w:t xml:space="preserve"> </w:t>
      </w:r>
      <w:r>
        <w:rPr>
          <w:color w:val="231F20"/>
          <w:w w:val="105"/>
        </w:rPr>
        <w:t>tadašnji</w:t>
      </w:r>
      <w:r>
        <w:rPr>
          <w:color w:val="231F20"/>
          <w:spacing w:val="-36"/>
          <w:w w:val="105"/>
        </w:rPr>
        <w:t xml:space="preserve"> </w:t>
      </w:r>
      <w:r>
        <w:rPr>
          <w:color w:val="231F20"/>
          <w:w w:val="105"/>
        </w:rPr>
        <w:t>ambasador</w:t>
      </w:r>
      <w:r>
        <w:rPr>
          <w:color w:val="231F20"/>
          <w:spacing w:val="-36"/>
          <w:w w:val="105"/>
        </w:rPr>
        <w:t xml:space="preserve"> </w:t>
      </w:r>
      <w:r>
        <w:rPr>
          <w:color w:val="231F20"/>
          <w:w w:val="105"/>
        </w:rPr>
        <w:t>SAD</w:t>
      </w:r>
      <w:r>
        <w:rPr>
          <w:color w:val="231F20"/>
          <w:spacing w:val="-36"/>
          <w:w w:val="105"/>
        </w:rPr>
        <w:t xml:space="preserve"> </w:t>
      </w:r>
      <w:r>
        <w:rPr>
          <w:color w:val="231F20"/>
          <w:w w:val="105"/>
        </w:rPr>
        <w:t>u</w:t>
      </w:r>
      <w:r>
        <w:rPr>
          <w:color w:val="231F20"/>
          <w:spacing w:val="-36"/>
          <w:w w:val="105"/>
        </w:rPr>
        <w:t xml:space="preserve"> </w:t>
      </w:r>
      <w:r>
        <w:rPr>
          <w:color w:val="231F20"/>
          <w:w w:val="105"/>
        </w:rPr>
        <w:t>Srbiji,</w:t>
      </w:r>
      <w:r>
        <w:rPr>
          <w:color w:val="231F20"/>
          <w:spacing w:val="-36"/>
          <w:w w:val="105"/>
        </w:rPr>
        <w:t xml:space="preserve"> </w:t>
      </w:r>
      <w:r>
        <w:rPr>
          <w:color w:val="231F20"/>
          <w:w w:val="105"/>
        </w:rPr>
        <w:t>Brankica</w:t>
      </w:r>
      <w:r>
        <w:rPr>
          <w:color w:val="231F20"/>
          <w:spacing w:val="-36"/>
          <w:w w:val="105"/>
        </w:rPr>
        <w:t xml:space="preserve"> </w:t>
      </w:r>
      <w:r>
        <w:rPr>
          <w:color w:val="231F20"/>
          <w:w w:val="105"/>
        </w:rPr>
        <w:t>Janković,</w:t>
      </w:r>
      <w:r>
        <w:rPr>
          <w:color w:val="231F20"/>
          <w:spacing w:val="-36"/>
          <w:w w:val="105"/>
        </w:rPr>
        <w:t xml:space="preserve"> </w:t>
      </w:r>
      <w:r>
        <w:rPr>
          <w:color w:val="231F20"/>
          <w:w w:val="105"/>
        </w:rPr>
        <w:t>Poverenica za</w:t>
      </w:r>
      <w:r>
        <w:rPr>
          <w:color w:val="231F20"/>
          <w:spacing w:val="-8"/>
          <w:w w:val="105"/>
        </w:rPr>
        <w:t xml:space="preserve"> </w:t>
      </w:r>
      <w:r>
        <w:rPr>
          <w:color w:val="231F20"/>
          <w:w w:val="105"/>
        </w:rPr>
        <w:t>zaštitu</w:t>
      </w:r>
      <w:r>
        <w:rPr>
          <w:color w:val="231F20"/>
          <w:spacing w:val="-8"/>
          <w:w w:val="105"/>
        </w:rPr>
        <w:t xml:space="preserve"> </w:t>
      </w:r>
      <w:r>
        <w:rPr>
          <w:color w:val="231F20"/>
          <w:w w:val="105"/>
        </w:rPr>
        <w:t>ravnopravnosti</w:t>
      </w:r>
      <w:r>
        <w:rPr>
          <w:color w:val="231F20"/>
          <w:spacing w:val="-8"/>
          <w:w w:val="105"/>
        </w:rPr>
        <w:t xml:space="preserve"> </w:t>
      </w:r>
      <w:r>
        <w:rPr>
          <w:color w:val="231F20"/>
          <w:w w:val="105"/>
        </w:rPr>
        <w:t>i</w:t>
      </w:r>
      <w:r>
        <w:rPr>
          <w:color w:val="231F20"/>
          <w:spacing w:val="-8"/>
          <w:w w:val="105"/>
        </w:rPr>
        <w:t xml:space="preserve"> </w:t>
      </w:r>
      <w:r>
        <w:rPr>
          <w:color w:val="231F20"/>
          <w:w w:val="105"/>
        </w:rPr>
        <w:t>ja</w:t>
      </w:r>
      <w:r>
        <w:rPr>
          <w:color w:val="231F20"/>
          <w:spacing w:val="-8"/>
          <w:w w:val="105"/>
        </w:rPr>
        <w:t xml:space="preserve"> </w:t>
      </w:r>
      <w:r>
        <w:rPr>
          <w:color w:val="231F20"/>
          <w:w w:val="105"/>
        </w:rPr>
        <w:t>kao</w:t>
      </w:r>
      <w:r>
        <w:rPr>
          <w:color w:val="231F20"/>
          <w:spacing w:val="-8"/>
          <w:w w:val="105"/>
        </w:rPr>
        <w:t xml:space="preserve"> </w:t>
      </w:r>
      <w:r>
        <w:rPr>
          <w:color w:val="231F20"/>
          <w:w w:val="105"/>
        </w:rPr>
        <w:t>direktorka</w:t>
      </w:r>
      <w:r>
        <w:rPr>
          <w:color w:val="231F20"/>
          <w:spacing w:val="-8"/>
          <w:w w:val="105"/>
        </w:rPr>
        <w:t xml:space="preserve"> </w:t>
      </w:r>
      <w:r>
        <w:rPr>
          <w:color w:val="231F20"/>
          <w:w w:val="105"/>
        </w:rPr>
        <w:t>projekta.</w:t>
      </w:r>
      <w:r>
        <w:rPr>
          <w:color w:val="231F20"/>
          <w:spacing w:val="-8"/>
          <w:w w:val="105"/>
        </w:rPr>
        <w:t xml:space="preserve"> </w:t>
      </w:r>
      <w:r>
        <w:rPr>
          <w:color w:val="231F20"/>
          <w:spacing w:val="-4"/>
          <w:w w:val="105"/>
        </w:rPr>
        <w:t>Vrlo</w:t>
      </w:r>
      <w:r>
        <w:rPr>
          <w:color w:val="231F20"/>
          <w:spacing w:val="-8"/>
          <w:w w:val="105"/>
        </w:rPr>
        <w:t xml:space="preserve"> </w:t>
      </w:r>
      <w:r>
        <w:rPr>
          <w:color w:val="231F20"/>
          <w:w w:val="105"/>
        </w:rPr>
        <w:t>brzo,</w:t>
      </w:r>
      <w:r>
        <w:rPr>
          <w:color w:val="231F20"/>
          <w:spacing w:val="-8"/>
          <w:w w:val="105"/>
        </w:rPr>
        <w:t xml:space="preserve"> </w:t>
      </w:r>
      <w:r>
        <w:rPr>
          <w:color w:val="231F20"/>
          <w:w w:val="105"/>
        </w:rPr>
        <w:t>već</w:t>
      </w:r>
      <w:r>
        <w:rPr>
          <w:color w:val="231F20"/>
          <w:spacing w:val="-8"/>
          <w:w w:val="105"/>
        </w:rPr>
        <w:t xml:space="preserve"> </w:t>
      </w:r>
      <w:r>
        <w:rPr>
          <w:color w:val="231F20"/>
          <w:w w:val="105"/>
        </w:rPr>
        <w:t>u</w:t>
      </w:r>
      <w:r>
        <w:rPr>
          <w:color w:val="231F20"/>
          <w:spacing w:val="-8"/>
          <w:w w:val="105"/>
        </w:rPr>
        <w:t xml:space="preserve"> </w:t>
      </w:r>
      <w:r>
        <w:rPr>
          <w:color w:val="231F20"/>
          <w:w w:val="105"/>
        </w:rPr>
        <w:t>januaru, predsednica</w:t>
      </w:r>
      <w:r>
        <w:rPr>
          <w:color w:val="231F20"/>
          <w:spacing w:val="-12"/>
          <w:w w:val="105"/>
        </w:rPr>
        <w:t xml:space="preserve"> </w:t>
      </w:r>
      <w:r>
        <w:rPr>
          <w:color w:val="231F20"/>
          <w:w w:val="105"/>
        </w:rPr>
        <w:t>Skupštine</w:t>
      </w:r>
      <w:r>
        <w:rPr>
          <w:color w:val="231F20"/>
          <w:spacing w:val="-12"/>
          <w:w w:val="105"/>
        </w:rPr>
        <w:t xml:space="preserve"> </w:t>
      </w:r>
      <w:r>
        <w:rPr>
          <w:color w:val="231F20"/>
          <w:w w:val="105"/>
        </w:rPr>
        <w:t>donela</w:t>
      </w:r>
      <w:r>
        <w:rPr>
          <w:color w:val="231F20"/>
          <w:spacing w:val="-12"/>
          <w:w w:val="105"/>
        </w:rPr>
        <w:t xml:space="preserve"> </w:t>
      </w:r>
      <w:r>
        <w:rPr>
          <w:color w:val="231F20"/>
          <w:w w:val="105"/>
        </w:rPr>
        <w:t>je</w:t>
      </w:r>
      <w:r>
        <w:rPr>
          <w:color w:val="231F20"/>
          <w:spacing w:val="-12"/>
          <w:w w:val="105"/>
        </w:rPr>
        <w:t xml:space="preserve"> </w:t>
      </w:r>
      <w:r>
        <w:rPr>
          <w:color w:val="231F20"/>
          <w:w w:val="105"/>
        </w:rPr>
        <w:t>odluku</w:t>
      </w:r>
      <w:r>
        <w:rPr>
          <w:color w:val="231F20"/>
          <w:spacing w:val="-12"/>
          <w:w w:val="105"/>
        </w:rPr>
        <w:t xml:space="preserve"> </w:t>
      </w:r>
      <w:r>
        <w:rPr>
          <w:color w:val="231F20"/>
          <w:w w:val="105"/>
        </w:rPr>
        <w:t>o</w:t>
      </w:r>
      <w:r>
        <w:rPr>
          <w:color w:val="231F20"/>
          <w:spacing w:val="-12"/>
          <w:w w:val="105"/>
        </w:rPr>
        <w:t xml:space="preserve"> </w:t>
      </w:r>
      <w:r>
        <w:rPr>
          <w:color w:val="231F20"/>
          <w:w w:val="105"/>
        </w:rPr>
        <w:t>formiranju</w:t>
      </w:r>
      <w:r>
        <w:rPr>
          <w:color w:val="231F20"/>
          <w:spacing w:val="-12"/>
          <w:w w:val="105"/>
        </w:rPr>
        <w:t xml:space="preserve"> </w:t>
      </w:r>
      <w:r>
        <w:rPr>
          <w:color w:val="231F20"/>
          <w:w w:val="105"/>
        </w:rPr>
        <w:t>Parlamentarne</w:t>
      </w:r>
      <w:r>
        <w:rPr>
          <w:color w:val="231F20"/>
          <w:spacing w:val="-12"/>
          <w:w w:val="105"/>
        </w:rPr>
        <w:t xml:space="preserve"> </w:t>
      </w:r>
      <w:r>
        <w:rPr>
          <w:color w:val="231F20"/>
          <w:w w:val="105"/>
        </w:rPr>
        <w:t>radne</w:t>
      </w:r>
      <w:r>
        <w:rPr>
          <w:color w:val="231F20"/>
          <w:spacing w:val="-12"/>
          <w:w w:val="105"/>
        </w:rPr>
        <w:t xml:space="preserve"> </w:t>
      </w:r>
      <w:r>
        <w:rPr>
          <w:color w:val="231F20"/>
          <w:w w:val="105"/>
        </w:rPr>
        <w:t>gru- pe</w:t>
      </w:r>
      <w:r>
        <w:rPr>
          <w:color w:val="231F20"/>
          <w:spacing w:val="-8"/>
          <w:w w:val="105"/>
        </w:rPr>
        <w:t xml:space="preserve"> </w:t>
      </w:r>
      <w:r>
        <w:rPr>
          <w:color w:val="231F20"/>
          <w:w w:val="105"/>
        </w:rPr>
        <w:t>za</w:t>
      </w:r>
      <w:r>
        <w:rPr>
          <w:color w:val="231F20"/>
          <w:spacing w:val="-8"/>
          <w:w w:val="105"/>
        </w:rPr>
        <w:t xml:space="preserve"> </w:t>
      </w:r>
      <w:r>
        <w:rPr>
          <w:color w:val="231F20"/>
          <w:w w:val="105"/>
        </w:rPr>
        <w:t>osnaživanje</w:t>
      </w:r>
      <w:r>
        <w:rPr>
          <w:color w:val="231F20"/>
          <w:spacing w:val="-8"/>
          <w:w w:val="105"/>
        </w:rPr>
        <w:t xml:space="preserve"> </w:t>
      </w:r>
      <w:r>
        <w:rPr>
          <w:color w:val="231F20"/>
          <w:w w:val="105"/>
        </w:rPr>
        <w:t>osoba</w:t>
      </w:r>
      <w:r>
        <w:rPr>
          <w:color w:val="231F20"/>
          <w:spacing w:val="-8"/>
          <w:w w:val="105"/>
        </w:rPr>
        <w:t xml:space="preserve"> </w:t>
      </w:r>
      <w:r>
        <w:rPr>
          <w:color w:val="231F20"/>
          <w:w w:val="105"/>
        </w:rPr>
        <w:t>sa</w:t>
      </w:r>
      <w:r>
        <w:rPr>
          <w:color w:val="231F20"/>
          <w:spacing w:val="-8"/>
          <w:w w:val="105"/>
        </w:rPr>
        <w:t xml:space="preserve"> </w:t>
      </w:r>
      <w:r>
        <w:rPr>
          <w:color w:val="231F20"/>
          <w:w w:val="105"/>
        </w:rPr>
        <w:t>invaliditetom</w:t>
      </w:r>
      <w:r>
        <w:rPr>
          <w:color w:val="231F20"/>
          <w:spacing w:val="-8"/>
          <w:w w:val="105"/>
        </w:rPr>
        <w:t xml:space="preserve"> </w:t>
      </w:r>
      <w:r>
        <w:rPr>
          <w:color w:val="231F20"/>
          <w:w w:val="105"/>
        </w:rPr>
        <w:t>u</w:t>
      </w:r>
      <w:r>
        <w:rPr>
          <w:color w:val="231F20"/>
          <w:spacing w:val="-8"/>
          <w:w w:val="105"/>
        </w:rPr>
        <w:t xml:space="preserve"> </w:t>
      </w:r>
      <w:r>
        <w:rPr>
          <w:color w:val="231F20"/>
          <w:w w:val="105"/>
        </w:rPr>
        <w:t>politici</w:t>
      </w:r>
      <w:r>
        <w:rPr>
          <w:color w:val="231F20"/>
          <w:spacing w:val="-8"/>
          <w:w w:val="105"/>
        </w:rPr>
        <w:t xml:space="preserve"> </w:t>
      </w:r>
      <w:r>
        <w:rPr>
          <w:color w:val="231F20"/>
          <w:w w:val="105"/>
        </w:rPr>
        <w:t>i</w:t>
      </w:r>
      <w:r>
        <w:rPr>
          <w:color w:val="231F20"/>
          <w:spacing w:val="-8"/>
          <w:w w:val="105"/>
        </w:rPr>
        <w:t xml:space="preserve"> </w:t>
      </w:r>
      <w:r>
        <w:rPr>
          <w:color w:val="231F20"/>
          <w:w w:val="105"/>
        </w:rPr>
        <w:t>bila</w:t>
      </w:r>
      <w:r>
        <w:rPr>
          <w:color w:val="231F20"/>
          <w:spacing w:val="-8"/>
          <w:w w:val="105"/>
        </w:rPr>
        <w:t xml:space="preserve"> </w:t>
      </w:r>
      <w:r>
        <w:rPr>
          <w:color w:val="231F20"/>
          <w:w w:val="105"/>
        </w:rPr>
        <w:t>njena</w:t>
      </w:r>
      <w:r>
        <w:rPr>
          <w:color w:val="231F20"/>
          <w:spacing w:val="-8"/>
          <w:w w:val="105"/>
        </w:rPr>
        <w:t xml:space="preserve"> </w:t>
      </w:r>
      <w:r>
        <w:rPr>
          <w:color w:val="231F20"/>
          <w:w w:val="105"/>
        </w:rPr>
        <w:t>predsednica,</w:t>
      </w:r>
      <w:r>
        <w:rPr>
          <w:color w:val="231F20"/>
          <w:spacing w:val="-8"/>
          <w:w w:val="105"/>
        </w:rPr>
        <w:t xml:space="preserve"> </w:t>
      </w:r>
      <w:r>
        <w:rPr>
          <w:color w:val="231F20"/>
          <w:w w:val="105"/>
        </w:rPr>
        <w:t>a</w:t>
      </w:r>
      <w:r>
        <w:rPr>
          <w:color w:val="231F20"/>
          <w:spacing w:val="-8"/>
          <w:w w:val="105"/>
        </w:rPr>
        <w:t xml:space="preserve"> </w:t>
      </w:r>
      <w:r>
        <w:rPr>
          <w:color w:val="231F20"/>
          <w:w w:val="105"/>
        </w:rPr>
        <w:t>u kojoj su bili predstavnici i vladajućih i opozicionih političkih partija, i koja je sa</w:t>
      </w:r>
      <w:r>
        <w:rPr>
          <w:color w:val="231F20"/>
          <w:spacing w:val="-13"/>
          <w:w w:val="105"/>
        </w:rPr>
        <w:t xml:space="preserve"> </w:t>
      </w:r>
      <w:r>
        <w:rPr>
          <w:color w:val="231F20"/>
          <w:w w:val="105"/>
        </w:rPr>
        <w:t>entuzijazmom</w:t>
      </w:r>
      <w:r>
        <w:rPr>
          <w:color w:val="231F20"/>
          <w:spacing w:val="-13"/>
          <w:w w:val="105"/>
        </w:rPr>
        <w:t xml:space="preserve"> </w:t>
      </w:r>
      <w:r>
        <w:rPr>
          <w:color w:val="231F20"/>
          <w:w w:val="105"/>
        </w:rPr>
        <w:t>započela</w:t>
      </w:r>
      <w:r>
        <w:rPr>
          <w:color w:val="231F20"/>
          <w:spacing w:val="-13"/>
          <w:w w:val="105"/>
        </w:rPr>
        <w:t xml:space="preserve"> </w:t>
      </w:r>
      <w:r>
        <w:rPr>
          <w:color w:val="231F20"/>
          <w:w w:val="105"/>
        </w:rPr>
        <w:t>svoj</w:t>
      </w:r>
      <w:r>
        <w:rPr>
          <w:color w:val="231F20"/>
          <w:spacing w:val="-13"/>
          <w:w w:val="105"/>
        </w:rPr>
        <w:t xml:space="preserve"> </w:t>
      </w:r>
      <w:r>
        <w:rPr>
          <w:color w:val="231F20"/>
          <w:w w:val="105"/>
        </w:rPr>
        <w:t>rad.</w:t>
      </w:r>
      <w:r>
        <w:rPr>
          <w:color w:val="231F20"/>
          <w:spacing w:val="-13"/>
          <w:w w:val="105"/>
        </w:rPr>
        <w:t xml:space="preserve"> </w:t>
      </w:r>
      <w:r>
        <w:rPr>
          <w:color w:val="231F20"/>
          <w:w w:val="105"/>
        </w:rPr>
        <w:t>Na</w:t>
      </w:r>
      <w:r>
        <w:rPr>
          <w:color w:val="231F20"/>
          <w:spacing w:val="-14"/>
          <w:w w:val="105"/>
        </w:rPr>
        <w:t xml:space="preserve"> </w:t>
      </w:r>
      <w:r>
        <w:rPr>
          <w:color w:val="231F20"/>
          <w:w w:val="105"/>
        </w:rPr>
        <w:t>naš</w:t>
      </w:r>
      <w:r>
        <w:rPr>
          <w:color w:val="231F20"/>
          <w:spacing w:val="-14"/>
          <w:w w:val="105"/>
        </w:rPr>
        <w:t xml:space="preserve"> </w:t>
      </w:r>
      <w:r>
        <w:rPr>
          <w:color w:val="231F20"/>
          <w:w w:val="105"/>
        </w:rPr>
        <w:t>predlog</w:t>
      </w:r>
      <w:r>
        <w:rPr>
          <w:color w:val="231F20"/>
          <w:spacing w:val="-14"/>
          <w:w w:val="105"/>
        </w:rPr>
        <w:t xml:space="preserve"> </w:t>
      </w:r>
      <w:r>
        <w:rPr>
          <w:color w:val="231F20"/>
          <w:w w:val="105"/>
        </w:rPr>
        <w:t>Maja</w:t>
      </w:r>
      <w:r>
        <w:rPr>
          <w:color w:val="231F20"/>
          <w:spacing w:val="-14"/>
          <w:w w:val="105"/>
        </w:rPr>
        <w:t xml:space="preserve"> </w:t>
      </w:r>
      <w:r>
        <w:rPr>
          <w:color w:val="231F20"/>
          <w:w w:val="105"/>
        </w:rPr>
        <w:t>Gojković</w:t>
      </w:r>
      <w:r>
        <w:rPr>
          <w:color w:val="231F20"/>
          <w:spacing w:val="-14"/>
          <w:w w:val="105"/>
        </w:rPr>
        <w:t xml:space="preserve"> </w:t>
      </w:r>
      <w:r>
        <w:rPr>
          <w:color w:val="231F20"/>
          <w:w w:val="105"/>
        </w:rPr>
        <w:t>stavila</w:t>
      </w:r>
      <w:r>
        <w:rPr>
          <w:color w:val="231F20"/>
          <w:spacing w:val="-14"/>
          <w:w w:val="105"/>
        </w:rPr>
        <w:t xml:space="preserve"> </w:t>
      </w:r>
      <w:r>
        <w:rPr>
          <w:color w:val="231F20"/>
          <w:w w:val="105"/>
        </w:rPr>
        <w:t>je</w:t>
      </w:r>
      <w:r>
        <w:rPr>
          <w:color w:val="231F20"/>
          <w:spacing w:val="-14"/>
          <w:w w:val="105"/>
        </w:rPr>
        <w:t xml:space="preserve"> </w:t>
      </w:r>
      <w:r>
        <w:rPr>
          <w:color w:val="231F20"/>
          <w:w w:val="105"/>
        </w:rPr>
        <w:t>na dnevni</w:t>
      </w:r>
      <w:r>
        <w:rPr>
          <w:color w:val="231F20"/>
          <w:spacing w:val="-6"/>
          <w:w w:val="105"/>
        </w:rPr>
        <w:t xml:space="preserve"> </w:t>
      </w:r>
      <w:r>
        <w:rPr>
          <w:color w:val="231F20"/>
          <w:w w:val="105"/>
        </w:rPr>
        <w:t>red</w:t>
      </w:r>
      <w:r>
        <w:rPr>
          <w:color w:val="231F20"/>
          <w:spacing w:val="-6"/>
          <w:w w:val="105"/>
        </w:rPr>
        <w:t xml:space="preserve"> </w:t>
      </w:r>
      <w:r>
        <w:rPr>
          <w:color w:val="231F20"/>
          <w:w w:val="105"/>
        </w:rPr>
        <w:t>poslednje</w:t>
      </w:r>
      <w:r>
        <w:rPr>
          <w:color w:val="231F20"/>
          <w:spacing w:val="-6"/>
          <w:w w:val="105"/>
        </w:rPr>
        <w:t xml:space="preserve"> </w:t>
      </w:r>
      <w:r>
        <w:rPr>
          <w:color w:val="231F20"/>
          <w:w w:val="105"/>
        </w:rPr>
        <w:t>sednice</w:t>
      </w:r>
      <w:r>
        <w:rPr>
          <w:color w:val="231F20"/>
          <w:spacing w:val="-6"/>
          <w:w w:val="105"/>
        </w:rPr>
        <w:t xml:space="preserve"> </w:t>
      </w:r>
      <w:r>
        <w:rPr>
          <w:color w:val="231F20"/>
          <w:w w:val="105"/>
        </w:rPr>
        <w:t>u</w:t>
      </w:r>
      <w:r>
        <w:rPr>
          <w:color w:val="231F20"/>
          <w:spacing w:val="-6"/>
          <w:w w:val="105"/>
        </w:rPr>
        <w:t xml:space="preserve"> </w:t>
      </w:r>
      <w:r>
        <w:rPr>
          <w:color w:val="231F20"/>
          <w:w w:val="105"/>
        </w:rPr>
        <w:t>2015.</w:t>
      </w:r>
      <w:r>
        <w:rPr>
          <w:color w:val="231F20"/>
          <w:spacing w:val="-6"/>
          <w:w w:val="105"/>
        </w:rPr>
        <w:t xml:space="preserve"> </w:t>
      </w:r>
      <w:r>
        <w:rPr>
          <w:color w:val="231F20"/>
          <w:w w:val="105"/>
        </w:rPr>
        <w:t>godini</w:t>
      </w:r>
      <w:r>
        <w:rPr>
          <w:color w:val="231F20"/>
          <w:spacing w:val="-6"/>
          <w:w w:val="105"/>
        </w:rPr>
        <w:t xml:space="preserve"> </w:t>
      </w:r>
      <w:r>
        <w:rPr>
          <w:color w:val="231F20"/>
          <w:w w:val="105"/>
        </w:rPr>
        <w:t>Zakon</w:t>
      </w:r>
      <w:r>
        <w:rPr>
          <w:color w:val="231F20"/>
          <w:spacing w:val="-6"/>
          <w:w w:val="105"/>
        </w:rPr>
        <w:t xml:space="preserve"> </w:t>
      </w:r>
      <w:r>
        <w:rPr>
          <w:color w:val="231F20"/>
          <w:w w:val="105"/>
        </w:rPr>
        <w:t>o</w:t>
      </w:r>
      <w:r>
        <w:rPr>
          <w:color w:val="231F20"/>
          <w:spacing w:val="-6"/>
          <w:w w:val="105"/>
        </w:rPr>
        <w:t xml:space="preserve"> </w:t>
      </w:r>
      <w:r>
        <w:rPr>
          <w:color w:val="231F20"/>
          <w:w w:val="105"/>
        </w:rPr>
        <w:t>dopuni</w:t>
      </w:r>
      <w:r>
        <w:rPr>
          <w:color w:val="231F20"/>
          <w:spacing w:val="-6"/>
          <w:w w:val="105"/>
        </w:rPr>
        <w:t xml:space="preserve"> </w:t>
      </w:r>
      <w:r>
        <w:rPr>
          <w:color w:val="231F20"/>
          <w:w w:val="105"/>
        </w:rPr>
        <w:t>Zakona</w:t>
      </w:r>
      <w:r>
        <w:rPr>
          <w:color w:val="231F20"/>
          <w:spacing w:val="-6"/>
          <w:w w:val="105"/>
        </w:rPr>
        <w:t xml:space="preserve"> </w:t>
      </w:r>
      <w:r>
        <w:rPr>
          <w:color w:val="231F20"/>
          <w:w w:val="105"/>
        </w:rPr>
        <w:t>o</w:t>
      </w:r>
      <w:r>
        <w:rPr>
          <w:color w:val="231F20"/>
          <w:spacing w:val="-6"/>
          <w:w w:val="105"/>
        </w:rPr>
        <w:t xml:space="preserve"> </w:t>
      </w:r>
      <w:r>
        <w:rPr>
          <w:color w:val="231F20"/>
          <w:w w:val="105"/>
        </w:rPr>
        <w:t>spreča- vanju</w:t>
      </w:r>
      <w:r>
        <w:rPr>
          <w:color w:val="231F20"/>
          <w:spacing w:val="-34"/>
          <w:w w:val="105"/>
        </w:rPr>
        <w:t xml:space="preserve"> </w:t>
      </w:r>
      <w:r>
        <w:rPr>
          <w:color w:val="231F20"/>
          <w:w w:val="105"/>
        </w:rPr>
        <w:t>diskriminacije</w:t>
      </w:r>
      <w:r>
        <w:rPr>
          <w:color w:val="231F20"/>
          <w:spacing w:val="-34"/>
          <w:w w:val="105"/>
        </w:rPr>
        <w:t xml:space="preserve"> </w:t>
      </w:r>
      <w:r>
        <w:rPr>
          <w:color w:val="231F20"/>
          <w:w w:val="105"/>
        </w:rPr>
        <w:t>osoba</w:t>
      </w:r>
      <w:r>
        <w:rPr>
          <w:color w:val="231F20"/>
          <w:spacing w:val="-34"/>
          <w:w w:val="105"/>
        </w:rPr>
        <w:t xml:space="preserve"> </w:t>
      </w:r>
      <w:r>
        <w:rPr>
          <w:color w:val="231F20"/>
          <w:w w:val="105"/>
        </w:rPr>
        <w:t>sa</w:t>
      </w:r>
      <w:r>
        <w:rPr>
          <w:color w:val="231F20"/>
          <w:spacing w:val="-34"/>
          <w:w w:val="105"/>
        </w:rPr>
        <w:t xml:space="preserve"> </w:t>
      </w:r>
      <w:r>
        <w:rPr>
          <w:color w:val="231F20"/>
          <w:w w:val="105"/>
        </w:rPr>
        <w:t>invaliditetom.</w:t>
      </w:r>
    </w:p>
    <w:p w:rsidR="007A1F72" w:rsidRDefault="007A1F72">
      <w:pPr>
        <w:pStyle w:val="BodyText"/>
        <w:spacing w:before="1"/>
        <w:ind w:left="1837"/>
      </w:pPr>
      <w:r>
        <w:rPr>
          <w:color w:val="231F20"/>
          <w:w w:val="105"/>
        </w:rPr>
        <w:t>To je bila jedina tačka dnevnog reda po kojoj je tri i po sata tekla rasprava</w:t>
      </w:r>
    </w:p>
    <w:p w:rsidR="007A1F72" w:rsidRDefault="007A1F72">
      <w:pPr>
        <w:pStyle w:val="BodyText"/>
        <w:spacing w:before="11" w:line="249" w:lineRule="auto"/>
        <w:ind w:left="1383" w:right="1324"/>
        <w:jc w:val="both"/>
      </w:pPr>
      <w:r>
        <w:rPr>
          <w:color w:val="231F20"/>
          <w:w w:val="105"/>
        </w:rPr>
        <w:t>o</w:t>
      </w:r>
      <w:r>
        <w:rPr>
          <w:color w:val="231F20"/>
          <w:spacing w:val="-13"/>
          <w:w w:val="105"/>
        </w:rPr>
        <w:t xml:space="preserve"> </w:t>
      </w:r>
      <w:r>
        <w:rPr>
          <w:color w:val="231F20"/>
          <w:w w:val="105"/>
        </w:rPr>
        <w:t>pitanjima</w:t>
      </w:r>
      <w:r>
        <w:rPr>
          <w:color w:val="231F20"/>
          <w:spacing w:val="-13"/>
          <w:w w:val="105"/>
        </w:rPr>
        <w:t xml:space="preserve"> </w:t>
      </w:r>
      <w:r>
        <w:rPr>
          <w:color w:val="231F20"/>
          <w:w w:val="105"/>
        </w:rPr>
        <w:t>osoba</w:t>
      </w:r>
      <w:r>
        <w:rPr>
          <w:color w:val="231F20"/>
          <w:spacing w:val="-13"/>
          <w:w w:val="105"/>
        </w:rPr>
        <w:t xml:space="preserve"> </w:t>
      </w:r>
      <w:r>
        <w:rPr>
          <w:color w:val="231F20"/>
          <w:w w:val="105"/>
        </w:rPr>
        <w:t>sa</w:t>
      </w:r>
      <w:r>
        <w:rPr>
          <w:color w:val="231F20"/>
          <w:spacing w:val="-13"/>
          <w:w w:val="105"/>
        </w:rPr>
        <w:t xml:space="preserve"> </w:t>
      </w:r>
      <w:r>
        <w:rPr>
          <w:color w:val="231F20"/>
          <w:w w:val="105"/>
        </w:rPr>
        <w:t>invaliditetom,</w:t>
      </w:r>
      <w:r>
        <w:rPr>
          <w:color w:val="231F20"/>
          <w:spacing w:val="-13"/>
          <w:w w:val="105"/>
        </w:rPr>
        <w:t xml:space="preserve"> </w:t>
      </w:r>
      <w:r>
        <w:rPr>
          <w:color w:val="231F20"/>
          <w:w w:val="105"/>
        </w:rPr>
        <w:t>gde</w:t>
      </w:r>
      <w:r>
        <w:rPr>
          <w:color w:val="231F20"/>
          <w:spacing w:val="-13"/>
          <w:w w:val="105"/>
        </w:rPr>
        <w:t xml:space="preserve"> </w:t>
      </w:r>
      <w:r>
        <w:rPr>
          <w:color w:val="231F20"/>
          <w:w w:val="105"/>
        </w:rPr>
        <w:t>su</w:t>
      </w:r>
      <w:r>
        <w:rPr>
          <w:color w:val="231F20"/>
          <w:spacing w:val="-13"/>
          <w:w w:val="105"/>
        </w:rPr>
        <w:t xml:space="preserve"> </w:t>
      </w:r>
      <w:r>
        <w:rPr>
          <w:color w:val="231F20"/>
          <w:w w:val="105"/>
        </w:rPr>
        <w:t>se</w:t>
      </w:r>
      <w:r>
        <w:rPr>
          <w:color w:val="231F20"/>
          <w:spacing w:val="-13"/>
          <w:w w:val="105"/>
        </w:rPr>
        <w:t xml:space="preserve"> </w:t>
      </w:r>
      <w:r>
        <w:rPr>
          <w:color w:val="231F20"/>
          <w:w w:val="105"/>
        </w:rPr>
        <w:t>sve</w:t>
      </w:r>
      <w:r>
        <w:rPr>
          <w:color w:val="231F20"/>
          <w:spacing w:val="-13"/>
          <w:w w:val="105"/>
        </w:rPr>
        <w:t xml:space="preserve"> </w:t>
      </w:r>
      <w:r>
        <w:rPr>
          <w:color w:val="231F20"/>
          <w:w w:val="105"/>
        </w:rPr>
        <w:t>poslaničke</w:t>
      </w:r>
      <w:r>
        <w:rPr>
          <w:color w:val="231F20"/>
          <w:spacing w:val="-13"/>
          <w:w w:val="105"/>
        </w:rPr>
        <w:t xml:space="preserve"> </w:t>
      </w:r>
      <w:r>
        <w:rPr>
          <w:color w:val="231F20"/>
          <w:w w:val="105"/>
        </w:rPr>
        <w:t>grupe</w:t>
      </w:r>
      <w:r>
        <w:rPr>
          <w:color w:val="231F20"/>
          <w:spacing w:val="-13"/>
          <w:w w:val="105"/>
        </w:rPr>
        <w:t xml:space="preserve"> </w:t>
      </w:r>
      <w:r>
        <w:rPr>
          <w:color w:val="231F20"/>
          <w:w w:val="105"/>
        </w:rPr>
        <w:t>složile</w:t>
      </w:r>
      <w:r>
        <w:rPr>
          <w:color w:val="231F20"/>
          <w:spacing w:val="-13"/>
          <w:w w:val="105"/>
        </w:rPr>
        <w:t xml:space="preserve"> </w:t>
      </w:r>
      <w:r>
        <w:rPr>
          <w:color w:val="231F20"/>
          <w:w w:val="105"/>
        </w:rPr>
        <w:t>da</w:t>
      </w:r>
      <w:r>
        <w:rPr>
          <w:color w:val="231F20"/>
          <w:spacing w:val="-13"/>
          <w:w w:val="105"/>
        </w:rPr>
        <w:t xml:space="preserve"> </w:t>
      </w:r>
      <w:r>
        <w:rPr>
          <w:color w:val="231F20"/>
          <w:w w:val="105"/>
        </w:rPr>
        <w:t>na tim</w:t>
      </w:r>
      <w:r>
        <w:rPr>
          <w:color w:val="231F20"/>
          <w:spacing w:val="-12"/>
          <w:w w:val="105"/>
        </w:rPr>
        <w:t xml:space="preserve"> </w:t>
      </w:r>
      <w:r>
        <w:rPr>
          <w:color w:val="231F20"/>
          <w:w w:val="105"/>
        </w:rPr>
        <w:t>pitanjima</w:t>
      </w:r>
      <w:r>
        <w:rPr>
          <w:color w:val="231F20"/>
          <w:spacing w:val="-12"/>
          <w:w w:val="105"/>
        </w:rPr>
        <w:t xml:space="preserve"> </w:t>
      </w:r>
      <w:r>
        <w:rPr>
          <w:color w:val="231F20"/>
          <w:w w:val="105"/>
        </w:rPr>
        <w:t>treba</w:t>
      </w:r>
      <w:r>
        <w:rPr>
          <w:color w:val="231F20"/>
          <w:spacing w:val="-12"/>
          <w:w w:val="105"/>
        </w:rPr>
        <w:t xml:space="preserve"> </w:t>
      </w:r>
      <w:r>
        <w:rPr>
          <w:color w:val="231F20"/>
          <w:w w:val="105"/>
        </w:rPr>
        <w:t>raditi.</w:t>
      </w:r>
      <w:r>
        <w:rPr>
          <w:color w:val="231F20"/>
          <w:spacing w:val="-12"/>
          <w:w w:val="105"/>
        </w:rPr>
        <w:t xml:space="preserve"> </w:t>
      </w:r>
      <w:r>
        <w:rPr>
          <w:color w:val="231F20"/>
          <w:w w:val="105"/>
        </w:rPr>
        <w:t>Nikad</w:t>
      </w:r>
      <w:r>
        <w:rPr>
          <w:color w:val="231F20"/>
          <w:spacing w:val="-12"/>
          <w:w w:val="105"/>
        </w:rPr>
        <w:t xml:space="preserve"> </w:t>
      </w:r>
      <w:r>
        <w:rPr>
          <w:color w:val="231F20"/>
          <w:w w:val="105"/>
        </w:rPr>
        <w:t>se</w:t>
      </w:r>
      <w:r>
        <w:rPr>
          <w:color w:val="231F20"/>
          <w:spacing w:val="-12"/>
          <w:w w:val="105"/>
        </w:rPr>
        <w:t xml:space="preserve"> </w:t>
      </w:r>
      <w:r>
        <w:rPr>
          <w:color w:val="231F20"/>
          <w:w w:val="105"/>
        </w:rPr>
        <w:t>nije</w:t>
      </w:r>
      <w:r>
        <w:rPr>
          <w:color w:val="231F20"/>
          <w:spacing w:val="-12"/>
          <w:w w:val="105"/>
        </w:rPr>
        <w:t xml:space="preserve"> </w:t>
      </w:r>
      <w:r>
        <w:rPr>
          <w:color w:val="231F20"/>
          <w:w w:val="105"/>
        </w:rPr>
        <w:t>toliko</w:t>
      </w:r>
      <w:r>
        <w:rPr>
          <w:color w:val="231F20"/>
          <w:spacing w:val="-12"/>
          <w:w w:val="105"/>
        </w:rPr>
        <w:t xml:space="preserve"> </w:t>
      </w:r>
      <w:r>
        <w:rPr>
          <w:color w:val="231F20"/>
          <w:w w:val="105"/>
        </w:rPr>
        <w:t>pričalo</w:t>
      </w:r>
      <w:r>
        <w:rPr>
          <w:color w:val="231F20"/>
          <w:spacing w:val="-12"/>
          <w:w w:val="105"/>
        </w:rPr>
        <w:t xml:space="preserve"> </w:t>
      </w:r>
      <w:r>
        <w:rPr>
          <w:color w:val="231F20"/>
          <w:w w:val="105"/>
        </w:rPr>
        <w:t>u</w:t>
      </w:r>
      <w:r>
        <w:rPr>
          <w:color w:val="231F20"/>
          <w:spacing w:val="-12"/>
          <w:w w:val="105"/>
        </w:rPr>
        <w:t xml:space="preserve"> </w:t>
      </w:r>
      <w:r>
        <w:rPr>
          <w:color w:val="231F20"/>
          <w:w w:val="105"/>
        </w:rPr>
        <w:t>Parlamentu</w:t>
      </w:r>
      <w:r>
        <w:rPr>
          <w:color w:val="231F20"/>
          <w:spacing w:val="-12"/>
          <w:w w:val="105"/>
        </w:rPr>
        <w:t xml:space="preserve"> </w:t>
      </w:r>
      <w:r>
        <w:rPr>
          <w:color w:val="231F20"/>
          <w:w w:val="105"/>
        </w:rPr>
        <w:t>o</w:t>
      </w:r>
      <w:r>
        <w:rPr>
          <w:color w:val="231F20"/>
          <w:spacing w:val="-12"/>
          <w:w w:val="105"/>
        </w:rPr>
        <w:t xml:space="preserve"> </w:t>
      </w:r>
      <w:r>
        <w:rPr>
          <w:color w:val="231F20"/>
          <w:w w:val="105"/>
        </w:rPr>
        <w:t>pitanjima osoba sa invaliditetom. S tim što je tu bilo reči ne samo o uvođenju faksimila, nego</w:t>
      </w:r>
      <w:r>
        <w:rPr>
          <w:color w:val="231F20"/>
          <w:spacing w:val="-9"/>
          <w:w w:val="105"/>
        </w:rPr>
        <w:t xml:space="preserve"> </w:t>
      </w:r>
      <w:r>
        <w:rPr>
          <w:color w:val="231F20"/>
          <w:w w:val="105"/>
        </w:rPr>
        <w:t>su</w:t>
      </w:r>
      <w:r>
        <w:rPr>
          <w:color w:val="231F20"/>
          <w:spacing w:val="-9"/>
          <w:w w:val="105"/>
        </w:rPr>
        <w:t xml:space="preserve"> </w:t>
      </w:r>
      <w:r>
        <w:rPr>
          <w:color w:val="231F20"/>
          <w:w w:val="105"/>
        </w:rPr>
        <w:t>dotakli</w:t>
      </w:r>
      <w:r>
        <w:rPr>
          <w:color w:val="231F20"/>
          <w:spacing w:val="-9"/>
          <w:w w:val="105"/>
        </w:rPr>
        <w:t xml:space="preserve"> </w:t>
      </w:r>
      <w:r>
        <w:rPr>
          <w:color w:val="231F20"/>
          <w:w w:val="105"/>
        </w:rPr>
        <w:t>sve</w:t>
      </w:r>
      <w:r>
        <w:rPr>
          <w:color w:val="231F20"/>
          <w:spacing w:val="-9"/>
          <w:w w:val="105"/>
        </w:rPr>
        <w:t xml:space="preserve"> </w:t>
      </w:r>
      <w:r>
        <w:rPr>
          <w:color w:val="231F20"/>
          <w:w w:val="105"/>
        </w:rPr>
        <w:t>druge</w:t>
      </w:r>
      <w:r>
        <w:rPr>
          <w:color w:val="231F20"/>
          <w:spacing w:val="-9"/>
          <w:w w:val="105"/>
        </w:rPr>
        <w:t xml:space="preserve"> </w:t>
      </w:r>
      <w:r>
        <w:rPr>
          <w:color w:val="231F20"/>
          <w:w w:val="105"/>
        </w:rPr>
        <w:t>probleme</w:t>
      </w:r>
      <w:r>
        <w:rPr>
          <w:color w:val="231F20"/>
          <w:spacing w:val="-9"/>
          <w:w w:val="105"/>
        </w:rPr>
        <w:t xml:space="preserve"> </w:t>
      </w:r>
      <w:r>
        <w:rPr>
          <w:color w:val="231F20"/>
          <w:w w:val="105"/>
        </w:rPr>
        <w:t>kao</w:t>
      </w:r>
      <w:r>
        <w:rPr>
          <w:color w:val="231F20"/>
          <w:spacing w:val="-9"/>
          <w:w w:val="105"/>
        </w:rPr>
        <w:t xml:space="preserve"> </w:t>
      </w:r>
      <w:r>
        <w:rPr>
          <w:color w:val="231F20"/>
          <w:w w:val="105"/>
        </w:rPr>
        <w:t>što</w:t>
      </w:r>
      <w:r>
        <w:rPr>
          <w:color w:val="231F20"/>
          <w:spacing w:val="-9"/>
          <w:w w:val="105"/>
        </w:rPr>
        <w:t xml:space="preserve"> </w:t>
      </w:r>
      <w:r>
        <w:rPr>
          <w:color w:val="231F20"/>
          <w:w w:val="105"/>
        </w:rPr>
        <w:t>su</w:t>
      </w:r>
      <w:r>
        <w:rPr>
          <w:color w:val="231F20"/>
          <w:spacing w:val="-9"/>
          <w:w w:val="105"/>
        </w:rPr>
        <w:t xml:space="preserve"> </w:t>
      </w:r>
      <w:r>
        <w:rPr>
          <w:color w:val="231F20"/>
          <w:w w:val="105"/>
        </w:rPr>
        <w:t>to</w:t>
      </w:r>
      <w:r>
        <w:rPr>
          <w:color w:val="231F20"/>
          <w:spacing w:val="-9"/>
          <w:w w:val="105"/>
        </w:rPr>
        <w:t xml:space="preserve"> </w:t>
      </w:r>
      <w:r>
        <w:rPr>
          <w:color w:val="231F20"/>
          <w:w w:val="105"/>
        </w:rPr>
        <w:t>pristupačnost,</w:t>
      </w:r>
      <w:r>
        <w:rPr>
          <w:color w:val="231F20"/>
          <w:spacing w:val="-9"/>
          <w:w w:val="105"/>
        </w:rPr>
        <w:t xml:space="preserve"> </w:t>
      </w:r>
      <w:r>
        <w:rPr>
          <w:color w:val="231F20"/>
          <w:w w:val="105"/>
        </w:rPr>
        <w:t>izborni</w:t>
      </w:r>
      <w:r>
        <w:rPr>
          <w:color w:val="231F20"/>
          <w:spacing w:val="-9"/>
          <w:w w:val="105"/>
        </w:rPr>
        <w:t xml:space="preserve"> </w:t>
      </w:r>
      <w:r>
        <w:rPr>
          <w:color w:val="231F20"/>
          <w:w w:val="105"/>
        </w:rPr>
        <w:t>proces, službe</w:t>
      </w:r>
      <w:r>
        <w:rPr>
          <w:color w:val="231F20"/>
          <w:spacing w:val="-7"/>
          <w:w w:val="105"/>
        </w:rPr>
        <w:t xml:space="preserve"> </w:t>
      </w:r>
      <w:r>
        <w:rPr>
          <w:color w:val="231F20"/>
          <w:w w:val="105"/>
        </w:rPr>
        <w:t>podrške</w:t>
      </w:r>
      <w:r>
        <w:rPr>
          <w:color w:val="231F20"/>
          <w:spacing w:val="-7"/>
          <w:w w:val="105"/>
        </w:rPr>
        <w:t xml:space="preserve"> </w:t>
      </w:r>
      <w:r>
        <w:rPr>
          <w:color w:val="231F20"/>
          <w:w w:val="105"/>
        </w:rPr>
        <w:t>i</w:t>
      </w:r>
      <w:r>
        <w:rPr>
          <w:color w:val="231F20"/>
          <w:spacing w:val="-7"/>
          <w:w w:val="105"/>
        </w:rPr>
        <w:t xml:space="preserve"> </w:t>
      </w:r>
      <w:r>
        <w:rPr>
          <w:color w:val="231F20"/>
          <w:w w:val="105"/>
        </w:rPr>
        <w:t>personalni</w:t>
      </w:r>
      <w:r>
        <w:rPr>
          <w:color w:val="231F20"/>
          <w:spacing w:val="-7"/>
          <w:w w:val="105"/>
        </w:rPr>
        <w:t xml:space="preserve"> </w:t>
      </w:r>
      <w:r>
        <w:rPr>
          <w:color w:val="231F20"/>
          <w:w w:val="105"/>
        </w:rPr>
        <w:t>asistenti.</w:t>
      </w:r>
      <w:r>
        <w:rPr>
          <w:color w:val="231F20"/>
          <w:spacing w:val="-7"/>
          <w:w w:val="105"/>
        </w:rPr>
        <w:t xml:space="preserve"> </w:t>
      </w:r>
      <w:r>
        <w:rPr>
          <w:color w:val="231F20"/>
          <w:w w:val="105"/>
        </w:rPr>
        <w:t>Ja</w:t>
      </w:r>
      <w:r>
        <w:rPr>
          <w:color w:val="231F20"/>
          <w:spacing w:val="-7"/>
          <w:w w:val="105"/>
        </w:rPr>
        <w:t xml:space="preserve"> </w:t>
      </w:r>
      <w:r>
        <w:rPr>
          <w:color w:val="231F20"/>
          <w:w w:val="105"/>
        </w:rPr>
        <w:t>mislim</w:t>
      </w:r>
      <w:r>
        <w:rPr>
          <w:color w:val="231F20"/>
          <w:spacing w:val="-7"/>
          <w:w w:val="105"/>
        </w:rPr>
        <w:t xml:space="preserve"> </w:t>
      </w:r>
      <w:r>
        <w:rPr>
          <w:color w:val="231F20"/>
          <w:w w:val="105"/>
        </w:rPr>
        <w:t>da</w:t>
      </w:r>
      <w:r>
        <w:rPr>
          <w:color w:val="231F20"/>
          <w:spacing w:val="-7"/>
          <w:w w:val="105"/>
        </w:rPr>
        <w:t xml:space="preserve"> </w:t>
      </w:r>
      <w:r>
        <w:rPr>
          <w:color w:val="231F20"/>
          <w:w w:val="105"/>
        </w:rPr>
        <w:t>je</w:t>
      </w:r>
      <w:r>
        <w:rPr>
          <w:color w:val="231F20"/>
          <w:spacing w:val="-7"/>
          <w:w w:val="105"/>
        </w:rPr>
        <w:t xml:space="preserve"> </w:t>
      </w:r>
      <w:r>
        <w:rPr>
          <w:color w:val="231F20"/>
          <w:w w:val="105"/>
        </w:rPr>
        <w:t>to</w:t>
      </w:r>
      <w:r>
        <w:rPr>
          <w:color w:val="231F20"/>
          <w:spacing w:val="-7"/>
          <w:w w:val="105"/>
        </w:rPr>
        <w:t xml:space="preserve"> </w:t>
      </w:r>
      <w:r>
        <w:rPr>
          <w:color w:val="231F20"/>
          <w:w w:val="105"/>
        </w:rPr>
        <w:t>jedan</w:t>
      </w:r>
      <w:r>
        <w:rPr>
          <w:color w:val="231F20"/>
          <w:spacing w:val="-7"/>
          <w:w w:val="105"/>
        </w:rPr>
        <w:t xml:space="preserve"> </w:t>
      </w:r>
      <w:r>
        <w:rPr>
          <w:color w:val="231F20"/>
          <w:w w:val="105"/>
        </w:rPr>
        <w:t>ogroman</w:t>
      </w:r>
      <w:r>
        <w:rPr>
          <w:color w:val="231F20"/>
          <w:spacing w:val="-7"/>
          <w:w w:val="105"/>
        </w:rPr>
        <w:t xml:space="preserve"> </w:t>
      </w:r>
      <w:r>
        <w:rPr>
          <w:color w:val="231F20"/>
          <w:w w:val="105"/>
        </w:rPr>
        <w:t xml:space="preserve">pomak, ali ljudi toga, nažalost, nisu svesni ako ne vide promene momentalno u svom </w:t>
      </w:r>
      <w:r>
        <w:rPr>
          <w:color w:val="231F20"/>
        </w:rPr>
        <w:t>svakodnevnom</w:t>
      </w:r>
      <w:r>
        <w:rPr>
          <w:color w:val="231F20"/>
          <w:spacing w:val="48"/>
        </w:rPr>
        <w:t xml:space="preserve"> </w:t>
      </w:r>
      <w:r>
        <w:rPr>
          <w:color w:val="231F20"/>
        </w:rPr>
        <w:t>životu.</w:t>
      </w:r>
    </w:p>
    <w:p w:rsidR="007A1F72" w:rsidRDefault="007A1F72">
      <w:pPr>
        <w:pStyle w:val="BodyText"/>
        <w:spacing w:before="1" w:line="249" w:lineRule="auto"/>
        <w:ind w:left="1383" w:right="1324" w:firstLine="453"/>
        <w:jc w:val="both"/>
      </w:pPr>
      <w:r>
        <w:rPr>
          <w:color w:val="231F20"/>
        </w:rPr>
        <w:t xml:space="preserve">Ova aktivnost, nažalost, opet je bila </w:t>
      </w:r>
      <w:r>
        <w:rPr>
          <w:color w:val="231F20"/>
          <w:spacing w:val="-3"/>
        </w:rPr>
        <w:t xml:space="preserve">prekinuta zimskom </w:t>
      </w:r>
      <w:r>
        <w:rPr>
          <w:color w:val="231F20"/>
        </w:rPr>
        <w:t xml:space="preserve">pauzom u zasedanju </w:t>
      </w:r>
      <w:r>
        <w:rPr>
          <w:color w:val="231F20"/>
          <w:spacing w:val="-3"/>
        </w:rPr>
        <w:t xml:space="preserve">Skupštine, </w:t>
      </w:r>
      <w:r>
        <w:rPr>
          <w:color w:val="231F20"/>
        </w:rPr>
        <w:t xml:space="preserve">a </w:t>
      </w:r>
      <w:r>
        <w:rPr>
          <w:color w:val="231F20"/>
          <w:spacing w:val="-3"/>
        </w:rPr>
        <w:t xml:space="preserve">zatim </w:t>
      </w:r>
      <w:r>
        <w:rPr>
          <w:color w:val="231F20"/>
        </w:rPr>
        <w:t xml:space="preserve">i zbog </w:t>
      </w:r>
      <w:r>
        <w:rPr>
          <w:color w:val="231F20"/>
          <w:spacing w:val="-3"/>
        </w:rPr>
        <w:t xml:space="preserve">raspisivanja </w:t>
      </w:r>
      <w:r>
        <w:rPr>
          <w:color w:val="231F20"/>
        </w:rPr>
        <w:t xml:space="preserve">novih izbora održanih u </w:t>
      </w:r>
      <w:r>
        <w:rPr>
          <w:color w:val="231F20"/>
          <w:spacing w:val="-3"/>
        </w:rPr>
        <w:t>aprilu 2016. godine.</w:t>
      </w:r>
    </w:p>
    <w:p w:rsidR="007A1F72" w:rsidRDefault="007A1F72">
      <w:pPr>
        <w:pStyle w:val="Heading3"/>
      </w:pPr>
      <w:r>
        <w:rPr>
          <w:color w:val="231F20"/>
        </w:rPr>
        <w:t>Koji je sad status Radne grupe?</w:t>
      </w:r>
    </w:p>
    <w:p w:rsidR="007A1F72" w:rsidRDefault="007A1F72">
      <w:pPr>
        <w:pStyle w:val="BodyText"/>
        <w:spacing w:before="49" w:line="249" w:lineRule="auto"/>
        <w:ind w:left="1383" w:right="1325" w:firstLine="453"/>
        <w:jc w:val="both"/>
      </w:pPr>
      <w:r>
        <w:rPr>
          <w:color w:val="231F20"/>
          <w:w w:val="105"/>
        </w:rPr>
        <w:t>Nakon</w:t>
      </w:r>
      <w:r>
        <w:rPr>
          <w:color w:val="231F20"/>
          <w:spacing w:val="-18"/>
          <w:w w:val="105"/>
        </w:rPr>
        <w:t xml:space="preserve"> </w:t>
      </w:r>
      <w:r>
        <w:rPr>
          <w:color w:val="231F20"/>
          <w:w w:val="105"/>
        </w:rPr>
        <w:t>izbora</w:t>
      </w:r>
      <w:r>
        <w:rPr>
          <w:color w:val="231F20"/>
          <w:spacing w:val="-18"/>
          <w:w w:val="105"/>
        </w:rPr>
        <w:t xml:space="preserve"> </w:t>
      </w:r>
      <w:r>
        <w:rPr>
          <w:color w:val="231F20"/>
          <w:w w:val="105"/>
        </w:rPr>
        <w:t>i</w:t>
      </w:r>
      <w:r>
        <w:rPr>
          <w:color w:val="231F20"/>
          <w:spacing w:val="-18"/>
          <w:w w:val="105"/>
        </w:rPr>
        <w:t xml:space="preserve"> </w:t>
      </w:r>
      <w:r>
        <w:rPr>
          <w:color w:val="231F20"/>
          <w:w w:val="105"/>
        </w:rPr>
        <w:t>konstituisanja</w:t>
      </w:r>
      <w:r>
        <w:rPr>
          <w:color w:val="231F20"/>
          <w:spacing w:val="-18"/>
          <w:w w:val="105"/>
        </w:rPr>
        <w:t xml:space="preserve"> </w:t>
      </w:r>
      <w:r>
        <w:rPr>
          <w:color w:val="231F20"/>
          <w:w w:val="105"/>
        </w:rPr>
        <w:t>novog</w:t>
      </w:r>
      <w:r>
        <w:rPr>
          <w:color w:val="231F20"/>
          <w:spacing w:val="-18"/>
          <w:w w:val="105"/>
        </w:rPr>
        <w:t xml:space="preserve"> </w:t>
      </w:r>
      <w:r>
        <w:rPr>
          <w:color w:val="231F20"/>
          <w:w w:val="105"/>
        </w:rPr>
        <w:t>saziva</w:t>
      </w:r>
      <w:r>
        <w:rPr>
          <w:color w:val="231F20"/>
          <w:spacing w:val="-18"/>
          <w:w w:val="105"/>
        </w:rPr>
        <w:t xml:space="preserve"> </w:t>
      </w:r>
      <w:r>
        <w:rPr>
          <w:color w:val="231F20"/>
          <w:w w:val="105"/>
        </w:rPr>
        <w:t>Skupštine,</w:t>
      </w:r>
      <w:r>
        <w:rPr>
          <w:color w:val="231F20"/>
          <w:spacing w:val="-18"/>
          <w:w w:val="105"/>
        </w:rPr>
        <w:t xml:space="preserve"> </w:t>
      </w:r>
      <w:r>
        <w:rPr>
          <w:color w:val="231F20"/>
          <w:w w:val="105"/>
        </w:rPr>
        <w:t>uspeli</w:t>
      </w:r>
      <w:r>
        <w:rPr>
          <w:color w:val="231F20"/>
          <w:spacing w:val="-18"/>
          <w:w w:val="105"/>
        </w:rPr>
        <w:t xml:space="preserve"> </w:t>
      </w:r>
      <w:r>
        <w:rPr>
          <w:color w:val="231F20"/>
          <w:w w:val="105"/>
        </w:rPr>
        <w:t>smo</w:t>
      </w:r>
      <w:r>
        <w:rPr>
          <w:color w:val="231F20"/>
          <w:spacing w:val="-18"/>
          <w:w w:val="105"/>
        </w:rPr>
        <w:t xml:space="preserve"> </w:t>
      </w:r>
      <w:r>
        <w:rPr>
          <w:color w:val="231F20"/>
          <w:w w:val="105"/>
        </w:rPr>
        <w:t>da</w:t>
      </w:r>
      <w:r>
        <w:rPr>
          <w:color w:val="231F20"/>
          <w:spacing w:val="-18"/>
          <w:w w:val="105"/>
        </w:rPr>
        <w:t xml:space="preserve"> </w:t>
      </w:r>
      <w:r>
        <w:rPr>
          <w:color w:val="231F20"/>
          <w:w w:val="105"/>
        </w:rPr>
        <w:t>je</w:t>
      </w:r>
      <w:r>
        <w:rPr>
          <w:color w:val="231F20"/>
          <w:spacing w:val="-18"/>
          <w:w w:val="105"/>
        </w:rPr>
        <w:t xml:space="preserve"> </w:t>
      </w:r>
      <w:r>
        <w:rPr>
          <w:color w:val="231F20"/>
          <w:w w:val="105"/>
        </w:rPr>
        <w:t xml:space="preserve">po- novo oformimo oktobra 2016. godine, a njena predsednica je dr </w:t>
      </w:r>
      <w:r>
        <w:rPr>
          <w:color w:val="231F20"/>
          <w:spacing w:val="-4"/>
          <w:w w:val="105"/>
        </w:rPr>
        <w:t xml:space="preserve">Vesna </w:t>
      </w:r>
      <w:r>
        <w:rPr>
          <w:color w:val="231F20"/>
          <w:spacing w:val="13"/>
          <w:w w:val="105"/>
        </w:rPr>
        <w:t xml:space="preserve"> </w:t>
      </w:r>
      <w:r>
        <w:rPr>
          <w:color w:val="231F20"/>
          <w:w w:val="105"/>
        </w:rPr>
        <w:t>Rako-</w:t>
      </w:r>
    </w:p>
    <w:p w:rsidR="007A1F72" w:rsidRDefault="007A1F72">
      <w:pPr>
        <w:pStyle w:val="BodyText"/>
        <w:spacing w:before="5"/>
        <w:rPr>
          <w:sz w:val="25"/>
          <w:szCs w:val="25"/>
        </w:rPr>
      </w:pPr>
      <w:r>
        <w:rPr>
          <w:noProof/>
        </w:rPr>
        <w:pict>
          <v:group id="_x0000_s1316" style="position:absolute;margin-left:72.15pt;margin-top:16.6pt;width:42.4pt;height:1pt;z-index:251685376;mso-wrap-distance-left:0;mso-wrap-distance-right:0;mso-position-horizontal-relative:page" coordorigin="1443,332" coordsize="848,20">
            <v:line id="_x0000_s1317" style="position:absolute" from="1453,342" to="2251,342" strokecolor="#231f20" strokeweight="1pt">
              <v:stroke dashstyle="dash"/>
            </v:line>
            <v:line id="_x0000_s1318" style="position:absolute" from="2281,342" to="2281,342" strokecolor="#231f20" strokeweight="1pt"/>
            <w10:wrap type="topAndBottom" anchorx="page"/>
            <w10:anchorlock/>
          </v:group>
        </w:pict>
      </w:r>
    </w:p>
    <w:p w:rsidR="007A1F72" w:rsidRDefault="007A1F72">
      <w:pPr>
        <w:pStyle w:val="ListParagraph"/>
        <w:numPr>
          <w:ilvl w:val="0"/>
          <w:numId w:val="3"/>
        </w:numPr>
        <w:tabs>
          <w:tab w:val="left" w:pos="2104"/>
        </w:tabs>
        <w:ind w:left="2103" w:hanging="266"/>
        <w:rPr>
          <w:sz w:val="18"/>
          <w:szCs w:val="18"/>
        </w:rPr>
      </w:pPr>
      <w:r>
        <w:rPr>
          <w:color w:val="231F20"/>
          <w:w w:val="105"/>
          <w:sz w:val="18"/>
          <w:szCs w:val="18"/>
        </w:rPr>
        <w:t>https://youtu.be/cbVmBrtdVks</w:t>
      </w:r>
      <w:r>
        <w:rPr>
          <w:color w:val="231F20"/>
          <w:spacing w:val="-26"/>
          <w:w w:val="105"/>
          <w:sz w:val="18"/>
          <w:szCs w:val="18"/>
        </w:rPr>
        <w:t xml:space="preserve"> </w:t>
      </w:r>
      <w:r>
        <w:rPr>
          <w:color w:val="231F20"/>
          <w:w w:val="105"/>
          <w:sz w:val="18"/>
          <w:szCs w:val="18"/>
        </w:rPr>
        <w:t>(Prim.</w:t>
      </w:r>
      <w:r>
        <w:rPr>
          <w:color w:val="231F20"/>
          <w:spacing w:val="-26"/>
          <w:w w:val="105"/>
          <w:sz w:val="18"/>
          <w:szCs w:val="18"/>
        </w:rPr>
        <w:t xml:space="preserve"> </w:t>
      </w:r>
      <w:r>
        <w:rPr>
          <w:color w:val="231F20"/>
          <w:w w:val="105"/>
          <w:sz w:val="18"/>
          <w:szCs w:val="18"/>
        </w:rPr>
        <w:t>prir.).</w:t>
      </w:r>
    </w:p>
    <w:p w:rsidR="007A1F72" w:rsidRDefault="007A1F72">
      <w:pPr>
        <w:pStyle w:val="BodyText"/>
        <w:spacing w:before="5"/>
        <w:rPr>
          <w:sz w:val="12"/>
          <w:szCs w:val="12"/>
        </w:rPr>
      </w:pPr>
    </w:p>
    <w:p w:rsidR="007A1F72" w:rsidRDefault="007A1F72">
      <w:pPr>
        <w:spacing w:before="55"/>
        <w:ind w:left="1383" w:right="3699"/>
        <w:rPr>
          <w:rFonts w:ascii="Candara"/>
          <w:sz w:val="20"/>
          <w:szCs w:val="20"/>
        </w:rPr>
      </w:pPr>
      <w:r>
        <w:rPr>
          <w:rFonts w:ascii="Candara" w:cs="Candara"/>
          <w:color w:val="231F20"/>
          <w:sz w:val="20"/>
          <w:szCs w:val="20"/>
        </w:rPr>
        <w:t>104</w:t>
      </w:r>
    </w:p>
    <w:p w:rsidR="007A1F72" w:rsidRDefault="007A1F72">
      <w:pPr>
        <w:rPr>
          <w:rFonts w:ascii="Candara"/>
          <w:sz w:val="20"/>
          <w:szCs w:val="20"/>
        </w:rPr>
        <w:sectPr w:rsidR="007A1F72">
          <w:footerReference w:type="default" r:id="rId68"/>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27" w:right="1380"/>
        <w:jc w:val="both"/>
      </w:pPr>
      <w:r>
        <w:rPr>
          <w:color w:val="231F20"/>
          <w:w w:val="105"/>
        </w:rPr>
        <w:t>njac.</w:t>
      </w:r>
      <w:r>
        <w:rPr>
          <w:color w:val="231F20"/>
          <w:spacing w:val="-9"/>
          <w:w w:val="105"/>
        </w:rPr>
        <w:t xml:space="preserve"> </w:t>
      </w:r>
      <w:r>
        <w:rPr>
          <w:color w:val="231F20"/>
          <w:w w:val="105"/>
        </w:rPr>
        <w:t>Radna</w:t>
      </w:r>
      <w:r>
        <w:rPr>
          <w:color w:val="231F20"/>
          <w:spacing w:val="-9"/>
          <w:w w:val="105"/>
        </w:rPr>
        <w:t xml:space="preserve"> </w:t>
      </w:r>
      <w:r>
        <w:rPr>
          <w:color w:val="231F20"/>
          <w:w w:val="105"/>
        </w:rPr>
        <w:t>grupa</w:t>
      </w:r>
      <w:r>
        <w:rPr>
          <w:color w:val="231F20"/>
          <w:spacing w:val="-9"/>
          <w:w w:val="105"/>
        </w:rPr>
        <w:t xml:space="preserve"> </w:t>
      </w:r>
      <w:r>
        <w:rPr>
          <w:color w:val="231F20"/>
          <w:w w:val="105"/>
        </w:rPr>
        <w:t>je</w:t>
      </w:r>
      <w:r>
        <w:rPr>
          <w:color w:val="231F20"/>
          <w:spacing w:val="-9"/>
          <w:w w:val="105"/>
        </w:rPr>
        <w:t xml:space="preserve"> </w:t>
      </w:r>
      <w:r>
        <w:rPr>
          <w:color w:val="231F20"/>
          <w:w w:val="105"/>
        </w:rPr>
        <w:t>i</w:t>
      </w:r>
      <w:r>
        <w:rPr>
          <w:color w:val="231F20"/>
          <w:spacing w:val="-9"/>
          <w:w w:val="105"/>
        </w:rPr>
        <w:t xml:space="preserve"> </w:t>
      </w:r>
      <w:r>
        <w:rPr>
          <w:color w:val="231F20"/>
          <w:w w:val="105"/>
        </w:rPr>
        <w:t>u</w:t>
      </w:r>
      <w:r>
        <w:rPr>
          <w:color w:val="231F20"/>
          <w:spacing w:val="-9"/>
          <w:w w:val="105"/>
        </w:rPr>
        <w:t xml:space="preserve"> </w:t>
      </w:r>
      <w:r>
        <w:rPr>
          <w:color w:val="231F20"/>
          <w:w w:val="105"/>
        </w:rPr>
        <w:t>novom</w:t>
      </w:r>
      <w:r>
        <w:rPr>
          <w:color w:val="231F20"/>
          <w:spacing w:val="-9"/>
          <w:w w:val="105"/>
        </w:rPr>
        <w:t xml:space="preserve"> </w:t>
      </w:r>
      <w:r>
        <w:rPr>
          <w:color w:val="231F20"/>
          <w:w w:val="105"/>
        </w:rPr>
        <w:t>sazivu</w:t>
      </w:r>
      <w:r>
        <w:rPr>
          <w:color w:val="231F20"/>
          <w:spacing w:val="-9"/>
          <w:w w:val="105"/>
        </w:rPr>
        <w:t xml:space="preserve"> </w:t>
      </w:r>
      <w:r>
        <w:rPr>
          <w:color w:val="231F20"/>
          <w:w w:val="105"/>
        </w:rPr>
        <w:t>imala</w:t>
      </w:r>
      <w:r>
        <w:rPr>
          <w:color w:val="231F20"/>
          <w:spacing w:val="-9"/>
          <w:w w:val="105"/>
        </w:rPr>
        <w:t xml:space="preserve"> </w:t>
      </w:r>
      <w:r>
        <w:rPr>
          <w:color w:val="231F20"/>
          <w:w w:val="105"/>
        </w:rPr>
        <w:t>narodne</w:t>
      </w:r>
      <w:r>
        <w:rPr>
          <w:color w:val="231F20"/>
          <w:spacing w:val="-9"/>
          <w:w w:val="105"/>
        </w:rPr>
        <w:t xml:space="preserve"> </w:t>
      </w:r>
      <w:r>
        <w:rPr>
          <w:color w:val="231F20"/>
          <w:w w:val="105"/>
        </w:rPr>
        <w:t>poslanike/ce</w:t>
      </w:r>
      <w:r>
        <w:rPr>
          <w:color w:val="231F20"/>
          <w:spacing w:val="-9"/>
          <w:w w:val="105"/>
        </w:rPr>
        <w:t xml:space="preserve"> </w:t>
      </w:r>
      <w:r>
        <w:rPr>
          <w:color w:val="231F20"/>
          <w:w w:val="105"/>
        </w:rPr>
        <w:t>iz</w:t>
      </w:r>
      <w:r>
        <w:rPr>
          <w:color w:val="231F20"/>
          <w:spacing w:val="-9"/>
          <w:w w:val="105"/>
        </w:rPr>
        <w:t xml:space="preserve"> </w:t>
      </w:r>
      <w:r>
        <w:rPr>
          <w:color w:val="231F20"/>
          <w:w w:val="105"/>
        </w:rPr>
        <w:t>vladajuće koalicije</w:t>
      </w:r>
      <w:r>
        <w:rPr>
          <w:color w:val="231F20"/>
          <w:spacing w:val="-11"/>
          <w:w w:val="105"/>
        </w:rPr>
        <w:t xml:space="preserve"> </w:t>
      </w:r>
      <w:r>
        <w:rPr>
          <w:color w:val="231F20"/>
          <w:w w:val="105"/>
        </w:rPr>
        <w:t>i</w:t>
      </w:r>
      <w:r>
        <w:rPr>
          <w:color w:val="231F20"/>
          <w:spacing w:val="-11"/>
          <w:w w:val="105"/>
        </w:rPr>
        <w:t xml:space="preserve"> </w:t>
      </w:r>
      <w:r>
        <w:rPr>
          <w:color w:val="231F20"/>
          <w:w w:val="105"/>
        </w:rPr>
        <w:t>opozicionih</w:t>
      </w:r>
      <w:r>
        <w:rPr>
          <w:color w:val="231F20"/>
          <w:spacing w:val="-11"/>
          <w:w w:val="105"/>
        </w:rPr>
        <w:t xml:space="preserve"> </w:t>
      </w:r>
      <w:r>
        <w:rPr>
          <w:color w:val="231F20"/>
          <w:w w:val="105"/>
        </w:rPr>
        <w:t>političkih</w:t>
      </w:r>
      <w:r>
        <w:rPr>
          <w:color w:val="231F20"/>
          <w:spacing w:val="-11"/>
          <w:w w:val="105"/>
        </w:rPr>
        <w:t xml:space="preserve"> </w:t>
      </w:r>
      <w:r>
        <w:rPr>
          <w:color w:val="231F20"/>
          <w:w w:val="105"/>
        </w:rPr>
        <w:t>partija.</w:t>
      </w:r>
      <w:r>
        <w:rPr>
          <w:color w:val="231F20"/>
          <w:spacing w:val="-11"/>
          <w:w w:val="105"/>
        </w:rPr>
        <w:t xml:space="preserve"> </w:t>
      </w:r>
      <w:r>
        <w:rPr>
          <w:color w:val="231F20"/>
          <w:w w:val="105"/>
        </w:rPr>
        <w:t>Grupa</w:t>
      </w:r>
      <w:r>
        <w:rPr>
          <w:color w:val="231F20"/>
          <w:spacing w:val="-11"/>
          <w:w w:val="105"/>
        </w:rPr>
        <w:t xml:space="preserve"> </w:t>
      </w:r>
      <w:r>
        <w:rPr>
          <w:color w:val="231F20"/>
          <w:w w:val="105"/>
        </w:rPr>
        <w:t>je</w:t>
      </w:r>
      <w:r>
        <w:rPr>
          <w:color w:val="231F20"/>
          <w:spacing w:val="-11"/>
          <w:w w:val="105"/>
        </w:rPr>
        <w:t xml:space="preserve"> </w:t>
      </w:r>
      <w:r>
        <w:rPr>
          <w:color w:val="231F20"/>
          <w:w w:val="105"/>
        </w:rPr>
        <w:t>uspela</w:t>
      </w:r>
      <w:r>
        <w:rPr>
          <w:color w:val="231F20"/>
          <w:spacing w:val="-11"/>
          <w:w w:val="105"/>
        </w:rPr>
        <w:t xml:space="preserve"> </w:t>
      </w:r>
      <w:r>
        <w:rPr>
          <w:color w:val="231F20"/>
          <w:w w:val="105"/>
        </w:rPr>
        <w:t>da</w:t>
      </w:r>
      <w:r>
        <w:rPr>
          <w:color w:val="231F20"/>
          <w:spacing w:val="-11"/>
          <w:w w:val="105"/>
        </w:rPr>
        <w:t xml:space="preserve"> </w:t>
      </w:r>
      <w:r>
        <w:rPr>
          <w:color w:val="231F20"/>
          <w:w w:val="105"/>
        </w:rPr>
        <w:t>definiše</w:t>
      </w:r>
      <w:r>
        <w:rPr>
          <w:color w:val="231F20"/>
          <w:spacing w:val="-11"/>
          <w:w w:val="105"/>
        </w:rPr>
        <w:t xml:space="preserve"> </w:t>
      </w:r>
      <w:r>
        <w:rPr>
          <w:color w:val="231F20"/>
          <w:w w:val="105"/>
        </w:rPr>
        <w:t>nacrt</w:t>
      </w:r>
      <w:r>
        <w:rPr>
          <w:color w:val="231F20"/>
          <w:spacing w:val="-11"/>
          <w:w w:val="105"/>
        </w:rPr>
        <w:t xml:space="preserve"> </w:t>
      </w:r>
      <w:r>
        <w:rPr>
          <w:color w:val="231F20"/>
          <w:w w:val="105"/>
        </w:rPr>
        <w:t>svog radnog</w:t>
      </w:r>
      <w:r>
        <w:rPr>
          <w:color w:val="231F20"/>
          <w:spacing w:val="-17"/>
          <w:w w:val="105"/>
        </w:rPr>
        <w:t xml:space="preserve"> </w:t>
      </w:r>
      <w:r>
        <w:rPr>
          <w:color w:val="231F20"/>
          <w:w w:val="105"/>
        </w:rPr>
        <w:t>plana</w:t>
      </w:r>
      <w:r>
        <w:rPr>
          <w:color w:val="231F20"/>
          <w:spacing w:val="-17"/>
          <w:w w:val="105"/>
        </w:rPr>
        <w:t xml:space="preserve"> </w:t>
      </w:r>
      <w:r>
        <w:rPr>
          <w:color w:val="231F20"/>
          <w:w w:val="105"/>
        </w:rPr>
        <w:t>i</w:t>
      </w:r>
      <w:r>
        <w:rPr>
          <w:color w:val="231F20"/>
          <w:spacing w:val="-17"/>
          <w:w w:val="105"/>
        </w:rPr>
        <w:t xml:space="preserve"> </w:t>
      </w:r>
      <w:r>
        <w:rPr>
          <w:color w:val="231F20"/>
          <w:w w:val="105"/>
        </w:rPr>
        <w:t>da</w:t>
      </w:r>
      <w:r>
        <w:rPr>
          <w:color w:val="231F20"/>
          <w:spacing w:val="-17"/>
          <w:w w:val="105"/>
        </w:rPr>
        <w:t xml:space="preserve"> </w:t>
      </w:r>
      <w:r>
        <w:rPr>
          <w:color w:val="231F20"/>
          <w:w w:val="105"/>
        </w:rPr>
        <w:t>za</w:t>
      </w:r>
      <w:r>
        <w:rPr>
          <w:color w:val="231F20"/>
          <w:spacing w:val="-17"/>
          <w:w w:val="105"/>
        </w:rPr>
        <w:t xml:space="preserve"> </w:t>
      </w:r>
      <w:r>
        <w:rPr>
          <w:color w:val="231F20"/>
          <w:w w:val="105"/>
        </w:rPr>
        <w:t>nešto</w:t>
      </w:r>
      <w:r>
        <w:rPr>
          <w:color w:val="231F20"/>
          <w:spacing w:val="-17"/>
          <w:w w:val="105"/>
        </w:rPr>
        <w:t xml:space="preserve"> </w:t>
      </w:r>
      <w:r>
        <w:rPr>
          <w:color w:val="231F20"/>
          <w:w w:val="105"/>
        </w:rPr>
        <w:t>više</w:t>
      </w:r>
      <w:r>
        <w:rPr>
          <w:color w:val="231F20"/>
          <w:spacing w:val="-17"/>
          <w:w w:val="105"/>
        </w:rPr>
        <w:t xml:space="preserve"> </w:t>
      </w:r>
      <w:r>
        <w:rPr>
          <w:color w:val="231F20"/>
          <w:w w:val="105"/>
        </w:rPr>
        <w:t>od</w:t>
      </w:r>
      <w:r>
        <w:rPr>
          <w:color w:val="231F20"/>
          <w:spacing w:val="-17"/>
          <w:w w:val="105"/>
        </w:rPr>
        <w:t xml:space="preserve"> </w:t>
      </w:r>
      <w:r>
        <w:rPr>
          <w:color w:val="231F20"/>
          <w:w w:val="105"/>
        </w:rPr>
        <w:t>dva</w:t>
      </w:r>
      <w:r>
        <w:rPr>
          <w:color w:val="231F20"/>
          <w:spacing w:val="-17"/>
          <w:w w:val="105"/>
        </w:rPr>
        <w:t xml:space="preserve"> </w:t>
      </w:r>
      <w:r>
        <w:rPr>
          <w:color w:val="231F20"/>
          <w:w w:val="105"/>
        </w:rPr>
        <w:t>meseca,</w:t>
      </w:r>
      <w:r>
        <w:rPr>
          <w:color w:val="231F20"/>
          <w:spacing w:val="-17"/>
          <w:w w:val="105"/>
        </w:rPr>
        <w:t xml:space="preserve"> </w:t>
      </w:r>
      <w:r>
        <w:rPr>
          <w:color w:val="231F20"/>
          <w:w w:val="105"/>
        </w:rPr>
        <w:t>na</w:t>
      </w:r>
      <w:r>
        <w:rPr>
          <w:color w:val="231F20"/>
          <w:spacing w:val="-17"/>
          <w:w w:val="105"/>
        </w:rPr>
        <w:t xml:space="preserve"> </w:t>
      </w:r>
      <w:r>
        <w:rPr>
          <w:color w:val="231F20"/>
          <w:w w:val="105"/>
        </w:rPr>
        <w:t>naš</w:t>
      </w:r>
      <w:r>
        <w:rPr>
          <w:color w:val="231F20"/>
          <w:spacing w:val="-17"/>
          <w:w w:val="105"/>
        </w:rPr>
        <w:t xml:space="preserve"> </w:t>
      </w:r>
      <w:r>
        <w:rPr>
          <w:color w:val="231F20"/>
          <w:w w:val="105"/>
        </w:rPr>
        <w:t>predlog,</w:t>
      </w:r>
      <w:r>
        <w:rPr>
          <w:color w:val="231F20"/>
          <w:spacing w:val="-17"/>
          <w:w w:val="105"/>
        </w:rPr>
        <w:t xml:space="preserve"> </w:t>
      </w:r>
      <w:r>
        <w:rPr>
          <w:color w:val="231F20"/>
          <w:w w:val="105"/>
        </w:rPr>
        <w:t>kroz</w:t>
      </w:r>
      <w:r>
        <w:rPr>
          <w:color w:val="231F20"/>
          <w:spacing w:val="-17"/>
          <w:w w:val="105"/>
        </w:rPr>
        <w:t xml:space="preserve"> </w:t>
      </w:r>
      <w:r>
        <w:rPr>
          <w:color w:val="231F20"/>
          <w:w w:val="105"/>
        </w:rPr>
        <w:t>amandmane izmeni</w:t>
      </w:r>
      <w:r>
        <w:rPr>
          <w:color w:val="231F20"/>
          <w:spacing w:val="-12"/>
          <w:w w:val="105"/>
        </w:rPr>
        <w:t xml:space="preserve"> </w:t>
      </w:r>
      <w:r>
        <w:rPr>
          <w:color w:val="231F20"/>
          <w:w w:val="105"/>
        </w:rPr>
        <w:t>Krivični</w:t>
      </w:r>
      <w:r>
        <w:rPr>
          <w:color w:val="231F20"/>
          <w:spacing w:val="-12"/>
          <w:w w:val="105"/>
        </w:rPr>
        <w:t xml:space="preserve"> </w:t>
      </w:r>
      <w:r>
        <w:rPr>
          <w:color w:val="231F20"/>
          <w:w w:val="105"/>
        </w:rPr>
        <w:t>zakonik</w:t>
      </w:r>
      <w:r>
        <w:rPr>
          <w:color w:val="231F20"/>
          <w:spacing w:val="-12"/>
          <w:w w:val="105"/>
        </w:rPr>
        <w:t xml:space="preserve"> </w:t>
      </w:r>
      <w:r>
        <w:rPr>
          <w:color w:val="231F20"/>
          <w:w w:val="105"/>
        </w:rPr>
        <w:t>i</w:t>
      </w:r>
      <w:r>
        <w:rPr>
          <w:color w:val="231F20"/>
          <w:spacing w:val="-12"/>
          <w:w w:val="105"/>
        </w:rPr>
        <w:t xml:space="preserve"> </w:t>
      </w:r>
      <w:r>
        <w:rPr>
          <w:color w:val="231F20"/>
          <w:w w:val="105"/>
        </w:rPr>
        <w:t>dopuni</w:t>
      </w:r>
      <w:r>
        <w:rPr>
          <w:color w:val="231F20"/>
          <w:spacing w:val="-12"/>
          <w:w w:val="105"/>
        </w:rPr>
        <w:t xml:space="preserve"> </w:t>
      </w:r>
      <w:r>
        <w:rPr>
          <w:color w:val="231F20"/>
          <w:w w:val="105"/>
        </w:rPr>
        <w:t>Zakon</w:t>
      </w:r>
      <w:r>
        <w:rPr>
          <w:color w:val="231F20"/>
          <w:spacing w:val="-12"/>
          <w:w w:val="105"/>
        </w:rPr>
        <w:t xml:space="preserve"> </w:t>
      </w:r>
      <w:r>
        <w:rPr>
          <w:color w:val="231F20"/>
          <w:w w:val="105"/>
        </w:rPr>
        <w:t>o</w:t>
      </w:r>
      <w:r>
        <w:rPr>
          <w:color w:val="231F20"/>
          <w:spacing w:val="-12"/>
          <w:w w:val="105"/>
        </w:rPr>
        <w:t xml:space="preserve"> </w:t>
      </w:r>
      <w:r>
        <w:rPr>
          <w:color w:val="231F20"/>
          <w:w w:val="105"/>
        </w:rPr>
        <w:t>stanovanju</w:t>
      </w:r>
      <w:r>
        <w:rPr>
          <w:color w:val="231F20"/>
          <w:spacing w:val="-12"/>
          <w:w w:val="105"/>
        </w:rPr>
        <w:t xml:space="preserve"> </w:t>
      </w:r>
      <w:r>
        <w:rPr>
          <w:color w:val="231F20"/>
          <w:w w:val="105"/>
        </w:rPr>
        <w:t>shodno</w:t>
      </w:r>
      <w:r>
        <w:rPr>
          <w:color w:val="231F20"/>
          <w:spacing w:val="-12"/>
          <w:w w:val="105"/>
        </w:rPr>
        <w:t xml:space="preserve"> </w:t>
      </w:r>
      <w:r>
        <w:rPr>
          <w:color w:val="231F20"/>
          <w:w w:val="105"/>
        </w:rPr>
        <w:t>potrebama</w:t>
      </w:r>
      <w:r>
        <w:rPr>
          <w:color w:val="231F20"/>
          <w:spacing w:val="-12"/>
          <w:w w:val="105"/>
        </w:rPr>
        <w:t xml:space="preserve"> </w:t>
      </w:r>
      <w:r>
        <w:rPr>
          <w:color w:val="231F20"/>
          <w:w w:val="105"/>
        </w:rPr>
        <w:t>osoba sa</w:t>
      </w:r>
      <w:r>
        <w:rPr>
          <w:color w:val="231F20"/>
          <w:spacing w:val="-33"/>
          <w:w w:val="105"/>
        </w:rPr>
        <w:t xml:space="preserve"> </w:t>
      </w:r>
      <w:r>
        <w:rPr>
          <w:color w:val="231F20"/>
          <w:w w:val="105"/>
        </w:rPr>
        <w:t>invaliditetom.</w:t>
      </w:r>
    </w:p>
    <w:p w:rsidR="007A1F72" w:rsidRDefault="007A1F72">
      <w:pPr>
        <w:pStyle w:val="BodyText"/>
        <w:spacing w:before="1" w:line="249" w:lineRule="auto"/>
        <w:ind w:left="1327" w:right="1381" w:firstLine="453"/>
        <w:jc w:val="both"/>
      </w:pPr>
      <w:r>
        <w:rPr>
          <w:color w:val="231F20"/>
          <w:w w:val="105"/>
        </w:rPr>
        <w:t>Mislim</w:t>
      </w:r>
      <w:r>
        <w:rPr>
          <w:color w:val="231F20"/>
          <w:spacing w:val="-13"/>
          <w:w w:val="105"/>
        </w:rPr>
        <w:t xml:space="preserve"> </w:t>
      </w:r>
      <w:r>
        <w:rPr>
          <w:color w:val="231F20"/>
          <w:w w:val="105"/>
        </w:rPr>
        <w:t>da</w:t>
      </w:r>
      <w:r>
        <w:rPr>
          <w:color w:val="231F20"/>
          <w:spacing w:val="-13"/>
          <w:w w:val="105"/>
        </w:rPr>
        <w:t xml:space="preserve"> </w:t>
      </w:r>
      <w:r>
        <w:rPr>
          <w:color w:val="231F20"/>
          <w:w w:val="105"/>
        </w:rPr>
        <w:t>je</w:t>
      </w:r>
      <w:r>
        <w:rPr>
          <w:color w:val="231F20"/>
          <w:spacing w:val="-13"/>
          <w:w w:val="105"/>
        </w:rPr>
        <w:t xml:space="preserve"> </w:t>
      </w:r>
      <w:r>
        <w:rPr>
          <w:color w:val="231F20"/>
          <w:w w:val="105"/>
        </w:rPr>
        <w:t>moj</w:t>
      </w:r>
      <w:r>
        <w:rPr>
          <w:color w:val="231F20"/>
          <w:spacing w:val="-13"/>
          <w:w w:val="105"/>
        </w:rPr>
        <w:t xml:space="preserve"> </w:t>
      </w:r>
      <w:r>
        <w:rPr>
          <w:color w:val="231F20"/>
          <w:w w:val="105"/>
        </w:rPr>
        <w:t>rad</w:t>
      </w:r>
      <w:r>
        <w:rPr>
          <w:color w:val="231F20"/>
          <w:spacing w:val="-13"/>
          <w:w w:val="105"/>
        </w:rPr>
        <w:t xml:space="preserve"> </w:t>
      </w:r>
      <w:r>
        <w:rPr>
          <w:color w:val="231F20"/>
          <w:w w:val="105"/>
        </w:rPr>
        <w:t>na</w:t>
      </w:r>
      <w:r>
        <w:rPr>
          <w:color w:val="231F20"/>
          <w:spacing w:val="-13"/>
          <w:w w:val="105"/>
        </w:rPr>
        <w:t xml:space="preserve"> </w:t>
      </w:r>
      <w:r>
        <w:rPr>
          <w:color w:val="231F20"/>
          <w:w w:val="105"/>
        </w:rPr>
        <w:t>ovim</w:t>
      </w:r>
      <w:r>
        <w:rPr>
          <w:color w:val="231F20"/>
          <w:spacing w:val="-13"/>
          <w:w w:val="105"/>
        </w:rPr>
        <w:t xml:space="preserve"> </w:t>
      </w:r>
      <w:r>
        <w:rPr>
          <w:color w:val="231F20"/>
          <w:w w:val="105"/>
        </w:rPr>
        <w:t>aktivnostima</w:t>
      </w:r>
      <w:r>
        <w:rPr>
          <w:color w:val="231F20"/>
          <w:spacing w:val="-13"/>
          <w:w w:val="105"/>
        </w:rPr>
        <w:t xml:space="preserve"> </w:t>
      </w:r>
      <w:r>
        <w:rPr>
          <w:color w:val="231F20"/>
          <w:w w:val="105"/>
        </w:rPr>
        <w:t>u</w:t>
      </w:r>
      <w:r>
        <w:rPr>
          <w:color w:val="231F20"/>
          <w:spacing w:val="-13"/>
          <w:w w:val="105"/>
        </w:rPr>
        <w:t xml:space="preserve"> </w:t>
      </w:r>
      <w:r>
        <w:rPr>
          <w:color w:val="231F20"/>
          <w:w w:val="105"/>
        </w:rPr>
        <w:t>Narodnoj</w:t>
      </w:r>
      <w:r>
        <w:rPr>
          <w:color w:val="231F20"/>
          <w:spacing w:val="-13"/>
          <w:w w:val="105"/>
        </w:rPr>
        <w:t xml:space="preserve"> </w:t>
      </w:r>
      <w:r>
        <w:rPr>
          <w:color w:val="231F20"/>
          <w:w w:val="105"/>
        </w:rPr>
        <w:t>skupštini</w:t>
      </w:r>
      <w:r>
        <w:rPr>
          <w:color w:val="231F20"/>
          <w:spacing w:val="-13"/>
          <w:w w:val="105"/>
        </w:rPr>
        <w:t xml:space="preserve"> </w:t>
      </w:r>
      <w:r>
        <w:rPr>
          <w:color w:val="231F20"/>
          <w:w w:val="105"/>
        </w:rPr>
        <w:t>značajno doprineo</w:t>
      </w:r>
      <w:r>
        <w:rPr>
          <w:color w:val="231F20"/>
          <w:spacing w:val="-7"/>
          <w:w w:val="105"/>
        </w:rPr>
        <w:t xml:space="preserve"> </w:t>
      </w:r>
      <w:r>
        <w:rPr>
          <w:color w:val="231F20"/>
          <w:w w:val="105"/>
        </w:rPr>
        <w:t>da</w:t>
      </w:r>
      <w:r>
        <w:rPr>
          <w:color w:val="231F20"/>
          <w:spacing w:val="-7"/>
          <w:w w:val="105"/>
        </w:rPr>
        <w:t xml:space="preserve"> </w:t>
      </w:r>
      <w:r>
        <w:rPr>
          <w:color w:val="231F20"/>
          <w:w w:val="105"/>
        </w:rPr>
        <w:t>ovi</w:t>
      </w:r>
      <w:r>
        <w:rPr>
          <w:color w:val="231F20"/>
          <w:spacing w:val="-7"/>
          <w:w w:val="105"/>
        </w:rPr>
        <w:t xml:space="preserve"> </w:t>
      </w:r>
      <w:r>
        <w:rPr>
          <w:color w:val="231F20"/>
          <w:w w:val="105"/>
        </w:rPr>
        <w:t>rezultati</w:t>
      </w:r>
      <w:r>
        <w:rPr>
          <w:color w:val="231F20"/>
          <w:spacing w:val="-7"/>
          <w:w w:val="105"/>
        </w:rPr>
        <w:t xml:space="preserve"> </w:t>
      </w:r>
      <w:r>
        <w:rPr>
          <w:color w:val="231F20"/>
          <w:w w:val="105"/>
        </w:rPr>
        <w:t>budu</w:t>
      </w:r>
      <w:r>
        <w:rPr>
          <w:color w:val="231F20"/>
          <w:spacing w:val="-7"/>
          <w:w w:val="105"/>
        </w:rPr>
        <w:t xml:space="preserve"> </w:t>
      </w:r>
      <w:r>
        <w:rPr>
          <w:color w:val="231F20"/>
          <w:w w:val="105"/>
        </w:rPr>
        <w:t>što</w:t>
      </w:r>
      <w:r>
        <w:rPr>
          <w:color w:val="231F20"/>
          <w:spacing w:val="-7"/>
          <w:w w:val="105"/>
        </w:rPr>
        <w:t xml:space="preserve"> </w:t>
      </w:r>
      <w:r>
        <w:rPr>
          <w:color w:val="231F20"/>
          <w:w w:val="105"/>
        </w:rPr>
        <w:t>je</w:t>
      </w:r>
      <w:r>
        <w:rPr>
          <w:color w:val="231F20"/>
          <w:spacing w:val="-7"/>
          <w:w w:val="105"/>
        </w:rPr>
        <w:t xml:space="preserve"> </w:t>
      </w:r>
      <w:r>
        <w:rPr>
          <w:color w:val="231F20"/>
          <w:w w:val="105"/>
        </w:rPr>
        <w:t>moguće</w:t>
      </w:r>
      <w:r>
        <w:rPr>
          <w:color w:val="231F20"/>
          <w:spacing w:val="-7"/>
          <w:w w:val="105"/>
        </w:rPr>
        <w:t xml:space="preserve"> </w:t>
      </w:r>
      <w:r>
        <w:rPr>
          <w:color w:val="231F20"/>
          <w:w w:val="105"/>
        </w:rPr>
        <w:t>uspešniji,</w:t>
      </w:r>
      <w:r>
        <w:rPr>
          <w:color w:val="231F20"/>
          <w:spacing w:val="-7"/>
          <w:w w:val="105"/>
        </w:rPr>
        <w:t xml:space="preserve"> </w:t>
      </w:r>
      <w:r>
        <w:rPr>
          <w:color w:val="231F20"/>
          <w:w w:val="105"/>
        </w:rPr>
        <w:t>bez</w:t>
      </w:r>
      <w:r>
        <w:rPr>
          <w:color w:val="231F20"/>
          <w:spacing w:val="-7"/>
          <w:w w:val="105"/>
        </w:rPr>
        <w:t xml:space="preserve"> </w:t>
      </w:r>
      <w:r>
        <w:rPr>
          <w:color w:val="231F20"/>
          <w:w w:val="105"/>
        </w:rPr>
        <w:t>obzira</w:t>
      </w:r>
      <w:r>
        <w:rPr>
          <w:color w:val="231F20"/>
          <w:spacing w:val="-7"/>
          <w:w w:val="105"/>
        </w:rPr>
        <w:t xml:space="preserve"> </w:t>
      </w:r>
      <w:r>
        <w:rPr>
          <w:color w:val="231F20"/>
          <w:w w:val="105"/>
        </w:rPr>
        <w:t>na</w:t>
      </w:r>
      <w:r>
        <w:rPr>
          <w:color w:val="231F20"/>
          <w:spacing w:val="-7"/>
          <w:w w:val="105"/>
        </w:rPr>
        <w:t xml:space="preserve"> </w:t>
      </w:r>
      <w:r>
        <w:rPr>
          <w:color w:val="231F20"/>
          <w:w w:val="105"/>
        </w:rPr>
        <w:t>okolnosti koje</w:t>
      </w:r>
      <w:r>
        <w:rPr>
          <w:color w:val="231F20"/>
          <w:spacing w:val="-12"/>
          <w:w w:val="105"/>
        </w:rPr>
        <w:t xml:space="preserve"> </w:t>
      </w:r>
      <w:r>
        <w:rPr>
          <w:color w:val="231F20"/>
          <w:w w:val="105"/>
        </w:rPr>
        <w:t>nisu</w:t>
      </w:r>
      <w:r>
        <w:rPr>
          <w:color w:val="231F20"/>
          <w:spacing w:val="-12"/>
          <w:w w:val="105"/>
        </w:rPr>
        <w:t xml:space="preserve"> </w:t>
      </w:r>
      <w:r>
        <w:rPr>
          <w:color w:val="231F20"/>
          <w:w w:val="105"/>
        </w:rPr>
        <w:t>zavisile</w:t>
      </w:r>
      <w:r>
        <w:rPr>
          <w:color w:val="231F20"/>
          <w:spacing w:val="-12"/>
          <w:w w:val="105"/>
        </w:rPr>
        <w:t xml:space="preserve"> </w:t>
      </w:r>
      <w:r>
        <w:rPr>
          <w:color w:val="231F20"/>
          <w:w w:val="105"/>
        </w:rPr>
        <w:t>od</w:t>
      </w:r>
      <w:r>
        <w:rPr>
          <w:color w:val="231F20"/>
          <w:spacing w:val="-12"/>
          <w:w w:val="105"/>
        </w:rPr>
        <w:t xml:space="preserve"> </w:t>
      </w:r>
      <w:r>
        <w:rPr>
          <w:color w:val="231F20"/>
          <w:w w:val="105"/>
        </w:rPr>
        <w:t>nas.</w:t>
      </w:r>
      <w:r>
        <w:rPr>
          <w:color w:val="231F20"/>
          <w:spacing w:val="-12"/>
          <w:w w:val="105"/>
        </w:rPr>
        <w:t xml:space="preserve"> </w:t>
      </w:r>
      <w:r>
        <w:rPr>
          <w:color w:val="231F20"/>
          <w:w w:val="105"/>
        </w:rPr>
        <w:t>Uspostavila</w:t>
      </w:r>
      <w:r>
        <w:rPr>
          <w:color w:val="231F20"/>
          <w:spacing w:val="-12"/>
          <w:w w:val="105"/>
        </w:rPr>
        <w:t xml:space="preserve"> </w:t>
      </w:r>
      <w:r>
        <w:rPr>
          <w:color w:val="231F20"/>
          <w:w w:val="105"/>
        </w:rPr>
        <w:t>sam</w:t>
      </w:r>
      <w:r>
        <w:rPr>
          <w:color w:val="231F20"/>
          <w:spacing w:val="-12"/>
          <w:w w:val="105"/>
        </w:rPr>
        <w:t xml:space="preserve"> </w:t>
      </w:r>
      <w:r>
        <w:rPr>
          <w:color w:val="231F20"/>
          <w:w w:val="105"/>
        </w:rPr>
        <w:t>jako</w:t>
      </w:r>
      <w:r>
        <w:rPr>
          <w:color w:val="231F20"/>
          <w:spacing w:val="-12"/>
          <w:w w:val="105"/>
        </w:rPr>
        <w:t xml:space="preserve"> </w:t>
      </w:r>
      <w:r>
        <w:rPr>
          <w:color w:val="231F20"/>
          <w:w w:val="105"/>
        </w:rPr>
        <w:t>dobru</w:t>
      </w:r>
      <w:r>
        <w:rPr>
          <w:color w:val="231F20"/>
          <w:spacing w:val="-12"/>
          <w:w w:val="105"/>
        </w:rPr>
        <w:t xml:space="preserve"> </w:t>
      </w:r>
      <w:r>
        <w:rPr>
          <w:color w:val="231F20"/>
          <w:w w:val="105"/>
        </w:rPr>
        <w:t>komunikaciju</w:t>
      </w:r>
      <w:r>
        <w:rPr>
          <w:color w:val="231F20"/>
          <w:spacing w:val="-12"/>
          <w:w w:val="105"/>
        </w:rPr>
        <w:t xml:space="preserve"> </w:t>
      </w:r>
      <w:r>
        <w:rPr>
          <w:color w:val="231F20"/>
          <w:w w:val="105"/>
        </w:rPr>
        <w:t>sa</w:t>
      </w:r>
      <w:r>
        <w:rPr>
          <w:color w:val="231F20"/>
          <w:spacing w:val="-12"/>
          <w:w w:val="105"/>
        </w:rPr>
        <w:t xml:space="preserve"> </w:t>
      </w:r>
      <w:r>
        <w:rPr>
          <w:color w:val="231F20"/>
          <w:w w:val="105"/>
        </w:rPr>
        <w:t>brojnim narodnim poslanicima/ama, za koje verujem da će se zalagati za unapređenje položaja</w:t>
      </w:r>
      <w:r>
        <w:rPr>
          <w:color w:val="231F20"/>
          <w:spacing w:val="-7"/>
          <w:w w:val="105"/>
        </w:rPr>
        <w:t xml:space="preserve"> </w:t>
      </w:r>
      <w:r>
        <w:rPr>
          <w:color w:val="231F20"/>
          <w:w w:val="105"/>
        </w:rPr>
        <w:t>osoba</w:t>
      </w:r>
      <w:r>
        <w:rPr>
          <w:color w:val="231F20"/>
          <w:spacing w:val="-7"/>
          <w:w w:val="105"/>
        </w:rPr>
        <w:t xml:space="preserve"> </w:t>
      </w:r>
      <w:r>
        <w:rPr>
          <w:color w:val="231F20"/>
          <w:w w:val="105"/>
        </w:rPr>
        <w:t>sa</w:t>
      </w:r>
      <w:r>
        <w:rPr>
          <w:color w:val="231F20"/>
          <w:spacing w:val="-7"/>
          <w:w w:val="105"/>
        </w:rPr>
        <w:t xml:space="preserve"> </w:t>
      </w:r>
      <w:r>
        <w:rPr>
          <w:color w:val="231F20"/>
          <w:w w:val="105"/>
        </w:rPr>
        <w:t>invaliditetom</w:t>
      </w:r>
      <w:r>
        <w:rPr>
          <w:color w:val="231F20"/>
          <w:spacing w:val="-7"/>
          <w:w w:val="105"/>
        </w:rPr>
        <w:t xml:space="preserve"> </w:t>
      </w:r>
      <w:r>
        <w:rPr>
          <w:color w:val="231F20"/>
          <w:w w:val="105"/>
        </w:rPr>
        <w:t>i</w:t>
      </w:r>
      <w:r>
        <w:rPr>
          <w:color w:val="231F20"/>
          <w:spacing w:val="-7"/>
          <w:w w:val="105"/>
        </w:rPr>
        <w:t xml:space="preserve"> </w:t>
      </w:r>
      <w:r>
        <w:rPr>
          <w:color w:val="231F20"/>
          <w:w w:val="105"/>
        </w:rPr>
        <w:t>ubuduće</w:t>
      </w:r>
      <w:r>
        <w:rPr>
          <w:color w:val="231F20"/>
          <w:spacing w:val="-7"/>
          <w:w w:val="105"/>
        </w:rPr>
        <w:t xml:space="preserve"> </w:t>
      </w:r>
      <w:r>
        <w:rPr>
          <w:color w:val="231F20"/>
          <w:w w:val="105"/>
        </w:rPr>
        <w:t>kada</w:t>
      </w:r>
      <w:r>
        <w:rPr>
          <w:color w:val="231F20"/>
          <w:spacing w:val="-7"/>
          <w:w w:val="105"/>
        </w:rPr>
        <w:t xml:space="preserve"> </w:t>
      </w:r>
      <w:r>
        <w:rPr>
          <w:color w:val="231F20"/>
          <w:w w:val="105"/>
        </w:rPr>
        <w:t>se</w:t>
      </w:r>
      <w:r>
        <w:rPr>
          <w:color w:val="231F20"/>
          <w:spacing w:val="-7"/>
          <w:w w:val="105"/>
        </w:rPr>
        <w:t xml:space="preserve"> </w:t>
      </w:r>
      <w:r>
        <w:rPr>
          <w:color w:val="231F20"/>
          <w:w w:val="105"/>
        </w:rPr>
        <w:t>projekat</w:t>
      </w:r>
      <w:r>
        <w:rPr>
          <w:color w:val="231F20"/>
          <w:spacing w:val="-7"/>
          <w:w w:val="105"/>
        </w:rPr>
        <w:t xml:space="preserve"> </w:t>
      </w:r>
      <w:r>
        <w:rPr>
          <w:color w:val="231F20"/>
          <w:w w:val="105"/>
        </w:rPr>
        <w:t>završi,</w:t>
      </w:r>
      <w:r>
        <w:rPr>
          <w:color w:val="231F20"/>
          <w:spacing w:val="-7"/>
          <w:w w:val="105"/>
        </w:rPr>
        <w:t xml:space="preserve"> </w:t>
      </w:r>
      <w:r>
        <w:rPr>
          <w:color w:val="231F20"/>
          <w:w w:val="105"/>
        </w:rPr>
        <w:t>pa</w:t>
      </w:r>
      <w:r>
        <w:rPr>
          <w:color w:val="231F20"/>
          <w:spacing w:val="-7"/>
          <w:w w:val="105"/>
        </w:rPr>
        <w:t xml:space="preserve"> </w:t>
      </w:r>
      <w:r>
        <w:rPr>
          <w:color w:val="231F20"/>
          <w:w w:val="105"/>
        </w:rPr>
        <w:t>čak</w:t>
      </w:r>
      <w:r>
        <w:rPr>
          <w:color w:val="231F20"/>
          <w:spacing w:val="-7"/>
          <w:w w:val="105"/>
        </w:rPr>
        <w:t xml:space="preserve"> </w:t>
      </w:r>
      <w:r>
        <w:rPr>
          <w:color w:val="231F20"/>
          <w:w w:val="105"/>
        </w:rPr>
        <w:t>i</w:t>
      </w:r>
      <w:r>
        <w:rPr>
          <w:color w:val="231F20"/>
          <w:spacing w:val="-7"/>
          <w:w w:val="105"/>
        </w:rPr>
        <w:t xml:space="preserve"> </w:t>
      </w:r>
      <w:r>
        <w:rPr>
          <w:color w:val="231F20"/>
          <w:w w:val="105"/>
        </w:rPr>
        <w:t>ako te osobe ne budu ponovo članovi/ce</w:t>
      </w:r>
      <w:r>
        <w:rPr>
          <w:color w:val="231F20"/>
          <w:spacing w:val="-38"/>
          <w:w w:val="105"/>
        </w:rPr>
        <w:t xml:space="preserve"> </w:t>
      </w:r>
      <w:r>
        <w:rPr>
          <w:color w:val="231F20"/>
          <w:w w:val="105"/>
        </w:rPr>
        <w:t>Parlamenta.</w:t>
      </w:r>
    </w:p>
    <w:p w:rsidR="007A1F72" w:rsidRDefault="007A1F72">
      <w:pPr>
        <w:pStyle w:val="Heading3"/>
        <w:ind w:left="1780"/>
      </w:pPr>
      <w:r>
        <w:rPr>
          <w:color w:val="231F20"/>
          <w:w w:val="95"/>
        </w:rPr>
        <w:t>Koja su još postignuća ovog projekta?</w:t>
      </w:r>
    </w:p>
    <w:p w:rsidR="007A1F72" w:rsidRDefault="007A1F72">
      <w:pPr>
        <w:pStyle w:val="BodyText"/>
        <w:spacing w:before="49" w:line="249" w:lineRule="auto"/>
        <w:ind w:left="1327" w:right="1380" w:firstLine="453"/>
        <w:jc w:val="both"/>
      </w:pPr>
      <w:r>
        <w:rPr>
          <w:color w:val="231F20"/>
          <w:w w:val="105"/>
        </w:rPr>
        <w:t>Da bi efikasnije radili na ostvarenju drugog cilja projekta, odnosno</w:t>
      </w:r>
      <w:r>
        <w:rPr>
          <w:color w:val="231F20"/>
          <w:spacing w:val="-34"/>
          <w:w w:val="105"/>
        </w:rPr>
        <w:t xml:space="preserve"> </w:t>
      </w:r>
      <w:r>
        <w:rPr>
          <w:color w:val="231F20"/>
          <w:w w:val="105"/>
        </w:rPr>
        <w:t>strva- ranja</w:t>
      </w:r>
      <w:r>
        <w:rPr>
          <w:color w:val="231F20"/>
          <w:spacing w:val="-14"/>
          <w:w w:val="105"/>
        </w:rPr>
        <w:t xml:space="preserve"> </w:t>
      </w:r>
      <w:r>
        <w:rPr>
          <w:color w:val="231F20"/>
          <w:w w:val="105"/>
        </w:rPr>
        <w:t>veće</w:t>
      </w:r>
      <w:r>
        <w:rPr>
          <w:color w:val="231F20"/>
          <w:spacing w:val="-14"/>
          <w:w w:val="105"/>
        </w:rPr>
        <w:t xml:space="preserve"> </w:t>
      </w:r>
      <w:r>
        <w:rPr>
          <w:color w:val="231F20"/>
          <w:w w:val="105"/>
        </w:rPr>
        <w:t>pristupačnosti</w:t>
      </w:r>
      <w:r>
        <w:rPr>
          <w:color w:val="231F20"/>
          <w:spacing w:val="-14"/>
          <w:w w:val="105"/>
        </w:rPr>
        <w:t xml:space="preserve"> </w:t>
      </w:r>
      <w:r>
        <w:rPr>
          <w:color w:val="231F20"/>
          <w:w w:val="105"/>
        </w:rPr>
        <w:t>izbornom</w:t>
      </w:r>
      <w:r>
        <w:rPr>
          <w:color w:val="231F20"/>
          <w:spacing w:val="-14"/>
          <w:w w:val="105"/>
        </w:rPr>
        <w:t xml:space="preserve"> </w:t>
      </w:r>
      <w:r>
        <w:rPr>
          <w:color w:val="231F20"/>
          <w:w w:val="105"/>
        </w:rPr>
        <w:t>procesu</w:t>
      </w:r>
      <w:r>
        <w:rPr>
          <w:color w:val="231F20"/>
          <w:spacing w:val="-14"/>
          <w:w w:val="105"/>
        </w:rPr>
        <w:t xml:space="preserve"> </w:t>
      </w:r>
      <w:r>
        <w:rPr>
          <w:color w:val="231F20"/>
          <w:w w:val="105"/>
        </w:rPr>
        <w:t>za</w:t>
      </w:r>
      <w:r>
        <w:rPr>
          <w:color w:val="231F20"/>
          <w:spacing w:val="-14"/>
          <w:w w:val="105"/>
        </w:rPr>
        <w:t xml:space="preserve"> </w:t>
      </w:r>
      <w:r>
        <w:rPr>
          <w:color w:val="231F20"/>
          <w:w w:val="105"/>
        </w:rPr>
        <w:t>osobe</w:t>
      </w:r>
      <w:r>
        <w:rPr>
          <w:color w:val="231F20"/>
          <w:spacing w:val="-14"/>
          <w:w w:val="105"/>
        </w:rPr>
        <w:t xml:space="preserve"> </w:t>
      </w:r>
      <w:r>
        <w:rPr>
          <w:color w:val="231F20"/>
          <w:w w:val="105"/>
        </w:rPr>
        <w:t>sa</w:t>
      </w:r>
      <w:r>
        <w:rPr>
          <w:color w:val="231F20"/>
          <w:spacing w:val="-14"/>
          <w:w w:val="105"/>
        </w:rPr>
        <w:t xml:space="preserve"> </w:t>
      </w:r>
      <w:r>
        <w:rPr>
          <w:color w:val="231F20"/>
          <w:w w:val="105"/>
        </w:rPr>
        <w:t>invaliditetom,</w:t>
      </w:r>
      <w:r>
        <w:rPr>
          <w:color w:val="231F20"/>
          <w:spacing w:val="-14"/>
          <w:w w:val="105"/>
        </w:rPr>
        <w:t xml:space="preserve"> </w:t>
      </w:r>
      <w:r>
        <w:rPr>
          <w:color w:val="231F20"/>
          <w:w w:val="105"/>
        </w:rPr>
        <w:t>osnovali smo Grupu za izborne reforme u okviru projekta, decembra 2015. godine, u kojoj</w:t>
      </w:r>
      <w:r>
        <w:rPr>
          <w:color w:val="231F20"/>
          <w:spacing w:val="-10"/>
          <w:w w:val="105"/>
        </w:rPr>
        <w:t xml:space="preserve"> </w:t>
      </w:r>
      <w:r>
        <w:rPr>
          <w:color w:val="231F20"/>
          <w:w w:val="105"/>
        </w:rPr>
        <w:t>su</w:t>
      </w:r>
      <w:r>
        <w:rPr>
          <w:color w:val="231F20"/>
          <w:spacing w:val="-10"/>
          <w:w w:val="105"/>
        </w:rPr>
        <w:t xml:space="preserve"> </w:t>
      </w:r>
      <w:r>
        <w:rPr>
          <w:color w:val="231F20"/>
          <w:w w:val="105"/>
        </w:rPr>
        <w:t>predstavnici/ce</w:t>
      </w:r>
      <w:r>
        <w:rPr>
          <w:color w:val="231F20"/>
          <w:spacing w:val="-10"/>
          <w:w w:val="105"/>
        </w:rPr>
        <w:t xml:space="preserve"> </w:t>
      </w:r>
      <w:r>
        <w:rPr>
          <w:color w:val="231F20"/>
          <w:w w:val="105"/>
        </w:rPr>
        <w:t>zainteresovanih</w:t>
      </w:r>
      <w:r>
        <w:rPr>
          <w:color w:val="231F20"/>
          <w:spacing w:val="-10"/>
          <w:w w:val="105"/>
        </w:rPr>
        <w:t xml:space="preserve"> </w:t>
      </w:r>
      <w:r>
        <w:rPr>
          <w:color w:val="231F20"/>
          <w:w w:val="105"/>
        </w:rPr>
        <w:t>organizacija</w:t>
      </w:r>
      <w:r>
        <w:rPr>
          <w:color w:val="231F20"/>
          <w:spacing w:val="-10"/>
          <w:w w:val="105"/>
        </w:rPr>
        <w:t xml:space="preserve"> </w:t>
      </w:r>
      <w:r>
        <w:rPr>
          <w:color w:val="231F20"/>
          <w:w w:val="105"/>
        </w:rPr>
        <w:t>OSI,</w:t>
      </w:r>
      <w:r>
        <w:rPr>
          <w:color w:val="231F20"/>
          <w:spacing w:val="-10"/>
          <w:w w:val="105"/>
        </w:rPr>
        <w:t xml:space="preserve"> </w:t>
      </w:r>
      <w:r>
        <w:rPr>
          <w:color w:val="231F20"/>
          <w:w w:val="105"/>
        </w:rPr>
        <w:t>kao</w:t>
      </w:r>
      <w:r>
        <w:rPr>
          <w:color w:val="231F20"/>
          <w:spacing w:val="-10"/>
          <w:w w:val="105"/>
        </w:rPr>
        <w:t xml:space="preserve"> </w:t>
      </w:r>
      <w:r>
        <w:rPr>
          <w:color w:val="231F20"/>
          <w:w w:val="105"/>
        </w:rPr>
        <w:t>i</w:t>
      </w:r>
      <w:r>
        <w:rPr>
          <w:color w:val="231F20"/>
          <w:spacing w:val="-10"/>
          <w:w w:val="105"/>
        </w:rPr>
        <w:t xml:space="preserve"> </w:t>
      </w:r>
      <w:r>
        <w:rPr>
          <w:color w:val="231F20"/>
          <w:w w:val="105"/>
        </w:rPr>
        <w:t>drugih</w:t>
      </w:r>
      <w:r>
        <w:rPr>
          <w:color w:val="231F20"/>
          <w:spacing w:val="-10"/>
          <w:w w:val="105"/>
        </w:rPr>
        <w:t xml:space="preserve"> </w:t>
      </w:r>
      <w:r>
        <w:rPr>
          <w:color w:val="231F20"/>
          <w:w w:val="105"/>
        </w:rPr>
        <w:t>organi- zacija</w:t>
      </w:r>
      <w:r>
        <w:rPr>
          <w:color w:val="231F20"/>
          <w:spacing w:val="-13"/>
          <w:w w:val="105"/>
        </w:rPr>
        <w:t xml:space="preserve"> </w:t>
      </w:r>
      <w:r>
        <w:rPr>
          <w:color w:val="231F20"/>
          <w:w w:val="105"/>
        </w:rPr>
        <w:t>civilnog</w:t>
      </w:r>
      <w:r>
        <w:rPr>
          <w:color w:val="231F20"/>
          <w:spacing w:val="-13"/>
          <w:w w:val="105"/>
        </w:rPr>
        <w:t xml:space="preserve"> </w:t>
      </w:r>
      <w:r>
        <w:rPr>
          <w:color w:val="231F20"/>
          <w:w w:val="105"/>
        </w:rPr>
        <w:t>društva</w:t>
      </w:r>
      <w:r>
        <w:rPr>
          <w:color w:val="231F20"/>
          <w:spacing w:val="-13"/>
          <w:w w:val="105"/>
        </w:rPr>
        <w:t xml:space="preserve"> </w:t>
      </w:r>
      <w:r>
        <w:rPr>
          <w:color w:val="231F20"/>
          <w:w w:val="105"/>
        </w:rPr>
        <w:t>koje</w:t>
      </w:r>
      <w:r>
        <w:rPr>
          <w:color w:val="231F20"/>
          <w:spacing w:val="-13"/>
          <w:w w:val="105"/>
        </w:rPr>
        <w:t xml:space="preserve"> </w:t>
      </w:r>
      <w:r>
        <w:rPr>
          <w:color w:val="231F20"/>
          <w:w w:val="105"/>
        </w:rPr>
        <w:t>se</w:t>
      </w:r>
      <w:r>
        <w:rPr>
          <w:color w:val="231F20"/>
          <w:spacing w:val="-13"/>
          <w:w w:val="105"/>
        </w:rPr>
        <w:t xml:space="preserve"> </w:t>
      </w:r>
      <w:r>
        <w:rPr>
          <w:color w:val="231F20"/>
          <w:w w:val="105"/>
        </w:rPr>
        <w:t>bave</w:t>
      </w:r>
      <w:r>
        <w:rPr>
          <w:color w:val="231F20"/>
          <w:spacing w:val="-13"/>
          <w:w w:val="105"/>
        </w:rPr>
        <w:t xml:space="preserve"> </w:t>
      </w:r>
      <w:r>
        <w:rPr>
          <w:color w:val="231F20"/>
          <w:w w:val="105"/>
        </w:rPr>
        <w:t>pitanjima</w:t>
      </w:r>
      <w:r>
        <w:rPr>
          <w:color w:val="231F20"/>
          <w:spacing w:val="-13"/>
          <w:w w:val="105"/>
        </w:rPr>
        <w:t xml:space="preserve"> </w:t>
      </w:r>
      <w:r>
        <w:rPr>
          <w:color w:val="231F20"/>
          <w:w w:val="105"/>
        </w:rPr>
        <w:t>izborne</w:t>
      </w:r>
      <w:r>
        <w:rPr>
          <w:color w:val="231F20"/>
          <w:spacing w:val="-13"/>
          <w:w w:val="105"/>
        </w:rPr>
        <w:t xml:space="preserve"> </w:t>
      </w:r>
      <w:r>
        <w:rPr>
          <w:color w:val="231F20"/>
          <w:w w:val="105"/>
        </w:rPr>
        <w:t>reforme,</w:t>
      </w:r>
      <w:r>
        <w:rPr>
          <w:color w:val="231F20"/>
          <w:spacing w:val="-13"/>
          <w:w w:val="105"/>
        </w:rPr>
        <w:t xml:space="preserve"> </w:t>
      </w:r>
      <w:r>
        <w:rPr>
          <w:color w:val="231F20"/>
          <w:w w:val="105"/>
        </w:rPr>
        <w:t>kao</w:t>
      </w:r>
      <w:r>
        <w:rPr>
          <w:color w:val="231F20"/>
          <w:spacing w:val="-13"/>
          <w:w w:val="105"/>
        </w:rPr>
        <w:t xml:space="preserve"> </w:t>
      </w:r>
      <w:r>
        <w:rPr>
          <w:color w:val="231F20"/>
          <w:w w:val="105"/>
        </w:rPr>
        <w:t>što</w:t>
      </w:r>
      <w:r>
        <w:rPr>
          <w:color w:val="231F20"/>
          <w:spacing w:val="-13"/>
          <w:w w:val="105"/>
        </w:rPr>
        <w:t xml:space="preserve"> </w:t>
      </w:r>
      <w:r>
        <w:rPr>
          <w:color w:val="231F20"/>
          <w:w w:val="105"/>
        </w:rPr>
        <w:t>su</w:t>
      </w:r>
      <w:r>
        <w:rPr>
          <w:color w:val="231F20"/>
          <w:spacing w:val="-13"/>
          <w:w w:val="105"/>
        </w:rPr>
        <w:t xml:space="preserve"> </w:t>
      </w:r>
      <w:r>
        <w:rPr>
          <w:color w:val="231F20"/>
          <w:w w:val="105"/>
        </w:rPr>
        <w:t>orga- nizacije CESID, Srbija u pokretu i slično. U okviru grupe i projekta</w:t>
      </w:r>
      <w:r>
        <w:rPr>
          <w:color w:val="231F20"/>
          <w:spacing w:val="-35"/>
          <w:w w:val="105"/>
        </w:rPr>
        <w:t xml:space="preserve"> </w:t>
      </w:r>
      <w:r>
        <w:rPr>
          <w:color w:val="231F20"/>
          <w:w w:val="105"/>
        </w:rPr>
        <w:t>pripremili smo predloge za Republičku izbornu komisiju (RIK) za izbore u aprilu 2016, vodič</w:t>
      </w:r>
      <w:r>
        <w:rPr>
          <w:color w:val="231F20"/>
          <w:spacing w:val="-7"/>
          <w:w w:val="105"/>
        </w:rPr>
        <w:t xml:space="preserve"> </w:t>
      </w:r>
      <w:r>
        <w:rPr>
          <w:color w:val="231F20"/>
          <w:w w:val="105"/>
        </w:rPr>
        <w:t>za</w:t>
      </w:r>
      <w:r>
        <w:rPr>
          <w:color w:val="231F20"/>
          <w:spacing w:val="-7"/>
          <w:w w:val="105"/>
        </w:rPr>
        <w:t xml:space="preserve"> </w:t>
      </w:r>
      <w:r>
        <w:rPr>
          <w:color w:val="231F20"/>
          <w:w w:val="105"/>
        </w:rPr>
        <w:t>pristupačne</w:t>
      </w:r>
      <w:r>
        <w:rPr>
          <w:color w:val="231F20"/>
          <w:spacing w:val="-7"/>
          <w:w w:val="105"/>
        </w:rPr>
        <w:t xml:space="preserve"> </w:t>
      </w:r>
      <w:r>
        <w:rPr>
          <w:color w:val="231F20"/>
          <w:w w:val="105"/>
        </w:rPr>
        <w:t>kampanje</w:t>
      </w:r>
      <w:r>
        <w:rPr>
          <w:color w:val="231F20"/>
          <w:spacing w:val="-7"/>
          <w:w w:val="105"/>
        </w:rPr>
        <w:t xml:space="preserve"> </w:t>
      </w:r>
      <w:r>
        <w:rPr>
          <w:color w:val="231F20"/>
          <w:w w:val="105"/>
        </w:rPr>
        <w:t>za</w:t>
      </w:r>
      <w:r>
        <w:rPr>
          <w:color w:val="231F20"/>
          <w:spacing w:val="-7"/>
          <w:w w:val="105"/>
        </w:rPr>
        <w:t xml:space="preserve"> </w:t>
      </w:r>
      <w:r>
        <w:rPr>
          <w:color w:val="231F20"/>
          <w:w w:val="105"/>
        </w:rPr>
        <w:t>političke</w:t>
      </w:r>
      <w:r>
        <w:rPr>
          <w:color w:val="231F20"/>
          <w:spacing w:val="-7"/>
          <w:w w:val="105"/>
        </w:rPr>
        <w:t xml:space="preserve"> </w:t>
      </w:r>
      <w:r>
        <w:rPr>
          <w:color w:val="231F20"/>
          <w:w w:val="105"/>
        </w:rPr>
        <w:t>partije</w:t>
      </w:r>
      <w:r>
        <w:rPr>
          <w:color w:val="231F20"/>
          <w:spacing w:val="-7"/>
          <w:w w:val="105"/>
        </w:rPr>
        <w:t xml:space="preserve"> </w:t>
      </w:r>
      <w:r>
        <w:rPr>
          <w:color w:val="231F20"/>
          <w:w w:val="105"/>
        </w:rPr>
        <w:t>i</w:t>
      </w:r>
      <w:r>
        <w:rPr>
          <w:color w:val="231F20"/>
          <w:spacing w:val="-7"/>
          <w:w w:val="105"/>
        </w:rPr>
        <w:t xml:space="preserve"> </w:t>
      </w:r>
      <w:r>
        <w:rPr>
          <w:color w:val="231F20"/>
          <w:w w:val="105"/>
        </w:rPr>
        <w:t>marketinške</w:t>
      </w:r>
      <w:r>
        <w:rPr>
          <w:color w:val="231F20"/>
          <w:spacing w:val="-7"/>
          <w:w w:val="105"/>
        </w:rPr>
        <w:t xml:space="preserve"> </w:t>
      </w:r>
      <w:r>
        <w:rPr>
          <w:color w:val="231F20"/>
          <w:w w:val="105"/>
        </w:rPr>
        <w:t>agencije</w:t>
      </w:r>
      <w:r>
        <w:rPr>
          <w:color w:val="231F20"/>
          <w:spacing w:val="-7"/>
          <w:w w:val="105"/>
        </w:rPr>
        <w:t xml:space="preserve"> </w:t>
      </w:r>
      <w:r>
        <w:rPr>
          <w:color w:val="231F20"/>
          <w:w w:val="105"/>
        </w:rPr>
        <w:t>i</w:t>
      </w:r>
      <w:r>
        <w:rPr>
          <w:color w:val="231F20"/>
          <w:spacing w:val="-7"/>
          <w:w w:val="105"/>
        </w:rPr>
        <w:t xml:space="preserve"> </w:t>
      </w:r>
      <w:r>
        <w:rPr>
          <w:color w:val="231F20"/>
          <w:w w:val="105"/>
        </w:rPr>
        <w:t>vo- dič</w:t>
      </w:r>
      <w:r>
        <w:rPr>
          <w:color w:val="231F20"/>
          <w:spacing w:val="-18"/>
          <w:w w:val="105"/>
        </w:rPr>
        <w:t xml:space="preserve"> </w:t>
      </w:r>
      <w:r>
        <w:rPr>
          <w:color w:val="231F20"/>
          <w:w w:val="105"/>
        </w:rPr>
        <w:t>za</w:t>
      </w:r>
      <w:r>
        <w:rPr>
          <w:color w:val="231F20"/>
          <w:spacing w:val="-18"/>
          <w:w w:val="105"/>
        </w:rPr>
        <w:t xml:space="preserve"> </w:t>
      </w:r>
      <w:r>
        <w:rPr>
          <w:color w:val="231F20"/>
          <w:w w:val="105"/>
        </w:rPr>
        <w:t>načine</w:t>
      </w:r>
      <w:r>
        <w:rPr>
          <w:color w:val="231F20"/>
          <w:spacing w:val="-18"/>
          <w:w w:val="105"/>
        </w:rPr>
        <w:t xml:space="preserve"> </w:t>
      </w:r>
      <w:r>
        <w:rPr>
          <w:color w:val="231F20"/>
          <w:w w:val="105"/>
        </w:rPr>
        <w:t>učešća</w:t>
      </w:r>
      <w:r>
        <w:rPr>
          <w:color w:val="231F20"/>
          <w:spacing w:val="-18"/>
          <w:w w:val="105"/>
        </w:rPr>
        <w:t xml:space="preserve"> </w:t>
      </w:r>
      <w:r>
        <w:rPr>
          <w:color w:val="231F20"/>
          <w:w w:val="105"/>
        </w:rPr>
        <w:t>osoba</w:t>
      </w:r>
      <w:r>
        <w:rPr>
          <w:color w:val="231F20"/>
          <w:spacing w:val="-18"/>
          <w:w w:val="105"/>
        </w:rPr>
        <w:t xml:space="preserve"> </w:t>
      </w:r>
      <w:r>
        <w:rPr>
          <w:color w:val="231F20"/>
          <w:w w:val="105"/>
        </w:rPr>
        <w:t>sa</w:t>
      </w:r>
      <w:r>
        <w:rPr>
          <w:color w:val="231F20"/>
          <w:spacing w:val="-18"/>
          <w:w w:val="105"/>
        </w:rPr>
        <w:t xml:space="preserve"> </w:t>
      </w:r>
      <w:r>
        <w:rPr>
          <w:color w:val="231F20"/>
          <w:w w:val="105"/>
        </w:rPr>
        <w:t>invaliditetom</w:t>
      </w:r>
      <w:r>
        <w:rPr>
          <w:color w:val="231F20"/>
          <w:spacing w:val="-18"/>
          <w:w w:val="105"/>
        </w:rPr>
        <w:t xml:space="preserve"> </w:t>
      </w:r>
      <w:r>
        <w:rPr>
          <w:color w:val="231F20"/>
          <w:w w:val="105"/>
        </w:rPr>
        <w:t>u</w:t>
      </w:r>
      <w:r>
        <w:rPr>
          <w:color w:val="231F20"/>
          <w:spacing w:val="-18"/>
          <w:w w:val="105"/>
        </w:rPr>
        <w:t xml:space="preserve"> </w:t>
      </w:r>
      <w:r>
        <w:rPr>
          <w:color w:val="231F20"/>
          <w:w w:val="105"/>
        </w:rPr>
        <w:t>izbornom</w:t>
      </w:r>
      <w:r>
        <w:rPr>
          <w:color w:val="231F20"/>
          <w:spacing w:val="-18"/>
          <w:w w:val="105"/>
        </w:rPr>
        <w:t xml:space="preserve"> </w:t>
      </w:r>
      <w:r>
        <w:rPr>
          <w:color w:val="231F20"/>
          <w:w w:val="105"/>
        </w:rPr>
        <w:t>procesu</w:t>
      </w:r>
      <w:r>
        <w:rPr>
          <w:color w:val="231F20"/>
          <w:w w:val="105"/>
          <w:position w:val="7"/>
          <w:sz w:val="13"/>
          <w:szCs w:val="13"/>
        </w:rPr>
        <w:t>74</w:t>
      </w:r>
      <w:r>
        <w:rPr>
          <w:color w:val="231F20"/>
          <w:w w:val="105"/>
        </w:rPr>
        <w:t>.</w:t>
      </w:r>
      <w:r>
        <w:rPr>
          <w:color w:val="231F20"/>
          <w:spacing w:val="-18"/>
          <w:w w:val="105"/>
        </w:rPr>
        <w:t xml:space="preserve"> </w:t>
      </w:r>
      <w:r>
        <w:rPr>
          <w:color w:val="231F20"/>
          <w:w w:val="105"/>
        </w:rPr>
        <w:t>Neke</w:t>
      </w:r>
      <w:r>
        <w:rPr>
          <w:color w:val="231F20"/>
          <w:spacing w:val="-18"/>
          <w:w w:val="105"/>
        </w:rPr>
        <w:t xml:space="preserve"> </w:t>
      </w:r>
      <w:r>
        <w:rPr>
          <w:color w:val="231F20"/>
          <w:w w:val="105"/>
        </w:rPr>
        <w:t>od</w:t>
      </w:r>
      <w:r>
        <w:rPr>
          <w:color w:val="231F20"/>
          <w:spacing w:val="-18"/>
          <w:w w:val="105"/>
        </w:rPr>
        <w:t xml:space="preserve"> </w:t>
      </w:r>
      <w:r>
        <w:rPr>
          <w:color w:val="231F20"/>
          <w:w w:val="105"/>
        </w:rPr>
        <w:t>ovih predloga</w:t>
      </w:r>
      <w:r>
        <w:rPr>
          <w:color w:val="231F20"/>
          <w:spacing w:val="-11"/>
          <w:w w:val="105"/>
        </w:rPr>
        <w:t xml:space="preserve"> </w:t>
      </w:r>
      <w:r>
        <w:rPr>
          <w:color w:val="231F20"/>
          <w:w w:val="105"/>
        </w:rPr>
        <w:t>RIK</w:t>
      </w:r>
      <w:r>
        <w:rPr>
          <w:color w:val="231F20"/>
          <w:spacing w:val="-11"/>
          <w:w w:val="105"/>
        </w:rPr>
        <w:t xml:space="preserve"> </w:t>
      </w:r>
      <w:r>
        <w:rPr>
          <w:color w:val="231F20"/>
          <w:w w:val="105"/>
        </w:rPr>
        <w:t>je</w:t>
      </w:r>
      <w:r>
        <w:rPr>
          <w:color w:val="231F20"/>
          <w:spacing w:val="-11"/>
          <w:w w:val="105"/>
        </w:rPr>
        <w:t xml:space="preserve"> </w:t>
      </w:r>
      <w:r>
        <w:rPr>
          <w:color w:val="231F20"/>
          <w:w w:val="105"/>
        </w:rPr>
        <w:t>prihvatio</w:t>
      </w:r>
      <w:r>
        <w:rPr>
          <w:color w:val="231F20"/>
          <w:spacing w:val="-11"/>
          <w:w w:val="105"/>
        </w:rPr>
        <w:t xml:space="preserve"> </w:t>
      </w:r>
      <w:r>
        <w:rPr>
          <w:color w:val="231F20"/>
          <w:w w:val="105"/>
        </w:rPr>
        <w:t>i</w:t>
      </w:r>
      <w:r>
        <w:rPr>
          <w:color w:val="231F20"/>
          <w:spacing w:val="-11"/>
          <w:w w:val="105"/>
        </w:rPr>
        <w:t xml:space="preserve"> </w:t>
      </w:r>
      <w:r>
        <w:rPr>
          <w:color w:val="231F20"/>
          <w:w w:val="105"/>
        </w:rPr>
        <w:t>oni</w:t>
      </w:r>
      <w:r>
        <w:rPr>
          <w:color w:val="231F20"/>
          <w:spacing w:val="-11"/>
          <w:w w:val="105"/>
        </w:rPr>
        <w:t xml:space="preserve"> </w:t>
      </w:r>
      <w:r>
        <w:rPr>
          <w:color w:val="231F20"/>
          <w:w w:val="105"/>
        </w:rPr>
        <w:t>su</w:t>
      </w:r>
      <w:r>
        <w:rPr>
          <w:color w:val="231F20"/>
          <w:spacing w:val="-11"/>
          <w:w w:val="105"/>
        </w:rPr>
        <w:t xml:space="preserve"> </w:t>
      </w:r>
      <w:r>
        <w:rPr>
          <w:color w:val="231F20"/>
          <w:w w:val="105"/>
        </w:rPr>
        <w:t>se</w:t>
      </w:r>
      <w:r>
        <w:rPr>
          <w:color w:val="231F20"/>
          <w:spacing w:val="-11"/>
          <w:w w:val="105"/>
        </w:rPr>
        <w:t xml:space="preserve"> </w:t>
      </w:r>
      <w:r>
        <w:rPr>
          <w:color w:val="231F20"/>
          <w:w w:val="105"/>
        </w:rPr>
        <w:t>našli</w:t>
      </w:r>
      <w:r>
        <w:rPr>
          <w:color w:val="231F20"/>
          <w:spacing w:val="-11"/>
          <w:w w:val="105"/>
        </w:rPr>
        <w:t xml:space="preserve"> </w:t>
      </w:r>
      <w:r>
        <w:rPr>
          <w:color w:val="231F20"/>
          <w:w w:val="105"/>
        </w:rPr>
        <w:t>u</w:t>
      </w:r>
      <w:r>
        <w:rPr>
          <w:color w:val="231F20"/>
          <w:spacing w:val="-11"/>
          <w:w w:val="105"/>
        </w:rPr>
        <w:t xml:space="preserve"> </w:t>
      </w:r>
      <w:r>
        <w:rPr>
          <w:color w:val="231F20"/>
          <w:w w:val="105"/>
        </w:rPr>
        <w:t>uputstvima</w:t>
      </w:r>
      <w:r>
        <w:rPr>
          <w:color w:val="231F20"/>
          <w:spacing w:val="-11"/>
          <w:w w:val="105"/>
        </w:rPr>
        <w:t xml:space="preserve"> </w:t>
      </w:r>
      <w:r>
        <w:rPr>
          <w:color w:val="231F20"/>
          <w:w w:val="105"/>
        </w:rPr>
        <w:t>i</w:t>
      </w:r>
      <w:r>
        <w:rPr>
          <w:color w:val="231F20"/>
          <w:spacing w:val="-11"/>
          <w:w w:val="105"/>
        </w:rPr>
        <w:t xml:space="preserve"> </w:t>
      </w:r>
      <w:r>
        <w:rPr>
          <w:color w:val="231F20"/>
          <w:w w:val="105"/>
        </w:rPr>
        <w:t>obrazloženja</w:t>
      </w:r>
      <w:r>
        <w:rPr>
          <w:color w:val="231F20"/>
          <w:spacing w:val="-11"/>
          <w:w w:val="105"/>
        </w:rPr>
        <w:t xml:space="preserve"> </w:t>
      </w:r>
      <w:r>
        <w:rPr>
          <w:color w:val="231F20"/>
          <w:w w:val="105"/>
        </w:rPr>
        <w:t>RIK-a,</w:t>
      </w:r>
      <w:r>
        <w:rPr>
          <w:color w:val="231F20"/>
          <w:spacing w:val="-11"/>
          <w:w w:val="105"/>
        </w:rPr>
        <w:t xml:space="preserve"> </w:t>
      </w:r>
      <w:r>
        <w:rPr>
          <w:color w:val="231F20"/>
          <w:w w:val="105"/>
        </w:rPr>
        <w:t>u vezi</w:t>
      </w:r>
      <w:r>
        <w:rPr>
          <w:color w:val="231F20"/>
          <w:spacing w:val="-10"/>
          <w:w w:val="105"/>
        </w:rPr>
        <w:t xml:space="preserve"> </w:t>
      </w:r>
      <w:r>
        <w:rPr>
          <w:color w:val="231F20"/>
          <w:w w:val="105"/>
        </w:rPr>
        <w:t>sa</w:t>
      </w:r>
      <w:r>
        <w:rPr>
          <w:color w:val="231F20"/>
          <w:spacing w:val="-10"/>
          <w:w w:val="105"/>
        </w:rPr>
        <w:t xml:space="preserve"> </w:t>
      </w:r>
      <w:r>
        <w:rPr>
          <w:color w:val="231F20"/>
          <w:w w:val="105"/>
        </w:rPr>
        <w:t>glasanjem</w:t>
      </w:r>
      <w:r>
        <w:rPr>
          <w:color w:val="231F20"/>
          <w:spacing w:val="-10"/>
          <w:w w:val="105"/>
        </w:rPr>
        <w:t xml:space="preserve"> </w:t>
      </w:r>
      <w:r>
        <w:rPr>
          <w:color w:val="231F20"/>
          <w:w w:val="105"/>
        </w:rPr>
        <w:t>osoba</w:t>
      </w:r>
      <w:r>
        <w:rPr>
          <w:color w:val="231F20"/>
          <w:spacing w:val="-11"/>
          <w:w w:val="105"/>
        </w:rPr>
        <w:t xml:space="preserve"> </w:t>
      </w:r>
      <w:r>
        <w:rPr>
          <w:color w:val="231F20"/>
          <w:w w:val="105"/>
        </w:rPr>
        <w:t>sa</w:t>
      </w:r>
      <w:r>
        <w:rPr>
          <w:color w:val="231F20"/>
          <w:spacing w:val="-11"/>
          <w:w w:val="105"/>
        </w:rPr>
        <w:t xml:space="preserve"> </w:t>
      </w:r>
      <w:r>
        <w:rPr>
          <w:color w:val="231F20"/>
          <w:w w:val="105"/>
        </w:rPr>
        <w:t>invaliditetom,</w:t>
      </w:r>
      <w:r>
        <w:rPr>
          <w:color w:val="231F20"/>
          <w:spacing w:val="-10"/>
          <w:w w:val="105"/>
        </w:rPr>
        <w:t xml:space="preserve"> </w:t>
      </w:r>
      <w:r>
        <w:rPr>
          <w:color w:val="231F20"/>
          <w:w w:val="105"/>
        </w:rPr>
        <w:t>korišćenjem</w:t>
      </w:r>
      <w:r>
        <w:rPr>
          <w:color w:val="231F20"/>
          <w:spacing w:val="-10"/>
          <w:w w:val="105"/>
        </w:rPr>
        <w:t xml:space="preserve"> </w:t>
      </w:r>
      <w:r>
        <w:rPr>
          <w:color w:val="231F20"/>
          <w:w w:val="105"/>
        </w:rPr>
        <w:t>faksimila</w:t>
      </w:r>
      <w:r>
        <w:rPr>
          <w:color w:val="231F20"/>
          <w:spacing w:val="-10"/>
          <w:w w:val="105"/>
        </w:rPr>
        <w:t xml:space="preserve"> </w:t>
      </w:r>
      <w:r>
        <w:rPr>
          <w:color w:val="231F20"/>
          <w:w w:val="105"/>
        </w:rPr>
        <w:t>i</w:t>
      </w:r>
      <w:r>
        <w:rPr>
          <w:color w:val="231F20"/>
          <w:spacing w:val="-10"/>
          <w:w w:val="105"/>
        </w:rPr>
        <w:t xml:space="preserve"> </w:t>
      </w:r>
      <w:r>
        <w:rPr>
          <w:color w:val="231F20"/>
          <w:w w:val="105"/>
        </w:rPr>
        <w:t>dolaskom</w:t>
      </w:r>
      <w:r>
        <w:rPr>
          <w:color w:val="231F20"/>
          <w:spacing w:val="-10"/>
          <w:w w:val="105"/>
        </w:rPr>
        <w:t xml:space="preserve"> </w:t>
      </w:r>
      <w:r>
        <w:rPr>
          <w:color w:val="231F20"/>
          <w:w w:val="105"/>
        </w:rPr>
        <w:t>na glasačko</w:t>
      </w:r>
      <w:r>
        <w:rPr>
          <w:color w:val="231F20"/>
          <w:spacing w:val="-15"/>
          <w:w w:val="105"/>
        </w:rPr>
        <w:t xml:space="preserve"> </w:t>
      </w:r>
      <w:r>
        <w:rPr>
          <w:color w:val="231F20"/>
          <w:w w:val="105"/>
        </w:rPr>
        <w:t>mesto</w:t>
      </w:r>
      <w:r>
        <w:rPr>
          <w:color w:val="231F20"/>
          <w:spacing w:val="-15"/>
          <w:w w:val="105"/>
        </w:rPr>
        <w:t xml:space="preserve"> </w:t>
      </w:r>
      <w:r>
        <w:rPr>
          <w:color w:val="231F20"/>
          <w:w w:val="105"/>
        </w:rPr>
        <w:t>uz</w:t>
      </w:r>
      <w:r>
        <w:rPr>
          <w:color w:val="231F20"/>
          <w:spacing w:val="-15"/>
          <w:w w:val="105"/>
        </w:rPr>
        <w:t xml:space="preserve"> </w:t>
      </w:r>
      <w:r>
        <w:rPr>
          <w:color w:val="231F20"/>
          <w:w w:val="105"/>
        </w:rPr>
        <w:t>pomoć</w:t>
      </w:r>
      <w:r>
        <w:rPr>
          <w:color w:val="231F20"/>
          <w:spacing w:val="-15"/>
          <w:w w:val="105"/>
        </w:rPr>
        <w:t xml:space="preserve"> </w:t>
      </w:r>
      <w:r>
        <w:rPr>
          <w:color w:val="231F20"/>
          <w:w w:val="105"/>
        </w:rPr>
        <w:t>psa</w:t>
      </w:r>
      <w:r>
        <w:rPr>
          <w:color w:val="231F20"/>
          <w:spacing w:val="-15"/>
          <w:w w:val="105"/>
        </w:rPr>
        <w:t xml:space="preserve"> </w:t>
      </w:r>
      <w:r>
        <w:rPr>
          <w:color w:val="231F20"/>
          <w:w w:val="105"/>
        </w:rPr>
        <w:t>vodiča.</w:t>
      </w:r>
    </w:p>
    <w:p w:rsidR="007A1F72" w:rsidRDefault="007A1F72">
      <w:pPr>
        <w:pStyle w:val="BodyText"/>
        <w:spacing w:before="1" w:line="249" w:lineRule="auto"/>
        <w:ind w:left="1327" w:right="1380" w:firstLine="453"/>
        <w:jc w:val="both"/>
      </w:pPr>
      <w:r>
        <w:rPr>
          <w:color w:val="231F20"/>
          <w:w w:val="105"/>
        </w:rPr>
        <w:t>Budući</w:t>
      </w:r>
      <w:r>
        <w:rPr>
          <w:color w:val="231F20"/>
          <w:spacing w:val="-14"/>
          <w:w w:val="105"/>
        </w:rPr>
        <w:t xml:space="preserve"> </w:t>
      </w:r>
      <w:r>
        <w:rPr>
          <w:color w:val="231F20"/>
          <w:w w:val="105"/>
        </w:rPr>
        <w:t>da</w:t>
      </w:r>
      <w:r>
        <w:rPr>
          <w:color w:val="231F20"/>
          <w:spacing w:val="-14"/>
          <w:w w:val="105"/>
        </w:rPr>
        <w:t xml:space="preserve"> </w:t>
      </w:r>
      <w:r>
        <w:rPr>
          <w:color w:val="231F20"/>
          <w:w w:val="105"/>
        </w:rPr>
        <w:t>su</w:t>
      </w:r>
      <w:r>
        <w:rPr>
          <w:color w:val="231F20"/>
          <w:spacing w:val="-14"/>
          <w:w w:val="105"/>
        </w:rPr>
        <w:t xml:space="preserve"> </w:t>
      </w:r>
      <w:r>
        <w:rPr>
          <w:color w:val="231F20"/>
          <w:w w:val="105"/>
        </w:rPr>
        <w:t>izbori</w:t>
      </w:r>
      <w:r>
        <w:rPr>
          <w:color w:val="231F20"/>
          <w:spacing w:val="-14"/>
          <w:w w:val="105"/>
        </w:rPr>
        <w:t xml:space="preserve"> </w:t>
      </w:r>
      <w:r>
        <w:rPr>
          <w:color w:val="231F20"/>
          <w:w w:val="105"/>
        </w:rPr>
        <w:t>pratkično</w:t>
      </w:r>
      <w:r>
        <w:rPr>
          <w:color w:val="231F20"/>
          <w:spacing w:val="-14"/>
          <w:w w:val="105"/>
        </w:rPr>
        <w:t xml:space="preserve"> </w:t>
      </w:r>
      <w:r>
        <w:rPr>
          <w:color w:val="231F20"/>
          <w:w w:val="105"/>
        </w:rPr>
        <w:t>prekinuli</w:t>
      </w:r>
      <w:r>
        <w:rPr>
          <w:color w:val="231F20"/>
          <w:spacing w:val="-14"/>
          <w:w w:val="105"/>
        </w:rPr>
        <w:t xml:space="preserve"> </w:t>
      </w:r>
      <w:r>
        <w:rPr>
          <w:color w:val="231F20"/>
          <w:w w:val="105"/>
        </w:rPr>
        <w:t>naše</w:t>
      </w:r>
      <w:r>
        <w:rPr>
          <w:color w:val="231F20"/>
          <w:spacing w:val="-14"/>
          <w:w w:val="105"/>
        </w:rPr>
        <w:t xml:space="preserve"> </w:t>
      </w:r>
      <w:r>
        <w:rPr>
          <w:color w:val="231F20"/>
          <w:w w:val="105"/>
        </w:rPr>
        <w:t>aktivnosti</w:t>
      </w:r>
      <w:r>
        <w:rPr>
          <w:color w:val="231F20"/>
          <w:spacing w:val="-14"/>
          <w:w w:val="105"/>
        </w:rPr>
        <w:t xml:space="preserve"> </w:t>
      </w:r>
      <w:r>
        <w:rPr>
          <w:color w:val="231F20"/>
          <w:w w:val="105"/>
        </w:rPr>
        <w:t>u</w:t>
      </w:r>
      <w:r>
        <w:rPr>
          <w:color w:val="231F20"/>
          <w:spacing w:val="-14"/>
          <w:w w:val="105"/>
        </w:rPr>
        <w:t xml:space="preserve"> </w:t>
      </w:r>
      <w:r>
        <w:rPr>
          <w:color w:val="231F20"/>
          <w:w w:val="105"/>
        </w:rPr>
        <w:t>Parlamentu,</w:t>
      </w:r>
      <w:r>
        <w:rPr>
          <w:color w:val="231F20"/>
          <w:spacing w:val="-14"/>
          <w:w w:val="105"/>
        </w:rPr>
        <w:t xml:space="preserve"> </w:t>
      </w:r>
      <w:r>
        <w:rPr>
          <w:color w:val="231F20"/>
          <w:w w:val="105"/>
        </w:rPr>
        <w:t>NO- OIS je uz podršku Centra, pred izbore, potpisao protokole o saradnji sa sedam političkih</w:t>
      </w:r>
      <w:r>
        <w:rPr>
          <w:color w:val="231F20"/>
          <w:spacing w:val="-19"/>
          <w:w w:val="105"/>
        </w:rPr>
        <w:t xml:space="preserve"> </w:t>
      </w:r>
      <w:r>
        <w:rPr>
          <w:color w:val="231F20"/>
          <w:w w:val="105"/>
        </w:rPr>
        <w:t>partija.</w:t>
      </w:r>
    </w:p>
    <w:p w:rsidR="007A1F72" w:rsidRDefault="007A1F72">
      <w:pPr>
        <w:pStyle w:val="BodyText"/>
        <w:spacing w:before="1" w:line="249" w:lineRule="auto"/>
        <w:ind w:left="1327" w:right="1381" w:firstLine="453"/>
        <w:jc w:val="both"/>
      </w:pPr>
      <w:r>
        <w:rPr>
          <w:color w:val="231F20"/>
          <w:w w:val="105"/>
        </w:rPr>
        <w:t>Posebno</w:t>
      </w:r>
      <w:r>
        <w:rPr>
          <w:color w:val="231F20"/>
          <w:spacing w:val="-6"/>
          <w:w w:val="105"/>
        </w:rPr>
        <w:t xml:space="preserve"> </w:t>
      </w:r>
      <w:r>
        <w:rPr>
          <w:color w:val="231F20"/>
          <w:w w:val="105"/>
        </w:rPr>
        <w:t>korisna</w:t>
      </w:r>
      <w:r>
        <w:rPr>
          <w:color w:val="231F20"/>
          <w:spacing w:val="-6"/>
          <w:w w:val="105"/>
        </w:rPr>
        <w:t xml:space="preserve"> </w:t>
      </w:r>
      <w:r>
        <w:rPr>
          <w:color w:val="231F20"/>
          <w:w w:val="105"/>
        </w:rPr>
        <w:t>je</w:t>
      </w:r>
      <w:r>
        <w:rPr>
          <w:color w:val="231F20"/>
          <w:spacing w:val="-6"/>
          <w:w w:val="105"/>
        </w:rPr>
        <w:t xml:space="preserve"> </w:t>
      </w:r>
      <w:r>
        <w:rPr>
          <w:color w:val="231F20"/>
          <w:w w:val="105"/>
        </w:rPr>
        <w:t>bila</w:t>
      </w:r>
      <w:r>
        <w:rPr>
          <w:color w:val="231F20"/>
          <w:spacing w:val="-6"/>
          <w:w w:val="105"/>
        </w:rPr>
        <w:t xml:space="preserve"> </w:t>
      </w:r>
      <w:r>
        <w:rPr>
          <w:color w:val="231F20"/>
          <w:w w:val="105"/>
        </w:rPr>
        <w:t>studijska</w:t>
      </w:r>
      <w:r>
        <w:rPr>
          <w:color w:val="231F20"/>
          <w:spacing w:val="-6"/>
          <w:w w:val="105"/>
        </w:rPr>
        <w:t xml:space="preserve"> </w:t>
      </w:r>
      <w:r>
        <w:rPr>
          <w:color w:val="231F20"/>
          <w:w w:val="105"/>
        </w:rPr>
        <w:t>poseta</w:t>
      </w:r>
      <w:r>
        <w:rPr>
          <w:color w:val="231F20"/>
          <w:spacing w:val="-6"/>
          <w:w w:val="105"/>
        </w:rPr>
        <w:t xml:space="preserve"> </w:t>
      </w:r>
      <w:r>
        <w:rPr>
          <w:color w:val="231F20"/>
          <w:w w:val="105"/>
        </w:rPr>
        <w:t>Parlamentu</w:t>
      </w:r>
      <w:r>
        <w:rPr>
          <w:color w:val="231F20"/>
          <w:spacing w:val="-6"/>
          <w:w w:val="105"/>
        </w:rPr>
        <w:t xml:space="preserve"> </w:t>
      </w:r>
      <w:r>
        <w:rPr>
          <w:color w:val="231F20"/>
          <w:w w:val="105"/>
        </w:rPr>
        <w:t>UK</w:t>
      </w:r>
      <w:r>
        <w:rPr>
          <w:color w:val="231F20"/>
          <w:spacing w:val="-6"/>
          <w:w w:val="105"/>
        </w:rPr>
        <w:t xml:space="preserve"> </w:t>
      </w:r>
      <w:r>
        <w:rPr>
          <w:color w:val="231F20"/>
          <w:w w:val="105"/>
        </w:rPr>
        <w:t>i</w:t>
      </w:r>
      <w:r>
        <w:rPr>
          <w:color w:val="231F20"/>
          <w:spacing w:val="-6"/>
          <w:w w:val="105"/>
        </w:rPr>
        <w:t xml:space="preserve"> </w:t>
      </w:r>
      <w:r>
        <w:rPr>
          <w:color w:val="231F20"/>
          <w:w w:val="105"/>
        </w:rPr>
        <w:t>Nacionalnoj</w:t>
      </w:r>
      <w:r>
        <w:rPr>
          <w:color w:val="231F20"/>
          <w:spacing w:val="-6"/>
          <w:w w:val="105"/>
        </w:rPr>
        <w:t xml:space="preserve"> </w:t>
      </w:r>
      <w:r>
        <w:rPr>
          <w:color w:val="231F20"/>
          <w:w w:val="105"/>
        </w:rPr>
        <w:t xml:space="preserve">iz- bornoj komisiji </w:t>
      </w:r>
      <w:r>
        <w:rPr>
          <w:color w:val="231F20"/>
          <w:spacing w:val="-4"/>
          <w:w w:val="105"/>
        </w:rPr>
        <w:t xml:space="preserve">Velike </w:t>
      </w:r>
      <w:r>
        <w:rPr>
          <w:color w:val="231F20"/>
          <w:w w:val="105"/>
        </w:rPr>
        <w:t xml:space="preserve">Britanije, zbog razmene iskustava i učenja od Interpar- lamentarne grupe za osobe sa invaliditetom Parlamenta </w:t>
      </w:r>
      <w:r>
        <w:rPr>
          <w:color w:val="231F20"/>
          <w:spacing w:val="-4"/>
          <w:w w:val="105"/>
        </w:rPr>
        <w:t xml:space="preserve">Velike </w:t>
      </w:r>
      <w:r>
        <w:rPr>
          <w:color w:val="231F20"/>
          <w:w w:val="105"/>
        </w:rPr>
        <w:t>Britanije, koja postoji</w:t>
      </w:r>
      <w:r>
        <w:rPr>
          <w:color w:val="231F20"/>
          <w:spacing w:val="-13"/>
          <w:w w:val="105"/>
        </w:rPr>
        <w:t xml:space="preserve"> </w:t>
      </w:r>
      <w:r>
        <w:rPr>
          <w:color w:val="231F20"/>
          <w:w w:val="105"/>
        </w:rPr>
        <w:t>već</w:t>
      </w:r>
      <w:r>
        <w:rPr>
          <w:color w:val="231F20"/>
          <w:spacing w:val="-13"/>
          <w:w w:val="105"/>
        </w:rPr>
        <w:t xml:space="preserve"> </w:t>
      </w:r>
      <w:r>
        <w:rPr>
          <w:color w:val="231F20"/>
          <w:w w:val="105"/>
        </w:rPr>
        <w:t>više</w:t>
      </w:r>
      <w:r>
        <w:rPr>
          <w:color w:val="231F20"/>
          <w:spacing w:val="-13"/>
          <w:w w:val="105"/>
        </w:rPr>
        <w:t xml:space="preserve"> </w:t>
      </w:r>
      <w:r>
        <w:rPr>
          <w:color w:val="231F20"/>
          <w:w w:val="105"/>
        </w:rPr>
        <w:t>od</w:t>
      </w:r>
      <w:r>
        <w:rPr>
          <w:color w:val="231F20"/>
          <w:spacing w:val="-13"/>
          <w:w w:val="105"/>
        </w:rPr>
        <w:t xml:space="preserve"> </w:t>
      </w:r>
      <w:r>
        <w:rPr>
          <w:color w:val="231F20"/>
          <w:w w:val="105"/>
        </w:rPr>
        <w:t>trideset</w:t>
      </w:r>
      <w:r>
        <w:rPr>
          <w:color w:val="231F20"/>
          <w:spacing w:val="-13"/>
          <w:w w:val="105"/>
        </w:rPr>
        <w:t xml:space="preserve"> </w:t>
      </w:r>
      <w:r>
        <w:rPr>
          <w:color w:val="231F20"/>
          <w:w w:val="105"/>
        </w:rPr>
        <w:t>godina.</w:t>
      </w:r>
    </w:p>
    <w:p w:rsidR="007A1F72" w:rsidRDefault="007A1F72">
      <w:pPr>
        <w:pStyle w:val="BodyText"/>
        <w:spacing w:before="1" w:line="249" w:lineRule="auto"/>
        <w:ind w:left="1327" w:right="1380" w:firstLine="453"/>
        <w:jc w:val="both"/>
      </w:pPr>
      <w:r>
        <w:rPr>
          <w:color w:val="231F20"/>
          <w:w w:val="105"/>
        </w:rPr>
        <w:t>Što</w:t>
      </w:r>
      <w:r>
        <w:rPr>
          <w:color w:val="231F20"/>
          <w:spacing w:val="-18"/>
          <w:w w:val="105"/>
        </w:rPr>
        <w:t xml:space="preserve"> </w:t>
      </w:r>
      <w:r>
        <w:rPr>
          <w:color w:val="231F20"/>
          <w:w w:val="105"/>
        </w:rPr>
        <w:t>se</w:t>
      </w:r>
      <w:r>
        <w:rPr>
          <w:color w:val="231F20"/>
          <w:spacing w:val="-18"/>
          <w:w w:val="105"/>
        </w:rPr>
        <w:t xml:space="preserve"> </w:t>
      </w:r>
      <w:r>
        <w:rPr>
          <w:color w:val="231F20"/>
          <w:w w:val="105"/>
        </w:rPr>
        <w:t>tiče</w:t>
      </w:r>
      <w:r>
        <w:rPr>
          <w:color w:val="231F20"/>
          <w:spacing w:val="-18"/>
          <w:w w:val="105"/>
        </w:rPr>
        <w:t xml:space="preserve"> </w:t>
      </w:r>
      <w:r>
        <w:rPr>
          <w:color w:val="231F20"/>
          <w:w w:val="105"/>
        </w:rPr>
        <w:t>rada</w:t>
      </w:r>
      <w:r>
        <w:rPr>
          <w:color w:val="231F20"/>
          <w:spacing w:val="-18"/>
          <w:w w:val="105"/>
        </w:rPr>
        <w:t xml:space="preserve"> </w:t>
      </w:r>
      <w:r>
        <w:rPr>
          <w:color w:val="231F20"/>
          <w:w w:val="105"/>
        </w:rPr>
        <w:t>na</w:t>
      </w:r>
      <w:r>
        <w:rPr>
          <w:color w:val="231F20"/>
          <w:spacing w:val="-18"/>
          <w:w w:val="105"/>
        </w:rPr>
        <w:t xml:space="preserve"> </w:t>
      </w:r>
      <w:r>
        <w:rPr>
          <w:color w:val="231F20"/>
          <w:w w:val="105"/>
        </w:rPr>
        <w:t>lokalu,</w:t>
      </w:r>
      <w:r>
        <w:rPr>
          <w:color w:val="231F20"/>
          <w:spacing w:val="-18"/>
          <w:w w:val="105"/>
        </w:rPr>
        <w:t xml:space="preserve"> </w:t>
      </w:r>
      <w:r>
        <w:rPr>
          <w:color w:val="231F20"/>
          <w:w w:val="105"/>
        </w:rPr>
        <w:t>održano</w:t>
      </w:r>
      <w:r>
        <w:rPr>
          <w:color w:val="231F20"/>
          <w:spacing w:val="-18"/>
          <w:w w:val="105"/>
        </w:rPr>
        <w:t xml:space="preserve"> </w:t>
      </w:r>
      <w:r>
        <w:rPr>
          <w:color w:val="231F20"/>
          <w:w w:val="105"/>
        </w:rPr>
        <w:t>je</w:t>
      </w:r>
      <w:r>
        <w:rPr>
          <w:color w:val="231F20"/>
          <w:spacing w:val="-18"/>
          <w:w w:val="105"/>
        </w:rPr>
        <w:t xml:space="preserve"> </w:t>
      </w:r>
      <w:r>
        <w:rPr>
          <w:color w:val="231F20"/>
          <w:w w:val="105"/>
        </w:rPr>
        <w:t>više</w:t>
      </w:r>
      <w:r>
        <w:rPr>
          <w:color w:val="231F20"/>
          <w:spacing w:val="-18"/>
          <w:w w:val="105"/>
        </w:rPr>
        <w:t xml:space="preserve"> </w:t>
      </w:r>
      <w:r>
        <w:rPr>
          <w:color w:val="231F20"/>
          <w:w w:val="105"/>
        </w:rPr>
        <w:t>sastanaka</w:t>
      </w:r>
      <w:r>
        <w:rPr>
          <w:color w:val="231F20"/>
          <w:spacing w:val="-18"/>
          <w:w w:val="105"/>
        </w:rPr>
        <w:t xml:space="preserve"> </w:t>
      </w:r>
      <w:r>
        <w:rPr>
          <w:color w:val="231F20"/>
          <w:w w:val="105"/>
        </w:rPr>
        <w:t>sa</w:t>
      </w:r>
      <w:r>
        <w:rPr>
          <w:color w:val="231F20"/>
          <w:spacing w:val="-18"/>
          <w:w w:val="105"/>
        </w:rPr>
        <w:t xml:space="preserve"> </w:t>
      </w:r>
      <w:r>
        <w:rPr>
          <w:color w:val="231F20"/>
          <w:w w:val="105"/>
        </w:rPr>
        <w:t>organizacijama</w:t>
      </w:r>
      <w:r>
        <w:rPr>
          <w:color w:val="231F20"/>
          <w:spacing w:val="-20"/>
          <w:w w:val="105"/>
        </w:rPr>
        <w:t xml:space="preserve"> </w:t>
      </w:r>
      <w:r>
        <w:rPr>
          <w:color w:val="231F20"/>
          <w:w w:val="105"/>
        </w:rPr>
        <w:t>oso- ba</w:t>
      </w:r>
      <w:r>
        <w:rPr>
          <w:color w:val="231F20"/>
          <w:spacing w:val="-8"/>
          <w:w w:val="105"/>
        </w:rPr>
        <w:t xml:space="preserve"> </w:t>
      </w:r>
      <w:r>
        <w:rPr>
          <w:color w:val="231F20"/>
          <w:w w:val="105"/>
        </w:rPr>
        <w:t>sa</w:t>
      </w:r>
      <w:r>
        <w:rPr>
          <w:color w:val="231F20"/>
          <w:spacing w:val="-8"/>
          <w:w w:val="105"/>
        </w:rPr>
        <w:t xml:space="preserve"> </w:t>
      </w:r>
      <w:r>
        <w:rPr>
          <w:color w:val="231F20"/>
          <w:w w:val="105"/>
        </w:rPr>
        <w:t>invaliditetom</w:t>
      </w:r>
      <w:r>
        <w:rPr>
          <w:color w:val="231F20"/>
          <w:spacing w:val="-7"/>
          <w:w w:val="105"/>
        </w:rPr>
        <w:t xml:space="preserve"> </w:t>
      </w:r>
      <w:r>
        <w:rPr>
          <w:color w:val="231F20"/>
          <w:w w:val="105"/>
        </w:rPr>
        <w:t>i</w:t>
      </w:r>
      <w:r>
        <w:rPr>
          <w:color w:val="231F20"/>
          <w:spacing w:val="-7"/>
          <w:w w:val="105"/>
        </w:rPr>
        <w:t xml:space="preserve"> </w:t>
      </w:r>
      <w:r>
        <w:rPr>
          <w:color w:val="231F20"/>
          <w:w w:val="105"/>
        </w:rPr>
        <w:t>predstavnicima</w:t>
      </w:r>
      <w:r>
        <w:rPr>
          <w:color w:val="231F20"/>
          <w:spacing w:val="-7"/>
          <w:w w:val="105"/>
        </w:rPr>
        <w:t xml:space="preserve"> </w:t>
      </w:r>
      <w:r>
        <w:rPr>
          <w:color w:val="231F20"/>
          <w:w w:val="105"/>
        </w:rPr>
        <w:t>lokalnih</w:t>
      </w:r>
      <w:r>
        <w:rPr>
          <w:color w:val="231F20"/>
          <w:spacing w:val="-7"/>
          <w:w w:val="105"/>
        </w:rPr>
        <w:t xml:space="preserve"> </w:t>
      </w:r>
      <w:r>
        <w:rPr>
          <w:color w:val="231F20"/>
          <w:w w:val="105"/>
        </w:rPr>
        <w:t>vlasti,</w:t>
      </w:r>
      <w:r>
        <w:rPr>
          <w:color w:val="231F20"/>
          <w:spacing w:val="-7"/>
          <w:w w:val="105"/>
        </w:rPr>
        <w:t xml:space="preserve"> </w:t>
      </w:r>
      <w:r>
        <w:rPr>
          <w:color w:val="231F20"/>
          <w:w w:val="105"/>
        </w:rPr>
        <w:t>sedam</w:t>
      </w:r>
      <w:r>
        <w:rPr>
          <w:color w:val="231F20"/>
          <w:spacing w:val="-7"/>
          <w:w w:val="105"/>
        </w:rPr>
        <w:t xml:space="preserve"> </w:t>
      </w:r>
      <w:r>
        <w:rPr>
          <w:color w:val="231F20"/>
          <w:w w:val="105"/>
        </w:rPr>
        <w:t>treninga</w:t>
      </w:r>
      <w:r>
        <w:rPr>
          <w:color w:val="231F20"/>
          <w:spacing w:val="-7"/>
          <w:w w:val="105"/>
        </w:rPr>
        <w:t xml:space="preserve"> </w:t>
      </w:r>
      <w:r>
        <w:rPr>
          <w:color w:val="231F20"/>
          <w:w w:val="105"/>
        </w:rPr>
        <w:t>za</w:t>
      </w:r>
      <w:r>
        <w:rPr>
          <w:color w:val="231F20"/>
          <w:spacing w:val="-7"/>
          <w:w w:val="105"/>
        </w:rPr>
        <w:t xml:space="preserve"> </w:t>
      </w:r>
      <w:r>
        <w:rPr>
          <w:color w:val="231F20"/>
          <w:w w:val="105"/>
        </w:rPr>
        <w:t>podiza- nje kapaciteta organizacija osoba sa invaliditetom u zastupničkim aktivnosti- mau pet gradova Srbije. Izrađena su tri akciona plana za unapređenje položaja osoba</w:t>
      </w:r>
      <w:r>
        <w:rPr>
          <w:color w:val="231F20"/>
          <w:spacing w:val="-20"/>
          <w:w w:val="105"/>
        </w:rPr>
        <w:t xml:space="preserve"> </w:t>
      </w:r>
      <w:r>
        <w:rPr>
          <w:color w:val="231F20"/>
          <w:w w:val="105"/>
        </w:rPr>
        <w:t>sa</w:t>
      </w:r>
      <w:r>
        <w:rPr>
          <w:color w:val="231F20"/>
          <w:spacing w:val="-20"/>
          <w:w w:val="105"/>
        </w:rPr>
        <w:t xml:space="preserve"> </w:t>
      </w:r>
      <w:r>
        <w:rPr>
          <w:color w:val="231F20"/>
          <w:w w:val="105"/>
        </w:rPr>
        <w:t>invaliditetom</w:t>
      </w:r>
      <w:r>
        <w:rPr>
          <w:color w:val="231F20"/>
          <w:spacing w:val="-20"/>
          <w:w w:val="105"/>
        </w:rPr>
        <w:t xml:space="preserve"> </w:t>
      </w:r>
      <w:r>
        <w:rPr>
          <w:color w:val="231F20"/>
          <w:w w:val="105"/>
        </w:rPr>
        <w:t>u</w:t>
      </w:r>
      <w:r>
        <w:rPr>
          <w:color w:val="231F20"/>
          <w:spacing w:val="-20"/>
          <w:w w:val="105"/>
        </w:rPr>
        <w:t xml:space="preserve"> </w:t>
      </w:r>
      <w:r>
        <w:rPr>
          <w:color w:val="231F20"/>
          <w:w w:val="105"/>
        </w:rPr>
        <w:t>Kladovu,</w:t>
      </w:r>
      <w:r>
        <w:rPr>
          <w:color w:val="231F20"/>
          <w:spacing w:val="-20"/>
          <w:w w:val="105"/>
        </w:rPr>
        <w:t xml:space="preserve"> </w:t>
      </w:r>
      <w:r>
        <w:rPr>
          <w:color w:val="231F20"/>
          <w:w w:val="105"/>
        </w:rPr>
        <w:t>Prijepolju</w:t>
      </w:r>
      <w:r>
        <w:rPr>
          <w:color w:val="231F20"/>
          <w:spacing w:val="-20"/>
          <w:w w:val="105"/>
        </w:rPr>
        <w:t xml:space="preserve"> </w:t>
      </w:r>
      <w:r>
        <w:rPr>
          <w:color w:val="231F20"/>
          <w:w w:val="105"/>
        </w:rPr>
        <w:t>i</w:t>
      </w:r>
      <w:r>
        <w:rPr>
          <w:color w:val="231F20"/>
          <w:spacing w:val="-20"/>
          <w:w w:val="105"/>
        </w:rPr>
        <w:t xml:space="preserve"> </w:t>
      </w:r>
      <w:r>
        <w:rPr>
          <w:color w:val="231F20"/>
          <w:w w:val="105"/>
        </w:rPr>
        <w:t>Novom</w:t>
      </w:r>
      <w:r>
        <w:rPr>
          <w:color w:val="231F20"/>
          <w:spacing w:val="-20"/>
          <w:w w:val="105"/>
        </w:rPr>
        <w:t xml:space="preserve"> </w:t>
      </w:r>
      <w:r>
        <w:rPr>
          <w:color w:val="231F20"/>
          <w:w w:val="105"/>
        </w:rPr>
        <w:t>Pazaru,</w:t>
      </w:r>
      <w:r>
        <w:rPr>
          <w:color w:val="231F20"/>
          <w:spacing w:val="-20"/>
          <w:w w:val="105"/>
        </w:rPr>
        <w:t xml:space="preserve"> </w:t>
      </w:r>
      <w:r>
        <w:rPr>
          <w:color w:val="231F20"/>
          <w:w w:val="105"/>
        </w:rPr>
        <w:t>gde</w:t>
      </w:r>
      <w:r>
        <w:rPr>
          <w:color w:val="231F20"/>
          <w:spacing w:val="-20"/>
          <w:w w:val="105"/>
        </w:rPr>
        <w:t xml:space="preserve"> </w:t>
      </w:r>
      <w:r>
        <w:rPr>
          <w:color w:val="231F20"/>
          <w:w w:val="105"/>
        </w:rPr>
        <w:t>smo</w:t>
      </w:r>
      <w:r>
        <w:rPr>
          <w:color w:val="231F20"/>
          <w:spacing w:val="-20"/>
          <w:w w:val="105"/>
        </w:rPr>
        <w:t xml:space="preserve"> </w:t>
      </w:r>
      <w:r>
        <w:rPr>
          <w:color w:val="231F20"/>
          <w:w w:val="105"/>
        </w:rPr>
        <w:t xml:space="preserve">pomogli organizacijama da u prethodnom projektu potpišu memorandume o  </w:t>
      </w:r>
      <w:r>
        <w:rPr>
          <w:color w:val="231F20"/>
          <w:spacing w:val="11"/>
          <w:w w:val="105"/>
        </w:rPr>
        <w:t xml:space="preserve"> </w:t>
      </w:r>
      <w:r>
        <w:rPr>
          <w:color w:val="231F20"/>
          <w:w w:val="105"/>
        </w:rPr>
        <w:t>saradnji.</w:t>
      </w:r>
    </w:p>
    <w:p w:rsidR="007A1F72" w:rsidRDefault="007A1F72">
      <w:pPr>
        <w:pStyle w:val="BodyText"/>
        <w:spacing w:before="9"/>
        <w:rPr>
          <w:sz w:val="10"/>
          <w:szCs w:val="10"/>
        </w:rPr>
      </w:pPr>
      <w:r>
        <w:rPr>
          <w:noProof/>
        </w:rPr>
        <w:pict>
          <v:group id="_x0000_s1319" style="position:absolute;margin-left:69.3pt;margin-top:8.2pt;width:42.4pt;height:1pt;z-index:251686400;mso-wrap-distance-left:0;mso-wrap-distance-right:0;mso-position-horizontal-relative:page" coordorigin="1386,164" coordsize="848,20">
            <v:line id="_x0000_s1320" style="position:absolute" from="1396,174" to="2195,174" strokecolor="#231f20" strokeweight="1pt">
              <v:stroke dashstyle="dash"/>
            </v:line>
            <v:line id="_x0000_s1321" style="position:absolute" from="2224,174" to="2224,174" strokecolor="#231f20" strokeweight="1pt"/>
            <w10:wrap type="topAndBottom" anchorx="page"/>
            <w10:anchorlock/>
          </v:group>
        </w:pict>
      </w:r>
    </w:p>
    <w:p w:rsidR="007A1F72" w:rsidRDefault="007A1F72">
      <w:pPr>
        <w:pStyle w:val="ListParagraph"/>
        <w:numPr>
          <w:ilvl w:val="0"/>
          <w:numId w:val="3"/>
        </w:numPr>
        <w:tabs>
          <w:tab w:val="left" w:pos="2048"/>
        </w:tabs>
        <w:spacing w:line="249" w:lineRule="auto"/>
        <w:ind w:right="1381" w:firstLine="453"/>
        <w:jc w:val="both"/>
        <w:rPr>
          <w:sz w:val="18"/>
          <w:szCs w:val="18"/>
        </w:rPr>
      </w:pPr>
      <w:r>
        <w:rPr>
          <w:color w:val="231F20"/>
          <w:w w:val="105"/>
          <w:sz w:val="18"/>
          <w:szCs w:val="18"/>
        </w:rPr>
        <w:t xml:space="preserve">Ova dokumenta mogu se naći u elektronskoj biblioteci na sajtu CSŽ-a: </w:t>
      </w:r>
      <w:hyperlink r:id="rId69">
        <w:r>
          <w:rPr>
            <w:color w:val="231F20"/>
            <w:w w:val="105"/>
            <w:sz w:val="18"/>
            <w:szCs w:val="18"/>
          </w:rPr>
          <w:t>http://cilsrbi-</w:t>
        </w:r>
      </w:hyperlink>
      <w:r>
        <w:rPr>
          <w:color w:val="231F20"/>
          <w:w w:val="105"/>
          <w:sz w:val="18"/>
          <w:szCs w:val="18"/>
        </w:rPr>
        <w:t xml:space="preserve"> ja.org/ebib/201612231013400.cil-unapredjenje_izbornih_prava_osoba_sa_invaliditetom.pdf i </w:t>
      </w:r>
      <w:hyperlink r:id="rId70">
        <w:r>
          <w:rPr>
            <w:color w:val="231F20"/>
            <w:sz w:val="18"/>
            <w:szCs w:val="18"/>
          </w:rPr>
          <w:t>http://cilsrbija.org/ebib/201704010956560.vodic.pdf</w:t>
        </w:r>
      </w:hyperlink>
      <w:r>
        <w:rPr>
          <w:color w:val="231F20"/>
          <w:sz w:val="18"/>
          <w:szCs w:val="18"/>
        </w:rPr>
        <w:t xml:space="preserve">  (Prim. </w:t>
      </w:r>
      <w:r>
        <w:rPr>
          <w:color w:val="231F20"/>
          <w:spacing w:val="42"/>
          <w:sz w:val="18"/>
          <w:szCs w:val="18"/>
        </w:rPr>
        <w:t xml:space="preserve"> </w:t>
      </w:r>
      <w:r>
        <w:rPr>
          <w:color w:val="231F20"/>
          <w:sz w:val="18"/>
          <w:szCs w:val="18"/>
        </w:rPr>
        <w:t>prir.).</w:t>
      </w:r>
    </w:p>
    <w:p w:rsidR="007A1F72" w:rsidRDefault="007A1F72">
      <w:pPr>
        <w:pStyle w:val="BodyText"/>
        <w:spacing w:before="9"/>
        <w:rPr>
          <w:sz w:val="11"/>
          <w:szCs w:val="11"/>
        </w:rPr>
      </w:pPr>
    </w:p>
    <w:p w:rsidR="007A1F72" w:rsidRDefault="007A1F72">
      <w:pPr>
        <w:spacing w:before="54"/>
        <w:ind w:left="1373" w:right="1381"/>
        <w:jc w:val="right"/>
        <w:rPr>
          <w:rFonts w:ascii="Candara"/>
          <w:sz w:val="20"/>
          <w:szCs w:val="20"/>
        </w:rPr>
      </w:pPr>
      <w:r>
        <w:rPr>
          <w:rFonts w:ascii="Candara" w:cs="Candara"/>
          <w:color w:val="231F20"/>
          <w:w w:val="95"/>
          <w:sz w:val="20"/>
          <w:szCs w:val="20"/>
        </w:rPr>
        <w:t>105</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83" w:right="1325"/>
        <w:jc w:val="both"/>
      </w:pPr>
      <w:r>
        <w:rPr>
          <w:color w:val="231F20"/>
          <w:w w:val="105"/>
        </w:rPr>
        <w:t>U</w:t>
      </w:r>
      <w:r>
        <w:rPr>
          <w:color w:val="231F20"/>
          <w:spacing w:val="-4"/>
          <w:w w:val="105"/>
        </w:rPr>
        <w:t xml:space="preserve"> </w:t>
      </w:r>
      <w:r>
        <w:rPr>
          <w:color w:val="231F20"/>
          <w:w w:val="105"/>
        </w:rPr>
        <w:t>Novom</w:t>
      </w:r>
      <w:r>
        <w:rPr>
          <w:color w:val="231F20"/>
          <w:spacing w:val="-4"/>
          <w:w w:val="105"/>
        </w:rPr>
        <w:t xml:space="preserve"> </w:t>
      </w:r>
      <w:r>
        <w:rPr>
          <w:color w:val="231F20"/>
          <w:w w:val="105"/>
        </w:rPr>
        <w:t>Pazaru,</w:t>
      </w:r>
      <w:r>
        <w:rPr>
          <w:color w:val="231F20"/>
          <w:spacing w:val="-4"/>
          <w:w w:val="105"/>
        </w:rPr>
        <w:t xml:space="preserve"> </w:t>
      </w:r>
      <w:r>
        <w:rPr>
          <w:color w:val="231F20"/>
          <w:w w:val="105"/>
        </w:rPr>
        <w:t>na</w:t>
      </w:r>
      <w:r>
        <w:rPr>
          <w:color w:val="231F20"/>
          <w:spacing w:val="-4"/>
          <w:w w:val="105"/>
        </w:rPr>
        <w:t xml:space="preserve"> </w:t>
      </w:r>
      <w:r>
        <w:rPr>
          <w:color w:val="231F20"/>
          <w:spacing w:val="-3"/>
          <w:w w:val="105"/>
        </w:rPr>
        <w:t>primer,</w:t>
      </w:r>
      <w:r>
        <w:rPr>
          <w:color w:val="231F20"/>
          <w:spacing w:val="-4"/>
          <w:w w:val="105"/>
        </w:rPr>
        <w:t xml:space="preserve"> </w:t>
      </w:r>
      <w:r>
        <w:rPr>
          <w:color w:val="231F20"/>
          <w:w w:val="105"/>
        </w:rPr>
        <w:t>ovaj</w:t>
      </w:r>
      <w:r>
        <w:rPr>
          <w:color w:val="231F20"/>
          <w:spacing w:val="-4"/>
          <w:w w:val="105"/>
        </w:rPr>
        <w:t xml:space="preserve"> </w:t>
      </w:r>
      <w:r>
        <w:rPr>
          <w:color w:val="231F20"/>
          <w:w w:val="105"/>
        </w:rPr>
        <w:t>Akcioni</w:t>
      </w:r>
      <w:r>
        <w:rPr>
          <w:color w:val="231F20"/>
          <w:spacing w:val="-4"/>
          <w:w w:val="105"/>
        </w:rPr>
        <w:t xml:space="preserve"> </w:t>
      </w:r>
      <w:r>
        <w:rPr>
          <w:color w:val="231F20"/>
          <w:w w:val="105"/>
        </w:rPr>
        <w:t>plan</w:t>
      </w:r>
      <w:r>
        <w:rPr>
          <w:color w:val="231F20"/>
          <w:spacing w:val="-4"/>
          <w:w w:val="105"/>
        </w:rPr>
        <w:t xml:space="preserve"> </w:t>
      </w:r>
      <w:r>
        <w:rPr>
          <w:color w:val="231F20"/>
          <w:w w:val="105"/>
        </w:rPr>
        <w:t>je</w:t>
      </w:r>
      <w:r>
        <w:rPr>
          <w:color w:val="231F20"/>
          <w:spacing w:val="-4"/>
          <w:w w:val="105"/>
        </w:rPr>
        <w:t xml:space="preserve"> </w:t>
      </w:r>
      <w:r>
        <w:rPr>
          <w:color w:val="231F20"/>
          <w:spacing w:val="2"/>
          <w:w w:val="105"/>
        </w:rPr>
        <w:t>prvi</w:t>
      </w:r>
      <w:r>
        <w:rPr>
          <w:color w:val="231F20"/>
          <w:spacing w:val="-4"/>
          <w:w w:val="105"/>
        </w:rPr>
        <w:t xml:space="preserve"> </w:t>
      </w:r>
      <w:r>
        <w:rPr>
          <w:color w:val="231F20"/>
          <w:w w:val="105"/>
        </w:rPr>
        <w:t>do</w:t>
      </w:r>
      <w:r>
        <w:rPr>
          <w:color w:val="231F20"/>
          <w:spacing w:val="-4"/>
          <w:w w:val="105"/>
        </w:rPr>
        <w:t xml:space="preserve"> </w:t>
      </w:r>
      <w:r>
        <w:rPr>
          <w:color w:val="231F20"/>
          <w:w w:val="105"/>
        </w:rPr>
        <w:t>sada</w:t>
      </w:r>
      <w:r>
        <w:rPr>
          <w:color w:val="231F20"/>
          <w:spacing w:val="-4"/>
          <w:w w:val="105"/>
        </w:rPr>
        <w:t xml:space="preserve"> </w:t>
      </w:r>
      <w:r>
        <w:rPr>
          <w:color w:val="231F20"/>
          <w:w w:val="105"/>
        </w:rPr>
        <w:t>doneti</w:t>
      </w:r>
      <w:r>
        <w:rPr>
          <w:color w:val="231F20"/>
          <w:spacing w:val="-4"/>
          <w:w w:val="105"/>
        </w:rPr>
        <w:t xml:space="preserve"> </w:t>
      </w:r>
      <w:r>
        <w:rPr>
          <w:color w:val="231F20"/>
          <w:w w:val="105"/>
        </w:rPr>
        <w:t>strateški dokument</w:t>
      </w:r>
      <w:r>
        <w:rPr>
          <w:color w:val="231F20"/>
          <w:spacing w:val="-10"/>
          <w:w w:val="105"/>
        </w:rPr>
        <w:t xml:space="preserve"> </w:t>
      </w:r>
      <w:r>
        <w:rPr>
          <w:color w:val="231F20"/>
          <w:w w:val="105"/>
        </w:rPr>
        <w:t>koji</w:t>
      </w:r>
      <w:r>
        <w:rPr>
          <w:color w:val="231F20"/>
          <w:spacing w:val="-10"/>
          <w:w w:val="105"/>
        </w:rPr>
        <w:t xml:space="preserve"> </w:t>
      </w:r>
      <w:r>
        <w:rPr>
          <w:color w:val="231F20"/>
          <w:w w:val="105"/>
        </w:rPr>
        <w:t>se</w:t>
      </w:r>
      <w:r>
        <w:rPr>
          <w:color w:val="231F20"/>
          <w:spacing w:val="-10"/>
          <w:w w:val="105"/>
        </w:rPr>
        <w:t xml:space="preserve"> </w:t>
      </w:r>
      <w:r>
        <w:rPr>
          <w:color w:val="231F20"/>
          <w:w w:val="105"/>
        </w:rPr>
        <w:t>odnosi</w:t>
      </w:r>
      <w:r>
        <w:rPr>
          <w:color w:val="231F20"/>
          <w:spacing w:val="-10"/>
          <w:w w:val="105"/>
        </w:rPr>
        <w:t xml:space="preserve"> </w:t>
      </w:r>
      <w:r>
        <w:rPr>
          <w:color w:val="231F20"/>
          <w:w w:val="105"/>
        </w:rPr>
        <w:t>na</w:t>
      </w:r>
      <w:r>
        <w:rPr>
          <w:color w:val="231F20"/>
          <w:spacing w:val="-10"/>
          <w:w w:val="105"/>
        </w:rPr>
        <w:t xml:space="preserve"> </w:t>
      </w:r>
      <w:r>
        <w:rPr>
          <w:color w:val="231F20"/>
          <w:w w:val="105"/>
        </w:rPr>
        <w:t>osobe</w:t>
      </w:r>
      <w:r>
        <w:rPr>
          <w:color w:val="231F20"/>
          <w:spacing w:val="-10"/>
          <w:w w:val="105"/>
        </w:rPr>
        <w:t xml:space="preserve"> </w:t>
      </w:r>
      <w:r>
        <w:rPr>
          <w:color w:val="231F20"/>
          <w:w w:val="105"/>
        </w:rPr>
        <w:t>sa</w:t>
      </w:r>
      <w:r>
        <w:rPr>
          <w:color w:val="231F20"/>
          <w:spacing w:val="-10"/>
          <w:w w:val="105"/>
        </w:rPr>
        <w:t xml:space="preserve"> </w:t>
      </w:r>
      <w:r>
        <w:rPr>
          <w:color w:val="231F20"/>
          <w:w w:val="105"/>
        </w:rPr>
        <w:t>invaliditetom,</w:t>
      </w:r>
      <w:r>
        <w:rPr>
          <w:color w:val="231F20"/>
          <w:spacing w:val="-10"/>
          <w:w w:val="105"/>
        </w:rPr>
        <w:t xml:space="preserve"> </w:t>
      </w:r>
      <w:r>
        <w:rPr>
          <w:color w:val="231F20"/>
          <w:w w:val="105"/>
        </w:rPr>
        <w:t>a</w:t>
      </w:r>
      <w:r>
        <w:rPr>
          <w:color w:val="231F20"/>
          <w:spacing w:val="-10"/>
          <w:w w:val="105"/>
        </w:rPr>
        <w:t xml:space="preserve"> </w:t>
      </w:r>
      <w:r>
        <w:rPr>
          <w:color w:val="231F20"/>
          <w:w w:val="105"/>
        </w:rPr>
        <w:t>izrađeni</w:t>
      </w:r>
      <w:r>
        <w:rPr>
          <w:color w:val="231F20"/>
          <w:spacing w:val="-10"/>
          <w:w w:val="105"/>
        </w:rPr>
        <w:t xml:space="preserve"> </w:t>
      </w:r>
      <w:r>
        <w:rPr>
          <w:color w:val="231F20"/>
          <w:w w:val="105"/>
        </w:rPr>
        <w:t>su</w:t>
      </w:r>
      <w:r>
        <w:rPr>
          <w:color w:val="231F20"/>
          <w:spacing w:val="-10"/>
          <w:w w:val="105"/>
        </w:rPr>
        <w:t xml:space="preserve"> </w:t>
      </w:r>
      <w:r>
        <w:rPr>
          <w:color w:val="231F20"/>
          <w:w w:val="105"/>
        </w:rPr>
        <w:t>i</w:t>
      </w:r>
      <w:r>
        <w:rPr>
          <w:color w:val="231F20"/>
          <w:spacing w:val="-10"/>
          <w:w w:val="105"/>
        </w:rPr>
        <w:t xml:space="preserve"> </w:t>
      </w:r>
      <w:r>
        <w:rPr>
          <w:color w:val="231F20"/>
          <w:w w:val="105"/>
        </w:rPr>
        <w:t>predlozi</w:t>
      </w:r>
      <w:r>
        <w:rPr>
          <w:color w:val="231F20"/>
          <w:spacing w:val="-10"/>
          <w:w w:val="105"/>
        </w:rPr>
        <w:t xml:space="preserve"> </w:t>
      </w:r>
      <w:r>
        <w:rPr>
          <w:color w:val="231F20"/>
          <w:w w:val="105"/>
        </w:rPr>
        <w:t>me- moranduma o saradnji u Boru i</w:t>
      </w:r>
      <w:r>
        <w:rPr>
          <w:color w:val="231F20"/>
          <w:spacing w:val="-32"/>
          <w:w w:val="105"/>
        </w:rPr>
        <w:t xml:space="preserve"> </w:t>
      </w:r>
      <w:r>
        <w:rPr>
          <w:color w:val="231F20"/>
          <w:w w:val="105"/>
        </w:rPr>
        <w:t>Negotinu.</w:t>
      </w:r>
    </w:p>
    <w:p w:rsidR="007A1F72" w:rsidRDefault="007A1F72">
      <w:pPr>
        <w:pStyle w:val="BodyText"/>
        <w:spacing w:before="1" w:line="249" w:lineRule="auto"/>
        <w:ind w:left="1383" w:right="1324" w:firstLine="453"/>
        <w:jc w:val="both"/>
      </w:pPr>
      <w:r>
        <w:rPr>
          <w:color w:val="231F20"/>
          <w:spacing w:val="2"/>
          <w:w w:val="105"/>
        </w:rPr>
        <w:t xml:space="preserve">Ovi </w:t>
      </w:r>
      <w:r>
        <w:rPr>
          <w:color w:val="231F20"/>
          <w:w w:val="105"/>
        </w:rPr>
        <w:t>rezultati biće dobro oruđe za dalji rad invalidskog pokreta. Uverena sam</w:t>
      </w:r>
      <w:r>
        <w:rPr>
          <w:color w:val="231F20"/>
          <w:spacing w:val="-8"/>
          <w:w w:val="105"/>
        </w:rPr>
        <w:t xml:space="preserve"> </w:t>
      </w:r>
      <w:r>
        <w:rPr>
          <w:color w:val="231F20"/>
          <w:w w:val="105"/>
        </w:rPr>
        <w:t>da</w:t>
      </w:r>
      <w:r>
        <w:rPr>
          <w:color w:val="231F20"/>
          <w:spacing w:val="-8"/>
          <w:w w:val="105"/>
        </w:rPr>
        <w:t xml:space="preserve"> </w:t>
      </w:r>
      <w:r>
        <w:rPr>
          <w:color w:val="231F20"/>
          <w:w w:val="105"/>
        </w:rPr>
        <w:t>će</w:t>
      </w:r>
      <w:r>
        <w:rPr>
          <w:color w:val="231F20"/>
          <w:spacing w:val="-8"/>
          <w:w w:val="105"/>
        </w:rPr>
        <w:t xml:space="preserve"> </w:t>
      </w:r>
      <w:r>
        <w:rPr>
          <w:color w:val="231F20"/>
          <w:w w:val="105"/>
        </w:rPr>
        <w:t>se</w:t>
      </w:r>
      <w:r>
        <w:rPr>
          <w:color w:val="231F20"/>
          <w:spacing w:val="-8"/>
          <w:w w:val="105"/>
        </w:rPr>
        <w:t xml:space="preserve"> </w:t>
      </w:r>
      <w:r>
        <w:rPr>
          <w:color w:val="231F20"/>
          <w:w w:val="105"/>
        </w:rPr>
        <w:t>nastaviti</w:t>
      </w:r>
      <w:r>
        <w:rPr>
          <w:color w:val="231F20"/>
          <w:spacing w:val="-8"/>
          <w:w w:val="105"/>
        </w:rPr>
        <w:t xml:space="preserve"> </w:t>
      </w:r>
      <w:r>
        <w:rPr>
          <w:color w:val="231F20"/>
          <w:w w:val="105"/>
        </w:rPr>
        <w:t>i</w:t>
      </w:r>
      <w:r>
        <w:rPr>
          <w:color w:val="231F20"/>
          <w:spacing w:val="-8"/>
          <w:w w:val="105"/>
        </w:rPr>
        <w:t xml:space="preserve"> </w:t>
      </w:r>
      <w:r>
        <w:rPr>
          <w:color w:val="231F20"/>
          <w:w w:val="105"/>
        </w:rPr>
        <w:t>rad</w:t>
      </w:r>
      <w:r>
        <w:rPr>
          <w:color w:val="231F20"/>
          <w:spacing w:val="-8"/>
          <w:w w:val="105"/>
        </w:rPr>
        <w:t xml:space="preserve"> </w:t>
      </w:r>
      <w:r>
        <w:rPr>
          <w:color w:val="231F20"/>
          <w:w w:val="105"/>
        </w:rPr>
        <w:t>Parlamentarne</w:t>
      </w:r>
      <w:r>
        <w:rPr>
          <w:color w:val="231F20"/>
          <w:spacing w:val="-8"/>
          <w:w w:val="105"/>
        </w:rPr>
        <w:t xml:space="preserve"> </w:t>
      </w:r>
      <w:r>
        <w:rPr>
          <w:color w:val="231F20"/>
          <w:w w:val="105"/>
        </w:rPr>
        <w:t>radne</w:t>
      </w:r>
      <w:r>
        <w:rPr>
          <w:color w:val="231F20"/>
          <w:spacing w:val="-8"/>
          <w:w w:val="105"/>
        </w:rPr>
        <w:t xml:space="preserve"> </w:t>
      </w:r>
      <w:r>
        <w:rPr>
          <w:color w:val="231F20"/>
          <w:w w:val="105"/>
        </w:rPr>
        <w:t>grupe</w:t>
      </w:r>
      <w:r>
        <w:rPr>
          <w:color w:val="231F20"/>
          <w:spacing w:val="-8"/>
          <w:w w:val="105"/>
        </w:rPr>
        <w:t xml:space="preserve"> </w:t>
      </w:r>
      <w:r>
        <w:rPr>
          <w:color w:val="231F20"/>
          <w:w w:val="105"/>
        </w:rPr>
        <w:t>za</w:t>
      </w:r>
      <w:r>
        <w:rPr>
          <w:color w:val="231F20"/>
          <w:spacing w:val="-8"/>
          <w:w w:val="105"/>
        </w:rPr>
        <w:t xml:space="preserve"> </w:t>
      </w:r>
      <w:r>
        <w:rPr>
          <w:color w:val="231F20"/>
          <w:w w:val="105"/>
        </w:rPr>
        <w:t>osnaživanje</w:t>
      </w:r>
      <w:r>
        <w:rPr>
          <w:color w:val="231F20"/>
          <w:spacing w:val="-8"/>
          <w:w w:val="105"/>
        </w:rPr>
        <w:t xml:space="preserve"> </w:t>
      </w:r>
      <w:r>
        <w:rPr>
          <w:color w:val="231F20"/>
          <w:w w:val="105"/>
        </w:rPr>
        <w:t>osoba</w:t>
      </w:r>
      <w:r>
        <w:rPr>
          <w:color w:val="231F20"/>
          <w:spacing w:val="-8"/>
          <w:w w:val="105"/>
        </w:rPr>
        <w:t xml:space="preserve"> </w:t>
      </w:r>
      <w:r>
        <w:rPr>
          <w:color w:val="231F20"/>
          <w:w w:val="105"/>
        </w:rPr>
        <w:t>sa invaliditetom</w:t>
      </w:r>
      <w:r>
        <w:rPr>
          <w:color w:val="231F20"/>
          <w:spacing w:val="-16"/>
          <w:w w:val="105"/>
        </w:rPr>
        <w:t xml:space="preserve"> </w:t>
      </w:r>
      <w:r>
        <w:rPr>
          <w:color w:val="231F20"/>
          <w:w w:val="105"/>
        </w:rPr>
        <w:t>u</w:t>
      </w:r>
      <w:r>
        <w:rPr>
          <w:color w:val="231F20"/>
          <w:spacing w:val="-16"/>
          <w:w w:val="105"/>
        </w:rPr>
        <w:t xml:space="preserve"> </w:t>
      </w:r>
      <w:r>
        <w:rPr>
          <w:color w:val="231F20"/>
          <w:w w:val="105"/>
        </w:rPr>
        <w:t>politici,</w:t>
      </w:r>
      <w:r>
        <w:rPr>
          <w:color w:val="231F20"/>
          <w:spacing w:val="-16"/>
          <w:w w:val="105"/>
        </w:rPr>
        <w:t xml:space="preserve"> </w:t>
      </w:r>
      <w:r>
        <w:rPr>
          <w:color w:val="231F20"/>
          <w:w w:val="105"/>
        </w:rPr>
        <w:t>a</w:t>
      </w:r>
      <w:r>
        <w:rPr>
          <w:color w:val="231F20"/>
          <w:spacing w:val="-16"/>
          <w:w w:val="105"/>
        </w:rPr>
        <w:t xml:space="preserve"> </w:t>
      </w:r>
      <w:r>
        <w:rPr>
          <w:color w:val="231F20"/>
          <w:w w:val="105"/>
        </w:rPr>
        <w:t>jedan</w:t>
      </w:r>
      <w:r>
        <w:rPr>
          <w:color w:val="231F20"/>
          <w:spacing w:val="-16"/>
          <w:w w:val="105"/>
        </w:rPr>
        <w:t xml:space="preserve"> </w:t>
      </w:r>
      <w:r>
        <w:rPr>
          <w:color w:val="231F20"/>
          <w:w w:val="105"/>
        </w:rPr>
        <w:t>od</w:t>
      </w:r>
      <w:r>
        <w:rPr>
          <w:color w:val="231F20"/>
          <w:spacing w:val="-16"/>
          <w:w w:val="105"/>
        </w:rPr>
        <w:t xml:space="preserve"> </w:t>
      </w:r>
      <w:r>
        <w:rPr>
          <w:color w:val="231F20"/>
          <w:w w:val="105"/>
        </w:rPr>
        <w:t>zadataka</w:t>
      </w:r>
      <w:r>
        <w:rPr>
          <w:color w:val="231F20"/>
          <w:spacing w:val="-16"/>
          <w:w w:val="105"/>
        </w:rPr>
        <w:t xml:space="preserve"> </w:t>
      </w:r>
      <w:r>
        <w:rPr>
          <w:color w:val="231F20"/>
          <w:w w:val="105"/>
        </w:rPr>
        <w:t>Grupe</w:t>
      </w:r>
      <w:r>
        <w:rPr>
          <w:color w:val="231F20"/>
          <w:spacing w:val="-16"/>
          <w:w w:val="105"/>
        </w:rPr>
        <w:t xml:space="preserve"> </w:t>
      </w:r>
      <w:r>
        <w:rPr>
          <w:color w:val="231F20"/>
          <w:w w:val="105"/>
        </w:rPr>
        <w:t>biće</w:t>
      </w:r>
      <w:r>
        <w:rPr>
          <w:color w:val="231F20"/>
          <w:spacing w:val="-16"/>
          <w:w w:val="105"/>
        </w:rPr>
        <w:t xml:space="preserve"> </w:t>
      </w:r>
      <w:r>
        <w:rPr>
          <w:color w:val="231F20"/>
          <w:w w:val="105"/>
        </w:rPr>
        <w:t>i</w:t>
      </w:r>
      <w:r>
        <w:rPr>
          <w:color w:val="231F20"/>
          <w:spacing w:val="-16"/>
          <w:w w:val="105"/>
        </w:rPr>
        <w:t xml:space="preserve"> </w:t>
      </w:r>
      <w:r>
        <w:rPr>
          <w:color w:val="231F20"/>
          <w:w w:val="105"/>
        </w:rPr>
        <w:t>da</w:t>
      </w:r>
      <w:r>
        <w:rPr>
          <w:color w:val="231F20"/>
          <w:spacing w:val="-16"/>
          <w:w w:val="105"/>
        </w:rPr>
        <w:t xml:space="preserve"> </w:t>
      </w:r>
      <w:r>
        <w:rPr>
          <w:color w:val="231F20"/>
          <w:w w:val="105"/>
        </w:rPr>
        <w:t>analizira</w:t>
      </w:r>
      <w:r>
        <w:rPr>
          <w:color w:val="231F20"/>
          <w:spacing w:val="-16"/>
          <w:w w:val="105"/>
        </w:rPr>
        <w:t xml:space="preserve"> </w:t>
      </w:r>
      <w:r>
        <w:rPr>
          <w:color w:val="231F20"/>
          <w:w w:val="105"/>
        </w:rPr>
        <w:t>preporuke UN Komiteta, od kojih će neke uspeti da uvrsti u svoj rad, a neke da sugeriše različitim</w:t>
      </w:r>
      <w:r>
        <w:rPr>
          <w:color w:val="231F20"/>
          <w:spacing w:val="-7"/>
          <w:w w:val="105"/>
        </w:rPr>
        <w:t xml:space="preserve"> </w:t>
      </w:r>
      <w:r>
        <w:rPr>
          <w:color w:val="231F20"/>
          <w:w w:val="105"/>
        </w:rPr>
        <w:t>ministarstvima</w:t>
      </w:r>
      <w:r>
        <w:rPr>
          <w:color w:val="231F20"/>
          <w:spacing w:val="-7"/>
          <w:w w:val="105"/>
        </w:rPr>
        <w:t xml:space="preserve"> </w:t>
      </w:r>
      <w:r>
        <w:rPr>
          <w:color w:val="231F20"/>
          <w:w w:val="105"/>
        </w:rPr>
        <w:t>odnosno</w:t>
      </w:r>
      <w:r>
        <w:rPr>
          <w:color w:val="231F20"/>
          <w:spacing w:val="-7"/>
          <w:w w:val="105"/>
        </w:rPr>
        <w:t xml:space="preserve"> </w:t>
      </w:r>
      <w:r>
        <w:rPr>
          <w:color w:val="231F20"/>
          <w:w w:val="105"/>
        </w:rPr>
        <w:t>Vladi</w:t>
      </w:r>
      <w:r>
        <w:rPr>
          <w:color w:val="231F20"/>
          <w:spacing w:val="-7"/>
          <w:w w:val="105"/>
        </w:rPr>
        <w:t xml:space="preserve"> </w:t>
      </w:r>
      <w:r>
        <w:rPr>
          <w:color w:val="231F20"/>
          <w:w w:val="105"/>
        </w:rPr>
        <w:t>da</w:t>
      </w:r>
      <w:r>
        <w:rPr>
          <w:color w:val="231F20"/>
          <w:spacing w:val="-7"/>
          <w:w w:val="105"/>
        </w:rPr>
        <w:t xml:space="preserve"> </w:t>
      </w:r>
      <w:r>
        <w:rPr>
          <w:color w:val="231F20"/>
          <w:w w:val="105"/>
        </w:rPr>
        <w:t>počnu</w:t>
      </w:r>
      <w:r>
        <w:rPr>
          <w:color w:val="231F20"/>
          <w:spacing w:val="-7"/>
          <w:w w:val="105"/>
        </w:rPr>
        <w:t xml:space="preserve"> </w:t>
      </w:r>
      <w:r>
        <w:rPr>
          <w:color w:val="231F20"/>
          <w:w w:val="105"/>
        </w:rPr>
        <w:t>da</w:t>
      </w:r>
      <w:r>
        <w:rPr>
          <w:color w:val="231F20"/>
          <w:spacing w:val="-7"/>
          <w:w w:val="105"/>
        </w:rPr>
        <w:t xml:space="preserve"> </w:t>
      </w:r>
      <w:r>
        <w:rPr>
          <w:color w:val="231F20"/>
          <w:w w:val="105"/>
        </w:rPr>
        <w:t>razmatraju</w:t>
      </w:r>
      <w:r>
        <w:rPr>
          <w:color w:val="231F20"/>
          <w:spacing w:val="-7"/>
          <w:w w:val="105"/>
        </w:rPr>
        <w:t xml:space="preserve"> </w:t>
      </w:r>
      <w:r>
        <w:rPr>
          <w:color w:val="231F20"/>
          <w:w w:val="105"/>
        </w:rPr>
        <w:t>i</w:t>
      </w:r>
      <w:r>
        <w:rPr>
          <w:color w:val="231F20"/>
          <w:spacing w:val="-7"/>
          <w:w w:val="105"/>
        </w:rPr>
        <w:t xml:space="preserve"> </w:t>
      </w:r>
      <w:r>
        <w:rPr>
          <w:color w:val="231F20"/>
          <w:w w:val="105"/>
        </w:rPr>
        <w:t>menjaju</w:t>
      </w:r>
      <w:r>
        <w:rPr>
          <w:color w:val="231F20"/>
          <w:spacing w:val="-7"/>
          <w:w w:val="105"/>
        </w:rPr>
        <w:t xml:space="preserve"> </w:t>
      </w:r>
      <w:r>
        <w:rPr>
          <w:color w:val="231F20"/>
          <w:w w:val="105"/>
        </w:rPr>
        <w:t>tre- nutnu</w:t>
      </w:r>
      <w:r>
        <w:rPr>
          <w:color w:val="231F20"/>
          <w:spacing w:val="7"/>
          <w:w w:val="105"/>
        </w:rPr>
        <w:t xml:space="preserve"> </w:t>
      </w:r>
      <w:r>
        <w:rPr>
          <w:color w:val="231F20"/>
          <w:w w:val="105"/>
        </w:rPr>
        <w:t>politiku.</w:t>
      </w: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spacing w:before="55"/>
        <w:ind w:left="1383" w:right="3699"/>
        <w:rPr>
          <w:rFonts w:ascii="Candara"/>
          <w:sz w:val="20"/>
          <w:szCs w:val="20"/>
        </w:rPr>
      </w:pPr>
      <w:r>
        <w:rPr>
          <w:rFonts w:ascii="Candara" w:cs="Candara"/>
          <w:color w:val="231F20"/>
          <w:sz w:val="20"/>
          <w:szCs w:val="20"/>
        </w:rPr>
        <w:t>106</w:t>
      </w:r>
    </w:p>
    <w:p w:rsidR="007A1F72" w:rsidRDefault="007A1F72">
      <w:pPr>
        <w:rPr>
          <w:rFonts w:ascii="Candara"/>
          <w:sz w:val="20"/>
          <w:szCs w:val="20"/>
        </w:rPr>
        <w:sectPr w:rsidR="007A1F72">
          <w:footerReference w:type="default" r:id="rId71"/>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
        <w:rPr>
          <w:rFonts w:ascii="Candara"/>
          <w:sz w:val="29"/>
          <w:szCs w:val="29"/>
        </w:rPr>
      </w:pPr>
    </w:p>
    <w:p w:rsidR="007A1F72" w:rsidRDefault="007A1F72">
      <w:pPr>
        <w:pStyle w:val="Heading1"/>
        <w:ind w:left="2963"/>
      </w:pPr>
      <w:r>
        <w:rPr>
          <w:color w:val="231F20"/>
        </w:rPr>
        <w:t>IV DEO. POLITIČKO DELOVANJE</w:t>
      </w:r>
    </w:p>
    <w:p w:rsidR="007A1F72" w:rsidRDefault="007A1F72">
      <w:pPr>
        <w:pStyle w:val="BodyText"/>
        <w:rPr>
          <w:rFonts w:ascii="Tahoma"/>
          <w:sz w:val="28"/>
          <w:szCs w:val="28"/>
        </w:rPr>
      </w:pPr>
    </w:p>
    <w:p w:rsidR="007A1F72" w:rsidRDefault="007A1F72">
      <w:pPr>
        <w:pStyle w:val="BodyText"/>
        <w:rPr>
          <w:rFonts w:ascii="Tahoma"/>
          <w:sz w:val="28"/>
          <w:szCs w:val="28"/>
        </w:rPr>
      </w:pPr>
    </w:p>
    <w:p w:rsidR="007A1F72" w:rsidRDefault="007A1F72">
      <w:pPr>
        <w:pStyle w:val="BodyText"/>
        <w:rPr>
          <w:rFonts w:ascii="Tahoma"/>
          <w:sz w:val="28"/>
          <w:szCs w:val="28"/>
        </w:rPr>
      </w:pPr>
    </w:p>
    <w:p w:rsidR="007A1F72" w:rsidRDefault="007A1F72">
      <w:pPr>
        <w:pStyle w:val="BodyText"/>
        <w:spacing w:before="8"/>
        <w:rPr>
          <w:rFonts w:ascii="Tahoma"/>
          <w:sz w:val="26"/>
          <w:szCs w:val="26"/>
        </w:rPr>
      </w:pPr>
    </w:p>
    <w:p w:rsidR="007A1F72" w:rsidRDefault="007A1F72">
      <w:pPr>
        <w:pStyle w:val="Heading3"/>
        <w:spacing w:before="0"/>
        <w:ind w:left="1780" w:right="1254"/>
      </w:pPr>
      <w:r>
        <w:rPr>
          <w:color w:val="231F20"/>
          <w:w w:val="95"/>
        </w:rPr>
        <w:t>Šta je za Vas značilo iskustvo narodne poslanice?</w:t>
      </w:r>
    </w:p>
    <w:p w:rsidR="007A1F72" w:rsidRDefault="007A1F72">
      <w:pPr>
        <w:pStyle w:val="BodyText"/>
        <w:spacing w:before="47" w:line="249" w:lineRule="auto"/>
        <w:ind w:left="1327" w:right="1381" w:firstLine="453"/>
        <w:jc w:val="both"/>
      </w:pPr>
      <w:r>
        <w:rPr>
          <w:color w:val="231F20"/>
        </w:rPr>
        <w:t xml:space="preserve">Ja sam se našla u politici bez stranačkih opredeljenja, nikad nisam ni ima-  la ambiciju da postanem narodna poslanica. Jednostavno, sticajem okolnosti su me pozvali iz stranke G17 plus, jer tadašnja njihova izborna kampanja je imala slogan „Stručnost ispred </w:t>
      </w:r>
      <w:r>
        <w:rPr>
          <w:color w:val="231F20"/>
          <w:spacing w:val="-5"/>
        </w:rPr>
        <w:t xml:space="preserve">politike”. </w:t>
      </w:r>
      <w:r>
        <w:rPr>
          <w:color w:val="231F20"/>
          <w:spacing w:val="-7"/>
        </w:rPr>
        <w:t xml:space="preserve">Tako </w:t>
      </w:r>
      <w:r>
        <w:rPr>
          <w:color w:val="231F20"/>
        </w:rPr>
        <w:t xml:space="preserve">da je na stranačkoj listi za parlamentarne izbore 2007. godine, bilo nekoliko osoba koji nisu bili članovi stranke, ali su bili istaknuti stručnjaci u određenim oblastima, kao što je bio reditelj Srđan Dra- gojević. U to vreme, ja sam sarađivala sa </w:t>
      </w:r>
      <w:r>
        <w:rPr>
          <w:color w:val="231F20"/>
          <w:spacing w:val="-4"/>
        </w:rPr>
        <w:t xml:space="preserve">Vesnom </w:t>
      </w:r>
      <w:r>
        <w:rPr>
          <w:color w:val="231F20"/>
        </w:rPr>
        <w:t xml:space="preserve">Piperski </w:t>
      </w:r>
      <w:r>
        <w:rPr>
          <w:color w:val="231F20"/>
          <w:spacing w:val="-6"/>
        </w:rPr>
        <w:t xml:space="preserve">Tucakov, </w:t>
      </w:r>
      <w:r>
        <w:rPr>
          <w:color w:val="231F20"/>
        </w:rPr>
        <w:t xml:space="preserve">koja je bila zamenica ministarke za socijalnu zaštitu, kao i sa gospođom Mirosinkom Din- kić, koja je radila u Institutu za socijalna i ekonomska istraživanja i radila Studiju isplativosti uvođenja usluge personalne asistencije u </w:t>
      </w:r>
      <w:r>
        <w:rPr>
          <w:color w:val="231F20"/>
          <w:spacing w:val="35"/>
        </w:rPr>
        <w:t xml:space="preserve"> </w:t>
      </w:r>
      <w:r>
        <w:rPr>
          <w:color w:val="231F20"/>
        </w:rPr>
        <w:t>sistem.</w:t>
      </w:r>
    </w:p>
    <w:p w:rsidR="007A1F72" w:rsidRDefault="007A1F72">
      <w:pPr>
        <w:pStyle w:val="BodyText"/>
        <w:spacing w:line="249" w:lineRule="auto"/>
        <w:ind w:left="1327" w:right="1380" w:firstLine="453"/>
        <w:jc w:val="both"/>
      </w:pPr>
      <w:r>
        <w:rPr>
          <w:color w:val="231F20"/>
          <w:w w:val="105"/>
        </w:rPr>
        <w:t>Kako</w:t>
      </w:r>
      <w:r>
        <w:rPr>
          <w:color w:val="231F20"/>
          <w:spacing w:val="-25"/>
          <w:w w:val="105"/>
        </w:rPr>
        <w:t xml:space="preserve"> </w:t>
      </w:r>
      <w:r>
        <w:rPr>
          <w:color w:val="231F20"/>
          <w:w w:val="105"/>
        </w:rPr>
        <w:t>su</w:t>
      </w:r>
      <w:r>
        <w:rPr>
          <w:color w:val="231F20"/>
          <w:spacing w:val="-25"/>
          <w:w w:val="105"/>
        </w:rPr>
        <w:t xml:space="preserve"> </w:t>
      </w:r>
      <w:r>
        <w:rPr>
          <w:color w:val="231F20"/>
          <w:w w:val="105"/>
        </w:rPr>
        <w:t>u</w:t>
      </w:r>
      <w:r>
        <w:rPr>
          <w:color w:val="231F20"/>
          <w:spacing w:val="-25"/>
          <w:w w:val="105"/>
        </w:rPr>
        <w:t xml:space="preserve"> </w:t>
      </w:r>
      <w:r>
        <w:rPr>
          <w:color w:val="231F20"/>
          <w:w w:val="105"/>
        </w:rPr>
        <w:t>stranci</w:t>
      </w:r>
      <w:r>
        <w:rPr>
          <w:color w:val="231F20"/>
          <w:spacing w:val="-25"/>
          <w:w w:val="105"/>
        </w:rPr>
        <w:t xml:space="preserve"> </w:t>
      </w:r>
      <w:r>
        <w:rPr>
          <w:color w:val="231F20"/>
          <w:w w:val="105"/>
        </w:rPr>
        <w:t>G17</w:t>
      </w:r>
      <w:r>
        <w:rPr>
          <w:color w:val="231F20"/>
          <w:spacing w:val="-25"/>
          <w:w w:val="105"/>
        </w:rPr>
        <w:t xml:space="preserve"> </w:t>
      </w:r>
      <w:r>
        <w:rPr>
          <w:color w:val="231F20"/>
          <w:w w:val="105"/>
        </w:rPr>
        <w:t>plus</w:t>
      </w:r>
      <w:r>
        <w:rPr>
          <w:color w:val="231F20"/>
          <w:spacing w:val="-25"/>
          <w:w w:val="105"/>
        </w:rPr>
        <w:t xml:space="preserve"> </w:t>
      </w:r>
      <w:r>
        <w:rPr>
          <w:color w:val="231F20"/>
          <w:w w:val="105"/>
        </w:rPr>
        <w:t>došli</w:t>
      </w:r>
      <w:r>
        <w:rPr>
          <w:color w:val="231F20"/>
          <w:spacing w:val="-25"/>
          <w:w w:val="105"/>
        </w:rPr>
        <w:t xml:space="preserve"> </w:t>
      </w:r>
      <w:r>
        <w:rPr>
          <w:color w:val="231F20"/>
          <w:w w:val="105"/>
        </w:rPr>
        <w:t>na</w:t>
      </w:r>
      <w:r>
        <w:rPr>
          <w:color w:val="231F20"/>
          <w:spacing w:val="-25"/>
          <w:w w:val="105"/>
        </w:rPr>
        <w:t xml:space="preserve"> </w:t>
      </w:r>
      <w:r>
        <w:rPr>
          <w:color w:val="231F20"/>
          <w:w w:val="105"/>
        </w:rPr>
        <w:t>ideju</w:t>
      </w:r>
      <w:r>
        <w:rPr>
          <w:color w:val="231F20"/>
          <w:spacing w:val="-25"/>
          <w:w w:val="105"/>
        </w:rPr>
        <w:t xml:space="preserve"> </w:t>
      </w:r>
      <w:r>
        <w:rPr>
          <w:color w:val="231F20"/>
          <w:w w:val="105"/>
        </w:rPr>
        <w:t>da</w:t>
      </w:r>
      <w:r>
        <w:rPr>
          <w:color w:val="231F20"/>
          <w:spacing w:val="-25"/>
          <w:w w:val="105"/>
        </w:rPr>
        <w:t xml:space="preserve"> </w:t>
      </w:r>
      <w:r>
        <w:rPr>
          <w:color w:val="231F20"/>
          <w:w w:val="105"/>
        </w:rPr>
        <w:t>bi</w:t>
      </w:r>
      <w:r>
        <w:rPr>
          <w:color w:val="231F20"/>
          <w:spacing w:val="-25"/>
          <w:w w:val="105"/>
        </w:rPr>
        <w:t xml:space="preserve"> </w:t>
      </w:r>
      <w:r>
        <w:rPr>
          <w:color w:val="231F20"/>
          <w:w w:val="105"/>
        </w:rPr>
        <w:t>trebalo</w:t>
      </w:r>
      <w:r>
        <w:rPr>
          <w:color w:val="231F20"/>
          <w:spacing w:val="-25"/>
          <w:w w:val="105"/>
        </w:rPr>
        <w:t xml:space="preserve"> </w:t>
      </w:r>
      <w:r>
        <w:rPr>
          <w:color w:val="231F20"/>
          <w:w w:val="105"/>
        </w:rPr>
        <w:t>uključiti</w:t>
      </w:r>
      <w:r>
        <w:rPr>
          <w:color w:val="231F20"/>
          <w:spacing w:val="-25"/>
          <w:w w:val="105"/>
        </w:rPr>
        <w:t xml:space="preserve"> </w:t>
      </w:r>
      <w:r>
        <w:rPr>
          <w:color w:val="231F20"/>
          <w:w w:val="105"/>
        </w:rPr>
        <w:t>i</w:t>
      </w:r>
      <w:r>
        <w:rPr>
          <w:color w:val="231F20"/>
          <w:spacing w:val="-25"/>
          <w:w w:val="105"/>
        </w:rPr>
        <w:t xml:space="preserve"> </w:t>
      </w:r>
      <w:r>
        <w:rPr>
          <w:color w:val="231F20"/>
          <w:w w:val="105"/>
        </w:rPr>
        <w:t>osobe</w:t>
      </w:r>
      <w:r>
        <w:rPr>
          <w:color w:val="231F20"/>
          <w:spacing w:val="-25"/>
          <w:w w:val="105"/>
        </w:rPr>
        <w:t xml:space="preserve"> </w:t>
      </w:r>
      <w:r>
        <w:rPr>
          <w:color w:val="231F20"/>
          <w:w w:val="105"/>
        </w:rPr>
        <w:t>sa</w:t>
      </w:r>
      <w:r>
        <w:rPr>
          <w:color w:val="231F20"/>
          <w:spacing w:val="-25"/>
          <w:w w:val="105"/>
        </w:rPr>
        <w:t xml:space="preserve"> </w:t>
      </w:r>
      <w:r>
        <w:rPr>
          <w:color w:val="231F20"/>
          <w:w w:val="105"/>
        </w:rPr>
        <w:t>in- validitetom</w:t>
      </w:r>
      <w:r>
        <w:rPr>
          <w:color w:val="231F20"/>
          <w:spacing w:val="-27"/>
          <w:w w:val="105"/>
        </w:rPr>
        <w:t xml:space="preserve"> </w:t>
      </w:r>
      <w:r>
        <w:rPr>
          <w:color w:val="231F20"/>
          <w:w w:val="105"/>
        </w:rPr>
        <w:t>u</w:t>
      </w:r>
      <w:r>
        <w:rPr>
          <w:color w:val="231F20"/>
          <w:spacing w:val="-27"/>
          <w:w w:val="105"/>
        </w:rPr>
        <w:t xml:space="preserve"> </w:t>
      </w:r>
      <w:r>
        <w:rPr>
          <w:color w:val="231F20"/>
          <w:w w:val="105"/>
        </w:rPr>
        <w:t>svoj</w:t>
      </w:r>
      <w:r>
        <w:rPr>
          <w:color w:val="231F20"/>
          <w:spacing w:val="-27"/>
          <w:w w:val="105"/>
        </w:rPr>
        <w:t xml:space="preserve"> </w:t>
      </w:r>
      <w:r>
        <w:rPr>
          <w:color w:val="231F20"/>
          <w:w w:val="105"/>
        </w:rPr>
        <w:t>politički</w:t>
      </w:r>
      <w:r>
        <w:rPr>
          <w:color w:val="231F20"/>
          <w:spacing w:val="-27"/>
          <w:w w:val="105"/>
        </w:rPr>
        <w:t xml:space="preserve"> </w:t>
      </w:r>
      <w:r>
        <w:rPr>
          <w:color w:val="231F20"/>
          <w:w w:val="105"/>
        </w:rPr>
        <w:t>program,</w:t>
      </w:r>
      <w:r>
        <w:rPr>
          <w:color w:val="231F20"/>
          <w:spacing w:val="-27"/>
          <w:w w:val="105"/>
        </w:rPr>
        <w:t xml:space="preserve"> </w:t>
      </w:r>
      <w:r>
        <w:rPr>
          <w:color w:val="231F20"/>
          <w:w w:val="105"/>
        </w:rPr>
        <w:t>jer</w:t>
      </w:r>
      <w:r>
        <w:rPr>
          <w:color w:val="231F20"/>
          <w:spacing w:val="-27"/>
          <w:w w:val="105"/>
        </w:rPr>
        <w:t xml:space="preserve"> </w:t>
      </w:r>
      <w:r>
        <w:rPr>
          <w:color w:val="231F20"/>
          <w:w w:val="105"/>
        </w:rPr>
        <w:t>im</w:t>
      </w:r>
      <w:r>
        <w:rPr>
          <w:color w:val="231F20"/>
          <w:spacing w:val="-27"/>
          <w:w w:val="105"/>
        </w:rPr>
        <w:t xml:space="preserve"> </w:t>
      </w:r>
      <w:r>
        <w:rPr>
          <w:color w:val="231F20"/>
          <w:w w:val="105"/>
        </w:rPr>
        <w:t>je</w:t>
      </w:r>
      <w:r>
        <w:rPr>
          <w:color w:val="231F20"/>
          <w:spacing w:val="-27"/>
          <w:w w:val="105"/>
        </w:rPr>
        <w:t xml:space="preserve"> </w:t>
      </w:r>
      <w:r>
        <w:rPr>
          <w:color w:val="231F20"/>
          <w:w w:val="105"/>
        </w:rPr>
        <w:t>nedostajala</w:t>
      </w:r>
      <w:r>
        <w:rPr>
          <w:color w:val="231F20"/>
          <w:spacing w:val="-27"/>
          <w:w w:val="105"/>
        </w:rPr>
        <w:t xml:space="preserve"> </w:t>
      </w:r>
      <w:r>
        <w:rPr>
          <w:color w:val="231F20"/>
          <w:w w:val="105"/>
        </w:rPr>
        <w:t>socijalna</w:t>
      </w:r>
      <w:r>
        <w:rPr>
          <w:color w:val="231F20"/>
          <w:spacing w:val="-27"/>
          <w:w w:val="105"/>
        </w:rPr>
        <w:t xml:space="preserve"> </w:t>
      </w:r>
      <w:r>
        <w:rPr>
          <w:color w:val="231F20"/>
          <w:w w:val="105"/>
        </w:rPr>
        <w:t>komponenta, a</w:t>
      </w:r>
      <w:r>
        <w:rPr>
          <w:color w:val="231F20"/>
          <w:spacing w:val="-29"/>
          <w:w w:val="105"/>
        </w:rPr>
        <w:t xml:space="preserve"> </w:t>
      </w:r>
      <w:r>
        <w:rPr>
          <w:color w:val="231F20"/>
          <w:w w:val="105"/>
        </w:rPr>
        <w:t>nijedna</w:t>
      </w:r>
      <w:r>
        <w:rPr>
          <w:color w:val="231F20"/>
          <w:spacing w:val="-29"/>
          <w:w w:val="105"/>
        </w:rPr>
        <w:t xml:space="preserve"> </w:t>
      </w:r>
      <w:r>
        <w:rPr>
          <w:color w:val="231F20"/>
          <w:w w:val="105"/>
        </w:rPr>
        <w:t>stranka</w:t>
      </w:r>
      <w:r>
        <w:rPr>
          <w:color w:val="231F20"/>
          <w:spacing w:val="-29"/>
          <w:w w:val="105"/>
        </w:rPr>
        <w:t xml:space="preserve"> </w:t>
      </w:r>
      <w:r>
        <w:rPr>
          <w:color w:val="231F20"/>
          <w:w w:val="105"/>
        </w:rPr>
        <w:t>na</w:t>
      </w:r>
      <w:r>
        <w:rPr>
          <w:color w:val="231F20"/>
          <w:spacing w:val="-29"/>
          <w:w w:val="105"/>
        </w:rPr>
        <w:t xml:space="preserve"> </w:t>
      </w:r>
      <w:r>
        <w:rPr>
          <w:color w:val="231F20"/>
          <w:w w:val="105"/>
        </w:rPr>
        <w:t>svojoj</w:t>
      </w:r>
      <w:r>
        <w:rPr>
          <w:color w:val="231F20"/>
          <w:spacing w:val="-29"/>
          <w:w w:val="105"/>
        </w:rPr>
        <w:t xml:space="preserve"> </w:t>
      </w:r>
      <w:r>
        <w:rPr>
          <w:color w:val="231F20"/>
          <w:w w:val="105"/>
        </w:rPr>
        <w:t>listi</w:t>
      </w:r>
      <w:r>
        <w:rPr>
          <w:color w:val="231F20"/>
          <w:spacing w:val="-29"/>
          <w:w w:val="105"/>
        </w:rPr>
        <w:t xml:space="preserve"> </w:t>
      </w:r>
      <w:r>
        <w:rPr>
          <w:color w:val="231F20"/>
          <w:w w:val="105"/>
        </w:rPr>
        <w:t>nije</w:t>
      </w:r>
      <w:r>
        <w:rPr>
          <w:color w:val="231F20"/>
          <w:spacing w:val="-29"/>
          <w:w w:val="105"/>
        </w:rPr>
        <w:t xml:space="preserve"> </w:t>
      </w:r>
      <w:r>
        <w:rPr>
          <w:color w:val="231F20"/>
          <w:w w:val="105"/>
        </w:rPr>
        <w:t>imala</w:t>
      </w:r>
      <w:r>
        <w:rPr>
          <w:color w:val="231F20"/>
          <w:spacing w:val="-29"/>
          <w:w w:val="105"/>
        </w:rPr>
        <w:t xml:space="preserve"> </w:t>
      </w:r>
      <w:r>
        <w:rPr>
          <w:color w:val="231F20"/>
          <w:w w:val="105"/>
        </w:rPr>
        <w:t>takve</w:t>
      </w:r>
      <w:r>
        <w:rPr>
          <w:color w:val="231F20"/>
          <w:spacing w:val="-29"/>
          <w:w w:val="105"/>
        </w:rPr>
        <w:t xml:space="preserve"> </w:t>
      </w:r>
      <w:r>
        <w:rPr>
          <w:color w:val="231F20"/>
          <w:w w:val="105"/>
        </w:rPr>
        <w:t>osobe,</w:t>
      </w:r>
      <w:r>
        <w:rPr>
          <w:color w:val="231F20"/>
          <w:spacing w:val="-29"/>
          <w:w w:val="105"/>
        </w:rPr>
        <w:t xml:space="preserve"> </w:t>
      </w:r>
      <w:r>
        <w:rPr>
          <w:color w:val="231F20"/>
          <w:w w:val="105"/>
        </w:rPr>
        <w:t>pretpostavljam</w:t>
      </w:r>
      <w:r>
        <w:rPr>
          <w:color w:val="231F20"/>
          <w:spacing w:val="-29"/>
          <w:w w:val="105"/>
        </w:rPr>
        <w:t xml:space="preserve"> </w:t>
      </w:r>
      <w:r>
        <w:rPr>
          <w:color w:val="231F20"/>
          <w:w w:val="105"/>
        </w:rPr>
        <w:t>na</w:t>
      </w:r>
      <w:r>
        <w:rPr>
          <w:color w:val="231F20"/>
          <w:spacing w:val="-29"/>
          <w:w w:val="105"/>
        </w:rPr>
        <w:t xml:space="preserve"> </w:t>
      </w:r>
      <w:r>
        <w:rPr>
          <w:color w:val="231F20"/>
          <w:w w:val="105"/>
        </w:rPr>
        <w:t>predlog gospođa</w:t>
      </w:r>
      <w:r>
        <w:rPr>
          <w:color w:val="231F20"/>
          <w:spacing w:val="-7"/>
          <w:w w:val="105"/>
        </w:rPr>
        <w:t xml:space="preserve"> </w:t>
      </w:r>
      <w:r>
        <w:rPr>
          <w:color w:val="231F20"/>
          <w:spacing w:val="-5"/>
          <w:w w:val="105"/>
        </w:rPr>
        <w:t>Tucakov</w:t>
      </w:r>
      <w:r>
        <w:rPr>
          <w:color w:val="231F20"/>
          <w:spacing w:val="-7"/>
          <w:w w:val="105"/>
        </w:rPr>
        <w:t xml:space="preserve"> </w:t>
      </w:r>
      <w:r>
        <w:rPr>
          <w:color w:val="231F20"/>
          <w:w w:val="105"/>
        </w:rPr>
        <w:t>i</w:t>
      </w:r>
      <w:r>
        <w:rPr>
          <w:color w:val="231F20"/>
          <w:spacing w:val="-7"/>
          <w:w w:val="105"/>
        </w:rPr>
        <w:t xml:space="preserve"> </w:t>
      </w:r>
      <w:r>
        <w:rPr>
          <w:color w:val="231F20"/>
          <w:w w:val="105"/>
        </w:rPr>
        <w:t>Dinkić,</w:t>
      </w:r>
      <w:r>
        <w:rPr>
          <w:color w:val="231F20"/>
          <w:spacing w:val="-7"/>
          <w:w w:val="105"/>
        </w:rPr>
        <w:t xml:space="preserve"> </w:t>
      </w:r>
      <w:r>
        <w:rPr>
          <w:color w:val="231F20"/>
          <w:w w:val="105"/>
        </w:rPr>
        <w:t>koje</w:t>
      </w:r>
      <w:r>
        <w:rPr>
          <w:color w:val="231F20"/>
          <w:spacing w:val="-7"/>
          <w:w w:val="105"/>
        </w:rPr>
        <w:t xml:space="preserve"> </w:t>
      </w:r>
      <w:r>
        <w:rPr>
          <w:color w:val="231F20"/>
          <w:w w:val="105"/>
        </w:rPr>
        <w:t>su</w:t>
      </w:r>
      <w:r>
        <w:rPr>
          <w:color w:val="231F20"/>
          <w:spacing w:val="-7"/>
          <w:w w:val="105"/>
        </w:rPr>
        <w:t xml:space="preserve"> </w:t>
      </w:r>
      <w:r>
        <w:rPr>
          <w:color w:val="231F20"/>
          <w:w w:val="105"/>
        </w:rPr>
        <w:t>me</w:t>
      </w:r>
      <w:r>
        <w:rPr>
          <w:color w:val="231F20"/>
          <w:spacing w:val="-7"/>
          <w:w w:val="105"/>
        </w:rPr>
        <w:t xml:space="preserve"> </w:t>
      </w:r>
      <w:r>
        <w:rPr>
          <w:color w:val="231F20"/>
          <w:w w:val="105"/>
        </w:rPr>
        <w:t>poznavale</w:t>
      </w:r>
      <w:r>
        <w:rPr>
          <w:color w:val="231F20"/>
          <w:spacing w:val="-7"/>
          <w:w w:val="105"/>
        </w:rPr>
        <w:t xml:space="preserve"> </w:t>
      </w:r>
      <w:r>
        <w:rPr>
          <w:color w:val="231F20"/>
          <w:w w:val="105"/>
        </w:rPr>
        <w:t>kao</w:t>
      </w:r>
      <w:r>
        <w:rPr>
          <w:color w:val="231F20"/>
          <w:spacing w:val="-7"/>
          <w:w w:val="105"/>
        </w:rPr>
        <w:t xml:space="preserve"> </w:t>
      </w:r>
      <w:r>
        <w:rPr>
          <w:color w:val="231F20"/>
          <w:w w:val="105"/>
        </w:rPr>
        <w:t>aktivistkinju</w:t>
      </w:r>
      <w:r>
        <w:rPr>
          <w:color w:val="231F20"/>
          <w:spacing w:val="-7"/>
          <w:w w:val="105"/>
        </w:rPr>
        <w:t xml:space="preserve"> </w:t>
      </w:r>
      <w:r>
        <w:rPr>
          <w:color w:val="231F20"/>
          <w:w w:val="105"/>
        </w:rPr>
        <w:t>invalidskog pokreta,</w:t>
      </w:r>
      <w:r>
        <w:rPr>
          <w:color w:val="231F20"/>
          <w:spacing w:val="-12"/>
          <w:w w:val="105"/>
        </w:rPr>
        <w:t xml:space="preserve"> </w:t>
      </w:r>
      <w:r>
        <w:rPr>
          <w:color w:val="231F20"/>
          <w:w w:val="105"/>
        </w:rPr>
        <w:t>gospodin</w:t>
      </w:r>
      <w:r>
        <w:rPr>
          <w:color w:val="231F20"/>
          <w:spacing w:val="-12"/>
          <w:w w:val="105"/>
        </w:rPr>
        <w:t xml:space="preserve"> </w:t>
      </w:r>
      <w:r>
        <w:rPr>
          <w:color w:val="231F20"/>
          <w:w w:val="105"/>
        </w:rPr>
        <w:t>Dinkić</w:t>
      </w:r>
      <w:r>
        <w:rPr>
          <w:color w:val="231F20"/>
          <w:spacing w:val="-12"/>
          <w:w w:val="105"/>
        </w:rPr>
        <w:t xml:space="preserve"> </w:t>
      </w:r>
      <w:r>
        <w:rPr>
          <w:color w:val="231F20"/>
          <w:w w:val="105"/>
        </w:rPr>
        <w:t>me</w:t>
      </w:r>
      <w:r>
        <w:rPr>
          <w:color w:val="231F20"/>
          <w:spacing w:val="-12"/>
          <w:w w:val="105"/>
        </w:rPr>
        <w:t xml:space="preserve"> </w:t>
      </w:r>
      <w:r>
        <w:rPr>
          <w:color w:val="231F20"/>
          <w:w w:val="105"/>
        </w:rPr>
        <w:t>je</w:t>
      </w:r>
      <w:r>
        <w:rPr>
          <w:color w:val="231F20"/>
          <w:spacing w:val="-12"/>
          <w:w w:val="105"/>
        </w:rPr>
        <w:t xml:space="preserve"> </w:t>
      </w:r>
      <w:r>
        <w:rPr>
          <w:color w:val="231F20"/>
          <w:w w:val="105"/>
        </w:rPr>
        <w:t>pozvao</w:t>
      </w:r>
      <w:r>
        <w:rPr>
          <w:color w:val="231F20"/>
          <w:spacing w:val="-12"/>
          <w:w w:val="105"/>
        </w:rPr>
        <w:t xml:space="preserve"> </w:t>
      </w:r>
      <w:r>
        <w:rPr>
          <w:color w:val="231F20"/>
          <w:w w:val="105"/>
        </w:rPr>
        <w:t>na</w:t>
      </w:r>
      <w:r>
        <w:rPr>
          <w:color w:val="231F20"/>
          <w:spacing w:val="-12"/>
          <w:w w:val="105"/>
        </w:rPr>
        <w:t xml:space="preserve"> </w:t>
      </w:r>
      <w:r>
        <w:rPr>
          <w:color w:val="231F20"/>
          <w:spacing w:val="-3"/>
          <w:w w:val="105"/>
        </w:rPr>
        <w:t>razgovor.</w:t>
      </w:r>
      <w:r>
        <w:rPr>
          <w:color w:val="231F20"/>
          <w:spacing w:val="-12"/>
          <w:w w:val="105"/>
        </w:rPr>
        <w:t xml:space="preserve"> </w:t>
      </w:r>
      <w:r>
        <w:rPr>
          <w:color w:val="231F20"/>
          <w:w w:val="105"/>
        </w:rPr>
        <w:t>Pitao</w:t>
      </w:r>
      <w:r>
        <w:rPr>
          <w:color w:val="231F20"/>
          <w:spacing w:val="-12"/>
          <w:w w:val="105"/>
        </w:rPr>
        <w:t xml:space="preserve"> </w:t>
      </w:r>
      <w:r>
        <w:rPr>
          <w:color w:val="231F20"/>
          <w:w w:val="105"/>
        </w:rPr>
        <w:t>je</w:t>
      </w:r>
      <w:r>
        <w:rPr>
          <w:color w:val="231F20"/>
          <w:spacing w:val="-12"/>
          <w:w w:val="105"/>
        </w:rPr>
        <w:t xml:space="preserve"> </w:t>
      </w:r>
      <w:r>
        <w:rPr>
          <w:color w:val="231F20"/>
          <w:w w:val="105"/>
        </w:rPr>
        <w:t>da</w:t>
      </w:r>
      <w:r>
        <w:rPr>
          <w:color w:val="231F20"/>
          <w:spacing w:val="-12"/>
          <w:w w:val="105"/>
        </w:rPr>
        <w:t xml:space="preserve"> </w:t>
      </w:r>
      <w:r>
        <w:rPr>
          <w:color w:val="231F20"/>
          <w:w w:val="105"/>
        </w:rPr>
        <w:t>li</w:t>
      </w:r>
      <w:r>
        <w:rPr>
          <w:color w:val="231F20"/>
          <w:spacing w:val="-12"/>
          <w:w w:val="105"/>
        </w:rPr>
        <w:t xml:space="preserve"> </w:t>
      </w:r>
      <w:r>
        <w:rPr>
          <w:color w:val="231F20"/>
          <w:w w:val="105"/>
        </w:rPr>
        <w:t>bih</w:t>
      </w:r>
      <w:r>
        <w:rPr>
          <w:color w:val="231F20"/>
          <w:spacing w:val="-12"/>
          <w:w w:val="105"/>
        </w:rPr>
        <w:t xml:space="preserve"> </w:t>
      </w:r>
      <w:r>
        <w:rPr>
          <w:color w:val="231F20"/>
          <w:w w:val="105"/>
        </w:rPr>
        <w:t>prihvatila da budem na njihovoj izbornoj listi, ja sam nakon nekog razmišljanja pristala, uz uslov da ne moram da budem članica stranke, jer nikada nisam pripadala nijednoj</w:t>
      </w:r>
      <w:r>
        <w:rPr>
          <w:color w:val="231F20"/>
          <w:spacing w:val="-25"/>
          <w:w w:val="105"/>
        </w:rPr>
        <w:t xml:space="preserve"> </w:t>
      </w:r>
      <w:r>
        <w:rPr>
          <w:color w:val="231F20"/>
          <w:w w:val="105"/>
        </w:rPr>
        <w:t>političkoj</w:t>
      </w:r>
      <w:r>
        <w:rPr>
          <w:color w:val="231F20"/>
          <w:spacing w:val="-25"/>
          <w:w w:val="105"/>
        </w:rPr>
        <w:t xml:space="preserve"> </w:t>
      </w:r>
      <w:r>
        <w:rPr>
          <w:color w:val="231F20"/>
          <w:w w:val="105"/>
        </w:rPr>
        <w:t>opciji.</w:t>
      </w:r>
      <w:r>
        <w:rPr>
          <w:color w:val="231F20"/>
          <w:spacing w:val="-25"/>
          <w:w w:val="105"/>
        </w:rPr>
        <w:t xml:space="preserve"> </w:t>
      </w:r>
      <w:r>
        <w:rPr>
          <w:color w:val="231F20"/>
          <w:w w:val="105"/>
        </w:rPr>
        <w:t>Mislim</w:t>
      </w:r>
      <w:r>
        <w:rPr>
          <w:color w:val="231F20"/>
          <w:spacing w:val="-25"/>
          <w:w w:val="105"/>
        </w:rPr>
        <w:t xml:space="preserve"> </w:t>
      </w:r>
      <w:r>
        <w:rPr>
          <w:color w:val="231F20"/>
          <w:w w:val="105"/>
        </w:rPr>
        <w:t>da</w:t>
      </w:r>
      <w:r>
        <w:rPr>
          <w:color w:val="231F20"/>
          <w:spacing w:val="-25"/>
          <w:w w:val="105"/>
        </w:rPr>
        <w:t xml:space="preserve"> </w:t>
      </w:r>
      <w:r>
        <w:rPr>
          <w:color w:val="231F20"/>
          <w:w w:val="105"/>
        </w:rPr>
        <w:t>ako</w:t>
      </w:r>
      <w:r>
        <w:rPr>
          <w:color w:val="231F20"/>
          <w:spacing w:val="-25"/>
          <w:w w:val="105"/>
        </w:rPr>
        <w:t xml:space="preserve"> </w:t>
      </w:r>
      <w:r>
        <w:rPr>
          <w:color w:val="231F20"/>
          <w:w w:val="105"/>
        </w:rPr>
        <w:t>se</w:t>
      </w:r>
      <w:r>
        <w:rPr>
          <w:color w:val="231F20"/>
          <w:spacing w:val="-25"/>
          <w:w w:val="105"/>
        </w:rPr>
        <w:t xml:space="preserve"> </w:t>
      </w:r>
      <w:r>
        <w:rPr>
          <w:color w:val="231F20"/>
          <w:w w:val="105"/>
        </w:rPr>
        <w:t>neko</w:t>
      </w:r>
      <w:r>
        <w:rPr>
          <w:color w:val="231F20"/>
          <w:spacing w:val="-25"/>
          <w:w w:val="105"/>
        </w:rPr>
        <w:t xml:space="preserve"> </w:t>
      </w:r>
      <w:r>
        <w:rPr>
          <w:color w:val="231F20"/>
          <w:w w:val="105"/>
        </w:rPr>
        <w:t>opredeli</w:t>
      </w:r>
      <w:r>
        <w:rPr>
          <w:color w:val="231F20"/>
          <w:spacing w:val="-25"/>
          <w:w w:val="105"/>
        </w:rPr>
        <w:t xml:space="preserve"> </w:t>
      </w:r>
      <w:r>
        <w:rPr>
          <w:color w:val="231F20"/>
          <w:w w:val="105"/>
        </w:rPr>
        <w:t>da</w:t>
      </w:r>
      <w:r>
        <w:rPr>
          <w:color w:val="231F20"/>
          <w:spacing w:val="-25"/>
          <w:w w:val="105"/>
        </w:rPr>
        <w:t xml:space="preserve"> </w:t>
      </w:r>
      <w:r>
        <w:rPr>
          <w:color w:val="231F20"/>
          <w:w w:val="105"/>
        </w:rPr>
        <w:t>bude</w:t>
      </w:r>
      <w:r>
        <w:rPr>
          <w:color w:val="231F20"/>
          <w:spacing w:val="-25"/>
          <w:w w:val="105"/>
        </w:rPr>
        <w:t xml:space="preserve"> </w:t>
      </w:r>
      <w:r>
        <w:rPr>
          <w:color w:val="231F20"/>
          <w:w w:val="105"/>
        </w:rPr>
        <w:t>aktivista/kinja invalidskog</w:t>
      </w:r>
      <w:r>
        <w:rPr>
          <w:color w:val="231F20"/>
          <w:spacing w:val="-17"/>
          <w:w w:val="105"/>
        </w:rPr>
        <w:t xml:space="preserve"> </w:t>
      </w:r>
      <w:r>
        <w:rPr>
          <w:color w:val="231F20"/>
          <w:w w:val="105"/>
        </w:rPr>
        <w:t>pokreta,</w:t>
      </w:r>
      <w:r>
        <w:rPr>
          <w:color w:val="231F20"/>
          <w:spacing w:val="-17"/>
          <w:w w:val="105"/>
        </w:rPr>
        <w:t xml:space="preserve"> </w:t>
      </w:r>
      <w:r>
        <w:rPr>
          <w:color w:val="231F20"/>
          <w:w w:val="105"/>
        </w:rPr>
        <w:t>tada</w:t>
      </w:r>
      <w:r>
        <w:rPr>
          <w:color w:val="231F20"/>
          <w:spacing w:val="-17"/>
          <w:w w:val="105"/>
        </w:rPr>
        <w:t xml:space="preserve"> </w:t>
      </w:r>
      <w:r>
        <w:rPr>
          <w:color w:val="231F20"/>
          <w:w w:val="105"/>
        </w:rPr>
        <w:t>mora</w:t>
      </w:r>
      <w:r>
        <w:rPr>
          <w:color w:val="231F20"/>
          <w:spacing w:val="-17"/>
          <w:w w:val="105"/>
        </w:rPr>
        <w:t xml:space="preserve"> </w:t>
      </w:r>
      <w:r>
        <w:rPr>
          <w:color w:val="231F20"/>
          <w:w w:val="105"/>
        </w:rPr>
        <w:t>sarađuje</w:t>
      </w:r>
      <w:r>
        <w:rPr>
          <w:color w:val="231F20"/>
          <w:spacing w:val="-17"/>
          <w:w w:val="105"/>
        </w:rPr>
        <w:t xml:space="preserve"> </w:t>
      </w:r>
      <w:r>
        <w:rPr>
          <w:color w:val="231F20"/>
          <w:w w:val="105"/>
        </w:rPr>
        <w:t>sa</w:t>
      </w:r>
      <w:r>
        <w:rPr>
          <w:color w:val="231F20"/>
          <w:spacing w:val="-17"/>
          <w:w w:val="105"/>
        </w:rPr>
        <w:t xml:space="preserve"> </w:t>
      </w:r>
      <w:r>
        <w:rPr>
          <w:color w:val="231F20"/>
          <w:w w:val="105"/>
        </w:rPr>
        <w:t>svima</w:t>
      </w:r>
      <w:r>
        <w:rPr>
          <w:color w:val="231F20"/>
          <w:spacing w:val="-17"/>
          <w:w w:val="105"/>
        </w:rPr>
        <w:t xml:space="preserve"> </w:t>
      </w:r>
      <w:r>
        <w:rPr>
          <w:color w:val="231F20"/>
          <w:w w:val="105"/>
        </w:rPr>
        <w:t>da</w:t>
      </w:r>
      <w:r>
        <w:rPr>
          <w:color w:val="231F20"/>
          <w:spacing w:val="-17"/>
          <w:w w:val="105"/>
        </w:rPr>
        <w:t xml:space="preserve"> </w:t>
      </w:r>
      <w:r>
        <w:rPr>
          <w:color w:val="231F20"/>
          <w:w w:val="105"/>
        </w:rPr>
        <w:t>bi</w:t>
      </w:r>
      <w:r>
        <w:rPr>
          <w:color w:val="231F20"/>
          <w:spacing w:val="-17"/>
          <w:w w:val="105"/>
        </w:rPr>
        <w:t xml:space="preserve"> </w:t>
      </w:r>
      <w:r>
        <w:rPr>
          <w:color w:val="231F20"/>
          <w:w w:val="105"/>
        </w:rPr>
        <w:t>se</w:t>
      </w:r>
      <w:r>
        <w:rPr>
          <w:color w:val="231F20"/>
          <w:spacing w:val="-17"/>
          <w:w w:val="105"/>
        </w:rPr>
        <w:t xml:space="preserve"> </w:t>
      </w:r>
      <w:r>
        <w:rPr>
          <w:color w:val="231F20"/>
          <w:w w:val="105"/>
        </w:rPr>
        <w:t>izborila</w:t>
      </w:r>
      <w:r>
        <w:rPr>
          <w:color w:val="231F20"/>
          <w:spacing w:val="-17"/>
          <w:w w:val="105"/>
        </w:rPr>
        <w:t xml:space="preserve"> </w:t>
      </w:r>
      <w:r>
        <w:rPr>
          <w:color w:val="231F20"/>
          <w:w w:val="105"/>
        </w:rPr>
        <w:t>za</w:t>
      </w:r>
      <w:r>
        <w:rPr>
          <w:color w:val="231F20"/>
          <w:spacing w:val="-17"/>
          <w:w w:val="105"/>
        </w:rPr>
        <w:t xml:space="preserve"> </w:t>
      </w:r>
      <w:r>
        <w:rPr>
          <w:color w:val="231F20"/>
          <w:w w:val="105"/>
        </w:rPr>
        <w:t>neka</w:t>
      </w:r>
      <w:r>
        <w:rPr>
          <w:color w:val="231F20"/>
          <w:spacing w:val="-17"/>
          <w:w w:val="105"/>
        </w:rPr>
        <w:t xml:space="preserve"> </w:t>
      </w:r>
      <w:r>
        <w:rPr>
          <w:color w:val="231F20"/>
          <w:w w:val="105"/>
        </w:rPr>
        <w:t>prava osoba</w:t>
      </w:r>
      <w:r>
        <w:rPr>
          <w:color w:val="231F20"/>
          <w:spacing w:val="-16"/>
          <w:w w:val="105"/>
        </w:rPr>
        <w:t xml:space="preserve"> </w:t>
      </w:r>
      <w:r>
        <w:rPr>
          <w:color w:val="231F20"/>
          <w:w w:val="105"/>
        </w:rPr>
        <w:t>sa</w:t>
      </w:r>
      <w:r>
        <w:rPr>
          <w:color w:val="231F20"/>
          <w:spacing w:val="-16"/>
          <w:w w:val="105"/>
        </w:rPr>
        <w:t xml:space="preserve"> </w:t>
      </w:r>
      <w:r>
        <w:rPr>
          <w:color w:val="231F20"/>
          <w:w w:val="105"/>
        </w:rPr>
        <w:t>invaliditetom.</w:t>
      </w:r>
      <w:r>
        <w:rPr>
          <w:color w:val="231F20"/>
          <w:spacing w:val="-16"/>
          <w:w w:val="105"/>
        </w:rPr>
        <w:t xml:space="preserve"> </w:t>
      </w:r>
      <w:r>
        <w:rPr>
          <w:color w:val="231F20"/>
          <w:w w:val="105"/>
        </w:rPr>
        <w:t>Potpuno</w:t>
      </w:r>
      <w:r>
        <w:rPr>
          <w:color w:val="231F20"/>
          <w:spacing w:val="-16"/>
          <w:w w:val="105"/>
        </w:rPr>
        <w:t xml:space="preserve"> </w:t>
      </w:r>
      <w:r>
        <w:rPr>
          <w:color w:val="231F20"/>
          <w:w w:val="105"/>
        </w:rPr>
        <w:t>je</w:t>
      </w:r>
      <w:r>
        <w:rPr>
          <w:color w:val="231F20"/>
          <w:spacing w:val="-16"/>
          <w:w w:val="105"/>
        </w:rPr>
        <w:t xml:space="preserve"> </w:t>
      </w:r>
      <w:r>
        <w:rPr>
          <w:color w:val="231F20"/>
          <w:w w:val="105"/>
        </w:rPr>
        <w:t>nevažno</w:t>
      </w:r>
      <w:r>
        <w:rPr>
          <w:color w:val="231F20"/>
          <w:spacing w:val="-16"/>
          <w:w w:val="105"/>
        </w:rPr>
        <w:t xml:space="preserve"> </w:t>
      </w:r>
      <w:r>
        <w:rPr>
          <w:color w:val="231F20"/>
          <w:w w:val="105"/>
        </w:rPr>
        <w:t>ko</w:t>
      </w:r>
      <w:r>
        <w:rPr>
          <w:color w:val="231F20"/>
          <w:spacing w:val="-16"/>
          <w:w w:val="105"/>
        </w:rPr>
        <w:t xml:space="preserve"> </w:t>
      </w:r>
      <w:r>
        <w:rPr>
          <w:color w:val="231F20"/>
          <w:w w:val="105"/>
        </w:rPr>
        <w:t>je</w:t>
      </w:r>
      <w:r>
        <w:rPr>
          <w:color w:val="231F20"/>
          <w:spacing w:val="-16"/>
          <w:w w:val="105"/>
        </w:rPr>
        <w:t xml:space="preserve"> </w:t>
      </w:r>
      <w:r>
        <w:rPr>
          <w:color w:val="231F20"/>
          <w:w w:val="105"/>
        </w:rPr>
        <w:t>na</w:t>
      </w:r>
      <w:r>
        <w:rPr>
          <w:color w:val="231F20"/>
          <w:spacing w:val="-16"/>
          <w:w w:val="105"/>
        </w:rPr>
        <w:t xml:space="preserve"> </w:t>
      </w:r>
      <w:r>
        <w:rPr>
          <w:color w:val="231F20"/>
          <w:w w:val="105"/>
        </w:rPr>
        <w:t>vlasti</w:t>
      </w:r>
      <w:r>
        <w:rPr>
          <w:color w:val="231F20"/>
          <w:spacing w:val="-16"/>
          <w:w w:val="105"/>
        </w:rPr>
        <w:t xml:space="preserve"> </w:t>
      </w:r>
      <w:r>
        <w:rPr>
          <w:color w:val="231F20"/>
          <w:w w:val="105"/>
        </w:rPr>
        <w:t>i</w:t>
      </w:r>
      <w:r>
        <w:rPr>
          <w:color w:val="231F20"/>
          <w:spacing w:val="-16"/>
          <w:w w:val="105"/>
        </w:rPr>
        <w:t xml:space="preserve"> </w:t>
      </w:r>
      <w:r>
        <w:rPr>
          <w:color w:val="231F20"/>
          <w:w w:val="105"/>
        </w:rPr>
        <w:t>šta</w:t>
      </w:r>
      <w:r>
        <w:rPr>
          <w:color w:val="231F20"/>
          <w:spacing w:val="-16"/>
          <w:w w:val="105"/>
        </w:rPr>
        <w:t xml:space="preserve"> </w:t>
      </w:r>
      <w:r>
        <w:rPr>
          <w:color w:val="231F20"/>
          <w:w w:val="105"/>
        </w:rPr>
        <w:t>ja</w:t>
      </w:r>
      <w:r>
        <w:rPr>
          <w:color w:val="231F20"/>
          <w:spacing w:val="-16"/>
          <w:w w:val="105"/>
        </w:rPr>
        <w:t xml:space="preserve"> </w:t>
      </w:r>
      <w:r>
        <w:rPr>
          <w:color w:val="231F20"/>
          <w:w w:val="105"/>
        </w:rPr>
        <w:t>lično</w:t>
      </w:r>
      <w:r>
        <w:rPr>
          <w:color w:val="231F20"/>
          <w:spacing w:val="-16"/>
          <w:w w:val="105"/>
        </w:rPr>
        <w:t xml:space="preserve"> </w:t>
      </w:r>
      <w:r>
        <w:rPr>
          <w:color w:val="231F20"/>
          <w:w w:val="105"/>
        </w:rPr>
        <w:t>mislim</w:t>
      </w:r>
      <w:r>
        <w:rPr>
          <w:color w:val="231F20"/>
          <w:spacing w:val="-16"/>
          <w:w w:val="105"/>
        </w:rPr>
        <w:t xml:space="preserve"> </w:t>
      </w:r>
      <w:r>
        <w:rPr>
          <w:color w:val="231F20"/>
          <w:w w:val="105"/>
        </w:rPr>
        <w:t>o politici</w:t>
      </w:r>
      <w:r>
        <w:rPr>
          <w:color w:val="231F20"/>
          <w:spacing w:val="-4"/>
          <w:w w:val="105"/>
        </w:rPr>
        <w:t xml:space="preserve"> </w:t>
      </w:r>
      <w:r>
        <w:rPr>
          <w:color w:val="231F20"/>
          <w:w w:val="105"/>
        </w:rPr>
        <w:t>tih</w:t>
      </w:r>
      <w:r>
        <w:rPr>
          <w:color w:val="231F20"/>
          <w:spacing w:val="-4"/>
          <w:w w:val="105"/>
        </w:rPr>
        <w:t xml:space="preserve"> </w:t>
      </w:r>
      <w:r>
        <w:rPr>
          <w:color w:val="231F20"/>
          <w:w w:val="105"/>
        </w:rPr>
        <w:t>ljudi,</w:t>
      </w:r>
      <w:r>
        <w:rPr>
          <w:color w:val="231F20"/>
          <w:spacing w:val="-4"/>
          <w:w w:val="105"/>
        </w:rPr>
        <w:t xml:space="preserve"> </w:t>
      </w:r>
      <w:r>
        <w:rPr>
          <w:color w:val="231F20"/>
          <w:w w:val="105"/>
        </w:rPr>
        <w:t>o</w:t>
      </w:r>
      <w:r>
        <w:rPr>
          <w:color w:val="231F20"/>
          <w:spacing w:val="-4"/>
          <w:w w:val="105"/>
        </w:rPr>
        <w:t xml:space="preserve"> </w:t>
      </w:r>
      <w:r>
        <w:rPr>
          <w:color w:val="231F20"/>
          <w:w w:val="105"/>
        </w:rPr>
        <w:t>progamu,</w:t>
      </w:r>
      <w:r>
        <w:rPr>
          <w:color w:val="231F20"/>
          <w:spacing w:val="-4"/>
          <w:w w:val="105"/>
        </w:rPr>
        <w:t xml:space="preserve"> </w:t>
      </w:r>
      <w:r>
        <w:rPr>
          <w:color w:val="231F20"/>
          <w:w w:val="105"/>
        </w:rPr>
        <w:t>o</w:t>
      </w:r>
      <w:r>
        <w:rPr>
          <w:color w:val="231F20"/>
          <w:spacing w:val="-4"/>
          <w:w w:val="105"/>
        </w:rPr>
        <w:t xml:space="preserve"> </w:t>
      </w:r>
      <w:r>
        <w:rPr>
          <w:color w:val="231F20"/>
          <w:w w:val="105"/>
        </w:rPr>
        <w:t>stavovima.</w:t>
      </w:r>
      <w:r>
        <w:rPr>
          <w:color w:val="231F20"/>
          <w:spacing w:val="-4"/>
          <w:w w:val="105"/>
        </w:rPr>
        <w:t xml:space="preserve"> </w:t>
      </w:r>
      <w:r>
        <w:rPr>
          <w:color w:val="231F20"/>
          <w:w w:val="105"/>
        </w:rPr>
        <w:t>Ali,</w:t>
      </w:r>
      <w:r>
        <w:rPr>
          <w:color w:val="231F20"/>
          <w:spacing w:val="-4"/>
          <w:w w:val="105"/>
        </w:rPr>
        <w:t xml:space="preserve"> </w:t>
      </w:r>
      <w:r>
        <w:rPr>
          <w:color w:val="231F20"/>
          <w:w w:val="105"/>
        </w:rPr>
        <w:t>kad</w:t>
      </w:r>
      <w:r>
        <w:rPr>
          <w:color w:val="231F20"/>
          <w:spacing w:val="-4"/>
          <w:w w:val="105"/>
        </w:rPr>
        <w:t xml:space="preserve"> </w:t>
      </w:r>
      <w:r>
        <w:rPr>
          <w:color w:val="231F20"/>
          <w:w w:val="105"/>
        </w:rPr>
        <w:t>dođe</w:t>
      </w:r>
      <w:r>
        <w:rPr>
          <w:color w:val="231F20"/>
          <w:spacing w:val="-4"/>
          <w:w w:val="105"/>
        </w:rPr>
        <w:t xml:space="preserve"> </w:t>
      </w:r>
      <w:r>
        <w:rPr>
          <w:color w:val="231F20"/>
          <w:w w:val="105"/>
        </w:rPr>
        <w:t>neko</w:t>
      </w:r>
      <w:r>
        <w:rPr>
          <w:color w:val="231F20"/>
          <w:spacing w:val="-4"/>
          <w:w w:val="105"/>
        </w:rPr>
        <w:t xml:space="preserve"> </w:t>
      </w:r>
      <w:r>
        <w:rPr>
          <w:color w:val="231F20"/>
          <w:w w:val="105"/>
        </w:rPr>
        <w:t>za</w:t>
      </w:r>
      <w:r>
        <w:rPr>
          <w:color w:val="231F20"/>
          <w:spacing w:val="-4"/>
          <w:w w:val="105"/>
        </w:rPr>
        <w:t xml:space="preserve"> </w:t>
      </w:r>
      <w:r>
        <w:rPr>
          <w:color w:val="231F20"/>
          <w:w w:val="105"/>
        </w:rPr>
        <w:t>ministra</w:t>
      </w:r>
      <w:r>
        <w:rPr>
          <w:color w:val="231F20"/>
          <w:spacing w:val="-4"/>
          <w:w w:val="105"/>
        </w:rPr>
        <w:t xml:space="preserve"> </w:t>
      </w:r>
      <w:r>
        <w:rPr>
          <w:color w:val="231F20"/>
          <w:w w:val="105"/>
        </w:rPr>
        <w:t>soci- jalne</w:t>
      </w:r>
      <w:r>
        <w:rPr>
          <w:color w:val="231F20"/>
          <w:spacing w:val="-6"/>
          <w:w w:val="105"/>
        </w:rPr>
        <w:t xml:space="preserve"> </w:t>
      </w:r>
      <w:r>
        <w:rPr>
          <w:color w:val="231F20"/>
          <w:w w:val="105"/>
        </w:rPr>
        <w:t>politike,</w:t>
      </w:r>
      <w:r>
        <w:rPr>
          <w:color w:val="231F20"/>
          <w:spacing w:val="-6"/>
          <w:w w:val="105"/>
        </w:rPr>
        <w:t xml:space="preserve"> </w:t>
      </w:r>
      <w:r>
        <w:rPr>
          <w:color w:val="231F20"/>
          <w:w w:val="105"/>
        </w:rPr>
        <w:t>ti</w:t>
      </w:r>
      <w:r>
        <w:rPr>
          <w:color w:val="231F20"/>
          <w:spacing w:val="-6"/>
          <w:w w:val="105"/>
        </w:rPr>
        <w:t xml:space="preserve"> </w:t>
      </w:r>
      <w:r>
        <w:rPr>
          <w:color w:val="231F20"/>
          <w:w w:val="105"/>
        </w:rPr>
        <w:t>nemaš</w:t>
      </w:r>
      <w:r>
        <w:rPr>
          <w:color w:val="231F20"/>
          <w:spacing w:val="-6"/>
          <w:w w:val="105"/>
        </w:rPr>
        <w:t xml:space="preserve"> </w:t>
      </w:r>
      <w:r>
        <w:rPr>
          <w:color w:val="231F20"/>
          <w:spacing w:val="-3"/>
          <w:w w:val="105"/>
        </w:rPr>
        <w:t>izbor,</w:t>
      </w:r>
      <w:r>
        <w:rPr>
          <w:color w:val="231F20"/>
          <w:spacing w:val="-6"/>
          <w:w w:val="105"/>
        </w:rPr>
        <w:t xml:space="preserve"> </w:t>
      </w:r>
      <w:r>
        <w:rPr>
          <w:color w:val="231F20"/>
          <w:w w:val="105"/>
        </w:rPr>
        <w:t>već</w:t>
      </w:r>
      <w:r>
        <w:rPr>
          <w:color w:val="231F20"/>
          <w:spacing w:val="-6"/>
          <w:w w:val="105"/>
        </w:rPr>
        <w:t xml:space="preserve"> </w:t>
      </w:r>
      <w:r>
        <w:rPr>
          <w:color w:val="231F20"/>
          <w:w w:val="105"/>
        </w:rPr>
        <w:t>sa</w:t>
      </w:r>
      <w:r>
        <w:rPr>
          <w:color w:val="231F20"/>
          <w:spacing w:val="-6"/>
          <w:w w:val="105"/>
        </w:rPr>
        <w:t xml:space="preserve"> </w:t>
      </w:r>
      <w:r>
        <w:rPr>
          <w:color w:val="231F20"/>
          <w:w w:val="105"/>
        </w:rPr>
        <w:t>tom</w:t>
      </w:r>
      <w:r>
        <w:rPr>
          <w:color w:val="231F20"/>
          <w:spacing w:val="-6"/>
          <w:w w:val="105"/>
        </w:rPr>
        <w:t xml:space="preserve"> </w:t>
      </w:r>
      <w:r>
        <w:rPr>
          <w:color w:val="231F20"/>
          <w:w w:val="105"/>
        </w:rPr>
        <w:t>osobom</w:t>
      </w:r>
      <w:r>
        <w:rPr>
          <w:color w:val="231F20"/>
          <w:spacing w:val="-6"/>
          <w:w w:val="105"/>
        </w:rPr>
        <w:t xml:space="preserve"> </w:t>
      </w:r>
      <w:r>
        <w:rPr>
          <w:color w:val="231F20"/>
          <w:w w:val="105"/>
        </w:rPr>
        <w:t>moraš</w:t>
      </w:r>
      <w:r>
        <w:rPr>
          <w:color w:val="231F20"/>
          <w:spacing w:val="-6"/>
          <w:w w:val="105"/>
        </w:rPr>
        <w:t xml:space="preserve"> </w:t>
      </w:r>
      <w:r>
        <w:rPr>
          <w:color w:val="231F20"/>
          <w:w w:val="105"/>
        </w:rPr>
        <w:t>da</w:t>
      </w:r>
      <w:r>
        <w:rPr>
          <w:color w:val="231F20"/>
          <w:spacing w:val="-6"/>
          <w:w w:val="105"/>
        </w:rPr>
        <w:t xml:space="preserve"> </w:t>
      </w:r>
      <w:r>
        <w:rPr>
          <w:color w:val="231F20"/>
          <w:w w:val="105"/>
        </w:rPr>
        <w:t>sarađuješ.</w:t>
      </w:r>
      <w:r>
        <w:rPr>
          <w:color w:val="231F20"/>
          <w:spacing w:val="-6"/>
          <w:w w:val="105"/>
        </w:rPr>
        <w:t xml:space="preserve"> </w:t>
      </w:r>
      <w:r>
        <w:rPr>
          <w:color w:val="231F20"/>
          <w:w w:val="105"/>
        </w:rPr>
        <w:t>Bila</w:t>
      </w:r>
      <w:r>
        <w:rPr>
          <w:color w:val="231F20"/>
          <w:spacing w:val="-6"/>
          <w:w w:val="105"/>
        </w:rPr>
        <w:t xml:space="preserve"> </w:t>
      </w:r>
      <w:r>
        <w:rPr>
          <w:color w:val="231F20"/>
          <w:w w:val="105"/>
        </w:rPr>
        <w:t>sam iznenađena</w:t>
      </w:r>
      <w:r>
        <w:rPr>
          <w:color w:val="231F20"/>
          <w:spacing w:val="-6"/>
          <w:w w:val="105"/>
        </w:rPr>
        <w:t xml:space="preserve"> </w:t>
      </w:r>
      <w:r>
        <w:rPr>
          <w:color w:val="231F20"/>
          <w:w w:val="105"/>
        </w:rPr>
        <w:t>i</w:t>
      </w:r>
      <w:r>
        <w:rPr>
          <w:color w:val="231F20"/>
          <w:spacing w:val="-6"/>
          <w:w w:val="105"/>
        </w:rPr>
        <w:t xml:space="preserve"> </w:t>
      </w:r>
      <w:r>
        <w:rPr>
          <w:color w:val="231F20"/>
          <w:w w:val="105"/>
        </w:rPr>
        <w:t>pomalo</w:t>
      </w:r>
      <w:r>
        <w:rPr>
          <w:color w:val="231F20"/>
          <w:spacing w:val="-6"/>
          <w:w w:val="105"/>
        </w:rPr>
        <w:t xml:space="preserve"> </w:t>
      </w:r>
      <w:r>
        <w:rPr>
          <w:color w:val="231F20"/>
          <w:w w:val="105"/>
        </w:rPr>
        <w:t>zbunjena</w:t>
      </w:r>
      <w:r>
        <w:rPr>
          <w:color w:val="231F20"/>
          <w:spacing w:val="-6"/>
          <w:w w:val="105"/>
        </w:rPr>
        <w:t xml:space="preserve"> </w:t>
      </w:r>
      <w:r>
        <w:rPr>
          <w:color w:val="231F20"/>
          <w:w w:val="105"/>
        </w:rPr>
        <w:t>tim</w:t>
      </w:r>
      <w:r>
        <w:rPr>
          <w:color w:val="231F20"/>
          <w:spacing w:val="-6"/>
          <w:w w:val="105"/>
        </w:rPr>
        <w:t xml:space="preserve"> </w:t>
      </w:r>
      <w:r>
        <w:rPr>
          <w:color w:val="231F20"/>
          <w:w w:val="105"/>
        </w:rPr>
        <w:t>pozivom,</w:t>
      </w:r>
      <w:r>
        <w:rPr>
          <w:color w:val="231F20"/>
          <w:spacing w:val="-6"/>
          <w:w w:val="105"/>
        </w:rPr>
        <w:t xml:space="preserve"> </w:t>
      </w:r>
      <w:r>
        <w:rPr>
          <w:color w:val="231F20"/>
          <w:w w:val="105"/>
        </w:rPr>
        <w:t>i</w:t>
      </w:r>
      <w:r>
        <w:rPr>
          <w:color w:val="231F20"/>
          <w:spacing w:val="-6"/>
          <w:w w:val="105"/>
        </w:rPr>
        <w:t xml:space="preserve"> </w:t>
      </w:r>
      <w:r>
        <w:rPr>
          <w:color w:val="231F20"/>
          <w:w w:val="105"/>
        </w:rPr>
        <w:t>znam</w:t>
      </w:r>
      <w:r>
        <w:rPr>
          <w:color w:val="231F20"/>
          <w:spacing w:val="-6"/>
          <w:w w:val="105"/>
        </w:rPr>
        <w:t xml:space="preserve"> </w:t>
      </w:r>
      <w:r>
        <w:rPr>
          <w:color w:val="231F20"/>
          <w:w w:val="105"/>
        </w:rPr>
        <w:t>da</w:t>
      </w:r>
      <w:r>
        <w:rPr>
          <w:color w:val="231F20"/>
          <w:spacing w:val="-6"/>
          <w:w w:val="105"/>
        </w:rPr>
        <w:t xml:space="preserve"> </w:t>
      </w:r>
      <w:r>
        <w:rPr>
          <w:color w:val="231F20"/>
          <w:w w:val="105"/>
        </w:rPr>
        <w:t>sam</w:t>
      </w:r>
      <w:r>
        <w:rPr>
          <w:color w:val="231F20"/>
          <w:spacing w:val="-6"/>
          <w:w w:val="105"/>
        </w:rPr>
        <w:t xml:space="preserve"> </w:t>
      </w:r>
      <w:r>
        <w:rPr>
          <w:color w:val="231F20"/>
          <w:w w:val="105"/>
        </w:rPr>
        <w:t>se</w:t>
      </w:r>
      <w:r>
        <w:rPr>
          <w:color w:val="231F20"/>
          <w:spacing w:val="-6"/>
          <w:w w:val="105"/>
        </w:rPr>
        <w:t xml:space="preserve"> </w:t>
      </w:r>
      <w:r>
        <w:rPr>
          <w:color w:val="231F20"/>
          <w:w w:val="105"/>
        </w:rPr>
        <w:t>osim</w:t>
      </w:r>
      <w:r>
        <w:rPr>
          <w:color w:val="231F20"/>
          <w:spacing w:val="-6"/>
          <w:w w:val="105"/>
        </w:rPr>
        <w:t xml:space="preserve"> </w:t>
      </w:r>
      <w:r>
        <w:rPr>
          <w:color w:val="231F20"/>
          <w:w w:val="105"/>
        </w:rPr>
        <w:t>koleginica i</w:t>
      </w:r>
      <w:r>
        <w:rPr>
          <w:color w:val="231F20"/>
          <w:spacing w:val="-22"/>
          <w:w w:val="105"/>
        </w:rPr>
        <w:t xml:space="preserve"> </w:t>
      </w:r>
      <w:r>
        <w:rPr>
          <w:color w:val="231F20"/>
          <w:w w:val="105"/>
        </w:rPr>
        <w:t>kolega</w:t>
      </w:r>
      <w:r>
        <w:rPr>
          <w:color w:val="231F20"/>
          <w:spacing w:val="-22"/>
          <w:w w:val="105"/>
        </w:rPr>
        <w:t xml:space="preserve"> </w:t>
      </w:r>
      <w:r>
        <w:rPr>
          <w:color w:val="231F20"/>
          <w:w w:val="105"/>
        </w:rPr>
        <w:t>u</w:t>
      </w:r>
      <w:r>
        <w:rPr>
          <w:color w:val="231F20"/>
          <w:spacing w:val="-22"/>
          <w:w w:val="105"/>
        </w:rPr>
        <w:t xml:space="preserve"> </w:t>
      </w:r>
      <w:r>
        <w:rPr>
          <w:color w:val="231F20"/>
          <w:w w:val="105"/>
        </w:rPr>
        <w:t>Centru,</w:t>
      </w:r>
      <w:r>
        <w:rPr>
          <w:color w:val="231F20"/>
          <w:spacing w:val="-22"/>
          <w:w w:val="105"/>
        </w:rPr>
        <w:t xml:space="preserve"> </w:t>
      </w:r>
      <w:r>
        <w:rPr>
          <w:color w:val="231F20"/>
          <w:w w:val="105"/>
        </w:rPr>
        <w:t>konsultovala</w:t>
      </w:r>
      <w:r>
        <w:rPr>
          <w:color w:val="231F20"/>
          <w:spacing w:val="-22"/>
          <w:w w:val="105"/>
        </w:rPr>
        <w:t xml:space="preserve"> </w:t>
      </w:r>
      <w:r>
        <w:rPr>
          <w:color w:val="231F20"/>
          <w:w w:val="105"/>
        </w:rPr>
        <w:t>i</w:t>
      </w:r>
      <w:r>
        <w:rPr>
          <w:color w:val="231F20"/>
          <w:spacing w:val="-22"/>
          <w:w w:val="105"/>
        </w:rPr>
        <w:t xml:space="preserve"> </w:t>
      </w:r>
      <w:r>
        <w:rPr>
          <w:color w:val="231F20"/>
          <w:w w:val="105"/>
        </w:rPr>
        <w:t>sa</w:t>
      </w:r>
      <w:r>
        <w:rPr>
          <w:color w:val="231F20"/>
          <w:spacing w:val="-22"/>
          <w:w w:val="105"/>
        </w:rPr>
        <w:t xml:space="preserve"> </w:t>
      </w:r>
      <w:r>
        <w:rPr>
          <w:color w:val="231F20"/>
          <w:w w:val="105"/>
        </w:rPr>
        <w:t>Mihailom</w:t>
      </w:r>
      <w:r>
        <w:rPr>
          <w:color w:val="231F20"/>
          <w:spacing w:val="-22"/>
          <w:w w:val="105"/>
        </w:rPr>
        <w:t xml:space="preserve"> </w:t>
      </w:r>
      <w:r>
        <w:rPr>
          <w:color w:val="231F20"/>
          <w:w w:val="105"/>
        </w:rPr>
        <w:t>Pajevićem</w:t>
      </w:r>
      <w:r>
        <w:rPr>
          <w:color w:val="231F20"/>
          <w:spacing w:val="-22"/>
          <w:w w:val="105"/>
        </w:rPr>
        <w:t xml:space="preserve"> </w:t>
      </w:r>
      <w:r>
        <w:rPr>
          <w:color w:val="231F20"/>
          <w:w w:val="105"/>
        </w:rPr>
        <w:t>i</w:t>
      </w:r>
      <w:r>
        <w:rPr>
          <w:color w:val="231F20"/>
          <w:spacing w:val="-22"/>
          <w:w w:val="105"/>
        </w:rPr>
        <w:t xml:space="preserve"> </w:t>
      </w:r>
      <w:r>
        <w:rPr>
          <w:color w:val="231F20"/>
          <w:w w:val="105"/>
        </w:rPr>
        <w:t>sa</w:t>
      </w:r>
      <w:r>
        <w:rPr>
          <w:color w:val="231F20"/>
          <w:spacing w:val="-22"/>
          <w:w w:val="105"/>
        </w:rPr>
        <w:t xml:space="preserve"> </w:t>
      </w:r>
      <w:r>
        <w:rPr>
          <w:color w:val="231F20"/>
          <w:spacing w:val="-4"/>
          <w:w w:val="105"/>
        </w:rPr>
        <w:t>Vesnom</w:t>
      </w:r>
      <w:r>
        <w:rPr>
          <w:color w:val="231F20"/>
          <w:spacing w:val="-22"/>
          <w:w w:val="105"/>
        </w:rPr>
        <w:t xml:space="preserve"> </w:t>
      </w:r>
      <w:r>
        <w:rPr>
          <w:color w:val="231F20"/>
          <w:w w:val="105"/>
        </w:rPr>
        <w:t>Petrović</w:t>
      </w:r>
      <w:r>
        <w:rPr>
          <w:color w:val="231F20"/>
          <w:w w:val="105"/>
          <w:position w:val="7"/>
          <w:sz w:val="13"/>
          <w:szCs w:val="13"/>
        </w:rPr>
        <w:t>75</w:t>
      </w:r>
      <w:r>
        <w:rPr>
          <w:color w:val="231F20"/>
          <w:w w:val="105"/>
        </w:rPr>
        <w:t>. Potpuno</w:t>
      </w:r>
      <w:r>
        <w:rPr>
          <w:color w:val="231F20"/>
          <w:spacing w:val="-13"/>
          <w:w w:val="105"/>
        </w:rPr>
        <w:t xml:space="preserve"> </w:t>
      </w:r>
      <w:r>
        <w:rPr>
          <w:color w:val="231F20"/>
          <w:w w:val="105"/>
        </w:rPr>
        <w:t>sam</w:t>
      </w:r>
      <w:r>
        <w:rPr>
          <w:color w:val="231F20"/>
          <w:spacing w:val="-13"/>
          <w:w w:val="105"/>
        </w:rPr>
        <w:t xml:space="preserve"> </w:t>
      </w:r>
      <w:r>
        <w:rPr>
          <w:color w:val="231F20"/>
          <w:w w:val="105"/>
        </w:rPr>
        <w:t>bila</w:t>
      </w:r>
      <w:r>
        <w:rPr>
          <w:color w:val="231F20"/>
          <w:spacing w:val="-13"/>
          <w:w w:val="105"/>
        </w:rPr>
        <w:t xml:space="preserve"> </w:t>
      </w:r>
      <w:r>
        <w:rPr>
          <w:color w:val="231F20"/>
          <w:w w:val="105"/>
        </w:rPr>
        <w:t>svesna</w:t>
      </w:r>
      <w:r>
        <w:rPr>
          <w:color w:val="231F20"/>
          <w:spacing w:val="-13"/>
          <w:w w:val="105"/>
        </w:rPr>
        <w:t xml:space="preserve"> </w:t>
      </w:r>
      <w:r>
        <w:rPr>
          <w:color w:val="231F20"/>
          <w:w w:val="105"/>
        </w:rPr>
        <w:t>da</w:t>
      </w:r>
      <w:r>
        <w:rPr>
          <w:color w:val="231F20"/>
          <w:spacing w:val="-13"/>
          <w:w w:val="105"/>
        </w:rPr>
        <w:t xml:space="preserve"> </w:t>
      </w:r>
      <w:r>
        <w:rPr>
          <w:color w:val="231F20"/>
          <w:w w:val="105"/>
        </w:rPr>
        <w:t>to</w:t>
      </w:r>
      <w:r>
        <w:rPr>
          <w:color w:val="231F20"/>
          <w:spacing w:val="-13"/>
          <w:w w:val="105"/>
        </w:rPr>
        <w:t xml:space="preserve"> </w:t>
      </w:r>
      <w:r>
        <w:rPr>
          <w:color w:val="231F20"/>
          <w:w w:val="105"/>
        </w:rPr>
        <w:t>donosi</w:t>
      </w:r>
      <w:r>
        <w:rPr>
          <w:color w:val="231F20"/>
          <w:spacing w:val="-13"/>
          <w:w w:val="105"/>
        </w:rPr>
        <w:t xml:space="preserve"> </w:t>
      </w:r>
      <w:r>
        <w:rPr>
          <w:color w:val="231F20"/>
          <w:w w:val="105"/>
        </w:rPr>
        <w:t>političke</w:t>
      </w:r>
      <w:r>
        <w:rPr>
          <w:color w:val="231F20"/>
          <w:spacing w:val="-13"/>
          <w:w w:val="105"/>
        </w:rPr>
        <w:t xml:space="preserve"> </w:t>
      </w:r>
      <w:r>
        <w:rPr>
          <w:color w:val="231F20"/>
          <w:w w:val="105"/>
        </w:rPr>
        <w:t>poene</w:t>
      </w:r>
      <w:r>
        <w:rPr>
          <w:color w:val="231F20"/>
          <w:spacing w:val="-13"/>
          <w:w w:val="105"/>
        </w:rPr>
        <w:t xml:space="preserve"> </w:t>
      </w:r>
      <w:r>
        <w:rPr>
          <w:color w:val="231F20"/>
          <w:w w:val="105"/>
        </w:rPr>
        <w:t>i</w:t>
      </w:r>
      <w:r>
        <w:rPr>
          <w:color w:val="231F20"/>
          <w:spacing w:val="-13"/>
          <w:w w:val="105"/>
        </w:rPr>
        <w:t xml:space="preserve"> </w:t>
      </w:r>
      <w:r>
        <w:rPr>
          <w:color w:val="231F20"/>
          <w:w w:val="105"/>
        </w:rPr>
        <w:t>Partiji</w:t>
      </w:r>
      <w:r>
        <w:rPr>
          <w:color w:val="231F20"/>
          <w:spacing w:val="-13"/>
          <w:w w:val="105"/>
        </w:rPr>
        <w:t xml:space="preserve"> </w:t>
      </w:r>
      <w:r>
        <w:rPr>
          <w:color w:val="231F20"/>
          <w:w w:val="105"/>
        </w:rPr>
        <w:t>G17</w:t>
      </w:r>
      <w:r>
        <w:rPr>
          <w:color w:val="231F20"/>
          <w:spacing w:val="-13"/>
          <w:w w:val="105"/>
        </w:rPr>
        <w:t xml:space="preserve"> </w:t>
      </w:r>
      <w:r>
        <w:rPr>
          <w:color w:val="231F20"/>
          <w:w w:val="105"/>
        </w:rPr>
        <w:t>plus,</w:t>
      </w:r>
      <w:r>
        <w:rPr>
          <w:color w:val="231F20"/>
          <w:spacing w:val="-13"/>
          <w:w w:val="105"/>
        </w:rPr>
        <w:t xml:space="preserve"> </w:t>
      </w:r>
      <w:r>
        <w:rPr>
          <w:color w:val="231F20"/>
          <w:w w:val="105"/>
        </w:rPr>
        <w:t>ali</w:t>
      </w:r>
      <w:r>
        <w:rPr>
          <w:color w:val="231F20"/>
          <w:spacing w:val="-13"/>
          <w:w w:val="105"/>
        </w:rPr>
        <w:t xml:space="preserve"> </w:t>
      </w:r>
      <w:r>
        <w:rPr>
          <w:color w:val="231F20"/>
          <w:w w:val="105"/>
        </w:rPr>
        <w:t>sam isto</w:t>
      </w:r>
      <w:r>
        <w:rPr>
          <w:color w:val="231F20"/>
          <w:spacing w:val="-19"/>
          <w:w w:val="105"/>
        </w:rPr>
        <w:t xml:space="preserve"> </w:t>
      </w:r>
      <w:r>
        <w:rPr>
          <w:color w:val="231F20"/>
          <w:w w:val="105"/>
        </w:rPr>
        <w:t>tako</w:t>
      </w:r>
      <w:r>
        <w:rPr>
          <w:color w:val="231F20"/>
          <w:spacing w:val="-19"/>
          <w:w w:val="105"/>
        </w:rPr>
        <w:t xml:space="preserve"> </w:t>
      </w:r>
      <w:r>
        <w:rPr>
          <w:color w:val="231F20"/>
          <w:w w:val="105"/>
        </w:rPr>
        <w:t>bila</w:t>
      </w:r>
      <w:r>
        <w:rPr>
          <w:color w:val="231F20"/>
          <w:spacing w:val="-19"/>
          <w:w w:val="105"/>
        </w:rPr>
        <w:t xml:space="preserve"> </w:t>
      </w:r>
      <w:r>
        <w:rPr>
          <w:color w:val="231F20"/>
          <w:w w:val="105"/>
        </w:rPr>
        <w:t>svesna</w:t>
      </w:r>
      <w:r>
        <w:rPr>
          <w:color w:val="231F20"/>
          <w:spacing w:val="-19"/>
          <w:w w:val="105"/>
        </w:rPr>
        <w:t xml:space="preserve"> </w:t>
      </w:r>
      <w:r>
        <w:rPr>
          <w:color w:val="231F20"/>
          <w:w w:val="105"/>
        </w:rPr>
        <w:t>da</w:t>
      </w:r>
      <w:r>
        <w:rPr>
          <w:color w:val="231F20"/>
          <w:spacing w:val="-19"/>
          <w:w w:val="105"/>
        </w:rPr>
        <w:t xml:space="preserve"> </w:t>
      </w:r>
      <w:r>
        <w:rPr>
          <w:color w:val="231F20"/>
          <w:w w:val="105"/>
        </w:rPr>
        <w:t>se</w:t>
      </w:r>
      <w:r>
        <w:rPr>
          <w:color w:val="231F20"/>
          <w:spacing w:val="-19"/>
          <w:w w:val="105"/>
        </w:rPr>
        <w:t xml:space="preserve"> </w:t>
      </w:r>
      <w:r>
        <w:rPr>
          <w:color w:val="231F20"/>
          <w:w w:val="105"/>
        </w:rPr>
        <w:t>time</w:t>
      </w:r>
      <w:r>
        <w:rPr>
          <w:color w:val="231F20"/>
          <w:spacing w:val="-19"/>
          <w:w w:val="105"/>
        </w:rPr>
        <w:t xml:space="preserve"> </w:t>
      </w:r>
      <w:r>
        <w:rPr>
          <w:color w:val="231F20"/>
          <w:w w:val="105"/>
        </w:rPr>
        <w:t>i</w:t>
      </w:r>
      <w:r>
        <w:rPr>
          <w:color w:val="231F20"/>
          <w:spacing w:val="-19"/>
          <w:w w:val="105"/>
        </w:rPr>
        <w:t xml:space="preserve"> </w:t>
      </w:r>
      <w:r>
        <w:rPr>
          <w:color w:val="231F20"/>
          <w:w w:val="105"/>
        </w:rPr>
        <w:t>nama</w:t>
      </w:r>
      <w:r>
        <w:rPr>
          <w:color w:val="231F20"/>
          <w:spacing w:val="-19"/>
          <w:w w:val="105"/>
        </w:rPr>
        <w:t xml:space="preserve"> </w:t>
      </w:r>
      <w:r>
        <w:rPr>
          <w:color w:val="231F20"/>
          <w:w w:val="105"/>
        </w:rPr>
        <w:t>kao</w:t>
      </w:r>
      <w:r>
        <w:rPr>
          <w:color w:val="231F20"/>
          <w:spacing w:val="-19"/>
          <w:w w:val="105"/>
        </w:rPr>
        <w:t xml:space="preserve"> </w:t>
      </w:r>
      <w:r>
        <w:rPr>
          <w:color w:val="231F20"/>
          <w:w w:val="105"/>
        </w:rPr>
        <w:t>osobama</w:t>
      </w:r>
      <w:r>
        <w:rPr>
          <w:color w:val="231F20"/>
          <w:spacing w:val="-19"/>
          <w:w w:val="105"/>
        </w:rPr>
        <w:t xml:space="preserve"> </w:t>
      </w:r>
      <w:r>
        <w:rPr>
          <w:color w:val="231F20"/>
          <w:w w:val="105"/>
        </w:rPr>
        <w:t>sa</w:t>
      </w:r>
      <w:r>
        <w:rPr>
          <w:color w:val="231F20"/>
          <w:spacing w:val="-19"/>
          <w:w w:val="105"/>
        </w:rPr>
        <w:t xml:space="preserve"> </w:t>
      </w:r>
      <w:r>
        <w:rPr>
          <w:color w:val="231F20"/>
          <w:w w:val="105"/>
        </w:rPr>
        <w:t>invaliditetom</w:t>
      </w:r>
      <w:r>
        <w:rPr>
          <w:color w:val="231F20"/>
          <w:spacing w:val="-19"/>
          <w:w w:val="105"/>
        </w:rPr>
        <w:t xml:space="preserve"> </w:t>
      </w:r>
      <w:r>
        <w:rPr>
          <w:color w:val="231F20"/>
          <w:w w:val="105"/>
        </w:rPr>
        <w:t>pruža</w:t>
      </w:r>
      <w:r>
        <w:rPr>
          <w:color w:val="231F20"/>
          <w:spacing w:val="-19"/>
          <w:w w:val="105"/>
        </w:rPr>
        <w:t xml:space="preserve"> </w:t>
      </w:r>
      <w:r>
        <w:rPr>
          <w:color w:val="231F20"/>
          <w:w w:val="105"/>
        </w:rPr>
        <w:t>prili- ku</w:t>
      </w:r>
      <w:r>
        <w:rPr>
          <w:color w:val="231F20"/>
          <w:spacing w:val="-17"/>
          <w:w w:val="105"/>
        </w:rPr>
        <w:t xml:space="preserve"> </w:t>
      </w:r>
      <w:r>
        <w:rPr>
          <w:color w:val="231F20"/>
          <w:w w:val="105"/>
        </w:rPr>
        <w:t>da</w:t>
      </w:r>
      <w:r>
        <w:rPr>
          <w:color w:val="231F20"/>
          <w:spacing w:val="-17"/>
          <w:w w:val="105"/>
        </w:rPr>
        <w:t xml:space="preserve"> </w:t>
      </w:r>
      <w:r>
        <w:rPr>
          <w:color w:val="231F20"/>
          <w:w w:val="105"/>
        </w:rPr>
        <w:t>postignemo</w:t>
      </w:r>
      <w:r>
        <w:rPr>
          <w:color w:val="231F20"/>
          <w:spacing w:val="-17"/>
          <w:w w:val="105"/>
        </w:rPr>
        <w:t xml:space="preserve"> </w:t>
      </w:r>
      <w:r>
        <w:rPr>
          <w:color w:val="231F20"/>
          <w:w w:val="105"/>
        </w:rPr>
        <w:t>veću</w:t>
      </w:r>
      <w:r>
        <w:rPr>
          <w:color w:val="231F20"/>
          <w:spacing w:val="-17"/>
          <w:w w:val="105"/>
        </w:rPr>
        <w:t xml:space="preserve"> </w:t>
      </w:r>
      <w:r>
        <w:rPr>
          <w:color w:val="231F20"/>
          <w:w w:val="105"/>
        </w:rPr>
        <w:t>vidljivost</w:t>
      </w:r>
      <w:r>
        <w:rPr>
          <w:color w:val="231F20"/>
          <w:spacing w:val="-17"/>
          <w:w w:val="105"/>
        </w:rPr>
        <w:t xml:space="preserve"> </w:t>
      </w:r>
      <w:r>
        <w:rPr>
          <w:color w:val="231F20"/>
          <w:w w:val="105"/>
        </w:rPr>
        <w:t>i</w:t>
      </w:r>
      <w:r>
        <w:rPr>
          <w:color w:val="231F20"/>
          <w:spacing w:val="-17"/>
          <w:w w:val="105"/>
        </w:rPr>
        <w:t xml:space="preserve"> </w:t>
      </w:r>
      <w:r>
        <w:rPr>
          <w:color w:val="231F20"/>
          <w:w w:val="105"/>
        </w:rPr>
        <w:t>meni</w:t>
      </w:r>
      <w:r>
        <w:rPr>
          <w:color w:val="231F20"/>
          <w:spacing w:val="-17"/>
          <w:w w:val="105"/>
        </w:rPr>
        <w:t xml:space="preserve"> </w:t>
      </w:r>
      <w:r>
        <w:rPr>
          <w:color w:val="231F20"/>
          <w:w w:val="105"/>
        </w:rPr>
        <w:t>da</w:t>
      </w:r>
      <w:r>
        <w:rPr>
          <w:color w:val="231F20"/>
          <w:spacing w:val="-17"/>
          <w:w w:val="105"/>
        </w:rPr>
        <w:t xml:space="preserve"> </w:t>
      </w:r>
      <w:r>
        <w:rPr>
          <w:color w:val="231F20"/>
          <w:w w:val="105"/>
        </w:rPr>
        <w:t>promovišem</w:t>
      </w:r>
      <w:r>
        <w:rPr>
          <w:color w:val="231F20"/>
          <w:spacing w:val="-17"/>
          <w:w w:val="105"/>
        </w:rPr>
        <w:t xml:space="preserve"> </w:t>
      </w:r>
      <w:r>
        <w:rPr>
          <w:color w:val="231F20"/>
          <w:w w:val="105"/>
        </w:rPr>
        <w:t>pitanja</w:t>
      </w:r>
      <w:r>
        <w:rPr>
          <w:color w:val="231F20"/>
          <w:spacing w:val="-17"/>
          <w:w w:val="105"/>
        </w:rPr>
        <w:t xml:space="preserve"> </w:t>
      </w:r>
      <w:r>
        <w:rPr>
          <w:color w:val="231F20"/>
          <w:w w:val="105"/>
        </w:rPr>
        <w:t>osoba</w:t>
      </w:r>
      <w:r>
        <w:rPr>
          <w:color w:val="231F20"/>
          <w:spacing w:val="-17"/>
          <w:w w:val="105"/>
        </w:rPr>
        <w:t xml:space="preserve"> </w:t>
      </w:r>
      <w:r>
        <w:rPr>
          <w:color w:val="231F20"/>
          <w:w w:val="105"/>
        </w:rPr>
        <w:t>sa</w:t>
      </w:r>
      <w:r>
        <w:rPr>
          <w:color w:val="231F20"/>
          <w:spacing w:val="-17"/>
          <w:w w:val="105"/>
        </w:rPr>
        <w:t xml:space="preserve"> </w:t>
      </w:r>
      <w:r>
        <w:rPr>
          <w:color w:val="231F20"/>
          <w:w w:val="105"/>
        </w:rPr>
        <w:t>invali- ditetom.</w:t>
      </w:r>
      <w:r>
        <w:rPr>
          <w:color w:val="231F20"/>
          <w:spacing w:val="-20"/>
          <w:w w:val="105"/>
        </w:rPr>
        <w:t xml:space="preserve"> </w:t>
      </w:r>
      <w:r>
        <w:rPr>
          <w:color w:val="231F20"/>
          <w:w w:val="105"/>
        </w:rPr>
        <w:t>Svaka</w:t>
      </w:r>
      <w:r>
        <w:rPr>
          <w:color w:val="231F20"/>
          <w:spacing w:val="-20"/>
          <w:w w:val="105"/>
        </w:rPr>
        <w:t xml:space="preserve"> </w:t>
      </w:r>
      <w:r>
        <w:rPr>
          <w:color w:val="231F20"/>
          <w:w w:val="105"/>
        </w:rPr>
        <w:t>strana</w:t>
      </w:r>
      <w:r>
        <w:rPr>
          <w:color w:val="231F20"/>
          <w:spacing w:val="-20"/>
          <w:w w:val="105"/>
        </w:rPr>
        <w:t xml:space="preserve"> </w:t>
      </w:r>
      <w:r>
        <w:rPr>
          <w:color w:val="231F20"/>
          <w:w w:val="105"/>
        </w:rPr>
        <w:t>je</w:t>
      </w:r>
      <w:r>
        <w:rPr>
          <w:color w:val="231F20"/>
          <w:spacing w:val="-20"/>
          <w:w w:val="105"/>
        </w:rPr>
        <w:t xml:space="preserve"> </w:t>
      </w:r>
      <w:r>
        <w:rPr>
          <w:color w:val="231F20"/>
          <w:w w:val="105"/>
        </w:rPr>
        <w:t>u</w:t>
      </w:r>
      <w:r>
        <w:rPr>
          <w:color w:val="231F20"/>
          <w:spacing w:val="-20"/>
          <w:w w:val="105"/>
        </w:rPr>
        <w:t xml:space="preserve"> </w:t>
      </w:r>
      <w:r>
        <w:rPr>
          <w:color w:val="231F20"/>
          <w:w w:val="105"/>
        </w:rPr>
        <w:t>tome</w:t>
      </w:r>
      <w:r>
        <w:rPr>
          <w:color w:val="231F20"/>
          <w:spacing w:val="-20"/>
          <w:w w:val="105"/>
        </w:rPr>
        <w:t xml:space="preserve"> </w:t>
      </w:r>
      <w:r>
        <w:rPr>
          <w:color w:val="231F20"/>
          <w:w w:val="105"/>
        </w:rPr>
        <w:t>imala</w:t>
      </w:r>
      <w:r>
        <w:rPr>
          <w:color w:val="231F20"/>
          <w:spacing w:val="-20"/>
          <w:w w:val="105"/>
        </w:rPr>
        <w:t xml:space="preserve"> </w:t>
      </w:r>
      <w:r>
        <w:rPr>
          <w:color w:val="231F20"/>
          <w:w w:val="105"/>
        </w:rPr>
        <w:t>svoj</w:t>
      </w:r>
      <w:r>
        <w:rPr>
          <w:color w:val="231F20"/>
          <w:spacing w:val="-20"/>
          <w:w w:val="105"/>
        </w:rPr>
        <w:t xml:space="preserve"> </w:t>
      </w:r>
      <w:r>
        <w:rPr>
          <w:color w:val="231F20"/>
          <w:w w:val="105"/>
        </w:rPr>
        <w:t>interes.</w:t>
      </w:r>
    </w:p>
    <w:p w:rsidR="007A1F72" w:rsidRDefault="007A1F72">
      <w:pPr>
        <w:pStyle w:val="BodyText"/>
        <w:spacing w:line="249" w:lineRule="auto"/>
        <w:ind w:left="1327" w:right="1380" w:firstLine="453"/>
        <w:jc w:val="both"/>
      </w:pPr>
      <w:r>
        <w:rPr>
          <w:color w:val="231F20"/>
          <w:w w:val="105"/>
        </w:rPr>
        <w:t>Predložili su mi da koliko mogu učestvujem u predizbornim kampanja- ma,</w:t>
      </w:r>
      <w:r>
        <w:rPr>
          <w:color w:val="231F20"/>
          <w:spacing w:val="-5"/>
          <w:w w:val="105"/>
        </w:rPr>
        <w:t xml:space="preserve"> </w:t>
      </w:r>
      <w:r>
        <w:rPr>
          <w:color w:val="231F20"/>
          <w:w w:val="105"/>
        </w:rPr>
        <w:t>i</w:t>
      </w:r>
      <w:r>
        <w:rPr>
          <w:color w:val="231F20"/>
          <w:spacing w:val="-5"/>
          <w:w w:val="105"/>
        </w:rPr>
        <w:t xml:space="preserve"> </w:t>
      </w:r>
      <w:r>
        <w:rPr>
          <w:color w:val="231F20"/>
          <w:w w:val="105"/>
        </w:rPr>
        <w:t>tu</w:t>
      </w:r>
      <w:r>
        <w:rPr>
          <w:color w:val="231F20"/>
          <w:spacing w:val="-5"/>
          <w:w w:val="105"/>
        </w:rPr>
        <w:t xml:space="preserve"> </w:t>
      </w:r>
      <w:r>
        <w:rPr>
          <w:color w:val="231F20"/>
          <w:w w:val="105"/>
        </w:rPr>
        <w:t>sam</w:t>
      </w:r>
      <w:r>
        <w:rPr>
          <w:color w:val="231F20"/>
          <w:spacing w:val="-5"/>
          <w:w w:val="105"/>
        </w:rPr>
        <w:t xml:space="preserve"> </w:t>
      </w:r>
      <w:r>
        <w:rPr>
          <w:color w:val="231F20"/>
          <w:w w:val="105"/>
        </w:rPr>
        <w:t>„odnela</w:t>
      </w:r>
      <w:r>
        <w:rPr>
          <w:color w:val="231F20"/>
          <w:spacing w:val="-5"/>
          <w:w w:val="105"/>
        </w:rPr>
        <w:t xml:space="preserve"> </w:t>
      </w:r>
      <w:r>
        <w:rPr>
          <w:color w:val="231F20"/>
          <w:w w:val="105"/>
        </w:rPr>
        <w:t>svoju</w:t>
      </w:r>
      <w:r>
        <w:rPr>
          <w:color w:val="231F20"/>
          <w:spacing w:val="-5"/>
          <w:w w:val="105"/>
        </w:rPr>
        <w:t xml:space="preserve"> </w:t>
      </w:r>
      <w:r>
        <w:rPr>
          <w:color w:val="231F20"/>
          <w:spacing w:val="2"/>
          <w:w w:val="105"/>
        </w:rPr>
        <w:t>prvu</w:t>
      </w:r>
      <w:r>
        <w:rPr>
          <w:color w:val="231F20"/>
          <w:spacing w:val="-5"/>
          <w:w w:val="105"/>
        </w:rPr>
        <w:t xml:space="preserve"> </w:t>
      </w:r>
      <w:r>
        <w:rPr>
          <w:color w:val="231F20"/>
          <w:w w:val="105"/>
        </w:rPr>
        <w:t>pobedu“.</w:t>
      </w:r>
      <w:r>
        <w:rPr>
          <w:color w:val="231F20"/>
          <w:spacing w:val="-5"/>
          <w:w w:val="105"/>
        </w:rPr>
        <w:t xml:space="preserve"> </w:t>
      </w:r>
      <w:r>
        <w:rPr>
          <w:color w:val="231F20"/>
          <w:spacing w:val="-12"/>
          <w:w w:val="105"/>
        </w:rPr>
        <w:t>Te</w:t>
      </w:r>
      <w:r>
        <w:rPr>
          <w:color w:val="231F20"/>
          <w:spacing w:val="-5"/>
          <w:w w:val="105"/>
        </w:rPr>
        <w:t xml:space="preserve"> </w:t>
      </w:r>
      <w:r>
        <w:rPr>
          <w:color w:val="231F20"/>
          <w:w w:val="105"/>
        </w:rPr>
        <w:t>kampanje</w:t>
      </w:r>
      <w:r>
        <w:rPr>
          <w:color w:val="231F20"/>
          <w:spacing w:val="-5"/>
          <w:w w:val="105"/>
        </w:rPr>
        <w:t xml:space="preserve"> </w:t>
      </w:r>
      <w:r>
        <w:rPr>
          <w:color w:val="231F20"/>
          <w:w w:val="105"/>
        </w:rPr>
        <w:t>obično</w:t>
      </w:r>
      <w:r>
        <w:rPr>
          <w:color w:val="231F20"/>
          <w:spacing w:val="-5"/>
          <w:w w:val="105"/>
        </w:rPr>
        <w:t xml:space="preserve"> </w:t>
      </w:r>
      <w:r>
        <w:rPr>
          <w:color w:val="231F20"/>
          <w:w w:val="105"/>
        </w:rPr>
        <w:t>su</w:t>
      </w:r>
      <w:r>
        <w:rPr>
          <w:color w:val="231F20"/>
          <w:spacing w:val="-5"/>
          <w:w w:val="105"/>
        </w:rPr>
        <w:t xml:space="preserve"> </w:t>
      </w:r>
      <w:r>
        <w:rPr>
          <w:color w:val="231F20"/>
          <w:w w:val="105"/>
        </w:rPr>
        <w:t>se</w:t>
      </w:r>
      <w:r>
        <w:rPr>
          <w:color w:val="231F20"/>
          <w:spacing w:val="-5"/>
          <w:w w:val="105"/>
        </w:rPr>
        <w:t xml:space="preserve"> </w:t>
      </w:r>
      <w:r>
        <w:rPr>
          <w:color w:val="231F20"/>
          <w:w w:val="105"/>
        </w:rPr>
        <w:t xml:space="preserve">održavale u sportskim halama i drugim velikim prostorima, gde je bila postavljena </w:t>
      </w:r>
      <w:r>
        <w:rPr>
          <w:color w:val="231F20"/>
          <w:spacing w:val="7"/>
          <w:w w:val="105"/>
        </w:rPr>
        <w:t xml:space="preserve"> </w:t>
      </w:r>
      <w:r>
        <w:rPr>
          <w:color w:val="231F20"/>
          <w:w w:val="105"/>
        </w:rPr>
        <w:t>bina</w:t>
      </w:r>
    </w:p>
    <w:p w:rsidR="007A1F72" w:rsidRDefault="007A1F72">
      <w:pPr>
        <w:pStyle w:val="BodyText"/>
        <w:spacing w:before="10"/>
        <w:rPr>
          <w:sz w:val="8"/>
          <w:szCs w:val="8"/>
        </w:rPr>
      </w:pPr>
      <w:r>
        <w:rPr>
          <w:noProof/>
        </w:rPr>
        <w:pict>
          <v:group id="_x0000_s1326" style="position:absolute;margin-left:66.35pt;margin-top:7.1pt;width:45.4pt;height:1pt;z-index:251687424;mso-wrap-distance-left:0;mso-wrap-distance-right:0;mso-position-horizontal-relative:page" coordorigin="1327,142" coordsize="908,20">
            <v:line id="_x0000_s1327" style="position:absolute" from="1396,152" to="2195,152" strokecolor="#231f20" strokeweight="1pt">
              <v:stroke dashstyle="dash"/>
            </v:line>
            <v:line id="_x0000_s1328" style="position:absolute" from="1337,152" to="1337,152" strokecolor="#231f20" strokeweight="1pt"/>
            <v:line id="_x0000_s1329" style="position:absolute" from="2224,152" to="2224,152" strokecolor="#231f20" strokeweight="1pt"/>
            <w10:wrap type="topAndBottom" anchorx="page"/>
            <w10:anchorlock/>
          </v:group>
        </w:pict>
      </w:r>
    </w:p>
    <w:p w:rsidR="007A1F72" w:rsidRDefault="007A1F72">
      <w:pPr>
        <w:pStyle w:val="ListParagraph"/>
        <w:numPr>
          <w:ilvl w:val="0"/>
          <w:numId w:val="3"/>
        </w:numPr>
        <w:tabs>
          <w:tab w:val="left" w:pos="2048"/>
        </w:tabs>
        <w:spacing w:line="249" w:lineRule="auto"/>
        <w:ind w:right="1381" w:firstLine="453"/>
        <w:rPr>
          <w:sz w:val="18"/>
          <w:szCs w:val="18"/>
        </w:rPr>
      </w:pPr>
      <w:r>
        <w:rPr>
          <w:color w:val="231F20"/>
          <w:spacing w:val="-3"/>
          <w:w w:val="105"/>
          <w:sz w:val="18"/>
          <w:szCs w:val="18"/>
        </w:rPr>
        <w:t xml:space="preserve">Vesna </w:t>
      </w:r>
      <w:r>
        <w:rPr>
          <w:color w:val="231F20"/>
          <w:w w:val="105"/>
          <w:sz w:val="18"/>
          <w:szCs w:val="18"/>
        </w:rPr>
        <w:t>Petrović, predsednica Republičkog saveza za pomoć osobama sa autizmom (Prim.</w:t>
      </w:r>
      <w:r>
        <w:rPr>
          <w:color w:val="231F20"/>
          <w:spacing w:val="-32"/>
          <w:w w:val="105"/>
          <w:sz w:val="18"/>
          <w:szCs w:val="18"/>
        </w:rPr>
        <w:t xml:space="preserve"> </w:t>
      </w:r>
      <w:r>
        <w:rPr>
          <w:color w:val="231F20"/>
          <w:w w:val="105"/>
          <w:sz w:val="18"/>
          <w:szCs w:val="18"/>
        </w:rPr>
        <w:t>prir.).</w:t>
      </w:r>
    </w:p>
    <w:p w:rsidR="007A1F72" w:rsidRDefault="007A1F72">
      <w:pPr>
        <w:pStyle w:val="BodyText"/>
        <w:spacing w:before="9"/>
        <w:rPr>
          <w:sz w:val="11"/>
          <w:szCs w:val="11"/>
        </w:rPr>
      </w:pPr>
    </w:p>
    <w:p w:rsidR="007A1F72" w:rsidRDefault="007A1F72">
      <w:pPr>
        <w:spacing w:before="54"/>
        <w:ind w:left="1373" w:right="1381"/>
        <w:jc w:val="right"/>
        <w:rPr>
          <w:rFonts w:ascii="Candara"/>
          <w:sz w:val="20"/>
          <w:szCs w:val="20"/>
        </w:rPr>
      </w:pPr>
      <w:r>
        <w:rPr>
          <w:rFonts w:ascii="Candara" w:cs="Candara"/>
          <w:color w:val="231F20"/>
          <w:sz w:val="20"/>
          <w:szCs w:val="20"/>
        </w:rPr>
        <w:t>107</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spacing w:before="9"/>
        <w:rPr>
          <w:rFonts w:ascii="Candara"/>
          <w:sz w:val="18"/>
          <w:szCs w:val="18"/>
        </w:rPr>
      </w:pPr>
    </w:p>
    <w:p w:rsidR="007A1F72" w:rsidRDefault="007A1F72">
      <w:pPr>
        <w:pStyle w:val="BodyText"/>
        <w:ind w:left="1383" w:right="-40"/>
        <w:rPr>
          <w:rFonts w:ascii="Candara"/>
          <w:sz w:val="20"/>
          <w:szCs w:val="20"/>
        </w:rPr>
      </w:pPr>
      <w:r w:rsidRPr="0030265D">
        <w:rPr>
          <w:rFonts w:ascii="Candara"/>
          <w:noProof/>
          <w:sz w:val="20"/>
          <w:szCs w:val="20"/>
        </w:rPr>
        <w:pict>
          <v:shape id="image20.jpeg" o:spid="_x0000_i1034" type="#_x0000_t75" style="width:198.75pt;height:148.5pt;visibility:visible">
            <v:imagedata r:id="rId72" o:title=""/>
          </v:shape>
        </w:pict>
      </w:r>
    </w:p>
    <w:p w:rsidR="007A1F72" w:rsidRDefault="007A1F72">
      <w:pPr>
        <w:spacing w:before="130" w:line="216" w:lineRule="exact"/>
        <w:ind w:left="1419" w:right="20"/>
        <w:jc w:val="center"/>
        <w:rPr>
          <w:rFonts w:ascii="Palatino Linotype" w:hAnsi="Palatino Linotype" w:cs="Palatino Linotype"/>
          <w:i/>
          <w:iCs/>
          <w:sz w:val="18"/>
          <w:szCs w:val="18"/>
        </w:rPr>
      </w:pPr>
      <w:r>
        <w:rPr>
          <w:rFonts w:ascii="Palatino Linotype" w:hAnsi="Palatino Linotype" w:cs="Palatino Linotype"/>
          <w:i/>
          <w:iCs/>
          <w:color w:val="231F20"/>
          <w:w w:val="105"/>
          <w:sz w:val="18"/>
          <w:szCs w:val="18"/>
        </w:rPr>
        <w:t>Gordana</w:t>
      </w:r>
      <w:r>
        <w:rPr>
          <w:rFonts w:ascii="Palatino Linotype" w:hAnsi="Palatino Linotype" w:cs="Palatino Linotype"/>
          <w:i/>
          <w:iCs/>
          <w:color w:val="231F20"/>
          <w:spacing w:val="-15"/>
          <w:w w:val="105"/>
          <w:sz w:val="18"/>
          <w:szCs w:val="18"/>
        </w:rPr>
        <w:t xml:space="preserve"> </w:t>
      </w:r>
      <w:r>
        <w:rPr>
          <w:rFonts w:ascii="Palatino Linotype" w:hAnsi="Palatino Linotype" w:cs="Palatino Linotype"/>
          <w:i/>
          <w:iCs/>
          <w:color w:val="231F20"/>
          <w:w w:val="105"/>
          <w:sz w:val="18"/>
          <w:szCs w:val="18"/>
        </w:rPr>
        <w:t>na</w:t>
      </w:r>
      <w:r>
        <w:rPr>
          <w:rFonts w:ascii="Palatino Linotype" w:hAnsi="Palatino Linotype" w:cs="Palatino Linotype"/>
          <w:i/>
          <w:iCs/>
          <w:color w:val="231F20"/>
          <w:spacing w:val="-15"/>
          <w:w w:val="105"/>
          <w:sz w:val="18"/>
          <w:szCs w:val="18"/>
        </w:rPr>
        <w:t xml:space="preserve"> </w:t>
      </w:r>
      <w:r>
        <w:rPr>
          <w:rFonts w:ascii="Palatino Linotype" w:hAnsi="Palatino Linotype" w:cs="Palatino Linotype"/>
          <w:i/>
          <w:iCs/>
          <w:color w:val="231F20"/>
          <w:w w:val="105"/>
          <w:sz w:val="18"/>
          <w:szCs w:val="18"/>
        </w:rPr>
        <w:t>jednog</w:t>
      </w:r>
      <w:r>
        <w:rPr>
          <w:rFonts w:ascii="Palatino Linotype" w:hAnsi="Palatino Linotype" w:cs="Palatino Linotype"/>
          <w:i/>
          <w:iCs/>
          <w:color w:val="231F20"/>
          <w:spacing w:val="-15"/>
          <w:w w:val="105"/>
          <w:sz w:val="18"/>
          <w:szCs w:val="18"/>
        </w:rPr>
        <w:t xml:space="preserve"> </w:t>
      </w:r>
      <w:r>
        <w:rPr>
          <w:rFonts w:ascii="Palatino Linotype" w:hAnsi="Palatino Linotype" w:cs="Palatino Linotype"/>
          <w:i/>
          <w:iCs/>
          <w:color w:val="231F20"/>
          <w:w w:val="105"/>
          <w:sz w:val="18"/>
          <w:szCs w:val="18"/>
        </w:rPr>
        <w:t>od</w:t>
      </w:r>
      <w:r>
        <w:rPr>
          <w:rFonts w:ascii="Palatino Linotype" w:hAnsi="Palatino Linotype" w:cs="Palatino Linotype"/>
          <w:i/>
          <w:iCs/>
          <w:color w:val="231F20"/>
          <w:spacing w:val="-15"/>
          <w:w w:val="105"/>
          <w:sz w:val="18"/>
          <w:szCs w:val="18"/>
        </w:rPr>
        <w:t xml:space="preserve"> </w:t>
      </w:r>
      <w:r>
        <w:rPr>
          <w:rFonts w:ascii="Palatino Linotype" w:hAnsi="Palatino Linotype" w:cs="Palatino Linotype"/>
          <w:i/>
          <w:iCs/>
          <w:color w:val="231F20"/>
          <w:w w:val="105"/>
          <w:sz w:val="18"/>
          <w:szCs w:val="18"/>
        </w:rPr>
        <w:t>izbornih</w:t>
      </w:r>
      <w:r>
        <w:rPr>
          <w:rFonts w:ascii="Palatino Linotype" w:hAnsi="Palatino Linotype" w:cs="Palatino Linotype"/>
          <w:i/>
          <w:iCs/>
          <w:color w:val="231F20"/>
          <w:spacing w:val="-15"/>
          <w:w w:val="105"/>
          <w:sz w:val="18"/>
          <w:szCs w:val="18"/>
        </w:rPr>
        <w:t xml:space="preserve"> </w:t>
      </w:r>
      <w:r>
        <w:rPr>
          <w:rFonts w:ascii="Palatino Linotype" w:hAnsi="Palatino Linotype" w:cs="Palatino Linotype"/>
          <w:i/>
          <w:iCs/>
          <w:color w:val="231F20"/>
          <w:w w:val="105"/>
          <w:sz w:val="18"/>
          <w:szCs w:val="18"/>
        </w:rPr>
        <w:t>konvencija</w:t>
      </w:r>
      <w:r>
        <w:rPr>
          <w:rFonts w:ascii="Palatino Linotype" w:hAnsi="Palatino Linotype" w:cs="Palatino Linotype"/>
          <w:i/>
          <w:iCs/>
          <w:color w:val="231F20"/>
          <w:spacing w:val="-15"/>
          <w:w w:val="105"/>
          <w:sz w:val="18"/>
          <w:szCs w:val="18"/>
        </w:rPr>
        <w:t xml:space="preserve"> </w:t>
      </w:r>
      <w:r>
        <w:rPr>
          <w:rFonts w:ascii="Palatino Linotype" w:hAnsi="Palatino Linotype" w:cs="Palatino Linotype"/>
          <w:i/>
          <w:iCs/>
          <w:color w:val="231F20"/>
          <w:w w:val="105"/>
          <w:sz w:val="18"/>
          <w:szCs w:val="18"/>
        </w:rPr>
        <w:t>G17</w:t>
      </w:r>
      <w:r>
        <w:rPr>
          <w:rFonts w:ascii="Palatino Linotype" w:hAnsi="Palatino Linotype" w:cs="Palatino Linotype"/>
          <w:i/>
          <w:iCs/>
          <w:color w:val="231F20"/>
          <w:spacing w:val="-15"/>
          <w:w w:val="105"/>
          <w:sz w:val="18"/>
          <w:szCs w:val="18"/>
        </w:rPr>
        <w:t xml:space="preserve"> </w:t>
      </w:r>
      <w:r>
        <w:rPr>
          <w:rFonts w:ascii="Palatino Linotype" w:hAnsi="Palatino Linotype" w:cs="Palatino Linotype"/>
          <w:i/>
          <w:iCs/>
          <w:color w:val="231F20"/>
          <w:w w:val="105"/>
          <w:sz w:val="18"/>
          <w:szCs w:val="18"/>
        </w:rPr>
        <w:t>plus, 2007. godine kada je prvi put korišćena rampa za prilaz</w:t>
      </w:r>
      <w:r>
        <w:rPr>
          <w:rFonts w:ascii="Palatino Linotype" w:hAnsi="Palatino Linotype" w:cs="Palatino Linotype"/>
          <w:i/>
          <w:iCs/>
          <w:color w:val="231F20"/>
          <w:spacing w:val="-11"/>
          <w:w w:val="105"/>
          <w:sz w:val="18"/>
          <w:szCs w:val="18"/>
        </w:rPr>
        <w:t xml:space="preserve"> </w:t>
      </w:r>
      <w:r>
        <w:rPr>
          <w:rFonts w:ascii="Palatino Linotype" w:hAnsi="Palatino Linotype" w:cs="Palatino Linotype"/>
          <w:i/>
          <w:iCs/>
          <w:color w:val="231F20"/>
          <w:w w:val="105"/>
          <w:sz w:val="18"/>
          <w:szCs w:val="18"/>
        </w:rPr>
        <w:t>na</w:t>
      </w:r>
      <w:r>
        <w:rPr>
          <w:rFonts w:ascii="Palatino Linotype" w:hAnsi="Palatino Linotype" w:cs="Palatino Linotype"/>
          <w:i/>
          <w:iCs/>
          <w:color w:val="231F20"/>
          <w:spacing w:val="-11"/>
          <w:w w:val="105"/>
          <w:sz w:val="18"/>
          <w:szCs w:val="18"/>
        </w:rPr>
        <w:t xml:space="preserve"> </w:t>
      </w:r>
      <w:r>
        <w:rPr>
          <w:rFonts w:ascii="Palatino Linotype" w:hAnsi="Palatino Linotype" w:cs="Palatino Linotype"/>
          <w:i/>
          <w:iCs/>
          <w:color w:val="231F20"/>
          <w:w w:val="105"/>
          <w:sz w:val="18"/>
          <w:szCs w:val="18"/>
        </w:rPr>
        <w:t>binu</w:t>
      </w:r>
      <w:r>
        <w:rPr>
          <w:rFonts w:ascii="Palatino Linotype" w:hAnsi="Palatino Linotype" w:cs="Palatino Linotype"/>
          <w:i/>
          <w:iCs/>
          <w:color w:val="231F20"/>
          <w:spacing w:val="-11"/>
          <w:w w:val="105"/>
          <w:sz w:val="18"/>
          <w:szCs w:val="18"/>
        </w:rPr>
        <w:t xml:space="preserve"> </w:t>
      </w:r>
      <w:r>
        <w:rPr>
          <w:rFonts w:ascii="Palatino Linotype" w:hAnsi="Palatino Linotype" w:cs="Palatino Linotype"/>
          <w:i/>
          <w:iCs/>
          <w:color w:val="231F20"/>
          <w:w w:val="105"/>
          <w:sz w:val="18"/>
          <w:szCs w:val="18"/>
        </w:rPr>
        <w:t>na</w:t>
      </w:r>
      <w:r>
        <w:rPr>
          <w:rFonts w:ascii="Palatino Linotype" w:hAnsi="Palatino Linotype" w:cs="Palatino Linotype"/>
          <w:i/>
          <w:iCs/>
          <w:color w:val="231F20"/>
          <w:spacing w:val="-11"/>
          <w:w w:val="105"/>
          <w:sz w:val="18"/>
          <w:szCs w:val="18"/>
        </w:rPr>
        <w:t xml:space="preserve"> </w:t>
      </w:r>
      <w:r>
        <w:rPr>
          <w:rFonts w:ascii="Palatino Linotype" w:hAnsi="Palatino Linotype" w:cs="Palatino Linotype"/>
          <w:i/>
          <w:iCs/>
          <w:color w:val="231F20"/>
          <w:w w:val="105"/>
          <w:sz w:val="18"/>
          <w:szCs w:val="18"/>
        </w:rPr>
        <w:t>izbornim</w:t>
      </w:r>
      <w:r>
        <w:rPr>
          <w:rFonts w:ascii="Palatino Linotype" w:hAnsi="Palatino Linotype" w:cs="Palatino Linotype"/>
          <w:i/>
          <w:iCs/>
          <w:color w:val="231F20"/>
          <w:spacing w:val="-11"/>
          <w:w w:val="105"/>
          <w:sz w:val="18"/>
          <w:szCs w:val="18"/>
        </w:rPr>
        <w:t xml:space="preserve"> </w:t>
      </w:r>
      <w:r>
        <w:rPr>
          <w:rFonts w:ascii="Palatino Linotype" w:hAnsi="Palatino Linotype" w:cs="Palatino Linotype"/>
          <w:i/>
          <w:iCs/>
          <w:color w:val="231F20"/>
          <w:w w:val="105"/>
          <w:sz w:val="18"/>
          <w:szCs w:val="18"/>
        </w:rPr>
        <w:t>konvencijama</w:t>
      </w:r>
      <w:r>
        <w:rPr>
          <w:rFonts w:ascii="Palatino Linotype" w:hAnsi="Palatino Linotype" w:cs="Palatino Linotype"/>
          <w:i/>
          <w:iCs/>
          <w:color w:val="231F20"/>
          <w:spacing w:val="-11"/>
          <w:w w:val="105"/>
          <w:sz w:val="18"/>
          <w:szCs w:val="18"/>
        </w:rPr>
        <w:t xml:space="preserve"> </w:t>
      </w:r>
      <w:r>
        <w:rPr>
          <w:rFonts w:ascii="Palatino Linotype" w:hAnsi="Palatino Linotype" w:cs="Palatino Linotype"/>
          <w:i/>
          <w:iCs/>
          <w:color w:val="231F20"/>
          <w:w w:val="105"/>
          <w:sz w:val="18"/>
          <w:szCs w:val="18"/>
        </w:rPr>
        <w:t>svih</w:t>
      </w:r>
      <w:r>
        <w:rPr>
          <w:rFonts w:ascii="Palatino Linotype" w:hAnsi="Palatino Linotype" w:cs="Palatino Linotype"/>
          <w:i/>
          <w:iCs/>
          <w:color w:val="231F20"/>
          <w:spacing w:val="-11"/>
          <w:w w:val="105"/>
          <w:sz w:val="18"/>
          <w:szCs w:val="18"/>
        </w:rPr>
        <w:t xml:space="preserve"> </w:t>
      </w:r>
      <w:r>
        <w:rPr>
          <w:rFonts w:ascii="Palatino Linotype" w:hAnsi="Palatino Linotype" w:cs="Palatino Linotype"/>
          <w:i/>
          <w:iCs/>
          <w:color w:val="231F20"/>
          <w:w w:val="105"/>
          <w:sz w:val="18"/>
          <w:szCs w:val="18"/>
        </w:rPr>
        <w:t>poli- tičkih</w:t>
      </w:r>
      <w:r>
        <w:rPr>
          <w:rFonts w:ascii="Palatino Linotype" w:hAnsi="Palatino Linotype" w:cs="Palatino Linotype"/>
          <w:i/>
          <w:iCs/>
          <w:color w:val="231F20"/>
          <w:spacing w:val="-7"/>
          <w:w w:val="105"/>
          <w:sz w:val="18"/>
          <w:szCs w:val="18"/>
        </w:rPr>
        <w:t xml:space="preserve"> </w:t>
      </w:r>
      <w:r>
        <w:rPr>
          <w:rFonts w:ascii="Palatino Linotype" w:hAnsi="Palatino Linotype" w:cs="Palatino Linotype"/>
          <w:i/>
          <w:iCs/>
          <w:color w:val="231F20"/>
          <w:w w:val="105"/>
          <w:sz w:val="18"/>
          <w:szCs w:val="18"/>
        </w:rPr>
        <w:t>partija</w:t>
      </w:r>
    </w:p>
    <w:p w:rsidR="007A1F72" w:rsidRDefault="007A1F72">
      <w:pPr>
        <w:pStyle w:val="BodyText"/>
        <w:spacing w:before="185" w:line="249" w:lineRule="auto"/>
        <w:ind w:left="86" w:right="1324"/>
        <w:jc w:val="both"/>
      </w:pPr>
      <w:r>
        <w:br w:type="column"/>
      </w:r>
      <w:r>
        <w:rPr>
          <w:color w:val="231F20"/>
          <w:w w:val="105"/>
        </w:rPr>
        <w:t>na koju su izlazili kandidati/kinje za narodne poslanike/ce i odakle su se držali  promotivni  govori. Ja sam rekla da neću da me na tu binu</w:t>
      </w:r>
      <w:r>
        <w:rPr>
          <w:color w:val="231F20"/>
          <w:spacing w:val="-8"/>
          <w:w w:val="105"/>
        </w:rPr>
        <w:t xml:space="preserve"> </w:t>
      </w:r>
      <w:r>
        <w:rPr>
          <w:color w:val="231F20"/>
          <w:w w:val="105"/>
        </w:rPr>
        <w:t>iznose,</w:t>
      </w:r>
      <w:r>
        <w:rPr>
          <w:color w:val="231F20"/>
          <w:spacing w:val="-8"/>
          <w:w w:val="105"/>
        </w:rPr>
        <w:t xml:space="preserve"> </w:t>
      </w:r>
      <w:r>
        <w:rPr>
          <w:color w:val="231F20"/>
          <w:w w:val="105"/>
        </w:rPr>
        <w:t>već</w:t>
      </w:r>
      <w:r>
        <w:rPr>
          <w:color w:val="231F20"/>
          <w:spacing w:val="-8"/>
          <w:w w:val="105"/>
        </w:rPr>
        <w:t xml:space="preserve"> </w:t>
      </w:r>
      <w:r>
        <w:rPr>
          <w:color w:val="231F20"/>
          <w:w w:val="105"/>
        </w:rPr>
        <w:t>da</w:t>
      </w:r>
      <w:r>
        <w:rPr>
          <w:color w:val="231F20"/>
          <w:spacing w:val="-8"/>
          <w:w w:val="105"/>
        </w:rPr>
        <w:t xml:space="preserve"> </w:t>
      </w:r>
      <w:r>
        <w:rPr>
          <w:color w:val="231F20"/>
          <w:w w:val="105"/>
        </w:rPr>
        <w:t>samo</w:t>
      </w:r>
      <w:r>
        <w:rPr>
          <w:color w:val="231F20"/>
          <w:spacing w:val="-8"/>
          <w:w w:val="105"/>
        </w:rPr>
        <w:t xml:space="preserve"> </w:t>
      </w:r>
      <w:r>
        <w:rPr>
          <w:color w:val="231F20"/>
          <w:w w:val="105"/>
        </w:rPr>
        <w:t>može</w:t>
      </w:r>
      <w:r>
        <w:rPr>
          <w:color w:val="231F20"/>
          <w:spacing w:val="-8"/>
          <w:w w:val="105"/>
        </w:rPr>
        <w:t xml:space="preserve"> </w:t>
      </w:r>
      <w:r>
        <w:rPr>
          <w:color w:val="231F20"/>
          <w:w w:val="105"/>
        </w:rPr>
        <w:t>da se postavi rampa, kako bih ja</w:t>
      </w:r>
      <w:r>
        <w:rPr>
          <w:color w:val="231F20"/>
          <w:spacing w:val="-29"/>
          <w:w w:val="105"/>
        </w:rPr>
        <w:t xml:space="preserve"> </w:t>
      </w:r>
      <w:r>
        <w:rPr>
          <w:color w:val="231F20"/>
          <w:w w:val="105"/>
        </w:rPr>
        <w:t>mo- gla</w:t>
      </w:r>
      <w:r>
        <w:rPr>
          <w:color w:val="231F20"/>
          <w:spacing w:val="-19"/>
          <w:w w:val="105"/>
        </w:rPr>
        <w:t xml:space="preserve"> </w:t>
      </w:r>
      <w:r>
        <w:rPr>
          <w:color w:val="231F20"/>
          <w:w w:val="105"/>
        </w:rPr>
        <w:t>na</w:t>
      </w:r>
      <w:r>
        <w:rPr>
          <w:color w:val="231F20"/>
          <w:spacing w:val="-19"/>
          <w:w w:val="105"/>
        </w:rPr>
        <w:t xml:space="preserve"> </w:t>
      </w:r>
      <w:r>
        <w:rPr>
          <w:color w:val="231F20"/>
          <w:w w:val="105"/>
        </w:rPr>
        <w:t>nju</w:t>
      </w:r>
      <w:r>
        <w:rPr>
          <w:color w:val="231F20"/>
          <w:spacing w:val="-19"/>
          <w:w w:val="105"/>
        </w:rPr>
        <w:t xml:space="preserve"> </w:t>
      </w:r>
      <w:r>
        <w:rPr>
          <w:color w:val="231F20"/>
          <w:w w:val="105"/>
        </w:rPr>
        <w:t>da</w:t>
      </w:r>
      <w:r>
        <w:rPr>
          <w:color w:val="231F20"/>
          <w:spacing w:val="-19"/>
          <w:w w:val="105"/>
        </w:rPr>
        <w:t xml:space="preserve"> </w:t>
      </w:r>
      <w:r>
        <w:rPr>
          <w:color w:val="231F20"/>
          <w:w w:val="105"/>
        </w:rPr>
        <w:t>se</w:t>
      </w:r>
      <w:r>
        <w:rPr>
          <w:color w:val="231F20"/>
          <w:spacing w:val="-19"/>
          <w:w w:val="105"/>
        </w:rPr>
        <w:t xml:space="preserve"> </w:t>
      </w:r>
      <w:r>
        <w:rPr>
          <w:color w:val="231F20"/>
          <w:w w:val="105"/>
        </w:rPr>
        <w:t>popnem,</w:t>
      </w:r>
      <w:r>
        <w:rPr>
          <w:color w:val="231F20"/>
          <w:spacing w:val="-19"/>
          <w:w w:val="105"/>
        </w:rPr>
        <w:t xml:space="preserve"> </w:t>
      </w:r>
      <w:r>
        <w:rPr>
          <w:color w:val="231F20"/>
          <w:w w:val="105"/>
        </w:rPr>
        <w:t>što</w:t>
      </w:r>
      <w:r>
        <w:rPr>
          <w:color w:val="231F20"/>
          <w:spacing w:val="-19"/>
          <w:w w:val="105"/>
        </w:rPr>
        <w:t xml:space="preserve"> </w:t>
      </w:r>
      <w:r>
        <w:rPr>
          <w:color w:val="231F20"/>
          <w:w w:val="105"/>
        </w:rPr>
        <w:t>su</w:t>
      </w:r>
      <w:r>
        <w:rPr>
          <w:color w:val="231F20"/>
          <w:spacing w:val="-19"/>
          <w:w w:val="105"/>
        </w:rPr>
        <w:t xml:space="preserve"> </w:t>
      </w:r>
      <w:r>
        <w:rPr>
          <w:color w:val="231F20"/>
          <w:w w:val="105"/>
        </w:rPr>
        <w:t>oni i</w:t>
      </w:r>
      <w:r>
        <w:rPr>
          <w:color w:val="231F20"/>
          <w:spacing w:val="-16"/>
          <w:w w:val="105"/>
        </w:rPr>
        <w:t xml:space="preserve"> </w:t>
      </w:r>
      <w:r>
        <w:rPr>
          <w:color w:val="231F20"/>
          <w:w w:val="105"/>
        </w:rPr>
        <w:t>uradili.</w:t>
      </w:r>
      <w:r>
        <w:rPr>
          <w:color w:val="231F20"/>
          <w:spacing w:val="-16"/>
          <w:w w:val="105"/>
        </w:rPr>
        <w:t xml:space="preserve"> </w:t>
      </w:r>
      <w:r>
        <w:rPr>
          <w:color w:val="231F20"/>
          <w:w w:val="105"/>
        </w:rPr>
        <w:t>Napravili</w:t>
      </w:r>
      <w:r>
        <w:rPr>
          <w:color w:val="231F20"/>
          <w:spacing w:val="-16"/>
          <w:w w:val="105"/>
        </w:rPr>
        <w:t xml:space="preserve"> </w:t>
      </w:r>
      <w:r>
        <w:rPr>
          <w:color w:val="231F20"/>
          <w:w w:val="105"/>
        </w:rPr>
        <w:t>su</w:t>
      </w:r>
      <w:r>
        <w:rPr>
          <w:color w:val="231F20"/>
          <w:spacing w:val="-16"/>
          <w:w w:val="105"/>
        </w:rPr>
        <w:t xml:space="preserve"> </w:t>
      </w:r>
      <w:r>
        <w:rPr>
          <w:color w:val="231F20"/>
          <w:w w:val="105"/>
        </w:rPr>
        <w:t>jednu</w:t>
      </w:r>
      <w:r>
        <w:rPr>
          <w:color w:val="231F20"/>
          <w:spacing w:val="-16"/>
          <w:w w:val="105"/>
        </w:rPr>
        <w:t xml:space="preserve"> </w:t>
      </w:r>
      <w:r>
        <w:rPr>
          <w:color w:val="231F20"/>
          <w:w w:val="105"/>
        </w:rPr>
        <w:t xml:space="preserve">veliku drvenu rampu, koju su prenosili iz jednog grada u drugi, gde su se već održavale promotivne kam- panje. </w:t>
      </w:r>
      <w:r>
        <w:rPr>
          <w:color w:val="231F20"/>
          <w:spacing w:val="-12"/>
          <w:w w:val="105"/>
        </w:rPr>
        <w:t xml:space="preserve">To </w:t>
      </w:r>
      <w:r>
        <w:rPr>
          <w:color w:val="231F20"/>
          <w:w w:val="105"/>
        </w:rPr>
        <w:t>je bilo za mene jedno skroz novo i pomalo zastrašujuće iskustvo: uđeš u halu, a ono jed- no</w:t>
      </w:r>
      <w:r>
        <w:rPr>
          <w:color w:val="231F20"/>
          <w:spacing w:val="-17"/>
          <w:w w:val="105"/>
        </w:rPr>
        <w:t xml:space="preserve"> </w:t>
      </w:r>
      <w:r>
        <w:rPr>
          <w:color w:val="231F20"/>
          <w:w w:val="105"/>
        </w:rPr>
        <w:t>ludilo,</w:t>
      </w:r>
      <w:r>
        <w:rPr>
          <w:color w:val="231F20"/>
          <w:spacing w:val="-17"/>
          <w:w w:val="105"/>
        </w:rPr>
        <w:t xml:space="preserve"> </w:t>
      </w:r>
      <w:r>
        <w:rPr>
          <w:color w:val="231F20"/>
          <w:w w:val="105"/>
        </w:rPr>
        <w:t>muzika,</w:t>
      </w:r>
      <w:r>
        <w:rPr>
          <w:color w:val="231F20"/>
          <w:spacing w:val="-17"/>
          <w:w w:val="105"/>
        </w:rPr>
        <w:t xml:space="preserve"> </w:t>
      </w:r>
      <w:r>
        <w:rPr>
          <w:color w:val="231F20"/>
          <w:w w:val="105"/>
        </w:rPr>
        <w:t>zastave,</w:t>
      </w:r>
      <w:r>
        <w:rPr>
          <w:color w:val="231F20"/>
          <w:spacing w:val="-17"/>
          <w:w w:val="105"/>
        </w:rPr>
        <w:t xml:space="preserve"> </w:t>
      </w:r>
      <w:r>
        <w:rPr>
          <w:color w:val="231F20"/>
          <w:w w:val="105"/>
        </w:rPr>
        <w:t>parole, uzvici,</w:t>
      </w:r>
      <w:r>
        <w:rPr>
          <w:color w:val="231F20"/>
          <w:spacing w:val="-16"/>
          <w:w w:val="105"/>
        </w:rPr>
        <w:t xml:space="preserve"> </w:t>
      </w:r>
      <w:r>
        <w:rPr>
          <w:color w:val="231F20"/>
          <w:w w:val="105"/>
        </w:rPr>
        <w:t>uopšte</w:t>
      </w:r>
      <w:r>
        <w:rPr>
          <w:color w:val="231F20"/>
          <w:spacing w:val="-16"/>
          <w:w w:val="105"/>
        </w:rPr>
        <w:t xml:space="preserve"> </w:t>
      </w:r>
      <w:r>
        <w:rPr>
          <w:color w:val="231F20"/>
          <w:w w:val="105"/>
        </w:rPr>
        <w:t>jedna</w:t>
      </w:r>
      <w:r>
        <w:rPr>
          <w:color w:val="231F20"/>
          <w:spacing w:val="-16"/>
          <w:w w:val="105"/>
        </w:rPr>
        <w:t xml:space="preserve"> </w:t>
      </w:r>
      <w:r>
        <w:rPr>
          <w:color w:val="231F20"/>
          <w:w w:val="105"/>
        </w:rPr>
        <w:t>meni</w:t>
      </w:r>
      <w:r>
        <w:rPr>
          <w:color w:val="231F20"/>
          <w:spacing w:val="-16"/>
          <w:w w:val="105"/>
        </w:rPr>
        <w:t xml:space="preserve"> </w:t>
      </w:r>
      <w:r>
        <w:rPr>
          <w:color w:val="231F20"/>
          <w:w w:val="105"/>
        </w:rPr>
        <w:t>apsolut-</w:t>
      </w:r>
    </w:p>
    <w:p w:rsidR="007A1F72" w:rsidRDefault="007A1F72">
      <w:pPr>
        <w:spacing w:line="249" w:lineRule="auto"/>
        <w:jc w:val="both"/>
        <w:sectPr w:rsidR="007A1F72">
          <w:type w:val="continuous"/>
          <w:pgSz w:w="9920" w:h="14170"/>
          <w:pgMar w:top="420" w:right="0" w:bottom="420" w:left="0" w:header="720" w:footer="720" w:gutter="0"/>
          <w:cols w:num="2" w:space="720" w:equalWidth="0">
            <w:col w:w="5354" w:space="40"/>
            <w:col w:w="4526"/>
          </w:cols>
        </w:sectPr>
      </w:pPr>
    </w:p>
    <w:p w:rsidR="007A1F72" w:rsidRDefault="007A1F72">
      <w:pPr>
        <w:pStyle w:val="BodyText"/>
        <w:spacing w:line="249" w:lineRule="auto"/>
        <w:ind w:left="1383" w:right="1324"/>
        <w:jc w:val="both"/>
      </w:pPr>
      <w:r>
        <w:rPr>
          <w:color w:val="231F20"/>
          <w:w w:val="105"/>
        </w:rPr>
        <w:t>no</w:t>
      </w:r>
      <w:r>
        <w:rPr>
          <w:color w:val="231F20"/>
          <w:spacing w:val="-13"/>
          <w:w w:val="105"/>
        </w:rPr>
        <w:t xml:space="preserve"> </w:t>
      </w:r>
      <w:r>
        <w:rPr>
          <w:color w:val="231F20"/>
          <w:w w:val="105"/>
        </w:rPr>
        <w:t>nepoznata</w:t>
      </w:r>
      <w:r>
        <w:rPr>
          <w:color w:val="231F20"/>
          <w:spacing w:val="-13"/>
          <w:w w:val="105"/>
        </w:rPr>
        <w:t xml:space="preserve"> </w:t>
      </w:r>
      <w:r>
        <w:rPr>
          <w:color w:val="231F20"/>
          <w:w w:val="105"/>
        </w:rPr>
        <w:t>atmosfera.</w:t>
      </w:r>
      <w:r>
        <w:rPr>
          <w:color w:val="231F20"/>
          <w:spacing w:val="-13"/>
          <w:w w:val="105"/>
        </w:rPr>
        <w:t xml:space="preserve"> </w:t>
      </w:r>
      <w:r>
        <w:rPr>
          <w:color w:val="231F20"/>
          <w:w w:val="105"/>
        </w:rPr>
        <w:t>A</w:t>
      </w:r>
      <w:r>
        <w:rPr>
          <w:color w:val="231F20"/>
          <w:spacing w:val="-13"/>
          <w:w w:val="105"/>
        </w:rPr>
        <w:t xml:space="preserve"> </w:t>
      </w:r>
      <w:r>
        <w:rPr>
          <w:color w:val="231F20"/>
          <w:w w:val="105"/>
        </w:rPr>
        <w:t>onda</w:t>
      </w:r>
      <w:r>
        <w:rPr>
          <w:color w:val="231F20"/>
          <w:spacing w:val="-13"/>
          <w:w w:val="105"/>
        </w:rPr>
        <w:t xml:space="preserve"> </w:t>
      </w:r>
      <w:r>
        <w:rPr>
          <w:color w:val="231F20"/>
          <w:w w:val="105"/>
        </w:rPr>
        <w:t>kad</w:t>
      </w:r>
      <w:r>
        <w:rPr>
          <w:color w:val="231F20"/>
          <w:spacing w:val="-13"/>
          <w:w w:val="105"/>
        </w:rPr>
        <w:t xml:space="preserve"> </w:t>
      </w:r>
      <w:r>
        <w:rPr>
          <w:color w:val="231F20"/>
          <w:w w:val="105"/>
        </w:rPr>
        <w:t>događaj</w:t>
      </w:r>
      <w:r>
        <w:rPr>
          <w:color w:val="231F20"/>
          <w:spacing w:val="-13"/>
          <w:w w:val="105"/>
        </w:rPr>
        <w:t xml:space="preserve"> </w:t>
      </w:r>
      <w:r>
        <w:rPr>
          <w:color w:val="231F20"/>
          <w:w w:val="105"/>
        </w:rPr>
        <w:t>počne,</w:t>
      </w:r>
      <w:r>
        <w:rPr>
          <w:color w:val="231F20"/>
          <w:spacing w:val="-13"/>
          <w:w w:val="105"/>
        </w:rPr>
        <w:t xml:space="preserve"> </w:t>
      </w:r>
      <w:r>
        <w:rPr>
          <w:color w:val="231F20"/>
          <w:w w:val="105"/>
        </w:rPr>
        <w:t>na</w:t>
      </w:r>
      <w:r>
        <w:rPr>
          <w:color w:val="231F20"/>
          <w:spacing w:val="-13"/>
          <w:w w:val="105"/>
        </w:rPr>
        <w:t xml:space="preserve"> </w:t>
      </w:r>
      <w:r>
        <w:rPr>
          <w:color w:val="231F20"/>
          <w:w w:val="105"/>
        </w:rPr>
        <w:t>binu</w:t>
      </w:r>
      <w:r>
        <w:rPr>
          <w:color w:val="231F20"/>
          <w:spacing w:val="-13"/>
          <w:w w:val="105"/>
        </w:rPr>
        <w:t xml:space="preserve"> </w:t>
      </w:r>
      <w:r>
        <w:rPr>
          <w:color w:val="231F20"/>
          <w:w w:val="105"/>
        </w:rPr>
        <w:t>prvo</w:t>
      </w:r>
      <w:r>
        <w:rPr>
          <w:color w:val="231F20"/>
          <w:spacing w:val="-13"/>
          <w:w w:val="105"/>
        </w:rPr>
        <w:t xml:space="preserve"> </w:t>
      </w:r>
      <w:r>
        <w:rPr>
          <w:color w:val="231F20"/>
          <w:w w:val="105"/>
        </w:rPr>
        <w:t>izlazim</w:t>
      </w:r>
      <w:r>
        <w:rPr>
          <w:color w:val="231F20"/>
          <w:spacing w:val="-13"/>
          <w:w w:val="105"/>
        </w:rPr>
        <w:t xml:space="preserve"> </w:t>
      </w:r>
      <w:r>
        <w:rPr>
          <w:color w:val="231F20"/>
          <w:w w:val="105"/>
        </w:rPr>
        <w:t>ja,</w:t>
      </w:r>
      <w:r>
        <w:rPr>
          <w:color w:val="231F20"/>
          <w:spacing w:val="-13"/>
          <w:w w:val="105"/>
        </w:rPr>
        <w:t xml:space="preserve"> </w:t>
      </w:r>
      <w:r>
        <w:rPr>
          <w:color w:val="231F20"/>
          <w:w w:val="105"/>
        </w:rPr>
        <w:t>pa za</w:t>
      </w:r>
      <w:r>
        <w:rPr>
          <w:color w:val="231F20"/>
          <w:spacing w:val="-6"/>
          <w:w w:val="105"/>
        </w:rPr>
        <w:t xml:space="preserve"> </w:t>
      </w:r>
      <w:r>
        <w:rPr>
          <w:color w:val="231F20"/>
          <w:w w:val="105"/>
        </w:rPr>
        <w:t>mnom</w:t>
      </w:r>
      <w:r>
        <w:rPr>
          <w:color w:val="231F20"/>
          <w:spacing w:val="-6"/>
          <w:w w:val="105"/>
        </w:rPr>
        <w:t xml:space="preserve"> </w:t>
      </w:r>
      <w:r>
        <w:rPr>
          <w:color w:val="231F20"/>
          <w:w w:val="105"/>
        </w:rPr>
        <w:t>sve</w:t>
      </w:r>
      <w:r>
        <w:rPr>
          <w:color w:val="231F20"/>
          <w:spacing w:val="-6"/>
          <w:w w:val="105"/>
        </w:rPr>
        <w:t xml:space="preserve"> </w:t>
      </w:r>
      <w:r>
        <w:rPr>
          <w:color w:val="231F20"/>
          <w:w w:val="105"/>
        </w:rPr>
        <w:t>ostale</w:t>
      </w:r>
      <w:r>
        <w:rPr>
          <w:color w:val="231F20"/>
          <w:spacing w:val="-6"/>
          <w:w w:val="105"/>
        </w:rPr>
        <w:t xml:space="preserve"> </w:t>
      </w:r>
      <w:r>
        <w:rPr>
          <w:color w:val="231F20"/>
          <w:w w:val="105"/>
        </w:rPr>
        <w:t>kandidatkinje</w:t>
      </w:r>
      <w:r>
        <w:rPr>
          <w:color w:val="231F20"/>
          <w:spacing w:val="-6"/>
          <w:w w:val="105"/>
        </w:rPr>
        <w:t xml:space="preserve"> </w:t>
      </w:r>
      <w:r>
        <w:rPr>
          <w:color w:val="231F20"/>
          <w:w w:val="105"/>
        </w:rPr>
        <w:t>i</w:t>
      </w:r>
      <w:r>
        <w:rPr>
          <w:color w:val="231F20"/>
          <w:spacing w:val="-6"/>
          <w:w w:val="105"/>
        </w:rPr>
        <w:t xml:space="preserve"> </w:t>
      </w:r>
      <w:r>
        <w:rPr>
          <w:color w:val="231F20"/>
          <w:w w:val="105"/>
        </w:rPr>
        <w:t>kandidati</w:t>
      </w:r>
      <w:r>
        <w:rPr>
          <w:color w:val="231F20"/>
          <w:spacing w:val="-6"/>
          <w:w w:val="105"/>
        </w:rPr>
        <w:t xml:space="preserve"> </w:t>
      </w:r>
      <w:r>
        <w:rPr>
          <w:color w:val="231F20"/>
          <w:w w:val="105"/>
        </w:rPr>
        <w:t>za</w:t>
      </w:r>
      <w:r>
        <w:rPr>
          <w:color w:val="231F20"/>
          <w:spacing w:val="-6"/>
          <w:w w:val="105"/>
        </w:rPr>
        <w:t xml:space="preserve"> </w:t>
      </w:r>
      <w:r>
        <w:rPr>
          <w:color w:val="231F20"/>
          <w:w w:val="105"/>
        </w:rPr>
        <w:t>narodne</w:t>
      </w:r>
      <w:r>
        <w:rPr>
          <w:color w:val="231F20"/>
          <w:spacing w:val="-6"/>
          <w:w w:val="105"/>
        </w:rPr>
        <w:t xml:space="preserve"> </w:t>
      </w:r>
      <w:r>
        <w:rPr>
          <w:color w:val="231F20"/>
          <w:w w:val="105"/>
        </w:rPr>
        <w:t>poslanike/ce!</w:t>
      </w:r>
      <w:r>
        <w:rPr>
          <w:color w:val="231F20"/>
          <w:spacing w:val="-6"/>
          <w:w w:val="105"/>
        </w:rPr>
        <w:t xml:space="preserve"> </w:t>
      </w:r>
      <w:r>
        <w:rPr>
          <w:color w:val="231F20"/>
          <w:w w:val="105"/>
        </w:rPr>
        <w:t>Mislim da</w:t>
      </w:r>
      <w:r>
        <w:rPr>
          <w:color w:val="231F20"/>
          <w:spacing w:val="-12"/>
          <w:w w:val="105"/>
        </w:rPr>
        <w:t xml:space="preserve"> </w:t>
      </w:r>
      <w:r>
        <w:rPr>
          <w:color w:val="231F20"/>
          <w:w w:val="105"/>
        </w:rPr>
        <w:t>su</w:t>
      </w:r>
      <w:r>
        <w:rPr>
          <w:color w:val="231F20"/>
          <w:spacing w:val="-12"/>
          <w:w w:val="105"/>
        </w:rPr>
        <w:t xml:space="preserve"> </w:t>
      </w:r>
      <w:r>
        <w:rPr>
          <w:color w:val="231F20"/>
          <w:w w:val="105"/>
        </w:rPr>
        <w:t>prisutni</w:t>
      </w:r>
      <w:r>
        <w:rPr>
          <w:color w:val="231F20"/>
          <w:spacing w:val="-12"/>
          <w:w w:val="105"/>
        </w:rPr>
        <w:t xml:space="preserve"> </w:t>
      </w:r>
      <w:r>
        <w:rPr>
          <w:color w:val="231F20"/>
          <w:w w:val="105"/>
        </w:rPr>
        <w:t>bili</w:t>
      </w:r>
      <w:r>
        <w:rPr>
          <w:color w:val="231F20"/>
          <w:spacing w:val="-12"/>
          <w:w w:val="105"/>
        </w:rPr>
        <w:t xml:space="preserve"> </w:t>
      </w:r>
      <w:r>
        <w:rPr>
          <w:color w:val="231F20"/>
          <w:w w:val="105"/>
        </w:rPr>
        <w:t>potpuno</w:t>
      </w:r>
      <w:r>
        <w:rPr>
          <w:color w:val="231F20"/>
          <w:spacing w:val="-12"/>
          <w:w w:val="105"/>
        </w:rPr>
        <w:t xml:space="preserve"> </w:t>
      </w:r>
      <w:r>
        <w:rPr>
          <w:color w:val="231F20"/>
          <w:w w:val="105"/>
        </w:rPr>
        <w:t>zapanjeni</w:t>
      </w:r>
      <w:r>
        <w:rPr>
          <w:color w:val="231F20"/>
          <w:spacing w:val="-12"/>
          <w:w w:val="105"/>
        </w:rPr>
        <w:t xml:space="preserve"> </w:t>
      </w:r>
      <w:r>
        <w:rPr>
          <w:color w:val="231F20"/>
          <w:w w:val="105"/>
        </w:rPr>
        <w:t>tom</w:t>
      </w:r>
      <w:r>
        <w:rPr>
          <w:color w:val="231F20"/>
          <w:spacing w:val="-12"/>
          <w:w w:val="105"/>
        </w:rPr>
        <w:t xml:space="preserve"> </w:t>
      </w:r>
      <w:r>
        <w:rPr>
          <w:color w:val="231F20"/>
          <w:w w:val="105"/>
        </w:rPr>
        <w:t>slikom,</w:t>
      </w:r>
      <w:r>
        <w:rPr>
          <w:color w:val="231F20"/>
          <w:spacing w:val="-12"/>
          <w:w w:val="105"/>
        </w:rPr>
        <w:t xml:space="preserve"> </w:t>
      </w:r>
      <w:r>
        <w:rPr>
          <w:color w:val="231F20"/>
          <w:w w:val="105"/>
        </w:rPr>
        <w:t>ali</w:t>
      </w:r>
      <w:r>
        <w:rPr>
          <w:color w:val="231F20"/>
          <w:spacing w:val="-12"/>
          <w:w w:val="105"/>
        </w:rPr>
        <w:t xml:space="preserve"> </w:t>
      </w:r>
      <w:r>
        <w:rPr>
          <w:color w:val="231F20"/>
          <w:w w:val="105"/>
        </w:rPr>
        <w:t>ona</w:t>
      </w:r>
      <w:r>
        <w:rPr>
          <w:color w:val="231F20"/>
          <w:spacing w:val="-12"/>
          <w:w w:val="105"/>
        </w:rPr>
        <w:t xml:space="preserve"> </w:t>
      </w:r>
      <w:r>
        <w:rPr>
          <w:color w:val="231F20"/>
          <w:w w:val="105"/>
        </w:rPr>
        <w:t>je</w:t>
      </w:r>
      <w:r>
        <w:rPr>
          <w:color w:val="231F20"/>
          <w:spacing w:val="-12"/>
          <w:w w:val="105"/>
        </w:rPr>
        <w:t xml:space="preserve"> </w:t>
      </w:r>
      <w:r>
        <w:rPr>
          <w:color w:val="231F20"/>
          <w:w w:val="105"/>
        </w:rPr>
        <w:t>slala</w:t>
      </w:r>
      <w:r>
        <w:rPr>
          <w:color w:val="231F20"/>
          <w:spacing w:val="-12"/>
          <w:w w:val="105"/>
        </w:rPr>
        <w:t xml:space="preserve"> </w:t>
      </w:r>
      <w:r>
        <w:rPr>
          <w:color w:val="231F20"/>
          <w:w w:val="105"/>
        </w:rPr>
        <w:t>jednu</w:t>
      </w:r>
      <w:r>
        <w:rPr>
          <w:color w:val="231F20"/>
          <w:spacing w:val="-12"/>
          <w:w w:val="105"/>
        </w:rPr>
        <w:t xml:space="preserve"> </w:t>
      </w:r>
      <w:r>
        <w:rPr>
          <w:color w:val="231F20"/>
          <w:w w:val="105"/>
        </w:rPr>
        <w:t>novu,</w:t>
      </w:r>
      <w:r>
        <w:rPr>
          <w:color w:val="231F20"/>
          <w:spacing w:val="-12"/>
          <w:w w:val="105"/>
        </w:rPr>
        <w:t xml:space="preserve"> </w:t>
      </w:r>
      <w:r>
        <w:rPr>
          <w:color w:val="231F20"/>
          <w:w w:val="105"/>
        </w:rPr>
        <w:t>do tada</w:t>
      </w:r>
      <w:r>
        <w:rPr>
          <w:color w:val="231F20"/>
          <w:spacing w:val="-8"/>
          <w:w w:val="105"/>
        </w:rPr>
        <w:t xml:space="preserve"> </w:t>
      </w:r>
      <w:r>
        <w:rPr>
          <w:color w:val="231F20"/>
          <w:w w:val="105"/>
        </w:rPr>
        <w:t>skroz</w:t>
      </w:r>
      <w:r>
        <w:rPr>
          <w:color w:val="231F20"/>
          <w:spacing w:val="-8"/>
          <w:w w:val="105"/>
        </w:rPr>
        <w:t xml:space="preserve"> </w:t>
      </w:r>
      <w:r>
        <w:rPr>
          <w:color w:val="231F20"/>
          <w:w w:val="105"/>
        </w:rPr>
        <w:t>neviđenu</w:t>
      </w:r>
      <w:r>
        <w:rPr>
          <w:color w:val="231F20"/>
          <w:spacing w:val="-8"/>
          <w:w w:val="105"/>
        </w:rPr>
        <w:t xml:space="preserve"> </w:t>
      </w:r>
      <w:r>
        <w:rPr>
          <w:color w:val="231F20"/>
          <w:w w:val="105"/>
        </w:rPr>
        <w:t>sliku</w:t>
      </w:r>
      <w:r>
        <w:rPr>
          <w:color w:val="231F20"/>
          <w:spacing w:val="-8"/>
          <w:w w:val="105"/>
        </w:rPr>
        <w:t xml:space="preserve"> </w:t>
      </w:r>
      <w:r>
        <w:rPr>
          <w:color w:val="231F20"/>
          <w:w w:val="105"/>
        </w:rPr>
        <w:t>i</w:t>
      </w:r>
      <w:r>
        <w:rPr>
          <w:color w:val="231F20"/>
          <w:spacing w:val="-8"/>
          <w:w w:val="105"/>
        </w:rPr>
        <w:t xml:space="preserve"> </w:t>
      </w:r>
      <w:r>
        <w:rPr>
          <w:color w:val="231F20"/>
          <w:w w:val="105"/>
        </w:rPr>
        <w:t>poruku.</w:t>
      </w:r>
      <w:r>
        <w:rPr>
          <w:color w:val="231F20"/>
          <w:spacing w:val="-8"/>
          <w:w w:val="105"/>
        </w:rPr>
        <w:t xml:space="preserve"> </w:t>
      </w:r>
      <w:r>
        <w:rPr>
          <w:color w:val="231F20"/>
          <w:w w:val="105"/>
        </w:rPr>
        <w:t>Na</w:t>
      </w:r>
      <w:r>
        <w:rPr>
          <w:color w:val="231F20"/>
          <w:spacing w:val="-8"/>
          <w:w w:val="105"/>
        </w:rPr>
        <w:t xml:space="preserve"> </w:t>
      </w:r>
      <w:r>
        <w:rPr>
          <w:color w:val="231F20"/>
          <w:w w:val="105"/>
        </w:rPr>
        <w:t>kasnijim</w:t>
      </w:r>
      <w:r>
        <w:rPr>
          <w:color w:val="231F20"/>
          <w:spacing w:val="-8"/>
          <w:w w:val="105"/>
        </w:rPr>
        <w:t xml:space="preserve"> </w:t>
      </w:r>
      <w:r>
        <w:rPr>
          <w:color w:val="231F20"/>
          <w:w w:val="105"/>
        </w:rPr>
        <w:t>izbornim</w:t>
      </w:r>
      <w:r>
        <w:rPr>
          <w:color w:val="231F20"/>
          <w:spacing w:val="-8"/>
          <w:w w:val="105"/>
        </w:rPr>
        <w:t xml:space="preserve"> </w:t>
      </w:r>
      <w:r>
        <w:rPr>
          <w:color w:val="231F20"/>
          <w:w w:val="105"/>
        </w:rPr>
        <w:t>kampanjama,</w:t>
      </w:r>
      <w:r>
        <w:rPr>
          <w:color w:val="231F20"/>
          <w:spacing w:val="-8"/>
          <w:w w:val="105"/>
        </w:rPr>
        <w:t xml:space="preserve"> </w:t>
      </w:r>
      <w:r>
        <w:rPr>
          <w:color w:val="231F20"/>
          <w:w w:val="105"/>
        </w:rPr>
        <w:t>uspela sam</w:t>
      </w:r>
      <w:r>
        <w:rPr>
          <w:color w:val="231F20"/>
          <w:spacing w:val="-7"/>
          <w:w w:val="105"/>
        </w:rPr>
        <w:t xml:space="preserve"> </w:t>
      </w:r>
      <w:r>
        <w:rPr>
          <w:color w:val="231F20"/>
          <w:w w:val="105"/>
        </w:rPr>
        <w:t>i</w:t>
      </w:r>
      <w:r>
        <w:rPr>
          <w:color w:val="231F20"/>
          <w:spacing w:val="-7"/>
          <w:w w:val="105"/>
        </w:rPr>
        <w:t xml:space="preserve"> </w:t>
      </w:r>
      <w:r>
        <w:rPr>
          <w:color w:val="231F20"/>
          <w:w w:val="105"/>
        </w:rPr>
        <w:t>da</w:t>
      </w:r>
      <w:r>
        <w:rPr>
          <w:color w:val="231F20"/>
          <w:spacing w:val="-7"/>
          <w:w w:val="105"/>
        </w:rPr>
        <w:t xml:space="preserve"> </w:t>
      </w:r>
      <w:r>
        <w:rPr>
          <w:color w:val="231F20"/>
          <w:w w:val="105"/>
        </w:rPr>
        <w:t>se</w:t>
      </w:r>
      <w:r>
        <w:rPr>
          <w:color w:val="231F20"/>
          <w:spacing w:val="-7"/>
          <w:w w:val="105"/>
        </w:rPr>
        <w:t xml:space="preserve"> </w:t>
      </w:r>
      <w:r>
        <w:rPr>
          <w:color w:val="231F20"/>
          <w:w w:val="105"/>
        </w:rPr>
        <w:t>angažuju</w:t>
      </w:r>
      <w:r>
        <w:rPr>
          <w:color w:val="231F20"/>
          <w:spacing w:val="-7"/>
          <w:w w:val="105"/>
        </w:rPr>
        <w:t xml:space="preserve"> </w:t>
      </w:r>
      <w:r>
        <w:rPr>
          <w:color w:val="231F20"/>
          <w:w w:val="105"/>
        </w:rPr>
        <w:t>prevodioci</w:t>
      </w:r>
      <w:r>
        <w:rPr>
          <w:color w:val="231F20"/>
          <w:spacing w:val="-7"/>
          <w:w w:val="105"/>
        </w:rPr>
        <w:t xml:space="preserve"> </w:t>
      </w:r>
      <w:r>
        <w:rPr>
          <w:color w:val="231F20"/>
          <w:w w:val="105"/>
        </w:rPr>
        <w:t>na</w:t>
      </w:r>
      <w:r>
        <w:rPr>
          <w:color w:val="231F20"/>
          <w:spacing w:val="-7"/>
          <w:w w:val="105"/>
        </w:rPr>
        <w:t xml:space="preserve"> </w:t>
      </w:r>
      <w:r>
        <w:rPr>
          <w:color w:val="231F20"/>
          <w:w w:val="105"/>
        </w:rPr>
        <w:t>znakovni</w:t>
      </w:r>
      <w:r>
        <w:rPr>
          <w:color w:val="231F20"/>
          <w:spacing w:val="-7"/>
          <w:w w:val="105"/>
        </w:rPr>
        <w:t xml:space="preserve"> </w:t>
      </w:r>
      <w:r>
        <w:rPr>
          <w:color w:val="231F20"/>
          <w:w w:val="105"/>
        </w:rPr>
        <w:t>jezik,</w:t>
      </w:r>
      <w:r>
        <w:rPr>
          <w:color w:val="231F20"/>
          <w:spacing w:val="-7"/>
          <w:w w:val="105"/>
        </w:rPr>
        <w:t xml:space="preserve"> </w:t>
      </w:r>
      <w:r>
        <w:rPr>
          <w:color w:val="231F20"/>
          <w:w w:val="105"/>
        </w:rPr>
        <w:t>koji</w:t>
      </w:r>
      <w:r>
        <w:rPr>
          <w:color w:val="231F20"/>
          <w:spacing w:val="-7"/>
          <w:w w:val="105"/>
        </w:rPr>
        <w:t xml:space="preserve"> </w:t>
      </w:r>
      <w:r>
        <w:rPr>
          <w:color w:val="231F20"/>
          <w:w w:val="105"/>
        </w:rPr>
        <w:t>su</w:t>
      </w:r>
      <w:r>
        <w:rPr>
          <w:color w:val="231F20"/>
          <w:spacing w:val="-7"/>
          <w:w w:val="105"/>
        </w:rPr>
        <w:t xml:space="preserve"> </w:t>
      </w:r>
      <w:r>
        <w:rPr>
          <w:color w:val="231F20"/>
          <w:w w:val="105"/>
        </w:rPr>
        <w:t>stajali</w:t>
      </w:r>
      <w:r>
        <w:rPr>
          <w:color w:val="231F20"/>
          <w:spacing w:val="-7"/>
          <w:w w:val="105"/>
        </w:rPr>
        <w:t xml:space="preserve"> </w:t>
      </w:r>
      <w:r>
        <w:rPr>
          <w:color w:val="231F20"/>
          <w:w w:val="105"/>
        </w:rPr>
        <w:t>na</w:t>
      </w:r>
      <w:r>
        <w:rPr>
          <w:color w:val="231F20"/>
          <w:spacing w:val="-7"/>
          <w:w w:val="105"/>
        </w:rPr>
        <w:t xml:space="preserve"> </w:t>
      </w:r>
      <w:r>
        <w:rPr>
          <w:color w:val="231F20"/>
          <w:w w:val="105"/>
        </w:rPr>
        <w:t>bini</w:t>
      </w:r>
      <w:r>
        <w:rPr>
          <w:color w:val="231F20"/>
          <w:spacing w:val="-7"/>
          <w:w w:val="105"/>
        </w:rPr>
        <w:t xml:space="preserve"> </w:t>
      </w:r>
      <w:r>
        <w:rPr>
          <w:color w:val="231F20"/>
          <w:w w:val="105"/>
        </w:rPr>
        <w:t>pored govornika</w:t>
      </w:r>
      <w:r>
        <w:rPr>
          <w:color w:val="231F20"/>
          <w:spacing w:val="-30"/>
          <w:w w:val="105"/>
        </w:rPr>
        <w:t xml:space="preserve"> </w:t>
      </w:r>
      <w:r>
        <w:rPr>
          <w:color w:val="231F20"/>
          <w:w w:val="105"/>
        </w:rPr>
        <w:t>i</w:t>
      </w:r>
      <w:r>
        <w:rPr>
          <w:color w:val="231F20"/>
          <w:spacing w:val="-30"/>
          <w:w w:val="105"/>
        </w:rPr>
        <w:t xml:space="preserve"> </w:t>
      </w:r>
      <w:r>
        <w:rPr>
          <w:color w:val="231F20"/>
          <w:w w:val="105"/>
        </w:rPr>
        <w:t>prevodili</w:t>
      </w:r>
      <w:r>
        <w:rPr>
          <w:color w:val="231F20"/>
          <w:spacing w:val="-30"/>
          <w:w w:val="105"/>
        </w:rPr>
        <w:t xml:space="preserve"> </w:t>
      </w:r>
      <w:r>
        <w:rPr>
          <w:color w:val="231F20"/>
          <w:w w:val="105"/>
        </w:rPr>
        <w:t>govore.</w:t>
      </w:r>
    </w:p>
    <w:p w:rsidR="007A1F72" w:rsidRDefault="007A1F72">
      <w:pPr>
        <w:pStyle w:val="BodyText"/>
        <w:spacing w:line="249" w:lineRule="auto"/>
        <w:ind w:left="1383" w:right="1323" w:firstLine="453"/>
        <w:jc w:val="both"/>
      </w:pPr>
      <w:r>
        <w:rPr>
          <w:color w:val="231F20"/>
          <w:w w:val="105"/>
        </w:rPr>
        <w:t>Prilikom prvog razgovora, gospodin Dinkić mi je obećao da ako njegova stranka osvoji najmanje deset poslaničkih mesta, da ću ja biti među tih deset narodnih</w:t>
      </w:r>
      <w:r>
        <w:rPr>
          <w:color w:val="231F20"/>
          <w:spacing w:val="-7"/>
          <w:w w:val="105"/>
        </w:rPr>
        <w:t xml:space="preserve"> </w:t>
      </w:r>
      <w:r>
        <w:rPr>
          <w:color w:val="231F20"/>
          <w:w w:val="105"/>
        </w:rPr>
        <w:t>poslanika/ca.</w:t>
      </w:r>
      <w:r>
        <w:rPr>
          <w:color w:val="231F20"/>
          <w:spacing w:val="-7"/>
          <w:w w:val="105"/>
        </w:rPr>
        <w:t xml:space="preserve"> </w:t>
      </w:r>
      <w:r>
        <w:rPr>
          <w:color w:val="231F20"/>
          <w:w w:val="105"/>
        </w:rPr>
        <w:t>Svi</w:t>
      </w:r>
      <w:r>
        <w:rPr>
          <w:color w:val="231F20"/>
          <w:spacing w:val="-7"/>
          <w:w w:val="105"/>
        </w:rPr>
        <w:t xml:space="preserve"> </w:t>
      </w:r>
      <w:r>
        <w:rPr>
          <w:color w:val="231F20"/>
          <w:w w:val="105"/>
        </w:rPr>
        <w:t>su</w:t>
      </w:r>
      <w:r>
        <w:rPr>
          <w:color w:val="231F20"/>
          <w:spacing w:val="-7"/>
          <w:w w:val="105"/>
        </w:rPr>
        <w:t xml:space="preserve"> </w:t>
      </w:r>
      <w:r>
        <w:rPr>
          <w:color w:val="231F20"/>
          <w:w w:val="105"/>
        </w:rPr>
        <w:t>govorili</w:t>
      </w:r>
      <w:r>
        <w:rPr>
          <w:color w:val="231F20"/>
          <w:spacing w:val="-7"/>
          <w:w w:val="105"/>
        </w:rPr>
        <w:t xml:space="preserve"> </w:t>
      </w:r>
      <w:r>
        <w:rPr>
          <w:color w:val="231F20"/>
          <w:w w:val="105"/>
        </w:rPr>
        <w:t>da</w:t>
      </w:r>
      <w:r>
        <w:rPr>
          <w:color w:val="231F20"/>
          <w:spacing w:val="-7"/>
          <w:w w:val="105"/>
        </w:rPr>
        <w:t xml:space="preserve"> </w:t>
      </w:r>
      <w:r>
        <w:rPr>
          <w:color w:val="231F20"/>
          <w:w w:val="105"/>
        </w:rPr>
        <w:t>on</w:t>
      </w:r>
      <w:r>
        <w:rPr>
          <w:color w:val="231F20"/>
          <w:spacing w:val="-7"/>
          <w:w w:val="105"/>
        </w:rPr>
        <w:t xml:space="preserve"> </w:t>
      </w:r>
      <w:r>
        <w:rPr>
          <w:color w:val="231F20"/>
          <w:w w:val="105"/>
        </w:rPr>
        <w:t>to</w:t>
      </w:r>
      <w:r>
        <w:rPr>
          <w:color w:val="231F20"/>
          <w:spacing w:val="-7"/>
          <w:w w:val="105"/>
        </w:rPr>
        <w:t xml:space="preserve"> </w:t>
      </w:r>
      <w:r>
        <w:rPr>
          <w:color w:val="231F20"/>
          <w:w w:val="105"/>
        </w:rPr>
        <w:t>svoje</w:t>
      </w:r>
      <w:r>
        <w:rPr>
          <w:color w:val="231F20"/>
          <w:spacing w:val="-7"/>
          <w:w w:val="105"/>
        </w:rPr>
        <w:t xml:space="preserve"> </w:t>
      </w:r>
      <w:r>
        <w:rPr>
          <w:color w:val="231F20"/>
          <w:w w:val="105"/>
        </w:rPr>
        <w:t>obećanje</w:t>
      </w:r>
      <w:r>
        <w:rPr>
          <w:color w:val="231F20"/>
          <w:spacing w:val="-7"/>
          <w:w w:val="105"/>
        </w:rPr>
        <w:t xml:space="preserve"> </w:t>
      </w:r>
      <w:r>
        <w:rPr>
          <w:color w:val="231F20"/>
          <w:w w:val="105"/>
        </w:rPr>
        <w:t>neće</w:t>
      </w:r>
      <w:r>
        <w:rPr>
          <w:color w:val="231F20"/>
          <w:spacing w:val="-7"/>
          <w:w w:val="105"/>
        </w:rPr>
        <w:t xml:space="preserve"> </w:t>
      </w:r>
      <w:r>
        <w:rPr>
          <w:color w:val="231F20"/>
          <w:w w:val="105"/>
        </w:rPr>
        <w:t>održati,</w:t>
      </w:r>
      <w:r>
        <w:rPr>
          <w:color w:val="231F20"/>
          <w:spacing w:val="-7"/>
          <w:w w:val="105"/>
        </w:rPr>
        <w:t xml:space="preserve"> </w:t>
      </w:r>
      <w:r>
        <w:rPr>
          <w:color w:val="231F20"/>
          <w:w w:val="105"/>
        </w:rPr>
        <w:t xml:space="preserve">ali on ga je ipak održao. </w:t>
      </w:r>
      <w:r>
        <w:rPr>
          <w:color w:val="231F20"/>
          <w:spacing w:val="-7"/>
          <w:w w:val="105"/>
        </w:rPr>
        <w:t xml:space="preserve">Tako </w:t>
      </w:r>
      <w:r>
        <w:rPr>
          <w:color w:val="231F20"/>
          <w:w w:val="105"/>
        </w:rPr>
        <w:t>sam se ja ponovo obrela u jednom novom,</w:t>
      </w:r>
      <w:r>
        <w:rPr>
          <w:color w:val="231F20"/>
          <w:spacing w:val="-33"/>
          <w:w w:val="105"/>
        </w:rPr>
        <w:t xml:space="preserve"> </w:t>
      </w:r>
      <w:r>
        <w:rPr>
          <w:color w:val="231F20"/>
          <w:w w:val="105"/>
        </w:rPr>
        <w:t>potpuno nepoznatom</w:t>
      </w:r>
      <w:r>
        <w:rPr>
          <w:color w:val="231F20"/>
          <w:spacing w:val="-19"/>
          <w:w w:val="105"/>
        </w:rPr>
        <w:t xml:space="preserve"> </w:t>
      </w:r>
      <w:r>
        <w:rPr>
          <w:color w:val="231F20"/>
          <w:w w:val="105"/>
        </w:rPr>
        <w:t>okruženju.</w:t>
      </w:r>
      <w:r>
        <w:rPr>
          <w:color w:val="231F20"/>
          <w:spacing w:val="-19"/>
          <w:w w:val="105"/>
        </w:rPr>
        <w:t xml:space="preserve"> </w:t>
      </w:r>
      <w:r>
        <w:rPr>
          <w:color w:val="231F20"/>
          <w:w w:val="105"/>
        </w:rPr>
        <w:t>Ali,</w:t>
      </w:r>
      <w:r>
        <w:rPr>
          <w:color w:val="231F20"/>
          <w:spacing w:val="-19"/>
          <w:w w:val="105"/>
        </w:rPr>
        <w:t xml:space="preserve"> </w:t>
      </w:r>
      <w:r>
        <w:rPr>
          <w:color w:val="231F20"/>
          <w:w w:val="105"/>
        </w:rPr>
        <w:t>za</w:t>
      </w:r>
      <w:r>
        <w:rPr>
          <w:color w:val="231F20"/>
          <w:spacing w:val="-19"/>
          <w:w w:val="105"/>
        </w:rPr>
        <w:t xml:space="preserve"> </w:t>
      </w:r>
      <w:r>
        <w:rPr>
          <w:color w:val="231F20"/>
          <w:w w:val="105"/>
        </w:rPr>
        <w:t>mene</w:t>
      </w:r>
      <w:r>
        <w:rPr>
          <w:color w:val="231F20"/>
          <w:spacing w:val="-19"/>
          <w:w w:val="105"/>
        </w:rPr>
        <w:t xml:space="preserve"> </w:t>
      </w:r>
      <w:r>
        <w:rPr>
          <w:color w:val="231F20"/>
          <w:w w:val="105"/>
        </w:rPr>
        <w:t>je</w:t>
      </w:r>
      <w:r>
        <w:rPr>
          <w:color w:val="231F20"/>
          <w:spacing w:val="-19"/>
          <w:w w:val="105"/>
        </w:rPr>
        <w:t xml:space="preserve"> </w:t>
      </w:r>
      <w:r>
        <w:rPr>
          <w:color w:val="231F20"/>
          <w:w w:val="105"/>
        </w:rPr>
        <w:t>to</w:t>
      </w:r>
      <w:r>
        <w:rPr>
          <w:color w:val="231F20"/>
          <w:spacing w:val="-19"/>
          <w:w w:val="105"/>
        </w:rPr>
        <w:t xml:space="preserve"> </w:t>
      </w:r>
      <w:r>
        <w:rPr>
          <w:color w:val="231F20"/>
          <w:w w:val="105"/>
        </w:rPr>
        <w:t>bilo</w:t>
      </w:r>
      <w:r>
        <w:rPr>
          <w:color w:val="231F20"/>
          <w:spacing w:val="-19"/>
          <w:w w:val="105"/>
        </w:rPr>
        <w:t xml:space="preserve"> </w:t>
      </w:r>
      <w:r>
        <w:rPr>
          <w:color w:val="231F20"/>
          <w:w w:val="105"/>
        </w:rPr>
        <w:t>novo</w:t>
      </w:r>
      <w:r>
        <w:rPr>
          <w:color w:val="231F20"/>
          <w:spacing w:val="-19"/>
          <w:w w:val="105"/>
        </w:rPr>
        <w:t xml:space="preserve"> </w:t>
      </w:r>
      <w:r>
        <w:rPr>
          <w:color w:val="231F20"/>
          <w:w w:val="105"/>
        </w:rPr>
        <w:t>„probijanje</w:t>
      </w:r>
      <w:r>
        <w:rPr>
          <w:color w:val="231F20"/>
          <w:spacing w:val="-19"/>
          <w:w w:val="105"/>
        </w:rPr>
        <w:t xml:space="preserve"> </w:t>
      </w:r>
      <w:r>
        <w:rPr>
          <w:color w:val="231F20"/>
          <w:w w:val="105"/>
        </w:rPr>
        <w:t>granica“</w:t>
      </w:r>
      <w:r>
        <w:rPr>
          <w:color w:val="231F20"/>
          <w:spacing w:val="-19"/>
          <w:w w:val="105"/>
        </w:rPr>
        <w:t xml:space="preserve"> </w:t>
      </w:r>
      <w:r>
        <w:rPr>
          <w:color w:val="231F20"/>
          <w:w w:val="105"/>
        </w:rPr>
        <w:t>i</w:t>
      </w:r>
      <w:r>
        <w:rPr>
          <w:color w:val="231F20"/>
          <w:spacing w:val="-19"/>
          <w:w w:val="105"/>
        </w:rPr>
        <w:t xml:space="preserve"> </w:t>
      </w:r>
      <w:r>
        <w:rPr>
          <w:color w:val="231F20"/>
          <w:w w:val="105"/>
        </w:rPr>
        <w:t>osva- janje</w:t>
      </w:r>
      <w:r>
        <w:rPr>
          <w:color w:val="231F20"/>
          <w:spacing w:val="-4"/>
          <w:w w:val="105"/>
        </w:rPr>
        <w:t xml:space="preserve"> </w:t>
      </w:r>
      <w:r>
        <w:rPr>
          <w:color w:val="231F20"/>
          <w:w w:val="105"/>
        </w:rPr>
        <w:t>slobode,</w:t>
      </w:r>
      <w:r>
        <w:rPr>
          <w:color w:val="231F20"/>
          <w:spacing w:val="-4"/>
          <w:w w:val="105"/>
        </w:rPr>
        <w:t xml:space="preserve"> </w:t>
      </w:r>
      <w:r>
        <w:rPr>
          <w:color w:val="231F20"/>
          <w:w w:val="105"/>
        </w:rPr>
        <w:t>jer</w:t>
      </w:r>
      <w:r>
        <w:rPr>
          <w:color w:val="231F20"/>
          <w:spacing w:val="-4"/>
          <w:w w:val="105"/>
        </w:rPr>
        <w:t xml:space="preserve"> </w:t>
      </w:r>
      <w:r>
        <w:rPr>
          <w:color w:val="231F20"/>
          <w:w w:val="105"/>
        </w:rPr>
        <w:t>sam</w:t>
      </w:r>
      <w:r>
        <w:rPr>
          <w:color w:val="231F20"/>
          <w:spacing w:val="-4"/>
          <w:w w:val="105"/>
        </w:rPr>
        <w:t xml:space="preserve"> </w:t>
      </w:r>
      <w:r>
        <w:rPr>
          <w:color w:val="231F20"/>
          <w:w w:val="105"/>
        </w:rPr>
        <w:t>bila</w:t>
      </w:r>
      <w:r>
        <w:rPr>
          <w:color w:val="231F20"/>
          <w:spacing w:val="-4"/>
          <w:w w:val="105"/>
        </w:rPr>
        <w:t xml:space="preserve"> </w:t>
      </w:r>
      <w:r>
        <w:rPr>
          <w:color w:val="231F20"/>
          <w:w w:val="105"/>
        </w:rPr>
        <w:t>prva</w:t>
      </w:r>
      <w:r>
        <w:rPr>
          <w:color w:val="231F20"/>
          <w:spacing w:val="-4"/>
          <w:w w:val="105"/>
        </w:rPr>
        <w:t xml:space="preserve"> </w:t>
      </w:r>
      <w:r>
        <w:rPr>
          <w:color w:val="231F20"/>
          <w:w w:val="105"/>
        </w:rPr>
        <w:t>osoba</w:t>
      </w:r>
      <w:r>
        <w:rPr>
          <w:color w:val="231F20"/>
          <w:spacing w:val="-4"/>
          <w:w w:val="105"/>
        </w:rPr>
        <w:t xml:space="preserve"> </w:t>
      </w:r>
      <w:r>
        <w:rPr>
          <w:color w:val="231F20"/>
          <w:w w:val="105"/>
        </w:rPr>
        <w:t>sa</w:t>
      </w:r>
      <w:r>
        <w:rPr>
          <w:color w:val="231F20"/>
          <w:spacing w:val="-4"/>
          <w:w w:val="105"/>
        </w:rPr>
        <w:t xml:space="preserve"> </w:t>
      </w:r>
      <w:r>
        <w:rPr>
          <w:color w:val="231F20"/>
          <w:w w:val="105"/>
        </w:rPr>
        <w:t>težim</w:t>
      </w:r>
      <w:r>
        <w:rPr>
          <w:color w:val="231F20"/>
          <w:spacing w:val="-4"/>
          <w:w w:val="105"/>
        </w:rPr>
        <w:t xml:space="preserve"> </w:t>
      </w:r>
      <w:r>
        <w:rPr>
          <w:color w:val="231F20"/>
          <w:w w:val="105"/>
        </w:rPr>
        <w:t>invaliditetom</w:t>
      </w:r>
      <w:r>
        <w:rPr>
          <w:color w:val="231F20"/>
          <w:spacing w:val="-4"/>
          <w:w w:val="105"/>
        </w:rPr>
        <w:t xml:space="preserve"> </w:t>
      </w:r>
      <w:r>
        <w:rPr>
          <w:color w:val="231F20"/>
          <w:w w:val="105"/>
        </w:rPr>
        <w:t>u</w:t>
      </w:r>
      <w:r>
        <w:rPr>
          <w:color w:val="231F20"/>
          <w:spacing w:val="-4"/>
          <w:w w:val="105"/>
        </w:rPr>
        <w:t xml:space="preserve"> </w:t>
      </w:r>
      <w:r>
        <w:rPr>
          <w:color w:val="231F20"/>
          <w:w w:val="105"/>
        </w:rPr>
        <w:t>parlamentarnoj istoriji</w:t>
      </w:r>
      <w:r>
        <w:rPr>
          <w:color w:val="231F20"/>
          <w:spacing w:val="-24"/>
          <w:w w:val="105"/>
        </w:rPr>
        <w:t xml:space="preserve"> </w:t>
      </w:r>
      <w:r>
        <w:rPr>
          <w:color w:val="231F20"/>
          <w:w w:val="105"/>
        </w:rPr>
        <w:t>Srbije,</w:t>
      </w:r>
      <w:r>
        <w:rPr>
          <w:color w:val="231F20"/>
          <w:spacing w:val="-24"/>
          <w:w w:val="105"/>
        </w:rPr>
        <w:t xml:space="preserve"> </w:t>
      </w:r>
      <w:r>
        <w:rPr>
          <w:color w:val="231F20"/>
          <w:w w:val="105"/>
        </w:rPr>
        <w:t>koja</w:t>
      </w:r>
      <w:r>
        <w:rPr>
          <w:color w:val="231F20"/>
          <w:spacing w:val="-24"/>
          <w:w w:val="105"/>
        </w:rPr>
        <w:t xml:space="preserve"> </w:t>
      </w:r>
      <w:r>
        <w:rPr>
          <w:color w:val="231F20"/>
          <w:w w:val="105"/>
        </w:rPr>
        <w:t>je</w:t>
      </w:r>
      <w:r>
        <w:rPr>
          <w:color w:val="231F20"/>
          <w:spacing w:val="-24"/>
          <w:w w:val="105"/>
        </w:rPr>
        <w:t xml:space="preserve"> </w:t>
      </w:r>
      <w:r>
        <w:rPr>
          <w:color w:val="231F20"/>
          <w:w w:val="105"/>
        </w:rPr>
        <w:t>postala</w:t>
      </w:r>
      <w:r>
        <w:rPr>
          <w:color w:val="231F20"/>
          <w:spacing w:val="-24"/>
          <w:w w:val="105"/>
        </w:rPr>
        <w:t xml:space="preserve"> </w:t>
      </w:r>
      <w:r>
        <w:rPr>
          <w:color w:val="231F20"/>
          <w:w w:val="105"/>
        </w:rPr>
        <w:t>narodna</w:t>
      </w:r>
      <w:r>
        <w:rPr>
          <w:color w:val="231F20"/>
          <w:spacing w:val="-24"/>
          <w:w w:val="105"/>
        </w:rPr>
        <w:t xml:space="preserve"> </w:t>
      </w:r>
      <w:r>
        <w:rPr>
          <w:color w:val="231F20"/>
          <w:w w:val="105"/>
        </w:rPr>
        <w:t>poslanica.</w:t>
      </w:r>
      <w:r>
        <w:rPr>
          <w:color w:val="231F20"/>
          <w:spacing w:val="-24"/>
          <w:w w:val="105"/>
        </w:rPr>
        <w:t xml:space="preserve"> </w:t>
      </w:r>
      <w:r>
        <w:rPr>
          <w:color w:val="231F20"/>
          <w:spacing w:val="-12"/>
          <w:w w:val="105"/>
        </w:rPr>
        <w:t>Tu</w:t>
      </w:r>
      <w:r>
        <w:rPr>
          <w:color w:val="231F20"/>
          <w:spacing w:val="-24"/>
          <w:w w:val="105"/>
        </w:rPr>
        <w:t xml:space="preserve"> </w:t>
      </w:r>
      <w:r>
        <w:rPr>
          <w:color w:val="231F20"/>
          <w:w w:val="105"/>
        </w:rPr>
        <w:t>sam</w:t>
      </w:r>
      <w:r>
        <w:rPr>
          <w:color w:val="231F20"/>
          <w:spacing w:val="-24"/>
          <w:w w:val="105"/>
        </w:rPr>
        <w:t xml:space="preserve"> </w:t>
      </w:r>
      <w:r>
        <w:rPr>
          <w:color w:val="231F20"/>
          <w:w w:val="105"/>
        </w:rPr>
        <w:t>funkciju</w:t>
      </w:r>
      <w:r>
        <w:rPr>
          <w:color w:val="231F20"/>
          <w:spacing w:val="-24"/>
          <w:w w:val="105"/>
        </w:rPr>
        <w:t xml:space="preserve"> </w:t>
      </w:r>
      <w:r>
        <w:rPr>
          <w:color w:val="231F20"/>
          <w:w w:val="105"/>
        </w:rPr>
        <w:t>obavljala</w:t>
      </w:r>
      <w:r>
        <w:rPr>
          <w:color w:val="231F20"/>
          <w:spacing w:val="-24"/>
          <w:w w:val="105"/>
        </w:rPr>
        <w:t xml:space="preserve"> </w:t>
      </w:r>
      <w:r>
        <w:rPr>
          <w:color w:val="231F20"/>
          <w:w w:val="105"/>
        </w:rPr>
        <w:t>u</w:t>
      </w:r>
      <w:r>
        <w:rPr>
          <w:color w:val="231F20"/>
          <w:spacing w:val="-24"/>
          <w:w w:val="105"/>
        </w:rPr>
        <w:t xml:space="preserve"> </w:t>
      </w:r>
      <w:r>
        <w:rPr>
          <w:color w:val="231F20"/>
          <w:w w:val="105"/>
        </w:rPr>
        <w:t>dva mandata,</w:t>
      </w:r>
      <w:r>
        <w:rPr>
          <w:color w:val="231F20"/>
          <w:spacing w:val="-23"/>
          <w:w w:val="105"/>
        </w:rPr>
        <w:t xml:space="preserve"> </w:t>
      </w:r>
      <w:r>
        <w:rPr>
          <w:color w:val="231F20"/>
          <w:w w:val="105"/>
        </w:rPr>
        <w:t>od</w:t>
      </w:r>
      <w:r>
        <w:rPr>
          <w:color w:val="231F20"/>
          <w:spacing w:val="-23"/>
          <w:w w:val="105"/>
        </w:rPr>
        <w:t xml:space="preserve"> </w:t>
      </w:r>
      <w:r>
        <w:rPr>
          <w:color w:val="231F20"/>
          <w:w w:val="105"/>
        </w:rPr>
        <w:t>2007.</w:t>
      </w:r>
      <w:r>
        <w:rPr>
          <w:color w:val="231F20"/>
          <w:spacing w:val="-23"/>
          <w:w w:val="105"/>
        </w:rPr>
        <w:t xml:space="preserve"> </w:t>
      </w:r>
      <w:r>
        <w:rPr>
          <w:color w:val="231F20"/>
          <w:w w:val="105"/>
        </w:rPr>
        <w:t>do</w:t>
      </w:r>
      <w:r>
        <w:rPr>
          <w:color w:val="231F20"/>
          <w:spacing w:val="-23"/>
          <w:w w:val="105"/>
        </w:rPr>
        <w:t xml:space="preserve"> </w:t>
      </w:r>
      <w:r>
        <w:rPr>
          <w:color w:val="231F20"/>
          <w:w w:val="105"/>
        </w:rPr>
        <w:t>2012.</w:t>
      </w:r>
      <w:r>
        <w:rPr>
          <w:color w:val="231F20"/>
          <w:spacing w:val="-23"/>
          <w:w w:val="105"/>
        </w:rPr>
        <w:t xml:space="preserve"> </w:t>
      </w:r>
      <w:r>
        <w:rPr>
          <w:color w:val="231F20"/>
          <w:w w:val="105"/>
        </w:rPr>
        <w:t>godine.</w:t>
      </w:r>
    </w:p>
    <w:p w:rsidR="007A1F72" w:rsidRDefault="007A1F72">
      <w:pPr>
        <w:pStyle w:val="BodyText"/>
        <w:spacing w:line="249" w:lineRule="auto"/>
        <w:ind w:left="1383" w:right="1323" w:firstLine="453"/>
        <w:jc w:val="right"/>
      </w:pPr>
      <w:r>
        <w:rPr>
          <w:color w:val="231F20"/>
          <w:w w:val="105"/>
        </w:rPr>
        <w:t>Zašto</w:t>
      </w:r>
      <w:r>
        <w:rPr>
          <w:color w:val="231F20"/>
          <w:spacing w:val="-14"/>
          <w:w w:val="105"/>
        </w:rPr>
        <w:t xml:space="preserve"> </w:t>
      </w:r>
      <w:r>
        <w:rPr>
          <w:color w:val="231F20"/>
          <w:w w:val="105"/>
        </w:rPr>
        <w:t>sam</w:t>
      </w:r>
      <w:r>
        <w:rPr>
          <w:color w:val="231F20"/>
          <w:spacing w:val="-14"/>
          <w:w w:val="105"/>
        </w:rPr>
        <w:t xml:space="preserve"> </w:t>
      </w:r>
      <w:r>
        <w:rPr>
          <w:color w:val="231F20"/>
          <w:w w:val="105"/>
        </w:rPr>
        <w:t>se</w:t>
      </w:r>
      <w:r>
        <w:rPr>
          <w:color w:val="231F20"/>
          <w:spacing w:val="-14"/>
          <w:w w:val="105"/>
        </w:rPr>
        <w:t xml:space="preserve"> </w:t>
      </w:r>
      <w:r>
        <w:rPr>
          <w:color w:val="231F20"/>
          <w:w w:val="105"/>
        </w:rPr>
        <w:t>angažovala</w:t>
      </w:r>
      <w:r>
        <w:rPr>
          <w:color w:val="231F20"/>
          <w:spacing w:val="-14"/>
          <w:w w:val="105"/>
        </w:rPr>
        <w:t xml:space="preserve"> </w:t>
      </w:r>
      <w:r>
        <w:rPr>
          <w:color w:val="231F20"/>
          <w:w w:val="105"/>
        </w:rPr>
        <w:t>u</w:t>
      </w:r>
      <w:r>
        <w:rPr>
          <w:color w:val="231F20"/>
          <w:spacing w:val="-14"/>
          <w:w w:val="105"/>
        </w:rPr>
        <w:t xml:space="preserve"> </w:t>
      </w:r>
      <w:r>
        <w:rPr>
          <w:color w:val="231F20"/>
          <w:spacing w:val="-3"/>
          <w:w w:val="105"/>
        </w:rPr>
        <w:t>političkom</w:t>
      </w:r>
      <w:r>
        <w:rPr>
          <w:color w:val="231F20"/>
          <w:spacing w:val="-14"/>
          <w:w w:val="105"/>
        </w:rPr>
        <w:t xml:space="preserve"> </w:t>
      </w:r>
      <w:r>
        <w:rPr>
          <w:color w:val="231F20"/>
          <w:spacing w:val="-3"/>
          <w:w w:val="105"/>
        </w:rPr>
        <w:t>delovanju?</w:t>
      </w:r>
      <w:r>
        <w:rPr>
          <w:color w:val="231F20"/>
          <w:spacing w:val="-14"/>
          <w:w w:val="105"/>
        </w:rPr>
        <w:t xml:space="preserve"> </w:t>
      </w:r>
      <w:r>
        <w:rPr>
          <w:color w:val="231F20"/>
          <w:w w:val="105"/>
        </w:rPr>
        <w:t>Zato</w:t>
      </w:r>
      <w:r>
        <w:rPr>
          <w:color w:val="231F20"/>
          <w:spacing w:val="-14"/>
          <w:w w:val="105"/>
        </w:rPr>
        <w:t xml:space="preserve"> </w:t>
      </w:r>
      <w:r>
        <w:rPr>
          <w:color w:val="231F20"/>
          <w:spacing w:val="-3"/>
          <w:w w:val="105"/>
        </w:rPr>
        <w:t>što</w:t>
      </w:r>
      <w:r>
        <w:rPr>
          <w:color w:val="231F20"/>
          <w:spacing w:val="-14"/>
          <w:w w:val="105"/>
        </w:rPr>
        <w:t xml:space="preserve"> </w:t>
      </w:r>
      <w:r>
        <w:rPr>
          <w:color w:val="231F20"/>
          <w:w w:val="105"/>
        </w:rPr>
        <w:t>verujem,</w:t>
      </w:r>
      <w:r>
        <w:rPr>
          <w:color w:val="231F20"/>
          <w:spacing w:val="-14"/>
          <w:w w:val="105"/>
        </w:rPr>
        <w:t xml:space="preserve"> </w:t>
      </w:r>
      <w:r>
        <w:rPr>
          <w:color w:val="231F20"/>
          <w:w w:val="105"/>
        </w:rPr>
        <w:t>da</w:t>
      </w:r>
      <w:r>
        <w:rPr>
          <w:color w:val="231F20"/>
          <w:spacing w:val="-14"/>
          <w:w w:val="105"/>
        </w:rPr>
        <w:t xml:space="preserve"> </w:t>
      </w:r>
      <w:r>
        <w:rPr>
          <w:color w:val="231F20"/>
          <w:w w:val="105"/>
        </w:rPr>
        <w:t>čak</w:t>
      </w:r>
      <w:r>
        <w:rPr>
          <w:color w:val="231F20"/>
        </w:rPr>
        <w:t xml:space="preserve"> </w:t>
      </w:r>
      <w:r>
        <w:rPr>
          <w:color w:val="231F20"/>
          <w:w w:val="105"/>
        </w:rPr>
        <w:t xml:space="preserve">i </w:t>
      </w:r>
      <w:r>
        <w:rPr>
          <w:color w:val="231F20"/>
          <w:spacing w:val="-3"/>
          <w:w w:val="105"/>
        </w:rPr>
        <w:t xml:space="preserve">ako </w:t>
      </w:r>
      <w:r>
        <w:rPr>
          <w:color w:val="231F20"/>
          <w:w w:val="105"/>
        </w:rPr>
        <w:t xml:space="preserve">ne </w:t>
      </w:r>
      <w:r>
        <w:rPr>
          <w:color w:val="231F20"/>
          <w:spacing w:val="-3"/>
          <w:w w:val="105"/>
        </w:rPr>
        <w:t xml:space="preserve">želimo </w:t>
      </w:r>
      <w:r>
        <w:rPr>
          <w:color w:val="231F20"/>
          <w:w w:val="105"/>
        </w:rPr>
        <w:t xml:space="preserve">da se </w:t>
      </w:r>
      <w:r>
        <w:rPr>
          <w:color w:val="231F20"/>
          <w:spacing w:val="-3"/>
          <w:w w:val="105"/>
        </w:rPr>
        <w:t xml:space="preserve">bavimo politikom, </w:t>
      </w:r>
      <w:r>
        <w:rPr>
          <w:color w:val="231F20"/>
          <w:w w:val="105"/>
        </w:rPr>
        <w:t xml:space="preserve">politika se </w:t>
      </w:r>
      <w:r>
        <w:rPr>
          <w:color w:val="231F20"/>
          <w:spacing w:val="-3"/>
          <w:w w:val="105"/>
        </w:rPr>
        <w:t xml:space="preserve">uvek </w:t>
      </w:r>
      <w:r>
        <w:rPr>
          <w:color w:val="231F20"/>
          <w:w w:val="105"/>
        </w:rPr>
        <w:t>bavi</w:t>
      </w:r>
      <w:r>
        <w:rPr>
          <w:color w:val="231F20"/>
          <w:spacing w:val="49"/>
          <w:w w:val="105"/>
        </w:rPr>
        <w:t xml:space="preserve"> </w:t>
      </w:r>
      <w:r>
        <w:rPr>
          <w:color w:val="231F20"/>
          <w:w w:val="105"/>
        </w:rPr>
        <w:t>nama,</w:t>
      </w:r>
      <w:r>
        <w:rPr>
          <w:color w:val="231F20"/>
          <w:spacing w:val="2"/>
          <w:w w:val="105"/>
        </w:rPr>
        <w:t xml:space="preserve"> </w:t>
      </w:r>
      <w:r>
        <w:rPr>
          <w:color w:val="231F20"/>
          <w:spacing w:val="-3"/>
          <w:w w:val="105"/>
        </w:rPr>
        <w:t>kreirajući</w:t>
      </w:r>
      <w:r>
        <w:rPr>
          <w:color w:val="231F20"/>
          <w:w w:val="96"/>
        </w:rPr>
        <w:t xml:space="preserve"> </w:t>
      </w:r>
      <w:r>
        <w:rPr>
          <w:color w:val="231F20"/>
          <w:spacing w:val="-3"/>
          <w:w w:val="105"/>
        </w:rPr>
        <w:t>zakone</w:t>
      </w:r>
      <w:r>
        <w:rPr>
          <w:color w:val="231F20"/>
          <w:spacing w:val="-20"/>
          <w:w w:val="105"/>
        </w:rPr>
        <w:t xml:space="preserve"> </w:t>
      </w:r>
      <w:r>
        <w:rPr>
          <w:color w:val="231F20"/>
          <w:w w:val="105"/>
        </w:rPr>
        <w:t>i</w:t>
      </w:r>
      <w:r>
        <w:rPr>
          <w:color w:val="231F20"/>
          <w:spacing w:val="-20"/>
          <w:w w:val="105"/>
        </w:rPr>
        <w:t xml:space="preserve"> </w:t>
      </w:r>
      <w:r>
        <w:rPr>
          <w:color w:val="231F20"/>
          <w:spacing w:val="-3"/>
          <w:w w:val="105"/>
        </w:rPr>
        <w:t>mere</w:t>
      </w:r>
      <w:r>
        <w:rPr>
          <w:color w:val="231F20"/>
          <w:spacing w:val="-20"/>
          <w:w w:val="105"/>
        </w:rPr>
        <w:t xml:space="preserve"> </w:t>
      </w:r>
      <w:r>
        <w:rPr>
          <w:color w:val="231F20"/>
          <w:w w:val="105"/>
        </w:rPr>
        <w:t>koje</w:t>
      </w:r>
      <w:r>
        <w:rPr>
          <w:color w:val="231F20"/>
          <w:spacing w:val="-20"/>
          <w:w w:val="105"/>
        </w:rPr>
        <w:t xml:space="preserve"> </w:t>
      </w:r>
      <w:r>
        <w:rPr>
          <w:color w:val="231F20"/>
          <w:w w:val="105"/>
        </w:rPr>
        <w:t>utiču</w:t>
      </w:r>
      <w:r>
        <w:rPr>
          <w:color w:val="231F20"/>
          <w:spacing w:val="-20"/>
          <w:w w:val="105"/>
        </w:rPr>
        <w:t xml:space="preserve"> </w:t>
      </w:r>
      <w:r>
        <w:rPr>
          <w:color w:val="231F20"/>
          <w:w w:val="105"/>
        </w:rPr>
        <w:t>na</w:t>
      </w:r>
      <w:r>
        <w:rPr>
          <w:color w:val="231F20"/>
          <w:spacing w:val="-20"/>
          <w:w w:val="105"/>
        </w:rPr>
        <w:t xml:space="preserve"> </w:t>
      </w:r>
      <w:r>
        <w:rPr>
          <w:color w:val="231F20"/>
          <w:w w:val="105"/>
        </w:rPr>
        <w:t>naš</w:t>
      </w:r>
      <w:r>
        <w:rPr>
          <w:color w:val="231F20"/>
          <w:spacing w:val="-20"/>
          <w:w w:val="105"/>
        </w:rPr>
        <w:t xml:space="preserve"> </w:t>
      </w:r>
      <w:r>
        <w:rPr>
          <w:color w:val="231F20"/>
          <w:w w:val="105"/>
        </w:rPr>
        <w:t>život.</w:t>
      </w:r>
      <w:r>
        <w:rPr>
          <w:color w:val="231F20"/>
          <w:spacing w:val="-20"/>
          <w:w w:val="105"/>
        </w:rPr>
        <w:t xml:space="preserve"> </w:t>
      </w:r>
      <w:r>
        <w:rPr>
          <w:color w:val="231F20"/>
          <w:spacing w:val="-13"/>
          <w:w w:val="105"/>
        </w:rPr>
        <w:t>To</w:t>
      </w:r>
      <w:r>
        <w:rPr>
          <w:color w:val="231F20"/>
          <w:spacing w:val="-20"/>
          <w:w w:val="105"/>
        </w:rPr>
        <w:t xml:space="preserve"> </w:t>
      </w:r>
      <w:r>
        <w:rPr>
          <w:color w:val="231F20"/>
          <w:w w:val="105"/>
        </w:rPr>
        <w:t>se</w:t>
      </w:r>
      <w:r>
        <w:rPr>
          <w:color w:val="231F20"/>
          <w:spacing w:val="-20"/>
          <w:w w:val="105"/>
        </w:rPr>
        <w:t xml:space="preserve"> </w:t>
      </w:r>
      <w:r>
        <w:rPr>
          <w:color w:val="231F20"/>
          <w:spacing w:val="-3"/>
          <w:w w:val="105"/>
        </w:rPr>
        <w:t>dešava</w:t>
      </w:r>
      <w:r>
        <w:rPr>
          <w:color w:val="231F20"/>
          <w:spacing w:val="-20"/>
          <w:w w:val="105"/>
        </w:rPr>
        <w:t xml:space="preserve"> </w:t>
      </w:r>
      <w:r>
        <w:rPr>
          <w:color w:val="231F20"/>
          <w:w w:val="105"/>
        </w:rPr>
        <w:t>sa</w:t>
      </w:r>
      <w:r>
        <w:rPr>
          <w:color w:val="231F20"/>
          <w:spacing w:val="-20"/>
          <w:w w:val="105"/>
        </w:rPr>
        <w:t xml:space="preserve"> </w:t>
      </w:r>
      <w:r>
        <w:rPr>
          <w:color w:val="231F20"/>
          <w:spacing w:val="-3"/>
          <w:w w:val="105"/>
        </w:rPr>
        <w:t>nama</w:t>
      </w:r>
      <w:r>
        <w:rPr>
          <w:color w:val="231F20"/>
          <w:spacing w:val="-20"/>
          <w:w w:val="105"/>
        </w:rPr>
        <w:t xml:space="preserve"> </w:t>
      </w:r>
      <w:r>
        <w:rPr>
          <w:color w:val="231F20"/>
          <w:w w:val="105"/>
        </w:rPr>
        <w:t>ili</w:t>
      </w:r>
      <w:r>
        <w:rPr>
          <w:color w:val="231F20"/>
          <w:spacing w:val="-20"/>
          <w:w w:val="105"/>
        </w:rPr>
        <w:t xml:space="preserve"> </w:t>
      </w:r>
      <w:r>
        <w:rPr>
          <w:color w:val="231F20"/>
          <w:w w:val="105"/>
        </w:rPr>
        <w:t>bez</w:t>
      </w:r>
      <w:r>
        <w:rPr>
          <w:color w:val="231F20"/>
          <w:spacing w:val="-20"/>
          <w:w w:val="105"/>
        </w:rPr>
        <w:t xml:space="preserve"> </w:t>
      </w:r>
      <w:r>
        <w:rPr>
          <w:color w:val="231F20"/>
          <w:w w:val="105"/>
        </w:rPr>
        <w:t>nas,</w:t>
      </w:r>
      <w:r>
        <w:rPr>
          <w:color w:val="231F20"/>
          <w:spacing w:val="-20"/>
          <w:w w:val="105"/>
        </w:rPr>
        <w:t xml:space="preserve"> </w:t>
      </w:r>
      <w:r>
        <w:rPr>
          <w:color w:val="231F20"/>
          <w:w w:val="105"/>
        </w:rPr>
        <w:t>a</w:t>
      </w:r>
      <w:r>
        <w:rPr>
          <w:color w:val="231F20"/>
          <w:spacing w:val="-20"/>
          <w:w w:val="105"/>
        </w:rPr>
        <w:t xml:space="preserve"> </w:t>
      </w:r>
      <w:r>
        <w:rPr>
          <w:color w:val="231F20"/>
          <w:w w:val="105"/>
        </w:rPr>
        <w:t xml:space="preserve">svakako je bolje da mi </w:t>
      </w:r>
      <w:r>
        <w:rPr>
          <w:color w:val="231F20"/>
          <w:spacing w:val="-3"/>
          <w:w w:val="105"/>
        </w:rPr>
        <w:t xml:space="preserve">učestvujemo </w:t>
      </w:r>
      <w:r>
        <w:rPr>
          <w:color w:val="231F20"/>
          <w:w w:val="105"/>
        </w:rPr>
        <w:t xml:space="preserve">u </w:t>
      </w:r>
      <w:r>
        <w:rPr>
          <w:color w:val="231F20"/>
          <w:spacing w:val="-3"/>
          <w:w w:val="105"/>
        </w:rPr>
        <w:t xml:space="preserve">tome. Zapravo, </w:t>
      </w:r>
      <w:r>
        <w:rPr>
          <w:color w:val="231F20"/>
          <w:w w:val="105"/>
        </w:rPr>
        <w:t xml:space="preserve">tada </w:t>
      </w:r>
      <w:r>
        <w:rPr>
          <w:color w:val="231F20"/>
          <w:spacing w:val="-3"/>
          <w:w w:val="105"/>
        </w:rPr>
        <w:t xml:space="preserve">tek </w:t>
      </w:r>
      <w:r>
        <w:rPr>
          <w:color w:val="231F20"/>
          <w:w w:val="105"/>
        </w:rPr>
        <w:t xml:space="preserve">sam </w:t>
      </w:r>
      <w:r>
        <w:rPr>
          <w:color w:val="231F20"/>
          <w:spacing w:val="-3"/>
          <w:w w:val="105"/>
        </w:rPr>
        <w:t xml:space="preserve">shvatila </w:t>
      </w:r>
      <w:r>
        <w:rPr>
          <w:color w:val="231F20"/>
          <w:w w:val="105"/>
        </w:rPr>
        <w:t>da sam</w:t>
      </w:r>
      <w:r>
        <w:rPr>
          <w:color w:val="231F20"/>
          <w:spacing w:val="-7"/>
          <w:w w:val="105"/>
        </w:rPr>
        <w:t xml:space="preserve"> </w:t>
      </w:r>
      <w:r>
        <w:rPr>
          <w:color w:val="231F20"/>
          <w:w w:val="105"/>
        </w:rPr>
        <w:t>se</w:t>
      </w:r>
      <w:r>
        <w:rPr>
          <w:color w:val="231F20"/>
          <w:spacing w:val="-2"/>
          <w:w w:val="105"/>
        </w:rPr>
        <w:t xml:space="preserve"> </w:t>
      </w:r>
      <w:r>
        <w:rPr>
          <w:color w:val="231F20"/>
          <w:w w:val="105"/>
        </w:rPr>
        <w:t>ja</w:t>
      </w:r>
      <w:r>
        <w:rPr>
          <w:color w:val="231F20"/>
          <w:w w:val="102"/>
        </w:rPr>
        <w:t xml:space="preserve"> </w:t>
      </w:r>
      <w:r>
        <w:rPr>
          <w:color w:val="231F20"/>
          <w:w w:val="105"/>
        </w:rPr>
        <w:t>oduvek,</w:t>
      </w:r>
      <w:r>
        <w:rPr>
          <w:color w:val="231F20"/>
          <w:spacing w:val="-27"/>
          <w:w w:val="105"/>
        </w:rPr>
        <w:t xml:space="preserve"> </w:t>
      </w:r>
      <w:r>
        <w:rPr>
          <w:color w:val="231F20"/>
          <w:w w:val="105"/>
        </w:rPr>
        <w:t>od</w:t>
      </w:r>
      <w:r>
        <w:rPr>
          <w:color w:val="231F20"/>
          <w:spacing w:val="-27"/>
          <w:w w:val="105"/>
        </w:rPr>
        <w:t xml:space="preserve"> </w:t>
      </w:r>
      <w:r>
        <w:rPr>
          <w:color w:val="231F20"/>
          <w:spacing w:val="-3"/>
          <w:w w:val="105"/>
        </w:rPr>
        <w:t>1966.</w:t>
      </w:r>
      <w:r>
        <w:rPr>
          <w:color w:val="231F20"/>
          <w:spacing w:val="-27"/>
          <w:w w:val="105"/>
        </w:rPr>
        <w:t xml:space="preserve"> </w:t>
      </w:r>
      <w:r>
        <w:rPr>
          <w:color w:val="231F20"/>
          <w:spacing w:val="-3"/>
          <w:w w:val="105"/>
        </w:rPr>
        <w:t>godine,</w:t>
      </w:r>
      <w:r>
        <w:rPr>
          <w:color w:val="231F20"/>
          <w:spacing w:val="-27"/>
          <w:w w:val="105"/>
        </w:rPr>
        <w:t xml:space="preserve"> </w:t>
      </w:r>
      <w:r>
        <w:rPr>
          <w:color w:val="231F20"/>
          <w:w w:val="105"/>
        </w:rPr>
        <w:t>od</w:t>
      </w:r>
      <w:r>
        <w:rPr>
          <w:color w:val="231F20"/>
          <w:spacing w:val="-27"/>
          <w:w w:val="105"/>
        </w:rPr>
        <w:t xml:space="preserve"> </w:t>
      </w:r>
      <w:r>
        <w:rPr>
          <w:color w:val="231F20"/>
          <w:w w:val="105"/>
        </w:rPr>
        <w:t>kada</w:t>
      </w:r>
      <w:r>
        <w:rPr>
          <w:color w:val="231F20"/>
          <w:spacing w:val="-27"/>
          <w:w w:val="105"/>
        </w:rPr>
        <w:t xml:space="preserve"> </w:t>
      </w:r>
      <w:r>
        <w:rPr>
          <w:color w:val="231F20"/>
          <w:w w:val="105"/>
        </w:rPr>
        <w:t>smo</w:t>
      </w:r>
      <w:r>
        <w:rPr>
          <w:color w:val="231F20"/>
          <w:spacing w:val="-27"/>
          <w:w w:val="105"/>
        </w:rPr>
        <w:t xml:space="preserve"> </w:t>
      </w:r>
      <w:r>
        <w:rPr>
          <w:color w:val="231F20"/>
          <w:w w:val="105"/>
        </w:rPr>
        <w:t>osnovali</w:t>
      </w:r>
      <w:r>
        <w:rPr>
          <w:color w:val="231F20"/>
          <w:spacing w:val="-27"/>
          <w:w w:val="105"/>
        </w:rPr>
        <w:t xml:space="preserve"> </w:t>
      </w:r>
      <w:r>
        <w:rPr>
          <w:color w:val="231F20"/>
          <w:spacing w:val="-3"/>
          <w:w w:val="105"/>
        </w:rPr>
        <w:t>Udruženje</w:t>
      </w:r>
      <w:r>
        <w:rPr>
          <w:color w:val="231F20"/>
          <w:spacing w:val="-27"/>
          <w:w w:val="105"/>
        </w:rPr>
        <w:t xml:space="preserve"> </w:t>
      </w:r>
      <w:r>
        <w:rPr>
          <w:color w:val="231F20"/>
          <w:spacing w:val="-3"/>
          <w:w w:val="105"/>
        </w:rPr>
        <w:t>distrofičara</w:t>
      </w:r>
      <w:r>
        <w:rPr>
          <w:color w:val="231F20"/>
          <w:spacing w:val="-27"/>
          <w:w w:val="105"/>
        </w:rPr>
        <w:t xml:space="preserve"> </w:t>
      </w:r>
      <w:r>
        <w:rPr>
          <w:color w:val="231F20"/>
          <w:spacing w:val="-3"/>
          <w:w w:val="105"/>
        </w:rPr>
        <w:t>Jugoslavi-</w:t>
      </w:r>
      <w:r>
        <w:rPr>
          <w:color w:val="231F20"/>
          <w:w w:val="110"/>
        </w:rPr>
        <w:t xml:space="preserve"> </w:t>
      </w:r>
      <w:r>
        <w:rPr>
          <w:color w:val="231F20"/>
          <w:w w:val="105"/>
        </w:rPr>
        <w:t>je,</w:t>
      </w:r>
      <w:r>
        <w:rPr>
          <w:color w:val="231F20"/>
          <w:spacing w:val="-20"/>
          <w:w w:val="105"/>
        </w:rPr>
        <w:t xml:space="preserve"> </w:t>
      </w:r>
      <w:r>
        <w:rPr>
          <w:color w:val="231F20"/>
          <w:w w:val="105"/>
        </w:rPr>
        <w:t>bavila</w:t>
      </w:r>
      <w:r>
        <w:rPr>
          <w:color w:val="231F20"/>
          <w:spacing w:val="-20"/>
          <w:w w:val="105"/>
        </w:rPr>
        <w:t xml:space="preserve"> </w:t>
      </w:r>
      <w:r>
        <w:rPr>
          <w:color w:val="231F20"/>
          <w:spacing w:val="-3"/>
          <w:w w:val="105"/>
        </w:rPr>
        <w:t>politikom,</w:t>
      </w:r>
      <w:r>
        <w:rPr>
          <w:color w:val="231F20"/>
          <w:spacing w:val="-20"/>
          <w:w w:val="105"/>
        </w:rPr>
        <w:t xml:space="preserve"> </w:t>
      </w:r>
      <w:r>
        <w:rPr>
          <w:color w:val="231F20"/>
          <w:w w:val="105"/>
        </w:rPr>
        <w:t>mada</w:t>
      </w:r>
      <w:r>
        <w:rPr>
          <w:color w:val="231F20"/>
          <w:spacing w:val="-20"/>
          <w:w w:val="105"/>
        </w:rPr>
        <w:t xml:space="preserve"> </w:t>
      </w:r>
      <w:r>
        <w:rPr>
          <w:color w:val="231F20"/>
          <w:w w:val="105"/>
        </w:rPr>
        <w:t>toga</w:t>
      </w:r>
      <w:r>
        <w:rPr>
          <w:color w:val="231F20"/>
          <w:spacing w:val="-20"/>
          <w:w w:val="105"/>
        </w:rPr>
        <w:t xml:space="preserve"> </w:t>
      </w:r>
      <w:r>
        <w:rPr>
          <w:color w:val="231F20"/>
          <w:spacing w:val="-3"/>
          <w:w w:val="105"/>
        </w:rPr>
        <w:t>nisam</w:t>
      </w:r>
      <w:r>
        <w:rPr>
          <w:color w:val="231F20"/>
          <w:spacing w:val="-20"/>
          <w:w w:val="105"/>
        </w:rPr>
        <w:t xml:space="preserve"> </w:t>
      </w:r>
      <w:r>
        <w:rPr>
          <w:color w:val="231F20"/>
          <w:w w:val="105"/>
        </w:rPr>
        <w:t>bila</w:t>
      </w:r>
      <w:r>
        <w:rPr>
          <w:color w:val="231F20"/>
          <w:spacing w:val="-20"/>
          <w:w w:val="105"/>
        </w:rPr>
        <w:t xml:space="preserve"> </w:t>
      </w:r>
      <w:r>
        <w:rPr>
          <w:color w:val="231F20"/>
          <w:w w:val="105"/>
        </w:rPr>
        <w:t>svesna</w:t>
      </w:r>
      <w:r>
        <w:rPr>
          <w:color w:val="231F20"/>
          <w:spacing w:val="-20"/>
          <w:w w:val="105"/>
        </w:rPr>
        <w:t xml:space="preserve"> </w:t>
      </w:r>
      <w:r>
        <w:rPr>
          <w:color w:val="231F20"/>
          <w:w w:val="105"/>
        </w:rPr>
        <w:t>ili</w:t>
      </w:r>
      <w:r>
        <w:rPr>
          <w:color w:val="231F20"/>
          <w:spacing w:val="-20"/>
          <w:w w:val="105"/>
        </w:rPr>
        <w:t xml:space="preserve"> </w:t>
      </w:r>
      <w:r>
        <w:rPr>
          <w:color w:val="231F20"/>
          <w:spacing w:val="-3"/>
          <w:w w:val="105"/>
        </w:rPr>
        <w:t>nisam</w:t>
      </w:r>
      <w:r>
        <w:rPr>
          <w:color w:val="231F20"/>
          <w:spacing w:val="-20"/>
          <w:w w:val="105"/>
        </w:rPr>
        <w:t xml:space="preserve"> </w:t>
      </w:r>
      <w:r>
        <w:rPr>
          <w:color w:val="231F20"/>
          <w:w w:val="105"/>
        </w:rPr>
        <w:t>o</w:t>
      </w:r>
      <w:r>
        <w:rPr>
          <w:color w:val="231F20"/>
          <w:spacing w:val="-20"/>
          <w:w w:val="105"/>
        </w:rPr>
        <w:t xml:space="preserve"> </w:t>
      </w:r>
      <w:r>
        <w:rPr>
          <w:color w:val="231F20"/>
          <w:spacing w:val="-3"/>
          <w:w w:val="105"/>
        </w:rPr>
        <w:t>tome</w:t>
      </w:r>
      <w:r>
        <w:rPr>
          <w:color w:val="231F20"/>
          <w:spacing w:val="-20"/>
          <w:w w:val="105"/>
        </w:rPr>
        <w:t xml:space="preserve"> </w:t>
      </w:r>
      <w:r>
        <w:rPr>
          <w:color w:val="231F20"/>
          <w:w w:val="105"/>
        </w:rPr>
        <w:t>ni</w:t>
      </w:r>
      <w:r>
        <w:rPr>
          <w:color w:val="231F20"/>
          <w:spacing w:val="-20"/>
          <w:w w:val="105"/>
        </w:rPr>
        <w:t xml:space="preserve"> </w:t>
      </w:r>
      <w:r>
        <w:rPr>
          <w:color w:val="231F20"/>
          <w:w w:val="105"/>
        </w:rPr>
        <w:t>razmišljala.</w:t>
      </w:r>
      <w:r>
        <w:rPr>
          <w:color w:val="231F20"/>
          <w:w w:val="91"/>
        </w:rPr>
        <w:t xml:space="preserve"> </w:t>
      </w:r>
      <w:r>
        <w:rPr>
          <w:color w:val="231F20"/>
          <w:w w:val="105"/>
        </w:rPr>
        <w:t>Svaki</w:t>
      </w:r>
      <w:r>
        <w:rPr>
          <w:color w:val="231F20"/>
          <w:spacing w:val="-31"/>
          <w:w w:val="105"/>
        </w:rPr>
        <w:t xml:space="preserve"> </w:t>
      </w:r>
      <w:r>
        <w:rPr>
          <w:color w:val="231F20"/>
          <w:w w:val="105"/>
        </w:rPr>
        <w:t>naš</w:t>
      </w:r>
      <w:r>
        <w:rPr>
          <w:color w:val="231F20"/>
          <w:spacing w:val="-31"/>
          <w:w w:val="105"/>
        </w:rPr>
        <w:t xml:space="preserve"> </w:t>
      </w:r>
      <w:r>
        <w:rPr>
          <w:color w:val="231F20"/>
          <w:spacing w:val="-3"/>
          <w:w w:val="105"/>
        </w:rPr>
        <w:t>rad,</w:t>
      </w:r>
      <w:r>
        <w:rPr>
          <w:color w:val="231F20"/>
          <w:spacing w:val="-31"/>
          <w:w w:val="105"/>
        </w:rPr>
        <w:t xml:space="preserve"> </w:t>
      </w:r>
      <w:r>
        <w:rPr>
          <w:color w:val="231F20"/>
          <w:w w:val="105"/>
        </w:rPr>
        <w:t>svaka</w:t>
      </w:r>
      <w:r>
        <w:rPr>
          <w:color w:val="231F20"/>
          <w:spacing w:val="-31"/>
          <w:w w:val="105"/>
        </w:rPr>
        <w:t xml:space="preserve"> </w:t>
      </w:r>
      <w:r>
        <w:rPr>
          <w:color w:val="231F20"/>
          <w:spacing w:val="-3"/>
          <w:w w:val="105"/>
        </w:rPr>
        <w:t>aktivnost</w:t>
      </w:r>
      <w:r>
        <w:rPr>
          <w:color w:val="231F20"/>
          <w:spacing w:val="-31"/>
          <w:w w:val="105"/>
        </w:rPr>
        <w:t xml:space="preserve"> </w:t>
      </w:r>
      <w:r>
        <w:rPr>
          <w:color w:val="231F20"/>
          <w:w w:val="105"/>
        </w:rPr>
        <w:t>u</w:t>
      </w:r>
      <w:r>
        <w:rPr>
          <w:color w:val="231F20"/>
          <w:spacing w:val="-31"/>
          <w:w w:val="105"/>
        </w:rPr>
        <w:t xml:space="preserve"> </w:t>
      </w:r>
      <w:r>
        <w:rPr>
          <w:color w:val="231F20"/>
          <w:w w:val="105"/>
        </w:rPr>
        <w:t>ime</w:t>
      </w:r>
      <w:r>
        <w:rPr>
          <w:color w:val="231F20"/>
          <w:spacing w:val="-31"/>
          <w:w w:val="105"/>
        </w:rPr>
        <w:t xml:space="preserve"> </w:t>
      </w:r>
      <w:r>
        <w:rPr>
          <w:color w:val="231F20"/>
          <w:spacing w:val="-3"/>
          <w:w w:val="105"/>
        </w:rPr>
        <w:t>organizacija</w:t>
      </w:r>
      <w:r>
        <w:rPr>
          <w:color w:val="231F20"/>
          <w:spacing w:val="-31"/>
          <w:w w:val="105"/>
        </w:rPr>
        <w:t xml:space="preserve"> </w:t>
      </w:r>
      <w:r>
        <w:rPr>
          <w:color w:val="231F20"/>
          <w:w w:val="105"/>
        </w:rPr>
        <w:t>osoba</w:t>
      </w:r>
      <w:r>
        <w:rPr>
          <w:color w:val="231F20"/>
          <w:spacing w:val="-31"/>
          <w:w w:val="105"/>
        </w:rPr>
        <w:t xml:space="preserve"> </w:t>
      </w:r>
      <w:r>
        <w:rPr>
          <w:color w:val="231F20"/>
          <w:w w:val="105"/>
        </w:rPr>
        <w:t>sa</w:t>
      </w:r>
      <w:r>
        <w:rPr>
          <w:color w:val="231F20"/>
          <w:spacing w:val="-31"/>
          <w:w w:val="105"/>
        </w:rPr>
        <w:t xml:space="preserve"> </w:t>
      </w:r>
      <w:r>
        <w:rPr>
          <w:color w:val="231F20"/>
          <w:spacing w:val="-3"/>
          <w:w w:val="105"/>
        </w:rPr>
        <w:t>invaliditetom,</w:t>
      </w:r>
      <w:r>
        <w:rPr>
          <w:color w:val="231F20"/>
          <w:spacing w:val="-31"/>
          <w:w w:val="105"/>
        </w:rPr>
        <w:t xml:space="preserve"> </w:t>
      </w:r>
      <w:r>
        <w:rPr>
          <w:color w:val="231F20"/>
          <w:spacing w:val="-3"/>
          <w:w w:val="105"/>
        </w:rPr>
        <w:t>koja</w:t>
      </w:r>
      <w:r>
        <w:rPr>
          <w:color w:val="231F20"/>
          <w:spacing w:val="-31"/>
          <w:w w:val="105"/>
        </w:rPr>
        <w:t xml:space="preserve"> </w:t>
      </w:r>
      <w:r>
        <w:rPr>
          <w:color w:val="231F20"/>
          <w:w w:val="105"/>
        </w:rPr>
        <w:t>daje</w:t>
      </w:r>
      <w:r>
        <w:rPr>
          <w:color w:val="231F20"/>
          <w:w w:val="102"/>
        </w:rPr>
        <w:t xml:space="preserve"> </w:t>
      </w:r>
      <w:r>
        <w:rPr>
          <w:color w:val="231F20"/>
          <w:spacing w:val="-3"/>
          <w:w w:val="105"/>
        </w:rPr>
        <w:t>predloge</w:t>
      </w:r>
      <w:r>
        <w:rPr>
          <w:color w:val="231F20"/>
          <w:spacing w:val="-13"/>
          <w:w w:val="105"/>
        </w:rPr>
        <w:t xml:space="preserve"> </w:t>
      </w:r>
      <w:r>
        <w:rPr>
          <w:color w:val="231F20"/>
          <w:w w:val="105"/>
        </w:rPr>
        <w:t>i</w:t>
      </w:r>
      <w:r>
        <w:rPr>
          <w:color w:val="231F20"/>
          <w:spacing w:val="-13"/>
          <w:w w:val="105"/>
        </w:rPr>
        <w:t xml:space="preserve"> </w:t>
      </w:r>
      <w:r>
        <w:rPr>
          <w:color w:val="231F20"/>
          <w:w w:val="105"/>
        </w:rPr>
        <w:t>traži</w:t>
      </w:r>
      <w:r>
        <w:rPr>
          <w:color w:val="231F20"/>
          <w:spacing w:val="-13"/>
          <w:w w:val="105"/>
        </w:rPr>
        <w:t xml:space="preserve"> </w:t>
      </w:r>
      <w:r>
        <w:rPr>
          <w:color w:val="231F20"/>
          <w:w w:val="105"/>
        </w:rPr>
        <w:t>nova</w:t>
      </w:r>
      <w:r>
        <w:rPr>
          <w:color w:val="231F20"/>
          <w:spacing w:val="-13"/>
          <w:w w:val="105"/>
        </w:rPr>
        <w:t xml:space="preserve"> </w:t>
      </w:r>
      <w:r>
        <w:rPr>
          <w:color w:val="231F20"/>
          <w:spacing w:val="-3"/>
          <w:w w:val="105"/>
        </w:rPr>
        <w:t>rešenja</w:t>
      </w:r>
      <w:r>
        <w:rPr>
          <w:color w:val="231F20"/>
          <w:spacing w:val="-13"/>
          <w:w w:val="105"/>
        </w:rPr>
        <w:t xml:space="preserve"> </w:t>
      </w:r>
      <w:r>
        <w:rPr>
          <w:color w:val="231F20"/>
          <w:w w:val="105"/>
        </w:rPr>
        <w:t>jeste</w:t>
      </w:r>
      <w:r>
        <w:rPr>
          <w:color w:val="231F20"/>
          <w:spacing w:val="-13"/>
          <w:w w:val="105"/>
        </w:rPr>
        <w:t xml:space="preserve"> </w:t>
      </w:r>
      <w:r>
        <w:rPr>
          <w:color w:val="231F20"/>
          <w:spacing w:val="-3"/>
          <w:w w:val="105"/>
        </w:rPr>
        <w:t>političko</w:t>
      </w:r>
      <w:r>
        <w:rPr>
          <w:color w:val="231F20"/>
          <w:spacing w:val="-13"/>
          <w:w w:val="105"/>
        </w:rPr>
        <w:t xml:space="preserve"> </w:t>
      </w:r>
      <w:r>
        <w:rPr>
          <w:color w:val="231F20"/>
          <w:spacing w:val="-3"/>
          <w:w w:val="105"/>
        </w:rPr>
        <w:t>delovanje.</w:t>
      </w:r>
      <w:r>
        <w:rPr>
          <w:color w:val="231F20"/>
          <w:spacing w:val="-13"/>
          <w:w w:val="105"/>
        </w:rPr>
        <w:t xml:space="preserve"> </w:t>
      </w:r>
      <w:r>
        <w:rPr>
          <w:color w:val="231F20"/>
          <w:w w:val="105"/>
        </w:rPr>
        <w:t>Za</w:t>
      </w:r>
      <w:r>
        <w:rPr>
          <w:color w:val="231F20"/>
          <w:spacing w:val="-13"/>
          <w:w w:val="105"/>
        </w:rPr>
        <w:t xml:space="preserve"> </w:t>
      </w:r>
      <w:r>
        <w:rPr>
          <w:color w:val="231F20"/>
          <w:w w:val="105"/>
        </w:rPr>
        <w:t>to</w:t>
      </w:r>
      <w:r>
        <w:rPr>
          <w:color w:val="231F20"/>
          <w:spacing w:val="-13"/>
          <w:w w:val="105"/>
        </w:rPr>
        <w:t xml:space="preserve"> </w:t>
      </w:r>
      <w:r>
        <w:rPr>
          <w:color w:val="231F20"/>
          <w:w w:val="105"/>
        </w:rPr>
        <w:t>nije</w:t>
      </w:r>
      <w:r>
        <w:rPr>
          <w:color w:val="231F20"/>
          <w:spacing w:val="-13"/>
          <w:w w:val="105"/>
        </w:rPr>
        <w:t xml:space="preserve"> </w:t>
      </w:r>
      <w:r>
        <w:rPr>
          <w:color w:val="231F20"/>
          <w:w w:val="105"/>
        </w:rPr>
        <w:t>nužno</w:t>
      </w:r>
      <w:r>
        <w:rPr>
          <w:color w:val="231F20"/>
          <w:spacing w:val="-13"/>
          <w:w w:val="105"/>
        </w:rPr>
        <w:t xml:space="preserve"> </w:t>
      </w:r>
      <w:r>
        <w:rPr>
          <w:color w:val="231F20"/>
          <w:w w:val="105"/>
        </w:rPr>
        <w:t>da</w:t>
      </w:r>
      <w:r>
        <w:rPr>
          <w:color w:val="231F20"/>
          <w:spacing w:val="-13"/>
          <w:w w:val="105"/>
        </w:rPr>
        <w:t xml:space="preserve"> </w:t>
      </w:r>
      <w:r>
        <w:rPr>
          <w:color w:val="231F20"/>
          <w:spacing w:val="-3"/>
          <w:w w:val="105"/>
        </w:rPr>
        <w:t>čovek</w:t>
      </w:r>
      <w:r>
        <w:rPr>
          <w:color w:val="231F20"/>
        </w:rPr>
        <w:t xml:space="preserve"> </w:t>
      </w:r>
      <w:r>
        <w:rPr>
          <w:color w:val="231F20"/>
          <w:spacing w:val="-3"/>
          <w:w w:val="105"/>
        </w:rPr>
        <w:t>bude</w:t>
      </w:r>
      <w:r>
        <w:rPr>
          <w:color w:val="231F20"/>
          <w:spacing w:val="-25"/>
          <w:w w:val="105"/>
        </w:rPr>
        <w:t xml:space="preserve"> </w:t>
      </w:r>
      <w:r>
        <w:rPr>
          <w:color w:val="231F20"/>
          <w:spacing w:val="-3"/>
          <w:w w:val="105"/>
        </w:rPr>
        <w:t>član</w:t>
      </w:r>
      <w:r>
        <w:rPr>
          <w:color w:val="231F20"/>
          <w:spacing w:val="-25"/>
          <w:w w:val="105"/>
        </w:rPr>
        <w:t xml:space="preserve"> </w:t>
      </w:r>
      <w:r>
        <w:rPr>
          <w:color w:val="231F20"/>
          <w:spacing w:val="-3"/>
          <w:w w:val="105"/>
        </w:rPr>
        <w:t>bilo</w:t>
      </w:r>
      <w:r>
        <w:rPr>
          <w:color w:val="231F20"/>
          <w:spacing w:val="-25"/>
          <w:w w:val="105"/>
        </w:rPr>
        <w:t xml:space="preserve"> </w:t>
      </w:r>
      <w:r>
        <w:rPr>
          <w:color w:val="231F20"/>
          <w:w w:val="105"/>
        </w:rPr>
        <w:t>koje</w:t>
      </w:r>
      <w:r>
        <w:rPr>
          <w:color w:val="231F20"/>
          <w:spacing w:val="-25"/>
          <w:w w:val="105"/>
        </w:rPr>
        <w:t xml:space="preserve"> </w:t>
      </w:r>
      <w:r>
        <w:rPr>
          <w:color w:val="231F20"/>
          <w:spacing w:val="-3"/>
          <w:w w:val="105"/>
        </w:rPr>
        <w:t>političke</w:t>
      </w:r>
      <w:r>
        <w:rPr>
          <w:color w:val="231F20"/>
          <w:spacing w:val="-25"/>
          <w:w w:val="105"/>
        </w:rPr>
        <w:t xml:space="preserve"> </w:t>
      </w:r>
      <w:r>
        <w:rPr>
          <w:color w:val="231F20"/>
          <w:spacing w:val="-3"/>
          <w:w w:val="105"/>
        </w:rPr>
        <w:t>stranke,</w:t>
      </w:r>
      <w:r>
        <w:rPr>
          <w:color w:val="231F20"/>
          <w:spacing w:val="-25"/>
          <w:w w:val="105"/>
        </w:rPr>
        <w:t xml:space="preserve"> </w:t>
      </w:r>
      <w:r>
        <w:rPr>
          <w:color w:val="231F20"/>
          <w:spacing w:val="-3"/>
          <w:w w:val="105"/>
        </w:rPr>
        <w:t>niti</w:t>
      </w:r>
      <w:r>
        <w:rPr>
          <w:color w:val="231F20"/>
          <w:spacing w:val="-25"/>
          <w:w w:val="105"/>
        </w:rPr>
        <w:t xml:space="preserve"> </w:t>
      </w:r>
      <w:r>
        <w:rPr>
          <w:color w:val="231F20"/>
          <w:spacing w:val="-3"/>
          <w:w w:val="105"/>
        </w:rPr>
        <w:t>funkcioner</w:t>
      </w:r>
      <w:r>
        <w:rPr>
          <w:color w:val="231F20"/>
          <w:spacing w:val="-25"/>
          <w:w w:val="105"/>
        </w:rPr>
        <w:t xml:space="preserve"> </w:t>
      </w:r>
      <w:r>
        <w:rPr>
          <w:color w:val="231F20"/>
          <w:w w:val="105"/>
        </w:rPr>
        <w:t>u</w:t>
      </w:r>
      <w:r>
        <w:rPr>
          <w:color w:val="231F20"/>
          <w:spacing w:val="-25"/>
          <w:w w:val="105"/>
        </w:rPr>
        <w:t xml:space="preserve"> </w:t>
      </w:r>
      <w:r>
        <w:rPr>
          <w:color w:val="231F20"/>
          <w:spacing w:val="-3"/>
          <w:w w:val="105"/>
        </w:rPr>
        <w:t>nekom</w:t>
      </w:r>
      <w:r>
        <w:rPr>
          <w:color w:val="231F20"/>
          <w:spacing w:val="-25"/>
          <w:w w:val="105"/>
        </w:rPr>
        <w:t xml:space="preserve"> </w:t>
      </w:r>
      <w:r>
        <w:rPr>
          <w:color w:val="231F20"/>
          <w:w w:val="105"/>
        </w:rPr>
        <w:t>od</w:t>
      </w:r>
      <w:r>
        <w:rPr>
          <w:color w:val="231F20"/>
          <w:spacing w:val="-25"/>
          <w:w w:val="105"/>
        </w:rPr>
        <w:t xml:space="preserve"> </w:t>
      </w:r>
      <w:r>
        <w:rPr>
          <w:color w:val="231F20"/>
          <w:w w:val="105"/>
        </w:rPr>
        <w:t>državnih</w:t>
      </w:r>
      <w:r>
        <w:rPr>
          <w:color w:val="231F20"/>
          <w:spacing w:val="-25"/>
          <w:w w:val="105"/>
        </w:rPr>
        <w:t xml:space="preserve"> </w:t>
      </w:r>
      <w:r>
        <w:rPr>
          <w:color w:val="231F20"/>
          <w:w w:val="105"/>
        </w:rPr>
        <w:t>organa.</w:t>
      </w:r>
      <w:r>
        <w:rPr>
          <w:color w:val="231F20"/>
          <w:w w:val="91"/>
        </w:rPr>
        <w:t xml:space="preserve"> </w:t>
      </w:r>
      <w:r>
        <w:rPr>
          <w:color w:val="231F20"/>
          <w:w w:val="105"/>
        </w:rPr>
        <w:t>Ono</w:t>
      </w:r>
      <w:r>
        <w:rPr>
          <w:color w:val="231F20"/>
          <w:spacing w:val="-21"/>
          <w:w w:val="105"/>
        </w:rPr>
        <w:t xml:space="preserve"> </w:t>
      </w:r>
      <w:r>
        <w:rPr>
          <w:color w:val="231F20"/>
          <w:w w:val="105"/>
        </w:rPr>
        <w:t>što</w:t>
      </w:r>
      <w:r>
        <w:rPr>
          <w:color w:val="231F20"/>
          <w:spacing w:val="-21"/>
          <w:w w:val="105"/>
        </w:rPr>
        <w:t xml:space="preserve"> </w:t>
      </w:r>
      <w:r>
        <w:rPr>
          <w:color w:val="231F20"/>
          <w:w w:val="105"/>
        </w:rPr>
        <w:t>je</w:t>
      </w:r>
      <w:r>
        <w:rPr>
          <w:color w:val="231F20"/>
          <w:spacing w:val="-21"/>
          <w:w w:val="105"/>
        </w:rPr>
        <w:t xml:space="preserve"> </w:t>
      </w:r>
      <w:r>
        <w:rPr>
          <w:color w:val="231F20"/>
          <w:w w:val="105"/>
        </w:rPr>
        <w:t>mene</w:t>
      </w:r>
      <w:r>
        <w:rPr>
          <w:color w:val="231F20"/>
          <w:spacing w:val="-21"/>
          <w:w w:val="105"/>
        </w:rPr>
        <w:t xml:space="preserve"> </w:t>
      </w:r>
      <w:r>
        <w:rPr>
          <w:color w:val="231F20"/>
          <w:w w:val="105"/>
        </w:rPr>
        <w:t>iznenadilo</w:t>
      </w:r>
      <w:r>
        <w:rPr>
          <w:color w:val="231F20"/>
          <w:spacing w:val="-21"/>
          <w:w w:val="105"/>
        </w:rPr>
        <w:t xml:space="preserve"> </w:t>
      </w:r>
      <w:r>
        <w:rPr>
          <w:color w:val="231F20"/>
          <w:w w:val="105"/>
        </w:rPr>
        <w:t>kada</w:t>
      </w:r>
      <w:r>
        <w:rPr>
          <w:color w:val="231F20"/>
          <w:spacing w:val="-21"/>
          <w:w w:val="105"/>
        </w:rPr>
        <w:t xml:space="preserve"> </w:t>
      </w:r>
      <w:r>
        <w:rPr>
          <w:color w:val="231F20"/>
          <w:w w:val="105"/>
        </w:rPr>
        <w:t>sam</w:t>
      </w:r>
      <w:r>
        <w:rPr>
          <w:color w:val="231F20"/>
          <w:spacing w:val="-21"/>
          <w:w w:val="105"/>
        </w:rPr>
        <w:t xml:space="preserve"> </w:t>
      </w:r>
      <w:r>
        <w:rPr>
          <w:color w:val="231F20"/>
          <w:w w:val="105"/>
        </w:rPr>
        <w:t>počela</w:t>
      </w:r>
      <w:r>
        <w:rPr>
          <w:color w:val="231F20"/>
          <w:spacing w:val="-21"/>
          <w:w w:val="105"/>
        </w:rPr>
        <w:t xml:space="preserve"> </w:t>
      </w:r>
      <w:r>
        <w:rPr>
          <w:color w:val="231F20"/>
          <w:w w:val="105"/>
        </w:rPr>
        <w:t>da</w:t>
      </w:r>
      <w:r>
        <w:rPr>
          <w:color w:val="231F20"/>
          <w:spacing w:val="-21"/>
          <w:w w:val="105"/>
        </w:rPr>
        <w:t xml:space="preserve"> </w:t>
      </w:r>
      <w:r>
        <w:rPr>
          <w:color w:val="231F20"/>
          <w:w w:val="105"/>
        </w:rPr>
        <w:t>radim</w:t>
      </w:r>
      <w:r>
        <w:rPr>
          <w:color w:val="231F20"/>
          <w:spacing w:val="-21"/>
          <w:w w:val="105"/>
        </w:rPr>
        <w:t xml:space="preserve"> </w:t>
      </w:r>
      <w:r>
        <w:rPr>
          <w:color w:val="231F20"/>
          <w:w w:val="105"/>
        </w:rPr>
        <w:t>kao</w:t>
      </w:r>
      <w:r>
        <w:rPr>
          <w:color w:val="231F20"/>
          <w:spacing w:val="-21"/>
          <w:w w:val="105"/>
        </w:rPr>
        <w:t xml:space="preserve"> </w:t>
      </w:r>
      <w:r>
        <w:rPr>
          <w:color w:val="231F20"/>
          <w:w w:val="105"/>
        </w:rPr>
        <w:t>narodna</w:t>
      </w:r>
      <w:r>
        <w:rPr>
          <w:color w:val="231F20"/>
          <w:spacing w:val="-21"/>
          <w:w w:val="105"/>
        </w:rPr>
        <w:t xml:space="preserve"> </w:t>
      </w:r>
      <w:r>
        <w:rPr>
          <w:color w:val="231F20"/>
          <w:w w:val="105"/>
        </w:rPr>
        <w:t>poslani-</w:t>
      </w:r>
    </w:p>
    <w:p w:rsidR="007A1F72" w:rsidRDefault="007A1F72">
      <w:pPr>
        <w:pStyle w:val="BodyText"/>
        <w:spacing w:before="1"/>
        <w:ind w:left="1384"/>
        <w:jc w:val="both"/>
      </w:pPr>
      <w:r>
        <w:rPr>
          <w:color w:val="231F20"/>
          <w:w w:val="105"/>
        </w:rPr>
        <w:t>ca je to da su mi se ostali poslanici/ce, kao i stručni saradnici u Skupštini obraćali</w:t>
      </w:r>
    </w:p>
    <w:p w:rsidR="007A1F72" w:rsidRDefault="007A1F72">
      <w:pPr>
        <w:pStyle w:val="BodyText"/>
        <w:spacing w:before="10"/>
        <w:rPr>
          <w:sz w:val="12"/>
          <w:szCs w:val="12"/>
        </w:rPr>
      </w:pPr>
    </w:p>
    <w:p w:rsidR="007A1F72" w:rsidRDefault="007A1F72">
      <w:pPr>
        <w:spacing w:before="55"/>
        <w:ind w:left="1383" w:right="3699"/>
        <w:rPr>
          <w:rFonts w:ascii="Candara"/>
          <w:sz w:val="20"/>
          <w:szCs w:val="20"/>
        </w:rPr>
      </w:pPr>
      <w:r>
        <w:rPr>
          <w:rFonts w:ascii="Candara" w:cs="Candara"/>
          <w:color w:val="231F20"/>
          <w:sz w:val="20"/>
          <w:szCs w:val="20"/>
        </w:rPr>
        <w:t>108</w:t>
      </w:r>
    </w:p>
    <w:p w:rsidR="007A1F72" w:rsidRDefault="007A1F72">
      <w:pPr>
        <w:rPr>
          <w:rFonts w:ascii="Candara"/>
          <w:sz w:val="20"/>
          <w:szCs w:val="20"/>
        </w:rPr>
        <w:sectPr w:rsidR="007A1F72">
          <w:type w:val="continuous"/>
          <w:pgSz w:w="9920" w:h="14170"/>
          <w:pgMar w:top="420" w:right="0" w:bottom="420" w:left="0" w:header="720" w:footer="720"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27" w:right="1380"/>
        <w:jc w:val="both"/>
      </w:pPr>
      <w:r>
        <w:rPr>
          <w:color w:val="231F20"/>
          <w:w w:val="105"/>
        </w:rPr>
        <w:t>zaista</w:t>
      </w:r>
      <w:r>
        <w:rPr>
          <w:color w:val="231F20"/>
          <w:spacing w:val="-11"/>
          <w:w w:val="105"/>
        </w:rPr>
        <w:t xml:space="preserve"> </w:t>
      </w:r>
      <w:r>
        <w:rPr>
          <w:color w:val="231F20"/>
          <w:w w:val="105"/>
        </w:rPr>
        <w:t>s</w:t>
      </w:r>
      <w:r>
        <w:rPr>
          <w:color w:val="231F20"/>
          <w:spacing w:val="-11"/>
          <w:w w:val="105"/>
        </w:rPr>
        <w:t xml:space="preserve"> </w:t>
      </w:r>
      <w:r>
        <w:rPr>
          <w:color w:val="231F20"/>
          <w:w w:val="105"/>
        </w:rPr>
        <w:t>poštovanjem,</w:t>
      </w:r>
      <w:r>
        <w:rPr>
          <w:color w:val="231F20"/>
          <w:spacing w:val="-11"/>
          <w:w w:val="105"/>
        </w:rPr>
        <w:t xml:space="preserve"> </w:t>
      </w:r>
      <w:r>
        <w:rPr>
          <w:color w:val="231F20"/>
          <w:w w:val="105"/>
        </w:rPr>
        <w:t>što</w:t>
      </w:r>
      <w:r>
        <w:rPr>
          <w:color w:val="231F20"/>
          <w:spacing w:val="-11"/>
          <w:w w:val="105"/>
        </w:rPr>
        <w:t xml:space="preserve"> </w:t>
      </w:r>
      <w:r>
        <w:rPr>
          <w:color w:val="231F20"/>
          <w:w w:val="105"/>
        </w:rPr>
        <w:t>u</w:t>
      </w:r>
      <w:r>
        <w:rPr>
          <w:color w:val="231F20"/>
          <w:spacing w:val="-11"/>
          <w:w w:val="105"/>
        </w:rPr>
        <w:t xml:space="preserve"> </w:t>
      </w:r>
      <w:r>
        <w:rPr>
          <w:color w:val="231F20"/>
          <w:w w:val="105"/>
        </w:rPr>
        <w:t>svakodnevnom</w:t>
      </w:r>
      <w:r>
        <w:rPr>
          <w:color w:val="231F20"/>
          <w:spacing w:val="-11"/>
          <w:w w:val="105"/>
        </w:rPr>
        <w:t xml:space="preserve"> </w:t>
      </w:r>
      <w:r>
        <w:rPr>
          <w:color w:val="231F20"/>
          <w:w w:val="105"/>
        </w:rPr>
        <w:t>životu</w:t>
      </w:r>
      <w:r>
        <w:rPr>
          <w:color w:val="231F20"/>
          <w:spacing w:val="-11"/>
          <w:w w:val="105"/>
        </w:rPr>
        <w:t xml:space="preserve"> </w:t>
      </w:r>
      <w:r>
        <w:rPr>
          <w:color w:val="231F20"/>
          <w:w w:val="105"/>
        </w:rPr>
        <w:t>nije</w:t>
      </w:r>
      <w:r>
        <w:rPr>
          <w:color w:val="231F20"/>
          <w:spacing w:val="-11"/>
          <w:w w:val="105"/>
        </w:rPr>
        <w:t xml:space="preserve"> </w:t>
      </w:r>
      <w:r>
        <w:rPr>
          <w:color w:val="231F20"/>
          <w:w w:val="105"/>
        </w:rPr>
        <w:t>slučaj,</w:t>
      </w:r>
      <w:r>
        <w:rPr>
          <w:color w:val="231F20"/>
          <w:spacing w:val="-11"/>
          <w:w w:val="105"/>
        </w:rPr>
        <w:t xml:space="preserve"> </w:t>
      </w:r>
      <w:r>
        <w:rPr>
          <w:color w:val="231F20"/>
          <w:w w:val="105"/>
        </w:rPr>
        <w:t>bez</w:t>
      </w:r>
      <w:r>
        <w:rPr>
          <w:color w:val="231F20"/>
          <w:spacing w:val="-11"/>
          <w:w w:val="105"/>
        </w:rPr>
        <w:t xml:space="preserve"> </w:t>
      </w:r>
      <w:r>
        <w:rPr>
          <w:color w:val="231F20"/>
          <w:w w:val="105"/>
        </w:rPr>
        <w:t>obzira</w:t>
      </w:r>
      <w:r>
        <w:rPr>
          <w:color w:val="231F20"/>
          <w:spacing w:val="-11"/>
          <w:w w:val="105"/>
        </w:rPr>
        <w:t xml:space="preserve"> </w:t>
      </w:r>
      <w:r>
        <w:rPr>
          <w:color w:val="231F20"/>
          <w:w w:val="105"/>
        </w:rPr>
        <w:t>iz</w:t>
      </w:r>
      <w:r>
        <w:rPr>
          <w:color w:val="231F20"/>
          <w:spacing w:val="-11"/>
          <w:w w:val="105"/>
        </w:rPr>
        <w:t xml:space="preserve"> </w:t>
      </w:r>
      <w:r>
        <w:rPr>
          <w:color w:val="231F20"/>
          <w:w w:val="105"/>
        </w:rPr>
        <w:t>koje političke</w:t>
      </w:r>
      <w:r>
        <w:rPr>
          <w:color w:val="231F20"/>
          <w:spacing w:val="-17"/>
          <w:w w:val="105"/>
        </w:rPr>
        <w:t xml:space="preserve"> </w:t>
      </w:r>
      <w:r>
        <w:rPr>
          <w:color w:val="231F20"/>
          <w:w w:val="105"/>
        </w:rPr>
        <w:t>opcije</w:t>
      </w:r>
      <w:r>
        <w:rPr>
          <w:color w:val="231F20"/>
          <w:spacing w:val="-17"/>
          <w:w w:val="105"/>
        </w:rPr>
        <w:t xml:space="preserve"> </w:t>
      </w:r>
      <w:r>
        <w:rPr>
          <w:color w:val="231F20"/>
          <w:w w:val="105"/>
        </w:rPr>
        <w:t>su</w:t>
      </w:r>
      <w:r>
        <w:rPr>
          <w:color w:val="231F20"/>
          <w:spacing w:val="-17"/>
          <w:w w:val="105"/>
        </w:rPr>
        <w:t xml:space="preserve"> </w:t>
      </w:r>
      <w:r>
        <w:rPr>
          <w:color w:val="231F20"/>
          <w:w w:val="105"/>
        </w:rPr>
        <w:t>dolazili.</w:t>
      </w:r>
      <w:r>
        <w:rPr>
          <w:color w:val="231F20"/>
          <w:spacing w:val="-17"/>
          <w:w w:val="105"/>
        </w:rPr>
        <w:t xml:space="preserve"> </w:t>
      </w:r>
      <w:r>
        <w:rPr>
          <w:color w:val="231F20"/>
          <w:spacing w:val="-9"/>
          <w:w w:val="105"/>
        </w:rPr>
        <w:t>Taj</w:t>
      </w:r>
      <w:r>
        <w:rPr>
          <w:color w:val="231F20"/>
          <w:spacing w:val="-17"/>
          <w:w w:val="105"/>
        </w:rPr>
        <w:t xml:space="preserve"> </w:t>
      </w:r>
      <w:r>
        <w:rPr>
          <w:color w:val="231F20"/>
          <w:w w:val="105"/>
        </w:rPr>
        <w:t>rad,</w:t>
      </w:r>
      <w:r>
        <w:rPr>
          <w:color w:val="231F20"/>
          <w:spacing w:val="-17"/>
          <w:w w:val="105"/>
        </w:rPr>
        <w:t xml:space="preserve"> </w:t>
      </w:r>
      <w:r>
        <w:rPr>
          <w:color w:val="231F20"/>
          <w:w w:val="105"/>
        </w:rPr>
        <w:t>međutim,</w:t>
      </w:r>
      <w:r>
        <w:rPr>
          <w:color w:val="231F20"/>
          <w:spacing w:val="-17"/>
          <w:w w:val="105"/>
        </w:rPr>
        <w:t xml:space="preserve"> </w:t>
      </w:r>
      <w:r>
        <w:rPr>
          <w:color w:val="231F20"/>
          <w:w w:val="105"/>
        </w:rPr>
        <w:t>nije</w:t>
      </w:r>
      <w:r>
        <w:rPr>
          <w:color w:val="231F20"/>
          <w:spacing w:val="-17"/>
          <w:w w:val="105"/>
        </w:rPr>
        <w:t xml:space="preserve"> </w:t>
      </w:r>
      <w:r>
        <w:rPr>
          <w:color w:val="231F20"/>
          <w:w w:val="105"/>
        </w:rPr>
        <w:t>bio</w:t>
      </w:r>
      <w:r>
        <w:rPr>
          <w:color w:val="231F20"/>
          <w:spacing w:val="-17"/>
          <w:w w:val="105"/>
        </w:rPr>
        <w:t xml:space="preserve"> </w:t>
      </w:r>
      <w:r>
        <w:rPr>
          <w:color w:val="231F20"/>
          <w:w w:val="105"/>
        </w:rPr>
        <w:t>bez</w:t>
      </w:r>
      <w:r>
        <w:rPr>
          <w:color w:val="231F20"/>
          <w:spacing w:val="-17"/>
          <w:w w:val="105"/>
        </w:rPr>
        <w:t xml:space="preserve"> </w:t>
      </w:r>
      <w:r>
        <w:rPr>
          <w:color w:val="231F20"/>
          <w:w w:val="105"/>
        </w:rPr>
        <w:t>teškoća.</w:t>
      </w:r>
      <w:r>
        <w:rPr>
          <w:color w:val="231F20"/>
          <w:spacing w:val="-17"/>
          <w:w w:val="105"/>
        </w:rPr>
        <w:t xml:space="preserve"> </w:t>
      </w:r>
      <w:r>
        <w:rPr>
          <w:color w:val="231F20"/>
          <w:w w:val="105"/>
        </w:rPr>
        <w:t>U</w:t>
      </w:r>
      <w:r>
        <w:rPr>
          <w:color w:val="231F20"/>
          <w:spacing w:val="-17"/>
          <w:w w:val="105"/>
        </w:rPr>
        <w:t xml:space="preserve"> </w:t>
      </w:r>
      <w:r>
        <w:rPr>
          <w:color w:val="231F20"/>
          <w:w w:val="105"/>
        </w:rPr>
        <w:t>obavljanju funkcije</w:t>
      </w:r>
      <w:r>
        <w:rPr>
          <w:color w:val="231F20"/>
          <w:spacing w:val="-9"/>
          <w:w w:val="105"/>
        </w:rPr>
        <w:t xml:space="preserve"> </w:t>
      </w:r>
      <w:r>
        <w:rPr>
          <w:color w:val="231F20"/>
          <w:w w:val="105"/>
        </w:rPr>
        <w:t>narodne</w:t>
      </w:r>
      <w:r>
        <w:rPr>
          <w:color w:val="231F20"/>
          <w:spacing w:val="-9"/>
          <w:w w:val="105"/>
        </w:rPr>
        <w:t xml:space="preserve"> </w:t>
      </w:r>
      <w:r>
        <w:rPr>
          <w:color w:val="231F20"/>
          <w:w w:val="105"/>
        </w:rPr>
        <w:t>poslanice</w:t>
      </w:r>
      <w:r>
        <w:rPr>
          <w:color w:val="231F20"/>
          <w:spacing w:val="-9"/>
          <w:w w:val="105"/>
        </w:rPr>
        <w:t xml:space="preserve"> </w:t>
      </w:r>
      <w:r>
        <w:rPr>
          <w:color w:val="231F20"/>
          <w:w w:val="105"/>
        </w:rPr>
        <w:t>naišla</w:t>
      </w:r>
      <w:r>
        <w:rPr>
          <w:color w:val="231F20"/>
          <w:spacing w:val="-9"/>
          <w:w w:val="105"/>
        </w:rPr>
        <w:t xml:space="preserve"> </w:t>
      </w:r>
      <w:r>
        <w:rPr>
          <w:color w:val="231F20"/>
          <w:w w:val="105"/>
        </w:rPr>
        <w:t>sam</w:t>
      </w:r>
      <w:r>
        <w:rPr>
          <w:color w:val="231F20"/>
          <w:spacing w:val="-9"/>
          <w:w w:val="105"/>
        </w:rPr>
        <w:t xml:space="preserve"> </w:t>
      </w:r>
      <w:r>
        <w:rPr>
          <w:color w:val="231F20"/>
          <w:w w:val="105"/>
        </w:rPr>
        <w:t>na</w:t>
      </w:r>
      <w:r>
        <w:rPr>
          <w:color w:val="231F20"/>
          <w:spacing w:val="-9"/>
          <w:w w:val="105"/>
        </w:rPr>
        <w:t xml:space="preserve"> </w:t>
      </w:r>
      <w:r>
        <w:rPr>
          <w:color w:val="231F20"/>
          <w:w w:val="105"/>
        </w:rPr>
        <w:t>mnoge</w:t>
      </w:r>
      <w:r>
        <w:rPr>
          <w:color w:val="231F20"/>
          <w:spacing w:val="-9"/>
          <w:w w:val="105"/>
        </w:rPr>
        <w:t xml:space="preserve"> </w:t>
      </w:r>
      <w:r>
        <w:rPr>
          <w:color w:val="231F20"/>
          <w:w w:val="105"/>
        </w:rPr>
        <w:t>prepreke,</w:t>
      </w:r>
      <w:r>
        <w:rPr>
          <w:color w:val="231F20"/>
          <w:spacing w:val="-9"/>
          <w:w w:val="105"/>
        </w:rPr>
        <w:t xml:space="preserve"> </w:t>
      </w:r>
      <w:r>
        <w:rPr>
          <w:color w:val="231F20"/>
          <w:w w:val="105"/>
        </w:rPr>
        <w:t>od</w:t>
      </w:r>
      <w:r>
        <w:rPr>
          <w:color w:val="231F20"/>
          <w:spacing w:val="-9"/>
          <w:w w:val="105"/>
        </w:rPr>
        <w:t xml:space="preserve"> </w:t>
      </w:r>
      <w:r>
        <w:rPr>
          <w:color w:val="231F20"/>
          <w:w w:val="105"/>
        </w:rPr>
        <w:t>nepristupačnosti sala</w:t>
      </w:r>
      <w:r>
        <w:rPr>
          <w:color w:val="231F20"/>
          <w:spacing w:val="-8"/>
          <w:w w:val="105"/>
        </w:rPr>
        <w:t xml:space="preserve"> </w:t>
      </w:r>
      <w:r>
        <w:rPr>
          <w:color w:val="231F20"/>
          <w:w w:val="105"/>
        </w:rPr>
        <w:t>za</w:t>
      </w:r>
      <w:r>
        <w:rPr>
          <w:color w:val="231F20"/>
          <w:spacing w:val="-8"/>
          <w:w w:val="105"/>
        </w:rPr>
        <w:t xml:space="preserve"> </w:t>
      </w:r>
      <w:r>
        <w:rPr>
          <w:color w:val="231F20"/>
          <w:w w:val="105"/>
        </w:rPr>
        <w:t>plenarne</w:t>
      </w:r>
      <w:r>
        <w:rPr>
          <w:color w:val="231F20"/>
          <w:spacing w:val="-8"/>
          <w:w w:val="105"/>
        </w:rPr>
        <w:t xml:space="preserve"> </w:t>
      </w:r>
      <w:r>
        <w:rPr>
          <w:color w:val="231F20"/>
          <w:w w:val="105"/>
        </w:rPr>
        <w:t>i</w:t>
      </w:r>
      <w:r>
        <w:rPr>
          <w:color w:val="231F20"/>
          <w:spacing w:val="-8"/>
          <w:w w:val="105"/>
        </w:rPr>
        <w:t xml:space="preserve"> </w:t>
      </w:r>
      <w:r>
        <w:rPr>
          <w:color w:val="231F20"/>
          <w:w w:val="105"/>
        </w:rPr>
        <w:t>druge</w:t>
      </w:r>
      <w:r>
        <w:rPr>
          <w:color w:val="231F20"/>
          <w:spacing w:val="-8"/>
          <w:w w:val="105"/>
        </w:rPr>
        <w:t xml:space="preserve"> </w:t>
      </w:r>
      <w:r>
        <w:rPr>
          <w:color w:val="231F20"/>
          <w:w w:val="105"/>
        </w:rPr>
        <w:t>sednice,</w:t>
      </w:r>
      <w:r>
        <w:rPr>
          <w:color w:val="231F20"/>
          <w:spacing w:val="-8"/>
          <w:w w:val="105"/>
        </w:rPr>
        <w:t xml:space="preserve"> </w:t>
      </w:r>
      <w:r>
        <w:rPr>
          <w:color w:val="231F20"/>
          <w:w w:val="105"/>
        </w:rPr>
        <w:t>govornice</w:t>
      </w:r>
      <w:r>
        <w:rPr>
          <w:color w:val="231F20"/>
          <w:spacing w:val="-8"/>
          <w:w w:val="105"/>
        </w:rPr>
        <w:t xml:space="preserve"> </w:t>
      </w:r>
      <w:r>
        <w:rPr>
          <w:color w:val="231F20"/>
          <w:w w:val="105"/>
        </w:rPr>
        <w:t>sa</w:t>
      </w:r>
      <w:r>
        <w:rPr>
          <w:color w:val="231F20"/>
          <w:spacing w:val="-8"/>
          <w:w w:val="105"/>
        </w:rPr>
        <w:t xml:space="preserve"> </w:t>
      </w:r>
      <w:r>
        <w:rPr>
          <w:color w:val="231F20"/>
          <w:w w:val="105"/>
        </w:rPr>
        <w:t>koje</w:t>
      </w:r>
      <w:r>
        <w:rPr>
          <w:color w:val="231F20"/>
          <w:spacing w:val="-8"/>
          <w:w w:val="105"/>
        </w:rPr>
        <w:t xml:space="preserve"> </w:t>
      </w:r>
      <w:r>
        <w:rPr>
          <w:color w:val="231F20"/>
          <w:w w:val="105"/>
        </w:rPr>
        <w:t>se</w:t>
      </w:r>
      <w:r>
        <w:rPr>
          <w:color w:val="231F20"/>
          <w:spacing w:val="-8"/>
          <w:w w:val="105"/>
        </w:rPr>
        <w:t xml:space="preserve"> </w:t>
      </w:r>
      <w:r>
        <w:rPr>
          <w:color w:val="231F20"/>
          <w:w w:val="105"/>
        </w:rPr>
        <w:t>obraćanju</w:t>
      </w:r>
      <w:r>
        <w:rPr>
          <w:color w:val="231F20"/>
          <w:spacing w:val="-8"/>
          <w:w w:val="105"/>
        </w:rPr>
        <w:t xml:space="preserve"> </w:t>
      </w:r>
      <w:r>
        <w:rPr>
          <w:color w:val="231F20"/>
          <w:w w:val="105"/>
        </w:rPr>
        <w:t>narodni</w:t>
      </w:r>
      <w:r>
        <w:rPr>
          <w:color w:val="231F20"/>
          <w:spacing w:val="-8"/>
          <w:w w:val="105"/>
        </w:rPr>
        <w:t xml:space="preserve"> </w:t>
      </w:r>
      <w:r>
        <w:rPr>
          <w:color w:val="231F20"/>
          <w:w w:val="105"/>
        </w:rPr>
        <w:t xml:space="preserve">posla- nici/ce, toaletima, u </w:t>
      </w:r>
      <w:r>
        <w:rPr>
          <w:color w:val="231F20"/>
          <w:spacing w:val="-4"/>
          <w:w w:val="105"/>
        </w:rPr>
        <w:t xml:space="preserve">restoranu...Takođe </w:t>
      </w:r>
      <w:r>
        <w:rPr>
          <w:color w:val="231F20"/>
          <w:w w:val="105"/>
        </w:rPr>
        <w:t>nije bilo prepoznavanja potrebe za bilo kakvom</w:t>
      </w:r>
      <w:r>
        <w:rPr>
          <w:color w:val="231F20"/>
          <w:spacing w:val="-6"/>
          <w:w w:val="105"/>
        </w:rPr>
        <w:t xml:space="preserve"> </w:t>
      </w:r>
      <w:r>
        <w:rPr>
          <w:color w:val="231F20"/>
          <w:w w:val="105"/>
        </w:rPr>
        <w:t>dodatnom</w:t>
      </w:r>
      <w:r>
        <w:rPr>
          <w:color w:val="231F20"/>
          <w:spacing w:val="-6"/>
          <w:w w:val="105"/>
        </w:rPr>
        <w:t xml:space="preserve"> </w:t>
      </w:r>
      <w:r>
        <w:rPr>
          <w:color w:val="231F20"/>
          <w:w w:val="105"/>
        </w:rPr>
        <w:t>podrškom</w:t>
      </w:r>
      <w:r>
        <w:rPr>
          <w:color w:val="231F20"/>
          <w:spacing w:val="-6"/>
          <w:w w:val="105"/>
        </w:rPr>
        <w:t xml:space="preserve"> </w:t>
      </w:r>
      <w:r>
        <w:rPr>
          <w:color w:val="231F20"/>
          <w:w w:val="105"/>
        </w:rPr>
        <w:t>i</w:t>
      </w:r>
      <w:r>
        <w:rPr>
          <w:color w:val="231F20"/>
          <w:spacing w:val="-6"/>
          <w:w w:val="105"/>
        </w:rPr>
        <w:t xml:space="preserve"> </w:t>
      </w:r>
      <w:r>
        <w:rPr>
          <w:color w:val="231F20"/>
          <w:w w:val="105"/>
        </w:rPr>
        <w:t>odobravanjem</w:t>
      </w:r>
      <w:r>
        <w:rPr>
          <w:color w:val="231F20"/>
          <w:spacing w:val="-6"/>
          <w:w w:val="105"/>
        </w:rPr>
        <w:t xml:space="preserve"> </w:t>
      </w:r>
      <w:r>
        <w:rPr>
          <w:color w:val="231F20"/>
          <w:w w:val="105"/>
        </w:rPr>
        <w:t>sredstava</w:t>
      </w:r>
      <w:r>
        <w:rPr>
          <w:color w:val="231F20"/>
          <w:spacing w:val="-6"/>
          <w:w w:val="105"/>
        </w:rPr>
        <w:t xml:space="preserve"> </w:t>
      </w:r>
      <w:r>
        <w:rPr>
          <w:color w:val="231F20"/>
          <w:w w:val="105"/>
        </w:rPr>
        <w:t>za</w:t>
      </w:r>
      <w:r>
        <w:rPr>
          <w:color w:val="231F20"/>
          <w:spacing w:val="-6"/>
          <w:w w:val="105"/>
        </w:rPr>
        <w:t xml:space="preserve"> </w:t>
      </w:r>
      <w:r>
        <w:rPr>
          <w:color w:val="231F20"/>
          <w:w w:val="105"/>
        </w:rPr>
        <w:t>angažovanje</w:t>
      </w:r>
      <w:r>
        <w:rPr>
          <w:color w:val="231F20"/>
          <w:spacing w:val="-6"/>
          <w:w w:val="105"/>
        </w:rPr>
        <w:t xml:space="preserve"> </w:t>
      </w:r>
      <w:r>
        <w:rPr>
          <w:color w:val="231F20"/>
          <w:w w:val="105"/>
        </w:rPr>
        <w:t>perso- nalnog</w:t>
      </w:r>
      <w:r>
        <w:rPr>
          <w:color w:val="231F20"/>
          <w:spacing w:val="-37"/>
          <w:w w:val="105"/>
        </w:rPr>
        <w:t xml:space="preserve"> </w:t>
      </w:r>
      <w:r>
        <w:rPr>
          <w:color w:val="231F20"/>
          <w:w w:val="105"/>
        </w:rPr>
        <w:t>asistenta/kinje.</w:t>
      </w:r>
    </w:p>
    <w:p w:rsidR="007A1F72" w:rsidRDefault="007A1F72">
      <w:pPr>
        <w:pStyle w:val="BodyText"/>
        <w:spacing w:before="1" w:line="244" w:lineRule="auto"/>
        <w:ind w:left="1327" w:right="1381" w:firstLine="453"/>
        <w:jc w:val="both"/>
        <w:rPr>
          <w:rFonts w:ascii="Palatino Linotype" w:hAnsi="Palatino Linotype" w:cs="Palatino Linotype"/>
          <w:b/>
          <w:bCs/>
        </w:rPr>
      </w:pPr>
      <w:r>
        <w:rPr>
          <w:color w:val="231F20"/>
          <w:spacing w:val="2"/>
          <w:w w:val="105"/>
        </w:rPr>
        <w:t>Za</w:t>
      </w:r>
      <w:r>
        <w:rPr>
          <w:color w:val="231F20"/>
          <w:spacing w:val="-9"/>
          <w:w w:val="105"/>
        </w:rPr>
        <w:t xml:space="preserve"> </w:t>
      </w:r>
      <w:r>
        <w:rPr>
          <w:color w:val="231F20"/>
          <w:w w:val="105"/>
        </w:rPr>
        <w:t>medije</w:t>
      </w:r>
      <w:r>
        <w:rPr>
          <w:color w:val="231F20"/>
          <w:spacing w:val="-9"/>
          <w:w w:val="105"/>
        </w:rPr>
        <w:t xml:space="preserve"> </w:t>
      </w:r>
      <w:r>
        <w:rPr>
          <w:color w:val="231F20"/>
          <w:w w:val="105"/>
        </w:rPr>
        <w:t>je</w:t>
      </w:r>
      <w:r>
        <w:rPr>
          <w:color w:val="231F20"/>
          <w:spacing w:val="-9"/>
          <w:w w:val="105"/>
        </w:rPr>
        <w:t xml:space="preserve"> </w:t>
      </w:r>
      <w:r>
        <w:rPr>
          <w:color w:val="231F20"/>
          <w:w w:val="105"/>
        </w:rPr>
        <w:t>to</w:t>
      </w:r>
      <w:r>
        <w:rPr>
          <w:color w:val="231F20"/>
          <w:spacing w:val="-9"/>
          <w:w w:val="105"/>
        </w:rPr>
        <w:t xml:space="preserve"> </w:t>
      </w:r>
      <w:r>
        <w:rPr>
          <w:color w:val="231F20"/>
          <w:w w:val="105"/>
        </w:rPr>
        <w:t>bilo</w:t>
      </w:r>
      <w:r>
        <w:rPr>
          <w:color w:val="231F20"/>
          <w:spacing w:val="-9"/>
          <w:w w:val="105"/>
        </w:rPr>
        <w:t xml:space="preserve"> </w:t>
      </w:r>
      <w:r>
        <w:rPr>
          <w:color w:val="231F20"/>
          <w:w w:val="105"/>
        </w:rPr>
        <w:t>atraktivno.</w:t>
      </w:r>
      <w:r>
        <w:rPr>
          <w:color w:val="231F20"/>
          <w:spacing w:val="-9"/>
          <w:w w:val="105"/>
        </w:rPr>
        <w:t xml:space="preserve"> </w:t>
      </w:r>
      <w:r>
        <w:rPr>
          <w:color w:val="231F20"/>
          <w:spacing w:val="2"/>
          <w:w w:val="105"/>
        </w:rPr>
        <w:t>Prva</w:t>
      </w:r>
      <w:r>
        <w:rPr>
          <w:color w:val="231F20"/>
          <w:spacing w:val="-9"/>
          <w:w w:val="105"/>
        </w:rPr>
        <w:t xml:space="preserve"> </w:t>
      </w:r>
      <w:r>
        <w:rPr>
          <w:color w:val="231F20"/>
          <w:w w:val="105"/>
        </w:rPr>
        <w:t>osoba</w:t>
      </w:r>
      <w:r>
        <w:rPr>
          <w:color w:val="231F20"/>
          <w:spacing w:val="-9"/>
          <w:w w:val="105"/>
        </w:rPr>
        <w:t xml:space="preserve"> </w:t>
      </w:r>
      <w:r>
        <w:rPr>
          <w:color w:val="231F20"/>
          <w:w w:val="105"/>
        </w:rPr>
        <w:t>sa</w:t>
      </w:r>
      <w:r>
        <w:rPr>
          <w:color w:val="231F20"/>
          <w:spacing w:val="-9"/>
          <w:w w:val="105"/>
        </w:rPr>
        <w:t xml:space="preserve"> </w:t>
      </w:r>
      <w:r>
        <w:rPr>
          <w:color w:val="231F20"/>
          <w:w w:val="105"/>
        </w:rPr>
        <w:t>invaliditetom</w:t>
      </w:r>
      <w:r>
        <w:rPr>
          <w:color w:val="231F20"/>
          <w:spacing w:val="-9"/>
          <w:w w:val="105"/>
        </w:rPr>
        <w:t xml:space="preserve"> </w:t>
      </w:r>
      <w:r>
        <w:rPr>
          <w:color w:val="231F20"/>
          <w:w w:val="105"/>
        </w:rPr>
        <w:t>u</w:t>
      </w:r>
      <w:r>
        <w:rPr>
          <w:color w:val="231F20"/>
          <w:spacing w:val="-9"/>
          <w:w w:val="105"/>
        </w:rPr>
        <w:t xml:space="preserve"> </w:t>
      </w:r>
      <w:r>
        <w:rPr>
          <w:color w:val="231F20"/>
          <w:w w:val="105"/>
        </w:rPr>
        <w:t>Parlamentu, oni su dolazili da me snimaju kako me nose niz stepenice do plenarne sale, ali je tu vrlo brzo postavljena pokretna platforma. Kada su zasedanja Skupštine preseljena</w:t>
      </w:r>
      <w:r>
        <w:rPr>
          <w:color w:val="231F20"/>
          <w:spacing w:val="-5"/>
          <w:w w:val="105"/>
        </w:rPr>
        <w:t xml:space="preserve"> </w:t>
      </w:r>
      <w:r>
        <w:rPr>
          <w:color w:val="231F20"/>
          <w:w w:val="105"/>
        </w:rPr>
        <w:t>u</w:t>
      </w:r>
      <w:r>
        <w:rPr>
          <w:color w:val="231F20"/>
          <w:spacing w:val="-5"/>
          <w:w w:val="105"/>
        </w:rPr>
        <w:t xml:space="preserve"> </w:t>
      </w:r>
      <w:r>
        <w:rPr>
          <w:color w:val="231F20"/>
          <w:w w:val="105"/>
        </w:rPr>
        <w:t>Dom</w:t>
      </w:r>
      <w:r>
        <w:rPr>
          <w:color w:val="231F20"/>
          <w:spacing w:val="-5"/>
          <w:w w:val="105"/>
        </w:rPr>
        <w:t xml:space="preserve"> </w:t>
      </w:r>
      <w:r>
        <w:rPr>
          <w:color w:val="231F20"/>
          <w:w w:val="105"/>
        </w:rPr>
        <w:t>Narodne</w:t>
      </w:r>
      <w:r>
        <w:rPr>
          <w:color w:val="231F20"/>
          <w:spacing w:val="-5"/>
          <w:w w:val="105"/>
        </w:rPr>
        <w:t xml:space="preserve"> </w:t>
      </w:r>
      <w:r>
        <w:rPr>
          <w:color w:val="231F20"/>
          <w:w w:val="105"/>
        </w:rPr>
        <w:t>Skupštine,</w:t>
      </w:r>
      <w:r>
        <w:rPr>
          <w:color w:val="231F20"/>
          <w:spacing w:val="-5"/>
          <w:w w:val="105"/>
        </w:rPr>
        <w:t xml:space="preserve"> </w:t>
      </w:r>
      <w:r>
        <w:rPr>
          <w:color w:val="231F20"/>
          <w:w w:val="105"/>
        </w:rPr>
        <w:t>napravljene</w:t>
      </w:r>
      <w:r>
        <w:rPr>
          <w:color w:val="231F20"/>
          <w:spacing w:val="-5"/>
          <w:w w:val="105"/>
        </w:rPr>
        <w:t xml:space="preserve"> </w:t>
      </w:r>
      <w:r>
        <w:rPr>
          <w:color w:val="231F20"/>
          <w:w w:val="105"/>
        </w:rPr>
        <w:t>su</w:t>
      </w:r>
      <w:r>
        <w:rPr>
          <w:color w:val="231F20"/>
          <w:spacing w:val="-5"/>
          <w:w w:val="105"/>
        </w:rPr>
        <w:t xml:space="preserve"> </w:t>
      </w:r>
      <w:r>
        <w:rPr>
          <w:color w:val="231F20"/>
          <w:w w:val="105"/>
        </w:rPr>
        <w:t>rampe</w:t>
      </w:r>
      <w:r>
        <w:rPr>
          <w:color w:val="231F20"/>
          <w:spacing w:val="-5"/>
          <w:w w:val="105"/>
        </w:rPr>
        <w:t xml:space="preserve"> </w:t>
      </w:r>
      <w:r>
        <w:rPr>
          <w:color w:val="231F20"/>
          <w:w w:val="105"/>
        </w:rPr>
        <w:t>i</w:t>
      </w:r>
      <w:r>
        <w:rPr>
          <w:color w:val="231F20"/>
          <w:spacing w:val="-5"/>
          <w:w w:val="105"/>
        </w:rPr>
        <w:t xml:space="preserve"> </w:t>
      </w:r>
      <w:r>
        <w:rPr>
          <w:color w:val="231F20"/>
          <w:w w:val="105"/>
        </w:rPr>
        <w:t>u</w:t>
      </w:r>
      <w:r>
        <w:rPr>
          <w:color w:val="231F20"/>
          <w:spacing w:val="-5"/>
          <w:w w:val="105"/>
        </w:rPr>
        <w:t xml:space="preserve"> </w:t>
      </w:r>
      <w:r>
        <w:rPr>
          <w:color w:val="231F20"/>
          <w:spacing w:val="-3"/>
          <w:w w:val="105"/>
        </w:rPr>
        <w:t>Velikoj</w:t>
      </w:r>
      <w:r>
        <w:rPr>
          <w:color w:val="231F20"/>
          <w:spacing w:val="-5"/>
          <w:w w:val="105"/>
        </w:rPr>
        <w:t xml:space="preserve"> </w:t>
      </w:r>
      <w:r>
        <w:rPr>
          <w:color w:val="231F20"/>
          <w:w w:val="105"/>
        </w:rPr>
        <w:t>sali</w:t>
      </w:r>
      <w:r>
        <w:rPr>
          <w:color w:val="231F20"/>
          <w:spacing w:val="-5"/>
          <w:w w:val="105"/>
        </w:rPr>
        <w:t xml:space="preserve"> </w:t>
      </w:r>
      <w:r>
        <w:rPr>
          <w:color w:val="231F20"/>
          <w:w w:val="105"/>
        </w:rPr>
        <w:t>i</w:t>
      </w:r>
      <w:r>
        <w:rPr>
          <w:color w:val="231F20"/>
          <w:spacing w:val="-5"/>
          <w:w w:val="105"/>
        </w:rPr>
        <w:t xml:space="preserve"> </w:t>
      </w:r>
      <w:r>
        <w:rPr>
          <w:color w:val="231F20"/>
          <w:w w:val="105"/>
        </w:rPr>
        <w:t>u Maloj</w:t>
      </w:r>
      <w:r>
        <w:rPr>
          <w:color w:val="231F20"/>
          <w:spacing w:val="-20"/>
          <w:w w:val="105"/>
        </w:rPr>
        <w:t xml:space="preserve"> </w:t>
      </w:r>
      <w:r>
        <w:rPr>
          <w:color w:val="231F20"/>
          <w:w w:val="105"/>
        </w:rPr>
        <w:t>sali,</w:t>
      </w:r>
      <w:r>
        <w:rPr>
          <w:color w:val="231F20"/>
          <w:spacing w:val="-20"/>
          <w:w w:val="105"/>
        </w:rPr>
        <w:t xml:space="preserve"> </w:t>
      </w:r>
      <w:r>
        <w:rPr>
          <w:color w:val="231F20"/>
          <w:w w:val="105"/>
        </w:rPr>
        <w:t>napravljen</w:t>
      </w:r>
      <w:r>
        <w:rPr>
          <w:color w:val="231F20"/>
          <w:spacing w:val="-20"/>
          <w:w w:val="105"/>
        </w:rPr>
        <w:t xml:space="preserve"> </w:t>
      </w:r>
      <w:r>
        <w:rPr>
          <w:color w:val="231F20"/>
          <w:w w:val="105"/>
        </w:rPr>
        <w:t>je</w:t>
      </w:r>
      <w:r>
        <w:rPr>
          <w:color w:val="231F20"/>
          <w:spacing w:val="-20"/>
          <w:w w:val="105"/>
        </w:rPr>
        <w:t xml:space="preserve"> </w:t>
      </w:r>
      <w:r>
        <w:rPr>
          <w:color w:val="231F20"/>
          <w:w w:val="105"/>
        </w:rPr>
        <w:t>pristupačan</w:t>
      </w:r>
      <w:r>
        <w:rPr>
          <w:color w:val="231F20"/>
          <w:spacing w:val="-20"/>
          <w:w w:val="105"/>
        </w:rPr>
        <w:t xml:space="preserve"> </w:t>
      </w:r>
      <w:r>
        <w:rPr>
          <w:color w:val="231F20"/>
          <w:w w:val="105"/>
        </w:rPr>
        <w:t>toalet,</w:t>
      </w:r>
      <w:r>
        <w:rPr>
          <w:color w:val="231F20"/>
          <w:spacing w:val="-20"/>
          <w:w w:val="105"/>
        </w:rPr>
        <w:t xml:space="preserve"> </w:t>
      </w:r>
      <w:r>
        <w:rPr>
          <w:color w:val="231F20"/>
          <w:w w:val="105"/>
        </w:rPr>
        <w:t>kako</w:t>
      </w:r>
      <w:r>
        <w:rPr>
          <w:color w:val="231F20"/>
          <w:spacing w:val="-20"/>
          <w:w w:val="105"/>
        </w:rPr>
        <w:t xml:space="preserve"> </w:t>
      </w:r>
      <w:r>
        <w:rPr>
          <w:color w:val="231F20"/>
          <w:w w:val="105"/>
        </w:rPr>
        <w:t>bi</w:t>
      </w:r>
      <w:r>
        <w:rPr>
          <w:color w:val="231F20"/>
          <w:spacing w:val="-20"/>
          <w:w w:val="105"/>
        </w:rPr>
        <w:t xml:space="preserve"> </w:t>
      </w:r>
      <w:r>
        <w:rPr>
          <w:color w:val="231F20"/>
          <w:w w:val="105"/>
        </w:rPr>
        <w:t>prostor</w:t>
      </w:r>
      <w:r>
        <w:rPr>
          <w:color w:val="231F20"/>
          <w:spacing w:val="-20"/>
          <w:w w:val="105"/>
        </w:rPr>
        <w:t xml:space="preserve"> </w:t>
      </w:r>
      <w:r>
        <w:rPr>
          <w:color w:val="231F20"/>
          <w:w w:val="105"/>
        </w:rPr>
        <w:t>bio</w:t>
      </w:r>
      <w:r>
        <w:rPr>
          <w:color w:val="231F20"/>
          <w:spacing w:val="-20"/>
          <w:w w:val="105"/>
        </w:rPr>
        <w:t xml:space="preserve"> </w:t>
      </w:r>
      <w:r>
        <w:rPr>
          <w:color w:val="231F20"/>
          <w:w w:val="105"/>
        </w:rPr>
        <w:t>što</w:t>
      </w:r>
      <w:r>
        <w:rPr>
          <w:color w:val="231F20"/>
          <w:spacing w:val="-20"/>
          <w:w w:val="105"/>
        </w:rPr>
        <w:t xml:space="preserve"> </w:t>
      </w:r>
      <w:r>
        <w:rPr>
          <w:color w:val="231F20"/>
          <w:w w:val="105"/>
        </w:rPr>
        <w:t>pristupačniji</w:t>
      </w:r>
      <w:r>
        <w:rPr>
          <w:rFonts w:ascii="Palatino Linotype" w:hAnsi="Palatino Linotype" w:cs="Palatino Linotype"/>
          <w:b/>
          <w:bCs/>
          <w:color w:val="231F20"/>
          <w:w w:val="105"/>
        </w:rPr>
        <w:t>.</w:t>
      </w:r>
    </w:p>
    <w:p w:rsidR="007A1F72" w:rsidRDefault="007A1F72">
      <w:pPr>
        <w:pStyle w:val="BodyText"/>
        <w:spacing w:line="249" w:lineRule="auto"/>
        <w:ind w:left="1327" w:right="5218" w:firstLine="453"/>
        <w:jc w:val="both"/>
      </w:pPr>
      <w:r>
        <w:rPr>
          <w:noProof/>
        </w:rPr>
        <w:pict>
          <v:shape id="image21.jpeg" o:spid="_x0000_s1330" type="#_x0000_t75" style="position:absolute;left:0;text-align:left;margin-left:240.15pt;margin-top:3.1pt;width:186.2pt;height:140.4pt;z-index:251630080;visibility:visible;mso-wrap-distance-left:0;mso-wrap-distance-right:0;mso-position-horizontal-relative:page">
            <v:imagedata r:id="rId73" o:title=""/>
            <w10:wrap anchorx="page"/>
            <w10:anchorlock/>
          </v:shape>
        </w:pict>
      </w:r>
      <w:r>
        <w:rPr>
          <w:color w:val="231F20"/>
          <w:spacing w:val="2"/>
          <w:w w:val="105"/>
        </w:rPr>
        <w:t xml:space="preserve">Prvi </w:t>
      </w:r>
      <w:r>
        <w:rPr>
          <w:color w:val="231F20"/>
          <w:w w:val="105"/>
        </w:rPr>
        <w:t xml:space="preserve">put za  reč  sam  se  javi- la iznenada. Bio je sastanak posla- ničkog kluba, jer se raspravljalo o budžetu </w:t>
      </w:r>
      <w:r>
        <w:rPr>
          <w:color w:val="231F20"/>
          <w:spacing w:val="-3"/>
          <w:w w:val="105"/>
        </w:rPr>
        <w:t xml:space="preserve">(o </w:t>
      </w:r>
      <w:r>
        <w:rPr>
          <w:color w:val="231F20"/>
          <w:w w:val="105"/>
        </w:rPr>
        <w:t xml:space="preserve">čemu ja, naravno, još uvek nisam imala pojma), a gospo- din Dinkić je rekao: – Bilo bi dobro, Gordana, kada biste </w:t>
      </w:r>
      <w:r>
        <w:rPr>
          <w:color w:val="231F20"/>
          <w:spacing w:val="-6"/>
          <w:w w:val="105"/>
        </w:rPr>
        <w:t xml:space="preserve">Vi </w:t>
      </w:r>
      <w:r>
        <w:rPr>
          <w:color w:val="231F20"/>
          <w:w w:val="105"/>
        </w:rPr>
        <w:t>nešto rekli o ovim</w:t>
      </w:r>
      <w:r>
        <w:rPr>
          <w:color w:val="231F20"/>
          <w:spacing w:val="-11"/>
          <w:w w:val="105"/>
        </w:rPr>
        <w:t xml:space="preserve"> </w:t>
      </w:r>
      <w:r>
        <w:rPr>
          <w:color w:val="231F20"/>
          <w:w w:val="105"/>
        </w:rPr>
        <w:t>parama</w:t>
      </w:r>
      <w:r>
        <w:rPr>
          <w:color w:val="231F20"/>
          <w:spacing w:val="-11"/>
          <w:w w:val="105"/>
        </w:rPr>
        <w:t xml:space="preserve"> </w:t>
      </w:r>
      <w:r>
        <w:rPr>
          <w:color w:val="231F20"/>
          <w:w w:val="105"/>
        </w:rPr>
        <w:t>koje</w:t>
      </w:r>
      <w:r>
        <w:rPr>
          <w:color w:val="231F20"/>
          <w:spacing w:val="-11"/>
          <w:w w:val="105"/>
        </w:rPr>
        <w:t xml:space="preserve"> </w:t>
      </w:r>
      <w:r>
        <w:rPr>
          <w:color w:val="231F20"/>
          <w:w w:val="105"/>
        </w:rPr>
        <w:t>se</w:t>
      </w:r>
      <w:r>
        <w:rPr>
          <w:color w:val="231F20"/>
          <w:spacing w:val="-11"/>
          <w:w w:val="105"/>
        </w:rPr>
        <w:t xml:space="preserve"> </w:t>
      </w:r>
      <w:r>
        <w:rPr>
          <w:color w:val="231F20"/>
          <w:w w:val="105"/>
        </w:rPr>
        <w:t>izdvajaju</w:t>
      </w:r>
      <w:r>
        <w:rPr>
          <w:color w:val="231F20"/>
          <w:spacing w:val="-11"/>
          <w:w w:val="105"/>
        </w:rPr>
        <w:t xml:space="preserve"> </w:t>
      </w:r>
      <w:r>
        <w:rPr>
          <w:color w:val="231F20"/>
          <w:w w:val="105"/>
        </w:rPr>
        <w:t>za</w:t>
      </w:r>
      <w:r>
        <w:rPr>
          <w:color w:val="231F20"/>
          <w:spacing w:val="-11"/>
          <w:w w:val="105"/>
        </w:rPr>
        <w:t xml:space="preserve"> </w:t>
      </w:r>
      <w:r>
        <w:rPr>
          <w:color w:val="231F20"/>
          <w:w w:val="105"/>
        </w:rPr>
        <w:t>za- pošljavanje osoba sa invaliditetom.</w:t>
      </w:r>
      <w:r>
        <w:rPr>
          <w:color w:val="231F20"/>
          <w:spacing w:val="-23"/>
          <w:w w:val="105"/>
        </w:rPr>
        <w:t xml:space="preserve"> </w:t>
      </w:r>
      <w:r>
        <w:rPr>
          <w:color w:val="231F20"/>
          <w:w w:val="105"/>
        </w:rPr>
        <w:t>I ja sam morala na brzaka da smislim nešto</w:t>
      </w:r>
      <w:r>
        <w:rPr>
          <w:color w:val="231F20"/>
          <w:spacing w:val="31"/>
          <w:w w:val="105"/>
        </w:rPr>
        <w:t xml:space="preserve"> </w:t>
      </w:r>
      <w:r>
        <w:rPr>
          <w:color w:val="231F20"/>
          <w:w w:val="105"/>
        </w:rPr>
        <w:t>šta</w:t>
      </w:r>
      <w:r>
        <w:rPr>
          <w:color w:val="231F20"/>
          <w:spacing w:val="31"/>
          <w:w w:val="105"/>
        </w:rPr>
        <w:t xml:space="preserve"> </w:t>
      </w:r>
      <w:r>
        <w:rPr>
          <w:color w:val="231F20"/>
          <w:w w:val="105"/>
        </w:rPr>
        <w:t>ću</w:t>
      </w:r>
      <w:r>
        <w:rPr>
          <w:color w:val="231F20"/>
          <w:spacing w:val="31"/>
          <w:w w:val="105"/>
        </w:rPr>
        <w:t xml:space="preserve"> </w:t>
      </w:r>
      <w:r>
        <w:rPr>
          <w:color w:val="231F20"/>
          <w:w w:val="105"/>
        </w:rPr>
        <w:t>o</w:t>
      </w:r>
      <w:r>
        <w:rPr>
          <w:color w:val="231F20"/>
          <w:spacing w:val="31"/>
          <w:w w:val="105"/>
        </w:rPr>
        <w:t xml:space="preserve"> </w:t>
      </w:r>
      <w:r>
        <w:rPr>
          <w:color w:val="231F20"/>
          <w:w w:val="105"/>
        </w:rPr>
        <w:t>tome</w:t>
      </w:r>
      <w:r>
        <w:rPr>
          <w:color w:val="231F20"/>
          <w:spacing w:val="31"/>
          <w:w w:val="105"/>
        </w:rPr>
        <w:t xml:space="preserve"> </w:t>
      </w:r>
      <w:r>
        <w:rPr>
          <w:color w:val="231F20"/>
          <w:w w:val="105"/>
        </w:rPr>
        <w:t>da</w:t>
      </w:r>
      <w:r>
        <w:rPr>
          <w:color w:val="231F20"/>
          <w:spacing w:val="31"/>
          <w:w w:val="105"/>
        </w:rPr>
        <w:t xml:space="preserve"> </w:t>
      </w:r>
      <w:r>
        <w:rPr>
          <w:color w:val="231F20"/>
          <w:w w:val="105"/>
        </w:rPr>
        <w:t>kažem</w:t>
      </w:r>
      <w:r>
        <w:rPr>
          <w:color w:val="231F20"/>
          <w:spacing w:val="31"/>
          <w:w w:val="105"/>
        </w:rPr>
        <w:t xml:space="preserve"> </w:t>
      </w:r>
      <w:r>
        <w:rPr>
          <w:color w:val="231F20"/>
          <w:w w:val="105"/>
        </w:rPr>
        <w:t>i</w:t>
      </w:r>
      <w:r>
        <w:rPr>
          <w:color w:val="231F20"/>
          <w:spacing w:val="31"/>
          <w:w w:val="105"/>
        </w:rPr>
        <w:t xml:space="preserve"> </w:t>
      </w:r>
      <w:r>
        <w:rPr>
          <w:color w:val="231F20"/>
          <w:w w:val="105"/>
        </w:rPr>
        <w:t>da</w:t>
      </w:r>
    </w:p>
    <w:p w:rsidR="007A1F72" w:rsidRDefault="007A1F72">
      <w:pPr>
        <w:spacing w:line="249" w:lineRule="auto"/>
        <w:jc w:val="both"/>
        <w:sectPr w:rsidR="007A1F72">
          <w:pgSz w:w="9920" w:h="14170"/>
          <w:pgMar w:top="420" w:right="0" w:bottom="420" w:left="0" w:header="0" w:footer="223" w:gutter="0"/>
          <w:cols w:space="720"/>
        </w:sectPr>
      </w:pPr>
    </w:p>
    <w:p w:rsidR="007A1F72" w:rsidRDefault="007A1F72">
      <w:pPr>
        <w:pStyle w:val="BodyText"/>
        <w:spacing w:before="1" w:line="249" w:lineRule="auto"/>
        <w:ind w:left="1327"/>
        <w:jc w:val="both"/>
      </w:pPr>
      <w:r>
        <w:rPr>
          <w:color w:val="231F20"/>
          <w:w w:val="105"/>
        </w:rPr>
        <w:t>pogledam još neku budžetsku liniju na kojoj su bila sredstva za podršku organizacijama  osoba  sa</w:t>
      </w:r>
      <w:r>
        <w:rPr>
          <w:color w:val="231F20"/>
          <w:spacing w:val="-25"/>
          <w:w w:val="105"/>
        </w:rPr>
        <w:t xml:space="preserve"> </w:t>
      </w:r>
      <w:r>
        <w:rPr>
          <w:color w:val="231F20"/>
          <w:w w:val="105"/>
        </w:rPr>
        <w:t>invalidite-</w:t>
      </w:r>
    </w:p>
    <w:p w:rsidR="007A1F72" w:rsidRDefault="007A1F72">
      <w:pPr>
        <w:spacing w:before="53" w:line="216" w:lineRule="exact"/>
        <w:ind w:left="836" w:right="893" w:hanging="661"/>
        <w:rPr>
          <w:rFonts w:ascii="Palatino Linotype" w:hAnsi="Palatino Linotype" w:cs="Palatino Linotype"/>
          <w:i/>
          <w:iCs/>
          <w:sz w:val="18"/>
          <w:szCs w:val="18"/>
        </w:rPr>
      </w:pPr>
      <w:r>
        <w:br w:type="column"/>
      </w:r>
      <w:r>
        <w:rPr>
          <w:rFonts w:ascii="Palatino Linotype" w:hAnsi="Palatino Linotype" w:cs="Palatino Linotype"/>
          <w:i/>
          <w:iCs/>
          <w:color w:val="231F20"/>
          <w:sz w:val="18"/>
          <w:szCs w:val="18"/>
        </w:rPr>
        <w:t>Prvo Gordanino obraćanje u plenumu Narodne Skupštine Srbije, 2007. godine</w:t>
      </w:r>
    </w:p>
    <w:p w:rsidR="007A1F72" w:rsidRDefault="007A1F72">
      <w:pPr>
        <w:spacing w:line="216" w:lineRule="exact"/>
        <w:rPr>
          <w:rFonts w:ascii="Palatino Linotype" w:hAnsi="Palatino Linotype" w:cs="Palatino Linotype"/>
          <w:sz w:val="18"/>
          <w:szCs w:val="18"/>
        </w:rPr>
        <w:sectPr w:rsidR="007A1F72">
          <w:type w:val="continuous"/>
          <w:pgSz w:w="9920" w:h="14170"/>
          <w:pgMar w:top="420" w:right="0" w:bottom="420" w:left="0" w:header="720" w:footer="720" w:gutter="0"/>
          <w:cols w:num="2" w:space="720" w:equalWidth="0">
            <w:col w:w="4690" w:space="40"/>
            <w:col w:w="5190"/>
          </w:cols>
        </w:sectPr>
      </w:pPr>
    </w:p>
    <w:p w:rsidR="007A1F72" w:rsidRDefault="007A1F72">
      <w:pPr>
        <w:pStyle w:val="BodyText"/>
        <w:spacing w:before="1" w:line="249" w:lineRule="auto"/>
        <w:ind w:left="1327" w:right="1380"/>
        <w:jc w:val="both"/>
      </w:pPr>
      <w:r>
        <w:rPr>
          <w:color w:val="231F20"/>
          <w:w w:val="105"/>
        </w:rPr>
        <w:t>tom.</w:t>
      </w:r>
      <w:r>
        <w:rPr>
          <w:color w:val="231F20"/>
          <w:spacing w:val="-14"/>
          <w:w w:val="105"/>
        </w:rPr>
        <w:t xml:space="preserve"> </w:t>
      </w:r>
      <w:r>
        <w:rPr>
          <w:color w:val="231F20"/>
          <w:w w:val="105"/>
        </w:rPr>
        <w:t>Napisala</w:t>
      </w:r>
      <w:r>
        <w:rPr>
          <w:color w:val="231F20"/>
          <w:spacing w:val="-14"/>
          <w:w w:val="105"/>
        </w:rPr>
        <w:t xml:space="preserve"> </w:t>
      </w:r>
      <w:r>
        <w:rPr>
          <w:color w:val="231F20"/>
          <w:w w:val="105"/>
        </w:rPr>
        <w:t>sam</w:t>
      </w:r>
      <w:r>
        <w:rPr>
          <w:color w:val="231F20"/>
          <w:spacing w:val="-14"/>
          <w:w w:val="105"/>
        </w:rPr>
        <w:t xml:space="preserve"> </w:t>
      </w:r>
      <w:r>
        <w:rPr>
          <w:color w:val="231F20"/>
          <w:w w:val="105"/>
        </w:rPr>
        <w:t>sebi</w:t>
      </w:r>
      <w:r>
        <w:rPr>
          <w:color w:val="231F20"/>
          <w:spacing w:val="-14"/>
          <w:w w:val="105"/>
        </w:rPr>
        <w:t xml:space="preserve"> </w:t>
      </w:r>
      <w:r>
        <w:rPr>
          <w:color w:val="231F20"/>
          <w:w w:val="105"/>
        </w:rPr>
        <w:t>nekoliko</w:t>
      </w:r>
      <w:r>
        <w:rPr>
          <w:color w:val="231F20"/>
          <w:spacing w:val="-14"/>
          <w:w w:val="105"/>
        </w:rPr>
        <w:t xml:space="preserve"> </w:t>
      </w:r>
      <w:r>
        <w:rPr>
          <w:color w:val="231F20"/>
          <w:w w:val="105"/>
        </w:rPr>
        <w:t>osnovnih</w:t>
      </w:r>
      <w:r>
        <w:rPr>
          <w:color w:val="231F20"/>
          <w:spacing w:val="-14"/>
          <w:w w:val="105"/>
        </w:rPr>
        <w:t xml:space="preserve"> </w:t>
      </w:r>
      <w:r>
        <w:rPr>
          <w:color w:val="231F20"/>
          <w:w w:val="105"/>
        </w:rPr>
        <w:t>teza</w:t>
      </w:r>
      <w:r>
        <w:rPr>
          <w:color w:val="231F20"/>
          <w:spacing w:val="-14"/>
          <w:w w:val="105"/>
        </w:rPr>
        <w:t xml:space="preserve"> </w:t>
      </w:r>
      <w:r>
        <w:rPr>
          <w:color w:val="231F20"/>
          <w:w w:val="105"/>
        </w:rPr>
        <w:t>(jer</w:t>
      </w:r>
      <w:r>
        <w:rPr>
          <w:color w:val="231F20"/>
          <w:spacing w:val="-14"/>
          <w:w w:val="105"/>
        </w:rPr>
        <w:t xml:space="preserve"> </w:t>
      </w:r>
      <w:r>
        <w:rPr>
          <w:color w:val="231F20"/>
          <w:w w:val="105"/>
        </w:rPr>
        <w:t>je,</w:t>
      </w:r>
      <w:r>
        <w:rPr>
          <w:color w:val="231F20"/>
          <w:spacing w:val="-14"/>
          <w:w w:val="105"/>
        </w:rPr>
        <w:t xml:space="preserve"> </w:t>
      </w:r>
      <w:r>
        <w:rPr>
          <w:color w:val="231F20"/>
          <w:w w:val="105"/>
        </w:rPr>
        <w:t>naravno,</w:t>
      </w:r>
      <w:r>
        <w:rPr>
          <w:color w:val="231F20"/>
          <w:spacing w:val="-14"/>
          <w:w w:val="105"/>
        </w:rPr>
        <w:t xml:space="preserve"> </w:t>
      </w:r>
      <w:r>
        <w:rPr>
          <w:color w:val="231F20"/>
          <w:w w:val="105"/>
        </w:rPr>
        <w:t>vreme</w:t>
      </w:r>
      <w:r>
        <w:rPr>
          <w:color w:val="231F20"/>
          <w:spacing w:val="-14"/>
          <w:w w:val="105"/>
        </w:rPr>
        <w:t xml:space="preserve"> </w:t>
      </w:r>
      <w:r>
        <w:rPr>
          <w:color w:val="231F20"/>
          <w:w w:val="105"/>
        </w:rPr>
        <w:t>rasprave u Skupštini vrlo ograničeno), a kad sam se vratila u salu, došao je tehničar i rekao: –Mi ćemo vam doneti mikrofon, pa možete da pričate s mesta, jer sam ja</w:t>
      </w:r>
      <w:r>
        <w:rPr>
          <w:color w:val="231F20"/>
          <w:spacing w:val="-14"/>
          <w:w w:val="105"/>
        </w:rPr>
        <w:t xml:space="preserve"> </w:t>
      </w:r>
      <w:r>
        <w:rPr>
          <w:color w:val="231F20"/>
          <w:w w:val="105"/>
        </w:rPr>
        <w:t>sedela</w:t>
      </w:r>
      <w:r>
        <w:rPr>
          <w:color w:val="231F20"/>
          <w:spacing w:val="-14"/>
          <w:w w:val="105"/>
        </w:rPr>
        <w:t xml:space="preserve"> </w:t>
      </w:r>
      <w:r>
        <w:rPr>
          <w:color w:val="231F20"/>
          <w:w w:val="105"/>
        </w:rPr>
        <w:t>u</w:t>
      </w:r>
      <w:r>
        <w:rPr>
          <w:color w:val="231F20"/>
          <w:spacing w:val="-14"/>
          <w:w w:val="105"/>
        </w:rPr>
        <w:t xml:space="preserve"> </w:t>
      </w:r>
      <w:r>
        <w:rPr>
          <w:color w:val="231F20"/>
          <w:w w:val="105"/>
        </w:rPr>
        <w:t>poslednjem</w:t>
      </w:r>
      <w:r>
        <w:rPr>
          <w:color w:val="231F20"/>
          <w:spacing w:val="-14"/>
          <w:w w:val="105"/>
        </w:rPr>
        <w:t xml:space="preserve"> </w:t>
      </w:r>
      <w:r>
        <w:rPr>
          <w:color w:val="231F20"/>
          <w:w w:val="105"/>
        </w:rPr>
        <w:t>redu.</w:t>
      </w:r>
      <w:r>
        <w:rPr>
          <w:color w:val="231F20"/>
          <w:spacing w:val="-14"/>
          <w:w w:val="105"/>
        </w:rPr>
        <w:t xml:space="preserve"> </w:t>
      </w:r>
      <w:r>
        <w:rPr>
          <w:color w:val="231F20"/>
          <w:w w:val="105"/>
        </w:rPr>
        <w:t>Rekla</w:t>
      </w:r>
      <w:r>
        <w:rPr>
          <w:color w:val="231F20"/>
          <w:spacing w:val="-14"/>
          <w:w w:val="105"/>
        </w:rPr>
        <w:t xml:space="preserve"> </w:t>
      </w:r>
      <w:r>
        <w:rPr>
          <w:color w:val="231F20"/>
          <w:w w:val="105"/>
        </w:rPr>
        <w:t>sam:</w:t>
      </w:r>
      <w:r>
        <w:rPr>
          <w:color w:val="231F20"/>
          <w:spacing w:val="-14"/>
          <w:w w:val="105"/>
        </w:rPr>
        <w:t xml:space="preserve"> </w:t>
      </w:r>
      <w:r>
        <w:rPr>
          <w:color w:val="231F20"/>
          <w:w w:val="105"/>
        </w:rPr>
        <w:t>–Ja</w:t>
      </w:r>
      <w:r>
        <w:rPr>
          <w:color w:val="231F20"/>
          <w:spacing w:val="-14"/>
          <w:w w:val="105"/>
        </w:rPr>
        <w:t xml:space="preserve"> </w:t>
      </w:r>
      <w:r>
        <w:rPr>
          <w:color w:val="231F20"/>
          <w:w w:val="105"/>
        </w:rPr>
        <w:t>neću</w:t>
      </w:r>
      <w:r>
        <w:rPr>
          <w:color w:val="231F20"/>
          <w:spacing w:val="-14"/>
          <w:w w:val="105"/>
        </w:rPr>
        <w:t xml:space="preserve"> </w:t>
      </w:r>
      <w:r>
        <w:rPr>
          <w:color w:val="231F20"/>
          <w:w w:val="105"/>
        </w:rPr>
        <w:t>da</w:t>
      </w:r>
      <w:r>
        <w:rPr>
          <w:color w:val="231F20"/>
          <w:spacing w:val="-14"/>
          <w:w w:val="105"/>
        </w:rPr>
        <w:t xml:space="preserve"> </w:t>
      </w:r>
      <w:r>
        <w:rPr>
          <w:color w:val="231F20"/>
          <w:w w:val="105"/>
        </w:rPr>
        <w:t>pričam</w:t>
      </w:r>
      <w:r>
        <w:rPr>
          <w:color w:val="231F20"/>
          <w:spacing w:val="-14"/>
          <w:w w:val="105"/>
        </w:rPr>
        <w:t xml:space="preserve"> </w:t>
      </w:r>
      <w:r>
        <w:rPr>
          <w:color w:val="231F20"/>
          <w:w w:val="105"/>
        </w:rPr>
        <w:t>odavde.</w:t>
      </w:r>
      <w:r>
        <w:rPr>
          <w:color w:val="231F20"/>
          <w:spacing w:val="-14"/>
          <w:w w:val="105"/>
        </w:rPr>
        <w:t xml:space="preserve"> </w:t>
      </w:r>
      <w:r>
        <w:rPr>
          <w:color w:val="231F20"/>
          <w:w w:val="105"/>
        </w:rPr>
        <w:t>Niko</w:t>
      </w:r>
      <w:r>
        <w:rPr>
          <w:color w:val="231F20"/>
          <w:spacing w:val="-14"/>
          <w:w w:val="105"/>
        </w:rPr>
        <w:t xml:space="preserve"> </w:t>
      </w:r>
      <w:r>
        <w:rPr>
          <w:color w:val="231F20"/>
          <w:w w:val="105"/>
        </w:rPr>
        <w:t>se</w:t>
      </w:r>
      <w:r>
        <w:rPr>
          <w:color w:val="231F20"/>
          <w:spacing w:val="-14"/>
          <w:w w:val="105"/>
        </w:rPr>
        <w:t xml:space="preserve"> </w:t>
      </w:r>
      <w:r>
        <w:rPr>
          <w:color w:val="231F20"/>
          <w:w w:val="105"/>
        </w:rPr>
        <w:t>ne obraća</w:t>
      </w:r>
      <w:r>
        <w:rPr>
          <w:color w:val="231F20"/>
          <w:spacing w:val="-10"/>
          <w:w w:val="105"/>
        </w:rPr>
        <w:t xml:space="preserve"> </w:t>
      </w:r>
      <w:r>
        <w:rPr>
          <w:color w:val="231F20"/>
          <w:w w:val="105"/>
        </w:rPr>
        <w:t>sa</w:t>
      </w:r>
      <w:r>
        <w:rPr>
          <w:color w:val="231F20"/>
          <w:spacing w:val="-10"/>
          <w:w w:val="105"/>
        </w:rPr>
        <w:t xml:space="preserve"> </w:t>
      </w:r>
      <w:r>
        <w:rPr>
          <w:color w:val="231F20"/>
          <w:w w:val="105"/>
        </w:rPr>
        <w:t>mesta,</w:t>
      </w:r>
      <w:r>
        <w:rPr>
          <w:color w:val="231F20"/>
          <w:spacing w:val="-10"/>
          <w:w w:val="105"/>
        </w:rPr>
        <w:t xml:space="preserve"> </w:t>
      </w:r>
      <w:r>
        <w:rPr>
          <w:color w:val="231F20"/>
          <w:w w:val="105"/>
        </w:rPr>
        <w:t>svi</w:t>
      </w:r>
      <w:r>
        <w:rPr>
          <w:color w:val="231F20"/>
          <w:spacing w:val="-10"/>
          <w:w w:val="105"/>
        </w:rPr>
        <w:t xml:space="preserve"> </w:t>
      </w:r>
      <w:r>
        <w:rPr>
          <w:color w:val="231F20"/>
          <w:w w:val="105"/>
        </w:rPr>
        <w:t>izlaze</w:t>
      </w:r>
      <w:r>
        <w:rPr>
          <w:color w:val="231F20"/>
          <w:spacing w:val="-10"/>
          <w:w w:val="105"/>
        </w:rPr>
        <w:t xml:space="preserve"> </w:t>
      </w:r>
      <w:r>
        <w:rPr>
          <w:color w:val="231F20"/>
          <w:w w:val="105"/>
        </w:rPr>
        <w:t>za</w:t>
      </w:r>
      <w:r>
        <w:rPr>
          <w:color w:val="231F20"/>
          <w:spacing w:val="-10"/>
          <w:w w:val="105"/>
        </w:rPr>
        <w:t xml:space="preserve"> </w:t>
      </w:r>
      <w:r>
        <w:rPr>
          <w:color w:val="231F20"/>
          <w:w w:val="105"/>
        </w:rPr>
        <w:t>govornicu.</w:t>
      </w:r>
      <w:r>
        <w:rPr>
          <w:color w:val="231F20"/>
          <w:spacing w:val="-10"/>
          <w:w w:val="105"/>
        </w:rPr>
        <w:t xml:space="preserve"> </w:t>
      </w:r>
      <w:r>
        <w:rPr>
          <w:color w:val="231F20"/>
          <w:w w:val="105"/>
        </w:rPr>
        <w:t>Ja</w:t>
      </w:r>
      <w:r>
        <w:rPr>
          <w:color w:val="231F20"/>
          <w:spacing w:val="-10"/>
          <w:w w:val="105"/>
        </w:rPr>
        <w:t xml:space="preserve"> </w:t>
      </w:r>
      <w:r>
        <w:rPr>
          <w:color w:val="231F20"/>
          <w:w w:val="105"/>
        </w:rPr>
        <w:t>bih</w:t>
      </w:r>
      <w:r>
        <w:rPr>
          <w:color w:val="231F20"/>
          <w:spacing w:val="-10"/>
          <w:w w:val="105"/>
        </w:rPr>
        <w:t xml:space="preserve"> </w:t>
      </w:r>
      <w:r>
        <w:rPr>
          <w:color w:val="231F20"/>
          <w:spacing w:val="-5"/>
          <w:w w:val="105"/>
        </w:rPr>
        <w:t>Vas</w:t>
      </w:r>
      <w:r>
        <w:rPr>
          <w:color w:val="231F20"/>
          <w:spacing w:val="-10"/>
          <w:w w:val="105"/>
        </w:rPr>
        <w:t xml:space="preserve"> </w:t>
      </w:r>
      <w:r>
        <w:rPr>
          <w:color w:val="231F20"/>
          <w:w w:val="105"/>
        </w:rPr>
        <w:t>molila</w:t>
      </w:r>
      <w:r>
        <w:rPr>
          <w:color w:val="231F20"/>
          <w:spacing w:val="-10"/>
          <w:w w:val="105"/>
        </w:rPr>
        <w:t xml:space="preserve"> </w:t>
      </w:r>
      <w:r>
        <w:rPr>
          <w:color w:val="231F20"/>
          <w:w w:val="105"/>
        </w:rPr>
        <w:t>da</w:t>
      </w:r>
      <w:r>
        <w:rPr>
          <w:color w:val="231F20"/>
          <w:spacing w:val="-10"/>
          <w:w w:val="105"/>
        </w:rPr>
        <w:t xml:space="preserve"> </w:t>
      </w:r>
      <w:r>
        <w:rPr>
          <w:color w:val="231F20"/>
          <w:w w:val="105"/>
        </w:rPr>
        <w:t>montirate</w:t>
      </w:r>
      <w:r>
        <w:rPr>
          <w:color w:val="231F20"/>
          <w:spacing w:val="-10"/>
          <w:w w:val="105"/>
        </w:rPr>
        <w:t xml:space="preserve"> </w:t>
      </w:r>
      <w:r>
        <w:rPr>
          <w:color w:val="231F20"/>
          <w:w w:val="105"/>
        </w:rPr>
        <w:t>mikro- fon pored govornice, jer za govornicu nisam mogla fizički da pristupim. Dok sam prolazila salom do mikrofona, osim papirića na kome sam napisala neke teze,</w:t>
      </w:r>
      <w:r>
        <w:rPr>
          <w:color w:val="231F20"/>
          <w:spacing w:val="-19"/>
          <w:w w:val="105"/>
        </w:rPr>
        <w:t xml:space="preserve"> </w:t>
      </w:r>
      <w:r>
        <w:rPr>
          <w:color w:val="231F20"/>
          <w:w w:val="105"/>
        </w:rPr>
        <w:t>u</w:t>
      </w:r>
      <w:r>
        <w:rPr>
          <w:color w:val="231F20"/>
          <w:spacing w:val="-19"/>
          <w:w w:val="105"/>
        </w:rPr>
        <w:t xml:space="preserve"> </w:t>
      </w:r>
      <w:r>
        <w:rPr>
          <w:color w:val="231F20"/>
          <w:w w:val="105"/>
        </w:rPr>
        <w:t>trenutku</w:t>
      </w:r>
      <w:r>
        <w:rPr>
          <w:color w:val="231F20"/>
          <w:spacing w:val="-19"/>
          <w:w w:val="105"/>
        </w:rPr>
        <w:t xml:space="preserve"> </w:t>
      </w:r>
      <w:r>
        <w:rPr>
          <w:color w:val="231F20"/>
          <w:w w:val="105"/>
        </w:rPr>
        <w:t>sam</w:t>
      </w:r>
      <w:r>
        <w:rPr>
          <w:color w:val="231F20"/>
          <w:spacing w:val="-19"/>
          <w:w w:val="105"/>
        </w:rPr>
        <w:t xml:space="preserve"> </w:t>
      </w:r>
      <w:r>
        <w:rPr>
          <w:color w:val="231F20"/>
          <w:w w:val="105"/>
        </w:rPr>
        <w:t>u</w:t>
      </w:r>
      <w:r>
        <w:rPr>
          <w:color w:val="231F20"/>
          <w:spacing w:val="-19"/>
          <w:w w:val="105"/>
        </w:rPr>
        <w:t xml:space="preserve"> </w:t>
      </w:r>
      <w:r>
        <w:rPr>
          <w:color w:val="231F20"/>
          <w:w w:val="105"/>
        </w:rPr>
        <w:t>glavi</w:t>
      </w:r>
      <w:r>
        <w:rPr>
          <w:color w:val="231F20"/>
          <w:spacing w:val="-19"/>
          <w:w w:val="105"/>
        </w:rPr>
        <w:t xml:space="preserve"> </w:t>
      </w:r>
      <w:r>
        <w:rPr>
          <w:color w:val="231F20"/>
          <w:w w:val="105"/>
        </w:rPr>
        <w:t>sklopila</w:t>
      </w:r>
      <w:r>
        <w:rPr>
          <w:color w:val="231F20"/>
          <w:spacing w:val="-19"/>
          <w:w w:val="105"/>
        </w:rPr>
        <w:t xml:space="preserve"> </w:t>
      </w:r>
      <w:r>
        <w:rPr>
          <w:color w:val="231F20"/>
          <w:w w:val="105"/>
        </w:rPr>
        <w:t>početne</w:t>
      </w:r>
      <w:r>
        <w:rPr>
          <w:color w:val="231F20"/>
          <w:spacing w:val="-19"/>
          <w:w w:val="105"/>
        </w:rPr>
        <w:t xml:space="preserve"> </w:t>
      </w:r>
      <w:r>
        <w:rPr>
          <w:color w:val="231F20"/>
          <w:w w:val="105"/>
        </w:rPr>
        <w:t>rečenice</w:t>
      </w:r>
      <w:r>
        <w:rPr>
          <w:color w:val="231F20"/>
          <w:spacing w:val="-19"/>
          <w:w w:val="105"/>
        </w:rPr>
        <w:t xml:space="preserve"> </w:t>
      </w:r>
      <w:r>
        <w:rPr>
          <w:color w:val="231F20"/>
          <w:w w:val="105"/>
        </w:rPr>
        <w:t>koje</w:t>
      </w:r>
      <w:r>
        <w:rPr>
          <w:color w:val="231F20"/>
          <w:spacing w:val="-19"/>
          <w:w w:val="105"/>
        </w:rPr>
        <w:t xml:space="preserve"> </w:t>
      </w:r>
      <w:r>
        <w:rPr>
          <w:color w:val="231F20"/>
          <w:w w:val="105"/>
        </w:rPr>
        <w:t>sam</w:t>
      </w:r>
      <w:r>
        <w:rPr>
          <w:color w:val="231F20"/>
          <w:spacing w:val="-19"/>
          <w:w w:val="105"/>
        </w:rPr>
        <w:t xml:space="preserve"> </w:t>
      </w:r>
      <w:r>
        <w:rPr>
          <w:color w:val="231F20"/>
          <w:w w:val="105"/>
        </w:rPr>
        <w:t>mislila</w:t>
      </w:r>
      <w:r>
        <w:rPr>
          <w:color w:val="231F20"/>
          <w:spacing w:val="-19"/>
          <w:w w:val="105"/>
        </w:rPr>
        <w:t xml:space="preserve"> </w:t>
      </w:r>
      <w:r>
        <w:rPr>
          <w:color w:val="231F20"/>
          <w:w w:val="105"/>
        </w:rPr>
        <w:t>da</w:t>
      </w:r>
      <w:r>
        <w:rPr>
          <w:color w:val="231F20"/>
          <w:spacing w:val="-19"/>
          <w:w w:val="105"/>
        </w:rPr>
        <w:t xml:space="preserve"> </w:t>
      </w:r>
      <w:r>
        <w:rPr>
          <w:color w:val="231F20"/>
          <w:w w:val="105"/>
        </w:rPr>
        <w:t>bi</w:t>
      </w:r>
      <w:r>
        <w:rPr>
          <w:color w:val="231F20"/>
          <w:spacing w:val="-19"/>
          <w:w w:val="105"/>
        </w:rPr>
        <w:t xml:space="preserve"> </w:t>
      </w:r>
      <w:r>
        <w:rPr>
          <w:color w:val="231F20"/>
          <w:w w:val="105"/>
        </w:rPr>
        <w:t xml:space="preserve">bilo važno da kažem. U početku sam imala strašnu tremu jer obraćanje Skupštini pred narodnim poslanicima i poslanicama je nešto sasvim drugačije u pore- đenju sa konferencijama, na kojima sam govorila bez problema. I tada je </w:t>
      </w:r>
      <w:r>
        <w:rPr>
          <w:color w:val="231F20"/>
          <w:spacing w:val="2"/>
          <w:w w:val="105"/>
        </w:rPr>
        <w:t xml:space="preserve">prvi </w:t>
      </w:r>
      <w:r>
        <w:rPr>
          <w:color w:val="231F20"/>
          <w:w w:val="105"/>
        </w:rPr>
        <w:t>put</w:t>
      </w:r>
      <w:r>
        <w:rPr>
          <w:color w:val="231F20"/>
          <w:spacing w:val="-6"/>
          <w:w w:val="105"/>
        </w:rPr>
        <w:t xml:space="preserve"> </w:t>
      </w:r>
      <w:r>
        <w:rPr>
          <w:color w:val="231F20"/>
          <w:w w:val="105"/>
        </w:rPr>
        <w:t>u</w:t>
      </w:r>
      <w:r>
        <w:rPr>
          <w:color w:val="231F20"/>
          <w:spacing w:val="-6"/>
          <w:w w:val="105"/>
        </w:rPr>
        <w:t xml:space="preserve"> </w:t>
      </w:r>
      <w:r>
        <w:rPr>
          <w:color w:val="231F20"/>
          <w:w w:val="105"/>
        </w:rPr>
        <w:t>sali</w:t>
      </w:r>
      <w:r>
        <w:rPr>
          <w:color w:val="231F20"/>
          <w:spacing w:val="-6"/>
          <w:w w:val="105"/>
        </w:rPr>
        <w:t xml:space="preserve"> </w:t>
      </w:r>
      <w:r>
        <w:rPr>
          <w:color w:val="231F20"/>
          <w:w w:val="105"/>
        </w:rPr>
        <w:t>vladao</w:t>
      </w:r>
      <w:r>
        <w:rPr>
          <w:color w:val="231F20"/>
          <w:spacing w:val="-6"/>
          <w:w w:val="105"/>
        </w:rPr>
        <w:t xml:space="preserve"> </w:t>
      </w:r>
      <w:r>
        <w:rPr>
          <w:color w:val="231F20"/>
          <w:w w:val="105"/>
        </w:rPr>
        <w:t>apsolutni</w:t>
      </w:r>
      <w:r>
        <w:rPr>
          <w:color w:val="231F20"/>
          <w:spacing w:val="-6"/>
          <w:w w:val="105"/>
        </w:rPr>
        <w:t xml:space="preserve"> </w:t>
      </w:r>
      <w:r>
        <w:rPr>
          <w:color w:val="231F20"/>
          <w:w w:val="105"/>
        </w:rPr>
        <w:t>muk,</w:t>
      </w:r>
      <w:r>
        <w:rPr>
          <w:color w:val="231F20"/>
          <w:spacing w:val="-6"/>
          <w:w w:val="105"/>
        </w:rPr>
        <w:t xml:space="preserve"> </w:t>
      </w:r>
      <w:r>
        <w:rPr>
          <w:color w:val="231F20"/>
          <w:w w:val="105"/>
        </w:rPr>
        <w:t>niko</w:t>
      </w:r>
      <w:r>
        <w:rPr>
          <w:color w:val="231F20"/>
          <w:spacing w:val="-6"/>
          <w:w w:val="105"/>
        </w:rPr>
        <w:t xml:space="preserve"> </w:t>
      </w:r>
      <w:r>
        <w:rPr>
          <w:color w:val="231F20"/>
          <w:w w:val="105"/>
        </w:rPr>
        <w:t>nije</w:t>
      </w:r>
      <w:r>
        <w:rPr>
          <w:color w:val="231F20"/>
          <w:spacing w:val="-6"/>
          <w:w w:val="105"/>
        </w:rPr>
        <w:t xml:space="preserve"> </w:t>
      </w:r>
      <w:r>
        <w:rPr>
          <w:color w:val="231F20"/>
          <w:w w:val="105"/>
        </w:rPr>
        <w:t>izlazio</w:t>
      </w:r>
      <w:r>
        <w:rPr>
          <w:color w:val="231F20"/>
          <w:spacing w:val="-6"/>
          <w:w w:val="105"/>
        </w:rPr>
        <w:t xml:space="preserve"> </w:t>
      </w:r>
      <w:r>
        <w:rPr>
          <w:color w:val="231F20"/>
          <w:w w:val="105"/>
        </w:rPr>
        <w:t>i</w:t>
      </w:r>
      <w:r>
        <w:rPr>
          <w:color w:val="231F20"/>
          <w:spacing w:val="-6"/>
          <w:w w:val="105"/>
        </w:rPr>
        <w:t xml:space="preserve"> </w:t>
      </w:r>
      <w:r>
        <w:rPr>
          <w:color w:val="231F20"/>
          <w:w w:val="105"/>
        </w:rPr>
        <w:t>ulazio</w:t>
      </w:r>
      <w:r>
        <w:rPr>
          <w:color w:val="231F20"/>
          <w:spacing w:val="-6"/>
          <w:w w:val="105"/>
        </w:rPr>
        <w:t xml:space="preserve"> </w:t>
      </w:r>
      <w:r>
        <w:rPr>
          <w:color w:val="231F20"/>
          <w:w w:val="105"/>
        </w:rPr>
        <w:t>u</w:t>
      </w:r>
      <w:r>
        <w:rPr>
          <w:color w:val="231F20"/>
          <w:spacing w:val="-6"/>
          <w:w w:val="105"/>
        </w:rPr>
        <w:t xml:space="preserve"> </w:t>
      </w:r>
      <w:r>
        <w:rPr>
          <w:color w:val="231F20"/>
          <w:w w:val="105"/>
        </w:rPr>
        <w:t>salu,</w:t>
      </w:r>
      <w:r>
        <w:rPr>
          <w:color w:val="231F20"/>
          <w:spacing w:val="-6"/>
          <w:w w:val="105"/>
        </w:rPr>
        <w:t xml:space="preserve"> </w:t>
      </w:r>
      <w:r>
        <w:rPr>
          <w:color w:val="231F20"/>
          <w:w w:val="105"/>
        </w:rPr>
        <w:t>niko</w:t>
      </w:r>
      <w:r>
        <w:rPr>
          <w:color w:val="231F20"/>
          <w:spacing w:val="-6"/>
          <w:w w:val="105"/>
        </w:rPr>
        <w:t xml:space="preserve"> </w:t>
      </w:r>
      <w:r>
        <w:rPr>
          <w:color w:val="231F20"/>
          <w:w w:val="105"/>
        </w:rPr>
        <w:t>nije</w:t>
      </w:r>
      <w:r>
        <w:rPr>
          <w:color w:val="231F20"/>
          <w:spacing w:val="-6"/>
          <w:w w:val="105"/>
        </w:rPr>
        <w:t xml:space="preserve"> </w:t>
      </w:r>
      <w:r>
        <w:rPr>
          <w:color w:val="231F20"/>
          <w:w w:val="105"/>
        </w:rPr>
        <w:t>ništa dobacivao,</w:t>
      </w:r>
      <w:r>
        <w:rPr>
          <w:color w:val="231F20"/>
          <w:spacing w:val="-16"/>
          <w:w w:val="105"/>
        </w:rPr>
        <w:t xml:space="preserve"> </w:t>
      </w:r>
      <w:r>
        <w:rPr>
          <w:color w:val="231F20"/>
          <w:w w:val="105"/>
        </w:rPr>
        <w:t>čitao</w:t>
      </w:r>
      <w:r>
        <w:rPr>
          <w:color w:val="231F20"/>
          <w:spacing w:val="-16"/>
          <w:w w:val="105"/>
        </w:rPr>
        <w:t xml:space="preserve"> </w:t>
      </w:r>
      <w:r>
        <w:rPr>
          <w:color w:val="231F20"/>
          <w:w w:val="105"/>
        </w:rPr>
        <w:t>novine.</w:t>
      </w:r>
      <w:r>
        <w:rPr>
          <w:color w:val="231F20"/>
          <w:spacing w:val="-16"/>
          <w:w w:val="105"/>
        </w:rPr>
        <w:t xml:space="preserve"> </w:t>
      </w:r>
      <w:r>
        <w:rPr>
          <w:color w:val="231F20"/>
          <w:w w:val="105"/>
        </w:rPr>
        <w:t>Svi</w:t>
      </w:r>
      <w:r>
        <w:rPr>
          <w:color w:val="231F20"/>
          <w:spacing w:val="-16"/>
          <w:w w:val="105"/>
        </w:rPr>
        <w:t xml:space="preserve"> </w:t>
      </w:r>
      <w:r>
        <w:rPr>
          <w:color w:val="231F20"/>
          <w:w w:val="105"/>
        </w:rPr>
        <w:t>su</w:t>
      </w:r>
      <w:r>
        <w:rPr>
          <w:color w:val="231F20"/>
          <w:spacing w:val="-16"/>
          <w:w w:val="105"/>
        </w:rPr>
        <w:t xml:space="preserve"> </w:t>
      </w:r>
      <w:r>
        <w:rPr>
          <w:color w:val="231F20"/>
          <w:w w:val="105"/>
        </w:rPr>
        <w:t>sedeli</w:t>
      </w:r>
      <w:r>
        <w:rPr>
          <w:color w:val="231F20"/>
          <w:spacing w:val="-16"/>
          <w:w w:val="105"/>
        </w:rPr>
        <w:t xml:space="preserve"> </w:t>
      </w:r>
      <w:r>
        <w:rPr>
          <w:color w:val="231F20"/>
          <w:w w:val="105"/>
        </w:rPr>
        <w:t>i</w:t>
      </w:r>
      <w:r>
        <w:rPr>
          <w:color w:val="231F20"/>
          <w:spacing w:val="-16"/>
          <w:w w:val="105"/>
        </w:rPr>
        <w:t xml:space="preserve"> </w:t>
      </w:r>
      <w:r>
        <w:rPr>
          <w:color w:val="231F20"/>
          <w:w w:val="105"/>
        </w:rPr>
        <w:t>pažljivo</w:t>
      </w:r>
      <w:r>
        <w:rPr>
          <w:color w:val="231F20"/>
          <w:spacing w:val="-16"/>
          <w:w w:val="105"/>
        </w:rPr>
        <w:t xml:space="preserve"> </w:t>
      </w:r>
      <w:r>
        <w:rPr>
          <w:color w:val="231F20"/>
          <w:w w:val="105"/>
        </w:rPr>
        <w:t>slušali,</w:t>
      </w:r>
      <w:r>
        <w:rPr>
          <w:color w:val="231F20"/>
          <w:spacing w:val="-16"/>
          <w:w w:val="105"/>
        </w:rPr>
        <w:t xml:space="preserve"> </w:t>
      </w:r>
      <w:r>
        <w:rPr>
          <w:color w:val="231F20"/>
          <w:w w:val="105"/>
        </w:rPr>
        <w:t>verovatno</w:t>
      </w:r>
      <w:r>
        <w:rPr>
          <w:color w:val="231F20"/>
          <w:spacing w:val="-16"/>
          <w:w w:val="105"/>
        </w:rPr>
        <w:t xml:space="preserve"> </w:t>
      </w:r>
      <w:r>
        <w:rPr>
          <w:color w:val="231F20"/>
          <w:w w:val="105"/>
        </w:rPr>
        <w:t>zapanjeni</w:t>
      </w:r>
      <w:r>
        <w:rPr>
          <w:color w:val="231F20"/>
          <w:spacing w:val="-16"/>
          <w:w w:val="105"/>
        </w:rPr>
        <w:t xml:space="preserve"> </w:t>
      </w:r>
      <w:r>
        <w:rPr>
          <w:color w:val="231F20"/>
          <w:w w:val="105"/>
        </w:rPr>
        <w:t>što mene</w:t>
      </w:r>
      <w:r>
        <w:rPr>
          <w:color w:val="231F20"/>
          <w:spacing w:val="-10"/>
          <w:w w:val="105"/>
        </w:rPr>
        <w:t xml:space="preserve"> </w:t>
      </w:r>
      <w:r>
        <w:rPr>
          <w:color w:val="231F20"/>
          <w:w w:val="105"/>
        </w:rPr>
        <w:t>tu</w:t>
      </w:r>
      <w:r>
        <w:rPr>
          <w:color w:val="231F20"/>
          <w:spacing w:val="-10"/>
          <w:w w:val="105"/>
        </w:rPr>
        <w:t xml:space="preserve"> </w:t>
      </w:r>
      <w:r>
        <w:rPr>
          <w:color w:val="231F20"/>
          <w:w w:val="105"/>
        </w:rPr>
        <w:t>vide,</w:t>
      </w:r>
      <w:r>
        <w:rPr>
          <w:color w:val="231F20"/>
          <w:spacing w:val="-10"/>
          <w:w w:val="105"/>
        </w:rPr>
        <w:t xml:space="preserve"> </w:t>
      </w:r>
      <w:r>
        <w:rPr>
          <w:color w:val="231F20"/>
          <w:w w:val="105"/>
        </w:rPr>
        <w:t>mada</w:t>
      </w:r>
      <w:r>
        <w:rPr>
          <w:color w:val="231F20"/>
          <w:spacing w:val="-10"/>
          <w:w w:val="105"/>
        </w:rPr>
        <w:t xml:space="preserve"> </w:t>
      </w:r>
      <w:r>
        <w:rPr>
          <w:color w:val="231F20"/>
          <w:w w:val="105"/>
        </w:rPr>
        <w:t>su</w:t>
      </w:r>
      <w:r>
        <w:rPr>
          <w:color w:val="231F20"/>
          <w:spacing w:val="-10"/>
          <w:w w:val="105"/>
        </w:rPr>
        <w:t xml:space="preserve"> </w:t>
      </w:r>
      <w:r>
        <w:rPr>
          <w:color w:val="231F20"/>
          <w:w w:val="105"/>
        </w:rPr>
        <w:t>me</w:t>
      </w:r>
      <w:r>
        <w:rPr>
          <w:color w:val="231F20"/>
          <w:spacing w:val="-10"/>
          <w:w w:val="105"/>
        </w:rPr>
        <w:t xml:space="preserve"> </w:t>
      </w:r>
      <w:r>
        <w:rPr>
          <w:color w:val="231F20"/>
          <w:w w:val="105"/>
        </w:rPr>
        <w:t>sretali</w:t>
      </w:r>
      <w:r>
        <w:rPr>
          <w:color w:val="231F20"/>
          <w:spacing w:val="-10"/>
          <w:w w:val="105"/>
        </w:rPr>
        <w:t xml:space="preserve"> </w:t>
      </w:r>
      <w:r>
        <w:rPr>
          <w:color w:val="231F20"/>
          <w:w w:val="105"/>
        </w:rPr>
        <w:t>po</w:t>
      </w:r>
      <w:r>
        <w:rPr>
          <w:color w:val="231F20"/>
          <w:spacing w:val="-10"/>
          <w:w w:val="105"/>
        </w:rPr>
        <w:t xml:space="preserve"> </w:t>
      </w:r>
      <w:r>
        <w:rPr>
          <w:color w:val="231F20"/>
          <w:w w:val="105"/>
        </w:rPr>
        <w:t>hodnicima</w:t>
      </w:r>
      <w:r>
        <w:rPr>
          <w:color w:val="231F20"/>
          <w:spacing w:val="-10"/>
          <w:w w:val="105"/>
        </w:rPr>
        <w:t xml:space="preserve"> </w:t>
      </w:r>
      <w:r>
        <w:rPr>
          <w:color w:val="231F20"/>
          <w:w w:val="105"/>
        </w:rPr>
        <w:t>svaki</w:t>
      </w:r>
      <w:r>
        <w:rPr>
          <w:color w:val="231F20"/>
          <w:spacing w:val="-10"/>
          <w:w w:val="105"/>
        </w:rPr>
        <w:t xml:space="preserve"> </w:t>
      </w:r>
      <w:r>
        <w:rPr>
          <w:color w:val="231F20"/>
          <w:w w:val="105"/>
        </w:rPr>
        <w:t>dan.</w:t>
      </w:r>
      <w:r>
        <w:rPr>
          <w:color w:val="231F20"/>
          <w:spacing w:val="-10"/>
          <w:w w:val="105"/>
        </w:rPr>
        <w:t xml:space="preserve"> </w:t>
      </w:r>
      <w:r>
        <w:rPr>
          <w:color w:val="231F20"/>
          <w:w w:val="105"/>
        </w:rPr>
        <w:t>Muva</w:t>
      </w:r>
      <w:r>
        <w:rPr>
          <w:color w:val="231F20"/>
          <w:spacing w:val="-10"/>
          <w:w w:val="105"/>
        </w:rPr>
        <w:t xml:space="preserve"> </w:t>
      </w:r>
      <w:r>
        <w:rPr>
          <w:color w:val="231F20"/>
          <w:w w:val="105"/>
        </w:rPr>
        <w:t>je</w:t>
      </w:r>
      <w:r>
        <w:rPr>
          <w:color w:val="231F20"/>
          <w:spacing w:val="-10"/>
          <w:w w:val="105"/>
        </w:rPr>
        <w:t xml:space="preserve"> </w:t>
      </w:r>
      <w:r>
        <w:rPr>
          <w:color w:val="231F20"/>
          <w:w w:val="105"/>
        </w:rPr>
        <w:t>mogla</w:t>
      </w:r>
      <w:r>
        <w:rPr>
          <w:color w:val="231F20"/>
          <w:spacing w:val="-10"/>
          <w:w w:val="105"/>
        </w:rPr>
        <w:t xml:space="preserve"> </w:t>
      </w:r>
      <w:r>
        <w:rPr>
          <w:color w:val="231F20"/>
          <w:w w:val="105"/>
        </w:rPr>
        <w:t>da</w:t>
      </w:r>
      <w:r>
        <w:rPr>
          <w:color w:val="231F20"/>
          <w:spacing w:val="-10"/>
          <w:w w:val="105"/>
        </w:rPr>
        <w:t xml:space="preserve"> </w:t>
      </w:r>
      <w:r>
        <w:rPr>
          <w:color w:val="231F20"/>
          <w:w w:val="105"/>
        </w:rPr>
        <w:t>se</w:t>
      </w:r>
    </w:p>
    <w:p w:rsidR="007A1F72" w:rsidRDefault="007A1F72">
      <w:pPr>
        <w:pStyle w:val="BodyText"/>
        <w:spacing w:before="3"/>
        <w:rPr>
          <w:sz w:val="28"/>
          <w:szCs w:val="28"/>
        </w:rPr>
      </w:pPr>
    </w:p>
    <w:p w:rsidR="007A1F72" w:rsidRDefault="007A1F72">
      <w:pPr>
        <w:spacing w:before="55"/>
        <w:ind w:left="1373" w:right="1381"/>
        <w:jc w:val="right"/>
        <w:rPr>
          <w:rFonts w:ascii="Candara"/>
          <w:sz w:val="20"/>
          <w:szCs w:val="20"/>
        </w:rPr>
      </w:pPr>
      <w:r>
        <w:rPr>
          <w:rFonts w:ascii="Candara" w:cs="Candara"/>
          <w:color w:val="231F20"/>
          <w:w w:val="95"/>
          <w:sz w:val="20"/>
          <w:szCs w:val="20"/>
        </w:rPr>
        <w:t>109</w:t>
      </w:r>
    </w:p>
    <w:p w:rsidR="007A1F72" w:rsidRDefault="007A1F72">
      <w:pPr>
        <w:jc w:val="right"/>
        <w:rPr>
          <w:rFonts w:ascii="Candara"/>
          <w:sz w:val="20"/>
          <w:szCs w:val="20"/>
        </w:rPr>
        <w:sectPr w:rsidR="007A1F72">
          <w:type w:val="continuous"/>
          <w:pgSz w:w="9920" w:h="14170"/>
          <w:pgMar w:top="420" w:right="0" w:bottom="420" w:left="0" w:header="720" w:footer="720"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83" w:right="1324"/>
        <w:jc w:val="both"/>
      </w:pPr>
      <w:r>
        <w:rPr>
          <w:color w:val="231F20"/>
          <w:w w:val="105"/>
        </w:rPr>
        <w:t>čuje</w:t>
      </w:r>
      <w:r>
        <w:rPr>
          <w:color w:val="231F20"/>
          <w:spacing w:val="-8"/>
          <w:w w:val="105"/>
        </w:rPr>
        <w:t xml:space="preserve"> </w:t>
      </w:r>
      <w:r>
        <w:rPr>
          <w:color w:val="231F20"/>
          <w:w w:val="105"/>
        </w:rPr>
        <w:t>u</w:t>
      </w:r>
      <w:r>
        <w:rPr>
          <w:color w:val="231F20"/>
          <w:spacing w:val="-8"/>
          <w:w w:val="105"/>
        </w:rPr>
        <w:t xml:space="preserve"> </w:t>
      </w:r>
      <w:r>
        <w:rPr>
          <w:color w:val="231F20"/>
          <w:w w:val="105"/>
        </w:rPr>
        <w:t>sali.</w:t>
      </w:r>
      <w:r>
        <w:rPr>
          <w:color w:val="231F20"/>
          <w:spacing w:val="-8"/>
          <w:w w:val="105"/>
        </w:rPr>
        <w:t xml:space="preserve"> </w:t>
      </w:r>
      <w:r>
        <w:rPr>
          <w:color w:val="231F20"/>
          <w:w w:val="105"/>
        </w:rPr>
        <w:t>A</w:t>
      </w:r>
      <w:r>
        <w:rPr>
          <w:color w:val="231F20"/>
          <w:spacing w:val="-8"/>
          <w:w w:val="105"/>
        </w:rPr>
        <w:t xml:space="preserve"> </w:t>
      </w:r>
      <w:r>
        <w:rPr>
          <w:color w:val="231F20"/>
          <w:w w:val="105"/>
        </w:rPr>
        <w:t>kolega</w:t>
      </w:r>
      <w:r>
        <w:rPr>
          <w:color w:val="231F20"/>
          <w:spacing w:val="-8"/>
          <w:w w:val="105"/>
        </w:rPr>
        <w:t xml:space="preserve"> </w:t>
      </w:r>
      <w:r>
        <w:rPr>
          <w:color w:val="231F20"/>
          <w:w w:val="105"/>
        </w:rPr>
        <w:t>iz</w:t>
      </w:r>
      <w:r>
        <w:rPr>
          <w:color w:val="231F20"/>
          <w:spacing w:val="-8"/>
          <w:w w:val="105"/>
        </w:rPr>
        <w:t xml:space="preserve"> </w:t>
      </w:r>
      <w:r>
        <w:rPr>
          <w:color w:val="231F20"/>
          <w:w w:val="105"/>
        </w:rPr>
        <w:t>poslaničkog</w:t>
      </w:r>
      <w:r>
        <w:rPr>
          <w:color w:val="231F20"/>
          <w:spacing w:val="-8"/>
          <w:w w:val="105"/>
        </w:rPr>
        <w:t xml:space="preserve"> </w:t>
      </w:r>
      <w:r>
        <w:rPr>
          <w:color w:val="231F20"/>
          <w:w w:val="105"/>
        </w:rPr>
        <w:t>kluba,</w:t>
      </w:r>
      <w:r>
        <w:rPr>
          <w:color w:val="231F20"/>
          <w:spacing w:val="-8"/>
          <w:w w:val="105"/>
        </w:rPr>
        <w:t xml:space="preserve"> </w:t>
      </w:r>
      <w:r>
        <w:rPr>
          <w:color w:val="231F20"/>
          <w:w w:val="105"/>
        </w:rPr>
        <w:t>gospodin</w:t>
      </w:r>
      <w:r>
        <w:rPr>
          <w:color w:val="231F20"/>
          <w:spacing w:val="-8"/>
          <w:w w:val="105"/>
        </w:rPr>
        <w:t xml:space="preserve"> </w:t>
      </w:r>
      <w:r>
        <w:rPr>
          <w:color w:val="231F20"/>
          <w:w w:val="105"/>
        </w:rPr>
        <w:t>Nikola</w:t>
      </w:r>
      <w:r>
        <w:rPr>
          <w:color w:val="231F20"/>
          <w:spacing w:val="-8"/>
          <w:w w:val="105"/>
        </w:rPr>
        <w:t xml:space="preserve"> </w:t>
      </w:r>
      <w:r>
        <w:rPr>
          <w:color w:val="231F20"/>
          <w:w w:val="105"/>
        </w:rPr>
        <w:t>Novaković,</w:t>
      </w:r>
      <w:r>
        <w:rPr>
          <w:color w:val="231F20"/>
          <w:spacing w:val="-8"/>
          <w:w w:val="105"/>
        </w:rPr>
        <w:t xml:space="preserve"> </w:t>
      </w:r>
      <w:r>
        <w:rPr>
          <w:color w:val="231F20"/>
          <w:w w:val="105"/>
        </w:rPr>
        <w:t>koji</w:t>
      </w:r>
      <w:r>
        <w:rPr>
          <w:color w:val="231F20"/>
          <w:spacing w:val="-8"/>
          <w:w w:val="105"/>
        </w:rPr>
        <w:t xml:space="preserve"> </w:t>
      </w:r>
      <w:r>
        <w:rPr>
          <w:color w:val="231F20"/>
          <w:w w:val="105"/>
        </w:rPr>
        <w:t>je bio</w:t>
      </w:r>
      <w:r>
        <w:rPr>
          <w:color w:val="231F20"/>
          <w:spacing w:val="-20"/>
          <w:w w:val="105"/>
        </w:rPr>
        <w:t xml:space="preserve"> </w:t>
      </w:r>
      <w:r>
        <w:rPr>
          <w:color w:val="231F20"/>
          <w:w w:val="105"/>
        </w:rPr>
        <w:t>potpredsednik</w:t>
      </w:r>
      <w:r>
        <w:rPr>
          <w:color w:val="231F20"/>
          <w:spacing w:val="-20"/>
          <w:w w:val="105"/>
        </w:rPr>
        <w:t xml:space="preserve"> </w:t>
      </w:r>
      <w:r>
        <w:rPr>
          <w:color w:val="231F20"/>
          <w:w w:val="105"/>
        </w:rPr>
        <w:t>Skupštine</w:t>
      </w:r>
      <w:r>
        <w:rPr>
          <w:color w:val="231F20"/>
          <w:spacing w:val="-20"/>
          <w:w w:val="105"/>
        </w:rPr>
        <w:t xml:space="preserve"> </w:t>
      </w:r>
      <w:r>
        <w:rPr>
          <w:color w:val="231F20"/>
          <w:w w:val="105"/>
        </w:rPr>
        <w:t>je</w:t>
      </w:r>
      <w:r>
        <w:rPr>
          <w:color w:val="231F20"/>
          <w:spacing w:val="-20"/>
          <w:w w:val="105"/>
        </w:rPr>
        <w:t xml:space="preserve"> </w:t>
      </w:r>
      <w:r>
        <w:rPr>
          <w:color w:val="231F20"/>
          <w:w w:val="105"/>
        </w:rPr>
        <w:t>često</w:t>
      </w:r>
      <w:r>
        <w:rPr>
          <w:color w:val="231F20"/>
          <w:spacing w:val="-20"/>
          <w:w w:val="105"/>
        </w:rPr>
        <w:t xml:space="preserve"> </w:t>
      </w:r>
      <w:r>
        <w:rPr>
          <w:color w:val="231F20"/>
          <w:w w:val="105"/>
        </w:rPr>
        <w:t>govorio:</w:t>
      </w:r>
      <w:r>
        <w:rPr>
          <w:color w:val="231F20"/>
          <w:spacing w:val="-20"/>
          <w:w w:val="105"/>
        </w:rPr>
        <w:t xml:space="preserve"> </w:t>
      </w:r>
      <w:r>
        <w:rPr>
          <w:color w:val="231F20"/>
          <w:w w:val="105"/>
        </w:rPr>
        <w:t>–Jedini</w:t>
      </w:r>
      <w:r>
        <w:rPr>
          <w:color w:val="231F20"/>
          <w:spacing w:val="-20"/>
          <w:w w:val="105"/>
        </w:rPr>
        <w:t xml:space="preserve"> </w:t>
      </w:r>
      <w:r>
        <w:rPr>
          <w:color w:val="231F20"/>
          <w:w w:val="105"/>
        </w:rPr>
        <w:t>put</w:t>
      </w:r>
      <w:r>
        <w:rPr>
          <w:color w:val="231F20"/>
          <w:spacing w:val="-20"/>
          <w:w w:val="105"/>
        </w:rPr>
        <w:t xml:space="preserve"> </w:t>
      </w:r>
      <w:r>
        <w:rPr>
          <w:color w:val="231F20"/>
          <w:w w:val="105"/>
        </w:rPr>
        <w:t>kad</w:t>
      </w:r>
      <w:r>
        <w:rPr>
          <w:color w:val="231F20"/>
          <w:spacing w:val="-20"/>
          <w:w w:val="105"/>
        </w:rPr>
        <w:t xml:space="preserve"> </w:t>
      </w:r>
      <w:r>
        <w:rPr>
          <w:color w:val="231F20"/>
          <w:w w:val="105"/>
        </w:rPr>
        <w:t>je</w:t>
      </w:r>
      <w:r>
        <w:rPr>
          <w:color w:val="231F20"/>
          <w:spacing w:val="-20"/>
          <w:w w:val="105"/>
        </w:rPr>
        <w:t xml:space="preserve"> </w:t>
      </w:r>
      <w:r>
        <w:rPr>
          <w:color w:val="231F20"/>
          <w:w w:val="105"/>
        </w:rPr>
        <w:t>Skupština</w:t>
      </w:r>
      <w:r>
        <w:rPr>
          <w:color w:val="231F20"/>
          <w:spacing w:val="-20"/>
          <w:w w:val="105"/>
        </w:rPr>
        <w:t xml:space="preserve"> </w:t>
      </w:r>
      <w:r>
        <w:rPr>
          <w:color w:val="231F20"/>
          <w:w w:val="105"/>
        </w:rPr>
        <w:t>ličila na</w:t>
      </w:r>
      <w:r>
        <w:rPr>
          <w:color w:val="231F20"/>
          <w:spacing w:val="-18"/>
          <w:w w:val="105"/>
        </w:rPr>
        <w:t xml:space="preserve"> </w:t>
      </w:r>
      <w:r>
        <w:rPr>
          <w:color w:val="231F20"/>
          <w:w w:val="105"/>
        </w:rPr>
        <w:t>Skupštinu</w:t>
      </w:r>
      <w:r>
        <w:rPr>
          <w:color w:val="231F20"/>
          <w:spacing w:val="-18"/>
          <w:w w:val="105"/>
        </w:rPr>
        <w:t xml:space="preserve"> </w:t>
      </w:r>
      <w:r>
        <w:rPr>
          <w:color w:val="231F20"/>
          <w:w w:val="105"/>
        </w:rPr>
        <w:t>bilo</w:t>
      </w:r>
      <w:r>
        <w:rPr>
          <w:color w:val="231F20"/>
          <w:spacing w:val="-18"/>
          <w:w w:val="105"/>
        </w:rPr>
        <w:t xml:space="preserve"> </w:t>
      </w:r>
      <w:r>
        <w:rPr>
          <w:color w:val="231F20"/>
          <w:w w:val="105"/>
        </w:rPr>
        <w:t>je</w:t>
      </w:r>
      <w:r>
        <w:rPr>
          <w:color w:val="231F20"/>
          <w:spacing w:val="-18"/>
          <w:w w:val="105"/>
        </w:rPr>
        <w:t xml:space="preserve"> </w:t>
      </w:r>
      <w:r>
        <w:rPr>
          <w:color w:val="231F20"/>
          <w:w w:val="105"/>
        </w:rPr>
        <w:t>kad</w:t>
      </w:r>
      <w:r>
        <w:rPr>
          <w:color w:val="231F20"/>
          <w:spacing w:val="-18"/>
          <w:w w:val="105"/>
        </w:rPr>
        <w:t xml:space="preserve"> </w:t>
      </w:r>
      <w:r>
        <w:rPr>
          <w:color w:val="231F20"/>
          <w:w w:val="105"/>
        </w:rPr>
        <w:t>je</w:t>
      </w:r>
      <w:r>
        <w:rPr>
          <w:color w:val="231F20"/>
          <w:spacing w:val="-18"/>
          <w:w w:val="105"/>
        </w:rPr>
        <w:t xml:space="preserve"> </w:t>
      </w:r>
      <w:r>
        <w:rPr>
          <w:color w:val="231F20"/>
          <w:w w:val="105"/>
        </w:rPr>
        <w:t>Goca</w:t>
      </w:r>
      <w:r>
        <w:rPr>
          <w:color w:val="231F20"/>
          <w:spacing w:val="-18"/>
          <w:w w:val="105"/>
        </w:rPr>
        <w:t xml:space="preserve"> </w:t>
      </w:r>
      <w:r>
        <w:rPr>
          <w:color w:val="231F20"/>
          <w:w w:val="105"/>
        </w:rPr>
        <w:t>govorila.</w:t>
      </w:r>
      <w:r>
        <w:rPr>
          <w:color w:val="231F20"/>
          <w:spacing w:val="-18"/>
          <w:w w:val="105"/>
        </w:rPr>
        <w:t xml:space="preserve"> </w:t>
      </w:r>
      <w:r>
        <w:rPr>
          <w:color w:val="231F20"/>
          <w:w w:val="105"/>
        </w:rPr>
        <w:t>Jedino</w:t>
      </w:r>
      <w:r>
        <w:rPr>
          <w:color w:val="231F20"/>
          <w:spacing w:val="-18"/>
          <w:w w:val="105"/>
        </w:rPr>
        <w:t xml:space="preserve"> </w:t>
      </w:r>
      <w:r>
        <w:rPr>
          <w:color w:val="231F20"/>
          <w:w w:val="105"/>
        </w:rPr>
        <w:t>je</w:t>
      </w:r>
      <w:r>
        <w:rPr>
          <w:color w:val="231F20"/>
          <w:spacing w:val="-18"/>
          <w:w w:val="105"/>
        </w:rPr>
        <w:t xml:space="preserve"> </w:t>
      </w:r>
      <w:r>
        <w:rPr>
          <w:color w:val="231F20"/>
          <w:w w:val="105"/>
        </w:rPr>
        <w:t>pogrešno</w:t>
      </w:r>
      <w:r>
        <w:rPr>
          <w:color w:val="231F20"/>
          <w:spacing w:val="-18"/>
          <w:w w:val="105"/>
        </w:rPr>
        <w:t xml:space="preserve"> </w:t>
      </w:r>
      <w:r>
        <w:rPr>
          <w:color w:val="231F20"/>
          <w:w w:val="105"/>
        </w:rPr>
        <w:t>što</w:t>
      </w:r>
      <w:r>
        <w:rPr>
          <w:color w:val="231F20"/>
          <w:spacing w:val="-18"/>
          <w:w w:val="105"/>
        </w:rPr>
        <w:t xml:space="preserve"> </w:t>
      </w:r>
      <w:r>
        <w:rPr>
          <w:color w:val="231F20"/>
          <w:w w:val="105"/>
        </w:rPr>
        <w:t>je</w:t>
      </w:r>
      <w:r>
        <w:rPr>
          <w:color w:val="231F20"/>
          <w:spacing w:val="-18"/>
          <w:w w:val="105"/>
        </w:rPr>
        <w:t xml:space="preserve"> </w:t>
      </w:r>
      <w:r>
        <w:rPr>
          <w:color w:val="231F20"/>
          <w:w w:val="105"/>
        </w:rPr>
        <w:t>ta</w:t>
      </w:r>
      <w:r>
        <w:rPr>
          <w:color w:val="231F20"/>
          <w:spacing w:val="-18"/>
          <w:w w:val="105"/>
        </w:rPr>
        <w:t xml:space="preserve"> </w:t>
      </w:r>
      <w:r>
        <w:rPr>
          <w:color w:val="231F20"/>
          <w:w w:val="105"/>
        </w:rPr>
        <w:t>atmosfera bila stvorena zato što su se zaprepastili da govori osoba sa invaliditetom, a ne zbog</w:t>
      </w:r>
      <w:r>
        <w:rPr>
          <w:color w:val="231F20"/>
          <w:spacing w:val="-20"/>
          <w:w w:val="105"/>
        </w:rPr>
        <w:t xml:space="preserve"> </w:t>
      </w:r>
      <w:r>
        <w:rPr>
          <w:color w:val="231F20"/>
          <w:w w:val="105"/>
        </w:rPr>
        <w:t>sadržaja</w:t>
      </w:r>
      <w:r>
        <w:rPr>
          <w:color w:val="231F20"/>
          <w:spacing w:val="-20"/>
          <w:w w:val="105"/>
        </w:rPr>
        <w:t xml:space="preserve"> </w:t>
      </w:r>
      <w:r>
        <w:rPr>
          <w:color w:val="231F20"/>
          <w:w w:val="105"/>
        </w:rPr>
        <w:t>izlaganja.</w:t>
      </w:r>
      <w:r>
        <w:rPr>
          <w:color w:val="231F20"/>
          <w:spacing w:val="-20"/>
          <w:w w:val="105"/>
        </w:rPr>
        <w:t xml:space="preserve"> </w:t>
      </w:r>
      <w:r>
        <w:rPr>
          <w:color w:val="231F20"/>
          <w:w w:val="105"/>
        </w:rPr>
        <w:t>A</w:t>
      </w:r>
      <w:r>
        <w:rPr>
          <w:color w:val="231F20"/>
          <w:spacing w:val="-20"/>
          <w:w w:val="105"/>
        </w:rPr>
        <w:t xml:space="preserve"> </w:t>
      </w:r>
      <w:r>
        <w:rPr>
          <w:color w:val="231F20"/>
          <w:w w:val="105"/>
        </w:rPr>
        <w:t>početak</w:t>
      </w:r>
      <w:r>
        <w:rPr>
          <w:color w:val="231F20"/>
          <w:spacing w:val="-20"/>
          <w:w w:val="105"/>
        </w:rPr>
        <w:t xml:space="preserve"> </w:t>
      </w:r>
      <w:r>
        <w:rPr>
          <w:color w:val="231F20"/>
          <w:w w:val="105"/>
        </w:rPr>
        <w:t>mog</w:t>
      </w:r>
      <w:r>
        <w:rPr>
          <w:color w:val="231F20"/>
          <w:spacing w:val="-20"/>
          <w:w w:val="105"/>
        </w:rPr>
        <w:t xml:space="preserve"> </w:t>
      </w:r>
      <w:r>
        <w:rPr>
          <w:color w:val="231F20"/>
          <w:w w:val="105"/>
        </w:rPr>
        <w:t>prvog</w:t>
      </w:r>
      <w:r>
        <w:rPr>
          <w:color w:val="231F20"/>
          <w:spacing w:val="-20"/>
          <w:w w:val="105"/>
        </w:rPr>
        <w:t xml:space="preserve"> </w:t>
      </w:r>
      <w:r>
        <w:rPr>
          <w:color w:val="231F20"/>
          <w:w w:val="105"/>
        </w:rPr>
        <w:t>obraćanja</w:t>
      </w:r>
      <w:r>
        <w:rPr>
          <w:color w:val="231F20"/>
          <w:spacing w:val="-20"/>
          <w:w w:val="105"/>
        </w:rPr>
        <w:t xml:space="preserve"> </w:t>
      </w:r>
      <w:r>
        <w:rPr>
          <w:color w:val="231F20"/>
          <w:w w:val="105"/>
        </w:rPr>
        <w:t>u</w:t>
      </w:r>
      <w:r>
        <w:rPr>
          <w:color w:val="231F20"/>
          <w:spacing w:val="-20"/>
          <w:w w:val="105"/>
        </w:rPr>
        <w:t xml:space="preserve"> </w:t>
      </w:r>
      <w:r>
        <w:rPr>
          <w:color w:val="231F20"/>
          <w:w w:val="105"/>
        </w:rPr>
        <w:t>Skupštini,</w:t>
      </w:r>
      <w:r>
        <w:rPr>
          <w:color w:val="231F20"/>
          <w:spacing w:val="-20"/>
          <w:w w:val="105"/>
        </w:rPr>
        <w:t xml:space="preserve"> </w:t>
      </w:r>
      <w:r>
        <w:rPr>
          <w:color w:val="231F20"/>
          <w:w w:val="105"/>
        </w:rPr>
        <w:t>glasio</w:t>
      </w:r>
      <w:r>
        <w:rPr>
          <w:color w:val="231F20"/>
          <w:spacing w:val="-20"/>
          <w:w w:val="105"/>
        </w:rPr>
        <w:t xml:space="preserve"> </w:t>
      </w:r>
      <w:r>
        <w:rPr>
          <w:color w:val="231F20"/>
          <w:w w:val="105"/>
        </w:rPr>
        <w:t>je:</w:t>
      </w:r>
    </w:p>
    <w:p w:rsidR="007A1F72" w:rsidRDefault="007A1F72">
      <w:pPr>
        <w:spacing w:before="52" w:line="264" w:lineRule="exact"/>
        <w:ind w:left="1383" w:right="1324" w:firstLine="453"/>
        <w:jc w:val="both"/>
        <w:rPr>
          <w:rFonts w:ascii="Palatino Linotype" w:hAnsi="Palatino Linotype" w:cs="Palatino Linotype"/>
          <w:i/>
          <w:iCs/>
        </w:rPr>
      </w:pPr>
      <w:r>
        <w:rPr>
          <w:rFonts w:ascii="Palatino Linotype" w:hAnsi="Palatino Linotype" w:cs="Palatino Linotype"/>
          <w:i/>
          <w:iCs/>
          <w:color w:val="231F20"/>
          <w:w w:val="105"/>
        </w:rPr>
        <w:t>Poštovani</w:t>
      </w:r>
      <w:r>
        <w:rPr>
          <w:rFonts w:ascii="Palatino Linotype" w:hAnsi="Palatino Linotype" w:cs="Palatino Linotype"/>
          <w:i/>
          <w:iCs/>
          <w:color w:val="231F20"/>
          <w:spacing w:val="-25"/>
          <w:w w:val="105"/>
        </w:rPr>
        <w:t xml:space="preserve"> </w:t>
      </w:r>
      <w:r>
        <w:rPr>
          <w:rFonts w:ascii="Palatino Linotype" w:hAnsi="Palatino Linotype" w:cs="Palatino Linotype"/>
          <w:i/>
          <w:iCs/>
          <w:color w:val="231F20"/>
          <w:w w:val="105"/>
        </w:rPr>
        <w:t>potpredsedniče</w:t>
      </w:r>
      <w:r>
        <w:rPr>
          <w:rFonts w:ascii="Palatino Linotype" w:hAnsi="Palatino Linotype" w:cs="Palatino Linotype"/>
          <w:i/>
          <w:iCs/>
          <w:color w:val="231F20"/>
          <w:spacing w:val="-25"/>
          <w:w w:val="105"/>
        </w:rPr>
        <w:t xml:space="preserve"> </w:t>
      </w:r>
      <w:r>
        <w:rPr>
          <w:rFonts w:ascii="Palatino Linotype" w:hAnsi="Palatino Linotype" w:cs="Palatino Linotype"/>
          <w:i/>
          <w:iCs/>
          <w:color w:val="231F20"/>
          <w:w w:val="105"/>
        </w:rPr>
        <w:t>Narodne</w:t>
      </w:r>
      <w:r>
        <w:rPr>
          <w:rFonts w:ascii="Palatino Linotype" w:hAnsi="Palatino Linotype" w:cs="Palatino Linotype"/>
          <w:i/>
          <w:iCs/>
          <w:color w:val="231F20"/>
          <w:spacing w:val="-25"/>
          <w:w w:val="105"/>
        </w:rPr>
        <w:t xml:space="preserve"> </w:t>
      </w:r>
      <w:r>
        <w:rPr>
          <w:rFonts w:ascii="Palatino Linotype" w:hAnsi="Palatino Linotype" w:cs="Palatino Linotype"/>
          <w:i/>
          <w:iCs/>
          <w:color w:val="231F20"/>
          <w:w w:val="105"/>
        </w:rPr>
        <w:t>skupštine,</w:t>
      </w:r>
      <w:r>
        <w:rPr>
          <w:rFonts w:ascii="Palatino Linotype" w:hAnsi="Palatino Linotype" w:cs="Palatino Linotype"/>
          <w:i/>
          <w:iCs/>
          <w:color w:val="231F20"/>
          <w:spacing w:val="-25"/>
          <w:w w:val="105"/>
        </w:rPr>
        <w:t xml:space="preserve"> </w:t>
      </w:r>
      <w:r>
        <w:rPr>
          <w:rFonts w:ascii="Palatino Linotype" w:hAnsi="Palatino Linotype" w:cs="Palatino Linotype"/>
          <w:i/>
          <w:iCs/>
          <w:color w:val="231F20"/>
          <w:w w:val="105"/>
        </w:rPr>
        <w:t>uvažene</w:t>
      </w:r>
      <w:r>
        <w:rPr>
          <w:rFonts w:ascii="Palatino Linotype" w:hAnsi="Palatino Linotype" w:cs="Palatino Linotype"/>
          <w:i/>
          <w:iCs/>
          <w:color w:val="231F20"/>
          <w:spacing w:val="-25"/>
          <w:w w:val="105"/>
        </w:rPr>
        <w:t xml:space="preserve"> </w:t>
      </w:r>
      <w:r>
        <w:rPr>
          <w:rFonts w:ascii="Palatino Linotype" w:hAnsi="Palatino Linotype" w:cs="Palatino Linotype"/>
          <w:i/>
          <w:iCs/>
          <w:color w:val="231F20"/>
          <w:w w:val="105"/>
        </w:rPr>
        <w:t>dame</w:t>
      </w:r>
      <w:r>
        <w:rPr>
          <w:rFonts w:ascii="Palatino Linotype" w:hAnsi="Palatino Linotype" w:cs="Palatino Linotype"/>
          <w:i/>
          <w:iCs/>
          <w:color w:val="231F20"/>
          <w:spacing w:val="-25"/>
          <w:w w:val="105"/>
        </w:rPr>
        <w:t xml:space="preserve"> </w:t>
      </w:r>
      <w:r>
        <w:rPr>
          <w:rFonts w:ascii="Palatino Linotype" w:hAnsi="Palatino Linotype" w:cs="Palatino Linotype"/>
          <w:i/>
          <w:iCs/>
          <w:color w:val="231F20"/>
          <w:w w:val="105"/>
        </w:rPr>
        <w:t>i</w:t>
      </w:r>
      <w:r>
        <w:rPr>
          <w:rFonts w:ascii="Palatino Linotype" w:hAnsi="Palatino Linotype" w:cs="Palatino Linotype"/>
          <w:i/>
          <w:iCs/>
          <w:color w:val="231F20"/>
          <w:spacing w:val="-25"/>
          <w:w w:val="105"/>
        </w:rPr>
        <w:t xml:space="preserve"> </w:t>
      </w:r>
      <w:r>
        <w:rPr>
          <w:rFonts w:ascii="Palatino Linotype" w:hAnsi="Palatino Linotype" w:cs="Palatino Linotype"/>
          <w:i/>
          <w:iCs/>
          <w:color w:val="231F20"/>
          <w:w w:val="105"/>
        </w:rPr>
        <w:t>gospodo,</w:t>
      </w:r>
      <w:r>
        <w:rPr>
          <w:rFonts w:ascii="Palatino Linotype" w:hAnsi="Palatino Linotype" w:cs="Palatino Linotype"/>
          <w:i/>
          <w:iCs/>
          <w:color w:val="231F20"/>
          <w:spacing w:val="-25"/>
          <w:w w:val="105"/>
        </w:rPr>
        <w:t xml:space="preserve"> </w:t>
      </w:r>
      <w:r>
        <w:rPr>
          <w:rFonts w:ascii="Palatino Linotype" w:hAnsi="Palatino Linotype" w:cs="Palatino Linotype"/>
          <w:i/>
          <w:iCs/>
          <w:color w:val="231F20"/>
          <w:w w:val="105"/>
        </w:rPr>
        <w:t>na- rodni</w:t>
      </w:r>
      <w:r>
        <w:rPr>
          <w:rFonts w:ascii="Palatino Linotype" w:hAnsi="Palatino Linotype" w:cs="Palatino Linotype"/>
          <w:i/>
          <w:iCs/>
          <w:color w:val="231F20"/>
          <w:spacing w:val="-36"/>
          <w:w w:val="105"/>
        </w:rPr>
        <w:t xml:space="preserve"> </w:t>
      </w:r>
      <w:r>
        <w:rPr>
          <w:rFonts w:ascii="Palatino Linotype" w:hAnsi="Palatino Linotype" w:cs="Palatino Linotype"/>
          <w:i/>
          <w:iCs/>
          <w:color w:val="231F20"/>
          <w:w w:val="105"/>
        </w:rPr>
        <w:t>poslanici,</w:t>
      </w:r>
    </w:p>
    <w:p w:rsidR="007A1F72" w:rsidRDefault="007A1F72">
      <w:pPr>
        <w:spacing w:line="264" w:lineRule="exact"/>
        <w:ind w:left="1383" w:right="1324" w:firstLine="453"/>
        <w:jc w:val="both"/>
        <w:rPr>
          <w:sz w:val="13"/>
          <w:szCs w:val="13"/>
        </w:rPr>
      </w:pPr>
      <w:r>
        <w:rPr>
          <w:rFonts w:ascii="Palatino Linotype" w:hAnsi="Palatino Linotype" w:cs="Palatino Linotype"/>
          <w:i/>
          <w:iCs/>
          <w:color w:val="231F20"/>
          <w:w w:val="105"/>
        </w:rPr>
        <w:t>Pre svega bih u prvom obraćanju ovom domu, htela da izrazim svoje za- dovoljstvo što je konačno jedna osoba sa teškim invaliditetom dobila šansu da ravnopravno</w:t>
      </w:r>
      <w:r>
        <w:rPr>
          <w:rFonts w:ascii="Palatino Linotype" w:hAnsi="Palatino Linotype" w:cs="Palatino Linotype"/>
          <w:i/>
          <w:iCs/>
          <w:color w:val="231F20"/>
          <w:spacing w:val="-22"/>
          <w:w w:val="105"/>
        </w:rPr>
        <w:t xml:space="preserve"> </w:t>
      </w:r>
      <w:r>
        <w:rPr>
          <w:rFonts w:ascii="Palatino Linotype" w:hAnsi="Palatino Linotype" w:cs="Palatino Linotype"/>
          <w:i/>
          <w:iCs/>
          <w:color w:val="231F20"/>
          <w:w w:val="105"/>
        </w:rPr>
        <w:t>učestvuje</w:t>
      </w:r>
      <w:r>
        <w:rPr>
          <w:rFonts w:ascii="Palatino Linotype" w:hAnsi="Palatino Linotype" w:cs="Palatino Linotype"/>
          <w:i/>
          <w:iCs/>
          <w:color w:val="231F20"/>
          <w:spacing w:val="-22"/>
          <w:w w:val="105"/>
        </w:rPr>
        <w:t xml:space="preserve"> </w:t>
      </w:r>
      <w:r>
        <w:rPr>
          <w:rFonts w:ascii="Palatino Linotype" w:hAnsi="Palatino Linotype" w:cs="Palatino Linotype"/>
          <w:i/>
          <w:iCs/>
          <w:color w:val="231F20"/>
          <w:w w:val="105"/>
        </w:rPr>
        <w:t>u</w:t>
      </w:r>
      <w:r>
        <w:rPr>
          <w:rFonts w:ascii="Palatino Linotype" w:hAnsi="Palatino Linotype" w:cs="Palatino Linotype"/>
          <w:i/>
          <w:iCs/>
          <w:color w:val="231F20"/>
          <w:spacing w:val="-22"/>
          <w:w w:val="105"/>
        </w:rPr>
        <w:t xml:space="preserve"> </w:t>
      </w:r>
      <w:r>
        <w:rPr>
          <w:rFonts w:ascii="Palatino Linotype" w:hAnsi="Palatino Linotype" w:cs="Palatino Linotype"/>
          <w:i/>
          <w:iCs/>
          <w:color w:val="231F20"/>
          <w:w w:val="105"/>
        </w:rPr>
        <w:t>radu</w:t>
      </w:r>
      <w:r>
        <w:rPr>
          <w:rFonts w:ascii="Palatino Linotype" w:hAnsi="Palatino Linotype" w:cs="Palatino Linotype"/>
          <w:i/>
          <w:iCs/>
          <w:color w:val="231F20"/>
          <w:spacing w:val="-22"/>
          <w:w w:val="105"/>
        </w:rPr>
        <w:t xml:space="preserve"> </w:t>
      </w:r>
      <w:r>
        <w:rPr>
          <w:rFonts w:ascii="Palatino Linotype" w:hAnsi="Palatino Linotype" w:cs="Palatino Linotype"/>
          <w:i/>
          <w:iCs/>
          <w:color w:val="231F20"/>
          <w:w w:val="105"/>
        </w:rPr>
        <w:t>najvišeg</w:t>
      </w:r>
      <w:r>
        <w:rPr>
          <w:rFonts w:ascii="Palatino Linotype" w:hAnsi="Palatino Linotype" w:cs="Palatino Linotype"/>
          <w:i/>
          <w:iCs/>
          <w:color w:val="231F20"/>
          <w:spacing w:val="-22"/>
          <w:w w:val="105"/>
        </w:rPr>
        <w:t xml:space="preserve"> </w:t>
      </w:r>
      <w:r>
        <w:rPr>
          <w:rFonts w:ascii="Palatino Linotype" w:hAnsi="Palatino Linotype" w:cs="Palatino Linotype"/>
          <w:i/>
          <w:iCs/>
          <w:color w:val="231F20"/>
          <w:w w:val="105"/>
        </w:rPr>
        <w:t>zakonodavnog</w:t>
      </w:r>
      <w:r>
        <w:rPr>
          <w:rFonts w:ascii="Palatino Linotype" w:hAnsi="Palatino Linotype" w:cs="Palatino Linotype"/>
          <w:i/>
          <w:iCs/>
          <w:color w:val="231F20"/>
          <w:spacing w:val="-22"/>
          <w:w w:val="105"/>
        </w:rPr>
        <w:t xml:space="preserve"> </w:t>
      </w:r>
      <w:r>
        <w:rPr>
          <w:rFonts w:ascii="Palatino Linotype" w:hAnsi="Palatino Linotype" w:cs="Palatino Linotype"/>
          <w:i/>
          <w:iCs/>
          <w:color w:val="231F20"/>
          <w:w w:val="105"/>
        </w:rPr>
        <w:t>tela</w:t>
      </w:r>
      <w:r>
        <w:rPr>
          <w:rFonts w:ascii="Palatino Linotype" w:hAnsi="Palatino Linotype" w:cs="Palatino Linotype"/>
          <w:i/>
          <w:iCs/>
          <w:color w:val="231F20"/>
          <w:spacing w:val="-22"/>
          <w:w w:val="105"/>
        </w:rPr>
        <w:t xml:space="preserve"> </w:t>
      </w:r>
      <w:r>
        <w:rPr>
          <w:rFonts w:ascii="Palatino Linotype" w:hAnsi="Palatino Linotype" w:cs="Palatino Linotype"/>
          <w:i/>
          <w:iCs/>
          <w:color w:val="231F20"/>
          <w:w w:val="105"/>
        </w:rPr>
        <w:t>u</w:t>
      </w:r>
      <w:r>
        <w:rPr>
          <w:rFonts w:ascii="Palatino Linotype" w:hAnsi="Palatino Linotype" w:cs="Palatino Linotype"/>
          <w:i/>
          <w:iCs/>
          <w:color w:val="231F20"/>
          <w:spacing w:val="-22"/>
          <w:w w:val="105"/>
        </w:rPr>
        <w:t xml:space="preserve"> </w:t>
      </w:r>
      <w:r>
        <w:rPr>
          <w:rFonts w:ascii="Palatino Linotype" w:hAnsi="Palatino Linotype" w:cs="Palatino Linotype"/>
          <w:i/>
          <w:iCs/>
          <w:color w:val="231F20"/>
          <w:w w:val="105"/>
        </w:rPr>
        <w:t>državi.</w:t>
      </w:r>
      <w:r>
        <w:rPr>
          <w:rFonts w:ascii="Palatino Linotype" w:hAnsi="Palatino Linotype" w:cs="Palatino Linotype"/>
          <w:i/>
          <w:iCs/>
          <w:color w:val="231F20"/>
          <w:spacing w:val="-22"/>
          <w:w w:val="105"/>
        </w:rPr>
        <w:t xml:space="preserve"> </w:t>
      </w:r>
      <w:r>
        <w:rPr>
          <w:rFonts w:ascii="Palatino Linotype" w:hAnsi="Palatino Linotype" w:cs="Palatino Linotype"/>
          <w:i/>
          <w:iCs/>
          <w:color w:val="231F20"/>
          <w:spacing w:val="-11"/>
          <w:w w:val="105"/>
        </w:rPr>
        <w:t>To</w:t>
      </w:r>
      <w:r>
        <w:rPr>
          <w:rFonts w:ascii="Palatino Linotype" w:hAnsi="Palatino Linotype" w:cs="Palatino Linotype"/>
          <w:i/>
          <w:iCs/>
          <w:color w:val="231F20"/>
          <w:spacing w:val="-22"/>
          <w:w w:val="105"/>
        </w:rPr>
        <w:t xml:space="preserve"> </w:t>
      </w:r>
      <w:r>
        <w:rPr>
          <w:rFonts w:ascii="Palatino Linotype" w:hAnsi="Palatino Linotype" w:cs="Palatino Linotype"/>
          <w:i/>
          <w:iCs/>
          <w:color w:val="231F20"/>
          <w:w w:val="105"/>
        </w:rPr>
        <w:t>naravno ne umanjuje nego samo uvećava moje strepnje prema izazovima koji me očito čekaju</w:t>
      </w:r>
      <w:r>
        <w:rPr>
          <w:rFonts w:ascii="Palatino Linotype" w:hAnsi="Palatino Linotype" w:cs="Palatino Linotype"/>
          <w:i/>
          <w:iCs/>
          <w:color w:val="231F20"/>
          <w:spacing w:val="-3"/>
          <w:w w:val="105"/>
        </w:rPr>
        <w:t xml:space="preserve"> </w:t>
      </w:r>
      <w:r>
        <w:rPr>
          <w:rFonts w:ascii="Palatino Linotype" w:hAnsi="Palatino Linotype" w:cs="Palatino Linotype"/>
          <w:i/>
          <w:iCs/>
          <w:color w:val="231F20"/>
          <w:w w:val="105"/>
        </w:rPr>
        <w:t>u</w:t>
      </w:r>
      <w:r>
        <w:rPr>
          <w:rFonts w:ascii="Palatino Linotype" w:hAnsi="Palatino Linotype" w:cs="Palatino Linotype"/>
          <w:i/>
          <w:iCs/>
          <w:color w:val="231F20"/>
          <w:spacing w:val="-3"/>
          <w:w w:val="105"/>
        </w:rPr>
        <w:t xml:space="preserve"> </w:t>
      </w:r>
      <w:r>
        <w:rPr>
          <w:rFonts w:ascii="Palatino Linotype" w:hAnsi="Palatino Linotype" w:cs="Palatino Linotype"/>
          <w:i/>
          <w:iCs/>
          <w:color w:val="231F20"/>
          <w:w w:val="105"/>
        </w:rPr>
        <w:t>ovom</w:t>
      </w:r>
      <w:r>
        <w:rPr>
          <w:rFonts w:ascii="Palatino Linotype" w:hAnsi="Palatino Linotype" w:cs="Palatino Linotype"/>
          <w:i/>
          <w:iCs/>
          <w:color w:val="231F20"/>
          <w:spacing w:val="-3"/>
          <w:w w:val="105"/>
        </w:rPr>
        <w:t xml:space="preserve"> </w:t>
      </w:r>
      <w:r>
        <w:rPr>
          <w:rFonts w:ascii="Palatino Linotype" w:hAnsi="Palatino Linotype" w:cs="Palatino Linotype"/>
          <w:i/>
          <w:iCs/>
          <w:color w:val="231F20"/>
          <w:w w:val="105"/>
        </w:rPr>
        <w:t>poslu,</w:t>
      </w:r>
      <w:r>
        <w:rPr>
          <w:rFonts w:ascii="Palatino Linotype" w:hAnsi="Palatino Linotype" w:cs="Palatino Linotype"/>
          <w:i/>
          <w:iCs/>
          <w:color w:val="231F20"/>
          <w:spacing w:val="-3"/>
          <w:w w:val="105"/>
        </w:rPr>
        <w:t xml:space="preserve"> </w:t>
      </w:r>
      <w:r>
        <w:rPr>
          <w:rFonts w:ascii="Palatino Linotype" w:hAnsi="Palatino Linotype" w:cs="Palatino Linotype"/>
          <w:i/>
          <w:iCs/>
          <w:color w:val="231F20"/>
          <w:w w:val="105"/>
        </w:rPr>
        <w:t>ali</w:t>
      </w:r>
      <w:r>
        <w:rPr>
          <w:rFonts w:ascii="Palatino Linotype" w:hAnsi="Palatino Linotype" w:cs="Palatino Linotype"/>
          <w:i/>
          <w:iCs/>
          <w:color w:val="231F20"/>
          <w:spacing w:val="-3"/>
          <w:w w:val="105"/>
        </w:rPr>
        <w:t xml:space="preserve"> </w:t>
      </w:r>
      <w:r>
        <w:rPr>
          <w:rFonts w:ascii="Palatino Linotype" w:hAnsi="Palatino Linotype" w:cs="Palatino Linotype"/>
          <w:i/>
          <w:iCs/>
          <w:color w:val="231F20"/>
          <w:w w:val="105"/>
        </w:rPr>
        <w:t>ja</w:t>
      </w:r>
      <w:r>
        <w:rPr>
          <w:rFonts w:ascii="Palatino Linotype" w:hAnsi="Palatino Linotype" w:cs="Palatino Linotype"/>
          <w:i/>
          <w:iCs/>
          <w:color w:val="231F20"/>
          <w:spacing w:val="-3"/>
          <w:w w:val="105"/>
        </w:rPr>
        <w:t xml:space="preserve"> </w:t>
      </w:r>
      <w:r>
        <w:rPr>
          <w:rFonts w:ascii="Palatino Linotype" w:hAnsi="Palatino Linotype" w:cs="Palatino Linotype"/>
          <w:i/>
          <w:iCs/>
          <w:color w:val="231F20"/>
          <w:w w:val="105"/>
        </w:rPr>
        <w:t>se</w:t>
      </w:r>
      <w:r>
        <w:rPr>
          <w:rFonts w:ascii="Palatino Linotype" w:hAnsi="Palatino Linotype" w:cs="Palatino Linotype"/>
          <w:i/>
          <w:iCs/>
          <w:color w:val="231F20"/>
          <w:spacing w:val="-3"/>
          <w:w w:val="105"/>
        </w:rPr>
        <w:t xml:space="preserve"> </w:t>
      </w:r>
      <w:r>
        <w:rPr>
          <w:rFonts w:ascii="Palatino Linotype" w:hAnsi="Palatino Linotype" w:cs="Palatino Linotype"/>
          <w:i/>
          <w:iCs/>
          <w:color w:val="231F20"/>
          <w:w w:val="105"/>
        </w:rPr>
        <w:t>nadam</w:t>
      </w:r>
      <w:r>
        <w:rPr>
          <w:rFonts w:ascii="Palatino Linotype" w:hAnsi="Palatino Linotype" w:cs="Palatino Linotype"/>
          <w:i/>
          <w:iCs/>
          <w:color w:val="231F20"/>
          <w:spacing w:val="-3"/>
          <w:w w:val="105"/>
        </w:rPr>
        <w:t xml:space="preserve"> </w:t>
      </w:r>
      <w:r>
        <w:rPr>
          <w:rFonts w:ascii="Palatino Linotype" w:hAnsi="Palatino Linotype" w:cs="Palatino Linotype"/>
          <w:i/>
          <w:iCs/>
          <w:color w:val="231F20"/>
          <w:w w:val="105"/>
        </w:rPr>
        <w:t>da</w:t>
      </w:r>
      <w:r>
        <w:rPr>
          <w:rFonts w:ascii="Palatino Linotype" w:hAnsi="Palatino Linotype" w:cs="Palatino Linotype"/>
          <w:i/>
          <w:iCs/>
          <w:color w:val="231F20"/>
          <w:spacing w:val="-3"/>
          <w:w w:val="105"/>
        </w:rPr>
        <w:t xml:space="preserve"> </w:t>
      </w:r>
      <w:r>
        <w:rPr>
          <w:rFonts w:ascii="Palatino Linotype" w:hAnsi="Palatino Linotype" w:cs="Palatino Linotype"/>
          <w:i/>
          <w:iCs/>
          <w:color w:val="231F20"/>
          <w:w w:val="105"/>
        </w:rPr>
        <w:t>sam</w:t>
      </w:r>
      <w:r>
        <w:rPr>
          <w:rFonts w:ascii="Palatino Linotype" w:hAnsi="Palatino Linotype" w:cs="Palatino Linotype"/>
          <w:i/>
          <w:iCs/>
          <w:color w:val="231F20"/>
          <w:spacing w:val="-3"/>
          <w:w w:val="105"/>
        </w:rPr>
        <w:t xml:space="preserve"> </w:t>
      </w:r>
      <w:r>
        <w:rPr>
          <w:rFonts w:ascii="Palatino Linotype" w:hAnsi="Palatino Linotype" w:cs="Palatino Linotype"/>
          <w:i/>
          <w:iCs/>
          <w:color w:val="231F20"/>
          <w:w w:val="105"/>
        </w:rPr>
        <w:t>ja</w:t>
      </w:r>
      <w:r>
        <w:rPr>
          <w:rFonts w:ascii="Palatino Linotype" w:hAnsi="Palatino Linotype" w:cs="Palatino Linotype"/>
          <w:i/>
          <w:iCs/>
          <w:color w:val="231F20"/>
          <w:spacing w:val="-3"/>
          <w:w w:val="105"/>
        </w:rPr>
        <w:t xml:space="preserve"> </w:t>
      </w:r>
      <w:r>
        <w:rPr>
          <w:rFonts w:ascii="Palatino Linotype" w:hAnsi="Palatino Linotype" w:cs="Palatino Linotype"/>
          <w:i/>
          <w:iCs/>
          <w:color w:val="231F20"/>
          <w:w w:val="105"/>
        </w:rPr>
        <w:t>samo</w:t>
      </w:r>
      <w:r>
        <w:rPr>
          <w:rFonts w:ascii="Palatino Linotype" w:hAnsi="Palatino Linotype" w:cs="Palatino Linotype"/>
          <w:i/>
          <w:iCs/>
          <w:color w:val="231F20"/>
          <w:spacing w:val="-3"/>
          <w:w w:val="105"/>
        </w:rPr>
        <w:t xml:space="preserve"> </w:t>
      </w:r>
      <w:r>
        <w:rPr>
          <w:rFonts w:ascii="Palatino Linotype" w:hAnsi="Palatino Linotype" w:cs="Palatino Linotype"/>
          <w:i/>
          <w:iCs/>
          <w:color w:val="231F20"/>
          <w:w w:val="105"/>
        </w:rPr>
        <w:t>prva</w:t>
      </w:r>
      <w:r>
        <w:rPr>
          <w:rFonts w:ascii="Palatino Linotype" w:hAnsi="Palatino Linotype" w:cs="Palatino Linotype"/>
          <w:i/>
          <w:iCs/>
          <w:color w:val="231F20"/>
          <w:spacing w:val="-3"/>
          <w:w w:val="105"/>
        </w:rPr>
        <w:t xml:space="preserve"> </w:t>
      </w:r>
      <w:r>
        <w:rPr>
          <w:rFonts w:ascii="Palatino Linotype" w:hAnsi="Palatino Linotype" w:cs="Palatino Linotype"/>
          <w:i/>
          <w:iCs/>
          <w:color w:val="231F20"/>
          <w:w w:val="105"/>
        </w:rPr>
        <w:t>lasta</w:t>
      </w:r>
      <w:r>
        <w:rPr>
          <w:rFonts w:ascii="Palatino Linotype" w:hAnsi="Palatino Linotype" w:cs="Palatino Linotype"/>
          <w:i/>
          <w:iCs/>
          <w:color w:val="231F20"/>
          <w:spacing w:val="-3"/>
          <w:w w:val="105"/>
        </w:rPr>
        <w:t xml:space="preserve"> </w:t>
      </w:r>
      <w:r>
        <w:rPr>
          <w:rFonts w:ascii="Palatino Linotype" w:hAnsi="Palatino Linotype" w:cs="Palatino Linotype"/>
          <w:i/>
          <w:iCs/>
          <w:color w:val="231F20"/>
          <w:w w:val="105"/>
        </w:rPr>
        <w:t>koja</w:t>
      </w:r>
      <w:r>
        <w:rPr>
          <w:rFonts w:ascii="Palatino Linotype" w:hAnsi="Palatino Linotype" w:cs="Palatino Linotype"/>
          <w:i/>
          <w:iCs/>
          <w:color w:val="231F20"/>
          <w:spacing w:val="-3"/>
          <w:w w:val="105"/>
        </w:rPr>
        <w:t xml:space="preserve"> </w:t>
      </w:r>
      <w:r>
        <w:rPr>
          <w:rFonts w:ascii="Palatino Linotype" w:hAnsi="Palatino Linotype" w:cs="Palatino Linotype"/>
          <w:i/>
          <w:iCs/>
          <w:color w:val="231F20"/>
          <w:w w:val="105"/>
        </w:rPr>
        <w:t>najavljuje proleće</w:t>
      </w:r>
      <w:r>
        <w:rPr>
          <w:rFonts w:ascii="Palatino Linotype" w:hAnsi="Palatino Linotype" w:cs="Palatino Linotype"/>
          <w:i/>
          <w:iCs/>
          <w:color w:val="231F20"/>
          <w:spacing w:val="-5"/>
          <w:w w:val="105"/>
        </w:rPr>
        <w:t xml:space="preserve"> </w:t>
      </w:r>
      <w:r>
        <w:rPr>
          <w:rFonts w:ascii="Palatino Linotype" w:hAnsi="Palatino Linotype" w:cs="Palatino Linotype"/>
          <w:i/>
          <w:iCs/>
          <w:color w:val="231F20"/>
          <w:w w:val="105"/>
        </w:rPr>
        <w:t>i</w:t>
      </w:r>
      <w:r>
        <w:rPr>
          <w:rFonts w:ascii="Palatino Linotype" w:hAnsi="Palatino Linotype" w:cs="Palatino Linotype"/>
          <w:i/>
          <w:iCs/>
          <w:color w:val="231F20"/>
          <w:spacing w:val="-5"/>
          <w:w w:val="105"/>
        </w:rPr>
        <w:t xml:space="preserve"> </w:t>
      </w:r>
      <w:r>
        <w:rPr>
          <w:rFonts w:ascii="Palatino Linotype" w:hAnsi="Palatino Linotype" w:cs="Palatino Linotype"/>
          <w:i/>
          <w:iCs/>
          <w:color w:val="231F20"/>
          <w:w w:val="105"/>
        </w:rPr>
        <w:t>da</w:t>
      </w:r>
      <w:r>
        <w:rPr>
          <w:rFonts w:ascii="Palatino Linotype" w:hAnsi="Palatino Linotype" w:cs="Palatino Linotype"/>
          <w:i/>
          <w:iCs/>
          <w:color w:val="231F20"/>
          <w:spacing w:val="-5"/>
          <w:w w:val="105"/>
        </w:rPr>
        <w:t xml:space="preserve"> </w:t>
      </w:r>
      <w:r>
        <w:rPr>
          <w:rFonts w:ascii="Palatino Linotype" w:hAnsi="Palatino Linotype" w:cs="Palatino Linotype"/>
          <w:i/>
          <w:iCs/>
          <w:color w:val="231F20"/>
          <w:w w:val="105"/>
        </w:rPr>
        <w:t>će</w:t>
      </w:r>
      <w:r>
        <w:rPr>
          <w:rFonts w:ascii="Palatino Linotype" w:hAnsi="Palatino Linotype" w:cs="Palatino Linotype"/>
          <w:i/>
          <w:iCs/>
          <w:color w:val="231F20"/>
          <w:spacing w:val="-5"/>
          <w:w w:val="105"/>
        </w:rPr>
        <w:t xml:space="preserve"> </w:t>
      </w:r>
      <w:r>
        <w:rPr>
          <w:rFonts w:ascii="Palatino Linotype" w:hAnsi="Palatino Linotype" w:cs="Palatino Linotype"/>
          <w:i/>
          <w:iCs/>
          <w:color w:val="231F20"/>
          <w:w w:val="105"/>
        </w:rPr>
        <w:t>u</w:t>
      </w:r>
      <w:r>
        <w:rPr>
          <w:rFonts w:ascii="Palatino Linotype" w:hAnsi="Palatino Linotype" w:cs="Palatino Linotype"/>
          <w:i/>
          <w:iCs/>
          <w:color w:val="231F20"/>
          <w:spacing w:val="-5"/>
          <w:w w:val="105"/>
        </w:rPr>
        <w:t xml:space="preserve"> </w:t>
      </w:r>
      <w:r>
        <w:rPr>
          <w:rFonts w:ascii="Palatino Linotype" w:hAnsi="Palatino Linotype" w:cs="Palatino Linotype"/>
          <w:i/>
          <w:iCs/>
          <w:color w:val="231F20"/>
          <w:w w:val="105"/>
        </w:rPr>
        <w:t>sledećem</w:t>
      </w:r>
      <w:r>
        <w:rPr>
          <w:rFonts w:ascii="Palatino Linotype" w:hAnsi="Palatino Linotype" w:cs="Palatino Linotype"/>
          <w:i/>
          <w:iCs/>
          <w:color w:val="231F20"/>
          <w:spacing w:val="-5"/>
          <w:w w:val="105"/>
        </w:rPr>
        <w:t xml:space="preserve"> </w:t>
      </w:r>
      <w:r>
        <w:rPr>
          <w:rFonts w:ascii="Palatino Linotype" w:hAnsi="Palatino Linotype" w:cs="Palatino Linotype"/>
          <w:i/>
          <w:iCs/>
          <w:color w:val="231F20"/>
          <w:w w:val="105"/>
        </w:rPr>
        <w:t>mandatu</w:t>
      </w:r>
      <w:r>
        <w:rPr>
          <w:rFonts w:ascii="Palatino Linotype" w:hAnsi="Palatino Linotype" w:cs="Palatino Linotype"/>
          <w:i/>
          <w:iCs/>
          <w:color w:val="231F20"/>
          <w:spacing w:val="-5"/>
          <w:w w:val="105"/>
        </w:rPr>
        <w:t xml:space="preserve"> </w:t>
      </w:r>
      <w:r>
        <w:rPr>
          <w:rFonts w:ascii="Palatino Linotype" w:hAnsi="Palatino Linotype" w:cs="Palatino Linotype"/>
          <w:i/>
          <w:iCs/>
          <w:color w:val="231F20"/>
          <w:w w:val="105"/>
        </w:rPr>
        <w:t>više</w:t>
      </w:r>
      <w:r>
        <w:rPr>
          <w:rFonts w:ascii="Palatino Linotype" w:hAnsi="Palatino Linotype" w:cs="Palatino Linotype"/>
          <w:i/>
          <w:iCs/>
          <w:color w:val="231F20"/>
          <w:spacing w:val="-5"/>
          <w:w w:val="105"/>
        </w:rPr>
        <w:t xml:space="preserve"> </w:t>
      </w:r>
      <w:r>
        <w:rPr>
          <w:rFonts w:ascii="Palatino Linotype" w:hAnsi="Palatino Linotype" w:cs="Palatino Linotype"/>
          <w:i/>
          <w:iCs/>
          <w:color w:val="231F20"/>
          <w:w w:val="105"/>
        </w:rPr>
        <w:t>osoba</w:t>
      </w:r>
      <w:r>
        <w:rPr>
          <w:rFonts w:ascii="Palatino Linotype" w:hAnsi="Palatino Linotype" w:cs="Palatino Linotype"/>
          <w:i/>
          <w:iCs/>
          <w:color w:val="231F20"/>
          <w:spacing w:val="-5"/>
          <w:w w:val="105"/>
        </w:rPr>
        <w:t xml:space="preserve"> </w:t>
      </w:r>
      <w:r>
        <w:rPr>
          <w:rFonts w:ascii="Palatino Linotype" w:hAnsi="Palatino Linotype" w:cs="Palatino Linotype"/>
          <w:i/>
          <w:iCs/>
          <w:color w:val="231F20"/>
          <w:w w:val="105"/>
        </w:rPr>
        <w:t>sa</w:t>
      </w:r>
      <w:r>
        <w:rPr>
          <w:rFonts w:ascii="Palatino Linotype" w:hAnsi="Palatino Linotype" w:cs="Palatino Linotype"/>
          <w:i/>
          <w:iCs/>
          <w:color w:val="231F20"/>
          <w:spacing w:val="-5"/>
          <w:w w:val="105"/>
        </w:rPr>
        <w:t xml:space="preserve"> </w:t>
      </w:r>
      <w:r>
        <w:rPr>
          <w:rFonts w:ascii="Palatino Linotype" w:hAnsi="Palatino Linotype" w:cs="Palatino Linotype"/>
          <w:i/>
          <w:iCs/>
          <w:color w:val="231F20"/>
          <w:w w:val="105"/>
        </w:rPr>
        <w:t>invaliditetom</w:t>
      </w:r>
      <w:r>
        <w:rPr>
          <w:rFonts w:ascii="Palatino Linotype" w:hAnsi="Palatino Linotype" w:cs="Palatino Linotype"/>
          <w:i/>
          <w:iCs/>
          <w:color w:val="231F20"/>
          <w:spacing w:val="-5"/>
          <w:w w:val="105"/>
        </w:rPr>
        <w:t xml:space="preserve"> </w:t>
      </w:r>
      <w:r>
        <w:rPr>
          <w:rFonts w:ascii="Palatino Linotype" w:hAnsi="Palatino Linotype" w:cs="Palatino Linotype"/>
          <w:i/>
          <w:iCs/>
          <w:color w:val="231F20"/>
          <w:w w:val="105"/>
        </w:rPr>
        <w:t>imati</w:t>
      </w:r>
      <w:r>
        <w:rPr>
          <w:rFonts w:ascii="Palatino Linotype" w:hAnsi="Palatino Linotype" w:cs="Palatino Linotype"/>
          <w:i/>
          <w:iCs/>
          <w:color w:val="231F20"/>
          <w:spacing w:val="-5"/>
          <w:w w:val="105"/>
        </w:rPr>
        <w:t xml:space="preserve"> </w:t>
      </w:r>
      <w:r>
        <w:rPr>
          <w:rFonts w:ascii="Palatino Linotype" w:hAnsi="Palatino Linotype" w:cs="Palatino Linotype"/>
          <w:i/>
          <w:iCs/>
          <w:color w:val="231F20"/>
          <w:w w:val="105"/>
        </w:rPr>
        <w:t>ovu</w:t>
      </w:r>
      <w:r>
        <w:rPr>
          <w:rFonts w:ascii="Palatino Linotype" w:hAnsi="Palatino Linotype" w:cs="Palatino Linotype"/>
          <w:i/>
          <w:iCs/>
          <w:color w:val="231F20"/>
          <w:spacing w:val="-5"/>
          <w:w w:val="105"/>
        </w:rPr>
        <w:t xml:space="preserve"> </w:t>
      </w:r>
      <w:r>
        <w:rPr>
          <w:rFonts w:ascii="Palatino Linotype" w:hAnsi="Palatino Linotype" w:cs="Palatino Linotype"/>
          <w:i/>
          <w:iCs/>
          <w:color w:val="231F20"/>
          <w:w w:val="105"/>
        </w:rPr>
        <w:t>prili- ku.</w:t>
      </w:r>
      <w:r>
        <w:rPr>
          <w:color w:val="231F20"/>
          <w:w w:val="105"/>
          <w:position w:val="7"/>
          <w:sz w:val="13"/>
          <w:szCs w:val="13"/>
        </w:rPr>
        <w:t>76</w:t>
      </w:r>
    </w:p>
    <w:p w:rsidR="007A1F72" w:rsidRDefault="007A1F72">
      <w:pPr>
        <w:pStyle w:val="BodyText"/>
        <w:spacing w:before="5" w:line="249" w:lineRule="auto"/>
        <w:ind w:left="1383" w:right="1323" w:firstLine="453"/>
        <w:jc w:val="right"/>
      </w:pPr>
      <w:r>
        <w:rPr>
          <w:color w:val="231F20"/>
          <w:w w:val="105"/>
        </w:rPr>
        <w:t>Ja</w:t>
      </w:r>
      <w:r>
        <w:rPr>
          <w:color w:val="231F20"/>
          <w:spacing w:val="-16"/>
          <w:w w:val="105"/>
        </w:rPr>
        <w:t xml:space="preserve"> </w:t>
      </w:r>
      <w:r>
        <w:rPr>
          <w:color w:val="231F20"/>
          <w:w w:val="105"/>
        </w:rPr>
        <w:t>nikada</w:t>
      </w:r>
      <w:r>
        <w:rPr>
          <w:color w:val="231F20"/>
          <w:spacing w:val="-16"/>
          <w:w w:val="105"/>
        </w:rPr>
        <w:t xml:space="preserve"> </w:t>
      </w:r>
      <w:r>
        <w:rPr>
          <w:color w:val="231F20"/>
          <w:w w:val="105"/>
        </w:rPr>
        <w:t>ne</w:t>
      </w:r>
      <w:r>
        <w:rPr>
          <w:color w:val="231F20"/>
          <w:spacing w:val="-16"/>
          <w:w w:val="105"/>
        </w:rPr>
        <w:t xml:space="preserve"> </w:t>
      </w:r>
      <w:r>
        <w:rPr>
          <w:color w:val="231F20"/>
          <w:w w:val="105"/>
        </w:rPr>
        <w:t>bih</w:t>
      </w:r>
      <w:r>
        <w:rPr>
          <w:color w:val="231F20"/>
          <w:spacing w:val="-16"/>
          <w:w w:val="105"/>
        </w:rPr>
        <w:t xml:space="preserve"> </w:t>
      </w:r>
      <w:r>
        <w:rPr>
          <w:color w:val="231F20"/>
          <w:w w:val="105"/>
        </w:rPr>
        <w:t>mogla</w:t>
      </w:r>
      <w:r>
        <w:rPr>
          <w:color w:val="231F20"/>
          <w:spacing w:val="-16"/>
          <w:w w:val="105"/>
        </w:rPr>
        <w:t xml:space="preserve"> </w:t>
      </w:r>
      <w:r>
        <w:rPr>
          <w:color w:val="231F20"/>
          <w:w w:val="105"/>
        </w:rPr>
        <w:t>da</w:t>
      </w:r>
      <w:r>
        <w:rPr>
          <w:color w:val="231F20"/>
          <w:spacing w:val="-16"/>
          <w:w w:val="105"/>
        </w:rPr>
        <w:t xml:space="preserve"> </w:t>
      </w:r>
      <w:r>
        <w:rPr>
          <w:color w:val="231F20"/>
          <w:w w:val="105"/>
        </w:rPr>
        <w:t>budem</w:t>
      </w:r>
      <w:r>
        <w:rPr>
          <w:color w:val="231F20"/>
          <w:spacing w:val="-16"/>
          <w:w w:val="105"/>
        </w:rPr>
        <w:t xml:space="preserve"> </w:t>
      </w:r>
      <w:r>
        <w:rPr>
          <w:color w:val="231F20"/>
          <w:w w:val="105"/>
        </w:rPr>
        <w:t>narodna</w:t>
      </w:r>
      <w:r>
        <w:rPr>
          <w:color w:val="231F20"/>
          <w:spacing w:val="-16"/>
          <w:w w:val="105"/>
        </w:rPr>
        <w:t xml:space="preserve"> </w:t>
      </w:r>
      <w:r>
        <w:rPr>
          <w:color w:val="231F20"/>
          <w:w w:val="105"/>
        </w:rPr>
        <w:t>poslanica</w:t>
      </w:r>
      <w:r>
        <w:rPr>
          <w:color w:val="231F20"/>
          <w:spacing w:val="-16"/>
          <w:w w:val="105"/>
        </w:rPr>
        <w:t xml:space="preserve"> </w:t>
      </w:r>
      <w:r>
        <w:rPr>
          <w:color w:val="231F20"/>
          <w:w w:val="105"/>
        </w:rPr>
        <w:t>da</w:t>
      </w:r>
      <w:r>
        <w:rPr>
          <w:color w:val="231F20"/>
          <w:spacing w:val="-16"/>
          <w:w w:val="105"/>
        </w:rPr>
        <w:t xml:space="preserve"> </w:t>
      </w:r>
      <w:r>
        <w:rPr>
          <w:color w:val="231F20"/>
          <w:w w:val="105"/>
        </w:rPr>
        <w:t>nisam</w:t>
      </w:r>
      <w:r>
        <w:rPr>
          <w:color w:val="231F20"/>
          <w:spacing w:val="-16"/>
          <w:w w:val="105"/>
        </w:rPr>
        <w:t xml:space="preserve"> </w:t>
      </w:r>
      <w:r>
        <w:rPr>
          <w:color w:val="231F20"/>
          <w:w w:val="105"/>
        </w:rPr>
        <w:t>imala</w:t>
      </w:r>
      <w:r>
        <w:rPr>
          <w:color w:val="231F20"/>
          <w:spacing w:val="-16"/>
          <w:w w:val="105"/>
        </w:rPr>
        <w:t xml:space="preserve"> </w:t>
      </w:r>
      <w:r>
        <w:rPr>
          <w:color w:val="231F20"/>
          <w:w w:val="105"/>
        </w:rPr>
        <w:t>perso-</w:t>
      </w:r>
      <w:r>
        <w:rPr>
          <w:color w:val="231F20"/>
          <w:w w:val="110"/>
        </w:rPr>
        <w:t xml:space="preserve"> </w:t>
      </w:r>
      <w:r>
        <w:rPr>
          <w:color w:val="231F20"/>
          <w:w w:val="105"/>
        </w:rPr>
        <w:t>nalnu</w:t>
      </w:r>
      <w:r>
        <w:rPr>
          <w:color w:val="231F20"/>
          <w:spacing w:val="-30"/>
          <w:w w:val="105"/>
        </w:rPr>
        <w:t xml:space="preserve"> </w:t>
      </w:r>
      <w:r>
        <w:rPr>
          <w:color w:val="231F20"/>
          <w:w w:val="105"/>
        </w:rPr>
        <w:t>asistenkinju.</w:t>
      </w:r>
      <w:r>
        <w:rPr>
          <w:color w:val="231F20"/>
          <w:spacing w:val="-30"/>
          <w:w w:val="105"/>
        </w:rPr>
        <w:t xml:space="preserve"> </w:t>
      </w:r>
      <w:r>
        <w:rPr>
          <w:color w:val="231F20"/>
          <w:w w:val="105"/>
        </w:rPr>
        <w:t>Rad</w:t>
      </w:r>
      <w:r>
        <w:rPr>
          <w:color w:val="231F20"/>
          <w:spacing w:val="-30"/>
          <w:w w:val="105"/>
        </w:rPr>
        <w:t xml:space="preserve"> </w:t>
      </w:r>
      <w:r>
        <w:rPr>
          <w:color w:val="231F20"/>
          <w:w w:val="105"/>
        </w:rPr>
        <w:t>u</w:t>
      </w:r>
      <w:r>
        <w:rPr>
          <w:color w:val="231F20"/>
          <w:spacing w:val="-30"/>
          <w:w w:val="105"/>
        </w:rPr>
        <w:t xml:space="preserve"> </w:t>
      </w:r>
      <w:r>
        <w:rPr>
          <w:color w:val="231F20"/>
          <w:w w:val="105"/>
        </w:rPr>
        <w:t>Parlamentu</w:t>
      </w:r>
      <w:r>
        <w:rPr>
          <w:color w:val="231F20"/>
          <w:spacing w:val="-30"/>
          <w:w w:val="105"/>
        </w:rPr>
        <w:t xml:space="preserve"> </w:t>
      </w:r>
      <w:r>
        <w:rPr>
          <w:color w:val="231F20"/>
          <w:w w:val="105"/>
        </w:rPr>
        <w:t>je</w:t>
      </w:r>
      <w:r>
        <w:rPr>
          <w:color w:val="231F20"/>
          <w:spacing w:val="-30"/>
          <w:w w:val="105"/>
        </w:rPr>
        <w:t xml:space="preserve"> </w:t>
      </w:r>
      <w:r>
        <w:rPr>
          <w:color w:val="231F20"/>
          <w:w w:val="105"/>
        </w:rPr>
        <w:t>iziskivao,</w:t>
      </w:r>
      <w:r>
        <w:rPr>
          <w:color w:val="231F20"/>
          <w:spacing w:val="-30"/>
          <w:w w:val="105"/>
        </w:rPr>
        <w:t xml:space="preserve"> </w:t>
      </w:r>
      <w:r>
        <w:rPr>
          <w:color w:val="231F20"/>
          <w:w w:val="105"/>
        </w:rPr>
        <w:t>zapravo,</w:t>
      </w:r>
      <w:r>
        <w:rPr>
          <w:color w:val="231F20"/>
          <w:spacing w:val="-30"/>
          <w:w w:val="105"/>
        </w:rPr>
        <w:t xml:space="preserve"> </w:t>
      </w:r>
      <w:r>
        <w:rPr>
          <w:color w:val="231F20"/>
          <w:w w:val="105"/>
        </w:rPr>
        <w:t>bar</w:t>
      </w:r>
      <w:r>
        <w:rPr>
          <w:color w:val="231F20"/>
          <w:spacing w:val="-30"/>
          <w:w w:val="105"/>
        </w:rPr>
        <w:t xml:space="preserve"> </w:t>
      </w:r>
      <w:r>
        <w:rPr>
          <w:color w:val="231F20"/>
          <w:w w:val="105"/>
        </w:rPr>
        <w:t>dve</w:t>
      </w:r>
      <w:r>
        <w:rPr>
          <w:color w:val="231F20"/>
          <w:spacing w:val="-30"/>
          <w:w w:val="105"/>
        </w:rPr>
        <w:t xml:space="preserve"> </w:t>
      </w:r>
      <w:r>
        <w:rPr>
          <w:color w:val="231F20"/>
          <w:w w:val="105"/>
        </w:rPr>
        <w:t>asistentkinje,</w:t>
      </w:r>
      <w:r>
        <w:rPr>
          <w:color w:val="231F20"/>
          <w:w w:val="91"/>
        </w:rPr>
        <w:t xml:space="preserve"> </w:t>
      </w:r>
      <w:r>
        <w:rPr>
          <w:color w:val="231F20"/>
          <w:w w:val="105"/>
        </w:rPr>
        <w:t>nekada</w:t>
      </w:r>
      <w:r>
        <w:rPr>
          <w:color w:val="231F20"/>
          <w:spacing w:val="-25"/>
          <w:w w:val="105"/>
        </w:rPr>
        <w:t xml:space="preserve"> </w:t>
      </w:r>
      <w:r>
        <w:rPr>
          <w:color w:val="231F20"/>
          <w:w w:val="105"/>
        </w:rPr>
        <w:t>i</w:t>
      </w:r>
      <w:r>
        <w:rPr>
          <w:color w:val="231F20"/>
          <w:spacing w:val="-25"/>
          <w:w w:val="105"/>
        </w:rPr>
        <w:t xml:space="preserve"> </w:t>
      </w:r>
      <w:r>
        <w:rPr>
          <w:color w:val="231F20"/>
          <w:w w:val="105"/>
        </w:rPr>
        <w:t>više</w:t>
      </w:r>
      <w:r>
        <w:rPr>
          <w:color w:val="231F20"/>
          <w:spacing w:val="-25"/>
          <w:w w:val="105"/>
        </w:rPr>
        <w:t xml:space="preserve"> </w:t>
      </w:r>
      <w:r>
        <w:rPr>
          <w:color w:val="231F20"/>
          <w:w w:val="105"/>
        </w:rPr>
        <w:t>od</w:t>
      </w:r>
      <w:r>
        <w:rPr>
          <w:color w:val="231F20"/>
          <w:spacing w:val="-25"/>
          <w:w w:val="105"/>
        </w:rPr>
        <w:t xml:space="preserve"> </w:t>
      </w:r>
      <w:r>
        <w:rPr>
          <w:color w:val="231F20"/>
          <w:w w:val="105"/>
        </w:rPr>
        <w:t>dvanaest</w:t>
      </w:r>
      <w:r>
        <w:rPr>
          <w:color w:val="231F20"/>
          <w:spacing w:val="-25"/>
          <w:w w:val="105"/>
        </w:rPr>
        <w:t xml:space="preserve"> </w:t>
      </w:r>
      <w:r>
        <w:rPr>
          <w:color w:val="231F20"/>
          <w:w w:val="105"/>
        </w:rPr>
        <w:t>sati</w:t>
      </w:r>
      <w:r>
        <w:rPr>
          <w:color w:val="231F20"/>
          <w:spacing w:val="-25"/>
          <w:w w:val="105"/>
        </w:rPr>
        <w:t xml:space="preserve"> </w:t>
      </w:r>
      <w:r>
        <w:rPr>
          <w:color w:val="231F20"/>
          <w:w w:val="105"/>
        </w:rPr>
        <w:t>dnevno.</w:t>
      </w:r>
      <w:r>
        <w:rPr>
          <w:color w:val="231F20"/>
          <w:spacing w:val="-25"/>
          <w:w w:val="105"/>
        </w:rPr>
        <w:t xml:space="preserve"> </w:t>
      </w:r>
      <w:r>
        <w:rPr>
          <w:color w:val="231F20"/>
          <w:spacing w:val="-7"/>
          <w:w w:val="105"/>
        </w:rPr>
        <w:t>Tako</w:t>
      </w:r>
      <w:r>
        <w:rPr>
          <w:color w:val="231F20"/>
          <w:spacing w:val="-25"/>
          <w:w w:val="105"/>
        </w:rPr>
        <w:t xml:space="preserve"> </w:t>
      </w:r>
      <w:r>
        <w:rPr>
          <w:color w:val="231F20"/>
          <w:w w:val="105"/>
        </w:rPr>
        <w:t>sam</w:t>
      </w:r>
      <w:r>
        <w:rPr>
          <w:color w:val="231F20"/>
          <w:spacing w:val="-25"/>
          <w:w w:val="105"/>
        </w:rPr>
        <w:t xml:space="preserve"> </w:t>
      </w:r>
      <w:r>
        <w:rPr>
          <w:color w:val="231F20"/>
          <w:w w:val="105"/>
        </w:rPr>
        <w:t>podnela</w:t>
      </w:r>
      <w:r>
        <w:rPr>
          <w:color w:val="231F20"/>
          <w:spacing w:val="-25"/>
          <w:w w:val="105"/>
        </w:rPr>
        <w:t xml:space="preserve"> </w:t>
      </w:r>
      <w:r>
        <w:rPr>
          <w:color w:val="231F20"/>
          <w:w w:val="105"/>
        </w:rPr>
        <w:t>molbu</w:t>
      </w:r>
      <w:r>
        <w:rPr>
          <w:color w:val="231F20"/>
          <w:spacing w:val="-25"/>
          <w:w w:val="105"/>
        </w:rPr>
        <w:t xml:space="preserve"> </w:t>
      </w:r>
      <w:r>
        <w:rPr>
          <w:color w:val="231F20"/>
          <w:w w:val="105"/>
        </w:rPr>
        <w:t>i</w:t>
      </w:r>
      <w:r>
        <w:rPr>
          <w:color w:val="231F20"/>
          <w:spacing w:val="-25"/>
          <w:w w:val="105"/>
        </w:rPr>
        <w:t xml:space="preserve"> </w:t>
      </w:r>
      <w:r>
        <w:rPr>
          <w:color w:val="231F20"/>
          <w:w w:val="105"/>
        </w:rPr>
        <w:t>Skupština</w:t>
      </w:r>
      <w:r>
        <w:rPr>
          <w:color w:val="231F20"/>
          <w:spacing w:val="-25"/>
          <w:w w:val="105"/>
        </w:rPr>
        <w:t xml:space="preserve"> </w:t>
      </w:r>
      <w:r>
        <w:rPr>
          <w:color w:val="231F20"/>
          <w:w w:val="105"/>
        </w:rPr>
        <w:t>mi</w:t>
      </w:r>
      <w:r>
        <w:rPr>
          <w:color w:val="231F20"/>
          <w:spacing w:val="-25"/>
          <w:w w:val="105"/>
        </w:rPr>
        <w:t xml:space="preserve"> </w:t>
      </w:r>
      <w:r>
        <w:rPr>
          <w:color w:val="231F20"/>
          <w:w w:val="105"/>
        </w:rPr>
        <w:t>je</w:t>
      </w:r>
      <w:r>
        <w:rPr>
          <w:color w:val="231F20"/>
          <w:w w:val="102"/>
        </w:rPr>
        <w:t xml:space="preserve"> </w:t>
      </w:r>
      <w:r>
        <w:rPr>
          <w:color w:val="231F20"/>
          <w:w w:val="105"/>
        </w:rPr>
        <w:t>odobrila</w:t>
      </w:r>
      <w:r>
        <w:rPr>
          <w:color w:val="231F20"/>
          <w:spacing w:val="-17"/>
          <w:w w:val="105"/>
        </w:rPr>
        <w:t xml:space="preserve"> </w:t>
      </w:r>
      <w:r>
        <w:rPr>
          <w:color w:val="231F20"/>
          <w:w w:val="105"/>
        </w:rPr>
        <w:t>sredstva</w:t>
      </w:r>
      <w:r>
        <w:rPr>
          <w:color w:val="231F20"/>
          <w:spacing w:val="-17"/>
          <w:w w:val="105"/>
        </w:rPr>
        <w:t xml:space="preserve"> </w:t>
      </w:r>
      <w:r>
        <w:rPr>
          <w:color w:val="231F20"/>
          <w:w w:val="105"/>
        </w:rPr>
        <w:t>da</w:t>
      </w:r>
      <w:r>
        <w:rPr>
          <w:color w:val="231F20"/>
          <w:spacing w:val="-17"/>
          <w:w w:val="105"/>
        </w:rPr>
        <w:t xml:space="preserve"> </w:t>
      </w:r>
      <w:r>
        <w:rPr>
          <w:color w:val="231F20"/>
          <w:w w:val="105"/>
        </w:rPr>
        <w:t>angažujem</w:t>
      </w:r>
      <w:r>
        <w:rPr>
          <w:color w:val="231F20"/>
          <w:spacing w:val="-17"/>
          <w:w w:val="105"/>
        </w:rPr>
        <w:t xml:space="preserve"> </w:t>
      </w:r>
      <w:r>
        <w:rPr>
          <w:color w:val="231F20"/>
          <w:w w:val="105"/>
        </w:rPr>
        <w:t>jednu</w:t>
      </w:r>
      <w:r>
        <w:rPr>
          <w:color w:val="231F20"/>
          <w:spacing w:val="-17"/>
          <w:w w:val="105"/>
        </w:rPr>
        <w:t xml:space="preserve"> </w:t>
      </w:r>
      <w:r>
        <w:rPr>
          <w:color w:val="231F20"/>
          <w:w w:val="105"/>
        </w:rPr>
        <w:t>asistentkinju,</w:t>
      </w:r>
      <w:r>
        <w:rPr>
          <w:color w:val="231F20"/>
          <w:spacing w:val="-17"/>
          <w:w w:val="105"/>
        </w:rPr>
        <w:t xml:space="preserve"> </w:t>
      </w:r>
      <w:r>
        <w:rPr>
          <w:color w:val="231F20"/>
          <w:w w:val="105"/>
        </w:rPr>
        <w:t>a</w:t>
      </w:r>
      <w:r>
        <w:rPr>
          <w:color w:val="231F20"/>
          <w:spacing w:val="-17"/>
          <w:w w:val="105"/>
        </w:rPr>
        <w:t xml:space="preserve"> </w:t>
      </w:r>
      <w:r>
        <w:rPr>
          <w:color w:val="231F20"/>
          <w:w w:val="105"/>
        </w:rPr>
        <w:t>drugu</w:t>
      </w:r>
      <w:r>
        <w:rPr>
          <w:color w:val="231F20"/>
          <w:spacing w:val="-17"/>
          <w:w w:val="105"/>
        </w:rPr>
        <w:t xml:space="preserve"> </w:t>
      </w:r>
      <w:r>
        <w:rPr>
          <w:color w:val="231F20"/>
          <w:w w:val="105"/>
        </w:rPr>
        <w:t>sam</w:t>
      </w:r>
      <w:r>
        <w:rPr>
          <w:color w:val="231F20"/>
          <w:spacing w:val="-17"/>
          <w:w w:val="105"/>
        </w:rPr>
        <w:t xml:space="preserve"> </w:t>
      </w:r>
      <w:r>
        <w:rPr>
          <w:color w:val="231F20"/>
          <w:w w:val="105"/>
        </w:rPr>
        <w:t>dobijala</w:t>
      </w:r>
      <w:r>
        <w:rPr>
          <w:color w:val="231F20"/>
          <w:spacing w:val="-17"/>
          <w:w w:val="105"/>
        </w:rPr>
        <w:t xml:space="preserve"> </w:t>
      </w:r>
      <w:r>
        <w:rPr>
          <w:color w:val="231F20"/>
          <w:w w:val="105"/>
        </w:rPr>
        <w:t>preko Centra</w:t>
      </w:r>
      <w:r>
        <w:rPr>
          <w:color w:val="231F20"/>
          <w:spacing w:val="-17"/>
          <w:w w:val="105"/>
        </w:rPr>
        <w:t xml:space="preserve"> </w:t>
      </w:r>
      <w:r>
        <w:rPr>
          <w:color w:val="231F20"/>
          <w:w w:val="105"/>
        </w:rPr>
        <w:t>kroz</w:t>
      </w:r>
      <w:r>
        <w:rPr>
          <w:color w:val="231F20"/>
          <w:spacing w:val="-17"/>
          <w:w w:val="105"/>
        </w:rPr>
        <w:t xml:space="preserve"> </w:t>
      </w:r>
      <w:r>
        <w:rPr>
          <w:color w:val="231F20"/>
          <w:w w:val="105"/>
        </w:rPr>
        <w:t>projekte.</w:t>
      </w:r>
      <w:r>
        <w:rPr>
          <w:color w:val="231F20"/>
          <w:spacing w:val="-17"/>
          <w:w w:val="105"/>
        </w:rPr>
        <w:t xml:space="preserve"> </w:t>
      </w:r>
      <w:r>
        <w:rPr>
          <w:color w:val="231F20"/>
          <w:w w:val="105"/>
        </w:rPr>
        <w:t>Nekada</w:t>
      </w:r>
      <w:r>
        <w:rPr>
          <w:color w:val="231F20"/>
          <w:spacing w:val="-17"/>
          <w:w w:val="105"/>
        </w:rPr>
        <w:t xml:space="preserve"> </w:t>
      </w:r>
      <w:r>
        <w:rPr>
          <w:color w:val="231F20"/>
          <w:w w:val="105"/>
        </w:rPr>
        <w:t>se</w:t>
      </w:r>
      <w:r>
        <w:rPr>
          <w:color w:val="231F20"/>
          <w:spacing w:val="-17"/>
          <w:w w:val="105"/>
        </w:rPr>
        <w:t xml:space="preserve"> </w:t>
      </w:r>
      <w:r>
        <w:rPr>
          <w:color w:val="231F20"/>
          <w:w w:val="105"/>
        </w:rPr>
        <w:t>čak</w:t>
      </w:r>
      <w:r>
        <w:rPr>
          <w:color w:val="231F20"/>
          <w:spacing w:val="-17"/>
          <w:w w:val="105"/>
        </w:rPr>
        <w:t xml:space="preserve"> </w:t>
      </w:r>
      <w:r>
        <w:rPr>
          <w:color w:val="231F20"/>
          <w:w w:val="105"/>
        </w:rPr>
        <w:t>događalo</w:t>
      </w:r>
      <w:r>
        <w:rPr>
          <w:color w:val="231F20"/>
          <w:spacing w:val="-17"/>
          <w:w w:val="105"/>
        </w:rPr>
        <w:t xml:space="preserve"> </w:t>
      </w:r>
      <w:r>
        <w:rPr>
          <w:color w:val="231F20"/>
          <w:w w:val="105"/>
        </w:rPr>
        <w:t>da</w:t>
      </w:r>
      <w:r>
        <w:rPr>
          <w:color w:val="231F20"/>
          <w:spacing w:val="-17"/>
          <w:w w:val="105"/>
        </w:rPr>
        <w:t xml:space="preserve"> </w:t>
      </w:r>
      <w:r>
        <w:rPr>
          <w:color w:val="231F20"/>
          <w:w w:val="105"/>
        </w:rPr>
        <w:t>ni</w:t>
      </w:r>
      <w:r>
        <w:rPr>
          <w:color w:val="231F20"/>
          <w:spacing w:val="-17"/>
          <w:w w:val="105"/>
        </w:rPr>
        <w:t xml:space="preserve"> </w:t>
      </w:r>
      <w:r>
        <w:rPr>
          <w:color w:val="231F20"/>
          <w:w w:val="105"/>
        </w:rPr>
        <w:t>to</w:t>
      </w:r>
      <w:r>
        <w:rPr>
          <w:color w:val="231F20"/>
          <w:spacing w:val="-17"/>
          <w:w w:val="105"/>
        </w:rPr>
        <w:t xml:space="preserve"> </w:t>
      </w:r>
      <w:r>
        <w:rPr>
          <w:color w:val="231F20"/>
          <w:w w:val="105"/>
        </w:rPr>
        <w:t>nije</w:t>
      </w:r>
      <w:r>
        <w:rPr>
          <w:color w:val="231F20"/>
          <w:spacing w:val="-17"/>
          <w:w w:val="105"/>
        </w:rPr>
        <w:t xml:space="preserve"> </w:t>
      </w:r>
      <w:r>
        <w:rPr>
          <w:color w:val="231F20"/>
          <w:w w:val="105"/>
        </w:rPr>
        <w:t>dovoljno,</w:t>
      </w:r>
      <w:r>
        <w:rPr>
          <w:color w:val="231F20"/>
          <w:spacing w:val="-17"/>
          <w:w w:val="105"/>
        </w:rPr>
        <w:t xml:space="preserve"> </w:t>
      </w:r>
      <w:r>
        <w:rPr>
          <w:color w:val="231F20"/>
          <w:w w:val="105"/>
        </w:rPr>
        <w:t>pa</w:t>
      </w:r>
      <w:r>
        <w:rPr>
          <w:color w:val="231F20"/>
          <w:spacing w:val="-17"/>
          <w:w w:val="105"/>
        </w:rPr>
        <w:t xml:space="preserve"> </w:t>
      </w:r>
      <w:r>
        <w:rPr>
          <w:color w:val="231F20"/>
          <w:w w:val="105"/>
        </w:rPr>
        <w:t>su</w:t>
      </w:r>
      <w:r>
        <w:rPr>
          <w:color w:val="231F20"/>
          <w:spacing w:val="-17"/>
          <w:w w:val="105"/>
        </w:rPr>
        <w:t xml:space="preserve"> </w:t>
      </w:r>
      <w:r>
        <w:rPr>
          <w:color w:val="231F20"/>
          <w:w w:val="105"/>
        </w:rPr>
        <w:t>moje</w:t>
      </w:r>
      <w:r>
        <w:rPr>
          <w:color w:val="231F20"/>
          <w:w w:val="102"/>
        </w:rPr>
        <w:t xml:space="preserve"> </w:t>
      </w:r>
      <w:r>
        <w:rPr>
          <w:color w:val="231F20"/>
          <w:w w:val="105"/>
        </w:rPr>
        <w:t>prijateljice,</w:t>
      </w:r>
      <w:r>
        <w:rPr>
          <w:color w:val="231F20"/>
          <w:spacing w:val="-26"/>
          <w:w w:val="105"/>
        </w:rPr>
        <w:t xml:space="preserve"> </w:t>
      </w:r>
      <w:r>
        <w:rPr>
          <w:color w:val="231F20"/>
          <w:w w:val="105"/>
        </w:rPr>
        <w:t>Mimica</w:t>
      </w:r>
      <w:r>
        <w:rPr>
          <w:color w:val="231F20"/>
          <w:spacing w:val="-26"/>
          <w:w w:val="105"/>
        </w:rPr>
        <w:t xml:space="preserve"> </w:t>
      </w:r>
      <w:r>
        <w:rPr>
          <w:color w:val="231F20"/>
          <w:w w:val="105"/>
        </w:rPr>
        <w:t>ili</w:t>
      </w:r>
      <w:r>
        <w:rPr>
          <w:color w:val="231F20"/>
          <w:spacing w:val="-26"/>
          <w:w w:val="105"/>
        </w:rPr>
        <w:t xml:space="preserve"> </w:t>
      </w:r>
      <w:r>
        <w:rPr>
          <w:color w:val="231F20"/>
          <w:w w:val="105"/>
        </w:rPr>
        <w:t>Desa,</w:t>
      </w:r>
      <w:r>
        <w:rPr>
          <w:color w:val="231F20"/>
          <w:spacing w:val="-26"/>
          <w:w w:val="105"/>
        </w:rPr>
        <w:t xml:space="preserve"> </w:t>
      </w:r>
      <w:r>
        <w:rPr>
          <w:color w:val="231F20"/>
          <w:w w:val="105"/>
        </w:rPr>
        <w:t>dolazile</w:t>
      </w:r>
      <w:r>
        <w:rPr>
          <w:color w:val="231F20"/>
          <w:spacing w:val="-26"/>
          <w:w w:val="105"/>
        </w:rPr>
        <w:t xml:space="preserve"> </w:t>
      </w:r>
      <w:r>
        <w:rPr>
          <w:color w:val="231F20"/>
          <w:w w:val="105"/>
        </w:rPr>
        <w:t>da</w:t>
      </w:r>
      <w:r>
        <w:rPr>
          <w:color w:val="231F20"/>
          <w:spacing w:val="-26"/>
          <w:w w:val="105"/>
        </w:rPr>
        <w:t xml:space="preserve"> </w:t>
      </w:r>
      <w:r>
        <w:rPr>
          <w:color w:val="231F20"/>
          <w:w w:val="105"/>
        </w:rPr>
        <w:t>budu</w:t>
      </w:r>
      <w:r>
        <w:rPr>
          <w:color w:val="231F20"/>
          <w:spacing w:val="-26"/>
          <w:w w:val="105"/>
        </w:rPr>
        <w:t xml:space="preserve"> </w:t>
      </w:r>
      <w:r>
        <w:rPr>
          <w:color w:val="231F20"/>
          <w:w w:val="105"/>
        </w:rPr>
        <w:t>sa</w:t>
      </w:r>
      <w:r>
        <w:rPr>
          <w:color w:val="231F20"/>
          <w:spacing w:val="-26"/>
          <w:w w:val="105"/>
        </w:rPr>
        <w:t xml:space="preserve"> </w:t>
      </w:r>
      <w:r>
        <w:rPr>
          <w:color w:val="231F20"/>
          <w:w w:val="105"/>
        </w:rPr>
        <w:t>mnom,</w:t>
      </w:r>
      <w:r>
        <w:rPr>
          <w:color w:val="231F20"/>
          <w:spacing w:val="-26"/>
          <w:w w:val="105"/>
        </w:rPr>
        <w:t xml:space="preserve"> </w:t>
      </w:r>
      <w:r>
        <w:rPr>
          <w:color w:val="231F20"/>
          <w:w w:val="105"/>
        </w:rPr>
        <w:t>jer</w:t>
      </w:r>
      <w:r>
        <w:rPr>
          <w:color w:val="231F20"/>
          <w:spacing w:val="-26"/>
          <w:w w:val="105"/>
        </w:rPr>
        <w:t xml:space="preserve"> </w:t>
      </w:r>
      <w:r>
        <w:rPr>
          <w:color w:val="231F20"/>
          <w:w w:val="105"/>
        </w:rPr>
        <w:t>nisam</w:t>
      </w:r>
      <w:r>
        <w:rPr>
          <w:color w:val="231F20"/>
          <w:spacing w:val="-26"/>
          <w:w w:val="105"/>
        </w:rPr>
        <w:t xml:space="preserve"> </w:t>
      </w:r>
      <w:r>
        <w:rPr>
          <w:color w:val="231F20"/>
          <w:w w:val="105"/>
        </w:rPr>
        <w:t>mogla</w:t>
      </w:r>
      <w:r>
        <w:rPr>
          <w:color w:val="231F20"/>
          <w:spacing w:val="-26"/>
          <w:w w:val="105"/>
        </w:rPr>
        <w:t xml:space="preserve"> </w:t>
      </w:r>
      <w:r>
        <w:rPr>
          <w:color w:val="231F20"/>
          <w:w w:val="105"/>
        </w:rPr>
        <w:t>da</w:t>
      </w:r>
      <w:r>
        <w:rPr>
          <w:color w:val="231F20"/>
          <w:spacing w:val="-26"/>
          <w:w w:val="105"/>
        </w:rPr>
        <w:t xml:space="preserve"> </w:t>
      </w:r>
      <w:r>
        <w:rPr>
          <w:color w:val="231F20"/>
          <w:w w:val="105"/>
        </w:rPr>
        <w:t>osta-</w:t>
      </w:r>
      <w:r>
        <w:rPr>
          <w:color w:val="231F20"/>
          <w:w w:val="110"/>
        </w:rPr>
        <w:t xml:space="preserve"> </w:t>
      </w:r>
      <w:r>
        <w:rPr>
          <w:color w:val="231F20"/>
          <w:w w:val="105"/>
        </w:rPr>
        <w:t>nem</w:t>
      </w:r>
      <w:r>
        <w:rPr>
          <w:color w:val="231F20"/>
          <w:spacing w:val="-19"/>
          <w:w w:val="105"/>
        </w:rPr>
        <w:t xml:space="preserve"> </w:t>
      </w:r>
      <w:r>
        <w:rPr>
          <w:color w:val="231F20"/>
          <w:w w:val="105"/>
        </w:rPr>
        <w:t>sama,</w:t>
      </w:r>
      <w:r>
        <w:rPr>
          <w:color w:val="231F20"/>
          <w:spacing w:val="-19"/>
          <w:w w:val="105"/>
        </w:rPr>
        <w:t xml:space="preserve"> </w:t>
      </w:r>
      <w:r>
        <w:rPr>
          <w:color w:val="231F20"/>
          <w:w w:val="105"/>
        </w:rPr>
        <w:t>a</w:t>
      </w:r>
      <w:r>
        <w:rPr>
          <w:color w:val="231F20"/>
          <w:spacing w:val="-19"/>
          <w:w w:val="105"/>
        </w:rPr>
        <w:t xml:space="preserve"> </w:t>
      </w:r>
      <w:r>
        <w:rPr>
          <w:color w:val="231F20"/>
          <w:w w:val="105"/>
        </w:rPr>
        <w:t>dešavalo</w:t>
      </w:r>
      <w:r>
        <w:rPr>
          <w:color w:val="231F20"/>
          <w:spacing w:val="-19"/>
          <w:w w:val="105"/>
        </w:rPr>
        <w:t xml:space="preserve"> </w:t>
      </w:r>
      <w:r>
        <w:rPr>
          <w:color w:val="231F20"/>
          <w:w w:val="105"/>
        </w:rPr>
        <w:t>se</w:t>
      </w:r>
      <w:r>
        <w:rPr>
          <w:color w:val="231F20"/>
          <w:spacing w:val="-19"/>
          <w:w w:val="105"/>
        </w:rPr>
        <w:t xml:space="preserve"> </w:t>
      </w:r>
      <w:r>
        <w:rPr>
          <w:color w:val="231F20"/>
          <w:w w:val="105"/>
        </w:rPr>
        <w:t>da</w:t>
      </w:r>
      <w:r>
        <w:rPr>
          <w:color w:val="231F20"/>
          <w:spacing w:val="-19"/>
          <w:w w:val="105"/>
        </w:rPr>
        <w:t xml:space="preserve"> </w:t>
      </w:r>
      <w:r>
        <w:rPr>
          <w:color w:val="231F20"/>
          <w:w w:val="105"/>
        </w:rPr>
        <w:t>se</w:t>
      </w:r>
      <w:r>
        <w:rPr>
          <w:color w:val="231F20"/>
          <w:spacing w:val="-19"/>
          <w:w w:val="105"/>
        </w:rPr>
        <w:t xml:space="preserve"> </w:t>
      </w:r>
      <w:r>
        <w:rPr>
          <w:color w:val="231F20"/>
          <w:w w:val="105"/>
        </w:rPr>
        <w:t>sednice</w:t>
      </w:r>
      <w:r>
        <w:rPr>
          <w:color w:val="231F20"/>
          <w:spacing w:val="-19"/>
          <w:w w:val="105"/>
        </w:rPr>
        <w:t xml:space="preserve"> </w:t>
      </w:r>
      <w:r>
        <w:rPr>
          <w:color w:val="231F20"/>
          <w:w w:val="105"/>
        </w:rPr>
        <w:t>završe</w:t>
      </w:r>
      <w:r>
        <w:rPr>
          <w:color w:val="231F20"/>
          <w:spacing w:val="-19"/>
          <w:w w:val="105"/>
        </w:rPr>
        <w:t xml:space="preserve"> </w:t>
      </w:r>
      <w:r>
        <w:rPr>
          <w:color w:val="231F20"/>
          <w:w w:val="105"/>
        </w:rPr>
        <w:t>i</w:t>
      </w:r>
      <w:r>
        <w:rPr>
          <w:color w:val="231F20"/>
          <w:spacing w:val="-19"/>
          <w:w w:val="105"/>
        </w:rPr>
        <w:t xml:space="preserve"> </w:t>
      </w:r>
      <w:r>
        <w:rPr>
          <w:color w:val="231F20"/>
          <w:w w:val="105"/>
        </w:rPr>
        <w:t>oko</w:t>
      </w:r>
      <w:r>
        <w:rPr>
          <w:color w:val="231F20"/>
          <w:spacing w:val="-19"/>
          <w:w w:val="105"/>
        </w:rPr>
        <w:t xml:space="preserve"> </w:t>
      </w:r>
      <w:r>
        <w:rPr>
          <w:color w:val="231F20"/>
          <w:w w:val="105"/>
        </w:rPr>
        <w:t>jedan-dva</w:t>
      </w:r>
      <w:r>
        <w:rPr>
          <w:color w:val="231F20"/>
          <w:spacing w:val="-19"/>
          <w:w w:val="105"/>
        </w:rPr>
        <w:t xml:space="preserve"> </w:t>
      </w:r>
      <w:r>
        <w:rPr>
          <w:color w:val="231F20"/>
          <w:w w:val="105"/>
        </w:rPr>
        <w:t>sata</w:t>
      </w:r>
      <w:r>
        <w:rPr>
          <w:color w:val="231F20"/>
          <w:spacing w:val="-19"/>
          <w:w w:val="105"/>
        </w:rPr>
        <w:t xml:space="preserve"> </w:t>
      </w:r>
      <w:r>
        <w:rPr>
          <w:color w:val="231F20"/>
          <w:w w:val="105"/>
        </w:rPr>
        <w:t>posle</w:t>
      </w:r>
      <w:r>
        <w:rPr>
          <w:color w:val="231F20"/>
          <w:spacing w:val="-19"/>
          <w:w w:val="105"/>
        </w:rPr>
        <w:t xml:space="preserve"> </w:t>
      </w:r>
      <w:r>
        <w:rPr>
          <w:color w:val="231F20"/>
          <w:w w:val="105"/>
        </w:rPr>
        <w:t>ponoći.</w:t>
      </w:r>
      <w:r>
        <w:rPr>
          <w:color w:val="231F20"/>
          <w:w w:val="91"/>
        </w:rPr>
        <w:t xml:space="preserve"> </w:t>
      </w:r>
      <w:r>
        <w:rPr>
          <w:color w:val="231F20"/>
          <w:spacing w:val="-12"/>
          <w:w w:val="105"/>
        </w:rPr>
        <w:t>To</w:t>
      </w:r>
      <w:r>
        <w:rPr>
          <w:color w:val="231F20"/>
          <w:spacing w:val="-8"/>
          <w:w w:val="105"/>
        </w:rPr>
        <w:t xml:space="preserve"> </w:t>
      </w:r>
      <w:r>
        <w:rPr>
          <w:color w:val="231F20"/>
          <w:w w:val="105"/>
        </w:rPr>
        <w:t>je</w:t>
      </w:r>
      <w:r>
        <w:rPr>
          <w:color w:val="231F20"/>
          <w:spacing w:val="-8"/>
          <w:w w:val="105"/>
        </w:rPr>
        <w:t xml:space="preserve"> </w:t>
      </w:r>
      <w:r>
        <w:rPr>
          <w:color w:val="231F20"/>
          <w:w w:val="105"/>
        </w:rPr>
        <w:t>bilo</w:t>
      </w:r>
      <w:r>
        <w:rPr>
          <w:color w:val="231F20"/>
          <w:spacing w:val="-8"/>
          <w:w w:val="105"/>
        </w:rPr>
        <w:t xml:space="preserve"> </w:t>
      </w:r>
      <w:r>
        <w:rPr>
          <w:color w:val="231F20"/>
          <w:w w:val="105"/>
        </w:rPr>
        <w:t>veliko</w:t>
      </w:r>
      <w:r>
        <w:rPr>
          <w:color w:val="231F20"/>
          <w:spacing w:val="-8"/>
          <w:w w:val="105"/>
        </w:rPr>
        <w:t xml:space="preserve"> </w:t>
      </w:r>
      <w:r>
        <w:rPr>
          <w:color w:val="231F20"/>
          <w:w w:val="105"/>
        </w:rPr>
        <w:t>učenje</w:t>
      </w:r>
      <w:r>
        <w:rPr>
          <w:color w:val="231F20"/>
          <w:spacing w:val="-8"/>
          <w:w w:val="105"/>
        </w:rPr>
        <w:t xml:space="preserve"> </w:t>
      </w:r>
      <w:r>
        <w:rPr>
          <w:color w:val="231F20"/>
          <w:w w:val="105"/>
        </w:rPr>
        <w:t>za</w:t>
      </w:r>
      <w:r>
        <w:rPr>
          <w:color w:val="231F20"/>
          <w:spacing w:val="-8"/>
          <w:w w:val="105"/>
        </w:rPr>
        <w:t xml:space="preserve"> </w:t>
      </w:r>
      <w:r>
        <w:rPr>
          <w:color w:val="231F20"/>
          <w:w w:val="105"/>
        </w:rPr>
        <w:t>Skupštinu</w:t>
      </w:r>
      <w:r>
        <w:rPr>
          <w:color w:val="231F20"/>
          <w:spacing w:val="-8"/>
          <w:w w:val="105"/>
        </w:rPr>
        <w:t xml:space="preserve"> </w:t>
      </w:r>
      <w:r>
        <w:rPr>
          <w:color w:val="231F20"/>
          <w:w w:val="105"/>
        </w:rPr>
        <w:t>i</w:t>
      </w:r>
      <w:r>
        <w:rPr>
          <w:color w:val="231F20"/>
          <w:spacing w:val="-8"/>
          <w:w w:val="105"/>
        </w:rPr>
        <w:t xml:space="preserve"> </w:t>
      </w:r>
      <w:r>
        <w:rPr>
          <w:color w:val="231F20"/>
          <w:w w:val="105"/>
        </w:rPr>
        <w:t>za</w:t>
      </w:r>
      <w:r>
        <w:rPr>
          <w:color w:val="231F20"/>
          <w:spacing w:val="-8"/>
          <w:w w:val="105"/>
        </w:rPr>
        <w:t xml:space="preserve"> </w:t>
      </w:r>
      <w:r>
        <w:rPr>
          <w:color w:val="231F20"/>
          <w:w w:val="105"/>
        </w:rPr>
        <w:t>poslanike/ce</w:t>
      </w:r>
      <w:r>
        <w:rPr>
          <w:color w:val="231F20"/>
          <w:spacing w:val="-8"/>
          <w:w w:val="105"/>
        </w:rPr>
        <w:t xml:space="preserve"> </w:t>
      </w:r>
      <w:r>
        <w:rPr>
          <w:color w:val="231F20"/>
          <w:w w:val="105"/>
        </w:rPr>
        <w:t>da</w:t>
      </w:r>
      <w:r>
        <w:rPr>
          <w:color w:val="231F20"/>
          <w:spacing w:val="-8"/>
          <w:w w:val="105"/>
        </w:rPr>
        <w:t xml:space="preserve"> </w:t>
      </w:r>
      <w:r>
        <w:rPr>
          <w:color w:val="231F20"/>
          <w:w w:val="105"/>
        </w:rPr>
        <w:t>shvate</w:t>
      </w:r>
      <w:r>
        <w:rPr>
          <w:color w:val="231F20"/>
          <w:spacing w:val="-8"/>
          <w:w w:val="105"/>
        </w:rPr>
        <w:t xml:space="preserve"> </w:t>
      </w:r>
      <w:r>
        <w:rPr>
          <w:color w:val="231F20"/>
          <w:w w:val="105"/>
        </w:rPr>
        <w:t>šta</w:t>
      </w:r>
      <w:r>
        <w:rPr>
          <w:color w:val="231F20"/>
          <w:spacing w:val="-8"/>
          <w:w w:val="105"/>
        </w:rPr>
        <w:t xml:space="preserve"> </w:t>
      </w:r>
      <w:r>
        <w:rPr>
          <w:color w:val="231F20"/>
          <w:w w:val="105"/>
        </w:rPr>
        <w:t>je</w:t>
      </w:r>
      <w:r>
        <w:rPr>
          <w:color w:val="231F20"/>
          <w:spacing w:val="-8"/>
          <w:w w:val="105"/>
        </w:rPr>
        <w:t xml:space="preserve"> </w:t>
      </w:r>
      <w:r>
        <w:rPr>
          <w:color w:val="231F20"/>
          <w:w w:val="105"/>
        </w:rPr>
        <w:t>po-</w:t>
      </w:r>
      <w:r>
        <w:rPr>
          <w:color w:val="231F20"/>
          <w:w w:val="110"/>
        </w:rPr>
        <w:t xml:space="preserve"> </w:t>
      </w:r>
      <w:r>
        <w:rPr>
          <w:color w:val="231F20"/>
          <w:w w:val="105"/>
        </w:rPr>
        <w:t>trebno da bi poslanik/ca sa većim oblikom invaliditeta mogao</w:t>
      </w:r>
      <w:r>
        <w:rPr>
          <w:color w:val="231F20"/>
          <w:spacing w:val="6"/>
          <w:w w:val="105"/>
        </w:rPr>
        <w:t xml:space="preserve"> </w:t>
      </w:r>
      <w:r>
        <w:rPr>
          <w:color w:val="231F20"/>
          <w:w w:val="105"/>
        </w:rPr>
        <w:t>da</w:t>
      </w:r>
      <w:r>
        <w:rPr>
          <w:color w:val="231F20"/>
          <w:spacing w:val="7"/>
          <w:w w:val="105"/>
        </w:rPr>
        <w:t xml:space="preserve"> </w:t>
      </w:r>
      <w:r>
        <w:rPr>
          <w:color w:val="231F20"/>
          <w:w w:val="105"/>
        </w:rPr>
        <w:t>funkcioniše</w:t>
      </w:r>
      <w:r>
        <w:rPr>
          <w:color w:val="231F20"/>
          <w:w w:val="102"/>
        </w:rPr>
        <w:t xml:space="preserve"> </w:t>
      </w:r>
      <w:r>
        <w:rPr>
          <w:color w:val="231F20"/>
          <w:w w:val="105"/>
        </w:rPr>
        <w:t>i radi. Uspela sam da se promeni Poslovnik o radu Narodne skupštine</w:t>
      </w:r>
      <w:r>
        <w:rPr>
          <w:color w:val="231F20"/>
          <w:spacing w:val="12"/>
          <w:w w:val="105"/>
        </w:rPr>
        <w:t xml:space="preserve"> </w:t>
      </w:r>
      <w:r>
        <w:rPr>
          <w:color w:val="231F20"/>
          <w:w w:val="105"/>
        </w:rPr>
        <w:t>u</w:t>
      </w:r>
      <w:r>
        <w:rPr>
          <w:color w:val="231F20"/>
          <w:spacing w:val="1"/>
          <w:w w:val="105"/>
        </w:rPr>
        <w:t xml:space="preserve"> </w:t>
      </w:r>
      <w:r>
        <w:rPr>
          <w:color w:val="231F20"/>
          <w:w w:val="105"/>
        </w:rPr>
        <w:t>kome</w:t>
      </w:r>
      <w:r>
        <w:rPr>
          <w:color w:val="231F20"/>
          <w:w w:val="102"/>
        </w:rPr>
        <w:t xml:space="preserve"> </w:t>
      </w:r>
      <w:r>
        <w:rPr>
          <w:color w:val="231F20"/>
          <w:w w:val="105"/>
        </w:rPr>
        <w:t>sada postoji član koji propisuje da poslanik/ca sa invaliditetom ima</w:t>
      </w:r>
      <w:r>
        <w:rPr>
          <w:color w:val="231F20"/>
          <w:spacing w:val="49"/>
          <w:w w:val="105"/>
        </w:rPr>
        <w:t xml:space="preserve"> </w:t>
      </w:r>
      <w:r>
        <w:rPr>
          <w:color w:val="231F20"/>
          <w:w w:val="105"/>
        </w:rPr>
        <w:t>pravo</w:t>
      </w:r>
      <w:r>
        <w:rPr>
          <w:color w:val="231F20"/>
          <w:spacing w:val="10"/>
          <w:w w:val="105"/>
        </w:rPr>
        <w:t xml:space="preserve"> </w:t>
      </w:r>
      <w:r>
        <w:rPr>
          <w:color w:val="231F20"/>
          <w:w w:val="105"/>
        </w:rPr>
        <w:t>na</w:t>
      </w:r>
      <w:r>
        <w:rPr>
          <w:color w:val="231F20"/>
          <w:w w:val="102"/>
        </w:rPr>
        <w:t xml:space="preserve"> </w:t>
      </w:r>
      <w:r>
        <w:rPr>
          <w:color w:val="231F20"/>
          <w:w w:val="105"/>
        </w:rPr>
        <w:t>podršku prema svojim individualnim potrebama za koju</w:t>
      </w:r>
      <w:r>
        <w:rPr>
          <w:color w:val="231F20"/>
          <w:spacing w:val="7"/>
          <w:w w:val="105"/>
        </w:rPr>
        <w:t xml:space="preserve"> </w:t>
      </w:r>
      <w:r>
        <w:rPr>
          <w:color w:val="231F20"/>
          <w:w w:val="105"/>
        </w:rPr>
        <w:t>sredstva</w:t>
      </w:r>
      <w:r>
        <w:rPr>
          <w:color w:val="231F20"/>
          <w:spacing w:val="9"/>
          <w:w w:val="105"/>
        </w:rPr>
        <w:t xml:space="preserve"> </w:t>
      </w:r>
      <w:r>
        <w:rPr>
          <w:color w:val="231F20"/>
          <w:w w:val="105"/>
        </w:rPr>
        <w:t>obezbeđuje</w:t>
      </w:r>
      <w:r>
        <w:rPr>
          <w:color w:val="231F20"/>
          <w:w w:val="102"/>
        </w:rPr>
        <w:t xml:space="preserve"> </w:t>
      </w:r>
      <w:r>
        <w:rPr>
          <w:color w:val="231F20"/>
          <w:w w:val="105"/>
        </w:rPr>
        <w:t>Narodna skupština, uključujući i angažovanje personalnih</w:t>
      </w:r>
      <w:r>
        <w:rPr>
          <w:color w:val="231F20"/>
          <w:spacing w:val="1"/>
          <w:w w:val="105"/>
        </w:rPr>
        <w:t xml:space="preserve"> </w:t>
      </w:r>
      <w:r>
        <w:rPr>
          <w:color w:val="231F20"/>
          <w:w w:val="105"/>
        </w:rPr>
        <w:t>asistenata. Najveća</w:t>
      </w:r>
      <w:r>
        <w:rPr>
          <w:color w:val="231F20"/>
          <w:w w:val="102"/>
        </w:rPr>
        <w:t xml:space="preserve"> </w:t>
      </w:r>
      <w:r>
        <w:rPr>
          <w:color w:val="231F20"/>
          <w:w w:val="105"/>
        </w:rPr>
        <w:t>vrednost</w:t>
      </w:r>
      <w:r>
        <w:rPr>
          <w:color w:val="231F20"/>
          <w:spacing w:val="-6"/>
          <w:w w:val="105"/>
        </w:rPr>
        <w:t xml:space="preserve"> </w:t>
      </w:r>
      <w:r>
        <w:rPr>
          <w:color w:val="231F20"/>
          <w:w w:val="105"/>
        </w:rPr>
        <w:t>i</w:t>
      </w:r>
      <w:r>
        <w:rPr>
          <w:color w:val="231F20"/>
          <w:spacing w:val="-6"/>
          <w:w w:val="105"/>
        </w:rPr>
        <w:t xml:space="preserve"> </w:t>
      </w:r>
      <w:r>
        <w:rPr>
          <w:color w:val="231F20"/>
          <w:w w:val="105"/>
        </w:rPr>
        <w:t>satisfakcija</w:t>
      </w:r>
      <w:r>
        <w:rPr>
          <w:color w:val="231F20"/>
          <w:spacing w:val="-6"/>
          <w:w w:val="105"/>
        </w:rPr>
        <w:t xml:space="preserve"> </w:t>
      </w:r>
      <w:r>
        <w:rPr>
          <w:color w:val="231F20"/>
          <w:w w:val="105"/>
        </w:rPr>
        <w:t>koju</w:t>
      </w:r>
      <w:r>
        <w:rPr>
          <w:color w:val="231F20"/>
          <w:spacing w:val="-6"/>
          <w:w w:val="105"/>
        </w:rPr>
        <w:t xml:space="preserve"> </w:t>
      </w:r>
      <w:r>
        <w:rPr>
          <w:color w:val="231F20"/>
          <w:w w:val="105"/>
        </w:rPr>
        <w:t>sam</w:t>
      </w:r>
      <w:r>
        <w:rPr>
          <w:color w:val="231F20"/>
          <w:spacing w:val="-6"/>
          <w:w w:val="105"/>
        </w:rPr>
        <w:t xml:space="preserve"> </w:t>
      </w:r>
      <w:r>
        <w:rPr>
          <w:color w:val="231F20"/>
          <w:w w:val="105"/>
        </w:rPr>
        <w:t>dobila</w:t>
      </w:r>
      <w:r>
        <w:rPr>
          <w:color w:val="231F20"/>
          <w:spacing w:val="-6"/>
          <w:w w:val="105"/>
        </w:rPr>
        <w:t xml:space="preserve"> </w:t>
      </w:r>
      <w:r>
        <w:rPr>
          <w:color w:val="231F20"/>
          <w:w w:val="105"/>
        </w:rPr>
        <w:t>je</w:t>
      </w:r>
      <w:r>
        <w:rPr>
          <w:color w:val="231F20"/>
          <w:spacing w:val="-6"/>
          <w:w w:val="105"/>
        </w:rPr>
        <w:t xml:space="preserve"> </w:t>
      </w:r>
      <w:r>
        <w:rPr>
          <w:color w:val="231F20"/>
          <w:w w:val="105"/>
        </w:rPr>
        <w:t>u</w:t>
      </w:r>
      <w:r>
        <w:rPr>
          <w:color w:val="231F20"/>
          <w:spacing w:val="-6"/>
          <w:w w:val="105"/>
        </w:rPr>
        <w:t xml:space="preserve"> </w:t>
      </w:r>
      <w:r>
        <w:rPr>
          <w:color w:val="231F20"/>
          <w:w w:val="105"/>
        </w:rPr>
        <w:t>promenama</w:t>
      </w:r>
      <w:r>
        <w:rPr>
          <w:color w:val="231F20"/>
          <w:spacing w:val="-6"/>
          <w:w w:val="105"/>
        </w:rPr>
        <w:t xml:space="preserve"> </w:t>
      </w:r>
      <w:r>
        <w:rPr>
          <w:color w:val="231F20"/>
          <w:w w:val="105"/>
        </w:rPr>
        <w:t>kvaliteta</w:t>
      </w:r>
      <w:r>
        <w:rPr>
          <w:color w:val="231F20"/>
          <w:spacing w:val="-6"/>
          <w:w w:val="105"/>
        </w:rPr>
        <w:t xml:space="preserve"> </w:t>
      </w:r>
      <w:r>
        <w:rPr>
          <w:color w:val="231F20"/>
          <w:w w:val="105"/>
        </w:rPr>
        <w:t>života</w:t>
      </w:r>
      <w:r>
        <w:rPr>
          <w:color w:val="231F20"/>
          <w:spacing w:val="-6"/>
          <w:w w:val="105"/>
        </w:rPr>
        <w:t xml:space="preserve"> </w:t>
      </w:r>
      <w:r>
        <w:rPr>
          <w:color w:val="231F20"/>
          <w:w w:val="105"/>
        </w:rPr>
        <w:t>i</w:t>
      </w:r>
      <w:r>
        <w:rPr>
          <w:color w:val="231F20"/>
          <w:spacing w:val="-6"/>
          <w:w w:val="105"/>
        </w:rPr>
        <w:t xml:space="preserve"> </w:t>
      </w:r>
      <w:r>
        <w:rPr>
          <w:color w:val="231F20"/>
          <w:w w:val="105"/>
        </w:rPr>
        <w:t>to</w:t>
      </w:r>
      <w:r>
        <w:rPr>
          <w:color w:val="231F20"/>
          <w:spacing w:val="-6"/>
          <w:w w:val="105"/>
        </w:rPr>
        <w:t xml:space="preserve"> </w:t>
      </w:r>
      <w:r>
        <w:rPr>
          <w:color w:val="231F20"/>
          <w:w w:val="105"/>
        </w:rPr>
        <w:t>što</w:t>
      </w:r>
    </w:p>
    <w:p w:rsidR="007A1F72" w:rsidRDefault="007A1F72">
      <w:pPr>
        <w:pStyle w:val="BodyText"/>
        <w:spacing w:before="1"/>
        <w:ind w:left="1384" w:right="1254"/>
      </w:pPr>
      <w:r>
        <w:rPr>
          <w:color w:val="231F20"/>
        </w:rPr>
        <w:t>sam nekim osobama pokazala i otvorila neki novi  svet.</w:t>
      </w:r>
    </w:p>
    <w:p w:rsidR="007A1F72" w:rsidRDefault="007A1F72">
      <w:pPr>
        <w:pStyle w:val="BodyText"/>
        <w:spacing w:before="11" w:line="249" w:lineRule="auto"/>
        <w:ind w:left="1384" w:right="1323" w:firstLine="453"/>
        <w:jc w:val="both"/>
      </w:pPr>
      <w:r>
        <w:rPr>
          <w:color w:val="231F20"/>
          <w:spacing w:val="-5"/>
          <w:w w:val="105"/>
        </w:rPr>
        <w:t xml:space="preserve">Tokom </w:t>
      </w:r>
      <w:r>
        <w:rPr>
          <w:color w:val="231F20"/>
          <w:w w:val="105"/>
        </w:rPr>
        <w:t xml:space="preserve">toga rada, shvatila sam koliko je komplikovan proces donošenja zakona: od ministarstva koje pravi prednacrte, nacrte zakona, pa do dobijanja saglasnosti od ostalih ministarstava, a prvenstveno Ministarstva finansija. </w:t>
      </w:r>
      <w:r>
        <w:rPr>
          <w:color w:val="231F20"/>
          <w:spacing w:val="-9"/>
          <w:w w:val="105"/>
        </w:rPr>
        <w:t xml:space="preserve">Tek </w:t>
      </w:r>
      <w:r>
        <w:rPr>
          <w:color w:val="231F20"/>
          <w:w w:val="105"/>
        </w:rPr>
        <w:t>kada</w:t>
      </w:r>
      <w:r>
        <w:rPr>
          <w:color w:val="231F20"/>
          <w:spacing w:val="-9"/>
          <w:w w:val="105"/>
        </w:rPr>
        <w:t xml:space="preserve"> </w:t>
      </w:r>
      <w:r>
        <w:rPr>
          <w:color w:val="231F20"/>
          <w:w w:val="105"/>
        </w:rPr>
        <w:t>Vlada</w:t>
      </w:r>
      <w:r>
        <w:rPr>
          <w:color w:val="231F20"/>
          <w:spacing w:val="-9"/>
          <w:w w:val="105"/>
        </w:rPr>
        <w:t xml:space="preserve"> </w:t>
      </w:r>
      <w:r>
        <w:rPr>
          <w:color w:val="231F20"/>
          <w:w w:val="105"/>
        </w:rPr>
        <w:t>usvoji</w:t>
      </w:r>
      <w:r>
        <w:rPr>
          <w:color w:val="231F20"/>
          <w:spacing w:val="-9"/>
          <w:w w:val="105"/>
        </w:rPr>
        <w:t xml:space="preserve"> </w:t>
      </w:r>
      <w:r>
        <w:rPr>
          <w:color w:val="231F20"/>
          <w:w w:val="105"/>
        </w:rPr>
        <w:t>predlog</w:t>
      </w:r>
      <w:r>
        <w:rPr>
          <w:color w:val="231F20"/>
          <w:spacing w:val="-9"/>
          <w:w w:val="105"/>
        </w:rPr>
        <w:t xml:space="preserve"> </w:t>
      </w:r>
      <w:r>
        <w:rPr>
          <w:color w:val="231F20"/>
          <w:w w:val="105"/>
        </w:rPr>
        <w:t>zakona,</w:t>
      </w:r>
      <w:r>
        <w:rPr>
          <w:color w:val="231F20"/>
          <w:spacing w:val="-9"/>
          <w:w w:val="105"/>
        </w:rPr>
        <w:t xml:space="preserve"> </w:t>
      </w:r>
      <w:r>
        <w:rPr>
          <w:color w:val="231F20"/>
          <w:w w:val="105"/>
        </w:rPr>
        <w:t>on</w:t>
      </w:r>
      <w:r>
        <w:rPr>
          <w:color w:val="231F20"/>
          <w:spacing w:val="-9"/>
          <w:w w:val="105"/>
        </w:rPr>
        <w:t xml:space="preserve"> </w:t>
      </w:r>
      <w:r>
        <w:rPr>
          <w:color w:val="231F20"/>
          <w:w w:val="105"/>
        </w:rPr>
        <w:t>ulazi</w:t>
      </w:r>
      <w:r>
        <w:rPr>
          <w:color w:val="231F20"/>
          <w:spacing w:val="-9"/>
          <w:w w:val="105"/>
        </w:rPr>
        <w:t xml:space="preserve"> </w:t>
      </w:r>
      <w:r>
        <w:rPr>
          <w:color w:val="231F20"/>
          <w:w w:val="105"/>
        </w:rPr>
        <w:t>u</w:t>
      </w:r>
      <w:r>
        <w:rPr>
          <w:color w:val="231F20"/>
          <w:spacing w:val="-9"/>
          <w:w w:val="105"/>
        </w:rPr>
        <w:t xml:space="preserve"> </w:t>
      </w:r>
      <w:r>
        <w:rPr>
          <w:color w:val="231F20"/>
          <w:w w:val="105"/>
        </w:rPr>
        <w:t>skupštinsku</w:t>
      </w:r>
      <w:r>
        <w:rPr>
          <w:color w:val="231F20"/>
          <w:spacing w:val="-9"/>
          <w:w w:val="105"/>
        </w:rPr>
        <w:t xml:space="preserve"> </w:t>
      </w:r>
      <w:r>
        <w:rPr>
          <w:color w:val="231F20"/>
          <w:w w:val="105"/>
        </w:rPr>
        <w:t>proceduru</w:t>
      </w:r>
      <w:r>
        <w:rPr>
          <w:color w:val="231F20"/>
          <w:spacing w:val="-9"/>
          <w:w w:val="105"/>
        </w:rPr>
        <w:t xml:space="preserve"> </w:t>
      </w:r>
      <w:r>
        <w:rPr>
          <w:color w:val="231F20"/>
          <w:w w:val="105"/>
        </w:rPr>
        <w:t>na</w:t>
      </w:r>
      <w:r>
        <w:rPr>
          <w:color w:val="231F20"/>
          <w:spacing w:val="-9"/>
          <w:w w:val="105"/>
        </w:rPr>
        <w:t xml:space="preserve"> </w:t>
      </w:r>
      <w:r>
        <w:rPr>
          <w:color w:val="231F20"/>
          <w:w w:val="105"/>
        </w:rPr>
        <w:t>raspra- vu u načelu i u pojedinostima kada se podnose amandmani i na kraju se sa izmenama</w:t>
      </w:r>
      <w:r>
        <w:rPr>
          <w:color w:val="231F20"/>
          <w:spacing w:val="-19"/>
          <w:w w:val="105"/>
        </w:rPr>
        <w:t xml:space="preserve"> </w:t>
      </w:r>
      <w:r>
        <w:rPr>
          <w:color w:val="231F20"/>
          <w:w w:val="105"/>
        </w:rPr>
        <w:t>zakon</w:t>
      </w:r>
      <w:r>
        <w:rPr>
          <w:color w:val="231F20"/>
          <w:spacing w:val="-19"/>
          <w:w w:val="105"/>
        </w:rPr>
        <w:t xml:space="preserve"> </w:t>
      </w:r>
      <w:r>
        <w:rPr>
          <w:color w:val="231F20"/>
          <w:w w:val="105"/>
        </w:rPr>
        <w:t>usvaja</w:t>
      </w:r>
      <w:r>
        <w:rPr>
          <w:color w:val="231F20"/>
          <w:spacing w:val="-19"/>
          <w:w w:val="105"/>
        </w:rPr>
        <w:t xml:space="preserve"> </w:t>
      </w:r>
      <w:r>
        <w:rPr>
          <w:color w:val="231F20"/>
          <w:w w:val="105"/>
        </w:rPr>
        <w:t>u</w:t>
      </w:r>
      <w:r>
        <w:rPr>
          <w:color w:val="231F20"/>
          <w:spacing w:val="-19"/>
          <w:w w:val="105"/>
        </w:rPr>
        <w:t xml:space="preserve"> </w:t>
      </w:r>
      <w:r>
        <w:rPr>
          <w:color w:val="231F20"/>
          <w:w w:val="105"/>
        </w:rPr>
        <w:t>celini.</w:t>
      </w:r>
    </w:p>
    <w:p w:rsidR="007A1F72" w:rsidRDefault="007A1F72">
      <w:pPr>
        <w:pStyle w:val="BodyText"/>
        <w:spacing w:before="1" w:line="249" w:lineRule="auto"/>
        <w:ind w:left="1384" w:right="1324" w:firstLine="453"/>
        <w:jc w:val="both"/>
      </w:pPr>
      <w:r>
        <w:rPr>
          <w:noProof/>
        </w:rPr>
        <w:pict>
          <v:group id="_x0000_s1331" style="position:absolute;left:0;text-align:left;margin-left:69.2pt;margin-top:59pt;width:45.4pt;height:1pt;z-index:251688448;mso-wrap-distance-left:0;mso-wrap-distance-right:0;mso-position-horizontal-relative:page" coordorigin="1384,1180" coordsize="908,20">
            <v:line id="_x0000_s1332" style="position:absolute" from="1453,1190" to="2251,1190" strokecolor="#231f20" strokeweight="1pt">
              <v:stroke dashstyle="dash"/>
            </v:line>
            <v:line id="_x0000_s1333" style="position:absolute" from="1394,1190" to="1394,1190" strokecolor="#231f20" strokeweight="1pt"/>
            <v:line id="_x0000_s1334" style="position:absolute" from="2281,1190" to="2281,1190" strokecolor="#231f20" strokeweight="1pt"/>
            <w10:wrap type="topAndBottom" anchorx="page"/>
            <w10:anchorlock/>
          </v:group>
        </w:pict>
      </w:r>
      <w:r>
        <w:rPr>
          <w:color w:val="231F20"/>
          <w:w w:val="105"/>
        </w:rPr>
        <w:t>Naučila</w:t>
      </w:r>
      <w:r>
        <w:rPr>
          <w:color w:val="231F20"/>
          <w:spacing w:val="-15"/>
          <w:w w:val="105"/>
        </w:rPr>
        <w:t xml:space="preserve"> </w:t>
      </w:r>
      <w:r>
        <w:rPr>
          <w:color w:val="231F20"/>
          <w:w w:val="105"/>
        </w:rPr>
        <w:t>sam</w:t>
      </w:r>
      <w:r>
        <w:rPr>
          <w:color w:val="231F20"/>
          <w:spacing w:val="-15"/>
          <w:w w:val="105"/>
        </w:rPr>
        <w:t xml:space="preserve"> </w:t>
      </w:r>
      <w:r>
        <w:rPr>
          <w:color w:val="231F20"/>
          <w:w w:val="105"/>
        </w:rPr>
        <w:t>kako</w:t>
      </w:r>
      <w:r>
        <w:rPr>
          <w:color w:val="231F20"/>
          <w:spacing w:val="-15"/>
          <w:w w:val="105"/>
        </w:rPr>
        <w:t xml:space="preserve"> </w:t>
      </w:r>
      <w:r>
        <w:rPr>
          <w:color w:val="231F20"/>
          <w:w w:val="105"/>
        </w:rPr>
        <w:t>formulisati</w:t>
      </w:r>
      <w:r>
        <w:rPr>
          <w:color w:val="231F20"/>
          <w:spacing w:val="-15"/>
          <w:w w:val="105"/>
        </w:rPr>
        <w:t xml:space="preserve"> </w:t>
      </w:r>
      <w:r>
        <w:rPr>
          <w:color w:val="231F20"/>
          <w:w w:val="105"/>
        </w:rPr>
        <w:t>amandmane,</w:t>
      </w:r>
      <w:r>
        <w:rPr>
          <w:color w:val="231F20"/>
          <w:spacing w:val="-15"/>
          <w:w w:val="105"/>
        </w:rPr>
        <w:t xml:space="preserve"> </w:t>
      </w:r>
      <w:r>
        <w:rPr>
          <w:color w:val="231F20"/>
          <w:w w:val="105"/>
        </w:rPr>
        <w:t>kako</w:t>
      </w:r>
      <w:r>
        <w:rPr>
          <w:color w:val="231F20"/>
          <w:spacing w:val="-15"/>
          <w:w w:val="105"/>
        </w:rPr>
        <w:t xml:space="preserve"> </w:t>
      </w:r>
      <w:r>
        <w:rPr>
          <w:color w:val="231F20"/>
          <w:w w:val="105"/>
        </w:rPr>
        <w:t>tehnički</w:t>
      </w:r>
      <w:r>
        <w:rPr>
          <w:color w:val="231F20"/>
          <w:spacing w:val="-15"/>
          <w:w w:val="105"/>
        </w:rPr>
        <w:t xml:space="preserve"> </w:t>
      </w:r>
      <w:r>
        <w:rPr>
          <w:color w:val="231F20"/>
          <w:w w:val="105"/>
        </w:rPr>
        <w:t>treba</w:t>
      </w:r>
      <w:r>
        <w:rPr>
          <w:color w:val="231F20"/>
          <w:spacing w:val="-15"/>
          <w:w w:val="105"/>
        </w:rPr>
        <w:t xml:space="preserve"> </w:t>
      </w:r>
      <w:r>
        <w:rPr>
          <w:color w:val="231F20"/>
          <w:w w:val="105"/>
        </w:rPr>
        <w:t>da</w:t>
      </w:r>
      <w:r>
        <w:rPr>
          <w:color w:val="231F20"/>
          <w:spacing w:val="-15"/>
          <w:w w:val="105"/>
        </w:rPr>
        <w:t xml:space="preserve"> </w:t>
      </w:r>
      <w:r>
        <w:rPr>
          <w:color w:val="231F20"/>
          <w:w w:val="105"/>
        </w:rPr>
        <w:t>izgleda- ju,</w:t>
      </w:r>
      <w:r>
        <w:rPr>
          <w:color w:val="231F20"/>
          <w:spacing w:val="-12"/>
          <w:w w:val="105"/>
        </w:rPr>
        <w:t xml:space="preserve"> </w:t>
      </w:r>
      <w:r>
        <w:rPr>
          <w:color w:val="231F20"/>
          <w:w w:val="105"/>
        </w:rPr>
        <w:t>u</w:t>
      </w:r>
      <w:r>
        <w:rPr>
          <w:color w:val="231F20"/>
          <w:spacing w:val="-12"/>
          <w:w w:val="105"/>
        </w:rPr>
        <w:t xml:space="preserve"> </w:t>
      </w:r>
      <w:r>
        <w:rPr>
          <w:color w:val="231F20"/>
          <w:w w:val="105"/>
        </w:rPr>
        <w:t>kom</w:t>
      </w:r>
      <w:r>
        <w:rPr>
          <w:color w:val="231F20"/>
          <w:spacing w:val="-12"/>
          <w:w w:val="105"/>
        </w:rPr>
        <w:t xml:space="preserve"> </w:t>
      </w:r>
      <w:r>
        <w:rPr>
          <w:color w:val="231F20"/>
          <w:w w:val="105"/>
        </w:rPr>
        <w:t>vremenu</w:t>
      </w:r>
      <w:r>
        <w:rPr>
          <w:color w:val="231F20"/>
          <w:spacing w:val="-12"/>
          <w:w w:val="105"/>
        </w:rPr>
        <w:t xml:space="preserve"> </w:t>
      </w:r>
      <w:r>
        <w:rPr>
          <w:color w:val="231F20"/>
          <w:w w:val="105"/>
        </w:rPr>
        <w:t>možeš</w:t>
      </w:r>
      <w:r>
        <w:rPr>
          <w:color w:val="231F20"/>
          <w:spacing w:val="-12"/>
          <w:w w:val="105"/>
        </w:rPr>
        <w:t xml:space="preserve"> </w:t>
      </w:r>
      <w:r>
        <w:rPr>
          <w:color w:val="231F20"/>
          <w:w w:val="105"/>
        </w:rPr>
        <w:t>da</w:t>
      </w:r>
      <w:r>
        <w:rPr>
          <w:color w:val="231F20"/>
          <w:spacing w:val="-12"/>
          <w:w w:val="105"/>
        </w:rPr>
        <w:t xml:space="preserve"> </w:t>
      </w:r>
      <w:r>
        <w:rPr>
          <w:color w:val="231F20"/>
          <w:w w:val="105"/>
        </w:rPr>
        <w:t>ih</w:t>
      </w:r>
      <w:r>
        <w:rPr>
          <w:color w:val="231F20"/>
          <w:spacing w:val="-12"/>
          <w:w w:val="105"/>
        </w:rPr>
        <w:t xml:space="preserve"> </w:t>
      </w:r>
      <w:r>
        <w:rPr>
          <w:color w:val="231F20"/>
          <w:w w:val="105"/>
        </w:rPr>
        <w:t>podneseš.</w:t>
      </w:r>
      <w:r>
        <w:rPr>
          <w:color w:val="231F20"/>
          <w:spacing w:val="-12"/>
          <w:w w:val="105"/>
        </w:rPr>
        <w:t xml:space="preserve"> </w:t>
      </w:r>
      <w:r>
        <w:rPr>
          <w:color w:val="231F20"/>
          <w:w w:val="105"/>
        </w:rPr>
        <w:t>Moji</w:t>
      </w:r>
      <w:r>
        <w:rPr>
          <w:color w:val="231F20"/>
          <w:spacing w:val="-12"/>
          <w:w w:val="105"/>
        </w:rPr>
        <w:t xml:space="preserve"> </w:t>
      </w:r>
      <w:r>
        <w:rPr>
          <w:color w:val="231F20"/>
          <w:w w:val="105"/>
        </w:rPr>
        <w:t>su</w:t>
      </w:r>
      <w:r>
        <w:rPr>
          <w:color w:val="231F20"/>
          <w:spacing w:val="-12"/>
          <w:w w:val="105"/>
        </w:rPr>
        <w:t xml:space="preserve"> </w:t>
      </w:r>
      <w:r>
        <w:rPr>
          <w:color w:val="231F20"/>
          <w:w w:val="105"/>
        </w:rPr>
        <w:t>amandmani</w:t>
      </w:r>
      <w:r>
        <w:rPr>
          <w:color w:val="231F20"/>
          <w:spacing w:val="-12"/>
          <w:w w:val="105"/>
        </w:rPr>
        <w:t xml:space="preserve"> </w:t>
      </w:r>
      <w:r>
        <w:rPr>
          <w:color w:val="231F20"/>
          <w:w w:val="105"/>
        </w:rPr>
        <w:t>u</w:t>
      </w:r>
      <w:r>
        <w:rPr>
          <w:color w:val="231F20"/>
          <w:spacing w:val="-12"/>
          <w:w w:val="105"/>
        </w:rPr>
        <w:t xml:space="preserve"> </w:t>
      </w:r>
      <w:r>
        <w:rPr>
          <w:color w:val="231F20"/>
          <w:w w:val="105"/>
        </w:rPr>
        <w:t>osamdeset</w:t>
      </w:r>
      <w:r>
        <w:rPr>
          <w:color w:val="231F20"/>
          <w:spacing w:val="-12"/>
          <w:w w:val="105"/>
        </w:rPr>
        <w:t xml:space="preserve"> </w:t>
      </w:r>
      <w:r>
        <w:rPr>
          <w:color w:val="231F20"/>
          <w:w w:val="105"/>
        </w:rPr>
        <w:t>po- sto</w:t>
      </w:r>
      <w:r>
        <w:rPr>
          <w:color w:val="231F20"/>
          <w:spacing w:val="-11"/>
          <w:w w:val="105"/>
        </w:rPr>
        <w:t xml:space="preserve"> </w:t>
      </w:r>
      <w:r>
        <w:rPr>
          <w:color w:val="231F20"/>
          <w:w w:val="105"/>
        </w:rPr>
        <w:t>slučajeva</w:t>
      </w:r>
      <w:r>
        <w:rPr>
          <w:color w:val="231F20"/>
          <w:spacing w:val="-11"/>
          <w:w w:val="105"/>
        </w:rPr>
        <w:t xml:space="preserve"> </w:t>
      </w:r>
      <w:r>
        <w:rPr>
          <w:color w:val="231F20"/>
          <w:w w:val="105"/>
        </w:rPr>
        <w:t>prolazili,</w:t>
      </w:r>
      <w:r>
        <w:rPr>
          <w:color w:val="231F20"/>
          <w:spacing w:val="-11"/>
          <w:w w:val="105"/>
        </w:rPr>
        <w:t xml:space="preserve"> </w:t>
      </w:r>
      <w:r>
        <w:rPr>
          <w:color w:val="231F20"/>
          <w:w w:val="105"/>
        </w:rPr>
        <w:t>jer</w:t>
      </w:r>
      <w:r>
        <w:rPr>
          <w:color w:val="231F20"/>
          <w:spacing w:val="-11"/>
          <w:w w:val="105"/>
        </w:rPr>
        <w:t xml:space="preserve"> </w:t>
      </w:r>
      <w:r>
        <w:rPr>
          <w:color w:val="231F20"/>
          <w:w w:val="105"/>
        </w:rPr>
        <w:t>sam</w:t>
      </w:r>
      <w:r>
        <w:rPr>
          <w:color w:val="231F20"/>
          <w:spacing w:val="-11"/>
          <w:w w:val="105"/>
        </w:rPr>
        <w:t xml:space="preserve"> </w:t>
      </w:r>
      <w:r>
        <w:rPr>
          <w:color w:val="231F20"/>
          <w:w w:val="105"/>
        </w:rPr>
        <w:t>i</w:t>
      </w:r>
      <w:r>
        <w:rPr>
          <w:color w:val="231F20"/>
          <w:spacing w:val="-11"/>
          <w:w w:val="105"/>
        </w:rPr>
        <w:t xml:space="preserve"> </w:t>
      </w:r>
      <w:r>
        <w:rPr>
          <w:color w:val="231F20"/>
          <w:w w:val="105"/>
        </w:rPr>
        <w:t>u</w:t>
      </w:r>
      <w:r>
        <w:rPr>
          <w:color w:val="231F20"/>
          <w:spacing w:val="-11"/>
          <w:w w:val="105"/>
        </w:rPr>
        <w:t xml:space="preserve"> </w:t>
      </w:r>
      <w:r>
        <w:rPr>
          <w:color w:val="231F20"/>
          <w:w w:val="105"/>
        </w:rPr>
        <w:t>međuvremenu</w:t>
      </w:r>
      <w:r>
        <w:rPr>
          <w:color w:val="231F20"/>
          <w:spacing w:val="-11"/>
          <w:w w:val="105"/>
        </w:rPr>
        <w:t xml:space="preserve"> </w:t>
      </w:r>
      <w:r>
        <w:rPr>
          <w:color w:val="231F20"/>
          <w:w w:val="105"/>
        </w:rPr>
        <w:t>lobirala</w:t>
      </w:r>
      <w:r>
        <w:rPr>
          <w:color w:val="231F20"/>
          <w:spacing w:val="-11"/>
          <w:w w:val="105"/>
        </w:rPr>
        <w:t xml:space="preserve"> </w:t>
      </w:r>
      <w:r>
        <w:rPr>
          <w:color w:val="231F20"/>
          <w:w w:val="105"/>
        </w:rPr>
        <w:t>za</w:t>
      </w:r>
      <w:r>
        <w:rPr>
          <w:color w:val="231F20"/>
          <w:spacing w:val="-11"/>
          <w:w w:val="105"/>
        </w:rPr>
        <w:t xml:space="preserve"> </w:t>
      </w:r>
      <w:r>
        <w:rPr>
          <w:color w:val="231F20"/>
          <w:w w:val="105"/>
        </w:rPr>
        <w:t>njih</w:t>
      </w:r>
      <w:r>
        <w:rPr>
          <w:color w:val="231F20"/>
          <w:spacing w:val="-11"/>
          <w:w w:val="105"/>
        </w:rPr>
        <w:t xml:space="preserve"> </w:t>
      </w:r>
      <w:r>
        <w:rPr>
          <w:color w:val="231F20"/>
          <w:w w:val="105"/>
        </w:rPr>
        <w:t>u</w:t>
      </w:r>
      <w:r>
        <w:rPr>
          <w:color w:val="231F20"/>
          <w:spacing w:val="-11"/>
          <w:w w:val="105"/>
        </w:rPr>
        <w:t xml:space="preserve"> </w:t>
      </w:r>
      <w:r>
        <w:rPr>
          <w:color w:val="231F20"/>
          <w:w w:val="105"/>
        </w:rPr>
        <w:t>ministarstvi- ma</w:t>
      </w:r>
      <w:r>
        <w:rPr>
          <w:color w:val="231F20"/>
          <w:spacing w:val="-9"/>
          <w:w w:val="105"/>
        </w:rPr>
        <w:t xml:space="preserve"> </w:t>
      </w:r>
      <w:r>
        <w:rPr>
          <w:color w:val="231F20"/>
          <w:w w:val="105"/>
        </w:rPr>
        <w:t>koja</w:t>
      </w:r>
      <w:r>
        <w:rPr>
          <w:color w:val="231F20"/>
          <w:spacing w:val="-9"/>
          <w:w w:val="105"/>
        </w:rPr>
        <w:t xml:space="preserve"> </w:t>
      </w:r>
      <w:r>
        <w:rPr>
          <w:color w:val="231F20"/>
          <w:w w:val="105"/>
        </w:rPr>
        <w:t>podnose</w:t>
      </w:r>
      <w:r>
        <w:rPr>
          <w:color w:val="231F20"/>
          <w:spacing w:val="-9"/>
          <w:w w:val="105"/>
        </w:rPr>
        <w:t xml:space="preserve"> </w:t>
      </w:r>
      <w:r>
        <w:rPr>
          <w:color w:val="231F20"/>
          <w:w w:val="105"/>
        </w:rPr>
        <w:t>taj</w:t>
      </w:r>
      <w:r>
        <w:rPr>
          <w:color w:val="231F20"/>
          <w:spacing w:val="-9"/>
          <w:w w:val="105"/>
        </w:rPr>
        <w:t xml:space="preserve"> </w:t>
      </w:r>
      <w:r>
        <w:rPr>
          <w:color w:val="231F20"/>
          <w:w w:val="105"/>
        </w:rPr>
        <w:t>zakon,</w:t>
      </w:r>
      <w:r>
        <w:rPr>
          <w:color w:val="231F20"/>
          <w:spacing w:val="-9"/>
          <w:w w:val="105"/>
        </w:rPr>
        <w:t xml:space="preserve"> </w:t>
      </w:r>
      <w:r>
        <w:rPr>
          <w:color w:val="231F20"/>
          <w:w w:val="105"/>
        </w:rPr>
        <w:t>nekad</w:t>
      </w:r>
      <w:r>
        <w:rPr>
          <w:color w:val="231F20"/>
          <w:spacing w:val="-9"/>
          <w:w w:val="105"/>
        </w:rPr>
        <w:t xml:space="preserve"> </w:t>
      </w:r>
      <w:r>
        <w:rPr>
          <w:color w:val="231F20"/>
          <w:w w:val="105"/>
        </w:rPr>
        <w:t>su</w:t>
      </w:r>
      <w:r>
        <w:rPr>
          <w:color w:val="231F20"/>
          <w:spacing w:val="-9"/>
          <w:w w:val="105"/>
        </w:rPr>
        <w:t xml:space="preserve"> </w:t>
      </w:r>
      <w:r>
        <w:rPr>
          <w:color w:val="231F20"/>
          <w:w w:val="105"/>
        </w:rPr>
        <w:t>mi</w:t>
      </w:r>
      <w:r>
        <w:rPr>
          <w:color w:val="231F20"/>
          <w:spacing w:val="-9"/>
          <w:w w:val="105"/>
        </w:rPr>
        <w:t xml:space="preserve"> </w:t>
      </w:r>
      <w:r>
        <w:rPr>
          <w:color w:val="231F20"/>
          <w:w w:val="105"/>
        </w:rPr>
        <w:t>čak</w:t>
      </w:r>
      <w:r>
        <w:rPr>
          <w:color w:val="231F20"/>
          <w:spacing w:val="-9"/>
          <w:w w:val="105"/>
        </w:rPr>
        <w:t xml:space="preserve"> </w:t>
      </w:r>
      <w:r>
        <w:rPr>
          <w:color w:val="231F20"/>
          <w:w w:val="105"/>
        </w:rPr>
        <w:t>i</w:t>
      </w:r>
      <w:r>
        <w:rPr>
          <w:color w:val="231F20"/>
          <w:spacing w:val="-9"/>
          <w:w w:val="105"/>
        </w:rPr>
        <w:t xml:space="preserve"> </w:t>
      </w:r>
      <w:r>
        <w:rPr>
          <w:color w:val="231F20"/>
          <w:w w:val="105"/>
        </w:rPr>
        <w:t>pomagali</w:t>
      </w:r>
      <w:r>
        <w:rPr>
          <w:color w:val="231F20"/>
          <w:spacing w:val="-9"/>
          <w:w w:val="105"/>
        </w:rPr>
        <w:t xml:space="preserve"> </w:t>
      </w:r>
      <w:r>
        <w:rPr>
          <w:color w:val="231F20"/>
          <w:w w:val="105"/>
        </w:rPr>
        <w:t>da</w:t>
      </w:r>
      <w:r>
        <w:rPr>
          <w:color w:val="231F20"/>
          <w:spacing w:val="-9"/>
          <w:w w:val="105"/>
        </w:rPr>
        <w:t xml:space="preserve"> </w:t>
      </w:r>
      <w:r>
        <w:rPr>
          <w:color w:val="231F20"/>
          <w:w w:val="105"/>
        </w:rPr>
        <w:t>napišem</w:t>
      </w:r>
      <w:r>
        <w:rPr>
          <w:color w:val="231F20"/>
          <w:spacing w:val="-9"/>
          <w:w w:val="105"/>
        </w:rPr>
        <w:t xml:space="preserve"> </w:t>
      </w:r>
      <w:r>
        <w:rPr>
          <w:color w:val="231F20"/>
          <w:w w:val="105"/>
        </w:rPr>
        <w:t>amandman</w:t>
      </w:r>
    </w:p>
    <w:p w:rsidR="007A1F72" w:rsidRDefault="007A1F72">
      <w:pPr>
        <w:pStyle w:val="ListParagraph"/>
        <w:numPr>
          <w:ilvl w:val="0"/>
          <w:numId w:val="3"/>
        </w:numPr>
        <w:tabs>
          <w:tab w:val="left" w:pos="2104"/>
        </w:tabs>
        <w:ind w:left="2103" w:hanging="266"/>
        <w:rPr>
          <w:sz w:val="18"/>
          <w:szCs w:val="18"/>
        </w:rPr>
      </w:pPr>
      <w:r>
        <w:rPr>
          <w:color w:val="231F20"/>
          <w:w w:val="105"/>
          <w:sz w:val="18"/>
          <w:szCs w:val="18"/>
        </w:rPr>
        <w:t>Ceo</w:t>
      </w:r>
      <w:r>
        <w:rPr>
          <w:color w:val="231F20"/>
          <w:spacing w:val="-14"/>
          <w:w w:val="105"/>
          <w:sz w:val="18"/>
          <w:szCs w:val="18"/>
        </w:rPr>
        <w:t xml:space="preserve"> </w:t>
      </w:r>
      <w:r>
        <w:rPr>
          <w:color w:val="231F20"/>
          <w:w w:val="105"/>
          <w:sz w:val="18"/>
          <w:szCs w:val="18"/>
        </w:rPr>
        <w:t>govor</w:t>
      </w:r>
      <w:r>
        <w:rPr>
          <w:color w:val="231F20"/>
          <w:spacing w:val="-14"/>
          <w:w w:val="105"/>
          <w:sz w:val="18"/>
          <w:szCs w:val="18"/>
        </w:rPr>
        <w:t xml:space="preserve"> </w:t>
      </w:r>
      <w:r>
        <w:rPr>
          <w:color w:val="231F20"/>
          <w:w w:val="105"/>
          <w:sz w:val="18"/>
          <w:szCs w:val="18"/>
        </w:rPr>
        <w:t>dostupan</w:t>
      </w:r>
      <w:r>
        <w:rPr>
          <w:color w:val="231F20"/>
          <w:spacing w:val="-14"/>
          <w:w w:val="105"/>
          <w:sz w:val="18"/>
          <w:szCs w:val="18"/>
        </w:rPr>
        <w:t xml:space="preserve"> </w:t>
      </w:r>
      <w:r>
        <w:rPr>
          <w:color w:val="231F20"/>
          <w:w w:val="105"/>
          <w:sz w:val="18"/>
          <w:szCs w:val="18"/>
        </w:rPr>
        <w:t>je</w:t>
      </w:r>
      <w:r>
        <w:rPr>
          <w:color w:val="231F20"/>
          <w:spacing w:val="-14"/>
          <w:w w:val="105"/>
          <w:sz w:val="18"/>
          <w:szCs w:val="18"/>
        </w:rPr>
        <w:t xml:space="preserve"> </w:t>
      </w:r>
      <w:r>
        <w:rPr>
          <w:color w:val="231F20"/>
          <w:w w:val="105"/>
          <w:sz w:val="18"/>
          <w:szCs w:val="18"/>
        </w:rPr>
        <w:t>na:</w:t>
      </w:r>
      <w:r>
        <w:rPr>
          <w:color w:val="231F20"/>
          <w:spacing w:val="-14"/>
          <w:w w:val="105"/>
          <w:sz w:val="18"/>
          <w:szCs w:val="18"/>
        </w:rPr>
        <w:t xml:space="preserve"> </w:t>
      </w:r>
      <w:r>
        <w:rPr>
          <w:color w:val="231F20"/>
          <w:w w:val="105"/>
          <w:sz w:val="18"/>
          <w:szCs w:val="18"/>
        </w:rPr>
        <w:t>https://youtu.be/Aad6pgl3IX4.</w:t>
      </w:r>
      <w:r>
        <w:rPr>
          <w:color w:val="231F20"/>
          <w:spacing w:val="-14"/>
          <w:w w:val="105"/>
          <w:sz w:val="18"/>
          <w:szCs w:val="18"/>
        </w:rPr>
        <w:t xml:space="preserve"> </w:t>
      </w:r>
      <w:r>
        <w:rPr>
          <w:color w:val="231F20"/>
          <w:w w:val="105"/>
          <w:sz w:val="18"/>
          <w:szCs w:val="18"/>
        </w:rPr>
        <w:t>(Prim.</w:t>
      </w:r>
      <w:r>
        <w:rPr>
          <w:color w:val="231F20"/>
          <w:spacing w:val="-14"/>
          <w:w w:val="105"/>
          <w:sz w:val="18"/>
          <w:szCs w:val="18"/>
        </w:rPr>
        <w:t xml:space="preserve"> </w:t>
      </w:r>
      <w:r>
        <w:rPr>
          <w:color w:val="231F20"/>
          <w:w w:val="105"/>
          <w:sz w:val="18"/>
          <w:szCs w:val="18"/>
        </w:rPr>
        <w:t>prir.).</w:t>
      </w:r>
    </w:p>
    <w:p w:rsidR="007A1F72" w:rsidRDefault="007A1F72">
      <w:pPr>
        <w:pStyle w:val="BodyText"/>
        <w:spacing w:before="5"/>
        <w:rPr>
          <w:sz w:val="12"/>
          <w:szCs w:val="12"/>
        </w:rPr>
      </w:pPr>
    </w:p>
    <w:p w:rsidR="007A1F72" w:rsidRDefault="007A1F72">
      <w:pPr>
        <w:spacing w:before="55"/>
        <w:ind w:left="1383" w:right="3699"/>
        <w:rPr>
          <w:rFonts w:ascii="Candara"/>
          <w:sz w:val="20"/>
          <w:szCs w:val="20"/>
        </w:rPr>
      </w:pPr>
      <w:r>
        <w:rPr>
          <w:rFonts w:ascii="Candara" w:cs="Candara"/>
          <w:color w:val="231F20"/>
          <w:sz w:val="20"/>
          <w:szCs w:val="20"/>
        </w:rPr>
        <w:t>110</w:t>
      </w: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27" w:right="1380"/>
        <w:jc w:val="both"/>
      </w:pPr>
      <w:r>
        <w:rPr>
          <w:color w:val="231F20"/>
          <w:w w:val="105"/>
        </w:rPr>
        <w:t>u</w:t>
      </w:r>
      <w:r>
        <w:rPr>
          <w:color w:val="231F20"/>
          <w:spacing w:val="-6"/>
          <w:w w:val="105"/>
        </w:rPr>
        <w:t xml:space="preserve"> </w:t>
      </w:r>
      <w:r>
        <w:rPr>
          <w:color w:val="231F20"/>
          <w:w w:val="105"/>
        </w:rPr>
        <w:t>najboljoj</w:t>
      </w:r>
      <w:r>
        <w:rPr>
          <w:color w:val="231F20"/>
          <w:spacing w:val="-6"/>
          <w:w w:val="105"/>
        </w:rPr>
        <w:t xml:space="preserve"> </w:t>
      </w:r>
      <w:r>
        <w:rPr>
          <w:color w:val="231F20"/>
          <w:w w:val="105"/>
        </w:rPr>
        <w:t>formi</w:t>
      </w:r>
      <w:r>
        <w:rPr>
          <w:color w:val="231F20"/>
          <w:spacing w:val="-6"/>
          <w:w w:val="105"/>
        </w:rPr>
        <w:t xml:space="preserve"> </w:t>
      </w:r>
      <w:r>
        <w:rPr>
          <w:color w:val="231F20"/>
          <w:w w:val="105"/>
        </w:rPr>
        <w:t>koja</w:t>
      </w:r>
      <w:r>
        <w:rPr>
          <w:color w:val="231F20"/>
          <w:spacing w:val="-6"/>
          <w:w w:val="105"/>
        </w:rPr>
        <w:t xml:space="preserve"> </w:t>
      </w:r>
      <w:r>
        <w:rPr>
          <w:color w:val="231F20"/>
          <w:w w:val="105"/>
        </w:rPr>
        <w:t>može</w:t>
      </w:r>
      <w:r>
        <w:rPr>
          <w:color w:val="231F20"/>
          <w:spacing w:val="-6"/>
          <w:w w:val="105"/>
        </w:rPr>
        <w:t xml:space="preserve"> </w:t>
      </w:r>
      <w:r>
        <w:rPr>
          <w:color w:val="231F20"/>
          <w:w w:val="105"/>
        </w:rPr>
        <w:t>da</w:t>
      </w:r>
      <w:r>
        <w:rPr>
          <w:color w:val="231F20"/>
          <w:spacing w:val="-6"/>
          <w:w w:val="105"/>
        </w:rPr>
        <w:t xml:space="preserve"> </w:t>
      </w:r>
      <w:r>
        <w:rPr>
          <w:color w:val="231F20"/>
          <w:w w:val="105"/>
        </w:rPr>
        <w:t>se</w:t>
      </w:r>
      <w:r>
        <w:rPr>
          <w:color w:val="231F20"/>
          <w:spacing w:val="-6"/>
          <w:w w:val="105"/>
        </w:rPr>
        <w:t xml:space="preserve"> </w:t>
      </w:r>
      <w:r>
        <w:rPr>
          <w:color w:val="231F20"/>
          <w:w w:val="105"/>
        </w:rPr>
        <w:t>prihvati.</w:t>
      </w:r>
      <w:r>
        <w:rPr>
          <w:color w:val="231F20"/>
          <w:spacing w:val="-6"/>
          <w:w w:val="105"/>
        </w:rPr>
        <w:t xml:space="preserve"> </w:t>
      </w:r>
      <w:r>
        <w:rPr>
          <w:color w:val="231F20"/>
          <w:w w:val="105"/>
        </w:rPr>
        <w:t>Osim</w:t>
      </w:r>
      <w:r>
        <w:rPr>
          <w:color w:val="231F20"/>
          <w:spacing w:val="-6"/>
          <w:w w:val="105"/>
        </w:rPr>
        <w:t xml:space="preserve"> </w:t>
      </w:r>
      <w:r>
        <w:rPr>
          <w:color w:val="231F20"/>
          <w:w w:val="105"/>
        </w:rPr>
        <w:t>toga,</w:t>
      </w:r>
      <w:r>
        <w:rPr>
          <w:color w:val="231F20"/>
          <w:spacing w:val="-6"/>
          <w:w w:val="105"/>
        </w:rPr>
        <w:t xml:space="preserve"> </w:t>
      </w:r>
      <w:r>
        <w:rPr>
          <w:color w:val="231F20"/>
          <w:w w:val="105"/>
        </w:rPr>
        <w:t>oko</w:t>
      </w:r>
      <w:r>
        <w:rPr>
          <w:color w:val="231F20"/>
          <w:spacing w:val="-6"/>
          <w:w w:val="105"/>
        </w:rPr>
        <w:t xml:space="preserve"> </w:t>
      </w:r>
      <w:r>
        <w:rPr>
          <w:color w:val="231F20"/>
          <w:w w:val="105"/>
        </w:rPr>
        <w:t>amandmana</w:t>
      </w:r>
      <w:r>
        <w:rPr>
          <w:color w:val="231F20"/>
          <w:spacing w:val="-6"/>
          <w:w w:val="105"/>
        </w:rPr>
        <w:t xml:space="preserve"> </w:t>
      </w:r>
      <w:r>
        <w:rPr>
          <w:color w:val="231F20"/>
          <w:w w:val="105"/>
        </w:rPr>
        <w:t>sam</w:t>
      </w:r>
      <w:r>
        <w:rPr>
          <w:color w:val="231F20"/>
          <w:spacing w:val="-6"/>
          <w:w w:val="105"/>
        </w:rPr>
        <w:t xml:space="preserve"> </w:t>
      </w:r>
      <w:r>
        <w:rPr>
          <w:color w:val="231F20"/>
          <w:w w:val="105"/>
        </w:rPr>
        <w:t>se često</w:t>
      </w:r>
      <w:r>
        <w:rPr>
          <w:color w:val="231F20"/>
          <w:spacing w:val="-6"/>
          <w:w w:val="105"/>
        </w:rPr>
        <w:t xml:space="preserve"> </w:t>
      </w:r>
      <w:r>
        <w:rPr>
          <w:color w:val="231F20"/>
          <w:w w:val="105"/>
        </w:rPr>
        <w:t>konsultovala</w:t>
      </w:r>
      <w:r>
        <w:rPr>
          <w:color w:val="231F20"/>
          <w:spacing w:val="-6"/>
          <w:w w:val="105"/>
        </w:rPr>
        <w:t xml:space="preserve"> </w:t>
      </w:r>
      <w:r>
        <w:rPr>
          <w:color w:val="231F20"/>
          <w:w w:val="105"/>
        </w:rPr>
        <w:t>sa</w:t>
      </w:r>
      <w:r>
        <w:rPr>
          <w:color w:val="231F20"/>
          <w:spacing w:val="-6"/>
          <w:w w:val="105"/>
        </w:rPr>
        <w:t xml:space="preserve"> </w:t>
      </w:r>
      <w:r>
        <w:rPr>
          <w:color w:val="231F20"/>
          <w:w w:val="105"/>
        </w:rPr>
        <w:t>Nacionalnom</w:t>
      </w:r>
      <w:r>
        <w:rPr>
          <w:color w:val="231F20"/>
          <w:spacing w:val="-6"/>
          <w:w w:val="105"/>
        </w:rPr>
        <w:t xml:space="preserve"> </w:t>
      </w:r>
      <w:r>
        <w:rPr>
          <w:color w:val="231F20"/>
          <w:w w:val="105"/>
        </w:rPr>
        <w:t>organizacijom</w:t>
      </w:r>
      <w:r>
        <w:rPr>
          <w:color w:val="231F20"/>
          <w:spacing w:val="-6"/>
          <w:w w:val="105"/>
        </w:rPr>
        <w:t xml:space="preserve"> </w:t>
      </w:r>
      <w:r>
        <w:rPr>
          <w:color w:val="231F20"/>
          <w:w w:val="105"/>
        </w:rPr>
        <w:t>osoba</w:t>
      </w:r>
      <w:r>
        <w:rPr>
          <w:color w:val="231F20"/>
          <w:spacing w:val="-6"/>
          <w:w w:val="105"/>
        </w:rPr>
        <w:t xml:space="preserve"> </w:t>
      </w:r>
      <w:r>
        <w:rPr>
          <w:color w:val="231F20"/>
          <w:w w:val="105"/>
        </w:rPr>
        <w:t>sa</w:t>
      </w:r>
      <w:r>
        <w:rPr>
          <w:color w:val="231F20"/>
          <w:spacing w:val="-6"/>
          <w:w w:val="105"/>
        </w:rPr>
        <w:t xml:space="preserve"> </w:t>
      </w:r>
      <w:r>
        <w:rPr>
          <w:color w:val="231F20"/>
          <w:w w:val="105"/>
        </w:rPr>
        <w:t>invaliditetom,</w:t>
      </w:r>
      <w:r>
        <w:rPr>
          <w:color w:val="231F20"/>
          <w:spacing w:val="-6"/>
          <w:w w:val="105"/>
        </w:rPr>
        <w:t xml:space="preserve"> </w:t>
      </w:r>
      <w:r>
        <w:rPr>
          <w:color w:val="231F20"/>
          <w:w w:val="105"/>
        </w:rPr>
        <w:t xml:space="preserve">pri- hvatala i njihove predloge, i tako su ti amandmani imali konkretan značaj. Da se nešto učini pristupačnim, da bude poboljšana zdravstvena zaštita, socijalna zaštita i ostalo. </w:t>
      </w:r>
      <w:r>
        <w:rPr>
          <w:color w:val="231F20"/>
          <w:spacing w:val="-12"/>
          <w:w w:val="105"/>
        </w:rPr>
        <w:t xml:space="preserve">Tu </w:t>
      </w:r>
      <w:r>
        <w:rPr>
          <w:color w:val="231F20"/>
          <w:w w:val="105"/>
        </w:rPr>
        <w:t>je bilo jako puno posla. Mnogo je materijala bilo za</w:t>
      </w:r>
      <w:r>
        <w:rPr>
          <w:color w:val="231F20"/>
          <w:spacing w:val="-29"/>
          <w:w w:val="105"/>
        </w:rPr>
        <w:t xml:space="preserve"> </w:t>
      </w:r>
      <w:r>
        <w:rPr>
          <w:color w:val="231F20"/>
          <w:w w:val="105"/>
        </w:rPr>
        <w:t>čitanje, a</w:t>
      </w:r>
      <w:r>
        <w:rPr>
          <w:color w:val="231F20"/>
          <w:spacing w:val="-12"/>
          <w:w w:val="105"/>
        </w:rPr>
        <w:t xml:space="preserve"> </w:t>
      </w:r>
      <w:r>
        <w:rPr>
          <w:color w:val="231F20"/>
          <w:w w:val="105"/>
        </w:rPr>
        <w:t>jako</w:t>
      </w:r>
      <w:r>
        <w:rPr>
          <w:color w:val="231F20"/>
          <w:spacing w:val="-12"/>
          <w:w w:val="105"/>
        </w:rPr>
        <w:t xml:space="preserve"> </w:t>
      </w:r>
      <w:r>
        <w:rPr>
          <w:color w:val="231F20"/>
          <w:w w:val="105"/>
        </w:rPr>
        <w:t>malo</w:t>
      </w:r>
      <w:r>
        <w:rPr>
          <w:color w:val="231F20"/>
          <w:spacing w:val="-12"/>
          <w:w w:val="105"/>
        </w:rPr>
        <w:t xml:space="preserve"> </w:t>
      </w:r>
      <w:r>
        <w:rPr>
          <w:color w:val="231F20"/>
          <w:w w:val="105"/>
        </w:rPr>
        <w:t>vremena</w:t>
      </w:r>
      <w:r>
        <w:rPr>
          <w:color w:val="231F20"/>
          <w:spacing w:val="-12"/>
          <w:w w:val="105"/>
        </w:rPr>
        <w:t xml:space="preserve"> </w:t>
      </w:r>
      <w:r>
        <w:rPr>
          <w:color w:val="231F20"/>
          <w:w w:val="105"/>
        </w:rPr>
        <w:t>da</w:t>
      </w:r>
      <w:r>
        <w:rPr>
          <w:color w:val="231F20"/>
          <w:spacing w:val="-12"/>
          <w:w w:val="105"/>
        </w:rPr>
        <w:t xml:space="preserve"> </w:t>
      </w:r>
      <w:r>
        <w:rPr>
          <w:color w:val="231F20"/>
          <w:w w:val="105"/>
        </w:rPr>
        <w:t>se</w:t>
      </w:r>
      <w:r>
        <w:rPr>
          <w:color w:val="231F20"/>
          <w:spacing w:val="-12"/>
          <w:w w:val="105"/>
        </w:rPr>
        <w:t xml:space="preserve"> </w:t>
      </w:r>
      <w:r>
        <w:rPr>
          <w:color w:val="231F20"/>
          <w:w w:val="105"/>
        </w:rPr>
        <w:t>sve</w:t>
      </w:r>
      <w:r>
        <w:rPr>
          <w:color w:val="231F20"/>
          <w:spacing w:val="-12"/>
          <w:w w:val="105"/>
        </w:rPr>
        <w:t xml:space="preserve"> </w:t>
      </w:r>
      <w:r>
        <w:rPr>
          <w:color w:val="231F20"/>
          <w:w w:val="105"/>
        </w:rPr>
        <w:t>prouči</w:t>
      </w:r>
      <w:r>
        <w:rPr>
          <w:color w:val="231F20"/>
          <w:spacing w:val="-12"/>
          <w:w w:val="105"/>
        </w:rPr>
        <w:t xml:space="preserve"> </w:t>
      </w:r>
      <w:r>
        <w:rPr>
          <w:color w:val="231F20"/>
          <w:w w:val="105"/>
        </w:rPr>
        <w:t>i</w:t>
      </w:r>
      <w:r>
        <w:rPr>
          <w:color w:val="231F20"/>
          <w:spacing w:val="-12"/>
          <w:w w:val="105"/>
        </w:rPr>
        <w:t xml:space="preserve"> </w:t>
      </w:r>
      <w:r>
        <w:rPr>
          <w:color w:val="231F20"/>
          <w:w w:val="105"/>
        </w:rPr>
        <w:t>daju</w:t>
      </w:r>
      <w:r>
        <w:rPr>
          <w:color w:val="231F20"/>
          <w:spacing w:val="-12"/>
          <w:w w:val="105"/>
        </w:rPr>
        <w:t xml:space="preserve"> </w:t>
      </w:r>
      <w:r>
        <w:rPr>
          <w:color w:val="231F20"/>
          <w:w w:val="105"/>
        </w:rPr>
        <w:t>valjane</w:t>
      </w:r>
      <w:r>
        <w:rPr>
          <w:color w:val="231F20"/>
          <w:spacing w:val="-12"/>
          <w:w w:val="105"/>
        </w:rPr>
        <w:t xml:space="preserve"> </w:t>
      </w:r>
      <w:r>
        <w:rPr>
          <w:color w:val="231F20"/>
          <w:w w:val="105"/>
        </w:rPr>
        <w:t>sugestije.</w:t>
      </w:r>
      <w:r>
        <w:rPr>
          <w:color w:val="231F20"/>
          <w:spacing w:val="-12"/>
          <w:w w:val="105"/>
        </w:rPr>
        <w:t xml:space="preserve"> </w:t>
      </w:r>
      <w:r>
        <w:rPr>
          <w:color w:val="231F20"/>
          <w:spacing w:val="-6"/>
          <w:w w:val="105"/>
        </w:rPr>
        <w:t>Tako</w:t>
      </w:r>
      <w:r>
        <w:rPr>
          <w:color w:val="231F20"/>
          <w:spacing w:val="-12"/>
          <w:w w:val="105"/>
        </w:rPr>
        <w:t xml:space="preserve"> </w:t>
      </w:r>
      <w:r>
        <w:rPr>
          <w:color w:val="231F20"/>
          <w:w w:val="105"/>
        </w:rPr>
        <w:t>da</w:t>
      </w:r>
      <w:r>
        <w:rPr>
          <w:color w:val="231F20"/>
          <w:spacing w:val="-12"/>
          <w:w w:val="105"/>
        </w:rPr>
        <w:t xml:space="preserve"> </w:t>
      </w:r>
      <w:r>
        <w:rPr>
          <w:color w:val="231F20"/>
          <w:w w:val="105"/>
        </w:rPr>
        <w:t>sam</w:t>
      </w:r>
      <w:r>
        <w:rPr>
          <w:color w:val="231F20"/>
          <w:spacing w:val="-12"/>
          <w:w w:val="105"/>
        </w:rPr>
        <w:t xml:space="preserve"> </w:t>
      </w:r>
      <w:r>
        <w:rPr>
          <w:color w:val="231F20"/>
          <w:w w:val="105"/>
        </w:rPr>
        <w:t>jako puno</w:t>
      </w:r>
      <w:r>
        <w:rPr>
          <w:color w:val="231F20"/>
          <w:spacing w:val="-9"/>
          <w:w w:val="105"/>
        </w:rPr>
        <w:t xml:space="preserve"> </w:t>
      </w:r>
      <w:r>
        <w:rPr>
          <w:color w:val="231F20"/>
          <w:w w:val="105"/>
        </w:rPr>
        <w:t>naučila,</w:t>
      </w:r>
      <w:r>
        <w:rPr>
          <w:color w:val="231F20"/>
          <w:spacing w:val="-9"/>
          <w:w w:val="105"/>
        </w:rPr>
        <w:t xml:space="preserve"> </w:t>
      </w:r>
      <w:r>
        <w:rPr>
          <w:color w:val="231F20"/>
          <w:w w:val="105"/>
        </w:rPr>
        <w:t>ali</w:t>
      </w:r>
      <w:r>
        <w:rPr>
          <w:color w:val="231F20"/>
          <w:spacing w:val="-9"/>
          <w:w w:val="105"/>
        </w:rPr>
        <w:t xml:space="preserve"> </w:t>
      </w:r>
      <w:r>
        <w:rPr>
          <w:color w:val="231F20"/>
          <w:w w:val="105"/>
        </w:rPr>
        <w:t>sam</w:t>
      </w:r>
      <w:r>
        <w:rPr>
          <w:color w:val="231F20"/>
          <w:spacing w:val="-9"/>
          <w:w w:val="105"/>
        </w:rPr>
        <w:t xml:space="preserve"> </w:t>
      </w:r>
      <w:r>
        <w:rPr>
          <w:color w:val="231F20"/>
          <w:w w:val="105"/>
        </w:rPr>
        <w:t>i</w:t>
      </w:r>
      <w:r>
        <w:rPr>
          <w:color w:val="231F20"/>
          <w:spacing w:val="-9"/>
          <w:w w:val="105"/>
        </w:rPr>
        <w:t xml:space="preserve"> </w:t>
      </w:r>
      <w:r>
        <w:rPr>
          <w:color w:val="231F20"/>
          <w:w w:val="105"/>
        </w:rPr>
        <w:t>jako</w:t>
      </w:r>
      <w:r>
        <w:rPr>
          <w:color w:val="231F20"/>
          <w:spacing w:val="-9"/>
          <w:w w:val="105"/>
        </w:rPr>
        <w:t xml:space="preserve"> </w:t>
      </w:r>
      <w:r>
        <w:rPr>
          <w:color w:val="231F20"/>
          <w:w w:val="105"/>
        </w:rPr>
        <w:t>puno</w:t>
      </w:r>
      <w:r>
        <w:rPr>
          <w:color w:val="231F20"/>
          <w:spacing w:val="-9"/>
          <w:w w:val="105"/>
        </w:rPr>
        <w:t xml:space="preserve"> </w:t>
      </w:r>
      <w:r>
        <w:rPr>
          <w:color w:val="231F20"/>
          <w:w w:val="105"/>
        </w:rPr>
        <w:t>radila</w:t>
      </w:r>
      <w:r>
        <w:rPr>
          <w:color w:val="231F20"/>
          <w:spacing w:val="-9"/>
          <w:w w:val="105"/>
        </w:rPr>
        <w:t xml:space="preserve"> </w:t>
      </w:r>
      <w:r>
        <w:rPr>
          <w:color w:val="231F20"/>
          <w:w w:val="105"/>
        </w:rPr>
        <w:t>–</w:t>
      </w:r>
      <w:r>
        <w:rPr>
          <w:color w:val="231F20"/>
          <w:spacing w:val="-9"/>
          <w:w w:val="105"/>
        </w:rPr>
        <w:t xml:space="preserve"> </w:t>
      </w:r>
      <w:r>
        <w:rPr>
          <w:color w:val="231F20"/>
          <w:w w:val="105"/>
        </w:rPr>
        <w:t>to</w:t>
      </w:r>
      <w:r>
        <w:rPr>
          <w:color w:val="231F20"/>
          <w:spacing w:val="-9"/>
          <w:w w:val="105"/>
        </w:rPr>
        <w:t xml:space="preserve"> </w:t>
      </w:r>
      <w:r>
        <w:rPr>
          <w:color w:val="231F20"/>
          <w:w w:val="105"/>
        </w:rPr>
        <w:t>je</w:t>
      </w:r>
      <w:r>
        <w:rPr>
          <w:color w:val="231F20"/>
          <w:spacing w:val="-9"/>
          <w:w w:val="105"/>
        </w:rPr>
        <w:t xml:space="preserve"> </w:t>
      </w:r>
      <w:r>
        <w:rPr>
          <w:color w:val="231F20"/>
          <w:w w:val="105"/>
        </w:rPr>
        <w:t>bio</w:t>
      </w:r>
      <w:r>
        <w:rPr>
          <w:color w:val="231F20"/>
          <w:spacing w:val="-9"/>
          <w:w w:val="105"/>
        </w:rPr>
        <w:t xml:space="preserve"> </w:t>
      </w:r>
      <w:r>
        <w:rPr>
          <w:color w:val="231F20"/>
          <w:w w:val="105"/>
        </w:rPr>
        <w:t>celodnevni</w:t>
      </w:r>
      <w:r>
        <w:rPr>
          <w:color w:val="231F20"/>
          <w:spacing w:val="-9"/>
          <w:w w:val="105"/>
        </w:rPr>
        <w:t xml:space="preserve"> </w:t>
      </w:r>
      <w:r>
        <w:rPr>
          <w:color w:val="231F20"/>
          <w:w w:val="105"/>
        </w:rPr>
        <w:t>posao.</w:t>
      </w:r>
      <w:r>
        <w:rPr>
          <w:color w:val="231F20"/>
          <w:spacing w:val="-9"/>
          <w:w w:val="105"/>
        </w:rPr>
        <w:t xml:space="preserve"> </w:t>
      </w:r>
      <w:r>
        <w:rPr>
          <w:color w:val="231F20"/>
          <w:w w:val="105"/>
        </w:rPr>
        <w:t>Pogotovo ta</w:t>
      </w:r>
      <w:r>
        <w:rPr>
          <w:color w:val="231F20"/>
          <w:spacing w:val="-23"/>
          <w:w w:val="105"/>
        </w:rPr>
        <w:t xml:space="preserve"> </w:t>
      </w:r>
      <w:r>
        <w:rPr>
          <w:color w:val="231F20"/>
          <w:w w:val="105"/>
        </w:rPr>
        <w:t>dva</w:t>
      </w:r>
      <w:r>
        <w:rPr>
          <w:color w:val="231F20"/>
          <w:spacing w:val="-23"/>
          <w:w w:val="105"/>
        </w:rPr>
        <w:t xml:space="preserve"> </w:t>
      </w:r>
      <w:r>
        <w:rPr>
          <w:color w:val="231F20"/>
          <w:w w:val="105"/>
        </w:rPr>
        <w:t>mandata,</w:t>
      </w:r>
      <w:r>
        <w:rPr>
          <w:color w:val="231F20"/>
          <w:spacing w:val="-23"/>
          <w:w w:val="105"/>
        </w:rPr>
        <w:t xml:space="preserve"> </w:t>
      </w:r>
      <w:r>
        <w:rPr>
          <w:color w:val="231F20"/>
          <w:w w:val="105"/>
        </w:rPr>
        <w:t>jer</w:t>
      </w:r>
      <w:r>
        <w:rPr>
          <w:color w:val="231F20"/>
          <w:spacing w:val="-23"/>
          <w:w w:val="105"/>
        </w:rPr>
        <w:t xml:space="preserve"> </w:t>
      </w:r>
      <w:r>
        <w:rPr>
          <w:color w:val="231F20"/>
          <w:w w:val="105"/>
        </w:rPr>
        <w:t>je</w:t>
      </w:r>
      <w:r>
        <w:rPr>
          <w:color w:val="231F20"/>
          <w:spacing w:val="-23"/>
          <w:w w:val="105"/>
        </w:rPr>
        <w:t xml:space="preserve"> </w:t>
      </w:r>
      <w:r>
        <w:rPr>
          <w:color w:val="231F20"/>
          <w:w w:val="105"/>
        </w:rPr>
        <w:t>vladajuća</w:t>
      </w:r>
      <w:r>
        <w:rPr>
          <w:color w:val="231F20"/>
          <w:spacing w:val="-23"/>
          <w:w w:val="105"/>
        </w:rPr>
        <w:t xml:space="preserve"> </w:t>
      </w:r>
      <w:r>
        <w:rPr>
          <w:color w:val="231F20"/>
          <w:w w:val="105"/>
        </w:rPr>
        <w:t>većina</w:t>
      </w:r>
      <w:r>
        <w:rPr>
          <w:color w:val="231F20"/>
          <w:spacing w:val="-23"/>
          <w:w w:val="105"/>
        </w:rPr>
        <w:t xml:space="preserve"> </w:t>
      </w:r>
      <w:r>
        <w:rPr>
          <w:color w:val="231F20"/>
          <w:w w:val="105"/>
        </w:rPr>
        <w:t>bila</w:t>
      </w:r>
      <w:r>
        <w:rPr>
          <w:color w:val="231F20"/>
          <w:spacing w:val="-23"/>
          <w:w w:val="105"/>
        </w:rPr>
        <w:t xml:space="preserve"> </w:t>
      </w:r>
      <w:r>
        <w:rPr>
          <w:color w:val="231F20"/>
          <w:w w:val="105"/>
        </w:rPr>
        <w:t>vrlo</w:t>
      </w:r>
      <w:r>
        <w:rPr>
          <w:color w:val="231F20"/>
          <w:spacing w:val="-23"/>
          <w:w w:val="105"/>
        </w:rPr>
        <w:t xml:space="preserve"> </w:t>
      </w:r>
      <w:r>
        <w:rPr>
          <w:color w:val="231F20"/>
          <w:w w:val="105"/>
        </w:rPr>
        <w:t>tesna,</w:t>
      </w:r>
      <w:r>
        <w:rPr>
          <w:color w:val="231F20"/>
          <w:spacing w:val="-23"/>
          <w:w w:val="105"/>
        </w:rPr>
        <w:t xml:space="preserve"> </w:t>
      </w:r>
      <w:r>
        <w:rPr>
          <w:color w:val="231F20"/>
          <w:w w:val="105"/>
        </w:rPr>
        <w:t>sto</w:t>
      </w:r>
      <w:r>
        <w:rPr>
          <w:color w:val="231F20"/>
          <w:spacing w:val="-23"/>
          <w:w w:val="105"/>
        </w:rPr>
        <w:t xml:space="preserve"> </w:t>
      </w:r>
      <w:r>
        <w:rPr>
          <w:color w:val="231F20"/>
          <w:w w:val="105"/>
        </w:rPr>
        <w:t>dvadeset</w:t>
      </w:r>
      <w:r>
        <w:rPr>
          <w:color w:val="231F20"/>
          <w:spacing w:val="-23"/>
          <w:w w:val="105"/>
        </w:rPr>
        <w:t xml:space="preserve"> </w:t>
      </w:r>
      <w:r>
        <w:rPr>
          <w:color w:val="231F20"/>
          <w:w w:val="105"/>
        </w:rPr>
        <w:t>sedam</w:t>
      </w:r>
      <w:r>
        <w:rPr>
          <w:color w:val="231F20"/>
          <w:spacing w:val="-23"/>
          <w:w w:val="105"/>
        </w:rPr>
        <w:t xml:space="preserve"> </w:t>
      </w:r>
      <w:r>
        <w:rPr>
          <w:color w:val="231F20"/>
          <w:w w:val="105"/>
        </w:rPr>
        <w:t>posla- nika,</w:t>
      </w:r>
      <w:r>
        <w:rPr>
          <w:color w:val="231F20"/>
          <w:spacing w:val="-7"/>
          <w:w w:val="105"/>
        </w:rPr>
        <w:t xml:space="preserve"> </w:t>
      </w:r>
      <w:r>
        <w:rPr>
          <w:color w:val="231F20"/>
          <w:w w:val="105"/>
        </w:rPr>
        <w:t>a</w:t>
      </w:r>
      <w:r>
        <w:rPr>
          <w:color w:val="231F20"/>
          <w:spacing w:val="-7"/>
          <w:w w:val="105"/>
        </w:rPr>
        <w:t xml:space="preserve"> </w:t>
      </w:r>
      <w:r>
        <w:rPr>
          <w:color w:val="231F20"/>
          <w:w w:val="105"/>
        </w:rPr>
        <w:t>mora</w:t>
      </w:r>
      <w:r>
        <w:rPr>
          <w:color w:val="231F20"/>
          <w:spacing w:val="-7"/>
          <w:w w:val="105"/>
        </w:rPr>
        <w:t xml:space="preserve"> </w:t>
      </w:r>
      <w:r>
        <w:rPr>
          <w:color w:val="231F20"/>
          <w:w w:val="105"/>
        </w:rPr>
        <w:t>biti</w:t>
      </w:r>
      <w:r>
        <w:rPr>
          <w:color w:val="231F20"/>
          <w:spacing w:val="-7"/>
          <w:w w:val="105"/>
        </w:rPr>
        <w:t xml:space="preserve"> </w:t>
      </w:r>
      <w:r>
        <w:rPr>
          <w:color w:val="231F20"/>
          <w:w w:val="105"/>
        </w:rPr>
        <w:t>najmanje</w:t>
      </w:r>
      <w:r>
        <w:rPr>
          <w:color w:val="231F20"/>
          <w:spacing w:val="-7"/>
          <w:w w:val="105"/>
        </w:rPr>
        <w:t xml:space="preserve"> </w:t>
      </w:r>
      <w:r>
        <w:rPr>
          <w:color w:val="231F20"/>
          <w:w w:val="105"/>
        </w:rPr>
        <w:t>sto</w:t>
      </w:r>
      <w:r>
        <w:rPr>
          <w:color w:val="231F20"/>
          <w:spacing w:val="-7"/>
          <w:w w:val="105"/>
        </w:rPr>
        <w:t xml:space="preserve"> </w:t>
      </w:r>
      <w:r>
        <w:rPr>
          <w:color w:val="231F20"/>
          <w:w w:val="105"/>
        </w:rPr>
        <w:t>dvadeset</w:t>
      </w:r>
      <w:r>
        <w:rPr>
          <w:color w:val="231F20"/>
          <w:spacing w:val="-7"/>
          <w:w w:val="105"/>
        </w:rPr>
        <w:t xml:space="preserve"> </w:t>
      </w:r>
      <w:r>
        <w:rPr>
          <w:color w:val="231F20"/>
          <w:w w:val="105"/>
        </w:rPr>
        <w:t>šest</w:t>
      </w:r>
      <w:r>
        <w:rPr>
          <w:color w:val="231F20"/>
          <w:spacing w:val="-7"/>
          <w:w w:val="105"/>
        </w:rPr>
        <w:t xml:space="preserve"> </w:t>
      </w:r>
      <w:r>
        <w:rPr>
          <w:color w:val="231F20"/>
          <w:w w:val="105"/>
        </w:rPr>
        <w:t>za</w:t>
      </w:r>
      <w:r>
        <w:rPr>
          <w:color w:val="231F20"/>
          <w:spacing w:val="-7"/>
          <w:w w:val="105"/>
        </w:rPr>
        <w:t xml:space="preserve"> </w:t>
      </w:r>
      <w:r>
        <w:rPr>
          <w:color w:val="231F20"/>
          <w:w w:val="105"/>
        </w:rPr>
        <w:t>glasanje</w:t>
      </w:r>
      <w:r>
        <w:rPr>
          <w:color w:val="231F20"/>
          <w:spacing w:val="-7"/>
          <w:w w:val="105"/>
        </w:rPr>
        <w:t xml:space="preserve"> </w:t>
      </w:r>
      <w:r>
        <w:rPr>
          <w:color w:val="231F20"/>
          <w:w w:val="105"/>
        </w:rPr>
        <w:t>da</w:t>
      </w:r>
      <w:r>
        <w:rPr>
          <w:color w:val="231F20"/>
          <w:spacing w:val="-7"/>
          <w:w w:val="105"/>
        </w:rPr>
        <w:t xml:space="preserve"> </w:t>
      </w:r>
      <w:r>
        <w:rPr>
          <w:color w:val="231F20"/>
          <w:w w:val="105"/>
        </w:rPr>
        <w:t>bi</w:t>
      </w:r>
      <w:r>
        <w:rPr>
          <w:color w:val="231F20"/>
          <w:spacing w:val="-7"/>
          <w:w w:val="105"/>
        </w:rPr>
        <w:t xml:space="preserve"> </w:t>
      </w:r>
      <w:r>
        <w:rPr>
          <w:color w:val="231F20"/>
          <w:w w:val="105"/>
        </w:rPr>
        <w:t>se</w:t>
      </w:r>
      <w:r>
        <w:rPr>
          <w:color w:val="231F20"/>
          <w:spacing w:val="-7"/>
          <w:w w:val="105"/>
        </w:rPr>
        <w:t xml:space="preserve"> </w:t>
      </w:r>
      <w:r>
        <w:rPr>
          <w:color w:val="231F20"/>
          <w:w w:val="105"/>
        </w:rPr>
        <w:t>donela</w:t>
      </w:r>
      <w:r>
        <w:rPr>
          <w:color w:val="231F20"/>
          <w:spacing w:val="-7"/>
          <w:w w:val="105"/>
        </w:rPr>
        <w:t xml:space="preserve"> </w:t>
      </w:r>
      <w:r>
        <w:rPr>
          <w:color w:val="231F20"/>
          <w:w w:val="105"/>
        </w:rPr>
        <w:t>odluka. Svaki</w:t>
      </w:r>
      <w:r>
        <w:rPr>
          <w:color w:val="231F20"/>
          <w:spacing w:val="-21"/>
          <w:w w:val="105"/>
        </w:rPr>
        <w:t xml:space="preserve"> </w:t>
      </w:r>
      <w:r>
        <w:rPr>
          <w:color w:val="231F20"/>
          <w:w w:val="105"/>
        </w:rPr>
        <w:t>dan</w:t>
      </w:r>
      <w:r>
        <w:rPr>
          <w:color w:val="231F20"/>
          <w:spacing w:val="-21"/>
          <w:w w:val="105"/>
        </w:rPr>
        <w:t xml:space="preserve"> </w:t>
      </w:r>
      <w:r>
        <w:rPr>
          <w:color w:val="231F20"/>
          <w:w w:val="105"/>
        </w:rPr>
        <w:t>sam</w:t>
      </w:r>
      <w:r>
        <w:rPr>
          <w:color w:val="231F20"/>
          <w:spacing w:val="-21"/>
          <w:w w:val="105"/>
        </w:rPr>
        <w:t xml:space="preserve"> </w:t>
      </w:r>
      <w:r>
        <w:rPr>
          <w:color w:val="231F20"/>
          <w:w w:val="105"/>
        </w:rPr>
        <w:t>išla</w:t>
      </w:r>
      <w:r>
        <w:rPr>
          <w:color w:val="231F20"/>
          <w:spacing w:val="-21"/>
          <w:w w:val="105"/>
        </w:rPr>
        <w:t xml:space="preserve"> </w:t>
      </w:r>
      <w:r>
        <w:rPr>
          <w:color w:val="231F20"/>
          <w:w w:val="105"/>
        </w:rPr>
        <w:t>na</w:t>
      </w:r>
      <w:r>
        <w:rPr>
          <w:color w:val="231F20"/>
          <w:spacing w:val="-21"/>
          <w:w w:val="105"/>
        </w:rPr>
        <w:t xml:space="preserve"> </w:t>
      </w:r>
      <w:r>
        <w:rPr>
          <w:color w:val="231F20"/>
          <w:w w:val="105"/>
        </w:rPr>
        <w:t>sednice</w:t>
      </w:r>
      <w:r>
        <w:rPr>
          <w:color w:val="231F20"/>
          <w:spacing w:val="-21"/>
          <w:w w:val="105"/>
        </w:rPr>
        <w:t xml:space="preserve"> </w:t>
      </w:r>
      <w:r>
        <w:rPr>
          <w:color w:val="231F20"/>
          <w:w w:val="105"/>
        </w:rPr>
        <w:t>jer</w:t>
      </w:r>
      <w:r>
        <w:rPr>
          <w:color w:val="231F20"/>
          <w:spacing w:val="-21"/>
          <w:w w:val="105"/>
        </w:rPr>
        <w:t xml:space="preserve"> </w:t>
      </w:r>
      <w:r>
        <w:rPr>
          <w:color w:val="231F20"/>
          <w:w w:val="105"/>
        </w:rPr>
        <w:t>očekuje</w:t>
      </w:r>
      <w:r>
        <w:rPr>
          <w:color w:val="231F20"/>
          <w:spacing w:val="-21"/>
          <w:w w:val="105"/>
        </w:rPr>
        <w:t xml:space="preserve"> </w:t>
      </w:r>
      <w:r>
        <w:rPr>
          <w:color w:val="231F20"/>
          <w:w w:val="105"/>
        </w:rPr>
        <w:t>se</w:t>
      </w:r>
      <w:r>
        <w:rPr>
          <w:color w:val="231F20"/>
          <w:spacing w:val="-21"/>
          <w:w w:val="105"/>
        </w:rPr>
        <w:t xml:space="preserve"> </w:t>
      </w:r>
      <w:r>
        <w:rPr>
          <w:color w:val="231F20"/>
          <w:w w:val="105"/>
        </w:rPr>
        <w:t>da</w:t>
      </w:r>
      <w:r>
        <w:rPr>
          <w:color w:val="231F20"/>
          <w:spacing w:val="-21"/>
          <w:w w:val="105"/>
        </w:rPr>
        <w:t xml:space="preserve"> </w:t>
      </w:r>
      <w:r>
        <w:rPr>
          <w:color w:val="231F20"/>
          <w:w w:val="105"/>
        </w:rPr>
        <w:t>dođu</w:t>
      </w:r>
      <w:r>
        <w:rPr>
          <w:color w:val="231F20"/>
          <w:spacing w:val="-21"/>
          <w:w w:val="105"/>
        </w:rPr>
        <w:t xml:space="preserve"> </w:t>
      </w:r>
      <w:r>
        <w:rPr>
          <w:color w:val="231F20"/>
          <w:w w:val="105"/>
        </w:rPr>
        <w:t>poslanici</w:t>
      </w:r>
      <w:r>
        <w:rPr>
          <w:color w:val="231F20"/>
          <w:spacing w:val="-21"/>
          <w:w w:val="105"/>
        </w:rPr>
        <w:t xml:space="preserve"> </w:t>
      </w:r>
      <w:r>
        <w:rPr>
          <w:color w:val="231F20"/>
          <w:w w:val="105"/>
        </w:rPr>
        <w:t>koji</w:t>
      </w:r>
      <w:r>
        <w:rPr>
          <w:color w:val="231F20"/>
          <w:spacing w:val="-21"/>
          <w:w w:val="105"/>
        </w:rPr>
        <w:t xml:space="preserve"> </w:t>
      </w:r>
      <w:r>
        <w:rPr>
          <w:color w:val="231F20"/>
          <w:w w:val="105"/>
        </w:rPr>
        <w:t>su,</w:t>
      </w:r>
      <w:r>
        <w:rPr>
          <w:color w:val="231F20"/>
          <w:spacing w:val="-21"/>
          <w:w w:val="105"/>
        </w:rPr>
        <w:t xml:space="preserve"> </w:t>
      </w:r>
      <w:r>
        <w:rPr>
          <w:color w:val="231F20"/>
          <w:w w:val="105"/>
        </w:rPr>
        <w:t>pre</w:t>
      </w:r>
      <w:r>
        <w:rPr>
          <w:color w:val="231F20"/>
          <w:spacing w:val="-21"/>
          <w:w w:val="105"/>
        </w:rPr>
        <w:t xml:space="preserve"> </w:t>
      </w:r>
      <w:r>
        <w:rPr>
          <w:color w:val="231F20"/>
          <w:w w:val="105"/>
        </w:rPr>
        <w:t>svega, u</w:t>
      </w:r>
      <w:r>
        <w:rPr>
          <w:color w:val="231F20"/>
          <w:spacing w:val="-20"/>
          <w:w w:val="105"/>
        </w:rPr>
        <w:t xml:space="preserve"> </w:t>
      </w:r>
      <w:r>
        <w:rPr>
          <w:color w:val="231F20"/>
          <w:w w:val="105"/>
        </w:rPr>
        <w:t>Beogradu.</w:t>
      </w:r>
      <w:r>
        <w:rPr>
          <w:color w:val="231F20"/>
          <w:spacing w:val="-20"/>
          <w:w w:val="105"/>
        </w:rPr>
        <w:t xml:space="preserve"> </w:t>
      </w:r>
      <w:r>
        <w:rPr>
          <w:color w:val="231F20"/>
          <w:w w:val="105"/>
        </w:rPr>
        <w:t>Fizički</w:t>
      </w:r>
      <w:r>
        <w:rPr>
          <w:color w:val="231F20"/>
          <w:spacing w:val="-20"/>
          <w:w w:val="105"/>
        </w:rPr>
        <w:t xml:space="preserve"> </w:t>
      </w:r>
      <w:r>
        <w:rPr>
          <w:color w:val="231F20"/>
          <w:w w:val="105"/>
        </w:rPr>
        <w:t>je</w:t>
      </w:r>
      <w:r>
        <w:rPr>
          <w:color w:val="231F20"/>
          <w:spacing w:val="-20"/>
          <w:w w:val="105"/>
        </w:rPr>
        <w:t xml:space="preserve"> </w:t>
      </w:r>
      <w:r>
        <w:rPr>
          <w:color w:val="231F20"/>
          <w:w w:val="105"/>
        </w:rPr>
        <w:t>to</w:t>
      </w:r>
      <w:r>
        <w:rPr>
          <w:color w:val="231F20"/>
          <w:spacing w:val="-20"/>
          <w:w w:val="105"/>
        </w:rPr>
        <w:t xml:space="preserve"> </w:t>
      </w:r>
      <w:r>
        <w:rPr>
          <w:color w:val="231F20"/>
          <w:w w:val="105"/>
        </w:rPr>
        <w:t>bilo</w:t>
      </w:r>
      <w:r>
        <w:rPr>
          <w:color w:val="231F20"/>
          <w:spacing w:val="-20"/>
          <w:w w:val="105"/>
        </w:rPr>
        <w:t xml:space="preserve"> </w:t>
      </w:r>
      <w:r>
        <w:rPr>
          <w:color w:val="231F20"/>
          <w:w w:val="105"/>
        </w:rPr>
        <w:t>jako,</w:t>
      </w:r>
      <w:r>
        <w:rPr>
          <w:color w:val="231F20"/>
          <w:spacing w:val="-20"/>
          <w:w w:val="105"/>
        </w:rPr>
        <w:t xml:space="preserve"> </w:t>
      </w:r>
      <w:r>
        <w:rPr>
          <w:color w:val="231F20"/>
          <w:w w:val="105"/>
        </w:rPr>
        <w:t>jako</w:t>
      </w:r>
      <w:r>
        <w:rPr>
          <w:color w:val="231F20"/>
          <w:spacing w:val="-20"/>
          <w:w w:val="105"/>
        </w:rPr>
        <w:t xml:space="preserve"> </w:t>
      </w:r>
      <w:r>
        <w:rPr>
          <w:color w:val="231F20"/>
          <w:w w:val="105"/>
        </w:rPr>
        <w:t>naporno.</w:t>
      </w:r>
    </w:p>
    <w:p w:rsidR="007A1F72" w:rsidRDefault="007A1F72">
      <w:pPr>
        <w:pStyle w:val="BodyText"/>
        <w:spacing w:before="1" w:line="249" w:lineRule="auto"/>
        <w:ind w:left="1327" w:right="1380" w:firstLine="453"/>
        <w:jc w:val="both"/>
      </w:pPr>
      <w:r>
        <w:rPr>
          <w:color w:val="231F20"/>
          <w:w w:val="105"/>
        </w:rPr>
        <w:t>U</w:t>
      </w:r>
      <w:r>
        <w:rPr>
          <w:color w:val="231F20"/>
          <w:spacing w:val="-4"/>
          <w:w w:val="105"/>
        </w:rPr>
        <w:t xml:space="preserve"> </w:t>
      </w:r>
      <w:r>
        <w:rPr>
          <w:color w:val="231F20"/>
          <w:w w:val="105"/>
        </w:rPr>
        <w:t>drugim</w:t>
      </w:r>
      <w:r>
        <w:rPr>
          <w:color w:val="231F20"/>
          <w:spacing w:val="-4"/>
          <w:w w:val="105"/>
        </w:rPr>
        <w:t xml:space="preserve"> </w:t>
      </w:r>
      <w:r>
        <w:rPr>
          <w:color w:val="231F20"/>
          <w:w w:val="105"/>
        </w:rPr>
        <w:t>mandatu</w:t>
      </w:r>
      <w:r>
        <w:rPr>
          <w:color w:val="231F20"/>
          <w:spacing w:val="-4"/>
          <w:w w:val="105"/>
        </w:rPr>
        <w:t xml:space="preserve"> </w:t>
      </w:r>
      <w:r>
        <w:rPr>
          <w:color w:val="231F20"/>
          <w:w w:val="105"/>
        </w:rPr>
        <w:t>sam</w:t>
      </w:r>
      <w:r>
        <w:rPr>
          <w:color w:val="231F20"/>
          <w:spacing w:val="-4"/>
          <w:w w:val="105"/>
        </w:rPr>
        <w:t xml:space="preserve"> </w:t>
      </w:r>
      <w:r>
        <w:rPr>
          <w:color w:val="231F20"/>
          <w:w w:val="105"/>
        </w:rPr>
        <w:t>htela</w:t>
      </w:r>
      <w:r>
        <w:rPr>
          <w:color w:val="231F20"/>
          <w:spacing w:val="-4"/>
          <w:w w:val="105"/>
        </w:rPr>
        <w:t xml:space="preserve"> </w:t>
      </w:r>
      <w:r>
        <w:rPr>
          <w:color w:val="231F20"/>
          <w:w w:val="105"/>
        </w:rPr>
        <w:t>da</w:t>
      </w:r>
      <w:r>
        <w:rPr>
          <w:color w:val="231F20"/>
          <w:spacing w:val="-4"/>
          <w:w w:val="105"/>
        </w:rPr>
        <w:t xml:space="preserve"> </w:t>
      </w:r>
      <w:r>
        <w:rPr>
          <w:color w:val="231F20"/>
          <w:w w:val="105"/>
        </w:rPr>
        <w:t>odustanem</w:t>
      </w:r>
      <w:r>
        <w:rPr>
          <w:color w:val="231F20"/>
          <w:spacing w:val="-4"/>
          <w:w w:val="105"/>
        </w:rPr>
        <w:t xml:space="preserve"> </w:t>
      </w:r>
      <w:r>
        <w:rPr>
          <w:color w:val="231F20"/>
          <w:w w:val="105"/>
        </w:rPr>
        <w:t>jer</w:t>
      </w:r>
      <w:r>
        <w:rPr>
          <w:color w:val="231F20"/>
          <w:spacing w:val="-4"/>
          <w:w w:val="105"/>
        </w:rPr>
        <w:t xml:space="preserve"> </w:t>
      </w:r>
      <w:r>
        <w:rPr>
          <w:color w:val="231F20"/>
          <w:w w:val="105"/>
        </w:rPr>
        <w:t>je</w:t>
      </w:r>
      <w:r>
        <w:rPr>
          <w:color w:val="231F20"/>
          <w:spacing w:val="-4"/>
          <w:w w:val="105"/>
        </w:rPr>
        <w:t xml:space="preserve"> </w:t>
      </w:r>
      <w:r>
        <w:rPr>
          <w:color w:val="231F20"/>
          <w:w w:val="105"/>
        </w:rPr>
        <w:t>bilo</w:t>
      </w:r>
      <w:r>
        <w:rPr>
          <w:color w:val="231F20"/>
          <w:spacing w:val="-4"/>
          <w:w w:val="105"/>
        </w:rPr>
        <w:t xml:space="preserve"> </w:t>
      </w:r>
      <w:r>
        <w:rPr>
          <w:color w:val="231F20"/>
          <w:w w:val="105"/>
        </w:rPr>
        <w:t>i</w:t>
      </w:r>
      <w:r>
        <w:rPr>
          <w:color w:val="231F20"/>
          <w:spacing w:val="-4"/>
          <w:w w:val="105"/>
        </w:rPr>
        <w:t xml:space="preserve"> </w:t>
      </w:r>
      <w:r>
        <w:rPr>
          <w:color w:val="231F20"/>
          <w:w w:val="105"/>
        </w:rPr>
        <w:t>fizički</w:t>
      </w:r>
      <w:r>
        <w:rPr>
          <w:color w:val="231F20"/>
          <w:spacing w:val="-4"/>
          <w:w w:val="105"/>
        </w:rPr>
        <w:t xml:space="preserve"> </w:t>
      </w:r>
      <w:r>
        <w:rPr>
          <w:color w:val="231F20"/>
          <w:w w:val="105"/>
        </w:rPr>
        <w:t>i</w:t>
      </w:r>
      <w:r>
        <w:rPr>
          <w:color w:val="231F20"/>
          <w:spacing w:val="-4"/>
          <w:w w:val="105"/>
        </w:rPr>
        <w:t xml:space="preserve"> </w:t>
      </w:r>
      <w:r>
        <w:rPr>
          <w:color w:val="231F20"/>
          <w:w w:val="105"/>
        </w:rPr>
        <w:t>mentalno prenaporno za mene, ali onda je gospodin Dinkić zaključio da je moje prisu- stvo</w:t>
      </w:r>
      <w:r>
        <w:rPr>
          <w:color w:val="231F20"/>
          <w:spacing w:val="-8"/>
          <w:w w:val="105"/>
        </w:rPr>
        <w:t xml:space="preserve"> </w:t>
      </w:r>
      <w:r>
        <w:rPr>
          <w:color w:val="231F20"/>
          <w:w w:val="105"/>
        </w:rPr>
        <w:t>učinilo</w:t>
      </w:r>
      <w:r>
        <w:rPr>
          <w:color w:val="231F20"/>
          <w:spacing w:val="-8"/>
          <w:w w:val="105"/>
        </w:rPr>
        <w:t xml:space="preserve"> </w:t>
      </w:r>
      <w:r>
        <w:rPr>
          <w:color w:val="231F20"/>
          <w:w w:val="105"/>
        </w:rPr>
        <w:t>pomak</w:t>
      </w:r>
      <w:r>
        <w:rPr>
          <w:color w:val="231F20"/>
          <w:spacing w:val="-8"/>
          <w:w w:val="105"/>
        </w:rPr>
        <w:t xml:space="preserve"> </w:t>
      </w:r>
      <w:r>
        <w:rPr>
          <w:color w:val="231F20"/>
          <w:w w:val="105"/>
        </w:rPr>
        <w:t>u</w:t>
      </w:r>
      <w:r>
        <w:rPr>
          <w:color w:val="231F20"/>
          <w:spacing w:val="-8"/>
          <w:w w:val="105"/>
        </w:rPr>
        <w:t xml:space="preserve"> </w:t>
      </w:r>
      <w:r>
        <w:rPr>
          <w:color w:val="231F20"/>
          <w:w w:val="105"/>
        </w:rPr>
        <w:t>istoriji</w:t>
      </w:r>
      <w:r>
        <w:rPr>
          <w:color w:val="231F20"/>
          <w:spacing w:val="-8"/>
          <w:w w:val="105"/>
        </w:rPr>
        <w:t xml:space="preserve"> </w:t>
      </w:r>
      <w:r>
        <w:rPr>
          <w:color w:val="231F20"/>
          <w:w w:val="105"/>
        </w:rPr>
        <w:t>parlamentarizma,</w:t>
      </w:r>
      <w:r>
        <w:rPr>
          <w:color w:val="231F20"/>
          <w:spacing w:val="-8"/>
          <w:w w:val="105"/>
        </w:rPr>
        <w:t xml:space="preserve"> </w:t>
      </w:r>
      <w:r>
        <w:rPr>
          <w:color w:val="231F20"/>
          <w:w w:val="105"/>
        </w:rPr>
        <w:t>i</w:t>
      </w:r>
      <w:r>
        <w:rPr>
          <w:color w:val="231F20"/>
          <w:spacing w:val="-8"/>
          <w:w w:val="105"/>
        </w:rPr>
        <w:t xml:space="preserve"> </w:t>
      </w:r>
      <w:r>
        <w:rPr>
          <w:color w:val="231F20"/>
          <w:w w:val="105"/>
        </w:rPr>
        <w:t>da</w:t>
      </w:r>
      <w:r>
        <w:rPr>
          <w:color w:val="231F20"/>
          <w:spacing w:val="-8"/>
          <w:w w:val="105"/>
        </w:rPr>
        <w:t xml:space="preserve"> </w:t>
      </w:r>
      <w:r>
        <w:rPr>
          <w:color w:val="231F20"/>
          <w:w w:val="105"/>
        </w:rPr>
        <w:t>bi</w:t>
      </w:r>
      <w:r>
        <w:rPr>
          <w:color w:val="231F20"/>
          <w:spacing w:val="-8"/>
          <w:w w:val="105"/>
        </w:rPr>
        <w:t xml:space="preserve"> </w:t>
      </w:r>
      <w:r>
        <w:rPr>
          <w:color w:val="231F20"/>
          <w:w w:val="105"/>
        </w:rPr>
        <w:t>bila</w:t>
      </w:r>
      <w:r>
        <w:rPr>
          <w:color w:val="231F20"/>
          <w:spacing w:val="-8"/>
          <w:w w:val="105"/>
        </w:rPr>
        <w:t xml:space="preserve"> </w:t>
      </w:r>
      <w:r>
        <w:rPr>
          <w:color w:val="231F20"/>
          <w:w w:val="105"/>
        </w:rPr>
        <w:t>šteta</w:t>
      </w:r>
      <w:r>
        <w:rPr>
          <w:color w:val="231F20"/>
          <w:spacing w:val="-8"/>
          <w:w w:val="105"/>
        </w:rPr>
        <w:t xml:space="preserve"> </w:t>
      </w:r>
      <w:r>
        <w:rPr>
          <w:color w:val="231F20"/>
          <w:w w:val="105"/>
        </w:rPr>
        <w:t>da</w:t>
      </w:r>
      <w:r>
        <w:rPr>
          <w:color w:val="231F20"/>
          <w:spacing w:val="-8"/>
          <w:w w:val="105"/>
        </w:rPr>
        <w:t xml:space="preserve"> </w:t>
      </w:r>
      <w:r>
        <w:rPr>
          <w:color w:val="231F20"/>
          <w:w w:val="105"/>
        </w:rPr>
        <w:t>se</w:t>
      </w:r>
      <w:r>
        <w:rPr>
          <w:color w:val="231F20"/>
          <w:spacing w:val="-8"/>
          <w:w w:val="105"/>
        </w:rPr>
        <w:t xml:space="preserve"> </w:t>
      </w:r>
      <w:r>
        <w:rPr>
          <w:color w:val="231F20"/>
          <w:w w:val="105"/>
        </w:rPr>
        <w:t>povučem. Predložio</w:t>
      </w:r>
      <w:r>
        <w:rPr>
          <w:color w:val="231F20"/>
          <w:spacing w:val="-12"/>
          <w:w w:val="105"/>
        </w:rPr>
        <w:t xml:space="preserve"> </w:t>
      </w:r>
      <w:r>
        <w:rPr>
          <w:color w:val="231F20"/>
          <w:w w:val="105"/>
        </w:rPr>
        <w:t>je</w:t>
      </w:r>
      <w:r>
        <w:rPr>
          <w:color w:val="231F20"/>
          <w:spacing w:val="-12"/>
          <w:w w:val="105"/>
        </w:rPr>
        <w:t xml:space="preserve"> </w:t>
      </w:r>
      <w:r>
        <w:rPr>
          <w:color w:val="231F20"/>
          <w:w w:val="105"/>
        </w:rPr>
        <w:t>i</w:t>
      </w:r>
      <w:r>
        <w:rPr>
          <w:color w:val="231F20"/>
          <w:spacing w:val="-12"/>
          <w:w w:val="105"/>
        </w:rPr>
        <w:t xml:space="preserve"> </w:t>
      </w:r>
      <w:r>
        <w:rPr>
          <w:color w:val="231F20"/>
          <w:w w:val="105"/>
        </w:rPr>
        <w:t>neke</w:t>
      </w:r>
      <w:r>
        <w:rPr>
          <w:color w:val="231F20"/>
          <w:spacing w:val="-12"/>
          <w:w w:val="105"/>
        </w:rPr>
        <w:t xml:space="preserve"> </w:t>
      </w:r>
      <w:r>
        <w:rPr>
          <w:color w:val="231F20"/>
          <w:w w:val="105"/>
        </w:rPr>
        <w:t>olakšice.</w:t>
      </w:r>
      <w:r>
        <w:rPr>
          <w:color w:val="231F20"/>
          <w:spacing w:val="-12"/>
          <w:w w:val="105"/>
        </w:rPr>
        <w:t xml:space="preserve"> </w:t>
      </w:r>
      <w:r>
        <w:rPr>
          <w:color w:val="231F20"/>
          <w:w w:val="105"/>
        </w:rPr>
        <w:t>U</w:t>
      </w:r>
      <w:r>
        <w:rPr>
          <w:color w:val="231F20"/>
          <w:spacing w:val="-12"/>
          <w:w w:val="105"/>
        </w:rPr>
        <w:t xml:space="preserve"> </w:t>
      </w:r>
      <w:r>
        <w:rPr>
          <w:color w:val="231F20"/>
          <w:w w:val="105"/>
        </w:rPr>
        <w:t>tom</w:t>
      </w:r>
      <w:r>
        <w:rPr>
          <w:color w:val="231F20"/>
          <w:spacing w:val="-12"/>
          <w:w w:val="105"/>
        </w:rPr>
        <w:t xml:space="preserve"> </w:t>
      </w:r>
      <w:r>
        <w:rPr>
          <w:color w:val="231F20"/>
          <w:w w:val="105"/>
        </w:rPr>
        <w:t>drugom</w:t>
      </w:r>
      <w:r>
        <w:rPr>
          <w:color w:val="231F20"/>
          <w:spacing w:val="-12"/>
          <w:w w:val="105"/>
        </w:rPr>
        <w:t xml:space="preserve"> </w:t>
      </w:r>
      <w:r>
        <w:rPr>
          <w:color w:val="231F20"/>
          <w:w w:val="105"/>
        </w:rPr>
        <w:t>mandatu</w:t>
      </w:r>
      <w:r>
        <w:rPr>
          <w:color w:val="231F20"/>
          <w:spacing w:val="-12"/>
          <w:w w:val="105"/>
        </w:rPr>
        <w:t xml:space="preserve"> </w:t>
      </w:r>
      <w:r>
        <w:rPr>
          <w:color w:val="231F20"/>
          <w:w w:val="105"/>
        </w:rPr>
        <w:t>su</w:t>
      </w:r>
      <w:r>
        <w:rPr>
          <w:color w:val="231F20"/>
          <w:spacing w:val="-12"/>
          <w:w w:val="105"/>
        </w:rPr>
        <w:t xml:space="preserve"> </w:t>
      </w:r>
      <w:r>
        <w:rPr>
          <w:color w:val="231F20"/>
          <w:w w:val="105"/>
        </w:rPr>
        <w:t>mi</w:t>
      </w:r>
      <w:r>
        <w:rPr>
          <w:color w:val="231F20"/>
          <w:spacing w:val="-12"/>
          <w:w w:val="105"/>
        </w:rPr>
        <w:t xml:space="preserve"> </w:t>
      </w:r>
      <w:r>
        <w:rPr>
          <w:color w:val="231F20"/>
          <w:w w:val="105"/>
        </w:rPr>
        <w:t>izlazili</w:t>
      </w:r>
      <w:r>
        <w:rPr>
          <w:color w:val="231F20"/>
          <w:spacing w:val="-12"/>
          <w:w w:val="105"/>
        </w:rPr>
        <w:t xml:space="preserve"> </w:t>
      </w:r>
      <w:r>
        <w:rPr>
          <w:color w:val="231F20"/>
          <w:w w:val="105"/>
        </w:rPr>
        <w:t>u</w:t>
      </w:r>
      <w:r>
        <w:rPr>
          <w:color w:val="231F20"/>
          <w:spacing w:val="-12"/>
          <w:w w:val="105"/>
        </w:rPr>
        <w:t xml:space="preserve"> </w:t>
      </w:r>
      <w:r>
        <w:rPr>
          <w:color w:val="231F20"/>
          <w:w w:val="105"/>
        </w:rPr>
        <w:t>susret</w:t>
      </w:r>
      <w:r>
        <w:rPr>
          <w:color w:val="231F20"/>
          <w:spacing w:val="-12"/>
          <w:w w:val="105"/>
        </w:rPr>
        <w:t xml:space="preserve"> </w:t>
      </w:r>
      <w:r>
        <w:rPr>
          <w:color w:val="231F20"/>
          <w:w w:val="105"/>
        </w:rPr>
        <w:t>tako da nisam morala da sedim na svim raspravama, ali sam morala da budem na glasanju,</w:t>
      </w:r>
      <w:r>
        <w:rPr>
          <w:color w:val="231F20"/>
          <w:spacing w:val="-13"/>
          <w:w w:val="105"/>
        </w:rPr>
        <w:t xml:space="preserve"> </w:t>
      </w:r>
      <w:r>
        <w:rPr>
          <w:color w:val="231F20"/>
          <w:w w:val="105"/>
        </w:rPr>
        <w:t>koje</w:t>
      </w:r>
      <w:r>
        <w:rPr>
          <w:color w:val="231F20"/>
          <w:spacing w:val="-13"/>
          <w:w w:val="105"/>
        </w:rPr>
        <w:t xml:space="preserve"> </w:t>
      </w:r>
      <w:r>
        <w:rPr>
          <w:color w:val="231F20"/>
          <w:w w:val="105"/>
        </w:rPr>
        <w:t>je</w:t>
      </w:r>
      <w:r>
        <w:rPr>
          <w:color w:val="231F20"/>
          <w:spacing w:val="-13"/>
          <w:w w:val="105"/>
        </w:rPr>
        <w:t xml:space="preserve"> </w:t>
      </w:r>
      <w:r>
        <w:rPr>
          <w:color w:val="231F20"/>
          <w:w w:val="105"/>
        </w:rPr>
        <w:t>nekad</w:t>
      </w:r>
      <w:r>
        <w:rPr>
          <w:color w:val="231F20"/>
          <w:spacing w:val="-13"/>
          <w:w w:val="105"/>
        </w:rPr>
        <w:t xml:space="preserve"> </w:t>
      </w:r>
      <w:r>
        <w:rPr>
          <w:color w:val="231F20"/>
          <w:w w:val="105"/>
        </w:rPr>
        <w:t>trajalo</w:t>
      </w:r>
      <w:r>
        <w:rPr>
          <w:color w:val="231F20"/>
          <w:spacing w:val="-13"/>
          <w:w w:val="105"/>
        </w:rPr>
        <w:t xml:space="preserve"> </w:t>
      </w:r>
      <w:r>
        <w:rPr>
          <w:color w:val="231F20"/>
          <w:w w:val="105"/>
        </w:rPr>
        <w:t>i</w:t>
      </w:r>
      <w:r>
        <w:rPr>
          <w:color w:val="231F20"/>
          <w:spacing w:val="-13"/>
          <w:w w:val="105"/>
        </w:rPr>
        <w:t xml:space="preserve"> </w:t>
      </w:r>
      <w:r>
        <w:rPr>
          <w:color w:val="231F20"/>
          <w:w w:val="105"/>
        </w:rPr>
        <w:t>po</w:t>
      </w:r>
      <w:r>
        <w:rPr>
          <w:color w:val="231F20"/>
          <w:spacing w:val="-13"/>
          <w:w w:val="105"/>
        </w:rPr>
        <w:t xml:space="preserve"> </w:t>
      </w:r>
      <w:r>
        <w:rPr>
          <w:color w:val="231F20"/>
          <w:w w:val="105"/>
        </w:rPr>
        <w:t>šest-sedam</w:t>
      </w:r>
      <w:r>
        <w:rPr>
          <w:color w:val="231F20"/>
          <w:spacing w:val="-13"/>
          <w:w w:val="105"/>
        </w:rPr>
        <w:t xml:space="preserve"> </w:t>
      </w:r>
      <w:r>
        <w:rPr>
          <w:color w:val="231F20"/>
          <w:w w:val="105"/>
        </w:rPr>
        <w:t>sati,</w:t>
      </w:r>
      <w:r>
        <w:rPr>
          <w:color w:val="231F20"/>
          <w:spacing w:val="-13"/>
          <w:w w:val="105"/>
        </w:rPr>
        <w:t xml:space="preserve"> </w:t>
      </w:r>
      <w:r>
        <w:rPr>
          <w:color w:val="231F20"/>
          <w:w w:val="105"/>
        </w:rPr>
        <w:t>jer</w:t>
      </w:r>
      <w:r>
        <w:rPr>
          <w:color w:val="231F20"/>
          <w:spacing w:val="-13"/>
          <w:w w:val="105"/>
        </w:rPr>
        <w:t xml:space="preserve"> </w:t>
      </w:r>
      <w:r>
        <w:rPr>
          <w:color w:val="231F20"/>
          <w:w w:val="105"/>
        </w:rPr>
        <w:t>se</w:t>
      </w:r>
      <w:r>
        <w:rPr>
          <w:color w:val="231F20"/>
          <w:spacing w:val="-13"/>
          <w:w w:val="105"/>
        </w:rPr>
        <w:t xml:space="preserve"> </w:t>
      </w:r>
      <w:r>
        <w:rPr>
          <w:color w:val="231F20"/>
          <w:w w:val="105"/>
        </w:rPr>
        <w:t>radilo</w:t>
      </w:r>
      <w:r>
        <w:rPr>
          <w:color w:val="231F20"/>
          <w:spacing w:val="-13"/>
          <w:w w:val="105"/>
        </w:rPr>
        <w:t xml:space="preserve"> </w:t>
      </w:r>
      <w:r>
        <w:rPr>
          <w:color w:val="231F20"/>
          <w:w w:val="105"/>
        </w:rPr>
        <w:t>o</w:t>
      </w:r>
      <w:r>
        <w:rPr>
          <w:color w:val="231F20"/>
          <w:spacing w:val="-13"/>
          <w:w w:val="105"/>
        </w:rPr>
        <w:t xml:space="preserve"> </w:t>
      </w:r>
      <w:r>
        <w:rPr>
          <w:color w:val="231F20"/>
          <w:w w:val="105"/>
        </w:rPr>
        <w:t>velikom</w:t>
      </w:r>
      <w:r>
        <w:rPr>
          <w:color w:val="231F20"/>
          <w:spacing w:val="-13"/>
          <w:w w:val="105"/>
        </w:rPr>
        <w:t xml:space="preserve"> </w:t>
      </w:r>
      <w:r>
        <w:rPr>
          <w:color w:val="231F20"/>
          <w:w w:val="105"/>
        </w:rPr>
        <w:t>broju amandmana.</w:t>
      </w:r>
    </w:p>
    <w:p w:rsidR="007A1F72" w:rsidRDefault="007A1F72">
      <w:pPr>
        <w:pStyle w:val="Heading3"/>
        <w:spacing w:before="52" w:line="264" w:lineRule="exact"/>
        <w:ind w:left="1327" w:right="1382" w:firstLine="453"/>
        <w:jc w:val="right"/>
      </w:pPr>
      <w:r>
        <w:rPr>
          <w:color w:val="231F20"/>
        </w:rPr>
        <w:t>Jednom</w:t>
      </w:r>
      <w:r>
        <w:rPr>
          <w:color w:val="231F20"/>
          <w:spacing w:val="-28"/>
        </w:rPr>
        <w:t xml:space="preserve"> </w:t>
      </w:r>
      <w:r>
        <w:rPr>
          <w:color w:val="231F20"/>
        </w:rPr>
        <w:t>prilikom</w:t>
      </w:r>
      <w:r>
        <w:rPr>
          <w:color w:val="231F20"/>
          <w:spacing w:val="-28"/>
        </w:rPr>
        <w:t xml:space="preserve"> </w:t>
      </w:r>
      <w:r>
        <w:rPr>
          <w:color w:val="231F20"/>
        </w:rPr>
        <w:t>ste</w:t>
      </w:r>
      <w:r>
        <w:rPr>
          <w:color w:val="231F20"/>
          <w:spacing w:val="-28"/>
        </w:rPr>
        <w:t xml:space="preserve"> </w:t>
      </w:r>
      <w:r>
        <w:rPr>
          <w:color w:val="231F20"/>
        </w:rPr>
        <w:t>mi</w:t>
      </w:r>
      <w:r>
        <w:rPr>
          <w:color w:val="231F20"/>
          <w:spacing w:val="-28"/>
        </w:rPr>
        <w:t xml:space="preserve"> </w:t>
      </w:r>
      <w:r>
        <w:rPr>
          <w:color w:val="231F20"/>
        </w:rPr>
        <w:t>ispričali</w:t>
      </w:r>
      <w:r>
        <w:rPr>
          <w:color w:val="231F20"/>
          <w:spacing w:val="-28"/>
        </w:rPr>
        <w:t xml:space="preserve"> </w:t>
      </w:r>
      <w:r>
        <w:rPr>
          <w:color w:val="231F20"/>
        </w:rPr>
        <w:t>da</w:t>
      </w:r>
      <w:r>
        <w:rPr>
          <w:color w:val="231F20"/>
          <w:spacing w:val="-28"/>
        </w:rPr>
        <w:t xml:space="preserve"> </w:t>
      </w:r>
      <w:r>
        <w:rPr>
          <w:color w:val="231F20"/>
        </w:rPr>
        <w:t>deo</w:t>
      </w:r>
      <w:r>
        <w:rPr>
          <w:color w:val="231F20"/>
          <w:spacing w:val="-28"/>
        </w:rPr>
        <w:t xml:space="preserve"> </w:t>
      </w:r>
      <w:r>
        <w:rPr>
          <w:color w:val="231F20"/>
        </w:rPr>
        <w:t>osoblja</w:t>
      </w:r>
      <w:r>
        <w:rPr>
          <w:color w:val="231F20"/>
          <w:spacing w:val="-28"/>
        </w:rPr>
        <w:t xml:space="preserve"> </w:t>
      </w:r>
      <w:r>
        <w:rPr>
          <w:color w:val="231F20"/>
        </w:rPr>
        <w:t>koje</w:t>
      </w:r>
      <w:r>
        <w:rPr>
          <w:color w:val="231F20"/>
          <w:spacing w:val="-28"/>
        </w:rPr>
        <w:t xml:space="preserve"> </w:t>
      </w:r>
      <w:r>
        <w:rPr>
          <w:color w:val="231F20"/>
        </w:rPr>
        <w:t>je</w:t>
      </w:r>
      <w:r>
        <w:rPr>
          <w:color w:val="231F20"/>
          <w:spacing w:val="-28"/>
        </w:rPr>
        <w:t xml:space="preserve"> </w:t>
      </w:r>
      <w:r>
        <w:rPr>
          <w:color w:val="231F20"/>
        </w:rPr>
        <w:t>radilo</w:t>
      </w:r>
      <w:r>
        <w:rPr>
          <w:color w:val="231F20"/>
          <w:spacing w:val="-28"/>
        </w:rPr>
        <w:t xml:space="preserve"> </w:t>
      </w:r>
      <w:r>
        <w:rPr>
          <w:color w:val="231F20"/>
        </w:rPr>
        <w:t>iz</w:t>
      </w:r>
      <w:r>
        <w:rPr>
          <w:color w:val="231F20"/>
          <w:spacing w:val="-28"/>
        </w:rPr>
        <w:t xml:space="preserve"> </w:t>
      </w:r>
      <w:r>
        <w:rPr>
          <w:color w:val="231F20"/>
        </w:rPr>
        <w:t>kućne</w:t>
      </w:r>
      <w:r>
        <w:rPr>
          <w:color w:val="231F20"/>
          <w:w w:val="95"/>
        </w:rPr>
        <w:t xml:space="preserve"> nege</w:t>
      </w:r>
      <w:r>
        <w:rPr>
          <w:color w:val="231F20"/>
          <w:spacing w:val="-18"/>
          <w:w w:val="95"/>
        </w:rPr>
        <w:t xml:space="preserve"> </w:t>
      </w:r>
      <w:r>
        <w:rPr>
          <w:color w:val="231F20"/>
          <w:w w:val="95"/>
        </w:rPr>
        <w:t>nije</w:t>
      </w:r>
      <w:r>
        <w:rPr>
          <w:color w:val="231F20"/>
          <w:spacing w:val="-18"/>
          <w:w w:val="95"/>
        </w:rPr>
        <w:t xml:space="preserve"> </w:t>
      </w:r>
      <w:r>
        <w:rPr>
          <w:color w:val="231F20"/>
          <w:w w:val="95"/>
        </w:rPr>
        <w:t>razumelo</w:t>
      </w:r>
      <w:r>
        <w:rPr>
          <w:color w:val="231F20"/>
          <w:spacing w:val="-18"/>
          <w:w w:val="95"/>
        </w:rPr>
        <w:t xml:space="preserve"> </w:t>
      </w:r>
      <w:r>
        <w:rPr>
          <w:color w:val="231F20"/>
          <w:spacing w:val="-5"/>
          <w:w w:val="95"/>
        </w:rPr>
        <w:t>Vaš</w:t>
      </w:r>
      <w:r>
        <w:rPr>
          <w:color w:val="231F20"/>
          <w:spacing w:val="-18"/>
          <w:w w:val="95"/>
        </w:rPr>
        <w:t xml:space="preserve"> </w:t>
      </w:r>
      <w:r>
        <w:rPr>
          <w:color w:val="231F20"/>
          <w:w w:val="95"/>
        </w:rPr>
        <w:t>politički</w:t>
      </w:r>
      <w:r>
        <w:rPr>
          <w:color w:val="231F20"/>
          <w:spacing w:val="-18"/>
          <w:w w:val="95"/>
        </w:rPr>
        <w:t xml:space="preserve"> </w:t>
      </w:r>
      <w:r>
        <w:rPr>
          <w:color w:val="231F20"/>
          <w:w w:val="95"/>
        </w:rPr>
        <w:t>angažman,</w:t>
      </w:r>
      <w:r>
        <w:rPr>
          <w:color w:val="231F20"/>
          <w:spacing w:val="-18"/>
          <w:w w:val="95"/>
        </w:rPr>
        <w:t xml:space="preserve"> </w:t>
      </w:r>
      <w:r>
        <w:rPr>
          <w:color w:val="231F20"/>
          <w:w w:val="95"/>
        </w:rPr>
        <w:t>kao</w:t>
      </w:r>
      <w:r>
        <w:rPr>
          <w:color w:val="231F20"/>
          <w:spacing w:val="-18"/>
          <w:w w:val="95"/>
        </w:rPr>
        <w:t xml:space="preserve"> </w:t>
      </w:r>
      <w:r>
        <w:rPr>
          <w:color w:val="231F20"/>
          <w:w w:val="95"/>
        </w:rPr>
        <w:t>ni</w:t>
      </w:r>
      <w:r>
        <w:rPr>
          <w:color w:val="231F20"/>
          <w:spacing w:val="-18"/>
          <w:w w:val="95"/>
        </w:rPr>
        <w:t xml:space="preserve"> </w:t>
      </w:r>
      <w:r>
        <w:rPr>
          <w:color w:val="231F20"/>
          <w:w w:val="95"/>
        </w:rPr>
        <w:t>ostale</w:t>
      </w:r>
      <w:r>
        <w:rPr>
          <w:color w:val="231F20"/>
          <w:spacing w:val="-18"/>
          <w:w w:val="95"/>
        </w:rPr>
        <w:t xml:space="preserve"> </w:t>
      </w:r>
      <w:r>
        <w:rPr>
          <w:color w:val="231F20"/>
          <w:w w:val="95"/>
        </w:rPr>
        <w:t>kolege</w:t>
      </w:r>
      <w:r>
        <w:rPr>
          <w:color w:val="231F20"/>
          <w:spacing w:val="-18"/>
          <w:w w:val="95"/>
        </w:rPr>
        <w:t xml:space="preserve"> </w:t>
      </w:r>
      <w:r>
        <w:rPr>
          <w:color w:val="231F20"/>
          <w:w w:val="95"/>
        </w:rPr>
        <w:t>i</w:t>
      </w:r>
      <w:r>
        <w:rPr>
          <w:color w:val="231F20"/>
          <w:spacing w:val="-18"/>
          <w:w w:val="95"/>
        </w:rPr>
        <w:t xml:space="preserve"> </w:t>
      </w:r>
      <w:r>
        <w:rPr>
          <w:color w:val="231F20"/>
          <w:w w:val="95"/>
        </w:rPr>
        <w:t>koleginice?</w:t>
      </w:r>
    </w:p>
    <w:p w:rsidR="007A1F72" w:rsidRDefault="007A1F72">
      <w:pPr>
        <w:pStyle w:val="BodyText"/>
        <w:spacing w:before="62" w:line="249" w:lineRule="auto"/>
        <w:ind w:left="1327" w:right="1380" w:firstLine="453"/>
        <w:jc w:val="both"/>
      </w:pPr>
      <w:r>
        <w:rPr>
          <w:color w:val="231F20"/>
          <w:w w:val="105"/>
        </w:rPr>
        <w:t>Pa</w:t>
      </w:r>
      <w:r>
        <w:rPr>
          <w:color w:val="231F20"/>
          <w:spacing w:val="-5"/>
          <w:w w:val="105"/>
        </w:rPr>
        <w:t xml:space="preserve"> </w:t>
      </w:r>
      <w:r>
        <w:rPr>
          <w:color w:val="231F20"/>
          <w:w w:val="105"/>
        </w:rPr>
        <w:t>to</w:t>
      </w:r>
      <w:r>
        <w:rPr>
          <w:color w:val="231F20"/>
          <w:spacing w:val="-5"/>
          <w:w w:val="105"/>
        </w:rPr>
        <w:t xml:space="preserve"> </w:t>
      </w:r>
      <w:r>
        <w:rPr>
          <w:color w:val="231F20"/>
          <w:w w:val="105"/>
        </w:rPr>
        <w:t>i</w:t>
      </w:r>
      <w:r>
        <w:rPr>
          <w:color w:val="231F20"/>
          <w:spacing w:val="-5"/>
          <w:w w:val="105"/>
        </w:rPr>
        <w:t xml:space="preserve"> </w:t>
      </w:r>
      <w:r>
        <w:rPr>
          <w:color w:val="231F20"/>
          <w:w w:val="105"/>
        </w:rPr>
        <w:t>nije</w:t>
      </w:r>
      <w:r>
        <w:rPr>
          <w:color w:val="231F20"/>
          <w:spacing w:val="-5"/>
          <w:w w:val="105"/>
        </w:rPr>
        <w:t xml:space="preserve"> </w:t>
      </w:r>
      <w:r>
        <w:rPr>
          <w:color w:val="231F20"/>
          <w:w w:val="105"/>
        </w:rPr>
        <w:t>čudno,</w:t>
      </w:r>
      <w:r>
        <w:rPr>
          <w:color w:val="231F20"/>
          <w:spacing w:val="-5"/>
          <w:w w:val="105"/>
        </w:rPr>
        <w:t xml:space="preserve"> </w:t>
      </w:r>
      <w:r>
        <w:rPr>
          <w:color w:val="231F20"/>
          <w:w w:val="105"/>
        </w:rPr>
        <w:t>kod</w:t>
      </w:r>
      <w:r>
        <w:rPr>
          <w:color w:val="231F20"/>
          <w:spacing w:val="-5"/>
          <w:w w:val="105"/>
        </w:rPr>
        <w:t xml:space="preserve"> </w:t>
      </w:r>
      <w:r>
        <w:rPr>
          <w:color w:val="231F20"/>
          <w:w w:val="105"/>
        </w:rPr>
        <w:t>ljudi</w:t>
      </w:r>
      <w:r>
        <w:rPr>
          <w:color w:val="231F20"/>
          <w:spacing w:val="-5"/>
          <w:w w:val="105"/>
        </w:rPr>
        <w:t xml:space="preserve"> </w:t>
      </w:r>
      <w:r>
        <w:rPr>
          <w:color w:val="231F20"/>
          <w:w w:val="105"/>
        </w:rPr>
        <w:t>pomalo</w:t>
      </w:r>
      <w:r>
        <w:rPr>
          <w:color w:val="231F20"/>
          <w:spacing w:val="-5"/>
          <w:w w:val="105"/>
        </w:rPr>
        <w:t xml:space="preserve"> </w:t>
      </w:r>
      <w:r>
        <w:rPr>
          <w:color w:val="231F20"/>
          <w:w w:val="105"/>
        </w:rPr>
        <w:t>uvek</w:t>
      </w:r>
      <w:r>
        <w:rPr>
          <w:color w:val="231F20"/>
          <w:spacing w:val="-5"/>
          <w:w w:val="105"/>
        </w:rPr>
        <w:t xml:space="preserve"> </w:t>
      </w:r>
      <w:r>
        <w:rPr>
          <w:color w:val="231F20"/>
          <w:w w:val="105"/>
        </w:rPr>
        <w:t>postoji</w:t>
      </w:r>
      <w:r>
        <w:rPr>
          <w:color w:val="231F20"/>
          <w:spacing w:val="-5"/>
          <w:w w:val="105"/>
        </w:rPr>
        <w:t xml:space="preserve"> </w:t>
      </w:r>
      <w:r>
        <w:rPr>
          <w:color w:val="231F20"/>
          <w:w w:val="105"/>
        </w:rPr>
        <w:t>zavist.</w:t>
      </w:r>
      <w:r>
        <w:rPr>
          <w:color w:val="231F20"/>
          <w:spacing w:val="-5"/>
          <w:w w:val="105"/>
        </w:rPr>
        <w:t xml:space="preserve"> </w:t>
      </w:r>
      <w:r>
        <w:rPr>
          <w:color w:val="231F20"/>
          <w:w w:val="105"/>
        </w:rPr>
        <w:t>Ono</w:t>
      </w:r>
      <w:r>
        <w:rPr>
          <w:color w:val="231F20"/>
          <w:spacing w:val="-5"/>
          <w:w w:val="105"/>
        </w:rPr>
        <w:t xml:space="preserve"> </w:t>
      </w:r>
      <w:r>
        <w:rPr>
          <w:color w:val="231F20"/>
          <w:w w:val="105"/>
        </w:rPr>
        <w:t>što</w:t>
      </w:r>
      <w:r>
        <w:rPr>
          <w:color w:val="231F20"/>
          <w:spacing w:val="-5"/>
          <w:w w:val="105"/>
        </w:rPr>
        <w:t xml:space="preserve"> </w:t>
      </w:r>
      <w:r>
        <w:rPr>
          <w:color w:val="231F20"/>
          <w:w w:val="105"/>
        </w:rPr>
        <w:t>je</w:t>
      </w:r>
      <w:r>
        <w:rPr>
          <w:color w:val="231F20"/>
          <w:spacing w:val="-5"/>
          <w:w w:val="105"/>
        </w:rPr>
        <w:t xml:space="preserve"> </w:t>
      </w:r>
      <w:r>
        <w:rPr>
          <w:color w:val="231F20"/>
          <w:w w:val="105"/>
        </w:rPr>
        <w:t>manje logično</w:t>
      </w:r>
      <w:r>
        <w:rPr>
          <w:color w:val="231F20"/>
          <w:spacing w:val="-11"/>
          <w:w w:val="105"/>
        </w:rPr>
        <w:t xml:space="preserve"> </w:t>
      </w:r>
      <w:r>
        <w:rPr>
          <w:color w:val="231F20"/>
          <w:w w:val="105"/>
        </w:rPr>
        <w:t>jeste</w:t>
      </w:r>
      <w:r>
        <w:rPr>
          <w:color w:val="231F20"/>
          <w:spacing w:val="-11"/>
          <w:w w:val="105"/>
        </w:rPr>
        <w:t xml:space="preserve"> </w:t>
      </w:r>
      <w:r>
        <w:rPr>
          <w:color w:val="231F20"/>
          <w:w w:val="105"/>
        </w:rPr>
        <w:t>da</w:t>
      </w:r>
      <w:r>
        <w:rPr>
          <w:color w:val="231F20"/>
          <w:spacing w:val="-11"/>
          <w:w w:val="105"/>
        </w:rPr>
        <w:t xml:space="preserve"> </w:t>
      </w:r>
      <w:r>
        <w:rPr>
          <w:color w:val="231F20"/>
          <w:w w:val="105"/>
        </w:rPr>
        <w:t>ni</w:t>
      </w:r>
      <w:r>
        <w:rPr>
          <w:color w:val="231F20"/>
          <w:spacing w:val="-9"/>
          <w:w w:val="105"/>
        </w:rPr>
        <w:t xml:space="preserve"> </w:t>
      </w:r>
      <w:r>
        <w:rPr>
          <w:color w:val="231F20"/>
          <w:w w:val="105"/>
        </w:rPr>
        <w:t>invalidski</w:t>
      </w:r>
      <w:r>
        <w:rPr>
          <w:color w:val="231F20"/>
          <w:spacing w:val="-9"/>
          <w:w w:val="105"/>
        </w:rPr>
        <w:t xml:space="preserve"> </w:t>
      </w:r>
      <w:r>
        <w:rPr>
          <w:color w:val="231F20"/>
          <w:w w:val="105"/>
        </w:rPr>
        <w:t>pokret</w:t>
      </w:r>
      <w:r>
        <w:rPr>
          <w:color w:val="231F20"/>
          <w:spacing w:val="-9"/>
          <w:w w:val="105"/>
        </w:rPr>
        <w:t xml:space="preserve"> </w:t>
      </w:r>
      <w:r>
        <w:rPr>
          <w:color w:val="231F20"/>
          <w:w w:val="105"/>
        </w:rPr>
        <w:t>to</w:t>
      </w:r>
      <w:r>
        <w:rPr>
          <w:color w:val="231F20"/>
          <w:spacing w:val="-9"/>
          <w:w w:val="105"/>
        </w:rPr>
        <w:t xml:space="preserve"> </w:t>
      </w:r>
      <w:r>
        <w:rPr>
          <w:color w:val="231F20"/>
          <w:w w:val="105"/>
        </w:rPr>
        <w:t>nije</w:t>
      </w:r>
      <w:r>
        <w:rPr>
          <w:color w:val="231F20"/>
          <w:spacing w:val="-9"/>
          <w:w w:val="105"/>
        </w:rPr>
        <w:t xml:space="preserve"> </w:t>
      </w:r>
      <w:r>
        <w:rPr>
          <w:color w:val="231F20"/>
          <w:w w:val="105"/>
        </w:rPr>
        <w:t>razumeo.</w:t>
      </w:r>
      <w:r>
        <w:rPr>
          <w:color w:val="231F20"/>
          <w:spacing w:val="-9"/>
          <w:w w:val="105"/>
        </w:rPr>
        <w:t xml:space="preserve"> </w:t>
      </w:r>
      <w:r>
        <w:rPr>
          <w:color w:val="231F20"/>
          <w:w w:val="105"/>
        </w:rPr>
        <w:t>Jedni</w:t>
      </w:r>
      <w:r>
        <w:rPr>
          <w:color w:val="231F20"/>
          <w:spacing w:val="-9"/>
          <w:w w:val="105"/>
        </w:rPr>
        <w:t xml:space="preserve"> </w:t>
      </w:r>
      <w:r>
        <w:rPr>
          <w:color w:val="231F20"/>
          <w:w w:val="105"/>
        </w:rPr>
        <w:t>su</w:t>
      </w:r>
      <w:r>
        <w:rPr>
          <w:color w:val="231F20"/>
          <w:spacing w:val="-9"/>
          <w:w w:val="105"/>
        </w:rPr>
        <w:t xml:space="preserve"> </w:t>
      </w:r>
      <w:r>
        <w:rPr>
          <w:color w:val="231F20"/>
          <w:w w:val="105"/>
        </w:rPr>
        <w:t>umislili</w:t>
      </w:r>
      <w:r>
        <w:rPr>
          <w:color w:val="231F20"/>
          <w:spacing w:val="-9"/>
          <w:w w:val="105"/>
        </w:rPr>
        <w:t xml:space="preserve"> </w:t>
      </w:r>
      <w:r>
        <w:rPr>
          <w:color w:val="231F20"/>
          <w:w w:val="105"/>
        </w:rPr>
        <w:t>da</w:t>
      </w:r>
      <w:r>
        <w:rPr>
          <w:color w:val="231F20"/>
          <w:spacing w:val="-9"/>
          <w:w w:val="105"/>
        </w:rPr>
        <w:t xml:space="preserve"> </w:t>
      </w:r>
      <w:r>
        <w:rPr>
          <w:color w:val="231F20"/>
          <w:w w:val="105"/>
        </w:rPr>
        <w:t>su</w:t>
      </w:r>
      <w:r>
        <w:rPr>
          <w:color w:val="231F20"/>
          <w:spacing w:val="-9"/>
          <w:w w:val="105"/>
        </w:rPr>
        <w:t xml:space="preserve"> </w:t>
      </w:r>
      <w:r>
        <w:rPr>
          <w:color w:val="231F20"/>
          <w:w w:val="105"/>
        </w:rPr>
        <w:t xml:space="preserve">me oni odabrali i tamo delegirali. Bilo je raznih mišljenja. Na </w:t>
      </w:r>
      <w:r>
        <w:rPr>
          <w:color w:val="231F20"/>
          <w:spacing w:val="-3"/>
          <w:w w:val="105"/>
        </w:rPr>
        <w:t xml:space="preserve">primer, </w:t>
      </w:r>
      <w:r>
        <w:rPr>
          <w:color w:val="231F20"/>
          <w:w w:val="105"/>
        </w:rPr>
        <w:t xml:space="preserve">da ja radim </w:t>
      </w:r>
      <w:r>
        <w:rPr>
          <w:color w:val="231F20"/>
          <w:spacing w:val="-3"/>
          <w:w w:val="105"/>
        </w:rPr>
        <w:t>samo</w:t>
      </w:r>
      <w:r>
        <w:rPr>
          <w:color w:val="231F20"/>
          <w:spacing w:val="-15"/>
          <w:w w:val="105"/>
        </w:rPr>
        <w:t xml:space="preserve"> </w:t>
      </w:r>
      <w:r>
        <w:rPr>
          <w:color w:val="231F20"/>
          <w:w w:val="105"/>
        </w:rPr>
        <w:t>za</w:t>
      </w:r>
      <w:r>
        <w:rPr>
          <w:color w:val="231F20"/>
          <w:spacing w:val="-15"/>
          <w:w w:val="105"/>
        </w:rPr>
        <w:t xml:space="preserve"> </w:t>
      </w:r>
      <w:r>
        <w:rPr>
          <w:color w:val="231F20"/>
          <w:w w:val="105"/>
        </w:rPr>
        <w:t>sebe,</w:t>
      </w:r>
      <w:r>
        <w:rPr>
          <w:color w:val="231F20"/>
          <w:spacing w:val="-15"/>
          <w:w w:val="105"/>
        </w:rPr>
        <w:t xml:space="preserve"> </w:t>
      </w:r>
      <w:r>
        <w:rPr>
          <w:color w:val="231F20"/>
          <w:spacing w:val="-3"/>
          <w:w w:val="105"/>
        </w:rPr>
        <w:t>dobijem</w:t>
      </w:r>
      <w:r>
        <w:rPr>
          <w:color w:val="231F20"/>
          <w:spacing w:val="-15"/>
          <w:w w:val="105"/>
        </w:rPr>
        <w:t xml:space="preserve"> </w:t>
      </w:r>
      <w:r>
        <w:rPr>
          <w:color w:val="231F20"/>
          <w:spacing w:val="-3"/>
          <w:w w:val="105"/>
        </w:rPr>
        <w:t>platu</w:t>
      </w:r>
      <w:r>
        <w:rPr>
          <w:color w:val="231F20"/>
          <w:spacing w:val="-15"/>
          <w:w w:val="105"/>
        </w:rPr>
        <w:t xml:space="preserve"> </w:t>
      </w:r>
      <w:r>
        <w:rPr>
          <w:color w:val="231F20"/>
          <w:w w:val="105"/>
        </w:rPr>
        <w:t>poslanika,</w:t>
      </w:r>
      <w:r>
        <w:rPr>
          <w:color w:val="231F20"/>
          <w:spacing w:val="-15"/>
          <w:w w:val="105"/>
        </w:rPr>
        <w:t xml:space="preserve"> </w:t>
      </w:r>
      <w:r>
        <w:rPr>
          <w:color w:val="231F20"/>
          <w:w w:val="105"/>
        </w:rPr>
        <w:t>zagovaram</w:t>
      </w:r>
      <w:r>
        <w:rPr>
          <w:color w:val="231F20"/>
          <w:spacing w:val="-15"/>
          <w:w w:val="105"/>
        </w:rPr>
        <w:t xml:space="preserve"> </w:t>
      </w:r>
      <w:r>
        <w:rPr>
          <w:color w:val="231F20"/>
          <w:spacing w:val="-3"/>
          <w:w w:val="105"/>
        </w:rPr>
        <w:t>samo</w:t>
      </w:r>
      <w:r>
        <w:rPr>
          <w:color w:val="231F20"/>
          <w:spacing w:val="-15"/>
          <w:w w:val="105"/>
        </w:rPr>
        <w:t xml:space="preserve"> </w:t>
      </w:r>
      <w:r>
        <w:rPr>
          <w:color w:val="231F20"/>
          <w:w w:val="105"/>
        </w:rPr>
        <w:t>svoj</w:t>
      </w:r>
      <w:r>
        <w:rPr>
          <w:color w:val="231F20"/>
          <w:spacing w:val="-15"/>
          <w:w w:val="105"/>
        </w:rPr>
        <w:t xml:space="preserve"> </w:t>
      </w:r>
      <w:r>
        <w:rPr>
          <w:color w:val="231F20"/>
          <w:spacing w:val="-3"/>
          <w:w w:val="105"/>
        </w:rPr>
        <w:t>interes,</w:t>
      </w:r>
      <w:r>
        <w:rPr>
          <w:color w:val="231F20"/>
          <w:spacing w:val="-15"/>
          <w:w w:val="105"/>
        </w:rPr>
        <w:t xml:space="preserve"> </w:t>
      </w:r>
      <w:r>
        <w:rPr>
          <w:color w:val="231F20"/>
          <w:w w:val="105"/>
        </w:rPr>
        <w:t>a</w:t>
      </w:r>
      <w:r>
        <w:rPr>
          <w:color w:val="231F20"/>
          <w:spacing w:val="-15"/>
          <w:w w:val="105"/>
        </w:rPr>
        <w:t xml:space="preserve"> </w:t>
      </w:r>
      <w:r>
        <w:rPr>
          <w:color w:val="231F20"/>
          <w:w w:val="105"/>
        </w:rPr>
        <w:t>da</w:t>
      </w:r>
      <w:r>
        <w:rPr>
          <w:color w:val="231F20"/>
          <w:spacing w:val="-15"/>
          <w:w w:val="105"/>
        </w:rPr>
        <w:t xml:space="preserve"> </w:t>
      </w:r>
      <w:r>
        <w:rPr>
          <w:color w:val="231F20"/>
          <w:w w:val="105"/>
        </w:rPr>
        <w:t>me</w:t>
      </w:r>
      <w:r>
        <w:rPr>
          <w:color w:val="231F20"/>
          <w:spacing w:val="-15"/>
          <w:w w:val="105"/>
        </w:rPr>
        <w:t xml:space="preserve"> </w:t>
      </w:r>
      <w:r>
        <w:rPr>
          <w:color w:val="231F20"/>
          <w:w w:val="105"/>
        </w:rPr>
        <w:t>za osobe</w:t>
      </w:r>
      <w:r>
        <w:rPr>
          <w:color w:val="231F20"/>
          <w:spacing w:val="-23"/>
          <w:w w:val="105"/>
        </w:rPr>
        <w:t xml:space="preserve"> </w:t>
      </w:r>
      <w:r>
        <w:rPr>
          <w:color w:val="231F20"/>
          <w:w w:val="105"/>
        </w:rPr>
        <w:t>sa</w:t>
      </w:r>
      <w:r>
        <w:rPr>
          <w:color w:val="231F20"/>
          <w:spacing w:val="-23"/>
          <w:w w:val="105"/>
        </w:rPr>
        <w:t xml:space="preserve"> </w:t>
      </w:r>
      <w:r>
        <w:rPr>
          <w:color w:val="231F20"/>
          <w:spacing w:val="-3"/>
          <w:w w:val="105"/>
        </w:rPr>
        <w:t>invaliditetom</w:t>
      </w:r>
      <w:r>
        <w:rPr>
          <w:color w:val="231F20"/>
          <w:spacing w:val="-23"/>
          <w:w w:val="105"/>
        </w:rPr>
        <w:t xml:space="preserve"> </w:t>
      </w:r>
      <w:r>
        <w:rPr>
          <w:color w:val="231F20"/>
          <w:spacing w:val="-3"/>
          <w:w w:val="105"/>
        </w:rPr>
        <w:t>uopšte</w:t>
      </w:r>
      <w:r>
        <w:rPr>
          <w:color w:val="231F20"/>
          <w:spacing w:val="-23"/>
          <w:w w:val="105"/>
        </w:rPr>
        <w:t xml:space="preserve"> </w:t>
      </w:r>
      <w:r>
        <w:rPr>
          <w:color w:val="231F20"/>
          <w:w w:val="105"/>
        </w:rPr>
        <w:t>nije</w:t>
      </w:r>
      <w:r>
        <w:rPr>
          <w:color w:val="231F20"/>
          <w:spacing w:val="-23"/>
          <w:w w:val="105"/>
        </w:rPr>
        <w:t xml:space="preserve"> </w:t>
      </w:r>
      <w:r>
        <w:rPr>
          <w:color w:val="231F20"/>
          <w:w w:val="105"/>
        </w:rPr>
        <w:t>briga.</w:t>
      </w:r>
      <w:r>
        <w:rPr>
          <w:color w:val="231F20"/>
          <w:spacing w:val="-23"/>
          <w:w w:val="105"/>
        </w:rPr>
        <w:t xml:space="preserve"> </w:t>
      </w:r>
      <w:r>
        <w:rPr>
          <w:color w:val="231F20"/>
          <w:spacing w:val="-3"/>
          <w:w w:val="105"/>
        </w:rPr>
        <w:t>Ako</w:t>
      </w:r>
      <w:r>
        <w:rPr>
          <w:color w:val="231F20"/>
          <w:spacing w:val="-23"/>
          <w:w w:val="105"/>
        </w:rPr>
        <w:t xml:space="preserve"> </w:t>
      </w:r>
      <w:r>
        <w:rPr>
          <w:color w:val="231F20"/>
          <w:w w:val="105"/>
        </w:rPr>
        <w:t>dvesta</w:t>
      </w:r>
      <w:r>
        <w:rPr>
          <w:color w:val="231F20"/>
          <w:spacing w:val="-23"/>
          <w:w w:val="105"/>
        </w:rPr>
        <w:t xml:space="preserve"> </w:t>
      </w:r>
      <w:r>
        <w:rPr>
          <w:color w:val="231F20"/>
          <w:spacing w:val="-2"/>
          <w:w w:val="105"/>
        </w:rPr>
        <w:t>četrdeset</w:t>
      </w:r>
      <w:r>
        <w:rPr>
          <w:color w:val="231F20"/>
          <w:spacing w:val="-23"/>
          <w:w w:val="105"/>
        </w:rPr>
        <w:t xml:space="preserve"> </w:t>
      </w:r>
      <w:r>
        <w:rPr>
          <w:color w:val="231F20"/>
          <w:w w:val="105"/>
        </w:rPr>
        <w:t>devet</w:t>
      </w:r>
      <w:r>
        <w:rPr>
          <w:color w:val="231F20"/>
          <w:spacing w:val="-23"/>
          <w:w w:val="105"/>
        </w:rPr>
        <w:t xml:space="preserve"> </w:t>
      </w:r>
      <w:r>
        <w:rPr>
          <w:color w:val="231F20"/>
          <w:w w:val="105"/>
        </w:rPr>
        <w:t>poslanika/ca dobija naknadu, što bih ja kao osoba sa invaliditetom trebala da se odreknem toga?</w:t>
      </w:r>
      <w:r>
        <w:rPr>
          <w:color w:val="231F20"/>
          <w:spacing w:val="-22"/>
          <w:w w:val="105"/>
        </w:rPr>
        <w:t xml:space="preserve"> </w:t>
      </w:r>
      <w:r>
        <w:rPr>
          <w:color w:val="231F20"/>
          <w:w w:val="105"/>
        </w:rPr>
        <w:t>Pa</w:t>
      </w:r>
      <w:r>
        <w:rPr>
          <w:color w:val="231F20"/>
          <w:spacing w:val="-22"/>
          <w:w w:val="105"/>
        </w:rPr>
        <w:t xml:space="preserve"> </w:t>
      </w:r>
      <w:r>
        <w:rPr>
          <w:color w:val="231F20"/>
          <w:w w:val="105"/>
        </w:rPr>
        <w:t>ja</w:t>
      </w:r>
      <w:r>
        <w:rPr>
          <w:color w:val="231F20"/>
          <w:spacing w:val="-22"/>
          <w:w w:val="105"/>
        </w:rPr>
        <w:t xml:space="preserve"> </w:t>
      </w:r>
      <w:r>
        <w:rPr>
          <w:color w:val="231F20"/>
          <w:w w:val="105"/>
        </w:rPr>
        <w:t>sam</w:t>
      </w:r>
      <w:r>
        <w:rPr>
          <w:color w:val="231F20"/>
          <w:spacing w:val="-22"/>
          <w:w w:val="105"/>
        </w:rPr>
        <w:t xml:space="preserve"> </w:t>
      </w:r>
      <w:r>
        <w:rPr>
          <w:color w:val="231F20"/>
          <w:w w:val="105"/>
        </w:rPr>
        <w:t>svojim</w:t>
      </w:r>
      <w:r>
        <w:rPr>
          <w:color w:val="231F20"/>
          <w:spacing w:val="-22"/>
          <w:w w:val="105"/>
        </w:rPr>
        <w:t xml:space="preserve"> </w:t>
      </w:r>
      <w:r>
        <w:rPr>
          <w:color w:val="231F20"/>
          <w:w w:val="105"/>
        </w:rPr>
        <w:t>zaslugom</w:t>
      </w:r>
      <w:r>
        <w:rPr>
          <w:color w:val="231F20"/>
          <w:spacing w:val="-22"/>
          <w:w w:val="105"/>
        </w:rPr>
        <w:t xml:space="preserve"> </w:t>
      </w:r>
      <w:r>
        <w:rPr>
          <w:color w:val="231F20"/>
          <w:w w:val="105"/>
        </w:rPr>
        <w:t>tamo</w:t>
      </w:r>
      <w:r>
        <w:rPr>
          <w:color w:val="231F20"/>
          <w:spacing w:val="-22"/>
          <w:w w:val="105"/>
        </w:rPr>
        <w:t xml:space="preserve"> </w:t>
      </w:r>
      <w:r>
        <w:rPr>
          <w:color w:val="231F20"/>
          <w:w w:val="105"/>
        </w:rPr>
        <w:t>došla</w:t>
      </w:r>
      <w:r>
        <w:rPr>
          <w:color w:val="231F20"/>
          <w:spacing w:val="-22"/>
          <w:w w:val="105"/>
        </w:rPr>
        <w:t xml:space="preserve"> </w:t>
      </w:r>
      <w:r>
        <w:rPr>
          <w:color w:val="231F20"/>
          <w:w w:val="105"/>
        </w:rPr>
        <w:t>jer</w:t>
      </w:r>
      <w:r>
        <w:rPr>
          <w:color w:val="231F20"/>
          <w:spacing w:val="-22"/>
          <w:w w:val="105"/>
        </w:rPr>
        <w:t xml:space="preserve"> </w:t>
      </w:r>
      <w:r>
        <w:rPr>
          <w:color w:val="231F20"/>
          <w:w w:val="105"/>
        </w:rPr>
        <w:t>su</w:t>
      </w:r>
      <w:r>
        <w:rPr>
          <w:color w:val="231F20"/>
          <w:spacing w:val="-22"/>
          <w:w w:val="105"/>
        </w:rPr>
        <w:t xml:space="preserve"> </w:t>
      </w:r>
      <w:r>
        <w:rPr>
          <w:color w:val="231F20"/>
          <w:w w:val="105"/>
        </w:rPr>
        <w:t>neke</w:t>
      </w:r>
      <w:r>
        <w:rPr>
          <w:color w:val="231F20"/>
          <w:spacing w:val="-22"/>
          <w:w w:val="105"/>
        </w:rPr>
        <w:t xml:space="preserve"> </w:t>
      </w:r>
      <w:r>
        <w:rPr>
          <w:color w:val="231F20"/>
          <w:w w:val="105"/>
        </w:rPr>
        <w:t>osobe</w:t>
      </w:r>
      <w:r>
        <w:rPr>
          <w:color w:val="231F20"/>
          <w:spacing w:val="-22"/>
          <w:w w:val="105"/>
        </w:rPr>
        <w:t xml:space="preserve"> </w:t>
      </w:r>
      <w:r>
        <w:rPr>
          <w:color w:val="231F20"/>
          <w:w w:val="105"/>
        </w:rPr>
        <w:t>smatrale</w:t>
      </w:r>
      <w:r>
        <w:rPr>
          <w:color w:val="231F20"/>
          <w:spacing w:val="-22"/>
          <w:w w:val="105"/>
        </w:rPr>
        <w:t xml:space="preserve"> </w:t>
      </w:r>
      <w:r>
        <w:rPr>
          <w:color w:val="231F20"/>
          <w:w w:val="105"/>
        </w:rPr>
        <w:t>da</w:t>
      </w:r>
      <w:r>
        <w:rPr>
          <w:color w:val="231F20"/>
          <w:spacing w:val="-22"/>
          <w:w w:val="105"/>
        </w:rPr>
        <w:t xml:space="preserve"> </w:t>
      </w:r>
      <w:r>
        <w:rPr>
          <w:color w:val="231F20"/>
          <w:w w:val="105"/>
        </w:rPr>
        <w:t>imam kapacitet</w:t>
      </w:r>
      <w:r>
        <w:rPr>
          <w:color w:val="231F20"/>
          <w:spacing w:val="-16"/>
          <w:w w:val="105"/>
        </w:rPr>
        <w:t xml:space="preserve"> </w:t>
      </w:r>
      <w:r>
        <w:rPr>
          <w:color w:val="231F20"/>
          <w:w w:val="105"/>
        </w:rPr>
        <w:t>i</w:t>
      </w:r>
      <w:r>
        <w:rPr>
          <w:color w:val="231F20"/>
          <w:spacing w:val="-16"/>
          <w:w w:val="105"/>
        </w:rPr>
        <w:t xml:space="preserve"> </w:t>
      </w:r>
      <w:r>
        <w:rPr>
          <w:color w:val="231F20"/>
          <w:w w:val="105"/>
        </w:rPr>
        <w:t>da</w:t>
      </w:r>
      <w:r>
        <w:rPr>
          <w:color w:val="231F20"/>
          <w:spacing w:val="-16"/>
          <w:w w:val="105"/>
        </w:rPr>
        <w:t xml:space="preserve"> </w:t>
      </w:r>
      <w:r>
        <w:rPr>
          <w:color w:val="231F20"/>
          <w:w w:val="105"/>
        </w:rPr>
        <w:t>to</w:t>
      </w:r>
      <w:r>
        <w:rPr>
          <w:color w:val="231F20"/>
          <w:spacing w:val="-16"/>
          <w:w w:val="105"/>
        </w:rPr>
        <w:t xml:space="preserve"> </w:t>
      </w:r>
      <w:r>
        <w:rPr>
          <w:color w:val="231F20"/>
          <w:w w:val="105"/>
        </w:rPr>
        <w:t>mogu</w:t>
      </w:r>
      <w:r>
        <w:rPr>
          <w:color w:val="231F20"/>
          <w:spacing w:val="-16"/>
          <w:w w:val="105"/>
        </w:rPr>
        <w:t xml:space="preserve"> </w:t>
      </w:r>
      <w:r>
        <w:rPr>
          <w:color w:val="231F20"/>
          <w:w w:val="105"/>
        </w:rPr>
        <w:t>da</w:t>
      </w:r>
      <w:r>
        <w:rPr>
          <w:color w:val="231F20"/>
          <w:spacing w:val="-16"/>
          <w:w w:val="105"/>
        </w:rPr>
        <w:t xml:space="preserve"> </w:t>
      </w:r>
      <w:r>
        <w:rPr>
          <w:color w:val="231F20"/>
          <w:w w:val="105"/>
        </w:rPr>
        <w:t>radim.</w:t>
      </w:r>
      <w:r>
        <w:rPr>
          <w:color w:val="231F20"/>
          <w:spacing w:val="-16"/>
          <w:w w:val="105"/>
        </w:rPr>
        <w:t xml:space="preserve"> </w:t>
      </w:r>
      <w:r>
        <w:rPr>
          <w:color w:val="231F20"/>
          <w:w w:val="105"/>
        </w:rPr>
        <w:t>I</w:t>
      </w:r>
      <w:r>
        <w:rPr>
          <w:color w:val="231F20"/>
          <w:spacing w:val="-16"/>
          <w:w w:val="105"/>
        </w:rPr>
        <w:t xml:space="preserve"> </w:t>
      </w:r>
      <w:r>
        <w:rPr>
          <w:color w:val="231F20"/>
          <w:w w:val="105"/>
        </w:rPr>
        <w:t>ugled</w:t>
      </w:r>
      <w:r>
        <w:rPr>
          <w:color w:val="231F20"/>
          <w:spacing w:val="-16"/>
          <w:w w:val="105"/>
        </w:rPr>
        <w:t xml:space="preserve"> </w:t>
      </w:r>
      <w:r>
        <w:rPr>
          <w:color w:val="231F20"/>
          <w:w w:val="105"/>
        </w:rPr>
        <w:t>koji</w:t>
      </w:r>
      <w:r>
        <w:rPr>
          <w:color w:val="231F20"/>
          <w:spacing w:val="-16"/>
          <w:w w:val="105"/>
        </w:rPr>
        <w:t xml:space="preserve"> </w:t>
      </w:r>
      <w:r>
        <w:rPr>
          <w:color w:val="231F20"/>
          <w:w w:val="105"/>
        </w:rPr>
        <w:t>sam</w:t>
      </w:r>
      <w:r>
        <w:rPr>
          <w:color w:val="231F20"/>
          <w:spacing w:val="-16"/>
          <w:w w:val="105"/>
        </w:rPr>
        <w:t xml:space="preserve"> </w:t>
      </w:r>
      <w:r>
        <w:rPr>
          <w:color w:val="231F20"/>
          <w:w w:val="105"/>
        </w:rPr>
        <w:t>radeći</w:t>
      </w:r>
      <w:r>
        <w:rPr>
          <w:color w:val="231F20"/>
          <w:spacing w:val="-16"/>
          <w:w w:val="105"/>
        </w:rPr>
        <w:t xml:space="preserve"> </w:t>
      </w:r>
      <w:r>
        <w:rPr>
          <w:color w:val="231F20"/>
          <w:w w:val="105"/>
        </w:rPr>
        <w:t>u</w:t>
      </w:r>
      <w:r>
        <w:rPr>
          <w:color w:val="231F20"/>
          <w:spacing w:val="-16"/>
          <w:w w:val="105"/>
        </w:rPr>
        <w:t xml:space="preserve"> </w:t>
      </w:r>
      <w:r>
        <w:rPr>
          <w:color w:val="231F20"/>
          <w:w w:val="105"/>
        </w:rPr>
        <w:t>Skupštini</w:t>
      </w:r>
      <w:r>
        <w:rPr>
          <w:color w:val="231F20"/>
          <w:spacing w:val="-16"/>
          <w:w w:val="105"/>
        </w:rPr>
        <w:t xml:space="preserve"> </w:t>
      </w:r>
      <w:r>
        <w:rPr>
          <w:color w:val="231F20"/>
          <w:w w:val="105"/>
        </w:rPr>
        <w:t>stekla</w:t>
      </w:r>
      <w:r>
        <w:rPr>
          <w:color w:val="231F20"/>
          <w:spacing w:val="-16"/>
          <w:w w:val="105"/>
        </w:rPr>
        <w:t xml:space="preserve"> </w:t>
      </w:r>
      <w:r>
        <w:rPr>
          <w:color w:val="231F20"/>
          <w:w w:val="105"/>
        </w:rPr>
        <w:t>bio</w:t>
      </w:r>
      <w:r>
        <w:rPr>
          <w:color w:val="231F20"/>
          <w:spacing w:val="-16"/>
          <w:w w:val="105"/>
        </w:rPr>
        <w:t xml:space="preserve"> </w:t>
      </w:r>
      <w:r>
        <w:rPr>
          <w:color w:val="231F20"/>
          <w:w w:val="105"/>
        </w:rPr>
        <w:t>je posledica</w:t>
      </w:r>
      <w:r>
        <w:rPr>
          <w:color w:val="231F20"/>
          <w:spacing w:val="-21"/>
          <w:w w:val="105"/>
        </w:rPr>
        <w:t xml:space="preserve"> </w:t>
      </w:r>
      <w:r>
        <w:rPr>
          <w:color w:val="231F20"/>
          <w:w w:val="105"/>
        </w:rPr>
        <w:t>moje</w:t>
      </w:r>
      <w:r>
        <w:rPr>
          <w:color w:val="231F20"/>
          <w:spacing w:val="-21"/>
          <w:w w:val="105"/>
        </w:rPr>
        <w:t xml:space="preserve"> </w:t>
      </w:r>
      <w:r>
        <w:rPr>
          <w:color w:val="231F20"/>
          <w:w w:val="105"/>
        </w:rPr>
        <w:t>aktivnosti</w:t>
      </w:r>
      <w:r>
        <w:rPr>
          <w:color w:val="231F20"/>
          <w:spacing w:val="-21"/>
          <w:w w:val="105"/>
        </w:rPr>
        <w:t xml:space="preserve"> </w:t>
      </w:r>
      <w:r>
        <w:rPr>
          <w:color w:val="231F20"/>
          <w:w w:val="105"/>
        </w:rPr>
        <w:t>i</w:t>
      </w:r>
      <w:r>
        <w:rPr>
          <w:color w:val="231F20"/>
          <w:spacing w:val="-21"/>
          <w:w w:val="105"/>
        </w:rPr>
        <w:t xml:space="preserve"> </w:t>
      </w:r>
      <w:r>
        <w:rPr>
          <w:color w:val="231F20"/>
          <w:w w:val="105"/>
        </w:rPr>
        <w:t>rada.</w:t>
      </w:r>
      <w:r>
        <w:rPr>
          <w:color w:val="231F20"/>
          <w:spacing w:val="-21"/>
          <w:w w:val="105"/>
        </w:rPr>
        <w:t xml:space="preserve"> </w:t>
      </w:r>
      <w:r>
        <w:rPr>
          <w:color w:val="231F20"/>
          <w:w w:val="105"/>
        </w:rPr>
        <w:t>Ja</w:t>
      </w:r>
      <w:r>
        <w:rPr>
          <w:color w:val="231F20"/>
          <w:spacing w:val="-21"/>
          <w:w w:val="105"/>
        </w:rPr>
        <w:t xml:space="preserve"> </w:t>
      </w:r>
      <w:r>
        <w:rPr>
          <w:color w:val="231F20"/>
          <w:w w:val="105"/>
        </w:rPr>
        <w:t>sam</w:t>
      </w:r>
      <w:r>
        <w:rPr>
          <w:color w:val="231F20"/>
          <w:spacing w:val="-21"/>
          <w:w w:val="105"/>
        </w:rPr>
        <w:t xml:space="preserve"> </w:t>
      </w:r>
      <w:r>
        <w:rPr>
          <w:color w:val="231F20"/>
          <w:w w:val="105"/>
        </w:rPr>
        <w:t>sa</w:t>
      </w:r>
      <w:r>
        <w:rPr>
          <w:color w:val="231F20"/>
          <w:spacing w:val="-21"/>
          <w:w w:val="105"/>
        </w:rPr>
        <w:t xml:space="preserve"> </w:t>
      </w:r>
      <w:r>
        <w:rPr>
          <w:color w:val="231F20"/>
          <w:w w:val="105"/>
        </w:rPr>
        <w:t>svima</w:t>
      </w:r>
      <w:r>
        <w:rPr>
          <w:color w:val="231F20"/>
          <w:spacing w:val="-21"/>
          <w:w w:val="105"/>
        </w:rPr>
        <w:t xml:space="preserve"> </w:t>
      </w:r>
      <w:r>
        <w:rPr>
          <w:color w:val="231F20"/>
          <w:w w:val="105"/>
        </w:rPr>
        <w:t>bila</w:t>
      </w:r>
      <w:r>
        <w:rPr>
          <w:color w:val="231F20"/>
          <w:spacing w:val="-21"/>
          <w:w w:val="105"/>
        </w:rPr>
        <w:t xml:space="preserve"> </w:t>
      </w:r>
      <w:r>
        <w:rPr>
          <w:color w:val="231F20"/>
          <w:w w:val="105"/>
        </w:rPr>
        <w:t>u</w:t>
      </w:r>
      <w:r>
        <w:rPr>
          <w:color w:val="231F20"/>
          <w:spacing w:val="-21"/>
          <w:w w:val="105"/>
        </w:rPr>
        <w:t xml:space="preserve"> </w:t>
      </w:r>
      <w:r>
        <w:rPr>
          <w:color w:val="231F20"/>
          <w:w w:val="105"/>
        </w:rPr>
        <w:t>dobrim</w:t>
      </w:r>
      <w:r>
        <w:rPr>
          <w:color w:val="231F20"/>
          <w:spacing w:val="-21"/>
          <w:w w:val="105"/>
        </w:rPr>
        <w:t xml:space="preserve"> </w:t>
      </w:r>
      <w:r>
        <w:rPr>
          <w:color w:val="231F20"/>
          <w:w w:val="105"/>
        </w:rPr>
        <w:t>odnosima,</w:t>
      </w:r>
      <w:r>
        <w:rPr>
          <w:color w:val="231F20"/>
          <w:spacing w:val="-21"/>
          <w:w w:val="105"/>
        </w:rPr>
        <w:t xml:space="preserve"> </w:t>
      </w:r>
      <w:r>
        <w:rPr>
          <w:color w:val="231F20"/>
          <w:w w:val="105"/>
        </w:rPr>
        <w:t>svima sam se ljubazno javljala. A onda nije bilo razloga da se neki u mom prisustvu osećaju</w:t>
      </w:r>
      <w:r>
        <w:rPr>
          <w:color w:val="231F20"/>
          <w:spacing w:val="-14"/>
          <w:w w:val="105"/>
        </w:rPr>
        <w:t xml:space="preserve"> </w:t>
      </w:r>
      <w:r>
        <w:rPr>
          <w:color w:val="231F20"/>
          <w:w w:val="105"/>
        </w:rPr>
        <w:t>ugroženo</w:t>
      </w:r>
      <w:r>
        <w:rPr>
          <w:color w:val="231F20"/>
          <w:spacing w:val="-14"/>
          <w:w w:val="105"/>
        </w:rPr>
        <w:t xml:space="preserve"> </w:t>
      </w:r>
      <w:r>
        <w:rPr>
          <w:color w:val="231F20"/>
          <w:w w:val="105"/>
        </w:rPr>
        <w:t>kao</w:t>
      </w:r>
      <w:r>
        <w:rPr>
          <w:color w:val="231F20"/>
          <w:spacing w:val="-14"/>
          <w:w w:val="105"/>
        </w:rPr>
        <w:t xml:space="preserve"> </w:t>
      </w:r>
      <w:r>
        <w:rPr>
          <w:color w:val="231F20"/>
          <w:w w:val="105"/>
        </w:rPr>
        <w:t>što</w:t>
      </w:r>
      <w:r>
        <w:rPr>
          <w:color w:val="231F20"/>
          <w:spacing w:val="-14"/>
          <w:w w:val="105"/>
        </w:rPr>
        <w:t xml:space="preserve"> </w:t>
      </w:r>
      <w:r>
        <w:rPr>
          <w:color w:val="231F20"/>
          <w:w w:val="105"/>
        </w:rPr>
        <w:t>je</w:t>
      </w:r>
      <w:r>
        <w:rPr>
          <w:color w:val="231F20"/>
          <w:spacing w:val="-14"/>
          <w:w w:val="105"/>
        </w:rPr>
        <w:t xml:space="preserve"> </w:t>
      </w:r>
      <w:r>
        <w:rPr>
          <w:color w:val="231F20"/>
          <w:w w:val="105"/>
        </w:rPr>
        <w:t>to</w:t>
      </w:r>
      <w:r>
        <w:rPr>
          <w:color w:val="231F20"/>
          <w:spacing w:val="-14"/>
          <w:w w:val="105"/>
        </w:rPr>
        <w:t xml:space="preserve"> </w:t>
      </w:r>
      <w:r>
        <w:rPr>
          <w:color w:val="231F20"/>
          <w:w w:val="105"/>
        </w:rPr>
        <w:t>inače</w:t>
      </w:r>
      <w:r>
        <w:rPr>
          <w:color w:val="231F20"/>
          <w:spacing w:val="-14"/>
          <w:w w:val="105"/>
        </w:rPr>
        <w:t xml:space="preserve"> </w:t>
      </w:r>
      <w:r>
        <w:rPr>
          <w:color w:val="231F20"/>
          <w:w w:val="105"/>
        </w:rPr>
        <w:t>slučaj</w:t>
      </w:r>
      <w:r>
        <w:rPr>
          <w:color w:val="231F20"/>
          <w:spacing w:val="-14"/>
          <w:w w:val="105"/>
        </w:rPr>
        <w:t xml:space="preserve"> </w:t>
      </w:r>
      <w:r>
        <w:rPr>
          <w:color w:val="231F20"/>
          <w:w w:val="105"/>
        </w:rPr>
        <w:t>kad</w:t>
      </w:r>
      <w:r>
        <w:rPr>
          <w:color w:val="231F20"/>
          <w:spacing w:val="-14"/>
          <w:w w:val="105"/>
        </w:rPr>
        <w:t xml:space="preserve"> </w:t>
      </w:r>
      <w:r>
        <w:rPr>
          <w:color w:val="231F20"/>
          <w:w w:val="105"/>
        </w:rPr>
        <w:t>si</w:t>
      </w:r>
      <w:r>
        <w:rPr>
          <w:color w:val="231F20"/>
          <w:spacing w:val="-14"/>
          <w:w w:val="105"/>
        </w:rPr>
        <w:t xml:space="preserve"> </w:t>
      </w:r>
      <w:r>
        <w:rPr>
          <w:color w:val="231F20"/>
          <w:w w:val="105"/>
        </w:rPr>
        <w:t>iz</w:t>
      </w:r>
      <w:r>
        <w:rPr>
          <w:color w:val="231F20"/>
          <w:spacing w:val="-14"/>
          <w:w w:val="105"/>
        </w:rPr>
        <w:t xml:space="preserve"> </w:t>
      </w:r>
      <w:r>
        <w:rPr>
          <w:color w:val="231F20"/>
          <w:w w:val="105"/>
        </w:rPr>
        <w:t>neke</w:t>
      </w:r>
      <w:r>
        <w:rPr>
          <w:color w:val="231F20"/>
          <w:spacing w:val="-14"/>
          <w:w w:val="105"/>
        </w:rPr>
        <w:t xml:space="preserve"> </w:t>
      </w:r>
      <w:r>
        <w:rPr>
          <w:color w:val="231F20"/>
          <w:w w:val="105"/>
        </w:rPr>
        <w:t>druge</w:t>
      </w:r>
      <w:r>
        <w:rPr>
          <w:color w:val="231F20"/>
          <w:spacing w:val="-14"/>
          <w:w w:val="105"/>
        </w:rPr>
        <w:t xml:space="preserve"> </w:t>
      </w:r>
      <w:r>
        <w:rPr>
          <w:color w:val="231F20"/>
          <w:w w:val="105"/>
        </w:rPr>
        <w:t>političke</w:t>
      </w:r>
      <w:r>
        <w:rPr>
          <w:color w:val="231F20"/>
          <w:spacing w:val="-14"/>
          <w:w w:val="105"/>
        </w:rPr>
        <w:t xml:space="preserve"> </w:t>
      </w:r>
      <w:r>
        <w:rPr>
          <w:color w:val="231F20"/>
          <w:w w:val="105"/>
        </w:rPr>
        <w:t>opcije. Kada je prošle godine Nacionalna organizacija tražila prijem kod predsednika Republike</w:t>
      </w:r>
      <w:r>
        <w:rPr>
          <w:color w:val="231F20"/>
          <w:spacing w:val="-19"/>
          <w:w w:val="105"/>
        </w:rPr>
        <w:t xml:space="preserve"> </w:t>
      </w:r>
      <w:r>
        <w:rPr>
          <w:color w:val="231F20"/>
          <w:spacing w:val="-3"/>
          <w:w w:val="105"/>
        </w:rPr>
        <w:t>Tomislava</w:t>
      </w:r>
      <w:r>
        <w:rPr>
          <w:color w:val="231F20"/>
          <w:spacing w:val="-19"/>
          <w:w w:val="105"/>
        </w:rPr>
        <w:t xml:space="preserve"> </w:t>
      </w:r>
      <w:r>
        <w:rPr>
          <w:color w:val="231F20"/>
          <w:w w:val="105"/>
        </w:rPr>
        <w:t>Nikolića,</w:t>
      </w:r>
      <w:r>
        <w:rPr>
          <w:color w:val="231F20"/>
          <w:spacing w:val="-19"/>
          <w:w w:val="105"/>
        </w:rPr>
        <w:t xml:space="preserve"> </w:t>
      </w:r>
      <w:r>
        <w:rPr>
          <w:color w:val="231F20"/>
          <w:w w:val="105"/>
        </w:rPr>
        <w:t>i</w:t>
      </w:r>
      <w:r>
        <w:rPr>
          <w:color w:val="231F20"/>
          <w:spacing w:val="-19"/>
          <w:w w:val="105"/>
        </w:rPr>
        <w:t xml:space="preserve"> </w:t>
      </w:r>
      <w:r>
        <w:rPr>
          <w:color w:val="231F20"/>
          <w:w w:val="105"/>
        </w:rPr>
        <w:t>ja</w:t>
      </w:r>
      <w:r>
        <w:rPr>
          <w:color w:val="231F20"/>
          <w:spacing w:val="-19"/>
          <w:w w:val="105"/>
        </w:rPr>
        <w:t xml:space="preserve"> </w:t>
      </w:r>
      <w:r>
        <w:rPr>
          <w:color w:val="231F20"/>
          <w:w w:val="105"/>
        </w:rPr>
        <w:t>sam</w:t>
      </w:r>
      <w:r>
        <w:rPr>
          <w:color w:val="231F20"/>
          <w:spacing w:val="-19"/>
          <w:w w:val="105"/>
        </w:rPr>
        <w:t xml:space="preserve"> </w:t>
      </w:r>
      <w:r>
        <w:rPr>
          <w:color w:val="231F20"/>
          <w:w w:val="105"/>
        </w:rPr>
        <w:t>bila</w:t>
      </w:r>
      <w:r>
        <w:rPr>
          <w:color w:val="231F20"/>
          <w:spacing w:val="-19"/>
          <w:w w:val="105"/>
        </w:rPr>
        <w:t xml:space="preserve"> </w:t>
      </w:r>
      <w:r>
        <w:rPr>
          <w:color w:val="231F20"/>
          <w:w w:val="105"/>
        </w:rPr>
        <w:t>u</w:t>
      </w:r>
      <w:r>
        <w:rPr>
          <w:color w:val="231F20"/>
          <w:spacing w:val="-19"/>
          <w:w w:val="105"/>
        </w:rPr>
        <w:t xml:space="preserve"> </w:t>
      </w:r>
      <w:r>
        <w:rPr>
          <w:color w:val="231F20"/>
          <w:w w:val="105"/>
        </w:rPr>
        <w:t>delegaciji.</w:t>
      </w:r>
      <w:r>
        <w:rPr>
          <w:color w:val="231F20"/>
          <w:spacing w:val="-19"/>
          <w:w w:val="105"/>
        </w:rPr>
        <w:t xml:space="preserve"> </w:t>
      </w:r>
      <w:r>
        <w:rPr>
          <w:color w:val="231F20"/>
          <w:w w:val="105"/>
        </w:rPr>
        <w:t>Ja</w:t>
      </w:r>
      <w:r>
        <w:rPr>
          <w:color w:val="231F20"/>
          <w:spacing w:val="-19"/>
          <w:w w:val="105"/>
        </w:rPr>
        <w:t xml:space="preserve"> </w:t>
      </w:r>
      <w:r>
        <w:rPr>
          <w:color w:val="231F20"/>
          <w:w w:val="105"/>
        </w:rPr>
        <w:t>sam</w:t>
      </w:r>
      <w:r>
        <w:rPr>
          <w:color w:val="231F20"/>
          <w:spacing w:val="-19"/>
          <w:w w:val="105"/>
        </w:rPr>
        <w:t xml:space="preserve"> </w:t>
      </w:r>
      <w:r>
        <w:rPr>
          <w:color w:val="231F20"/>
          <w:w w:val="105"/>
        </w:rPr>
        <w:t>ga</w:t>
      </w:r>
      <w:r>
        <w:rPr>
          <w:color w:val="231F20"/>
          <w:spacing w:val="-19"/>
          <w:w w:val="105"/>
        </w:rPr>
        <w:t xml:space="preserve"> </w:t>
      </w:r>
      <w:r>
        <w:rPr>
          <w:color w:val="231F20"/>
          <w:w w:val="105"/>
        </w:rPr>
        <w:t>sretala</w:t>
      </w:r>
      <w:r>
        <w:rPr>
          <w:color w:val="231F20"/>
          <w:spacing w:val="-19"/>
          <w:w w:val="105"/>
        </w:rPr>
        <w:t xml:space="preserve"> </w:t>
      </w:r>
      <w:r>
        <w:rPr>
          <w:color w:val="231F20"/>
          <w:w w:val="105"/>
        </w:rPr>
        <w:t>neko- liko</w:t>
      </w:r>
      <w:r>
        <w:rPr>
          <w:color w:val="231F20"/>
          <w:spacing w:val="-6"/>
          <w:w w:val="105"/>
        </w:rPr>
        <w:t xml:space="preserve"> </w:t>
      </w:r>
      <w:r>
        <w:rPr>
          <w:color w:val="231F20"/>
          <w:w w:val="105"/>
        </w:rPr>
        <w:t>puta</w:t>
      </w:r>
      <w:r>
        <w:rPr>
          <w:color w:val="231F20"/>
          <w:spacing w:val="-6"/>
          <w:w w:val="105"/>
        </w:rPr>
        <w:t xml:space="preserve"> </w:t>
      </w:r>
      <w:r>
        <w:rPr>
          <w:color w:val="231F20"/>
          <w:w w:val="105"/>
        </w:rPr>
        <w:t>i</w:t>
      </w:r>
      <w:r>
        <w:rPr>
          <w:color w:val="231F20"/>
          <w:spacing w:val="-6"/>
          <w:w w:val="105"/>
        </w:rPr>
        <w:t xml:space="preserve"> </w:t>
      </w:r>
      <w:r>
        <w:rPr>
          <w:color w:val="231F20"/>
          <w:w w:val="105"/>
        </w:rPr>
        <w:t>kad</w:t>
      </w:r>
      <w:r>
        <w:rPr>
          <w:color w:val="231F20"/>
          <w:spacing w:val="-6"/>
          <w:w w:val="105"/>
        </w:rPr>
        <w:t xml:space="preserve"> </w:t>
      </w:r>
      <w:r>
        <w:rPr>
          <w:color w:val="231F20"/>
          <w:w w:val="105"/>
        </w:rPr>
        <w:t>nisam</w:t>
      </w:r>
      <w:r>
        <w:rPr>
          <w:color w:val="231F20"/>
          <w:spacing w:val="-6"/>
          <w:w w:val="105"/>
        </w:rPr>
        <w:t xml:space="preserve"> </w:t>
      </w:r>
      <w:r>
        <w:rPr>
          <w:color w:val="231F20"/>
          <w:w w:val="105"/>
        </w:rPr>
        <w:t>više</w:t>
      </w:r>
      <w:r>
        <w:rPr>
          <w:color w:val="231F20"/>
          <w:spacing w:val="-6"/>
          <w:w w:val="105"/>
        </w:rPr>
        <w:t xml:space="preserve"> </w:t>
      </w:r>
      <w:r>
        <w:rPr>
          <w:color w:val="231F20"/>
          <w:w w:val="105"/>
        </w:rPr>
        <w:t>bila</w:t>
      </w:r>
      <w:r>
        <w:rPr>
          <w:color w:val="231F20"/>
          <w:spacing w:val="-6"/>
          <w:w w:val="105"/>
        </w:rPr>
        <w:t xml:space="preserve"> </w:t>
      </w:r>
      <w:r>
        <w:rPr>
          <w:color w:val="231F20"/>
          <w:w w:val="105"/>
        </w:rPr>
        <w:t>narodna</w:t>
      </w:r>
      <w:r>
        <w:rPr>
          <w:color w:val="231F20"/>
          <w:spacing w:val="-6"/>
          <w:w w:val="105"/>
        </w:rPr>
        <w:t xml:space="preserve"> </w:t>
      </w:r>
      <w:r>
        <w:rPr>
          <w:color w:val="231F20"/>
          <w:w w:val="105"/>
        </w:rPr>
        <w:t>poslanica,</w:t>
      </w:r>
      <w:r>
        <w:rPr>
          <w:color w:val="231F20"/>
          <w:spacing w:val="-6"/>
          <w:w w:val="105"/>
        </w:rPr>
        <w:t xml:space="preserve"> </w:t>
      </w:r>
      <w:r>
        <w:rPr>
          <w:color w:val="231F20"/>
          <w:w w:val="105"/>
        </w:rPr>
        <w:t>i</w:t>
      </w:r>
      <w:r>
        <w:rPr>
          <w:color w:val="231F20"/>
          <w:spacing w:val="-6"/>
          <w:w w:val="105"/>
        </w:rPr>
        <w:t xml:space="preserve"> </w:t>
      </w:r>
      <w:r>
        <w:rPr>
          <w:color w:val="231F20"/>
          <w:w w:val="105"/>
        </w:rPr>
        <w:t>on</w:t>
      </w:r>
      <w:r>
        <w:rPr>
          <w:color w:val="231F20"/>
          <w:spacing w:val="-6"/>
          <w:w w:val="105"/>
        </w:rPr>
        <w:t xml:space="preserve"> </w:t>
      </w:r>
      <w:r>
        <w:rPr>
          <w:color w:val="231F20"/>
          <w:w w:val="105"/>
        </w:rPr>
        <w:t>mi</w:t>
      </w:r>
      <w:r>
        <w:rPr>
          <w:color w:val="231F20"/>
          <w:spacing w:val="-6"/>
          <w:w w:val="105"/>
        </w:rPr>
        <w:t xml:space="preserve"> </w:t>
      </w:r>
      <w:r>
        <w:rPr>
          <w:color w:val="231F20"/>
          <w:w w:val="105"/>
        </w:rPr>
        <w:t>se</w:t>
      </w:r>
      <w:r>
        <w:rPr>
          <w:color w:val="231F20"/>
          <w:spacing w:val="-6"/>
          <w:w w:val="105"/>
        </w:rPr>
        <w:t xml:space="preserve"> </w:t>
      </w:r>
      <w:r>
        <w:rPr>
          <w:color w:val="231F20"/>
          <w:w w:val="105"/>
        </w:rPr>
        <w:t>ipak</w:t>
      </w:r>
      <w:r>
        <w:rPr>
          <w:color w:val="231F20"/>
          <w:spacing w:val="-6"/>
          <w:w w:val="105"/>
        </w:rPr>
        <w:t xml:space="preserve"> </w:t>
      </w:r>
      <w:r>
        <w:rPr>
          <w:color w:val="231F20"/>
          <w:w w:val="105"/>
        </w:rPr>
        <w:t>uvek</w:t>
      </w:r>
      <w:r>
        <w:rPr>
          <w:color w:val="231F20"/>
          <w:spacing w:val="-6"/>
          <w:w w:val="105"/>
        </w:rPr>
        <w:t xml:space="preserve"> </w:t>
      </w:r>
      <w:r>
        <w:rPr>
          <w:color w:val="231F20"/>
          <w:w w:val="105"/>
        </w:rPr>
        <w:t>obraćao sa:</w:t>
      </w:r>
      <w:r>
        <w:rPr>
          <w:color w:val="231F20"/>
          <w:spacing w:val="-18"/>
          <w:w w:val="105"/>
        </w:rPr>
        <w:t xml:space="preserve"> </w:t>
      </w:r>
      <w:r>
        <w:rPr>
          <w:color w:val="231F20"/>
          <w:w w:val="105"/>
        </w:rPr>
        <w:t>koleginice.</w:t>
      </w:r>
      <w:r>
        <w:rPr>
          <w:color w:val="231F20"/>
          <w:spacing w:val="-18"/>
          <w:w w:val="105"/>
        </w:rPr>
        <w:t xml:space="preserve"> </w:t>
      </w:r>
      <w:r>
        <w:rPr>
          <w:color w:val="231F20"/>
          <w:spacing w:val="-8"/>
          <w:w w:val="105"/>
        </w:rPr>
        <w:t>Tom</w:t>
      </w:r>
      <w:r>
        <w:rPr>
          <w:color w:val="231F20"/>
          <w:spacing w:val="-18"/>
          <w:w w:val="105"/>
        </w:rPr>
        <w:t xml:space="preserve"> </w:t>
      </w:r>
      <w:r>
        <w:rPr>
          <w:color w:val="231F20"/>
          <w:w w:val="105"/>
        </w:rPr>
        <w:t>prilikom,</w:t>
      </w:r>
      <w:r>
        <w:rPr>
          <w:color w:val="231F20"/>
          <w:spacing w:val="-18"/>
          <w:w w:val="105"/>
        </w:rPr>
        <w:t xml:space="preserve"> </w:t>
      </w:r>
      <w:r>
        <w:rPr>
          <w:color w:val="231F20"/>
          <w:w w:val="105"/>
        </w:rPr>
        <w:t>rekao</w:t>
      </w:r>
      <w:r>
        <w:rPr>
          <w:color w:val="231F20"/>
          <w:spacing w:val="-18"/>
          <w:w w:val="105"/>
        </w:rPr>
        <w:t xml:space="preserve"> </w:t>
      </w:r>
      <w:r>
        <w:rPr>
          <w:color w:val="231F20"/>
          <w:w w:val="105"/>
        </w:rPr>
        <w:t>je:</w:t>
      </w:r>
      <w:r>
        <w:rPr>
          <w:color w:val="231F20"/>
          <w:spacing w:val="-18"/>
          <w:w w:val="105"/>
        </w:rPr>
        <w:t xml:space="preserve"> </w:t>
      </w:r>
      <w:r>
        <w:rPr>
          <w:color w:val="231F20"/>
          <w:w w:val="105"/>
        </w:rPr>
        <w:t>–Kad</w:t>
      </w:r>
      <w:r>
        <w:rPr>
          <w:color w:val="231F20"/>
          <w:spacing w:val="-18"/>
          <w:w w:val="105"/>
        </w:rPr>
        <w:t xml:space="preserve"> </w:t>
      </w:r>
      <w:r>
        <w:rPr>
          <w:color w:val="231F20"/>
          <w:w w:val="105"/>
        </w:rPr>
        <w:t>je</w:t>
      </w:r>
      <w:r>
        <w:rPr>
          <w:color w:val="231F20"/>
          <w:spacing w:val="-18"/>
          <w:w w:val="105"/>
        </w:rPr>
        <w:t xml:space="preserve"> </w:t>
      </w:r>
      <w:r>
        <w:rPr>
          <w:color w:val="231F20"/>
          <w:w w:val="105"/>
        </w:rPr>
        <w:t>Gordana</w:t>
      </w:r>
      <w:r>
        <w:rPr>
          <w:color w:val="231F20"/>
          <w:spacing w:val="-18"/>
          <w:w w:val="105"/>
        </w:rPr>
        <w:t xml:space="preserve"> </w:t>
      </w:r>
      <w:r>
        <w:rPr>
          <w:color w:val="231F20"/>
          <w:w w:val="105"/>
        </w:rPr>
        <w:t>bila</w:t>
      </w:r>
      <w:r>
        <w:rPr>
          <w:color w:val="231F20"/>
          <w:spacing w:val="-18"/>
          <w:w w:val="105"/>
        </w:rPr>
        <w:t xml:space="preserve"> </w:t>
      </w:r>
      <w:r>
        <w:rPr>
          <w:color w:val="231F20"/>
          <w:w w:val="105"/>
        </w:rPr>
        <w:t>u</w:t>
      </w:r>
      <w:r>
        <w:rPr>
          <w:color w:val="231F20"/>
          <w:spacing w:val="-18"/>
          <w:w w:val="105"/>
        </w:rPr>
        <w:t xml:space="preserve"> </w:t>
      </w:r>
      <w:r>
        <w:rPr>
          <w:color w:val="231F20"/>
          <w:w w:val="105"/>
        </w:rPr>
        <w:t>Parlamentu,</w:t>
      </w:r>
      <w:r>
        <w:rPr>
          <w:color w:val="231F20"/>
          <w:spacing w:val="-18"/>
          <w:w w:val="105"/>
        </w:rPr>
        <w:t xml:space="preserve"> </w:t>
      </w:r>
      <w:r>
        <w:rPr>
          <w:color w:val="231F20"/>
          <w:w w:val="105"/>
        </w:rPr>
        <w:t>to</w:t>
      </w:r>
      <w:r>
        <w:rPr>
          <w:color w:val="231F20"/>
          <w:spacing w:val="-18"/>
          <w:w w:val="105"/>
        </w:rPr>
        <w:t xml:space="preserve"> </w:t>
      </w:r>
      <w:r>
        <w:rPr>
          <w:color w:val="231F20"/>
          <w:w w:val="105"/>
        </w:rPr>
        <w:t>je izgledalo</w:t>
      </w:r>
      <w:r>
        <w:rPr>
          <w:color w:val="231F20"/>
          <w:spacing w:val="-16"/>
          <w:w w:val="105"/>
        </w:rPr>
        <w:t xml:space="preserve"> </w:t>
      </w:r>
      <w:r>
        <w:rPr>
          <w:color w:val="231F20"/>
          <w:w w:val="105"/>
        </w:rPr>
        <w:t>nešto</w:t>
      </w:r>
      <w:r>
        <w:rPr>
          <w:color w:val="231F20"/>
          <w:spacing w:val="-16"/>
          <w:w w:val="105"/>
        </w:rPr>
        <w:t xml:space="preserve"> </w:t>
      </w:r>
      <w:r>
        <w:rPr>
          <w:color w:val="231F20"/>
          <w:w w:val="105"/>
        </w:rPr>
        <w:t>sasvim</w:t>
      </w:r>
      <w:r>
        <w:rPr>
          <w:color w:val="231F20"/>
          <w:spacing w:val="-16"/>
          <w:w w:val="105"/>
        </w:rPr>
        <w:t xml:space="preserve"> </w:t>
      </w:r>
      <w:r>
        <w:rPr>
          <w:color w:val="231F20"/>
          <w:w w:val="105"/>
        </w:rPr>
        <w:t>dragačije</w:t>
      </w:r>
      <w:r>
        <w:rPr>
          <w:color w:val="231F20"/>
          <w:spacing w:val="-16"/>
          <w:w w:val="105"/>
        </w:rPr>
        <w:t xml:space="preserve"> </w:t>
      </w:r>
      <w:r>
        <w:rPr>
          <w:color w:val="231F20"/>
          <w:w w:val="105"/>
        </w:rPr>
        <w:t>iako</w:t>
      </w:r>
      <w:r>
        <w:rPr>
          <w:color w:val="231F20"/>
          <w:spacing w:val="-16"/>
          <w:w w:val="105"/>
        </w:rPr>
        <w:t xml:space="preserve"> </w:t>
      </w:r>
      <w:r>
        <w:rPr>
          <w:color w:val="231F20"/>
          <w:w w:val="105"/>
        </w:rPr>
        <w:t>smo</w:t>
      </w:r>
      <w:r>
        <w:rPr>
          <w:color w:val="231F20"/>
          <w:spacing w:val="-16"/>
          <w:w w:val="105"/>
        </w:rPr>
        <w:t xml:space="preserve"> </w:t>
      </w:r>
      <w:r>
        <w:rPr>
          <w:color w:val="231F20"/>
          <w:w w:val="105"/>
        </w:rPr>
        <w:t>mi</w:t>
      </w:r>
      <w:r>
        <w:rPr>
          <w:color w:val="231F20"/>
          <w:spacing w:val="-16"/>
          <w:w w:val="105"/>
        </w:rPr>
        <w:t xml:space="preserve"> </w:t>
      </w:r>
      <w:r>
        <w:rPr>
          <w:color w:val="231F20"/>
          <w:w w:val="105"/>
        </w:rPr>
        <w:t>bili</w:t>
      </w:r>
      <w:r>
        <w:rPr>
          <w:color w:val="231F20"/>
          <w:spacing w:val="-16"/>
          <w:w w:val="105"/>
        </w:rPr>
        <w:t xml:space="preserve"> </w:t>
      </w:r>
      <w:r>
        <w:rPr>
          <w:color w:val="231F20"/>
          <w:w w:val="105"/>
        </w:rPr>
        <w:t>u</w:t>
      </w:r>
      <w:r>
        <w:rPr>
          <w:color w:val="231F20"/>
          <w:spacing w:val="-16"/>
          <w:w w:val="105"/>
        </w:rPr>
        <w:t xml:space="preserve"> </w:t>
      </w:r>
      <w:r>
        <w:rPr>
          <w:color w:val="231F20"/>
          <w:w w:val="105"/>
        </w:rPr>
        <w:t>protivničkim</w:t>
      </w:r>
      <w:r>
        <w:rPr>
          <w:color w:val="231F20"/>
          <w:spacing w:val="-16"/>
          <w:w w:val="105"/>
        </w:rPr>
        <w:t xml:space="preserve"> </w:t>
      </w:r>
      <w:r>
        <w:rPr>
          <w:color w:val="231F20"/>
          <w:w w:val="105"/>
        </w:rPr>
        <w:t>taborima.</w:t>
      </w:r>
      <w:r>
        <w:rPr>
          <w:color w:val="231F20"/>
          <w:spacing w:val="-16"/>
          <w:w w:val="105"/>
        </w:rPr>
        <w:t xml:space="preserve"> </w:t>
      </w:r>
      <w:r>
        <w:rPr>
          <w:color w:val="231F20"/>
          <w:w w:val="105"/>
        </w:rPr>
        <w:t>Kad je</w:t>
      </w:r>
      <w:r>
        <w:rPr>
          <w:color w:val="231F20"/>
          <w:spacing w:val="-20"/>
          <w:w w:val="105"/>
        </w:rPr>
        <w:t xml:space="preserve"> </w:t>
      </w:r>
      <w:r>
        <w:rPr>
          <w:color w:val="231F20"/>
          <w:w w:val="105"/>
        </w:rPr>
        <w:t>ona</w:t>
      </w:r>
      <w:r>
        <w:rPr>
          <w:color w:val="231F20"/>
          <w:spacing w:val="-20"/>
          <w:w w:val="105"/>
        </w:rPr>
        <w:t xml:space="preserve"> </w:t>
      </w:r>
      <w:r>
        <w:rPr>
          <w:color w:val="231F20"/>
          <w:w w:val="105"/>
        </w:rPr>
        <w:t>prisutna,</w:t>
      </w:r>
      <w:r>
        <w:rPr>
          <w:color w:val="231F20"/>
          <w:spacing w:val="-20"/>
          <w:w w:val="105"/>
        </w:rPr>
        <w:t xml:space="preserve"> </w:t>
      </w:r>
      <w:r>
        <w:rPr>
          <w:color w:val="231F20"/>
          <w:w w:val="105"/>
        </w:rPr>
        <w:t>vodilo</w:t>
      </w:r>
      <w:r>
        <w:rPr>
          <w:color w:val="231F20"/>
          <w:spacing w:val="-20"/>
          <w:w w:val="105"/>
        </w:rPr>
        <w:t xml:space="preserve"> </w:t>
      </w:r>
      <w:r>
        <w:rPr>
          <w:color w:val="231F20"/>
          <w:w w:val="105"/>
        </w:rPr>
        <w:t>se</w:t>
      </w:r>
      <w:r>
        <w:rPr>
          <w:color w:val="231F20"/>
          <w:spacing w:val="-20"/>
          <w:w w:val="105"/>
        </w:rPr>
        <w:t xml:space="preserve"> </w:t>
      </w:r>
      <w:r>
        <w:rPr>
          <w:color w:val="231F20"/>
          <w:w w:val="105"/>
        </w:rPr>
        <w:t>više</w:t>
      </w:r>
      <w:r>
        <w:rPr>
          <w:color w:val="231F20"/>
          <w:spacing w:val="-20"/>
          <w:w w:val="105"/>
        </w:rPr>
        <w:t xml:space="preserve"> </w:t>
      </w:r>
      <w:r>
        <w:rPr>
          <w:color w:val="231F20"/>
          <w:w w:val="105"/>
        </w:rPr>
        <w:t>računa</w:t>
      </w:r>
      <w:r>
        <w:rPr>
          <w:color w:val="231F20"/>
          <w:spacing w:val="-20"/>
          <w:w w:val="105"/>
        </w:rPr>
        <w:t xml:space="preserve"> </w:t>
      </w:r>
      <w:r>
        <w:rPr>
          <w:color w:val="231F20"/>
          <w:w w:val="105"/>
        </w:rPr>
        <w:t>o</w:t>
      </w:r>
      <w:r>
        <w:rPr>
          <w:color w:val="231F20"/>
          <w:spacing w:val="-20"/>
          <w:w w:val="105"/>
        </w:rPr>
        <w:t xml:space="preserve"> </w:t>
      </w:r>
      <w:r>
        <w:rPr>
          <w:color w:val="231F20"/>
          <w:w w:val="105"/>
        </w:rPr>
        <w:t>načinu</w:t>
      </w:r>
      <w:r>
        <w:rPr>
          <w:color w:val="231F20"/>
          <w:spacing w:val="-20"/>
          <w:w w:val="105"/>
        </w:rPr>
        <w:t xml:space="preserve"> </w:t>
      </w:r>
      <w:r>
        <w:rPr>
          <w:color w:val="231F20"/>
          <w:w w:val="105"/>
        </w:rPr>
        <w:t>izražavanja.</w:t>
      </w:r>
      <w:r>
        <w:rPr>
          <w:color w:val="231F20"/>
          <w:spacing w:val="-20"/>
          <w:w w:val="105"/>
        </w:rPr>
        <w:t xml:space="preserve"> </w:t>
      </w:r>
      <w:r>
        <w:rPr>
          <w:color w:val="231F20"/>
          <w:w w:val="105"/>
        </w:rPr>
        <w:t>Jer</w:t>
      </w:r>
      <w:r>
        <w:rPr>
          <w:color w:val="231F20"/>
          <w:spacing w:val="-20"/>
          <w:w w:val="105"/>
        </w:rPr>
        <w:t xml:space="preserve"> </w:t>
      </w:r>
      <w:r>
        <w:rPr>
          <w:color w:val="231F20"/>
          <w:w w:val="105"/>
        </w:rPr>
        <w:t>ljudi</w:t>
      </w:r>
      <w:r>
        <w:rPr>
          <w:color w:val="231F20"/>
          <w:spacing w:val="-20"/>
          <w:w w:val="105"/>
        </w:rPr>
        <w:t xml:space="preserve"> </w:t>
      </w:r>
      <w:r>
        <w:rPr>
          <w:color w:val="231F20"/>
          <w:w w:val="105"/>
        </w:rPr>
        <w:t>imaju</w:t>
      </w:r>
      <w:r>
        <w:rPr>
          <w:color w:val="231F20"/>
          <w:spacing w:val="-20"/>
          <w:w w:val="105"/>
        </w:rPr>
        <w:t xml:space="preserve"> </w:t>
      </w:r>
      <w:r>
        <w:rPr>
          <w:color w:val="231F20"/>
          <w:w w:val="105"/>
        </w:rPr>
        <w:t>običaj da</w:t>
      </w:r>
      <w:r>
        <w:rPr>
          <w:color w:val="231F20"/>
          <w:spacing w:val="-14"/>
          <w:w w:val="105"/>
        </w:rPr>
        <w:t xml:space="preserve"> </w:t>
      </w:r>
      <w:r>
        <w:rPr>
          <w:color w:val="231F20"/>
          <w:w w:val="105"/>
        </w:rPr>
        <w:t>u</w:t>
      </w:r>
      <w:r>
        <w:rPr>
          <w:color w:val="231F20"/>
          <w:spacing w:val="-14"/>
          <w:w w:val="105"/>
        </w:rPr>
        <w:t xml:space="preserve"> </w:t>
      </w:r>
      <w:r>
        <w:rPr>
          <w:color w:val="231F20"/>
          <w:w w:val="105"/>
        </w:rPr>
        <w:t>Skupštini</w:t>
      </w:r>
      <w:r>
        <w:rPr>
          <w:color w:val="231F20"/>
          <w:spacing w:val="-14"/>
          <w:w w:val="105"/>
        </w:rPr>
        <w:t xml:space="preserve"> </w:t>
      </w:r>
      <w:r>
        <w:rPr>
          <w:color w:val="231F20"/>
          <w:w w:val="105"/>
        </w:rPr>
        <w:t>često</w:t>
      </w:r>
      <w:r>
        <w:rPr>
          <w:color w:val="231F20"/>
          <w:spacing w:val="-14"/>
          <w:w w:val="105"/>
        </w:rPr>
        <w:t xml:space="preserve"> </w:t>
      </w:r>
      <w:r>
        <w:rPr>
          <w:color w:val="231F20"/>
          <w:w w:val="105"/>
        </w:rPr>
        <w:t>vređaju</w:t>
      </w:r>
      <w:r>
        <w:rPr>
          <w:color w:val="231F20"/>
          <w:spacing w:val="-14"/>
          <w:w w:val="105"/>
        </w:rPr>
        <w:t xml:space="preserve"> </w:t>
      </w:r>
      <w:r>
        <w:rPr>
          <w:color w:val="231F20"/>
          <w:w w:val="105"/>
        </w:rPr>
        <w:t>jedni</w:t>
      </w:r>
      <w:r>
        <w:rPr>
          <w:color w:val="231F20"/>
          <w:spacing w:val="-14"/>
          <w:w w:val="105"/>
        </w:rPr>
        <w:t xml:space="preserve"> </w:t>
      </w:r>
      <w:r>
        <w:rPr>
          <w:color w:val="231F20"/>
          <w:w w:val="105"/>
        </w:rPr>
        <w:t>druge.</w:t>
      </w:r>
      <w:r>
        <w:rPr>
          <w:color w:val="231F20"/>
          <w:spacing w:val="-14"/>
          <w:w w:val="105"/>
        </w:rPr>
        <w:t xml:space="preserve"> </w:t>
      </w:r>
      <w:r>
        <w:rPr>
          <w:color w:val="231F20"/>
          <w:w w:val="105"/>
        </w:rPr>
        <w:t>Meni</w:t>
      </w:r>
      <w:r>
        <w:rPr>
          <w:color w:val="231F20"/>
          <w:spacing w:val="-14"/>
          <w:w w:val="105"/>
        </w:rPr>
        <w:t xml:space="preserve"> </w:t>
      </w:r>
      <w:r>
        <w:rPr>
          <w:color w:val="231F20"/>
          <w:w w:val="105"/>
        </w:rPr>
        <w:t>se</w:t>
      </w:r>
      <w:r>
        <w:rPr>
          <w:color w:val="231F20"/>
          <w:spacing w:val="-14"/>
          <w:w w:val="105"/>
        </w:rPr>
        <w:t xml:space="preserve"> </w:t>
      </w:r>
      <w:r>
        <w:rPr>
          <w:color w:val="231F20"/>
          <w:w w:val="105"/>
        </w:rPr>
        <w:t>to</w:t>
      </w:r>
      <w:r>
        <w:rPr>
          <w:color w:val="231F20"/>
          <w:spacing w:val="-14"/>
          <w:w w:val="105"/>
        </w:rPr>
        <w:t xml:space="preserve"> </w:t>
      </w:r>
      <w:r>
        <w:rPr>
          <w:color w:val="231F20"/>
          <w:w w:val="105"/>
        </w:rPr>
        <w:t>nikad</w:t>
      </w:r>
      <w:r>
        <w:rPr>
          <w:color w:val="231F20"/>
          <w:spacing w:val="-14"/>
          <w:w w:val="105"/>
        </w:rPr>
        <w:t xml:space="preserve"> </w:t>
      </w:r>
      <w:r>
        <w:rPr>
          <w:color w:val="231F20"/>
          <w:w w:val="105"/>
        </w:rPr>
        <w:t>nije</w:t>
      </w:r>
      <w:r>
        <w:rPr>
          <w:color w:val="231F20"/>
          <w:spacing w:val="-14"/>
          <w:w w:val="105"/>
        </w:rPr>
        <w:t xml:space="preserve"> </w:t>
      </w:r>
      <w:r>
        <w:rPr>
          <w:color w:val="231F20"/>
          <w:w w:val="105"/>
        </w:rPr>
        <w:t>dešavalo.</w:t>
      </w: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spacing w:before="4"/>
        <w:rPr>
          <w:sz w:val="24"/>
          <w:szCs w:val="24"/>
        </w:rPr>
      </w:pPr>
    </w:p>
    <w:p w:rsidR="007A1F72" w:rsidRDefault="007A1F72">
      <w:pPr>
        <w:spacing w:before="54"/>
        <w:ind w:left="1373" w:right="1381"/>
        <w:jc w:val="right"/>
        <w:rPr>
          <w:rFonts w:ascii="Candara"/>
          <w:sz w:val="20"/>
          <w:szCs w:val="20"/>
        </w:rPr>
      </w:pPr>
      <w:r>
        <w:rPr>
          <w:rFonts w:ascii="Candara" w:cs="Candara"/>
          <w:color w:val="231F20"/>
          <w:sz w:val="20"/>
          <w:szCs w:val="20"/>
        </w:rPr>
        <w:t>111</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Heading3"/>
        <w:spacing w:before="159"/>
        <w:ind w:right="1254"/>
      </w:pPr>
      <w:r>
        <w:rPr>
          <w:color w:val="231F20"/>
        </w:rPr>
        <w:t>Šta su bile dobiti od Vašeg rada kao narodne poslanice?</w:t>
      </w:r>
    </w:p>
    <w:p w:rsidR="007A1F72" w:rsidRDefault="007A1F72">
      <w:pPr>
        <w:pStyle w:val="BodyText"/>
        <w:spacing w:before="49" w:line="249" w:lineRule="auto"/>
        <w:ind w:left="1383" w:right="1323" w:firstLine="453"/>
        <w:jc w:val="both"/>
      </w:pPr>
      <w:r>
        <w:rPr>
          <w:color w:val="231F20"/>
          <w:w w:val="105"/>
        </w:rPr>
        <w:t>Rad</w:t>
      </w:r>
      <w:r>
        <w:rPr>
          <w:color w:val="231F20"/>
          <w:spacing w:val="-14"/>
          <w:w w:val="105"/>
        </w:rPr>
        <w:t xml:space="preserve"> </w:t>
      </w:r>
      <w:r>
        <w:rPr>
          <w:color w:val="231F20"/>
          <w:w w:val="105"/>
        </w:rPr>
        <w:t>u</w:t>
      </w:r>
      <w:r>
        <w:rPr>
          <w:color w:val="231F20"/>
          <w:spacing w:val="-14"/>
          <w:w w:val="105"/>
        </w:rPr>
        <w:t xml:space="preserve"> </w:t>
      </w:r>
      <w:r>
        <w:rPr>
          <w:color w:val="231F20"/>
          <w:w w:val="105"/>
        </w:rPr>
        <w:t>Skupštini,</w:t>
      </w:r>
      <w:r>
        <w:rPr>
          <w:color w:val="231F20"/>
          <w:spacing w:val="-14"/>
          <w:w w:val="105"/>
        </w:rPr>
        <w:t xml:space="preserve"> </w:t>
      </w:r>
      <w:r>
        <w:rPr>
          <w:color w:val="231F20"/>
          <w:w w:val="105"/>
        </w:rPr>
        <w:t>bio</w:t>
      </w:r>
      <w:r>
        <w:rPr>
          <w:color w:val="231F20"/>
          <w:spacing w:val="-14"/>
          <w:w w:val="105"/>
        </w:rPr>
        <w:t xml:space="preserve"> </w:t>
      </w:r>
      <w:r>
        <w:rPr>
          <w:color w:val="231F20"/>
          <w:w w:val="105"/>
        </w:rPr>
        <w:t>je</w:t>
      </w:r>
      <w:r>
        <w:rPr>
          <w:color w:val="231F20"/>
          <w:spacing w:val="-14"/>
          <w:w w:val="105"/>
        </w:rPr>
        <w:t xml:space="preserve"> </w:t>
      </w:r>
      <w:r>
        <w:rPr>
          <w:color w:val="231F20"/>
          <w:w w:val="105"/>
        </w:rPr>
        <w:t>jako</w:t>
      </w:r>
      <w:r>
        <w:rPr>
          <w:color w:val="231F20"/>
          <w:spacing w:val="-14"/>
          <w:w w:val="105"/>
        </w:rPr>
        <w:t xml:space="preserve"> </w:t>
      </w:r>
      <w:r>
        <w:rPr>
          <w:color w:val="231F20"/>
          <w:w w:val="105"/>
        </w:rPr>
        <w:t>dobra</w:t>
      </w:r>
      <w:r>
        <w:rPr>
          <w:color w:val="231F20"/>
          <w:spacing w:val="-14"/>
          <w:w w:val="105"/>
        </w:rPr>
        <w:t xml:space="preserve"> </w:t>
      </w:r>
      <w:r>
        <w:rPr>
          <w:color w:val="231F20"/>
          <w:w w:val="105"/>
        </w:rPr>
        <w:t>prilika</w:t>
      </w:r>
      <w:r>
        <w:rPr>
          <w:color w:val="231F20"/>
          <w:spacing w:val="-14"/>
          <w:w w:val="105"/>
        </w:rPr>
        <w:t xml:space="preserve"> </w:t>
      </w:r>
      <w:r>
        <w:rPr>
          <w:color w:val="231F20"/>
          <w:w w:val="105"/>
        </w:rPr>
        <w:t>za</w:t>
      </w:r>
      <w:r>
        <w:rPr>
          <w:color w:val="231F20"/>
          <w:spacing w:val="-14"/>
          <w:w w:val="105"/>
        </w:rPr>
        <w:t xml:space="preserve"> </w:t>
      </w:r>
      <w:r>
        <w:rPr>
          <w:color w:val="231F20"/>
          <w:w w:val="105"/>
        </w:rPr>
        <w:t>podizanje</w:t>
      </w:r>
      <w:r>
        <w:rPr>
          <w:color w:val="231F20"/>
          <w:spacing w:val="-14"/>
          <w:w w:val="105"/>
        </w:rPr>
        <w:t xml:space="preserve"> </w:t>
      </w:r>
      <w:r>
        <w:rPr>
          <w:color w:val="231F20"/>
          <w:w w:val="105"/>
        </w:rPr>
        <w:t>svesti</w:t>
      </w:r>
      <w:r>
        <w:rPr>
          <w:color w:val="231F20"/>
          <w:spacing w:val="-14"/>
          <w:w w:val="105"/>
        </w:rPr>
        <w:t xml:space="preserve"> </w:t>
      </w:r>
      <w:r>
        <w:rPr>
          <w:color w:val="231F20"/>
          <w:w w:val="105"/>
        </w:rPr>
        <w:t>o</w:t>
      </w:r>
      <w:r>
        <w:rPr>
          <w:color w:val="231F20"/>
          <w:spacing w:val="-14"/>
          <w:w w:val="105"/>
        </w:rPr>
        <w:t xml:space="preserve"> </w:t>
      </w:r>
      <w:r>
        <w:rPr>
          <w:color w:val="231F20"/>
          <w:w w:val="105"/>
        </w:rPr>
        <w:t>osobama</w:t>
      </w:r>
      <w:r>
        <w:rPr>
          <w:color w:val="231F20"/>
          <w:spacing w:val="-14"/>
          <w:w w:val="105"/>
        </w:rPr>
        <w:t xml:space="preserve"> </w:t>
      </w:r>
      <w:r>
        <w:rPr>
          <w:color w:val="231F20"/>
          <w:w w:val="105"/>
        </w:rPr>
        <w:t>sa invaliditetom.</w:t>
      </w:r>
      <w:r>
        <w:rPr>
          <w:color w:val="231F20"/>
          <w:spacing w:val="-14"/>
          <w:w w:val="105"/>
        </w:rPr>
        <w:t xml:space="preserve"> </w:t>
      </w:r>
      <w:r>
        <w:rPr>
          <w:color w:val="231F20"/>
          <w:w w:val="105"/>
        </w:rPr>
        <w:t>Sama</w:t>
      </w:r>
      <w:r>
        <w:rPr>
          <w:color w:val="231F20"/>
          <w:spacing w:val="-14"/>
          <w:w w:val="105"/>
        </w:rPr>
        <w:t xml:space="preserve"> </w:t>
      </w:r>
      <w:r>
        <w:rPr>
          <w:color w:val="231F20"/>
          <w:w w:val="105"/>
        </w:rPr>
        <w:t>činjenica</w:t>
      </w:r>
      <w:r>
        <w:rPr>
          <w:color w:val="231F20"/>
          <w:spacing w:val="-14"/>
          <w:w w:val="105"/>
        </w:rPr>
        <w:t xml:space="preserve"> </w:t>
      </w:r>
      <w:r>
        <w:rPr>
          <w:color w:val="231F20"/>
          <w:w w:val="105"/>
        </w:rPr>
        <w:t>da</w:t>
      </w:r>
      <w:r>
        <w:rPr>
          <w:color w:val="231F20"/>
          <w:spacing w:val="-14"/>
          <w:w w:val="105"/>
        </w:rPr>
        <w:t xml:space="preserve"> </w:t>
      </w:r>
      <w:r>
        <w:rPr>
          <w:color w:val="231F20"/>
          <w:w w:val="105"/>
        </w:rPr>
        <w:t>su</w:t>
      </w:r>
      <w:r>
        <w:rPr>
          <w:color w:val="231F20"/>
          <w:spacing w:val="-14"/>
          <w:w w:val="105"/>
        </w:rPr>
        <w:t xml:space="preserve"> </w:t>
      </w:r>
      <w:r>
        <w:rPr>
          <w:color w:val="231F20"/>
          <w:w w:val="105"/>
        </w:rPr>
        <w:t>se</w:t>
      </w:r>
      <w:r>
        <w:rPr>
          <w:color w:val="231F20"/>
          <w:spacing w:val="-14"/>
          <w:w w:val="105"/>
        </w:rPr>
        <w:t xml:space="preserve"> </w:t>
      </w:r>
      <w:r>
        <w:rPr>
          <w:color w:val="231F20"/>
          <w:w w:val="105"/>
        </w:rPr>
        <w:t>sretali</w:t>
      </w:r>
      <w:r>
        <w:rPr>
          <w:color w:val="231F20"/>
          <w:spacing w:val="-14"/>
          <w:w w:val="105"/>
        </w:rPr>
        <w:t xml:space="preserve"> </w:t>
      </w:r>
      <w:r>
        <w:rPr>
          <w:color w:val="231F20"/>
          <w:w w:val="105"/>
        </w:rPr>
        <w:t>sa</w:t>
      </w:r>
      <w:r>
        <w:rPr>
          <w:color w:val="231F20"/>
          <w:spacing w:val="-14"/>
          <w:w w:val="105"/>
        </w:rPr>
        <w:t xml:space="preserve"> </w:t>
      </w:r>
      <w:r>
        <w:rPr>
          <w:color w:val="231F20"/>
          <w:w w:val="105"/>
        </w:rPr>
        <w:t>mnom</w:t>
      </w:r>
      <w:r>
        <w:rPr>
          <w:color w:val="231F20"/>
          <w:spacing w:val="-14"/>
          <w:w w:val="105"/>
        </w:rPr>
        <w:t xml:space="preserve"> </w:t>
      </w:r>
      <w:r>
        <w:rPr>
          <w:color w:val="231F20"/>
          <w:w w:val="105"/>
        </w:rPr>
        <w:t>kao</w:t>
      </w:r>
      <w:r>
        <w:rPr>
          <w:color w:val="231F20"/>
          <w:spacing w:val="-14"/>
          <w:w w:val="105"/>
        </w:rPr>
        <w:t xml:space="preserve"> </w:t>
      </w:r>
      <w:r>
        <w:rPr>
          <w:color w:val="231F20"/>
          <w:w w:val="105"/>
        </w:rPr>
        <w:t>osobom</w:t>
      </w:r>
      <w:r>
        <w:rPr>
          <w:color w:val="231F20"/>
          <w:spacing w:val="-14"/>
          <w:w w:val="105"/>
        </w:rPr>
        <w:t xml:space="preserve"> </w:t>
      </w:r>
      <w:r>
        <w:rPr>
          <w:color w:val="231F20"/>
          <w:w w:val="105"/>
        </w:rPr>
        <w:t>koja</w:t>
      </w:r>
      <w:r>
        <w:rPr>
          <w:color w:val="231F20"/>
          <w:spacing w:val="-14"/>
          <w:w w:val="105"/>
        </w:rPr>
        <w:t xml:space="preserve"> </w:t>
      </w:r>
      <w:r>
        <w:rPr>
          <w:color w:val="231F20"/>
          <w:w w:val="105"/>
        </w:rPr>
        <w:t>koristi kolica</w:t>
      </w:r>
      <w:r>
        <w:rPr>
          <w:color w:val="231F20"/>
          <w:spacing w:val="-21"/>
          <w:w w:val="105"/>
        </w:rPr>
        <w:t xml:space="preserve"> </w:t>
      </w:r>
      <w:r>
        <w:rPr>
          <w:color w:val="231F20"/>
          <w:w w:val="105"/>
        </w:rPr>
        <w:t>po</w:t>
      </w:r>
      <w:r>
        <w:rPr>
          <w:color w:val="231F20"/>
          <w:spacing w:val="-21"/>
          <w:w w:val="105"/>
        </w:rPr>
        <w:t xml:space="preserve"> </w:t>
      </w:r>
      <w:r>
        <w:rPr>
          <w:color w:val="231F20"/>
          <w:w w:val="105"/>
        </w:rPr>
        <w:t>hodnicima</w:t>
      </w:r>
      <w:r>
        <w:rPr>
          <w:color w:val="231F20"/>
          <w:spacing w:val="-21"/>
          <w:w w:val="105"/>
        </w:rPr>
        <w:t xml:space="preserve"> </w:t>
      </w:r>
      <w:r>
        <w:rPr>
          <w:color w:val="231F20"/>
          <w:w w:val="105"/>
        </w:rPr>
        <w:t>i</w:t>
      </w:r>
      <w:r>
        <w:rPr>
          <w:color w:val="231F20"/>
          <w:spacing w:val="-21"/>
          <w:w w:val="105"/>
        </w:rPr>
        <w:t xml:space="preserve"> </w:t>
      </w:r>
      <w:r>
        <w:rPr>
          <w:color w:val="231F20"/>
          <w:w w:val="105"/>
        </w:rPr>
        <w:t>salama</w:t>
      </w:r>
      <w:r>
        <w:rPr>
          <w:color w:val="231F20"/>
          <w:spacing w:val="-21"/>
          <w:w w:val="105"/>
        </w:rPr>
        <w:t xml:space="preserve"> </w:t>
      </w:r>
      <w:r>
        <w:rPr>
          <w:color w:val="231F20"/>
          <w:w w:val="105"/>
        </w:rPr>
        <w:t>svaki</w:t>
      </w:r>
      <w:r>
        <w:rPr>
          <w:color w:val="231F20"/>
          <w:spacing w:val="-21"/>
          <w:w w:val="105"/>
        </w:rPr>
        <w:t xml:space="preserve"> </w:t>
      </w:r>
      <w:r>
        <w:rPr>
          <w:color w:val="231F20"/>
          <w:w w:val="105"/>
        </w:rPr>
        <w:t>dan,</w:t>
      </w:r>
      <w:r>
        <w:rPr>
          <w:color w:val="231F20"/>
          <w:spacing w:val="-21"/>
          <w:w w:val="105"/>
        </w:rPr>
        <w:t xml:space="preserve"> </w:t>
      </w:r>
      <w:r>
        <w:rPr>
          <w:color w:val="231F20"/>
          <w:w w:val="105"/>
        </w:rPr>
        <w:t>i</w:t>
      </w:r>
      <w:r>
        <w:rPr>
          <w:color w:val="231F20"/>
          <w:spacing w:val="-21"/>
          <w:w w:val="105"/>
        </w:rPr>
        <w:t xml:space="preserve"> </w:t>
      </w:r>
      <w:r>
        <w:rPr>
          <w:color w:val="231F20"/>
          <w:w w:val="105"/>
        </w:rPr>
        <w:t>da</w:t>
      </w:r>
      <w:r>
        <w:rPr>
          <w:color w:val="231F20"/>
          <w:spacing w:val="-21"/>
          <w:w w:val="105"/>
        </w:rPr>
        <w:t xml:space="preserve"> </w:t>
      </w:r>
      <w:r>
        <w:rPr>
          <w:color w:val="231F20"/>
          <w:w w:val="105"/>
        </w:rPr>
        <w:t>sam</w:t>
      </w:r>
      <w:r>
        <w:rPr>
          <w:color w:val="231F20"/>
          <w:spacing w:val="-21"/>
          <w:w w:val="105"/>
        </w:rPr>
        <w:t xml:space="preserve"> </w:t>
      </w:r>
      <w:r>
        <w:rPr>
          <w:color w:val="231F20"/>
          <w:w w:val="105"/>
        </w:rPr>
        <w:t>im</w:t>
      </w:r>
      <w:r>
        <w:rPr>
          <w:color w:val="231F20"/>
          <w:spacing w:val="-21"/>
          <w:w w:val="105"/>
        </w:rPr>
        <w:t xml:space="preserve"> </w:t>
      </w:r>
      <w:r>
        <w:rPr>
          <w:color w:val="231F20"/>
          <w:w w:val="105"/>
        </w:rPr>
        <w:t>svaki</w:t>
      </w:r>
      <w:r>
        <w:rPr>
          <w:color w:val="231F20"/>
          <w:spacing w:val="-21"/>
          <w:w w:val="105"/>
        </w:rPr>
        <w:t xml:space="preserve"> </w:t>
      </w:r>
      <w:r>
        <w:rPr>
          <w:color w:val="231F20"/>
          <w:w w:val="105"/>
        </w:rPr>
        <w:t>dan</w:t>
      </w:r>
      <w:r>
        <w:rPr>
          <w:color w:val="231F20"/>
          <w:spacing w:val="-21"/>
          <w:w w:val="105"/>
        </w:rPr>
        <w:t xml:space="preserve"> </w:t>
      </w:r>
      <w:r>
        <w:rPr>
          <w:color w:val="231F20"/>
          <w:w w:val="105"/>
        </w:rPr>
        <w:t>bila</w:t>
      </w:r>
      <w:r>
        <w:rPr>
          <w:color w:val="231F20"/>
          <w:spacing w:val="-21"/>
          <w:w w:val="105"/>
        </w:rPr>
        <w:t xml:space="preserve"> </w:t>
      </w:r>
      <w:r>
        <w:rPr>
          <w:color w:val="231F20"/>
          <w:w w:val="105"/>
        </w:rPr>
        <w:t>„pred</w:t>
      </w:r>
      <w:r>
        <w:rPr>
          <w:color w:val="231F20"/>
          <w:spacing w:val="-21"/>
          <w:w w:val="105"/>
        </w:rPr>
        <w:t xml:space="preserve"> </w:t>
      </w:r>
      <w:r>
        <w:rPr>
          <w:color w:val="231F20"/>
          <w:spacing w:val="-5"/>
          <w:w w:val="105"/>
        </w:rPr>
        <w:t xml:space="preserve">očima“, </w:t>
      </w:r>
      <w:r>
        <w:rPr>
          <w:color w:val="231F20"/>
          <w:w w:val="105"/>
        </w:rPr>
        <w:t>već</w:t>
      </w:r>
      <w:r>
        <w:rPr>
          <w:color w:val="231F20"/>
          <w:spacing w:val="-8"/>
          <w:w w:val="105"/>
        </w:rPr>
        <w:t xml:space="preserve"> </w:t>
      </w:r>
      <w:r>
        <w:rPr>
          <w:color w:val="231F20"/>
          <w:w w:val="105"/>
        </w:rPr>
        <w:t>im</w:t>
      </w:r>
      <w:r>
        <w:rPr>
          <w:color w:val="231F20"/>
          <w:spacing w:val="-8"/>
          <w:w w:val="105"/>
        </w:rPr>
        <w:t xml:space="preserve"> </w:t>
      </w:r>
      <w:r>
        <w:rPr>
          <w:color w:val="231F20"/>
          <w:w w:val="105"/>
        </w:rPr>
        <w:t>se</w:t>
      </w:r>
      <w:r>
        <w:rPr>
          <w:color w:val="231F20"/>
          <w:spacing w:val="-8"/>
          <w:w w:val="105"/>
        </w:rPr>
        <w:t xml:space="preserve"> </w:t>
      </w:r>
      <w:r>
        <w:rPr>
          <w:color w:val="231F20"/>
          <w:w w:val="105"/>
        </w:rPr>
        <w:t>činilo</w:t>
      </w:r>
      <w:r>
        <w:rPr>
          <w:color w:val="231F20"/>
          <w:spacing w:val="-8"/>
          <w:w w:val="105"/>
        </w:rPr>
        <w:t xml:space="preserve"> </w:t>
      </w:r>
      <w:r>
        <w:rPr>
          <w:color w:val="231F20"/>
          <w:w w:val="105"/>
        </w:rPr>
        <w:t>sasvim</w:t>
      </w:r>
      <w:r>
        <w:rPr>
          <w:color w:val="231F20"/>
          <w:spacing w:val="-8"/>
          <w:w w:val="105"/>
        </w:rPr>
        <w:t xml:space="preserve"> </w:t>
      </w:r>
      <w:r>
        <w:rPr>
          <w:color w:val="231F20"/>
          <w:w w:val="105"/>
        </w:rPr>
        <w:t>prirodno</w:t>
      </w:r>
      <w:r>
        <w:rPr>
          <w:color w:val="231F20"/>
          <w:spacing w:val="-8"/>
          <w:w w:val="105"/>
        </w:rPr>
        <w:t xml:space="preserve"> </w:t>
      </w:r>
      <w:r>
        <w:rPr>
          <w:color w:val="231F20"/>
          <w:w w:val="105"/>
        </w:rPr>
        <w:t>da</w:t>
      </w:r>
      <w:r>
        <w:rPr>
          <w:color w:val="231F20"/>
          <w:spacing w:val="-8"/>
          <w:w w:val="105"/>
        </w:rPr>
        <w:t xml:space="preserve"> </w:t>
      </w:r>
      <w:r>
        <w:rPr>
          <w:color w:val="231F20"/>
          <w:w w:val="105"/>
        </w:rPr>
        <w:t>osobe</w:t>
      </w:r>
      <w:r>
        <w:rPr>
          <w:color w:val="231F20"/>
          <w:spacing w:val="-8"/>
          <w:w w:val="105"/>
        </w:rPr>
        <w:t xml:space="preserve"> </w:t>
      </w:r>
      <w:r>
        <w:rPr>
          <w:color w:val="231F20"/>
          <w:w w:val="105"/>
        </w:rPr>
        <w:t>sa</w:t>
      </w:r>
      <w:r>
        <w:rPr>
          <w:color w:val="231F20"/>
          <w:spacing w:val="-8"/>
          <w:w w:val="105"/>
        </w:rPr>
        <w:t xml:space="preserve"> </w:t>
      </w:r>
      <w:r>
        <w:rPr>
          <w:color w:val="231F20"/>
          <w:w w:val="105"/>
        </w:rPr>
        <w:t>invaliditetom</w:t>
      </w:r>
      <w:r>
        <w:rPr>
          <w:color w:val="231F20"/>
          <w:spacing w:val="-8"/>
          <w:w w:val="105"/>
        </w:rPr>
        <w:t xml:space="preserve"> </w:t>
      </w:r>
      <w:r>
        <w:rPr>
          <w:color w:val="231F20"/>
          <w:w w:val="105"/>
        </w:rPr>
        <w:t>možeš</w:t>
      </w:r>
      <w:r>
        <w:rPr>
          <w:color w:val="231F20"/>
          <w:spacing w:val="-8"/>
          <w:w w:val="105"/>
        </w:rPr>
        <w:t xml:space="preserve"> </w:t>
      </w:r>
      <w:r>
        <w:rPr>
          <w:color w:val="231F20"/>
          <w:w w:val="105"/>
        </w:rPr>
        <w:t>sretati</w:t>
      </w:r>
      <w:r>
        <w:rPr>
          <w:color w:val="231F20"/>
          <w:spacing w:val="-8"/>
          <w:w w:val="105"/>
        </w:rPr>
        <w:t xml:space="preserve"> </w:t>
      </w:r>
      <w:r>
        <w:rPr>
          <w:color w:val="231F20"/>
          <w:w w:val="105"/>
        </w:rPr>
        <w:t>na</w:t>
      </w:r>
      <w:r>
        <w:rPr>
          <w:color w:val="231F20"/>
          <w:spacing w:val="-8"/>
          <w:w w:val="105"/>
        </w:rPr>
        <w:t xml:space="preserve"> </w:t>
      </w:r>
      <w:r>
        <w:rPr>
          <w:color w:val="231F20"/>
          <w:w w:val="105"/>
        </w:rPr>
        <w:t>ra- znim</w:t>
      </w:r>
      <w:r>
        <w:rPr>
          <w:color w:val="231F20"/>
          <w:spacing w:val="-17"/>
          <w:w w:val="105"/>
        </w:rPr>
        <w:t xml:space="preserve"> </w:t>
      </w:r>
      <w:r>
        <w:rPr>
          <w:color w:val="231F20"/>
          <w:w w:val="105"/>
        </w:rPr>
        <w:t>mestima.</w:t>
      </w:r>
      <w:r>
        <w:rPr>
          <w:color w:val="231F20"/>
          <w:spacing w:val="-17"/>
          <w:w w:val="105"/>
        </w:rPr>
        <w:t xml:space="preserve"> </w:t>
      </w:r>
      <w:r>
        <w:rPr>
          <w:color w:val="231F20"/>
          <w:w w:val="105"/>
        </w:rPr>
        <w:t>Ima</w:t>
      </w:r>
      <w:r>
        <w:rPr>
          <w:color w:val="231F20"/>
          <w:spacing w:val="-17"/>
          <w:w w:val="105"/>
        </w:rPr>
        <w:t xml:space="preserve"> </w:t>
      </w:r>
      <w:r>
        <w:rPr>
          <w:color w:val="231F20"/>
          <w:w w:val="105"/>
        </w:rPr>
        <w:t>ljudi</w:t>
      </w:r>
      <w:r>
        <w:rPr>
          <w:color w:val="231F20"/>
          <w:spacing w:val="-17"/>
          <w:w w:val="105"/>
        </w:rPr>
        <w:t xml:space="preserve"> </w:t>
      </w:r>
      <w:r>
        <w:rPr>
          <w:color w:val="231F20"/>
          <w:w w:val="105"/>
        </w:rPr>
        <w:t>koji</w:t>
      </w:r>
      <w:r>
        <w:rPr>
          <w:color w:val="231F20"/>
          <w:spacing w:val="-17"/>
          <w:w w:val="105"/>
        </w:rPr>
        <w:t xml:space="preserve"> </w:t>
      </w:r>
      <w:r>
        <w:rPr>
          <w:color w:val="231F20"/>
          <w:w w:val="105"/>
        </w:rPr>
        <w:t>prate</w:t>
      </w:r>
      <w:r>
        <w:rPr>
          <w:color w:val="231F20"/>
          <w:spacing w:val="-17"/>
          <w:w w:val="105"/>
        </w:rPr>
        <w:t xml:space="preserve"> </w:t>
      </w:r>
      <w:r>
        <w:rPr>
          <w:color w:val="231F20"/>
          <w:w w:val="105"/>
        </w:rPr>
        <w:t>skupštinske</w:t>
      </w:r>
      <w:r>
        <w:rPr>
          <w:color w:val="231F20"/>
          <w:spacing w:val="-17"/>
          <w:w w:val="105"/>
        </w:rPr>
        <w:t xml:space="preserve"> </w:t>
      </w:r>
      <w:r>
        <w:rPr>
          <w:color w:val="231F20"/>
          <w:w w:val="105"/>
        </w:rPr>
        <w:t>rasprave</w:t>
      </w:r>
      <w:r>
        <w:rPr>
          <w:color w:val="231F20"/>
          <w:spacing w:val="-17"/>
          <w:w w:val="105"/>
        </w:rPr>
        <w:t xml:space="preserve"> </w:t>
      </w:r>
      <w:r>
        <w:rPr>
          <w:color w:val="231F20"/>
          <w:w w:val="105"/>
        </w:rPr>
        <w:t>i</w:t>
      </w:r>
      <w:r>
        <w:rPr>
          <w:color w:val="231F20"/>
          <w:spacing w:val="-17"/>
          <w:w w:val="105"/>
        </w:rPr>
        <w:t xml:space="preserve"> </w:t>
      </w:r>
      <w:r>
        <w:rPr>
          <w:color w:val="231F20"/>
          <w:w w:val="105"/>
        </w:rPr>
        <w:t>onda</w:t>
      </w:r>
      <w:r>
        <w:rPr>
          <w:color w:val="231F20"/>
          <w:spacing w:val="-17"/>
          <w:w w:val="105"/>
        </w:rPr>
        <w:t xml:space="preserve"> </w:t>
      </w:r>
      <w:r>
        <w:rPr>
          <w:color w:val="231F20"/>
          <w:w w:val="105"/>
        </w:rPr>
        <w:t>kad</w:t>
      </w:r>
      <w:r>
        <w:rPr>
          <w:color w:val="231F20"/>
          <w:spacing w:val="-17"/>
          <w:w w:val="105"/>
        </w:rPr>
        <w:t xml:space="preserve"> </w:t>
      </w:r>
      <w:r>
        <w:rPr>
          <w:color w:val="231F20"/>
          <w:w w:val="105"/>
        </w:rPr>
        <w:t>te</w:t>
      </w:r>
      <w:r>
        <w:rPr>
          <w:color w:val="231F20"/>
          <w:spacing w:val="-17"/>
          <w:w w:val="105"/>
        </w:rPr>
        <w:t xml:space="preserve"> </w:t>
      </w:r>
      <w:r>
        <w:rPr>
          <w:color w:val="231F20"/>
          <w:w w:val="105"/>
        </w:rPr>
        <w:t>vide</w:t>
      </w:r>
      <w:r>
        <w:rPr>
          <w:color w:val="231F20"/>
          <w:spacing w:val="-17"/>
          <w:w w:val="105"/>
        </w:rPr>
        <w:t xml:space="preserve"> </w:t>
      </w:r>
      <w:r>
        <w:rPr>
          <w:color w:val="231F20"/>
          <w:w w:val="105"/>
        </w:rPr>
        <w:t>u</w:t>
      </w:r>
      <w:r>
        <w:rPr>
          <w:color w:val="231F20"/>
          <w:spacing w:val="-17"/>
          <w:w w:val="105"/>
        </w:rPr>
        <w:t xml:space="preserve"> </w:t>
      </w:r>
      <w:r>
        <w:rPr>
          <w:color w:val="231F20"/>
          <w:w w:val="105"/>
        </w:rPr>
        <w:t>sali kao</w:t>
      </w:r>
      <w:r>
        <w:rPr>
          <w:color w:val="231F20"/>
          <w:spacing w:val="-17"/>
          <w:w w:val="105"/>
        </w:rPr>
        <w:t xml:space="preserve"> </w:t>
      </w:r>
      <w:r>
        <w:rPr>
          <w:color w:val="231F20"/>
          <w:w w:val="105"/>
        </w:rPr>
        <w:t>osobu</w:t>
      </w:r>
      <w:r>
        <w:rPr>
          <w:color w:val="231F20"/>
          <w:spacing w:val="-17"/>
          <w:w w:val="105"/>
        </w:rPr>
        <w:t xml:space="preserve"> </w:t>
      </w:r>
      <w:r>
        <w:rPr>
          <w:color w:val="231F20"/>
          <w:w w:val="105"/>
        </w:rPr>
        <w:t>koja</w:t>
      </w:r>
      <w:r>
        <w:rPr>
          <w:color w:val="231F20"/>
          <w:spacing w:val="-17"/>
          <w:w w:val="105"/>
        </w:rPr>
        <w:t xml:space="preserve"> </w:t>
      </w:r>
      <w:r>
        <w:rPr>
          <w:color w:val="231F20"/>
          <w:w w:val="105"/>
        </w:rPr>
        <w:t>koristi</w:t>
      </w:r>
      <w:r>
        <w:rPr>
          <w:color w:val="231F20"/>
          <w:spacing w:val="-17"/>
          <w:w w:val="105"/>
        </w:rPr>
        <w:t xml:space="preserve"> </w:t>
      </w:r>
      <w:r>
        <w:rPr>
          <w:color w:val="231F20"/>
          <w:w w:val="105"/>
        </w:rPr>
        <w:t>kolica,</w:t>
      </w:r>
      <w:r>
        <w:rPr>
          <w:color w:val="231F20"/>
          <w:spacing w:val="-17"/>
          <w:w w:val="105"/>
        </w:rPr>
        <w:t xml:space="preserve"> </w:t>
      </w:r>
      <w:r>
        <w:rPr>
          <w:color w:val="231F20"/>
          <w:w w:val="105"/>
        </w:rPr>
        <w:t>shvate</w:t>
      </w:r>
      <w:r>
        <w:rPr>
          <w:color w:val="231F20"/>
          <w:spacing w:val="-17"/>
          <w:w w:val="105"/>
        </w:rPr>
        <w:t xml:space="preserve"> </w:t>
      </w:r>
      <w:r>
        <w:rPr>
          <w:color w:val="231F20"/>
          <w:w w:val="105"/>
        </w:rPr>
        <w:t>da</w:t>
      </w:r>
      <w:r>
        <w:rPr>
          <w:color w:val="231F20"/>
          <w:spacing w:val="-17"/>
          <w:w w:val="105"/>
        </w:rPr>
        <w:t xml:space="preserve"> </w:t>
      </w:r>
      <w:r>
        <w:rPr>
          <w:color w:val="231F20"/>
          <w:w w:val="105"/>
        </w:rPr>
        <w:t>nisu</w:t>
      </w:r>
      <w:r>
        <w:rPr>
          <w:color w:val="231F20"/>
          <w:spacing w:val="-17"/>
          <w:w w:val="105"/>
        </w:rPr>
        <w:t xml:space="preserve"> </w:t>
      </w:r>
      <w:r>
        <w:rPr>
          <w:color w:val="231F20"/>
          <w:w w:val="105"/>
        </w:rPr>
        <w:t>osobe</w:t>
      </w:r>
      <w:r>
        <w:rPr>
          <w:color w:val="231F20"/>
          <w:spacing w:val="-17"/>
          <w:w w:val="105"/>
        </w:rPr>
        <w:t xml:space="preserve"> </w:t>
      </w:r>
      <w:r>
        <w:rPr>
          <w:color w:val="231F20"/>
          <w:w w:val="105"/>
        </w:rPr>
        <w:t>sa</w:t>
      </w:r>
      <w:r>
        <w:rPr>
          <w:color w:val="231F20"/>
          <w:spacing w:val="-17"/>
          <w:w w:val="105"/>
        </w:rPr>
        <w:t xml:space="preserve"> </w:t>
      </w:r>
      <w:r>
        <w:rPr>
          <w:color w:val="231F20"/>
          <w:w w:val="105"/>
        </w:rPr>
        <w:t>invaliditetom</w:t>
      </w:r>
      <w:r>
        <w:rPr>
          <w:color w:val="231F20"/>
          <w:spacing w:val="-17"/>
          <w:w w:val="105"/>
        </w:rPr>
        <w:t xml:space="preserve"> </w:t>
      </w:r>
      <w:r>
        <w:rPr>
          <w:color w:val="231F20"/>
          <w:w w:val="105"/>
        </w:rPr>
        <w:t>nesposobne i da nešto mogu da urade i kažu. Posebno kad sam se obraćala i diskutovala i uglavnom</w:t>
      </w:r>
      <w:r>
        <w:rPr>
          <w:color w:val="231F20"/>
          <w:spacing w:val="-25"/>
          <w:w w:val="105"/>
        </w:rPr>
        <w:t xml:space="preserve"> </w:t>
      </w:r>
      <w:r>
        <w:rPr>
          <w:color w:val="231F20"/>
          <w:w w:val="105"/>
        </w:rPr>
        <w:t>nešto</w:t>
      </w:r>
      <w:r>
        <w:rPr>
          <w:color w:val="231F20"/>
          <w:spacing w:val="-25"/>
          <w:w w:val="105"/>
        </w:rPr>
        <w:t xml:space="preserve"> </w:t>
      </w:r>
      <w:r>
        <w:rPr>
          <w:color w:val="231F20"/>
          <w:w w:val="105"/>
        </w:rPr>
        <w:t>što</w:t>
      </w:r>
      <w:r>
        <w:rPr>
          <w:color w:val="231F20"/>
          <w:spacing w:val="-25"/>
          <w:w w:val="105"/>
        </w:rPr>
        <w:t xml:space="preserve"> </w:t>
      </w:r>
      <w:r>
        <w:rPr>
          <w:color w:val="231F20"/>
          <w:w w:val="105"/>
        </w:rPr>
        <w:t>je</w:t>
      </w:r>
      <w:r>
        <w:rPr>
          <w:color w:val="231F20"/>
          <w:spacing w:val="-25"/>
          <w:w w:val="105"/>
        </w:rPr>
        <w:t xml:space="preserve"> </w:t>
      </w:r>
      <w:r>
        <w:rPr>
          <w:color w:val="231F20"/>
          <w:w w:val="105"/>
        </w:rPr>
        <w:t>bilo</w:t>
      </w:r>
      <w:r>
        <w:rPr>
          <w:color w:val="231F20"/>
          <w:spacing w:val="-25"/>
          <w:w w:val="105"/>
        </w:rPr>
        <w:t xml:space="preserve"> </w:t>
      </w:r>
      <w:r>
        <w:rPr>
          <w:color w:val="231F20"/>
          <w:w w:val="105"/>
        </w:rPr>
        <w:t>relativno</w:t>
      </w:r>
      <w:r>
        <w:rPr>
          <w:color w:val="231F20"/>
          <w:spacing w:val="-25"/>
          <w:w w:val="105"/>
        </w:rPr>
        <w:t xml:space="preserve"> </w:t>
      </w:r>
      <w:r>
        <w:rPr>
          <w:color w:val="231F20"/>
          <w:w w:val="105"/>
        </w:rPr>
        <w:t>pametno</w:t>
      </w:r>
      <w:r>
        <w:rPr>
          <w:color w:val="231F20"/>
          <w:spacing w:val="-25"/>
          <w:w w:val="105"/>
        </w:rPr>
        <w:t xml:space="preserve"> </w:t>
      </w:r>
      <w:r>
        <w:rPr>
          <w:color w:val="231F20"/>
          <w:w w:val="105"/>
        </w:rPr>
        <w:t>i</w:t>
      </w:r>
      <w:r>
        <w:rPr>
          <w:color w:val="231F20"/>
          <w:spacing w:val="-25"/>
          <w:w w:val="105"/>
        </w:rPr>
        <w:t xml:space="preserve"> </w:t>
      </w:r>
      <w:r>
        <w:rPr>
          <w:color w:val="231F20"/>
          <w:w w:val="105"/>
        </w:rPr>
        <w:t>nevezano</w:t>
      </w:r>
      <w:r>
        <w:rPr>
          <w:color w:val="231F20"/>
          <w:spacing w:val="-25"/>
          <w:w w:val="105"/>
        </w:rPr>
        <w:t xml:space="preserve"> </w:t>
      </w:r>
      <w:r>
        <w:rPr>
          <w:color w:val="231F20"/>
          <w:w w:val="105"/>
        </w:rPr>
        <w:t>ni</w:t>
      </w:r>
      <w:r>
        <w:rPr>
          <w:color w:val="231F20"/>
          <w:spacing w:val="-25"/>
          <w:w w:val="105"/>
        </w:rPr>
        <w:t xml:space="preserve"> </w:t>
      </w:r>
      <w:r>
        <w:rPr>
          <w:color w:val="231F20"/>
          <w:w w:val="105"/>
        </w:rPr>
        <w:t>za</w:t>
      </w:r>
      <w:r>
        <w:rPr>
          <w:color w:val="231F20"/>
          <w:spacing w:val="-25"/>
          <w:w w:val="105"/>
        </w:rPr>
        <w:t xml:space="preserve"> </w:t>
      </w:r>
      <w:r>
        <w:rPr>
          <w:color w:val="231F20"/>
          <w:w w:val="105"/>
        </w:rPr>
        <w:t>kakvu</w:t>
      </w:r>
      <w:r>
        <w:rPr>
          <w:color w:val="231F20"/>
          <w:spacing w:val="-25"/>
          <w:w w:val="105"/>
        </w:rPr>
        <w:t xml:space="preserve"> </w:t>
      </w:r>
      <w:r>
        <w:rPr>
          <w:color w:val="231F20"/>
          <w:w w:val="105"/>
        </w:rPr>
        <w:t>političkura- spravu</w:t>
      </w:r>
      <w:r>
        <w:rPr>
          <w:color w:val="231F20"/>
          <w:spacing w:val="-5"/>
          <w:w w:val="105"/>
        </w:rPr>
        <w:t xml:space="preserve"> </w:t>
      </w:r>
      <w:r>
        <w:rPr>
          <w:color w:val="231F20"/>
          <w:w w:val="105"/>
        </w:rPr>
        <w:t>među</w:t>
      </w:r>
      <w:r>
        <w:rPr>
          <w:color w:val="231F20"/>
          <w:spacing w:val="-5"/>
          <w:w w:val="105"/>
        </w:rPr>
        <w:t xml:space="preserve"> </w:t>
      </w:r>
      <w:r>
        <w:rPr>
          <w:color w:val="231F20"/>
          <w:w w:val="105"/>
        </w:rPr>
        <w:t>pojedinim</w:t>
      </w:r>
      <w:r>
        <w:rPr>
          <w:color w:val="231F20"/>
          <w:spacing w:val="-5"/>
          <w:w w:val="105"/>
        </w:rPr>
        <w:t xml:space="preserve"> </w:t>
      </w:r>
      <w:r>
        <w:rPr>
          <w:color w:val="231F20"/>
          <w:w w:val="105"/>
        </w:rPr>
        <w:t>partijama,</w:t>
      </w:r>
      <w:r>
        <w:rPr>
          <w:color w:val="231F20"/>
          <w:spacing w:val="-5"/>
          <w:w w:val="105"/>
        </w:rPr>
        <w:t xml:space="preserve"> </w:t>
      </w:r>
      <w:r>
        <w:rPr>
          <w:color w:val="231F20"/>
          <w:w w:val="105"/>
        </w:rPr>
        <w:t>ljudi</w:t>
      </w:r>
      <w:r>
        <w:rPr>
          <w:color w:val="231F20"/>
          <w:spacing w:val="-5"/>
          <w:w w:val="105"/>
        </w:rPr>
        <w:t xml:space="preserve"> </w:t>
      </w:r>
      <w:r>
        <w:rPr>
          <w:color w:val="231F20"/>
          <w:w w:val="105"/>
        </w:rPr>
        <w:t>steknu</w:t>
      </w:r>
      <w:r>
        <w:rPr>
          <w:color w:val="231F20"/>
          <w:spacing w:val="-5"/>
          <w:w w:val="105"/>
        </w:rPr>
        <w:t xml:space="preserve"> </w:t>
      </w:r>
      <w:r>
        <w:rPr>
          <w:color w:val="231F20"/>
          <w:w w:val="105"/>
        </w:rPr>
        <w:t>drugi</w:t>
      </w:r>
      <w:r>
        <w:rPr>
          <w:color w:val="231F20"/>
          <w:spacing w:val="-5"/>
          <w:w w:val="105"/>
        </w:rPr>
        <w:t xml:space="preserve"> </w:t>
      </w:r>
      <w:r>
        <w:rPr>
          <w:color w:val="231F20"/>
          <w:w w:val="105"/>
        </w:rPr>
        <w:t>odnos</w:t>
      </w:r>
      <w:r>
        <w:rPr>
          <w:color w:val="231F20"/>
          <w:spacing w:val="-5"/>
          <w:w w:val="105"/>
        </w:rPr>
        <w:t xml:space="preserve"> </w:t>
      </w:r>
      <w:r>
        <w:rPr>
          <w:color w:val="231F20"/>
          <w:w w:val="105"/>
        </w:rPr>
        <w:t>prema</w:t>
      </w:r>
      <w:r>
        <w:rPr>
          <w:color w:val="231F20"/>
          <w:spacing w:val="-5"/>
          <w:w w:val="105"/>
        </w:rPr>
        <w:t xml:space="preserve"> </w:t>
      </w:r>
      <w:r>
        <w:rPr>
          <w:color w:val="231F20"/>
          <w:w w:val="105"/>
        </w:rPr>
        <w:t>osobama</w:t>
      </w:r>
      <w:r>
        <w:rPr>
          <w:color w:val="231F20"/>
          <w:spacing w:val="-5"/>
          <w:w w:val="105"/>
        </w:rPr>
        <w:t xml:space="preserve"> </w:t>
      </w:r>
      <w:r>
        <w:rPr>
          <w:color w:val="231F20"/>
          <w:w w:val="105"/>
        </w:rPr>
        <w:t>sa invaliditetom.</w:t>
      </w:r>
      <w:r>
        <w:rPr>
          <w:color w:val="231F20"/>
          <w:spacing w:val="-31"/>
          <w:w w:val="105"/>
        </w:rPr>
        <w:t xml:space="preserve"> </w:t>
      </w:r>
      <w:r>
        <w:rPr>
          <w:color w:val="231F20"/>
          <w:w w:val="105"/>
        </w:rPr>
        <w:t>Ja</w:t>
      </w:r>
      <w:r>
        <w:rPr>
          <w:color w:val="231F20"/>
          <w:spacing w:val="-31"/>
          <w:w w:val="105"/>
        </w:rPr>
        <w:t xml:space="preserve"> </w:t>
      </w:r>
      <w:r>
        <w:rPr>
          <w:color w:val="231F20"/>
          <w:w w:val="105"/>
        </w:rPr>
        <w:t>mislim</w:t>
      </w:r>
      <w:r>
        <w:rPr>
          <w:color w:val="231F20"/>
          <w:spacing w:val="-31"/>
          <w:w w:val="105"/>
        </w:rPr>
        <w:t xml:space="preserve"> </w:t>
      </w:r>
      <w:r>
        <w:rPr>
          <w:color w:val="231F20"/>
          <w:w w:val="105"/>
        </w:rPr>
        <w:t>da</w:t>
      </w:r>
      <w:r>
        <w:rPr>
          <w:color w:val="231F20"/>
          <w:spacing w:val="-31"/>
          <w:w w:val="105"/>
        </w:rPr>
        <w:t xml:space="preserve"> </w:t>
      </w:r>
      <w:r>
        <w:rPr>
          <w:color w:val="231F20"/>
          <w:w w:val="105"/>
        </w:rPr>
        <w:t>se</w:t>
      </w:r>
      <w:r>
        <w:rPr>
          <w:color w:val="231F20"/>
          <w:spacing w:val="-31"/>
          <w:w w:val="105"/>
        </w:rPr>
        <w:t xml:space="preserve"> </w:t>
      </w:r>
      <w:r>
        <w:rPr>
          <w:color w:val="231F20"/>
          <w:w w:val="105"/>
        </w:rPr>
        <w:t>svest</w:t>
      </w:r>
      <w:r>
        <w:rPr>
          <w:color w:val="231F20"/>
          <w:spacing w:val="-31"/>
          <w:w w:val="105"/>
        </w:rPr>
        <w:t xml:space="preserve"> </w:t>
      </w:r>
      <w:r>
        <w:rPr>
          <w:color w:val="231F20"/>
          <w:w w:val="105"/>
        </w:rPr>
        <w:t>jako</w:t>
      </w:r>
      <w:r>
        <w:rPr>
          <w:color w:val="231F20"/>
          <w:spacing w:val="-31"/>
          <w:w w:val="105"/>
        </w:rPr>
        <w:t xml:space="preserve"> </w:t>
      </w:r>
      <w:r>
        <w:rPr>
          <w:color w:val="231F20"/>
          <w:w w:val="105"/>
        </w:rPr>
        <w:t>promenila</w:t>
      </w:r>
      <w:r>
        <w:rPr>
          <w:color w:val="231F20"/>
          <w:spacing w:val="-31"/>
          <w:w w:val="105"/>
        </w:rPr>
        <w:t xml:space="preserve"> </w:t>
      </w:r>
      <w:r>
        <w:rPr>
          <w:color w:val="231F20"/>
          <w:w w:val="105"/>
        </w:rPr>
        <w:t>i</w:t>
      </w:r>
      <w:r>
        <w:rPr>
          <w:color w:val="231F20"/>
          <w:spacing w:val="-31"/>
          <w:w w:val="105"/>
        </w:rPr>
        <w:t xml:space="preserve"> </w:t>
      </w:r>
      <w:r>
        <w:rPr>
          <w:color w:val="231F20"/>
          <w:w w:val="105"/>
        </w:rPr>
        <w:t>da</w:t>
      </w:r>
      <w:r>
        <w:rPr>
          <w:color w:val="231F20"/>
          <w:spacing w:val="-31"/>
          <w:w w:val="105"/>
        </w:rPr>
        <w:t xml:space="preserve"> </w:t>
      </w:r>
      <w:r>
        <w:rPr>
          <w:color w:val="231F20"/>
          <w:w w:val="105"/>
        </w:rPr>
        <w:t>su</w:t>
      </w:r>
      <w:r>
        <w:rPr>
          <w:color w:val="231F20"/>
          <w:spacing w:val="-31"/>
          <w:w w:val="105"/>
        </w:rPr>
        <w:t xml:space="preserve"> </w:t>
      </w:r>
      <w:r>
        <w:rPr>
          <w:color w:val="231F20"/>
          <w:w w:val="105"/>
        </w:rPr>
        <w:t>nastale</w:t>
      </w:r>
      <w:r>
        <w:rPr>
          <w:color w:val="231F20"/>
          <w:spacing w:val="-31"/>
          <w:w w:val="105"/>
        </w:rPr>
        <w:t xml:space="preserve"> </w:t>
      </w:r>
      <w:r>
        <w:rPr>
          <w:color w:val="231F20"/>
          <w:w w:val="105"/>
        </w:rPr>
        <w:t>velike</w:t>
      </w:r>
      <w:r>
        <w:rPr>
          <w:color w:val="231F20"/>
          <w:spacing w:val="-31"/>
          <w:w w:val="105"/>
        </w:rPr>
        <w:t xml:space="preserve"> </w:t>
      </w:r>
      <w:r>
        <w:rPr>
          <w:color w:val="231F20"/>
          <w:w w:val="105"/>
        </w:rPr>
        <w:t>promene u</w:t>
      </w:r>
      <w:r>
        <w:rPr>
          <w:color w:val="231F20"/>
          <w:spacing w:val="-24"/>
          <w:w w:val="105"/>
        </w:rPr>
        <w:t xml:space="preserve"> </w:t>
      </w:r>
      <w:r>
        <w:rPr>
          <w:color w:val="231F20"/>
          <w:w w:val="105"/>
        </w:rPr>
        <w:t>javnoj</w:t>
      </w:r>
      <w:r>
        <w:rPr>
          <w:color w:val="231F20"/>
          <w:spacing w:val="-24"/>
          <w:w w:val="105"/>
        </w:rPr>
        <w:t xml:space="preserve"> </w:t>
      </w:r>
      <w:r>
        <w:rPr>
          <w:color w:val="231F20"/>
          <w:w w:val="105"/>
        </w:rPr>
        <w:t>percepciji</w:t>
      </w:r>
      <w:r>
        <w:rPr>
          <w:color w:val="231F20"/>
          <w:spacing w:val="-24"/>
          <w:w w:val="105"/>
        </w:rPr>
        <w:t xml:space="preserve"> </w:t>
      </w:r>
      <w:r>
        <w:rPr>
          <w:color w:val="231F20"/>
          <w:w w:val="105"/>
        </w:rPr>
        <w:t>o</w:t>
      </w:r>
      <w:r>
        <w:rPr>
          <w:color w:val="231F20"/>
          <w:spacing w:val="-24"/>
          <w:w w:val="105"/>
        </w:rPr>
        <w:t xml:space="preserve"> </w:t>
      </w:r>
      <w:r>
        <w:rPr>
          <w:color w:val="231F20"/>
          <w:w w:val="105"/>
        </w:rPr>
        <w:t>sposobnostima</w:t>
      </w:r>
      <w:r>
        <w:rPr>
          <w:color w:val="231F20"/>
          <w:spacing w:val="-24"/>
          <w:w w:val="105"/>
        </w:rPr>
        <w:t xml:space="preserve"> </w:t>
      </w:r>
      <w:r>
        <w:rPr>
          <w:color w:val="231F20"/>
          <w:w w:val="105"/>
        </w:rPr>
        <w:t>osoba</w:t>
      </w:r>
      <w:r>
        <w:rPr>
          <w:color w:val="231F20"/>
          <w:spacing w:val="-24"/>
          <w:w w:val="105"/>
        </w:rPr>
        <w:t xml:space="preserve"> </w:t>
      </w:r>
      <w:r>
        <w:rPr>
          <w:color w:val="231F20"/>
          <w:w w:val="105"/>
        </w:rPr>
        <w:t>sa</w:t>
      </w:r>
      <w:r>
        <w:rPr>
          <w:color w:val="231F20"/>
          <w:spacing w:val="-24"/>
          <w:w w:val="105"/>
        </w:rPr>
        <w:t xml:space="preserve"> </w:t>
      </w:r>
      <w:r>
        <w:rPr>
          <w:color w:val="231F20"/>
          <w:w w:val="105"/>
        </w:rPr>
        <w:t>invaliditetom.</w:t>
      </w:r>
    </w:p>
    <w:p w:rsidR="007A1F72" w:rsidRDefault="007A1F72">
      <w:pPr>
        <w:pStyle w:val="BodyText"/>
        <w:spacing w:before="1" w:line="249" w:lineRule="auto"/>
        <w:ind w:left="1383" w:right="1324" w:firstLine="453"/>
        <w:jc w:val="both"/>
      </w:pPr>
      <w:r>
        <w:rPr>
          <w:color w:val="231F20"/>
        </w:rPr>
        <w:t>U vezi sa tim, sećam se jedne anegdote, koja ilustruje različito viđenje nas kao</w:t>
      </w:r>
      <w:r>
        <w:rPr>
          <w:color w:val="231F20"/>
          <w:spacing w:val="-5"/>
        </w:rPr>
        <w:t xml:space="preserve"> </w:t>
      </w:r>
      <w:r>
        <w:rPr>
          <w:color w:val="231F20"/>
        </w:rPr>
        <w:t>osoba</w:t>
      </w:r>
      <w:r>
        <w:rPr>
          <w:color w:val="231F20"/>
          <w:spacing w:val="-5"/>
        </w:rPr>
        <w:t xml:space="preserve"> </w:t>
      </w:r>
      <w:r>
        <w:rPr>
          <w:color w:val="231F20"/>
        </w:rPr>
        <w:t>sa</w:t>
      </w:r>
      <w:r>
        <w:rPr>
          <w:color w:val="231F20"/>
          <w:spacing w:val="-5"/>
        </w:rPr>
        <w:t xml:space="preserve"> </w:t>
      </w:r>
      <w:r>
        <w:rPr>
          <w:color w:val="231F20"/>
          <w:spacing w:val="-3"/>
        </w:rPr>
        <w:t>invaliditetom.</w:t>
      </w:r>
      <w:r>
        <w:rPr>
          <w:color w:val="231F20"/>
          <w:spacing w:val="-5"/>
        </w:rPr>
        <w:t xml:space="preserve"> </w:t>
      </w:r>
      <w:r>
        <w:rPr>
          <w:color w:val="231F20"/>
        </w:rPr>
        <w:t>Bila</w:t>
      </w:r>
      <w:r>
        <w:rPr>
          <w:color w:val="231F20"/>
          <w:spacing w:val="-5"/>
        </w:rPr>
        <w:t xml:space="preserve"> </w:t>
      </w:r>
      <w:r>
        <w:rPr>
          <w:color w:val="231F20"/>
        </w:rPr>
        <w:t>sam</w:t>
      </w:r>
      <w:r>
        <w:rPr>
          <w:color w:val="231F20"/>
          <w:spacing w:val="-5"/>
        </w:rPr>
        <w:t xml:space="preserve"> </w:t>
      </w:r>
      <w:r>
        <w:rPr>
          <w:color w:val="231F20"/>
        </w:rPr>
        <w:t>u</w:t>
      </w:r>
      <w:r>
        <w:rPr>
          <w:color w:val="231F20"/>
          <w:spacing w:val="-5"/>
        </w:rPr>
        <w:t xml:space="preserve"> </w:t>
      </w:r>
      <w:r>
        <w:rPr>
          <w:color w:val="231F20"/>
        </w:rPr>
        <w:t>gradu</w:t>
      </w:r>
      <w:r>
        <w:rPr>
          <w:color w:val="231F20"/>
          <w:spacing w:val="-5"/>
        </w:rPr>
        <w:t xml:space="preserve"> </w:t>
      </w:r>
      <w:r>
        <w:rPr>
          <w:color w:val="231F20"/>
        </w:rPr>
        <w:t>i</w:t>
      </w:r>
      <w:r>
        <w:rPr>
          <w:color w:val="231F20"/>
          <w:spacing w:val="-5"/>
        </w:rPr>
        <w:t xml:space="preserve"> </w:t>
      </w:r>
      <w:r>
        <w:rPr>
          <w:color w:val="231F20"/>
        </w:rPr>
        <w:t>svratila</w:t>
      </w:r>
      <w:r>
        <w:rPr>
          <w:color w:val="231F20"/>
          <w:spacing w:val="-5"/>
        </w:rPr>
        <w:t xml:space="preserve"> </w:t>
      </w:r>
      <w:r>
        <w:rPr>
          <w:color w:val="231F20"/>
        </w:rPr>
        <w:t>u</w:t>
      </w:r>
      <w:r>
        <w:rPr>
          <w:color w:val="231F20"/>
          <w:spacing w:val="-5"/>
        </w:rPr>
        <w:t xml:space="preserve"> </w:t>
      </w:r>
      <w:r>
        <w:rPr>
          <w:color w:val="231F20"/>
        </w:rPr>
        <w:t>toalet</w:t>
      </w:r>
      <w:r>
        <w:rPr>
          <w:color w:val="231F20"/>
          <w:spacing w:val="-5"/>
        </w:rPr>
        <w:t xml:space="preserve"> </w:t>
      </w:r>
      <w:r>
        <w:rPr>
          <w:color w:val="231F20"/>
        </w:rPr>
        <w:t>u</w:t>
      </w:r>
      <w:r>
        <w:rPr>
          <w:color w:val="231F20"/>
          <w:spacing w:val="-5"/>
        </w:rPr>
        <w:t xml:space="preserve"> </w:t>
      </w:r>
      <w:r>
        <w:rPr>
          <w:color w:val="231F20"/>
        </w:rPr>
        <w:t>kafanu</w:t>
      </w:r>
      <w:r>
        <w:rPr>
          <w:color w:val="231F20"/>
          <w:spacing w:val="-5"/>
        </w:rPr>
        <w:t xml:space="preserve"> </w:t>
      </w:r>
      <w:r>
        <w:rPr>
          <w:color w:val="231F20"/>
          <w:spacing w:val="-4"/>
        </w:rPr>
        <w:t xml:space="preserve">„Kolarac“, </w:t>
      </w:r>
      <w:r>
        <w:rPr>
          <w:color w:val="231F20"/>
          <w:spacing w:val="-6"/>
        </w:rPr>
        <w:t xml:space="preserve">jer, </w:t>
      </w:r>
      <w:r>
        <w:rPr>
          <w:color w:val="231F20"/>
        </w:rPr>
        <w:t xml:space="preserve">nažalost, u Beogradu ne postoji ni jedan pristupačan javni toalet, ako izuzme- mo tržne </w:t>
      </w:r>
      <w:r>
        <w:rPr>
          <w:color w:val="231F20"/>
          <w:spacing w:val="-3"/>
        </w:rPr>
        <w:t xml:space="preserve">centre. </w:t>
      </w:r>
      <w:r>
        <w:rPr>
          <w:color w:val="231F20"/>
        </w:rPr>
        <w:t xml:space="preserve">Jedna gospođa sedela je ispred toaleta i naplaćivala korišćenje.  </w:t>
      </w:r>
      <w:r>
        <w:rPr>
          <w:color w:val="231F20"/>
          <w:spacing w:val="-3"/>
        </w:rPr>
        <w:t xml:space="preserve">Ja </w:t>
      </w:r>
      <w:r>
        <w:rPr>
          <w:color w:val="231F20"/>
        </w:rPr>
        <w:t xml:space="preserve">sam takođe pokušala da ostavim novac, ali ona uporno nije </w:t>
      </w:r>
      <w:r>
        <w:rPr>
          <w:color w:val="231F20"/>
          <w:spacing w:val="-3"/>
        </w:rPr>
        <w:t xml:space="preserve">htela </w:t>
      </w:r>
      <w:r>
        <w:rPr>
          <w:color w:val="231F20"/>
        </w:rPr>
        <w:t xml:space="preserve">da ga uzme i sažaljivo rekla: –Neka, </w:t>
      </w:r>
      <w:r>
        <w:rPr>
          <w:color w:val="231F20"/>
          <w:spacing w:val="-7"/>
        </w:rPr>
        <w:t xml:space="preserve">Vi </w:t>
      </w:r>
      <w:r>
        <w:rPr>
          <w:color w:val="231F20"/>
        </w:rPr>
        <w:t xml:space="preserve">ne </w:t>
      </w:r>
      <w:r>
        <w:rPr>
          <w:color w:val="231F20"/>
          <w:spacing w:val="-3"/>
        </w:rPr>
        <w:t xml:space="preserve">morate. </w:t>
      </w:r>
      <w:r>
        <w:rPr>
          <w:color w:val="231F20"/>
        </w:rPr>
        <w:t xml:space="preserve">Znači, ja ne moram da platim, jer sam osoba sa </w:t>
      </w:r>
      <w:r>
        <w:rPr>
          <w:color w:val="231F20"/>
          <w:spacing w:val="-3"/>
        </w:rPr>
        <w:t xml:space="preserve">invaliditetom, </w:t>
      </w:r>
      <w:r>
        <w:rPr>
          <w:color w:val="231F20"/>
          <w:spacing w:val="-2"/>
        </w:rPr>
        <w:t xml:space="preserve">što </w:t>
      </w:r>
      <w:r>
        <w:rPr>
          <w:color w:val="231F20"/>
        </w:rPr>
        <w:t xml:space="preserve">negde govori da sam </w:t>
      </w:r>
      <w:r>
        <w:rPr>
          <w:color w:val="231F20"/>
          <w:spacing w:val="-3"/>
        </w:rPr>
        <w:t xml:space="preserve">neko </w:t>
      </w:r>
      <w:r>
        <w:rPr>
          <w:color w:val="231F20"/>
        </w:rPr>
        <w:t xml:space="preserve">jadno, niže biće. Na kraju ja neka- ko ostavim novac, i uđem u toalet, a kada sam izlazila, napolju </w:t>
      </w:r>
      <w:r>
        <w:rPr>
          <w:color w:val="231F20"/>
          <w:spacing w:val="-3"/>
        </w:rPr>
        <w:t xml:space="preserve">čekaju </w:t>
      </w:r>
      <w:r>
        <w:rPr>
          <w:color w:val="231F20"/>
        </w:rPr>
        <w:t xml:space="preserve">druge dve žene i jedna od njih oduševljeno kaže: </w:t>
      </w:r>
      <w:r>
        <w:rPr>
          <w:color w:val="231F20"/>
          <w:spacing w:val="-3"/>
        </w:rPr>
        <w:t xml:space="preserve">–Ijao, </w:t>
      </w:r>
      <w:r>
        <w:rPr>
          <w:color w:val="231F20"/>
        </w:rPr>
        <w:t>evo naša narodna poslanica! Ko zna da li je ona uopšte politički bila opredeljena ili angažovana, ali mene doživljava kao narodnu poslanicu, kao nekoga iz naroda ko se zaista zalaže za neka ljudska prava.</w:t>
      </w:r>
      <w:r>
        <w:rPr>
          <w:color w:val="231F20"/>
          <w:spacing w:val="-9"/>
        </w:rPr>
        <w:t xml:space="preserve"> </w:t>
      </w:r>
      <w:r>
        <w:rPr>
          <w:color w:val="231F20"/>
          <w:spacing w:val="-7"/>
        </w:rPr>
        <w:t>Tako</w:t>
      </w:r>
      <w:r>
        <w:rPr>
          <w:color w:val="231F20"/>
          <w:spacing w:val="-9"/>
        </w:rPr>
        <w:t xml:space="preserve"> </w:t>
      </w:r>
      <w:r>
        <w:rPr>
          <w:color w:val="231F20"/>
        </w:rPr>
        <w:t>da</w:t>
      </w:r>
      <w:r>
        <w:rPr>
          <w:color w:val="231F20"/>
          <w:spacing w:val="-9"/>
        </w:rPr>
        <w:t xml:space="preserve"> </w:t>
      </w:r>
      <w:r>
        <w:rPr>
          <w:color w:val="231F20"/>
        </w:rPr>
        <w:t>je</w:t>
      </w:r>
      <w:r>
        <w:rPr>
          <w:color w:val="231F20"/>
          <w:spacing w:val="-9"/>
        </w:rPr>
        <w:t xml:space="preserve"> </w:t>
      </w:r>
      <w:r>
        <w:rPr>
          <w:color w:val="231F20"/>
        </w:rPr>
        <w:t>ovo</w:t>
      </w:r>
      <w:r>
        <w:rPr>
          <w:color w:val="231F20"/>
          <w:spacing w:val="-9"/>
        </w:rPr>
        <w:t xml:space="preserve"> </w:t>
      </w:r>
      <w:r>
        <w:rPr>
          <w:color w:val="231F20"/>
        </w:rPr>
        <w:t>zaista</w:t>
      </w:r>
      <w:r>
        <w:rPr>
          <w:color w:val="231F20"/>
          <w:spacing w:val="-9"/>
        </w:rPr>
        <w:t xml:space="preserve"> </w:t>
      </w:r>
      <w:r>
        <w:rPr>
          <w:color w:val="231F20"/>
        </w:rPr>
        <w:t>bila</w:t>
      </w:r>
      <w:r>
        <w:rPr>
          <w:color w:val="231F20"/>
          <w:spacing w:val="-9"/>
        </w:rPr>
        <w:t xml:space="preserve"> </w:t>
      </w:r>
      <w:r>
        <w:rPr>
          <w:color w:val="231F20"/>
        </w:rPr>
        <w:t>jedna</w:t>
      </w:r>
      <w:r>
        <w:rPr>
          <w:color w:val="231F20"/>
          <w:spacing w:val="-9"/>
        </w:rPr>
        <w:t xml:space="preserve"> </w:t>
      </w:r>
      <w:r>
        <w:rPr>
          <w:color w:val="231F20"/>
        </w:rPr>
        <w:t>smešna</w:t>
      </w:r>
      <w:r>
        <w:rPr>
          <w:color w:val="231F20"/>
          <w:spacing w:val="-9"/>
        </w:rPr>
        <w:t xml:space="preserve"> </w:t>
      </w:r>
      <w:r>
        <w:rPr>
          <w:color w:val="231F20"/>
        </w:rPr>
        <w:t>situacija</w:t>
      </w:r>
      <w:r>
        <w:rPr>
          <w:color w:val="231F20"/>
          <w:spacing w:val="-9"/>
        </w:rPr>
        <w:t xml:space="preserve"> </w:t>
      </w:r>
      <w:r>
        <w:rPr>
          <w:color w:val="231F20"/>
        </w:rPr>
        <w:t>u</w:t>
      </w:r>
      <w:r>
        <w:rPr>
          <w:color w:val="231F20"/>
          <w:spacing w:val="-9"/>
        </w:rPr>
        <w:t xml:space="preserve"> </w:t>
      </w:r>
      <w:r>
        <w:rPr>
          <w:color w:val="231F20"/>
        </w:rPr>
        <w:t>kojoj</w:t>
      </w:r>
      <w:r>
        <w:rPr>
          <w:color w:val="231F20"/>
          <w:spacing w:val="-9"/>
        </w:rPr>
        <w:t xml:space="preserve"> </w:t>
      </w:r>
      <w:r>
        <w:rPr>
          <w:color w:val="231F20"/>
        </w:rPr>
        <w:t>sam</w:t>
      </w:r>
      <w:r>
        <w:rPr>
          <w:color w:val="231F20"/>
          <w:spacing w:val="-9"/>
        </w:rPr>
        <w:t xml:space="preserve"> </w:t>
      </w:r>
      <w:r>
        <w:rPr>
          <w:color w:val="231F20"/>
        </w:rPr>
        <w:t>ja</w:t>
      </w:r>
      <w:r>
        <w:rPr>
          <w:color w:val="231F20"/>
          <w:spacing w:val="-9"/>
        </w:rPr>
        <w:t xml:space="preserve"> </w:t>
      </w:r>
      <w:r>
        <w:rPr>
          <w:color w:val="231F20"/>
        </w:rPr>
        <w:t xml:space="preserve">istovremeno u ulozi jedne „sirote nesposobne </w:t>
      </w:r>
      <w:r>
        <w:rPr>
          <w:color w:val="231F20"/>
          <w:spacing w:val="-4"/>
        </w:rPr>
        <w:t xml:space="preserve">osobe“, </w:t>
      </w:r>
      <w:r>
        <w:rPr>
          <w:color w:val="231F20"/>
        </w:rPr>
        <w:t xml:space="preserve">a u drugoj uvažena ličnost, kao narodna poslanica. I to je jedan od primera da je postignuta veća vidljivost osoba sa in- validitetom, </w:t>
      </w:r>
      <w:r>
        <w:rPr>
          <w:color w:val="231F20"/>
          <w:spacing w:val="-3"/>
        </w:rPr>
        <w:t xml:space="preserve">kroz </w:t>
      </w:r>
      <w:r>
        <w:rPr>
          <w:color w:val="231F20"/>
        </w:rPr>
        <w:t xml:space="preserve">moju ulogu narodne poslanice, veće prisustvo u medijima, na televiziji i javnim političkim događajima. </w:t>
      </w:r>
      <w:r>
        <w:rPr>
          <w:color w:val="231F20"/>
          <w:spacing w:val="-3"/>
        </w:rPr>
        <w:t xml:space="preserve">Kroz </w:t>
      </w:r>
      <w:r>
        <w:rPr>
          <w:color w:val="231F20"/>
        </w:rPr>
        <w:t xml:space="preserve">uticaj na zakonsku regulativu dala sam doprinos većem uključivanju invalidnosti u javne politike. </w:t>
      </w:r>
      <w:r>
        <w:rPr>
          <w:color w:val="231F20"/>
          <w:spacing w:val="-5"/>
        </w:rPr>
        <w:t xml:space="preserve">Takođe </w:t>
      </w:r>
      <w:r>
        <w:rPr>
          <w:color w:val="231F20"/>
        </w:rPr>
        <w:t xml:space="preserve">je pobolj- šan pristup (fizički, informacioni i komunikacijski) državnim institucijama, a mi- slim da je sve to imalo uticaj i na izmene u programima nekih političkih stranaka radi većeg uključivanja osoba sa </w:t>
      </w:r>
      <w:r>
        <w:rPr>
          <w:color w:val="231F20"/>
          <w:spacing w:val="-3"/>
        </w:rPr>
        <w:t xml:space="preserve">invaliditetom. </w:t>
      </w:r>
      <w:r>
        <w:rPr>
          <w:color w:val="231F20"/>
        </w:rPr>
        <w:t xml:space="preserve">I na kraju, ali ne po značaju, moj rad kao narodne poslanice ohrabrio je i motivisao i druge osobe sa </w:t>
      </w:r>
      <w:r>
        <w:rPr>
          <w:color w:val="231F20"/>
          <w:spacing w:val="-3"/>
        </w:rPr>
        <w:t xml:space="preserve">invaliditetom </w:t>
      </w:r>
      <w:r>
        <w:rPr>
          <w:color w:val="231F20"/>
        </w:rPr>
        <w:t>da se društveno i politički angažuju u svojim lokalnim</w:t>
      </w:r>
      <w:r>
        <w:rPr>
          <w:color w:val="231F20"/>
          <w:spacing w:val="47"/>
        </w:rPr>
        <w:t xml:space="preserve"> </w:t>
      </w:r>
      <w:r>
        <w:rPr>
          <w:color w:val="231F20"/>
        </w:rPr>
        <w:t>zajednicama.</w:t>
      </w:r>
    </w:p>
    <w:p w:rsidR="007A1F72" w:rsidRDefault="007A1F72">
      <w:pPr>
        <w:pStyle w:val="Heading3"/>
      </w:pPr>
      <w:r>
        <w:rPr>
          <w:color w:val="231F20"/>
          <w:w w:val="95"/>
        </w:rPr>
        <w:t>Koji su izazovi tog posla?</w:t>
      </w:r>
    </w:p>
    <w:p w:rsidR="007A1F72" w:rsidRDefault="007A1F72">
      <w:pPr>
        <w:pStyle w:val="BodyText"/>
        <w:spacing w:before="49" w:line="249" w:lineRule="auto"/>
        <w:ind w:left="1383" w:right="1324" w:firstLine="453"/>
        <w:jc w:val="both"/>
      </w:pPr>
      <w:r>
        <w:rPr>
          <w:color w:val="231F20"/>
          <w:w w:val="105"/>
        </w:rPr>
        <w:t>Pa nikad nije sve idealno. Ako si član/ica neke političke opcije, i dođeš u jedno takvo državno telo kao što je Narodna skupština, uglavnom si u</w:t>
      </w:r>
      <w:r>
        <w:rPr>
          <w:color w:val="231F20"/>
          <w:spacing w:val="-33"/>
          <w:w w:val="105"/>
        </w:rPr>
        <w:t xml:space="preserve"> </w:t>
      </w:r>
      <w:r>
        <w:rPr>
          <w:color w:val="231F20"/>
          <w:w w:val="105"/>
        </w:rPr>
        <w:t>obavezi da,</w:t>
      </w:r>
      <w:r>
        <w:rPr>
          <w:color w:val="231F20"/>
          <w:spacing w:val="-23"/>
          <w:w w:val="105"/>
        </w:rPr>
        <w:t xml:space="preserve"> </w:t>
      </w:r>
      <w:r>
        <w:rPr>
          <w:color w:val="231F20"/>
          <w:w w:val="105"/>
        </w:rPr>
        <w:t>pre</w:t>
      </w:r>
      <w:r>
        <w:rPr>
          <w:color w:val="231F20"/>
          <w:spacing w:val="-23"/>
          <w:w w:val="105"/>
        </w:rPr>
        <w:t xml:space="preserve"> </w:t>
      </w:r>
      <w:r>
        <w:rPr>
          <w:color w:val="231F20"/>
          <w:w w:val="105"/>
        </w:rPr>
        <w:t>svega,</w:t>
      </w:r>
      <w:r>
        <w:rPr>
          <w:color w:val="231F20"/>
          <w:spacing w:val="-23"/>
          <w:w w:val="105"/>
        </w:rPr>
        <w:t xml:space="preserve"> </w:t>
      </w:r>
      <w:r>
        <w:rPr>
          <w:color w:val="231F20"/>
          <w:w w:val="105"/>
        </w:rPr>
        <w:t>predstavljaš</w:t>
      </w:r>
      <w:r>
        <w:rPr>
          <w:color w:val="231F20"/>
          <w:spacing w:val="-23"/>
          <w:w w:val="105"/>
        </w:rPr>
        <w:t xml:space="preserve"> </w:t>
      </w:r>
      <w:r>
        <w:rPr>
          <w:color w:val="231F20"/>
          <w:w w:val="105"/>
        </w:rPr>
        <w:t>interese</w:t>
      </w:r>
      <w:r>
        <w:rPr>
          <w:color w:val="231F20"/>
          <w:spacing w:val="-23"/>
          <w:w w:val="105"/>
        </w:rPr>
        <w:t xml:space="preserve"> </w:t>
      </w:r>
      <w:r>
        <w:rPr>
          <w:color w:val="231F20"/>
          <w:w w:val="105"/>
        </w:rPr>
        <w:t>političke</w:t>
      </w:r>
      <w:r>
        <w:rPr>
          <w:color w:val="231F20"/>
          <w:spacing w:val="-23"/>
          <w:w w:val="105"/>
        </w:rPr>
        <w:t xml:space="preserve"> </w:t>
      </w:r>
      <w:r>
        <w:rPr>
          <w:color w:val="231F20"/>
          <w:w w:val="105"/>
        </w:rPr>
        <w:t>partije</w:t>
      </w:r>
      <w:r>
        <w:rPr>
          <w:color w:val="231F20"/>
          <w:spacing w:val="-23"/>
          <w:w w:val="105"/>
        </w:rPr>
        <w:t xml:space="preserve"> </w:t>
      </w:r>
      <w:r>
        <w:rPr>
          <w:color w:val="231F20"/>
          <w:w w:val="105"/>
        </w:rPr>
        <w:t>iz</w:t>
      </w:r>
      <w:r>
        <w:rPr>
          <w:color w:val="231F20"/>
          <w:spacing w:val="-23"/>
          <w:w w:val="105"/>
        </w:rPr>
        <w:t xml:space="preserve"> </w:t>
      </w:r>
      <w:r>
        <w:rPr>
          <w:color w:val="231F20"/>
          <w:w w:val="105"/>
        </w:rPr>
        <w:t>koje</w:t>
      </w:r>
      <w:r>
        <w:rPr>
          <w:color w:val="231F20"/>
          <w:spacing w:val="-23"/>
          <w:w w:val="105"/>
        </w:rPr>
        <w:t xml:space="preserve"> </w:t>
      </w:r>
      <w:r>
        <w:rPr>
          <w:color w:val="231F20"/>
          <w:w w:val="105"/>
        </w:rPr>
        <w:t>si</w:t>
      </w:r>
      <w:r>
        <w:rPr>
          <w:color w:val="231F20"/>
          <w:spacing w:val="-23"/>
          <w:w w:val="105"/>
        </w:rPr>
        <w:t xml:space="preserve"> </w:t>
      </w:r>
      <w:r>
        <w:rPr>
          <w:color w:val="231F20"/>
          <w:w w:val="105"/>
        </w:rPr>
        <w:t>došla,</w:t>
      </w:r>
      <w:r>
        <w:rPr>
          <w:color w:val="231F20"/>
          <w:spacing w:val="-23"/>
          <w:w w:val="105"/>
        </w:rPr>
        <w:t xml:space="preserve"> </w:t>
      </w:r>
      <w:r>
        <w:rPr>
          <w:color w:val="231F20"/>
          <w:w w:val="105"/>
        </w:rPr>
        <w:t>a</w:t>
      </w:r>
      <w:r>
        <w:rPr>
          <w:color w:val="231F20"/>
          <w:spacing w:val="-23"/>
          <w:w w:val="105"/>
        </w:rPr>
        <w:t xml:space="preserve"> </w:t>
      </w:r>
      <w:r>
        <w:rPr>
          <w:color w:val="231F20"/>
          <w:w w:val="105"/>
        </w:rPr>
        <w:t>koji</w:t>
      </w:r>
      <w:r>
        <w:rPr>
          <w:color w:val="231F20"/>
          <w:spacing w:val="-23"/>
          <w:w w:val="105"/>
        </w:rPr>
        <w:t xml:space="preserve"> </w:t>
      </w:r>
      <w:r>
        <w:rPr>
          <w:color w:val="231F20"/>
          <w:w w:val="105"/>
        </w:rPr>
        <w:t>ne</w:t>
      </w:r>
      <w:r>
        <w:rPr>
          <w:color w:val="231F20"/>
          <w:spacing w:val="-23"/>
          <w:w w:val="105"/>
        </w:rPr>
        <w:t xml:space="preserve"> </w:t>
      </w:r>
      <w:r>
        <w:rPr>
          <w:color w:val="231F20"/>
          <w:w w:val="105"/>
        </w:rPr>
        <w:t>mo- raju</w:t>
      </w:r>
      <w:r>
        <w:rPr>
          <w:color w:val="231F20"/>
          <w:spacing w:val="-8"/>
          <w:w w:val="105"/>
        </w:rPr>
        <w:t xml:space="preserve"> </w:t>
      </w:r>
      <w:r>
        <w:rPr>
          <w:color w:val="231F20"/>
          <w:w w:val="105"/>
        </w:rPr>
        <w:t>uvek</w:t>
      </w:r>
      <w:r>
        <w:rPr>
          <w:color w:val="231F20"/>
          <w:spacing w:val="-8"/>
          <w:w w:val="105"/>
        </w:rPr>
        <w:t xml:space="preserve"> </w:t>
      </w:r>
      <w:r>
        <w:rPr>
          <w:color w:val="231F20"/>
          <w:w w:val="105"/>
        </w:rPr>
        <w:t>da</w:t>
      </w:r>
      <w:r>
        <w:rPr>
          <w:color w:val="231F20"/>
          <w:spacing w:val="-8"/>
          <w:w w:val="105"/>
        </w:rPr>
        <w:t xml:space="preserve"> </w:t>
      </w:r>
      <w:r>
        <w:rPr>
          <w:color w:val="231F20"/>
          <w:w w:val="105"/>
        </w:rPr>
        <w:t>budu</w:t>
      </w:r>
      <w:r>
        <w:rPr>
          <w:color w:val="231F20"/>
          <w:spacing w:val="-8"/>
          <w:w w:val="105"/>
        </w:rPr>
        <w:t xml:space="preserve"> </w:t>
      </w:r>
      <w:r>
        <w:rPr>
          <w:color w:val="231F20"/>
          <w:w w:val="105"/>
        </w:rPr>
        <w:t>u</w:t>
      </w:r>
      <w:r>
        <w:rPr>
          <w:color w:val="231F20"/>
          <w:spacing w:val="-8"/>
          <w:w w:val="105"/>
        </w:rPr>
        <w:t xml:space="preserve"> </w:t>
      </w:r>
      <w:r>
        <w:rPr>
          <w:color w:val="231F20"/>
          <w:w w:val="105"/>
        </w:rPr>
        <w:t>skladu</w:t>
      </w:r>
      <w:r>
        <w:rPr>
          <w:color w:val="231F20"/>
          <w:spacing w:val="-8"/>
          <w:w w:val="105"/>
        </w:rPr>
        <w:t xml:space="preserve"> </w:t>
      </w:r>
      <w:r>
        <w:rPr>
          <w:color w:val="231F20"/>
          <w:w w:val="105"/>
        </w:rPr>
        <w:t>sa</w:t>
      </w:r>
      <w:r>
        <w:rPr>
          <w:color w:val="231F20"/>
          <w:spacing w:val="-8"/>
          <w:w w:val="105"/>
        </w:rPr>
        <w:t xml:space="preserve"> </w:t>
      </w:r>
      <w:r>
        <w:rPr>
          <w:color w:val="231F20"/>
          <w:w w:val="105"/>
        </w:rPr>
        <w:t>stavovima</w:t>
      </w:r>
      <w:r>
        <w:rPr>
          <w:color w:val="231F20"/>
          <w:spacing w:val="-8"/>
          <w:w w:val="105"/>
        </w:rPr>
        <w:t xml:space="preserve"> </w:t>
      </w:r>
      <w:r>
        <w:rPr>
          <w:color w:val="231F20"/>
          <w:w w:val="105"/>
        </w:rPr>
        <w:t>invalidskog</w:t>
      </w:r>
      <w:r>
        <w:rPr>
          <w:color w:val="231F20"/>
          <w:spacing w:val="-8"/>
          <w:w w:val="105"/>
        </w:rPr>
        <w:t xml:space="preserve"> </w:t>
      </w:r>
      <w:r>
        <w:rPr>
          <w:color w:val="231F20"/>
          <w:w w:val="105"/>
        </w:rPr>
        <w:t>pokreta.</w:t>
      </w:r>
      <w:r>
        <w:rPr>
          <w:color w:val="231F20"/>
          <w:spacing w:val="-8"/>
          <w:w w:val="105"/>
        </w:rPr>
        <w:t xml:space="preserve"> </w:t>
      </w:r>
      <w:r>
        <w:rPr>
          <w:color w:val="231F20"/>
          <w:w w:val="105"/>
        </w:rPr>
        <w:t>Dobro</w:t>
      </w:r>
      <w:r>
        <w:rPr>
          <w:color w:val="231F20"/>
          <w:spacing w:val="-8"/>
          <w:w w:val="105"/>
        </w:rPr>
        <w:t xml:space="preserve"> </w:t>
      </w:r>
      <w:r>
        <w:rPr>
          <w:color w:val="231F20"/>
          <w:w w:val="105"/>
        </w:rPr>
        <w:t>je,</w:t>
      </w:r>
      <w:r>
        <w:rPr>
          <w:color w:val="231F20"/>
          <w:spacing w:val="-8"/>
          <w:w w:val="105"/>
        </w:rPr>
        <w:t xml:space="preserve"> </w:t>
      </w:r>
      <w:r>
        <w:rPr>
          <w:color w:val="231F20"/>
          <w:w w:val="105"/>
        </w:rPr>
        <w:t>među- tim,</w:t>
      </w:r>
      <w:r>
        <w:rPr>
          <w:color w:val="231F20"/>
          <w:spacing w:val="-12"/>
          <w:w w:val="105"/>
        </w:rPr>
        <w:t xml:space="preserve"> </w:t>
      </w:r>
      <w:r>
        <w:rPr>
          <w:color w:val="231F20"/>
          <w:w w:val="105"/>
        </w:rPr>
        <w:t>što</w:t>
      </w:r>
      <w:r>
        <w:rPr>
          <w:color w:val="231F20"/>
          <w:spacing w:val="-12"/>
          <w:w w:val="105"/>
        </w:rPr>
        <w:t xml:space="preserve"> </w:t>
      </w:r>
      <w:r>
        <w:rPr>
          <w:color w:val="231F20"/>
          <w:w w:val="105"/>
        </w:rPr>
        <w:t>obično,</w:t>
      </w:r>
      <w:r>
        <w:rPr>
          <w:color w:val="231F20"/>
          <w:spacing w:val="-12"/>
          <w:w w:val="105"/>
        </w:rPr>
        <w:t xml:space="preserve"> </w:t>
      </w:r>
      <w:r>
        <w:rPr>
          <w:color w:val="231F20"/>
          <w:w w:val="105"/>
        </w:rPr>
        <w:t>kolege</w:t>
      </w:r>
      <w:r>
        <w:rPr>
          <w:color w:val="231F20"/>
          <w:spacing w:val="-12"/>
          <w:w w:val="105"/>
        </w:rPr>
        <w:t xml:space="preserve"> </w:t>
      </w:r>
      <w:r>
        <w:rPr>
          <w:color w:val="231F20"/>
          <w:w w:val="105"/>
        </w:rPr>
        <w:t>poslanici</w:t>
      </w:r>
      <w:r>
        <w:rPr>
          <w:color w:val="231F20"/>
          <w:spacing w:val="-12"/>
          <w:w w:val="105"/>
        </w:rPr>
        <w:t xml:space="preserve"> </w:t>
      </w:r>
      <w:r>
        <w:rPr>
          <w:color w:val="231F20"/>
          <w:w w:val="105"/>
        </w:rPr>
        <w:t>i</w:t>
      </w:r>
      <w:r>
        <w:rPr>
          <w:color w:val="231F20"/>
          <w:spacing w:val="-12"/>
          <w:w w:val="105"/>
        </w:rPr>
        <w:t xml:space="preserve"> </w:t>
      </w:r>
      <w:r>
        <w:rPr>
          <w:color w:val="231F20"/>
          <w:w w:val="105"/>
        </w:rPr>
        <w:t>poslanice,</w:t>
      </w:r>
      <w:r>
        <w:rPr>
          <w:color w:val="231F20"/>
          <w:spacing w:val="-12"/>
          <w:w w:val="105"/>
        </w:rPr>
        <w:t xml:space="preserve"> </w:t>
      </w:r>
      <w:r>
        <w:rPr>
          <w:color w:val="231F20"/>
          <w:w w:val="105"/>
        </w:rPr>
        <w:t>donosioci</w:t>
      </w:r>
      <w:r>
        <w:rPr>
          <w:color w:val="231F20"/>
          <w:spacing w:val="-12"/>
          <w:w w:val="105"/>
        </w:rPr>
        <w:t xml:space="preserve"> </w:t>
      </w:r>
      <w:r>
        <w:rPr>
          <w:color w:val="231F20"/>
          <w:w w:val="105"/>
        </w:rPr>
        <w:t>odluka</w:t>
      </w:r>
      <w:r>
        <w:rPr>
          <w:color w:val="231F20"/>
          <w:spacing w:val="-12"/>
          <w:w w:val="105"/>
        </w:rPr>
        <w:t xml:space="preserve"> </w:t>
      </w:r>
      <w:r>
        <w:rPr>
          <w:color w:val="231F20"/>
          <w:w w:val="105"/>
        </w:rPr>
        <w:t>ne</w:t>
      </w:r>
      <w:r>
        <w:rPr>
          <w:color w:val="231F20"/>
          <w:spacing w:val="-12"/>
          <w:w w:val="105"/>
        </w:rPr>
        <w:t xml:space="preserve"> </w:t>
      </w:r>
      <w:r>
        <w:rPr>
          <w:color w:val="231F20"/>
          <w:w w:val="105"/>
        </w:rPr>
        <w:t>mere</w:t>
      </w:r>
      <w:r>
        <w:rPr>
          <w:color w:val="231F20"/>
          <w:spacing w:val="-12"/>
          <w:w w:val="105"/>
        </w:rPr>
        <w:t xml:space="preserve"> </w:t>
      </w:r>
      <w:r>
        <w:rPr>
          <w:color w:val="231F20"/>
          <w:w w:val="105"/>
        </w:rPr>
        <w:t>tvoj</w:t>
      </w:r>
      <w:r>
        <w:rPr>
          <w:color w:val="231F20"/>
          <w:spacing w:val="-12"/>
          <w:w w:val="105"/>
        </w:rPr>
        <w:t xml:space="preserve"> </w:t>
      </w:r>
      <w:r>
        <w:rPr>
          <w:color w:val="231F20"/>
          <w:w w:val="105"/>
        </w:rPr>
        <w:t>rad</w:t>
      </w:r>
    </w:p>
    <w:p w:rsidR="007A1F72" w:rsidRDefault="007A1F72">
      <w:pPr>
        <w:pStyle w:val="BodyText"/>
        <w:spacing w:before="6"/>
        <w:rPr>
          <w:sz w:val="13"/>
          <w:szCs w:val="13"/>
        </w:rPr>
      </w:pPr>
    </w:p>
    <w:p w:rsidR="007A1F72" w:rsidRDefault="007A1F72">
      <w:pPr>
        <w:spacing w:before="54"/>
        <w:ind w:left="1383" w:right="3699"/>
        <w:rPr>
          <w:rFonts w:ascii="Candara"/>
          <w:sz w:val="20"/>
          <w:szCs w:val="20"/>
        </w:rPr>
      </w:pPr>
      <w:r>
        <w:rPr>
          <w:rFonts w:ascii="Candara" w:cs="Candara"/>
          <w:color w:val="231F20"/>
          <w:sz w:val="20"/>
          <w:szCs w:val="20"/>
        </w:rPr>
        <w:t>112</w:t>
      </w: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27" w:right="1381"/>
        <w:jc w:val="both"/>
      </w:pPr>
      <w:r>
        <w:rPr>
          <w:color w:val="231F20"/>
        </w:rPr>
        <w:t xml:space="preserve">u svetlu tvoje invalidnosti, već prema ličnim kvalitetima i doprinosu koji možeš da ostvariš. Nedostatak je takođe, da i dalje na mnogim mestima ne postoji svest o potrebi za izjednačavanjem mogućnosti kroz obezbeđenje uslova i potrebne specifične podrške da bi mogla da izvršavaš svoje zadatke, što na kraju opet uka- zuje na to da još uvek postoje opšti stereotipi i stavovi prema </w:t>
      </w:r>
      <w:r>
        <w:rPr>
          <w:color w:val="231F20"/>
          <w:spacing w:val="43"/>
        </w:rPr>
        <w:t xml:space="preserve"> </w:t>
      </w:r>
      <w:r>
        <w:rPr>
          <w:color w:val="231F20"/>
        </w:rPr>
        <w:t>invalidnosti.</w:t>
      </w:r>
    </w:p>
    <w:p w:rsidR="007A1F72" w:rsidRDefault="007A1F72">
      <w:pPr>
        <w:pStyle w:val="Heading3"/>
        <w:spacing w:before="52" w:line="264" w:lineRule="exact"/>
        <w:ind w:left="1327" w:right="1382" w:firstLine="453"/>
        <w:jc w:val="both"/>
      </w:pPr>
      <w:r>
        <w:rPr>
          <w:color w:val="231F20"/>
        </w:rPr>
        <w:t>Sad</w:t>
      </w:r>
      <w:r>
        <w:rPr>
          <w:color w:val="231F20"/>
          <w:spacing w:val="-11"/>
        </w:rPr>
        <w:t xml:space="preserve"> </w:t>
      </w:r>
      <w:r>
        <w:rPr>
          <w:color w:val="231F20"/>
        </w:rPr>
        <w:t>se</w:t>
      </w:r>
      <w:r>
        <w:rPr>
          <w:color w:val="231F20"/>
          <w:spacing w:val="-11"/>
        </w:rPr>
        <w:t xml:space="preserve"> </w:t>
      </w:r>
      <w:r>
        <w:rPr>
          <w:color w:val="231F20"/>
        </w:rPr>
        <w:t>u</w:t>
      </w:r>
      <w:r>
        <w:rPr>
          <w:color w:val="231F20"/>
          <w:spacing w:val="-11"/>
        </w:rPr>
        <w:t xml:space="preserve"> </w:t>
      </w:r>
      <w:r>
        <w:rPr>
          <w:color w:val="231F20"/>
        </w:rPr>
        <w:t>velikom</w:t>
      </w:r>
      <w:r>
        <w:rPr>
          <w:color w:val="231F20"/>
          <w:spacing w:val="-11"/>
        </w:rPr>
        <w:t xml:space="preserve"> </w:t>
      </w:r>
      <w:r>
        <w:rPr>
          <w:color w:val="231F20"/>
        </w:rPr>
        <w:t>broju</w:t>
      </w:r>
      <w:r>
        <w:rPr>
          <w:color w:val="231F20"/>
          <w:spacing w:val="-11"/>
        </w:rPr>
        <w:t xml:space="preserve"> </w:t>
      </w:r>
      <w:r>
        <w:rPr>
          <w:color w:val="231F20"/>
        </w:rPr>
        <w:t>lokalnih</w:t>
      </w:r>
      <w:r>
        <w:rPr>
          <w:color w:val="231F20"/>
          <w:spacing w:val="-11"/>
        </w:rPr>
        <w:t xml:space="preserve"> </w:t>
      </w:r>
      <w:r>
        <w:rPr>
          <w:color w:val="231F20"/>
        </w:rPr>
        <w:t>samouprava</w:t>
      </w:r>
      <w:r>
        <w:rPr>
          <w:color w:val="231F20"/>
          <w:spacing w:val="-11"/>
        </w:rPr>
        <w:t xml:space="preserve"> </w:t>
      </w:r>
      <w:r>
        <w:rPr>
          <w:color w:val="231F20"/>
        </w:rPr>
        <w:t>osobe</w:t>
      </w:r>
      <w:r>
        <w:rPr>
          <w:color w:val="231F20"/>
          <w:spacing w:val="-11"/>
        </w:rPr>
        <w:t xml:space="preserve"> </w:t>
      </w:r>
      <w:r>
        <w:rPr>
          <w:color w:val="231F20"/>
        </w:rPr>
        <w:t>sa</w:t>
      </w:r>
      <w:r>
        <w:rPr>
          <w:color w:val="231F20"/>
          <w:spacing w:val="-11"/>
        </w:rPr>
        <w:t xml:space="preserve"> </w:t>
      </w:r>
      <w:r>
        <w:rPr>
          <w:color w:val="231F20"/>
        </w:rPr>
        <w:t>invaliditetom kandiduju</w:t>
      </w:r>
      <w:r>
        <w:rPr>
          <w:color w:val="231F20"/>
          <w:spacing w:val="-15"/>
        </w:rPr>
        <w:t xml:space="preserve"> </w:t>
      </w:r>
      <w:r>
        <w:rPr>
          <w:color w:val="231F20"/>
        </w:rPr>
        <w:t>za</w:t>
      </w:r>
      <w:r>
        <w:rPr>
          <w:color w:val="231F20"/>
          <w:spacing w:val="-15"/>
        </w:rPr>
        <w:t xml:space="preserve"> </w:t>
      </w:r>
      <w:r>
        <w:rPr>
          <w:color w:val="231F20"/>
        </w:rPr>
        <w:t>odbornike</w:t>
      </w:r>
      <w:r>
        <w:rPr>
          <w:color w:val="231F20"/>
          <w:spacing w:val="-15"/>
        </w:rPr>
        <w:t xml:space="preserve"> </w:t>
      </w:r>
      <w:r>
        <w:rPr>
          <w:color w:val="231F20"/>
        </w:rPr>
        <w:t>ili</w:t>
      </w:r>
      <w:r>
        <w:rPr>
          <w:color w:val="231F20"/>
          <w:spacing w:val="-15"/>
        </w:rPr>
        <w:t xml:space="preserve"> </w:t>
      </w:r>
      <w:r>
        <w:rPr>
          <w:color w:val="231F20"/>
        </w:rPr>
        <w:t>učestvuju</w:t>
      </w:r>
      <w:r>
        <w:rPr>
          <w:color w:val="231F20"/>
          <w:spacing w:val="-15"/>
        </w:rPr>
        <w:t xml:space="preserve"> </w:t>
      </w:r>
      <w:r>
        <w:rPr>
          <w:color w:val="231F20"/>
        </w:rPr>
        <w:t>u</w:t>
      </w:r>
      <w:r>
        <w:rPr>
          <w:color w:val="231F20"/>
          <w:spacing w:val="-15"/>
        </w:rPr>
        <w:t xml:space="preserve"> </w:t>
      </w:r>
      <w:r>
        <w:rPr>
          <w:color w:val="231F20"/>
        </w:rPr>
        <w:t>strankama.</w:t>
      </w:r>
      <w:r>
        <w:rPr>
          <w:color w:val="231F20"/>
          <w:spacing w:val="-15"/>
        </w:rPr>
        <w:t xml:space="preserve"> </w:t>
      </w:r>
      <w:r>
        <w:rPr>
          <w:color w:val="231F20"/>
          <w:spacing w:val="-12"/>
        </w:rPr>
        <w:t>To</w:t>
      </w:r>
      <w:r>
        <w:rPr>
          <w:color w:val="231F20"/>
          <w:spacing w:val="-15"/>
        </w:rPr>
        <w:t xml:space="preserve"> </w:t>
      </w:r>
      <w:r>
        <w:rPr>
          <w:color w:val="231F20"/>
        </w:rPr>
        <w:t>je</w:t>
      </w:r>
      <w:r>
        <w:rPr>
          <w:color w:val="231F20"/>
          <w:spacing w:val="-15"/>
        </w:rPr>
        <w:t xml:space="preserve"> </w:t>
      </w:r>
      <w:r>
        <w:rPr>
          <w:color w:val="231F20"/>
        </w:rPr>
        <w:t>jedan</w:t>
      </w:r>
      <w:r>
        <w:rPr>
          <w:color w:val="231F20"/>
          <w:spacing w:val="-15"/>
        </w:rPr>
        <w:t xml:space="preserve"> </w:t>
      </w:r>
      <w:r>
        <w:rPr>
          <w:color w:val="231F20"/>
        </w:rPr>
        <w:t>od</w:t>
      </w:r>
      <w:r>
        <w:rPr>
          <w:color w:val="231F20"/>
          <w:spacing w:val="-15"/>
        </w:rPr>
        <w:t xml:space="preserve"> </w:t>
      </w:r>
      <w:r>
        <w:rPr>
          <w:color w:val="231F20"/>
        </w:rPr>
        <w:t>efekata izbora</w:t>
      </w:r>
      <w:r>
        <w:rPr>
          <w:color w:val="231F20"/>
          <w:spacing w:val="-28"/>
        </w:rPr>
        <w:t xml:space="preserve"> </w:t>
      </w:r>
      <w:r>
        <w:rPr>
          <w:color w:val="231F20"/>
        </w:rPr>
        <w:t>2007.</w:t>
      </w:r>
      <w:r>
        <w:rPr>
          <w:color w:val="231F20"/>
          <w:spacing w:val="-28"/>
        </w:rPr>
        <w:t xml:space="preserve"> </w:t>
      </w:r>
      <w:r>
        <w:rPr>
          <w:color w:val="231F20"/>
        </w:rPr>
        <w:t>godine.</w:t>
      </w:r>
      <w:r>
        <w:rPr>
          <w:color w:val="231F20"/>
          <w:spacing w:val="-28"/>
        </w:rPr>
        <w:t xml:space="preserve"> </w:t>
      </w:r>
      <w:r>
        <w:rPr>
          <w:color w:val="231F20"/>
          <w:spacing w:val="-12"/>
        </w:rPr>
        <w:t>Te</w:t>
      </w:r>
      <w:r>
        <w:rPr>
          <w:color w:val="231F20"/>
          <w:spacing w:val="-28"/>
        </w:rPr>
        <w:t xml:space="preserve"> </w:t>
      </w:r>
      <w:r>
        <w:rPr>
          <w:color w:val="231F20"/>
        </w:rPr>
        <w:t>godine</w:t>
      </w:r>
      <w:r>
        <w:rPr>
          <w:color w:val="231F20"/>
          <w:spacing w:val="-28"/>
        </w:rPr>
        <w:t xml:space="preserve"> </w:t>
      </w:r>
      <w:r>
        <w:rPr>
          <w:color w:val="231F20"/>
        </w:rPr>
        <w:t>se</w:t>
      </w:r>
      <w:r>
        <w:rPr>
          <w:color w:val="231F20"/>
          <w:spacing w:val="-28"/>
        </w:rPr>
        <w:t xml:space="preserve"> </w:t>
      </w:r>
      <w:r>
        <w:rPr>
          <w:color w:val="231F20"/>
        </w:rPr>
        <w:t>promenilo</w:t>
      </w:r>
      <w:r>
        <w:rPr>
          <w:color w:val="231F20"/>
          <w:spacing w:val="-28"/>
        </w:rPr>
        <w:t xml:space="preserve"> </w:t>
      </w:r>
      <w:r>
        <w:rPr>
          <w:color w:val="231F20"/>
        </w:rPr>
        <w:t>dosta</w:t>
      </w:r>
      <w:r>
        <w:rPr>
          <w:color w:val="231F20"/>
          <w:spacing w:val="-28"/>
        </w:rPr>
        <w:t xml:space="preserve"> </w:t>
      </w:r>
      <w:r>
        <w:rPr>
          <w:color w:val="231F20"/>
        </w:rPr>
        <w:t>toga?</w:t>
      </w:r>
    </w:p>
    <w:p w:rsidR="007A1F72" w:rsidRDefault="007A1F72">
      <w:pPr>
        <w:pStyle w:val="BodyText"/>
        <w:spacing w:before="62" w:line="249" w:lineRule="auto"/>
        <w:ind w:left="1327" w:right="1380" w:firstLine="453"/>
        <w:jc w:val="both"/>
      </w:pPr>
      <w:r>
        <w:rPr>
          <w:color w:val="231F20"/>
          <w:w w:val="105"/>
        </w:rPr>
        <w:t>Da,</w:t>
      </w:r>
      <w:r>
        <w:rPr>
          <w:color w:val="231F20"/>
          <w:spacing w:val="-26"/>
          <w:w w:val="105"/>
        </w:rPr>
        <w:t xml:space="preserve"> </w:t>
      </w:r>
      <w:r>
        <w:rPr>
          <w:color w:val="231F20"/>
          <w:w w:val="105"/>
        </w:rPr>
        <w:t>već</w:t>
      </w:r>
      <w:r>
        <w:rPr>
          <w:color w:val="231F20"/>
          <w:spacing w:val="-26"/>
          <w:w w:val="105"/>
        </w:rPr>
        <w:t xml:space="preserve"> </w:t>
      </w:r>
      <w:r>
        <w:rPr>
          <w:color w:val="231F20"/>
          <w:w w:val="105"/>
        </w:rPr>
        <w:t>sam</w:t>
      </w:r>
      <w:r>
        <w:rPr>
          <w:color w:val="231F20"/>
          <w:spacing w:val="-26"/>
          <w:w w:val="105"/>
        </w:rPr>
        <w:t xml:space="preserve"> </w:t>
      </w:r>
      <w:r>
        <w:rPr>
          <w:color w:val="231F20"/>
          <w:w w:val="105"/>
        </w:rPr>
        <w:t>rekla</w:t>
      </w:r>
      <w:r>
        <w:rPr>
          <w:color w:val="231F20"/>
          <w:spacing w:val="-26"/>
          <w:w w:val="105"/>
        </w:rPr>
        <w:t xml:space="preserve"> </w:t>
      </w:r>
      <w:r>
        <w:rPr>
          <w:color w:val="231F20"/>
          <w:w w:val="105"/>
        </w:rPr>
        <w:t>da</w:t>
      </w:r>
      <w:r>
        <w:rPr>
          <w:color w:val="231F20"/>
          <w:spacing w:val="-26"/>
          <w:w w:val="105"/>
        </w:rPr>
        <w:t xml:space="preserve"> </w:t>
      </w:r>
      <w:r>
        <w:rPr>
          <w:color w:val="231F20"/>
          <w:w w:val="105"/>
        </w:rPr>
        <w:t>se</w:t>
      </w:r>
      <w:r>
        <w:rPr>
          <w:color w:val="231F20"/>
          <w:spacing w:val="-26"/>
          <w:w w:val="105"/>
        </w:rPr>
        <w:t xml:space="preserve"> </w:t>
      </w:r>
      <w:r>
        <w:rPr>
          <w:color w:val="231F20"/>
          <w:w w:val="105"/>
        </w:rPr>
        <w:t>pre</w:t>
      </w:r>
      <w:r>
        <w:rPr>
          <w:color w:val="231F20"/>
          <w:spacing w:val="-26"/>
          <w:w w:val="105"/>
        </w:rPr>
        <w:t xml:space="preserve"> </w:t>
      </w:r>
      <w:r>
        <w:rPr>
          <w:color w:val="231F20"/>
          <w:w w:val="105"/>
        </w:rPr>
        <w:t>svega</w:t>
      </w:r>
      <w:r>
        <w:rPr>
          <w:color w:val="231F20"/>
          <w:spacing w:val="-26"/>
          <w:w w:val="105"/>
        </w:rPr>
        <w:t xml:space="preserve"> </w:t>
      </w:r>
      <w:r>
        <w:rPr>
          <w:color w:val="231F20"/>
          <w:w w:val="105"/>
        </w:rPr>
        <w:t>promenila</w:t>
      </w:r>
      <w:r>
        <w:rPr>
          <w:color w:val="231F20"/>
          <w:spacing w:val="-26"/>
          <w:w w:val="105"/>
        </w:rPr>
        <w:t xml:space="preserve"> </w:t>
      </w:r>
      <w:r>
        <w:rPr>
          <w:color w:val="231F20"/>
          <w:w w:val="105"/>
        </w:rPr>
        <w:t>svest</w:t>
      </w:r>
      <w:r>
        <w:rPr>
          <w:color w:val="231F20"/>
          <w:spacing w:val="-26"/>
          <w:w w:val="105"/>
        </w:rPr>
        <w:t xml:space="preserve"> </w:t>
      </w:r>
      <w:r>
        <w:rPr>
          <w:color w:val="231F20"/>
          <w:w w:val="105"/>
        </w:rPr>
        <w:t>i</w:t>
      </w:r>
      <w:r>
        <w:rPr>
          <w:color w:val="231F20"/>
          <w:spacing w:val="-26"/>
          <w:w w:val="105"/>
        </w:rPr>
        <w:t xml:space="preserve"> </w:t>
      </w:r>
      <w:r>
        <w:rPr>
          <w:color w:val="231F20"/>
          <w:w w:val="105"/>
        </w:rPr>
        <w:t>percepcija</w:t>
      </w:r>
      <w:r>
        <w:rPr>
          <w:color w:val="231F20"/>
          <w:spacing w:val="-26"/>
          <w:w w:val="105"/>
        </w:rPr>
        <w:t xml:space="preserve"> </w:t>
      </w:r>
      <w:r>
        <w:rPr>
          <w:color w:val="231F20"/>
          <w:w w:val="105"/>
        </w:rPr>
        <w:t>prema</w:t>
      </w:r>
      <w:r>
        <w:rPr>
          <w:color w:val="231F20"/>
          <w:spacing w:val="-26"/>
          <w:w w:val="105"/>
        </w:rPr>
        <w:t xml:space="preserve"> </w:t>
      </w:r>
      <w:r>
        <w:rPr>
          <w:color w:val="231F20"/>
          <w:w w:val="105"/>
        </w:rPr>
        <w:t>osoba- ma</w:t>
      </w:r>
      <w:r>
        <w:rPr>
          <w:color w:val="231F20"/>
          <w:spacing w:val="-21"/>
          <w:w w:val="105"/>
        </w:rPr>
        <w:t xml:space="preserve"> </w:t>
      </w:r>
      <w:r>
        <w:rPr>
          <w:color w:val="231F20"/>
          <w:w w:val="105"/>
        </w:rPr>
        <w:t>sa</w:t>
      </w:r>
      <w:r>
        <w:rPr>
          <w:color w:val="231F20"/>
          <w:spacing w:val="-21"/>
          <w:w w:val="105"/>
        </w:rPr>
        <w:t xml:space="preserve"> </w:t>
      </w:r>
      <w:r>
        <w:rPr>
          <w:color w:val="231F20"/>
          <w:w w:val="105"/>
        </w:rPr>
        <w:t>invaliditetom</w:t>
      </w:r>
      <w:r>
        <w:rPr>
          <w:color w:val="231F20"/>
          <w:spacing w:val="-21"/>
          <w:w w:val="105"/>
        </w:rPr>
        <w:t xml:space="preserve"> </w:t>
      </w:r>
      <w:r>
        <w:rPr>
          <w:color w:val="231F20"/>
          <w:w w:val="105"/>
        </w:rPr>
        <w:t>i</w:t>
      </w:r>
      <w:r>
        <w:rPr>
          <w:color w:val="231F20"/>
          <w:spacing w:val="-21"/>
          <w:w w:val="105"/>
        </w:rPr>
        <w:t xml:space="preserve"> </w:t>
      </w:r>
      <w:r>
        <w:rPr>
          <w:color w:val="231F20"/>
          <w:w w:val="105"/>
        </w:rPr>
        <w:t>njihova</w:t>
      </w:r>
      <w:r>
        <w:rPr>
          <w:color w:val="231F20"/>
          <w:spacing w:val="-21"/>
          <w:w w:val="105"/>
        </w:rPr>
        <w:t xml:space="preserve"> </w:t>
      </w:r>
      <w:r>
        <w:rPr>
          <w:color w:val="231F20"/>
          <w:w w:val="105"/>
        </w:rPr>
        <w:t>motivacija</w:t>
      </w:r>
      <w:r>
        <w:rPr>
          <w:color w:val="231F20"/>
          <w:spacing w:val="-21"/>
          <w:w w:val="105"/>
        </w:rPr>
        <w:t xml:space="preserve"> </w:t>
      </w:r>
      <w:r>
        <w:rPr>
          <w:color w:val="231F20"/>
          <w:w w:val="105"/>
        </w:rPr>
        <w:t>da</w:t>
      </w:r>
      <w:r>
        <w:rPr>
          <w:color w:val="231F20"/>
          <w:spacing w:val="-21"/>
          <w:w w:val="105"/>
        </w:rPr>
        <w:t xml:space="preserve"> </w:t>
      </w:r>
      <w:r>
        <w:rPr>
          <w:color w:val="231F20"/>
          <w:w w:val="105"/>
        </w:rPr>
        <w:t>se</w:t>
      </w:r>
      <w:r>
        <w:rPr>
          <w:color w:val="231F20"/>
          <w:spacing w:val="-21"/>
          <w:w w:val="105"/>
        </w:rPr>
        <w:t xml:space="preserve"> </w:t>
      </w:r>
      <w:r>
        <w:rPr>
          <w:color w:val="231F20"/>
          <w:w w:val="105"/>
        </w:rPr>
        <w:t>takođe</w:t>
      </w:r>
      <w:r>
        <w:rPr>
          <w:color w:val="231F20"/>
          <w:spacing w:val="-21"/>
          <w:w w:val="105"/>
        </w:rPr>
        <w:t xml:space="preserve"> </w:t>
      </w:r>
      <w:r>
        <w:rPr>
          <w:color w:val="231F20"/>
          <w:w w:val="105"/>
        </w:rPr>
        <w:t>angažuju</w:t>
      </w:r>
      <w:r>
        <w:rPr>
          <w:color w:val="231F20"/>
          <w:spacing w:val="-21"/>
          <w:w w:val="105"/>
        </w:rPr>
        <w:t xml:space="preserve"> </w:t>
      </w:r>
      <w:r>
        <w:rPr>
          <w:color w:val="231F20"/>
          <w:w w:val="105"/>
        </w:rPr>
        <w:t>više</w:t>
      </w:r>
      <w:r>
        <w:rPr>
          <w:color w:val="231F20"/>
          <w:spacing w:val="-21"/>
          <w:w w:val="105"/>
        </w:rPr>
        <w:t xml:space="preserve"> </w:t>
      </w:r>
      <w:r>
        <w:rPr>
          <w:color w:val="231F20"/>
          <w:w w:val="105"/>
        </w:rPr>
        <w:t>u</w:t>
      </w:r>
      <w:r>
        <w:rPr>
          <w:color w:val="231F20"/>
          <w:spacing w:val="-21"/>
          <w:w w:val="105"/>
        </w:rPr>
        <w:t xml:space="preserve"> </w:t>
      </w:r>
      <w:r>
        <w:rPr>
          <w:color w:val="231F20"/>
          <w:w w:val="105"/>
        </w:rPr>
        <w:t>političkim procesima,</w:t>
      </w:r>
      <w:r>
        <w:rPr>
          <w:color w:val="231F20"/>
          <w:spacing w:val="-28"/>
          <w:w w:val="105"/>
        </w:rPr>
        <w:t xml:space="preserve"> </w:t>
      </w:r>
      <w:r>
        <w:rPr>
          <w:color w:val="231F20"/>
          <w:w w:val="105"/>
        </w:rPr>
        <w:t>pre</w:t>
      </w:r>
      <w:r>
        <w:rPr>
          <w:color w:val="231F20"/>
          <w:spacing w:val="-28"/>
          <w:w w:val="105"/>
        </w:rPr>
        <w:t xml:space="preserve"> </w:t>
      </w:r>
      <w:r>
        <w:rPr>
          <w:color w:val="231F20"/>
          <w:w w:val="105"/>
        </w:rPr>
        <w:t>svega</w:t>
      </w:r>
      <w:r>
        <w:rPr>
          <w:color w:val="231F20"/>
          <w:spacing w:val="-28"/>
          <w:w w:val="105"/>
        </w:rPr>
        <w:t xml:space="preserve"> </w:t>
      </w:r>
      <w:r>
        <w:rPr>
          <w:color w:val="231F20"/>
          <w:w w:val="105"/>
        </w:rPr>
        <w:t>u</w:t>
      </w:r>
      <w:r>
        <w:rPr>
          <w:color w:val="231F20"/>
          <w:spacing w:val="-28"/>
          <w:w w:val="105"/>
        </w:rPr>
        <w:t xml:space="preserve"> </w:t>
      </w:r>
      <w:r>
        <w:rPr>
          <w:color w:val="231F20"/>
          <w:w w:val="105"/>
        </w:rPr>
        <w:t>svojoj</w:t>
      </w:r>
      <w:r>
        <w:rPr>
          <w:color w:val="231F20"/>
          <w:spacing w:val="-28"/>
          <w:w w:val="105"/>
        </w:rPr>
        <w:t xml:space="preserve"> </w:t>
      </w:r>
      <w:r>
        <w:rPr>
          <w:color w:val="231F20"/>
          <w:w w:val="105"/>
        </w:rPr>
        <w:t>lokalnoj</w:t>
      </w:r>
      <w:r>
        <w:rPr>
          <w:color w:val="231F20"/>
          <w:spacing w:val="-28"/>
          <w:w w:val="105"/>
        </w:rPr>
        <w:t xml:space="preserve"> </w:t>
      </w:r>
      <w:r>
        <w:rPr>
          <w:color w:val="231F20"/>
          <w:w w:val="105"/>
        </w:rPr>
        <w:t>zajednici.</w:t>
      </w:r>
      <w:r>
        <w:rPr>
          <w:color w:val="231F20"/>
          <w:spacing w:val="-28"/>
          <w:w w:val="105"/>
        </w:rPr>
        <w:t xml:space="preserve"> </w:t>
      </w:r>
      <w:r>
        <w:rPr>
          <w:color w:val="231F20"/>
          <w:w w:val="105"/>
        </w:rPr>
        <w:t>Mislim</w:t>
      </w:r>
      <w:r>
        <w:rPr>
          <w:color w:val="231F20"/>
          <w:spacing w:val="-28"/>
          <w:w w:val="105"/>
        </w:rPr>
        <w:t xml:space="preserve"> </w:t>
      </w:r>
      <w:r>
        <w:rPr>
          <w:color w:val="231F20"/>
          <w:w w:val="105"/>
        </w:rPr>
        <w:t>da</w:t>
      </w:r>
      <w:r>
        <w:rPr>
          <w:color w:val="231F20"/>
          <w:spacing w:val="-28"/>
          <w:w w:val="105"/>
        </w:rPr>
        <w:t xml:space="preserve"> </w:t>
      </w:r>
      <w:r>
        <w:rPr>
          <w:color w:val="231F20"/>
          <w:w w:val="105"/>
        </w:rPr>
        <w:t>su</w:t>
      </w:r>
      <w:r>
        <w:rPr>
          <w:color w:val="231F20"/>
          <w:spacing w:val="-28"/>
          <w:w w:val="105"/>
        </w:rPr>
        <w:t xml:space="preserve"> </w:t>
      </w:r>
      <w:r>
        <w:rPr>
          <w:color w:val="231F20"/>
          <w:w w:val="105"/>
        </w:rPr>
        <w:t>moje</w:t>
      </w:r>
      <w:r>
        <w:rPr>
          <w:color w:val="231F20"/>
          <w:spacing w:val="-28"/>
          <w:w w:val="105"/>
        </w:rPr>
        <w:t xml:space="preserve"> </w:t>
      </w:r>
      <w:r>
        <w:rPr>
          <w:color w:val="231F20"/>
          <w:w w:val="105"/>
        </w:rPr>
        <w:t>angažovanje kao</w:t>
      </w:r>
      <w:r>
        <w:rPr>
          <w:color w:val="231F20"/>
          <w:spacing w:val="-25"/>
          <w:w w:val="105"/>
        </w:rPr>
        <w:t xml:space="preserve"> </w:t>
      </w:r>
      <w:r>
        <w:rPr>
          <w:color w:val="231F20"/>
          <w:w w:val="105"/>
        </w:rPr>
        <w:t>narodne</w:t>
      </w:r>
      <w:r>
        <w:rPr>
          <w:color w:val="231F20"/>
          <w:spacing w:val="-25"/>
          <w:w w:val="105"/>
        </w:rPr>
        <w:t xml:space="preserve"> </w:t>
      </w:r>
      <w:r>
        <w:rPr>
          <w:color w:val="231F20"/>
          <w:w w:val="105"/>
        </w:rPr>
        <w:t>poslanice</w:t>
      </w:r>
      <w:r>
        <w:rPr>
          <w:color w:val="231F20"/>
          <w:spacing w:val="-25"/>
          <w:w w:val="105"/>
        </w:rPr>
        <w:t xml:space="preserve"> </w:t>
      </w:r>
      <w:r>
        <w:rPr>
          <w:color w:val="231F20"/>
          <w:w w:val="105"/>
        </w:rPr>
        <w:t>i</w:t>
      </w:r>
      <w:r>
        <w:rPr>
          <w:color w:val="231F20"/>
          <w:spacing w:val="-25"/>
          <w:w w:val="105"/>
        </w:rPr>
        <w:t xml:space="preserve"> </w:t>
      </w:r>
      <w:r>
        <w:rPr>
          <w:color w:val="231F20"/>
          <w:w w:val="105"/>
        </w:rPr>
        <w:t>rezultati</w:t>
      </w:r>
      <w:r>
        <w:rPr>
          <w:color w:val="231F20"/>
          <w:spacing w:val="-25"/>
          <w:w w:val="105"/>
        </w:rPr>
        <w:t xml:space="preserve"> </w:t>
      </w:r>
      <w:r>
        <w:rPr>
          <w:color w:val="231F20"/>
          <w:w w:val="105"/>
        </w:rPr>
        <w:t>koje</w:t>
      </w:r>
      <w:r>
        <w:rPr>
          <w:color w:val="231F20"/>
          <w:spacing w:val="-25"/>
          <w:w w:val="105"/>
        </w:rPr>
        <w:t xml:space="preserve"> </w:t>
      </w:r>
      <w:r>
        <w:rPr>
          <w:color w:val="231F20"/>
          <w:w w:val="105"/>
        </w:rPr>
        <w:t>sam</w:t>
      </w:r>
      <w:r>
        <w:rPr>
          <w:color w:val="231F20"/>
          <w:spacing w:val="-25"/>
          <w:w w:val="105"/>
        </w:rPr>
        <w:t xml:space="preserve"> </w:t>
      </w:r>
      <w:r>
        <w:rPr>
          <w:color w:val="231F20"/>
          <w:w w:val="105"/>
        </w:rPr>
        <w:t>postigla</w:t>
      </w:r>
      <w:r>
        <w:rPr>
          <w:color w:val="231F20"/>
          <w:spacing w:val="-25"/>
          <w:w w:val="105"/>
        </w:rPr>
        <w:t xml:space="preserve"> </w:t>
      </w:r>
      <w:r>
        <w:rPr>
          <w:color w:val="231F20"/>
          <w:w w:val="105"/>
        </w:rPr>
        <w:t>stvarno</w:t>
      </w:r>
      <w:r>
        <w:rPr>
          <w:color w:val="231F20"/>
          <w:spacing w:val="-25"/>
          <w:w w:val="105"/>
        </w:rPr>
        <w:t xml:space="preserve"> </w:t>
      </w:r>
      <w:r>
        <w:rPr>
          <w:color w:val="231F20"/>
          <w:w w:val="105"/>
        </w:rPr>
        <w:t>ostavili</w:t>
      </w:r>
      <w:r>
        <w:rPr>
          <w:color w:val="231F20"/>
          <w:spacing w:val="-25"/>
          <w:w w:val="105"/>
        </w:rPr>
        <w:t xml:space="preserve"> </w:t>
      </w:r>
      <w:r>
        <w:rPr>
          <w:color w:val="231F20"/>
          <w:w w:val="105"/>
        </w:rPr>
        <w:t>traga.</w:t>
      </w:r>
      <w:r>
        <w:rPr>
          <w:color w:val="231F20"/>
          <w:spacing w:val="-25"/>
          <w:w w:val="105"/>
        </w:rPr>
        <w:t xml:space="preserve"> </w:t>
      </w:r>
      <w:r>
        <w:rPr>
          <w:color w:val="231F20"/>
          <w:w w:val="105"/>
        </w:rPr>
        <w:t>Ali</w:t>
      </w:r>
      <w:r>
        <w:rPr>
          <w:color w:val="231F20"/>
          <w:spacing w:val="-25"/>
          <w:w w:val="105"/>
        </w:rPr>
        <w:t xml:space="preserve"> </w:t>
      </w:r>
      <w:r>
        <w:rPr>
          <w:color w:val="231F20"/>
          <w:w w:val="105"/>
        </w:rPr>
        <w:t>ono što</w:t>
      </w:r>
      <w:r>
        <w:rPr>
          <w:color w:val="231F20"/>
          <w:spacing w:val="-16"/>
          <w:w w:val="105"/>
        </w:rPr>
        <w:t xml:space="preserve"> </w:t>
      </w:r>
      <w:r>
        <w:rPr>
          <w:color w:val="231F20"/>
          <w:w w:val="105"/>
        </w:rPr>
        <w:t>mislim</w:t>
      </w:r>
      <w:r>
        <w:rPr>
          <w:color w:val="231F20"/>
          <w:spacing w:val="-16"/>
          <w:w w:val="105"/>
        </w:rPr>
        <w:t xml:space="preserve"> </w:t>
      </w:r>
      <w:r>
        <w:rPr>
          <w:color w:val="231F20"/>
          <w:w w:val="105"/>
        </w:rPr>
        <w:t>da</w:t>
      </w:r>
      <w:r>
        <w:rPr>
          <w:color w:val="231F20"/>
          <w:spacing w:val="-16"/>
          <w:w w:val="105"/>
        </w:rPr>
        <w:t xml:space="preserve"> </w:t>
      </w:r>
      <w:r>
        <w:rPr>
          <w:color w:val="231F20"/>
          <w:w w:val="105"/>
        </w:rPr>
        <w:t>je</w:t>
      </w:r>
      <w:r>
        <w:rPr>
          <w:color w:val="231F20"/>
          <w:spacing w:val="-16"/>
          <w:w w:val="105"/>
        </w:rPr>
        <w:t xml:space="preserve"> </w:t>
      </w:r>
      <w:r>
        <w:rPr>
          <w:color w:val="231F20"/>
          <w:w w:val="105"/>
        </w:rPr>
        <w:t>važno</w:t>
      </w:r>
      <w:r>
        <w:rPr>
          <w:color w:val="231F20"/>
          <w:spacing w:val="-16"/>
          <w:w w:val="105"/>
        </w:rPr>
        <w:t xml:space="preserve"> </w:t>
      </w:r>
      <w:r>
        <w:rPr>
          <w:color w:val="231F20"/>
          <w:w w:val="105"/>
        </w:rPr>
        <w:t>reći</w:t>
      </w:r>
      <w:r>
        <w:rPr>
          <w:color w:val="231F20"/>
          <w:spacing w:val="-16"/>
          <w:w w:val="105"/>
        </w:rPr>
        <w:t xml:space="preserve"> </w:t>
      </w:r>
      <w:r>
        <w:rPr>
          <w:color w:val="231F20"/>
          <w:w w:val="105"/>
        </w:rPr>
        <w:t>jeste</w:t>
      </w:r>
      <w:r>
        <w:rPr>
          <w:color w:val="231F20"/>
          <w:spacing w:val="-16"/>
          <w:w w:val="105"/>
        </w:rPr>
        <w:t xml:space="preserve"> </w:t>
      </w:r>
      <w:r>
        <w:rPr>
          <w:color w:val="231F20"/>
          <w:w w:val="105"/>
        </w:rPr>
        <w:t>da</w:t>
      </w:r>
      <w:r>
        <w:rPr>
          <w:color w:val="231F20"/>
          <w:spacing w:val="-16"/>
          <w:w w:val="105"/>
        </w:rPr>
        <w:t xml:space="preserve"> </w:t>
      </w:r>
      <w:r>
        <w:rPr>
          <w:color w:val="231F20"/>
          <w:w w:val="105"/>
        </w:rPr>
        <w:t>nije</w:t>
      </w:r>
      <w:r>
        <w:rPr>
          <w:color w:val="231F20"/>
          <w:spacing w:val="-16"/>
          <w:w w:val="105"/>
        </w:rPr>
        <w:t xml:space="preserve"> </w:t>
      </w:r>
      <w:r>
        <w:rPr>
          <w:color w:val="231F20"/>
          <w:w w:val="105"/>
        </w:rPr>
        <w:t>svejedno</w:t>
      </w:r>
      <w:r>
        <w:rPr>
          <w:color w:val="231F20"/>
          <w:spacing w:val="-16"/>
          <w:w w:val="105"/>
        </w:rPr>
        <w:t xml:space="preserve"> </w:t>
      </w:r>
      <w:r>
        <w:rPr>
          <w:color w:val="231F20"/>
          <w:w w:val="105"/>
        </w:rPr>
        <w:t>ko</w:t>
      </w:r>
      <w:r>
        <w:rPr>
          <w:color w:val="231F20"/>
          <w:spacing w:val="-16"/>
          <w:w w:val="105"/>
        </w:rPr>
        <w:t xml:space="preserve"> </w:t>
      </w:r>
      <w:r>
        <w:rPr>
          <w:color w:val="231F20"/>
          <w:w w:val="105"/>
        </w:rPr>
        <w:t>će</w:t>
      </w:r>
      <w:r>
        <w:rPr>
          <w:color w:val="231F20"/>
          <w:spacing w:val="-16"/>
          <w:w w:val="105"/>
        </w:rPr>
        <w:t xml:space="preserve"> </w:t>
      </w:r>
      <w:r>
        <w:rPr>
          <w:color w:val="231F20"/>
          <w:w w:val="105"/>
        </w:rPr>
        <w:t>da</w:t>
      </w:r>
      <w:r>
        <w:rPr>
          <w:color w:val="231F20"/>
          <w:spacing w:val="-16"/>
          <w:w w:val="105"/>
        </w:rPr>
        <w:t xml:space="preserve"> </w:t>
      </w:r>
      <w:r>
        <w:rPr>
          <w:color w:val="231F20"/>
          <w:w w:val="105"/>
        </w:rPr>
        <w:t>bude</w:t>
      </w:r>
      <w:r>
        <w:rPr>
          <w:color w:val="231F20"/>
          <w:spacing w:val="-16"/>
          <w:w w:val="105"/>
        </w:rPr>
        <w:t xml:space="preserve"> </w:t>
      </w:r>
      <w:r>
        <w:rPr>
          <w:color w:val="231F20"/>
          <w:w w:val="105"/>
        </w:rPr>
        <w:t>ta</w:t>
      </w:r>
      <w:r>
        <w:rPr>
          <w:color w:val="231F20"/>
          <w:spacing w:val="-16"/>
          <w:w w:val="105"/>
        </w:rPr>
        <w:t xml:space="preserve"> </w:t>
      </w:r>
      <w:r>
        <w:rPr>
          <w:color w:val="231F20"/>
          <w:w w:val="105"/>
        </w:rPr>
        <w:t>osoba</w:t>
      </w:r>
      <w:r>
        <w:rPr>
          <w:color w:val="231F20"/>
          <w:spacing w:val="-16"/>
          <w:w w:val="105"/>
        </w:rPr>
        <w:t xml:space="preserve"> </w:t>
      </w:r>
      <w:r>
        <w:rPr>
          <w:color w:val="231F20"/>
          <w:w w:val="105"/>
        </w:rPr>
        <w:t>sa</w:t>
      </w:r>
      <w:r>
        <w:rPr>
          <w:color w:val="231F20"/>
          <w:spacing w:val="-16"/>
          <w:w w:val="105"/>
        </w:rPr>
        <w:t xml:space="preserve"> </w:t>
      </w:r>
      <w:r>
        <w:rPr>
          <w:color w:val="231F20"/>
          <w:w w:val="105"/>
        </w:rPr>
        <w:t>inva- liditetom</w:t>
      </w:r>
      <w:r>
        <w:rPr>
          <w:color w:val="231F20"/>
          <w:spacing w:val="-24"/>
          <w:w w:val="105"/>
        </w:rPr>
        <w:t xml:space="preserve"> </w:t>
      </w:r>
      <w:r>
        <w:rPr>
          <w:color w:val="231F20"/>
          <w:w w:val="105"/>
        </w:rPr>
        <w:t>koja</w:t>
      </w:r>
      <w:r>
        <w:rPr>
          <w:color w:val="231F20"/>
          <w:spacing w:val="-24"/>
          <w:w w:val="105"/>
        </w:rPr>
        <w:t xml:space="preserve"> </w:t>
      </w:r>
      <w:r>
        <w:rPr>
          <w:color w:val="231F20"/>
          <w:w w:val="105"/>
        </w:rPr>
        <w:t>će</w:t>
      </w:r>
      <w:r>
        <w:rPr>
          <w:color w:val="231F20"/>
          <w:spacing w:val="-24"/>
          <w:w w:val="105"/>
        </w:rPr>
        <w:t xml:space="preserve"> </w:t>
      </w:r>
      <w:r>
        <w:rPr>
          <w:color w:val="231F20"/>
          <w:w w:val="105"/>
        </w:rPr>
        <w:t>doći</w:t>
      </w:r>
      <w:r>
        <w:rPr>
          <w:color w:val="231F20"/>
          <w:spacing w:val="-24"/>
          <w:w w:val="105"/>
        </w:rPr>
        <w:t xml:space="preserve"> </w:t>
      </w:r>
      <w:r>
        <w:rPr>
          <w:color w:val="231F20"/>
          <w:w w:val="105"/>
        </w:rPr>
        <w:t>na</w:t>
      </w:r>
      <w:r>
        <w:rPr>
          <w:color w:val="231F20"/>
          <w:spacing w:val="-24"/>
          <w:w w:val="105"/>
        </w:rPr>
        <w:t xml:space="preserve"> </w:t>
      </w:r>
      <w:r>
        <w:rPr>
          <w:color w:val="231F20"/>
          <w:w w:val="105"/>
        </w:rPr>
        <w:t>određene</w:t>
      </w:r>
      <w:r>
        <w:rPr>
          <w:color w:val="231F20"/>
          <w:spacing w:val="-24"/>
          <w:w w:val="105"/>
        </w:rPr>
        <w:t xml:space="preserve"> </w:t>
      </w:r>
      <w:r>
        <w:rPr>
          <w:color w:val="231F20"/>
          <w:w w:val="105"/>
        </w:rPr>
        <w:t>funkcije.</w:t>
      </w:r>
      <w:r>
        <w:rPr>
          <w:color w:val="231F20"/>
          <w:spacing w:val="-24"/>
          <w:w w:val="105"/>
        </w:rPr>
        <w:t xml:space="preserve"> </w:t>
      </w:r>
      <w:r>
        <w:rPr>
          <w:color w:val="231F20"/>
          <w:w w:val="105"/>
        </w:rPr>
        <w:t>Stvarno</w:t>
      </w:r>
      <w:r>
        <w:rPr>
          <w:color w:val="231F20"/>
          <w:spacing w:val="-24"/>
          <w:w w:val="105"/>
        </w:rPr>
        <w:t xml:space="preserve"> </w:t>
      </w:r>
      <w:r>
        <w:rPr>
          <w:color w:val="231F20"/>
          <w:w w:val="105"/>
        </w:rPr>
        <w:t>nije</w:t>
      </w:r>
      <w:r>
        <w:rPr>
          <w:color w:val="231F20"/>
          <w:spacing w:val="-24"/>
          <w:w w:val="105"/>
        </w:rPr>
        <w:t xml:space="preserve"> </w:t>
      </w:r>
      <w:r>
        <w:rPr>
          <w:color w:val="231F20"/>
          <w:w w:val="105"/>
        </w:rPr>
        <w:t>svejedno.</w:t>
      </w:r>
      <w:r>
        <w:rPr>
          <w:color w:val="231F20"/>
          <w:spacing w:val="-24"/>
          <w:w w:val="105"/>
        </w:rPr>
        <w:t xml:space="preserve"> </w:t>
      </w:r>
      <w:r>
        <w:rPr>
          <w:color w:val="231F20"/>
          <w:spacing w:val="-4"/>
          <w:w w:val="105"/>
        </w:rPr>
        <w:t>Važno</w:t>
      </w:r>
      <w:r>
        <w:rPr>
          <w:color w:val="231F20"/>
          <w:spacing w:val="-24"/>
          <w:w w:val="105"/>
        </w:rPr>
        <w:t xml:space="preserve"> </w:t>
      </w:r>
      <w:r>
        <w:rPr>
          <w:color w:val="231F20"/>
          <w:w w:val="105"/>
        </w:rPr>
        <w:t>bi</w:t>
      </w:r>
      <w:r>
        <w:rPr>
          <w:color w:val="231F20"/>
          <w:spacing w:val="-24"/>
          <w:w w:val="105"/>
        </w:rPr>
        <w:t xml:space="preserve"> </w:t>
      </w:r>
      <w:r>
        <w:rPr>
          <w:color w:val="231F20"/>
          <w:w w:val="105"/>
        </w:rPr>
        <w:t>bilo da</w:t>
      </w:r>
      <w:r>
        <w:rPr>
          <w:color w:val="231F20"/>
          <w:spacing w:val="-6"/>
          <w:w w:val="105"/>
        </w:rPr>
        <w:t xml:space="preserve"> </w:t>
      </w:r>
      <w:r>
        <w:rPr>
          <w:color w:val="231F20"/>
          <w:w w:val="105"/>
        </w:rPr>
        <w:t>imaš</w:t>
      </w:r>
      <w:r>
        <w:rPr>
          <w:color w:val="231F20"/>
          <w:spacing w:val="-6"/>
          <w:w w:val="105"/>
        </w:rPr>
        <w:t xml:space="preserve"> </w:t>
      </w:r>
      <w:r>
        <w:rPr>
          <w:color w:val="231F20"/>
          <w:w w:val="105"/>
        </w:rPr>
        <w:t>osobe,</w:t>
      </w:r>
      <w:r>
        <w:rPr>
          <w:color w:val="231F20"/>
          <w:spacing w:val="-6"/>
          <w:w w:val="105"/>
        </w:rPr>
        <w:t xml:space="preserve"> </w:t>
      </w:r>
      <w:r>
        <w:rPr>
          <w:color w:val="231F20"/>
          <w:w w:val="105"/>
        </w:rPr>
        <w:t>neskromno</w:t>
      </w:r>
      <w:r>
        <w:rPr>
          <w:color w:val="231F20"/>
          <w:spacing w:val="-6"/>
          <w:w w:val="105"/>
        </w:rPr>
        <w:t xml:space="preserve"> </w:t>
      </w:r>
      <w:r>
        <w:rPr>
          <w:color w:val="231F20"/>
          <w:w w:val="105"/>
        </w:rPr>
        <w:t>o</w:t>
      </w:r>
      <w:r>
        <w:rPr>
          <w:color w:val="231F20"/>
          <w:spacing w:val="-6"/>
          <w:w w:val="105"/>
        </w:rPr>
        <w:t xml:space="preserve"> </w:t>
      </w:r>
      <w:r>
        <w:rPr>
          <w:color w:val="231F20"/>
          <w:w w:val="105"/>
        </w:rPr>
        <w:t>sebi</w:t>
      </w:r>
      <w:r>
        <w:rPr>
          <w:color w:val="231F20"/>
          <w:spacing w:val="-6"/>
          <w:w w:val="105"/>
        </w:rPr>
        <w:t xml:space="preserve"> </w:t>
      </w:r>
      <w:r>
        <w:rPr>
          <w:color w:val="231F20"/>
          <w:w w:val="105"/>
        </w:rPr>
        <w:t>mislim,</w:t>
      </w:r>
      <w:r>
        <w:rPr>
          <w:color w:val="231F20"/>
          <w:spacing w:val="-6"/>
          <w:w w:val="105"/>
        </w:rPr>
        <w:t xml:space="preserve"> </w:t>
      </w:r>
      <w:r>
        <w:rPr>
          <w:color w:val="231F20"/>
          <w:w w:val="105"/>
        </w:rPr>
        <w:t>koje</w:t>
      </w:r>
      <w:r>
        <w:rPr>
          <w:color w:val="231F20"/>
          <w:spacing w:val="-6"/>
          <w:w w:val="105"/>
        </w:rPr>
        <w:t xml:space="preserve"> </w:t>
      </w:r>
      <w:r>
        <w:rPr>
          <w:color w:val="231F20"/>
          <w:w w:val="105"/>
        </w:rPr>
        <w:t>su</w:t>
      </w:r>
      <w:r>
        <w:rPr>
          <w:color w:val="231F20"/>
          <w:spacing w:val="-6"/>
          <w:w w:val="105"/>
        </w:rPr>
        <w:t xml:space="preserve"> </w:t>
      </w:r>
      <w:r>
        <w:rPr>
          <w:color w:val="231F20"/>
          <w:w w:val="105"/>
        </w:rPr>
        <w:t>pametne,</w:t>
      </w:r>
      <w:r>
        <w:rPr>
          <w:color w:val="231F20"/>
          <w:spacing w:val="-6"/>
          <w:w w:val="105"/>
        </w:rPr>
        <w:t xml:space="preserve"> </w:t>
      </w:r>
      <w:r>
        <w:rPr>
          <w:color w:val="231F20"/>
          <w:w w:val="105"/>
        </w:rPr>
        <w:t>koje</w:t>
      </w:r>
      <w:r>
        <w:rPr>
          <w:color w:val="231F20"/>
          <w:spacing w:val="-6"/>
          <w:w w:val="105"/>
        </w:rPr>
        <w:t xml:space="preserve"> </w:t>
      </w:r>
      <w:r>
        <w:rPr>
          <w:color w:val="231F20"/>
          <w:w w:val="105"/>
        </w:rPr>
        <w:t>znaju</w:t>
      </w:r>
      <w:r>
        <w:rPr>
          <w:color w:val="231F20"/>
          <w:spacing w:val="-6"/>
          <w:w w:val="105"/>
        </w:rPr>
        <w:t xml:space="preserve"> </w:t>
      </w:r>
      <w:r>
        <w:rPr>
          <w:color w:val="231F20"/>
          <w:w w:val="105"/>
        </w:rPr>
        <w:t>šta</w:t>
      </w:r>
      <w:r>
        <w:rPr>
          <w:color w:val="231F20"/>
          <w:spacing w:val="-6"/>
          <w:w w:val="105"/>
        </w:rPr>
        <w:t xml:space="preserve"> </w:t>
      </w:r>
      <w:r>
        <w:rPr>
          <w:color w:val="231F20"/>
          <w:w w:val="105"/>
        </w:rPr>
        <w:t>rade, koje</w:t>
      </w:r>
      <w:r>
        <w:rPr>
          <w:color w:val="231F20"/>
          <w:spacing w:val="-18"/>
          <w:w w:val="105"/>
        </w:rPr>
        <w:t xml:space="preserve"> </w:t>
      </w:r>
      <w:r>
        <w:rPr>
          <w:color w:val="231F20"/>
          <w:w w:val="105"/>
        </w:rPr>
        <w:t>sa</w:t>
      </w:r>
      <w:r>
        <w:rPr>
          <w:color w:val="231F20"/>
          <w:spacing w:val="-18"/>
          <w:w w:val="105"/>
        </w:rPr>
        <w:t xml:space="preserve"> </w:t>
      </w:r>
      <w:r>
        <w:rPr>
          <w:color w:val="231F20"/>
          <w:w w:val="105"/>
        </w:rPr>
        <w:t>dostojanstvom</w:t>
      </w:r>
      <w:r>
        <w:rPr>
          <w:color w:val="231F20"/>
          <w:spacing w:val="-18"/>
          <w:w w:val="105"/>
        </w:rPr>
        <w:t xml:space="preserve"> </w:t>
      </w:r>
      <w:r>
        <w:rPr>
          <w:color w:val="231F20"/>
          <w:w w:val="105"/>
        </w:rPr>
        <w:t>to</w:t>
      </w:r>
      <w:r>
        <w:rPr>
          <w:color w:val="231F20"/>
          <w:spacing w:val="-18"/>
          <w:w w:val="105"/>
        </w:rPr>
        <w:t xml:space="preserve"> </w:t>
      </w:r>
      <w:r>
        <w:rPr>
          <w:color w:val="231F20"/>
          <w:w w:val="105"/>
        </w:rPr>
        <w:t>rade</w:t>
      </w:r>
      <w:r>
        <w:rPr>
          <w:color w:val="231F20"/>
          <w:spacing w:val="-18"/>
          <w:w w:val="105"/>
        </w:rPr>
        <w:t xml:space="preserve"> </w:t>
      </w:r>
      <w:r>
        <w:rPr>
          <w:color w:val="231F20"/>
          <w:w w:val="105"/>
        </w:rPr>
        <w:t>i</w:t>
      </w:r>
      <w:r>
        <w:rPr>
          <w:color w:val="231F20"/>
          <w:spacing w:val="-18"/>
          <w:w w:val="105"/>
        </w:rPr>
        <w:t xml:space="preserve"> </w:t>
      </w:r>
      <w:r>
        <w:rPr>
          <w:color w:val="231F20"/>
          <w:w w:val="105"/>
        </w:rPr>
        <w:t>koje</w:t>
      </w:r>
      <w:r>
        <w:rPr>
          <w:color w:val="231F20"/>
          <w:spacing w:val="-18"/>
          <w:w w:val="105"/>
        </w:rPr>
        <w:t xml:space="preserve"> </w:t>
      </w:r>
      <w:r>
        <w:rPr>
          <w:color w:val="231F20"/>
          <w:w w:val="105"/>
        </w:rPr>
        <w:t>nisu</w:t>
      </w:r>
      <w:r>
        <w:rPr>
          <w:color w:val="231F20"/>
          <w:spacing w:val="-18"/>
          <w:w w:val="105"/>
        </w:rPr>
        <w:t xml:space="preserve"> </w:t>
      </w:r>
      <w:r>
        <w:rPr>
          <w:color w:val="231F20"/>
          <w:w w:val="105"/>
        </w:rPr>
        <w:t>politički</w:t>
      </w:r>
      <w:r>
        <w:rPr>
          <w:color w:val="231F20"/>
          <w:spacing w:val="-18"/>
          <w:w w:val="105"/>
        </w:rPr>
        <w:t xml:space="preserve"> </w:t>
      </w:r>
      <w:r>
        <w:rPr>
          <w:color w:val="231F20"/>
          <w:w w:val="105"/>
        </w:rPr>
        <w:t>zagrižene</w:t>
      </w:r>
      <w:r>
        <w:rPr>
          <w:color w:val="231F20"/>
          <w:spacing w:val="-18"/>
          <w:w w:val="105"/>
        </w:rPr>
        <w:t xml:space="preserve"> </w:t>
      </w:r>
      <w:r>
        <w:rPr>
          <w:color w:val="231F20"/>
          <w:w w:val="105"/>
        </w:rPr>
        <w:t>jer</w:t>
      </w:r>
      <w:r>
        <w:rPr>
          <w:color w:val="231F20"/>
          <w:spacing w:val="-18"/>
          <w:w w:val="105"/>
        </w:rPr>
        <w:t xml:space="preserve"> </w:t>
      </w:r>
      <w:r>
        <w:rPr>
          <w:color w:val="231F20"/>
          <w:w w:val="105"/>
        </w:rPr>
        <w:t>se</w:t>
      </w:r>
      <w:r>
        <w:rPr>
          <w:color w:val="231F20"/>
          <w:spacing w:val="-18"/>
          <w:w w:val="105"/>
        </w:rPr>
        <w:t xml:space="preserve"> </w:t>
      </w:r>
      <w:r>
        <w:rPr>
          <w:color w:val="231F20"/>
          <w:w w:val="105"/>
        </w:rPr>
        <w:t>izgubi</w:t>
      </w:r>
      <w:r>
        <w:rPr>
          <w:color w:val="231F20"/>
          <w:spacing w:val="-18"/>
          <w:w w:val="105"/>
        </w:rPr>
        <w:t xml:space="preserve"> </w:t>
      </w:r>
      <w:r>
        <w:rPr>
          <w:color w:val="231F20"/>
          <w:w w:val="105"/>
        </w:rPr>
        <w:t>poruka o</w:t>
      </w:r>
      <w:r>
        <w:rPr>
          <w:color w:val="231F20"/>
          <w:spacing w:val="-21"/>
          <w:w w:val="105"/>
        </w:rPr>
        <w:t xml:space="preserve"> </w:t>
      </w:r>
      <w:r>
        <w:rPr>
          <w:color w:val="231F20"/>
          <w:w w:val="105"/>
        </w:rPr>
        <w:t>osobama</w:t>
      </w:r>
      <w:r>
        <w:rPr>
          <w:color w:val="231F20"/>
          <w:spacing w:val="-21"/>
          <w:w w:val="105"/>
        </w:rPr>
        <w:t xml:space="preserve"> </w:t>
      </w:r>
      <w:r>
        <w:rPr>
          <w:color w:val="231F20"/>
          <w:w w:val="105"/>
        </w:rPr>
        <w:t>sa</w:t>
      </w:r>
      <w:r>
        <w:rPr>
          <w:color w:val="231F20"/>
          <w:spacing w:val="-21"/>
          <w:w w:val="105"/>
        </w:rPr>
        <w:t xml:space="preserve"> </w:t>
      </w:r>
      <w:r>
        <w:rPr>
          <w:color w:val="231F20"/>
          <w:w w:val="105"/>
        </w:rPr>
        <w:t>invaliditetom</w:t>
      </w:r>
      <w:r>
        <w:rPr>
          <w:color w:val="231F20"/>
          <w:spacing w:val="-21"/>
          <w:w w:val="105"/>
        </w:rPr>
        <w:t xml:space="preserve"> </w:t>
      </w:r>
      <w:r>
        <w:rPr>
          <w:color w:val="231F20"/>
          <w:w w:val="105"/>
        </w:rPr>
        <w:t>koju</w:t>
      </w:r>
      <w:r>
        <w:rPr>
          <w:color w:val="231F20"/>
          <w:spacing w:val="-21"/>
          <w:w w:val="105"/>
        </w:rPr>
        <w:t xml:space="preserve"> </w:t>
      </w:r>
      <w:r>
        <w:rPr>
          <w:color w:val="231F20"/>
          <w:w w:val="105"/>
        </w:rPr>
        <w:t>hoćeš</w:t>
      </w:r>
      <w:r>
        <w:rPr>
          <w:color w:val="231F20"/>
          <w:spacing w:val="-21"/>
          <w:w w:val="105"/>
        </w:rPr>
        <w:t xml:space="preserve"> </w:t>
      </w:r>
      <w:r>
        <w:rPr>
          <w:color w:val="231F20"/>
          <w:w w:val="105"/>
        </w:rPr>
        <w:t>da</w:t>
      </w:r>
      <w:r>
        <w:rPr>
          <w:color w:val="231F20"/>
          <w:spacing w:val="-21"/>
          <w:w w:val="105"/>
        </w:rPr>
        <w:t xml:space="preserve"> </w:t>
      </w:r>
      <w:r>
        <w:rPr>
          <w:color w:val="231F20"/>
          <w:w w:val="105"/>
        </w:rPr>
        <w:t>pošalješ</w:t>
      </w:r>
      <w:r>
        <w:rPr>
          <w:color w:val="231F20"/>
          <w:spacing w:val="-21"/>
          <w:w w:val="105"/>
        </w:rPr>
        <w:t xml:space="preserve"> </w:t>
      </w:r>
      <w:r>
        <w:rPr>
          <w:color w:val="231F20"/>
          <w:w w:val="105"/>
        </w:rPr>
        <w:t>drugima.</w:t>
      </w:r>
    </w:p>
    <w:p w:rsidR="007A1F72" w:rsidRDefault="007A1F72">
      <w:pPr>
        <w:pStyle w:val="Heading3"/>
        <w:ind w:left="1780"/>
      </w:pPr>
      <w:r>
        <w:rPr>
          <w:color w:val="231F20"/>
          <w:w w:val="95"/>
        </w:rPr>
        <w:t>Kako vidite trenutnu situaciju u pokretu?</w:t>
      </w:r>
    </w:p>
    <w:p w:rsidR="007A1F72" w:rsidRDefault="007A1F72">
      <w:pPr>
        <w:pStyle w:val="BodyText"/>
        <w:spacing w:before="49" w:line="249" w:lineRule="auto"/>
        <w:ind w:left="1327" w:right="1380" w:firstLine="453"/>
        <w:jc w:val="both"/>
      </w:pPr>
      <w:r>
        <w:rPr>
          <w:color w:val="231F20"/>
          <w:w w:val="105"/>
        </w:rPr>
        <w:t>Mislim da pokret nekako klizi unazad. Slika baš nije sjajna, bojim se da idemo</w:t>
      </w:r>
      <w:r>
        <w:rPr>
          <w:color w:val="231F20"/>
          <w:spacing w:val="-25"/>
          <w:w w:val="105"/>
        </w:rPr>
        <w:t xml:space="preserve"> </w:t>
      </w:r>
      <w:r>
        <w:rPr>
          <w:color w:val="231F20"/>
          <w:w w:val="105"/>
        </w:rPr>
        <w:t>u</w:t>
      </w:r>
      <w:r>
        <w:rPr>
          <w:color w:val="231F20"/>
          <w:spacing w:val="-25"/>
          <w:w w:val="105"/>
        </w:rPr>
        <w:t xml:space="preserve"> </w:t>
      </w:r>
      <w:r>
        <w:rPr>
          <w:color w:val="231F20"/>
          <w:w w:val="105"/>
        </w:rPr>
        <w:t>medicinski</w:t>
      </w:r>
      <w:r>
        <w:rPr>
          <w:color w:val="231F20"/>
          <w:spacing w:val="-25"/>
          <w:w w:val="105"/>
        </w:rPr>
        <w:t xml:space="preserve"> </w:t>
      </w:r>
      <w:r>
        <w:rPr>
          <w:color w:val="231F20"/>
          <w:w w:val="105"/>
        </w:rPr>
        <w:t>model</w:t>
      </w:r>
      <w:r>
        <w:rPr>
          <w:color w:val="231F20"/>
          <w:spacing w:val="-25"/>
          <w:w w:val="105"/>
        </w:rPr>
        <w:t xml:space="preserve"> </w:t>
      </w:r>
      <w:r>
        <w:rPr>
          <w:color w:val="231F20"/>
          <w:w w:val="105"/>
        </w:rPr>
        <w:t>ponovo,</w:t>
      </w:r>
      <w:r>
        <w:rPr>
          <w:color w:val="231F20"/>
          <w:spacing w:val="-25"/>
          <w:w w:val="105"/>
        </w:rPr>
        <w:t xml:space="preserve"> </w:t>
      </w:r>
      <w:r>
        <w:rPr>
          <w:color w:val="231F20"/>
          <w:w w:val="105"/>
        </w:rPr>
        <w:t>što</w:t>
      </w:r>
      <w:r>
        <w:rPr>
          <w:color w:val="231F20"/>
          <w:spacing w:val="-25"/>
          <w:w w:val="105"/>
        </w:rPr>
        <w:t xml:space="preserve"> </w:t>
      </w:r>
      <w:r>
        <w:rPr>
          <w:color w:val="231F20"/>
          <w:w w:val="105"/>
        </w:rPr>
        <w:t>je</w:t>
      </w:r>
      <w:r>
        <w:rPr>
          <w:color w:val="231F20"/>
          <w:spacing w:val="-25"/>
          <w:w w:val="105"/>
        </w:rPr>
        <w:t xml:space="preserve"> </w:t>
      </w:r>
      <w:r>
        <w:rPr>
          <w:color w:val="231F20"/>
          <w:w w:val="105"/>
        </w:rPr>
        <w:t>razočaravajuće.</w:t>
      </w:r>
      <w:r>
        <w:rPr>
          <w:color w:val="231F20"/>
          <w:spacing w:val="-25"/>
          <w:w w:val="105"/>
        </w:rPr>
        <w:t xml:space="preserve"> </w:t>
      </w:r>
      <w:r>
        <w:rPr>
          <w:color w:val="231F20"/>
          <w:w w:val="105"/>
        </w:rPr>
        <w:t>Nema</w:t>
      </w:r>
      <w:r>
        <w:rPr>
          <w:color w:val="231F20"/>
          <w:spacing w:val="-25"/>
          <w:w w:val="105"/>
        </w:rPr>
        <w:t xml:space="preserve"> </w:t>
      </w:r>
      <w:r>
        <w:rPr>
          <w:color w:val="231F20"/>
          <w:w w:val="105"/>
        </w:rPr>
        <w:t>tu</w:t>
      </w:r>
      <w:r>
        <w:rPr>
          <w:color w:val="231F20"/>
          <w:spacing w:val="-25"/>
          <w:w w:val="105"/>
        </w:rPr>
        <w:t xml:space="preserve"> </w:t>
      </w:r>
      <w:r>
        <w:rPr>
          <w:color w:val="231F20"/>
          <w:w w:val="105"/>
        </w:rPr>
        <w:t>više</w:t>
      </w:r>
      <w:r>
        <w:rPr>
          <w:color w:val="231F20"/>
          <w:spacing w:val="-25"/>
          <w:w w:val="105"/>
        </w:rPr>
        <w:t xml:space="preserve"> </w:t>
      </w:r>
      <w:r>
        <w:rPr>
          <w:color w:val="231F20"/>
          <w:w w:val="105"/>
        </w:rPr>
        <w:t>entuzija- zma.</w:t>
      </w:r>
      <w:r>
        <w:rPr>
          <w:color w:val="231F20"/>
          <w:spacing w:val="-24"/>
          <w:w w:val="105"/>
        </w:rPr>
        <w:t xml:space="preserve"> </w:t>
      </w:r>
      <w:r>
        <w:rPr>
          <w:color w:val="231F20"/>
          <w:w w:val="105"/>
        </w:rPr>
        <w:t>Sa</w:t>
      </w:r>
      <w:r>
        <w:rPr>
          <w:color w:val="231F20"/>
          <w:spacing w:val="-24"/>
          <w:w w:val="105"/>
        </w:rPr>
        <w:t xml:space="preserve"> </w:t>
      </w:r>
      <w:r>
        <w:rPr>
          <w:color w:val="231F20"/>
          <w:w w:val="105"/>
        </w:rPr>
        <w:t>malim</w:t>
      </w:r>
      <w:r>
        <w:rPr>
          <w:color w:val="231F20"/>
          <w:spacing w:val="-24"/>
          <w:w w:val="105"/>
        </w:rPr>
        <w:t xml:space="preserve"> </w:t>
      </w:r>
      <w:r>
        <w:rPr>
          <w:color w:val="231F20"/>
          <w:w w:val="105"/>
        </w:rPr>
        <w:t>izuzecima,</w:t>
      </w:r>
      <w:r>
        <w:rPr>
          <w:color w:val="231F20"/>
          <w:spacing w:val="-24"/>
          <w:w w:val="105"/>
        </w:rPr>
        <w:t xml:space="preserve"> </w:t>
      </w:r>
      <w:r>
        <w:rPr>
          <w:color w:val="231F20"/>
          <w:w w:val="105"/>
        </w:rPr>
        <w:t>ljudi</w:t>
      </w:r>
      <w:r>
        <w:rPr>
          <w:color w:val="231F20"/>
          <w:spacing w:val="-24"/>
          <w:w w:val="105"/>
        </w:rPr>
        <w:t xml:space="preserve"> </w:t>
      </w:r>
      <w:r>
        <w:rPr>
          <w:color w:val="231F20"/>
          <w:w w:val="105"/>
        </w:rPr>
        <w:t>u</w:t>
      </w:r>
      <w:r>
        <w:rPr>
          <w:color w:val="231F20"/>
          <w:spacing w:val="-24"/>
          <w:w w:val="105"/>
        </w:rPr>
        <w:t xml:space="preserve"> </w:t>
      </w:r>
      <w:r>
        <w:rPr>
          <w:color w:val="231F20"/>
          <w:w w:val="105"/>
        </w:rPr>
        <w:t>lokalnim</w:t>
      </w:r>
      <w:r>
        <w:rPr>
          <w:color w:val="231F20"/>
          <w:spacing w:val="-24"/>
          <w:w w:val="105"/>
        </w:rPr>
        <w:t xml:space="preserve"> </w:t>
      </w:r>
      <w:r>
        <w:rPr>
          <w:color w:val="231F20"/>
          <w:w w:val="105"/>
        </w:rPr>
        <w:t>organizacijama</w:t>
      </w:r>
      <w:r>
        <w:rPr>
          <w:color w:val="231F20"/>
          <w:spacing w:val="-24"/>
          <w:w w:val="105"/>
        </w:rPr>
        <w:t xml:space="preserve"> </w:t>
      </w:r>
      <w:r>
        <w:rPr>
          <w:color w:val="231F20"/>
          <w:w w:val="105"/>
        </w:rPr>
        <w:t>su</w:t>
      </w:r>
      <w:r>
        <w:rPr>
          <w:color w:val="231F20"/>
          <w:spacing w:val="-24"/>
          <w:w w:val="105"/>
        </w:rPr>
        <w:t xml:space="preserve"> </w:t>
      </w:r>
      <w:r>
        <w:rPr>
          <w:color w:val="231F20"/>
          <w:w w:val="105"/>
        </w:rPr>
        <w:t>se</w:t>
      </w:r>
      <w:r>
        <w:rPr>
          <w:color w:val="231F20"/>
          <w:spacing w:val="-24"/>
          <w:w w:val="105"/>
        </w:rPr>
        <w:t xml:space="preserve"> </w:t>
      </w:r>
      <w:r>
        <w:rPr>
          <w:color w:val="231F20"/>
          <w:w w:val="105"/>
        </w:rPr>
        <w:t>u</w:t>
      </w:r>
      <w:r>
        <w:rPr>
          <w:color w:val="231F20"/>
          <w:spacing w:val="-24"/>
          <w:w w:val="105"/>
        </w:rPr>
        <w:t xml:space="preserve"> </w:t>
      </w:r>
      <w:r>
        <w:rPr>
          <w:color w:val="231F20"/>
          <w:w w:val="105"/>
        </w:rPr>
        <w:t>velikom</w:t>
      </w:r>
      <w:r>
        <w:rPr>
          <w:color w:val="231F20"/>
          <w:spacing w:val="-24"/>
          <w:w w:val="105"/>
        </w:rPr>
        <w:t xml:space="preserve"> </w:t>
      </w:r>
      <w:r>
        <w:rPr>
          <w:color w:val="231F20"/>
          <w:w w:val="105"/>
        </w:rPr>
        <w:t>broju opet</w:t>
      </w:r>
      <w:r>
        <w:rPr>
          <w:color w:val="231F20"/>
          <w:spacing w:val="-27"/>
          <w:w w:val="105"/>
        </w:rPr>
        <w:t xml:space="preserve"> </w:t>
      </w:r>
      <w:r>
        <w:rPr>
          <w:color w:val="231F20"/>
          <w:w w:val="105"/>
        </w:rPr>
        <w:t>vratili</w:t>
      </w:r>
      <w:r>
        <w:rPr>
          <w:color w:val="231F20"/>
          <w:spacing w:val="-27"/>
          <w:w w:val="105"/>
        </w:rPr>
        <w:t xml:space="preserve"> </w:t>
      </w:r>
      <w:r>
        <w:rPr>
          <w:color w:val="231F20"/>
          <w:w w:val="105"/>
        </w:rPr>
        <w:t>aktivnostima</w:t>
      </w:r>
      <w:r>
        <w:rPr>
          <w:color w:val="231F20"/>
          <w:spacing w:val="-27"/>
          <w:w w:val="105"/>
        </w:rPr>
        <w:t xml:space="preserve"> </w:t>
      </w:r>
      <w:r>
        <w:rPr>
          <w:color w:val="231F20"/>
          <w:w w:val="105"/>
        </w:rPr>
        <w:t>tipa</w:t>
      </w:r>
      <w:r>
        <w:rPr>
          <w:color w:val="231F20"/>
          <w:spacing w:val="-27"/>
          <w:w w:val="105"/>
        </w:rPr>
        <w:t xml:space="preserve"> </w:t>
      </w:r>
      <w:r>
        <w:rPr>
          <w:color w:val="231F20"/>
          <w:w w:val="105"/>
        </w:rPr>
        <w:t>slikarskih</w:t>
      </w:r>
      <w:r>
        <w:rPr>
          <w:color w:val="231F20"/>
          <w:spacing w:val="-27"/>
          <w:w w:val="105"/>
        </w:rPr>
        <w:t xml:space="preserve"> </w:t>
      </w:r>
      <w:r>
        <w:rPr>
          <w:color w:val="231F20"/>
          <w:w w:val="105"/>
        </w:rPr>
        <w:t>kolonija,</w:t>
      </w:r>
      <w:r>
        <w:rPr>
          <w:color w:val="231F20"/>
          <w:spacing w:val="-27"/>
          <w:w w:val="105"/>
        </w:rPr>
        <w:t xml:space="preserve"> </w:t>
      </w:r>
      <w:r>
        <w:rPr>
          <w:color w:val="231F20"/>
          <w:w w:val="105"/>
        </w:rPr>
        <w:t>sportskih</w:t>
      </w:r>
      <w:r>
        <w:rPr>
          <w:color w:val="231F20"/>
          <w:spacing w:val="-27"/>
          <w:w w:val="105"/>
        </w:rPr>
        <w:t xml:space="preserve"> </w:t>
      </w:r>
      <w:r>
        <w:rPr>
          <w:color w:val="231F20"/>
          <w:w w:val="105"/>
        </w:rPr>
        <w:t>takmičenja</w:t>
      </w:r>
      <w:r>
        <w:rPr>
          <w:color w:val="231F20"/>
          <w:spacing w:val="-27"/>
          <w:w w:val="105"/>
        </w:rPr>
        <w:t xml:space="preserve"> </w:t>
      </w:r>
      <w:r>
        <w:rPr>
          <w:color w:val="231F20"/>
          <w:w w:val="105"/>
        </w:rPr>
        <w:t>(to</w:t>
      </w:r>
      <w:r>
        <w:rPr>
          <w:color w:val="231F20"/>
          <w:spacing w:val="-27"/>
          <w:w w:val="105"/>
        </w:rPr>
        <w:t xml:space="preserve"> </w:t>
      </w:r>
      <w:r>
        <w:rPr>
          <w:color w:val="231F20"/>
          <w:w w:val="105"/>
        </w:rPr>
        <w:t>narav- no</w:t>
      </w:r>
      <w:r>
        <w:rPr>
          <w:color w:val="231F20"/>
          <w:spacing w:val="-20"/>
          <w:w w:val="105"/>
        </w:rPr>
        <w:t xml:space="preserve"> </w:t>
      </w:r>
      <w:r>
        <w:rPr>
          <w:color w:val="231F20"/>
          <w:w w:val="105"/>
        </w:rPr>
        <w:t>nije</w:t>
      </w:r>
      <w:r>
        <w:rPr>
          <w:color w:val="231F20"/>
          <w:spacing w:val="-20"/>
          <w:w w:val="105"/>
        </w:rPr>
        <w:t xml:space="preserve"> </w:t>
      </w:r>
      <w:r>
        <w:rPr>
          <w:color w:val="231F20"/>
          <w:w w:val="105"/>
        </w:rPr>
        <w:t>loše</w:t>
      </w:r>
      <w:r>
        <w:rPr>
          <w:color w:val="231F20"/>
          <w:spacing w:val="-20"/>
          <w:w w:val="105"/>
        </w:rPr>
        <w:t xml:space="preserve"> </w:t>
      </w:r>
      <w:r>
        <w:rPr>
          <w:color w:val="231F20"/>
          <w:w w:val="105"/>
        </w:rPr>
        <w:t>i</w:t>
      </w:r>
      <w:r>
        <w:rPr>
          <w:color w:val="231F20"/>
          <w:spacing w:val="-20"/>
          <w:w w:val="105"/>
        </w:rPr>
        <w:t xml:space="preserve"> </w:t>
      </w:r>
      <w:r>
        <w:rPr>
          <w:color w:val="231F20"/>
          <w:w w:val="105"/>
        </w:rPr>
        <w:t>tu</w:t>
      </w:r>
      <w:r>
        <w:rPr>
          <w:color w:val="231F20"/>
          <w:spacing w:val="-20"/>
          <w:w w:val="105"/>
        </w:rPr>
        <w:t xml:space="preserve"> </w:t>
      </w:r>
      <w:r>
        <w:rPr>
          <w:color w:val="231F20"/>
          <w:w w:val="105"/>
        </w:rPr>
        <w:t>naravno</w:t>
      </w:r>
      <w:r>
        <w:rPr>
          <w:color w:val="231F20"/>
          <w:spacing w:val="-20"/>
          <w:w w:val="105"/>
        </w:rPr>
        <w:t xml:space="preserve"> </w:t>
      </w:r>
      <w:r>
        <w:rPr>
          <w:color w:val="231F20"/>
          <w:w w:val="105"/>
        </w:rPr>
        <w:t>ne</w:t>
      </w:r>
      <w:r>
        <w:rPr>
          <w:color w:val="231F20"/>
          <w:spacing w:val="-20"/>
          <w:w w:val="105"/>
        </w:rPr>
        <w:t xml:space="preserve"> </w:t>
      </w:r>
      <w:r>
        <w:rPr>
          <w:color w:val="231F20"/>
          <w:w w:val="105"/>
        </w:rPr>
        <w:t>mislim</w:t>
      </w:r>
      <w:r>
        <w:rPr>
          <w:color w:val="231F20"/>
          <w:spacing w:val="-20"/>
          <w:w w:val="105"/>
        </w:rPr>
        <w:t xml:space="preserve"> </w:t>
      </w:r>
      <w:r>
        <w:rPr>
          <w:color w:val="231F20"/>
          <w:w w:val="105"/>
        </w:rPr>
        <w:t>na</w:t>
      </w:r>
      <w:r>
        <w:rPr>
          <w:color w:val="231F20"/>
          <w:spacing w:val="-20"/>
          <w:w w:val="105"/>
        </w:rPr>
        <w:t xml:space="preserve"> </w:t>
      </w:r>
      <w:r>
        <w:rPr>
          <w:color w:val="231F20"/>
          <w:w w:val="105"/>
        </w:rPr>
        <w:t>vrhunske</w:t>
      </w:r>
      <w:r>
        <w:rPr>
          <w:color w:val="231F20"/>
          <w:spacing w:val="-20"/>
          <w:w w:val="105"/>
        </w:rPr>
        <w:t xml:space="preserve"> </w:t>
      </w:r>
      <w:r>
        <w:rPr>
          <w:color w:val="231F20"/>
          <w:w w:val="105"/>
        </w:rPr>
        <w:t>sportiste</w:t>
      </w:r>
      <w:r>
        <w:rPr>
          <w:color w:val="231F20"/>
          <w:spacing w:val="-20"/>
          <w:w w:val="105"/>
        </w:rPr>
        <w:t xml:space="preserve"> </w:t>
      </w:r>
      <w:r>
        <w:rPr>
          <w:color w:val="231F20"/>
          <w:w w:val="105"/>
        </w:rPr>
        <w:t>i</w:t>
      </w:r>
      <w:r>
        <w:rPr>
          <w:color w:val="231F20"/>
          <w:spacing w:val="-20"/>
          <w:w w:val="105"/>
        </w:rPr>
        <w:t xml:space="preserve"> </w:t>
      </w:r>
      <w:r>
        <w:rPr>
          <w:color w:val="231F20"/>
          <w:w w:val="105"/>
        </w:rPr>
        <w:t>paraolimpijce),</w:t>
      </w:r>
      <w:r>
        <w:rPr>
          <w:color w:val="231F20"/>
          <w:spacing w:val="-20"/>
          <w:w w:val="105"/>
        </w:rPr>
        <w:t xml:space="preserve"> </w:t>
      </w:r>
      <w:r>
        <w:rPr>
          <w:color w:val="231F20"/>
          <w:w w:val="105"/>
        </w:rPr>
        <w:t>raznih kreativnih</w:t>
      </w:r>
      <w:r>
        <w:rPr>
          <w:color w:val="231F20"/>
          <w:spacing w:val="-9"/>
          <w:w w:val="105"/>
        </w:rPr>
        <w:t xml:space="preserve"> </w:t>
      </w:r>
      <w:r>
        <w:rPr>
          <w:color w:val="231F20"/>
          <w:w w:val="105"/>
        </w:rPr>
        <w:t>radionica,</w:t>
      </w:r>
      <w:r>
        <w:rPr>
          <w:color w:val="231F20"/>
          <w:spacing w:val="-9"/>
          <w:w w:val="105"/>
        </w:rPr>
        <w:t xml:space="preserve"> </w:t>
      </w:r>
      <w:r>
        <w:rPr>
          <w:color w:val="231F20"/>
          <w:w w:val="105"/>
        </w:rPr>
        <w:t>ručnih</w:t>
      </w:r>
      <w:r>
        <w:rPr>
          <w:color w:val="231F20"/>
          <w:spacing w:val="-9"/>
          <w:w w:val="105"/>
        </w:rPr>
        <w:t xml:space="preserve"> </w:t>
      </w:r>
      <w:r>
        <w:rPr>
          <w:color w:val="231F20"/>
          <w:w w:val="105"/>
        </w:rPr>
        <w:t>radova</w:t>
      </w:r>
      <w:r>
        <w:rPr>
          <w:color w:val="231F20"/>
          <w:spacing w:val="-9"/>
          <w:w w:val="105"/>
        </w:rPr>
        <w:t xml:space="preserve"> </w:t>
      </w:r>
      <w:r>
        <w:rPr>
          <w:color w:val="231F20"/>
          <w:w w:val="105"/>
        </w:rPr>
        <w:t>i</w:t>
      </w:r>
      <w:r>
        <w:rPr>
          <w:color w:val="231F20"/>
          <w:spacing w:val="-9"/>
          <w:w w:val="105"/>
        </w:rPr>
        <w:t xml:space="preserve"> </w:t>
      </w:r>
      <w:r>
        <w:rPr>
          <w:color w:val="231F20"/>
          <w:w w:val="105"/>
        </w:rPr>
        <w:t>slično.</w:t>
      </w:r>
      <w:r>
        <w:rPr>
          <w:color w:val="231F20"/>
          <w:spacing w:val="-9"/>
          <w:w w:val="105"/>
        </w:rPr>
        <w:t xml:space="preserve"> </w:t>
      </w:r>
      <w:r>
        <w:rPr>
          <w:color w:val="231F20"/>
          <w:spacing w:val="-12"/>
          <w:w w:val="105"/>
        </w:rPr>
        <w:t>To</w:t>
      </w:r>
      <w:r>
        <w:rPr>
          <w:color w:val="231F20"/>
          <w:spacing w:val="-9"/>
          <w:w w:val="105"/>
        </w:rPr>
        <w:t xml:space="preserve"> </w:t>
      </w:r>
      <w:r>
        <w:rPr>
          <w:color w:val="231F20"/>
          <w:w w:val="105"/>
        </w:rPr>
        <w:t>bi</w:t>
      </w:r>
      <w:r>
        <w:rPr>
          <w:color w:val="231F20"/>
          <w:spacing w:val="-9"/>
          <w:w w:val="105"/>
        </w:rPr>
        <w:t xml:space="preserve"> </w:t>
      </w:r>
      <w:r>
        <w:rPr>
          <w:color w:val="231F20"/>
          <w:w w:val="105"/>
        </w:rPr>
        <w:t>sve</w:t>
      </w:r>
      <w:r>
        <w:rPr>
          <w:color w:val="231F20"/>
          <w:spacing w:val="-9"/>
          <w:w w:val="105"/>
        </w:rPr>
        <w:t xml:space="preserve"> </w:t>
      </w:r>
      <w:r>
        <w:rPr>
          <w:color w:val="231F20"/>
          <w:w w:val="105"/>
        </w:rPr>
        <w:t>bilo</w:t>
      </w:r>
      <w:r>
        <w:rPr>
          <w:color w:val="231F20"/>
          <w:spacing w:val="-9"/>
          <w:w w:val="105"/>
        </w:rPr>
        <w:t xml:space="preserve"> </w:t>
      </w:r>
      <w:r>
        <w:rPr>
          <w:color w:val="231F20"/>
          <w:w w:val="105"/>
        </w:rPr>
        <w:t>u</w:t>
      </w:r>
      <w:r>
        <w:rPr>
          <w:color w:val="231F20"/>
          <w:spacing w:val="-9"/>
          <w:w w:val="105"/>
        </w:rPr>
        <w:t xml:space="preserve"> </w:t>
      </w:r>
      <w:r>
        <w:rPr>
          <w:color w:val="231F20"/>
          <w:w w:val="105"/>
        </w:rPr>
        <w:t>redu</w:t>
      </w:r>
      <w:r>
        <w:rPr>
          <w:color w:val="231F20"/>
          <w:spacing w:val="-9"/>
          <w:w w:val="105"/>
        </w:rPr>
        <w:t xml:space="preserve"> </w:t>
      </w:r>
      <w:r>
        <w:rPr>
          <w:color w:val="231F20"/>
          <w:w w:val="105"/>
        </w:rPr>
        <w:t>kada</w:t>
      </w:r>
      <w:r>
        <w:rPr>
          <w:color w:val="231F20"/>
          <w:spacing w:val="-9"/>
          <w:w w:val="105"/>
        </w:rPr>
        <w:t xml:space="preserve"> </w:t>
      </w:r>
      <w:r>
        <w:rPr>
          <w:color w:val="231F20"/>
          <w:w w:val="105"/>
        </w:rPr>
        <w:t>bi</w:t>
      </w:r>
      <w:r>
        <w:rPr>
          <w:color w:val="231F20"/>
          <w:spacing w:val="-9"/>
          <w:w w:val="105"/>
        </w:rPr>
        <w:t xml:space="preserve"> </w:t>
      </w:r>
      <w:r>
        <w:rPr>
          <w:color w:val="231F20"/>
          <w:w w:val="105"/>
        </w:rPr>
        <w:t>pored toga</w:t>
      </w:r>
      <w:r>
        <w:rPr>
          <w:color w:val="231F20"/>
          <w:spacing w:val="-26"/>
          <w:w w:val="105"/>
        </w:rPr>
        <w:t xml:space="preserve"> </w:t>
      </w:r>
      <w:r>
        <w:rPr>
          <w:color w:val="231F20"/>
          <w:w w:val="105"/>
        </w:rPr>
        <w:t>postojale</w:t>
      </w:r>
      <w:r>
        <w:rPr>
          <w:color w:val="231F20"/>
          <w:spacing w:val="-26"/>
          <w:w w:val="105"/>
        </w:rPr>
        <w:t xml:space="preserve"> </w:t>
      </w:r>
      <w:r>
        <w:rPr>
          <w:color w:val="231F20"/>
          <w:w w:val="105"/>
        </w:rPr>
        <w:t>i</w:t>
      </w:r>
      <w:r>
        <w:rPr>
          <w:color w:val="231F20"/>
          <w:spacing w:val="-26"/>
          <w:w w:val="105"/>
        </w:rPr>
        <w:t xml:space="preserve"> </w:t>
      </w:r>
      <w:r>
        <w:rPr>
          <w:color w:val="231F20"/>
          <w:w w:val="105"/>
        </w:rPr>
        <w:t>neke</w:t>
      </w:r>
      <w:r>
        <w:rPr>
          <w:color w:val="231F20"/>
          <w:spacing w:val="-26"/>
          <w:w w:val="105"/>
        </w:rPr>
        <w:t xml:space="preserve"> </w:t>
      </w:r>
      <w:r>
        <w:rPr>
          <w:color w:val="231F20"/>
          <w:w w:val="105"/>
        </w:rPr>
        <w:t>druge</w:t>
      </w:r>
      <w:r>
        <w:rPr>
          <w:color w:val="231F20"/>
          <w:spacing w:val="-26"/>
          <w:w w:val="105"/>
        </w:rPr>
        <w:t xml:space="preserve"> </w:t>
      </w:r>
      <w:r>
        <w:rPr>
          <w:color w:val="231F20"/>
          <w:w w:val="105"/>
        </w:rPr>
        <w:t>zagovaračke</w:t>
      </w:r>
      <w:r>
        <w:rPr>
          <w:color w:val="231F20"/>
          <w:spacing w:val="-26"/>
          <w:w w:val="105"/>
        </w:rPr>
        <w:t xml:space="preserve"> </w:t>
      </w:r>
      <w:r>
        <w:rPr>
          <w:color w:val="231F20"/>
          <w:w w:val="105"/>
        </w:rPr>
        <w:t>aktivnosti.</w:t>
      </w:r>
      <w:r>
        <w:rPr>
          <w:color w:val="231F20"/>
          <w:spacing w:val="-26"/>
          <w:w w:val="105"/>
        </w:rPr>
        <w:t xml:space="preserve"> </w:t>
      </w:r>
      <w:r>
        <w:rPr>
          <w:color w:val="231F20"/>
          <w:w w:val="105"/>
        </w:rPr>
        <w:t>Retke</w:t>
      </w:r>
      <w:r>
        <w:rPr>
          <w:color w:val="231F20"/>
          <w:spacing w:val="-26"/>
          <w:w w:val="105"/>
        </w:rPr>
        <w:t xml:space="preserve"> </w:t>
      </w:r>
      <w:r>
        <w:rPr>
          <w:color w:val="231F20"/>
          <w:w w:val="105"/>
        </w:rPr>
        <w:t>su</w:t>
      </w:r>
      <w:r>
        <w:rPr>
          <w:color w:val="231F20"/>
          <w:spacing w:val="-26"/>
          <w:w w:val="105"/>
        </w:rPr>
        <w:t xml:space="preserve"> </w:t>
      </w:r>
      <w:r>
        <w:rPr>
          <w:color w:val="231F20"/>
          <w:w w:val="105"/>
        </w:rPr>
        <w:t>organizacije</w:t>
      </w:r>
      <w:r>
        <w:rPr>
          <w:color w:val="231F20"/>
          <w:spacing w:val="-26"/>
          <w:w w:val="105"/>
        </w:rPr>
        <w:t xml:space="preserve"> </w:t>
      </w:r>
      <w:r>
        <w:rPr>
          <w:color w:val="231F20"/>
          <w:w w:val="105"/>
        </w:rPr>
        <w:t>koje</w:t>
      </w:r>
      <w:r>
        <w:rPr>
          <w:color w:val="231F20"/>
          <w:spacing w:val="-26"/>
          <w:w w:val="105"/>
        </w:rPr>
        <w:t xml:space="preserve"> </w:t>
      </w:r>
      <w:r>
        <w:rPr>
          <w:color w:val="231F20"/>
          <w:w w:val="105"/>
        </w:rPr>
        <w:t>se zaista</w:t>
      </w:r>
      <w:r>
        <w:rPr>
          <w:color w:val="231F20"/>
          <w:spacing w:val="-28"/>
          <w:w w:val="105"/>
        </w:rPr>
        <w:t xml:space="preserve"> </w:t>
      </w:r>
      <w:r>
        <w:rPr>
          <w:color w:val="231F20"/>
          <w:w w:val="105"/>
        </w:rPr>
        <w:t>bave</w:t>
      </w:r>
      <w:r>
        <w:rPr>
          <w:color w:val="231F20"/>
          <w:spacing w:val="-28"/>
          <w:w w:val="105"/>
        </w:rPr>
        <w:t xml:space="preserve"> </w:t>
      </w:r>
      <w:r>
        <w:rPr>
          <w:color w:val="231F20"/>
          <w:w w:val="105"/>
        </w:rPr>
        <w:t>zagovaranjem,</w:t>
      </w:r>
      <w:r>
        <w:rPr>
          <w:color w:val="231F20"/>
          <w:spacing w:val="-28"/>
          <w:w w:val="105"/>
        </w:rPr>
        <w:t xml:space="preserve"> </w:t>
      </w:r>
      <w:r>
        <w:rPr>
          <w:color w:val="231F20"/>
          <w:w w:val="105"/>
        </w:rPr>
        <w:t>saradnjom</w:t>
      </w:r>
      <w:r>
        <w:rPr>
          <w:color w:val="231F20"/>
          <w:spacing w:val="-28"/>
          <w:w w:val="105"/>
        </w:rPr>
        <w:t xml:space="preserve"> </w:t>
      </w:r>
      <w:r>
        <w:rPr>
          <w:color w:val="231F20"/>
          <w:w w:val="105"/>
        </w:rPr>
        <w:t>sa</w:t>
      </w:r>
      <w:r>
        <w:rPr>
          <w:color w:val="231F20"/>
          <w:spacing w:val="-28"/>
          <w:w w:val="105"/>
        </w:rPr>
        <w:t xml:space="preserve"> </w:t>
      </w:r>
      <w:r>
        <w:rPr>
          <w:color w:val="231F20"/>
          <w:w w:val="105"/>
        </w:rPr>
        <w:t>lokalnim</w:t>
      </w:r>
      <w:r>
        <w:rPr>
          <w:color w:val="231F20"/>
          <w:spacing w:val="-28"/>
          <w:w w:val="105"/>
        </w:rPr>
        <w:t xml:space="preserve"> </w:t>
      </w:r>
      <w:r>
        <w:rPr>
          <w:color w:val="231F20"/>
          <w:w w:val="105"/>
        </w:rPr>
        <w:t>vlastima</w:t>
      </w:r>
      <w:r>
        <w:rPr>
          <w:color w:val="231F20"/>
          <w:spacing w:val="-28"/>
          <w:w w:val="105"/>
        </w:rPr>
        <w:t xml:space="preserve"> </w:t>
      </w:r>
      <w:r>
        <w:rPr>
          <w:color w:val="231F20"/>
          <w:w w:val="105"/>
        </w:rPr>
        <w:t>i</w:t>
      </w:r>
      <w:r>
        <w:rPr>
          <w:color w:val="231F20"/>
          <w:spacing w:val="-28"/>
          <w:w w:val="105"/>
        </w:rPr>
        <w:t xml:space="preserve"> </w:t>
      </w:r>
      <w:r>
        <w:rPr>
          <w:color w:val="231F20"/>
          <w:w w:val="105"/>
        </w:rPr>
        <w:t>obezbeđivanjem</w:t>
      </w:r>
      <w:r>
        <w:rPr>
          <w:color w:val="231F20"/>
          <w:spacing w:val="-28"/>
          <w:w w:val="105"/>
        </w:rPr>
        <w:t xml:space="preserve"> </w:t>
      </w:r>
      <w:r>
        <w:rPr>
          <w:color w:val="231F20"/>
          <w:w w:val="105"/>
        </w:rPr>
        <w:t>što boljih</w:t>
      </w:r>
      <w:r>
        <w:rPr>
          <w:color w:val="231F20"/>
          <w:spacing w:val="-30"/>
          <w:w w:val="105"/>
        </w:rPr>
        <w:t xml:space="preserve"> </w:t>
      </w:r>
      <w:r>
        <w:rPr>
          <w:color w:val="231F20"/>
          <w:w w:val="105"/>
        </w:rPr>
        <w:t>uslova</w:t>
      </w:r>
      <w:r>
        <w:rPr>
          <w:color w:val="231F20"/>
          <w:spacing w:val="-30"/>
          <w:w w:val="105"/>
        </w:rPr>
        <w:t xml:space="preserve"> </w:t>
      </w:r>
      <w:r>
        <w:rPr>
          <w:color w:val="231F20"/>
          <w:w w:val="105"/>
        </w:rPr>
        <w:t>života</w:t>
      </w:r>
      <w:r>
        <w:rPr>
          <w:color w:val="231F20"/>
          <w:spacing w:val="-30"/>
          <w:w w:val="105"/>
        </w:rPr>
        <w:t xml:space="preserve"> </w:t>
      </w:r>
      <w:r>
        <w:rPr>
          <w:color w:val="231F20"/>
          <w:w w:val="105"/>
        </w:rPr>
        <w:t>za</w:t>
      </w:r>
      <w:r>
        <w:rPr>
          <w:color w:val="231F20"/>
          <w:spacing w:val="-30"/>
          <w:w w:val="105"/>
        </w:rPr>
        <w:t xml:space="preserve"> </w:t>
      </w:r>
      <w:r>
        <w:rPr>
          <w:color w:val="231F20"/>
          <w:w w:val="105"/>
        </w:rPr>
        <w:t>osobe</w:t>
      </w:r>
      <w:r>
        <w:rPr>
          <w:color w:val="231F20"/>
          <w:spacing w:val="-30"/>
          <w:w w:val="105"/>
        </w:rPr>
        <w:t xml:space="preserve"> </w:t>
      </w:r>
      <w:r>
        <w:rPr>
          <w:color w:val="231F20"/>
          <w:w w:val="105"/>
        </w:rPr>
        <w:t>sa</w:t>
      </w:r>
      <w:r>
        <w:rPr>
          <w:color w:val="231F20"/>
          <w:spacing w:val="-30"/>
          <w:w w:val="105"/>
        </w:rPr>
        <w:t xml:space="preserve"> </w:t>
      </w:r>
      <w:r>
        <w:rPr>
          <w:color w:val="231F20"/>
          <w:w w:val="105"/>
        </w:rPr>
        <w:t>invaliditetom.</w:t>
      </w:r>
      <w:r>
        <w:rPr>
          <w:color w:val="231F20"/>
          <w:spacing w:val="-30"/>
          <w:w w:val="105"/>
        </w:rPr>
        <w:t xml:space="preserve"> </w:t>
      </w:r>
      <w:r>
        <w:rPr>
          <w:color w:val="231F20"/>
          <w:w w:val="105"/>
        </w:rPr>
        <w:t>Glavna</w:t>
      </w:r>
      <w:r>
        <w:rPr>
          <w:color w:val="231F20"/>
          <w:spacing w:val="-30"/>
          <w:w w:val="105"/>
        </w:rPr>
        <w:t xml:space="preserve"> </w:t>
      </w:r>
      <w:r>
        <w:rPr>
          <w:color w:val="231F20"/>
          <w:w w:val="105"/>
        </w:rPr>
        <w:t>je</w:t>
      </w:r>
      <w:r>
        <w:rPr>
          <w:color w:val="231F20"/>
          <w:spacing w:val="-30"/>
          <w:w w:val="105"/>
        </w:rPr>
        <w:t xml:space="preserve"> </w:t>
      </w:r>
      <w:r>
        <w:rPr>
          <w:color w:val="231F20"/>
          <w:w w:val="105"/>
        </w:rPr>
        <w:t>tema</w:t>
      </w:r>
      <w:r>
        <w:rPr>
          <w:color w:val="231F20"/>
          <w:spacing w:val="-30"/>
          <w:w w:val="105"/>
        </w:rPr>
        <w:t xml:space="preserve"> </w:t>
      </w:r>
      <w:r>
        <w:rPr>
          <w:color w:val="231F20"/>
          <w:w w:val="105"/>
        </w:rPr>
        <w:t>koja</w:t>
      </w:r>
      <w:r>
        <w:rPr>
          <w:color w:val="231F20"/>
          <w:spacing w:val="-30"/>
          <w:w w:val="105"/>
        </w:rPr>
        <w:t xml:space="preserve"> </w:t>
      </w:r>
      <w:r>
        <w:rPr>
          <w:color w:val="231F20"/>
          <w:w w:val="105"/>
        </w:rPr>
        <w:t>će</w:t>
      </w:r>
      <w:r>
        <w:rPr>
          <w:color w:val="231F20"/>
          <w:spacing w:val="-30"/>
          <w:w w:val="105"/>
        </w:rPr>
        <w:t xml:space="preserve"> </w:t>
      </w:r>
      <w:r>
        <w:rPr>
          <w:color w:val="231F20"/>
          <w:w w:val="105"/>
        </w:rPr>
        <w:t>organizaci- ja</w:t>
      </w:r>
      <w:r>
        <w:rPr>
          <w:color w:val="231F20"/>
          <w:spacing w:val="-26"/>
          <w:w w:val="105"/>
        </w:rPr>
        <w:t xml:space="preserve"> </w:t>
      </w:r>
      <w:r>
        <w:rPr>
          <w:color w:val="231F20"/>
          <w:w w:val="105"/>
        </w:rPr>
        <w:t>koliko</w:t>
      </w:r>
      <w:r>
        <w:rPr>
          <w:color w:val="231F20"/>
          <w:spacing w:val="-26"/>
          <w:w w:val="105"/>
        </w:rPr>
        <w:t xml:space="preserve"> </w:t>
      </w:r>
      <w:r>
        <w:rPr>
          <w:color w:val="231F20"/>
          <w:w w:val="105"/>
        </w:rPr>
        <w:t>novca</w:t>
      </w:r>
      <w:r>
        <w:rPr>
          <w:color w:val="231F20"/>
          <w:spacing w:val="-26"/>
          <w:w w:val="105"/>
        </w:rPr>
        <w:t xml:space="preserve"> </w:t>
      </w:r>
      <w:r>
        <w:rPr>
          <w:color w:val="231F20"/>
          <w:w w:val="105"/>
        </w:rPr>
        <w:t>dobiti</w:t>
      </w:r>
      <w:r>
        <w:rPr>
          <w:color w:val="231F20"/>
          <w:spacing w:val="-26"/>
          <w:w w:val="105"/>
        </w:rPr>
        <w:t xml:space="preserve"> </w:t>
      </w:r>
      <w:r>
        <w:rPr>
          <w:color w:val="231F20"/>
          <w:w w:val="105"/>
        </w:rPr>
        <w:t>za</w:t>
      </w:r>
      <w:r>
        <w:rPr>
          <w:color w:val="231F20"/>
          <w:spacing w:val="-26"/>
          <w:w w:val="105"/>
        </w:rPr>
        <w:t xml:space="preserve"> </w:t>
      </w:r>
      <w:r>
        <w:rPr>
          <w:color w:val="231F20"/>
          <w:spacing w:val="-3"/>
          <w:w w:val="105"/>
        </w:rPr>
        <w:t>tzv.</w:t>
      </w:r>
      <w:r>
        <w:rPr>
          <w:color w:val="231F20"/>
          <w:spacing w:val="-26"/>
          <w:w w:val="105"/>
        </w:rPr>
        <w:t xml:space="preserve"> </w:t>
      </w:r>
      <w:r>
        <w:rPr>
          <w:color w:val="231F20"/>
          <w:w w:val="105"/>
        </w:rPr>
        <w:t>programske</w:t>
      </w:r>
      <w:r>
        <w:rPr>
          <w:color w:val="231F20"/>
          <w:spacing w:val="-26"/>
          <w:w w:val="105"/>
        </w:rPr>
        <w:t xml:space="preserve"> </w:t>
      </w:r>
      <w:r>
        <w:rPr>
          <w:color w:val="231F20"/>
          <w:w w:val="105"/>
        </w:rPr>
        <w:t>aktivnosti.</w:t>
      </w:r>
    </w:p>
    <w:p w:rsidR="007A1F72" w:rsidRDefault="007A1F72">
      <w:pPr>
        <w:pStyle w:val="BodyText"/>
        <w:spacing w:before="1" w:line="249" w:lineRule="auto"/>
        <w:ind w:left="1327" w:right="1380" w:firstLine="453"/>
        <w:jc w:val="both"/>
      </w:pPr>
      <w:r>
        <w:rPr>
          <w:color w:val="231F20"/>
          <w:w w:val="105"/>
        </w:rPr>
        <w:t>I</w:t>
      </w:r>
      <w:r>
        <w:rPr>
          <w:color w:val="231F20"/>
          <w:spacing w:val="-25"/>
          <w:w w:val="105"/>
        </w:rPr>
        <w:t xml:space="preserve"> </w:t>
      </w:r>
      <w:r>
        <w:rPr>
          <w:color w:val="231F20"/>
          <w:w w:val="105"/>
        </w:rPr>
        <w:t>dalje</w:t>
      </w:r>
      <w:r>
        <w:rPr>
          <w:color w:val="231F20"/>
          <w:spacing w:val="-25"/>
          <w:w w:val="105"/>
        </w:rPr>
        <w:t xml:space="preserve"> </w:t>
      </w:r>
      <w:r>
        <w:rPr>
          <w:color w:val="231F20"/>
          <w:w w:val="105"/>
        </w:rPr>
        <w:t>nema</w:t>
      </w:r>
      <w:r>
        <w:rPr>
          <w:color w:val="231F20"/>
          <w:spacing w:val="-25"/>
          <w:w w:val="105"/>
        </w:rPr>
        <w:t xml:space="preserve"> </w:t>
      </w:r>
      <w:r>
        <w:rPr>
          <w:color w:val="231F20"/>
          <w:w w:val="105"/>
        </w:rPr>
        <w:t>dovoljno</w:t>
      </w:r>
      <w:r>
        <w:rPr>
          <w:color w:val="231F20"/>
          <w:spacing w:val="-25"/>
          <w:w w:val="105"/>
        </w:rPr>
        <w:t xml:space="preserve"> </w:t>
      </w:r>
      <w:r>
        <w:rPr>
          <w:color w:val="231F20"/>
          <w:w w:val="105"/>
        </w:rPr>
        <w:t>saradnje,</w:t>
      </w:r>
      <w:r>
        <w:rPr>
          <w:color w:val="231F20"/>
          <w:spacing w:val="-25"/>
          <w:w w:val="105"/>
        </w:rPr>
        <w:t xml:space="preserve"> </w:t>
      </w:r>
      <w:r>
        <w:rPr>
          <w:color w:val="231F20"/>
          <w:w w:val="105"/>
        </w:rPr>
        <w:t>mnogo</w:t>
      </w:r>
      <w:r>
        <w:rPr>
          <w:color w:val="231F20"/>
          <w:spacing w:val="-25"/>
          <w:w w:val="105"/>
        </w:rPr>
        <w:t xml:space="preserve"> </w:t>
      </w:r>
      <w:r>
        <w:rPr>
          <w:color w:val="231F20"/>
          <w:w w:val="105"/>
        </w:rPr>
        <w:t>je</w:t>
      </w:r>
      <w:r>
        <w:rPr>
          <w:color w:val="231F20"/>
          <w:spacing w:val="-25"/>
          <w:w w:val="105"/>
        </w:rPr>
        <w:t xml:space="preserve"> </w:t>
      </w:r>
      <w:r>
        <w:rPr>
          <w:color w:val="231F20"/>
          <w:w w:val="105"/>
        </w:rPr>
        <w:t>organizacija</w:t>
      </w:r>
      <w:r>
        <w:rPr>
          <w:color w:val="231F20"/>
          <w:spacing w:val="-25"/>
          <w:w w:val="105"/>
        </w:rPr>
        <w:t xml:space="preserve"> </w:t>
      </w:r>
      <w:r>
        <w:rPr>
          <w:color w:val="231F20"/>
          <w:w w:val="105"/>
        </w:rPr>
        <w:t>sa</w:t>
      </w:r>
      <w:r>
        <w:rPr>
          <w:color w:val="231F20"/>
          <w:spacing w:val="-25"/>
          <w:w w:val="105"/>
        </w:rPr>
        <w:t xml:space="preserve"> </w:t>
      </w:r>
      <w:r>
        <w:rPr>
          <w:color w:val="231F20"/>
          <w:w w:val="105"/>
        </w:rPr>
        <w:t>različitim</w:t>
      </w:r>
      <w:r>
        <w:rPr>
          <w:color w:val="231F20"/>
          <w:spacing w:val="-25"/>
          <w:w w:val="105"/>
        </w:rPr>
        <w:t xml:space="preserve"> </w:t>
      </w:r>
      <w:r>
        <w:rPr>
          <w:color w:val="231F20"/>
          <w:w w:val="105"/>
        </w:rPr>
        <w:t>viđenji- ma i načinima rada koji često potiru jedni druge, postoji dosta netrpeljivosti među</w:t>
      </w:r>
      <w:r>
        <w:rPr>
          <w:color w:val="231F20"/>
          <w:spacing w:val="-10"/>
          <w:w w:val="105"/>
        </w:rPr>
        <w:t xml:space="preserve"> </w:t>
      </w:r>
      <w:r>
        <w:rPr>
          <w:color w:val="231F20"/>
          <w:w w:val="105"/>
        </w:rPr>
        <w:t>organizacijama</w:t>
      </w:r>
      <w:r>
        <w:rPr>
          <w:color w:val="231F20"/>
          <w:spacing w:val="-10"/>
          <w:w w:val="105"/>
        </w:rPr>
        <w:t xml:space="preserve"> </w:t>
      </w:r>
      <w:r>
        <w:rPr>
          <w:color w:val="231F20"/>
          <w:w w:val="105"/>
        </w:rPr>
        <w:t>što</w:t>
      </w:r>
      <w:r>
        <w:rPr>
          <w:color w:val="231F20"/>
          <w:spacing w:val="-10"/>
          <w:w w:val="105"/>
        </w:rPr>
        <w:t xml:space="preserve"> </w:t>
      </w:r>
      <w:r>
        <w:rPr>
          <w:color w:val="231F20"/>
          <w:w w:val="105"/>
        </w:rPr>
        <w:t>je</w:t>
      </w:r>
      <w:r>
        <w:rPr>
          <w:color w:val="231F20"/>
          <w:spacing w:val="-10"/>
          <w:w w:val="105"/>
        </w:rPr>
        <w:t xml:space="preserve"> </w:t>
      </w:r>
      <w:r>
        <w:rPr>
          <w:color w:val="231F20"/>
          <w:w w:val="105"/>
        </w:rPr>
        <w:t>kontraproduktivno,</w:t>
      </w:r>
      <w:r>
        <w:rPr>
          <w:color w:val="231F20"/>
          <w:spacing w:val="-10"/>
          <w:w w:val="105"/>
        </w:rPr>
        <w:t xml:space="preserve"> </w:t>
      </w:r>
      <w:r>
        <w:rPr>
          <w:color w:val="231F20"/>
          <w:w w:val="105"/>
        </w:rPr>
        <w:t>a</w:t>
      </w:r>
      <w:r>
        <w:rPr>
          <w:color w:val="231F20"/>
          <w:spacing w:val="-10"/>
          <w:w w:val="105"/>
        </w:rPr>
        <w:t xml:space="preserve"> </w:t>
      </w:r>
      <w:r>
        <w:rPr>
          <w:color w:val="231F20"/>
          <w:w w:val="105"/>
        </w:rPr>
        <w:t>sve</w:t>
      </w:r>
      <w:r>
        <w:rPr>
          <w:color w:val="231F20"/>
          <w:spacing w:val="-10"/>
          <w:w w:val="105"/>
        </w:rPr>
        <w:t xml:space="preserve"> </w:t>
      </w:r>
      <w:r>
        <w:rPr>
          <w:color w:val="231F20"/>
          <w:w w:val="105"/>
        </w:rPr>
        <w:t>je</w:t>
      </w:r>
      <w:r>
        <w:rPr>
          <w:color w:val="231F20"/>
          <w:spacing w:val="-10"/>
          <w:w w:val="105"/>
        </w:rPr>
        <w:t xml:space="preserve"> </w:t>
      </w:r>
      <w:r>
        <w:rPr>
          <w:color w:val="231F20"/>
          <w:w w:val="105"/>
        </w:rPr>
        <w:t>manje</w:t>
      </w:r>
      <w:r>
        <w:rPr>
          <w:color w:val="231F20"/>
          <w:spacing w:val="-10"/>
          <w:w w:val="105"/>
        </w:rPr>
        <w:t xml:space="preserve"> </w:t>
      </w:r>
      <w:r>
        <w:rPr>
          <w:color w:val="231F20"/>
          <w:w w:val="105"/>
        </w:rPr>
        <w:t>želje</w:t>
      </w:r>
      <w:r>
        <w:rPr>
          <w:color w:val="231F20"/>
          <w:spacing w:val="-10"/>
          <w:w w:val="105"/>
        </w:rPr>
        <w:t xml:space="preserve"> </w:t>
      </w:r>
      <w:r>
        <w:rPr>
          <w:color w:val="231F20"/>
          <w:w w:val="105"/>
        </w:rPr>
        <w:t>da</w:t>
      </w:r>
      <w:r>
        <w:rPr>
          <w:color w:val="231F20"/>
          <w:spacing w:val="-10"/>
          <w:w w:val="105"/>
        </w:rPr>
        <w:t xml:space="preserve"> </w:t>
      </w:r>
      <w:r>
        <w:rPr>
          <w:color w:val="231F20"/>
          <w:w w:val="105"/>
        </w:rPr>
        <w:t>se</w:t>
      </w:r>
      <w:r>
        <w:rPr>
          <w:color w:val="231F20"/>
          <w:spacing w:val="-10"/>
          <w:w w:val="105"/>
        </w:rPr>
        <w:t xml:space="preserve"> </w:t>
      </w:r>
      <w:r>
        <w:rPr>
          <w:color w:val="231F20"/>
          <w:w w:val="105"/>
        </w:rPr>
        <w:t>nešto radi za opšte dobro. Osim retkih slučajeva, o volonterskom radu i da ne govo- rim.</w:t>
      </w:r>
      <w:r>
        <w:rPr>
          <w:color w:val="231F20"/>
          <w:spacing w:val="-16"/>
          <w:w w:val="105"/>
        </w:rPr>
        <w:t xml:space="preserve"> </w:t>
      </w:r>
      <w:r>
        <w:rPr>
          <w:color w:val="231F20"/>
          <w:w w:val="105"/>
        </w:rPr>
        <w:t>Mnogo</w:t>
      </w:r>
      <w:r>
        <w:rPr>
          <w:color w:val="231F20"/>
          <w:spacing w:val="-16"/>
          <w:w w:val="105"/>
        </w:rPr>
        <w:t xml:space="preserve"> </w:t>
      </w:r>
      <w:r>
        <w:rPr>
          <w:color w:val="231F20"/>
          <w:w w:val="105"/>
        </w:rPr>
        <w:t>manje</w:t>
      </w:r>
      <w:r>
        <w:rPr>
          <w:color w:val="231F20"/>
          <w:spacing w:val="-16"/>
          <w:w w:val="105"/>
        </w:rPr>
        <w:t xml:space="preserve"> </w:t>
      </w:r>
      <w:r>
        <w:rPr>
          <w:color w:val="231F20"/>
          <w:w w:val="105"/>
        </w:rPr>
        <w:t>mladih</w:t>
      </w:r>
      <w:r>
        <w:rPr>
          <w:color w:val="231F20"/>
          <w:spacing w:val="-16"/>
          <w:w w:val="105"/>
        </w:rPr>
        <w:t xml:space="preserve"> </w:t>
      </w:r>
      <w:r>
        <w:rPr>
          <w:color w:val="231F20"/>
          <w:w w:val="105"/>
        </w:rPr>
        <w:t>ljudi</w:t>
      </w:r>
      <w:r>
        <w:rPr>
          <w:color w:val="231F20"/>
          <w:spacing w:val="-16"/>
          <w:w w:val="105"/>
        </w:rPr>
        <w:t xml:space="preserve"> </w:t>
      </w:r>
      <w:r>
        <w:rPr>
          <w:color w:val="231F20"/>
          <w:w w:val="105"/>
        </w:rPr>
        <w:t>želi</w:t>
      </w:r>
      <w:r>
        <w:rPr>
          <w:color w:val="231F20"/>
          <w:spacing w:val="-16"/>
          <w:w w:val="105"/>
        </w:rPr>
        <w:t xml:space="preserve"> </w:t>
      </w:r>
      <w:r>
        <w:rPr>
          <w:color w:val="231F20"/>
          <w:w w:val="105"/>
        </w:rPr>
        <w:t>da</w:t>
      </w:r>
      <w:r>
        <w:rPr>
          <w:color w:val="231F20"/>
          <w:spacing w:val="-16"/>
          <w:w w:val="105"/>
        </w:rPr>
        <w:t xml:space="preserve"> </w:t>
      </w:r>
      <w:r>
        <w:rPr>
          <w:color w:val="231F20"/>
          <w:w w:val="105"/>
        </w:rPr>
        <w:t>se</w:t>
      </w:r>
      <w:r>
        <w:rPr>
          <w:color w:val="231F20"/>
          <w:spacing w:val="-16"/>
          <w:w w:val="105"/>
        </w:rPr>
        <w:t xml:space="preserve"> </w:t>
      </w:r>
      <w:r>
        <w:rPr>
          <w:color w:val="231F20"/>
          <w:w w:val="105"/>
        </w:rPr>
        <w:t>uključi</w:t>
      </w:r>
      <w:r>
        <w:rPr>
          <w:color w:val="231F20"/>
          <w:spacing w:val="-16"/>
          <w:w w:val="105"/>
        </w:rPr>
        <w:t xml:space="preserve"> </w:t>
      </w:r>
      <w:r>
        <w:rPr>
          <w:color w:val="231F20"/>
          <w:w w:val="105"/>
        </w:rPr>
        <w:t>u</w:t>
      </w:r>
      <w:r>
        <w:rPr>
          <w:color w:val="231F20"/>
          <w:spacing w:val="-16"/>
          <w:w w:val="105"/>
        </w:rPr>
        <w:t xml:space="preserve"> </w:t>
      </w:r>
      <w:r>
        <w:rPr>
          <w:color w:val="231F20"/>
          <w:w w:val="105"/>
        </w:rPr>
        <w:t>rad</w:t>
      </w:r>
      <w:r>
        <w:rPr>
          <w:color w:val="231F20"/>
          <w:spacing w:val="-16"/>
          <w:w w:val="105"/>
        </w:rPr>
        <w:t xml:space="preserve"> </w:t>
      </w:r>
      <w:r>
        <w:rPr>
          <w:color w:val="231F20"/>
          <w:w w:val="105"/>
        </w:rPr>
        <w:t>organizacija</w:t>
      </w:r>
      <w:r>
        <w:rPr>
          <w:color w:val="231F20"/>
          <w:spacing w:val="-16"/>
          <w:w w:val="105"/>
        </w:rPr>
        <w:t xml:space="preserve"> </w:t>
      </w:r>
      <w:r>
        <w:rPr>
          <w:color w:val="231F20"/>
          <w:w w:val="105"/>
        </w:rPr>
        <w:t>što</w:t>
      </w:r>
      <w:r>
        <w:rPr>
          <w:color w:val="231F20"/>
          <w:spacing w:val="-16"/>
          <w:w w:val="105"/>
        </w:rPr>
        <w:t xml:space="preserve"> </w:t>
      </w:r>
      <w:r>
        <w:rPr>
          <w:color w:val="231F20"/>
          <w:w w:val="105"/>
        </w:rPr>
        <w:t>je</w:t>
      </w:r>
      <w:r>
        <w:rPr>
          <w:color w:val="231F20"/>
          <w:spacing w:val="-16"/>
          <w:w w:val="105"/>
        </w:rPr>
        <w:t xml:space="preserve"> </w:t>
      </w:r>
      <w:r>
        <w:rPr>
          <w:color w:val="231F20"/>
          <w:w w:val="105"/>
        </w:rPr>
        <w:t>i</w:t>
      </w:r>
      <w:r>
        <w:rPr>
          <w:color w:val="231F20"/>
          <w:spacing w:val="-16"/>
          <w:w w:val="105"/>
        </w:rPr>
        <w:t xml:space="preserve"> </w:t>
      </w:r>
      <w:r>
        <w:rPr>
          <w:color w:val="231F20"/>
          <w:w w:val="105"/>
        </w:rPr>
        <w:t xml:space="preserve">opšti problem u svetu, koji se obično naziva „zamka </w:t>
      </w:r>
      <w:r>
        <w:rPr>
          <w:color w:val="231F20"/>
          <w:spacing w:val="-4"/>
          <w:w w:val="105"/>
        </w:rPr>
        <w:t xml:space="preserve">beneficija”. </w:t>
      </w:r>
      <w:r>
        <w:rPr>
          <w:color w:val="231F20"/>
          <w:w w:val="105"/>
        </w:rPr>
        <w:t>Što više uslova za normalan</w:t>
      </w:r>
      <w:r>
        <w:rPr>
          <w:color w:val="231F20"/>
          <w:spacing w:val="-19"/>
          <w:w w:val="105"/>
        </w:rPr>
        <w:t xml:space="preserve"> </w:t>
      </w:r>
      <w:r>
        <w:rPr>
          <w:color w:val="231F20"/>
          <w:w w:val="105"/>
        </w:rPr>
        <w:t>život</w:t>
      </w:r>
      <w:r>
        <w:rPr>
          <w:color w:val="231F20"/>
          <w:spacing w:val="-19"/>
          <w:w w:val="105"/>
        </w:rPr>
        <w:t xml:space="preserve"> </w:t>
      </w:r>
      <w:r>
        <w:rPr>
          <w:color w:val="231F20"/>
          <w:w w:val="105"/>
        </w:rPr>
        <w:t>i</w:t>
      </w:r>
      <w:r>
        <w:rPr>
          <w:color w:val="231F20"/>
          <w:spacing w:val="-19"/>
          <w:w w:val="105"/>
        </w:rPr>
        <w:t xml:space="preserve"> </w:t>
      </w:r>
      <w:r>
        <w:rPr>
          <w:color w:val="231F20"/>
          <w:w w:val="105"/>
        </w:rPr>
        <w:t>rad</w:t>
      </w:r>
      <w:r>
        <w:rPr>
          <w:color w:val="231F20"/>
          <w:spacing w:val="-19"/>
          <w:w w:val="105"/>
        </w:rPr>
        <w:t xml:space="preserve"> </w:t>
      </w:r>
      <w:r>
        <w:rPr>
          <w:color w:val="231F20"/>
          <w:w w:val="105"/>
        </w:rPr>
        <w:t>osobe</w:t>
      </w:r>
      <w:r>
        <w:rPr>
          <w:color w:val="231F20"/>
          <w:spacing w:val="-19"/>
          <w:w w:val="105"/>
        </w:rPr>
        <w:t xml:space="preserve"> </w:t>
      </w:r>
      <w:r>
        <w:rPr>
          <w:color w:val="231F20"/>
          <w:w w:val="105"/>
        </w:rPr>
        <w:t>sa</w:t>
      </w:r>
      <w:r>
        <w:rPr>
          <w:color w:val="231F20"/>
          <w:spacing w:val="-19"/>
          <w:w w:val="105"/>
        </w:rPr>
        <w:t xml:space="preserve"> </w:t>
      </w:r>
      <w:r>
        <w:rPr>
          <w:color w:val="231F20"/>
          <w:w w:val="105"/>
        </w:rPr>
        <w:t>invaliditetom</w:t>
      </w:r>
      <w:r>
        <w:rPr>
          <w:color w:val="231F20"/>
          <w:spacing w:val="-19"/>
          <w:w w:val="105"/>
        </w:rPr>
        <w:t xml:space="preserve"> </w:t>
      </w:r>
      <w:r>
        <w:rPr>
          <w:color w:val="231F20"/>
          <w:w w:val="105"/>
        </w:rPr>
        <w:t>imaju,</w:t>
      </w:r>
      <w:r>
        <w:rPr>
          <w:color w:val="231F20"/>
          <w:spacing w:val="-19"/>
          <w:w w:val="105"/>
        </w:rPr>
        <w:t xml:space="preserve"> </w:t>
      </w:r>
      <w:r>
        <w:rPr>
          <w:color w:val="231F20"/>
          <w:w w:val="105"/>
        </w:rPr>
        <w:t>sve</w:t>
      </w:r>
      <w:r>
        <w:rPr>
          <w:color w:val="231F20"/>
          <w:spacing w:val="-19"/>
          <w:w w:val="105"/>
        </w:rPr>
        <w:t xml:space="preserve"> </w:t>
      </w:r>
      <w:r>
        <w:rPr>
          <w:color w:val="231F20"/>
          <w:w w:val="105"/>
        </w:rPr>
        <w:t>manje</w:t>
      </w:r>
      <w:r>
        <w:rPr>
          <w:color w:val="231F20"/>
          <w:spacing w:val="-19"/>
          <w:w w:val="105"/>
        </w:rPr>
        <w:t xml:space="preserve"> </w:t>
      </w:r>
      <w:r>
        <w:rPr>
          <w:color w:val="231F20"/>
          <w:w w:val="105"/>
        </w:rPr>
        <w:t>imaju</w:t>
      </w:r>
      <w:r>
        <w:rPr>
          <w:color w:val="231F20"/>
          <w:spacing w:val="-19"/>
          <w:w w:val="105"/>
        </w:rPr>
        <w:t xml:space="preserve"> </w:t>
      </w:r>
      <w:r>
        <w:rPr>
          <w:color w:val="231F20"/>
          <w:w w:val="105"/>
        </w:rPr>
        <w:t>motiva</w:t>
      </w:r>
      <w:r>
        <w:rPr>
          <w:color w:val="231F20"/>
          <w:spacing w:val="-19"/>
          <w:w w:val="105"/>
        </w:rPr>
        <w:t xml:space="preserve"> </w:t>
      </w:r>
      <w:r>
        <w:rPr>
          <w:color w:val="231F20"/>
          <w:w w:val="105"/>
        </w:rPr>
        <w:t>da</w:t>
      </w:r>
      <w:r>
        <w:rPr>
          <w:color w:val="231F20"/>
          <w:spacing w:val="-19"/>
          <w:w w:val="105"/>
        </w:rPr>
        <w:t xml:space="preserve"> </w:t>
      </w:r>
      <w:r>
        <w:rPr>
          <w:color w:val="231F20"/>
          <w:w w:val="105"/>
        </w:rPr>
        <w:t>se uključuju</w:t>
      </w:r>
      <w:r>
        <w:rPr>
          <w:color w:val="231F20"/>
          <w:spacing w:val="-9"/>
          <w:w w:val="105"/>
        </w:rPr>
        <w:t xml:space="preserve"> </w:t>
      </w:r>
      <w:r>
        <w:rPr>
          <w:color w:val="231F20"/>
          <w:w w:val="105"/>
        </w:rPr>
        <w:t>u</w:t>
      </w:r>
      <w:r>
        <w:rPr>
          <w:color w:val="231F20"/>
          <w:spacing w:val="-9"/>
          <w:w w:val="105"/>
        </w:rPr>
        <w:t xml:space="preserve"> </w:t>
      </w:r>
      <w:r>
        <w:rPr>
          <w:color w:val="231F20"/>
          <w:w w:val="105"/>
        </w:rPr>
        <w:t>rad</w:t>
      </w:r>
      <w:r>
        <w:rPr>
          <w:color w:val="231F20"/>
          <w:spacing w:val="-9"/>
          <w:w w:val="105"/>
        </w:rPr>
        <w:t xml:space="preserve"> </w:t>
      </w:r>
      <w:r>
        <w:rPr>
          <w:color w:val="231F20"/>
          <w:w w:val="105"/>
        </w:rPr>
        <w:t>organizacija</w:t>
      </w:r>
      <w:r>
        <w:rPr>
          <w:color w:val="231F20"/>
          <w:spacing w:val="-9"/>
          <w:w w:val="105"/>
        </w:rPr>
        <w:t xml:space="preserve"> </w:t>
      </w:r>
      <w:r>
        <w:rPr>
          <w:color w:val="231F20"/>
          <w:w w:val="105"/>
        </w:rPr>
        <w:t>osoba</w:t>
      </w:r>
      <w:r>
        <w:rPr>
          <w:color w:val="231F20"/>
          <w:spacing w:val="-9"/>
          <w:w w:val="105"/>
        </w:rPr>
        <w:t xml:space="preserve"> </w:t>
      </w:r>
      <w:r>
        <w:rPr>
          <w:color w:val="231F20"/>
          <w:w w:val="105"/>
        </w:rPr>
        <w:t>sa</w:t>
      </w:r>
      <w:r>
        <w:rPr>
          <w:color w:val="231F20"/>
          <w:spacing w:val="-9"/>
          <w:w w:val="105"/>
        </w:rPr>
        <w:t xml:space="preserve"> </w:t>
      </w:r>
      <w:r>
        <w:rPr>
          <w:color w:val="231F20"/>
          <w:w w:val="105"/>
        </w:rPr>
        <w:t>invaliditetom.</w:t>
      </w:r>
      <w:r>
        <w:rPr>
          <w:color w:val="231F20"/>
          <w:spacing w:val="-9"/>
          <w:w w:val="105"/>
        </w:rPr>
        <w:t xml:space="preserve"> </w:t>
      </w:r>
      <w:r>
        <w:rPr>
          <w:color w:val="231F20"/>
          <w:w w:val="105"/>
        </w:rPr>
        <w:t>Ovo</w:t>
      </w:r>
      <w:r>
        <w:rPr>
          <w:color w:val="231F20"/>
          <w:spacing w:val="-9"/>
          <w:w w:val="105"/>
        </w:rPr>
        <w:t xml:space="preserve"> </w:t>
      </w:r>
      <w:r>
        <w:rPr>
          <w:color w:val="231F20"/>
          <w:w w:val="105"/>
        </w:rPr>
        <w:t>će</w:t>
      </w:r>
      <w:r>
        <w:rPr>
          <w:color w:val="231F20"/>
          <w:spacing w:val="-9"/>
          <w:w w:val="105"/>
        </w:rPr>
        <w:t xml:space="preserve"> </w:t>
      </w:r>
      <w:r>
        <w:rPr>
          <w:color w:val="231F20"/>
          <w:w w:val="105"/>
        </w:rPr>
        <w:t>predstavljati</w:t>
      </w:r>
      <w:r>
        <w:rPr>
          <w:color w:val="231F20"/>
          <w:spacing w:val="-9"/>
          <w:w w:val="105"/>
        </w:rPr>
        <w:t xml:space="preserve"> </w:t>
      </w:r>
      <w:r>
        <w:rPr>
          <w:color w:val="231F20"/>
          <w:w w:val="105"/>
        </w:rPr>
        <w:t>veliki problem</w:t>
      </w:r>
      <w:r>
        <w:rPr>
          <w:color w:val="231F20"/>
          <w:spacing w:val="-11"/>
          <w:w w:val="105"/>
        </w:rPr>
        <w:t xml:space="preserve"> </w:t>
      </w:r>
      <w:r>
        <w:rPr>
          <w:color w:val="231F20"/>
          <w:w w:val="105"/>
        </w:rPr>
        <w:t>za</w:t>
      </w:r>
      <w:r>
        <w:rPr>
          <w:color w:val="231F20"/>
          <w:spacing w:val="-11"/>
          <w:w w:val="105"/>
        </w:rPr>
        <w:t xml:space="preserve"> </w:t>
      </w:r>
      <w:r>
        <w:rPr>
          <w:color w:val="231F20"/>
          <w:w w:val="105"/>
        </w:rPr>
        <w:t>budućnost,</w:t>
      </w:r>
      <w:r>
        <w:rPr>
          <w:color w:val="231F20"/>
          <w:spacing w:val="-11"/>
          <w:w w:val="105"/>
        </w:rPr>
        <w:t xml:space="preserve"> </w:t>
      </w:r>
      <w:r>
        <w:rPr>
          <w:color w:val="231F20"/>
          <w:w w:val="105"/>
        </w:rPr>
        <w:t>jer</w:t>
      </w:r>
      <w:r>
        <w:rPr>
          <w:color w:val="231F20"/>
          <w:spacing w:val="-11"/>
          <w:w w:val="105"/>
        </w:rPr>
        <w:t xml:space="preserve"> </w:t>
      </w:r>
      <w:r>
        <w:rPr>
          <w:color w:val="231F20"/>
          <w:w w:val="105"/>
        </w:rPr>
        <w:t>kad</w:t>
      </w:r>
      <w:r>
        <w:rPr>
          <w:color w:val="231F20"/>
          <w:spacing w:val="-11"/>
          <w:w w:val="105"/>
        </w:rPr>
        <w:t xml:space="preserve"> </w:t>
      </w:r>
      <w:r>
        <w:rPr>
          <w:color w:val="231F20"/>
          <w:w w:val="105"/>
        </w:rPr>
        <w:t>starije</w:t>
      </w:r>
      <w:r>
        <w:rPr>
          <w:color w:val="231F20"/>
          <w:spacing w:val="-11"/>
          <w:w w:val="105"/>
        </w:rPr>
        <w:t xml:space="preserve"> </w:t>
      </w:r>
      <w:r>
        <w:rPr>
          <w:color w:val="231F20"/>
          <w:w w:val="105"/>
        </w:rPr>
        <w:t>generacije</w:t>
      </w:r>
      <w:r>
        <w:rPr>
          <w:color w:val="231F20"/>
          <w:spacing w:val="-11"/>
          <w:w w:val="105"/>
        </w:rPr>
        <w:t xml:space="preserve"> </w:t>
      </w:r>
      <w:r>
        <w:rPr>
          <w:color w:val="231F20"/>
          <w:w w:val="105"/>
        </w:rPr>
        <w:t>odu,</w:t>
      </w:r>
      <w:r>
        <w:rPr>
          <w:color w:val="231F20"/>
          <w:spacing w:val="-11"/>
          <w:w w:val="105"/>
        </w:rPr>
        <w:t xml:space="preserve"> </w:t>
      </w:r>
      <w:r>
        <w:rPr>
          <w:color w:val="231F20"/>
          <w:w w:val="105"/>
        </w:rPr>
        <w:t>neće</w:t>
      </w:r>
      <w:r>
        <w:rPr>
          <w:color w:val="231F20"/>
          <w:spacing w:val="-11"/>
          <w:w w:val="105"/>
        </w:rPr>
        <w:t xml:space="preserve"> </w:t>
      </w:r>
      <w:r>
        <w:rPr>
          <w:color w:val="231F20"/>
          <w:w w:val="105"/>
        </w:rPr>
        <w:t>imati</w:t>
      </w:r>
      <w:r>
        <w:rPr>
          <w:color w:val="231F20"/>
          <w:spacing w:val="-11"/>
          <w:w w:val="105"/>
        </w:rPr>
        <w:t xml:space="preserve"> </w:t>
      </w:r>
      <w:r>
        <w:rPr>
          <w:color w:val="231F20"/>
          <w:w w:val="105"/>
        </w:rPr>
        <w:t>ko</w:t>
      </w:r>
      <w:r>
        <w:rPr>
          <w:color w:val="231F20"/>
          <w:spacing w:val="-11"/>
          <w:w w:val="105"/>
        </w:rPr>
        <w:t xml:space="preserve"> </w:t>
      </w:r>
      <w:r>
        <w:rPr>
          <w:color w:val="231F20"/>
          <w:w w:val="105"/>
        </w:rPr>
        <w:t>da</w:t>
      </w:r>
      <w:r>
        <w:rPr>
          <w:color w:val="231F20"/>
          <w:spacing w:val="-11"/>
          <w:w w:val="105"/>
        </w:rPr>
        <w:t xml:space="preserve"> </w:t>
      </w:r>
      <w:r>
        <w:rPr>
          <w:color w:val="231F20"/>
          <w:w w:val="105"/>
        </w:rPr>
        <w:t>„nadgle- da</w:t>
      </w:r>
      <w:r>
        <w:rPr>
          <w:color w:val="231F20"/>
          <w:spacing w:val="-16"/>
          <w:w w:val="105"/>
        </w:rPr>
        <w:t xml:space="preserve"> </w:t>
      </w:r>
      <w:r>
        <w:rPr>
          <w:color w:val="231F20"/>
          <w:w w:val="105"/>
        </w:rPr>
        <w:t>stanje”</w:t>
      </w:r>
      <w:r>
        <w:rPr>
          <w:color w:val="231F20"/>
          <w:spacing w:val="-16"/>
          <w:w w:val="105"/>
        </w:rPr>
        <w:t xml:space="preserve"> </w:t>
      </w:r>
      <w:r>
        <w:rPr>
          <w:color w:val="231F20"/>
          <w:w w:val="105"/>
        </w:rPr>
        <w:t>i</w:t>
      </w:r>
      <w:r>
        <w:rPr>
          <w:color w:val="231F20"/>
          <w:spacing w:val="-16"/>
          <w:w w:val="105"/>
        </w:rPr>
        <w:t xml:space="preserve"> </w:t>
      </w:r>
      <w:r>
        <w:rPr>
          <w:color w:val="231F20"/>
          <w:w w:val="105"/>
        </w:rPr>
        <w:t>nastavi</w:t>
      </w:r>
      <w:r>
        <w:rPr>
          <w:color w:val="231F20"/>
          <w:spacing w:val="-16"/>
          <w:w w:val="105"/>
        </w:rPr>
        <w:t xml:space="preserve"> </w:t>
      </w:r>
      <w:r>
        <w:rPr>
          <w:color w:val="231F20"/>
          <w:w w:val="105"/>
        </w:rPr>
        <w:t>napore</w:t>
      </w:r>
      <w:r>
        <w:rPr>
          <w:color w:val="231F20"/>
          <w:spacing w:val="-16"/>
          <w:w w:val="105"/>
        </w:rPr>
        <w:t xml:space="preserve"> </w:t>
      </w:r>
      <w:r>
        <w:rPr>
          <w:color w:val="231F20"/>
          <w:w w:val="105"/>
        </w:rPr>
        <w:t>da</w:t>
      </w:r>
      <w:r>
        <w:rPr>
          <w:color w:val="231F20"/>
          <w:spacing w:val="-16"/>
          <w:w w:val="105"/>
        </w:rPr>
        <w:t xml:space="preserve"> </w:t>
      </w:r>
      <w:r>
        <w:rPr>
          <w:color w:val="231F20"/>
          <w:w w:val="105"/>
        </w:rPr>
        <w:t>se</w:t>
      </w:r>
      <w:r>
        <w:rPr>
          <w:color w:val="231F20"/>
          <w:spacing w:val="-16"/>
          <w:w w:val="105"/>
        </w:rPr>
        <w:t xml:space="preserve"> </w:t>
      </w:r>
      <w:r>
        <w:rPr>
          <w:color w:val="231F20"/>
          <w:w w:val="105"/>
        </w:rPr>
        <w:t>trenutno</w:t>
      </w:r>
      <w:r>
        <w:rPr>
          <w:color w:val="231F20"/>
          <w:spacing w:val="-16"/>
          <w:w w:val="105"/>
        </w:rPr>
        <w:t xml:space="preserve"> </w:t>
      </w:r>
      <w:r>
        <w:rPr>
          <w:color w:val="231F20"/>
          <w:w w:val="105"/>
        </w:rPr>
        <w:t>ostvareni</w:t>
      </w:r>
      <w:r>
        <w:rPr>
          <w:color w:val="231F20"/>
          <w:spacing w:val="-16"/>
          <w:w w:val="105"/>
        </w:rPr>
        <w:t xml:space="preserve"> </w:t>
      </w:r>
      <w:r>
        <w:rPr>
          <w:color w:val="231F20"/>
          <w:w w:val="105"/>
        </w:rPr>
        <w:t>uslovi</w:t>
      </w:r>
      <w:r>
        <w:rPr>
          <w:color w:val="231F20"/>
          <w:spacing w:val="-16"/>
          <w:w w:val="105"/>
        </w:rPr>
        <w:t xml:space="preserve"> </w:t>
      </w:r>
      <w:r>
        <w:rPr>
          <w:color w:val="231F20"/>
          <w:w w:val="105"/>
        </w:rPr>
        <w:t>za</w:t>
      </w:r>
      <w:r>
        <w:rPr>
          <w:color w:val="231F20"/>
          <w:spacing w:val="-16"/>
          <w:w w:val="105"/>
        </w:rPr>
        <w:t xml:space="preserve"> </w:t>
      </w:r>
      <w:r>
        <w:rPr>
          <w:color w:val="231F20"/>
          <w:w w:val="105"/>
        </w:rPr>
        <w:t>život</w:t>
      </w:r>
      <w:r>
        <w:rPr>
          <w:color w:val="231F20"/>
          <w:spacing w:val="-16"/>
          <w:w w:val="105"/>
        </w:rPr>
        <w:t xml:space="preserve"> </w:t>
      </w:r>
      <w:r>
        <w:rPr>
          <w:color w:val="231F20"/>
          <w:w w:val="105"/>
        </w:rPr>
        <w:t>i</w:t>
      </w:r>
      <w:r>
        <w:rPr>
          <w:color w:val="231F20"/>
          <w:spacing w:val="-16"/>
          <w:w w:val="105"/>
        </w:rPr>
        <w:t xml:space="preserve"> </w:t>
      </w:r>
      <w:r>
        <w:rPr>
          <w:color w:val="231F20"/>
          <w:w w:val="105"/>
        </w:rPr>
        <w:t>rad</w:t>
      </w:r>
      <w:r>
        <w:rPr>
          <w:color w:val="231F20"/>
          <w:spacing w:val="-16"/>
          <w:w w:val="105"/>
        </w:rPr>
        <w:t xml:space="preserve"> </w:t>
      </w:r>
      <w:r>
        <w:rPr>
          <w:color w:val="231F20"/>
          <w:w w:val="105"/>
        </w:rPr>
        <w:t>osoba</w:t>
      </w:r>
      <w:r>
        <w:rPr>
          <w:color w:val="231F20"/>
          <w:spacing w:val="-16"/>
          <w:w w:val="105"/>
        </w:rPr>
        <w:t xml:space="preserve"> </w:t>
      </w:r>
      <w:r>
        <w:rPr>
          <w:color w:val="231F20"/>
          <w:w w:val="105"/>
        </w:rPr>
        <w:t>sa invaliditetom održe i</w:t>
      </w:r>
      <w:r>
        <w:rPr>
          <w:color w:val="231F20"/>
          <w:spacing w:val="-35"/>
          <w:w w:val="105"/>
        </w:rPr>
        <w:t xml:space="preserve"> </w:t>
      </w:r>
      <w:r>
        <w:rPr>
          <w:color w:val="231F20"/>
          <w:w w:val="105"/>
        </w:rPr>
        <w:t>daljeunapređuju.</w:t>
      </w:r>
    </w:p>
    <w:p w:rsidR="007A1F72" w:rsidRDefault="007A1F72">
      <w:pPr>
        <w:pStyle w:val="BodyText"/>
        <w:rPr>
          <w:sz w:val="20"/>
          <w:szCs w:val="20"/>
        </w:rPr>
      </w:pPr>
    </w:p>
    <w:p w:rsidR="007A1F72" w:rsidRDefault="007A1F72">
      <w:pPr>
        <w:pStyle w:val="BodyText"/>
        <w:spacing w:before="3"/>
        <w:rPr>
          <w:sz w:val="16"/>
          <w:szCs w:val="16"/>
        </w:rPr>
      </w:pPr>
    </w:p>
    <w:p w:rsidR="007A1F72" w:rsidRDefault="007A1F72">
      <w:pPr>
        <w:ind w:left="1373" w:right="1381"/>
        <w:jc w:val="right"/>
        <w:rPr>
          <w:rFonts w:ascii="Candara"/>
          <w:sz w:val="20"/>
          <w:szCs w:val="20"/>
        </w:rPr>
      </w:pPr>
      <w:r>
        <w:rPr>
          <w:rFonts w:ascii="Candara" w:cs="Candara"/>
          <w:color w:val="231F20"/>
          <w:sz w:val="20"/>
          <w:szCs w:val="20"/>
        </w:rPr>
        <w:t>113</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83" w:right="1324" w:firstLine="453"/>
        <w:jc w:val="both"/>
      </w:pPr>
      <w:r>
        <w:rPr>
          <w:color w:val="231F20"/>
          <w:w w:val="105"/>
        </w:rPr>
        <w:t>Što</w:t>
      </w:r>
      <w:r>
        <w:rPr>
          <w:color w:val="231F20"/>
          <w:spacing w:val="-31"/>
          <w:w w:val="105"/>
        </w:rPr>
        <w:t xml:space="preserve"> </w:t>
      </w:r>
      <w:r>
        <w:rPr>
          <w:color w:val="231F20"/>
          <w:w w:val="105"/>
        </w:rPr>
        <w:t>se</w:t>
      </w:r>
      <w:r>
        <w:rPr>
          <w:color w:val="231F20"/>
          <w:spacing w:val="-31"/>
          <w:w w:val="105"/>
        </w:rPr>
        <w:t xml:space="preserve"> </w:t>
      </w:r>
      <w:r>
        <w:rPr>
          <w:color w:val="231F20"/>
          <w:w w:val="105"/>
        </w:rPr>
        <w:t>pojedinaca,</w:t>
      </w:r>
      <w:r>
        <w:rPr>
          <w:color w:val="231F20"/>
          <w:spacing w:val="-31"/>
          <w:w w:val="105"/>
        </w:rPr>
        <w:t xml:space="preserve"> </w:t>
      </w:r>
      <w:r>
        <w:rPr>
          <w:color w:val="231F20"/>
          <w:w w:val="105"/>
        </w:rPr>
        <w:t>osoba</w:t>
      </w:r>
      <w:r>
        <w:rPr>
          <w:color w:val="231F20"/>
          <w:spacing w:val="-31"/>
          <w:w w:val="105"/>
        </w:rPr>
        <w:t xml:space="preserve"> </w:t>
      </w:r>
      <w:r>
        <w:rPr>
          <w:color w:val="231F20"/>
          <w:w w:val="105"/>
        </w:rPr>
        <w:t>sa</w:t>
      </w:r>
      <w:r>
        <w:rPr>
          <w:color w:val="231F20"/>
          <w:spacing w:val="-31"/>
          <w:w w:val="105"/>
        </w:rPr>
        <w:t xml:space="preserve"> </w:t>
      </w:r>
      <w:r>
        <w:rPr>
          <w:color w:val="231F20"/>
          <w:w w:val="105"/>
        </w:rPr>
        <w:t>invaliditetom</w:t>
      </w:r>
      <w:r>
        <w:rPr>
          <w:color w:val="231F20"/>
          <w:spacing w:val="-31"/>
          <w:w w:val="105"/>
        </w:rPr>
        <w:t xml:space="preserve"> </w:t>
      </w:r>
      <w:r>
        <w:rPr>
          <w:color w:val="231F20"/>
          <w:w w:val="105"/>
        </w:rPr>
        <w:t>tiče,</w:t>
      </w:r>
      <w:r>
        <w:rPr>
          <w:color w:val="231F20"/>
          <w:spacing w:val="-31"/>
          <w:w w:val="105"/>
        </w:rPr>
        <w:t xml:space="preserve"> </w:t>
      </w:r>
      <w:r>
        <w:rPr>
          <w:color w:val="231F20"/>
          <w:w w:val="105"/>
        </w:rPr>
        <w:t>u</w:t>
      </w:r>
      <w:r>
        <w:rPr>
          <w:color w:val="231F20"/>
          <w:spacing w:val="-31"/>
          <w:w w:val="105"/>
        </w:rPr>
        <w:t xml:space="preserve"> </w:t>
      </w:r>
      <w:r>
        <w:rPr>
          <w:color w:val="231F20"/>
          <w:w w:val="105"/>
        </w:rPr>
        <w:t>velikom</w:t>
      </w:r>
      <w:r>
        <w:rPr>
          <w:color w:val="231F20"/>
          <w:spacing w:val="-31"/>
          <w:w w:val="105"/>
        </w:rPr>
        <w:t xml:space="preserve"> </w:t>
      </w:r>
      <w:r>
        <w:rPr>
          <w:color w:val="231F20"/>
          <w:w w:val="105"/>
        </w:rPr>
        <w:t>broju</w:t>
      </w:r>
      <w:r>
        <w:rPr>
          <w:color w:val="231F20"/>
          <w:spacing w:val="-31"/>
          <w:w w:val="105"/>
        </w:rPr>
        <w:t xml:space="preserve"> </w:t>
      </w:r>
      <w:r>
        <w:rPr>
          <w:color w:val="231F20"/>
          <w:w w:val="105"/>
        </w:rPr>
        <w:t>slučajeva</w:t>
      </w:r>
      <w:r>
        <w:rPr>
          <w:color w:val="231F20"/>
          <w:spacing w:val="-31"/>
          <w:w w:val="105"/>
        </w:rPr>
        <w:t xml:space="preserve"> </w:t>
      </w:r>
      <w:r>
        <w:rPr>
          <w:color w:val="231F20"/>
          <w:w w:val="105"/>
        </w:rPr>
        <w:t>po- stao</w:t>
      </w:r>
      <w:r>
        <w:rPr>
          <w:color w:val="231F20"/>
          <w:spacing w:val="-22"/>
          <w:w w:val="105"/>
        </w:rPr>
        <w:t xml:space="preserve"> </w:t>
      </w:r>
      <w:r>
        <w:rPr>
          <w:color w:val="231F20"/>
          <w:w w:val="105"/>
        </w:rPr>
        <w:t>je</w:t>
      </w:r>
      <w:r>
        <w:rPr>
          <w:color w:val="231F20"/>
          <w:spacing w:val="-22"/>
          <w:w w:val="105"/>
        </w:rPr>
        <w:t xml:space="preserve"> </w:t>
      </w:r>
      <w:r>
        <w:rPr>
          <w:color w:val="231F20"/>
          <w:w w:val="105"/>
        </w:rPr>
        <w:t>trend</w:t>
      </w:r>
      <w:r>
        <w:rPr>
          <w:color w:val="231F20"/>
          <w:spacing w:val="-22"/>
          <w:w w:val="105"/>
        </w:rPr>
        <w:t xml:space="preserve"> </w:t>
      </w:r>
      <w:r>
        <w:rPr>
          <w:color w:val="231F20"/>
          <w:w w:val="105"/>
        </w:rPr>
        <w:t>da</w:t>
      </w:r>
      <w:r>
        <w:rPr>
          <w:color w:val="231F20"/>
          <w:spacing w:val="-22"/>
          <w:w w:val="105"/>
        </w:rPr>
        <w:t xml:space="preserve"> </w:t>
      </w:r>
      <w:r>
        <w:rPr>
          <w:color w:val="231F20"/>
          <w:w w:val="105"/>
        </w:rPr>
        <w:t>sediš</w:t>
      </w:r>
      <w:r>
        <w:rPr>
          <w:color w:val="231F20"/>
          <w:spacing w:val="-22"/>
          <w:w w:val="105"/>
        </w:rPr>
        <w:t xml:space="preserve"> </w:t>
      </w:r>
      <w:r>
        <w:rPr>
          <w:color w:val="231F20"/>
          <w:w w:val="105"/>
        </w:rPr>
        <w:t>kod</w:t>
      </w:r>
      <w:r>
        <w:rPr>
          <w:color w:val="231F20"/>
          <w:spacing w:val="-22"/>
          <w:w w:val="105"/>
        </w:rPr>
        <w:t xml:space="preserve"> </w:t>
      </w:r>
      <w:r>
        <w:rPr>
          <w:color w:val="231F20"/>
          <w:w w:val="105"/>
        </w:rPr>
        <w:t>kuće</w:t>
      </w:r>
      <w:r>
        <w:rPr>
          <w:color w:val="231F20"/>
          <w:spacing w:val="-22"/>
          <w:w w:val="105"/>
        </w:rPr>
        <w:t xml:space="preserve"> </w:t>
      </w:r>
      <w:r>
        <w:rPr>
          <w:color w:val="231F20"/>
          <w:w w:val="105"/>
        </w:rPr>
        <w:t>ispred</w:t>
      </w:r>
      <w:r>
        <w:rPr>
          <w:color w:val="231F20"/>
          <w:spacing w:val="-22"/>
          <w:w w:val="105"/>
        </w:rPr>
        <w:t xml:space="preserve"> </w:t>
      </w:r>
      <w:r>
        <w:rPr>
          <w:color w:val="231F20"/>
          <w:w w:val="105"/>
        </w:rPr>
        <w:t>ekrana</w:t>
      </w:r>
      <w:r>
        <w:rPr>
          <w:color w:val="231F20"/>
          <w:spacing w:val="-22"/>
          <w:w w:val="105"/>
        </w:rPr>
        <w:t xml:space="preserve"> </w:t>
      </w:r>
      <w:r>
        <w:rPr>
          <w:color w:val="231F20"/>
          <w:w w:val="105"/>
        </w:rPr>
        <w:t>i</w:t>
      </w:r>
      <w:r>
        <w:rPr>
          <w:color w:val="231F20"/>
          <w:spacing w:val="-22"/>
          <w:w w:val="105"/>
        </w:rPr>
        <w:t xml:space="preserve"> </w:t>
      </w:r>
      <w:r>
        <w:rPr>
          <w:color w:val="231F20"/>
          <w:w w:val="105"/>
        </w:rPr>
        <w:t>kritikuješ</w:t>
      </w:r>
      <w:r>
        <w:rPr>
          <w:color w:val="231F20"/>
          <w:spacing w:val="-22"/>
          <w:w w:val="105"/>
        </w:rPr>
        <w:t xml:space="preserve"> </w:t>
      </w:r>
      <w:r>
        <w:rPr>
          <w:color w:val="231F20"/>
          <w:w w:val="105"/>
        </w:rPr>
        <w:t>sve</w:t>
      </w:r>
      <w:r>
        <w:rPr>
          <w:color w:val="231F20"/>
          <w:spacing w:val="-22"/>
          <w:w w:val="105"/>
        </w:rPr>
        <w:t xml:space="preserve"> </w:t>
      </w:r>
      <w:r>
        <w:rPr>
          <w:color w:val="231F20"/>
          <w:w w:val="105"/>
        </w:rPr>
        <w:t>što</w:t>
      </w:r>
      <w:r>
        <w:rPr>
          <w:color w:val="231F20"/>
          <w:spacing w:val="-22"/>
          <w:w w:val="105"/>
        </w:rPr>
        <w:t xml:space="preserve"> </w:t>
      </w:r>
      <w:r>
        <w:rPr>
          <w:color w:val="231F20"/>
          <w:w w:val="105"/>
        </w:rPr>
        <w:t>je</w:t>
      </w:r>
      <w:r>
        <w:rPr>
          <w:color w:val="231F20"/>
          <w:spacing w:val="-22"/>
          <w:w w:val="105"/>
        </w:rPr>
        <w:t xml:space="preserve"> </w:t>
      </w:r>
      <w:r>
        <w:rPr>
          <w:color w:val="231F20"/>
          <w:w w:val="105"/>
        </w:rPr>
        <w:t>neko</w:t>
      </w:r>
      <w:r>
        <w:rPr>
          <w:color w:val="231F20"/>
          <w:spacing w:val="-22"/>
          <w:w w:val="105"/>
        </w:rPr>
        <w:t xml:space="preserve"> </w:t>
      </w:r>
      <w:r>
        <w:rPr>
          <w:color w:val="231F20"/>
          <w:w w:val="105"/>
        </w:rPr>
        <w:t>uradio.</w:t>
      </w:r>
      <w:r>
        <w:rPr>
          <w:color w:val="231F20"/>
          <w:spacing w:val="-22"/>
          <w:w w:val="105"/>
        </w:rPr>
        <w:t xml:space="preserve"> </w:t>
      </w:r>
      <w:r>
        <w:rPr>
          <w:color w:val="231F20"/>
          <w:w w:val="105"/>
        </w:rPr>
        <w:t>A o</w:t>
      </w:r>
      <w:r>
        <w:rPr>
          <w:color w:val="231F20"/>
          <w:spacing w:val="-15"/>
          <w:w w:val="105"/>
        </w:rPr>
        <w:t xml:space="preserve"> </w:t>
      </w:r>
      <w:r>
        <w:rPr>
          <w:color w:val="231F20"/>
          <w:w w:val="105"/>
        </w:rPr>
        <w:t>polovini</w:t>
      </w:r>
      <w:r>
        <w:rPr>
          <w:color w:val="231F20"/>
          <w:spacing w:val="-15"/>
          <w:w w:val="105"/>
        </w:rPr>
        <w:t xml:space="preserve"> </w:t>
      </w:r>
      <w:r>
        <w:rPr>
          <w:color w:val="231F20"/>
          <w:w w:val="105"/>
        </w:rPr>
        <w:t>tih</w:t>
      </w:r>
      <w:r>
        <w:rPr>
          <w:color w:val="231F20"/>
          <w:spacing w:val="-15"/>
          <w:w w:val="105"/>
        </w:rPr>
        <w:t xml:space="preserve"> </w:t>
      </w:r>
      <w:r>
        <w:rPr>
          <w:color w:val="231F20"/>
          <w:w w:val="105"/>
        </w:rPr>
        <w:t>stvari</w:t>
      </w:r>
      <w:r>
        <w:rPr>
          <w:color w:val="231F20"/>
          <w:spacing w:val="-15"/>
          <w:w w:val="105"/>
        </w:rPr>
        <w:t xml:space="preserve"> </w:t>
      </w:r>
      <w:r>
        <w:rPr>
          <w:color w:val="231F20"/>
          <w:w w:val="105"/>
        </w:rPr>
        <w:t>ne</w:t>
      </w:r>
      <w:r>
        <w:rPr>
          <w:color w:val="231F20"/>
          <w:spacing w:val="-15"/>
          <w:w w:val="105"/>
        </w:rPr>
        <w:t xml:space="preserve"> </w:t>
      </w:r>
      <w:r>
        <w:rPr>
          <w:color w:val="231F20"/>
          <w:w w:val="105"/>
        </w:rPr>
        <w:t>znaš</w:t>
      </w:r>
      <w:r>
        <w:rPr>
          <w:color w:val="231F20"/>
          <w:spacing w:val="-15"/>
          <w:w w:val="105"/>
        </w:rPr>
        <w:t xml:space="preserve"> </w:t>
      </w:r>
      <w:r>
        <w:rPr>
          <w:color w:val="231F20"/>
          <w:w w:val="105"/>
        </w:rPr>
        <w:t>osnovno.</w:t>
      </w:r>
      <w:r>
        <w:rPr>
          <w:color w:val="231F20"/>
          <w:spacing w:val="-15"/>
          <w:w w:val="105"/>
        </w:rPr>
        <w:t xml:space="preserve"> </w:t>
      </w:r>
      <w:r>
        <w:rPr>
          <w:color w:val="231F20"/>
          <w:w w:val="105"/>
        </w:rPr>
        <w:t>Pri</w:t>
      </w:r>
      <w:r>
        <w:rPr>
          <w:color w:val="231F20"/>
          <w:spacing w:val="-15"/>
          <w:w w:val="105"/>
        </w:rPr>
        <w:t xml:space="preserve"> </w:t>
      </w:r>
      <w:r>
        <w:rPr>
          <w:color w:val="231F20"/>
          <w:w w:val="105"/>
        </w:rPr>
        <w:t>tom</w:t>
      </w:r>
      <w:r>
        <w:rPr>
          <w:color w:val="231F20"/>
          <w:spacing w:val="-15"/>
          <w:w w:val="105"/>
        </w:rPr>
        <w:t xml:space="preserve"> </w:t>
      </w:r>
      <w:r>
        <w:rPr>
          <w:color w:val="231F20"/>
          <w:w w:val="105"/>
        </w:rPr>
        <w:t>ništa</w:t>
      </w:r>
      <w:r>
        <w:rPr>
          <w:color w:val="231F20"/>
          <w:spacing w:val="-15"/>
          <w:w w:val="105"/>
        </w:rPr>
        <w:t xml:space="preserve"> </w:t>
      </w:r>
      <w:r>
        <w:rPr>
          <w:color w:val="231F20"/>
          <w:w w:val="105"/>
        </w:rPr>
        <w:t>nisi</w:t>
      </w:r>
      <w:r>
        <w:rPr>
          <w:color w:val="231F20"/>
          <w:spacing w:val="-15"/>
          <w:w w:val="105"/>
        </w:rPr>
        <w:t xml:space="preserve"> </w:t>
      </w:r>
      <w:r>
        <w:rPr>
          <w:color w:val="231F20"/>
          <w:w w:val="105"/>
        </w:rPr>
        <w:t>učinio</w:t>
      </w:r>
      <w:r>
        <w:rPr>
          <w:color w:val="231F20"/>
          <w:spacing w:val="-15"/>
          <w:w w:val="105"/>
        </w:rPr>
        <w:t xml:space="preserve"> </w:t>
      </w:r>
      <w:r>
        <w:rPr>
          <w:color w:val="231F20"/>
          <w:w w:val="105"/>
        </w:rPr>
        <w:t>nijednom</w:t>
      </w:r>
      <w:r>
        <w:rPr>
          <w:color w:val="231F20"/>
          <w:spacing w:val="-15"/>
          <w:w w:val="105"/>
        </w:rPr>
        <w:t xml:space="preserve"> </w:t>
      </w:r>
      <w:r>
        <w:rPr>
          <w:color w:val="231F20"/>
          <w:w w:val="105"/>
        </w:rPr>
        <w:t>u</w:t>
      </w:r>
      <w:r>
        <w:rPr>
          <w:color w:val="231F20"/>
          <w:spacing w:val="-15"/>
          <w:w w:val="105"/>
        </w:rPr>
        <w:t xml:space="preserve"> </w:t>
      </w:r>
      <w:r>
        <w:rPr>
          <w:color w:val="231F20"/>
          <w:w w:val="105"/>
        </w:rPr>
        <w:t>svom životu.</w:t>
      </w:r>
      <w:r>
        <w:rPr>
          <w:color w:val="231F20"/>
          <w:spacing w:val="-27"/>
          <w:w w:val="105"/>
        </w:rPr>
        <w:t xml:space="preserve"> </w:t>
      </w:r>
      <w:r>
        <w:rPr>
          <w:color w:val="231F20"/>
          <w:spacing w:val="-3"/>
          <w:w w:val="105"/>
        </w:rPr>
        <w:t>Više</w:t>
      </w:r>
      <w:r>
        <w:rPr>
          <w:color w:val="231F20"/>
          <w:spacing w:val="-27"/>
          <w:w w:val="105"/>
        </w:rPr>
        <w:t xml:space="preserve"> </w:t>
      </w:r>
      <w:r>
        <w:rPr>
          <w:color w:val="231F20"/>
          <w:w w:val="105"/>
        </w:rPr>
        <w:t>entuzijazma</w:t>
      </w:r>
      <w:r>
        <w:rPr>
          <w:color w:val="231F20"/>
          <w:spacing w:val="-27"/>
          <w:w w:val="105"/>
        </w:rPr>
        <w:t xml:space="preserve"> </w:t>
      </w:r>
      <w:r>
        <w:rPr>
          <w:color w:val="231F20"/>
          <w:w w:val="105"/>
        </w:rPr>
        <w:t>postoji</w:t>
      </w:r>
      <w:r>
        <w:rPr>
          <w:color w:val="231F20"/>
          <w:spacing w:val="-27"/>
          <w:w w:val="105"/>
        </w:rPr>
        <w:t xml:space="preserve"> </w:t>
      </w:r>
      <w:r>
        <w:rPr>
          <w:color w:val="231F20"/>
          <w:w w:val="105"/>
        </w:rPr>
        <w:t>među</w:t>
      </w:r>
      <w:r>
        <w:rPr>
          <w:color w:val="231F20"/>
          <w:spacing w:val="-27"/>
          <w:w w:val="105"/>
        </w:rPr>
        <w:t xml:space="preserve"> </w:t>
      </w:r>
      <w:r>
        <w:rPr>
          <w:color w:val="231F20"/>
          <w:w w:val="105"/>
        </w:rPr>
        <w:t>nekim</w:t>
      </w:r>
      <w:r>
        <w:rPr>
          <w:color w:val="231F20"/>
          <w:spacing w:val="-27"/>
          <w:w w:val="105"/>
        </w:rPr>
        <w:t xml:space="preserve"> </w:t>
      </w:r>
      <w:r>
        <w:rPr>
          <w:color w:val="231F20"/>
          <w:w w:val="105"/>
        </w:rPr>
        <w:t>ljudima</w:t>
      </w:r>
      <w:r>
        <w:rPr>
          <w:color w:val="231F20"/>
          <w:spacing w:val="-27"/>
          <w:w w:val="105"/>
        </w:rPr>
        <w:t xml:space="preserve"> </w:t>
      </w:r>
      <w:r>
        <w:rPr>
          <w:color w:val="231F20"/>
          <w:w w:val="105"/>
        </w:rPr>
        <w:t>koji</w:t>
      </w:r>
      <w:r>
        <w:rPr>
          <w:color w:val="231F20"/>
          <w:spacing w:val="-27"/>
          <w:w w:val="105"/>
        </w:rPr>
        <w:t xml:space="preserve"> </w:t>
      </w:r>
      <w:r>
        <w:rPr>
          <w:color w:val="231F20"/>
          <w:w w:val="105"/>
        </w:rPr>
        <w:t>nisu</w:t>
      </w:r>
      <w:r>
        <w:rPr>
          <w:color w:val="231F20"/>
          <w:spacing w:val="-27"/>
          <w:w w:val="105"/>
        </w:rPr>
        <w:t xml:space="preserve"> </w:t>
      </w:r>
      <w:r>
        <w:rPr>
          <w:color w:val="231F20"/>
          <w:w w:val="105"/>
        </w:rPr>
        <w:t>osobe</w:t>
      </w:r>
      <w:r>
        <w:rPr>
          <w:color w:val="231F20"/>
          <w:spacing w:val="-27"/>
          <w:w w:val="105"/>
        </w:rPr>
        <w:t xml:space="preserve"> </w:t>
      </w:r>
      <w:r>
        <w:rPr>
          <w:color w:val="231F20"/>
          <w:w w:val="105"/>
        </w:rPr>
        <w:t>sa</w:t>
      </w:r>
      <w:r>
        <w:rPr>
          <w:color w:val="231F20"/>
          <w:spacing w:val="-27"/>
          <w:w w:val="105"/>
        </w:rPr>
        <w:t xml:space="preserve"> </w:t>
      </w:r>
      <w:r>
        <w:rPr>
          <w:color w:val="231F20"/>
          <w:w w:val="105"/>
        </w:rPr>
        <w:t>invalidi- tetom,</w:t>
      </w:r>
      <w:r>
        <w:rPr>
          <w:color w:val="231F20"/>
          <w:spacing w:val="-18"/>
          <w:w w:val="105"/>
        </w:rPr>
        <w:t xml:space="preserve"> </w:t>
      </w:r>
      <w:r>
        <w:rPr>
          <w:color w:val="231F20"/>
          <w:w w:val="105"/>
        </w:rPr>
        <w:t>a</w:t>
      </w:r>
      <w:r>
        <w:rPr>
          <w:color w:val="231F20"/>
          <w:spacing w:val="-18"/>
          <w:w w:val="105"/>
        </w:rPr>
        <w:t xml:space="preserve"> </w:t>
      </w:r>
      <w:r>
        <w:rPr>
          <w:color w:val="231F20"/>
          <w:w w:val="105"/>
        </w:rPr>
        <w:t>imaju</w:t>
      </w:r>
      <w:r>
        <w:rPr>
          <w:color w:val="231F20"/>
          <w:spacing w:val="-18"/>
          <w:w w:val="105"/>
        </w:rPr>
        <w:t xml:space="preserve"> </w:t>
      </w:r>
      <w:r>
        <w:rPr>
          <w:color w:val="231F20"/>
          <w:w w:val="105"/>
        </w:rPr>
        <w:t>želju</w:t>
      </w:r>
      <w:r>
        <w:rPr>
          <w:color w:val="231F20"/>
          <w:spacing w:val="-18"/>
          <w:w w:val="105"/>
        </w:rPr>
        <w:t xml:space="preserve"> </w:t>
      </w:r>
      <w:r>
        <w:rPr>
          <w:color w:val="231F20"/>
          <w:w w:val="105"/>
        </w:rPr>
        <w:t>i</w:t>
      </w:r>
      <w:r>
        <w:rPr>
          <w:color w:val="231F20"/>
          <w:spacing w:val="-18"/>
          <w:w w:val="105"/>
        </w:rPr>
        <w:t xml:space="preserve"> </w:t>
      </w:r>
      <w:r>
        <w:rPr>
          <w:color w:val="231F20"/>
          <w:w w:val="105"/>
        </w:rPr>
        <w:t>hoće</w:t>
      </w:r>
      <w:r>
        <w:rPr>
          <w:color w:val="231F20"/>
          <w:spacing w:val="-18"/>
          <w:w w:val="105"/>
        </w:rPr>
        <w:t xml:space="preserve"> </w:t>
      </w:r>
      <w:r>
        <w:rPr>
          <w:color w:val="231F20"/>
          <w:w w:val="105"/>
        </w:rPr>
        <w:t>nešto</w:t>
      </w:r>
      <w:r>
        <w:rPr>
          <w:color w:val="231F20"/>
          <w:spacing w:val="-18"/>
          <w:w w:val="105"/>
        </w:rPr>
        <w:t xml:space="preserve"> </w:t>
      </w:r>
      <w:r>
        <w:rPr>
          <w:color w:val="231F20"/>
          <w:w w:val="105"/>
        </w:rPr>
        <w:t>da</w:t>
      </w:r>
      <w:r>
        <w:rPr>
          <w:color w:val="231F20"/>
          <w:spacing w:val="-18"/>
          <w:w w:val="105"/>
        </w:rPr>
        <w:t xml:space="preserve"> </w:t>
      </w:r>
      <w:r>
        <w:rPr>
          <w:color w:val="231F20"/>
          <w:w w:val="105"/>
        </w:rPr>
        <w:t>preduzmu</w:t>
      </w:r>
      <w:r>
        <w:rPr>
          <w:color w:val="231F20"/>
          <w:spacing w:val="-18"/>
          <w:w w:val="105"/>
        </w:rPr>
        <w:t xml:space="preserve"> </w:t>
      </w:r>
      <w:r>
        <w:rPr>
          <w:color w:val="231F20"/>
          <w:w w:val="105"/>
        </w:rPr>
        <w:t>da</w:t>
      </w:r>
      <w:r>
        <w:rPr>
          <w:color w:val="231F20"/>
          <w:spacing w:val="-18"/>
          <w:w w:val="105"/>
        </w:rPr>
        <w:t xml:space="preserve"> </w:t>
      </w:r>
      <w:r>
        <w:rPr>
          <w:color w:val="231F20"/>
          <w:w w:val="105"/>
        </w:rPr>
        <w:t>bi</w:t>
      </w:r>
      <w:r>
        <w:rPr>
          <w:color w:val="231F20"/>
          <w:spacing w:val="-18"/>
          <w:w w:val="105"/>
        </w:rPr>
        <w:t xml:space="preserve"> </w:t>
      </w:r>
      <w:r>
        <w:rPr>
          <w:color w:val="231F20"/>
          <w:w w:val="105"/>
        </w:rPr>
        <w:t>se</w:t>
      </w:r>
      <w:r>
        <w:rPr>
          <w:color w:val="231F20"/>
          <w:spacing w:val="-18"/>
          <w:w w:val="105"/>
        </w:rPr>
        <w:t xml:space="preserve"> </w:t>
      </w:r>
      <w:r>
        <w:rPr>
          <w:color w:val="231F20"/>
          <w:w w:val="105"/>
        </w:rPr>
        <w:t>položaj</w:t>
      </w:r>
      <w:r>
        <w:rPr>
          <w:color w:val="231F20"/>
          <w:spacing w:val="-18"/>
          <w:w w:val="105"/>
        </w:rPr>
        <w:t xml:space="preserve"> </w:t>
      </w:r>
      <w:r>
        <w:rPr>
          <w:color w:val="231F20"/>
          <w:w w:val="105"/>
        </w:rPr>
        <w:t>osoba</w:t>
      </w:r>
      <w:r>
        <w:rPr>
          <w:color w:val="231F20"/>
          <w:spacing w:val="-18"/>
          <w:w w:val="105"/>
        </w:rPr>
        <w:t xml:space="preserve"> </w:t>
      </w:r>
      <w:r>
        <w:rPr>
          <w:color w:val="231F20"/>
          <w:w w:val="105"/>
        </w:rPr>
        <w:t>sa</w:t>
      </w:r>
      <w:r>
        <w:rPr>
          <w:color w:val="231F20"/>
          <w:spacing w:val="-18"/>
          <w:w w:val="105"/>
        </w:rPr>
        <w:t xml:space="preserve"> </w:t>
      </w:r>
      <w:r>
        <w:rPr>
          <w:color w:val="231F20"/>
          <w:w w:val="105"/>
        </w:rPr>
        <w:t>invalidi- tetom</w:t>
      </w:r>
      <w:r>
        <w:rPr>
          <w:color w:val="231F20"/>
          <w:spacing w:val="-12"/>
          <w:w w:val="105"/>
        </w:rPr>
        <w:t xml:space="preserve"> </w:t>
      </w:r>
      <w:r>
        <w:rPr>
          <w:color w:val="231F20"/>
          <w:w w:val="105"/>
        </w:rPr>
        <w:t>unapredio,</w:t>
      </w:r>
      <w:r>
        <w:rPr>
          <w:color w:val="231F20"/>
          <w:spacing w:val="-12"/>
          <w:w w:val="105"/>
        </w:rPr>
        <w:t xml:space="preserve"> </w:t>
      </w:r>
      <w:r>
        <w:rPr>
          <w:color w:val="231F20"/>
          <w:w w:val="105"/>
        </w:rPr>
        <w:t>nego</w:t>
      </w:r>
      <w:r>
        <w:rPr>
          <w:color w:val="231F20"/>
          <w:spacing w:val="-12"/>
          <w:w w:val="105"/>
        </w:rPr>
        <w:t xml:space="preserve"> </w:t>
      </w:r>
      <w:r>
        <w:rPr>
          <w:color w:val="231F20"/>
          <w:w w:val="105"/>
        </w:rPr>
        <w:t>što</w:t>
      </w:r>
      <w:r>
        <w:rPr>
          <w:color w:val="231F20"/>
          <w:spacing w:val="-12"/>
          <w:w w:val="105"/>
        </w:rPr>
        <w:t xml:space="preserve"> </w:t>
      </w:r>
      <w:r>
        <w:rPr>
          <w:color w:val="231F20"/>
          <w:w w:val="105"/>
        </w:rPr>
        <w:t>osobe</w:t>
      </w:r>
      <w:r>
        <w:rPr>
          <w:color w:val="231F20"/>
          <w:spacing w:val="-12"/>
          <w:w w:val="105"/>
        </w:rPr>
        <w:t xml:space="preserve"> </w:t>
      </w:r>
      <w:r>
        <w:rPr>
          <w:color w:val="231F20"/>
          <w:w w:val="105"/>
        </w:rPr>
        <w:t>sa</w:t>
      </w:r>
      <w:r>
        <w:rPr>
          <w:color w:val="231F20"/>
          <w:spacing w:val="-12"/>
          <w:w w:val="105"/>
        </w:rPr>
        <w:t xml:space="preserve"> </w:t>
      </w:r>
      <w:r>
        <w:rPr>
          <w:color w:val="231F20"/>
          <w:w w:val="105"/>
        </w:rPr>
        <w:t>invaliditetom</w:t>
      </w:r>
      <w:r>
        <w:rPr>
          <w:color w:val="231F20"/>
          <w:spacing w:val="-12"/>
          <w:w w:val="105"/>
        </w:rPr>
        <w:t xml:space="preserve"> </w:t>
      </w:r>
      <w:r>
        <w:rPr>
          <w:color w:val="231F20"/>
          <w:w w:val="105"/>
        </w:rPr>
        <w:t>hoće</w:t>
      </w:r>
      <w:r>
        <w:rPr>
          <w:color w:val="231F20"/>
          <w:spacing w:val="-12"/>
          <w:w w:val="105"/>
        </w:rPr>
        <w:t xml:space="preserve"> </w:t>
      </w:r>
      <w:r>
        <w:rPr>
          <w:color w:val="231F20"/>
          <w:w w:val="105"/>
        </w:rPr>
        <w:t>same</w:t>
      </w:r>
      <w:r>
        <w:rPr>
          <w:color w:val="231F20"/>
          <w:spacing w:val="-12"/>
          <w:w w:val="105"/>
        </w:rPr>
        <w:t xml:space="preserve"> </w:t>
      </w:r>
      <w:r>
        <w:rPr>
          <w:color w:val="231F20"/>
          <w:w w:val="105"/>
        </w:rPr>
        <w:t>za</w:t>
      </w:r>
      <w:r>
        <w:rPr>
          <w:color w:val="231F20"/>
          <w:spacing w:val="-12"/>
          <w:w w:val="105"/>
        </w:rPr>
        <w:t xml:space="preserve"> </w:t>
      </w:r>
      <w:r>
        <w:rPr>
          <w:color w:val="231F20"/>
          <w:w w:val="105"/>
        </w:rPr>
        <w:t>sebe</w:t>
      </w:r>
      <w:r>
        <w:rPr>
          <w:color w:val="231F20"/>
          <w:spacing w:val="-12"/>
          <w:w w:val="105"/>
        </w:rPr>
        <w:t xml:space="preserve"> </w:t>
      </w:r>
      <w:r>
        <w:rPr>
          <w:color w:val="231F20"/>
          <w:w w:val="105"/>
        </w:rPr>
        <w:t>da</w:t>
      </w:r>
      <w:r>
        <w:rPr>
          <w:color w:val="231F20"/>
          <w:spacing w:val="-12"/>
          <w:w w:val="105"/>
        </w:rPr>
        <w:t xml:space="preserve"> </w:t>
      </w:r>
      <w:r>
        <w:rPr>
          <w:color w:val="231F20"/>
          <w:w w:val="105"/>
        </w:rPr>
        <w:t>urade.</w:t>
      </w:r>
      <w:r>
        <w:rPr>
          <w:color w:val="231F20"/>
          <w:spacing w:val="-12"/>
          <w:w w:val="105"/>
        </w:rPr>
        <w:t xml:space="preserve"> </w:t>
      </w:r>
      <w:r>
        <w:rPr>
          <w:color w:val="231F20"/>
          <w:w w:val="105"/>
        </w:rPr>
        <w:t>I to</w:t>
      </w:r>
      <w:r>
        <w:rPr>
          <w:color w:val="231F20"/>
          <w:spacing w:val="-22"/>
          <w:w w:val="105"/>
        </w:rPr>
        <w:t xml:space="preserve"> </w:t>
      </w:r>
      <w:r>
        <w:rPr>
          <w:color w:val="231F20"/>
          <w:w w:val="105"/>
        </w:rPr>
        <w:t>je,</w:t>
      </w:r>
      <w:r>
        <w:rPr>
          <w:color w:val="231F20"/>
          <w:spacing w:val="-22"/>
          <w:w w:val="105"/>
        </w:rPr>
        <w:t xml:space="preserve"> </w:t>
      </w:r>
      <w:r>
        <w:rPr>
          <w:color w:val="231F20"/>
          <w:w w:val="105"/>
        </w:rPr>
        <w:t>ja</w:t>
      </w:r>
      <w:r>
        <w:rPr>
          <w:color w:val="231F20"/>
          <w:spacing w:val="-22"/>
          <w:w w:val="105"/>
        </w:rPr>
        <w:t xml:space="preserve"> </w:t>
      </w:r>
      <w:r>
        <w:rPr>
          <w:color w:val="231F20"/>
          <w:w w:val="105"/>
        </w:rPr>
        <w:t>mislim,</w:t>
      </w:r>
      <w:r>
        <w:rPr>
          <w:color w:val="231F20"/>
          <w:spacing w:val="-22"/>
          <w:w w:val="105"/>
        </w:rPr>
        <w:t xml:space="preserve"> </w:t>
      </w:r>
      <w:r>
        <w:rPr>
          <w:color w:val="231F20"/>
          <w:w w:val="105"/>
        </w:rPr>
        <w:t>najveći</w:t>
      </w:r>
      <w:r>
        <w:rPr>
          <w:color w:val="231F20"/>
          <w:spacing w:val="-22"/>
          <w:w w:val="105"/>
        </w:rPr>
        <w:t xml:space="preserve"> </w:t>
      </w:r>
      <w:r>
        <w:rPr>
          <w:color w:val="231F20"/>
          <w:w w:val="105"/>
        </w:rPr>
        <w:t>problem.</w:t>
      </w:r>
      <w:r>
        <w:rPr>
          <w:color w:val="231F20"/>
          <w:spacing w:val="-22"/>
          <w:w w:val="105"/>
        </w:rPr>
        <w:t xml:space="preserve"> </w:t>
      </w:r>
      <w:r>
        <w:rPr>
          <w:color w:val="231F20"/>
          <w:w w:val="105"/>
        </w:rPr>
        <w:t>Što</w:t>
      </w:r>
      <w:r>
        <w:rPr>
          <w:color w:val="231F20"/>
          <w:spacing w:val="-22"/>
          <w:w w:val="105"/>
        </w:rPr>
        <w:t xml:space="preserve"> </w:t>
      </w:r>
      <w:r>
        <w:rPr>
          <w:color w:val="231F20"/>
          <w:w w:val="105"/>
        </w:rPr>
        <w:t>naši</w:t>
      </w:r>
      <w:r>
        <w:rPr>
          <w:color w:val="231F20"/>
          <w:spacing w:val="-22"/>
          <w:w w:val="105"/>
        </w:rPr>
        <w:t xml:space="preserve"> </w:t>
      </w:r>
      <w:r>
        <w:rPr>
          <w:color w:val="231F20"/>
          <w:w w:val="105"/>
        </w:rPr>
        <w:t>ljudi</w:t>
      </w:r>
      <w:r>
        <w:rPr>
          <w:color w:val="231F20"/>
          <w:spacing w:val="-22"/>
          <w:w w:val="105"/>
        </w:rPr>
        <w:t xml:space="preserve"> </w:t>
      </w:r>
      <w:r>
        <w:rPr>
          <w:color w:val="231F20"/>
          <w:w w:val="105"/>
        </w:rPr>
        <w:t>ne</w:t>
      </w:r>
      <w:r>
        <w:rPr>
          <w:color w:val="231F20"/>
          <w:spacing w:val="-22"/>
          <w:w w:val="105"/>
        </w:rPr>
        <w:t xml:space="preserve"> </w:t>
      </w:r>
      <w:r>
        <w:rPr>
          <w:color w:val="231F20"/>
          <w:w w:val="105"/>
        </w:rPr>
        <w:t>shvataju</w:t>
      </w:r>
      <w:r>
        <w:rPr>
          <w:color w:val="231F20"/>
          <w:spacing w:val="-22"/>
          <w:w w:val="105"/>
        </w:rPr>
        <w:t xml:space="preserve"> </w:t>
      </w:r>
      <w:r>
        <w:rPr>
          <w:color w:val="231F20"/>
          <w:w w:val="105"/>
        </w:rPr>
        <w:t>da</w:t>
      </w:r>
      <w:r>
        <w:rPr>
          <w:color w:val="231F20"/>
          <w:spacing w:val="-22"/>
          <w:w w:val="105"/>
        </w:rPr>
        <w:t xml:space="preserve"> </w:t>
      </w:r>
      <w:r>
        <w:rPr>
          <w:color w:val="231F20"/>
          <w:w w:val="105"/>
        </w:rPr>
        <w:t>treba</w:t>
      </w:r>
      <w:r>
        <w:rPr>
          <w:color w:val="231F20"/>
          <w:spacing w:val="-22"/>
          <w:w w:val="105"/>
        </w:rPr>
        <w:t xml:space="preserve"> </w:t>
      </w:r>
      <w:r>
        <w:rPr>
          <w:color w:val="231F20"/>
          <w:w w:val="105"/>
        </w:rPr>
        <w:t>i</w:t>
      </w:r>
      <w:r>
        <w:rPr>
          <w:color w:val="231F20"/>
          <w:spacing w:val="-22"/>
          <w:w w:val="105"/>
        </w:rPr>
        <w:t xml:space="preserve"> </w:t>
      </w:r>
      <w:r>
        <w:rPr>
          <w:color w:val="231F20"/>
          <w:w w:val="105"/>
        </w:rPr>
        <w:t>oni</w:t>
      </w:r>
      <w:r>
        <w:rPr>
          <w:color w:val="231F20"/>
          <w:spacing w:val="-22"/>
          <w:w w:val="105"/>
        </w:rPr>
        <w:t xml:space="preserve"> </w:t>
      </w:r>
      <w:r>
        <w:rPr>
          <w:color w:val="231F20"/>
          <w:w w:val="105"/>
        </w:rPr>
        <w:t>da</w:t>
      </w:r>
      <w:r>
        <w:rPr>
          <w:color w:val="231F20"/>
          <w:spacing w:val="-22"/>
          <w:w w:val="105"/>
        </w:rPr>
        <w:t xml:space="preserve"> </w:t>
      </w:r>
      <w:r>
        <w:rPr>
          <w:color w:val="231F20"/>
          <w:w w:val="105"/>
        </w:rPr>
        <w:t>nešto urade</w:t>
      </w:r>
      <w:r>
        <w:rPr>
          <w:color w:val="231F20"/>
          <w:spacing w:val="-14"/>
          <w:w w:val="105"/>
        </w:rPr>
        <w:t xml:space="preserve"> </w:t>
      </w:r>
      <w:r>
        <w:rPr>
          <w:color w:val="231F20"/>
          <w:w w:val="105"/>
        </w:rPr>
        <w:t>za</w:t>
      </w:r>
      <w:r>
        <w:rPr>
          <w:color w:val="231F20"/>
          <w:spacing w:val="-14"/>
          <w:w w:val="105"/>
        </w:rPr>
        <w:t xml:space="preserve"> </w:t>
      </w:r>
      <w:r>
        <w:rPr>
          <w:color w:val="231F20"/>
          <w:w w:val="105"/>
        </w:rPr>
        <w:t>sebe,</w:t>
      </w:r>
      <w:r>
        <w:rPr>
          <w:color w:val="231F20"/>
          <w:spacing w:val="-14"/>
          <w:w w:val="105"/>
        </w:rPr>
        <w:t xml:space="preserve"> </w:t>
      </w:r>
      <w:r>
        <w:rPr>
          <w:color w:val="231F20"/>
          <w:w w:val="105"/>
        </w:rPr>
        <w:t>a</w:t>
      </w:r>
      <w:r>
        <w:rPr>
          <w:color w:val="231F20"/>
          <w:spacing w:val="-14"/>
          <w:w w:val="105"/>
        </w:rPr>
        <w:t xml:space="preserve"> </w:t>
      </w:r>
      <w:r>
        <w:rPr>
          <w:color w:val="231F20"/>
          <w:w w:val="105"/>
        </w:rPr>
        <w:t>ne</w:t>
      </w:r>
      <w:r>
        <w:rPr>
          <w:color w:val="231F20"/>
          <w:spacing w:val="-14"/>
          <w:w w:val="105"/>
        </w:rPr>
        <w:t xml:space="preserve"> </w:t>
      </w:r>
      <w:r>
        <w:rPr>
          <w:color w:val="231F20"/>
          <w:w w:val="105"/>
        </w:rPr>
        <w:t>da</w:t>
      </w:r>
      <w:r>
        <w:rPr>
          <w:color w:val="231F20"/>
          <w:spacing w:val="-14"/>
          <w:w w:val="105"/>
        </w:rPr>
        <w:t xml:space="preserve"> </w:t>
      </w:r>
      <w:r>
        <w:rPr>
          <w:color w:val="231F20"/>
          <w:w w:val="105"/>
        </w:rPr>
        <w:t>čekaju</w:t>
      </w:r>
      <w:r>
        <w:rPr>
          <w:color w:val="231F20"/>
          <w:spacing w:val="-14"/>
          <w:w w:val="105"/>
        </w:rPr>
        <w:t xml:space="preserve"> </w:t>
      </w:r>
      <w:r>
        <w:rPr>
          <w:color w:val="231F20"/>
          <w:w w:val="105"/>
        </w:rPr>
        <w:t>da</w:t>
      </w:r>
      <w:r>
        <w:rPr>
          <w:color w:val="231F20"/>
          <w:spacing w:val="-14"/>
          <w:w w:val="105"/>
        </w:rPr>
        <w:t xml:space="preserve"> </w:t>
      </w:r>
      <w:r>
        <w:rPr>
          <w:color w:val="231F20"/>
          <w:w w:val="105"/>
        </w:rPr>
        <w:t>to</w:t>
      </w:r>
      <w:r>
        <w:rPr>
          <w:color w:val="231F20"/>
          <w:spacing w:val="-14"/>
          <w:w w:val="105"/>
        </w:rPr>
        <w:t xml:space="preserve"> </w:t>
      </w:r>
      <w:r>
        <w:rPr>
          <w:color w:val="231F20"/>
          <w:w w:val="105"/>
        </w:rPr>
        <w:t>neko</w:t>
      </w:r>
      <w:r>
        <w:rPr>
          <w:color w:val="231F20"/>
          <w:spacing w:val="-14"/>
          <w:w w:val="105"/>
        </w:rPr>
        <w:t xml:space="preserve"> </w:t>
      </w:r>
      <w:r>
        <w:rPr>
          <w:color w:val="231F20"/>
          <w:w w:val="105"/>
        </w:rPr>
        <w:t>drugi</w:t>
      </w:r>
      <w:r>
        <w:rPr>
          <w:color w:val="231F20"/>
          <w:spacing w:val="-14"/>
          <w:w w:val="105"/>
        </w:rPr>
        <w:t xml:space="preserve"> </w:t>
      </w:r>
      <w:r>
        <w:rPr>
          <w:color w:val="231F20"/>
          <w:w w:val="105"/>
        </w:rPr>
        <w:t>uradi</w:t>
      </w:r>
      <w:r>
        <w:rPr>
          <w:color w:val="231F20"/>
          <w:spacing w:val="-14"/>
          <w:w w:val="105"/>
        </w:rPr>
        <w:t xml:space="preserve"> </w:t>
      </w:r>
      <w:r>
        <w:rPr>
          <w:color w:val="231F20"/>
          <w:w w:val="105"/>
        </w:rPr>
        <w:t>za</w:t>
      </w:r>
      <w:r>
        <w:rPr>
          <w:color w:val="231F20"/>
          <w:spacing w:val="-14"/>
          <w:w w:val="105"/>
        </w:rPr>
        <w:t xml:space="preserve"> </w:t>
      </w:r>
      <w:r>
        <w:rPr>
          <w:color w:val="231F20"/>
          <w:w w:val="105"/>
        </w:rPr>
        <w:t>njih.</w:t>
      </w:r>
      <w:r>
        <w:rPr>
          <w:color w:val="231F20"/>
          <w:spacing w:val="-14"/>
          <w:w w:val="105"/>
        </w:rPr>
        <w:t xml:space="preserve"> </w:t>
      </w:r>
      <w:r>
        <w:rPr>
          <w:color w:val="231F20"/>
          <w:w w:val="105"/>
        </w:rPr>
        <w:t>I</w:t>
      </w:r>
      <w:r>
        <w:rPr>
          <w:color w:val="231F20"/>
          <w:spacing w:val="-14"/>
          <w:w w:val="105"/>
        </w:rPr>
        <w:t xml:space="preserve"> </w:t>
      </w:r>
      <w:r>
        <w:rPr>
          <w:color w:val="231F20"/>
          <w:w w:val="105"/>
        </w:rPr>
        <w:t>da</w:t>
      </w:r>
      <w:r>
        <w:rPr>
          <w:color w:val="231F20"/>
          <w:spacing w:val="-14"/>
          <w:w w:val="105"/>
        </w:rPr>
        <w:t xml:space="preserve"> </w:t>
      </w:r>
      <w:r>
        <w:rPr>
          <w:color w:val="231F20"/>
          <w:w w:val="105"/>
        </w:rPr>
        <w:t>većina</w:t>
      </w:r>
      <w:r>
        <w:rPr>
          <w:color w:val="231F20"/>
          <w:spacing w:val="-14"/>
          <w:w w:val="105"/>
        </w:rPr>
        <w:t xml:space="preserve"> </w:t>
      </w:r>
      <w:r>
        <w:rPr>
          <w:color w:val="231F20"/>
          <w:w w:val="105"/>
        </w:rPr>
        <w:t>ovog</w:t>
      </w:r>
      <w:r>
        <w:rPr>
          <w:color w:val="231F20"/>
          <w:spacing w:val="-14"/>
          <w:w w:val="105"/>
        </w:rPr>
        <w:t xml:space="preserve"> </w:t>
      </w:r>
      <w:r>
        <w:rPr>
          <w:color w:val="231F20"/>
          <w:w w:val="105"/>
        </w:rPr>
        <w:t>što sada</w:t>
      </w:r>
      <w:r>
        <w:rPr>
          <w:color w:val="231F20"/>
          <w:spacing w:val="-23"/>
          <w:w w:val="105"/>
        </w:rPr>
        <w:t xml:space="preserve"> </w:t>
      </w:r>
      <w:r>
        <w:rPr>
          <w:color w:val="231F20"/>
          <w:w w:val="105"/>
        </w:rPr>
        <w:t>imaju</w:t>
      </w:r>
      <w:r>
        <w:rPr>
          <w:color w:val="231F20"/>
          <w:spacing w:val="-23"/>
          <w:w w:val="105"/>
        </w:rPr>
        <w:t xml:space="preserve"> </w:t>
      </w:r>
      <w:r>
        <w:rPr>
          <w:color w:val="231F20"/>
          <w:w w:val="105"/>
        </w:rPr>
        <w:t>kao</w:t>
      </w:r>
      <w:r>
        <w:rPr>
          <w:color w:val="231F20"/>
          <w:spacing w:val="-23"/>
          <w:w w:val="105"/>
        </w:rPr>
        <w:t xml:space="preserve"> </w:t>
      </w:r>
      <w:r>
        <w:rPr>
          <w:color w:val="231F20"/>
          <w:w w:val="105"/>
        </w:rPr>
        <w:t>prava,</w:t>
      </w:r>
      <w:r>
        <w:rPr>
          <w:color w:val="231F20"/>
          <w:spacing w:val="-23"/>
          <w:w w:val="105"/>
        </w:rPr>
        <w:t xml:space="preserve"> </w:t>
      </w:r>
      <w:r>
        <w:rPr>
          <w:color w:val="231F20"/>
          <w:w w:val="105"/>
        </w:rPr>
        <w:t>pre</w:t>
      </w:r>
      <w:r>
        <w:rPr>
          <w:color w:val="231F20"/>
          <w:spacing w:val="-23"/>
          <w:w w:val="105"/>
        </w:rPr>
        <w:t xml:space="preserve"> </w:t>
      </w:r>
      <w:r>
        <w:rPr>
          <w:color w:val="231F20"/>
          <w:w w:val="105"/>
        </w:rPr>
        <w:t>trideset</w:t>
      </w:r>
      <w:r>
        <w:rPr>
          <w:color w:val="231F20"/>
          <w:spacing w:val="-23"/>
          <w:w w:val="105"/>
        </w:rPr>
        <w:t xml:space="preserve"> </w:t>
      </w:r>
      <w:r>
        <w:rPr>
          <w:color w:val="231F20"/>
          <w:w w:val="105"/>
        </w:rPr>
        <w:t>godina</w:t>
      </w:r>
      <w:r>
        <w:rPr>
          <w:color w:val="231F20"/>
          <w:spacing w:val="-23"/>
          <w:w w:val="105"/>
        </w:rPr>
        <w:t xml:space="preserve"> </w:t>
      </w:r>
      <w:r>
        <w:rPr>
          <w:color w:val="231F20"/>
          <w:w w:val="105"/>
        </w:rPr>
        <w:t>nije</w:t>
      </w:r>
      <w:r>
        <w:rPr>
          <w:color w:val="231F20"/>
          <w:spacing w:val="-23"/>
          <w:w w:val="105"/>
        </w:rPr>
        <w:t xml:space="preserve"> </w:t>
      </w:r>
      <w:r>
        <w:rPr>
          <w:color w:val="231F20"/>
          <w:w w:val="105"/>
        </w:rPr>
        <w:t>postojalo</w:t>
      </w:r>
      <w:r>
        <w:rPr>
          <w:color w:val="231F20"/>
          <w:spacing w:val="-23"/>
          <w:w w:val="105"/>
        </w:rPr>
        <w:t xml:space="preserve"> </w:t>
      </w:r>
      <w:r>
        <w:rPr>
          <w:color w:val="231F20"/>
          <w:w w:val="105"/>
        </w:rPr>
        <w:t>i</w:t>
      </w:r>
      <w:r>
        <w:rPr>
          <w:color w:val="231F20"/>
          <w:spacing w:val="-23"/>
          <w:w w:val="105"/>
        </w:rPr>
        <w:t xml:space="preserve"> </w:t>
      </w:r>
      <w:r>
        <w:rPr>
          <w:color w:val="231F20"/>
          <w:w w:val="105"/>
        </w:rPr>
        <w:t>da</w:t>
      </w:r>
      <w:r>
        <w:rPr>
          <w:color w:val="231F20"/>
          <w:spacing w:val="-23"/>
          <w:w w:val="105"/>
        </w:rPr>
        <w:t xml:space="preserve"> </w:t>
      </w:r>
      <w:r>
        <w:rPr>
          <w:color w:val="231F20"/>
          <w:w w:val="105"/>
        </w:rPr>
        <w:t>se</w:t>
      </w:r>
      <w:r>
        <w:rPr>
          <w:color w:val="231F20"/>
          <w:spacing w:val="-23"/>
          <w:w w:val="105"/>
        </w:rPr>
        <w:t xml:space="preserve"> </w:t>
      </w:r>
      <w:r>
        <w:rPr>
          <w:color w:val="231F20"/>
          <w:w w:val="105"/>
        </w:rPr>
        <w:t>neko</w:t>
      </w:r>
      <w:r>
        <w:rPr>
          <w:color w:val="231F20"/>
          <w:spacing w:val="-23"/>
          <w:w w:val="105"/>
        </w:rPr>
        <w:t xml:space="preserve"> </w:t>
      </w:r>
      <w:r>
        <w:rPr>
          <w:color w:val="231F20"/>
          <w:w w:val="105"/>
        </w:rPr>
        <w:t>za</w:t>
      </w:r>
      <w:r>
        <w:rPr>
          <w:color w:val="231F20"/>
          <w:spacing w:val="-23"/>
          <w:w w:val="105"/>
        </w:rPr>
        <w:t xml:space="preserve"> </w:t>
      </w:r>
      <w:r>
        <w:rPr>
          <w:color w:val="231F20"/>
          <w:w w:val="105"/>
        </w:rPr>
        <w:t>to</w:t>
      </w:r>
      <w:r>
        <w:rPr>
          <w:color w:val="231F20"/>
          <w:spacing w:val="-23"/>
          <w:w w:val="105"/>
        </w:rPr>
        <w:t xml:space="preserve"> </w:t>
      </w:r>
      <w:r>
        <w:rPr>
          <w:color w:val="231F20"/>
          <w:w w:val="105"/>
        </w:rPr>
        <w:t>izborio, a</w:t>
      </w:r>
      <w:r>
        <w:rPr>
          <w:color w:val="231F20"/>
          <w:spacing w:val="-20"/>
          <w:w w:val="105"/>
        </w:rPr>
        <w:t xml:space="preserve"> </w:t>
      </w:r>
      <w:r>
        <w:rPr>
          <w:color w:val="231F20"/>
          <w:w w:val="105"/>
        </w:rPr>
        <w:t>da</w:t>
      </w:r>
      <w:r>
        <w:rPr>
          <w:color w:val="231F20"/>
          <w:spacing w:val="-20"/>
          <w:w w:val="105"/>
        </w:rPr>
        <w:t xml:space="preserve"> </w:t>
      </w:r>
      <w:r>
        <w:rPr>
          <w:color w:val="231F20"/>
          <w:w w:val="105"/>
        </w:rPr>
        <w:t>ti</w:t>
      </w:r>
      <w:r>
        <w:rPr>
          <w:color w:val="231F20"/>
          <w:spacing w:val="-20"/>
          <w:w w:val="105"/>
        </w:rPr>
        <w:t xml:space="preserve"> </w:t>
      </w:r>
      <w:r>
        <w:rPr>
          <w:color w:val="231F20"/>
          <w:w w:val="105"/>
        </w:rPr>
        <w:t>sada</w:t>
      </w:r>
      <w:r>
        <w:rPr>
          <w:color w:val="231F20"/>
          <w:spacing w:val="-20"/>
          <w:w w:val="105"/>
        </w:rPr>
        <w:t xml:space="preserve"> </w:t>
      </w:r>
      <w:r>
        <w:rPr>
          <w:color w:val="231F20"/>
          <w:w w:val="105"/>
        </w:rPr>
        <w:t>uživaš</w:t>
      </w:r>
      <w:r>
        <w:rPr>
          <w:color w:val="231F20"/>
          <w:spacing w:val="-20"/>
          <w:w w:val="105"/>
        </w:rPr>
        <w:t xml:space="preserve"> </w:t>
      </w:r>
      <w:r>
        <w:rPr>
          <w:color w:val="231F20"/>
          <w:w w:val="105"/>
        </w:rPr>
        <w:t>prava</w:t>
      </w:r>
      <w:r>
        <w:rPr>
          <w:color w:val="231F20"/>
          <w:spacing w:val="-20"/>
          <w:w w:val="105"/>
        </w:rPr>
        <w:t xml:space="preserve"> </w:t>
      </w:r>
      <w:r>
        <w:rPr>
          <w:color w:val="231F20"/>
          <w:w w:val="105"/>
        </w:rPr>
        <w:t>i</w:t>
      </w:r>
      <w:r>
        <w:rPr>
          <w:color w:val="231F20"/>
          <w:spacing w:val="-20"/>
          <w:w w:val="105"/>
        </w:rPr>
        <w:t xml:space="preserve"> </w:t>
      </w:r>
      <w:r>
        <w:rPr>
          <w:color w:val="231F20"/>
          <w:w w:val="105"/>
        </w:rPr>
        <w:t>povlastice</w:t>
      </w:r>
      <w:r>
        <w:rPr>
          <w:color w:val="231F20"/>
          <w:spacing w:val="-20"/>
          <w:w w:val="105"/>
        </w:rPr>
        <w:t xml:space="preserve"> </w:t>
      </w:r>
      <w:r>
        <w:rPr>
          <w:color w:val="231F20"/>
          <w:w w:val="105"/>
        </w:rPr>
        <w:t>za</w:t>
      </w:r>
      <w:r>
        <w:rPr>
          <w:color w:val="231F20"/>
          <w:spacing w:val="-20"/>
          <w:w w:val="105"/>
        </w:rPr>
        <w:t xml:space="preserve"> </w:t>
      </w:r>
      <w:r>
        <w:rPr>
          <w:color w:val="231F20"/>
          <w:w w:val="105"/>
        </w:rPr>
        <w:t>koje</w:t>
      </w:r>
      <w:r>
        <w:rPr>
          <w:color w:val="231F20"/>
          <w:spacing w:val="-20"/>
          <w:w w:val="105"/>
        </w:rPr>
        <w:t xml:space="preserve"> </w:t>
      </w:r>
      <w:r>
        <w:rPr>
          <w:color w:val="231F20"/>
          <w:w w:val="105"/>
        </w:rPr>
        <w:t>se</w:t>
      </w:r>
      <w:r>
        <w:rPr>
          <w:color w:val="231F20"/>
          <w:spacing w:val="-20"/>
          <w:w w:val="105"/>
        </w:rPr>
        <w:t xml:space="preserve"> </w:t>
      </w:r>
      <w:r>
        <w:rPr>
          <w:color w:val="231F20"/>
          <w:w w:val="105"/>
        </w:rPr>
        <w:t>nekada</w:t>
      </w:r>
      <w:r>
        <w:rPr>
          <w:color w:val="231F20"/>
          <w:spacing w:val="-20"/>
          <w:w w:val="105"/>
        </w:rPr>
        <w:t xml:space="preserve"> </w:t>
      </w:r>
      <w:r>
        <w:rPr>
          <w:color w:val="231F20"/>
          <w:w w:val="105"/>
        </w:rPr>
        <w:t>neko</w:t>
      </w:r>
      <w:r>
        <w:rPr>
          <w:color w:val="231F20"/>
          <w:spacing w:val="-20"/>
          <w:w w:val="105"/>
        </w:rPr>
        <w:t xml:space="preserve"> </w:t>
      </w:r>
      <w:r>
        <w:rPr>
          <w:color w:val="231F20"/>
          <w:w w:val="105"/>
        </w:rPr>
        <w:t>drugi</w:t>
      </w:r>
      <w:r>
        <w:rPr>
          <w:color w:val="231F20"/>
          <w:spacing w:val="-20"/>
          <w:w w:val="105"/>
        </w:rPr>
        <w:t xml:space="preserve"> </w:t>
      </w:r>
      <w:r>
        <w:rPr>
          <w:color w:val="231F20"/>
          <w:w w:val="105"/>
        </w:rPr>
        <w:t>izborio.</w:t>
      </w:r>
    </w:p>
    <w:p w:rsidR="007A1F72" w:rsidRDefault="007A1F72">
      <w:pPr>
        <w:pStyle w:val="BodyText"/>
        <w:spacing w:before="1" w:line="249" w:lineRule="auto"/>
        <w:ind w:left="1383" w:right="1324" w:firstLine="453"/>
        <w:jc w:val="both"/>
      </w:pPr>
      <w:r>
        <w:rPr>
          <w:color w:val="231F20"/>
          <w:spacing w:val="-3"/>
          <w:w w:val="105"/>
        </w:rPr>
        <w:t xml:space="preserve">Evo, </w:t>
      </w:r>
      <w:r>
        <w:rPr>
          <w:color w:val="231F20"/>
          <w:w w:val="105"/>
        </w:rPr>
        <w:t xml:space="preserve">kada je u januaru 2016. godine osnovana ova Parlamentarna grupa, objavili smo tu vest i na našem sajtu i </w:t>
      </w:r>
      <w:r>
        <w:rPr>
          <w:color w:val="231F20"/>
          <w:spacing w:val="-3"/>
          <w:w w:val="105"/>
        </w:rPr>
        <w:t xml:space="preserve">Fejsbuk </w:t>
      </w:r>
      <w:r>
        <w:rPr>
          <w:color w:val="231F20"/>
          <w:w w:val="105"/>
        </w:rPr>
        <w:t>stranici, a postoji i snimak na Jutjubu</w:t>
      </w:r>
      <w:r>
        <w:rPr>
          <w:color w:val="231F20"/>
          <w:spacing w:val="-25"/>
          <w:w w:val="105"/>
        </w:rPr>
        <w:t xml:space="preserve"> </w:t>
      </w:r>
      <w:r>
        <w:rPr>
          <w:color w:val="231F20"/>
          <w:w w:val="105"/>
        </w:rPr>
        <w:t>kanalu</w:t>
      </w:r>
      <w:r>
        <w:rPr>
          <w:color w:val="231F20"/>
          <w:spacing w:val="-25"/>
          <w:w w:val="105"/>
        </w:rPr>
        <w:t xml:space="preserve"> </w:t>
      </w:r>
      <w:r>
        <w:rPr>
          <w:color w:val="231F20"/>
          <w:w w:val="105"/>
        </w:rPr>
        <w:t>Skupštine</w:t>
      </w:r>
      <w:r>
        <w:rPr>
          <w:color w:val="231F20"/>
          <w:spacing w:val="-25"/>
          <w:w w:val="105"/>
        </w:rPr>
        <w:t xml:space="preserve"> </w:t>
      </w:r>
      <w:r>
        <w:rPr>
          <w:color w:val="231F20"/>
          <w:w w:val="105"/>
        </w:rPr>
        <w:t>Srbije,</w:t>
      </w:r>
      <w:r>
        <w:rPr>
          <w:color w:val="231F20"/>
          <w:spacing w:val="-25"/>
          <w:w w:val="105"/>
        </w:rPr>
        <w:t xml:space="preserve"> </w:t>
      </w:r>
      <w:r>
        <w:rPr>
          <w:color w:val="231F20"/>
          <w:w w:val="105"/>
        </w:rPr>
        <w:t>piše</w:t>
      </w:r>
      <w:r>
        <w:rPr>
          <w:color w:val="231F20"/>
          <w:spacing w:val="-25"/>
          <w:w w:val="105"/>
        </w:rPr>
        <w:t xml:space="preserve"> </w:t>
      </w:r>
      <w:r>
        <w:rPr>
          <w:color w:val="231F20"/>
          <w:w w:val="105"/>
        </w:rPr>
        <w:t>mi</w:t>
      </w:r>
      <w:r>
        <w:rPr>
          <w:color w:val="231F20"/>
          <w:spacing w:val="-25"/>
          <w:w w:val="105"/>
        </w:rPr>
        <w:t xml:space="preserve"> </w:t>
      </w:r>
      <w:r>
        <w:rPr>
          <w:color w:val="231F20"/>
          <w:w w:val="105"/>
        </w:rPr>
        <w:t>čovek</w:t>
      </w:r>
      <w:r>
        <w:rPr>
          <w:color w:val="231F20"/>
          <w:spacing w:val="-25"/>
          <w:w w:val="105"/>
        </w:rPr>
        <w:t xml:space="preserve"> </w:t>
      </w:r>
      <w:r>
        <w:rPr>
          <w:color w:val="231F20"/>
          <w:w w:val="105"/>
        </w:rPr>
        <w:t>iz</w:t>
      </w:r>
      <w:r>
        <w:rPr>
          <w:color w:val="231F20"/>
          <w:spacing w:val="-25"/>
          <w:w w:val="105"/>
        </w:rPr>
        <w:t xml:space="preserve"> </w:t>
      </w:r>
      <w:r>
        <w:rPr>
          <w:color w:val="231F20"/>
          <w:w w:val="105"/>
        </w:rPr>
        <w:t>Loznice</w:t>
      </w:r>
      <w:r>
        <w:rPr>
          <w:color w:val="231F20"/>
          <w:spacing w:val="-25"/>
          <w:w w:val="105"/>
        </w:rPr>
        <w:t xml:space="preserve"> </w:t>
      </w:r>
      <w:r>
        <w:rPr>
          <w:color w:val="231F20"/>
          <w:w w:val="105"/>
        </w:rPr>
        <w:t>koji</w:t>
      </w:r>
      <w:r>
        <w:rPr>
          <w:color w:val="231F20"/>
          <w:spacing w:val="-25"/>
          <w:w w:val="105"/>
        </w:rPr>
        <w:t xml:space="preserve"> </w:t>
      </w:r>
      <w:r>
        <w:rPr>
          <w:color w:val="231F20"/>
          <w:w w:val="105"/>
        </w:rPr>
        <w:t>je</w:t>
      </w:r>
      <w:r>
        <w:rPr>
          <w:color w:val="231F20"/>
          <w:spacing w:val="-25"/>
          <w:w w:val="105"/>
        </w:rPr>
        <w:t xml:space="preserve"> </w:t>
      </w:r>
      <w:r>
        <w:rPr>
          <w:color w:val="231F20"/>
          <w:w w:val="105"/>
        </w:rPr>
        <w:t>predsednik</w:t>
      </w:r>
      <w:r>
        <w:rPr>
          <w:color w:val="231F20"/>
          <w:spacing w:val="-25"/>
          <w:w w:val="105"/>
        </w:rPr>
        <w:t xml:space="preserve"> </w:t>
      </w:r>
      <w:r>
        <w:rPr>
          <w:color w:val="231F20"/>
          <w:w w:val="105"/>
        </w:rPr>
        <w:t>jed- ne</w:t>
      </w:r>
      <w:r>
        <w:rPr>
          <w:color w:val="231F20"/>
          <w:spacing w:val="-5"/>
          <w:w w:val="105"/>
        </w:rPr>
        <w:t xml:space="preserve"> </w:t>
      </w:r>
      <w:r>
        <w:rPr>
          <w:color w:val="231F20"/>
          <w:w w:val="105"/>
        </w:rPr>
        <w:t>organizacije</w:t>
      </w:r>
      <w:r>
        <w:rPr>
          <w:color w:val="231F20"/>
          <w:spacing w:val="-5"/>
          <w:w w:val="105"/>
        </w:rPr>
        <w:t xml:space="preserve"> </w:t>
      </w:r>
      <w:r>
        <w:rPr>
          <w:color w:val="231F20"/>
          <w:w w:val="105"/>
        </w:rPr>
        <w:t>osoba</w:t>
      </w:r>
      <w:r>
        <w:rPr>
          <w:color w:val="231F20"/>
          <w:spacing w:val="-5"/>
          <w:w w:val="105"/>
        </w:rPr>
        <w:t xml:space="preserve"> </w:t>
      </w:r>
      <w:r>
        <w:rPr>
          <w:color w:val="231F20"/>
          <w:w w:val="105"/>
        </w:rPr>
        <w:t>sa</w:t>
      </w:r>
      <w:r>
        <w:rPr>
          <w:color w:val="231F20"/>
          <w:spacing w:val="-5"/>
          <w:w w:val="105"/>
        </w:rPr>
        <w:t xml:space="preserve"> </w:t>
      </w:r>
      <w:r>
        <w:rPr>
          <w:color w:val="231F20"/>
          <w:w w:val="105"/>
        </w:rPr>
        <w:t>invaliditetom</w:t>
      </w:r>
      <w:r>
        <w:rPr>
          <w:color w:val="231F20"/>
          <w:spacing w:val="-5"/>
          <w:w w:val="105"/>
        </w:rPr>
        <w:t xml:space="preserve"> </w:t>
      </w:r>
      <w:r>
        <w:rPr>
          <w:color w:val="231F20"/>
          <w:w w:val="105"/>
        </w:rPr>
        <w:t>i</w:t>
      </w:r>
      <w:r>
        <w:rPr>
          <w:color w:val="231F20"/>
          <w:spacing w:val="-5"/>
          <w:w w:val="105"/>
        </w:rPr>
        <w:t xml:space="preserve"> </w:t>
      </w:r>
      <w:r>
        <w:rPr>
          <w:color w:val="231F20"/>
          <w:w w:val="105"/>
        </w:rPr>
        <w:t>kaže:</w:t>
      </w:r>
      <w:r>
        <w:rPr>
          <w:color w:val="231F20"/>
          <w:spacing w:val="-5"/>
          <w:w w:val="105"/>
        </w:rPr>
        <w:t xml:space="preserve"> </w:t>
      </w:r>
      <w:r>
        <w:rPr>
          <w:color w:val="231F20"/>
          <w:spacing w:val="-12"/>
          <w:w w:val="105"/>
        </w:rPr>
        <w:t>–To</w:t>
      </w:r>
      <w:r>
        <w:rPr>
          <w:color w:val="231F20"/>
          <w:spacing w:val="-5"/>
          <w:w w:val="105"/>
        </w:rPr>
        <w:t xml:space="preserve"> </w:t>
      </w:r>
      <w:r>
        <w:rPr>
          <w:color w:val="231F20"/>
          <w:w w:val="105"/>
        </w:rPr>
        <w:t>što</w:t>
      </w:r>
      <w:r>
        <w:rPr>
          <w:color w:val="231F20"/>
          <w:spacing w:val="-5"/>
          <w:w w:val="105"/>
        </w:rPr>
        <w:t xml:space="preserve"> </w:t>
      </w:r>
      <w:r>
        <w:rPr>
          <w:color w:val="231F20"/>
          <w:w w:val="105"/>
        </w:rPr>
        <w:t>je</w:t>
      </w:r>
      <w:r>
        <w:rPr>
          <w:color w:val="231F20"/>
          <w:spacing w:val="-5"/>
          <w:w w:val="105"/>
        </w:rPr>
        <w:t xml:space="preserve"> </w:t>
      </w:r>
      <w:r>
        <w:rPr>
          <w:color w:val="231F20"/>
          <w:w w:val="105"/>
        </w:rPr>
        <w:t>osnovana</w:t>
      </w:r>
      <w:r>
        <w:rPr>
          <w:color w:val="231F20"/>
          <w:spacing w:val="-5"/>
          <w:w w:val="105"/>
        </w:rPr>
        <w:t xml:space="preserve"> </w:t>
      </w:r>
      <w:r>
        <w:rPr>
          <w:color w:val="231F20"/>
          <w:w w:val="105"/>
        </w:rPr>
        <w:t>ta</w:t>
      </w:r>
      <w:r>
        <w:rPr>
          <w:color w:val="231F20"/>
          <w:spacing w:val="-5"/>
          <w:w w:val="105"/>
        </w:rPr>
        <w:t xml:space="preserve"> </w:t>
      </w:r>
      <w:r>
        <w:rPr>
          <w:color w:val="231F20"/>
          <w:w w:val="105"/>
        </w:rPr>
        <w:t>Grupa,</w:t>
      </w:r>
      <w:r>
        <w:rPr>
          <w:color w:val="231F20"/>
          <w:spacing w:val="-5"/>
          <w:w w:val="105"/>
        </w:rPr>
        <w:t xml:space="preserve"> </w:t>
      </w:r>
      <w:r>
        <w:rPr>
          <w:color w:val="231F20"/>
          <w:w w:val="105"/>
        </w:rPr>
        <w:t>to je</w:t>
      </w:r>
      <w:r>
        <w:rPr>
          <w:color w:val="231F20"/>
          <w:spacing w:val="-4"/>
          <w:w w:val="105"/>
        </w:rPr>
        <w:t xml:space="preserve"> </w:t>
      </w:r>
      <w:r>
        <w:rPr>
          <w:color w:val="231F20"/>
          <w:w w:val="105"/>
        </w:rPr>
        <w:t>sve</w:t>
      </w:r>
      <w:r>
        <w:rPr>
          <w:color w:val="231F20"/>
          <w:spacing w:val="-4"/>
          <w:w w:val="105"/>
        </w:rPr>
        <w:t xml:space="preserve"> </w:t>
      </w:r>
      <w:r>
        <w:rPr>
          <w:color w:val="231F20"/>
          <w:w w:val="105"/>
        </w:rPr>
        <w:t>tra-la-la,</w:t>
      </w:r>
      <w:r>
        <w:rPr>
          <w:color w:val="231F20"/>
          <w:spacing w:val="-4"/>
          <w:w w:val="105"/>
        </w:rPr>
        <w:t xml:space="preserve"> </w:t>
      </w:r>
      <w:r>
        <w:rPr>
          <w:color w:val="231F20"/>
          <w:w w:val="105"/>
        </w:rPr>
        <w:t>a</w:t>
      </w:r>
      <w:r>
        <w:rPr>
          <w:color w:val="231F20"/>
          <w:spacing w:val="-4"/>
          <w:w w:val="105"/>
        </w:rPr>
        <w:t xml:space="preserve"> </w:t>
      </w:r>
      <w:r>
        <w:rPr>
          <w:color w:val="231F20"/>
          <w:w w:val="105"/>
        </w:rPr>
        <w:t>šta</w:t>
      </w:r>
      <w:r>
        <w:rPr>
          <w:color w:val="231F20"/>
          <w:spacing w:val="-4"/>
          <w:w w:val="105"/>
        </w:rPr>
        <w:t xml:space="preserve"> </w:t>
      </w:r>
      <w:r>
        <w:rPr>
          <w:color w:val="231F20"/>
          <w:w w:val="105"/>
        </w:rPr>
        <w:t>ja</w:t>
      </w:r>
      <w:r>
        <w:rPr>
          <w:color w:val="231F20"/>
          <w:spacing w:val="-4"/>
          <w:w w:val="105"/>
        </w:rPr>
        <w:t xml:space="preserve"> </w:t>
      </w:r>
      <w:r>
        <w:rPr>
          <w:color w:val="231F20"/>
          <w:w w:val="105"/>
        </w:rPr>
        <w:t>imam</w:t>
      </w:r>
      <w:r>
        <w:rPr>
          <w:color w:val="231F20"/>
          <w:spacing w:val="-4"/>
          <w:w w:val="105"/>
        </w:rPr>
        <w:t xml:space="preserve"> </w:t>
      </w:r>
      <w:r>
        <w:rPr>
          <w:color w:val="231F20"/>
          <w:w w:val="105"/>
        </w:rPr>
        <w:t>od</w:t>
      </w:r>
      <w:r>
        <w:rPr>
          <w:color w:val="231F20"/>
          <w:spacing w:val="-4"/>
          <w:w w:val="105"/>
        </w:rPr>
        <w:t xml:space="preserve"> </w:t>
      </w:r>
      <w:r>
        <w:rPr>
          <w:color w:val="231F20"/>
          <w:w w:val="105"/>
        </w:rPr>
        <w:t>toga</w:t>
      </w:r>
      <w:r>
        <w:rPr>
          <w:color w:val="231F20"/>
          <w:spacing w:val="-4"/>
          <w:w w:val="105"/>
        </w:rPr>
        <w:t xml:space="preserve"> </w:t>
      </w:r>
      <w:r>
        <w:rPr>
          <w:color w:val="231F20"/>
          <w:w w:val="105"/>
        </w:rPr>
        <w:t>što</w:t>
      </w:r>
      <w:r>
        <w:rPr>
          <w:color w:val="231F20"/>
          <w:spacing w:val="-4"/>
          <w:w w:val="105"/>
        </w:rPr>
        <w:t xml:space="preserve"> </w:t>
      </w:r>
      <w:r>
        <w:rPr>
          <w:color w:val="231F20"/>
          <w:w w:val="105"/>
        </w:rPr>
        <w:t>je</w:t>
      </w:r>
      <w:r>
        <w:rPr>
          <w:color w:val="231F20"/>
          <w:spacing w:val="-4"/>
          <w:w w:val="105"/>
        </w:rPr>
        <w:t xml:space="preserve"> </w:t>
      </w:r>
      <w:r>
        <w:rPr>
          <w:color w:val="231F20"/>
          <w:w w:val="105"/>
        </w:rPr>
        <w:t>ona</w:t>
      </w:r>
      <w:r>
        <w:rPr>
          <w:color w:val="231F20"/>
          <w:spacing w:val="-4"/>
          <w:w w:val="105"/>
        </w:rPr>
        <w:t xml:space="preserve"> </w:t>
      </w:r>
      <w:r>
        <w:rPr>
          <w:color w:val="231F20"/>
          <w:w w:val="105"/>
        </w:rPr>
        <w:t>osnovana,</w:t>
      </w:r>
      <w:r>
        <w:rPr>
          <w:color w:val="231F20"/>
          <w:spacing w:val="-4"/>
          <w:w w:val="105"/>
        </w:rPr>
        <w:t xml:space="preserve"> </w:t>
      </w:r>
      <w:r>
        <w:rPr>
          <w:color w:val="231F20"/>
          <w:w w:val="105"/>
        </w:rPr>
        <w:t>moj</w:t>
      </w:r>
      <w:r>
        <w:rPr>
          <w:color w:val="231F20"/>
          <w:spacing w:val="-4"/>
          <w:w w:val="105"/>
        </w:rPr>
        <w:t xml:space="preserve"> </w:t>
      </w:r>
      <w:r>
        <w:rPr>
          <w:color w:val="231F20"/>
          <w:w w:val="105"/>
        </w:rPr>
        <w:t>se</w:t>
      </w:r>
      <w:r>
        <w:rPr>
          <w:color w:val="231F20"/>
          <w:spacing w:val="-4"/>
          <w:w w:val="105"/>
        </w:rPr>
        <w:t xml:space="preserve"> </w:t>
      </w:r>
      <w:r>
        <w:rPr>
          <w:color w:val="231F20"/>
          <w:w w:val="105"/>
        </w:rPr>
        <w:t>položaj</w:t>
      </w:r>
      <w:r>
        <w:rPr>
          <w:color w:val="231F20"/>
          <w:spacing w:val="-4"/>
          <w:w w:val="105"/>
        </w:rPr>
        <w:t xml:space="preserve"> </w:t>
      </w:r>
      <w:r>
        <w:rPr>
          <w:color w:val="231F20"/>
          <w:w w:val="105"/>
        </w:rPr>
        <w:t>ništa nije</w:t>
      </w:r>
      <w:r>
        <w:rPr>
          <w:color w:val="231F20"/>
          <w:spacing w:val="-14"/>
          <w:w w:val="105"/>
        </w:rPr>
        <w:t xml:space="preserve"> </w:t>
      </w:r>
      <w:r>
        <w:rPr>
          <w:color w:val="231F20"/>
          <w:w w:val="105"/>
        </w:rPr>
        <w:t>promenio</w:t>
      </w:r>
      <w:r>
        <w:rPr>
          <w:color w:val="231F20"/>
          <w:spacing w:val="-14"/>
          <w:w w:val="105"/>
        </w:rPr>
        <w:t xml:space="preserve"> </w:t>
      </w:r>
      <w:r>
        <w:rPr>
          <w:color w:val="231F20"/>
          <w:w w:val="105"/>
        </w:rPr>
        <w:t>i</w:t>
      </w:r>
      <w:r>
        <w:rPr>
          <w:color w:val="231F20"/>
          <w:spacing w:val="-14"/>
          <w:w w:val="105"/>
        </w:rPr>
        <w:t xml:space="preserve"> </w:t>
      </w:r>
      <w:r>
        <w:rPr>
          <w:color w:val="231F20"/>
          <w:w w:val="105"/>
        </w:rPr>
        <w:t>ja</w:t>
      </w:r>
      <w:r>
        <w:rPr>
          <w:color w:val="231F20"/>
          <w:spacing w:val="-14"/>
          <w:w w:val="105"/>
        </w:rPr>
        <w:t xml:space="preserve"> </w:t>
      </w:r>
      <w:r>
        <w:rPr>
          <w:color w:val="231F20"/>
          <w:w w:val="105"/>
        </w:rPr>
        <w:t>molim</w:t>
      </w:r>
      <w:r>
        <w:rPr>
          <w:color w:val="231F20"/>
          <w:spacing w:val="-14"/>
          <w:w w:val="105"/>
        </w:rPr>
        <w:t xml:space="preserve"> </w:t>
      </w:r>
      <w:r>
        <w:rPr>
          <w:color w:val="231F20"/>
          <w:w w:val="105"/>
        </w:rPr>
        <w:t>poslanike</w:t>
      </w:r>
      <w:r>
        <w:rPr>
          <w:color w:val="231F20"/>
          <w:spacing w:val="-14"/>
          <w:w w:val="105"/>
        </w:rPr>
        <w:t xml:space="preserve"> </w:t>
      </w:r>
      <w:r>
        <w:rPr>
          <w:color w:val="231F20"/>
          <w:w w:val="105"/>
        </w:rPr>
        <w:t>iz</w:t>
      </w:r>
      <w:r>
        <w:rPr>
          <w:color w:val="231F20"/>
          <w:spacing w:val="-14"/>
          <w:w w:val="105"/>
        </w:rPr>
        <w:t xml:space="preserve"> </w:t>
      </w:r>
      <w:r>
        <w:rPr>
          <w:color w:val="231F20"/>
          <w:w w:val="105"/>
        </w:rPr>
        <w:t>te</w:t>
      </w:r>
      <w:r>
        <w:rPr>
          <w:color w:val="231F20"/>
          <w:spacing w:val="-14"/>
          <w:w w:val="105"/>
        </w:rPr>
        <w:t xml:space="preserve"> </w:t>
      </w:r>
      <w:r>
        <w:rPr>
          <w:color w:val="231F20"/>
          <w:w w:val="105"/>
        </w:rPr>
        <w:t>Radne</w:t>
      </w:r>
      <w:r>
        <w:rPr>
          <w:color w:val="231F20"/>
          <w:spacing w:val="-14"/>
          <w:w w:val="105"/>
        </w:rPr>
        <w:t xml:space="preserve"> </w:t>
      </w:r>
      <w:r>
        <w:rPr>
          <w:color w:val="231F20"/>
          <w:w w:val="105"/>
        </w:rPr>
        <w:t>grupe</w:t>
      </w:r>
      <w:r>
        <w:rPr>
          <w:color w:val="231F20"/>
          <w:spacing w:val="-14"/>
          <w:w w:val="105"/>
        </w:rPr>
        <w:t xml:space="preserve"> </w:t>
      </w:r>
      <w:r>
        <w:rPr>
          <w:color w:val="231F20"/>
          <w:w w:val="105"/>
        </w:rPr>
        <w:t>da</w:t>
      </w:r>
      <w:r>
        <w:rPr>
          <w:color w:val="231F20"/>
          <w:spacing w:val="-14"/>
          <w:w w:val="105"/>
        </w:rPr>
        <w:t xml:space="preserve"> </w:t>
      </w:r>
      <w:r>
        <w:rPr>
          <w:color w:val="231F20"/>
          <w:w w:val="105"/>
        </w:rPr>
        <w:t>me</w:t>
      </w:r>
      <w:r>
        <w:rPr>
          <w:color w:val="231F20"/>
          <w:spacing w:val="-14"/>
          <w:w w:val="105"/>
        </w:rPr>
        <w:t xml:space="preserve"> </w:t>
      </w:r>
      <w:r>
        <w:rPr>
          <w:color w:val="231F20"/>
          <w:w w:val="105"/>
        </w:rPr>
        <w:t>informišu,</w:t>
      </w:r>
      <w:r>
        <w:rPr>
          <w:color w:val="231F20"/>
          <w:spacing w:val="-14"/>
          <w:w w:val="105"/>
        </w:rPr>
        <w:t xml:space="preserve"> </w:t>
      </w:r>
      <w:r>
        <w:rPr>
          <w:color w:val="231F20"/>
          <w:w w:val="105"/>
        </w:rPr>
        <w:t>ali</w:t>
      </w:r>
      <w:r>
        <w:rPr>
          <w:color w:val="231F20"/>
          <w:spacing w:val="-14"/>
          <w:w w:val="105"/>
        </w:rPr>
        <w:t xml:space="preserve"> </w:t>
      </w:r>
      <w:r>
        <w:rPr>
          <w:color w:val="231F20"/>
          <w:w w:val="105"/>
        </w:rPr>
        <w:t>samo radnim</w:t>
      </w:r>
      <w:r>
        <w:rPr>
          <w:color w:val="231F20"/>
          <w:spacing w:val="-11"/>
          <w:w w:val="105"/>
        </w:rPr>
        <w:t xml:space="preserve"> </w:t>
      </w:r>
      <w:r>
        <w:rPr>
          <w:color w:val="231F20"/>
          <w:w w:val="105"/>
        </w:rPr>
        <w:t>danom,</w:t>
      </w:r>
      <w:r>
        <w:rPr>
          <w:color w:val="231F20"/>
          <w:spacing w:val="-11"/>
          <w:w w:val="105"/>
        </w:rPr>
        <w:t xml:space="preserve"> </w:t>
      </w:r>
      <w:r>
        <w:rPr>
          <w:color w:val="231F20"/>
          <w:w w:val="105"/>
        </w:rPr>
        <w:t>između</w:t>
      </w:r>
      <w:r>
        <w:rPr>
          <w:color w:val="231F20"/>
          <w:spacing w:val="-11"/>
          <w:w w:val="105"/>
        </w:rPr>
        <w:t xml:space="preserve"> </w:t>
      </w:r>
      <w:r>
        <w:rPr>
          <w:color w:val="231F20"/>
          <w:w w:val="105"/>
        </w:rPr>
        <w:t>deset</w:t>
      </w:r>
      <w:r>
        <w:rPr>
          <w:color w:val="231F20"/>
          <w:spacing w:val="-11"/>
          <w:w w:val="105"/>
        </w:rPr>
        <w:t xml:space="preserve"> </w:t>
      </w:r>
      <w:r>
        <w:rPr>
          <w:color w:val="231F20"/>
          <w:w w:val="105"/>
        </w:rPr>
        <w:t>i</w:t>
      </w:r>
      <w:r>
        <w:rPr>
          <w:color w:val="231F20"/>
          <w:spacing w:val="-11"/>
          <w:w w:val="105"/>
        </w:rPr>
        <w:t xml:space="preserve"> </w:t>
      </w:r>
      <w:r>
        <w:rPr>
          <w:color w:val="231F20"/>
          <w:w w:val="105"/>
        </w:rPr>
        <w:t>trideset</w:t>
      </w:r>
      <w:r>
        <w:rPr>
          <w:color w:val="231F20"/>
          <w:spacing w:val="-11"/>
          <w:w w:val="105"/>
        </w:rPr>
        <w:t xml:space="preserve"> </w:t>
      </w:r>
      <w:r>
        <w:rPr>
          <w:color w:val="231F20"/>
          <w:w w:val="105"/>
        </w:rPr>
        <w:t>i</w:t>
      </w:r>
      <w:r>
        <w:rPr>
          <w:color w:val="231F20"/>
          <w:spacing w:val="-11"/>
          <w:w w:val="105"/>
        </w:rPr>
        <w:t xml:space="preserve"> </w:t>
      </w:r>
      <w:r>
        <w:rPr>
          <w:color w:val="231F20"/>
          <w:w w:val="105"/>
        </w:rPr>
        <w:t>jedanaest</w:t>
      </w:r>
      <w:r>
        <w:rPr>
          <w:color w:val="231F20"/>
          <w:spacing w:val="-11"/>
          <w:w w:val="105"/>
        </w:rPr>
        <w:t xml:space="preserve"> </w:t>
      </w:r>
      <w:r>
        <w:rPr>
          <w:color w:val="231F20"/>
          <w:w w:val="105"/>
        </w:rPr>
        <w:t>časova</w:t>
      </w:r>
      <w:r>
        <w:rPr>
          <w:color w:val="231F20"/>
          <w:spacing w:val="-11"/>
          <w:w w:val="105"/>
        </w:rPr>
        <w:t xml:space="preserve"> </w:t>
      </w:r>
      <w:r>
        <w:rPr>
          <w:color w:val="231F20"/>
          <w:w w:val="105"/>
        </w:rPr>
        <w:t>o</w:t>
      </w:r>
      <w:r>
        <w:rPr>
          <w:color w:val="231F20"/>
          <w:spacing w:val="-11"/>
          <w:w w:val="105"/>
        </w:rPr>
        <w:t xml:space="preserve"> </w:t>
      </w:r>
      <w:r>
        <w:rPr>
          <w:color w:val="231F20"/>
          <w:w w:val="105"/>
        </w:rPr>
        <w:t>mom</w:t>
      </w:r>
      <w:r>
        <w:rPr>
          <w:color w:val="231F20"/>
          <w:spacing w:val="-11"/>
          <w:w w:val="105"/>
        </w:rPr>
        <w:t xml:space="preserve"> </w:t>
      </w:r>
      <w:r>
        <w:rPr>
          <w:color w:val="231F20"/>
          <w:w w:val="105"/>
        </w:rPr>
        <w:t>učešću</w:t>
      </w:r>
      <w:r>
        <w:rPr>
          <w:color w:val="231F20"/>
          <w:spacing w:val="-11"/>
          <w:w w:val="105"/>
        </w:rPr>
        <w:t xml:space="preserve"> </w:t>
      </w:r>
      <w:r>
        <w:rPr>
          <w:color w:val="231F20"/>
          <w:w w:val="105"/>
        </w:rPr>
        <w:t>u</w:t>
      </w:r>
      <w:r>
        <w:rPr>
          <w:color w:val="231F20"/>
          <w:spacing w:val="-11"/>
          <w:w w:val="105"/>
        </w:rPr>
        <w:t xml:space="preserve"> </w:t>
      </w:r>
      <w:r>
        <w:rPr>
          <w:color w:val="231F20"/>
          <w:w w:val="105"/>
        </w:rPr>
        <w:t>poli- tičkom</w:t>
      </w:r>
      <w:r>
        <w:rPr>
          <w:color w:val="231F20"/>
          <w:spacing w:val="-27"/>
          <w:w w:val="105"/>
        </w:rPr>
        <w:t xml:space="preserve"> </w:t>
      </w:r>
      <w:r>
        <w:rPr>
          <w:color w:val="231F20"/>
          <w:w w:val="105"/>
        </w:rPr>
        <w:t>životu.</w:t>
      </w:r>
      <w:r>
        <w:rPr>
          <w:color w:val="231F20"/>
          <w:spacing w:val="-27"/>
          <w:w w:val="105"/>
        </w:rPr>
        <w:t xml:space="preserve"> </w:t>
      </w:r>
      <w:r>
        <w:rPr>
          <w:color w:val="231F20"/>
          <w:w w:val="105"/>
        </w:rPr>
        <w:t>I</w:t>
      </w:r>
      <w:r>
        <w:rPr>
          <w:color w:val="231F20"/>
          <w:spacing w:val="-27"/>
          <w:w w:val="105"/>
        </w:rPr>
        <w:t xml:space="preserve"> </w:t>
      </w:r>
      <w:r>
        <w:rPr>
          <w:color w:val="231F20"/>
          <w:w w:val="105"/>
        </w:rPr>
        <w:t>šta</w:t>
      </w:r>
      <w:r>
        <w:rPr>
          <w:color w:val="231F20"/>
          <w:spacing w:val="-27"/>
          <w:w w:val="105"/>
        </w:rPr>
        <w:t xml:space="preserve"> </w:t>
      </w:r>
      <w:r>
        <w:rPr>
          <w:color w:val="231F20"/>
          <w:w w:val="105"/>
        </w:rPr>
        <w:t>odgovoriti</w:t>
      </w:r>
      <w:r>
        <w:rPr>
          <w:color w:val="231F20"/>
          <w:spacing w:val="-27"/>
          <w:w w:val="105"/>
        </w:rPr>
        <w:t xml:space="preserve"> </w:t>
      </w:r>
      <w:r>
        <w:rPr>
          <w:color w:val="231F20"/>
          <w:w w:val="105"/>
        </w:rPr>
        <w:t>čoveku?</w:t>
      </w:r>
      <w:r>
        <w:rPr>
          <w:color w:val="231F20"/>
          <w:spacing w:val="-27"/>
          <w:w w:val="105"/>
        </w:rPr>
        <w:t xml:space="preserve"> </w:t>
      </w:r>
      <w:r>
        <w:rPr>
          <w:color w:val="231F20"/>
          <w:w w:val="105"/>
        </w:rPr>
        <w:t>Znam</w:t>
      </w:r>
      <w:r>
        <w:rPr>
          <w:color w:val="231F20"/>
          <w:spacing w:val="-27"/>
          <w:w w:val="105"/>
        </w:rPr>
        <w:t xml:space="preserve"> </w:t>
      </w:r>
      <w:r>
        <w:rPr>
          <w:color w:val="231F20"/>
          <w:w w:val="105"/>
        </w:rPr>
        <w:t>da</w:t>
      </w:r>
      <w:r>
        <w:rPr>
          <w:color w:val="231F20"/>
          <w:spacing w:val="-27"/>
          <w:w w:val="105"/>
        </w:rPr>
        <w:t xml:space="preserve"> </w:t>
      </w:r>
      <w:r>
        <w:rPr>
          <w:color w:val="231F20"/>
          <w:w w:val="105"/>
        </w:rPr>
        <w:t>nije</w:t>
      </w:r>
      <w:r>
        <w:rPr>
          <w:color w:val="231F20"/>
          <w:spacing w:val="-27"/>
          <w:w w:val="105"/>
        </w:rPr>
        <w:t xml:space="preserve"> </w:t>
      </w:r>
      <w:r>
        <w:rPr>
          <w:color w:val="231F20"/>
          <w:w w:val="105"/>
        </w:rPr>
        <w:t>bilo</w:t>
      </w:r>
      <w:r>
        <w:rPr>
          <w:color w:val="231F20"/>
          <w:spacing w:val="-27"/>
          <w:w w:val="105"/>
        </w:rPr>
        <w:t xml:space="preserve"> </w:t>
      </w:r>
      <w:r>
        <w:rPr>
          <w:color w:val="231F20"/>
          <w:w w:val="105"/>
        </w:rPr>
        <w:t>ni</w:t>
      </w:r>
      <w:r>
        <w:rPr>
          <w:color w:val="231F20"/>
          <w:spacing w:val="-27"/>
          <w:w w:val="105"/>
        </w:rPr>
        <w:t xml:space="preserve"> </w:t>
      </w:r>
      <w:r>
        <w:rPr>
          <w:color w:val="231F20"/>
          <w:w w:val="105"/>
        </w:rPr>
        <w:t>od</w:t>
      </w:r>
      <w:r>
        <w:rPr>
          <w:color w:val="231F20"/>
          <w:spacing w:val="-27"/>
          <w:w w:val="105"/>
        </w:rPr>
        <w:t xml:space="preserve"> </w:t>
      </w:r>
      <w:r>
        <w:rPr>
          <w:color w:val="231F20"/>
          <w:w w:val="105"/>
        </w:rPr>
        <w:t>kakve</w:t>
      </w:r>
      <w:r>
        <w:rPr>
          <w:color w:val="231F20"/>
          <w:spacing w:val="-27"/>
          <w:w w:val="105"/>
        </w:rPr>
        <w:t xml:space="preserve"> </w:t>
      </w:r>
      <w:r>
        <w:rPr>
          <w:color w:val="231F20"/>
          <w:w w:val="105"/>
        </w:rPr>
        <w:t>koristi</w:t>
      </w:r>
      <w:r>
        <w:rPr>
          <w:color w:val="231F20"/>
          <w:spacing w:val="-27"/>
          <w:w w:val="105"/>
        </w:rPr>
        <w:t xml:space="preserve"> </w:t>
      </w:r>
      <w:r>
        <w:rPr>
          <w:color w:val="231F20"/>
          <w:w w:val="105"/>
        </w:rPr>
        <w:t>ni</w:t>
      </w:r>
      <w:r>
        <w:rPr>
          <w:color w:val="231F20"/>
          <w:spacing w:val="-27"/>
          <w:w w:val="105"/>
        </w:rPr>
        <w:t xml:space="preserve"> </w:t>
      </w:r>
      <w:r>
        <w:rPr>
          <w:color w:val="231F20"/>
          <w:w w:val="105"/>
        </w:rPr>
        <w:t>to što</w:t>
      </w:r>
      <w:r>
        <w:rPr>
          <w:color w:val="231F20"/>
          <w:spacing w:val="-13"/>
          <w:w w:val="105"/>
        </w:rPr>
        <w:t xml:space="preserve"> </w:t>
      </w:r>
      <w:r>
        <w:rPr>
          <w:color w:val="231F20"/>
          <w:w w:val="105"/>
        </w:rPr>
        <w:t>sam</w:t>
      </w:r>
      <w:r>
        <w:rPr>
          <w:color w:val="231F20"/>
          <w:spacing w:val="-13"/>
          <w:w w:val="105"/>
        </w:rPr>
        <w:t xml:space="preserve"> </w:t>
      </w:r>
      <w:r>
        <w:rPr>
          <w:color w:val="231F20"/>
          <w:w w:val="105"/>
        </w:rPr>
        <w:t>mu</w:t>
      </w:r>
      <w:r>
        <w:rPr>
          <w:color w:val="231F20"/>
          <w:spacing w:val="-13"/>
          <w:w w:val="105"/>
        </w:rPr>
        <w:t xml:space="preserve"> </w:t>
      </w:r>
      <w:r>
        <w:rPr>
          <w:color w:val="231F20"/>
          <w:w w:val="105"/>
        </w:rPr>
        <w:t>napisala</w:t>
      </w:r>
      <w:r>
        <w:rPr>
          <w:color w:val="231F20"/>
          <w:spacing w:val="-13"/>
          <w:w w:val="105"/>
        </w:rPr>
        <w:t xml:space="preserve"> </w:t>
      </w:r>
      <w:r>
        <w:rPr>
          <w:color w:val="231F20"/>
          <w:w w:val="105"/>
        </w:rPr>
        <w:t>ljubazno</w:t>
      </w:r>
      <w:r>
        <w:rPr>
          <w:color w:val="231F20"/>
          <w:spacing w:val="-13"/>
          <w:w w:val="105"/>
        </w:rPr>
        <w:t xml:space="preserve"> </w:t>
      </w:r>
      <w:r>
        <w:rPr>
          <w:color w:val="231F20"/>
          <w:w w:val="105"/>
        </w:rPr>
        <w:t>pismo</w:t>
      </w:r>
      <w:r>
        <w:rPr>
          <w:color w:val="231F20"/>
          <w:spacing w:val="-13"/>
          <w:w w:val="105"/>
        </w:rPr>
        <w:t xml:space="preserve"> </w:t>
      </w:r>
      <w:r>
        <w:rPr>
          <w:color w:val="231F20"/>
          <w:w w:val="105"/>
        </w:rPr>
        <w:t>pokušavajući</w:t>
      </w:r>
      <w:r>
        <w:rPr>
          <w:color w:val="231F20"/>
          <w:spacing w:val="-13"/>
          <w:w w:val="105"/>
        </w:rPr>
        <w:t xml:space="preserve"> </w:t>
      </w:r>
      <w:r>
        <w:rPr>
          <w:color w:val="231F20"/>
          <w:w w:val="105"/>
        </w:rPr>
        <w:t>da</w:t>
      </w:r>
      <w:r>
        <w:rPr>
          <w:color w:val="231F20"/>
          <w:spacing w:val="-13"/>
          <w:w w:val="105"/>
        </w:rPr>
        <w:t xml:space="preserve"> </w:t>
      </w:r>
      <w:r>
        <w:rPr>
          <w:color w:val="231F20"/>
          <w:w w:val="105"/>
        </w:rPr>
        <w:t>mu</w:t>
      </w:r>
      <w:r>
        <w:rPr>
          <w:color w:val="231F20"/>
          <w:spacing w:val="-13"/>
          <w:w w:val="105"/>
        </w:rPr>
        <w:t xml:space="preserve"> </w:t>
      </w:r>
      <w:r>
        <w:rPr>
          <w:color w:val="231F20"/>
          <w:w w:val="105"/>
        </w:rPr>
        <w:t>objasnim</w:t>
      </w:r>
      <w:r>
        <w:rPr>
          <w:color w:val="231F20"/>
          <w:spacing w:val="-13"/>
          <w:w w:val="105"/>
        </w:rPr>
        <w:t xml:space="preserve"> </w:t>
      </w:r>
      <w:r>
        <w:rPr>
          <w:color w:val="231F20"/>
          <w:w w:val="105"/>
        </w:rPr>
        <w:t>da</w:t>
      </w:r>
      <w:r>
        <w:rPr>
          <w:color w:val="231F20"/>
          <w:spacing w:val="-13"/>
          <w:w w:val="105"/>
        </w:rPr>
        <w:t xml:space="preserve"> </w:t>
      </w:r>
      <w:r>
        <w:rPr>
          <w:color w:val="231F20"/>
          <w:w w:val="105"/>
        </w:rPr>
        <w:t>i</w:t>
      </w:r>
      <w:r>
        <w:rPr>
          <w:color w:val="231F20"/>
          <w:spacing w:val="-13"/>
          <w:w w:val="105"/>
        </w:rPr>
        <w:t xml:space="preserve"> </w:t>
      </w:r>
      <w:r>
        <w:rPr>
          <w:color w:val="231F20"/>
          <w:w w:val="105"/>
        </w:rPr>
        <w:t>njegova organizacija</w:t>
      </w:r>
      <w:r>
        <w:rPr>
          <w:color w:val="231F20"/>
          <w:spacing w:val="-20"/>
          <w:w w:val="105"/>
        </w:rPr>
        <w:t xml:space="preserve"> </w:t>
      </w:r>
      <w:r>
        <w:rPr>
          <w:color w:val="231F20"/>
          <w:w w:val="105"/>
        </w:rPr>
        <w:t>može</w:t>
      </w:r>
      <w:r>
        <w:rPr>
          <w:color w:val="231F20"/>
          <w:spacing w:val="-20"/>
          <w:w w:val="105"/>
        </w:rPr>
        <w:t xml:space="preserve"> </w:t>
      </w:r>
      <w:r>
        <w:rPr>
          <w:color w:val="231F20"/>
          <w:w w:val="105"/>
        </w:rPr>
        <w:t>da</w:t>
      </w:r>
      <w:r>
        <w:rPr>
          <w:color w:val="231F20"/>
          <w:spacing w:val="-20"/>
          <w:w w:val="105"/>
        </w:rPr>
        <w:t xml:space="preserve"> </w:t>
      </w:r>
      <w:r>
        <w:rPr>
          <w:color w:val="231F20"/>
          <w:w w:val="105"/>
        </w:rPr>
        <w:t>se</w:t>
      </w:r>
      <w:r>
        <w:rPr>
          <w:color w:val="231F20"/>
          <w:spacing w:val="-20"/>
          <w:w w:val="105"/>
        </w:rPr>
        <w:t xml:space="preserve"> </w:t>
      </w:r>
      <w:r>
        <w:rPr>
          <w:color w:val="231F20"/>
          <w:w w:val="105"/>
        </w:rPr>
        <w:t>obrati</w:t>
      </w:r>
      <w:r>
        <w:rPr>
          <w:color w:val="231F20"/>
          <w:spacing w:val="-20"/>
          <w:w w:val="105"/>
        </w:rPr>
        <w:t xml:space="preserve"> </w:t>
      </w:r>
      <w:r>
        <w:rPr>
          <w:color w:val="231F20"/>
          <w:w w:val="105"/>
        </w:rPr>
        <w:t>ovoj</w:t>
      </w:r>
      <w:r>
        <w:rPr>
          <w:color w:val="231F20"/>
          <w:spacing w:val="-20"/>
          <w:w w:val="105"/>
        </w:rPr>
        <w:t xml:space="preserve"> </w:t>
      </w:r>
      <w:r>
        <w:rPr>
          <w:color w:val="231F20"/>
          <w:w w:val="105"/>
        </w:rPr>
        <w:t>Radnoj</w:t>
      </w:r>
      <w:r>
        <w:rPr>
          <w:color w:val="231F20"/>
          <w:spacing w:val="-20"/>
          <w:w w:val="105"/>
        </w:rPr>
        <w:t xml:space="preserve"> </w:t>
      </w:r>
      <w:r>
        <w:rPr>
          <w:color w:val="231F20"/>
          <w:w w:val="105"/>
        </w:rPr>
        <w:t>grupi</w:t>
      </w:r>
      <w:r>
        <w:rPr>
          <w:color w:val="231F20"/>
          <w:spacing w:val="-20"/>
          <w:w w:val="105"/>
        </w:rPr>
        <w:t xml:space="preserve"> </w:t>
      </w:r>
      <w:r>
        <w:rPr>
          <w:color w:val="231F20"/>
          <w:w w:val="105"/>
        </w:rPr>
        <w:t>i</w:t>
      </w:r>
      <w:r>
        <w:rPr>
          <w:color w:val="231F20"/>
          <w:spacing w:val="-20"/>
          <w:w w:val="105"/>
        </w:rPr>
        <w:t xml:space="preserve"> </w:t>
      </w:r>
      <w:r>
        <w:rPr>
          <w:color w:val="231F20"/>
          <w:w w:val="105"/>
        </w:rPr>
        <w:t>da</w:t>
      </w:r>
      <w:r>
        <w:rPr>
          <w:color w:val="231F20"/>
          <w:spacing w:val="-20"/>
          <w:w w:val="105"/>
        </w:rPr>
        <w:t xml:space="preserve"> </w:t>
      </w:r>
      <w:r>
        <w:rPr>
          <w:color w:val="231F20"/>
          <w:w w:val="105"/>
        </w:rPr>
        <w:t>dâ</w:t>
      </w:r>
      <w:r>
        <w:rPr>
          <w:color w:val="231F20"/>
          <w:spacing w:val="-20"/>
          <w:w w:val="105"/>
        </w:rPr>
        <w:t xml:space="preserve"> </w:t>
      </w:r>
      <w:r>
        <w:rPr>
          <w:color w:val="231F20"/>
          <w:w w:val="105"/>
        </w:rPr>
        <w:t>svoje</w:t>
      </w:r>
      <w:r>
        <w:rPr>
          <w:color w:val="231F20"/>
          <w:spacing w:val="-20"/>
          <w:w w:val="105"/>
        </w:rPr>
        <w:t xml:space="preserve"> </w:t>
      </w:r>
      <w:r>
        <w:rPr>
          <w:color w:val="231F20"/>
          <w:w w:val="105"/>
        </w:rPr>
        <w:t>predloge</w:t>
      </w:r>
      <w:r>
        <w:rPr>
          <w:color w:val="231F20"/>
          <w:spacing w:val="-20"/>
          <w:w w:val="105"/>
        </w:rPr>
        <w:t xml:space="preserve"> </w:t>
      </w:r>
      <w:r>
        <w:rPr>
          <w:color w:val="231F20"/>
          <w:w w:val="105"/>
        </w:rPr>
        <w:t>šta</w:t>
      </w:r>
      <w:r>
        <w:rPr>
          <w:color w:val="231F20"/>
          <w:spacing w:val="-20"/>
          <w:w w:val="105"/>
        </w:rPr>
        <w:t xml:space="preserve"> </w:t>
      </w:r>
      <w:r>
        <w:rPr>
          <w:color w:val="231F20"/>
          <w:w w:val="105"/>
        </w:rPr>
        <w:t>da</w:t>
      </w:r>
      <w:r>
        <w:rPr>
          <w:color w:val="231F20"/>
          <w:spacing w:val="-20"/>
          <w:w w:val="105"/>
        </w:rPr>
        <w:t xml:space="preserve"> </w:t>
      </w:r>
      <w:r>
        <w:rPr>
          <w:color w:val="231F20"/>
          <w:w w:val="105"/>
        </w:rPr>
        <w:t>se unapredi</w:t>
      </w:r>
      <w:r>
        <w:rPr>
          <w:color w:val="231F20"/>
          <w:spacing w:val="-12"/>
          <w:w w:val="105"/>
        </w:rPr>
        <w:t xml:space="preserve"> </w:t>
      </w:r>
      <w:r>
        <w:rPr>
          <w:color w:val="231F20"/>
          <w:w w:val="105"/>
        </w:rPr>
        <w:t>i</w:t>
      </w:r>
      <w:r>
        <w:rPr>
          <w:color w:val="231F20"/>
          <w:spacing w:val="-12"/>
          <w:w w:val="105"/>
        </w:rPr>
        <w:t xml:space="preserve"> </w:t>
      </w:r>
      <w:r>
        <w:rPr>
          <w:color w:val="231F20"/>
          <w:w w:val="105"/>
        </w:rPr>
        <w:t>kako</w:t>
      </w:r>
      <w:r>
        <w:rPr>
          <w:color w:val="231F20"/>
          <w:spacing w:val="-12"/>
          <w:w w:val="105"/>
        </w:rPr>
        <w:t xml:space="preserve"> </w:t>
      </w:r>
      <w:r>
        <w:rPr>
          <w:color w:val="231F20"/>
          <w:w w:val="105"/>
        </w:rPr>
        <w:t>i</w:t>
      </w:r>
      <w:r>
        <w:rPr>
          <w:color w:val="231F20"/>
          <w:spacing w:val="-12"/>
          <w:w w:val="105"/>
        </w:rPr>
        <w:t xml:space="preserve"> </w:t>
      </w:r>
      <w:r>
        <w:rPr>
          <w:color w:val="231F20"/>
          <w:w w:val="105"/>
        </w:rPr>
        <w:t>da</w:t>
      </w:r>
      <w:r>
        <w:rPr>
          <w:color w:val="231F20"/>
          <w:spacing w:val="-12"/>
          <w:w w:val="105"/>
        </w:rPr>
        <w:t xml:space="preserve"> </w:t>
      </w:r>
      <w:r>
        <w:rPr>
          <w:color w:val="231F20"/>
          <w:w w:val="105"/>
        </w:rPr>
        <w:t>sve</w:t>
      </w:r>
      <w:r>
        <w:rPr>
          <w:color w:val="231F20"/>
          <w:spacing w:val="-12"/>
          <w:w w:val="105"/>
        </w:rPr>
        <w:t xml:space="preserve"> </w:t>
      </w:r>
      <w:r>
        <w:rPr>
          <w:color w:val="231F20"/>
          <w:w w:val="105"/>
        </w:rPr>
        <w:t>što</w:t>
      </w:r>
      <w:r>
        <w:rPr>
          <w:color w:val="231F20"/>
          <w:spacing w:val="-12"/>
          <w:w w:val="105"/>
        </w:rPr>
        <w:t xml:space="preserve"> </w:t>
      </w:r>
      <w:r>
        <w:rPr>
          <w:color w:val="231F20"/>
          <w:w w:val="105"/>
        </w:rPr>
        <w:t>njegova</w:t>
      </w:r>
      <w:r>
        <w:rPr>
          <w:color w:val="231F20"/>
          <w:spacing w:val="-12"/>
          <w:w w:val="105"/>
        </w:rPr>
        <w:t xml:space="preserve"> </w:t>
      </w:r>
      <w:r>
        <w:rPr>
          <w:color w:val="231F20"/>
          <w:w w:val="105"/>
        </w:rPr>
        <w:t>organizacija</w:t>
      </w:r>
      <w:r>
        <w:rPr>
          <w:color w:val="231F20"/>
          <w:spacing w:val="-12"/>
          <w:w w:val="105"/>
        </w:rPr>
        <w:t xml:space="preserve"> </w:t>
      </w:r>
      <w:r>
        <w:rPr>
          <w:color w:val="231F20"/>
          <w:w w:val="105"/>
        </w:rPr>
        <w:t>uradi</w:t>
      </w:r>
      <w:r>
        <w:rPr>
          <w:color w:val="231F20"/>
          <w:spacing w:val="-12"/>
          <w:w w:val="105"/>
        </w:rPr>
        <w:t xml:space="preserve"> </w:t>
      </w:r>
      <w:r>
        <w:rPr>
          <w:color w:val="231F20"/>
          <w:w w:val="105"/>
        </w:rPr>
        <w:t>i</w:t>
      </w:r>
      <w:r>
        <w:rPr>
          <w:color w:val="231F20"/>
          <w:spacing w:val="-12"/>
          <w:w w:val="105"/>
        </w:rPr>
        <w:t xml:space="preserve"> </w:t>
      </w:r>
      <w:r>
        <w:rPr>
          <w:color w:val="231F20"/>
          <w:w w:val="105"/>
        </w:rPr>
        <w:t>predloži</w:t>
      </w:r>
      <w:r>
        <w:rPr>
          <w:color w:val="231F20"/>
          <w:spacing w:val="-12"/>
          <w:w w:val="105"/>
        </w:rPr>
        <w:t xml:space="preserve"> </w:t>
      </w:r>
      <w:r>
        <w:rPr>
          <w:color w:val="231F20"/>
          <w:w w:val="105"/>
        </w:rPr>
        <w:t>neke</w:t>
      </w:r>
      <w:r>
        <w:rPr>
          <w:color w:val="231F20"/>
          <w:spacing w:val="-12"/>
          <w:w w:val="105"/>
        </w:rPr>
        <w:t xml:space="preserve"> </w:t>
      </w:r>
      <w:r>
        <w:rPr>
          <w:color w:val="231F20"/>
          <w:w w:val="105"/>
        </w:rPr>
        <w:t>promene u</w:t>
      </w:r>
      <w:r>
        <w:rPr>
          <w:color w:val="231F20"/>
          <w:spacing w:val="-23"/>
          <w:w w:val="105"/>
        </w:rPr>
        <w:t xml:space="preserve"> </w:t>
      </w:r>
      <w:r>
        <w:rPr>
          <w:color w:val="231F20"/>
          <w:w w:val="105"/>
        </w:rPr>
        <w:t>svojoj</w:t>
      </w:r>
      <w:r>
        <w:rPr>
          <w:color w:val="231F20"/>
          <w:spacing w:val="-23"/>
          <w:w w:val="105"/>
        </w:rPr>
        <w:t xml:space="preserve"> </w:t>
      </w:r>
      <w:r>
        <w:rPr>
          <w:color w:val="231F20"/>
          <w:w w:val="105"/>
        </w:rPr>
        <w:t>lokalnoj</w:t>
      </w:r>
      <w:r>
        <w:rPr>
          <w:color w:val="231F20"/>
          <w:spacing w:val="-23"/>
          <w:w w:val="105"/>
        </w:rPr>
        <w:t xml:space="preserve"> </w:t>
      </w:r>
      <w:r>
        <w:rPr>
          <w:color w:val="231F20"/>
          <w:w w:val="105"/>
        </w:rPr>
        <w:t>zajednici,</w:t>
      </w:r>
      <w:r>
        <w:rPr>
          <w:color w:val="231F20"/>
          <w:spacing w:val="-23"/>
          <w:w w:val="105"/>
        </w:rPr>
        <w:t xml:space="preserve"> </w:t>
      </w:r>
      <w:r>
        <w:rPr>
          <w:color w:val="231F20"/>
          <w:w w:val="105"/>
        </w:rPr>
        <w:t>jeste</w:t>
      </w:r>
      <w:r>
        <w:rPr>
          <w:color w:val="231F20"/>
          <w:spacing w:val="-23"/>
          <w:w w:val="105"/>
        </w:rPr>
        <w:t xml:space="preserve"> </w:t>
      </w:r>
      <w:r>
        <w:rPr>
          <w:color w:val="231F20"/>
          <w:w w:val="105"/>
        </w:rPr>
        <w:t>njihovo</w:t>
      </w:r>
      <w:r>
        <w:rPr>
          <w:color w:val="231F20"/>
          <w:spacing w:val="-23"/>
          <w:w w:val="105"/>
        </w:rPr>
        <w:t xml:space="preserve"> </w:t>
      </w:r>
      <w:r>
        <w:rPr>
          <w:color w:val="231F20"/>
          <w:w w:val="105"/>
        </w:rPr>
        <w:t>političko</w:t>
      </w:r>
      <w:r>
        <w:rPr>
          <w:color w:val="231F20"/>
          <w:spacing w:val="-23"/>
          <w:w w:val="105"/>
        </w:rPr>
        <w:t xml:space="preserve"> </w:t>
      </w:r>
      <w:r>
        <w:rPr>
          <w:color w:val="231F20"/>
          <w:w w:val="105"/>
        </w:rPr>
        <w:t>učešće.</w:t>
      </w:r>
      <w:r>
        <w:rPr>
          <w:color w:val="231F20"/>
          <w:spacing w:val="-23"/>
          <w:w w:val="105"/>
        </w:rPr>
        <w:t xml:space="preserve"> </w:t>
      </w:r>
      <w:r>
        <w:rPr>
          <w:color w:val="231F20"/>
          <w:w w:val="105"/>
        </w:rPr>
        <w:t>Uzalud</w:t>
      </w:r>
      <w:r>
        <w:rPr>
          <w:color w:val="231F20"/>
          <w:spacing w:val="-23"/>
          <w:w w:val="105"/>
        </w:rPr>
        <w:t xml:space="preserve"> </w:t>
      </w:r>
      <w:r>
        <w:rPr>
          <w:color w:val="231F20"/>
          <w:w w:val="105"/>
        </w:rPr>
        <w:t>ćete</w:t>
      </w:r>
      <w:r>
        <w:rPr>
          <w:color w:val="231F20"/>
          <w:spacing w:val="-23"/>
          <w:w w:val="105"/>
        </w:rPr>
        <w:t xml:space="preserve"> </w:t>
      </w:r>
      <w:r>
        <w:rPr>
          <w:color w:val="231F20"/>
          <w:w w:val="105"/>
        </w:rPr>
        <w:t>od</w:t>
      </w:r>
      <w:r>
        <w:rPr>
          <w:color w:val="231F20"/>
          <w:spacing w:val="-23"/>
          <w:w w:val="105"/>
        </w:rPr>
        <w:t xml:space="preserve"> </w:t>
      </w:r>
      <w:r>
        <w:rPr>
          <w:color w:val="231F20"/>
          <w:w w:val="105"/>
        </w:rPr>
        <w:t>deset</w:t>
      </w:r>
      <w:r>
        <w:rPr>
          <w:color w:val="231F20"/>
          <w:spacing w:val="-23"/>
          <w:w w:val="105"/>
        </w:rPr>
        <w:t xml:space="preserve"> </w:t>
      </w:r>
      <w:r>
        <w:rPr>
          <w:color w:val="231F20"/>
          <w:w w:val="105"/>
        </w:rPr>
        <w:t>i trideset</w:t>
      </w:r>
      <w:r>
        <w:rPr>
          <w:color w:val="231F20"/>
          <w:spacing w:val="-25"/>
          <w:w w:val="105"/>
        </w:rPr>
        <w:t xml:space="preserve"> </w:t>
      </w:r>
      <w:r>
        <w:rPr>
          <w:color w:val="231F20"/>
          <w:w w:val="105"/>
        </w:rPr>
        <w:t>do</w:t>
      </w:r>
      <w:r>
        <w:rPr>
          <w:color w:val="231F20"/>
          <w:spacing w:val="-25"/>
          <w:w w:val="105"/>
        </w:rPr>
        <w:t xml:space="preserve"> </w:t>
      </w:r>
      <w:r>
        <w:rPr>
          <w:color w:val="231F20"/>
          <w:w w:val="105"/>
        </w:rPr>
        <w:t>jedanaest</w:t>
      </w:r>
      <w:r>
        <w:rPr>
          <w:color w:val="231F20"/>
          <w:spacing w:val="-25"/>
          <w:w w:val="105"/>
        </w:rPr>
        <w:t xml:space="preserve"> </w:t>
      </w:r>
      <w:r>
        <w:rPr>
          <w:color w:val="231F20"/>
          <w:w w:val="105"/>
        </w:rPr>
        <w:t>čekati</w:t>
      </w:r>
      <w:r>
        <w:rPr>
          <w:color w:val="231F20"/>
          <w:spacing w:val="-25"/>
          <w:w w:val="105"/>
        </w:rPr>
        <w:t xml:space="preserve"> </w:t>
      </w:r>
      <w:r>
        <w:rPr>
          <w:color w:val="231F20"/>
          <w:w w:val="105"/>
        </w:rPr>
        <w:t>da</w:t>
      </w:r>
      <w:r>
        <w:rPr>
          <w:color w:val="231F20"/>
          <w:spacing w:val="-25"/>
          <w:w w:val="105"/>
        </w:rPr>
        <w:t xml:space="preserve"> </w:t>
      </w:r>
      <w:r>
        <w:rPr>
          <w:color w:val="231F20"/>
          <w:w w:val="105"/>
        </w:rPr>
        <w:t>vas</w:t>
      </w:r>
      <w:r>
        <w:rPr>
          <w:color w:val="231F20"/>
          <w:spacing w:val="-25"/>
          <w:w w:val="105"/>
        </w:rPr>
        <w:t xml:space="preserve"> </w:t>
      </w:r>
      <w:r>
        <w:rPr>
          <w:color w:val="231F20"/>
          <w:w w:val="105"/>
        </w:rPr>
        <w:t>neko</w:t>
      </w:r>
      <w:r>
        <w:rPr>
          <w:color w:val="231F20"/>
          <w:spacing w:val="-25"/>
          <w:w w:val="105"/>
        </w:rPr>
        <w:t xml:space="preserve"> </w:t>
      </w:r>
      <w:r>
        <w:rPr>
          <w:color w:val="231F20"/>
          <w:w w:val="105"/>
        </w:rPr>
        <w:t>obavesti</w:t>
      </w:r>
      <w:r>
        <w:rPr>
          <w:color w:val="231F20"/>
          <w:spacing w:val="-25"/>
          <w:w w:val="105"/>
        </w:rPr>
        <w:t xml:space="preserve"> </w:t>
      </w:r>
      <w:r>
        <w:rPr>
          <w:color w:val="231F20"/>
          <w:w w:val="105"/>
        </w:rPr>
        <w:t>u</w:t>
      </w:r>
      <w:r>
        <w:rPr>
          <w:color w:val="231F20"/>
          <w:spacing w:val="-25"/>
          <w:w w:val="105"/>
        </w:rPr>
        <w:t xml:space="preserve"> </w:t>
      </w:r>
      <w:r>
        <w:rPr>
          <w:color w:val="231F20"/>
          <w:w w:val="105"/>
        </w:rPr>
        <w:t>čemu</w:t>
      </w:r>
      <w:r>
        <w:rPr>
          <w:color w:val="231F20"/>
          <w:spacing w:val="-25"/>
          <w:w w:val="105"/>
        </w:rPr>
        <w:t xml:space="preserve"> </w:t>
      </w:r>
      <w:r>
        <w:rPr>
          <w:color w:val="231F20"/>
          <w:w w:val="105"/>
        </w:rPr>
        <w:t>ste</w:t>
      </w:r>
      <w:r>
        <w:rPr>
          <w:color w:val="231F20"/>
          <w:spacing w:val="-25"/>
          <w:w w:val="105"/>
        </w:rPr>
        <w:t xml:space="preserve"> </w:t>
      </w:r>
      <w:r>
        <w:rPr>
          <w:color w:val="231F20"/>
          <w:w w:val="105"/>
        </w:rPr>
        <w:t>učestvovali</w:t>
      </w:r>
      <w:r>
        <w:rPr>
          <w:color w:val="231F20"/>
          <w:spacing w:val="-25"/>
          <w:w w:val="105"/>
        </w:rPr>
        <w:t xml:space="preserve"> </w:t>
      </w:r>
      <w:r>
        <w:rPr>
          <w:color w:val="231F20"/>
          <w:w w:val="105"/>
        </w:rPr>
        <w:t>ako</w:t>
      </w:r>
      <w:r>
        <w:rPr>
          <w:color w:val="231F20"/>
          <w:spacing w:val="-25"/>
          <w:w w:val="105"/>
        </w:rPr>
        <w:t xml:space="preserve"> </w:t>
      </w:r>
      <w:r>
        <w:rPr>
          <w:color w:val="231F20"/>
          <w:w w:val="105"/>
        </w:rPr>
        <w:t>sami to</w:t>
      </w:r>
      <w:r>
        <w:rPr>
          <w:color w:val="231F20"/>
          <w:spacing w:val="-16"/>
          <w:w w:val="105"/>
        </w:rPr>
        <w:t xml:space="preserve"> </w:t>
      </w:r>
      <w:r>
        <w:rPr>
          <w:color w:val="231F20"/>
          <w:w w:val="105"/>
        </w:rPr>
        <w:t>ne</w:t>
      </w:r>
      <w:r>
        <w:rPr>
          <w:color w:val="231F20"/>
          <w:spacing w:val="-16"/>
          <w:w w:val="105"/>
        </w:rPr>
        <w:t xml:space="preserve"> </w:t>
      </w:r>
      <w:r>
        <w:rPr>
          <w:color w:val="231F20"/>
          <w:w w:val="105"/>
        </w:rPr>
        <w:t>znate</w:t>
      </w:r>
      <w:r>
        <w:rPr>
          <w:color w:val="231F20"/>
          <w:spacing w:val="-16"/>
          <w:w w:val="105"/>
        </w:rPr>
        <w:t xml:space="preserve"> </w:t>
      </w:r>
      <w:r>
        <w:rPr>
          <w:color w:val="231F20"/>
          <w:w w:val="105"/>
        </w:rPr>
        <w:t>i</w:t>
      </w:r>
      <w:r>
        <w:rPr>
          <w:color w:val="231F20"/>
          <w:spacing w:val="-16"/>
          <w:w w:val="105"/>
        </w:rPr>
        <w:t xml:space="preserve"> </w:t>
      </w:r>
      <w:r>
        <w:rPr>
          <w:color w:val="231F20"/>
          <w:w w:val="105"/>
        </w:rPr>
        <w:t>ako</w:t>
      </w:r>
      <w:r>
        <w:rPr>
          <w:color w:val="231F20"/>
          <w:spacing w:val="-16"/>
          <w:w w:val="105"/>
        </w:rPr>
        <w:t xml:space="preserve"> </w:t>
      </w:r>
      <w:r>
        <w:rPr>
          <w:color w:val="231F20"/>
          <w:w w:val="105"/>
        </w:rPr>
        <w:t>u</w:t>
      </w:r>
      <w:r>
        <w:rPr>
          <w:color w:val="231F20"/>
          <w:spacing w:val="-16"/>
          <w:w w:val="105"/>
        </w:rPr>
        <w:t xml:space="preserve"> </w:t>
      </w:r>
      <w:r>
        <w:rPr>
          <w:color w:val="231F20"/>
          <w:w w:val="105"/>
        </w:rPr>
        <w:t>tome</w:t>
      </w:r>
      <w:r>
        <w:rPr>
          <w:color w:val="231F20"/>
          <w:spacing w:val="-16"/>
          <w:w w:val="105"/>
        </w:rPr>
        <w:t xml:space="preserve"> </w:t>
      </w:r>
      <w:r>
        <w:rPr>
          <w:color w:val="231F20"/>
          <w:w w:val="105"/>
        </w:rPr>
        <w:t>niste</w:t>
      </w:r>
      <w:r>
        <w:rPr>
          <w:color w:val="231F20"/>
          <w:spacing w:val="-16"/>
          <w:w w:val="105"/>
        </w:rPr>
        <w:t xml:space="preserve"> </w:t>
      </w:r>
      <w:r>
        <w:rPr>
          <w:color w:val="231F20"/>
          <w:w w:val="105"/>
        </w:rPr>
        <w:t>učestvovali.</w:t>
      </w:r>
    </w:p>
    <w:p w:rsidR="007A1F72" w:rsidRDefault="007A1F72">
      <w:pPr>
        <w:pStyle w:val="Heading3"/>
        <w:ind w:right="0"/>
      </w:pPr>
      <w:r>
        <w:rPr>
          <w:color w:val="231F20"/>
        </w:rPr>
        <w:t>Poruka onima koji sada rade i onima koji će raditi, a tiču se pokreta.</w:t>
      </w:r>
    </w:p>
    <w:p w:rsidR="007A1F72" w:rsidRDefault="007A1F72">
      <w:pPr>
        <w:pStyle w:val="BodyText"/>
        <w:spacing w:before="49" w:line="249" w:lineRule="auto"/>
        <w:ind w:left="1383" w:right="1323" w:firstLine="453"/>
        <w:jc w:val="both"/>
      </w:pPr>
      <w:r>
        <w:rPr>
          <w:color w:val="231F20"/>
          <w:w w:val="105"/>
        </w:rPr>
        <w:t>Ako</w:t>
      </w:r>
      <w:r>
        <w:rPr>
          <w:color w:val="231F20"/>
          <w:spacing w:val="-8"/>
          <w:w w:val="105"/>
        </w:rPr>
        <w:t xml:space="preserve"> </w:t>
      </w:r>
      <w:r>
        <w:rPr>
          <w:color w:val="231F20"/>
          <w:w w:val="105"/>
        </w:rPr>
        <w:t>ne</w:t>
      </w:r>
      <w:r>
        <w:rPr>
          <w:color w:val="231F20"/>
          <w:spacing w:val="-8"/>
          <w:w w:val="105"/>
        </w:rPr>
        <w:t xml:space="preserve"> </w:t>
      </w:r>
      <w:r>
        <w:rPr>
          <w:color w:val="231F20"/>
          <w:w w:val="105"/>
        </w:rPr>
        <w:t>budemo</w:t>
      </w:r>
      <w:r>
        <w:rPr>
          <w:color w:val="231F20"/>
          <w:spacing w:val="-8"/>
          <w:w w:val="105"/>
        </w:rPr>
        <w:t xml:space="preserve"> </w:t>
      </w:r>
      <w:r>
        <w:rPr>
          <w:color w:val="231F20"/>
          <w:w w:val="105"/>
        </w:rPr>
        <w:t>imali</w:t>
      </w:r>
      <w:r>
        <w:rPr>
          <w:color w:val="231F20"/>
          <w:spacing w:val="-8"/>
          <w:w w:val="105"/>
        </w:rPr>
        <w:t xml:space="preserve"> </w:t>
      </w:r>
      <w:r>
        <w:rPr>
          <w:color w:val="231F20"/>
          <w:w w:val="105"/>
        </w:rPr>
        <w:t>novih</w:t>
      </w:r>
      <w:r>
        <w:rPr>
          <w:color w:val="231F20"/>
          <w:spacing w:val="-8"/>
          <w:w w:val="105"/>
        </w:rPr>
        <w:t xml:space="preserve"> </w:t>
      </w:r>
      <w:r>
        <w:rPr>
          <w:color w:val="231F20"/>
          <w:w w:val="105"/>
        </w:rPr>
        <w:t>mladih</w:t>
      </w:r>
      <w:r>
        <w:rPr>
          <w:color w:val="231F20"/>
          <w:spacing w:val="-8"/>
          <w:w w:val="105"/>
        </w:rPr>
        <w:t xml:space="preserve"> </w:t>
      </w:r>
      <w:r>
        <w:rPr>
          <w:color w:val="231F20"/>
          <w:w w:val="105"/>
        </w:rPr>
        <w:t>snaga</w:t>
      </w:r>
      <w:r>
        <w:rPr>
          <w:color w:val="231F20"/>
          <w:spacing w:val="-8"/>
          <w:w w:val="105"/>
        </w:rPr>
        <w:t xml:space="preserve"> </w:t>
      </w:r>
      <w:r>
        <w:rPr>
          <w:color w:val="231F20"/>
          <w:w w:val="105"/>
        </w:rPr>
        <w:t>i</w:t>
      </w:r>
      <w:r>
        <w:rPr>
          <w:color w:val="231F20"/>
          <w:spacing w:val="-8"/>
          <w:w w:val="105"/>
        </w:rPr>
        <w:t xml:space="preserve"> </w:t>
      </w:r>
      <w:r>
        <w:rPr>
          <w:color w:val="231F20"/>
          <w:w w:val="105"/>
        </w:rPr>
        <w:t>aktivista</w:t>
      </w:r>
      <w:r>
        <w:rPr>
          <w:color w:val="231F20"/>
          <w:spacing w:val="-8"/>
          <w:w w:val="105"/>
        </w:rPr>
        <w:t xml:space="preserve"> </w:t>
      </w:r>
      <w:r>
        <w:rPr>
          <w:color w:val="231F20"/>
          <w:w w:val="105"/>
        </w:rPr>
        <w:t>nisam</w:t>
      </w:r>
      <w:r>
        <w:rPr>
          <w:color w:val="231F20"/>
          <w:spacing w:val="-8"/>
          <w:w w:val="105"/>
        </w:rPr>
        <w:t xml:space="preserve"> </w:t>
      </w:r>
      <w:r>
        <w:rPr>
          <w:color w:val="231F20"/>
          <w:w w:val="105"/>
        </w:rPr>
        <w:t>sigurna</w:t>
      </w:r>
      <w:r>
        <w:rPr>
          <w:color w:val="231F20"/>
          <w:spacing w:val="-8"/>
          <w:w w:val="105"/>
        </w:rPr>
        <w:t xml:space="preserve"> </w:t>
      </w:r>
      <w:r>
        <w:rPr>
          <w:color w:val="231F20"/>
          <w:w w:val="105"/>
        </w:rPr>
        <w:t>u</w:t>
      </w:r>
      <w:r>
        <w:rPr>
          <w:color w:val="231F20"/>
          <w:spacing w:val="-8"/>
          <w:w w:val="105"/>
        </w:rPr>
        <w:t xml:space="preserve"> </w:t>
      </w:r>
      <w:r>
        <w:rPr>
          <w:color w:val="231F20"/>
          <w:w w:val="105"/>
        </w:rPr>
        <w:t>kom pravcu</w:t>
      </w:r>
      <w:r>
        <w:rPr>
          <w:color w:val="231F20"/>
          <w:spacing w:val="-12"/>
          <w:w w:val="105"/>
        </w:rPr>
        <w:t xml:space="preserve"> </w:t>
      </w:r>
      <w:r>
        <w:rPr>
          <w:color w:val="231F20"/>
          <w:w w:val="105"/>
        </w:rPr>
        <w:t>će</w:t>
      </w:r>
      <w:r>
        <w:rPr>
          <w:color w:val="231F20"/>
          <w:spacing w:val="-12"/>
          <w:w w:val="105"/>
        </w:rPr>
        <w:t xml:space="preserve"> </w:t>
      </w:r>
      <w:r>
        <w:rPr>
          <w:color w:val="231F20"/>
          <w:w w:val="105"/>
        </w:rPr>
        <w:t>se</w:t>
      </w:r>
      <w:r>
        <w:rPr>
          <w:color w:val="231F20"/>
          <w:spacing w:val="-12"/>
          <w:w w:val="105"/>
        </w:rPr>
        <w:t xml:space="preserve"> </w:t>
      </w:r>
      <w:r>
        <w:rPr>
          <w:color w:val="231F20"/>
          <w:w w:val="105"/>
        </w:rPr>
        <w:t>dalje</w:t>
      </w:r>
      <w:r>
        <w:rPr>
          <w:color w:val="231F20"/>
          <w:spacing w:val="-12"/>
          <w:w w:val="105"/>
        </w:rPr>
        <w:t xml:space="preserve"> </w:t>
      </w:r>
      <w:r>
        <w:rPr>
          <w:color w:val="231F20"/>
          <w:w w:val="105"/>
        </w:rPr>
        <w:t>razvijati</w:t>
      </w:r>
      <w:r>
        <w:rPr>
          <w:color w:val="231F20"/>
          <w:spacing w:val="-12"/>
          <w:w w:val="105"/>
        </w:rPr>
        <w:t xml:space="preserve"> </w:t>
      </w:r>
      <w:r>
        <w:rPr>
          <w:color w:val="231F20"/>
          <w:w w:val="105"/>
        </w:rPr>
        <w:t>pokret.</w:t>
      </w:r>
      <w:r>
        <w:rPr>
          <w:color w:val="231F20"/>
          <w:spacing w:val="-12"/>
          <w:w w:val="105"/>
        </w:rPr>
        <w:t xml:space="preserve"> </w:t>
      </w:r>
      <w:r>
        <w:rPr>
          <w:color w:val="231F20"/>
          <w:spacing w:val="-3"/>
          <w:w w:val="105"/>
        </w:rPr>
        <w:t>Volela</w:t>
      </w:r>
      <w:r>
        <w:rPr>
          <w:color w:val="231F20"/>
          <w:spacing w:val="-12"/>
          <w:w w:val="105"/>
        </w:rPr>
        <w:t xml:space="preserve"> </w:t>
      </w:r>
      <w:r>
        <w:rPr>
          <w:color w:val="231F20"/>
          <w:w w:val="105"/>
        </w:rPr>
        <w:t>bih</w:t>
      </w:r>
      <w:r>
        <w:rPr>
          <w:color w:val="231F20"/>
          <w:spacing w:val="-12"/>
          <w:w w:val="105"/>
        </w:rPr>
        <w:t xml:space="preserve"> </w:t>
      </w:r>
      <w:r>
        <w:rPr>
          <w:color w:val="231F20"/>
          <w:w w:val="105"/>
        </w:rPr>
        <w:t>da</w:t>
      </w:r>
      <w:r>
        <w:rPr>
          <w:color w:val="231F20"/>
          <w:spacing w:val="-12"/>
          <w:w w:val="105"/>
        </w:rPr>
        <w:t xml:space="preserve"> </w:t>
      </w:r>
      <w:r>
        <w:rPr>
          <w:color w:val="231F20"/>
          <w:w w:val="105"/>
        </w:rPr>
        <w:t>pokret</w:t>
      </w:r>
      <w:r>
        <w:rPr>
          <w:color w:val="231F20"/>
          <w:spacing w:val="-12"/>
          <w:w w:val="105"/>
        </w:rPr>
        <w:t xml:space="preserve"> </w:t>
      </w:r>
      <w:r>
        <w:rPr>
          <w:color w:val="231F20"/>
          <w:w w:val="105"/>
        </w:rPr>
        <w:t>jača</w:t>
      </w:r>
      <w:r>
        <w:rPr>
          <w:color w:val="231F20"/>
          <w:spacing w:val="-12"/>
          <w:w w:val="105"/>
        </w:rPr>
        <w:t xml:space="preserve"> </w:t>
      </w:r>
      <w:r>
        <w:rPr>
          <w:color w:val="231F20"/>
          <w:w w:val="105"/>
        </w:rPr>
        <w:t>i</w:t>
      </w:r>
      <w:r>
        <w:rPr>
          <w:color w:val="231F20"/>
          <w:spacing w:val="-12"/>
          <w:w w:val="105"/>
        </w:rPr>
        <w:t xml:space="preserve"> </w:t>
      </w:r>
      <w:r>
        <w:rPr>
          <w:color w:val="231F20"/>
          <w:w w:val="105"/>
        </w:rPr>
        <w:t>da</w:t>
      </w:r>
      <w:r>
        <w:rPr>
          <w:color w:val="231F20"/>
          <w:spacing w:val="-12"/>
          <w:w w:val="105"/>
        </w:rPr>
        <w:t xml:space="preserve"> </w:t>
      </w:r>
      <w:r>
        <w:rPr>
          <w:color w:val="231F20"/>
          <w:w w:val="105"/>
        </w:rPr>
        <w:t>postanemo</w:t>
      </w:r>
      <w:r>
        <w:rPr>
          <w:color w:val="231F20"/>
          <w:spacing w:val="-12"/>
          <w:w w:val="105"/>
        </w:rPr>
        <w:t xml:space="preserve"> </w:t>
      </w:r>
      <w:r>
        <w:rPr>
          <w:color w:val="231F20"/>
          <w:w w:val="105"/>
        </w:rPr>
        <w:t>ist- inska</w:t>
      </w:r>
      <w:r>
        <w:rPr>
          <w:color w:val="231F20"/>
          <w:spacing w:val="-20"/>
          <w:w w:val="105"/>
        </w:rPr>
        <w:t xml:space="preserve"> </w:t>
      </w:r>
      <w:r>
        <w:rPr>
          <w:color w:val="231F20"/>
          <w:w w:val="105"/>
        </w:rPr>
        <w:t>snaga</w:t>
      </w:r>
      <w:r>
        <w:rPr>
          <w:color w:val="231F20"/>
          <w:spacing w:val="-20"/>
          <w:w w:val="105"/>
        </w:rPr>
        <w:t xml:space="preserve"> </w:t>
      </w:r>
      <w:r>
        <w:rPr>
          <w:color w:val="231F20"/>
          <w:w w:val="105"/>
        </w:rPr>
        <w:t>koja</w:t>
      </w:r>
      <w:r>
        <w:rPr>
          <w:color w:val="231F20"/>
          <w:spacing w:val="-20"/>
          <w:w w:val="105"/>
        </w:rPr>
        <w:t xml:space="preserve"> </w:t>
      </w:r>
      <w:r>
        <w:rPr>
          <w:color w:val="231F20"/>
          <w:w w:val="105"/>
        </w:rPr>
        <w:t>će</w:t>
      </w:r>
      <w:r>
        <w:rPr>
          <w:color w:val="231F20"/>
          <w:spacing w:val="-20"/>
          <w:w w:val="105"/>
        </w:rPr>
        <w:t xml:space="preserve"> </w:t>
      </w:r>
      <w:r>
        <w:rPr>
          <w:color w:val="231F20"/>
          <w:w w:val="105"/>
        </w:rPr>
        <w:t>biti</w:t>
      </w:r>
      <w:r>
        <w:rPr>
          <w:color w:val="231F20"/>
          <w:spacing w:val="-20"/>
          <w:w w:val="105"/>
        </w:rPr>
        <w:t xml:space="preserve"> </w:t>
      </w:r>
      <w:r>
        <w:rPr>
          <w:color w:val="231F20"/>
          <w:w w:val="105"/>
        </w:rPr>
        <w:t>ravnopravan</w:t>
      </w:r>
      <w:r>
        <w:rPr>
          <w:color w:val="231F20"/>
          <w:spacing w:val="-20"/>
          <w:w w:val="105"/>
        </w:rPr>
        <w:t xml:space="preserve"> </w:t>
      </w:r>
      <w:r>
        <w:rPr>
          <w:color w:val="231F20"/>
          <w:w w:val="105"/>
        </w:rPr>
        <w:t>sagovornik</w:t>
      </w:r>
      <w:r>
        <w:rPr>
          <w:color w:val="231F20"/>
          <w:spacing w:val="-20"/>
          <w:w w:val="105"/>
        </w:rPr>
        <w:t xml:space="preserve"> </w:t>
      </w:r>
      <w:r>
        <w:rPr>
          <w:color w:val="231F20"/>
          <w:w w:val="105"/>
        </w:rPr>
        <w:t>vlastima</w:t>
      </w:r>
      <w:r>
        <w:rPr>
          <w:color w:val="231F20"/>
          <w:spacing w:val="-20"/>
          <w:w w:val="105"/>
        </w:rPr>
        <w:t xml:space="preserve"> </w:t>
      </w:r>
      <w:r>
        <w:rPr>
          <w:color w:val="231F20"/>
          <w:w w:val="105"/>
        </w:rPr>
        <w:t>u</w:t>
      </w:r>
      <w:r>
        <w:rPr>
          <w:color w:val="231F20"/>
          <w:spacing w:val="-20"/>
          <w:w w:val="105"/>
        </w:rPr>
        <w:t xml:space="preserve"> </w:t>
      </w:r>
      <w:r>
        <w:rPr>
          <w:color w:val="231F20"/>
          <w:w w:val="105"/>
        </w:rPr>
        <w:t>Srbiji,</w:t>
      </w:r>
      <w:r>
        <w:rPr>
          <w:color w:val="231F20"/>
          <w:spacing w:val="-20"/>
          <w:w w:val="105"/>
        </w:rPr>
        <w:t xml:space="preserve"> </w:t>
      </w:r>
      <w:r>
        <w:rPr>
          <w:color w:val="231F20"/>
          <w:w w:val="105"/>
        </w:rPr>
        <w:t>kako</w:t>
      </w:r>
      <w:r>
        <w:rPr>
          <w:color w:val="231F20"/>
          <w:spacing w:val="-20"/>
          <w:w w:val="105"/>
        </w:rPr>
        <w:t xml:space="preserve"> </w:t>
      </w:r>
      <w:r>
        <w:rPr>
          <w:color w:val="231F20"/>
          <w:w w:val="105"/>
        </w:rPr>
        <w:t>bi</w:t>
      </w:r>
      <w:r>
        <w:rPr>
          <w:color w:val="231F20"/>
          <w:spacing w:val="-20"/>
          <w:w w:val="105"/>
        </w:rPr>
        <w:t xml:space="preserve"> </w:t>
      </w:r>
      <w:r>
        <w:rPr>
          <w:color w:val="231F20"/>
          <w:w w:val="105"/>
        </w:rPr>
        <w:t>mogli zaista</w:t>
      </w:r>
      <w:r>
        <w:rPr>
          <w:color w:val="231F20"/>
          <w:spacing w:val="-15"/>
          <w:w w:val="105"/>
        </w:rPr>
        <w:t xml:space="preserve"> </w:t>
      </w:r>
      <w:r>
        <w:rPr>
          <w:color w:val="231F20"/>
          <w:w w:val="105"/>
        </w:rPr>
        <w:t>postići</w:t>
      </w:r>
      <w:r>
        <w:rPr>
          <w:color w:val="231F20"/>
          <w:spacing w:val="-15"/>
          <w:w w:val="105"/>
        </w:rPr>
        <w:t xml:space="preserve"> </w:t>
      </w:r>
      <w:r>
        <w:rPr>
          <w:color w:val="231F20"/>
          <w:w w:val="105"/>
        </w:rPr>
        <w:t>da</w:t>
      </w:r>
      <w:r>
        <w:rPr>
          <w:color w:val="231F20"/>
          <w:spacing w:val="-15"/>
          <w:w w:val="105"/>
        </w:rPr>
        <w:t xml:space="preserve"> </w:t>
      </w:r>
      <w:r>
        <w:rPr>
          <w:color w:val="231F20"/>
          <w:w w:val="105"/>
        </w:rPr>
        <w:t>se</w:t>
      </w:r>
      <w:r>
        <w:rPr>
          <w:color w:val="231F20"/>
          <w:spacing w:val="-15"/>
          <w:w w:val="105"/>
        </w:rPr>
        <w:t xml:space="preserve"> </w:t>
      </w:r>
      <w:r>
        <w:rPr>
          <w:color w:val="231F20"/>
          <w:w w:val="105"/>
        </w:rPr>
        <w:t>„ništa</w:t>
      </w:r>
      <w:r>
        <w:rPr>
          <w:color w:val="231F20"/>
          <w:spacing w:val="-15"/>
          <w:w w:val="105"/>
        </w:rPr>
        <w:t xml:space="preserve"> </w:t>
      </w:r>
      <w:r>
        <w:rPr>
          <w:color w:val="231F20"/>
          <w:w w:val="105"/>
        </w:rPr>
        <w:t>o</w:t>
      </w:r>
      <w:r>
        <w:rPr>
          <w:color w:val="231F20"/>
          <w:spacing w:val="-15"/>
          <w:w w:val="105"/>
        </w:rPr>
        <w:t xml:space="preserve"> </w:t>
      </w:r>
      <w:r>
        <w:rPr>
          <w:color w:val="231F20"/>
          <w:w w:val="105"/>
        </w:rPr>
        <w:t>nama</w:t>
      </w:r>
      <w:r>
        <w:rPr>
          <w:color w:val="231F20"/>
          <w:spacing w:val="-15"/>
          <w:w w:val="105"/>
        </w:rPr>
        <w:t xml:space="preserve"> </w:t>
      </w:r>
      <w:r>
        <w:rPr>
          <w:color w:val="231F20"/>
          <w:w w:val="105"/>
        </w:rPr>
        <w:t>ne</w:t>
      </w:r>
      <w:r>
        <w:rPr>
          <w:color w:val="231F20"/>
          <w:spacing w:val="-15"/>
          <w:w w:val="105"/>
        </w:rPr>
        <w:t xml:space="preserve"> </w:t>
      </w:r>
      <w:r>
        <w:rPr>
          <w:color w:val="231F20"/>
          <w:w w:val="105"/>
        </w:rPr>
        <w:t>dešava</w:t>
      </w:r>
      <w:r>
        <w:rPr>
          <w:color w:val="231F20"/>
          <w:spacing w:val="-15"/>
          <w:w w:val="105"/>
        </w:rPr>
        <w:t xml:space="preserve"> </w:t>
      </w:r>
      <w:r>
        <w:rPr>
          <w:color w:val="231F20"/>
          <w:w w:val="105"/>
        </w:rPr>
        <w:t>bez</w:t>
      </w:r>
      <w:r>
        <w:rPr>
          <w:color w:val="231F20"/>
          <w:spacing w:val="-15"/>
          <w:w w:val="105"/>
        </w:rPr>
        <w:t xml:space="preserve"> </w:t>
      </w:r>
      <w:r>
        <w:rPr>
          <w:color w:val="231F20"/>
          <w:spacing w:val="-8"/>
          <w:w w:val="105"/>
        </w:rPr>
        <w:t>nas”.</w:t>
      </w:r>
      <w:r>
        <w:rPr>
          <w:color w:val="231F20"/>
          <w:spacing w:val="-15"/>
          <w:w w:val="105"/>
        </w:rPr>
        <w:t xml:space="preserve"> </w:t>
      </w:r>
      <w:r>
        <w:rPr>
          <w:color w:val="231F20"/>
          <w:w w:val="105"/>
        </w:rPr>
        <w:t>Kad</w:t>
      </w:r>
      <w:r>
        <w:rPr>
          <w:color w:val="231F20"/>
          <w:spacing w:val="-15"/>
          <w:w w:val="105"/>
        </w:rPr>
        <w:t xml:space="preserve"> </w:t>
      </w:r>
      <w:r>
        <w:rPr>
          <w:color w:val="231F20"/>
          <w:w w:val="105"/>
        </w:rPr>
        <w:t>smo</w:t>
      </w:r>
      <w:r>
        <w:rPr>
          <w:color w:val="231F20"/>
          <w:spacing w:val="-15"/>
          <w:w w:val="105"/>
        </w:rPr>
        <w:t xml:space="preserve"> </w:t>
      </w:r>
      <w:r>
        <w:rPr>
          <w:color w:val="231F20"/>
          <w:w w:val="105"/>
        </w:rPr>
        <w:t>mi</w:t>
      </w:r>
      <w:r>
        <w:rPr>
          <w:color w:val="231F20"/>
          <w:spacing w:val="-15"/>
          <w:w w:val="105"/>
        </w:rPr>
        <w:t xml:space="preserve"> </w:t>
      </w:r>
      <w:r>
        <w:rPr>
          <w:color w:val="231F20"/>
          <w:w w:val="105"/>
        </w:rPr>
        <w:t>počinjali,</w:t>
      </w:r>
      <w:r>
        <w:rPr>
          <w:color w:val="231F20"/>
          <w:spacing w:val="-15"/>
          <w:w w:val="105"/>
        </w:rPr>
        <w:t xml:space="preserve"> </w:t>
      </w:r>
      <w:r>
        <w:rPr>
          <w:color w:val="231F20"/>
          <w:w w:val="105"/>
        </w:rPr>
        <w:t>bilo je</w:t>
      </w:r>
      <w:r>
        <w:rPr>
          <w:color w:val="231F20"/>
          <w:spacing w:val="-19"/>
          <w:w w:val="105"/>
        </w:rPr>
        <w:t xml:space="preserve"> </w:t>
      </w:r>
      <w:r>
        <w:rPr>
          <w:color w:val="231F20"/>
          <w:w w:val="105"/>
        </w:rPr>
        <w:t>to</w:t>
      </w:r>
      <w:r>
        <w:rPr>
          <w:color w:val="231F20"/>
          <w:spacing w:val="-18"/>
          <w:w w:val="105"/>
        </w:rPr>
        <w:t xml:space="preserve"> </w:t>
      </w:r>
      <w:r>
        <w:rPr>
          <w:color w:val="231F20"/>
          <w:w w:val="105"/>
        </w:rPr>
        <w:t>doba</w:t>
      </w:r>
      <w:r>
        <w:rPr>
          <w:color w:val="231F20"/>
          <w:spacing w:val="-19"/>
          <w:w w:val="105"/>
        </w:rPr>
        <w:t xml:space="preserve"> </w:t>
      </w:r>
      <w:r>
        <w:rPr>
          <w:color w:val="231F20"/>
          <w:w w:val="105"/>
        </w:rPr>
        <w:t>mladosti,</w:t>
      </w:r>
      <w:r>
        <w:rPr>
          <w:color w:val="231F20"/>
          <w:spacing w:val="-19"/>
          <w:w w:val="105"/>
        </w:rPr>
        <w:t xml:space="preserve"> </w:t>
      </w:r>
      <w:r>
        <w:rPr>
          <w:color w:val="231F20"/>
          <w:w w:val="105"/>
        </w:rPr>
        <w:t>entuzijazma</w:t>
      </w:r>
      <w:r>
        <w:rPr>
          <w:color w:val="231F20"/>
          <w:spacing w:val="-19"/>
          <w:w w:val="105"/>
        </w:rPr>
        <w:t xml:space="preserve"> </w:t>
      </w:r>
      <w:r>
        <w:rPr>
          <w:color w:val="231F20"/>
          <w:w w:val="105"/>
        </w:rPr>
        <w:t>i</w:t>
      </w:r>
      <w:r>
        <w:rPr>
          <w:color w:val="231F20"/>
          <w:spacing w:val="-18"/>
          <w:w w:val="105"/>
        </w:rPr>
        <w:t xml:space="preserve"> </w:t>
      </w:r>
      <w:r>
        <w:rPr>
          <w:color w:val="231F20"/>
          <w:w w:val="105"/>
        </w:rPr>
        <w:t>siromaštva.</w:t>
      </w:r>
      <w:r>
        <w:rPr>
          <w:color w:val="231F20"/>
          <w:spacing w:val="-19"/>
          <w:w w:val="105"/>
        </w:rPr>
        <w:t xml:space="preserve"> </w:t>
      </w:r>
      <w:r>
        <w:rPr>
          <w:color w:val="231F20"/>
          <w:w w:val="105"/>
        </w:rPr>
        <w:t>Danas</w:t>
      </w:r>
      <w:r>
        <w:rPr>
          <w:color w:val="231F20"/>
          <w:spacing w:val="-18"/>
          <w:w w:val="105"/>
        </w:rPr>
        <w:t xml:space="preserve"> </w:t>
      </w:r>
      <w:r>
        <w:rPr>
          <w:color w:val="231F20"/>
          <w:w w:val="105"/>
        </w:rPr>
        <w:t>više</w:t>
      </w:r>
      <w:r>
        <w:rPr>
          <w:color w:val="231F20"/>
          <w:spacing w:val="-18"/>
          <w:w w:val="105"/>
        </w:rPr>
        <w:t xml:space="preserve"> </w:t>
      </w:r>
      <w:r>
        <w:rPr>
          <w:color w:val="231F20"/>
          <w:w w:val="105"/>
        </w:rPr>
        <w:t>nismo</w:t>
      </w:r>
      <w:r>
        <w:rPr>
          <w:color w:val="231F20"/>
          <w:spacing w:val="-19"/>
          <w:w w:val="105"/>
        </w:rPr>
        <w:t xml:space="preserve"> </w:t>
      </w:r>
      <w:r>
        <w:rPr>
          <w:color w:val="231F20"/>
          <w:w w:val="105"/>
        </w:rPr>
        <w:t>tako</w:t>
      </w:r>
      <w:r>
        <w:rPr>
          <w:color w:val="231F20"/>
          <w:spacing w:val="-18"/>
          <w:w w:val="105"/>
        </w:rPr>
        <w:t xml:space="preserve"> </w:t>
      </w:r>
      <w:r>
        <w:rPr>
          <w:color w:val="231F20"/>
          <w:w w:val="105"/>
        </w:rPr>
        <w:t>siromašni, ali je sve manje entuzijazma, mada izgleda da on ide samo sa siromaštvom i onda</w:t>
      </w:r>
      <w:r>
        <w:rPr>
          <w:color w:val="231F20"/>
          <w:spacing w:val="-13"/>
          <w:w w:val="105"/>
        </w:rPr>
        <w:t xml:space="preserve"> </w:t>
      </w:r>
      <w:r>
        <w:rPr>
          <w:color w:val="231F20"/>
          <w:w w:val="105"/>
        </w:rPr>
        <w:t>kad</w:t>
      </w:r>
      <w:r>
        <w:rPr>
          <w:color w:val="231F20"/>
          <w:spacing w:val="-13"/>
          <w:w w:val="105"/>
        </w:rPr>
        <w:t xml:space="preserve"> </w:t>
      </w:r>
      <w:r>
        <w:rPr>
          <w:color w:val="231F20"/>
          <w:w w:val="105"/>
        </w:rPr>
        <w:t>nikakva</w:t>
      </w:r>
      <w:r>
        <w:rPr>
          <w:color w:val="231F20"/>
          <w:spacing w:val="-13"/>
          <w:w w:val="105"/>
        </w:rPr>
        <w:t xml:space="preserve"> </w:t>
      </w:r>
      <w:r>
        <w:rPr>
          <w:color w:val="231F20"/>
          <w:w w:val="105"/>
        </w:rPr>
        <w:t>prava</w:t>
      </w:r>
      <w:r>
        <w:rPr>
          <w:color w:val="231F20"/>
          <w:spacing w:val="-13"/>
          <w:w w:val="105"/>
        </w:rPr>
        <w:t xml:space="preserve"> </w:t>
      </w:r>
      <w:r>
        <w:rPr>
          <w:color w:val="231F20"/>
          <w:w w:val="105"/>
        </w:rPr>
        <w:t>ne</w:t>
      </w:r>
      <w:r>
        <w:rPr>
          <w:color w:val="231F20"/>
          <w:spacing w:val="-13"/>
          <w:w w:val="105"/>
        </w:rPr>
        <w:t xml:space="preserve"> </w:t>
      </w:r>
      <w:r>
        <w:rPr>
          <w:color w:val="231F20"/>
          <w:w w:val="105"/>
        </w:rPr>
        <w:t>postoje.</w:t>
      </w:r>
    </w:p>
    <w:p w:rsidR="007A1F72" w:rsidRDefault="007A1F72">
      <w:pPr>
        <w:pStyle w:val="BodyText"/>
        <w:spacing w:before="1" w:line="249" w:lineRule="auto"/>
        <w:ind w:left="1383" w:right="1323" w:firstLine="453"/>
        <w:jc w:val="both"/>
      </w:pPr>
      <w:r>
        <w:rPr>
          <w:color w:val="231F20"/>
          <w:w w:val="105"/>
        </w:rPr>
        <w:t>Sećam</w:t>
      </w:r>
      <w:r>
        <w:rPr>
          <w:color w:val="231F20"/>
          <w:spacing w:val="-33"/>
          <w:w w:val="105"/>
        </w:rPr>
        <w:t xml:space="preserve"> </w:t>
      </w:r>
      <w:r>
        <w:rPr>
          <w:color w:val="231F20"/>
          <w:w w:val="105"/>
        </w:rPr>
        <w:t>jedne</w:t>
      </w:r>
      <w:r>
        <w:rPr>
          <w:color w:val="231F20"/>
          <w:spacing w:val="-33"/>
          <w:w w:val="105"/>
        </w:rPr>
        <w:t xml:space="preserve"> </w:t>
      </w:r>
      <w:r>
        <w:rPr>
          <w:color w:val="231F20"/>
          <w:w w:val="105"/>
        </w:rPr>
        <w:t>rečenice</w:t>
      </w:r>
      <w:r>
        <w:rPr>
          <w:color w:val="231F20"/>
          <w:spacing w:val="-33"/>
          <w:w w:val="105"/>
        </w:rPr>
        <w:t xml:space="preserve"> </w:t>
      </w:r>
      <w:r>
        <w:rPr>
          <w:color w:val="231F20"/>
          <w:w w:val="105"/>
        </w:rPr>
        <w:t>Goce</w:t>
      </w:r>
      <w:r>
        <w:rPr>
          <w:color w:val="231F20"/>
          <w:spacing w:val="-33"/>
          <w:w w:val="105"/>
        </w:rPr>
        <w:t xml:space="preserve"> </w:t>
      </w:r>
      <w:r>
        <w:rPr>
          <w:color w:val="231F20"/>
          <w:w w:val="105"/>
        </w:rPr>
        <w:t>Čomić</w:t>
      </w:r>
      <w:r>
        <w:rPr>
          <w:color w:val="231F20"/>
          <w:w w:val="105"/>
          <w:position w:val="7"/>
          <w:sz w:val="13"/>
          <w:szCs w:val="13"/>
        </w:rPr>
        <w:t>77</w:t>
      </w:r>
      <w:r>
        <w:rPr>
          <w:color w:val="231F20"/>
          <w:spacing w:val="-20"/>
          <w:w w:val="105"/>
          <w:position w:val="7"/>
          <w:sz w:val="13"/>
          <w:szCs w:val="13"/>
        </w:rPr>
        <w:t xml:space="preserve"> </w:t>
      </w:r>
      <w:r>
        <w:rPr>
          <w:color w:val="231F20"/>
          <w:w w:val="105"/>
        </w:rPr>
        <w:t>na</w:t>
      </w:r>
      <w:r>
        <w:rPr>
          <w:color w:val="231F20"/>
          <w:spacing w:val="-33"/>
          <w:w w:val="105"/>
        </w:rPr>
        <w:t xml:space="preserve"> </w:t>
      </w:r>
      <w:r>
        <w:rPr>
          <w:color w:val="231F20"/>
          <w:w w:val="105"/>
        </w:rPr>
        <w:t>jednom</w:t>
      </w:r>
      <w:r>
        <w:rPr>
          <w:color w:val="231F20"/>
          <w:spacing w:val="-33"/>
          <w:w w:val="105"/>
        </w:rPr>
        <w:t xml:space="preserve"> </w:t>
      </w:r>
      <w:r>
        <w:rPr>
          <w:color w:val="231F20"/>
          <w:w w:val="105"/>
        </w:rPr>
        <w:t>skupu</w:t>
      </w:r>
      <w:r>
        <w:rPr>
          <w:color w:val="231F20"/>
          <w:spacing w:val="-33"/>
          <w:w w:val="105"/>
        </w:rPr>
        <w:t xml:space="preserve"> </w:t>
      </w:r>
      <w:r>
        <w:rPr>
          <w:color w:val="231F20"/>
          <w:w w:val="105"/>
        </w:rPr>
        <w:t>posvećenom</w:t>
      </w:r>
      <w:r>
        <w:rPr>
          <w:color w:val="231F20"/>
          <w:spacing w:val="-33"/>
          <w:w w:val="105"/>
        </w:rPr>
        <w:t xml:space="preserve"> </w:t>
      </w:r>
      <w:r>
        <w:rPr>
          <w:color w:val="231F20"/>
          <w:w w:val="105"/>
        </w:rPr>
        <w:t>ženama, kada</w:t>
      </w:r>
      <w:r>
        <w:rPr>
          <w:color w:val="231F20"/>
          <w:spacing w:val="-13"/>
          <w:w w:val="105"/>
        </w:rPr>
        <w:t xml:space="preserve"> </w:t>
      </w:r>
      <w:r>
        <w:rPr>
          <w:color w:val="231F20"/>
          <w:w w:val="105"/>
        </w:rPr>
        <w:t>je</w:t>
      </w:r>
      <w:r>
        <w:rPr>
          <w:color w:val="231F20"/>
          <w:spacing w:val="-13"/>
          <w:w w:val="105"/>
        </w:rPr>
        <w:t xml:space="preserve"> </w:t>
      </w:r>
      <w:r>
        <w:rPr>
          <w:color w:val="231F20"/>
          <w:w w:val="105"/>
        </w:rPr>
        <w:t>prisutne</w:t>
      </w:r>
      <w:r>
        <w:rPr>
          <w:color w:val="231F20"/>
          <w:spacing w:val="-13"/>
          <w:w w:val="105"/>
        </w:rPr>
        <w:t xml:space="preserve"> </w:t>
      </w:r>
      <w:r>
        <w:rPr>
          <w:color w:val="231F20"/>
          <w:w w:val="105"/>
        </w:rPr>
        <w:t>pitala</w:t>
      </w:r>
      <w:r>
        <w:rPr>
          <w:color w:val="231F20"/>
          <w:spacing w:val="-13"/>
          <w:w w:val="105"/>
        </w:rPr>
        <w:t xml:space="preserve"> </w:t>
      </w:r>
      <w:r>
        <w:rPr>
          <w:color w:val="231F20"/>
          <w:w w:val="105"/>
        </w:rPr>
        <w:t>da</w:t>
      </w:r>
      <w:r>
        <w:rPr>
          <w:color w:val="231F20"/>
          <w:spacing w:val="-13"/>
          <w:w w:val="105"/>
        </w:rPr>
        <w:t xml:space="preserve"> </w:t>
      </w:r>
      <w:r>
        <w:rPr>
          <w:color w:val="231F20"/>
          <w:w w:val="105"/>
        </w:rPr>
        <w:t>li</w:t>
      </w:r>
      <w:r>
        <w:rPr>
          <w:color w:val="231F20"/>
          <w:spacing w:val="-13"/>
          <w:w w:val="105"/>
        </w:rPr>
        <w:t xml:space="preserve"> </w:t>
      </w:r>
      <w:r>
        <w:rPr>
          <w:color w:val="231F20"/>
          <w:w w:val="105"/>
        </w:rPr>
        <w:t>znamo</w:t>
      </w:r>
      <w:r>
        <w:rPr>
          <w:color w:val="231F20"/>
          <w:spacing w:val="-13"/>
          <w:w w:val="105"/>
        </w:rPr>
        <w:t xml:space="preserve"> </w:t>
      </w:r>
      <w:r>
        <w:rPr>
          <w:color w:val="231F20"/>
          <w:w w:val="105"/>
        </w:rPr>
        <w:t>na</w:t>
      </w:r>
      <w:r>
        <w:rPr>
          <w:color w:val="231F20"/>
          <w:spacing w:val="-13"/>
          <w:w w:val="105"/>
        </w:rPr>
        <w:t xml:space="preserve"> </w:t>
      </w:r>
      <w:r>
        <w:rPr>
          <w:color w:val="231F20"/>
          <w:w w:val="105"/>
        </w:rPr>
        <w:t>čemu</w:t>
      </w:r>
      <w:r>
        <w:rPr>
          <w:color w:val="231F20"/>
          <w:spacing w:val="-13"/>
          <w:w w:val="105"/>
        </w:rPr>
        <w:t xml:space="preserve"> </w:t>
      </w:r>
      <w:r>
        <w:rPr>
          <w:color w:val="231F20"/>
          <w:w w:val="105"/>
        </w:rPr>
        <w:t>danas</w:t>
      </w:r>
      <w:r>
        <w:rPr>
          <w:color w:val="231F20"/>
          <w:spacing w:val="-13"/>
          <w:w w:val="105"/>
        </w:rPr>
        <w:t xml:space="preserve"> </w:t>
      </w:r>
      <w:r>
        <w:rPr>
          <w:color w:val="231F20"/>
          <w:w w:val="105"/>
        </w:rPr>
        <w:t>stojimo.</w:t>
      </w:r>
      <w:r>
        <w:rPr>
          <w:color w:val="231F20"/>
          <w:spacing w:val="-13"/>
          <w:w w:val="105"/>
        </w:rPr>
        <w:t xml:space="preserve"> </w:t>
      </w:r>
      <w:r>
        <w:rPr>
          <w:color w:val="231F20"/>
          <w:w w:val="105"/>
        </w:rPr>
        <w:t>I</w:t>
      </w:r>
      <w:r>
        <w:rPr>
          <w:color w:val="231F20"/>
          <w:spacing w:val="-13"/>
          <w:w w:val="105"/>
        </w:rPr>
        <w:t xml:space="preserve"> </w:t>
      </w:r>
      <w:r>
        <w:rPr>
          <w:color w:val="231F20"/>
          <w:w w:val="105"/>
        </w:rPr>
        <w:t>odgovori</w:t>
      </w:r>
      <w:r>
        <w:rPr>
          <w:color w:val="231F20"/>
          <w:spacing w:val="-13"/>
          <w:w w:val="105"/>
        </w:rPr>
        <w:t xml:space="preserve"> </w:t>
      </w:r>
      <w:r>
        <w:rPr>
          <w:color w:val="231F20"/>
          <w:w w:val="105"/>
        </w:rPr>
        <w:t>su</w:t>
      </w:r>
      <w:r>
        <w:rPr>
          <w:color w:val="231F20"/>
          <w:spacing w:val="-13"/>
          <w:w w:val="105"/>
        </w:rPr>
        <w:t xml:space="preserve"> </w:t>
      </w:r>
      <w:r>
        <w:rPr>
          <w:color w:val="231F20"/>
          <w:w w:val="105"/>
        </w:rPr>
        <w:t>bili</w:t>
      </w:r>
      <w:r>
        <w:rPr>
          <w:color w:val="231F20"/>
          <w:spacing w:val="-13"/>
          <w:w w:val="105"/>
        </w:rPr>
        <w:t xml:space="preserve"> </w:t>
      </w:r>
      <w:r>
        <w:rPr>
          <w:color w:val="231F20"/>
          <w:w w:val="105"/>
        </w:rPr>
        <w:t>ra- zličiti,</w:t>
      </w:r>
      <w:r>
        <w:rPr>
          <w:color w:val="231F20"/>
          <w:spacing w:val="-15"/>
          <w:w w:val="105"/>
        </w:rPr>
        <w:t xml:space="preserve"> </w:t>
      </w:r>
      <w:r>
        <w:rPr>
          <w:color w:val="231F20"/>
          <w:w w:val="105"/>
        </w:rPr>
        <w:t>od</w:t>
      </w:r>
      <w:r>
        <w:rPr>
          <w:color w:val="231F20"/>
          <w:spacing w:val="-15"/>
          <w:w w:val="105"/>
        </w:rPr>
        <w:t xml:space="preserve"> </w:t>
      </w:r>
      <w:r>
        <w:rPr>
          <w:color w:val="231F20"/>
          <w:w w:val="105"/>
        </w:rPr>
        <w:t>toga</w:t>
      </w:r>
      <w:r>
        <w:rPr>
          <w:color w:val="231F20"/>
          <w:spacing w:val="-15"/>
          <w:w w:val="105"/>
        </w:rPr>
        <w:t xml:space="preserve"> </w:t>
      </w:r>
      <w:r>
        <w:rPr>
          <w:color w:val="231F20"/>
          <w:w w:val="105"/>
        </w:rPr>
        <w:t>da</w:t>
      </w:r>
      <w:r>
        <w:rPr>
          <w:color w:val="231F20"/>
          <w:spacing w:val="-15"/>
          <w:w w:val="105"/>
        </w:rPr>
        <w:t xml:space="preserve"> </w:t>
      </w:r>
      <w:r>
        <w:rPr>
          <w:color w:val="231F20"/>
          <w:w w:val="105"/>
        </w:rPr>
        <w:t>smo</w:t>
      </w:r>
      <w:r>
        <w:rPr>
          <w:color w:val="231F20"/>
          <w:spacing w:val="-15"/>
          <w:w w:val="105"/>
        </w:rPr>
        <w:t xml:space="preserve"> </w:t>
      </w:r>
      <w:r>
        <w:rPr>
          <w:color w:val="231F20"/>
          <w:w w:val="105"/>
        </w:rPr>
        <w:t>na</w:t>
      </w:r>
      <w:r>
        <w:rPr>
          <w:color w:val="231F20"/>
          <w:spacing w:val="-15"/>
          <w:w w:val="105"/>
        </w:rPr>
        <w:t xml:space="preserve"> </w:t>
      </w:r>
      <w:r>
        <w:rPr>
          <w:color w:val="231F20"/>
          <w:w w:val="105"/>
        </w:rPr>
        <w:t>zemlji,</w:t>
      </w:r>
      <w:r>
        <w:rPr>
          <w:color w:val="231F20"/>
          <w:spacing w:val="-15"/>
          <w:w w:val="105"/>
        </w:rPr>
        <w:t xml:space="preserve"> </w:t>
      </w:r>
      <w:r>
        <w:rPr>
          <w:color w:val="231F20"/>
          <w:w w:val="105"/>
        </w:rPr>
        <w:t>na</w:t>
      </w:r>
      <w:r>
        <w:rPr>
          <w:color w:val="231F20"/>
          <w:spacing w:val="-15"/>
          <w:w w:val="105"/>
        </w:rPr>
        <w:t xml:space="preserve"> </w:t>
      </w:r>
      <w:r>
        <w:rPr>
          <w:color w:val="231F20"/>
          <w:w w:val="105"/>
        </w:rPr>
        <w:t>podu,</w:t>
      </w:r>
      <w:r>
        <w:rPr>
          <w:color w:val="231F20"/>
          <w:spacing w:val="-15"/>
          <w:w w:val="105"/>
        </w:rPr>
        <w:t xml:space="preserve"> </w:t>
      </w:r>
      <w:r>
        <w:rPr>
          <w:color w:val="231F20"/>
          <w:w w:val="105"/>
        </w:rPr>
        <w:t>na</w:t>
      </w:r>
      <w:r>
        <w:rPr>
          <w:color w:val="231F20"/>
          <w:spacing w:val="-15"/>
          <w:w w:val="105"/>
        </w:rPr>
        <w:t xml:space="preserve"> </w:t>
      </w:r>
      <w:r>
        <w:rPr>
          <w:color w:val="231F20"/>
          <w:w w:val="105"/>
        </w:rPr>
        <w:t>štiklama,</w:t>
      </w:r>
      <w:r>
        <w:rPr>
          <w:color w:val="231F20"/>
          <w:spacing w:val="-15"/>
          <w:w w:val="105"/>
        </w:rPr>
        <w:t xml:space="preserve"> </w:t>
      </w:r>
      <w:r>
        <w:rPr>
          <w:color w:val="231F20"/>
          <w:w w:val="105"/>
        </w:rPr>
        <w:t>da</w:t>
      </w:r>
      <w:r>
        <w:rPr>
          <w:color w:val="231F20"/>
          <w:spacing w:val="-15"/>
          <w:w w:val="105"/>
        </w:rPr>
        <w:t xml:space="preserve"> </w:t>
      </w:r>
      <w:r>
        <w:rPr>
          <w:color w:val="231F20"/>
          <w:w w:val="105"/>
        </w:rPr>
        <w:t>bi</w:t>
      </w:r>
      <w:r>
        <w:rPr>
          <w:color w:val="231F20"/>
          <w:spacing w:val="-15"/>
          <w:w w:val="105"/>
        </w:rPr>
        <w:t xml:space="preserve"> </w:t>
      </w:r>
      <w:r>
        <w:rPr>
          <w:color w:val="231F20"/>
          <w:w w:val="105"/>
        </w:rPr>
        <w:t>ona</w:t>
      </w:r>
      <w:r>
        <w:rPr>
          <w:color w:val="231F20"/>
          <w:spacing w:val="-15"/>
          <w:w w:val="105"/>
        </w:rPr>
        <w:t xml:space="preserve"> </w:t>
      </w:r>
      <w:r>
        <w:rPr>
          <w:color w:val="231F20"/>
          <w:w w:val="105"/>
        </w:rPr>
        <w:t>na</w:t>
      </w:r>
      <w:r>
        <w:rPr>
          <w:color w:val="231F20"/>
          <w:spacing w:val="-15"/>
          <w:w w:val="105"/>
        </w:rPr>
        <w:t xml:space="preserve"> </w:t>
      </w:r>
      <w:r>
        <w:rPr>
          <w:color w:val="231F20"/>
          <w:w w:val="105"/>
        </w:rPr>
        <w:t>to</w:t>
      </w:r>
      <w:r>
        <w:rPr>
          <w:color w:val="231F20"/>
          <w:spacing w:val="-15"/>
          <w:w w:val="105"/>
        </w:rPr>
        <w:t xml:space="preserve"> </w:t>
      </w:r>
      <w:r>
        <w:rPr>
          <w:color w:val="231F20"/>
          <w:w w:val="105"/>
        </w:rPr>
        <w:t>rekla:</w:t>
      </w:r>
      <w:r>
        <w:rPr>
          <w:color w:val="231F20"/>
          <w:spacing w:val="-15"/>
          <w:w w:val="105"/>
        </w:rPr>
        <w:t xml:space="preserve"> </w:t>
      </w:r>
      <w:r>
        <w:rPr>
          <w:color w:val="231F20"/>
          <w:spacing w:val="-6"/>
          <w:w w:val="105"/>
        </w:rPr>
        <w:t xml:space="preserve">–Vi </w:t>
      </w:r>
      <w:r>
        <w:rPr>
          <w:color w:val="231F20"/>
          <w:w w:val="105"/>
        </w:rPr>
        <w:t>stojite</w:t>
      </w:r>
      <w:r>
        <w:rPr>
          <w:color w:val="231F20"/>
          <w:spacing w:val="-4"/>
          <w:w w:val="105"/>
        </w:rPr>
        <w:t xml:space="preserve"> </w:t>
      </w:r>
      <w:r>
        <w:rPr>
          <w:color w:val="231F20"/>
          <w:w w:val="105"/>
        </w:rPr>
        <w:t>na</w:t>
      </w:r>
      <w:r>
        <w:rPr>
          <w:color w:val="231F20"/>
          <w:spacing w:val="-4"/>
          <w:w w:val="105"/>
        </w:rPr>
        <w:t xml:space="preserve"> </w:t>
      </w:r>
      <w:r>
        <w:rPr>
          <w:color w:val="231F20"/>
          <w:w w:val="105"/>
        </w:rPr>
        <w:t>ramenima</w:t>
      </w:r>
      <w:r>
        <w:rPr>
          <w:color w:val="231F20"/>
          <w:spacing w:val="-4"/>
          <w:w w:val="105"/>
        </w:rPr>
        <w:t xml:space="preserve"> </w:t>
      </w:r>
      <w:r>
        <w:rPr>
          <w:color w:val="231F20"/>
          <w:w w:val="105"/>
        </w:rPr>
        <w:t>svih</w:t>
      </w:r>
      <w:r>
        <w:rPr>
          <w:color w:val="231F20"/>
          <w:spacing w:val="-4"/>
          <w:w w:val="105"/>
        </w:rPr>
        <w:t xml:space="preserve"> </w:t>
      </w:r>
      <w:r>
        <w:rPr>
          <w:color w:val="231F20"/>
          <w:w w:val="105"/>
        </w:rPr>
        <w:t>onih</w:t>
      </w:r>
      <w:r>
        <w:rPr>
          <w:color w:val="231F20"/>
          <w:spacing w:val="-4"/>
          <w:w w:val="105"/>
        </w:rPr>
        <w:t xml:space="preserve"> </w:t>
      </w:r>
      <w:r>
        <w:rPr>
          <w:color w:val="231F20"/>
          <w:w w:val="105"/>
        </w:rPr>
        <w:t>žena</w:t>
      </w:r>
      <w:r>
        <w:rPr>
          <w:color w:val="231F20"/>
          <w:spacing w:val="-4"/>
          <w:w w:val="105"/>
        </w:rPr>
        <w:t xml:space="preserve"> </w:t>
      </w:r>
      <w:r>
        <w:rPr>
          <w:color w:val="231F20"/>
          <w:w w:val="105"/>
        </w:rPr>
        <w:t>koje</w:t>
      </w:r>
      <w:r>
        <w:rPr>
          <w:color w:val="231F20"/>
          <w:spacing w:val="-4"/>
          <w:w w:val="105"/>
        </w:rPr>
        <w:t xml:space="preserve"> </w:t>
      </w:r>
      <w:r>
        <w:rPr>
          <w:color w:val="231F20"/>
          <w:w w:val="105"/>
        </w:rPr>
        <w:t>su</w:t>
      </w:r>
      <w:r>
        <w:rPr>
          <w:color w:val="231F20"/>
          <w:spacing w:val="-4"/>
          <w:w w:val="105"/>
        </w:rPr>
        <w:t xml:space="preserve"> </w:t>
      </w:r>
      <w:r>
        <w:rPr>
          <w:color w:val="231F20"/>
          <w:w w:val="105"/>
        </w:rPr>
        <w:t>se</w:t>
      </w:r>
      <w:r>
        <w:rPr>
          <w:color w:val="231F20"/>
          <w:spacing w:val="-4"/>
          <w:w w:val="105"/>
        </w:rPr>
        <w:t xml:space="preserve"> </w:t>
      </w:r>
      <w:r>
        <w:rPr>
          <w:color w:val="231F20"/>
          <w:w w:val="105"/>
        </w:rPr>
        <w:t>pre</w:t>
      </w:r>
      <w:r>
        <w:rPr>
          <w:color w:val="231F20"/>
          <w:spacing w:val="-4"/>
          <w:w w:val="105"/>
        </w:rPr>
        <w:t xml:space="preserve"> </w:t>
      </w:r>
      <w:r>
        <w:rPr>
          <w:color w:val="231F20"/>
          <w:w w:val="105"/>
        </w:rPr>
        <w:t>vas</w:t>
      </w:r>
      <w:r>
        <w:rPr>
          <w:color w:val="231F20"/>
          <w:spacing w:val="-4"/>
          <w:w w:val="105"/>
        </w:rPr>
        <w:t xml:space="preserve"> </w:t>
      </w:r>
      <w:r>
        <w:rPr>
          <w:color w:val="231F20"/>
          <w:w w:val="105"/>
        </w:rPr>
        <w:t>izborile</w:t>
      </w:r>
      <w:r>
        <w:rPr>
          <w:color w:val="231F20"/>
          <w:spacing w:val="-4"/>
          <w:w w:val="105"/>
        </w:rPr>
        <w:t xml:space="preserve"> </w:t>
      </w:r>
      <w:r>
        <w:rPr>
          <w:color w:val="231F20"/>
          <w:w w:val="105"/>
        </w:rPr>
        <w:t>da</w:t>
      </w:r>
      <w:r>
        <w:rPr>
          <w:color w:val="231F20"/>
          <w:spacing w:val="-4"/>
          <w:w w:val="105"/>
        </w:rPr>
        <w:t xml:space="preserve"> </w:t>
      </w:r>
      <w:r>
        <w:rPr>
          <w:color w:val="231F20"/>
          <w:w w:val="105"/>
        </w:rPr>
        <w:t>budete</w:t>
      </w:r>
      <w:r>
        <w:rPr>
          <w:color w:val="231F20"/>
          <w:spacing w:val="-4"/>
          <w:w w:val="105"/>
        </w:rPr>
        <w:t xml:space="preserve"> </w:t>
      </w:r>
      <w:r>
        <w:rPr>
          <w:color w:val="231F20"/>
          <w:w w:val="105"/>
        </w:rPr>
        <w:t>tu</w:t>
      </w:r>
      <w:r>
        <w:rPr>
          <w:color w:val="231F20"/>
          <w:spacing w:val="-4"/>
          <w:w w:val="105"/>
        </w:rPr>
        <w:t xml:space="preserve"> </w:t>
      </w:r>
      <w:r>
        <w:rPr>
          <w:color w:val="231F20"/>
          <w:w w:val="105"/>
        </w:rPr>
        <w:t>gde ste</w:t>
      </w:r>
      <w:r>
        <w:rPr>
          <w:color w:val="231F20"/>
          <w:spacing w:val="-26"/>
          <w:w w:val="105"/>
        </w:rPr>
        <w:t xml:space="preserve"> </w:t>
      </w:r>
      <w:r>
        <w:rPr>
          <w:color w:val="231F20"/>
          <w:w w:val="105"/>
        </w:rPr>
        <w:t>sad.</w:t>
      </w:r>
      <w:r>
        <w:rPr>
          <w:color w:val="231F20"/>
          <w:spacing w:val="-26"/>
          <w:w w:val="105"/>
        </w:rPr>
        <w:t xml:space="preserve"> </w:t>
      </w:r>
      <w:r>
        <w:rPr>
          <w:color w:val="231F20"/>
          <w:w w:val="105"/>
        </w:rPr>
        <w:t>I</w:t>
      </w:r>
      <w:r>
        <w:rPr>
          <w:color w:val="231F20"/>
          <w:spacing w:val="-26"/>
          <w:w w:val="105"/>
        </w:rPr>
        <w:t xml:space="preserve"> </w:t>
      </w:r>
      <w:r>
        <w:rPr>
          <w:color w:val="231F20"/>
          <w:w w:val="105"/>
        </w:rPr>
        <w:t>ako</w:t>
      </w:r>
      <w:r>
        <w:rPr>
          <w:color w:val="231F20"/>
          <w:spacing w:val="-26"/>
          <w:w w:val="105"/>
        </w:rPr>
        <w:t xml:space="preserve"> </w:t>
      </w:r>
      <w:r>
        <w:rPr>
          <w:color w:val="231F20"/>
          <w:w w:val="105"/>
        </w:rPr>
        <w:t>se</w:t>
      </w:r>
      <w:r>
        <w:rPr>
          <w:color w:val="231F20"/>
          <w:spacing w:val="-26"/>
          <w:w w:val="105"/>
        </w:rPr>
        <w:t xml:space="preserve"> </w:t>
      </w:r>
      <w:r>
        <w:rPr>
          <w:color w:val="231F20"/>
          <w:w w:val="105"/>
        </w:rPr>
        <w:t>vi</w:t>
      </w:r>
      <w:r>
        <w:rPr>
          <w:color w:val="231F20"/>
          <w:spacing w:val="-26"/>
          <w:w w:val="105"/>
        </w:rPr>
        <w:t xml:space="preserve"> </w:t>
      </w:r>
      <w:r>
        <w:rPr>
          <w:color w:val="231F20"/>
          <w:w w:val="105"/>
        </w:rPr>
        <w:t>ne</w:t>
      </w:r>
      <w:r>
        <w:rPr>
          <w:color w:val="231F20"/>
          <w:spacing w:val="-26"/>
          <w:w w:val="105"/>
        </w:rPr>
        <w:t xml:space="preserve"> </w:t>
      </w:r>
      <w:r>
        <w:rPr>
          <w:color w:val="231F20"/>
          <w:w w:val="105"/>
        </w:rPr>
        <w:t>angažujete,</w:t>
      </w:r>
      <w:r>
        <w:rPr>
          <w:color w:val="231F20"/>
          <w:spacing w:val="-26"/>
          <w:w w:val="105"/>
        </w:rPr>
        <w:t xml:space="preserve"> </w:t>
      </w:r>
      <w:r>
        <w:rPr>
          <w:color w:val="231F20"/>
          <w:w w:val="105"/>
        </w:rPr>
        <w:t>sledeća</w:t>
      </w:r>
      <w:r>
        <w:rPr>
          <w:color w:val="231F20"/>
          <w:spacing w:val="-26"/>
          <w:w w:val="105"/>
        </w:rPr>
        <w:t xml:space="preserve"> </w:t>
      </w:r>
      <w:r>
        <w:rPr>
          <w:color w:val="231F20"/>
          <w:w w:val="105"/>
        </w:rPr>
        <w:t>generacija</w:t>
      </w:r>
      <w:r>
        <w:rPr>
          <w:color w:val="231F20"/>
          <w:spacing w:val="-26"/>
          <w:w w:val="105"/>
        </w:rPr>
        <w:t xml:space="preserve"> </w:t>
      </w:r>
      <w:r>
        <w:rPr>
          <w:color w:val="231F20"/>
          <w:w w:val="105"/>
        </w:rPr>
        <w:t>neće</w:t>
      </w:r>
      <w:r>
        <w:rPr>
          <w:color w:val="231F20"/>
          <w:spacing w:val="-26"/>
          <w:w w:val="105"/>
        </w:rPr>
        <w:t xml:space="preserve"> </w:t>
      </w:r>
      <w:r>
        <w:rPr>
          <w:color w:val="231F20"/>
          <w:w w:val="105"/>
        </w:rPr>
        <w:t>imati</w:t>
      </w:r>
      <w:r>
        <w:rPr>
          <w:color w:val="231F20"/>
          <w:spacing w:val="-26"/>
          <w:w w:val="105"/>
        </w:rPr>
        <w:t xml:space="preserve"> </w:t>
      </w:r>
      <w:r>
        <w:rPr>
          <w:color w:val="231F20"/>
          <w:w w:val="105"/>
        </w:rPr>
        <w:t>ramena</w:t>
      </w:r>
      <w:r>
        <w:rPr>
          <w:color w:val="231F20"/>
          <w:spacing w:val="-26"/>
          <w:w w:val="105"/>
        </w:rPr>
        <w:t xml:space="preserve"> </w:t>
      </w:r>
      <w:r>
        <w:rPr>
          <w:color w:val="231F20"/>
          <w:w w:val="105"/>
        </w:rPr>
        <w:t>na</w:t>
      </w:r>
      <w:r>
        <w:rPr>
          <w:color w:val="231F20"/>
          <w:spacing w:val="-26"/>
          <w:w w:val="105"/>
        </w:rPr>
        <w:t xml:space="preserve"> </w:t>
      </w:r>
      <w:r>
        <w:rPr>
          <w:color w:val="231F20"/>
          <w:w w:val="105"/>
        </w:rPr>
        <w:t>koja</w:t>
      </w:r>
      <w:r>
        <w:rPr>
          <w:color w:val="231F20"/>
          <w:spacing w:val="-26"/>
          <w:w w:val="105"/>
        </w:rPr>
        <w:t xml:space="preserve"> </w:t>
      </w:r>
      <w:r>
        <w:rPr>
          <w:color w:val="231F20"/>
          <w:w w:val="105"/>
        </w:rPr>
        <w:t>da se</w:t>
      </w:r>
      <w:r>
        <w:rPr>
          <w:color w:val="231F20"/>
          <w:spacing w:val="-20"/>
          <w:w w:val="105"/>
        </w:rPr>
        <w:t xml:space="preserve"> </w:t>
      </w:r>
      <w:r>
        <w:rPr>
          <w:color w:val="231F20"/>
          <w:w w:val="105"/>
        </w:rPr>
        <w:t>osloni</w:t>
      </w:r>
      <w:r>
        <w:rPr>
          <w:color w:val="231F20"/>
          <w:spacing w:val="-20"/>
          <w:w w:val="105"/>
        </w:rPr>
        <w:t xml:space="preserve"> </w:t>
      </w:r>
      <w:r>
        <w:rPr>
          <w:color w:val="231F20"/>
          <w:w w:val="105"/>
        </w:rPr>
        <w:t>da</w:t>
      </w:r>
      <w:r>
        <w:rPr>
          <w:color w:val="231F20"/>
          <w:spacing w:val="-20"/>
          <w:w w:val="105"/>
        </w:rPr>
        <w:t xml:space="preserve"> </w:t>
      </w:r>
      <w:r>
        <w:rPr>
          <w:color w:val="231F20"/>
          <w:w w:val="105"/>
        </w:rPr>
        <w:t>ide</w:t>
      </w:r>
      <w:r>
        <w:rPr>
          <w:color w:val="231F20"/>
          <w:spacing w:val="-20"/>
          <w:w w:val="105"/>
        </w:rPr>
        <w:t xml:space="preserve"> </w:t>
      </w:r>
      <w:r>
        <w:rPr>
          <w:color w:val="231F20"/>
          <w:w w:val="105"/>
        </w:rPr>
        <w:t>dalje,</w:t>
      </w:r>
      <w:r>
        <w:rPr>
          <w:color w:val="231F20"/>
          <w:spacing w:val="-20"/>
          <w:w w:val="105"/>
        </w:rPr>
        <w:t xml:space="preserve"> </w:t>
      </w:r>
      <w:r>
        <w:rPr>
          <w:color w:val="231F20"/>
          <w:w w:val="105"/>
        </w:rPr>
        <w:t>samo</w:t>
      </w:r>
      <w:r>
        <w:rPr>
          <w:color w:val="231F20"/>
          <w:spacing w:val="-20"/>
          <w:w w:val="105"/>
        </w:rPr>
        <w:t xml:space="preserve"> </w:t>
      </w:r>
      <w:r>
        <w:rPr>
          <w:color w:val="231F20"/>
          <w:w w:val="105"/>
        </w:rPr>
        <w:t>će</w:t>
      </w:r>
      <w:r>
        <w:rPr>
          <w:color w:val="231F20"/>
          <w:spacing w:val="-20"/>
          <w:w w:val="105"/>
        </w:rPr>
        <w:t xml:space="preserve"> </w:t>
      </w:r>
      <w:r>
        <w:rPr>
          <w:color w:val="231F20"/>
          <w:w w:val="105"/>
        </w:rPr>
        <w:t>ići</w:t>
      </w:r>
      <w:r>
        <w:rPr>
          <w:color w:val="231F20"/>
          <w:spacing w:val="-20"/>
          <w:w w:val="105"/>
        </w:rPr>
        <w:t xml:space="preserve"> </w:t>
      </w:r>
      <w:r>
        <w:rPr>
          <w:color w:val="231F20"/>
          <w:w w:val="105"/>
        </w:rPr>
        <w:t>unazad.</w:t>
      </w:r>
    </w:p>
    <w:p w:rsidR="007A1F72" w:rsidRDefault="007A1F72">
      <w:pPr>
        <w:pStyle w:val="BodyText"/>
        <w:spacing w:before="5"/>
        <w:rPr>
          <w:sz w:val="25"/>
          <w:szCs w:val="25"/>
        </w:rPr>
      </w:pPr>
      <w:r>
        <w:rPr>
          <w:noProof/>
        </w:rPr>
        <w:pict>
          <v:group id="_x0000_s1335" style="position:absolute;margin-left:69.2pt;margin-top:16.6pt;width:45.4pt;height:1pt;z-index:251689472;mso-wrap-distance-left:0;mso-wrap-distance-right:0;mso-position-horizontal-relative:page" coordorigin="1384,332" coordsize="908,20">
            <v:line id="_x0000_s1336" style="position:absolute" from="1453,342" to="2251,342" strokecolor="#231f20" strokeweight="1pt">
              <v:stroke dashstyle="dash"/>
            </v:line>
            <v:line id="_x0000_s1337" style="position:absolute" from="1394,342" to="1394,342" strokecolor="#231f20" strokeweight="1pt"/>
            <v:line id="_x0000_s1338" style="position:absolute" from="2281,342" to="2281,342" strokecolor="#231f20" strokeweight="1pt"/>
            <w10:wrap type="topAndBottom" anchorx="page"/>
            <w10:anchorlock/>
          </v:group>
        </w:pict>
      </w:r>
    </w:p>
    <w:p w:rsidR="007A1F72" w:rsidRDefault="007A1F72">
      <w:pPr>
        <w:pStyle w:val="ListParagraph"/>
        <w:numPr>
          <w:ilvl w:val="0"/>
          <w:numId w:val="3"/>
        </w:numPr>
        <w:tabs>
          <w:tab w:val="left" w:pos="2104"/>
        </w:tabs>
        <w:ind w:left="2103" w:hanging="266"/>
        <w:rPr>
          <w:sz w:val="18"/>
          <w:szCs w:val="18"/>
        </w:rPr>
      </w:pPr>
      <w:r>
        <w:rPr>
          <w:color w:val="231F20"/>
          <w:w w:val="105"/>
          <w:sz w:val="18"/>
          <w:szCs w:val="18"/>
        </w:rPr>
        <w:t>Gordana</w:t>
      </w:r>
      <w:r>
        <w:rPr>
          <w:color w:val="231F20"/>
          <w:spacing w:val="-8"/>
          <w:w w:val="105"/>
          <w:sz w:val="18"/>
          <w:szCs w:val="18"/>
        </w:rPr>
        <w:t xml:space="preserve"> </w:t>
      </w:r>
      <w:r>
        <w:rPr>
          <w:color w:val="231F20"/>
          <w:w w:val="105"/>
          <w:sz w:val="18"/>
          <w:szCs w:val="18"/>
        </w:rPr>
        <w:t>Čomić,</w:t>
      </w:r>
      <w:r>
        <w:rPr>
          <w:color w:val="231F20"/>
          <w:spacing w:val="-8"/>
          <w:w w:val="105"/>
          <w:sz w:val="18"/>
          <w:szCs w:val="18"/>
        </w:rPr>
        <w:t xml:space="preserve"> </w:t>
      </w:r>
      <w:r>
        <w:rPr>
          <w:color w:val="231F20"/>
          <w:w w:val="105"/>
          <w:sz w:val="18"/>
          <w:szCs w:val="18"/>
        </w:rPr>
        <w:t>narodna</w:t>
      </w:r>
      <w:r>
        <w:rPr>
          <w:color w:val="231F20"/>
          <w:spacing w:val="-8"/>
          <w:w w:val="105"/>
          <w:sz w:val="18"/>
          <w:szCs w:val="18"/>
        </w:rPr>
        <w:t xml:space="preserve"> </w:t>
      </w:r>
      <w:r>
        <w:rPr>
          <w:color w:val="231F20"/>
          <w:w w:val="105"/>
          <w:sz w:val="18"/>
          <w:szCs w:val="18"/>
        </w:rPr>
        <w:t>poslanica</w:t>
      </w:r>
      <w:r>
        <w:rPr>
          <w:color w:val="231F20"/>
          <w:spacing w:val="-8"/>
          <w:w w:val="105"/>
          <w:sz w:val="18"/>
          <w:szCs w:val="18"/>
        </w:rPr>
        <w:t xml:space="preserve"> </w:t>
      </w:r>
      <w:r>
        <w:rPr>
          <w:color w:val="231F20"/>
          <w:w w:val="105"/>
          <w:sz w:val="18"/>
          <w:szCs w:val="18"/>
        </w:rPr>
        <w:t>u</w:t>
      </w:r>
      <w:r>
        <w:rPr>
          <w:color w:val="231F20"/>
          <w:spacing w:val="-8"/>
          <w:w w:val="105"/>
          <w:sz w:val="18"/>
          <w:szCs w:val="18"/>
        </w:rPr>
        <w:t xml:space="preserve"> </w:t>
      </w:r>
      <w:r>
        <w:rPr>
          <w:color w:val="231F20"/>
          <w:w w:val="105"/>
          <w:sz w:val="18"/>
          <w:szCs w:val="18"/>
        </w:rPr>
        <w:t>ime</w:t>
      </w:r>
      <w:r>
        <w:rPr>
          <w:color w:val="231F20"/>
          <w:spacing w:val="-8"/>
          <w:w w:val="105"/>
          <w:sz w:val="18"/>
          <w:szCs w:val="18"/>
        </w:rPr>
        <w:t xml:space="preserve"> </w:t>
      </w:r>
      <w:r>
        <w:rPr>
          <w:color w:val="231F20"/>
          <w:w w:val="105"/>
          <w:sz w:val="18"/>
          <w:szCs w:val="18"/>
        </w:rPr>
        <w:t>Demokratske</w:t>
      </w:r>
      <w:r>
        <w:rPr>
          <w:color w:val="231F20"/>
          <w:spacing w:val="-8"/>
          <w:w w:val="105"/>
          <w:sz w:val="18"/>
          <w:szCs w:val="18"/>
        </w:rPr>
        <w:t xml:space="preserve"> </w:t>
      </w:r>
      <w:r>
        <w:rPr>
          <w:color w:val="231F20"/>
          <w:w w:val="105"/>
          <w:sz w:val="18"/>
          <w:szCs w:val="18"/>
        </w:rPr>
        <w:t>stranke</w:t>
      </w:r>
      <w:r>
        <w:rPr>
          <w:color w:val="231F20"/>
          <w:spacing w:val="-8"/>
          <w:w w:val="105"/>
          <w:sz w:val="18"/>
          <w:szCs w:val="18"/>
        </w:rPr>
        <w:t xml:space="preserve"> </w:t>
      </w:r>
      <w:r>
        <w:rPr>
          <w:color w:val="231F20"/>
          <w:w w:val="105"/>
          <w:sz w:val="18"/>
          <w:szCs w:val="18"/>
        </w:rPr>
        <w:t>(Prim.</w:t>
      </w:r>
      <w:r>
        <w:rPr>
          <w:color w:val="231F20"/>
          <w:spacing w:val="-8"/>
          <w:w w:val="105"/>
          <w:sz w:val="18"/>
          <w:szCs w:val="18"/>
        </w:rPr>
        <w:t xml:space="preserve"> </w:t>
      </w:r>
      <w:r>
        <w:rPr>
          <w:color w:val="231F20"/>
          <w:w w:val="105"/>
          <w:sz w:val="18"/>
          <w:szCs w:val="18"/>
        </w:rPr>
        <w:t>prir.).</w:t>
      </w:r>
    </w:p>
    <w:p w:rsidR="007A1F72" w:rsidRDefault="007A1F72">
      <w:pPr>
        <w:pStyle w:val="BodyText"/>
        <w:spacing w:before="5"/>
        <w:rPr>
          <w:sz w:val="12"/>
          <w:szCs w:val="12"/>
        </w:rPr>
      </w:pPr>
    </w:p>
    <w:p w:rsidR="007A1F72" w:rsidRDefault="007A1F72">
      <w:pPr>
        <w:spacing w:before="55"/>
        <w:ind w:left="1383" w:right="3699"/>
        <w:rPr>
          <w:rFonts w:ascii="Candara"/>
          <w:sz w:val="20"/>
          <w:szCs w:val="20"/>
        </w:rPr>
      </w:pPr>
      <w:r>
        <w:rPr>
          <w:rFonts w:ascii="Candara" w:cs="Candara"/>
          <w:color w:val="231F20"/>
          <w:sz w:val="20"/>
          <w:szCs w:val="20"/>
        </w:rPr>
        <w:t>114</w:t>
      </w: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26" w:right="1381" w:firstLine="453"/>
        <w:jc w:val="both"/>
      </w:pPr>
      <w:r>
        <w:rPr>
          <w:color w:val="231F20"/>
          <w:spacing w:val="2"/>
          <w:w w:val="105"/>
        </w:rPr>
        <w:t xml:space="preserve">Ova </w:t>
      </w:r>
      <w:r>
        <w:rPr>
          <w:color w:val="231F20"/>
          <w:w w:val="105"/>
        </w:rPr>
        <w:t>poruka koja je bila upućena ženama, zapravo može da se odnosi i</w:t>
      </w:r>
      <w:r>
        <w:rPr>
          <w:color w:val="231F20"/>
          <w:spacing w:val="-38"/>
          <w:w w:val="105"/>
        </w:rPr>
        <w:t xml:space="preserve"> </w:t>
      </w:r>
      <w:r>
        <w:rPr>
          <w:color w:val="231F20"/>
          <w:w w:val="105"/>
        </w:rPr>
        <w:t>na invalidski pokret i na osobe sa invaliditetom. I bilo bi dobro da se povremeno svi</w:t>
      </w:r>
      <w:r>
        <w:rPr>
          <w:color w:val="231F20"/>
          <w:spacing w:val="-12"/>
          <w:w w:val="105"/>
        </w:rPr>
        <w:t xml:space="preserve"> </w:t>
      </w:r>
      <w:r>
        <w:rPr>
          <w:color w:val="231F20"/>
          <w:w w:val="105"/>
        </w:rPr>
        <w:t>sete</w:t>
      </w:r>
      <w:r>
        <w:rPr>
          <w:color w:val="231F20"/>
          <w:spacing w:val="-12"/>
          <w:w w:val="105"/>
        </w:rPr>
        <w:t xml:space="preserve"> </w:t>
      </w:r>
      <w:r>
        <w:rPr>
          <w:color w:val="231F20"/>
          <w:w w:val="105"/>
        </w:rPr>
        <w:t>da</w:t>
      </w:r>
      <w:r>
        <w:rPr>
          <w:color w:val="231F20"/>
          <w:spacing w:val="-12"/>
          <w:w w:val="105"/>
        </w:rPr>
        <w:t xml:space="preserve"> </w:t>
      </w:r>
      <w:r>
        <w:rPr>
          <w:color w:val="231F20"/>
          <w:w w:val="105"/>
        </w:rPr>
        <w:t>„stoje</w:t>
      </w:r>
      <w:r>
        <w:rPr>
          <w:color w:val="231F20"/>
          <w:spacing w:val="-12"/>
          <w:w w:val="105"/>
        </w:rPr>
        <w:t xml:space="preserve"> </w:t>
      </w:r>
      <w:r>
        <w:rPr>
          <w:color w:val="231F20"/>
          <w:w w:val="105"/>
        </w:rPr>
        <w:t>na</w:t>
      </w:r>
      <w:r>
        <w:rPr>
          <w:color w:val="231F20"/>
          <w:spacing w:val="-12"/>
          <w:w w:val="105"/>
        </w:rPr>
        <w:t xml:space="preserve"> </w:t>
      </w:r>
      <w:r>
        <w:rPr>
          <w:color w:val="231F20"/>
          <w:w w:val="105"/>
        </w:rPr>
        <w:t>ramenima”</w:t>
      </w:r>
      <w:r>
        <w:rPr>
          <w:color w:val="231F20"/>
          <w:spacing w:val="-12"/>
          <w:w w:val="105"/>
        </w:rPr>
        <w:t xml:space="preserve"> </w:t>
      </w:r>
      <w:r>
        <w:rPr>
          <w:color w:val="231F20"/>
          <w:w w:val="105"/>
        </w:rPr>
        <w:t>svih</w:t>
      </w:r>
      <w:r>
        <w:rPr>
          <w:color w:val="231F20"/>
          <w:spacing w:val="-12"/>
          <w:w w:val="105"/>
        </w:rPr>
        <w:t xml:space="preserve"> </w:t>
      </w:r>
      <w:r>
        <w:rPr>
          <w:color w:val="231F20"/>
          <w:w w:val="105"/>
        </w:rPr>
        <w:t>ljudi</w:t>
      </w:r>
      <w:r>
        <w:rPr>
          <w:color w:val="231F20"/>
          <w:spacing w:val="-12"/>
          <w:w w:val="105"/>
        </w:rPr>
        <w:t xml:space="preserve"> </w:t>
      </w:r>
      <w:r>
        <w:rPr>
          <w:color w:val="231F20"/>
          <w:w w:val="105"/>
        </w:rPr>
        <w:t>koji</w:t>
      </w:r>
      <w:r>
        <w:rPr>
          <w:color w:val="231F20"/>
          <w:spacing w:val="-12"/>
          <w:w w:val="105"/>
        </w:rPr>
        <w:t xml:space="preserve"> </w:t>
      </w:r>
      <w:r>
        <w:rPr>
          <w:color w:val="231F20"/>
          <w:w w:val="105"/>
        </w:rPr>
        <w:t>su</w:t>
      </w:r>
      <w:r>
        <w:rPr>
          <w:color w:val="231F20"/>
          <w:spacing w:val="-12"/>
          <w:w w:val="105"/>
        </w:rPr>
        <w:t xml:space="preserve"> </w:t>
      </w:r>
      <w:r>
        <w:rPr>
          <w:color w:val="231F20"/>
          <w:w w:val="105"/>
        </w:rPr>
        <w:t>radili</w:t>
      </w:r>
      <w:r>
        <w:rPr>
          <w:color w:val="231F20"/>
          <w:spacing w:val="-12"/>
          <w:w w:val="105"/>
        </w:rPr>
        <w:t xml:space="preserve"> </w:t>
      </w:r>
      <w:r>
        <w:rPr>
          <w:color w:val="231F20"/>
          <w:w w:val="105"/>
        </w:rPr>
        <w:t>pre</w:t>
      </w:r>
      <w:r>
        <w:rPr>
          <w:color w:val="231F20"/>
          <w:spacing w:val="-12"/>
          <w:w w:val="105"/>
        </w:rPr>
        <w:t xml:space="preserve"> </w:t>
      </w:r>
      <w:r>
        <w:rPr>
          <w:color w:val="231F20"/>
          <w:w w:val="105"/>
        </w:rPr>
        <w:t>njih,</w:t>
      </w:r>
      <w:r>
        <w:rPr>
          <w:color w:val="231F20"/>
          <w:spacing w:val="-12"/>
          <w:w w:val="105"/>
        </w:rPr>
        <w:t xml:space="preserve"> </w:t>
      </w:r>
      <w:r>
        <w:rPr>
          <w:color w:val="231F20"/>
          <w:w w:val="105"/>
        </w:rPr>
        <w:t>da</w:t>
      </w:r>
      <w:r>
        <w:rPr>
          <w:color w:val="231F20"/>
          <w:spacing w:val="-12"/>
          <w:w w:val="105"/>
        </w:rPr>
        <w:t xml:space="preserve"> </w:t>
      </w:r>
      <w:r>
        <w:rPr>
          <w:color w:val="231F20"/>
          <w:w w:val="105"/>
        </w:rPr>
        <w:t>bi</w:t>
      </w:r>
      <w:r>
        <w:rPr>
          <w:color w:val="231F20"/>
          <w:spacing w:val="-12"/>
          <w:w w:val="105"/>
        </w:rPr>
        <w:t xml:space="preserve"> </w:t>
      </w:r>
      <w:r>
        <w:rPr>
          <w:color w:val="231F20"/>
          <w:w w:val="105"/>
        </w:rPr>
        <w:t>se</w:t>
      </w:r>
      <w:r>
        <w:rPr>
          <w:color w:val="231F20"/>
          <w:spacing w:val="-12"/>
          <w:w w:val="105"/>
        </w:rPr>
        <w:t xml:space="preserve"> </w:t>
      </w:r>
      <w:r>
        <w:rPr>
          <w:color w:val="231F20"/>
          <w:w w:val="105"/>
        </w:rPr>
        <w:t>stvorili uslovi</w:t>
      </w:r>
      <w:r>
        <w:rPr>
          <w:color w:val="231F20"/>
          <w:spacing w:val="-20"/>
          <w:w w:val="105"/>
        </w:rPr>
        <w:t xml:space="preserve"> </w:t>
      </w:r>
      <w:r>
        <w:rPr>
          <w:color w:val="231F20"/>
          <w:w w:val="105"/>
        </w:rPr>
        <w:t>i</w:t>
      </w:r>
      <w:r>
        <w:rPr>
          <w:color w:val="231F20"/>
          <w:spacing w:val="-20"/>
          <w:w w:val="105"/>
        </w:rPr>
        <w:t xml:space="preserve"> </w:t>
      </w:r>
      <w:r>
        <w:rPr>
          <w:color w:val="231F20"/>
          <w:w w:val="105"/>
        </w:rPr>
        <w:t>prava</w:t>
      </w:r>
      <w:r>
        <w:rPr>
          <w:color w:val="231F20"/>
          <w:spacing w:val="-20"/>
          <w:w w:val="105"/>
        </w:rPr>
        <w:t xml:space="preserve"> </w:t>
      </w:r>
      <w:r>
        <w:rPr>
          <w:color w:val="231F20"/>
          <w:w w:val="105"/>
        </w:rPr>
        <w:t>koja</w:t>
      </w:r>
      <w:r>
        <w:rPr>
          <w:color w:val="231F20"/>
          <w:spacing w:val="-20"/>
          <w:w w:val="105"/>
        </w:rPr>
        <w:t xml:space="preserve"> </w:t>
      </w:r>
      <w:r>
        <w:rPr>
          <w:color w:val="231F20"/>
          <w:w w:val="105"/>
        </w:rPr>
        <w:t>imaju</w:t>
      </w:r>
      <w:r>
        <w:rPr>
          <w:color w:val="231F20"/>
          <w:spacing w:val="-20"/>
          <w:w w:val="105"/>
        </w:rPr>
        <w:t xml:space="preserve"> </w:t>
      </w:r>
      <w:r>
        <w:rPr>
          <w:color w:val="231F20"/>
          <w:w w:val="105"/>
        </w:rPr>
        <w:t>danas.</w:t>
      </w:r>
      <w:r>
        <w:rPr>
          <w:color w:val="231F20"/>
          <w:spacing w:val="-20"/>
          <w:w w:val="105"/>
        </w:rPr>
        <w:t xml:space="preserve"> </w:t>
      </w:r>
      <w:r>
        <w:rPr>
          <w:color w:val="231F20"/>
          <w:spacing w:val="-4"/>
          <w:w w:val="105"/>
        </w:rPr>
        <w:t>Treba</w:t>
      </w:r>
      <w:r>
        <w:rPr>
          <w:color w:val="231F20"/>
          <w:spacing w:val="-20"/>
          <w:w w:val="105"/>
        </w:rPr>
        <w:t xml:space="preserve"> </w:t>
      </w:r>
      <w:r>
        <w:rPr>
          <w:color w:val="231F20"/>
          <w:w w:val="105"/>
        </w:rPr>
        <w:t>da</w:t>
      </w:r>
      <w:r>
        <w:rPr>
          <w:color w:val="231F20"/>
          <w:spacing w:val="-20"/>
          <w:w w:val="105"/>
        </w:rPr>
        <w:t xml:space="preserve"> </w:t>
      </w:r>
      <w:r>
        <w:rPr>
          <w:color w:val="231F20"/>
          <w:w w:val="105"/>
        </w:rPr>
        <w:t>nastave</w:t>
      </w:r>
      <w:r>
        <w:rPr>
          <w:color w:val="231F20"/>
          <w:spacing w:val="-20"/>
          <w:w w:val="105"/>
        </w:rPr>
        <w:t xml:space="preserve"> </w:t>
      </w:r>
      <w:r>
        <w:rPr>
          <w:color w:val="231F20"/>
          <w:w w:val="105"/>
        </w:rPr>
        <w:t>da</w:t>
      </w:r>
      <w:r>
        <w:rPr>
          <w:color w:val="231F20"/>
          <w:spacing w:val="-20"/>
          <w:w w:val="105"/>
        </w:rPr>
        <w:t xml:space="preserve"> </w:t>
      </w:r>
      <w:r>
        <w:rPr>
          <w:color w:val="231F20"/>
          <w:w w:val="105"/>
        </w:rPr>
        <w:t>vode</w:t>
      </w:r>
      <w:r>
        <w:rPr>
          <w:color w:val="231F20"/>
          <w:spacing w:val="-20"/>
          <w:w w:val="105"/>
        </w:rPr>
        <w:t xml:space="preserve"> </w:t>
      </w:r>
      <w:r>
        <w:rPr>
          <w:color w:val="231F20"/>
          <w:w w:val="105"/>
        </w:rPr>
        <w:t>pokret</w:t>
      </w:r>
      <w:r>
        <w:rPr>
          <w:color w:val="231F20"/>
          <w:spacing w:val="-20"/>
          <w:w w:val="105"/>
        </w:rPr>
        <w:t xml:space="preserve"> </w:t>
      </w:r>
      <w:r>
        <w:rPr>
          <w:color w:val="231F20"/>
          <w:w w:val="105"/>
        </w:rPr>
        <w:t>kako</w:t>
      </w:r>
      <w:r>
        <w:rPr>
          <w:color w:val="231F20"/>
          <w:spacing w:val="-20"/>
          <w:w w:val="105"/>
        </w:rPr>
        <w:t xml:space="preserve"> </w:t>
      </w:r>
      <w:r>
        <w:rPr>
          <w:color w:val="231F20"/>
          <w:w w:val="105"/>
        </w:rPr>
        <w:t>bi</w:t>
      </w:r>
      <w:r>
        <w:rPr>
          <w:color w:val="231F20"/>
          <w:spacing w:val="-20"/>
          <w:w w:val="105"/>
        </w:rPr>
        <w:t xml:space="preserve"> </w:t>
      </w:r>
      <w:r>
        <w:rPr>
          <w:color w:val="231F20"/>
          <w:w w:val="105"/>
        </w:rPr>
        <w:t>oni</w:t>
      </w:r>
      <w:r>
        <w:rPr>
          <w:color w:val="231F20"/>
          <w:spacing w:val="-20"/>
          <w:w w:val="105"/>
        </w:rPr>
        <w:t xml:space="preserve"> </w:t>
      </w:r>
      <w:r>
        <w:rPr>
          <w:color w:val="231F20"/>
          <w:w w:val="105"/>
        </w:rPr>
        <w:t>koji tek</w:t>
      </w:r>
      <w:r>
        <w:rPr>
          <w:color w:val="231F20"/>
          <w:spacing w:val="-20"/>
          <w:w w:val="105"/>
        </w:rPr>
        <w:t xml:space="preserve"> </w:t>
      </w:r>
      <w:r>
        <w:rPr>
          <w:color w:val="231F20"/>
          <w:w w:val="105"/>
        </w:rPr>
        <w:t>dođu</w:t>
      </w:r>
      <w:r>
        <w:rPr>
          <w:color w:val="231F20"/>
          <w:spacing w:val="-20"/>
          <w:w w:val="105"/>
        </w:rPr>
        <w:t xml:space="preserve"> </w:t>
      </w:r>
      <w:r>
        <w:rPr>
          <w:color w:val="231F20"/>
          <w:w w:val="105"/>
        </w:rPr>
        <w:t>imali</w:t>
      </w:r>
      <w:r>
        <w:rPr>
          <w:color w:val="231F20"/>
          <w:spacing w:val="-20"/>
          <w:w w:val="105"/>
        </w:rPr>
        <w:t xml:space="preserve"> </w:t>
      </w:r>
      <w:r>
        <w:rPr>
          <w:color w:val="231F20"/>
          <w:w w:val="105"/>
        </w:rPr>
        <w:t>„ramena”</w:t>
      </w:r>
      <w:r>
        <w:rPr>
          <w:color w:val="231F20"/>
          <w:spacing w:val="-20"/>
          <w:w w:val="105"/>
        </w:rPr>
        <w:t xml:space="preserve"> </w:t>
      </w:r>
      <w:r>
        <w:rPr>
          <w:color w:val="231F20"/>
          <w:w w:val="105"/>
        </w:rPr>
        <w:t>na</w:t>
      </w:r>
      <w:r>
        <w:rPr>
          <w:color w:val="231F20"/>
          <w:spacing w:val="-20"/>
          <w:w w:val="105"/>
        </w:rPr>
        <w:t xml:space="preserve"> </w:t>
      </w:r>
      <w:r>
        <w:rPr>
          <w:color w:val="231F20"/>
          <w:w w:val="105"/>
        </w:rPr>
        <w:t>kojima</w:t>
      </w:r>
      <w:r>
        <w:rPr>
          <w:color w:val="231F20"/>
          <w:spacing w:val="-20"/>
          <w:w w:val="105"/>
        </w:rPr>
        <w:t xml:space="preserve"> </w:t>
      </w:r>
      <w:r>
        <w:rPr>
          <w:color w:val="231F20"/>
          <w:w w:val="105"/>
        </w:rPr>
        <w:t>će</w:t>
      </w:r>
      <w:r>
        <w:rPr>
          <w:color w:val="231F20"/>
          <w:spacing w:val="-20"/>
          <w:w w:val="105"/>
        </w:rPr>
        <w:t xml:space="preserve"> </w:t>
      </w:r>
      <w:r>
        <w:rPr>
          <w:color w:val="231F20"/>
          <w:w w:val="105"/>
        </w:rPr>
        <w:t>stajati</w:t>
      </w:r>
      <w:r>
        <w:rPr>
          <w:color w:val="231F20"/>
          <w:spacing w:val="-20"/>
          <w:w w:val="105"/>
        </w:rPr>
        <w:t xml:space="preserve"> </w:t>
      </w:r>
      <w:r>
        <w:rPr>
          <w:color w:val="231F20"/>
          <w:w w:val="105"/>
        </w:rPr>
        <w:t>i</w:t>
      </w:r>
      <w:r>
        <w:rPr>
          <w:color w:val="231F20"/>
          <w:spacing w:val="-20"/>
          <w:w w:val="105"/>
        </w:rPr>
        <w:t xml:space="preserve"> </w:t>
      </w:r>
      <w:r>
        <w:rPr>
          <w:color w:val="231F20"/>
          <w:w w:val="105"/>
        </w:rPr>
        <w:t>boriti</w:t>
      </w:r>
      <w:r>
        <w:rPr>
          <w:color w:val="231F20"/>
          <w:spacing w:val="-20"/>
          <w:w w:val="105"/>
        </w:rPr>
        <w:t xml:space="preserve"> </w:t>
      </w:r>
      <w:r>
        <w:rPr>
          <w:color w:val="231F20"/>
          <w:w w:val="105"/>
        </w:rPr>
        <w:t>se</w:t>
      </w:r>
      <w:r>
        <w:rPr>
          <w:color w:val="231F20"/>
          <w:spacing w:val="-20"/>
          <w:w w:val="105"/>
        </w:rPr>
        <w:t xml:space="preserve"> </w:t>
      </w:r>
      <w:r>
        <w:rPr>
          <w:color w:val="231F20"/>
          <w:w w:val="105"/>
        </w:rPr>
        <w:t>dalje.</w:t>
      </w:r>
      <w:r>
        <w:rPr>
          <w:color w:val="231F20"/>
          <w:spacing w:val="-20"/>
          <w:w w:val="105"/>
        </w:rPr>
        <w:t xml:space="preserve"> </w:t>
      </w:r>
      <w:r>
        <w:rPr>
          <w:color w:val="231F20"/>
          <w:w w:val="105"/>
        </w:rPr>
        <w:t>Jedino</w:t>
      </w:r>
      <w:r>
        <w:rPr>
          <w:color w:val="231F20"/>
          <w:spacing w:val="-22"/>
          <w:w w:val="105"/>
        </w:rPr>
        <w:t xml:space="preserve"> </w:t>
      </w:r>
      <w:r>
        <w:rPr>
          <w:color w:val="231F20"/>
          <w:w w:val="105"/>
        </w:rPr>
        <w:t>je</w:t>
      </w:r>
      <w:r>
        <w:rPr>
          <w:color w:val="231F20"/>
          <w:spacing w:val="-22"/>
          <w:w w:val="105"/>
        </w:rPr>
        <w:t xml:space="preserve"> </w:t>
      </w:r>
      <w:r>
        <w:rPr>
          <w:color w:val="231F20"/>
          <w:w w:val="105"/>
        </w:rPr>
        <w:t>rešenje</w:t>
      </w:r>
      <w:r>
        <w:rPr>
          <w:color w:val="231F20"/>
          <w:spacing w:val="-22"/>
          <w:w w:val="105"/>
        </w:rPr>
        <w:t xml:space="preserve"> </w:t>
      </w:r>
      <w:r>
        <w:rPr>
          <w:color w:val="231F20"/>
          <w:w w:val="105"/>
        </w:rPr>
        <w:t>da se</w:t>
      </w:r>
      <w:r>
        <w:rPr>
          <w:color w:val="231F20"/>
          <w:spacing w:val="-41"/>
          <w:w w:val="105"/>
        </w:rPr>
        <w:t xml:space="preserve"> </w:t>
      </w:r>
      <w:r>
        <w:rPr>
          <w:color w:val="231F20"/>
          <w:w w:val="105"/>
        </w:rPr>
        <w:t>svi</w:t>
      </w:r>
      <w:r>
        <w:rPr>
          <w:color w:val="231F20"/>
          <w:spacing w:val="-41"/>
          <w:w w:val="105"/>
        </w:rPr>
        <w:t xml:space="preserve"> </w:t>
      </w:r>
      <w:r>
        <w:rPr>
          <w:color w:val="231F20"/>
          <w:w w:val="105"/>
        </w:rPr>
        <w:t>uključe.</w:t>
      </w:r>
    </w:p>
    <w:p w:rsidR="007A1F72" w:rsidRDefault="007A1F72">
      <w:pPr>
        <w:pStyle w:val="BodyText"/>
        <w:spacing w:before="1" w:line="249" w:lineRule="auto"/>
        <w:ind w:left="1326" w:right="1381" w:firstLine="453"/>
        <w:jc w:val="both"/>
      </w:pPr>
      <w:r>
        <w:rPr>
          <w:color w:val="231F20"/>
          <w:spacing w:val="-3"/>
          <w:w w:val="105"/>
        </w:rPr>
        <w:t xml:space="preserve">Volela </w:t>
      </w:r>
      <w:r>
        <w:rPr>
          <w:color w:val="231F20"/>
          <w:w w:val="105"/>
        </w:rPr>
        <w:t>bih na kraju da ljude sa invaliditetom ohrabrim da se bore za bolji kvalitet</w:t>
      </w:r>
      <w:r>
        <w:rPr>
          <w:color w:val="231F20"/>
          <w:spacing w:val="-11"/>
          <w:w w:val="105"/>
        </w:rPr>
        <w:t xml:space="preserve"> </w:t>
      </w:r>
      <w:r>
        <w:rPr>
          <w:color w:val="231F20"/>
          <w:w w:val="105"/>
        </w:rPr>
        <w:t>svoga</w:t>
      </w:r>
      <w:r>
        <w:rPr>
          <w:color w:val="231F20"/>
          <w:spacing w:val="-11"/>
          <w:w w:val="105"/>
        </w:rPr>
        <w:t xml:space="preserve"> </w:t>
      </w:r>
      <w:r>
        <w:rPr>
          <w:color w:val="231F20"/>
          <w:w w:val="105"/>
        </w:rPr>
        <w:t>života,</w:t>
      </w:r>
      <w:r>
        <w:rPr>
          <w:color w:val="231F20"/>
          <w:spacing w:val="-11"/>
          <w:w w:val="105"/>
        </w:rPr>
        <w:t xml:space="preserve"> </w:t>
      </w:r>
      <w:r>
        <w:rPr>
          <w:color w:val="231F20"/>
          <w:w w:val="105"/>
        </w:rPr>
        <w:t>jer</w:t>
      </w:r>
      <w:r>
        <w:rPr>
          <w:color w:val="231F20"/>
          <w:spacing w:val="-11"/>
          <w:w w:val="105"/>
        </w:rPr>
        <w:t xml:space="preserve"> </w:t>
      </w:r>
      <w:r>
        <w:rPr>
          <w:color w:val="231F20"/>
          <w:w w:val="105"/>
        </w:rPr>
        <w:t>dva</w:t>
      </w:r>
      <w:r>
        <w:rPr>
          <w:color w:val="231F20"/>
          <w:spacing w:val="-11"/>
          <w:w w:val="105"/>
        </w:rPr>
        <w:t xml:space="preserve"> </w:t>
      </w:r>
      <w:r>
        <w:rPr>
          <w:color w:val="231F20"/>
          <w:w w:val="105"/>
        </w:rPr>
        <w:t>su</w:t>
      </w:r>
      <w:r>
        <w:rPr>
          <w:color w:val="231F20"/>
          <w:spacing w:val="-11"/>
          <w:w w:val="105"/>
        </w:rPr>
        <w:t xml:space="preserve"> </w:t>
      </w:r>
      <w:r>
        <w:rPr>
          <w:color w:val="231F20"/>
          <w:w w:val="105"/>
        </w:rPr>
        <w:t>izbora:</w:t>
      </w:r>
      <w:r>
        <w:rPr>
          <w:color w:val="231F20"/>
          <w:spacing w:val="-11"/>
          <w:w w:val="105"/>
        </w:rPr>
        <w:t xml:space="preserve"> </w:t>
      </w:r>
      <w:r>
        <w:rPr>
          <w:color w:val="231F20"/>
          <w:w w:val="105"/>
        </w:rPr>
        <w:t>da</w:t>
      </w:r>
      <w:r>
        <w:rPr>
          <w:color w:val="231F20"/>
          <w:spacing w:val="-11"/>
          <w:w w:val="105"/>
        </w:rPr>
        <w:t xml:space="preserve"> </w:t>
      </w:r>
      <w:r>
        <w:rPr>
          <w:color w:val="231F20"/>
          <w:w w:val="105"/>
        </w:rPr>
        <w:t>ne</w:t>
      </w:r>
      <w:r>
        <w:rPr>
          <w:color w:val="231F20"/>
          <w:spacing w:val="-11"/>
          <w:w w:val="105"/>
        </w:rPr>
        <w:t xml:space="preserve"> </w:t>
      </w:r>
      <w:r>
        <w:rPr>
          <w:color w:val="231F20"/>
          <w:w w:val="105"/>
        </w:rPr>
        <w:t>činiš</w:t>
      </w:r>
      <w:r>
        <w:rPr>
          <w:color w:val="231F20"/>
          <w:spacing w:val="-11"/>
          <w:w w:val="105"/>
        </w:rPr>
        <w:t xml:space="preserve"> </w:t>
      </w:r>
      <w:r>
        <w:rPr>
          <w:color w:val="231F20"/>
          <w:w w:val="105"/>
        </w:rPr>
        <w:t>ništa,</w:t>
      </w:r>
      <w:r>
        <w:rPr>
          <w:color w:val="231F20"/>
          <w:spacing w:val="-11"/>
          <w:w w:val="105"/>
        </w:rPr>
        <w:t xml:space="preserve"> </w:t>
      </w:r>
      <w:r>
        <w:rPr>
          <w:color w:val="231F20"/>
          <w:w w:val="105"/>
        </w:rPr>
        <w:t>samo</w:t>
      </w:r>
      <w:r>
        <w:rPr>
          <w:color w:val="231F20"/>
          <w:spacing w:val="-11"/>
          <w:w w:val="105"/>
        </w:rPr>
        <w:t xml:space="preserve"> </w:t>
      </w:r>
      <w:r>
        <w:rPr>
          <w:color w:val="231F20"/>
          <w:w w:val="105"/>
        </w:rPr>
        <w:t>sediš</w:t>
      </w:r>
      <w:r>
        <w:rPr>
          <w:color w:val="231F20"/>
          <w:spacing w:val="-11"/>
          <w:w w:val="105"/>
        </w:rPr>
        <w:t xml:space="preserve"> </w:t>
      </w:r>
      <w:r>
        <w:rPr>
          <w:color w:val="231F20"/>
          <w:w w:val="105"/>
        </w:rPr>
        <w:t>i</w:t>
      </w:r>
      <w:r>
        <w:rPr>
          <w:color w:val="231F20"/>
          <w:spacing w:val="-11"/>
          <w:w w:val="105"/>
        </w:rPr>
        <w:t xml:space="preserve"> </w:t>
      </w:r>
      <w:r>
        <w:rPr>
          <w:color w:val="231F20"/>
          <w:w w:val="105"/>
        </w:rPr>
        <w:t>žališ</w:t>
      </w:r>
      <w:r>
        <w:rPr>
          <w:color w:val="231F20"/>
          <w:spacing w:val="-11"/>
          <w:w w:val="105"/>
        </w:rPr>
        <w:t xml:space="preserve"> </w:t>
      </w:r>
      <w:r>
        <w:rPr>
          <w:color w:val="231F20"/>
          <w:w w:val="105"/>
        </w:rPr>
        <w:t>sebe kao</w:t>
      </w:r>
      <w:r>
        <w:rPr>
          <w:color w:val="231F20"/>
          <w:spacing w:val="-4"/>
          <w:w w:val="105"/>
        </w:rPr>
        <w:t xml:space="preserve"> </w:t>
      </w:r>
      <w:r>
        <w:rPr>
          <w:color w:val="231F20"/>
          <w:w w:val="105"/>
        </w:rPr>
        <w:t>sirotog</w:t>
      </w:r>
      <w:r>
        <w:rPr>
          <w:color w:val="231F20"/>
          <w:spacing w:val="-4"/>
          <w:w w:val="105"/>
        </w:rPr>
        <w:t xml:space="preserve"> </w:t>
      </w:r>
      <w:r>
        <w:rPr>
          <w:color w:val="231F20"/>
          <w:w w:val="105"/>
        </w:rPr>
        <w:t>malog</w:t>
      </w:r>
      <w:r>
        <w:rPr>
          <w:color w:val="231F20"/>
          <w:spacing w:val="-4"/>
          <w:w w:val="105"/>
        </w:rPr>
        <w:t xml:space="preserve"> </w:t>
      </w:r>
      <w:r>
        <w:rPr>
          <w:color w:val="231F20"/>
          <w:w w:val="105"/>
        </w:rPr>
        <w:t>hrčka,</w:t>
      </w:r>
      <w:r>
        <w:rPr>
          <w:color w:val="231F20"/>
          <w:spacing w:val="-4"/>
          <w:w w:val="105"/>
        </w:rPr>
        <w:t xml:space="preserve"> </w:t>
      </w:r>
      <w:r>
        <w:rPr>
          <w:color w:val="231F20"/>
          <w:w w:val="105"/>
        </w:rPr>
        <w:t>o</w:t>
      </w:r>
      <w:r>
        <w:rPr>
          <w:color w:val="231F20"/>
          <w:spacing w:val="-4"/>
          <w:w w:val="105"/>
        </w:rPr>
        <w:t xml:space="preserve"> </w:t>
      </w:r>
      <w:r>
        <w:rPr>
          <w:color w:val="231F20"/>
          <w:w w:val="105"/>
        </w:rPr>
        <w:t>kome</w:t>
      </w:r>
      <w:r>
        <w:rPr>
          <w:color w:val="231F20"/>
          <w:spacing w:val="-4"/>
          <w:w w:val="105"/>
        </w:rPr>
        <w:t xml:space="preserve"> </w:t>
      </w:r>
      <w:r>
        <w:rPr>
          <w:color w:val="231F20"/>
          <w:w w:val="105"/>
        </w:rPr>
        <w:t>država</w:t>
      </w:r>
      <w:r>
        <w:rPr>
          <w:color w:val="231F20"/>
          <w:spacing w:val="-4"/>
          <w:w w:val="105"/>
        </w:rPr>
        <w:t xml:space="preserve"> </w:t>
      </w:r>
      <w:r>
        <w:rPr>
          <w:color w:val="231F20"/>
          <w:w w:val="105"/>
        </w:rPr>
        <w:t>apsolutno</w:t>
      </w:r>
      <w:r>
        <w:rPr>
          <w:color w:val="231F20"/>
          <w:spacing w:val="-4"/>
          <w:w w:val="105"/>
        </w:rPr>
        <w:t xml:space="preserve"> </w:t>
      </w:r>
      <w:r>
        <w:rPr>
          <w:color w:val="231F20"/>
          <w:w w:val="105"/>
        </w:rPr>
        <w:t>ne</w:t>
      </w:r>
      <w:r>
        <w:rPr>
          <w:color w:val="231F20"/>
          <w:spacing w:val="-4"/>
          <w:w w:val="105"/>
        </w:rPr>
        <w:t xml:space="preserve"> </w:t>
      </w:r>
      <w:r>
        <w:rPr>
          <w:color w:val="231F20"/>
          <w:w w:val="105"/>
        </w:rPr>
        <w:t>brine</w:t>
      </w:r>
      <w:r>
        <w:rPr>
          <w:color w:val="231F20"/>
          <w:spacing w:val="-4"/>
          <w:w w:val="105"/>
        </w:rPr>
        <w:t xml:space="preserve"> </w:t>
      </w:r>
      <w:r>
        <w:rPr>
          <w:color w:val="231F20"/>
          <w:w w:val="105"/>
        </w:rPr>
        <w:t>i</w:t>
      </w:r>
      <w:r>
        <w:rPr>
          <w:color w:val="231F20"/>
          <w:spacing w:val="-4"/>
          <w:w w:val="105"/>
        </w:rPr>
        <w:t xml:space="preserve"> </w:t>
      </w:r>
      <w:r>
        <w:rPr>
          <w:color w:val="231F20"/>
          <w:w w:val="105"/>
        </w:rPr>
        <w:t>da</w:t>
      </w:r>
      <w:r>
        <w:rPr>
          <w:color w:val="231F20"/>
          <w:spacing w:val="-4"/>
          <w:w w:val="105"/>
        </w:rPr>
        <w:t xml:space="preserve"> </w:t>
      </w:r>
      <w:r>
        <w:rPr>
          <w:color w:val="231F20"/>
          <w:w w:val="105"/>
        </w:rPr>
        <w:t>sve</w:t>
      </w:r>
      <w:r>
        <w:rPr>
          <w:color w:val="231F20"/>
          <w:spacing w:val="-4"/>
          <w:w w:val="105"/>
        </w:rPr>
        <w:t xml:space="preserve"> </w:t>
      </w:r>
      <w:r>
        <w:rPr>
          <w:color w:val="231F20"/>
          <w:w w:val="105"/>
        </w:rPr>
        <w:t>kritikuješ, ne radeći ništa, ili da se pokreneš i uradiš nešto sam/a za sebe. Ako i ne</w:t>
      </w:r>
      <w:r>
        <w:rPr>
          <w:color w:val="231F20"/>
          <w:spacing w:val="-31"/>
          <w:w w:val="105"/>
        </w:rPr>
        <w:t xml:space="preserve"> </w:t>
      </w:r>
      <w:r>
        <w:rPr>
          <w:color w:val="231F20"/>
          <w:w w:val="105"/>
        </w:rPr>
        <w:t>uspeš, opet</w:t>
      </w:r>
      <w:r>
        <w:rPr>
          <w:color w:val="231F20"/>
          <w:spacing w:val="-7"/>
          <w:w w:val="105"/>
        </w:rPr>
        <w:t xml:space="preserve"> </w:t>
      </w:r>
      <w:r>
        <w:rPr>
          <w:color w:val="231F20"/>
          <w:w w:val="105"/>
        </w:rPr>
        <w:t>ćeš</w:t>
      </w:r>
      <w:r>
        <w:rPr>
          <w:color w:val="231F20"/>
          <w:spacing w:val="-7"/>
          <w:w w:val="105"/>
        </w:rPr>
        <w:t xml:space="preserve"> </w:t>
      </w:r>
      <w:r>
        <w:rPr>
          <w:color w:val="231F20"/>
          <w:w w:val="105"/>
        </w:rPr>
        <w:t>biti</w:t>
      </w:r>
      <w:r>
        <w:rPr>
          <w:color w:val="231F20"/>
          <w:spacing w:val="-7"/>
          <w:w w:val="105"/>
        </w:rPr>
        <w:t xml:space="preserve"> </w:t>
      </w:r>
      <w:r>
        <w:rPr>
          <w:color w:val="231F20"/>
          <w:w w:val="105"/>
        </w:rPr>
        <w:t>na</w:t>
      </w:r>
      <w:r>
        <w:rPr>
          <w:color w:val="231F20"/>
          <w:spacing w:val="-7"/>
          <w:w w:val="105"/>
        </w:rPr>
        <w:t xml:space="preserve"> </w:t>
      </w:r>
      <w:r>
        <w:rPr>
          <w:color w:val="231F20"/>
          <w:w w:val="105"/>
        </w:rPr>
        <w:t>početku,</w:t>
      </w:r>
      <w:r>
        <w:rPr>
          <w:color w:val="231F20"/>
          <w:spacing w:val="-7"/>
          <w:w w:val="105"/>
        </w:rPr>
        <w:t xml:space="preserve"> </w:t>
      </w:r>
      <w:r>
        <w:rPr>
          <w:color w:val="231F20"/>
          <w:w w:val="105"/>
        </w:rPr>
        <w:t>ali</w:t>
      </w:r>
      <w:r>
        <w:rPr>
          <w:color w:val="231F20"/>
          <w:spacing w:val="-7"/>
          <w:w w:val="105"/>
        </w:rPr>
        <w:t xml:space="preserve"> </w:t>
      </w:r>
      <w:r>
        <w:rPr>
          <w:color w:val="231F20"/>
          <w:w w:val="105"/>
        </w:rPr>
        <w:t>ne</w:t>
      </w:r>
      <w:r>
        <w:rPr>
          <w:color w:val="231F20"/>
          <w:spacing w:val="-7"/>
          <w:w w:val="105"/>
        </w:rPr>
        <w:t xml:space="preserve"> </w:t>
      </w:r>
      <w:r>
        <w:rPr>
          <w:color w:val="231F20"/>
          <w:w w:val="105"/>
        </w:rPr>
        <w:t>i</w:t>
      </w:r>
      <w:r>
        <w:rPr>
          <w:color w:val="231F20"/>
          <w:spacing w:val="-7"/>
          <w:w w:val="105"/>
        </w:rPr>
        <w:t xml:space="preserve"> </w:t>
      </w:r>
      <w:r>
        <w:rPr>
          <w:color w:val="231F20"/>
          <w:w w:val="105"/>
        </w:rPr>
        <w:t>na</w:t>
      </w:r>
      <w:r>
        <w:rPr>
          <w:color w:val="231F20"/>
          <w:spacing w:val="-7"/>
          <w:w w:val="105"/>
        </w:rPr>
        <w:t xml:space="preserve"> </w:t>
      </w:r>
      <w:r>
        <w:rPr>
          <w:color w:val="231F20"/>
          <w:w w:val="105"/>
        </w:rPr>
        <w:t>gubitku.</w:t>
      </w:r>
      <w:r>
        <w:rPr>
          <w:color w:val="231F20"/>
          <w:spacing w:val="-7"/>
          <w:w w:val="105"/>
        </w:rPr>
        <w:t xml:space="preserve"> </w:t>
      </w:r>
      <w:r>
        <w:rPr>
          <w:color w:val="231F20"/>
          <w:w w:val="105"/>
        </w:rPr>
        <w:t>I</w:t>
      </w:r>
      <w:r>
        <w:rPr>
          <w:color w:val="231F20"/>
          <w:spacing w:val="-7"/>
          <w:w w:val="105"/>
        </w:rPr>
        <w:t xml:space="preserve"> </w:t>
      </w:r>
      <w:r>
        <w:rPr>
          <w:color w:val="231F20"/>
          <w:w w:val="105"/>
        </w:rPr>
        <w:t>to</w:t>
      </w:r>
      <w:r>
        <w:rPr>
          <w:color w:val="231F20"/>
          <w:spacing w:val="-7"/>
          <w:w w:val="105"/>
        </w:rPr>
        <w:t xml:space="preserve"> </w:t>
      </w:r>
      <w:r>
        <w:rPr>
          <w:color w:val="231F20"/>
          <w:w w:val="105"/>
        </w:rPr>
        <w:t>ne</w:t>
      </w:r>
      <w:r>
        <w:rPr>
          <w:color w:val="231F20"/>
          <w:spacing w:val="-7"/>
          <w:w w:val="105"/>
        </w:rPr>
        <w:t xml:space="preserve"> </w:t>
      </w:r>
      <w:r>
        <w:rPr>
          <w:color w:val="231F20"/>
          <w:w w:val="105"/>
        </w:rPr>
        <w:t>treba</w:t>
      </w:r>
      <w:r>
        <w:rPr>
          <w:color w:val="231F20"/>
          <w:spacing w:val="-7"/>
          <w:w w:val="105"/>
        </w:rPr>
        <w:t xml:space="preserve"> </w:t>
      </w:r>
      <w:r>
        <w:rPr>
          <w:color w:val="231F20"/>
          <w:w w:val="105"/>
        </w:rPr>
        <w:t>doživljavati</w:t>
      </w:r>
      <w:r>
        <w:rPr>
          <w:color w:val="231F20"/>
          <w:spacing w:val="-7"/>
          <w:w w:val="105"/>
        </w:rPr>
        <w:t xml:space="preserve"> </w:t>
      </w:r>
      <w:r>
        <w:rPr>
          <w:color w:val="231F20"/>
          <w:w w:val="105"/>
        </w:rPr>
        <w:t>kao</w:t>
      </w:r>
      <w:r>
        <w:rPr>
          <w:color w:val="231F20"/>
          <w:spacing w:val="-7"/>
          <w:w w:val="105"/>
        </w:rPr>
        <w:t xml:space="preserve"> </w:t>
      </w:r>
      <w:r>
        <w:rPr>
          <w:color w:val="231F20"/>
          <w:w w:val="105"/>
        </w:rPr>
        <w:t>neus- peh.</w:t>
      </w:r>
      <w:r>
        <w:rPr>
          <w:color w:val="231F20"/>
          <w:spacing w:val="-9"/>
          <w:w w:val="105"/>
        </w:rPr>
        <w:t xml:space="preserve"> </w:t>
      </w:r>
      <w:r>
        <w:rPr>
          <w:color w:val="231F20"/>
          <w:w w:val="105"/>
        </w:rPr>
        <w:t>Jer</w:t>
      </w:r>
      <w:r>
        <w:rPr>
          <w:color w:val="231F20"/>
          <w:spacing w:val="-9"/>
          <w:w w:val="105"/>
        </w:rPr>
        <w:t xml:space="preserve"> </w:t>
      </w:r>
      <w:r>
        <w:rPr>
          <w:color w:val="231F20"/>
          <w:w w:val="105"/>
        </w:rPr>
        <w:t>jedini</w:t>
      </w:r>
      <w:r>
        <w:rPr>
          <w:color w:val="231F20"/>
          <w:spacing w:val="-9"/>
          <w:w w:val="105"/>
        </w:rPr>
        <w:t xml:space="preserve"> </w:t>
      </w:r>
      <w:r>
        <w:rPr>
          <w:color w:val="231F20"/>
          <w:w w:val="105"/>
        </w:rPr>
        <w:t>pravi</w:t>
      </w:r>
      <w:r>
        <w:rPr>
          <w:color w:val="231F20"/>
          <w:spacing w:val="-9"/>
          <w:w w:val="105"/>
        </w:rPr>
        <w:t xml:space="preserve"> </w:t>
      </w:r>
      <w:r>
        <w:rPr>
          <w:color w:val="231F20"/>
          <w:w w:val="105"/>
        </w:rPr>
        <w:t>neuspeh</w:t>
      </w:r>
      <w:r>
        <w:rPr>
          <w:color w:val="231F20"/>
          <w:spacing w:val="-9"/>
          <w:w w:val="105"/>
        </w:rPr>
        <w:t xml:space="preserve"> </w:t>
      </w:r>
      <w:r>
        <w:rPr>
          <w:color w:val="231F20"/>
          <w:w w:val="105"/>
        </w:rPr>
        <w:t>je</w:t>
      </w:r>
      <w:r>
        <w:rPr>
          <w:color w:val="231F20"/>
          <w:spacing w:val="-9"/>
          <w:w w:val="105"/>
        </w:rPr>
        <w:t xml:space="preserve"> </w:t>
      </w:r>
      <w:r>
        <w:rPr>
          <w:color w:val="231F20"/>
          <w:w w:val="105"/>
        </w:rPr>
        <w:t>ne</w:t>
      </w:r>
      <w:r>
        <w:rPr>
          <w:color w:val="231F20"/>
          <w:spacing w:val="-9"/>
          <w:w w:val="105"/>
        </w:rPr>
        <w:t xml:space="preserve"> </w:t>
      </w:r>
      <w:r>
        <w:rPr>
          <w:color w:val="231F20"/>
          <w:w w:val="105"/>
        </w:rPr>
        <w:t>raditi</w:t>
      </w:r>
      <w:r>
        <w:rPr>
          <w:color w:val="231F20"/>
          <w:spacing w:val="-9"/>
          <w:w w:val="105"/>
        </w:rPr>
        <w:t xml:space="preserve"> </w:t>
      </w:r>
      <w:r>
        <w:rPr>
          <w:color w:val="231F20"/>
          <w:w w:val="105"/>
        </w:rPr>
        <w:t>ništa.</w:t>
      </w:r>
      <w:r>
        <w:rPr>
          <w:color w:val="231F20"/>
          <w:spacing w:val="-9"/>
          <w:w w:val="105"/>
        </w:rPr>
        <w:t xml:space="preserve"> </w:t>
      </w:r>
      <w:r>
        <w:rPr>
          <w:color w:val="231F20"/>
          <w:w w:val="105"/>
        </w:rPr>
        <w:t>Čim</w:t>
      </w:r>
      <w:r>
        <w:rPr>
          <w:color w:val="231F20"/>
          <w:spacing w:val="-9"/>
          <w:w w:val="105"/>
        </w:rPr>
        <w:t xml:space="preserve"> </w:t>
      </w:r>
      <w:r>
        <w:rPr>
          <w:color w:val="231F20"/>
          <w:w w:val="105"/>
        </w:rPr>
        <w:t>nešto</w:t>
      </w:r>
      <w:r>
        <w:rPr>
          <w:color w:val="231F20"/>
          <w:spacing w:val="-9"/>
          <w:w w:val="105"/>
        </w:rPr>
        <w:t xml:space="preserve"> </w:t>
      </w:r>
      <w:r>
        <w:rPr>
          <w:color w:val="231F20"/>
          <w:w w:val="105"/>
        </w:rPr>
        <w:t>pokušaš</w:t>
      </w:r>
      <w:r>
        <w:rPr>
          <w:color w:val="231F20"/>
          <w:spacing w:val="-9"/>
          <w:w w:val="105"/>
        </w:rPr>
        <w:t xml:space="preserve"> </w:t>
      </w:r>
      <w:r>
        <w:rPr>
          <w:color w:val="231F20"/>
          <w:w w:val="105"/>
        </w:rPr>
        <w:t>da</w:t>
      </w:r>
      <w:r>
        <w:rPr>
          <w:color w:val="231F20"/>
          <w:spacing w:val="-9"/>
          <w:w w:val="105"/>
        </w:rPr>
        <w:t xml:space="preserve"> </w:t>
      </w:r>
      <w:r>
        <w:rPr>
          <w:color w:val="231F20"/>
          <w:w w:val="105"/>
        </w:rPr>
        <w:t>promeniš, već si nešto postigao/la. A kao što znamo, prava nisu nešto što se dobija, ne</w:t>
      </w:r>
      <w:r>
        <w:rPr>
          <w:color w:val="231F20"/>
          <w:spacing w:val="-34"/>
          <w:w w:val="105"/>
        </w:rPr>
        <w:t xml:space="preserve"> </w:t>
      </w:r>
      <w:r>
        <w:rPr>
          <w:color w:val="231F20"/>
          <w:w w:val="105"/>
        </w:rPr>
        <w:t>bi trebalo</w:t>
      </w:r>
      <w:r>
        <w:rPr>
          <w:color w:val="231F20"/>
          <w:spacing w:val="-18"/>
          <w:w w:val="105"/>
        </w:rPr>
        <w:t xml:space="preserve"> </w:t>
      </w:r>
      <w:r>
        <w:rPr>
          <w:color w:val="231F20"/>
          <w:w w:val="105"/>
        </w:rPr>
        <w:t>da</w:t>
      </w:r>
      <w:r>
        <w:rPr>
          <w:color w:val="231F20"/>
          <w:spacing w:val="-18"/>
          <w:w w:val="105"/>
        </w:rPr>
        <w:t xml:space="preserve"> </w:t>
      </w:r>
      <w:r>
        <w:rPr>
          <w:color w:val="231F20"/>
          <w:w w:val="105"/>
        </w:rPr>
        <w:t>neko</w:t>
      </w:r>
      <w:r>
        <w:rPr>
          <w:color w:val="231F20"/>
          <w:spacing w:val="-18"/>
          <w:w w:val="105"/>
        </w:rPr>
        <w:t xml:space="preserve"> </w:t>
      </w:r>
      <w:r>
        <w:rPr>
          <w:color w:val="231F20"/>
          <w:w w:val="105"/>
        </w:rPr>
        <w:t>može</w:t>
      </w:r>
      <w:r>
        <w:rPr>
          <w:color w:val="231F20"/>
          <w:spacing w:val="-18"/>
          <w:w w:val="105"/>
        </w:rPr>
        <w:t xml:space="preserve"> </w:t>
      </w:r>
      <w:r>
        <w:rPr>
          <w:color w:val="231F20"/>
          <w:w w:val="105"/>
        </w:rPr>
        <w:t>da</w:t>
      </w:r>
      <w:r>
        <w:rPr>
          <w:color w:val="231F20"/>
          <w:spacing w:val="-18"/>
          <w:w w:val="105"/>
        </w:rPr>
        <w:t xml:space="preserve"> </w:t>
      </w:r>
      <w:r>
        <w:rPr>
          <w:color w:val="231F20"/>
          <w:w w:val="105"/>
        </w:rPr>
        <w:t>vam</w:t>
      </w:r>
      <w:r>
        <w:rPr>
          <w:color w:val="231F20"/>
          <w:spacing w:val="-18"/>
          <w:w w:val="105"/>
        </w:rPr>
        <w:t xml:space="preserve"> </w:t>
      </w:r>
      <w:r>
        <w:rPr>
          <w:color w:val="231F20"/>
          <w:w w:val="105"/>
        </w:rPr>
        <w:t>ih</w:t>
      </w:r>
      <w:r>
        <w:rPr>
          <w:color w:val="231F20"/>
          <w:spacing w:val="-18"/>
          <w:w w:val="105"/>
        </w:rPr>
        <w:t xml:space="preserve"> </w:t>
      </w:r>
      <w:r>
        <w:rPr>
          <w:color w:val="231F20"/>
          <w:w w:val="105"/>
        </w:rPr>
        <w:t>oduzme,</w:t>
      </w:r>
      <w:r>
        <w:rPr>
          <w:color w:val="231F20"/>
          <w:spacing w:val="-18"/>
          <w:w w:val="105"/>
        </w:rPr>
        <w:t xml:space="preserve"> </w:t>
      </w:r>
      <w:r>
        <w:rPr>
          <w:color w:val="231F20"/>
          <w:w w:val="105"/>
        </w:rPr>
        <w:t>ali</w:t>
      </w:r>
      <w:r>
        <w:rPr>
          <w:color w:val="231F20"/>
          <w:spacing w:val="-18"/>
          <w:w w:val="105"/>
        </w:rPr>
        <w:t xml:space="preserve"> </w:t>
      </w:r>
      <w:r>
        <w:rPr>
          <w:color w:val="231F20"/>
          <w:w w:val="105"/>
        </w:rPr>
        <w:t>se</w:t>
      </w:r>
      <w:r>
        <w:rPr>
          <w:color w:val="231F20"/>
          <w:spacing w:val="-18"/>
          <w:w w:val="105"/>
        </w:rPr>
        <w:t xml:space="preserve"> </w:t>
      </w:r>
      <w:r>
        <w:rPr>
          <w:color w:val="231F20"/>
          <w:w w:val="105"/>
        </w:rPr>
        <w:t>za</w:t>
      </w:r>
      <w:r>
        <w:rPr>
          <w:color w:val="231F20"/>
          <w:spacing w:val="-18"/>
          <w:w w:val="105"/>
        </w:rPr>
        <w:t xml:space="preserve"> </w:t>
      </w:r>
      <w:r>
        <w:rPr>
          <w:color w:val="231F20"/>
          <w:w w:val="105"/>
        </w:rPr>
        <w:t>njih</w:t>
      </w:r>
      <w:r>
        <w:rPr>
          <w:color w:val="231F20"/>
          <w:spacing w:val="-18"/>
          <w:w w:val="105"/>
        </w:rPr>
        <w:t xml:space="preserve"> </w:t>
      </w:r>
      <w:r>
        <w:rPr>
          <w:color w:val="231F20"/>
          <w:w w:val="105"/>
        </w:rPr>
        <w:t>stalno</w:t>
      </w:r>
      <w:r>
        <w:rPr>
          <w:color w:val="231F20"/>
          <w:spacing w:val="-18"/>
          <w:w w:val="105"/>
        </w:rPr>
        <w:t xml:space="preserve"> </w:t>
      </w:r>
      <w:r>
        <w:rPr>
          <w:color w:val="231F20"/>
          <w:w w:val="105"/>
        </w:rPr>
        <w:t>treba</w:t>
      </w:r>
      <w:r>
        <w:rPr>
          <w:color w:val="231F20"/>
          <w:spacing w:val="-18"/>
          <w:w w:val="105"/>
        </w:rPr>
        <w:t xml:space="preserve"> </w:t>
      </w:r>
      <w:r>
        <w:rPr>
          <w:color w:val="231F20"/>
          <w:w w:val="105"/>
        </w:rPr>
        <w:t>boriti</w:t>
      </w:r>
      <w:r>
        <w:rPr>
          <w:color w:val="231F20"/>
          <w:spacing w:val="-18"/>
          <w:w w:val="105"/>
        </w:rPr>
        <w:t xml:space="preserve"> </w:t>
      </w:r>
      <w:r>
        <w:rPr>
          <w:color w:val="231F20"/>
          <w:w w:val="105"/>
        </w:rPr>
        <w:t>i</w:t>
      </w:r>
      <w:r>
        <w:rPr>
          <w:color w:val="231F20"/>
          <w:spacing w:val="-18"/>
          <w:w w:val="105"/>
        </w:rPr>
        <w:t xml:space="preserve"> </w:t>
      </w:r>
      <w:r>
        <w:rPr>
          <w:color w:val="231F20"/>
          <w:w w:val="105"/>
        </w:rPr>
        <w:t>budno paziti da i ono što je ostvareno opstane. Lako se može desiti da se i ostvarene beneficije gube, kao što je sada to slučaj u mnogim zemljama Evrope, i treba budno</w:t>
      </w:r>
      <w:r>
        <w:rPr>
          <w:color w:val="231F20"/>
          <w:spacing w:val="-5"/>
          <w:w w:val="105"/>
        </w:rPr>
        <w:t xml:space="preserve"> </w:t>
      </w:r>
      <w:r>
        <w:rPr>
          <w:color w:val="231F20"/>
          <w:w w:val="105"/>
        </w:rPr>
        <w:t>pratiti</w:t>
      </w:r>
      <w:r>
        <w:rPr>
          <w:color w:val="231F20"/>
          <w:spacing w:val="-5"/>
          <w:w w:val="105"/>
        </w:rPr>
        <w:t xml:space="preserve"> </w:t>
      </w:r>
      <w:r>
        <w:rPr>
          <w:color w:val="231F20"/>
          <w:w w:val="105"/>
        </w:rPr>
        <w:t>da</w:t>
      </w:r>
      <w:r>
        <w:rPr>
          <w:color w:val="231F20"/>
          <w:spacing w:val="-5"/>
          <w:w w:val="105"/>
        </w:rPr>
        <w:t xml:space="preserve"> </w:t>
      </w:r>
      <w:r>
        <w:rPr>
          <w:color w:val="231F20"/>
          <w:w w:val="105"/>
        </w:rPr>
        <w:t>se</w:t>
      </w:r>
      <w:r>
        <w:rPr>
          <w:color w:val="231F20"/>
          <w:spacing w:val="-5"/>
          <w:w w:val="105"/>
        </w:rPr>
        <w:t xml:space="preserve"> </w:t>
      </w:r>
      <w:r>
        <w:rPr>
          <w:color w:val="231F20"/>
          <w:w w:val="105"/>
        </w:rPr>
        <w:t>to</w:t>
      </w:r>
      <w:r>
        <w:rPr>
          <w:color w:val="231F20"/>
          <w:spacing w:val="-5"/>
          <w:w w:val="105"/>
        </w:rPr>
        <w:t xml:space="preserve"> </w:t>
      </w:r>
      <w:r>
        <w:rPr>
          <w:color w:val="231F20"/>
          <w:w w:val="105"/>
        </w:rPr>
        <w:t>ne</w:t>
      </w:r>
      <w:r>
        <w:rPr>
          <w:color w:val="231F20"/>
          <w:spacing w:val="-5"/>
          <w:w w:val="105"/>
        </w:rPr>
        <w:t xml:space="preserve"> </w:t>
      </w:r>
      <w:r>
        <w:rPr>
          <w:color w:val="231F20"/>
          <w:w w:val="105"/>
        </w:rPr>
        <w:t>desi</w:t>
      </w:r>
      <w:r>
        <w:rPr>
          <w:color w:val="231F20"/>
          <w:spacing w:val="-5"/>
          <w:w w:val="105"/>
        </w:rPr>
        <w:t xml:space="preserve"> </w:t>
      </w:r>
      <w:r>
        <w:rPr>
          <w:color w:val="231F20"/>
          <w:w w:val="105"/>
        </w:rPr>
        <w:t>i</w:t>
      </w:r>
      <w:r>
        <w:rPr>
          <w:color w:val="231F20"/>
          <w:spacing w:val="-5"/>
          <w:w w:val="105"/>
        </w:rPr>
        <w:t xml:space="preserve"> </w:t>
      </w:r>
      <w:r>
        <w:rPr>
          <w:color w:val="231F20"/>
          <w:w w:val="105"/>
        </w:rPr>
        <w:t>kod</w:t>
      </w:r>
      <w:r>
        <w:rPr>
          <w:color w:val="231F20"/>
          <w:spacing w:val="-5"/>
          <w:w w:val="105"/>
        </w:rPr>
        <w:t xml:space="preserve"> </w:t>
      </w:r>
      <w:r>
        <w:rPr>
          <w:color w:val="231F20"/>
          <w:w w:val="105"/>
        </w:rPr>
        <w:t>nas.</w:t>
      </w:r>
    </w:p>
    <w:p w:rsidR="007A1F72" w:rsidRDefault="007A1F72">
      <w:pPr>
        <w:pStyle w:val="Heading3"/>
        <w:ind w:left="1780" w:right="1254"/>
      </w:pPr>
      <w:r>
        <w:rPr>
          <w:color w:val="231F20"/>
          <w:w w:val="95"/>
        </w:rPr>
        <w:t>Kako sagledavate sadašnji položaj žena u Srbiji?</w:t>
      </w:r>
    </w:p>
    <w:p w:rsidR="007A1F72" w:rsidRDefault="007A1F72">
      <w:pPr>
        <w:pStyle w:val="BodyText"/>
        <w:spacing w:before="49" w:line="249" w:lineRule="auto"/>
        <w:ind w:left="1326" w:right="1380" w:firstLine="453"/>
        <w:jc w:val="both"/>
      </w:pPr>
      <w:r>
        <w:rPr>
          <w:color w:val="231F20"/>
          <w:w w:val="105"/>
        </w:rPr>
        <w:t>Mislim</w:t>
      </w:r>
      <w:r>
        <w:rPr>
          <w:color w:val="231F20"/>
          <w:spacing w:val="-6"/>
          <w:w w:val="105"/>
        </w:rPr>
        <w:t xml:space="preserve"> </w:t>
      </w:r>
      <w:r>
        <w:rPr>
          <w:color w:val="231F20"/>
          <w:w w:val="105"/>
        </w:rPr>
        <w:t>da</w:t>
      </w:r>
      <w:r>
        <w:rPr>
          <w:color w:val="231F20"/>
          <w:spacing w:val="-6"/>
          <w:w w:val="105"/>
        </w:rPr>
        <w:t xml:space="preserve"> </w:t>
      </w:r>
      <w:r>
        <w:rPr>
          <w:color w:val="231F20"/>
          <w:w w:val="105"/>
        </w:rPr>
        <w:t>se</w:t>
      </w:r>
      <w:r>
        <w:rPr>
          <w:color w:val="231F20"/>
          <w:spacing w:val="-6"/>
          <w:w w:val="105"/>
        </w:rPr>
        <w:t xml:space="preserve"> </w:t>
      </w:r>
      <w:r>
        <w:rPr>
          <w:color w:val="231F20"/>
          <w:w w:val="105"/>
        </w:rPr>
        <w:t>položaj</w:t>
      </w:r>
      <w:r>
        <w:rPr>
          <w:color w:val="231F20"/>
          <w:spacing w:val="-6"/>
          <w:w w:val="105"/>
        </w:rPr>
        <w:t xml:space="preserve"> </w:t>
      </w:r>
      <w:r>
        <w:rPr>
          <w:color w:val="231F20"/>
          <w:w w:val="105"/>
        </w:rPr>
        <w:t>žena</w:t>
      </w:r>
      <w:r>
        <w:rPr>
          <w:color w:val="231F20"/>
          <w:spacing w:val="-6"/>
          <w:w w:val="105"/>
        </w:rPr>
        <w:t xml:space="preserve"> </w:t>
      </w:r>
      <w:r>
        <w:rPr>
          <w:color w:val="231F20"/>
          <w:w w:val="105"/>
        </w:rPr>
        <w:t>sa</w:t>
      </w:r>
      <w:r>
        <w:rPr>
          <w:color w:val="231F20"/>
          <w:spacing w:val="-6"/>
          <w:w w:val="105"/>
        </w:rPr>
        <w:t xml:space="preserve"> </w:t>
      </w:r>
      <w:r>
        <w:rPr>
          <w:color w:val="231F20"/>
          <w:w w:val="105"/>
        </w:rPr>
        <w:t>godinama</w:t>
      </w:r>
      <w:r>
        <w:rPr>
          <w:color w:val="231F20"/>
          <w:spacing w:val="-6"/>
          <w:w w:val="105"/>
        </w:rPr>
        <w:t xml:space="preserve"> </w:t>
      </w:r>
      <w:r>
        <w:rPr>
          <w:color w:val="231F20"/>
          <w:w w:val="105"/>
        </w:rPr>
        <w:t>menjao.</w:t>
      </w:r>
      <w:r>
        <w:rPr>
          <w:color w:val="231F20"/>
          <w:spacing w:val="-6"/>
          <w:w w:val="105"/>
        </w:rPr>
        <w:t xml:space="preserve"> </w:t>
      </w:r>
      <w:r>
        <w:rPr>
          <w:color w:val="231F20"/>
          <w:w w:val="105"/>
        </w:rPr>
        <w:t>Čini</w:t>
      </w:r>
      <w:r>
        <w:rPr>
          <w:color w:val="231F20"/>
          <w:spacing w:val="-6"/>
          <w:w w:val="105"/>
        </w:rPr>
        <w:t xml:space="preserve"> </w:t>
      </w:r>
      <w:r>
        <w:rPr>
          <w:color w:val="231F20"/>
          <w:w w:val="105"/>
        </w:rPr>
        <w:t>mi</w:t>
      </w:r>
      <w:r>
        <w:rPr>
          <w:color w:val="231F20"/>
          <w:spacing w:val="-6"/>
          <w:w w:val="105"/>
        </w:rPr>
        <w:t xml:space="preserve"> </w:t>
      </w:r>
      <w:r>
        <w:rPr>
          <w:color w:val="231F20"/>
          <w:w w:val="105"/>
        </w:rPr>
        <w:t>se,</w:t>
      </w:r>
      <w:r>
        <w:rPr>
          <w:color w:val="231F20"/>
          <w:spacing w:val="-6"/>
          <w:w w:val="105"/>
        </w:rPr>
        <w:t xml:space="preserve"> </w:t>
      </w:r>
      <w:r>
        <w:rPr>
          <w:color w:val="231F20"/>
          <w:w w:val="105"/>
        </w:rPr>
        <w:t>barem</w:t>
      </w:r>
      <w:r>
        <w:rPr>
          <w:color w:val="231F20"/>
          <w:spacing w:val="-6"/>
          <w:w w:val="105"/>
        </w:rPr>
        <w:t xml:space="preserve"> </w:t>
      </w:r>
      <w:r>
        <w:rPr>
          <w:color w:val="231F20"/>
          <w:w w:val="105"/>
        </w:rPr>
        <w:t>po</w:t>
      </w:r>
      <w:r>
        <w:rPr>
          <w:color w:val="231F20"/>
          <w:spacing w:val="-6"/>
          <w:w w:val="105"/>
        </w:rPr>
        <w:t xml:space="preserve"> </w:t>
      </w:r>
      <w:r>
        <w:rPr>
          <w:color w:val="231F20"/>
          <w:w w:val="105"/>
        </w:rPr>
        <w:t>pri- čama i mojim mutnim sećanjima, da su odmah nakon Drugog svetskog rata žene</w:t>
      </w:r>
      <w:r>
        <w:rPr>
          <w:color w:val="231F20"/>
          <w:spacing w:val="-21"/>
          <w:w w:val="105"/>
        </w:rPr>
        <w:t xml:space="preserve"> </w:t>
      </w:r>
      <w:r>
        <w:rPr>
          <w:color w:val="231F20"/>
          <w:w w:val="105"/>
        </w:rPr>
        <w:t>zaista</w:t>
      </w:r>
      <w:r>
        <w:rPr>
          <w:color w:val="231F20"/>
          <w:spacing w:val="-21"/>
          <w:w w:val="105"/>
        </w:rPr>
        <w:t xml:space="preserve"> </w:t>
      </w:r>
      <w:r>
        <w:rPr>
          <w:color w:val="231F20"/>
          <w:w w:val="105"/>
        </w:rPr>
        <w:t>uvažavane</w:t>
      </w:r>
      <w:r>
        <w:rPr>
          <w:color w:val="231F20"/>
          <w:spacing w:val="-21"/>
          <w:w w:val="105"/>
        </w:rPr>
        <w:t xml:space="preserve"> </w:t>
      </w:r>
      <w:r>
        <w:rPr>
          <w:color w:val="231F20"/>
          <w:w w:val="105"/>
        </w:rPr>
        <w:t>i</w:t>
      </w:r>
      <w:r>
        <w:rPr>
          <w:color w:val="231F20"/>
          <w:spacing w:val="-21"/>
          <w:w w:val="105"/>
        </w:rPr>
        <w:t xml:space="preserve"> </w:t>
      </w:r>
      <w:r>
        <w:rPr>
          <w:color w:val="231F20"/>
          <w:w w:val="105"/>
        </w:rPr>
        <w:t>smatrane</w:t>
      </w:r>
      <w:r>
        <w:rPr>
          <w:color w:val="231F20"/>
          <w:spacing w:val="-21"/>
          <w:w w:val="105"/>
        </w:rPr>
        <w:t xml:space="preserve"> </w:t>
      </w:r>
      <w:r>
        <w:rPr>
          <w:color w:val="231F20"/>
          <w:w w:val="105"/>
        </w:rPr>
        <w:t>ravnopravnim</w:t>
      </w:r>
      <w:r>
        <w:rPr>
          <w:color w:val="231F20"/>
          <w:spacing w:val="-21"/>
          <w:w w:val="105"/>
        </w:rPr>
        <w:t xml:space="preserve"> </w:t>
      </w:r>
      <w:r>
        <w:rPr>
          <w:color w:val="231F20"/>
          <w:w w:val="105"/>
        </w:rPr>
        <w:t>i</w:t>
      </w:r>
      <w:r>
        <w:rPr>
          <w:color w:val="231F20"/>
          <w:spacing w:val="-21"/>
          <w:w w:val="105"/>
        </w:rPr>
        <w:t xml:space="preserve"> </w:t>
      </w:r>
      <w:r>
        <w:rPr>
          <w:color w:val="231F20"/>
          <w:w w:val="105"/>
        </w:rPr>
        <w:t>često</w:t>
      </w:r>
      <w:r>
        <w:rPr>
          <w:color w:val="231F20"/>
          <w:spacing w:val="-21"/>
          <w:w w:val="105"/>
        </w:rPr>
        <w:t xml:space="preserve"> </w:t>
      </w:r>
      <w:r>
        <w:rPr>
          <w:color w:val="231F20"/>
          <w:w w:val="105"/>
        </w:rPr>
        <w:t>su</w:t>
      </w:r>
      <w:r>
        <w:rPr>
          <w:color w:val="231F20"/>
          <w:spacing w:val="-21"/>
          <w:w w:val="105"/>
        </w:rPr>
        <w:t xml:space="preserve"> </w:t>
      </w:r>
      <w:r>
        <w:rPr>
          <w:color w:val="231F20"/>
          <w:w w:val="105"/>
        </w:rPr>
        <w:t>bile</w:t>
      </w:r>
      <w:r>
        <w:rPr>
          <w:color w:val="231F20"/>
          <w:spacing w:val="-21"/>
          <w:w w:val="105"/>
        </w:rPr>
        <w:t xml:space="preserve"> </w:t>
      </w:r>
      <w:r>
        <w:rPr>
          <w:color w:val="231F20"/>
          <w:w w:val="105"/>
        </w:rPr>
        <w:t>na</w:t>
      </w:r>
      <w:r>
        <w:rPr>
          <w:color w:val="231F20"/>
          <w:spacing w:val="-21"/>
          <w:w w:val="105"/>
        </w:rPr>
        <w:t xml:space="preserve"> </w:t>
      </w:r>
      <w:r>
        <w:rPr>
          <w:color w:val="231F20"/>
          <w:w w:val="105"/>
        </w:rPr>
        <w:t>vrlo</w:t>
      </w:r>
      <w:r>
        <w:rPr>
          <w:color w:val="231F20"/>
          <w:spacing w:val="-21"/>
          <w:w w:val="105"/>
        </w:rPr>
        <w:t xml:space="preserve"> </w:t>
      </w:r>
      <w:r>
        <w:rPr>
          <w:color w:val="231F20"/>
          <w:w w:val="105"/>
        </w:rPr>
        <w:t>značajnim političkim funkcijama. Ono što mislim da ni tada žene nisu bile svesne rodnih ulogai</w:t>
      </w:r>
      <w:r>
        <w:rPr>
          <w:color w:val="231F20"/>
          <w:spacing w:val="-24"/>
          <w:w w:val="105"/>
        </w:rPr>
        <w:t xml:space="preserve"> </w:t>
      </w:r>
      <w:r>
        <w:rPr>
          <w:color w:val="231F20"/>
          <w:w w:val="105"/>
        </w:rPr>
        <w:t>da</w:t>
      </w:r>
      <w:r>
        <w:rPr>
          <w:color w:val="231F20"/>
          <w:spacing w:val="-24"/>
          <w:w w:val="105"/>
        </w:rPr>
        <w:t xml:space="preserve"> </w:t>
      </w:r>
      <w:r>
        <w:rPr>
          <w:color w:val="231F20"/>
          <w:w w:val="105"/>
        </w:rPr>
        <w:t>se</w:t>
      </w:r>
      <w:r>
        <w:rPr>
          <w:color w:val="231F20"/>
          <w:spacing w:val="-24"/>
          <w:w w:val="105"/>
        </w:rPr>
        <w:t xml:space="preserve"> </w:t>
      </w:r>
      <w:r>
        <w:rPr>
          <w:color w:val="231F20"/>
          <w:w w:val="105"/>
        </w:rPr>
        <w:t>i</w:t>
      </w:r>
      <w:r>
        <w:rPr>
          <w:color w:val="231F20"/>
          <w:spacing w:val="-24"/>
          <w:w w:val="105"/>
        </w:rPr>
        <w:t xml:space="preserve"> </w:t>
      </w:r>
      <w:r>
        <w:rPr>
          <w:color w:val="231F20"/>
          <w:w w:val="105"/>
        </w:rPr>
        <w:t>pored</w:t>
      </w:r>
      <w:r>
        <w:rPr>
          <w:color w:val="231F20"/>
          <w:spacing w:val="-24"/>
          <w:w w:val="105"/>
        </w:rPr>
        <w:t xml:space="preserve"> </w:t>
      </w:r>
      <w:r>
        <w:rPr>
          <w:color w:val="231F20"/>
          <w:w w:val="105"/>
        </w:rPr>
        <w:t>te</w:t>
      </w:r>
      <w:r>
        <w:rPr>
          <w:color w:val="231F20"/>
          <w:spacing w:val="-24"/>
          <w:w w:val="105"/>
        </w:rPr>
        <w:t xml:space="preserve"> </w:t>
      </w:r>
      <w:r>
        <w:rPr>
          <w:color w:val="231F20"/>
          <w:w w:val="105"/>
        </w:rPr>
        <w:t>ravnopravnosti</w:t>
      </w:r>
      <w:r>
        <w:rPr>
          <w:color w:val="231F20"/>
          <w:spacing w:val="-24"/>
          <w:w w:val="105"/>
        </w:rPr>
        <w:t xml:space="preserve"> </w:t>
      </w:r>
      <w:r>
        <w:rPr>
          <w:color w:val="231F20"/>
          <w:w w:val="105"/>
        </w:rPr>
        <w:t>očekivalo</w:t>
      </w:r>
      <w:r>
        <w:rPr>
          <w:color w:val="231F20"/>
          <w:spacing w:val="-24"/>
          <w:w w:val="105"/>
        </w:rPr>
        <w:t xml:space="preserve"> </w:t>
      </w:r>
      <w:r>
        <w:rPr>
          <w:color w:val="231F20"/>
          <w:w w:val="105"/>
        </w:rPr>
        <w:t>da</w:t>
      </w:r>
      <w:r>
        <w:rPr>
          <w:color w:val="231F20"/>
          <w:spacing w:val="-24"/>
          <w:w w:val="105"/>
        </w:rPr>
        <w:t xml:space="preserve"> </w:t>
      </w:r>
      <w:r>
        <w:rPr>
          <w:color w:val="231F20"/>
          <w:w w:val="105"/>
        </w:rPr>
        <w:t>dalje</w:t>
      </w:r>
      <w:r>
        <w:rPr>
          <w:color w:val="231F20"/>
          <w:spacing w:val="-24"/>
          <w:w w:val="105"/>
        </w:rPr>
        <w:t xml:space="preserve"> </w:t>
      </w:r>
      <w:r>
        <w:rPr>
          <w:color w:val="231F20"/>
          <w:w w:val="105"/>
        </w:rPr>
        <w:t>ispunjavaju</w:t>
      </w:r>
      <w:r>
        <w:rPr>
          <w:color w:val="231F20"/>
          <w:spacing w:val="-24"/>
          <w:w w:val="105"/>
        </w:rPr>
        <w:t xml:space="preserve"> </w:t>
      </w:r>
      <w:r>
        <w:rPr>
          <w:color w:val="231F20"/>
          <w:w w:val="105"/>
        </w:rPr>
        <w:t>svoje</w:t>
      </w:r>
      <w:r>
        <w:rPr>
          <w:color w:val="231F20"/>
          <w:spacing w:val="-24"/>
          <w:w w:val="105"/>
        </w:rPr>
        <w:t xml:space="preserve"> </w:t>
      </w:r>
      <w:r>
        <w:rPr>
          <w:color w:val="231F20"/>
          <w:w w:val="105"/>
        </w:rPr>
        <w:t>rodne društveno</w:t>
      </w:r>
      <w:r>
        <w:rPr>
          <w:color w:val="231F20"/>
          <w:spacing w:val="-11"/>
          <w:w w:val="105"/>
        </w:rPr>
        <w:t xml:space="preserve"> </w:t>
      </w:r>
      <w:r>
        <w:rPr>
          <w:color w:val="231F20"/>
          <w:w w:val="105"/>
        </w:rPr>
        <w:t>određene</w:t>
      </w:r>
      <w:r>
        <w:rPr>
          <w:color w:val="231F20"/>
          <w:spacing w:val="-11"/>
          <w:w w:val="105"/>
        </w:rPr>
        <w:t xml:space="preserve"> </w:t>
      </w:r>
      <w:r>
        <w:rPr>
          <w:color w:val="231F20"/>
          <w:w w:val="105"/>
        </w:rPr>
        <w:t>uloge.</w:t>
      </w:r>
      <w:r>
        <w:rPr>
          <w:color w:val="231F20"/>
          <w:spacing w:val="-11"/>
          <w:w w:val="105"/>
        </w:rPr>
        <w:t xml:space="preserve"> </w:t>
      </w:r>
      <w:r>
        <w:rPr>
          <w:color w:val="231F20"/>
          <w:w w:val="105"/>
        </w:rPr>
        <w:t>Kako</w:t>
      </w:r>
      <w:r>
        <w:rPr>
          <w:color w:val="231F20"/>
          <w:spacing w:val="-11"/>
          <w:w w:val="105"/>
        </w:rPr>
        <w:t xml:space="preserve"> </w:t>
      </w:r>
      <w:r>
        <w:rPr>
          <w:color w:val="231F20"/>
          <w:w w:val="105"/>
        </w:rPr>
        <w:t>se</w:t>
      </w:r>
      <w:r>
        <w:rPr>
          <w:color w:val="231F20"/>
          <w:spacing w:val="-11"/>
          <w:w w:val="105"/>
        </w:rPr>
        <w:t xml:space="preserve"> </w:t>
      </w:r>
      <w:r>
        <w:rPr>
          <w:color w:val="231F20"/>
          <w:w w:val="105"/>
        </w:rPr>
        <w:t>taj</w:t>
      </w:r>
      <w:r>
        <w:rPr>
          <w:color w:val="231F20"/>
          <w:spacing w:val="-11"/>
          <w:w w:val="105"/>
        </w:rPr>
        <w:t xml:space="preserve"> </w:t>
      </w:r>
      <w:r>
        <w:rPr>
          <w:color w:val="231F20"/>
          <w:w w:val="105"/>
        </w:rPr>
        <w:t>donekle</w:t>
      </w:r>
      <w:r>
        <w:rPr>
          <w:color w:val="231F20"/>
          <w:spacing w:val="-11"/>
          <w:w w:val="105"/>
        </w:rPr>
        <w:t xml:space="preserve"> </w:t>
      </w:r>
      <w:r>
        <w:rPr>
          <w:color w:val="231F20"/>
          <w:w w:val="105"/>
        </w:rPr>
        <w:t>ravnopravan</w:t>
      </w:r>
      <w:r>
        <w:rPr>
          <w:color w:val="231F20"/>
          <w:spacing w:val="-11"/>
          <w:w w:val="105"/>
        </w:rPr>
        <w:t xml:space="preserve"> </w:t>
      </w:r>
      <w:r>
        <w:rPr>
          <w:color w:val="231F20"/>
          <w:w w:val="105"/>
        </w:rPr>
        <w:t>položaj</w:t>
      </w:r>
      <w:r>
        <w:rPr>
          <w:color w:val="231F20"/>
          <w:spacing w:val="-11"/>
          <w:w w:val="105"/>
        </w:rPr>
        <w:t xml:space="preserve"> </w:t>
      </w:r>
      <w:r>
        <w:rPr>
          <w:color w:val="231F20"/>
          <w:w w:val="105"/>
        </w:rPr>
        <w:t>sa</w:t>
      </w:r>
      <w:r>
        <w:rPr>
          <w:color w:val="231F20"/>
          <w:spacing w:val="-11"/>
          <w:w w:val="105"/>
        </w:rPr>
        <w:t xml:space="preserve"> </w:t>
      </w:r>
      <w:r>
        <w:rPr>
          <w:color w:val="231F20"/>
          <w:w w:val="105"/>
        </w:rPr>
        <w:t>godina- ma</w:t>
      </w:r>
      <w:r>
        <w:rPr>
          <w:color w:val="231F20"/>
          <w:spacing w:val="-6"/>
          <w:w w:val="105"/>
        </w:rPr>
        <w:t xml:space="preserve"> </w:t>
      </w:r>
      <w:r>
        <w:rPr>
          <w:color w:val="231F20"/>
          <w:w w:val="105"/>
        </w:rPr>
        <w:t>promenio</w:t>
      </w:r>
      <w:r>
        <w:rPr>
          <w:color w:val="231F20"/>
          <w:spacing w:val="-6"/>
          <w:w w:val="105"/>
        </w:rPr>
        <w:t xml:space="preserve"> </w:t>
      </w:r>
      <w:r>
        <w:rPr>
          <w:color w:val="231F20"/>
          <w:w w:val="105"/>
        </w:rPr>
        <w:t>i</w:t>
      </w:r>
      <w:r>
        <w:rPr>
          <w:color w:val="231F20"/>
          <w:spacing w:val="-6"/>
          <w:w w:val="105"/>
        </w:rPr>
        <w:t xml:space="preserve"> </w:t>
      </w:r>
      <w:r>
        <w:rPr>
          <w:color w:val="231F20"/>
          <w:w w:val="105"/>
        </w:rPr>
        <w:t>pogoršao</w:t>
      </w:r>
      <w:r>
        <w:rPr>
          <w:color w:val="231F20"/>
          <w:spacing w:val="-6"/>
          <w:w w:val="105"/>
        </w:rPr>
        <w:t xml:space="preserve"> </w:t>
      </w:r>
      <w:r>
        <w:rPr>
          <w:color w:val="231F20"/>
          <w:w w:val="105"/>
        </w:rPr>
        <w:t>ne</w:t>
      </w:r>
      <w:r>
        <w:rPr>
          <w:color w:val="231F20"/>
          <w:spacing w:val="-6"/>
          <w:w w:val="105"/>
        </w:rPr>
        <w:t xml:space="preserve"> </w:t>
      </w:r>
      <w:r>
        <w:rPr>
          <w:color w:val="231F20"/>
          <w:w w:val="105"/>
        </w:rPr>
        <w:t>znam,</w:t>
      </w:r>
      <w:r>
        <w:rPr>
          <w:color w:val="231F20"/>
          <w:spacing w:val="-6"/>
          <w:w w:val="105"/>
        </w:rPr>
        <w:t xml:space="preserve"> </w:t>
      </w:r>
      <w:r>
        <w:rPr>
          <w:color w:val="231F20"/>
          <w:w w:val="105"/>
        </w:rPr>
        <w:t>ali</w:t>
      </w:r>
      <w:r>
        <w:rPr>
          <w:color w:val="231F20"/>
          <w:spacing w:val="-6"/>
          <w:w w:val="105"/>
        </w:rPr>
        <w:t xml:space="preserve"> </w:t>
      </w:r>
      <w:r>
        <w:rPr>
          <w:color w:val="231F20"/>
          <w:w w:val="105"/>
        </w:rPr>
        <w:t>jeste</w:t>
      </w:r>
      <w:r>
        <w:rPr>
          <w:color w:val="231F20"/>
          <w:spacing w:val="-6"/>
          <w:w w:val="105"/>
        </w:rPr>
        <w:t xml:space="preserve"> </w:t>
      </w:r>
      <w:r>
        <w:rPr>
          <w:color w:val="231F20"/>
          <w:w w:val="105"/>
        </w:rPr>
        <w:t>činjenica</w:t>
      </w:r>
      <w:r>
        <w:rPr>
          <w:color w:val="231F20"/>
          <w:spacing w:val="-6"/>
          <w:w w:val="105"/>
        </w:rPr>
        <w:t xml:space="preserve"> </w:t>
      </w:r>
      <w:r>
        <w:rPr>
          <w:color w:val="231F20"/>
          <w:w w:val="105"/>
        </w:rPr>
        <w:t>da</w:t>
      </w:r>
      <w:r>
        <w:rPr>
          <w:color w:val="231F20"/>
          <w:spacing w:val="-6"/>
          <w:w w:val="105"/>
        </w:rPr>
        <w:t xml:space="preserve"> </w:t>
      </w:r>
      <w:r>
        <w:rPr>
          <w:color w:val="231F20"/>
          <w:w w:val="105"/>
        </w:rPr>
        <w:t>su</w:t>
      </w:r>
      <w:r>
        <w:rPr>
          <w:color w:val="231F20"/>
          <w:spacing w:val="-6"/>
          <w:w w:val="105"/>
        </w:rPr>
        <w:t xml:space="preserve"> </w:t>
      </w:r>
      <w:r>
        <w:rPr>
          <w:color w:val="231F20"/>
          <w:w w:val="105"/>
        </w:rPr>
        <w:t>žene</w:t>
      </w:r>
      <w:r>
        <w:rPr>
          <w:color w:val="231F20"/>
          <w:spacing w:val="-6"/>
          <w:w w:val="105"/>
        </w:rPr>
        <w:t xml:space="preserve"> </w:t>
      </w:r>
      <w:r>
        <w:rPr>
          <w:color w:val="231F20"/>
          <w:w w:val="105"/>
        </w:rPr>
        <w:t>pre</w:t>
      </w:r>
      <w:r>
        <w:rPr>
          <w:color w:val="231F20"/>
          <w:spacing w:val="-6"/>
          <w:w w:val="105"/>
        </w:rPr>
        <w:t xml:space="preserve"> </w:t>
      </w:r>
      <w:r>
        <w:rPr>
          <w:color w:val="231F20"/>
          <w:w w:val="105"/>
        </w:rPr>
        <w:t>dvadesetak godina</w:t>
      </w:r>
      <w:r>
        <w:rPr>
          <w:color w:val="231F20"/>
          <w:spacing w:val="-16"/>
          <w:w w:val="105"/>
        </w:rPr>
        <w:t xml:space="preserve"> </w:t>
      </w:r>
      <w:r>
        <w:rPr>
          <w:color w:val="231F20"/>
          <w:w w:val="105"/>
        </w:rPr>
        <w:t>bile</w:t>
      </w:r>
      <w:r>
        <w:rPr>
          <w:color w:val="231F20"/>
          <w:spacing w:val="-16"/>
          <w:w w:val="105"/>
        </w:rPr>
        <w:t xml:space="preserve"> </w:t>
      </w:r>
      <w:r>
        <w:rPr>
          <w:color w:val="231F20"/>
          <w:w w:val="105"/>
        </w:rPr>
        <w:t>očigledno</w:t>
      </w:r>
      <w:r>
        <w:rPr>
          <w:color w:val="231F20"/>
          <w:spacing w:val="-16"/>
          <w:w w:val="105"/>
        </w:rPr>
        <w:t xml:space="preserve"> </w:t>
      </w:r>
      <w:r>
        <w:rPr>
          <w:color w:val="231F20"/>
          <w:w w:val="105"/>
        </w:rPr>
        <w:t>diskriminisane.</w:t>
      </w:r>
      <w:r>
        <w:rPr>
          <w:color w:val="231F20"/>
          <w:spacing w:val="-16"/>
          <w:w w:val="105"/>
        </w:rPr>
        <w:t xml:space="preserve"> </w:t>
      </w:r>
      <w:r>
        <w:rPr>
          <w:color w:val="231F20"/>
          <w:w w:val="105"/>
        </w:rPr>
        <w:t>Mislim</w:t>
      </w:r>
      <w:r>
        <w:rPr>
          <w:color w:val="231F20"/>
          <w:spacing w:val="-16"/>
          <w:w w:val="105"/>
        </w:rPr>
        <w:t xml:space="preserve"> </w:t>
      </w:r>
      <w:r>
        <w:rPr>
          <w:color w:val="231F20"/>
          <w:w w:val="105"/>
        </w:rPr>
        <w:t>da</w:t>
      </w:r>
      <w:r>
        <w:rPr>
          <w:color w:val="231F20"/>
          <w:spacing w:val="-16"/>
          <w:w w:val="105"/>
        </w:rPr>
        <w:t xml:space="preserve"> </w:t>
      </w:r>
      <w:r>
        <w:rPr>
          <w:color w:val="231F20"/>
          <w:w w:val="105"/>
        </w:rPr>
        <w:t>se</w:t>
      </w:r>
      <w:r>
        <w:rPr>
          <w:color w:val="231F20"/>
          <w:spacing w:val="-16"/>
          <w:w w:val="105"/>
        </w:rPr>
        <w:t xml:space="preserve"> </w:t>
      </w:r>
      <w:r>
        <w:rPr>
          <w:color w:val="231F20"/>
          <w:w w:val="105"/>
        </w:rPr>
        <w:t>taj</w:t>
      </w:r>
      <w:r>
        <w:rPr>
          <w:color w:val="231F20"/>
          <w:spacing w:val="-16"/>
          <w:w w:val="105"/>
        </w:rPr>
        <w:t xml:space="preserve"> </w:t>
      </w:r>
      <w:r>
        <w:rPr>
          <w:color w:val="231F20"/>
          <w:w w:val="105"/>
        </w:rPr>
        <w:t>položaj</w:t>
      </w:r>
      <w:r>
        <w:rPr>
          <w:color w:val="231F20"/>
          <w:spacing w:val="-16"/>
          <w:w w:val="105"/>
        </w:rPr>
        <w:t xml:space="preserve"> </w:t>
      </w:r>
      <w:r>
        <w:rPr>
          <w:color w:val="231F20"/>
          <w:w w:val="105"/>
        </w:rPr>
        <w:t>menja</w:t>
      </w:r>
      <w:r>
        <w:rPr>
          <w:color w:val="231F20"/>
          <w:spacing w:val="-16"/>
          <w:w w:val="105"/>
        </w:rPr>
        <w:t xml:space="preserve"> </w:t>
      </w:r>
      <w:r>
        <w:rPr>
          <w:color w:val="231F20"/>
          <w:w w:val="105"/>
        </w:rPr>
        <w:t>na</w:t>
      </w:r>
      <w:r>
        <w:rPr>
          <w:color w:val="231F20"/>
          <w:spacing w:val="-16"/>
          <w:w w:val="105"/>
        </w:rPr>
        <w:t xml:space="preserve"> </w:t>
      </w:r>
      <w:r>
        <w:rPr>
          <w:color w:val="231F20"/>
          <w:w w:val="105"/>
        </w:rPr>
        <w:t>bolje,</w:t>
      </w:r>
      <w:r>
        <w:rPr>
          <w:color w:val="231F20"/>
          <w:spacing w:val="-16"/>
          <w:w w:val="105"/>
        </w:rPr>
        <w:t xml:space="preserve"> </w:t>
      </w:r>
      <w:r>
        <w:rPr>
          <w:color w:val="231F20"/>
          <w:w w:val="105"/>
        </w:rPr>
        <w:t>s tim</w:t>
      </w:r>
      <w:r>
        <w:rPr>
          <w:color w:val="231F20"/>
          <w:spacing w:val="-20"/>
          <w:w w:val="105"/>
        </w:rPr>
        <w:t xml:space="preserve"> </w:t>
      </w:r>
      <w:r>
        <w:rPr>
          <w:color w:val="231F20"/>
          <w:w w:val="105"/>
        </w:rPr>
        <w:t>što</w:t>
      </w:r>
      <w:r>
        <w:rPr>
          <w:color w:val="231F20"/>
          <w:spacing w:val="-20"/>
          <w:w w:val="105"/>
        </w:rPr>
        <w:t xml:space="preserve"> </w:t>
      </w:r>
      <w:r>
        <w:rPr>
          <w:color w:val="231F20"/>
          <w:w w:val="105"/>
        </w:rPr>
        <w:t>se</w:t>
      </w:r>
      <w:r>
        <w:rPr>
          <w:color w:val="231F20"/>
          <w:spacing w:val="-20"/>
          <w:w w:val="105"/>
        </w:rPr>
        <w:t xml:space="preserve"> </w:t>
      </w:r>
      <w:r>
        <w:rPr>
          <w:color w:val="231F20"/>
          <w:w w:val="105"/>
        </w:rPr>
        <w:t>danas</w:t>
      </w:r>
      <w:r>
        <w:rPr>
          <w:color w:val="231F20"/>
          <w:spacing w:val="-20"/>
          <w:w w:val="105"/>
        </w:rPr>
        <w:t xml:space="preserve"> </w:t>
      </w:r>
      <w:r>
        <w:rPr>
          <w:color w:val="231F20"/>
          <w:w w:val="105"/>
        </w:rPr>
        <w:t>ta</w:t>
      </w:r>
      <w:r>
        <w:rPr>
          <w:color w:val="231F20"/>
          <w:spacing w:val="-20"/>
          <w:w w:val="105"/>
        </w:rPr>
        <w:t xml:space="preserve"> </w:t>
      </w:r>
      <w:r>
        <w:rPr>
          <w:color w:val="231F20"/>
          <w:w w:val="105"/>
        </w:rPr>
        <w:t>diskriminacija</w:t>
      </w:r>
      <w:r>
        <w:rPr>
          <w:color w:val="231F20"/>
          <w:spacing w:val="-20"/>
          <w:w w:val="105"/>
        </w:rPr>
        <w:t xml:space="preserve"> </w:t>
      </w:r>
      <w:r>
        <w:rPr>
          <w:color w:val="231F20"/>
          <w:w w:val="105"/>
        </w:rPr>
        <w:t>sve</w:t>
      </w:r>
      <w:r>
        <w:rPr>
          <w:color w:val="231F20"/>
          <w:spacing w:val="-20"/>
          <w:w w:val="105"/>
        </w:rPr>
        <w:t xml:space="preserve"> </w:t>
      </w:r>
      <w:r>
        <w:rPr>
          <w:color w:val="231F20"/>
          <w:w w:val="105"/>
        </w:rPr>
        <w:t>više</w:t>
      </w:r>
      <w:r>
        <w:rPr>
          <w:color w:val="231F20"/>
          <w:spacing w:val="-20"/>
          <w:w w:val="105"/>
        </w:rPr>
        <w:t xml:space="preserve"> </w:t>
      </w:r>
      <w:r>
        <w:rPr>
          <w:color w:val="231F20"/>
          <w:w w:val="105"/>
        </w:rPr>
        <w:t>uviđa</w:t>
      </w:r>
      <w:r>
        <w:rPr>
          <w:color w:val="231F20"/>
          <w:spacing w:val="-20"/>
          <w:w w:val="105"/>
        </w:rPr>
        <w:t xml:space="preserve"> </w:t>
      </w:r>
      <w:r>
        <w:rPr>
          <w:color w:val="231F20"/>
          <w:w w:val="105"/>
        </w:rPr>
        <w:t>i</w:t>
      </w:r>
      <w:r>
        <w:rPr>
          <w:color w:val="231F20"/>
          <w:spacing w:val="-20"/>
          <w:w w:val="105"/>
        </w:rPr>
        <w:t xml:space="preserve"> </w:t>
      </w:r>
      <w:r>
        <w:rPr>
          <w:color w:val="231F20"/>
          <w:w w:val="105"/>
        </w:rPr>
        <w:t>da</w:t>
      </w:r>
      <w:r>
        <w:rPr>
          <w:color w:val="231F20"/>
          <w:spacing w:val="-20"/>
          <w:w w:val="105"/>
        </w:rPr>
        <w:t xml:space="preserve"> </w:t>
      </w:r>
      <w:r>
        <w:rPr>
          <w:color w:val="231F20"/>
          <w:w w:val="105"/>
        </w:rPr>
        <w:t>se</w:t>
      </w:r>
      <w:r>
        <w:rPr>
          <w:color w:val="231F20"/>
          <w:spacing w:val="-20"/>
          <w:w w:val="105"/>
        </w:rPr>
        <w:t xml:space="preserve"> </w:t>
      </w:r>
      <w:r>
        <w:rPr>
          <w:color w:val="231F20"/>
          <w:w w:val="105"/>
        </w:rPr>
        <w:t>danas</w:t>
      </w:r>
      <w:r>
        <w:rPr>
          <w:color w:val="231F20"/>
          <w:spacing w:val="-20"/>
          <w:w w:val="105"/>
        </w:rPr>
        <w:t xml:space="preserve"> </w:t>
      </w:r>
      <w:r>
        <w:rPr>
          <w:color w:val="231F20"/>
          <w:w w:val="105"/>
        </w:rPr>
        <w:t>o</w:t>
      </w:r>
      <w:r>
        <w:rPr>
          <w:color w:val="231F20"/>
          <w:spacing w:val="-20"/>
          <w:w w:val="105"/>
        </w:rPr>
        <w:t xml:space="preserve"> </w:t>
      </w:r>
      <w:r>
        <w:rPr>
          <w:color w:val="231F20"/>
          <w:w w:val="105"/>
        </w:rPr>
        <w:t>tome</w:t>
      </w:r>
      <w:r>
        <w:rPr>
          <w:color w:val="231F20"/>
          <w:spacing w:val="-20"/>
          <w:w w:val="105"/>
        </w:rPr>
        <w:t xml:space="preserve"> </w:t>
      </w:r>
      <w:r>
        <w:rPr>
          <w:color w:val="231F20"/>
          <w:w w:val="105"/>
        </w:rPr>
        <w:t>više</w:t>
      </w:r>
      <w:r>
        <w:rPr>
          <w:color w:val="231F20"/>
          <w:spacing w:val="-20"/>
          <w:w w:val="105"/>
        </w:rPr>
        <w:t xml:space="preserve"> </w:t>
      </w:r>
      <w:r>
        <w:rPr>
          <w:color w:val="231F20"/>
          <w:w w:val="105"/>
        </w:rPr>
        <w:t>govori. Politički je stav da su žene ravnopravne i postoje propisi koji o tome govore. Ono</w:t>
      </w:r>
      <w:r>
        <w:rPr>
          <w:color w:val="231F20"/>
          <w:spacing w:val="-11"/>
          <w:w w:val="105"/>
        </w:rPr>
        <w:t xml:space="preserve"> </w:t>
      </w:r>
      <w:r>
        <w:rPr>
          <w:color w:val="231F20"/>
          <w:w w:val="105"/>
        </w:rPr>
        <w:t>što</w:t>
      </w:r>
      <w:r>
        <w:rPr>
          <w:color w:val="231F20"/>
          <w:spacing w:val="-11"/>
          <w:w w:val="105"/>
        </w:rPr>
        <w:t xml:space="preserve"> </w:t>
      </w:r>
      <w:r>
        <w:rPr>
          <w:color w:val="231F20"/>
          <w:w w:val="105"/>
        </w:rPr>
        <w:t>je</w:t>
      </w:r>
      <w:r>
        <w:rPr>
          <w:color w:val="231F20"/>
          <w:spacing w:val="-11"/>
          <w:w w:val="105"/>
        </w:rPr>
        <w:t xml:space="preserve"> </w:t>
      </w:r>
      <w:r>
        <w:rPr>
          <w:color w:val="231F20"/>
          <w:w w:val="105"/>
        </w:rPr>
        <w:t>i</w:t>
      </w:r>
      <w:r>
        <w:rPr>
          <w:color w:val="231F20"/>
          <w:spacing w:val="-11"/>
          <w:w w:val="105"/>
        </w:rPr>
        <w:t xml:space="preserve"> </w:t>
      </w:r>
      <w:r>
        <w:rPr>
          <w:color w:val="231F20"/>
          <w:w w:val="105"/>
        </w:rPr>
        <w:t>dalje</w:t>
      </w:r>
      <w:r>
        <w:rPr>
          <w:color w:val="231F20"/>
          <w:spacing w:val="-11"/>
          <w:w w:val="105"/>
        </w:rPr>
        <w:t xml:space="preserve"> </w:t>
      </w:r>
      <w:r>
        <w:rPr>
          <w:color w:val="231F20"/>
          <w:w w:val="105"/>
        </w:rPr>
        <w:t>problem</w:t>
      </w:r>
      <w:r>
        <w:rPr>
          <w:color w:val="231F20"/>
          <w:spacing w:val="-11"/>
          <w:w w:val="105"/>
        </w:rPr>
        <w:t xml:space="preserve"> </w:t>
      </w:r>
      <w:r>
        <w:rPr>
          <w:color w:val="231F20"/>
          <w:w w:val="105"/>
        </w:rPr>
        <w:t>jeste</w:t>
      </w:r>
      <w:r>
        <w:rPr>
          <w:color w:val="231F20"/>
          <w:spacing w:val="-11"/>
          <w:w w:val="105"/>
        </w:rPr>
        <w:t xml:space="preserve"> </w:t>
      </w:r>
      <w:r>
        <w:rPr>
          <w:color w:val="231F20"/>
          <w:w w:val="105"/>
        </w:rPr>
        <w:t>da</w:t>
      </w:r>
      <w:r>
        <w:rPr>
          <w:color w:val="231F20"/>
          <w:spacing w:val="-11"/>
          <w:w w:val="105"/>
        </w:rPr>
        <w:t xml:space="preserve"> </w:t>
      </w:r>
      <w:r>
        <w:rPr>
          <w:color w:val="231F20"/>
          <w:w w:val="105"/>
        </w:rPr>
        <w:t>zakoni</w:t>
      </w:r>
      <w:r>
        <w:rPr>
          <w:color w:val="231F20"/>
          <w:spacing w:val="-11"/>
          <w:w w:val="105"/>
        </w:rPr>
        <w:t xml:space="preserve"> </w:t>
      </w:r>
      <w:r>
        <w:rPr>
          <w:color w:val="231F20"/>
          <w:w w:val="105"/>
        </w:rPr>
        <w:t>nisu</w:t>
      </w:r>
      <w:r>
        <w:rPr>
          <w:color w:val="231F20"/>
          <w:spacing w:val="-11"/>
          <w:w w:val="105"/>
        </w:rPr>
        <w:t xml:space="preserve"> </w:t>
      </w:r>
      <w:r>
        <w:rPr>
          <w:color w:val="231F20"/>
          <w:w w:val="105"/>
        </w:rPr>
        <w:t>uvek</w:t>
      </w:r>
      <w:r>
        <w:rPr>
          <w:color w:val="231F20"/>
          <w:spacing w:val="-11"/>
          <w:w w:val="105"/>
        </w:rPr>
        <w:t xml:space="preserve"> </w:t>
      </w:r>
      <w:r>
        <w:rPr>
          <w:color w:val="231F20"/>
          <w:w w:val="105"/>
        </w:rPr>
        <w:t>adekvatno</w:t>
      </w:r>
      <w:r>
        <w:rPr>
          <w:color w:val="231F20"/>
          <w:spacing w:val="-11"/>
          <w:w w:val="105"/>
        </w:rPr>
        <w:t xml:space="preserve"> </w:t>
      </w:r>
      <w:r>
        <w:rPr>
          <w:color w:val="231F20"/>
          <w:w w:val="105"/>
        </w:rPr>
        <w:t>formulisani,</w:t>
      </w:r>
      <w:r>
        <w:rPr>
          <w:color w:val="231F20"/>
          <w:spacing w:val="-11"/>
          <w:w w:val="105"/>
        </w:rPr>
        <w:t xml:space="preserve"> </w:t>
      </w:r>
      <w:r>
        <w:rPr>
          <w:color w:val="231F20"/>
          <w:w w:val="105"/>
        </w:rPr>
        <w:t>ne- dosledno je poštovanje postojećeg Zakona o ravnopravnosti polova, a očekuje se</w:t>
      </w:r>
      <w:r>
        <w:rPr>
          <w:color w:val="231F20"/>
          <w:spacing w:val="-8"/>
          <w:w w:val="105"/>
        </w:rPr>
        <w:t xml:space="preserve"> </w:t>
      </w:r>
      <w:r>
        <w:rPr>
          <w:color w:val="231F20"/>
          <w:w w:val="105"/>
        </w:rPr>
        <w:t>donošenje</w:t>
      </w:r>
      <w:r>
        <w:rPr>
          <w:color w:val="231F20"/>
          <w:spacing w:val="-8"/>
          <w:w w:val="105"/>
        </w:rPr>
        <w:t xml:space="preserve"> </w:t>
      </w:r>
      <w:r>
        <w:rPr>
          <w:color w:val="231F20"/>
          <w:w w:val="105"/>
        </w:rPr>
        <w:t>novog,</w:t>
      </w:r>
      <w:r>
        <w:rPr>
          <w:color w:val="231F20"/>
          <w:spacing w:val="-8"/>
          <w:w w:val="105"/>
        </w:rPr>
        <w:t xml:space="preserve"> </w:t>
      </w:r>
      <w:r>
        <w:rPr>
          <w:color w:val="231F20"/>
          <w:w w:val="105"/>
        </w:rPr>
        <w:t>ali</w:t>
      </w:r>
      <w:r>
        <w:rPr>
          <w:color w:val="231F20"/>
          <w:spacing w:val="-8"/>
          <w:w w:val="105"/>
        </w:rPr>
        <w:t xml:space="preserve"> </w:t>
      </w:r>
      <w:r>
        <w:rPr>
          <w:color w:val="231F20"/>
          <w:w w:val="105"/>
        </w:rPr>
        <w:t>predrasude</w:t>
      </w:r>
      <w:r>
        <w:rPr>
          <w:color w:val="231F20"/>
          <w:spacing w:val="-8"/>
          <w:w w:val="105"/>
        </w:rPr>
        <w:t xml:space="preserve"> </w:t>
      </w:r>
      <w:r>
        <w:rPr>
          <w:color w:val="231F20"/>
          <w:w w:val="105"/>
        </w:rPr>
        <w:t>ljudi</w:t>
      </w:r>
      <w:r>
        <w:rPr>
          <w:color w:val="231F20"/>
          <w:spacing w:val="-8"/>
          <w:w w:val="105"/>
        </w:rPr>
        <w:t xml:space="preserve"> </w:t>
      </w:r>
      <w:r>
        <w:rPr>
          <w:color w:val="231F20"/>
          <w:w w:val="105"/>
        </w:rPr>
        <w:t>se</w:t>
      </w:r>
      <w:r>
        <w:rPr>
          <w:color w:val="231F20"/>
          <w:spacing w:val="-8"/>
          <w:w w:val="105"/>
        </w:rPr>
        <w:t xml:space="preserve"> </w:t>
      </w:r>
      <w:r>
        <w:rPr>
          <w:color w:val="231F20"/>
          <w:w w:val="105"/>
        </w:rPr>
        <w:t>teško</w:t>
      </w:r>
      <w:r>
        <w:rPr>
          <w:color w:val="231F20"/>
          <w:spacing w:val="-8"/>
          <w:w w:val="105"/>
        </w:rPr>
        <w:t xml:space="preserve"> </w:t>
      </w:r>
      <w:r>
        <w:rPr>
          <w:color w:val="231F20"/>
          <w:w w:val="105"/>
        </w:rPr>
        <w:t>menjaju</w:t>
      </w:r>
      <w:r>
        <w:rPr>
          <w:color w:val="231F20"/>
          <w:spacing w:val="-8"/>
          <w:w w:val="105"/>
        </w:rPr>
        <w:t xml:space="preserve"> </w:t>
      </w:r>
      <w:r>
        <w:rPr>
          <w:color w:val="231F20"/>
          <w:w w:val="105"/>
        </w:rPr>
        <w:t>i</w:t>
      </w:r>
      <w:r>
        <w:rPr>
          <w:color w:val="231F20"/>
          <w:spacing w:val="-8"/>
          <w:w w:val="105"/>
        </w:rPr>
        <w:t xml:space="preserve"> </w:t>
      </w:r>
      <w:r>
        <w:rPr>
          <w:color w:val="231F20"/>
          <w:w w:val="105"/>
        </w:rPr>
        <w:t>još</w:t>
      </w:r>
      <w:r>
        <w:rPr>
          <w:color w:val="231F20"/>
          <w:spacing w:val="-8"/>
          <w:w w:val="105"/>
        </w:rPr>
        <w:t xml:space="preserve"> </w:t>
      </w:r>
      <w:r>
        <w:rPr>
          <w:color w:val="231F20"/>
          <w:w w:val="105"/>
        </w:rPr>
        <w:t>uvek</w:t>
      </w:r>
      <w:r>
        <w:rPr>
          <w:color w:val="231F20"/>
          <w:spacing w:val="-8"/>
          <w:w w:val="105"/>
        </w:rPr>
        <w:t xml:space="preserve"> </w:t>
      </w:r>
      <w:r>
        <w:rPr>
          <w:color w:val="231F20"/>
          <w:w w:val="105"/>
        </w:rPr>
        <w:t>dobar</w:t>
      </w:r>
      <w:r>
        <w:rPr>
          <w:color w:val="231F20"/>
          <w:spacing w:val="-8"/>
          <w:w w:val="105"/>
        </w:rPr>
        <w:t xml:space="preserve"> </w:t>
      </w:r>
      <w:r>
        <w:rPr>
          <w:color w:val="231F20"/>
          <w:w w:val="105"/>
        </w:rPr>
        <w:t>broj žena</w:t>
      </w:r>
      <w:r>
        <w:rPr>
          <w:color w:val="231F20"/>
          <w:spacing w:val="-17"/>
          <w:w w:val="105"/>
        </w:rPr>
        <w:t xml:space="preserve"> </w:t>
      </w:r>
      <w:r>
        <w:rPr>
          <w:color w:val="231F20"/>
          <w:w w:val="105"/>
        </w:rPr>
        <w:t>i</w:t>
      </w:r>
      <w:r>
        <w:rPr>
          <w:color w:val="231F20"/>
          <w:spacing w:val="-17"/>
          <w:w w:val="105"/>
        </w:rPr>
        <w:t xml:space="preserve"> </w:t>
      </w:r>
      <w:r>
        <w:rPr>
          <w:color w:val="231F20"/>
          <w:w w:val="105"/>
        </w:rPr>
        <w:t>dalje</w:t>
      </w:r>
      <w:r>
        <w:rPr>
          <w:color w:val="231F20"/>
          <w:spacing w:val="-17"/>
          <w:w w:val="105"/>
        </w:rPr>
        <w:t xml:space="preserve"> </w:t>
      </w:r>
      <w:r>
        <w:rPr>
          <w:color w:val="231F20"/>
          <w:w w:val="105"/>
        </w:rPr>
        <w:t>nije</w:t>
      </w:r>
      <w:r>
        <w:rPr>
          <w:color w:val="231F20"/>
          <w:spacing w:val="-17"/>
          <w:w w:val="105"/>
        </w:rPr>
        <w:t xml:space="preserve"> </w:t>
      </w:r>
      <w:r>
        <w:rPr>
          <w:color w:val="231F20"/>
          <w:w w:val="105"/>
        </w:rPr>
        <w:t>svestan</w:t>
      </w:r>
      <w:r>
        <w:rPr>
          <w:color w:val="231F20"/>
          <w:spacing w:val="-17"/>
          <w:w w:val="105"/>
        </w:rPr>
        <w:t xml:space="preserve"> </w:t>
      </w:r>
      <w:r>
        <w:rPr>
          <w:color w:val="231F20"/>
          <w:w w:val="105"/>
        </w:rPr>
        <w:t>diskriminacije</w:t>
      </w:r>
      <w:r>
        <w:rPr>
          <w:color w:val="231F20"/>
          <w:spacing w:val="-17"/>
          <w:w w:val="105"/>
        </w:rPr>
        <w:t xml:space="preserve"> </w:t>
      </w:r>
      <w:r>
        <w:rPr>
          <w:color w:val="231F20"/>
          <w:w w:val="105"/>
        </w:rPr>
        <w:t>koja</w:t>
      </w:r>
      <w:r>
        <w:rPr>
          <w:color w:val="231F20"/>
          <w:spacing w:val="-17"/>
          <w:w w:val="105"/>
        </w:rPr>
        <w:t xml:space="preserve"> </w:t>
      </w:r>
      <w:r>
        <w:rPr>
          <w:color w:val="231F20"/>
          <w:w w:val="105"/>
        </w:rPr>
        <w:t>se</w:t>
      </w:r>
      <w:r>
        <w:rPr>
          <w:color w:val="231F20"/>
          <w:spacing w:val="-17"/>
          <w:w w:val="105"/>
        </w:rPr>
        <w:t xml:space="preserve"> </w:t>
      </w:r>
      <w:r>
        <w:rPr>
          <w:color w:val="231F20"/>
          <w:w w:val="105"/>
        </w:rPr>
        <w:t>nad</w:t>
      </w:r>
      <w:r>
        <w:rPr>
          <w:color w:val="231F20"/>
          <w:spacing w:val="-17"/>
          <w:w w:val="105"/>
        </w:rPr>
        <w:t xml:space="preserve"> </w:t>
      </w:r>
      <w:r>
        <w:rPr>
          <w:color w:val="231F20"/>
          <w:w w:val="105"/>
        </w:rPr>
        <w:t>njima</w:t>
      </w:r>
      <w:r>
        <w:rPr>
          <w:color w:val="231F20"/>
          <w:spacing w:val="-17"/>
          <w:w w:val="105"/>
        </w:rPr>
        <w:t xml:space="preserve"> </w:t>
      </w:r>
      <w:r>
        <w:rPr>
          <w:color w:val="231F20"/>
          <w:w w:val="105"/>
        </w:rPr>
        <w:t>čini.</w:t>
      </w:r>
    </w:p>
    <w:p w:rsidR="007A1F72" w:rsidRDefault="007A1F72">
      <w:pPr>
        <w:pStyle w:val="BodyText"/>
        <w:spacing w:before="1" w:line="249" w:lineRule="auto"/>
        <w:ind w:left="1326" w:right="1380" w:firstLine="453"/>
        <w:jc w:val="both"/>
      </w:pPr>
      <w:r>
        <w:rPr>
          <w:color w:val="231F20"/>
          <w:w w:val="105"/>
        </w:rPr>
        <w:t>Situacija</w:t>
      </w:r>
      <w:r>
        <w:rPr>
          <w:color w:val="231F20"/>
          <w:spacing w:val="-23"/>
          <w:w w:val="105"/>
        </w:rPr>
        <w:t xml:space="preserve"> </w:t>
      </w:r>
      <w:r>
        <w:rPr>
          <w:color w:val="231F20"/>
          <w:w w:val="105"/>
        </w:rPr>
        <w:t>se</w:t>
      </w:r>
      <w:r>
        <w:rPr>
          <w:color w:val="231F20"/>
          <w:spacing w:val="-23"/>
          <w:w w:val="105"/>
        </w:rPr>
        <w:t xml:space="preserve"> </w:t>
      </w:r>
      <w:r>
        <w:rPr>
          <w:color w:val="231F20"/>
          <w:w w:val="105"/>
        </w:rPr>
        <w:t>menja</w:t>
      </w:r>
      <w:r>
        <w:rPr>
          <w:color w:val="231F20"/>
          <w:spacing w:val="-23"/>
          <w:w w:val="105"/>
        </w:rPr>
        <w:t xml:space="preserve"> </w:t>
      </w:r>
      <w:r>
        <w:rPr>
          <w:color w:val="231F20"/>
          <w:w w:val="105"/>
        </w:rPr>
        <w:t>na</w:t>
      </w:r>
      <w:r>
        <w:rPr>
          <w:color w:val="231F20"/>
          <w:spacing w:val="-23"/>
          <w:w w:val="105"/>
        </w:rPr>
        <w:t xml:space="preserve"> </w:t>
      </w:r>
      <w:r>
        <w:rPr>
          <w:color w:val="231F20"/>
          <w:w w:val="105"/>
        </w:rPr>
        <w:t>bolje,</w:t>
      </w:r>
      <w:r>
        <w:rPr>
          <w:color w:val="231F20"/>
          <w:spacing w:val="-23"/>
          <w:w w:val="105"/>
        </w:rPr>
        <w:t xml:space="preserve"> </w:t>
      </w:r>
      <w:r>
        <w:rPr>
          <w:color w:val="231F20"/>
          <w:w w:val="105"/>
        </w:rPr>
        <w:t>sve</w:t>
      </w:r>
      <w:r>
        <w:rPr>
          <w:color w:val="231F20"/>
          <w:spacing w:val="-23"/>
          <w:w w:val="105"/>
        </w:rPr>
        <w:t xml:space="preserve"> </w:t>
      </w:r>
      <w:r>
        <w:rPr>
          <w:color w:val="231F20"/>
          <w:w w:val="105"/>
        </w:rPr>
        <w:t>je</w:t>
      </w:r>
      <w:r>
        <w:rPr>
          <w:color w:val="231F20"/>
          <w:spacing w:val="-23"/>
          <w:w w:val="105"/>
        </w:rPr>
        <w:t xml:space="preserve"> </w:t>
      </w:r>
      <w:r>
        <w:rPr>
          <w:color w:val="231F20"/>
          <w:w w:val="105"/>
        </w:rPr>
        <w:t>više</w:t>
      </w:r>
      <w:r>
        <w:rPr>
          <w:color w:val="231F20"/>
          <w:spacing w:val="-23"/>
          <w:w w:val="105"/>
        </w:rPr>
        <w:t xml:space="preserve"> </w:t>
      </w:r>
      <w:r>
        <w:rPr>
          <w:color w:val="231F20"/>
          <w:w w:val="105"/>
        </w:rPr>
        <w:t>žena</w:t>
      </w:r>
      <w:r>
        <w:rPr>
          <w:color w:val="231F20"/>
          <w:spacing w:val="-23"/>
          <w:w w:val="105"/>
        </w:rPr>
        <w:t xml:space="preserve"> </w:t>
      </w:r>
      <w:r>
        <w:rPr>
          <w:color w:val="231F20"/>
          <w:w w:val="105"/>
        </w:rPr>
        <w:t>u</w:t>
      </w:r>
      <w:r>
        <w:rPr>
          <w:color w:val="231F20"/>
          <w:spacing w:val="-23"/>
          <w:w w:val="105"/>
        </w:rPr>
        <w:t xml:space="preserve"> </w:t>
      </w:r>
      <w:r>
        <w:rPr>
          <w:color w:val="231F20"/>
          <w:w w:val="105"/>
        </w:rPr>
        <w:t>javnom</w:t>
      </w:r>
      <w:r>
        <w:rPr>
          <w:color w:val="231F20"/>
          <w:spacing w:val="-23"/>
          <w:w w:val="105"/>
        </w:rPr>
        <w:t xml:space="preserve"> </w:t>
      </w:r>
      <w:r>
        <w:rPr>
          <w:color w:val="231F20"/>
          <w:w w:val="105"/>
        </w:rPr>
        <w:t>i</w:t>
      </w:r>
      <w:r>
        <w:rPr>
          <w:color w:val="231F20"/>
          <w:spacing w:val="-23"/>
          <w:w w:val="105"/>
        </w:rPr>
        <w:t xml:space="preserve"> </w:t>
      </w:r>
      <w:r>
        <w:rPr>
          <w:color w:val="231F20"/>
          <w:w w:val="105"/>
        </w:rPr>
        <w:t>političkom</w:t>
      </w:r>
      <w:r>
        <w:rPr>
          <w:color w:val="231F20"/>
          <w:spacing w:val="-23"/>
          <w:w w:val="105"/>
        </w:rPr>
        <w:t xml:space="preserve"> </w:t>
      </w:r>
      <w:r>
        <w:rPr>
          <w:color w:val="231F20"/>
          <w:w w:val="105"/>
        </w:rPr>
        <w:t>životu</w:t>
      </w:r>
      <w:r>
        <w:rPr>
          <w:color w:val="231F20"/>
          <w:spacing w:val="-23"/>
          <w:w w:val="105"/>
        </w:rPr>
        <w:t xml:space="preserve"> </w:t>
      </w:r>
      <w:r>
        <w:rPr>
          <w:color w:val="231F20"/>
          <w:w w:val="105"/>
        </w:rPr>
        <w:t>na odgovornim političkim i rukovodećim položajima, ali to je i dalje nedovoljno. Parlament</w:t>
      </w:r>
      <w:r>
        <w:rPr>
          <w:color w:val="231F20"/>
          <w:spacing w:val="-17"/>
          <w:w w:val="105"/>
        </w:rPr>
        <w:t xml:space="preserve"> </w:t>
      </w:r>
      <w:r>
        <w:rPr>
          <w:color w:val="231F20"/>
          <w:w w:val="105"/>
        </w:rPr>
        <w:t>Srbije</w:t>
      </w:r>
      <w:r>
        <w:rPr>
          <w:color w:val="231F20"/>
          <w:spacing w:val="-17"/>
          <w:w w:val="105"/>
        </w:rPr>
        <w:t xml:space="preserve"> </w:t>
      </w:r>
      <w:r>
        <w:rPr>
          <w:color w:val="231F20"/>
          <w:w w:val="105"/>
        </w:rPr>
        <w:t>je</w:t>
      </w:r>
      <w:r>
        <w:rPr>
          <w:color w:val="231F20"/>
          <w:spacing w:val="-17"/>
          <w:w w:val="105"/>
        </w:rPr>
        <w:t xml:space="preserve"> </w:t>
      </w:r>
      <w:r>
        <w:rPr>
          <w:color w:val="231F20"/>
          <w:w w:val="105"/>
        </w:rPr>
        <w:t>doneo</w:t>
      </w:r>
      <w:r>
        <w:rPr>
          <w:color w:val="231F20"/>
          <w:spacing w:val="-17"/>
          <w:w w:val="105"/>
        </w:rPr>
        <w:t xml:space="preserve"> </w:t>
      </w:r>
      <w:r>
        <w:rPr>
          <w:color w:val="231F20"/>
          <w:w w:val="105"/>
        </w:rPr>
        <w:t>zakon</w:t>
      </w:r>
      <w:r>
        <w:rPr>
          <w:color w:val="231F20"/>
          <w:spacing w:val="-17"/>
          <w:w w:val="105"/>
        </w:rPr>
        <w:t xml:space="preserve"> </w:t>
      </w:r>
      <w:r>
        <w:rPr>
          <w:color w:val="231F20"/>
          <w:w w:val="105"/>
        </w:rPr>
        <w:t>da</w:t>
      </w:r>
      <w:r>
        <w:rPr>
          <w:color w:val="231F20"/>
          <w:spacing w:val="-17"/>
          <w:w w:val="105"/>
        </w:rPr>
        <w:t xml:space="preserve"> </w:t>
      </w:r>
      <w:r>
        <w:rPr>
          <w:color w:val="231F20"/>
          <w:w w:val="105"/>
        </w:rPr>
        <w:t>najmanje</w:t>
      </w:r>
      <w:r>
        <w:rPr>
          <w:color w:val="231F20"/>
          <w:spacing w:val="-17"/>
          <w:w w:val="105"/>
        </w:rPr>
        <w:t xml:space="preserve"> </w:t>
      </w:r>
      <w:r>
        <w:rPr>
          <w:color w:val="231F20"/>
          <w:w w:val="105"/>
        </w:rPr>
        <w:t>jedna</w:t>
      </w:r>
      <w:r>
        <w:rPr>
          <w:color w:val="231F20"/>
          <w:spacing w:val="-17"/>
          <w:w w:val="105"/>
        </w:rPr>
        <w:t xml:space="preserve"> </w:t>
      </w:r>
      <w:r>
        <w:rPr>
          <w:color w:val="231F20"/>
          <w:w w:val="105"/>
        </w:rPr>
        <w:t>trećina</w:t>
      </w:r>
      <w:r>
        <w:rPr>
          <w:color w:val="231F20"/>
          <w:spacing w:val="-17"/>
          <w:w w:val="105"/>
        </w:rPr>
        <w:t xml:space="preserve"> </w:t>
      </w:r>
      <w:r>
        <w:rPr>
          <w:color w:val="231F20"/>
          <w:w w:val="105"/>
        </w:rPr>
        <w:t>poslanika</w:t>
      </w:r>
      <w:r>
        <w:rPr>
          <w:color w:val="231F20"/>
          <w:spacing w:val="-17"/>
          <w:w w:val="105"/>
        </w:rPr>
        <w:t xml:space="preserve"> </w:t>
      </w:r>
      <w:r>
        <w:rPr>
          <w:color w:val="231F20"/>
          <w:w w:val="105"/>
        </w:rPr>
        <w:t>na</w:t>
      </w:r>
      <w:r>
        <w:rPr>
          <w:color w:val="231F20"/>
          <w:spacing w:val="-17"/>
          <w:w w:val="105"/>
        </w:rPr>
        <w:t xml:space="preserve"> </w:t>
      </w:r>
      <w:r>
        <w:rPr>
          <w:color w:val="231F20"/>
          <w:w w:val="105"/>
        </w:rPr>
        <w:t>listama političkih</w:t>
      </w:r>
      <w:r>
        <w:rPr>
          <w:color w:val="231F20"/>
          <w:spacing w:val="-4"/>
          <w:w w:val="105"/>
        </w:rPr>
        <w:t xml:space="preserve"> </w:t>
      </w:r>
      <w:r>
        <w:rPr>
          <w:color w:val="231F20"/>
          <w:w w:val="105"/>
        </w:rPr>
        <w:t>partija</w:t>
      </w:r>
      <w:r>
        <w:rPr>
          <w:color w:val="231F20"/>
          <w:spacing w:val="-4"/>
          <w:w w:val="105"/>
        </w:rPr>
        <w:t xml:space="preserve"> </w:t>
      </w:r>
      <w:r>
        <w:rPr>
          <w:color w:val="231F20"/>
          <w:w w:val="105"/>
        </w:rPr>
        <w:t>moraju</w:t>
      </w:r>
      <w:r>
        <w:rPr>
          <w:color w:val="231F20"/>
          <w:spacing w:val="-4"/>
          <w:w w:val="105"/>
        </w:rPr>
        <w:t xml:space="preserve"> </w:t>
      </w:r>
      <w:r>
        <w:rPr>
          <w:color w:val="231F20"/>
          <w:w w:val="105"/>
        </w:rPr>
        <w:t>biti</w:t>
      </w:r>
      <w:r>
        <w:rPr>
          <w:color w:val="231F20"/>
          <w:spacing w:val="-4"/>
          <w:w w:val="105"/>
        </w:rPr>
        <w:t xml:space="preserve"> </w:t>
      </w:r>
      <w:r>
        <w:rPr>
          <w:color w:val="231F20"/>
          <w:w w:val="105"/>
        </w:rPr>
        <w:t>žene,</w:t>
      </w:r>
      <w:r>
        <w:rPr>
          <w:color w:val="231F20"/>
          <w:spacing w:val="-4"/>
          <w:w w:val="105"/>
        </w:rPr>
        <w:t xml:space="preserve"> </w:t>
      </w:r>
      <w:r>
        <w:rPr>
          <w:color w:val="231F20"/>
          <w:w w:val="105"/>
        </w:rPr>
        <w:t>te</w:t>
      </w:r>
      <w:r>
        <w:rPr>
          <w:color w:val="231F20"/>
          <w:spacing w:val="-4"/>
          <w:w w:val="105"/>
        </w:rPr>
        <w:t xml:space="preserve"> </w:t>
      </w:r>
      <w:r>
        <w:rPr>
          <w:color w:val="231F20"/>
          <w:w w:val="105"/>
        </w:rPr>
        <w:t>se</w:t>
      </w:r>
      <w:r>
        <w:rPr>
          <w:color w:val="231F20"/>
          <w:spacing w:val="-4"/>
          <w:w w:val="105"/>
        </w:rPr>
        <w:t xml:space="preserve"> </w:t>
      </w:r>
      <w:r>
        <w:rPr>
          <w:color w:val="231F20"/>
          <w:w w:val="105"/>
        </w:rPr>
        <w:t>to</w:t>
      </w:r>
      <w:r>
        <w:rPr>
          <w:color w:val="231F20"/>
          <w:spacing w:val="-4"/>
          <w:w w:val="105"/>
        </w:rPr>
        <w:t xml:space="preserve"> </w:t>
      </w:r>
      <w:r>
        <w:rPr>
          <w:color w:val="231F20"/>
          <w:w w:val="105"/>
        </w:rPr>
        <w:t>nekako</w:t>
      </w:r>
      <w:r>
        <w:rPr>
          <w:color w:val="231F20"/>
          <w:spacing w:val="-4"/>
          <w:w w:val="105"/>
        </w:rPr>
        <w:t xml:space="preserve"> </w:t>
      </w:r>
      <w:r>
        <w:rPr>
          <w:color w:val="231F20"/>
          <w:w w:val="105"/>
        </w:rPr>
        <w:t>ispoštovalo,</w:t>
      </w:r>
      <w:r>
        <w:rPr>
          <w:color w:val="231F20"/>
          <w:spacing w:val="-4"/>
          <w:w w:val="105"/>
        </w:rPr>
        <w:t xml:space="preserve"> </w:t>
      </w:r>
      <w:r>
        <w:rPr>
          <w:color w:val="231F20"/>
          <w:w w:val="105"/>
        </w:rPr>
        <w:t>ali</w:t>
      </w:r>
      <w:r>
        <w:rPr>
          <w:color w:val="231F20"/>
          <w:spacing w:val="-4"/>
          <w:w w:val="105"/>
        </w:rPr>
        <w:t xml:space="preserve"> </w:t>
      </w:r>
      <w:r>
        <w:rPr>
          <w:color w:val="231F20"/>
          <w:w w:val="105"/>
        </w:rPr>
        <w:t>čim</w:t>
      </w:r>
      <w:r>
        <w:rPr>
          <w:color w:val="231F20"/>
          <w:spacing w:val="-4"/>
          <w:w w:val="105"/>
        </w:rPr>
        <w:t xml:space="preserve"> </w:t>
      </w:r>
      <w:r>
        <w:rPr>
          <w:color w:val="231F20"/>
          <w:w w:val="105"/>
        </w:rPr>
        <w:t>je</w:t>
      </w:r>
      <w:r>
        <w:rPr>
          <w:color w:val="231F20"/>
          <w:spacing w:val="-4"/>
          <w:w w:val="105"/>
        </w:rPr>
        <w:t xml:space="preserve"> </w:t>
      </w:r>
      <w:r>
        <w:rPr>
          <w:color w:val="231F20"/>
          <w:w w:val="105"/>
        </w:rPr>
        <w:t>došlo do</w:t>
      </w:r>
      <w:r>
        <w:rPr>
          <w:color w:val="231F20"/>
          <w:spacing w:val="-21"/>
          <w:w w:val="105"/>
        </w:rPr>
        <w:t xml:space="preserve"> </w:t>
      </w:r>
      <w:r>
        <w:rPr>
          <w:color w:val="231F20"/>
          <w:w w:val="105"/>
        </w:rPr>
        <w:t>formiranja</w:t>
      </w:r>
      <w:r>
        <w:rPr>
          <w:color w:val="231F20"/>
          <w:spacing w:val="-21"/>
          <w:w w:val="105"/>
        </w:rPr>
        <w:t xml:space="preserve"> </w:t>
      </w:r>
      <w:r>
        <w:rPr>
          <w:color w:val="231F20"/>
          <w:w w:val="105"/>
        </w:rPr>
        <w:t>Vlade</w:t>
      </w:r>
      <w:r>
        <w:rPr>
          <w:color w:val="231F20"/>
          <w:spacing w:val="-21"/>
          <w:w w:val="105"/>
        </w:rPr>
        <w:t xml:space="preserve"> </w:t>
      </w:r>
      <w:r>
        <w:rPr>
          <w:color w:val="231F20"/>
          <w:w w:val="105"/>
        </w:rPr>
        <w:t>ova</w:t>
      </w:r>
      <w:r>
        <w:rPr>
          <w:color w:val="231F20"/>
          <w:spacing w:val="-21"/>
          <w:w w:val="105"/>
        </w:rPr>
        <w:t xml:space="preserve"> </w:t>
      </w:r>
      <w:r>
        <w:rPr>
          <w:color w:val="231F20"/>
          <w:w w:val="105"/>
        </w:rPr>
        <w:t>proporcija</w:t>
      </w:r>
      <w:r>
        <w:rPr>
          <w:color w:val="231F20"/>
          <w:spacing w:val="-21"/>
          <w:w w:val="105"/>
        </w:rPr>
        <w:t xml:space="preserve"> </w:t>
      </w:r>
      <w:r>
        <w:rPr>
          <w:color w:val="231F20"/>
          <w:w w:val="105"/>
        </w:rPr>
        <w:t>se</w:t>
      </w:r>
      <w:r>
        <w:rPr>
          <w:color w:val="231F20"/>
          <w:spacing w:val="-21"/>
          <w:w w:val="105"/>
        </w:rPr>
        <w:t xml:space="preserve"> </w:t>
      </w:r>
      <w:r>
        <w:rPr>
          <w:color w:val="231F20"/>
          <w:w w:val="105"/>
        </w:rPr>
        <w:t>ozbiljno</w:t>
      </w:r>
      <w:r>
        <w:rPr>
          <w:color w:val="231F20"/>
          <w:spacing w:val="-21"/>
          <w:w w:val="105"/>
        </w:rPr>
        <w:t xml:space="preserve"> </w:t>
      </w:r>
      <w:r>
        <w:rPr>
          <w:color w:val="231F20"/>
          <w:w w:val="105"/>
        </w:rPr>
        <w:t>narušila</w:t>
      </w:r>
      <w:r>
        <w:rPr>
          <w:color w:val="231F20"/>
          <w:spacing w:val="-21"/>
          <w:w w:val="105"/>
        </w:rPr>
        <w:t xml:space="preserve"> </w:t>
      </w:r>
      <w:r>
        <w:rPr>
          <w:color w:val="231F20"/>
          <w:w w:val="105"/>
        </w:rPr>
        <w:t>i</w:t>
      </w:r>
      <w:r>
        <w:rPr>
          <w:color w:val="231F20"/>
          <w:spacing w:val="-21"/>
          <w:w w:val="105"/>
        </w:rPr>
        <w:t xml:space="preserve"> </w:t>
      </w:r>
      <w:r>
        <w:rPr>
          <w:color w:val="231F20"/>
          <w:w w:val="105"/>
        </w:rPr>
        <w:t>opet</w:t>
      </w:r>
      <w:r>
        <w:rPr>
          <w:color w:val="231F20"/>
          <w:spacing w:val="-21"/>
          <w:w w:val="105"/>
        </w:rPr>
        <w:t xml:space="preserve"> </w:t>
      </w:r>
      <w:r>
        <w:rPr>
          <w:color w:val="231F20"/>
          <w:w w:val="105"/>
        </w:rPr>
        <w:t>su</w:t>
      </w:r>
      <w:r>
        <w:rPr>
          <w:color w:val="231F20"/>
          <w:spacing w:val="-21"/>
          <w:w w:val="105"/>
        </w:rPr>
        <w:t xml:space="preserve"> </w:t>
      </w:r>
      <w:r>
        <w:rPr>
          <w:color w:val="231F20"/>
          <w:w w:val="105"/>
        </w:rPr>
        <w:t>u</w:t>
      </w:r>
      <w:r>
        <w:rPr>
          <w:color w:val="231F20"/>
          <w:spacing w:val="-21"/>
          <w:w w:val="105"/>
        </w:rPr>
        <w:t xml:space="preserve"> </w:t>
      </w:r>
      <w:r>
        <w:rPr>
          <w:color w:val="231F20"/>
          <w:w w:val="105"/>
        </w:rPr>
        <w:t>velikoj</w:t>
      </w:r>
      <w:r>
        <w:rPr>
          <w:color w:val="231F20"/>
          <w:spacing w:val="-21"/>
          <w:w w:val="105"/>
        </w:rPr>
        <w:t xml:space="preserve"> </w:t>
      </w:r>
      <w:r>
        <w:rPr>
          <w:color w:val="231F20"/>
          <w:w w:val="105"/>
        </w:rPr>
        <w:t>većini ministri</w:t>
      </w:r>
      <w:r>
        <w:rPr>
          <w:color w:val="231F20"/>
          <w:spacing w:val="-15"/>
          <w:w w:val="105"/>
        </w:rPr>
        <w:t xml:space="preserve"> </w:t>
      </w:r>
      <w:r>
        <w:rPr>
          <w:color w:val="231F20"/>
          <w:w w:val="105"/>
        </w:rPr>
        <w:t>muškarci.</w:t>
      </w:r>
      <w:r>
        <w:rPr>
          <w:color w:val="231F20"/>
          <w:spacing w:val="-15"/>
          <w:w w:val="105"/>
        </w:rPr>
        <w:t xml:space="preserve"> </w:t>
      </w:r>
      <w:r>
        <w:rPr>
          <w:color w:val="231F20"/>
          <w:w w:val="105"/>
        </w:rPr>
        <w:t>Dodatno,</w:t>
      </w:r>
      <w:r>
        <w:rPr>
          <w:color w:val="231F20"/>
          <w:spacing w:val="-15"/>
          <w:w w:val="105"/>
        </w:rPr>
        <w:t xml:space="preserve"> </w:t>
      </w:r>
      <w:r>
        <w:rPr>
          <w:color w:val="231F20"/>
          <w:w w:val="105"/>
        </w:rPr>
        <w:t>još</w:t>
      </w:r>
      <w:r>
        <w:rPr>
          <w:color w:val="231F20"/>
          <w:spacing w:val="-15"/>
          <w:w w:val="105"/>
        </w:rPr>
        <w:t xml:space="preserve"> </w:t>
      </w:r>
      <w:r>
        <w:rPr>
          <w:color w:val="231F20"/>
          <w:w w:val="105"/>
        </w:rPr>
        <w:t>uvek</w:t>
      </w:r>
      <w:r>
        <w:rPr>
          <w:color w:val="231F20"/>
          <w:spacing w:val="-15"/>
          <w:w w:val="105"/>
        </w:rPr>
        <w:t xml:space="preserve"> </w:t>
      </w:r>
      <w:r>
        <w:rPr>
          <w:color w:val="231F20"/>
          <w:w w:val="105"/>
        </w:rPr>
        <w:t>postoji</w:t>
      </w:r>
      <w:r>
        <w:rPr>
          <w:color w:val="231F20"/>
          <w:spacing w:val="-15"/>
          <w:w w:val="105"/>
        </w:rPr>
        <w:t xml:space="preserve"> </w:t>
      </w:r>
      <w:r>
        <w:rPr>
          <w:color w:val="231F20"/>
          <w:w w:val="105"/>
        </w:rPr>
        <w:t>klasična</w:t>
      </w:r>
      <w:r>
        <w:rPr>
          <w:color w:val="231F20"/>
          <w:spacing w:val="-15"/>
          <w:w w:val="105"/>
        </w:rPr>
        <w:t xml:space="preserve"> </w:t>
      </w:r>
      <w:r>
        <w:rPr>
          <w:color w:val="231F20"/>
          <w:w w:val="105"/>
        </w:rPr>
        <w:t>podela</w:t>
      </w:r>
      <w:r>
        <w:rPr>
          <w:color w:val="231F20"/>
          <w:spacing w:val="-15"/>
          <w:w w:val="105"/>
        </w:rPr>
        <w:t xml:space="preserve"> </w:t>
      </w:r>
      <w:r>
        <w:rPr>
          <w:color w:val="231F20"/>
          <w:w w:val="105"/>
        </w:rPr>
        <w:t>na</w:t>
      </w:r>
      <w:r>
        <w:rPr>
          <w:color w:val="231F20"/>
          <w:spacing w:val="-15"/>
          <w:w w:val="105"/>
        </w:rPr>
        <w:t xml:space="preserve"> </w:t>
      </w:r>
      <w:r>
        <w:rPr>
          <w:color w:val="231F20"/>
          <w:w w:val="105"/>
        </w:rPr>
        <w:t>muške</w:t>
      </w:r>
      <w:r>
        <w:rPr>
          <w:color w:val="231F20"/>
          <w:spacing w:val="-15"/>
          <w:w w:val="105"/>
        </w:rPr>
        <w:t xml:space="preserve"> </w:t>
      </w:r>
      <w:r>
        <w:rPr>
          <w:color w:val="231F20"/>
          <w:w w:val="105"/>
        </w:rPr>
        <w:t>i</w:t>
      </w:r>
      <w:r>
        <w:rPr>
          <w:color w:val="231F20"/>
          <w:spacing w:val="-15"/>
          <w:w w:val="105"/>
        </w:rPr>
        <w:t xml:space="preserve"> </w:t>
      </w:r>
      <w:r>
        <w:rPr>
          <w:color w:val="231F20"/>
          <w:w w:val="105"/>
        </w:rPr>
        <w:t>ženske poslove,</w:t>
      </w:r>
      <w:r>
        <w:rPr>
          <w:color w:val="231F20"/>
          <w:spacing w:val="-10"/>
          <w:w w:val="105"/>
        </w:rPr>
        <w:t xml:space="preserve"> </w:t>
      </w:r>
      <w:r>
        <w:rPr>
          <w:color w:val="231F20"/>
          <w:w w:val="105"/>
        </w:rPr>
        <w:t>pa</w:t>
      </w:r>
      <w:r>
        <w:rPr>
          <w:color w:val="231F20"/>
          <w:spacing w:val="-10"/>
          <w:w w:val="105"/>
        </w:rPr>
        <w:t xml:space="preserve"> </w:t>
      </w:r>
      <w:r>
        <w:rPr>
          <w:color w:val="231F20"/>
          <w:w w:val="105"/>
        </w:rPr>
        <w:t>žena</w:t>
      </w:r>
      <w:r>
        <w:rPr>
          <w:color w:val="231F20"/>
          <w:spacing w:val="-10"/>
          <w:w w:val="105"/>
        </w:rPr>
        <w:t xml:space="preserve"> </w:t>
      </w:r>
      <w:r>
        <w:rPr>
          <w:color w:val="231F20"/>
          <w:w w:val="105"/>
        </w:rPr>
        <w:t>iako</w:t>
      </w:r>
      <w:r>
        <w:rPr>
          <w:color w:val="231F20"/>
          <w:spacing w:val="-10"/>
          <w:w w:val="105"/>
        </w:rPr>
        <w:t xml:space="preserve"> </w:t>
      </w:r>
      <w:r>
        <w:rPr>
          <w:color w:val="231F20"/>
          <w:w w:val="105"/>
        </w:rPr>
        <w:t>je</w:t>
      </w:r>
      <w:r>
        <w:rPr>
          <w:color w:val="231F20"/>
          <w:spacing w:val="-10"/>
          <w:w w:val="105"/>
        </w:rPr>
        <w:t xml:space="preserve"> </w:t>
      </w:r>
      <w:r>
        <w:rPr>
          <w:color w:val="231F20"/>
          <w:w w:val="105"/>
        </w:rPr>
        <w:t>uspešna</w:t>
      </w:r>
      <w:r>
        <w:rPr>
          <w:color w:val="231F20"/>
          <w:spacing w:val="-10"/>
          <w:w w:val="105"/>
        </w:rPr>
        <w:t xml:space="preserve"> </w:t>
      </w:r>
      <w:r>
        <w:rPr>
          <w:color w:val="231F20"/>
          <w:w w:val="105"/>
        </w:rPr>
        <w:t>direktorka</w:t>
      </w:r>
      <w:r>
        <w:rPr>
          <w:color w:val="231F20"/>
          <w:spacing w:val="-10"/>
          <w:w w:val="105"/>
        </w:rPr>
        <w:t xml:space="preserve"> </w:t>
      </w:r>
      <w:r>
        <w:rPr>
          <w:color w:val="231F20"/>
          <w:w w:val="105"/>
        </w:rPr>
        <w:t>firme</w:t>
      </w:r>
      <w:r>
        <w:rPr>
          <w:color w:val="231F20"/>
          <w:spacing w:val="-10"/>
          <w:w w:val="105"/>
        </w:rPr>
        <w:t xml:space="preserve"> </w:t>
      </w:r>
      <w:r>
        <w:rPr>
          <w:color w:val="231F20"/>
          <w:w w:val="105"/>
        </w:rPr>
        <w:t>i</w:t>
      </w:r>
      <w:r>
        <w:rPr>
          <w:color w:val="231F20"/>
          <w:spacing w:val="-10"/>
          <w:w w:val="105"/>
        </w:rPr>
        <w:t xml:space="preserve"> </w:t>
      </w:r>
      <w:r>
        <w:rPr>
          <w:color w:val="231F20"/>
          <w:w w:val="105"/>
        </w:rPr>
        <w:t>dalje</w:t>
      </w:r>
      <w:r>
        <w:rPr>
          <w:color w:val="231F20"/>
          <w:spacing w:val="-10"/>
          <w:w w:val="105"/>
        </w:rPr>
        <w:t xml:space="preserve"> </w:t>
      </w:r>
      <w:r>
        <w:rPr>
          <w:color w:val="231F20"/>
          <w:w w:val="105"/>
        </w:rPr>
        <w:t>mora</w:t>
      </w:r>
      <w:r>
        <w:rPr>
          <w:color w:val="231F20"/>
          <w:spacing w:val="-10"/>
          <w:w w:val="105"/>
        </w:rPr>
        <w:t xml:space="preserve"> </w:t>
      </w:r>
      <w:r>
        <w:rPr>
          <w:color w:val="231F20"/>
          <w:w w:val="105"/>
        </w:rPr>
        <w:t>sama</w:t>
      </w:r>
      <w:r>
        <w:rPr>
          <w:color w:val="231F20"/>
          <w:spacing w:val="-10"/>
          <w:w w:val="105"/>
        </w:rPr>
        <w:t xml:space="preserve"> </w:t>
      </w:r>
      <w:r>
        <w:rPr>
          <w:color w:val="231F20"/>
          <w:w w:val="105"/>
        </w:rPr>
        <w:t>da</w:t>
      </w:r>
      <w:r>
        <w:rPr>
          <w:color w:val="231F20"/>
          <w:spacing w:val="-10"/>
          <w:w w:val="105"/>
        </w:rPr>
        <w:t xml:space="preserve"> </w:t>
      </w:r>
      <w:r>
        <w:rPr>
          <w:color w:val="231F20"/>
          <w:w w:val="105"/>
        </w:rPr>
        <w:t>vodi</w:t>
      </w:r>
      <w:r>
        <w:rPr>
          <w:color w:val="231F20"/>
          <w:spacing w:val="-10"/>
          <w:w w:val="105"/>
        </w:rPr>
        <w:t xml:space="preserve"> </w:t>
      </w:r>
      <w:r>
        <w:rPr>
          <w:color w:val="231F20"/>
          <w:w w:val="105"/>
        </w:rPr>
        <w:t>ra- čuna</w:t>
      </w:r>
      <w:r>
        <w:rPr>
          <w:color w:val="231F20"/>
          <w:spacing w:val="-15"/>
          <w:w w:val="105"/>
        </w:rPr>
        <w:t xml:space="preserve"> </w:t>
      </w:r>
      <w:r>
        <w:rPr>
          <w:color w:val="231F20"/>
          <w:w w:val="105"/>
        </w:rPr>
        <w:t>o</w:t>
      </w:r>
      <w:r>
        <w:rPr>
          <w:color w:val="231F20"/>
          <w:spacing w:val="-15"/>
          <w:w w:val="105"/>
        </w:rPr>
        <w:t xml:space="preserve"> </w:t>
      </w:r>
      <w:r>
        <w:rPr>
          <w:color w:val="231F20"/>
          <w:w w:val="105"/>
        </w:rPr>
        <w:t>kući,</w:t>
      </w:r>
      <w:r>
        <w:rPr>
          <w:color w:val="231F20"/>
          <w:spacing w:val="-15"/>
          <w:w w:val="105"/>
        </w:rPr>
        <w:t xml:space="preserve"> </w:t>
      </w:r>
      <w:r>
        <w:rPr>
          <w:color w:val="231F20"/>
          <w:w w:val="105"/>
        </w:rPr>
        <w:t>deci,</w:t>
      </w:r>
      <w:r>
        <w:rPr>
          <w:color w:val="231F20"/>
          <w:spacing w:val="-15"/>
          <w:w w:val="105"/>
        </w:rPr>
        <w:t xml:space="preserve"> </w:t>
      </w:r>
      <w:r>
        <w:rPr>
          <w:color w:val="231F20"/>
          <w:w w:val="105"/>
        </w:rPr>
        <w:t>i</w:t>
      </w:r>
      <w:r>
        <w:rPr>
          <w:color w:val="231F20"/>
          <w:spacing w:val="-15"/>
          <w:w w:val="105"/>
        </w:rPr>
        <w:t xml:space="preserve"> </w:t>
      </w:r>
      <w:r>
        <w:rPr>
          <w:color w:val="231F20"/>
          <w:w w:val="105"/>
        </w:rPr>
        <w:t>to</w:t>
      </w:r>
      <w:r>
        <w:rPr>
          <w:color w:val="231F20"/>
          <w:spacing w:val="-15"/>
          <w:w w:val="105"/>
        </w:rPr>
        <w:t xml:space="preserve"> </w:t>
      </w:r>
      <w:r>
        <w:rPr>
          <w:color w:val="231F20"/>
          <w:w w:val="105"/>
        </w:rPr>
        <w:t>je</w:t>
      </w:r>
      <w:r>
        <w:rPr>
          <w:color w:val="231F20"/>
          <w:spacing w:val="-15"/>
          <w:w w:val="105"/>
        </w:rPr>
        <w:t xml:space="preserve"> </w:t>
      </w:r>
      <w:r>
        <w:rPr>
          <w:color w:val="231F20"/>
          <w:w w:val="105"/>
        </w:rPr>
        <w:t>rad</w:t>
      </w:r>
      <w:r>
        <w:rPr>
          <w:color w:val="231F20"/>
          <w:spacing w:val="-15"/>
          <w:w w:val="105"/>
        </w:rPr>
        <w:t xml:space="preserve"> </w:t>
      </w:r>
      <w:r>
        <w:rPr>
          <w:color w:val="231F20"/>
          <w:w w:val="105"/>
        </w:rPr>
        <w:t>koji</w:t>
      </w:r>
      <w:r>
        <w:rPr>
          <w:color w:val="231F20"/>
          <w:spacing w:val="-15"/>
          <w:w w:val="105"/>
        </w:rPr>
        <w:t xml:space="preserve"> </w:t>
      </w:r>
      <w:r>
        <w:rPr>
          <w:color w:val="231F20"/>
          <w:w w:val="105"/>
        </w:rPr>
        <w:t>se</w:t>
      </w:r>
      <w:r>
        <w:rPr>
          <w:color w:val="231F20"/>
          <w:spacing w:val="-15"/>
          <w:w w:val="105"/>
        </w:rPr>
        <w:t xml:space="preserve"> </w:t>
      </w:r>
      <w:r>
        <w:rPr>
          <w:color w:val="231F20"/>
          <w:w w:val="105"/>
        </w:rPr>
        <w:t>ne</w:t>
      </w:r>
      <w:r>
        <w:rPr>
          <w:color w:val="231F20"/>
          <w:spacing w:val="-15"/>
          <w:w w:val="105"/>
        </w:rPr>
        <w:t xml:space="preserve"> </w:t>
      </w:r>
      <w:r>
        <w:rPr>
          <w:color w:val="231F20"/>
          <w:w w:val="105"/>
        </w:rPr>
        <w:t>prepoznaje</w:t>
      </w:r>
      <w:r>
        <w:rPr>
          <w:color w:val="231F20"/>
          <w:spacing w:val="-15"/>
          <w:w w:val="105"/>
        </w:rPr>
        <w:t xml:space="preserve"> </w:t>
      </w:r>
      <w:r>
        <w:rPr>
          <w:color w:val="231F20"/>
          <w:w w:val="105"/>
        </w:rPr>
        <w:t>i</w:t>
      </w:r>
      <w:r>
        <w:rPr>
          <w:color w:val="231F20"/>
          <w:spacing w:val="-15"/>
          <w:w w:val="105"/>
        </w:rPr>
        <w:t xml:space="preserve"> </w:t>
      </w:r>
      <w:r>
        <w:rPr>
          <w:color w:val="231F20"/>
          <w:w w:val="105"/>
        </w:rPr>
        <w:t>ne</w:t>
      </w:r>
      <w:r>
        <w:rPr>
          <w:color w:val="231F20"/>
          <w:spacing w:val="-15"/>
          <w:w w:val="105"/>
        </w:rPr>
        <w:t xml:space="preserve"> </w:t>
      </w:r>
      <w:r>
        <w:rPr>
          <w:color w:val="231F20"/>
          <w:w w:val="105"/>
        </w:rPr>
        <w:t>vrednuje.</w:t>
      </w:r>
      <w:r>
        <w:rPr>
          <w:color w:val="231F20"/>
          <w:spacing w:val="-15"/>
          <w:w w:val="105"/>
        </w:rPr>
        <w:t xml:space="preserve"> </w:t>
      </w:r>
      <w:r>
        <w:rPr>
          <w:color w:val="231F20"/>
          <w:w w:val="105"/>
        </w:rPr>
        <w:t>Na</w:t>
      </w:r>
      <w:r>
        <w:rPr>
          <w:color w:val="231F20"/>
          <w:spacing w:val="-15"/>
          <w:w w:val="105"/>
        </w:rPr>
        <w:t xml:space="preserve"> </w:t>
      </w:r>
      <w:r>
        <w:rPr>
          <w:color w:val="231F20"/>
          <w:w w:val="105"/>
        </w:rPr>
        <w:t>sve</w:t>
      </w:r>
      <w:r>
        <w:rPr>
          <w:color w:val="231F20"/>
          <w:spacing w:val="-15"/>
          <w:w w:val="105"/>
        </w:rPr>
        <w:t xml:space="preserve"> </w:t>
      </w:r>
      <w:r>
        <w:rPr>
          <w:color w:val="231F20"/>
          <w:w w:val="105"/>
        </w:rPr>
        <w:t>to</w:t>
      </w:r>
      <w:r>
        <w:rPr>
          <w:color w:val="231F20"/>
          <w:spacing w:val="-15"/>
          <w:w w:val="105"/>
        </w:rPr>
        <w:t xml:space="preserve"> </w:t>
      </w:r>
      <w:r>
        <w:rPr>
          <w:color w:val="231F20"/>
          <w:w w:val="105"/>
        </w:rPr>
        <w:t>dolazi</w:t>
      </w:r>
    </w:p>
    <w:p w:rsidR="007A1F72" w:rsidRDefault="007A1F72">
      <w:pPr>
        <w:pStyle w:val="BodyText"/>
        <w:spacing w:before="5"/>
        <w:rPr>
          <w:sz w:val="18"/>
          <w:szCs w:val="18"/>
        </w:rPr>
      </w:pPr>
    </w:p>
    <w:p w:rsidR="007A1F72" w:rsidRDefault="007A1F72">
      <w:pPr>
        <w:spacing w:before="54"/>
        <w:ind w:left="1373" w:right="1381"/>
        <w:jc w:val="right"/>
        <w:rPr>
          <w:rFonts w:ascii="Candara"/>
          <w:sz w:val="20"/>
          <w:szCs w:val="20"/>
        </w:rPr>
      </w:pPr>
      <w:r>
        <w:rPr>
          <w:rFonts w:ascii="Candara" w:cs="Candara"/>
          <w:color w:val="231F20"/>
          <w:sz w:val="20"/>
          <w:szCs w:val="20"/>
        </w:rPr>
        <w:t>115</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83" w:right="1324"/>
        <w:jc w:val="both"/>
      </w:pPr>
      <w:r>
        <w:rPr>
          <w:color w:val="231F20"/>
          <w:w w:val="105"/>
        </w:rPr>
        <w:t>ogroman problem porodičnog nasilja nad ženama, broj žena koje izgube život svake</w:t>
      </w:r>
      <w:r>
        <w:rPr>
          <w:color w:val="231F20"/>
          <w:spacing w:val="-10"/>
          <w:w w:val="105"/>
        </w:rPr>
        <w:t xml:space="preserve"> </w:t>
      </w:r>
      <w:r>
        <w:rPr>
          <w:color w:val="231F20"/>
          <w:w w:val="105"/>
        </w:rPr>
        <w:t>godine</w:t>
      </w:r>
      <w:r>
        <w:rPr>
          <w:color w:val="231F20"/>
          <w:spacing w:val="-10"/>
          <w:w w:val="105"/>
        </w:rPr>
        <w:t xml:space="preserve"> </w:t>
      </w:r>
      <w:r>
        <w:rPr>
          <w:color w:val="231F20"/>
          <w:w w:val="105"/>
        </w:rPr>
        <w:t>od</w:t>
      </w:r>
      <w:r>
        <w:rPr>
          <w:color w:val="231F20"/>
          <w:spacing w:val="-10"/>
          <w:w w:val="105"/>
        </w:rPr>
        <w:t xml:space="preserve"> </w:t>
      </w:r>
      <w:r>
        <w:rPr>
          <w:color w:val="231F20"/>
          <w:w w:val="105"/>
        </w:rPr>
        <w:t>strane</w:t>
      </w:r>
      <w:r>
        <w:rPr>
          <w:color w:val="231F20"/>
          <w:spacing w:val="-10"/>
          <w:w w:val="105"/>
        </w:rPr>
        <w:t xml:space="preserve"> </w:t>
      </w:r>
      <w:r>
        <w:rPr>
          <w:color w:val="231F20"/>
          <w:w w:val="105"/>
        </w:rPr>
        <w:t>svojih</w:t>
      </w:r>
      <w:r>
        <w:rPr>
          <w:color w:val="231F20"/>
          <w:spacing w:val="-10"/>
          <w:w w:val="105"/>
        </w:rPr>
        <w:t xml:space="preserve"> </w:t>
      </w:r>
      <w:r>
        <w:rPr>
          <w:color w:val="231F20"/>
          <w:w w:val="105"/>
        </w:rPr>
        <w:t>supruga</w:t>
      </w:r>
      <w:r>
        <w:rPr>
          <w:color w:val="231F20"/>
          <w:spacing w:val="-10"/>
          <w:w w:val="105"/>
        </w:rPr>
        <w:t xml:space="preserve"> </w:t>
      </w:r>
      <w:r>
        <w:rPr>
          <w:color w:val="231F20"/>
          <w:w w:val="105"/>
        </w:rPr>
        <w:t>i</w:t>
      </w:r>
      <w:r>
        <w:rPr>
          <w:color w:val="231F20"/>
          <w:spacing w:val="-10"/>
          <w:w w:val="105"/>
        </w:rPr>
        <w:t xml:space="preserve"> </w:t>
      </w:r>
      <w:r>
        <w:rPr>
          <w:color w:val="231F20"/>
          <w:w w:val="105"/>
        </w:rPr>
        <w:t>partnera</w:t>
      </w:r>
      <w:r>
        <w:rPr>
          <w:color w:val="231F20"/>
          <w:spacing w:val="-10"/>
          <w:w w:val="105"/>
        </w:rPr>
        <w:t xml:space="preserve"> </w:t>
      </w:r>
      <w:r>
        <w:rPr>
          <w:color w:val="231F20"/>
          <w:w w:val="105"/>
        </w:rPr>
        <w:t>je</w:t>
      </w:r>
      <w:r>
        <w:rPr>
          <w:color w:val="231F20"/>
          <w:spacing w:val="-10"/>
          <w:w w:val="105"/>
        </w:rPr>
        <w:t xml:space="preserve"> </w:t>
      </w:r>
      <w:r>
        <w:rPr>
          <w:color w:val="231F20"/>
          <w:w w:val="105"/>
        </w:rPr>
        <w:t>zabrinjavajući,</w:t>
      </w:r>
      <w:r>
        <w:rPr>
          <w:color w:val="231F20"/>
          <w:spacing w:val="-10"/>
          <w:w w:val="105"/>
        </w:rPr>
        <w:t xml:space="preserve"> </w:t>
      </w:r>
      <w:r>
        <w:rPr>
          <w:color w:val="231F20"/>
          <w:w w:val="105"/>
        </w:rPr>
        <w:t>a</w:t>
      </w:r>
      <w:r>
        <w:rPr>
          <w:color w:val="231F20"/>
          <w:spacing w:val="-10"/>
          <w:w w:val="105"/>
        </w:rPr>
        <w:t xml:space="preserve"> </w:t>
      </w:r>
      <w:r>
        <w:rPr>
          <w:color w:val="231F20"/>
          <w:w w:val="105"/>
        </w:rPr>
        <w:t>čini</w:t>
      </w:r>
      <w:r>
        <w:rPr>
          <w:color w:val="231F20"/>
          <w:spacing w:val="-10"/>
          <w:w w:val="105"/>
        </w:rPr>
        <w:t xml:space="preserve"> </w:t>
      </w:r>
      <w:r>
        <w:rPr>
          <w:color w:val="231F20"/>
          <w:w w:val="105"/>
        </w:rPr>
        <w:t>se</w:t>
      </w:r>
      <w:r>
        <w:rPr>
          <w:color w:val="231F20"/>
          <w:spacing w:val="-10"/>
          <w:w w:val="105"/>
        </w:rPr>
        <w:t xml:space="preserve"> </w:t>
      </w:r>
      <w:r>
        <w:rPr>
          <w:color w:val="231F20"/>
          <w:w w:val="105"/>
        </w:rPr>
        <w:t>i</w:t>
      </w:r>
      <w:r>
        <w:rPr>
          <w:color w:val="231F20"/>
          <w:spacing w:val="-10"/>
          <w:w w:val="105"/>
        </w:rPr>
        <w:t xml:space="preserve"> </w:t>
      </w:r>
      <w:r>
        <w:rPr>
          <w:color w:val="231F20"/>
          <w:w w:val="105"/>
        </w:rPr>
        <w:t>da raste.</w:t>
      </w:r>
      <w:r>
        <w:rPr>
          <w:color w:val="231F20"/>
          <w:spacing w:val="-15"/>
          <w:w w:val="105"/>
        </w:rPr>
        <w:t xml:space="preserve"> </w:t>
      </w:r>
      <w:r>
        <w:rPr>
          <w:color w:val="231F20"/>
          <w:w w:val="105"/>
        </w:rPr>
        <w:t>U</w:t>
      </w:r>
      <w:r>
        <w:rPr>
          <w:color w:val="231F20"/>
          <w:spacing w:val="-15"/>
          <w:w w:val="105"/>
        </w:rPr>
        <w:t xml:space="preserve"> </w:t>
      </w:r>
      <w:r>
        <w:rPr>
          <w:color w:val="231F20"/>
          <w:w w:val="105"/>
        </w:rPr>
        <w:t>posebno</w:t>
      </w:r>
      <w:r>
        <w:rPr>
          <w:color w:val="231F20"/>
          <w:spacing w:val="-15"/>
          <w:w w:val="105"/>
        </w:rPr>
        <w:t xml:space="preserve"> </w:t>
      </w:r>
      <w:r>
        <w:rPr>
          <w:color w:val="231F20"/>
          <w:w w:val="105"/>
        </w:rPr>
        <w:t>su</w:t>
      </w:r>
      <w:r>
        <w:rPr>
          <w:color w:val="231F20"/>
          <w:spacing w:val="-15"/>
          <w:w w:val="105"/>
        </w:rPr>
        <w:t xml:space="preserve"> </w:t>
      </w:r>
      <w:r>
        <w:rPr>
          <w:color w:val="231F20"/>
          <w:w w:val="105"/>
        </w:rPr>
        <w:t>teškom</w:t>
      </w:r>
      <w:r>
        <w:rPr>
          <w:color w:val="231F20"/>
          <w:spacing w:val="-15"/>
          <w:w w:val="105"/>
        </w:rPr>
        <w:t xml:space="preserve"> </w:t>
      </w:r>
      <w:r>
        <w:rPr>
          <w:color w:val="231F20"/>
          <w:w w:val="105"/>
        </w:rPr>
        <w:t>položaju</w:t>
      </w:r>
      <w:r>
        <w:rPr>
          <w:color w:val="231F20"/>
          <w:spacing w:val="-15"/>
          <w:w w:val="105"/>
        </w:rPr>
        <w:t xml:space="preserve"> </w:t>
      </w:r>
      <w:r>
        <w:rPr>
          <w:color w:val="231F20"/>
          <w:w w:val="105"/>
        </w:rPr>
        <w:t>žene</w:t>
      </w:r>
      <w:r>
        <w:rPr>
          <w:color w:val="231F20"/>
          <w:spacing w:val="-15"/>
          <w:w w:val="105"/>
        </w:rPr>
        <w:t xml:space="preserve"> </w:t>
      </w:r>
      <w:r>
        <w:rPr>
          <w:color w:val="231F20"/>
          <w:w w:val="105"/>
        </w:rPr>
        <w:t>iz</w:t>
      </w:r>
      <w:r>
        <w:rPr>
          <w:color w:val="231F20"/>
          <w:spacing w:val="-15"/>
          <w:w w:val="105"/>
        </w:rPr>
        <w:t xml:space="preserve"> </w:t>
      </w:r>
      <w:r>
        <w:rPr>
          <w:color w:val="231F20"/>
          <w:w w:val="105"/>
        </w:rPr>
        <w:t>inače</w:t>
      </w:r>
      <w:r>
        <w:rPr>
          <w:color w:val="231F20"/>
          <w:spacing w:val="-15"/>
          <w:w w:val="105"/>
        </w:rPr>
        <w:t xml:space="preserve"> </w:t>
      </w:r>
      <w:r>
        <w:rPr>
          <w:color w:val="231F20"/>
          <w:w w:val="105"/>
        </w:rPr>
        <w:t>marginalizovanih</w:t>
      </w:r>
      <w:r>
        <w:rPr>
          <w:color w:val="231F20"/>
          <w:spacing w:val="-15"/>
          <w:w w:val="105"/>
        </w:rPr>
        <w:t xml:space="preserve"> </w:t>
      </w:r>
      <w:r>
        <w:rPr>
          <w:color w:val="231F20"/>
          <w:w w:val="105"/>
        </w:rPr>
        <w:t>grupa,</w:t>
      </w:r>
      <w:r>
        <w:rPr>
          <w:color w:val="231F20"/>
          <w:spacing w:val="-15"/>
          <w:w w:val="105"/>
        </w:rPr>
        <w:t xml:space="preserve"> </w:t>
      </w:r>
      <w:r>
        <w:rPr>
          <w:color w:val="231F20"/>
          <w:w w:val="105"/>
        </w:rPr>
        <w:t>kao što</w:t>
      </w:r>
      <w:r>
        <w:rPr>
          <w:color w:val="231F20"/>
          <w:spacing w:val="-14"/>
          <w:w w:val="105"/>
        </w:rPr>
        <w:t xml:space="preserve"> </w:t>
      </w:r>
      <w:r>
        <w:rPr>
          <w:color w:val="231F20"/>
          <w:w w:val="105"/>
        </w:rPr>
        <w:t>su</w:t>
      </w:r>
      <w:r>
        <w:rPr>
          <w:color w:val="231F20"/>
          <w:spacing w:val="-14"/>
          <w:w w:val="105"/>
        </w:rPr>
        <w:t xml:space="preserve"> </w:t>
      </w:r>
      <w:r>
        <w:rPr>
          <w:color w:val="231F20"/>
          <w:w w:val="105"/>
        </w:rPr>
        <w:t>Romkinje,</w:t>
      </w:r>
      <w:r>
        <w:rPr>
          <w:color w:val="231F20"/>
          <w:spacing w:val="-14"/>
          <w:w w:val="105"/>
        </w:rPr>
        <w:t xml:space="preserve"> </w:t>
      </w:r>
      <w:r>
        <w:rPr>
          <w:color w:val="231F20"/>
          <w:w w:val="105"/>
        </w:rPr>
        <w:t>žene</w:t>
      </w:r>
      <w:r>
        <w:rPr>
          <w:color w:val="231F20"/>
          <w:spacing w:val="-14"/>
          <w:w w:val="105"/>
        </w:rPr>
        <w:t xml:space="preserve"> </w:t>
      </w:r>
      <w:r>
        <w:rPr>
          <w:color w:val="231F20"/>
          <w:w w:val="105"/>
        </w:rPr>
        <w:t>sa</w:t>
      </w:r>
      <w:r>
        <w:rPr>
          <w:color w:val="231F20"/>
          <w:spacing w:val="-14"/>
          <w:w w:val="105"/>
        </w:rPr>
        <w:t xml:space="preserve"> </w:t>
      </w:r>
      <w:r>
        <w:rPr>
          <w:color w:val="231F20"/>
          <w:w w:val="105"/>
        </w:rPr>
        <w:t>invaliditetom,</w:t>
      </w:r>
      <w:r>
        <w:rPr>
          <w:color w:val="231F20"/>
          <w:spacing w:val="-14"/>
          <w:w w:val="105"/>
        </w:rPr>
        <w:t xml:space="preserve"> </w:t>
      </w:r>
      <w:r>
        <w:rPr>
          <w:color w:val="231F20"/>
          <w:w w:val="105"/>
        </w:rPr>
        <w:t>jer</w:t>
      </w:r>
      <w:r>
        <w:rPr>
          <w:color w:val="231F20"/>
          <w:spacing w:val="-14"/>
          <w:w w:val="105"/>
        </w:rPr>
        <w:t xml:space="preserve"> </w:t>
      </w:r>
      <w:r>
        <w:rPr>
          <w:color w:val="231F20"/>
          <w:w w:val="105"/>
        </w:rPr>
        <w:t>one</w:t>
      </w:r>
      <w:r>
        <w:rPr>
          <w:color w:val="231F20"/>
          <w:spacing w:val="-14"/>
          <w:w w:val="105"/>
        </w:rPr>
        <w:t xml:space="preserve"> </w:t>
      </w:r>
      <w:r>
        <w:rPr>
          <w:color w:val="231F20"/>
          <w:w w:val="105"/>
        </w:rPr>
        <w:t>trpe</w:t>
      </w:r>
      <w:r>
        <w:rPr>
          <w:color w:val="231F20"/>
          <w:spacing w:val="-14"/>
          <w:w w:val="105"/>
        </w:rPr>
        <w:t xml:space="preserve"> </w:t>
      </w:r>
      <w:r>
        <w:rPr>
          <w:color w:val="231F20"/>
          <w:w w:val="105"/>
        </w:rPr>
        <w:t>višestruku</w:t>
      </w:r>
      <w:r>
        <w:rPr>
          <w:color w:val="231F20"/>
          <w:spacing w:val="-14"/>
          <w:w w:val="105"/>
        </w:rPr>
        <w:t xml:space="preserve"> </w:t>
      </w:r>
      <w:r>
        <w:rPr>
          <w:color w:val="231F20"/>
          <w:w w:val="105"/>
        </w:rPr>
        <w:t>diskriminaciju.</w:t>
      </w:r>
    </w:p>
    <w:p w:rsidR="007A1F72" w:rsidRDefault="007A1F72">
      <w:pPr>
        <w:pStyle w:val="Heading3"/>
      </w:pPr>
      <w:r>
        <w:rPr>
          <w:color w:val="231F20"/>
        </w:rPr>
        <w:t>A koja je Vaša poruka ženama?</w:t>
      </w:r>
    </w:p>
    <w:p w:rsidR="007A1F72" w:rsidRDefault="007A1F72">
      <w:pPr>
        <w:pStyle w:val="BodyText"/>
        <w:spacing w:before="49" w:line="249" w:lineRule="auto"/>
        <w:ind w:left="1383" w:right="1324" w:firstLine="453"/>
        <w:jc w:val="both"/>
      </w:pPr>
      <w:r>
        <w:rPr>
          <w:color w:val="231F20"/>
          <w:w w:val="105"/>
        </w:rPr>
        <w:t>Ako se misli na žene generalno, nisam sigurna da sam ja prava osoba da takve</w:t>
      </w:r>
      <w:r>
        <w:rPr>
          <w:color w:val="231F20"/>
          <w:spacing w:val="-5"/>
          <w:w w:val="105"/>
        </w:rPr>
        <w:t xml:space="preserve"> </w:t>
      </w:r>
      <w:r>
        <w:rPr>
          <w:color w:val="231F20"/>
          <w:w w:val="105"/>
        </w:rPr>
        <w:t>poruke</w:t>
      </w:r>
      <w:r>
        <w:rPr>
          <w:color w:val="231F20"/>
          <w:spacing w:val="-5"/>
          <w:w w:val="105"/>
        </w:rPr>
        <w:t xml:space="preserve"> </w:t>
      </w:r>
      <w:r>
        <w:rPr>
          <w:color w:val="231F20"/>
          <w:w w:val="105"/>
        </w:rPr>
        <w:t>šalje,</w:t>
      </w:r>
      <w:r>
        <w:rPr>
          <w:color w:val="231F20"/>
          <w:spacing w:val="-5"/>
          <w:w w:val="105"/>
        </w:rPr>
        <w:t xml:space="preserve"> </w:t>
      </w:r>
      <w:r>
        <w:rPr>
          <w:color w:val="231F20"/>
          <w:w w:val="105"/>
        </w:rPr>
        <w:t>budući</w:t>
      </w:r>
      <w:r>
        <w:rPr>
          <w:color w:val="231F20"/>
          <w:spacing w:val="-5"/>
          <w:w w:val="105"/>
        </w:rPr>
        <w:t xml:space="preserve"> </w:t>
      </w:r>
      <w:r>
        <w:rPr>
          <w:color w:val="231F20"/>
          <w:w w:val="105"/>
        </w:rPr>
        <w:t>da</w:t>
      </w:r>
      <w:r>
        <w:rPr>
          <w:color w:val="231F20"/>
          <w:spacing w:val="-5"/>
          <w:w w:val="105"/>
        </w:rPr>
        <w:t xml:space="preserve"> </w:t>
      </w:r>
      <w:r>
        <w:rPr>
          <w:color w:val="231F20"/>
          <w:w w:val="105"/>
        </w:rPr>
        <w:t>to</w:t>
      </w:r>
      <w:r>
        <w:rPr>
          <w:color w:val="231F20"/>
          <w:spacing w:val="-5"/>
          <w:w w:val="105"/>
        </w:rPr>
        <w:t xml:space="preserve"> </w:t>
      </w:r>
      <w:r>
        <w:rPr>
          <w:color w:val="231F20"/>
          <w:w w:val="105"/>
        </w:rPr>
        <w:t>nije</w:t>
      </w:r>
      <w:r>
        <w:rPr>
          <w:color w:val="231F20"/>
          <w:spacing w:val="-5"/>
          <w:w w:val="105"/>
        </w:rPr>
        <w:t xml:space="preserve"> </w:t>
      </w:r>
      <w:r>
        <w:rPr>
          <w:color w:val="231F20"/>
          <w:w w:val="105"/>
        </w:rPr>
        <w:t>specifično</w:t>
      </w:r>
      <w:r>
        <w:rPr>
          <w:color w:val="231F20"/>
          <w:spacing w:val="-5"/>
          <w:w w:val="105"/>
        </w:rPr>
        <w:t xml:space="preserve"> </w:t>
      </w:r>
      <w:r>
        <w:rPr>
          <w:color w:val="231F20"/>
          <w:w w:val="105"/>
        </w:rPr>
        <w:t>polje</w:t>
      </w:r>
      <w:r>
        <w:rPr>
          <w:color w:val="231F20"/>
          <w:spacing w:val="-5"/>
          <w:w w:val="105"/>
        </w:rPr>
        <w:t xml:space="preserve"> </w:t>
      </w:r>
      <w:r>
        <w:rPr>
          <w:color w:val="231F20"/>
          <w:w w:val="105"/>
        </w:rPr>
        <w:t>moga</w:t>
      </w:r>
      <w:r>
        <w:rPr>
          <w:color w:val="231F20"/>
          <w:spacing w:val="-5"/>
          <w:w w:val="105"/>
        </w:rPr>
        <w:t xml:space="preserve"> </w:t>
      </w:r>
      <w:r>
        <w:rPr>
          <w:color w:val="231F20"/>
          <w:w w:val="105"/>
        </w:rPr>
        <w:t>znanja</w:t>
      </w:r>
      <w:r>
        <w:rPr>
          <w:color w:val="231F20"/>
          <w:spacing w:val="-5"/>
          <w:w w:val="105"/>
        </w:rPr>
        <w:t xml:space="preserve"> </w:t>
      </w:r>
      <w:r>
        <w:rPr>
          <w:color w:val="231F20"/>
          <w:w w:val="105"/>
        </w:rPr>
        <w:t>i</w:t>
      </w:r>
      <w:r>
        <w:rPr>
          <w:color w:val="231F20"/>
          <w:spacing w:val="-5"/>
          <w:w w:val="105"/>
        </w:rPr>
        <w:t xml:space="preserve"> </w:t>
      </w:r>
      <w:r>
        <w:rPr>
          <w:color w:val="231F20"/>
          <w:w w:val="105"/>
        </w:rPr>
        <w:t>delovanja. Ali kada se radi o ženama sa invaliditetom, onda pre svega mislim da što veći broj</w:t>
      </w:r>
      <w:r>
        <w:rPr>
          <w:color w:val="231F20"/>
          <w:spacing w:val="-13"/>
          <w:w w:val="105"/>
        </w:rPr>
        <w:t xml:space="preserve"> </w:t>
      </w:r>
      <w:r>
        <w:rPr>
          <w:color w:val="231F20"/>
          <w:w w:val="105"/>
        </w:rPr>
        <w:t>nas</w:t>
      </w:r>
      <w:r>
        <w:rPr>
          <w:color w:val="231F20"/>
          <w:spacing w:val="-13"/>
          <w:w w:val="105"/>
        </w:rPr>
        <w:t xml:space="preserve"> </w:t>
      </w:r>
      <w:r>
        <w:rPr>
          <w:color w:val="231F20"/>
          <w:w w:val="105"/>
        </w:rPr>
        <w:t>treba</w:t>
      </w:r>
      <w:r>
        <w:rPr>
          <w:color w:val="231F20"/>
          <w:spacing w:val="-13"/>
          <w:w w:val="105"/>
        </w:rPr>
        <w:t xml:space="preserve"> </w:t>
      </w:r>
      <w:r>
        <w:rPr>
          <w:color w:val="231F20"/>
          <w:w w:val="105"/>
        </w:rPr>
        <w:t>da</w:t>
      </w:r>
      <w:r>
        <w:rPr>
          <w:color w:val="231F20"/>
          <w:spacing w:val="-13"/>
          <w:w w:val="105"/>
        </w:rPr>
        <w:t xml:space="preserve"> </w:t>
      </w:r>
      <w:r>
        <w:rPr>
          <w:color w:val="231F20"/>
          <w:w w:val="105"/>
        </w:rPr>
        <w:t>postane</w:t>
      </w:r>
      <w:r>
        <w:rPr>
          <w:color w:val="231F20"/>
          <w:spacing w:val="-13"/>
          <w:w w:val="105"/>
        </w:rPr>
        <w:t xml:space="preserve"> </w:t>
      </w:r>
      <w:r>
        <w:rPr>
          <w:color w:val="231F20"/>
          <w:w w:val="105"/>
        </w:rPr>
        <w:t>svestan</w:t>
      </w:r>
      <w:r>
        <w:rPr>
          <w:color w:val="231F20"/>
          <w:spacing w:val="-13"/>
          <w:w w:val="105"/>
        </w:rPr>
        <w:t xml:space="preserve"> </w:t>
      </w:r>
      <w:r>
        <w:rPr>
          <w:color w:val="231F20"/>
          <w:w w:val="105"/>
        </w:rPr>
        <w:t>svoje</w:t>
      </w:r>
      <w:r>
        <w:rPr>
          <w:color w:val="231F20"/>
          <w:spacing w:val="-13"/>
          <w:w w:val="105"/>
        </w:rPr>
        <w:t xml:space="preserve"> </w:t>
      </w:r>
      <w:r>
        <w:rPr>
          <w:color w:val="231F20"/>
          <w:w w:val="105"/>
        </w:rPr>
        <w:t>diskriminacije</w:t>
      </w:r>
      <w:r>
        <w:rPr>
          <w:color w:val="231F20"/>
          <w:spacing w:val="-13"/>
          <w:w w:val="105"/>
        </w:rPr>
        <w:t xml:space="preserve"> </w:t>
      </w:r>
      <w:r>
        <w:rPr>
          <w:color w:val="231F20"/>
          <w:w w:val="105"/>
        </w:rPr>
        <w:t>i</w:t>
      </w:r>
      <w:r>
        <w:rPr>
          <w:color w:val="231F20"/>
          <w:spacing w:val="-13"/>
          <w:w w:val="105"/>
        </w:rPr>
        <w:t xml:space="preserve"> </w:t>
      </w:r>
      <w:r>
        <w:rPr>
          <w:color w:val="231F20"/>
          <w:w w:val="105"/>
        </w:rPr>
        <w:t>po</w:t>
      </w:r>
      <w:r>
        <w:rPr>
          <w:color w:val="231F20"/>
          <w:spacing w:val="-13"/>
          <w:w w:val="105"/>
        </w:rPr>
        <w:t xml:space="preserve"> </w:t>
      </w:r>
      <w:r>
        <w:rPr>
          <w:color w:val="231F20"/>
          <w:w w:val="105"/>
        </w:rPr>
        <w:t>osnovu</w:t>
      </w:r>
      <w:r>
        <w:rPr>
          <w:color w:val="231F20"/>
          <w:spacing w:val="-13"/>
          <w:w w:val="105"/>
        </w:rPr>
        <w:t xml:space="preserve"> </w:t>
      </w:r>
      <w:r>
        <w:rPr>
          <w:color w:val="231F20"/>
          <w:w w:val="105"/>
        </w:rPr>
        <w:t>pola,</w:t>
      </w:r>
      <w:r>
        <w:rPr>
          <w:color w:val="231F20"/>
          <w:spacing w:val="-13"/>
          <w:w w:val="105"/>
        </w:rPr>
        <w:t xml:space="preserve"> </w:t>
      </w:r>
      <w:r>
        <w:rPr>
          <w:color w:val="231F20"/>
          <w:w w:val="105"/>
        </w:rPr>
        <w:t>zadatih i</w:t>
      </w:r>
      <w:r>
        <w:rPr>
          <w:color w:val="231F20"/>
          <w:spacing w:val="-9"/>
          <w:w w:val="105"/>
        </w:rPr>
        <w:t xml:space="preserve"> </w:t>
      </w:r>
      <w:r>
        <w:rPr>
          <w:color w:val="231F20"/>
          <w:w w:val="105"/>
        </w:rPr>
        <w:t>očekivanih</w:t>
      </w:r>
      <w:r>
        <w:rPr>
          <w:color w:val="231F20"/>
          <w:spacing w:val="-9"/>
          <w:w w:val="105"/>
        </w:rPr>
        <w:t xml:space="preserve"> </w:t>
      </w:r>
      <w:r>
        <w:rPr>
          <w:color w:val="231F20"/>
          <w:w w:val="105"/>
        </w:rPr>
        <w:t>društvenih</w:t>
      </w:r>
      <w:r>
        <w:rPr>
          <w:color w:val="231F20"/>
          <w:spacing w:val="-9"/>
          <w:w w:val="105"/>
        </w:rPr>
        <w:t xml:space="preserve"> </w:t>
      </w:r>
      <w:r>
        <w:rPr>
          <w:color w:val="231F20"/>
          <w:w w:val="105"/>
        </w:rPr>
        <w:t>uloga</w:t>
      </w:r>
      <w:r>
        <w:rPr>
          <w:color w:val="231F20"/>
          <w:spacing w:val="-9"/>
          <w:w w:val="105"/>
        </w:rPr>
        <w:t xml:space="preserve"> </w:t>
      </w:r>
      <w:r>
        <w:rPr>
          <w:color w:val="231F20"/>
          <w:w w:val="105"/>
        </w:rPr>
        <w:t>koje</w:t>
      </w:r>
      <w:r>
        <w:rPr>
          <w:color w:val="231F20"/>
          <w:spacing w:val="-9"/>
          <w:w w:val="105"/>
        </w:rPr>
        <w:t xml:space="preserve"> </w:t>
      </w:r>
      <w:r>
        <w:rPr>
          <w:color w:val="231F20"/>
          <w:w w:val="105"/>
        </w:rPr>
        <w:t>su</w:t>
      </w:r>
      <w:r>
        <w:rPr>
          <w:color w:val="231F20"/>
          <w:spacing w:val="-9"/>
          <w:w w:val="105"/>
        </w:rPr>
        <w:t xml:space="preserve"> </w:t>
      </w:r>
      <w:r>
        <w:rPr>
          <w:color w:val="231F20"/>
          <w:w w:val="105"/>
        </w:rPr>
        <w:t>nam</w:t>
      </w:r>
      <w:r>
        <w:rPr>
          <w:color w:val="231F20"/>
          <w:spacing w:val="-9"/>
          <w:w w:val="105"/>
        </w:rPr>
        <w:t xml:space="preserve"> </w:t>
      </w:r>
      <w:r>
        <w:rPr>
          <w:color w:val="231F20"/>
          <w:w w:val="105"/>
        </w:rPr>
        <w:t>date,</w:t>
      </w:r>
      <w:r>
        <w:rPr>
          <w:color w:val="231F20"/>
          <w:spacing w:val="-9"/>
          <w:w w:val="105"/>
        </w:rPr>
        <w:t xml:space="preserve"> </w:t>
      </w:r>
      <w:r>
        <w:rPr>
          <w:color w:val="231F20"/>
          <w:w w:val="105"/>
        </w:rPr>
        <w:t>a</w:t>
      </w:r>
      <w:r>
        <w:rPr>
          <w:color w:val="231F20"/>
          <w:spacing w:val="-9"/>
          <w:w w:val="105"/>
        </w:rPr>
        <w:t xml:space="preserve"> </w:t>
      </w:r>
      <w:r>
        <w:rPr>
          <w:color w:val="231F20"/>
          <w:w w:val="105"/>
        </w:rPr>
        <w:t>koje</w:t>
      </w:r>
      <w:r>
        <w:rPr>
          <w:color w:val="231F20"/>
          <w:spacing w:val="-9"/>
          <w:w w:val="105"/>
        </w:rPr>
        <w:t xml:space="preserve"> </w:t>
      </w:r>
      <w:r>
        <w:rPr>
          <w:color w:val="231F20"/>
          <w:w w:val="105"/>
        </w:rPr>
        <w:t>veliki</w:t>
      </w:r>
      <w:r>
        <w:rPr>
          <w:color w:val="231F20"/>
          <w:spacing w:val="-9"/>
          <w:w w:val="105"/>
        </w:rPr>
        <w:t xml:space="preserve"> </w:t>
      </w:r>
      <w:r>
        <w:rPr>
          <w:color w:val="231F20"/>
          <w:w w:val="105"/>
        </w:rPr>
        <w:t>broj</w:t>
      </w:r>
      <w:r>
        <w:rPr>
          <w:color w:val="231F20"/>
          <w:spacing w:val="-9"/>
          <w:w w:val="105"/>
        </w:rPr>
        <w:t xml:space="preserve"> </w:t>
      </w:r>
      <w:r>
        <w:rPr>
          <w:color w:val="231F20"/>
          <w:w w:val="105"/>
        </w:rPr>
        <w:t>žena</w:t>
      </w:r>
      <w:r>
        <w:rPr>
          <w:color w:val="231F20"/>
          <w:spacing w:val="-9"/>
          <w:w w:val="105"/>
        </w:rPr>
        <w:t xml:space="preserve"> </w:t>
      </w:r>
      <w:r>
        <w:rPr>
          <w:color w:val="231F20"/>
          <w:w w:val="105"/>
        </w:rPr>
        <w:t>sa</w:t>
      </w:r>
      <w:r>
        <w:rPr>
          <w:color w:val="231F20"/>
          <w:spacing w:val="-9"/>
          <w:w w:val="105"/>
        </w:rPr>
        <w:t xml:space="preserve"> </w:t>
      </w:r>
      <w:r>
        <w:rPr>
          <w:color w:val="231F20"/>
          <w:w w:val="105"/>
        </w:rPr>
        <w:t xml:space="preserve">inva- liditetom upravo zbog svog invaliditeta ne može da ispuni na očekivani način. </w:t>
      </w:r>
      <w:r>
        <w:rPr>
          <w:color w:val="231F20"/>
          <w:spacing w:val="-6"/>
          <w:w w:val="105"/>
        </w:rPr>
        <w:t>Teško</w:t>
      </w:r>
      <w:r>
        <w:rPr>
          <w:color w:val="231F20"/>
          <w:spacing w:val="-10"/>
          <w:w w:val="105"/>
        </w:rPr>
        <w:t xml:space="preserve"> </w:t>
      </w:r>
      <w:r>
        <w:rPr>
          <w:color w:val="231F20"/>
          <w:w w:val="105"/>
        </w:rPr>
        <w:t>je</w:t>
      </w:r>
      <w:r>
        <w:rPr>
          <w:color w:val="231F20"/>
          <w:spacing w:val="-10"/>
          <w:w w:val="105"/>
        </w:rPr>
        <w:t xml:space="preserve"> </w:t>
      </w:r>
      <w:r>
        <w:rPr>
          <w:color w:val="231F20"/>
          <w:w w:val="105"/>
        </w:rPr>
        <w:t>prepoznati</w:t>
      </w:r>
      <w:r>
        <w:rPr>
          <w:color w:val="231F20"/>
          <w:spacing w:val="-10"/>
          <w:w w:val="105"/>
        </w:rPr>
        <w:t xml:space="preserve"> </w:t>
      </w:r>
      <w:r>
        <w:rPr>
          <w:color w:val="231F20"/>
          <w:w w:val="105"/>
        </w:rPr>
        <w:t>da</w:t>
      </w:r>
      <w:r>
        <w:rPr>
          <w:color w:val="231F20"/>
          <w:spacing w:val="-10"/>
          <w:w w:val="105"/>
        </w:rPr>
        <w:t xml:space="preserve"> </w:t>
      </w:r>
      <w:r>
        <w:rPr>
          <w:color w:val="231F20"/>
          <w:w w:val="105"/>
        </w:rPr>
        <w:t>te</w:t>
      </w:r>
      <w:r>
        <w:rPr>
          <w:color w:val="231F20"/>
          <w:spacing w:val="-10"/>
          <w:w w:val="105"/>
        </w:rPr>
        <w:t xml:space="preserve"> </w:t>
      </w:r>
      <w:r>
        <w:rPr>
          <w:color w:val="231F20"/>
          <w:w w:val="105"/>
        </w:rPr>
        <w:t>neko</w:t>
      </w:r>
      <w:r>
        <w:rPr>
          <w:color w:val="231F20"/>
          <w:spacing w:val="-10"/>
          <w:w w:val="105"/>
        </w:rPr>
        <w:t xml:space="preserve"> </w:t>
      </w:r>
      <w:r>
        <w:rPr>
          <w:color w:val="231F20"/>
          <w:w w:val="105"/>
        </w:rPr>
        <w:t>diskriminiše,</w:t>
      </w:r>
      <w:r>
        <w:rPr>
          <w:color w:val="231F20"/>
          <w:spacing w:val="-10"/>
          <w:w w:val="105"/>
        </w:rPr>
        <w:t xml:space="preserve"> </w:t>
      </w:r>
      <w:r>
        <w:rPr>
          <w:color w:val="231F20"/>
          <w:w w:val="105"/>
        </w:rPr>
        <w:t>pre</w:t>
      </w:r>
      <w:r>
        <w:rPr>
          <w:color w:val="231F20"/>
          <w:spacing w:val="-10"/>
          <w:w w:val="105"/>
        </w:rPr>
        <w:t xml:space="preserve"> </w:t>
      </w:r>
      <w:r>
        <w:rPr>
          <w:color w:val="231F20"/>
          <w:w w:val="105"/>
        </w:rPr>
        <w:t>svega</w:t>
      </w:r>
      <w:r>
        <w:rPr>
          <w:color w:val="231F20"/>
          <w:spacing w:val="-10"/>
          <w:w w:val="105"/>
        </w:rPr>
        <w:t xml:space="preserve"> </w:t>
      </w:r>
      <w:r>
        <w:rPr>
          <w:color w:val="231F20"/>
          <w:w w:val="105"/>
        </w:rPr>
        <w:t>ili</w:t>
      </w:r>
      <w:r>
        <w:rPr>
          <w:color w:val="231F20"/>
          <w:spacing w:val="-10"/>
          <w:w w:val="105"/>
        </w:rPr>
        <w:t xml:space="preserve"> </w:t>
      </w:r>
      <w:r>
        <w:rPr>
          <w:color w:val="231F20"/>
          <w:w w:val="105"/>
        </w:rPr>
        <w:t>samo</w:t>
      </w:r>
      <w:r>
        <w:rPr>
          <w:color w:val="231F20"/>
          <w:spacing w:val="-10"/>
          <w:w w:val="105"/>
        </w:rPr>
        <w:t xml:space="preserve"> </w:t>
      </w:r>
      <w:r>
        <w:rPr>
          <w:color w:val="231F20"/>
          <w:w w:val="105"/>
        </w:rPr>
        <w:t>zato</w:t>
      </w:r>
      <w:r>
        <w:rPr>
          <w:color w:val="231F20"/>
          <w:spacing w:val="-10"/>
          <w:w w:val="105"/>
        </w:rPr>
        <w:t xml:space="preserve"> </w:t>
      </w:r>
      <w:r>
        <w:rPr>
          <w:color w:val="231F20"/>
          <w:w w:val="105"/>
        </w:rPr>
        <w:t>što</w:t>
      </w:r>
      <w:r>
        <w:rPr>
          <w:color w:val="231F20"/>
          <w:spacing w:val="-10"/>
          <w:w w:val="105"/>
        </w:rPr>
        <w:t xml:space="preserve"> </w:t>
      </w:r>
      <w:r>
        <w:rPr>
          <w:color w:val="231F20"/>
          <w:w w:val="105"/>
        </w:rPr>
        <w:t>si</w:t>
      </w:r>
      <w:r>
        <w:rPr>
          <w:color w:val="231F20"/>
          <w:spacing w:val="-10"/>
          <w:w w:val="105"/>
        </w:rPr>
        <w:t xml:space="preserve"> </w:t>
      </w:r>
      <w:r>
        <w:rPr>
          <w:color w:val="231F20"/>
          <w:w w:val="105"/>
        </w:rPr>
        <w:t>žena, a</w:t>
      </w:r>
      <w:r>
        <w:rPr>
          <w:color w:val="231F20"/>
          <w:spacing w:val="-8"/>
          <w:w w:val="105"/>
        </w:rPr>
        <w:t xml:space="preserve"> </w:t>
      </w:r>
      <w:r>
        <w:rPr>
          <w:color w:val="231F20"/>
          <w:w w:val="105"/>
        </w:rPr>
        <w:t>tek</w:t>
      </w:r>
      <w:r>
        <w:rPr>
          <w:color w:val="231F20"/>
          <w:spacing w:val="-8"/>
          <w:w w:val="105"/>
        </w:rPr>
        <w:t xml:space="preserve"> </w:t>
      </w:r>
      <w:r>
        <w:rPr>
          <w:color w:val="231F20"/>
          <w:w w:val="105"/>
        </w:rPr>
        <w:t>onda</w:t>
      </w:r>
      <w:r>
        <w:rPr>
          <w:color w:val="231F20"/>
          <w:spacing w:val="-8"/>
          <w:w w:val="105"/>
        </w:rPr>
        <w:t xml:space="preserve"> </w:t>
      </w:r>
      <w:r>
        <w:rPr>
          <w:color w:val="231F20"/>
          <w:w w:val="105"/>
        </w:rPr>
        <w:t>žena</w:t>
      </w:r>
      <w:r>
        <w:rPr>
          <w:color w:val="231F20"/>
          <w:spacing w:val="-8"/>
          <w:w w:val="105"/>
        </w:rPr>
        <w:t xml:space="preserve"> </w:t>
      </w:r>
      <w:r>
        <w:rPr>
          <w:color w:val="231F20"/>
          <w:w w:val="105"/>
        </w:rPr>
        <w:t>sa</w:t>
      </w:r>
      <w:r>
        <w:rPr>
          <w:color w:val="231F20"/>
          <w:spacing w:val="-8"/>
          <w:w w:val="105"/>
        </w:rPr>
        <w:t xml:space="preserve"> </w:t>
      </w:r>
      <w:r>
        <w:rPr>
          <w:color w:val="231F20"/>
          <w:w w:val="105"/>
        </w:rPr>
        <w:t>invaliditetom.</w:t>
      </w:r>
      <w:r>
        <w:rPr>
          <w:color w:val="231F20"/>
          <w:spacing w:val="-8"/>
          <w:w w:val="105"/>
        </w:rPr>
        <w:t xml:space="preserve"> </w:t>
      </w:r>
      <w:r>
        <w:rPr>
          <w:color w:val="231F20"/>
          <w:w w:val="105"/>
        </w:rPr>
        <w:t>Mislim</w:t>
      </w:r>
      <w:r>
        <w:rPr>
          <w:color w:val="231F20"/>
          <w:spacing w:val="-8"/>
          <w:w w:val="105"/>
        </w:rPr>
        <w:t xml:space="preserve"> </w:t>
      </w:r>
      <w:r>
        <w:rPr>
          <w:color w:val="231F20"/>
          <w:w w:val="105"/>
        </w:rPr>
        <w:t>da</w:t>
      </w:r>
      <w:r>
        <w:rPr>
          <w:color w:val="231F20"/>
          <w:spacing w:val="-8"/>
          <w:w w:val="105"/>
        </w:rPr>
        <w:t xml:space="preserve"> </w:t>
      </w:r>
      <w:r>
        <w:rPr>
          <w:color w:val="231F20"/>
          <w:w w:val="105"/>
        </w:rPr>
        <w:t>treba</w:t>
      </w:r>
      <w:r>
        <w:rPr>
          <w:color w:val="231F20"/>
          <w:spacing w:val="-8"/>
          <w:w w:val="105"/>
        </w:rPr>
        <w:t xml:space="preserve"> </w:t>
      </w:r>
      <w:r>
        <w:rPr>
          <w:color w:val="231F20"/>
          <w:w w:val="105"/>
        </w:rPr>
        <w:t>da</w:t>
      </w:r>
      <w:r>
        <w:rPr>
          <w:color w:val="231F20"/>
          <w:spacing w:val="-8"/>
          <w:w w:val="105"/>
        </w:rPr>
        <w:t xml:space="preserve"> </w:t>
      </w:r>
      <w:r>
        <w:rPr>
          <w:color w:val="231F20"/>
          <w:w w:val="105"/>
        </w:rPr>
        <w:t>pokušamo</w:t>
      </w:r>
      <w:r>
        <w:rPr>
          <w:color w:val="231F20"/>
          <w:spacing w:val="-8"/>
          <w:w w:val="105"/>
        </w:rPr>
        <w:t xml:space="preserve"> </w:t>
      </w:r>
      <w:r>
        <w:rPr>
          <w:color w:val="231F20"/>
          <w:w w:val="105"/>
        </w:rPr>
        <w:t>da</w:t>
      </w:r>
      <w:r>
        <w:rPr>
          <w:color w:val="231F20"/>
          <w:spacing w:val="-8"/>
          <w:w w:val="105"/>
        </w:rPr>
        <w:t xml:space="preserve"> </w:t>
      </w:r>
      <w:r>
        <w:rPr>
          <w:color w:val="231F20"/>
          <w:w w:val="105"/>
        </w:rPr>
        <w:t>shvatimo</w:t>
      </w:r>
      <w:r>
        <w:rPr>
          <w:color w:val="231F20"/>
          <w:spacing w:val="-8"/>
          <w:w w:val="105"/>
        </w:rPr>
        <w:t xml:space="preserve"> </w:t>
      </w:r>
      <w:r>
        <w:rPr>
          <w:color w:val="231F20"/>
          <w:w w:val="105"/>
        </w:rPr>
        <w:t>da imamo pravo da utičemo na svoj život, što, naravno, nije lako, pogotovu ako zbog</w:t>
      </w:r>
      <w:r>
        <w:rPr>
          <w:color w:val="231F20"/>
          <w:spacing w:val="-5"/>
          <w:w w:val="105"/>
        </w:rPr>
        <w:t xml:space="preserve"> </w:t>
      </w:r>
      <w:r>
        <w:rPr>
          <w:color w:val="231F20"/>
          <w:w w:val="105"/>
        </w:rPr>
        <w:t>invalidnosti</w:t>
      </w:r>
      <w:r>
        <w:rPr>
          <w:color w:val="231F20"/>
          <w:spacing w:val="-5"/>
          <w:w w:val="105"/>
        </w:rPr>
        <w:t xml:space="preserve"> </w:t>
      </w:r>
      <w:r>
        <w:rPr>
          <w:color w:val="231F20"/>
          <w:w w:val="105"/>
        </w:rPr>
        <w:t>zavisiš</w:t>
      </w:r>
      <w:r>
        <w:rPr>
          <w:color w:val="231F20"/>
          <w:spacing w:val="-5"/>
          <w:w w:val="105"/>
        </w:rPr>
        <w:t xml:space="preserve"> </w:t>
      </w:r>
      <w:r>
        <w:rPr>
          <w:color w:val="231F20"/>
          <w:w w:val="105"/>
        </w:rPr>
        <w:t>od</w:t>
      </w:r>
      <w:r>
        <w:rPr>
          <w:color w:val="231F20"/>
          <w:spacing w:val="-5"/>
          <w:w w:val="105"/>
        </w:rPr>
        <w:t xml:space="preserve"> </w:t>
      </w:r>
      <w:r>
        <w:rPr>
          <w:color w:val="231F20"/>
          <w:w w:val="105"/>
        </w:rPr>
        <w:t>drugih</w:t>
      </w:r>
      <w:r>
        <w:rPr>
          <w:color w:val="231F20"/>
          <w:spacing w:val="-5"/>
          <w:w w:val="105"/>
        </w:rPr>
        <w:t xml:space="preserve"> </w:t>
      </w:r>
      <w:r>
        <w:rPr>
          <w:color w:val="231F20"/>
          <w:w w:val="105"/>
        </w:rPr>
        <w:t>ljudi,</w:t>
      </w:r>
      <w:r>
        <w:rPr>
          <w:color w:val="231F20"/>
          <w:spacing w:val="-5"/>
          <w:w w:val="105"/>
        </w:rPr>
        <w:t xml:space="preserve"> </w:t>
      </w:r>
      <w:r>
        <w:rPr>
          <w:color w:val="231F20"/>
          <w:w w:val="105"/>
        </w:rPr>
        <w:t>jer</w:t>
      </w:r>
      <w:r>
        <w:rPr>
          <w:color w:val="231F20"/>
          <w:spacing w:val="-5"/>
          <w:w w:val="105"/>
        </w:rPr>
        <w:t xml:space="preserve"> </w:t>
      </w:r>
      <w:r>
        <w:rPr>
          <w:color w:val="231F20"/>
          <w:w w:val="105"/>
        </w:rPr>
        <w:t>nema</w:t>
      </w:r>
      <w:r>
        <w:rPr>
          <w:color w:val="231F20"/>
          <w:spacing w:val="-5"/>
          <w:w w:val="105"/>
        </w:rPr>
        <w:t xml:space="preserve"> </w:t>
      </w:r>
      <w:r>
        <w:rPr>
          <w:color w:val="231F20"/>
          <w:w w:val="105"/>
        </w:rPr>
        <w:t>odgovarajuće</w:t>
      </w:r>
      <w:r>
        <w:rPr>
          <w:color w:val="231F20"/>
          <w:spacing w:val="-5"/>
          <w:w w:val="105"/>
        </w:rPr>
        <w:t xml:space="preserve"> </w:t>
      </w:r>
      <w:r>
        <w:rPr>
          <w:color w:val="231F20"/>
          <w:w w:val="105"/>
        </w:rPr>
        <w:t>podrške</w:t>
      </w:r>
      <w:r>
        <w:rPr>
          <w:color w:val="231F20"/>
          <w:spacing w:val="-5"/>
          <w:w w:val="105"/>
        </w:rPr>
        <w:t xml:space="preserve"> </w:t>
      </w:r>
      <w:r>
        <w:rPr>
          <w:color w:val="231F20"/>
          <w:w w:val="105"/>
        </w:rPr>
        <w:t>u</w:t>
      </w:r>
      <w:r>
        <w:rPr>
          <w:color w:val="231F20"/>
          <w:spacing w:val="-5"/>
          <w:w w:val="105"/>
        </w:rPr>
        <w:t xml:space="preserve"> </w:t>
      </w:r>
      <w:r>
        <w:rPr>
          <w:color w:val="231F20"/>
          <w:w w:val="105"/>
        </w:rPr>
        <w:t>za- jednici.</w:t>
      </w:r>
      <w:r>
        <w:rPr>
          <w:color w:val="231F20"/>
          <w:spacing w:val="-22"/>
          <w:w w:val="105"/>
        </w:rPr>
        <w:t xml:space="preserve"> </w:t>
      </w:r>
      <w:r>
        <w:rPr>
          <w:color w:val="231F20"/>
          <w:w w:val="105"/>
        </w:rPr>
        <w:t>Žene</w:t>
      </w:r>
      <w:r>
        <w:rPr>
          <w:color w:val="231F20"/>
          <w:spacing w:val="-22"/>
          <w:w w:val="105"/>
        </w:rPr>
        <w:t xml:space="preserve"> </w:t>
      </w:r>
      <w:r>
        <w:rPr>
          <w:color w:val="231F20"/>
          <w:w w:val="105"/>
        </w:rPr>
        <w:t>sa</w:t>
      </w:r>
      <w:r>
        <w:rPr>
          <w:color w:val="231F20"/>
          <w:spacing w:val="-22"/>
          <w:w w:val="105"/>
        </w:rPr>
        <w:t xml:space="preserve"> </w:t>
      </w:r>
      <w:r>
        <w:rPr>
          <w:color w:val="231F20"/>
          <w:w w:val="105"/>
        </w:rPr>
        <w:t>invaliditetom</w:t>
      </w:r>
      <w:r>
        <w:rPr>
          <w:color w:val="231F20"/>
          <w:spacing w:val="-22"/>
          <w:w w:val="105"/>
        </w:rPr>
        <w:t xml:space="preserve"> </w:t>
      </w:r>
      <w:r>
        <w:rPr>
          <w:color w:val="231F20"/>
          <w:w w:val="105"/>
        </w:rPr>
        <w:t>najčešće</w:t>
      </w:r>
      <w:r>
        <w:rPr>
          <w:color w:val="231F20"/>
          <w:spacing w:val="-22"/>
          <w:w w:val="105"/>
        </w:rPr>
        <w:t xml:space="preserve"> </w:t>
      </w:r>
      <w:r>
        <w:rPr>
          <w:color w:val="231F20"/>
          <w:w w:val="105"/>
        </w:rPr>
        <w:t>same</w:t>
      </w:r>
      <w:r>
        <w:rPr>
          <w:color w:val="231F20"/>
          <w:spacing w:val="-22"/>
          <w:w w:val="105"/>
        </w:rPr>
        <w:t xml:space="preserve"> </w:t>
      </w:r>
      <w:r>
        <w:rPr>
          <w:color w:val="231F20"/>
          <w:w w:val="105"/>
        </w:rPr>
        <w:t>sebe</w:t>
      </w:r>
      <w:r>
        <w:rPr>
          <w:color w:val="231F20"/>
          <w:spacing w:val="-22"/>
          <w:w w:val="105"/>
        </w:rPr>
        <w:t xml:space="preserve"> </w:t>
      </w:r>
      <w:r>
        <w:rPr>
          <w:color w:val="231F20"/>
          <w:w w:val="105"/>
        </w:rPr>
        <w:t>vide</w:t>
      </w:r>
      <w:r>
        <w:rPr>
          <w:color w:val="231F20"/>
          <w:spacing w:val="-22"/>
          <w:w w:val="105"/>
        </w:rPr>
        <w:t xml:space="preserve"> </w:t>
      </w:r>
      <w:r>
        <w:rPr>
          <w:color w:val="231F20"/>
          <w:w w:val="105"/>
        </w:rPr>
        <w:t>kao</w:t>
      </w:r>
      <w:r>
        <w:rPr>
          <w:color w:val="231F20"/>
          <w:spacing w:val="-22"/>
          <w:w w:val="105"/>
        </w:rPr>
        <w:t xml:space="preserve"> </w:t>
      </w:r>
      <w:r>
        <w:rPr>
          <w:color w:val="231F20"/>
          <w:w w:val="105"/>
        </w:rPr>
        <w:t>manje</w:t>
      </w:r>
      <w:r>
        <w:rPr>
          <w:color w:val="231F20"/>
          <w:spacing w:val="-22"/>
          <w:w w:val="105"/>
        </w:rPr>
        <w:t xml:space="preserve"> </w:t>
      </w:r>
      <w:r>
        <w:rPr>
          <w:color w:val="231F20"/>
          <w:w w:val="105"/>
        </w:rPr>
        <w:t>vredne,</w:t>
      </w:r>
      <w:r>
        <w:rPr>
          <w:color w:val="231F20"/>
          <w:spacing w:val="-22"/>
          <w:w w:val="105"/>
        </w:rPr>
        <w:t xml:space="preserve"> </w:t>
      </w:r>
      <w:r>
        <w:rPr>
          <w:color w:val="231F20"/>
          <w:w w:val="105"/>
        </w:rPr>
        <w:t>manje sposobne</w:t>
      </w:r>
      <w:r>
        <w:rPr>
          <w:color w:val="231F20"/>
          <w:spacing w:val="-25"/>
          <w:w w:val="105"/>
        </w:rPr>
        <w:t xml:space="preserve"> </w:t>
      </w:r>
      <w:r>
        <w:rPr>
          <w:color w:val="231F20"/>
          <w:w w:val="105"/>
        </w:rPr>
        <w:t>i</w:t>
      </w:r>
      <w:r>
        <w:rPr>
          <w:color w:val="231F20"/>
          <w:spacing w:val="-25"/>
          <w:w w:val="105"/>
        </w:rPr>
        <w:t xml:space="preserve"> </w:t>
      </w:r>
      <w:r>
        <w:rPr>
          <w:color w:val="231F20"/>
          <w:w w:val="105"/>
        </w:rPr>
        <w:t>retko</w:t>
      </w:r>
      <w:r>
        <w:rPr>
          <w:color w:val="231F20"/>
          <w:spacing w:val="-25"/>
          <w:w w:val="105"/>
        </w:rPr>
        <w:t xml:space="preserve"> </w:t>
      </w:r>
      <w:r>
        <w:rPr>
          <w:color w:val="231F20"/>
          <w:w w:val="105"/>
        </w:rPr>
        <w:t>sebi</w:t>
      </w:r>
      <w:r>
        <w:rPr>
          <w:color w:val="231F20"/>
          <w:spacing w:val="-25"/>
          <w:w w:val="105"/>
        </w:rPr>
        <w:t xml:space="preserve"> </w:t>
      </w:r>
      <w:r>
        <w:rPr>
          <w:color w:val="231F20"/>
          <w:w w:val="105"/>
        </w:rPr>
        <w:t>dopuštaju</w:t>
      </w:r>
      <w:r>
        <w:rPr>
          <w:color w:val="231F20"/>
          <w:spacing w:val="-25"/>
          <w:w w:val="105"/>
        </w:rPr>
        <w:t xml:space="preserve"> </w:t>
      </w:r>
      <w:r>
        <w:rPr>
          <w:color w:val="231F20"/>
          <w:w w:val="105"/>
        </w:rPr>
        <w:t>čak</w:t>
      </w:r>
      <w:r>
        <w:rPr>
          <w:color w:val="231F20"/>
          <w:spacing w:val="-25"/>
          <w:w w:val="105"/>
        </w:rPr>
        <w:t xml:space="preserve"> </w:t>
      </w:r>
      <w:r>
        <w:rPr>
          <w:color w:val="231F20"/>
          <w:w w:val="105"/>
        </w:rPr>
        <w:t>i</w:t>
      </w:r>
      <w:r>
        <w:rPr>
          <w:color w:val="231F20"/>
          <w:spacing w:val="-25"/>
          <w:w w:val="105"/>
        </w:rPr>
        <w:t xml:space="preserve"> </w:t>
      </w:r>
      <w:r>
        <w:rPr>
          <w:color w:val="231F20"/>
          <w:w w:val="105"/>
        </w:rPr>
        <w:t>da</w:t>
      </w:r>
      <w:r>
        <w:rPr>
          <w:color w:val="231F20"/>
          <w:spacing w:val="-25"/>
          <w:w w:val="105"/>
        </w:rPr>
        <w:t xml:space="preserve"> </w:t>
      </w:r>
      <w:r>
        <w:rPr>
          <w:color w:val="231F20"/>
          <w:w w:val="105"/>
        </w:rPr>
        <w:t>misle</w:t>
      </w:r>
      <w:r>
        <w:rPr>
          <w:color w:val="231F20"/>
          <w:spacing w:val="-25"/>
          <w:w w:val="105"/>
        </w:rPr>
        <w:t xml:space="preserve"> </w:t>
      </w:r>
      <w:r>
        <w:rPr>
          <w:color w:val="231F20"/>
          <w:w w:val="105"/>
        </w:rPr>
        <w:t>da</w:t>
      </w:r>
      <w:r>
        <w:rPr>
          <w:color w:val="231F20"/>
          <w:spacing w:val="-25"/>
          <w:w w:val="105"/>
        </w:rPr>
        <w:t xml:space="preserve"> </w:t>
      </w:r>
      <w:r>
        <w:rPr>
          <w:color w:val="231F20"/>
          <w:w w:val="105"/>
        </w:rPr>
        <w:t>su</w:t>
      </w:r>
      <w:r>
        <w:rPr>
          <w:color w:val="231F20"/>
          <w:spacing w:val="-25"/>
          <w:w w:val="105"/>
        </w:rPr>
        <w:t xml:space="preserve"> </w:t>
      </w:r>
      <w:r>
        <w:rPr>
          <w:color w:val="231F20"/>
          <w:w w:val="105"/>
        </w:rPr>
        <w:t>vredne</w:t>
      </w:r>
      <w:r>
        <w:rPr>
          <w:color w:val="231F20"/>
          <w:spacing w:val="-25"/>
          <w:w w:val="105"/>
        </w:rPr>
        <w:t xml:space="preserve"> </w:t>
      </w:r>
      <w:r>
        <w:rPr>
          <w:color w:val="231F20"/>
          <w:w w:val="105"/>
        </w:rPr>
        <w:t>nečije</w:t>
      </w:r>
      <w:r>
        <w:rPr>
          <w:color w:val="231F20"/>
          <w:spacing w:val="-25"/>
          <w:w w:val="105"/>
        </w:rPr>
        <w:t xml:space="preserve"> </w:t>
      </w:r>
      <w:r>
        <w:rPr>
          <w:color w:val="231F20"/>
          <w:w w:val="105"/>
        </w:rPr>
        <w:t>pažnje</w:t>
      </w:r>
      <w:r>
        <w:rPr>
          <w:color w:val="231F20"/>
          <w:spacing w:val="-25"/>
          <w:w w:val="105"/>
        </w:rPr>
        <w:t xml:space="preserve"> </w:t>
      </w:r>
      <w:r>
        <w:rPr>
          <w:color w:val="231F20"/>
          <w:w w:val="105"/>
        </w:rPr>
        <w:t>i</w:t>
      </w:r>
      <w:r>
        <w:rPr>
          <w:color w:val="231F20"/>
          <w:spacing w:val="-25"/>
          <w:w w:val="105"/>
        </w:rPr>
        <w:t xml:space="preserve"> </w:t>
      </w:r>
      <w:r>
        <w:rPr>
          <w:color w:val="231F20"/>
          <w:w w:val="105"/>
        </w:rPr>
        <w:t>ljubavi kao</w:t>
      </w:r>
      <w:r>
        <w:rPr>
          <w:color w:val="231F20"/>
          <w:spacing w:val="-17"/>
          <w:w w:val="105"/>
        </w:rPr>
        <w:t xml:space="preserve"> </w:t>
      </w:r>
      <w:r>
        <w:rPr>
          <w:color w:val="231F20"/>
          <w:w w:val="105"/>
        </w:rPr>
        <w:t>žene.</w:t>
      </w:r>
      <w:r>
        <w:rPr>
          <w:color w:val="231F20"/>
          <w:spacing w:val="-17"/>
          <w:w w:val="105"/>
        </w:rPr>
        <w:t xml:space="preserve"> </w:t>
      </w:r>
      <w:r>
        <w:rPr>
          <w:color w:val="231F20"/>
          <w:w w:val="105"/>
        </w:rPr>
        <w:t>Zbog</w:t>
      </w:r>
      <w:r>
        <w:rPr>
          <w:color w:val="231F20"/>
          <w:spacing w:val="-17"/>
          <w:w w:val="105"/>
        </w:rPr>
        <w:t xml:space="preserve"> </w:t>
      </w:r>
      <w:r>
        <w:rPr>
          <w:color w:val="231F20"/>
          <w:w w:val="105"/>
        </w:rPr>
        <w:t>toga</w:t>
      </w:r>
      <w:r>
        <w:rPr>
          <w:color w:val="231F20"/>
          <w:spacing w:val="-17"/>
          <w:w w:val="105"/>
        </w:rPr>
        <w:t xml:space="preserve"> </w:t>
      </w:r>
      <w:r>
        <w:rPr>
          <w:color w:val="231F20"/>
          <w:w w:val="105"/>
        </w:rPr>
        <w:t>često</w:t>
      </w:r>
      <w:r>
        <w:rPr>
          <w:color w:val="231F20"/>
          <w:spacing w:val="-17"/>
          <w:w w:val="105"/>
        </w:rPr>
        <w:t xml:space="preserve"> </w:t>
      </w:r>
      <w:r>
        <w:rPr>
          <w:color w:val="231F20"/>
          <w:w w:val="105"/>
        </w:rPr>
        <w:t>i</w:t>
      </w:r>
      <w:r>
        <w:rPr>
          <w:color w:val="231F20"/>
          <w:spacing w:val="-17"/>
          <w:w w:val="105"/>
        </w:rPr>
        <w:t xml:space="preserve"> </w:t>
      </w:r>
      <w:r>
        <w:rPr>
          <w:color w:val="231F20"/>
          <w:w w:val="105"/>
        </w:rPr>
        <w:t>zloupotrebu</w:t>
      </w:r>
      <w:r>
        <w:rPr>
          <w:color w:val="231F20"/>
          <w:spacing w:val="-17"/>
          <w:w w:val="105"/>
        </w:rPr>
        <w:t xml:space="preserve"> </w:t>
      </w:r>
      <w:r>
        <w:rPr>
          <w:color w:val="231F20"/>
          <w:w w:val="105"/>
        </w:rPr>
        <w:t>i</w:t>
      </w:r>
      <w:r>
        <w:rPr>
          <w:color w:val="231F20"/>
          <w:spacing w:val="-17"/>
          <w:w w:val="105"/>
        </w:rPr>
        <w:t xml:space="preserve"> </w:t>
      </w:r>
      <w:r>
        <w:rPr>
          <w:color w:val="231F20"/>
          <w:w w:val="105"/>
        </w:rPr>
        <w:t>nasilje</w:t>
      </w:r>
      <w:r>
        <w:rPr>
          <w:color w:val="231F20"/>
          <w:spacing w:val="-17"/>
          <w:w w:val="105"/>
        </w:rPr>
        <w:t xml:space="preserve"> </w:t>
      </w:r>
      <w:r>
        <w:rPr>
          <w:color w:val="231F20"/>
          <w:w w:val="105"/>
        </w:rPr>
        <w:t>od</w:t>
      </w:r>
      <w:r>
        <w:rPr>
          <w:color w:val="231F20"/>
          <w:spacing w:val="-17"/>
          <w:w w:val="105"/>
        </w:rPr>
        <w:t xml:space="preserve"> </w:t>
      </w:r>
      <w:r>
        <w:rPr>
          <w:color w:val="231F20"/>
          <w:w w:val="105"/>
        </w:rPr>
        <w:t>strane</w:t>
      </w:r>
      <w:r>
        <w:rPr>
          <w:color w:val="231F20"/>
          <w:spacing w:val="-17"/>
          <w:w w:val="105"/>
        </w:rPr>
        <w:t xml:space="preserve"> </w:t>
      </w:r>
      <w:r>
        <w:rPr>
          <w:color w:val="231F20"/>
          <w:w w:val="105"/>
        </w:rPr>
        <w:t>partnera</w:t>
      </w:r>
      <w:r>
        <w:rPr>
          <w:color w:val="231F20"/>
          <w:spacing w:val="-17"/>
          <w:w w:val="105"/>
        </w:rPr>
        <w:t xml:space="preserve"> </w:t>
      </w:r>
      <w:r>
        <w:rPr>
          <w:color w:val="231F20"/>
          <w:w w:val="105"/>
        </w:rPr>
        <w:t>doživljavaju kao vrstu „ljubavi“ i dokaza da i njih neko možda može da voli. Mora se jako mnogo</w:t>
      </w:r>
      <w:r>
        <w:rPr>
          <w:color w:val="231F20"/>
          <w:spacing w:val="-22"/>
          <w:w w:val="105"/>
        </w:rPr>
        <w:t xml:space="preserve"> </w:t>
      </w:r>
      <w:r>
        <w:rPr>
          <w:color w:val="231F20"/>
          <w:w w:val="105"/>
        </w:rPr>
        <w:t>raditi</w:t>
      </w:r>
      <w:r>
        <w:rPr>
          <w:color w:val="231F20"/>
          <w:spacing w:val="-22"/>
          <w:w w:val="105"/>
        </w:rPr>
        <w:t xml:space="preserve"> </w:t>
      </w:r>
      <w:r>
        <w:rPr>
          <w:color w:val="231F20"/>
          <w:w w:val="105"/>
        </w:rPr>
        <w:t>na</w:t>
      </w:r>
      <w:r>
        <w:rPr>
          <w:color w:val="231F20"/>
          <w:spacing w:val="-22"/>
          <w:w w:val="105"/>
        </w:rPr>
        <w:t xml:space="preserve"> </w:t>
      </w:r>
      <w:r>
        <w:rPr>
          <w:color w:val="231F20"/>
          <w:w w:val="105"/>
        </w:rPr>
        <w:t>podizanju</w:t>
      </w:r>
      <w:r>
        <w:rPr>
          <w:color w:val="231F20"/>
          <w:spacing w:val="-22"/>
          <w:w w:val="105"/>
        </w:rPr>
        <w:t xml:space="preserve"> </w:t>
      </w:r>
      <w:r>
        <w:rPr>
          <w:color w:val="231F20"/>
          <w:w w:val="105"/>
        </w:rPr>
        <w:t>svesti</w:t>
      </w:r>
      <w:r>
        <w:rPr>
          <w:color w:val="231F20"/>
          <w:spacing w:val="-22"/>
          <w:w w:val="105"/>
        </w:rPr>
        <w:t xml:space="preserve"> </w:t>
      </w:r>
      <w:r>
        <w:rPr>
          <w:color w:val="231F20"/>
          <w:w w:val="105"/>
        </w:rPr>
        <w:t>o</w:t>
      </w:r>
      <w:r>
        <w:rPr>
          <w:color w:val="231F20"/>
          <w:spacing w:val="-22"/>
          <w:w w:val="105"/>
        </w:rPr>
        <w:t xml:space="preserve"> </w:t>
      </w:r>
      <w:r>
        <w:rPr>
          <w:color w:val="231F20"/>
          <w:w w:val="105"/>
        </w:rPr>
        <w:t>diskriminaciji</w:t>
      </w:r>
      <w:r>
        <w:rPr>
          <w:color w:val="231F20"/>
          <w:spacing w:val="-22"/>
          <w:w w:val="105"/>
        </w:rPr>
        <w:t xml:space="preserve"> </w:t>
      </w:r>
      <w:r>
        <w:rPr>
          <w:color w:val="231F20"/>
          <w:w w:val="105"/>
        </w:rPr>
        <w:t>žena</w:t>
      </w:r>
      <w:r>
        <w:rPr>
          <w:color w:val="231F20"/>
          <w:spacing w:val="-22"/>
          <w:w w:val="105"/>
        </w:rPr>
        <w:t xml:space="preserve"> </w:t>
      </w:r>
      <w:r>
        <w:rPr>
          <w:color w:val="231F20"/>
          <w:w w:val="105"/>
        </w:rPr>
        <w:t>uopšte,</w:t>
      </w:r>
      <w:r>
        <w:rPr>
          <w:color w:val="231F20"/>
          <w:spacing w:val="-22"/>
          <w:w w:val="105"/>
        </w:rPr>
        <w:t xml:space="preserve"> </w:t>
      </w:r>
      <w:r>
        <w:rPr>
          <w:color w:val="231F20"/>
          <w:w w:val="105"/>
        </w:rPr>
        <w:t>a</w:t>
      </w:r>
      <w:r>
        <w:rPr>
          <w:color w:val="231F20"/>
          <w:spacing w:val="-22"/>
          <w:w w:val="105"/>
        </w:rPr>
        <w:t xml:space="preserve"> </w:t>
      </w:r>
      <w:r>
        <w:rPr>
          <w:color w:val="231F20"/>
          <w:w w:val="105"/>
        </w:rPr>
        <w:t>posebno</w:t>
      </w:r>
      <w:r>
        <w:rPr>
          <w:color w:val="231F20"/>
          <w:spacing w:val="-22"/>
          <w:w w:val="105"/>
        </w:rPr>
        <w:t xml:space="preserve"> </w:t>
      </w:r>
      <w:r>
        <w:rPr>
          <w:color w:val="231F20"/>
          <w:w w:val="105"/>
        </w:rPr>
        <w:t>žena</w:t>
      </w:r>
      <w:r>
        <w:rPr>
          <w:color w:val="231F20"/>
          <w:spacing w:val="-22"/>
          <w:w w:val="105"/>
        </w:rPr>
        <w:t xml:space="preserve"> </w:t>
      </w:r>
      <w:r>
        <w:rPr>
          <w:color w:val="231F20"/>
          <w:w w:val="105"/>
        </w:rPr>
        <w:t>sa invaliditetom</w:t>
      </w:r>
      <w:r>
        <w:rPr>
          <w:color w:val="231F20"/>
          <w:spacing w:val="-24"/>
          <w:w w:val="105"/>
        </w:rPr>
        <w:t xml:space="preserve"> </w:t>
      </w:r>
      <w:r>
        <w:rPr>
          <w:color w:val="231F20"/>
          <w:w w:val="105"/>
        </w:rPr>
        <w:t>i</w:t>
      </w:r>
      <w:r>
        <w:rPr>
          <w:color w:val="231F20"/>
          <w:spacing w:val="-24"/>
          <w:w w:val="105"/>
        </w:rPr>
        <w:t xml:space="preserve"> </w:t>
      </w:r>
      <w:r>
        <w:rPr>
          <w:color w:val="231F20"/>
          <w:w w:val="105"/>
        </w:rPr>
        <w:t>donošenju</w:t>
      </w:r>
      <w:r>
        <w:rPr>
          <w:color w:val="231F20"/>
          <w:spacing w:val="-24"/>
          <w:w w:val="105"/>
        </w:rPr>
        <w:t xml:space="preserve"> </w:t>
      </w:r>
      <w:r>
        <w:rPr>
          <w:color w:val="231F20"/>
          <w:w w:val="105"/>
        </w:rPr>
        <w:t>mera</w:t>
      </w:r>
      <w:r>
        <w:rPr>
          <w:color w:val="231F20"/>
          <w:spacing w:val="-24"/>
          <w:w w:val="105"/>
        </w:rPr>
        <w:t xml:space="preserve"> </w:t>
      </w:r>
      <w:r>
        <w:rPr>
          <w:color w:val="231F20"/>
          <w:w w:val="105"/>
        </w:rPr>
        <w:t>koje</w:t>
      </w:r>
      <w:r>
        <w:rPr>
          <w:color w:val="231F20"/>
          <w:spacing w:val="-24"/>
          <w:w w:val="105"/>
        </w:rPr>
        <w:t xml:space="preserve"> </w:t>
      </w:r>
      <w:r>
        <w:rPr>
          <w:color w:val="231F20"/>
          <w:w w:val="105"/>
        </w:rPr>
        <w:t>će</w:t>
      </w:r>
      <w:r>
        <w:rPr>
          <w:color w:val="231F20"/>
          <w:spacing w:val="-24"/>
          <w:w w:val="105"/>
        </w:rPr>
        <w:t xml:space="preserve"> </w:t>
      </w:r>
      <w:r>
        <w:rPr>
          <w:color w:val="231F20"/>
          <w:w w:val="105"/>
        </w:rPr>
        <w:t>tu</w:t>
      </w:r>
      <w:r>
        <w:rPr>
          <w:color w:val="231F20"/>
          <w:spacing w:val="-24"/>
          <w:w w:val="105"/>
        </w:rPr>
        <w:t xml:space="preserve"> </w:t>
      </w:r>
      <w:r>
        <w:rPr>
          <w:color w:val="231F20"/>
          <w:w w:val="105"/>
        </w:rPr>
        <w:t>diskriminaciju</w:t>
      </w:r>
      <w:r>
        <w:rPr>
          <w:color w:val="231F20"/>
          <w:spacing w:val="-24"/>
          <w:w w:val="105"/>
        </w:rPr>
        <w:t xml:space="preserve"> </w:t>
      </w:r>
      <w:r>
        <w:rPr>
          <w:color w:val="231F20"/>
          <w:w w:val="105"/>
        </w:rPr>
        <w:t>sprečavati.</w:t>
      </w:r>
      <w:r>
        <w:rPr>
          <w:color w:val="231F20"/>
          <w:spacing w:val="-24"/>
          <w:w w:val="105"/>
        </w:rPr>
        <w:t xml:space="preserve"> </w:t>
      </w:r>
      <w:r>
        <w:rPr>
          <w:color w:val="231F20"/>
          <w:w w:val="105"/>
        </w:rPr>
        <w:t>Donedavno su</w:t>
      </w:r>
      <w:r>
        <w:rPr>
          <w:color w:val="231F20"/>
          <w:spacing w:val="-17"/>
          <w:w w:val="105"/>
        </w:rPr>
        <w:t xml:space="preserve"> </w:t>
      </w:r>
      <w:r>
        <w:rPr>
          <w:color w:val="231F20"/>
          <w:w w:val="105"/>
        </w:rPr>
        <w:t>čak</w:t>
      </w:r>
      <w:r>
        <w:rPr>
          <w:color w:val="231F20"/>
          <w:spacing w:val="-17"/>
          <w:w w:val="105"/>
        </w:rPr>
        <w:t xml:space="preserve"> </w:t>
      </w:r>
      <w:r>
        <w:rPr>
          <w:color w:val="231F20"/>
          <w:w w:val="105"/>
        </w:rPr>
        <w:t>i</w:t>
      </w:r>
      <w:r>
        <w:rPr>
          <w:color w:val="231F20"/>
          <w:spacing w:val="-17"/>
          <w:w w:val="105"/>
        </w:rPr>
        <w:t xml:space="preserve"> </w:t>
      </w:r>
      <w:r>
        <w:rPr>
          <w:color w:val="231F20"/>
          <w:w w:val="105"/>
        </w:rPr>
        <w:t>neki</w:t>
      </w:r>
      <w:r>
        <w:rPr>
          <w:color w:val="231F20"/>
          <w:spacing w:val="-17"/>
          <w:w w:val="105"/>
        </w:rPr>
        <w:t xml:space="preserve"> </w:t>
      </w:r>
      <w:r>
        <w:rPr>
          <w:color w:val="231F20"/>
          <w:w w:val="105"/>
        </w:rPr>
        <w:t>zakoni</w:t>
      </w:r>
      <w:r>
        <w:rPr>
          <w:color w:val="231F20"/>
          <w:spacing w:val="-17"/>
          <w:w w:val="105"/>
        </w:rPr>
        <w:t xml:space="preserve"> </w:t>
      </w:r>
      <w:r>
        <w:rPr>
          <w:color w:val="231F20"/>
          <w:w w:val="105"/>
        </w:rPr>
        <w:t>pravili</w:t>
      </w:r>
      <w:r>
        <w:rPr>
          <w:color w:val="231F20"/>
          <w:spacing w:val="-17"/>
          <w:w w:val="105"/>
        </w:rPr>
        <w:t xml:space="preserve"> </w:t>
      </w:r>
      <w:r>
        <w:rPr>
          <w:color w:val="231F20"/>
          <w:w w:val="105"/>
        </w:rPr>
        <w:t>sistemsku</w:t>
      </w:r>
      <w:r>
        <w:rPr>
          <w:color w:val="231F20"/>
          <w:spacing w:val="-17"/>
          <w:w w:val="105"/>
        </w:rPr>
        <w:t xml:space="preserve"> </w:t>
      </w:r>
      <w:r>
        <w:rPr>
          <w:color w:val="231F20"/>
          <w:w w:val="105"/>
        </w:rPr>
        <w:t>diskriminaciju</w:t>
      </w:r>
      <w:r>
        <w:rPr>
          <w:color w:val="231F20"/>
          <w:spacing w:val="-17"/>
          <w:w w:val="105"/>
        </w:rPr>
        <w:t xml:space="preserve"> </w:t>
      </w:r>
      <w:r>
        <w:rPr>
          <w:color w:val="231F20"/>
          <w:w w:val="105"/>
        </w:rPr>
        <w:t>žena</w:t>
      </w:r>
      <w:r>
        <w:rPr>
          <w:color w:val="231F20"/>
          <w:spacing w:val="-17"/>
          <w:w w:val="105"/>
        </w:rPr>
        <w:t xml:space="preserve"> </w:t>
      </w:r>
      <w:r>
        <w:rPr>
          <w:color w:val="231F20"/>
          <w:w w:val="105"/>
        </w:rPr>
        <w:t>sa</w:t>
      </w:r>
      <w:r>
        <w:rPr>
          <w:color w:val="231F20"/>
          <w:spacing w:val="-17"/>
          <w:w w:val="105"/>
        </w:rPr>
        <w:t xml:space="preserve"> </w:t>
      </w:r>
      <w:r>
        <w:rPr>
          <w:color w:val="231F20"/>
          <w:w w:val="105"/>
        </w:rPr>
        <w:t>invaliditetom.</w:t>
      </w:r>
      <w:r>
        <w:rPr>
          <w:color w:val="231F20"/>
          <w:spacing w:val="-17"/>
          <w:w w:val="105"/>
        </w:rPr>
        <w:t xml:space="preserve"> </w:t>
      </w:r>
      <w:r>
        <w:rPr>
          <w:color w:val="231F20"/>
          <w:spacing w:val="-5"/>
          <w:w w:val="105"/>
        </w:rPr>
        <w:t xml:space="preserve">Tre- </w:t>
      </w:r>
      <w:r>
        <w:rPr>
          <w:color w:val="231F20"/>
          <w:w w:val="105"/>
        </w:rPr>
        <w:t>balo</w:t>
      </w:r>
      <w:r>
        <w:rPr>
          <w:color w:val="231F20"/>
          <w:spacing w:val="-23"/>
          <w:w w:val="105"/>
        </w:rPr>
        <w:t xml:space="preserve"> </w:t>
      </w:r>
      <w:r>
        <w:rPr>
          <w:color w:val="231F20"/>
          <w:w w:val="105"/>
        </w:rPr>
        <w:t>bi</w:t>
      </w:r>
      <w:r>
        <w:rPr>
          <w:color w:val="231F20"/>
          <w:spacing w:val="-23"/>
          <w:w w:val="105"/>
        </w:rPr>
        <w:t xml:space="preserve"> </w:t>
      </w:r>
      <w:r>
        <w:rPr>
          <w:color w:val="231F20"/>
          <w:w w:val="105"/>
        </w:rPr>
        <w:t>nastojati</w:t>
      </w:r>
      <w:r>
        <w:rPr>
          <w:color w:val="231F20"/>
          <w:spacing w:val="-23"/>
          <w:w w:val="105"/>
        </w:rPr>
        <w:t xml:space="preserve"> </w:t>
      </w:r>
      <w:r>
        <w:rPr>
          <w:color w:val="231F20"/>
          <w:w w:val="105"/>
        </w:rPr>
        <w:t>i</w:t>
      </w:r>
      <w:r>
        <w:rPr>
          <w:color w:val="231F20"/>
          <w:spacing w:val="-23"/>
          <w:w w:val="105"/>
        </w:rPr>
        <w:t xml:space="preserve"> </w:t>
      </w:r>
      <w:r>
        <w:rPr>
          <w:color w:val="231F20"/>
          <w:w w:val="105"/>
        </w:rPr>
        <w:t>da</w:t>
      </w:r>
      <w:r>
        <w:rPr>
          <w:color w:val="231F20"/>
          <w:spacing w:val="-23"/>
          <w:w w:val="105"/>
        </w:rPr>
        <w:t xml:space="preserve"> </w:t>
      </w:r>
      <w:r>
        <w:rPr>
          <w:color w:val="231F20"/>
          <w:w w:val="105"/>
        </w:rPr>
        <w:t>se</w:t>
      </w:r>
      <w:r>
        <w:rPr>
          <w:color w:val="231F20"/>
          <w:spacing w:val="-23"/>
          <w:w w:val="105"/>
        </w:rPr>
        <w:t xml:space="preserve"> </w:t>
      </w:r>
      <w:r>
        <w:rPr>
          <w:color w:val="231F20"/>
          <w:w w:val="105"/>
        </w:rPr>
        <w:t>žene</w:t>
      </w:r>
      <w:r>
        <w:rPr>
          <w:color w:val="231F20"/>
          <w:spacing w:val="-23"/>
          <w:w w:val="105"/>
        </w:rPr>
        <w:t xml:space="preserve"> </w:t>
      </w:r>
      <w:r>
        <w:rPr>
          <w:color w:val="231F20"/>
          <w:w w:val="105"/>
        </w:rPr>
        <w:t>sa</w:t>
      </w:r>
      <w:r>
        <w:rPr>
          <w:color w:val="231F20"/>
          <w:spacing w:val="-23"/>
          <w:w w:val="105"/>
        </w:rPr>
        <w:t xml:space="preserve"> </w:t>
      </w:r>
      <w:r>
        <w:rPr>
          <w:color w:val="231F20"/>
          <w:w w:val="105"/>
        </w:rPr>
        <w:t>invaliditetom</w:t>
      </w:r>
      <w:r>
        <w:rPr>
          <w:color w:val="231F20"/>
          <w:spacing w:val="-23"/>
          <w:w w:val="105"/>
        </w:rPr>
        <w:t xml:space="preserve"> </w:t>
      </w:r>
      <w:r>
        <w:rPr>
          <w:color w:val="231F20"/>
          <w:w w:val="105"/>
        </w:rPr>
        <w:t>uključe</w:t>
      </w:r>
      <w:r>
        <w:rPr>
          <w:color w:val="231F20"/>
          <w:spacing w:val="-23"/>
          <w:w w:val="105"/>
        </w:rPr>
        <w:t xml:space="preserve"> </w:t>
      </w:r>
      <w:r>
        <w:rPr>
          <w:color w:val="231F20"/>
          <w:w w:val="105"/>
        </w:rPr>
        <w:t>i</w:t>
      </w:r>
      <w:r>
        <w:rPr>
          <w:color w:val="231F20"/>
          <w:spacing w:val="-23"/>
          <w:w w:val="105"/>
        </w:rPr>
        <w:t xml:space="preserve"> </w:t>
      </w:r>
      <w:r>
        <w:rPr>
          <w:color w:val="231F20"/>
          <w:w w:val="105"/>
        </w:rPr>
        <w:t>u</w:t>
      </w:r>
      <w:r>
        <w:rPr>
          <w:color w:val="231F20"/>
          <w:spacing w:val="-23"/>
          <w:w w:val="105"/>
        </w:rPr>
        <w:t xml:space="preserve"> </w:t>
      </w:r>
      <w:r>
        <w:rPr>
          <w:color w:val="231F20"/>
          <w:w w:val="105"/>
        </w:rPr>
        <w:t>aktivističke</w:t>
      </w:r>
      <w:r>
        <w:rPr>
          <w:color w:val="231F20"/>
          <w:spacing w:val="-23"/>
          <w:w w:val="105"/>
        </w:rPr>
        <w:t xml:space="preserve"> </w:t>
      </w:r>
      <w:r>
        <w:rPr>
          <w:color w:val="231F20"/>
          <w:w w:val="105"/>
        </w:rPr>
        <w:t>organizacije koje</w:t>
      </w:r>
      <w:r>
        <w:rPr>
          <w:color w:val="231F20"/>
          <w:spacing w:val="-12"/>
          <w:w w:val="105"/>
        </w:rPr>
        <w:t xml:space="preserve"> </w:t>
      </w:r>
      <w:r>
        <w:rPr>
          <w:color w:val="231F20"/>
          <w:w w:val="105"/>
        </w:rPr>
        <w:t>se</w:t>
      </w:r>
      <w:r>
        <w:rPr>
          <w:color w:val="231F20"/>
          <w:spacing w:val="-12"/>
          <w:w w:val="105"/>
        </w:rPr>
        <w:t xml:space="preserve"> </w:t>
      </w:r>
      <w:r>
        <w:rPr>
          <w:color w:val="231F20"/>
          <w:w w:val="105"/>
        </w:rPr>
        <w:t>zalažu</w:t>
      </w:r>
      <w:r>
        <w:rPr>
          <w:color w:val="231F20"/>
          <w:spacing w:val="-12"/>
          <w:w w:val="105"/>
        </w:rPr>
        <w:t xml:space="preserve"> </w:t>
      </w:r>
      <w:r>
        <w:rPr>
          <w:color w:val="231F20"/>
          <w:w w:val="105"/>
        </w:rPr>
        <w:t>za</w:t>
      </w:r>
      <w:r>
        <w:rPr>
          <w:color w:val="231F20"/>
          <w:spacing w:val="-12"/>
          <w:w w:val="105"/>
        </w:rPr>
        <w:t xml:space="preserve"> </w:t>
      </w:r>
      <w:r>
        <w:rPr>
          <w:color w:val="231F20"/>
          <w:w w:val="105"/>
        </w:rPr>
        <w:t>prava</w:t>
      </w:r>
      <w:r>
        <w:rPr>
          <w:color w:val="231F20"/>
          <w:spacing w:val="-12"/>
          <w:w w:val="105"/>
        </w:rPr>
        <w:t xml:space="preserve"> </w:t>
      </w:r>
      <w:r>
        <w:rPr>
          <w:color w:val="231F20"/>
          <w:w w:val="105"/>
        </w:rPr>
        <w:t>žena,</w:t>
      </w:r>
      <w:r>
        <w:rPr>
          <w:color w:val="231F20"/>
          <w:spacing w:val="-12"/>
          <w:w w:val="105"/>
        </w:rPr>
        <w:t xml:space="preserve"> </w:t>
      </w:r>
      <w:r>
        <w:rPr>
          <w:color w:val="231F20"/>
          <w:w w:val="105"/>
        </w:rPr>
        <w:t>kako</w:t>
      </w:r>
      <w:r>
        <w:rPr>
          <w:color w:val="231F20"/>
          <w:spacing w:val="-12"/>
          <w:w w:val="105"/>
        </w:rPr>
        <w:t xml:space="preserve"> </w:t>
      </w:r>
      <w:r>
        <w:rPr>
          <w:color w:val="231F20"/>
          <w:w w:val="105"/>
        </w:rPr>
        <w:t>bi</w:t>
      </w:r>
      <w:r>
        <w:rPr>
          <w:color w:val="231F20"/>
          <w:spacing w:val="-12"/>
          <w:w w:val="105"/>
        </w:rPr>
        <w:t xml:space="preserve"> </w:t>
      </w:r>
      <w:r>
        <w:rPr>
          <w:color w:val="231F20"/>
          <w:w w:val="105"/>
        </w:rPr>
        <w:t>se</w:t>
      </w:r>
      <w:r>
        <w:rPr>
          <w:color w:val="231F20"/>
          <w:spacing w:val="-12"/>
          <w:w w:val="105"/>
        </w:rPr>
        <w:t xml:space="preserve"> </w:t>
      </w:r>
      <w:r>
        <w:rPr>
          <w:color w:val="231F20"/>
          <w:w w:val="105"/>
        </w:rPr>
        <w:t>i</w:t>
      </w:r>
      <w:r>
        <w:rPr>
          <w:color w:val="231F20"/>
          <w:spacing w:val="-12"/>
          <w:w w:val="105"/>
        </w:rPr>
        <w:t xml:space="preserve"> </w:t>
      </w:r>
      <w:r>
        <w:rPr>
          <w:color w:val="231F20"/>
          <w:w w:val="105"/>
        </w:rPr>
        <w:t>u</w:t>
      </w:r>
      <w:r>
        <w:rPr>
          <w:color w:val="231F20"/>
          <w:spacing w:val="-12"/>
          <w:w w:val="105"/>
        </w:rPr>
        <w:t xml:space="preserve"> </w:t>
      </w:r>
      <w:r>
        <w:rPr>
          <w:color w:val="231F20"/>
          <w:w w:val="105"/>
        </w:rPr>
        <w:t>invalidskom,</w:t>
      </w:r>
      <w:r>
        <w:rPr>
          <w:color w:val="231F20"/>
          <w:spacing w:val="-12"/>
          <w:w w:val="105"/>
        </w:rPr>
        <w:t xml:space="preserve"> </w:t>
      </w:r>
      <w:r>
        <w:rPr>
          <w:color w:val="231F20"/>
          <w:w w:val="105"/>
        </w:rPr>
        <w:t>a</w:t>
      </w:r>
      <w:r>
        <w:rPr>
          <w:color w:val="231F20"/>
          <w:spacing w:val="-12"/>
          <w:w w:val="105"/>
        </w:rPr>
        <w:t xml:space="preserve"> </w:t>
      </w:r>
      <w:r>
        <w:rPr>
          <w:color w:val="231F20"/>
          <w:w w:val="105"/>
        </w:rPr>
        <w:t>i</w:t>
      </w:r>
      <w:r>
        <w:rPr>
          <w:color w:val="231F20"/>
          <w:spacing w:val="-12"/>
          <w:w w:val="105"/>
        </w:rPr>
        <w:t xml:space="preserve"> </w:t>
      </w:r>
      <w:r>
        <w:rPr>
          <w:color w:val="231F20"/>
          <w:w w:val="105"/>
        </w:rPr>
        <w:t>u</w:t>
      </w:r>
      <w:r>
        <w:rPr>
          <w:color w:val="231F20"/>
          <w:spacing w:val="-12"/>
          <w:w w:val="105"/>
        </w:rPr>
        <w:t xml:space="preserve"> </w:t>
      </w:r>
      <w:r>
        <w:rPr>
          <w:color w:val="231F20"/>
          <w:w w:val="105"/>
        </w:rPr>
        <w:t>ženskom</w:t>
      </w:r>
      <w:r>
        <w:rPr>
          <w:color w:val="231F20"/>
          <w:spacing w:val="-12"/>
          <w:w w:val="105"/>
        </w:rPr>
        <w:t xml:space="preserve"> </w:t>
      </w:r>
      <w:r>
        <w:rPr>
          <w:color w:val="231F20"/>
          <w:w w:val="105"/>
        </w:rPr>
        <w:t>pokretu, specifična</w:t>
      </w:r>
      <w:r>
        <w:rPr>
          <w:color w:val="231F20"/>
          <w:spacing w:val="-20"/>
          <w:w w:val="105"/>
        </w:rPr>
        <w:t xml:space="preserve"> </w:t>
      </w:r>
      <w:r>
        <w:rPr>
          <w:color w:val="231F20"/>
          <w:w w:val="105"/>
        </w:rPr>
        <w:t>situacija</w:t>
      </w:r>
      <w:r>
        <w:rPr>
          <w:color w:val="231F20"/>
          <w:spacing w:val="-20"/>
          <w:w w:val="105"/>
        </w:rPr>
        <w:t xml:space="preserve"> </w:t>
      </w:r>
      <w:r>
        <w:rPr>
          <w:color w:val="231F20"/>
          <w:w w:val="105"/>
        </w:rPr>
        <w:t>u</w:t>
      </w:r>
      <w:r>
        <w:rPr>
          <w:color w:val="231F20"/>
          <w:spacing w:val="-20"/>
          <w:w w:val="105"/>
        </w:rPr>
        <w:t xml:space="preserve"> </w:t>
      </w:r>
      <w:r>
        <w:rPr>
          <w:color w:val="231F20"/>
          <w:w w:val="105"/>
        </w:rPr>
        <w:t>kojoj</w:t>
      </w:r>
      <w:r>
        <w:rPr>
          <w:color w:val="231F20"/>
          <w:spacing w:val="-20"/>
          <w:w w:val="105"/>
        </w:rPr>
        <w:t xml:space="preserve"> </w:t>
      </w:r>
      <w:r>
        <w:rPr>
          <w:color w:val="231F20"/>
          <w:w w:val="105"/>
        </w:rPr>
        <w:t>se</w:t>
      </w:r>
      <w:r>
        <w:rPr>
          <w:color w:val="231F20"/>
          <w:spacing w:val="-20"/>
          <w:w w:val="105"/>
        </w:rPr>
        <w:t xml:space="preserve"> </w:t>
      </w:r>
      <w:r>
        <w:rPr>
          <w:color w:val="231F20"/>
          <w:w w:val="105"/>
        </w:rPr>
        <w:t>mi</w:t>
      </w:r>
      <w:r>
        <w:rPr>
          <w:color w:val="231F20"/>
          <w:spacing w:val="-20"/>
          <w:w w:val="105"/>
        </w:rPr>
        <w:t xml:space="preserve"> </w:t>
      </w:r>
      <w:r>
        <w:rPr>
          <w:color w:val="231F20"/>
          <w:w w:val="105"/>
        </w:rPr>
        <w:t>kao</w:t>
      </w:r>
      <w:r>
        <w:rPr>
          <w:color w:val="231F20"/>
          <w:spacing w:val="-20"/>
          <w:w w:val="105"/>
        </w:rPr>
        <w:t xml:space="preserve"> </w:t>
      </w:r>
      <w:r>
        <w:rPr>
          <w:color w:val="231F20"/>
          <w:w w:val="105"/>
        </w:rPr>
        <w:t>žene</w:t>
      </w:r>
      <w:r>
        <w:rPr>
          <w:color w:val="231F20"/>
          <w:spacing w:val="-20"/>
          <w:w w:val="105"/>
        </w:rPr>
        <w:t xml:space="preserve"> </w:t>
      </w:r>
      <w:r>
        <w:rPr>
          <w:color w:val="231F20"/>
          <w:w w:val="105"/>
        </w:rPr>
        <w:t>sa</w:t>
      </w:r>
      <w:r>
        <w:rPr>
          <w:color w:val="231F20"/>
          <w:spacing w:val="-20"/>
          <w:w w:val="105"/>
        </w:rPr>
        <w:t xml:space="preserve"> </w:t>
      </w:r>
      <w:r>
        <w:rPr>
          <w:color w:val="231F20"/>
          <w:w w:val="105"/>
        </w:rPr>
        <w:t>invaliditetom</w:t>
      </w:r>
      <w:r>
        <w:rPr>
          <w:color w:val="231F20"/>
          <w:spacing w:val="-20"/>
          <w:w w:val="105"/>
        </w:rPr>
        <w:t xml:space="preserve"> </w:t>
      </w:r>
      <w:r>
        <w:rPr>
          <w:color w:val="231F20"/>
          <w:w w:val="105"/>
        </w:rPr>
        <w:t>nalazimo</w:t>
      </w:r>
      <w:r>
        <w:rPr>
          <w:color w:val="231F20"/>
          <w:spacing w:val="-20"/>
          <w:w w:val="105"/>
        </w:rPr>
        <w:t xml:space="preserve"> </w:t>
      </w:r>
      <w:r>
        <w:rPr>
          <w:color w:val="231F20"/>
          <w:w w:val="105"/>
        </w:rPr>
        <w:t>prepoznala i kako bi se radilo na unapređenju našega položaja. Međutim, za to bi morale da</w:t>
      </w:r>
      <w:r>
        <w:rPr>
          <w:color w:val="231F20"/>
          <w:spacing w:val="-6"/>
          <w:w w:val="105"/>
        </w:rPr>
        <w:t xml:space="preserve"> </w:t>
      </w:r>
      <w:r>
        <w:rPr>
          <w:color w:val="231F20"/>
          <w:w w:val="105"/>
        </w:rPr>
        <w:t>se</w:t>
      </w:r>
      <w:r>
        <w:rPr>
          <w:color w:val="231F20"/>
          <w:spacing w:val="-6"/>
          <w:w w:val="105"/>
        </w:rPr>
        <w:t xml:space="preserve"> </w:t>
      </w:r>
      <w:r>
        <w:rPr>
          <w:color w:val="231F20"/>
          <w:w w:val="105"/>
        </w:rPr>
        <w:t>organizujemo,</w:t>
      </w:r>
      <w:r>
        <w:rPr>
          <w:color w:val="231F20"/>
          <w:spacing w:val="-6"/>
          <w:w w:val="105"/>
        </w:rPr>
        <w:t xml:space="preserve"> </w:t>
      </w:r>
      <w:r>
        <w:rPr>
          <w:color w:val="231F20"/>
          <w:w w:val="105"/>
        </w:rPr>
        <w:t>da</w:t>
      </w:r>
      <w:r>
        <w:rPr>
          <w:color w:val="231F20"/>
          <w:spacing w:val="-6"/>
          <w:w w:val="105"/>
        </w:rPr>
        <w:t xml:space="preserve"> </w:t>
      </w:r>
      <w:r>
        <w:rPr>
          <w:color w:val="231F20"/>
          <w:w w:val="105"/>
        </w:rPr>
        <w:t>nastupamo</w:t>
      </w:r>
      <w:r>
        <w:rPr>
          <w:color w:val="231F20"/>
          <w:spacing w:val="-6"/>
          <w:w w:val="105"/>
        </w:rPr>
        <w:t xml:space="preserve"> </w:t>
      </w:r>
      <w:r>
        <w:rPr>
          <w:color w:val="231F20"/>
          <w:w w:val="105"/>
        </w:rPr>
        <w:t>zajedno</w:t>
      </w:r>
      <w:r>
        <w:rPr>
          <w:color w:val="231F20"/>
          <w:spacing w:val="-6"/>
          <w:w w:val="105"/>
        </w:rPr>
        <w:t xml:space="preserve"> </w:t>
      </w:r>
      <w:r>
        <w:rPr>
          <w:color w:val="231F20"/>
          <w:w w:val="105"/>
        </w:rPr>
        <w:t>i</w:t>
      </w:r>
      <w:r>
        <w:rPr>
          <w:color w:val="231F20"/>
          <w:spacing w:val="-6"/>
          <w:w w:val="105"/>
        </w:rPr>
        <w:t xml:space="preserve"> </w:t>
      </w:r>
      <w:r>
        <w:rPr>
          <w:color w:val="231F20"/>
          <w:w w:val="105"/>
        </w:rPr>
        <w:t>počnemo</w:t>
      </w:r>
      <w:r>
        <w:rPr>
          <w:color w:val="231F20"/>
          <w:spacing w:val="-6"/>
          <w:w w:val="105"/>
        </w:rPr>
        <w:t xml:space="preserve"> </w:t>
      </w:r>
      <w:r>
        <w:rPr>
          <w:color w:val="231F20"/>
          <w:w w:val="105"/>
        </w:rPr>
        <w:t>da</w:t>
      </w:r>
      <w:r>
        <w:rPr>
          <w:color w:val="231F20"/>
          <w:spacing w:val="-6"/>
          <w:w w:val="105"/>
        </w:rPr>
        <w:t xml:space="preserve"> </w:t>
      </w:r>
      <w:r>
        <w:rPr>
          <w:color w:val="231F20"/>
          <w:w w:val="105"/>
        </w:rPr>
        <w:t>na</w:t>
      </w:r>
      <w:r>
        <w:rPr>
          <w:color w:val="231F20"/>
          <w:spacing w:val="-6"/>
          <w:w w:val="105"/>
        </w:rPr>
        <w:t xml:space="preserve"> </w:t>
      </w:r>
      <w:r>
        <w:rPr>
          <w:color w:val="231F20"/>
          <w:w w:val="105"/>
        </w:rPr>
        <w:t>sebe</w:t>
      </w:r>
      <w:r>
        <w:rPr>
          <w:color w:val="231F20"/>
          <w:spacing w:val="-6"/>
          <w:w w:val="105"/>
        </w:rPr>
        <w:t xml:space="preserve"> </w:t>
      </w:r>
      <w:r>
        <w:rPr>
          <w:color w:val="231F20"/>
          <w:w w:val="105"/>
        </w:rPr>
        <w:t>gledamo</w:t>
      </w:r>
      <w:r>
        <w:rPr>
          <w:color w:val="231F20"/>
          <w:spacing w:val="-6"/>
          <w:w w:val="105"/>
        </w:rPr>
        <w:t xml:space="preserve"> </w:t>
      </w:r>
      <w:r>
        <w:rPr>
          <w:color w:val="231F20"/>
          <w:w w:val="105"/>
        </w:rPr>
        <w:t>kao sposobne, dostojanstvene i lepe, jer samo ako u to same verujemo, tako će</w:t>
      </w:r>
      <w:r>
        <w:rPr>
          <w:color w:val="231F20"/>
          <w:spacing w:val="-34"/>
          <w:w w:val="105"/>
        </w:rPr>
        <w:t xml:space="preserve"> </w:t>
      </w:r>
      <w:r>
        <w:rPr>
          <w:color w:val="231F20"/>
          <w:w w:val="105"/>
        </w:rPr>
        <w:t>nas videti</w:t>
      </w:r>
      <w:r>
        <w:rPr>
          <w:color w:val="231F20"/>
          <w:spacing w:val="-25"/>
          <w:w w:val="105"/>
        </w:rPr>
        <w:t xml:space="preserve"> </w:t>
      </w:r>
      <w:r>
        <w:rPr>
          <w:color w:val="231F20"/>
          <w:w w:val="105"/>
        </w:rPr>
        <w:t>i</w:t>
      </w:r>
      <w:r>
        <w:rPr>
          <w:color w:val="231F20"/>
          <w:spacing w:val="-25"/>
          <w:w w:val="105"/>
        </w:rPr>
        <w:t xml:space="preserve"> </w:t>
      </w:r>
      <w:r>
        <w:rPr>
          <w:color w:val="231F20"/>
          <w:w w:val="105"/>
        </w:rPr>
        <w:t>drugi.</w:t>
      </w:r>
    </w:p>
    <w:p w:rsidR="007A1F72" w:rsidRDefault="007A1F72">
      <w:pPr>
        <w:pStyle w:val="Heading3"/>
        <w:spacing w:before="52" w:line="264" w:lineRule="exact"/>
        <w:ind w:left="1383" w:right="1324" w:firstLine="453"/>
        <w:jc w:val="right"/>
      </w:pPr>
      <w:r>
        <w:rPr>
          <w:color w:val="231F20"/>
        </w:rPr>
        <w:t>Pošto</w:t>
      </w:r>
      <w:r>
        <w:rPr>
          <w:color w:val="231F20"/>
          <w:spacing w:val="-18"/>
        </w:rPr>
        <w:t xml:space="preserve"> </w:t>
      </w:r>
      <w:r>
        <w:rPr>
          <w:color w:val="231F20"/>
        </w:rPr>
        <w:t>učestvujete</w:t>
      </w:r>
      <w:r>
        <w:rPr>
          <w:color w:val="231F20"/>
          <w:spacing w:val="-18"/>
        </w:rPr>
        <w:t xml:space="preserve"> </w:t>
      </w:r>
      <w:r>
        <w:rPr>
          <w:color w:val="231F20"/>
        </w:rPr>
        <w:t>u</w:t>
      </w:r>
      <w:r>
        <w:rPr>
          <w:color w:val="231F20"/>
          <w:spacing w:val="-18"/>
        </w:rPr>
        <w:t xml:space="preserve"> </w:t>
      </w:r>
      <w:r>
        <w:rPr>
          <w:color w:val="231F20"/>
        </w:rPr>
        <w:t>procesima</w:t>
      </w:r>
      <w:r>
        <w:rPr>
          <w:color w:val="231F20"/>
          <w:spacing w:val="-18"/>
        </w:rPr>
        <w:t xml:space="preserve"> </w:t>
      </w:r>
      <w:r>
        <w:rPr>
          <w:color w:val="231F20"/>
        </w:rPr>
        <w:t>društvenim</w:t>
      </w:r>
      <w:r>
        <w:rPr>
          <w:color w:val="231F20"/>
          <w:spacing w:val="-18"/>
        </w:rPr>
        <w:t xml:space="preserve"> </w:t>
      </w:r>
      <w:r>
        <w:rPr>
          <w:color w:val="231F20"/>
        </w:rPr>
        <w:t>već</w:t>
      </w:r>
      <w:r>
        <w:rPr>
          <w:color w:val="231F20"/>
          <w:spacing w:val="-18"/>
        </w:rPr>
        <w:t xml:space="preserve"> </w:t>
      </w:r>
      <w:r>
        <w:rPr>
          <w:color w:val="231F20"/>
        </w:rPr>
        <w:t>pola</w:t>
      </w:r>
      <w:r>
        <w:rPr>
          <w:color w:val="231F20"/>
          <w:spacing w:val="-18"/>
        </w:rPr>
        <w:t xml:space="preserve"> </w:t>
      </w:r>
      <w:r>
        <w:rPr>
          <w:color w:val="231F20"/>
        </w:rPr>
        <w:t>veka,</w:t>
      </w:r>
      <w:r>
        <w:rPr>
          <w:color w:val="231F20"/>
          <w:spacing w:val="-18"/>
        </w:rPr>
        <w:t xml:space="preserve"> </w:t>
      </w:r>
      <w:r>
        <w:rPr>
          <w:color w:val="231F20"/>
        </w:rPr>
        <w:t>kako</w:t>
      </w:r>
      <w:r>
        <w:rPr>
          <w:color w:val="231F20"/>
          <w:spacing w:val="-18"/>
        </w:rPr>
        <w:t xml:space="preserve"> </w:t>
      </w:r>
      <w:r>
        <w:rPr>
          <w:color w:val="231F20"/>
        </w:rPr>
        <w:t>vidite</w:t>
      </w:r>
      <w:r>
        <w:rPr>
          <w:color w:val="231F20"/>
          <w:w w:val="95"/>
        </w:rPr>
        <w:t xml:space="preserve"> ulogu</w:t>
      </w:r>
      <w:r>
        <w:rPr>
          <w:color w:val="231F20"/>
          <w:spacing w:val="-11"/>
          <w:w w:val="95"/>
        </w:rPr>
        <w:t xml:space="preserve"> </w:t>
      </w:r>
      <w:r>
        <w:rPr>
          <w:color w:val="231F20"/>
          <w:w w:val="95"/>
        </w:rPr>
        <w:t>pojedinca/pojedinke</w:t>
      </w:r>
      <w:r>
        <w:rPr>
          <w:color w:val="231F20"/>
          <w:spacing w:val="-11"/>
          <w:w w:val="95"/>
        </w:rPr>
        <w:t xml:space="preserve"> </w:t>
      </w:r>
      <w:r>
        <w:rPr>
          <w:color w:val="231F20"/>
          <w:w w:val="95"/>
        </w:rPr>
        <w:t>u</w:t>
      </w:r>
      <w:r>
        <w:rPr>
          <w:color w:val="231F20"/>
          <w:spacing w:val="-11"/>
          <w:w w:val="95"/>
        </w:rPr>
        <w:t xml:space="preserve"> </w:t>
      </w:r>
      <w:r>
        <w:rPr>
          <w:color w:val="231F20"/>
          <w:w w:val="95"/>
        </w:rPr>
        <w:t>razvoju</w:t>
      </w:r>
      <w:r>
        <w:rPr>
          <w:color w:val="231F20"/>
          <w:spacing w:val="-11"/>
          <w:w w:val="95"/>
        </w:rPr>
        <w:t xml:space="preserve"> </w:t>
      </w:r>
      <w:r>
        <w:rPr>
          <w:color w:val="231F20"/>
          <w:w w:val="95"/>
        </w:rPr>
        <w:t>države</w:t>
      </w:r>
      <w:r>
        <w:rPr>
          <w:color w:val="231F20"/>
          <w:spacing w:val="-11"/>
          <w:w w:val="95"/>
        </w:rPr>
        <w:t xml:space="preserve"> </w:t>
      </w:r>
      <w:r>
        <w:rPr>
          <w:color w:val="231F20"/>
          <w:w w:val="95"/>
        </w:rPr>
        <w:t>i</w:t>
      </w:r>
      <w:r>
        <w:rPr>
          <w:color w:val="231F20"/>
          <w:spacing w:val="-11"/>
          <w:w w:val="95"/>
        </w:rPr>
        <w:t xml:space="preserve"> </w:t>
      </w:r>
      <w:r>
        <w:rPr>
          <w:color w:val="231F20"/>
          <w:w w:val="95"/>
        </w:rPr>
        <w:t>kako</w:t>
      </w:r>
      <w:r>
        <w:rPr>
          <w:color w:val="231F20"/>
          <w:spacing w:val="-11"/>
          <w:w w:val="95"/>
        </w:rPr>
        <w:t xml:space="preserve"> </w:t>
      </w:r>
      <w:r>
        <w:rPr>
          <w:color w:val="231F20"/>
          <w:w w:val="95"/>
        </w:rPr>
        <w:t>biste</w:t>
      </w:r>
      <w:r>
        <w:rPr>
          <w:color w:val="231F20"/>
          <w:spacing w:val="-11"/>
          <w:w w:val="95"/>
        </w:rPr>
        <w:t xml:space="preserve"> </w:t>
      </w:r>
      <w:r>
        <w:rPr>
          <w:color w:val="231F20"/>
          <w:w w:val="95"/>
        </w:rPr>
        <w:t>voleli</w:t>
      </w:r>
      <w:r>
        <w:rPr>
          <w:color w:val="231F20"/>
          <w:spacing w:val="-11"/>
          <w:w w:val="95"/>
        </w:rPr>
        <w:t xml:space="preserve"> </w:t>
      </w:r>
      <w:r>
        <w:rPr>
          <w:color w:val="231F20"/>
          <w:w w:val="95"/>
        </w:rPr>
        <w:t>da</w:t>
      </w:r>
      <w:r>
        <w:rPr>
          <w:color w:val="231F20"/>
          <w:spacing w:val="-11"/>
          <w:w w:val="95"/>
        </w:rPr>
        <w:t xml:space="preserve"> </w:t>
      </w:r>
      <w:r>
        <w:rPr>
          <w:color w:val="231F20"/>
          <w:w w:val="95"/>
        </w:rPr>
        <w:t>vidite</w:t>
      </w:r>
      <w:r>
        <w:rPr>
          <w:color w:val="231F20"/>
          <w:spacing w:val="-11"/>
          <w:w w:val="95"/>
        </w:rPr>
        <w:t xml:space="preserve"> </w:t>
      </w:r>
      <w:r>
        <w:rPr>
          <w:color w:val="231F20"/>
          <w:w w:val="95"/>
        </w:rPr>
        <w:t>ovu</w:t>
      </w:r>
      <w:r>
        <w:rPr>
          <w:color w:val="231F20"/>
          <w:w w:val="92"/>
        </w:rPr>
        <w:t xml:space="preserve"> </w:t>
      </w:r>
      <w:r>
        <w:rPr>
          <w:color w:val="231F20"/>
        </w:rPr>
        <w:t>zemlju</w:t>
      </w:r>
      <w:r>
        <w:rPr>
          <w:color w:val="231F20"/>
          <w:spacing w:val="-35"/>
        </w:rPr>
        <w:t xml:space="preserve"> </w:t>
      </w:r>
      <w:r>
        <w:rPr>
          <w:color w:val="231F20"/>
        </w:rPr>
        <w:t>i</w:t>
      </w:r>
      <w:r>
        <w:rPr>
          <w:color w:val="231F20"/>
          <w:spacing w:val="-35"/>
        </w:rPr>
        <w:t xml:space="preserve"> </w:t>
      </w:r>
      <w:r>
        <w:rPr>
          <w:color w:val="231F20"/>
        </w:rPr>
        <w:t>region</w:t>
      </w:r>
      <w:r>
        <w:rPr>
          <w:color w:val="231F20"/>
          <w:spacing w:val="-35"/>
        </w:rPr>
        <w:t xml:space="preserve"> </w:t>
      </w:r>
      <w:r>
        <w:rPr>
          <w:color w:val="231F20"/>
        </w:rPr>
        <w:t>u</w:t>
      </w:r>
      <w:r>
        <w:rPr>
          <w:color w:val="231F20"/>
          <w:spacing w:val="-35"/>
        </w:rPr>
        <w:t xml:space="preserve"> </w:t>
      </w:r>
      <w:r>
        <w:rPr>
          <w:color w:val="231F20"/>
        </w:rPr>
        <w:t>budućnosti</w:t>
      </w:r>
      <w:r>
        <w:rPr>
          <w:color w:val="231F20"/>
          <w:spacing w:val="-35"/>
        </w:rPr>
        <w:t xml:space="preserve"> </w:t>
      </w:r>
      <w:r>
        <w:rPr>
          <w:color w:val="231F20"/>
        </w:rPr>
        <w:t>u</w:t>
      </w:r>
      <w:r>
        <w:rPr>
          <w:color w:val="231F20"/>
          <w:spacing w:val="-35"/>
        </w:rPr>
        <w:t xml:space="preserve"> </w:t>
      </w:r>
      <w:r>
        <w:rPr>
          <w:color w:val="231F20"/>
        </w:rPr>
        <w:t>odnosu</w:t>
      </w:r>
      <w:r>
        <w:rPr>
          <w:color w:val="231F20"/>
          <w:spacing w:val="-35"/>
        </w:rPr>
        <w:t xml:space="preserve"> </w:t>
      </w:r>
      <w:r>
        <w:rPr>
          <w:color w:val="231F20"/>
        </w:rPr>
        <w:t>na</w:t>
      </w:r>
      <w:r>
        <w:rPr>
          <w:color w:val="231F20"/>
          <w:spacing w:val="-35"/>
        </w:rPr>
        <w:t xml:space="preserve"> </w:t>
      </w:r>
      <w:r>
        <w:rPr>
          <w:color w:val="231F20"/>
        </w:rPr>
        <w:t>ono</w:t>
      </w:r>
      <w:r>
        <w:rPr>
          <w:color w:val="231F20"/>
          <w:spacing w:val="-35"/>
        </w:rPr>
        <w:t xml:space="preserve"> </w:t>
      </w:r>
      <w:r>
        <w:rPr>
          <w:color w:val="231F20"/>
        </w:rPr>
        <w:t>što</w:t>
      </w:r>
      <w:r>
        <w:rPr>
          <w:color w:val="231F20"/>
          <w:spacing w:val="-35"/>
        </w:rPr>
        <w:t xml:space="preserve"> </w:t>
      </w:r>
      <w:r>
        <w:rPr>
          <w:color w:val="231F20"/>
        </w:rPr>
        <w:t>pruža</w:t>
      </w:r>
      <w:r>
        <w:rPr>
          <w:color w:val="231F20"/>
          <w:spacing w:val="-35"/>
        </w:rPr>
        <w:t xml:space="preserve"> </w:t>
      </w:r>
      <w:r>
        <w:rPr>
          <w:color w:val="231F20"/>
        </w:rPr>
        <w:t>današnji</w:t>
      </w:r>
      <w:r>
        <w:rPr>
          <w:color w:val="231F20"/>
          <w:spacing w:val="-35"/>
        </w:rPr>
        <w:t xml:space="preserve"> </w:t>
      </w:r>
      <w:r>
        <w:rPr>
          <w:color w:val="231F20"/>
        </w:rPr>
        <w:t>trenutak?</w:t>
      </w:r>
    </w:p>
    <w:p w:rsidR="007A1F72" w:rsidRDefault="007A1F72">
      <w:pPr>
        <w:pStyle w:val="BodyText"/>
        <w:spacing w:before="62" w:line="249" w:lineRule="auto"/>
        <w:ind w:left="1383" w:right="1324" w:firstLine="453"/>
        <w:jc w:val="both"/>
      </w:pPr>
      <w:r>
        <w:rPr>
          <w:color w:val="231F20"/>
          <w:w w:val="105"/>
        </w:rPr>
        <w:t xml:space="preserve">Sistem mogu da menjaju samo pojedinci. </w:t>
      </w:r>
      <w:r>
        <w:rPr>
          <w:color w:val="231F20"/>
          <w:spacing w:val="-12"/>
          <w:w w:val="105"/>
        </w:rPr>
        <w:t xml:space="preserve">To </w:t>
      </w:r>
      <w:r>
        <w:rPr>
          <w:color w:val="231F20"/>
          <w:w w:val="105"/>
        </w:rPr>
        <w:t>je oduvek bilo. Svi pokreti su</w:t>
      </w:r>
      <w:r>
        <w:rPr>
          <w:color w:val="231F20"/>
          <w:spacing w:val="-10"/>
          <w:w w:val="105"/>
        </w:rPr>
        <w:t xml:space="preserve"> </w:t>
      </w:r>
      <w:r>
        <w:rPr>
          <w:color w:val="231F20"/>
          <w:w w:val="105"/>
        </w:rPr>
        <w:t>počinjaliod</w:t>
      </w:r>
      <w:r>
        <w:rPr>
          <w:color w:val="231F20"/>
          <w:spacing w:val="-10"/>
          <w:w w:val="105"/>
        </w:rPr>
        <w:t xml:space="preserve"> </w:t>
      </w:r>
      <w:r>
        <w:rPr>
          <w:color w:val="231F20"/>
          <w:w w:val="105"/>
        </w:rPr>
        <w:t>pojedinaca.</w:t>
      </w:r>
      <w:r>
        <w:rPr>
          <w:color w:val="231F20"/>
          <w:spacing w:val="-10"/>
          <w:w w:val="105"/>
        </w:rPr>
        <w:t xml:space="preserve"> </w:t>
      </w:r>
      <w:r>
        <w:rPr>
          <w:color w:val="231F20"/>
          <w:w w:val="105"/>
        </w:rPr>
        <w:t>Od</w:t>
      </w:r>
      <w:r>
        <w:rPr>
          <w:color w:val="231F20"/>
          <w:spacing w:val="-10"/>
          <w:w w:val="105"/>
        </w:rPr>
        <w:t xml:space="preserve"> </w:t>
      </w:r>
      <w:r>
        <w:rPr>
          <w:color w:val="231F20"/>
          <w:w w:val="105"/>
        </w:rPr>
        <w:t>ženskog</w:t>
      </w:r>
      <w:r>
        <w:rPr>
          <w:color w:val="231F20"/>
          <w:spacing w:val="-10"/>
          <w:w w:val="105"/>
        </w:rPr>
        <w:t xml:space="preserve"> </w:t>
      </w:r>
      <w:r>
        <w:rPr>
          <w:color w:val="231F20"/>
          <w:w w:val="105"/>
        </w:rPr>
        <w:t>pokreta,</w:t>
      </w:r>
      <w:r>
        <w:rPr>
          <w:color w:val="231F20"/>
          <w:spacing w:val="-10"/>
          <w:w w:val="105"/>
        </w:rPr>
        <w:t xml:space="preserve"> </w:t>
      </w:r>
      <w:r>
        <w:rPr>
          <w:color w:val="231F20"/>
          <w:w w:val="105"/>
        </w:rPr>
        <w:t>pokreta</w:t>
      </w:r>
      <w:r>
        <w:rPr>
          <w:color w:val="231F20"/>
          <w:spacing w:val="-10"/>
          <w:w w:val="105"/>
        </w:rPr>
        <w:t xml:space="preserve"> </w:t>
      </w:r>
      <w:r>
        <w:rPr>
          <w:color w:val="231F20"/>
          <w:w w:val="105"/>
        </w:rPr>
        <w:t>za</w:t>
      </w:r>
      <w:r>
        <w:rPr>
          <w:color w:val="231F20"/>
          <w:spacing w:val="-10"/>
          <w:w w:val="105"/>
        </w:rPr>
        <w:t xml:space="preserve"> </w:t>
      </w:r>
      <w:r>
        <w:rPr>
          <w:color w:val="231F20"/>
          <w:w w:val="105"/>
        </w:rPr>
        <w:t>crnačka</w:t>
      </w:r>
      <w:r>
        <w:rPr>
          <w:color w:val="231F20"/>
          <w:spacing w:val="-10"/>
          <w:w w:val="105"/>
        </w:rPr>
        <w:t xml:space="preserve"> </w:t>
      </w:r>
      <w:r>
        <w:rPr>
          <w:color w:val="231F20"/>
          <w:w w:val="105"/>
        </w:rPr>
        <w:t>prava</w:t>
      </w:r>
      <w:r>
        <w:rPr>
          <w:color w:val="231F20"/>
          <w:spacing w:val="-10"/>
          <w:w w:val="105"/>
        </w:rPr>
        <w:t xml:space="preserve"> </w:t>
      </w:r>
      <w:r>
        <w:rPr>
          <w:color w:val="231F20"/>
          <w:w w:val="105"/>
        </w:rPr>
        <w:t>(ovaj izraz ne mislim da je pežorativan) nije tu bilo odjednom petsto i hiljadu ljudi koji</w:t>
      </w:r>
      <w:r>
        <w:rPr>
          <w:color w:val="231F20"/>
          <w:spacing w:val="-19"/>
          <w:w w:val="105"/>
        </w:rPr>
        <w:t xml:space="preserve"> </w:t>
      </w:r>
      <w:r>
        <w:rPr>
          <w:color w:val="231F20"/>
          <w:w w:val="105"/>
        </w:rPr>
        <w:t>su</w:t>
      </w:r>
      <w:r>
        <w:rPr>
          <w:color w:val="231F20"/>
          <w:spacing w:val="-19"/>
          <w:w w:val="105"/>
        </w:rPr>
        <w:t xml:space="preserve"> </w:t>
      </w:r>
      <w:r>
        <w:rPr>
          <w:color w:val="231F20"/>
          <w:w w:val="105"/>
        </w:rPr>
        <w:t>to</w:t>
      </w:r>
      <w:r>
        <w:rPr>
          <w:color w:val="231F20"/>
          <w:spacing w:val="-19"/>
          <w:w w:val="105"/>
        </w:rPr>
        <w:t xml:space="preserve"> </w:t>
      </w:r>
      <w:r>
        <w:rPr>
          <w:color w:val="231F20"/>
          <w:w w:val="105"/>
        </w:rPr>
        <w:t>radili.</w:t>
      </w:r>
      <w:r>
        <w:rPr>
          <w:color w:val="231F20"/>
          <w:spacing w:val="-19"/>
          <w:w w:val="105"/>
        </w:rPr>
        <w:t xml:space="preserve"> </w:t>
      </w:r>
      <w:r>
        <w:rPr>
          <w:color w:val="231F20"/>
          <w:w w:val="105"/>
        </w:rPr>
        <w:t>Pokret</w:t>
      </w:r>
      <w:r>
        <w:rPr>
          <w:color w:val="231F20"/>
          <w:spacing w:val="-19"/>
          <w:w w:val="105"/>
        </w:rPr>
        <w:t xml:space="preserve"> </w:t>
      </w:r>
      <w:r>
        <w:rPr>
          <w:color w:val="231F20"/>
          <w:w w:val="105"/>
        </w:rPr>
        <w:t>za</w:t>
      </w:r>
      <w:r>
        <w:rPr>
          <w:color w:val="231F20"/>
          <w:spacing w:val="-19"/>
          <w:w w:val="105"/>
        </w:rPr>
        <w:t xml:space="preserve"> </w:t>
      </w:r>
      <w:r>
        <w:rPr>
          <w:color w:val="231F20"/>
          <w:w w:val="105"/>
        </w:rPr>
        <w:t>ženska</w:t>
      </w:r>
      <w:r>
        <w:rPr>
          <w:color w:val="231F20"/>
          <w:spacing w:val="-19"/>
          <w:w w:val="105"/>
        </w:rPr>
        <w:t xml:space="preserve"> </w:t>
      </w:r>
      <w:r>
        <w:rPr>
          <w:color w:val="231F20"/>
          <w:w w:val="105"/>
        </w:rPr>
        <w:t>prava</w:t>
      </w:r>
      <w:r>
        <w:rPr>
          <w:color w:val="231F20"/>
          <w:spacing w:val="-19"/>
          <w:w w:val="105"/>
        </w:rPr>
        <w:t xml:space="preserve"> </w:t>
      </w:r>
      <w:r>
        <w:rPr>
          <w:color w:val="231F20"/>
          <w:w w:val="105"/>
        </w:rPr>
        <w:t>pokrenulo</w:t>
      </w:r>
      <w:r>
        <w:rPr>
          <w:color w:val="231F20"/>
          <w:spacing w:val="-19"/>
          <w:w w:val="105"/>
        </w:rPr>
        <w:t xml:space="preserve"> </w:t>
      </w:r>
      <w:r>
        <w:rPr>
          <w:color w:val="231F20"/>
          <w:w w:val="105"/>
        </w:rPr>
        <w:t>je</w:t>
      </w:r>
      <w:r>
        <w:rPr>
          <w:color w:val="231F20"/>
          <w:spacing w:val="-19"/>
          <w:w w:val="105"/>
        </w:rPr>
        <w:t xml:space="preserve"> </w:t>
      </w:r>
      <w:r>
        <w:rPr>
          <w:color w:val="231F20"/>
          <w:w w:val="105"/>
        </w:rPr>
        <w:t>svega</w:t>
      </w:r>
      <w:r>
        <w:rPr>
          <w:color w:val="231F20"/>
          <w:spacing w:val="-19"/>
          <w:w w:val="105"/>
        </w:rPr>
        <w:t xml:space="preserve"> </w:t>
      </w:r>
      <w:r>
        <w:rPr>
          <w:color w:val="231F20"/>
          <w:w w:val="105"/>
        </w:rPr>
        <w:t>nekoliko,</w:t>
      </w:r>
      <w:r>
        <w:rPr>
          <w:color w:val="231F20"/>
          <w:spacing w:val="-19"/>
          <w:w w:val="105"/>
        </w:rPr>
        <w:t xml:space="preserve"> </w:t>
      </w:r>
      <w:r>
        <w:rPr>
          <w:color w:val="231F20"/>
          <w:w w:val="105"/>
        </w:rPr>
        <w:t>počevši</w:t>
      </w:r>
      <w:r>
        <w:rPr>
          <w:color w:val="231F20"/>
          <w:spacing w:val="-19"/>
          <w:w w:val="105"/>
        </w:rPr>
        <w:t xml:space="preserve"> </w:t>
      </w:r>
      <w:r>
        <w:rPr>
          <w:color w:val="231F20"/>
          <w:w w:val="105"/>
        </w:rPr>
        <w:t>od Suzan</w:t>
      </w:r>
      <w:r>
        <w:rPr>
          <w:color w:val="231F20"/>
          <w:spacing w:val="-29"/>
          <w:w w:val="105"/>
        </w:rPr>
        <w:t xml:space="preserve"> </w:t>
      </w:r>
      <w:r>
        <w:rPr>
          <w:color w:val="231F20"/>
          <w:w w:val="105"/>
        </w:rPr>
        <w:t>B.</w:t>
      </w:r>
      <w:r>
        <w:rPr>
          <w:color w:val="231F20"/>
          <w:spacing w:val="-29"/>
          <w:w w:val="105"/>
        </w:rPr>
        <w:t xml:space="preserve"> </w:t>
      </w:r>
      <w:r>
        <w:rPr>
          <w:color w:val="231F20"/>
          <w:w w:val="105"/>
        </w:rPr>
        <w:t>Entoni</w:t>
      </w:r>
      <w:r>
        <w:rPr>
          <w:color w:val="231F20"/>
          <w:spacing w:val="-29"/>
          <w:w w:val="105"/>
        </w:rPr>
        <w:t xml:space="preserve"> </w:t>
      </w:r>
      <w:r>
        <w:rPr>
          <w:color w:val="231F20"/>
          <w:w w:val="105"/>
        </w:rPr>
        <w:t>do</w:t>
      </w:r>
      <w:r>
        <w:rPr>
          <w:color w:val="231F20"/>
          <w:spacing w:val="-29"/>
          <w:w w:val="105"/>
        </w:rPr>
        <w:t xml:space="preserve"> </w:t>
      </w:r>
      <w:r>
        <w:rPr>
          <w:color w:val="231F20"/>
          <w:w w:val="105"/>
        </w:rPr>
        <w:t>Roze</w:t>
      </w:r>
      <w:r>
        <w:rPr>
          <w:color w:val="231F20"/>
          <w:spacing w:val="-31"/>
          <w:w w:val="105"/>
        </w:rPr>
        <w:t xml:space="preserve"> </w:t>
      </w:r>
      <w:r>
        <w:rPr>
          <w:color w:val="231F20"/>
          <w:w w:val="105"/>
        </w:rPr>
        <w:t>Luksemburg,</w:t>
      </w:r>
      <w:r>
        <w:rPr>
          <w:color w:val="231F20"/>
          <w:spacing w:val="-31"/>
          <w:w w:val="105"/>
        </w:rPr>
        <w:t xml:space="preserve"> </w:t>
      </w:r>
      <w:r>
        <w:rPr>
          <w:color w:val="231F20"/>
          <w:w w:val="105"/>
        </w:rPr>
        <w:t>kao</w:t>
      </w:r>
      <w:r>
        <w:rPr>
          <w:color w:val="231F20"/>
          <w:spacing w:val="-31"/>
          <w:w w:val="105"/>
        </w:rPr>
        <w:t xml:space="preserve"> </w:t>
      </w:r>
      <w:r>
        <w:rPr>
          <w:color w:val="231F20"/>
          <w:w w:val="105"/>
        </w:rPr>
        <w:t>i</w:t>
      </w:r>
      <w:r>
        <w:rPr>
          <w:color w:val="231F20"/>
          <w:spacing w:val="-31"/>
          <w:w w:val="105"/>
        </w:rPr>
        <w:t xml:space="preserve"> </w:t>
      </w:r>
      <w:r>
        <w:rPr>
          <w:color w:val="231F20"/>
          <w:w w:val="105"/>
        </w:rPr>
        <w:t>pokreta</w:t>
      </w:r>
      <w:r>
        <w:rPr>
          <w:color w:val="231F20"/>
          <w:spacing w:val="-31"/>
          <w:w w:val="105"/>
        </w:rPr>
        <w:t xml:space="preserve"> </w:t>
      </w:r>
      <w:r>
        <w:rPr>
          <w:color w:val="231F20"/>
          <w:w w:val="105"/>
        </w:rPr>
        <w:t>za</w:t>
      </w:r>
      <w:r>
        <w:rPr>
          <w:color w:val="231F20"/>
          <w:spacing w:val="-31"/>
          <w:w w:val="105"/>
        </w:rPr>
        <w:t xml:space="preserve"> </w:t>
      </w:r>
      <w:r>
        <w:rPr>
          <w:color w:val="231F20"/>
          <w:w w:val="105"/>
        </w:rPr>
        <w:t>crnačka</w:t>
      </w:r>
      <w:r>
        <w:rPr>
          <w:color w:val="231F20"/>
          <w:spacing w:val="-31"/>
          <w:w w:val="105"/>
        </w:rPr>
        <w:t xml:space="preserve"> </w:t>
      </w:r>
      <w:r>
        <w:rPr>
          <w:color w:val="231F20"/>
          <w:w w:val="105"/>
        </w:rPr>
        <w:t>prava</w:t>
      </w:r>
      <w:r>
        <w:rPr>
          <w:color w:val="231F20"/>
          <w:spacing w:val="-31"/>
          <w:w w:val="105"/>
        </w:rPr>
        <w:t xml:space="preserve"> </w:t>
      </w:r>
      <w:r>
        <w:rPr>
          <w:color w:val="231F20"/>
          <w:w w:val="105"/>
        </w:rPr>
        <w:t>vezanog</w:t>
      </w:r>
      <w:r>
        <w:rPr>
          <w:color w:val="231F20"/>
          <w:spacing w:val="-31"/>
          <w:w w:val="105"/>
        </w:rPr>
        <w:t xml:space="preserve"> </w:t>
      </w:r>
      <w:r>
        <w:rPr>
          <w:color w:val="231F20"/>
          <w:w w:val="105"/>
        </w:rPr>
        <w:t>za Rozu</w:t>
      </w:r>
      <w:r>
        <w:rPr>
          <w:color w:val="231F20"/>
          <w:spacing w:val="-22"/>
          <w:w w:val="105"/>
        </w:rPr>
        <w:t xml:space="preserve"> </w:t>
      </w:r>
      <w:r>
        <w:rPr>
          <w:color w:val="231F20"/>
          <w:w w:val="105"/>
        </w:rPr>
        <w:t>Parks,</w:t>
      </w:r>
      <w:r>
        <w:rPr>
          <w:color w:val="231F20"/>
          <w:spacing w:val="-22"/>
          <w:w w:val="105"/>
        </w:rPr>
        <w:t xml:space="preserve"> </w:t>
      </w:r>
      <w:r>
        <w:rPr>
          <w:color w:val="231F20"/>
          <w:w w:val="105"/>
        </w:rPr>
        <w:t>koju</w:t>
      </w:r>
      <w:r>
        <w:rPr>
          <w:color w:val="231F20"/>
          <w:spacing w:val="-22"/>
          <w:w w:val="105"/>
        </w:rPr>
        <w:t xml:space="preserve"> </w:t>
      </w:r>
      <w:r>
        <w:rPr>
          <w:color w:val="231F20"/>
          <w:w w:val="105"/>
        </w:rPr>
        <w:t>su</w:t>
      </w:r>
      <w:r>
        <w:rPr>
          <w:color w:val="231F20"/>
          <w:spacing w:val="-22"/>
          <w:w w:val="105"/>
        </w:rPr>
        <w:t xml:space="preserve"> </w:t>
      </w:r>
      <w:r>
        <w:rPr>
          <w:color w:val="231F20"/>
          <w:w w:val="105"/>
        </w:rPr>
        <w:t>zvali</w:t>
      </w:r>
      <w:r>
        <w:rPr>
          <w:color w:val="231F20"/>
          <w:spacing w:val="-22"/>
          <w:w w:val="105"/>
        </w:rPr>
        <w:t xml:space="preserve"> </w:t>
      </w:r>
      <w:r>
        <w:rPr>
          <w:color w:val="231F20"/>
          <w:w w:val="105"/>
        </w:rPr>
        <w:t>Majka</w:t>
      </w:r>
      <w:r>
        <w:rPr>
          <w:color w:val="231F20"/>
          <w:spacing w:val="-22"/>
          <w:w w:val="105"/>
        </w:rPr>
        <w:t xml:space="preserve"> </w:t>
      </w:r>
      <w:r>
        <w:rPr>
          <w:color w:val="231F20"/>
          <w:w w:val="105"/>
        </w:rPr>
        <w:t>pokreta</w:t>
      </w:r>
      <w:r>
        <w:rPr>
          <w:color w:val="231F20"/>
          <w:spacing w:val="-22"/>
          <w:w w:val="105"/>
        </w:rPr>
        <w:t xml:space="preserve"> </w:t>
      </w:r>
      <w:r>
        <w:rPr>
          <w:color w:val="231F20"/>
          <w:w w:val="105"/>
        </w:rPr>
        <w:t>za</w:t>
      </w:r>
      <w:r>
        <w:rPr>
          <w:color w:val="231F20"/>
          <w:spacing w:val="-22"/>
          <w:w w:val="105"/>
        </w:rPr>
        <w:t xml:space="preserve"> </w:t>
      </w:r>
      <w:r>
        <w:rPr>
          <w:color w:val="231F20"/>
          <w:w w:val="105"/>
        </w:rPr>
        <w:t>slobodu</w:t>
      </w:r>
      <w:r>
        <w:rPr>
          <w:color w:val="231F20"/>
          <w:spacing w:val="-22"/>
          <w:w w:val="105"/>
        </w:rPr>
        <w:t xml:space="preserve"> </w:t>
      </w:r>
      <w:r>
        <w:rPr>
          <w:color w:val="231F20"/>
          <w:w w:val="105"/>
        </w:rPr>
        <w:t>(„Mother</w:t>
      </w:r>
      <w:r>
        <w:rPr>
          <w:color w:val="231F20"/>
          <w:spacing w:val="-22"/>
          <w:w w:val="105"/>
        </w:rPr>
        <w:t xml:space="preserve"> </w:t>
      </w:r>
      <w:r>
        <w:rPr>
          <w:color w:val="231F20"/>
          <w:w w:val="105"/>
        </w:rPr>
        <w:t>of</w:t>
      </w:r>
      <w:r>
        <w:rPr>
          <w:color w:val="231F20"/>
          <w:spacing w:val="-22"/>
          <w:w w:val="105"/>
        </w:rPr>
        <w:t xml:space="preserve"> </w:t>
      </w:r>
      <w:r>
        <w:rPr>
          <w:color w:val="231F20"/>
          <w:w w:val="105"/>
        </w:rPr>
        <w:t>freedom</w:t>
      </w:r>
      <w:r>
        <w:rPr>
          <w:color w:val="231F20"/>
          <w:spacing w:val="-22"/>
          <w:w w:val="105"/>
        </w:rPr>
        <w:t xml:space="preserve"> </w:t>
      </w:r>
      <w:r>
        <w:rPr>
          <w:color w:val="231F20"/>
          <w:w w:val="105"/>
        </w:rPr>
        <w:t>move- ment“)</w:t>
      </w:r>
      <w:r>
        <w:rPr>
          <w:color w:val="231F20"/>
          <w:spacing w:val="-21"/>
          <w:w w:val="105"/>
        </w:rPr>
        <w:t xml:space="preserve"> </w:t>
      </w:r>
      <w:r>
        <w:rPr>
          <w:color w:val="231F20"/>
          <w:w w:val="105"/>
        </w:rPr>
        <w:t>i</w:t>
      </w:r>
      <w:r>
        <w:rPr>
          <w:color w:val="231F20"/>
          <w:spacing w:val="-21"/>
          <w:w w:val="105"/>
        </w:rPr>
        <w:t xml:space="preserve"> </w:t>
      </w:r>
      <w:r>
        <w:rPr>
          <w:color w:val="231F20"/>
          <w:w w:val="105"/>
        </w:rPr>
        <w:t>Martina</w:t>
      </w:r>
      <w:r>
        <w:rPr>
          <w:color w:val="231F20"/>
          <w:spacing w:val="-21"/>
          <w:w w:val="105"/>
        </w:rPr>
        <w:t xml:space="preserve"> </w:t>
      </w:r>
      <w:r>
        <w:rPr>
          <w:color w:val="231F20"/>
          <w:w w:val="105"/>
        </w:rPr>
        <w:t>Lutera</w:t>
      </w:r>
      <w:r>
        <w:rPr>
          <w:color w:val="231F20"/>
          <w:spacing w:val="-21"/>
          <w:w w:val="105"/>
        </w:rPr>
        <w:t xml:space="preserve"> </w:t>
      </w:r>
      <w:r>
        <w:rPr>
          <w:color w:val="231F20"/>
          <w:w w:val="105"/>
        </w:rPr>
        <w:t>Kinga</w:t>
      </w:r>
      <w:r>
        <w:rPr>
          <w:color w:val="231F20"/>
          <w:spacing w:val="-21"/>
          <w:w w:val="105"/>
        </w:rPr>
        <w:t xml:space="preserve"> </w:t>
      </w:r>
      <w:r>
        <w:rPr>
          <w:color w:val="231F20"/>
          <w:w w:val="105"/>
        </w:rPr>
        <w:t>i</w:t>
      </w:r>
      <w:r>
        <w:rPr>
          <w:color w:val="231F20"/>
          <w:spacing w:val="-21"/>
          <w:w w:val="105"/>
        </w:rPr>
        <w:t xml:space="preserve"> </w:t>
      </w:r>
      <w:r>
        <w:rPr>
          <w:color w:val="231F20"/>
          <w:w w:val="105"/>
        </w:rPr>
        <w:t>par</w:t>
      </w:r>
      <w:r>
        <w:rPr>
          <w:color w:val="231F20"/>
          <w:spacing w:val="-21"/>
          <w:w w:val="105"/>
        </w:rPr>
        <w:t xml:space="preserve"> </w:t>
      </w:r>
      <w:r>
        <w:rPr>
          <w:color w:val="231F20"/>
          <w:w w:val="105"/>
        </w:rPr>
        <w:t>bliskih</w:t>
      </w:r>
      <w:r>
        <w:rPr>
          <w:color w:val="231F20"/>
          <w:spacing w:val="-21"/>
          <w:w w:val="105"/>
        </w:rPr>
        <w:t xml:space="preserve"> </w:t>
      </w:r>
      <w:r>
        <w:rPr>
          <w:color w:val="231F20"/>
          <w:w w:val="105"/>
        </w:rPr>
        <w:t>saradnika.</w:t>
      </w:r>
      <w:r>
        <w:rPr>
          <w:color w:val="231F20"/>
          <w:spacing w:val="-21"/>
          <w:w w:val="105"/>
        </w:rPr>
        <w:t xml:space="preserve"> </w:t>
      </w:r>
      <w:r>
        <w:rPr>
          <w:color w:val="231F20"/>
          <w:w w:val="105"/>
        </w:rPr>
        <w:t>Ili</w:t>
      </w:r>
      <w:r>
        <w:rPr>
          <w:color w:val="231F20"/>
          <w:spacing w:val="-21"/>
          <w:w w:val="105"/>
        </w:rPr>
        <w:t xml:space="preserve"> </w:t>
      </w:r>
      <w:r>
        <w:rPr>
          <w:color w:val="231F20"/>
          <w:w w:val="105"/>
        </w:rPr>
        <w:t>pokreta</w:t>
      </w:r>
      <w:r>
        <w:rPr>
          <w:color w:val="231F20"/>
          <w:spacing w:val="-21"/>
          <w:w w:val="105"/>
        </w:rPr>
        <w:t xml:space="preserve"> </w:t>
      </w:r>
      <w:r>
        <w:rPr>
          <w:color w:val="231F20"/>
          <w:w w:val="105"/>
        </w:rPr>
        <w:t>za</w:t>
      </w:r>
      <w:r>
        <w:rPr>
          <w:color w:val="231F20"/>
          <w:spacing w:val="-21"/>
          <w:w w:val="105"/>
        </w:rPr>
        <w:t xml:space="preserve"> </w:t>
      </w:r>
      <w:r>
        <w:rPr>
          <w:color w:val="231F20"/>
          <w:w w:val="105"/>
        </w:rPr>
        <w:t>prava</w:t>
      </w:r>
      <w:r>
        <w:rPr>
          <w:color w:val="231F20"/>
          <w:spacing w:val="-21"/>
          <w:w w:val="105"/>
        </w:rPr>
        <w:t xml:space="preserve"> </w:t>
      </w:r>
      <w:r>
        <w:rPr>
          <w:color w:val="231F20"/>
          <w:w w:val="105"/>
        </w:rPr>
        <w:t>osoba</w:t>
      </w:r>
    </w:p>
    <w:p w:rsidR="007A1F72" w:rsidRDefault="007A1F72">
      <w:pPr>
        <w:pStyle w:val="BodyText"/>
        <w:rPr>
          <w:sz w:val="20"/>
          <w:szCs w:val="20"/>
        </w:rPr>
      </w:pPr>
    </w:p>
    <w:p w:rsidR="007A1F72" w:rsidRDefault="007A1F72">
      <w:pPr>
        <w:pStyle w:val="BodyText"/>
        <w:spacing w:before="3"/>
        <w:rPr>
          <w:sz w:val="16"/>
          <w:szCs w:val="16"/>
        </w:rPr>
      </w:pPr>
    </w:p>
    <w:p w:rsidR="007A1F72" w:rsidRDefault="007A1F72">
      <w:pPr>
        <w:ind w:left="1383" w:right="3699"/>
        <w:rPr>
          <w:rFonts w:ascii="Candara"/>
          <w:sz w:val="20"/>
          <w:szCs w:val="20"/>
        </w:rPr>
      </w:pPr>
      <w:r>
        <w:rPr>
          <w:rFonts w:ascii="Candara" w:cs="Candara"/>
          <w:color w:val="231F20"/>
          <w:sz w:val="20"/>
          <w:szCs w:val="20"/>
        </w:rPr>
        <w:t>116</w:t>
      </w: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27" w:right="1380"/>
        <w:jc w:val="both"/>
      </w:pPr>
      <w:r>
        <w:rPr>
          <w:color w:val="231F20"/>
          <w:w w:val="105"/>
        </w:rPr>
        <w:t>sa invaliditetom koji su predvodili Ed Roberts, Džustin Dart, Džudit Hjuman. Promene</w:t>
      </w:r>
      <w:r>
        <w:rPr>
          <w:color w:val="231F20"/>
          <w:spacing w:val="-14"/>
          <w:w w:val="105"/>
        </w:rPr>
        <w:t xml:space="preserve"> </w:t>
      </w:r>
      <w:r>
        <w:rPr>
          <w:color w:val="231F20"/>
          <w:w w:val="105"/>
        </w:rPr>
        <w:t>se</w:t>
      </w:r>
      <w:r>
        <w:rPr>
          <w:color w:val="231F20"/>
          <w:spacing w:val="-14"/>
          <w:w w:val="105"/>
        </w:rPr>
        <w:t xml:space="preserve"> </w:t>
      </w:r>
      <w:r>
        <w:rPr>
          <w:color w:val="231F20"/>
          <w:w w:val="105"/>
        </w:rPr>
        <w:t>dešavaju</w:t>
      </w:r>
      <w:r>
        <w:rPr>
          <w:color w:val="231F20"/>
          <w:spacing w:val="-14"/>
          <w:w w:val="105"/>
        </w:rPr>
        <w:t xml:space="preserve"> </w:t>
      </w:r>
      <w:r>
        <w:rPr>
          <w:color w:val="231F20"/>
          <w:w w:val="105"/>
        </w:rPr>
        <w:t>od</w:t>
      </w:r>
      <w:r>
        <w:rPr>
          <w:color w:val="231F20"/>
          <w:spacing w:val="-14"/>
          <w:w w:val="105"/>
        </w:rPr>
        <w:t xml:space="preserve"> </w:t>
      </w:r>
      <w:r>
        <w:rPr>
          <w:color w:val="231F20"/>
          <w:w w:val="105"/>
        </w:rPr>
        <w:t>pojedinaca,</w:t>
      </w:r>
      <w:r>
        <w:rPr>
          <w:color w:val="231F20"/>
          <w:spacing w:val="-14"/>
          <w:w w:val="105"/>
        </w:rPr>
        <w:t xml:space="preserve"> </w:t>
      </w:r>
      <w:r>
        <w:rPr>
          <w:color w:val="231F20"/>
          <w:w w:val="105"/>
        </w:rPr>
        <w:t>od</w:t>
      </w:r>
      <w:r>
        <w:rPr>
          <w:color w:val="231F20"/>
          <w:spacing w:val="-14"/>
          <w:w w:val="105"/>
        </w:rPr>
        <w:t xml:space="preserve"> </w:t>
      </w:r>
      <w:r>
        <w:rPr>
          <w:color w:val="231F20"/>
          <w:w w:val="105"/>
        </w:rPr>
        <w:t>jedne</w:t>
      </w:r>
      <w:r>
        <w:rPr>
          <w:color w:val="231F20"/>
          <w:spacing w:val="-14"/>
          <w:w w:val="105"/>
        </w:rPr>
        <w:t xml:space="preserve"> </w:t>
      </w:r>
      <w:r>
        <w:rPr>
          <w:color w:val="231F20"/>
          <w:w w:val="105"/>
        </w:rPr>
        <w:t>male</w:t>
      </w:r>
      <w:r>
        <w:rPr>
          <w:color w:val="231F20"/>
          <w:spacing w:val="-14"/>
          <w:w w:val="105"/>
        </w:rPr>
        <w:t xml:space="preserve"> </w:t>
      </w:r>
      <w:r>
        <w:rPr>
          <w:color w:val="231F20"/>
          <w:w w:val="105"/>
        </w:rPr>
        <w:t>grupe</w:t>
      </w:r>
      <w:r>
        <w:rPr>
          <w:color w:val="231F20"/>
          <w:spacing w:val="-14"/>
          <w:w w:val="105"/>
        </w:rPr>
        <w:t xml:space="preserve"> </w:t>
      </w:r>
      <w:r>
        <w:rPr>
          <w:color w:val="231F20"/>
          <w:w w:val="105"/>
        </w:rPr>
        <w:t>mislećih</w:t>
      </w:r>
      <w:r>
        <w:rPr>
          <w:color w:val="231F20"/>
          <w:spacing w:val="-14"/>
          <w:w w:val="105"/>
        </w:rPr>
        <w:t xml:space="preserve"> </w:t>
      </w:r>
      <w:r>
        <w:rPr>
          <w:color w:val="231F20"/>
          <w:w w:val="105"/>
        </w:rPr>
        <w:t>i</w:t>
      </w:r>
      <w:r>
        <w:rPr>
          <w:color w:val="231F20"/>
          <w:spacing w:val="-14"/>
          <w:w w:val="105"/>
        </w:rPr>
        <w:t xml:space="preserve"> </w:t>
      </w:r>
      <w:r>
        <w:rPr>
          <w:color w:val="231F20"/>
          <w:w w:val="105"/>
        </w:rPr>
        <w:t>posvećenih ljudi,</w:t>
      </w:r>
      <w:r>
        <w:rPr>
          <w:color w:val="231F20"/>
          <w:spacing w:val="-12"/>
          <w:w w:val="105"/>
        </w:rPr>
        <w:t xml:space="preserve"> </w:t>
      </w:r>
      <w:r>
        <w:rPr>
          <w:color w:val="231F20"/>
          <w:w w:val="105"/>
        </w:rPr>
        <w:t>koja</w:t>
      </w:r>
      <w:r>
        <w:rPr>
          <w:color w:val="231F20"/>
          <w:spacing w:val="-12"/>
          <w:w w:val="105"/>
        </w:rPr>
        <w:t xml:space="preserve"> </w:t>
      </w:r>
      <w:r>
        <w:rPr>
          <w:color w:val="231F20"/>
          <w:w w:val="105"/>
        </w:rPr>
        <w:t>zna</w:t>
      </w:r>
      <w:r>
        <w:rPr>
          <w:color w:val="231F20"/>
          <w:spacing w:val="-12"/>
          <w:w w:val="105"/>
        </w:rPr>
        <w:t xml:space="preserve"> </w:t>
      </w:r>
      <w:r>
        <w:rPr>
          <w:color w:val="231F20"/>
          <w:w w:val="105"/>
        </w:rPr>
        <w:t>šta</w:t>
      </w:r>
      <w:r>
        <w:rPr>
          <w:color w:val="231F20"/>
          <w:spacing w:val="-12"/>
          <w:w w:val="105"/>
        </w:rPr>
        <w:t xml:space="preserve"> </w:t>
      </w:r>
      <w:r>
        <w:rPr>
          <w:color w:val="231F20"/>
          <w:w w:val="105"/>
        </w:rPr>
        <w:t>hoće,</w:t>
      </w:r>
      <w:r>
        <w:rPr>
          <w:color w:val="231F20"/>
          <w:spacing w:val="-12"/>
          <w:w w:val="105"/>
        </w:rPr>
        <w:t xml:space="preserve"> </w:t>
      </w:r>
      <w:r>
        <w:rPr>
          <w:color w:val="231F20"/>
          <w:w w:val="105"/>
        </w:rPr>
        <w:t>ima</w:t>
      </w:r>
      <w:r>
        <w:rPr>
          <w:color w:val="231F20"/>
          <w:spacing w:val="-12"/>
          <w:w w:val="105"/>
        </w:rPr>
        <w:t xml:space="preserve"> </w:t>
      </w:r>
      <w:r>
        <w:rPr>
          <w:color w:val="231F20"/>
          <w:w w:val="105"/>
        </w:rPr>
        <w:t>neku</w:t>
      </w:r>
      <w:r>
        <w:rPr>
          <w:color w:val="231F20"/>
          <w:spacing w:val="-12"/>
          <w:w w:val="105"/>
        </w:rPr>
        <w:t xml:space="preserve"> </w:t>
      </w:r>
      <w:r>
        <w:rPr>
          <w:color w:val="231F20"/>
          <w:w w:val="105"/>
        </w:rPr>
        <w:t>svoju</w:t>
      </w:r>
      <w:r>
        <w:rPr>
          <w:color w:val="231F20"/>
          <w:spacing w:val="-12"/>
          <w:w w:val="105"/>
        </w:rPr>
        <w:t xml:space="preserve"> </w:t>
      </w:r>
      <w:r>
        <w:rPr>
          <w:color w:val="231F20"/>
          <w:w w:val="105"/>
        </w:rPr>
        <w:t>viziju</w:t>
      </w:r>
      <w:r>
        <w:rPr>
          <w:color w:val="231F20"/>
          <w:spacing w:val="-12"/>
          <w:w w:val="105"/>
        </w:rPr>
        <w:t xml:space="preserve"> </w:t>
      </w:r>
      <w:r>
        <w:rPr>
          <w:color w:val="231F20"/>
          <w:w w:val="105"/>
        </w:rPr>
        <w:t>i</w:t>
      </w:r>
      <w:r>
        <w:rPr>
          <w:color w:val="231F20"/>
          <w:spacing w:val="-12"/>
          <w:w w:val="105"/>
        </w:rPr>
        <w:t xml:space="preserve"> </w:t>
      </w:r>
      <w:r>
        <w:rPr>
          <w:color w:val="231F20"/>
          <w:w w:val="105"/>
        </w:rPr>
        <w:t>za</w:t>
      </w:r>
      <w:r>
        <w:rPr>
          <w:color w:val="231F20"/>
          <w:spacing w:val="-12"/>
          <w:w w:val="105"/>
        </w:rPr>
        <w:t xml:space="preserve"> </w:t>
      </w:r>
      <w:r>
        <w:rPr>
          <w:color w:val="231F20"/>
          <w:w w:val="105"/>
        </w:rPr>
        <w:t>tu</w:t>
      </w:r>
      <w:r>
        <w:rPr>
          <w:color w:val="231F20"/>
          <w:spacing w:val="-12"/>
          <w:w w:val="105"/>
        </w:rPr>
        <w:t xml:space="preserve"> </w:t>
      </w:r>
      <w:r>
        <w:rPr>
          <w:color w:val="231F20"/>
          <w:w w:val="105"/>
        </w:rPr>
        <w:t>viziju</w:t>
      </w:r>
      <w:r>
        <w:rPr>
          <w:color w:val="231F20"/>
          <w:spacing w:val="-12"/>
          <w:w w:val="105"/>
        </w:rPr>
        <w:t xml:space="preserve"> </w:t>
      </w:r>
      <w:r>
        <w:rPr>
          <w:color w:val="231F20"/>
          <w:w w:val="105"/>
        </w:rPr>
        <w:t>se</w:t>
      </w:r>
      <w:r>
        <w:rPr>
          <w:color w:val="231F20"/>
          <w:spacing w:val="-12"/>
          <w:w w:val="105"/>
        </w:rPr>
        <w:t xml:space="preserve"> </w:t>
      </w:r>
      <w:r>
        <w:rPr>
          <w:color w:val="231F20"/>
          <w:w w:val="105"/>
        </w:rPr>
        <w:t>zalaže</w:t>
      </w:r>
      <w:r>
        <w:rPr>
          <w:color w:val="231F20"/>
          <w:spacing w:val="-12"/>
          <w:w w:val="105"/>
        </w:rPr>
        <w:t xml:space="preserve"> </w:t>
      </w:r>
      <w:r>
        <w:rPr>
          <w:color w:val="231F20"/>
          <w:w w:val="105"/>
        </w:rPr>
        <w:t>i</w:t>
      </w:r>
      <w:r>
        <w:rPr>
          <w:color w:val="231F20"/>
          <w:spacing w:val="-12"/>
          <w:w w:val="105"/>
        </w:rPr>
        <w:t xml:space="preserve"> </w:t>
      </w:r>
      <w:r>
        <w:rPr>
          <w:color w:val="231F20"/>
          <w:w w:val="105"/>
        </w:rPr>
        <w:t>pokušava da</w:t>
      </w:r>
      <w:r>
        <w:rPr>
          <w:color w:val="231F20"/>
          <w:spacing w:val="-15"/>
          <w:w w:val="105"/>
        </w:rPr>
        <w:t xml:space="preserve"> </w:t>
      </w:r>
      <w:r>
        <w:rPr>
          <w:color w:val="231F20"/>
          <w:w w:val="105"/>
        </w:rPr>
        <w:t>motiviše</w:t>
      </w:r>
      <w:r>
        <w:rPr>
          <w:color w:val="231F20"/>
          <w:spacing w:val="-15"/>
          <w:w w:val="105"/>
        </w:rPr>
        <w:t xml:space="preserve"> </w:t>
      </w:r>
      <w:r>
        <w:rPr>
          <w:color w:val="231F20"/>
          <w:w w:val="105"/>
        </w:rPr>
        <w:t>što</w:t>
      </w:r>
      <w:r>
        <w:rPr>
          <w:color w:val="231F20"/>
          <w:spacing w:val="-15"/>
          <w:w w:val="105"/>
        </w:rPr>
        <w:t xml:space="preserve"> </w:t>
      </w:r>
      <w:r>
        <w:rPr>
          <w:color w:val="231F20"/>
          <w:w w:val="105"/>
        </w:rPr>
        <w:t>više</w:t>
      </w:r>
      <w:r>
        <w:rPr>
          <w:color w:val="231F20"/>
          <w:spacing w:val="-15"/>
          <w:w w:val="105"/>
        </w:rPr>
        <w:t xml:space="preserve"> </w:t>
      </w:r>
      <w:r>
        <w:rPr>
          <w:color w:val="231F20"/>
          <w:w w:val="105"/>
        </w:rPr>
        <w:t>ljudi</w:t>
      </w:r>
      <w:r>
        <w:rPr>
          <w:color w:val="231F20"/>
          <w:spacing w:val="-15"/>
          <w:w w:val="105"/>
        </w:rPr>
        <w:t xml:space="preserve"> </w:t>
      </w:r>
      <w:r>
        <w:rPr>
          <w:color w:val="231F20"/>
          <w:w w:val="105"/>
        </w:rPr>
        <w:t>da</w:t>
      </w:r>
      <w:r>
        <w:rPr>
          <w:color w:val="231F20"/>
          <w:spacing w:val="-15"/>
          <w:w w:val="105"/>
        </w:rPr>
        <w:t xml:space="preserve"> </w:t>
      </w:r>
      <w:r>
        <w:rPr>
          <w:color w:val="231F20"/>
          <w:w w:val="105"/>
        </w:rPr>
        <w:t>tu</w:t>
      </w:r>
      <w:r>
        <w:rPr>
          <w:color w:val="231F20"/>
          <w:spacing w:val="-15"/>
          <w:w w:val="105"/>
        </w:rPr>
        <w:t xml:space="preserve"> </w:t>
      </w:r>
      <w:r>
        <w:rPr>
          <w:color w:val="231F20"/>
          <w:w w:val="105"/>
        </w:rPr>
        <w:t>ideju</w:t>
      </w:r>
      <w:r>
        <w:rPr>
          <w:color w:val="231F20"/>
          <w:spacing w:val="-15"/>
          <w:w w:val="105"/>
        </w:rPr>
        <w:t xml:space="preserve"> </w:t>
      </w:r>
      <w:r>
        <w:rPr>
          <w:color w:val="231F20"/>
          <w:w w:val="105"/>
        </w:rPr>
        <w:t>podrže.</w:t>
      </w:r>
      <w:r>
        <w:rPr>
          <w:color w:val="231F20"/>
          <w:spacing w:val="-15"/>
          <w:w w:val="105"/>
        </w:rPr>
        <w:t xml:space="preserve"> </w:t>
      </w:r>
      <w:r>
        <w:rPr>
          <w:color w:val="231F20"/>
          <w:w w:val="105"/>
        </w:rPr>
        <w:t>Nikad</w:t>
      </w:r>
      <w:r>
        <w:rPr>
          <w:color w:val="231F20"/>
          <w:spacing w:val="-15"/>
          <w:w w:val="105"/>
        </w:rPr>
        <w:t xml:space="preserve"> </w:t>
      </w:r>
      <w:r>
        <w:rPr>
          <w:color w:val="231F20"/>
          <w:w w:val="105"/>
        </w:rPr>
        <w:t>neće</w:t>
      </w:r>
      <w:r>
        <w:rPr>
          <w:color w:val="231F20"/>
          <w:spacing w:val="-15"/>
          <w:w w:val="105"/>
        </w:rPr>
        <w:t xml:space="preserve"> </w:t>
      </w:r>
      <w:r>
        <w:rPr>
          <w:color w:val="231F20"/>
          <w:w w:val="105"/>
        </w:rPr>
        <w:t>svi</w:t>
      </w:r>
      <w:r>
        <w:rPr>
          <w:color w:val="231F20"/>
          <w:spacing w:val="-15"/>
          <w:w w:val="105"/>
        </w:rPr>
        <w:t xml:space="preserve"> </w:t>
      </w:r>
      <w:r>
        <w:rPr>
          <w:color w:val="231F20"/>
          <w:w w:val="105"/>
        </w:rPr>
        <w:t>ljudi</w:t>
      </w:r>
      <w:r>
        <w:rPr>
          <w:color w:val="231F20"/>
          <w:spacing w:val="-15"/>
          <w:w w:val="105"/>
        </w:rPr>
        <w:t xml:space="preserve"> </w:t>
      </w:r>
      <w:r>
        <w:rPr>
          <w:color w:val="231F20"/>
          <w:w w:val="105"/>
        </w:rPr>
        <w:t>kojih</w:t>
      </w:r>
      <w:r>
        <w:rPr>
          <w:color w:val="231F20"/>
          <w:spacing w:val="-15"/>
          <w:w w:val="105"/>
        </w:rPr>
        <w:t xml:space="preserve"> </w:t>
      </w:r>
      <w:r>
        <w:rPr>
          <w:color w:val="231F20"/>
          <w:w w:val="105"/>
        </w:rPr>
        <w:t>se</w:t>
      </w:r>
      <w:r>
        <w:rPr>
          <w:color w:val="231F20"/>
          <w:spacing w:val="-15"/>
          <w:w w:val="105"/>
        </w:rPr>
        <w:t xml:space="preserve"> </w:t>
      </w:r>
      <w:r>
        <w:rPr>
          <w:color w:val="231F20"/>
          <w:w w:val="105"/>
        </w:rPr>
        <w:t>to</w:t>
      </w:r>
      <w:r>
        <w:rPr>
          <w:color w:val="231F20"/>
          <w:spacing w:val="-15"/>
          <w:w w:val="105"/>
        </w:rPr>
        <w:t xml:space="preserve"> </w:t>
      </w:r>
      <w:r>
        <w:rPr>
          <w:color w:val="231F20"/>
          <w:w w:val="105"/>
        </w:rPr>
        <w:t>tiče učestvovati</w:t>
      </w:r>
      <w:r>
        <w:rPr>
          <w:color w:val="231F20"/>
          <w:spacing w:val="-17"/>
          <w:w w:val="105"/>
        </w:rPr>
        <w:t xml:space="preserve"> </w:t>
      </w:r>
      <w:r>
        <w:rPr>
          <w:color w:val="231F20"/>
          <w:w w:val="105"/>
        </w:rPr>
        <w:t>u</w:t>
      </w:r>
      <w:r>
        <w:rPr>
          <w:color w:val="231F20"/>
          <w:spacing w:val="-17"/>
          <w:w w:val="105"/>
        </w:rPr>
        <w:t xml:space="preserve"> </w:t>
      </w:r>
      <w:r>
        <w:rPr>
          <w:color w:val="231F20"/>
          <w:w w:val="105"/>
        </w:rPr>
        <w:t>tome,</w:t>
      </w:r>
      <w:r>
        <w:rPr>
          <w:color w:val="231F20"/>
          <w:spacing w:val="-17"/>
          <w:w w:val="105"/>
        </w:rPr>
        <w:t xml:space="preserve"> </w:t>
      </w:r>
      <w:r>
        <w:rPr>
          <w:color w:val="231F20"/>
          <w:w w:val="105"/>
        </w:rPr>
        <w:t>ali</w:t>
      </w:r>
      <w:r>
        <w:rPr>
          <w:color w:val="231F20"/>
          <w:spacing w:val="-17"/>
          <w:w w:val="105"/>
        </w:rPr>
        <w:t xml:space="preserve"> </w:t>
      </w:r>
      <w:r>
        <w:rPr>
          <w:color w:val="231F20"/>
          <w:w w:val="105"/>
        </w:rPr>
        <w:t>sam</w:t>
      </w:r>
      <w:r>
        <w:rPr>
          <w:color w:val="231F20"/>
          <w:spacing w:val="-17"/>
          <w:w w:val="105"/>
        </w:rPr>
        <w:t xml:space="preserve"> </w:t>
      </w:r>
      <w:r>
        <w:rPr>
          <w:color w:val="231F20"/>
          <w:w w:val="105"/>
        </w:rPr>
        <w:t>događaj,</w:t>
      </w:r>
      <w:r>
        <w:rPr>
          <w:color w:val="231F20"/>
          <w:spacing w:val="-17"/>
          <w:w w:val="105"/>
        </w:rPr>
        <w:t xml:space="preserve"> </w:t>
      </w:r>
      <w:r>
        <w:rPr>
          <w:color w:val="231F20"/>
          <w:w w:val="105"/>
        </w:rPr>
        <w:t>znanje</w:t>
      </w:r>
      <w:r>
        <w:rPr>
          <w:color w:val="231F20"/>
          <w:spacing w:val="-17"/>
          <w:w w:val="105"/>
        </w:rPr>
        <w:t xml:space="preserve"> </w:t>
      </w:r>
      <w:r>
        <w:rPr>
          <w:color w:val="231F20"/>
          <w:w w:val="105"/>
        </w:rPr>
        <w:t>–</w:t>
      </w:r>
      <w:r>
        <w:rPr>
          <w:color w:val="231F20"/>
          <w:spacing w:val="-17"/>
          <w:w w:val="105"/>
        </w:rPr>
        <w:t xml:space="preserve"> </w:t>
      </w:r>
      <w:r>
        <w:rPr>
          <w:color w:val="231F20"/>
          <w:w w:val="105"/>
        </w:rPr>
        <w:t>saznanje</w:t>
      </w:r>
      <w:r>
        <w:rPr>
          <w:color w:val="231F20"/>
          <w:spacing w:val="-17"/>
          <w:w w:val="105"/>
        </w:rPr>
        <w:t xml:space="preserve"> </w:t>
      </w:r>
      <w:r>
        <w:rPr>
          <w:color w:val="231F20"/>
          <w:w w:val="105"/>
        </w:rPr>
        <w:t>da</w:t>
      </w:r>
      <w:r>
        <w:rPr>
          <w:color w:val="231F20"/>
          <w:spacing w:val="-17"/>
          <w:w w:val="105"/>
        </w:rPr>
        <w:t xml:space="preserve"> </w:t>
      </w:r>
      <w:r>
        <w:rPr>
          <w:color w:val="231F20"/>
          <w:w w:val="105"/>
        </w:rPr>
        <w:t>ti</w:t>
      </w:r>
      <w:r>
        <w:rPr>
          <w:color w:val="231F20"/>
          <w:spacing w:val="-17"/>
          <w:w w:val="105"/>
        </w:rPr>
        <w:t xml:space="preserve"> </w:t>
      </w:r>
      <w:r>
        <w:rPr>
          <w:color w:val="231F20"/>
          <w:w w:val="105"/>
        </w:rPr>
        <w:t>time</w:t>
      </w:r>
      <w:r>
        <w:rPr>
          <w:color w:val="231F20"/>
          <w:spacing w:val="-17"/>
          <w:w w:val="105"/>
        </w:rPr>
        <w:t xml:space="preserve"> </w:t>
      </w:r>
      <w:r>
        <w:rPr>
          <w:color w:val="231F20"/>
          <w:w w:val="105"/>
        </w:rPr>
        <w:t>što</w:t>
      </w:r>
      <w:r>
        <w:rPr>
          <w:color w:val="231F20"/>
          <w:spacing w:val="-17"/>
          <w:w w:val="105"/>
        </w:rPr>
        <w:t xml:space="preserve"> </w:t>
      </w:r>
      <w:r>
        <w:rPr>
          <w:color w:val="231F20"/>
          <w:w w:val="105"/>
        </w:rPr>
        <w:t>radiš</w:t>
      </w:r>
      <w:r>
        <w:rPr>
          <w:color w:val="231F20"/>
          <w:spacing w:val="-17"/>
          <w:w w:val="105"/>
        </w:rPr>
        <w:t xml:space="preserve"> </w:t>
      </w:r>
      <w:r>
        <w:rPr>
          <w:color w:val="231F20"/>
          <w:w w:val="105"/>
        </w:rPr>
        <w:t>utičeš na</w:t>
      </w:r>
      <w:r>
        <w:rPr>
          <w:color w:val="231F20"/>
          <w:spacing w:val="-20"/>
          <w:w w:val="105"/>
        </w:rPr>
        <w:t xml:space="preserve"> </w:t>
      </w:r>
      <w:r>
        <w:rPr>
          <w:color w:val="231F20"/>
          <w:w w:val="105"/>
        </w:rPr>
        <w:t>stotine</w:t>
      </w:r>
      <w:r>
        <w:rPr>
          <w:color w:val="231F20"/>
          <w:spacing w:val="-20"/>
          <w:w w:val="105"/>
        </w:rPr>
        <w:t xml:space="preserve"> </w:t>
      </w:r>
      <w:r>
        <w:rPr>
          <w:color w:val="231F20"/>
          <w:w w:val="105"/>
        </w:rPr>
        <w:t>drugih</w:t>
      </w:r>
      <w:r>
        <w:rPr>
          <w:color w:val="231F20"/>
          <w:spacing w:val="-20"/>
          <w:w w:val="105"/>
        </w:rPr>
        <w:t xml:space="preserve"> </w:t>
      </w:r>
      <w:r>
        <w:rPr>
          <w:color w:val="231F20"/>
          <w:w w:val="105"/>
        </w:rPr>
        <w:t>ljudi</w:t>
      </w:r>
      <w:r>
        <w:rPr>
          <w:color w:val="231F20"/>
          <w:spacing w:val="-20"/>
          <w:w w:val="105"/>
        </w:rPr>
        <w:t xml:space="preserve"> </w:t>
      </w:r>
      <w:r>
        <w:rPr>
          <w:color w:val="231F20"/>
          <w:w w:val="105"/>
        </w:rPr>
        <w:t>i</w:t>
      </w:r>
      <w:r>
        <w:rPr>
          <w:color w:val="231F20"/>
          <w:spacing w:val="-20"/>
          <w:w w:val="105"/>
        </w:rPr>
        <w:t xml:space="preserve"> </w:t>
      </w:r>
      <w:r>
        <w:rPr>
          <w:color w:val="231F20"/>
          <w:w w:val="105"/>
        </w:rPr>
        <w:t>njihove</w:t>
      </w:r>
      <w:r>
        <w:rPr>
          <w:color w:val="231F20"/>
          <w:spacing w:val="-20"/>
          <w:w w:val="105"/>
        </w:rPr>
        <w:t xml:space="preserve"> </w:t>
      </w:r>
      <w:r>
        <w:rPr>
          <w:color w:val="231F20"/>
          <w:w w:val="105"/>
        </w:rPr>
        <w:t>živote,</w:t>
      </w:r>
      <w:r>
        <w:rPr>
          <w:color w:val="231F20"/>
          <w:spacing w:val="-20"/>
          <w:w w:val="105"/>
        </w:rPr>
        <w:t xml:space="preserve"> </w:t>
      </w:r>
      <w:r>
        <w:rPr>
          <w:color w:val="231F20"/>
          <w:w w:val="105"/>
        </w:rPr>
        <w:t>bili</w:t>
      </w:r>
      <w:r>
        <w:rPr>
          <w:color w:val="231F20"/>
          <w:spacing w:val="-20"/>
          <w:w w:val="105"/>
        </w:rPr>
        <w:t xml:space="preserve"> </w:t>
      </w:r>
      <w:r>
        <w:rPr>
          <w:color w:val="231F20"/>
          <w:w w:val="105"/>
        </w:rPr>
        <w:t>oni</w:t>
      </w:r>
      <w:r>
        <w:rPr>
          <w:color w:val="231F20"/>
          <w:spacing w:val="-20"/>
          <w:w w:val="105"/>
        </w:rPr>
        <w:t xml:space="preserve"> </w:t>
      </w:r>
      <w:r>
        <w:rPr>
          <w:color w:val="231F20"/>
          <w:w w:val="105"/>
        </w:rPr>
        <w:t>svesni</w:t>
      </w:r>
      <w:r>
        <w:rPr>
          <w:color w:val="231F20"/>
          <w:spacing w:val="-20"/>
          <w:w w:val="105"/>
        </w:rPr>
        <w:t xml:space="preserve"> </w:t>
      </w:r>
      <w:r>
        <w:rPr>
          <w:color w:val="231F20"/>
          <w:w w:val="105"/>
        </w:rPr>
        <w:t>toga</w:t>
      </w:r>
      <w:r>
        <w:rPr>
          <w:color w:val="231F20"/>
          <w:spacing w:val="-20"/>
          <w:w w:val="105"/>
        </w:rPr>
        <w:t xml:space="preserve"> </w:t>
      </w:r>
      <w:r>
        <w:rPr>
          <w:color w:val="231F20"/>
          <w:w w:val="105"/>
        </w:rPr>
        <w:t>ili</w:t>
      </w:r>
      <w:r>
        <w:rPr>
          <w:color w:val="231F20"/>
          <w:spacing w:val="-20"/>
          <w:w w:val="105"/>
        </w:rPr>
        <w:t xml:space="preserve"> </w:t>
      </w:r>
      <w:r>
        <w:rPr>
          <w:color w:val="231F20"/>
          <w:w w:val="105"/>
        </w:rPr>
        <w:t>ne,</w:t>
      </w:r>
      <w:r>
        <w:rPr>
          <w:color w:val="231F20"/>
          <w:spacing w:val="-20"/>
          <w:w w:val="105"/>
        </w:rPr>
        <w:t xml:space="preserve"> </w:t>
      </w:r>
      <w:r>
        <w:rPr>
          <w:color w:val="231F20"/>
          <w:w w:val="105"/>
        </w:rPr>
        <w:t>znači</w:t>
      </w:r>
      <w:r>
        <w:rPr>
          <w:color w:val="231F20"/>
          <w:spacing w:val="-20"/>
          <w:w w:val="105"/>
        </w:rPr>
        <w:t xml:space="preserve"> </w:t>
      </w:r>
      <w:r>
        <w:rPr>
          <w:color w:val="231F20"/>
          <w:w w:val="105"/>
        </w:rPr>
        <w:t>ustvari</w:t>
      </w:r>
      <w:r>
        <w:rPr>
          <w:color w:val="231F20"/>
          <w:spacing w:val="-20"/>
          <w:w w:val="105"/>
        </w:rPr>
        <w:t xml:space="preserve"> </w:t>
      </w:r>
      <w:r>
        <w:rPr>
          <w:color w:val="231F20"/>
          <w:w w:val="105"/>
        </w:rPr>
        <w:t>da se</w:t>
      </w:r>
      <w:r>
        <w:rPr>
          <w:color w:val="231F20"/>
          <w:spacing w:val="-13"/>
          <w:w w:val="105"/>
        </w:rPr>
        <w:t xml:space="preserve"> </w:t>
      </w:r>
      <w:r>
        <w:rPr>
          <w:color w:val="231F20"/>
          <w:w w:val="105"/>
        </w:rPr>
        <w:t>na</w:t>
      </w:r>
      <w:r>
        <w:rPr>
          <w:color w:val="231F20"/>
          <w:spacing w:val="-13"/>
          <w:w w:val="105"/>
        </w:rPr>
        <w:t xml:space="preserve"> </w:t>
      </w:r>
      <w:r>
        <w:rPr>
          <w:color w:val="231F20"/>
          <w:w w:val="105"/>
        </w:rPr>
        <w:t>taj</w:t>
      </w:r>
      <w:r>
        <w:rPr>
          <w:color w:val="231F20"/>
          <w:spacing w:val="-13"/>
          <w:w w:val="105"/>
        </w:rPr>
        <w:t xml:space="preserve"> </w:t>
      </w:r>
      <w:r>
        <w:rPr>
          <w:color w:val="231F20"/>
          <w:w w:val="105"/>
        </w:rPr>
        <w:t>način</w:t>
      </w:r>
      <w:r>
        <w:rPr>
          <w:color w:val="231F20"/>
          <w:spacing w:val="-13"/>
          <w:w w:val="105"/>
        </w:rPr>
        <w:t xml:space="preserve"> </w:t>
      </w:r>
      <w:r>
        <w:rPr>
          <w:color w:val="231F20"/>
          <w:w w:val="105"/>
        </w:rPr>
        <w:t>utiče</w:t>
      </w:r>
      <w:r>
        <w:rPr>
          <w:color w:val="231F20"/>
          <w:spacing w:val="-13"/>
          <w:w w:val="105"/>
        </w:rPr>
        <w:t xml:space="preserve"> </w:t>
      </w:r>
      <w:r>
        <w:rPr>
          <w:color w:val="231F20"/>
          <w:w w:val="105"/>
        </w:rPr>
        <w:t>na</w:t>
      </w:r>
      <w:r>
        <w:rPr>
          <w:color w:val="231F20"/>
          <w:spacing w:val="-13"/>
          <w:w w:val="105"/>
        </w:rPr>
        <w:t xml:space="preserve"> </w:t>
      </w:r>
      <w:r>
        <w:rPr>
          <w:color w:val="231F20"/>
          <w:w w:val="105"/>
        </w:rPr>
        <w:t>sistem</w:t>
      </w:r>
      <w:r>
        <w:rPr>
          <w:color w:val="231F20"/>
          <w:spacing w:val="-13"/>
          <w:w w:val="105"/>
        </w:rPr>
        <w:t xml:space="preserve"> </w:t>
      </w:r>
      <w:r>
        <w:rPr>
          <w:color w:val="231F20"/>
          <w:w w:val="105"/>
        </w:rPr>
        <w:t>i</w:t>
      </w:r>
      <w:r>
        <w:rPr>
          <w:color w:val="231F20"/>
          <w:spacing w:val="-13"/>
          <w:w w:val="105"/>
        </w:rPr>
        <w:t xml:space="preserve"> </w:t>
      </w:r>
      <w:r>
        <w:rPr>
          <w:color w:val="231F20"/>
          <w:w w:val="105"/>
        </w:rPr>
        <w:t>na</w:t>
      </w:r>
      <w:r>
        <w:rPr>
          <w:color w:val="231F20"/>
          <w:spacing w:val="-13"/>
          <w:w w:val="105"/>
        </w:rPr>
        <w:t xml:space="preserve"> </w:t>
      </w:r>
      <w:r>
        <w:rPr>
          <w:color w:val="231F20"/>
          <w:w w:val="105"/>
        </w:rPr>
        <w:t>njegovu</w:t>
      </w:r>
      <w:r>
        <w:rPr>
          <w:color w:val="231F20"/>
          <w:spacing w:val="-13"/>
          <w:w w:val="105"/>
        </w:rPr>
        <w:t xml:space="preserve"> </w:t>
      </w:r>
      <w:r>
        <w:rPr>
          <w:color w:val="231F20"/>
          <w:w w:val="105"/>
        </w:rPr>
        <w:t>promenu.</w:t>
      </w:r>
    </w:p>
    <w:p w:rsidR="007A1F72" w:rsidRDefault="007A1F72">
      <w:pPr>
        <w:pStyle w:val="BodyText"/>
        <w:spacing w:before="1" w:line="249" w:lineRule="auto"/>
        <w:ind w:left="1327" w:right="1380" w:firstLine="453"/>
        <w:jc w:val="both"/>
      </w:pPr>
      <w:r>
        <w:rPr>
          <w:color w:val="231F20"/>
          <w:spacing w:val="-3"/>
        </w:rPr>
        <w:t xml:space="preserve">Volela </w:t>
      </w:r>
      <w:r>
        <w:rPr>
          <w:color w:val="231F20"/>
        </w:rPr>
        <w:t xml:space="preserve">bih da i Srbija i ceo region budu zemlje koje međusobno sarađuju, pomažu jedni druge, i imaju poštovanje prema integritetu i socijalnim i kul- turološkim različitostima drugih, što ih neće razjedinjavati već biti bogatstvo        i osnov za bolje razumevanje. Srbiju bih volela da vidim kao zajednicu sa ure- đenim sistemom funkcionisanja, vladavinom prava i sa definisanim sistemom vrednosti koji garantuje socijalnu jednakost u šansama za razvoj i ostvarivanje osnovnih ljudskih prava svakog građanina i građanke ove zemlje, bez obzira na različitosti, društvo koje vrednuje znanje i kompetentnost ujedno podržavajući optimizam, aktivan i odgovoran odnos svakog  </w:t>
      </w:r>
      <w:r>
        <w:rPr>
          <w:color w:val="231F20"/>
          <w:spacing w:val="52"/>
        </w:rPr>
        <w:t xml:space="preserve"> </w:t>
      </w:r>
      <w:r>
        <w:rPr>
          <w:color w:val="231F20"/>
        </w:rPr>
        <w:t>pojedinca.</w:t>
      </w:r>
    </w:p>
    <w:p w:rsidR="007A1F72" w:rsidRDefault="007A1F72">
      <w:pPr>
        <w:pStyle w:val="BodyText"/>
        <w:spacing w:before="1" w:line="249" w:lineRule="auto"/>
        <w:ind w:left="1327" w:right="1381" w:firstLine="453"/>
        <w:jc w:val="both"/>
      </w:pPr>
      <w:r>
        <w:rPr>
          <w:color w:val="231F20"/>
          <w:w w:val="105"/>
        </w:rPr>
        <w:t>Jasno mi je da ovo zvuči kao idealistička slika sveta, ali bez nje bismo se pogubili</w:t>
      </w:r>
      <w:r>
        <w:rPr>
          <w:color w:val="231F20"/>
          <w:spacing w:val="-15"/>
          <w:w w:val="105"/>
        </w:rPr>
        <w:t xml:space="preserve"> </w:t>
      </w:r>
      <w:r>
        <w:rPr>
          <w:color w:val="231F20"/>
          <w:w w:val="105"/>
        </w:rPr>
        <w:t>i</w:t>
      </w:r>
      <w:r>
        <w:rPr>
          <w:color w:val="231F20"/>
          <w:spacing w:val="-15"/>
          <w:w w:val="105"/>
        </w:rPr>
        <w:t xml:space="preserve"> </w:t>
      </w:r>
      <w:r>
        <w:rPr>
          <w:color w:val="231F20"/>
          <w:w w:val="105"/>
        </w:rPr>
        <w:t>imali</w:t>
      </w:r>
      <w:r>
        <w:rPr>
          <w:color w:val="231F20"/>
          <w:spacing w:val="-15"/>
          <w:w w:val="105"/>
        </w:rPr>
        <w:t xml:space="preserve"> </w:t>
      </w:r>
      <w:r>
        <w:rPr>
          <w:color w:val="231F20"/>
          <w:w w:val="105"/>
        </w:rPr>
        <w:t>manje</w:t>
      </w:r>
      <w:r>
        <w:rPr>
          <w:color w:val="231F20"/>
          <w:spacing w:val="-15"/>
          <w:w w:val="105"/>
        </w:rPr>
        <w:t xml:space="preserve"> </w:t>
      </w:r>
      <w:r>
        <w:rPr>
          <w:color w:val="231F20"/>
          <w:w w:val="105"/>
        </w:rPr>
        <w:t>motiva</w:t>
      </w:r>
      <w:r>
        <w:rPr>
          <w:color w:val="231F20"/>
          <w:spacing w:val="-15"/>
          <w:w w:val="105"/>
        </w:rPr>
        <w:t xml:space="preserve"> </w:t>
      </w:r>
      <w:r>
        <w:rPr>
          <w:color w:val="231F20"/>
          <w:w w:val="105"/>
        </w:rPr>
        <w:t>i</w:t>
      </w:r>
      <w:r>
        <w:rPr>
          <w:color w:val="231F20"/>
          <w:spacing w:val="-15"/>
          <w:w w:val="105"/>
        </w:rPr>
        <w:t xml:space="preserve"> </w:t>
      </w:r>
      <w:r>
        <w:rPr>
          <w:color w:val="231F20"/>
          <w:w w:val="105"/>
        </w:rPr>
        <w:t>ideja</w:t>
      </w:r>
      <w:r>
        <w:rPr>
          <w:color w:val="231F20"/>
          <w:spacing w:val="-15"/>
          <w:w w:val="105"/>
        </w:rPr>
        <w:t xml:space="preserve"> </w:t>
      </w:r>
      <w:r>
        <w:rPr>
          <w:color w:val="231F20"/>
          <w:w w:val="105"/>
        </w:rPr>
        <w:t>kako</w:t>
      </w:r>
      <w:r>
        <w:rPr>
          <w:color w:val="231F20"/>
          <w:spacing w:val="-15"/>
          <w:w w:val="105"/>
        </w:rPr>
        <w:t xml:space="preserve"> </w:t>
      </w:r>
      <w:r>
        <w:rPr>
          <w:color w:val="231F20"/>
          <w:w w:val="105"/>
        </w:rPr>
        <w:t>da</w:t>
      </w:r>
      <w:r>
        <w:rPr>
          <w:color w:val="231F20"/>
          <w:spacing w:val="-15"/>
          <w:w w:val="105"/>
        </w:rPr>
        <w:t xml:space="preserve"> </w:t>
      </w:r>
      <w:r>
        <w:rPr>
          <w:color w:val="231F20"/>
          <w:w w:val="105"/>
        </w:rPr>
        <w:t>idemo</w:t>
      </w:r>
      <w:r>
        <w:rPr>
          <w:color w:val="231F20"/>
          <w:spacing w:val="-15"/>
          <w:w w:val="105"/>
        </w:rPr>
        <w:t xml:space="preserve"> </w:t>
      </w:r>
      <w:r>
        <w:rPr>
          <w:color w:val="231F20"/>
          <w:w w:val="105"/>
        </w:rPr>
        <w:t>dalje.</w:t>
      </w:r>
      <w:r>
        <w:rPr>
          <w:color w:val="231F20"/>
          <w:spacing w:val="-15"/>
          <w:w w:val="105"/>
        </w:rPr>
        <w:t xml:space="preserve"> </w:t>
      </w:r>
      <w:r>
        <w:rPr>
          <w:color w:val="231F20"/>
          <w:spacing w:val="-4"/>
          <w:w w:val="105"/>
        </w:rPr>
        <w:t>Treba</w:t>
      </w:r>
      <w:r>
        <w:rPr>
          <w:color w:val="231F20"/>
          <w:spacing w:val="-15"/>
          <w:w w:val="105"/>
        </w:rPr>
        <w:t xml:space="preserve"> </w:t>
      </w:r>
      <w:r>
        <w:rPr>
          <w:color w:val="231F20"/>
          <w:w w:val="105"/>
        </w:rPr>
        <w:t>hrabrosti</w:t>
      </w:r>
      <w:r>
        <w:rPr>
          <w:color w:val="231F20"/>
          <w:spacing w:val="-15"/>
          <w:w w:val="105"/>
        </w:rPr>
        <w:t xml:space="preserve"> </w:t>
      </w:r>
      <w:r>
        <w:rPr>
          <w:color w:val="231F20"/>
          <w:w w:val="105"/>
        </w:rPr>
        <w:t>i</w:t>
      </w:r>
      <w:r>
        <w:rPr>
          <w:color w:val="231F20"/>
          <w:spacing w:val="-15"/>
          <w:w w:val="105"/>
        </w:rPr>
        <w:t xml:space="preserve"> </w:t>
      </w:r>
      <w:r>
        <w:rPr>
          <w:color w:val="231F20"/>
          <w:w w:val="105"/>
        </w:rPr>
        <w:t>jako mnogo optimizma (skoro ludosti), da se čovek u situaciji siromaštva, nezapo- slenosti,</w:t>
      </w:r>
      <w:r>
        <w:rPr>
          <w:color w:val="231F20"/>
          <w:spacing w:val="-14"/>
          <w:w w:val="105"/>
        </w:rPr>
        <w:t xml:space="preserve"> </w:t>
      </w:r>
      <w:r>
        <w:rPr>
          <w:color w:val="231F20"/>
          <w:w w:val="105"/>
        </w:rPr>
        <w:t>odlazaka</w:t>
      </w:r>
      <w:r>
        <w:rPr>
          <w:color w:val="231F20"/>
          <w:spacing w:val="-14"/>
          <w:w w:val="105"/>
        </w:rPr>
        <w:t xml:space="preserve"> </w:t>
      </w:r>
      <w:r>
        <w:rPr>
          <w:color w:val="231F20"/>
          <w:w w:val="105"/>
        </w:rPr>
        <w:t>mladih</w:t>
      </w:r>
      <w:r>
        <w:rPr>
          <w:color w:val="231F20"/>
          <w:spacing w:val="-14"/>
          <w:w w:val="105"/>
        </w:rPr>
        <w:t xml:space="preserve"> </w:t>
      </w:r>
      <w:r>
        <w:rPr>
          <w:color w:val="231F20"/>
          <w:w w:val="105"/>
        </w:rPr>
        <w:t>ljudi</w:t>
      </w:r>
      <w:r>
        <w:rPr>
          <w:color w:val="231F20"/>
          <w:spacing w:val="-14"/>
          <w:w w:val="105"/>
        </w:rPr>
        <w:t xml:space="preserve"> </w:t>
      </w:r>
      <w:r>
        <w:rPr>
          <w:color w:val="231F20"/>
          <w:w w:val="105"/>
        </w:rPr>
        <w:t>iz</w:t>
      </w:r>
      <w:r>
        <w:rPr>
          <w:color w:val="231F20"/>
          <w:spacing w:val="-14"/>
          <w:w w:val="105"/>
        </w:rPr>
        <w:t xml:space="preserve"> </w:t>
      </w:r>
      <w:r>
        <w:rPr>
          <w:color w:val="231F20"/>
          <w:w w:val="105"/>
        </w:rPr>
        <w:t>zemlje,</w:t>
      </w:r>
      <w:r>
        <w:rPr>
          <w:color w:val="231F20"/>
          <w:spacing w:val="-14"/>
          <w:w w:val="105"/>
        </w:rPr>
        <w:t xml:space="preserve"> </w:t>
      </w:r>
      <w:r>
        <w:rPr>
          <w:color w:val="231F20"/>
          <w:w w:val="105"/>
        </w:rPr>
        <w:t>upusti</w:t>
      </w:r>
      <w:r>
        <w:rPr>
          <w:color w:val="231F20"/>
          <w:spacing w:val="-14"/>
          <w:w w:val="105"/>
        </w:rPr>
        <w:t xml:space="preserve"> </w:t>
      </w:r>
      <w:r>
        <w:rPr>
          <w:color w:val="231F20"/>
          <w:w w:val="105"/>
        </w:rPr>
        <w:t>u</w:t>
      </w:r>
      <w:r>
        <w:rPr>
          <w:color w:val="231F20"/>
          <w:spacing w:val="-14"/>
          <w:w w:val="105"/>
        </w:rPr>
        <w:t xml:space="preserve"> </w:t>
      </w:r>
      <w:r>
        <w:rPr>
          <w:color w:val="231F20"/>
          <w:w w:val="105"/>
        </w:rPr>
        <w:t>to,</w:t>
      </w:r>
      <w:r>
        <w:rPr>
          <w:color w:val="231F20"/>
          <w:spacing w:val="-14"/>
          <w:w w:val="105"/>
        </w:rPr>
        <w:t xml:space="preserve"> </w:t>
      </w:r>
      <w:r>
        <w:rPr>
          <w:color w:val="231F20"/>
          <w:w w:val="105"/>
        </w:rPr>
        <w:t>a</w:t>
      </w:r>
      <w:r>
        <w:rPr>
          <w:color w:val="231F20"/>
          <w:spacing w:val="-14"/>
          <w:w w:val="105"/>
        </w:rPr>
        <w:t xml:space="preserve"> </w:t>
      </w:r>
      <w:r>
        <w:rPr>
          <w:color w:val="231F20"/>
          <w:w w:val="105"/>
        </w:rPr>
        <w:t>naročito</w:t>
      </w:r>
      <w:r>
        <w:rPr>
          <w:color w:val="231F20"/>
          <w:spacing w:val="-14"/>
          <w:w w:val="105"/>
        </w:rPr>
        <w:t xml:space="preserve"> </w:t>
      </w:r>
      <w:r>
        <w:rPr>
          <w:color w:val="231F20"/>
          <w:w w:val="105"/>
        </w:rPr>
        <w:t>to</w:t>
      </w:r>
      <w:r>
        <w:rPr>
          <w:color w:val="231F20"/>
          <w:spacing w:val="-14"/>
          <w:w w:val="105"/>
        </w:rPr>
        <w:t xml:space="preserve"> </w:t>
      </w:r>
      <w:r>
        <w:rPr>
          <w:color w:val="231F20"/>
          <w:w w:val="105"/>
        </w:rPr>
        <w:t>važi</w:t>
      </w:r>
      <w:r>
        <w:rPr>
          <w:color w:val="231F20"/>
          <w:spacing w:val="-14"/>
          <w:w w:val="105"/>
        </w:rPr>
        <w:t xml:space="preserve"> </w:t>
      </w:r>
      <w:r>
        <w:rPr>
          <w:color w:val="231F20"/>
          <w:w w:val="105"/>
        </w:rPr>
        <w:t>za</w:t>
      </w:r>
      <w:r>
        <w:rPr>
          <w:color w:val="231F20"/>
          <w:spacing w:val="-14"/>
          <w:w w:val="105"/>
        </w:rPr>
        <w:t xml:space="preserve"> </w:t>
      </w:r>
      <w:r>
        <w:rPr>
          <w:color w:val="231F20"/>
          <w:w w:val="105"/>
        </w:rPr>
        <w:t>osobe sa</w:t>
      </w:r>
      <w:r>
        <w:rPr>
          <w:color w:val="231F20"/>
          <w:spacing w:val="-33"/>
          <w:w w:val="105"/>
        </w:rPr>
        <w:t xml:space="preserve"> </w:t>
      </w:r>
      <w:r>
        <w:rPr>
          <w:color w:val="231F20"/>
          <w:w w:val="105"/>
        </w:rPr>
        <w:t>invaliditetom.</w:t>
      </w:r>
    </w:p>
    <w:p w:rsidR="007A1F72" w:rsidRDefault="007A1F72">
      <w:pPr>
        <w:pStyle w:val="Heading3"/>
        <w:ind w:left="1780"/>
      </w:pPr>
      <w:r>
        <w:rPr>
          <w:color w:val="231F20"/>
        </w:rPr>
        <w:t>A ako se ne upustiš, opet dođeš...</w:t>
      </w:r>
    </w:p>
    <w:p w:rsidR="007A1F72" w:rsidRDefault="007A1F72">
      <w:pPr>
        <w:pStyle w:val="BodyText"/>
        <w:spacing w:before="49" w:line="249" w:lineRule="auto"/>
        <w:ind w:left="1327" w:right="1380" w:firstLine="453"/>
        <w:jc w:val="both"/>
      </w:pPr>
      <w:r>
        <w:rPr>
          <w:color w:val="231F20"/>
        </w:rPr>
        <w:t xml:space="preserve">Onda dođeš na ono što je sad u </w:t>
      </w:r>
      <w:r>
        <w:rPr>
          <w:color w:val="231F20"/>
          <w:spacing w:val="-4"/>
        </w:rPr>
        <w:t xml:space="preserve">Velikoj </w:t>
      </w:r>
      <w:r>
        <w:rPr>
          <w:color w:val="231F20"/>
        </w:rPr>
        <w:t xml:space="preserve">Britaniji, da se prava sužavaju, da    se smanjuju i da onda opet mora iznova da se pokrene ceo proces da bi se to što  je već bilo ostvareno ponovo vratilo, umesto da se unapređuje. A današnjem  svetu je novac dominantna </w:t>
      </w:r>
      <w:r>
        <w:rPr>
          <w:color w:val="231F20"/>
          <w:spacing w:val="-4"/>
        </w:rPr>
        <w:t xml:space="preserve">stvar, </w:t>
      </w:r>
      <w:r>
        <w:rPr>
          <w:color w:val="231F20"/>
        </w:rPr>
        <w:t xml:space="preserve">svi se interesuju samo kako će obezbediti neka sredstva i materijalna davanja i drugog pristupa nema. A „najbolji“ metod je da izazoveš neko sažaljenje i da ljudi iz sažaljenja nešto učine za tebe. Neću sažalje- nje. Hoću postojanje, hoću poštovanje, hoću da mi ostane moje dostojanstvo. I nije uvek sve pitanje novca, nego je pitanje ideja, trenutka, načina organizovanja, dobre volje ljudi koji hoće na tome da rade čak i da imaš dobre zakone, makar    se oni u praksi ne primenjivali do kraja, a nekad i nikako. Ja sam velika pristalica donošenja zakona, iako svi kažu: to je koješta. Zakoni mogu da se ne poštuju ili ne primenjuju, ali onda ti imaš alat i kažeš: –Evo, donet je zakon, izvolite i pri- menite. Ako to nemaš, onda ti nemaš nikakv argument i zavisiš od toga da li je Pera ili Mika došao na vlast, pa ovaj ima razumevanja, a ovaj drugi nema. Za sve to svakako treba da budeš jako uporna i da imaš široke vidike i da stalno hoćeš   da učiš. </w:t>
      </w:r>
      <w:r>
        <w:rPr>
          <w:color w:val="231F20"/>
          <w:spacing w:val="-3"/>
        </w:rPr>
        <w:t xml:space="preserve">Evo </w:t>
      </w:r>
      <w:r>
        <w:rPr>
          <w:color w:val="231F20"/>
        </w:rPr>
        <w:t>ja pedeset godina radim u pokretu i stalno nešto učim. Rado idem   na seminare i edukacije gde možeš da čuješ neke nove stvari, koje će ti pomoći  da unaprediš dalje svoj</w:t>
      </w:r>
      <w:r>
        <w:rPr>
          <w:color w:val="231F20"/>
          <w:spacing w:val="37"/>
        </w:rPr>
        <w:t xml:space="preserve"> </w:t>
      </w:r>
      <w:r>
        <w:rPr>
          <w:color w:val="231F20"/>
        </w:rPr>
        <w:t>rad.</w:t>
      </w:r>
    </w:p>
    <w:p w:rsidR="007A1F72" w:rsidRDefault="007A1F72">
      <w:pPr>
        <w:pStyle w:val="BodyText"/>
        <w:spacing w:before="5"/>
        <w:rPr>
          <w:sz w:val="18"/>
          <w:szCs w:val="18"/>
        </w:rPr>
      </w:pPr>
    </w:p>
    <w:p w:rsidR="007A1F72" w:rsidRDefault="007A1F72">
      <w:pPr>
        <w:spacing w:before="54"/>
        <w:ind w:left="1373" w:right="1381"/>
        <w:jc w:val="right"/>
        <w:rPr>
          <w:rFonts w:ascii="Candara"/>
          <w:sz w:val="20"/>
          <w:szCs w:val="20"/>
        </w:rPr>
      </w:pPr>
      <w:r>
        <w:rPr>
          <w:rFonts w:ascii="Candara" w:cs="Candara"/>
          <w:color w:val="231F20"/>
          <w:sz w:val="20"/>
          <w:szCs w:val="20"/>
        </w:rPr>
        <w:t>117</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
        <w:rPr>
          <w:rFonts w:ascii="Candara"/>
          <w:sz w:val="29"/>
          <w:szCs w:val="29"/>
        </w:rPr>
      </w:pPr>
    </w:p>
    <w:p w:rsidR="007A1F72" w:rsidRDefault="007A1F72">
      <w:pPr>
        <w:pStyle w:val="Heading1"/>
        <w:ind w:left="1572" w:right="1512" w:firstLine="161"/>
        <w:jc w:val="both"/>
      </w:pPr>
      <w:r>
        <w:rPr>
          <w:color w:val="231F20"/>
        </w:rPr>
        <w:t xml:space="preserve">V DEO. JUBILEJI NA LIČNOM I POSLOVNOM PLANU: DVADESET GODINA </w:t>
      </w:r>
      <w:r>
        <w:rPr>
          <w:color w:val="231F20"/>
          <w:spacing w:val="-3"/>
        </w:rPr>
        <w:t xml:space="preserve">RAZVOJA </w:t>
      </w:r>
      <w:r>
        <w:rPr>
          <w:color w:val="231F20"/>
        </w:rPr>
        <w:t xml:space="preserve">CENTRA I </w:t>
      </w:r>
      <w:r>
        <w:rPr>
          <w:color w:val="231F20"/>
          <w:spacing w:val="-3"/>
        </w:rPr>
        <w:t xml:space="preserve">POKRETA </w:t>
      </w:r>
      <w:r>
        <w:rPr>
          <w:color w:val="231F20"/>
        </w:rPr>
        <w:t>ZA SAMOSTALNI</w:t>
      </w:r>
      <w:r>
        <w:rPr>
          <w:color w:val="231F20"/>
          <w:spacing w:val="-42"/>
        </w:rPr>
        <w:t xml:space="preserve"> </w:t>
      </w:r>
      <w:r>
        <w:rPr>
          <w:color w:val="231F20"/>
        </w:rPr>
        <w:t>ŽIVOT</w:t>
      </w:r>
      <w:r>
        <w:rPr>
          <w:color w:val="231F20"/>
          <w:spacing w:val="-42"/>
        </w:rPr>
        <w:t xml:space="preserve"> </w:t>
      </w:r>
      <w:r>
        <w:rPr>
          <w:color w:val="231F20"/>
        </w:rPr>
        <w:t>OSOBA</w:t>
      </w:r>
      <w:r>
        <w:rPr>
          <w:color w:val="231F20"/>
          <w:spacing w:val="-42"/>
        </w:rPr>
        <w:t xml:space="preserve"> </w:t>
      </w:r>
      <w:r>
        <w:rPr>
          <w:color w:val="231F20"/>
        </w:rPr>
        <w:t>SA</w:t>
      </w:r>
      <w:r>
        <w:rPr>
          <w:color w:val="231F20"/>
          <w:spacing w:val="-42"/>
        </w:rPr>
        <w:t xml:space="preserve"> </w:t>
      </w:r>
      <w:r>
        <w:rPr>
          <w:color w:val="231F20"/>
        </w:rPr>
        <w:t>INVALIDITETOM</w:t>
      </w:r>
      <w:r>
        <w:rPr>
          <w:color w:val="231F20"/>
          <w:spacing w:val="-42"/>
        </w:rPr>
        <w:t xml:space="preserve"> </w:t>
      </w:r>
      <w:r>
        <w:rPr>
          <w:color w:val="231F20"/>
        </w:rPr>
        <w:t>SRBIJE</w:t>
      </w:r>
    </w:p>
    <w:p w:rsidR="007A1F72" w:rsidRDefault="007A1F72">
      <w:pPr>
        <w:pStyle w:val="BodyText"/>
        <w:rPr>
          <w:rFonts w:ascii="Tahoma"/>
          <w:sz w:val="28"/>
          <w:szCs w:val="28"/>
        </w:rPr>
      </w:pPr>
    </w:p>
    <w:p w:rsidR="007A1F72" w:rsidRDefault="007A1F72">
      <w:pPr>
        <w:pStyle w:val="BodyText"/>
        <w:rPr>
          <w:rFonts w:ascii="Tahoma"/>
          <w:sz w:val="28"/>
          <w:szCs w:val="28"/>
        </w:rPr>
      </w:pPr>
    </w:p>
    <w:p w:rsidR="007A1F72" w:rsidRDefault="007A1F72">
      <w:pPr>
        <w:pStyle w:val="BodyText"/>
        <w:rPr>
          <w:rFonts w:ascii="Tahoma"/>
          <w:sz w:val="28"/>
          <w:szCs w:val="28"/>
        </w:rPr>
      </w:pPr>
    </w:p>
    <w:p w:rsidR="007A1F72" w:rsidRDefault="007A1F72">
      <w:pPr>
        <w:pStyle w:val="BodyText"/>
        <w:rPr>
          <w:rFonts w:ascii="Tahoma"/>
          <w:sz w:val="33"/>
          <w:szCs w:val="33"/>
        </w:rPr>
      </w:pPr>
    </w:p>
    <w:p w:rsidR="007A1F72" w:rsidRDefault="007A1F72">
      <w:pPr>
        <w:pStyle w:val="Heading3"/>
        <w:spacing w:before="0" w:line="264" w:lineRule="exact"/>
        <w:ind w:left="1383" w:right="1325" w:firstLine="453"/>
        <w:jc w:val="both"/>
      </w:pPr>
      <w:r>
        <w:rPr>
          <w:color w:val="231F20"/>
          <w:w w:val="95"/>
        </w:rPr>
        <w:t>Pre</w:t>
      </w:r>
      <w:r>
        <w:rPr>
          <w:color w:val="231F20"/>
          <w:spacing w:val="-9"/>
          <w:w w:val="95"/>
        </w:rPr>
        <w:t xml:space="preserve"> </w:t>
      </w:r>
      <w:r>
        <w:rPr>
          <w:color w:val="231F20"/>
          <w:w w:val="95"/>
        </w:rPr>
        <w:t>nego</w:t>
      </w:r>
      <w:r>
        <w:rPr>
          <w:color w:val="231F20"/>
          <w:spacing w:val="-9"/>
          <w:w w:val="95"/>
        </w:rPr>
        <w:t xml:space="preserve"> </w:t>
      </w:r>
      <w:r>
        <w:rPr>
          <w:color w:val="231F20"/>
          <w:w w:val="95"/>
        </w:rPr>
        <w:t>što</w:t>
      </w:r>
      <w:r>
        <w:rPr>
          <w:color w:val="231F20"/>
          <w:spacing w:val="-9"/>
          <w:w w:val="95"/>
        </w:rPr>
        <w:t xml:space="preserve"> </w:t>
      </w:r>
      <w:r>
        <w:rPr>
          <w:color w:val="231F20"/>
          <w:w w:val="95"/>
        </w:rPr>
        <w:t>razgovaramo</w:t>
      </w:r>
      <w:r>
        <w:rPr>
          <w:color w:val="231F20"/>
          <w:spacing w:val="-9"/>
          <w:w w:val="95"/>
        </w:rPr>
        <w:t xml:space="preserve"> </w:t>
      </w:r>
      <w:r>
        <w:rPr>
          <w:color w:val="231F20"/>
          <w:w w:val="95"/>
        </w:rPr>
        <w:t>o</w:t>
      </w:r>
      <w:r>
        <w:rPr>
          <w:color w:val="231F20"/>
          <w:spacing w:val="-9"/>
          <w:w w:val="95"/>
        </w:rPr>
        <w:t xml:space="preserve"> </w:t>
      </w:r>
      <w:r>
        <w:rPr>
          <w:color w:val="231F20"/>
          <w:w w:val="95"/>
        </w:rPr>
        <w:t>obeležavanju</w:t>
      </w:r>
      <w:r>
        <w:rPr>
          <w:color w:val="231F20"/>
          <w:spacing w:val="-9"/>
          <w:w w:val="95"/>
        </w:rPr>
        <w:t xml:space="preserve"> </w:t>
      </w:r>
      <w:r>
        <w:rPr>
          <w:color w:val="231F20"/>
          <w:w w:val="95"/>
        </w:rPr>
        <w:t>dvadeset</w:t>
      </w:r>
      <w:r>
        <w:rPr>
          <w:color w:val="231F20"/>
          <w:spacing w:val="-9"/>
          <w:w w:val="95"/>
        </w:rPr>
        <w:t xml:space="preserve"> </w:t>
      </w:r>
      <w:r>
        <w:rPr>
          <w:color w:val="231F20"/>
          <w:w w:val="95"/>
        </w:rPr>
        <w:t>godina</w:t>
      </w:r>
      <w:r>
        <w:rPr>
          <w:color w:val="231F20"/>
          <w:spacing w:val="-9"/>
          <w:w w:val="95"/>
        </w:rPr>
        <w:t xml:space="preserve"> </w:t>
      </w:r>
      <w:r>
        <w:rPr>
          <w:color w:val="231F20"/>
          <w:w w:val="95"/>
        </w:rPr>
        <w:t>razvoja</w:t>
      </w:r>
      <w:r>
        <w:rPr>
          <w:color w:val="231F20"/>
          <w:spacing w:val="-9"/>
          <w:w w:val="95"/>
        </w:rPr>
        <w:t xml:space="preserve"> </w:t>
      </w:r>
      <w:r>
        <w:rPr>
          <w:color w:val="231F20"/>
          <w:w w:val="95"/>
        </w:rPr>
        <w:t xml:space="preserve">Cen- </w:t>
      </w:r>
      <w:r>
        <w:rPr>
          <w:color w:val="231F20"/>
        </w:rPr>
        <w:t>tra</w:t>
      </w:r>
      <w:r>
        <w:rPr>
          <w:color w:val="231F20"/>
          <w:spacing w:val="-14"/>
        </w:rPr>
        <w:t xml:space="preserve"> </w:t>
      </w:r>
      <w:r>
        <w:rPr>
          <w:color w:val="231F20"/>
        </w:rPr>
        <w:t>za</w:t>
      </w:r>
      <w:r>
        <w:rPr>
          <w:color w:val="231F20"/>
          <w:spacing w:val="-14"/>
        </w:rPr>
        <w:t xml:space="preserve"> </w:t>
      </w:r>
      <w:r>
        <w:rPr>
          <w:color w:val="231F20"/>
        </w:rPr>
        <w:t>samostalni</w:t>
      </w:r>
      <w:r>
        <w:rPr>
          <w:color w:val="231F20"/>
          <w:spacing w:val="-14"/>
        </w:rPr>
        <w:t xml:space="preserve"> </w:t>
      </w:r>
      <w:r>
        <w:rPr>
          <w:color w:val="231F20"/>
        </w:rPr>
        <w:t>život</w:t>
      </w:r>
      <w:r>
        <w:rPr>
          <w:color w:val="231F20"/>
          <w:spacing w:val="-14"/>
        </w:rPr>
        <w:t xml:space="preserve"> </w:t>
      </w:r>
      <w:r>
        <w:rPr>
          <w:color w:val="231F20"/>
        </w:rPr>
        <w:t>osoba</w:t>
      </w:r>
      <w:r>
        <w:rPr>
          <w:color w:val="231F20"/>
          <w:spacing w:val="-14"/>
        </w:rPr>
        <w:t xml:space="preserve"> </w:t>
      </w:r>
      <w:r>
        <w:rPr>
          <w:color w:val="231F20"/>
        </w:rPr>
        <w:t>sa</w:t>
      </w:r>
      <w:r>
        <w:rPr>
          <w:color w:val="231F20"/>
          <w:spacing w:val="-14"/>
        </w:rPr>
        <w:t xml:space="preserve"> </w:t>
      </w:r>
      <w:r>
        <w:rPr>
          <w:color w:val="231F20"/>
        </w:rPr>
        <w:t>invaliditetom,</w:t>
      </w:r>
      <w:r>
        <w:rPr>
          <w:color w:val="231F20"/>
          <w:spacing w:val="-14"/>
        </w:rPr>
        <w:t xml:space="preserve"> </w:t>
      </w:r>
      <w:r>
        <w:rPr>
          <w:color w:val="231F20"/>
        </w:rPr>
        <w:t>želala</w:t>
      </w:r>
      <w:r>
        <w:rPr>
          <w:color w:val="231F20"/>
          <w:spacing w:val="-14"/>
        </w:rPr>
        <w:t xml:space="preserve"> </w:t>
      </w:r>
      <w:r>
        <w:rPr>
          <w:color w:val="231F20"/>
        </w:rPr>
        <w:t>bih</w:t>
      </w:r>
      <w:r>
        <w:rPr>
          <w:color w:val="231F20"/>
          <w:spacing w:val="-14"/>
        </w:rPr>
        <w:t xml:space="preserve"> </w:t>
      </w:r>
      <w:r>
        <w:rPr>
          <w:color w:val="231F20"/>
        </w:rPr>
        <w:t>da</w:t>
      </w:r>
      <w:r>
        <w:rPr>
          <w:color w:val="231F20"/>
          <w:spacing w:val="-14"/>
        </w:rPr>
        <w:t xml:space="preserve"> </w:t>
      </w:r>
      <w:r>
        <w:rPr>
          <w:color w:val="231F20"/>
        </w:rPr>
        <w:t>se</w:t>
      </w:r>
      <w:r>
        <w:rPr>
          <w:color w:val="231F20"/>
          <w:spacing w:val="-14"/>
        </w:rPr>
        <w:t xml:space="preserve"> </w:t>
      </w:r>
      <w:r>
        <w:rPr>
          <w:color w:val="231F20"/>
        </w:rPr>
        <w:t xml:space="preserve">podsetimo </w:t>
      </w:r>
      <w:r>
        <w:rPr>
          <w:color w:val="231F20"/>
          <w:w w:val="95"/>
        </w:rPr>
        <w:t xml:space="preserve">još jednog događaja iz dvehiljadečetvrte godine, proslave </w:t>
      </w:r>
      <w:r>
        <w:rPr>
          <w:color w:val="231F20"/>
          <w:spacing w:val="-3"/>
          <w:w w:val="95"/>
        </w:rPr>
        <w:t xml:space="preserve">Vašeg </w:t>
      </w:r>
      <w:r>
        <w:rPr>
          <w:color w:val="231F20"/>
          <w:w w:val="95"/>
        </w:rPr>
        <w:t xml:space="preserve">šezdesetog </w:t>
      </w:r>
      <w:r>
        <w:rPr>
          <w:color w:val="231F20"/>
        </w:rPr>
        <w:t>rođendana?</w:t>
      </w:r>
    </w:p>
    <w:p w:rsidR="007A1F72" w:rsidRDefault="007A1F72">
      <w:pPr>
        <w:pStyle w:val="BodyText"/>
        <w:spacing w:before="62" w:line="249" w:lineRule="auto"/>
        <w:ind w:left="1383" w:right="1324" w:firstLine="453"/>
        <w:jc w:val="both"/>
      </w:pPr>
      <w:r>
        <w:rPr>
          <w:color w:val="231F20"/>
          <w:w w:val="105"/>
        </w:rPr>
        <w:t>Da,</w:t>
      </w:r>
      <w:r>
        <w:rPr>
          <w:color w:val="231F20"/>
          <w:spacing w:val="-17"/>
          <w:w w:val="105"/>
        </w:rPr>
        <w:t xml:space="preserve"> </w:t>
      </w:r>
      <w:r>
        <w:rPr>
          <w:color w:val="231F20"/>
          <w:w w:val="105"/>
        </w:rPr>
        <w:t>ali</w:t>
      </w:r>
      <w:r>
        <w:rPr>
          <w:color w:val="231F20"/>
          <w:spacing w:val="-17"/>
          <w:w w:val="105"/>
        </w:rPr>
        <w:t xml:space="preserve"> </w:t>
      </w:r>
      <w:r>
        <w:rPr>
          <w:color w:val="231F20"/>
          <w:w w:val="105"/>
        </w:rPr>
        <w:t>to</w:t>
      </w:r>
      <w:r>
        <w:rPr>
          <w:color w:val="231F20"/>
          <w:spacing w:val="-17"/>
          <w:w w:val="105"/>
        </w:rPr>
        <w:t xml:space="preserve"> </w:t>
      </w:r>
      <w:r>
        <w:rPr>
          <w:color w:val="231F20"/>
          <w:w w:val="105"/>
        </w:rPr>
        <w:t>je</w:t>
      </w:r>
      <w:r>
        <w:rPr>
          <w:color w:val="231F20"/>
          <w:spacing w:val="-17"/>
          <w:w w:val="105"/>
        </w:rPr>
        <w:t xml:space="preserve"> </w:t>
      </w:r>
      <w:r>
        <w:rPr>
          <w:color w:val="231F20"/>
          <w:w w:val="105"/>
        </w:rPr>
        <w:t>jedan</w:t>
      </w:r>
      <w:r>
        <w:rPr>
          <w:color w:val="231F20"/>
          <w:spacing w:val="-17"/>
          <w:w w:val="105"/>
        </w:rPr>
        <w:t xml:space="preserve"> </w:t>
      </w:r>
      <w:r>
        <w:rPr>
          <w:color w:val="231F20"/>
          <w:w w:val="105"/>
        </w:rPr>
        <w:t>vrlo</w:t>
      </w:r>
      <w:r>
        <w:rPr>
          <w:color w:val="231F20"/>
          <w:spacing w:val="-17"/>
          <w:w w:val="105"/>
        </w:rPr>
        <w:t xml:space="preserve"> </w:t>
      </w:r>
      <w:r>
        <w:rPr>
          <w:color w:val="231F20"/>
          <w:w w:val="105"/>
        </w:rPr>
        <w:t>privatan</w:t>
      </w:r>
      <w:r>
        <w:rPr>
          <w:color w:val="231F20"/>
          <w:spacing w:val="-17"/>
          <w:w w:val="105"/>
        </w:rPr>
        <w:t xml:space="preserve"> </w:t>
      </w:r>
      <w:r>
        <w:rPr>
          <w:color w:val="231F20"/>
          <w:w w:val="105"/>
        </w:rPr>
        <w:t>događaj,</w:t>
      </w:r>
      <w:r>
        <w:rPr>
          <w:color w:val="231F20"/>
          <w:spacing w:val="-17"/>
          <w:w w:val="105"/>
        </w:rPr>
        <w:t xml:space="preserve"> </w:t>
      </w:r>
      <w:r>
        <w:rPr>
          <w:color w:val="231F20"/>
          <w:w w:val="105"/>
        </w:rPr>
        <w:t>koji</w:t>
      </w:r>
      <w:r>
        <w:rPr>
          <w:color w:val="231F20"/>
          <w:spacing w:val="-17"/>
          <w:w w:val="105"/>
        </w:rPr>
        <w:t xml:space="preserve"> </w:t>
      </w:r>
      <w:r>
        <w:rPr>
          <w:color w:val="231F20"/>
          <w:w w:val="105"/>
        </w:rPr>
        <w:t>nije</w:t>
      </w:r>
      <w:r>
        <w:rPr>
          <w:color w:val="231F20"/>
          <w:spacing w:val="-17"/>
          <w:w w:val="105"/>
        </w:rPr>
        <w:t xml:space="preserve"> </w:t>
      </w:r>
      <w:r>
        <w:rPr>
          <w:color w:val="231F20"/>
          <w:w w:val="105"/>
        </w:rPr>
        <w:t>bio</w:t>
      </w:r>
      <w:r>
        <w:rPr>
          <w:color w:val="231F20"/>
          <w:spacing w:val="-17"/>
          <w:w w:val="105"/>
        </w:rPr>
        <w:t xml:space="preserve"> </w:t>
      </w:r>
      <w:r>
        <w:rPr>
          <w:color w:val="231F20"/>
          <w:w w:val="105"/>
        </w:rPr>
        <w:t>ni</w:t>
      </w:r>
      <w:r>
        <w:rPr>
          <w:color w:val="231F20"/>
          <w:spacing w:val="-17"/>
          <w:w w:val="105"/>
        </w:rPr>
        <w:t xml:space="preserve"> </w:t>
      </w:r>
      <w:r>
        <w:rPr>
          <w:color w:val="231F20"/>
          <w:w w:val="105"/>
        </w:rPr>
        <w:t>na</w:t>
      </w:r>
      <w:r>
        <w:rPr>
          <w:color w:val="231F20"/>
          <w:spacing w:val="-17"/>
          <w:w w:val="105"/>
        </w:rPr>
        <w:t xml:space="preserve"> </w:t>
      </w:r>
      <w:r>
        <w:rPr>
          <w:color w:val="231F20"/>
          <w:w w:val="105"/>
        </w:rPr>
        <w:t>koji</w:t>
      </w:r>
      <w:r>
        <w:rPr>
          <w:color w:val="231F20"/>
          <w:spacing w:val="-17"/>
          <w:w w:val="105"/>
        </w:rPr>
        <w:t xml:space="preserve"> </w:t>
      </w:r>
      <w:r>
        <w:rPr>
          <w:color w:val="231F20"/>
          <w:w w:val="105"/>
        </w:rPr>
        <w:t>način</w:t>
      </w:r>
      <w:r>
        <w:rPr>
          <w:color w:val="231F20"/>
          <w:spacing w:val="-17"/>
          <w:w w:val="105"/>
        </w:rPr>
        <w:t xml:space="preserve"> </w:t>
      </w:r>
      <w:r>
        <w:rPr>
          <w:color w:val="231F20"/>
          <w:w w:val="105"/>
        </w:rPr>
        <w:t>vezan za</w:t>
      </w:r>
      <w:r>
        <w:rPr>
          <w:color w:val="231F20"/>
          <w:spacing w:val="-13"/>
          <w:w w:val="105"/>
        </w:rPr>
        <w:t xml:space="preserve"> </w:t>
      </w:r>
      <w:r>
        <w:rPr>
          <w:color w:val="231F20"/>
          <w:w w:val="105"/>
        </w:rPr>
        <w:t>godišnjice</w:t>
      </w:r>
      <w:r>
        <w:rPr>
          <w:color w:val="231F20"/>
          <w:spacing w:val="-13"/>
          <w:w w:val="105"/>
        </w:rPr>
        <w:t xml:space="preserve"> </w:t>
      </w:r>
      <w:r>
        <w:rPr>
          <w:color w:val="231F20"/>
          <w:w w:val="105"/>
        </w:rPr>
        <w:t>postojanja</w:t>
      </w:r>
      <w:r>
        <w:rPr>
          <w:color w:val="231F20"/>
          <w:spacing w:val="-13"/>
          <w:w w:val="105"/>
        </w:rPr>
        <w:t xml:space="preserve"> </w:t>
      </w:r>
      <w:r>
        <w:rPr>
          <w:color w:val="231F20"/>
          <w:w w:val="105"/>
        </w:rPr>
        <w:t>i</w:t>
      </w:r>
      <w:r>
        <w:rPr>
          <w:color w:val="231F20"/>
          <w:spacing w:val="-13"/>
          <w:w w:val="105"/>
        </w:rPr>
        <w:t xml:space="preserve"> </w:t>
      </w:r>
      <w:r>
        <w:rPr>
          <w:color w:val="231F20"/>
          <w:w w:val="105"/>
        </w:rPr>
        <w:t>rada</w:t>
      </w:r>
      <w:r>
        <w:rPr>
          <w:color w:val="231F20"/>
          <w:spacing w:val="-13"/>
          <w:w w:val="105"/>
        </w:rPr>
        <w:t xml:space="preserve"> </w:t>
      </w:r>
      <w:r>
        <w:rPr>
          <w:color w:val="231F20"/>
          <w:w w:val="105"/>
        </w:rPr>
        <w:t>Centra.</w:t>
      </w:r>
      <w:r>
        <w:rPr>
          <w:color w:val="231F20"/>
          <w:spacing w:val="-13"/>
          <w:w w:val="105"/>
        </w:rPr>
        <w:t xml:space="preserve"> </w:t>
      </w:r>
      <w:r>
        <w:rPr>
          <w:color w:val="231F20"/>
          <w:w w:val="105"/>
        </w:rPr>
        <w:t>Moja</w:t>
      </w:r>
      <w:r>
        <w:rPr>
          <w:color w:val="231F20"/>
          <w:spacing w:val="-13"/>
          <w:w w:val="105"/>
        </w:rPr>
        <w:t xml:space="preserve"> </w:t>
      </w:r>
      <w:r>
        <w:rPr>
          <w:color w:val="231F20"/>
          <w:w w:val="105"/>
        </w:rPr>
        <w:t>osnovna</w:t>
      </w:r>
      <w:r>
        <w:rPr>
          <w:color w:val="231F20"/>
          <w:spacing w:val="-13"/>
          <w:w w:val="105"/>
        </w:rPr>
        <w:t xml:space="preserve"> </w:t>
      </w:r>
      <w:r>
        <w:rPr>
          <w:color w:val="231F20"/>
          <w:w w:val="105"/>
        </w:rPr>
        <w:t>zamisao</w:t>
      </w:r>
      <w:r>
        <w:rPr>
          <w:color w:val="231F20"/>
          <w:spacing w:val="-13"/>
          <w:w w:val="105"/>
        </w:rPr>
        <w:t xml:space="preserve"> </w:t>
      </w:r>
      <w:r>
        <w:rPr>
          <w:color w:val="231F20"/>
          <w:w w:val="105"/>
        </w:rPr>
        <w:t>je</w:t>
      </w:r>
      <w:r>
        <w:rPr>
          <w:color w:val="231F20"/>
          <w:spacing w:val="-13"/>
          <w:w w:val="105"/>
        </w:rPr>
        <w:t xml:space="preserve"> </w:t>
      </w:r>
      <w:r>
        <w:rPr>
          <w:color w:val="231F20"/>
          <w:w w:val="105"/>
        </w:rPr>
        <w:t>bila</w:t>
      </w:r>
      <w:r>
        <w:rPr>
          <w:color w:val="231F20"/>
          <w:spacing w:val="-13"/>
          <w:w w:val="105"/>
        </w:rPr>
        <w:t xml:space="preserve"> </w:t>
      </w:r>
      <w:r>
        <w:rPr>
          <w:color w:val="231F20"/>
          <w:w w:val="105"/>
        </w:rPr>
        <w:t>verovatno podstaknuta sećanjem iz detinjstva sa sahrane moje mame. Sećajući se kako izgleda posle sahrana, kada se svi ljudi koji su poznavali osobu koja je otišla, okupe na sahrani i onda ćaskaju o svojim životnim dešavanjima, od kad su se poslednji</w:t>
      </w:r>
      <w:r>
        <w:rPr>
          <w:color w:val="231F20"/>
          <w:spacing w:val="-12"/>
          <w:w w:val="105"/>
        </w:rPr>
        <w:t xml:space="preserve"> </w:t>
      </w:r>
      <w:r>
        <w:rPr>
          <w:color w:val="231F20"/>
          <w:w w:val="105"/>
        </w:rPr>
        <w:t>put</w:t>
      </w:r>
      <w:r>
        <w:rPr>
          <w:color w:val="231F20"/>
          <w:spacing w:val="-12"/>
          <w:w w:val="105"/>
        </w:rPr>
        <w:t xml:space="preserve"> </w:t>
      </w:r>
      <w:r>
        <w:rPr>
          <w:color w:val="231F20"/>
          <w:w w:val="105"/>
        </w:rPr>
        <w:t>videli,</w:t>
      </w:r>
      <w:r>
        <w:rPr>
          <w:color w:val="231F20"/>
          <w:spacing w:val="-12"/>
          <w:w w:val="105"/>
        </w:rPr>
        <w:t xml:space="preserve"> </w:t>
      </w:r>
      <w:r>
        <w:rPr>
          <w:color w:val="231F20"/>
          <w:w w:val="105"/>
        </w:rPr>
        <w:t>a</w:t>
      </w:r>
      <w:r>
        <w:rPr>
          <w:color w:val="231F20"/>
          <w:spacing w:val="-12"/>
          <w:w w:val="105"/>
        </w:rPr>
        <w:t xml:space="preserve"> </w:t>
      </w:r>
      <w:r>
        <w:rPr>
          <w:color w:val="231F20"/>
          <w:w w:val="105"/>
        </w:rPr>
        <w:t>potpuno</w:t>
      </w:r>
      <w:r>
        <w:rPr>
          <w:color w:val="231F20"/>
          <w:spacing w:val="-12"/>
          <w:w w:val="105"/>
        </w:rPr>
        <w:t xml:space="preserve"> </w:t>
      </w:r>
      <w:r>
        <w:rPr>
          <w:color w:val="231F20"/>
          <w:w w:val="105"/>
        </w:rPr>
        <w:t>zaborave</w:t>
      </w:r>
      <w:r>
        <w:rPr>
          <w:color w:val="231F20"/>
          <w:spacing w:val="-12"/>
          <w:w w:val="105"/>
        </w:rPr>
        <w:t xml:space="preserve"> </w:t>
      </w:r>
      <w:r>
        <w:rPr>
          <w:color w:val="231F20"/>
          <w:w w:val="105"/>
        </w:rPr>
        <w:t>na</w:t>
      </w:r>
      <w:r>
        <w:rPr>
          <w:color w:val="231F20"/>
          <w:spacing w:val="-12"/>
          <w:w w:val="105"/>
        </w:rPr>
        <w:t xml:space="preserve"> </w:t>
      </w:r>
      <w:r>
        <w:rPr>
          <w:color w:val="231F20"/>
          <w:w w:val="105"/>
        </w:rPr>
        <w:t>onoga</w:t>
      </w:r>
      <w:r>
        <w:rPr>
          <w:color w:val="231F20"/>
          <w:spacing w:val="-12"/>
          <w:w w:val="105"/>
        </w:rPr>
        <w:t xml:space="preserve"> </w:t>
      </w:r>
      <w:r>
        <w:rPr>
          <w:color w:val="231F20"/>
          <w:w w:val="105"/>
        </w:rPr>
        <w:t>zbog</w:t>
      </w:r>
      <w:r>
        <w:rPr>
          <w:color w:val="231F20"/>
          <w:spacing w:val="-12"/>
          <w:w w:val="105"/>
        </w:rPr>
        <w:t xml:space="preserve"> </w:t>
      </w:r>
      <w:r>
        <w:rPr>
          <w:color w:val="231F20"/>
          <w:w w:val="105"/>
        </w:rPr>
        <w:t>koga</w:t>
      </w:r>
      <w:r>
        <w:rPr>
          <w:color w:val="231F20"/>
          <w:spacing w:val="-12"/>
          <w:w w:val="105"/>
        </w:rPr>
        <w:t xml:space="preserve"> </w:t>
      </w:r>
      <w:r>
        <w:rPr>
          <w:color w:val="231F20"/>
          <w:w w:val="105"/>
        </w:rPr>
        <w:t>su</w:t>
      </w:r>
      <w:r>
        <w:rPr>
          <w:color w:val="231F20"/>
          <w:spacing w:val="-12"/>
          <w:w w:val="105"/>
        </w:rPr>
        <w:t xml:space="preserve"> </w:t>
      </w:r>
      <w:r>
        <w:rPr>
          <w:color w:val="231F20"/>
          <w:w w:val="105"/>
        </w:rPr>
        <w:t>tu</w:t>
      </w:r>
      <w:r>
        <w:rPr>
          <w:color w:val="231F20"/>
          <w:spacing w:val="-12"/>
          <w:w w:val="105"/>
        </w:rPr>
        <w:t xml:space="preserve"> </w:t>
      </w:r>
      <w:r>
        <w:rPr>
          <w:color w:val="231F20"/>
          <w:w w:val="105"/>
        </w:rPr>
        <w:t>došli,</w:t>
      </w:r>
      <w:r>
        <w:rPr>
          <w:color w:val="231F20"/>
          <w:spacing w:val="-12"/>
          <w:w w:val="105"/>
        </w:rPr>
        <w:t xml:space="preserve"> </w:t>
      </w:r>
      <w:r>
        <w:rPr>
          <w:color w:val="231F20"/>
          <w:w w:val="105"/>
        </w:rPr>
        <w:t>ja</w:t>
      </w:r>
      <w:r>
        <w:rPr>
          <w:color w:val="231F20"/>
          <w:spacing w:val="-12"/>
          <w:w w:val="105"/>
        </w:rPr>
        <w:t xml:space="preserve"> </w:t>
      </w:r>
      <w:r>
        <w:rPr>
          <w:color w:val="231F20"/>
          <w:w w:val="105"/>
        </w:rPr>
        <w:t>sam zamislila</w:t>
      </w:r>
      <w:r>
        <w:rPr>
          <w:color w:val="231F20"/>
          <w:spacing w:val="-14"/>
          <w:w w:val="105"/>
        </w:rPr>
        <w:t xml:space="preserve"> </w:t>
      </w:r>
      <w:r>
        <w:rPr>
          <w:color w:val="231F20"/>
          <w:w w:val="105"/>
        </w:rPr>
        <w:t>da</w:t>
      </w:r>
      <w:r>
        <w:rPr>
          <w:color w:val="231F20"/>
          <w:spacing w:val="-14"/>
          <w:w w:val="105"/>
        </w:rPr>
        <w:t xml:space="preserve"> </w:t>
      </w:r>
      <w:r>
        <w:rPr>
          <w:color w:val="231F20"/>
          <w:w w:val="105"/>
        </w:rPr>
        <w:t>ću</w:t>
      </w:r>
      <w:r>
        <w:rPr>
          <w:color w:val="231F20"/>
          <w:spacing w:val="-14"/>
          <w:w w:val="105"/>
        </w:rPr>
        <w:t xml:space="preserve"> </w:t>
      </w:r>
      <w:r>
        <w:rPr>
          <w:color w:val="231F20"/>
          <w:w w:val="105"/>
        </w:rPr>
        <w:t>da</w:t>
      </w:r>
      <w:r>
        <w:rPr>
          <w:color w:val="231F20"/>
          <w:spacing w:val="-14"/>
          <w:w w:val="105"/>
        </w:rPr>
        <w:t xml:space="preserve"> </w:t>
      </w:r>
      <w:r>
        <w:rPr>
          <w:color w:val="231F20"/>
          <w:w w:val="105"/>
        </w:rPr>
        <w:t>okupim</w:t>
      </w:r>
      <w:r>
        <w:rPr>
          <w:color w:val="231F20"/>
          <w:spacing w:val="-14"/>
          <w:w w:val="105"/>
        </w:rPr>
        <w:t xml:space="preserve"> </w:t>
      </w:r>
      <w:r>
        <w:rPr>
          <w:color w:val="231F20"/>
          <w:w w:val="105"/>
        </w:rPr>
        <w:t>svoje</w:t>
      </w:r>
      <w:r>
        <w:rPr>
          <w:color w:val="231F20"/>
          <w:spacing w:val="-14"/>
          <w:w w:val="105"/>
        </w:rPr>
        <w:t xml:space="preserve"> </w:t>
      </w:r>
      <w:r>
        <w:rPr>
          <w:color w:val="231F20"/>
          <w:w w:val="105"/>
        </w:rPr>
        <w:t>prijatelje</w:t>
      </w:r>
      <w:r>
        <w:rPr>
          <w:color w:val="231F20"/>
          <w:spacing w:val="-14"/>
          <w:w w:val="105"/>
        </w:rPr>
        <w:t xml:space="preserve"> </w:t>
      </w:r>
      <w:r>
        <w:rPr>
          <w:color w:val="231F20"/>
          <w:w w:val="105"/>
        </w:rPr>
        <w:t>dok</w:t>
      </w:r>
      <w:r>
        <w:rPr>
          <w:color w:val="231F20"/>
          <w:spacing w:val="-14"/>
          <w:w w:val="105"/>
        </w:rPr>
        <w:t xml:space="preserve"> </w:t>
      </w:r>
      <w:r>
        <w:rPr>
          <w:color w:val="231F20"/>
          <w:w w:val="105"/>
        </w:rPr>
        <w:t>sam</w:t>
      </w:r>
      <w:r>
        <w:rPr>
          <w:color w:val="231F20"/>
          <w:spacing w:val="-14"/>
          <w:w w:val="105"/>
        </w:rPr>
        <w:t xml:space="preserve"> </w:t>
      </w:r>
      <w:r>
        <w:rPr>
          <w:color w:val="231F20"/>
          <w:w w:val="105"/>
        </w:rPr>
        <w:t>još</w:t>
      </w:r>
      <w:r>
        <w:rPr>
          <w:color w:val="231F20"/>
          <w:spacing w:val="-14"/>
          <w:w w:val="105"/>
        </w:rPr>
        <w:t xml:space="preserve"> </w:t>
      </w:r>
      <w:r>
        <w:rPr>
          <w:color w:val="231F20"/>
          <w:w w:val="105"/>
        </w:rPr>
        <w:t>živa,</w:t>
      </w:r>
      <w:r>
        <w:rPr>
          <w:color w:val="231F20"/>
          <w:spacing w:val="-14"/>
          <w:w w:val="105"/>
        </w:rPr>
        <w:t xml:space="preserve"> </w:t>
      </w:r>
      <w:r>
        <w:rPr>
          <w:color w:val="231F20"/>
          <w:w w:val="105"/>
        </w:rPr>
        <w:t>i</w:t>
      </w:r>
      <w:r>
        <w:rPr>
          <w:color w:val="231F20"/>
          <w:spacing w:val="-14"/>
          <w:w w:val="105"/>
        </w:rPr>
        <w:t xml:space="preserve"> </w:t>
      </w:r>
      <w:r>
        <w:rPr>
          <w:color w:val="231F20"/>
          <w:w w:val="105"/>
        </w:rPr>
        <w:t>da</w:t>
      </w:r>
      <w:r>
        <w:rPr>
          <w:color w:val="231F20"/>
          <w:spacing w:val="-14"/>
          <w:w w:val="105"/>
        </w:rPr>
        <w:t xml:space="preserve"> </w:t>
      </w:r>
      <w:r>
        <w:rPr>
          <w:color w:val="231F20"/>
          <w:w w:val="105"/>
        </w:rPr>
        <w:t>napravim</w:t>
      </w:r>
      <w:r>
        <w:rPr>
          <w:color w:val="231F20"/>
          <w:spacing w:val="-14"/>
          <w:w w:val="105"/>
        </w:rPr>
        <w:t xml:space="preserve"> </w:t>
      </w:r>
      <w:r>
        <w:rPr>
          <w:color w:val="231F20"/>
          <w:w w:val="105"/>
        </w:rPr>
        <w:t>parti. Pa</w:t>
      </w:r>
      <w:r>
        <w:rPr>
          <w:color w:val="231F20"/>
          <w:spacing w:val="-20"/>
          <w:w w:val="105"/>
        </w:rPr>
        <w:t xml:space="preserve"> </w:t>
      </w:r>
      <w:r>
        <w:rPr>
          <w:color w:val="231F20"/>
          <w:w w:val="105"/>
        </w:rPr>
        <w:t>posle</w:t>
      </w:r>
      <w:r>
        <w:rPr>
          <w:color w:val="231F20"/>
          <w:spacing w:val="-20"/>
          <w:w w:val="105"/>
        </w:rPr>
        <w:t xml:space="preserve"> </w:t>
      </w:r>
      <w:r>
        <w:rPr>
          <w:color w:val="231F20"/>
          <w:w w:val="105"/>
        </w:rPr>
        <w:t>kad</w:t>
      </w:r>
      <w:r>
        <w:rPr>
          <w:color w:val="231F20"/>
          <w:spacing w:val="-20"/>
          <w:w w:val="105"/>
        </w:rPr>
        <w:t xml:space="preserve"> </w:t>
      </w:r>
      <w:r>
        <w:rPr>
          <w:color w:val="231F20"/>
          <w:w w:val="105"/>
        </w:rPr>
        <w:t>odem,</w:t>
      </w:r>
      <w:r>
        <w:rPr>
          <w:color w:val="231F20"/>
          <w:spacing w:val="-20"/>
          <w:w w:val="105"/>
        </w:rPr>
        <w:t xml:space="preserve"> </w:t>
      </w:r>
      <w:r>
        <w:rPr>
          <w:color w:val="231F20"/>
          <w:w w:val="105"/>
        </w:rPr>
        <w:t>ko</w:t>
      </w:r>
      <w:r>
        <w:rPr>
          <w:color w:val="231F20"/>
          <w:spacing w:val="-20"/>
          <w:w w:val="105"/>
        </w:rPr>
        <w:t xml:space="preserve"> </w:t>
      </w:r>
      <w:r>
        <w:rPr>
          <w:color w:val="231F20"/>
          <w:w w:val="105"/>
        </w:rPr>
        <w:t>dođe</w:t>
      </w:r>
      <w:r>
        <w:rPr>
          <w:color w:val="231F20"/>
          <w:spacing w:val="-20"/>
          <w:w w:val="105"/>
        </w:rPr>
        <w:t xml:space="preserve"> </w:t>
      </w:r>
      <w:r>
        <w:rPr>
          <w:color w:val="231F20"/>
          <w:w w:val="105"/>
        </w:rPr>
        <w:t>nek</w:t>
      </w:r>
      <w:r>
        <w:rPr>
          <w:color w:val="231F20"/>
          <w:spacing w:val="-20"/>
          <w:w w:val="105"/>
        </w:rPr>
        <w:t xml:space="preserve"> </w:t>
      </w:r>
      <w:r>
        <w:rPr>
          <w:color w:val="231F20"/>
          <w:w w:val="105"/>
        </w:rPr>
        <w:t>dođe</w:t>
      </w:r>
      <w:r>
        <w:rPr>
          <w:color w:val="231F20"/>
          <w:spacing w:val="-20"/>
          <w:w w:val="105"/>
        </w:rPr>
        <w:t xml:space="preserve"> </w:t>
      </w:r>
      <w:r>
        <w:rPr>
          <w:color w:val="231F20"/>
          <w:w w:val="105"/>
        </w:rPr>
        <w:t>i</w:t>
      </w:r>
      <w:r>
        <w:rPr>
          <w:color w:val="231F20"/>
          <w:spacing w:val="-20"/>
          <w:w w:val="105"/>
        </w:rPr>
        <w:t xml:space="preserve"> </w:t>
      </w:r>
      <w:r>
        <w:rPr>
          <w:color w:val="231F20"/>
          <w:w w:val="105"/>
        </w:rPr>
        <w:t>priča</w:t>
      </w:r>
      <w:r>
        <w:rPr>
          <w:color w:val="231F20"/>
          <w:spacing w:val="-20"/>
          <w:w w:val="105"/>
        </w:rPr>
        <w:t xml:space="preserve"> </w:t>
      </w:r>
      <w:r>
        <w:rPr>
          <w:color w:val="231F20"/>
          <w:w w:val="105"/>
        </w:rPr>
        <w:t>o</w:t>
      </w:r>
      <w:r>
        <w:rPr>
          <w:color w:val="231F20"/>
          <w:spacing w:val="-20"/>
          <w:w w:val="105"/>
        </w:rPr>
        <w:t xml:space="preserve"> </w:t>
      </w:r>
      <w:r>
        <w:rPr>
          <w:color w:val="231F20"/>
          <w:w w:val="105"/>
        </w:rPr>
        <w:t>čemu</w:t>
      </w:r>
      <w:r>
        <w:rPr>
          <w:color w:val="231F20"/>
          <w:spacing w:val="-20"/>
          <w:w w:val="105"/>
        </w:rPr>
        <w:t xml:space="preserve"> </w:t>
      </w:r>
      <w:r>
        <w:rPr>
          <w:color w:val="231F20"/>
          <w:w w:val="105"/>
        </w:rPr>
        <w:t>hoće.</w:t>
      </w:r>
      <w:r>
        <w:rPr>
          <w:color w:val="231F20"/>
          <w:spacing w:val="-20"/>
          <w:w w:val="105"/>
        </w:rPr>
        <w:t xml:space="preserve"> </w:t>
      </w:r>
      <w:r>
        <w:rPr>
          <w:color w:val="231F20"/>
          <w:w w:val="105"/>
        </w:rPr>
        <w:t>Imala</w:t>
      </w:r>
      <w:r>
        <w:rPr>
          <w:color w:val="231F20"/>
          <w:spacing w:val="-20"/>
          <w:w w:val="105"/>
        </w:rPr>
        <w:t xml:space="preserve"> </w:t>
      </w:r>
      <w:r>
        <w:rPr>
          <w:color w:val="231F20"/>
          <w:w w:val="105"/>
        </w:rPr>
        <w:t>sam</w:t>
      </w:r>
      <w:r>
        <w:rPr>
          <w:color w:val="231F20"/>
          <w:spacing w:val="-20"/>
          <w:w w:val="105"/>
        </w:rPr>
        <w:t xml:space="preserve"> </w:t>
      </w:r>
      <w:r>
        <w:rPr>
          <w:color w:val="231F20"/>
          <w:w w:val="105"/>
        </w:rPr>
        <w:t>muke</w:t>
      </w:r>
      <w:r>
        <w:rPr>
          <w:color w:val="231F20"/>
          <w:spacing w:val="-20"/>
          <w:w w:val="105"/>
        </w:rPr>
        <w:t xml:space="preserve"> </w:t>
      </w:r>
      <w:r>
        <w:rPr>
          <w:color w:val="231F20"/>
          <w:w w:val="105"/>
        </w:rPr>
        <w:t>kada sam</w:t>
      </w:r>
      <w:r>
        <w:rPr>
          <w:color w:val="231F20"/>
          <w:spacing w:val="-13"/>
          <w:w w:val="105"/>
        </w:rPr>
        <w:t xml:space="preserve"> </w:t>
      </w:r>
      <w:r>
        <w:rPr>
          <w:color w:val="231F20"/>
          <w:w w:val="105"/>
        </w:rPr>
        <w:t>sela</w:t>
      </w:r>
      <w:r>
        <w:rPr>
          <w:color w:val="231F20"/>
          <w:spacing w:val="-13"/>
          <w:w w:val="105"/>
        </w:rPr>
        <w:t xml:space="preserve"> </w:t>
      </w:r>
      <w:r>
        <w:rPr>
          <w:color w:val="231F20"/>
          <w:w w:val="105"/>
        </w:rPr>
        <w:t>da</w:t>
      </w:r>
      <w:r>
        <w:rPr>
          <w:color w:val="231F20"/>
          <w:spacing w:val="-13"/>
          <w:w w:val="105"/>
        </w:rPr>
        <w:t xml:space="preserve"> </w:t>
      </w:r>
      <w:r>
        <w:rPr>
          <w:color w:val="231F20"/>
          <w:w w:val="105"/>
        </w:rPr>
        <w:t>sastavim</w:t>
      </w:r>
      <w:r>
        <w:rPr>
          <w:color w:val="231F20"/>
          <w:spacing w:val="-13"/>
          <w:w w:val="105"/>
        </w:rPr>
        <w:t xml:space="preserve"> </w:t>
      </w:r>
      <w:r>
        <w:rPr>
          <w:color w:val="231F20"/>
          <w:w w:val="105"/>
        </w:rPr>
        <w:t>spisak</w:t>
      </w:r>
      <w:r>
        <w:rPr>
          <w:color w:val="231F20"/>
          <w:spacing w:val="-13"/>
          <w:w w:val="105"/>
        </w:rPr>
        <w:t xml:space="preserve"> </w:t>
      </w:r>
      <w:r>
        <w:rPr>
          <w:color w:val="231F20"/>
          <w:w w:val="105"/>
        </w:rPr>
        <w:t>koga</w:t>
      </w:r>
      <w:r>
        <w:rPr>
          <w:color w:val="231F20"/>
          <w:spacing w:val="-13"/>
          <w:w w:val="105"/>
        </w:rPr>
        <w:t xml:space="preserve"> </w:t>
      </w:r>
      <w:r>
        <w:rPr>
          <w:color w:val="231F20"/>
          <w:w w:val="105"/>
        </w:rPr>
        <w:t>bih</w:t>
      </w:r>
      <w:r>
        <w:rPr>
          <w:color w:val="231F20"/>
          <w:spacing w:val="-13"/>
          <w:w w:val="105"/>
        </w:rPr>
        <w:t xml:space="preserve"> </w:t>
      </w:r>
      <w:r>
        <w:rPr>
          <w:color w:val="231F20"/>
          <w:w w:val="105"/>
        </w:rPr>
        <w:t>zvala,</w:t>
      </w:r>
      <w:r>
        <w:rPr>
          <w:color w:val="231F20"/>
          <w:spacing w:val="-13"/>
          <w:w w:val="105"/>
        </w:rPr>
        <w:t xml:space="preserve"> </w:t>
      </w:r>
      <w:r>
        <w:rPr>
          <w:color w:val="231F20"/>
          <w:w w:val="105"/>
        </w:rPr>
        <w:t>jer</w:t>
      </w:r>
      <w:r>
        <w:rPr>
          <w:color w:val="231F20"/>
          <w:spacing w:val="-13"/>
          <w:w w:val="105"/>
        </w:rPr>
        <w:t xml:space="preserve"> </w:t>
      </w:r>
      <w:r>
        <w:rPr>
          <w:color w:val="231F20"/>
          <w:w w:val="105"/>
        </w:rPr>
        <w:t>se</w:t>
      </w:r>
      <w:r>
        <w:rPr>
          <w:color w:val="231F20"/>
          <w:spacing w:val="-13"/>
          <w:w w:val="105"/>
        </w:rPr>
        <w:t xml:space="preserve"> </w:t>
      </w:r>
      <w:r>
        <w:rPr>
          <w:color w:val="231F20"/>
          <w:w w:val="105"/>
        </w:rPr>
        <w:t>na</w:t>
      </w:r>
      <w:r>
        <w:rPr>
          <w:color w:val="231F20"/>
          <w:spacing w:val="-13"/>
          <w:w w:val="105"/>
        </w:rPr>
        <w:t xml:space="preserve"> </w:t>
      </w:r>
      <w:r>
        <w:rPr>
          <w:color w:val="231F20"/>
          <w:w w:val="105"/>
        </w:rPr>
        <w:t>tom</w:t>
      </w:r>
      <w:r>
        <w:rPr>
          <w:color w:val="231F20"/>
          <w:spacing w:val="-13"/>
          <w:w w:val="105"/>
        </w:rPr>
        <w:t xml:space="preserve"> </w:t>
      </w:r>
      <w:r>
        <w:rPr>
          <w:color w:val="231F20"/>
          <w:w w:val="105"/>
        </w:rPr>
        <w:t>spisku</w:t>
      </w:r>
      <w:r>
        <w:rPr>
          <w:color w:val="231F20"/>
          <w:spacing w:val="-13"/>
          <w:w w:val="105"/>
        </w:rPr>
        <w:t xml:space="preserve"> </w:t>
      </w:r>
      <w:r>
        <w:rPr>
          <w:color w:val="231F20"/>
          <w:w w:val="105"/>
        </w:rPr>
        <w:t>našlo</w:t>
      </w:r>
      <w:r>
        <w:rPr>
          <w:color w:val="231F20"/>
          <w:spacing w:val="-13"/>
          <w:w w:val="105"/>
        </w:rPr>
        <w:t xml:space="preserve"> </w:t>
      </w:r>
      <w:r>
        <w:rPr>
          <w:color w:val="231F20"/>
          <w:w w:val="105"/>
        </w:rPr>
        <w:t>preko</w:t>
      </w:r>
      <w:r>
        <w:rPr>
          <w:color w:val="231F20"/>
          <w:spacing w:val="-13"/>
          <w:w w:val="105"/>
        </w:rPr>
        <w:t xml:space="preserve"> </w:t>
      </w:r>
      <w:r>
        <w:rPr>
          <w:color w:val="231F20"/>
          <w:w w:val="105"/>
        </w:rPr>
        <w:t>sto osoba</w:t>
      </w:r>
      <w:r>
        <w:rPr>
          <w:color w:val="231F20"/>
          <w:spacing w:val="-17"/>
          <w:w w:val="105"/>
        </w:rPr>
        <w:t xml:space="preserve"> </w:t>
      </w:r>
      <w:r>
        <w:rPr>
          <w:color w:val="231F20"/>
          <w:w w:val="105"/>
        </w:rPr>
        <w:t>koje</w:t>
      </w:r>
      <w:r>
        <w:rPr>
          <w:color w:val="231F20"/>
          <w:spacing w:val="-17"/>
          <w:w w:val="105"/>
        </w:rPr>
        <w:t xml:space="preserve"> </w:t>
      </w:r>
      <w:r>
        <w:rPr>
          <w:color w:val="231F20"/>
          <w:w w:val="105"/>
        </w:rPr>
        <w:t>znam</w:t>
      </w:r>
      <w:r>
        <w:rPr>
          <w:color w:val="231F20"/>
          <w:spacing w:val="-17"/>
          <w:w w:val="105"/>
        </w:rPr>
        <w:t xml:space="preserve"> </w:t>
      </w:r>
      <w:r>
        <w:rPr>
          <w:color w:val="231F20"/>
          <w:w w:val="105"/>
        </w:rPr>
        <w:t>iz</w:t>
      </w:r>
      <w:r>
        <w:rPr>
          <w:color w:val="231F20"/>
          <w:spacing w:val="-17"/>
          <w:w w:val="105"/>
        </w:rPr>
        <w:t xml:space="preserve"> </w:t>
      </w:r>
      <w:r>
        <w:rPr>
          <w:color w:val="231F20"/>
          <w:w w:val="105"/>
        </w:rPr>
        <w:t>različitog</w:t>
      </w:r>
      <w:r>
        <w:rPr>
          <w:color w:val="231F20"/>
          <w:spacing w:val="-17"/>
          <w:w w:val="105"/>
        </w:rPr>
        <w:t xml:space="preserve"> </w:t>
      </w:r>
      <w:r>
        <w:rPr>
          <w:color w:val="231F20"/>
          <w:w w:val="105"/>
        </w:rPr>
        <w:t>doba</w:t>
      </w:r>
      <w:r>
        <w:rPr>
          <w:color w:val="231F20"/>
          <w:spacing w:val="-17"/>
          <w:w w:val="105"/>
        </w:rPr>
        <w:t xml:space="preserve"> </w:t>
      </w:r>
      <w:r>
        <w:rPr>
          <w:color w:val="231F20"/>
          <w:w w:val="105"/>
        </w:rPr>
        <w:t>svog</w:t>
      </w:r>
      <w:r>
        <w:rPr>
          <w:color w:val="231F20"/>
          <w:spacing w:val="-17"/>
          <w:w w:val="105"/>
        </w:rPr>
        <w:t xml:space="preserve"> </w:t>
      </w:r>
      <w:r>
        <w:rPr>
          <w:color w:val="231F20"/>
          <w:w w:val="105"/>
        </w:rPr>
        <w:t>života.</w:t>
      </w:r>
      <w:r>
        <w:rPr>
          <w:color w:val="231F20"/>
          <w:spacing w:val="-17"/>
          <w:w w:val="105"/>
        </w:rPr>
        <w:t xml:space="preserve"> </w:t>
      </w:r>
      <w:r>
        <w:rPr>
          <w:color w:val="231F20"/>
          <w:w w:val="105"/>
        </w:rPr>
        <w:t>Na</w:t>
      </w:r>
      <w:r>
        <w:rPr>
          <w:color w:val="231F20"/>
          <w:spacing w:val="-17"/>
          <w:w w:val="105"/>
        </w:rPr>
        <w:t xml:space="preserve"> </w:t>
      </w:r>
      <w:r>
        <w:rPr>
          <w:color w:val="231F20"/>
          <w:w w:val="105"/>
        </w:rPr>
        <w:t>kraju</w:t>
      </w:r>
      <w:r>
        <w:rPr>
          <w:color w:val="231F20"/>
          <w:spacing w:val="-17"/>
          <w:w w:val="105"/>
        </w:rPr>
        <w:t xml:space="preserve"> </w:t>
      </w:r>
      <w:r>
        <w:rPr>
          <w:color w:val="231F20"/>
          <w:w w:val="105"/>
        </w:rPr>
        <w:t>sam</w:t>
      </w:r>
      <w:r>
        <w:rPr>
          <w:color w:val="231F20"/>
          <w:spacing w:val="-17"/>
          <w:w w:val="105"/>
        </w:rPr>
        <w:t xml:space="preserve"> </w:t>
      </w:r>
      <w:r>
        <w:rPr>
          <w:color w:val="231F20"/>
          <w:w w:val="105"/>
        </w:rPr>
        <w:t>spisak</w:t>
      </w:r>
      <w:r>
        <w:rPr>
          <w:color w:val="231F20"/>
          <w:spacing w:val="-17"/>
          <w:w w:val="105"/>
        </w:rPr>
        <w:t xml:space="preserve"> </w:t>
      </w:r>
      <w:r>
        <w:rPr>
          <w:color w:val="231F20"/>
          <w:w w:val="105"/>
        </w:rPr>
        <w:t>jedva</w:t>
      </w:r>
      <w:r>
        <w:rPr>
          <w:color w:val="231F20"/>
          <w:spacing w:val="-17"/>
          <w:w w:val="105"/>
        </w:rPr>
        <w:t xml:space="preserve"> </w:t>
      </w:r>
      <w:r>
        <w:rPr>
          <w:color w:val="231F20"/>
          <w:w w:val="105"/>
        </w:rPr>
        <w:t>svela na osamdeset. Ja sam svoju jubilarnu proslavu, šezdeset godina života, narav- no, finasirala sama. Odlučila sam se da to organizujem u Hotelu Jugoslavija,  u kome smo često organizovali različite seminare i događaje i koji ima veliki prostor i pristupačan toalet. Nekoliko mojih drugarica ponudile su da pomo- gnu</w:t>
      </w:r>
      <w:r>
        <w:rPr>
          <w:color w:val="231F20"/>
          <w:spacing w:val="-7"/>
          <w:w w:val="105"/>
        </w:rPr>
        <w:t xml:space="preserve"> </w:t>
      </w:r>
      <w:r>
        <w:rPr>
          <w:color w:val="231F20"/>
          <w:w w:val="105"/>
        </w:rPr>
        <w:t>u</w:t>
      </w:r>
      <w:r>
        <w:rPr>
          <w:color w:val="231F20"/>
          <w:spacing w:val="-7"/>
          <w:w w:val="105"/>
        </w:rPr>
        <w:t xml:space="preserve"> </w:t>
      </w:r>
      <w:r>
        <w:rPr>
          <w:color w:val="231F20"/>
          <w:w w:val="105"/>
        </w:rPr>
        <w:t>raznim</w:t>
      </w:r>
      <w:r>
        <w:rPr>
          <w:color w:val="231F20"/>
          <w:spacing w:val="-7"/>
          <w:w w:val="105"/>
        </w:rPr>
        <w:t xml:space="preserve"> </w:t>
      </w:r>
      <w:r>
        <w:rPr>
          <w:color w:val="231F20"/>
          <w:w w:val="105"/>
        </w:rPr>
        <w:t>poslovima,</w:t>
      </w:r>
      <w:r>
        <w:rPr>
          <w:color w:val="231F20"/>
          <w:spacing w:val="-7"/>
          <w:w w:val="105"/>
        </w:rPr>
        <w:t xml:space="preserve"> </w:t>
      </w:r>
      <w:r>
        <w:rPr>
          <w:color w:val="231F20"/>
          <w:w w:val="105"/>
        </w:rPr>
        <w:t>pa</w:t>
      </w:r>
      <w:r>
        <w:rPr>
          <w:color w:val="231F20"/>
          <w:spacing w:val="-7"/>
          <w:w w:val="105"/>
        </w:rPr>
        <w:t xml:space="preserve"> </w:t>
      </w:r>
      <w:r>
        <w:rPr>
          <w:color w:val="231F20"/>
          <w:w w:val="105"/>
        </w:rPr>
        <w:t>je</w:t>
      </w:r>
      <w:r>
        <w:rPr>
          <w:color w:val="231F20"/>
          <w:spacing w:val="-7"/>
          <w:w w:val="105"/>
        </w:rPr>
        <w:t xml:space="preserve"> </w:t>
      </w:r>
      <w:r>
        <w:rPr>
          <w:color w:val="231F20"/>
          <w:w w:val="105"/>
        </w:rPr>
        <w:t>tako</w:t>
      </w:r>
      <w:r>
        <w:rPr>
          <w:color w:val="231F20"/>
          <w:spacing w:val="-7"/>
          <w:w w:val="105"/>
        </w:rPr>
        <w:t xml:space="preserve"> </w:t>
      </w:r>
      <w:r>
        <w:rPr>
          <w:color w:val="231F20"/>
          <w:w w:val="105"/>
        </w:rPr>
        <w:t>Desa</w:t>
      </w:r>
      <w:r>
        <w:rPr>
          <w:color w:val="231F20"/>
          <w:spacing w:val="-7"/>
          <w:w w:val="105"/>
        </w:rPr>
        <w:t xml:space="preserve"> </w:t>
      </w:r>
      <w:r>
        <w:rPr>
          <w:color w:val="231F20"/>
          <w:w w:val="105"/>
        </w:rPr>
        <w:t>pravila</w:t>
      </w:r>
      <w:r>
        <w:rPr>
          <w:color w:val="231F20"/>
          <w:spacing w:val="-7"/>
          <w:w w:val="105"/>
        </w:rPr>
        <w:t xml:space="preserve"> </w:t>
      </w:r>
      <w:r>
        <w:rPr>
          <w:color w:val="231F20"/>
          <w:w w:val="105"/>
        </w:rPr>
        <w:t>raspored</w:t>
      </w:r>
      <w:r>
        <w:rPr>
          <w:color w:val="231F20"/>
          <w:spacing w:val="-7"/>
          <w:w w:val="105"/>
        </w:rPr>
        <w:t xml:space="preserve"> </w:t>
      </w:r>
      <w:r>
        <w:rPr>
          <w:color w:val="231F20"/>
          <w:w w:val="105"/>
        </w:rPr>
        <w:t>gostiju</w:t>
      </w:r>
      <w:r>
        <w:rPr>
          <w:color w:val="231F20"/>
          <w:spacing w:val="-7"/>
          <w:w w:val="105"/>
        </w:rPr>
        <w:t xml:space="preserve"> </w:t>
      </w:r>
      <w:r>
        <w:rPr>
          <w:color w:val="231F20"/>
          <w:w w:val="105"/>
        </w:rPr>
        <w:t>po</w:t>
      </w:r>
      <w:r>
        <w:rPr>
          <w:color w:val="231F20"/>
          <w:spacing w:val="-7"/>
          <w:w w:val="105"/>
        </w:rPr>
        <w:t xml:space="preserve"> </w:t>
      </w:r>
      <w:r>
        <w:rPr>
          <w:color w:val="231F20"/>
          <w:w w:val="105"/>
        </w:rPr>
        <w:t>stolovima rasporedjujući ih tako da zajedno sede ljudi koji su se međusobno znali i bili su</w:t>
      </w:r>
      <w:r>
        <w:rPr>
          <w:color w:val="231F20"/>
          <w:spacing w:val="-11"/>
          <w:w w:val="105"/>
        </w:rPr>
        <w:t xml:space="preserve"> </w:t>
      </w:r>
      <w:r>
        <w:rPr>
          <w:color w:val="231F20"/>
          <w:w w:val="105"/>
        </w:rPr>
        <w:t>ljudi</w:t>
      </w:r>
      <w:r>
        <w:rPr>
          <w:color w:val="231F20"/>
          <w:spacing w:val="-11"/>
          <w:w w:val="105"/>
        </w:rPr>
        <w:t xml:space="preserve"> </w:t>
      </w:r>
      <w:r>
        <w:rPr>
          <w:color w:val="231F20"/>
          <w:w w:val="105"/>
        </w:rPr>
        <w:t>koji</w:t>
      </w:r>
      <w:r>
        <w:rPr>
          <w:color w:val="231F20"/>
          <w:spacing w:val="-11"/>
          <w:w w:val="105"/>
        </w:rPr>
        <w:t xml:space="preserve"> </w:t>
      </w:r>
      <w:r>
        <w:rPr>
          <w:color w:val="231F20"/>
          <w:w w:val="105"/>
        </w:rPr>
        <w:t>su</w:t>
      </w:r>
      <w:r>
        <w:rPr>
          <w:color w:val="231F20"/>
          <w:spacing w:val="-11"/>
          <w:w w:val="105"/>
        </w:rPr>
        <w:t xml:space="preserve"> </w:t>
      </w:r>
      <w:r>
        <w:rPr>
          <w:color w:val="231F20"/>
          <w:w w:val="105"/>
        </w:rPr>
        <w:t>bili</w:t>
      </w:r>
      <w:r>
        <w:rPr>
          <w:color w:val="231F20"/>
          <w:spacing w:val="-11"/>
          <w:w w:val="105"/>
        </w:rPr>
        <w:t xml:space="preserve"> </w:t>
      </w:r>
      <w:r>
        <w:rPr>
          <w:color w:val="231F20"/>
          <w:w w:val="105"/>
        </w:rPr>
        <w:t>ili</w:t>
      </w:r>
      <w:r>
        <w:rPr>
          <w:color w:val="231F20"/>
          <w:spacing w:val="-11"/>
          <w:w w:val="105"/>
        </w:rPr>
        <w:t xml:space="preserve"> </w:t>
      </w:r>
      <w:r>
        <w:rPr>
          <w:color w:val="231F20"/>
          <w:w w:val="105"/>
        </w:rPr>
        <w:t>su</w:t>
      </w:r>
      <w:r>
        <w:rPr>
          <w:color w:val="231F20"/>
          <w:spacing w:val="-11"/>
          <w:w w:val="105"/>
        </w:rPr>
        <w:t xml:space="preserve"> </w:t>
      </w:r>
      <w:r>
        <w:rPr>
          <w:color w:val="231F20"/>
          <w:w w:val="105"/>
        </w:rPr>
        <w:t>i</w:t>
      </w:r>
      <w:r>
        <w:rPr>
          <w:color w:val="231F20"/>
          <w:spacing w:val="-11"/>
          <w:w w:val="105"/>
        </w:rPr>
        <w:t xml:space="preserve"> </w:t>
      </w:r>
      <w:r>
        <w:rPr>
          <w:color w:val="231F20"/>
          <w:w w:val="105"/>
        </w:rPr>
        <w:t>sada</w:t>
      </w:r>
      <w:r>
        <w:rPr>
          <w:color w:val="231F20"/>
          <w:spacing w:val="-11"/>
          <w:w w:val="105"/>
        </w:rPr>
        <w:t xml:space="preserve"> </w:t>
      </w:r>
      <w:r>
        <w:rPr>
          <w:color w:val="231F20"/>
          <w:w w:val="105"/>
        </w:rPr>
        <w:t>iz</w:t>
      </w:r>
      <w:r>
        <w:rPr>
          <w:color w:val="231F20"/>
          <w:spacing w:val="-11"/>
          <w:w w:val="105"/>
        </w:rPr>
        <w:t xml:space="preserve"> </w:t>
      </w:r>
      <w:r>
        <w:rPr>
          <w:color w:val="231F20"/>
          <w:w w:val="105"/>
        </w:rPr>
        <w:t>različitog</w:t>
      </w:r>
      <w:r>
        <w:rPr>
          <w:color w:val="231F20"/>
          <w:spacing w:val="-11"/>
          <w:w w:val="105"/>
        </w:rPr>
        <w:t xml:space="preserve"> </w:t>
      </w:r>
      <w:r>
        <w:rPr>
          <w:color w:val="231F20"/>
          <w:w w:val="105"/>
        </w:rPr>
        <w:t>doba</w:t>
      </w:r>
      <w:r>
        <w:rPr>
          <w:color w:val="231F20"/>
          <w:spacing w:val="-11"/>
          <w:w w:val="105"/>
        </w:rPr>
        <w:t xml:space="preserve"> </w:t>
      </w:r>
      <w:r>
        <w:rPr>
          <w:color w:val="231F20"/>
          <w:w w:val="105"/>
        </w:rPr>
        <w:t>mog</w:t>
      </w:r>
      <w:r>
        <w:rPr>
          <w:color w:val="231F20"/>
          <w:spacing w:val="-11"/>
          <w:w w:val="105"/>
        </w:rPr>
        <w:t xml:space="preserve"> </w:t>
      </w:r>
      <w:r>
        <w:rPr>
          <w:color w:val="231F20"/>
          <w:w w:val="105"/>
        </w:rPr>
        <w:t>života</w:t>
      </w:r>
      <w:r>
        <w:rPr>
          <w:color w:val="231F20"/>
          <w:spacing w:val="-11"/>
          <w:w w:val="105"/>
        </w:rPr>
        <w:t xml:space="preserve"> </w:t>
      </w:r>
      <w:r>
        <w:rPr>
          <w:color w:val="231F20"/>
          <w:w w:val="105"/>
        </w:rPr>
        <w:t>ili</w:t>
      </w:r>
      <w:r>
        <w:rPr>
          <w:color w:val="231F20"/>
          <w:spacing w:val="-11"/>
          <w:w w:val="105"/>
        </w:rPr>
        <w:t xml:space="preserve"> </w:t>
      </w:r>
      <w:r>
        <w:rPr>
          <w:color w:val="231F20"/>
          <w:w w:val="105"/>
        </w:rPr>
        <w:t>okolnosti.</w:t>
      </w:r>
      <w:r>
        <w:rPr>
          <w:color w:val="231F20"/>
          <w:spacing w:val="-11"/>
          <w:w w:val="105"/>
        </w:rPr>
        <w:t xml:space="preserve"> </w:t>
      </w:r>
      <w:r>
        <w:rPr>
          <w:color w:val="231F20"/>
          <w:w w:val="105"/>
        </w:rPr>
        <w:t>Moja drugarica Ljilja je pravila dekoraciju za salu, kupila gomile nekih ljubičastih i roze</w:t>
      </w:r>
      <w:r>
        <w:rPr>
          <w:color w:val="231F20"/>
          <w:spacing w:val="-12"/>
          <w:w w:val="105"/>
        </w:rPr>
        <w:t xml:space="preserve"> </w:t>
      </w:r>
      <w:r>
        <w:rPr>
          <w:color w:val="231F20"/>
          <w:w w:val="105"/>
        </w:rPr>
        <w:t>balona,</w:t>
      </w:r>
      <w:r>
        <w:rPr>
          <w:color w:val="231F20"/>
          <w:spacing w:val="-12"/>
          <w:w w:val="105"/>
        </w:rPr>
        <w:t xml:space="preserve"> </w:t>
      </w:r>
      <w:r>
        <w:rPr>
          <w:color w:val="231F20"/>
          <w:w w:val="105"/>
        </w:rPr>
        <w:t>koje</w:t>
      </w:r>
      <w:r>
        <w:rPr>
          <w:color w:val="231F20"/>
          <w:spacing w:val="-12"/>
          <w:w w:val="105"/>
        </w:rPr>
        <w:t xml:space="preserve"> </w:t>
      </w:r>
      <w:r>
        <w:rPr>
          <w:color w:val="231F20"/>
          <w:w w:val="105"/>
        </w:rPr>
        <w:t>je</w:t>
      </w:r>
      <w:r>
        <w:rPr>
          <w:color w:val="231F20"/>
          <w:spacing w:val="-12"/>
          <w:w w:val="105"/>
        </w:rPr>
        <w:t xml:space="preserve"> </w:t>
      </w:r>
      <w:r>
        <w:rPr>
          <w:color w:val="231F20"/>
          <w:w w:val="105"/>
        </w:rPr>
        <w:t>pokačila</w:t>
      </w:r>
      <w:r>
        <w:rPr>
          <w:color w:val="231F20"/>
          <w:spacing w:val="-12"/>
          <w:w w:val="105"/>
        </w:rPr>
        <w:t xml:space="preserve"> </w:t>
      </w:r>
      <w:r>
        <w:rPr>
          <w:color w:val="231F20"/>
          <w:w w:val="105"/>
        </w:rPr>
        <w:t>okolo</w:t>
      </w:r>
      <w:r>
        <w:rPr>
          <w:color w:val="231F20"/>
          <w:spacing w:val="-12"/>
          <w:w w:val="105"/>
        </w:rPr>
        <w:t xml:space="preserve"> </w:t>
      </w:r>
      <w:r>
        <w:rPr>
          <w:color w:val="231F20"/>
          <w:w w:val="105"/>
        </w:rPr>
        <w:t>i</w:t>
      </w:r>
      <w:r>
        <w:rPr>
          <w:color w:val="231F20"/>
          <w:spacing w:val="-12"/>
          <w:w w:val="105"/>
        </w:rPr>
        <w:t xml:space="preserve"> </w:t>
      </w:r>
      <w:r>
        <w:rPr>
          <w:color w:val="231F20"/>
          <w:w w:val="105"/>
        </w:rPr>
        <w:t>neke</w:t>
      </w:r>
      <w:r>
        <w:rPr>
          <w:color w:val="231F20"/>
          <w:spacing w:val="-12"/>
          <w:w w:val="105"/>
        </w:rPr>
        <w:t xml:space="preserve"> </w:t>
      </w:r>
      <w:r>
        <w:rPr>
          <w:color w:val="231F20"/>
          <w:w w:val="105"/>
        </w:rPr>
        <w:t>ljubičaste</w:t>
      </w:r>
      <w:r>
        <w:rPr>
          <w:color w:val="231F20"/>
          <w:spacing w:val="-12"/>
          <w:w w:val="105"/>
        </w:rPr>
        <w:t xml:space="preserve"> </w:t>
      </w:r>
      <w:r>
        <w:rPr>
          <w:color w:val="231F20"/>
          <w:w w:val="105"/>
        </w:rPr>
        <w:t>perlice</w:t>
      </w:r>
      <w:r>
        <w:rPr>
          <w:color w:val="231F20"/>
          <w:spacing w:val="-12"/>
          <w:w w:val="105"/>
        </w:rPr>
        <w:t xml:space="preserve"> </w:t>
      </w:r>
      <w:r>
        <w:rPr>
          <w:color w:val="231F20"/>
          <w:w w:val="105"/>
        </w:rPr>
        <w:t>i</w:t>
      </w:r>
      <w:r>
        <w:rPr>
          <w:color w:val="231F20"/>
          <w:spacing w:val="-12"/>
          <w:w w:val="105"/>
        </w:rPr>
        <w:t xml:space="preserve"> </w:t>
      </w:r>
      <w:r>
        <w:rPr>
          <w:color w:val="231F20"/>
          <w:w w:val="105"/>
        </w:rPr>
        <w:t>sveće,</w:t>
      </w:r>
      <w:r>
        <w:rPr>
          <w:color w:val="231F20"/>
          <w:spacing w:val="-12"/>
          <w:w w:val="105"/>
        </w:rPr>
        <w:t xml:space="preserve"> </w:t>
      </w:r>
      <w:r>
        <w:rPr>
          <w:color w:val="231F20"/>
          <w:w w:val="105"/>
        </w:rPr>
        <w:t>koje</w:t>
      </w:r>
      <w:r>
        <w:rPr>
          <w:color w:val="231F20"/>
          <w:spacing w:val="-12"/>
          <w:w w:val="105"/>
        </w:rPr>
        <w:t xml:space="preserve"> </w:t>
      </w:r>
      <w:r>
        <w:rPr>
          <w:color w:val="231F20"/>
          <w:w w:val="105"/>
        </w:rPr>
        <w:t>su</w:t>
      </w:r>
      <w:r>
        <w:rPr>
          <w:color w:val="231F20"/>
          <w:spacing w:val="-12"/>
          <w:w w:val="105"/>
        </w:rPr>
        <w:t xml:space="preserve"> </w:t>
      </w:r>
      <w:r>
        <w:rPr>
          <w:color w:val="231F20"/>
          <w:w w:val="105"/>
        </w:rPr>
        <w:t>bile raspoređene po stolovima. Lola je angažovala Orkestar „Strune” koji svira u Skadarliji.</w:t>
      </w:r>
      <w:r>
        <w:rPr>
          <w:color w:val="231F20"/>
          <w:spacing w:val="-8"/>
          <w:w w:val="105"/>
        </w:rPr>
        <w:t xml:space="preserve"> </w:t>
      </w:r>
      <w:r>
        <w:rPr>
          <w:color w:val="231F20"/>
          <w:w w:val="105"/>
        </w:rPr>
        <w:t>A</w:t>
      </w:r>
      <w:r>
        <w:rPr>
          <w:color w:val="231F20"/>
          <w:spacing w:val="-8"/>
          <w:w w:val="105"/>
        </w:rPr>
        <w:t xml:space="preserve"> </w:t>
      </w:r>
      <w:r>
        <w:rPr>
          <w:color w:val="231F20"/>
          <w:w w:val="105"/>
        </w:rPr>
        <w:t>u</w:t>
      </w:r>
      <w:r>
        <w:rPr>
          <w:color w:val="231F20"/>
          <w:spacing w:val="-8"/>
          <w:w w:val="105"/>
        </w:rPr>
        <w:t xml:space="preserve"> </w:t>
      </w:r>
      <w:r>
        <w:rPr>
          <w:color w:val="231F20"/>
          <w:w w:val="105"/>
        </w:rPr>
        <w:t>neko</w:t>
      </w:r>
      <w:r>
        <w:rPr>
          <w:color w:val="231F20"/>
          <w:spacing w:val="-8"/>
          <w:w w:val="105"/>
        </w:rPr>
        <w:t xml:space="preserve"> </w:t>
      </w:r>
      <w:r>
        <w:rPr>
          <w:color w:val="231F20"/>
          <w:w w:val="105"/>
        </w:rPr>
        <w:t>doba,</w:t>
      </w:r>
      <w:r>
        <w:rPr>
          <w:color w:val="231F20"/>
          <w:spacing w:val="-8"/>
          <w:w w:val="105"/>
        </w:rPr>
        <w:t xml:space="preserve"> </w:t>
      </w:r>
      <w:r>
        <w:rPr>
          <w:color w:val="231F20"/>
          <w:w w:val="105"/>
        </w:rPr>
        <w:t>kao</w:t>
      </w:r>
      <w:r>
        <w:rPr>
          <w:color w:val="231F20"/>
          <w:spacing w:val="-8"/>
          <w:w w:val="105"/>
        </w:rPr>
        <w:t xml:space="preserve"> </w:t>
      </w:r>
      <w:r>
        <w:rPr>
          <w:color w:val="231F20"/>
          <w:w w:val="105"/>
        </w:rPr>
        <w:t>iznenađenje,</w:t>
      </w:r>
      <w:r>
        <w:rPr>
          <w:color w:val="231F20"/>
          <w:spacing w:val="-8"/>
          <w:w w:val="105"/>
        </w:rPr>
        <w:t xml:space="preserve"> </w:t>
      </w:r>
      <w:r>
        <w:rPr>
          <w:color w:val="231F20"/>
          <w:w w:val="105"/>
        </w:rPr>
        <w:t>Mimica</w:t>
      </w:r>
      <w:r>
        <w:rPr>
          <w:color w:val="231F20"/>
          <w:spacing w:val="-8"/>
          <w:w w:val="105"/>
        </w:rPr>
        <w:t xml:space="preserve"> </w:t>
      </w:r>
      <w:r>
        <w:rPr>
          <w:color w:val="231F20"/>
          <w:w w:val="105"/>
        </w:rPr>
        <w:t>je</w:t>
      </w:r>
      <w:r>
        <w:rPr>
          <w:color w:val="231F20"/>
          <w:spacing w:val="-8"/>
          <w:w w:val="105"/>
        </w:rPr>
        <w:t xml:space="preserve"> </w:t>
      </w:r>
      <w:r>
        <w:rPr>
          <w:color w:val="231F20"/>
          <w:w w:val="105"/>
        </w:rPr>
        <w:t>angažovala</w:t>
      </w:r>
      <w:r>
        <w:rPr>
          <w:color w:val="231F20"/>
          <w:spacing w:val="-8"/>
          <w:w w:val="105"/>
        </w:rPr>
        <w:t xml:space="preserve"> </w:t>
      </w:r>
      <w:r>
        <w:rPr>
          <w:color w:val="231F20"/>
          <w:w w:val="105"/>
        </w:rPr>
        <w:t>i</w:t>
      </w:r>
      <w:r>
        <w:rPr>
          <w:color w:val="231F20"/>
          <w:spacing w:val="-8"/>
          <w:w w:val="105"/>
        </w:rPr>
        <w:t xml:space="preserve"> </w:t>
      </w:r>
      <w:r>
        <w:rPr>
          <w:color w:val="231F20"/>
          <w:w w:val="105"/>
        </w:rPr>
        <w:t>platila</w:t>
      </w:r>
      <w:r>
        <w:rPr>
          <w:color w:val="231F20"/>
          <w:spacing w:val="-8"/>
          <w:w w:val="105"/>
        </w:rPr>
        <w:t xml:space="preserve"> </w:t>
      </w:r>
      <w:r>
        <w:rPr>
          <w:color w:val="231F20"/>
          <w:w w:val="105"/>
        </w:rPr>
        <w:t>kao svoj</w:t>
      </w:r>
      <w:r>
        <w:rPr>
          <w:color w:val="231F20"/>
          <w:spacing w:val="-16"/>
          <w:w w:val="105"/>
        </w:rPr>
        <w:t xml:space="preserve"> </w:t>
      </w:r>
      <w:r>
        <w:rPr>
          <w:color w:val="231F20"/>
          <w:w w:val="105"/>
        </w:rPr>
        <w:t>poklon,</w:t>
      </w:r>
      <w:r>
        <w:rPr>
          <w:color w:val="231F20"/>
          <w:spacing w:val="-16"/>
          <w:w w:val="105"/>
        </w:rPr>
        <w:t xml:space="preserve"> </w:t>
      </w:r>
      <w:r>
        <w:rPr>
          <w:color w:val="231F20"/>
          <w:w w:val="105"/>
        </w:rPr>
        <w:t>trubački</w:t>
      </w:r>
      <w:r>
        <w:rPr>
          <w:color w:val="231F20"/>
          <w:spacing w:val="-16"/>
          <w:w w:val="105"/>
        </w:rPr>
        <w:t xml:space="preserve"> </w:t>
      </w:r>
      <w:r>
        <w:rPr>
          <w:color w:val="231F20"/>
          <w:w w:val="105"/>
        </w:rPr>
        <w:t>orkestar</w:t>
      </w:r>
      <w:r>
        <w:rPr>
          <w:color w:val="231F20"/>
          <w:spacing w:val="-16"/>
          <w:w w:val="105"/>
        </w:rPr>
        <w:t xml:space="preserve"> </w:t>
      </w:r>
      <w:r>
        <w:rPr>
          <w:color w:val="231F20"/>
          <w:w w:val="105"/>
        </w:rPr>
        <w:t>iz</w:t>
      </w:r>
      <w:r>
        <w:rPr>
          <w:color w:val="231F20"/>
          <w:spacing w:val="-16"/>
          <w:w w:val="105"/>
        </w:rPr>
        <w:t xml:space="preserve"> </w:t>
      </w:r>
      <w:r>
        <w:rPr>
          <w:color w:val="231F20"/>
          <w:w w:val="105"/>
        </w:rPr>
        <w:t>Vlasotinca!</w:t>
      </w:r>
      <w:r>
        <w:rPr>
          <w:color w:val="231F20"/>
          <w:spacing w:val="-16"/>
          <w:w w:val="105"/>
        </w:rPr>
        <w:t xml:space="preserve"> </w:t>
      </w:r>
      <w:r>
        <w:rPr>
          <w:color w:val="231F20"/>
          <w:w w:val="105"/>
        </w:rPr>
        <w:t>Kad</w:t>
      </w:r>
      <w:r>
        <w:rPr>
          <w:color w:val="231F20"/>
          <w:spacing w:val="-16"/>
          <w:w w:val="105"/>
        </w:rPr>
        <w:t xml:space="preserve"> </w:t>
      </w:r>
      <w:r>
        <w:rPr>
          <w:color w:val="231F20"/>
          <w:w w:val="105"/>
        </w:rPr>
        <w:t>su</w:t>
      </w:r>
      <w:r>
        <w:rPr>
          <w:color w:val="231F20"/>
          <w:spacing w:val="-16"/>
          <w:w w:val="105"/>
        </w:rPr>
        <w:t xml:space="preserve"> </w:t>
      </w:r>
      <w:r>
        <w:rPr>
          <w:color w:val="231F20"/>
          <w:w w:val="105"/>
        </w:rPr>
        <w:t>upali</w:t>
      </w:r>
      <w:r>
        <w:rPr>
          <w:color w:val="231F20"/>
          <w:spacing w:val="-16"/>
          <w:w w:val="105"/>
        </w:rPr>
        <w:t xml:space="preserve"> </w:t>
      </w:r>
      <w:r>
        <w:rPr>
          <w:color w:val="231F20"/>
          <w:w w:val="105"/>
        </w:rPr>
        <w:t>sa</w:t>
      </w:r>
      <w:r>
        <w:rPr>
          <w:color w:val="231F20"/>
          <w:spacing w:val="-16"/>
          <w:w w:val="105"/>
        </w:rPr>
        <w:t xml:space="preserve"> </w:t>
      </w:r>
      <w:r>
        <w:rPr>
          <w:color w:val="231F20"/>
          <w:w w:val="105"/>
        </w:rPr>
        <w:t>muzikom</w:t>
      </w:r>
      <w:r>
        <w:rPr>
          <w:color w:val="231F20"/>
          <w:spacing w:val="-16"/>
          <w:w w:val="105"/>
        </w:rPr>
        <w:t xml:space="preserve"> </w:t>
      </w:r>
      <w:r>
        <w:rPr>
          <w:color w:val="231F20"/>
          <w:w w:val="105"/>
        </w:rPr>
        <w:t>i</w:t>
      </w:r>
      <w:r>
        <w:rPr>
          <w:color w:val="231F20"/>
          <w:spacing w:val="-16"/>
          <w:w w:val="105"/>
        </w:rPr>
        <w:t xml:space="preserve"> </w:t>
      </w:r>
      <w:r>
        <w:rPr>
          <w:color w:val="231F20"/>
          <w:w w:val="105"/>
        </w:rPr>
        <w:t>ritmom juga</w:t>
      </w:r>
      <w:r>
        <w:rPr>
          <w:color w:val="231F20"/>
          <w:spacing w:val="-4"/>
          <w:w w:val="105"/>
        </w:rPr>
        <w:t xml:space="preserve"> </w:t>
      </w:r>
      <w:r>
        <w:rPr>
          <w:color w:val="231F20"/>
          <w:w w:val="105"/>
        </w:rPr>
        <w:t>i</w:t>
      </w:r>
      <w:r>
        <w:rPr>
          <w:color w:val="231F20"/>
          <w:spacing w:val="-4"/>
          <w:w w:val="105"/>
        </w:rPr>
        <w:t xml:space="preserve"> </w:t>
      </w:r>
      <w:r>
        <w:rPr>
          <w:color w:val="231F20"/>
          <w:w w:val="105"/>
        </w:rPr>
        <w:t>sa</w:t>
      </w:r>
      <w:r>
        <w:rPr>
          <w:color w:val="231F20"/>
          <w:spacing w:val="-4"/>
          <w:w w:val="105"/>
        </w:rPr>
        <w:t xml:space="preserve"> </w:t>
      </w:r>
      <w:r>
        <w:rPr>
          <w:color w:val="231F20"/>
          <w:w w:val="105"/>
        </w:rPr>
        <w:t>trubama</w:t>
      </w:r>
      <w:r>
        <w:rPr>
          <w:color w:val="231F20"/>
          <w:spacing w:val="-4"/>
          <w:w w:val="105"/>
        </w:rPr>
        <w:t xml:space="preserve"> </w:t>
      </w:r>
      <w:r>
        <w:rPr>
          <w:color w:val="231F20"/>
          <w:w w:val="105"/>
        </w:rPr>
        <w:t>svi</w:t>
      </w:r>
      <w:r>
        <w:rPr>
          <w:color w:val="231F20"/>
          <w:spacing w:val="-4"/>
          <w:w w:val="105"/>
        </w:rPr>
        <w:t xml:space="preserve"> </w:t>
      </w:r>
      <w:r>
        <w:rPr>
          <w:color w:val="231F20"/>
          <w:w w:val="105"/>
        </w:rPr>
        <w:t>su</w:t>
      </w:r>
      <w:r>
        <w:rPr>
          <w:color w:val="231F20"/>
          <w:spacing w:val="-4"/>
          <w:w w:val="105"/>
        </w:rPr>
        <w:t xml:space="preserve"> </w:t>
      </w:r>
      <w:r>
        <w:rPr>
          <w:color w:val="231F20"/>
          <w:w w:val="105"/>
        </w:rPr>
        <w:t>bili</w:t>
      </w:r>
      <w:r>
        <w:rPr>
          <w:color w:val="231F20"/>
          <w:spacing w:val="-4"/>
          <w:w w:val="105"/>
        </w:rPr>
        <w:t xml:space="preserve"> </w:t>
      </w:r>
      <w:r>
        <w:rPr>
          <w:color w:val="231F20"/>
          <w:w w:val="105"/>
        </w:rPr>
        <w:t>zaprepašćeni</w:t>
      </w:r>
      <w:r>
        <w:rPr>
          <w:color w:val="231F20"/>
          <w:spacing w:val="-4"/>
          <w:w w:val="105"/>
        </w:rPr>
        <w:t xml:space="preserve"> </w:t>
      </w:r>
      <w:r>
        <w:rPr>
          <w:color w:val="231F20"/>
          <w:w w:val="105"/>
        </w:rPr>
        <w:t>a</w:t>
      </w:r>
      <w:r>
        <w:rPr>
          <w:color w:val="231F20"/>
          <w:spacing w:val="-4"/>
          <w:w w:val="105"/>
        </w:rPr>
        <w:t xml:space="preserve"> </w:t>
      </w:r>
      <w:r>
        <w:rPr>
          <w:color w:val="231F20"/>
          <w:w w:val="105"/>
        </w:rPr>
        <w:t>onda</w:t>
      </w:r>
      <w:r>
        <w:rPr>
          <w:color w:val="231F20"/>
          <w:spacing w:val="-4"/>
          <w:w w:val="105"/>
        </w:rPr>
        <w:t xml:space="preserve"> </w:t>
      </w:r>
      <w:r>
        <w:rPr>
          <w:color w:val="231F20"/>
          <w:w w:val="105"/>
        </w:rPr>
        <w:t>oduševljeni.</w:t>
      </w:r>
      <w:r>
        <w:rPr>
          <w:color w:val="231F20"/>
          <w:spacing w:val="-4"/>
          <w:w w:val="105"/>
        </w:rPr>
        <w:t xml:space="preserve"> </w:t>
      </w:r>
      <w:r>
        <w:rPr>
          <w:color w:val="231F20"/>
          <w:w w:val="105"/>
        </w:rPr>
        <w:t>Moma</w:t>
      </w:r>
      <w:r>
        <w:rPr>
          <w:color w:val="231F20"/>
          <w:spacing w:val="-4"/>
          <w:w w:val="105"/>
        </w:rPr>
        <w:t xml:space="preserve"> </w:t>
      </w:r>
      <w:r>
        <w:rPr>
          <w:color w:val="231F20"/>
          <w:w w:val="105"/>
        </w:rPr>
        <w:t>je</w:t>
      </w:r>
      <w:r>
        <w:rPr>
          <w:color w:val="231F20"/>
          <w:spacing w:val="-4"/>
          <w:w w:val="105"/>
        </w:rPr>
        <w:t xml:space="preserve"> </w:t>
      </w:r>
      <w:r>
        <w:rPr>
          <w:color w:val="231F20"/>
          <w:w w:val="105"/>
        </w:rPr>
        <w:t>ustajao iz</w:t>
      </w:r>
      <w:r>
        <w:rPr>
          <w:color w:val="231F20"/>
          <w:spacing w:val="-13"/>
          <w:w w:val="105"/>
        </w:rPr>
        <w:t xml:space="preserve"> </w:t>
      </w:r>
      <w:r>
        <w:rPr>
          <w:color w:val="231F20"/>
          <w:w w:val="105"/>
        </w:rPr>
        <w:t>kolica,</w:t>
      </w:r>
      <w:r>
        <w:rPr>
          <w:color w:val="231F20"/>
          <w:spacing w:val="-13"/>
          <w:w w:val="105"/>
        </w:rPr>
        <w:t xml:space="preserve"> </w:t>
      </w:r>
      <w:r>
        <w:rPr>
          <w:color w:val="231F20"/>
          <w:w w:val="105"/>
        </w:rPr>
        <w:t>Borivoje</w:t>
      </w:r>
      <w:r>
        <w:rPr>
          <w:color w:val="231F20"/>
          <w:spacing w:val="-13"/>
          <w:w w:val="105"/>
        </w:rPr>
        <w:t xml:space="preserve"> </w:t>
      </w:r>
      <w:r>
        <w:rPr>
          <w:color w:val="231F20"/>
          <w:w w:val="105"/>
        </w:rPr>
        <w:t>igrao</w:t>
      </w:r>
      <w:r>
        <w:rPr>
          <w:color w:val="231F20"/>
          <w:spacing w:val="-13"/>
          <w:w w:val="105"/>
        </w:rPr>
        <w:t xml:space="preserve"> </w:t>
      </w:r>
      <w:r>
        <w:rPr>
          <w:color w:val="231F20"/>
          <w:w w:val="105"/>
        </w:rPr>
        <w:t>neku</w:t>
      </w:r>
      <w:r>
        <w:rPr>
          <w:color w:val="231F20"/>
          <w:spacing w:val="-13"/>
          <w:w w:val="105"/>
        </w:rPr>
        <w:t xml:space="preserve"> </w:t>
      </w:r>
      <w:r>
        <w:rPr>
          <w:color w:val="231F20"/>
          <w:w w:val="105"/>
        </w:rPr>
        <w:t>Šotu,</w:t>
      </w:r>
      <w:r>
        <w:rPr>
          <w:color w:val="231F20"/>
          <w:spacing w:val="-13"/>
          <w:w w:val="105"/>
        </w:rPr>
        <w:t xml:space="preserve"> </w:t>
      </w:r>
      <w:r>
        <w:rPr>
          <w:color w:val="231F20"/>
          <w:w w:val="105"/>
        </w:rPr>
        <w:t>a</w:t>
      </w:r>
      <w:r>
        <w:rPr>
          <w:color w:val="231F20"/>
          <w:spacing w:val="-13"/>
          <w:w w:val="105"/>
        </w:rPr>
        <w:t xml:space="preserve"> </w:t>
      </w:r>
      <w:r>
        <w:rPr>
          <w:color w:val="231F20"/>
          <w:w w:val="105"/>
        </w:rPr>
        <w:t>Desa</w:t>
      </w:r>
      <w:r>
        <w:rPr>
          <w:color w:val="231F20"/>
          <w:spacing w:val="-13"/>
          <w:w w:val="105"/>
        </w:rPr>
        <w:t xml:space="preserve"> </w:t>
      </w:r>
      <w:r>
        <w:rPr>
          <w:color w:val="231F20"/>
          <w:w w:val="105"/>
        </w:rPr>
        <w:t>ga</w:t>
      </w:r>
      <w:r>
        <w:rPr>
          <w:color w:val="231F20"/>
          <w:spacing w:val="-13"/>
          <w:w w:val="105"/>
        </w:rPr>
        <w:t xml:space="preserve"> </w:t>
      </w:r>
      <w:r>
        <w:rPr>
          <w:color w:val="231F20"/>
          <w:w w:val="105"/>
        </w:rPr>
        <w:t>pratila.</w:t>
      </w:r>
      <w:r>
        <w:rPr>
          <w:color w:val="231F20"/>
          <w:spacing w:val="-13"/>
          <w:w w:val="105"/>
        </w:rPr>
        <w:t xml:space="preserve"> </w:t>
      </w:r>
      <w:r>
        <w:rPr>
          <w:color w:val="231F20"/>
          <w:w w:val="105"/>
        </w:rPr>
        <w:t>Najlepše</w:t>
      </w:r>
      <w:r>
        <w:rPr>
          <w:color w:val="231F20"/>
          <w:spacing w:val="-13"/>
          <w:w w:val="105"/>
        </w:rPr>
        <w:t xml:space="preserve"> </w:t>
      </w:r>
      <w:r>
        <w:rPr>
          <w:color w:val="231F20"/>
          <w:w w:val="105"/>
        </w:rPr>
        <w:t>je</w:t>
      </w:r>
      <w:r>
        <w:rPr>
          <w:color w:val="231F20"/>
          <w:spacing w:val="-13"/>
          <w:w w:val="105"/>
        </w:rPr>
        <w:t xml:space="preserve"> </w:t>
      </w:r>
      <w:r>
        <w:rPr>
          <w:color w:val="231F20"/>
          <w:w w:val="105"/>
        </w:rPr>
        <w:t>bilo</w:t>
      </w:r>
      <w:r>
        <w:rPr>
          <w:color w:val="231F20"/>
          <w:spacing w:val="-13"/>
          <w:w w:val="105"/>
        </w:rPr>
        <w:t xml:space="preserve"> </w:t>
      </w:r>
      <w:r>
        <w:rPr>
          <w:color w:val="231F20"/>
          <w:w w:val="105"/>
        </w:rPr>
        <w:t>što</w:t>
      </w:r>
      <w:r>
        <w:rPr>
          <w:color w:val="231F20"/>
          <w:spacing w:val="-13"/>
          <w:w w:val="105"/>
        </w:rPr>
        <w:t xml:space="preserve"> </w:t>
      </w:r>
      <w:r>
        <w:rPr>
          <w:color w:val="231F20"/>
          <w:w w:val="105"/>
        </w:rPr>
        <w:t>su</w:t>
      </w:r>
      <w:r>
        <w:rPr>
          <w:color w:val="231F20"/>
          <w:spacing w:val="-13"/>
          <w:w w:val="105"/>
        </w:rPr>
        <w:t xml:space="preserve"> </w:t>
      </w:r>
      <w:r>
        <w:rPr>
          <w:color w:val="231F20"/>
          <w:w w:val="105"/>
        </w:rPr>
        <w:t>svi koje</w:t>
      </w:r>
      <w:r>
        <w:rPr>
          <w:color w:val="231F20"/>
          <w:spacing w:val="-11"/>
          <w:w w:val="105"/>
        </w:rPr>
        <w:t xml:space="preserve"> </w:t>
      </w:r>
      <w:r>
        <w:rPr>
          <w:color w:val="231F20"/>
          <w:w w:val="105"/>
        </w:rPr>
        <w:t>sam</w:t>
      </w:r>
      <w:r>
        <w:rPr>
          <w:color w:val="231F20"/>
          <w:spacing w:val="-11"/>
          <w:w w:val="105"/>
        </w:rPr>
        <w:t xml:space="preserve"> </w:t>
      </w:r>
      <w:r>
        <w:rPr>
          <w:color w:val="231F20"/>
          <w:w w:val="105"/>
        </w:rPr>
        <w:t>pozvala</w:t>
      </w:r>
      <w:r>
        <w:rPr>
          <w:color w:val="231F20"/>
          <w:spacing w:val="-11"/>
          <w:w w:val="105"/>
        </w:rPr>
        <w:t xml:space="preserve"> </w:t>
      </w:r>
      <w:r>
        <w:rPr>
          <w:color w:val="231F20"/>
          <w:w w:val="105"/>
        </w:rPr>
        <w:t>došli</w:t>
      </w:r>
      <w:r>
        <w:rPr>
          <w:color w:val="231F20"/>
          <w:spacing w:val="-11"/>
          <w:w w:val="105"/>
        </w:rPr>
        <w:t xml:space="preserve"> </w:t>
      </w:r>
      <w:r>
        <w:rPr>
          <w:color w:val="231F20"/>
          <w:w w:val="105"/>
        </w:rPr>
        <w:t>i</w:t>
      </w:r>
      <w:r>
        <w:rPr>
          <w:color w:val="231F20"/>
          <w:spacing w:val="-11"/>
          <w:w w:val="105"/>
        </w:rPr>
        <w:t xml:space="preserve"> </w:t>
      </w:r>
      <w:r>
        <w:rPr>
          <w:color w:val="231F20"/>
          <w:w w:val="105"/>
        </w:rPr>
        <w:t>iz</w:t>
      </w:r>
      <w:r>
        <w:rPr>
          <w:color w:val="231F20"/>
          <w:spacing w:val="-11"/>
          <w:w w:val="105"/>
        </w:rPr>
        <w:t xml:space="preserve"> </w:t>
      </w:r>
      <w:r>
        <w:rPr>
          <w:color w:val="231F20"/>
          <w:w w:val="105"/>
        </w:rPr>
        <w:t>Beograda</w:t>
      </w:r>
      <w:r>
        <w:rPr>
          <w:color w:val="231F20"/>
          <w:spacing w:val="-11"/>
          <w:w w:val="105"/>
        </w:rPr>
        <w:t xml:space="preserve"> </w:t>
      </w:r>
      <w:r>
        <w:rPr>
          <w:color w:val="231F20"/>
          <w:w w:val="105"/>
        </w:rPr>
        <w:t>i</w:t>
      </w:r>
      <w:r>
        <w:rPr>
          <w:color w:val="231F20"/>
          <w:spacing w:val="-11"/>
          <w:w w:val="105"/>
        </w:rPr>
        <w:t xml:space="preserve"> </w:t>
      </w:r>
      <w:r>
        <w:rPr>
          <w:color w:val="231F20"/>
          <w:w w:val="105"/>
        </w:rPr>
        <w:t>van</w:t>
      </w:r>
      <w:r>
        <w:rPr>
          <w:color w:val="231F20"/>
          <w:spacing w:val="-11"/>
          <w:w w:val="105"/>
        </w:rPr>
        <w:t xml:space="preserve"> </w:t>
      </w:r>
      <w:r>
        <w:rPr>
          <w:color w:val="231F20"/>
          <w:w w:val="105"/>
        </w:rPr>
        <w:t>njega,</w:t>
      </w:r>
      <w:r>
        <w:rPr>
          <w:color w:val="231F20"/>
          <w:spacing w:val="-11"/>
          <w:w w:val="105"/>
        </w:rPr>
        <w:t xml:space="preserve"> </w:t>
      </w:r>
      <w:r>
        <w:rPr>
          <w:color w:val="231F20"/>
          <w:w w:val="105"/>
        </w:rPr>
        <w:t>kao</w:t>
      </w:r>
      <w:r>
        <w:rPr>
          <w:color w:val="231F20"/>
          <w:spacing w:val="-11"/>
          <w:w w:val="105"/>
        </w:rPr>
        <w:t xml:space="preserve"> </w:t>
      </w:r>
      <w:r>
        <w:rPr>
          <w:color w:val="231F20"/>
          <w:w w:val="105"/>
        </w:rPr>
        <w:t>Sveta</w:t>
      </w:r>
      <w:r>
        <w:rPr>
          <w:color w:val="231F20"/>
          <w:spacing w:val="-11"/>
          <w:w w:val="105"/>
        </w:rPr>
        <w:t xml:space="preserve"> </w:t>
      </w:r>
      <w:r>
        <w:rPr>
          <w:color w:val="231F20"/>
          <w:w w:val="105"/>
        </w:rPr>
        <w:t>iz</w:t>
      </w:r>
      <w:r>
        <w:rPr>
          <w:color w:val="231F20"/>
          <w:spacing w:val="-11"/>
          <w:w w:val="105"/>
        </w:rPr>
        <w:t xml:space="preserve"> </w:t>
      </w:r>
      <w:r>
        <w:rPr>
          <w:color w:val="231F20"/>
          <w:w w:val="105"/>
        </w:rPr>
        <w:t>Leskovca,</w:t>
      </w:r>
      <w:r>
        <w:rPr>
          <w:color w:val="231F20"/>
          <w:spacing w:val="-11"/>
          <w:w w:val="105"/>
        </w:rPr>
        <w:t xml:space="preserve"> </w:t>
      </w:r>
      <w:r>
        <w:rPr>
          <w:color w:val="231F20"/>
          <w:w w:val="105"/>
        </w:rPr>
        <w:t>Dule</w:t>
      </w:r>
      <w:r>
        <w:rPr>
          <w:color w:val="231F20"/>
          <w:spacing w:val="-11"/>
          <w:w w:val="105"/>
        </w:rPr>
        <w:t xml:space="preserve"> </w:t>
      </w:r>
      <w:r>
        <w:rPr>
          <w:color w:val="231F20"/>
          <w:w w:val="105"/>
        </w:rPr>
        <w:t xml:space="preserve">i </w:t>
      </w:r>
      <w:r>
        <w:rPr>
          <w:color w:val="231F20"/>
          <w:spacing w:val="-4"/>
          <w:w w:val="105"/>
        </w:rPr>
        <w:t>Vojče</w:t>
      </w:r>
      <w:r>
        <w:rPr>
          <w:color w:val="231F20"/>
          <w:spacing w:val="-27"/>
          <w:w w:val="105"/>
        </w:rPr>
        <w:t xml:space="preserve"> </w:t>
      </w:r>
      <w:r>
        <w:rPr>
          <w:color w:val="231F20"/>
          <w:w w:val="105"/>
        </w:rPr>
        <w:t>iz</w:t>
      </w:r>
      <w:r>
        <w:rPr>
          <w:color w:val="231F20"/>
          <w:spacing w:val="-27"/>
          <w:w w:val="105"/>
        </w:rPr>
        <w:t xml:space="preserve"> </w:t>
      </w:r>
      <w:r>
        <w:rPr>
          <w:color w:val="231F20"/>
          <w:w w:val="105"/>
        </w:rPr>
        <w:t>Smedereva,</w:t>
      </w:r>
      <w:r>
        <w:rPr>
          <w:color w:val="231F20"/>
          <w:spacing w:val="-27"/>
          <w:w w:val="105"/>
        </w:rPr>
        <w:t xml:space="preserve"> </w:t>
      </w:r>
      <w:r>
        <w:rPr>
          <w:color w:val="231F20"/>
          <w:w w:val="105"/>
        </w:rPr>
        <w:t>Dimitrije</w:t>
      </w:r>
      <w:r>
        <w:rPr>
          <w:color w:val="231F20"/>
          <w:spacing w:val="-27"/>
          <w:w w:val="105"/>
        </w:rPr>
        <w:t xml:space="preserve"> </w:t>
      </w:r>
      <w:r>
        <w:rPr>
          <w:color w:val="231F20"/>
          <w:w w:val="105"/>
        </w:rPr>
        <w:t>iz</w:t>
      </w:r>
      <w:r>
        <w:rPr>
          <w:color w:val="231F20"/>
          <w:spacing w:val="-27"/>
          <w:w w:val="105"/>
        </w:rPr>
        <w:t xml:space="preserve"> </w:t>
      </w:r>
      <w:r>
        <w:rPr>
          <w:color w:val="231F20"/>
          <w:w w:val="105"/>
        </w:rPr>
        <w:t>Jagodine,</w:t>
      </w:r>
      <w:r>
        <w:rPr>
          <w:color w:val="231F20"/>
          <w:spacing w:val="-27"/>
          <w:w w:val="105"/>
        </w:rPr>
        <w:t xml:space="preserve"> </w:t>
      </w:r>
      <w:r>
        <w:rPr>
          <w:color w:val="231F20"/>
          <w:w w:val="105"/>
        </w:rPr>
        <w:t>Suad</w:t>
      </w:r>
      <w:r>
        <w:rPr>
          <w:color w:val="231F20"/>
          <w:spacing w:val="-27"/>
          <w:w w:val="105"/>
        </w:rPr>
        <w:t xml:space="preserve"> </w:t>
      </w:r>
      <w:r>
        <w:rPr>
          <w:color w:val="231F20"/>
          <w:w w:val="105"/>
        </w:rPr>
        <w:t>je</w:t>
      </w:r>
      <w:r>
        <w:rPr>
          <w:color w:val="231F20"/>
          <w:spacing w:val="-27"/>
          <w:w w:val="105"/>
        </w:rPr>
        <w:t xml:space="preserve"> </w:t>
      </w:r>
      <w:r>
        <w:rPr>
          <w:color w:val="231F20"/>
          <w:w w:val="105"/>
        </w:rPr>
        <w:t>došao</w:t>
      </w:r>
      <w:r>
        <w:rPr>
          <w:color w:val="231F20"/>
          <w:spacing w:val="-27"/>
          <w:w w:val="105"/>
        </w:rPr>
        <w:t xml:space="preserve"> </w:t>
      </w:r>
      <w:r>
        <w:rPr>
          <w:color w:val="231F20"/>
          <w:w w:val="105"/>
        </w:rPr>
        <w:t>čak</w:t>
      </w:r>
      <w:r>
        <w:rPr>
          <w:color w:val="231F20"/>
          <w:spacing w:val="-27"/>
          <w:w w:val="105"/>
        </w:rPr>
        <w:t xml:space="preserve"> </w:t>
      </w:r>
      <w:r>
        <w:rPr>
          <w:color w:val="231F20"/>
          <w:w w:val="105"/>
        </w:rPr>
        <w:t>iz</w:t>
      </w:r>
      <w:r>
        <w:rPr>
          <w:color w:val="231F20"/>
          <w:spacing w:val="-27"/>
          <w:w w:val="105"/>
        </w:rPr>
        <w:t xml:space="preserve"> </w:t>
      </w:r>
      <w:r>
        <w:rPr>
          <w:color w:val="231F20"/>
          <w:spacing w:val="-4"/>
          <w:w w:val="105"/>
        </w:rPr>
        <w:t>Tuzle,</w:t>
      </w:r>
      <w:r>
        <w:rPr>
          <w:color w:val="231F20"/>
          <w:spacing w:val="-27"/>
          <w:w w:val="105"/>
        </w:rPr>
        <w:t xml:space="preserve"> </w:t>
      </w:r>
      <w:r>
        <w:rPr>
          <w:color w:val="231F20"/>
          <w:w w:val="105"/>
        </w:rPr>
        <w:t>a</w:t>
      </w:r>
      <w:r>
        <w:rPr>
          <w:color w:val="231F20"/>
          <w:spacing w:val="-27"/>
          <w:w w:val="105"/>
        </w:rPr>
        <w:t xml:space="preserve"> </w:t>
      </w:r>
      <w:r>
        <w:rPr>
          <w:color w:val="231F20"/>
          <w:w w:val="105"/>
        </w:rPr>
        <w:t>došao</w:t>
      </w:r>
      <w:r>
        <w:rPr>
          <w:color w:val="231F20"/>
          <w:spacing w:val="-27"/>
          <w:w w:val="105"/>
        </w:rPr>
        <w:t xml:space="preserve"> </w:t>
      </w:r>
      <w:r>
        <w:rPr>
          <w:color w:val="231F20"/>
          <w:w w:val="105"/>
        </w:rPr>
        <w:t>je, naravno,</w:t>
      </w:r>
      <w:r>
        <w:rPr>
          <w:color w:val="231F20"/>
          <w:spacing w:val="-16"/>
          <w:w w:val="105"/>
        </w:rPr>
        <w:t xml:space="preserve"> </w:t>
      </w:r>
      <w:r>
        <w:rPr>
          <w:color w:val="231F20"/>
          <w:w w:val="105"/>
        </w:rPr>
        <w:t>i</w:t>
      </w:r>
      <w:r>
        <w:rPr>
          <w:color w:val="231F20"/>
          <w:spacing w:val="-16"/>
          <w:w w:val="105"/>
        </w:rPr>
        <w:t xml:space="preserve"> </w:t>
      </w:r>
      <w:r>
        <w:rPr>
          <w:color w:val="231F20"/>
          <w:w w:val="105"/>
        </w:rPr>
        <w:t>moj</w:t>
      </w:r>
      <w:r>
        <w:rPr>
          <w:color w:val="231F20"/>
          <w:spacing w:val="-16"/>
          <w:w w:val="105"/>
        </w:rPr>
        <w:t xml:space="preserve"> </w:t>
      </w:r>
      <w:r>
        <w:rPr>
          <w:color w:val="231F20"/>
          <w:w w:val="105"/>
        </w:rPr>
        <w:t>brat</w:t>
      </w:r>
      <w:r>
        <w:rPr>
          <w:color w:val="231F20"/>
          <w:spacing w:val="-16"/>
          <w:w w:val="105"/>
        </w:rPr>
        <w:t xml:space="preserve"> </w:t>
      </w:r>
      <w:r>
        <w:rPr>
          <w:color w:val="231F20"/>
          <w:w w:val="105"/>
        </w:rPr>
        <w:t>Saša</w:t>
      </w:r>
      <w:r>
        <w:rPr>
          <w:color w:val="231F20"/>
          <w:spacing w:val="-16"/>
          <w:w w:val="105"/>
        </w:rPr>
        <w:t xml:space="preserve"> </w:t>
      </w:r>
      <w:r>
        <w:rPr>
          <w:color w:val="231F20"/>
          <w:w w:val="105"/>
        </w:rPr>
        <w:t>iz</w:t>
      </w:r>
      <w:r>
        <w:rPr>
          <w:color w:val="231F20"/>
          <w:spacing w:val="-16"/>
          <w:w w:val="105"/>
        </w:rPr>
        <w:t xml:space="preserve"> </w:t>
      </w:r>
      <w:r>
        <w:rPr>
          <w:color w:val="231F20"/>
          <w:w w:val="105"/>
        </w:rPr>
        <w:t>Nemačke.</w:t>
      </w:r>
    </w:p>
    <w:p w:rsidR="007A1F72" w:rsidRDefault="007A1F72">
      <w:pPr>
        <w:pStyle w:val="BodyText"/>
        <w:spacing w:before="9"/>
        <w:rPr>
          <w:sz w:val="20"/>
          <w:szCs w:val="20"/>
        </w:rPr>
      </w:pPr>
    </w:p>
    <w:p w:rsidR="007A1F72" w:rsidRDefault="007A1F72">
      <w:pPr>
        <w:spacing w:before="55"/>
        <w:ind w:left="1383" w:right="3699"/>
        <w:rPr>
          <w:rFonts w:ascii="Candara"/>
          <w:sz w:val="20"/>
          <w:szCs w:val="20"/>
        </w:rPr>
      </w:pPr>
      <w:r>
        <w:rPr>
          <w:rFonts w:ascii="Candara" w:cs="Candara"/>
          <w:color w:val="231F20"/>
          <w:sz w:val="20"/>
          <w:szCs w:val="20"/>
        </w:rPr>
        <w:t>118</w:t>
      </w: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26" w:right="1380" w:firstLine="453"/>
        <w:jc w:val="right"/>
      </w:pPr>
      <w:r>
        <w:rPr>
          <w:color w:val="231F20"/>
          <w:spacing w:val="-12"/>
        </w:rPr>
        <w:t xml:space="preserve">To </w:t>
      </w:r>
      <w:r>
        <w:rPr>
          <w:color w:val="231F20"/>
        </w:rPr>
        <w:t>je počelo oko šest popodne i trajalo do iza ponoći. Ja sam ponudila ovi-</w:t>
      </w:r>
      <w:r>
        <w:rPr>
          <w:color w:val="231F20"/>
          <w:w w:val="110"/>
        </w:rPr>
        <w:t xml:space="preserve"> </w:t>
      </w:r>
      <w:r>
        <w:rPr>
          <w:color w:val="231F20"/>
        </w:rPr>
        <w:t>ma koji su došli iz udaljenih mesta da prenoće u hotelu, i htela da platim sobe,</w:t>
      </w:r>
      <w:r>
        <w:rPr>
          <w:color w:val="231F20"/>
          <w:w w:val="98"/>
        </w:rPr>
        <w:t xml:space="preserve"> </w:t>
      </w:r>
      <w:r>
        <w:rPr>
          <w:color w:val="231F20"/>
        </w:rPr>
        <w:t>ali su oni to odbili i nakon završetka „trandibala“ seli u kola i vratili se kućama.</w:t>
      </w:r>
      <w:r>
        <w:rPr>
          <w:color w:val="231F20"/>
          <w:w w:val="91"/>
        </w:rPr>
        <w:t xml:space="preserve"> </w:t>
      </w:r>
      <w:r>
        <w:rPr>
          <w:color w:val="231F20"/>
        </w:rPr>
        <w:t>Super je bilo i što smo ljude rasporedili za stolove po onome koliko se me-</w:t>
      </w:r>
      <w:r>
        <w:rPr>
          <w:color w:val="231F20"/>
          <w:w w:val="110"/>
        </w:rPr>
        <w:t xml:space="preserve"> </w:t>
      </w:r>
      <w:r>
        <w:rPr>
          <w:color w:val="231F20"/>
        </w:rPr>
        <w:t>đusobno poznaju, pa su za jednim stolom bili moji malobrojni rođaci i saradnici</w:t>
      </w:r>
      <w:r>
        <w:rPr>
          <w:color w:val="231F20"/>
          <w:w w:val="96"/>
        </w:rPr>
        <w:t xml:space="preserve"> </w:t>
      </w:r>
      <w:r>
        <w:rPr>
          <w:color w:val="231F20"/>
        </w:rPr>
        <w:t>iz kancelarije, za drugim stolovima su bili ili ljudi sa kojima sam se družila iz ne-</w:t>
      </w:r>
      <w:r>
        <w:rPr>
          <w:color w:val="231F20"/>
          <w:w w:val="110"/>
        </w:rPr>
        <w:t xml:space="preserve"> </w:t>
      </w:r>
      <w:r>
        <w:rPr>
          <w:color w:val="231F20"/>
        </w:rPr>
        <w:t>kih davnih vremena i doba dok sam još radila u Savezu distrofičara Jugoslavije,</w:t>
      </w:r>
      <w:r>
        <w:rPr>
          <w:color w:val="231F20"/>
          <w:w w:val="98"/>
        </w:rPr>
        <w:t xml:space="preserve"> </w:t>
      </w:r>
      <w:r>
        <w:rPr>
          <w:color w:val="231F20"/>
        </w:rPr>
        <w:t>za trećim moji lični prijatelji nevezano za poslove koje sam radila, a za dva stola</w:t>
      </w:r>
      <w:r>
        <w:rPr>
          <w:color w:val="231F20"/>
          <w:w w:val="102"/>
        </w:rPr>
        <w:t xml:space="preserve"> </w:t>
      </w:r>
      <w:r>
        <w:rPr>
          <w:color w:val="231F20"/>
        </w:rPr>
        <w:t xml:space="preserve">su sedeli svi ljudi koje sam upoznala radeći u Centru. </w:t>
      </w:r>
      <w:r>
        <w:rPr>
          <w:color w:val="231F20"/>
          <w:spacing w:val="-6"/>
        </w:rPr>
        <w:t xml:space="preserve">Tako </w:t>
      </w:r>
      <w:r>
        <w:rPr>
          <w:color w:val="231F20"/>
        </w:rPr>
        <w:t>sam se prolazeći od</w:t>
      </w:r>
      <w:r>
        <w:rPr>
          <w:color w:val="231F20"/>
          <w:w w:val="107"/>
        </w:rPr>
        <w:t xml:space="preserve"> </w:t>
      </w:r>
      <w:r>
        <w:rPr>
          <w:color w:val="231F20"/>
        </w:rPr>
        <w:t>jednog stola do drugog, mogla da „prošetam“ kroz različite periode</w:t>
      </w:r>
      <w:r>
        <w:rPr>
          <w:color w:val="231F20"/>
          <w:spacing w:val="51"/>
        </w:rPr>
        <w:t xml:space="preserve"> </w:t>
      </w:r>
      <w:r>
        <w:rPr>
          <w:color w:val="231F20"/>
        </w:rPr>
        <w:t>svoga živo-</w:t>
      </w:r>
      <w:r>
        <w:rPr>
          <w:color w:val="231F20"/>
          <w:w w:val="110"/>
        </w:rPr>
        <w:t xml:space="preserve"> </w:t>
      </w:r>
      <w:r>
        <w:rPr>
          <w:color w:val="231F20"/>
        </w:rPr>
        <w:t>ta. Ja sam sedela zajedno sa svojim bratom, Mimicom, Lukom, Suadom i   nekim</w:t>
      </w:r>
    </w:p>
    <w:p w:rsidR="007A1F72" w:rsidRDefault="007A1F72">
      <w:pPr>
        <w:pStyle w:val="BodyText"/>
        <w:spacing w:before="1"/>
        <w:ind w:left="1326" w:right="1254"/>
      </w:pPr>
      <w:r>
        <w:rPr>
          <w:color w:val="231F20"/>
        </w:rPr>
        <w:t>od svojih dugogodišnjih asistentkinja i En Pešić iz  Irske.</w:t>
      </w:r>
    </w:p>
    <w:p w:rsidR="007A1F72" w:rsidRDefault="007A1F72">
      <w:pPr>
        <w:pStyle w:val="BodyText"/>
        <w:spacing w:before="11" w:line="249" w:lineRule="auto"/>
        <w:ind w:left="1326" w:right="1380" w:firstLine="453"/>
        <w:jc w:val="both"/>
      </w:pPr>
      <w:r>
        <w:rPr>
          <w:color w:val="231F20"/>
          <w:w w:val="105"/>
        </w:rPr>
        <w:t>A</w:t>
      </w:r>
      <w:r>
        <w:rPr>
          <w:color w:val="231F20"/>
          <w:spacing w:val="-4"/>
          <w:w w:val="105"/>
        </w:rPr>
        <w:t xml:space="preserve"> </w:t>
      </w:r>
      <w:r>
        <w:rPr>
          <w:color w:val="231F20"/>
          <w:w w:val="105"/>
        </w:rPr>
        <w:t>kako</w:t>
      </w:r>
      <w:r>
        <w:rPr>
          <w:color w:val="231F20"/>
          <w:spacing w:val="-4"/>
          <w:w w:val="105"/>
        </w:rPr>
        <w:t xml:space="preserve"> </w:t>
      </w:r>
      <w:r>
        <w:rPr>
          <w:color w:val="231F20"/>
          <w:w w:val="105"/>
        </w:rPr>
        <w:t>je</w:t>
      </w:r>
      <w:r>
        <w:rPr>
          <w:color w:val="231F20"/>
          <w:spacing w:val="-4"/>
          <w:w w:val="105"/>
        </w:rPr>
        <w:t xml:space="preserve"> </w:t>
      </w:r>
      <w:r>
        <w:rPr>
          <w:color w:val="231F20"/>
          <w:w w:val="105"/>
        </w:rPr>
        <w:t>moj</w:t>
      </w:r>
      <w:r>
        <w:rPr>
          <w:color w:val="231F20"/>
          <w:spacing w:val="-4"/>
          <w:w w:val="105"/>
        </w:rPr>
        <w:t xml:space="preserve"> </w:t>
      </w:r>
      <w:r>
        <w:rPr>
          <w:color w:val="231F20"/>
          <w:w w:val="105"/>
        </w:rPr>
        <w:t>rođendan</w:t>
      </w:r>
      <w:r>
        <w:rPr>
          <w:color w:val="231F20"/>
          <w:spacing w:val="-4"/>
          <w:w w:val="105"/>
        </w:rPr>
        <w:t xml:space="preserve"> </w:t>
      </w:r>
      <w:r>
        <w:rPr>
          <w:color w:val="231F20"/>
          <w:w w:val="105"/>
        </w:rPr>
        <w:t>29.</w:t>
      </w:r>
      <w:r>
        <w:rPr>
          <w:color w:val="231F20"/>
          <w:spacing w:val="-4"/>
          <w:w w:val="105"/>
        </w:rPr>
        <w:t xml:space="preserve"> </w:t>
      </w:r>
      <w:r>
        <w:rPr>
          <w:color w:val="231F20"/>
          <w:w w:val="105"/>
        </w:rPr>
        <w:t>decembra,</w:t>
      </w:r>
      <w:r>
        <w:rPr>
          <w:color w:val="231F20"/>
          <w:spacing w:val="-4"/>
          <w:w w:val="105"/>
        </w:rPr>
        <w:t xml:space="preserve"> </w:t>
      </w:r>
      <w:r>
        <w:rPr>
          <w:color w:val="231F20"/>
          <w:w w:val="105"/>
        </w:rPr>
        <w:t>hotel</w:t>
      </w:r>
      <w:r>
        <w:rPr>
          <w:color w:val="231F20"/>
          <w:spacing w:val="-4"/>
          <w:w w:val="105"/>
        </w:rPr>
        <w:t xml:space="preserve"> </w:t>
      </w:r>
      <w:r>
        <w:rPr>
          <w:color w:val="231F20"/>
          <w:w w:val="105"/>
        </w:rPr>
        <w:t>je</w:t>
      </w:r>
      <w:r>
        <w:rPr>
          <w:color w:val="231F20"/>
          <w:spacing w:val="-4"/>
          <w:w w:val="105"/>
        </w:rPr>
        <w:t xml:space="preserve"> </w:t>
      </w:r>
      <w:r>
        <w:rPr>
          <w:color w:val="231F20"/>
          <w:w w:val="105"/>
        </w:rPr>
        <w:t>bio</w:t>
      </w:r>
      <w:r>
        <w:rPr>
          <w:color w:val="231F20"/>
          <w:spacing w:val="-4"/>
          <w:w w:val="105"/>
        </w:rPr>
        <w:t xml:space="preserve"> </w:t>
      </w:r>
      <w:r>
        <w:rPr>
          <w:color w:val="231F20"/>
          <w:w w:val="105"/>
        </w:rPr>
        <w:t>okićen,</w:t>
      </w:r>
      <w:r>
        <w:rPr>
          <w:color w:val="231F20"/>
          <w:spacing w:val="-4"/>
          <w:w w:val="105"/>
        </w:rPr>
        <w:t xml:space="preserve"> </w:t>
      </w:r>
      <w:r>
        <w:rPr>
          <w:color w:val="231F20"/>
          <w:w w:val="105"/>
        </w:rPr>
        <w:t>kao</w:t>
      </w:r>
      <w:r>
        <w:rPr>
          <w:color w:val="231F20"/>
          <w:spacing w:val="-4"/>
          <w:w w:val="105"/>
        </w:rPr>
        <w:t xml:space="preserve"> </w:t>
      </w:r>
      <w:r>
        <w:rPr>
          <w:color w:val="231F20"/>
          <w:w w:val="105"/>
        </w:rPr>
        <w:t>i</w:t>
      </w:r>
      <w:r>
        <w:rPr>
          <w:color w:val="231F20"/>
          <w:spacing w:val="-4"/>
          <w:w w:val="105"/>
        </w:rPr>
        <w:t xml:space="preserve"> </w:t>
      </w:r>
      <w:r>
        <w:rPr>
          <w:color w:val="231F20"/>
          <w:w w:val="105"/>
        </w:rPr>
        <w:t>jelka</w:t>
      </w:r>
      <w:r>
        <w:rPr>
          <w:color w:val="231F20"/>
          <w:spacing w:val="-4"/>
          <w:w w:val="105"/>
        </w:rPr>
        <w:t xml:space="preserve"> </w:t>
      </w:r>
      <w:r>
        <w:rPr>
          <w:color w:val="231F20"/>
          <w:w w:val="105"/>
        </w:rPr>
        <w:t>na- polju,</w:t>
      </w:r>
      <w:r>
        <w:rPr>
          <w:color w:val="231F20"/>
          <w:spacing w:val="-4"/>
          <w:w w:val="105"/>
        </w:rPr>
        <w:t xml:space="preserve"> </w:t>
      </w:r>
      <w:r>
        <w:rPr>
          <w:color w:val="231F20"/>
          <w:w w:val="105"/>
        </w:rPr>
        <w:t>i</w:t>
      </w:r>
      <w:r>
        <w:rPr>
          <w:color w:val="231F20"/>
          <w:spacing w:val="-4"/>
          <w:w w:val="105"/>
        </w:rPr>
        <w:t xml:space="preserve"> </w:t>
      </w:r>
      <w:r>
        <w:rPr>
          <w:color w:val="231F20"/>
          <w:w w:val="105"/>
        </w:rPr>
        <w:t>sve</w:t>
      </w:r>
      <w:r>
        <w:rPr>
          <w:color w:val="231F20"/>
          <w:spacing w:val="-4"/>
          <w:w w:val="105"/>
        </w:rPr>
        <w:t xml:space="preserve"> </w:t>
      </w:r>
      <w:r>
        <w:rPr>
          <w:color w:val="231F20"/>
          <w:w w:val="105"/>
        </w:rPr>
        <w:t>je</w:t>
      </w:r>
      <w:r>
        <w:rPr>
          <w:color w:val="231F20"/>
          <w:spacing w:val="-4"/>
          <w:w w:val="105"/>
        </w:rPr>
        <w:t xml:space="preserve"> </w:t>
      </w:r>
      <w:r>
        <w:rPr>
          <w:color w:val="231F20"/>
          <w:w w:val="105"/>
        </w:rPr>
        <w:t>bilo</w:t>
      </w:r>
      <w:r>
        <w:rPr>
          <w:color w:val="231F20"/>
          <w:spacing w:val="-4"/>
          <w:w w:val="105"/>
        </w:rPr>
        <w:t xml:space="preserve"> </w:t>
      </w:r>
      <w:r>
        <w:rPr>
          <w:color w:val="231F20"/>
          <w:w w:val="105"/>
        </w:rPr>
        <w:t>nekako</w:t>
      </w:r>
      <w:r>
        <w:rPr>
          <w:color w:val="231F20"/>
          <w:spacing w:val="-4"/>
          <w:w w:val="105"/>
        </w:rPr>
        <w:t xml:space="preserve"> </w:t>
      </w:r>
      <w:r>
        <w:rPr>
          <w:color w:val="231F20"/>
          <w:w w:val="105"/>
        </w:rPr>
        <w:t>svečano,</w:t>
      </w:r>
      <w:r>
        <w:rPr>
          <w:color w:val="231F20"/>
          <w:spacing w:val="-4"/>
          <w:w w:val="105"/>
        </w:rPr>
        <w:t xml:space="preserve"> </w:t>
      </w:r>
      <w:r>
        <w:rPr>
          <w:color w:val="231F20"/>
          <w:w w:val="105"/>
        </w:rPr>
        <w:t>a</w:t>
      </w:r>
      <w:r>
        <w:rPr>
          <w:color w:val="231F20"/>
          <w:spacing w:val="-4"/>
          <w:w w:val="105"/>
        </w:rPr>
        <w:t xml:space="preserve"> </w:t>
      </w:r>
      <w:r>
        <w:rPr>
          <w:color w:val="231F20"/>
          <w:w w:val="105"/>
        </w:rPr>
        <w:t>u</w:t>
      </w:r>
      <w:r>
        <w:rPr>
          <w:color w:val="231F20"/>
          <w:spacing w:val="-4"/>
          <w:w w:val="105"/>
        </w:rPr>
        <w:t xml:space="preserve"> </w:t>
      </w:r>
      <w:r>
        <w:rPr>
          <w:color w:val="231F20"/>
          <w:w w:val="105"/>
        </w:rPr>
        <w:t>nekom</w:t>
      </w:r>
      <w:r>
        <w:rPr>
          <w:color w:val="231F20"/>
          <w:spacing w:val="-4"/>
          <w:w w:val="105"/>
        </w:rPr>
        <w:t xml:space="preserve"> </w:t>
      </w:r>
      <w:r>
        <w:rPr>
          <w:color w:val="231F20"/>
          <w:w w:val="105"/>
        </w:rPr>
        <w:t>trenutku</w:t>
      </w:r>
      <w:r>
        <w:rPr>
          <w:color w:val="231F20"/>
          <w:spacing w:val="-4"/>
          <w:w w:val="105"/>
        </w:rPr>
        <w:t xml:space="preserve"> </w:t>
      </w:r>
      <w:r>
        <w:rPr>
          <w:color w:val="231F20"/>
          <w:w w:val="105"/>
        </w:rPr>
        <w:t>je</w:t>
      </w:r>
      <w:r>
        <w:rPr>
          <w:color w:val="231F20"/>
          <w:spacing w:val="-4"/>
          <w:w w:val="105"/>
        </w:rPr>
        <w:t xml:space="preserve"> </w:t>
      </w:r>
      <w:r>
        <w:rPr>
          <w:color w:val="231F20"/>
          <w:w w:val="105"/>
        </w:rPr>
        <w:t>negde</w:t>
      </w:r>
      <w:r>
        <w:rPr>
          <w:color w:val="231F20"/>
          <w:spacing w:val="-4"/>
          <w:w w:val="105"/>
        </w:rPr>
        <w:t xml:space="preserve"> </w:t>
      </w:r>
      <w:r>
        <w:rPr>
          <w:color w:val="231F20"/>
          <w:w w:val="105"/>
        </w:rPr>
        <w:t>bio</w:t>
      </w:r>
      <w:r>
        <w:rPr>
          <w:color w:val="231F20"/>
          <w:spacing w:val="-4"/>
          <w:w w:val="105"/>
        </w:rPr>
        <w:t xml:space="preserve"> </w:t>
      </w:r>
      <w:r>
        <w:rPr>
          <w:color w:val="231F20"/>
          <w:w w:val="105"/>
        </w:rPr>
        <w:t>neki</w:t>
      </w:r>
      <w:r>
        <w:rPr>
          <w:color w:val="231F20"/>
          <w:spacing w:val="-4"/>
          <w:w w:val="105"/>
        </w:rPr>
        <w:t xml:space="preserve"> </w:t>
      </w:r>
      <w:r>
        <w:rPr>
          <w:color w:val="231F20"/>
          <w:w w:val="105"/>
        </w:rPr>
        <w:t>čak</w:t>
      </w:r>
      <w:r>
        <w:rPr>
          <w:color w:val="231F20"/>
          <w:spacing w:val="-4"/>
          <w:w w:val="105"/>
        </w:rPr>
        <w:t xml:space="preserve"> </w:t>
      </w:r>
      <w:r>
        <w:rPr>
          <w:color w:val="231F20"/>
          <w:w w:val="105"/>
        </w:rPr>
        <w:t xml:space="preserve">i vatromet. Suad je držao </w:t>
      </w:r>
      <w:r>
        <w:rPr>
          <w:color w:val="231F20"/>
          <w:spacing w:val="-3"/>
          <w:w w:val="105"/>
        </w:rPr>
        <w:t xml:space="preserve">govor, </w:t>
      </w:r>
      <w:r>
        <w:rPr>
          <w:color w:val="231F20"/>
          <w:w w:val="105"/>
        </w:rPr>
        <w:t>a atmosfera je bila sjajna, i svi ljudi su rekli da se</w:t>
      </w:r>
      <w:r>
        <w:rPr>
          <w:color w:val="231F20"/>
          <w:spacing w:val="-4"/>
          <w:w w:val="105"/>
        </w:rPr>
        <w:t xml:space="preserve"> </w:t>
      </w:r>
      <w:r>
        <w:rPr>
          <w:color w:val="231F20"/>
          <w:w w:val="105"/>
        </w:rPr>
        <w:t>odavno</w:t>
      </w:r>
      <w:r>
        <w:rPr>
          <w:color w:val="231F20"/>
          <w:spacing w:val="-4"/>
          <w:w w:val="105"/>
        </w:rPr>
        <w:t xml:space="preserve"> </w:t>
      </w:r>
      <w:r>
        <w:rPr>
          <w:color w:val="231F20"/>
          <w:w w:val="105"/>
        </w:rPr>
        <w:t>ne</w:t>
      </w:r>
      <w:r>
        <w:rPr>
          <w:color w:val="231F20"/>
          <w:spacing w:val="-4"/>
          <w:w w:val="105"/>
        </w:rPr>
        <w:t xml:space="preserve"> </w:t>
      </w:r>
      <w:r>
        <w:rPr>
          <w:color w:val="231F20"/>
          <w:w w:val="105"/>
        </w:rPr>
        <w:t>sećaju</w:t>
      </w:r>
      <w:r>
        <w:rPr>
          <w:color w:val="231F20"/>
          <w:spacing w:val="-4"/>
          <w:w w:val="105"/>
        </w:rPr>
        <w:t xml:space="preserve"> </w:t>
      </w:r>
      <w:r>
        <w:rPr>
          <w:color w:val="231F20"/>
          <w:w w:val="105"/>
        </w:rPr>
        <w:t>da</w:t>
      </w:r>
      <w:r>
        <w:rPr>
          <w:color w:val="231F20"/>
          <w:spacing w:val="-4"/>
          <w:w w:val="105"/>
        </w:rPr>
        <w:t xml:space="preserve"> </w:t>
      </w:r>
      <w:r>
        <w:rPr>
          <w:color w:val="231F20"/>
          <w:w w:val="105"/>
        </w:rPr>
        <w:t>je</w:t>
      </w:r>
      <w:r>
        <w:rPr>
          <w:color w:val="231F20"/>
          <w:spacing w:val="-4"/>
          <w:w w:val="105"/>
        </w:rPr>
        <w:t xml:space="preserve"> </w:t>
      </w:r>
      <w:r>
        <w:rPr>
          <w:color w:val="231F20"/>
          <w:w w:val="105"/>
        </w:rPr>
        <w:t>takva</w:t>
      </w:r>
      <w:r>
        <w:rPr>
          <w:color w:val="231F20"/>
          <w:spacing w:val="-4"/>
          <w:w w:val="105"/>
        </w:rPr>
        <w:t xml:space="preserve"> </w:t>
      </w:r>
      <w:r>
        <w:rPr>
          <w:color w:val="231F20"/>
          <w:w w:val="105"/>
        </w:rPr>
        <w:t>neka</w:t>
      </w:r>
      <w:r>
        <w:rPr>
          <w:color w:val="231F20"/>
          <w:spacing w:val="-4"/>
          <w:w w:val="105"/>
        </w:rPr>
        <w:t xml:space="preserve"> </w:t>
      </w:r>
      <w:r>
        <w:rPr>
          <w:color w:val="231F20"/>
          <w:w w:val="105"/>
        </w:rPr>
        <w:t>radost</w:t>
      </w:r>
      <w:r>
        <w:rPr>
          <w:color w:val="231F20"/>
          <w:spacing w:val="-4"/>
          <w:w w:val="105"/>
        </w:rPr>
        <w:t xml:space="preserve"> </w:t>
      </w:r>
      <w:r>
        <w:rPr>
          <w:color w:val="231F20"/>
          <w:w w:val="105"/>
        </w:rPr>
        <w:t>i</w:t>
      </w:r>
      <w:r>
        <w:rPr>
          <w:color w:val="231F20"/>
          <w:spacing w:val="-4"/>
          <w:w w:val="105"/>
        </w:rPr>
        <w:t xml:space="preserve"> </w:t>
      </w:r>
      <w:r>
        <w:rPr>
          <w:color w:val="231F20"/>
          <w:w w:val="105"/>
        </w:rPr>
        <w:t>raspoloženje</w:t>
      </w:r>
      <w:r>
        <w:rPr>
          <w:color w:val="231F20"/>
          <w:spacing w:val="-4"/>
          <w:w w:val="105"/>
        </w:rPr>
        <w:t xml:space="preserve"> </w:t>
      </w:r>
      <w:r>
        <w:rPr>
          <w:color w:val="231F20"/>
          <w:w w:val="105"/>
        </w:rPr>
        <w:t>vladalo.</w:t>
      </w:r>
      <w:r>
        <w:rPr>
          <w:color w:val="231F20"/>
          <w:spacing w:val="-4"/>
          <w:w w:val="105"/>
        </w:rPr>
        <w:t xml:space="preserve"> </w:t>
      </w:r>
      <w:r>
        <w:rPr>
          <w:color w:val="231F20"/>
          <w:w w:val="105"/>
        </w:rPr>
        <w:t>Moj</w:t>
      </w:r>
      <w:r>
        <w:rPr>
          <w:color w:val="231F20"/>
          <w:spacing w:val="-4"/>
          <w:w w:val="105"/>
        </w:rPr>
        <w:t xml:space="preserve"> </w:t>
      </w:r>
      <w:r>
        <w:rPr>
          <w:color w:val="231F20"/>
          <w:w w:val="105"/>
        </w:rPr>
        <w:t>brat</w:t>
      </w:r>
      <w:r>
        <w:rPr>
          <w:color w:val="231F20"/>
          <w:spacing w:val="-4"/>
          <w:w w:val="105"/>
        </w:rPr>
        <w:t xml:space="preserve"> </w:t>
      </w:r>
      <w:r>
        <w:rPr>
          <w:color w:val="231F20"/>
          <w:w w:val="105"/>
        </w:rPr>
        <w:t>je doneo</w:t>
      </w:r>
      <w:r>
        <w:rPr>
          <w:color w:val="231F20"/>
          <w:spacing w:val="-15"/>
          <w:w w:val="105"/>
        </w:rPr>
        <w:t xml:space="preserve"> </w:t>
      </w:r>
      <w:r>
        <w:rPr>
          <w:color w:val="231F20"/>
          <w:w w:val="105"/>
        </w:rPr>
        <w:t>kameru</w:t>
      </w:r>
      <w:r>
        <w:rPr>
          <w:color w:val="231F20"/>
          <w:spacing w:val="-15"/>
          <w:w w:val="105"/>
        </w:rPr>
        <w:t xml:space="preserve"> </w:t>
      </w:r>
      <w:r>
        <w:rPr>
          <w:color w:val="231F20"/>
          <w:w w:val="105"/>
        </w:rPr>
        <w:t>na</w:t>
      </w:r>
      <w:r>
        <w:rPr>
          <w:color w:val="231F20"/>
          <w:spacing w:val="-15"/>
          <w:w w:val="105"/>
        </w:rPr>
        <w:t xml:space="preserve"> </w:t>
      </w:r>
      <w:r>
        <w:rPr>
          <w:color w:val="231F20"/>
          <w:w w:val="105"/>
        </w:rPr>
        <w:t>kojoj</w:t>
      </w:r>
      <w:r>
        <w:rPr>
          <w:color w:val="231F20"/>
          <w:spacing w:val="-15"/>
          <w:w w:val="105"/>
        </w:rPr>
        <w:t xml:space="preserve"> </w:t>
      </w:r>
      <w:r>
        <w:rPr>
          <w:color w:val="231F20"/>
          <w:w w:val="105"/>
        </w:rPr>
        <w:t>su</w:t>
      </w:r>
      <w:r>
        <w:rPr>
          <w:color w:val="231F20"/>
          <w:spacing w:val="-15"/>
          <w:w w:val="105"/>
        </w:rPr>
        <w:t xml:space="preserve"> </w:t>
      </w:r>
      <w:r>
        <w:rPr>
          <w:color w:val="231F20"/>
          <w:w w:val="105"/>
        </w:rPr>
        <w:t>snimani</w:t>
      </w:r>
      <w:r>
        <w:rPr>
          <w:color w:val="231F20"/>
          <w:spacing w:val="-15"/>
          <w:w w:val="105"/>
        </w:rPr>
        <w:t xml:space="preserve"> </w:t>
      </w:r>
      <w:r>
        <w:rPr>
          <w:color w:val="231F20"/>
          <w:w w:val="105"/>
        </w:rPr>
        <w:t>delovi</w:t>
      </w:r>
      <w:r>
        <w:rPr>
          <w:color w:val="231F20"/>
          <w:spacing w:val="-15"/>
          <w:w w:val="105"/>
        </w:rPr>
        <w:t xml:space="preserve"> </w:t>
      </w:r>
      <w:r>
        <w:rPr>
          <w:color w:val="231F20"/>
          <w:w w:val="105"/>
        </w:rPr>
        <w:t>događaja,</w:t>
      </w:r>
      <w:r>
        <w:rPr>
          <w:color w:val="231F20"/>
          <w:spacing w:val="-15"/>
          <w:w w:val="105"/>
        </w:rPr>
        <w:t xml:space="preserve"> </w:t>
      </w:r>
      <w:r>
        <w:rPr>
          <w:color w:val="231F20"/>
          <w:w w:val="105"/>
        </w:rPr>
        <w:t>pa</w:t>
      </w:r>
      <w:r>
        <w:rPr>
          <w:color w:val="231F20"/>
          <w:spacing w:val="-15"/>
          <w:w w:val="105"/>
        </w:rPr>
        <w:t xml:space="preserve"> </w:t>
      </w:r>
      <w:r>
        <w:rPr>
          <w:color w:val="231F20"/>
          <w:w w:val="105"/>
        </w:rPr>
        <w:t>je</w:t>
      </w:r>
      <w:r>
        <w:rPr>
          <w:color w:val="231F20"/>
          <w:spacing w:val="-15"/>
          <w:w w:val="105"/>
        </w:rPr>
        <w:t xml:space="preserve"> </w:t>
      </w:r>
      <w:r>
        <w:rPr>
          <w:color w:val="231F20"/>
          <w:w w:val="105"/>
        </w:rPr>
        <w:t>od</w:t>
      </w:r>
      <w:r>
        <w:rPr>
          <w:color w:val="231F20"/>
          <w:spacing w:val="-15"/>
          <w:w w:val="105"/>
        </w:rPr>
        <w:t xml:space="preserve"> </w:t>
      </w:r>
      <w:r>
        <w:rPr>
          <w:color w:val="231F20"/>
          <w:w w:val="105"/>
        </w:rPr>
        <w:t>tog</w:t>
      </w:r>
      <w:r>
        <w:rPr>
          <w:color w:val="231F20"/>
          <w:spacing w:val="-15"/>
          <w:w w:val="105"/>
        </w:rPr>
        <w:t xml:space="preserve"> </w:t>
      </w:r>
      <w:r>
        <w:rPr>
          <w:color w:val="231F20"/>
          <w:w w:val="105"/>
        </w:rPr>
        <w:t>načisto</w:t>
      </w:r>
      <w:r>
        <w:rPr>
          <w:color w:val="231F20"/>
          <w:spacing w:val="-15"/>
          <w:w w:val="105"/>
        </w:rPr>
        <w:t xml:space="preserve"> </w:t>
      </w:r>
      <w:r>
        <w:rPr>
          <w:color w:val="231F20"/>
          <w:w w:val="105"/>
        </w:rPr>
        <w:t>amater- skog</w:t>
      </w:r>
      <w:r>
        <w:rPr>
          <w:color w:val="231F20"/>
          <w:spacing w:val="-31"/>
          <w:w w:val="105"/>
        </w:rPr>
        <w:t xml:space="preserve"> </w:t>
      </w:r>
      <w:r>
        <w:rPr>
          <w:color w:val="231F20"/>
          <w:w w:val="105"/>
        </w:rPr>
        <w:t>materijala,</w:t>
      </w:r>
      <w:r>
        <w:rPr>
          <w:color w:val="231F20"/>
          <w:spacing w:val="-31"/>
          <w:w w:val="105"/>
        </w:rPr>
        <w:t xml:space="preserve"> </w:t>
      </w:r>
      <w:r>
        <w:rPr>
          <w:color w:val="231F20"/>
          <w:w w:val="105"/>
        </w:rPr>
        <w:t>naša</w:t>
      </w:r>
      <w:r>
        <w:rPr>
          <w:color w:val="231F20"/>
          <w:spacing w:val="-31"/>
          <w:w w:val="105"/>
        </w:rPr>
        <w:t xml:space="preserve"> </w:t>
      </w:r>
      <w:r>
        <w:rPr>
          <w:color w:val="231F20"/>
          <w:w w:val="105"/>
        </w:rPr>
        <w:t>saradnica,</w:t>
      </w:r>
      <w:r>
        <w:rPr>
          <w:color w:val="231F20"/>
          <w:spacing w:val="-31"/>
          <w:w w:val="105"/>
        </w:rPr>
        <w:t xml:space="preserve"> </w:t>
      </w:r>
      <w:r>
        <w:rPr>
          <w:color w:val="231F20"/>
          <w:w w:val="105"/>
        </w:rPr>
        <w:t>režiserka</w:t>
      </w:r>
      <w:r>
        <w:rPr>
          <w:color w:val="231F20"/>
          <w:spacing w:val="-31"/>
          <w:w w:val="105"/>
        </w:rPr>
        <w:t xml:space="preserve"> </w:t>
      </w:r>
      <w:r>
        <w:rPr>
          <w:color w:val="231F20"/>
          <w:w w:val="105"/>
        </w:rPr>
        <w:t>Jelena</w:t>
      </w:r>
      <w:r>
        <w:rPr>
          <w:color w:val="231F20"/>
          <w:spacing w:val="-31"/>
          <w:w w:val="105"/>
        </w:rPr>
        <w:t xml:space="preserve"> </w:t>
      </w:r>
      <w:r>
        <w:rPr>
          <w:color w:val="231F20"/>
          <w:w w:val="105"/>
        </w:rPr>
        <w:t>Đokić,</w:t>
      </w:r>
      <w:r>
        <w:rPr>
          <w:color w:val="231F20"/>
          <w:spacing w:val="-31"/>
          <w:w w:val="105"/>
        </w:rPr>
        <w:t xml:space="preserve"> </w:t>
      </w:r>
      <w:r>
        <w:rPr>
          <w:color w:val="231F20"/>
          <w:w w:val="105"/>
        </w:rPr>
        <w:t>koja</w:t>
      </w:r>
      <w:r>
        <w:rPr>
          <w:color w:val="231F20"/>
          <w:spacing w:val="-31"/>
          <w:w w:val="105"/>
        </w:rPr>
        <w:t xml:space="preserve"> </w:t>
      </w:r>
      <w:r>
        <w:rPr>
          <w:color w:val="231F20"/>
          <w:w w:val="105"/>
        </w:rPr>
        <w:t>je</w:t>
      </w:r>
      <w:r>
        <w:rPr>
          <w:color w:val="231F20"/>
          <w:spacing w:val="-31"/>
          <w:w w:val="105"/>
        </w:rPr>
        <w:t xml:space="preserve"> </w:t>
      </w:r>
      <w:r>
        <w:rPr>
          <w:color w:val="231F20"/>
          <w:w w:val="105"/>
        </w:rPr>
        <w:t>radila</w:t>
      </w:r>
      <w:r>
        <w:rPr>
          <w:color w:val="231F20"/>
          <w:spacing w:val="-31"/>
          <w:w w:val="105"/>
        </w:rPr>
        <w:t xml:space="preserve"> </w:t>
      </w:r>
      <w:r>
        <w:rPr>
          <w:color w:val="231F20"/>
          <w:w w:val="105"/>
        </w:rPr>
        <w:t>i</w:t>
      </w:r>
      <w:r>
        <w:rPr>
          <w:color w:val="231F20"/>
          <w:spacing w:val="-31"/>
          <w:w w:val="105"/>
        </w:rPr>
        <w:t xml:space="preserve"> </w:t>
      </w:r>
      <w:r>
        <w:rPr>
          <w:color w:val="231F20"/>
          <w:spacing w:val="-3"/>
          <w:w w:val="105"/>
        </w:rPr>
        <w:t>SPAS</w:t>
      </w:r>
      <w:r>
        <w:rPr>
          <w:color w:val="231F20"/>
          <w:spacing w:val="-31"/>
          <w:w w:val="105"/>
        </w:rPr>
        <w:t xml:space="preserve"> </w:t>
      </w:r>
      <w:r>
        <w:rPr>
          <w:color w:val="231F20"/>
          <w:w w:val="105"/>
        </w:rPr>
        <w:t>film napravila</w:t>
      </w:r>
      <w:r>
        <w:rPr>
          <w:color w:val="231F20"/>
          <w:spacing w:val="-12"/>
          <w:w w:val="105"/>
        </w:rPr>
        <w:t xml:space="preserve"> </w:t>
      </w:r>
      <w:r>
        <w:rPr>
          <w:color w:val="231F20"/>
          <w:w w:val="105"/>
        </w:rPr>
        <w:t>filmić</w:t>
      </w:r>
      <w:r>
        <w:rPr>
          <w:color w:val="231F20"/>
          <w:spacing w:val="-12"/>
          <w:w w:val="105"/>
        </w:rPr>
        <w:t xml:space="preserve"> </w:t>
      </w:r>
      <w:r>
        <w:rPr>
          <w:color w:val="231F20"/>
          <w:w w:val="105"/>
        </w:rPr>
        <w:t>od</w:t>
      </w:r>
      <w:r>
        <w:rPr>
          <w:color w:val="231F20"/>
          <w:spacing w:val="-12"/>
          <w:w w:val="105"/>
        </w:rPr>
        <w:t xml:space="preserve"> </w:t>
      </w:r>
      <w:r>
        <w:rPr>
          <w:color w:val="231F20"/>
          <w:w w:val="105"/>
        </w:rPr>
        <w:t>pola</w:t>
      </w:r>
      <w:r>
        <w:rPr>
          <w:color w:val="231F20"/>
          <w:spacing w:val="-12"/>
          <w:w w:val="105"/>
        </w:rPr>
        <w:t xml:space="preserve"> </w:t>
      </w:r>
      <w:r>
        <w:rPr>
          <w:color w:val="231F20"/>
          <w:w w:val="105"/>
        </w:rPr>
        <w:t>sata</w:t>
      </w:r>
      <w:r>
        <w:rPr>
          <w:color w:val="231F20"/>
          <w:spacing w:val="-12"/>
          <w:w w:val="105"/>
        </w:rPr>
        <w:t xml:space="preserve"> </w:t>
      </w:r>
      <w:r>
        <w:rPr>
          <w:color w:val="231F20"/>
          <w:w w:val="105"/>
        </w:rPr>
        <w:t>pod</w:t>
      </w:r>
      <w:r>
        <w:rPr>
          <w:color w:val="231F20"/>
          <w:spacing w:val="-12"/>
          <w:w w:val="105"/>
        </w:rPr>
        <w:t xml:space="preserve"> </w:t>
      </w:r>
      <w:r>
        <w:rPr>
          <w:color w:val="231F20"/>
          <w:w w:val="105"/>
        </w:rPr>
        <w:t>nazivom</w:t>
      </w:r>
      <w:r>
        <w:rPr>
          <w:color w:val="231F20"/>
          <w:spacing w:val="-12"/>
          <w:w w:val="105"/>
        </w:rPr>
        <w:t xml:space="preserve"> </w:t>
      </w:r>
      <w:r>
        <w:rPr>
          <w:color w:val="231F20"/>
          <w:w w:val="105"/>
        </w:rPr>
        <w:t>„Gocin</w:t>
      </w:r>
      <w:r>
        <w:rPr>
          <w:color w:val="231F20"/>
          <w:spacing w:val="-12"/>
          <w:w w:val="105"/>
        </w:rPr>
        <w:t xml:space="preserve"> </w:t>
      </w:r>
      <w:r>
        <w:rPr>
          <w:color w:val="231F20"/>
          <w:w w:val="105"/>
        </w:rPr>
        <w:t>okrugli</w:t>
      </w:r>
      <w:r>
        <w:rPr>
          <w:color w:val="231F20"/>
          <w:spacing w:val="-12"/>
          <w:w w:val="105"/>
        </w:rPr>
        <w:t xml:space="preserve"> </w:t>
      </w:r>
      <w:r>
        <w:rPr>
          <w:color w:val="231F20"/>
          <w:spacing w:val="-3"/>
          <w:w w:val="105"/>
        </w:rPr>
        <w:t>rođendan“.</w:t>
      </w:r>
      <w:r>
        <w:rPr>
          <w:color w:val="231F20"/>
          <w:spacing w:val="-12"/>
          <w:w w:val="105"/>
        </w:rPr>
        <w:t xml:space="preserve"> </w:t>
      </w:r>
      <w:r>
        <w:rPr>
          <w:color w:val="231F20"/>
          <w:w w:val="105"/>
        </w:rPr>
        <w:t>Drago</w:t>
      </w:r>
      <w:r>
        <w:rPr>
          <w:color w:val="231F20"/>
          <w:spacing w:val="-12"/>
          <w:w w:val="105"/>
        </w:rPr>
        <w:t xml:space="preserve"> </w:t>
      </w:r>
      <w:r>
        <w:rPr>
          <w:color w:val="231F20"/>
          <w:w w:val="105"/>
        </w:rPr>
        <w:t>mi je</w:t>
      </w:r>
      <w:r>
        <w:rPr>
          <w:color w:val="231F20"/>
          <w:spacing w:val="-16"/>
          <w:w w:val="105"/>
        </w:rPr>
        <w:t xml:space="preserve"> </w:t>
      </w:r>
      <w:r>
        <w:rPr>
          <w:color w:val="231F20"/>
          <w:w w:val="105"/>
        </w:rPr>
        <w:t>da</w:t>
      </w:r>
      <w:r>
        <w:rPr>
          <w:color w:val="231F20"/>
          <w:spacing w:val="-16"/>
          <w:w w:val="105"/>
        </w:rPr>
        <w:t xml:space="preserve"> </w:t>
      </w:r>
      <w:r>
        <w:rPr>
          <w:color w:val="231F20"/>
          <w:w w:val="105"/>
        </w:rPr>
        <w:t>je</w:t>
      </w:r>
      <w:r>
        <w:rPr>
          <w:color w:val="231F20"/>
          <w:spacing w:val="-16"/>
          <w:w w:val="105"/>
        </w:rPr>
        <w:t xml:space="preserve"> </w:t>
      </w:r>
      <w:r>
        <w:rPr>
          <w:color w:val="231F20"/>
          <w:w w:val="105"/>
        </w:rPr>
        <w:t>to</w:t>
      </w:r>
      <w:r>
        <w:rPr>
          <w:color w:val="231F20"/>
          <w:spacing w:val="-16"/>
          <w:w w:val="105"/>
        </w:rPr>
        <w:t xml:space="preserve"> </w:t>
      </w:r>
      <w:r>
        <w:rPr>
          <w:color w:val="231F20"/>
          <w:w w:val="105"/>
        </w:rPr>
        <w:t>ostalo</w:t>
      </w:r>
      <w:r>
        <w:rPr>
          <w:color w:val="231F20"/>
          <w:spacing w:val="-16"/>
          <w:w w:val="105"/>
        </w:rPr>
        <w:t xml:space="preserve"> </w:t>
      </w:r>
      <w:r>
        <w:rPr>
          <w:color w:val="231F20"/>
          <w:w w:val="105"/>
        </w:rPr>
        <w:t>zabeleženo</w:t>
      </w:r>
      <w:r>
        <w:rPr>
          <w:color w:val="231F20"/>
          <w:spacing w:val="-16"/>
          <w:w w:val="105"/>
        </w:rPr>
        <w:t xml:space="preserve"> </w:t>
      </w:r>
      <w:r>
        <w:rPr>
          <w:color w:val="231F20"/>
          <w:w w:val="105"/>
        </w:rPr>
        <w:t>i</w:t>
      </w:r>
      <w:r>
        <w:rPr>
          <w:color w:val="231F20"/>
          <w:spacing w:val="-16"/>
          <w:w w:val="105"/>
        </w:rPr>
        <w:t xml:space="preserve"> </w:t>
      </w:r>
      <w:r>
        <w:rPr>
          <w:color w:val="231F20"/>
          <w:w w:val="105"/>
        </w:rPr>
        <w:t>na</w:t>
      </w:r>
      <w:r>
        <w:rPr>
          <w:color w:val="231F20"/>
          <w:spacing w:val="-16"/>
          <w:w w:val="105"/>
        </w:rPr>
        <w:t xml:space="preserve"> </w:t>
      </w:r>
      <w:r>
        <w:rPr>
          <w:color w:val="231F20"/>
          <w:w w:val="105"/>
        </w:rPr>
        <w:t>traci</w:t>
      </w:r>
      <w:r>
        <w:rPr>
          <w:color w:val="231F20"/>
          <w:spacing w:val="-16"/>
          <w:w w:val="105"/>
        </w:rPr>
        <w:t xml:space="preserve"> </w:t>
      </w:r>
      <w:r>
        <w:rPr>
          <w:color w:val="231F20"/>
          <w:w w:val="105"/>
        </w:rPr>
        <w:t>na</w:t>
      </w:r>
      <w:r>
        <w:rPr>
          <w:color w:val="231F20"/>
          <w:spacing w:val="-16"/>
          <w:w w:val="105"/>
        </w:rPr>
        <w:t xml:space="preserve"> </w:t>
      </w:r>
      <w:r>
        <w:rPr>
          <w:color w:val="231F20"/>
          <w:w w:val="105"/>
        </w:rPr>
        <w:t>kojoj</w:t>
      </w:r>
      <w:r>
        <w:rPr>
          <w:color w:val="231F20"/>
          <w:spacing w:val="-16"/>
          <w:w w:val="105"/>
        </w:rPr>
        <w:t xml:space="preserve"> </w:t>
      </w:r>
      <w:r>
        <w:rPr>
          <w:color w:val="231F20"/>
          <w:w w:val="105"/>
        </w:rPr>
        <w:t>sada</w:t>
      </w:r>
      <w:r>
        <w:rPr>
          <w:color w:val="231F20"/>
          <w:spacing w:val="-16"/>
          <w:w w:val="105"/>
        </w:rPr>
        <w:t xml:space="preserve"> </w:t>
      </w:r>
      <w:r>
        <w:rPr>
          <w:color w:val="231F20"/>
          <w:w w:val="105"/>
        </w:rPr>
        <w:t>uvek</w:t>
      </w:r>
      <w:r>
        <w:rPr>
          <w:color w:val="231F20"/>
          <w:spacing w:val="-16"/>
          <w:w w:val="105"/>
        </w:rPr>
        <w:t xml:space="preserve"> </w:t>
      </w:r>
      <w:r>
        <w:rPr>
          <w:color w:val="231F20"/>
          <w:w w:val="105"/>
        </w:rPr>
        <w:t>mogu</w:t>
      </w:r>
      <w:r>
        <w:rPr>
          <w:color w:val="231F20"/>
          <w:spacing w:val="-16"/>
          <w:w w:val="105"/>
        </w:rPr>
        <w:t xml:space="preserve"> </w:t>
      </w:r>
      <w:r>
        <w:rPr>
          <w:color w:val="231F20"/>
          <w:w w:val="105"/>
        </w:rPr>
        <w:t>da</w:t>
      </w:r>
      <w:r>
        <w:rPr>
          <w:color w:val="231F20"/>
          <w:spacing w:val="-16"/>
          <w:w w:val="105"/>
        </w:rPr>
        <w:t xml:space="preserve"> </w:t>
      </w:r>
      <w:r>
        <w:rPr>
          <w:color w:val="231F20"/>
          <w:w w:val="105"/>
        </w:rPr>
        <w:t>vidim</w:t>
      </w:r>
      <w:r>
        <w:rPr>
          <w:color w:val="231F20"/>
          <w:spacing w:val="-16"/>
          <w:w w:val="105"/>
        </w:rPr>
        <w:t xml:space="preserve"> </w:t>
      </w:r>
      <w:r>
        <w:rPr>
          <w:color w:val="231F20"/>
          <w:w w:val="105"/>
        </w:rPr>
        <w:t>ljude</w:t>
      </w:r>
      <w:r>
        <w:rPr>
          <w:color w:val="231F20"/>
          <w:spacing w:val="-16"/>
          <w:w w:val="105"/>
        </w:rPr>
        <w:t xml:space="preserve"> </w:t>
      </w:r>
      <w:r>
        <w:rPr>
          <w:color w:val="231F20"/>
          <w:w w:val="105"/>
        </w:rPr>
        <w:t>iz različitih perioda svoga života koje sam okupila na jednom mestu, da sa</w:t>
      </w:r>
      <w:r>
        <w:rPr>
          <w:color w:val="231F20"/>
          <w:spacing w:val="-39"/>
          <w:w w:val="105"/>
        </w:rPr>
        <w:t xml:space="preserve"> </w:t>
      </w:r>
      <w:r>
        <w:rPr>
          <w:color w:val="231F20"/>
          <w:w w:val="105"/>
        </w:rPr>
        <w:t>njima zajedno</w:t>
      </w:r>
      <w:r>
        <w:rPr>
          <w:color w:val="231F20"/>
          <w:spacing w:val="-7"/>
          <w:w w:val="105"/>
        </w:rPr>
        <w:t xml:space="preserve"> </w:t>
      </w:r>
      <w:r>
        <w:rPr>
          <w:color w:val="231F20"/>
          <w:w w:val="105"/>
        </w:rPr>
        <w:t>proslavim</w:t>
      </w:r>
      <w:r>
        <w:rPr>
          <w:color w:val="231F20"/>
          <w:spacing w:val="-7"/>
          <w:w w:val="105"/>
        </w:rPr>
        <w:t xml:space="preserve"> </w:t>
      </w:r>
      <w:r>
        <w:rPr>
          <w:color w:val="231F20"/>
          <w:w w:val="105"/>
        </w:rPr>
        <w:t>taj</w:t>
      </w:r>
      <w:r>
        <w:rPr>
          <w:color w:val="231F20"/>
          <w:spacing w:val="-7"/>
          <w:w w:val="105"/>
        </w:rPr>
        <w:t xml:space="preserve"> </w:t>
      </w:r>
      <w:r>
        <w:rPr>
          <w:color w:val="231F20"/>
          <w:w w:val="105"/>
        </w:rPr>
        <w:t>svoj</w:t>
      </w:r>
      <w:r>
        <w:rPr>
          <w:color w:val="231F20"/>
          <w:spacing w:val="-7"/>
          <w:w w:val="105"/>
        </w:rPr>
        <w:t xml:space="preserve"> </w:t>
      </w:r>
      <w:r>
        <w:rPr>
          <w:color w:val="231F20"/>
          <w:w w:val="105"/>
        </w:rPr>
        <w:t>rođendan,</w:t>
      </w:r>
      <w:r>
        <w:rPr>
          <w:color w:val="231F20"/>
          <w:spacing w:val="-7"/>
          <w:w w:val="105"/>
        </w:rPr>
        <w:t xml:space="preserve"> </w:t>
      </w:r>
      <w:r>
        <w:rPr>
          <w:color w:val="231F20"/>
          <w:w w:val="105"/>
        </w:rPr>
        <w:t>ne</w:t>
      </w:r>
      <w:r>
        <w:rPr>
          <w:color w:val="231F20"/>
          <w:spacing w:val="-7"/>
          <w:w w:val="105"/>
        </w:rPr>
        <w:t xml:space="preserve"> </w:t>
      </w:r>
      <w:r>
        <w:rPr>
          <w:color w:val="231F20"/>
          <w:w w:val="105"/>
        </w:rPr>
        <w:t>toliko</w:t>
      </w:r>
      <w:r>
        <w:rPr>
          <w:color w:val="231F20"/>
          <w:spacing w:val="-7"/>
          <w:w w:val="105"/>
        </w:rPr>
        <w:t xml:space="preserve"> </w:t>
      </w:r>
      <w:r>
        <w:rPr>
          <w:color w:val="231F20"/>
          <w:w w:val="105"/>
        </w:rPr>
        <w:t>zbog</w:t>
      </w:r>
      <w:r>
        <w:rPr>
          <w:color w:val="231F20"/>
          <w:spacing w:val="-7"/>
          <w:w w:val="105"/>
        </w:rPr>
        <w:t xml:space="preserve"> </w:t>
      </w:r>
      <w:r>
        <w:rPr>
          <w:color w:val="231F20"/>
          <w:w w:val="105"/>
        </w:rPr>
        <w:t>rođendana,</w:t>
      </w:r>
      <w:r>
        <w:rPr>
          <w:color w:val="231F20"/>
          <w:spacing w:val="-7"/>
          <w:w w:val="105"/>
        </w:rPr>
        <w:t xml:space="preserve"> </w:t>
      </w:r>
      <w:r>
        <w:rPr>
          <w:color w:val="231F20"/>
          <w:w w:val="105"/>
        </w:rPr>
        <w:t>kao</w:t>
      </w:r>
      <w:r>
        <w:rPr>
          <w:color w:val="231F20"/>
          <w:spacing w:val="-7"/>
          <w:w w:val="105"/>
        </w:rPr>
        <w:t xml:space="preserve"> </w:t>
      </w:r>
      <w:r>
        <w:rPr>
          <w:color w:val="231F20"/>
          <w:w w:val="105"/>
        </w:rPr>
        <w:t>povoda</w:t>
      </w:r>
      <w:r>
        <w:rPr>
          <w:color w:val="231F20"/>
          <w:spacing w:val="-7"/>
          <w:w w:val="105"/>
        </w:rPr>
        <w:t xml:space="preserve"> </w:t>
      </w:r>
      <w:r>
        <w:rPr>
          <w:color w:val="231F20"/>
          <w:w w:val="105"/>
        </w:rPr>
        <w:t>za proslavu,</w:t>
      </w:r>
      <w:r>
        <w:rPr>
          <w:color w:val="231F20"/>
          <w:spacing w:val="-6"/>
          <w:w w:val="105"/>
        </w:rPr>
        <w:t xml:space="preserve"> </w:t>
      </w:r>
      <w:r>
        <w:rPr>
          <w:color w:val="231F20"/>
          <w:w w:val="105"/>
        </w:rPr>
        <w:t>već</w:t>
      </w:r>
      <w:r>
        <w:rPr>
          <w:color w:val="231F20"/>
          <w:spacing w:val="-6"/>
          <w:w w:val="105"/>
        </w:rPr>
        <w:t xml:space="preserve"> </w:t>
      </w:r>
      <w:r>
        <w:rPr>
          <w:color w:val="231F20"/>
          <w:w w:val="105"/>
        </w:rPr>
        <w:t>zbog</w:t>
      </w:r>
      <w:r>
        <w:rPr>
          <w:color w:val="231F20"/>
          <w:spacing w:val="-6"/>
          <w:w w:val="105"/>
        </w:rPr>
        <w:t xml:space="preserve"> </w:t>
      </w:r>
      <w:r>
        <w:rPr>
          <w:color w:val="231F20"/>
          <w:w w:val="105"/>
        </w:rPr>
        <w:t>mogućnosti</w:t>
      </w:r>
      <w:r>
        <w:rPr>
          <w:color w:val="231F20"/>
          <w:spacing w:val="-6"/>
          <w:w w:val="105"/>
        </w:rPr>
        <w:t xml:space="preserve"> </w:t>
      </w:r>
      <w:r>
        <w:rPr>
          <w:color w:val="231F20"/>
          <w:w w:val="105"/>
        </w:rPr>
        <w:t>tog</w:t>
      </w:r>
      <w:r>
        <w:rPr>
          <w:color w:val="231F20"/>
          <w:spacing w:val="-6"/>
          <w:w w:val="105"/>
        </w:rPr>
        <w:t xml:space="preserve"> </w:t>
      </w:r>
      <w:r>
        <w:rPr>
          <w:color w:val="231F20"/>
          <w:w w:val="105"/>
        </w:rPr>
        <w:t>jedinstvenog</w:t>
      </w:r>
      <w:r>
        <w:rPr>
          <w:color w:val="231F20"/>
          <w:spacing w:val="-6"/>
          <w:w w:val="105"/>
        </w:rPr>
        <w:t xml:space="preserve"> </w:t>
      </w:r>
      <w:r>
        <w:rPr>
          <w:color w:val="231F20"/>
          <w:w w:val="105"/>
        </w:rPr>
        <w:t>zajedničkog</w:t>
      </w:r>
      <w:r>
        <w:rPr>
          <w:color w:val="231F20"/>
          <w:spacing w:val="-6"/>
          <w:w w:val="105"/>
        </w:rPr>
        <w:t xml:space="preserve"> </w:t>
      </w:r>
      <w:r>
        <w:rPr>
          <w:color w:val="231F20"/>
          <w:w w:val="105"/>
        </w:rPr>
        <w:t>okupljanja.</w:t>
      </w:r>
      <w:r>
        <w:rPr>
          <w:color w:val="231F20"/>
          <w:spacing w:val="-6"/>
          <w:w w:val="105"/>
        </w:rPr>
        <w:t xml:space="preserve"> Tako </w:t>
      </w:r>
      <w:r>
        <w:rPr>
          <w:color w:val="231F20"/>
          <w:w w:val="105"/>
        </w:rPr>
        <w:t>da je to bio trenutak kada sam probala da prođem kroz svoj život u jednom danu,</w:t>
      </w:r>
      <w:r>
        <w:rPr>
          <w:color w:val="231F20"/>
          <w:spacing w:val="-12"/>
          <w:w w:val="105"/>
        </w:rPr>
        <w:t xml:space="preserve"> </w:t>
      </w:r>
      <w:r>
        <w:rPr>
          <w:color w:val="231F20"/>
          <w:w w:val="105"/>
        </w:rPr>
        <w:t>i</w:t>
      </w:r>
      <w:r>
        <w:rPr>
          <w:color w:val="231F20"/>
          <w:spacing w:val="-12"/>
          <w:w w:val="105"/>
        </w:rPr>
        <w:t xml:space="preserve"> </w:t>
      </w:r>
      <w:r>
        <w:rPr>
          <w:color w:val="231F20"/>
          <w:w w:val="105"/>
        </w:rPr>
        <w:t>da</w:t>
      </w:r>
      <w:r>
        <w:rPr>
          <w:color w:val="231F20"/>
          <w:spacing w:val="-12"/>
          <w:w w:val="105"/>
        </w:rPr>
        <w:t xml:space="preserve"> </w:t>
      </w:r>
      <w:r>
        <w:rPr>
          <w:color w:val="231F20"/>
          <w:w w:val="105"/>
        </w:rPr>
        <w:t>okupim</w:t>
      </w:r>
      <w:r>
        <w:rPr>
          <w:color w:val="231F20"/>
          <w:spacing w:val="-12"/>
          <w:w w:val="105"/>
        </w:rPr>
        <w:t xml:space="preserve"> </w:t>
      </w:r>
      <w:r>
        <w:rPr>
          <w:color w:val="231F20"/>
          <w:w w:val="105"/>
        </w:rPr>
        <w:t>ljude</w:t>
      </w:r>
      <w:r>
        <w:rPr>
          <w:color w:val="231F20"/>
          <w:spacing w:val="-12"/>
          <w:w w:val="105"/>
        </w:rPr>
        <w:t xml:space="preserve"> </w:t>
      </w:r>
      <w:r>
        <w:rPr>
          <w:color w:val="231F20"/>
          <w:w w:val="105"/>
        </w:rPr>
        <w:t>sa</w:t>
      </w:r>
      <w:r>
        <w:rPr>
          <w:color w:val="231F20"/>
          <w:spacing w:val="-12"/>
          <w:w w:val="105"/>
        </w:rPr>
        <w:t xml:space="preserve"> </w:t>
      </w:r>
      <w:r>
        <w:rPr>
          <w:color w:val="231F20"/>
          <w:w w:val="105"/>
        </w:rPr>
        <w:t>kojima</w:t>
      </w:r>
      <w:r>
        <w:rPr>
          <w:color w:val="231F20"/>
          <w:spacing w:val="-12"/>
          <w:w w:val="105"/>
        </w:rPr>
        <w:t xml:space="preserve"> </w:t>
      </w:r>
      <w:r>
        <w:rPr>
          <w:color w:val="231F20"/>
          <w:w w:val="105"/>
        </w:rPr>
        <w:t>sam</w:t>
      </w:r>
      <w:r>
        <w:rPr>
          <w:color w:val="231F20"/>
          <w:spacing w:val="-12"/>
          <w:w w:val="105"/>
        </w:rPr>
        <w:t xml:space="preserve"> </w:t>
      </w:r>
      <w:r>
        <w:rPr>
          <w:color w:val="231F20"/>
          <w:w w:val="105"/>
        </w:rPr>
        <w:t>se</w:t>
      </w:r>
      <w:r>
        <w:rPr>
          <w:color w:val="231F20"/>
          <w:spacing w:val="-12"/>
          <w:w w:val="105"/>
        </w:rPr>
        <w:t xml:space="preserve"> </w:t>
      </w:r>
      <w:r>
        <w:rPr>
          <w:color w:val="231F20"/>
          <w:w w:val="105"/>
        </w:rPr>
        <w:t>u</w:t>
      </w:r>
      <w:r>
        <w:rPr>
          <w:color w:val="231F20"/>
          <w:spacing w:val="-12"/>
          <w:w w:val="105"/>
        </w:rPr>
        <w:t xml:space="preserve"> </w:t>
      </w:r>
      <w:r>
        <w:rPr>
          <w:color w:val="231F20"/>
          <w:w w:val="105"/>
        </w:rPr>
        <w:t>različitim</w:t>
      </w:r>
      <w:r>
        <w:rPr>
          <w:color w:val="231F20"/>
          <w:spacing w:val="-12"/>
          <w:w w:val="105"/>
        </w:rPr>
        <w:t xml:space="preserve"> </w:t>
      </w:r>
      <w:r>
        <w:rPr>
          <w:color w:val="231F20"/>
          <w:w w:val="105"/>
        </w:rPr>
        <w:t>vremenima</w:t>
      </w:r>
      <w:r>
        <w:rPr>
          <w:color w:val="231F20"/>
          <w:spacing w:val="-12"/>
          <w:w w:val="105"/>
        </w:rPr>
        <w:t xml:space="preserve"> </w:t>
      </w:r>
      <w:r>
        <w:rPr>
          <w:color w:val="231F20"/>
          <w:w w:val="105"/>
        </w:rPr>
        <w:t>radila,</w:t>
      </w:r>
      <w:r>
        <w:rPr>
          <w:color w:val="231F20"/>
          <w:spacing w:val="-12"/>
          <w:w w:val="105"/>
        </w:rPr>
        <w:t xml:space="preserve"> </w:t>
      </w:r>
      <w:r>
        <w:rPr>
          <w:color w:val="231F20"/>
          <w:w w:val="105"/>
        </w:rPr>
        <w:t>sretala i</w:t>
      </w:r>
      <w:r>
        <w:rPr>
          <w:color w:val="231F20"/>
          <w:spacing w:val="-13"/>
          <w:w w:val="105"/>
        </w:rPr>
        <w:t xml:space="preserve"> </w:t>
      </w:r>
      <w:r>
        <w:rPr>
          <w:color w:val="231F20"/>
          <w:w w:val="105"/>
        </w:rPr>
        <w:t>družila</w:t>
      </w:r>
      <w:r>
        <w:rPr>
          <w:color w:val="231F20"/>
          <w:spacing w:val="-13"/>
          <w:w w:val="105"/>
        </w:rPr>
        <w:t xml:space="preserve"> </w:t>
      </w:r>
      <w:r>
        <w:rPr>
          <w:color w:val="231F20"/>
          <w:w w:val="105"/>
        </w:rPr>
        <w:t>se,</w:t>
      </w:r>
      <w:r>
        <w:rPr>
          <w:color w:val="231F20"/>
          <w:spacing w:val="-13"/>
          <w:w w:val="105"/>
        </w:rPr>
        <w:t xml:space="preserve"> </w:t>
      </w:r>
      <w:r>
        <w:rPr>
          <w:color w:val="231F20"/>
          <w:w w:val="105"/>
        </w:rPr>
        <w:t>a</w:t>
      </w:r>
      <w:r>
        <w:rPr>
          <w:color w:val="231F20"/>
          <w:spacing w:val="-13"/>
          <w:w w:val="105"/>
        </w:rPr>
        <w:t xml:space="preserve"> </w:t>
      </w:r>
      <w:r>
        <w:rPr>
          <w:color w:val="231F20"/>
          <w:w w:val="105"/>
        </w:rPr>
        <w:t>sa</w:t>
      </w:r>
      <w:r>
        <w:rPr>
          <w:color w:val="231F20"/>
          <w:spacing w:val="-13"/>
          <w:w w:val="105"/>
        </w:rPr>
        <w:t xml:space="preserve"> </w:t>
      </w:r>
      <w:r>
        <w:rPr>
          <w:color w:val="231F20"/>
          <w:w w:val="105"/>
        </w:rPr>
        <w:t>nekima</w:t>
      </w:r>
      <w:r>
        <w:rPr>
          <w:color w:val="231F20"/>
          <w:spacing w:val="-13"/>
          <w:w w:val="105"/>
        </w:rPr>
        <w:t xml:space="preserve"> </w:t>
      </w:r>
      <w:r>
        <w:rPr>
          <w:color w:val="231F20"/>
          <w:w w:val="105"/>
        </w:rPr>
        <w:t>se</w:t>
      </w:r>
      <w:r>
        <w:rPr>
          <w:color w:val="231F20"/>
          <w:spacing w:val="-13"/>
          <w:w w:val="105"/>
        </w:rPr>
        <w:t xml:space="preserve"> </w:t>
      </w:r>
      <w:r>
        <w:rPr>
          <w:color w:val="231F20"/>
          <w:w w:val="105"/>
        </w:rPr>
        <w:t>još</w:t>
      </w:r>
      <w:r>
        <w:rPr>
          <w:color w:val="231F20"/>
          <w:spacing w:val="-13"/>
          <w:w w:val="105"/>
        </w:rPr>
        <w:t xml:space="preserve"> </w:t>
      </w:r>
      <w:r>
        <w:rPr>
          <w:color w:val="231F20"/>
          <w:w w:val="105"/>
        </w:rPr>
        <w:t>uvek</w:t>
      </w:r>
      <w:r>
        <w:rPr>
          <w:color w:val="231F20"/>
          <w:spacing w:val="-13"/>
          <w:w w:val="105"/>
        </w:rPr>
        <w:t xml:space="preserve"> </w:t>
      </w:r>
      <w:r>
        <w:rPr>
          <w:color w:val="231F20"/>
          <w:w w:val="105"/>
        </w:rPr>
        <w:t>družim,</w:t>
      </w:r>
      <w:r>
        <w:rPr>
          <w:color w:val="231F20"/>
          <w:spacing w:val="-13"/>
          <w:w w:val="105"/>
        </w:rPr>
        <w:t xml:space="preserve"> </w:t>
      </w:r>
      <w:r>
        <w:rPr>
          <w:color w:val="231F20"/>
          <w:w w:val="105"/>
        </w:rPr>
        <w:t>a</w:t>
      </w:r>
      <w:r>
        <w:rPr>
          <w:color w:val="231F20"/>
          <w:spacing w:val="-13"/>
          <w:w w:val="105"/>
        </w:rPr>
        <w:t xml:space="preserve"> </w:t>
      </w:r>
      <w:r>
        <w:rPr>
          <w:color w:val="231F20"/>
          <w:w w:val="105"/>
        </w:rPr>
        <w:t>oni</w:t>
      </w:r>
      <w:r>
        <w:rPr>
          <w:color w:val="231F20"/>
          <w:spacing w:val="-13"/>
          <w:w w:val="105"/>
        </w:rPr>
        <w:t xml:space="preserve"> </w:t>
      </w:r>
      <w:r>
        <w:rPr>
          <w:color w:val="231F20"/>
          <w:w w:val="105"/>
        </w:rPr>
        <w:t>su</w:t>
      </w:r>
      <w:r>
        <w:rPr>
          <w:color w:val="231F20"/>
          <w:spacing w:val="-13"/>
          <w:w w:val="105"/>
        </w:rPr>
        <w:t xml:space="preserve"> </w:t>
      </w:r>
      <w:r>
        <w:rPr>
          <w:color w:val="231F20"/>
          <w:w w:val="105"/>
        </w:rPr>
        <w:t>tu</w:t>
      </w:r>
      <w:r>
        <w:rPr>
          <w:color w:val="231F20"/>
          <w:spacing w:val="-13"/>
          <w:w w:val="105"/>
        </w:rPr>
        <w:t xml:space="preserve"> </w:t>
      </w:r>
      <w:r>
        <w:rPr>
          <w:color w:val="231F20"/>
          <w:w w:val="105"/>
        </w:rPr>
        <w:t>dobili</w:t>
      </w:r>
      <w:r>
        <w:rPr>
          <w:color w:val="231F20"/>
          <w:spacing w:val="-13"/>
          <w:w w:val="105"/>
        </w:rPr>
        <w:t xml:space="preserve"> </w:t>
      </w:r>
      <w:r>
        <w:rPr>
          <w:color w:val="231F20"/>
          <w:w w:val="105"/>
        </w:rPr>
        <w:t>priliku</w:t>
      </w:r>
      <w:r>
        <w:rPr>
          <w:color w:val="231F20"/>
          <w:spacing w:val="-13"/>
          <w:w w:val="105"/>
        </w:rPr>
        <w:t xml:space="preserve"> </w:t>
      </w:r>
      <w:r>
        <w:rPr>
          <w:color w:val="231F20"/>
          <w:w w:val="105"/>
        </w:rPr>
        <w:t>i</w:t>
      </w:r>
      <w:r>
        <w:rPr>
          <w:color w:val="231F20"/>
          <w:spacing w:val="-13"/>
          <w:w w:val="105"/>
        </w:rPr>
        <w:t xml:space="preserve"> </w:t>
      </w:r>
      <w:r>
        <w:rPr>
          <w:color w:val="231F20"/>
          <w:w w:val="105"/>
        </w:rPr>
        <w:t>da</w:t>
      </w:r>
      <w:r>
        <w:rPr>
          <w:color w:val="231F20"/>
          <w:spacing w:val="-13"/>
          <w:w w:val="105"/>
        </w:rPr>
        <w:t xml:space="preserve"> </w:t>
      </w:r>
      <w:r>
        <w:rPr>
          <w:color w:val="231F20"/>
          <w:w w:val="105"/>
        </w:rPr>
        <w:t>se</w:t>
      </w:r>
      <w:r>
        <w:rPr>
          <w:color w:val="231F20"/>
          <w:spacing w:val="-13"/>
          <w:w w:val="105"/>
        </w:rPr>
        <w:t xml:space="preserve"> </w:t>
      </w:r>
      <w:r>
        <w:rPr>
          <w:color w:val="231F20"/>
          <w:w w:val="105"/>
        </w:rPr>
        <w:t>me- đusobno</w:t>
      </w:r>
      <w:r>
        <w:rPr>
          <w:color w:val="231F20"/>
          <w:spacing w:val="-9"/>
          <w:w w:val="105"/>
        </w:rPr>
        <w:t xml:space="preserve"> </w:t>
      </w:r>
      <w:r>
        <w:rPr>
          <w:color w:val="231F20"/>
          <w:w w:val="105"/>
        </w:rPr>
        <w:t>sretnu.</w:t>
      </w:r>
      <w:r>
        <w:rPr>
          <w:color w:val="231F20"/>
          <w:spacing w:val="-9"/>
          <w:w w:val="105"/>
        </w:rPr>
        <w:t xml:space="preserve"> </w:t>
      </w:r>
      <w:r>
        <w:rPr>
          <w:color w:val="231F20"/>
          <w:w w:val="105"/>
        </w:rPr>
        <w:t>Ovaj</w:t>
      </w:r>
      <w:r>
        <w:rPr>
          <w:color w:val="231F20"/>
          <w:spacing w:val="-9"/>
          <w:w w:val="105"/>
        </w:rPr>
        <w:t xml:space="preserve"> </w:t>
      </w:r>
      <w:r>
        <w:rPr>
          <w:color w:val="231F20"/>
          <w:w w:val="105"/>
        </w:rPr>
        <w:t>filmić</w:t>
      </w:r>
      <w:r>
        <w:rPr>
          <w:color w:val="231F20"/>
          <w:spacing w:val="-9"/>
          <w:w w:val="105"/>
        </w:rPr>
        <w:t xml:space="preserve"> </w:t>
      </w:r>
      <w:r>
        <w:rPr>
          <w:color w:val="231F20"/>
          <w:w w:val="105"/>
        </w:rPr>
        <w:t>sada</w:t>
      </w:r>
      <w:r>
        <w:rPr>
          <w:color w:val="231F20"/>
          <w:spacing w:val="-9"/>
          <w:w w:val="105"/>
        </w:rPr>
        <w:t xml:space="preserve"> </w:t>
      </w:r>
      <w:r>
        <w:rPr>
          <w:color w:val="231F20"/>
          <w:w w:val="105"/>
        </w:rPr>
        <w:t>ima</w:t>
      </w:r>
      <w:r>
        <w:rPr>
          <w:color w:val="231F20"/>
          <w:spacing w:val="-9"/>
          <w:w w:val="105"/>
        </w:rPr>
        <w:t xml:space="preserve"> </w:t>
      </w:r>
      <w:r>
        <w:rPr>
          <w:color w:val="231F20"/>
          <w:w w:val="105"/>
        </w:rPr>
        <w:t>još</w:t>
      </w:r>
      <w:r>
        <w:rPr>
          <w:color w:val="231F20"/>
          <w:spacing w:val="-9"/>
          <w:w w:val="105"/>
        </w:rPr>
        <w:t xml:space="preserve"> </w:t>
      </w:r>
      <w:r>
        <w:rPr>
          <w:color w:val="231F20"/>
          <w:w w:val="105"/>
        </w:rPr>
        <w:t>veću</w:t>
      </w:r>
      <w:r>
        <w:rPr>
          <w:color w:val="231F20"/>
          <w:spacing w:val="-9"/>
          <w:w w:val="105"/>
        </w:rPr>
        <w:t xml:space="preserve"> </w:t>
      </w:r>
      <w:r>
        <w:rPr>
          <w:color w:val="231F20"/>
          <w:w w:val="105"/>
        </w:rPr>
        <w:t>vrednost,</w:t>
      </w:r>
      <w:r>
        <w:rPr>
          <w:color w:val="231F20"/>
          <w:spacing w:val="-9"/>
          <w:w w:val="105"/>
        </w:rPr>
        <w:t xml:space="preserve"> </w:t>
      </w:r>
      <w:r>
        <w:rPr>
          <w:color w:val="231F20"/>
          <w:w w:val="105"/>
        </w:rPr>
        <w:t>jer</w:t>
      </w:r>
      <w:r>
        <w:rPr>
          <w:color w:val="231F20"/>
          <w:spacing w:val="-9"/>
          <w:w w:val="105"/>
        </w:rPr>
        <w:t xml:space="preserve"> </w:t>
      </w:r>
      <w:r>
        <w:rPr>
          <w:color w:val="231F20"/>
          <w:w w:val="105"/>
        </w:rPr>
        <w:t>su</w:t>
      </w:r>
      <w:r>
        <w:rPr>
          <w:color w:val="231F20"/>
          <w:spacing w:val="-9"/>
          <w:w w:val="105"/>
        </w:rPr>
        <w:t xml:space="preserve"> </w:t>
      </w:r>
      <w:r>
        <w:rPr>
          <w:color w:val="231F20"/>
          <w:w w:val="105"/>
        </w:rPr>
        <w:t>u</w:t>
      </w:r>
      <w:r>
        <w:rPr>
          <w:color w:val="231F20"/>
          <w:spacing w:val="-9"/>
          <w:w w:val="105"/>
        </w:rPr>
        <w:t xml:space="preserve"> </w:t>
      </w:r>
      <w:r>
        <w:rPr>
          <w:color w:val="231F20"/>
          <w:w w:val="105"/>
        </w:rPr>
        <w:t>međuvremenu neki</w:t>
      </w:r>
      <w:r>
        <w:rPr>
          <w:color w:val="231F20"/>
          <w:spacing w:val="-19"/>
          <w:w w:val="105"/>
        </w:rPr>
        <w:t xml:space="preserve"> </w:t>
      </w:r>
      <w:r>
        <w:rPr>
          <w:color w:val="231F20"/>
          <w:w w:val="105"/>
        </w:rPr>
        <w:t>ljudi</w:t>
      </w:r>
      <w:r>
        <w:rPr>
          <w:color w:val="231F20"/>
          <w:spacing w:val="-19"/>
          <w:w w:val="105"/>
        </w:rPr>
        <w:t xml:space="preserve"> </w:t>
      </w:r>
      <w:r>
        <w:rPr>
          <w:color w:val="231F20"/>
          <w:w w:val="105"/>
        </w:rPr>
        <w:t>otišli</w:t>
      </w:r>
      <w:r>
        <w:rPr>
          <w:color w:val="231F20"/>
          <w:spacing w:val="-19"/>
          <w:w w:val="105"/>
        </w:rPr>
        <w:t xml:space="preserve"> </w:t>
      </w:r>
      <w:r>
        <w:rPr>
          <w:color w:val="231F20"/>
          <w:w w:val="105"/>
        </w:rPr>
        <w:t>u</w:t>
      </w:r>
      <w:r>
        <w:rPr>
          <w:color w:val="231F20"/>
          <w:spacing w:val="-19"/>
          <w:w w:val="105"/>
        </w:rPr>
        <w:t xml:space="preserve"> </w:t>
      </w:r>
      <w:r>
        <w:rPr>
          <w:color w:val="231F20"/>
          <w:w w:val="105"/>
        </w:rPr>
        <w:t>druge</w:t>
      </w:r>
      <w:r>
        <w:rPr>
          <w:color w:val="231F20"/>
          <w:spacing w:val="-19"/>
          <w:w w:val="105"/>
        </w:rPr>
        <w:t xml:space="preserve"> </w:t>
      </w:r>
      <w:r>
        <w:rPr>
          <w:color w:val="231F20"/>
          <w:w w:val="105"/>
        </w:rPr>
        <w:t>neke</w:t>
      </w:r>
      <w:r>
        <w:rPr>
          <w:color w:val="231F20"/>
          <w:spacing w:val="-19"/>
          <w:w w:val="105"/>
        </w:rPr>
        <w:t xml:space="preserve"> </w:t>
      </w:r>
      <w:r>
        <w:rPr>
          <w:color w:val="231F20"/>
          <w:w w:val="105"/>
        </w:rPr>
        <w:t>svetove,</w:t>
      </w:r>
      <w:r>
        <w:rPr>
          <w:color w:val="231F20"/>
          <w:spacing w:val="-19"/>
          <w:w w:val="105"/>
        </w:rPr>
        <w:t xml:space="preserve"> </w:t>
      </w:r>
      <w:r>
        <w:rPr>
          <w:color w:val="231F20"/>
          <w:w w:val="105"/>
        </w:rPr>
        <w:t>i</w:t>
      </w:r>
      <w:r>
        <w:rPr>
          <w:color w:val="231F20"/>
          <w:spacing w:val="-19"/>
          <w:w w:val="105"/>
        </w:rPr>
        <w:t xml:space="preserve"> </w:t>
      </w:r>
      <w:r>
        <w:rPr>
          <w:color w:val="231F20"/>
          <w:w w:val="105"/>
        </w:rPr>
        <w:t>fizički</w:t>
      </w:r>
      <w:r>
        <w:rPr>
          <w:color w:val="231F20"/>
          <w:spacing w:val="-19"/>
          <w:w w:val="105"/>
        </w:rPr>
        <w:t xml:space="preserve"> </w:t>
      </w:r>
      <w:r>
        <w:rPr>
          <w:color w:val="231F20"/>
          <w:w w:val="105"/>
        </w:rPr>
        <w:t>više</w:t>
      </w:r>
      <w:r>
        <w:rPr>
          <w:color w:val="231F20"/>
          <w:spacing w:val="-19"/>
          <w:w w:val="105"/>
        </w:rPr>
        <w:t xml:space="preserve"> </w:t>
      </w:r>
      <w:r>
        <w:rPr>
          <w:color w:val="231F20"/>
          <w:w w:val="105"/>
        </w:rPr>
        <w:t>nisu</w:t>
      </w:r>
      <w:r>
        <w:rPr>
          <w:color w:val="231F20"/>
          <w:spacing w:val="-19"/>
          <w:w w:val="105"/>
        </w:rPr>
        <w:t xml:space="preserve"> </w:t>
      </w:r>
      <w:r>
        <w:rPr>
          <w:color w:val="231F20"/>
          <w:w w:val="105"/>
        </w:rPr>
        <w:t>sa</w:t>
      </w:r>
      <w:r>
        <w:rPr>
          <w:color w:val="231F20"/>
          <w:spacing w:val="-19"/>
          <w:w w:val="105"/>
        </w:rPr>
        <w:t xml:space="preserve"> </w:t>
      </w:r>
      <w:r>
        <w:rPr>
          <w:color w:val="231F20"/>
          <w:w w:val="105"/>
        </w:rPr>
        <w:t>nama.</w:t>
      </w:r>
    </w:p>
    <w:p w:rsidR="007A1F72" w:rsidRDefault="007A1F72">
      <w:pPr>
        <w:pStyle w:val="Heading3"/>
        <w:spacing w:before="52" w:line="264" w:lineRule="exact"/>
        <w:ind w:left="1326" w:right="1382" w:firstLine="453"/>
        <w:jc w:val="both"/>
      </w:pPr>
      <w:r>
        <w:rPr>
          <w:color w:val="231F20"/>
        </w:rPr>
        <w:t>Možete</w:t>
      </w:r>
      <w:r>
        <w:rPr>
          <w:color w:val="231F20"/>
          <w:spacing w:val="-20"/>
        </w:rPr>
        <w:t xml:space="preserve"> </w:t>
      </w:r>
      <w:r>
        <w:rPr>
          <w:color w:val="231F20"/>
        </w:rPr>
        <w:t>li</w:t>
      </w:r>
      <w:r>
        <w:rPr>
          <w:color w:val="231F20"/>
          <w:spacing w:val="-20"/>
        </w:rPr>
        <w:t xml:space="preserve"> </w:t>
      </w:r>
      <w:r>
        <w:rPr>
          <w:color w:val="231F20"/>
        </w:rPr>
        <w:t>samo</w:t>
      </w:r>
      <w:r>
        <w:rPr>
          <w:color w:val="231F20"/>
          <w:spacing w:val="-20"/>
        </w:rPr>
        <w:t xml:space="preserve"> </w:t>
      </w:r>
      <w:r>
        <w:rPr>
          <w:color w:val="231F20"/>
        </w:rPr>
        <w:t>da</w:t>
      </w:r>
      <w:r>
        <w:rPr>
          <w:color w:val="231F20"/>
          <w:spacing w:val="-20"/>
        </w:rPr>
        <w:t xml:space="preserve"> </w:t>
      </w:r>
      <w:r>
        <w:rPr>
          <w:color w:val="231F20"/>
        </w:rPr>
        <w:t>mi</w:t>
      </w:r>
      <w:r>
        <w:rPr>
          <w:color w:val="231F20"/>
          <w:spacing w:val="-20"/>
        </w:rPr>
        <w:t xml:space="preserve"> </w:t>
      </w:r>
      <w:r>
        <w:rPr>
          <w:color w:val="231F20"/>
        </w:rPr>
        <w:t>kažete</w:t>
      </w:r>
      <w:r>
        <w:rPr>
          <w:color w:val="231F20"/>
          <w:spacing w:val="-20"/>
        </w:rPr>
        <w:t xml:space="preserve"> </w:t>
      </w:r>
      <w:r>
        <w:rPr>
          <w:color w:val="231F20"/>
        </w:rPr>
        <w:t>kakav</w:t>
      </w:r>
      <w:r>
        <w:rPr>
          <w:color w:val="231F20"/>
          <w:spacing w:val="-20"/>
        </w:rPr>
        <w:t xml:space="preserve"> </w:t>
      </w:r>
      <w:r>
        <w:rPr>
          <w:color w:val="231F20"/>
        </w:rPr>
        <w:t>je</w:t>
      </w:r>
      <w:r>
        <w:rPr>
          <w:color w:val="231F20"/>
          <w:spacing w:val="-20"/>
        </w:rPr>
        <w:t xml:space="preserve"> </w:t>
      </w:r>
      <w:r>
        <w:rPr>
          <w:color w:val="231F20"/>
        </w:rPr>
        <w:t>bio</w:t>
      </w:r>
      <w:r>
        <w:rPr>
          <w:color w:val="231F20"/>
          <w:spacing w:val="-20"/>
        </w:rPr>
        <w:t xml:space="preserve"> </w:t>
      </w:r>
      <w:r>
        <w:rPr>
          <w:color w:val="231F20"/>
          <w:spacing w:val="-5"/>
        </w:rPr>
        <w:t>Vaš</w:t>
      </w:r>
      <w:r>
        <w:rPr>
          <w:color w:val="231F20"/>
          <w:spacing w:val="-20"/>
        </w:rPr>
        <w:t xml:space="preserve"> </w:t>
      </w:r>
      <w:r>
        <w:rPr>
          <w:color w:val="231F20"/>
        </w:rPr>
        <w:t>odnos</w:t>
      </w:r>
      <w:r>
        <w:rPr>
          <w:color w:val="231F20"/>
          <w:spacing w:val="-20"/>
        </w:rPr>
        <w:t xml:space="preserve"> </w:t>
      </w:r>
      <w:r>
        <w:rPr>
          <w:color w:val="231F20"/>
        </w:rPr>
        <w:t>sa</w:t>
      </w:r>
      <w:r>
        <w:rPr>
          <w:color w:val="231F20"/>
          <w:spacing w:val="-20"/>
        </w:rPr>
        <w:t xml:space="preserve"> </w:t>
      </w:r>
      <w:r>
        <w:rPr>
          <w:color w:val="231F20"/>
        </w:rPr>
        <w:t>bratom</w:t>
      </w:r>
      <w:r>
        <w:rPr>
          <w:color w:val="231F20"/>
          <w:spacing w:val="-20"/>
        </w:rPr>
        <w:t xml:space="preserve"> </w:t>
      </w:r>
      <w:r>
        <w:rPr>
          <w:color w:val="231F20"/>
        </w:rPr>
        <w:t>i</w:t>
      </w:r>
      <w:r>
        <w:rPr>
          <w:color w:val="231F20"/>
          <w:spacing w:val="-20"/>
        </w:rPr>
        <w:t xml:space="preserve"> </w:t>
      </w:r>
      <w:r>
        <w:rPr>
          <w:color w:val="231F20"/>
        </w:rPr>
        <w:t>ima</w:t>
      </w:r>
      <w:r>
        <w:rPr>
          <w:color w:val="231F20"/>
          <w:spacing w:val="-20"/>
        </w:rPr>
        <w:t xml:space="preserve"> </w:t>
      </w:r>
      <w:r>
        <w:rPr>
          <w:color w:val="231F20"/>
        </w:rPr>
        <w:t xml:space="preserve">li </w:t>
      </w:r>
      <w:r>
        <w:rPr>
          <w:color w:val="231F20"/>
          <w:w w:val="95"/>
        </w:rPr>
        <w:t>on svoju</w:t>
      </w:r>
      <w:r>
        <w:rPr>
          <w:color w:val="231F20"/>
          <w:spacing w:val="-5"/>
          <w:w w:val="95"/>
        </w:rPr>
        <w:t xml:space="preserve"> </w:t>
      </w:r>
      <w:r>
        <w:rPr>
          <w:color w:val="231F20"/>
          <w:w w:val="95"/>
        </w:rPr>
        <w:t>porodicu?</w:t>
      </w:r>
    </w:p>
    <w:p w:rsidR="007A1F72" w:rsidRDefault="007A1F72">
      <w:pPr>
        <w:pStyle w:val="BodyText"/>
        <w:spacing w:before="62" w:line="249" w:lineRule="auto"/>
        <w:ind w:left="1326" w:right="1381" w:firstLine="453"/>
        <w:jc w:val="both"/>
      </w:pPr>
      <w:r>
        <w:rPr>
          <w:color w:val="231F20"/>
          <w:w w:val="105"/>
        </w:rPr>
        <w:t>On</w:t>
      </w:r>
      <w:r>
        <w:rPr>
          <w:color w:val="231F20"/>
          <w:spacing w:val="-12"/>
          <w:w w:val="105"/>
        </w:rPr>
        <w:t xml:space="preserve"> </w:t>
      </w:r>
      <w:r>
        <w:rPr>
          <w:color w:val="231F20"/>
          <w:w w:val="105"/>
        </w:rPr>
        <w:t>je</w:t>
      </w:r>
      <w:r>
        <w:rPr>
          <w:color w:val="231F20"/>
          <w:spacing w:val="-12"/>
          <w:w w:val="105"/>
        </w:rPr>
        <w:t xml:space="preserve"> </w:t>
      </w:r>
      <w:r>
        <w:rPr>
          <w:color w:val="231F20"/>
          <w:w w:val="105"/>
        </w:rPr>
        <w:t>otišao</w:t>
      </w:r>
      <w:r>
        <w:rPr>
          <w:color w:val="231F20"/>
          <w:spacing w:val="-12"/>
          <w:w w:val="105"/>
        </w:rPr>
        <w:t xml:space="preserve"> </w:t>
      </w:r>
      <w:r>
        <w:rPr>
          <w:color w:val="231F20"/>
          <w:w w:val="105"/>
        </w:rPr>
        <w:t>u</w:t>
      </w:r>
      <w:r>
        <w:rPr>
          <w:color w:val="231F20"/>
          <w:spacing w:val="-12"/>
          <w:w w:val="105"/>
        </w:rPr>
        <w:t xml:space="preserve"> </w:t>
      </w:r>
      <w:r>
        <w:rPr>
          <w:color w:val="231F20"/>
          <w:w w:val="105"/>
        </w:rPr>
        <w:t>Nemačku</w:t>
      </w:r>
      <w:r>
        <w:rPr>
          <w:color w:val="231F20"/>
          <w:spacing w:val="-12"/>
          <w:w w:val="105"/>
        </w:rPr>
        <w:t xml:space="preserve"> </w:t>
      </w:r>
      <w:r>
        <w:rPr>
          <w:color w:val="231F20"/>
          <w:w w:val="105"/>
        </w:rPr>
        <w:t>još</w:t>
      </w:r>
      <w:r>
        <w:rPr>
          <w:color w:val="231F20"/>
          <w:spacing w:val="-12"/>
          <w:w w:val="105"/>
        </w:rPr>
        <w:t xml:space="preserve"> </w:t>
      </w:r>
      <w:r>
        <w:rPr>
          <w:color w:val="231F20"/>
          <w:w w:val="105"/>
        </w:rPr>
        <w:t>pre</w:t>
      </w:r>
      <w:r>
        <w:rPr>
          <w:color w:val="231F20"/>
          <w:spacing w:val="-12"/>
          <w:w w:val="105"/>
        </w:rPr>
        <w:t xml:space="preserve"> </w:t>
      </w:r>
      <w:r>
        <w:rPr>
          <w:color w:val="231F20"/>
          <w:w w:val="105"/>
        </w:rPr>
        <w:t>pedesetak</w:t>
      </w:r>
      <w:r>
        <w:rPr>
          <w:color w:val="231F20"/>
          <w:spacing w:val="-12"/>
          <w:w w:val="105"/>
        </w:rPr>
        <w:t xml:space="preserve"> </w:t>
      </w:r>
      <w:r>
        <w:rPr>
          <w:color w:val="231F20"/>
          <w:w w:val="105"/>
        </w:rPr>
        <w:t>godina.</w:t>
      </w:r>
      <w:r>
        <w:rPr>
          <w:color w:val="231F20"/>
          <w:spacing w:val="-12"/>
          <w:w w:val="105"/>
        </w:rPr>
        <w:t xml:space="preserve"> </w:t>
      </w:r>
      <w:r>
        <w:rPr>
          <w:color w:val="231F20"/>
          <w:w w:val="105"/>
        </w:rPr>
        <w:t>Povremeno</w:t>
      </w:r>
      <w:r>
        <w:rPr>
          <w:color w:val="231F20"/>
          <w:spacing w:val="-12"/>
          <w:w w:val="105"/>
        </w:rPr>
        <w:t xml:space="preserve"> </w:t>
      </w:r>
      <w:r>
        <w:rPr>
          <w:color w:val="231F20"/>
          <w:w w:val="105"/>
        </w:rPr>
        <w:t>je</w:t>
      </w:r>
      <w:r>
        <w:rPr>
          <w:color w:val="231F20"/>
          <w:spacing w:val="-12"/>
          <w:w w:val="105"/>
        </w:rPr>
        <w:t xml:space="preserve"> </w:t>
      </w:r>
      <w:r>
        <w:rPr>
          <w:color w:val="231F20"/>
          <w:w w:val="105"/>
        </w:rPr>
        <w:t>dolazio</w:t>
      </w:r>
      <w:r>
        <w:rPr>
          <w:color w:val="231F20"/>
          <w:spacing w:val="-12"/>
          <w:w w:val="105"/>
        </w:rPr>
        <w:t xml:space="preserve"> </w:t>
      </w:r>
      <w:r>
        <w:rPr>
          <w:color w:val="231F20"/>
          <w:w w:val="105"/>
        </w:rPr>
        <w:t>u Beograd,</w:t>
      </w:r>
      <w:r>
        <w:rPr>
          <w:color w:val="231F20"/>
          <w:spacing w:val="-23"/>
          <w:w w:val="105"/>
        </w:rPr>
        <w:t xml:space="preserve"> </w:t>
      </w:r>
      <w:r>
        <w:rPr>
          <w:color w:val="231F20"/>
          <w:w w:val="105"/>
        </w:rPr>
        <w:t>a</w:t>
      </w:r>
      <w:r>
        <w:rPr>
          <w:color w:val="231F20"/>
          <w:spacing w:val="-23"/>
          <w:w w:val="105"/>
        </w:rPr>
        <w:t xml:space="preserve"> </w:t>
      </w:r>
      <w:r>
        <w:rPr>
          <w:color w:val="231F20"/>
          <w:w w:val="105"/>
        </w:rPr>
        <w:t>često</w:t>
      </w:r>
      <w:r>
        <w:rPr>
          <w:color w:val="231F20"/>
          <w:spacing w:val="-23"/>
          <w:w w:val="105"/>
        </w:rPr>
        <w:t xml:space="preserve"> </w:t>
      </w:r>
      <w:r>
        <w:rPr>
          <w:color w:val="231F20"/>
          <w:w w:val="105"/>
        </w:rPr>
        <w:t>smo</w:t>
      </w:r>
      <w:r>
        <w:rPr>
          <w:color w:val="231F20"/>
          <w:spacing w:val="-23"/>
          <w:w w:val="105"/>
        </w:rPr>
        <w:t xml:space="preserve"> </w:t>
      </w:r>
      <w:r>
        <w:rPr>
          <w:color w:val="231F20"/>
          <w:w w:val="105"/>
        </w:rPr>
        <w:t>se</w:t>
      </w:r>
      <w:r>
        <w:rPr>
          <w:color w:val="231F20"/>
          <w:spacing w:val="-23"/>
          <w:w w:val="105"/>
        </w:rPr>
        <w:t xml:space="preserve"> </w:t>
      </w:r>
      <w:r>
        <w:rPr>
          <w:color w:val="231F20"/>
          <w:w w:val="105"/>
        </w:rPr>
        <w:t>čuli</w:t>
      </w:r>
      <w:r>
        <w:rPr>
          <w:color w:val="231F20"/>
          <w:spacing w:val="-23"/>
          <w:w w:val="105"/>
        </w:rPr>
        <w:t xml:space="preserve"> </w:t>
      </w:r>
      <w:r>
        <w:rPr>
          <w:color w:val="231F20"/>
          <w:w w:val="105"/>
        </w:rPr>
        <w:t>telefonom</w:t>
      </w:r>
      <w:r>
        <w:rPr>
          <w:color w:val="231F20"/>
          <w:spacing w:val="-23"/>
          <w:w w:val="105"/>
        </w:rPr>
        <w:t xml:space="preserve"> </w:t>
      </w:r>
      <w:r>
        <w:rPr>
          <w:color w:val="231F20"/>
          <w:w w:val="105"/>
        </w:rPr>
        <w:t>i</w:t>
      </w:r>
      <w:r>
        <w:rPr>
          <w:color w:val="231F20"/>
          <w:spacing w:val="-23"/>
          <w:w w:val="105"/>
        </w:rPr>
        <w:t xml:space="preserve"> </w:t>
      </w:r>
      <w:r>
        <w:rPr>
          <w:color w:val="231F20"/>
          <w:w w:val="105"/>
        </w:rPr>
        <w:t>skajpom.</w:t>
      </w:r>
      <w:r>
        <w:rPr>
          <w:color w:val="231F20"/>
          <w:spacing w:val="-23"/>
          <w:w w:val="105"/>
        </w:rPr>
        <w:t xml:space="preserve"> </w:t>
      </w:r>
      <w:r>
        <w:rPr>
          <w:color w:val="231F20"/>
          <w:w w:val="105"/>
        </w:rPr>
        <w:t>Sa</w:t>
      </w:r>
      <w:r>
        <w:rPr>
          <w:color w:val="231F20"/>
          <w:spacing w:val="-23"/>
          <w:w w:val="105"/>
        </w:rPr>
        <w:t xml:space="preserve"> </w:t>
      </w:r>
      <w:r>
        <w:rPr>
          <w:color w:val="231F20"/>
          <w:w w:val="105"/>
        </w:rPr>
        <w:t>svojom</w:t>
      </w:r>
      <w:r>
        <w:rPr>
          <w:color w:val="231F20"/>
          <w:spacing w:val="-23"/>
          <w:w w:val="105"/>
        </w:rPr>
        <w:t xml:space="preserve"> </w:t>
      </w:r>
      <w:r>
        <w:rPr>
          <w:color w:val="231F20"/>
          <w:w w:val="105"/>
        </w:rPr>
        <w:t>ženom</w:t>
      </w:r>
      <w:r>
        <w:rPr>
          <w:color w:val="231F20"/>
          <w:spacing w:val="-23"/>
          <w:w w:val="105"/>
        </w:rPr>
        <w:t xml:space="preserve"> </w:t>
      </w:r>
      <w:r>
        <w:rPr>
          <w:color w:val="231F20"/>
          <w:w w:val="105"/>
        </w:rPr>
        <w:t>Ingrid,</w:t>
      </w:r>
      <w:r>
        <w:rPr>
          <w:color w:val="231F20"/>
          <w:spacing w:val="-23"/>
          <w:w w:val="105"/>
        </w:rPr>
        <w:t xml:space="preserve"> </w:t>
      </w:r>
      <w:r>
        <w:rPr>
          <w:color w:val="231F20"/>
          <w:w w:val="105"/>
        </w:rPr>
        <w:t>koja je</w:t>
      </w:r>
      <w:r>
        <w:rPr>
          <w:color w:val="231F20"/>
          <w:spacing w:val="-15"/>
          <w:w w:val="105"/>
        </w:rPr>
        <w:t xml:space="preserve"> </w:t>
      </w:r>
      <w:r>
        <w:rPr>
          <w:color w:val="231F20"/>
          <w:w w:val="105"/>
        </w:rPr>
        <w:t>Nemica,</w:t>
      </w:r>
      <w:r>
        <w:rPr>
          <w:color w:val="231F20"/>
          <w:spacing w:val="-15"/>
          <w:w w:val="105"/>
        </w:rPr>
        <w:t xml:space="preserve"> </w:t>
      </w:r>
      <w:r>
        <w:rPr>
          <w:color w:val="231F20"/>
          <w:w w:val="105"/>
        </w:rPr>
        <w:t>živeo</w:t>
      </w:r>
      <w:r>
        <w:rPr>
          <w:color w:val="231F20"/>
          <w:spacing w:val="-15"/>
          <w:w w:val="105"/>
        </w:rPr>
        <w:t xml:space="preserve"> </w:t>
      </w:r>
      <w:r>
        <w:rPr>
          <w:color w:val="231F20"/>
          <w:w w:val="105"/>
        </w:rPr>
        <w:t>je</w:t>
      </w:r>
      <w:r>
        <w:rPr>
          <w:color w:val="231F20"/>
          <w:spacing w:val="-15"/>
          <w:w w:val="105"/>
        </w:rPr>
        <w:t xml:space="preserve"> </w:t>
      </w:r>
      <w:r>
        <w:rPr>
          <w:color w:val="231F20"/>
          <w:w w:val="105"/>
        </w:rPr>
        <w:t>skoro</w:t>
      </w:r>
      <w:r>
        <w:rPr>
          <w:color w:val="231F20"/>
          <w:spacing w:val="-15"/>
          <w:w w:val="105"/>
        </w:rPr>
        <w:t xml:space="preserve"> </w:t>
      </w:r>
      <w:r>
        <w:rPr>
          <w:color w:val="231F20"/>
          <w:w w:val="105"/>
        </w:rPr>
        <w:t>četrdeset</w:t>
      </w:r>
      <w:r>
        <w:rPr>
          <w:color w:val="231F20"/>
          <w:spacing w:val="-15"/>
          <w:w w:val="105"/>
        </w:rPr>
        <w:t xml:space="preserve"> </w:t>
      </w:r>
      <w:r>
        <w:rPr>
          <w:color w:val="231F20"/>
          <w:w w:val="105"/>
        </w:rPr>
        <w:t>godina,</w:t>
      </w:r>
      <w:r>
        <w:rPr>
          <w:color w:val="231F20"/>
          <w:spacing w:val="-15"/>
          <w:w w:val="105"/>
        </w:rPr>
        <w:t xml:space="preserve"> </w:t>
      </w:r>
      <w:r>
        <w:rPr>
          <w:color w:val="231F20"/>
          <w:w w:val="105"/>
        </w:rPr>
        <w:t>ali</w:t>
      </w:r>
      <w:r>
        <w:rPr>
          <w:color w:val="231F20"/>
          <w:spacing w:val="-15"/>
          <w:w w:val="105"/>
        </w:rPr>
        <w:t xml:space="preserve"> </w:t>
      </w:r>
      <w:r>
        <w:rPr>
          <w:color w:val="231F20"/>
          <w:w w:val="105"/>
        </w:rPr>
        <w:t>dece</w:t>
      </w:r>
      <w:r>
        <w:rPr>
          <w:color w:val="231F20"/>
          <w:spacing w:val="-15"/>
          <w:w w:val="105"/>
        </w:rPr>
        <w:t xml:space="preserve"> </w:t>
      </w:r>
      <w:r>
        <w:rPr>
          <w:color w:val="231F20"/>
          <w:w w:val="105"/>
        </w:rPr>
        <w:t>nisu</w:t>
      </w:r>
      <w:r>
        <w:rPr>
          <w:color w:val="231F20"/>
          <w:spacing w:val="-15"/>
          <w:w w:val="105"/>
        </w:rPr>
        <w:t xml:space="preserve"> </w:t>
      </w:r>
      <w:r>
        <w:rPr>
          <w:color w:val="231F20"/>
          <w:w w:val="105"/>
        </w:rPr>
        <w:t>imali.</w:t>
      </w:r>
      <w:r>
        <w:rPr>
          <w:color w:val="231F20"/>
          <w:spacing w:val="-15"/>
          <w:w w:val="105"/>
        </w:rPr>
        <w:t xml:space="preserve"> </w:t>
      </w:r>
      <w:r>
        <w:rPr>
          <w:color w:val="231F20"/>
          <w:w w:val="105"/>
        </w:rPr>
        <w:t>Poslednjih</w:t>
      </w:r>
      <w:r>
        <w:rPr>
          <w:color w:val="231F20"/>
          <w:spacing w:val="-15"/>
          <w:w w:val="105"/>
        </w:rPr>
        <w:t xml:space="preserve"> </w:t>
      </w:r>
      <w:r>
        <w:rPr>
          <w:color w:val="231F20"/>
          <w:w w:val="105"/>
        </w:rPr>
        <w:t>godi- na</w:t>
      </w:r>
      <w:r>
        <w:rPr>
          <w:color w:val="231F20"/>
          <w:spacing w:val="-10"/>
          <w:w w:val="105"/>
        </w:rPr>
        <w:t xml:space="preserve"> </w:t>
      </w:r>
      <w:r>
        <w:rPr>
          <w:color w:val="231F20"/>
          <w:w w:val="105"/>
        </w:rPr>
        <w:t>sve</w:t>
      </w:r>
      <w:r>
        <w:rPr>
          <w:color w:val="231F20"/>
          <w:spacing w:val="-10"/>
          <w:w w:val="105"/>
        </w:rPr>
        <w:t xml:space="preserve"> </w:t>
      </w:r>
      <w:r>
        <w:rPr>
          <w:color w:val="231F20"/>
          <w:w w:val="105"/>
        </w:rPr>
        <w:t>se</w:t>
      </w:r>
      <w:r>
        <w:rPr>
          <w:color w:val="231F20"/>
          <w:spacing w:val="-10"/>
          <w:w w:val="105"/>
        </w:rPr>
        <w:t xml:space="preserve"> </w:t>
      </w:r>
      <w:r>
        <w:rPr>
          <w:color w:val="231F20"/>
          <w:w w:val="105"/>
        </w:rPr>
        <w:t>teže</w:t>
      </w:r>
      <w:r>
        <w:rPr>
          <w:color w:val="231F20"/>
          <w:spacing w:val="-10"/>
          <w:w w:val="105"/>
        </w:rPr>
        <w:t xml:space="preserve"> </w:t>
      </w:r>
      <w:r>
        <w:rPr>
          <w:color w:val="231F20"/>
          <w:w w:val="105"/>
        </w:rPr>
        <w:t>kretao</w:t>
      </w:r>
      <w:r>
        <w:rPr>
          <w:color w:val="231F20"/>
          <w:spacing w:val="-10"/>
          <w:w w:val="105"/>
        </w:rPr>
        <w:t xml:space="preserve"> </w:t>
      </w:r>
      <w:r>
        <w:rPr>
          <w:color w:val="231F20"/>
          <w:w w:val="105"/>
        </w:rPr>
        <w:t>i</w:t>
      </w:r>
      <w:r>
        <w:rPr>
          <w:color w:val="231F20"/>
          <w:spacing w:val="-10"/>
          <w:w w:val="105"/>
        </w:rPr>
        <w:t xml:space="preserve"> </w:t>
      </w:r>
      <w:r>
        <w:rPr>
          <w:color w:val="231F20"/>
          <w:w w:val="105"/>
        </w:rPr>
        <w:t>brže</w:t>
      </w:r>
      <w:r>
        <w:rPr>
          <w:color w:val="231F20"/>
          <w:spacing w:val="-10"/>
          <w:w w:val="105"/>
        </w:rPr>
        <w:t xml:space="preserve"> </w:t>
      </w:r>
      <w:r>
        <w:rPr>
          <w:color w:val="231F20"/>
          <w:w w:val="105"/>
        </w:rPr>
        <w:t>zamarao</w:t>
      </w:r>
      <w:r>
        <w:rPr>
          <w:color w:val="231F20"/>
          <w:spacing w:val="-10"/>
          <w:w w:val="105"/>
        </w:rPr>
        <w:t xml:space="preserve"> </w:t>
      </w:r>
      <w:r>
        <w:rPr>
          <w:color w:val="231F20"/>
          <w:w w:val="105"/>
        </w:rPr>
        <w:t>kad</w:t>
      </w:r>
      <w:r>
        <w:rPr>
          <w:color w:val="231F20"/>
          <w:spacing w:val="-10"/>
          <w:w w:val="105"/>
        </w:rPr>
        <w:t xml:space="preserve"> </w:t>
      </w:r>
      <w:r>
        <w:rPr>
          <w:color w:val="231F20"/>
          <w:w w:val="105"/>
        </w:rPr>
        <w:t>hoda,</w:t>
      </w:r>
      <w:r>
        <w:rPr>
          <w:color w:val="231F20"/>
          <w:spacing w:val="-10"/>
          <w:w w:val="105"/>
        </w:rPr>
        <w:t xml:space="preserve"> </w:t>
      </w:r>
      <w:r>
        <w:rPr>
          <w:color w:val="231F20"/>
          <w:w w:val="105"/>
        </w:rPr>
        <w:t>tako</w:t>
      </w:r>
      <w:r>
        <w:rPr>
          <w:color w:val="231F20"/>
          <w:spacing w:val="-10"/>
          <w:w w:val="105"/>
        </w:rPr>
        <w:t xml:space="preserve"> </w:t>
      </w:r>
      <w:r>
        <w:rPr>
          <w:color w:val="231F20"/>
          <w:w w:val="105"/>
        </w:rPr>
        <w:t>da</w:t>
      </w:r>
      <w:r>
        <w:rPr>
          <w:color w:val="231F20"/>
          <w:spacing w:val="-10"/>
          <w:w w:val="105"/>
        </w:rPr>
        <w:t xml:space="preserve"> </w:t>
      </w:r>
      <w:r>
        <w:rPr>
          <w:color w:val="231F20"/>
          <w:w w:val="105"/>
        </w:rPr>
        <w:t>nije</w:t>
      </w:r>
      <w:r>
        <w:rPr>
          <w:color w:val="231F20"/>
          <w:spacing w:val="-10"/>
          <w:w w:val="105"/>
        </w:rPr>
        <w:t xml:space="preserve"> </w:t>
      </w:r>
      <w:r>
        <w:rPr>
          <w:color w:val="231F20"/>
          <w:w w:val="105"/>
        </w:rPr>
        <w:t>dolazio</w:t>
      </w:r>
      <w:r>
        <w:rPr>
          <w:color w:val="231F20"/>
          <w:spacing w:val="-10"/>
          <w:w w:val="105"/>
        </w:rPr>
        <w:t xml:space="preserve"> </w:t>
      </w:r>
      <w:r>
        <w:rPr>
          <w:color w:val="231F20"/>
          <w:w w:val="105"/>
        </w:rPr>
        <w:t>u</w:t>
      </w:r>
      <w:r>
        <w:rPr>
          <w:color w:val="231F20"/>
          <w:spacing w:val="-10"/>
          <w:w w:val="105"/>
        </w:rPr>
        <w:t xml:space="preserve"> </w:t>
      </w:r>
      <w:r>
        <w:rPr>
          <w:color w:val="231F20"/>
          <w:w w:val="105"/>
        </w:rPr>
        <w:t>Beograd</w:t>
      </w:r>
      <w:r>
        <w:rPr>
          <w:color w:val="231F20"/>
          <w:spacing w:val="-10"/>
          <w:w w:val="105"/>
        </w:rPr>
        <w:t xml:space="preserve"> </w:t>
      </w:r>
      <w:r>
        <w:rPr>
          <w:color w:val="231F20"/>
          <w:w w:val="105"/>
        </w:rPr>
        <w:t>u poslednje četiri</w:t>
      </w:r>
      <w:r>
        <w:rPr>
          <w:color w:val="231F20"/>
          <w:spacing w:val="-36"/>
          <w:w w:val="105"/>
        </w:rPr>
        <w:t xml:space="preserve"> </w:t>
      </w:r>
      <w:r>
        <w:rPr>
          <w:color w:val="231F20"/>
          <w:w w:val="105"/>
        </w:rPr>
        <w:t>godine.</w:t>
      </w:r>
    </w:p>
    <w:p w:rsidR="007A1F72" w:rsidRDefault="007A1F72">
      <w:pPr>
        <w:pStyle w:val="BodyText"/>
        <w:spacing w:before="1" w:line="249" w:lineRule="auto"/>
        <w:ind w:left="1326" w:right="1381" w:firstLine="453"/>
        <w:jc w:val="both"/>
      </w:pPr>
      <w:r>
        <w:rPr>
          <w:color w:val="231F20"/>
          <w:w w:val="105"/>
        </w:rPr>
        <w:t>Na</w:t>
      </w:r>
      <w:r>
        <w:rPr>
          <w:color w:val="231F20"/>
          <w:spacing w:val="-3"/>
          <w:w w:val="105"/>
        </w:rPr>
        <w:t xml:space="preserve"> </w:t>
      </w:r>
      <w:r>
        <w:rPr>
          <w:color w:val="231F20"/>
          <w:w w:val="105"/>
        </w:rPr>
        <w:t>neki</w:t>
      </w:r>
      <w:r>
        <w:rPr>
          <w:color w:val="231F20"/>
          <w:spacing w:val="-3"/>
          <w:w w:val="105"/>
        </w:rPr>
        <w:t xml:space="preserve"> </w:t>
      </w:r>
      <w:r>
        <w:rPr>
          <w:color w:val="231F20"/>
          <w:w w:val="105"/>
        </w:rPr>
        <w:t>čudan</w:t>
      </w:r>
      <w:r>
        <w:rPr>
          <w:color w:val="231F20"/>
          <w:spacing w:val="-3"/>
          <w:w w:val="105"/>
        </w:rPr>
        <w:t xml:space="preserve"> </w:t>
      </w:r>
      <w:r>
        <w:rPr>
          <w:color w:val="231F20"/>
          <w:w w:val="105"/>
        </w:rPr>
        <w:t>način,</w:t>
      </w:r>
      <w:r>
        <w:rPr>
          <w:color w:val="231F20"/>
          <w:spacing w:val="-3"/>
          <w:w w:val="105"/>
        </w:rPr>
        <w:t xml:space="preserve"> </w:t>
      </w:r>
      <w:r>
        <w:rPr>
          <w:color w:val="231F20"/>
          <w:w w:val="105"/>
        </w:rPr>
        <w:t>nije</w:t>
      </w:r>
      <w:r>
        <w:rPr>
          <w:color w:val="231F20"/>
          <w:spacing w:val="-3"/>
          <w:w w:val="105"/>
        </w:rPr>
        <w:t xml:space="preserve"> </w:t>
      </w:r>
      <w:r>
        <w:rPr>
          <w:color w:val="231F20"/>
          <w:w w:val="105"/>
        </w:rPr>
        <w:t>hteo</w:t>
      </w:r>
      <w:r>
        <w:rPr>
          <w:color w:val="231F20"/>
          <w:spacing w:val="-3"/>
          <w:w w:val="105"/>
        </w:rPr>
        <w:t xml:space="preserve"> </w:t>
      </w:r>
      <w:r>
        <w:rPr>
          <w:color w:val="231F20"/>
          <w:w w:val="105"/>
        </w:rPr>
        <w:t>da</w:t>
      </w:r>
      <w:r>
        <w:rPr>
          <w:color w:val="231F20"/>
          <w:spacing w:val="-3"/>
          <w:w w:val="105"/>
        </w:rPr>
        <w:t xml:space="preserve"> </w:t>
      </w:r>
      <w:r>
        <w:rPr>
          <w:color w:val="231F20"/>
          <w:w w:val="105"/>
        </w:rPr>
        <w:t>prihvati</w:t>
      </w:r>
      <w:r>
        <w:rPr>
          <w:color w:val="231F20"/>
          <w:spacing w:val="-3"/>
          <w:w w:val="105"/>
        </w:rPr>
        <w:t xml:space="preserve"> </w:t>
      </w:r>
      <w:r>
        <w:rPr>
          <w:color w:val="231F20"/>
          <w:w w:val="105"/>
        </w:rPr>
        <w:t>situaciju</w:t>
      </w:r>
      <w:r>
        <w:rPr>
          <w:color w:val="231F20"/>
          <w:spacing w:val="-3"/>
          <w:w w:val="105"/>
        </w:rPr>
        <w:t xml:space="preserve"> </w:t>
      </w:r>
      <w:r>
        <w:rPr>
          <w:color w:val="231F20"/>
          <w:w w:val="105"/>
        </w:rPr>
        <w:t>u</w:t>
      </w:r>
      <w:r>
        <w:rPr>
          <w:color w:val="231F20"/>
          <w:spacing w:val="-3"/>
          <w:w w:val="105"/>
        </w:rPr>
        <w:t xml:space="preserve"> </w:t>
      </w:r>
      <w:r>
        <w:rPr>
          <w:color w:val="231F20"/>
          <w:w w:val="105"/>
        </w:rPr>
        <w:t>kojoj</w:t>
      </w:r>
      <w:r>
        <w:rPr>
          <w:color w:val="231F20"/>
          <w:spacing w:val="-3"/>
          <w:w w:val="105"/>
        </w:rPr>
        <w:t xml:space="preserve"> </w:t>
      </w:r>
      <w:r>
        <w:rPr>
          <w:color w:val="231F20"/>
          <w:w w:val="105"/>
        </w:rPr>
        <w:t>se</w:t>
      </w:r>
      <w:r>
        <w:rPr>
          <w:color w:val="231F20"/>
          <w:spacing w:val="-3"/>
          <w:w w:val="105"/>
        </w:rPr>
        <w:t xml:space="preserve"> </w:t>
      </w:r>
      <w:r>
        <w:rPr>
          <w:color w:val="231F20"/>
          <w:w w:val="105"/>
        </w:rPr>
        <w:t>ja</w:t>
      </w:r>
      <w:r>
        <w:rPr>
          <w:color w:val="231F20"/>
          <w:spacing w:val="-3"/>
          <w:w w:val="105"/>
        </w:rPr>
        <w:t xml:space="preserve"> </w:t>
      </w:r>
      <w:r>
        <w:rPr>
          <w:color w:val="231F20"/>
          <w:w w:val="105"/>
        </w:rPr>
        <w:t>sama</w:t>
      </w:r>
      <w:r>
        <w:rPr>
          <w:color w:val="231F20"/>
          <w:spacing w:val="-3"/>
          <w:w w:val="105"/>
        </w:rPr>
        <w:t xml:space="preserve"> </w:t>
      </w:r>
      <w:r>
        <w:rPr>
          <w:color w:val="231F20"/>
          <w:w w:val="105"/>
        </w:rPr>
        <w:t>na- lazim</w:t>
      </w:r>
      <w:r>
        <w:rPr>
          <w:color w:val="231F20"/>
          <w:spacing w:val="-15"/>
          <w:w w:val="105"/>
        </w:rPr>
        <w:t xml:space="preserve"> </w:t>
      </w:r>
      <w:r>
        <w:rPr>
          <w:color w:val="231F20"/>
          <w:w w:val="105"/>
        </w:rPr>
        <w:t>sa</w:t>
      </w:r>
      <w:r>
        <w:rPr>
          <w:color w:val="231F20"/>
          <w:spacing w:val="-15"/>
          <w:w w:val="105"/>
        </w:rPr>
        <w:t xml:space="preserve"> </w:t>
      </w:r>
      <w:r>
        <w:rPr>
          <w:color w:val="231F20"/>
          <w:w w:val="105"/>
        </w:rPr>
        <w:t>svojom</w:t>
      </w:r>
      <w:r>
        <w:rPr>
          <w:color w:val="231F20"/>
          <w:spacing w:val="-15"/>
          <w:w w:val="105"/>
        </w:rPr>
        <w:t xml:space="preserve"> </w:t>
      </w:r>
      <w:r>
        <w:rPr>
          <w:color w:val="231F20"/>
          <w:w w:val="105"/>
        </w:rPr>
        <w:t>bolešću,</w:t>
      </w:r>
      <w:r>
        <w:rPr>
          <w:color w:val="231F20"/>
          <w:spacing w:val="-15"/>
          <w:w w:val="105"/>
        </w:rPr>
        <w:t xml:space="preserve"> </w:t>
      </w:r>
      <w:r>
        <w:rPr>
          <w:color w:val="231F20"/>
          <w:w w:val="105"/>
        </w:rPr>
        <w:t>ali</w:t>
      </w:r>
      <w:r>
        <w:rPr>
          <w:color w:val="231F20"/>
          <w:spacing w:val="-15"/>
          <w:w w:val="105"/>
        </w:rPr>
        <w:t xml:space="preserve"> </w:t>
      </w:r>
      <w:r>
        <w:rPr>
          <w:color w:val="231F20"/>
          <w:w w:val="105"/>
        </w:rPr>
        <w:t>zato</w:t>
      </w:r>
      <w:r>
        <w:rPr>
          <w:color w:val="231F20"/>
          <w:spacing w:val="-15"/>
          <w:w w:val="105"/>
        </w:rPr>
        <w:t xml:space="preserve"> </w:t>
      </w:r>
      <w:r>
        <w:rPr>
          <w:color w:val="231F20"/>
          <w:w w:val="105"/>
        </w:rPr>
        <w:t>je</w:t>
      </w:r>
      <w:r>
        <w:rPr>
          <w:color w:val="231F20"/>
          <w:spacing w:val="-15"/>
          <w:w w:val="105"/>
        </w:rPr>
        <w:t xml:space="preserve"> </w:t>
      </w:r>
      <w:r>
        <w:rPr>
          <w:color w:val="231F20"/>
          <w:w w:val="105"/>
        </w:rPr>
        <w:t>imao</w:t>
      </w:r>
      <w:r>
        <w:rPr>
          <w:color w:val="231F20"/>
          <w:spacing w:val="-15"/>
          <w:w w:val="105"/>
        </w:rPr>
        <w:t xml:space="preserve"> </w:t>
      </w:r>
      <w:r>
        <w:rPr>
          <w:color w:val="231F20"/>
          <w:w w:val="105"/>
        </w:rPr>
        <w:t>razumevanja</w:t>
      </w:r>
      <w:r>
        <w:rPr>
          <w:color w:val="231F20"/>
          <w:spacing w:val="-15"/>
          <w:w w:val="105"/>
        </w:rPr>
        <w:t xml:space="preserve"> </w:t>
      </w:r>
      <w:r>
        <w:rPr>
          <w:color w:val="231F20"/>
          <w:w w:val="105"/>
        </w:rPr>
        <w:t>za</w:t>
      </w:r>
      <w:r>
        <w:rPr>
          <w:color w:val="231F20"/>
          <w:spacing w:val="-15"/>
          <w:w w:val="105"/>
        </w:rPr>
        <w:t xml:space="preserve"> </w:t>
      </w:r>
      <w:r>
        <w:rPr>
          <w:color w:val="231F20"/>
          <w:w w:val="105"/>
        </w:rPr>
        <w:t>sve</w:t>
      </w:r>
      <w:r>
        <w:rPr>
          <w:color w:val="231F20"/>
          <w:spacing w:val="-15"/>
          <w:w w:val="105"/>
        </w:rPr>
        <w:t xml:space="preserve"> </w:t>
      </w:r>
      <w:r>
        <w:rPr>
          <w:color w:val="231F20"/>
          <w:w w:val="105"/>
        </w:rPr>
        <w:t>druge</w:t>
      </w:r>
      <w:r>
        <w:rPr>
          <w:color w:val="231F20"/>
          <w:spacing w:val="-15"/>
          <w:w w:val="105"/>
        </w:rPr>
        <w:t xml:space="preserve"> </w:t>
      </w:r>
      <w:r>
        <w:rPr>
          <w:color w:val="231F20"/>
          <w:w w:val="105"/>
        </w:rPr>
        <w:t>ljude</w:t>
      </w:r>
      <w:r>
        <w:rPr>
          <w:color w:val="231F20"/>
          <w:spacing w:val="-15"/>
          <w:w w:val="105"/>
        </w:rPr>
        <w:t xml:space="preserve"> </w:t>
      </w:r>
      <w:r>
        <w:rPr>
          <w:color w:val="231F20"/>
          <w:w w:val="105"/>
        </w:rPr>
        <w:t>u</w:t>
      </w:r>
      <w:r>
        <w:rPr>
          <w:color w:val="231F20"/>
          <w:spacing w:val="-15"/>
          <w:w w:val="105"/>
        </w:rPr>
        <w:t xml:space="preserve"> </w:t>
      </w:r>
      <w:r>
        <w:rPr>
          <w:color w:val="231F20"/>
          <w:w w:val="105"/>
        </w:rPr>
        <w:t>slič- nom</w:t>
      </w:r>
      <w:r>
        <w:rPr>
          <w:color w:val="231F20"/>
          <w:spacing w:val="-10"/>
          <w:w w:val="105"/>
        </w:rPr>
        <w:t xml:space="preserve"> </w:t>
      </w:r>
      <w:r>
        <w:rPr>
          <w:color w:val="231F20"/>
          <w:w w:val="105"/>
        </w:rPr>
        <w:t>položaju.</w:t>
      </w:r>
      <w:r>
        <w:rPr>
          <w:color w:val="231F20"/>
          <w:spacing w:val="-10"/>
          <w:w w:val="105"/>
        </w:rPr>
        <w:t xml:space="preserve"> </w:t>
      </w:r>
      <w:r>
        <w:rPr>
          <w:color w:val="231F20"/>
          <w:w w:val="105"/>
        </w:rPr>
        <w:t>Pretpostavljam</w:t>
      </w:r>
      <w:r>
        <w:rPr>
          <w:color w:val="231F20"/>
          <w:spacing w:val="-10"/>
          <w:w w:val="105"/>
        </w:rPr>
        <w:t xml:space="preserve"> </w:t>
      </w:r>
      <w:r>
        <w:rPr>
          <w:color w:val="231F20"/>
          <w:w w:val="105"/>
        </w:rPr>
        <w:t>da</w:t>
      </w:r>
      <w:r>
        <w:rPr>
          <w:color w:val="231F20"/>
          <w:spacing w:val="-10"/>
          <w:w w:val="105"/>
        </w:rPr>
        <w:t xml:space="preserve"> </w:t>
      </w:r>
      <w:r>
        <w:rPr>
          <w:color w:val="231F20"/>
          <w:w w:val="105"/>
        </w:rPr>
        <w:t>je</w:t>
      </w:r>
      <w:r>
        <w:rPr>
          <w:color w:val="231F20"/>
          <w:spacing w:val="-10"/>
          <w:w w:val="105"/>
        </w:rPr>
        <w:t xml:space="preserve"> </w:t>
      </w:r>
      <w:r>
        <w:rPr>
          <w:color w:val="231F20"/>
          <w:w w:val="105"/>
        </w:rPr>
        <w:t>mene</w:t>
      </w:r>
      <w:r>
        <w:rPr>
          <w:color w:val="231F20"/>
          <w:spacing w:val="-10"/>
          <w:w w:val="105"/>
        </w:rPr>
        <w:t xml:space="preserve"> </w:t>
      </w:r>
      <w:r>
        <w:rPr>
          <w:color w:val="231F20"/>
          <w:w w:val="105"/>
        </w:rPr>
        <w:t>doživljavao</w:t>
      </w:r>
      <w:r>
        <w:rPr>
          <w:color w:val="231F20"/>
          <w:spacing w:val="-10"/>
          <w:w w:val="105"/>
        </w:rPr>
        <w:t xml:space="preserve"> </w:t>
      </w:r>
      <w:r>
        <w:rPr>
          <w:color w:val="231F20"/>
          <w:w w:val="105"/>
        </w:rPr>
        <w:t>kao</w:t>
      </w:r>
      <w:r>
        <w:rPr>
          <w:color w:val="231F20"/>
          <w:spacing w:val="-10"/>
          <w:w w:val="105"/>
        </w:rPr>
        <w:t xml:space="preserve"> </w:t>
      </w:r>
      <w:r>
        <w:rPr>
          <w:color w:val="231F20"/>
          <w:w w:val="105"/>
        </w:rPr>
        <w:t>nekog</w:t>
      </w:r>
      <w:r>
        <w:rPr>
          <w:color w:val="231F20"/>
          <w:spacing w:val="-10"/>
          <w:w w:val="105"/>
        </w:rPr>
        <w:t xml:space="preserve"> </w:t>
      </w:r>
      <w:r>
        <w:rPr>
          <w:color w:val="231F20"/>
          <w:w w:val="105"/>
        </w:rPr>
        <w:t>ko</w:t>
      </w:r>
      <w:r>
        <w:rPr>
          <w:color w:val="231F20"/>
          <w:spacing w:val="-10"/>
          <w:w w:val="105"/>
        </w:rPr>
        <w:t xml:space="preserve"> </w:t>
      </w:r>
      <w:r>
        <w:rPr>
          <w:color w:val="231F20"/>
          <w:w w:val="105"/>
        </w:rPr>
        <w:t>sve</w:t>
      </w:r>
      <w:r>
        <w:rPr>
          <w:color w:val="231F20"/>
          <w:spacing w:val="-10"/>
          <w:w w:val="105"/>
        </w:rPr>
        <w:t xml:space="preserve"> </w:t>
      </w:r>
      <w:r>
        <w:rPr>
          <w:color w:val="231F20"/>
          <w:w w:val="105"/>
        </w:rPr>
        <w:t>može</w:t>
      </w:r>
      <w:r>
        <w:rPr>
          <w:color w:val="231F20"/>
          <w:spacing w:val="-10"/>
          <w:w w:val="105"/>
        </w:rPr>
        <w:t xml:space="preserve"> </w:t>
      </w:r>
      <w:r>
        <w:rPr>
          <w:color w:val="231F20"/>
          <w:w w:val="105"/>
        </w:rPr>
        <w:t>i nije</w:t>
      </w:r>
      <w:r>
        <w:rPr>
          <w:color w:val="231F20"/>
          <w:spacing w:val="-4"/>
          <w:w w:val="105"/>
        </w:rPr>
        <w:t xml:space="preserve"> </w:t>
      </w:r>
      <w:r>
        <w:rPr>
          <w:color w:val="231F20"/>
          <w:w w:val="105"/>
        </w:rPr>
        <w:t>prihvatao</w:t>
      </w:r>
      <w:r>
        <w:rPr>
          <w:color w:val="231F20"/>
          <w:spacing w:val="-4"/>
          <w:w w:val="105"/>
        </w:rPr>
        <w:t xml:space="preserve"> </w:t>
      </w:r>
      <w:r>
        <w:rPr>
          <w:color w:val="231F20"/>
          <w:w w:val="105"/>
        </w:rPr>
        <w:t>činjenicu</w:t>
      </w:r>
      <w:r>
        <w:rPr>
          <w:color w:val="231F20"/>
          <w:spacing w:val="-4"/>
          <w:w w:val="105"/>
        </w:rPr>
        <w:t xml:space="preserve"> </w:t>
      </w:r>
      <w:r>
        <w:rPr>
          <w:color w:val="231F20"/>
          <w:w w:val="105"/>
        </w:rPr>
        <w:t>da</w:t>
      </w:r>
      <w:r>
        <w:rPr>
          <w:color w:val="231F20"/>
          <w:spacing w:val="-4"/>
          <w:w w:val="105"/>
        </w:rPr>
        <w:t xml:space="preserve"> </w:t>
      </w:r>
      <w:r>
        <w:rPr>
          <w:color w:val="231F20"/>
          <w:w w:val="105"/>
        </w:rPr>
        <w:t>ni</w:t>
      </w:r>
      <w:r>
        <w:rPr>
          <w:color w:val="231F20"/>
          <w:spacing w:val="-4"/>
          <w:w w:val="105"/>
        </w:rPr>
        <w:t xml:space="preserve"> </w:t>
      </w:r>
      <w:r>
        <w:rPr>
          <w:color w:val="231F20"/>
          <w:w w:val="105"/>
        </w:rPr>
        <w:t>moj</w:t>
      </w:r>
      <w:r>
        <w:rPr>
          <w:color w:val="231F20"/>
          <w:spacing w:val="-4"/>
          <w:w w:val="105"/>
        </w:rPr>
        <w:t xml:space="preserve"> </w:t>
      </w:r>
      <w:r>
        <w:rPr>
          <w:color w:val="231F20"/>
          <w:w w:val="105"/>
        </w:rPr>
        <w:t>život</w:t>
      </w:r>
      <w:r>
        <w:rPr>
          <w:color w:val="231F20"/>
          <w:spacing w:val="-4"/>
          <w:w w:val="105"/>
        </w:rPr>
        <w:t xml:space="preserve"> </w:t>
      </w:r>
      <w:r>
        <w:rPr>
          <w:color w:val="231F20"/>
          <w:w w:val="105"/>
        </w:rPr>
        <w:t>nije</w:t>
      </w:r>
      <w:r>
        <w:rPr>
          <w:color w:val="231F20"/>
          <w:spacing w:val="-4"/>
          <w:w w:val="105"/>
        </w:rPr>
        <w:t xml:space="preserve"> </w:t>
      </w:r>
      <w:r>
        <w:rPr>
          <w:color w:val="231F20"/>
          <w:w w:val="105"/>
        </w:rPr>
        <w:t>lak,</w:t>
      </w:r>
      <w:r>
        <w:rPr>
          <w:color w:val="231F20"/>
          <w:spacing w:val="-4"/>
          <w:w w:val="105"/>
        </w:rPr>
        <w:t xml:space="preserve"> </w:t>
      </w:r>
      <w:r>
        <w:rPr>
          <w:color w:val="231F20"/>
          <w:w w:val="105"/>
        </w:rPr>
        <w:t>što</w:t>
      </w:r>
      <w:r>
        <w:rPr>
          <w:color w:val="231F20"/>
          <w:spacing w:val="-4"/>
          <w:w w:val="105"/>
        </w:rPr>
        <w:t xml:space="preserve"> </w:t>
      </w:r>
      <w:r>
        <w:rPr>
          <w:color w:val="231F20"/>
          <w:w w:val="105"/>
        </w:rPr>
        <w:t>je</w:t>
      </w:r>
      <w:r>
        <w:rPr>
          <w:color w:val="231F20"/>
          <w:spacing w:val="-4"/>
          <w:w w:val="105"/>
        </w:rPr>
        <w:t xml:space="preserve"> </w:t>
      </w:r>
      <w:r>
        <w:rPr>
          <w:color w:val="231F20"/>
          <w:w w:val="105"/>
        </w:rPr>
        <w:t>šteta.</w:t>
      </w:r>
      <w:r>
        <w:rPr>
          <w:color w:val="231F20"/>
          <w:spacing w:val="-4"/>
          <w:w w:val="105"/>
        </w:rPr>
        <w:t xml:space="preserve"> </w:t>
      </w:r>
      <w:r>
        <w:rPr>
          <w:color w:val="231F20"/>
          <w:spacing w:val="-3"/>
          <w:w w:val="105"/>
        </w:rPr>
        <w:t>Volela</w:t>
      </w:r>
      <w:r>
        <w:rPr>
          <w:color w:val="231F20"/>
          <w:spacing w:val="-4"/>
          <w:w w:val="105"/>
        </w:rPr>
        <w:t xml:space="preserve"> </w:t>
      </w:r>
      <w:r>
        <w:rPr>
          <w:color w:val="231F20"/>
          <w:w w:val="105"/>
        </w:rPr>
        <w:t>bih</w:t>
      </w:r>
      <w:r>
        <w:rPr>
          <w:color w:val="231F20"/>
          <w:spacing w:val="-4"/>
          <w:w w:val="105"/>
        </w:rPr>
        <w:t xml:space="preserve"> </w:t>
      </w:r>
      <w:r>
        <w:rPr>
          <w:color w:val="231F20"/>
          <w:w w:val="105"/>
        </w:rPr>
        <w:t>da</w:t>
      </w:r>
      <w:r>
        <w:rPr>
          <w:color w:val="231F20"/>
          <w:spacing w:val="-4"/>
          <w:w w:val="105"/>
        </w:rPr>
        <w:t xml:space="preserve"> </w:t>
      </w:r>
      <w:r>
        <w:rPr>
          <w:color w:val="231F20"/>
          <w:w w:val="105"/>
        </w:rPr>
        <w:t>sam imala</w:t>
      </w:r>
      <w:r>
        <w:rPr>
          <w:color w:val="231F20"/>
          <w:spacing w:val="-11"/>
          <w:w w:val="105"/>
        </w:rPr>
        <w:t xml:space="preserve"> </w:t>
      </w:r>
      <w:r>
        <w:rPr>
          <w:color w:val="231F20"/>
          <w:w w:val="105"/>
        </w:rPr>
        <w:t>brata</w:t>
      </w:r>
      <w:r>
        <w:rPr>
          <w:color w:val="231F20"/>
          <w:spacing w:val="-11"/>
          <w:w w:val="105"/>
        </w:rPr>
        <w:t xml:space="preserve"> </w:t>
      </w:r>
      <w:r>
        <w:rPr>
          <w:color w:val="231F20"/>
          <w:w w:val="105"/>
        </w:rPr>
        <w:t>na</w:t>
      </w:r>
      <w:r>
        <w:rPr>
          <w:color w:val="231F20"/>
          <w:spacing w:val="-11"/>
          <w:w w:val="105"/>
        </w:rPr>
        <w:t xml:space="preserve"> </w:t>
      </w:r>
      <w:r>
        <w:rPr>
          <w:color w:val="231F20"/>
          <w:w w:val="105"/>
        </w:rPr>
        <w:t>koga</w:t>
      </w:r>
      <w:r>
        <w:rPr>
          <w:color w:val="231F20"/>
          <w:spacing w:val="-11"/>
          <w:w w:val="105"/>
        </w:rPr>
        <w:t xml:space="preserve"> </w:t>
      </w:r>
      <w:r>
        <w:rPr>
          <w:color w:val="231F20"/>
          <w:w w:val="105"/>
        </w:rPr>
        <w:t>bih</w:t>
      </w:r>
      <w:r>
        <w:rPr>
          <w:color w:val="231F20"/>
          <w:spacing w:val="-11"/>
          <w:w w:val="105"/>
        </w:rPr>
        <w:t xml:space="preserve"> </w:t>
      </w:r>
      <w:r>
        <w:rPr>
          <w:color w:val="231F20"/>
          <w:w w:val="105"/>
        </w:rPr>
        <w:t>mogla</w:t>
      </w:r>
      <w:r>
        <w:rPr>
          <w:color w:val="231F20"/>
          <w:spacing w:val="-11"/>
          <w:w w:val="105"/>
        </w:rPr>
        <w:t xml:space="preserve"> </w:t>
      </w:r>
      <w:r>
        <w:rPr>
          <w:color w:val="231F20"/>
          <w:w w:val="105"/>
        </w:rPr>
        <w:t>više</w:t>
      </w:r>
      <w:r>
        <w:rPr>
          <w:color w:val="231F20"/>
          <w:spacing w:val="-11"/>
          <w:w w:val="105"/>
        </w:rPr>
        <w:t xml:space="preserve"> </w:t>
      </w:r>
      <w:r>
        <w:rPr>
          <w:color w:val="231F20"/>
          <w:w w:val="105"/>
        </w:rPr>
        <w:t>da</w:t>
      </w:r>
      <w:r>
        <w:rPr>
          <w:color w:val="231F20"/>
          <w:spacing w:val="-11"/>
          <w:w w:val="105"/>
        </w:rPr>
        <w:t xml:space="preserve"> </w:t>
      </w:r>
      <w:r>
        <w:rPr>
          <w:color w:val="231F20"/>
          <w:w w:val="105"/>
        </w:rPr>
        <w:t>se</w:t>
      </w:r>
      <w:r>
        <w:rPr>
          <w:color w:val="231F20"/>
          <w:spacing w:val="-11"/>
          <w:w w:val="105"/>
        </w:rPr>
        <w:t xml:space="preserve"> </w:t>
      </w:r>
      <w:r>
        <w:rPr>
          <w:color w:val="231F20"/>
          <w:w w:val="105"/>
        </w:rPr>
        <w:t>oslonim</w:t>
      </w:r>
      <w:r>
        <w:rPr>
          <w:color w:val="231F20"/>
          <w:spacing w:val="-11"/>
          <w:w w:val="105"/>
        </w:rPr>
        <w:t xml:space="preserve"> </w:t>
      </w:r>
      <w:r>
        <w:rPr>
          <w:color w:val="231F20"/>
          <w:w w:val="105"/>
        </w:rPr>
        <w:t>i</w:t>
      </w:r>
      <w:r>
        <w:rPr>
          <w:color w:val="231F20"/>
          <w:spacing w:val="-11"/>
          <w:w w:val="105"/>
        </w:rPr>
        <w:t xml:space="preserve"> </w:t>
      </w:r>
      <w:r>
        <w:rPr>
          <w:color w:val="231F20"/>
          <w:w w:val="105"/>
        </w:rPr>
        <w:t>koji</w:t>
      </w:r>
      <w:r>
        <w:rPr>
          <w:color w:val="231F20"/>
          <w:spacing w:val="-11"/>
          <w:w w:val="105"/>
        </w:rPr>
        <w:t xml:space="preserve"> </w:t>
      </w:r>
      <w:r>
        <w:rPr>
          <w:color w:val="231F20"/>
          <w:w w:val="105"/>
        </w:rPr>
        <w:t>bi</w:t>
      </w:r>
      <w:r>
        <w:rPr>
          <w:color w:val="231F20"/>
          <w:spacing w:val="-11"/>
          <w:w w:val="105"/>
        </w:rPr>
        <w:t xml:space="preserve"> </w:t>
      </w:r>
      <w:r>
        <w:rPr>
          <w:color w:val="231F20"/>
          <w:w w:val="105"/>
        </w:rPr>
        <w:t>imao</w:t>
      </w:r>
      <w:r>
        <w:rPr>
          <w:color w:val="231F20"/>
          <w:spacing w:val="-11"/>
          <w:w w:val="105"/>
        </w:rPr>
        <w:t xml:space="preserve"> </w:t>
      </w:r>
      <w:r>
        <w:rPr>
          <w:color w:val="231F20"/>
          <w:w w:val="105"/>
        </w:rPr>
        <w:t>svoju</w:t>
      </w:r>
      <w:r>
        <w:rPr>
          <w:color w:val="231F20"/>
          <w:spacing w:val="-11"/>
          <w:w w:val="105"/>
        </w:rPr>
        <w:t xml:space="preserve"> </w:t>
      </w:r>
      <w:r>
        <w:rPr>
          <w:color w:val="231F20"/>
          <w:w w:val="105"/>
        </w:rPr>
        <w:t>porodicu.</w:t>
      </w:r>
    </w:p>
    <w:p w:rsidR="007A1F72" w:rsidRDefault="007A1F72">
      <w:pPr>
        <w:pStyle w:val="BodyText"/>
        <w:spacing w:before="5"/>
        <w:rPr>
          <w:sz w:val="18"/>
          <w:szCs w:val="18"/>
        </w:rPr>
      </w:pPr>
    </w:p>
    <w:p w:rsidR="007A1F72" w:rsidRDefault="007A1F72">
      <w:pPr>
        <w:spacing w:before="54"/>
        <w:ind w:left="1373" w:right="1381"/>
        <w:jc w:val="right"/>
        <w:rPr>
          <w:rFonts w:ascii="Candara"/>
          <w:sz w:val="20"/>
          <w:szCs w:val="20"/>
        </w:rPr>
      </w:pPr>
      <w:r>
        <w:rPr>
          <w:rFonts w:ascii="Candara" w:cs="Candara"/>
          <w:color w:val="231F20"/>
          <w:sz w:val="20"/>
          <w:szCs w:val="20"/>
        </w:rPr>
        <w:t>119</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18"/>
          <w:szCs w:val="18"/>
        </w:rPr>
      </w:pPr>
    </w:p>
    <w:p w:rsidR="007A1F72" w:rsidRDefault="007A1F72">
      <w:pPr>
        <w:pStyle w:val="BodyText"/>
        <w:rPr>
          <w:rFonts w:ascii="Candara"/>
          <w:sz w:val="18"/>
          <w:szCs w:val="18"/>
        </w:rPr>
      </w:pPr>
    </w:p>
    <w:p w:rsidR="007A1F72" w:rsidRDefault="007A1F72">
      <w:pPr>
        <w:pStyle w:val="BodyText"/>
        <w:rPr>
          <w:rFonts w:ascii="Candara"/>
          <w:sz w:val="18"/>
          <w:szCs w:val="18"/>
        </w:rPr>
      </w:pPr>
    </w:p>
    <w:p w:rsidR="007A1F72" w:rsidRDefault="007A1F72">
      <w:pPr>
        <w:pStyle w:val="BodyText"/>
        <w:rPr>
          <w:rFonts w:ascii="Candara"/>
          <w:sz w:val="18"/>
          <w:szCs w:val="18"/>
        </w:rPr>
      </w:pPr>
    </w:p>
    <w:p w:rsidR="007A1F72" w:rsidRDefault="007A1F72">
      <w:pPr>
        <w:pStyle w:val="BodyText"/>
        <w:rPr>
          <w:rFonts w:ascii="Candara"/>
          <w:sz w:val="18"/>
          <w:szCs w:val="18"/>
        </w:rPr>
      </w:pPr>
    </w:p>
    <w:p w:rsidR="007A1F72" w:rsidRDefault="007A1F72">
      <w:pPr>
        <w:pStyle w:val="BodyText"/>
        <w:rPr>
          <w:rFonts w:ascii="Candara"/>
          <w:sz w:val="18"/>
          <w:szCs w:val="18"/>
        </w:rPr>
      </w:pPr>
    </w:p>
    <w:p w:rsidR="007A1F72" w:rsidRDefault="007A1F72">
      <w:pPr>
        <w:pStyle w:val="BodyText"/>
        <w:rPr>
          <w:rFonts w:ascii="Candara"/>
          <w:sz w:val="18"/>
          <w:szCs w:val="18"/>
        </w:rPr>
      </w:pPr>
    </w:p>
    <w:p w:rsidR="007A1F72" w:rsidRDefault="007A1F72">
      <w:pPr>
        <w:pStyle w:val="BodyText"/>
        <w:rPr>
          <w:rFonts w:ascii="Candara"/>
          <w:sz w:val="18"/>
          <w:szCs w:val="18"/>
        </w:rPr>
      </w:pPr>
    </w:p>
    <w:p w:rsidR="007A1F72" w:rsidRDefault="007A1F72">
      <w:pPr>
        <w:pStyle w:val="BodyText"/>
        <w:rPr>
          <w:rFonts w:ascii="Candara"/>
          <w:sz w:val="18"/>
          <w:szCs w:val="18"/>
        </w:rPr>
      </w:pPr>
    </w:p>
    <w:p w:rsidR="007A1F72" w:rsidRDefault="007A1F72">
      <w:pPr>
        <w:pStyle w:val="BodyText"/>
        <w:rPr>
          <w:rFonts w:ascii="Candara"/>
          <w:sz w:val="18"/>
          <w:szCs w:val="18"/>
        </w:rPr>
      </w:pPr>
    </w:p>
    <w:p w:rsidR="007A1F72" w:rsidRDefault="007A1F72">
      <w:pPr>
        <w:pStyle w:val="BodyText"/>
        <w:rPr>
          <w:rFonts w:ascii="Candara"/>
          <w:sz w:val="18"/>
          <w:szCs w:val="18"/>
        </w:rPr>
      </w:pPr>
    </w:p>
    <w:p w:rsidR="007A1F72" w:rsidRDefault="007A1F72">
      <w:pPr>
        <w:pStyle w:val="BodyText"/>
        <w:rPr>
          <w:rFonts w:ascii="Candara"/>
          <w:sz w:val="18"/>
          <w:szCs w:val="18"/>
        </w:rPr>
      </w:pPr>
    </w:p>
    <w:p w:rsidR="007A1F72" w:rsidRDefault="007A1F72">
      <w:pPr>
        <w:pStyle w:val="BodyText"/>
        <w:rPr>
          <w:rFonts w:ascii="Candara"/>
          <w:sz w:val="18"/>
          <w:szCs w:val="18"/>
        </w:rPr>
      </w:pPr>
    </w:p>
    <w:p w:rsidR="007A1F72" w:rsidRDefault="007A1F72">
      <w:pPr>
        <w:pStyle w:val="BodyText"/>
        <w:rPr>
          <w:rFonts w:ascii="Candara"/>
          <w:sz w:val="18"/>
          <w:szCs w:val="18"/>
        </w:rPr>
      </w:pPr>
    </w:p>
    <w:p w:rsidR="007A1F72" w:rsidRDefault="007A1F72">
      <w:pPr>
        <w:pStyle w:val="BodyText"/>
        <w:rPr>
          <w:rFonts w:ascii="Candara"/>
          <w:sz w:val="18"/>
          <w:szCs w:val="18"/>
        </w:rPr>
      </w:pPr>
    </w:p>
    <w:p w:rsidR="007A1F72" w:rsidRDefault="007A1F72">
      <w:pPr>
        <w:pStyle w:val="BodyText"/>
        <w:rPr>
          <w:rFonts w:ascii="Candara"/>
          <w:sz w:val="18"/>
          <w:szCs w:val="18"/>
        </w:rPr>
      </w:pPr>
    </w:p>
    <w:p w:rsidR="007A1F72" w:rsidRDefault="007A1F72">
      <w:pPr>
        <w:pStyle w:val="BodyText"/>
        <w:rPr>
          <w:rFonts w:ascii="Candara"/>
          <w:sz w:val="18"/>
          <w:szCs w:val="18"/>
        </w:rPr>
      </w:pPr>
    </w:p>
    <w:p w:rsidR="007A1F72" w:rsidRDefault="007A1F72">
      <w:pPr>
        <w:pStyle w:val="BodyText"/>
        <w:rPr>
          <w:rFonts w:ascii="Candara"/>
          <w:sz w:val="18"/>
          <w:szCs w:val="18"/>
        </w:rPr>
      </w:pPr>
    </w:p>
    <w:p w:rsidR="007A1F72" w:rsidRDefault="007A1F72">
      <w:pPr>
        <w:pStyle w:val="BodyText"/>
        <w:rPr>
          <w:rFonts w:ascii="Candara"/>
          <w:sz w:val="18"/>
          <w:szCs w:val="18"/>
        </w:rPr>
      </w:pPr>
    </w:p>
    <w:p w:rsidR="007A1F72" w:rsidRDefault="007A1F72">
      <w:pPr>
        <w:pStyle w:val="BodyText"/>
        <w:rPr>
          <w:rFonts w:ascii="Candara"/>
          <w:sz w:val="18"/>
          <w:szCs w:val="18"/>
        </w:rPr>
      </w:pPr>
    </w:p>
    <w:p w:rsidR="007A1F72" w:rsidRDefault="007A1F72">
      <w:pPr>
        <w:pStyle w:val="BodyText"/>
        <w:rPr>
          <w:rFonts w:ascii="Candara"/>
          <w:sz w:val="18"/>
          <w:szCs w:val="18"/>
        </w:rPr>
      </w:pPr>
    </w:p>
    <w:p w:rsidR="007A1F72" w:rsidRDefault="007A1F72">
      <w:pPr>
        <w:spacing w:before="116" w:line="216" w:lineRule="exact"/>
        <w:ind w:left="2329" w:right="20" w:hanging="920"/>
        <w:rPr>
          <w:rFonts w:ascii="Palatino Linotype" w:hAnsi="Palatino Linotype" w:cs="Palatino Linotype"/>
          <w:i/>
          <w:iCs/>
          <w:sz w:val="18"/>
          <w:szCs w:val="18"/>
        </w:rPr>
      </w:pPr>
      <w:r>
        <w:rPr>
          <w:noProof/>
        </w:rPr>
        <w:pict>
          <v:shape id="image22.jpeg" o:spid="_x0000_s1339" type="#_x0000_t75" style="position:absolute;left:0;text-align:left;margin-left:69.2pt;margin-top:-220.05pt;width:186.35pt;height:224.15pt;z-index:251631104;visibility:visible;mso-wrap-distance-left:0;mso-wrap-distance-right:0;mso-position-horizontal-relative:page">
            <v:imagedata r:id="rId74" o:title=""/>
            <w10:wrap anchorx="page"/>
            <w10:anchorlock/>
          </v:shape>
        </w:pict>
      </w:r>
      <w:r>
        <w:rPr>
          <w:rFonts w:ascii="Palatino Linotype" w:hAnsi="Palatino Linotype" w:cs="Palatino Linotype"/>
          <w:i/>
          <w:iCs/>
          <w:color w:val="231F20"/>
          <w:w w:val="105"/>
          <w:sz w:val="18"/>
          <w:szCs w:val="18"/>
        </w:rPr>
        <w:t>Gordana</w:t>
      </w:r>
      <w:r>
        <w:rPr>
          <w:rFonts w:ascii="Palatino Linotype" w:hAnsi="Palatino Linotype" w:cs="Palatino Linotype"/>
          <w:i/>
          <w:iCs/>
          <w:color w:val="231F20"/>
          <w:spacing w:val="-10"/>
          <w:w w:val="105"/>
          <w:sz w:val="18"/>
          <w:szCs w:val="18"/>
        </w:rPr>
        <w:t xml:space="preserve"> </w:t>
      </w:r>
      <w:r>
        <w:rPr>
          <w:rFonts w:ascii="Palatino Linotype" w:hAnsi="Palatino Linotype" w:cs="Palatino Linotype"/>
          <w:i/>
          <w:iCs/>
          <w:color w:val="231F20"/>
          <w:w w:val="105"/>
          <w:sz w:val="18"/>
          <w:szCs w:val="18"/>
        </w:rPr>
        <w:t>sa</w:t>
      </w:r>
      <w:r>
        <w:rPr>
          <w:rFonts w:ascii="Palatino Linotype" w:hAnsi="Palatino Linotype" w:cs="Palatino Linotype"/>
          <w:i/>
          <w:iCs/>
          <w:color w:val="231F20"/>
          <w:spacing w:val="-10"/>
          <w:w w:val="105"/>
          <w:sz w:val="18"/>
          <w:szCs w:val="18"/>
        </w:rPr>
        <w:t xml:space="preserve"> </w:t>
      </w:r>
      <w:r>
        <w:rPr>
          <w:rFonts w:ascii="Palatino Linotype" w:hAnsi="Palatino Linotype" w:cs="Palatino Linotype"/>
          <w:i/>
          <w:iCs/>
          <w:color w:val="231F20"/>
          <w:w w:val="105"/>
          <w:sz w:val="18"/>
          <w:szCs w:val="18"/>
        </w:rPr>
        <w:t>bratom</w:t>
      </w:r>
      <w:r>
        <w:rPr>
          <w:rFonts w:ascii="Palatino Linotype" w:hAnsi="Palatino Linotype" w:cs="Palatino Linotype"/>
          <w:i/>
          <w:iCs/>
          <w:color w:val="231F20"/>
          <w:spacing w:val="-10"/>
          <w:w w:val="105"/>
          <w:sz w:val="18"/>
          <w:szCs w:val="18"/>
        </w:rPr>
        <w:t xml:space="preserve"> </w:t>
      </w:r>
      <w:r>
        <w:rPr>
          <w:rFonts w:ascii="Palatino Linotype" w:hAnsi="Palatino Linotype" w:cs="Palatino Linotype"/>
          <w:i/>
          <w:iCs/>
          <w:color w:val="231F20"/>
          <w:w w:val="105"/>
          <w:sz w:val="18"/>
          <w:szCs w:val="18"/>
        </w:rPr>
        <w:t>Sašom</w:t>
      </w:r>
      <w:r>
        <w:rPr>
          <w:rFonts w:ascii="Palatino Linotype" w:hAnsi="Palatino Linotype" w:cs="Palatino Linotype"/>
          <w:i/>
          <w:iCs/>
          <w:color w:val="231F20"/>
          <w:spacing w:val="-10"/>
          <w:w w:val="105"/>
          <w:sz w:val="18"/>
          <w:szCs w:val="18"/>
        </w:rPr>
        <w:t xml:space="preserve"> </w:t>
      </w:r>
      <w:r>
        <w:rPr>
          <w:rFonts w:ascii="Palatino Linotype" w:hAnsi="Palatino Linotype" w:cs="Palatino Linotype"/>
          <w:i/>
          <w:iCs/>
          <w:color w:val="231F20"/>
          <w:w w:val="105"/>
          <w:sz w:val="18"/>
          <w:szCs w:val="18"/>
        </w:rPr>
        <w:t>na</w:t>
      </w:r>
      <w:r>
        <w:rPr>
          <w:rFonts w:ascii="Palatino Linotype" w:hAnsi="Palatino Linotype" w:cs="Palatino Linotype"/>
          <w:i/>
          <w:iCs/>
          <w:color w:val="231F20"/>
          <w:spacing w:val="-10"/>
          <w:w w:val="105"/>
          <w:sz w:val="18"/>
          <w:szCs w:val="18"/>
        </w:rPr>
        <w:t xml:space="preserve"> </w:t>
      </w:r>
      <w:r>
        <w:rPr>
          <w:rFonts w:ascii="Palatino Linotype" w:hAnsi="Palatino Linotype" w:cs="Palatino Linotype"/>
          <w:i/>
          <w:iCs/>
          <w:color w:val="231F20"/>
          <w:w w:val="105"/>
          <w:sz w:val="18"/>
          <w:szCs w:val="18"/>
        </w:rPr>
        <w:t>proslavi</w:t>
      </w:r>
      <w:r>
        <w:rPr>
          <w:rFonts w:ascii="Palatino Linotype" w:hAnsi="Palatino Linotype" w:cs="Palatino Linotype"/>
          <w:i/>
          <w:iCs/>
          <w:color w:val="231F20"/>
          <w:spacing w:val="-10"/>
          <w:w w:val="105"/>
          <w:sz w:val="18"/>
          <w:szCs w:val="18"/>
        </w:rPr>
        <w:t xml:space="preserve"> </w:t>
      </w:r>
      <w:r>
        <w:rPr>
          <w:rFonts w:ascii="Palatino Linotype" w:hAnsi="Palatino Linotype" w:cs="Palatino Linotype"/>
          <w:i/>
          <w:iCs/>
          <w:color w:val="231F20"/>
          <w:w w:val="105"/>
          <w:sz w:val="18"/>
          <w:szCs w:val="18"/>
        </w:rPr>
        <w:t>šezdesetog rođendana,</w:t>
      </w:r>
      <w:r>
        <w:rPr>
          <w:rFonts w:ascii="Palatino Linotype" w:hAnsi="Palatino Linotype" w:cs="Palatino Linotype"/>
          <w:i/>
          <w:iCs/>
          <w:color w:val="231F20"/>
          <w:spacing w:val="-20"/>
          <w:w w:val="105"/>
          <w:sz w:val="18"/>
          <w:szCs w:val="18"/>
        </w:rPr>
        <w:t xml:space="preserve"> </w:t>
      </w:r>
      <w:r>
        <w:rPr>
          <w:rFonts w:ascii="Palatino Linotype" w:hAnsi="Palatino Linotype" w:cs="Palatino Linotype"/>
          <w:i/>
          <w:iCs/>
          <w:color w:val="231F20"/>
          <w:w w:val="105"/>
          <w:sz w:val="18"/>
          <w:szCs w:val="18"/>
        </w:rPr>
        <w:t>2004.</w:t>
      </w:r>
      <w:r>
        <w:rPr>
          <w:rFonts w:ascii="Palatino Linotype" w:hAnsi="Palatino Linotype" w:cs="Palatino Linotype"/>
          <w:i/>
          <w:iCs/>
          <w:color w:val="231F20"/>
          <w:spacing w:val="-20"/>
          <w:w w:val="105"/>
          <w:sz w:val="18"/>
          <w:szCs w:val="18"/>
        </w:rPr>
        <w:t xml:space="preserve"> </w:t>
      </w:r>
      <w:r>
        <w:rPr>
          <w:rFonts w:ascii="Palatino Linotype" w:hAnsi="Palatino Linotype" w:cs="Palatino Linotype"/>
          <w:i/>
          <w:iCs/>
          <w:color w:val="231F20"/>
          <w:w w:val="105"/>
          <w:sz w:val="18"/>
          <w:szCs w:val="18"/>
        </w:rPr>
        <w:t>godine</w:t>
      </w:r>
    </w:p>
    <w:p w:rsidR="007A1F72" w:rsidRDefault="007A1F72">
      <w:pPr>
        <w:pStyle w:val="BodyText"/>
        <w:spacing w:before="185" w:line="249" w:lineRule="auto"/>
        <w:ind w:left="73" w:right="1325"/>
        <w:jc w:val="both"/>
      </w:pPr>
      <w:r>
        <w:br w:type="column"/>
      </w:r>
      <w:r>
        <w:rPr>
          <w:color w:val="231F20"/>
          <w:w w:val="105"/>
        </w:rPr>
        <w:t>Ženu, decu... da imam bratiće i bra- tičine. Oni bi sad verovatno imali/e svoju</w:t>
      </w:r>
      <w:r>
        <w:rPr>
          <w:color w:val="231F20"/>
          <w:spacing w:val="-24"/>
          <w:w w:val="105"/>
        </w:rPr>
        <w:t xml:space="preserve"> </w:t>
      </w:r>
      <w:r>
        <w:rPr>
          <w:color w:val="231F20"/>
          <w:w w:val="105"/>
        </w:rPr>
        <w:t>decu</w:t>
      </w:r>
      <w:r>
        <w:rPr>
          <w:color w:val="231F20"/>
          <w:spacing w:val="-24"/>
          <w:w w:val="105"/>
        </w:rPr>
        <w:t xml:space="preserve"> </w:t>
      </w:r>
      <w:r>
        <w:rPr>
          <w:color w:val="231F20"/>
          <w:w w:val="105"/>
        </w:rPr>
        <w:t>i</w:t>
      </w:r>
      <w:r>
        <w:rPr>
          <w:color w:val="231F20"/>
          <w:spacing w:val="-24"/>
          <w:w w:val="105"/>
        </w:rPr>
        <w:t xml:space="preserve"> </w:t>
      </w:r>
      <w:r>
        <w:rPr>
          <w:color w:val="231F20"/>
          <w:w w:val="105"/>
        </w:rPr>
        <w:t>mogla</w:t>
      </w:r>
      <w:r>
        <w:rPr>
          <w:color w:val="231F20"/>
          <w:spacing w:val="-24"/>
          <w:w w:val="105"/>
        </w:rPr>
        <w:t xml:space="preserve"> </w:t>
      </w:r>
      <w:r>
        <w:rPr>
          <w:color w:val="231F20"/>
          <w:w w:val="105"/>
        </w:rPr>
        <w:t>bih</w:t>
      </w:r>
      <w:r>
        <w:rPr>
          <w:color w:val="231F20"/>
          <w:spacing w:val="-24"/>
          <w:w w:val="105"/>
        </w:rPr>
        <w:t xml:space="preserve"> </w:t>
      </w:r>
      <w:r>
        <w:rPr>
          <w:color w:val="231F20"/>
          <w:w w:val="105"/>
        </w:rPr>
        <w:t>da</w:t>
      </w:r>
      <w:r>
        <w:rPr>
          <w:color w:val="231F20"/>
          <w:spacing w:val="-24"/>
          <w:w w:val="105"/>
        </w:rPr>
        <w:t xml:space="preserve"> </w:t>
      </w:r>
      <w:r>
        <w:rPr>
          <w:color w:val="231F20"/>
          <w:w w:val="105"/>
        </w:rPr>
        <w:t>imam</w:t>
      </w:r>
      <w:r>
        <w:rPr>
          <w:color w:val="231F20"/>
          <w:spacing w:val="-24"/>
          <w:w w:val="105"/>
        </w:rPr>
        <w:t xml:space="preserve"> </w:t>
      </w:r>
      <w:r>
        <w:rPr>
          <w:color w:val="231F20"/>
          <w:w w:val="105"/>
        </w:rPr>
        <w:t>svoju blisku porodicu. Verujem da bi i on voleo da se to desilo, ali, eto, nije – tako</w:t>
      </w:r>
      <w:r>
        <w:rPr>
          <w:color w:val="231F20"/>
          <w:spacing w:val="-18"/>
          <w:w w:val="105"/>
        </w:rPr>
        <w:t xml:space="preserve"> </w:t>
      </w:r>
      <w:r>
        <w:rPr>
          <w:color w:val="231F20"/>
          <w:w w:val="105"/>
        </w:rPr>
        <w:t>je</w:t>
      </w:r>
      <w:r>
        <w:rPr>
          <w:color w:val="231F20"/>
          <w:spacing w:val="-18"/>
          <w:w w:val="105"/>
        </w:rPr>
        <w:t xml:space="preserve"> </w:t>
      </w:r>
      <w:r>
        <w:rPr>
          <w:color w:val="231F20"/>
          <w:w w:val="105"/>
        </w:rPr>
        <w:t>valjda</w:t>
      </w:r>
      <w:r>
        <w:rPr>
          <w:color w:val="231F20"/>
          <w:spacing w:val="-18"/>
          <w:w w:val="105"/>
        </w:rPr>
        <w:t xml:space="preserve"> </w:t>
      </w:r>
      <w:r>
        <w:rPr>
          <w:color w:val="231F20"/>
          <w:w w:val="105"/>
        </w:rPr>
        <w:t>život</w:t>
      </w:r>
      <w:r>
        <w:rPr>
          <w:color w:val="231F20"/>
          <w:spacing w:val="-18"/>
          <w:w w:val="105"/>
        </w:rPr>
        <w:t xml:space="preserve"> </w:t>
      </w:r>
      <w:r>
        <w:rPr>
          <w:color w:val="231F20"/>
          <w:w w:val="105"/>
        </w:rPr>
        <w:t>hteo.</w:t>
      </w:r>
    </w:p>
    <w:p w:rsidR="007A1F72" w:rsidRDefault="007A1F72">
      <w:pPr>
        <w:pStyle w:val="Heading3"/>
        <w:spacing w:before="52" w:line="264" w:lineRule="exact"/>
        <w:ind w:left="73" w:right="1324" w:firstLine="453"/>
        <w:jc w:val="both"/>
      </w:pPr>
      <w:r>
        <w:rPr>
          <w:color w:val="231F20"/>
        </w:rPr>
        <w:t>Obeležili</w:t>
      </w:r>
      <w:r>
        <w:rPr>
          <w:color w:val="231F20"/>
          <w:spacing w:val="-21"/>
        </w:rPr>
        <w:t xml:space="preserve"> </w:t>
      </w:r>
      <w:r>
        <w:rPr>
          <w:color w:val="231F20"/>
        </w:rPr>
        <w:t>ste</w:t>
      </w:r>
      <w:r>
        <w:rPr>
          <w:color w:val="231F20"/>
          <w:spacing w:val="-21"/>
        </w:rPr>
        <w:t xml:space="preserve"> </w:t>
      </w:r>
      <w:r>
        <w:rPr>
          <w:color w:val="231F20"/>
        </w:rPr>
        <w:t>dvadeset</w:t>
      </w:r>
      <w:r>
        <w:rPr>
          <w:color w:val="231F20"/>
          <w:spacing w:val="-21"/>
        </w:rPr>
        <w:t xml:space="preserve"> </w:t>
      </w:r>
      <w:r>
        <w:rPr>
          <w:color w:val="231F20"/>
        </w:rPr>
        <w:t xml:space="preserve">godina postojanja i rada Centra za samo- </w:t>
      </w:r>
      <w:r>
        <w:rPr>
          <w:color w:val="231F20"/>
          <w:w w:val="95"/>
        </w:rPr>
        <w:t>stalni</w:t>
      </w:r>
      <w:r>
        <w:rPr>
          <w:color w:val="231F20"/>
          <w:spacing w:val="-10"/>
          <w:w w:val="95"/>
        </w:rPr>
        <w:t xml:space="preserve"> </w:t>
      </w:r>
      <w:r>
        <w:rPr>
          <w:color w:val="231F20"/>
          <w:w w:val="95"/>
        </w:rPr>
        <w:t>život?</w:t>
      </w:r>
    </w:p>
    <w:p w:rsidR="007A1F72" w:rsidRDefault="007A1F72">
      <w:pPr>
        <w:pStyle w:val="BodyText"/>
        <w:spacing w:before="62" w:line="249" w:lineRule="auto"/>
        <w:ind w:left="73" w:right="1324" w:firstLine="453"/>
        <w:jc w:val="both"/>
      </w:pPr>
      <w:r>
        <w:rPr>
          <w:color w:val="231F20"/>
        </w:rPr>
        <w:t xml:space="preserve">Da prošle, 2016. godine obeležili smo i proslavili dvadeset godina na- šega rada. Kao i naš logo i ova pro- slava bila je u znaku plovidbe našega broda, u kome su projekti bili luke u koje smo svraćali i u svakoj se posada uvećavala. A u svakom projektu na- đeš nešto novo. </w:t>
      </w:r>
      <w:r>
        <w:rPr>
          <w:color w:val="231F20"/>
          <w:spacing w:val="-7"/>
        </w:rPr>
        <w:t xml:space="preserve">Tako </w:t>
      </w:r>
      <w:r>
        <w:rPr>
          <w:color w:val="231F20"/>
        </w:rPr>
        <w:t xml:space="preserve">da su, na </w:t>
      </w:r>
      <w:r>
        <w:rPr>
          <w:color w:val="231F20"/>
          <w:spacing w:val="-4"/>
        </w:rPr>
        <w:t xml:space="preserve">primer, </w:t>
      </w:r>
      <w:r>
        <w:rPr>
          <w:color w:val="231F20"/>
        </w:rPr>
        <w:t>na invalidskim studijama novi mo- replovci  bili:  Moma,  Gorjana, Dule,</w:t>
      </w:r>
    </w:p>
    <w:p w:rsidR="007A1F72" w:rsidRDefault="007A1F72">
      <w:pPr>
        <w:spacing w:line="249" w:lineRule="auto"/>
        <w:jc w:val="both"/>
        <w:sectPr w:rsidR="007A1F72">
          <w:type w:val="continuous"/>
          <w:pgSz w:w="9920" w:h="14170"/>
          <w:pgMar w:top="420" w:right="0" w:bottom="420" w:left="0" w:header="720" w:footer="720" w:gutter="0"/>
          <w:cols w:num="2" w:space="720" w:equalWidth="0">
            <w:col w:w="5109" w:space="40"/>
            <w:col w:w="4771"/>
          </w:cols>
        </w:sectPr>
      </w:pPr>
    </w:p>
    <w:p w:rsidR="007A1F72" w:rsidRDefault="007A1F72">
      <w:pPr>
        <w:pStyle w:val="BodyText"/>
        <w:spacing w:before="1" w:line="249" w:lineRule="auto"/>
        <w:ind w:left="1383" w:right="1325"/>
        <w:jc w:val="both"/>
      </w:pPr>
      <w:r>
        <w:rPr>
          <w:color w:val="231F20"/>
          <w:spacing w:val="-5"/>
          <w:w w:val="105"/>
        </w:rPr>
        <w:t>Vojče,</w:t>
      </w:r>
      <w:r>
        <w:rPr>
          <w:color w:val="231F20"/>
          <w:spacing w:val="-31"/>
          <w:w w:val="105"/>
        </w:rPr>
        <w:t xml:space="preserve"> </w:t>
      </w:r>
      <w:r>
        <w:rPr>
          <w:color w:val="231F20"/>
          <w:spacing w:val="-3"/>
          <w:w w:val="105"/>
        </w:rPr>
        <w:t>Paja</w:t>
      </w:r>
      <w:r>
        <w:rPr>
          <w:color w:val="231F20"/>
          <w:spacing w:val="-31"/>
          <w:w w:val="105"/>
        </w:rPr>
        <w:t xml:space="preserve"> </w:t>
      </w:r>
      <w:r>
        <w:rPr>
          <w:color w:val="231F20"/>
          <w:w w:val="105"/>
        </w:rPr>
        <w:t>koji</w:t>
      </w:r>
      <w:r>
        <w:rPr>
          <w:color w:val="231F20"/>
          <w:spacing w:val="-31"/>
          <w:w w:val="105"/>
        </w:rPr>
        <w:t xml:space="preserve"> </w:t>
      </w:r>
      <w:r>
        <w:rPr>
          <w:color w:val="231F20"/>
          <w:w w:val="105"/>
        </w:rPr>
        <w:t>su</w:t>
      </w:r>
      <w:r>
        <w:rPr>
          <w:color w:val="231F20"/>
          <w:spacing w:val="-31"/>
          <w:w w:val="105"/>
        </w:rPr>
        <w:t xml:space="preserve"> </w:t>
      </w:r>
      <w:r>
        <w:rPr>
          <w:color w:val="231F20"/>
          <w:w w:val="105"/>
        </w:rPr>
        <w:t>se</w:t>
      </w:r>
      <w:r>
        <w:rPr>
          <w:color w:val="231F20"/>
          <w:spacing w:val="-31"/>
          <w:w w:val="105"/>
        </w:rPr>
        <w:t xml:space="preserve"> </w:t>
      </w:r>
      <w:r>
        <w:rPr>
          <w:color w:val="231F20"/>
          <w:w w:val="105"/>
        </w:rPr>
        <w:t>pridruživali</w:t>
      </w:r>
      <w:r>
        <w:rPr>
          <w:color w:val="231F20"/>
          <w:spacing w:val="-31"/>
          <w:w w:val="105"/>
        </w:rPr>
        <w:t xml:space="preserve"> </w:t>
      </w:r>
      <w:r>
        <w:rPr>
          <w:color w:val="231F20"/>
          <w:w w:val="105"/>
        </w:rPr>
        <w:t>celoj</w:t>
      </w:r>
      <w:r>
        <w:rPr>
          <w:color w:val="231F20"/>
          <w:spacing w:val="-31"/>
          <w:w w:val="105"/>
        </w:rPr>
        <w:t xml:space="preserve"> </w:t>
      </w:r>
      <w:r>
        <w:rPr>
          <w:color w:val="231F20"/>
          <w:w w:val="105"/>
        </w:rPr>
        <w:t>ovoj</w:t>
      </w:r>
      <w:r>
        <w:rPr>
          <w:color w:val="231F20"/>
          <w:spacing w:val="-31"/>
          <w:w w:val="105"/>
        </w:rPr>
        <w:t xml:space="preserve"> </w:t>
      </w:r>
      <w:r>
        <w:rPr>
          <w:color w:val="231F20"/>
          <w:w w:val="105"/>
        </w:rPr>
        <w:t>ideji.</w:t>
      </w:r>
      <w:r>
        <w:rPr>
          <w:color w:val="231F20"/>
          <w:spacing w:val="-31"/>
          <w:w w:val="105"/>
        </w:rPr>
        <w:t xml:space="preserve"> </w:t>
      </w:r>
      <w:r>
        <w:rPr>
          <w:color w:val="231F20"/>
          <w:w w:val="105"/>
        </w:rPr>
        <w:t>Pa</w:t>
      </w:r>
      <w:r>
        <w:rPr>
          <w:color w:val="231F20"/>
          <w:spacing w:val="-31"/>
          <w:w w:val="105"/>
        </w:rPr>
        <w:t xml:space="preserve"> </w:t>
      </w:r>
      <w:r>
        <w:rPr>
          <w:color w:val="231F20"/>
          <w:w w:val="105"/>
        </w:rPr>
        <w:t>onda</w:t>
      </w:r>
      <w:r>
        <w:rPr>
          <w:color w:val="231F20"/>
          <w:spacing w:val="-31"/>
          <w:w w:val="105"/>
        </w:rPr>
        <w:t xml:space="preserve"> </w:t>
      </w:r>
      <w:r>
        <w:rPr>
          <w:color w:val="231F20"/>
          <w:w w:val="105"/>
        </w:rPr>
        <w:t>nekim</w:t>
      </w:r>
      <w:r>
        <w:rPr>
          <w:color w:val="231F20"/>
          <w:spacing w:val="-31"/>
          <w:w w:val="105"/>
        </w:rPr>
        <w:t xml:space="preserve"> </w:t>
      </w:r>
      <w:r>
        <w:rPr>
          <w:color w:val="231F20"/>
          <w:w w:val="105"/>
        </w:rPr>
        <w:t>drugim</w:t>
      </w:r>
      <w:r>
        <w:rPr>
          <w:color w:val="231F20"/>
          <w:spacing w:val="-31"/>
          <w:w w:val="105"/>
        </w:rPr>
        <w:t xml:space="preserve"> </w:t>
      </w:r>
      <w:r>
        <w:rPr>
          <w:color w:val="231F20"/>
          <w:w w:val="105"/>
        </w:rPr>
        <w:t>morima, međunarodna</w:t>
      </w:r>
      <w:r>
        <w:rPr>
          <w:color w:val="231F20"/>
          <w:spacing w:val="-18"/>
          <w:w w:val="105"/>
        </w:rPr>
        <w:t xml:space="preserve"> </w:t>
      </w:r>
      <w:r>
        <w:rPr>
          <w:color w:val="231F20"/>
          <w:w w:val="105"/>
        </w:rPr>
        <w:t>saradnja,</w:t>
      </w:r>
      <w:r>
        <w:rPr>
          <w:color w:val="231F20"/>
          <w:spacing w:val="-18"/>
          <w:w w:val="105"/>
        </w:rPr>
        <w:t xml:space="preserve"> </w:t>
      </w:r>
      <w:r>
        <w:rPr>
          <w:color w:val="231F20"/>
          <w:w w:val="105"/>
        </w:rPr>
        <w:t>širenje</w:t>
      </w:r>
      <w:r>
        <w:rPr>
          <w:color w:val="231F20"/>
          <w:spacing w:val="-18"/>
          <w:w w:val="105"/>
        </w:rPr>
        <w:t xml:space="preserve"> </w:t>
      </w:r>
      <w:r>
        <w:rPr>
          <w:color w:val="231F20"/>
          <w:w w:val="105"/>
        </w:rPr>
        <w:t>ideje</w:t>
      </w:r>
      <w:r>
        <w:rPr>
          <w:color w:val="231F20"/>
          <w:spacing w:val="-18"/>
          <w:w w:val="105"/>
        </w:rPr>
        <w:t xml:space="preserve"> </w:t>
      </w:r>
      <w:r>
        <w:rPr>
          <w:color w:val="231F20"/>
          <w:w w:val="105"/>
        </w:rPr>
        <w:t>u</w:t>
      </w:r>
      <w:r>
        <w:rPr>
          <w:color w:val="231F20"/>
          <w:spacing w:val="-18"/>
          <w:w w:val="105"/>
        </w:rPr>
        <w:t xml:space="preserve"> </w:t>
      </w:r>
      <w:r>
        <w:rPr>
          <w:color w:val="231F20"/>
          <w:w w:val="105"/>
        </w:rPr>
        <w:t>regionu:</w:t>
      </w:r>
      <w:r>
        <w:rPr>
          <w:color w:val="231F20"/>
          <w:spacing w:val="-18"/>
          <w:w w:val="105"/>
        </w:rPr>
        <w:t xml:space="preserve"> </w:t>
      </w:r>
      <w:r>
        <w:rPr>
          <w:color w:val="231F20"/>
          <w:w w:val="105"/>
        </w:rPr>
        <w:t>Bosni</w:t>
      </w:r>
      <w:r>
        <w:rPr>
          <w:color w:val="231F20"/>
          <w:spacing w:val="-18"/>
          <w:w w:val="105"/>
        </w:rPr>
        <w:t xml:space="preserve"> </w:t>
      </w:r>
      <w:r>
        <w:rPr>
          <w:color w:val="231F20"/>
          <w:w w:val="105"/>
        </w:rPr>
        <w:t>i</w:t>
      </w:r>
      <w:r>
        <w:rPr>
          <w:color w:val="231F20"/>
          <w:spacing w:val="-18"/>
          <w:w w:val="105"/>
        </w:rPr>
        <w:t xml:space="preserve"> </w:t>
      </w:r>
      <w:r>
        <w:rPr>
          <w:color w:val="231F20"/>
          <w:w w:val="105"/>
        </w:rPr>
        <w:t>Hercegovini,</w:t>
      </w:r>
      <w:r>
        <w:rPr>
          <w:color w:val="231F20"/>
          <w:spacing w:val="-18"/>
          <w:w w:val="105"/>
        </w:rPr>
        <w:t xml:space="preserve"> </w:t>
      </w:r>
      <w:r>
        <w:rPr>
          <w:color w:val="231F20"/>
          <w:w w:val="105"/>
        </w:rPr>
        <w:t>Hrvatskoj, Makedoniji,</w:t>
      </w:r>
      <w:r>
        <w:rPr>
          <w:color w:val="231F20"/>
          <w:spacing w:val="-25"/>
          <w:w w:val="105"/>
        </w:rPr>
        <w:t xml:space="preserve"> </w:t>
      </w:r>
      <w:r>
        <w:rPr>
          <w:color w:val="231F20"/>
          <w:w w:val="105"/>
        </w:rPr>
        <w:t>Albaniji</w:t>
      </w:r>
      <w:r>
        <w:rPr>
          <w:color w:val="231F20"/>
          <w:spacing w:val="-25"/>
          <w:w w:val="105"/>
        </w:rPr>
        <w:t xml:space="preserve"> </w:t>
      </w:r>
      <w:r>
        <w:rPr>
          <w:color w:val="231F20"/>
          <w:w w:val="105"/>
        </w:rPr>
        <w:t>i</w:t>
      </w:r>
      <w:r>
        <w:rPr>
          <w:color w:val="231F20"/>
          <w:spacing w:val="-25"/>
          <w:w w:val="105"/>
        </w:rPr>
        <w:t xml:space="preserve"> </w:t>
      </w:r>
      <w:r>
        <w:rPr>
          <w:color w:val="231F20"/>
          <w:w w:val="105"/>
        </w:rPr>
        <w:t>Crnoj</w:t>
      </w:r>
      <w:r>
        <w:rPr>
          <w:color w:val="231F20"/>
          <w:spacing w:val="-25"/>
          <w:w w:val="105"/>
        </w:rPr>
        <w:t xml:space="preserve"> </w:t>
      </w:r>
      <w:r>
        <w:rPr>
          <w:color w:val="231F20"/>
          <w:w w:val="105"/>
        </w:rPr>
        <w:t>Gori</w:t>
      </w:r>
      <w:r>
        <w:rPr>
          <w:color w:val="231F20"/>
          <w:spacing w:val="-25"/>
          <w:w w:val="105"/>
        </w:rPr>
        <w:t xml:space="preserve"> </w:t>
      </w:r>
      <w:r>
        <w:rPr>
          <w:color w:val="231F20"/>
          <w:w w:val="105"/>
        </w:rPr>
        <w:t>gde</w:t>
      </w:r>
      <w:r>
        <w:rPr>
          <w:color w:val="231F20"/>
          <w:spacing w:val="-25"/>
          <w:w w:val="105"/>
        </w:rPr>
        <w:t xml:space="preserve"> </w:t>
      </w:r>
      <w:r>
        <w:rPr>
          <w:color w:val="231F20"/>
          <w:w w:val="105"/>
        </w:rPr>
        <w:t>smo</w:t>
      </w:r>
      <w:r>
        <w:rPr>
          <w:color w:val="231F20"/>
          <w:spacing w:val="-25"/>
          <w:w w:val="105"/>
        </w:rPr>
        <w:t xml:space="preserve"> </w:t>
      </w:r>
      <w:r>
        <w:rPr>
          <w:color w:val="231F20"/>
          <w:w w:val="105"/>
        </w:rPr>
        <w:t>držali</w:t>
      </w:r>
      <w:r>
        <w:rPr>
          <w:color w:val="231F20"/>
          <w:spacing w:val="-25"/>
          <w:w w:val="105"/>
        </w:rPr>
        <w:t xml:space="preserve"> </w:t>
      </w:r>
      <w:r>
        <w:rPr>
          <w:color w:val="231F20"/>
          <w:w w:val="105"/>
        </w:rPr>
        <w:t>radionice</w:t>
      </w:r>
      <w:r>
        <w:rPr>
          <w:color w:val="231F20"/>
          <w:spacing w:val="-25"/>
          <w:w w:val="105"/>
        </w:rPr>
        <w:t xml:space="preserve"> </w:t>
      </w:r>
      <w:r>
        <w:rPr>
          <w:color w:val="231F20"/>
          <w:w w:val="105"/>
        </w:rPr>
        <w:t>o</w:t>
      </w:r>
      <w:r>
        <w:rPr>
          <w:color w:val="231F20"/>
          <w:spacing w:val="-25"/>
          <w:w w:val="105"/>
        </w:rPr>
        <w:t xml:space="preserve"> </w:t>
      </w:r>
      <w:r>
        <w:rPr>
          <w:color w:val="231F20"/>
          <w:w w:val="105"/>
        </w:rPr>
        <w:t>filozofiji</w:t>
      </w:r>
      <w:r>
        <w:rPr>
          <w:color w:val="231F20"/>
          <w:spacing w:val="-25"/>
          <w:w w:val="105"/>
        </w:rPr>
        <w:t xml:space="preserve"> </w:t>
      </w:r>
      <w:r>
        <w:rPr>
          <w:color w:val="231F20"/>
          <w:w w:val="105"/>
        </w:rPr>
        <w:t>samostal- nog</w:t>
      </w:r>
      <w:r>
        <w:rPr>
          <w:color w:val="231F20"/>
          <w:spacing w:val="-23"/>
          <w:w w:val="105"/>
        </w:rPr>
        <w:t xml:space="preserve"> </w:t>
      </w:r>
      <w:r>
        <w:rPr>
          <w:color w:val="231F20"/>
          <w:w w:val="105"/>
        </w:rPr>
        <w:t>života,</w:t>
      </w:r>
      <w:r>
        <w:rPr>
          <w:color w:val="231F20"/>
          <w:spacing w:val="-23"/>
          <w:w w:val="105"/>
        </w:rPr>
        <w:t xml:space="preserve"> </w:t>
      </w:r>
      <w:r>
        <w:rPr>
          <w:color w:val="231F20"/>
          <w:w w:val="105"/>
        </w:rPr>
        <w:t>preduslovima</w:t>
      </w:r>
      <w:r>
        <w:rPr>
          <w:color w:val="231F20"/>
          <w:spacing w:val="-23"/>
          <w:w w:val="105"/>
        </w:rPr>
        <w:t xml:space="preserve"> </w:t>
      </w:r>
      <w:r>
        <w:rPr>
          <w:color w:val="231F20"/>
          <w:w w:val="105"/>
        </w:rPr>
        <w:t>za</w:t>
      </w:r>
      <w:r>
        <w:rPr>
          <w:color w:val="231F20"/>
          <w:spacing w:val="-23"/>
          <w:w w:val="105"/>
        </w:rPr>
        <w:t xml:space="preserve"> </w:t>
      </w:r>
      <w:r>
        <w:rPr>
          <w:color w:val="231F20"/>
          <w:w w:val="105"/>
        </w:rPr>
        <w:t>njeno</w:t>
      </w:r>
      <w:r>
        <w:rPr>
          <w:color w:val="231F20"/>
          <w:spacing w:val="-23"/>
          <w:w w:val="105"/>
        </w:rPr>
        <w:t xml:space="preserve"> </w:t>
      </w:r>
      <w:r>
        <w:rPr>
          <w:color w:val="231F20"/>
          <w:w w:val="105"/>
        </w:rPr>
        <w:t>ostvarenje</w:t>
      </w:r>
      <w:r>
        <w:rPr>
          <w:color w:val="231F20"/>
          <w:spacing w:val="-23"/>
          <w:w w:val="105"/>
        </w:rPr>
        <w:t xml:space="preserve"> </w:t>
      </w:r>
      <w:r>
        <w:rPr>
          <w:color w:val="231F20"/>
          <w:w w:val="105"/>
        </w:rPr>
        <w:t>i</w:t>
      </w:r>
      <w:r>
        <w:rPr>
          <w:color w:val="231F20"/>
          <w:spacing w:val="-23"/>
          <w:w w:val="105"/>
        </w:rPr>
        <w:t xml:space="preserve"> </w:t>
      </w:r>
      <w:r>
        <w:rPr>
          <w:color w:val="231F20"/>
          <w:w w:val="105"/>
        </w:rPr>
        <w:t>tako</w:t>
      </w:r>
      <w:r>
        <w:rPr>
          <w:color w:val="231F20"/>
          <w:spacing w:val="-23"/>
          <w:w w:val="105"/>
        </w:rPr>
        <w:t xml:space="preserve"> </w:t>
      </w:r>
      <w:r>
        <w:rPr>
          <w:color w:val="231F20"/>
          <w:w w:val="105"/>
        </w:rPr>
        <w:t>se</w:t>
      </w:r>
      <w:r>
        <w:rPr>
          <w:color w:val="231F20"/>
          <w:spacing w:val="-23"/>
          <w:w w:val="105"/>
        </w:rPr>
        <w:t xml:space="preserve"> </w:t>
      </w:r>
      <w:r>
        <w:rPr>
          <w:color w:val="231F20"/>
          <w:w w:val="105"/>
        </w:rPr>
        <w:t>ta</w:t>
      </w:r>
      <w:r>
        <w:rPr>
          <w:color w:val="231F20"/>
          <w:spacing w:val="-23"/>
          <w:w w:val="105"/>
        </w:rPr>
        <w:t xml:space="preserve"> </w:t>
      </w:r>
      <w:r>
        <w:rPr>
          <w:color w:val="231F20"/>
          <w:w w:val="105"/>
        </w:rPr>
        <w:t>ideja</w:t>
      </w:r>
      <w:r>
        <w:rPr>
          <w:color w:val="231F20"/>
          <w:spacing w:val="-23"/>
          <w:w w:val="105"/>
        </w:rPr>
        <w:t xml:space="preserve"> </w:t>
      </w:r>
      <w:r>
        <w:rPr>
          <w:color w:val="231F20"/>
          <w:w w:val="105"/>
        </w:rPr>
        <w:t>stalno</w:t>
      </w:r>
      <w:r>
        <w:rPr>
          <w:color w:val="231F20"/>
          <w:spacing w:val="-23"/>
          <w:w w:val="105"/>
        </w:rPr>
        <w:t xml:space="preserve"> </w:t>
      </w:r>
      <w:r>
        <w:rPr>
          <w:color w:val="231F20"/>
          <w:w w:val="105"/>
        </w:rPr>
        <w:t>širila.</w:t>
      </w:r>
    </w:p>
    <w:p w:rsidR="007A1F72" w:rsidRDefault="007A1F72">
      <w:pPr>
        <w:pStyle w:val="Heading3"/>
      </w:pPr>
      <w:r>
        <w:rPr>
          <w:color w:val="231F20"/>
          <w:w w:val="95"/>
        </w:rPr>
        <w:t>Koja su njena ključna postignuća?</w:t>
      </w:r>
    </w:p>
    <w:p w:rsidR="007A1F72" w:rsidRDefault="007A1F72">
      <w:pPr>
        <w:pStyle w:val="BodyText"/>
        <w:spacing w:before="49" w:line="249" w:lineRule="auto"/>
        <w:ind w:left="1383" w:right="1324" w:firstLine="453"/>
        <w:jc w:val="both"/>
      </w:pPr>
      <w:r>
        <w:rPr>
          <w:color w:val="231F20"/>
          <w:w w:val="105"/>
        </w:rPr>
        <w:t>Mi smo uvek verovali u svoju ideju samostalnog života, verovali smo da ona može da postane stvarnost – i postala je. Naš početni moto „Ideja čije je vreme došlo” je postao „Ideja čije vreme teče…”</w:t>
      </w:r>
    </w:p>
    <w:p w:rsidR="007A1F72" w:rsidRDefault="007A1F72">
      <w:pPr>
        <w:pStyle w:val="BodyText"/>
        <w:spacing w:before="1" w:line="249" w:lineRule="auto"/>
        <w:ind w:left="1383" w:right="1324" w:firstLine="453"/>
        <w:jc w:val="both"/>
      </w:pPr>
      <w:r>
        <w:rPr>
          <w:color w:val="231F20"/>
          <w:w w:val="105"/>
        </w:rPr>
        <w:t>Nas</w:t>
      </w:r>
      <w:r>
        <w:rPr>
          <w:color w:val="231F20"/>
          <w:spacing w:val="-6"/>
          <w:w w:val="105"/>
        </w:rPr>
        <w:t xml:space="preserve"> </w:t>
      </w:r>
      <w:r>
        <w:rPr>
          <w:color w:val="231F20"/>
          <w:w w:val="105"/>
        </w:rPr>
        <w:t>povezuje</w:t>
      </w:r>
      <w:r>
        <w:rPr>
          <w:color w:val="231F20"/>
          <w:spacing w:val="-6"/>
          <w:w w:val="105"/>
        </w:rPr>
        <w:t xml:space="preserve"> </w:t>
      </w:r>
      <w:r>
        <w:rPr>
          <w:color w:val="231F20"/>
          <w:w w:val="105"/>
        </w:rPr>
        <w:t>bliskost</w:t>
      </w:r>
      <w:r>
        <w:rPr>
          <w:color w:val="231F20"/>
          <w:spacing w:val="-6"/>
          <w:w w:val="105"/>
        </w:rPr>
        <w:t xml:space="preserve"> </w:t>
      </w:r>
      <w:r>
        <w:rPr>
          <w:color w:val="231F20"/>
          <w:w w:val="105"/>
        </w:rPr>
        <w:t>ideja</w:t>
      </w:r>
      <w:r>
        <w:rPr>
          <w:color w:val="231F20"/>
          <w:spacing w:val="-6"/>
          <w:w w:val="105"/>
        </w:rPr>
        <w:t xml:space="preserve"> </w:t>
      </w:r>
      <w:r>
        <w:rPr>
          <w:color w:val="231F20"/>
          <w:w w:val="105"/>
        </w:rPr>
        <w:t>o</w:t>
      </w:r>
      <w:r>
        <w:rPr>
          <w:color w:val="231F20"/>
          <w:spacing w:val="-6"/>
          <w:w w:val="105"/>
        </w:rPr>
        <w:t xml:space="preserve"> </w:t>
      </w:r>
      <w:r>
        <w:rPr>
          <w:color w:val="231F20"/>
          <w:w w:val="105"/>
        </w:rPr>
        <w:t>ostvarenju</w:t>
      </w:r>
      <w:r>
        <w:rPr>
          <w:color w:val="231F20"/>
          <w:spacing w:val="-6"/>
          <w:w w:val="105"/>
        </w:rPr>
        <w:t xml:space="preserve"> </w:t>
      </w:r>
      <w:r>
        <w:rPr>
          <w:color w:val="231F20"/>
          <w:w w:val="105"/>
        </w:rPr>
        <w:t>ljudskih</w:t>
      </w:r>
      <w:r>
        <w:rPr>
          <w:color w:val="231F20"/>
          <w:spacing w:val="-6"/>
          <w:w w:val="105"/>
        </w:rPr>
        <w:t xml:space="preserve"> </w:t>
      </w:r>
      <w:r>
        <w:rPr>
          <w:color w:val="231F20"/>
          <w:w w:val="105"/>
        </w:rPr>
        <w:t>prava</w:t>
      </w:r>
      <w:r>
        <w:rPr>
          <w:color w:val="231F20"/>
          <w:spacing w:val="-6"/>
          <w:w w:val="105"/>
        </w:rPr>
        <w:t xml:space="preserve"> </w:t>
      </w:r>
      <w:r>
        <w:rPr>
          <w:color w:val="231F20"/>
          <w:w w:val="105"/>
        </w:rPr>
        <w:t>osoba</w:t>
      </w:r>
      <w:r>
        <w:rPr>
          <w:color w:val="231F20"/>
          <w:spacing w:val="-6"/>
          <w:w w:val="105"/>
        </w:rPr>
        <w:t xml:space="preserve"> </w:t>
      </w:r>
      <w:r>
        <w:rPr>
          <w:color w:val="231F20"/>
          <w:w w:val="105"/>
        </w:rPr>
        <w:t>sa</w:t>
      </w:r>
      <w:r>
        <w:rPr>
          <w:color w:val="231F20"/>
          <w:spacing w:val="-6"/>
          <w:w w:val="105"/>
        </w:rPr>
        <w:t xml:space="preserve"> </w:t>
      </w:r>
      <w:r>
        <w:rPr>
          <w:color w:val="231F20"/>
          <w:w w:val="105"/>
        </w:rPr>
        <w:t>invalidi- tetom, njihovoj društvenoj afirmaciji, posvećenost ideji slobode i</w:t>
      </w:r>
      <w:r>
        <w:rPr>
          <w:color w:val="231F20"/>
          <w:spacing w:val="-32"/>
          <w:w w:val="105"/>
        </w:rPr>
        <w:t xml:space="preserve"> </w:t>
      </w:r>
      <w:r>
        <w:rPr>
          <w:color w:val="231F20"/>
          <w:w w:val="105"/>
        </w:rPr>
        <w:t>samostalnog života, želja za novim znanjima i način rada koji zahteva aktivno učešće svih članova</w:t>
      </w:r>
      <w:r>
        <w:rPr>
          <w:color w:val="231F20"/>
          <w:spacing w:val="-30"/>
          <w:w w:val="105"/>
        </w:rPr>
        <w:t xml:space="preserve"> </w:t>
      </w:r>
      <w:r>
        <w:rPr>
          <w:color w:val="231F20"/>
          <w:w w:val="105"/>
        </w:rPr>
        <w:t>u</w:t>
      </w:r>
      <w:r>
        <w:rPr>
          <w:color w:val="231F20"/>
          <w:spacing w:val="-30"/>
          <w:w w:val="105"/>
        </w:rPr>
        <w:t xml:space="preserve"> </w:t>
      </w:r>
      <w:r>
        <w:rPr>
          <w:color w:val="231F20"/>
          <w:w w:val="105"/>
        </w:rPr>
        <w:t>ostvarivanju</w:t>
      </w:r>
      <w:r>
        <w:rPr>
          <w:color w:val="231F20"/>
          <w:spacing w:val="-30"/>
          <w:w w:val="105"/>
        </w:rPr>
        <w:t xml:space="preserve"> </w:t>
      </w:r>
      <w:r>
        <w:rPr>
          <w:color w:val="231F20"/>
          <w:w w:val="105"/>
        </w:rPr>
        <w:t>ciljeva</w:t>
      </w:r>
      <w:r>
        <w:rPr>
          <w:color w:val="231F20"/>
          <w:spacing w:val="-30"/>
          <w:w w:val="105"/>
        </w:rPr>
        <w:t xml:space="preserve"> </w:t>
      </w:r>
      <w:r>
        <w:rPr>
          <w:color w:val="231F20"/>
          <w:w w:val="105"/>
        </w:rPr>
        <w:t>Centra.</w:t>
      </w:r>
      <w:r>
        <w:rPr>
          <w:color w:val="231F20"/>
          <w:spacing w:val="-30"/>
          <w:w w:val="105"/>
        </w:rPr>
        <w:t xml:space="preserve"> </w:t>
      </w:r>
      <w:r>
        <w:rPr>
          <w:color w:val="231F20"/>
          <w:w w:val="105"/>
        </w:rPr>
        <w:t>Bili</w:t>
      </w:r>
      <w:r>
        <w:rPr>
          <w:color w:val="231F20"/>
          <w:spacing w:val="-30"/>
          <w:w w:val="105"/>
        </w:rPr>
        <w:t xml:space="preserve"> </w:t>
      </w:r>
      <w:r>
        <w:rPr>
          <w:color w:val="231F20"/>
          <w:w w:val="105"/>
        </w:rPr>
        <w:t>smo</w:t>
      </w:r>
      <w:r>
        <w:rPr>
          <w:color w:val="231F20"/>
          <w:spacing w:val="-30"/>
          <w:w w:val="105"/>
        </w:rPr>
        <w:t xml:space="preserve"> </w:t>
      </w:r>
      <w:r>
        <w:rPr>
          <w:color w:val="231F20"/>
          <w:spacing w:val="2"/>
          <w:w w:val="105"/>
        </w:rPr>
        <w:t>prva</w:t>
      </w:r>
      <w:r>
        <w:rPr>
          <w:color w:val="231F20"/>
          <w:spacing w:val="-30"/>
          <w:w w:val="105"/>
        </w:rPr>
        <w:t xml:space="preserve"> </w:t>
      </w:r>
      <w:r>
        <w:rPr>
          <w:color w:val="231F20"/>
          <w:w w:val="105"/>
        </w:rPr>
        <w:t>organizacija</w:t>
      </w:r>
      <w:r>
        <w:rPr>
          <w:color w:val="231F20"/>
          <w:spacing w:val="-30"/>
          <w:w w:val="105"/>
        </w:rPr>
        <w:t xml:space="preserve"> </w:t>
      </w:r>
      <w:r>
        <w:rPr>
          <w:color w:val="231F20"/>
          <w:w w:val="105"/>
        </w:rPr>
        <w:t>osoba</w:t>
      </w:r>
      <w:r>
        <w:rPr>
          <w:color w:val="231F20"/>
          <w:spacing w:val="-30"/>
          <w:w w:val="105"/>
        </w:rPr>
        <w:t xml:space="preserve"> </w:t>
      </w:r>
      <w:r>
        <w:rPr>
          <w:color w:val="231F20"/>
          <w:w w:val="105"/>
        </w:rPr>
        <w:t>sa</w:t>
      </w:r>
      <w:r>
        <w:rPr>
          <w:color w:val="231F20"/>
          <w:spacing w:val="-30"/>
          <w:w w:val="105"/>
        </w:rPr>
        <w:t xml:space="preserve"> </w:t>
      </w:r>
      <w:r>
        <w:rPr>
          <w:color w:val="231F20"/>
          <w:w w:val="105"/>
        </w:rPr>
        <w:t>invali- ditetom</w:t>
      </w:r>
      <w:r>
        <w:rPr>
          <w:color w:val="231F20"/>
          <w:spacing w:val="-21"/>
          <w:w w:val="105"/>
        </w:rPr>
        <w:t xml:space="preserve"> </w:t>
      </w:r>
      <w:r>
        <w:rPr>
          <w:color w:val="231F20"/>
          <w:w w:val="105"/>
        </w:rPr>
        <w:t>u</w:t>
      </w:r>
      <w:r>
        <w:rPr>
          <w:color w:val="231F20"/>
          <w:spacing w:val="-21"/>
          <w:w w:val="105"/>
        </w:rPr>
        <w:t xml:space="preserve"> </w:t>
      </w:r>
      <w:r>
        <w:rPr>
          <w:color w:val="231F20"/>
          <w:w w:val="105"/>
        </w:rPr>
        <w:t>Srbiji</w:t>
      </w:r>
      <w:r>
        <w:rPr>
          <w:color w:val="231F20"/>
          <w:spacing w:val="-21"/>
          <w:w w:val="105"/>
        </w:rPr>
        <w:t xml:space="preserve"> </w:t>
      </w:r>
      <w:r>
        <w:rPr>
          <w:color w:val="231F20"/>
          <w:w w:val="105"/>
        </w:rPr>
        <w:t>koja</w:t>
      </w:r>
      <w:r>
        <w:rPr>
          <w:color w:val="231F20"/>
          <w:spacing w:val="-21"/>
          <w:w w:val="105"/>
        </w:rPr>
        <w:t xml:space="preserve"> </w:t>
      </w:r>
      <w:r>
        <w:rPr>
          <w:color w:val="231F20"/>
          <w:w w:val="105"/>
        </w:rPr>
        <w:t>je</w:t>
      </w:r>
      <w:r>
        <w:rPr>
          <w:color w:val="231F20"/>
          <w:spacing w:val="-21"/>
          <w:w w:val="105"/>
        </w:rPr>
        <w:t xml:space="preserve"> </w:t>
      </w:r>
      <w:r>
        <w:rPr>
          <w:color w:val="231F20"/>
          <w:w w:val="105"/>
        </w:rPr>
        <w:t>počela</w:t>
      </w:r>
      <w:r>
        <w:rPr>
          <w:color w:val="231F20"/>
          <w:spacing w:val="-21"/>
          <w:w w:val="105"/>
        </w:rPr>
        <w:t xml:space="preserve"> </w:t>
      </w:r>
      <w:r>
        <w:rPr>
          <w:color w:val="231F20"/>
          <w:w w:val="105"/>
        </w:rPr>
        <w:t>priču</w:t>
      </w:r>
      <w:r>
        <w:rPr>
          <w:color w:val="231F20"/>
          <w:spacing w:val="-21"/>
          <w:w w:val="105"/>
        </w:rPr>
        <w:t xml:space="preserve"> </w:t>
      </w:r>
      <w:r>
        <w:rPr>
          <w:color w:val="231F20"/>
          <w:w w:val="105"/>
        </w:rPr>
        <w:t>o</w:t>
      </w:r>
      <w:r>
        <w:rPr>
          <w:color w:val="231F20"/>
          <w:spacing w:val="-21"/>
          <w:w w:val="105"/>
        </w:rPr>
        <w:t xml:space="preserve"> </w:t>
      </w:r>
      <w:r>
        <w:rPr>
          <w:color w:val="231F20"/>
          <w:w w:val="105"/>
        </w:rPr>
        <w:t>socijalnom</w:t>
      </w:r>
      <w:r>
        <w:rPr>
          <w:color w:val="231F20"/>
          <w:spacing w:val="-21"/>
          <w:w w:val="105"/>
        </w:rPr>
        <w:t xml:space="preserve"> </w:t>
      </w:r>
      <w:r>
        <w:rPr>
          <w:color w:val="231F20"/>
          <w:w w:val="105"/>
        </w:rPr>
        <w:t>pristupu</w:t>
      </w:r>
      <w:r>
        <w:rPr>
          <w:color w:val="231F20"/>
          <w:spacing w:val="-21"/>
          <w:w w:val="105"/>
        </w:rPr>
        <w:t xml:space="preserve"> </w:t>
      </w:r>
      <w:r>
        <w:rPr>
          <w:color w:val="231F20"/>
          <w:w w:val="105"/>
        </w:rPr>
        <w:t>invalidnosti</w:t>
      </w:r>
      <w:r>
        <w:rPr>
          <w:color w:val="231F20"/>
          <w:spacing w:val="-21"/>
          <w:w w:val="105"/>
        </w:rPr>
        <w:t xml:space="preserve"> </w:t>
      </w:r>
      <w:r>
        <w:rPr>
          <w:color w:val="231F20"/>
          <w:w w:val="105"/>
        </w:rPr>
        <w:t>i</w:t>
      </w:r>
      <w:r>
        <w:rPr>
          <w:color w:val="231F20"/>
          <w:spacing w:val="-21"/>
          <w:w w:val="105"/>
        </w:rPr>
        <w:t xml:space="preserve"> </w:t>
      </w:r>
      <w:r>
        <w:rPr>
          <w:color w:val="231F20"/>
          <w:w w:val="105"/>
        </w:rPr>
        <w:t>zajedno sa</w:t>
      </w:r>
      <w:r>
        <w:rPr>
          <w:color w:val="231F20"/>
          <w:spacing w:val="-11"/>
          <w:w w:val="105"/>
        </w:rPr>
        <w:t xml:space="preserve"> </w:t>
      </w:r>
      <w:r>
        <w:rPr>
          <w:color w:val="231F20"/>
          <w:w w:val="105"/>
        </w:rPr>
        <w:t>filozofijom</w:t>
      </w:r>
      <w:r>
        <w:rPr>
          <w:color w:val="231F20"/>
          <w:spacing w:val="-11"/>
          <w:w w:val="105"/>
        </w:rPr>
        <w:t xml:space="preserve"> </w:t>
      </w:r>
      <w:r>
        <w:rPr>
          <w:color w:val="231F20"/>
          <w:w w:val="105"/>
        </w:rPr>
        <w:t>samostalnog</w:t>
      </w:r>
      <w:r>
        <w:rPr>
          <w:color w:val="231F20"/>
          <w:spacing w:val="-11"/>
          <w:w w:val="105"/>
        </w:rPr>
        <w:t xml:space="preserve"> </w:t>
      </w:r>
      <w:r>
        <w:rPr>
          <w:color w:val="231F20"/>
          <w:w w:val="105"/>
        </w:rPr>
        <w:t>života,</w:t>
      </w:r>
      <w:r>
        <w:rPr>
          <w:color w:val="231F20"/>
          <w:spacing w:val="-11"/>
          <w:w w:val="105"/>
        </w:rPr>
        <w:t xml:space="preserve"> </w:t>
      </w:r>
      <w:r>
        <w:rPr>
          <w:color w:val="231F20"/>
          <w:w w:val="105"/>
        </w:rPr>
        <w:t>promovišemo</w:t>
      </w:r>
      <w:r>
        <w:rPr>
          <w:color w:val="231F20"/>
          <w:spacing w:val="-11"/>
          <w:w w:val="105"/>
        </w:rPr>
        <w:t xml:space="preserve"> </w:t>
      </w:r>
      <w:r>
        <w:rPr>
          <w:color w:val="231F20"/>
          <w:w w:val="105"/>
        </w:rPr>
        <w:t>ih</w:t>
      </w:r>
      <w:r>
        <w:rPr>
          <w:color w:val="231F20"/>
          <w:spacing w:val="-11"/>
          <w:w w:val="105"/>
        </w:rPr>
        <w:t xml:space="preserve"> </w:t>
      </w:r>
      <w:r>
        <w:rPr>
          <w:color w:val="231F20"/>
          <w:w w:val="105"/>
        </w:rPr>
        <w:t>evo</w:t>
      </w:r>
      <w:r>
        <w:rPr>
          <w:color w:val="231F20"/>
          <w:spacing w:val="-11"/>
          <w:w w:val="105"/>
        </w:rPr>
        <w:t xml:space="preserve"> </w:t>
      </w:r>
      <w:r>
        <w:rPr>
          <w:color w:val="231F20"/>
          <w:w w:val="105"/>
        </w:rPr>
        <w:t>već</w:t>
      </w:r>
      <w:r>
        <w:rPr>
          <w:color w:val="231F20"/>
          <w:spacing w:val="-11"/>
          <w:w w:val="105"/>
        </w:rPr>
        <w:t xml:space="preserve"> </w:t>
      </w:r>
      <w:r>
        <w:rPr>
          <w:color w:val="231F20"/>
          <w:w w:val="105"/>
        </w:rPr>
        <w:t>dvadeset</w:t>
      </w:r>
      <w:r>
        <w:rPr>
          <w:color w:val="231F20"/>
          <w:spacing w:val="-11"/>
          <w:w w:val="105"/>
        </w:rPr>
        <w:t xml:space="preserve"> </w:t>
      </w:r>
      <w:r>
        <w:rPr>
          <w:color w:val="231F20"/>
          <w:w w:val="105"/>
        </w:rPr>
        <w:t>godina,</w:t>
      </w:r>
      <w:r>
        <w:rPr>
          <w:color w:val="231F20"/>
          <w:spacing w:val="-11"/>
          <w:w w:val="105"/>
        </w:rPr>
        <w:t xml:space="preserve"> </w:t>
      </w:r>
      <w:r>
        <w:rPr>
          <w:color w:val="231F20"/>
          <w:w w:val="105"/>
        </w:rPr>
        <w:t>u svakoj</w:t>
      </w:r>
      <w:r>
        <w:rPr>
          <w:color w:val="231F20"/>
          <w:spacing w:val="-10"/>
          <w:w w:val="105"/>
        </w:rPr>
        <w:t xml:space="preserve"> </w:t>
      </w:r>
      <w:r>
        <w:rPr>
          <w:color w:val="231F20"/>
          <w:w w:val="105"/>
        </w:rPr>
        <w:t>oblasti</w:t>
      </w:r>
      <w:r>
        <w:rPr>
          <w:color w:val="231F20"/>
          <w:spacing w:val="-10"/>
          <w:w w:val="105"/>
        </w:rPr>
        <w:t xml:space="preserve"> </w:t>
      </w:r>
      <w:r>
        <w:rPr>
          <w:color w:val="231F20"/>
          <w:w w:val="105"/>
        </w:rPr>
        <w:t>delovanja</w:t>
      </w:r>
      <w:r>
        <w:rPr>
          <w:color w:val="231F20"/>
          <w:spacing w:val="-10"/>
          <w:w w:val="105"/>
        </w:rPr>
        <w:t xml:space="preserve"> </w:t>
      </w:r>
      <w:r>
        <w:rPr>
          <w:color w:val="231F20"/>
          <w:w w:val="105"/>
        </w:rPr>
        <w:t>Centra:</w:t>
      </w:r>
      <w:r>
        <w:rPr>
          <w:color w:val="231F20"/>
          <w:spacing w:val="-10"/>
          <w:w w:val="105"/>
        </w:rPr>
        <w:t xml:space="preserve"> </w:t>
      </w:r>
      <w:r>
        <w:rPr>
          <w:color w:val="231F20"/>
          <w:spacing w:val="-3"/>
          <w:w w:val="105"/>
        </w:rPr>
        <w:t>izbor,</w:t>
      </w:r>
      <w:r>
        <w:rPr>
          <w:color w:val="231F20"/>
          <w:spacing w:val="-10"/>
          <w:w w:val="105"/>
        </w:rPr>
        <w:t xml:space="preserve"> </w:t>
      </w:r>
      <w:r>
        <w:rPr>
          <w:color w:val="231F20"/>
          <w:w w:val="105"/>
        </w:rPr>
        <w:t>samostalno</w:t>
      </w:r>
      <w:r>
        <w:rPr>
          <w:color w:val="231F20"/>
          <w:spacing w:val="-10"/>
          <w:w w:val="105"/>
        </w:rPr>
        <w:t xml:space="preserve"> </w:t>
      </w:r>
      <w:r>
        <w:rPr>
          <w:color w:val="231F20"/>
          <w:w w:val="105"/>
        </w:rPr>
        <w:t>donošenje</w:t>
      </w:r>
      <w:r>
        <w:rPr>
          <w:color w:val="231F20"/>
          <w:spacing w:val="-10"/>
          <w:w w:val="105"/>
        </w:rPr>
        <w:t xml:space="preserve"> </w:t>
      </w:r>
      <w:r>
        <w:rPr>
          <w:color w:val="231F20"/>
          <w:w w:val="105"/>
        </w:rPr>
        <w:t>odluka,</w:t>
      </w:r>
      <w:r>
        <w:rPr>
          <w:color w:val="231F20"/>
          <w:spacing w:val="-10"/>
          <w:w w:val="105"/>
        </w:rPr>
        <w:t xml:space="preserve"> </w:t>
      </w:r>
      <w:r>
        <w:rPr>
          <w:color w:val="231F20"/>
          <w:w w:val="105"/>
        </w:rPr>
        <w:t>kontrola, odgovornost</w:t>
      </w:r>
      <w:r>
        <w:rPr>
          <w:color w:val="231F20"/>
          <w:spacing w:val="-15"/>
          <w:w w:val="105"/>
        </w:rPr>
        <w:t xml:space="preserve"> </w:t>
      </w:r>
      <w:r>
        <w:rPr>
          <w:color w:val="231F20"/>
          <w:w w:val="105"/>
        </w:rPr>
        <w:t>i</w:t>
      </w:r>
      <w:r>
        <w:rPr>
          <w:color w:val="231F20"/>
          <w:spacing w:val="-15"/>
          <w:w w:val="105"/>
        </w:rPr>
        <w:t xml:space="preserve"> </w:t>
      </w:r>
      <w:r>
        <w:rPr>
          <w:color w:val="231F20"/>
          <w:w w:val="105"/>
        </w:rPr>
        <w:t>pravo</w:t>
      </w:r>
      <w:r>
        <w:rPr>
          <w:color w:val="231F20"/>
          <w:spacing w:val="-15"/>
          <w:w w:val="105"/>
        </w:rPr>
        <w:t xml:space="preserve"> </w:t>
      </w:r>
      <w:r>
        <w:rPr>
          <w:color w:val="231F20"/>
          <w:w w:val="105"/>
        </w:rPr>
        <w:t>na</w:t>
      </w:r>
      <w:r>
        <w:rPr>
          <w:color w:val="231F20"/>
          <w:spacing w:val="-15"/>
          <w:w w:val="105"/>
        </w:rPr>
        <w:t xml:space="preserve"> </w:t>
      </w:r>
      <w:r>
        <w:rPr>
          <w:color w:val="231F20"/>
          <w:w w:val="105"/>
        </w:rPr>
        <w:t>grešku,</w:t>
      </w:r>
      <w:r>
        <w:rPr>
          <w:color w:val="231F20"/>
          <w:spacing w:val="-15"/>
          <w:w w:val="105"/>
        </w:rPr>
        <w:t xml:space="preserve"> </w:t>
      </w:r>
      <w:r>
        <w:rPr>
          <w:color w:val="231F20"/>
          <w:w w:val="105"/>
        </w:rPr>
        <w:t>za</w:t>
      </w:r>
      <w:r>
        <w:rPr>
          <w:color w:val="231F20"/>
          <w:spacing w:val="-15"/>
          <w:w w:val="105"/>
        </w:rPr>
        <w:t xml:space="preserve"> </w:t>
      </w:r>
      <w:r>
        <w:rPr>
          <w:color w:val="231F20"/>
          <w:w w:val="105"/>
        </w:rPr>
        <w:t>osobe</w:t>
      </w:r>
      <w:r>
        <w:rPr>
          <w:color w:val="231F20"/>
          <w:spacing w:val="-15"/>
          <w:w w:val="105"/>
        </w:rPr>
        <w:t xml:space="preserve"> </w:t>
      </w:r>
      <w:r>
        <w:rPr>
          <w:color w:val="231F20"/>
          <w:w w:val="105"/>
        </w:rPr>
        <w:t>sa</w:t>
      </w:r>
      <w:r>
        <w:rPr>
          <w:color w:val="231F20"/>
          <w:spacing w:val="-15"/>
          <w:w w:val="105"/>
        </w:rPr>
        <w:t xml:space="preserve"> </w:t>
      </w:r>
      <w:r>
        <w:rPr>
          <w:color w:val="231F20"/>
          <w:w w:val="105"/>
        </w:rPr>
        <w:t>invaliditetom.</w:t>
      </w:r>
    </w:p>
    <w:p w:rsidR="007A1F72" w:rsidRDefault="007A1F72">
      <w:pPr>
        <w:pStyle w:val="BodyText"/>
        <w:spacing w:before="1" w:line="249" w:lineRule="auto"/>
        <w:ind w:left="1383" w:right="1325" w:firstLine="453"/>
        <w:jc w:val="both"/>
      </w:pPr>
      <w:r>
        <w:rPr>
          <w:color w:val="231F20"/>
          <w:w w:val="105"/>
        </w:rPr>
        <w:t>Naša</w:t>
      </w:r>
      <w:r>
        <w:rPr>
          <w:color w:val="231F20"/>
          <w:spacing w:val="-5"/>
          <w:w w:val="105"/>
        </w:rPr>
        <w:t xml:space="preserve"> </w:t>
      </w:r>
      <w:r>
        <w:rPr>
          <w:color w:val="231F20"/>
          <w:w w:val="105"/>
        </w:rPr>
        <w:t>ključna</w:t>
      </w:r>
      <w:r>
        <w:rPr>
          <w:color w:val="231F20"/>
          <w:spacing w:val="-5"/>
          <w:w w:val="105"/>
        </w:rPr>
        <w:t xml:space="preserve"> </w:t>
      </w:r>
      <w:r>
        <w:rPr>
          <w:color w:val="231F20"/>
          <w:w w:val="105"/>
        </w:rPr>
        <w:t>postignuća</w:t>
      </w:r>
      <w:r>
        <w:rPr>
          <w:color w:val="231F20"/>
          <w:spacing w:val="-5"/>
          <w:w w:val="105"/>
        </w:rPr>
        <w:t xml:space="preserve"> </w:t>
      </w:r>
      <w:r>
        <w:rPr>
          <w:color w:val="231F20"/>
          <w:w w:val="105"/>
        </w:rPr>
        <w:t>su</w:t>
      </w:r>
      <w:r>
        <w:rPr>
          <w:color w:val="231F20"/>
          <w:spacing w:val="-5"/>
          <w:w w:val="105"/>
        </w:rPr>
        <w:t xml:space="preserve"> </w:t>
      </w:r>
      <w:r>
        <w:rPr>
          <w:color w:val="231F20"/>
          <w:w w:val="105"/>
        </w:rPr>
        <w:t>što</w:t>
      </w:r>
      <w:r>
        <w:rPr>
          <w:color w:val="231F20"/>
          <w:spacing w:val="-5"/>
          <w:w w:val="105"/>
        </w:rPr>
        <w:t xml:space="preserve"> </w:t>
      </w:r>
      <w:r>
        <w:rPr>
          <w:color w:val="231F20"/>
          <w:w w:val="105"/>
        </w:rPr>
        <w:t>je,</w:t>
      </w:r>
      <w:r>
        <w:rPr>
          <w:color w:val="231F20"/>
          <w:spacing w:val="-5"/>
          <w:w w:val="105"/>
        </w:rPr>
        <w:t xml:space="preserve"> </w:t>
      </w:r>
      <w:r>
        <w:rPr>
          <w:color w:val="231F20"/>
          <w:w w:val="105"/>
        </w:rPr>
        <w:t>kroz</w:t>
      </w:r>
      <w:r>
        <w:rPr>
          <w:color w:val="231F20"/>
          <w:spacing w:val="-5"/>
          <w:w w:val="105"/>
        </w:rPr>
        <w:t xml:space="preserve"> </w:t>
      </w:r>
      <w:r>
        <w:rPr>
          <w:color w:val="231F20"/>
          <w:w w:val="105"/>
        </w:rPr>
        <w:t>svoje</w:t>
      </w:r>
      <w:r>
        <w:rPr>
          <w:color w:val="231F20"/>
          <w:spacing w:val="-5"/>
          <w:w w:val="105"/>
        </w:rPr>
        <w:t xml:space="preserve"> </w:t>
      </w:r>
      <w:r>
        <w:rPr>
          <w:color w:val="231F20"/>
          <w:w w:val="105"/>
        </w:rPr>
        <w:t>dvadesetogodišnje</w:t>
      </w:r>
      <w:r>
        <w:rPr>
          <w:color w:val="231F20"/>
          <w:spacing w:val="-5"/>
          <w:w w:val="105"/>
        </w:rPr>
        <w:t xml:space="preserve"> </w:t>
      </w:r>
      <w:r>
        <w:rPr>
          <w:color w:val="231F20"/>
          <w:w w:val="105"/>
        </w:rPr>
        <w:t>delovan- je, Centar uspeo da ostavi značajan trag na polju invalidnosti i izvrši uticaj na stavoveipolitikupremaosobamasainvaliditetom, na invalidskipokretuSrbijiina kvalitet</w:t>
      </w:r>
      <w:r>
        <w:rPr>
          <w:color w:val="231F20"/>
          <w:spacing w:val="-22"/>
          <w:w w:val="105"/>
        </w:rPr>
        <w:t xml:space="preserve"> </w:t>
      </w:r>
      <w:r>
        <w:rPr>
          <w:color w:val="231F20"/>
          <w:w w:val="105"/>
        </w:rPr>
        <w:t>života</w:t>
      </w:r>
      <w:r>
        <w:rPr>
          <w:color w:val="231F20"/>
          <w:spacing w:val="-22"/>
          <w:w w:val="105"/>
        </w:rPr>
        <w:t xml:space="preserve"> </w:t>
      </w:r>
      <w:r>
        <w:rPr>
          <w:color w:val="231F20"/>
          <w:w w:val="105"/>
        </w:rPr>
        <w:t>osoba</w:t>
      </w:r>
      <w:r>
        <w:rPr>
          <w:color w:val="231F20"/>
          <w:spacing w:val="-22"/>
          <w:w w:val="105"/>
        </w:rPr>
        <w:t xml:space="preserve"> </w:t>
      </w:r>
      <w:r>
        <w:rPr>
          <w:color w:val="231F20"/>
          <w:w w:val="105"/>
        </w:rPr>
        <w:t>sa</w:t>
      </w:r>
      <w:r>
        <w:rPr>
          <w:color w:val="231F20"/>
          <w:spacing w:val="-22"/>
          <w:w w:val="105"/>
        </w:rPr>
        <w:t xml:space="preserve"> </w:t>
      </w:r>
      <w:r>
        <w:rPr>
          <w:color w:val="231F20"/>
          <w:w w:val="105"/>
        </w:rPr>
        <w:t>invaliditetom.</w:t>
      </w:r>
    </w:p>
    <w:p w:rsidR="007A1F72" w:rsidRDefault="007A1F72">
      <w:pPr>
        <w:pStyle w:val="BodyText"/>
        <w:rPr>
          <w:sz w:val="20"/>
          <w:szCs w:val="20"/>
        </w:rPr>
      </w:pPr>
    </w:p>
    <w:p w:rsidR="007A1F72" w:rsidRDefault="007A1F72">
      <w:pPr>
        <w:pStyle w:val="BodyText"/>
        <w:spacing w:before="3"/>
        <w:rPr>
          <w:sz w:val="16"/>
          <w:szCs w:val="16"/>
        </w:rPr>
      </w:pPr>
    </w:p>
    <w:p w:rsidR="007A1F72" w:rsidRDefault="007A1F72">
      <w:pPr>
        <w:ind w:left="1383" w:right="3699"/>
        <w:rPr>
          <w:rFonts w:ascii="Candara"/>
          <w:sz w:val="20"/>
          <w:szCs w:val="20"/>
        </w:rPr>
      </w:pPr>
      <w:r>
        <w:rPr>
          <w:rFonts w:ascii="Candara" w:cs="Candara"/>
          <w:color w:val="231F20"/>
          <w:sz w:val="20"/>
          <w:szCs w:val="20"/>
        </w:rPr>
        <w:t>120</w:t>
      </w:r>
    </w:p>
    <w:p w:rsidR="007A1F72" w:rsidRDefault="007A1F72">
      <w:pPr>
        <w:rPr>
          <w:rFonts w:ascii="Candara"/>
          <w:sz w:val="20"/>
          <w:szCs w:val="20"/>
        </w:rPr>
        <w:sectPr w:rsidR="007A1F72">
          <w:type w:val="continuous"/>
          <w:pgSz w:w="9920" w:h="14170"/>
          <w:pgMar w:top="420" w:right="0" w:bottom="420" w:left="0" w:header="720" w:footer="720"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26" w:right="1381" w:firstLine="453"/>
        <w:jc w:val="both"/>
      </w:pPr>
      <w:r>
        <w:rPr>
          <w:color w:val="231F20"/>
          <w:w w:val="105"/>
        </w:rPr>
        <w:t>Što</w:t>
      </w:r>
      <w:r>
        <w:rPr>
          <w:color w:val="231F20"/>
          <w:spacing w:val="-5"/>
          <w:w w:val="105"/>
        </w:rPr>
        <w:t xml:space="preserve"> </w:t>
      </w:r>
      <w:r>
        <w:rPr>
          <w:color w:val="231F20"/>
          <w:w w:val="105"/>
        </w:rPr>
        <w:t>se</w:t>
      </w:r>
      <w:r>
        <w:rPr>
          <w:color w:val="231F20"/>
          <w:spacing w:val="-5"/>
          <w:w w:val="105"/>
        </w:rPr>
        <w:t xml:space="preserve"> </w:t>
      </w:r>
      <w:r>
        <w:rPr>
          <w:color w:val="231F20"/>
          <w:w w:val="105"/>
        </w:rPr>
        <w:t>tiče</w:t>
      </w:r>
      <w:r>
        <w:rPr>
          <w:color w:val="231F20"/>
          <w:spacing w:val="-5"/>
          <w:w w:val="105"/>
        </w:rPr>
        <w:t xml:space="preserve"> </w:t>
      </w:r>
      <w:r>
        <w:rPr>
          <w:color w:val="231F20"/>
          <w:w w:val="105"/>
        </w:rPr>
        <w:t>uticaja</w:t>
      </w:r>
      <w:r>
        <w:rPr>
          <w:color w:val="231F20"/>
          <w:spacing w:val="-5"/>
          <w:w w:val="105"/>
        </w:rPr>
        <w:t xml:space="preserve"> </w:t>
      </w:r>
      <w:r>
        <w:rPr>
          <w:color w:val="231F20"/>
          <w:w w:val="105"/>
        </w:rPr>
        <w:t>na</w:t>
      </w:r>
      <w:r>
        <w:rPr>
          <w:color w:val="231F20"/>
          <w:spacing w:val="-5"/>
          <w:w w:val="105"/>
        </w:rPr>
        <w:t xml:space="preserve"> </w:t>
      </w:r>
      <w:r>
        <w:rPr>
          <w:color w:val="231F20"/>
          <w:w w:val="105"/>
        </w:rPr>
        <w:t>stavove</w:t>
      </w:r>
      <w:r>
        <w:rPr>
          <w:color w:val="231F20"/>
          <w:spacing w:val="-5"/>
          <w:w w:val="105"/>
        </w:rPr>
        <w:t xml:space="preserve"> </w:t>
      </w:r>
      <w:r>
        <w:rPr>
          <w:color w:val="231F20"/>
          <w:w w:val="105"/>
        </w:rPr>
        <w:t>i</w:t>
      </w:r>
      <w:r>
        <w:rPr>
          <w:color w:val="231F20"/>
          <w:spacing w:val="-5"/>
          <w:w w:val="105"/>
        </w:rPr>
        <w:t xml:space="preserve"> </w:t>
      </w:r>
      <w:r>
        <w:rPr>
          <w:color w:val="231F20"/>
          <w:w w:val="105"/>
        </w:rPr>
        <w:t>politiku,</w:t>
      </w:r>
      <w:r>
        <w:rPr>
          <w:color w:val="231F20"/>
          <w:spacing w:val="-5"/>
          <w:w w:val="105"/>
        </w:rPr>
        <w:t xml:space="preserve"> </w:t>
      </w:r>
      <w:r>
        <w:rPr>
          <w:color w:val="231F20"/>
          <w:w w:val="105"/>
        </w:rPr>
        <w:t>Centar</w:t>
      </w:r>
      <w:r>
        <w:rPr>
          <w:color w:val="231F20"/>
          <w:spacing w:val="-5"/>
          <w:w w:val="105"/>
        </w:rPr>
        <w:t xml:space="preserve"> </w:t>
      </w:r>
      <w:r>
        <w:rPr>
          <w:color w:val="231F20"/>
          <w:w w:val="105"/>
        </w:rPr>
        <w:t>je</w:t>
      </w:r>
      <w:r>
        <w:rPr>
          <w:color w:val="231F20"/>
          <w:spacing w:val="-5"/>
          <w:w w:val="105"/>
        </w:rPr>
        <w:t xml:space="preserve"> </w:t>
      </w:r>
      <w:r>
        <w:rPr>
          <w:color w:val="231F20"/>
          <w:w w:val="105"/>
        </w:rPr>
        <w:t>značajno</w:t>
      </w:r>
      <w:r>
        <w:rPr>
          <w:color w:val="231F20"/>
          <w:spacing w:val="-5"/>
          <w:w w:val="105"/>
        </w:rPr>
        <w:t xml:space="preserve"> </w:t>
      </w:r>
      <w:r>
        <w:rPr>
          <w:color w:val="231F20"/>
          <w:w w:val="105"/>
        </w:rPr>
        <w:t>doprineo</w:t>
      </w:r>
      <w:r>
        <w:rPr>
          <w:color w:val="231F20"/>
          <w:spacing w:val="-5"/>
          <w:w w:val="105"/>
        </w:rPr>
        <w:t xml:space="preserve"> </w:t>
      </w:r>
      <w:r>
        <w:rPr>
          <w:color w:val="231F20"/>
          <w:w w:val="105"/>
        </w:rPr>
        <w:t>prih- vatanju socijalnog pristupa invalidnosti i promeni odnosa prema osobama sa invaliditetom</w:t>
      </w:r>
      <w:r>
        <w:rPr>
          <w:color w:val="231F20"/>
          <w:spacing w:val="-8"/>
          <w:w w:val="105"/>
        </w:rPr>
        <w:t xml:space="preserve"> </w:t>
      </w:r>
      <w:r>
        <w:rPr>
          <w:color w:val="231F20"/>
          <w:w w:val="105"/>
        </w:rPr>
        <w:t>u</w:t>
      </w:r>
      <w:r>
        <w:rPr>
          <w:color w:val="231F20"/>
          <w:spacing w:val="-8"/>
          <w:w w:val="105"/>
        </w:rPr>
        <w:t xml:space="preserve"> </w:t>
      </w:r>
      <w:r>
        <w:rPr>
          <w:color w:val="231F20"/>
          <w:w w:val="105"/>
        </w:rPr>
        <w:t>Srbiji,</w:t>
      </w:r>
      <w:r>
        <w:rPr>
          <w:color w:val="231F20"/>
          <w:spacing w:val="-8"/>
          <w:w w:val="105"/>
        </w:rPr>
        <w:t xml:space="preserve"> </w:t>
      </w:r>
      <w:r>
        <w:rPr>
          <w:color w:val="231F20"/>
          <w:w w:val="105"/>
        </w:rPr>
        <w:t>koje</w:t>
      </w:r>
      <w:r>
        <w:rPr>
          <w:color w:val="231F20"/>
          <w:spacing w:val="-8"/>
          <w:w w:val="105"/>
        </w:rPr>
        <w:t xml:space="preserve"> </w:t>
      </w:r>
      <w:r>
        <w:rPr>
          <w:color w:val="231F20"/>
          <w:w w:val="105"/>
        </w:rPr>
        <w:t>se</w:t>
      </w:r>
      <w:r>
        <w:rPr>
          <w:color w:val="231F20"/>
          <w:spacing w:val="-8"/>
          <w:w w:val="105"/>
        </w:rPr>
        <w:t xml:space="preserve"> </w:t>
      </w:r>
      <w:r>
        <w:rPr>
          <w:color w:val="231F20"/>
          <w:w w:val="105"/>
        </w:rPr>
        <w:t>sve</w:t>
      </w:r>
      <w:r>
        <w:rPr>
          <w:color w:val="231F20"/>
          <w:spacing w:val="-8"/>
          <w:w w:val="105"/>
        </w:rPr>
        <w:t xml:space="preserve"> </w:t>
      </w:r>
      <w:r>
        <w:rPr>
          <w:color w:val="231F20"/>
          <w:w w:val="105"/>
        </w:rPr>
        <w:t>manje</w:t>
      </w:r>
      <w:r>
        <w:rPr>
          <w:color w:val="231F20"/>
          <w:spacing w:val="-8"/>
          <w:w w:val="105"/>
        </w:rPr>
        <w:t xml:space="preserve"> </w:t>
      </w:r>
      <w:r>
        <w:rPr>
          <w:color w:val="231F20"/>
          <w:w w:val="105"/>
        </w:rPr>
        <w:t>posmatraju</w:t>
      </w:r>
      <w:r>
        <w:rPr>
          <w:color w:val="231F20"/>
          <w:spacing w:val="-8"/>
          <w:w w:val="105"/>
        </w:rPr>
        <w:t xml:space="preserve"> </w:t>
      </w:r>
      <w:r>
        <w:rPr>
          <w:color w:val="231F20"/>
          <w:w w:val="105"/>
        </w:rPr>
        <w:t>kao</w:t>
      </w:r>
      <w:r>
        <w:rPr>
          <w:color w:val="231F20"/>
          <w:spacing w:val="-8"/>
          <w:w w:val="105"/>
        </w:rPr>
        <w:t xml:space="preserve"> </w:t>
      </w:r>
      <w:r>
        <w:rPr>
          <w:color w:val="231F20"/>
          <w:w w:val="105"/>
        </w:rPr>
        <w:t>pasivni</w:t>
      </w:r>
      <w:r>
        <w:rPr>
          <w:color w:val="231F20"/>
          <w:spacing w:val="-8"/>
          <w:w w:val="105"/>
        </w:rPr>
        <w:t xml:space="preserve"> </w:t>
      </w:r>
      <w:r>
        <w:rPr>
          <w:color w:val="231F20"/>
          <w:w w:val="105"/>
        </w:rPr>
        <w:t>primaoci</w:t>
      </w:r>
      <w:r>
        <w:rPr>
          <w:color w:val="231F20"/>
          <w:spacing w:val="-8"/>
          <w:w w:val="105"/>
        </w:rPr>
        <w:t xml:space="preserve"> </w:t>
      </w:r>
      <w:r>
        <w:rPr>
          <w:color w:val="231F20"/>
          <w:w w:val="105"/>
        </w:rPr>
        <w:t>tuđe brige i milostinje, a sve više se smatraju aktivnim, ravnopravnim građanima kojima</w:t>
      </w:r>
      <w:r>
        <w:rPr>
          <w:color w:val="231F20"/>
          <w:spacing w:val="-6"/>
          <w:w w:val="105"/>
        </w:rPr>
        <w:t xml:space="preserve"> </w:t>
      </w:r>
      <w:r>
        <w:rPr>
          <w:color w:val="231F20"/>
          <w:w w:val="105"/>
        </w:rPr>
        <w:t>društvo</w:t>
      </w:r>
      <w:r>
        <w:rPr>
          <w:color w:val="231F20"/>
          <w:spacing w:val="-6"/>
          <w:w w:val="105"/>
        </w:rPr>
        <w:t xml:space="preserve"> </w:t>
      </w:r>
      <w:r>
        <w:rPr>
          <w:color w:val="231F20"/>
          <w:w w:val="105"/>
        </w:rPr>
        <w:t>mora</w:t>
      </w:r>
      <w:r>
        <w:rPr>
          <w:color w:val="231F20"/>
          <w:spacing w:val="-6"/>
          <w:w w:val="105"/>
        </w:rPr>
        <w:t xml:space="preserve"> </w:t>
      </w:r>
      <w:r>
        <w:rPr>
          <w:color w:val="231F20"/>
          <w:w w:val="105"/>
        </w:rPr>
        <w:t>osigurati</w:t>
      </w:r>
      <w:r>
        <w:rPr>
          <w:color w:val="231F20"/>
          <w:spacing w:val="-6"/>
          <w:w w:val="105"/>
        </w:rPr>
        <w:t xml:space="preserve"> </w:t>
      </w:r>
      <w:r>
        <w:rPr>
          <w:color w:val="231F20"/>
          <w:w w:val="105"/>
        </w:rPr>
        <w:t>jednake</w:t>
      </w:r>
      <w:r>
        <w:rPr>
          <w:color w:val="231F20"/>
          <w:spacing w:val="-6"/>
          <w:w w:val="105"/>
        </w:rPr>
        <w:t xml:space="preserve"> </w:t>
      </w:r>
      <w:r>
        <w:rPr>
          <w:color w:val="231F20"/>
          <w:w w:val="105"/>
        </w:rPr>
        <w:t>mogućnosti</w:t>
      </w:r>
      <w:r>
        <w:rPr>
          <w:color w:val="231F20"/>
          <w:spacing w:val="-6"/>
          <w:w w:val="105"/>
        </w:rPr>
        <w:t xml:space="preserve"> </w:t>
      </w:r>
      <w:r>
        <w:rPr>
          <w:color w:val="231F20"/>
          <w:w w:val="105"/>
        </w:rPr>
        <w:t>za</w:t>
      </w:r>
      <w:r>
        <w:rPr>
          <w:color w:val="231F20"/>
          <w:spacing w:val="-6"/>
          <w:w w:val="105"/>
        </w:rPr>
        <w:t xml:space="preserve"> </w:t>
      </w:r>
      <w:r>
        <w:rPr>
          <w:color w:val="231F20"/>
          <w:w w:val="105"/>
        </w:rPr>
        <w:t>puno</w:t>
      </w:r>
      <w:r>
        <w:rPr>
          <w:color w:val="231F20"/>
          <w:spacing w:val="-6"/>
          <w:w w:val="105"/>
        </w:rPr>
        <w:t xml:space="preserve"> </w:t>
      </w:r>
      <w:r>
        <w:rPr>
          <w:color w:val="231F20"/>
          <w:w w:val="105"/>
        </w:rPr>
        <w:t>učešće</w:t>
      </w:r>
      <w:r>
        <w:rPr>
          <w:color w:val="231F20"/>
          <w:spacing w:val="-6"/>
          <w:w w:val="105"/>
        </w:rPr>
        <w:t xml:space="preserve"> </w:t>
      </w:r>
      <w:r>
        <w:rPr>
          <w:color w:val="231F20"/>
          <w:w w:val="105"/>
        </w:rPr>
        <w:t>u</w:t>
      </w:r>
      <w:r>
        <w:rPr>
          <w:color w:val="231F20"/>
          <w:spacing w:val="-6"/>
          <w:w w:val="105"/>
        </w:rPr>
        <w:t xml:space="preserve"> </w:t>
      </w:r>
      <w:r>
        <w:rPr>
          <w:color w:val="231F20"/>
          <w:w w:val="105"/>
        </w:rPr>
        <w:t>svim</w:t>
      </w:r>
      <w:r>
        <w:rPr>
          <w:color w:val="231F20"/>
          <w:spacing w:val="-6"/>
          <w:w w:val="105"/>
        </w:rPr>
        <w:t xml:space="preserve"> </w:t>
      </w:r>
      <w:r>
        <w:rPr>
          <w:color w:val="231F20"/>
          <w:w w:val="105"/>
        </w:rPr>
        <w:t>sfe- rama</w:t>
      </w:r>
      <w:r>
        <w:rPr>
          <w:color w:val="231F20"/>
          <w:spacing w:val="-13"/>
          <w:w w:val="105"/>
        </w:rPr>
        <w:t xml:space="preserve"> </w:t>
      </w:r>
      <w:r>
        <w:rPr>
          <w:color w:val="231F20"/>
          <w:w w:val="105"/>
        </w:rPr>
        <w:t>društvenog</w:t>
      </w:r>
      <w:r>
        <w:rPr>
          <w:color w:val="231F20"/>
          <w:spacing w:val="-13"/>
          <w:w w:val="105"/>
        </w:rPr>
        <w:t xml:space="preserve"> </w:t>
      </w:r>
      <w:r>
        <w:rPr>
          <w:color w:val="231F20"/>
          <w:w w:val="105"/>
        </w:rPr>
        <w:t>i</w:t>
      </w:r>
      <w:r>
        <w:rPr>
          <w:color w:val="231F20"/>
          <w:spacing w:val="-13"/>
          <w:w w:val="105"/>
        </w:rPr>
        <w:t xml:space="preserve"> </w:t>
      </w:r>
      <w:r>
        <w:rPr>
          <w:color w:val="231F20"/>
          <w:w w:val="105"/>
        </w:rPr>
        <w:t>političkog</w:t>
      </w:r>
      <w:r>
        <w:rPr>
          <w:color w:val="231F20"/>
          <w:spacing w:val="-13"/>
          <w:w w:val="105"/>
        </w:rPr>
        <w:t xml:space="preserve"> </w:t>
      </w:r>
      <w:r>
        <w:rPr>
          <w:color w:val="231F20"/>
          <w:w w:val="105"/>
        </w:rPr>
        <w:t>života.</w:t>
      </w:r>
      <w:r>
        <w:rPr>
          <w:color w:val="231F20"/>
          <w:spacing w:val="-13"/>
          <w:w w:val="105"/>
        </w:rPr>
        <w:t xml:space="preserve"> </w:t>
      </w:r>
      <w:r>
        <w:rPr>
          <w:color w:val="231F20"/>
          <w:w w:val="105"/>
        </w:rPr>
        <w:t>Samo</w:t>
      </w:r>
      <w:r>
        <w:rPr>
          <w:color w:val="231F20"/>
          <w:spacing w:val="-13"/>
          <w:w w:val="105"/>
        </w:rPr>
        <w:t xml:space="preserve"> </w:t>
      </w:r>
      <w:r>
        <w:rPr>
          <w:color w:val="231F20"/>
          <w:w w:val="105"/>
        </w:rPr>
        <w:t>tako</w:t>
      </w:r>
      <w:r>
        <w:rPr>
          <w:color w:val="231F20"/>
          <w:spacing w:val="-13"/>
          <w:w w:val="105"/>
        </w:rPr>
        <w:t xml:space="preserve"> </w:t>
      </w:r>
      <w:r>
        <w:rPr>
          <w:color w:val="231F20"/>
          <w:w w:val="105"/>
        </w:rPr>
        <w:t>možemo</w:t>
      </w:r>
      <w:r>
        <w:rPr>
          <w:color w:val="231F20"/>
          <w:spacing w:val="-13"/>
          <w:w w:val="105"/>
        </w:rPr>
        <w:t xml:space="preserve"> </w:t>
      </w:r>
      <w:r>
        <w:rPr>
          <w:color w:val="231F20"/>
          <w:w w:val="105"/>
        </w:rPr>
        <w:t>ostvariti</w:t>
      </w:r>
      <w:r>
        <w:rPr>
          <w:color w:val="231F20"/>
          <w:spacing w:val="-13"/>
          <w:w w:val="105"/>
        </w:rPr>
        <w:t xml:space="preserve"> </w:t>
      </w:r>
      <w:r>
        <w:rPr>
          <w:color w:val="231F20"/>
          <w:w w:val="105"/>
        </w:rPr>
        <w:t>svoja</w:t>
      </w:r>
      <w:r>
        <w:rPr>
          <w:color w:val="231F20"/>
          <w:spacing w:val="-13"/>
          <w:w w:val="105"/>
        </w:rPr>
        <w:t xml:space="preserve"> </w:t>
      </w:r>
      <w:r>
        <w:rPr>
          <w:color w:val="231F20"/>
          <w:w w:val="105"/>
        </w:rPr>
        <w:t>ljudska prava,</w:t>
      </w:r>
      <w:r>
        <w:rPr>
          <w:color w:val="231F20"/>
          <w:spacing w:val="-8"/>
          <w:w w:val="105"/>
        </w:rPr>
        <w:t xml:space="preserve"> </w:t>
      </w:r>
      <w:r>
        <w:rPr>
          <w:color w:val="231F20"/>
          <w:w w:val="105"/>
        </w:rPr>
        <w:t>razviti</w:t>
      </w:r>
      <w:r>
        <w:rPr>
          <w:color w:val="231F20"/>
          <w:spacing w:val="-8"/>
          <w:w w:val="105"/>
        </w:rPr>
        <w:t xml:space="preserve"> </w:t>
      </w:r>
      <w:r>
        <w:rPr>
          <w:color w:val="231F20"/>
          <w:w w:val="105"/>
        </w:rPr>
        <w:t>svoje</w:t>
      </w:r>
      <w:r>
        <w:rPr>
          <w:color w:val="231F20"/>
          <w:spacing w:val="-8"/>
          <w:w w:val="105"/>
        </w:rPr>
        <w:t xml:space="preserve"> </w:t>
      </w:r>
      <w:r>
        <w:rPr>
          <w:color w:val="231F20"/>
          <w:w w:val="105"/>
        </w:rPr>
        <w:t>pune</w:t>
      </w:r>
      <w:r>
        <w:rPr>
          <w:color w:val="231F20"/>
          <w:spacing w:val="-8"/>
          <w:w w:val="105"/>
        </w:rPr>
        <w:t xml:space="preserve"> </w:t>
      </w:r>
      <w:r>
        <w:rPr>
          <w:color w:val="231F20"/>
          <w:w w:val="105"/>
        </w:rPr>
        <w:t>potencijale</w:t>
      </w:r>
      <w:r>
        <w:rPr>
          <w:color w:val="231F20"/>
          <w:spacing w:val="-8"/>
          <w:w w:val="105"/>
        </w:rPr>
        <w:t xml:space="preserve"> </w:t>
      </w:r>
      <w:r>
        <w:rPr>
          <w:color w:val="231F20"/>
          <w:w w:val="105"/>
        </w:rPr>
        <w:t>i</w:t>
      </w:r>
      <w:r>
        <w:rPr>
          <w:color w:val="231F20"/>
          <w:spacing w:val="-8"/>
          <w:w w:val="105"/>
        </w:rPr>
        <w:t xml:space="preserve"> </w:t>
      </w:r>
      <w:r>
        <w:rPr>
          <w:color w:val="231F20"/>
          <w:w w:val="105"/>
        </w:rPr>
        <w:t>dati</w:t>
      </w:r>
      <w:r>
        <w:rPr>
          <w:color w:val="231F20"/>
          <w:spacing w:val="-8"/>
          <w:w w:val="105"/>
        </w:rPr>
        <w:t xml:space="preserve"> </w:t>
      </w:r>
      <w:r>
        <w:rPr>
          <w:color w:val="231F20"/>
          <w:w w:val="105"/>
        </w:rPr>
        <w:t>svoj</w:t>
      </w:r>
      <w:r>
        <w:rPr>
          <w:color w:val="231F20"/>
          <w:spacing w:val="-8"/>
          <w:w w:val="105"/>
        </w:rPr>
        <w:t xml:space="preserve"> </w:t>
      </w:r>
      <w:r>
        <w:rPr>
          <w:color w:val="231F20"/>
          <w:w w:val="105"/>
        </w:rPr>
        <w:t>doprinos</w:t>
      </w:r>
      <w:r>
        <w:rPr>
          <w:color w:val="231F20"/>
          <w:spacing w:val="-8"/>
          <w:w w:val="105"/>
        </w:rPr>
        <w:t xml:space="preserve"> </w:t>
      </w:r>
      <w:r>
        <w:rPr>
          <w:color w:val="231F20"/>
          <w:w w:val="105"/>
        </w:rPr>
        <w:t>društvu.</w:t>
      </w:r>
      <w:r>
        <w:rPr>
          <w:color w:val="231F20"/>
          <w:spacing w:val="-8"/>
          <w:w w:val="105"/>
        </w:rPr>
        <w:t xml:space="preserve"> </w:t>
      </w:r>
      <w:r>
        <w:rPr>
          <w:color w:val="231F20"/>
          <w:w w:val="105"/>
        </w:rPr>
        <w:t>Naravno,</w:t>
      </w:r>
      <w:r>
        <w:rPr>
          <w:color w:val="231F20"/>
          <w:spacing w:val="-8"/>
          <w:w w:val="105"/>
        </w:rPr>
        <w:t xml:space="preserve"> </w:t>
      </w:r>
      <w:r>
        <w:rPr>
          <w:color w:val="231F20"/>
          <w:w w:val="105"/>
        </w:rPr>
        <w:t>iste mogućnosti</w:t>
      </w:r>
      <w:r>
        <w:rPr>
          <w:color w:val="231F20"/>
          <w:spacing w:val="-10"/>
          <w:w w:val="105"/>
        </w:rPr>
        <w:t xml:space="preserve"> </w:t>
      </w:r>
      <w:r>
        <w:rPr>
          <w:color w:val="231F20"/>
          <w:w w:val="105"/>
        </w:rPr>
        <w:t>zagovaramo</w:t>
      </w:r>
      <w:r>
        <w:rPr>
          <w:color w:val="231F20"/>
          <w:spacing w:val="-10"/>
          <w:w w:val="105"/>
        </w:rPr>
        <w:t xml:space="preserve"> </w:t>
      </w:r>
      <w:r>
        <w:rPr>
          <w:color w:val="231F20"/>
          <w:w w:val="105"/>
        </w:rPr>
        <w:t>i</w:t>
      </w:r>
      <w:r>
        <w:rPr>
          <w:color w:val="231F20"/>
          <w:spacing w:val="-10"/>
          <w:w w:val="105"/>
        </w:rPr>
        <w:t xml:space="preserve"> </w:t>
      </w:r>
      <w:r>
        <w:rPr>
          <w:color w:val="231F20"/>
          <w:w w:val="105"/>
        </w:rPr>
        <w:t>za</w:t>
      </w:r>
      <w:r>
        <w:rPr>
          <w:color w:val="231F20"/>
          <w:spacing w:val="-10"/>
          <w:w w:val="105"/>
        </w:rPr>
        <w:t xml:space="preserve"> </w:t>
      </w:r>
      <w:r>
        <w:rPr>
          <w:color w:val="231F20"/>
          <w:w w:val="105"/>
        </w:rPr>
        <w:t>organizacije</w:t>
      </w:r>
      <w:r>
        <w:rPr>
          <w:color w:val="231F20"/>
          <w:spacing w:val="-10"/>
          <w:w w:val="105"/>
        </w:rPr>
        <w:t xml:space="preserve"> </w:t>
      </w:r>
      <w:r>
        <w:rPr>
          <w:color w:val="231F20"/>
          <w:w w:val="105"/>
        </w:rPr>
        <w:t>roditelja</w:t>
      </w:r>
      <w:r>
        <w:rPr>
          <w:color w:val="231F20"/>
          <w:spacing w:val="-10"/>
          <w:w w:val="105"/>
        </w:rPr>
        <w:t xml:space="preserve"> </w:t>
      </w:r>
      <w:r>
        <w:rPr>
          <w:color w:val="231F20"/>
          <w:w w:val="105"/>
        </w:rPr>
        <w:t>dece</w:t>
      </w:r>
      <w:r>
        <w:rPr>
          <w:color w:val="231F20"/>
          <w:spacing w:val="-10"/>
          <w:w w:val="105"/>
        </w:rPr>
        <w:t xml:space="preserve"> </w:t>
      </w:r>
      <w:r>
        <w:rPr>
          <w:color w:val="231F20"/>
          <w:w w:val="105"/>
        </w:rPr>
        <w:t>i</w:t>
      </w:r>
      <w:r>
        <w:rPr>
          <w:color w:val="231F20"/>
          <w:spacing w:val="-10"/>
          <w:w w:val="105"/>
        </w:rPr>
        <w:t xml:space="preserve"> </w:t>
      </w:r>
      <w:r>
        <w:rPr>
          <w:color w:val="231F20"/>
          <w:w w:val="105"/>
        </w:rPr>
        <w:t>ljudi</w:t>
      </w:r>
      <w:r>
        <w:rPr>
          <w:color w:val="231F20"/>
          <w:spacing w:val="-10"/>
          <w:w w:val="105"/>
        </w:rPr>
        <w:t xml:space="preserve"> </w:t>
      </w:r>
      <w:r>
        <w:rPr>
          <w:color w:val="231F20"/>
          <w:w w:val="105"/>
        </w:rPr>
        <w:t>sa</w:t>
      </w:r>
      <w:r>
        <w:rPr>
          <w:color w:val="231F20"/>
          <w:spacing w:val="-10"/>
          <w:w w:val="105"/>
        </w:rPr>
        <w:t xml:space="preserve"> </w:t>
      </w:r>
      <w:r>
        <w:rPr>
          <w:color w:val="231F20"/>
          <w:w w:val="105"/>
        </w:rPr>
        <w:t>invaliditetom koji ne mogu u potpunosti da zagovaraju svoja prava. Centar je učestvovao u donošenju i izmeni brojnih zakona i dokumenata u korist osoba sa invalidite- tom,</w:t>
      </w:r>
      <w:r>
        <w:rPr>
          <w:color w:val="231F20"/>
          <w:spacing w:val="-19"/>
          <w:w w:val="105"/>
        </w:rPr>
        <w:t xml:space="preserve"> </w:t>
      </w:r>
      <w:r>
        <w:rPr>
          <w:color w:val="231F20"/>
          <w:w w:val="105"/>
        </w:rPr>
        <w:t>a</w:t>
      </w:r>
      <w:r>
        <w:rPr>
          <w:color w:val="231F20"/>
          <w:spacing w:val="-19"/>
          <w:w w:val="105"/>
        </w:rPr>
        <w:t xml:space="preserve"> </w:t>
      </w:r>
      <w:r>
        <w:rPr>
          <w:color w:val="231F20"/>
          <w:w w:val="105"/>
        </w:rPr>
        <w:t>svojim</w:t>
      </w:r>
      <w:r>
        <w:rPr>
          <w:color w:val="231F20"/>
          <w:spacing w:val="-19"/>
          <w:w w:val="105"/>
        </w:rPr>
        <w:t xml:space="preserve"> </w:t>
      </w:r>
      <w:r>
        <w:rPr>
          <w:color w:val="231F20"/>
          <w:w w:val="105"/>
        </w:rPr>
        <w:t>radom,</w:t>
      </w:r>
      <w:r>
        <w:rPr>
          <w:color w:val="231F20"/>
          <w:spacing w:val="-19"/>
          <w:w w:val="105"/>
        </w:rPr>
        <w:t xml:space="preserve"> </w:t>
      </w:r>
      <w:r>
        <w:rPr>
          <w:color w:val="231F20"/>
          <w:w w:val="105"/>
        </w:rPr>
        <w:t>kao</w:t>
      </w:r>
      <w:r>
        <w:rPr>
          <w:color w:val="231F20"/>
          <w:spacing w:val="-19"/>
          <w:w w:val="105"/>
        </w:rPr>
        <w:t xml:space="preserve"> </w:t>
      </w:r>
      <w:r>
        <w:rPr>
          <w:color w:val="231F20"/>
          <w:w w:val="105"/>
        </w:rPr>
        <w:t>narodna</w:t>
      </w:r>
      <w:r>
        <w:rPr>
          <w:color w:val="231F20"/>
          <w:spacing w:val="-19"/>
          <w:w w:val="105"/>
        </w:rPr>
        <w:t xml:space="preserve"> </w:t>
      </w:r>
      <w:r>
        <w:rPr>
          <w:color w:val="231F20"/>
          <w:w w:val="105"/>
        </w:rPr>
        <w:t>poslanica</w:t>
      </w:r>
      <w:r>
        <w:rPr>
          <w:color w:val="231F20"/>
          <w:spacing w:val="-19"/>
          <w:w w:val="105"/>
        </w:rPr>
        <w:t xml:space="preserve"> </w:t>
      </w:r>
      <w:r>
        <w:rPr>
          <w:color w:val="231F20"/>
          <w:w w:val="105"/>
        </w:rPr>
        <w:t>u</w:t>
      </w:r>
      <w:r>
        <w:rPr>
          <w:color w:val="231F20"/>
          <w:spacing w:val="-19"/>
          <w:w w:val="105"/>
        </w:rPr>
        <w:t xml:space="preserve"> </w:t>
      </w:r>
      <w:r>
        <w:rPr>
          <w:color w:val="231F20"/>
          <w:w w:val="105"/>
        </w:rPr>
        <w:t>Narodnoj</w:t>
      </w:r>
      <w:r>
        <w:rPr>
          <w:color w:val="231F20"/>
          <w:spacing w:val="-19"/>
          <w:w w:val="105"/>
        </w:rPr>
        <w:t xml:space="preserve"> </w:t>
      </w:r>
      <w:r>
        <w:rPr>
          <w:color w:val="231F20"/>
          <w:w w:val="105"/>
        </w:rPr>
        <w:t>skupštini</w:t>
      </w:r>
      <w:r>
        <w:rPr>
          <w:color w:val="231F20"/>
          <w:spacing w:val="-19"/>
          <w:w w:val="105"/>
        </w:rPr>
        <w:t xml:space="preserve"> </w:t>
      </w:r>
      <w:r>
        <w:rPr>
          <w:color w:val="231F20"/>
          <w:w w:val="105"/>
        </w:rPr>
        <w:t>Srbije,</w:t>
      </w:r>
      <w:r>
        <w:rPr>
          <w:color w:val="231F20"/>
          <w:spacing w:val="-19"/>
          <w:w w:val="105"/>
        </w:rPr>
        <w:t xml:space="preserve"> </w:t>
      </w:r>
      <w:r>
        <w:rPr>
          <w:color w:val="231F20"/>
          <w:w w:val="105"/>
        </w:rPr>
        <w:t>ja</w:t>
      </w:r>
      <w:r>
        <w:rPr>
          <w:color w:val="231F20"/>
          <w:spacing w:val="-19"/>
          <w:w w:val="105"/>
        </w:rPr>
        <w:t xml:space="preserve"> </w:t>
      </w:r>
      <w:r>
        <w:rPr>
          <w:color w:val="231F20"/>
          <w:w w:val="105"/>
        </w:rPr>
        <w:t>sam kao</w:t>
      </w:r>
      <w:r>
        <w:rPr>
          <w:color w:val="231F20"/>
          <w:spacing w:val="-20"/>
          <w:w w:val="105"/>
        </w:rPr>
        <w:t xml:space="preserve"> </w:t>
      </w:r>
      <w:r>
        <w:rPr>
          <w:color w:val="231F20"/>
          <w:w w:val="105"/>
        </w:rPr>
        <w:t>članica</w:t>
      </w:r>
      <w:r>
        <w:rPr>
          <w:color w:val="231F20"/>
          <w:spacing w:val="-20"/>
          <w:w w:val="105"/>
        </w:rPr>
        <w:t xml:space="preserve"> </w:t>
      </w:r>
      <w:r>
        <w:rPr>
          <w:color w:val="231F20"/>
          <w:w w:val="105"/>
        </w:rPr>
        <w:t>Centra,</w:t>
      </w:r>
      <w:r>
        <w:rPr>
          <w:color w:val="231F20"/>
          <w:spacing w:val="-20"/>
          <w:w w:val="105"/>
        </w:rPr>
        <w:t xml:space="preserve"> </w:t>
      </w:r>
      <w:r>
        <w:rPr>
          <w:color w:val="231F20"/>
          <w:w w:val="105"/>
        </w:rPr>
        <w:t>doprinela</w:t>
      </w:r>
      <w:r>
        <w:rPr>
          <w:color w:val="231F20"/>
          <w:spacing w:val="-20"/>
          <w:w w:val="105"/>
        </w:rPr>
        <w:t xml:space="preserve"> </w:t>
      </w:r>
      <w:r>
        <w:rPr>
          <w:color w:val="231F20"/>
          <w:w w:val="105"/>
        </w:rPr>
        <w:t>podizanju</w:t>
      </w:r>
      <w:r>
        <w:rPr>
          <w:color w:val="231F20"/>
          <w:spacing w:val="-20"/>
          <w:w w:val="105"/>
        </w:rPr>
        <w:t xml:space="preserve"> </w:t>
      </w:r>
      <w:r>
        <w:rPr>
          <w:color w:val="231F20"/>
          <w:w w:val="105"/>
        </w:rPr>
        <w:t>svesti</w:t>
      </w:r>
      <w:r>
        <w:rPr>
          <w:color w:val="231F20"/>
          <w:spacing w:val="-20"/>
          <w:w w:val="105"/>
        </w:rPr>
        <w:t xml:space="preserve"> </w:t>
      </w:r>
      <w:r>
        <w:rPr>
          <w:color w:val="231F20"/>
          <w:w w:val="105"/>
        </w:rPr>
        <w:t>o</w:t>
      </w:r>
      <w:r>
        <w:rPr>
          <w:color w:val="231F20"/>
          <w:spacing w:val="-20"/>
          <w:w w:val="105"/>
        </w:rPr>
        <w:t xml:space="preserve"> </w:t>
      </w:r>
      <w:r>
        <w:rPr>
          <w:color w:val="231F20"/>
          <w:w w:val="105"/>
        </w:rPr>
        <w:t>pravima</w:t>
      </w:r>
      <w:r>
        <w:rPr>
          <w:color w:val="231F20"/>
          <w:spacing w:val="-20"/>
          <w:w w:val="105"/>
        </w:rPr>
        <w:t xml:space="preserve"> </w:t>
      </w:r>
      <w:r>
        <w:rPr>
          <w:color w:val="231F20"/>
          <w:w w:val="105"/>
        </w:rPr>
        <w:t>osoba</w:t>
      </w:r>
      <w:r>
        <w:rPr>
          <w:color w:val="231F20"/>
          <w:spacing w:val="-20"/>
          <w:w w:val="105"/>
        </w:rPr>
        <w:t xml:space="preserve"> </w:t>
      </w:r>
      <w:r>
        <w:rPr>
          <w:color w:val="231F20"/>
          <w:w w:val="105"/>
        </w:rPr>
        <w:t>sa</w:t>
      </w:r>
      <w:r>
        <w:rPr>
          <w:color w:val="231F20"/>
          <w:spacing w:val="-20"/>
          <w:w w:val="105"/>
        </w:rPr>
        <w:t xml:space="preserve"> </w:t>
      </w:r>
      <w:r>
        <w:rPr>
          <w:color w:val="231F20"/>
          <w:w w:val="105"/>
        </w:rPr>
        <w:t>invaliditetom kako</w:t>
      </w:r>
      <w:r>
        <w:rPr>
          <w:color w:val="231F20"/>
          <w:spacing w:val="-19"/>
          <w:w w:val="105"/>
        </w:rPr>
        <w:t xml:space="preserve"> </w:t>
      </w:r>
      <w:r>
        <w:rPr>
          <w:color w:val="231F20"/>
          <w:w w:val="105"/>
        </w:rPr>
        <w:t>donosioca</w:t>
      </w:r>
      <w:r>
        <w:rPr>
          <w:color w:val="231F20"/>
          <w:spacing w:val="-19"/>
          <w:w w:val="105"/>
        </w:rPr>
        <w:t xml:space="preserve"> </w:t>
      </w:r>
      <w:r>
        <w:rPr>
          <w:color w:val="231F20"/>
          <w:w w:val="105"/>
        </w:rPr>
        <w:t>odluka,</w:t>
      </w:r>
      <w:r>
        <w:rPr>
          <w:color w:val="231F20"/>
          <w:spacing w:val="-19"/>
          <w:w w:val="105"/>
        </w:rPr>
        <w:t xml:space="preserve"> </w:t>
      </w:r>
      <w:r>
        <w:rPr>
          <w:color w:val="231F20"/>
          <w:w w:val="105"/>
        </w:rPr>
        <w:t>tako</w:t>
      </w:r>
      <w:r>
        <w:rPr>
          <w:color w:val="231F20"/>
          <w:spacing w:val="-19"/>
          <w:w w:val="105"/>
        </w:rPr>
        <w:t xml:space="preserve"> </w:t>
      </w:r>
      <w:r>
        <w:rPr>
          <w:color w:val="231F20"/>
          <w:w w:val="105"/>
        </w:rPr>
        <w:t>i</w:t>
      </w:r>
      <w:r>
        <w:rPr>
          <w:color w:val="231F20"/>
          <w:spacing w:val="-19"/>
          <w:w w:val="105"/>
        </w:rPr>
        <w:t xml:space="preserve"> </w:t>
      </w:r>
      <w:r>
        <w:rPr>
          <w:color w:val="231F20"/>
          <w:w w:val="105"/>
        </w:rPr>
        <w:t>najšire</w:t>
      </w:r>
      <w:r>
        <w:rPr>
          <w:color w:val="231F20"/>
          <w:spacing w:val="-19"/>
          <w:w w:val="105"/>
        </w:rPr>
        <w:t xml:space="preserve"> </w:t>
      </w:r>
      <w:r>
        <w:rPr>
          <w:color w:val="231F20"/>
          <w:w w:val="105"/>
        </w:rPr>
        <w:t>javnosti</w:t>
      </w:r>
      <w:r>
        <w:rPr>
          <w:color w:val="231F20"/>
          <w:spacing w:val="-19"/>
          <w:w w:val="105"/>
        </w:rPr>
        <w:t xml:space="preserve"> </w:t>
      </w:r>
      <w:r>
        <w:rPr>
          <w:color w:val="231F20"/>
          <w:w w:val="105"/>
        </w:rPr>
        <w:t>u</w:t>
      </w:r>
      <w:r>
        <w:rPr>
          <w:color w:val="231F20"/>
          <w:spacing w:val="-19"/>
          <w:w w:val="105"/>
        </w:rPr>
        <w:t xml:space="preserve"> </w:t>
      </w:r>
      <w:r>
        <w:rPr>
          <w:color w:val="231F20"/>
          <w:w w:val="105"/>
        </w:rPr>
        <w:t>Srbiji.</w:t>
      </w:r>
    </w:p>
    <w:p w:rsidR="007A1F72" w:rsidRDefault="007A1F72">
      <w:pPr>
        <w:pStyle w:val="BodyText"/>
        <w:spacing w:before="1" w:line="249" w:lineRule="auto"/>
        <w:ind w:left="1326" w:right="1381" w:firstLine="453"/>
        <w:jc w:val="both"/>
      </w:pPr>
      <w:r>
        <w:rPr>
          <w:color w:val="231F20"/>
          <w:w w:val="105"/>
        </w:rPr>
        <w:t>Svojim</w:t>
      </w:r>
      <w:r>
        <w:rPr>
          <w:color w:val="231F20"/>
          <w:spacing w:val="-22"/>
          <w:w w:val="105"/>
        </w:rPr>
        <w:t xml:space="preserve"> </w:t>
      </w:r>
      <w:r>
        <w:rPr>
          <w:color w:val="231F20"/>
          <w:w w:val="105"/>
        </w:rPr>
        <w:t>radom</w:t>
      </w:r>
      <w:r>
        <w:rPr>
          <w:color w:val="231F20"/>
          <w:spacing w:val="-22"/>
          <w:w w:val="105"/>
        </w:rPr>
        <w:t xml:space="preserve"> </w:t>
      </w:r>
      <w:r>
        <w:rPr>
          <w:color w:val="231F20"/>
          <w:w w:val="105"/>
        </w:rPr>
        <w:t>Centar</w:t>
      </w:r>
      <w:r>
        <w:rPr>
          <w:color w:val="231F20"/>
          <w:spacing w:val="-22"/>
          <w:w w:val="105"/>
        </w:rPr>
        <w:t xml:space="preserve"> </w:t>
      </w:r>
      <w:r>
        <w:rPr>
          <w:color w:val="231F20"/>
          <w:w w:val="105"/>
        </w:rPr>
        <w:t>je</w:t>
      </w:r>
      <w:r>
        <w:rPr>
          <w:color w:val="231F20"/>
          <w:spacing w:val="-22"/>
          <w:w w:val="105"/>
        </w:rPr>
        <w:t xml:space="preserve"> </w:t>
      </w:r>
      <w:r>
        <w:rPr>
          <w:color w:val="231F20"/>
          <w:w w:val="105"/>
        </w:rPr>
        <w:t>uticao</w:t>
      </w:r>
      <w:r>
        <w:rPr>
          <w:color w:val="231F20"/>
          <w:spacing w:val="-22"/>
          <w:w w:val="105"/>
        </w:rPr>
        <w:t xml:space="preserve"> </w:t>
      </w:r>
      <w:r>
        <w:rPr>
          <w:color w:val="231F20"/>
          <w:w w:val="105"/>
        </w:rPr>
        <w:t>i</w:t>
      </w:r>
      <w:r>
        <w:rPr>
          <w:color w:val="231F20"/>
          <w:spacing w:val="-22"/>
          <w:w w:val="105"/>
        </w:rPr>
        <w:t xml:space="preserve"> </w:t>
      </w:r>
      <w:r>
        <w:rPr>
          <w:color w:val="231F20"/>
          <w:w w:val="105"/>
        </w:rPr>
        <w:t>na</w:t>
      </w:r>
      <w:r>
        <w:rPr>
          <w:color w:val="231F20"/>
          <w:spacing w:val="-22"/>
          <w:w w:val="105"/>
        </w:rPr>
        <w:t xml:space="preserve"> </w:t>
      </w:r>
      <w:r>
        <w:rPr>
          <w:color w:val="231F20"/>
          <w:w w:val="105"/>
        </w:rPr>
        <w:t>razvoj</w:t>
      </w:r>
      <w:r>
        <w:rPr>
          <w:color w:val="231F20"/>
          <w:spacing w:val="-22"/>
          <w:w w:val="105"/>
        </w:rPr>
        <w:t xml:space="preserve"> </w:t>
      </w:r>
      <w:r>
        <w:rPr>
          <w:color w:val="231F20"/>
          <w:w w:val="105"/>
        </w:rPr>
        <w:t>invalidskog</w:t>
      </w:r>
      <w:r>
        <w:rPr>
          <w:color w:val="231F20"/>
          <w:spacing w:val="-22"/>
          <w:w w:val="105"/>
        </w:rPr>
        <w:t xml:space="preserve"> </w:t>
      </w:r>
      <w:r>
        <w:rPr>
          <w:color w:val="231F20"/>
          <w:w w:val="105"/>
        </w:rPr>
        <w:t>pokreta</w:t>
      </w:r>
      <w:r>
        <w:rPr>
          <w:color w:val="231F20"/>
          <w:spacing w:val="-22"/>
          <w:w w:val="105"/>
        </w:rPr>
        <w:t xml:space="preserve"> </w:t>
      </w:r>
      <w:r>
        <w:rPr>
          <w:color w:val="231F20"/>
          <w:w w:val="105"/>
        </w:rPr>
        <w:t>i</w:t>
      </w:r>
      <w:r>
        <w:rPr>
          <w:color w:val="231F20"/>
          <w:spacing w:val="-22"/>
          <w:w w:val="105"/>
        </w:rPr>
        <w:t xml:space="preserve"> </w:t>
      </w:r>
      <w:r>
        <w:rPr>
          <w:color w:val="231F20"/>
          <w:w w:val="105"/>
        </w:rPr>
        <w:t>prihvatanje socijalnog</w:t>
      </w:r>
      <w:r>
        <w:rPr>
          <w:color w:val="231F20"/>
          <w:spacing w:val="-17"/>
          <w:w w:val="105"/>
        </w:rPr>
        <w:t xml:space="preserve"> </w:t>
      </w:r>
      <w:r>
        <w:rPr>
          <w:color w:val="231F20"/>
          <w:w w:val="105"/>
        </w:rPr>
        <w:t>pristupa</w:t>
      </w:r>
      <w:r>
        <w:rPr>
          <w:color w:val="231F20"/>
          <w:spacing w:val="-17"/>
          <w:w w:val="105"/>
        </w:rPr>
        <w:t xml:space="preserve"> </w:t>
      </w:r>
      <w:r>
        <w:rPr>
          <w:color w:val="231F20"/>
          <w:w w:val="105"/>
        </w:rPr>
        <w:t>u</w:t>
      </w:r>
      <w:r>
        <w:rPr>
          <w:color w:val="231F20"/>
          <w:spacing w:val="-17"/>
          <w:w w:val="105"/>
        </w:rPr>
        <w:t xml:space="preserve"> </w:t>
      </w:r>
      <w:r>
        <w:rPr>
          <w:color w:val="231F20"/>
          <w:w w:val="105"/>
        </w:rPr>
        <w:t>aktivnostima</w:t>
      </w:r>
      <w:r>
        <w:rPr>
          <w:color w:val="231F20"/>
          <w:spacing w:val="-17"/>
          <w:w w:val="105"/>
        </w:rPr>
        <w:t xml:space="preserve"> </w:t>
      </w:r>
      <w:r>
        <w:rPr>
          <w:color w:val="231F20"/>
          <w:w w:val="105"/>
        </w:rPr>
        <w:t>mnogih</w:t>
      </w:r>
      <w:r>
        <w:rPr>
          <w:color w:val="231F20"/>
          <w:spacing w:val="-17"/>
          <w:w w:val="105"/>
        </w:rPr>
        <w:t xml:space="preserve"> </w:t>
      </w:r>
      <w:r>
        <w:rPr>
          <w:color w:val="231F20"/>
          <w:w w:val="105"/>
        </w:rPr>
        <w:t>organizacija</w:t>
      </w:r>
      <w:r>
        <w:rPr>
          <w:color w:val="231F20"/>
          <w:spacing w:val="-17"/>
          <w:w w:val="105"/>
        </w:rPr>
        <w:t xml:space="preserve"> </w:t>
      </w:r>
      <w:r>
        <w:rPr>
          <w:color w:val="231F20"/>
          <w:w w:val="105"/>
        </w:rPr>
        <w:t>osoba</w:t>
      </w:r>
      <w:r>
        <w:rPr>
          <w:color w:val="231F20"/>
          <w:spacing w:val="-17"/>
          <w:w w:val="105"/>
        </w:rPr>
        <w:t xml:space="preserve"> </w:t>
      </w:r>
      <w:r>
        <w:rPr>
          <w:color w:val="231F20"/>
          <w:w w:val="105"/>
        </w:rPr>
        <w:t>sa</w:t>
      </w:r>
      <w:r>
        <w:rPr>
          <w:color w:val="231F20"/>
          <w:spacing w:val="-17"/>
          <w:w w:val="105"/>
        </w:rPr>
        <w:t xml:space="preserve"> </w:t>
      </w:r>
      <w:r>
        <w:rPr>
          <w:color w:val="231F20"/>
          <w:w w:val="105"/>
        </w:rPr>
        <w:t>invaliditetom, a</w:t>
      </w:r>
      <w:r>
        <w:rPr>
          <w:color w:val="231F20"/>
          <w:spacing w:val="-10"/>
          <w:w w:val="105"/>
        </w:rPr>
        <w:t xml:space="preserve"> </w:t>
      </w:r>
      <w:r>
        <w:rPr>
          <w:color w:val="231F20"/>
          <w:w w:val="105"/>
        </w:rPr>
        <w:t>zahvaljujući</w:t>
      </w:r>
      <w:r>
        <w:rPr>
          <w:color w:val="231F20"/>
          <w:spacing w:val="-10"/>
          <w:w w:val="105"/>
        </w:rPr>
        <w:t xml:space="preserve"> </w:t>
      </w:r>
      <w:r>
        <w:rPr>
          <w:color w:val="231F20"/>
          <w:w w:val="105"/>
        </w:rPr>
        <w:t>radu</w:t>
      </w:r>
      <w:r>
        <w:rPr>
          <w:color w:val="231F20"/>
          <w:spacing w:val="-10"/>
          <w:w w:val="105"/>
        </w:rPr>
        <w:t xml:space="preserve"> </w:t>
      </w:r>
      <w:r>
        <w:rPr>
          <w:color w:val="231F20"/>
          <w:w w:val="105"/>
        </w:rPr>
        <w:t>Centra,</w:t>
      </w:r>
      <w:r>
        <w:rPr>
          <w:color w:val="231F20"/>
          <w:spacing w:val="-10"/>
          <w:w w:val="105"/>
        </w:rPr>
        <w:t xml:space="preserve"> </w:t>
      </w:r>
      <w:r>
        <w:rPr>
          <w:color w:val="231F20"/>
          <w:w w:val="105"/>
        </w:rPr>
        <w:t>invalidski</w:t>
      </w:r>
      <w:r>
        <w:rPr>
          <w:color w:val="231F20"/>
          <w:spacing w:val="-10"/>
          <w:w w:val="105"/>
        </w:rPr>
        <w:t xml:space="preserve"> </w:t>
      </w:r>
      <w:r>
        <w:rPr>
          <w:color w:val="231F20"/>
          <w:w w:val="105"/>
        </w:rPr>
        <w:t>pokret</w:t>
      </w:r>
      <w:r>
        <w:rPr>
          <w:color w:val="231F20"/>
          <w:spacing w:val="-10"/>
          <w:w w:val="105"/>
        </w:rPr>
        <w:t xml:space="preserve"> </w:t>
      </w:r>
      <w:r>
        <w:rPr>
          <w:color w:val="231F20"/>
          <w:w w:val="105"/>
        </w:rPr>
        <w:t>dobio</w:t>
      </w:r>
      <w:r>
        <w:rPr>
          <w:color w:val="231F20"/>
          <w:spacing w:val="-10"/>
          <w:w w:val="105"/>
        </w:rPr>
        <w:t xml:space="preserve"> </w:t>
      </w:r>
      <w:r>
        <w:rPr>
          <w:color w:val="231F20"/>
          <w:w w:val="105"/>
        </w:rPr>
        <w:t>je</w:t>
      </w:r>
      <w:r>
        <w:rPr>
          <w:color w:val="231F20"/>
          <w:spacing w:val="-10"/>
          <w:w w:val="105"/>
        </w:rPr>
        <w:t xml:space="preserve"> </w:t>
      </w:r>
      <w:r>
        <w:rPr>
          <w:color w:val="231F20"/>
          <w:w w:val="105"/>
        </w:rPr>
        <w:t>i</w:t>
      </w:r>
      <w:r>
        <w:rPr>
          <w:color w:val="231F20"/>
          <w:spacing w:val="-10"/>
          <w:w w:val="105"/>
        </w:rPr>
        <w:t xml:space="preserve"> </w:t>
      </w:r>
      <w:r>
        <w:rPr>
          <w:color w:val="231F20"/>
          <w:w w:val="105"/>
        </w:rPr>
        <w:t>devet</w:t>
      </w:r>
      <w:r>
        <w:rPr>
          <w:color w:val="231F20"/>
          <w:spacing w:val="-10"/>
          <w:w w:val="105"/>
        </w:rPr>
        <w:t xml:space="preserve"> </w:t>
      </w:r>
      <w:r>
        <w:rPr>
          <w:color w:val="231F20"/>
          <w:w w:val="105"/>
        </w:rPr>
        <w:t>novih</w:t>
      </w:r>
      <w:r>
        <w:rPr>
          <w:color w:val="231F20"/>
          <w:spacing w:val="-10"/>
          <w:w w:val="105"/>
        </w:rPr>
        <w:t xml:space="preserve"> </w:t>
      </w:r>
      <w:r>
        <w:rPr>
          <w:color w:val="231F20"/>
          <w:w w:val="105"/>
        </w:rPr>
        <w:t>lokalnih</w:t>
      </w:r>
      <w:r>
        <w:rPr>
          <w:color w:val="231F20"/>
          <w:spacing w:val="-10"/>
          <w:w w:val="105"/>
        </w:rPr>
        <w:t xml:space="preserve"> </w:t>
      </w:r>
      <w:r>
        <w:rPr>
          <w:color w:val="231F20"/>
          <w:spacing w:val="-3"/>
          <w:w w:val="105"/>
        </w:rPr>
        <w:t xml:space="preserve">or- </w:t>
      </w:r>
      <w:r>
        <w:rPr>
          <w:color w:val="231F20"/>
          <w:w w:val="105"/>
        </w:rPr>
        <w:t>ganizacija</w:t>
      </w:r>
      <w:r>
        <w:rPr>
          <w:color w:val="231F20"/>
          <w:spacing w:val="-19"/>
          <w:w w:val="105"/>
        </w:rPr>
        <w:t xml:space="preserve"> </w:t>
      </w:r>
      <w:r>
        <w:rPr>
          <w:color w:val="231F20"/>
          <w:w w:val="105"/>
        </w:rPr>
        <w:t>Centra</w:t>
      </w:r>
      <w:r>
        <w:rPr>
          <w:color w:val="231F20"/>
          <w:w w:val="105"/>
          <w:position w:val="7"/>
          <w:sz w:val="13"/>
          <w:szCs w:val="13"/>
        </w:rPr>
        <w:t>78</w:t>
      </w:r>
      <w:r>
        <w:rPr>
          <w:color w:val="231F20"/>
          <w:w w:val="105"/>
        </w:rPr>
        <w:t>,</w:t>
      </w:r>
      <w:r>
        <w:rPr>
          <w:color w:val="231F20"/>
          <w:spacing w:val="-19"/>
          <w:w w:val="105"/>
        </w:rPr>
        <w:t xml:space="preserve"> </w:t>
      </w:r>
      <w:r>
        <w:rPr>
          <w:color w:val="231F20"/>
          <w:w w:val="105"/>
        </w:rPr>
        <w:t>koje</w:t>
      </w:r>
      <w:r>
        <w:rPr>
          <w:color w:val="231F20"/>
          <w:spacing w:val="-19"/>
          <w:w w:val="105"/>
        </w:rPr>
        <w:t xml:space="preserve"> </w:t>
      </w:r>
      <w:r>
        <w:rPr>
          <w:color w:val="231F20"/>
          <w:w w:val="105"/>
        </w:rPr>
        <w:t>su</w:t>
      </w:r>
      <w:r>
        <w:rPr>
          <w:color w:val="231F20"/>
          <w:spacing w:val="-19"/>
          <w:w w:val="105"/>
        </w:rPr>
        <w:t xml:space="preserve"> </w:t>
      </w:r>
      <w:r>
        <w:rPr>
          <w:color w:val="231F20"/>
          <w:w w:val="105"/>
        </w:rPr>
        <w:t>među</w:t>
      </w:r>
      <w:r>
        <w:rPr>
          <w:color w:val="231F20"/>
          <w:spacing w:val="-19"/>
          <w:w w:val="105"/>
        </w:rPr>
        <w:t xml:space="preserve"> </w:t>
      </w:r>
      <w:r>
        <w:rPr>
          <w:color w:val="231F20"/>
          <w:w w:val="105"/>
        </w:rPr>
        <w:t>najaktivnijim</w:t>
      </w:r>
      <w:r>
        <w:rPr>
          <w:color w:val="231F20"/>
          <w:spacing w:val="-19"/>
          <w:w w:val="105"/>
        </w:rPr>
        <w:t xml:space="preserve"> </w:t>
      </w:r>
      <w:r>
        <w:rPr>
          <w:color w:val="231F20"/>
          <w:w w:val="105"/>
        </w:rPr>
        <w:t>organizacijama</w:t>
      </w:r>
      <w:r>
        <w:rPr>
          <w:color w:val="231F20"/>
          <w:spacing w:val="-19"/>
          <w:w w:val="105"/>
        </w:rPr>
        <w:t xml:space="preserve"> </w:t>
      </w:r>
      <w:r>
        <w:rPr>
          <w:color w:val="231F20"/>
          <w:w w:val="105"/>
        </w:rPr>
        <w:t>osoba</w:t>
      </w:r>
      <w:r>
        <w:rPr>
          <w:color w:val="231F20"/>
          <w:spacing w:val="-19"/>
          <w:w w:val="105"/>
        </w:rPr>
        <w:t xml:space="preserve"> </w:t>
      </w:r>
      <w:r>
        <w:rPr>
          <w:color w:val="231F20"/>
          <w:w w:val="105"/>
        </w:rPr>
        <w:t>sa</w:t>
      </w:r>
      <w:r>
        <w:rPr>
          <w:color w:val="231F20"/>
          <w:spacing w:val="-19"/>
          <w:w w:val="105"/>
        </w:rPr>
        <w:t xml:space="preserve"> </w:t>
      </w:r>
      <w:r>
        <w:rPr>
          <w:color w:val="231F20"/>
          <w:w w:val="105"/>
        </w:rPr>
        <w:t>invali- ditetom u svojim</w:t>
      </w:r>
      <w:r>
        <w:rPr>
          <w:color w:val="231F20"/>
          <w:spacing w:val="-23"/>
          <w:w w:val="105"/>
        </w:rPr>
        <w:t xml:space="preserve"> </w:t>
      </w:r>
      <w:r>
        <w:rPr>
          <w:color w:val="231F20"/>
          <w:w w:val="105"/>
        </w:rPr>
        <w:t>sredinama.</w:t>
      </w:r>
    </w:p>
    <w:p w:rsidR="007A1F72" w:rsidRDefault="007A1F72">
      <w:pPr>
        <w:pStyle w:val="BodyText"/>
        <w:spacing w:before="1" w:line="249" w:lineRule="auto"/>
        <w:ind w:left="1327" w:right="1380" w:firstLine="453"/>
        <w:jc w:val="both"/>
      </w:pPr>
      <w:r>
        <w:rPr>
          <w:color w:val="231F20"/>
          <w:w w:val="105"/>
        </w:rPr>
        <w:t>Još na početku rada Centra, osmislila sam poseban program edukacije i stvaranje</w:t>
      </w:r>
      <w:r>
        <w:rPr>
          <w:color w:val="231F20"/>
          <w:spacing w:val="-9"/>
          <w:w w:val="105"/>
        </w:rPr>
        <w:t xml:space="preserve"> </w:t>
      </w:r>
      <w:r>
        <w:rPr>
          <w:color w:val="231F20"/>
          <w:w w:val="105"/>
        </w:rPr>
        <w:t>sopstvenog</w:t>
      </w:r>
      <w:r>
        <w:rPr>
          <w:color w:val="231F20"/>
          <w:spacing w:val="-9"/>
          <w:w w:val="105"/>
        </w:rPr>
        <w:t xml:space="preserve"> </w:t>
      </w:r>
      <w:r>
        <w:rPr>
          <w:color w:val="231F20"/>
          <w:w w:val="105"/>
        </w:rPr>
        <w:t>pula</w:t>
      </w:r>
      <w:r>
        <w:rPr>
          <w:color w:val="231F20"/>
          <w:spacing w:val="-9"/>
          <w:w w:val="105"/>
        </w:rPr>
        <w:t xml:space="preserve"> </w:t>
      </w:r>
      <w:r>
        <w:rPr>
          <w:color w:val="231F20"/>
          <w:w w:val="105"/>
        </w:rPr>
        <w:t>trenera,</w:t>
      </w:r>
      <w:r>
        <w:rPr>
          <w:color w:val="231F20"/>
          <w:spacing w:val="-9"/>
          <w:w w:val="105"/>
        </w:rPr>
        <w:t xml:space="preserve"> </w:t>
      </w:r>
      <w:r>
        <w:rPr>
          <w:color w:val="231F20"/>
          <w:w w:val="105"/>
        </w:rPr>
        <w:t>osoba</w:t>
      </w:r>
      <w:r>
        <w:rPr>
          <w:color w:val="231F20"/>
          <w:spacing w:val="-9"/>
          <w:w w:val="105"/>
        </w:rPr>
        <w:t xml:space="preserve"> </w:t>
      </w:r>
      <w:r>
        <w:rPr>
          <w:color w:val="231F20"/>
          <w:w w:val="105"/>
        </w:rPr>
        <w:t>sa</w:t>
      </w:r>
      <w:r>
        <w:rPr>
          <w:color w:val="231F20"/>
          <w:spacing w:val="-9"/>
          <w:w w:val="105"/>
        </w:rPr>
        <w:t xml:space="preserve"> </w:t>
      </w:r>
      <w:r>
        <w:rPr>
          <w:color w:val="231F20"/>
          <w:w w:val="105"/>
        </w:rPr>
        <w:t>invaliditetom.</w:t>
      </w:r>
      <w:r>
        <w:rPr>
          <w:color w:val="231F20"/>
          <w:spacing w:val="-9"/>
          <w:w w:val="105"/>
        </w:rPr>
        <w:t xml:space="preserve"> </w:t>
      </w:r>
      <w:r>
        <w:rPr>
          <w:color w:val="231F20"/>
          <w:w w:val="105"/>
        </w:rPr>
        <w:t>Sa</w:t>
      </w:r>
      <w:r>
        <w:rPr>
          <w:color w:val="231F20"/>
          <w:spacing w:val="-9"/>
          <w:w w:val="105"/>
        </w:rPr>
        <w:t xml:space="preserve"> </w:t>
      </w:r>
      <w:r>
        <w:rPr>
          <w:color w:val="231F20"/>
          <w:w w:val="105"/>
        </w:rPr>
        <w:t>svojim</w:t>
      </w:r>
      <w:r>
        <w:rPr>
          <w:color w:val="231F20"/>
          <w:spacing w:val="-9"/>
          <w:w w:val="105"/>
        </w:rPr>
        <w:t xml:space="preserve"> </w:t>
      </w:r>
      <w:r>
        <w:rPr>
          <w:color w:val="231F20"/>
          <w:w w:val="105"/>
        </w:rPr>
        <w:t>kolegama i</w:t>
      </w:r>
      <w:r>
        <w:rPr>
          <w:color w:val="231F20"/>
          <w:spacing w:val="-9"/>
          <w:w w:val="105"/>
        </w:rPr>
        <w:t xml:space="preserve"> </w:t>
      </w:r>
      <w:r>
        <w:rPr>
          <w:color w:val="231F20"/>
          <w:w w:val="105"/>
        </w:rPr>
        <w:t>koleginicama,</w:t>
      </w:r>
      <w:r>
        <w:rPr>
          <w:color w:val="231F20"/>
          <w:spacing w:val="-9"/>
          <w:w w:val="105"/>
        </w:rPr>
        <w:t xml:space="preserve"> </w:t>
      </w:r>
      <w:r>
        <w:rPr>
          <w:color w:val="231F20"/>
          <w:w w:val="105"/>
        </w:rPr>
        <w:t>u</w:t>
      </w:r>
      <w:r>
        <w:rPr>
          <w:color w:val="231F20"/>
          <w:spacing w:val="-9"/>
          <w:w w:val="105"/>
        </w:rPr>
        <w:t xml:space="preserve"> </w:t>
      </w:r>
      <w:r>
        <w:rPr>
          <w:color w:val="231F20"/>
          <w:w w:val="105"/>
        </w:rPr>
        <w:t>okviru</w:t>
      </w:r>
      <w:r>
        <w:rPr>
          <w:color w:val="231F20"/>
          <w:spacing w:val="-9"/>
          <w:w w:val="105"/>
        </w:rPr>
        <w:t xml:space="preserve"> </w:t>
      </w:r>
      <w:r>
        <w:rPr>
          <w:color w:val="231F20"/>
          <w:w w:val="105"/>
        </w:rPr>
        <w:t>Centra</w:t>
      </w:r>
      <w:r>
        <w:rPr>
          <w:color w:val="231F20"/>
          <w:spacing w:val="-9"/>
          <w:w w:val="105"/>
        </w:rPr>
        <w:t xml:space="preserve"> </w:t>
      </w:r>
      <w:r>
        <w:rPr>
          <w:color w:val="231F20"/>
          <w:w w:val="105"/>
        </w:rPr>
        <w:t>održali</w:t>
      </w:r>
      <w:r>
        <w:rPr>
          <w:color w:val="231F20"/>
          <w:spacing w:val="-9"/>
          <w:w w:val="105"/>
        </w:rPr>
        <w:t xml:space="preserve"> </w:t>
      </w:r>
      <w:r>
        <w:rPr>
          <w:color w:val="231F20"/>
          <w:w w:val="105"/>
        </w:rPr>
        <w:t>smo</w:t>
      </w:r>
      <w:r>
        <w:rPr>
          <w:color w:val="231F20"/>
          <w:spacing w:val="-9"/>
          <w:w w:val="105"/>
        </w:rPr>
        <w:t xml:space="preserve"> </w:t>
      </w:r>
      <w:r>
        <w:rPr>
          <w:color w:val="231F20"/>
          <w:w w:val="105"/>
        </w:rPr>
        <w:t>preko</w:t>
      </w:r>
      <w:r>
        <w:rPr>
          <w:color w:val="231F20"/>
          <w:spacing w:val="-9"/>
          <w:w w:val="105"/>
        </w:rPr>
        <w:t xml:space="preserve"> </w:t>
      </w:r>
      <w:r>
        <w:rPr>
          <w:color w:val="231F20"/>
          <w:w w:val="105"/>
        </w:rPr>
        <w:t>hiljadu</w:t>
      </w:r>
      <w:r>
        <w:rPr>
          <w:color w:val="231F20"/>
          <w:spacing w:val="-9"/>
          <w:w w:val="105"/>
        </w:rPr>
        <w:t xml:space="preserve"> </w:t>
      </w:r>
      <w:r>
        <w:rPr>
          <w:color w:val="231F20"/>
          <w:w w:val="105"/>
        </w:rPr>
        <w:t>seminara</w:t>
      </w:r>
      <w:r>
        <w:rPr>
          <w:color w:val="231F20"/>
          <w:spacing w:val="-10"/>
          <w:w w:val="105"/>
        </w:rPr>
        <w:t xml:space="preserve"> </w:t>
      </w:r>
      <w:r>
        <w:rPr>
          <w:color w:val="231F20"/>
          <w:w w:val="105"/>
        </w:rPr>
        <w:t>i</w:t>
      </w:r>
      <w:r>
        <w:rPr>
          <w:color w:val="231F20"/>
          <w:spacing w:val="-9"/>
          <w:w w:val="105"/>
        </w:rPr>
        <w:t xml:space="preserve"> </w:t>
      </w:r>
      <w:r>
        <w:rPr>
          <w:color w:val="231F20"/>
          <w:w w:val="105"/>
        </w:rPr>
        <w:t>radionica u regionu Balkana i u preko pedeset gradova Srbije, šireći znanja i podizanje svesti o pristupima invalidnosti, filozofiji samostalnog života, međunarodnim i nacionalnim dokumentima, odnosima sa javnošću, veštinama zastupničkog rada, diskriminaciji i posebno dvostrukoj diskriminaciji žena sa invaliditetom. Zajedno</w:t>
      </w:r>
      <w:r>
        <w:rPr>
          <w:color w:val="231F20"/>
          <w:spacing w:val="-17"/>
          <w:w w:val="105"/>
        </w:rPr>
        <w:t xml:space="preserve"> </w:t>
      </w:r>
      <w:r>
        <w:rPr>
          <w:color w:val="231F20"/>
          <w:w w:val="105"/>
        </w:rPr>
        <w:t>sa</w:t>
      </w:r>
      <w:r>
        <w:rPr>
          <w:color w:val="231F20"/>
          <w:spacing w:val="-17"/>
          <w:w w:val="105"/>
        </w:rPr>
        <w:t xml:space="preserve"> </w:t>
      </w:r>
      <w:r>
        <w:rPr>
          <w:color w:val="231F20"/>
          <w:w w:val="105"/>
        </w:rPr>
        <w:t>Mimicom,</w:t>
      </w:r>
      <w:r>
        <w:rPr>
          <w:color w:val="231F20"/>
          <w:spacing w:val="-17"/>
          <w:w w:val="105"/>
        </w:rPr>
        <w:t xml:space="preserve"> </w:t>
      </w:r>
      <w:r>
        <w:rPr>
          <w:color w:val="231F20"/>
          <w:w w:val="105"/>
        </w:rPr>
        <w:t>kao</w:t>
      </w:r>
      <w:r>
        <w:rPr>
          <w:color w:val="231F20"/>
          <w:spacing w:val="-17"/>
          <w:w w:val="105"/>
        </w:rPr>
        <w:t xml:space="preserve"> </w:t>
      </w:r>
      <w:r>
        <w:rPr>
          <w:color w:val="231F20"/>
          <w:w w:val="105"/>
        </w:rPr>
        <w:t>koautorkom,</w:t>
      </w:r>
      <w:r>
        <w:rPr>
          <w:color w:val="231F20"/>
          <w:spacing w:val="-17"/>
          <w:w w:val="105"/>
        </w:rPr>
        <w:t xml:space="preserve"> </w:t>
      </w:r>
      <w:r>
        <w:rPr>
          <w:color w:val="231F20"/>
          <w:w w:val="105"/>
        </w:rPr>
        <w:t>osmislila</w:t>
      </w:r>
      <w:r>
        <w:rPr>
          <w:color w:val="231F20"/>
          <w:spacing w:val="-17"/>
          <w:w w:val="105"/>
        </w:rPr>
        <w:t xml:space="preserve"> </w:t>
      </w:r>
      <w:r>
        <w:rPr>
          <w:color w:val="231F20"/>
          <w:w w:val="105"/>
        </w:rPr>
        <w:t>sam</w:t>
      </w:r>
      <w:r>
        <w:rPr>
          <w:color w:val="231F20"/>
          <w:spacing w:val="-17"/>
          <w:w w:val="105"/>
        </w:rPr>
        <w:t xml:space="preserve"> </w:t>
      </w:r>
      <w:r>
        <w:rPr>
          <w:color w:val="231F20"/>
          <w:w w:val="105"/>
        </w:rPr>
        <w:t>program</w:t>
      </w:r>
      <w:r>
        <w:rPr>
          <w:color w:val="231F20"/>
          <w:spacing w:val="-17"/>
          <w:w w:val="105"/>
        </w:rPr>
        <w:t xml:space="preserve"> </w:t>
      </w:r>
      <w:r>
        <w:rPr>
          <w:color w:val="231F20"/>
          <w:w w:val="105"/>
        </w:rPr>
        <w:t>za</w:t>
      </w:r>
      <w:r>
        <w:rPr>
          <w:color w:val="231F20"/>
          <w:spacing w:val="-17"/>
          <w:w w:val="105"/>
        </w:rPr>
        <w:t xml:space="preserve"> </w:t>
      </w:r>
      <w:r>
        <w:rPr>
          <w:color w:val="231F20"/>
          <w:w w:val="105"/>
        </w:rPr>
        <w:t>obuku</w:t>
      </w:r>
      <w:r>
        <w:rPr>
          <w:color w:val="231F20"/>
          <w:spacing w:val="-17"/>
          <w:w w:val="105"/>
        </w:rPr>
        <w:t xml:space="preserve"> </w:t>
      </w:r>
      <w:r>
        <w:rPr>
          <w:color w:val="231F20"/>
          <w:w w:val="105"/>
        </w:rPr>
        <w:t>perso- nalnih</w:t>
      </w:r>
      <w:r>
        <w:rPr>
          <w:color w:val="231F20"/>
          <w:spacing w:val="-18"/>
          <w:w w:val="105"/>
        </w:rPr>
        <w:t xml:space="preserve"> </w:t>
      </w:r>
      <w:r>
        <w:rPr>
          <w:color w:val="231F20"/>
          <w:w w:val="105"/>
        </w:rPr>
        <w:t>asistenata</w:t>
      </w:r>
      <w:r>
        <w:rPr>
          <w:color w:val="231F20"/>
          <w:spacing w:val="-18"/>
          <w:w w:val="105"/>
        </w:rPr>
        <w:t xml:space="preserve"> </w:t>
      </w:r>
      <w:r>
        <w:rPr>
          <w:color w:val="231F20"/>
          <w:w w:val="105"/>
        </w:rPr>
        <w:t>koji</w:t>
      </w:r>
      <w:r>
        <w:rPr>
          <w:color w:val="231F20"/>
          <w:spacing w:val="-18"/>
          <w:w w:val="105"/>
        </w:rPr>
        <w:t xml:space="preserve"> </w:t>
      </w:r>
      <w:r>
        <w:rPr>
          <w:color w:val="231F20"/>
          <w:w w:val="105"/>
        </w:rPr>
        <w:t>je</w:t>
      </w:r>
      <w:r>
        <w:rPr>
          <w:color w:val="231F20"/>
          <w:spacing w:val="-18"/>
          <w:w w:val="105"/>
        </w:rPr>
        <w:t xml:space="preserve"> </w:t>
      </w:r>
      <w:r>
        <w:rPr>
          <w:color w:val="231F20"/>
          <w:w w:val="105"/>
        </w:rPr>
        <w:t>akreditovan</w:t>
      </w:r>
      <w:r>
        <w:rPr>
          <w:color w:val="231F20"/>
          <w:spacing w:val="-18"/>
          <w:w w:val="105"/>
        </w:rPr>
        <w:t xml:space="preserve"> </w:t>
      </w:r>
      <w:r>
        <w:rPr>
          <w:color w:val="231F20"/>
          <w:w w:val="105"/>
        </w:rPr>
        <w:t>od</w:t>
      </w:r>
      <w:r>
        <w:rPr>
          <w:color w:val="231F20"/>
          <w:spacing w:val="-18"/>
          <w:w w:val="105"/>
        </w:rPr>
        <w:t xml:space="preserve"> </w:t>
      </w:r>
      <w:r>
        <w:rPr>
          <w:color w:val="231F20"/>
          <w:w w:val="105"/>
        </w:rPr>
        <w:t>strane</w:t>
      </w:r>
      <w:r>
        <w:rPr>
          <w:color w:val="231F20"/>
          <w:spacing w:val="-18"/>
          <w:w w:val="105"/>
        </w:rPr>
        <w:t xml:space="preserve"> </w:t>
      </w:r>
      <w:r>
        <w:rPr>
          <w:color w:val="231F20"/>
          <w:w w:val="105"/>
        </w:rPr>
        <w:t>Republičkog</w:t>
      </w:r>
      <w:r>
        <w:rPr>
          <w:color w:val="231F20"/>
          <w:spacing w:val="-18"/>
          <w:w w:val="105"/>
        </w:rPr>
        <w:t xml:space="preserve"> </w:t>
      </w:r>
      <w:r>
        <w:rPr>
          <w:color w:val="231F20"/>
          <w:w w:val="105"/>
        </w:rPr>
        <w:t>Zavoda</w:t>
      </w:r>
      <w:r>
        <w:rPr>
          <w:color w:val="231F20"/>
          <w:spacing w:val="-18"/>
          <w:w w:val="105"/>
        </w:rPr>
        <w:t xml:space="preserve"> </w:t>
      </w:r>
      <w:r>
        <w:rPr>
          <w:color w:val="231F20"/>
          <w:w w:val="105"/>
        </w:rPr>
        <w:t>za</w:t>
      </w:r>
      <w:r>
        <w:rPr>
          <w:color w:val="231F20"/>
          <w:spacing w:val="-18"/>
          <w:w w:val="105"/>
        </w:rPr>
        <w:t xml:space="preserve"> </w:t>
      </w:r>
      <w:r>
        <w:rPr>
          <w:color w:val="231F20"/>
          <w:w w:val="105"/>
        </w:rPr>
        <w:t>socijalnu zaštitu, i do sada je realizovan u četrnaest gradova Srbije, a preko trista osoba dobilo</w:t>
      </w:r>
      <w:r>
        <w:rPr>
          <w:color w:val="231F20"/>
          <w:spacing w:val="-16"/>
          <w:w w:val="105"/>
        </w:rPr>
        <w:t xml:space="preserve"> </w:t>
      </w:r>
      <w:r>
        <w:rPr>
          <w:color w:val="231F20"/>
          <w:w w:val="105"/>
        </w:rPr>
        <w:t>je</w:t>
      </w:r>
      <w:r>
        <w:rPr>
          <w:color w:val="231F20"/>
          <w:spacing w:val="-16"/>
          <w:w w:val="105"/>
        </w:rPr>
        <w:t xml:space="preserve"> </w:t>
      </w:r>
      <w:r>
        <w:rPr>
          <w:color w:val="231F20"/>
          <w:w w:val="105"/>
        </w:rPr>
        <w:t>zvanične</w:t>
      </w:r>
      <w:r>
        <w:rPr>
          <w:color w:val="231F20"/>
          <w:spacing w:val="-16"/>
          <w:w w:val="105"/>
        </w:rPr>
        <w:t xml:space="preserve"> </w:t>
      </w:r>
      <w:r>
        <w:rPr>
          <w:color w:val="231F20"/>
          <w:w w:val="105"/>
        </w:rPr>
        <w:t>sertifikate</w:t>
      </w:r>
      <w:r>
        <w:rPr>
          <w:color w:val="231F20"/>
          <w:spacing w:val="-16"/>
          <w:w w:val="105"/>
        </w:rPr>
        <w:t xml:space="preserve"> </w:t>
      </w:r>
      <w:r>
        <w:rPr>
          <w:color w:val="231F20"/>
          <w:w w:val="105"/>
        </w:rPr>
        <w:t>za</w:t>
      </w:r>
      <w:r>
        <w:rPr>
          <w:color w:val="231F20"/>
          <w:spacing w:val="-16"/>
          <w:w w:val="105"/>
        </w:rPr>
        <w:t xml:space="preserve"> </w:t>
      </w:r>
      <w:r>
        <w:rPr>
          <w:color w:val="231F20"/>
          <w:w w:val="105"/>
        </w:rPr>
        <w:t>obavljanje</w:t>
      </w:r>
      <w:r>
        <w:rPr>
          <w:color w:val="231F20"/>
          <w:spacing w:val="-16"/>
          <w:w w:val="105"/>
        </w:rPr>
        <w:t xml:space="preserve"> </w:t>
      </w:r>
      <w:r>
        <w:rPr>
          <w:color w:val="231F20"/>
          <w:w w:val="105"/>
        </w:rPr>
        <w:t>poslova</w:t>
      </w:r>
      <w:r>
        <w:rPr>
          <w:color w:val="231F20"/>
          <w:spacing w:val="-16"/>
          <w:w w:val="105"/>
        </w:rPr>
        <w:t xml:space="preserve"> </w:t>
      </w:r>
      <w:r>
        <w:rPr>
          <w:color w:val="231F20"/>
          <w:spacing w:val="-7"/>
          <w:w w:val="105"/>
        </w:rPr>
        <w:t>PA</w:t>
      </w:r>
      <w:r>
        <w:rPr>
          <w:color w:val="231F20"/>
          <w:spacing w:val="-16"/>
          <w:w w:val="105"/>
        </w:rPr>
        <w:t xml:space="preserve"> </w:t>
      </w:r>
      <w:r>
        <w:rPr>
          <w:color w:val="231F20"/>
          <w:w w:val="105"/>
        </w:rPr>
        <w:t>od</w:t>
      </w:r>
      <w:r>
        <w:rPr>
          <w:color w:val="231F20"/>
          <w:spacing w:val="-16"/>
          <w:w w:val="105"/>
        </w:rPr>
        <w:t xml:space="preserve"> </w:t>
      </w:r>
      <w:r>
        <w:rPr>
          <w:color w:val="231F20"/>
          <w:w w:val="105"/>
        </w:rPr>
        <w:t>Republičkog</w:t>
      </w:r>
      <w:r>
        <w:rPr>
          <w:color w:val="231F20"/>
          <w:spacing w:val="-16"/>
          <w:w w:val="105"/>
        </w:rPr>
        <w:t xml:space="preserve"> </w:t>
      </w:r>
      <w:r>
        <w:rPr>
          <w:color w:val="231F20"/>
          <w:w w:val="105"/>
        </w:rPr>
        <w:t>Zavoda za socijalnu</w:t>
      </w:r>
      <w:r>
        <w:rPr>
          <w:color w:val="231F20"/>
          <w:spacing w:val="-34"/>
          <w:w w:val="105"/>
        </w:rPr>
        <w:t xml:space="preserve"> </w:t>
      </w:r>
      <w:r>
        <w:rPr>
          <w:color w:val="231F20"/>
          <w:w w:val="105"/>
        </w:rPr>
        <w:t>zaštitu.</w:t>
      </w:r>
    </w:p>
    <w:p w:rsidR="007A1F72" w:rsidRDefault="007A1F72">
      <w:pPr>
        <w:pStyle w:val="BodyText"/>
        <w:spacing w:before="1" w:line="249" w:lineRule="auto"/>
        <w:ind w:left="1327" w:right="1380" w:firstLine="453"/>
        <w:jc w:val="both"/>
      </w:pPr>
      <w:r>
        <w:rPr>
          <w:color w:val="231F20"/>
          <w:w w:val="105"/>
        </w:rPr>
        <w:t>Zahvaljujući i radu Centra, aktivisti invalidskog pokreta u Srbiji o</w:t>
      </w:r>
      <w:r>
        <w:rPr>
          <w:color w:val="231F20"/>
          <w:spacing w:val="-28"/>
          <w:w w:val="105"/>
        </w:rPr>
        <w:t xml:space="preserve"> </w:t>
      </w:r>
      <w:r>
        <w:rPr>
          <w:color w:val="231F20"/>
          <w:w w:val="105"/>
        </w:rPr>
        <w:t>osoba- ma</w:t>
      </w:r>
      <w:r>
        <w:rPr>
          <w:color w:val="231F20"/>
          <w:spacing w:val="-10"/>
          <w:w w:val="105"/>
        </w:rPr>
        <w:t xml:space="preserve"> </w:t>
      </w:r>
      <w:r>
        <w:rPr>
          <w:color w:val="231F20"/>
          <w:w w:val="105"/>
        </w:rPr>
        <w:t>sa</w:t>
      </w:r>
      <w:r>
        <w:rPr>
          <w:color w:val="231F20"/>
          <w:spacing w:val="-10"/>
          <w:w w:val="105"/>
        </w:rPr>
        <w:t xml:space="preserve"> </w:t>
      </w:r>
      <w:r>
        <w:rPr>
          <w:color w:val="231F20"/>
          <w:w w:val="105"/>
        </w:rPr>
        <w:t>invaliditetom</w:t>
      </w:r>
      <w:r>
        <w:rPr>
          <w:color w:val="231F20"/>
          <w:spacing w:val="-10"/>
          <w:w w:val="105"/>
        </w:rPr>
        <w:t xml:space="preserve"> </w:t>
      </w:r>
      <w:r>
        <w:rPr>
          <w:color w:val="231F20"/>
          <w:w w:val="105"/>
        </w:rPr>
        <w:t>ne</w:t>
      </w:r>
      <w:r>
        <w:rPr>
          <w:color w:val="231F20"/>
          <w:spacing w:val="-10"/>
          <w:w w:val="105"/>
        </w:rPr>
        <w:t xml:space="preserve"> </w:t>
      </w:r>
      <w:r>
        <w:rPr>
          <w:color w:val="231F20"/>
          <w:w w:val="105"/>
        </w:rPr>
        <w:t>govore</w:t>
      </w:r>
      <w:r>
        <w:rPr>
          <w:color w:val="231F20"/>
          <w:spacing w:val="-10"/>
          <w:w w:val="105"/>
        </w:rPr>
        <w:t xml:space="preserve"> </w:t>
      </w:r>
      <w:r>
        <w:rPr>
          <w:color w:val="231F20"/>
          <w:w w:val="105"/>
        </w:rPr>
        <w:t>više</w:t>
      </w:r>
      <w:r>
        <w:rPr>
          <w:color w:val="231F20"/>
          <w:spacing w:val="-10"/>
          <w:w w:val="105"/>
        </w:rPr>
        <w:t xml:space="preserve"> </w:t>
      </w:r>
      <w:r>
        <w:rPr>
          <w:color w:val="231F20"/>
          <w:w w:val="105"/>
        </w:rPr>
        <w:t>samo</w:t>
      </w:r>
      <w:r>
        <w:rPr>
          <w:color w:val="231F20"/>
          <w:spacing w:val="-10"/>
          <w:w w:val="105"/>
        </w:rPr>
        <w:t xml:space="preserve"> </w:t>
      </w:r>
      <w:r>
        <w:rPr>
          <w:color w:val="231F20"/>
          <w:w w:val="105"/>
        </w:rPr>
        <w:t>u</w:t>
      </w:r>
      <w:r>
        <w:rPr>
          <w:color w:val="231F20"/>
          <w:spacing w:val="-10"/>
          <w:w w:val="105"/>
        </w:rPr>
        <w:t xml:space="preserve"> </w:t>
      </w:r>
      <w:r>
        <w:rPr>
          <w:color w:val="231F20"/>
          <w:w w:val="105"/>
        </w:rPr>
        <w:t>kontekstima</w:t>
      </w:r>
      <w:r>
        <w:rPr>
          <w:color w:val="231F20"/>
          <w:spacing w:val="-10"/>
          <w:w w:val="105"/>
        </w:rPr>
        <w:t xml:space="preserve"> </w:t>
      </w:r>
      <w:r>
        <w:rPr>
          <w:color w:val="231F20"/>
          <w:w w:val="105"/>
        </w:rPr>
        <w:t>zdravstvene</w:t>
      </w:r>
      <w:r>
        <w:rPr>
          <w:color w:val="231F20"/>
          <w:spacing w:val="-10"/>
          <w:w w:val="105"/>
        </w:rPr>
        <w:t xml:space="preserve"> </w:t>
      </w:r>
      <w:r>
        <w:rPr>
          <w:color w:val="231F20"/>
          <w:w w:val="105"/>
        </w:rPr>
        <w:t>i</w:t>
      </w:r>
      <w:r>
        <w:rPr>
          <w:color w:val="231F20"/>
          <w:spacing w:val="-10"/>
          <w:w w:val="105"/>
        </w:rPr>
        <w:t xml:space="preserve"> </w:t>
      </w:r>
      <w:r>
        <w:rPr>
          <w:color w:val="231F20"/>
          <w:w w:val="105"/>
        </w:rPr>
        <w:t>socijalne zaštite,</w:t>
      </w:r>
      <w:r>
        <w:rPr>
          <w:color w:val="231F20"/>
          <w:spacing w:val="-26"/>
          <w:w w:val="105"/>
        </w:rPr>
        <w:t xml:space="preserve"> </w:t>
      </w:r>
      <w:r>
        <w:rPr>
          <w:color w:val="231F20"/>
          <w:w w:val="105"/>
        </w:rPr>
        <w:t>već</w:t>
      </w:r>
      <w:r>
        <w:rPr>
          <w:color w:val="231F20"/>
          <w:spacing w:val="-26"/>
          <w:w w:val="105"/>
        </w:rPr>
        <w:t xml:space="preserve"> </w:t>
      </w:r>
      <w:r>
        <w:rPr>
          <w:color w:val="231F20"/>
          <w:w w:val="105"/>
        </w:rPr>
        <w:t>i</w:t>
      </w:r>
      <w:r>
        <w:rPr>
          <w:color w:val="231F20"/>
          <w:spacing w:val="-26"/>
          <w:w w:val="105"/>
        </w:rPr>
        <w:t xml:space="preserve"> </w:t>
      </w:r>
      <w:r>
        <w:rPr>
          <w:color w:val="231F20"/>
          <w:w w:val="105"/>
        </w:rPr>
        <w:t>u</w:t>
      </w:r>
      <w:r>
        <w:rPr>
          <w:color w:val="231F20"/>
          <w:spacing w:val="-26"/>
          <w:w w:val="105"/>
        </w:rPr>
        <w:t xml:space="preserve"> </w:t>
      </w:r>
      <w:r>
        <w:rPr>
          <w:color w:val="231F20"/>
          <w:w w:val="105"/>
        </w:rPr>
        <w:t>oblastima</w:t>
      </w:r>
      <w:r>
        <w:rPr>
          <w:color w:val="231F20"/>
          <w:spacing w:val="-26"/>
          <w:w w:val="105"/>
        </w:rPr>
        <w:t xml:space="preserve"> </w:t>
      </w:r>
      <w:r>
        <w:rPr>
          <w:color w:val="231F20"/>
          <w:w w:val="105"/>
        </w:rPr>
        <w:t>ravnopravnosti</w:t>
      </w:r>
      <w:r>
        <w:rPr>
          <w:color w:val="231F20"/>
          <w:spacing w:val="-26"/>
          <w:w w:val="105"/>
        </w:rPr>
        <w:t xml:space="preserve"> </w:t>
      </w:r>
      <w:r>
        <w:rPr>
          <w:color w:val="231F20"/>
          <w:w w:val="105"/>
        </w:rPr>
        <w:t>i</w:t>
      </w:r>
      <w:r>
        <w:rPr>
          <w:color w:val="231F20"/>
          <w:spacing w:val="-26"/>
          <w:w w:val="105"/>
        </w:rPr>
        <w:t xml:space="preserve"> </w:t>
      </w:r>
      <w:r>
        <w:rPr>
          <w:color w:val="231F20"/>
          <w:w w:val="105"/>
        </w:rPr>
        <w:t>nediskriminacije,</w:t>
      </w:r>
      <w:r>
        <w:rPr>
          <w:color w:val="231F20"/>
          <w:spacing w:val="-26"/>
          <w:w w:val="105"/>
        </w:rPr>
        <w:t xml:space="preserve"> </w:t>
      </w:r>
      <w:r>
        <w:rPr>
          <w:color w:val="231F20"/>
          <w:w w:val="105"/>
        </w:rPr>
        <w:t>zapošljavanju,</w:t>
      </w:r>
      <w:r>
        <w:rPr>
          <w:color w:val="231F20"/>
          <w:spacing w:val="-26"/>
          <w:w w:val="105"/>
        </w:rPr>
        <w:t xml:space="preserve"> </w:t>
      </w:r>
      <w:r>
        <w:rPr>
          <w:color w:val="231F20"/>
          <w:w w:val="105"/>
        </w:rPr>
        <w:t>obra- zovanju, pristupu fizičkom okruženju i informisanju i rodnoj ravnopravnosti i političkom delovanju. Uz izdavačku delatnost Centra, sve ovo je ukupno do- prinelo naporima da se osobe sa invaliditetom i njihove organizacije osnaže i postanu</w:t>
      </w:r>
      <w:r>
        <w:rPr>
          <w:color w:val="231F20"/>
          <w:spacing w:val="-20"/>
          <w:w w:val="105"/>
        </w:rPr>
        <w:t xml:space="preserve"> </w:t>
      </w:r>
      <w:r>
        <w:rPr>
          <w:color w:val="231F20"/>
          <w:w w:val="105"/>
        </w:rPr>
        <w:t>aktivniji</w:t>
      </w:r>
      <w:r>
        <w:rPr>
          <w:color w:val="231F20"/>
          <w:spacing w:val="-20"/>
          <w:w w:val="105"/>
        </w:rPr>
        <w:t xml:space="preserve"> </w:t>
      </w:r>
      <w:r>
        <w:rPr>
          <w:color w:val="231F20"/>
          <w:w w:val="105"/>
        </w:rPr>
        <w:t>učesnici</w:t>
      </w:r>
      <w:r>
        <w:rPr>
          <w:color w:val="231F20"/>
          <w:spacing w:val="-20"/>
          <w:w w:val="105"/>
        </w:rPr>
        <w:t xml:space="preserve"> </w:t>
      </w:r>
      <w:r>
        <w:rPr>
          <w:color w:val="231F20"/>
          <w:w w:val="105"/>
        </w:rPr>
        <w:t>u</w:t>
      </w:r>
      <w:r>
        <w:rPr>
          <w:color w:val="231F20"/>
          <w:spacing w:val="-20"/>
          <w:w w:val="105"/>
        </w:rPr>
        <w:t xml:space="preserve"> </w:t>
      </w:r>
      <w:r>
        <w:rPr>
          <w:color w:val="231F20"/>
          <w:w w:val="105"/>
        </w:rPr>
        <w:t>zagovaranju</w:t>
      </w:r>
      <w:r>
        <w:rPr>
          <w:color w:val="231F20"/>
          <w:spacing w:val="-20"/>
          <w:w w:val="105"/>
        </w:rPr>
        <w:t xml:space="preserve"> </w:t>
      </w:r>
      <w:r>
        <w:rPr>
          <w:color w:val="231F20"/>
          <w:w w:val="105"/>
        </w:rPr>
        <w:t>svojih</w:t>
      </w:r>
      <w:r>
        <w:rPr>
          <w:color w:val="231F20"/>
          <w:spacing w:val="-20"/>
          <w:w w:val="105"/>
        </w:rPr>
        <w:t xml:space="preserve"> </w:t>
      </w:r>
      <w:r>
        <w:rPr>
          <w:color w:val="231F20"/>
          <w:w w:val="105"/>
        </w:rPr>
        <w:t>prava.</w:t>
      </w:r>
    </w:p>
    <w:p w:rsidR="007A1F72" w:rsidRDefault="007A1F72">
      <w:pPr>
        <w:pStyle w:val="BodyText"/>
        <w:rPr>
          <w:sz w:val="20"/>
          <w:szCs w:val="20"/>
        </w:rPr>
      </w:pPr>
    </w:p>
    <w:p w:rsidR="007A1F72" w:rsidRDefault="007A1F72">
      <w:pPr>
        <w:pStyle w:val="BodyText"/>
        <w:spacing w:before="5"/>
        <w:rPr>
          <w:sz w:val="19"/>
          <w:szCs w:val="19"/>
        </w:rPr>
      </w:pPr>
      <w:r>
        <w:rPr>
          <w:noProof/>
        </w:rPr>
        <w:pict>
          <v:group id="_x0000_s1340" style="position:absolute;margin-left:66.35pt;margin-top:13.15pt;width:45.4pt;height:1pt;z-index:251690496;mso-wrap-distance-left:0;mso-wrap-distance-right:0;mso-position-horizontal-relative:page" coordorigin="1327,263" coordsize="908,20">
            <v:line id="_x0000_s1341" style="position:absolute" from="1396,273" to="2195,273" strokecolor="#231f20" strokeweight="1pt">
              <v:stroke dashstyle="dash"/>
            </v:line>
            <v:line id="_x0000_s1342" style="position:absolute" from="1337,273" to="1337,273" strokecolor="#231f20" strokeweight="1pt"/>
            <v:line id="_x0000_s1343" style="position:absolute" from="2224,273" to="2224,273" strokecolor="#231f20" strokeweight="1pt"/>
            <w10:wrap type="topAndBottom" anchorx="page"/>
            <w10:anchorlock/>
          </v:group>
        </w:pict>
      </w:r>
    </w:p>
    <w:p w:rsidR="007A1F72" w:rsidRDefault="007A1F72">
      <w:pPr>
        <w:pStyle w:val="ListParagraph"/>
        <w:numPr>
          <w:ilvl w:val="0"/>
          <w:numId w:val="3"/>
        </w:numPr>
        <w:tabs>
          <w:tab w:val="left" w:pos="2048"/>
        </w:tabs>
        <w:spacing w:line="249" w:lineRule="auto"/>
        <w:ind w:right="1381" w:firstLine="453"/>
        <w:rPr>
          <w:sz w:val="18"/>
          <w:szCs w:val="18"/>
        </w:rPr>
      </w:pPr>
      <w:r>
        <w:rPr>
          <w:color w:val="231F20"/>
          <w:sz w:val="18"/>
          <w:szCs w:val="18"/>
        </w:rPr>
        <w:t>Lokalni centri za samostalni život postoje u Somboru, Beogradu, Kragujevcu, Smedere- vu, Leskovcu, Jagodini, Čačku, Boru i Nišu. (Prim.</w:t>
      </w:r>
      <w:r>
        <w:rPr>
          <w:color w:val="231F20"/>
          <w:spacing w:val="22"/>
          <w:sz w:val="18"/>
          <w:szCs w:val="18"/>
        </w:rPr>
        <w:t xml:space="preserve"> </w:t>
      </w:r>
      <w:r>
        <w:rPr>
          <w:color w:val="231F20"/>
          <w:sz w:val="18"/>
          <w:szCs w:val="18"/>
        </w:rPr>
        <w:t>prir.).</w:t>
      </w:r>
    </w:p>
    <w:p w:rsidR="007A1F72" w:rsidRDefault="007A1F72">
      <w:pPr>
        <w:pStyle w:val="BodyText"/>
        <w:spacing w:before="9"/>
        <w:rPr>
          <w:sz w:val="11"/>
          <w:szCs w:val="11"/>
        </w:rPr>
      </w:pPr>
    </w:p>
    <w:p w:rsidR="007A1F72" w:rsidRDefault="007A1F72">
      <w:pPr>
        <w:spacing w:before="54"/>
        <w:ind w:left="1373" w:right="1381"/>
        <w:jc w:val="right"/>
        <w:rPr>
          <w:rFonts w:ascii="Candara"/>
          <w:sz w:val="20"/>
          <w:szCs w:val="20"/>
        </w:rPr>
      </w:pPr>
      <w:r>
        <w:rPr>
          <w:rFonts w:ascii="Candara" w:cs="Candara"/>
          <w:color w:val="231F20"/>
          <w:sz w:val="20"/>
          <w:szCs w:val="20"/>
        </w:rPr>
        <w:t>121</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9"/>
        <w:rPr>
          <w:rFonts w:ascii="Candara"/>
          <w:sz w:val="18"/>
          <w:szCs w:val="18"/>
        </w:rPr>
      </w:pPr>
    </w:p>
    <w:p w:rsidR="007A1F72" w:rsidRDefault="007A1F72">
      <w:pPr>
        <w:pStyle w:val="BodyText"/>
        <w:ind w:left="1395"/>
        <w:rPr>
          <w:rFonts w:ascii="Candara"/>
          <w:sz w:val="20"/>
          <w:szCs w:val="20"/>
        </w:rPr>
      </w:pPr>
      <w:r w:rsidRPr="0030265D">
        <w:rPr>
          <w:rFonts w:ascii="Candara"/>
          <w:noProof/>
          <w:sz w:val="20"/>
          <w:szCs w:val="20"/>
        </w:rPr>
        <w:pict>
          <v:shape id="image23.jpeg" o:spid="_x0000_i1035" type="#_x0000_t75" style="width:357pt;height:165.75pt;visibility:visible">
            <v:imagedata r:id="rId75" o:title=""/>
          </v:shape>
        </w:pict>
      </w:r>
    </w:p>
    <w:p w:rsidR="007A1F72" w:rsidRDefault="007A1F72">
      <w:pPr>
        <w:pStyle w:val="BodyText"/>
        <w:spacing w:before="6"/>
        <w:rPr>
          <w:rFonts w:ascii="Candara"/>
          <w:sz w:val="7"/>
          <w:szCs w:val="7"/>
        </w:rPr>
      </w:pPr>
    </w:p>
    <w:p w:rsidR="007A1F72" w:rsidRDefault="007A1F72">
      <w:pPr>
        <w:spacing w:before="27"/>
        <w:ind w:left="1978" w:right="1254"/>
        <w:rPr>
          <w:rFonts w:ascii="Palatino Linotype" w:hAnsi="Palatino Linotype" w:cs="Palatino Linotype"/>
          <w:i/>
          <w:iCs/>
          <w:sz w:val="18"/>
          <w:szCs w:val="18"/>
        </w:rPr>
      </w:pPr>
      <w:r>
        <w:rPr>
          <w:rFonts w:ascii="Palatino Linotype" w:hAnsi="Palatino Linotype" w:cs="Palatino Linotype"/>
          <w:i/>
          <w:iCs/>
          <w:color w:val="231F20"/>
          <w:w w:val="105"/>
          <w:sz w:val="18"/>
          <w:szCs w:val="18"/>
        </w:rPr>
        <w:t>Fotografija sa obeležavanja 20 godina postojanja i rada CSŽ Srbije, 2016. godine</w:t>
      </w:r>
    </w:p>
    <w:p w:rsidR="007A1F72" w:rsidRDefault="007A1F72">
      <w:pPr>
        <w:pStyle w:val="BodyText"/>
        <w:spacing w:before="2"/>
        <w:rPr>
          <w:rFonts w:ascii="Palatino Linotype"/>
          <w:i/>
          <w:iCs/>
          <w:sz w:val="11"/>
          <w:szCs w:val="11"/>
        </w:rPr>
      </w:pPr>
    </w:p>
    <w:p w:rsidR="007A1F72" w:rsidRDefault="007A1F72">
      <w:pPr>
        <w:pStyle w:val="Heading3"/>
        <w:spacing w:before="9"/>
        <w:ind w:right="1254"/>
      </w:pPr>
      <w:r>
        <w:rPr>
          <w:color w:val="231F20"/>
          <w:w w:val="95"/>
        </w:rPr>
        <w:t>Uticali ste i na promene kvaliteta života osoba sa invaliditetom?</w:t>
      </w:r>
    </w:p>
    <w:p w:rsidR="007A1F72" w:rsidRDefault="007A1F72">
      <w:pPr>
        <w:pStyle w:val="BodyText"/>
        <w:spacing w:before="49" w:line="249" w:lineRule="auto"/>
        <w:ind w:left="1383" w:right="1324" w:firstLine="453"/>
        <w:jc w:val="both"/>
      </w:pPr>
      <w:r>
        <w:rPr>
          <w:color w:val="231F20"/>
          <w:w w:val="105"/>
        </w:rPr>
        <w:t>Okupljeni</w:t>
      </w:r>
      <w:r>
        <w:rPr>
          <w:color w:val="231F20"/>
          <w:spacing w:val="-7"/>
          <w:w w:val="105"/>
        </w:rPr>
        <w:t xml:space="preserve"> </w:t>
      </w:r>
      <w:r>
        <w:rPr>
          <w:color w:val="231F20"/>
          <w:w w:val="105"/>
        </w:rPr>
        <w:t>oko</w:t>
      </w:r>
      <w:r>
        <w:rPr>
          <w:color w:val="231F20"/>
          <w:spacing w:val="-7"/>
          <w:w w:val="105"/>
        </w:rPr>
        <w:t xml:space="preserve"> </w:t>
      </w:r>
      <w:r>
        <w:rPr>
          <w:color w:val="231F20"/>
          <w:w w:val="105"/>
        </w:rPr>
        <w:t>jedne</w:t>
      </w:r>
      <w:r>
        <w:rPr>
          <w:color w:val="231F20"/>
          <w:spacing w:val="-7"/>
          <w:w w:val="105"/>
        </w:rPr>
        <w:t xml:space="preserve"> </w:t>
      </w:r>
      <w:r>
        <w:rPr>
          <w:color w:val="231F20"/>
          <w:w w:val="105"/>
        </w:rPr>
        <w:t>nove</w:t>
      </w:r>
      <w:r>
        <w:rPr>
          <w:color w:val="231F20"/>
          <w:spacing w:val="-7"/>
          <w:w w:val="105"/>
        </w:rPr>
        <w:t xml:space="preserve"> </w:t>
      </w:r>
      <w:r>
        <w:rPr>
          <w:color w:val="231F20"/>
          <w:w w:val="105"/>
        </w:rPr>
        <w:t>ideje</w:t>
      </w:r>
      <w:r>
        <w:rPr>
          <w:color w:val="231F20"/>
          <w:spacing w:val="-7"/>
          <w:w w:val="105"/>
        </w:rPr>
        <w:t xml:space="preserve"> </w:t>
      </w:r>
      <w:r>
        <w:rPr>
          <w:color w:val="231F20"/>
          <w:w w:val="105"/>
        </w:rPr>
        <w:t>i</w:t>
      </w:r>
      <w:r>
        <w:rPr>
          <w:color w:val="231F20"/>
          <w:spacing w:val="-7"/>
          <w:w w:val="105"/>
        </w:rPr>
        <w:t xml:space="preserve"> </w:t>
      </w:r>
      <w:r>
        <w:rPr>
          <w:color w:val="231F20"/>
          <w:w w:val="105"/>
        </w:rPr>
        <w:t>novog</w:t>
      </w:r>
      <w:r>
        <w:rPr>
          <w:color w:val="231F20"/>
          <w:spacing w:val="-7"/>
          <w:w w:val="105"/>
        </w:rPr>
        <w:t xml:space="preserve"> </w:t>
      </w:r>
      <w:r>
        <w:rPr>
          <w:color w:val="231F20"/>
          <w:w w:val="105"/>
        </w:rPr>
        <w:t>načina</w:t>
      </w:r>
      <w:r>
        <w:rPr>
          <w:color w:val="231F20"/>
          <w:spacing w:val="-7"/>
          <w:w w:val="105"/>
        </w:rPr>
        <w:t xml:space="preserve"> </w:t>
      </w:r>
      <w:r>
        <w:rPr>
          <w:color w:val="231F20"/>
          <w:w w:val="105"/>
        </w:rPr>
        <w:t>rada,mnogi</w:t>
      </w:r>
      <w:r>
        <w:rPr>
          <w:color w:val="231F20"/>
          <w:spacing w:val="-7"/>
          <w:w w:val="105"/>
        </w:rPr>
        <w:t xml:space="preserve"> </w:t>
      </w:r>
      <w:r>
        <w:rPr>
          <w:color w:val="231F20"/>
          <w:w w:val="105"/>
        </w:rPr>
        <w:t>ljudi</w:t>
      </w:r>
      <w:r>
        <w:rPr>
          <w:color w:val="231F20"/>
          <w:spacing w:val="-7"/>
          <w:w w:val="105"/>
        </w:rPr>
        <w:t xml:space="preserve"> </w:t>
      </w:r>
      <w:r>
        <w:rPr>
          <w:color w:val="231F20"/>
          <w:w w:val="105"/>
        </w:rPr>
        <w:t>sa</w:t>
      </w:r>
      <w:r>
        <w:rPr>
          <w:color w:val="231F20"/>
          <w:spacing w:val="-7"/>
          <w:w w:val="105"/>
        </w:rPr>
        <w:t xml:space="preserve"> </w:t>
      </w:r>
      <w:r>
        <w:rPr>
          <w:color w:val="231F20"/>
          <w:w w:val="105"/>
        </w:rPr>
        <w:t>invali- ditetom</w:t>
      </w:r>
      <w:r>
        <w:rPr>
          <w:color w:val="231F20"/>
          <w:spacing w:val="-14"/>
          <w:w w:val="105"/>
        </w:rPr>
        <w:t xml:space="preserve"> </w:t>
      </w:r>
      <w:r>
        <w:rPr>
          <w:color w:val="231F20"/>
          <w:w w:val="105"/>
        </w:rPr>
        <w:t>su</w:t>
      </w:r>
      <w:r>
        <w:rPr>
          <w:color w:val="231F20"/>
          <w:spacing w:val="-14"/>
          <w:w w:val="105"/>
        </w:rPr>
        <w:t xml:space="preserve"> </w:t>
      </w:r>
      <w:r>
        <w:rPr>
          <w:color w:val="231F20"/>
          <w:w w:val="105"/>
        </w:rPr>
        <w:t>unapredili</w:t>
      </w:r>
      <w:r>
        <w:rPr>
          <w:color w:val="231F20"/>
          <w:spacing w:val="-14"/>
          <w:w w:val="105"/>
        </w:rPr>
        <w:t xml:space="preserve"> </w:t>
      </w:r>
      <w:r>
        <w:rPr>
          <w:color w:val="231F20"/>
          <w:w w:val="105"/>
        </w:rPr>
        <w:t>kvalitet</w:t>
      </w:r>
      <w:r>
        <w:rPr>
          <w:color w:val="231F20"/>
          <w:spacing w:val="-14"/>
          <w:w w:val="105"/>
        </w:rPr>
        <w:t xml:space="preserve"> </w:t>
      </w:r>
      <w:r>
        <w:rPr>
          <w:color w:val="231F20"/>
          <w:w w:val="105"/>
        </w:rPr>
        <w:t>svog</w:t>
      </w:r>
      <w:r>
        <w:rPr>
          <w:color w:val="231F20"/>
          <w:spacing w:val="-14"/>
          <w:w w:val="105"/>
        </w:rPr>
        <w:t xml:space="preserve"> </w:t>
      </w:r>
      <w:r>
        <w:rPr>
          <w:color w:val="231F20"/>
          <w:w w:val="105"/>
        </w:rPr>
        <w:t>života,</w:t>
      </w:r>
      <w:r>
        <w:rPr>
          <w:color w:val="231F20"/>
          <w:spacing w:val="-14"/>
          <w:w w:val="105"/>
        </w:rPr>
        <w:t xml:space="preserve"> </w:t>
      </w:r>
      <w:r>
        <w:rPr>
          <w:color w:val="231F20"/>
          <w:w w:val="105"/>
        </w:rPr>
        <w:t>stekli</w:t>
      </w:r>
      <w:r>
        <w:rPr>
          <w:color w:val="231F20"/>
          <w:spacing w:val="-14"/>
          <w:w w:val="105"/>
        </w:rPr>
        <w:t xml:space="preserve"> </w:t>
      </w:r>
      <w:r>
        <w:rPr>
          <w:color w:val="231F20"/>
          <w:w w:val="105"/>
        </w:rPr>
        <w:t>nova</w:t>
      </w:r>
      <w:r>
        <w:rPr>
          <w:color w:val="231F20"/>
          <w:spacing w:val="-14"/>
          <w:w w:val="105"/>
        </w:rPr>
        <w:t xml:space="preserve"> </w:t>
      </w:r>
      <w:r>
        <w:rPr>
          <w:color w:val="231F20"/>
          <w:w w:val="105"/>
        </w:rPr>
        <w:t>znanja</w:t>
      </w:r>
      <w:r>
        <w:rPr>
          <w:color w:val="231F20"/>
          <w:spacing w:val="-14"/>
          <w:w w:val="105"/>
        </w:rPr>
        <w:t xml:space="preserve"> </w:t>
      </w:r>
      <w:r>
        <w:rPr>
          <w:color w:val="231F20"/>
          <w:w w:val="105"/>
        </w:rPr>
        <w:t>i</w:t>
      </w:r>
      <w:r>
        <w:rPr>
          <w:color w:val="231F20"/>
          <w:spacing w:val="-14"/>
          <w:w w:val="105"/>
        </w:rPr>
        <w:t xml:space="preserve"> </w:t>
      </w:r>
      <w:r>
        <w:rPr>
          <w:color w:val="231F20"/>
          <w:w w:val="105"/>
        </w:rPr>
        <w:t>veštine,</w:t>
      </w:r>
      <w:r>
        <w:rPr>
          <w:color w:val="231F20"/>
          <w:spacing w:val="-14"/>
          <w:w w:val="105"/>
        </w:rPr>
        <w:t xml:space="preserve"> </w:t>
      </w:r>
      <w:r>
        <w:rPr>
          <w:color w:val="231F20"/>
          <w:w w:val="105"/>
        </w:rPr>
        <w:t>povratili samopouzdanje</w:t>
      </w:r>
      <w:r>
        <w:rPr>
          <w:color w:val="231F20"/>
          <w:spacing w:val="-14"/>
          <w:w w:val="105"/>
        </w:rPr>
        <w:t xml:space="preserve"> </w:t>
      </w:r>
      <w:r>
        <w:rPr>
          <w:color w:val="231F20"/>
          <w:w w:val="105"/>
        </w:rPr>
        <w:t>i</w:t>
      </w:r>
      <w:r>
        <w:rPr>
          <w:color w:val="231F20"/>
          <w:spacing w:val="-14"/>
          <w:w w:val="105"/>
        </w:rPr>
        <w:t xml:space="preserve"> </w:t>
      </w:r>
      <w:r>
        <w:rPr>
          <w:color w:val="231F20"/>
          <w:w w:val="105"/>
        </w:rPr>
        <w:t>svoje</w:t>
      </w:r>
      <w:r>
        <w:rPr>
          <w:color w:val="231F20"/>
          <w:spacing w:val="-14"/>
          <w:w w:val="105"/>
        </w:rPr>
        <w:t xml:space="preserve"> </w:t>
      </w:r>
      <w:r>
        <w:rPr>
          <w:color w:val="231F20"/>
          <w:w w:val="105"/>
        </w:rPr>
        <w:t>dostojanstvo.</w:t>
      </w:r>
      <w:r>
        <w:rPr>
          <w:color w:val="231F20"/>
          <w:spacing w:val="-14"/>
          <w:w w:val="105"/>
        </w:rPr>
        <w:t xml:space="preserve"> </w:t>
      </w:r>
      <w:r>
        <w:rPr>
          <w:color w:val="231F20"/>
          <w:w w:val="105"/>
        </w:rPr>
        <w:t>Sve</w:t>
      </w:r>
      <w:r>
        <w:rPr>
          <w:color w:val="231F20"/>
          <w:spacing w:val="-14"/>
          <w:w w:val="105"/>
        </w:rPr>
        <w:t xml:space="preserve"> </w:t>
      </w:r>
      <w:r>
        <w:rPr>
          <w:color w:val="231F20"/>
          <w:w w:val="105"/>
        </w:rPr>
        <w:t>smo</w:t>
      </w:r>
      <w:r>
        <w:rPr>
          <w:color w:val="231F20"/>
          <w:spacing w:val="-14"/>
          <w:w w:val="105"/>
        </w:rPr>
        <w:t xml:space="preserve"> </w:t>
      </w:r>
      <w:r>
        <w:rPr>
          <w:color w:val="231F20"/>
          <w:w w:val="105"/>
        </w:rPr>
        <w:t>manje</w:t>
      </w:r>
      <w:r>
        <w:rPr>
          <w:color w:val="231F20"/>
          <w:spacing w:val="-14"/>
          <w:w w:val="105"/>
        </w:rPr>
        <w:t xml:space="preserve"> </w:t>
      </w:r>
      <w:r>
        <w:rPr>
          <w:color w:val="231F20"/>
          <w:w w:val="105"/>
        </w:rPr>
        <w:t>nevidljivi</w:t>
      </w:r>
      <w:r>
        <w:rPr>
          <w:color w:val="231F20"/>
          <w:spacing w:val="-14"/>
          <w:w w:val="105"/>
        </w:rPr>
        <w:t xml:space="preserve"> </w:t>
      </w:r>
      <w:r>
        <w:rPr>
          <w:color w:val="231F20"/>
          <w:w w:val="105"/>
        </w:rPr>
        <w:t>građani</w:t>
      </w:r>
      <w:r>
        <w:rPr>
          <w:color w:val="231F20"/>
          <w:spacing w:val="-14"/>
          <w:w w:val="105"/>
        </w:rPr>
        <w:t xml:space="preserve"> </w:t>
      </w:r>
      <w:r>
        <w:rPr>
          <w:color w:val="231F20"/>
          <w:w w:val="105"/>
        </w:rPr>
        <w:t>i</w:t>
      </w:r>
      <w:r>
        <w:rPr>
          <w:color w:val="231F20"/>
          <w:spacing w:val="-14"/>
          <w:w w:val="105"/>
        </w:rPr>
        <w:t xml:space="preserve"> </w:t>
      </w:r>
      <w:r>
        <w:rPr>
          <w:color w:val="231F20"/>
          <w:w w:val="105"/>
        </w:rPr>
        <w:t>ne</w:t>
      </w:r>
      <w:r>
        <w:rPr>
          <w:color w:val="231F20"/>
          <w:spacing w:val="-14"/>
          <w:w w:val="105"/>
        </w:rPr>
        <w:t xml:space="preserve"> </w:t>
      </w:r>
      <w:r>
        <w:rPr>
          <w:color w:val="231F20"/>
          <w:w w:val="105"/>
        </w:rPr>
        <w:t>pri- hvatamo da zavisimo od dobre volje pojedinih donosilaca odluka, zahtevamo ostvarivanje</w:t>
      </w:r>
      <w:r>
        <w:rPr>
          <w:color w:val="231F20"/>
          <w:spacing w:val="-14"/>
          <w:w w:val="105"/>
        </w:rPr>
        <w:t xml:space="preserve"> </w:t>
      </w:r>
      <w:r>
        <w:rPr>
          <w:color w:val="231F20"/>
          <w:w w:val="105"/>
        </w:rPr>
        <w:t>svojih</w:t>
      </w:r>
      <w:r>
        <w:rPr>
          <w:color w:val="231F20"/>
          <w:spacing w:val="-14"/>
          <w:w w:val="105"/>
        </w:rPr>
        <w:t xml:space="preserve"> </w:t>
      </w:r>
      <w:r>
        <w:rPr>
          <w:color w:val="231F20"/>
          <w:w w:val="105"/>
        </w:rPr>
        <w:t>ljudskih</w:t>
      </w:r>
      <w:r>
        <w:rPr>
          <w:color w:val="231F20"/>
          <w:spacing w:val="-14"/>
          <w:w w:val="105"/>
        </w:rPr>
        <w:t xml:space="preserve"> </w:t>
      </w:r>
      <w:r>
        <w:rPr>
          <w:color w:val="231F20"/>
          <w:w w:val="105"/>
        </w:rPr>
        <w:t>prava,</w:t>
      </w:r>
      <w:r>
        <w:rPr>
          <w:color w:val="231F20"/>
          <w:spacing w:val="-14"/>
          <w:w w:val="105"/>
        </w:rPr>
        <w:t xml:space="preserve"> </w:t>
      </w:r>
      <w:r>
        <w:rPr>
          <w:color w:val="231F20"/>
          <w:spacing w:val="-4"/>
          <w:w w:val="105"/>
        </w:rPr>
        <w:t>jer,</w:t>
      </w:r>
      <w:r>
        <w:rPr>
          <w:color w:val="231F20"/>
          <w:spacing w:val="-14"/>
          <w:w w:val="105"/>
        </w:rPr>
        <w:t xml:space="preserve"> </w:t>
      </w:r>
      <w:r>
        <w:rPr>
          <w:color w:val="231F20"/>
          <w:w w:val="105"/>
        </w:rPr>
        <w:t>kao</w:t>
      </w:r>
      <w:r>
        <w:rPr>
          <w:color w:val="231F20"/>
          <w:spacing w:val="-14"/>
          <w:w w:val="105"/>
        </w:rPr>
        <w:t xml:space="preserve"> </w:t>
      </w:r>
      <w:r>
        <w:rPr>
          <w:color w:val="231F20"/>
          <w:w w:val="105"/>
        </w:rPr>
        <w:t>što</w:t>
      </w:r>
      <w:r>
        <w:rPr>
          <w:color w:val="231F20"/>
          <w:spacing w:val="-14"/>
          <w:w w:val="105"/>
        </w:rPr>
        <w:t xml:space="preserve"> </w:t>
      </w:r>
      <w:r>
        <w:rPr>
          <w:color w:val="231F20"/>
          <w:w w:val="105"/>
        </w:rPr>
        <w:t>rekoh,</w:t>
      </w:r>
      <w:r>
        <w:rPr>
          <w:color w:val="231F20"/>
          <w:spacing w:val="-14"/>
          <w:w w:val="105"/>
        </w:rPr>
        <w:t xml:space="preserve"> </w:t>
      </w:r>
      <w:r>
        <w:rPr>
          <w:color w:val="231F20"/>
          <w:w w:val="105"/>
        </w:rPr>
        <w:t>ako</w:t>
      </w:r>
      <w:r>
        <w:rPr>
          <w:color w:val="231F20"/>
          <w:spacing w:val="-14"/>
          <w:w w:val="105"/>
        </w:rPr>
        <w:t xml:space="preserve"> </w:t>
      </w:r>
      <w:r>
        <w:rPr>
          <w:color w:val="231F20"/>
          <w:w w:val="105"/>
        </w:rPr>
        <w:t>sami</w:t>
      </w:r>
      <w:r>
        <w:rPr>
          <w:color w:val="231F20"/>
          <w:spacing w:val="-14"/>
          <w:w w:val="105"/>
        </w:rPr>
        <w:t xml:space="preserve"> </w:t>
      </w:r>
      <w:r>
        <w:rPr>
          <w:color w:val="231F20"/>
          <w:w w:val="105"/>
        </w:rPr>
        <w:t>sebe</w:t>
      </w:r>
      <w:r>
        <w:rPr>
          <w:color w:val="231F20"/>
          <w:spacing w:val="-14"/>
          <w:w w:val="105"/>
        </w:rPr>
        <w:t xml:space="preserve"> </w:t>
      </w:r>
      <w:r>
        <w:rPr>
          <w:color w:val="231F20"/>
          <w:w w:val="105"/>
        </w:rPr>
        <w:t>doživljava- mo</w:t>
      </w:r>
      <w:r>
        <w:rPr>
          <w:color w:val="231F20"/>
          <w:spacing w:val="-16"/>
          <w:w w:val="105"/>
        </w:rPr>
        <w:t xml:space="preserve"> </w:t>
      </w:r>
      <w:r>
        <w:rPr>
          <w:color w:val="231F20"/>
          <w:w w:val="105"/>
        </w:rPr>
        <w:t>kao</w:t>
      </w:r>
      <w:r>
        <w:rPr>
          <w:color w:val="231F20"/>
          <w:spacing w:val="-16"/>
          <w:w w:val="105"/>
        </w:rPr>
        <w:t xml:space="preserve"> </w:t>
      </w:r>
      <w:r>
        <w:rPr>
          <w:color w:val="231F20"/>
          <w:w w:val="105"/>
        </w:rPr>
        <w:t>zavisne</w:t>
      </w:r>
      <w:r>
        <w:rPr>
          <w:color w:val="231F20"/>
          <w:spacing w:val="-16"/>
          <w:w w:val="105"/>
        </w:rPr>
        <w:t xml:space="preserve"> </w:t>
      </w:r>
      <w:r>
        <w:rPr>
          <w:color w:val="231F20"/>
          <w:w w:val="105"/>
        </w:rPr>
        <w:t>i</w:t>
      </w:r>
      <w:r>
        <w:rPr>
          <w:color w:val="231F20"/>
          <w:spacing w:val="-16"/>
          <w:w w:val="105"/>
        </w:rPr>
        <w:t xml:space="preserve"> </w:t>
      </w:r>
      <w:r>
        <w:rPr>
          <w:color w:val="231F20"/>
          <w:w w:val="105"/>
        </w:rPr>
        <w:t>nemoćne</w:t>
      </w:r>
      <w:r>
        <w:rPr>
          <w:color w:val="231F20"/>
          <w:spacing w:val="-16"/>
          <w:w w:val="105"/>
        </w:rPr>
        <w:t xml:space="preserve"> </w:t>
      </w:r>
      <w:r>
        <w:rPr>
          <w:color w:val="231F20"/>
          <w:w w:val="105"/>
        </w:rPr>
        <w:t>osobe,</w:t>
      </w:r>
      <w:r>
        <w:rPr>
          <w:color w:val="231F20"/>
          <w:spacing w:val="-16"/>
          <w:w w:val="105"/>
        </w:rPr>
        <w:t xml:space="preserve"> </w:t>
      </w:r>
      <w:r>
        <w:rPr>
          <w:color w:val="231F20"/>
          <w:w w:val="105"/>
        </w:rPr>
        <w:t>tako</w:t>
      </w:r>
      <w:r>
        <w:rPr>
          <w:color w:val="231F20"/>
          <w:spacing w:val="-16"/>
          <w:w w:val="105"/>
        </w:rPr>
        <w:t xml:space="preserve"> </w:t>
      </w:r>
      <w:r>
        <w:rPr>
          <w:color w:val="231F20"/>
          <w:w w:val="105"/>
        </w:rPr>
        <w:t>će</w:t>
      </w:r>
      <w:r>
        <w:rPr>
          <w:color w:val="231F20"/>
          <w:spacing w:val="-16"/>
          <w:w w:val="105"/>
        </w:rPr>
        <w:t xml:space="preserve"> </w:t>
      </w:r>
      <w:r>
        <w:rPr>
          <w:color w:val="231F20"/>
          <w:w w:val="105"/>
        </w:rPr>
        <w:t>nas</w:t>
      </w:r>
      <w:r>
        <w:rPr>
          <w:color w:val="231F20"/>
          <w:spacing w:val="-16"/>
          <w:w w:val="105"/>
        </w:rPr>
        <w:t xml:space="preserve"> </w:t>
      </w:r>
      <w:r>
        <w:rPr>
          <w:color w:val="231F20"/>
          <w:w w:val="105"/>
        </w:rPr>
        <w:t>i</w:t>
      </w:r>
      <w:r>
        <w:rPr>
          <w:color w:val="231F20"/>
          <w:spacing w:val="-16"/>
          <w:w w:val="105"/>
        </w:rPr>
        <w:t xml:space="preserve"> </w:t>
      </w:r>
      <w:r>
        <w:rPr>
          <w:color w:val="231F20"/>
          <w:w w:val="105"/>
        </w:rPr>
        <w:t>drugi</w:t>
      </w:r>
      <w:r>
        <w:rPr>
          <w:color w:val="231F20"/>
          <w:spacing w:val="-16"/>
          <w:w w:val="105"/>
        </w:rPr>
        <w:t xml:space="preserve"> </w:t>
      </w:r>
      <w:r>
        <w:rPr>
          <w:color w:val="231F20"/>
          <w:w w:val="105"/>
        </w:rPr>
        <w:t>doživljavati.</w:t>
      </w:r>
    </w:p>
    <w:p w:rsidR="007A1F72" w:rsidRDefault="007A1F72">
      <w:pPr>
        <w:pStyle w:val="BodyText"/>
        <w:spacing w:before="1" w:line="249" w:lineRule="auto"/>
        <w:ind w:left="1383" w:right="1324" w:firstLine="453"/>
        <w:jc w:val="both"/>
      </w:pPr>
      <w:r>
        <w:rPr>
          <w:color w:val="231F20"/>
          <w:w w:val="105"/>
        </w:rPr>
        <w:t>Pozitivni</w:t>
      </w:r>
      <w:r>
        <w:rPr>
          <w:color w:val="231F20"/>
          <w:spacing w:val="-32"/>
          <w:w w:val="105"/>
        </w:rPr>
        <w:t xml:space="preserve"> </w:t>
      </w:r>
      <w:r>
        <w:rPr>
          <w:color w:val="231F20"/>
          <w:w w:val="105"/>
        </w:rPr>
        <w:t>efekti</w:t>
      </w:r>
      <w:r>
        <w:rPr>
          <w:color w:val="231F20"/>
          <w:spacing w:val="-32"/>
          <w:w w:val="105"/>
        </w:rPr>
        <w:t xml:space="preserve"> </w:t>
      </w:r>
      <w:r>
        <w:rPr>
          <w:color w:val="231F20"/>
          <w:w w:val="105"/>
        </w:rPr>
        <w:t>na</w:t>
      </w:r>
      <w:r>
        <w:rPr>
          <w:color w:val="231F20"/>
          <w:spacing w:val="-32"/>
          <w:w w:val="105"/>
        </w:rPr>
        <w:t xml:space="preserve"> </w:t>
      </w:r>
      <w:r>
        <w:rPr>
          <w:color w:val="231F20"/>
          <w:w w:val="105"/>
        </w:rPr>
        <w:t>kvalitet</w:t>
      </w:r>
      <w:r>
        <w:rPr>
          <w:color w:val="231F20"/>
          <w:spacing w:val="-32"/>
          <w:w w:val="105"/>
        </w:rPr>
        <w:t xml:space="preserve"> </w:t>
      </w:r>
      <w:r>
        <w:rPr>
          <w:color w:val="231F20"/>
          <w:w w:val="105"/>
        </w:rPr>
        <w:t>života</w:t>
      </w:r>
      <w:r>
        <w:rPr>
          <w:color w:val="231F20"/>
          <w:spacing w:val="-32"/>
          <w:w w:val="105"/>
        </w:rPr>
        <w:t xml:space="preserve"> </w:t>
      </w:r>
      <w:r>
        <w:rPr>
          <w:color w:val="231F20"/>
          <w:w w:val="105"/>
        </w:rPr>
        <w:t>korisnika</w:t>
      </w:r>
      <w:r>
        <w:rPr>
          <w:color w:val="231F20"/>
          <w:spacing w:val="-32"/>
          <w:w w:val="105"/>
        </w:rPr>
        <w:t xml:space="preserve"> </w:t>
      </w:r>
      <w:r>
        <w:rPr>
          <w:color w:val="231F20"/>
          <w:w w:val="105"/>
        </w:rPr>
        <w:t>oslikavaju</w:t>
      </w:r>
      <w:r>
        <w:rPr>
          <w:color w:val="231F20"/>
          <w:spacing w:val="-32"/>
          <w:w w:val="105"/>
        </w:rPr>
        <w:t xml:space="preserve"> </w:t>
      </w:r>
      <w:r>
        <w:rPr>
          <w:color w:val="231F20"/>
          <w:w w:val="105"/>
        </w:rPr>
        <w:t>se</w:t>
      </w:r>
      <w:r>
        <w:rPr>
          <w:color w:val="231F20"/>
          <w:spacing w:val="-32"/>
          <w:w w:val="105"/>
        </w:rPr>
        <w:t xml:space="preserve"> </w:t>
      </w:r>
      <w:r>
        <w:rPr>
          <w:color w:val="231F20"/>
          <w:w w:val="105"/>
        </w:rPr>
        <w:t>kroz</w:t>
      </w:r>
      <w:r>
        <w:rPr>
          <w:color w:val="231F20"/>
          <w:spacing w:val="-32"/>
          <w:w w:val="105"/>
        </w:rPr>
        <w:t xml:space="preserve"> </w:t>
      </w:r>
      <w:r>
        <w:rPr>
          <w:color w:val="231F20"/>
          <w:w w:val="105"/>
        </w:rPr>
        <w:t>naša</w:t>
      </w:r>
      <w:r>
        <w:rPr>
          <w:color w:val="231F20"/>
          <w:spacing w:val="-32"/>
          <w:w w:val="105"/>
        </w:rPr>
        <w:t xml:space="preserve"> </w:t>
      </w:r>
      <w:r>
        <w:rPr>
          <w:color w:val="231F20"/>
          <w:w w:val="105"/>
        </w:rPr>
        <w:t>iskustva, saznanja</w:t>
      </w:r>
      <w:r>
        <w:rPr>
          <w:color w:val="231F20"/>
          <w:spacing w:val="-8"/>
          <w:w w:val="105"/>
        </w:rPr>
        <w:t xml:space="preserve"> </w:t>
      </w:r>
      <w:r>
        <w:rPr>
          <w:color w:val="231F20"/>
          <w:w w:val="105"/>
        </w:rPr>
        <w:t>da</w:t>
      </w:r>
      <w:r>
        <w:rPr>
          <w:color w:val="231F20"/>
          <w:spacing w:val="-8"/>
          <w:w w:val="105"/>
        </w:rPr>
        <w:t xml:space="preserve"> </w:t>
      </w:r>
      <w:r>
        <w:rPr>
          <w:color w:val="231F20"/>
          <w:w w:val="105"/>
        </w:rPr>
        <w:t>svoj</w:t>
      </w:r>
      <w:r>
        <w:rPr>
          <w:color w:val="231F20"/>
          <w:spacing w:val="-8"/>
          <w:w w:val="105"/>
        </w:rPr>
        <w:t xml:space="preserve"> </w:t>
      </w:r>
      <w:r>
        <w:rPr>
          <w:color w:val="231F20"/>
          <w:w w:val="105"/>
        </w:rPr>
        <w:t>život</w:t>
      </w:r>
      <w:r>
        <w:rPr>
          <w:color w:val="231F20"/>
          <w:spacing w:val="-8"/>
          <w:w w:val="105"/>
        </w:rPr>
        <w:t xml:space="preserve"> </w:t>
      </w:r>
      <w:r>
        <w:rPr>
          <w:color w:val="231F20"/>
          <w:w w:val="105"/>
        </w:rPr>
        <w:t>možemo</w:t>
      </w:r>
      <w:r>
        <w:rPr>
          <w:color w:val="231F20"/>
          <w:spacing w:val="-8"/>
          <w:w w:val="105"/>
        </w:rPr>
        <w:t xml:space="preserve"> </w:t>
      </w:r>
      <w:r>
        <w:rPr>
          <w:color w:val="231F20"/>
          <w:w w:val="105"/>
        </w:rPr>
        <w:t>organizovati</w:t>
      </w:r>
      <w:r>
        <w:rPr>
          <w:color w:val="231F20"/>
          <w:spacing w:val="-8"/>
          <w:w w:val="105"/>
        </w:rPr>
        <w:t xml:space="preserve"> </w:t>
      </w:r>
      <w:r>
        <w:rPr>
          <w:color w:val="231F20"/>
          <w:w w:val="105"/>
        </w:rPr>
        <w:t>drugačije</w:t>
      </w:r>
      <w:r>
        <w:rPr>
          <w:color w:val="231F20"/>
          <w:spacing w:val="-8"/>
          <w:w w:val="105"/>
        </w:rPr>
        <w:t xml:space="preserve"> </w:t>
      </w:r>
      <w:r>
        <w:rPr>
          <w:color w:val="231F20"/>
          <w:w w:val="105"/>
        </w:rPr>
        <w:t>i</w:t>
      </w:r>
      <w:r>
        <w:rPr>
          <w:color w:val="231F20"/>
          <w:spacing w:val="-8"/>
          <w:w w:val="105"/>
        </w:rPr>
        <w:t xml:space="preserve"> </w:t>
      </w:r>
      <w:r>
        <w:rPr>
          <w:color w:val="231F20"/>
          <w:w w:val="105"/>
        </w:rPr>
        <w:t>bolje</w:t>
      </w:r>
      <w:r>
        <w:rPr>
          <w:color w:val="231F20"/>
          <w:spacing w:val="-8"/>
          <w:w w:val="105"/>
        </w:rPr>
        <w:t xml:space="preserve"> </w:t>
      </w:r>
      <w:r>
        <w:rPr>
          <w:color w:val="231F20"/>
          <w:w w:val="105"/>
        </w:rPr>
        <w:t>i</w:t>
      </w:r>
      <w:r>
        <w:rPr>
          <w:color w:val="231F20"/>
          <w:spacing w:val="-8"/>
          <w:w w:val="105"/>
        </w:rPr>
        <w:t xml:space="preserve"> </w:t>
      </w:r>
      <w:r>
        <w:rPr>
          <w:color w:val="231F20"/>
          <w:w w:val="105"/>
        </w:rPr>
        <w:t>daju</w:t>
      </w:r>
      <w:r>
        <w:rPr>
          <w:color w:val="231F20"/>
          <w:spacing w:val="-8"/>
          <w:w w:val="105"/>
        </w:rPr>
        <w:t xml:space="preserve"> </w:t>
      </w:r>
      <w:r>
        <w:rPr>
          <w:color w:val="231F20"/>
          <w:w w:val="105"/>
        </w:rPr>
        <w:t>nam</w:t>
      </w:r>
      <w:r>
        <w:rPr>
          <w:color w:val="231F20"/>
          <w:spacing w:val="-8"/>
          <w:w w:val="105"/>
        </w:rPr>
        <w:t xml:space="preserve"> </w:t>
      </w:r>
      <w:r>
        <w:rPr>
          <w:color w:val="231F20"/>
          <w:w w:val="105"/>
        </w:rPr>
        <w:t>snagu i motivaciju da i dalje razvijamo svoje mogućnosti i potencijale. Na taj način postajemo</w:t>
      </w:r>
      <w:r>
        <w:rPr>
          <w:color w:val="231F20"/>
          <w:spacing w:val="-6"/>
          <w:w w:val="105"/>
        </w:rPr>
        <w:t xml:space="preserve"> </w:t>
      </w:r>
      <w:r>
        <w:rPr>
          <w:color w:val="231F20"/>
          <w:w w:val="105"/>
        </w:rPr>
        <w:t>„modeli“</w:t>
      </w:r>
      <w:r>
        <w:rPr>
          <w:color w:val="231F20"/>
          <w:spacing w:val="-6"/>
          <w:w w:val="105"/>
        </w:rPr>
        <w:t xml:space="preserve"> </w:t>
      </w:r>
      <w:r>
        <w:rPr>
          <w:color w:val="231F20"/>
          <w:w w:val="105"/>
        </w:rPr>
        <w:t>i</w:t>
      </w:r>
      <w:r>
        <w:rPr>
          <w:color w:val="231F20"/>
          <w:spacing w:val="-6"/>
          <w:w w:val="105"/>
        </w:rPr>
        <w:t xml:space="preserve"> </w:t>
      </w:r>
      <w:r>
        <w:rPr>
          <w:color w:val="231F20"/>
          <w:w w:val="105"/>
        </w:rPr>
        <w:t>primeri</w:t>
      </w:r>
      <w:r>
        <w:rPr>
          <w:color w:val="231F20"/>
          <w:spacing w:val="-6"/>
          <w:w w:val="105"/>
        </w:rPr>
        <w:t xml:space="preserve"> </w:t>
      </w:r>
      <w:r>
        <w:rPr>
          <w:color w:val="231F20"/>
          <w:w w:val="105"/>
        </w:rPr>
        <w:t>za</w:t>
      </w:r>
      <w:r>
        <w:rPr>
          <w:color w:val="231F20"/>
          <w:spacing w:val="-6"/>
          <w:w w:val="105"/>
        </w:rPr>
        <w:t xml:space="preserve"> </w:t>
      </w:r>
      <w:r>
        <w:rPr>
          <w:color w:val="231F20"/>
          <w:w w:val="105"/>
        </w:rPr>
        <w:t>ugled</w:t>
      </w:r>
      <w:r>
        <w:rPr>
          <w:color w:val="231F20"/>
          <w:spacing w:val="-6"/>
          <w:w w:val="105"/>
        </w:rPr>
        <w:t xml:space="preserve"> </w:t>
      </w:r>
      <w:r>
        <w:rPr>
          <w:color w:val="231F20"/>
          <w:w w:val="105"/>
        </w:rPr>
        <w:t>drugim</w:t>
      </w:r>
      <w:r>
        <w:rPr>
          <w:color w:val="231F20"/>
          <w:spacing w:val="-6"/>
          <w:w w:val="105"/>
        </w:rPr>
        <w:t xml:space="preserve"> </w:t>
      </w:r>
      <w:r>
        <w:rPr>
          <w:color w:val="231F20"/>
          <w:w w:val="105"/>
        </w:rPr>
        <w:t>osobama</w:t>
      </w:r>
      <w:r>
        <w:rPr>
          <w:color w:val="231F20"/>
          <w:spacing w:val="-6"/>
          <w:w w:val="105"/>
        </w:rPr>
        <w:t xml:space="preserve"> </w:t>
      </w:r>
      <w:r>
        <w:rPr>
          <w:color w:val="231F20"/>
          <w:w w:val="105"/>
        </w:rPr>
        <w:t>sa</w:t>
      </w:r>
      <w:r>
        <w:rPr>
          <w:color w:val="231F20"/>
          <w:spacing w:val="-6"/>
          <w:w w:val="105"/>
        </w:rPr>
        <w:t xml:space="preserve"> </w:t>
      </w:r>
      <w:r>
        <w:rPr>
          <w:color w:val="231F20"/>
          <w:w w:val="105"/>
        </w:rPr>
        <w:t>invaliditetom,</w:t>
      </w:r>
      <w:r>
        <w:rPr>
          <w:color w:val="231F20"/>
          <w:spacing w:val="-6"/>
          <w:w w:val="105"/>
        </w:rPr>
        <w:t xml:space="preserve"> </w:t>
      </w:r>
      <w:r>
        <w:rPr>
          <w:color w:val="231F20"/>
          <w:w w:val="105"/>
        </w:rPr>
        <w:t>da</w:t>
      </w:r>
      <w:r>
        <w:rPr>
          <w:color w:val="231F20"/>
          <w:spacing w:val="-6"/>
          <w:w w:val="105"/>
        </w:rPr>
        <w:t xml:space="preserve"> </w:t>
      </w:r>
      <w:r>
        <w:rPr>
          <w:color w:val="231F20"/>
          <w:w w:val="105"/>
        </w:rPr>
        <w:t xml:space="preserve">iz pasivne uloge „posmatrača svog života“ krenu u akciju i počnu zaista da žive </w:t>
      </w:r>
      <w:r>
        <w:rPr>
          <w:color w:val="231F20"/>
        </w:rPr>
        <w:t>svoj</w:t>
      </w:r>
      <w:r>
        <w:rPr>
          <w:color w:val="231F20"/>
          <w:spacing w:val="-2"/>
        </w:rPr>
        <w:t xml:space="preserve"> </w:t>
      </w:r>
      <w:r>
        <w:rPr>
          <w:color w:val="231F20"/>
        </w:rPr>
        <w:t>život.</w:t>
      </w:r>
    </w:p>
    <w:p w:rsidR="007A1F72" w:rsidRDefault="007A1F72">
      <w:pPr>
        <w:pStyle w:val="BodyText"/>
        <w:spacing w:before="1" w:line="249" w:lineRule="auto"/>
        <w:ind w:left="1383" w:right="1324" w:firstLine="453"/>
        <w:jc w:val="both"/>
      </w:pPr>
      <w:r>
        <w:rPr>
          <w:color w:val="231F20"/>
          <w:w w:val="105"/>
        </w:rPr>
        <w:t>Ono</w:t>
      </w:r>
      <w:r>
        <w:rPr>
          <w:color w:val="231F20"/>
          <w:spacing w:val="-15"/>
          <w:w w:val="105"/>
        </w:rPr>
        <w:t xml:space="preserve"> </w:t>
      </w:r>
      <w:r>
        <w:rPr>
          <w:color w:val="231F20"/>
          <w:w w:val="105"/>
        </w:rPr>
        <w:t>što</w:t>
      </w:r>
      <w:r>
        <w:rPr>
          <w:color w:val="231F20"/>
          <w:spacing w:val="-15"/>
          <w:w w:val="105"/>
        </w:rPr>
        <w:t xml:space="preserve"> </w:t>
      </w:r>
      <w:r>
        <w:rPr>
          <w:color w:val="231F20"/>
          <w:w w:val="105"/>
        </w:rPr>
        <w:t>mislim</w:t>
      </w:r>
      <w:r>
        <w:rPr>
          <w:color w:val="231F20"/>
          <w:spacing w:val="-15"/>
          <w:w w:val="105"/>
        </w:rPr>
        <w:t xml:space="preserve"> </w:t>
      </w:r>
      <w:r>
        <w:rPr>
          <w:color w:val="231F20"/>
          <w:w w:val="105"/>
        </w:rPr>
        <w:t>da</w:t>
      </w:r>
      <w:r>
        <w:rPr>
          <w:color w:val="231F20"/>
          <w:spacing w:val="-15"/>
          <w:w w:val="105"/>
        </w:rPr>
        <w:t xml:space="preserve"> </w:t>
      </w:r>
      <w:r>
        <w:rPr>
          <w:color w:val="231F20"/>
          <w:w w:val="105"/>
        </w:rPr>
        <w:t>je</w:t>
      </w:r>
      <w:r>
        <w:rPr>
          <w:color w:val="231F20"/>
          <w:spacing w:val="-15"/>
          <w:w w:val="105"/>
        </w:rPr>
        <w:t xml:space="preserve"> </w:t>
      </w:r>
      <w:r>
        <w:rPr>
          <w:color w:val="231F20"/>
          <w:w w:val="105"/>
        </w:rPr>
        <w:t>takođe</w:t>
      </w:r>
      <w:r>
        <w:rPr>
          <w:color w:val="231F20"/>
          <w:spacing w:val="-15"/>
          <w:w w:val="105"/>
        </w:rPr>
        <w:t xml:space="preserve"> </w:t>
      </w:r>
      <w:r>
        <w:rPr>
          <w:color w:val="231F20"/>
          <w:w w:val="105"/>
        </w:rPr>
        <w:t>važno</w:t>
      </w:r>
      <w:r>
        <w:rPr>
          <w:color w:val="231F20"/>
          <w:spacing w:val="-15"/>
          <w:w w:val="105"/>
        </w:rPr>
        <w:t xml:space="preserve"> </w:t>
      </w:r>
      <w:r>
        <w:rPr>
          <w:color w:val="231F20"/>
          <w:w w:val="105"/>
        </w:rPr>
        <w:t>jeste</w:t>
      </w:r>
      <w:r>
        <w:rPr>
          <w:color w:val="231F20"/>
          <w:spacing w:val="-15"/>
          <w:w w:val="105"/>
        </w:rPr>
        <w:t xml:space="preserve"> </w:t>
      </w:r>
      <w:r>
        <w:rPr>
          <w:color w:val="231F20"/>
          <w:w w:val="105"/>
        </w:rPr>
        <w:t>da</w:t>
      </w:r>
      <w:r>
        <w:rPr>
          <w:color w:val="231F20"/>
          <w:spacing w:val="-15"/>
          <w:w w:val="105"/>
        </w:rPr>
        <w:t xml:space="preserve"> </w:t>
      </w:r>
      <w:r>
        <w:rPr>
          <w:color w:val="231F20"/>
          <w:w w:val="105"/>
        </w:rPr>
        <w:t>sam</w:t>
      </w:r>
      <w:r>
        <w:rPr>
          <w:color w:val="231F20"/>
          <w:spacing w:val="-15"/>
          <w:w w:val="105"/>
        </w:rPr>
        <w:t xml:space="preserve"> </w:t>
      </w:r>
      <w:r>
        <w:rPr>
          <w:color w:val="231F20"/>
          <w:w w:val="105"/>
        </w:rPr>
        <w:t>probala</w:t>
      </w:r>
      <w:r>
        <w:rPr>
          <w:color w:val="231F20"/>
          <w:spacing w:val="-15"/>
          <w:w w:val="105"/>
        </w:rPr>
        <w:t xml:space="preserve"> </w:t>
      </w:r>
      <w:r>
        <w:rPr>
          <w:color w:val="231F20"/>
          <w:w w:val="105"/>
        </w:rPr>
        <w:t>da</w:t>
      </w:r>
      <w:r>
        <w:rPr>
          <w:color w:val="231F20"/>
          <w:spacing w:val="-15"/>
          <w:w w:val="105"/>
        </w:rPr>
        <w:t xml:space="preserve"> </w:t>
      </w:r>
      <w:r>
        <w:rPr>
          <w:color w:val="231F20"/>
          <w:w w:val="105"/>
        </w:rPr>
        <w:t>utičem</w:t>
      </w:r>
      <w:r>
        <w:rPr>
          <w:color w:val="231F20"/>
          <w:spacing w:val="-15"/>
          <w:w w:val="105"/>
        </w:rPr>
        <w:t xml:space="preserve"> </w:t>
      </w:r>
      <w:r>
        <w:rPr>
          <w:color w:val="231F20"/>
          <w:w w:val="105"/>
        </w:rPr>
        <w:t>na</w:t>
      </w:r>
      <w:r>
        <w:rPr>
          <w:color w:val="231F20"/>
          <w:spacing w:val="-15"/>
          <w:w w:val="105"/>
        </w:rPr>
        <w:t xml:space="preserve"> </w:t>
      </w:r>
      <w:r>
        <w:rPr>
          <w:color w:val="231F20"/>
          <w:w w:val="105"/>
        </w:rPr>
        <w:t>svoje prijatelje</w:t>
      </w:r>
      <w:r>
        <w:rPr>
          <w:color w:val="231F20"/>
          <w:spacing w:val="-32"/>
          <w:w w:val="105"/>
        </w:rPr>
        <w:t xml:space="preserve"> </w:t>
      </w:r>
      <w:r>
        <w:rPr>
          <w:color w:val="231F20"/>
          <w:w w:val="105"/>
        </w:rPr>
        <w:t>sa</w:t>
      </w:r>
      <w:r>
        <w:rPr>
          <w:color w:val="231F20"/>
          <w:spacing w:val="-32"/>
          <w:w w:val="105"/>
        </w:rPr>
        <w:t xml:space="preserve"> </w:t>
      </w:r>
      <w:r>
        <w:rPr>
          <w:color w:val="231F20"/>
          <w:w w:val="105"/>
        </w:rPr>
        <w:t>invaliditetom</w:t>
      </w:r>
      <w:r>
        <w:rPr>
          <w:color w:val="231F20"/>
          <w:spacing w:val="-32"/>
          <w:w w:val="105"/>
        </w:rPr>
        <w:t xml:space="preserve"> </w:t>
      </w:r>
      <w:r>
        <w:rPr>
          <w:color w:val="231F20"/>
          <w:w w:val="105"/>
        </w:rPr>
        <w:t>da</w:t>
      </w:r>
      <w:r>
        <w:rPr>
          <w:color w:val="231F20"/>
          <w:spacing w:val="-32"/>
          <w:w w:val="105"/>
        </w:rPr>
        <w:t xml:space="preserve"> </w:t>
      </w:r>
      <w:r>
        <w:rPr>
          <w:color w:val="231F20"/>
          <w:w w:val="105"/>
        </w:rPr>
        <w:t>i</w:t>
      </w:r>
      <w:r>
        <w:rPr>
          <w:color w:val="231F20"/>
          <w:spacing w:val="-32"/>
          <w:w w:val="105"/>
        </w:rPr>
        <w:t xml:space="preserve"> </w:t>
      </w:r>
      <w:r>
        <w:rPr>
          <w:color w:val="231F20"/>
          <w:w w:val="105"/>
        </w:rPr>
        <w:t>svoj</w:t>
      </w:r>
      <w:r>
        <w:rPr>
          <w:color w:val="231F20"/>
          <w:spacing w:val="-32"/>
          <w:w w:val="105"/>
        </w:rPr>
        <w:t xml:space="preserve"> </w:t>
      </w:r>
      <w:r>
        <w:rPr>
          <w:color w:val="231F20"/>
          <w:w w:val="105"/>
        </w:rPr>
        <w:t>izgled</w:t>
      </w:r>
      <w:r>
        <w:rPr>
          <w:color w:val="231F20"/>
          <w:spacing w:val="-32"/>
          <w:w w:val="105"/>
        </w:rPr>
        <w:t xml:space="preserve"> </w:t>
      </w:r>
      <w:r>
        <w:rPr>
          <w:color w:val="231F20"/>
          <w:w w:val="105"/>
        </w:rPr>
        <w:t>učine</w:t>
      </w:r>
      <w:r>
        <w:rPr>
          <w:color w:val="231F20"/>
          <w:spacing w:val="-32"/>
          <w:w w:val="105"/>
        </w:rPr>
        <w:t xml:space="preserve"> </w:t>
      </w:r>
      <w:r>
        <w:rPr>
          <w:color w:val="231F20"/>
          <w:w w:val="105"/>
        </w:rPr>
        <w:t>dostojanstvenijim.</w:t>
      </w:r>
      <w:r>
        <w:rPr>
          <w:color w:val="231F20"/>
          <w:spacing w:val="-32"/>
          <w:w w:val="105"/>
        </w:rPr>
        <w:t xml:space="preserve"> </w:t>
      </w:r>
      <w:r>
        <w:rPr>
          <w:color w:val="231F20"/>
          <w:w w:val="105"/>
        </w:rPr>
        <w:t>Nekim</w:t>
      </w:r>
      <w:r>
        <w:rPr>
          <w:color w:val="231F20"/>
          <w:spacing w:val="-32"/>
          <w:w w:val="105"/>
        </w:rPr>
        <w:t xml:space="preserve"> </w:t>
      </w:r>
      <w:r>
        <w:rPr>
          <w:color w:val="231F20"/>
          <w:w w:val="105"/>
        </w:rPr>
        <w:t>svojim drugovima „sedela sam na glavi“ da promene način oblačenja, jer su se večito pojavljivali</w:t>
      </w:r>
      <w:r>
        <w:rPr>
          <w:color w:val="231F20"/>
          <w:spacing w:val="-31"/>
          <w:w w:val="105"/>
        </w:rPr>
        <w:t xml:space="preserve"> </w:t>
      </w:r>
      <w:r>
        <w:rPr>
          <w:color w:val="231F20"/>
          <w:w w:val="105"/>
        </w:rPr>
        <w:t>u</w:t>
      </w:r>
      <w:r>
        <w:rPr>
          <w:color w:val="231F20"/>
          <w:spacing w:val="-31"/>
          <w:w w:val="105"/>
        </w:rPr>
        <w:t xml:space="preserve"> </w:t>
      </w:r>
      <w:r>
        <w:rPr>
          <w:color w:val="231F20"/>
          <w:w w:val="105"/>
        </w:rPr>
        <w:t>trenerkama,</w:t>
      </w:r>
      <w:r>
        <w:rPr>
          <w:color w:val="231F20"/>
          <w:spacing w:val="-31"/>
          <w:w w:val="105"/>
        </w:rPr>
        <w:t xml:space="preserve"> </w:t>
      </w:r>
      <w:r>
        <w:rPr>
          <w:color w:val="231F20"/>
          <w:w w:val="105"/>
        </w:rPr>
        <w:t>patikama</w:t>
      </w:r>
      <w:r>
        <w:rPr>
          <w:color w:val="231F20"/>
          <w:spacing w:val="-31"/>
          <w:w w:val="105"/>
        </w:rPr>
        <w:t xml:space="preserve"> </w:t>
      </w:r>
      <w:r>
        <w:rPr>
          <w:color w:val="231F20"/>
          <w:w w:val="105"/>
        </w:rPr>
        <w:t>i</w:t>
      </w:r>
      <w:r>
        <w:rPr>
          <w:color w:val="231F20"/>
          <w:spacing w:val="-31"/>
          <w:w w:val="105"/>
        </w:rPr>
        <w:t xml:space="preserve"> </w:t>
      </w:r>
      <w:r>
        <w:rPr>
          <w:color w:val="231F20"/>
          <w:w w:val="105"/>
        </w:rPr>
        <w:t>slično.</w:t>
      </w:r>
    </w:p>
    <w:p w:rsidR="007A1F72" w:rsidRDefault="007A1F72">
      <w:pPr>
        <w:pStyle w:val="BodyText"/>
        <w:spacing w:before="1" w:line="249" w:lineRule="auto"/>
        <w:ind w:left="1383" w:right="1323" w:firstLine="502"/>
        <w:jc w:val="both"/>
      </w:pPr>
      <w:r>
        <w:rPr>
          <w:color w:val="231F20"/>
        </w:rPr>
        <w:t xml:space="preserve">I </w:t>
      </w:r>
      <w:r>
        <w:rPr>
          <w:color w:val="231F20"/>
          <w:spacing w:val="-3"/>
        </w:rPr>
        <w:t xml:space="preserve">kada smo išli </w:t>
      </w:r>
      <w:r>
        <w:rPr>
          <w:color w:val="231F20"/>
        </w:rPr>
        <w:t xml:space="preserve">sa </w:t>
      </w:r>
      <w:r>
        <w:rPr>
          <w:color w:val="231F20"/>
          <w:spacing w:val="-3"/>
        </w:rPr>
        <w:t xml:space="preserve">EDF-om </w:t>
      </w:r>
      <w:r>
        <w:rPr>
          <w:color w:val="231F20"/>
        </w:rPr>
        <w:t xml:space="preserve">u </w:t>
      </w:r>
      <w:r>
        <w:rPr>
          <w:color w:val="231F20"/>
          <w:spacing w:val="-4"/>
        </w:rPr>
        <w:t xml:space="preserve">studijsku </w:t>
      </w:r>
      <w:r>
        <w:rPr>
          <w:color w:val="231F20"/>
        </w:rPr>
        <w:t xml:space="preserve">posetu </w:t>
      </w:r>
      <w:r>
        <w:rPr>
          <w:color w:val="231F20"/>
          <w:spacing w:val="-3"/>
        </w:rPr>
        <w:t xml:space="preserve">Briselu </w:t>
      </w:r>
      <w:r>
        <w:rPr>
          <w:color w:val="231F20"/>
        </w:rPr>
        <w:t xml:space="preserve">u </w:t>
      </w:r>
      <w:r>
        <w:rPr>
          <w:color w:val="231F20"/>
          <w:spacing w:val="-4"/>
        </w:rPr>
        <w:t xml:space="preserve">Parlament, rekla </w:t>
      </w:r>
      <w:r>
        <w:rPr>
          <w:color w:val="231F20"/>
          <w:spacing w:val="-3"/>
        </w:rPr>
        <w:t xml:space="preserve">sam našem </w:t>
      </w:r>
      <w:r>
        <w:rPr>
          <w:color w:val="231F20"/>
        </w:rPr>
        <w:t xml:space="preserve">drugu </w:t>
      </w:r>
      <w:r>
        <w:rPr>
          <w:color w:val="231F20"/>
          <w:spacing w:val="-4"/>
        </w:rPr>
        <w:t xml:space="preserve">Pajida </w:t>
      </w:r>
      <w:r>
        <w:rPr>
          <w:color w:val="231F20"/>
        </w:rPr>
        <w:t xml:space="preserve">ne </w:t>
      </w:r>
      <w:r>
        <w:rPr>
          <w:color w:val="231F20"/>
          <w:spacing w:val="-3"/>
        </w:rPr>
        <w:t xml:space="preserve">dolazi </w:t>
      </w:r>
      <w:r>
        <w:rPr>
          <w:color w:val="231F20"/>
        </w:rPr>
        <w:t xml:space="preserve">u </w:t>
      </w:r>
      <w:r>
        <w:rPr>
          <w:color w:val="231F20"/>
          <w:spacing w:val="-3"/>
        </w:rPr>
        <w:t xml:space="preserve">obzir </w:t>
      </w:r>
      <w:r>
        <w:rPr>
          <w:color w:val="231F20"/>
        </w:rPr>
        <w:t xml:space="preserve">da u </w:t>
      </w:r>
      <w:r>
        <w:rPr>
          <w:color w:val="231F20"/>
          <w:spacing w:val="-4"/>
        </w:rPr>
        <w:t xml:space="preserve">trenerci </w:t>
      </w:r>
      <w:r>
        <w:rPr>
          <w:color w:val="231F20"/>
          <w:spacing w:val="-3"/>
        </w:rPr>
        <w:t xml:space="preserve">ide </w:t>
      </w:r>
      <w:r>
        <w:rPr>
          <w:color w:val="231F20"/>
        </w:rPr>
        <w:t xml:space="preserve">u </w:t>
      </w:r>
      <w:r>
        <w:rPr>
          <w:color w:val="231F20"/>
          <w:spacing w:val="-4"/>
        </w:rPr>
        <w:t xml:space="preserve">Evropski parlament </w:t>
      </w:r>
      <w:r>
        <w:rPr>
          <w:color w:val="231F20"/>
        </w:rPr>
        <w:t xml:space="preserve">i da  nas </w:t>
      </w:r>
      <w:r>
        <w:rPr>
          <w:color w:val="231F20"/>
          <w:spacing w:val="-3"/>
        </w:rPr>
        <w:t xml:space="preserve">tamo </w:t>
      </w:r>
      <w:r>
        <w:rPr>
          <w:color w:val="231F20"/>
          <w:spacing w:val="-6"/>
        </w:rPr>
        <w:t xml:space="preserve">„bruka“. </w:t>
      </w:r>
      <w:r>
        <w:rPr>
          <w:color w:val="231F20"/>
          <w:spacing w:val="-3"/>
        </w:rPr>
        <w:t xml:space="preserve">Oni </w:t>
      </w:r>
      <w:r>
        <w:rPr>
          <w:color w:val="231F20"/>
        </w:rPr>
        <w:t xml:space="preserve">bi ga </w:t>
      </w:r>
      <w:r>
        <w:rPr>
          <w:color w:val="231F20"/>
          <w:spacing w:val="-4"/>
        </w:rPr>
        <w:t xml:space="preserve">možda </w:t>
      </w:r>
      <w:r>
        <w:rPr>
          <w:color w:val="231F20"/>
        </w:rPr>
        <w:t xml:space="preserve">i </w:t>
      </w:r>
      <w:r>
        <w:rPr>
          <w:color w:val="231F20"/>
          <w:spacing w:val="-4"/>
        </w:rPr>
        <w:t xml:space="preserve">pustili, </w:t>
      </w:r>
      <w:r>
        <w:rPr>
          <w:color w:val="231F20"/>
          <w:spacing w:val="-3"/>
        </w:rPr>
        <w:t xml:space="preserve">ono </w:t>
      </w:r>
      <w:r>
        <w:rPr>
          <w:color w:val="231F20"/>
          <w:spacing w:val="-2"/>
        </w:rPr>
        <w:t xml:space="preserve">kao </w:t>
      </w:r>
      <w:r>
        <w:rPr>
          <w:color w:val="231F20"/>
          <w:spacing w:val="-4"/>
        </w:rPr>
        <w:t xml:space="preserve">siroti </w:t>
      </w:r>
      <w:r>
        <w:rPr>
          <w:color w:val="231F20"/>
          <w:spacing w:val="-3"/>
        </w:rPr>
        <w:t xml:space="preserve">mali </w:t>
      </w:r>
      <w:r>
        <w:rPr>
          <w:color w:val="231F20"/>
        </w:rPr>
        <w:t xml:space="preserve">hrčak, pa ga </w:t>
      </w:r>
      <w:r>
        <w:rPr>
          <w:color w:val="231F20"/>
          <w:spacing w:val="-4"/>
        </w:rPr>
        <w:t xml:space="preserve">puste   </w:t>
      </w:r>
      <w:r>
        <w:rPr>
          <w:color w:val="231F20"/>
        </w:rPr>
        <w:t xml:space="preserve">u </w:t>
      </w:r>
      <w:r>
        <w:rPr>
          <w:color w:val="231F20"/>
          <w:spacing w:val="-4"/>
        </w:rPr>
        <w:t xml:space="preserve">patikama </w:t>
      </w:r>
      <w:r>
        <w:rPr>
          <w:color w:val="231F20"/>
          <w:spacing w:val="-3"/>
        </w:rPr>
        <w:t xml:space="preserve">ali postoji kodeks </w:t>
      </w:r>
      <w:r>
        <w:rPr>
          <w:color w:val="231F20"/>
          <w:spacing w:val="-4"/>
        </w:rPr>
        <w:t xml:space="preserve">oblačenja. </w:t>
      </w:r>
      <w:r>
        <w:rPr>
          <w:color w:val="231F20"/>
        </w:rPr>
        <w:t xml:space="preserve">I </w:t>
      </w:r>
      <w:r>
        <w:rPr>
          <w:color w:val="231F20"/>
          <w:spacing w:val="-3"/>
        </w:rPr>
        <w:t xml:space="preserve">odelo </w:t>
      </w:r>
      <w:r>
        <w:rPr>
          <w:color w:val="231F20"/>
        </w:rPr>
        <w:t xml:space="preserve">da se </w:t>
      </w:r>
      <w:r>
        <w:rPr>
          <w:color w:val="231F20"/>
          <w:spacing w:val="-4"/>
        </w:rPr>
        <w:t xml:space="preserve">nabavi. </w:t>
      </w:r>
      <w:r>
        <w:rPr>
          <w:color w:val="231F20"/>
        </w:rPr>
        <w:t xml:space="preserve">A on </w:t>
      </w:r>
      <w:r>
        <w:rPr>
          <w:color w:val="231F20"/>
          <w:spacing w:val="-3"/>
        </w:rPr>
        <w:t xml:space="preserve">kaže: –Ma </w:t>
      </w:r>
      <w:r>
        <w:rPr>
          <w:color w:val="231F20"/>
        </w:rPr>
        <w:t xml:space="preserve">ne mogu ja da </w:t>
      </w:r>
      <w:r>
        <w:rPr>
          <w:color w:val="231F20"/>
          <w:spacing w:val="-3"/>
        </w:rPr>
        <w:t xml:space="preserve">nosim odelo, </w:t>
      </w:r>
      <w:r>
        <w:rPr>
          <w:color w:val="231F20"/>
        </w:rPr>
        <w:t xml:space="preserve">ne znaš ti </w:t>
      </w:r>
      <w:r>
        <w:rPr>
          <w:color w:val="231F20"/>
          <w:spacing w:val="-3"/>
        </w:rPr>
        <w:t xml:space="preserve">kako </w:t>
      </w:r>
      <w:r>
        <w:rPr>
          <w:color w:val="231F20"/>
        </w:rPr>
        <w:t xml:space="preserve">je </w:t>
      </w:r>
      <w:r>
        <w:rPr>
          <w:color w:val="231F20"/>
          <w:spacing w:val="-3"/>
        </w:rPr>
        <w:t xml:space="preserve">to </w:t>
      </w:r>
      <w:r>
        <w:rPr>
          <w:color w:val="231F20"/>
          <w:spacing w:val="-4"/>
        </w:rPr>
        <w:t xml:space="preserve">nepraktično, komplikovano </w:t>
      </w:r>
      <w:r>
        <w:rPr>
          <w:color w:val="231F20"/>
        </w:rPr>
        <w:t xml:space="preserve">i </w:t>
      </w:r>
      <w:r>
        <w:rPr>
          <w:color w:val="231F20"/>
          <w:spacing w:val="-2"/>
        </w:rPr>
        <w:t xml:space="preserve">sve </w:t>
      </w:r>
      <w:r>
        <w:rPr>
          <w:color w:val="231F20"/>
          <w:spacing w:val="-3"/>
        </w:rPr>
        <w:t xml:space="preserve">ostalo. </w:t>
      </w:r>
      <w:r>
        <w:rPr>
          <w:color w:val="231F20"/>
          <w:spacing w:val="-4"/>
        </w:rPr>
        <w:t xml:space="preserve">–Cipele, </w:t>
      </w:r>
      <w:r>
        <w:rPr>
          <w:color w:val="231F20"/>
        </w:rPr>
        <w:t xml:space="preserve">mogu da se </w:t>
      </w:r>
      <w:r>
        <w:rPr>
          <w:color w:val="231F20"/>
          <w:spacing w:val="-3"/>
        </w:rPr>
        <w:t xml:space="preserve">kupe </w:t>
      </w:r>
      <w:r>
        <w:rPr>
          <w:color w:val="231F20"/>
          <w:spacing w:val="-2"/>
        </w:rPr>
        <w:t xml:space="preserve">dva </w:t>
      </w:r>
      <w:r>
        <w:rPr>
          <w:color w:val="231F20"/>
          <w:spacing w:val="-4"/>
        </w:rPr>
        <w:t xml:space="preserve">broja </w:t>
      </w:r>
      <w:r>
        <w:rPr>
          <w:color w:val="231F20"/>
          <w:spacing w:val="-3"/>
        </w:rPr>
        <w:t xml:space="preserve">veće, </w:t>
      </w:r>
      <w:r>
        <w:rPr>
          <w:color w:val="231F20"/>
          <w:spacing w:val="-4"/>
        </w:rPr>
        <w:t xml:space="preserve">pantalone </w:t>
      </w:r>
      <w:r>
        <w:rPr>
          <w:color w:val="231F20"/>
          <w:spacing w:val="-3"/>
        </w:rPr>
        <w:t xml:space="preserve">veće </w:t>
      </w:r>
      <w:r>
        <w:rPr>
          <w:color w:val="231F20"/>
        </w:rPr>
        <w:t xml:space="preserve">za </w:t>
      </w:r>
      <w:r>
        <w:rPr>
          <w:color w:val="231F20"/>
          <w:spacing w:val="-4"/>
        </w:rPr>
        <w:t xml:space="preserve">broj, </w:t>
      </w:r>
      <w:r>
        <w:rPr>
          <w:color w:val="231F20"/>
        </w:rPr>
        <w:t xml:space="preserve">a ja ću     da ti </w:t>
      </w:r>
      <w:r>
        <w:rPr>
          <w:color w:val="231F20"/>
          <w:spacing w:val="-3"/>
        </w:rPr>
        <w:t xml:space="preserve">ušijem lastiš tako </w:t>
      </w:r>
      <w:r>
        <w:rPr>
          <w:color w:val="231F20"/>
        </w:rPr>
        <w:t xml:space="preserve">da </w:t>
      </w:r>
      <w:r>
        <w:rPr>
          <w:color w:val="231F20"/>
          <w:spacing w:val="-3"/>
        </w:rPr>
        <w:t xml:space="preserve">će </w:t>
      </w:r>
      <w:r>
        <w:rPr>
          <w:color w:val="231F20"/>
        </w:rPr>
        <w:t xml:space="preserve">moći </w:t>
      </w:r>
      <w:r>
        <w:rPr>
          <w:color w:val="231F20"/>
          <w:spacing w:val="-2"/>
        </w:rPr>
        <w:t xml:space="preserve">kao </w:t>
      </w:r>
      <w:r>
        <w:rPr>
          <w:color w:val="231F20"/>
        </w:rPr>
        <w:t xml:space="preserve">i </w:t>
      </w:r>
      <w:r>
        <w:rPr>
          <w:color w:val="231F20"/>
          <w:spacing w:val="-4"/>
        </w:rPr>
        <w:t xml:space="preserve">trenerka </w:t>
      </w:r>
      <w:r>
        <w:rPr>
          <w:color w:val="231F20"/>
        </w:rPr>
        <w:t xml:space="preserve">da se </w:t>
      </w:r>
      <w:r>
        <w:rPr>
          <w:color w:val="231F20"/>
          <w:spacing w:val="-4"/>
        </w:rPr>
        <w:t xml:space="preserve">skidaju </w:t>
      </w:r>
      <w:r>
        <w:rPr>
          <w:color w:val="231F20"/>
        </w:rPr>
        <w:t xml:space="preserve">i </w:t>
      </w:r>
      <w:r>
        <w:rPr>
          <w:color w:val="231F20"/>
          <w:spacing w:val="-4"/>
        </w:rPr>
        <w:t xml:space="preserve">oblače, preko </w:t>
      </w:r>
      <w:r>
        <w:rPr>
          <w:color w:val="231F20"/>
          <w:spacing w:val="-3"/>
        </w:rPr>
        <w:t xml:space="preserve">toga imaš </w:t>
      </w:r>
      <w:r>
        <w:rPr>
          <w:color w:val="231F20"/>
          <w:spacing w:val="-4"/>
        </w:rPr>
        <w:t xml:space="preserve">sako </w:t>
      </w:r>
      <w:r>
        <w:rPr>
          <w:color w:val="231F20"/>
        </w:rPr>
        <w:t xml:space="preserve">i ne </w:t>
      </w:r>
      <w:r>
        <w:rPr>
          <w:color w:val="231F20"/>
          <w:spacing w:val="-3"/>
        </w:rPr>
        <w:t xml:space="preserve">vidi </w:t>
      </w:r>
      <w:r>
        <w:rPr>
          <w:color w:val="231F20"/>
          <w:spacing w:val="-2"/>
        </w:rPr>
        <w:t xml:space="preserve">se. </w:t>
      </w:r>
      <w:r>
        <w:rPr>
          <w:color w:val="231F20"/>
        </w:rPr>
        <w:t xml:space="preserve">I </w:t>
      </w:r>
      <w:r>
        <w:rPr>
          <w:color w:val="231F20"/>
          <w:spacing w:val="-3"/>
        </w:rPr>
        <w:t xml:space="preserve">tako sam „držala </w:t>
      </w:r>
      <w:r>
        <w:rPr>
          <w:color w:val="231F20"/>
          <w:spacing w:val="-6"/>
        </w:rPr>
        <w:t xml:space="preserve">predavanje“, </w:t>
      </w:r>
      <w:r>
        <w:rPr>
          <w:color w:val="231F20"/>
          <w:spacing w:val="-3"/>
        </w:rPr>
        <w:t xml:space="preserve">osim </w:t>
      </w:r>
      <w:r>
        <w:rPr>
          <w:color w:val="231F20"/>
          <w:spacing w:val="-4"/>
        </w:rPr>
        <w:t xml:space="preserve">Paji, </w:t>
      </w:r>
      <w:r>
        <w:rPr>
          <w:color w:val="231F20"/>
        </w:rPr>
        <w:t xml:space="preserve">i </w:t>
      </w:r>
      <w:r>
        <w:rPr>
          <w:color w:val="231F20"/>
          <w:spacing w:val="-4"/>
        </w:rPr>
        <w:t>Dimitriju,</w:t>
      </w:r>
      <w:r>
        <w:rPr>
          <w:color w:val="231F20"/>
          <w:spacing w:val="4"/>
        </w:rPr>
        <w:t xml:space="preserve"> </w:t>
      </w:r>
      <w:r>
        <w:rPr>
          <w:color w:val="231F20"/>
          <w:spacing w:val="-3"/>
        </w:rPr>
        <w:t>Ceciju,</w:t>
      </w:r>
    </w:p>
    <w:p w:rsidR="007A1F72" w:rsidRDefault="007A1F72">
      <w:pPr>
        <w:pStyle w:val="BodyText"/>
        <w:spacing w:before="6"/>
        <w:rPr>
          <w:sz w:val="27"/>
          <w:szCs w:val="27"/>
        </w:rPr>
      </w:pPr>
    </w:p>
    <w:p w:rsidR="007A1F72" w:rsidRDefault="007A1F72">
      <w:pPr>
        <w:spacing w:before="55"/>
        <w:ind w:left="1383" w:right="3699"/>
        <w:rPr>
          <w:rFonts w:ascii="Candara"/>
          <w:sz w:val="20"/>
          <w:szCs w:val="20"/>
        </w:rPr>
      </w:pPr>
      <w:r>
        <w:rPr>
          <w:rFonts w:ascii="Candara" w:cs="Candara"/>
          <w:color w:val="231F20"/>
          <w:sz w:val="20"/>
          <w:szCs w:val="20"/>
        </w:rPr>
        <w:t>122</w:t>
      </w: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27" w:right="1380"/>
        <w:jc w:val="both"/>
      </w:pPr>
      <w:r>
        <w:rPr>
          <w:color w:val="231F20"/>
          <w:spacing w:val="-6"/>
          <w:w w:val="105"/>
        </w:rPr>
        <w:t>Vojčetu.</w:t>
      </w:r>
      <w:r>
        <w:rPr>
          <w:color w:val="231F20"/>
          <w:spacing w:val="-31"/>
          <w:w w:val="105"/>
        </w:rPr>
        <w:t xml:space="preserve"> </w:t>
      </w:r>
      <w:r>
        <w:rPr>
          <w:color w:val="231F20"/>
          <w:spacing w:val="-9"/>
          <w:w w:val="105"/>
        </w:rPr>
        <w:t>Tako</w:t>
      </w:r>
      <w:r>
        <w:rPr>
          <w:color w:val="231F20"/>
          <w:spacing w:val="-31"/>
          <w:w w:val="105"/>
        </w:rPr>
        <w:t xml:space="preserve"> </w:t>
      </w:r>
      <w:r>
        <w:rPr>
          <w:color w:val="231F20"/>
          <w:spacing w:val="-3"/>
          <w:w w:val="105"/>
        </w:rPr>
        <w:t>oni</w:t>
      </w:r>
      <w:r>
        <w:rPr>
          <w:color w:val="231F20"/>
          <w:spacing w:val="-31"/>
          <w:w w:val="105"/>
        </w:rPr>
        <w:t xml:space="preserve"> </w:t>
      </w:r>
      <w:r>
        <w:rPr>
          <w:color w:val="231F20"/>
          <w:w w:val="105"/>
        </w:rPr>
        <w:t>odu</w:t>
      </w:r>
      <w:r>
        <w:rPr>
          <w:color w:val="231F20"/>
          <w:spacing w:val="-31"/>
          <w:w w:val="105"/>
        </w:rPr>
        <w:t xml:space="preserve"> </w:t>
      </w:r>
      <w:r>
        <w:rPr>
          <w:color w:val="231F20"/>
          <w:w w:val="105"/>
        </w:rPr>
        <w:t>i</w:t>
      </w:r>
      <w:r>
        <w:rPr>
          <w:color w:val="231F20"/>
          <w:spacing w:val="-31"/>
          <w:w w:val="105"/>
        </w:rPr>
        <w:t xml:space="preserve"> </w:t>
      </w:r>
      <w:r>
        <w:rPr>
          <w:color w:val="231F20"/>
          <w:spacing w:val="-3"/>
          <w:w w:val="105"/>
        </w:rPr>
        <w:t>kupe</w:t>
      </w:r>
      <w:r>
        <w:rPr>
          <w:color w:val="231F20"/>
          <w:spacing w:val="-31"/>
          <w:w w:val="105"/>
        </w:rPr>
        <w:t xml:space="preserve"> </w:t>
      </w:r>
      <w:r>
        <w:rPr>
          <w:color w:val="231F20"/>
          <w:spacing w:val="-3"/>
          <w:w w:val="105"/>
        </w:rPr>
        <w:t>odela</w:t>
      </w:r>
      <w:r>
        <w:rPr>
          <w:color w:val="231F20"/>
          <w:spacing w:val="-31"/>
          <w:w w:val="105"/>
        </w:rPr>
        <w:t xml:space="preserve"> </w:t>
      </w:r>
      <w:r>
        <w:rPr>
          <w:color w:val="231F20"/>
          <w:w w:val="105"/>
        </w:rPr>
        <w:t>i</w:t>
      </w:r>
      <w:r>
        <w:rPr>
          <w:color w:val="231F20"/>
          <w:spacing w:val="-31"/>
          <w:w w:val="105"/>
        </w:rPr>
        <w:t xml:space="preserve"> </w:t>
      </w:r>
      <w:r>
        <w:rPr>
          <w:color w:val="231F20"/>
          <w:spacing w:val="-3"/>
          <w:w w:val="105"/>
        </w:rPr>
        <w:t>uredno</w:t>
      </w:r>
      <w:r>
        <w:rPr>
          <w:color w:val="231F20"/>
          <w:spacing w:val="-31"/>
          <w:w w:val="105"/>
        </w:rPr>
        <w:t xml:space="preserve"> </w:t>
      </w:r>
      <w:r>
        <w:rPr>
          <w:color w:val="231F20"/>
          <w:w w:val="105"/>
        </w:rPr>
        <w:t>mi</w:t>
      </w:r>
      <w:r>
        <w:rPr>
          <w:color w:val="231F20"/>
          <w:spacing w:val="-31"/>
          <w:w w:val="105"/>
        </w:rPr>
        <w:t xml:space="preserve"> </w:t>
      </w:r>
      <w:r>
        <w:rPr>
          <w:color w:val="231F20"/>
          <w:w w:val="105"/>
        </w:rPr>
        <w:t>se</w:t>
      </w:r>
      <w:r>
        <w:rPr>
          <w:color w:val="231F20"/>
          <w:spacing w:val="-31"/>
          <w:w w:val="105"/>
        </w:rPr>
        <w:t xml:space="preserve"> </w:t>
      </w:r>
      <w:r>
        <w:rPr>
          <w:color w:val="231F20"/>
          <w:w w:val="105"/>
        </w:rPr>
        <w:t>svaki</w:t>
      </w:r>
      <w:r>
        <w:rPr>
          <w:color w:val="231F20"/>
          <w:spacing w:val="-31"/>
          <w:w w:val="105"/>
        </w:rPr>
        <w:t xml:space="preserve"> </w:t>
      </w:r>
      <w:r>
        <w:rPr>
          <w:color w:val="231F20"/>
          <w:spacing w:val="-4"/>
          <w:w w:val="105"/>
        </w:rPr>
        <w:t>javio</w:t>
      </w:r>
      <w:r>
        <w:rPr>
          <w:color w:val="231F20"/>
          <w:spacing w:val="-31"/>
          <w:w w:val="105"/>
        </w:rPr>
        <w:t xml:space="preserve"> </w:t>
      </w:r>
      <w:r>
        <w:rPr>
          <w:color w:val="231F20"/>
          <w:spacing w:val="-2"/>
          <w:w w:val="105"/>
        </w:rPr>
        <w:t>kad</w:t>
      </w:r>
      <w:r>
        <w:rPr>
          <w:color w:val="231F20"/>
          <w:spacing w:val="-31"/>
          <w:w w:val="105"/>
        </w:rPr>
        <w:t xml:space="preserve"> </w:t>
      </w:r>
      <w:r>
        <w:rPr>
          <w:color w:val="231F20"/>
          <w:w w:val="105"/>
        </w:rPr>
        <w:t>ga</w:t>
      </w:r>
      <w:r>
        <w:rPr>
          <w:color w:val="231F20"/>
          <w:spacing w:val="-31"/>
          <w:w w:val="105"/>
        </w:rPr>
        <w:t xml:space="preserve"> </w:t>
      </w:r>
      <w:r>
        <w:rPr>
          <w:color w:val="231F20"/>
          <w:w w:val="105"/>
        </w:rPr>
        <w:t>je</w:t>
      </w:r>
      <w:r>
        <w:rPr>
          <w:color w:val="231F20"/>
          <w:spacing w:val="-31"/>
          <w:w w:val="105"/>
        </w:rPr>
        <w:t xml:space="preserve"> </w:t>
      </w:r>
      <w:r>
        <w:rPr>
          <w:color w:val="231F20"/>
          <w:spacing w:val="-4"/>
          <w:w w:val="105"/>
        </w:rPr>
        <w:t>kupio.</w:t>
      </w:r>
      <w:r>
        <w:rPr>
          <w:color w:val="231F20"/>
          <w:spacing w:val="-31"/>
          <w:w w:val="105"/>
        </w:rPr>
        <w:t xml:space="preserve"> </w:t>
      </w:r>
      <w:r>
        <w:rPr>
          <w:color w:val="231F20"/>
          <w:spacing w:val="-3"/>
          <w:w w:val="105"/>
        </w:rPr>
        <w:t xml:space="preserve">Jedino </w:t>
      </w:r>
      <w:r>
        <w:rPr>
          <w:color w:val="231F20"/>
          <w:spacing w:val="-4"/>
          <w:w w:val="105"/>
        </w:rPr>
        <w:t>Dimitrija</w:t>
      </w:r>
      <w:r>
        <w:rPr>
          <w:color w:val="231F20"/>
          <w:spacing w:val="-25"/>
          <w:w w:val="105"/>
        </w:rPr>
        <w:t xml:space="preserve"> </w:t>
      </w:r>
      <w:r>
        <w:rPr>
          <w:color w:val="231F20"/>
          <w:spacing w:val="-3"/>
          <w:w w:val="105"/>
        </w:rPr>
        <w:t>nisi</w:t>
      </w:r>
      <w:r>
        <w:rPr>
          <w:color w:val="231F20"/>
          <w:spacing w:val="-25"/>
          <w:w w:val="105"/>
        </w:rPr>
        <w:t xml:space="preserve"> </w:t>
      </w:r>
      <w:r>
        <w:rPr>
          <w:color w:val="231F20"/>
          <w:spacing w:val="-3"/>
          <w:w w:val="105"/>
        </w:rPr>
        <w:t>mogao</w:t>
      </w:r>
      <w:r>
        <w:rPr>
          <w:color w:val="231F20"/>
          <w:spacing w:val="-25"/>
          <w:w w:val="105"/>
        </w:rPr>
        <w:t xml:space="preserve"> </w:t>
      </w:r>
      <w:r>
        <w:rPr>
          <w:color w:val="231F20"/>
          <w:spacing w:val="-4"/>
          <w:w w:val="105"/>
        </w:rPr>
        <w:t>skroz</w:t>
      </w:r>
      <w:r>
        <w:rPr>
          <w:color w:val="231F20"/>
          <w:spacing w:val="-25"/>
          <w:w w:val="105"/>
        </w:rPr>
        <w:t xml:space="preserve"> </w:t>
      </w:r>
      <w:r>
        <w:rPr>
          <w:color w:val="231F20"/>
          <w:spacing w:val="-4"/>
          <w:w w:val="105"/>
        </w:rPr>
        <w:t>„prevaspitati“</w:t>
      </w:r>
      <w:r>
        <w:rPr>
          <w:color w:val="231F20"/>
          <w:spacing w:val="-25"/>
          <w:w w:val="105"/>
        </w:rPr>
        <w:t xml:space="preserve"> </w:t>
      </w:r>
      <w:r>
        <w:rPr>
          <w:color w:val="231F20"/>
          <w:spacing w:val="-3"/>
          <w:w w:val="105"/>
        </w:rPr>
        <w:t>(nije</w:t>
      </w:r>
      <w:r>
        <w:rPr>
          <w:color w:val="231F20"/>
          <w:spacing w:val="-25"/>
          <w:w w:val="105"/>
        </w:rPr>
        <w:t xml:space="preserve"> </w:t>
      </w:r>
      <w:r>
        <w:rPr>
          <w:color w:val="231F20"/>
          <w:w w:val="105"/>
        </w:rPr>
        <w:t>on</w:t>
      </w:r>
      <w:r>
        <w:rPr>
          <w:color w:val="231F20"/>
          <w:spacing w:val="-25"/>
          <w:w w:val="105"/>
        </w:rPr>
        <w:t xml:space="preserve"> </w:t>
      </w:r>
      <w:r>
        <w:rPr>
          <w:color w:val="231F20"/>
          <w:spacing w:val="-3"/>
          <w:w w:val="105"/>
        </w:rPr>
        <w:t>taj</w:t>
      </w:r>
      <w:r>
        <w:rPr>
          <w:color w:val="231F20"/>
          <w:spacing w:val="-25"/>
          <w:w w:val="105"/>
        </w:rPr>
        <w:t xml:space="preserve"> </w:t>
      </w:r>
      <w:r>
        <w:rPr>
          <w:color w:val="231F20"/>
          <w:spacing w:val="-4"/>
          <w:w w:val="105"/>
        </w:rPr>
        <w:t>tip),</w:t>
      </w:r>
      <w:r>
        <w:rPr>
          <w:color w:val="231F20"/>
          <w:spacing w:val="-25"/>
          <w:w w:val="105"/>
        </w:rPr>
        <w:t xml:space="preserve"> </w:t>
      </w:r>
      <w:r>
        <w:rPr>
          <w:color w:val="231F20"/>
          <w:w w:val="105"/>
        </w:rPr>
        <w:t>on</w:t>
      </w:r>
      <w:r>
        <w:rPr>
          <w:color w:val="231F20"/>
          <w:spacing w:val="-25"/>
          <w:w w:val="105"/>
        </w:rPr>
        <w:t xml:space="preserve"> </w:t>
      </w:r>
      <w:r>
        <w:rPr>
          <w:color w:val="231F20"/>
          <w:spacing w:val="-3"/>
          <w:w w:val="105"/>
        </w:rPr>
        <w:t>nikad</w:t>
      </w:r>
      <w:r>
        <w:rPr>
          <w:color w:val="231F20"/>
          <w:spacing w:val="-25"/>
          <w:w w:val="105"/>
        </w:rPr>
        <w:t xml:space="preserve"> </w:t>
      </w:r>
      <w:r>
        <w:rPr>
          <w:color w:val="231F20"/>
          <w:spacing w:val="-3"/>
          <w:w w:val="105"/>
        </w:rPr>
        <w:t>nije</w:t>
      </w:r>
      <w:r>
        <w:rPr>
          <w:color w:val="231F20"/>
          <w:spacing w:val="-25"/>
          <w:w w:val="105"/>
        </w:rPr>
        <w:t xml:space="preserve"> </w:t>
      </w:r>
      <w:r>
        <w:rPr>
          <w:color w:val="231F20"/>
          <w:spacing w:val="-3"/>
          <w:w w:val="105"/>
        </w:rPr>
        <w:t>imao</w:t>
      </w:r>
      <w:r>
        <w:rPr>
          <w:color w:val="231F20"/>
          <w:spacing w:val="-25"/>
          <w:w w:val="105"/>
        </w:rPr>
        <w:t xml:space="preserve"> </w:t>
      </w:r>
      <w:r>
        <w:rPr>
          <w:color w:val="231F20"/>
          <w:spacing w:val="-3"/>
          <w:w w:val="105"/>
        </w:rPr>
        <w:t>odelo, ali</w:t>
      </w:r>
      <w:r>
        <w:rPr>
          <w:color w:val="231F20"/>
          <w:spacing w:val="-10"/>
          <w:w w:val="105"/>
        </w:rPr>
        <w:t xml:space="preserve"> </w:t>
      </w:r>
      <w:r>
        <w:rPr>
          <w:color w:val="231F20"/>
          <w:w w:val="105"/>
        </w:rPr>
        <w:t>je</w:t>
      </w:r>
      <w:r>
        <w:rPr>
          <w:color w:val="231F20"/>
          <w:spacing w:val="-10"/>
          <w:w w:val="105"/>
        </w:rPr>
        <w:t xml:space="preserve"> </w:t>
      </w:r>
      <w:r>
        <w:rPr>
          <w:color w:val="231F20"/>
          <w:spacing w:val="-3"/>
          <w:w w:val="105"/>
        </w:rPr>
        <w:t>zato</w:t>
      </w:r>
      <w:r>
        <w:rPr>
          <w:color w:val="231F20"/>
          <w:spacing w:val="-10"/>
          <w:w w:val="105"/>
        </w:rPr>
        <w:t xml:space="preserve"> </w:t>
      </w:r>
      <w:r>
        <w:rPr>
          <w:color w:val="231F20"/>
          <w:spacing w:val="-4"/>
          <w:w w:val="105"/>
        </w:rPr>
        <w:t>kupio</w:t>
      </w:r>
      <w:r>
        <w:rPr>
          <w:color w:val="231F20"/>
          <w:spacing w:val="-10"/>
          <w:w w:val="105"/>
        </w:rPr>
        <w:t xml:space="preserve"> </w:t>
      </w:r>
      <w:r>
        <w:rPr>
          <w:color w:val="231F20"/>
          <w:spacing w:val="-4"/>
          <w:w w:val="105"/>
        </w:rPr>
        <w:t>neke</w:t>
      </w:r>
      <w:r>
        <w:rPr>
          <w:color w:val="231F20"/>
          <w:spacing w:val="-10"/>
          <w:w w:val="105"/>
        </w:rPr>
        <w:t xml:space="preserve"> </w:t>
      </w:r>
      <w:r>
        <w:rPr>
          <w:color w:val="231F20"/>
          <w:spacing w:val="-4"/>
          <w:w w:val="105"/>
        </w:rPr>
        <w:t>pantalone</w:t>
      </w:r>
      <w:r>
        <w:rPr>
          <w:color w:val="231F20"/>
          <w:spacing w:val="-10"/>
          <w:w w:val="105"/>
        </w:rPr>
        <w:t xml:space="preserve"> </w:t>
      </w:r>
      <w:r>
        <w:rPr>
          <w:color w:val="231F20"/>
          <w:spacing w:val="-3"/>
          <w:w w:val="105"/>
        </w:rPr>
        <w:t>ili</w:t>
      </w:r>
      <w:r>
        <w:rPr>
          <w:color w:val="231F20"/>
          <w:spacing w:val="-10"/>
          <w:w w:val="105"/>
        </w:rPr>
        <w:t xml:space="preserve"> </w:t>
      </w:r>
      <w:r>
        <w:rPr>
          <w:color w:val="231F20"/>
          <w:spacing w:val="-4"/>
          <w:w w:val="105"/>
        </w:rPr>
        <w:t>farmerke,</w:t>
      </w:r>
      <w:r>
        <w:rPr>
          <w:color w:val="231F20"/>
          <w:spacing w:val="-10"/>
          <w:w w:val="105"/>
        </w:rPr>
        <w:t xml:space="preserve"> </w:t>
      </w:r>
      <w:r>
        <w:rPr>
          <w:color w:val="231F20"/>
          <w:w w:val="105"/>
        </w:rPr>
        <w:t>ne</w:t>
      </w:r>
      <w:r>
        <w:rPr>
          <w:color w:val="231F20"/>
          <w:spacing w:val="-10"/>
          <w:w w:val="105"/>
        </w:rPr>
        <w:t xml:space="preserve"> </w:t>
      </w:r>
      <w:r>
        <w:rPr>
          <w:color w:val="231F20"/>
          <w:w w:val="105"/>
        </w:rPr>
        <w:t>sećam</w:t>
      </w:r>
      <w:r>
        <w:rPr>
          <w:color w:val="231F20"/>
          <w:spacing w:val="-10"/>
          <w:w w:val="105"/>
        </w:rPr>
        <w:t xml:space="preserve"> </w:t>
      </w:r>
      <w:r>
        <w:rPr>
          <w:color w:val="231F20"/>
          <w:spacing w:val="-2"/>
          <w:w w:val="105"/>
        </w:rPr>
        <w:t>se,</w:t>
      </w:r>
      <w:r>
        <w:rPr>
          <w:color w:val="231F20"/>
          <w:spacing w:val="-10"/>
          <w:w w:val="105"/>
        </w:rPr>
        <w:t xml:space="preserve"> </w:t>
      </w:r>
      <w:r>
        <w:rPr>
          <w:color w:val="231F20"/>
          <w:spacing w:val="-3"/>
          <w:w w:val="105"/>
        </w:rPr>
        <w:t>cipele</w:t>
      </w:r>
      <w:r>
        <w:rPr>
          <w:color w:val="231F20"/>
          <w:spacing w:val="-10"/>
          <w:w w:val="105"/>
        </w:rPr>
        <w:t xml:space="preserve"> </w:t>
      </w:r>
      <w:r>
        <w:rPr>
          <w:color w:val="231F20"/>
          <w:w w:val="105"/>
        </w:rPr>
        <w:t>i</w:t>
      </w:r>
      <w:r>
        <w:rPr>
          <w:color w:val="231F20"/>
          <w:spacing w:val="-10"/>
          <w:w w:val="105"/>
        </w:rPr>
        <w:t xml:space="preserve"> </w:t>
      </w:r>
      <w:r>
        <w:rPr>
          <w:color w:val="231F20"/>
          <w:spacing w:val="-4"/>
          <w:w w:val="105"/>
        </w:rPr>
        <w:t>sako</w:t>
      </w:r>
      <w:r>
        <w:rPr>
          <w:color w:val="231F20"/>
          <w:spacing w:val="-10"/>
          <w:w w:val="105"/>
        </w:rPr>
        <w:t xml:space="preserve"> </w:t>
      </w:r>
      <w:r>
        <w:rPr>
          <w:color w:val="231F20"/>
          <w:spacing w:val="-3"/>
          <w:w w:val="105"/>
        </w:rPr>
        <w:t xml:space="preserve">somotski. </w:t>
      </w:r>
      <w:r>
        <w:rPr>
          <w:color w:val="231F20"/>
          <w:spacing w:val="-9"/>
          <w:w w:val="105"/>
        </w:rPr>
        <w:t>Tako</w:t>
      </w:r>
      <w:r>
        <w:rPr>
          <w:color w:val="231F20"/>
          <w:spacing w:val="-28"/>
          <w:w w:val="105"/>
        </w:rPr>
        <w:t xml:space="preserve"> </w:t>
      </w:r>
      <w:r>
        <w:rPr>
          <w:color w:val="231F20"/>
          <w:w w:val="105"/>
        </w:rPr>
        <w:t>da</w:t>
      </w:r>
      <w:r>
        <w:rPr>
          <w:color w:val="231F20"/>
          <w:spacing w:val="-28"/>
          <w:w w:val="105"/>
        </w:rPr>
        <w:t xml:space="preserve"> </w:t>
      </w:r>
      <w:r>
        <w:rPr>
          <w:color w:val="231F20"/>
          <w:w w:val="105"/>
        </w:rPr>
        <w:t>je</w:t>
      </w:r>
      <w:r>
        <w:rPr>
          <w:color w:val="231F20"/>
          <w:spacing w:val="-28"/>
          <w:w w:val="105"/>
        </w:rPr>
        <w:t xml:space="preserve"> </w:t>
      </w:r>
      <w:r>
        <w:rPr>
          <w:color w:val="231F20"/>
          <w:spacing w:val="-3"/>
          <w:w w:val="105"/>
        </w:rPr>
        <w:t>ipak</w:t>
      </w:r>
      <w:r>
        <w:rPr>
          <w:color w:val="231F20"/>
          <w:spacing w:val="-28"/>
          <w:w w:val="105"/>
        </w:rPr>
        <w:t xml:space="preserve"> </w:t>
      </w:r>
      <w:r>
        <w:rPr>
          <w:color w:val="231F20"/>
          <w:spacing w:val="-3"/>
          <w:w w:val="105"/>
        </w:rPr>
        <w:t>izgledao</w:t>
      </w:r>
      <w:r>
        <w:rPr>
          <w:color w:val="231F20"/>
          <w:spacing w:val="-28"/>
          <w:w w:val="105"/>
        </w:rPr>
        <w:t xml:space="preserve"> </w:t>
      </w:r>
      <w:r>
        <w:rPr>
          <w:color w:val="231F20"/>
          <w:spacing w:val="-3"/>
          <w:w w:val="105"/>
        </w:rPr>
        <w:t>bolje</w:t>
      </w:r>
      <w:r>
        <w:rPr>
          <w:color w:val="231F20"/>
          <w:spacing w:val="-28"/>
          <w:w w:val="105"/>
        </w:rPr>
        <w:t xml:space="preserve"> </w:t>
      </w:r>
      <w:r>
        <w:rPr>
          <w:color w:val="231F20"/>
          <w:spacing w:val="-3"/>
          <w:w w:val="105"/>
        </w:rPr>
        <w:t>nego</w:t>
      </w:r>
      <w:r>
        <w:rPr>
          <w:color w:val="231F20"/>
          <w:spacing w:val="-28"/>
          <w:w w:val="105"/>
        </w:rPr>
        <w:t xml:space="preserve"> </w:t>
      </w:r>
      <w:r>
        <w:rPr>
          <w:color w:val="231F20"/>
          <w:w w:val="105"/>
        </w:rPr>
        <w:t>u</w:t>
      </w:r>
      <w:r>
        <w:rPr>
          <w:color w:val="231F20"/>
          <w:spacing w:val="-28"/>
          <w:w w:val="105"/>
        </w:rPr>
        <w:t xml:space="preserve"> </w:t>
      </w:r>
      <w:r>
        <w:rPr>
          <w:color w:val="231F20"/>
          <w:spacing w:val="-4"/>
          <w:w w:val="105"/>
        </w:rPr>
        <w:t>trenerci.</w:t>
      </w:r>
      <w:r>
        <w:rPr>
          <w:color w:val="231F20"/>
          <w:spacing w:val="-28"/>
          <w:w w:val="105"/>
        </w:rPr>
        <w:t xml:space="preserve"> </w:t>
      </w:r>
      <w:r>
        <w:rPr>
          <w:color w:val="231F20"/>
          <w:spacing w:val="-3"/>
          <w:w w:val="105"/>
        </w:rPr>
        <w:t>Sada</w:t>
      </w:r>
      <w:r>
        <w:rPr>
          <w:color w:val="231F20"/>
          <w:spacing w:val="-28"/>
          <w:w w:val="105"/>
        </w:rPr>
        <w:t xml:space="preserve"> </w:t>
      </w:r>
      <w:r>
        <w:rPr>
          <w:color w:val="231F20"/>
          <w:spacing w:val="-3"/>
          <w:w w:val="105"/>
        </w:rPr>
        <w:t>oni</w:t>
      </w:r>
      <w:r>
        <w:rPr>
          <w:color w:val="231F20"/>
          <w:spacing w:val="-28"/>
          <w:w w:val="105"/>
        </w:rPr>
        <w:t xml:space="preserve"> </w:t>
      </w:r>
      <w:r>
        <w:rPr>
          <w:color w:val="231F20"/>
          <w:w w:val="105"/>
        </w:rPr>
        <w:t>u</w:t>
      </w:r>
      <w:r>
        <w:rPr>
          <w:color w:val="231F20"/>
          <w:spacing w:val="-28"/>
          <w:w w:val="105"/>
        </w:rPr>
        <w:t xml:space="preserve"> </w:t>
      </w:r>
      <w:r>
        <w:rPr>
          <w:color w:val="231F20"/>
          <w:w w:val="105"/>
        </w:rPr>
        <w:t>svim</w:t>
      </w:r>
      <w:r>
        <w:rPr>
          <w:color w:val="231F20"/>
          <w:spacing w:val="-28"/>
          <w:w w:val="105"/>
        </w:rPr>
        <w:t xml:space="preserve"> </w:t>
      </w:r>
      <w:r>
        <w:rPr>
          <w:color w:val="231F20"/>
          <w:spacing w:val="-3"/>
          <w:w w:val="105"/>
        </w:rPr>
        <w:t>svečanim</w:t>
      </w:r>
      <w:r>
        <w:rPr>
          <w:color w:val="231F20"/>
          <w:spacing w:val="-28"/>
          <w:w w:val="105"/>
        </w:rPr>
        <w:t xml:space="preserve"> </w:t>
      </w:r>
      <w:r>
        <w:rPr>
          <w:color w:val="231F20"/>
          <w:spacing w:val="-3"/>
          <w:w w:val="105"/>
        </w:rPr>
        <w:t>prilikama, sastancima,</w:t>
      </w:r>
      <w:r>
        <w:rPr>
          <w:color w:val="231F20"/>
          <w:spacing w:val="-10"/>
          <w:w w:val="105"/>
        </w:rPr>
        <w:t xml:space="preserve"> </w:t>
      </w:r>
      <w:r>
        <w:rPr>
          <w:color w:val="231F20"/>
          <w:spacing w:val="-4"/>
          <w:w w:val="105"/>
        </w:rPr>
        <w:t>konferencijama</w:t>
      </w:r>
      <w:r>
        <w:rPr>
          <w:color w:val="231F20"/>
          <w:spacing w:val="-10"/>
          <w:w w:val="105"/>
        </w:rPr>
        <w:t xml:space="preserve"> </w:t>
      </w:r>
      <w:r>
        <w:rPr>
          <w:color w:val="231F20"/>
          <w:w w:val="105"/>
        </w:rPr>
        <w:t>nose</w:t>
      </w:r>
      <w:r>
        <w:rPr>
          <w:color w:val="231F20"/>
          <w:spacing w:val="-10"/>
          <w:w w:val="105"/>
        </w:rPr>
        <w:t xml:space="preserve"> </w:t>
      </w:r>
      <w:r>
        <w:rPr>
          <w:color w:val="231F20"/>
          <w:spacing w:val="-3"/>
          <w:w w:val="105"/>
        </w:rPr>
        <w:t>odela</w:t>
      </w:r>
      <w:r>
        <w:rPr>
          <w:color w:val="231F20"/>
          <w:spacing w:val="-10"/>
          <w:w w:val="105"/>
        </w:rPr>
        <w:t xml:space="preserve"> </w:t>
      </w:r>
      <w:r>
        <w:rPr>
          <w:color w:val="231F20"/>
          <w:w w:val="105"/>
        </w:rPr>
        <w:t>i</w:t>
      </w:r>
      <w:r>
        <w:rPr>
          <w:color w:val="231F20"/>
          <w:spacing w:val="-10"/>
          <w:w w:val="105"/>
        </w:rPr>
        <w:t xml:space="preserve"> </w:t>
      </w:r>
      <w:r>
        <w:rPr>
          <w:color w:val="231F20"/>
          <w:spacing w:val="-4"/>
          <w:w w:val="105"/>
        </w:rPr>
        <w:t>kravate</w:t>
      </w:r>
      <w:r>
        <w:rPr>
          <w:color w:val="231F20"/>
          <w:spacing w:val="-10"/>
          <w:w w:val="105"/>
        </w:rPr>
        <w:t xml:space="preserve"> </w:t>
      </w:r>
      <w:r>
        <w:rPr>
          <w:color w:val="231F20"/>
          <w:w w:val="105"/>
        </w:rPr>
        <w:t>i</w:t>
      </w:r>
      <w:r>
        <w:rPr>
          <w:color w:val="231F20"/>
          <w:spacing w:val="-10"/>
          <w:w w:val="105"/>
        </w:rPr>
        <w:t xml:space="preserve"> </w:t>
      </w:r>
      <w:r>
        <w:rPr>
          <w:color w:val="231F20"/>
          <w:spacing w:val="-3"/>
          <w:w w:val="105"/>
        </w:rPr>
        <w:t>izgledaju</w:t>
      </w:r>
      <w:r>
        <w:rPr>
          <w:color w:val="231F20"/>
          <w:spacing w:val="-10"/>
          <w:w w:val="105"/>
        </w:rPr>
        <w:t xml:space="preserve"> </w:t>
      </w:r>
      <w:r>
        <w:rPr>
          <w:color w:val="231F20"/>
          <w:spacing w:val="-3"/>
          <w:w w:val="105"/>
        </w:rPr>
        <w:t>vrlo</w:t>
      </w:r>
      <w:r>
        <w:rPr>
          <w:color w:val="231F20"/>
          <w:spacing w:val="-10"/>
          <w:w w:val="105"/>
        </w:rPr>
        <w:t xml:space="preserve"> </w:t>
      </w:r>
      <w:r>
        <w:rPr>
          <w:color w:val="231F20"/>
          <w:spacing w:val="-3"/>
          <w:w w:val="105"/>
        </w:rPr>
        <w:t>gospodski.</w:t>
      </w:r>
      <w:r>
        <w:rPr>
          <w:color w:val="231F20"/>
          <w:spacing w:val="-10"/>
          <w:w w:val="105"/>
        </w:rPr>
        <w:t xml:space="preserve"> </w:t>
      </w:r>
      <w:r>
        <w:rPr>
          <w:color w:val="231F20"/>
          <w:spacing w:val="-8"/>
          <w:w w:val="105"/>
        </w:rPr>
        <w:t xml:space="preserve">Toga </w:t>
      </w:r>
      <w:r>
        <w:rPr>
          <w:color w:val="231F20"/>
          <w:spacing w:val="-3"/>
          <w:w w:val="105"/>
        </w:rPr>
        <w:t>sam</w:t>
      </w:r>
      <w:r>
        <w:rPr>
          <w:color w:val="231F20"/>
          <w:spacing w:val="-13"/>
          <w:w w:val="105"/>
        </w:rPr>
        <w:t xml:space="preserve"> </w:t>
      </w:r>
      <w:r>
        <w:rPr>
          <w:color w:val="231F20"/>
          <w:w w:val="105"/>
        </w:rPr>
        <w:t>se</w:t>
      </w:r>
      <w:r>
        <w:rPr>
          <w:color w:val="231F20"/>
          <w:spacing w:val="-13"/>
          <w:w w:val="105"/>
        </w:rPr>
        <w:t xml:space="preserve"> </w:t>
      </w:r>
      <w:r>
        <w:rPr>
          <w:color w:val="231F20"/>
          <w:spacing w:val="-3"/>
          <w:w w:val="105"/>
        </w:rPr>
        <w:t>setila</w:t>
      </w:r>
      <w:r>
        <w:rPr>
          <w:color w:val="231F20"/>
          <w:spacing w:val="-13"/>
          <w:w w:val="105"/>
        </w:rPr>
        <w:t xml:space="preserve"> </w:t>
      </w:r>
      <w:r>
        <w:rPr>
          <w:color w:val="231F20"/>
          <w:w w:val="105"/>
        </w:rPr>
        <w:t>i</w:t>
      </w:r>
      <w:r>
        <w:rPr>
          <w:color w:val="231F20"/>
          <w:spacing w:val="-13"/>
          <w:w w:val="105"/>
        </w:rPr>
        <w:t xml:space="preserve"> </w:t>
      </w:r>
      <w:r>
        <w:rPr>
          <w:color w:val="231F20"/>
          <w:spacing w:val="-2"/>
          <w:w w:val="105"/>
        </w:rPr>
        <w:t>kad</w:t>
      </w:r>
      <w:r>
        <w:rPr>
          <w:color w:val="231F20"/>
          <w:spacing w:val="-13"/>
          <w:w w:val="105"/>
        </w:rPr>
        <w:t xml:space="preserve"> </w:t>
      </w:r>
      <w:r>
        <w:rPr>
          <w:color w:val="231F20"/>
          <w:spacing w:val="-3"/>
          <w:w w:val="105"/>
        </w:rPr>
        <w:t>sam</w:t>
      </w:r>
      <w:r>
        <w:rPr>
          <w:color w:val="231F20"/>
          <w:spacing w:val="-13"/>
          <w:w w:val="105"/>
        </w:rPr>
        <w:t xml:space="preserve"> </w:t>
      </w:r>
      <w:r>
        <w:rPr>
          <w:color w:val="231F20"/>
          <w:spacing w:val="-3"/>
          <w:w w:val="105"/>
        </w:rPr>
        <w:t>nedavno</w:t>
      </w:r>
      <w:r>
        <w:rPr>
          <w:color w:val="231F20"/>
          <w:spacing w:val="-13"/>
          <w:w w:val="105"/>
        </w:rPr>
        <w:t xml:space="preserve"> </w:t>
      </w:r>
      <w:r>
        <w:rPr>
          <w:color w:val="231F20"/>
          <w:spacing w:val="-3"/>
          <w:w w:val="105"/>
        </w:rPr>
        <w:t>gledala</w:t>
      </w:r>
      <w:r>
        <w:rPr>
          <w:color w:val="231F20"/>
          <w:spacing w:val="-13"/>
          <w:w w:val="105"/>
        </w:rPr>
        <w:t xml:space="preserve"> </w:t>
      </w:r>
      <w:r>
        <w:rPr>
          <w:color w:val="231F20"/>
          <w:spacing w:val="-4"/>
          <w:w w:val="105"/>
        </w:rPr>
        <w:t>dokumentarni</w:t>
      </w:r>
      <w:r>
        <w:rPr>
          <w:color w:val="231F20"/>
          <w:spacing w:val="-13"/>
          <w:w w:val="105"/>
        </w:rPr>
        <w:t xml:space="preserve"> </w:t>
      </w:r>
      <w:r>
        <w:rPr>
          <w:color w:val="231F20"/>
          <w:w w:val="105"/>
        </w:rPr>
        <w:t>film</w:t>
      </w:r>
      <w:r>
        <w:rPr>
          <w:color w:val="231F20"/>
          <w:spacing w:val="-13"/>
          <w:w w:val="105"/>
        </w:rPr>
        <w:t xml:space="preserve"> </w:t>
      </w:r>
      <w:r>
        <w:rPr>
          <w:color w:val="231F20"/>
          <w:w w:val="105"/>
        </w:rPr>
        <w:t>o</w:t>
      </w:r>
      <w:r>
        <w:rPr>
          <w:color w:val="231F20"/>
          <w:spacing w:val="-13"/>
          <w:w w:val="105"/>
        </w:rPr>
        <w:t xml:space="preserve"> </w:t>
      </w:r>
      <w:r>
        <w:rPr>
          <w:color w:val="231F20"/>
          <w:spacing w:val="-3"/>
          <w:w w:val="105"/>
        </w:rPr>
        <w:t>borbi</w:t>
      </w:r>
      <w:r>
        <w:rPr>
          <w:color w:val="231F20"/>
          <w:spacing w:val="-13"/>
          <w:w w:val="105"/>
        </w:rPr>
        <w:t xml:space="preserve"> </w:t>
      </w:r>
      <w:r>
        <w:rPr>
          <w:color w:val="231F20"/>
          <w:spacing w:val="-4"/>
          <w:w w:val="105"/>
        </w:rPr>
        <w:t>američkog</w:t>
      </w:r>
      <w:r>
        <w:rPr>
          <w:color w:val="231F20"/>
          <w:spacing w:val="-13"/>
          <w:w w:val="105"/>
        </w:rPr>
        <w:t xml:space="preserve"> </w:t>
      </w:r>
      <w:r>
        <w:rPr>
          <w:color w:val="231F20"/>
          <w:spacing w:val="-3"/>
          <w:w w:val="105"/>
        </w:rPr>
        <w:t xml:space="preserve">in- </w:t>
      </w:r>
      <w:r>
        <w:rPr>
          <w:color w:val="231F20"/>
          <w:spacing w:val="-4"/>
          <w:w w:val="105"/>
        </w:rPr>
        <w:t>validskog</w:t>
      </w:r>
      <w:r>
        <w:rPr>
          <w:color w:val="231F20"/>
          <w:spacing w:val="-11"/>
          <w:w w:val="105"/>
        </w:rPr>
        <w:t xml:space="preserve"> </w:t>
      </w:r>
      <w:r>
        <w:rPr>
          <w:color w:val="231F20"/>
          <w:spacing w:val="-3"/>
          <w:w w:val="105"/>
        </w:rPr>
        <w:t>pokreta</w:t>
      </w:r>
      <w:r>
        <w:rPr>
          <w:color w:val="231F20"/>
          <w:spacing w:val="-11"/>
          <w:w w:val="105"/>
        </w:rPr>
        <w:t xml:space="preserve"> </w:t>
      </w:r>
      <w:r>
        <w:rPr>
          <w:color w:val="231F20"/>
          <w:spacing w:val="-3"/>
          <w:w w:val="105"/>
        </w:rPr>
        <w:t>„Životi</w:t>
      </w:r>
      <w:r>
        <w:rPr>
          <w:color w:val="231F20"/>
          <w:spacing w:val="-11"/>
          <w:w w:val="105"/>
        </w:rPr>
        <w:t xml:space="preserve"> </w:t>
      </w:r>
      <w:r>
        <w:rPr>
          <w:color w:val="231F20"/>
          <w:spacing w:val="-3"/>
          <w:w w:val="105"/>
        </w:rPr>
        <w:t>vredni</w:t>
      </w:r>
      <w:r>
        <w:rPr>
          <w:color w:val="231F20"/>
          <w:spacing w:val="-11"/>
          <w:w w:val="105"/>
        </w:rPr>
        <w:t xml:space="preserve"> </w:t>
      </w:r>
      <w:r>
        <w:rPr>
          <w:color w:val="231F20"/>
          <w:spacing w:val="-4"/>
          <w:w w:val="105"/>
        </w:rPr>
        <w:t>življenja”</w:t>
      </w:r>
      <w:r>
        <w:rPr>
          <w:color w:val="231F20"/>
          <w:spacing w:val="-4"/>
          <w:w w:val="105"/>
          <w:position w:val="7"/>
          <w:sz w:val="13"/>
          <w:szCs w:val="13"/>
        </w:rPr>
        <w:t>79</w:t>
      </w:r>
      <w:r>
        <w:rPr>
          <w:color w:val="231F20"/>
          <w:spacing w:val="-4"/>
          <w:w w:val="105"/>
        </w:rPr>
        <w:t>,</w:t>
      </w:r>
      <w:r>
        <w:rPr>
          <w:color w:val="231F20"/>
          <w:spacing w:val="-11"/>
          <w:w w:val="105"/>
        </w:rPr>
        <w:t xml:space="preserve"> </w:t>
      </w:r>
      <w:r>
        <w:rPr>
          <w:color w:val="231F20"/>
          <w:w w:val="105"/>
        </w:rPr>
        <w:t>u</w:t>
      </w:r>
      <w:r>
        <w:rPr>
          <w:color w:val="231F20"/>
          <w:spacing w:val="-11"/>
          <w:w w:val="105"/>
        </w:rPr>
        <w:t xml:space="preserve"> </w:t>
      </w:r>
      <w:r>
        <w:rPr>
          <w:color w:val="231F20"/>
          <w:spacing w:val="-4"/>
          <w:w w:val="105"/>
        </w:rPr>
        <w:t>kome</w:t>
      </w:r>
      <w:r>
        <w:rPr>
          <w:color w:val="231F20"/>
          <w:spacing w:val="-11"/>
          <w:w w:val="105"/>
        </w:rPr>
        <w:t xml:space="preserve"> </w:t>
      </w:r>
      <w:r>
        <w:rPr>
          <w:color w:val="231F20"/>
          <w:w w:val="105"/>
        </w:rPr>
        <w:t>jedan</w:t>
      </w:r>
      <w:r>
        <w:rPr>
          <w:color w:val="231F20"/>
          <w:spacing w:val="-11"/>
          <w:w w:val="105"/>
        </w:rPr>
        <w:t xml:space="preserve"> </w:t>
      </w:r>
      <w:r>
        <w:rPr>
          <w:color w:val="231F20"/>
          <w:spacing w:val="-3"/>
          <w:w w:val="105"/>
        </w:rPr>
        <w:t>aktivista</w:t>
      </w:r>
      <w:r>
        <w:rPr>
          <w:color w:val="231F20"/>
          <w:spacing w:val="-11"/>
          <w:w w:val="105"/>
        </w:rPr>
        <w:t xml:space="preserve"> </w:t>
      </w:r>
      <w:r>
        <w:rPr>
          <w:color w:val="231F20"/>
          <w:spacing w:val="-3"/>
          <w:w w:val="105"/>
        </w:rPr>
        <w:t>svom</w:t>
      </w:r>
      <w:r>
        <w:rPr>
          <w:color w:val="231F20"/>
          <w:spacing w:val="-11"/>
          <w:w w:val="105"/>
        </w:rPr>
        <w:t xml:space="preserve"> </w:t>
      </w:r>
      <w:r>
        <w:rPr>
          <w:color w:val="231F20"/>
          <w:spacing w:val="-3"/>
          <w:w w:val="105"/>
        </w:rPr>
        <w:t>kolegi kaže:</w:t>
      </w:r>
      <w:r>
        <w:rPr>
          <w:color w:val="231F20"/>
          <w:spacing w:val="-20"/>
          <w:w w:val="105"/>
        </w:rPr>
        <w:t xml:space="preserve"> </w:t>
      </w:r>
      <w:r>
        <w:rPr>
          <w:color w:val="231F20"/>
          <w:spacing w:val="-3"/>
          <w:w w:val="105"/>
        </w:rPr>
        <w:t>–Mogu</w:t>
      </w:r>
      <w:r>
        <w:rPr>
          <w:color w:val="231F20"/>
          <w:spacing w:val="-20"/>
          <w:w w:val="105"/>
        </w:rPr>
        <w:t xml:space="preserve"> </w:t>
      </w:r>
      <w:r>
        <w:rPr>
          <w:color w:val="231F20"/>
          <w:w w:val="105"/>
        </w:rPr>
        <w:t>da</w:t>
      </w:r>
      <w:r>
        <w:rPr>
          <w:color w:val="231F20"/>
          <w:spacing w:val="-20"/>
          <w:w w:val="105"/>
        </w:rPr>
        <w:t xml:space="preserve"> </w:t>
      </w:r>
      <w:r>
        <w:rPr>
          <w:color w:val="231F20"/>
          <w:spacing w:val="-3"/>
          <w:w w:val="105"/>
        </w:rPr>
        <w:t>te</w:t>
      </w:r>
      <w:r>
        <w:rPr>
          <w:color w:val="231F20"/>
          <w:spacing w:val="-20"/>
          <w:w w:val="105"/>
        </w:rPr>
        <w:t xml:space="preserve"> </w:t>
      </w:r>
      <w:r>
        <w:rPr>
          <w:color w:val="231F20"/>
          <w:spacing w:val="-4"/>
          <w:w w:val="105"/>
        </w:rPr>
        <w:t>uhapse,</w:t>
      </w:r>
      <w:r>
        <w:rPr>
          <w:color w:val="231F20"/>
          <w:spacing w:val="-20"/>
          <w:w w:val="105"/>
        </w:rPr>
        <w:t xml:space="preserve"> </w:t>
      </w:r>
      <w:r>
        <w:rPr>
          <w:color w:val="231F20"/>
          <w:spacing w:val="-3"/>
          <w:w w:val="105"/>
        </w:rPr>
        <w:t>nema</w:t>
      </w:r>
      <w:r>
        <w:rPr>
          <w:color w:val="231F20"/>
          <w:spacing w:val="-20"/>
          <w:w w:val="105"/>
        </w:rPr>
        <w:t xml:space="preserve"> </w:t>
      </w:r>
      <w:r>
        <w:rPr>
          <w:color w:val="231F20"/>
          <w:spacing w:val="-4"/>
          <w:w w:val="105"/>
        </w:rPr>
        <w:t>veze,</w:t>
      </w:r>
      <w:r>
        <w:rPr>
          <w:color w:val="231F20"/>
          <w:spacing w:val="-20"/>
          <w:w w:val="105"/>
        </w:rPr>
        <w:t xml:space="preserve"> </w:t>
      </w:r>
      <w:r>
        <w:rPr>
          <w:color w:val="231F20"/>
          <w:spacing w:val="-3"/>
          <w:w w:val="105"/>
        </w:rPr>
        <w:t>ali</w:t>
      </w:r>
      <w:r>
        <w:rPr>
          <w:color w:val="231F20"/>
          <w:spacing w:val="-20"/>
          <w:w w:val="105"/>
        </w:rPr>
        <w:t xml:space="preserve"> </w:t>
      </w:r>
      <w:r>
        <w:rPr>
          <w:color w:val="231F20"/>
          <w:spacing w:val="-3"/>
          <w:w w:val="105"/>
        </w:rPr>
        <w:t>samo</w:t>
      </w:r>
      <w:r>
        <w:rPr>
          <w:color w:val="231F20"/>
          <w:spacing w:val="-20"/>
          <w:w w:val="105"/>
        </w:rPr>
        <w:t xml:space="preserve"> </w:t>
      </w:r>
      <w:r>
        <w:rPr>
          <w:color w:val="231F20"/>
          <w:spacing w:val="-3"/>
          <w:w w:val="105"/>
        </w:rPr>
        <w:t>vodi</w:t>
      </w:r>
      <w:r>
        <w:rPr>
          <w:color w:val="231F20"/>
          <w:spacing w:val="-20"/>
          <w:w w:val="105"/>
        </w:rPr>
        <w:t xml:space="preserve"> </w:t>
      </w:r>
      <w:r>
        <w:rPr>
          <w:color w:val="231F20"/>
          <w:spacing w:val="-3"/>
          <w:w w:val="105"/>
        </w:rPr>
        <w:t>računa</w:t>
      </w:r>
      <w:r>
        <w:rPr>
          <w:color w:val="231F20"/>
          <w:spacing w:val="-20"/>
          <w:w w:val="105"/>
        </w:rPr>
        <w:t xml:space="preserve"> </w:t>
      </w:r>
      <w:r>
        <w:rPr>
          <w:color w:val="231F20"/>
          <w:w w:val="105"/>
        </w:rPr>
        <w:t>da</w:t>
      </w:r>
      <w:r>
        <w:rPr>
          <w:color w:val="231F20"/>
          <w:spacing w:val="-20"/>
          <w:w w:val="105"/>
        </w:rPr>
        <w:t xml:space="preserve"> </w:t>
      </w:r>
      <w:r>
        <w:rPr>
          <w:color w:val="231F20"/>
          <w:spacing w:val="-3"/>
          <w:w w:val="105"/>
        </w:rPr>
        <w:t>imaš</w:t>
      </w:r>
      <w:r>
        <w:rPr>
          <w:color w:val="231F20"/>
          <w:spacing w:val="-20"/>
          <w:w w:val="105"/>
        </w:rPr>
        <w:t xml:space="preserve"> </w:t>
      </w:r>
      <w:r>
        <w:rPr>
          <w:color w:val="231F20"/>
          <w:spacing w:val="-3"/>
          <w:w w:val="105"/>
        </w:rPr>
        <w:t>čistu</w:t>
      </w:r>
      <w:r>
        <w:rPr>
          <w:color w:val="231F20"/>
          <w:spacing w:val="-20"/>
          <w:w w:val="105"/>
        </w:rPr>
        <w:t xml:space="preserve"> </w:t>
      </w:r>
      <w:r>
        <w:rPr>
          <w:color w:val="231F20"/>
          <w:spacing w:val="-4"/>
          <w:w w:val="105"/>
        </w:rPr>
        <w:t>košulju</w:t>
      </w:r>
      <w:r>
        <w:rPr>
          <w:color w:val="231F20"/>
          <w:spacing w:val="-20"/>
          <w:w w:val="105"/>
        </w:rPr>
        <w:t xml:space="preserve"> </w:t>
      </w:r>
      <w:r>
        <w:rPr>
          <w:color w:val="231F20"/>
          <w:w w:val="105"/>
        </w:rPr>
        <w:t xml:space="preserve">i </w:t>
      </w:r>
      <w:r>
        <w:rPr>
          <w:color w:val="231F20"/>
          <w:spacing w:val="-4"/>
          <w:w w:val="105"/>
        </w:rPr>
        <w:t>kravatu</w:t>
      </w:r>
      <w:r>
        <w:rPr>
          <w:color w:val="231F20"/>
          <w:spacing w:val="-22"/>
          <w:w w:val="105"/>
        </w:rPr>
        <w:t xml:space="preserve"> </w:t>
      </w:r>
      <w:r>
        <w:rPr>
          <w:color w:val="231F20"/>
          <w:w w:val="105"/>
        </w:rPr>
        <w:t>i</w:t>
      </w:r>
      <w:r>
        <w:rPr>
          <w:color w:val="231F20"/>
          <w:spacing w:val="-22"/>
          <w:w w:val="105"/>
        </w:rPr>
        <w:t xml:space="preserve"> </w:t>
      </w:r>
      <w:r>
        <w:rPr>
          <w:color w:val="231F20"/>
          <w:spacing w:val="-3"/>
          <w:w w:val="105"/>
        </w:rPr>
        <w:t>odelo</w:t>
      </w:r>
      <w:r>
        <w:rPr>
          <w:color w:val="231F20"/>
          <w:spacing w:val="-22"/>
          <w:w w:val="105"/>
        </w:rPr>
        <w:t xml:space="preserve"> </w:t>
      </w:r>
      <w:r>
        <w:rPr>
          <w:color w:val="231F20"/>
          <w:spacing w:val="-2"/>
          <w:w w:val="105"/>
        </w:rPr>
        <w:t>jer</w:t>
      </w:r>
      <w:r>
        <w:rPr>
          <w:color w:val="231F20"/>
          <w:spacing w:val="-22"/>
          <w:w w:val="105"/>
        </w:rPr>
        <w:t xml:space="preserve"> </w:t>
      </w:r>
      <w:r>
        <w:rPr>
          <w:color w:val="231F20"/>
          <w:w w:val="105"/>
        </w:rPr>
        <w:t>ti</w:t>
      </w:r>
      <w:r>
        <w:rPr>
          <w:color w:val="231F20"/>
          <w:spacing w:val="-22"/>
          <w:w w:val="105"/>
        </w:rPr>
        <w:t xml:space="preserve"> </w:t>
      </w:r>
      <w:r>
        <w:rPr>
          <w:color w:val="231F20"/>
          <w:spacing w:val="-4"/>
          <w:w w:val="105"/>
        </w:rPr>
        <w:t>predstavljaš</w:t>
      </w:r>
      <w:r>
        <w:rPr>
          <w:color w:val="231F20"/>
          <w:spacing w:val="-22"/>
          <w:w w:val="105"/>
        </w:rPr>
        <w:t xml:space="preserve"> </w:t>
      </w:r>
      <w:r>
        <w:rPr>
          <w:color w:val="231F20"/>
          <w:spacing w:val="-4"/>
          <w:w w:val="105"/>
        </w:rPr>
        <w:t>Centar</w:t>
      </w:r>
      <w:r>
        <w:rPr>
          <w:color w:val="231F20"/>
          <w:spacing w:val="-22"/>
          <w:w w:val="105"/>
        </w:rPr>
        <w:t xml:space="preserve"> </w:t>
      </w:r>
      <w:r>
        <w:rPr>
          <w:color w:val="231F20"/>
          <w:w w:val="105"/>
        </w:rPr>
        <w:t>za</w:t>
      </w:r>
      <w:r>
        <w:rPr>
          <w:color w:val="231F20"/>
          <w:spacing w:val="-22"/>
          <w:w w:val="105"/>
        </w:rPr>
        <w:t xml:space="preserve"> </w:t>
      </w:r>
      <w:r>
        <w:rPr>
          <w:color w:val="231F20"/>
          <w:spacing w:val="-4"/>
          <w:w w:val="105"/>
        </w:rPr>
        <w:t>samostalni</w:t>
      </w:r>
      <w:r>
        <w:rPr>
          <w:color w:val="231F20"/>
          <w:spacing w:val="-22"/>
          <w:w w:val="105"/>
        </w:rPr>
        <w:t xml:space="preserve"> </w:t>
      </w:r>
      <w:r>
        <w:rPr>
          <w:color w:val="231F20"/>
          <w:spacing w:val="-3"/>
          <w:w w:val="105"/>
        </w:rPr>
        <w:t>život</w:t>
      </w:r>
      <w:r>
        <w:rPr>
          <w:color w:val="231F20"/>
          <w:spacing w:val="-22"/>
          <w:w w:val="105"/>
        </w:rPr>
        <w:t xml:space="preserve"> </w:t>
      </w:r>
      <w:r>
        <w:rPr>
          <w:color w:val="231F20"/>
          <w:spacing w:val="-3"/>
          <w:w w:val="105"/>
        </w:rPr>
        <w:t>Berklija</w:t>
      </w:r>
      <w:r>
        <w:rPr>
          <w:color w:val="231F20"/>
          <w:spacing w:val="-3"/>
          <w:w w:val="105"/>
          <w:position w:val="7"/>
          <w:sz w:val="13"/>
          <w:szCs w:val="13"/>
        </w:rPr>
        <w:t>80</w:t>
      </w:r>
      <w:r>
        <w:rPr>
          <w:color w:val="231F20"/>
          <w:spacing w:val="-3"/>
          <w:w w:val="105"/>
        </w:rPr>
        <w:t>.</w:t>
      </w:r>
    </w:p>
    <w:p w:rsidR="007A1F72" w:rsidRDefault="007A1F72">
      <w:pPr>
        <w:pStyle w:val="BodyText"/>
        <w:spacing w:before="1" w:line="249" w:lineRule="auto"/>
        <w:ind w:left="1327" w:right="5477" w:firstLine="453"/>
        <w:jc w:val="both"/>
      </w:pPr>
      <w:r>
        <w:rPr>
          <w:noProof/>
        </w:rPr>
        <w:pict>
          <v:shape id="image24.jpeg" o:spid="_x0000_s1344" type="#_x0000_t75" style="position:absolute;left:0;text-align:left;margin-left:227.2pt;margin-top:5.3pt;width:198.5pt;height:141.6pt;z-index:251632128;visibility:visible;mso-wrap-distance-left:0;mso-wrap-distance-right:0;mso-position-horizontal-relative:page">
            <v:imagedata r:id="rId76" o:title=""/>
            <w10:wrap anchorx="page"/>
            <w10:anchorlock/>
          </v:shape>
        </w:pict>
      </w:r>
      <w:r>
        <w:rPr>
          <w:color w:val="231F20"/>
          <w:w w:val="105"/>
        </w:rPr>
        <w:t>Sećam se nekog prijema na dvoru</w:t>
      </w:r>
      <w:r>
        <w:rPr>
          <w:color w:val="231F20"/>
          <w:spacing w:val="-22"/>
          <w:w w:val="105"/>
        </w:rPr>
        <w:t xml:space="preserve"> </w:t>
      </w:r>
      <w:r>
        <w:rPr>
          <w:color w:val="231F20"/>
          <w:w w:val="105"/>
        </w:rPr>
        <w:t>u</w:t>
      </w:r>
      <w:r>
        <w:rPr>
          <w:color w:val="231F20"/>
          <w:spacing w:val="-22"/>
          <w:w w:val="105"/>
        </w:rPr>
        <w:t xml:space="preserve"> </w:t>
      </w:r>
      <w:r>
        <w:rPr>
          <w:color w:val="231F20"/>
          <w:w w:val="105"/>
        </w:rPr>
        <w:t>Beogradu</w:t>
      </w:r>
      <w:r>
        <w:rPr>
          <w:color w:val="231F20"/>
          <w:spacing w:val="-22"/>
          <w:w w:val="105"/>
        </w:rPr>
        <w:t xml:space="preserve"> </w:t>
      </w:r>
      <w:r>
        <w:rPr>
          <w:color w:val="231F20"/>
          <w:w w:val="105"/>
        </w:rPr>
        <w:t>povodom</w:t>
      </w:r>
      <w:r>
        <w:rPr>
          <w:color w:val="231F20"/>
          <w:spacing w:val="-22"/>
          <w:w w:val="105"/>
        </w:rPr>
        <w:t xml:space="preserve"> </w:t>
      </w:r>
      <w:r>
        <w:rPr>
          <w:color w:val="231F20"/>
          <w:w w:val="105"/>
        </w:rPr>
        <w:t>dode- le</w:t>
      </w:r>
      <w:r>
        <w:rPr>
          <w:color w:val="231F20"/>
          <w:spacing w:val="-40"/>
          <w:w w:val="105"/>
        </w:rPr>
        <w:t xml:space="preserve"> </w:t>
      </w:r>
      <w:r>
        <w:rPr>
          <w:color w:val="231F20"/>
          <w:w w:val="105"/>
        </w:rPr>
        <w:t>doniranih</w:t>
      </w:r>
      <w:r>
        <w:rPr>
          <w:color w:val="231F20"/>
          <w:spacing w:val="-40"/>
          <w:w w:val="105"/>
        </w:rPr>
        <w:t xml:space="preserve"> </w:t>
      </w:r>
      <w:r>
        <w:rPr>
          <w:color w:val="231F20"/>
          <w:w w:val="105"/>
        </w:rPr>
        <w:t>invalidskih</w:t>
      </w:r>
      <w:r>
        <w:rPr>
          <w:color w:val="231F20"/>
          <w:spacing w:val="-40"/>
          <w:w w:val="105"/>
        </w:rPr>
        <w:t xml:space="preserve"> </w:t>
      </w:r>
      <w:r>
        <w:rPr>
          <w:color w:val="231F20"/>
          <w:w w:val="105"/>
        </w:rPr>
        <w:t>kolica,</w:t>
      </w:r>
      <w:r>
        <w:rPr>
          <w:color w:val="231F20"/>
          <w:spacing w:val="-40"/>
          <w:w w:val="105"/>
        </w:rPr>
        <w:t xml:space="preserve"> </w:t>
      </w:r>
      <w:r>
        <w:rPr>
          <w:color w:val="231F20"/>
          <w:w w:val="105"/>
        </w:rPr>
        <w:t>gde se</w:t>
      </w:r>
      <w:r>
        <w:rPr>
          <w:color w:val="231F20"/>
          <w:spacing w:val="-34"/>
          <w:w w:val="105"/>
        </w:rPr>
        <w:t xml:space="preserve"> </w:t>
      </w:r>
      <w:r>
        <w:rPr>
          <w:color w:val="231F20"/>
          <w:w w:val="105"/>
        </w:rPr>
        <w:t>vidi</w:t>
      </w:r>
      <w:r>
        <w:rPr>
          <w:color w:val="231F20"/>
          <w:spacing w:val="-34"/>
          <w:w w:val="105"/>
        </w:rPr>
        <w:t xml:space="preserve"> </w:t>
      </w:r>
      <w:r>
        <w:rPr>
          <w:color w:val="231F20"/>
          <w:w w:val="105"/>
        </w:rPr>
        <w:t>grupa</w:t>
      </w:r>
      <w:r>
        <w:rPr>
          <w:color w:val="231F20"/>
          <w:spacing w:val="-34"/>
          <w:w w:val="105"/>
        </w:rPr>
        <w:t xml:space="preserve"> </w:t>
      </w:r>
      <w:r>
        <w:rPr>
          <w:color w:val="231F20"/>
          <w:w w:val="105"/>
        </w:rPr>
        <w:t>ljudi</w:t>
      </w:r>
      <w:r>
        <w:rPr>
          <w:color w:val="231F20"/>
          <w:spacing w:val="-34"/>
          <w:w w:val="105"/>
        </w:rPr>
        <w:t xml:space="preserve"> </w:t>
      </w:r>
      <w:r>
        <w:rPr>
          <w:color w:val="231F20"/>
          <w:w w:val="105"/>
        </w:rPr>
        <w:t>korisnika</w:t>
      </w:r>
      <w:r>
        <w:rPr>
          <w:color w:val="231F20"/>
          <w:spacing w:val="-34"/>
          <w:w w:val="105"/>
        </w:rPr>
        <w:t xml:space="preserve"> </w:t>
      </w:r>
      <w:r>
        <w:rPr>
          <w:color w:val="231F20"/>
          <w:w w:val="105"/>
        </w:rPr>
        <w:t>kolica, koji sede u majicama, trenerkama i</w:t>
      </w:r>
      <w:r>
        <w:rPr>
          <w:color w:val="231F20"/>
          <w:spacing w:val="-20"/>
          <w:w w:val="105"/>
        </w:rPr>
        <w:t xml:space="preserve"> </w:t>
      </w:r>
      <w:r>
        <w:rPr>
          <w:color w:val="231F20"/>
          <w:w w:val="105"/>
        </w:rPr>
        <w:t>patikama,</w:t>
      </w:r>
      <w:r>
        <w:rPr>
          <w:color w:val="231F20"/>
          <w:spacing w:val="-20"/>
          <w:w w:val="105"/>
        </w:rPr>
        <w:t xml:space="preserve"> </w:t>
      </w:r>
      <w:r>
        <w:rPr>
          <w:color w:val="231F20"/>
          <w:w w:val="105"/>
        </w:rPr>
        <w:t>a</w:t>
      </w:r>
      <w:r>
        <w:rPr>
          <w:color w:val="231F20"/>
          <w:spacing w:val="-20"/>
          <w:w w:val="105"/>
        </w:rPr>
        <w:t xml:space="preserve"> </w:t>
      </w:r>
      <w:r>
        <w:rPr>
          <w:color w:val="231F20"/>
          <w:w w:val="105"/>
        </w:rPr>
        <w:t>među</w:t>
      </w:r>
      <w:r>
        <w:rPr>
          <w:color w:val="231F20"/>
          <w:spacing w:val="-20"/>
          <w:w w:val="105"/>
        </w:rPr>
        <w:t xml:space="preserve"> </w:t>
      </w:r>
      <w:r>
        <w:rPr>
          <w:color w:val="231F20"/>
          <w:w w:val="105"/>
        </w:rPr>
        <w:t>njima</w:t>
      </w:r>
      <w:r>
        <w:rPr>
          <w:color w:val="231F20"/>
          <w:spacing w:val="-20"/>
          <w:w w:val="105"/>
        </w:rPr>
        <w:t xml:space="preserve"> </w:t>
      </w:r>
      <w:r>
        <w:rPr>
          <w:color w:val="231F20"/>
          <w:w w:val="105"/>
        </w:rPr>
        <w:t>su</w:t>
      </w:r>
      <w:r>
        <w:rPr>
          <w:color w:val="231F20"/>
          <w:spacing w:val="-20"/>
          <w:w w:val="105"/>
        </w:rPr>
        <w:t xml:space="preserve"> </w:t>
      </w:r>
      <w:r>
        <w:rPr>
          <w:color w:val="231F20"/>
          <w:w w:val="105"/>
        </w:rPr>
        <w:t>i</w:t>
      </w:r>
      <w:r>
        <w:rPr>
          <w:color w:val="231F20"/>
          <w:spacing w:val="-20"/>
          <w:w w:val="105"/>
        </w:rPr>
        <w:t xml:space="preserve"> </w:t>
      </w:r>
      <w:r>
        <w:rPr>
          <w:color w:val="231F20"/>
          <w:w w:val="105"/>
        </w:rPr>
        <w:t>Paja, Sveta</w:t>
      </w:r>
      <w:r>
        <w:rPr>
          <w:color w:val="231F20"/>
          <w:spacing w:val="-11"/>
          <w:w w:val="105"/>
        </w:rPr>
        <w:t xml:space="preserve"> </w:t>
      </w:r>
      <w:r>
        <w:rPr>
          <w:color w:val="231F20"/>
          <w:w w:val="105"/>
        </w:rPr>
        <w:t>i</w:t>
      </w:r>
      <w:r>
        <w:rPr>
          <w:color w:val="231F20"/>
          <w:spacing w:val="-11"/>
          <w:w w:val="105"/>
        </w:rPr>
        <w:t xml:space="preserve"> </w:t>
      </w:r>
      <w:r>
        <w:rPr>
          <w:color w:val="231F20"/>
          <w:w w:val="105"/>
        </w:rPr>
        <w:t>još</w:t>
      </w:r>
      <w:r>
        <w:rPr>
          <w:color w:val="231F20"/>
          <w:spacing w:val="-11"/>
          <w:w w:val="105"/>
        </w:rPr>
        <w:t xml:space="preserve"> </w:t>
      </w:r>
      <w:r>
        <w:rPr>
          <w:color w:val="231F20"/>
          <w:w w:val="105"/>
        </w:rPr>
        <w:t>dvoje-troje</w:t>
      </w:r>
      <w:r>
        <w:rPr>
          <w:color w:val="231F20"/>
          <w:spacing w:val="-11"/>
          <w:w w:val="105"/>
        </w:rPr>
        <w:t xml:space="preserve"> </w:t>
      </w:r>
      <w:r>
        <w:rPr>
          <w:color w:val="231F20"/>
          <w:w w:val="105"/>
        </w:rPr>
        <w:t>kolega,</w:t>
      </w:r>
      <w:r>
        <w:rPr>
          <w:color w:val="231F20"/>
          <w:spacing w:val="-11"/>
          <w:w w:val="105"/>
        </w:rPr>
        <w:t xml:space="preserve"> </w:t>
      </w:r>
      <w:r>
        <w:rPr>
          <w:color w:val="231F20"/>
          <w:w w:val="105"/>
        </w:rPr>
        <w:t xml:space="preserve">kao gospoda u odelima.  </w:t>
      </w:r>
      <w:r>
        <w:rPr>
          <w:color w:val="231F20"/>
          <w:spacing w:val="-5"/>
          <w:w w:val="105"/>
        </w:rPr>
        <w:t xml:space="preserve">Toliko  </w:t>
      </w:r>
      <w:r>
        <w:rPr>
          <w:color w:val="231F20"/>
          <w:w w:val="105"/>
        </w:rPr>
        <w:t xml:space="preserve">sam ja bila srećna što su oni bili u tim odelima i to su meni, neke od na- jomiljenijih  sličica.  </w:t>
      </w:r>
      <w:r>
        <w:rPr>
          <w:color w:val="231F20"/>
          <w:spacing w:val="-3"/>
          <w:w w:val="105"/>
        </w:rPr>
        <w:t>Vidiš</w:t>
      </w:r>
      <w:r>
        <w:rPr>
          <w:color w:val="231F20"/>
          <w:spacing w:val="11"/>
          <w:w w:val="105"/>
        </w:rPr>
        <w:t xml:space="preserve"> </w:t>
      </w:r>
      <w:r>
        <w:rPr>
          <w:color w:val="231F20"/>
          <w:w w:val="105"/>
        </w:rPr>
        <w:t>Svetu,</w:t>
      </w:r>
    </w:p>
    <w:p w:rsidR="007A1F72" w:rsidRDefault="007A1F72">
      <w:pPr>
        <w:spacing w:line="249" w:lineRule="auto"/>
        <w:jc w:val="both"/>
        <w:sectPr w:rsidR="007A1F72">
          <w:pgSz w:w="9920" w:h="14170"/>
          <w:pgMar w:top="420" w:right="0" w:bottom="420" w:left="0" w:header="0" w:footer="223" w:gutter="0"/>
          <w:cols w:space="720"/>
        </w:sectPr>
      </w:pPr>
    </w:p>
    <w:p w:rsidR="007A1F72" w:rsidRDefault="007A1F72">
      <w:pPr>
        <w:pStyle w:val="BodyText"/>
        <w:spacing w:before="1" w:line="249" w:lineRule="auto"/>
        <w:ind w:left="1327"/>
      </w:pPr>
      <w:r>
        <w:rPr>
          <w:color w:val="231F20"/>
        </w:rPr>
        <w:t>sve u odelu, pa naočari, pa krava- ta... i onda ga je Mimica   prozvala</w:t>
      </w:r>
    </w:p>
    <w:p w:rsidR="007A1F72" w:rsidRDefault="007A1F72">
      <w:pPr>
        <w:pStyle w:val="BodyText"/>
        <w:spacing w:before="1"/>
        <w:ind w:left="1327"/>
      </w:pPr>
      <w:r>
        <w:rPr>
          <w:color w:val="231F20"/>
        </w:rPr>
        <w:t>„adžija“.</w:t>
      </w:r>
    </w:p>
    <w:p w:rsidR="007A1F72" w:rsidRDefault="007A1F72">
      <w:pPr>
        <w:spacing w:before="88"/>
        <w:ind w:left="774"/>
        <w:rPr>
          <w:rFonts w:ascii="Palatino Linotype"/>
          <w:i/>
          <w:iCs/>
          <w:sz w:val="18"/>
          <w:szCs w:val="18"/>
        </w:rPr>
      </w:pPr>
      <w:r>
        <w:br w:type="column"/>
      </w:r>
      <w:r>
        <w:rPr>
          <w:rFonts w:ascii="Palatino Linotype" w:cs="Palatino Linotype"/>
          <w:i/>
          <w:iCs/>
          <w:color w:val="231F20"/>
          <w:w w:val="105"/>
          <w:sz w:val="18"/>
          <w:szCs w:val="18"/>
        </w:rPr>
        <w:t>Sa prijema na Dvoru, 2006. godine</w:t>
      </w:r>
    </w:p>
    <w:p w:rsidR="007A1F72" w:rsidRDefault="007A1F72">
      <w:pPr>
        <w:rPr>
          <w:rFonts w:ascii="Palatino Linotype"/>
          <w:sz w:val="18"/>
          <w:szCs w:val="18"/>
        </w:rPr>
        <w:sectPr w:rsidR="007A1F72">
          <w:type w:val="continuous"/>
          <w:pgSz w:w="9920" w:h="14170"/>
          <w:pgMar w:top="420" w:right="0" w:bottom="420" w:left="0" w:header="720" w:footer="720" w:gutter="0"/>
          <w:cols w:num="2" w:space="720" w:equalWidth="0">
            <w:col w:w="4432" w:space="40"/>
            <w:col w:w="5448"/>
          </w:cols>
        </w:sectPr>
      </w:pPr>
    </w:p>
    <w:p w:rsidR="007A1F72" w:rsidRDefault="007A1F72">
      <w:pPr>
        <w:pStyle w:val="BodyText"/>
        <w:spacing w:before="11" w:line="249" w:lineRule="auto"/>
        <w:ind w:left="1327" w:right="1380" w:firstLine="453"/>
        <w:jc w:val="both"/>
      </w:pPr>
      <w:r>
        <w:rPr>
          <w:color w:val="231F20"/>
          <w:w w:val="105"/>
        </w:rPr>
        <w:t>Moram priznati da sa mnom nije lako raditi. Ja obično postavljam sebi, a onda i najbližim saradnicima, ciljeve koje ili nije moguće ili svakako nije</w:t>
      </w:r>
      <w:r>
        <w:rPr>
          <w:color w:val="231F20"/>
          <w:spacing w:val="-38"/>
          <w:w w:val="105"/>
        </w:rPr>
        <w:t xml:space="preserve"> </w:t>
      </w:r>
      <w:r>
        <w:rPr>
          <w:color w:val="231F20"/>
          <w:w w:val="105"/>
        </w:rPr>
        <w:t>lako dostići,</w:t>
      </w:r>
      <w:r>
        <w:rPr>
          <w:color w:val="231F20"/>
          <w:spacing w:val="-21"/>
          <w:w w:val="105"/>
        </w:rPr>
        <w:t xml:space="preserve"> </w:t>
      </w:r>
      <w:r>
        <w:rPr>
          <w:color w:val="231F20"/>
          <w:w w:val="105"/>
        </w:rPr>
        <w:t>pa</w:t>
      </w:r>
      <w:r>
        <w:rPr>
          <w:color w:val="231F20"/>
          <w:spacing w:val="-21"/>
          <w:w w:val="105"/>
        </w:rPr>
        <w:t xml:space="preserve"> </w:t>
      </w:r>
      <w:r>
        <w:rPr>
          <w:color w:val="231F20"/>
          <w:w w:val="105"/>
        </w:rPr>
        <w:t>to</w:t>
      </w:r>
      <w:r>
        <w:rPr>
          <w:color w:val="231F20"/>
          <w:spacing w:val="-21"/>
          <w:w w:val="105"/>
        </w:rPr>
        <w:t xml:space="preserve"> </w:t>
      </w:r>
      <w:r>
        <w:rPr>
          <w:color w:val="231F20"/>
          <w:w w:val="105"/>
        </w:rPr>
        <w:t>očekujem</w:t>
      </w:r>
      <w:r>
        <w:rPr>
          <w:color w:val="231F20"/>
          <w:spacing w:val="-21"/>
          <w:w w:val="105"/>
        </w:rPr>
        <w:t xml:space="preserve"> </w:t>
      </w:r>
      <w:r>
        <w:rPr>
          <w:color w:val="231F20"/>
          <w:w w:val="105"/>
        </w:rPr>
        <w:t>i</w:t>
      </w:r>
      <w:r>
        <w:rPr>
          <w:color w:val="231F20"/>
          <w:spacing w:val="-21"/>
          <w:w w:val="105"/>
        </w:rPr>
        <w:t xml:space="preserve"> </w:t>
      </w:r>
      <w:r>
        <w:rPr>
          <w:color w:val="231F20"/>
          <w:w w:val="105"/>
        </w:rPr>
        <w:t>od</w:t>
      </w:r>
      <w:r>
        <w:rPr>
          <w:color w:val="231F20"/>
          <w:spacing w:val="-21"/>
          <w:w w:val="105"/>
        </w:rPr>
        <w:t xml:space="preserve"> </w:t>
      </w:r>
      <w:r>
        <w:rPr>
          <w:color w:val="231F20"/>
          <w:w w:val="105"/>
        </w:rPr>
        <w:t>njih.</w:t>
      </w:r>
      <w:r>
        <w:rPr>
          <w:color w:val="231F20"/>
          <w:spacing w:val="-21"/>
          <w:w w:val="105"/>
        </w:rPr>
        <w:t xml:space="preserve"> </w:t>
      </w:r>
      <w:r>
        <w:rPr>
          <w:color w:val="231F20"/>
          <w:w w:val="105"/>
        </w:rPr>
        <w:t>Perfekcionista</w:t>
      </w:r>
      <w:r>
        <w:rPr>
          <w:color w:val="231F20"/>
          <w:spacing w:val="-21"/>
          <w:w w:val="105"/>
        </w:rPr>
        <w:t xml:space="preserve"> </w:t>
      </w:r>
      <w:r>
        <w:rPr>
          <w:color w:val="231F20"/>
          <w:w w:val="105"/>
        </w:rPr>
        <w:t>sam</w:t>
      </w:r>
      <w:r>
        <w:rPr>
          <w:color w:val="231F20"/>
          <w:spacing w:val="-21"/>
          <w:w w:val="105"/>
        </w:rPr>
        <w:t xml:space="preserve"> </w:t>
      </w:r>
      <w:r>
        <w:rPr>
          <w:color w:val="231F20"/>
          <w:w w:val="105"/>
        </w:rPr>
        <w:t>u</w:t>
      </w:r>
      <w:r>
        <w:rPr>
          <w:color w:val="231F20"/>
          <w:spacing w:val="-21"/>
          <w:w w:val="105"/>
        </w:rPr>
        <w:t xml:space="preserve"> </w:t>
      </w:r>
      <w:r>
        <w:rPr>
          <w:color w:val="231F20"/>
          <w:w w:val="105"/>
        </w:rPr>
        <w:t>svom</w:t>
      </w:r>
      <w:r>
        <w:rPr>
          <w:color w:val="231F20"/>
          <w:spacing w:val="-21"/>
          <w:w w:val="105"/>
        </w:rPr>
        <w:t xml:space="preserve"> </w:t>
      </w:r>
      <w:r>
        <w:rPr>
          <w:color w:val="231F20"/>
          <w:w w:val="105"/>
        </w:rPr>
        <w:t>radu,</w:t>
      </w:r>
      <w:r>
        <w:rPr>
          <w:color w:val="231F20"/>
          <w:spacing w:val="-21"/>
          <w:w w:val="105"/>
        </w:rPr>
        <w:t xml:space="preserve"> </w:t>
      </w:r>
      <w:r>
        <w:rPr>
          <w:color w:val="231F20"/>
          <w:w w:val="105"/>
        </w:rPr>
        <w:t>što</w:t>
      </w:r>
      <w:r>
        <w:rPr>
          <w:color w:val="231F20"/>
          <w:spacing w:val="-21"/>
          <w:w w:val="105"/>
        </w:rPr>
        <w:t xml:space="preserve"> </w:t>
      </w:r>
      <w:r>
        <w:rPr>
          <w:color w:val="231F20"/>
          <w:w w:val="105"/>
        </w:rPr>
        <w:t>nije</w:t>
      </w:r>
      <w:r>
        <w:rPr>
          <w:color w:val="231F20"/>
          <w:spacing w:val="-21"/>
          <w:w w:val="105"/>
        </w:rPr>
        <w:t xml:space="preserve"> </w:t>
      </w:r>
      <w:r>
        <w:rPr>
          <w:color w:val="231F20"/>
          <w:w w:val="105"/>
        </w:rPr>
        <w:t xml:space="preserve">dobro, a takođe onda očekujem da tako rade i drugi. </w:t>
      </w:r>
      <w:r>
        <w:rPr>
          <w:color w:val="231F20"/>
          <w:spacing w:val="-12"/>
          <w:w w:val="105"/>
        </w:rPr>
        <w:t xml:space="preserve">To </w:t>
      </w:r>
      <w:r>
        <w:rPr>
          <w:color w:val="231F20"/>
          <w:w w:val="105"/>
        </w:rPr>
        <w:t xml:space="preserve">je, naravno, potpuno buda- lasto, </w:t>
      </w:r>
      <w:r>
        <w:rPr>
          <w:color w:val="231F20"/>
          <w:spacing w:val="-5"/>
          <w:w w:val="105"/>
        </w:rPr>
        <w:t xml:space="preserve">jer, </w:t>
      </w:r>
      <w:r>
        <w:rPr>
          <w:color w:val="231F20"/>
          <w:w w:val="105"/>
        </w:rPr>
        <w:t>kao što Mimica ima običaj da kaže, od ljudi se može očekivati samo onoliko</w:t>
      </w:r>
      <w:r>
        <w:rPr>
          <w:color w:val="231F20"/>
          <w:spacing w:val="-17"/>
          <w:w w:val="105"/>
        </w:rPr>
        <w:t xml:space="preserve"> </w:t>
      </w:r>
      <w:r>
        <w:rPr>
          <w:color w:val="231F20"/>
          <w:w w:val="105"/>
        </w:rPr>
        <w:t>koliko</w:t>
      </w:r>
      <w:r>
        <w:rPr>
          <w:color w:val="231F20"/>
          <w:spacing w:val="-17"/>
          <w:w w:val="105"/>
        </w:rPr>
        <w:t xml:space="preserve"> </w:t>
      </w:r>
      <w:r>
        <w:rPr>
          <w:color w:val="231F20"/>
          <w:w w:val="105"/>
        </w:rPr>
        <w:t>oni</w:t>
      </w:r>
      <w:r>
        <w:rPr>
          <w:color w:val="231F20"/>
          <w:spacing w:val="-17"/>
          <w:w w:val="105"/>
        </w:rPr>
        <w:t xml:space="preserve"> </w:t>
      </w:r>
      <w:r>
        <w:rPr>
          <w:color w:val="231F20"/>
          <w:w w:val="105"/>
        </w:rPr>
        <w:t>mogu</w:t>
      </w:r>
      <w:r>
        <w:rPr>
          <w:color w:val="231F20"/>
          <w:spacing w:val="-17"/>
          <w:w w:val="105"/>
        </w:rPr>
        <w:t xml:space="preserve"> </w:t>
      </w:r>
      <w:r>
        <w:rPr>
          <w:color w:val="231F20"/>
          <w:w w:val="105"/>
        </w:rPr>
        <w:t>da</w:t>
      </w:r>
      <w:r>
        <w:rPr>
          <w:color w:val="231F20"/>
          <w:spacing w:val="-17"/>
          <w:w w:val="105"/>
        </w:rPr>
        <w:t xml:space="preserve"> </w:t>
      </w:r>
      <w:r>
        <w:rPr>
          <w:color w:val="231F20"/>
          <w:w w:val="105"/>
        </w:rPr>
        <w:t>daju.</w:t>
      </w:r>
      <w:r>
        <w:rPr>
          <w:color w:val="231F20"/>
          <w:spacing w:val="-17"/>
          <w:w w:val="105"/>
        </w:rPr>
        <w:t xml:space="preserve"> </w:t>
      </w:r>
      <w:r>
        <w:rPr>
          <w:color w:val="231F20"/>
          <w:w w:val="105"/>
        </w:rPr>
        <w:t>Iako</w:t>
      </w:r>
      <w:r>
        <w:rPr>
          <w:color w:val="231F20"/>
          <w:spacing w:val="-17"/>
          <w:w w:val="105"/>
        </w:rPr>
        <w:t xml:space="preserve"> </w:t>
      </w:r>
      <w:r>
        <w:rPr>
          <w:color w:val="231F20"/>
          <w:w w:val="105"/>
        </w:rPr>
        <w:t>sve</w:t>
      </w:r>
      <w:r>
        <w:rPr>
          <w:color w:val="231F20"/>
          <w:spacing w:val="-17"/>
          <w:w w:val="105"/>
        </w:rPr>
        <w:t xml:space="preserve"> </w:t>
      </w:r>
      <w:r>
        <w:rPr>
          <w:color w:val="231F20"/>
          <w:w w:val="105"/>
        </w:rPr>
        <w:t>ovo</w:t>
      </w:r>
      <w:r>
        <w:rPr>
          <w:color w:val="231F20"/>
          <w:spacing w:val="-17"/>
          <w:w w:val="105"/>
        </w:rPr>
        <w:t xml:space="preserve"> </w:t>
      </w:r>
      <w:r>
        <w:rPr>
          <w:color w:val="231F20"/>
          <w:w w:val="105"/>
        </w:rPr>
        <w:t>načelno</w:t>
      </w:r>
      <w:r>
        <w:rPr>
          <w:color w:val="231F20"/>
          <w:spacing w:val="-17"/>
          <w:w w:val="105"/>
        </w:rPr>
        <w:t xml:space="preserve"> </w:t>
      </w:r>
      <w:r>
        <w:rPr>
          <w:color w:val="231F20"/>
          <w:w w:val="105"/>
        </w:rPr>
        <w:t>znam,</w:t>
      </w:r>
      <w:r>
        <w:rPr>
          <w:color w:val="231F20"/>
          <w:spacing w:val="-17"/>
          <w:w w:val="105"/>
        </w:rPr>
        <w:t xml:space="preserve"> </w:t>
      </w:r>
      <w:r>
        <w:rPr>
          <w:color w:val="231F20"/>
          <w:w w:val="105"/>
        </w:rPr>
        <w:t>teško</w:t>
      </w:r>
      <w:r>
        <w:rPr>
          <w:color w:val="231F20"/>
          <w:spacing w:val="-17"/>
          <w:w w:val="105"/>
        </w:rPr>
        <w:t xml:space="preserve"> </w:t>
      </w:r>
      <w:r>
        <w:rPr>
          <w:color w:val="231F20"/>
          <w:w w:val="105"/>
        </w:rPr>
        <w:t>uspevam</w:t>
      </w:r>
      <w:r>
        <w:rPr>
          <w:color w:val="231F20"/>
          <w:spacing w:val="-17"/>
          <w:w w:val="105"/>
        </w:rPr>
        <w:t xml:space="preserve"> </w:t>
      </w:r>
      <w:r>
        <w:rPr>
          <w:color w:val="231F20"/>
          <w:w w:val="105"/>
        </w:rPr>
        <w:t>da se</w:t>
      </w:r>
      <w:r>
        <w:rPr>
          <w:color w:val="231F20"/>
          <w:spacing w:val="-7"/>
          <w:w w:val="105"/>
        </w:rPr>
        <w:t xml:space="preserve"> </w:t>
      </w:r>
      <w:r>
        <w:rPr>
          <w:color w:val="231F20"/>
          <w:w w:val="105"/>
        </w:rPr>
        <w:t>iskontrolišem</w:t>
      </w:r>
      <w:r>
        <w:rPr>
          <w:color w:val="231F20"/>
          <w:spacing w:val="-7"/>
          <w:w w:val="105"/>
        </w:rPr>
        <w:t xml:space="preserve"> </w:t>
      </w:r>
      <w:r>
        <w:rPr>
          <w:color w:val="231F20"/>
          <w:w w:val="105"/>
        </w:rPr>
        <w:t>i</w:t>
      </w:r>
      <w:r>
        <w:rPr>
          <w:color w:val="231F20"/>
          <w:spacing w:val="-7"/>
          <w:w w:val="105"/>
        </w:rPr>
        <w:t xml:space="preserve"> </w:t>
      </w:r>
      <w:r>
        <w:rPr>
          <w:color w:val="231F20"/>
          <w:w w:val="105"/>
        </w:rPr>
        <w:t>da</w:t>
      </w:r>
      <w:r>
        <w:rPr>
          <w:color w:val="231F20"/>
          <w:spacing w:val="-7"/>
          <w:w w:val="105"/>
        </w:rPr>
        <w:t xml:space="preserve"> </w:t>
      </w:r>
      <w:r>
        <w:rPr>
          <w:color w:val="231F20"/>
          <w:w w:val="105"/>
        </w:rPr>
        <w:t>to</w:t>
      </w:r>
      <w:r>
        <w:rPr>
          <w:color w:val="231F20"/>
          <w:spacing w:val="-7"/>
          <w:w w:val="105"/>
        </w:rPr>
        <w:t xml:space="preserve"> </w:t>
      </w:r>
      <w:r>
        <w:rPr>
          <w:color w:val="231F20"/>
          <w:w w:val="105"/>
        </w:rPr>
        <w:t>ne</w:t>
      </w:r>
      <w:r>
        <w:rPr>
          <w:color w:val="231F20"/>
          <w:spacing w:val="-7"/>
          <w:w w:val="105"/>
        </w:rPr>
        <w:t xml:space="preserve"> </w:t>
      </w:r>
      <w:r>
        <w:rPr>
          <w:color w:val="231F20"/>
          <w:w w:val="105"/>
        </w:rPr>
        <w:t>činim,</w:t>
      </w:r>
      <w:r>
        <w:rPr>
          <w:color w:val="231F20"/>
          <w:spacing w:val="-7"/>
          <w:w w:val="105"/>
        </w:rPr>
        <w:t xml:space="preserve"> </w:t>
      </w:r>
      <w:r>
        <w:rPr>
          <w:color w:val="231F20"/>
          <w:w w:val="105"/>
        </w:rPr>
        <w:t>što</w:t>
      </w:r>
      <w:r>
        <w:rPr>
          <w:color w:val="231F20"/>
          <w:spacing w:val="-7"/>
          <w:w w:val="105"/>
        </w:rPr>
        <w:t xml:space="preserve"> </w:t>
      </w:r>
      <w:r>
        <w:rPr>
          <w:color w:val="231F20"/>
          <w:w w:val="105"/>
        </w:rPr>
        <w:t>na</w:t>
      </w:r>
      <w:r>
        <w:rPr>
          <w:color w:val="231F20"/>
          <w:spacing w:val="-7"/>
          <w:w w:val="105"/>
        </w:rPr>
        <w:t xml:space="preserve"> </w:t>
      </w:r>
      <w:r>
        <w:rPr>
          <w:color w:val="231F20"/>
          <w:w w:val="105"/>
        </w:rPr>
        <w:t>kraju</w:t>
      </w:r>
      <w:r>
        <w:rPr>
          <w:color w:val="231F20"/>
          <w:spacing w:val="-7"/>
          <w:w w:val="105"/>
        </w:rPr>
        <w:t xml:space="preserve"> </w:t>
      </w:r>
      <w:r>
        <w:rPr>
          <w:color w:val="231F20"/>
          <w:w w:val="105"/>
        </w:rPr>
        <w:t>ima</w:t>
      </w:r>
      <w:r>
        <w:rPr>
          <w:color w:val="231F20"/>
          <w:spacing w:val="-7"/>
          <w:w w:val="105"/>
        </w:rPr>
        <w:t xml:space="preserve"> </w:t>
      </w:r>
      <w:r>
        <w:rPr>
          <w:color w:val="231F20"/>
          <w:w w:val="105"/>
        </w:rPr>
        <w:t>za</w:t>
      </w:r>
      <w:r>
        <w:rPr>
          <w:color w:val="231F20"/>
          <w:spacing w:val="-7"/>
          <w:w w:val="105"/>
        </w:rPr>
        <w:t xml:space="preserve"> </w:t>
      </w:r>
      <w:r>
        <w:rPr>
          <w:color w:val="231F20"/>
          <w:w w:val="105"/>
        </w:rPr>
        <w:t>posledicu</w:t>
      </w:r>
      <w:r>
        <w:rPr>
          <w:color w:val="231F20"/>
          <w:spacing w:val="-7"/>
          <w:w w:val="105"/>
        </w:rPr>
        <w:t xml:space="preserve"> </w:t>
      </w:r>
      <w:r>
        <w:rPr>
          <w:color w:val="231F20"/>
          <w:w w:val="105"/>
        </w:rPr>
        <w:t>cenu</w:t>
      </w:r>
      <w:r>
        <w:rPr>
          <w:color w:val="231F20"/>
          <w:spacing w:val="-7"/>
          <w:w w:val="105"/>
        </w:rPr>
        <w:t xml:space="preserve"> </w:t>
      </w:r>
      <w:r>
        <w:rPr>
          <w:color w:val="231F20"/>
          <w:w w:val="105"/>
        </w:rPr>
        <w:t>koja</w:t>
      </w:r>
      <w:r>
        <w:rPr>
          <w:color w:val="231F20"/>
          <w:spacing w:val="-7"/>
          <w:w w:val="105"/>
        </w:rPr>
        <w:t xml:space="preserve"> </w:t>
      </w:r>
      <w:r>
        <w:rPr>
          <w:color w:val="231F20"/>
          <w:w w:val="105"/>
        </w:rPr>
        <w:t>mora da se plati. Neki ljudi se umore od toga, pa se udalje od našeg rada, a drugi se naviknu</w:t>
      </w:r>
      <w:r>
        <w:rPr>
          <w:color w:val="231F20"/>
          <w:spacing w:val="-5"/>
          <w:w w:val="105"/>
        </w:rPr>
        <w:t xml:space="preserve"> </w:t>
      </w:r>
      <w:r>
        <w:rPr>
          <w:color w:val="231F20"/>
          <w:w w:val="105"/>
        </w:rPr>
        <w:t>da</w:t>
      </w:r>
      <w:r>
        <w:rPr>
          <w:color w:val="231F20"/>
          <w:spacing w:val="-5"/>
          <w:w w:val="105"/>
        </w:rPr>
        <w:t xml:space="preserve"> </w:t>
      </w:r>
      <w:r>
        <w:rPr>
          <w:color w:val="231F20"/>
          <w:w w:val="105"/>
        </w:rPr>
        <w:t>ja</w:t>
      </w:r>
      <w:r>
        <w:rPr>
          <w:color w:val="231F20"/>
          <w:spacing w:val="-5"/>
          <w:w w:val="105"/>
        </w:rPr>
        <w:t xml:space="preserve"> </w:t>
      </w:r>
      <w:r>
        <w:rPr>
          <w:color w:val="231F20"/>
          <w:w w:val="105"/>
        </w:rPr>
        <w:t>sve</w:t>
      </w:r>
      <w:r>
        <w:rPr>
          <w:color w:val="231F20"/>
          <w:spacing w:val="-5"/>
          <w:w w:val="105"/>
        </w:rPr>
        <w:t xml:space="preserve"> </w:t>
      </w:r>
      <w:r>
        <w:rPr>
          <w:color w:val="231F20"/>
          <w:w w:val="105"/>
        </w:rPr>
        <w:t>moram</w:t>
      </w:r>
      <w:r>
        <w:rPr>
          <w:color w:val="231F20"/>
          <w:spacing w:val="-5"/>
          <w:w w:val="105"/>
        </w:rPr>
        <w:t xml:space="preserve"> </w:t>
      </w:r>
      <w:r>
        <w:rPr>
          <w:color w:val="231F20"/>
          <w:w w:val="105"/>
        </w:rPr>
        <w:t>da</w:t>
      </w:r>
      <w:r>
        <w:rPr>
          <w:color w:val="231F20"/>
          <w:spacing w:val="-5"/>
          <w:w w:val="105"/>
        </w:rPr>
        <w:t xml:space="preserve"> </w:t>
      </w:r>
      <w:r>
        <w:rPr>
          <w:color w:val="231F20"/>
          <w:spacing w:val="-4"/>
          <w:w w:val="105"/>
        </w:rPr>
        <w:t>„prekontrolišem“,</w:t>
      </w:r>
      <w:r>
        <w:rPr>
          <w:color w:val="231F20"/>
          <w:spacing w:val="-5"/>
          <w:w w:val="105"/>
        </w:rPr>
        <w:t xml:space="preserve"> </w:t>
      </w:r>
      <w:r>
        <w:rPr>
          <w:color w:val="231F20"/>
          <w:w w:val="105"/>
        </w:rPr>
        <w:t>pa</w:t>
      </w:r>
      <w:r>
        <w:rPr>
          <w:color w:val="231F20"/>
          <w:spacing w:val="-5"/>
          <w:w w:val="105"/>
        </w:rPr>
        <w:t xml:space="preserve"> </w:t>
      </w:r>
      <w:r>
        <w:rPr>
          <w:color w:val="231F20"/>
          <w:w w:val="105"/>
        </w:rPr>
        <w:t>se</w:t>
      </w:r>
      <w:r>
        <w:rPr>
          <w:color w:val="231F20"/>
          <w:spacing w:val="-5"/>
          <w:w w:val="105"/>
        </w:rPr>
        <w:t xml:space="preserve"> </w:t>
      </w:r>
      <w:r>
        <w:rPr>
          <w:color w:val="231F20"/>
          <w:w w:val="105"/>
        </w:rPr>
        <w:t>onda</w:t>
      </w:r>
      <w:r>
        <w:rPr>
          <w:color w:val="231F20"/>
          <w:spacing w:val="-5"/>
          <w:w w:val="105"/>
        </w:rPr>
        <w:t xml:space="preserve"> </w:t>
      </w:r>
      <w:r>
        <w:rPr>
          <w:color w:val="231F20"/>
          <w:w w:val="105"/>
        </w:rPr>
        <w:t>previše</w:t>
      </w:r>
      <w:r>
        <w:rPr>
          <w:color w:val="231F20"/>
          <w:spacing w:val="-5"/>
          <w:w w:val="105"/>
        </w:rPr>
        <w:t xml:space="preserve"> </w:t>
      </w:r>
      <w:r>
        <w:rPr>
          <w:color w:val="231F20"/>
          <w:w w:val="105"/>
        </w:rPr>
        <w:t>i</w:t>
      </w:r>
      <w:r>
        <w:rPr>
          <w:color w:val="231F20"/>
          <w:spacing w:val="-5"/>
          <w:w w:val="105"/>
        </w:rPr>
        <w:t xml:space="preserve"> </w:t>
      </w:r>
      <w:r>
        <w:rPr>
          <w:color w:val="231F20"/>
          <w:w w:val="105"/>
        </w:rPr>
        <w:t>ne</w:t>
      </w:r>
      <w:r>
        <w:rPr>
          <w:color w:val="231F20"/>
          <w:spacing w:val="-5"/>
          <w:w w:val="105"/>
        </w:rPr>
        <w:t xml:space="preserve"> </w:t>
      </w:r>
      <w:r>
        <w:rPr>
          <w:color w:val="231F20"/>
          <w:w w:val="105"/>
        </w:rPr>
        <w:t>trude</w:t>
      </w:r>
      <w:r>
        <w:rPr>
          <w:color w:val="231F20"/>
          <w:spacing w:val="-5"/>
          <w:w w:val="105"/>
        </w:rPr>
        <w:t xml:space="preserve"> </w:t>
      </w:r>
      <w:r>
        <w:rPr>
          <w:color w:val="231F20"/>
          <w:w w:val="105"/>
        </w:rPr>
        <w:t>jer očekuju</w:t>
      </w:r>
      <w:r>
        <w:rPr>
          <w:color w:val="231F20"/>
          <w:spacing w:val="-27"/>
          <w:w w:val="105"/>
        </w:rPr>
        <w:t xml:space="preserve"> </w:t>
      </w:r>
      <w:r>
        <w:rPr>
          <w:color w:val="231F20"/>
          <w:w w:val="105"/>
        </w:rPr>
        <w:t>da</w:t>
      </w:r>
      <w:r>
        <w:rPr>
          <w:color w:val="231F20"/>
          <w:spacing w:val="-27"/>
          <w:w w:val="105"/>
        </w:rPr>
        <w:t xml:space="preserve"> </w:t>
      </w:r>
      <w:r>
        <w:rPr>
          <w:color w:val="231F20"/>
          <w:w w:val="105"/>
        </w:rPr>
        <w:t>ću</w:t>
      </w:r>
      <w:r>
        <w:rPr>
          <w:color w:val="231F20"/>
          <w:spacing w:val="-27"/>
          <w:w w:val="105"/>
        </w:rPr>
        <w:t xml:space="preserve"> </w:t>
      </w:r>
      <w:r>
        <w:rPr>
          <w:color w:val="231F20"/>
          <w:w w:val="105"/>
        </w:rPr>
        <w:t>ja</w:t>
      </w:r>
      <w:r>
        <w:rPr>
          <w:color w:val="231F20"/>
          <w:spacing w:val="-27"/>
          <w:w w:val="105"/>
        </w:rPr>
        <w:t xml:space="preserve"> </w:t>
      </w:r>
      <w:r>
        <w:rPr>
          <w:color w:val="231F20"/>
          <w:w w:val="105"/>
        </w:rPr>
        <w:t>to</w:t>
      </w:r>
      <w:r>
        <w:rPr>
          <w:color w:val="231F20"/>
          <w:spacing w:val="-27"/>
          <w:w w:val="105"/>
        </w:rPr>
        <w:t xml:space="preserve"> </w:t>
      </w:r>
      <w:r>
        <w:rPr>
          <w:color w:val="231F20"/>
          <w:w w:val="105"/>
        </w:rPr>
        <w:t>na</w:t>
      </w:r>
      <w:r>
        <w:rPr>
          <w:color w:val="231F20"/>
          <w:spacing w:val="-27"/>
          <w:w w:val="105"/>
        </w:rPr>
        <w:t xml:space="preserve"> </w:t>
      </w:r>
      <w:r>
        <w:rPr>
          <w:color w:val="231F20"/>
          <w:w w:val="105"/>
        </w:rPr>
        <w:t>kraju</w:t>
      </w:r>
      <w:r>
        <w:rPr>
          <w:color w:val="231F20"/>
          <w:spacing w:val="-27"/>
          <w:w w:val="105"/>
        </w:rPr>
        <w:t xml:space="preserve"> </w:t>
      </w:r>
      <w:r>
        <w:rPr>
          <w:color w:val="231F20"/>
          <w:w w:val="105"/>
        </w:rPr>
        <w:t>„dovesti</w:t>
      </w:r>
      <w:r>
        <w:rPr>
          <w:color w:val="231F20"/>
          <w:spacing w:val="-27"/>
          <w:w w:val="105"/>
        </w:rPr>
        <w:t xml:space="preserve"> </w:t>
      </w:r>
      <w:r>
        <w:rPr>
          <w:color w:val="231F20"/>
          <w:w w:val="105"/>
        </w:rPr>
        <w:t>u</w:t>
      </w:r>
      <w:r>
        <w:rPr>
          <w:color w:val="231F20"/>
          <w:spacing w:val="-27"/>
          <w:w w:val="105"/>
        </w:rPr>
        <w:t xml:space="preserve"> </w:t>
      </w:r>
      <w:r>
        <w:rPr>
          <w:color w:val="231F20"/>
          <w:spacing w:val="-5"/>
          <w:w w:val="105"/>
        </w:rPr>
        <w:t>red“.</w:t>
      </w:r>
      <w:r>
        <w:rPr>
          <w:color w:val="231F20"/>
          <w:spacing w:val="-27"/>
          <w:w w:val="105"/>
        </w:rPr>
        <w:t xml:space="preserve"> </w:t>
      </w:r>
      <w:r>
        <w:rPr>
          <w:color w:val="231F20"/>
          <w:w w:val="105"/>
        </w:rPr>
        <w:t>Često</w:t>
      </w:r>
      <w:r>
        <w:rPr>
          <w:color w:val="231F20"/>
          <w:spacing w:val="-27"/>
          <w:w w:val="105"/>
        </w:rPr>
        <w:t xml:space="preserve"> </w:t>
      </w:r>
      <w:r>
        <w:rPr>
          <w:color w:val="231F20"/>
          <w:w w:val="105"/>
        </w:rPr>
        <w:t>zaboravljam</w:t>
      </w:r>
      <w:r>
        <w:rPr>
          <w:color w:val="231F20"/>
          <w:spacing w:val="-27"/>
          <w:w w:val="105"/>
        </w:rPr>
        <w:t xml:space="preserve"> </w:t>
      </w:r>
      <w:r>
        <w:rPr>
          <w:color w:val="231F20"/>
          <w:w w:val="105"/>
        </w:rPr>
        <w:t>da</w:t>
      </w:r>
      <w:r>
        <w:rPr>
          <w:color w:val="231F20"/>
          <w:spacing w:val="-27"/>
          <w:w w:val="105"/>
        </w:rPr>
        <w:t xml:space="preserve"> </w:t>
      </w:r>
      <w:r>
        <w:rPr>
          <w:color w:val="231F20"/>
          <w:w w:val="105"/>
        </w:rPr>
        <w:t>pohvalim</w:t>
      </w:r>
      <w:r>
        <w:rPr>
          <w:color w:val="231F20"/>
          <w:spacing w:val="-27"/>
          <w:w w:val="105"/>
        </w:rPr>
        <w:t xml:space="preserve"> </w:t>
      </w:r>
      <w:r>
        <w:rPr>
          <w:color w:val="231F20"/>
          <w:w w:val="105"/>
        </w:rPr>
        <w:t>ljude za</w:t>
      </w:r>
      <w:r>
        <w:rPr>
          <w:color w:val="231F20"/>
          <w:spacing w:val="-21"/>
          <w:w w:val="105"/>
        </w:rPr>
        <w:t xml:space="preserve"> </w:t>
      </w:r>
      <w:r>
        <w:rPr>
          <w:color w:val="231F20"/>
          <w:w w:val="105"/>
        </w:rPr>
        <w:t>ono</w:t>
      </w:r>
      <w:r>
        <w:rPr>
          <w:color w:val="231F20"/>
          <w:spacing w:val="-21"/>
          <w:w w:val="105"/>
        </w:rPr>
        <w:t xml:space="preserve"> </w:t>
      </w:r>
      <w:r>
        <w:rPr>
          <w:color w:val="231F20"/>
          <w:w w:val="105"/>
        </w:rPr>
        <w:t>što</w:t>
      </w:r>
      <w:r>
        <w:rPr>
          <w:color w:val="231F20"/>
          <w:spacing w:val="-21"/>
          <w:w w:val="105"/>
        </w:rPr>
        <w:t xml:space="preserve"> </w:t>
      </w:r>
      <w:r>
        <w:rPr>
          <w:color w:val="231F20"/>
          <w:w w:val="105"/>
        </w:rPr>
        <w:t>su</w:t>
      </w:r>
      <w:r>
        <w:rPr>
          <w:color w:val="231F20"/>
          <w:spacing w:val="-21"/>
          <w:w w:val="105"/>
        </w:rPr>
        <w:t xml:space="preserve"> </w:t>
      </w:r>
      <w:r>
        <w:rPr>
          <w:color w:val="231F20"/>
          <w:w w:val="105"/>
        </w:rPr>
        <w:t>dobro</w:t>
      </w:r>
      <w:r>
        <w:rPr>
          <w:color w:val="231F20"/>
          <w:spacing w:val="-21"/>
          <w:w w:val="105"/>
        </w:rPr>
        <w:t xml:space="preserve"> </w:t>
      </w:r>
      <w:r>
        <w:rPr>
          <w:color w:val="231F20"/>
          <w:w w:val="105"/>
        </w:rPr>
        <w:t>uradili,</w:t>
      </w:r>
      <w:r>
        <w:rPr>
          <w:color w:val="231F20"/>
          <w:spacing w:val="-21"/>
          <w:w w:val="105"/>
        </w:rPr>
        <w:t xml:space="preserve"> </w:t>
      </w:r>
      <w:r>
        <w:rPr>
          <w:color w:val="231F20"/>
          <w:w w:val="105"/>
        </w:rPr>
        <w:t>ali</w:t>
      </w:r>
      <w:r>
        <w:rPr>
          <w:color w:val="231F20"/>
          <w:spacing w:val="-21"/>
          <w:w w:val="105"/>
        </w:rPr>
        <w:t xml:space="preserve"> </w:t>
      </w:r>
      <w:r>
        <w:rPr>
          <w:color w:val="231F20"/>
          <w:w w:val="105"/>
        </w:rPr>
        <w:t>se</w:t>
      </w:r>
      <w:r>
        <w:rPr>
          <w:color w:val="231F20"/>
          <w:spacing w:val="-21"/>
          <w:w w:val="105"/>
        </w:rPr>
        <w:t xml:space="preserve"> </w:t>
      </w:r>
      <w:r>
        <w:rPr>
          <w:color w:val="231F20"/>
          <w:w w:val="105"/>
        </w:rPr>
        <w:t>nekako</w:t>
      </w:r>
      <w:r>
        <w:rPr>
          <w:color w:val="231F20"/>
          <w:spacing w:val="-21"/>
          <w:w w:val="105"/>
        </w:rPr>
        <w:t xml:space="preserve"> </w:t>
      </w:r>
      <w:r>
        <w:rPr>
          <w:color w:val="231F20"/>
          <w:w w:val="105"/>
        </w:rPr>
        <w:t>uvek</w:t>
      </w:r>
      <w:r>
        <w:rPr>
          <w:color w:val="231F20"/>
          <w:spacing w:val="-21"/>
          <w:w w:val="105"/>
        </w:rPr>
        <w:t xml:space="preserve"> </w:t>
      </w:r>
      <w:r>
        <w:rPr>
          <w:color w:val="231F20"/>
          <w:w w:val="105"/>
        </w:rPr>
        <w:t>setim</w:t>
      </w:r>
      <w:r>
        <w:rPr>
          <w:color w:val="231F20"/>
          <w:spacing w:val="-21"/>
          <w:w w:val="105"/>
        </w:rPr>
        <w:t xml:space="preserve"> </w:t>
      </w:r>
      <w:r>
        <w:rPr>
          <w:color w:val="231F20"/>
          <w:w w:val="105"/>
        </w:rPr>
        <w:t>i</w:t>
      </w:r>
      <w:r>
        <w:rPr>
          <w:color w:val="231F20"/>
          <w:spacing w:val="-21"/>
          <w:w w:val="105"/>
        </w:rPr>
        <w:t xml:space="preserve"> </w:t>
      </w:r>
      <w:r>
        <w:rPr>
          <w:color w:val="231F20"/>
          <w:w w:val="105"/>
        </w:rPr>
        <w:t>kažem</w:t>
      </w:r>
      <w:r>
        <w:rPr>
          <w:color w:val="231F20"/>
          <w:spacing w:val="-21"/>
          <w:w w:val="105"/>
        </w:rPr>
        <w:t xml:space="preserve"> </w:t>
      </w:r>
      <w:r>
        <w:rPr>
          <w:color w:val="231F20"/>
          <w:w w:val="105"/>
        </w:rPr>
        <w:t>im</w:t>
      </w:r>
      <w:r>
        <w:rPr>
          <w:color w:val="231F20"/>
          <w:spacing w:val="-21"/>
          <w:w w:val="105"/>
        </w:rPr>
        <w:t xml:space="preserve"> </w:t>
      </w:r>
      <w:r>
        <w:rPr>
          <w:color w:val="231F20"/>
          <w:w w:val="105"/>
        </w:rPr>
        <w:t>ono</w:t>
      </w:r>
      <w:r>
        <w:rPr>
          <w:color w:val="231F20"/>
          <w:spacing w:val="-21"/>
          <w:w w:val="105"/>
        </w:rPr>
        <w:t xml:space="preserve"> </w:t>
      </w:r>
      <w:r>
        <w:rPr>
          <w:color w:val="231F20"/>
          <w:w w:val="105"/>
        </w:rPr>
        <w:t>što</w:t>
      </w:r>
      <w:r>
        <w:rPr>
          <w:color w:val="231F20"/>
          <w:spacing w:val="-21"/>
          <w:w w:val="105"/>
        </w:rPr>
        <w:t xml:space="preserve"> </w:t>
      </w:r>
      <w:r>
        <w:rPr>
          <w:color w:val="231F20"/>
          <w:w w:val="105"/>
        </w:rPr>
        <w:t>je</w:t>
      </w:r>
      <w:r>
        <w:rPr>
          <w:color w:val="231F20"/>
          <w:spacing w:val="-21"/>
          <w:w w:val="105"/>
        </w:rPr>
        <w:t xml:space="preserve"> </w:t>
      </w:r>
      <w:r>
        <w:rPr>
          <w:color w:val="231F20"/>
          <w:w w:val="105"/>
        </w:rPr>
        <w:t>moglo biti</w:t>
      </w:r>
      <w:r>
        <w:rPr>
          <w:color w:val="231F20"/>
          <w:spacing w:val="-17"/>
          <w:w w:val="105"/>
        </w:rPr>
        <w:t xml:space="preserve"> </w:t>
      </w:r>
      <w:r>
        <w:rPr>
          <w:color w:val="231F20"/>
          <w:w w:val="105"/>
        </w:rPr>
        <w:t>bolje,</w:t>
      </w:r>
      <w:r>
        <w:rPr>
          <w:color w:val="231F20"/>
          <w:spacing w:val="-17"/>
          <w:w w:val="105"/>
        </w:rPr>
        <w:t xml:space="preserve"> </w:t>
      </w:r>
      <w:r>
        <w:rPr>
          <w:color w:val="231F20"/>
          <w:w w:val="105"/>
        </w:rPr>
        <w:t>jer</w:t>
      </w:r>
      <w:r>
        <w:rPr>
          <w:color w:val="231F20"/>
          <w:spacing w:val="-17"/>
          <w:w w:val="105"/>
        </w:rPr>
        <w:t xml:space="preserve"> </w:t>
      </w:r>
      <w:r>
        <w:rPr>
          <w:color w:val="231F20"/>
          <w:w w:val="105"/>
        </w:rPr>
        <w:t>su</w:t>
      </w:r>
      <w:r>
        <w:rPr>
          <w:color w:val="231F20"/>
          <w:spacing w:val="-17"/>
          <w:w w:val="105"/>
        </w:rPr>
        <w:t xml:space="preserve"> </w:t>
      </w:r>
      <w:r>
        <w:rPr>
          <w:color w:val="231F20"/>
          <w:w w:val="105"/>
        </w:rPr>
        <w:t>se</w:t>
      </w:r>
      <w:r>
        <w:rPr>
          <w:color w:val="231F20"/>
          <w:spacing w:val="-17"/>
          <w:w w:val="105"/>
        </w:rPr>
        <w:t xml:space="preserve"> </w:t>
      </w:r>
      <w:r>
        <w:rPr>
          <w:color w:val="231F20"/>
          <w:w w:val="105"/>
        </w:rPr>
        <w:t>na</w:t>
      </w:r>
      <w:r>
        <w:rPr>
          <w:color w:val="231F20"/>
          <w:spacing w:val="-17"/>
          <w:w w:val="105"/>
        </w:rPr>
        <w:t xml:space="preserve"> </w:t>
      </w:r>
      <w:r>
        <w:rPr>
          <w:color w:val="231F20"/>
          <w:w w:val="105"/>
        </w:rPr>
        <w:t>početku</w:t>
      </w:r>
      <w:r>
        <w:rPr>
          <w:color w:val="231F20"/>
          <w:spacing w:val="-17"/>
          <w:w w:val="105"/>
        </w:rPr>
        <w:t xml:space="preserve"> </w:t>
      </w:r>
      <w:r>
        <w:rPr>
          <w:color w:val="231F20"/>
          <w:w w:val="105"/>
        </w:rPr>
        <w:t>moga</w:t>
      </w:r>
      <w:r>
        <w:rPr>
          <w:color w:val="231F20"/>
          <w:spacing w:val="-17"/>
          <w:w w:val="105"/>
        </w:rPr>
        <w:t xml:space="preserve"> </w:t>
      </w:r>
      <w:r>
        <w:rPr>
          <w:color w:val="231F20"/>
          <w:w w:val="105"/>
        </w:rPr>
        <w:t>rada</w:t>
      </w:r>
      <w:r>
        <w:rPr>
          <w:color w:val="231F20"/>
          <w:spacing w:val="-17"/>
          <w:w w:val="105"/>
        </w:rPr>
        <w:t xml:space="preserve"> </w:t>
      </w:r>
      <w:r>
        <w:rPr>
          <w:color w:val="231F20"/>
          <w:w w:val="105"/>
        </w:rPr>
        <w:t>i</w:t>
      </w:r>
      <w:r>
        <w:rPr>
          <w:color w:val="231F20"/>
          <w:spacing w:val="-17"/>
          <w:w w:val="105"/>
        </w:rPr>
        <w:t xml:space="preserve"> </w:t>
      </w:r>
      <w:r>
        <w:rPr>
          <w:color w:val="231F20"/>
          <w:w w:val="105"/>
        </w:rPr>
        <w:t>prema</w:t>
      </w:r>
      <w:r>
        <w:rPr>
          <w:color w:val="231F20"/>
          <w:spacing w:val="-17"/>
          <w:w w:val="105"/>
        </w:rPr>
        <w:t xml:space="preserve"> </w:t>
      </w:r>
      <w:r>
        <w:rPr>
          <w:color w:val="231F20"/>
          <w:w w:val="105"/>
        </w:rPr>
        <w:t>meni</w:t>
      </w:r>
      <w:r>
        <w:rPr>
          <w:color w:val="231F20"/>
          <w:spacing w:val="-17"/>
          <w:w w:val="105"/>
        </w:rPr>
        <w:t xml:space="preserve"> </w:t>
      </w:r>
      <w:r>
        <w:rPr>
          <w:color w:val="231F20"/>
          <w:w w:val="105"/>
        </w:rPr>
        <w:t>tako</w:t>
      </w:r>
      <w:r>
        <w:rPr>
          <w:color w:val="231F20"/>
          <w:spacing w:val="-17"/>
          <w:w w:val="105"/>
        </w:rPr>
        <w:t xml:space="preserve"> </w:t>
      </w:r>
      <w:r>
        <w:rPr>
          <w:color w:val="231F20"/>
          <w:w w:val="105"/>
        </w:rPr>
        <w:t>ponašali.</w:t>
      </w:r>
      <w:r>
        <w:rPr>
          <w:color w:val="231F20"/>
          <w:spacing w:val="-17"/>
          <w:w w:val="105"/>
        </w:rPr>
        <w:t xml:space="preserve"> </w:t>
      </w:r>
      <w:r>
        <w:rPr>
          <w:color w:val="231F20"/>
          <w:w w:val="105"/>
        </w:rPr>
        <w:t>Nesreća</w:t>
      </w:r>
      <w:r>
        <w:rPr>
          <w:color w:val="231F20"/>
          <w:spacing w:val="-17"/>
          <w:w w:val="105"/>
        </w:rPr>
        <w:t xml:space="preserve"> </w:t>
      </w:r>
      <w:r>
        <w:rPr>
          <w:color w:val="231F20"/>
          <w:w w:val="105"/>
        </w:rPr>
        <w:t>je u</w:t>
      </w:r>
      <w:r>
        <w:rPr>
          <w:color w:val="231F20"/>
          <w:spacing w:val="-15"/>
          <w:w w:val="105"/>
        </w:rPr>
        <w:t xml:space="preserve"> </w:t>
      </w:r>
      <w:r>
        <w:rPr>
          <w:color w:val="231F20"/>
          <w:w w:val="105"/>
        </w:rPr>
        <w:t>tome</w:t>
      </w:r>
      <w:r>
        <w:rPr>
          <w:color w:val="231F20"/>
          <w:spacing w:val="-15"/>
          <w:w w:val="105"/>
        </w:rPr>
        <w:t xml:space="preserve"> </w:t>
      </w:r>
      <w:r>
        <w:rPr>
          <w:color w:val="231F20"/>
          <w:w w:val="105"/>
        </w:rPr>
        <w:t>što</w:t>
      </w:r>
      <w:r>
        <w:rPr>
          <w:color w:val="231F20"/>
          <w:spacing w:val="-15"/>
          <w:w w:val="105"/>
        </w:rPr>
        <w:t xml:space="preserve"> </w:t>
      </w:r>
      <w:r>
        <w:rPr>
          <w:color w:val="231F20"/>
          <w:w w:val="105"/>
        </w:rPr>
        <w:t>to,</w:t>
      </w:r>
      <w:r>
        <w:rPr>
          <w:color w:val="231F20"/>
          <w:spacing w:val="-15"/>
          <w:w w:val="105"/>
        </w:rPr>
        <w:t xml:space="preserve"> </w:t>
      </w:r>
      <w:r>
        <w:rPr>
          <w:color w:val="231F20"/>
          <w:w w:val="105"/>
        </w:rPr>
        <w:t>zapravo,</w:t>
      </w:r>
      <w:r>
        <w:rPr>
          <w:color w:val="231F20"/>
          <w:spacing w:val="-15"/>
          <w:w w:val="105"/>
        </w:rPr>
        <w:t xml:space="preserve"> </w:t>
      </w:r>
      <w:r>
        <w:rPr>
          <w:color w:val="231F20"/>
          <w:w w:val="105"/>
        </w:rPr>
        <w:t>činim</w:t>
      </w:r>
      <w:r>
        <w:rPr>
          <w:color w:val="231F20"/>
          <w:spacing w:val="-15"/>
          <w:w w:val="105"/>
        </w:rPr>
        <w:t xml:space="preserve"> </w:t>
      </w:r>
      <w:r>
        <w:rPr>
          <w:color w:val="231F20"/>
          <w:w w:val="105"/>
        </w:rPr>
        <w:t>upravo</w:t>
      </w:r>
      <w:r>
        <w:rPr>
          <w:color w:val="231F20"/>
          <w:spacing w:val="-15"/>
          <w:w w:val="105"/>
        </w:rPr>
        <w:t xml:space="preserve"> </w:t>
      </w:r>
      <w:r>
        <w:rPr>
          <w:color w:val="231F20"/>
          <w:w w:val="105"/>
        </w:rPr>
        <w:t>onim</w:t>
      </w:r>
      <w:r>
        <w:rPr>
          <w:color w:val="231F20"/>
          <w:spacing w:val="-15"/>
          <w:w w:val="105"/>
        </w:rPr>
        <w:t xml:space="preserve"> </w:t>
      </w:r>
      <w:r>
        <w:rPr>
          <w:color w:val="231F20"/>
          <w:w w:val="105"/>
        </w:rPr>
        <w:t>ljudima</w:t>
      </w:r>
      <w:r>
        <w:rPr>
          <w:color w:val="231F20"/>
          <w:spacing w:val="-15"/>
          <w:w w:val="105"/>
        </w:rPr>
        <w:t xml:space="preserve"> </w:t>
      </w:r>
      <w:r>
        <w:rPr>
          <w:color w:val="231F20"/>
          <w:w w:val="105"/>
        </w:rPr>
        <w:t>koji</w:t>
      </w:r>
      <w:r>
        <w:rPr>
          <w:color w:val="231F20"/>
          <w:spacing w:val="-15"/>
          <w:w w:val="105"/>
        </w:rPr>
        <w:t xml:space="preserve"> </w:t>
      </w:r>
      <w:r>
        <w:rPr>
          <w:color w:val="231F20"/>
          <w:w w:val="105"/>
        </w:rPr>
        <w:t>su</w:t>
      </w:r>
      <w:r>
        <w:rPr>
          <w:color w:val="231F20"/>
          <w:spacing w:val="-15"/>
          <w:w w:val="105"/>
        </w:rPr>
        <w:t xml:space="preserve"> </w:t>
      </w:r>
      <w:r>
        <w:rPr>
          <w:color w:val="231F20"/>
          <w:w w:val="105"/>
        </w:rPr>
        <w:t>mi</w:t>
      </w:r>
      <w:r>
        <w:rPr>
          <w:color w:val="231F20"/>
          <w:spacing w:val="-15"/>
          <w:w w:val="105"/>
        </w:rPr>
        <w:t xml:space="preserve"> </w:t>
      </w:r>
      <w:r>
        <w:rPr>
          <w:color w:val="231F20"/>
          <w:w w:val="105"/>
        </w:rPr>
        <w:t>najbliži</w:t>
      </w:r>
      <w:r>
        <w:rPr>
          <w:color w:val="231F20"/>
          <w:spacing w:val="-15"/>
          <w:w w:val="105"/>
        </w:rPr>
        <w:t xml:space="preserve"> </w:t>
      </w:r>
      <w:r>
        <w:rPr>
          <w:color w:val="231F20"/>
          <w:w w:val="105"/>
        </w:rPr>
        <w:t>saradnici,</w:t>
      </w:r>
    </w:p>
    <w:p w:rsidR="007A1F72" w:rsidRDefault="007A1F72">
      <w:pPr>
        <w:pStyle w:val="BodyText"/>
        <w:spacing w:before="10"/>
        <w:rPr>
          <w:sz w:val="24"/>
          <w:szCs w:val="24"/>
        </w:rPr>
      </w:pPr>
      <w:r>
        <w:rPr>
          <w:noProof/>
        </w:rPr>
        <w:pict>
          <v:group id="_x0000_s1345" style="position:absolute;margin-left:66.35pt;margin-top:16.25pt;width:45.4pt;height:1pt;z-index:251691520;mso-wrap-distance-left:0;mso-wrap-distance-right:0;mso-position-horizontal-relative:page" coordorigin="1327,325" coordsize="908,20">
            <v:line id="_x0000_s1346" style="position:absolute" from="1396,335" to="2195,335" strokecolor="#231f20" strokeweight="1pt">
              <v:stroke dashstyle="dash"/>
            </v:line>
            <v:line id="_x0000_s1347" style="position:absolute" from="1337,335" to="1337,335" strokecolor="#231f20" strokeweight="1pt"/>
            <v:line id="_x0000_s1348" style="position:absolute" from="2224,335" to="2224,335" strokecolor="#231f20" strokeweight="1pt"/>
            <w10:wrap type="topAndBottom" anchorx="page"/>
            <w10:anchorlock/>
          </v:group>
        </w:pict>
      </w:r>
    </w:p>
    <w:p w:rsidR="007A1F72" w:rsidRDefault="007A1F72">
      <w:pPr>
        <w:pStyle w:val="ListParagraph"/>
        <w:numPr>
          <w:ilvl w:val="0"/>
          <w:numId w:val="3"/>
        </w:numPr>
        <w:tabs>
          <w:tab w:val="left" w:pos="2048"/>
        </w:tabs>
        <w:spacing w:line="249" w:lineRule="auto"/>
        <w:ind w:right="1381" w:firstLine="453"/>
        <w:rPr>
          <w:sz w:val="18"/>
          <w:szCs w:val="18"/>
        </w:rPr>
      </w:pPr>
      <w:r>
        <w:rPr>
          <w:color w:val="231F20"/>
          <w:w w:val="105"/>
          <w:sz w:val="18"/>
          <w:szCs w:val="18"/>
        </w:rPr>
        <w:t>Dokumentarni</w:t>
      </w:r>
      <w:r>
        <w:rPr>
          <w:color w:val="231F20"/>
          <w:spacing w:val="-23"/>
          <w:w w:val="105"/>
          <w:sz w:val="18"/>
          <w:szCs w:val="18"/>
        </w:rPr>
        <w:t xml:space="preserve"> </w:t>
      </w:r>
      <w:r>
        <w:rPr>
          <w:color w:val="231F20"/>
          <w:w w:val="105"/>
          <w:sz w:val="18"/>
          <w:szCs w:val="18"/>
        </w:rPr>
        <w:t>film</w:t>
      </w:r>
      <w:r>
        <w:rPr>
          <w:color w:val="231F20"/>
          <w:spacing w:val="-23"/>
          <w:w w:val="105"/>
          <w:sz w:val="18"/>
          <w:szCs w:val="18"/>
        </w:rPr>
        <w:t xml:space="preserve"> </w:t>
      </w:r>
      <w:r>
        <w:rPr>
          <w:color w:val="231F20"/>
          <w:w w:val="105"/>
          <w:sz w:val="18"/>
          <w:szCs w:val="18"/>
        </w:rPr>
        <w:t>“Lives</w:t>
      </w:r>
      <w:r>
        <w:rPr>
          <w:color w:val="231F20"/>
          <w:spacing w:val="-23"/>
          <w:w w:val="105"/>
          <w:sz w:val="18"/>
          <w:szCs w:val="18"/>
        </w:rPr>
        <w:t xml:space="preserve"> </w:t>
      </w:r>
      <w:r>
        <w:rPr>
          <w:color w:val="231F20"/>
          <w:spacing w:val="-3"/>
          <w:w w:val="105"/>
          <w:sz w:val="18"/>
          <w:szCs w:val="18"/>
        </w:rPr>
        <w:t>Worth</w:t>
      </w:r>
      <w:r>
        <w:rPr>
          <w:color w:val="231F20"/>
          <w:spacing w:val="-23"/>
          <w:w w:val="105"/>
          <w:sz w:val="18"/>
          <w:szCs w:val="18"/>
        </w:rPr>
        <w:t xml:space="preserve"> </w:t>
      </w:r>
      <w:r>
        <w:rPr>
          <w:color w:val="231F20"/>
          <w:w w:val="105"/>
          <w:sz w:val="18"/>
          <w:szCs w:val="18"/>
        </w:rPr>
        <w:t>Living”</w:t>
      </w:r>
      <w:r>
        <w:rPr>
          <w:color w:val="231F20"/>
          <w:spacing w:val="-23"/>
          <w:w w:val="105"/>
          <w:sz w:val="18"/>
          <w:szCs w:val="18"/>
        </w:rPr>
        <w:t xml:space="preserve"> </w:t>
      </w:r>
      <w:r>
        <w:rPr>
          <w:color w:val="231F20"/>
          <w:w w:val="105"/>
          <w:sz w:val="18"/>
          <w:szCs w:val="18"/>
        </w:rPr>
        <w:t>autora</w:t>
      </w:r>
      <w:r>
        <w:rPr>
          <w:color w:val="231F20"/>
          <w:spacing w:val="-23"/>
          <w:w w:val="105"/>
          <w:sz w:val="18"/>
          <w:szCs w:val="18"/>
        </w:rPr>
        <w:t xml:space="preserve"> </w:t>
      </w:r>
      <w:r>
        <w:rPr>
          <w:color w:val="231F20"/>
          <w:w w:val="105"/>
          <w:sz w:val="18"/>
          <w:szCs w:val="18"/>
        </w:rPr>
        <w:t>Erika</w:t>
      </w:r>
      <w:r>
        <w:rPr>
          <w:color w:val="231F20"/>
          <w:spacing w:val="-23"/>
          <w:w w:val="105"/>
          <w:sz w:val="18"/>
          <w:szCs w:val="18"/>
        </w:rPr>
        <w:t xml:space="preserve"> </w:t>
      </w:r>
      <w:r>
        <w:rPr>
          <w:color w:val="231F20"/>
          <w:w w:val="105"/>
          <w:sz w:val="18"/>
          <w:szCs w:val="18"/>
        </w:rPr>
        <w:t>Nojdela</w:t>
      </w:r>
      <w:r>
        <w:rPr>
          <w:color w:val="231F20"/>
          <w:spacing w:val="-23"/>
          <w:w w:val="105"/>
          <w:sz w:val="18"/>
          <w:szCs w:val="18"/>
        </w:rPr>
        <w:t xml:space="preserve"> </w:t>
      </w:r>
      <w:r>
        <w:rPr>
          <w:color w:val="231F20"/>
          <w:w w:val="105"/>
          <w:sz w:val="18"/>
          <w:szCs w:val="18"/>
        </w:rPr>
        <w:t>(Eric</w:t>
      </w:r>
      <w:r>
        <w:rPr>
          <w:color w:val="231F20"/>
          <w:spacing w:val="-23"/>
          <w:w w:val="105"/>
          <w:sz w:val="18"/>
          <w:szCs w:val="18"/>
        </w:rPr>
        <w:t xml:space="preserve"> </w:t>
      </w:r>
      <w:r>
        <w:rPr>
          <w:color w:val="231F20"/>
          <w:w w:val="105"/>
          <w:sz w:val="18"/>
          <w:szCs w:val="18"/>
        </w:rPr>
        <w:t>Neudel)</w:t>
      </w:r>
      <w:r>
        <w:rPr>
          <w:color w:val="231F20"/>
          <w:spacing w:val="-23"/>
          <w:w w:val="105"/>
          <w:sz w:val="18"/>
          <w:szCs w:val="18"/>
        </w:rPr>
        <w:t xml:space="preserve"> </w:t>
      </w:r>
      <w:r>
        <w:rPr>
          <w:color w:val="231F20"/>
          <w:w w:val="105"/>
          <w:sz w:val="18"/>
          <w:szCs w:val="18"/>
        </w:rPr>
        <w:t>o</w:t>
      </w:r>
      <w:r>
        <w:rPr>
          <w:color w:val="231F20"/>
          <w:spacing w:val="-23"/>
          <w:w w:val="105"/>
          <w:sz w:val="18"/>
          <w:szCs w:val="18"/>
        </w:rPr>
        <w:t xml:space="preserve"> </w:t>
      </w:r>
      <w:r>
        <w:rPr>
          <w:color w:val="231F20"/>
          <w:w w:val="105"/>
          <w:sz w:val="18"/>
          <w:szCs w:val="18"/>
        </w:rPr>
        <w:t>istorijatu pokreta</w:t>
      </w:r>
      <w:r>
        <w:rPr>
          <w:color w:val="231F20"/>
          <w:spacing w:val="-12"/>
          <w:w w:val="105"/>
          <w:sz w:val="18"/>
          <w:szCs w:val="18"/>
        </w:rPr>
        <w:t xml:space="preserve"> </w:t>
      </w:r>
      <w:r>
        <w:rPr>
          <w:color w:val="231F20"/>
          <w:w w:val="105"/>
          <w:sz w:val="18"/>
          <w:szCs w:val="18"/>
        </w:rPr>
        <w:t>za</w:t>
      </w:r>
      <w:r>
        <w:rPr>
          <w:color w:val="231F20"/>
          <w:spacing w:val="-12"/>
          <w:w w:val="105"/>
          <w:sz w:val="18"/>
          <w:szCs w:val="18"/>
        </w:rPr>
        <w:t xml:space="preserve"> </w:t>
      </w:r>
      <w:r>
        <w:rPr>
          <w:color w:val="231F20"/>
          <w:w w:val="105"/>
          <w:sz w:val="18"/>
          <w:szCs w:val="18"/>
        </w:rPr>
        <w:t>građanska</w:t>
      </w:r>
      <w:r>
        <w:rPr>
          <w:color w:val="231F20"/>
          <w:spacing w:val="-12"/>
          <w:w w:val="105"/>
          <w:sz w:val="18"/>
          <w:szCs w:val="18"/>
        </w:rPr>
        <w:t xml:space="preserve"> </w:t>
      </w:r>
      <w:r>
        <w:rPr>
          <w:color w:val="231F20"/>
          <w:w w:val="105"/>
          <w:sz w:val="18"/>
          <w:szCs w:val="18"/>
        </w:rPr>
        <w:t>prava</w:t>
      </w:r>
      <w:r>
        <w:rPr>
          <w:color w:val="231F20"/>
          <w:spacing w:val="-12"/>
          <w:w w:val="105"/>
          <w:sz w:val="18"/>
          <w:szCs w:val="18"/>
        </w:rPr>
        <w:t xml:space="preserve"> </w:t>
      </w:r>
      <w:r>
        <w:rPr>
          <w:color w:val="231F20"/>
          <w:w w:val="105"/>
          <w:sz w:val="18"/>
          <w:szCs w:val="18"/>
        </w:rPr>
        <w:t>osoba</w:t>
      </w:r>
      <w:r>
        <w:rPr>
          <w:color w:val="231F20"/>
          <w:spacing w:val="-12"/>
          <w:w w:val="105"/>
          <w:sz w:val="18"/>
          <w:szCs w:val="18"/>
        </w:rPr>
        <w:t xml:space="preserve"> </w:t>
      </w:r>
      <w:r>
        <w:rPr>
          <w:color w:val="231F20"/>
          <w:w w:val="105"/>
          <w:sz w:val="18"/>
          <w:szCs w:val="18"/>
        </w:rPr>
        <w:t>sa</w:t>
      </w:r>
      <w:r>
        <w:rPr>
          <w:color w:val="231F20"/>
          <w:spacing w:val="-12"/>
          <w:w w:val="105"/>
          <w:sz w:val="18"/>
          <w:szCs w:val="18"/>
        </w:rPr>
        <w:t xml:space="preserve"> </w:t>
      </w:r>
      <w:r>
        <w:rPr>
          <w:color w:val="231F20"/>
          <w:w w:val="105"/>
          <w:sz w:val="18"/>
          <w:szCs w:val="18"/>
        </w:rPr>
        <w:t>invaliditetom</w:t>
      </w:r>
      <w:r>
        <w:rPr>
          <w:color w:val="231F20"/>
          <w:spacing w:val="-12"/>
          <w:w w:val="105"/>
          <w:sz w:val="18"/>
          <w:szCs w:val="18"/>
        </w:rPr>
        <w:t xml:space="preserve"> </w:t>
      </w:r>
      <w:r>
        <w:rPr>
          <w:color w:val="231F20"/>
          <w:w w:val="105"/>
          <w:sz w:val="18"/>
          <w:szCs w:val="18"/>
        </w:rPr>
        <w:t>u</w:t>
      </w:r>
      <w:r>
        <w:rPr>
          <w:color w:val="231F20"/>
          <w:spacing w:val="-12"/>
          <w:w w:val="105"/>
          <w:sz w:val="18"/>
          <w:szCs w:val="18"/>
        </w:rPr>
        <w:t xml:space="preserve"> </w:t>
      </w:r>
      <w:r>
        <w:rPr>
          <w:color w:val="231F20"/>
          <w:w w:val="105"/>
          <w:sz w:val="18"/>
          <w:szCs w:val="18"/>
        </w:rPr>
        <w:t>SAD-a,</w:t>
      </w:r>
      <w:r>
        <w:rPr>
          <w:color w:val="231F20"/>
          <w:spacing w:val="-12"/>
          <w:w w:val="105"/>
          <w:sz w:val="18"/>
          <w:szCs w:val="18"/>
        </w:rPr>
        <w:t xml:space="preserve"> </w:t>
      </w:r>
      <w:r>
        <w:rPr>
          <w:color w:val="231F20"/>
          <w:w w:val="105"/>
          <w:sz w:val="18"/>
          <w:szCs w:val="18"/>
        </w:rPr>
        <w:t>snimljen</w:t>
      </w:r>
      <w:r>
        <w:rPr>
          <w:color w:val="231F20"/>
          <w:spacing w:val="-12"/>
          <w:w w:val="105"/>
          <w:sz w:val="18"/>
          <w:szCs w:val="18"/>
        </w:rPr>
        <w:t xml:space="preserve"> </w:t>
      </w:r>
      <w:r>
        <w:rPr>
          <w:color w:val="231F20"/>
          <w:w w:val="105"/>
          <w:sz w:val="18"/>
          <w:szCs w:val="18"/>
        </w:rPr>
        <w:t>2011.</w:t>
      </w:r>
      <w:r>
        <w:rPr>
          <w:color w:val="231F20"/>
          <w:spacing w:val="-12"/>
          <w:w w:val="105"/>
          <w:sz w:val="18"/>
          <w:szCs w:val="18"/>
        </w:rPr>
        <w:t xml:space="preserve"> </w:t>
      </w:r>
      <w:r>
        <w:rPr>
          <w:color w:val="231F20"/>
          <w:w w:val="105"/>
          <w:sz w:val="18"/>
          <w:szCs w:val="18"/>
        </w:rPr>
        <w:t>(Prim.</w:t>
      </w:r>
      <w:r>
        <w:rPr>
          <w:color w:val="231F20"/>
          <w:spacing w:val="-12"/>
          <w:w w:val="105"/>
          <w:sz w:val="18"/>
          <w:szCs w:val="18"/>
        </w:rPr>
        <w:t xml:space="preserve"> </w:t>
      </w:r>
      <w:r>
        <w:rPr>
          <w:color w:val="231F20"/>
          <w:spacing w:val="-3"/>
          <w:w w:val="105"/>
          <w:sz w:val="18"/>
          <w:szCs w:val="18"/>
        </w:rPr>
        <w:t>prir.)</w:t>
      </w:r>
    </w:p>
    <w:p w:rsidR="007A1F72" w:rsidRDefault="007A1F72">
      <w:pPr>
        <w:pStyle w:val="ListParagraph"/>
        <w:numPr>
          <w:ilvl w:val="0"/>
          <w:numId w:val="3"/>
        </w:numPr>
        <w:tabs>
          <w:tab w:val="left" w:pos="2082"/>
        </w:tabs>
        <w:spacing w:before="1" w:line="249" w:lineRule="auto"/>
        <w:ind w:right="1381" w:firstLine="453"/>
        <w:rPr>
          <w:sz w:val="18"/>
          <w:szCs w:val="18"/>
        </w:rPr>
      </w:pPr>
      <w:r>
        <w:rPr>
          <w:color w:val="231F20"/>
          <w:w w:val="105"/>
          <w:sz w:val="18"/>
          <w:szCs w:val="18"/>
        </w:rPr>
        <w:t>Berkli</w:t>
      </w:r>
      <w:r>
        <w:rPr>
          <w:color w:val="231F20"/>
          <w:spacing w:val="-21"/>
          <w:w w:val="105"/>
          <w:sz w:val="18"/>
          <w:szCs w:val="18"/>
        </w:rPr>
        <w:t xml:space="preserve"> </w:t>
      </w:r>
      <w:r>
        <w:rPr>
          <w:color w:val="231F20"/>
          <w:w w:val="105"/>
          <w:sz w:val="18"/>
          <w:szCs w:val="18"/>
        </w:rPr>
        <w:t>je</w:t>
      </w:r>
      <w:r>
        <w:rPr>
          <w:color w:val="231F20"/>
          <w:spacing w:val="-21"/>
          <w:w w:val="105"/>
          <w:sz w:val="18"/>
          <w:szCs w:val="18"/>
        </w:rPr>
        <w:t xml:space="preserve"> </w:t>
      </w:r>
      <w:r>
        <w:rPr>
          <w:color w:val="231F20"/>
          <w:w w:val="105"/>
          <w:sz w:val="18"/>
          <w:szCs w:val="18"/>
        </w:rPr>
        <w:t>univerzitetski</w:t>
      </w:r>
      <w:r>
        <w:rPr>
          <w:color w:val="231F20"/>
          <w:spacing w:val="-21"/>
          <w:w w:val="105"/>
          <w:sz w:val="18"/>
          <w:szCs w:val="18"/>
        </w:rPr>
        <w:t xml:space="preserve"> </w:t>
      </w:r>
      <w:r>
        <w:rPr>
          <w:color w:val="231F20"/>
          <w:w w:val="105"/>
          <w:sz w:val="18"/>
          <w:szCs w:val="18"/>
        </w:rPr>
        <w:t>grad</w:t>
      </w:r>
      <w:r>
        <w:rPr>
          <w:color w:val="231F20"/>
          <w:spacing w:val="-21"/>
          <w:w w:val="105"/>
          <w:sz w:val="18"/>
          <w:szCs w:val="18"/>
        </w:rPr>
        <w:t xml:space="preserve"> </w:t>
      </w:r>
      <w:r>
        <w:rPr>
          <w:color w:val="231F20"/>
          <w:w w:val="105"/>
          <w:sz w:val="18"/>
          <w:szCs w:val="18"/>
        </w:rPr>
        <w:t>u</w:t>
      </w:r>
      <w:r>
        <w:rPr>
          <w:color w:val="231F20"/>
          <w:spacing w:val="-21"/>
          <w:w w:val="105"/>
          <w:sz w:val="18"/>
          <w:szCs w:val="18"/>
        </w:rPr>
        <w:t xml:space="preserve"> </w:t>
      </w:r>
      <w:r>
        <w:rPr>
          <w:color w:val="231F20"/>
          <w:w w:val="105"/>
          <w:sz w:val="18"/>
          <w:szCs w:val="18"/>
        </w:rPr>
        <w:t>Kaliforniji,</w:t>
      </w:r>
      <w:r>
        <w:rPr>
          <w:color w:val="231F20"/>
          <w:spacing w:val="-21"/>
          <w:w w:val="105"/>
          <w:sz w:val="18"/>
          <w:szCs w:val="18"/>
        </w:rPr>
        <w:t xml:space="preserve"> </w:t>
      </w:r>
      <w:r>
        <w:rPr>
          <w:color w:val="231F20"/>
          <w:w w:val="105"/>
          <w:sz w:val="18"/>
          <w:szCs w:val="18"/>
        </w:rPr>
        <w:t>u</w:t>
      </w:r>
      <w:r>
        <w:rPr>
          <w:color w:val="231F20"/>
          <w:spacing w:val="-21"/>
          <w:w w:val="105"/>
          <w:sz w:val="18"/>
          <w:szCs w:val="18"/>
        </w:rPr>
        <w:t xml:space="preserve"> </w:t>
      </w:r>
      <w:r>
        <w:rPr>
          <w:color w:val="231F20"/>
          <w:w w:val="105"/>
          <w:sz w:val="18"/>
          <w:szCs w:val="18"/>
        </w:rPr>
        <w:t>kome</w:t>
      </w:r>
      <w:r>
        <w:rPr>
          <w:color w:val="231F20"/>
          <w:spacing w:val="-21"/>
          <w:w w:val="105"/>
          <w:sz w:val="18"/>
          <w:szCs w:val="18"/>
        </w:rPr>
        <w:t xml:space="preserve"> </w:t>
      </w:r>
      <w:r>
        <w:rPr>
          <w:color w:val="231F20"/>
          <w:w w:val="105"/>
          <w:sz w:val="18"/>
          <w:szCs w:val="18"/>
        </w:rPr>
        <w:t>je</w:t>
      </w:r>
      <w:r>
        <w:rPr>
          <w:color w:val="231F20"/>
          <w:spacing w:val="-21"/>
          <w:w w:val="105"/>
          <w:sz w:val="18"/>
          <w:szCs w:val="18"/>
        </w:rPr>
        <w:t xml:space="preserve"> </w:t>
      </w:r>
      <w:r>
        <w:rPr>
          <w:color w:val="231F20"/>
          <w:w w:val="105"/>
          <w:sz w:val="18"/>
          <w:szCs w:val="18"/>
        </w:rPr>
        <w:t>1972.</w:t>
      </w:r>
      <w:r>
        <w:rPr>
          <w:color w:val="231F20"/>
          <w:spacing w:val="-21"/>
          <w:w w:val="105"/>
          <w:sz w:val="18"/>
          <w:szCs w:val="18"/>
        </w:rPr>
        <w:t xml:space="preserve"> </w:t>
      </w:r>
      <w:r>
        <w:rPr>
          <w:color w:val="231F20"/>
          <w:w w:val="105"/>
          <w:sz w:val="18"/>
          <w:szCs w:val="18"/>
        </w:rPr>
        <w:t>osnovan</w:t>
      </w:r>
      <w:r>
        <w:rPr>
          <w:color w:val="231F20"/>
          <w:spacing w:val="-21"/>
          <w:w w:val="105"/>
          <w:sz w:val="18"/>
          <w:szCs w:val="18"/>
        </w:rPr>
        <w:t xml:space="preserve"> </w:t>
      </w:r>
      <w:r>
        <w:rPr>
          <w:color w:val="231F20"/>
          <w:w w:val="105"/>
          <w:sz w:val="18"/>
          <w:szCs w:val="18"/>
        </w:rPr>
        <w:t>prvi</w:t>
      </w:r>
      <w:r>
        <w:rPr>
          <w:color w:val="231F20"/>
          <w:spacing w:val="-21"/>
          <w:w w:val="105"/>
          <w:sz w:val="18"/>
          <w:szCs w:val="18"/>
        </w:rPr>
        <w:t xml:space="preserve"> </w:t>
      </w:r>
      <w:r>
        <w:rPr>
          <w:color w:val="231F20"/>
          <w:w w:val="105"/>
          <w:sz w:val="18"/>
          <w:szCs w:val="18"/>
        </w:rPr>
        <w:t>Centar</w:t>
      </w:r>
      <w:r>
        <w:rPr>
          <w:color w:val="231F20"/>
          <w:spacing w:val="-21"/>
          <w:w w:val="105"/>
          <w:sz w:val="18"/>
          <w:szCs w:val="18"/>
        </w:rPr>
        <w:t xml:space="preserve"> </w:t>
      </w:r>
      <w:r>
        <w:rPr>
          <w:color w:val="231F20"/>
          <w:w w:val="105"/>
          <w:sz w:val="18"/>
          <w:szCs w:val="18"/>
        </w:rPr>
        <w:t>za</w:t>
      </w:r>
      <w:r>
        <w:rPr>
          <w:color w:val="231F20"/>
          <w:spacing w:val="-21"/>
          <w:w w:val="105"/>
          <w:sz w:val="18"/>
          <w:szCs w:val="18"/>
        </w:rPr>
        <w:t xml:space="preserve"> </w:t>
      </w:r>
      <w:r>
        <w:rPr>
          <w:color w:val="231F20"/>
          <w:w w:val="105"/>
          <w:sz w:val="18"/>
          <w:szCs w:val="18"/>
        </w:rPr>
        <w:t>samo- stalni</w:t>
      </w:r>
      <w:r>
        <w:rPr>
          <w:color w:val="231F20"/>
          <w:spacing w:val="-15"/>
          <w:w w:val="105"/>
          <w:sz w:val="18"/>
          <w:szCs w:val="18"/>
        </w:rPr>
        <w:t xml:space="preserve"> </w:t>
      </w:r>
      <w:r>
        <w:rPr>
          <w:color w:val="231F20"/>
          <w:w w:val="105"/>
          <w:sz w:val="18"/>
          <w:szCs w:val="18"/>
        </w:rPr>
        <w:t>život</w:t>
      </w:r>
      <w:r>
        <w:rPr>
          <w:color w:val="231F20"/>
          <w:spacing w:val="-15"/>
          <w:w w:val="105"/>
          <w:sz w:val="18"/>
          <w:szCs w:val="18"/>
        </w:rPr>
        <w:t xml:space="preserve"> </w:t>
      </w:r>
      <w:r>
        <w:rPr>
          <w:color w:val="231F20"/>
          <w:w w:val="105"/>
          <w:sz w:val="18"/>
          <w:szCs w:val="18"/>
        </w:rPr>
        <w:t>osoba</w:t>
      </w:r>
      <w:r>
        <w:rPr>
          <w:color w:val="231F20"/>
          <w:spacing w:val="-15"/>
          <w:w w:val="105"/>
          <w:sz w:val="18"/>
          <w:szCs w:val="18"/>
        </w:rPr>
        <w:t xml:space="preserve"> </w:t>
      </w:r>
      <w:r>
        <w:rPr>
          <w:color w:val="231F20"/>
          <w:w w:val="105"/>
          <w:sz w:val="18"/>
          <w:szCs w:val="18"/>
        </w:rPr>
        <w:t>sa</w:t>
      </w:r>
      <w:r>
        <w:rPr>
          <w:color w:val="231F20"/>
          <w:spacing w:val="-15"/>
          <w:w w:val="105"/>
          <w:sz w:val="18"/>
          <w:szCs w:val="18"/>
        </w:rPr>
        <w:t xml:space="preserve"> </w:t>
      </w:r>
      <w:r>
        <w:rPr>
          <w:color w:val="231F20"/>
          <w:w w:val="105"/>
          <w:sz w:val="18"/>
          <w:szCs w:val="18"/>
        </w:rPr>
        <w:t>invaliditetom</w:t>
      </w:r>
      <w:r>
        <w:rPr>
          <w:color w:val="231F20"/>
          <w:spacing w:val="-15"/>
          <w:w w:val="105"/>
          <w:sz w:val="18"/>
          <w:szCs w:val="18"/>
        </w:rPr>
        <w:t xml:space="preserve"> </w:t>
      </w:r>
      <w:r>
        <w:rPr>
          <w:color w:val="231F20"/>
          <w:w w:val="105"/>
          <w:sz w:val="18"/>
          <w:szCs w:val="18"/>
        </w:rPr>
        <w:t>(Prim.</w:t>
      </w:r>
      <w:r>
        <w:rPr>
          <w:color w:val="231F20"/>
          <w:spacing w:val="-15"/>
          <w:w w:val="105"/>
          <w:sz w:val="18"/>
          <w:szCs w:val="18"/>
        </w:rPr>
        <w:t xml:space="preserve"> </w:t>
      </w:r>
      <w:r>
        <w:rPr>
          <w:color w:val="231F20"/>
          <w:w w:val="105"/>
          <w:sz w:val="18"/>
          <w:szCs w:val="18"/>
        </w:rPr>
        <w:t>prir.).</w:t>
      </w:r>
    </w:p>
    <w:p w:rsidR="007A1F72" w:rsidRDefault="007A1F72">
      <w:pPr>
        <w:pStyle w:val="BodyText"/>
        <w:spacing w:before="9"/>
        <w:rPr>
          <w:sz w:val="11"/>
          <w:szCs w:val="11"/>
        </w:rPr>
      </w:pPr>
    </w:p>
    <w:p w:rsidR="007A1F72" w:rsidRDefault="007A1F72">
      <w:pPr>
        <w:spacing w:before="54"/>
        <w:ind w:left="1373" w:right="1381"/>
        <w:jc w:val="right"/>
        <w:rPr>
          <w:rFonts w:ascii="Candara"/>
          <w:sz w:val="20"/>
          <w:szCs w:val="20"/>
        </w:rPr>
      </w:pPr>
      <w:r>
        <w:rPr>
          <w:rFonts w:ascii="Candara" w:cs="Candara"/>
          <w:color w:val="231F20"/>
          <w:sz w:val="20"/>
          <w:szCs w:val="20"/>
        </w:rPr>
        <w:t>123</w:t>
      </w:r>
    </w:p>
    <w:p w:rsidR="007A1F72" w:rsidRDefault="007A1F72">
      <w:pPr>
        <w:jc w:val="right"/>
        <w:rPr>
          <w:rFonts w:ascii="Candara"/>
          <w:sz w:val="20"/>
          <w:szCs w:val="20"/>
        </w:rPr>
        <w:sectPr w:rsidR="007A1F72">
          <w:type w:val="continuous"/>
          <w:pgSz w:w="9920" w:h="14170"/>
          <w:pgMar w:top="420" w:right="0" w:bottom="420" w:left="0" w:header="720" w:footer="720"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83" w:right="1324"/>
        <w:jc w:val="both"/>
      </w:pPr>
      <w:r>
        <w:rPr>
          <w:color w:val="231F20"/>
        </w:rPr>
        <w:t>do kojih mi je najviše stalo, i koje zaista volim. Mada se trudim, sada mi je već malo kasno da se menjam, a i oni su već na mene ovakvu navikli, pa se nadam da mi ne zameraju previše i znam da i oni mene  vole.</w:t>
      </w:r>
    </w:p>
    <w:p w:rsidR="007A1F72" w:rsidRDefault="007A1F72">
      <w:pPr>
        <w:pStyle w:val="Heading3"/>
      </w:pPr>
      <w:r>
        <w:rPr>
          <w:color w:val="231F20"/>
          <w:w w:val="95"/>
        </w:rPr>
        <w:t>Kako ste ostvarivali svoje ciljeve?</w:t>
      </w:r>
    </w:p>
    <w:p w:rsidR="007A1F72" w:rsidRDefault="007A1F72">
      <w:pPr>
        <w:pStyle w:val="BodyText"/>
        <w:spacing w:before="49" w:line="249" w:lineRule="auto"/>
        <w:ind w:left="1383" w:right="1324" w:firstLine="453"/>
        <w:jc w:val="both"/>
      </w:pPr>
      <w:r>
        <w:rPr>
          <w:color w:val="231F20"/>
          <w:w w:val="105"/>
        </w:rPr>
        <w:t>Osim</w:t>
      </w:r>
      <w:r>
        <w:rPr>
          <w:color w:val="231F20"/>
          <w:spacing w:val="-25"/>
          <w:w w:val="105"/>
        </w:rPr>
        <w:t xml:space="preserve"> </w:t>
      </w:r>
      <w:r>
        <w:rPr>
          <w:color w:val="231F20"/>
          <w:w w:val="105"/>
        </w:rPr>
        <w:t>kroz</w:t>
      </w:r>
      <w:r>
        <w:rPr>
          <w:color w:val="231F20"/>
          <w:spacing w:val="-25"/>
          <w:w w:val="105"/>
        </w:rPr>
        <w:t xml:space="preserve"> </w:t>
      </w:r>
      <w:r>
        <w:rPr>
          <w:color w:val="231F20"/>
          <w:w w:val="105"/>
        </w:rPr>
        <w:t>kontinuiran</w:t>
      </w:r>
      <w:r>
        <w:rPr>
          <w:color w:val="231F20"/>
          <w:spacing w:val="-25"/>
          <w:w w:val="105"/>
        </w:rPr>
        <w:t xml:space="preserve"> </w:t>
      </w:r>
      <w:r>
        <w:rPr>
          <w:color w:val="231F20"/>
          <w:w w:val="105"/>
        </w:rPr>
        <w:t>politički</w:t>
      </w:r>
      <w:r>
        <w:rPr>
          <w:color w:val="231F20"/>
          <w:spacing w:val="-25"/>
          <w:w w:val="105"/>
        </w:rPr>
        <w:t xml:space="preserve"> </w:t>
      </w:r>
      <w:r>
        <w:rPr>
          <w:color w:val="231F20"/>
          <w:w w:val="105"/>
        </w:rPr>
        <w:t>rad</w:t>
      </w:r>
      <w:r>
        <w:rPr>
          <w:color w:val="231F20"/>
          <w:spacing w:val="-25"/>
          <w:w w:val="105"/>
        </w:rPr>
        <w:t xml:space="preserve"> </w:t>
      </w:r>
      <w:r>
        <w:rPr>
          <w:color w:val="231F20"/>
          <w:w w:val="105"/>
        </w:rPr>
        <w:t>i</w:t>
      </w:r>
      <w:r>
        <w:rPr>
          <w:color w:val="231F20"/>
          <w:spacing w:val="-25"/>
          <w:w w:val="105"/>
        </w:rPr>
        <w:t xml:space="preserve"> </w:t>
      </w:r>
      <w:r>
        <w:rPr>
          <w:color w:val="231F20"/>
          <w:w w:val="105"/>
        </w:rPr>
        <w:t>uticaj</w:t>
      </w:r>
      <w:r>
        <w:rPr>
          <w:color w:val="231F20"/>
          <w:spacing w:val="-25"/>
          <w:w w:val="105"/>
        </w:rPr>
        <w:t xml:space="preserve"> </w:t>
      </w:r>
      <w:r>
        <w:rPr>
          <w:color w:val="231F20"/>
          <w:w w:val="105"/>
        </w:rPr>
        <w:t>na</w:t>
      </w:r>
      <w:r>
        <w:rPr>
          <w:color w:val="231F20"/>
          <w:spacing w:val="-25"/>
          <w:w w:val="105"/>
        </w:rPr>
        <w:t xml:space="preserve"> </w:t>
      </w:r>
      <w:r>
        <w:rPr>
          <w:color w:val="231F20"/>
          <w:w w:val="105"/>
        </w:rPr>
        <w:t>sistemska</w:t>
      </w:r>
      <w:r>
        <w:rPr>
          <w:color w:val="231F20"/>
          <w:spacing w:val="-25"/>
          <w:w w:val="105"/>
        </w:rPr>
        <w:t xml:space="preserve"> </w:t>
      </w:r>
      <w:r>
        <w:rPr>
          <w:color w:val="231F20"/>
          <w:w w:val="105"/>
        </w:rPr>
        <w:t>i</w:t>
      </w:r>
      <w:r>
        <w:rPr>
          <w:color w:val="231F20"/>
          <w:spacing w:val="-25"/>
          <w:w w:val="105"/>
        </w:rPr>
        <w:t xml:space="preserve"> </w:t>
      </w:r>
      <w:r>
        <w:rPr>
          <w:color w:val="231F20"/>
          <w:w w:val="105"/>
        </w:rPr>
        <w:t>zakonska</w:t>
      </w:r>
      <w:r>
        <w:rPr>
          <w:color w:val="231F20"/>
          <w:spacing w:val="-25"/>
          <w:w w:val="105"/>
        </w:rPr>
        <w:t xml:space="preserve"> </w:t>
      </w:r>
      <w:r>
        <w:rPr>
          <w:color w:val="231F20"/>
          <w:w w:val="105"/>
        </w:rPr>
        <w:t>rešenja, Centar</w:t>
      </w:r>
      <w:r>
        <w:rPr>
          <w:color w:val="231F20"/>
          <w:spacing w:val="-21"/>
          <w:w w:val="105"/>
        </w:rPr>
        <w:t xml:space="preserve"> </w:t>
      </w:r>
      <w:r>
        <w:rPr>
          <w:color w:val="231F20"/>
          <w:w w:val="105"/>
        </w:rPr>
        <w:t>je</w:t>
      </w:r>
      <w:r>
        <w:rPr>
          <w:color w:val="231F20"/>
          <w:spacing w:val="-21"/>
          <w:w w:val="105"/>
        </w:rPr>
        <w:t xml:space="preserve"> </w:t>
      </w:r>
      <w:r>
        <w:rPr>
          <w:color w:val="231F20"/>
          <w:w w:val="105"/>
        </w:rPr>
        <w:t>svoje</w:t>
      </w:r>
      <w:r>
        <w:rPr>
          <w:color w:val="231F20"/>
          <w:spacing w:val="-21"/>
          <w:w w:val="105"/>
        </w:rPr>
        <w:t xml:space="preserve"> </w:t>
      </w:r>
      <w:r>
        <w:rPr>
          <w:color w:val="231F20"/>
          <w:w w:val="105"/>
        </w:rPr>
        <w:t>aktivnosti</w:t>
      </w:r>
      <w:r>
        <w:rPr>
          <w:color w:val="231F20"/>
          <w:spacing w:val="-21"/>
          <w:w w:val="105"/>
        </w:rPr>
        <w:t xml:space="preserve"> </w:t>
      </w:r>
      <w:r>
        <w:rPr>
          <w:color w:val="231F20"/>
          <w:w w:val="105"/>
        </w:rPr>
        <w:t>realizovao</w:t>
      </w:r>
      <w:r>
        <w:rPr>
          <w:color w:val="231F20"/>
          <w:spacing w:val="-21"/>
          <w:w w:val="105"/>
        </w:rPr>
        <w:t xml:space="preserve"> </w:t>
      </w:r>
      <w:r>
        <w:rPr>
          <w:color w:val="231F20"/>
          <w:w w:val="105"/>
        </w:rPr>
        <w:t>najvećim</w:t>
      </w:r>
      <w:r>
        <w:rPr>
          <w:color w:val="231F20"/>
          <w:spacing w:val="-21"/>
          <w:w w:val="105"/>
        </w:rPr>
        <w:t xml:space="preserve"> </w:t>
      </w:r>
      <w:r>
        <w:rPr>
          <w:color w:val="231F20"/>
          <w:w w:val="105"/>
        </w:rPr>
        <w:t>delom</w:t>
      </w:r>
      <w:r>
        <w:rPr>
          <w:color w:val="231F20"/>
          <w:spacing w:val="-21"/>
          <w:w w:val="105"/>
        </w:rPr>
        <w:t xml:space="preserve"> </w:t>
      </w:r>
      <w:r>
        <w:rPr>
          <w:color w:val="231F20"/>
          <w:w w:val="105"/>
        </w:rPr>
        <w:t>kroz</w:t>
      </w:r>
      <w:r>
        <w:rPr>
          <w:color w:val="231F20"/>
          <w:spacing w:val="-21"/>
          <w:w w:val="105"/>
        </w:rPr>
        <w:t xml:space="preserve"> </w:t>
      </w:r>
      <w:r>
        <w:rPr>
          <w:color w:val="231F20"/>
          <w:w w:val="105"/>
        </w:rPr>
        <w:t>projekte.</w:t>
      </w:r>
      <w:r>
        <w:rPr>
          <w:color w:val="231F20"/>
          <w:spacing w:val="-21"/>
          <w:w w:val="105"/>
        </w:rPr>
        <w:t xml:space="preserve"> </w:t>
      </w:r>
      <w:r>
        <w:rPr>
          <w:color w:val="231F20"/>
          <w:w w:val="105"/>
        </w:rPr>
        <w:t>U</w:t>
      </w:r>
      <w:r>
        <w:rPr>
          <w:color w:val="231F20"/>
          <w:spacing w:val="-21"/>
          <w:w w:val="105"/>
        </w:rPr>
        <w:t xml:space="preserve"> </w:t>
      </w:r>
      <w:r>
        <w:rPr>
          <w:color w:val="231F20"/>
          <w:w w:val="105"/>
        </w:rPr>
        <w:t>ovih</w:t>
      </w:r>
      <w:r>
        <w:rPr>
          <w:color w:val="231F20"/>
          <w:spacing w:val="-21"/>
          <w:w w:val="105"/>
        </w:rPr>
        <w:t xml:space="preserve"> </w:t>
      </w:r>
      <w:r>
        <w:rPr>
          <w:color w:val="231F20"/>
          <w:w w:val="105"/>
        </w:rPr>
        <w:t>dva- deset</w:t>
      </w:r>
      <w:r>
        <w:rPr>
          <w:color w:val="231F20"/>
          <w:spacing w:val="-15"/>
          <w:w w:val="105"/>
        </w:rPr>
        <w:t xml:space="preserve"> </w:t>
      </w:r>
      <w:r>
        <w:rPr>
          <w:color w:val="231F20"/>
          <w:w w:val="105"/>
        </w:rPr>
        <w:t>godina</w:t>
      </w:r>
      <w:r>
        <w:rPr>
          <w:color w:val="231F20"/>
          <w:spacing w:val="-15"/>
          <w:w w:val="105"/>
        </w:rPr>
        <w:t xml:space="preserve"> </w:t>
      </w:r>
      <w:r>
        <w:rPr>
          <w:color w:val="231F20"/>
          <w:w w:val="105"/>
        </w:rPr>
        <w:t>realizovali</w:t>
      </w:r>
      <w:r>
        <w:rPr>
          <w:color w:val="231F20"/>
          <w:spacing w:val="-15"/>
          <w:w w:val="105"/>
        </w:rPr>
        <w:t xml:space="preserve"> </w:t>
      </w:r>
      <w:r>
        <w:rPr>
          <w:color w:val="231F20"/>
          <w:w w:val="105"/>
        </w:rPr>
        <w:t>smo</w:t>
      </w:r>
      <w:r>
        <w:rPr>
          <w:color w:val="231F20"/>
          <w:spacing w:val="-15"/>
          <w:w w:val="105"/>
        </w:rPr>
        <w:t xml:space="preserve"> </w:t>
      </w:r>
      <w:r>
        <w:rPr>
          <w:color w:val="231F20"/>
          <w:w w:val="105"/>
        </w:rPr>
        <w:t>preko</w:t>
      </w:r>
      <w:r>
        <w:rPr>
          <w:color w:val="231F20"/>
          <w:spacing w:val="-15"/>
          <w:w w:val="105"/>
        </w:rPr>
        <w:t xml:space="preserve"> </w:t>
      </w:r>
      <w:r>
        <w:rPr>
          <w:color w:val="231F20"/>
          <w:w w:val="105"/>
        </w:rPr>
        <w:t>sedamdeset</w:t>
      </w:r>
      <w:r>
        <w:rPr>
          <w:color w:val="231F20"/>
          <w:spacing w:val="-15"/>
          <w:w w:val="105"/>
        </w:rPr>
        <w:t xml:space="preserve"> </w:t>
      </w:r>
      <w:r>
        <w:rPr>
          <w:color w:val="231F20"/>
          <w:w w:val="105"/>
        </w:rPr>
        <w:t>projekata</w:t>
      </w:r>
      <w:r>
        <w:rPr>
          <w:color w:val="231F20"/>
          <w:spacing w:val="-15"/>
          <w:w w:val="105"/>
        </w:rPr>
        <w:t xml:space="preserve"> </w:t>
      </w:r>
      <w:r>
        <w:rPr>
          <w:color w:val="231F20"/>
          <w:w w:val="105"/>
        </w:rPr>
        <w:t>od</w:t>
      </w:r>
      <w:r>
        <w:rPr>
          <w:color w:val="231F20"/>
          <w:spacing w:val="-15"/>
          <w:w w:val="105"/>
        </w:rPr>
        <w:t xml:space="preserve"> </w:t>
      </w:r>
      <w:r>
        <w:rPr>
          <w:color w:val="231F20"/>
          <w:w w:val="105"/>
        </w:rPr>
        <w:t>kojih</w:t>
      </w:r>
      <w:r>
        <w:rPr>
          <w:color w:val="231F20"/>
          <w:spacing w:val="-15"/>
          <w:w w:val="105"/>
        </w:rPr>
        <w:t xml:space="preserve"> </w:t>
      </w:r>
      <w:r>
        <w:rPr>
          <w:color w:val="231F20"/>
          <w:w w:val="105"/>
        </w:rPr>
        <w:t>se:</w:t>
      </w:r>
    </w:p>
    <w:p w:rsidR="007A1F72" w:rsidRDefault="007A1F72">
      <w:pPr>
        <w:pStyle w:val="ListParagraph"/>
        <w:numPr>
          <w:ilvl w:val="0"/>
          <w:numId w:val="1"/>
        </w:numPr>
        <w:tabs>
          <w:tab w:val="left" w:pos="2076"/>
        </w:tabs>
        <w:spacing w:before="1" w:line="249" w:lineRule="auto"/>
        <w:ind w:right="1324" w:firstLine="454"/>
        <w:jc w:val="both"/>
      </w:pPr>
      <w:r>
        <w:rPr>
          <w:color w:val="231F20"/>
          <w:w w:val="105"/>
        </w:rPr>
        <w:t xml:space="preserve">petnaest projekata specifično odnosilo na promovisanje servisa </w:t>
      </w:r>
      <w:r>
        <w:rPr>
          <w:color w:val="231F20"/>
          <w:spacing w:val="-3"/>
          <w:w w:val="105"/>
        </w:rPr>
        <w:t xml:space="preserve">PA, </w:t>
      </w:r>
      <w:r>
        <w:rPr>
          <w:color w:val="231F20"/>
          <w:w w:val="105"/>
        </w:rPr>
        <w:t>mada smo se trudili da komponentu samostalnog života uključimo u sve pro- jekte</w:t>
      </w:r>
      <w:r>
        <w:rPr>
          <w:color w:val="231F20"/>
          <w:spacing w:val="-23"/>
          <w:w w:val="105"/>
        </w:rPr>
        <w:t xml:space="preserve"> </w:t>
      </w:r>
      <w:r>
        <w:rPr>
          <w:color w:val="231F20"/>
          <w:w w:val="105"/>
        </w:rPr>
        <w:t>koje</w:t>
      </w:r>
      <w:r>
        <w:rPr>
          <w:color w:val="231F20"/>
          <w:spacing w:val="-23"/>
          <w:w w:val="105"/>
        </w:rPr>
        <w:t xml:space="preserve"> </w:t>
      </w:r>
      <w:r>
        <w:rPr>
          <w:color w:val="231F20"/>
          <w:w w:val="105"/>
        </w:rPr>
        <w:t>smo</w:t>
      </w:r>
      <w:r>
        <w:rPr>
          <w:color w:val="231F20"/>
          <w:spacing w:val="-23"/>
          <w:w w:val="105"/>
        </w:rPr>
        <w:t xml:space="preserve"> </w:t>
      </w:r>
      <w:r>
        <w:rPr>
          <w:color w:val="231F20"/>
          <w:w w:val="105"/>
        </w:rPr>
        <w:t>radili,</w:t>
      </w:r>
    </w:p>
    <w:p w:rsidR="007A1F72" w:rsidRDefault="007A1F72">
      <w:pPr>
        <w:pStyle w:val="ListParagraph"/>
        <w:numPr>
          <w:ilvl w:val="0"/>
          <w:numId w:val="1"/>
        </w:numPr>
        <w:tabs>
          <w:tab w:val="left" w:pos="2026"/>
        </w:tabs>
        <w:spacing w:before="1" w:line="249" w:lineRule="auto"/>
        <w:ind w:right="1324" w:firstLine="454"/>
        <w:jc w:val="both"/>
      </w:pPr>
      <w:r>
        <w:rPr>
          <w:color w:val="231F20"/>
          <w:w w:val="105"/>
        </w:rPr>
        <w:t>tridesetčetiri</w:t>
      </w:r>
      <w:r>
        <w:rPr>
          <w:color w:val="231F20"/>
          <w:spacing w:val="-8"/>
          <w:w w:val="105"/>
        </w:rPr>
        <w:t xml:space="preserve"> </w:t>
      </w:r>
      <w:r>
        <w:rPr>
          <w:color w:val="231F20"/>
          <w:w w:val="105"/>
        </w:rPr>
        <w:t>projekta</w:t>
      </w:r>
      <w:r>
        <w:rPr>
          <w:color w:val="231F20"/>
          <w:spacing w:val="-8"/>
          <w:w w:val="105"/>
        </w:rPr>
        <w:t xml:space="preserve"> </w:t>
      </w:r>
      <w:r>
        <w:rPr>
          <w:color w:val="231F20"/>
          <w:w w:val="105"/>
        </w:rPr>
        <w:t>odnosilo</w:t>
      </w:r>
      <w:r>
        <w:rPr>
          <w:color w:val="231F20"/>
          <w:spacing w:val="-8"/>
          <w:w w:val="105"/>
        </w:rPr>
        <w:t xml:space="preserve"> </w:t>
      </w:r>
      <w:r>
        <w:rPr>
          <w:color w:val="231F20"/>
          <w:w w:val="105"/>
        </w:rPr>
        <w:t>na</w:t>
      </w:r>
      <w:r>
        <w:rPr>
          <w:color w:val="231F20"/>
          <w:spacing w:val="-8"/>
          <w:w w:val="105"/>
        </w:rPr>
        <w:t xml:space="preserve"> </w:t>
      </w:r>
      <w:r>
        <w:rPr>
          <w:color w:val="231F20"/>
          <w:w w:val="105"/>
        </w:rPr>
        <w:t>edukaciju</w:t>
      </w:r>
      <w:r>
        <w:rPr>
          <w:color w:val="231F20"/>
          <w:spacing w:val="-8"/>
          <w:w w:val="105"/>
        </w:rPr>
        <w:t xml:space="preserve"> </w:t>
      </w:r>
      <w:r>
        <w:rPr>
          <w:color w:val="231F20"/>
          <w:w w:val="105"/>
        </w:rPr>
        <w:t>u</w:t>
      </w:r>
      <w:r>
        <w:rPr>
          <w:color w:val="231F20"/>
          <w:spacing w:val="-8"/>
          <w:w w:val="105"/>
        </w:rPr>
        <w:t xml:space="preserve"> </w:t>
      </w:r>
      <w:r>
        <w:rPr>
          <w:color w:val="231F20"/>
          <w:w w:val="105"/>
        </w:rPr>
        <w:t>oblasti</w:t>
      </w:r>
      <w:r>
        <w:rPr>
          <w:color w:val="231F20"/>
          <w:spacing w:val="-8"/>
          <w:w w:val="105"/>
        </w:rPr>
        <w:t xml:space="preserve"> </w:t>
      </w:r>
      <w:r>
        <w:rPr>
          <w:color w:val="231F20"/>
          <w:w w:val="105"/>
        </w:rPr>
        <w:t>invalidskih</w:t>
      </w:r>
      <w:r>
        <w:rPr>
          <w:color w:val="231F20"/>
          <w:spacing w:val="-8"/>
          <w:w w:val="105"/>
        </w:rPr>
        <w:t xml:space="preserve"> </w:t>
      </w:r>
      <w:r>
        <w:rPr>
          <w:color w:val="231F20"/>
          <w:w w:val="105"/>
        </w:rPr>
        <w:t>prava, zaštitu od diskriminacije, podizanje svesti o problemima invalidnosti, pristu- pačnost,</w:t>
      </w:r>
    </w:p>
    <w:p w:rsidR="007A1F72" w:rsidRDefault="007A1F72">
      <w:pPr>
        <w:pStyle w:val="ListParagraph"/>
        <w:numPr>
          <w:ilvl w:val="0"/>
          <w:numId w:val="1"/>
        </w:numPr>
        <w:tabs>
          <w:tab w:val="left" w:pos="2043"/>
        </w:tabs>
        <w:spacing w:before="1" w:line="249" w:lineRule="auto"/>
        <w:ind w:right="1324" w:firstLine="454"/>
        <w:jc w:val="both"/>
      </w:pPr>
      <w:r>
        <w:rPr>
          <w:color w:val="231F20"/>
          <w:w w:val="105"/>
        </w:rPr>
        <w:t>četiri projekta su bili ili jesu regionalnog karaktera u kojima je Centar predstavnik</w:t>
      </w:r>
      <w:r>
        <w:rPr>
          <w:color w:val="231F20"/>
          <w:spacing w:val="-20"/>
          <w:w w:val="105"/>
        </w:rPr>
        <w:t xml:space="preserve"> </w:t>
      </w:r>
      <w:r>
        <w:rPr>
          <w:color w:val="231F20"/>
          <w:w w:val="105"/>
        </w:rPr>
        <w:t>organizacija</w:t>
      </w:r>
      <w:r>
        <w:rPr>
          <w:color w:val="231F20"/>
          <w:spacing w:val="-20"/>
          <w:w w:val="105"/>
        </w:rPr>
        <w:t xml:space="preserve"> </w:t>
      </w:r>
      <w:r>
        <w:rPr>
          <w:color w:val="231F20"/>
          <w:w w:val="105"/>
        </w:rPr>
        <w:t>osoba</w:t>
      </w:r>
      <w:r>
        <w:rPr>
          <w:color w:val="231F20"/>
          <w:spacing w:val="-20"/>
          <w:w w:val="105"/>
        </w:rPr>
        <w:t xml:space="preserve"> </w:t>
      </w:r>
      <w:r>
        <w:rPr>
          <w:color w:val="231F20"/>
          <w:w w:val="105"/>
        </w:rPr>
        <w:t>sa</w:t>
      </w:r>
      <w:r>
        <w:rPr>
          <w:color w:val="231F20"/>
          <w:spacing w:val="-20"/>
          <w:w w:val="105"/>
        </w:rPr>
        <w:t xml:space="preserve"> </w:t>
      </w:r>
      <w:r>
        <w:rPr>
          <w:color w:val="231F20"/>
          <w:w w:val="105"/>
        </w:rPr>
        <w:t>invaliditetom</w:t>
      </w:r>
      <w:r>
        <w:rPr>
          <w:color w:val="231F20"/>
          <w:spacing w:val="-20"/>
          <w:w w:val="105"/>
        </w:rPr>
        <w:t xml:space="preserve"> </w:t>
      </w:r>
      <w:r>
        <w:rPr>
          <w:color w:val="231F20"/>
          <w:w w:val="105"/>
        </w:rPr>
        <w:t>za</w:t>
      </w:r>
      <w:r>
        <w:rPr>
          <w:color w:val="231F20"/>
          <w:spacing w:val="-20"/>
          <w:w w:val="105"/>
        </w:rPr>
        <w:t xml:space="preserve"> </w:t>
      </w:r>
      <w:r>
        <w:rPr>
          <w:color w:val="231F20"/>
          <w:w w:val="105"/>
        </w:rPr>
        <w:t>Srbiju,</w:t>
      </w:r>
    </w:p>
    <w:p w:rsidR="007A1F72" w:rsidRDefault="007A1F72">
      <w:pPr>
        <w:pStyle w:val="ListParagraph"/>
        <w:numPr>
          <w:ilvl w:val="0"/>
          <w:numId w:val="1"/>
        </w:numPr>
        <w:tabs>
          <w:tab w:val="left" w:pos="2027"/>
        </w:tabs>
        <w:spacing w:before="1" w:line="249" w:lineRule="auto"/>
        <w:ind w:left="1384" w:right="1324" w:firstLine="453"/>
        <w:jc w:val="both"/>
      </w:pPr>
      <w:r>
        <w:rPr>
          <w:color w:val="231F20"/>
          <w:w w:val="105"/>
        </w:rPr>
        <w:t>pet</w:t>
      </w:r>
      <w:r>
        <w:rPr>
          <w:color w:val="231F20"/>
          <w:spacing w:val="-8"/>
          <w:w w:val="105"/>
        </w:rPr>
        <w:t xml:space="preserve"> </w:t>
      </w:r>
      <w:r>
        <w:rPr>
          <w:color w:val="231F20"/>
          <w:w w:val="105"/>
        </w:rPr>
        <w:t>projekata</w:t>
      </w:r>
      <w:r>
        <w:rPr>
          <w:color w:val="231F20"/>
          <w:spacing w:val="-8"/>
          <w:w w:val="105"/>
        </w:rPr>
        <w:t xml:space="preserve"> </w:t>
      </w:r>
      <w:r>
        <w:rPr>
          <w:color w:val="231F20"/>
          <w:w w:val="105"/>
        </w:rPr>
        <w:t>se</w:t>
      </w:r>
      <w:r>
        <w:rPr>
          <w:color w:val="231F20"/>
          <w:spacing w:val="-8"/>
          <w:w w:val="105"/>
        </w:rPr>
        <w:t xml:space="preserve"> </w:t>
      </w:r>
      <w:r>
        <w:rPr>
          <w:color w:val="231F20"/>
          <w:w w:val="105"/>
        </w:rPr>
        <w:t>bavilo</w:t>
      </w:r>
      <w:r>
        <w:rPr>
          <w:color w:val="231F20"/>
          <w:spacing w:val="-8"/>
          <w:w w:val="105"/>
        </w:rPr>
        <w:t xml:space="preserve"> </w:t>
      </w:r>
      <w:r>
        <w:rPr>
          <w:color w:val="231F20"/>
          <w:w w:val="105"/>
        </w:rPr>
        <w:t>siromaštvom</w:t>
      </w:r>
      <w:r>
        <w:rPr>
          <w:color w:val="231F20"/>
          <w:spacing w:val="-8"/>
          <w:w w:val="105"/>
        </w:rPr>
        <w:t xml:space="preserve"> </w:t>
      </w:r>
      <w:r>
        <w:rPr>
          <w:color w:val="231F20"/>
          <w:w w:val="105"/>
        </w:rPr>
        <w:t>marginalizovanih</w:t>
      </w:r>
      <w:r>
        <w:rPr>
          <w:color w:val="231F20"/>
          <w:spacing w:val="-8"/>
          <w:w w:val="105"/>
        </w:rPr>
        <w:t xml:space="preserve"> </w:t>
      </w:r>
      <w:r>
        <w:rPr>
          <w:color w:val="231F20"/>
          <w:w w:val="105"/>
        </w:rPr>
        <w:t>grupa</w:t>
      </w:r>
      <w:r>
        <w:rPr>
          <w:color w:val="231F20"/>
          <w:spacing w:val="-8"/>
          <w:w w:val="105"/>
        </w:rPr>
        <w:t xml:space="preserve"> </w:t>
      </w:r>
      <w:r>
        <w:rPr>
          <w:color w:val="231F20"/>
          <w:w w:val="105"/>
        </w:rPr>
        <w:t>stanovniš- tva</w:t>
      </w:r>
      <w:r>
        <w:rPr>
          <w:color w:val="231F20"/>
          <w:spacing w:val="-15"/>
          <w:w w:val="105"/>
        </w:rPr>
        <w:t xml:space="preserve"> </w:t>
      </w:r>
      <w:r>
        <w:rPr>
          <w:color w:val="231F20"/>
          <w:w w:val="105"/>
        </w:rPr>
        <w:t>u</w:t>
      </w:r>
      <w:r>
        <w:rPr>
          <w:color w:val="231F20"/>
          <w:spacing w:val="-15"/>
          <w:w w:val="105"/>
        </w:rPr>
        <w:t xml:space="preserve"> </w:t>
      </w:r>
      <w:r>
        <w:rPr>
          <w:color w:val="231F20"/>
          <w:w w:val="105"/>
        </w:rPr>
        <w:t>Srbiji,</w:t>
      </w:r>
      <w:r>
        <w:rPr>
          <w:color w:val="231F20"/>
          <w:spacing w:val="-15"/>
          <w:w w:val="105"/>
        </w:rPr>
        <w:t xml:space="preserve"> </w:t>
      </w:r>
      <w:r>
        <w:rPr>
          <w:color w:val="231F20"/>
          <w:w w:val="105"/>
        </w:rPr>
        <w:t>a</w:t>
      </w:r>
      <w:r>
        <w:rPr>
          <w:color w:val="231F20"/>
          <w:spacing w:val="-15"/>
          <w:w w:val="105"/>
        </w:rPr>
        <w:t xml:space="preserve"> </w:t>
      </w:r>
      <w:r>
        <w:rPr>
          <w:color w:val="231F20"/>
          <w:w w:val="105"/>
        </w:rPr>
        <w:t>Centar</w:t>
      </w:r>
      <w:r>
        <w:rPr>
          <w:color w:val="231F20"/>
          <w:spacing w:val="-15"/>
          <w:w w:val="105"/>
        </w:rPr>
        <w:t xml:space="preserve"> </w:t>
      </w:r>
      <w:r>
        <w:rPr>
          <w:color w:val="231F20"/>
          <w:w w:val="105"/>
        </w:rPr>
        <w:t>je</w:t>
      </w:r>
      <w:r>
        <w:rPr>
          <w:color w:val="231F20"/>
          <w:spacing w:val="-15"/>
          <w:w w:val="105"/>
        </w:rPr>
        <w:t xml:space="preserve"> </w:t>
      </w:r>
      <w:r>
        <w:rPr>
          <w:color w:val="231F20"/>
          <w:w w:val="105"/>
        </w:rPr>
        <w:t>se</w:t>
      </w:r>
      <w:r>
        <w:rPr>
          <w:color w:val="231F20"/>
          <w:spacing w:val="-15"/>
          <w:w w:val="105"/>
        </w:rPr>
        <w:t xml:space="preserve"> </w:t>
      </w:r>
      <w:r>
        <w:rPr>
          <w:color w:val="231F20"/>
          <w:w w:val="105"/>
        </w:rPr>
        <w:t>posebno</w:t>
      </w:r>
      <w:r>
        <w:rPr>
          <w:color w:val="231F20"/>
          <w:spacing w:val="-15"/>
          <w:w w:val="105"/>
        </w:rPr>
        <w:t xml:space="preserve"> </w:t>
      </w:r>
      <w:r>
        <w:rPr>
          <w:color w:val="231F20"/>
          <w:w w:val="105"/>
        </w:rPr>
        <w:t>bavio</w:t>
      </w:r>
      <w:r>
        <w:rPr>
          <w:color w:val="231F20"/>
          <w:spacing w:val="-15"/>
          <w:w w:val="105"/>
        </w:rPr>
        <w:t xml:space="preserve"> </w:t>
      </w:r>
      <w:r>
        <w:rPr>
          <w:color w:val="231F20"/>
          <w:w w:val="105"/>
        </w:rPr>
        <w:t>siromaštvom</w:t>
      </w:r>
      <w:r>
        <w:rPr>
          <w:color w:val="231F20"/>
          <w:spacing w:val="-15"/>
          <w:w w:val="105"/>
        </w:rPr>
        <w:t xml:space="preserve"> </w:t>
      </w:r>
      <w:r>
        <w:rPr>
          <w:color w:val="231F20"/>
          <w:w w:val="105"/>
        </w:rPr>
        <w:t>osoba</w:t>
      </w:r>
      <w:r>
        <w:rPr>
          <w:color w:val="231F20"/>
          <w:spacing w:val="-15"/>
          <w:w w:val="105"/>
        </w:rPr>
        <w:t xml:space="preserve"> </w:t>
      </w:r>
      <w:r>
        <w:rPr>
          <w:color w:val="231F20"/>
          <w:w w:val="105"/>
        </w:rPr>
        <w:t>sa</w:t>
      </w:r>
      <w:r>
        <w:rPr>
          <w:color w:val="231F20"/>
          <w:spacing w:val="-15"/>
          <w:w w:val="105"/>
        </w:rPr>
        <w:t xml:space="preserve"> </w:t>
      </w:r>
      <w:r>
        <w:rPr>
          <w:color w:val="231F20"/>
          <w:w w:val="105"/>
        </w:rPr>
        <w:t>invaliditetom,</w:t>
      </w:r>
    </w:p>
    <w:p w:rsidR="007A1F72" w:rsidRDefault="007A1F72">
      <w:pPr>
        <w:pStyle w:val="ListParagraph"/>
        <w:numPr>
          <w:ilvl w:val="0"/>
          <w:numId w:val="1"/>
        </w:numPr>
        <w:tabs>
          <w:tab w:val="left" w:pos="2027"/>
        </w:tabs>
        <w:spacing w:before="1" w:line="249" w:lineRule="auto"/>
        <w:ind w:left="1384" w:right="1324" w:firstLine="453"/>
        <w:jc w:val="both"/>
      </w:pPr>
      <w:r>
        <w:rPr>
          <w:color w:val="231F20"/>
          <w:w w:val="105"/>
        </w:rPr>
        <w:t>dvanaest</w:t>
      </w:r>
      <w:r>
        <w:rPr>
          <w:color w:val="231F20"/>
          <w:spacing w:val="-7"/>
          <w:w w:val="105"/>
        </w:rPr>
        <w:t xml:space="preserve"> </w:t>
      </w:r>
      <w:r>
        <w:rPr>
          <w:color w:val="231F20"/>
          <w:w w:val="105"/>
        </w:rPr>
        <w:t>projekata</w:t>
      </w:r>
      <w:r>
        <w:rPr>
          <w:color w:val="231F20"/>
          <w:spacing w:val="-7"/>
          <w:w w:val="105"/>
        </w:rPr>
        <w:t xml:space="preserve"> </w:t>
      </w:r>
      <w:r>
        <w:rPr>
          <w:color w:val="231F20"/>
          <w:w w:val="105"/>
        </w:rPr>
        <w:t>su</w:t>
      </w:r>
      <w:r>
        <w:rPr>
          <w:color w:val="231F20"/>
          <w:spacing w:val="-7"/>
          <w:w w:val="105"/>
        </w:rPr>
        <w:t xml:space="preserve"> </w:t>
      </w:r>
      <w:r>
        <w:rPr>
          <w:color w:val="231F20"/>
          <w:w w:val="105"/>
        </w:rPr>
        <w:t>se</w:t>
      </w:r>
      <w:r>
        <w:rPr>
          <w:color w:val="231F20"/>
          <w:spacing w:val="-7"/>
          <w:w w:val="105"/>
        </w:rPr>
        <w:t xml:space="preserve"> </w:t>
      </w:r>
      <w:r>
        <w:rPr>
          <w:color w:val="231F20"/>
          <w:w w:val="105"/>
        </w:rPr>
        <w:t>odnosili</w:t>
      </w:r>
      <w:r>
        <w:rPr>
          <w:color w:val="231F20"/>
          <w:spacing w:val="-7"/>
          <w:w w:val="105"/>
        </w:rPr>
        <w:t xml:space="preserve"> </w:t>
      </w:r>
      <w:r>
        <w:rPr>
          <w:color w:val="231F20"/>
          <w:w w:val="105"/>
        </w:rPr>
        <w:t>na</w:t>
      </w:r>
      <w:r>
        <w:rPr>
          <w:color w:val="231F20"/>
          <w:spacing w:val="-7"/>
          <w:w w:val="105"/>
        </w:rPr>
        <w:t xml:space="preserve"> </w:t>
      </w:r>
      <w:r>
        <w:rPr>
          <w:color w:val="231F20"/>
          <w:w w:val="105"/>
        </w:rPr>
        <w:t>pitanja</w:t>
      </w:r>
      <w:r>
        <w:rPr>
          <w:color w:val="231F20"/>
          <w:spacing w:val="-7"/>
          <w:w w:val="105"/>
        </w:rPr>
        <w:t xml:space="preserve"> </w:t>
      </w:r>
      <w:r>
        <w:rPr>
          <w:color w:val="231F20"/>
          <w:w w:val="105"/>
        </w:rPr>
        <w:t>žena</w:t>
      </w:r>
      <w:r>
        <w:rPr>
          <w:color w:val="231F20"/>
          <w:spacing w:val="-7"/>
          <w:w w:val="105"/>
        </w:rPr>
        <w:t xml:space="preserve"> </w:t>
      </w:r>
      <w:r>
        <w:rPr>
          <w:color w:val="231F20"/>
          <w:w w:val="105"/>
        </w:rPr>
        <w:t>sa</w:t>
      </w:r>
      <w:r>
        <w:rPr>
          <w:color w:val="231F20"/>
          <w:spacing w:val="-7"/>
          <w:w w:val="105"/>
        </w:rPr>
        <w:t xml:space="preserve"> </w:t>
      </w:r>
      <w:r>
        <w:rPr>
          <w:color w:val="231F20"/>
          <w:w w:val="105"/>
        </w:rPr>
        <w:t>invaliditetom,</w:t>
      </w:r>
      <w:r>
        <w:rPr>
          <w:color w:val="231F20"/>
          <w:spacing w:val="-7"/>
          <w:w w:val="105"/>
        </w:rPr>
        <w:t xml:space="preserve"> </w:t>
      </w:r>
      <w:r>
        <w:rPr>
          <w:color w:val="231F20"/>
          <w:w w:val="105"/>
        </w:rPr>
        <w:t>istra- živanja</w:t>
      </w:r>
      <w:r>
        <w:rPr>
          <w:color w:val="231F20"/>
          <w:spacing w:val="-21"/>
          <w:w w:val="105"/>
        </w:rPr>
        <w:t xml:space="preserve"> </w:t>
      </w:r>
      <w:r>
        <w:rPr>
          <w:color w:val="231F20"/>
          <w:w w:val="105"/>
        </w:rPr>
        <w:t>i</w:t>
      </w:r>
      <w:r>
        <w:rPr>
          <w:color w:val="231F20"/>
          <w:spacing w:val="-21"/>
          <w:w w:val="105"/>
        </w:rPr>
        <w:t xml:space="preserve"> </w:t>
      </w:r>
      <w:r>
        <w:rPr>
          <w:color w:val="231F20"/>
          <w:w w:val="105"/>
        </w:rPr>
        <w:t>izgradnju</w:t>
      </w:r>
      <w:r>
        <w:rPr>
          <w:color w:val="231F20"/>
          <w:spacing w:val="-21"/>
          <w:w w:val="105"/>
        </w:rPr>
        <w:t xml:space="preserve"> </w:t>
      </w:r>
      <w:r>
        <w:rPr>
          <w:color w:val="231F20"/>
          <w:w w:val="105"/>
        </w:rPr>
        <w:t>kapaciteta</w:t>
      </w:r>
      <w:r>
        <w:rPr>
          <w:color w:val="231F20"/>
          <w:spacing w:val="-21"/>
          <w:w w:val="105"/>
        </w:rPr>
        <w:t xml:space="preserve"> </w:t>
      </w:r>
      <w:r>
        <w:rPr>
          <w:color w:val="231F20"/>
          <w:w w:val="105"/>
        </w:rPr>
        <w:t>naše</w:t>
      </w:r>
      <w:r>
        <w:rPr>
          <w:color w:val="231F20"/>
          <w:spacing w:val="-21"/>
          <w:w w:val="105"/>
        </w:rPr>
        <w:t xml:space="preserve"> </w:t>
      </w:r>
      <w:r>
        <w:rPr>
          <w:color w:val="231F20"/>
          <w:w w:val="105"/>
        </w:rPr>
        <w:t>organizacije.</w:t>
      </w:r>
    </w:p>
    <w:p w:rsidR="007A1F72" w:rsidRDefault="007A1F72">
      <w:pPr>
        <w:pStyle w:val="BodyText"/>
        <w:spacing w:before="1"/>
        <w:ind w:left="1837" w:right="1254"/>
      </w:pPr>
      <w:r>
        <w:rPr>
          <w:color w:val="231F20"/>
          <w:w w:val="105"/>
        </w:rPr>
        <w:t>Kao što je u našem filmu „Ideja koja teče“ rečeno:</w:t>
      </w:r>
    </w:p>
    <w:p w:rsidR="007A1F72" w:rsidRDefault="007A1F72">
      <w:pPr>
        <w:pStyle w:val="BodyText"/>
        <w:spacing w:before="11" w:line="249" w:lineRule="auto"/>
        <w:ind w:left="1384" w:right="1325" w:firstLine="453"/>
        <w:jc w:val="both"/>
      </w:pPr>
      <w:r>
        <w:rPr>
          <w:color w:val="231F20"/>
          <w:spacing w:val="-4"/>
          <w:w w:val="105"/>
        </w:rPr>
        <w:t xml:space="preserve">„Verujemo </w:t>
      </w:r>
      <w:r>
        <w:rPr>
          <w:color w:val="231F20"/>
          <w:w w:val="105"/>
        </w:rPr>
        <w:t>u snagu pravljenja novih izbora, u preduzimanje početnih</w:t>
      </w:r>
      <w:r>
        <w:rPr>
          <w:color w:val="231F20"/>
          <w:spacing w:val="-34"/>
          <w:w w:val="105"/>
        </w:rPr>
        <w:t xml:space="preserve"> </w:t>
      </w:r>
      <w:r>
        <w:rPr>
          <w:color w:val="231F20"/>
          <w:w w:val="105"/>
        </w:rPr>
        <w:t>ma- lih</w:t>
      </w:r>
      <w:r>
        <w:rPr>
          <w:color w:val="231F20"/>
          <w:spacing w:val="-16"/>
          <w:w w:val="105"/>
        </w:rPr>
        <w:t xml:space="preserve"> </w:t>
      </w:r>
      <w:r>
        <w:rPr>
          <w:color w:val="231F20"/>
          <w:w w:val="105"/>
        </w:rPr>
        <w:t>koraka.</w:t>
      </w:r>
      <w:r>
        <w:rPr>
          <w:color w:val="231F20"/>
          <w:spacing w:val="-16"/>
          <w:w w:val="105"/>
        </w:rPr>
        <w:t xml:space="preserve"> </w:t>
      </w:r>
      <w:r>
        <w:rPr>
          <w:color w:val="231F20"/>
          <w:w w:val="105"/>
        </w:rPr>
        <w:t>Najbolje</w:t>
      </w:r>
      <w:r>
        <w:rPr>
          <w:color w:val="231F20"/>
          <w:spacing w:val="-16"/>
          <w:w w:val="105"/>
        </w:rPr>
        <w:t xml:space="preserve"> </w:t>
      </w:r>
      <w:r>
        <w:rPr>
          <w:color w:val="231F20"/>
          <w:w w:val="105"/>
        </w:rPr>
        <w:t>stvari</w:t>
      </w:r>
      <w:r>
        <w:rPr>
          <w:color w:val="231F20"/>
          <w:spacing w:val="-16"/>
          <w:w w:val="105"/>
        </w:rPr>
        <w:t xml:space="preserve"> </w:t>
      </w:r>
      <w:r>
        <w:rPr>
          <w:color w:val="231F20"/>
          <w:w w:val="105"/>
        </w:rPr>
        <w:t>tek</w:t>
      </w:r>
      <w:r>
        <w:rPr>
          <w:color w:val="231F20"/>
          <w:spacing w:val="-16"/>
          <w:w w:val="105"/>
        </w:rPr>
        <w:t xml:space="preserve"> </w:t>
      </w:r>
      <w:r>
        <w:rPr>
          <w:color w:val="231F20"/>
          <w:w w:val="105"/>
        </w:rPr>
        <w:t>mogu</w:t>
      </w:r>
      <w:r>
        <w:rPr>
          <w:color w:val="231F20"/>
          <w:spacing w:val="-16"/>
          <w:w w:val="105"/>
        </w:rPr>
        <w:t xml:space="preserve"> </w:t>
      </w:r>
      <w:r>
        <w:rPr>
          <w:color w:val="231F20"/>
          <w:w w:val="105"/>
        </w:rPr>
        <w:t>da</w:t>
      </w:r>
      <w:r>
        <w:rPr>
          <w:color w:val="231F20"/>
          <w:spacing w:val="-16"/>
          <w:w w:val="105"/>
        </w:rPr>
        <w:t xml:space="preserve"> </w:t>
      </w:r>
      <w:r>
        <w:rPr>
          <w:color w:val="231F20"/>
          <w:w w:val="105"/>
        </w:rPr>
        <w:t>se</w:t>
      </w:r>
      <w:r>
        <w:rPr>
          <w:color w:val="231F20"/>
          <w:spacing w:val="-16"/>
          <w:w w:val="105"/>
        </w:rPr>
        <w:t xml:space="preserve"> </w:t>
      </w:r>
      <w:r>
        <w:rPr>
          <w:color w:val="231F20"/>
          <w:w w:val="105"/>
        </w:rPr>
        <w:t>dogode.</w:t>
      </w:r>
    </w:p>
    <w:p w:rsidR="007A1F72" w:rsidRDefault="007A1F72">
      <w:pPr>
        <w:pStyle w:val="BodyText"/>
        <w:spacing w:before="1" w:line="249" w:lineRule="auto"/>
        <w:ind w:left="1384" w:right="1323" w:firstLine="453"/>
        <w:jc w:val="both"/>
      </w:pPr>
      <w:r>
        <w:rPr>
          <w:color w:val="231F20"/>
          <w:w w:val="105"/>
        </w:rPr>
        <w:t>Nekad smo plovili po mesečini i nadali se srećnim jedrima. Gledali smo mnoga nasmejana lica koja nisu želela da uspemo. Ali sada smo mnogo dru- gačiji, jer kada svane dan i oblaci se raziđu, naša plovidba je sjajna.</w:t>
      </w:r>
    </w:p>
    <w:p w:rsidR="007A1F72" w:rsidRDefault="007A1F72">
      <w:pPr>
        <w:pStyle w:val="BodyText"/>
        <w:spacing w:before="1" w:line="249" w:lineRule="auto"/>
        <w:ind w:left="1384" w:right="1324" w:firstLine="453"/>
        <w:jc w:val="both"/>
      </w:pPr>
      <w:r>
        <w:rPr>
          <w:color w:val="231F20"/>
          <w:w w:val="105"/>
        </w:rPr>
        <w:t>Verujemo da je svako biće jedinstveno na svoj način i da ta</w:t>
      </w:r>
      <w:r>
        <w:rPr>
          <w:color w:val="231F20"/>
          <w:spacing w:val="-26"/>
          <w:w w:val="105"/>
        </w:rPr>
        <w:t xml:space="preserve"> </w:t>
      </w:r>
      <w:r>
        <w:rPr>
          <w:color w:val="231F20"/>
          <w:w w:val="105"/>
        </w:rPr>
        <w:t>jedinstvenost predstavlja najbolje što imamo da podelimo sa svetom. Verujemo u svoju</w:t>
      </w:r>
      <w:r>
        <w:rPr>
          <w:color w:val="231F20"/>
          <w:spacing w:val="-26"/>
          <w:w w:val="105"/>
        </w:rPr>
        <w:t xml:space="preserve"> </w:t>
      </w:r>
      <w:r>
        <w:rPr>
          <w:color w:val="231F20"/>
          <w:w w:val="105"/>
        </w:rPr>
        <w:t>jed- instvenost.</w:t>
      </w:r>
      <w:r>
        <w:rPr>
          <w:color w:val="231F20"/>
          <w:spacing w:val="-19"/>
          <w:w w:val="105"/>
        </w:rPr>
        <w:t xml:space="preserve"> </w:t>
      </w:r>
      <w:r>
        <w:rPr>
          <w:color w:val="231F20"/>
          <w:w w:val="105"/>
        </w:rPr>
        <w:t>Mi</w:t>
      </w:r>
      <w:r>
        <w:rPr>
          <w:color w:val="231F20"/>
          <w:spacing w:val="-19"/>
          <w:w w:val="105"/>
        </w:rPr>
        <w:t xml:space="preserve"> </w:t>
      </w:r>
      <w:r>
        <w:rPr>
          <w:color w:val="231F20"/>
          <w:w w:val="105"/>
        </w:rPr>
        <w:t>jesmo</w:t>
      </w:r>
      <w:r>
        <w:rPr>
          <w:color w:val="231F20"/>
          <w:spacing w:val="-19"/>
          <w:w w:val="105"/>
        </w:rPr>
        <w:t xml:space="preserve"> </w:t>
      </w:r>
      <w:r>
        <w:rPr>
          <w:color w:val="231F20"/>
          <w:w w:val="105"/>
        </w:rPr>
        <w:t>bili</w:t>
      </w:r>
      <w:r>
        <w:rPr>
          <w:color w:val="231F20"/>
          <w:spacing w:val="-19"/>
          <w:w w:val="105"/>
        </w:rPr>
        <w:t xml:space="preserve"> </w:t>
      </w:r>
      <w:r>
        <w:rPr>
          <w:color w:val="231F20"/>
          <w:w w:val="105"/>
        </w:rPr>
        <w:t>i</w:t>
      </w:r>
      <w:r>
        <w:rPr>
          <w:color w:val="231F20"/>
          <w:spacing w:val="-19"/>
          <w:w w:val="105"/>
        </w:rPr>
        <w:t xml:space="preserve"> </w:t>
      </w:r>
      <w:r>
        <w:rPr>
          <w:color w:val="231F20"/>
          <w:w w:val="105"/>
        </w:rPr>
        <w:t>jesmo</w:t>
      </w:r>
      <w:r>
        <w:rPr>
          <w:color w:val="231F20"/>
          <w:spacing w:val="-19"/>
          <w:w w:val="105"/>
        </w:rPr>
        <w:t xml:space="preserve"> </w:t>
      </w:r>
      <w:r>
        <w:rPr>
          <w:color w:val="231F20"/>
          <w:w w:val="105"/>
        </w:rPr>
        <w:t>jedinstveni.</w:t>
      </w:r>
      <w:r>
        <w:rPr>
          <w:color w:val="231F20"/>
          <w:spacing w:val="-19"/>
          <w:w w:val="105"/>
        </w:rPr>
        <w:t xml:space="preserve"> </w:t>
      </w:r>
      <w:r>
        <w:rPr>
          <w:color w:val="231F20"/>
          <w:w w:val="105"/>
        </w:rPr>
        <w:t>Delimo</w:t>
      </w:r>
      <w:r>
        <w:rPr>
          <w:color w:val="231F20"/>
          <w:spacing w:val="-19"/>
          <w:w w:val="105"/>
        </w:rPr>
        <w:t xml:space="preserve"> </w:t>
      </w:r>
      <w:r>
        <w:rPr>
          <w:color w:val="231F20"/>
          <w:w w:val="105"/>
        </w:rPr>
        <w:t>to</w:t>
      </w:r>
      <w:r>
        <w:rPr>
          <w:color w:val="231F20"/>
          <w:spacing w:val="-19"/>
          <w:w w:val="105"/>
        </w:rPr>
        <w:t xml:space="preserve"> </w:t>
      </w:r>
      <w:r>
        <w:rPr>
          <w:color w:val="231F20"/>
          <w:w w:val="105"/>
        </w:rPr>
        <w:t>sa</w:t>
      </w:r>
      <w:r>
        <w:rPr>
          <w:color w:val="231F20"/>
          <w:spacing w:val="-19"/>
          <w:w w:val="105"/>
        </w:rPr>
        <w:t xml:space="preserve"> </w:t>
      </w:r>
      <w:r>
        <w:rPr>
          <w:color w:val="231F20"/>
          <w:w w:val="105"/>
        </w:rPr>
        <w:t>svima,</w:t>
      </w:r>
      <w:r>
        <w:rPr>
          <w:color w:val="231F20"/>
          <w:spacing w:val="-19"/>
          <w:w w:val="105"/>
        </w:rPr>
        <w:t xml:space="preserve"> </w:t>
      </w:r>
      <w:r>
        <w:rPr>
          <w:color w:val="231F20"/>
          <w:w w:val="105"/>
        </w:rPr>
        <w:t>pozdravljamo sve</w:t>
      </w:r>
      <w:r>
        <w:rPr>
          <w:color w:val="231F20"/>
          <w:spacing w:val="-3"/>
          <w:w w:val="105"/>
        </w:rPr>
        <w:t xml:space="preserve"> </w:t>
      </w:r>
      <w:r>
        <w:rPr>
          <w:color w:val="231F20"/>
          <w:w w:val="105"/>
        </w:rPr>
        <w:t>koji</w:t>
      </w:r>
      <w:r>
        <w:rPr>
          <w:color w:val="231F20"/>
          <w:spacing w:val="-3"/>
          <w:w w:val="105"/>
        </w:rPr>
        <w:t xml:space="preserve"> </w:t>
      </w:r>
      <w:r>
        <w:rPr>
          <w:color w:val="231F20"/>
          <w:w w:val="105"/>
        </w:rPr>
        <w:t>hoće</w:t>
      </w:r>
      <w:r>
        <w:rPr>
          <w:color w:val="231F20"/>
          <w:spacing w:val="-3"/>
          <w:w w:val="105"/>
        </w:rPr>
        <w:t xml:space="preserve"> </w:t>
      </w:r>
      <w:r>
        <w:rPr>
          <w:color w:val="231F20"/>
          <w:w w:val="105"/>
        </w:rPr>
        <w:t>da</w:t>
      </w:r>
      <w:r>
        <w:rPr>
          <w:color w:val="231F20"/>
          <w:spacing w:val="-3"/>
          <w:w w:val="105"/>
        </w:rPr>
        <w:t xml:space="preserve"> </w:t>
      </w:r>
      <w:r>
        <w:rPr>
          <w:color w:val="231F20"/>
          <w:w w:val="105"/>
        </w:rPr>
        <w:t>nam</w:t>
      </w:r>
      <w:r>
        <w:rPr>
          <w:color w:val="231F20"/>
          <w:spacing w:val="-3"/>
          <w:w w:val="105"/>
        </w:rPr>
        <w:t xml:space="preserve"> </w:t>
      </w:r>
      <w:r>
        <w:rPr>
          <w:color w:val="231F20"/>
          <w:w w:val="105"/>
        </w:rPr>
        <w:t>se</w:t>
      </w:r>
      <w:r>
        <w:rPr>
          <w:color w:val="231F20"/>
          <w:spacing w:val="-3"/>
          <w:w w:val="105"/>
        </w:rPr>
        <w:t xml:space="preserve"> </w:t>
      </w:r>
      <w:r>
        <w:rPr>
          <w:color w:val="231F20"/>
          <w:w w:val="105"/>
        </w:rPr>
        <w:t>pridruže</w:t>
      </w:r>
      <w:r>
        <w:rPr>
          <w:color w:val="231F20"/>
          <w:spacing w:val="-3"/>
          <w:w w:val="105"/>
        </w:rPr>
        <w:t xml:space="preserve"> </w:t>
      </w:r>
      <w:r>
        <w:rPr>
          <w:color w:val="231F20"/>
          <w:w w:val="105"/>
        </w:rPr>
        <w:t>i</w:t>
      </w:r>
      <w:r>
        <w:rPr>
          <w:color w:val="231F20"/>
          <w:spacing w:val="-3"/>
          <w:w w:val="105"/>
        </w:rPr>
        <w:t xml:space="preserve"> </w:t>
      </w:r>
      <w:r>
        <w:rPr>
          <w:color w:val="231F20"/>
          <w:w w:val="105"/>
        </w:rPr>
        <w:t>poštujemo</w:t>
      </w:r>
      <w:r>
        <w:rPr>
          <w:color w:val="231F20"/>
          <w:spacing w:val="-3"/>
          <w:w w:val="105"/>
        </w:rPr>
        <w:t xml:space="preserve"> </w:t>
      </w:r>
      <w:r>
        <w:rPr>
          <w:color w:val="231F20"/>
          <w:w w:val="105"/>
        </w:rPr>
        <w:t>sve</w:t>
      </w:r>
      <w:r>
        <w:rPr>
          <w:color w:val="231F20"/>
          <w:spacing w:val="-3"/>
          <w:w w:val="105"/>
        </w:rPr>
        <w:t xml:space="preserve"> </w:t>
      </w:r>
      <w:r>
        <w:rPr>
          <w:color w:val="231F20"/>
          <w:w w:val="105"/>
        </w:rPr>
        <w:t>koji</w:t>
      </w:r>
      <w:r>
        <w:rPr>
          <w:color w:val="231F20"/>
          <w:spacing w:val="-3"/>
          <w:w w:val="105"/>
        </w:rPr>
        <w:t xml:space="preserve"> </w:t>
      </w:r>
      <w:r>
        <w:rPr>
          <w:color w:val="231F20"/>
          <w:w w:val="105"/>
        </w:rPr>
        <w:t>to</w:t>
      </w:r>
      <w:r>
        <w:rPr>
          <w:color w:val="231F20"/>
          <w:spacing w:val="-3"/>
          <w:w w:val="105"/>
        </w:rPr>
        <w:t xml:space="preserve"> </w:t>
      </w:r>
      <w:r>
        <w:rPr>
          <w:color w:val="231F20"/>
          <w:w w:val="105"/>
        </w:rPr>
        <w:t>ne</w:t>
      </w:r>
      <w:r>
        <w:rPr>
          <w:color w:val="231F20"/>
          <w:spacing w:val="-3"/>
          <w:w w:val="105"/>
        </w:rPr>
        <w:t xml:space="preserve"> </w:t>
      </w:r>
      <w:r>
        <w:rPr>
          <w:color w:val="231F20"/>
          <w:w w:val="105"/>
        </w:rPr>
        <w:t>žele</w:t>
      </w:r>
      <w:r>
        <w:rPr>
          <w:color w:val="231F20"/>
          <w:spacing w:val="-3"/>
          <w:w w:val="105"/>
        </w:rPr>
        <w:t xml:space="preserve"> </w:t>
      </w:r>
      <w:r>
        <w:rPr>
          <w:color w:val="231F20"/>
          <w:w w:val="105"/>
        </w:rPr>
        <w:t>–</w:t>
      </w:r>
      <w:r>
        <w:rPr>
          <w:color w:val="231F20"/>
          <w:spacing w:val="-3"/>
          <w:w w:val="105"/>
        </w:rPr>
        <w:t xml:space="preserve"> </w:t>
      </w:r>
      <w:r>
        <w:rPr>
          <w:color w:val="231F20"/>
          <w:w w:val="105"/>
        </w:rPr>
        <w:t>različitosti</w:t>
      </w:r>
      <w:r>
        <w:rPr>
          <w:color w:val="231F20"/>
          <w:spacing w:val="-3"/>
          <w:w w:val="105"/>
        </w:rPr>
        <w:t xml:space="preserve"> </w:t>
      </w:r>
      <w:r>
        <w:rPr>
          <w:color w:val="231F20"/>
          <w:w w:val="105"/>
        </w:rPr>
        <w:t>i svačija</w:t>
      </w:r>
      <w:r>
        <w:rPr>
          <w:color w:val="231F20"/>
          <w:spacing w:val="-28"/>
          <w:w w:val="105"/>
        </w:rPr>
        <w:t xml:space="preserve"> </w:t>
      </w:r>
      <w:r>
        <w:rPr>
          <w:color w:val="231F20"/>
          <w:w w:val="105"/>
        </w:rPr>
        <w:t>jedinstvenost</w:t>
      </w:r>
      <w:r>
        <w:rPr>
          <w:color w:val="231F20"/>
          <w:spacing w:val="-28"/>
          <w:w w:val="105"/>
        </w:rPr>
        <w:t xml:space="preserve"> </w:t>
      </w:r>
      <w:r>
        <w:rPr>
          <w:color w:val="231F20"/>
          <w:w w:val="105"/>
        </w:rPr>
        <w:t>jesu</w:t>
      </w:r>
      <w:r>
        <w:rPr>
          <w:color w:val="231F20"/>
          <w:spacing w:val="-28"/>
          <w:w w:val="105"/>
        </w:rPr>
        <w:t xml:space="preserve"> </w:t>
      </w:r>
      <w:r>
        <w:rPr>
          <w:color w:val="231F20"/>
          <w:w w:val="105"/>
        </w:rPr>
        <w:t>bogatstvo.</w:t>
      </w:r>
    </w:p>
    <w:p w:rsidR="007A1F72" w:rsidRDefault="007A1F72">
      <w:pPr>
        <w:pStyle w:val="BodyText"/>
        <w:spacing w:before="1" w:line="249" w:lineRule="auto"/>
        <w:ind w:left="1384" w:right="1324" w:firstLine="453"/>
        <w:jc w:val="both"/>
      </w:pPr>
      <w:r>
        <w:rPr>
          <w:color w:val="231F20"/>
        </w:rPr>
        <w:t xml:space="preserve">Verujemo i poštujemo svoje učitelje i ,plaćamo’ znanje unapred. Uvek smo zahvalni svojim učiteljima, i dalje učimo i ne stidimo se da tražimo nova znanja, a svoja znanja rado prenosimo onima koji hoće da ih  </w:t>
      </w:r>
      <w:r>
        <w:rPr>
          <w:color w:val="231F20"/>
          <w:spacing w:val="28"/>
        </w:rPr>
        <w:t xml:space="preserve"> </w:t>
      </w:r>
      <w:r>
        <w:rPr>
          <w:color w:val="231F20"/>
        </w:rPr>
        <w:t>usvoje.</w:t>
      </w:r>
    </w:p>
    <w:p w:rsidR="007A1F72" w:rsidRDefault="007A1F72">
      <w:pPr>
        <w:pStyle w:val="BodyText"/>
        <w:spacing w:before="1" w:line="249" w:lineRule="auto"/>
        <w:ind w:left="1384" w:right="1324" w:firstLine="453"/>
        <w:jc w:val="both"/>
      </w:pPr>
      <w:r>
        <w:rPr>
          <w:color w:val="231F20"/>
          <w:w w:val="105"/>
        </w:rPr>
        <w:t>Sproveli</w:t>
      </w:r>
      <w:r>
        <w:rPr>
          <w:color w:val="231F20"/>
          <w:spacing w:val="-7"/>
          <w:w w:val="105"/>
        </w:rPr>
        <w:t xml:space="preserve"> </w:t>
      </w:r>
      <w:r>
        <w:rPr>
          <w:color w:val="231F20"/>
          <w:w w:val="105"/>
        </w:rPr>
        <w:t>smo</w:t>
      </w:r>
      <w:r>
        <w:rPr>
          <w:color w:val="231F20"/>
          <w:spacing w:val="-7"/>
          <w:w w:val="105"/>
        </w:rPr>
        <w:t xml:space="preserve"> </w:t>
      </w:r>
      <w:r>
        <w:rPr>
          <w:color w:val="231F20"/>
          <w:w w:val="105"/>
        </w:rPr>
        <w:t>i</w:t>
      </w:r>
      <w:r>
        <w:rPr>
          <w:color w:val="231F20"/>
          <w:spacing w:val="-7"/>
          <w:w w:val="105"/>
        </w:rPr>
        <w:t xml:space="preserve"> </w:t>
      </w:r>
      <w:r>
        <w:rPr>
          <w:color w:val="231F20"/>
          <w:w w:val="105"/>
        </w:rPr>
        <w:t>objavili</w:t>
      </w:r>
      <w:r>
        <w:rPr>
          <w:color w:val="231F20"/>
          <w:spacing w:val="-7"/>
          <w:w w:val="105"/>
        </w:rPr>
        <w:t xml:space="preserve"> </w:t>
      </w:r>
      <w:r>
        <w:rPr>
          <w:color w:val="231F20"/>
          <w:w w:val="105"/>
        </w:rPr>
        <w:t>dvanaest</w:t>
      </w:r>
      <w:r>
        <w:rPr>
          <w:color w:val="231F20"/>
          <w:spacing w:val="-7"/>
          <w:w w:val="105"/>
        </w:rPr>
        <w:t xml:space="preserve"> </w:t>
      </w:r>
      <w:r>
        <w:rPr>
          <w:color w:val="231F20"/>
          <w:w w:val="105"/>
        </w:rPr>
        <w:t>svojih</w:t>
      </w:r>
      <w:r>
        <w:rPr>
          <w:color w:val="231F20"/>
          <w:spacing w:val="-7"/>
          <w:w w:val="105"/>
        </w:rPr>
        <w:t xml:space="preserve"> </w:t>
      </w:r>
      <w:r>
        <w:rPr>
          <w:color w:val="231F20"/>
          <w:w w:val="105"/>
        </w:rPr>
        <w:t>istraživanja</w:t>
      </w:r>
      <w:r>
        <w:rPr>
          <w:color w:val="231F20"/>
          <w:spacing w:val="-7"/>
          <w:w w:val="105"/>
        </w:rPr>
        <w:t xml:space="preserve"> </w:t>
      </w:r>
      <w:r>
        <w:rPr>
          <w:color w:val="231F20"/>
          <w:w w:val="105"/>
        </w:rPr>
        <w:t>iz</w:t>
      </w:r>
      <w:r>
        <w:rPr>
          <w:color w:val="231F20"/>
          <w:spacing w:val="-7"/>
          <w:w w:val="105"/>
        </w:rPr>
        <w:t xml:space="preserve"> </w:t>
      </w:r>
      <w:r>
        <w:rPr>
          <w:color w:val="231F20"/>
          <w:w w:val="105"/>
        </w:rPr>
        <w:t>različitih</w:t>
      </w:r>
      <w:r>
        <w:rPr>
          <w:color w:val="231F20"/>
          <w:spacing w:val="-7"/>
          <w:w w:val="105"/>
        </w:rPr>
        <w:t xml:space="preserve"> </w:t>
      </w:r>
      <w:r>
        <w:rPr>
          <w:color w:val="231F20"/>
          <w:w w:val="105"/>
        </w:rPr>
        <w:t>oblasti</w:t>
      </w:r>
      <w:r>
        <w:rPr>
          <w:color w:val="231F20"/>
          <w:spacing w:val="-7"/>
          <w:w w:val="105"/>
        </w:rPr>
        <w:t xml:space="preserve"> </w:t>
      </w:r>
      <w:r>
        <w:rPr>
          <w:color w:val="231F20"/>
          <w:w w:val="105"/>
        </w:rPr>
        <w:t>ži- vota</w:t>
      </w:r>
      <w:r>
        <w:rPr>
          <w:color w:val="231F20"/>
          <w:spacing w:val="-18"/>
          <w:w w:val="105"/>
        </w:rPr>
        <w:t xml:space="preserve"> </w:t>
      </w:r>
      <w:r>
        <w:rPr>
          <w:color w:val="231F20"/>
          <w:w w:val="105"/>
        </w:rPr>
        <w:t>osoba</w:t>
      </w:r>
      <w:r>
        <w:rPr>
          <w:color w:val="231F20"/>
          <w:spacing w:val="-18"/>
          <w:w w:val="105"/>
        </w:rPr>
        <w:t xml:space="preserve"> </w:t>
      </w:r>
      <w:r>
        <w:rPr>
          <w:color w:val="231F20"/>
          <w:w w:val="105"/>
        </w:rPr>
        <w:t>sa</w:t>
      </w:r>
      <w:r>
        <w:rPr>
          <w:color w:val="231F20"/>
          <w:spacing w:val="-18"/>
          <w:w w:val="105"/>
        </w:rPr>
        <w:t xml:space="preserve"> </w:t>
      </w:r>
      <w:r>
        <w:rPr>
          <w:color w:val="231F20"/>
          <w:w w:val="105"/>
        </w:rPr>
        <w:t>invaliditetom</w:t>
      </w:r>
      <w:r>
        <w:rPr>
          <w:color w:val="231F20"/>
          <w:spacing w:val="-18"/>
          <w:w w:val="105"/>
        </w:rPr>
        <w:t xml:space="preserve"> </w:t>
      </w:r>
      <w:r>
        <w:rPr>
          <w:color w:val="231F20"/>
          <w:w w:val="105"/>
        </w:rPr>
        <w:t>i</w:t>
      </w:r>
      <w:r>
        <w:rPr>
          <w:color w:val="231F20"/>
          <w:spacing w:val="-18"/>
          <w:w w:val="105"/>
        </w:rPr>
        <w:t xml:space="preserve"> </w:t>
      </w:r>
      <w:r>
        <w:rPr>
          <w:color w:val="231F20"/>
          <w:w w:val="105"/>
        </w:rPr>
        <w:t>objavili</w:t>
      </w:r>
      <w:r>
        <w:rPr>
          <w:color w:val="231F20"/>
          <w:spacing w:val="-19"/>
          <w:w w:val="105"/>
        </w:rPr>
        <w:t xml:space="preserve"> </w:t>
      </w:r>
      <w:r>
        <w:rPr>
          <w:color w:val="231F20"/>
          <w:w w:val="105"/>
        </w:rPr>
        <w:t>preko</w:t>
      </w:r>
      <w:r>
        <w:rPr>
          <w:color w:val="231F20"/>
          <w:spacing w:val="-18"/>
          <w:w w:val="105"/>
        </w:rPr>
        <w:t xml:space="preserve"> </w:t>
      </w:r>
      <w:r>
        <w:rPr>
          <w:color w:val="231F20"/>
          <w:w w:val="105"/>
        </w:rPr>
        <w:t>trideset</w:t>
      </w:r>
      <w:r>
        <w:rPr>
          <w:color w:val="231F20"/>
          <w:spacing w:val="-19"/>
          <w:w w:val="105"/>
        </w:rPr>
        <w:t xml:space="preserve"> </w:t>
      </w:r>
      <w:r>
        <w:rPr>
          <w:color w:val="231F20"/>
          <w:w w:val="105"/>
        </w:rPr>
        <w:t>drugih</w:t>
      </w:r>
      <w:r>
        <w:rPr>
          <w:color w:val="231F20"/>
          <w:spacing w:val="-18"/>
          <w:w w:val="105"/>
        </w:rPr>
        <w:t xml:space="preserve"> </w:t>
      </w:r>
      <w:r>
        <w:rPr>
          <w:color w:val="231F20"/>
          <w:w w:val="105"/>
        </w:rPr>
        <w:t>izdanja,</w:t>
      </w:r>
      <w:r>
        <w:rPr>
          <w:color w:val="231F20"/>
          <w:spacing w:val="-18"/>
          <w:w w:val="105"/>
        </w:rPr>
        <w:t xml:space="preserve"> </w:t>
      </w:r>
      <w:r>
        <w:rPr>
          <w:color w:val="231F20"/>
          <w:w w:val="105"/>
        </w:rPr>
        <w:t>obogaćujući do tada vrlo siromašan fond dokumentovanih informacija o osobama sa inva- liditetom.</w:t>
      </w:r>
    </w:p>
    <w:p w:rsidR="007A1F72" w:rsidRDefault="007A1F72">
      <w:pPr>
        <w:pStyle w:val="BodyText"/>
        <w:spacing w:before="1" w:line="249" w:lineRule="auto"/>
        <w:ind w:left="1384" w:right="1325" w:firstLine="453"/>
        <w:jc w:val="both"/>
      </w:pPr>
      <w:r>
        <w:rPr>
          <w:color w:val="231F20"/>
          <w:w w:val="105"/>
        </w:rPr>
        <w:t>Verujemo da smo ovde da bismo pomagali jedni drugima. Uvek postoji neko kome treba podrška.</w:t>
      </w:r>
    </w:p>
    <w:p w:rsidR="007A1F72" w:rsidRDefault="007A1F72">
      <w:pPr>
        <w:pStyle w:val="BodyText"/>
        <w:spacing w:before="1"/>
        <w:ind w:left="1837" w:right="1254"/>
      </w:pPr>
      <w:r>
        <w:rPr>
          <w:color w:val="231F20"/>
          <w:w w:val="105"/>
        </w:rPr>
        <w:t>Verujemo da ništa nije toliko dobro da bi bilo istinito i da granica naše</w:t>
      </w:r>
    </w:p>
    <w:p w:rsidR="007A1F72" w:rsidRDefault="007A1F72">
      <w:pPr>
        <w:pStyle w:val="BodyText"/>
        <w:spacing w:before="3"/>
        <w:rPr>
          <w:sz w:val="19"/>
          <w:szCs w:val="19"/>
        </w:rPr>
      </w:pPr>
    </w:p>
    <w:p w:rsidR="007A1F72" w:rsidRDefault="007A1F72">
      <w:pPr>
        <w:spacing w:before="55"/>
        <w:ind w:left="1383" w:right="3699"/>
        <w:rPr>
          <w:rFonts w:ascii="Candara"/>
          <w:sz w:val="20"/>
          <w:szCs w:val="20"/>
        </w:rPr>
      </w:pPr>
      <w:r>
        <w:rPr>
          <w:rFonts w:ascii="Candara" w:cs="Candara"/>
          <w:color w:val="231F20"/>
          <w:sz w:val="20"/>
          <w:szCs w:val="20"/>
        </w:rPr>
        <w:t>124</w:t>
      </w: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27" w:right="1309"/>
      </w:pPr>
      <w:r>
        <w:rPr>
          <w:color w:val="231F20"/>
          <w:w w:val="105"/>
        </w:rPr>
        <w:t xml:space="preserve">mašte nije granica sveta. </w:t>
      </w:r>
      <w:r>
        <w:rPr>
          <w:color w:val="231F20"/>
          <w:spacing w:val="-5"/>
          <w:w w:val="105"/>
        </w:rPr>
        <w:t xml:space="preserve">Tomas </w:t>
      </w:r>
      <w:r>
        <w:rPr>
          <w:color w:val="231F20"/>
          <w:w w:val="105"/>
        </w:rPr>
        <w:t xml:space="preserve">Edison je rekao: ,Kad mislite da ste iscrpli sve mogućnosti, upamtite ovo: </w:t>
      </w:r>
      <w:r>
        <w:rPr>
          <w:color w:val="231F20"/>
          <w:spacing w:val="-5"/>
          <w:w w:val="105"/>
        </w:rPr>
        <w:t>niste.’</w:t>
      </w:r>
    </w:p>
    <w:p w:rsidR="007A1F72" w:rsidRDefault="007A1F72">
      <w:pPr>
        <w:pStyle w:val="BodyText"/>
        <w:spacing w:before="1"/>
        <w:ind w:left="1780" w:right="1254"/>
      </w:pPr>
      <w:r>
        <w:rPr>
          <w:color w:val="231F20"/>
        </w:rPr>
        <w:t>Verujemo da može još bolje, još više, nećemo se</w:t>
      </w:r>
      <w:r>
        <w:rPr>
          <w:color w:val="231F20"/>
          <w:spacing w:val="51"/>
        </w:rPr>
        <w:t xml:space="preserve"> </w:t>
      </w:r>
      <w:r>
        <w:rPr>
          <w:color w:val="231F20"/>
        </w:rPr>
        <w:t>zaustaviti…</w:t>
      </w:r>
    </w:p>
    <w:p w:rsidR="007A1F72" w:rsidRDefault="007A1F72">
      <w:pPr>
        <w:pStyle w:val="BodyText"/>
        <w:spacing w:before="11" w:line="249" w:lineRule="auto"/>
        <w:ind w:left="1327" w:right="1381" w:firstLine="453"/>
        <w:jc w:val="both"/>
        <w:rPr>
          <w:sz w:val="13"/>
          <w:szCs w:val="13"/>
        </w:rPr>
      </w:pPr>
      <w:r>
        <w:rPr>
          <w:color w:val="231F20"/>
          <w:w w:val="105"/>
        </w:rPr>
        <w:t>Verujemo</w:t>
      </w:r>
      <w:r>
        <w:rPr>
          <w:color w:val="231F20"/>
          <w:spacing w:val="-20"/>
          <w:w w:val="105"/>
        </w:rPr>
        <w:t xml:space="preserve"> </w:t>
      </w:r>
      <w:r>
        <w:rPr>
          <w:color w:val="231F20"/>
          <w:w w:val="105"/>
        </w:rPr>
        <w:t>u</w:t>
      </w:r>
      <w:r>
        <w:rPr>
          <w:color w:val="231F20"/>
          <w:spacing w:val="-19"/>
          <w:w w:val="105"/>
        </w:rPr>
        <w:t xml:space="preserve"> </w:t>
      </w:r>
      <w:r>
        <w:rPr>
          <w:color w:val="231F20"/>
          <w:w w:val="105"/>
        </w:rPr>
        <w:t>sebe</w:t>
      </w:r>
      <w:r>
        <w:rPr>
          <w:color w:val="231F20"/>
          <w:spacing w:val="-19"/>
          <w:w w:val="105"/>
        </w:rPr>
        <w:t xml:space="preserve"> </w:t>
      </w:r>
      <w:r>
        <w:rPr>
          <w:color w:val="231F20"/>
          <w:w w:val="105"/>
        </w:rPr>
        <w:t>–</w:t>
      </w:r>
      <w:r>
        <w:rPr>
          <w:color w:val="231F20"/>
          <w:spacing w:val="-20"/>
          <w:w w:val="105"/>
        </w:rPr>
        <w:t xml:space="preserve"> </w:t>
      </w:r>
      <w:r>
        <w:rPr>
          <w:color w:val="231F20"/>
          <w:w w:val="105"/>
        </w:rPr>
        <w:t>da</w:t>
      </w:r>
      <w:r>
        <w:rPr>
          <w:color w:val="231F20"/>
          <w:spacing w:val="-20"/>
          <w:w w:val="105"/>
        </w:rPr>
        <w:t xml:space="preserve"> </w:t>
      </w:r>
      <w:r>
        <w:rPr>
          <w:color w:val="231F20"/>
          <w:w w:val="105"/>
        </w:rPr>
        <w:t>možemo</w:t>
      </w:r>
      <w:r>
        <w:rPr>
          <w:color w:val="231F20"/>
          <w:spacing w:val="-19"/>
          <w:w w:val="105"/>
        </w:rPr>
        <w:t xml:space="preserve"> </w:t>
      </w:r>
      <w:r>
        <w:rPr>
          <w:color w:val="231F20"/>
          <w:w w:val="105"/>
        </w:rPr>
        <w:t>da</w:t>
      </w:r>
      <w:r>
        <w:rPr>
          <w:color w:val="231F20"/>
          <w:spacing w:val="-19"/>
          <w:w w:val="105"/>
        </w:rPr>
        <w:t xml:space="preserve"> </w:t>
      </w:r>
      <w:r>
        <w:rPr>
          <w:color w:val="231F20"/>
          <w:w w:val="105"/>
        </w:rPr>
        <w:t>kontrolišemo</w:t>
      </w:r>
      <w:r>
        <w:rPr>
          <w:color w:val="231F20"/>
          <w:spacing w:val="-19"/>
          <w:w w:val="105"/>
        </w:rPr>
        <w:t xml:space="preserve"> </w:t>
      </w:r>
      <w:r>
        <w:rPr>
          <w:color w:val="231F20"/>
          <w:w w:val="105"/>
        </w:rPr>
        <w:t>svoje</w:t>
      </w:r>
      <w:r>
        <w:rPr>
          <w:color w:val="231F20"/>
          <w:spacing w:val="-19"/>
          <w:w w:val="105"/>
        </w:rPr>
        <w:t xml:space="preserve"> </w:t>
      </w:r>
      <w:r>
        <w:rPr>
          <w:color w:val="231F20"/>
          <w:w w:val="105"/>
        </w:rPr>
        <w:t>živote,</w:t>
      </w:r>
      <w:r>
        <w:rPr>
          <w:color w:val="231F20"/>
          <w:spacing w:val="-19"/>
          <w:w w:val="105"/>
        </w:rPr>
        <w:t xml:space="preserve"> </w:t>
      </w:r>
      <w:r>
        <w:rPr>
          <w:color w:val="231F20"/>
          <w:w w:val="105"/>
        </w:rPr>
        <w:t>iz</w:t>
      </w:r>
      <w:r>
        <w:rPr>
          <w:color w:val="231F20"/>
          <w:spacing w:val="-20"/>
          <w:w w:val="105"/>
        </w:rPr>
        <w:t xml:space="preserve"> </w:t>
      </w:r>
      <w:r>
        <w:rPr>
          <w:color w:val="231F20"/>
          <w:w w:val="105"/>
        </w:rPr>
        <w:t>dana</w:t>
      </w:r>
      <w:r>
        <w:rPr>
          <w:color w:val="231F20"/>
          <w:spacing w:val="-19"/>
          <w:w w:val="105"/>
        </w:rPr>
        <w:t xml:space="preserve"> </w:t>
      </w:r>
      <w:r>
        <w:rPr>
          <w:color w:val="231F20"/>
          <w:w w:val="105"/>
        </w:rPr>
        <w:t>u</w:t>
      </w:r>
      <w:r>
        <w:rPr>
          <w:color w:val="231F20"/>
          <w:spacing w:val="-19"/>
          <w:w w:val="105"/>
        </w:rPr>
        <w:t xml:space="preserve"> </w:t>
      </w:r>
      <w:r>
        <w:rPr>
          <w:color w:val="231F20"/>
          <w:w w:val="105"/>
        </w:rPr>
        <w:t>dan, Verujemo</w:t>
      </w:r>
      <w:r>
        <w:rPr>
          <w:color w:val="231F20"/>
          <w:spacing w:val="-15"/>
          <w:w w:val="105"/>
        </w:rPr>
        <w:t xml:space="preserve"> </w:t>
      </w:r>
      <w:r>
        <w:rPr>
          <w:color w:val="231F20"/>
          <w:w w:val="105"/>
        </w:rPr>
        <w:t>u</w:t>
      </w:r>
      <w:r>
        <w:rPr>
          <w:color w:val="231F20"/>
          <w:spacing w:val="-15"/>
          <w:w w:val="105"/>
        </w:rPr>
        <w:t xml:space="preserve"> </w:t>
      </w:r>
      <w:r>
        <w:rPr>
          <w:color w:val="231F20"/>
          <w:w w:val="105"/>
        </w:rPr>
        <w:t>svoju</w:t>
      </w:r>
      <w:r>
        <w:rPr>
          <w:color w:val="231F20"/>
          <w:spacing w:val="-15"/>
          <w:w w:val="105"/>
        </w:rPr>
        <w:t xml:space="preserve"> </w:t>
      </w:r>
      <w:r>
        <w:rPr>
          <w:color w:val="231F20"/>
          <w:w w:val="105"/>
        </w:rPr>
        <w:t>duboku</w:t>
      </w:r>
      <w:r>
        <w:rPr>
          <w:color w:val="231F20"/>
          <w:spacing w:val="-15"/>
          <w:w w:val="105"/>
        </w:rPr>
        <w:t xml:space="preserve"> </w:t>
      </w:r>
      <w:r>
        <w:rPr>
          <w:color w:val="231F20"/>
          <w:w w:val="105"/>
        </w:rPr>
        <w:t>snagu</w:t>
      </w:r>
      <w:r>
        <w:rPr>
          <w:color w:val="231F20"/>
          <w:spacing w:val="-15"/>
          <w:w w:val="105"/>
        </w:rPr>
        <w:t xml:space="preserve"> </w:t>
      </w:r>
      <w:r>
        <w:rPr>
          <w:color w:val="231F20"/>
          <w:w w:val="105"/>
        </w:rPr>
        <w:t>da</w:t>
      </w:r>
      <w:r>
        <w:rPr>
          <w:color w:val="231F20"/>
          <w:spacing w:val="-15"/>
          <w:w w:val="105"/>
        </w:rPr>
        <w:t xml:space="preserve"> </w:t>
      </w:r>
      <w:r>
        <w:rPr>
          <w:color w:val="231F20"/>
          <w:w w:val="105"/>
        </w:rPr>
        <w:t>istrajemo</w:t>
      </w:r>
      <w:r>
        <w:rPr>
          <w:color w:val="231F20"/>
          <w:spacing w:val="-15"/>
          <w:w w:val="105"/>
        </w:rPr>
        <w:t xml:space="preserve"> </w:t>
      </w:r>
      <w:r>
        <w:rPr>
          <w:color w:val="231F20"/>
          <w:w w:val="105"/>
        </w:rPr>
        <w:t>na</w:t>
      </w:r>
      <w:r>
        <w:rPr>
          <w:color w:val="231F20"/>
          <w:spacing w:val="-15"/>
          <w:w w:val="105"/>
        </w:rPr>
        <w:t xml:space="preserve"> </w:t>
      </w:r>
      <w:r>
        <w:rPr>
          <w:color w:val="231F20"/>
          <w:w w:val="105"/>
        </w:rPr>
        <w:t>svom</w:t>
      </w:r>
      <w:r>
        <w:rPr>
          <w:color w:val="231F20"/>
          <w:spacing w:val="-15"/>
          <w:w w:val="105"/>
        </w:rPr>
        <w:t xml:space="preserve"> </w:t>
      </w:r>
      <w:r>
        <w:rPr>
          <w:color w:val="231F20"/>
          <w:w w:val="105"/>
        </w:rPr>
        <w:t>putu.”</w:t>
      </w:r>
      <w:r>
        <w:rPr>
          <w:color w:val="231F20"/>
          <w:w w:val="105"/>
          <w:position w:val="7"/>
          <w:sz w:val="13"/>
          <w:szCs w:val="13"/>
        </w:rPr>
        <w:t>81</w:t>
      </w:r>
    </w:p>
    <w:p w:rsidR="007A1F72" w:rsidRDefault="007A1F72">
      <w:pPr>
        <w:pStyle w:val="Heading3"/>
        <w:ind w:left="1780" w:right="1254"/>
      </w:pPr>
      <w:r>
        <w:rPr>
          <w:color w:val="231F20"/>
          <w:w w:val="95"/>
        </w:rPr>
        <w:t>Za vreme svog aktivističkog rada puno ste putovali.</w:t>
      </w:r>
    </w:p>
    <w:p w:rsidR="007A1F72" w:rsidRDefault="007A1F72">
      <w:pPr>
        <w:pStyle w:val="BodyText"/>
        <w:spacing w:before="49" w:line="249" w:lineRule="auto"/>
        <w:ind w:left="1327" w:right="1381" w:firstLine="453"/>
        <w:jc w:val="both"/>
      </w:pPr>
      <w:r>
        <w:rPr>
          <w:color w:val="231F20"/>
          <w:w w:val="105"/>
        </w:rPr>
        <w:t>Da,</w:t>
      </w:r>
      <w:r>
        <w:rPr>
          <w:color w:val="231F20"/>
          <w:spacing w:val="-20"/>
          <w:w w:val="105"/>
        </w:rPr>
        <w:t xml:space="preserve"> </w:t>
      </w:r>
      <w:r>
        <w:rPr>
          <w:color w:val="231F20"/>
          <w:w w:val="105"/>
        </w:rPr>
        <w:t>putovanja</w:t>
      </w:r>
      <w:r>
        <w:rPr>
          <w:color w:val="231F20"/>
          <w:spacing w:val="-20"/>
          <w:w w:val="105"/>
        </w:rPr>
        <w:t xml:space="preserve"> </w:t>
      </w:r>
      <w:r>
        <w:rPr>
          <w:color w:val="231F20"/>
          <w:w w:val="105"/>
        </w:rPr>
        <w:t>su</w:t>
      </w:r>
      <w:r>
        <w:rPr>
          <w:color w:val="231F20"/>
          <w:spacing w:val="-20"/>
          <w:w w:val="105"/>
        </w:rPr>
        <w:t xml:space="preserve"> </w:t>
      </w:r>
      <w:r>
        <w:rPr>
          <w:color w:val="231F20"/>
          <w:w w:val="105"/>
        </w:rPr>
        <w:t>jedno</w:t>
      </w:r>
      <w:r>
        <w:rPr>
          <w:color w:val="231F20"/>
          <w:spacing w:val="-20"/>
          <w:w w:val="105"/>
        </w:rPr>
        <w:t xml:space="preserve"> </w:t>
      </w:r>
      <w:r>
        <w:rPr>
          <w:color w:val="231F20"/>
          <w:w w:val="105"/>
        </w:rPr>
        <w:t>od</w:t>
      </w:r>
      <w:r>
        <w:rPr>
          <w:color w:val="231F20"/>
          <w:spacing w:val="-20"/>
          <w:w w:val="105"/>
        </w:rPr>
        <w:t xml:space="preserve"> </w:t>
      </w:r>
      <w:r>
        <w:rPr>
          <w:color w:val="231F20"/>
          <w:w w:val="105"/>
        </w:rPr>
        <w:t>mojih</w:t>
      </w:r>
      <w:r>
        <w:rPr>
          <w:color w:val="231F20"/>
          <w:spacing w:val="-20"/>
          <w:w w:val="105"/>
        </w:rPr>
        <w:t xml:space="preserve"> </w:t>
      </w:r>
      <w:r>
        <w:rPr>
          <w:color w:val="231F20"/>
          <w:w w:val="105"/>
        </w:rPr>
        <w:t>najdragocenijih</w:t>
      </w:r>
      <w:r>
        <w:rPr>
          <w:color w:val="231F20"/>
          <w:spacing w:val="-20"/>
          <w:w w:val="105"/>
        </w:rPr>
        <w:t xml:space="preserve"> </w:t>
      </w:r>
      <w:r>
        <w:rPr>
          <w:color w:val="231F20"/>
          <w:w w:val="105"/>
        </w:rPr>
        <w:t>iskustava</w:t>
      </w:r>
      <w:r>
        <w:rPr>
          <w:color w:val="231F20"/>
          <w:spacing w:val="-20"/>
          <w:w w:val="105"/>
        </w:rPr>
        <w:t xml:space="preserve"> </w:t>
      </w:r>
      <w:r>
        <w:rPr>
          <w:color w:val="231F20"/>
          <w:w w:val="105"/>
        </w:rPr>
        <w:t>i</w:t>
      </w:r>
      <w:r>
        <w:rPr>
          <w:color w:val="231F20"/>
          <w:spacing w:val="-20"/>
          <w:w w:val="105"/>
        </w:rPr>
        <w:t xml:space="preserve"> </w:t>
      </w:r>
      <w:r>
        <w:rPr>
          <w:color w:val="231F20"/>
          <w:w w:val="105"/>
        </w:rPr>
        <w:t>sećanja.</w:t>
      </w:r>
      <w:r>
        <w:rPr>
          <w:color w:val="231F20"/>
          <w:spacing w:val="-20"/>
          <w:w w:val="105"/>
        </w:rPr>
        <w:t xml:space="preserve"> </w:t>
      </w:r>
      <w:r>
        <w:rPr>
          <w:color w:val="231F20"/>
          <w:spacing w:val="-11"/>
          <w:w w:val="105"/>
        </w:rPr>
        <w:t>Ta</w:t>
      </w:r>
      <w:r>
        <w:rPr>
          <w:color w:val="231F20"/>
          <w:spacing w:val="-20"/>
          <w:w w:val="105"/>
        </w:rPr>
        <w:t xml:space="preserve"> </w:t>
      </w:r>
      <w:r>
        <w:rPr>
          <w:color w:val="231F20"/>
          <w:w w:val="105"/>
        </w:rPr>
        <w:t>se- ćanja</w:t>
      </w:r>
      <w:r>
        <w:rPr>
          <w:color w:val="231F20"/>
          <w:spacing w:val="-9"/>
          <w:w w:val="105"/>
        </w:rPr>
        <w:t xml:space="preserve"> </w:t>
      </w:r>
      <w:r>
        <w:rPr>
          <w:color w:val="231F20"/>
          <w:w w:val="105"/>
        </w:rPr>
        <w:t>na</w:t>
      </w:r>
      <w:r>
        <w:rPr>
          <w:color w:val="231F20"/>
          <w:spacing w:val="-9"/>
          <w:w w:val="105"/>
        </w:rPr>
        <w:t xml:space="preserve"> </w:t>
      </w:r>
      <w:r>
        <w:rPr>
          <w:color w:val="231F20"/>
          <w:w w:val="105"/>
        </w:rPr>
        <w:t>njih</w:t>
      </w:r>
      <w:r>
        <w:rPr>
          <w:color w:val="231F20"/>
          <w:spacing w:val="-9"/>
          <w:w w:val="105"/>
        </w:rPr>
        <w:t xml:space="preserve"> </w:t>
      </w:r>
      <w:r>
        <w:rPr>
          <w:color w:val="231F20"/>
          <w:w w:val="105"/>
        </w:rPr>
        <w:t>i</w:t>
      </w:r>
      <w:r>
        <w:rPr>
          <w:color w:val="231F20"/>
          <w:spacing w:val="-9"/>
          <w:w w:val="105"/>
        </w:rPr>
        <w:t xml:space="preserve"> </w:t>
      </w:r>
      <w:r>
        <w:rPr>
          <w:color w:val="231F20"/>
          <w:w w:val="105"/>
        </w:rPr>
        <w:t>ljude</w:t>
      </w:r>
      <w:r>
        <w:rPr>
          <w:color w:val="231F20"/>
          <w:spacing w:val="-9"/>
          <w:w w:val="105"/>
        </w:rPr>
        <w:t xml:space="preserve"> </w:t>
      </w:r>
      <w:r>
        <w:rPr>
          <w:color w:val="231F20"/>
          <w:w w:val="105"/>
        </w:rPr>
        <w:t>koje</w:t>
      </w:r>
      <w:r>
        <w:rPr>
          <w:color w:val="231F20"/>
          <w:spacing w:val="-9"/>
          <w:w w:val="105"/>
        </w:rPr>
        <w:t xml:space="preserve"> </w:t>
      </w:r>
      <w:r>
        <w:rPr>
          <w:color w:val="231F20"/>
          <w:w w:val="105"/>
        </w:rPr>
        <w:t>srećete</w:t>
      </w:r>
      <w:r>
        <w:rPr>
          <w:color w:val="231F20"/>
          <w:spacing w:val="-9"/>
          <w:w w:val="105"/>
        </w:rPr>
        <w:t xml:space="preserve"> </w:t>
      </w:r>
      <w:r>
        <w:rPr>
          <w:color w:val="231F20"/>
          <w:w w:val="105"/>
        </w:rPr>
        <w:t>i</w:t>
      </w:r>
      <w:r>
        <w:rPr>
          <w:color w:val="231F20"/>
          <w:spacing w:val="-9"/>
          <w:w w:val="105"/>
        </w:rPr>
        <w:t xml:space="preserve"> </w:t>
      </w:r>
      <w:r>
        <w:rPr>
          <w:color w:val="231F20"/>
          <w:w w:val="105"/>
        </w:rPr>
        <w:t>upoznajete</w:t>
      </w:r>
      <w:r>
        <w:rPr>
          <w:color w:val="231F20"/>
          <w:spacing w:val="-9"/>
          <w:w w:val="105"/>
        </w:rPr>
        <w:t xml:space="preserve"> </w:t>
      </w:r>
      <w:r>
        <w:rPr>
          <w:color w:val="231F20"/>
          <w:w w:val="105"/>
        </w:rPr>
        <w:t>su</w:t>
      </w:r>
      <w:r>
        <w:rPr>
          <w:color w:val="231F20"/>
          <w:spacing w:val="-9"/>
          <w:w w:val="105"/>
        </w:rPr>
        <w:t xml:space="preserve"> </w:t>
      </w:r>
      <w:r>
        <w:rPr>
          <w:color w:val="231F20"/>
          <w:w w:val="105"/>
        </w:rPr>
        <w:t>nešto</w:t>
      </w:r>
      <w:r>
        <w:rPr>
          <w:color w:val="231F20"/>
          <w:spacing w:val="-9"/>
          <w:w w:val="105"/>
        </w:rPr>
        <w:t xml:space="preserve"> </w:t>
      </w:r>
      <w:r>
        <w:rPr>
          <w:color w:val="231F20"/>
          <w:w w:val="105"/>
        </w:rPr>
        <w:t>što</w:t>
      </w:r>
      <w:r>
        <w:rPr>
          <w:color w:val="231F20"/>
          <w:spacing w:val="-9"/>
          <w:w w:val="105"/>
        </w:rPr>
        <w:t xml:space="preserve"> </w:t>
      </w:r>
      <w:r>
        <w:rPr>
          <w:color w:val="231F20"/>
          <w:w w:val="105"/>
        </w:rPr>
        <w:t>niko</w:t>
      </w:r>
      <w:r>
        <w:rPr>
          <w:color w:val="231F20"/>
          <w:spacing w:val="-9"/>
          <w:w w:val="105"/>
        </w:rPr>
        <w:t xml:space="preserve"> </w:t>
      </w:r>
      <w:r>
        <w:rPr>
          <w:color w:val="231F20"/>
          <w:w w:val="105"/>
        </w:rPr>
        <w:t>ne</w:t>
      </w:r>
      <w:r>
        <w:rPr>
          <w:color w:val="231F20"/>
          <w:spacing w:val="-9"/>
          <w:w w:val="105"/>
        </w:rPr>
        <w:t xml:space="preserve"> </w:t>
      </w:r>
      <w:r>
        <w:rPr>
          <w:color w:val="231F20"/>
          <w:w w:val="105"/>
        </w:rPr>
        <w:t>može</w:t>
      </w:r>
      <w:r>
        <w:rPr>
          <w:color w:val="231F20"/>
          <w:spacing w:val="-9"/>
          <w:w w:val="105"/>
        </w:rPr>
        <w:t xml:space="preserve"> </w:t>
      </w:r>
      <w:r>
        <w:rPr>
          <w:color w:val="231F20"/>
          <w:w w:val="105"/>
        </w:rPr>
        <w:t>da</w:t>
      </w:r>
      <w:r>
        <w:rPr>
          <w:color w:val="231F20"/>
          <w:spacing w:val="-9"/>
          <w:w w:val="105"/>
        </w:rPr>
        <w:t xml:space="preserve"> </w:t>
      </w:r>
      <w:r>
        <w:rPr>
          <w:color w:val="231F20"/>
          <w:w w:val="105"/>
        </w:rPr>
        <w:t>vam oduzme</w:t>
      </w:r>
      <w:r>
        <w:rPr>
          <w:color w:val="231F20"/>
          <w:spacing w:val="-11"/>
          <w:w w:val="105"/>
        </w:rPr>
        <w:t xml:space="preserve"> </w:t>
      </w:r>
      <w:r>
        <w:rPr>
          <w:color w:val="231F20"/>
          <w:w w:val="105"/>
        </w:rPr>
        <w:t>i</w:t>
      </w:r>
      <w:r>
        <w:rPr>
          <w:color w:val="231F20"/>
          <w:spacing w:val="-11"/>
          <w:w w:val="105"/>
        </w:rPr>
        <w:t xml:space="preserve"> </w:t>
      </w:r>
      <w:r>
        <w:rPr>
          <w:color w:val="231F20"/>
          <w:w w:val="105"/>
        </w:rPr>
        <w:t>kad</w:t>
      </w:r>
      <w:r>
        <w:rPr>
          <w:color w:val="231F20"/>
          <w:spacing w:val="-11"/>
          <w:w w:val="105"/>
        </w:rPr>
        <w:t xml:space="preserve"> </w:t>
      </w:r>
      <w:r>
        <w:rPr>
          <w:color w:val="231F20"/>
          <w:w w:val="105"/>
        </w:rPr>
        <w:t>izgubite</w:t>
      </w:r>
      <w:r>
        <w:rPr>
          <w:color w:val="231F20"/>
          <w:spacing w:val="-11"/>
          <w:w w:val="105"/>
        </w:rPr>
        <w:t xml:space="preserve"> </w:t>
      </w:r>
      <w:r>
        <w:rPr>
          <w:color w:val="231F20"/>
          <w:w w:val="105"/>
        </w:rPr>
        <w:t>sve</w:t>
      </w:r>
      <w:r>
        <w:rPr>
          <w:color w:val="231F20"/>
          <w:spacing w:val="-11"/>
          <w:w w:val="105"/>
        </w:rPr>
        <w:t xml:space="preserve"> </w:t>
      </w:r>
      <w:r>
        <w:rPr>
          <w:color w:val="231F20"/>
          <w:w w:val="105"/>
        </w:rPr>
        <w:t>druge</w:t>
      </w:r>
      <w:r>
        <w:rPr>
          <w:color w:val="231F20"/>
          <w:spacing w:val="-11"/>
          <w:w w:val="105"/>
        </w:rPr>
        <w:t xml:space="preserve"> </w:t>
      </w:r>
      <w:r>
        <w:rPr>
          <w:color w:val="231F20"/>
          <w:w w:val="105"/>
        </w:rPr>
        <w:t>materijalne</w:t>
      </w:r>
      <w:r>
        <w:rPr>
          <w:color w:val="231F20"/>
          <w:spacing w:val="-11"/>
          <w:w w:val="105"/>
        </w:rPr>
        <w:t xml:space="preserve"> </w:t>
      </w:r>
      <w:r>
        <w:rPr>
          <w:color w:val="231F20"/>
          <w:w w:val="105"/>
        </w:rPr>
        <w:t>stvari</w:t>
      </w:r>
      <w:r>
        <w:rPr>
          <w:color w:val="231F20"/>
          <w:spacing w:val="-11"/>
          <w:w w:val="105"/>
        </w:rPr>
        <w:t xml:space="preserve"> </w:t>
      </w:r>
      <w:r>
        <w:rPr>
          <w:color w:val="231F20"/>
          <w:w w:val="105"/>
        </w:rPr>
        <w:t>koje</w:t>
      </w:r>
      <w:r>
        <w:rPr>
          <w:color w:val="231F20"/>
          <w:spacing w:val="-11"/>
          <w:w w:val="105"/>
        </w:rPr>
        <w:t xml:space="preserve"> </w:t>
      </w:r>
      <w:r>
        <w:rPr>
          <w:color w:val="231F20"/>
          <w:w w:val="105"/>
        </w:rPr>
        <w:t>imate.</w:t>
      </w:r>
      <w:r>
        <w:rPr>
          <w:color w:val="231F20"/>
          <w:spacing w:val="-11"/>
          <w:w w:val="105"/>
        </w:rPr>
        <w:t xml:space="preserve"> </w:t>
      </w:r>
      <w:r>
        <w:rPr>
          <w:color w:val="231F20"/>
          <w:w w:val="105"/>
        </w:rPr>
        <w:t>Ona</w:t>
      </w:r>
      <w:r>
        <w:rPr>
          <w:color w:val="231F20"/>
          <w:spacing w:val="-11"/>
          <w:w w:val="105"/>
        </w:rPr>
        <w:t xml:space="preserve"> </w:t>
      </w:r>
      <w:r>
        <w:rPr>
          <w:color w:val="231F20"/>
          <w:w w:val="105"/>
        </w:rPr>
        <w:t>ostaju</w:t>
      </w:r>
      <w:r>
        <w:rPr>
          <w:color w:val="231F20"/>
          <w:spacing w:val="-11"/>
          <w:w w:val="105"/>
        </w:rPr>
        <w:t xml:space="preserve"> </w:t>
      </w:r>
      <w:r>
        <w:rPr>
          <w:color w:val="231F20"/>
          <w:w w:val="105"/>
        </w:rPr>
        <w:t>u</w:t>
      </w:r>
      <w:r>
        <w:rPr>
          <w:color w:val="231F20"/>
          <w:spacing w:val="-11"/>
          <w:w w:val="105"/>
        </w:rPr>
        <w:t xml:space="preserve"> </w:t>
      </w:r>
      <w:r>
        <w:rPr>
          <w:color w:val="231F20"/>
          <w:w w:val="105"/>
        </w:rPr>
        <w:t>va- šim</w:t>
      </w:r>
      <w:r>
        <w:rPr>
          <w:color w:val="231F20"/>
          <w:spacing w:val="-10"/>
          <w:w w:val="105"/>
        </w:rPr>
        <w:t xml:space="preserve"> </w:t>
      </w:r>
      <w:r>
        <w:rPr>
          <w:color w:val="231F20"/>
          <w:w w:val="105"/>
        </w:rPr>
        <w:t>mislima</w:t>
      </w:r>
      <w:r>
        <w:rPr>
          <w:color w:val="231F20"/>
          <w:spacing w:val="-10"/>
          <w:w w:val="105"/>
        </w:rPr>
        <w:t xml:space="preserve"> </w:t>
      </w:r>
      <w:r>
        <w:rPr>
          <w:color w:val="231F20"/>
          <w:w w:val="105"/>
        </w:rPr>
        <w:t>i</w:t>
      </w:r>
      <w:r>
        <w:rPr>
          <w:color w:val="231F20"/>
          <w:spacing w:val="-10"/>
          <w:w w:val="105"/>
        </w:rPr>
        <w:t xml:space="preserve"> </w:t>
      </w:r>
      <w:r>
        <w:rPr>
          <w:color w:val="231F20"/>
          <w:w w:val="105"/>
        </w:rPr>
        <w:t>pameti</w:t>
      </w:r>
      <w:r>
        <w:rPr>
          <w:color w:val="231F20"/>
          <w:spacing w:val="-10"/>
          <w:w w:val="105"/>
        </w:rPr>
        <w:t xml:space="preserve"> </w:t>
      </w:r>
      <w:r>
        <w:rPr>
          <w:color w:val="231F20"/>
          <w:w w:val="105"/>
        </w:rPr>
        <w:t>celoga</w:t>
      </w:r>
      <w:r>
        <w:rPr>
          <w:color w:val="231F20"/>
          <w:spacing w:val="-10"/>
          <w:w w:val="105"/>
        </w:rPr>
        <w:t xml:space="preserve"> </w:t>
      </w:r>
      <w:r>
        <w:rPr>
          <w:color w:val="231F20"/>
          <w:w w:val="105"/>
        </w:rPr>
        <w:t>života.</w:t>
      </w:r>
      <w:r>
        <w:rPr>
          <w:color w:val="231F20"/>
          <w:spacing w:val="-10"/>
          <w:w w:val="105"/>
        </w:rPr>
        <w:t xml:space="preserve"> </w:t>
      </w:r>
      <w:r>
        <w:rPr>
          <w:color w:val="231F20"/>
          <w:w w:val="105"/>
        </w:rPr>
        <w:t>Najviše</w:t>
      </w:r>
      <w:r>
        <w:rPr>
          <w:color w:val="231F20"/>
          <w:spacing w:val="-10"/>
          <w:w w:val="105"/>
        </w:rPr>
        <w:t xml:space="preserve"> </w:t>
      </w:r>
      <w:r>
        <w:rPr>
          <w:color w:val="231F20"/>
          <w:w w:val="105"/>
        </w:rPr>
        <w:t>sam</w:t>
      </w:r>
      <w:r>
        <w:rPr>
          <w:color w:val="231F20"/>
          <w:spacing w:val="-10"/>
          <w:w w:val="105"/>
        </w:rPr>
        <w:t xml:space="preserve"> </w:t>
      </w:r>
      <w:r>
        <w:rPr>
          <w:color w:val="231F20"/>
          <w:w w:val="105"/>
        </w:rPr>
        <w:t>putovala</w:t>
      </w:r>
      <w:r>
        <w:rPr>
          <w:color w:val="231F20"/>
          <w:spacing w:val="-10"/>
          <w:w w:val="105"/>
        </w:rPr>
        <w:t xml:space="preserve"> </w:t>
      </w:r>
      <w:r>
        <w:rPr>
          <w:color w:val="231F20"/>
          <w:w w:val="105"/>
        </w:rPr>
        <w:t>sa</w:t>
      </w:r>
      <w:r>
        <w:rPr>
          <w:color w:val="231F20"/>
          <w:spacing w:val="-10"/>
          <w:w w:val="105"/>
        </w:rPr>
        <w:t xml:space="preserve"> </w:t>
      </w:r>
      <w:r>
        <w:rPr>
          <w:color w:val="231F20"/>
          <w:w w:val="105"/>
        </w:rPr>
        <w:t>Mimicom,</w:t>
      </w:r>
      <w:r>
        <w:rPr>
          <w:color w:val="231F20"/>
          <w:spacing w:val="-10"/>
          <w:w w:val="105"/>
        </w:rPr>
        <w:t xml:space="preserve"> </w:t>
      </w:r>
      <w:r>
        <w:rPr>
          <w:color w:val="231F20"/>
          <w:w w:val="105"/>
        </w:rPr>
        <w:t>svojim bliskim</w:t>
      </w:r>
      <w:r>
        <w:rPr>
          <w:color w:val="231F20"/>
          <w:spacing w:val="-25"/>
          <w:w w:val="105"/>
        </w:rPr>
        <w:t xml:space="preserve"> </w:t>
      </w:r>
      <w:r>
        <w:rPr>
          <w:color w:val="231F20"/>
          <w:w w:val="105"/>
        </w:rPr>
        <w:t>drugaricama</w:t>
      </w:r>
      <w:r>
        <w:rPr>
          <w:color w:val="231F20"/>
          <w:spacing w:val="-25"/>
          <w:w w:val="105"/>
        </w:rPr>
        <w:t xml:space="preserve"> </w:t>
      </w:r>
      <w:r>
        <w:rPr>
          <w:color w:val="231F20"/>
          <w:w w:val="105"/>
        </w:rPr>
        <w:t>i</w:t>
      </w:r>
      <w:r>
        <w:rPr>
          <w:color w:val="231F20"/>
          <w:spacing w:val="-25"/>
          <w:w w:val="105"/>
        </w:rPr>
        <w:t xml:space="preserve"> </w:t>
      </w:r>
      <w:r>
        <w:rPr>
          <w:color w:val="231F20"/>
          <w:w w:val="105"/>
        </w:rPr>
        <w:t>nekim</w:t>
      </w:r>
      <w:r>
        <w:rPr>
          <w:color w:val="231F20"/>
          <w:spacing w:val="-25"/>
          <w:w w:val="105"/>
        </w:rPr>
        <w:t xml:space="preserve"> </w:t>
      </w:r>
      <w:r>
        <w:rPr>
          <w:color w:val="231F20"/>
          <w:w w:val="105"/>
        </w:rPr>
        <w:t>od</w:t>
      </w:r>
      <w:r>
        <w:rPr>
          <w:color w:val="231F20"/>
          <w:spacing w:val="-25"/>
          <w:w w:val="105"/>
        </w:rPr>
        <w:t xml:space="preserve"> </w:t>
      </w:r>
      <w:r>
        <w:rPr>
          <w:color w:val="231F20"/>
          <w:w w:val="105"/>
        </w:rPr>
        <w:t>svojih</w:t>
      </w:r>
      <w:r>
        <w:rPr>
          <w:color w:val="231F20"/>
          <w:spacing w:val="-25"/>
          <w:w w:val="105"/>
        </w:rPr>
        <w:t xml:space="preserve"> </w:t>
      </w:r>
      <w:r>
        <w:rPr>
          <w:color w:val="231F20"/>
          <w:w w:val="105"/>
        </w:rPr>
        <w:t>asistentkinja.</w:t>
      </w:r>
    </w:p>
    <w:p w:rsidR="007A1F72" w:rsidRDefault="007A1F72">
      <w:pPr>
        <w:pStyle w:val="BodyText"/>
        <w:spacing w:before="1" w:line="249" w:lineRule="auto"/>
        <w:ind w:left="1327" w:right="1381" w:firstLine="453"/>
        <w:jc w:val="both"/>
      </w:pPr>
      <w:r>
        <w:rPr>
          <w:color w:val="231F20"/>
        </w:rPr>
        <w:t>Već sam pominjala neka od putovanja na koja sam išla dok sam radila u Savezu distrofičara Jugoslavije, a kasnije u OXFAM-u i Centru. Proputovala sam sve zemlje Evrope uključujući i Gruziju, osim Portugalije i Bugarske, i Liban i Tursku na Bliskom Istoku, Bangladeš na granici sa Indijom, takođe i Kanadu i Sjedinjene Američke Države, a bila sam i u Kini.</w:t>
      </w:r>
    </w:p>
    <w:p w:rsidR="007A1F72" w:rsidRDefault="007A1F72">
      <w:pPr>
        <w:pStyle w:val="BodyText"/>
        <w:spacing w:before="1" w:line="249" w:lineRule="auto"/>
        <w:ind w:left="1327" w:right="5424" w:firstLine="453"/>
        <w:jc w:val="both"/>
      </w:pPr>
      <w:r>
        <w:rPr>
          <w:noProof/>
        </w:rPr>
        <w:pict>
          <v:shape id="image25.jpeg" o:spid="_x0000_s1349" type="#_x0000_t75" style="position:absolute;left:0;text-align:left;margin-left:229.85pt;margin-top:5.05pt;width:196.1pt;height:147.35pt;z-index:251633152;visibility:visible;mso-wrap-distance-left:0;mso-wrap-distance-right:0;mso-position-horizontal-relative:page">
            <v:imagedata r:id="rId77" o:title=""/>
            <w10:wrap anchorx="page"/>
            <w10:anchorlock/>
          </v:shape>
        </w:pict>
      </w:r>
      <w:r>
        <w:rPr>
          <w:color w:val="231F20"/>
          <w:w w:val="105"/>
        </w:rPr>
        <w:t xml:space="preserve">Jedno od tih putovanja koga se sećam je odlazak u </w:t>
      </w:r>
      <w:r>
        <w:rPr>
          <w:color w:val="231F20"/>
          <w:spacing w:val="-3"/>
          <w:w w:val="105"/>
        </w:rPr>
        <w:t xml:space="preserve">Vašington </w:t>
      </w:r>
      <w:r>
        <w:rPr>
          <w:color w:val="231F20"/>
          <w:w w:val="105"/>
        </w:rPr>
        <w:t>juna 1997. godine, na</w:t>
      </w:r>
      <w:r>
        <w:rPr>
          <w:color w:val="231F20"/>
          <w:spacing w:val="-42"/>
          <w:w w:val="105"/>
        </w:rPr>
        <w:t xml:space="preserve"> </w:t>
      </w:r>
      <w:r>
        <w:rPr>
          <w:color w:val="231F20"/>
          <w:w w:val="105"/>
        </w:rPr>
        <w:t xml:space="preserve">Međunarod- ni forum liderki sa invaliditetom. Na </w:t>
      </w:r>
      <w:r>
        <w:rPr>
          <w:color w:val="231F20"/>
          <w:spacing w:val="-3"/>
          <w:w w:val="105"/>
        </w:rPr>
        <w:t xml:space="preserve">Forumu </w:t>
      </w:r>
      <w:r>
        <w:rPr>
          <w:color w:val="231F20"/>
          <w:w w:val="105"/>
        </w:rPr>
        <w:t>je bilo oko šesto žena iz celog sveta. Bilo je</w:t>
      </w:r>
      <w:r>
        <w:rPr>
          <w:color w:val="231F20"/>
          <w:spacing w:val="-28"/>
          <w:w w:val="105"/>
        </w:rPr>
        <w:t xml:space="preserve"> </w:t>
      </w:r>
      <w:r>
        <w:rPr>
          <w:color w:val="231F20"/>
          <w:w w:val="105"/>
        </w:rPr>
        <w:t xml:space="preserve">interesantno i važno videti kako žene sa invali- ditetom iz mnogih zemalja preu- zimaju vodeće uloge, uključujući  i poznate žene liderke invalidskog pokretaposebno iz Sjedinjenih Američkih Država, čije je </w:t>
      </w:r>
      <w:r>
        <w:rPr>
          <w:color w:val="231F20"/>
          <w:spacing w:val="32"/>
          <w:w w:val="105"/>
        </w:rPr>
        <w:t xml:space="preserve"> </w:t>
      </w:r>
      <w:r>
        <w:rPr>
          <w:color w:val="231F20"/>
          <w:w w:val="105"/>
        </w:rPr>
        <w:t>učešće</w:t>
      </w:r>
    </w:p>
    <w:p w:rsidR="007A1F72" w:rsidRDefault="007A1F72">
      <w:pPr>
        <w:spacing w:line="249" w:lineRule="auto"/>
        <w:jc w:val="both"/>
        <w:sectPr w:rsidR="007A1F72">
          <w:pgSz w:w="9920" w:h="14170"/>
          <w:pgMar w:top="420" w:right="0" w:bottom="420" w:left="0" w:header="0" w:footer="223" w:gutter="0"/>
          <w:cols w:space="720"/>
        </w:sectPr>
      </w:pPr>
    </w:p>
    <w:p w:rsidR="007A1F72" w:rsidRDefault="007A1F72">
      <w:pPr>
        <w:pStyle w:val="BodyText"/>
        <w:spacing w:before="1" w:line="249" w:lineRule="auto"/>
        <w:ind w:left="1327"/>
        <w:jc w:val="both"/>
      </w:pPr>
      <w:r>
        <w:rPr>
          <w:color w:val="231F20"/>
          <w:w w:val="105"/>
        </w:rPr>
        <w:t>predstavljalo i dodatnu podršku i motivaciju</w:t>
      </w:r>
      <w:r>
        <w:rPr>
          <w:color w:val="231F20"/>
          <w:spacing w:val="-17"/>
          <w:w w:val="105"/>
        </w:rPr>
        <w:t xml:space="preserve"> </w:t>
      </w:r>
      <w:r>
        <w:rPr>
          <w:color w:val="231F20"/>
          <w:w w:val="105"/>
        </w:rPr>
        <w:t>za</w:t>
      </w:r>
      <w:r>
        <w:rPr>
          <w:color w:val="231F20"/>
          <w:spacing w:val="-17"/>
          <w:w w:val="105"/>
        </w:rPr>
        <w:t xml:space="preserve"> </w:t>
      </w:r>
      <w:r>
        <w:rPr>
          <w:color w:val="231F20"/>
          <w:w w:val="105"/>
        </w:rPr>
        <w:t>ostale</w:t>
      </w:r>
      <w:r>
        <w:rPr>
          <w:color w:val="231F20"/>
          <w:spacing w:val="-17"/>
          <w:w w:val="105"/>
        </w:rPr>
        <w:t xml:space="preserve"> </w:t>
      </w:r>
      <w:r>
        <w:rPr>
          <w:color w:val="231F20"/>
          <w:w w:val="105"/>
        </w:rPr>
        <w:t>učesnice</w:t>
      </w:r>
      <w:r>
        <w:rPr>
          <w:color w:val="231F20"/>
          <w:spacing w:val="-17"/>
          <w:w w:val="105"/>
        </w:rPr>
        <w:t xml:space="preserve"> </w:t>
      </w:r>
      <w:r>
        <w:rPr>
          <w:color w:val="231F20"/>
          <w:w w:val="105"/>
        </w:rPr>
        <w:t>ovog Foruma.</w:t>
      </w:r>
    </w:p>
    <w:p w:rsidR="007A1F72" w:rsidRDefault="007A1F72">
      <w:pPr>
        <w:spacing w:line="145" w:lineRule="exact"/>
        <w:ind w:left="197" w:right="1505"/>
        <w:jc w:val="center"/>
        <w:rPr>
          <w:rFonts w:ascii="Palatino Linotype" w:hAnsi="Palatino Linotype" w:cs="Palatino Linotype"/>
          <w:i/>
          <w:iCs/>
          <w:sz w:val="18"/>
          <w:szCs w:val="18"/>
        </w:rPr>
      </w:pPr>
      <w:r>
        <w:br w:type="column"/>
      </w:r>
      <w:r>
        <w:rPr>
          <w:rFonts w:ascii="Palatino Linotype" w:hAnsi="Palatino Linotype" w:cs="Palatino Linotype"/>
          <w:i/>
          <w:iCs/>
          <w:color w:val="231F20"/>
          <w:w w:val="105"/>
          <w:sz w:val="18"/>
          <w:szCs w:val="18"/>
        </w:rPr>
        <w:t>Na Forumu žena sa invaliditetom u Vašingtonu</w:t>
      </w:r>
    </w:p>
    <w:p w:rsidR="007A1F72" w:rsidRDefault="007A1F72">
      <w:pPr>
        <w:spacing w:line="229" w:lineRule="exact"/>
        <w:ind w:left="197" w:right="1505"/>
        <w:jc w:val="center"/>
        <w:rPr>
          <w:rFonts w:ascii="Palatino Linotype"/>
          <w:i/>
          <w:iCs/>
          <w:sz w:val="18"/>
          <w:szCs w:val="18"/>
        </w:rPr>
      </w:pPr>
      <w:r>
        <w:rPr>
          <w:rFonts w:ascii="Palatino Linotype" w:cs="Palatino Linotype"/>
          <w:i/>
          <w:iCs/>
          <w:color w:val="231F20"/>
          <w:sz w:val="18"/>
          <w:szCs w:val="18"/>
        </w:rPr>
        <w:t>1997. godine sa koleginicom iz Indije</w:t>
      </w:r>
    </w:p>
    <w:p w:rsidR="007A1F72" w:rsidRDefault="007A1F72">
      <w:pPr>
        <w:spacing w:line="229" w:lineRule="exact"/>
        <w:jc w:val="center"/>
        <w:rPr>
          <w:rFonts w:ascii="Palatino Linotype"/>
          <w:sz w:val="18"/>
          <w:szCs w:val="18"/>
        </w:rPr>
        <w:sectPr w:rsidR="007A1F72">
          <w:type w:val="continuous"/>
          <w:pgSz w:w="9920" w:h="14170"/>
          <w:pgMar w:top="420" w:right="0" w:bottom="420" w:left="0" w:header="720" w:footer="720" w:gutter="0"/>
          <w:cols w:num="2" w:space="720" w:equalWidth="0">
            <w:col w:w="4485" w:space="40"/>
            <w:col w:w="5395"/>
          </w:cols>
        </w:sectPr>
      </w:pPr>
    </w:p>
    <w:p w:rsidR="007A1F72" w:rsidRDefault="007A1F72">
      <w:pPr>
        <w:pStyle w:val="BodyText"/>
        <w:spacing w:before="1" w:line="249" w:lineRule="auto"/>
        <w:ind w:left="1327" w:right="1381" w:firstLine="453"/>
        <w:jc w:val="both"/>
      </w:pPr>
      <w:r>
        <w:rPr>
          <w:noProof/>
        </w:rPr>
        <w:pict>
          <v:group id="_x0000_s1350" style="position:absolute;left:0;text-align:left;margin-left:66.35pt;margin-top:98.2pt;width:45.4pt;height:1pt;z-index:251692544;mso-wrap-distance-left:0;mso-wrap-distance-right:0;mso-position-horizontal-relative:page" coordorigin="1327,1964" coordsize="908,20">
            <v:line id="_x0000_s1351" style="position:absolute" from="1396,1974" to="2195,1974" strokecolor="#231f20" strokeweight="1pt">
              <v:stroke dashstyle="dash"/>
            </v:line>
            <v:line id="_x0000_s1352" style="position:absolute" from="1337,1974" to="1337,1974" strokecolor="#231f20" strokeweight="1pt"/>
            <v:line id="_x0000_s1353" style="position:absolute" from="2224,1974" to="2224,1974" strokecolor="#231f20" strokeweight="1pt"/>
            <w10:wrap type="topAndBottom" anchorx="page"/>
            <w10:anchorlock/>
          </v:group>
        </w:pict>
      </w:r>
      <w:r>
        <w:rPr>
          <w:color w:val="231F20"/>
          <w:w w:val="105"/>
        </w:rPr>
        <w:t>Ključne oblasti o kojima se raspravljalo bile su liderstvo, obrazovanje, zdravlje</w:t>
      </w:r>
      <w:r>
        <w:rPr>
          <w:color w:val="231F20"/>
          <w:spacing w:val="-15"/>
          <w:w w:val="105"/>
        </w:rPr>
        <w:t xml:space="preserve"> </w:t>
      </w:r>
      <w:r>
        <w:rPr>
          <w:color w:val="231F20"/>
          <w:w w:val="105"/>
        </w:rPr>
        <w:t>i</w:t>
      </w:r>
      <w:r>
        <w:rPr>
          <w:color w:val="231F20"/>
          <w:spacing w:val="-15"/>
          <w:w w:val="105"/>
        </w:rPr>
        <w:t xml:space="preserve"> </w:t>
      </w:r>
      <w:r>
        <w:rPr>
          <w:color w:val="231F20"/>
          <w:w w:val="105"/>
        </w:rPr>
        <w:t>porodica,</w:t>
      </w:r>
      <w:r>
        <w:rPr>
          <w:color w:val="231F20"/>
          <w:spacing w:val="-15"/>
          <w:w w:val="105"/>
        </w:rPr>
        <w:t xml:space="preserve"> </w:t>
      </w:r>
      <w:r>
        <w:rPr>
          <w:color w:val="231F20"/>
          <w:w w:val="105"/>
        </w:rPr>
        <w:t>komunikacija</w:t>
      </w:r>
      <w:r>
        <w:rPr>
          <w:color w:val="231F20"/>
          <w:spacing w:val="-15"/>
          <w:w w:val="105"/>
        </w:rPr>
        <w:t xml:space="preserve"> </w:t>
      </w:r>
      <w:r>
        <w:rPr>
          <w:color w:val="231F20"/>
          <w:w w:val="105"/>
        </w:rPr>
        <w:t>i</w:t>
      </w:r>
      <w:r>
        <w:rPr>
          <w:color w:val="231F20"/>
          <w:spacing w:val="-15"/>
          <w:w w:val="105"/>
        </w:rPr>
        <w:t xml:space="preserve"> </w:t>
      </w:r>
      <w:r>
        <w:rPr>
          <w:color w:val="231F20"/>
          <w:w w:val="105"/>
        </w:rPr>
        <w:t>tehnologija</w:t>
      </w:r>
      <w:r>
        <w:rPr>
          <w:color w:val="231F20"/>
          <w:spacing w:val="-15"/>
          <w:w w:val="105"/>
        </w:rPr>
        <w:t xml:space="preserve"> </w:t>
      </w:r>
      <w:r>
        <w:rPr>
          <w:color w:val="231F20"/>
          <w:w w:val="105"/>
        </w:rPr>
        <w:t>i</w:t>
      </w:r>
      <w:r>
        <w:rPr>
          <w:color w:val="231F20"/>
          <w:spacing w:val="-15"/>
          <w:w w:val="105"/>
        </w:rPr>
        <w:t xml:space="preserve"> </w:t>
      </w:r>
      <w:r>
        <w:rPr>
          <w:color w:val="231F20"/>
          <w:w w:val="105"/>
        </w:rPr>
        <w:t>zapošljavanje.</w:t>
      </w:r>
      <w:r>
        <w:rPr>
          <w:color w:val="231F20"/>
          <w:spacing w:val="-15"/>
          <w:w w:val="105"/>
        </w:rPr>
        <w:t xml:space="preserve"> </w:t>
      </w:r>
      <w:r>
        <w:rPr>
          <w:color w:val="231F20"/>
          <w:w w:val="105"/>
        </w:rPr>
        <w:t>Konferenciju</w:t>
      </w:r>
      <w:r>
        <w:rPr>
          <w:color w:val="231F20"/>
          <w:spacing w:val="-15"/>
          <w:w w:val="105"/>
        </w:rPr>
        <w:t xml:space="preserve"> </w:t>
      </w:r>
      <w:r>
        <w:rPr>
          <w:color w:val="231F20"/>
          <w:w w:val="105"/>
        </w:rPr>
        <w:t>je otvorila Medlin Olbrajt, državna sekretarka SAD, a bio je neverovatan osećaj naći</w:t>
      </w:r>
      <w:r>
        <w:rPr>
          <w:color w:val="231F20"/>
          <w:spacing w:val="-7"/>
          <w:w w:val="105"/>
        </w:rPr>
        <w:t xml:space="preserve"> </w:t>
      </w:r>
      <w:r>
        <w:rPr>
          <w:color w:val="231F20"/>
          <w:w w:val="105"/>
        </w:rPr>
        <w:t>se</w:t>
      </w:r>
      <w:r>
        <w:rPr>
          <w:color w:val="231F20"/>
          <w:spacing w:val="-7"/>
          <w:w w:val="105"/>
        </w:rPr>
        <w:t xml:space="preserve"> </w:t>
      </w:r>
      <w:r>
        <w:rPr>
          <w:color w:val="231F20"/>
          <w:w w:val="105"/>
        </w:rPr>
        <w:t>na</w:t>
      </w:r>
      <w:r>
        <w:rPr>
          <w:color w:val="231F20"/>
          <w:spacing w:val="-7"/>
          <w:w w:val="105"/>
        </w:rPr>
        <w:t xml:space="preserve"> </w:t>
      </w:r>
      <w:r>
        <w:rPr>
          <w:color w:val="231F20"/>
          <w:w w:val="105"/>
        </w:rPr>
        <w:t>skupu</w:t>
      </w:r>
      <w:r>
        <w:rPr>
          <w:color w:val="231F20"/>
          <w:spacing w:val="-7"/>
          <w:w w:val="105"/>
        </w:rPr>
        <w:t xml:space="preserve"> </w:t>
      </w:r>
      <w:r>
        <w:rPr>
          <w:color w:val="231F20"/>
          <w:w w:val="105"/>
        </w:rPr>
        <w:t>šesto</w:t>
      </w:r>
      <w:r>
        <w:rPr>
          <w:color w:val="231F20"/>
          <w:spacing w:val="-7"/>
          <w:w w:val="105"/>
        </w:rPr>
        <w:t xml:space="preserve"> </w:t>
      </w:r>
      <w:r>
        <w:rPr>
          <w:color w:val="231F20"/>
          <w:w w:val="105"/>
        </w:rPr>
        <w:t>žena</w:t>
      </w:r>
      <w:r>
        <w:rPr>
          <w:color w:val="231F20"/>
          <w:spacing w:val="-7"/>
          <w:w w:val="105"/>
        </w:rPr>
        <w:t xml:space="preserve"> </w:t>
      </w:r>
      <w:r>
        <w:rPr>
          <w:color w:val="231F20"/>
          <w:w w:val="105"/>
        </w:rPr>
        <w:t>sa</w:t>
      </w:r>
      <w:r>
        <w:rPr>
          <w:color w:val="231F20"/>
          <w:spacing w:val="-7"/>
          <w:w w:val="105"/>
        </w:rPr>
        <w:t xml:space="preserve"> </w:t>
      </w:r>
      <w:r>
        <w:rPr>
          <w:color w:val="231F20"/>
          <w:w w:val="105"/>
        </w:rPr>
        <w:t>svim</w:t>
      </w:r>
      <w:r>
        <w:rPr>
          <w:color w:val="231F20"/>
          <w:spacing w:val="-7"/>
          <w:w w:val="105"/>
        </w:rPr>
        <w:t xml:space="preserve"> </w:t>
      </w:r>
      <w:r>
        <w:rPr>
          <w:color w:val="231F20"/>
          <w:w w:val="105"/>
        </w:rPr>
        <w:t>oblicima</w:t>
      </w:r>
      <w:r>
        <w:rPr>
          <w:color w:val="231F20"/>
          <w:spacing w:val="-7"/>
          <w:w w:val="105"/>
        </w:rPr>
        <w:t xml:space="preserve"> </w:t>
      </w:r>
      <w:r>
        <w:rPr>
          <w:color w:val="231F20"/>
          <w:w w:val="105"/>
        </w:rPr>
        <w:t>invaliditeta</w:t>
      </w:r>
      <w:r>
        <w:rPr>
          <w:color w:val="231F20"/>
          <w:spacing w:val="-7"/>
          <w:w w:val="105"/>
        </w:rPr>
        <w:t xml:space="preserve"> </w:t>
      </w:r>
      <w:r>
        <w:rPr>
          <w:color w:val="231F20"/>
          <w:w w:val="105"/>
        </w:rPr>
        <w:t>svih</w:t>
      </w:r>
      <w:r>
        <w:rPr>
          <w:color w:val="231F20"/>
          <w:spacing w:val="-7"/>
          <w:w w:val="105"/>
        </w:rPr>
        <w:t xml:space="preserve"> </w:t>
      </w:r>
      <w:r>
        <w:rPr>
          <w:color w:val="231F20"/>
          <w:w w:val="105"/>
        </w:rPr>
        <w:t>rasnih</w:t>
      </w:r>
      <w:r>
        <w:rPr>
          <w:color w:val="231F20"/>
          <w:spacing w:val="-7"/>
          <w:w w:val="105"/>
        </w:rPr>
        <w:t xml:space="preserve"> </w:t>
      </w:r>
      <w:r>
        <w:rPr>
          <w:color w:val="231F20"/>
          <w:w w:val="105"/>
        </w:rPr>
        <w:t>pripadno- sti,</w:t>
      </w:r>
      <w:r>
        <w:rPr>
          <w:color w:val="231F20"/>
          <w:spacing w:val="-17"/>
          <w:w w:val="105"/>
        </w:rPr>
        <w:t xml:space="preserve"> </w:t>
      </w:r>
      <w:r>
        <w:rPr>
          <w:color w:val="231F20"/>
          <w:w w:val="105"/>
        </w:rPr>
        <w:t>a</w:t>
      </w:r>
      <w:r>
        <w:rPr>
          <w:color w:val="231F20"/>
          <w:spacing w:val="-17"/>
          <w:w w:val="105"/>
        </w:rPr>
        <w:t xml:space="preserve"> </w:t>
      </w:r>
      <w:r>
        <w:rPr>
          <w:color w:val="231F20"/>
          <w:w w:val="105"/>
        </w:rPr>
        <w:t>opet</w:t>
      </w:r>
      <w:r>
        <w:rPr>
          <w:color w:val="231F20"/>
          <w:spacing w:val="-17"/>
          <w:w w:val="105"/>
        </w:rPr>
        <w:t xml:space="preserve"> </w:t>
      </w:r>
      <w:r>
        <w:rPr>
          <w:color w:val="231F20"/>
          <w:w w:val="105"/>
        </w:rPr>
        <w:t>osećati</w:t>
      </w:r>
      <w:r>
        <w:rPr>
          <w:color w:val="231F20"/>
          <w:spacing w:val="-17"/>
          <w:w w:val="105"/>
        </w:rPr>
        <w:t xml:space="preserve"> </w:t>
      </w:r>
      <w:r>
        <w:rPr>
          <w:color w:val="231F20"/>
          <w:w w:val="105"/>
        </w:rPr>
        <w:t>neki</w:t>
      </w:r>
      <w:r>
        <w:rPr>
          <w:color w:val="231F20"/>
          <w:spacing w:val="-17"/>
          <w:w w:val="105"/>
        </w:rPr>
        <w:t xml:space="preserve"> </w:t>
      </w:r>
      <w:r>
        <w:rPr>
          <w:color w:val="231F20"/>
          <w:w w:val="105"/>
        </w:rPr>
        <w:t>sjajan</w:t>
      </w:r>
      <w:r>
        <w:rPr>
          <w:color w:val="231F20"/>
          <w:spacing w:val="-17"/>
          <w:w w:val="105"/>
        </w:rPr>
        <w:t xml:space="preserve"> </w:t>
      </w:r>
      <w:r>
        <w:rPr>
          <w:color w:val="231F20"/>
          <w:w w:val="105"/>
        </w:rPr>
        <w:t>osećaj</w:t>
      </w:r>
      <w:r>
        <w:rPr>
          <w:color w:val="231F20"/>
          <w:spacing w:val="-17"/>
          <w:w w:val="105"/>
        </w:rPr>
        <w:t xml:space="preserve"> </w:t>
      </w:r>
      <w:r>
        <w:rPr>
          <w:color w:val="231F20"/>
          <w:w w:val="105"/>
        </w:rPr>
        <w:t>pripadnosti</w:t>
      </w:r>
      <w:r>
        <w:rPr>
          <w:color w:val="231F20"/>
          <w:spacing w:val="-17"/>
          <w:w w:val="105"/>
        </w:rPr>
        <w:t xml:space="preserve"> </w:t>
      </w:r>
      <w:r>
        <w:rPr>
          <w:color w:val="231F20"/>
          <w:w w:val="105"/>
        </w:rPr>
        <w:t>i</w:t>
      </w:r>
      <w:r>
        <w:rPr>
          <w:color w:val="231F20"/>
          <w:spacing w:val="-17"/>
          <w:w w:val="105"/>
        </w:rPr>
        <w:t xml:space="preserve"> </w:t>
      </w:r>
      <w:r>
        <w:rPr>
          <w:color w:val="231F20"/>
          <w:w w:val="105"/>
        </w:rPr>
        <w:t>zajedništva</w:t>
      </w:r>
      <w:r>
        <w:rPr>
          <w:color w:val="231F20"/>
          <w:spacing w:val="-17"/>
          <w:w w:val="105"/>
        </w:rPr>
        <w:t xml:space="preserve"> </w:t>
      </w:r>
      <w:r>
        <w:rPr>
          <w:color w:val="231F20"/>
          <w:w w:val="105"/>
        </w:rPr>
        <w:t>i</w:t>
      </w:r>
      <w:r>
        <w:rPr>
          <w:color w:val="231F20"/>
          <w:spacing w:val="-17"/>
          <w:w w:val="105"/>
        </w:rPr>
        <w:t xml:space="preserve"> </w:t>
      </w:r>
      <w:r>
        <w:rPr>
          <w:color w:val="231F20"/>
          <w:w w:val="105"/>
        </w:rPr>
        <w:t>želje</w:t>
      </w:r>
      <w:r>
        <w:rPr>
          <w:color w:val="231F20"/>
          <w:spacing w:val="-17"/>
          <w:w w:val="105"/>
        </w:rPr>
        <w:t xml:space="preserve"> </w:t>
      </w:r>
      <w:r>
        <w:rPr>
          <w:color w:val="231F20"/>
          <w:w w:val="105"/>
        </w:rPr>
        <w:t>da</w:t>
      </w:r>
      <w:r>
        <w:rPr>
          <w:color w:val="231F20"/>
          <w:spacing w:val="-17"/>
          <w:w w:val="105"/>
        </w:rPr>
        <w:t xml:space="preserve"> </w:t>
      </w:r>
      <w:r>
        <w:rPr>
          <w:color w:val="231F20"/>
          <w:w w:val="105"/>
        </w:rPr>
        <w:t>se</w:t>
      </w:r>
      <w:r>
        <w:rPr>
          <w:color w:val="231F20"/>
          <w:spacing w:val="-17"/>
          <w:w w:val="105"/>
        </w:rPr>
        <w:t xml:space="preserve"> </w:t>
      </w:r>
      <w:r>
        <w:rPr>
          <w:color w:val="231F20"/>
          <w:w w:val="105"/>
        </w:rPr>
        <w:t xml:space="preserve">uklone prepreke ostvarenju pune jednakosti žena sa invaliditetom. </w:t>
      </w:r>
      <w:r>
        <w:rPr>
          <w:color w:val="231F20"/>
          <w:spacing w:val="-12"/>
          <w:w w:val="105"/>
        </w:rPr>
        <w:t xml:space="preserve">Tu </w:t>
      </w:r>
      <w:r>
        <w:rPr>
          <w:color w:val="231F20"/>
          <w:w w:val="105"/>
        </w:rPr>
        <w:t xml:space="preserve">sam se </w:t>
      </w:r>
      <w:r>
        <w:rPr>
          <w:color w:val="231F20"/>
          <w:spacing w:val="2"/>
          <w:w w:val="105"/>
        </w:rPr>
        <w:t xml:space="preserve">prvi </w:t>
      </w:r>
      <w:r>
        <w:rPr>
          <w:color w:val="231F20"/>
          <w:w w:val="105"/>
        </w:rPr>
        <w:t>put uživo</w:t>
      </w:r>
      <w:r>
        <w:rPr>
          <w:color w:val="231F20"/>
          <w:spacing w:val="-11"/>
          <w:w w:val="105"/>
        </w:rPr>
        <w:t xml:space="preserve"> </w:t>
      </w:r>
      <w:r>
        <w:rPr>
          <w:color w:val="231F20"/>
          <w:w w:val="105"/>
        </w:rPr>
        <w:t>srela</w:t>
      </w:r>
      <w:r>
        <w:rPr>
          <w:color w:val="231F20"/>
          <w:spacing w:val="-11"/>
          <w:w w:val="105"/>
        </w:rPr>
        <w:t xml:space="preserve"> </w:t>
      </w:r>
      <w:r>
        <w:rPr>
          <w:color w:val="231F20"/>
          <w:w w:val="105"/>
        </w:rPr>
        <w:t>i</w:t>
      </w:r>
      <w:r>
        <w:rPr>
          <w:color w:val="231F20"/>
          <w:spacing w:val="-11"/>
          <w:w w:val="105"/>
        </w:rPr>
        <w:t xml:space="preserve"> </w:t>
      </w:r>
      <w:r>
        <w:rPr>
          <w:color w:val="231F20"/>
          <w:w w:val="105"/>
        </w:rPr>
        <w:t>sa</w:t>
      </w:r>
      <w:r>
        <w:rPr>
          <w:color w:val="231F20"/>
          <w:spacing w:val="-11"/>
          <w:w w:val="105"/>
        </w:rPr>
        <w:t xml:space="preserve"> </w:t>
      </w:r>
      <w:r>
        <w:rPr>
          <w:color w:val="231F20"/>
          <w:w w:val="105"/>
        </w:rPr>
        <w:t>Džudit</w:t>
      </w:r>
      <w:r>
        <w:rPr>
          <w:color w:val="231F20"/>
          <w:spacing w:val="-11"/>
          <w:w w:val="105"/>
        </w:rPr>
        <w:t xml:space="preserve"> </w:t>
      </w:r>
      <w:r>
        <w:rPr>
          <w:color w:val="231F20"/>
          <w:w w:val="105"/>
        </w:rPr>
        <w:t>Hjuman,</w:t>
      </w:r>
      <w:r>
        <w:rPr>
          <w:color w:val="231F20"/>
          <w:spacing w:val="-11"/>
          <w:w w:val="105"/>
        </w:rPr>
        <w:t xml:space="preserve"> </w:t>
      </w:r>
      <w:r>
        <w:rPr>
          <w:color w:val="231F20"/>
          <w:w w:val="105"/>
        </w:rPr>
        <w:t>jednom</w:t>
      </w:r>
      <w:r>
        <w:rPr>
          <w:color w:val="231F20"/>
          <w:spacing w:val="-11"/>
          <w:w w:val="105"/>
        </w:rPr>
        <w:t xml:space="preserve"> </w:t>
      </w:r>
      <w:r>
        <w:rPr>
          <w:color w:val="231F20"/>
          <w:w w:val="105"/>
        </w:rPr>
        <w:t>od</w:t>
      </w:r>
      <w:r>
        <w:rPr>
          <w:color w:val="231F20"/>
          <w:spacing w:val="-11"/>
          <w:w w:val="105"/>
        </w:rPr>
        <w:t xml:space="preserve"> </w:t>
      </w:r>
      <w:r>
        <w:rPr>
          <w:color w:val="231F20"/>
          <w:w w:val="105"/>
        </w:rPr>
        <w:t>vodećih</w:t>
      </w:r>
      <w:r>
        <w:rPr>
          <w:color w:val="231F20"/>
          <w:spacing w:val="-11"/>
          <w:w w:val="105"/>
        </w:rPr>
        <w:t xml:space="preserve"> </w:t>
      </w:r>
      <w:r>
        <w:rPr>
          <w:color w:val="231F20"/>
          <w:w w:val="105"/>
        </w:rPr>
        <w:t>liderki</w:t>
      </w:r>
      <w:r>
        <w:rPr>
          <w:color w:val="231F20"/>
          <w:spacing w:val="-11"/>
          <w:w w:val="105"/>
        </w:rPr>
        <w:t xml:space="preserve"> </w:t>
      </w:r>
      <w:r>
        <w:rPr>
          <w:color w:val="231F20"/>
          <w:w w:val="105"/>
        </w:rPr>
        <w:t>invalidskog</w:t>
      </w:r>
      <w:r>
        <w:rPr>
          <w:color w:val="231F20"/>
          <w:spacing w:val="-11"/>
          <w:w w:val="105"/>
        </w:rPr>
        <w:t xml:space="preserve"> </w:t>
      </w:r>
      <w:r>
        <w:rPr>
          <w:color w:val="231F20"/>
          <w:w w:val="105"/>
        </w:rPr>
        <w:t>pokreta</w:t>
      </w:r>
    </w:p>
    <w:p w:rsidR="007A1F72" w:rsidRDefault="007A1F72">
      <w:pPr>
        <w:pStyle w:val="ListParagraph"/>
        <w:numPr>
          <w:ilvl w:val="0"/>
          <w:numId w:val="3"/>
        </w:numPr>
        <w:tabs>
          <w:tab w:val="left" w:pos="2048"/>
        </w:tabs>
        <w:spacing w:line="249" w:lineRule="auto"/>
        <w:ind w:right="1382" w:firstLine="453"/>
        <w:rPr>
          <w:sz w:val="18"/>
          <w:szCs w:val="18"/>
        </w:rPr>
      </w:pPr>
      <w:r>
        <w:rPr>
          <w:color w:val="231F20"/>
          <w:sz w:val="18"/>
          <w:szCs w:val="18"/>
        </w:rPr>
        <w:t xml:space="preserve">Preuzeto iz filma Centra „Ideja koja </w:t>
      </w:r>
      <w:r>
        <w:rPr>
          <w:color w:val="231F20"/>
          <w:spacing w:val="-4"/>
          <w:sz w:val="18"/>
          <w:szCs w:val="18"/>
        </w:rPr>
        <w:t xml:space="preserve">teče“, </w:t>
      </w:r>
      <w:r>
        <w:rPr>
          <w:color w:val="231F20"/>
          <w:sz w:val="18"/>
          <w:szCs w:val="18"/>
        </w:rPr>
        <w:t xml:space="preserve">povodom obeležavanja dvadeset godina po- stojanja i rada (autorka Mimica </w:t>
      </w:r>
      <w:r>
        <w:rPr>
          <w:color w:val="231F20"/>
          <w:spacing w:val="32"/>
          <w:sz w:val="18"/>
          <w:szCs w:val="18"/>
        </w:rPr>
        <w:t xml:space="preserve"> </w:t>
      </w:r>
      <w:r>
        <w:rPr>
          <w:color w:val="231F20"/>
          <w:sz w:val="18"/>
          <w:szCs w:val="18"/>
        </w:rPr>
        <w:t>Živadinović).</w:t>
      </w:r>
    </w:p>
    <w:p w:rsidR="007A1F72" w:rsidRDefault="007A1F72">
      <w:pPr>
        <w:pStyle w:val="BodyText"/>
        <w:spacing w:before="9"/>
        <w:rPr>
          <w:sz w:val="11"/>
          <w:szCs w:val="11"/>
        </w:rPr>
      </w:pPr>
    </w:p>
    <w:p w:rsidR="007A1F72" w:rsidRDefault="007A1F72">
      <w:pPr>
        <w:spacing w:before="54"/>
        <w:ind w:left="1373" w:right="1381"/>
        <w:jc w:val="right"/>
        <w:rPr>
          <w:rFonts w:ascii="Candara"/>
          <w:sz w:val="20"/>
          <w:szCs w:val="20"/>
        </w:rPr>
      </w:pPr>
      <w:r>
        <w:rPr>
          <w:rFonts w:ascii="Candara" w:cs="Candara"/>
          <w:color w:val="231F20"/>
          <w:sz w:val="20"/>
          <w:szCs w:val="20"/>
        </w:rPr>
        <w:t>125</w:t>
      </w:r>
    </w:p>
    <w:p w:rsidR="007A1F72" w:rsidRDefault="007A1F72">
      <w:pPr>
        <w:jc w:val="right"/>
        <w:rPr>
          <w:rFonts w:ascii="Candara"/>
          <w:sz w:val="20"/>
          <w:szCs w:val="20"/>
        </w:rPr>
        <w:sectPr w:rsidR="007A1F72">
          <w:type w:val="continuous"/>
          <w:pgSz w:w="9920" w:h="14170"/>
          <w:pgMar w:top="420" w:right="0" w:bottom="420" w:left="0" w:header="720" w:footer="720"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spacing w:before="9"/>
        <w:rPr>
          <w:rFonts w:ascii="Candara"/>
          <w:sz w:val="18"/>
          <w:szCs w:val="18"/>
        </w:rPr>
      </w:pPr>
    </w:p>
    <w:p w:rsidR="007A1F72" w:rsidRDefault="007A1F72">
      <w:pPr>
        <w:pStyle w:val="BodyText"/>
        <w:ind w:left="1383" w:right="-40"/>
        <w:rPr>
          <w:rFonts w:ascii="Candara"/>
          <w:sz w:val="20"/>
          <w:szCs w:val="20"/>
        </w:rPr>
      </w:pPr>
      <w:r w:rsidRPr="0030265D">
        <w:rPr>
          <w:rFonts w:ascii="Candara"/>
          <w:noProof/>
          <w:sz w:val="20"/>
          <w:szCs w:val="20"/>
        </w:rPr>
        <w:pict>
          <v:shape id="image26.jpeg" o:spid="_x0000_i1036" type="#_x0000_t75" style="width:198.75pt;height:204.75pt;visibility:visible">
            <v:imagedata r:id="rId78" o:title=""/>
          </v:shape>
        </w:pict>
      </w:r>
    </w:p>
    <w:p w:rsidR="007A1F72" w:rsidRDefault="007A1F72">
      <w:pPr>
        <w:spacing w:before="67"/>
        <w:ind w:left="1818"/>
        <w:rPr>
          <w:rFonts w:ascii="Palatino Linotype" w:hAnsi="Palatino Linotype" w:cs="Palatino Linotype"/>
          <w:i/>
          <w:iCs/>
          <w:sz w:val="18"/>
          <w:szCs w:val="18"/>
        </w:rPr>
      </w:pPr>
      <w:r>
        <w:rPr>
          <w:rFonts w:ascii="Palatino Linotype" w:hAnsi="Palatino Linotype" w:cs="Palatino Linotype"/>
          <w:i/>
          <w:iCs/>
          <w:color w:val="231F20"/>
          <w:sz w:val="18"/>
          <w:szCs w:val="18"/>
        </w:rPr>
        <w:t>Gordana sa Džudit Hjuman, 2004. godine</w:t>
      </w:r>
    </w:p>
    <w:p w:rsidR="007A1F72" w:rsidRDefault="007A1F72">
      <w:pPr>
        <w:pStyle w:val="BodyText"/>
        <w:spacing w:before="185" w:line="249" w:lineRule="auto"/>
        <w:ind w:left="86" w:right="1324"/>
        <w:jc w:val="both"/>
      </w:pPr>
      <w:r>
        <w:br w:type="column"/>
      </w:r>
      <w:r>
        <w:rPr>
          <w:color w:val="231F20"/>
          <w:w w:val="105"/>
        </w:rPr>
        <w:t>SAD, koja je u Klintonovoj</w:t>
      </w:r>
      <w:r>
        <w:rPr>
          <w:color w:val="231F20"/>
          <w:spacing w:val="-42"/>
          <w:w w:val="105"/>
        </w:rPr>
        <w:t xml:space="preserve"> </w:t>
      </w:r>
      <w:r>
        <w:rPr>
          <w:color w:val="231F20"/>
          <w:w w:val="105"/>
        </w:rPr>
        <w:t>admi- nistraciji bila sekretar kancelarije za obrazovanje  i  rehabilitaciju,  a zatim u Svetskoj banci bila sa- vetnica za pitanja invalidnosti i razvoja,</w:t>
      </w:r>
      <w:r>
        <w:rPr>
          <w:color w:val="231F20"/>
          <w:spacing w:val="-16"/>
          <w:w w:val="105"/>
        </w:rPr>
        <w:t xml:space="preserve"> </w:t>
      </w:r>
      <w:r>
        <w:rPr>
          <w:color w:val="231F20"/>
          <w:w w:val="105"/>
        </w:rPr>
        <w:t>a</w:t>
      </w:r>
      <w:r>
        <w:rPr>
          <w:color w:val="231F20"/>
          <w:spacing w:val="-16"/>
          <w:w w:val="105"/>
        </w:rPr>
        <w:t xml:space="preserve"> </w:t>
      </w:r>
      <w:r>
        <w:rPr>
          <w:color w:val="231F20"/>
          <w:w w:val="105"/>
        </w:rPr>
        <w:t>zatim</w:t>
      </w:r>
      <w:r>
        <w:rPr>
          <w:color w:val="231F20"/>
          <w:spacing w:val="-16"/>
          <w:w w:val="105"/>
        </w:rPr>
        <w:t xml:space="preserve"> </w:t>
      </w:r>
      <w:r>
        <w:rPr>
          <w:color w:val="231F20"/>
          <w:w w:val="105"/>
        </w:rPr>
        <w:t>i</w:t>
      </w:r>
      <w:r>
        <w:rPr>
          <w:color w:val="231F20"/>
          <w:spacing w:val="-16"/>
          <w:w w:val="105"/>
        </w:rPr>
        <w:t xml:space="preserve"> </w:t>
      </w:r>
      <w:r>
        <w:rPr>
          <w:color w:val="231F20"/>
          <w:w w:val="105"/>
        </w:rPr>
        <w:t>specijalna</w:t>
      </w:r>
      <w:r>
        <w:rPr>
          <w:color w:val="231F20"/>
          <w:spacing w:val="-17"/>
          <w:w w:val="105"/>
        </w:rPr>
        <w:t xml:space="preserve"> </w:t>
      </w:r>
      <w:r>
        <w:rPr>
          <w:color w:val="231F20"/>
          <w:w w:val="105"/>
        </w:rPr>
        <w:t>savet- nica za pitanja prava osoba sa in- validitetom za vreme</w:t>
      </w:r>
      <w:r>
        <w:rPr>
          <w:color w:val="231F20"/>
          <w:spacing w:val="-26"/>
          <w:w w:val="105"/>
        </w:rPr>
        <w:t xml:space="preserve"> </w:t>
      </w:r>
      <w:r>
        <w:rPr>
          <w:color w:val="231F20"/>
          <w:w w:val="105"/>
        </w:rPr>
        <w:t>predsednika Obame. Kasnije sam je sretala na različitim skupovima u Evropi, a dva</w:t>
      </w:r>
      <w:r>
        <w:rPr>
          <w:color w:val="231F20"/>
          <w:spacing w:val="-21"/>
          <w:w w:val="105"/>
        </w:rPr>
        <w:t xml:space="preserve"> </w:t>
      </w:r>
      <w:r>
        <w:rPr>
          <w:color w:val="231F20"/>
          <w:w w:val="105"/>
        </w:rPr>
        <w:t>puta</w:t>
      </w:r>
      <w:r>
        <w:rPr>
          <w:color w:val="231F20"/>
          <w:spacing w:val="-21"/>
          <w:w w:val="105"/>
        </w:rPr>
        <w:t xml:space="preserve"> </w:t>
      </w:r>
      <w:r>
        <w:rPr>
          <w:color w:val="231F20"/>
          <w:w w:val="105"/>
        </w:rPr>
        <w:t>bila</w:t>
      </w:r>
      <w:r>
        <w:rPr>
          <w:color w:val="231F20"/>
          <w:spacing w:val="-21"/>
          <w:w w:val="105"/>
        </w:rPr>
        <w:t xml:space="preserve"> </w:t>
      </w:r>
      <w:r>
        <w:rPr>
          <w:color w:val="231F20"/>
          <w:w w:val="105"/>
        </w:rPr>
        <w:t>je</w:t>
      </w:r>
      <w:r>
        <w:rPr>
          <w:color w:val="231F20"/>
          <w:spacing w:val="-21"/>
          <w:w w:val="105"/>
        </w:rPr>
        <w:t xml:space="preserve"> </w:t>
      </w:r>
      <w:r>
        <w:rPr>
          <w:color w:val="231F20"/>
          <w:w w:val="105"/>
        </w:rPr>
        <w:t>i</w:t>
      </w:r>
      <w:r>
        <w:rPr>
          <w:color w:val="231F20"/>
          <w:spacing w:val="-21"/>
          <w:w w:val="105"/>
        </w:rPr>
        <w:t xml:space="preserve"> </w:t>
      </w:r>
      <w:r>
        <w:rPr>
          <w:color w:val="231F20"/>
          <w:w w:val="105"/>
        </w:rPr>
        <w:t>u</w:t>
      </w:r>
      <w:r>
        <w:rPr>
          <w:color w:val="231F20"/>
          <w:spacing w:val="-21"/>
          <w:w w:val="105"/>
        </w:rPr>
        <w:t xml:space="preserve"> </w:t>
      </w:r>
      <w:r>
        <w:rPr>
          <w:color w:val="231F20"/>
          <w:w w:val="105"/>
        </w:rPr>
        <w:t>Srbiji,</w:t>
      </w:r>
      <w:r>
        <w:rPr>
          <w:color w:val="231F20"/>
          <w:spacing w:val="-21"/>
          <w:w w:val="105"/>
        </w:rPr>
        <w:t xml:space="preserve"> </w:t>
      </w:r>
      <w:r>
        <w:rPr>
          <w:color w:val="231F20"/>
          <w:w w:val="105"/>
        </w:rPr>
        <w:t>poslednji put u oktobru 2015. godine, kada je</w:t>
      </w:r>
      <w:r>
        <w:rPr>
          <w:color w:val="231F20"/>
          <w:spacing w:val="-10"/>
          <w:w w:val="105"/>
        </w:rPr>
        <w:t xml:space="preserve"> </w:t>
      </w:r>
      <w:r>
        <w:rPr>
          <w:color w:val="231F20"/>
          <w:w w:val="105"/>
        </w:rPr>
        <w:t>obilazila</w:t>
      </w:r>
      <w:r>
        <w:rPr>
          <w:color w:val="231F20"/>
          <w:spacing w:val="-10"/>
          <w:w w:val="105"/>
        </w:rPr>
        <w:t xml:space="preserve"> </w:t>
      </w:r>
      <w:r>
        <w:rPr>
          <w:color w:val="231F20"/>
          <w:w w:val="105"/>
        </w:rPr>
        <w:t>naš</w:t>
      </w:r>
      <w:r>
        <w:rPr>
          <w:color w:val="231F20"/>
          <w:spacing w:val="-10"/>
          <w:w w:val="105"/>
        </w:rPr>
        <w:t xml:space="preserve"> </w:t>
      </w:r>
      <w:r>
        <w:rPr>
          <w:color w:val="231F20"/>
          <w:w w:val="105"/>
        </w:rPr>
        <w:t>region</w:t>
      </w:r>
      <w:r>
        <w:rPr>
          <w:color w:val="231F20"/>
          <w:spacing w:val="-10"/>
          <w:w w:val="105"/>
        </w:rPr>
        <w:t xml:space="preserve"> </w:t>
      </w:r>
      <w:r>
        <w:rPr>
          <w:color w:val="231F20"/>
          <w:w w:val="105"/>
        </w:rPr>
        <w:t>i</w:t>
      </w:r>
      <w:r>
        <w:rPr>
          <w:color w:val="231F20"/>
          <w:spacing w:val="-10"/>
          <w:w w:val="105"/>
        </w:rPr>
        <w:t xml:space="preserve"> </w:t>
      </w:r>
      <w:r>
        <w:rPr>
          <w:color w:val="231F20"/>
          <w:w w:val="105"/>
        </w:rPr>
        <w:t>govorila</w:t>
      </w:r>
      <w:r>
        <w:rPr>
          <w:color w:val="231F20"/>
          <w:spacing w:val="-10"/>
          <w:w w:val="105"/>
        </w:rPr>
        <w:t xml:space="preserve"> </w:t>
      </w:r>
      <w:r>
        <w:rPr>
          <w:color w:val="231F20"/>
          <w:w w:val="105"/>
        </w:rPr>
        <w:t>o pravima</w:t>
      </w:r>
      <w:r>
        <w:rPr>
          <w:color w:val="231F20"/>
          <w:spacing w:val="-20"/>
          <w:w w:val="105"/>
        </w:rPr>
        <w:t xml:space="preserve"> </w:t>
      </w:r>
      <w:r>
        <w:rPr>
          <w:color w:val="231F20"/>
          <w:w w:val="105"/>
        </w:rPr>
        <w:t>osoba</w:t>
      </w:r>
      <w:r>
        <w:rPr>
          <w:color w:val="231F20"/>
          <w:spacing w:val="-20"/>
          <w:w w:val="105"/>
        </w:rPr>
        <w:t xml:space="preserve"> </w:t>
      </w:r>
      <w:r>
        <w:rPr>
          <w:color w:val="231F20"/>
          <w:w w:val="105"/>
        </w:rPr>
        <w:t>sa</w:t>
      </w:r>
      <w:r>
        <w:rPr>
          <w:color w:val="231F20"/>
          <w:spacing w:val="-20"/>
          <w:w w:val="105"/>
        </w:rPr>
        <w:t xml:space="preserve"> </w:t>
      </w:r>
      <w:r>
        <w:rPr>
          <w:color w:val="231F20"/>
          <w:w w:val="105"/>
        </w:rPr>
        <w:t>invaliditetom.</w:t>
      </w:r>
    </w:p>
    <w:p w:rsidR="007A1F72" w:rsidRDefault="007A1F72">
      <w:pPr>
        <w:pStyle w:val="BodyText"/>
        <w:spacing w:before="1" w:line="249" w:lineRule="auto"/>
        <w:ind w:left="86" w:right="1324" w:firstLine="453"/>
        <w:jc w:val="both"/>
      </w:pPr>
      <w:r>
        <w:rPr>
          <w:color w:val="231F20"/>
          <w:w w:val="105"/>
        </w:rPr>
        <w:t>Druga stvar koje ću se uvek sećati</w:t>
      </w:r>
      <w:r>
        <w:rPr>
          <w:color w:val="231F20"/>
          <w:spacing w:val="-15"/>
          <w:w w:val="105"/>
        </w:rPr>
        <w:t xml:space="preserve"> </w:t>
      </w:r>
      <w:r>
        <w:rPr>
          <w:color w:val="231F20"/>
          <w:w w:val="105"/>
        </w:rPr>
        <w:t>jeste</w:t>
      </w:r>
      <w:r>
        <w:rPr>
          <w:color w:val="231F20"/>
          <w:spacing w:val="-15"/>
          <w:w w:val="105"/>
        </w:rPr>
        <w:t xml:space="preserve"> </w:t>
      </w:r>
      <w:r>
        <w:rPr>
          <w:color w:val="231F20"/>
          <w:w w:val="105"/>
        </w:rPr>
        <w:t>da</w:t>
      </w:r>
      <w:r>
        <w:rPr>
          <w:color w:val="231F20"/>
          <w:spacing w:val="-15"/>
          <w:w w:val="105"/>
        </w:rPr>
        <w:t xml:space="preserve"> </w:t>
      </w:r>
      <w:r>
        <w:rPr>
          <w:color w:val="231F20"/>
          <w:w w:val="105"/>
        </w:rPr>
        <w:t>su</w:t>
      </w:r>
      <w:r>
        <w:rPr>
          <w:color w:val="231F20"/>
          <w:spacing w:val="-15"/>
          <w:w w:val="105"/>
        </w:rPr>
        <w:t xml:space="preserve"> </w:t>
      </w:r>
      <w:r>
        <w:rPr>
          <w:color w:val="231F20"/>
          <w:w w:val="105"/>
        </w:rPr>
        <w:t>mi</w:t>
      </w:r>
      <w:r>
        <w:rPr>
          <w:color w:val="231F20"/>
          <w:spacing w:val="-15"/>
          <w:w w:val="105"/>
        </w:rPr>
        <w:t xml:space="preserve"> </w:t>
      </w:r>
      <w:r>
        <w:rPr>
          <w:color w:val="231F20"/>
          <w:w w:val="105"/>
        </w:rPr>
        <w:t>se</w:t>
      </w:r>
      <w:r>
        <w:rPr>
          <w:color w:val="231F20"/>
          <w:spacing w:val="-15"/>
          <w:w w:val="105"/>
        </w:rPr>
        <w:t xml:space="preserve"> </w:t>
      </w:r>
      <w:r>
        <w:rPr>
          <w:color w:val="231F20"/>
          <w:spacing w:val="2"/>
          <w:w w:val="105"/>
        </w:rPr>
        <w:t>prvi</w:t>
      </w:r>
      <w:r>
        <w:rPr>
          <w:color w:val="231F20"/>
          <w:spacing w:val="-15"/>
          <w:w w:val="105"/>
        </w:rPr>
        <w:t xml:space="preserve"> </w:t>
      </w:r>
      <w:r>
        <w:rPr>
          <w:color w:val="231F20"/>
          <w:w w:val="105"/>
        </w:rPr>
        <w:t>dan</w:t>
      </w:r>
      <w:r>
        <w:rPr>
          <w:color w:val="231F20"/>
          <w:spacing w:val="-15"/>
          <w:w w:val="105"/>
        </w:rPr>
        <w:t xml:space="preserve"> </w:t>
      </w:r>
      <w:r>
        <w:rPr>
          <w:color w:val="231F20"/>
          <w:w w:val="105"/>
        </w:rPr>
        <w:t>po dolasku pokvarila</w:t>
      </w:r>
      <w:r>
        <w:rPr>
          <w:color w:val="231F20"/>
          <w:spacing w:val="-20"/>
          <w:w w:val="105"/>
        </w:rPr>
        <w:t xml:space="preserve"> </w:t>
      </w:r>
      <w:r>
        <w:rPr>
          <w:color w:val="231F20"/>
          <w:w w:val="105"/>
        </w:rPr>
        <w:t>elektromotorna kolica</w:t>
      </w:r>
      <w:r>
        <w:rPr>
          <w:color w:val="231F20"/>
          <w:spacing w:val="-21"/>
          <w:w w:val="105"/>
        </w:rPr>
        <w:t xml:space="preserve"> </w:t>
      </w:r>
      <w:r>
        <w:rPr>
          <w:color w:val="231F20"/>
          <w:w w:val="105"/>
        </w:rPr>
        <w:t>koja</w:t>
      </w:r>
      <w:r>
        <w:rPr>
          <w:color w:val="231F20"/>
          <w:spacing w:val="-21"/>
          <w:w w:val="105"/>
        </w:rPr>
        <w:t xml:space="preserve"> </w:t>
      </w:r>
      <w:r>
        <w:rPr>
          <w:color w:val="231F20"/>
          <w:w w:val="105"/>
        </w:rPr>
        <w:t>koristim.</w:t>
      </w:r>
      <w:r>
        <w:rPr>
          <w:color w:val="231F20"/>
          <w:spacing w:val="-21"/>
          <w:w w:val="105"/>
        </w:rPr>
        <w:t xml:space="preserve"> </w:t>
      </w:r>
      <w:r>
        <w:rPr>
          <w:color w:val="231F20"/>
          <w:w w:val="105"/>
        </w:rPr>
        <w:t>Poslali</w:t>
      </w:r>
      <w:r>
        <w:rPr>
          <w:color w:val="231F20"/>
          <w:spacing w:val="-21"/>
          <w:w w:val="105"/>
        </w:rPr>
        <w:t xml:space="preserve"> </w:t>
      </w:r>
      <w:r>
        <w:rPr>
          <w:color w:val="231F20"/>
          <w:w w:val="105"/>
        </w:rPr>
        <w:t>su</w:t>
      </w:r>
      <w:r>
        <w:rPr>
          <w:color w:val="231F20"/>
          <w:spacing w:val="-21"/>
          <w:w w:val="105"/>
        </w:rPr>
        <w:t xml:space="preserve"> </w:t>
      </w:r>
      <w:r>
        <w:rPr>
          <w:color w:val="231F20"/>
          <w:w w:val="105"/>
        </w:rPr>
        <w:t>me</w:t>
      </w:r>
    </w:p>
    <w:p w:rsidR="007A1F72" w:rsidRDefault="007A1F72">
      <w:pPr>
        <w:spacing w:line="249" w:lineRule="auto"/>
        <w:jc w:val="both"/>
        <w:sectPr w:rsidR="007A1F72">
          <w:type w:val="continuous"/>
          <w:pgSz w:w="9920" w:h="14170"/>
          <w:pgMar w:top="420" w:right="0" w:bottom="420" w:left="0" w:header="720" w:footer="720" w:gutter="0"/>
          <w:cols w:num="2" w:space="720" w:equalWidth="0">
            <w:col w:w="5354" w:space="40"/>
            <w:col w:w="4526"/>
          </w:cols>
        </w:sectPr>
      </w:pPr>
    </w:p>
    <w:p w:rsidR="007A1F72" w:rsidRDefault="007A1F72">
      <w:pPr>
        <w:pStyle w:val="BodyText"/>
        <w:spacing w:before="1" w:line="249" w:lineRule="auto"/>
        <w:ind w:left="1383" w:right="1323"/>
        <w:jc w:val="both"/>
      </w:pPr>
      <w:r>
        <w:rPr>
          <w:color w:val="231F20"/>
          <w:w w:val="105"/>
        </w:rPr>
        <w:t>u neki servis gde bi možda mogli da poprave kolica proizvedena u Evropi, do koga</w:t>
      </w:r>
      <w:r>
        <w:rPr>
          <w:color w:val="231F20"/>
          <w:spacing w:val="-9"/>
          <w:w w:val="105"/>
        </w:rPr>
        <w:t xml:space="preserve"> </w:t>
      </w:r>
      <w:r>
        <w:rPr>
          <w:color w:val="231F20"/>
          <w:w w:val="105"/>
        </w:rPr>
        <w:t>smo</w:t>
      </w:r>
      <w:r>
        <w:rPr>
          <w:color w:val="231F20"/>
          <w:spacing w:val="-9"/>
          <w:w w:val="105"/>
        </w:rPr>
        <w:t xml:space="preserve"> </w:t>
      </w:r>
      <w:r>
        <w:rPr>
          <w:color w:val="231F20"/>
          <w:w w:val="105"/>
        </w:rPr>
        <w:t>morali</w:t>
      </w:r>
      <w:r>
        <w:rPr>
          <w:color w:val="231F20"/>
          <w:spacing w:val="-9"/>
          <w:w w:val="105"/>
        </w:rPr>
        <w:t xml:space="preserve"> </w:t>
      </w:r>
      <w:r>
        <w:rPr>
          <w:color w:val="231F20"/>
          <w:w w:val="105"/>
        </w:rPr>
        <w:t>da</w:t>
      </w:r>
      <w:r>
        <w:rPr>
          <w:color w:val="231F20"/>
          <w:spacing w:val="-9"/>
          <w:w w:val="105"/>
        </w:rPr>
        <w:t xml:space="preserve"> </w:t>
      </w:r>
      <w:r>
        <w:rPr>
          <w:color w:val="231F20"/>
          <w:w w:val="105"/>
        </w:rPr>
        <w:t>idemo</w:t>
      </w:r>
      <w:r>
        <w:rPr>
          <w:color w:val="231F20"/>
          <w:spacing w:val="-9"/>
          <w:w w:val="105"/>
        </w:rPr>
        <w:t xml:space="preserve"> </w:t>
      </w:r>
      <w:r>
        <w:rPr>
          <w:color w:val="231F20"/>
          <w:w w:val="105"/>
        </w:rPr>
        <w:t>vozom.</w:t>
      </w:r>
      <w:r>
        <w:rPr>
          <w:color w:val="231F20"/>
          <w:spacing w:val="-9"/>
          <w:w w:val="105"/>
        </w:rPr>
        <w:t xml:space="preserve"> </w:t>
      </w:r>
      <w:r>
        <w:rPr>
          <w:color w:val="231F20"/>
          <w:w w:val="105"/>
        </w:rPr>
        <w:t>Na</w:t>
      </w:r>
      <w:r>
        <w:rPr>
          <w:color w:val="231F20"/>
          <w:spacing w:val="-9"/>
          <w:w w:val="105"/>
        </w:rPr>
        <w:t xml:space="preserve"> </w:t>
      </w:r>
      <w:r>
        <w:rPr>
          <w:color w:val="231F20"/>
          <w:w w:val="105"/>
        </w:rPr>
        <w:t>kraju</w:t>
      </w:r>
      <w:r>
        <w:rPr>
          <w:color w:val="231F20"/>
          <w:spacing w:val="-9"/>
          <w:w w:val="105"/>
        </w:rPr>
        <w:t xml:space="preserve"> </w:t>
      </w:r>
      <w:r>
        <w:rPr>
          <w:color w:val="231F20"/>
          <w:w w:val="105"/>
        </w:rPr>
        <w:t>se</w:t>
      </w:r>
      <w:r>
        <w:rPr>
          <w:color w:val="231F20"/>
          <w:spacing w:val="-9"/>
          <w:w w:val="105"/>
        </w:rPr>
        <w:t xml:space="preserve"> </w:t>
      </w:r>
      <w:r>
        <w:rPr>
          <w:color w:val="231F20"/>
          <w:w w:val="105"/>
        </w:rPr>
        <w:t>kolica</w:t>
      </w:r>
      <w:r>
        <w:rPr>
          <w:color w:val="231F20"/>
          <w:spacing w:val="-9"/>
          <w:w w:val="105"/>
        </w:rPr>
        <w:t xml:space="preserve"> </w:t>
      </w:r>
      <w:r>
        <w:rPr>
          <w:color w:val="231F20"/>
          <w:w w:val="105"/>
        </w:rPr>
        <w:t>nisu</w:t>
      </w:r>
      <w:r>
        <w:rPr>
          <w:color w:val="231F20"/>
          <w:spacing w:val="-9"/>
          <w:w w:val="105"/>
        </w:rPr>
        <w:t xml:space="preserve"> </w:t>
      </w:r>
      <w:r>
        <w:rPr>
          <w:color w:val="231F20"/>
          <w:w w:val="105"/>
        </w:rPr>
        <w:t>mogla</w:t>
      </w:r>
      <w:r>
        <w:rPr>
          <w:color w:val="231F20"/>
          <w:spacing w:val="-9"/>
          <w:w w:val="105"/>
        </w:rPr>
        <w:t xml:space="preserve"> </w:t>
      </w:r>
      <w:r>
        <w:rPr>
          <w:color w:val="231F20"/>
          <w:w w:val="105"/>
        </w:rPr>
        <w:t>popraviti,</w:t>
      </w:r>
      <w:r>
        <w:rPr>
          <w:color w:val="231F20"/>
          <w:spacing w:val="-9"/>
          <w:w w:val="105"/>
        </w:rPr>
        <w:t xml:space="preserve"> </w:t>
      </w:r>
      <w:r>
        <w:rPr>
          <w:color w:val="231F20"/>
          <w:w w:val="105"/>
        </w:rPr>
        <w:t>i</w:t>
      </w:r>
      <w:r>
        <w:rPr>
          <w:color w:val="231F20"/>
          <w:spacing w:val="-9"/>
          <w:w w:val="105"/>
        </w:rPr>
        <w:t xml:space="preserve"> </w:t>
      </w:r>
      <w:r>
        <w:rPr>
          <w:color w:val="231F20"/>
          <w:w w:val="105"/>
        </w:rPr>
        <w:t>ja sam</w:t>
      </w:r>
      <w:r>
        <w:rPr>
          <w:color w:val="231F20"/>
          <w:spacing w:val="-10"/>
          <w:w w:val="105"/>
        </w:rPr>
        <w:t xml:space="preserve"> </w:t>
      </w:r>
      <w:r>
        <w:rPr>
          <w:color w:val="231F20"/>
          <w:w w:val="105"/>
        </w:rPr>
        <w:t>iznajmila</w:t>
      </w:r>
      <w:r>
        <w:rPr>
          <w:color w:val="231F20"/>
          <w:spacing w:val="-10"/>
          <w:w w:val="105"/>
        </w:rPr>
        <w:t xml:space="preserve"> </w:t>
      </w:r>
      <w:r>
        <w:rPr>
          <w:color w:val="231F20"/>
          <w:w w:val="105"/>
        </w:rPr>
        <w:t>druga</w:t>
      </w:r>
      <w:r>
        <w:rPr>
          <w:color w:val="231F20"/>
          <w:spacing w:val="-10"/>
          <w:w w:val="105"/>
        </w:rPr>
        <w:t xml:space="preserve"> </w:t>
      </w:r>
      <w:r>
        <w:rPr>
          <w:color w:val="231F20"/>
          <w:w w:val="105"/>
        </w:rPr>
        <w:t>za</w:t>
      </w:r>
      <w:r>
        <w:rPr>
          <w:color w:val="231F20"/>
          <w:spacing w:val="-10"/>
          <w:w w:val="105"/>
        </w:rPr>
        <w:t xml:space="preserve"> </w:t>
      </w:r>
      <w:r>
        <w:rPr>
          <w:color w:val="231F20"/>
          <w:w w:val="105"/>
        </w:rPr>
        <w:t>vreme</w:t>
      </w:r>
      <w:r>
        <w:rPr>
          <w:color w:val="231F20"/>
          <w:spacing w:val="-10"/>
          <w:w w:val="105"/>
        </w:rPr>
        <w:t xml:space="preserve"> </w:t>
      </w:r>
      <w:r>
        <w:rPr>
          <w:color w:val="231F20"/>
          <w:w w:val="105"/>
        </w:rPr>
        <w:t>trajanja</w:t>
      </w:r>
      <w:r>
        <w:rPr>
          <w:color w:val="231F20"/>
          <w:spacing w:val="-10"/>
          <w:w w:val="105"/>
        </w:rPr>
        <w:t xml:space="preserve"> </w:t>
      </w:r>
      <w:r>
        <w:rPr>
          <w:color w:val="231F20"/>
          <w:w w:val="105"/>
        </w:rPr>
        <w:t>konferencije,</w:t>
      </w:r>
      <w:r>
        <w:rPr>
          <w:color w:val="231F20"/>
          <w:spacing w:val="-10"/>
          <w:w w:val="105"/>
        </w:rPr>
        <w:t xml:space="preserve"> </w:t>
      </w:r>
      <w:r>
        <w:rPr>
          <w:color w:val="231F20"/>
          <w:w w:val="105"/>
        </w:rPr>
        <w:t>ali</w:t>
      </w:r>
      <w:r>
        <w:rPr>
          <w:color w:val="231F20"/>
          <w:spacing w:val="-10"/>
          <w:w w:val="105"/>
        </w:rPr>
        <w:t xml:space="preserve"> </w:t>
      </w:r>
      <w:r>
        <w:rPr>
          <w:color w:val="231F20"/>
          <w:w w:val="105"/>
        </w:rPr>
        <w:t>sam</w:t>
      </w:r>
      <w:r>
        <w:rPr>
          <w:color w:val="231F20"/>
          <w:spacing w:val="-10"/>
          <w:w w:val="105"/>
        </w:rPr>
        <w:t xml:space="preserve"> </w:t>
      </w:r>
      <w:r>
        <w:rPr>
          <w:color w:val="231F20"/>
          <w:w w:val="105"/>
        </w:rPr>
        <w:t>u</w:t>
      </w:r>
      <w:r>
        <w:rPr>
          <w:color w:val="231F20"/>
          <w:spacing w:val="-10"/>
          <w:w w:val="105"/>
        </w:rPr>
        <w:t xml:space="preserve"> </w:t>
      </w:r>
      <w:r>
        <w:rPr>
          <w:color w:val="231F20"/>
          <w:w w:val="105"/>
        </w:rPr>
        <w:t>tom</w:t>
      </w:r>
      <w:r>
        <w:rPr>
          <w:color w:val="231F20"/>
          <w:spacing w:val="-10"/>
          <w:w w:val="105"/>
        </w:rPr>
        <w:t xml:space="preserve"> </w:t>
      </w:r>
      <w:r>
        <w:rPr>
          <w:color w:val="231F20"/>
          <w:w w:val="105"/>
        </w:rPr>
        <w:t>servisu</w:t>
      </w:r>
      <w:r>
        <w:rPr>
          <w:color w:val="231F20"/>
          <w:spacing w:val="-10"/>
          <w:w w:val="105"/>
        </w:rPr>
        <w:t xml:space="preserve"> </w:t>
      </w:r>
      <w:r>
        <w:rPr>
          <w:color w:val="231F20"/>
          <w:w w:val="105"/>
        </w:rPr>
        <w:t>srela čoveka</w:t>
      </w:r>
      <w:r>
        <w:rPr>
          <w:color w:val="231F20"/>
          <w:spacing w:val="-21"/>
          <w:w w:val="105"/>
        </w:rPr>
        <w:t xml:space="preserve"> </w:t>
      </w:r>
      <w:r>
        <w:rPr>
          <w:color w:val="231F20"/>
          <w:w w:val="105"/>
        </w:rPr>
        <w:t>sa</w:t>
      </w:r>
      <w:r>
        <w:rPr>
          <w:color w:val="231F20"/>
          <w:spacing w:val="-21"/>
          <w:w w:val="105"/>
        </w:rPr>
        <w:t xml:space="preserve"> </w:t>
      </w:r>
      <w:r>
        <w:rPr>
          <w:color w:val="231F20"/>
          <w:w w:val="105"/>
        </w:rPr>
        <w:t>posledicama</w:t>
      </w:r>
      <w:r>
        <w:rPr>
          <w:color w:val="231F20"/>
          <w:spacing w:val="-21"/>
          <w:w w:val="105"/>
        </w:rPr>
        <w:t xml:space="preserve"> </w:t>
      </w:r>
      <w:r>
        <w:rPr>
          <w:color w:val="231F20"/>
          <w:w w:val="105"/>
        </w:rPr>
        <w:t>kvadriplegije</w:t>
      </w:r>
      <w:r>
        <w:rPr>
          <w:color w:val="231F20"/>
          <w:spacing w:val="-21"/>
          <w:w w:val="105"/>
        </w:rPr>
        <w:t xml:space="preserve"> </w:t>
      </w:r>
      <w:r>
        <w:rPr>
          <w:color w:val="231F20"/>
          <w:w w:val="105"/>
        </w:rPr>
        <w:t>koji</w:t>
      </w:r>
      <w:r>
        <w:rPr>
          <w:color w:val="231F20"/>
          <w:spacing w:val="-21"/>
          <w:w w:val="105"/>
        </w:rPr>
        <w:t xml:space="preserve"> </w:t>
      </w:r>
      <w:r>
        <w:rPr>
          <w:color w:val="231F20"/>
          <w:w w:val="105"/>
        </w:rPr>
        <w:t>je</w:t>
      </w:r>
      <w:r>
        <w:rPr>
          <w:color w:val="231F20"/>
          <w:spacing w:val="-21"/>
          <w:w w:val="105"/>
        </w:rPr>
        <w:t xml:space="preserve"> </w:t>
      </w:r>
      <w:r>
        <w:rPr>
          <w:color w:val="231F20"/>
          <w:w w:val="105"/>
        </w:rPr>
        <w:t>logično</w:t>
      </w:r>
      <w:r>
        <w:rPr>
          <w:color w:val="231F20"/>
          <w:spacing w:val="-21"/>
          <w:w w:val="105"/>
        </w:rPr>
        <w:t xml:space="preserve"> </w:t>
      </w:r>
      <w:r>
        <w:rPr>
          <w:color w:val="231F20"/>
          <w:w w:val="105"/>
        </w:rPr>
        <w:t>koristio</w:t>
      </w:r>
      <w:r>
        <w:rPr>
          <w:color w:val="231F20"/>
          <w:spacing w:val="-21"/>
          <w:w w:val="105"/>
        </w:rPr>
        <w:t xml:space="preserve"> </w:t>
      </w:r>
      <w:r>
        <w:rPr>
          <w:color w:val="231F20"/>
          <w:w w:val="105"/>
        </w:rPr>
        <w:t>kolica</w:t>
      </w:r>
      <w:r>
        <w:rPr>
          <w:color w:val="231F20"/>
          <w:spacing w:val="-21"/>
          <w:w w:val="105"/>
        </w:rPr>
        <w:t xml:space="preserve"> </w:t>
      </w:r>
      <w:r>
        <w:rPr>
          <w:color w:val="231F20"/>
          <w:w w:val="105"/>
        </w:rPr>
        <w:t>a</w:t>
      </w:r>
      <w:r>
        <w:rPr>
          <w:color w:val="231F20"/>
          <w:spacing w:val="-21"/>
          <w:w w:val="105"/>
        </w:rPr>
        <w:t xml:space="preserve"> </w:t>
      </w:r>
      <w:r>
        <w:rPr>
          <w:color w:val="231F20"/>
          <w:w w:val="105"/>
        </w:rPr>
        <w:t>nije</w:t>
      </w:r>
      <w:r>
        <w:rPr>
          <w:color w:val="231F20"/>
          <w:spacing w:val="-21"/>
          <w:w w:val="105"/>
        </w:rPr>
        <w:t xml:space="preserve"> </w:t>
      </w:r>
      <w:r>
        <w:rPr>
          <w:color w:val="231F20"/>
          <w:w w:val="105"/>
        </w:rPr>
        <w:t>mogao da</w:t>
      </w:r>
      <w:r>
        <w:rPr>
          <w:color w:val="231F20"/>
          <w:spacing w:val="-11"/>
          <w:w w:val="105"/>
        </w:rPr>
        <w:t xml:space="preserve"> </w:t>
      </w:r>
      <w:r>
        <w:rPr>
          <w:color w:val="231F20"/>
          <w:w w:val="105"/>
        </w:rPr>
        <w:t>se</w:t>
      </w:r>
      <w:r>
        <w:rPr>
          <w:color w:val="231F20"/>
          <w:spacing w:val="-11"/>
          <w:w w:val="105"/>
        </w:rPr>
        <w:t xml:space="preserve"> </w:t>
      </w:r>
      <w:r>
        <w:rPr>
          <w:color w:val="231F20"/>
          <w:w w:val="105"/>
        </w:rPr>
        <w:t>služi</w:t>
      </w:r>
      <w:r>
        <w:rPr>
          <w:color w:val="231F20"/>
          <w:spacing w:val="-11"/>
          <w:w w:val="105"/>
        </w:rPr>
        <w:t xml:space="preserve"> </w:t>
      </w:r>
      <w:r>
        <w:rPr>
          <w:color w:val="231F20"/>
          <w:w w:val="105"/>
        </w:rPr>
        <w:t>ni</w:t>
      </w:r>
      <w:r>
        <w:rPr>
          <w:color w:val="231F20"/>
          <w:spacing w:val="-11"/>
          <w:w w:val="105"/>
        </w:rPr>
        <w:t xml:space="preserve"> </w:t>
      </w:r>
      <w:r>
        <w:rPr>
          <w:color w:val="231F20"/>
          <w:w w:val="105"/>
        </w:rPr>
        <w:t>šakama.</w:t>
      </w:r>
      <w:r>
        <w:rPr>
          <w:color w:val="231F20"/>
          <w:spacing w:val="-11"/>
          <w:w w:val="105"/>
        </w:rPr>
        <w:t xml:space="preserve"> </w:t>
      </w:r>
      <w:r>
        <w:rPr>
          <w:color w:val="231F20"/>
          <w:w w:val="105"/>
        </w:rPr>
        <w:t>Moju</w:t>
      </w:r>
      <w:r>
        <w:rPr>
          <w:color w:val="231F20"/>
          <w:spacing w:val="-11"/>
          <w:w w:val="105"/>
        </w:rPr>
        <w:t xml:space="preserve"> </w:t>
      </w:r>
      <w:r>
        <w:rPr>
          <w:color w:val="231F20"/>
          <w:w w:val="105"/>
        </w:rPr>
        <w:t>drugaricu</w:t>
      </w:r>
      <w:r>
        <w:rPr>
          <w:color w:val="231F20"/>
          <w:spacing w:val="-11"/>
          <w:w w:val="105"/>
        </w:rPr>
        <w:t xml:space="preserve"> </w:t>
      </w:r>
      <w:r>
        <w:rPr>
          <w:color w:val="231F20"/>
          <w:w w:val="105"/>
        </w:rPr>
        <w:t>Milenu,</w:t>
      </w:r>
      <w:r>
        <w:rPr>
          <w:color w:val="231F20"/>
          <w:spacing w:val="-11"/>
          <w:w w:val="105"/>
        </w:rPr>
        <w:t xml:space="preserve"> </w:t>
      </w:r>
      <w:r>
        <w:rPr>
          <w:color w:val="231F20"/>
          <w:w w:val="105"/>
        </w:rPr>
        <w:t>koja</w:t>
      </w:r>
      <w:r>
        <w:rPr>
          <w:color w:val="231F20"/>
          <w:spacing w:val="-11"/>
          <w:w w:val="105"/>
        </w:rPr>
        <w:t xml:space="preserve"> </w:t>
      </w:r>
      <w:r>
        <w:rPr>
          <w:color w:val="231F20"/>
          <w:w w:val="105"/>
        </w:rPr>
        <w:t>je</w:t>
      </w:r>
      <w:r>
        <w:rPr>
          <w:color w:val="231F20"/>
          <w:spacing w:val="-11"/>
          <w:w w:val="105"/>
        </w:rPr>
        <w:t xml:space="preserve"> </w:t>
      </w:r>
      <w:r>
        <w:rPr>
          <w:color w:val="231F20"/>
          <w:w w:val="105"/>
        </w:rPr>
        <w:t>išla</w:t>
      </w:r>
      <w:r>
        <w:rPr>
          <w:color w:val="231F20"/>
          <w:spacing w:val="-11"/>
          <w:w w:val="105"/>
        </w:rPr>
        <w:t xml:space="preserve"> </w:t>
      </w:r>
      <w:r>
        <w:rPr>
          <w:color w:val="231F20"/>
          <w:w w:val="105"/>
        </w:rPr>
        <w:t>sa</w:t>
      </w:r>
      <w:r>
        <w:rPr>
          <w:color w:val="231F20"/>
          <w:spacing w:val="-11"/>
          <w:w w:val="105"/>
        </w:rPr>
        <w:t xml:space="preserve"> </w:t>
      </w:r>
      <w:r>
        <w:rPr>
          <w:color w:val="231F20"/>
          <w:w w:val="105"/>
        </w:rPr>
        <w:t>mnom,</w:t>
      </w:r>
      <w:r>
        <w:rPr>
          <w:color w:val="231F20"/>
          <w:spacing w:val="-11"/>
          <w:w w:val="105"/>
        </w:rPr>
        <w:t xml:space="preserve"> </w:t>
      </w:r>
      <w:r>
        <w:rPr>
          <w:color w:val="231F20"/>
          <w:w w:val="105"/>
        </w:rPr>
        <w:t>zamolio</w:t>
      </w:r>
      <w:r>
        <w:rPr>
          <w:color w:val="231F20"/>
          <w:spacing w:val="-11"/>
          <w:w w:val="105"/>
        </w:rPr>
        <w:t xml:space="preserve"> </w:t>
      </w:r>
      <w:r>
        <w:rPr>
          <w:color w:val="231F20"/>
          <w:w w:val="105"/>
        </w:rPr>
        <w:t>je da</w:t>
      </w:r>
      <w:r>
        <w:rPr>
          <w:color w:val="231F20"/>
          <w:spacing w:val="-4"/>
          <w:w w:val="105"/>
        </w:rPr>
        <w:t xml:space="preserve"> </w:t>
      </w:r>
      <w:r>
        <w:rPr>
          <w:color w:val="231F20"/>
          <w:w w:val="105"/>
        </w:rPr>
        <w:t>mu</w:t>
      </w:r>
      <w:r>
        <w:rPr>
          <w:color w:val="231F20"/>
          <w:spacing w:val="-4"/>
          <w:w w:val="105"/>
        </w:rPr>
        <w:t xml:space="preserve"> </w:t>
      </w:r>
      <w:r>
        <w:rPr>
          <w:color w:val="231F20"/>
          <w:w w:val="105"/>
        </w:rPr>
        <w:t>zapali</w:t>
      </w:r>
      <w:r>
        <w:rPr>
          <w:color w:val="231F20"/>
          <w:spacing w:val="-4"/>
          <w:w w:val="105"/>
        </w:rPr>
        <w:t xml:space="preserve"> </w:t>
      </w:r>
      <w:r>
        <w:rPr>
          <w:color w:val="231F20"/>
          <w:w w:val="105"/>
        </w:rPr>
        <w:t>cigaretu.</w:t>
      </w:r>
      <w:r>
        <w:rPr>
          <w:color w:val="231F20"/>
          <w:spacing w:val="-4"/>
          <w:w w:val="105"/>
        </w:rPr>
        <w:t xml:space="preserve"> </w:t>
      </w:r>
      <w:r>
        <w:rPr>
          <w:color w:val="231F20"/>
          <w:w w:val="105"/>
        </w:rPr>
        <w:t>Kad</w:t>
      </w:r>
      <w:r>
        <w:rPr>
          <w:color w:val="231F20"/>
          <w:spacing w:val="-4"/>
          <w:w w:val="105"/>
        </w:rPr>
        <w:t xml:space="preserve"> </w:t>
      </w:r>
      <w:r>
        <w:rPr>
          <w:color w:val="231F20"/>
          <w:w w:val="105"/>
        </w:rPr>
        <w:t>je</w:t>
      </w:r>
      <w:r>
        <w:rPr>
          <w:color w:val="231F20"/>
          <w:spacing w:val="-4"/>
          <w:w w:val="105"/>
        </w:rPr>
        <w:t xml:space="preserve"> </w:t>
      </w:r>
      <w:r>
        <w:rPr>
          <w:color w:val="231F20"/>
          <w:w w:val="105"/>
        </w:rPr>
        <w:t>trebalo</w:t>
      </w:r>
      <w:r>
        <w:rPr>
          <w:color w:val="231F20"/>
          <w:spacing w:val="-4"/>
          <w:w w:val="105"/>
        </w:rPr>
        <w:t xml:space="preserve"> </w:t>
      </w:r>
      <w:r>
        <w:rPr>
          <w:color w:val="231F20"/>
          <w:w w:val="105"/>
        </w:rPr>
        <w:t>da</w:t>
      </w:r>
      <w:r>
        <w:rPr>
          <w:color w:val="231F20"/>
          <w:spacing w:val="-4"/>
          <w:w w:val="105"/>
        </w:rPr>
        <w:t xml:space="preserve"> </w:t>
      </w:r>
      <w:r>
        <w:rPr>
          <w:color w:val="231F20"/>
          <w:w w:val="105"/>
        </w:rPr>
        <w:t>pođemo,</w:t>
      </w:r>
      <w:r>
        <w:rPr>
          <w:color w:val="231F20"/>
          <w:spacing w:val="-4"/>
          <w:w w:val="105"/>
        </w:rPr>
        <w:t xml:space="preserve"> </w:t>
      </w:r>
      <w:r>
        <w:rPr>
          <w:color w:val="231F20"/>
          <w:w w:val="105"/>
        </w:rPr>
        <w:t>ponudio</w:t>
      </w:r>
      <w:r>
        <w:rPr>
          <w:color w:val="231F20"/>
          <w:spacing w:val="-4"/>
          <w:w w:val="105"/>
        </w:rPr>
        <w:t xml:space="preserve"> </w:t>
      </w:r>
      <w:r>
        <w:rPr>
          <w:color w:val="231F20"/>
          <w:w w:val="105"/>
        </w:rPr>
        <w:t>se</w:t>
      </w:r>
      <w:r>
        <w:rPr>
          <w:color w:val="231F20"/>
          <w:spacing w:val="-4"/>
          <w:w w:val="105"/>
        </w:rPr>
        <w:t xml:space="preserve"> </w:t>
      </w:r>
      <w:r>
        <w:rPr>
          <w:color w:val="231F20"/>
          <w:w w:val="105"/>
        </w:rPr>
        <w:t>da</w:t>
      </w:r>
      <w:r>
        <w:rPr>
          <w:color w:val="231F20"/>
          <w:spacing w:val="-4"/>
          <w:w w:val="105"/>
        </w:rPr>
        <w:t xml:space="preserve"> </w:t>
      </w:r>
      <w:r>
        <w:rPr>
          <w:color w:val="231F20"/>
          <w:w w:val="105"/>
        </w:rPr>
        <w:t>nas</w:t>
      </w:r>
      <w:r>
        <w:rPr>
          <w:color w:val="231F20"/>
          <w:spacing w:val="-4"/>
          <w:w w:val="105"/>
        </w:rPr>
        <w:t xml:space="preserve"> </w:t>
      </w:r>
      <w:r>
        <w:rPr>
          <w:color w:val="231F20"/>
          <w:w w:val="105"/>
        </w:rPr>
        <w:t>vrati</w:t>
      </w:r>
      <w:r>
        <w:rPr>
          <w:color w:val="231F20"/>
          <w:spacing w:val="-4"/>
          <w:w w:val="105"/>
        </w:rPr>
        <w:t xml:space="preserve"> </w:t>
      </w:r>
      <w:r>
        <w:rPr>
          <w:color w:val="231F20"/>
          <w:w w:val="105"/>
        </w:rPr>
        <w:t>koli- ma, što smo mi naravno rado prihvatile i kada smo došle do kola, ja vidim da nema</w:t>
      </w:r>
      <w:r>
        <w:rPr>
          <w:color w:val="231F20"/>
          <w:spacing w:val="-9"/>
          <w:w w:val="105"/>
        </w:rPr>
        <w:t xml:space="preserve"> </w:t>
      </w:r>
      <w:r>
        <w:rPr>
          <w:color w:val="231F20"/>
          <w:w w:val="105"/>
        </w:rPr>
        <w:t>vozača.</w:t>
      </w:r>
      <w:r>
        <w:rPr>
          <w:color w:val="231F20"/>
          <w:spacing w:val="-9"/>
          <w:w w:val="105"/>
        </w:rPr>
        <w:t xml:space="preserve"> </w:t>
      </w:r>
      <w:r>
        <w:rPr>
          <w:color w:val="231F20"/>
          <w:w w:val="105"/>
        </w:rPr>
        <w:t>Pitam</w:t>
      </w:r>
      <w:r>
        <w:rPr>
          <w:color w:val="231F20"/>
          <w:spacing w:val="-9"/>
          <w:w w:val="105"/>
        </w:rPr>
        <w:t xml:space="preserve"> </w:t>
      </w:r>
      <w:r>
        <w:rPr>
          <w:color w:val="231F20"/>
          <w:w w:val="105"/>
        </w:rPr>
        <w:t>ko</w:t>
      </w:r>
      <w:r>
        <w:rPr>
          <w:color w:val="231F20"/>
          <w:spacing w:val="-9"/>
          <w:w w:val="105"/>
        </w:rPr>
        <w:t xml:space="preserve"> </w:t>
      </w:r>
      <w:r>
        <w:rPr>
          <w:color w:val="231F20"/>
          <w:w w:val="105"/>
        </w:rPr>
        <w:t>će</w:t>
      </w:r>
      <w:r>
        <w:rPr>
          <w:color w:val="231F20"/>
          <w:spacing w:val="-9"/>
          <w:w w:val="105"/>
        </w:rPr>
        <w:t xml:space="preserve"> </w:t>
      </w:r>
      <w:r>
        <w:rPr>
          <w:color w:val="231F20"/>
          <w:w w:val="105"/>
        </w:rPr>
        <w:t>nas</w:t>
      </w:r>
      <w:r>
        <w:rPr>
          <w:color w:val="231F20"/>
          <w:spacing w:val="-9"/>
          <w:w w:val="105"/>
        </w:rPr>
        <w:t xml:space="preserve"> </w:t>
      </w:r>
      <w:r>
        <w:rPr>
          <w:color w:val="231F20"/>
          <w:w w:val="105"/>
        </w:rPr>
        <w:t>voziti,</w:t>
      </w:r>
      <w:r>
        <w:rPr>
          <w:color w:val="231F20"/>
          <w:spacing w:val="-9"/>
          <w:w w:val="105"/>
        </w:rPr>
        <w:t xml:space="preserve"> </w:t>
      </w:r>
      <w:r>
        <w:rPr>
          <w:color w:val="231F20"/>
          <w:w w:val="105"/>
        </w:rPr>
        <w:t>on</w:t>
      </w:r>
      <w:r>
        <w:rPr>
          <w:color w:val="231F20"/>
          <w:spacing w:val="-9"/>
          <w:w w:val="105"/>
        </w:rPr>
        <w:t xml:space="preserve"> </w:t>
      </w:r>
      <w:r>
        <w:rPr>
          <w:color w:val="231F20"/>
          <w:w w:val="105"/>
        </w:rPr>
        <w:t>kaže:</w:t>
      </w:r>
      <w:r>
        <w:rPr>
          <w:color w:val="231F20"/>
          <w:spacing w:val="-9"/>
          <w:w w:val="105"/>
        </w:rPr>
        <w:t xml:space="preserve"> </w:t>
      </w:r>
      <w:r>
        <w:rPr>
          <w:color w:val="231F20"/>
          <w:w w:val="105"/>
        </w:rPr>
        <w:t>–</w:t>
      </w:r>
      <w:r>
        <w:rPr>
          <w:color w:val="231F20"/>
          <w:spacing w:val="-9"/>
          <w:w w:val="105"/>
        </w:rPr>
        <w:t xml:space="preserve"> </w:t>
      </w:r>
      <w:r>
        <w:rPr>
          <w:color w:val="231F20"/>
          <w:w w:val="105"/>
        </w:rPr>
        <w:t>Pa</w:t>
      </w:r>
      <w:r>
        <w:rPr>
          <w:color w:val="231F20"/>
          <w:spacing w:val="-9"/>
          <w:w w:val="105"/>
        </w:rPr>
        <w:t xml:space="preserve"> </w:t>
      </w:r>
      <w:r>
        <w:rPr>
          <w:color w:val="231F20"/>
          <w:w w:val="105"/>
        </w:rPr>
        <w:t>ja.</w:t>
      </w:r>
      <w:r>
        <w:rPr>
          <w:color w:val="231F20"/>
          <w:spacing w:val="-9"/>
          <w:w w:val="105"/>
        </w:rPr>
        <w:t xml:space="preserve"> </w:t>
      </w:r>
      <w:r>
        <w:rPr>
          <w:color w:val="231F20"/>
          <w:w w:val="105"/>
        </w:rPr>
        <w:t>Ja</w:t>
      </w:r>
      <w:r>
        <w:rPr>
          <w:color w:val="231F20"/>
          <w:spacing w:val="-9"/>
          <w:w w:val="105"/>
        </w:rPr>
        <w:t xml:space="preserve"> </w:t>
      </w:r>
      <w:r>
        <w:rPr>
          <w:color w:val="231F20"/>
          <w:w w:val="105"/>
        </w:rPr>
        <w:t>sam</w:t>
      </w:r>
      <w:r>
        <w:rPr>
          <w:color w:val="231F20"/>
          <w:spacing w:val="-9"/>
          <w:w w:val="105"/>
        </w:rPr>
        <w:t xml:space="preserve"> </w:t>
      </w:r>
      <w:r>
        <w:rPr>
          <w:color w:val="231F20"/>
          <w:w w:val="105"/>
        </w:rPr>
        <w:t>sa</w:t>
      </w:r>
      <w:r>
        <w:rPr>
          <w:color w:val="231F20"/>
          <w:spacing w:val="-9"/>
          <w:w w:val="105"/>
        </w:rPr>
        <w:t xml:space="preserve"> </w:t>
      </w:r>
      <w:r>
        <w:rPr>
          <w:color w:val="231F20"/>
          <w:w w:val="105"/>
        </w:rPr>
        <w:t>strahom</w:t>
      </w:r>
      <w:r>
        <w:rPr>
          <w:color w:val="231F20"/>
          <w:spacing w:val="-9"/>
          <w:w w:val="105"/>
        </w:rPr>
        <w:t xml:space="preserve"> </w:t>
      </w:r>
      <w:r>
        <w:rPr>
          <w:color w:val="231F20"/>
          <w:w w:val="105"/>
        </w:rPr>
        <w:t>ušla</w:t>
      </w:r>
      <w:r>
        <w:rPr>
          <w:color w:val="231F20"/>
          <w:spacing w:val="-9"/>
          <w:w w:val="105"/>
        </w:rPr>
        <w:t xml:space="preserve"> </w:t>
      </w:r>
      <w:r>
        <w:rPr>
          <w:color w:val="231F20"/>
          <w:w w:val="105"/>
        </w:rPr>
        <w:t>u jedan veliki kombi u koji je on ulazio sam pomoću pokretne platforme, i sme- štao</w:t>
      </w:r>
      <w:r>
        <w:rPr>
          <w:color w:val="231F20"/>
          <w:spacing w:val="-19"/>
          <w:w w:val="105"/>
        </w:rPr>
        <w:t xml:space="preserve"> </w:t>
      </w:r>
      <w:r>
        <w:rPr>
          <w:color w:val="231F20"/>
          <w:w w:val="105"/>
        </w:rPr>
        <w:t>se</w:t>
      </w:r>
      <w:r>
        <w:rPr>
          <w:color w:val="231F20"/>
          <w:spacing w:val="-19"/>
          <w:w w:val="105"/>
        </w:rPr>
        <w:t xml:space="preserve"> </w:t>
      </w:r>
      <w:r>
        <w:rPr>
          <w:color w:val="231F20"/>
          <w:w w:val="105"/>
        </w:rPr>
        <w:t>u</w:t>
      </w:r>
      <w:r>
        <w:rPr>
          <w:color w:val="231F20"/>
          <w:spacing w:val="-19"/>
          <w:w w:val="105"/>
        </w:rPr>
        <w:t xml:space="preserve"> </w:t>
      </w:r>
      <w:r>
        <w:rPr>
          <w:color w:val="231F20"/>
          <w:w w:val="105"/>
        </w:rPr>
        <w:t>prostor</w:t>
      </w:r>
      <w:r>
        <w:rPr>
          <w:color w:val="231F20"/>
          <w:spacing w:val="-19"/>
          <w:w w:val="105"/>
        </w:rPr>
        <w:t xml:space="preserve"> </w:t>
      </w:r>
      <w:r>
        <w:rPr>
          <w:color w:val="231F20"/>
          <w:w w:val="105"/>
        </w:rPr>
        <w:t>za</w:t>
      </w:r>
      <w:r>
        <w:rPr>
          <w:color w:val="231F20"/>
          <w:spacing w:val="-19"/>
          <w:w w:val="105"/>
        </w:rPr>
        <w:t xml:space="preserve"> </w:t>
      </w:r>
      <w:r>
        <w:rPr>
          <w:color w:val="231F20"/>
          <w:w w:val="105"/>
        </w:rPr>
        <w:t>vozača,</w:t>
      </w:r>
      <w:r>
        <w:rPr>
          <w:color w:val="231F20"/>
          <w:spacing w:val="-19"/>
          <w:w w:val="105"/>
        </w:rPr>
        <w:t xml:space="preserve"> </w:t>
      </w:r>
      <w:r>
        <w:rPr>
          <w:color w:val="231F20"/>
          <w:w w:val="105"/>
        </w:rPr>
        <w:t>a</w:t>
      </w:r>
      <w:r>
        <w:rPr>
          <w:color w:val="231F20"/>
          <w:spacing w:val="-19"/>
          <w:w w:val="105"/>
        </w:rPr>
        <w:t xml:space="preserve"> </w:t>
      </w:r>
      <w:r>
        <w:rPr>
          <w:color w:val="231F20"/>
          <w:w w:val="105"/>
        </w:rPr>
        <w:t>kola</w:t>
      </w:r>
      <w:r>
        <w:rPr>
          <w:color w:val="231F20"/>
          <w:spacing w:val="-19"/>
          <w:w w:val="105"/>
        </w:rPr>
        <w:t xml:space="preserve"> </w:t>
      </w:r>
      <w:r>
        <w:rPr>
          <w:color w:val="231F20"/>
          <w:w w:val="105"/>
        </w:rPr>
        <w:t>je</w:t>
      </w:r>
      <w:r>
        <w:rPr>
          <w:color w:val="231F20"/>
          <w:spacing w:val="-19"/>
          <w:w w:val="105"/>
        </w:rPr>
        <w:t xml:space="preserve"> </w:t>
      </w:r>
      <w:r>
        <w:rPr>
          <w:color w:val="231F20"/>
          <w:w w:val="105"/>
        </w:rPr>
        <w:t>vozio</w:t>
      </w:r>
      <w:r>
        <w:rPr>
          <w:color w:val="231F20"/>
          <w:spacing w:val="-19"/>
          <w:w w:val="105"/>
        </w:rPr>
        <w:t xml:space="preserve"> </w:t>
      </w:r>
      <w:r>
        <w:rPr>
          <w:color w:val="231F20"/>
          <w:w w:val="105"/>
        </w:rPr>
        <w:t>ne</w:t>
      </w:r>
      <w:r>
        <w:rPr>
          <w:color w:val="231F20"/>
          <w:spacing w:val="-19"/>
          <w:w w:val="105"/>
        </w:rPr>
        <w:t xml:space="preserve"> </w:t>
      </w:r>
      <w:r>
        <w:rPr>
          <w:color w:val="231F20"/>
          <w:w w:val="105"/>
        </w:rPr>
        <w:t>pomoću</w:t>
      </w:r>
      <w:r>
        <w:rPr>
          <w:color w:val="231F20"/>
          <w:spacing w:val="-19"/>
          <w:w w:val="105"/>
        </w:rPr>
        <w:t xml:space="preserve"> </w:t>
      </w:r>
      <w:r>
        <w:rPr>
          <w:color w:val="231F20"/>
          <w:w w:val="105"/>
        </w:rPr>
        <w:t>volana,</w:t>
      </w:r>
      <w:r>
        <w:rPr>
          <w:color w:val="231F20"/>
          <w:spacing w:val="-19"/>
          <w:w w:val="105"/>
        </w:rPr>
        <w:t xml:space="preserve"> </w:t>
      </w:r>
      <w:r>
        <w:rPr>
          <w:color w:val="231F20"/>
          <w:w w:val="105"/>
        </w:rPr>
        <w:t>već</w:t>
      </w:r>
      <w:r>
        <w:rPr>
          <w:color w:val="231F20"/>
          <w:spacing w:val="-19"/>
          <w:w w:val="105"/>
        </w:rPr>
        <w:t xml:space="preserve"> </w:t>
      </w:r>
      <w:r>
        <w:rPr>
          <w:color w:val="231F20"/>
          <w:w w:val="105"/>
        </w:rPr>
        <w:t>pomoću</w:t>
      </w:r>
      <w:r>
        <w:rPr>
          <w:color w:val="231F20"/>
          <w:spacing w:val="-19"/>
          <w:w w:val="105"/>
        </w:rPr>
        <w:t xml:space="preserve"> </w:t>
      </w:r>
      <w:r>
        <w:rPr>
          <w:color w:val="231F20"/>
          <w:w w:val="105"/>
        </w:rPr>
        <w:t>džoj- stika.</w:t>
      </w:r>
      <w:r>
        <w:rPr>
          <w:color w:val="231F20"/>
          <w:spacing w:val="-22"/>
          <w:w w:val="105"/>
        </w:rPr>
        <w:t xml:space="preserve"> </w:t>
      </w:r>
      <w:r>
        <w:rPr>
          <w:color w:val="231F20"/>
          <w:w w:val="105"/>
        </w:rPr>
        <w:t>Mi</w:t>
      </w:r>
      <w:r>
        <w:rPr>
          <w:color w:val="231F20"/>
          <w:spacing w:val="-22"/>
          <w:w w:val="105"/>
        </w:rPr>
        <w:t xml:space="preserve"> </w:t>
      </w:r>
      <w:r>
        <w:rPr>
          <w:color w:val="231F20"/>
          <w:w w:val="105"/>
        </w:rPr>
        <w:t>smo</w:t>
      </w:r>
      <w:r>
        <w:rPr>
          <w:color w:val="231F20"/>
          <w:spacing w:val="-22"/>
          <w:w w:val="105"/>
        </w:rPr>
        <w:t xml:space="preserve"> </w:t>
      </w:r>
      <w:r>
        <w:rPr>
          <w:color w:val="231F20"/>
          <w:w w:val="105"/>
        </w:rPr>
        <w:t>bile</w:t>
      </w:r>
      <w:r>
        <w:rPr>
          <w:color w:val="231F20"/>
          <w:spacing w:val="-22"/>
          <w:w w:val="105"/>
        </w:rPr>
        <w:t xml:space="preserve"> </w:t>
      </w:r>
      <w:r>
        <w:rPr>
          <w:color w:val="231F20"/>
          <w:w w:val="105"/>
        </w:rPr>
        <w:t>zaprepašćene.</w:t>
      </w:r>
      <w:r>
        <w:rPr>
          <w:color w:val="231F20"/>
          <w:spacing w:val="-22"/>
          <w:w w:val="105"/>
        </w:rPr>
        <w:t xml:space="preserve"> </w:t>
      </w:r>
      <w:r>
        <w:rPr>
          <w:color w:val="231F20"/>
          <w:w w:val="105"/>
        </w:rPr>
        <w:t>I</w:t>
      </w:r>
      <w:r>
        <w:rPr>
          <w:color w:val="231F20"/>
          <w:spacing w:val="-22"/>
          <w:w w:val="105"/>
        </w:rPr>
        <w:t xml:space="preserve"> </w:t>
      </w:r>
      <w:r>
        <w:rPr>
          <w:color w:val="231F20"/>
          <w:w w:val="105"/>
        </w:rPr>
        <w:t>ja</w:t>
      </w:r>
      <w:r>
        <w:rPr>
          <w:color w:val="231F20"/>
          <w:spacing w:val="-22"/>
          <w:w w:val="105"/>
        </w:rPr>
        <w:t xml:space="preserve"> </w:t>
      </w:r>
      <w:r>
        <w:rPr>
          <w:color w:val="231F20"/>
          <w:w w:val="105"/>
        </w:rPr>
        <w:t>sam</w:t>
      </w:r>
      <w:r>
        <w:rPr>
          <w:color w:val="231F20"/>
          <w:spacing w:val="-22"/>
          <w:w w:val="105"/>
        </w:rPr>
        <w:t xml:space="preserve"> </w:t>
      </w:r>
      <w:r>
        <w:rPr>
          <w:color w:val="231F20"/>
          <w:w w:val="105"/>
        </w:rPr>
        <w:t>samo</w:t>
      </w:r>
      <w:r>
        <w:rPr>
          <w:color w:val="231F20"/>
          <w:spacing w:val="-22"/>
          <w:w w:val="105"/>
        </w:rPr>
        <w:t xml:space="preserve"> </w:t>
      </w:r>
      <w:r>
        <w:rPr>
          <w:color w:val="231F20"/>
          <w:w w:val="105"/>
        </w:rPr>
        <w:t>gledala</w:t>
      </w:r>
      <w:r>
        <w:rPr>
          <w:color w:val="231F20"/>
          <w:spacing w:val="-22"/>
          <w:w w:val="105"/>
        </w:rPr>
        <w:t xml:space="preserve"> </w:t>
      </w:r>
      <w:r>
        <w:rPr>
          <w:color w:val="231F20"/>
          <w:w w:val="105"/>
        </w:rPr>
        <w:t>kako</w:t>
      </w:r>
      <w:r>
        <w:rPr>
          <w:color w:val="231F20"/>
          <w:spacing w:val="-22"/>
          <w:w w:val="105"/>
        </w:rPr>
        <w:t xml:space="preserve"> </w:t>
      </w:r>
      <w:r>
        <w:rPr>
          <w:color w:val="231F20"/>
          <w:w w:val="105"/>
        </w:rPr>
        <w:t>žive</w:t>
      </w:r>
      <w:r>
        <w:rPr>
          <w:color w:val="231F20"/>
          <w:spacing w:val="-22"/>
          <w:w w:val="105"/>
        </w:rPr>
        <w:t xml:space="preserve"> </w:t>
      </w:r>
      <w:r>
        <w:rPr>
          <w:color w:val="231F20"/>
          <w:w w:val="105"/>
        </w:rPr>
        <w:t>da</w:t>
      </w:r>
      <w:r>
        <w:rPr>
          <w:color w:val="231F20"/>
          <w:spacing w:val="-22"/>
          <w:w w:val="105"/>
        </w:rPr>
        <w:t xml:space="preserve"> </w:t>
      </w:r>
      <w:r>
        <w:rPr>
          <w:color w:val="231F20"/>
          <w:w w:val="105"/>
        </w:rPr>
        <w:t>stignemo</w:t>
      </w:r>
      <w:r>
        <w:rPr>
          <w:color w:val="231F20"/>
          <w:spacing w:val="-22"/>
          <w:w w:val="105"/>
        </w:rPr>
        <w:t xml:space="preserve"> </w:t>
      </w:r>
      <w:r>
        <w:rPr>
          <w:color w:val="231F20"/>
          <w:w w:val="105"/>
        </w:rPr>
        <w:t>do mesta</w:t>
      </w:r>
      <w:r>
        <w:rPr>
          <w:color w:val="231F20"/>
          <w:spacing w:val="-12"/>
          <w:w w:val="105"/>
        </w:rPr>
        <w:t xml:space="preserve"> </w:t>
      </w:r>
      <w:r>
        <w:rPr>
          <w:color w:val="231F20"/>
          <w:w w:val="105"/>
        </w:rPr>
        <w:t>održavanja</w:t>
      </w:r>
      <w:r>
        <w:rPr>
          <w:color w:val="231F20"/>
          <w:spacing w:val="-12"/>
          <w:w w:val="105"/>
        </w:rPr>
        <w:t xml:space="preserve"> </w:t>
      </w:r>
      <w:r>
        <w:rPr>
          <w:color w:val="231F20"/>
          <w:w w:val="105"/>
        </w:rPr>
        <w:t>konferencije.</w:t>
      </w:r>
      <w:r>
        <w:rPr>
          <w:color w:val="231F20"/>
          <w:spacing w:val="-12"/>
          <w:w w:val="105"/>
        </w:rPr>
        <w:t xml:space="preserve"> Tu </w:t>
      </w:r>
      <w:r>
        <w:rPr>
          <w:color w:val="231F20"/>
          <w:w w:val="105"/>
        </w:rPr>
        <w:t>sam,</w:t>
      </w:r>
      <w:r>
        <w:rPr>
          <w:color w:val="231F20"/>
          <w:spacing w:val="-12"/>
          <w:w w:val="105"/>
        </w:rPr>
        <w:t xml:space="preserve"> </w:t>
      </w:r>
      <w:r>
        <w:rPr>
          <w:color w:val="231F20"/>
          <w:w w:val="105"/>
        </w:rPr>
        <w:t>zapravo,</w:t>
      </w:r>
      <w:r>
        <w:rPr>
          <w:color w:val="231F20"/>
          <w:spacing w:val="-12"/>
          <w:w w:val="105"/>
        </w:rPr>
        <w:t xml:space="preserve"> </w:t>
      </w:r>
      <w:r>
        <w:rPr>
          <w:color w:val="231F20"/>
          <w:w w:val="105"/>
        </w:rPr>
        <w:t>shvatila</w:t>
      </w:r>
      <w:r>
        <w:rPr>
          <w:color w:val="231F20"/>
          <w:spacing w:val="-12"/>
          <w:w w:val="105"/>
        </w:rPr>
        <w:t xml:space="preserve"> </w:t>
      </w:r>
      <w:r>
        <w:rPr>
          <w:color w:val="231F20"/>
          <w:w w:val="105"/>
        </w:rPr>
        <w:t>kakve</w:t>
      </w:r>
      <w:r>
        <w:rPr>
          <w:color w:val="231F20"/>
          <w:spacing w:val="-12"/>
          <w:w w:val="105"/>
        </w:rPr>
        <w:t xml:space="preserve"> </w:t>
      </w:r>
      <w:r>
        <w:rPr>
          <w:color w:val="231F20"/>
          <w:w w:val="105"/>
        </w:rPr>
        <w:t>su</w:t>
      </w:r>
      <w:r>
        <w:rPr>
          <w:color w:val="231F20"/>
          <w:spacing w:val="-12"/>
          <w:w w:val="105"/>
        </w:rPr>
        <w:t xml:space="preserve"> </w:t>
      </w:r>
      <w:r>
        <w:rPr>
          <w:color w:val="231F20"/>
          <w:w w:val="105"/>
        </w:rPr>
        <w:t>mogućnosti tehnologije.</w:t>
      </w:r>
    </w:p>
    <w:p w:rsidR="007A1F72" w:rsidRDefault="007A1F72">
      <w:pPr>
        <w:pStyle w:val="BodyText"/>
        <w:spacing w:before="1" w:line="249" w:lineRule="auto"/>
        <w:ind w:left="1383" w:right="1323" w:firstLine="453"/>
        <w:jc w:val="both"/>
      </w:pPr>
      <w:r>
        <w:rPr>
          <w:color w:val="231F20"/>
          <w:w w:val="105"/>
        </w:rPr>
        <w:t>Drugi</w:t>
      </w:r>
      <w:r>
        <w:rPr>
          <w:color w:val="231F20"/>
          <w:spacing w:val="-8"/>
          <w:w w:val="105"/>
        </w:rPr>
        <w:t xml:space="preserve"> </w:t>
      </w:r>
      <w:r>
        <w:rPr>
          <w:color w:val="231F20"/>
          <w:w w:val="105"/>
        </w:rPr>
        <w:t>veliki</w:t>
      </w:r>
      <w:r>
        <w:rPr>
          <w:color w:val="231F20"/>
          <w:spacing w:val="-8"/>
          <w:w w:val="105"/>
        </w:rPr>
        <w:t xml:space="preserve"> </w:t>
      </w:r>
      <w:r>
        <w:rPr>
          <w:color w:val="231F20"/>
          <w:w w:val="105"/>
        </w:rPr>
        <w:t>skup</w:t>
      </w:r>
      <w:r>
        <w:rPr>
          <w:color w:val="231F20"/>
          <w:spacing w:val="-8"/>
          <w:w w:val="105"/>
        </w:rPr>
        <w:t xml:space="preserve"> </w:t>
      </w:r>
      <w:r>
        <w:rPr>
          <w:color w:val="231F20"/>
          <w:w w:val="105"/>
        </w:rPr>
        <w:t>koga</w:t>
      </w:r>
      <w:r>
        <w:rPr>
          <w:color w:val="231F20"/>
          <w:spacing w:val="-8"/>
          <w:w w:val="105"/>
        </w:rPr>
        <w:t xml:space="preserve"> </w:t>
      </w:r>
      <w:r>
        <w:rPr>
          <w:color w:val="231F20"/>
          <w:w w:val="105"/>
        </w:rPr>
        <w:t>se</w:t>
      </w:r>
      <w:r>
        <w:rPr>
          <w:color w:val="231F20"/>
          <w:spacing w:val="-8"/>
          <w:w w:val="105"/>
        </w:rPr>
        <w:t xml:space="preserve"> </w:t>
      </w:r>
      <w:r>
        <w:rPr>
          <w:color w:val="231F20"/>
          <w:w w:val="105"/>
        </w:rPr>
        <w:t>takođe</w:t>
      </w:r>
      <w:r>
        <w:rPr>
          <w:color w:val="231F20"/>
          <w:spacing w:val="-8"/>
          <w:w w:val="105"/>
        </w:rPr>
        <w:t xml:space="preserve"> </w:t>
      </w:r>
      <w:r>
        <w:rPr>
          <w:color w:val="231F20"/>
          <w:w w:val="105"/>
        </w:rPr>
        <w:t>dobro</w:t>
      </w:r>
      <w:r>
        <w:rPr>
          <w:color w:val="231F20"/>
          <w:spacing w:val="-8"/>
          <w:w w:val="105"/>
        </w:rPr>
        <w:t xml:space="preserve"> </w:t>
      </w:r>
      <w:r>
        <w:rPr>
          <w:color w:val="231F20"/>
          <w:w w:val="105"/>
        </w:rPr>
        <w:t>sećam</w:t>
      </w:r>
      <w:r>
        <w:rPr>
          <w:color w:val="231F20"/>
          <w:spacing w:val="-8"/>
          <w:w w:val="105"/>
        </w:rPr>
        <w:t xml:space="preserve"> </w:t>
      </w:r>
      <w:r>
        <w:rPr>
          <w:color w:val="231F20"/>
          <w:w w:val="105"/>
        </w:rPr>
        <w:t>i</w:t>
      </w:r>
      <w:r>
        <w:rPr>
          <w:color w:val="231F20"/>
          <w:spacing w:val="-8"/>
          <w:w w:val="105"/>
        </w:rPr>
        <w:t xml:space="preserve"> </w:t>
      </w:r>
      <w:r>
        <w:rPr>
          <w:color w:val="231F20"/>
          <w:w w:val="105"/>
        </w:rPr>
        <w:t>na</w:t>
      </w:r>
      <w:r>
        <w:rPr>
          <w:color w:val="231F20"/>
          <w:spacing w:val="-8"/>
          <w:w w:val="105"/>
        </w:rPr>
        <w:t xml:space="preserve"> </w:t>
      </w:r>
      <w:r>
        <w:rPr>
          <w:color w:val="231F20"/>
          <w:w w:val="105"/>
        </w:rPr>
        <w:t>kome</w:t>
      </w:r>
      <w:r>
        <w:rPr>
          <w:color w:val="231F20"/>
          <w:spacing w:val="-8"/>
          <w:w w:val="105"/>
        </w:rPr>
        <w:t xml:space="preserve"> </w:t>
      </w:r>
      <w:r>
        <w:rPr>
          <w:color w:val="231F20"/>
          <w:w w:val="105"/>
        </w:rPr>
        <w:t>sam</w:t>
      </w:r>
      <w:r>
        <w:rPr>
          <w:color w:val="231F20"/>
          <w:spacing w:val="-8"/>
          <w:w w:val="105"/>
        </w:rPr>
        <w:t xml:space="preserve"> </w:t>
      </w:r>
      <w:r>
        <w:rPr>
          <w:color w:val="231F20"/>
          <w:w w:val="105"/>
        </w:rPr>
        <w:t>učestvovala kao delegat osoba sa invaliditetom iz Srbije, bio je samit Svetske organizacije osoba sa invaliditetom (DPI) održan u septembru 2004. godine, u Vinipegu, u Kanadi,</w:t>
      </w:r>
      <w:r>
        <w:rPr>
          <w:color w:val="231F20"/>
          <w:spacing w:val="-27"/>
          <w:w w:val="105"/>
        </w:rPr>
        <w:t xml:space="preserve"> </w:t>
      </w:r>
      <w:r>
        <w:rPr>
          <w:color w:val="231F20"/>
          <w:w w:val="105"/>
        </w:rPr>
        <w:t>na</w:t>
      </w:r>
      <w:r>
        <w:rPr>
          <w:color w:val="231F20"/>
          <w:spacing w:val="-27"/>
          <w:w w:val="105"/>
        </w:rPr>
        <w:t xml:space="preserve"> </w:t>
      </w:r>
      <w:r>
        <w:rPr>
          <w:color w:val="231F20"/>
          <w:w w:val="105"/>
        </w:rPr>
        <w:t>temu</w:t>
      </w:r>
      <w:r>
        <w:rPr>
          <w:color w:val="231F20"/>
          <w:spacing w:val="-27"/>
          <w:w w:val="105"/>
        </w:rPr>
        <w:t xml:space="preserve"> </w:t>
      </w:r>
      <w:r>
        <w:rPr>
          <w:color w:val="231F20"/>
          <w:spacing w:val="-4"/>
          <w:w w:val="105"/>
        </w:rPr>
        <w:t>„U</w:t>
      </w:r>
      <w:r>
        <w:rPr>
          <w:color w:val="231F20"/>
          <w:spacing w:val="-27"/>
          <w:w w:val="105"/>
        </w:rPr>
        <w:t xml:space="preserve"> </w:t>
      </w:r>
      <w:r>
        <w:rPr>
          <w:color w:val="231F20"/>
          <w:w w:val="105"/>
        </w:rPr>
        <w:t>sklopu</w:t>
      </w:r>
      <w:r>
        <w:rPr>
          <w:color w:val="231F20"/>
          <w:spacing w:val="-27"/>
          <w:w w:val="105"/>
        </w:rPr>
        <w:t xml:space="preserve"> </w:t>
      </w:r>
      <w:r>
        <w:rPr>
          <w:color w:val="231F20"/>
          <w:w w:val="105"/>
        </w:rPr>
        <w:t>različitosti“</w:t>
      </w:r>
      <w:r>
        <w:rPr>
          <w:color w:val="231F20"/>
          <w:spacing w:val="-27"/>
          <w:w w:val="105"/>
        </w:rPr>
        <w:t xml:space="preserve"> </w:t>
      </w:r>
      <w:r>
        <w:rPr>
          <w:color w:val="231F20"/>
          <w:w w:val="105"/>
        </w:rPr>
        <w:t>(Diversity</w:t>
      </w:r>
      <w:r>
        <w:rPr>
          <w:color w:val="231F20"/>
          <w:spacing w:val="-27"/>
          <w:w w:val="105"/>
        </w:rPr>
        <w:t xml:space="preserve"> </w:t>
      </w:r>
      <w:r>
        <w:rPr>
          <w:color w:val="231F20"/>
          <w:w w:val="105"/>
        </w:rPr>
        <w:t>within).</w:t>
      </w:r>
      <w:r>
        <w:rPr>
          <w:color w:val="231F20"/>
          <w:spacing w:val="-27"/>
          <w:w w:val="105"/>
        </w:rPr>
        <w:t xml:space="preserve"> </w:t>
      </w:r>
      <w:r>
        <w:rPr>
          <w:color w:val="231F20"/>
          <w:w w:val="105"/>
        </w:rPr>
        <w:t>Na</w:t>
      </w:r>
      <w:r>
        <w:rPr>
          <w:color w:val="231F20"/>
          <w:spacing w:val="-27"/>
          <w:w w:val="105"/>
        </w:rPr>
        <w:t xml:space="preserve"> </w:t>
      </w:r>
      <w:r>
        <w:rPr>
          <w:color w:val="231F20"/>
          <w:w w:val="105"/>
        </w:rPr>
        <w:t>njemu</w:t>
      </w:r>
      <w:r>
        <w:rPr>
          <w:color w:val="231F20"/>
          <w:spacing w:val="-27"/>
          <w:w w:val="105"/>
        </w:rPr>
        <w:t xml:space="preserve"> </w:t>
      </w:r>
      <w:r>
        <w:rPr>
          <w:color w:val="231F20"/>
          <w:w w:val="105"/>
        </w:rPr>
        <w:t>su</w:t>
      </w:r>
      <w:r>
        <w:rPr>
          <w:color w:val="231F20"/>
          <w:spacing w:val="-27"/>
          <w:w w:val="105"/>
        </w:rPr>
        <w:t xml:space="preserve"> </w:t>
      </w:r>
      <w:r>
        <w:rPr>
          <w:color w:val="231F20"/>
          <w:w w:val="105"/>
        </w:rPr>
        <w:t>učestvo- vali</w:t>
      </w:r>
      <w:r>
        <w:rPr>
          <w:color w:val="231F20"/>
          <w:spacing w:val="-34"/>
          <w:w w:val="105"/>
        </w:rPr>
        <w:t xml:space="preserve"> </w:t>
      </w:r>
      <w:r>
        <w:rPr>
          <w:color w:val="231F20"/>
          <w:w w:val="105"/>
        </w:rPr>
        <w:t>predstavnici</w:t>
      </w:r>
      <w:r>
        <w:rPr>
          <w:color w:val="231F20"/>
          <w:spacing w:val="-34"/>
          <w:w w:val="105"/>
        </w:rPr>
        <w:t xml:space="preserve"> </w:t>
      </w:r>
      <w:r>
        <w:rPr>
          <w:color w:val="231F20"/>
          <w:w w:val="105"/>
        </w:rPr>
        <w:t>DPI-ja</w:t>
      </w:r>
      <w:r>
        <w:rPr>
          <w:color w:val="231F20"/>
          <w:spacing w:val="-34"/>
          <w:w w:val="105"/>
        </w:rPr>
        <w:t xml:space="preserve"> </w:t>
      </w:r>
      <w:r>
        <w:rPr>
          <w:color w:val="231F20"/>
          <w:w w:val="105"/>
        </w:rPr>
        <w:t>iz</w:t>
      </w:r>
      <w:r>
        <w:rPr>
          <w:color w:val="231F20"/>
          <w:spacing w:val="-34"/>
          <w:w w:val="105"/>
        </w:rPr>
        <w:t xml:space="preserve"> </w:t>
      </w:r>
      <w:r>
        <w:rPr>
          <w:color w:val="231F20"/>
          <w:w w:val="105"/>
        </w:rPr>
        <w:t>različitih</w:t>
      </w:r>
      <w:r>
        <w:rPr>
          <w:color w:val="231F20"/>
          <w:spacing w:val="-34"/>
          <w:w w:val="105"/>
        </w:rPr>
        <w:t xml:space="preserve"> </w:t>
      </w:r>
      <w:r>
        <w:rPr>
          <w:color w:val="231F20"/>
          <w:w w:val="105"/>
        </w:rPr>
        <w:t>regiona,</w:t>
      </w:r>
      <w:r>
        <w:rPr>
          <w:color w:val="231F20"/>
          <w:spacing w:val="-34"/>
          <w:w w:val="105"/>
        </w:rPr>
        <w:t xml:space="preserve"> </w:t>
      </w:r>
      <w:r>
        <w:rPr>
          <w:color w:val="231F20"/>
          <w:w w:val="105"/>
        </w:rPr>
        <w:t>organizacija</w:t>
      </w:r>
      <w:r>
        <w:rPr>
          <w:color w:val="231F20"/>
          <w:spacing w:val="-34"/>
          <w:w w:val="105"/>
        </w:rPr>
        <w:t xml:space="preserve"> </w:t>
      </w:r>
      <w:r>
        <w:rPr>
          <w:color w:val="231F20"/>
          <w:w w:val="105"/>
        </w:rPr>
        <w:t>osoba</w:t>
      </w:r>
      <w:r>
        <w:rPr>
          <w:color w:val="231F20"/>
          <w:spacing w:val="-34"/>
          <w:w w:val="105"/>
        </w:rPr>
        <w:t xml:space="preserve"> </w:t>
      </w:r>
      <w:r>
        <w:rPr>
          <w:color w:val="231F20"/>
          <w:w w:val="105"/>
        </w:rPr>
        <w:t>sa</w:t>
      </w:r>
      <w:r>
        <w:rPr>
          <w:color w:val="231F20"/>
          <w:spacing w:val="-34"/>
          <w:w w:val="105"/>
        </w:rPr>
        <w:t xml:space="preserve"> </w:t>
      </w:r>
      <w:r>
        <w:rPr>
          <w:color w:val="231F20"/>
          <w:w w:val="105"/>
        </w:rPr>
        <w:t xml:space="preserve">invaliditetom, drugih nevladinih i međunarodnih organizacija i pružalaca usluga iz sto tride- set pet zemalja sa ukupno oko osamsto delegata. </w:t>
      </w:r>
      <w:r>
        <w:rPr>
          <w:color w:val="231F20"/>
          <w:spacing w:val="-6"/>
          <w:w w:val="105"/>
        </w:rPr>
        <w:t xml:space="preserve">Tema </w:t>
      </w:r>
      <w:r>
        <w:rPr>
          <w:color w:val="231F20"/>
          <w:w w:val="105"/>
        </w:rPr>
        <w:t>samita je zapravo bila raznovrsnost ljudi sa invaliditetom i njihove kulture, sa posebnim fokusom na žene,</w:t>
      </w:r>
      <w:r>
        <w:rPr>
          <w:color w:val="231F20"/>
          <w:spacing w:val="-9"/>
          <w:w w:val="105"/>
        </w:rPr>
        <w:t xml:space="preserve"> </w:t>
      </w:r>
      <w:r>
        <w:rPr>
          <w:color w:val="231F20"/>
          <w:w w:val="105"/>
        </w:rPr>
        <w:t>mlade,</w:t>
      </w:r>
      <w:r>
        <w:rPr>
          <w:color w:val="231F20"/>
          <w:spacing w:val="-9"/>
          <w:w w:val="105"/>
        </w:rPr>
        <w:t xml:space="preserve"> </w:t>
      </w:r>
      <w:r>
        <w:rPr>
          <w:color w:val="231F20"/>
          <w:w w:val="105"/>
        </w:rPr>
        <w:t>starosedeoce</w:t>
      </w:r>
      <w:r>
        <w:rPr>
          <w:color w:val="231F20"/>
          <w:spacing w:val="-9"/>
          <w:w w:val="105"/>
        </w:rPr>
        <w:t xml:space="preserve"> </w:t>
      </w:r>
      <w:r>
        <w:rPr>
          <w:color w:val="231F20"/>
          <w:w w:val="105"/>
        </w:rPr>
        <w:t>u</w:t>
      </w:r>
      <w:r>
        <w:rPr>
          <w:color w:val="231F20"/>
          <w:spacing w:val="-9"/>
          <w:w w:val="105"/>
        </w:rPr>
        <w:t xml:space="preserve"> </w:t>
      </w:r>
      <w:r>
        <w:rPr>
          <w:color w:val="231F20"/>
          <w:w w:val="105"/>
        </w:rPr>
        <w:t>Kanadi</w:t>
      </w:r>
      <w:r>
        <w:rPr>
          <w:color w:val="231F20"/>
          <w:spacing w:val="-9"/>
          <w:w w:val="105"/>
        </w:rPr>
        <w:t xml:space="preserve"> </w:t>
      </w:r>
      <w:r>
        <w:rPr>
          <w:color w:val="231F20"/>
          <w:w w:val="105"/>
        </w:rPr>
        <w:t>i</w:t>
      </w:r>
      <w:r>
        <w:rPr>
          <w:color w:val="231F20"/>
          <w:spacing w:val="-9"/>
          <w:w w:val="105"/>
        </w:rPr>
        <w:t xml:space="preserve"> </w:t>
      </w:r>
      <w:r>
        <w:rPr>
          <w:color w:val="231F20"/>
          <w:w w:val="105"/>
        </w:rPr>
        <w:t>Americi</w:t>
      </w:r>
      <w:r>
        <w:rPr>
          <w:color w:val="231F20"/>
          <w:spacing w:val="-9"/>
          <w:w w:val="105"/>
        </w:rPr>
        <w:t xml:space="preserve"> </w:t>
      </w:r>
      <w:r>
        <w:rPr>
          <w:color w:val="231F20"/>
          <w:w w:val="105"/>
        </w:rPr>
        <w:t>(indijanski</w:t>
      </w:r>
      <w:r>
        <w:rPr>
          <w:color w:val="231F20"/>
          <w:spacing w:val="-9"/>
          <w:w w:val="105"/>
        </w:rPr>
        <w:t xml:space="preserve"> </w:t>
      </w:r>
      <w:r>
        <w:rPr>
          <w:color w:val="231F20"/>
          <w:w w:val="105"/>
        </w:rPr>
        <w:t>narodi)</w:t>
      </w:r>
      <w:r>
        <w:rPr>
          <w:color w:val="231F20"/>
          <w:spacing w:val="-9"/>
          <w:w w:val="105"/>
        </w:rPr>
        <w:t xml:space="preserve"> </w:t>
      </w:r>
      <w:r>
        <w:rPr>
          <w:color w:val="231F20"/>
          <w:w w:val="105"/>
        </w:rPr>
        <w:t>i</w:t>
      </w:r>
      <w:r>
        <w:rPr>
          <w:color w:val="231F20"/>
          <w:spacing w:val="-9"/>
          <w:w w:val="105"/>
        </w:rPr>
        <w:t xml:space="preserve"> </w:t>
      </w:r>
      <w:r>
        <w:rPr>
          <w:color w:val="231F20"/>
          <w:w w:val="105"/>
        </w:rPr>
        <w:t>arapske</w:t>
      </w:r>
      <w:r>
        <w:rPr>
          <w:color w:val="231F20"/>
          <w:spacing w:val="-9"/>
          <w:w w:val="105"/>
        </w:rPr>
        <w:t xml:space="preserve"> </w:t>
      </w:r>
      <w:r>
        <w:rPr>
          <w:color w:val="231F20"/>
          <w:w w:val="105"/>
        </w:rPr>
        <w:t>sta-</w:t>
      </w:r>
    </w:p>
    <w:p w:rsidR="007A1F72" w:rsidRDefault="007A1F72">
      <w:pPr>
        <w:pStyle w:val="BodyText"/>
        <w:spacing w:before="3"/>
        <w:rPr>
          <w:sz w:val="28"/>
          <w:szCs w:val="28"/>
        </w:rPr>
      </w:pPr>
    </w:p>
    <w:p w:rsidR="007A1F72" w:rsidRDefault="007A1F72">
      <w:pPr>
        <w:spacing w:before="55"/>
        <w:ind w:left="1383" w:right="3699"/>
        <w:rPr>
          <w:rFonts w:ascii="Candara"/>
          <w:sz w:val="20"/>
          <w:szCs w:val="20"/>
        </w:rPr>
      </w:pPr>
      <w:r>
        <w:rPr>
          <w:rFonts w:ascii="Candara" w:cs="Candara"/>
          <w:color w:val="231F20"/>
          <w:sz w:val="20"/>
          <w:szCs w:val="20"/>
        </w:rPr>
        <w:t>126</w:t>
      </w:r>
    </w:p>
    <w:p w:rsidR="007A1F72" w:rsidRDefault="007A1F72">
      <w:pPr>
        <w:rPr>
          <w:rFonts w:ascii="Candara"/>
          <w:sz w:val="20"/>
          <w:szCs w:val="20"/>
        </w:rPr>
        <w:sectPr w:rsidR="007A1F72">
          <w:type w:val="continuous"/>
          <w:pgSz w:w="9920" w:h="14170"/>
          <w:pgMar w:top="420" w:right="0" w:bottom="420" w:left="0" w:header="720" w:footer="720"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27" w:right="1380"/>
        <w:jc w:val="both"/>
      </w:pPr>
      <w:r>
        <w:rPr>
          <w:color w:val="231F20"/>
          <w:w w:val="105"/>
        </w:rPr>
        <w:t xml:space="preserve">rosedeoce. </w:t>
      </w:r>
      <w:r>
        <w:rPr>
          <w:color w:val="231F20"/>
          <w:spacing w:val="2"/>
          <w:w w:val="105"/>
        </w:rPr>
        <w:t xml:space="preserve">Za </w:t>
      </w:r>
      <w:r>
        <w:rPr>
          <w:color w:val="231F20"/>
          <w:w w:val="105"/>
        </w:rPr>
        <w:t>tri dana održano je preko trideset različitih radionica, na</w:t>
      </w:r>
      <w:r>
        <w:rPr>
          <w:color w:val="231F20"/>
          <w:spacing w:val="-40"/>
          <w:w w:val="105"/>
        </w:rPr>
        <w:t xml:space="preserve"> </w:t>
      </w:r>
      <w:r>
        <w:rPr>
          <w:color w:val="231F20"/>
          <w:w w:val="105"/>
        </w:rPr>
        <w:t>kojima su</w:t>
      </w:r>
      <w:r>
        <w:rPr>
          <w:color w:val="231F20"/>
          <w:spacing w:val="-5"/>
          <w:w w:val="105"/>
        </w:rPr>
        <w:t xml:space="preserve"> </w:t>
      </w:r>
      <w:r>
        <w:rPr>
          <w:color w:val="231F20"/>
          <w:w w:val="105"/>
        </w:rPr>
        <w:t>diskutovana</w:t>
      </w:r>
      <w:r>
        <w:rPr>
          <w:color w:val="231F20"/>
          <w:spacing w:val="-5"/>
          <w:w w:val="105"/>
        </w:rPr>
        <w:t xml:space="preserve"> </w:t>
      </w:r>
      <w:r>
        <w:rPr>
          <w:color w:val="231F20"/>
          <w:w w:val="105"/>
        </w:rPr>
        <w:t>aktuelna</w:t>
      </w:r>
      <w:r>
        <w:rPr>
          <w:color w:val="231F20"/>
          <w:spacing w:val="-5"/>
          <w:w w:val="105"/>
        </w:rPr>
        <w:t xml:space="preserve"> </w:t>
      </w:r>
      <w:r>
        <w:rPr>
          <w:color w:val="231F20"/>
          <w:w w:val="105"/>
        </w:rPr>
        <w:t>pitanja</w:t>
      </w:r>
      <w:r>
        <w:rPr>
          <w:color w:val="231F20"/>
          <w:spacing w:val="-5"/>
          <w:w w:val="105"/>
        </w:rPr>
        <w:t xml:space="preserve"> </w:t>
      </w:r>
      <w:r>
        <w:rPr>
          <w:color w:val="231F20"/>
          <w:w w:val="105"/>
        </w:rPr>
        <w:t>u</w:t>
      </w:r>
      <w:r>
        <w:rPr>
          <w:color w:val="231F20"/>
          <w:spacing w:val="-5"/>
          <w:w w:val="105"/>
        </w:rPr>
        <w:t xml:space="preserve"> </w:t>
      </w:r>
      <w:r>
        <w:rPr>
          <w:color w:val="231F20"/>
          <w:w w:val="105"/>
        </w:rPr>
        <w:t>invalidskim</w:t>
      </w:r>
      <w:r>
        <w:rPr>
          <w:color w:val="231F20"/>
          <w:spacing w:val="-5"/>
          <w:w w:val="105"/>
        </w:rPr>
        <w:t xml:space="preserve"> </w:t>
      </w:r>
      <w:r>
        <w:rPr>
          <w:color w:val="231F20"/>
          <w:w w:val="105"/>
        </w:rPr>
        <w:t>pokretima</w:t>
      </w:r>
      <w:r>
        <w:rPr>
          <w:color w:val="231F20"/>
          <w:spacing w:val="-5"/>
          <w:w w:val="105"/>
        </w:rPr>
        <w:t xml:space="preserve"> </w:t>
      </w:r>
      <w:r>
        <w:rPr>
          <w:color w:val="231F20"/>
          <w:w w:val="105"/>
        </w:rPr>
        <w:t>u</w:t>
      </w:r>
      <w:r>
        <w:rPr>
          <w:color w:val="231F20"/>
          <w:spacing w:val="-5"/>
          <w:w w:val="105"/>
        </w:rPr>
        <w:t xml:space="preserve"> </w:t>
      </w:r>
      <w:r>
        <w:rPr>
          <w:color w:val="231F20"/>
          <w:w w:val="105"/>
        </w:rPr>
        <w:t>raznim</w:t>
      </w:r>
      <w:r>
        <w:rPr>
          <w:color w:val="231F20"/>
          <w:spacing w:val="-5"/>
          <w:w w:val="105"/>
        </w:rPr>
        <w:t xml:space="preserve"> </w:t>
      </w:r>
      <w:r>
        <w:rPr>
          <w:color w:val="231F20"/>
          <w:w w:val="105"/>
        </w:rPr>
        <w:t>zemljama,</w:t>
      </w:r>
      <w:r>
        <w:rPr>
          <w:color w:val="231F20"/>
          <w:spacing w:val="-5"/>
          <w:w w:val="105"/>
        </w:rPr>
        <w:t xml:space="preserve"> </w:t>
      </w:r>
      <w:r>
        <w:rPr>
          <w:color w:val="231F20"/>
          <w:w w:val="105"/>
        </w:rPr>
        <w:t>i planirane buduće akcije za teme poput ljudskih prava osoba sa invaliditetom, samostalnog</w:t>
      </w:r>
      <w:r>
        <w:rPr>
          <w:color w:val="231F20"/>
          <w:spacing w:val="-29"/>
          <w:w w:val="105"/>
        </w:rPr>
        <w:t xml:space="preserve"> </w:t>
      </w:r>
      <w:r>
        <w:rPr>
          <w:color w:val="231F20"/>
          <w:w w:val="105"/>
        </w:rPr>
        <w:t>života</w:t>
      </w:r>
      <w:r>
        <w:rPr>
          <w:color w:val="231F20"/>
          <w:spacing w:val="-29"/>
          <w:w w:val="105"/>
        </w:rPr>
        <w:t xml:space="preserve"> </w:t>
      </w:r>
      <w:r>
        <w:rPr>
          <w:color w:val="231F20"/>
          <w:w w:val="105"/>
        </w:rPr>
        <w:t>i</w:t>
      </w:r>
      <w:r>
        <w:rPr>
          <w:color w:val="231F20"/>
          <w:spacing w:val="-29"/>
          <w:w w:val="105"/>
        </w:rPr>
        <w:t xml:space="preserve"> </w:t>
      </w:r>
      <w:r>
        <w:rPr>
          <w:color w:val="231F20"/>
          <w:w w:val="105"/>
        </w:rPr>
        <w:t>bioetike.</w:t>
      </w:r>
      <w:r>
        <w:rPr>
          <w:color w:val="231F20"/>
          <w:spacing w:val="-29"/>
          <w:w w:val="105"/>
        </w:rPr>
        <w:t xml:space="preserve"> </w:t>
      </w:r>
      <w:r>
        <w:rPr>
          <w:color w:val="231F20"/>
          <w:w w:val="105"/>
        </w:rPr>
        <w:t>Ovaj</w:t>
      </w:r>
      <w:r>
        <w:rPr>
          <w:color w:val="231F20"/>
          <w:spacing w:val="-29"/>
          <w:w w:val="105"/>
        </w:rPr>
        <w:t xml:space="preserve"> </w:t>
      </w:r>
      <w:r>
        <w:rPr>
          <w:color w:val="231F20"/>
          <w:w w:val="105"/>
        </w:rPr>
        <w:t>samit</w:t>
      </w:r>
      <w:r>
        <w:rPr>
          <w:color w:val="231F20"/>
          <w:spacing w:val="-29"/>
          <w:w w:val="105"/>
        </w:rPr>
        <w:t xml:space="preserve"> </w:t>
      </w:r>
      <w:r>
        <w:rPr>
          <w:color w:val="231F20"/>
          <w:w w:val="105"/>
        </w:rPr>
        <w:t>su</w:t>
      </w:r>
      <w:r>
        <w:rPr>
          <w:color w:val="231F20"/>
          <w:spacing w:val="-29"/>
          <w:w w:val="105"/>
        </w:rPr>
        <w:t xml:space="preserve"> </w:t>
      </w:r>
      <w:r>
        <w:rPr>
          <w:color w:val="231F20"/>
          <w:w w:val="105"/>
        </w:rPr>
        <w:t>nazvali</w:t>
      </w:r>
      <w:r>
        <w:rPr>
          <w:color w:val="231F20"/>
          <w:spacing w:val="-29"/>
          <w:w w:val="105"/>
        </w:rPr>
        <w:t xml:space="preserve"> </w:t>
      </w:r>
      <w:r>
        <w:rPr>
          <w:color w:val="231F20"/>
          <w:w w:val="105"/>
        </w:rPr>
        <w:t>i</w:t>
      </w:r>
      <w:r>
        <w:rPr>
          <w:color w:val="231F20"/>
          <w:spacing w:val="-29"/>
          <w:w w:val="105"/>
        </w:rPr>
        <w:t xml:space="preserve"> </w:t>
      </w:r>
      <w:r>
        <w:rPr>
          <w:color w:val="231F20"/>
          <w:w w:val="105"/>
        </w:rPr>
        <w:t>„Globalno</w:t>
      </w:r>
      <w:r>
        <w:rPr>
          <w:color w:val="231F20"/>
          <w:spacing w:val="-29"/>
          <w:w w:val="105"/>
        </w:rPr>
        <w:t xml:space="preserve"> </w:t>
      </w:r>
      <w:r>
        <w:rPr>
          <w:color w:val="231F20"/>
          <w:w w:val="105"/>
        </w:rPr>
        <w:t>invalidsko</w:t>
      </w:r>
      <w:r>
        <w:rPr>
          <w:color w:val="231F20"/>
          <w:spacing w:val="-29"/>
          <w:w w:val="105"/>
        </w:rPr>
        <w:t xml:space="preserve"> </w:t>
      </w:r>
      <w:r>
        <w:rPr>
          <w:color w:val="231F20"/>
          <w:w w:val="105"/>
        </w:rPr>
        <w:t>selo“ u kome su učesnici mogli da razmenjuju informacije i istraživanja o mnogim aspektima</w:t>
      </w:r>
      <w:r>
        <w:rPr>
          <w:color w:val="231F20"/>
          <w:spacing w:val="-15"/>
          <w:w w:val="105"/>
        </w:rPr>
        <w:t xml:space="preserve"> </w:t>
      </w:r>
      <w:r>
        <w:rPr>
          <w:color w:val="231F20"/>
          <w:w w:val="105"/>
        </w:rPr>
        <w:t>pitanja</w:t>
      </w:r>
      <w:r>
        <w:rPr>
          <w:color w:val="231F20"/>
          <w:spacing w:val="-15"/>
          <w:w w:val="105"/>
        </w:rPr>
        <w:t xml:space="preserve"> </w:t>
      </w:r>
      <w:r>
        <w:rPr>
          <w:color w:val="231F20"/>
          <w:w w:val="105"/>
        </w:rPr>
        <w:t>invalidnosti.</w:t>
      </w:r>
      <w:r>
        <w:rPr>
          <w:color w:val="231F20"/>
          <w:spacing w:val="-15"/>
          <w:w w:val="105"/>
        </w:rPr>
        <w:t xml:space="preserve"> </w:t>
      </w:r>
      <w:r>
        <w:rPr>
          <w:color w:val="231F20"/>
          <w:w w:val="105"/>
        </w:rPr>
        <w:t>Bilo</w:t>
      </w:r>
      <w:r>
        <w:rPr>
          <w:color w:val="231F20"/>
          <w:spacing w:val="-15"/>
          <w:w w:val="105"/>
        </w:rPr>
        <w:t xml:space="preserve"> </w:t>
      </w:r>
      <w:r>
        <w:rPr>
          <w:color w:val="231F20"/>
          <w:w w:val="105"/>
        </w:rPr>
        <w:t>je</w:t>
      </w:r>
      <w:r>
        <w:rPr>
          <w:color w:val="231F20"/>
          <w:spacing w:val="-15"/>
          <w:w w:val="105"/>
        </w:rPr>
        <w:t xml:space="preserve"> </w:t>
      </w:r>
      <w:r>
        <w:rPr>
          <w:color w:val="231F20"/>
          <w:w w:val="105"/>
        </w:rPr>
        <w:t>teško</w:t>
      </w:r>
      <w:r>
        <w:rPr>
          <w:color w:val="231F20"/>
          <w:spacing w:val="-15"/>
          <w:w w:val="105"/>
        </w:rPr>
        <w:t xml:space="preserve"> </w:t>
      </w:r>
      <w:r>
        <w:rPr>
          <w:color w:val="231F20"/>
          <w:w w:val="105"/>
        </w:rPr>
        <w:t>odrediti</w:t>
      </w:r>
      <w:r>
        <w:rPr>
          <w:color w:val="231F20"/>
          <w:spacing w:val="-15"/>
          <w:w w:val="105"/>
        </w:rPr>
        <w:t xml:space="preserve"> </w:t>
      </w:r>
      <w:r>
        <w:rPr>
          <w:color w:val="231F20"/>
          <w:w w:val="105"/>
        </w:rPr>
        <w:t>temu</w:t>
      </w:r>
      <w:r>
        <w:rPr>
          <w:color w:val="231F20"/>
          <w:spacing w:val="-15"/>
          <w:w w:val="105"/>
        </w:rPr>
        <w:t xml:space="preserve"> </w:t>
      </w:r>
      <w:r>
        <w:rPr>
          <w:color w:val="231F20"/>
          <w:w w:val="105"/>
        </w:rPr>
        <w:t>na</w:t>
      </w:r>
      <w:r>
        <w:rPr>
          <w:color w:val="231F20"/>
          <w:spacing w:val="-15"/>
          <w:w w:val="105"/>
        </w:rPr>
        <w:t xml:space="preserve"> </w:t>
      </w:r>
      <w:r>
        <w:rPr>
          <w:color w:val="231F20"/>
          <w:w w:val="105"/>
        </w:rPr>
        <w:t>koju</w:t>
      </w:r>
      <w:r>
        <w:rPr>
          <w:color w:val="231F20"/>
          <w:spacing w:val="-15"/>
          <w:w w:val="105"/>
        </w:rPr>
        <w:t xml:space="preserve"> </w:t>
      </w:r>
      <w:r>
        <w:rPr>
          <w:color w:val="231F20"/>
          <w:w w:val="105"/>
        </w:rPr>
        <w:t>hoćeš</w:t>
      </w:r>
      <w:r>
        <w:rPr>
          <w:color w:val="231F20"/>
          <w:spacing w:val="-15"/>
          <w:w w:val="105"/>
        </w:rPr>
        <w:t xml:space="preserve"> </w:t>
      </w:r>
      <w:r>
        <w:rPr>
          <w:color w:val="231F20"/>
          <w:w w:val="105"/>
        </w:rPr>
        <w:t>da</w:t>
      </w:r>
      <w:r>
        <w:rPr>
          <w:color w:val="231F20"/>
          <w:spacing w:val="-15"/>
          <w:w w:val="105"/>
        </w:rPr>
        <w:t xml:space="preserve"> </w:t>
      </w:r>
      <w:r>
        <w:rPr>
          <w:color w:val="231F20"/>
          <w:w w:val="105"/>
        </w:rPr>
        <w:t>dis- kutuješ,</w:t>
      </w:r>
      <w:r>
        <w:rPr>
          <w:color w:val="231F20"/>
          <w:spacing w:val="-10"/>
          <w:w w:val="105"/>
        </w:rPr>
        <w:t xml:space="preserve"> </w:t>
      </w:r>
      <w:r>
        <w:rPr>
          <w:color w:val="231F20"/>
          <w:w w:val="105"/>
        </w:rPr>
        <w:t>a</w:t>
      </w:r>
      <w:r>
        <w:rPr>
          <w:color w:val="231F20"/>
          <w:spacing w:val="-10"/>
          <w:w w:val="105"/>
        </w:rPr>
        <w:t xml:space="preserve"> </w:t>
      </w:r>
      <w:r>
        <w:rPr>
          <w:color w:val="231F20"/>
          <w:w w:val="105"/>
        </w:rPr>
        <w:t>ja</w:t>
      </w:r>
      <w:r>
        <w:rPr>
          <w:color w:val="231F20"/>
          <w:spacing w:val="-10"/>
          <w:w w:val="105"/>
        </w:rPr>
        <w:t xml:space="preserve"> </w:t>
      </w:r>
      <w:r>
        <w:rPr>
          <w:color w:val="231F20"/>
          <w:w w:val="105"/>
        </w:rPr>
        <w:t>sam</w:t>
      </w:r>
      <w:r>
        <w:rPr>
          <w:color w:val="231F20"/>
          <w:spacing w:val="-10"/>
          <w:w w:val="105"/>
        </w:rPr>
        <w:t xml:space="preserve"> </w:t>
      </w:r>
      <w:r>
        <w:rPr>
          <w:color w:val="231F20"/>
          <w:w w:val="105"/>
        </w:rPr>
        <w:t>učestvovala</w:t>
      </w:r>
      <w:r>
        <w:rPr>
          <w:color w:val="231F20"/>
          <w:spacing w:val="-10"/>
          <w:w w:val="105"/>
        </w:rPr>
        <w:t xml:space="preserve"> </w:t>
      </w:r>
      <w:r>
        <w:rPr>
          <w:color w:val="231F20"/>
          <w:w w:val="105"/>
        </w:rPr>
        <w:t>u</w:t>
      </w:r>
      <w:r>
        <w:rPr>
          <w:color w:val="231F20"/>
          <w:spacing w:val="-10"/>
          <w:w w:val="105"/>
        </w:rPr>
        <w:t xml:space="preserve"> </w:t>
      </w:r>
      <w:r>
        <w:rPr>
          <w:color w:val="231F20"/>
          <w:w w:val="105"/>
        </w:rPr>
        <w:t>nekima</w:t>
      </w:r>
      <w:r>
        <w:rPr>
          <w:color w:val="231F20"/>
          <w:spacing w:val="-10"/>
          <w:w w:val="105"/>
        </w:rPr>
        <w:t xml:space="preserve"> </w:t>
      </w:r>
      <w:r>
        <w:rPr>
          <w:color w:val="231F20"/>
          <w:w w:val="105"/>
        </w:rPr>
        <w:t>od</w:t>
      </w:r>
      <w:r>
        <w:rPr>
          <w:color w:val="231F20"/>
          <w:spacing w:val="-10"/>
          <w:w w:val="105"/>
        </w:rPr>
        <w:t xml:space="preserve"> </w:t>
      </w:r>
      <w:r>
        <w:rPr>
          <w:color w:val="231F20"/>
          <w:w w:val="105"/>
        </w:rPr>
        <w:t>njih,</w:t>
      </w:r>
      <w:r>
        <w:rPr>
          <w:color w:val="231F20"/>
          <w:spacing w:val="-10"/>
          <w:w w:val="105"/>
        </w:rPr>
        <w:t xml:space="preserve"> </w:t>
      </w:r>
      <w:r>
        <w:rPr>
          <w:color w:val="231F20"/>
          <w:w w:val="105"/>
        </w:rPr>
        <w:t>posebno</w:t>
      </w:r>
      <w:r>
        <w:rPr>
          <w:color w:val="231F20"/>
          <w:spacing w:val="-10"/>
          <w:w w:val="105"/>
        </w:rPr>
        <w:t xml:space="preserve"> </w:t>
      </w:r>
      <w:r>
        <w:rPr>
          <w:color w:val="231F20"/>
          <w:w w:val="105"/>
        </w:rPr>
        <w:t>onima</w:t>
      </w:r>
      <w:r>
        <w:rPr>
          <w:color w:val="231F20"/>
          <w:spacing w:val="-10"/>
          <w:w w:val="105"/>
        </w:rPr>
        <w:t xml:space="preserve"> </w:t>
      </w:r>
      <w:r>
        <w:rPr>
          <w:color w:val="231F20"/>
          <w:w w:val="105"/>
        </w:rPr>
        <w:t>koje</w:t>
      </w:r>
      <w:r>
        <w:rPr>
          <w:color w:val="231F20"/>
          <w:spacing w:val="-10"/>
          <w:w w:val="105"/>
        </w:rPr>
        <w:t xml:space="preserve"> </w:t>
      </w:r>
      <w:r>
        <w:rPr>
          <w:color w:val="231F20"/>
          <w:w w:val="105"/>
        </w:rPr>
        <w:t>su</w:t>
      </w:r>
      <w:r>
        <w:rPr>
          <w:color w:val="231F20"/>
          <w:spacing w:val="-10"/>
          <w:w w:val="105"/>
        </w:rPr>
        <w:t xml:space="preserve"> </w:t>
      </w:r>
      <w:r>
        <w:rPr>
          <w:color w:val="231F20"/>
          <w:w w:val="105"/>
        </w:rPr>
        <w:t>bile</w:t>
      </w:r>
      <w:r>
        <w:rPr>
          <w:color w:val="231F20"/>
          <w:spacing w:val="-10"/>
          <w:w w:val="105"/>
        </w:rPr>
        <w:t xml:space="preserve"> </w:t>
      </w:r>
      <w:r>
        <w:rPr>
          <w:color w:val="231F20"/>
          <w:w w:val="105"/>
        </w:rPr>
        <w:t>po- svećene</w:t>
      </w:r>
      <w:r>
        <w:rPr>
          <w:color w:val="231F20"/>
          <w:spacing w:val="-8"/>
          <w:w w:val="105"/>
        </w:rPr>
        <w:t xml:space="preserve"> </w:t>
      </w:r>
      <w:r>
        <w:rPr>
          <w:color w:val="231F20"/>
          <w:w w:val="105"/>
        </w:rPr>
        <w:t>ženama</w:t>
      </w:r>
      <w:r>
        <w:rPr>
          <w:color w:val="231F20"/>
          <w:spacing w:val="-8"/>
          <w:w w:val="105"/>
        </w:rPr>
        <w:t xml:space="preserve"> </w:t>
      </w:r>
      <w:r>
        <w:rPr>
          <w:color w:val="231F20"/>
          <w:w w:val="105"/>
        </w:rPr>
        <w:t>sa</w:t>
      </w:r>
      <w:r>
        <w:rPr>
          <w:color w:val="231F20"/>
          <w:spacing w:val="-8"/>
          <w:w w:val="105"/>
        </w:rPr>
        <w:t xml:space="preserve"> </w:t>
      </w:r>
      <w:r>
        <w:rPr>
          <w:color w:val="231F20"/>
          <w:w w:val="105"/>
        </w:rPr>
        <w:t>invaliditetom</w:t>
      </w:r>
      <w:r>
        <w:rPr>
          <w:color w:val="231F20"/>
          <w:spacing w:val="-8"/>
          <w:w w:val="105"/>
        </w:rPr>
        <w:t xml:space="preserve"> </w:t>
      </w:r>
      <w:r>
        <w:rPr>
          <w:color w:val="231F20"/>
          <w:w w:val="105"/>
        </w:rPr>
        <w:t>i</w:t>
      </w:r>
      <w:r>
        <w:rPr>
          <w:color w:val="231F20"/>
          <w:spacing w:val="-8"/>
          <w:w w:val="105"/>
        </w:rPr>
        <w:t xml:space="preserve"> </w:t>
      </w:r>
      <w:r>
        <w:rPr>
          <w:color w:val="231F20"/>
          <w:w w:val="105"/>
        </w:rPr>
        <w:t>samostalnom</w:t>
      </w:r>
      <w:r>
        <w:rPr>
          <w:color w:val="231F20"/>
          <w:spacing w:val="-8"/>
          <w:w w:val="105"/>
        </w:rPr>
        <w:t xml:space="preserve"> </w:t>
      </w:r>
      <w:r>
        <w:rPr>
          <w:color w:val="231F20"/>
          <w:w w:val="105"/>
        </w:rPr>
        <w:t>životu.</w:t>
      </w:r>
      <w:r>
        <w:rPr>
          <w:color w:val="231F20"/>
          <w:spacing w:val="-8"/>
          <w:w w:val="105"/>
        </w:rPr>
        <w:t xml:space="preserve"> </w:t>
      </w:r>
      <w:r>
        <w:rPr>
          <w:color w:val="231F20"/>
          <w:w w:val="105"/>
        </w:rPr>
        <w:t>Nikada</w:t>
      </w:r>
      <w:r>
        <w:rPr>
          <w:color w:val="231F20"/>
          <w:spacing w:val="-8"/>
          <w:w w:val="105"/>
        </w:rPr>
        <w:t xml:space="preserve"> </w:t>
      </w:r>
      <w:r>
        <w:rPr>
          <w:color w:val="231F20"/>
          <w:w w:val="105"/>
        </w:rPr>
        <w:t>pre</w:t>
      </w:r>
      <w:r>
        <w:rPr>
          <w:color w:val="231F20"/>
          <w:spacing w:val="-8"/>
          <w:w w:val="105"/>
        </w:rPr>
        <w:t xml:space="preserve"> </w:t>
      </w:r>
      <w:r>
        <w:rPr>
          <w:color w:val="231F20"/>
          <w:w w:val="105"/>
        </w:rPr>
        <w:t>toga</w:t>
      </w:r>
      <w:r>
        <w:rPr>
          <w:color w:val="231F20"/>
          <w:spacing w:val="-8"/>
          <w:w w:val="105"/>
        </w:rPr>
        <w:t xml:space="preserve"> </w:t>
      </w:r>
      <w:r>
        <w:rPr>
          <w:color w:val="231F20"/>
          <w:w w:val="105"/>
        </w:rPr>
        <w:t>nisam učestvovala</w:t>
      </w:r>
      <w:r>
        <w:rPr>
          <w:color w:val="231F20"/>
          <w:spacing w:val="-17"/>
          <w:w w:val="105"/>
        </w:rPr>
        <w:t xml:space="preserve"> </w:t>
      </w:r>
      <w:r>
        <w:rPr>
          <w:color w:val="231F20"/>
          <w:w w:val="105"/>
        </w:rPr>
        <w:t>na</w:t>
      </w:r>
      <w:r>
        <w:rPr>
          <w:color w:val="231F20"/>
          <w:spacing w:val="-17"/>
          <w:w w:val="105"/>
        </w:rPr>
        <w:t xml:space="preserve"> </w:t>
      </w:r>
      <w:r>
        <w:rPr>
          <w:color w:val="231F20"/>
          <w:w w:val="105"/>
        </w:rPr>
        <w:t>jednom</w:t>
      </w:r>
      <w:r>
        <w:rPr>
          <w:color w:val="231F20"/>
          <w:spacing w:val="-17"/>
          <w:w w:val="105"/>
        </w:rPr>
        <w:t xml:space="preserve"> </w:t>
      </w:r>
      <w:r>
        <w:rPr>
          <w:color w:val="231F20"/>
          <w:w w:val="105"/>
        </w:rPr>
        <w:t>tako</w:t>
      </w:r>
      <w:r>
        <w:rPr>
          <w:color w:val="231F20"/>
          <w:spacing w:val="-17"/>
          <w:w w:val="105"/>
        </w:rPr>
        <w:t xml:space="preserve"> </w:t>
      </w:r>
      <w:r>
        <w:rPr>
          <w:color w:val="231F20"/>
          <w:w w:val="105"/>
        </w:rPr>
        <w:t>velikom</w:t>
      </w:r>
      <w:r>
        <w:rPr>
          <w:color w:val="231F20"/>
          <w:spacing w:val="-17"/>
          <w:w w:val="105"/>
        </w:rPr>
        <w:t xml:space="preserve"> </w:t>
      </w:r>
      <w:r>
        <w:rPr>
          <w:color w:val="231F20"/>
          <w:w w:val="105"/>
        </w:rPr>
        <w:t>skupu</w:t>
      </w:r>
      <w:r>
        <w:rPr>
          <w:color w:val="231F20"/>
          <w:spacing w:val="-17"/>
          <w:w w:val="105"/>
        </w:rPr>
        <w:t xml:space="preserve"> </w:t>
      </w:r>
      <w:r>
        <w:rPr>
          <w:color w:val="231F20"/>
          <w:w w:val="105"/>
        </w:rPr>
        <w:t>i</w:t>
      </w:r>
      <w:r>
        <w:rPr>
          <w:color w:val="231F20"/>
          <w:spacing w:val="-17"/>
          <w:w w:val="105"/>
        </w:rPr>
        <w:t xml:space="preserve"> </w:t>
      </w:r>
      <w:r>
        <w:rPr>
          <w:color w:val="231F20"/>
          <w:w w:val="105"/>
        </w:rPr>
        <w:t>to</w:t>
      </w:r>
      <w:r>
        <w:rPr>
          <w:color w:val="231F20"/>
          <w:spacing w:val="-17"/>
          <w:w w:val="105"/>
        </w:rPr>
        <w:t xml:space="preserve"> </w:t>
      </w:r>
      <w:r>
        <w:rPr>
          <w:color w:val="231F20"/>
          <w:w w:val="105"/>
        </w:rPr>
        <w:t>je</w:t>
      </w:r>
      <w:r>
        <w:rPr>
          <w:color w:val="231F20"/>
          <w:spacing w:val="-17"/>
          <w:w w:val="105"/>
        </w:rPr>
        <w:t xml:space="preserve"> </w:t>
      </w:r>
      <w:r>
        <w:rPr>
          <w:color w:val="231F20"/>
          <w:w w:val="105"/>
        </w:rPr>
        <w:t>bilo</w:t>
      </w:r>
      <w:r>
        <w:rPr>
          <w:color w:val="231F20"/>
          <w:spacing w:val="-17"/>
          <w:w w:val="105"/>
        </w:rPr>
        <w:t xml:space="preserve"> </w:t>
      </w:r>
      <w:r>
        <w:rPr>
          <w:color w:val="231F20"/>
          <w:w w:val="105"/>
        </w:rPr>
        <w:t>jedinstveno</w:t>
      </w:r>
      <w:r>
        <w:rPr>
          <w:color w:val="231F20"/>
          <w:spacing w:val="-17"/>
          <w:w w:val="105"/>
        </w:rPr>
        <w:t xml:space="preserve"> </w:t>
      </w:r>
      <w:r>
        <w:rPr>
          <w:color w:val="231F20"/>
          <w:w w:val="105"/>
        </w:rPr>
        <w:t>iskustvo.</w:t>
      </w:r>
    </w:p>
    <w:p w:rsidR="007A1F72" w:rsidRDefault="007A1F72">
      <w:pPr>
        <w:pStyle w:val="BodyText"/>
        <w:spacing w:before="1" w:line="249" w:lineRule="auto"/>
        <w:ind w:left="1327" w:right="1380" w:firstLine="453"/>
        <w:jc w:val="both"/>
      </w:pPr>
      <w:r>
        <w:rPr>
          <w:color w:val="231F20"/>
          <w:w w:val="105"/>
        </w:rPr>
        <w:t>Putovanje</w:t>
      </w:r>
      <w:r>
        <w:rPr>
          <w:color w:val="231F20"/>
          <w:spacing w:val="-10"/>
          <w:w w:val="105"/>
        </w:rPr>
        <w:t xml:space="preserve"> </w:t>
      </w:r>
      <w:r>
        <w:rPr>
          <w:color w:val="231F20"/>
          <w:w w:val="105"/>
        </w:rPr>
        <w:t>na</w:t>
      </w:r>
      <w:r>
        <w:rPr>
          <w:color w:val="231F20"/>
          <w:spacing w:val="-10"/>
          <w:w w:val="105"/>
        </w:rPr>
        <w:t xml:space="preserve"> </w:t>
      </w:r>
      <w:r>
        <w:rPr>
          <w:color w:val="231F20"/>
          <w:w w:val="105"/>
        </w:rPr>
        <w:t>samit</w:t>
      </w:r>
      <w:r>
        <w:rPr>
          <w:color w:val="231F20"/>
          <w:spacing w:val="-10"/>
          <w:w w:val="105"/>
        </w:rPr>
        <w:t xml:space="preserve"> </w:t>
      </w:r>
      <w:r>
        <w:rPr>
          <w:color w:val="231F20"/>
          <w:w w:val="105"/>
        </w:rPr>
        <w:t>takođe</w:t>
      </w:r>
      <w:r>
        <w:rPr>
          <w:color w:val="231F20"/>
          <w:spacing w:val="-10"/>
          <w:w w:val="105"/>
        </w:rPr>
        <w:t xml:space="preserve"> </w:t>
      </w:r>
      <w:r>
        <w:rPr>
          <w:color w:val="231F20"/>
          <w:w w:val="105"/>
        </w:rPr>
        <w:t>je</w:t>
      </w:r>
      <w:r>
        <w:rPr>
          <w:color w:val="231F20"/>
          <w:spacing w:val="-10"/>
          <w:w w:val="105"/>
        </w:rPr>
        <w:t xml:space="preserve"> </w:t>
      </w:r>
      <w:r>
        <w:rPr>
          <w:color w:val="231F20"/>
          <w:w w:val="105"/>
        </w:rPr>
        <w:t>bilo</w:t>
      </w:r>
      <w:r>
        <w:rPr>
          <w:color w:val="231F20"/>
          <w:spacing w:val="-10"/>
          <w:w w:val="105"/>
        </w:rPr>
        <w:t xml:space="preserve"> </w:t>
      </w:r>
      <w:r>
        <w:rPr>
          <w:color w:val="231F20"/>
          <w:w w:val="105"/>
        </w:rPr>
        <w:t>iskustvo</w:t>
      </w:r>
      <w:r>
        <w:rPr>
          <w:color w:val="231F20"/>
          <w:spacing w:val="-10"/>
          <w:w w:val="105"/>
        </w:rPr>
        <w:t xml:space="preserve"> </w:t>
      </w:r>
      <w:r>
        <w:rPr>
          <w:color w:val="231F20"/>
          <w:w w:val="105"/>
        </w:rPr>
        <w:t>za</w:t>
      </w:r>
      <w:r>
        <w:rPr>
          <w:color w:val="231F20"/>
          <w:spacing w:val="-10"/>
          <w:w w:val="105"/>
        </w:rPr>
        <w:t xml:space="preserve"> </w:t>
      </w:r>
      <w:r>
        <w:rPr>
          <w:color w:val="231F20"/>
          <w:w w:val="105"/>
        </w:rPr>
        <w:t>sebe,</w:t>
      </w:r>
      <w:r>
        <w:rPr>
          <w:color w:val="231F20"/>
          <w:spacing w:val="-10"/>
          <w:w w:val="105"/>
        </w:rPr>
        <w:t xml:space="preserve"> </w:t>
      </w:r>
      <w:r>
        <w:rPr>
          <w:color w:val="231F20"/>
          <w:w w:val="105"/>
        </w:rPr>
        <w:t>jer</w:t>
      </w:r>
      <w:r>
        <w:rPr>
          <w:color w:val="231F20"/>
          <w:spacing w:val="-10"/>
          <w:w w:val="105"/>
        </w:rPr>
        <w:t xml:space="preserve"> </w:t>
      </w:r>
      <w:r>
        <w:rPr>
          <w:color w:val="231F20"/>
          <w:w w:val="105"/>
        </w:rPr>
        <w:t>sam</w:t>
      </w:r>
      <w:r>
        <w:rPr>
          <w:color w:val="231F20"/>
          <w:spacing w:val="-10"/>
          <w:w w:val="105"/>
        </w:rPr>
        <w:t xml:space="preserve"> </w:t>
      </w:r>
      <w:r>
        <w:rPr>
          <w:color w:val="231F20"/>
          <w:w w:val="105"/>
        </w:rPr>
        <w:t>letela</w:t>
      </w:r>
      <w:r>
        <w:rPr>
          <w:color w:val="231F20"/>
          <w:spacing w:val="-10"/>
          <w:w w:val="105"/>
        </w:rPr>
        <w:t xml:space="preserve"> </w:t>
      </w:r>
      <w:r>
        <w:rPr>
          <w:color w:val="231F20"/>
          <w:w w:val="105"/>
        </w:rPr>
        <w:t>avionom od Beograda do Londona, zatim od Londona do Montreala, a onda odatle do Vinipega.</w:t>
      </w:r>
      <w:r>
        <w:rPr>
          <w:color w:val="231F20"/>
          <w:spacing w:val="-14"/>
          <w:w w:val="105"/>
        </w:rPr>
        <w:t xml:space="preserve"> </w:t>
      </w:r>
      <w:r>
        <w:rPr>
          <w:color w:val="231F20"/>
          <w:w w:val="105"/>
        </w:rPr>
        <w:t>Povratak</w:t>
      </w:r>
      <w:r>
        <w:rPr>
          <w:color w:val="231F20"/>
          <w:spacing w:val="-14"/>
          <w:w w:val="105"/>
        </w:rPr>
        <w:t xml:space="preserve"> </w:t>
      </w:r>
      <w:r>
        <w:rPr>
          <w:color w:val="231F20"/>
          <w:w w:val="105"/>
        </w:rPr>
        <w:t>nazad</w:t>
      </w:r>
      <w:r>
        <w:rPr>
          <w:color w:val="231F20"/>
          <w:spacing w:val="-14"/>
          <w:w w:val="105"/>
        </w:rPr>
        <w:t xml:space="preserve"> </w:t>
      </w:r>
      <w:r>
        <w:rPr>
          <w:color w:val="231F20"/>
          <w:w w:val="105"/>
        </w:rPr>
        <w:t>je</w:t>
      </w:r>
      <w:r>
        <w:rPr>
          <w:color w:val="231F20"/>
          <w:spacing w:val="-14"/>
          <w:w w:val="105"/>
        </w:rPr>
        <w:t xml:space="preserve"> </w:t>
      </w:r>
      <w:r>
        <w:rPr>
          <w:color w:val="231F20"/>
          <w:w w:val="105"/>
        </w:rPr>
        <w:t>bio</w:t>
      </w:r>
      <w:r>
        <w:rPr>
          <w:color w:val="231F20"/>
          <w:spacing w:val="-14"/>
          <w:w w:val="105"/>
        </w:rPr>
        <w:t xml:space="preserve"> </w:t>
      </w:r>
      <w:r>
        <w:rPr>
          <w:color w:val="231F20"/>
          <w:w w:val="105"/>
        </w:rPr>
        <w:t>od</w:t>
      </w:r>
      <w:r>
        <w:rPr>
          <w:color w:val="231F20"/>
          <w:spacing w:val="-14"/>
          <w:w w:val="105"/>
        </w:rPr>
        <w:t xml:space="preserve"> </w:t>
      </w:r>
      <w:r>
        <w:rPr>
          <w:color w:val="231F20"/>
          <w:w w:val="105"/>
        </w:rPr>
        <w:t>Vinipega</w:t>
      </w:r>
      <w:r>
        <w:rPr>
          <w:color w:val="231F20"/>
          <w:spacing w:val="-14"/>
          <w:w w:val="105"/>
        </w:rPr>
        <w:t xml:space="preserve"> </w:t>
      </w:r>
      <w:r>
        <w:rPr>
          <w:color w:val="231F20"/>
          <w:w w:val="105"/>
        </w:rPr>
        <w:t>do</w:t>
      </w:r>
      <w:r>
        <w:rPr>
          <w:color w:val="231F20"/>
          <w:spacing w:val="-14"/>
          <w:w w:val="105"/>
        </w:rPr>
        <w:t xml:space="preserve"> </w:t>
      </w:r>
      <w:r>
        <w:rPr>
          <w:color w:val="231F20"/>
          <w:spacing w:val="-3"/>
          <w:w w:val="105"/>
        </w:rPr>
        <w:t>Toronta,</w:t>
      </w:r>
      <w:r>
        <w:rPr>
          <w:color w:val="231F20"/>
          <w:spacing w:val="-14"/>
          <w:w w:val="105"/>
        </w:rPr>
        <w:t xml:space="preserve"> </w:t>
      </w:r>
      <w:r>
        <w:rPr>
          <w:color w:val="231F20"/>
          <w:w w:val="105"/>
        </w:rPr>
        <w:t>zatim</w:t>
      </w:r>
      <w:r>
        <w:rPr>
          <w:color w:val="231F20"/>
          <w:spacing w:val="-14"/>
          <w:w w:val="105"/>
        </w:rPr>
        <w:t xml:space="preserve"> </w:t>
      </w:r>
      <w:r>
        <w:rPr>
          <w:color w:val="231F20"/>
          <w:w w:val="105"/>
        </w:rPr>
        <w:t>za</w:t>
      </w:r>
      <w:r>
        <w:rPr>
          <w:color w:val="231F20"/>
          <w:spacing w:val="-14"/>
          <w:w w:val="105"/>
        </w:rPr>
        <w:t xml:space="preserve"> </w:t>
      </w:r>
      <w:r>
        <w:rPr>
          <w:color w:val="231F20"/>
          <w:w w:val="105"/>
        </w:rPr>
        <w:t>Pariz,</w:t>
      </w:r>
      <w:r>
        <w:rPr>
          <w:color w:val="231F20"/>
          <w:spacing w:val="-14"/>
          <w:w w:val="105"/>
        </w:rPr>
        <w:t xml:space="preserve"> </w:t>
      </w:r>
      <w:r>
        <w:rPr>
          <w:color w:val="231F20"/>
          <w:w w:val="105"/>
        </w:rPr>
        <w:t>a</w:t>
      </w:r>
      <w:r>
        <w:rPr>
          <w:color w:val="231F20"/>
          <w:spacing w:val="-14"/>
          <w:w w:val="105"/>
        </w:rPr>
        <w:t xml:space="preserve"> </w:t>
      </w:r>
      <w:r>
        <w:rPr>
          <w:color w:val="231F20"/>
          <w:w w:val="105"/>
        </w:rPr>
        <w:t>onda iz</w:t>
      </w:r>
      <w:r>
        <w:rPr>
          <w:color w:val="231F20"/>
          <w:spacing w:val="-12"/>
          <w:w w:val="105"/>
        </w:rPr>
        <w:t xml:space="preserve"> </w:t>
      </w:r>
      <w:r>
        <w:rPr>
          <w:color w:val="231F20"/>
          <w:w w:val="105"/>
        </w:rPr>
        <w:t>Pariza</w:t>
      </w:r>
      <w:r>
        <w:rPr>
          <w:color w:val="231F20"/>
          <w:spacing w:val="-12"/>
          <w:w w:val="105"/>
        </w:rPr>
        <w:t xml:space="preserve"> </w:t>
      </w:r>
      <w:r>
        <w:rPr>
          <w:color w:val="231F20"/>
          <w:w w:val="105"/>
        </w:rPr>
        <w:t>za</w:t>
      </w:r>
      <w:r>
        <w:rPr>
          <w:color w:val="231F20"/>
          <w:spacing w:val="-12"/>
          <w:w w:val="105"/>
        </w:rPr>
        <w:t xml:space="preserve"> </w:t>
      </w:r>
      <w:r>
        <w:rPr>
          <w:color w:val="231F20"/>
          <w:w w:val="105"/>
        </w:rPr>
        <w:t>Beograd.</w:t>
      </w:r>
      <w:r>
        <w:rPr>
          <w:color w:val="231F20"/>
          <w:spacing w:val="-12"/>
          <w:w w:val="105"/>
        </w:rPr>
        <w:t xml:space="preserve"> </w:t>
      </w:r>
      <w:r>
        <w:rPr>
          <w:color w:val="231F20"/>
          <w:w w:val="105"/>
        </w:rPr>
        <w:t>Ovo</w:t>
      </w:r>
      <w:r>
        <w:rPr>
          <w:color w:val="231F20"/>
          <w:spacing w:val="-12"/>
          <w:w w:val="105"/>
        </w:rPr>
        <w:t xml:space="preserve"> </w:t>
      </w:r>
      <w:r>
        <w:rPr>
          <w:color w:val="231F20"/>
          <w:w w:val="105"/>
        </w:rPr>
        <w:t>kružno</w:t>
      </w:r>
      <w:r>
        <w:rPr>
          <w:color w:val="231F20"/>
          <w:spacing w:val="-12"/>
          <w:w w:val="105"/>
        </w:rPr>
        <w:t xml:space="preserve"> </w:t>
      </w:r>
      <w:r>
        <w:rPr>
          <w:color w:val="231F20"/>
          <w:w w:val="105"/>
        </w:rPr>
        <w:t>putovanje</w:t>
      </w:r>
      <w:r>
        <w:rPr>
          <w:color w:val="231F20"/>
          <w:spacing w:val="-12"/>
          <w:w w:val="105"/>
        </w:rPr>
        <w:t xml:space="preserve"> </w:t>
      </w:r>
      <w:r>
        <w:rPr>
          <w:color w:val="231F20"/>
          <w:w w:val="105"/>
        </w:rPr>
        <w:t>„oko</w:t>
      </w:r>
      <w:r>
        <w:rPr>
          <w:color w:val="231F20"/>
          <w:spacing w:val="-12"/>
          <w:w w:val="105"/>
        </w:rPr>
        <w:t xml:space="preserve"> </w:t>
      </w:r>
      <w:r>
        <w:rPr>
          <w:color w:val="231F20"/>
          <w:w w:val="105"/>
        </w:rPr>
        <w:t>sveta“</w:t>
      </w:r>
      <w:r>
        <w:rPr>
          <w:color w:val="231F20"/>
          <w:spacing w:val="-12"/>
          <w:w w:val="105"/>
        </w:rPr>
        <w:t xml:space="preserve"> </w:t>
      </w:r>
      <w:r>
        <w:rPr>
          <w:color w:val="231F20"/>
          <w:w w:val="105"/>
        </w:rPr>
        <w:t>dušu</w:t>
      </w:r>
      <w:r>
        <w:rPr>
          <w:color w:val="231F20"/>
          <w:spacing w:val="-12"/>
          <w:w w:val="105"/>
        </w:rPr>
        <w:t xml:space="preserve"> </w:t>
      </w:r>
      <w:r>
        <w:rPr>
          <w:color w:val="231F20"/>
          <w:w w:val="105"/>
        </w:rPr>
        <w:t>je</w:t>
      </w:r>
      <w:r>
        <w:rPr>
          <w:color w:val="231F20"/>
          <w:spacing w:val="-12"/>
          <w:w w:val="105"/>
        </w:rPr>
        <w:t xml:space="preserve"> </w:t>
      </w:r>
      <w:r>
        <w:rPr>
          <w:color w:val="231F20"/>
          <w:w w:val="105"/>
        </w:rPr>
        <w:t>dalo</w:t>
      </w:r>
      <w:r>
        <w:rPr>
          <w:color w:val="231F20"/>
          <w:spacing w:val="-12"/>
          <w:w w:val="105"/>
        </w:rPr>
        <w:t xml:space="preserve"> </w:t>
      </w:r>
      <w:r>
        <w:rPr>
          <w:color w:val="231F20"/>
          <w:w w:val="105"/>
        </w:rPr>
        <w:t>za</w:t>
      </w:r>
      <w:r>
        <w:rPr>
          <w:color w:val="231F20"/>
          <w:spacing w:val="-12"/>
          <w:w w:val="105"/>
        </w:rPr>
        <w:t xml:space="preserve"> </w:t>
      </w:r>
      <w:r>
        <w:rPr>
          <w:color w:val="231F20"/>
          <w:w w:val="105"/>
        </w:rPr>
        <w:t>to</w:t>
      </w:r>
      <w:r>
        <w:rPr>
          <w:color w:val="231F20"/>
          <w:spacing w:val="-12"/>
          <w:w w:val="105"/>
        </w:rPr>
        <w:t xml:space="preserve"> </w:t>
      </w:r>
      <w:r>
        <w:rPr>
          <w:color w:val="231F20"/>
          <w:w w:val="105"/>
        </w:rPr>
        <w:t>da</w:t>
      </w:r>
      <w:r>
        <w:rPr>
          <w:color w:val="231F20"/>
          <w:spacing w:val="-12"/>
          <w:w w:val="105"/>
        </w:rPr>
        <w:t xml:space="preserve"> </w:t>
      </w:r>
      <w:r>
        <w:rPr>
          <w:color w:val="231F20"/>
          <w:w w:val="105"/>
        </w:rPr>
        <w:t>ti ne</w:t>
      </w:r>
      <w:r>
        <w:rPr>
          <w:color w:val="231F20"/>
          <w:spacing w:val="-20"/>
          <w:w w:val="105"/>
        </w:rPr>
        <w:t xml:space="preserve"> </w:t>
      </w:r>
      <w:r>
        <w:rPr>
          <w:color w:val="231F20"/>
          <w:w w:val="105"/>
        </w:rPr>
        <w:t>dođu</w:t>
      </w:r>
      <w:r>
        <w:rPr>
          <w:color w:val="231F20"/>
          <w:spacing w:val="-20"/>
          <w:w w:val="105"/>
        </w:rPr>
        <w:t xml:space="preserve"> </w:t>
      </w:r>
      <w:r>
        <w:rPr>
          <w:color w:val="231F20"/>
          <w:w w:val="105"/>
        </w:rPr>
        <w:t>svi</w:t>
      </w:r>
      <w:r>
        <w:rPr>
          <w:color w:val="231F20"/>
          <w:spacing w:val="-20"/>
          <w:w w:val="105"/>
        </w:rPr>
        <w:t xml:space="preserve"> </w:t>
      </w:r>
      <w:r>
        <w:rPr>
          <w:color w:val="231F20"/>
          <w:w w:val="105"/>
        </w:rPr>
        <w:t>delovi</w:t>
      </w:r>
      <w:r>
        <w:rPr>
          <w:color w:val="231F20"/>
          <w:spacing w:val="-20"/>
          <w:w w:val="105"/>
        </w:rPr>
        <w:t xml:space="preserve"> </w:t>
      </w:r>
      <w:r>
        <w:rPr>
          <w:color w:val="231F20"/>
          <w:w w:val="105"/>
        </w:rPr>
        <w:t>kolica</w:t>
      </w:r>
      <w:r>
        <w:rPr>
          <w:color w:val="231F20"/>
          <w:spacing w:val="-20"/>
          <w:w w:val="105"/>
        </w:rPr>
        <w:t xml:space="preserve"> </w:t>
      </w:r>
      <w:r>
        <w:rPr>
          <w:color w:val="231F20"/>
          <w:w w:val="105"/>
        </w:rPr>
        <w:t>ili</w:t>
      </w:r>
      <w:r>
        <w:rPr>
          <w:color w:val="231F20"/>
          <w:spacing w:val="-20"/>
          <w:w w:val="105"/>
        </w:rPr>
        <w:t xml:space="preserve"> </w:t>
      </w:r>
      <w:r>
        <w:rPr>
          <w:color w:val="231F20"/>
          <w:w w:val="105"/>
        </w:rPr>
        <w:t>da</w:t>
      </w:r>
      <w:r>
        <w:rPr>
          <w:color w:val="231F20"/>
          <w:spacing w:val="-20"/>
          <w:w w:val="105"/>
        </w:rPr>
        <w:t xml:space="preserve"> </w:t>
      </w:r>
      <w:r>
        <w:rPr>
          <w:color w:val="231F20"/>
          <w:w w:val="105"/>
        </w:rPr>
        <w:t>izgubiš</w:t>
      </w:r>
      <w:r>
        <w:rPr>
          <w:color w:val="231F20"/>
          <w:spacing w:val="-20"/>
          <w:w w:val="105"/>
        </w:rPr>
        <w:t xml:space="preserve"> </w:t>
      </w:r>
      <w:r>
        <w:rPr>
          <w:color w:val="231F20"/>
          <w:w w:val="105"/>
        </w:rPr>
        <w:t>prtljag,</w:t>
      </w:r>
      <w:r>
        <w:rPr>
          <w:color w:val="231F20"/>
          <w:spacing w:val="-20"/>
          <w:w w:val="105"/>
        </w:rPr>
        <w:t xml:space="preserve"> </w:t>
      </w:r>
      <w:r>
        <w:rPr>
          <w:color w:val="231F20"/>
          <w:w w:val="105"/>
        </w:rPr>
        <w:t>što</w:t>
      </w:r>
      <w:r>
        <w:rPr>
          <w:color w:val="231F20"/>
          <w:spacing w:val="-20"/>
          <w:w w:val="105"/>
        </w:rPr>
        <w:t xml:space="preserve"> </w:t>
      </w:r>
      <w:r>
        <w:rPr>
          <w:color w:val="231F20"/>
          <w:w w:val="105"/>
        </w:rPr>
        <w:t>mi</w:t>
      </w:r>
      <w:r>
        <w:rPr>
          <w:color w:val="231F20"/>
          <w:spacing w:val="-20"/>
          <w:w w:val="105"/>
        </w:rPr>
        <w:t xml:space="preserve"> </w:t>
      </w:r>
      <w:r>
        <w:rPr>
          <w:color w:val="231F20"/>
          <w:w w:val="105"/>
        </w:rPr>
        <w:t>se</w:t>
      </w:r>
      <w:r>
        <w:rPr>
          <w:color w:val="231F20"/>
          <w:spacing w:val="-20"/>
          <w:w w:val="105"/>
        </w:rPr>
        <w:t xml:space="preserve"> </w:t>
      </w:r>
      <w:r>
        <w:rPr>
          <w:color w:val="231F20"/>
          <w:w w:val="105"/>
        </w:rPr>
        <w:t>u</w:t>
      </w:r>
      <w:r>
        <w:rPr>
          <w:color w:val="231F20"/>
          <w:spacing w:val="-20"/>
          <w:w w:val="105"/>
        </w:rPr>
        <w:t xml:space="preserve"> </w:t>
      </w:r>
      <w:r>
        <w:rPr>
          <w:color w:val="231F20"/>
          <w:w w:val="105"/>
        </w:rPr>
        <w:t>odlasku</w:t>
      </w:r>
      <w:r>
        <w:rPr>
          <w:color w:val="231F20"/>
          <w:spacing w:val="-20"/>
          <w:w w:val="105"/>
        </w:rPr>
        <w:t xml:space="preserve"> </w:t>
      </w:r>
      <w:r>
        <w:rPr>
          <w:color w:val="231F20"/>
          <w:w w:val="105"/>
        </w:rPr>
        <w:t>i</w:t>
      </w:r>
      <w:r>
        <w:rPr>
          <w:color w:val="231F20"/>
          <w:spacing w:val="-20"/>
          <w:w w:val="105"/>
        </w:rPr>
        <w:t xml:space="preserve"> </w:t>
      </w:r>
      <w:r>
        <w:rPr>
          <w:color w:val="231F20"/>
          <w:w w:val="105"/>
        </w:rPr>
        <w:t>dogodilo,</w:t>
      </w:r>
      <w:r>
        <w:rPr>
          <w:color w:val="231F20"/>
          <w:spacing w:val="-20"/>
          <w:w w:val="105"/>
        </w:rPr>
        <w:t xml:space="preserve"> </w:t>
      </w:r>
      <w:r>
        <w:rPr>
          <w:color w:val="231F20"/>
          <w:w w:val="105"/>
        </w:rPr>
        <w:t>i</w:t>
      </w:r>
      <w:r>
        <w:rPr>
          <w:color w:val="231F20"/>
          <w:spacing w:val="-20"/>
          <w:w w:val="105"/>
        </w:rPr>
        <w:t xml:space="preserve"> </w:t>
      </w:r>
      <w:r>
        <w:rPr>
          <w:color w:val="231F20"/>
          <w:w w:val="105"/>
        </w:rPr>
        <w:t>ja sam</w:t>
      </w:r>
      <w:r>
        <w:rPr>
          <w:color w:val="231F20"/>
          <w:spacing w:val="-14"/>
          <w:w w:val="105"/>
        </w:rPr>
        <w:t xml:space="preserve"> </w:t>
      </w:r>
      <w:r>
        <w:rPr>
          <w:color w:val="231F20"/>
          <w:w w:val="105"/>
        </w:rPr>
        <w:t>tri</w:t>
      </w:r>
      <w:r>
        <w:rPr>
          <w:color w:val="231F20"/>
          <w:spacing w:val="-14"/>
          <w:w w:val="105"/>
        </w:rPr>
        <w:t xml:space="preserve"> </w:t>
      </w:r>
      <w:r>
        <w:rPr>
          <w:color w:val="231F20"/>
          <w:w w:val="105"/>
        </w:rPr>
        <w:t>dana</w:t>
      </w:r>
      <w:r>
        <w:rPr>
          <w:color w:val="231F20"/>
          <w:spacing w:val="-14"/>
          <w:w w:val="105"/>
        </w:rPr>
        <w:t xml:space="preserve"> </w:t>
      </w:r>
      <w:r>
        <w:rPr>
          <w:color w:val="231F20"/>
          <w:w w:val="105"/>
        </w:rPr>
        <w:t>samita</w:t>
      </w:r>
      <w:r>
        <w:rPr>
          <w:color w:val="231F20"/>
          <w:spacing w:val="-14"/>
          <w:w w:val="105"/>
        </w:rPr>
        <w:t xml:space="preserve"> </w:t>
      </w:r>
      <w:r>
        <w:rPr>
          <w:color w:val="231F20"/>
          <w:w w:val="105"/>
        </w:rPr>
        <w:t>provela</w:t>
      </w:r>
      <w:r>
        <w:rPr>
          <w:color w:val="231F20"/>
          <w:spacing w:val="-14"/>
          <w:w w:val="105"/>
        </w:rPr>
        <w:t xml:space="preserve"> </w:t>
      </w:r>
      <w:r>
        <w:rPr>
          <w:color w:val="231F20"/>
          <w:w w:val="105"/>
        </w:rPr>
        <w:t>u</w:t>
      </w:r>
      <w:r>
        <w:rPr>
          <w:color w:val="231F20"/>
          <w:spacing w:val="-14"/>
          <w:w w:val="105"/>
        </w:rPr>
        <w:t xml:space="preserve"> </w:t>
      </w:r>
      <w:r>
        <w:rPr>
          <w:color w:val="231F20"/>
          <w:w w:val="105"/>
        </w:rPr>
        <w:t>istim</w:t>
      </w:r>
      <w:r>
        <w:rPr>
          <w:color w:val="231F20"/>
          <w:spacing w:val="-14"/>
          <w:w w:val="105"/>
        </w:rPr>
        <w:t xml:space="preserve"> </w:t>
      </w:r>
      <w:r>
        <w:rPr>
          <w:color w:val="231F20"/>
          <w:w w:val="105"/>
        </w:rPr>
        <w:t>helankama</w:t>
      </w:r>
      <w:r>
        <w:rPr>
          <w:color w:val="231F20"/>
          <w:spacing w:val="-14"/>
          <w:w w:val="105"/>
        </w:rPr>
        <w:t xml:space="preserve"> </w:t>
      </w:r>
      <w:r>
        <w:rPr>
          <w:color w:val="231F20"/>
          <w:w w:val="105"/>
        </w:rPr>
        <w:t>i</w:t>
      </w:r>
      <w:r>
        <w:rPr>
          <w:color w:val="231F20"/>
          <w:spacing w:val="-14"/>
          <w:w w:val="105"/>
        </w:rPr>
        <w:t xml:space="preserve"> </w:t>
      </w:r>
      <w:r>
        <w:rPr>
          <w:color w:val="231F20"/>
          <w:w w:val="105"/>
        </w:rPr>
        <w:t>zimskom</w:t>
      </w:r>
      <w:r>
        <w:rPr>
          <w:color w:val="231F20"/>
          <w:spacing w:val="-14"/>
          <w:w w:val="105"/>
        </w:rPr>
        <w:t xml:space="preserve"> </w:t>
      </w:r>
      <w:r>
        <w:rPr>
          <w:color w:val="231F20"/>
          <w:w w:val="105"/>
        </w:rPr>
        <w:t>džemperu</w:t>
      </w:r>
      <w:r>
        <w:rPr>
          <w:color w:val="231F20"/>
          <w:spacing w:val="-14"/>
          <w:w w:val="105"/>
        </w:rPr>
        <w:t xml:space="preserve"> </w:t>
      </w:r>
      <w:r>
        <w:rPr>
          <w:color w:val="231F20"/>
          <w:w w:val="105"/>
        </w:rPr>
        <w:t>sa</w:t>
      </w:r>
      <w:r>
        <w:rPr>
          <w:color w:val="231F20"/>
          <w:spacing w:val="-14"/>
          <w:w w:val="105"/>
        </w:rPr>
        <w:t xml:space="preserve"> </w:t>
      </w:r>
      <w:r>
        <w:rPr>
          <w:color w:val="231F20"/>
          <w:w w:val="105"/>
        </w:rPr>
        <w:t>kapulja- čom,</w:t>
      </w:r>
      <w:r>
        <w:rPr>
          <w:color w:val="231F20"/>
          <w:spacing w:val="-4"/>
          <w:w w:val="105"/>
        </w:rPr>
        <w:t xml:space="preserve"> </w:t>
      </w:r>
      <w:r>
        <w:rPr>
          <w:color w:val="231F20"/>
          <w:w w:val="105"/>
        </w:rPr>
        <w:t>jer</w:t>
      </w:r>
      <w:r>
        <w:rPr>
          <w:color w:val="231F20"/>
          <w:spacing w:val="-4"/>
          <w:w w:val="105"/>
        </w:rPr>
        <w:t xml:space="preserve"> </w:t>
      </w:r>
      <w:r>
        <w:rPr>
          <w:color w:val="231F20"/>
          <w:w w:val="105"/>
        </w:rPr>
        <w:t>je</w:t>
      </w:r>
      <w:r>
        <w:rPr>
          <w:color w:val="231F20"/>
          <w:spacing w:val="-4"/>
          <w:w w:val="105"/>
        </w:rPr>
        <w:t xml:space="preserve"> </w:t>
      </w:r>
      <w:r>
        <w:rPr>
          <w:color w:val="231F20"/>
          <w:w w:val="105"/>
        </w:rPr>
        <w:t>mesto</w:t>
      </w:r>
      <w:r>
        <w:rPr>
          <w:color w:val="231F20"/>
          <w:spacing w:val="-4"/>
          <w:w w:val="105"/>
        </w:rPr>
        <w:t xml:space="preserve"> </w:t>
      </w:r>
      <w:r>
        <w:rPr>
          <w:color w:val="231F20"/>
          <w:w w:val="105"/>
        </w:rPr>
        <w:t>održavanja</w:t>
      </w:r>
      <w:r>
        <w:rPr>
          <w:color w:val="231F20"/>
          <w:spacing w:val="-4"/>
          <w:w w:val="105"/>
        </w:rPr>
        <w:t xml:space="preserve"> </w:t>
      </w:r>
      <w:r>
        <w:rPr>
          <w:color w:val="231F20"/>
          <w:w w:val="105"/>
        </w:rPr>
        <w:t>bilo</w:t>
      </w:r>
      <w:r>
        <w:rPr>
          <w:color w:val="231F20"/>
          <w:spacing w:val="-4"/>
          <w:w w:val="105"/>
        </w:rPr>
        <w:t xml:space="preserve"> </w:t>
      </w:r>
      <w:r>
        <w:rPr>
          <w:color w:val="231F20"/>
          <w:w w:val="105"/>
        </w:rPr>
        <w:t>na</w:t>
      </w:r>
      <w:r>
        <w:rPr>
          <w:color w:val="231F20"/>
          <w:spacing w:val="-4"/>
          <w:w w:val="105"/>
        </w:rPr>
        <w:t xml:space="preserve"> </w:t>
      </w:r>
      <w:r>
        <w:rPr>
          <w:color w:val="231F20"/>
          <w:w w:val="105"/>
        </w:rPr>
        <w:t>kraju</w:t>
      </w:r>
      <w:r>
        <w:rPr>
          <w:color w:val="231F20"/>
          <w:spacing w:val="-4"/>
          <w:w w:val="105"/>
        </w:rPr>
        <w:t xml:space="preserve"> </w:t>
      </w:r>
      <w:r>
        <w:rPr>
          <w:color w:val="231F20"/>
          <w:w w:val="105"/>
        </w:rPr>
        <w:t>grada</w:t>
      </w:r>
      <w:r>
        <w:rPr>
          <w:color w:val="231F20"/>
          <w:spacing w:val="-4"/>
          <w:w w:val="105"/>
        </w:rPr>
        <w:t xml:space="preserve"> </w:t>
      </w:r>
      <w:r>
        <w:rPr>
          <w:color w:val="231F20"/>
          <w:w w:val="105"/>
        </w:rPr>
        <w:t>i</w:t>
      </w:r>
      <w:r>
        <w:rPr>
          <w:color w:val="231F20"/>
          <w:spacing w:val="-4"/>
          <w:w w:val="105"/>
        </w:rPr>
        <w:t xml:space="preserve"> </w:t>
      </w:r>
      <w:r>
        <w:rPr>
          <w:color w:val="231F20"/>
          <w:w w:val="105"/>
        </w:rPr>
        <w:t>nije</w:t>
      </w:r>
      <w:r>
        <w:rPr>
          <w:color w:val="231F20"/>
          <w:spacing w:val="-4"/>
          <w:w w:val="105"/>
        </w:rPr>
        <w:t xml:space="preserve"> </w:t>
      </w:r>
      <w:r>
        <w:rPr>
          <w:color w:val="231F20"/>
          <w:w w:val="105"/>
        </w:rPr>
        <w:t>bilo</w:t>
      </w:r>
      <w:r>
        <w:rPr>
          <w:color w:val="231F20"/>
          <w:spacing w:val="-4"/>
          <w:w w:val="105"/>
        </w:rPr>
        <w:t xml:space="preserve"> </w:t>
      </w:r>
      <w:r>
        <w:rPr>
          <w:color w:val="231F20"/>
          <w:w w:val="105"/>
        </w:rPr>
        <w:t>mogućnosti</w:t>
      </w:r>
      <w:r>
        <w:rPr>
          <w:color w:val="231F20"/>
          <w:spacing w:val="-4"/>
          <w:w w:val="105"/>
        </w:rPr>
        <w:t xml:space="preserve"> </w:t>
      </w:r>
      <w:r>
        <w:rPr>
          <w:color w:val="231F20"/>
          <w:w w:val="105"/>
        </w:rPr>
        <w:t>da</w:t>
      </w:r>
      <w:r>
        <w:rPr>
          <w:color w:val="231F20"/>
          <w:spacing w:val="-4"/>
          <w:w w:val="105"/>
        </w:rPr>
        <w:t xml:space="preserve"> </w:t>
      </w:r>
      <w:r>
        <w:rPr>
          <w:color w:val="231F20"/>
          <w:w w:val="105"/>
        </w:rPr>
        <w:t>se</w:t>
      </w:r>
      <w:r>
        <w:rPr>
          <w:color w:val="231F20"/>
          <w:spacing w:val="-4"/>
          <w:w w:val="105"/>
        </w:rPr>
        <w:t xml:space="preserve"> </w:t>
      </w:r>
      <w:r>
        <w:rPr>
          <w:color w:val="231F20"/>
          <w:w w:val="105"/>
        </w:rPr>
        <w:t>u blizini</w:t>
      </w:r>
      <w:r>
        <w:rPr>
          <w:color w:val="231F20"/>
          <w:spacing w:val="-18"/>
          <w:w w:val="105"/>
        </w:rPr>
        <w:t xml:space="preserve"> </w:t>
      </w:r>
      <w:r>
        <w:rPr>
          <w:color w:val="231F20"/>
          <w:w w:val="105"/>
        </w:rPr>
        <w:t>nabavi</w:t>
      </w:r>
      <w:r>
        <w:rPr>
          <w:color w:val="231F20"/>
          <w:spacing w:val="-18"/>
          <w:w w:val="105"/>
        </w:rPr>
        <w:t xml:space="preserve"> </w:t>
      </w:r>
      <w:r>
        <w:rPr>
          <w:color w:val="231F20"/>
          <w:w w:val="105"/>
        </w:rPr>
        <w:t>nešto</w:t>
      </w:r>
      <w:r>
        <w:rPr>
          <w:color w:val="231F20"/>
          <w:spacing w:val="-18"/>
          <w:w w:val="105"/>
        </w:rPr>
        <w:t xml:space="preserve"> </w:t>
      </w:r>
      <w:r>
        <w:rPr>
          <w:color w:val="231F20"/>
          <w:w w:val="105"/>
        </w:rPr>
        <w:t>od</w:t>
      </w:r>
      <w:r>
        <w:rPr>
          <w:color w:val="231F20"/>
          <w:spacing w:val="-18"/>
          <w:w w:val="105"/>
        </w:rPr>
        <w:t xml:space="preserve"> </w:t>
      </w:r>
      <w:r>
        <w:rPr>
          <w:color w:val="231F20"/>
          <w:w w:val="105"/>
        </w:rPr>
        <w:t>garderobe.</w:t>
      </w:r>
      <w:r>
        <w:rPr>
          <w:color w:val="231F20"/>
          <w:spacing w:val="-18"/>
          <w:w w:val="105"/>
        </w:rPr>
        <w:t xml:space="preserve"> </w:t>
      </w:r>
      <w:r>
        <w:rPr>
          <w:color w:val="231F20"/>
          <w:w w:val="105"/>
        </w:rPr>
        <w:t>Svoj</w:t>
      </w:r>
      <w:r>
        <w:rPr>
          <w:color w:val="231F20"/>
          <w:spacing w:val="-18"/>
          <w:w w:val="105"/>
        </w:rPr>
        <w:t xml:space="preserve"> </w:t>
      </w:r>
      <w:r>
        <w:rPr>
          <w:color w:val="231F20"/>
          <w:w w:val="105"/>
        </w:rPr>
        <w:t>sam</w:t>
      </w:r>
      <w:r>
        <w:rPr>
          <w:color w:val="231F20"/>
          <w:spacing w:val="-18"/>
          <w:w w:val="105"/>
        </w:rPr>
        <w:t xml:space="preserve"> </w:t>
      </w:r>
      <w:r>
        <w:rPr>
          <w:color w:val="231F20"/>
          <w:w w:val="105"/>
        </w:rPr>
        <w:t>prtljag</w:t>
      </w:r>
      <w:r>
        <w:rPr>
          <w:color w:val="231F20"/>
          <w:spacing w:val="-18"/>
          <w:w w:val="105"/>
        </w:rPr>
        <w:t xml:space="preserve"> </w:t>
      </w:r>
      <w:r>
        <w:rPr>
          <w:color w:val="231F20"/>
          <w:w w:val="105"/>
        </w:rPr>
        <w:t>dobila</w:t>
      </w:r>
      <w:r>
        <w:rPr>
          <w:color w:val="231F20"/>
          <w:spacing w:val="-18"/>
          <w:w w:val="105"/>
        </w:rPr>
        <w:t xml:space="preserve"> </w:t>
      </w:r>
      <w:r>
        <w:rPr>
          <w:color w:val="231F20"/>
          <w:w w:val="105"/>
        </w:rPr>
        <w:t>poslednje</w:t>
      </w:r>
      <w:r>
        <w:rPr>
          <w:color w:val="231F20"/>
          <w:spacing w:val="-18"/>
          <w:w w:val="105"/>
        </w:rPr>
        <w:t xml:space="preserve"> </w:t>
      </w:r>
      <w:r>
        <w:rPr>
          <w:color w:val="231F20"/>
          <w:w w:val="105"/>
        </w:rPr>
        <w:t>večeri</w:t>
      </w:r>
      <w:r>
        <w:rPr>
          <w:color w:val="231F20"/>
          <w:spacing w:val="-18"/>
          <w:w w:val="105"/>
        </w:rPr>
        <w:t xml:space="preserve"> </w:t>
      </w:r>
      <w:r>
        <w:rPr>
          <w:color w:val="231F20"/>
          <w:w w:val="105"/>
        </w:rPr>
        <w:t>pred odlazak, te sam bar na završnoj večeri mogla da se pojavim u odgovarajućoj garderobi.</w:t>
      </w:r>
      <w:r>
        <w:rPr>
          <w:color w:val="231F20"/>
          <w:spacing w:val="-18"/>
          <w:w w:val="105"/>
        </w:rPr>
        <w:t xml:space="preserve"> </w:t>
      </w:r>
      <w:r>
        <w:rPr>
          <w:color w:val="231F20"/>
          <w:spacing w:val="-6"/>
          <w:w w:val="105"/>
        </w:rPr>
        <w:t>Toga</w:t>
      </w:r>
      <w:r>
        <w:rPr>
          <w:color w:val="231F20"/>
          <w:spacing w:val="-18"/>
          <w:w w:val="105"/>
        </w:rPr>
        <w:t xml:space="preserve"> </w:t>
      </w:r>
      <w:r>
        <w:rPr>
          <w:color w:val="231F20"/>
          <w:w w:val="105"/>
        </w:rPr>
        <w:t>ću</w:t>
      </w:r>
      <w:r>
        <w:rPr>
          <w:color w:val="231F20"/>
          <w:spacing w:val="-18"/>
          <w:w w:val="105"/>
        </w:rPr>
        <w:t xml:space="preserve"> </w:t>
      </w:r>
      <w:r>
        <w:rPr>
          <w:color w:val="231F20"/>
          <w:w w:val="105"/>
        </w:rPr>
        <w:t>se</w:t>
      </w:r>
      <w:r>
        <w:rPr>
          <w:color w:val="231F20"/>
          <w:spacing w:val="-18"/>
          <w:w w:val="105"/>
        </w:rPr>
        <w:t xml:space="preserve"> </w:t>
      </w:r>
      <w:r>
        <w:rPr>
          <w:color w:val="231F20"/>
          <w:w w:val="105"/>
        </w:rPr>
        <w:t>putovanja,</w:t>
      </w:r>
      <w:r>
        <w:rPr>
          <w:color w:val="231F20"/>
          <w:spacing w:val="-18"/>
          <w:w w:val="105"/>
        </w:rPr>
        <w:t xml:space="preserve"> </w:t>
      </w:r>
      <w:r>
        <w:rPr>
          <w:color w:val="231F20"/>
          <w:w w:val="105"/>
        </w:rPr>
        <w:t>bogami,</w:t>
      </w:r>
      <w:r>
        <w:rPr>
          <w:color w:val="231F20"/>
          <w:spacing w:val="-18"/>
          <w:w w:val="105"/>
        </w:rPr>
        <w:t xml:space="preserve"> </w:t>
      </w:r>
      <w:r>
        <w:rPr>
          <w:color w:val="231F20"/>
          <w:w w:val="105"/>
        </w:rPr>
        <w:t>uvek</w:t>
      </w:r>
      <w:r>
        <w:rPr>
          <w:color w:val="231F20"/>
          <w:spacing w:val="-18"/>
          <w:w w:val="105"/>
        </w:rPr>
        <w:t xml:space="preserve"> </w:t>
      </w:r>
      <w:r>
        <w:rPr>
          <w:color w:val="231F20"/>
          <w:w w:val="105"/>
        </w:rPr>
        <w:t>sećati.</w:t>
      </w:r>
    </w:p>
    <w:p w:rsidR="007A1F72" w:rsidRDefault="007A1F72">
      <w:pPr>
        <w:pStyle w:val="BodyText"/>
        <w:spacing w:before="1" w:line="249" w:lineRule="auto"/>
        <w:ind w:left="1327" w:right="5892" w:firstLine="453"/>
        <w:jc w:val="both"/>
      </w:pPr>
      <w:r>
        <w:rPr>
          <w:noProof/>
        </w:rPr>
        <w:pict>
          <v:shape id="image27.jpeg" o:spid="_x0000_s1354" type="#_x0000_t75" style="position:absolute;left:0;text-align:left;margin-left:206.5pt;margin-top:4.8pt;width:219.8pt;height:164.85pt;z-index:251634176;visibility:visible;mso-wrap-distance-left:0;mso-wrap-distance-right:0;mso-position-horizontal-relative:page">
            <v:imagedata r:id="rId79" o:title=""/>
            <w10:wrap anchorx="page"/>
            <w10:anchorlock/>
          </v:shape>
        </w:pict>
      </w:r>
      <w:r>
        <w:rPr>
          <w:color w:val="231F20"/>
        </w:rPr>
        <w:t>I konačno, još jedno veliko putovanje koje je na mene ostavilo izuzetan utisak je odlazak na Paraolimpijske igre 2008. godine u Peking. Ja sam išla kao članica državne delegacije zajedno sa članovi- ma Paraolimpijskog komiteta umesto ministarke za omla- dinu i sport Snežane Samar- džić Marković koja je iznena- da bila sprečena. To je zaista bio  nezaboravan  događaj  od</w:t>
      </w:r>
    </w:p>
    <w:p w:rsidR="007A1F72" w:rsidRDefault="007A1F72">
      <w:pPr>
        <w:spacing w:line="249" w:lineRule="auto"/>
        <w:jc w:val="both"/>
        <w:sectPr w:rsidR="007A1F72">
          <w:pgSz w:w="9920" w:h="14170"/>
          <w:pgMar w:top="420" w:right="0" w:bottom="420" w:left="0" w:header="0" w:footer="223" w:gutter="0"/>
          <w:cols w:space="720"/>
        </w:sectPr>
      </w:pPr>
    </w:p>
    <w:p w:rsidR="007A1F72" w:rsidRDefault="007A1F72">
      <w:pPr>
        <w:pStyle w:val="BodyText"/>
        <w:spacing w:before="1" w:line="249" w:lineRule="auto"/>
        <w:ind w:left="1327" w:right="-15"/>
      </w:pPr>
      <w:r>
        <w:rPr>
          <w:color w:val="231F20"/>
          <w:w w:val="105"/>
        </w:rPr>
        <w:t>spektakla na svečanom otva- ranju  Paraolimpijskih</w:t>
      </w:r>
      <w:r>
        <w:rPr>
          <w:color w:val="231F20"/>
          <w:spacing w:val="54"/>
          <w:w w:val="105"/>
        </w:rPr>
        <w:t xml:space="preserve"> </w:t>
      </w:r>
      <w:r>
        <w:rPr>
          <w:color w:val="231F20"/>
          <w:w w:val="105"/>
        </w:rPr>
        <w:t>igara,</w:t>
      </w:r>
    </w:p>
    <w:p w:rsidR="007A1F72" w:rsidRDefault="007A1F72">
      <w:pPr>
        <w:spacing w:before="4" w:line="213" w:lineRule="auto"/>
        <w:ind w:left="681" w:right="1327" w:hanging="576"/>
        <w:rPr>
          <w:rFonts w:ascii="Palatino Linotype"/>
          <w:i/>
          <w:iCs/>
          <w:sz w:val="18"/>
          <w:szCs w:val="18"/>
        </w:rPr>
      </w:pPr>
      <w:r>
        <w:br w:type="column"/>
      </w:r>
      <w:r>
        <w:rPr>
          <w:rFonts w:ascii="Palatino Linotype" w:cs="Palatino Linotype"/>
          <w:i/>
          <w:iCs/>
          <w:color w:val="231F20"/>
          <w:w w:val="105"/>
          <w:sz w:val="18"/>
          <w:szCs w:val="18"/>
        </w:rPr>
        <w:t>Gordana na samitu Svetske organizacije osoba sa invalidi- tetom (DPI), Vinipeg, Kanada 2004. godine</w:t>
      </w:r>
    </w:p>
    <w:p w:rsidR="007A1F72" w:rsidRDefault="007A1F72">
      <w:pPr>
        <w:spacing w:line="213" w:lineRule="auto"/>
        <w:rPr>
          <w:rFonts w:ascii="Palatino Linotype"/>
          <w:sz w:val="18"/>
          <w:szCs w:val="18"/>
        </w:rPr>
        <w:sectPr w:rsidR="007A1F72">
          <w:type w:val="continuous"/>
          <w:pgSz w:w="9920" w:h="14170"/>
          <w:pgMar w:top="420" w:right="0" w:bottom="420" w:left="0" w:header="720" w:footer="720" w:gutter="0"/>
          <w:cols w:num="2" w:space="720" w:equalWidth="0">
            <w:col w:w="4017" w:space="40"/>
            <w:col w:w="5863"/>
          </w:cols>
        </w:sectPr>
      </w:pPr>
    </w:p>
    <w:p w:rsidR="007A1F72" w:rsidRDefault="007A1F72">
      <w:pPr>
        <w:pStyle w:val="BodyText"/>
        <w:spacing w:before="1" w:line="249" w:lineRule="auto"/>
        <w:ind w:left="1327" w:right="1381"/>
        <w:jc w:val="both"/>
      </w:pPr>
      <w:r>
        <w:rPr>
          <w:color w:val="231F20"/>
        </w:rPr>
        <w:t xml:space="preserve">pa do praćenja pojedinačnih takmičenja naših paraolimpijaca. Sećam se uzbu- đenja na tribinama dok smo pratili finale u ženskom stonom tenisu, u kome su bile naša takmičarka iz Bečeja Borislava Perić Ranković – Beba i Kineskinja Đo Jing. Beba se godinama takmičila sa njom u finalima, ali je uvek završavala na drugom mestu sa srebrnom medaljom, imajući u vidu broj takmičarki u Kini i činjenicu da je stoni tenis po nekim istoričarima nastao u   </w:t>
      </w:r>
      <w:r>
        <w:rPr>
          <w:color w:val="231F20"/>
          <w:spacing w:val="22"/>
        </w:rPr>
        <w:t xml:space="preserve"> </w:t>
      </w:r>
      <w:r>
        <w:rPr>
          <w:color w:val="231F20"/>
        </w:rPr>
        <w:t>Kini.</w:t>
      </w:r>
    </w:p>
    <w:p w:rsidR="007A1F72" w:rsidRDefault="007A1F72">
      <w:pPr>
        <w:pStyle w:val="BodyText"/>
        <w:spacing w:before="3"/>
        <w:rPr>
          <w:sz w:val="28"/>
          <w:szCs w:val="28"/>
        </w:rPr>
      </w:pPr>
    </w:p>
    <w:p w:rsidR="007A1F72" w:rsidRDefault="007A1F72">
      <w:pPr>
        <w:spacing w:before="55"/>
        <w:ind w:left="1373" w:right="1381"/>
        <w:jc w:val="right"/>
        <w:rPr>
          <w:rFonts w:ascii="Candara"/>
          <w:sz w:val="20"/>
          <w:szCs w:val="20"/>
        </w:rPr>
      </w:pPr>
      <w:r>
        <w:rPr>
          <w:rFonts w:ascii="Candara" w:cs="Candara"/>
          <w:color w:val="231F20"/>
          <w:sz w:val="20"/>
          <w:szCs w:val="20"/>
        </w:rPr>
        <w:t>127</w:t>
      </w:r>
    </w:p>
    <w:p w:rsidR="007A1F72" w:rsidRDefault="007A1F72">
      <w:pPr>
        <w:jc w:val="right"/>
        <w:rPr>
          <w:rFonts w:ascii="Candara"/>
          <w:sz w:val="20"/>
          <w:szCs w:val="20"/>
        </w:rPr>
        <w:sectPr w:rsidR="007A1F72">
          <w:type w:val="continuous"/>
          <w:pgSz w:w="9920" w:h="14170"/>
          <w:pgMar w:top="420" w:right="0" w:bottom="420" w:left="0" w:header="720" w:footer="720"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9"/>
        <w:rPr>
          <w:rFonts w:ascii="Candara"/>
          <w:sz w:val="18"/>
          <w:szCs w:val="18"/>
        </w:rPr>
      </w:pPr>
    </w:p>
    <w:p w:rsidR="007A1F72" w:rsidRDefault="007A1F72">
      <w:pPr>
        <w:pStyle w:val="BodyText"/>
        <w:ind w:left="1383"/>
        <w:rPr>
          <w:rFonts w:ascii="Candara"/>
          <w:sz w:val="20"/>
          <w:szCs w:val="20"/>
        </w:rPr>
      </w:pPr>
      <w:r w:rsidRPr="0030265D">
        <w:rPr>
          <w:rFonts w:ascii="Candara"/>
          <w:noProof/>
          <w:sz w:val="20"/>
          <w:szCs w:val="20"/>
        </w:rPr>
        <w:pict>
          <v:shape id="image28.jpeg" o:spid="_x0000_i1037" type="#_x0000_t75" style="width:5in;height:270pt;visibility:visible">
            <v:imagedata r:id="rId80" o:title=""/>
          </v:shape>
        </w:pict>
      </w:r>
    </w:p>
    <w:p w:rsidR="007A1F72" w:rsidRDefault="007A1F72">
      <w:pPr>
        <w:spacing w:before="70"/>
        <w:ind w:left="1500" w:right="1254"/>
        <w:rPr>
          <w:rFonts w:ascii="Palatino Linotype"/>
          <w:i/>
          <w:iCs/>
          <w:sz w:val="18"/>
          <w:szCs w:val="18"/>
        </w:rPr>
      </w:pPr>
      <w:r>
        <w:rPr>
          <w:rFonts w:ascii="Palatino Linotype" w:cs="Palatino Linotype"/>
          <w:i/>
          <w:iCs/>
          <w:color w:val="231F20"/>
          <w:w w:val="105"/>
          <w:sz w:val="18"/>
          <w:szCs w:val="18"/>
        </w:rPr>
        <w:t>Gordana sa Bebom (druga s leva) i delom paraolimpijskog tima Srbije u Pekingu 2008. godine</w:t>
      </w:r>
    </w:p>
    <w:p w:rsidR="007A1F72" w:rsidRDefault="007A1F72">
      <w:pPr>
        <w:pStyle w:val="BodyText"/>
        <w:spacing w:before="135" w:line="249" w:lineRule="auto"/>
        <w:ind w:left="1383" w:right="1325" w:firstLine="453"/>
        <w:jc w:val="both"/>
      </w:pPr>
      <w:r>
        <w:rPr>
          <w:color w:val="231F20"/>
          <w:w w:val="105"/>
        </w:rPr>
        <w:t>Na</w:t>
      </w:r>
      <w:r>
        <w:rPr>
          <w:color w:val="231F20"/>
          <w:spacing w:val="-21"/>
          <w:w w:val="105"/>
        </w:rPr>
        <w:t xml:space="preserve"> </w:t>
      </w:r>
      <w:r>
        <w:rPr>
          <w:color w:val="231F20"/>
          <w:w w:val="105"/>
        </w:rPr>
        <w:t>poslednjim</w:t>
      </w:r>
      <w:r>
        <w:rPr>
          <w:color w:val="231F20"/>
          <w:spacing w:val="-21"/>
          <w:w w:val="105"/>
        </w:rPr>
        <w:t xml:space="preserve"> </w:t>
      </w:r>
      <w:r>
        <w:rPr>
          <w:color w:val="231F20"/>
          <w:w w:val="105"/>
        </w:rPr>
        <w:t>Paraolimpijskim</w:t>
      </w:r>
      <w:r>
        <w:rPr>
          <w:color w:val="231F20"/>
          <w:spacing w:val="-21"/>
          <w:w w:val="105"/>
        </w:rPr>
        <w:t xml:space="preserve"> </w:t>
      </w:r>
      <w:r>
        <w:rPr>
          <w:color w:val="231F20"/>
          <w:w w:val="105"/>
        </w:rPr>
        <w:t>igrama</w:t>
      </w:r>
      <w:r>
        <w:rPr>
          <w:color w:val="231F20"/>
          <w:spacing w:val="-21"/>
          <w:w w:val="105"/>
        </w:rPr>
        <w:t xml:space="preserve"> </w:t>
      </w:r>
      <w:r>
        <w:rPr>
          <w:color w:val="231F20"/>
          <w:w w:val="105"/>
        </w:rPr>
        <w:t>u</w:t>
      </w:r>
      <w:r>
        <w:rPr>
          <w:color w:val="231F20"/>
          <w:spacing w:val="-21"/>
          <w:w w:val="105"/>
        </w:rPr>
        <w:t xml:space="preserve"> </w:t>
      </w:r>
      <w:r>
        <w:rPr>
          <w:color w:val="231F20"/>
          <w:w w:val="105"/>
        </w:rPr>
        <w:t>Rio</w:t>
      </w:r>
      <w:r>
        <w:rPr>
          <w:color w:val="231F20"/>
          <w:spacing w:val="-21"/>
          <w:w w:val="105"/>
        </w:rPr>
        <w:t xml:space="preserve"> </w:t>
      </w:r>
      <w:r>
        <w:rPr>
          <w:color w:val="231F20"/>
          <w:w w:val="105"/>
        </w:rPr>
        <w:t>de</w:t>
      </w:r>
      <w:r>
        <w:rPr>
          <w:color w:val="231F20"/>
          <w:spacing w:val="-21"/>
          <w:w w:val="105"/>
        </w:rPr>
        <w:t xml:space="preserve"> </w:t>
      </w:r>
      <w:r>
        <w:rPr>
          <w:color w:val="231F20"/>
          <w:w w:val="105"/>
        </w:rPr>
        <w:t>Žaneiru</w:t>
      </w:r>
      <w:r>
        <w:rPr>
          <w:color w:val="231F20"/>
          <w:spacing w:val="-21"/>
          <w:w w:val="105"/>
        </w:rPr>
        <w:t xml:space="preserve"> </w:t>
      </w:r>
      <w:r>
        <w:rPr>
          <w:color w:val="231F20"/>
          <w:w w:val="105"/>
        </w:rPr>
        <w:t>2016,</w:t>
      </w:r>
      <w:r>
        <w:rPr>
          <w:color w:val="231F20"/>
          <w:spacing w:val="-21"/>
          <w:w w:val="105"/>
        </w:rPr>
        <w:t xml:space="preserve"> </w:t>
      </w:r>
      <w:r>
        <w:rPr>
          <w:color w:val="231F20"/>
          <w:w w:val="105"/>
        </w:rPr>
        <w:t>Beba</w:t>
      </w:r>
      <w:r>
        <w:rPr>
          <w:color w:val="231F20"/>
          <w:spacing w:val="-21"/>
          <w:w w:val="105"/>
        </w:rPr>
        <w:t xml:space="preserve"> </w:t>
      </w:r>
      <w:r>
        <w:rPr>
          <w:color w:val="231F20"/>
          <w:w w:val="105"/>
        </w:rPr>
        <w:t>je</w:t>
      </w:r>
      <w:r>
        <w:rPr>
          <w:color w:val="231F20"/>
          <w:spacing w:val="-21"/>
          <w:w w:val="105"/>
        </w:rPr>
        <w:t xml:space="preserve"> </w:t>
      </w:r>
      <w:r>
        <w:rPr>
          <w:color w:val="231F20"/>
          <w:w w:val="105"/>
        </w:rPr>
        <w:t>ko- načno</w:t>
      </w:r>
      <w:r>
        <w:rPr>
          <w:color w:val="231F20"/>
          <w:spacing w:val="-10"/>
          <w:w w:val="105"/>
        </w:rPr>
        <w:t xml:space="preserve"> </w:t>
      </w:r>
      <w:r>
        <w:rPr>
          <w:color w:val="231F20"/>
          <w:w w:val="105"/>
        </w:rPr>
        <w:t>uspela</w:t>
      </w:r>
      <w:r>
        <w:rPr>
          <w:color w:val="231F20"/>
          <w:spacing w:val="-10"/>
          <w:w w:val="105"/>
        </w:rPr>
        <w:t xml:space="preserve"> </w:t>
      </w:r>
      <w:r>
        <w:rPr>
          <w:color w:val="231F20"/>
          <w:w w:val="105"/>
        </w:rPr>
        <w:t>da</w:t>
      </w:r>
      <w:r>
        <w:rPr>
          <w:color w:val="231F20"/>
          <w:spacing w:val="-10"/>
          <w:w w:val="105"/>
        </w:rPr>
        <w:t xml:space="preserve"> </w:t>
      </w:r>
      <w:r>
        <w:rPr>
          <w:color w:val="231F20"/>
          <w:w w:val="105"/>
        </w:rPr>
        <w:t>je</w:t>
      </w:r>
      <w:r>
        <w:rPr>
          <w:color w:val="231F20"/>
          <w:spacing w:val="-10"/>
          <w:w w:val="105"/>
        </w:rPr>
        <w:t xml:space="preserve"> </w:t>
      </w:r>
      <w:r>
        <w:rPr>
          <w:color w:val="231F20"/>
          <w:w w:val="105"/>
        </w:rPr>
        <w:t>pobedi</w:t>
      </w:r>
      <w:r>
        <w:rPr>
          <w:color w:val="231F20"/>
          <w:spacing w:val="-10"/>
          <w:w w:val="105"/>
        </w:rPr>
        <w:t xml:space="preserve"> </w:t>
      </w:r>
      <w:r>
        <w:rPr>
          <w:color w:val="231F20"/>
          <w:w w:val="105"/>
        </w:rPr>
        <w:t>i</w:t>
      </w:r>
      <w:r>
        <w:rPr>
          <w:color w:val="231F20"/>
          <w:spacing w:val="-10"/>
          <w:w w:val="105"/>
        </w:rPr>
        <w:t xml:space="preserve"> </w:t>
      </w:r>
      <w:r>
        <w:rPr>
          <w:color w:val="231F20"/>
          <w:w w:val="105"/>
        </w:rPr>
        <w:t>osvoji</w:t>
      </w:r>
      <w:r>
        <w:rPr>
          <w:color w:val="231F20"/>
          <w:spacing w:val="-10"/>
          <w:w w:val="105"/>
        </w:rPr>
        <w:t xml:space="preserve"> </w:t>
      </w:r>
      <w:r>
        <w:rPr>
          <w:color w:val="231F20"/>
          <w:w w:val="105"/>
        </w:rPr>
        <w:t>zlatnu</w:t>
      </w:r>
      <w:r>
        <w:rPr>
          <w:color w:val="231F20"/>
          <w:spacing w:val="-10"/>
          <w:w w:val="105"/>
        </w:rPr>
        <w:t xml:space="preserve"> </w:t>
      </w:r>
      <w:r>
        <w:rPr>
          <w:color w:val="231F20"/>
          <w:w w:val="105"/>
        </w:rPr>
        <w:t>olimpijsku</w:t>
      </w:r>
      <w:r>
        <w:rPr>
          <w:color w:val="231F20"/>
          <w:spacing w:val="-10"/>
          <w:w w:val="105"/>
        </w:rPr>
        <w:t xml:space="preserve"> </w:t>
      </w:r>
      <w:r>
        <w:rPr>
          <w:color w:val="231F20"/>
          <w:w w:val="105"/>
        </w:rPr>
        <w:t>medalju.</w:t>
      </w:r>
      <w:r>
        <w:rPr>
          <w:color w:val="231F20"/>
          <w:spacing w:val="-10"/>
          <w:w w:val="105"/>
        </w:rPr>
        <w:t xml:space="preserve"> </w:t>
      </w:r>
      <w:r>
        <w:rPr>
          <w:color w:val="231F20"/>
          <w:w w:val="105"/>
        </w:rPr>
        <w:t>I</w:t>
      </w:r>
      <w:r>
        <w:rPr>
          <w:color w:val="231F20"/>
          <w:spacing w:val="-10"/>
          <w:w w:val="105"/>
        </w:rPr>
        <w:t xml:space="preserve"> </w:t>
      </w:r>
      <w:r>
        <w:rPr>
          <w:color w:val="231F20"/>
          <w:w w:val="105"/>
        </w:rPr>
        <w:t>ostali</w:t>
      </w:r>
      <w:r>
        <w:rPr>
          <w:color w:val="231F20"/>
          <w:spacing w:val="-10"/>
          <w:w w:val="105"/>
        </w:rPr>
        <w:t xml:space="preserve"> </w:t>
      </w:r>
      <w:r>
        <w:rPr>
          <w:color w:val="231F20"/>
          <w:w w:val="105"/>
        </w:rPr>
        <w:t>naši</w:t>
      </w:r>
      <w:r>
        <w:rPr>
          <w:color w:val="231F20"/>
          <w:spacing w:val="-10"/>
          <w:w w:val="105"/>
        </w:rPr>
        <w:t xml:space="preserve"> </w:t>
      </w:r>
      <w:r>
        <w:rPr>
          <w:color w:val="231F20"/>
          <w:w w:val="105"/>
        </w:rPr>
        <w:t>para- olimpijci</w:t>
      </w:r>
      <w:r>
        <w:rPr>
          <w:color w:val="231F20"/>
          <w:spacing w:val="-9"/>
          <w:w w:val="105"/>
        </w:rPr>
        <w:t xml:space="preserve"> </w:t>
      </w:r>
      <w:r>
        <w:rPr>
          <w:color w:val="231F20"/>
          <w:w w:val="105"/>
        </w:rPr>
        <w:t>ostvarili</w:t>
      </w:r>
      <w:r>
        <w:rPr>
          <w:color w:val="231F20"/>
          <w:spacing w:val="-9"/>
          <w:w w:val="105"/>
        </w:rPr>
        <w:t xml:space="preserve"> </w:t>
      </w:r>
      <w:r>
        <w:rPr>
          <w:color w:val="231F20"/>
          <w:w w:val="105"/>
        </w:rPr>
        <w:t>su</w:t>
      </w:r>
      <w:r>
        <w:rPr>
          <w:color w:val="231F20"/>
          <w:spacing w:val="-9"/>
          <w:w w:val="105"/>
        </w:rPr>
        <w:t xml:space="preserve"> </w:t>
      </w:r>
      <w:r>
        <w:rPr>
          <w:color w:val="231F20"/>
          <w:w w:val="105"/>
        </w:rPr>
        <w:t>značajne</w:t>
      </w:r>
      <w:r>
        <w:rPr>
          <w:color w:val="231F20"/>
          <w:spacing w:val="-9"/>
          <w:w w:val="105"/>
        </w:rPr>
        <w:t xml:space="preserve"> </w:t>
      </w:r>
      <w:r>
        <w:rPr>
          <w:color w:val="231F20"/>
          <w:w w:val="105"/>
        </w:rPr>
        <w:t>rezultate.</w:t>
      </w:r>
      <w:r>
        <w:rPr>
          <w:color w:val="231F20"/>
          <w:spacing w:val="-9"/>
          <w:w w:val="105"/>
        </w:rPr>
        <w:t xml:space="preserve"> </w:t>
      </w:r>
      <w:r>
        <w:rPr>
          <w:color w:val="231F20"/>
          <w:w w:val="105"/>
        </w:rPr>
        <w:t>Pored</w:t>
      </w:r>
      <w:r>
        <w:rPr>
          <w:color w:val="231F20"/>
          <w:spacing w:val="-9"/>
          <w:w w:val="105"/>
        </w:rPr>
        <w:t xml:space="preserve"> </w:t>
      </w:r>
      <w:r>
        <w:rPr>
          <w:color w:val="231F20"/>
          <w:w w:val="105"/>
        </w:rPr>
        <w:t>praćenja</w:t>
      </w:r>
      <w:r>
        <w:rPr>
          <w:color w:val="231F20"/>
          <w:spacing w:val="-9"/>
          <w:w w:val="105"/>
        </w:rPr>
        <w:t xml:space="preserve"> </w:t>
      </w:r>
      <w:r>
        <w:rPr>
          <w:color w:val="231F20"/>
          <w:w w:val="105"/>
        </w:rPr>
        <w:t>takmičenja</w:t>
      </w:r>
      <w:r>
        <w:rPr>
          <w:color w:val="231F20"/>
          <w:spacing w:val="-9"/>
          <w:w w:val="105"/>
        </w:rPr>
        <w:t xml:space="preserve"> </w:t>
      </w:r>
      <w:r>
        <w:rPr>
          <w:color w:val="231F20"/>
          <w:w w:val="105"/>
        </w:rPr>
        <w:t>naših</w:t>
      </w:r>
      <w:r>
        <w:rPr>
          <w:color w:val="231F20"/>
          <w:spacing w:val="-9"/>
          <w:w w:val="105"/>
        </w:rPr>
        <w:t xml:space="preserve"> </w:t>
      </w:r>
      <w:r>
        <w:rPr>
          <w:color w:val="231F20"/>
          <w:w w:val="105"/>
        </w:rPr>
        <w:t>para- olimpijaca</w:t>
      </w:r>
      <w:r>
        <w:rPr>
          <w:color w:val="231F20"/>
          <w:spacing w:val="-10"/>
          <w:w w:val="105"/>
        </w:rPr>
        <w:t xml:space="preserve"> </w:t>
      </w:r>
      <w:r>
        <w:rPr>
          <w:color w:val="231F20"/>
          <w:w w:val="105"/>
        </w:rPr>
        <w:t>bila</w:t>
      </w:r>
      <w:r>
        <w:rPr>
          <w:color w:val="231F20"/>
          <w:spacing w:val="-10"/>
          <w:w w:val="105"/>
        </w:rPr>
        <w:t xml:space="preserve"> </w:t>
      </w:r>
      <w:r>
        <w:rPr>
          <w:color w:val="231F20"/>
          <w:w w:val="105"/>
        </w:rPr>
        <w:t>sam</w:t>
      </w:r>
      <w:r>
        <w:rPr>
          <w:color w:val="231F20"/>
          <w:spacing w:val="-10"/>
          <w:w w:val="105"/>
        </w:rPr>
        <w:t xml:space="preserve"> </w:t>
      </w:r>
      <w:r>
        <w:rPr>
          <w:color w:val="231F20"/>
          <w:w w:val="105"/>
        </w:rPr>
        <w:t>i</w:t>
      </w:r>
      <w:r>
        <w:rPr>
          <w:color w:val="231F20"/>
          <w:spacing w:val="-10"/>
          <w:w w:val="105"/>
        </w:rPr>
        <w:t xml:space="preserve"> </w:t>
      </w:r>
      <w:r>
        <w:rPr>
          <w:color w:val="231F20"/>
          <w:w w:val="105"/>
        </w:rPr>
        <w:t>na</w:t>
      </w:r>
      <w:r>
        <w:rPr>
          <w:color w:val="231F20"/>
          <w:spacing w:val="-10"/>
          <w:w w:val="105"/>
        </w:rPr>
        <w:t xml:space="preserve"> </w:t>
      </w:r>
      <w:r>
        <w:rPr>
          <w:color w:val="231F20"/>
          <w:w w:val="105"/>
        </w:rPr>
        <w:t>plivačkim</w:t>
      </w:r>
      <w:r>
        <w:rPr>
          <w:color w:val="231F20"/>
          <w:spacing w:val="-10"/>
          <w:w w:val="105"/>
        </w:rPr>
        <w:t xml:space="preserve"> </w:t>
      </w:r>
      <w:r>
        <w:rPr>
          <w:color w:val="231F20"/>
          <w:w w:val="105"/>
        </w:rPr>
        <w:t>takmičenjima</w:t>
      </w:r>
      <w:r>
        <w:rPr>
          <w:color w:val="231F20"/>
          <w:spacing w:val="-10"/>
          <w:w w:val="105"/>
        </w:rPr>
        <w:t xml:space="preserve"> </w:t>
      </w:r>
      <w:r>
        <w:rPr>
          <w:color w:val="231F20"/>
          <w:w w:val="105"/>
        </w:rPr>
        <w:t>gde</w:t>
      </w:r>
      <w:r>
        <w:rPr>
          <w:color w:val="231F20"/>
          <w:spacing w:val="-10"/>
          <w:w w:val="105"/>
        </w:rPr>
        <w:t xml:space="preserve"> </w:t>
      </w:r>
      <w:r>
        <w:rPr>
          <w:color w:val="231F20"/>
          <w:w w:val="105"/>
        </w:rPr>
        <w:t>sam</w:t>
      </w:r>
      <w:r>
        <w:rPr>
          <w:color w:val="231F20"/>
          <w:spacing w:val="-10"/>
          <w:w w:val="105"/>
        </w:rPr>
        <w:t xml:space="preserve"> </w:t>
      </w:r>
      <w:r>
        <w:rPr>
          <w:color w:val="231F20"/>
          <w:w w:val="105"/>
        </w:rPr>
        <w:t>bila</w:t>
      </w:r>
      <w:r>
        <w:rPr>
          <w:color w:val="231F20"/>
          <w:spacing w:val="-10"/>
          <w:w w:val="105"/>
        </w:rPr>
        <w:t xml:space="preserve"> </w:t>
      </w:r>
      <w:r>
        <w:rPr>
          <w:color w:val="231F20"/>
          <w:w w:val="105"/>
        </w:rPr>
        <w:t>potpuno</w:t>
      </w:r>
      <w:r>
        <w:rPr>
          <w:color w:val="231F20"/>
          <w:spacing w:val="-10"/>
          <w:w w:val="105"/>
        </w:rPr>
        <w:t xml:space="preserve"> </w:t>
      </w:r>
      <w:r>
        <w:rPr>
          <w:color w:val="231F20"/>
          <w:w w:val="105"/>
        </w:rPr>
        <w:t>fascini- rana takmičarima koji su imali samo delove ruku ili nogu i postizali vrhunske rezultate</w:t>
      </w:r>
      <w:r>
        <w:rPr>
          <w:color w:val="231F20"/>
          <w:spacing w:val="-18"/>
          <w:w w:val="105"/>
        </w:rPr>
        <w:t xml:space="preserve"> </w:t>
      </w:r>
      <w:r>
        <w:rPr>
          <w:color w:val="231F20"/>
          <w:w w:val="105"/>
        </w:rPr>
        <w:t>u</w:t>
      </w:r>
      <w:r>
        <w:rPr>
          <w:color w:val="231F20"/>
          <w:spacing w:val="-18"/>
          <w:w w:val="105"/>
        </w:rPr>
        <w:t xml:space="preserve"> </w:t>
      </w:r>
      <w:r>
        <w:rPr>
          <w:color w:val="231F20"/>
          <w:w w:val="105"/>
        </w:rPr>
        <w:t>plivanju,</w:t>
      </w:r>
      <w:r>
        <w:rPr>
          <w:color w:val="231F20"/>
          <w:spacing w:val="-18"/>
          <w:w w:val="105"/>
        </w:rPr>
        <w:t xml:space="preserve"> </w:t>
      </w:r>
      <w:r>
        <w:rPr>
          <w:color w:val="231F20"/>
          <w:w w:val="105"/>
        </w:rPr>
        <w:t>čak</w:t>
      </w:r>
      <w:r>
        <w:rPr>
          <w:color w:val="231F20"/>
          <w:spacing w:val="-18"/>
          <w:w w:val="105"/>
        </w:rPr>
        <w:t xml:space="preserve"> </w:t>
      </w:r>
      <w:r>
        <w:rPr>
          <w:color w:val="231F20"/>
          <w:w w:val="105"/>
        </w:rPr>
        <w:t>obarali</w:t>
      </w:r>
      <w:r>
        <w:rPr>
          <w:color w:val="231F20"/>
          <w:spacing w:val="-18"/>
          <w:w w:val="105"/>
        </w:rPr>
        <w:t xml:space="preserve"> </w:t>
      </w:r>
      <w:r>
        <w:rPr>
          <w:color w:val="231F20"/>
          <w:w w:val="105"/>
        </w:rPr>
        <w:t>i</w:t>
      </w:r>
      <w:r>
        <w:rPr>
          <w:color w:val="231F20"/>
          <w:spacing w:val="-18"/>
          <w:w w:val="105"/>
        </w:rPr>
        <w:t xml:space="preserve"> </w:t>
      </w:r>
      <w:r>
        <w:rPr>
          <w:color w:val="231F20"/>
          <w:w w:val="105"/>
        </w:rPr>
        <w:t>neke</w:t>
      </w:r>
      <w:r>
        <w:rPr>
          <w:color w:val="231F20"/>
          <w:spacing w:val="-18"/>
          <w:w w:val="105"/>
        </w:rPr>
        <w:t xml:space="preserve"> </w:t>
      </w:r>
      <w:r>
        <w:rPr>
          <w:color w:val="231F20"/>
          <w:w w:val="105"/>
        </w:rPr>
        <w:t>svetske</w:t>
      </w:r>
      <w:r>
        <w:rPr>
          <w:color w:val="231F20"/>
          <w:spacing w:val="-18"/>
          <w:w w:val="105"/>
        </w:rPr>
        <w:t xml:space="preserve"> </w:t>
      </w:r>
      <w:r>
        <w:rPr>
          <w:color w:val="231F20"/>
          <w:w w:val="105"/>
        </w:rPr>
        <w:t>rekorde</w:t>
      </w:r>
      <w:r>
        <w:rPr>
          <w:color w:val="231F20"/>
          <w:spacing w:val="-18"/>
          <w:w w:val="105"/>
        </w:rPr>
        <w:t xml:space="preserve"> </w:t>
      </w:r>
      <w:r>
        <w:rPr>
          <w:color w:val="231F20"/>
          <w:w w:val="105"/>
        </w:rPr>
        <w:t>olimpijskih</w:t>
      </w:r>
      <w:r>
        <w:rPr>
          <w:color w:val="231F20"/>
          <w:spacing w:val="-18"/>
          <w:w w:val="105"/>
        </w:rPr>
        <w:t xml:space="preserve"> </w:t>
      </w:r>
      <w:r>
        <w:rPr>
          <w:color w:val="231F20"/>
          <w:w w:val="105"/>
        </w:rPr>
        <w:t>takmičara.</w:t>
      </w:r>
    </w:p>
    <w:p w:rsidR="007A1F72" w:rsidRDefault="007A1F72">
      <w:pPr>
        <w:pStyle w:val="BodyText"/>
        <w:spacing w:before="1" w:line="249" w:lineRule="auto"/>
        <w:ind w:left="1383" w:right="1324" w:firstLine="453"/>
        <w:jc w:val="both"/>
      </w:pPr>
      <w:r>
        <w:rPr>
          <w:color w:val="231F20"/>
        </w:rPr>
        <w:t xml:space="preserve">Naravno, imali smo i malo vremena da obiđemo Zabranjeni grad i Caričin grad i to je, zapravo, nemoguće opisati kako ti objekti izgledaju sa svim karakte- ristikama kineske kulture i slikarstva. Čak i ovi objekti od izuzetnog istorijskog i kulturnog značaja bili su prilagođeni za kretanje ljudi koji koriste invalidska ko- lica i jasno obeleženi pravci kojima se može proći bez prepreka. Čak je i čuveni Kineski zid imao prilaz do određenog nivoa koji je delom imao rampe, a delom postavljene panoramske liftove koji su omogućavali da se i koristeći invalidska kolica popnete na jedan deo Kineskog zida. Zaista je fantastično koji napor su kineske vlasti učinile da sve ove objekte učine pristupačnim i za osobe sa inva- liditetom. </w:t>
      </w:r>
      <w:r>
        <w:rPr>
          <w:color w:val="231F20"/>
          <w:spacing w:val="-12"/>
        </w:rPr>
        <w:t xml:space="preserve">To </w:t>
      </w:r>
      <w:r>
        <w:rPr>
          <w:color w:val="231F20"/>
        </w:rPr>
        <w:t xml:space="preserve">je bilo putovanje na koje idete samo jednom u životu ako imate  sreće i ostaje u trajnom sećanju jedan nesvakidašnji daleki  </w:t>
      </w:r>
      <w:r>
        <w:rPr>
          <w:color w:val="231F20"/>
          <w:spacing w:val="39"/>
        </w:rPr>
        <w:t xml:space="preserve"> </w:t>
      </w:r>
      <w:r>
        <w:rPr>
          <w:color w:val="231F20"/>
        </w:rPr>
        <w:t>svet.</w:t>
      </w:r>
    </w:p>
    <w:p w:rsidR="007A1F72" w:rsidRDefault="007A1F72">
      <w:pPr>
        <w:pStyle w:val="BodyText"/>
        <w:rPr>
          <w:sz w:val="20"/>
          <w:szCs w:val="20"/>
        </w:rPr>
      </w:pPr>
    </w:p>
    <w:p w:rsidR="007A1F72" w:rsidRDefault="007A1F72">
      <w:pPr>
        <w:pStyle w:val="BodyText"/>
        <w:spacing w:before="11"/>
        <w:rPr>
          <w:sz w:val="23"/>
          <w:szCs w:val="23"/>
        </w:rPr>
      </w:pPr>
    </w:p>
    <w:p w:rsidR="007A1F72" w:rsidRDefault="007A1F72">
      <w:pPr>
        <w:spacing w:before="55"/>
        <w:ind w:left="1383" w:right="3699"/>
        <w:rPr>
          <w:rFonts w:ascii="Candara"/>
          <w:sz w:val="20"/>
          <w:szCs w:val="20"/>
        </w:rPr>
      </w:pPr>
      <w:r>
        <w:rPr>
          <w:rFonts w:ascii="Candara" w:cs="Candara"/>
          <w:color w:val="231F20"/>
          <w:sz w:val="20"/>
          <w:szCs w:val="20"/>
        </w:rPr>
        <w:t>128</w:t>
      </w: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Heading3"/>
        <w:spacing w:before="159"/>
        <w:ind w:left="1780"/>
      </w:pPr>
      <w:r>
        <w:rPr>
          <w:color w:val="231F20"/>
          <w:w w:val="95"/>
        </w:rPr>
        <w:t>Šta obeležava Vaš životni put?</w:t>
      </w:r>
    </w:p>
    <w:p w:rsidR="007A1F72" w:rsidRDefault="007A1F72">
      <w:pPr>
        <w:pStyle w:val="BodyText"/>
        <w:spacing w:before="49" w:line="249" w:lineRule="auto"/>
        <w:ind w:left="1326" w:right="1380" w:firstLine="453"/>
        <w:jc w:val="right"/>
      </w:pPr>
      <w:r>
        <w:rPr>
          <w:color w:val="231F20"/>
          <w:w w:val="105"/>
        </w:rPr>
        <w:t>Mislim da je moj život bogat i sadržajan. Mislim da bi u sve ono</w:t>
      </w:r>
      <w:r>
        <w:rPr>
          <w:color w:val="231F20"/>
          <w:spacing w:val="-9"/>
          <w:w w:val="105"/>
        </w:rPr>
        <w:t xml:space="preserve"> </w:t>
      </w:r>
      <w:r>
        <w:rPr>
          <w:color w:val="231F20"/>
          <w:w w:val="105"/>
        </w:rPr>
        <w:t>što</w:t>
      </w:r>
      <w:r>
        <w:rPr>
          <w:color w:val="231F20"/>
          <w:spacing w:val="-1"/>
          <w:w w:val="105"/>
        </w:rPr>
        <w:t xml:space="preserve"> </w:t>
      </w:r>
      <w:r>
        <w:rPr>
          <w:color w:val="231F20"/>
          <w:w w:val="105"/>
        </w:rPr>
        <w:t>sam</w:t>
      </w:r>
      <w:r>
        <w:rPr>
          <w:color w:val="231F20"/>
          <w:w w:val="107"/>
        </w:rPr>
        <w:t xml:space="preserve"> </w:t>
      </w:r>
      <w:r>
        <w:rPr>
          <w:color w:val="231F20"/>
          <w:w w:val="105"/>
        </w:rPr>
        <w:t>radila</w:t>
      </w:r>
      <w:r>
        <w:rPr>
          <w:color w:val="231F20"/>
          <w:spacing w:val="-12"/>
          <w:w w:val="105"/>
        </w:rPr>
        <w:t xml:space="preserve"> </w:t>
      </w:r>
      <w:r>
        <w:rPr>
          <w:color w:val="231F20"/>
          <w:w w:val="105"/>
        </w:rPr>
        <w:t>i</w:t>
      </w:r>
      <w:r>
        <w:rPr>
          <w:color w:val="231F20"/>
          <w:spacing w:val="-12"/>
          <w:w w:val="105"/>
        </w:rPr>
        <w:t xml:space="preserve"> </w:t>
      </w:r>
      <w:r>
        <w:rPr>
          <w:color w:val="231F20"/>
          <w:w w:val="105"/>
        </w:rPr>
        <w:t>proživela</w:t>
      </w:r>
      <w:r>
        <w:rPr>
          <w:color w:val="231F20"/>
          <w:spacing w:val="-12"/>
          <w:w w:val="105"/>
        </w:rPr>
        <w:t xml:space="preserve"> </w:t>
      </w:r>
      <w:r>
        <w:rPr>
          <w:color w:val="231F20"/>
          <w:w w:val="105"/>
        </w:rPr>
        <w:t>moglo</w:t>
      </w:r>
      <w:r>
        <w:rPr>
          <w:color w:val="231F20"/>
          <w:spacing w:val="-12"/>
          <w:w w:val="105"/>
        </w:rPr>
        <w:t xml:space="preserve"> </w:t>
      </w:r>
      <w:r>
        <w:rPr>
          <w:color w:val="231F20"/>
          <w:w w:val="105"/>
        </w:rPr>
        <w:t>da</w:t>
      </w:r>
      <w:r>
        <w:rPr>
          <w:color w:val="231F20"/>
          <w:spacing w:val="-12"/>
          <w:w w:val="105"/>
        </w:rPr>
        <w:t xml:space="preserve"> </w:t>
      </w:r>
      <w:r>
        <w:rPr>
          <w:color w:val="231F20"/>
          <w:w w:val="105"/>
        </w:rPr>
        <w:t>se</w:t>
      </w:r>
      <w:r>
        <w:rPr>
          <w:color w:val="231F20"/>
          <w:spacing w:val="-12"/>
          <w:w w:val="105"/>
        </w:rPr>
        <w:t xml:space="preserve"> </w:t>
      </w:r>
      <w:r>
        <w:rPr>
          <w:color w:val="231F20"/>
          <w:w w:val="105"/>
        </w:rPr>
        <w:t>„smesti“</w:t>
      </w:r>
      <w:r>
        <w:rPr>
          <w:color w:val="231F20"/>
          <w:spacing w:val="-12"/>
          <w:w w:val="105"/>
        </w:rPr>
        <w:t xml:space="preserve"> </w:t>
      </w:r>
      <w:r>
        <w:rPr>
          <w:color w:val="231F20"/>
          <w:w w:val="105"/>
        </w:rPr>
        <w:t>bar</w:t>
      </w:r>
      <w:r>
        <w:rPr>
          <w:color w:val="231F20"/>
          <w:spacing w:val="-12"/>
          <w:w w:val="105"/>
        </w:rPr>
        <w:t xml:space="preserve"> </w:t>
      </w:r>
      <w:r>
        <w:rPr>
          <w:color w:val="231F20"/>
          <w:w w:val="105"/>
        </w:rPr>
        <w:t>tri</w:t>
      </w:r>
      <w:r>
        <w:rPr>
          <w:color w:val="231F20"/>
          <w:spacing w:val="-12"/>
          <w:w w:val="105"/>
        </w:rPr>
        <w:t xml:space="preserve"> </w:t>
      </w:r>
      <w:r>
        <w:rPr>
          <w:color w:val="231F20"/>
          <w:w w:val="105"/>
        </w:rPr>
        <w:t>obična</w:t>
      </w:r>
      <w:r>
        <w:rPr>
          <w:color w:val="231F20"/>
          <w:spacing w:val="-12"/>
          <w:w w:val="105"/>
        </w:rPr>
        <w:t xml:space="preserve"> </w:t>
      </w:r>
      <w:r>
        <w:rPr>
          <w:color w:val="231F20"/>
          <w:w w:val="105"/>
        </w:rPr>
        <w:t>života.</w:t>
      </w:r>
      <w:r>
        <w:rPr>
          <w:color w:val="231F20"/>
          <w:spacing w:val="-12"/>
          <w:w w:val="105"/>
        </w:rPr>
        <w:t xml:space="preserve"> </w:t>
      </w:r>
      <w:r>
        <w:rPr>
          <w:color w:val="231F20"/>
          <w:w w:val="105"/>
        </w:rPr>
        <w:t>Ono</w:t>
      </w:r>
      <w:r>
        <w:rPr>
          <w:color w:val="231F20"/>
          <w:spacing w:val="-12"/>
          <w:w w:val="105"/>
        </w:rPr>
        <w:t xml:space="preserve"> </w:t>
      </w:r>
      <w:r>
        <w:rPr>
          <w:color w:val="231F20"/>
          <w:w w:val="105"/>
        </w:rPr>
        <w:t>što</w:t>
      </w:r>
      <w:r>
        <w:rPr>
          <w:color w:val="231F20"/>
          <w:spacing w:val="-12"/>
          <w:w w:val="105"/>
        </w:rPr>
        <w:t xml:space="preserve"> </w:t>
      </w:r>
      <w:r>
        <w:rPr>
          <w:color w:val="231F20"/>
          <w:w w:val="105"/>
        </w:rPr>
        <w:t>je</w:t>
      </w:r>
      <w:r>
        <w:rPr>
          <w:color w:val="231F20"/>
          <w:spacing w:val="-12"/>
          <w:w w:val="105"/>
        </w:rPr>
        <w:t xml:space="preserve"> </w:t>
      </w:r>
      <w:r>
        <w:rPr>
          <w:color w:val="231F20"/>
          <w:w w:val="105"/>
        </w:rPr>
        <w:t>sigurno jeste</w:t>
      </w:r>
      <w:r>
        <w:rPr>
          <w:color w:val="231F20"/>
          <w:spacing w:val="-6"/>
          <w:w w:val="105"/>
        </w:rPr>
        <w:t xml:space="preserve"> </w:t>
      </w:r>
      <w:r>
        <w:rPr>
          <w:color w:val="231F20"/>
          <w:w w:val="105"/>
        </w:rPr>
        <w:t>da</w:t>
      </w:r>
      <w:r>
        <w:rPr>
          <w:color w:val="231F20"/>
          <w:spacing w:val="-6"/>
          <w:w w:val="105"/>
        </w:rPr>
        <w:t xml:space="preserve"> </w:t>
      </w:r>
      <w:r>
        <w:rPr>
          <w:color w:val="231F20"/>
          <w:w w:val="105"/>
        </w:rPr>
        <w:t>moj</w:t>
      </w:r>
      <w:r>
        <w:rPr>
          <w:color w:val="231F20"/>
          <w:spacing w:val="-6"/>
          <w:w w:val="105"/>
        </w:rPr>
        <w:t xml:space="preserve"> </w:t>
      </w:r>
      <w:r>
        <w:rPr>
          <w:color w:val="231F20"/>
          <w:w w:val="105"/>
        </w:rPr>
        <w:t>život</w:t>
      </w:r>
      <w:r>
        <w:rPr>
          <w:color w:val="231F20"/>
          <w:spacing w:val="-6"/>
          <w:w w:val="105"/>
        </w:rPr>
        <w:t xml:space="preserve"> </w:t>
      </w:r>
      <w:r>
        <w:rPr>
          <w:color w:val="231F20"/>
          <w:w w:val="105"/>
        </w:rPr>
        <w:t>nije</w:t>
      </w:r>
      <w:r>
        <w:rPr>
          <w:color w:val="231F20"/>
          <w:spacing w:val="-6"/>
          <w:w w:val="105"/>
        </w:rPr>
        <w:t xml:space="preserve"> </w:t>
      </w:r>
      <w:r>
        <w:rPr>
          <w:color w:val="231F20"/>
          <w:w w:val="105"/>
        </w:rPr>
        <w:t>bio</w:t>
      </w:r>
      <w:r>
        <w:rPr>
          <w:color w:val="231F20"/>
          <w:spacing w:val="-6"/>
          <w:w w:val="105"/>
        </w:rPr>
        <w:t xml:space="preserve"> </w:t>
      </w:r>
      <w:r>
        <w:rPr>
          <w:color w:val="231F20"/>
          <w:w w:val="105"/>
        </w:rPr>
        <w:t>lak,</w:t>
      </w:r>
      <w:r>
        <w:rPr>
          <w:color w:val="231F20"/>
          <w:spacing w:val="-6"/>
          <w:w w:val="105"/>
        </w:rPr>
        <w:t xml:space="preserve"> </w:t>
      </w:r>
      <w:r>
        <w:rPr>
          <w:color w:val="231F20"/>
          <w:w w:val="105"/>
        </w:rPr>
        <w:t>imajući</w:t>
      </w:r>
      <w:r>
        <w:rPr>
          <w:color w:val="231F20"/>
          <w:spacing w:val="-6"/>
          <w:w w:val="105"/>
        </w:rPr>
        <w:t xml:space="preserve"> </w:t>
      </w:r>
      <w:r>
        <w:rPr>
          <w:color w:val="231F20"/>
          <w:w w:val="105"/>
        </w:rPr>
        <w:t>u</w:t>
      </w:r>
      <w:r>
        <w:rPr>
          <w:color w:val="231F20"/>
          <w:spacing w:val="-6"/>
          <w:w w:val="105"/>
        </w:rPr>
        <w:t xml:space="preserve"> </w:t>
      </w:r>
      <w:r>
        <w:rPr>
          <w:color w:val="231F20"/>
          <w:w w:val="105"/>
        </w:rPr>
        <w:t>vidu</w:t>
      </w:r>
      <w:r>
        <w:rPr>
          <w:color w:val="231F20"/>
          <w:spacing w:val="-6"/>
          <w:w w:val="105"/>
        </w:rPr>
        <w:t xml:space="preserve"> </w:t>
      </w:r>
      <w:r>
        <w:rPr>
          <w:color w:val="231F20"/>
          <w:w w:val="105"/>
        </w:rPr>
        <w:t>da</w:t>
      </w:r>
      <w:r>
        <w:rPr>
          <w:color w:val="231F20"/>
          <w:spacing w:val="-6"/>
          <w:w w:val="105"/>
        </w:rPr>
        <w:t xml:space="preserve"> </w:t>
      </w:r>
      <w:r>
        <w:rPr>
          <w:color w:val="231F20"/>
          <w:w w:val="105"/>
        </w:rPr>
        <w:t>sam</w:t>
      </w:r>
      <w:r>
        <w:rPr>
          <w:color w:val="231F20"/>
          <w:spacing w:val="-6"/>
          <w:w w:val="105"/>
        </w:rPr>
        <w:t xml:space="preserve"> </w:t>
      </w:r>
      <w:r>
        <w:rPr>
          <w:color w:val="231F20"/>
          <w:w w:val="105"/>
        </w:rPr>
        <w:t>ga</w:t>
      </w:r>
      <w:r>
        <w:rPr>
          <w:color w:val="231F20"/>
          <w:spacing w:val="-6"/>
          <w:w w:val="105"/>
        </w:rPr>
        <w:t xml:space="preserve"> </w:t>
      </w:r>
      <w:r>
        <w:rPr>
          <w:color w:val="231F20"/>
          <w:w w:val="105"/>
        </w:rPr>
        <w:t>provela</w:t>
      </w:r>
      <w:r>
        <w:rPr>
          <w:color w:val="231F20"/>
          <w:spacing w:val="-6"/>
          <w:w w:val="105"/>
        </w:rPr>
        <w:t xml:space="preserve"> </w:t>
      </w:r>
      <w:r>
        <w:rPr>
          <w:color w:val="231F20"/>
          <w:w w:val="105"/>
        </w:rPr>
        <w:t>sama,</w:t>
      </w:r>
      <w:r>
        <w:rPr>
          <w:color w:val="231F20"/>
          <w:spacing w:val="-6"/>
          <w:w w:val="105"/>
        </w:rPr>
        <w:t xml:space="preserve"> </w:t>
      </w:r>
      <w:r>
        <w:rPr>
          <w:color w:val="231F20"/>
          <w:w w:val="105"/>
        </w:rPr>
        <w:t>bez</w:t>
      </w:r>
      <w:r>
        <w:rPr>
          <w:color w:val="231F20"/>
          <w:spacing w:val="-6"/>
          <w:w w:val="105"/>
        </w:rPr>
        <w:t xml:space="preserve"> </w:t>
      </w:r>
      <w:r>
        <w:rPr>
          <w:color w:val="231F20"/>
          <w:w w:val="105"/>
        </w:rPr>
        <w:t>po-</w:t>
      </w:r>
      <w:r>
        <w:rPr>
          <w:color w:val="231F20"/>
          <w:w w:val="110"/>
        </w:rPr>
        <w:t xml:space="preserve"> </w:t>
      </w:r>
      <w:r>
        <w:rPr>
          <w:color w:val="231F20"/>
          <w:w w:val="105"/>
        </w:rPr>
        <w:t>drške</w:t>
      </w:r>
      <w:r>
        <w:rPr>
          <w:color w:val="231F20"/>
          <w:spacing w:val="-28"/>
          <w:w w:val="105"/>
        </w:rPr>
        <w:t xml:space="preserve"> </w:t>
      </w:r>
      <w:r>
        <w:rPr>
          <w:color w:val="231F20"/>
          <w:w w:val="105"/>
        </w:rPr>
        <w:t>porodice</w:t>
      </w:r>
      <w:r>
        <w:rPr>
          <w:color w:val="231F20"/>
          <w:spacing w:val="-28"/>
          <w:w w:val="105"/>
        </w:rPr>
        <w:t xml:space="preserve"> </w:t>
      </w:r>
      <w:r>
        <w:rPr>
          <w:color w:val="231F20"/>
          <w:w w:val="105"/>
        </w:rPr>
        <w:t>kojoj</w:t>
      </w:r>
      <w:r>
        <w:rPr>
          <w:color w:val="231F20"/>
          <w:spacing w:val="-28"/>
          <w:w w:val="105"/>
        </w:rPr>
        <w:t xml:space="preserve"> </w:t>
      </w:r>
      <w:r>
        <w:rPr>
          <w:color w:val="231F20"/>
          <w:w w:val="105"/>
        </w:rPr>
        <w:t>se</w:t>
      </w:r>
      <w:r>
        <w:rPr>
          <w:color w:val="231F20"/>
          <w:spacing w:val="-28"/>
          <w:w w:val="105"/>
        </w:rPr>
        <w:t xml:space="preserve"> </w:t>
      </w:r>
      <w:r>
        <w:rPr>
          <w:color w:val="231F20"/>
          <w:w w:val="105"/>
        </w:rPr>
        <w:t>ljudi</w:t>
      </w:r>
      <w:r>
        <w:rPr>
          <w:color w:val="231F20"/>
          <w:spacing w:val="-28"/>
          <w:w w:val="105"/>
        </w:rPr>
        <w:t xml:space="preserve"> </w:t>
      </w:r>
      <w:r>
        <w:rPr>
          <w:color w:val="231F20"/>
          <w:w w:val="105"/>
        </w:rPr>
        <w:t>obično</w:t>
      </w:r>
      <w:r>
        <w:rPr>
          <w:color w:val="231F20"/>
          <w:spacing w:val="-28"/>
          <w:w w:val="105"/>
        </w:rPr>
        <w:t xml:space="preserve"> </w:t>
      </w:r>
      <w:r>
        <w:rPr>
          <w:color w:val="231F20"/>
          <w:w w:val="105"/>
        </w:rPr>
        <w:t>vraćaju,</w:t>
      </w:r>
      <w:r>
        <w:rPr>
          <w:color w:val="231F20"/>
          <w:spacing w:val="-28"/>
          <w:w w:val="105"/>
        </w:rPr>
        <w:t xml:space="preserve"> </w:t>
      </w:r>
      <w:r>
        <w:rPr>
          <w:color w:val="231F20"/>
          <w:w w:val="105"/>
        </w:rPr>
        <w:t>da</w:t>
      </w:r>
      <w:r>
        <w:rPr>
          <w:color w:val="231F20"/>
          <w:spacing w:val="-28"/>
          <w:w w:val="105"/>
        </w:rPr>
        <w:t xml:space="preserve"> </w:t>
      </w:r>
      <w:r>
        <w:rPr>
          <w:color w:val="231F20"/>
          <w:w w:val="105"/>
        </w:rPr>
        <w:t>bi</w:t>
      </w:r>
      <w:r>
        <w:rPr>
          <w:color w:val="231F20"/>
          <w:spacing w:val="-28"/>
          <w:w w:val="105"/>
        </w:rPr>
        <w:t xml:space="preserve"> </w:t>
      </w:r>
      <w:r>
        <w:rPr>
          <w:color w:val="231F20"/>
          <w:w w:val="105"/>
        </w:rPr>
        <w:t>prikupili</w:t>
      </w:r>
      <w:r>
        <w:rPr>
          <w:color w:val="231F20"/>
          <w:spacing w:val="-28"/>
          <w:w w:val="105"/>
        </w:rPr>
        <w:t xml:space="preserve"> </w:t>
      </w:r>
      <w:r>
        <w:rPr>
          <w:color w:val="231F20"/>
          <w:w w:val="105"/>
        </w:rPr>
        <w:t>snagu</w:t>
      </w:r>
      <w:r>
        <w:rPr>
          <w:color w:val="231F20"/>
          <w:spacing w:val="-28"/>
          <w:w w:val="105"/>
        </w:rPr>
        <w:t xml:space="preserve"> </w:t>
      </w:r>
      <w:r>
        <w:rPr>
          <w:color w:val="231F20"/>
          <w:w w:val="105"/>
        </w:rPr>
        <w:t>i</w:t>
      </w:r>
      <w:r>
        <w:rPr>
          <w:color w:val="231F20"/>
          <w:spacing w:val="-28"/>
          <w:w w:val="105"/>
        </w:rPr>
        <w:t xml:space="preserve"> </w:t>
      </w:r>
      <w:r>
        <w:rPr>
          <w:color w:val="231F20"/>
          <w:w w:val="105"/>
        </w:rPr>
        <w:t>motivaciju</w:t>
      </w:r>
      <w:r>
        <w:rPr>
          <w:color w:val="231F20"/>
          <w:spacing w:val="-28"/>
          <w:w w:val="105"/>
        </w:rPr>
        <w:t xml:space="preserve"> </w:t>
      </w:r>
      <w:r>
        <w:rPr>
          <w:color w:val="231F20"/>
          <w:w w:val="105"/>
        </w:rPr>
        <w:t>za</w:t>
      </w:r>
      <w:r>
        <w:rPr>
          <w:color w:val="231F20"/>
          <w:w w:val="102"/>
        </w:rPr>
        <w:t xml:space="preserve"> </w:t>
      </w:r>
      <w:r>
        <w:rPr>
          <w:color w:val="231F20"/>
          <w:w w:val="105"/>
        </w:rPr>
        <w:t>dalju</w:t>
      </w:r>
      <w:r>
        <w:rPr>
          <w:color w:val="231F20"/>
          <w:spacing w:val="-15"/>
          <w:w w:val="105"/>
        </w:rPr>
        <w:t xml:space="preserve"> </w:t>
      </w:r>
      <w:r>
        <w:rPr>
          <w:color w:val="231F20"/>
          <w:w w:val="105"/>
        </w:rPr>
        <w:t>aktivnost.</w:t>
      </w:r>
      <w:r>
        <w:rPr>
          <w:color w:val="231F20"/>
          <w:spacing w:val="-15"/>
          <w:w w:val="105"/>
        </w:rPr>
        <w:t xml:space="preserve"> </w:t>
      </w:r>
      <w:r>
        <w:rPr>
          <w:color w:val="231F20"/>
          <w:w w:val="105"/>
        </w:rPr>
        <w:t>Ako</w:t>
      </w:r>
      <w:r>
        <w:rPr>
          <w:color w:val="231F20"/>
          <w:spacing w:val="-15"/>
          <w:w w:val="105"/>
        </w:rPr>
        <w:t xml:space="preserve"> </w:t>
      </w:r>
      <w:r>
        <w:rPr>
          <w:color w:val="231F20"/>
          <w:w w:val="105"/>
        </w:rPr>
        <w:t>tome</w:t>
      </w:r>
      <w:r>
        <w:rPr>
          <w:color w:val="231F20"/>
          <w:spacing w:val="-15"/>
          <w:w w:val="105"/>
        </w:rPr>
        <w:t xml:space="preserve"> </w:t>
      </w:r>
      <w:r>
        <w:rPr>
          <w:color w:val="231F20"/>
          <w:w w:val="105"/>
        </w:rPr>
        <w:t>dodam</w:t>
      </w:r>
      <w:r>
        <w:rPr>
          <w:color w:val="231F20"/>
          <w:spacing w:val="-15"/>
          <w:w w:val="105"/>
        </w:rPr>
        <w:t xml:space="preserve"> </w:t>
      </w:r>
      <w:r>
        <w:rPr>
          <w:color w:val="231F20"/>
          <w:w w:val="105"/>
        </w:rPr>
        <w:t>da</w:t>
      </w:r>
      <w:r>
        <w:rPr>
          <w:color w:val="231F20"/>
          <w:spacing w:val="-15"/>
          <w:w w:val="105"/>
        </w:rPr>
        <w:t xml:space="preserve"> </w:t>
      </w:r>
      <w:r>
        <w:rPr>
          <w:color w:val="231F20"/>
          <w:w w:val="105"/>
        </w:rPr>
        <w:t>se</w:t>
      </w:r>
      <w:r>
        <w:rPr>
          <w:color w:val="231F20"/>
          <w:spacing w:val="-15"/>
          <w:w w:val="105"/>
        </w:rPr>
        <w:t xml:space="preserve"> </w:t>
      </w:r>
      <w:r>
        <w:rPr>
          <w:color w:val="231F20"/>
          <w:w w:val="105"/>
        </w:rPr>
        <w:t>već</w:t>
      </w:r>
      <w:r>
        <w:rPr>
          <w:color w:val="231F20"/>
          <w:spacing w:val="-15"/>
          <w:w w:val="105"/>
        </w:rPr>
        <w:t xml:space="preserve"> </w:t>
      </w:r>
      <w:r>
        <w:rPr>
          <w:color w:val="231F20"/>
          <w:w w:val="105"/>
        </w:rPr>
        <w:t>šezdeset</w:t>
      </w:r>
      <w:r>
        <w:rPr>
          <w:color w:val="231F20"/>
          <w:spacing w:val="-15"/>
          <w:w w:val="105"/>
        </w:rPr>
        <w:t xml:space="preserve"> </w:t>
      </w:r>
      <w:r>
        <w:rPr>
          <w:color w:val="231F20"/>
          <w:w w:val="105"/>
        </w:rPr>
        <w:t>godina</w:t>
      </w:r>
      <w:r>
        <w:rPr>
          <w:color w:val="231F20"/>
          <w:spacing w:val="-15"/>
          <w:w w:val="105"/>
        </w:rPr>
        <w:t xml:space="preserve"> </w:t>
      </w:r>
      <w:r>
        <w:rPr>
          <w:color w:val="231F20"/>
          <w:w w:val="105"/>
        </w:rPr>
        <w:t>borim</w:t>
      </w:r>
      <w:r>
        <w:rPr>
          <w:color w:val="231F20"/>
          <w:spacing w:val="-15"/>
          <w:w w:val="105"/>
        </w:rPr>
        <w:t xml:space="preserve"> </w:t>
      </w:r>
      <w:r>
        <w:rPr>
          <w:color w:val="231F20"/>
          <w:w w:val="105"/>
        </w:rPr>
        <w:t>sa</w:t>
      </w:r>
      <w:r>
        <w:rPr>
          <w:color w:val="231F20"/>
          <w:spacing w:val="-15"/>
          <w:w w:val="105"/>
        </w:rPr>
        <w:t xml:space="preserve"> </w:t>
      </w:r>
      <w:r>
        <w:rPr>
          <w:color w:val="231F20"/>
          <w:w w:val="105"/>
        </w:rPr>
        <w:t>mišićnom</w:t>
      </w:r>
      <w:r>
        <w:rPr>
          <w:color w:val="231F20"/>
          <w:w w:val="107"/>
        </w:rPr>
        <w:t xml:space="preserve"> </w:t>
      </w:r>
      <w:r>
        <w:rPr>
          <w:color w:val="231F20"/>
          <w:w w:val="105"/>
        </w:rPr>
        <w:t>distrofijom,</w:t>
      </w:r>
      <w:r>
        <w:rPr>
          <w:color w:val="231F20"/>
          <w:spacing w:val="-24"/>
          <w:w w:val="105"/>
        </w:rPr>
        <w:t xml:space="preserve"> </w:t>
      </w:r>
      <w:r>
        <w:rPr>
          <w:color w:val="231F20"/>
          <w:w w:val="105"/>
        </w:rPr>
        <w:t>koja</w:t>
      </w:r>
      <w:r>
        <w:rPr>
          <w:color w:val="231F20"/>
          <w:spacing w:val="-24"/>
          <w:w w:val="105"/>
        </w:rPr>
        <w:t xml:space="preserve"> </w:t>
      </w:r>
      <w:r>
        <w:rPr>
          <w:color w:val="231F20"/>
          <w:w w:val="105"/>
        </w:rPr>
        <w:t>je,</w:t>
      </w:r>
      <w:r>
        <w:rPr>
          <w:color w:val="231F20"/>
          <w:spacing w:val="-24"/>
          <w:w w:val="105"/>
        </w:rPr>
        <w:t xml:space="preserve"> </w:t>
      </w:r>
      <w:r>
        <w:rPr>
          <w:color w:val="231F20"/>
          <w:w w:val="105"/>
        </w:rPr>
        <w:t>zapravo,</w:t>
      </w:r>
      <w:r>
        <w:rPr>
          <w:color w:val="231F20"/>
          <w:spacing w:val="-24"/>
          <w:w w:val="105"/>
        </w:rPr>
        <w:t xml:space="preserve"> </w:t>
      </w:r>
      <w:r>
        <w:rPr>
          <w:color w:val="231F20"/>
          <w:w w:val="105"/>
        </w:rPr>
        <w:t>jedna</w:t>
      </w:r>
      <w:r>
        <w:rPr>
          <w:color w:val="231F20"/>
          <w:spacing w:val="-24"/>
          <w:w w:val="105"/>
        </w:rPr>
        <w:t xml:space="preserve"> </w:t>
      </w:r>
      <w:r>
        <w:rPr>
          <w:color w:val="231F20"/>
          <w:w w:val="105"/>
        </w:rPr>
        <w:t>veoma</w:t>
      </w:r>
      <w:r>
        <w:rPr>
          <w:color w:val="231F20"/>
          <w:spacing w:val="-24"/>
          <w:w w:val="105"/>
        </w:rPr>
        <w:t xml:space="preserve"> </w:t>
      </w:r>
      <w:r>
        <w:rPr>
          <w:color w:val="231F20"/>
          <w:w w:val="105"/>
        </w:rPr>
        <w:t>teška</w:t>
      </w:r>
      <w:r>
        <w:rPr>
          <w:color w:val="231F20"/>
          <w:spacing w:val="-24"/>
          <w:w w:val="105"/>
        </w:rPr>
        <w:t xml:space="preserve"> </w:t>
      </w:r>
      <w:r>
        <w:rPr>
          <w:color w:val="231F20"/>
          <w:w w:val="105"/>
        </w:rPr>
        <w:t>bolest</w:t>
      </w:r>
      <w:r>
        <w:rPr>
          <w:color w:val="231F20"/>
          <w:spacing w:val="-24"/>
          <w:w w:val="105"/>
        </w:rPr>
        <w:t xml:space="preserve"> </w:t>
      </w:r>
      <w:r>
        <w:rPr>
          <w:color w:val="231F20"/>
          <w:w w:val="105"/>
        </w:rPr>
        <w:t>i</w:t>
      </w:r>
      <w:r>
        <w:rPr>
          <w:color w:val="231F20"/>
          <w:spacing w:val="-24"/>
          <w:w w:val="105"/>
        </w:rPr>
        <w:t xml:space="preserve"> </w:t>
      </w:r>
      <w:r>
        <w:rPr>
          <w:color w:val="231F20"/>
          <w:w w:val="105"/>
        </w:rPr>
        <w:t>svaki</w:t>
      </w:r>
      <w:r>
        <w:rPr>
          <w:color w:val="231F20"/>
          <w:spacing w:val="-24"/>
          <w:w w:val="105"/>
        </w:rPr>
        <w:t xml:space="preserve"> </w:t>
      </w:r>
      <w:r>
        <w:rPr>
          <w:color w:val="231F20"/>
          <w:w w:val="105"/>
        </w:rPr>
        <w:t>dan</w:t>
      </w:r>
      <w:r>
        <w:rPr>
          <w:color w:val="231F20"/>
          <w:spacing w:val="-24"/>
          <w:w w:val="105"/>
        </w:rPr>
        <w:t xml:space="preserve"> </w:t>
      </w:r>
      <w:r>
        <w:rPr>
          <w:color w:val="231F20"/>
          <w:w w:val="105"/>
        </w:rPr>
        <w:t>ti</w:t>
      </w:r>
      <w:r>
        <w:rPr>
          <w:color w:val="231F20"/>
          <w:spacing w:val="-24"/>
          <w:w w:val="105"/>
        </w:rPr>
        <w:t xml:space="preserve"> </w:t>
      </w:r>
      <w:r>
        <w:rPr>
          <w:color w:val="231F20"/>
          <w:w w:val="105"/>
        </w:rPr>
        <w:t>„ukrade“</w:t>
      </w:r>
      <w:r>
        <w:rPr>
          <w:color w:val="231F20"/>
          <w:spacing w:val="-24"/>
          <w:w w:val="105"/>
        </w:rPr>
        <w:t xml:space="preserve"> </w:t>
      </w:r>
      <w:r>
        <w:rPr>
          <w:color w:val="231F20"/>
          <w:w w:val="105"/>
        </w:rPr>
        <w:t>po neki</w:t>
      </w:r>
      <w:r>
        <w:rPr>
          <w:color w:val="231F20"/>
          <w:spacing w:val="-13"/>
          <w:w w:val="105"/>
        </w:rPr>
        <w:t xml:space="preserve"> </w:t>
      </w:r>
      <w:r>
        <w:rPr>
          <w:color w:val="231F20"/>
          <w:w w:val="105"/>
        </w:rPr>
        <w:t>deo</w:t>
      </w:r>
      <w:r>
        <w:rPr>
          <w:color w:val="231F20"/>
          <w:spacing w:val="-13"/>
          <w:w w:val="105"/>
        </w:rPr>
        <w:t xml:space="preserve"> </w:t>
      </w:r>
      <w:r>
        <w:rPr>
          <w:color w:val="231F20"/>
          <w:w w:val="105"/>
        </w:rPr>
        <w:t>mišića</w:t>
      </w:r>
      <w:r>
        <w:rPr>
          <w:color w:val="231F20"/>
          <w:spacing w:val="-13"/>
          <w:w w:val="105"/>
        </w:rPr>
        <w:t xml:space="preserve"> </w:t>
      </w:r>
      <w:r>
        <w:rPr>
          <w:color w:val="231F20"/>
          <w:w w:val="105"/>
        </w:rPr>
        <w:t>i</w:t>
      </w:r>
      <w:r>
        <w:rPr>
          <w:color w:val="231F20"/>
          <w:spacing w:val="-13"/>
          <w:w w:val="105"/>
        </w:rPr>
        <w:t xml:space="preserve"> </w:t>
      </w:r>
      <w:r>
        <w:rPr>
          <w:color w:val="231F20"/>
          <w:w w:val="105"/>
        </w:rPr>
        <w:t>čini</w:t>
      </w:r>
      <w:r>
        <w:rPr>
          <w:color w:val="231F20"/>
          <w:spacing w:val="-13"/>
          <w:w w:val="105"/>
        </w:rPr>
        <w:t xml:space="preserve"> </w:t>
      </w:r>
      <w:r>
        <w:rPr>
          <w:color w:val="231F20"/>
          <w:w w:val="105"/>
        </w:rPr>
        <w:t>da</w:t>
      </w:r>
      <w:r>
        <w:rPr>
          <w:color w:val="231F20"/>
          <w:spacing w:val="-13"/>
          <w:w w:val="105"/>
        </w:rPr>
        <w:t xml:space="preserve"> </w:t>
      </w:r>
      <w:r>
        <w:rPr>
          <w:color w:val="231F20"/>
          <w:w w:val="105"/>
        </w:rPr>
        <w:t>sve</w:t>
      </w:r>
      <w:r>
        <w:rPr>
          <w:color w:val="231F20"/>
          <w:spacing w:val="-13"/>
          <w:w w:val="105"/>
        </w:rPr>
        <w:t xml:space="preserve"> </w:t>
      </w:r>
      <w:r>
        <w:rPr>
          <w:color w:val="231F20"/>
          <w:w w:val="105"/>
        </w:rPr>
        <w:t>više</w:t>
      </w:r>
      <w:r>
        <w:rPr>
          <w:color w:val="231F20"/>
          <w:spacing w:val="-13"/>
          <w:w w:val="105"/>
        </w:rPr>
        <w:t xml:space="preserve"> </w:t>
      </w:r>
      <w:r>
        <w:rPr>
          <w:color w:val="231F20"/>
          <w:w w:val="105"/>
        </w:rPr>
        <w:t>fizički</w:t>
      </w:r>
      <w:r>
        <w:rPr>
          <w:color w:val="231F20"/>
          <w:spacing w:val="-13"/>
          <w:w w:val="105"/>
        </w:rPr>
        <w:t xml:space="preserve"> </w:t>
      </w:r>
      <w:r>
        <w:rPr>
          <w:color w:val="231F20"/>
          <w:w w:val="105"/>
        </w:rPr>
        <w:t>zavisiš</w:t>
      </w:r>
      <w:r>
        <w:rPr>
          <w:color w:val="231F20"/>
          <w:spacing w:val="-13"/>
          <w:w w:val="105"/>
        </w:rPr>
        <w:t xml:space="preserve"> </w:t>
      </w:r>
      <w:r>
        <w:rPr>
          <w:color w:val="231F20"/>
          <w:w w:val="105"/>
        </w:rPr>
        <w:t>od</w:t>
      </w:r>
      <w:r>
        <w:rPr>
          <w:color w:val="231F20"/>
          <w:spacing w:val="-13"/>
          <w:w w:val="105"/>
        </w:rPr>
        <w:t xml:space="preserve"> </w:t>
      </w:r>
      <w:r>
        <w:rPr>
          <w:color w:val="231F20"/>
          <w:w w:val="105"/>
        </w:rPr>
        <w:t>pomoći</w:t>
      </w:r>
      <w:r>
        <w:rPr>
          <w:color w:val="231F20"/>
          <w:spacing w:val="-13"/>
          <w:w w:val="105"/>
        </w:rPr>
        <w:t xml:space="preserve"> </w:t>
      </w:r>
      <w:r>
        <w:rPr>
          <w:color w:val="231F20"/>
          <w:w w:val="105"/>
        </w:rPr>
        <w:t>drugih</w:t>
      </w:r>
      <w:r>
        <w:rPr>
          <w:color w:val="231F20"/>
          <w:spacing w:val="-13"/>
          <w:w w:val="105"/>
        </w:rPr>
        <w:t xml:space="preserve"> </w:t>
      </w:r>
      <w:r>
        <w:rPr>
          <w:color w:val="231F20"/>
          <w:w w:val="105"/>
        </w:rPr>
        <w:t>ljudi,</w:t>
      </w:r>
      <w:r>
        <w:rPr>
          <w:color w:val="231F20"/>
          <w:spacing w:val="-13"/>
          <w:w w:val="105"/>
        </w:rPr>
        <w:t xml:space="preserve"> </w:t>
      </w:r>
      <w:r>
        <w:rPr>
          <w:color w:val="231F20"/>
          <w:w w:val="105"/>
        </w:rPr>
        <w:t>onda</w:t>
      </w:r>
      <w:r>
        <w:rPr>
          <w:color w:val="231F20"/>
          <w:spacing w:val="-13"/>
          <w:w w:val="105"/>
        </w:rPr>
        <w:t xml:space="preserve"> </w:t>
      </w:r>
      <w:r>
        <w:rPr>
          <w:color w:val="231F20"/>
          <w:w w:val="105"/>
        </w:rPr>
        <w:t>je</w:t>
      </w:r>
      <w:r>
        <w:rPr>
          <w:color w:val="231F20"/>
          <w:w w:val="97"/>
        </w:rPr>
        <w:t xml:space="preserve"> </w:t>
      </w:r>
      <w:r>
        <w:rPr>
          <w:color w:val="231F20"/>
          <w:w w:val="105"/>
        </w:rPr>
        <w:t>jasno</w:t>
      </w:r>
      <w:r>
        <w:rPr>
          <w:color w:val="231F20"/>
          <w:spacing w:val="-23"/>
          <w:w w:val="105"/>
        </w:rPr>
        <w:t xml:space="preserve"> </w:t>
      </w:r>
      <w:r>
        <w:rPr>
          <w:color w:val="231F20"/>
          <w:w w:val="105"/>
        </w:rPr>
        <w:t>da</w:t>
      </w:r>
      <w:r>
        <w:rPr>
          <w:color w:val="231F20"/>
          <w:spacing w:val="-23"/>
          <w:w w:val="105"/>
        </w:rPr>
        <w:t xml:space="preserve"> </w:t>
      </w:r>
      <w:r>
        <w:rPr>
          <w:color w:val="231F20"/>
          <w:w w:val="105"/>
        </w:rPr>
        <w:t>nije</w:t>
      </w:r>
      <w:r>
        <w:rPr>
          <w:color w:val="231F20"/>
          <w:spacing w:val="-23"/>
          <w:w w:val="105"/>
        </w:rPr>
        <w:t xml:space="preserve"> </w:t>
      </w:r>
      <w:r>
        <w:rPr>
          <w:color w:val="231F20"/>
          <w:w w:val="105"/>
        </w:rPr>
        <w:t>bilo</w:t>
      </w:r>
      <w:r>
        <w:rPr>
          <w:color w:val="231F20"/>
          <w:spacing w:val="-23"/>
          <w:w w:val="105"/>
        </w:rPr>
        <w:t xml:space="preserve"> </w:t>
      </w:r>
      <w:r>
        <w:rPr>
          <w:color w:val="231F20"/>
          <w:w w:val="105"/>
        </w:rPr>
        <w:t>lako</w:t>
      </w:r>
      <w:r>
        <w:rPr>
          <w:color w:val="231F20"/>
          <w:spacing w:val="-23"/>
          <w:w w:val="105"/>
        </w:rPr>
        <w:t xml:space="preserve"> </w:t>
      </w:r>
      <w:r>
        <w:rPr>
          <w:color w:val="231F20"/>
          <w:w w:val="105"/>
        </w:rPr>
        <w:t>proći</w:t>
      </w:r>
      <w:r>
        <w:rPr>
          <w:color w:val="231F20"/>
          <w:spacing w:val="-23"/>
          <w:w w:val="105"/>
        </w:rPr>
        <w:t xml:space="preserve"> </w:t>
      </w:r>
      <w:r>
        <w:rPr>
          <w:color w:val="231F20"/>
          <w:w w:val="105"/>
        </w:rPr>
        <w:t>ovolike</w:t>
      </w:r>
      <w:r>
        <w:rPr>
          <w:color w:val="231F20"/>
          <w:spacing w:val="-23"/>
          <w:w w:val="105"/>
        </w:rPr>
        <w:t xml:space="preserve"> </w:t>
      </w:r>
      <w:r>
        <w:rPr>
          <w:color w:val="231F20"/>
          <w:w w:val="105"/>
        </w:rPr>
        <w:t>godine</w:t>
      </w:r>
      <w:r>
        <w:rPr>
          <w:color w:val="231F20"/>
          <w:spacing w:val="-23"/>
          <w:w w:val="105"/>
        </w:rPr>
        <w:t xml:space="preserve"> </w:t>
      </w:r>
      <w:r>
        <w:rPr>
          <w:color w:val="231F20"/>
          <w:w w:val="105"/>
        </w:rPr>
        <w:t>kroz</w:t>
      </w:r>
      <w:r>
        <w:rPr>
          <w:color w:val="231F20"/>
          <w:spacing w:val="-23"/>
          <w:w w:val="105"/>
        </w:rPr>
        <w:t xml:space="preserve"> </w:t>
      </w:r>
      <w:r>
        <w:rPr>
          <w:color w:val="231F20"/>
          <w:w w:val="105"/>
        </w:rPr>
        <w:t>takav</w:t>
      </w:r>
      <w:r>
        <w:rPr>
          <w:color w:val="231F20"/>
          <w:spacing w:val="-23"/>
          <w:w w:val="105"/>
        </w:rPr>
        <w:t xml:space="preserve"> </w:t>
      </w:r>
      <w:r>
        <w:rPr>
          <w:color w:val="231F20"/>
          <w:w w:val="105"/>
        </w:rPr>
        <w:t>život.</w:t>
      </w:r>
      <w:r>
        <w:rPr>
          <w:color w:val="231F20"/>
          <w:spacing w:val="-23"/>
          <w:w w:val="105"/>
        </w:rPr>
        <w:t xml:space="preserve"> </w:t>
      </w:r>
      <w:r>
        <w:rPr>
          <w:color w:val="231F20"/>
          <w:w w:val="105"/>
        </w:rPr>
        <w:t>Ovu</w:t>
      </w:r>
      <w:r>
        <w:rPr>
          <w:color w:val="231F20"/>
          <w:spacing w:val="-23"/>
          <w:w w:val="105"/>
        </w:rPr>
        <w:t xml:space="preserve"> </w:t>
      </w:r>
      <w:r>
        <w:rPr>
          <w:color w:val="231F20"/>
          <w:w w:val="105"/>
        </w:rPr>
        <w:t>malo</w:t>
      </w:r>
      <w:r>
        <w:rPr>
          <w:color w:val="231F20"/>
          <w:spacing w:val="-23"/>
          <w:w w:val="105"/>
        </w:rPr>
        <w:t xml:space="preserve"> </w:t>
      </w:r>
      <w:r>
        <w:rPr>
          <w:color w:val="231F20"/>
          <w:w w:val="105"/>
        </w:rPr>
        <w:t>sumornu</w:t>
      </w:r>
      <w:r>
        <w:rPr>
          <w:color w:val="231F20"/>
          <w:w w:val="108"/>
        </w:rPr>
        <w:t xml:space="preserve"> </w:t>
      </w:r>
      <w:r>
        <w:rPr>
          <w:color w:val="231F20"/>
          <w:w w:val="105"/>
        </w:rPr>
        <w:t>sliku</w:t>
      </w:r>
      <w:r>
        <w:rPr>
          <w:color w:val="231F20"/>
          <w:spacing w:val="-13"/>
          <w:w w:val="105"/>
        </w:rPr>
        <w:t xml:space="preserve"> </w:t>
      </w:r>
      <w:r>
        <w:rPr>
          <w:color w:val="231F20"/>
          <w:w w:val="105"/>
        </w:rPr>
        <w:t>uvek</w:t>
      </w:r>
      <w:r>
        <w:rPr>
          <w:color w:val="231F20"/>
          <w:spacing w:val="-13"/>
          <w:w w:val="105"/>
        </w:rPr>
        <w:t xml:space="preserve"> </w:t>
      </w:r>
      <w:r>
        <w:rPr>
          <w:color w:val="231F20"/>
          <w:w w:val="105"/>
        </w:rPr>
        <w:t>mi</w:t>
      </w:r>
      <w:r>
        <w:rPr>
          <w:color w:val="231F20"/>
          <w:spacing w:val="-13"/>
          <w:w w:val="105"/>
        </w:rPr>
        <w:t xml:space="preserve"> </w:t>
      </w:r>
      <w:r>
        <w:rPr>
          <w:color w:val="231F20"/>
          <w:w w:val="105"/>
        </w:rPr>
        <w:t>popravi</w:t>
      </w:r>
      <w:r>
        <w:rPr>
          <w:color w:val="231F20"/>
          <w:spacing w:val="-13"/>
          <w:w w:val="105"/>
        </w:rPr>
        <w:t xml:space="preserve"> </w:t>
      </w:r>
      <w:r>
        <w:rPr>
          <w:color w:val="231F20"/>
          <w:w w:val="105"/>
        </w:rPr>
        <w:t>sećanje</w:t>
      </w:r>
      <w:r>
        <w:rPr>
          <w:color w:val="231F20"/>
          <w:spacing w:val="-13"/>
          <w:w w:val="105"/>
        </w:rPr>
        <w:t xml:space="preserve"> </w:t>
      </w:r>
      <w:r>
        <w:rPr>
          <w:color w:val="231F20"/>
          <w:w w:val="105"/>
        </w:rPr>
        <w:t>na</w:t>
      </w:r>
      <w:r>
        <w:rPr>
          <w:color w:val="231F20"/>
          <w:spacing w:val="-13"/>
          <w:w w:val="105"/>
        </w:rPr>
        <w:t xml:space="preserve"> </w:t>
      </w:r>
      <w:r>
        <w:rPr>
          <w:color w:val="231F20"/>
          <w:w w:val="105"/>
        </w:rPr>
        <w:t>događaj</w:t>
      </w:r>
      <w:r>
        <w:rPr>
          <w:color w:val="231F20"/>
          <w:spacing w:val="-13"/>
          <w:w w:val="105"/>
        </w:rPr>
        <w:t xml:space="preserve"> </w:t>
      </w:r>
      <w:r>
        <w:rPr>
          <w:color w:val="231F20"/>
          <w:w w:val="105"/>
        </w:rPr>
        <w:t>od</w:t>
      </w:r>
      <w:r>
        <w:rPr>
          <w:color w:val="231F20"/>
          <w:spacing w:val="-13"/>
          <w:w w:val="105"/>
        </w:rPr>
        <w:t xml:space="preserve"> </w:t>
      </w:r>
      <w:r>
        <w:rPr>
          <w:color w:val="231F20"/>
          <w:w w:val="105"/>
        </w:rPr>
        <w:t>pre</w:t>
      </w:r>
      <w:r>
        <w:rPr>
          <w:color w:val="231F20"/>
          <w:spacing w:val="-13"/>
          <w:w w:val="105"/>
        </w:rPr>
        <w:t xml:space="preserve"> </w:t>
      </w:r>
      <w:r>
        <w:rPr>
          <w:color w:val="231F20"/>
          <w:w w:val="105"/>
        </w:rPr>
        <w:t>dvadesetpet</w:t>
      </w:r>
      <w:r>
        <w:rPr>
          <w:color w:val="231F20"/>
          <w:spacing w:val="-13"/>
          <w:w w:val="105"/>
        </w:rPr>
        <w:t xml:space="preserve"> </w:t>
      </w:r>
      <w:r>
        <w:rPr>
          <w:color w:val="231F20"/>
          <w:w w:val="105"/>
        </w:rPr>
        <w:t>godina.</w:t>
      </w:r>
      <w:r>
        <w:rPr>
          <w:color w:val="231F20"/>
          <w:spacing w:val="-13"/>
          <w:w w:val="105"/>
        </w:rPr>
        <w:t xml:space="preserve"> </w:t>
      </w:r>
      <w:r>
        <w:rPr>
          <w:color w:val="231F20"/>
          <w:w w:val="105"/>
        </w:rPr>
        <w:t>Naime,</w:t>
      </w:r>
      <w:r>
        <w:rPr>
          <w:color w:val="231F20"/>
          <w:spacing w:val="-13"/>
          <w:w w:val="105"/>
        </w:rPr>
        <w:t xml:space="preserve"> </w:t>
      </w:r>
      <w:r>
        <w:rPr>
          <w:color w:val="231F20"/>
          <w:w w:val="105"/>
        </w:rPr>
        <w:t>ja</w:t>
      </w:r>
      <w:r>
        <w:rPr>
          <w:color w:val="231F20"/>
          <w:w w:val="102"/>
        </w:rPr>
        <w:t xml:space="preserve"> </w:t>
      </w:r>
      <w:r>
        <w:rPr>
          <w:color w:val="231F20"/>
          <w:w w:val="105"/>
        </w:rPr>
        <w:t>bolujem</w:t>
      </w:r>
      <w:r>
        <w:rPr>
          <w:color w:val="231F20"/>
          <w:spacing w:val="-25"/>
          <w:w w:val="105"/>
        </w:rPr>
        <w:t xml:space="preserve"> </w:t>
      </w:r>
      <w:r>
        <w:rPr>
          <w:color w:val="231F20"/>
          <w:w w:val="105"/>
        </w:rPr>
        <w:t>od</w:t>
      </w:r>
      <w:r>
        <w:rPr>
          <w:color w:val="231F20"/>
          <w:spacing w:val="-25"/>
          <w:w w:val="105"/>
        </w:rPr>
        <w:t xml:space="preserve"> </w:t>
      </w:r>
      <w:r>
        <w:rPr>
          <w:color w:val="231F20"/>
          <w:w w:val="105"/>
        </w:rPr>
        <w:t>posebnog</w:t>
      </w:r>
      <w:r>
        <w:rPr>
          <w:color w:val="231F20"/>
          <w:spacing w:val="-25"/>
          <w:w w:val="105"/>
        </w:rPr>
        <w:t xml:space="preserve"> </w:t>
      </w:r>
      <w:r>
        <w:rPr>
          <w:color w:val="231F20"/>
          <w:w w:val="105"/>
        </w:rPr>
        <w:t>tipa</w:t>
      </w:r>
      <w:r>
        <w:rPr>
          <w:color w:val="231F20"/>
          <w:spacing w:val="-25"/>
          <w:w w:val="105"/>
        </w:rPr>
        <w:t xml:space="preserve"> </w:t>
      </w:r>
      <w:r>
        <w:rPr>
          <w:color w:val="231F20"/>
          <w:w w:val="105"/>
        </w:rPr>
        <w:t>distrofije,</w:t>
      </w:r>
      <w:r>
        <w:rPr>
          <w:color w:val="231F20"/>
          <w:spacing w:val="-25"/>
          <w:w w:val="105"/>
        </w:rPr>
        <w:t xml:space="preserve"> </w:t>
      </w:r>
      <w:r>
        <w:rPr>
          <w:color w:val="231F20"/>
          <w:w w:val="105"/>
        </w:rPr>
        <w:t>iza</w:t>
      </w:r>
      <w:r>
        <w:rPr>
          <w:color w:val="231F20"/>
          <w:spacing w:val="-25"/>
          <w:w w:val="105"/>
        </w:rPr>
        <w:t xml:space="preserve"> </w:t>
      </w:r>
      <w:r>
        <w:rPr>
          <w:color w:val="231F20"/>
          <w:w w:val="105"/>
        </w:rPr>
        <w:t>čije</w:t>
      </w:r>
      <w:r>
        <w:rPr>
          <w:color w:val="231F20"/>
          <w:spacing w:val="-25"/>
          <w:w w:val="105"/>
        </w:rPr>
        <w:t xml:space="preserve"> </w:t>
      </w:r>
      <w:r>
        <w:rPr>
          <w:color w:val="231F20"/>
          <w:w w:val="105"/>
        </w:rPr>
        <w:t>kliničke</w:t>
      </w:r>
      <w:r>
        <w:rPr>
          <w:color w:val="231F20"/>
          <w:spacing w:val="-25"/>
          <w:w w:val="105"/>
        </w:rPr>
        <w:t xml:space="preserve"> </w:t>
      </w:r>
      <w:r>
        <w:rPr>
          <w:color w:val="231F20"/>
          <w:w w:val="105"/>
        </w:rPr>
        <w:t>slike</w:t>
      </w:r>
      <w:r>
        <w:rPr>
          <w:color w:val="231F20"/>
          <w:spacing w:val="-25"/>
          <w:w w:val="105"/>
        </w:rPr>
        <w:t xml:space="preserve"> </w:t>
      </w:r>
      <w:r>
        <w:rPr>
          <w:color w:val="231F20"/>
          <w:w w:val="105"/>
        </w:rPr>
        <w:t>može</w:t>
      </w:r>
      <w:r>
        <w:rPr>
          <w:color w:val="231F20"/>
          <w:spacing w:val="-25"/>
          <w:w w:val="105"/>
        </w:rPr>
        <w:t xml:space="preserve"> </w:t>
      </w:r>
      <w:r>
        <w:rPr>
          <w:color w:val="231F20"/>
          <w:w w:val="105"/>
        </w:rPr>
        <w:t>da</w:t>
      </w:r>
      <w:r>
        <w:rPr>
          <w:color w:val="231F20"/>
          <w:spacing w:val="-25"/>
          <w:w w:val="105"/>
        </w:rPr>
        <w:t xml:space="preserve"> </w:t>
      </w:r>
      <w:r>
        <w:rPr>
          <w:color w:val="231F20"/>
          <w:w w:val="105"/>
        </w:rPr>
        <w:t>se</w:t>
      </w:r>
      <w:r>
        <w:rPr>
          <w:color w:val="231F20"/>
          <w:spacing w:val="-25"/>
          <w:w w:val="105"/>
        </w:rPr>
        <w:t xml:space="preserve"> </w:t>
      </w:r>
      <w:r>
        <w:rPr>
          <w:color w:val="231F20"/>
          <w:w w:val="105"/>
        </w:rPr>
        <w:t>nalazi</w:t>
      </w:r>
      <w:r>
        <w:rPr>
          <w:color w:val="231F20"/>
          <w:spacing w:val="-25"/>
          <w:w w:val="105"/>
        </w:rPr>
        <w:t xml:space="preserve"> </w:t>
      </w:r>
      <w:r>
        <w:rPr>
          <w:color w:val="231F20"/>
          <w:w w:val="105"/>
        </w:rPr>
        <w:t>više</w:t>
      </w:r>
      <w:r>
        <w:rPr>
          <w:color w:val="231F20"/>
          <w:w w:val="101"/>
        </w:rPr>
        <w:t xml:space="preserve"> </w:t>
      </w:r>
      <w:r>
        <w:rPr>
          <w:color w:val="231F20"/>
          <w:w w:val="105"/>
        </w:rPr>
        <w:t>neuromišićnih</w:t>
      </w:r>
      <w:r>
        <w:rPr>
          <w:color w:val="231F20"/>
          <w:spacing w:val="-22"/>
          <w:w w:val="105"/>
        </w:rPr>
        <w:t xml:space="preserve"> </w:t>
      </w:r>
      <w:r>
        <w:rPr>
          <w:color w:val="231F20"/>
          <w:w w:val="105"/>
        </w:rPr>
        <w:t>stanja,</w:t>
      </w:r>
      <w:r>
        <w:rPr>
          <w:color w:val="231F20"/>
          <w:spacing w:val="-22"/>
          <w:w w:val="105"/>
        </w:rPr>
        <w:t xml:space="preserve"> </w:t>
      </w:r>
      <w:r>
        <w:rPr>
          <w:color w:val="231F20"/>
          <w:w w:val="105"/>
        </w:rPr>
        <w:t>od</w:t>
      </w:r>
      <w:r>
        <w:rPr>
          <w:color w:val="231F20"/>
          <w:spacing w:val="-22"/>
          <w:w w:val="105"/>
        </w:rPr>
        <w:t xml:space="preserve"> </w:t>
      </w:r>
      <w:r>
        <w:rPr>
          <w:color w:val="231F20"/>
          <w:w w:val="105"/>
        </w:rPr>
        <w:t>kojih</w:t>
      </w:r>
      <w:r>
        <w:rPr>
          <w:color w:val="231F20"/>
          <w:spacing w:val="-22"/>
          <w:w w:val="105"/>
        </w:rPr>
        <w:t xml:space="preserve"> </w:t>
      </w:r>
      <w:r>
        <w:rPr>
          <w:color w:val="231F20"/>
          <w:w w:val="105"/>
        </w:rPr>
        <w:t>je</w:t>
      </w:r>
      <w:r>
        <w:rPr>
          <w:color w:val="231F20"/>
          <w:spacing w:val="-22"/>
          <w:w w:val="105"/>
        </w:rPr>
        <w:t xml:space="preserve"> </w:t>
      </w:r>
      <w:r>
        <w:rPr>
          <w:color w:val="231F20"/>
          <w:w w:val="105"/>
        </w:rPr>
        <w:t>neka</w:t>
      </w:r>
      <w:r>
        <w:rPr>
          <w:color w:val="231F20"/>
          <w:spacing w:val="-22"/>
          <w:w w:val="105"/>
        </w:rPr>
        <w:t xml:space="preserve"> </w:t>
      </w:r>
      <w:r>
        <w:rPr>
          <w:color w:val="231F20"/>
          <w:w w:val="105"/>
        </w:rPr>
        <w:t>moguće</w:t>
      </w:r>
      <w:r>
        <w:rPr>
          <w:color w:val="231F20"/>
          <w:spacing w:val="-22"/>
          <w:w w:val="105"/>
        </w:rPr>
        <w:t xml:space="preserve"> </w:t>
      </w:r>
      <w:r>
        <w:rPr>
          <w:color w:val="231F20"/>
          <w:w w:val="105"/>
        </w:rPr>
        <w:t>zaustaviti</w:t>
      </w:r>
      <w:r>
        <w:rPr>
          <w:color w:val="231F20"/>
          <w:spacing w:val="-22"/>
          <w:w w:val="105"/>
        </w:rPr>
        <w:t xml:space="preserve"> </w:t>
      </w:r>
      <w:r>
        <w:rPr>
          <w:color w:val="231F20"/>
          <w:w w:val="105"/>
        </w:rPr>
        <w:t>pa</w:t>
      </w:r>
      <w:r>
        <w:rPr>
          <w:color w:val="231F20"/>
          <w:spacing w:val="-22"/>
          <w:w w:val="105"/>
        </w:rPr>
        <w:t xml:space="preserve"> </w:t>
      </w:r>
      <w:r>
        <w:rPr>
          <w:color w:val="231F20"/>
          <w:w w:val="105"/>
        </w:rPr>
        <w:t>čak</w:t>
      </w:r>
      <w:r>
        <w:rPr>
          <w:color w:val="231F20"/>
          <w:spacing w:val="-22"/>
          <w:w w:val="105"/>
        </w:rPr>
        <w:t xml:space="preserve"> </w:t>
      </w:r>
      <w:r>
        <w:rPr>
          <w:color w:val="231F20"/>
          <w:w w:val="105"/>
        </w:rPr>
        <w:t>i</w:t>
      </w:r>
      <w:r>
        <w:rPr>
          <w:color w:val="231F20"/>
          <w:spacing w:val="-22"/>
          <w:w w:val="105"/>
        </w:rPr>
        <w:t xml:space="preserve"> </w:t>
      </w:r>
      <w:r>
        <w:rPr>
          <w:color w:val="231F20"/>
          <w:w w:val="105"/>
        </w:rPr>
        <w:t>popraviti.</w:t>
      </w:r>
      <w:r>
        <w:rPr>
          <w:color w:val="231F20"/>
          <w:spacing w:val="-22"/>
          <w:w w:val="105"/>
        </w:rPr>
        <w:t xml:space="preserve"> </w:t>
      </w:r>
      <w:r>
        <w:rPr>
          <w:color w:val="231F20"/>
          <w:spacing w:val="-3"/>
          <w:w w:val="105"/>
        </w:rPr>
        <w:t>Naj-</w:t>
      </w:r>
      <w:r>
        <w:rPr>
          <w:color w:val="231F20"/>
          <w:w w:val="110"/>
        </w:rPr>
        <w:t xml:space="preserve"> </w:t>
      </w:r>
      <w:r>
        <w:rPr>
          <w:color w:val="231F20"/>
          <w:w w:val="105"/>
        </w:rPr>
        <w:t>pouzdaniji način da se to utvrdi je dijagnostička metoda zvana</w:t>
      </w:r>
      <w:r>
        <w:rPr>
          <w:color w:val="231F20"/>
          <w:spacing w:val="-2"/>
          <w:w w:val="105"/>
        </w:rPr>
        <w:t xml:space="preserve"> </w:t>
      </w:r>
      <w:r>
        <w:rPr>
          <w:color w:val="231F20"/>
          <w:spacing w:val="-4"/>
          <w:w w:val="105"/>
        </w:rPr>
        <w:t>„biopsija“,</w:t>
      </w:r>
      <w:r>
        <w:rPr>
          <w:color w:val="231F20"/>
          <w:spacing w:val="-1"/>
          <w:w w:val="105"/>
        </w:rPr>
        <w:t xml:space="preserve"> </w:t>
      </w:r>
      <w:r>
        <w:rPr>
          <w:color w:val="231F20"/>
          <w:w w:val="105"/>
        </w:rPr>
        <w:t>kod</w:t>
      </w:r>
      <w:r>
        <w:rPr>
          <w:color w:val="231F20"/>
          <w:w w:val="107"/>
        </w:rPr>
        <w:t xml:space="preserve"> </w:t>
      </w:r>
      <w:r>
        <w:rPr>
          <w:color w:val="231F20"/>
          <w:w w:val="105"/>
        </w:rPr>
        <w:t>koje</w:t>
      </w:r>
      <w:r>
        <w:rPr>
          <w:color w:val="231F20"/>
          <w:spacing w:val="-17"/>
          <w:w w:val="105"/>
        </w:rPr>
        <w:t xml:space="preserve"> </w:t>
      </w:r>
      <w:r>
        <w:rPr>
          <w:color w:val="231F20"/>
          <w:w w:val="105"/>
        </w:rPr>
        <w:t>se</w:t>
      </w:r>
      <w:r>
        <w:rPr>
          <w:color w:val="231F20"/>
          <w:spacing w:val="-17"/>
          <w:w w:val="105"/>
        </w:rPr>
        <w:t xml:space="preserve"> </w:t>
      </w:r>
      <w:r>
        <w:rPr>
          <w:color w:val="231F20"/>
          <w:w w:val="105"/>
        </w:rPr>
        <w:t>uzima</w:t>
      </w:r>
      <w:r>
        <w:rPr>
          <w:color w:val="231F20"/>
          <w:spacing w:val="-17"/>
          <w:w w:val="105"/>
        </w:rPr>
        <w:t xml:space="preserve"> </w:t>
      </w:r>
      <w:r>
        <w:rPr>
          <w:color w:val="231F20"/>
          <w:w w:val="105"/>
        </w:rPr>
        <w:t>deo</w:t>
      </w:r>
      <w:r>
        <w:rPr>
          <w:color w:val="231F20"/>
          <w:spacing w:val="-17"/>
          <w:w w:val="105"/>
        </w:rPr>
        <w:t xml:space="preserve"> </w:t>
      </w:r>
      <w:r>
        <w:rPr>
          <w:color w:val="231F20"/>
          <w:w w:val="105"/>
        </w:rPr>
        <w:t>mišića</w:t>
      </w:r>
      <w:r>
        <w:rPr>
          <w:color w:val="231F20"/>
          <w:spacing w:val="-17"/>
          <w:w w:val="105"/>
        </w:rPr>
        <w:t xml:space="preserve"> </w:t>
      </w:r>
      <w:r>
        <w:rPr>
          <w:color w:val="231F20"/>
          <w:w w:val="105"/>
        </w:rPr>
        <w:t>i</w:t>
      </w:r>
      <w:r>
        <w:rPr>
          <w:color w:val="231F20"/>
          <w:spacing w:val="-17"/>
          <w:w w:val="105"/>
        </w:rPr>
        <w:t xml:space="preserve"> </w:t>
      </w:r>
      <w:r>
        <w:rPr>
          <w:color w:val="231F20"/>
          <w:w w:val="105"/>
        </w:rPr>
        <w:t>daje</w:t>
      </w:r>
      <w:r>
        <w:rPr>
          <w:color w:val="231F20"/>
          <w:spacing w:val="-17"/>
          <w:w w:val="105"/>
        </w:rPr>
        <w:t xml:space="preserve"> </w:t>
      </w:r>
      <w:r>
        <w:rPr>
          <w:color w:val="231F20"/>
          <w:w w:val="105"/>
        </w:rPr>
        <w:t>na</w:t>
      </w:r>
      <w:r>
        <w:rPr>
          <w:color w:val="231F20"/>
          <w:spacing w:val="-17"/>
          <w:w w:val="105"/>
        </w:rPr>
        <w:t xml:space="preserve"> </w:t>
      </w:r>
      <w:r>
        <w:rPr>
          <w:color w:val="231F20"/>
          <w:w w:val="105"/>
        </w:rPr>
        <w:t>histopatološku</w:t>
      </w:r>
      <w:r>
        <w:rPr>
          <w:color w:val="231F20"/>
          <w:spacing w:val="-17"/>
          <w:w w:val="105"/>
        </w:rPr>
        <w:t xml:space="preserve"> </w:t>
      </w:r>
      <w:r>
        <w:rPr>
          <w:color w:val="231F20"/>
          <w:w w:val="105"/>
        </w:rPr>
        <w:t>analizu</w:t>
      </w:r>
      <w:r>
        <w:rPr>
          <w:color w:val="231F20"/>
          <w:spacing w:val="-17"/>
          <w:w w:val="105"/>
        </w:rPr>
        <w:t xml:space="preserve"> </w:t>
      </w:r>
      <w:r>
        <w:rPr>
          <w:color w:val="231F20"/>
          <w:w w:val="105"/>
        </w:rPr>
        <w:t>da</w:t>
      </w:r>
      <w:r>
        <w:rPr>
          <w:color w:val="231F20"/>
          <w:spacing w:val="-17"/>
          <w:w w:val="105"/>
        </w:rPr>
        <w:t xml:space="preserve"> </w:t>
      </w:r>
      <w:r>
        <w:rPr>
          <w:color w:val="231F20"/>
          <w:w w:val="105"/>
        </w:rPr>
        <w:t>bi</w:t>
      </w:r>
      <w:r>
        <w:rPr>
          <w:color w:val="231F20"/>
          <w:spacing w:val="-17"/>
          <w:w w:val="105"/>
        </w:rPr>
        <w:t xml:space="preserve"> </w:t>
      </w:r>
      <w:r>
        <w:rPr>
          <w:color w:val="231F20"/>
          <w:w w:val="105"/>
        </w:rPr>
        <w:t>se</w:t>
      </w:r>
      <w:r>
        <w:rPr>
          <w:color w:val="231F20"/>
          <w:spacing w:val="-17"/>
          <w:w w:val="105"/>
        </w:rPr>
        <w:t xml:space="preserve"> </w:t>
      </w:r>
      <w:r>
        <w:rPr>
          <w:color w:val="231F20"/>
          <w:w w:val="105"/>
        </w:rPr>
        <w:t>tačno</w:t>
      </w:r>
      <w:r>
        <w:rPr>
          <w:color w:val="231F20"/>
          <w:spacing w:val="-17"/>
          <w:w w:val="105"/>
        </w:rPr>
        <w:t xml:space="preserve"> </w:t>
      </w:r>
      <w:r>
        <w:rPr>
          <w:color w:val="231F20"/>
          <w:w w:val="105"/>
        </w:rPr>
        <w:t>utvrdile</w:t>
      </w:r>
      <w:r>
        <w:rPr>
          <w:color w:val="231F20"/>
          <w:w w:val="102"/>
        </w:rPr>
        <w:t xml:space="preserve"> </w:t>
      </w:r>
      <w:r>
        <w:rPr>
          <w:color w:val="231F20"/>
          <w:w w:val="105"/>
        </w:rPr>
        <w:t>promene</w:t>
      </w:r>
      <w:r>
        <w:rPr>
          <w:color w:val="231F20"/>
          <w:spacing w:val="-19"/>
          <w:w w:val="105"/>
        </w:rPr>
        <w:t xml:space="preserve"> </w:t>
      </w:r>
      <w:r>
        <w:rPr>
          <w:color w:val="231F20"/>
          <w:w w:val="105"/>
        </w:rPr>
        <w:t>u</w:t>
      </w:r>
      <w:r>
        <w:rPr>
          <w:color w:val="231F20"/>
          <w:spacing w:val="-19"/>
          <w:w w:val="105"/>
        </w:rPr>
        <w:t xml:space="preserve"> </w:t>
      </w:r>
      <w:r>
        <w:rPr>
          <w:color w:val="231F20"/>
          <w:w w:val="105"/>
        </w:rPr>
        <w:t>mišiću.</w:t>
      </w:r>
      <w:r>
        <w:rPr>
          <w:color w:val="231F20"/>
          <w:spacing w:val="-19"/>
          <w:w w:val="105"/>
        </w:rPr>
        <w:t xml:space="preserve"> </w:t>
      </w:r>
      <w:r>
        <w:rPr>
          <w:color w:val="231F20"/>
          <w:w w:val="105"/>
        </w:rPr>
        <w:t>Ja</w:t>
      </w:r>
      <w:r>
        <w:rPr>
          <w:color w:val="231F20"/>
          <w:spacing w:val="-19"/>
          <w:w w:val="105"/>
        </w:rPr>
        <w:t xml:space="preserve"> </w:t>
      </w:r>
      <w:r>
        <w:rPr>
          <w:color w:val="231F20"/>
          <w:w w:val="105"/>
        </w:rPr>
        <w:t>sam</w:t>
      </w:r>
      <w:r>
        <w:rPr>
          <w:color w:val="231F20"/>
          <w:spacing w:val="-19"/>
          <w:w w:val="105"/>
        </w:rPr>
        <w:t xml:space="preserve"> </w:t>
      </w:r>
      <w:r>
        <w:rPr>
          <w:color w:val="231F20"/>
          <w:w w:val="105"/>
        </w:rPr>
        <w:t>godinama</w:t>
      </w:r>
      <w:r>
        <w:rPr>
          <w:color w:val="231F20"/>
          <w:spacing w:val="-19"/>
          <w:w w:val="105"/>
        </w:rPr>
        <w:t xml:space="preserve"> </w:t>
      </w:r>
      <w:r>
        <w:rPr>
          <w:color w:val="231F20"/>
          <w:w w:val="105"/>
        </w:rPr>
        <w:t>odbijala</w:t>
      </w:r>
      <w:r>
        <w:rPr>
          <w:color w:val="231F20"/>
          <w:spacing w:val="-19"/>
          <w:w w:val="105"/>
        </w:rPr>
        <w:t xml:space="preserve"> </w:t>
      </w:r>
      <w:r>
        <w:rPr>
          <w:color w:val="231F20"/>
          <w:w w:val="105"/>
        </w:rPr>
        <w:t>da</w:t>
      </w:r>
      <w:r>
        <w:rPr>
          <w:color w:val="231F20"/>
          <w:spacing w:val="-19"/>
          <w:w w:val="105"/>
        </w:rPr>
        <w:t xml:space="preserve"> </w:t>
      </w:r>
      <w:r>
        <w:rPr>
          <w:color w:val="231F20"/>
          <w:w w:val="105"/>
        </w:rPr>
        <w:t>to</w:t>
      </w:r>
      <w:r>
        <w:rPr>
          <w:color w:val="231F20"/>
          <w:spacing w:val="-19"/>
          <w:w w:val="105"/>
        </w:rPr>
        <w:t xml:space="preserve"> </w:t>
      </w:r>
      <w:r>
        <w:rPr>
          <w:color w:val="231F20"/>
          <w:w w:val="105"/>
        </w:rPr>
        <w:t>uradim,</w:t>
      </w:r>
      <w:r>
        <w:rPr>
          <w:color w:val="231F20"/>
          <w:spacing w:val="-19"/>
          <w:w w:val="105"/>
        </w:rPr>
        <w:t xml:space="preserve"> </w:t>
      </w:r>
      <w:r>
        <w:rPr>
          <w:color w:val="231F20"/>
          <w:w w:val="105"/>
        </w:rPr>
        <w:t>ali</w:t>
      </w:r>
      <w:r>
        <w:rPr>
          <w:color w:val="231F20"/>
          <w:spacing w:val="-19"/>
          <w:w w:val="105"/>
        </w:rPr>
        <w:t xml:space="preserve"> </w:t>
      </w:r>
      <w:r>
        <w:rPr>
          <w:color w:val="231F20"/>
          <w:w w:val="105"/>
        </w:rPr>
        <w:t>onda</w:t>
      </w:r>
      <w:r>
        <w:rPr>
          <w:color w:val="231F20"/>
          <w:spacing w:val="-19"/>
          <w:w w:val="105"/>
        </w:rPr>
        <w:t xml:space="preserve"> </w:t>
      </w:r>
      <w:r>
        <w:rPr>
          <w:color w:val="231F20"/>
          <w:w w:val="105"/>
        </w:rPr>
        <w:t>me</w:t>
      </w:r>
      <w:r>
        <w:rPr>
          <w:color w:val="231F20"/>
          <w:spacing w:val="-19"/>
          <w:w w:val="105"/>
        </w:rPr>
        <w:t xml:space="preserve"> </w:t>
      </w:r>
      <w:r>
        <w:rPr>
          <w:color w:val="231F20"/>
          <w:w w:val="105"/>
        </w:rPr>
        <w:t>je</w:t>
      </w:r>
      <w:r>
        <w:rPr>
          <w:color w:val="231F20"/>
          <w:spacing w:val="-19"/>
          <w:w w:val="105"/>
        </w:rPr>
        <w:t xml:space="preserve"> </w:t>
      </w:r>
      <w:r>
        <w:rPr>
          <w:color w:val="231F20"/>
          <w:w w:val="105"/>
        </w:rPr>
        <w:t>profe-</w:t>
      </w:r>
      <w:r>
        <w:rPr>
          <w:color w:val="231F20"/>
          <w:w w:val="110"/>
        </w:rPr>
        <w:t xml:space="preserve"> </w:t>
      </w:r>
      <w:r>
        <w:rPr>
          <w:color w:val="231F20"/>
          <w:w w:val="105"/>
        </w:rPr>
        <w:t>sor</w:t>
      </w:r>
      <w:r>
        <w:rPr>
          <w:color w:val="231F20"/>
          <w:spacing w:val="-26"/>
          <w:w w:val="105"/>
        </w:rPr>
        <w:t xml:space="preserve"> </w:t>
      </w:r>
      <w:r>
        <w:rPr>
          <w:color w:val="231F20"/>
          <w:w w:val="105"/>
        </w:rPr>
        <w:t>Apostolski</w:t>
      </w:r>
      <w:r>
        <w:rPr>
          <w:color w:val="231F20"/>
          <w:spacing w:val="-26"/>
          <w:w w:val="105"/>
        </w:rPr>
        <w:t xml:space="preserve"> </w:t>
      </w:r>
      <w:r>
        <w:rPr>
          <w:color w:val="231F20"/>
          <w:w w:val="105"/>
        </w:rPr>
        <w:t>ubedio</w:t>
      </w:r>
      <w:r>
        <w:rPr>
          <w:color w:val="231F20"/>
          <w:spacing w:val="-26"/>
          <w:w w:val="105"/>
        </w:rPr>
        <w:t xml:space="preserve"> </w:t>
      </w:r>
      <w:r>
        <w:rPr>
          <w:color w:val="231F20"/>
          <w:w w:val="105"/>
        </w:rPr>
        <w:t>da</w:t>
      </w:r>
      <w:r>
        <w:rPr>
          <w:color w:val="231F20"/>
          <w:spacing w:val="-26"/>
          <w:w w:val="105"/>
        </w:rPr>
        <w:t xml:space="preserve"> </w:t>
      </w:r>
      <w:r>
        <w:rPr>
          <w:color w:val="231F20"/>
          <w:w w:val="105"/>
        </w:rPr>
        <w:t>bi</w:t>
      </w:r>
      <w:r>
        <w:rPr>
          <w:color w:val="231F20"/>
          <w:spacing w:val="-26"/>
          <w:w w:val="105"/>
        </w:rPr>
        <w:t xml:space="preserve"> </w:t>
      </w:r>
      <w:r>
        <w:rPr>
          <w:color w:val="231F20"/>
          <w:w w:val="105"/>
        </w:rPr>
        <w:t>to</w:t>
      </w:r>
      <w:r>
        <w:rPr>
          <w:color w:val="231F20"/>
          <w:spacing w:val="-26"/>
          <w:w w:val="105"/>
        </w:rPr>
        <w:t xml:space="preserve"> </w:t>
      </w:r>
      <w:r>
        <w:rPr>
          <w:color w:val="231F20"/>
          <w:w w:val="105"/>
        </w:rPr>
        <w:t>bilo</w:t>
      </w:r>
      <w:r>
        <w:rPr>
          <w:color w:val="231F20"/>
          <w:spacing w:val="-26"/>
          <w:w w:val="105"/>
        </w:rPr>
        <w:t xml:space="preserve"> </w:t>
      </w:r>
      <w:r>
        <w:rPr>
          <w:color w:val="231F20"/>
          <w:w w:val="105"/>
        </w:rPr>
        <w:t>jako</w:t>
      </w:r>
      <w:r>
        <w:rPr>
          <w:color w:val="231F20"/>
          <w:spacing w:val="-26"/>
          <w:w w:val="105"/>
        </w:rPr>
        <w:t xml:space="preserve"> </w:t>
      </w:r>
      <w:r>
        <w:rPr>
          <w:color w:val="231F20"/>
          <w:w w:val="105"/>
        </w:rPr>
        <w:t>važno,</w:t>
      </w:r>
      <w:r>
        <w:rPr>
          <w:color w:val="231F20"/>
          <w:spacing w:val="-26"/>
          <w:w w:val="105"/>
        </w:rPr>
        <w:t xml:space="preserve"> </w:t>
      </w:r>
      <w:r>
        <w:rPr>
          <w:color w:val="231F20"/>
          <w:w w:val="105"/>
        </w:rPr>
        <w:t>te</w:t>
      </w:r>
      <w:r>
        <w:rPr>
          <w:color w:val="231F20"/>
          <w:spacing w:val="-26"/>
          <w:w w:val="105"/>
        </w:rPr>
        <w:t xml:space="preserve"> </w:t>
      </w:r>
      <w:r>
        <w:rPr>
          <w:color w:val="231F20"/>
          <w:w w:val="105"/>
        </w:rPr>
        <w:t>ja</w:t>
      </w:r>
      <w:r>
        <w:rPr>
          <w:color w:val="231F20"/>
          <w:spacing w:val="-26"/>
          <w:w w:val="105"/>
        </w:rPr>
        <w:t xml:space="preserve"> </w:t>
      </w:r>
      <w:r>
        <w:rPr>
          <w:color w:val="231F20"/>
          <w:w w:val="105"/>
        </w:rPr>
        <w:t>pristanem</w:t>
      </w:r>
      <w:r>
        <w:rPr>
          <w:color w:val="231F20"/>
          <w:spacing w:val="-26"/>
          <w:w w:val="105"/>
        </w:rPr>
        <w:t xml:space="preserve"> </w:t>
      </w:r>
      <w:r>
        <w:rPr>
          <w:color w:val="231F20"/>
          <w:w w:val="105"/>
        </w:rPr>
        <w:t>i</w:t>
      </w:r>
      <w:r>
        <w:rPr>
          <w:color w:val="231F20"/>
          <w:spacing w:val="-26"/>
          <w:w w:val="105"/>
        </w:rPr>
        <w:t xml:space="preserve"> </w:t>
      </w:r>
      <w:r>
        <w:rPr>
          <w:color w:val="231F20"/>
          <w:w w:val="105"/>
        </w:rPr>
        <w:t>parče</w:t>
      </w:r>
      <w:r>
        <w:rPr>
          <w:color w:val="231F20"/>
          <w:spacing w:val="-26"/>
          <w:w w:val="105"/>
        </w:rPr>
        <w:t xml:space="preserve"> </w:t>
      </w:r>
      <w:r>
        <w:rPr>
          <w:color w:val="231F20"/>
          <w:w w:val="105"/>
        </w:rPr>
        <w:t>mog</w:t>
      </w:r>
      <w:r>
        <w:rPr>
          <w:color w:val="231F20"/>
          <w:spacing w:val="-26"/>
          <w:w w:val="105"/>
        </w:rPr>
        <w:t xml:space="preserve"> </w:t>
      </w:r>
      <w:r>
        <w:rPr>
          <w:color w:val="231F20"/>
          <w:w w:val="105"/>
        </w:rPr>
        <w:t>mišića</w:t>
      </w:r>
      <w:r>
        <w:rPr>
          <w:color w:val="231F20"/>
          <w:w w:val="102"/>
        </w:rPr>
        <w:t xml:space="preserve"> </w:t>
      </w:r>
      <w:r>
        <w:rPr>
          <w:color w:val="231F20"/>
          <w:w w:val="105"/>
        </w:rPr>
        <w:t>noge nađe se u Histopatološkom institutu. Nalaz je radio</w:t>
      </w:r>
      <w:r>
        <w:rPr>
          <w:color w:val="231F20"/>
          <w:spacing w:val="1"/>
          <w:w w:val="105"/>
        </w:rPr>
        <w:t xml:space="preserve"> </w:t>
      </w:r>
      <w:r>
        <w:rPr>
          <w:color w:val="231F20"/>
          <w:w w:val="105"/>
        </w:rPr>
        <w:t>čuveni</w:t>
      </w:r>
      <w:r>
        <w:rPr>
          <w:color w:val="231F20"/>
          <w:spacing w:val="6"/>
          <w:w w:val="105"/>
        </w:rPr>
        <w:t xml:space="preserve"> </w:t>
      </w:r>
      <w:r>
        <w:rPr>
          <w:color w:val="231F20"/>
          <w:w w:val="105"/>
        </w:rPr>
        <w:t>histopatolog</w:t>
      </w:r>
      <w:r>
        <w:rPr>
          <w:color w:val="231F20"/>
          <w:w w:val="96"/>
        </w:rPr>
        <w:t xml:space="preserve"> </w:t>
      </w:r>
      <w:r>
        <w:rPr>
          <w:color w:val="231F20"/>
          <w:w w:val="105"/>
        </w:rPr>
        <w:t>prof.</w:t>
      </w:r>
      <w:r>
        <w:rPr>
          <w:color w:val="231F20"/>
          <w:spacing w:val="-22"/>
          <w:w w:val="105"/>
        </w:rPr>
        <w:t xml:space="preserve"> </w:t>
      </w:r>
      <w:r>
        <w:rPr>
          <w:color w:val="231F20"/>
          <w:w w:val="105"/>
        </w:rPr>
        <w:t>Dožić</w:t>
      </w:r>
      <w:r>
        <w:rPr>
          <w:color w:val="231F20"/>
          <w:spacing w:val="-22"/>
          <w:w w:val="105"/>
        </w:rPr>
        <w:t xml:space="preserve"> </w:t>
      </w:r>
      <w:r>
        <w:rPr>
          <w:color w:val="231F20"/>
          <w:w w:val="105"/>
        </w:rPr>
        <w:t>i</w:t>
      </w:r>
      <w:r>
        <w:rPr>
          <w:color w:val="231F20"/>
          <w:spacing w:val="-22"/>
          <w:w w:val="105"/>
        </w:rPr>
        <w:t xml:space="preserve"> </w:t>
      </w:r>
      <w:r>
        <w:rPr>
          <w:color w:val="231F20"/>
          <w:w w:val="105"/>
        </w:rPr>
        <w:t>nakon</w:t>
      </w:r>
      <w:r>
        <w:rPr>
          <w:color w:val="231F20"/>
          <w:spacing w:val="-22"/>
          <w:w w:val="105"/>
        </w:rPr>
        <w:t xml:space="preserve"> </w:t>
      </w:r>
      <w:r>
        <w:rPr>
          <w:color w:val="231F20"/>
          <w:w w:val="105"/>
        </w:rPr>
        <w:t>par</w:t>
      </w:r>
      <w:r>
        <w:rPr>
          <w:color w:val="231F20"/>
          <w:spacing w:val="-22"/>
          <w:w w:val="105"/>
        </w:rPr>
        <w:t xml:space="preserve"> </w:t>
      </w:r>
      <w:r>
        <w:rPr>
          <w:color w:val="231F20"/>
          <w:w w:val="105"/>
        </w:rPr>
        <w:t>dana</w:t>
      </w:r>
      <w:r>
        <w:rPr>
          <w:color w:val="231F20"/>
          <w:spacing w:val="-22"/>
          <w:w w:val="105"/>
        </w:rPr>
        <w:t xml:space="preserve"> </w:t>
      </w:r>
      <w:r>
        <w:rPr>
          <w:color w:val="231F20"/>
          <w:w w:val="105"/>
        </w:rPr>
        <w:t>on</w:t>
      </w:r>
      <w:r>
        <w:rPr>
          <w:color w:val="231F20"/>
          <w:spacing w:val="-22"/>
          <w:w w:val="105"/>
        </w:rPr>
        <w:t xml:space="preserve"> </w:t>
      </w:r>
      <w:r>
        <w:rPr>
          <w:color w:val="231F20"/>
          <w:w w:val="105"/>
        </w:rPr>
        <w:t>zove</w:t>
      </w:r>
      <w:r>
        <w:rPr>
          <w:color w:val="231F20"/>
          <w:spacing w:val="-22"/>
          <w:w w:val="105"/>
        </w:rPr>
        <w:t xml:space="preserve"> </w:t>
      </w:r>
      <w:r>
        <w:rPr>
          <w:color w:val="231F20"/>
          <w:w w:val="105"/>
        </w:rPr>
        <w:t>prof.</w:t>
      </w:r>
      <w:r>
        <w:rPr>
          <w:color w:val="231F20"/>
          <w:spacing w:val="-22"/>
          <w:w w:val="105"/>
        </w:rPr>
        <w:t xml:space="preserve"> </w:t>
      </w:r>
      <w:r>
        <w:rPr>
          <w:color w:val="231F20"/>
          <w:w w:val="105"/>
        </w:rPr>
        <w:t>Apostolskog</w:t>
      </w:r>
      <w:r>
        <w:rPr>
          <w:color w:val="231F20"/>
          <w:spacing w:val="-22"/>
          <w:w w:val="105"/>
        </w:rPr>
        <w:t xml:space="preserve"> </w:t>
      </w:r>
      <w:r>
        <w:rPr>
          <w:color w:val="231F20"/>
          <w:w w:val="105"/>
        </w:rPr>
        <w:t>i</w:t>
      </w:r>
      <w:r>
        <w:rPr>
          <w:color w:val="231F20"/>
          <w:spacing w:val="-22"/>
          <w:w w:val="105"/>
        </w:rPr>
        <w:t xml:space="preserve"> </w:t>
      </w:r>
      <w:r>
        <w:rPr>
          <w:color w:val="231F20"/>
          <w:w w:val="105"/>
        </w:rPr>
        <w:t>pita:</w:t>
      </w:r>
      <w:r>
        <w:rPr>
          <w:color w:val="231F20"/>
          <w:spacing w:val="-22"/>
          <w:w w:val="105"/>
        </w:rPr>
        <w:t xml:space="preserve"> </w:t>
      </w:r>
      <w:r>
        <w:rPr>
          <w:color w:val="231F20"/>
          <w:w w:val="105"/>
        </w:rPr>
        <w:t>–</w:t>
      </w:r>
      <w:r>
        <w:rPr>
          <w:color w:val="231F20"/>
          <w:spacing w:val="-22"/>
          <w:w w:val="105"/>
        </w:rPr>
        <w:t xml:space="preserve"> </w:t>
      </w:r>
      <w:r>
        <w:rPr>
          <w:color w:val="231F20"/>
          <w:w w:val="105"/>
        </w:rPr>
        <w:t>Izvinite,</w:t>
      </w:r>
      <w:r>
        <w:rPr>
          <w:color w:val="231F20"/>
          <w:spacing w:val="-22"/>
          <w:w w:val="105"/>
        </w:rPr>
        <w:t xml:space="preserve"> </w:t>
      </w:r>
      <w:r>
        <w:rPr>
          <w:color w:val="231F20"/>
          <w:w w:val="105"/>
        </w:rPr>
        <w:t>kolega,</w:t>
      </w:r>
      <w:r>
        <w:rPr>
          <w:color w:val="231F20"/>
          <w:w w:val="91"/>
        </w:rPr>
        <w:t xml:space="preserve"> </w:t>
      </w:r>
      <w:r>
        <w:rPr>
          <w:color w:val="231F20"/>
          <w:w w:val="105"/>
        </w:rPr>
        <w:t>kada</w:t>
      </w:r>
      <w:r>
        <w:rPr>
          <w:color w:val="231F20"/>
          <w:spacing w:val="-25"/>
          <w:w w:val="105"/>
        </w:rPr>
        <w:t xml:space="preserve"> </w:t>
      </w:r>
      <w:r>
        <w:rPr>
          <w:color w:val="231F20"/>
          <w:w w:val="105"/>
        </w:rPr>
        <w:t>je</w:t>
      </w:r>
      <w:r>
        <w:rPr>
          <w:color w:val="231F20"/>
          <w:spacing w:val="-25"/>
          <w:w w:val="105"/>
        </w:rPr>
        <w:t xml:space="preserve"> </w:t>
      </w:r>
      <w:r>
        <w:rPr>
          <w:color w:val="231F20"/>
          <w:w w:val="105"/>
        </w:rPr>
        <w:t>ovaj</w:t>
      </w:r>
      <w:r>
        <w:rPr>
          <w:color w:val="231F20"/>
          <w:spacing w:val="-25"/>
          <w:w w:val="105"/>
        </w:rPr>
        <w:t xml:space="preserve"> </w:t>
      </w:r>
      <w:r>
        <w:rPr>
          <w:color w:val="231F20"/>
          <w:w w:val="105"/>
        </w:rPr>
        <w:t>pacijent</w:t>
      </w:r>
      <w:r>
        <w:rPr>
          <w:color w:val="231F20"/>
          <w:spacing w:val="-25"/>
          <w:w w:val="105"/>
        </w:rPr>
        <w:t xml:space="preserve"> </w:t>
      </w:r>
      <w:r>
        <w:rPr>
          <w:color w:val="231F20"/>
          <w:w w:val="105"/>
        </w:rPr>
        <w:t>umro?</w:t>
      </w:r>
      <w:r>
        <w:rPr>
          <w:color w:val="231F20"/>
          <w:spacing w:val="-25"/>
          <w:w w:val="105"/>
        </w:rPr>
        <w:t xml:space="preserve"> </w:t>
      </w:r>
      <w:r>
        <w:rPr>
          <w:color w:val="231F20"/>
          <w:w w:val="105"/>
        </w:rPr>
        <w:t>Ali,</w:t>
      </w:r>
      <w:r>
        <w:rPr>
          <w:color w:val="231F20"/>
          <w:spacing w:val="-25"/>
          <w:w w:val="105"/>
        </w:rPr>
        <w:t xml:space="preserve"> </w:t>
      </w:r>
      <w:r>
        <w:rPr>
          <w:color w:val="231F20"/>
          <w:w w:val="105"/>
        </w:rPr>
        <w:t>eto,</w:t>
      </w:r>
      <w:r>
        <w:rPr>
          <w:color w:val="231F20"/>
          <w:spacing w:val="-25"/>
          <w:w w:val="105"/>
        </w:rPr>
        <w:t xml:space="preserve"> </w:t>
      </w:r>
      <w:r>
        <w:rPr>
          <w:color w:val="231F20"/>
          <w:w w:val="105"/>
        </w:rPr>
        <w:t>mada</w:t>
      </w:r>
      <w:r>
        <w:rPr>
          <w:color w:val="231F20"/>
          <w:spacing w:val="-25"/>
          <w:w w:val="105"/>
        </w:rPr>
        <w:t xml:space="preserve"> </w:t>
      </w:r>
      <w:r>
        <w:rPr>
          <w:color w:val="231F20"/>
          <w:w w:val="105"/>
        </w:rPr>
        <w:t>moji</w:t>
      </w:r>
      <w:r>
        <w:rPr>
          <w:color w:val="231F20"/>
          <w:spacing w:val="-25"/>
          <w:w w:val="105"/>
        </w:rPr>
        <w:t xml:space="preserve"> </w:t>
      </w:r>
      <w:r>
        <w:rPr>
          <w:color w:val="231F20"/>
          <w:w w:val="105"/>
        </w:rPr>
        <w:t>mišići</w:t>
      </w:r>
      <w:r>
        <w:rPr>
          <w:color w:val="231F20"/>
          <w:spacing w:val="-25"/>
          <w:w w:val="105"/>
        </w:rPr>
        <w:t xml:space="preserve"> </w:t>
      </w:r>
      <w:r>
        <w:rPr>
          <w:color w:val="231F20"/>
          <w:w w:val="105"/>
        </w:rPr>
        <w:t>nisu</w:t>
      </w:r>
      <w:r>
        <w:rPr>
          <w:color w:val="231F20"/>
          <w:spacing w:val="-25"/>
          <w:w w:val="105"/>
        </w:rPr>
        <w:t xml:space="preserve"> </w:t>
      </w:r>
      <w:r>
        <w:rPr>
          <w:color w:val="231F20"/>
          <w:w w:val="105"/>
        </w:rPr>
        <w:t>izgledali</w:t>
      </w:r>
      <w:r>
        <w:rPr>
          <w:color w:val="231F20"/>
          <w:spacing w:val="-25"/>
          <w:w w:val="105"/>
        </w:rPr>
        <w:t xml:space="preserve"> </w:t>
      </w:r>
      <w:r>
        <w:rPr>
          <w:color w:val="231F20"/>
          <w:w w:val="105"/>
        </w:rPr>
        <w:t>baš</w:t>
      </w:r>
      <w:r>
        <w:rPr>
          <w:color w:val="231F20"/>
          <w:spacing w:val="-25"/>
          <w:w w:val="105"/>
        </w:rPr>
        <w:t xml:space="preserve"> </w:t>
      </w:r>
      <w:r>
        <w:rPr>
          <w:color w:val="231F20"/>
          <w:w w:val="105"/>
        </w:rPr>
        <w:t>živi,</w:t>
      </w:r>
      <w:r>
        <w:rPr>
          <w:color w:val="231F20"/>
          <w:spacing w:val="-25"/>
          <w:w w:val="105"/>
        </w:rPr>
        <w:t xml:space="preserve"> </w:t>
      </w:r>
      <w:r>
        <w:rPr>
          <w:color w:val="231F20"/>
          <w:w w:val="105"/>
        </w:rPr>
        <w:t>oni</w:t>
      </w:r>
      <w:r>
        <w:rPr>
          <w:color w:val="231F20"/>
          <w:w w:val="96"/>
        </w:rPr>
        <w:t xml:space="preserve"> </w:t>
      </w:r>
      <w:r>
        <w:rPr>
          <w:color w:val="231F20"/>
          <w:w w:val="105"/>
        </w:rPr>
        <w:t>tvrdoglavo</w:t>
      </w:r>
      <w:r>
        <w:rPr>
          <w:color w:val="231F20"/>
          <w:spacing w:val="-40"/>
          <w:w w:val="105"/>
        </w:rPr>
        <w:t xml:space="preserve"> </w:t>
      </w:r>
      <w:r>
        <w:rPr>
          <w:color w:val="231F20"/>
          <w:w w:val="105"/>
        </w:rPr>
        <w:t>odbijaju</w:t>
      </w:r>
      <w:r>
        <w:rPr>
          <w:color w:val="231F20"/>
          <w:spacing w:val="-40"/>
          <w:w w:val="105"/>
        </w:rPr>
        <w:t xml:space="preserve"> </w:t>
      </w:r>
      <w:r>
        <w:rPr>
          <w:color w:val="231F20"/>
          <w:w w:val="105"/>
        </w:rPr>
        <w:t>da</w:t>
      </w:r>
      <w:r>
        <w:rPr>
          <w:color w:val="231F20"/>
          <w:spacing w:val="-40"/>
          <w:w w:val="105"/>
        </w:rPr>
        <w:t xml:space="preserve"> </w:t>
      </w:r>
      <w:r>
        <w:rPr>
          <w:color w:val="231F20"/>
          <w:w w:val="105"/>
        </w:rPr>
        <w:t>sasvim</w:t>
      </w:r>
      <w:r>
        <w:rPr>
          <w:color w:val="231F20"/>
          <w:spacing w:val="-40"/>
          <w:w w:val="105"/>
        </w:rPr>
        <w:t xml:space="preserve"> </w:t>
      </w:r>
      <w:r>
        <w:rPr>
          <w:color w:val="231F20"/>
          <w:w w:val="105"/>
        </w:rPr>
        <w:t>nestanu,</w:t>
      </w:r>
      <w:r>
        <w:rPr>
          <w:color w:val="231F20"/>
          <w:spacing w:val="-40"/>
          <w:w w:val="105"/>
        </w:rPr>
        <w:t xml:space="preserve"> </w:t>
      </w:r>
      <w:r>
        <w:rPr>
          <w:color w:val="231F20"/>
          <w:w w:val="105"/>
        </w:rPr>
        <w:t>te</w:t>
      </w:r>
      <w:r>
        <w:rPr>
          <w:color w:val="231F20"/>
          <w:spacing w:val="-40"/>
          <w:w w:val="105"/>
        </w:rPr>
        <w:t xml:space="preserve"> </w:t>
      </w:r>
      <w:r>
        <w:rPr>
          <w:color w:val="231F20"/>
          <w:w w:val="105"/>
        </w:rPr>
        <w:t>ja</w:t>
      </w:r>
      <w:r>
        <w:rPr>
          <w:color w:val="231F20"/>
          <w:spacing w:val="-40"/>
          <w:w w:val="105"/>
        </w:rPr>
        <w:t xml:space="preserve"> </w:t>
      </w:r>
      <w:r>
        <w:rPr>
          <w:color w:val="231F20"/>
          <w:w w:val="105"/>
        </w:rPr>
        <w:t>i</w:t>
      </w:r>
      <w:r>
        <w:rPr>
          <w:color w:val="231F20"/>
          <w:spacing w:val="-40"/>
          <w:w w:val="105"/>
        </w:rPr>
        <w:t xml:space="preserve"> </w:t>
      </w:r>
      <w:r>
        <w:rPr>
          <w:color w:val="231F20"/>
          <w:w w:val="105"/>
        </w:rPr>
        <w:t>dalje</w:t>
      </w:r>
      <w:r>
        <w:rPr>
          <w:color w:val="231F20"/>
          <w:spacing w:val="-40"/>
          <w:w w:val="105"/>
        </w:rPr>
        <w:t xml:space="preserve"> </w:t>
      </w:r>
      <w:r>
        <w:rPr>
          <w:color w:val="231F20"/>
          <w:w w:val="105"/>
        </w:rPr>
        <w:t>sa</w:t>
      </w:r>
      <w:r>
        <w:rPr>
          <w:color w:val="231F20"/>
          <w:spacing w:val="-40"/>
          <w:w w:val="105"/>
        </w:rPr>
        <w:t xml:space="preserve"> </w:t>
      </w:r>
      <w:r>
        <w:rPr>
          <w:color w:val="231F20"/>
          <w:w w:val="105"/>
        </w:rPr>
        <w:t>njima</w:t>
      </w:r>
      <w:r>
        <w:rPr>
          <w:color w:val="231F20"/>
          <w:spacing w:val="-40"/>
          <w:w w:val="105"/>
        </w:rPr>
        <w:t xml:space="preserve"> </w:t>
      </w:r>
      <w:r>
        <w:rPr>
          <w:color w:val="231F20"/>
          <w:w w:val="105"/>
        </w:rPr>
        <w:t>nekako</w:t>
      </w:r>
      <w:r>
        <w:rPr>
          <w:color w:val="231F20"/>
          <w:spacing w:val="-40"/>
          <w:w w:val="105"/>
        </w:rPr>
        <w:t xml:space="preserve"> </w:t>
      </w:r>
      <w:r>
        <w:rPr>
          <w:color w:val="231F20"/>
          <w:w w:val="105"/>
        </w:rPr>
        <w:t>funkcionišem!</w:t>
      </w:r>
      <w:r>
        <w:rPr>
          <w:color w:val="231F20"/>
          <w:w w:val="69"/>
        </w:rPr>
        <w:t xml:space="preserve"> </w:t>
      </w:r>
      <w:r>
        <w:rPr>
          <w:color w:val="231F20"/>
          <w:w w:val="105"/>
        </w:rPr>
        <w:t>Lično</w:t>
      </w:r>
      <w:r>
        <w:rPr>
          <w:color w:val="231F20"/>
          <w:spacing w:val="-16"/>
          <w:w w:val="105"/>
        </w:rPr>
        <w:t xml:space="preserve"> </w:t>
      </w:r>
      <w:r>
        <w:rPr>
          <w:color w:val="231F20"/>
          <w:w w:val="105"/>
        </w:rPr>
        <w:t>sam,</w:t>
      </w:r>
      <w:r>
        <w:rPr>
          <w:color w:val="231F20"/>
          <w:spacing w:val="-16"/>
          <w:w w:val="105"/>
        </w:rPr>
        <w:t xml:space="preserve"> </w:t>
      </w:r>
      <w:r>
        <w:rPr>
          <w:color w:val="231F20"/>
          <w:w w:val="105"/>
        </w:rPr>
        <w:t>što</w:t>
      </w:r>
      <w:r>
        <w:rPr>
          <w:color w:val="231F20"/>
          <w:spacing w:val="-16"/>
          <w:w w:val="105"/>
        </w:rPr>
        <w:t xml:space="preserve"> </w:t>
      </w:r>
      <w:r>
        <w:rPr>
          <w:color w:val="231F20"/>
          <w:w w:val="105"/>
        </w:rPr>
        <w:t>se</w:t>
      </w:r>
      <w:r>
        <w:rPr>
          <w:color w:val="231F20"/>
          <w:spacing w:val="-16"/>
          <w:w w:val="105"/>
        </w:rPr>
        <w:t xml:space="preserve"> </w:t>
      </w:r>
      <w:r>
        <w:rPr>
          <w:color w:val="231F20"/>
          <w:w w:val="105"/>
        </w:rPr>
        <w:t>rada</w:t>
      </w:r>
      <w:r>
        <w:rPr>
          <w:color w:val="231F20"/>
          <w:spacing w:val="-16"/>
          <w:w w:val="105"/>
        </w:rPr>
        <w:t xml:space="preserve"> </w:t>
      </w:r>
      <w:r>
        <w:rPr>
          <w:color w:val="231F20"/>
          <w:w w:val="105"/>
        </w:rPr>
        <w:t>tiče,</w:t>
      </w:r>
      <w:r>
        <w:rPr>
          <w:color w:val="231F20"/>
          <w:spacing w:val="-16"/>
          <w:w w:val="105"/>
        </w:rPr>
        <w:t xml:space="preserve"> </w:t>
      </w:r>
      <w:r>
        <w:rPr>
          <w:color w:val="231F20"/>
          <w:w w:val="105"/>
        </w:rPr>
        <w:t>sobom</w:t>
      </w:r>
      <w:r>
        <w:rPr>
          <w:color w:val="231F20"/>
          <w:spacing w:val="-16"/>
          <w:w w:val="105"/>
        </w:rPr>
        <w:t xml:space="preserve"> </w:t>
      </w:r>
      <w:r>
        <w:rPr>
          <w:color w:val="231F20"/>
          <w:w w:val="105"/>
        </w:rPr>
        <w:t>zadovoljna</w:t>
      </w:r>
      <w:r>
        <w:rPr>
          <w:color w:val="231F20"/>
          <w:spacing w:val="-16"/>
          <w:w w:val="105"/>
        </w:rPr>
        <w:t xml:space="preserve"> </w:t>
      </w:r>
      <w:r>
        <w:rPr>
          <w:color w:val="231F20"/>
          <w:w w:val="105"/>
        </w:rPr>
        <w:t>jer</w:t>
      </w:r>
      <w:r>
        <w:rPr>
          <w:color w:val="231F20"/>
          <w:spacing w:val="-16"/>
          <w:w w:val="105"/>
        </w:rPr>
        <w:t xml:space="preserve"> </w:t>
      </w:r>
      <w:r>
        <w:rPr>
          <w:color w:val="231F20"/>
          <w:w w:val="105"/>
        </w:rPr>
        <w:t>sam</w:t>
      </w:r>
      <w:r>
        <w:rPr>
          <w:color w:val="231F20"/>
          <w:spacing w:val="-16"/>
          <w:w w:val="105"/>
        </w:rPr>
        <w:t xml:space="preserve"> </w:t>
      </w:r>
      <w:r>
        <w:rPr>
          <w:color w:val="231F20"/>
          <w:w w:val="105"/>
        </w:rPr>
        <w:t>uspela</w:t>
      </w:r>
      <w:r>
        <w:rPr>
          <w:color w:val="231F20"/>
          <w:spacing w:val="-16"/>
          <w:w w:val="105"/>
        </w:rPr>
        <w:t xml:space="preserve"> </w:t>
      </w:r>
      <w:r>
        <w:rPr>
          <w:color w:val="231F20"/>
          <w:w w:val="105"/>
        </w:rPr>
        <w:t>da</w:t>
      </w:r>
      <w:r>
        <w:rPr>
          <w:color w:val="231F20"/>
          <w:spacing w:val="-16"/>
          <w:w w:val="105"/>
        </w:rPr>
        <w:t xml:space="preserve"> </w:t>
      </w:r>
      <w:r>
        <w:rPr>
          <w:color w:val="231F20"/>
          <w:w w:val="105"/>
        </w:rPr>
        <w:t>duh</w:t>
      </w:r>
      <w:r>
        <w:rPr>
          <w:color w:val="231F20"/>
          <w:spacing w:val="-16"/>
          <w:w w:val="105"/>
        </w:rPr>
        <w:t xml:space="preserve"> </w:t>
      </w:r>
      <w:r>
        <w:rPr>
          <w:color w:val="231F20"/>
          <w:w w:val="105"/>
        </w:rPr>
        <w:t>koji</w:t>
      </w:r>
      <w:r>
        <w:rPr>
          <w:color w:val="231F20"/>
          <w:spacing w:val="-16"/>
          <w:w w:val="105"/>
        </w:rPr>
        <w:t xml:space="preserve"> </w:t>
      </w:r>
      <w:r>
        <w:rPr>
          <w:color w:val="231F20"/>
          <w:w w:val="105"/>
        </w:rPr>
        <w:t>je</w:t>
      </w:r>
      <w:r>
        <w:rPr>
          <w:color w:val="231F20"/>
          <w:w w:val="102"/>
        </w:rPr>
        <w:t xml:space="preserve"> </w:t>
      </w:r>
      <w:r>
        <w:rPr>
          <w:color w:val="231F20"/>
          <w:w w:val="105"/>
        </w:rPr>
        <w:t>nekada</w:t>
      </w:r>
      <w:r>
        <w:rPr>
          <w:color w:val="231F20"/>
          <w:spacing w:val="-35"/>
          <w:w w:val="105"/>
        </w:rPr>
        <w:t xml:space="preserve"> </w:t>
      </w:r>
      <w:r>
        <w:rPr>
          <w:color w:val="231F20"/>
          <w:w w:val="105"/>
        </w:rPr>
        <w:t>postojao</w:t>
      </w:r>
      <w:r>
        <w:rPr>
          <w:color w:val="231F20"/>
          <w:spacing w:val="-35"/>
          <w:w w:val="105"/>
        </w:rPr>
        <w:t xml:space="preserve"> </w:t>
      </w:r>
      <w:r>
        <w:rPr>
          <w:color w:val="231F20"/>
          <w:w w:val="105"/>
        </w:rPr>
        <w:t>u</w:t>
      </w:r>
      <w:r>
        <w:rPr>
          <w:color w:val="231F20"/>
          <w:spacing w:val="-35"/>
          <w:w w:val="105"/>
        </w:rPr>
        <w:t xml:space="preserve"> </w:t>
      </w:r>
      <w:r>
        <w:rPr>
          <w:color w:val="231F20"/>
          <w:w w:val="105"/>
        </w:rPr>
        <w:t>Savezu</w:t>
      </w:r>
      <w:r>
        <w:rPr>
          <w:color w:val="231F20"/>
          <w:spacing w:val="-35"/>
          <w:w w:val="105"/>
        </w:rPr>
        <w:t xml:space="preserve"> </w:t>
      </w:r>
      <w:r>
        <w:rPr>
          <w:color w:val="231F20"/>
          <w:w w:val="105"/>
        </w:rPr>
        <w:t>distrofičara</w:t>
      </w:r>
      <w:r>
        <w:rPr>
          <w:color w:val="231F20"/>
          <w:spacing w:val="-35"/>
          <w:w w:val="105"/>
        </w:rPr>
        <w:t xml:space="preserve"> </w:t>
      </w:r>
      <w:r>
        <w:rPr>
          <w:color w:val="231F20"/>
          <w:w w:val="105"/>
        </w:rPr>
        <w:t>„one</w:t>
      </w:r>
      <w:r>
        <w:rPr>
          <w:color w:val="231F20"/>
          <w:spacing w:val="-35"/>
          <w:w w:val="105"/>
        </w:rPr>
        <w:t xml:space="preserve"> </w:t>
      </w:r>
      <w:r>
        <w:rPr>
          <w:color w:val="231F20"/>
          <w:w w:val="105"/>
        </w:rPr>
        <w:t>Jugoslavije“,</w:t>
      </w:r>
      <w:r>
        <w:rPr>
          <w:color w:val="231F20"/>
          <w:spacing w:val="-35"/>
          <w:w w:val="105"/>
        </w:rPr>
        <w:t xml:space="preserve"> </w:t>
      </w:r>
      <w:r>
        <w:rPr>
          <w:color w:val="231F20"/>
          <w:w w:val="105"/>
        </w:rPr>
        <w:t>što</w:t>
      </w:r>
      <w:r>
        <w:rPr>
          <w:color w:val="231F20"/>
          <w:spacing w:val="-35"/>
          <w:w w:val="105"/>
        </w:rPr>
        <w:t xml:space="preserve"> </w:t>
      </w:r>
      <w:r>
        <w:rPr>
          <w:color w:val="231F20"/>
          <w:w w:val="105"/>
        </w:rPr>
        <w:t>bi</w:t>
      </w:r>
      <w:r>
        <w:rPr>
          <w:color w:val="231F20"/>
          <w:spacing w:val="-35"/>
          <w:w w:val="105"/>
        </w:rPr>
        <w:t xml:space="preserve"> </w:t>
      </w:r>
      <w:r>
        <w:rPr>
          <w:color w:val="231F20"/>
          <w:w w:val="105"/>
        </w:rPr>
        <w:t>Mimica</w:t>
      </w:r>
      <w:r>
        <w:rPr>
          <w:color w:val="231F20"/>
          <w:spacing w:val="-35"/>
          <w:w w:val="105"/>
        </w:rPr>
        <w:t xml:space="preserve"> </w:t>
      </w:r>
      <w:r>
        <w:rPr>
          <w:color w:val="231F20"/>
          <w:w w:val="105"/>
        </w:rPr>
        <w:t>rekla,</w:t>
      </w:r>
      <w:r>
        <w:rPr>
          <w:color w:val="231F20"/>
          <w:spacing w:val="-35"/>
          <w:w w:val="105"/>
        </w:rPr>
        <w:t xml:space="preserve"> </w:t>
      </w:r>
      <w:r>
        <w:rPr>
          <w:color w:val="231F20"/>
          <w:w w:val="105"/>
        </w:rPr>
        <w:t>gde</w:t>
      </w:r>
      <w:r>
        <w:rPr>
          <w:color w:val="231F20"/>
          <w:w w:val="102"/>
        </w:rPr>
        <w:t xml:space="preserve"> </w:t>
      </w:r>
      <w:r>
        <w:rPr>
          <w:color w:val="231F20"/>
          <w:w w:val="105"/>
        </w:rPr>
        <w:t>su</w:t>
      </w:r>
      <w:r>
        <w:rPr>
          <w:color w:val="231F20"/>
          <w:spacing w:val="-6"/>
          <w:w w:val="105"/>
        </w:rPr>
        <w:t xml:space="preserve"> </w:t>
      </w:r>
      <w:r>
        <w:rPr>
          <w:color w:val="231F20"/>
          <w:w w:val="105"/>
        </w:rPr>
        <w:t>se</w:t>
      </w:r>
      <w:r>
        <w:rPr>
          <w:color w:val="231F20"/>
          <w:spacing w:val="-6"/>
          <w:w w:val="105"/>
        </w:rPr>
        <w:t xml:space="preserve"> </w:t>
      </w:r>
      <w:r>
        <w:rPr>
          <w:color w:val="231F20"/>
          <w:w w:val="105"/>
        </w:rPr>
        <w:t>ljudi</w:t>
      </w:r>
      <w:r>
        <w:rPr>
          <w:color w:val="231F20"/>
          <w:spacing w:val="-6"/>
          <w:w w:val="105"/>
        </w:rPr>
        <w:t xml:space="preserve"> </w:t>
      </w:r>
      <w:r>
        <w:rPr>
          <w:color w:val="231F20"/>
          <w:w w:val="105"/>
        </w:rPr>
        <w:t>osećali</w:t>
      </w:r>
      <w:r>
        <w:rPr>
          <w:color w:val="231F20"/>
          <w:spacing w:val="-6"/>
          <w:w w:val="105"/>
        </w:rPr>
        <w:t xml:space="preserve"> </w:t>
      </w:r>
      <w:r>
        <w:rPr>
          <w:color w:val="231F20"/>
          <w:w w:val="105"/>
        </w:rPr>
        <w:t>pripadnicima</w:t>
      </w:r>
      <w:r>
        <w:rPr>
          <w:color w:val="231F20"/>
          <w:spacing w:val="-6"/>
          <w:w w:val="105"/>
        </w:rPr>
        <w:t xml:space="preserve"> </w:t>
      </w:r>
      <w:r>
        <w:rPr>
          <w:color w:val="231F20"/>
          <w:w w:val="105"/>
        </w:rPr>
        <w:t>jedne</w:t>
      </w:r>
      <w:r>
        <w:rPr>
          <w:color w:val="231F20"/>
          <w:spacing w:val="-6"/>
          <w:w w:val="105"/>
        </w:rPr>
        <w:t xml:space="preserve"> </w:t>
      </w:r>
      <w:r>
        <w:rPr>
          <w:color w:val="231F20"/>
          <w:w w:val="105"/>
        </w:rPr>
        <w:t>iste</w:t>
      </w:r>
      <w:r>
        <w:rPr>
          <w:color w:val="231F20"/>
          <w:spacing w:val="-6"/>
          <w:w w:val="105"/>
        </w:rPr>
        <w:t xml:space="preserve"> </w:t>
      </w:r>
      <w:r>
        <w:rPr>
          <w:color w:val="231F20"/>
          <w:w w:val="105"/>
        </w:rPr>
        <w:t>porodice</w:t>
      </w:r>
      <w:r>
        <w:rPr>
          <w:color w:val="231F20"/>
          <w:spacing w:val="-6"/>
          <w:w w:val="105"/>
        </w:rPr>
        <w:t xml:space="preserve"> </w:t>
      </w:r>
      <w:r>
        <w:rPr>
          <w:color w:val="231F20"/>
          <w:w w:val="105"/>
        </w:rPr>
        <w:t>bez</w:t>
      </w:r>
      <w:r>
        <w:rPr>
          <w:color w:val="231F20"/>
          <w:spacing w:val="-6"/>
          <w:w w:val="105"/>
        </w:rPr>
        <w:t xml:space="preserve"> </w:t>
      </w:r>
      <w:r>
        <w:rPr>
          <w:color w:val="231F20"/>
          <w:w w:val="105"/>
        </w:rPr>
        <w:t>obzira</w:t>
      </w:r>
      <w:r>
        <w:rPr>
          <w:color w:val="231F20"/>
          <w:spacing w:val="-6"/>
          <w:w w:val="105"/>
        </w:rPr>
        <w:t xml:space="preserve"> </w:t>
      </w:r>
      <w:r>
        <w:rPr>
          <w:color w:val="231F20"/>
          <w:w w:val="105"/>
        </w:rPr>
        <w:t>koliko</w:t>
      </w:r>
      <w:r>
        <w:rPr>
          <w:color w:val="231F20"/>
          <w:spacing w:val="-6"/>
          <w:w w:val="105"/>
        </w:rPr>
        <w:t xml:space="preserve"> </w:t>
      </w:r>
      <w:r>
        <w:rPr>
          <w:color w:val="231F20"/>
          <w:w w:val="105"/>
        </w:rPr>
        <w:t>smo</w:t>
      </w:r>
      <w:r>
        <w:rPr>
          <w:color w:val="231F20"/>
          <w:spacing w:val="-6"/>
          <w:w w:val="105"/>
        </w:rPr>
        <w:t xml:space="preserve"> </w:t>
      </w:r>
      <w:r>
        <w:rPr>
          <w:color w:val="231F20"/>
          <w:w w:val="105"/>
        </w:rPr>
        <w:t>mo-</w:t>
      </w:r>
      <w:r>
        <w:rPr>
          <w:color w:val="231F20"/>
          <w:w w:val="110"/>
        </w:rPr>
        <w:t xml:space="preserve"> </w:t>
      </w:r>
      <w:r>
        <w:rPr>
          <w:color w:val="231F20"/>
          <w:w w:val="105"/>
        </w:rPr>
        <w:t>gli</w:t>
      </w:r>
      <w:r>
        <w:rPr>
          <w:color w:val="231F20"/>
          <w:spacing w:val="-12"/>
          <w:w w:val="105"/>
        </w:rPr>
        <w:t xml:space="preserve"> </w:t>
      </w:r>
      <w:r>
        <w:rPr>
          <w:color w:val="231F20"/>
          <w:w w:val="105"/>
        </w:rPr>
        <w:t>da</w:t>
      </w:r>
      <w:r>
        <w:rPr>
          <w:color w:val="231F20"/>
          <w:spacing w:val="-12"/>
          <w:w w:val="105"/>
        </w:rPr>
        <w:t xml:space="preserve"> </w:t>
      </w:r>
      <w:r>
        <w:rPr>
          <w:color w:val="231F20"/>
          <w:w w:val="105"/>
        </w:rPr>
        <w:t>se</w:t>
      </w:r>
      <w:r>
        <w:rPr>
          <w:color w:val="231F20"/>
          <w:spacing w:val="-12"/>
          <w:w w:val="105"/>
        </w:rPr>
        <w:t xml:space="preserve"> </w:t>
      </w:r>
      <w:r>
        <w:rPr>
          <w:color w:val="231F20"/>
          <w:w w:val="105"/>
        </w:rPr>
        <w:t>u</w:t>
      </w:r>
      <w:r>
        <w:rPr>
          <w:color w:val="231F20"/>
          <w:spacing w:val="-12"/>
          <w:w w:val="105"/>
        </w:rPr>
        <w:t xml:space="preserve"> </w:t>
      </w:r>
      <w:r>
        <w:rPr>
          <w:color w:val="231F20"/>
          <w:w w:val="105"/>
        </w:rPr>
        <w:t>stavovima</w:t>
      </w:r>
      <w:r>
        <w:rPr>
          <w:color w:val="231F20"/>
          <w:spacing w:val="-12"/>
          <w:w w:val="105"/>
        </w:rPr>
        <w:t xml:space="preserve"> </w:t>
      </w:r>
      <w:r>
        <w:rPr>
          <w:color w:val="231F20"/>
          <w:w w:val="105"/>
        </w:rPr>
        <w:t>razilazimo,</w:t>
      </w:r>
      <w:r>
        <w:rPr>
          <w:color w:val="231F20"/>
          <w:spacing w:val="-12"/>
          <w:w w:val="105"/>
        </w:rPr>
        <w:t xml:space="preserve"> </w:t>
      </w:r>
      <w:r>
        <w:rPr>
          <w:color w:val="231F20"/>
          <w:w w:val="105"/>
        </w:rPr>
        <w:t>uvek</w:t>
      </w:r>
      <w:r>
        <w:rPr>
          <w:color w:val="231F20"/>
          <w:spacing w:val="-12"/>
          <w:w w:val="105"/>
        </w:rPr>
        <w:t xml:space="preserve"> </w:t>
      </w:r>
      <w:r>
        <w:rPr>
          <w:color w:val="231F20"/>
          <w:w w:val="105"/>
        </w:rPr>
        <w:t>smo</w:t>
      </w:r>
      <w:r>
        <w:rPr>
          <w:color w:val="231F20"/>
          <w:spacing w:val="-12"/>
          <w:w w:val="105"/>
        </w:rPr>
        <w:t xml:space="preserve"> </w:t>
      </w:r>
      <w:r>
        <w:rPr>
          <w:color w:val="231F20"/>
          <w:w w:val="105"/>
        </w:rPr>
        <w:t>bili</w:t>
      </w:r>
      <w:r>
        <w:rPr>
          <w:color w:val="231F20"/>
          <w:spacing w:val="-12"/>
          <w:w w:val="105"/>
        </w:rPr>
        <w:t xml:space="preserve"> </w:t>
      </w:r>
      <w:r>
        <w:rPr>
          <w:color w:val="231F20"/>
          <w:w w:val="105"/>
        </w:rPr>
        <w:t>vrlo</w:t>
      </w:r>
      <w:r>
        <w:rPr>
          <w:color w:val="231F20"/>
          <w:spacing w:val="-12"/>
          <w:w w:val="105"/>
        </w:rPr>
        <w:t xml:space="preserve"> </w:t>
      </w:r>
      <w:r>
        <w:rPr>
          <w:color w:val="231F20"/>
          <w:w w:val="105"/>
        </w:rPr>
        <w:t>odani</w:t>
      </w:r>
      <w:r>
        <w:rPr>
          <w:color w:val="231F20"/>
          <w:spacing w:val="-12"/>
          <w:w w:val="105"/>
        </w:rPr>
        <w:t xml:space="preserve"> </w:t>
      </w:r>
      <w:r>
        <w:rPr>
          <w:color w:val="231F20"/>
          <w:w w:val="105"/>
        </w:rPr>
        <w:t>organizaciji.</w:t>
      </w:r>
      <w:r>
        <w:rPr>
          <w:color w:val="231F20"/>
          <w:spacing w:val="-12"/>
          <w:w w:val="105"/>
        </w:rPr>
        <w:t xml:space="preserve"> </w:t>
      </w:r>
      <w:r>
        <w:rPr>
          <w:color w:val="231F20"/>
          <w:w w:val="105"/>
        </w:rPr>
        <w:t>I</w:t>
      </w:r>
      <w:r>
        <w:rPr>
          <w:color w:val="231F20"/>
          <w:spacing w:val="-12"/>
          <w:w w:val="105"/>
        </w:rPr>
        <w:t xml:space="preserve"> </w:t>
      </w:r>
      <w:r>
        <w:rPr>
          <w:color w:val="231F20"/>
          <w:w w:val="105"/>
        </w:rPr>
        <w:t>takvih organizacija više nema. Zato sam vrlo ponosna što smo uspeli da taj</w:t>
      </w:r>
      <w:r>
        <w:rPr>
          <w:color w:val="231F20"/>
          <w:spacing w:val="6"/>
          <w:w w:val="105"/>
        </w:rPr>
        <w:t xml:space="preserve"> </w:t>
      </w:r>
      <w:r>
        <w:rPr>
          <w:color w:val="231F20"/>
          <w:w w:val="105"/>
        </w:rPr>
        <w:t>duh</w:t>
      </w:r>
      <w:r>
        <w:rPr>
          <w:color w:val="231F20"/>
          <w:spacing w:val="5"/>
          <w:w w:val="105"/>
        </w:rPr>
        <w:t xml:space="preserve"> </w:t>
      </w:r>
      <w:r>
        <w:rPr>
          <w:color w:val="231F20"/>
          <w:w w:val="105"/>
        </w:rPr>
        <w:t>pre-</w:t>
      </w:r>
      <w:r>
        <w:rPr>
          <w:color w:val="231F20"/>
          <w:w w:val="110"/>
        </w:rPr>
        <w:t xml:space="preserve"> </w:t>
      </w:r>
      <w:r>
        <w:rPr>
          <w:color w:val="231F20"/>
          <w:w w:val="105"/>
        </w:rPr>
        <w:t>nesemo</w:t>
      </w:r>
      <w:r>
        <w:rPr>
          <w:color w:val="231F20"/>
          <w:spacing w:val="-7"/>
          <w:w w:val="105"/>
        </w:rPr>
        <w:t xml:space="preserve"> </w:t>
      </w:r>
      <w:r>
        <w:rPr>
          <w:color w:val="231F20"/>
          <w:w w:val="105"/>
        </w:rPr>
        <w:t>i</w:t>
      </w:r>
      <w:r>
        <w:rPr>
          <w:color w:val="231F20"/>
          <w:spacing w:val="-7"/>
          <w:w w:val="105"/>
        </w:rPr>
        <w:t xml:space="preserve"> </w:t>
      </w:r>
      <w:r>
        <w:rPr>
          <w:color w:val="231F20"/>
          <w:w w:val="105"/>
        </w:rPr>
        <w:t>bar</w:t>
      </w:r>
      <w:r>
        <w:rPr>
          <w:color w:val="231F20"/>
          <w:spacing w:val="-7"/>
          <w:w w:val="105"/>
        </w:rPr>
        <w:t xml:space="preserve"> </w:t>
      </w:r>
      <w:r>
        <w:rPr>
          <w:color w:val="231F20"/>
          <w:w w:val="105"/>
        </w:rPr>
        <w:t>delimično</w:t>
      </w:r>
      <w:r>
        <w:rPr>
          <w:color w:val="231F20"/>
          <w:spacing w:val="-7"/>
          <w:w w:val="105"/>
        </w:rPr>
        <w:t xml:space="preserve"> </w:t>
      </w:r>
      <w:r>
        <w:rPr>
          <w:color w:val="231F20"/>
          <w:w w:val="105"/>
        </w:rPr>
        <w:t>očuvamo</w:t>
      </w:r>
      <w:r>
        <w:rPr>
          <w:color w:val="231F20"/>
          <w:spacing w:val="-7"/>
          <w:w w:val="105"/>
        </w:rPr>
        <w:t xml:space="preserve"> </w:t>
      </w:r>
      <w:r>
        <w:rPr>
          <w:color w:val="231F20"/>
          <w:w w:val="105"/>
        </w:rPr>
        <w:t>u</w:t>
      </w:r>
      <w:r>
        <w:rPr>
          <w:color w:val="231F20"/>
          <w:spacing w:val="-7"/>
          <w:w w:val="105"/>
        </w:rPr>
        <w:t xml:space="preserve"> </w:t>
      </w:r>
      <w:r>
        <w:rPr>
          <w:color w:val="231F20"/>
          <w:w w:val="105"/>
        </w:rPr>
        <w:t>Centru</w:t>
      </w:r>
      <w:r>
        <w:rPr>
          <w:color w:val="231F20"/>
          <w:spacing w:val="-7"/>
          <w:w w:val="105"/>
        </w:rPr>
        <w:t xml:space="preserve"> </w:t>
      </w:r>
      <w:r>
        <w:rPr>
          <w:color w:val="231F20"/>
          <w:w w:val="105"/>
        </w:rPr>
        <w:t>za</w:t>
      </w:r>
      <w:r>
        <w:rPr>
          <w:color w:val="231F20"/>
          <w:spacing w:val="-7"/>
          <w:w w:val="105"/>
        </w:rPr>
        <w:t xml:space="preserve"> </w:t>
      </w:r>
      <w:r>
        <w:rPr>
          <w:color w:val="231F20"/>
          <w:w w:val="105"/>
        </w:rPr>
        <w:t>samostalni</w:t>
      </w:r>
      <w:r>
        <w:rPr>
          <w:color w:val="231F20"/>
          <w:spacing w:val="-7"/>
          <w:w w:val="105"/>
        </w:rPr>
        <w:t xml:space="preserve"> </w:t>
      </w:r>
      <w:r>
        <w:rPr>
          <w:color w:val="231F20"/>
          <w:w w:val="105"/>
        </w:rPr>
        <w:t>život.</w:t>
      </w:r>
      <w:r>
        <w:rPr>
          <w:color w:val="231F20"/>
          <w:spacing w:val="-7"/>
          <w:w w:val="105"/>
        </w:rPr>
        <w:t xml:space="preserve"> </w:t>
      </w:r>
      <w:r>
        <w:rPr>
          <w:color w:val="231F20"/>
          <w:w w:val="105"/>
        </w:rPr>
        <w:t>Mislim</w:t>
      </w:r>
      <w:r>
        <w:rPr>
          <w:color w:val="231F20"/>
          <w:spacing w:val="-7"/>
          <w:w w:val="105"/>
        </w:rPr>
        <w:t xml:space="preserve"> </w:t>
      </w:r>
      <w:r>
        <w:rPr>
          <w:color w:val="231F20"/>
          <w:w w:val="105"/>
        </w:rPr>
        <w:t>da</w:t>
      </w:r>
      <w:r>
        <w:rPr>
          <w:color w:val="231F20"/>
          <w:spacing w:val="-7"/>
          <w:w w:val="105"/>
        </w:rPr>
        <w:t xml:space="preserve"> </w:t>
      </w:r>
      <w:r>
        <w:rPr>
          <w:color w:val="231F20"/>
          <w:w w:val="105"/>
        </w:rPr>
        <w:t>je</w:t>
      </w:r>
      <w:r>
        <w:rPr>
          <w:color w:val="231F20"/>
          <w:spacing w:val="-7"/>
          <w:w w:val="105"/>
        </w:rPr>
        <w:t xml:space="preserve"> </w:t>
      </w:r>
      <w:r>
        <w:rPr>
          <w:color w:val="231F20"/>
          <w:w w:val="105"/>
        </w:rPr>
        <w:t>to bilo</w:t>
      </w:r>
      <w:r>
        <w:rPr>
          <w:color w:val="231F20"/>
          <w:spacing w:val="-9"/>
          <w:w w:val="105"/>
        </w:rPr>
        <w:t xml:space="preserve"> </w:t>
      </w:r>
      <w:r>
        <w:rPr>
          <w:color w:val="231F20"/>
          <w:w w:val="105"/>
        </w:rPr>
        <w:t>vidljivo</w:t>
      </w:r>
      <w:r>
        <w:rPr>
          <w:color w:val="231F20"/>
          <w:spacing w:val="-9"/>
          <w:w w:val="105"/>
        </w:rPr>
        <w:t xml:space="preserve"> </w:t>
      </w:r>
      <w:r>
        <w:rPr>
          <w:color w:val="231F20"/>
          <w:w w:val="105"/>
        </w:rPr>
        <w:t>na</w:t>
      </w:r>
      <w:r>
        <w:rPr>
          <w:color w:val="231F20"/>
          <w:spacing w:val="-9"/>
          <w:w w:val="105"/>
        </w:rPr>
        <w:t xml:space="preserve"> </w:t>
      </w:r>
      <w:r>
        <w:rPr>
          <w:color w:val="231F20"/>
          <w:w w:val="105"/>
        </w:rPr>
        <w:t>našoj</w:t>
      </w:r>
      <w:r>
        <w:rPr>
          <w:color w:val="231F20"/>
          <w:spacing w:val="-9"/>
          <w:w w:val="105"/>
        </w:rPr>
        <w:t xml:space="preserve"> </w:t>
      </w:r>
      <w:r>
        <w:rPr>
          <w:color w:val="231F20"/>
          <w:w w:val="105"/>
        </w:rPr>
        <w:t>proslavi</w:t>
      </w:r>
      <w:r>
        <w:rPr>
          <w:color w:val="231F20"/>
          <w:spacing w:val="-9"/>
          <w:w w:val="105"/>
        </w:rPr>
        <w:t xml:space="preserve"> </w:t>
      </w:r>
      <w:r>
        <w:rPr>
          <w:color w:val="231F20"/>
          <w:w w:val="105"/>
        </w:rPr>
        <w:t>dvadeset</w:t>
      </w:r>
      <w:r>
        <w:rPr>
          <w:color w:val="231F20"/>
          <w:spacing w:val="-9"/>
          <w:w w:val="105"/>
        </w:rPr>
        <w:t xml:space="preserve"> </w:t>
      </w:r>
      <w:r>
        <w:rPr>
          <w:color w:val="231F20"/>
          <w:w w:val="105"/>
        </w:rPr>
        <w:t>godina</w:t>
      </w:r>
      <w:r>
        <w:rPr>
          <w:color w:val="231F20"/>
          <w:spacing w:val="-9"/>
          <w:w w:val="105"/>
        </w:rPr>
        <w:t xml:space="preserve"> </w:t>
      </w:r>
      <w:r>
        <w:rPr>
          <w:color w:val="231F20"/>
          <w:w w:val="105"/>
        </w:rPr>
        <w:t>postojanja</w:t>
      </w:r>
      <w:r>
        <w:rPr>
          <w:color w:val="231F20"/>
          <w:spacing w:val="-9"/>
          <w:w w:val="105"/>
        </w:rPr>
        <w:t xml:space="preserve"> </w:t>
      </w:r>
      <w:r>
        <w:rPr>
          <w:color w:val="231F20"/>
          <w:w w:val="105"/>
        </w:rPr>
        <w:t>i</w:t>
      </w:r>
      <w:r>
        <w:rPr>
          <w:color w:val="231F20"/>
          <w:spacing w:val="-9"/>
          <w:w w:val="105"/>
        </w:rPr>
        <w:t xml:space="preserve"> </w:t>
      </w:r>
      <w:r>
        <w:rPr>
          <w:color w:val="231F20"/>
          <w:w w:val="105"/>
        </w:rPr>
        <w:t>rada</w:t>
      </w:r>
      <w:r>
        <w:rPr>
          <w:color w:val="231F20"/>
          <w:spacing w:val="-9"/>
          <w:w w:val="105"/>
        </w:rPr>
        <w:t xml:space="preserve"> </w:t>
      </w:r>
      <w:r>
        <w:rPr>
          <w:color w:val="231F20"/>
          <w:w w:val="105"/>
        </w:rPr>
        <w:t>Centra.</w:t>
      </w:r>
      <w:r>
        <w:rPr>
          <w:color w:val="231F20"/>
          <w:spacing w:val="-9"/>
          <w:w w:val="105"/>
        </w:rPr>
        <w:t xml:space="preserve"> </w:t>
      </w:r>
      <w:r>
        <w:rPr>
          <w:color w:val="231F20"/>
          <w:w w:val="105"/>
        </w:rPr>
        <w:t>Bili</w:t>
      </w:r>
      <w:r>
        <w:rPr>
          <w:color w:val="231F20"/>
          <w:spacing w:val="-9"/>
          <w:w w:val="105"/>
        </w:rPr>
        <w:t xml:space="preserve"> </w:t>
      </w:r>
      <w:r>
        <w:rPr>
          <w:color w:val="231F20"/>
          <w:w w:val="105"/>
        </w:rPr>
        <w:t>su</w:t>
      </w:r>
      <w:r>
        <w:rPr>
          <w:color w:val="231F20"/>
          <w:w w:val="104"/>
        </w:rPr>
        <w:t xml:space="preserve"> </w:t>
      </w:r>
      <w:r>
        <w:rPr>
          <w:color w:val="231F20"/>
          <w:w w:val="105"/>
        </w:rPr>
        <w:t>na</w:t>
      </w:r>
      <w:r>
        <w:rPr>
          <w:color w:val="231F20"/>
          <w:spacing w:val="-15"/>
          <w:w w:val="105"/>
        </w:rPr>
        <w:t xml:space="preserve"> </w:t>
      </w:r>
      <w:r>
        <w:rPr>
          <w:color w:val="231F20"/>
          <w:w w:val="105"/>
        </w:rPr>
        <w:t>proslavi</w:t>
      </w:r>
      <w:r>
        <w:rPr>
          <w:color w:val="231F20"/>
          <w:spacing w:val="-15"/>
          <w:w w:val="105"/>
        </w:rPr>
        <w:t xml:space="preserve"> </w:t>
      </w:r>
      <w:r>
        <w:rPr>
          <w:color w:val="231F20"/>
          <w:w w:val="105"/>
        </w:rPr>
        <w:t>ljudi</w:t>
      </w:r>
      <w:r>
        <w:rPr>
          <w:color w:val="231F20"/>
          <w:spacing w:val="-15"/>
          <w:w w:val="105"/>
        </w:rPr>
        <w:t xml:space="preserve"> </w:t>
      </w:r>
      <w:r>
        <w:rPr>
          <w:color w:val="231F20"/>
          <w:w w:val="105"/>
        </w:rPr>
        <w:t>iz</w:t>
      </w:r>
      <w:r>
        <w:rPr>
          <w:color w:val="231F20"/>
          <w:spacing w:val="-15"/>
          <w:w w:val="105"/>
        </w:rPr>
        <w:t xml:space="preserve"> </w:t>
      </w:r>
      <w:r>
        <w:rPr>
          <w:color w:val="231F20"/>
          <w:w w:val="105"/>
        </w:rPr>
        <w:t>svih</w:t>
      </w:r>
      <w:r>
        <w:rPr>
          <w:color w:val="231F20"/>
          <w:spacing w:val="-15"/>
          <w:w w:val="105"/>
        </w:rPr>
        <w:t xml:space="preserve"> </w:t>
      </w:r>
      <w:r>
        <w:rPr>
          <w:color w:val="231F20"/>
          <w:w w:val="105"/>
        </w:rPr>
        <w:t>lokalnih</w:t>
      </w:r>
      <w:r>
        <w:rPr>
          <w:color w:val="231F20"/>
          <w:spacing w:val="-15"/>
          <w:w w:val="105"/>
        </w:rPr>
        <w:t xml:space="preserve"> </w:t>
      </w:r>
      <w:r>
        <w:rPr>
          <w:color w:val="231F20"/>
          <w:w w:val="105"/>
        </w:rPr>
        <w:t>organizacija,</w:t>
      </w:r>
      <w:r>
        <w:rPr>
          <w:color w:val="231F20"/>
          <w:spacing w:val="-15"/>
          <w:w w:val="105"/>
        </w:rPr>
        <w:t xml:space="preserve"> </w:t>
      </w:r>
      <w:r>
        <w:rPr>
          <w:color w:val="231F20"/>
          <w:w w:val="105"/>
        </w:rPr>
        <w:t>iz</w:t>
      </w:r>
      <w:r>
        <w:rPr>
          <w:color w:val="231F20"/>
          <w:spacing w:val="-15"/>
          <w:w w:val="105"/>
        </w:rPr>
        <w:t xml:space="preserve"> </w:t>
      </w:r>
      <w:r>
        <w:rPr>
          <w:color w:val="231F20"/>
          <w:w w:val="105"/>
        </w:rPr>
        <w:t>regiona,</w:t>
      </w:r>
      <w:r>
        <w:rPr>
          <w:color w:val="231F20"/>
          <w:spacing w:val="-15"/>
          <w:w w:val="105"/>
        </w:rPr>
        <w:t xml:space="preserve"> </w:t>
      </w:r>
      <w:r>
        <w:rPr>
          <w:color w:val="231F20"/>
          <w:w w:val="105"/>
        </w:rPr>
        <w:t>kao</w:t>
      </w:r>
      <w:r>
        <w:rPr>
          <w:color w:val="231F20"/>
          <w:spacing w:val="-15"/>
          <w:w w:val="105"/>
        </w:rPr>
        <w:t xml:space="preserve"> </w:t>
      </w:r>
      <w:r>
        <w:rPr>
          <w:color w:val="231F20"/>
          <w:w w:val="105"/>
        </w:rPr>
        <w:t>i</w:t>
      </w:r>
      <w:r>
        <w:rPr>
          <w:color w:val="231F20"/>
          <w:spacing w:val="-15"/>
          <w:w w:val="105"/>
        </w:rPr>
        <w:t xml:space="preserve"> </w:t>
      </w:r>
      <w:r>
        <w:rPr>
          <w:color w:val="231F20"/>
          <w:w w:val="105"/>
        </w:rPr>
        <w:t>ljudi</w:t>
      </w:r>
      <w:r>
        <w:rPr>
          <w:color w:val="231F20"/>
          <w:spacing w:val="-15"/>
          <w:w w:val="105"/>
        </w:rPr>
        <w:t xml:space="preserve"> </w:t>
      </w:r>
      <w:r>
        <w:rPr>
          <w:color w:val="231F20"/>
          <w:w w:val="105"/>
        </w:rPr>
        <w:t>koji</w:t>
      </w:r>
      <w:r>
        <w:rPr>
          <w:color w:val="231F20"/>
          <w:spacing w:val="-15"/>
          <w:w w:val="105"/>
        </w:rPr>
        <w:t xml:space="preserve"> </w:t>
      </w:r>
      <w:r>
        <w:rPr>
          <w:color w:val="231F20"/>
          <w:w w:val="105"/>
        </w:rPr>
        <w:t>su</w:t>
      </w:r>
      <w:r>
        <w:rPr>
          <w:color w:val="231F20"/>
          <w:spacing w:val="-15"/>
          <w:w w:val="105"/>
        </w:rPr>
        <w:t xml:space="preserve"> </w:t>
      </w:r>
      <w:r>
        <w:rPr>
          <w:color w:val="231F20"/>
          <w:w w:val="105"/>
        </w:rPr>
        <w:t>nam</w:t>
      </w:r>
      <w:r>
        <w:rPr>
          <w:color w:val="231F20"/>
          <w:w w:val="107"/>
        </w:rPr>
        <w:t xml:space="preserve"> </w:t>
      </w:r>
      <w:r>
        <w:rPr>
          <w:color w:val="231F20"/>
          <w:w w:val="105"/>
        </w:rPr>
        <w:t>bili</w:t>
      </w:r>
      <w:r>
        <w:rPr>
          <w:color w:val="231F20"/>
          <w:spacing w:val="-19"/>
          <w:w w:val="105"/>
        </w:rPr>
        <w:t xml:space="preserve"> </w:t>
      </w:r>
      <w:r>
        <w:rPr>
          <w:color w:val="231F20"/>
          <w:w w:val="105"/>
        </w:rPr>
        <w:t>saradnici</w:t>
      </w:r>
      <w:r>
        <w:rPr>
          <w:color w:val="231F20"/>
          <w:spacing w:val="-19"/>
          <w:w w:val="105"/>
        </w:rPr>
        <w:t xml:space="preserve"> </w:t>
      </w:r>
      <w:r>
        <w:rPr>
          <w:color w:val="231F20"/>
          <w:w w:val="105"/>
        </w:rPr>
        <w:t>godinama</w:t>
      </w:r>
      <w:r>
        <w:rPr>
          <w:color w:val="231F20"/>
          <w:spacing w:val="-19"/>
          <w:w w:val="105"/>
        </w:rPr>
        <w:t xml:space="preserve"> </w:t>
      </w:r>
      <w:r>
        <w:rPr>
          <w:color w:val="231F20"/>
          <w:w w:val="105"/>
        </w:rPr>
        <w:t>ili</w:t>
      </w:r>
      <w:r>
        <w:rPr>
          <w:color w:val="231F20"/>
          <w:spacing w:val="-19"/>
          <w:w w:val="105"/>
        </w:rPr>
        <w:t xml:space="preserve"> </w:t>
      </w:r>
      <w:r>
        <w:rPr>
          <w:color w:val="231F20"/>
          <w:w w:val="105"/>
        </w:rPr>
        <w:t>samo</w:t>
      </w:r>
      <w:r>
        <w:rPr>
          <w:color w:val="231F20"/>
          <w:spacing w:val="-19"/>
          <w:w w:val="105"/>
        </w:rPr>
        <w:t xml:space="preserve"> </w:t>
      </w:r>
      <w:r>
        <w:rPr>
          <w:color w:val="231F20"/>
          <w:w w:val="105"/>
        </w:rPr>
        <w:t>u</w:t>
      </w:r>
      <w:r>
        <w:rPr>
          <w:color w:val="231F20"/>
          <w:spacing w:val="-19"/>
          <w:w w:val="105"/>
        </w:rPr>
        <w:t xml:space="preserve"> </w:t>
      </w:r>
      <w:r>
        <w:rPr>
          <w:color w:val="231F20"/>
          <w:w w:val="105"/>
        </w:rPr>
        <w:t>nekim</w:t>
      </w:r>
      <w:r>
        <w:rPr>
          <w:color w:val="231F20"/>
          <w:spacing w:val="-19"/>
          <w:w w:val="105"/>
        </w:rPr>
        <w:t xml:space="preserve"> </w:t>
      </w:r>
      <w:r>
        <w:rPr>
          <w:color w:val="231F20"/>
          <w:w w:val="105"/>
        </w:rPr>
        <w:t>periodima,</w:t>
      </w:r>
      <w:r>
        <w:rPr>
          <w:color w:val="231F20"/>
          <w:spacing w:val="-19"/>
          <w:w w:val="105"/>
        </w:rPr>
        <w:t xml:space="preserve"> </w:t>
      </w:r>
      <w:r>
        <w:rPr>
          <w:color w:val="231F20"/>
          <w:w w:val="105"/>
        </w:rPr>
        <w:t>a</w:t>
      </w:r>
      <w:r>
        <w:rPr>
          <w:color w:val="231F20"/>
          <w:spacing w:val="-19"/>
          <w:w w:val="105"/>
        </w:rPr>
        <w:t xml:space="preserve"> </w:t>
      </w:r>
      <w:r>
        <w:rPr>
          <w:color w:val="231F20"/>
          <w:w w:val="105"/>
        </w:rPr>
        <w:t>ne</w:t>
      </w:r>
      <w:r>
        <w:rPr>
          <w:color w:val="231F20"/>
          <w:spacing w:val="-19"/>
          <w:w w:val="105"/>
        </w:rPr>
        <w:t xml:space="preserve"> </w:t>
      </w:r>
      <w:r>
        <w:rPr>
          <w:color w:val="231F20"/>
          <w:w w:val="105"/>
        </w:rPr>
        <w:t>pripadaju</w:t>
      </w:r>
      <w:r>
        <w:rPr>
          <w:color w:val="231F20"/>
          <w:spacing w:val="-19"/>
          <w:w w:val="105"/>
        </w:rPr>
        <w:t xml:space="preserve"> </w:t>
      </w:r>
      <w:r>
        <w:rPr>
          <w:color w:val="231F20"/>
          <w:w w:val="105"/>
        </w:rPr>
        <w:t>invalidskom</w:t>
      </w:r>
      <w:r>
        <w:rPr>
          <w:color w:val="231F20"/>
          <w:w w:val="106"/>
        </w:rPr>
        <w:t xml:space="preserve"> </w:t>
      </w:r>
      <w:r>
        <w:rPr>
          <w:color w:val="231F20"/>
          <w:w w:val="105"/>
        </w:rPr>
        <w:t>pokretu, pa ipak se kod njih zadržao taj duh pripadnosti Centru, prijateljstva</w:t>
      </w:r>
      <w:r>
        <w:rPr>
          <w:color w:val="231F20"/>
          <w:spacing w:val="35"/>
          <w:w w:val="105"/>
        </w:rPr>
        <w:t xml:space="preserve"> </w:t>
      </w:r>
      <w:r>
        <w:rPr>
          <w:color w:val="231F20"/>
          <w:w w:val="105"/>
        </w:rPr>
        <w:t>i</w:t>
      </w:r>
    </w:p>
    <w:p w:rsidR="007A1F72" w:rsidRDefault="007A1F72">
      <w:pPr>
        <w:pStyle w:val="BodyText"/>
        <w:spacing w:before="1"/>
        <w:ind w:left="1326" w:right="3699"/>
      </w:pPr>
      <w:r>
        <w:rPr>
          <w:color w:val="231F20"/>
          <w:w w:val="105"/>
        </w:rPr>
        <w:t>ljubavi jednih prema drugima.</w:t>
      </w:r>
    </w:p>
    <w:p w:rsidR="007A1F72" w:rsidRDefault="007A1F72">
      <w:pPr>
        <w:pStyle w:val="BodyText"/>
        <w:spacing w:before="11" w:line="249" w:lineRule="auto"/>
        <w:ind w:left="1326" w:right="1380" w:firstLine="453"/>
        <w:jc w:val="both"/>
      </w:pPr>
      <w:r>
        <w:rPr>
          <w:color w:val="231F20"/>
          <w:w w:val="105"/>
        </w:rPr>
        <w:t>Kao</w:t>
      </w:r>
      <w:r>
        <w:rPr>
          <w:color w:val="231F20"/>
          <w:spacing w:val="-13"/>
          <w:w w:val="105"/>
        </w:rPr>
        <w:t xml:space="preserve"> </w:t>
      </w:r>
      <w:r>
        <w:rPr>
          <w:color w:val="231F20"/>
          <w:w w:val="105"/>
        </w:rPr>
        <w:t>u</w:t>
      </w:r>
      <w:r>
        <w:rPr>
          <w:color w:val="231F20"/>
          <w:spacing w:val="-13"/>
          <w:w w:val="105"/>
        </w:rPr>
        <w:t xml:space="preserve"> </w:t>
      </w:r>
      <w:r>
        <w:rPr>
          <w:color w:val="231F20"/>
          <w:w w:val="105"/>
        </w:rPr>
        <w:t>svakom</w:t>
      </w:r>
      <w:r>
        <w:rPr>
          <w:color w:val="231F20"/>
          <w:spacing w:val="-13"/>
          <w:w w:val="105"/>
        </w:rPr>
        <w:t xml:space="preserve"> </w:t>
      </w:r>
      <w:r>
        <w:rPr>
          <w:color w:val="231F20"/>
          <w:w w:val="105"/>
        </w:rPr>
        <w:t>životu,</w:t>
      </w:r>
      <w:r>
        <w:rPr>
          <w:color w:val="231F20"/>
          <w:spacing w:val="-13"/>
          <w:w w:val="105"/>
        </w:rPr>
        <w:t xml:space="preserve"> </w:t>
      </w:r>
      <w:r>
        <w:rPr>
          <w:color w:val="231F20"/>
          <w:w w:val="105"/>
        </w:rPr>
        <w:t>tako</w:t>
      </w:r>
      <w:r>
        <w:rPr>
          <w:color w:val="231F20"/>
          <w:spacing w:val="-13"/>
          <w:w w:val="105"/>
        </w:rPr>
        <w:t xml:space="preserve"> </w:t>
      </w:r>
      <w:r>
        <w:rPr>
          <w:color w:val="231F20"/>
          <w:w w:val="105"/>
        </w:rPr>
        <w:t>je</w:t>
      </w:r>
      <w:r>
        <w:rPr>
          <w:color w:val="231F20"/>
          <w:spacing w:val="-13"/>
          <w:w w:val="105"/>
        </w:rPr>
        <w:t xml:space="preserve"> </w:t>
      </w:r>
      <w:r>
        <w:rPr>
          <w:color w:val="231F20"/>
          <w:w w:val="105"/>
        </w:rPr>
        <w:t>i</w:t>
      </w:r>
      <w:r>
        <w:rPr>
          <w:color w:val="231F20"/>
          <w:spacing w:val="-13"/>
          <w:w w:val="105"/>
        </w:rPr>
        <w:t xml:space="preserve"> </w:t>
      </w:r>
      <w:r>
        <w:rPr>
          <w:color w:val="231F20"/>
          <w:w w:val="105"/>
        </w:rPr>
        <w:t>u</w:t>
      </w:r>
      <w:r>
        <w:rPr>
          <w:color w:val="231F20"/>
          <w:spacing w:val="-13"/>
          <w:w w:val="105"/>
        </w:rPr>
        <w:t xml:space="preserve"> </w:t>
      </w:r>
      <w:r>
        <w:rPr>
          <w:color w:val="231F20"/>
          <w:w w:val="105"/>
        </w:rPr>
        <w:t>mom</w:t>
      </w:r>
      <w:r>
        <w:rPr>
          <w:color w:val="231F20"/>
          <w:spacing w:val="-13"/>
          <w:w w:val="105"/>
        </w:rPr>
        <w:t xml:space="preserve"> </w:t>
      </w:r>
      <w:r>
        <w:rPr>
          <w:color w:val="231F20"/>
          <w:w w:val="105"/>
        </w:rPr>
        <w:t>bilo</w:t>
      </w:r>
      <w:r>
        <w:rPr>
          <w:color w:val="231F20"/>
          <w:spacing w:val="-13"/>
          <w:w w:val="105"/>
        </w:rPr>
        <w:t xml:space="preserve"> </w:t>
      </w:r>
      <w:r>
        <w:rPr>
          <w:color w:val="231F20"/>
          <w:w w:val="105"/>
        </w:rPr>
        <w:t>uspona,</w:t>
      </w:r>
      <w:r>
        <w:rPr>
          <w:color w:val="231F20"/>
          <w:spacing w:val="-13"/>
          <w:w w:val="105"/>
        </w:rPr>
        <w:t xml:space="preserve"> </w:t>
      </w:r>
      <w:r>
        <w:rPr>
          <w:color w:val="231F20"/>
          <w:w w:val="105"/>
        </w:rPr>
        <w:t>padova</w:t>
      </w:r>
      <w:r>
        <w:rPr>
          <w:color w:val="231F20"/>
          <w:spacing w:val="-13"/>
          <w:w w:val="105"/>
        </w:rPr>
        <w:t xml:space="preserve"> </w:t>
      </w:r>
      <w:r>
        <w:rPr>
          <w:color w:val="231F20"/>
          <w:w w:val="105"/>
        </w:rPr>
        <w:t>i</w:t>
      </w:r>
      <w:r>
        <w:rPr>
          <w:color w:val="231F20"/>
          <w:spacing w:val="-13"/>
          <w:w w:val="105"/>
        </w:rPr>
        <w:t xml:space="preserve"> </w:t>
      </w:r>
      <w:r>
        <w:rPr>
          <w:color w:val="231F20"/>
          <w:w w:val="105"/>
        </w:rPr>
        <w:t>neuspeha.</w:t>
      </w:r>
      <w:r>
        <w:rPr>
          <w:color w:val="231F20"/>
          <w:spacing w:val="-13"/>
          <w:w w:val="105"/>
        </w:rPr>
        <w:t xml:space="preserve"> </w:t>
      </w:r>
      <w:r>
        <w:rPr>
          <w:color w:val="231F20"/>
          <w:w w:val="105"/>
        </w:rPr>
        <w:t>Ni- sam</w:t>
      </w:r>
      <w:r>
        <w:rPr>
          <w:color w:val="231F20"/>
          <w:spacing w:val="-20"/>
          <w:w w:val="105"/>
        </w:rPr>
        <w:t xml:space="preserve"> </w:t>
      </w:r>
      <w:r>
        <w:rPr>
          <w:color w:val="231F20"/>
          <w:w w:val="105"/>
        </w:rPr>
        <w:t>ovde</w:t>
      </w:r>
      <w:r>
        <w:rPr>
          <w:color w:val="231F20"/>
          <w:spacing w:val="-20"/>
          <w:w w:val="105"/>
        </w:rPr>
        <w:t xml:space="preserve"> </w:t>
      </w:r>
      <w:r>
        <w:rPr>
          <w:color w:val="231F20"/>
          <w:w w:val="105"/>
        </w:rPr>
        <w:t>mnogo</w:t>
      </w:r>
      <w:r>
        <w:rPr>
          <w:color w:val="231F20"/>
          <w:spacing w:val="-20"/>
          <w:w w:val="105"/>
        </w:rPr>
        <w:t xml:space="preserve"> </w:t>
      </w:r>
      <w:r>
        <w:rPr>
          <w:color w:val="231F20"/>
          <w:w w:val="105"/>
        </w:rPr>
        <w:t>o</w:t>
      </w:r>
      <w:r>
        <w:rPr>
          <w:color w:val="231F20"/>
          <w:spacing w:val="-20"/>
          <w:w w:val="105"/>
        </w:rPr>
        <w:t xml:space="preserve"> </w:t>
      </w:r>
      <w:r>
        <w:rPr>
          <w:color w:val="231F20"/>
          <w:w w:val="105"/>
        </w:rPr>
        <w:t>njima</w:t>
      </w:r>
      <w:r>
        <w:rPr>
          <w:color w:val="231F20"/>
          <w:spacing w:val="-20"/>
          <w:w w:val="105"/>
        </w:rPr>
        <w:t xml:space="preserve"> </w:t>
      </w:r>
      <w:r>
        <w:rPr>
          <w:color w:val="231F20"/>
          <w:w w:val="105"/>
        </w:rPr>
        <w:t>govorila.</w:t>
      </w:r>
      <w:r>
        <w:rPr>
          <w:color w:val="231F20"/>
          <w:spacing w:val="-20"/>
          <w:w w:val="105"/>
        </w:rPr>
        <w:t xml:space="preserve"> </w:t>
      </w:r>
      <w:r>
        <w:rPr>
          <w:color w:val="231F20"/>
          <w:w w:val="105"/>
        </w:rPr>
        <w:t>Ali</w:t>
      </w:r>
      <w:r>
        <w:rPr>
          <w:color w:val="231F20"/>
          <w:spacing w:val="-20"/>
          <w:w w:val="105"/>
        </w:rPr>
        <w:t xml:space="preserve"> </w:t>
      </w:r>
      <w:r>
        <w:rPr>
          <w:color w:val="231F20"/>
          <w:w w:val="105"/>
        </w:rPr>
        <w:t>mislim</w:t>
      </w:r>
      <w:r>
        <w:rPr>
          <w:color w:val="231F20"/>
          <w:spacing w:val="-20"/>
          <w:w w:val="105"/>
        </w:rPr>
        <w:t xml:space="preserve"> </w:t>
      </w:r>
      <w:r>
        <w:rPr>
          <w:color w:val="231F20"/>
          <w:w w:val="105"/>
        </w:rPr>
        <w:t>da</w:t>
      </w:r>
      <w:r>
        <w:rPr>
          <w:color w:val="231F20"/>
          <w:spacing w:val="-20"/>
          <w:w w:val="105"/>
        </w:rPr>
        <w:t xml:space="preserve"> </w:t>
      </w:r>
      <w:r>
        <w:rPr>
          <w:color w:val="231F20"/>
          <w:w w:val="105"/>
        </w:rPr>
        <w:t>je</w:t>
      </w:r>
      <w:r>
        <w:rPr>
          <w:color w:val="231F20"/>
          <w:spacing w:val="-20"/>
          <w:w w:val="105"/>
        </w:rPr>
        <w:t xml:space="preserve"> </w:t>
      </w:r>
      <w:r>
        <w:rPr>
          <w:color w:val="231F20"/>
          <w:w w:val="105"/>
        </w:rPr>
        <w:t>važno</w:t>
      </w:r>
      <w:r>
        <w:rPr>
          <w:color w:val="231F20"/>
          <w:spacing w:val="-20"/>
          <w:w w:val="105"/>
        </w:rPr>
        <w:t xml:space="preserve"> </w:t>
      </w:r>
      <w:r>
        <w:rPr>
          <w:color w:val="231F20"/>
          <w:w w:val="105"/>
        </w:rPr>
        <w:t>da</w:t>
      </w:r>
      <w:r>
        <w:rPr>
          <w:color w:val="231F20"/>
          <w:spacing w:val="-20"/>
          <w:w w:val="105"/>
        </w:rPr>
        <w:t xml:space="preserve"> </w:t>
      </w:r>
      <w:r>
        <w:rPr>
          <w:color w:val="231F20"/>
          <w:w w:val="105"/>
        </w:rPr>
        <w:t>sam</w:t>
      </w:r>
      <w:r>
        <w:rPr>
          <w:color w:val="231F20"/>
          <w:spacing w:val="-20"/>
          <w:w w:val="105"/>
        </w:rPr>
        <w:t xml:space="preserve"> </w:t>
      </w:r>
      <w:r>
        <w:rPr>
          <w:color w:val="231F20"/>
          <w:w w:val="105"/>
        </w:rPr>
        <w:t>i</w:t>
      </w:r>
      <w:r>
        <w:rPr>
          <w:color w:val="231F20"/>
          <w:spacing w:val="-20"/>
          <w:w w:val="105"/>
        </w:rPr>
        <w:t xml:space="preserve"> </w:t>
      </w:r>
      <w:r>
        <w:rPr>
          <w:color w:val="231F20"/>
          <w:w w:val="105"/>
        </w:rPr>
        <w:t>posle</w:t>
      </w:r>
      <w:r>
        <w:rPr>
          <w:color w:val="231F20"/>
          <w:spacing w:val="-20"/>
          <w:w w:val="105"/>
        </w:rPr>
        <w:t xml:space="preserve"> </w:t>
      </w:r>
      <w:r>
        <w:rPr>
          <w:color w:val="231F20"/>
          <w:w w:val="105"/>
        </w:rPr>
        <w:t>padova i</w:t>
      </w:r>
      <w:r>
        <w:rPr>
          <w:color w:val="231F20"/>
          <w:spacing w:val="-13"/>
          <w:w w:val="105"/>
        </w:rPr>
        <w:t xml:space="preserve"> </w:t>
      </w:r>
      <w:r>
        <w:rPr>
          <w:color w:val="231F20"/>
          <w:w w:val="105"/>
        </w:rPr>
        <w:t>neuspeha</w:t>
      </w:r>
      <w:r>
        <w:rPr>
          <w:color w:val="231F20"/>
          <w:spacing w:val="-13"/>
          <w:w w:val="105"/>
        </w:rPr>
        <w:t xml:space="preserve"> </w:t>
      </w:r>
      <w:r>
        <w:rPr>
          <w:color w:val="231F20"/>
          <w:w w:val="105"/>
        </w:rPr>
        <w:t>uspevala</w:t>
      </w:r>
      <w:r>
        <w:rPr>
          <w:color w:val="231F20"/>
          <w:spacing w:val="-13"/>
          <w:w w:val="105"/>
        </w:rPr>
        <w:t xml:space="preserve"> </w:t>
      </w:r>
      <w:r>
        <w:rPr>
          <w:color w:val="231F20"/>
          <w:w w:val="105"/>
        </w:rPr>
        <w:t>da</w:t>
      </w:r>
      <w:r>
        <w:rPr>
          <w:color w:val="231F20"/>
          <w:spacing w:val="-13"/>
          <w:w w:val="105"/>
        </w:rPr>
        <w:t xml:space="preserve"> </w:t>
      </w:r>
      <w:r>
        <w:rPr>
          <w:color w:val="231F20"/>
          <w:w w:val="105"/>
        </w:rPr>
        <w:t>se</w:t>
      </w:r>
      <w:r>
        <w:rPr>
          <w:color w:val="231F20"/>
          <w:spacing w:val="-13"/>
          <w:w w:val="105"/>
        </w:rPr>
        <w:t xml:space="preserve"> </w:t>
      </w:r>
      <w:r>
        <w:rPr>
          <w:color w:val="231F20"/>
          <w:w w:val="105"/>
        </w:rPr>
        <w:t>dignem</w:t>
      </w:r>
      <w:r>
        <w:rPr>
          <w:color w:val="231F20"/>
          <w:spacing w:val="-13"/>
          <w:w w:val="105"/>
        </w:rPr>
        <w:t xml:space="preserve"> </w:t>
      </w:r>
      <w:r>
        <w:rPr>
          <w:color w:val="231F20"/>
          <w:w w:val="105"/>
        </w:rPr>
        <w:t>i</w:t>
      </w:r>
      <w:r>
        <w:rPr>
          <w:color w:val="231F20"/>
          <w:spacing w:val="-13"/>
          <w:w w:val="105"/>
        </w:rPr>
        <w:t xml:space="preserve"> </w:t>
      </w:r>
      <w:r>
        <w:rPr>
          <w:color w:val="231F20"/>
          <w:w w:val="105"/>
        </w:rPr>
        <w:t>idem</w:t>
      </w:r>
      <w:r>
        <w:rPr>
          <w:color w:val="231F20"/>
          <w:spacing w:val="-13"/>
          <w:w w:val="105"/>
        </w:rPr>
        <w:t xml:space="preserve"> </w:t>
      </w:r>
      <w:r>
        <w:rPr>
          <w:color w:val="231F20"/>
          <w:w w:val="105"/>
        </w:rPr>
        <w:t>dalje.</w:t>
      </w:r>
    </w:p>
    <w:p w:rsidR="007A1F72" w:rsidRDefault="007A1F72">
      <w:pPr>
        <w:pStyle w:val="BodyText"/>
        <w:spacing w:before="1" w:line="249" w:lineRule="auto"/>
        <w:ind w:left="1326" w:right="1381" w:firstLine="453"/>
        <w:jc w:val="right"/>
      </w:pPr>
      <w:r>
        <w:rPr>
          <w:color w:val="231F20"/>
        </w:rPr>
        <w:t>U poslednje tri godine, pogodili su me veliki gubici na ličnom planu kao i</w:t>
      </w:r>
      <w:r>
        <w:rPr>
          <w:color w:val="231F20"/>
          <w:w w:val="96"/>
        </w:rPr>
        <w:t xml:space="preserve"> </w:t>
      </w:r>
      <w:r>
        <w:rPr>
          <w:color w:val="231F20"/>
        </w:rPr>
        <w:t>gubitak više dragih ljudi i prijatelja. Nisam u ovom razgovoru pominjala svoju širu porodicu, jer me je samo par njih vrlo retko u nečemu podržalo, dok je</w:t>
      </w:r>
      <w:r>
        <w:rPr>
          <w:color w:val="231F20"/>
          <w:w w:val="102"/>
        </w:rPr>
        <w:t xml:space="preserve"> </w:t>
      </w:r>
      <w:r>
        <w:rPr>
          <w:color w:val="231F20"/>
        </w:rPr>
        <w:t>najveći broj njih sve ove godine uglavnom zaboravljao da postojim, osim ako</w:t>
      </w:r>
      <w:r>
        <w:rPr>
          <w:color w:val="231F20"/>
          <w:w w:val="105"/>
        </w:rPr>
        <w:t xml:space="preserve"> </w:t>
      </w:r>
      <w:r>
        <w:rPr>
          <w:color w:val="231F20"/>
        </w:rPr>
        <w:t>je njima nešto trebalo. To me nekada čini tužnom, ali, nažalost, to su činjenice.</w:t>
      </w:r>
      <w:r>
        <w:rPr>
          <w:color w:val="231F20"/>
          <w:w w:val="98"/>
        </w:rPr>
        <w:t xml:space="preserve"> </w:t>
      </w:r>
      <w:r>
        <w:rPr>
          <w:color w:val="231F20"/>
        </w:rPr>
        <w:t>Napustile su nas koleginica Lepojka, dragocena saradnica u borbi protiv</w:t>
      </w:r>
    </w:p>
    <w:p w:rsidR="007A1F72" w:rsidRDefault="007A1F72">
      <w:pPr>
        <w:pStyle w:val="BodyText"/>
        <w:spacing w:before="4"/>
        <w:rPr>
          <w:sz w:val="23"/>
          <w:szCs w:val="23"/>
        </w:rPr>
      </w:pPr>
    </w:p>
    <w:p w:rsidR="007A1F72" w:rsidRDefault="007A1F72">
      <w:pPr>
        <w:spacing w:before="55"/>
        <w:ind w:left="1373" w:right="1381"/>
        <w:jc w:val="right"/>
        <w:rPr>
          <w:rFonts w:ascii="Candara"/>
          <w:sz w:val="20"/>
          <w:szCs w:val="20"/>
        </w:rPr>
      </w:pPr>
      <w:r>
        <w:rPr>
          <w:rFonts w:ascii="Candara" w:cs="Candara"/>
          <w:color w:val="231F20"/>
          <w:sz w:val="20"/>
          <w:szCs w:val="20"/>
        </w:rPr>
        <w:t>129</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83" w:right="1324"/>
        <w:jc w:val="both"/>
      </w:pPr>
      <w:r>
        <w:rPr>
          <w:color w:val="231F20"/>
          <w:w w:val="105"/>
        </w:rPr>
        <w:t xml:space="preserve">dvostruke diskriminacije žena sa invaliditetom, koleginica i divna prijateljica Sanja Zahirović, supruga našeg velikog prijatelja Suvada iz IC Lotos iz </w:t>
      </w:r>
      <w:r>
        <w:rPr>
          <w:color w:val="231F20"/>
          <w:spacing w:val="-4"/>
          <w:w w:val="105"/>
        </w:rPr>
        <w:t xml:space="preserve">Tuzle, </w:t>
      </w:r>
      <w:r>
        <w:rPr>
          <w:color w:val="231F20"/>
          <w:w w:val="105"/>
        </w:rPr>
        <w:t>koja</w:t>
      </w:r>
      <w:r>
        <w:rPr>
          <w:color w:val="231F20"/>
          <w:spacing w:val="-10"/>
          <w:w w:val="105"/>
        </w:rPr>
        <w:t xml:space="preserve"> </w:t>
      </w:r>
      <w:r>
        <w:rPr>
          <w:color w:val="231F20"/>
          <w:w w:val="105"/>
        </w:rPr>
        <w:t>je,</w:t>
      </w:r>
      <w:r>
        <w:rPr>
          <w:color w:val="231F20"/>
          <w:spacing w:val="-10"/>
          <w:w w:val="105"/>
        </w:rPr>
        <w:t xml:space="preserve"> </w:t>
      </w:r>
      <w:r>
        <w:rPr>
          <w:color w:val="231F20"/>
          <w:w w:val="105"/>
        </w:rPr>
        <w:t>iako</w:t>
      </w:r>
      <w:r>
        <w:rPr>
          <w:color w:val="231F20"/>
          <w:spacing w:val="-10"/>
          <w:w w:val="105"/>
        </w:rPr>
        <w:t xml:space="preserve"> </w:t>
      </w:r>
      <w:r>
        <w:rPr>
          <w:color w:val="231F20"/>
          <w:w w:val="105"/>
        </w:rPr>
        <w:t>osoba</w:t>
      </w:r>
      <w:r>
        <w:rPr>
          <w:color w:val="231F20"/>
          <w:spacing w:val="-10"/>
          <w:w w:val="105"/>
        </w:rPr>
        <w:t xml:space="preserve"> </w:t>
      </w:r>
      <w:r>
        <w:rPr>
          <w:color w:val="231F20"/>
          <w:w w:val="105"/>
        </w:rPr>
        <w:t>bez</w:t>
      </w:r>
      <w:r>
        <w:rPr>
          <w:color w:val="231F20"/>
          <w:spacing w:val="-10"/>
          <w:w w:val="105"/>
        </w:rPr>
        <w:t xml:space="preserve"> </w:t>
      </w:r>
      <w:r>
        <w:rPr>
          <w:color w:val="231F20"/>
          <w:w w:val="105"/>
        </w:rPr>
        <w:t>invaliditeta,</w:t>
      </w:r>
      <w:r>
        <w:rPr>
          <w:color w:val="231F20"/>
          <w:spacing w:val="-10"/>
          <w:w w:val="105"/>
        </w:rPr>
        <w:t xml:space="preserve"> </w:t>
      </w:r>
      <w:r>
        <w:rPr>
          <w:color w:val="231F20"/>
          <w:w w:val="105"/>
        </w:rPr>
        <w:t>kao</w:t>
      </w:r>
      <w:r>
        <w:rPr>
          <w:color w:val="231F20"/>
          <w:spacing w:val="-10"/>
          <w:w w:val="105"/>
        </w:rPr>
        <w:t xml:space="preserve"> </w:t>
      </w:r>
      <w:r>
        <w:rPr>
          <w:color w:val="231F20"/>
          <w:w w:val="105"/>
        </w:rPr>
        <w:t>i</w:t>
      </w:r>
      <w:r>
        <w:rPr>
          <w:color w:val="231F20"/>
          <w:spacing w:val="-10"/>
          <w:w w:val="105"/>
        </w:rPr>
        <w:t xml:space="preserve"> </w:t>
      </w:r>
      <w:r>
        <w:rPr>
          <w:color w:val="231F20"/>
          <w:w w:val="105"/>
        </w:rPr>
        <w:t>Mimica,</w:t>
      </w:r>
      <w:r>
        <w:rPr>
          <w:color w:val="231F20"/>
          <w:spacing w:val="-10"/>
          <w:w w:val="105"/>
        </w:rPr>
        <w:t xml:space="preserve"> </w:t>
      </w:r>
      <w:r>
        <w:rPr>
          <w:color w:val="231F20"/>
          <w:w w:val="105"/>
        </w:rPr>
        <w:t>bila</w:t>
      </w:r>
      <w:r>
        <w:rPr>
          <w:color w:val="231F20"/>
          <w:spacing w:val="-10"/>
          <w:w w:val="105"/>
        </w:rPr>
        <w:t xml:space="preserve"> </w:t>
      </w:r>
      <w:r>
        <w:rPr>
          <w:color w:val="231F20"/>
          <w:w w:val="105"/>
        </w:rPr>
        <w:t>jedna</w:t>
      </w:r>
      <w:r>
        <w:rPr>
          <w:color w:val="231F20"/>
          <w:spacing w:val="-10"/>
          <w:w w:val="105"/>
        </w:rPr>
        <w:t xml:space="preserve"> </w:t>
      </w:r>
      <w:r>
        <w:rPr>
          <w:color w:val="231F20"/>
          <w:w w:val="105"/>
        </w:rPr>
        <w:t>od</w:t>
      </w:r>
      <w:r>
        <w:rPr>
          <w:color w:val="231F20"/>
          <w:spacing w:val="-10"/>
          <w:w w:val="105"/>
        </w:rPr>
        <w:t xml:space="preserve"> </w:t>
      </w:r>
      <w:r>
        <w:rPr>
          <w:color w:val="231F20"/>
          <w:w w:val="105"/>
        </w:rPr>
        <w:t>velikih</w:t>
      </w:r>
      <w:r>
        <w:rPr>
          <w:color w:val="231F20"/>
          <w:spacing w:val="-10"/>
          <w:w w:val="105"/>
        </w:rPr>
        <w:t xml:space="preserve"> </w:t>
      </w:r>
      <w:r>
        <w:rPr>
          <w:color w:val="231F20"/>
          <w:w w:val="105"/>
        </w:rPr>
        <w:t>aktivis- tkinja</w:t>
      </w:r>
      <w:r>
        <w:rPr>
          <w:color w:val="231F20"/>
          <w:spacing w:val="-7"/>
          <w:w w:val="105"/>
        </w:rPr>
        <w:t xml:space="preserve"> </w:t>
      </w:r>
      <w:r>
        <w:rPr>
          <w:color w:val="231F20"/>
          <w:w w:val="105"/>
        </w:rPr>
        <w:t>za</w:t>
      </w:r>
      <w:r>
        <w:rPr>
          <w:color w:val="231F20"/>
          <w:spacing w:val="-7"/>
          <w:w w:val="105"/>
        </w:rPr>
        <w:t xml:space="preserve"> </w:t>
      </w:r>
      <w:r>
        <w:rPr>
          <w:color w:val="231F20"/>
          <w:w w:val="105"/>
        </w:rPr>
        <w:t>prava</w:t>
      </w:r>
      <w:r>
        <w:rPr>
          <w:color w:val="231F20"/>
          <w:spacing w:val="-7"/>
          <w:w w:val="105"/>
        </w:rPr>
        <w:t xml:space="preserve"> </w:t>
      </w:r>
      <w:r>
        <w:rPr>
          <w:color w:val="231F20"/>
          <w:w w:val="105"/>
        </w:rPr>
        <w:t>osoba</w:t>
      </w:r>
      <w:r>
        <w:rPr>
          <w:color w:val="231F20"/>
          <w:spacing w:val="-7"/>
          <w:w w:val="105"/>
        </w:rPr>
        <w:t xml:space="preserve"> </w:t>
      </w:r>
      <w:r>
        <w:rPr>
          <w:color w:val="231F20"/>
          <w:w w:val="105"/>
        </w:rPr>
        <w:t>sa</w:t>
      </w:r>
      <w:r>
        <w:rPr>
          <w:color w:val="231F20"/>
          <w:spacing w:val="-7"/>
          <w:w w:val="105"/>
        </w:rPr>
        <w:t xml:space="preserve"> </w:t>
      </w:r>
      <w:r>
        <w:rPr>
          <w:color w:val="231F20"/>
          <w:w w:val="105"/>
        </w:rPr>
        <w:t>invaliditetom.</w:t>
      </w:r>
      <w:r>
        <w:rPr>
          <w:color w:val="231F20"/>
          <w:spacing w:val="-7"/>
          <w:w w:val="105"/>
        </w:rPr>
        <w:t xml:space="preserve"> </w:t>
      </w:r>
      <w:r>
        <w:rPr>
          <w:color w:val="231F20"/>
          <w:w w:val="105"/>
        </w:rPr>
        <w:t>A</w:t>
      </w:r>
      <w:r>
        <w:rPr>
          <w:color w:val="231F20"/>
          <w:spacing w:val="-7"/>
          <w:w w:val="105"/>
        </w:rPr>
        <w:t xml:space="preserve"> </w:t>
      </w:r>
      <w:r>
        <w:rPr>
          <w:color w:val="231F20"/>
          <w:w w:val="105"/>
        </w:rPr>
        <w:t>u</w:t>
      </w:r>
      <w:r>
        <w:rPr>
          <w:color w:val="231F20"/>
          <w:spacing w:val="-7"/>
          <w:w w:val="105"/>
        </w:rPr>
        <w:t xml:space="preserve"> </w:t>
      </w:r>
      <w:r>
        <w:rPr>
          <w:color w:val="231F20"/>
          <w:w w:val="105"/>
        </w:rPr>
        <w:t>Irskoj</w:t>
      </w:r>
      <w:r>
        <w:rPr>
          <w:color w:val="231F20"/>
          <w:spacing w:val="-7"/>
          <w:w w:val="105"/>
        </w:rPr>
        <w:t xml:space="preserve"> </w:t>
      </w:r>
      <w:r>
        <w:rPr>
          <w:color w:val="231F20"/>
          <w:w w:val="105"/>
        </w:rPr>
        <w:t>u</w:t>
      </w:r>
      <w:r>
        <w:rPr>
          <w:color w:val="231F20"/>
          <w:spacing w:val="-7"/>
          <w:w w:val="105"/>
        </w:rPr>
        <w:t xml:space="preserve"> </w:t>
      </w:r>
      <w:r>
        <w:rPr>
          <w:color w:val="231F20"/>
          <w:w w:val="105"/>
        </w:rPr>
        <w:t>Dablinu,</w:t>
      </w:r>
      <w:r>
        <w:rPr>
          <w:color w:val="231F20"/>
          <w:spacing w:val="-7"/>
          <w:w w:val="105"/>
        </w:rPr>
        <w:t xml:space="preserve"> </w:t>
      </w:r>
      <w:r>
        <w:rPr>
          <w:color w:val="231F20"/>
          <w:w w:val="105"/>
        </w:rPr>
        <w:t>više</w:t>
      </w:r>
      <w:r>
        <w:rPr>
          <w:color w:val="231F20"/>
          <w:spacing w:val="-7"/>
          <w:w w:val="105"/>
        </w:rPr>
        <w:t xml:space="preserve"> </w:t>
      </w:r>
      <w:r>
        <w:rPr>
          <w:color w:val="231F20"/>
          <w:w w:val="105"/>
        </w:rPr>
        <w:t>me</w:t>
      </w:r>
      <w:r>
        <w:rPr>
          <w:color w:val="231F20"/>
          <w:spacing w:val="-7"/>
          <w:w w:val="105"/>
        </w:rPr>
        <w:t xml:space="preserve"> </w:t>
      </w:r>
      <w:r>
        <w:rPr>
          <w:color w:val="231F20"/>
          <w:w w:val="105"/>
        </w:rPr>
        <w:t>ne</w:t>
      </w:r>
      <w:r>
        <w:rPr>
          <w:color w:val="231F20"/>
          <w:spacing w:val="-7"/>
          <w:w w:val="105"/>
        </w:rPr>
        <w:t xml:space="preserve"> </w:t>
      </w:r>
      <w:r>
        <w:rPr>
          <w:color w:val="231F20"/>
          <w:w w:val="105"/>
        </w:rPr>
        <w:t>čekaju draga</w:t>
      </w:r>
      <w:r>
        <w:rPr>
          <w:color w:val="231F20"/>
          <w:spacing w:val="-19"/>
          <w:w w:val="105"/>
        </w:rPr>
        <w:t xml:space="preserve"> </w:t>
      </w:r>
      <w:r>
        <w:rPr>
          <w:color w:val="231F20"/>
          <w:w w:val="105"/>
        </w:rPr>
        <w:t>lica</w:t>
      </w:r>
      <w:r>
        <w:rPr>
          <w:color w:val="231F20"/>
          <w:spacing w:val="-19"/>
          <w:w w:val="105"/>
        </w:rPr>
        <w:t xml:space="preserve"> </w:t>
      </w:r>
      <w:r>
        <w:rPr>
          <w:color w:val="231F20"/>
          <w:w w:val="105"/>
        </w:rPr>
        <w:t>prijateljice</w:t>
      </w:r>
      <w:r>
        <w:rPr>
          <w:color w:val="231F20"/>
          <w:spacing w:val="-19"/>
          <w:w w:val="105"/>
        </w:rPr>
        <w:t xml:space="preserve"> </w:t>
      </w:r>
      <w:r>
        <w:rPr>
          <w:color w:val="231F20"/>
          <w:w w:val="105"/>
        </w:rPr>
        <w:t>Džudi,</w:t>
      </w:r>
      <w:r>
        <w:rPr>
          <w:color w:val="231F20"/>
          <w:spacing w:val="-19"/>
          <w:w w:val="105"/>
        </w:rPr>
        <w:t xml:space="preserve"> </w:t>
      </w:r>
      <w:r>
        <w:rPr>
          <w:color w:val="231F20"/>
          <w:w w:val="105"/>
        </w:rPr>
        <w:t>moje</w:t>
      </w:r>
      <w:r>
        <w:rPr>
          <w:color w:val="231F20"/>
          <w:spacing w:val="-19"/>
          <w:w w:val="105"/>
        </w:rPr>
        <w:t xml:space="preserve"> </w:t>
      </w:r>
      <w:r>
        <w:rPr>
          <w:color w:val="231F20"/>
          <w:w w:val="105"/>
        </w:rPr>
        <w:t>Florens</w:t>
      </w:r>
      <w:r>
        <w:rPr>
          <w:color w:val="231F20"/>
          <w:spacing w:val="-19"/>
          <w:w w:val="105"/>
        </w:rPr>
        <w:t xml:space="preserve"> </w:t>
      </w:r>
      <w:r>
        <w:rPr>
          <w:color w:val="231F20"/>
          <w:w w:val="105"/>
        </w:rPr>
        <w:t>(Flo)</w:t>
      </w:r>
      <w:r>
        <w:rPr>
          <w:color w:val="231F20"/>
          <w:spacing w:val="-19"/>
          <w:w w:val="105"/>
        </w:rPr>
        <w:t xml:space="preserve"> </w:t>
      </w:r>
      <w:r>
        <w:rPr>
          <w:color w:val="231F20"/>
          <w:w w:val="105"/>
        </w:rPr>
        <w:t>i</w:t>
      </w:r>
      <w:r>
        <w:rPr>
          <w:color w:val="231F20"/>
          <w:spacing w:val="-19"/>
          <w:w w:val="105"/>
        </w:rPr>
        <w:t xml:space="preserve"> </w:t>
      </w:r>
      <w:r>
        <w:rPr>
          <w:color w:val="231F20"/>
          <w:w w:val="105"/>
        </w:rPr>
        <w:t>Martina,</w:t>
      </w:r>
      <w:r>
        <w:rPr>
          <w:color w:val="231F20"/>
          <w:spacing w:val="-19"/>
          <w:w w:val="105"/>
        </w:rPr>
        <w:t xml:space="preserve"> </w:t>
      </w:r>
      <w:r>
        <w:rPr>
          <w:color w:val="231F20"/>
          <w:w w:val="105"/>
        </w:rPr>
        <w:t>bez</w:t>
      </w:r>
      <w:r>
        <w:rPr>
          <w:color w:val="231F20"/>
          <w:spacing w:val="-19"/>
          <w:w w:val="105"/>
        </w:rPr>
        <w:t xml:space="preserve"> </w:t>
      </w:r>
      <w:r>
        <w:rPr>
          <w:color w:val="231F20"/>
          <w:w w:val="105"/>
        </w:rPr>
        <w:t>kojih</w:t>
      </w:r>
      <w:r>
        <w:rPr>
          <w:color w:val="231F20"/>
          <w:spacing w:val="-19"/>
          <w:w w:val="105"/>
        </w:rPr>
        <w:t xml:space="preserve"> </w:t>
      </w:r>
      <w:r>
        <w:rPr>
          <w:color w:val="231F20"/>
          <w:w w:val="105"/>
        </w:rPr>
        <w:t>Dablin</w:t>
      </w:r>
      <w:r>
        <w:rPr>
          <w:color w:val="231F20"/>
          <w:spacing w:val="-19"/>
          <w:w w:val="105"/>
        </w:rPr>
        <w:t xml:space="preserve"> </w:t>
      </w:r>
      <w:r>
        <w:rPr>
          <w:color w:val="231F20"/>
          <w:w w:val="105"/>
        </w:rPr>
        <w:t xml:space="preserve">više nije isti grad, „moja druga </w:t>
      </w:r>
      <w:r>
        <w:rPr>
          <w:color w:val="231F20"/>
          <w:spacing w:val="-5"/>
          <w:w w:val="105"/>
        </w:rPr>
        <w:t xml:space="preserve">kuća“. </w:t>
      </w:r>
      <w:r>
        <w:rPr>
          <w:color w:val="231F20"/>
          <w:spacing w:val="-6"/>
          <w:w w:val="105"/>
        </w:rPr>
        <w:t xml:space="preserve">Tako </w:t>
      </w:r>
      <w:r>
        <w:rPr>
          <w:color w:val="231F20"/>
          <w:w w:val="105"/>
        </w:rPr>
        <w:t>u moj sadašnji život svaki novi</w:t>
      </w:r>
      <w:r>
        <w:rPr>
          <w:color w:val="231F20"/>
          <w:spacing w:val="-30"/>
          <w:w w:val="105"/>
        </w:rPr>
        <w:t xml:space="preserve"> </w:t>
      </w:r>
      <w:r>
        <w:rPr>
          <w:color w:val="231F20"/>
          <w:w w:val="105"/>
        </w:rPr>
        <w:t>gubitak donosi</w:t>
      </w:r>
      <w:r>
        <w:rPr>
          <w:color w:val="231F20"/>
          <w:spacing w:val="-28"/>
          <w:w w:val="105"/>
        </w:rPr>
        <w:t xml:space="preserve"> </w:t>
      </w:r>
      <w:r>
        <w:rPr>
          <w:color w:val="231F20"/>
          <w:w w:val="105"/>
        </w:rPr>
        <w:t>nevidljivi</w:t>
      </w:r>
      <w:r>
        <w:rPr>
          <w:color w:val="231F20"/>
          <w:spacing w:val="-28"/>
          <w:w w:val="105"/>
        </w:rPr>
        <w:t xml:space="preserve"> </w:t>
      </w:r>
      <w:r>
        <w:rPr>
          <w:color w:val="231F20"/>
          <w:w w:val="105"/>
        </w:rPr>
        <w:t>sloj</w:t>
      </w:r>
      <w:r>
        <w:rPr>
          <w:color w:val="231F20"/>
          <w:spacing w:val="-28"/>
          <w:w w:val="105"/>
        </w:rPr>
        <w:t xml:space="preserve"> </w:t>
      </w:r>
      <w:r>
        <w:rPr>
          <w:color w:val="231F20"/>
          <w:w w:val="105"/>
        </w:rPr>
        <w:t>novog</w:t>
      </w:r>
      <w:r>
        <w:rPr>
          <w:color w:val="231F20"/>
          <w:spacing w:val="-28"/>
          <w:w w:val="105"/>
        </w:rPr>
        <w:t xml:space="preserve"> </w:t>
      </w:r>
      <w:r>
        <w:rPr>
          <w:color w:val="231F20"/>
          <w:w w:val="105"/>
        </w:rPr>
        <w:t>sivila</w:t>
      </w:r>
      <w:r>
        <w:rPr>
          <w:color w:val="231F20"/>
          <w:spacing w:val="-28"/>
          <w:w w:val="105"/>
        </w:rPr>
        <w:t xml:space="preserve"> </w:t>
      </w:r>
      <w:r>
        <w:rPr>
          <w:color w:val="231F20"/>
          <w:w w:val="105"/>
        </w:rPr>
        <w:t>i</w:t>
      </w:r>
      <w:r>
        <w:rPr>
          <w:color w:val="231F20"/>
          <w:spacing w:val="-28"/>
          <w:w w:val="105"/>
        </w:rPr>
        <w:t xml:space="preserve"> </w:t>
      </w:r>
      <w:r>
        <w:rPr>
          <w:color w:val="231F20"/>
          <w:w w:val="105"/>
        </w:rPr>
        <w:t>tuge.</w:t>
      </w:r>
    </w:p>
    <w:p w:rsidR="007A1F72" w:rsidRDefault="007A1F72">
      <w:pPr>
        <w:pStyle w:val="BodyText"/>
        <w:spacing w:before="1" w:line="249" w:lineRule="auto"/>
        <w:ind w:left="1383" w:right="1323" w:firstLine="453"/>
        <w:jc w:val="both"/>
      </w:pPr>
      <w:r>
        <w:rPr>
          <w:color w:val="231F20"/>
          <w:w w:val="105"/>
        </w:rPr>
        <w:t>I pored toga, trudim se da radim, čini mi se po navici, jer sam nešto uvek radila</w:t>
      </w:r>
      <w:r>
        <w:rPr>
          <w:color w:val="231F20"/>
          <w:spacing w:val="-4"/>
          <w:w w:val="105"/>
        </w:rPr>
        <w:t xml:space="preserve"> </w:t>
      </w:r>
      <w:r>
        <w:rPr>
          <w:color w:val="231F20"/>
          <w:w w:val="105"/>
        </w:rPr>
        <w:t>celoga</w:t>
      </w:r>
      <w:r>
        <w:rPr>
          <w:color w:val="231F20"/>
          <w:spacing w:val="-4"/>
          <w:w w:val="105"/>
        </w:rPr>
        <w:t xml:space="preserve"> </w:t>
      </w:r>
      <w:r>
        <w:rPr>
          <w:color w:val="231F20"/>
          <w:w w:val="105"/>
        </w:rPr>
        <w:t>života,</w:t>
      </w:r>
      <w:r>
        <w:rPr>
          <w:color w:val="231F20"/>
          <w:spacing w:val="-4"/>
          <w:w w:val="105"/>
        </w:rPr>
        <w:t xml:space="preserve"> </w:t>
      </w:r>
      <w:r>
        <w:rPr>
          <w:color w:val="231F20"/>
          <w:w w:val="105"/>
        </w:rPr>
        <w:t>i</w:t>
      </w:r>
      <w:r>
        <w:rPr>
          <w:color w:val="231F20"/>
          <w:spacing w:val="-4"/>
          <w:w w:val="105"/>
        </w:rPr>
        <w:t xml:space="preserve"> </w:t>
      </w:r>
      <w:r>
        <w:rPr>
          <w:color w:val="231F20"/>
          <w:w w:val="105"/>
        </w:rPr>
        <w:t>sama</w:t>
      </w:r>
      <w:r>
        <w:rPr>
          <w:color w:val="231F20"/>
          <w:spacing w:val="-4"/>
          <w:w w:val="105"/>
        </w:rPr>
        <w:t xml:space="preserve"> </w:t>
      </w:r>
      <w:r>
        <w:rPr>
          <w:color w:val="231F20"/>
          <w:w w:val="105"/>
        </w:rPr>
        <w:t>se</w:t>
      </w:r>
      <w:r>
        <w:rPr>
          <w:color w:val="231F20"/>
          <w:spacing w:val="-4"/>
          <w:w w:val="105"/>
        </w:rPr>
        <w:t xml:space="preserve"> </w:t>
      </w:r>
      <w:r>
        <w:rPr>
          <w:color w:val="231F20"/>
          <w:w w:val="105"/>
        </w:rPr>
        <w:t>začudim</w:t>
      </w:r>
      <w:r>
        <w:rPr>
          <w:color w:val="231F20"/>
          <w:spacing w:val="-4"/>
          <w:w w:val="105"/>
        </w:rPr>
        <w:t xml:space="preserve"> </w:t>
      </w:r>
      <w:r>
        <w:rPr>
          <w:color w:val="231F20"/>
          <w:w w:val="105"/>
        </w:rPr>
        <w:t>kako</w:t>
      </w:r>
      <w:r>
        <w:rPr>
          <w:color w:val="231F20"/>
          <w:spacing w:val="-4"/>
          <w:w w:val="105"/>
        </w:rPr>
        <w:t xml:space="preserve"> </w:t>
      </w:r>
      <w:r>
        <w:rPr>
          <w:color w:val="231F20"/>
          <w:w w:val="105"/>
        </w:rPr>
        <w:t>nađem</w:t>
      </w:r>
      <w:r>
        <w:rPr>
          <w:color w:val="231F20"/>
          <w:spacing w:val="-4"/>
          <w:w w:val="105"/>
        </w:rPr>
        <w:t xml:space="preserve"> </w:t>
      </w:r>
      <w:r>
        <w:rPr>
          <w:color w:val="231F20"/>
          <w:w w:val="105"/>
        </w:rPr>
        <w:t>snage</w:t>
      </w:r>
      <w:r>
        <w:rPr>
          <w:color w:val="231F20"/>
          <w:spacing w:val="-4"/>
          <w:w w:val="105"/>
        </w:rPr>
        <w:t xml:space="preserve"> </w:t>
      </w:r>
      <w:r>
        <w:rPr>
          <w:color w:val="231F20"/>
          <w:w w:val="105"/>
        </w:rPr>
        <w:t>da</w:t>
      </w:r>
      <w:r>
        <w:rPr>
          <w:color w:val="231F20"/>
          <w:spacing w:val="-4"/>
          <w:w w:val="105"/>
        </w:rPr>
        <w:t xml:space="preserve"> </w:t>
      </w:r>
      <w:r>
        <w:rPr>
          <w:color w:val="231F20"/>
          <w:w w:val="105"/>
        </w:rPr>
        <w:t>pređem</w:t>
      </w:r>
      <w:r>
        <w:rPr>
          <w:color w:val="231F20"/>
          <w:spacing w:val="-4"/>
          <w:w w:val="105"/>
        </w:rPr>
        <w:t xml:space="preserve"> </w:t>
      </w:r>
      <w:r>
        <w:rPr>
          <w:color w:val="231F20"/>
          <w:w w:val="105"/>
        </w:rPr>
        <w:t>još</w:t>
      </w:r>
      <w:r>
        <w:rPr>
          <w:color w:val="231F20"/>
          <w:spacing w:val="-4"/>
          <w:w w:val="105"/>
        </w:rPr>
        <w:t xml:space="preserve"> </w:t>
      </w:r>
      <w:r>
        <w:rPr>
          <w:color w:val="231F20"/>
          <w:w w:val="105"/>
        </w:rPr>
        <w:t>neku novu granicu, osvojim novi prostor slobode za aktivnosti i prava osoba sa in- validitetom i kada u tim trenucima zaiskri moja stara borbenost i entuzijazam, kao što je to bilo otvaranje novog prostora za političko delovanje osoba sa in- validitetom</w:t>
      </w:r>
      <w:r>
        <w:rPr>
          <w:color w:val="231F20"/>
          <w:spacing w:val="-7"/>
          <w:w w:val="105"/>
        </w:rPr>
        <w:t xml:space="preserve"> </w:t>
      </w:r>
      <w:r>
        <w:rPr>
          <w:color w:val="231F20"/>
          <w:w w:val="105"/>
        </w:rPr>
        <w:t>i</w:t>
      </w:r>
      <w:r>
        <w:rPr>
          <w:color w:val="231F20"/>
          <w:spacing w:val="-7"/>
          <w:w w:val="105"/>
        </w:rPr>
        <w:t xml:space="preserve"> </w:t>
      </w:r>
      <w:r>
        <w:rPr>
          <w:color w:val="231F20"/>
          <w:w w:val="105"/>
        </w:rPr>
        <w:t>podizanje</w:t>
      </w:r>
      <w:r>
        <w:rPr>
          <w:color w:val="231F20"/>
          <w:spacing w:val="-7"/>
          <w:w w:val="105"/>
        </w:rPr>
        <w:t xml:space="preserve"> </w:t>
      </w:r>
      <w:r>
        <w:rPr>
          <w:color w:val="231F20"/>
          <w:w w:val="105"/>
        </w:rPr>
        <w:t>svesti</w:t>
      </w:r>
      <w:r>
        <w:rPr>
          <w:color w:val="231F20"/>
          <w:spacing w:val="-7"/>
          <w:w w:val="105"/>
        </w:rPr>
        <w:t xml:space="preserve"> </w:t>
      </w:r>
      <w:r>
        <w:rPr>
          <w:color w:val="231F20"/>
          <w:w w:val="105"/>
        </w:rPr>
        <w:t>o</w:t>
      </w:r>
      <w:r>
        <w:rPr>
          <w:color w:val="231F20"/>
          <w:spacing w:val="-7"/>
          <w:w w:val="105"/>
        </w:rPr>
        <w:t xml:space="preserve"> </w:t>
      </w:r>
      <w:r>
        <w:rPr>
          <w:color w:val="231F20"/>
          <w:w w:val="105"/>
        </w:rPr>
        <w:t>neophodnosti</w:t>
      </w:r>
      <w:r>
        <w:rPr>
          <w:color w:val="231F20"/>
          <w:spacing w:val="-7"/>
          <w:w w:val="105"/>
        </w:rPr>
        <w:t xml:space="preserve"> </w:t>
      </w:r>
      <w:r>
        <w:rPr>
          <w:color w:val="231F20"/>
          <w:w w:val="105"/>
        </w:rPr>
        <w:t>takvog</w:t>
      </w:r>
      <w:r>
        <w:rPr>
          <w:color w:val="231F20"/>
          <w:spacing w:val="-7"/>
          <w:w w:val="105"/>
        </w:rPr>
        <w:t xml:space="preserve"> </w:t>
      </w:r>
      <w:r>
        <w:rPr>
          <w:color w:val="231F20"/>
          <w:w w:val="105"/>
        </w:rPr>
        <w:t>delovanja</w:t>
      </w:r>
      <w:r>
        <w:rPr>
          <w:color w:val="231F20"/>
          <w:spacing w:val="-7"/>
          <w:w w:val="105"/>
        </w:rPr>
        <w:t xml:space="preserve"> </w:t>
      </w:r>
      <w:r>
        <w:rPr>
          <w:color w:val="231F20"/>
          <w:w w:val="105"/>
        </w:rPr>
        <w:t>u</w:t>
      </w:r>
      <w:r>
        <w:rPr>
          <w:color w:val="231F20"/>
          <w:spacing w:val="-7"/>
          <w:w w:val="105"/>
        </w:rPr>
        <w:t xml:space="preserve"> </w:t>
      </w:r>
      <w:r>
        <w:rPr>
          <w:color w:val="231F20"/>
          <w:w w:val="105"/>
        </w:rPr>
        <w:t>projektu</w:t>
      </w:r>
      <w:r>
        <w:rPr>
          <w:color w:val="231F20"/>
          <w:spacing w:val="-7"/>
          <w:w w:val="105"/>
        </w:rPr>
        <w:t xml:space="preserve"> </w:t>
      </w:r>
      <w:r>
        <w:rPr>
          <w:color w:val="231F20"/>
          <w:w w:val="105"/>
        </w:rPr>
        <w:t>koji vodi naš</w:t>
      </w:r>
      <w:r>
        <w:rPr>
          <w:color w:val="231F20"/>
          <w:spacing w:val="-15"/>
          <w:w w:val="105"/>
        </w:rPr>
        <w:t xml:space="preserve"> </w:t>
      </w:r>
      <w:r>
        <w:rPr>
          <w:color w:val="231F20"/>
          <w:spacing w:val="-3"/>
          <w:w w:val="105"/>
        </w:rPr>
        <w:t>Centar.</w:t>
      </w:r>
    </w:p>
    <w:p w:rsidR="007A1F72" w:rsidRDefault="007A1F72">
      <w:pPr>
        <w:pStyle w:val="BodyText"/>
        <w:spacing w:before="1" w:line="249" w:lineRule="auto"/>
        <w:ind w:left="1383" w:right="1324" w:firstLine="453"/>
        <w:jc w:val="both"/>
      </w:pPr>
      <w:r>
        <w:rPr>
          <w:color w:val="231F20"/>
          <w:w w:val="105"/>
        </w:rPr>
        <w:t>Najlepši deo moga života bio je kada je Mimica dobila svoga sina Luku 1995. godine, i mene izabrala za Lukinu krštenu kumu. Ostvarila se do tada moja</w:t>
      </w:r>
      <w:r>
        <w:rPr>
          <w:color w:val="231F20"/>
          <w:spacing w:val="-28"/>
          <w:w w:val="105"/>
        </w:rPr>
        <w:t xml:space="preserve"> </w:t>
      </w:r>
      <w:r>
        <w:rPr>
          <w:color w:val="231F20"/>
          <w:w w:val="105"/>
        </w:rPr>
        <w:t>velika</w:t>
      </w:r>
      <w:r>
        <w:rPr>
          <w:color w:val="231F20"/>
          <w:spacing w:val="-28"/>
          <w:w w:val="105"/>
        </w:rPr>
        <w:t xml:space="preserve"> </w:t>
      </w:r>
      <w:r>
        <w:rPr>
          <w:color w:val="231F20"/>
          <w:w w:val="105"/>
        </w:rPr>
        <w:t>neostvarena</w:t>
      </w:r>
      <w:r>
        <w:rPr>
          <w:color w:val="231F20"/>
          <w:spacing w:val="-28"/>
          <w:w w:val="105"/>
        </w:rPr>
        <w:t xml:space="preserve"> </w:t>
      </w:r>
      <w:r>
        <w:rPr>
          <w:color w:val="231F20"/>
          <w:w w:val="105"/>
        </w:rPr>
        <w:t>životna</w:t>
      </w:r>
      <w:r>
        <w:rPr>
          <w:color w:val="231F20"/>
          <w:spacing w:val="-28"/>
          <w:w w:val="105"/>
        </w:rPr>
        <w:t xml:space="preserve"> </w:t>
      </w:r>
      <w:r>
        <w:rPr>
          <w:color w:val="231F20"/>
          <w:w w:val="105"/>
        </w:rPr>
        <w:t>želja</w:t>
      </w:r>
      <w:r>
        <w:rPr>
          <w:color w:val="231F20"/>
          <w:spacing w:val="-28"/>
          <w:w w:val="105"/>
        </w:rPr>
        <w:t xml:space="preserve"> </w:t>
      </w:r>
      <w:r>
        <w:rPr>
          <w:color w:val="231F20"/>
          <w:w w:val="105"/>
        </w:rPr>
        <w:t>da</w:t>
      </w:r>
      <w:r>
        <w:rPr>
          <w:color w:val="231F20"/>
          <w:spacing w:val="-28"/>
          <w:w w:val="105"/>
        </w:rPr>
        <w:t xml:space="preserve"> </w:t>
      </w:r>
      <w:r>
        <w:rPr>
          <w:color w:val="231F20"/>
          <w:w w:val="105"/>
        </w:rPr>
        <w:t>imam</w:t>
      </w:r>
      <w:r>
        <w:rPr>
          <w:color w:val="231F20"/>
          <w:spacing w:val="-28"/>
          <w:w w:val="105"/>
        </w:rPr>
        <w:t xml:space="preserve"> </w:t>
      </w:r>
      <w:r>
        <w:rPr>
          <w:color w:val="231F20"/>
          <w:w w:val="105"/>
        </w:rPr>
        <w:t>„svoje</w:t>
      </w:r>
      <w:r>
        <w:rPr>
          <w:color w:val="231F20"/>
          <w:spacing w:val="-28"/>
          <w:w w:val="105"/>
        </w:rPr>
        <w:t xml:space="preserve"> </w:t>
      </w:r>
      <w:r>
        <w:rPr>
          <w:color w:val="231F20"/>
          <w:spacing w:val="-4"/>
          <w:w w:val="105"/>
        </w:rPr>
        <w:t>dete“.</w:t>
      </w:r>
      <w:r>
        <w:rPr>
          <w:color w:val="231F20"/>
          <w:spacing w:val="-28"/>
          <w:w w:val="105"/>
        </w:rPr>
        <w:t xml:space="preserve"> </w:t>
      </w:r>
      <w:r>
        <w:rPr>
          <w:color w:val="231F20"/>
          <w:w w:val="105"/>
        </w:rPr>
        <w:t>Moj</w:t>
      </w:r>
      <w:r>
        <w:rPr>
          <w:color w:val="231F20"/>
          <w:spacing w:val="-28"/>
          <w:w w:val="105"/>
        </w:rPr>
        <w:t xml:space="preserve"> </w:t>
      </w:r>
      <w:r>
        <w:rPr>
          <w:color w:val="231F20"/>
          <w:w w:val="105"/>
        </w:rPr>
        <w:t>„kumić“</w:t>
      </w:r>
      <w:r>
        <w:rPr>
          <w:color w:val="231F20"/>
          <w:spacing w:val="-28"/>
          <w:w w:val="105"/>
        </w:rPr>
        <w:t xml:space="preserve"> </w:t>
      </w:r>
      <w:r>
        <w:rPr>
          <w:color w:val="231F20"/>
          <w:w w:val="105"/>
        </w:rPr>
        <w:t>Lukan je pored mene rastao i to je za mene jedno neverovatno i predivno iskustvo gledati kako dete raste, učiti ga nekim novim stvarima, čitati mu knjige,</w:t>
      </w:r>
      <w:r>
        <w:rPr>
          <w:color w:val="231F20"/>
          <w:spacing w:val="-38"/>
          <w:w w:val="105"/>
        </w:rPr>
        <w:t xml:space="preserve"> </w:t>
      </w:r>
      <w:r>
        <w:rPr>
          <w:color w:val="231F20"/>
          <w:w w:val="105"/>
        </w:rPr>
        <w:t>voditi ga na putovanja, brinuti se, ponositi se i radovati njegovim uspesima – osećaj koji</w:t>
      </w:r>
      <w:r>
        <w:rPr>
          <w:color w:val="231F20"/>
          <w:spacing w:val="-26"/>
          <w:w w:val="105"/>
        </w:rPr>
        <w:t xml:space="preserve"> </w:t>
      </w:r>
      <w:r>
        <w:rPr>
          <w:color w:val="231F20"/>
          <w:w w:val="105"/>
        </w:rPr>
        <w:t>verovatno</w:t>
      </w:r>
      <w:r>
        <w:rPr>
          <w:color w:val="231F20"/>
          <w:spacing w:val="-26"/>
          <w:w w:val="105"/>
        </w:rPr>
        <w:t xml:space="preserve"> </w:t>
      </w:r>
      <w:r>
        <w:rPr>
          <w:color w:val="231F20"/>
          <w:w w:val="105"/>
        </w:rPr>
        <w:t>imaju</w:t>
      </w:r>
      <w:r>
        <w:rPr>
          <w:color w:val="231F20"/>
          <w:spacing w:val="-26"/>
          <w:w w:val="105"/>
        </w:rPr>
        <w:t xml:space="preserve"> </w:t>
      </w:r>
      <w:r>
        <w:rPr>
          <w:color w:val="231F20"/>
          <w:w w:val="105"/>
        </w:rPr>
        <w:t>svi</w:t>
      </w:r>
      <w:r>
        <w:rPr>
          <w:color w:val="231F20"/>
          <w:spacing w:val="-26"/>
          <w:w w:val="105"/>
        </w:rPr>
        <w:t xml:space="preserve"> </w:t>
      </w:r>
      <w:r>
        <w:rPr>
          <w:color w:val="231F20"/>
          <w:w w:val="105"/>
        </w:rPr>
        <w:t>roditelji</w:t>
      </w:r>
      <w:r>
        <w:rPr>
          <w:color w:val="231F20"/>
          <w:spacing w:val="-26"/>
          <w:w w:val="105"/>
        </w:rPr>
        <w:t xml:space="preserve"> </w:t>
      </w:r>
      <w:r>
        <w:rPr>
          <w:color w:val="231F20"/>
          <w:w w:val="105"/>
        </w:rPr>
        <w:t>sveta.</w:t>
      </w:r>
      <w:r>
        <w:rPr>
          <w:color w:val="231F20"/>
          <w:spacing w:val="-26"/>
          <w:w w:val="105"/>
        </w:rPr>
        <w:t xml:space="preserve"> </w:t>
      </w:r>
      <w:r>
        <w:rPr>
          <w:color w:val="231F20"/>
          <w:w w:val="105"/>
        </w:rPr>
        <w:t>Sva</w:t>
      </w:r>
      <w:r>
        <w:rPr>
          <w:color w:val="231F20"/>
          <w:spacing w:val="-26"/>
          <w:w w:val="105"/>
        </w:rPr>
        <w:t xml:space="preserve"> </w:t>
      </w:r>
      <w:r>
        <w:rPr>
          <w:color w:val="231F20"/>
          <w:w w:val="105"/>
        </w:rPr>
        <w:t>osećanja,</w:t>
      </w:r>
      <w:r>
        <w:rPr>
          <w:color w:val="231F20"/>
          <w:spacing w:val="-26"/>
          <w:w w:val="105"/>
        </w:rPr>
        <w:t xml:space="preserve"> </w:t>
      </w:r>
      <w:r>
        <w:rPr>
          <w:color w:val="231F20"/>
          <w:w w:val="105"/>
        </w:rPr>
        <w:t>sreća,</w:t>
      </w:r>
      <w:r>
        <w:rPr>
          <w:color w:val="231F20"/>
          <w:spacing w:val="-26"/>
          <w:w w:val="105"/>
        </w:rPr>
        <w:t xml:space="preserve"> </w:t>
      </w:r>
      <w:r>
        <w:rPr>
          <w:color w:val="231F20"/>
          <w:w w:val="105"/>
        </w:rPr>
        <w:t>radost,</w:t>
      </w:r>
      <w:r>
        <w:rPr>
          <w:color w:val="231F20"/>
          <w:spacing w:val="-26"/>
          <w:w w:val="105"/>
        </w:rPr>
        <w:t xml:space="preserve"> </w:t>
      </w:r>
      <w:r>
        <w:rPr>
          <w:color w:val="231F20"/>
          <w:w w:val="105"/>
        </w:rPr>
        <w:t>ponos,</w:t>
      </w:r>
      <w:r>
        <w:rPr>
          <w:color w:val="231F20"/>
          <w:spacing w:val="-26"/>
          <w:w w:val="105"/>
        </w:rPr>
        <w:t xml:space="preserve"> </w:t>
      </w:r>
      <w:r>
        <w:rPr>
          <w:color w:val="231F20"/>
          <w:w w:val="105"/>
        </w:rPr>
        <w:t>brige, postala</w:t>
      </w:r>
      <w:r>
        <w:rPr>
          <w:color w:val="231F20"/>
          <w:spacing w:val="-5"/>
          <w:w w:val="105"/>
        </w:rPr>
        <w:t xml:space="preserve"> </w:t>
      </w:r>
      <w:r>
        <w:rPr>
          <w:color w:val="231F20"/>
          <w:w w:val="105"/>
        </w:rPr>
        <w:t>su</w:t>
      </w:r>
      <w:r>
        <w:rPr>
          <w:color w:val="231F20"/>
          <w:spacing w:val="-5"/>
          <w:w w:val="105"/>
        </w:rPr>
        <w:t xml:space="preserve"> </w:t>
      </w:r>
      <w:r>
        <w:rPr>
          <w:color w:val="231F20"/>
          <w:w w:val="105"/>
        </w:rPr>
        <w:t>nekako</w:t>
      </w:r>
      <w:r>
        <w:rPr>
          <w:color w:val="231F20"/>
          <w:spacing w:val="-5"/>
          <w:w w:val="105"/>
        </w:rPr>
        <w:t xml:space="preserve"> </w:t>
      </w:r>
      <w:r>
        <w:rPr>
          <w:color w:val="231F20"/>
          <w:w w:val="105"/>
        </w:rPr>
        <w:t>čistija,</w:t>
      </w:r>
      <w:r>
        <w:rPr>
          <w:color w:val="231F20"/>
          <w:spacing w:val="-5"/>
          <w:w w:val="105"/>
        </w:rPr>
        <w:t xml:space="preserve"> </w:t>
      </w:r>
      <w:r>
        <w:rPr>
          <w:color w:val="231F20"/>
          <w:w w:val="105"/>
        </w:rPr>
        <w:t>jasnija,</w:t>
      </w:r>
      <w:r>
        <w:rPr>
          <w:color w:val="231F20"/>
          <w:spacing w:val="-5"/>
          <w:w w:val="105"/>
        </w:rPr>
        <w:t xml:space="preserve"> </w:t>
      </w:r>
      <w:r>
        <w:rPr>
          <w:color w:val="231F20"/>
          <w:w w:val="105"/>
        </w:rPr>
        <w:t>kao</w:t>
      </w:r>
      <w:r>
        <w:rPr>
          <w:color w:val="231F20"/>
          <w:spacing w:val="-5"/>
          <w:w w:val="105"/>
        </w:rPr>
        <w:t xml:space="preserve"> </w:t>
      </w:r>
      <w:r>
        <w:rPr>
          <w:color w:val="231F20"/>
          <w:w w:val="105"/>
        </w:rPr>
        <w:t>da</w:t>
      </w:r>
      <w:r>
        <w:rPr>
          <w:color w:val="231F20"/>
          <w:spacing w:val="-5"/>
          <w:w w:val="105"/>
        </w:rPr>
        <w:t xml:space="preserve"> </w:t>
      </w:r>
      <w:r>
        <w:rPr>
          <w:color w:val="231F20"/>
          <w:w w:val="105"/>
        </w:rPr>
        <w:t>je</w:t>
      </w:r>
      <w:r>
        <w:rPr>
          <w:color w:val="231F20"/>
          <w:spacing w:val="-5"/>
          <w:w w:val="105"/>
        </w:rPr>
        <w:t xml:space="preserve"> </w:t>
      </w:r>
      <w:r>
        <w:rPr>
          <w:color w:val="231F20"/>
          <w:w w:val="105"/>
        </w:rPr>
        <w:t>neko</w:t>
      </w:r>
      <w:r>
        <w:rPr>
          <w:color w:val="231F20"/>
          <w:spacing w:val="-5"/>
          <w:w w:val="105"/>
        </w:rPr>
        <w:t xml:space="preserve"> </w:t>
      </w:r>
      <w:r>
        <w:rPr>
          <w:color w:val="231F20"/>
          <w:w w:val="105"/>
        </w:rPr>
        <w:t>iznenada</w:t>
      </w:r>
      <w:r>
        <w:rPr>
          <w:color w:val="231F20"/>
          <w:spacing w:val="-5"/>
          <w:w w:val="105"/>
        </w:rPr>
        <w:t xml:space="preserve"> </w:t>
      </w:r>
      <w:r>
        <w:rPr>
          <w:color w:val="231F20"/>
          <w:w w:val="105"/>
        </w:rPr>
        <w:t>upalio</w:t>
      </w:r>
      <w:r>
        <w:rPr>
          <w:color w:val="231F20"/>
          <w:spacing w:val="-5"/>
          <w:w w:val="105"/>
        </w:rPr>
        <w:t xml:space="preserve"> </w:t>
      </w:r>
      <w:r>
        <w:rPr>
          <w:color w:val="231F20"/>
          <w:w w:val="105"/>
        </w:rPr>
        <w:t>svetlo</w:t>
      </w:r>
      <w:r>
        <w:rPr>
          <w:color w:val="231F20"/>
          <w:spacing w:val="-5"/>
          <w:w w:val="105"/>
        </w:rPr>
        <w:t xml:space="preserve"> </w:t>
      </w:r>
      <w:r>
        <w:rPr>
          <w:color w:val="231F20"/>
          <w:w w:val="105"/>
        </w:rPr>
        <w:t>u</w:t>
      </w:r>
      <w:r>
        <w:rPr>
          <w:color w:val="231F20"/>
          <w:spacing w:val="-5"/>
          <w:w w:val="105"/>
        </w:rPr>
        <w:t xml:space="preserve"> </w:t>
      </w:r>
      <w:r>
        <w:rPr>
          <w:color w:val="231F20"/>
          <w:w w:val="105"/>
        </w:rPr>
        <w:t>mom životu.Zahvalna sam jer su mi život i Mimica pružili šansu da ostvarim svoju najveću</w:t>
      </w:r>
      <w:r>
        <w:rPr>
          <w:color w:val="231F20"/>
          <w:spacing w:val="-24"/>
          <w:w w:val="105"/>
        </w:rPr>
        <w:t xml:space="preserve"> </w:t>
      </w:r>
      <w:r>
        <w:rPr>
          <w:color w:val="231F20"/>
          <w:w w:val="105"/>
        </w:rPr>
        <w:t>životnu</w:t>
      </w:r>
      <w:r>
        <w:rPr>
          <w:color w:val="231F20"/>
          <w:spacing w:val="-24"/>
          <w:w w:val="105"/>
        </w:rPr>
        <w:t xml:space="preserve"> </w:t>
      </w:r>
      <w:r>
        <w:rPr>
          <w:color w:val="231F20"/>
          <w:w w:val="105"/>
        </w:rPr>
        <w:t>želju,</w:t>
      </w:r>
      <w:r>
        <w:rPr>
          <w:color w:val="231F20"/>
          <w:spacing w:val="-24"/>
          <w:w w:val="105"/>
        </w:rPr>
        <w:t xml:space="preserve"> </w:t>
      </w:r>
      <w:r>
        <w:rPr>
          <w:color w:val="231F20"/>
          <w:w w:val="105"/>
        </w:rPr>
        <w:t>i</w:t>
      </w:r>
      <w:r>
        <w:rPr>
          <w:color w:val="231F20"/>
          <w:spacing w:val="-24"/>
          <w:w w:val="105"/>
        </w:rPr>
        <w:t xml:space="preserve"> </w:t>
      </w:r>
      <w:r>
        <w:rPr>
          <w:color w:val="231F20"/>
          <w:w w:val="105"/>
        </w:rPr>
        <w:t>„dobijem“</w:t>
      </w:r>
      <w:r>
        <w:rPr>
          <w:color w:val="231F20"/>
          <w:spacing w:val="-24"/>
          <w:w w:val="105"/>
        </w:rPr>
        <w:t xml:space="preserve"> </w:t>
      </w:r>
      <w:r>
        <w:rPr>
          <w:color w:val="231F20"/>
          <w:w w:val="105"/>
        </w:rPr>
        <w:t>svoju</w:t>
      </w:r>
      <w:r>
        <w:rPr>
          <w:color w:val="231F20"/>
          <w:spacing w:val="-24"/>
          <w:w w:val="105"/>
        </w:rPr>
        <w:t xml:space="preserve"> </w:t>
      </w:r>
      <w:r>
        <w:rPr>
          <w:color w:val="231F20"/>
          <w:w w:val="105"/>
        </w:rPr>
        <w:t>malu</w:t>
      </w:r>
      <w:r>
        <w:rPr>
          <w:color w:val="231F20"/>
          <w:spacing w:val="-24"/>
          <w:w w:val="105"/>
        </w:rPr>
        <w:t xml:space="preserve"> </w:t>
      </w:r>
      <w:r>
        <w:rPr>
          <w:color w:val="231F20"/>
          <w:w w:val="105"/>
        </w:rPr>
        <w:t>porodicu.</w:t>
      </w:r>
    </w:p>
    <w:p w:rsidR="007A1F72" w:rsidRDefault="007A1F72">
      <w:pPr>
        <w:pStyle w:val="Heading3"/>
        <w:rPr>
          <w:sz w:val="13"/>
          <w:szCs w:val="13"/>
        </w:rPr>
      </w:pPr>
      <w:r>
        <w:rPr>
          <w:color w:val="231F20"/>
          <w:w w:val="95"/>
        </w:rPr>
        <w:t>Čime biste voleli da završimo naš razgovor?</w:t>
      </w:r>
      <w:r>
        <w:rPr>
          <w:color w:val="231F20"/>
          <w:w w:val="95"/>
          <w:position w:val="7"/>
          <w:sz w:val="13"/>
          <w:szCs w:val="13"/>
        </w:rPr>
        <w:t>82</w:t>
      </w:r>
    </w:p>
    <w:p w:rsidR="007A1F72" w:rsidRDefault="007A1F72">
      <w:pPr>
        <w:pStyle w:val="BodyText"/>
        <w:spacing w:before="49" w:line="249" w:lineRule="auto"/>
        <w:ind w:left="1383" w:right="1323" w:firstLine="453"/>
        <w:jc w:val="both"/>
      </w:pPr>
      <w:r>
        <w:rPr>
          <w:color w:val="231F20"/>
        </w:rPr>
        <w:t xml:space="preserve">Ne mogu da odlučim. Ako bi se samo završilo na aktivizmu i političkim po- rukama, mislim da bi to bilo onako bez duše. I da bi to bilo nekako kao da lično nisam postojala nego samo kroz to što sam radila. Stoga sam u ovoj priči o svom životu podelila i neke privatne i vrlo lične događaje, pokušavajući da to uradim  sa pravom merom i zadržavajući svoju </w:t>
      </w:r>
      <w:r>
        <w:rPr>
          <w:color w:val="231F20"/>
          <w:spacing w:val="36"/>
        </w:rPr>
        <w:t xml:space="preserve"> </w:t>
      </w:r>
      <w:r>
        <w:rPr>
          <w:color w:val="231F20"/>
        </w:rPr>
        <w:t>privatnost.</w:t>
      </w:r>
    </w:p>
    <w:p w:rsidR="007A1F72" w:rsidRDefault="007A1F72">
      <w:pPr>
        <w:spacing w:before="1" w:line="213" w:lineRule="auto"/>
        <w:ind w:left="1383" w:right="1323" w:firstLine="453"/>
        <w:jc w:val="both"/>
        <w:rPr>
          <w:rFonts w:ascii="Palatino Linotype" w:hAnsi="Palatino Linotype" w:cs="Palatino Linotype"/>
          <w:i/>
          <w:iCs/>
        </w:rPr>
      </w:pPr>
      <w:r>
        <w:rPr>
          <w:noProof/>
        </w:rPr>
        <w:pict>
          <v:group id="_x0000_s1360" style="position:absolute;left:0;text-align:left;margin-left:72.15pt;margin-top:111.4pt;width:42.4pt;height:1pt;z-index:251693568;mso-wrap-distance-left:0;mso-wrap-distance-right:0;mso-position-horizontal-relative:page" coordorigin="1443,2228" coordsize="848,20">
            <v:line id="_x0000_s1361" style="position:absolute" from="1453,2238" to="2251,2238" strokecolor="#231f20" strokeweight="1pt">
              <v:stroke dashstyle="dash"/>
            </v:line>
            <v:line id="_x0000_s1362" style="position:absolute" from="2281,2238" to="2281,2238" strokecolor="#231f20" strokeweight="1pt"/>
            <w10:wrap type="topAndBottom" anchorx="page"/>
            <w10:anchorlock/>
          </v:group>
        </w:pict>
      </w:r>
      <w:r>
        <w:rPr>
          <w:rFonts w:ascii="Palatino Linotype" w:hAnsi="Palatino Linotype" w:cs="Palatino Linotype"/>
          <w:i/>
          <w:iCs/>
          <w:color w:val="231F20"/>
          <w:w w:val="105"/>
        </w:rPr>
        <w:t>Uplašim</w:t>
      </w:r>
      <w:r>
        <w:rPr>
          <w:rFonts w:ascii="Palatino Linotype" w:hAnsi="Palatino Linotype" w:cs="Palatino Linotype"/>
          <w:i/>
          <w:iCs/>
          <w:color w:val="231F20"/>
          <w:spacing w:val="-10"/>
          <w:w w:val="105"/>
        </w:rPr>
        <w:t xml:space="preserve"> </w:t>
      </w:r>
      <w:r>
        <w:rPr>
          <w:rFonts w:ascii="Palatino Linotype" w:hAnsi="Palatino Linotype" w:cs="Palatino Linotype"/>
          <w:i/>
          <w:iCs/>
          <w:color w:val="231F20"/>
          <w:w w:val="105"/>
        </w:rPr>
        <w:t>se</w:t>
      </w:r>
      <w:r>
        <w:rPr>
          <w:rFonts w:ascii="Palatino Linotype" w:hAnsi="Palatino Linotype" w:cs="Palatino Linotype"/>
          <w:i/>
          <w:iCs/>
          <w:color w:val="231F20"/>
          <w:spacing w:val="-10"/>
          <w:w w:val="105"/>
        </w:rPr>
        <w:t xml:space="preserve"> </w:t>
      </w:r>
      <w:r>
        <w:rPr>
          <w:rFonts w:ascii="Palatino Linotype" w:hAnsi="Palatino Linotype" w:cs="Palatino Linotype"/>
          <w:i/>
          <w:iCs/>
          <w:color w:val="231F20"/>
          <w:w w:val="105"/>
        </w:rPr>
        <w:t>svaki</w:t>
      </w:r>
      <w:r>
        <w:rPr>
          <w:rFonts w:ascii="Palatino Linotype" w:hAnsi="Palatino Linotype" w:cs="Palatino Linotype"/>
          <w:i/>
          <w:iCs/>
          <w:color w:val="231F20"/>
          <w:spacing w:val="-10"/>
          <w:w w:val="105"/>
        </w:rPr>
        <w:t xml:space="preserve"> </w:t>
      </w:r>
      <w:r>
        <w:rPr>
          <w:rFonts w:ascii="Palatino Linotype" w:hAnsi="Palatino Linotype" w:cs="Palatino Linotype"/>
          <w:i/>
          <w:iCs/>
          <w:color w:val="231F20"/>
          <w:w w:val="105"/>
        </w:rPr>
        <w:t>put</w:t>
      </w:r>
      <w:r>
        <w:rPr>
          <w:rFonts w:ascii="Palatino Linotype" w:hAnsi="Palatino Linotype" w:cs="Palatino Linotype"/>
          <w:i/>
          <w:iCs/>
          <w:color w:val="231F20"/>
          <w:spacing w:val="-10"/>
          <w:w w:val="105"/>
        </w:rPr>
        <w:t xml:space="preserve"> </w:t>
      </w:r>
      <w:r>
        <w:rPr>
          <w:rFonts w:ascii="Palatino Linotype" w:hAnsi="Palatino Linotype" w:cs="Palatino Linotype"/>
          <w:i/>
          <w:iCs/>
          <w:color w:val="231F20"/>
          <w:w w:val="105"/>
        </w:rPr>
        <w:t>kad</w:t>
      </w:r>
      <w:r>
        <w:rPr>
          <w:rFonts w:ascii="Palatino Linotype" w:hAnsi="Palatino Linotype" w:cs="Palatino Linotype"/>
          <w:i/>
          <w:iCs/>
          <w:color w:val="231F20"/>
          <w:spacing w:val="-10"/>
          <w:w w:val="105"/>
        </w:rPr>
        <w:t xml:space="preserve"> </w:t>
      </w:r>
      <w:r>
        <w:rPr>
          <w:rFonts w:ascii="Palatino Linotype" w:hAnsi="Palatino Linotype" w:cs="Palatino Linotype"/>
          <w:i/>
          <w:iCs/>
          <w:color w:val="231F20"/>
          <w:w w:val="105"/>
        </w:rPr>
        <w:t>pomislim</w:t>
      </w:r>
      <w:r>
        <w:rPr>
          <w:rFonts w:ascii="Palatino Linotype" w:hAnsi="Palatino Linotype" w:cs="Palatino Linotype"/>
          <w:i/>
          <w:iCs/>
          <w:color w:val="231F20"/>
          <w:spacing w:val="-10"/>
          <w:w w:val="105"/>
        </w:rPr>
        <w:t xml:space="preserve"> </w:t>
      </w:r>
      <w:r>
        <w:rPr>
          <w:rFonts w:ascii="Palatino Linotype" w:hAnsi="Palatino Linotype" w:cs="Palatino Linotype"/>
          <w:i/>
          <w:iCs/>
          <w:color w:val="231F20"/>
          <w:w w:val="105"/>
        </w:rPr>
        <w:t>na</w:t>
      </w:r>
      <w:r>
        <w:rPr>
          <w:rFonts w:ascii="Palatino Linotype" w:hAnsi="Palatino Linotype" w:cs="Palatino Linotype"/>
          <w:i/>
          <w:iCs/>
          <w:color w:val="231F20"/>
          <w:spacing w:val="-10"/>
          <w:w w:val="105"/>
        </w:rPr>
        <w:t xml:space="preserve"> </w:t>
      </w:r>
      <w:r>
        <w:rPr>
          <w:rFonts w:ascii="Palatino Linotype" w:hAnsi="Palatino Linotype" w:cs="Palatino Linotype"/>
          <w:i/>
          <w:iCs/>
          <w:color w:val="231F20"/>
          <w:w w:val="105"/>
        </w:rPr>
        <w:t>brojku:</w:t>
      </w:r>
      <w:r>
        <w:rPr>
          <w:rFonts w:ascii="Palatino Linotype" w:hAnsi="Palatino Linotype" w:cs="Palatino Linotype"/>
          <w:i/>
          <w:iCs/>
          <w:color w:val="231F20"/>
          <w:spacing w:val="-10"/>
          <w:w w:val="105"/>
        </w:rPr>
        <w:t xml:space="preserve"> </w:t>
      </w:r>
      <w:r>
        <w:rPr>
          <w:rFonts w:ascii="Palatino Linotype" w:hAnsi="Palatino Linotype" w:cs="Palatino Linotype"/>
          <w:i/>
          <w:iCs/>
          <w:color w:val="231F20"/>
          <w:w w:val="105"/>
        </w:rPr>
        <w:t>pedeset</w:t>
      </w:r>
      <w:r>
        <w:rPr>
          <w:rFonts w:ascii="Palatino Linotype" w:hAnsi="Palatino Linotype" w:cs="Palatino Linotype"/>
          <w:i/>
          <w:iCs/>
          <w:color w:val="231F20"/>
          <w:spacing w:val="-10"/>
          <w:w w:val="105"/>
        </w:rPr>
        <w:t xml:space="preserve"> </w:t>
      </w:r>
      <w:r>
        <w:rPr>
          <w:rFonts w:ascii="Palatino Linotype" w:hAnsi="Palatino Linotype" w:cs="Palatino Linotype"/>
          <w:i/>
          <w:iCs/>
          <w:color w:val="231F20"/>
          <w:w w:val="105"/>
        </w:rPr>
        <w:t>godina</w:t>
      </w:r>
      <w:r>
        <w:rPr>
          <w:rFonts w:ascii="Palatino Linotype" w:hAnsi="Palatino Linotype" w:cs="Palatino Linotype"/>
          <w:i/>
          <w:iCs/>
          <w:color w:val="231F20"/>
          <w:spacing w:val="-10"/>
          <w:w w:val="105"/>
        </w:rPr>
        <w:t xml:space="preserve"> </w:t>
      </w:r>
      <w:r>
        <w:rPr>
          <w:rFonts w:ascii="Palatino Linotype" w:hAnsi="Palatino Linotype" w:cs="Palatino Linotype"/>
          <w:i/>
          <w:iCs/>
          <w:color w:val="231F20"/>
          <w:w w:val="105"/>
        </w:rPr>
        <w:t>rada</w:t>
      </w:r>
      <w:r>
        <w:rPr>
          <w:rFonts w:ascii="Palatino Linotype" w:hAnsi="Palatino Linotype" w:cs="Palatino Linotype"/>
          <w:i/>
          <w:iCs/>
          <w:color w:val="231F20"/>
          <w:spacing w:val="-10"/>
          <w:w w:val="105"/>
        </w:rPr>
        <w:t xml:space="preserve"> </w:t>
      </w:r>
      <w:r>
        <w:rPr>
          <w:rFonts w:ascii="Palatino Linotype" w:hAnsi="Palatino Linotype" w:cs="Palatino Linotype"/>
          <w:i/>
          <w:iCs/>
          <w:color w:val="231F20"/>
          <w:w w:val="105"/>
        </w:rPr>
        <w:t>u</w:t>
      </w:r>
      <w:r>
        <w:rPr>
          <w:rFonts w:ascii="Palatino Linotype" w:hAnsi="Palatino Linotype" w:cs="Palatino Linotype"/>
          <w:i/>
          <w:iCs/>
          <w:color w:val="231F20"/>
          <w:spacing w:val="-10"/>
          <w:w w:val="105"/>
        </w:rPr>
        <w:t xml:space="preserve"> </w:t>
      </w:r>
      <w:r>
        <w:rPr>
          <w:rFonts w:ascii="Palatino Linotype" w:hAnsi="Palatino Linotype" w:cs="Palatino Linotype"/>
          <w:i/>
          <w:iCs/>
          <w:color w:val="231F20"/>
          <w:w w:val="105"/>
        </w:rPr>
        <w:t>inva- lidskom</w:t>
      </w:r>
      <w:r>
        <w:rPr>
          <w:rFonts w:ascii="Palatino Linotype" w:hAnsi="Palatino Linotype" w:cs="Palatino Linotype"/>
          <w:i/>
          <w:iCs/>
          <w:color w:val="231F20"/>
          <w:spacing w:val="-11"/>
          <w:w w:val="105"/>
        </w:rPr>
        <w:t xml:space="preserve"> </w:t>
      </w:r>
      <w:r>
        <w:rPr>
          <w:rFonts w:ascii="Palatino Linotype" w:hAnsi="Palatino Linotype" w:cs="Palatino Linotype"/>
          <w:i/>
          <w:iCs/>
          <w:color w:val="231F20"/>
          <w:w w:val="105"/>
        </w:rPr>
        <w:t>pokretu.</w:t>
      </w:r>
      <w:r>
        <w:rPr>
          <w:rFonts w:ascii="Palatino Linotype" w:hAnsi="Palatino Linotype" w:cs="Palatino Linotype"/>
          <w:i/>
          <w:iCs/>
          <w:color w:val="231F20"/>
          <w:spacing w:val="-11"/>
          <w:w w:val="105"/>
        </w:rPr>
        <w:t xml:space="preserve"> To </w:t>
      </w:r>
      <w:r>
        <w:rPr>
          <w:rFonts w:ascii="Palatino Linotype" w:hAnsi="Palatino Linotype" w:cs="Palatino Linotype"/>
          <w:i/>
          <w:iCs/>
          <w:color w:val="231F20"/>
          <w:w w:val="105"/>
        </w:rPr>
        <w:t>je</w:t>
      </w:r>
      <w:r>
        <w:rPr>
          <w:rFonts w:ascii="Palatino Linotype" w:hAnsi="Palatino Linotype" w:cs="Palatino Linotype"/>
          <w:i/>
          <w:iCs/>
          <w:color w:val="231F20"/>
          <w:spacing w:val="-11"/>
          <w:w w:val="105"/>
        </w:rPr>
        <w:t xml:space="preserve"> </w:t>
      </w:r>
      <w:r>
        <w:rPr>
          <w:rFonts w:ascii="Palatino Linotype" w:hAnsi="Palatino Linotype" w:cs="Palatino Linotype"/>
          <w:i/>
          <w:iCs/>
          <w:color w:val="231F20"/>
          <w:w w:val="105"/>
        </w:rPr>
        <w:t>čitav</w:t>
      </w:r>
      <w:r>
        <w:rPr>
          <w:rFonts w:ascii="Palatino Linotype" w:hAnsi="Palatino Linotype" w:cs="Palatino Linotype"/>
          <w:i/>
          <w:iCs/>
          <w:color w:val="231F20"/>
          <w:spacing w:val="-11"/>
          <w:w w:val="105"/>
        </w:rPr>
        <w:t xml:space="preserve"> </w:t>
      </w:r>
      <w:r>
        <w:rPr>
          <w:rFonts w:ascii="Palatino Linotype" w:hAnsi="Palatino Linotype" w:cs="Palatino Linotype"/>
          <w:i/>
          <w:iCs/>
          <w:color w:val="231F20"/>
          <w:w w:val="105"/>
        </w:rPr>
        <w:t>jedan</w:t>
      </w:r>
      <w:r>
        <w:rPr>
          <w:rFonts w:ascii="Palatino Linotype" w:hAnsi="Palatino Linotype" w:cs="Palatino Linotype"/>
          <w:i/>
          <w:iCs/>
          <w:color w:val="231F20"/>
          <w:spacing w:val="-11"/>
          <w:w w:val="105"/>
        </w:rPr>
        <w:t xml:space="preserve"> </w:t>
      </w:r>
      <w:r>
        <w:rPr>
          <w:rFonts w:ascii="Palatino Linotype" w:hAnsi="Palatino Linotype" w:cs="Palatino Linotype"/>
          <w:i/>
          <w:iCs/>
          <w:color w:val="231F20"/>
          <w:w w:val="105"/>
        </w:rPr>
        <w:t>ljudski</w:t>
      </w:r>
      <w:r>
        <w:rPr>
          <w:rFonts w:ascii="Palatino Linotype" w:hAnsi="Palatino Linotype" w:cs="Palatino Linotype"/>
          <w:i/>
          <w:iCs/>
          <w:color w:val="231F20"/>
          <w:spacing w:val="-11"/>
          <w:w w:val="105"/>
        </w:rPr>
        <w:t xml:space="preserve"> </w:t>
      </w:r>
      <w:r>
        <w:rPr>
          <w:rFonts w:ascii="Palatino Linotype" w:hAnsi="Palatino Linotype" w:cs="Palatino Linotype"/>
          <w:i/>
          <w:iCs/>
          <w:color w:val="231F20"/>
          <w:w w:val="105"/>
        </w:rPr>
        <w:t>život,</w:t>
      </w:r>
      <w:r>
        <w:rPr>
          <w:rFonts w:ascii="Palatino Linotype" w:hAnsi="Palatino Linotype" w:cs="Palatino Linotype"/>
          <w:i/>
          <w:iCs/>
          <w:color w:val="231F20"/>
          <w:spacing w:val="-11"/>
          <w:w w:val="105"/>
        </w:rPr>
        <w:t xml:space="preserve"> </w:t>
      </w:r>
      <w:r>
        <w:rPr>
          <w:rFonts w:ascii="Palatino Linotype" w:hAnsi="Palatino Linotype" w:cs="Palatino Linotype"/>
          <w:i/>
          <w:iCs/>
          <w:color w:val="231F20"/>
          <w:w w:val="105"/>
        </w:rPr>
        <w:t>nekada</w:t>
      </w:r>
      <w:r>
        <w:rPr>
          <w:rFonts w:ascii="Palatino Linotype" w:hAnsi="Palatino Linotype" w:cs="Palatino Linotype"/>
          <w:i/>
          <w:iCs/>
          <w:color w:val="231F20"/>
          <w:spacing w:val="-11"/>
          <w:w w:val="105"/>
        </w:rPr>
        <w:t xml:space="preserve"> </w:t>
      </w:r>
      <w:r>
        <w:rPr>
          <w:rFonts w:ascii="Palatino Linotype" w:hAnsi="Palatino Linotype" w:cs="Palatino Linotype"/>
          <w:i/>
          <w:iCs/>
          <w:color w:val="231F20"/>
          <w:w w:val="105"/>
        </w:rPr>
        <w:t>i</w:t>
      </w:r>
      <w:r>
        <w:rPr>
          <w:rFonts w:ascii="Palatino Linotype" w:hAnsi="Palatino Linotype" w:cs="Palatino Linotype"/>
          <w:i/>
          <w:iCs/>
          <w:color w:val="231F20"/>
          <w:spacing w:val="-11"/>
          <w:w w:val="105"/>
        </w:rPr>
        <w:t xml:space="preserve"> </w:t>
      </w:r>
      <w:r>
        <w:rPr>
          <w:rFonts w:ascii="Palatino Linotype" w:hAnsi="Palatino Linotype" w:cs="Palatino Linotype"/>
          <w:i/>
          <w:iCs/>
          <w:color w:val="231F20"/>
          <w:w w:val="105"/>
        </w:rPr>
        <w:t>više</w:t>
      </w:r>
      <w:r>
        <w:rPr>
          <w:rFonts w:ascii="Palatino Linotype" w:hAnsi="Palatino Linotype" w:cs="Palatino Linotype"/>
          <w:i/>
          <w:iCs/>
          <w:color w:val="231F20"/>
          <w:spacing w:val="-11"/>
          <w:w w:val="105"/>
        </w:rPr>
        <w:t xml:space="preserve"> </w:t>
      </w:r>
      <w:r>
        <w:rPr>
          <w:rFonts w:ascii="Palatino Linotype" w:hAnsi="Palatino Linotype" w:cs="Palatino Linotype"/>
          <w:i/>
          <w:iCs/>
          <w:color w:val="231F20"/>
          <w:w w:val="105"/>
        </w:rPr>
        <w:t>od</w:t>
      </w:r>
      <w:r>
        <w:rPr>
          <w:rFonts w:ascii="Palatino Linotype" w:hAnsi="Palatino Linotype" w:cs="Palatino Linotype"/>
          <w:i/>
          <w:iCs/>
          <w:color w:val="231F20"/>
          <w:spacing w:val="-11"/>
          <w:w w:val="105"/>
        </w:rPr>
        <w:t xml:space="preserve"> </w:t>
      </w:r>
      <w:r>
        <w:rPr>
          <w:rFonts w:ascii="Palatino Linotype" w:hAnsi="Palatino Linotype" w:cs="Palatino Linotype"/>
          <w:i/>
          <w:iCs/>
          <w:color w:val="231F20"/>
          <w:w w:val="105"/>
        </w:rPr>
        <w:t>nekog</w:t>
      </w:r>
      <w:r>
        <w:rPr>
          <w:rFonts w:ascii="Palatino Linotype" w:hAnsi="Palatino Linotype" w:cs="Palatino Linotype"/>
          <w:i/>
          <w:iCs/>
          <w:color w:val="231F20"/>
          <w:spacing w:val="-11"/>
          <w:w w:val="105"/>
        </w:rPr>
        <w:t xml:space="preserve"> </w:t>
      </w:r>
      <w:r>
        <w:rPr>
          <w:rFonts w:ascii="Palatino Linotype" w:hAnsi="Palatino Linotype" w:cs="Palatino Linotype"/>
          <w:i/>
          <w:iCs/>
          <w:color w:val="231F20"/>
          <w:w w:val="105"/>
        </w:rPr>
        <w:t>ljudskog života. I kad pogledam iza sebe kao da nemam pojma otkud prođoše tolike go- dine,</w:t>
      </w:r>
      <w:r>
        <w:rPr>
          <w:rFonts w:ascii="Palatino Linotype" w:hAnsi="Palatino Linotype" w:cs="Palatino Linotype"/>
          <w:i/>
          <w:iCs/>
          <w:color w:val="231F20"/>
          <w:spacing w:val="-4"/>
          <w:w w:val="105"/>
        </w:rPr>
        <w:t xml:space="preserve"> </w:t>
      </w:r>
      <w:r>
        <w:rPr>
          <w:rFonts w:ascii="Palatino Linotype" w:hAnsi="Palatino Linotype" w:cs="Palatino Linotype"/>
          <w:i/>
          <w:iCs/>
          <w:color w:val="231F20"/>
          <w:w w:val="105"/>
        </w:rPr>
        <w:t>i</w:t>
      </w:r>
      <w:r>
        <w:rPr>
          <w:rFonts w:ascii="Palatino Linotype" w:hAnsi="Palatino Linotype" w:cs="Palatino Linotype"/>
          <w:i/>
          <w:iCs/>
          <w:color w:val="231F20"/>
          <w:spacing w:val="-4"/>
          <w:w w:val="105"/>
        </w:rPr>
        <w:t xml:space="preserve"> </w:t>
      </w:r>
      <w:r>
        <w:rPr>
          <w:rFonts w:ascii="Palatino Linotype" w:hAnsi="Palatino Linotype" w:cs="Palatino Linotype"/>
          <w:i/>
          <w:iCs/>
          <w:color w:val="231F20"/>
          <w:w w:val="105"/>
        </w:rPr>
        <w:t>šta</w:t>
      </w:r>
      <w:r>
        <w:rPr>
          <w:rFonts w:ascii="Palatino Linotype" w:hAnsi="Palatino Linotype" w:cs="Palatino Linotype"/>
          <w:i/>
          <w:iCs/>
          <w:color w:val="231F20"/>
          <w:spacing w:val="-4"/>
          <w:w w:val="105"/>
        </w:rPr>
        <w:t xml:space="preserve"> </w:t>
      </w:r>
      <w:r>
        <w:rPr>
          <w:rFonts w:ascii="Palatino Linotype" w:hAnsi="Palatino Linotype" w:cs="Palatino Linotype"/>
          <w:i/>
          <w:iCs/>
          <w:color w:val="231F20"/>
          <w:w w:val="105"/>
        </w:rPr>
        <w:t>sam</w:t>
      </w:r>
      <w:r>
        <w:rPr>
          <w:rFonts w:ascii="Palatino Linotype" w:hAnsi="Palatino Linotype" w:cs="Palatino Linotype"/>
          <w:i/>
          <w:iCs/>
          <w:color w:val="231F20"/>
          <w:spacing w:val="-4"/>
          <w:w w:val="105"/>
        </w:rPr>
        <w:t xml:space="preserve"> </w:t>
      </w:r>
      <w:r>
        <w:rPr>
          <w:rFonts w:ascii="Palatino Linotype" w:hAnsi="Palatino Linotype" w:cs="Palatino Linotype"/>
          <w:i/>
          <w:iCs/>
          <w:color w:val="231F20"/>
          <w:w w:val="105"/>
        </w:rPr>
        <w:t>zapravo</w:t>
      </w:r>
      <w:r>
        <w:rPr>
          <w:rFonts w:ascii="Palatino Linotype" w:hAnsi="Palatino Linotype" w:cs="Palatino Linotype"/>
          <w:i/>
          <w:iCs/>
          <w:color w:val="231F20"/>
          <w:spacing w:val="-4"/>
          <w:w w:val="105"/>
        </w:rPr>
        <w:t xml:space="preserve"> </w:t>
      </w:r>
      <w:r>
        <w:rPr>
          <w:rFonts w:ascii="Palatino Linotype" w:hAnsi="Palatino Linotype" w:cs="Palatino Linotype"/>
          <w:i/>
          <w:iCs/>
          <w:color w:val="231F20"/>
          <w:w w:val="105"/>
        </w:rPr>
        <w:t>radila.</w:t>
      </w:r>
      <w:r>
        <w:rPr>
          <w:rFonts w:ascii="Palatino Linotype" w:hAnsi="Palatino Linotype" w:cs="Palatino Linotype"/>
          <w:i/>
          <w:iCs/>
          <w:color w:val="231F20"/>
          <w:spacing w:val="-4"/>
          <w:w w:val="105"/>
        </w:rPr>
        <w:t xml:space="preserve"> </w:t>
      </w:r>
      <w:r>
        <w:rPr>
          <w:rFonts w:ascii="Palatino Linotype" w:hAnsi="Palatino Linotype" w:cs="Palatino Linotype"/>
          <w:i/>
          <w:iCs/>
          <w:color w:val="231F20"/>
          <w:w w:val="105"/>
        </w:rPr>
        <w:t>Ali</w:t>
      </w:r>
      <w:r>
        <w:rPr>
          <w:rFonts w:ascii="Palatino Linotype" w:hAnsi="Palatino Linotype" w:cs="Palatino Linotype"/>
          <w:i/>
          <w:iCs/>
          <w:color w:val="231F20"/>
          <w:spacing w:val="-4"/>
          <w:w w:val="105"/>
        </w:rPr>
        <w:t xml:space="preserve"> </w:t>
      </w:r>
      <w:r>
        <w:rPr>
          <w:rFonts w:ascii="Palatino Linotype" w:hAnsi="Palatino Linotype" w:cs="Palatino Linotype"/>
          <w:i/>
          <w:iCs/>
          <w:color w:val="231F20"/>
          <w:w w:val="105"/>
        </w:rPr>
        <w:t>ono</w:t>
      </w:r>
      <w:r>
        <w:rPr>
          <w:rFonts w:ascii="Palatino Linotype" w:hAnsi="Palatino Linotype" w:cs="Palatino Linotype"/>
          <w:i/>
          <w:iCs/>
          <w:color w:val="231F20"/>
          <w:spacing w:val="-4"/>
          <w:w w:val="105"/>
        </w:rPr>
        <w:t xml:space="preserve"> </w:t>
      </w:r>
      <w:r>
        <w:rPr>
          <w:rFonts w:ascii="Palatino Linotype" w:hAnsi="Palatino Linotype" w:cs="Palatino Linotype"/>
          <w:i/>
          <w:iCs/>
          <w:color w:val="231F20"/>
          <w:w w:val="105"/>
        </w:rPr>
        <w:t>što</w:t>
      </w:r>
      <w:r>
        <w:rPr>
          <w:rFonts w:ascii="Palatino Linotype" w:hAnsi="Palatino Linotype" w:cs="Palatino Linotype"/>
          <w:i/>
          <w:iCs/>
          <w:color w:val="231F20"/>
          <w:spacing w:val="-4"/>
          <w:w w:val="105"/>
        </w:rPr>
        <w:t xml:space="preserve"> </w:t>
      </w:r>
      <w:r>
        <w:rPr>
          <w:rFonts w:ascii="Palatino Linotype" w:hAnsi="Palatino Linotype" w:cs="Palatino Linotype"/>
          <w:i/>
          <w:iCs/>
          <w:color w:val="231F20"/>
          <w:w w:val="105"/>
        </w:rPr>
        <w:t>znam</w:t>
      </w:r>
      <w:r>
        <w:rPr>
          <w:rFonts w:ascii="Palatino Linotype" w:hAnsi="Palatino Linotype" w:cs="Palatino Linotype"/>
          <w:i/>
          <w:iCs/>
          <w:color w:val="231F20"/>
          <w:spacing w:val="-4"/>
          <w:w w:val="105"/>
        </w:rPr>
        <w:t xml:space="preserve"> </w:t>
      </w:r>
      <w:r>
        <w:rPr>
          <w:rFonts w:ascii="Palatino Linotype" w:hAnsi="Palatino Linotype" w:cs="Palatino Linotype"/>
          <w:i/>
          <w:iCs/>
          <w:color w:val="231F20"/>
          <w:w w:val="105"/>
        </w:rPr>
        <w:t>sigurno</w:t>
      </w:r>
      <w:r>
        <w:rPr>
          <w:rFonts w:ascii="Palatino Linotype" w:hAnsi="Palatino Linotype" w:cs="Palatino Linotype"/>
          <w:i/>
          <w:iCs/>
          <w:color w:val="231F20"/>
          <w:spacing w:val="-4"/>
          <w:w w:val="105"/>
        </w:rPr>
        <w:t xml:space="preserve"> </w:t>
      </w:r>
      <w:r>
        <w:rPr>
          <w:rFonts w:ascii="Palatino Linotype" w:hAnsi="Palatino Linotype" w:cs="Palatino Linotype"/>
          <w:i/>
          <w:iCs/>
          <w:color w:val="231F20"/>
          <w:w w:val="105"/>
        </w:rPr>
        <w:t>jeste,</w:t>
      </w:r>
      <w:r>
        <w:rPr>
          <w:rFonts w:ascii="Palatino Linotype" w:hAnsi="Palatino Linotype" w:cs="Palatino Linotype"/>
          <w:i/>
          <w:iCs/>
          <w:color w:val="231F20"/>
          <w:spacing w:val="-4"/>
          <w:w w:val="105"/>
        </w:rPr>
        <w:t xml:space="preserve"> </w:t>
      </w:r>
      <w:r>
        <w:rPr>
          <w:rFonts w:ascii="Palatino Linotype" w:hAnsi="Palatino Linotype" w:cs="Palatino Linotype"/>
          <w:i/>
          <w:iCs/>
          <w:color w:val="231F20"/>
          <w:w w:val="105"/>
        </w:rPr>
        <w:t>da</w:t>
      </w:r>
      <w:r>
        <w:rPr>
          <w:rFonts w:ascii="Palatino Linotype" w:hAnsi="Palatino Linotype" w:cs="Palatino Linotype"/>
          <w:i/>
          <w:iCs/>
          <w:color w:val="231F20"/>
          <w:spacing w:val="-4"/>
          <w:w w:val="105"/>
        </w:rPr>
        <w:t xml:space="preserve"> </w:t>
      </w:r>
      <w:r>
        <w:rPr>
          <w:rFonts w:ascii="Palatino Linotype" w:hAnsi="Palatino Linotype" w:cs="Palatino Linotype"/>
          <w:i/>
          <w:iCs/>
          <w:color w:val="231F20"/>
          <w:w w:val="105"/>
        </w:rPr>
        <w:t>moje</w:t>
      </w:r>
      <w:r>
        <w:rPr>
          <w:rFonts w:ascii="Palatino Linotype" w:hAnsi="Palatino Linotype" w:cs="Palatino Linotype"/>
          <w:i/>
          <w:iCs/>
          <w:color w:val="231F20"/>
          <w:spacing w:val="-4"/>
          <w:w w:val="105"/>
        </w:rPr>
        <w:t xml:space="preserve"> </w:t>
      </w:r>
      <w:r>
        <w:rPr>
          <w:rFonts w:ascii="Palatino Linotype" w:hAnsi="Palatino Linotype" w:cs="Palatino Linotype"/>
          <w:i/>
          <w:iCs/>
          <w:color w:val="231F20"/>
          <w:w w:val="105"/>
        </w:rPr>
        <w:t>najveće bogatstvo</w:t>
      </w:r>
      <w:r>
        <w:rPr>
          <w:rFonts w:ascii="Palatino Linotype" w:hAnsi="Palatino Linotype" w:cs="Palatino Linotype"/>
          <w:i/>
          <w:iCs/>
          <w:color w:val="231F20"/>
          <w:spacing w:val="-11"/>
          <w:w w:val="105"/>
        </w:rPr>
        <w:t xml:space="preserve"> </w:t>
      </w:r>
      <w:r>
        <w:rPr>
          <w:rFonts w:ascii="Palatino Linotype" w:hAnsi="Palatino Linotype" w:cs="Palatino Linotype"/>
          <w:i/>
          <w:iCs/>
          <w:color w:val="231F20"/>
          <w:w w:val="105"/>
        </w:rPr>
        <w:t>u</w:t>
      </w:r>
      <w:r>
        <w:rPr>
          <w:rFonts w:ascii="Palatino Linotype" w:hAnsi="Palatino Linotype" w:cs="Palatino Linotype"/>
          <w:i/>
          <w:iCs/>
          <w:color w:val="231F20"/>
          <w:spacing w:val="-11"/>
          <w:w w:val="105"/>
        </w:rPr>
        <w:t xml:space="preserve"> </w:t>
      </w:r>
      <w:r>
        <w:rPr>
          <w:rFonts w:ascii="Palatino Linotype" w:hAnsi="Palatino Linotype" w:cs="Palatino Linotype"/>
          <w:i/>
          <w:iCs/>
          <w:color w:val="231F20"/>
          <w:w w:val="105"/>
        </w:rPr>
        <w:t>ovih</w:t>
      </w:r>
      <w:r>
        <w:rPr>
          <w:rFonts w:ascii="Palatino Linotype" w:hAnsi="Palatino Linotype" w:cs="Palatino Linotype"/>
          <w:i/>
          <w:iCs/>
          <w:color w:val="231F20"/>
          <w:spacing w:val="-11"/>
          <w:w w:val="105"/>
        </w:rPr>
        <w:t xml:space="preserve"> </w:t>
      </w:r>
      <w:r>
        <w:rPr>
          <w:rFonts w:ascii="Palatino Linotype" w:hAnsi="Palatino Linotype" w:cs="Palatino Linotype"/>
          <w:i/>
          <w:iCs/>
          <w:color w:val="231F20"/>
          <w:w w:val="105"/>
        </w:rPr>
        <w:t>pedeset</w:t>
      </w:r>
      <w:r>
        <w:rPr>
          <w:rFonts w:ascii="Palatino Linotype" w:hAnsi="Palatino Linotype" w:cs="Palatino Linotype"/>
          <w:i/>
          <w:iCs/>
          <w:color w:val="231F20"/>
          <w:spacing w:val="-11"/>
          <w:w w:val="105"/>
        </w:rPr>
        <w:t xml:space="preserve"> </w:t>
      </w:r>
      <w:r>
        <w:rPr>
          <w:rFonts w:ascii="Palatino Linotype" w:hAnsi="Palatino Linotype" w:cs="Palatino Linotype"/>
          <w:i/>
          <w:iCs/>
          <w:color w:val="231F20"/>
          <w:w w:val="105"/>
        </w:rPr>
        <w:t>godina</w:t>
      </w:r>
      <w:r>
        <w:rPr>
          <w:rFonts w:ascii="Palatino Linotype" w:hAnsi="Palatino Linotype" w:cs="Palatino Linotype"/>
          <w:i/>
          <w:iCs/>
          <w:color w:val="231F20"/>
          <w:spacing w:val="-11"/>
          <w:w w:val="105"/>
        </w:rPr>
        <w:t xml:space="preserve"> </w:t>
      </w:r>
      <w:r>
        <w:rPr>
          <w:rFonts w:ascii="Palatino Linotype" w:hAnsi="Palatino Linotype" w:cs="Palatino Linotype"/>
          <w:i/>
          <w:iCs/>
          <w:color w:val="231F20"/>
          <w:w w:val="105"/>
        </w:rPr>
        <w:t>jesu</w:t>
      </w:r>
      <w:r>
        <w:rPr>
          <w:rFonts w:ascii="Palatino Linotype" w:hAnsi="Palatino Linotype" w:cs="Palatino Linotype"/>
          <w:i/>
          <w:iCs/>
          <w:color w:val="231F20"/>
          <w:spacing w:val="-11"/>
          <w:w w:val="105"/>
        </w:rPr>
        <w:t xml:space="preserve"> </w:t>
      </w:r>
      <w:r>
        <w:rPr>
          <w:rFonts w:ascii="Palatino Linotype" w:hAnsi="Palatino Linotype" w:cs="Palatino Linotype"/>
          <w:i/>
          <w:iCs/>
          <w:color w:val="231F20"/>
          <w:w w:val="105"/>
        </w:rPr>
        <w:t>ljudi.</w:t>
      </w:r>
      <w:r>
        <w:rPr>
          <w:rFonts w:ascii="Palatino Linotype" w:hAnsi="Palatino Linotype" w:cs="Palatino Linotype"/>
          <w:i/>
          <w:iCs/>
          <w:color w:val="231F20"/>
          <w:spacing w:val="-11"/>
          <w:w w:val="105"/>
        </w:rPr>
        <w:t xml:space="preserve"> </w:t>
      </w:r>
      <w:r>
        <w:rPr>
          <w:rFonts w:ascii="Palatino Linotype" w:hAnsi="Palatino Linotype" w:cs="Palatino Linotype"/>
          <w:i/>
          <w:iCs/>
          <w:color w:val="231F20"/>
          <w:w w:val="105"/>
        </w:rPr>
        <w:t>Ljudi,</w:t>
      </w:r>
      <w:r>
        <w:rPr>
          <w:rFonts w:ascii="Palatino Linotype" w:hAnsi="Palatino Linotype" w:cs="Palatino Linotype"/>
          <w:i/>
          <w:iCs/>
          <w:color w:val="231F20"/>
          <w:spacing w:val="-11"/>
          <w:w w:val="105"/>
        </w:rPr>
        <w:t xml:space="preserve"> </w:t>
      </w:r>
      <w:r>
        <w:rPr>
          <w:rFonts w:ascii="Palatino Linotype" w:hAnsi="Palatino Linotype" w:cs="Palatino Linotype"/>
          <w:i/>
          <w:iCs/>
          <w:color w:val="231F20"/>
          <w:w w:val="105"/>
        </w:rPr>
        <w:t>koje</w:t>
      </w:r>
      <w:r>
        <w:rPr>
          <w:rFonts w:ascii="Palatino Linotype" w:hAnsi="Palatino Linotype" w:cs="Palatino Linotype"/>
          <w:i/>
          <w:iCs/>
          <w:color w:val="231F20"/>
          <w:spacing w:val="-11"/>
          <w:w w:val="105"/>
        </w:rPr>
        <w:t xml:space="preserve"> </w:t>
      </w:r>
      <w:r>
        <w:rPr>
          <w:rFonts w:ascii="Palatino Linotype" w:hAnsi="Palatino Linotype" w:cs="Palatino Linotype"/>
          <w:i/>
          <w:iCs/>
          <w:color w:val="231F20"/>
          <w:w w:val="105"/>
        </w:rPr>
        <w:t>sam</w:t>
      </w:r>
      <w:r>
        <w:rPr>
          <w:rFonts w:ascii="Palatino Linotype" w:hAnsi="Palatino Linotype" w:cs="Palatino Linotype"/>
          <w:i/>
          <w:iCs/>
          <w:color w:val="231F20"/>
          <w:spacing w:val="-11"/>
          <w:w w:val="105"/>
        </w:rPr>
        <w:t xml:space="preserve"> </w:t>
      </w:r>
      <w:r>
        <w:rPr>
          <w:rFonts w:ascii="Palatino Linotype" w:hAnsi="Palatino Linotype" w:cs="Palatino Linotype"/>
          <w:i/>
          <w:iCs/>
          <w:color w:val="231F20"/>
          <w:w w:val="105"/>
        </w:rPr>
        <w:t>sretala,</w:t>
      </w:r>
      <w:r>
        <w:rPr>
          <w:rFonts w:ascii="Palatino Linotype" w:hAnsi="Palatino Linotype" w:cs="Palatino Linotype"/>
          <w:i/>
          <w:iCs/>
          <w:color w:val="231F20"/>
          <w:spacing w:val="-11"/>
          <w:w w:val="105"/>
        </w:rPr>
        <w:t xml:space="preserve"> </w:t>
      </w:r>
      <w:r>
        <w:rPr>
          <w:rFonts w:ascii="Palatino Linotype" w:hAnsi="Palatino Linotype" w:cs="Palatino Linotype"/>
          <w:i/>
          <w:iCs/>
          <w:color w:val="231F20"/>
          <w:w w:val="105"/>
        </w:rPr>
        <w:t>upoznavala, učila od njih, delila sa njima svoje ideje, svoje misli, radila zajedno sa njima i svoja znanja i iskustva delila sa svima koji su želeli da ih čuju. Mislim da</w:t>
      </w:r>
      <w:r>
        <w:rPr>
          <w:rFonts w:ascii="Palatino Linotype" w:hAnsi="Palatino Linotype" w:cs="Palatino Linotype"/>
          <w:i/>
          <w:iCs/>
          <w:color w:val="231F20"/>
          <w:spacing w:val="-38"/>
          <w:w w:val="105"/>
        </w:rPr>
        <w:t xml:space="preserve"> </w:t>
      </w:r>
      <w:r>
        <w:rPr>
          <w:rFonts w:ascii="Palatino Linotype" w:hAnsi="Palatino Linotype" w:cs="Palatino Linotype"/>
          <w:i/>
          <w:iCs/>
          <w:color w:val="231F20"/>
          <w:w w:val="105"/>
        </w:rPr>
        <w:t xml:space="preserve">sam uspela da kroz taj rad i ja dotaknem negde njihove živote i da pokušam da  </w:t>
      </w:r>
      <w:r>
        <w:rPr>
          <w:rFonts w:ascii="Palatino Linotype" w:hAnsi="Palatino Linotype" w:cs="Palatino Linotype"/>
          <w:i/>
          <w:iCs/>
          <w:color w:val="231F20"/>
          <w:spacing w:val="37"/>
          <w:w w:val="105"/>
        </w:rPr>
        <w:t xml:space="preserve"> </w:t>
      </w:r>
      <w:r>
        <w:rPr>
          <w:rFonts w:ascii="Palatino Linotype" w:hAnsi="Palatino Linotype" w:cs="Palatino Linotype"/>
          <w:i/>
          <w:iCs/>
          <w:color w:val="231F20"/>
          <w:w w:val="105"/>
        </w:rPr>
        <w:t>ih</w:t>
      </w:r>
    </w:p>
    <w:p w:rsidR="007A1F72" w:rsidRDefault="007A1F72">
      <w:pPr>
        <w:pStyle w:val="ListParagraph"/>
        <w:numPr>
          <w:ilvl w:val="0"/>
          <w:numId w:val="3"/>
        </w:numPr>
        <w:tabs>
          <w:tab w:val="left" w:pos="2155"/>
        </w:tabs>
        <w:spacing w:line="249" w:lineRule="auto"/>
        <w:ind w:left="1383" w:right="1324" w:firstLine="454"/>
        <w:rPr>
          <w:sz w:val="18"/>
          <w:szCs w:val="18"/>
        </w:rPr>
      </w:pPr>
      <w:r>
        <w:rPr>
          <w:color w:val="231F20"/>
          <w:w w:val="105"/>
          <w:sz w:val="18"/>
          <w:szCs w:val="18"/>
        </w:rPr>
        <w:t>Odgovor na poslednje pitanje sagovornica je dopunila u toku autorizovanja rukopisa. (Prim.</w:t>
      </w:r>
      <w:r>
        <w:rPr>
          <w:color w:val="231F20"/>
          <w:spacing w:val="-8"/>
          <w:w w:val="105"/>
          <w:sz w:val="18"/>
          <w:szCs w:val="18"/>
        </w:rPr>
        <w:t xml:space="preserve"> </w:t>
      </w:r>
      <w:r>
        <w:rPr>
          <w:color w:val="231F20"/>
          <w:spacing w:val="-3"/>
          <w:w w:val="105"/>
          <w:sz w:val="18"/>
          <w:szCs w:val="18"/>
        </w:rPr>
        <w:t>prir.)</w:t>
      </w:r>
    </w:p>
    <w:p w:rsidR="007A1F72" w:rsidRDefault="007A1F72">
      <w:pPr>
        <w:pStyle w:val="BodyText"/>
        <w:spacing w:before="9"/>
        <w:rPr>
          <w:sz w:val="11"/>
          <w:szCs w:val="11"/>
        </w:rPr>
      </w:pPr>
    </w:p>
    <w:p w:rsidR="007A1F72" w:rsidRDefault="007A1F72">
      <w:pPr>
        <w:spacing w:before="54"/>
        <w:ind w:left="1383" w:right="3699"/>
        <w:rPr>
          <w:rFonts w:ascii="Candara"/>
          <w:sz w:val="20"/>
          <w:szCs w:val="20"/>
        </w:rPr>
      </w:pPr>
      <w:r>
        <w:rPr>
          <w:rFonts w:ascii="Candara" w:cs="Candara"/>
          <w:color w:val="231F20"/>
          <w:sz w:val="20"/>
          <w:szCs w:val="20"/>
        </w:rPr>
        <w:t>130</w:t>
      </w:r>
    </w:p>
    <w:p w:rsidR="007A1F72" w:rsidRDefault="007A1F72">
      <w:pPr>
        <w:rPr>
          <w:rFonts w:ascii="Candara"/>
          <w:sz w:val="20"/>
          <w:szCs w:val="20"/>
        </w:rPr>
        <w:sectPr w:rsidR="007A1F72">
          <w:footerReference w:type="default" r:id="rId81"/>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spacing w:before="179" w:line="264" w:lineRule="exact"/>
        <w:ind w:left="1327" w:right="1382"/>
        <w:jc w:val="both"/>
        <w:rPr>
          <w:rFonts w:ascii="Palatino Linotype" w:hAnsi="Palatino Linotype" w:cs="Palatino Linotype"/>
          <w:i/>
          <w:iCs/>
          <w:sz w:val="13"/>
          <w:szCs w:val="13"/>
        </w:rPr>
      </w:pPr>
      <w:r>
        <w:rPr>
          <w:rFonts w:ascii="Palatino Linotype" w:hAnsi="Palatino Linotype" w:cs="Palatino Linotype"/>
          <w:i/>
          <w:iCs/>
          <w:color w:val="231F20"/>
        </w:rPr>
        <w:t>motivišem da na život gleadaju drugačije, da povrate svoje dostojanstvo, kvalitet svog života i da se zaista ponašaju u skladu sa onim što stvarno jesu, kao ljudi dostojni svakog poštovanja.</w:t>
      </w:r>
      <w:r>
        <w:rPr>
          <w:rFonts w:ascii="Palatino Linotype" w:hAnsi="Palatino Linotype" w:cs="Palatino Linotype"/>
          <w:i/>
          <w:iCs/>
          <w:color w:val="231F20"/>
          <w:position w:val="7"/>
          <w:sz w:val="13"/>
          <w:szCs w:val="13"/>
        </w:rPr>
        <w:t>83</w:t>
      </w:r>
    </w:p>
    <w:p w:rsidR="007A1F72" w:rsidRDefault="007A1F72">
      <w:pPr>
        <w:pStyle w:val="BodyText"/>
        <w:spacing w:before="6" w:line="242" w:lineRule="auto"/>
        <w:ind w:left="1326" w:right="1381" w:firstLine="453"/>
        <w:jc w:val="both"/>
      </w:pPr>
      <w:r>
        <w:rPr>
          <w:color w:val="231F20"/>
        </w:rPr>
        <w:t>Jednom sam negde pročitala da je život kao putovanje vozom. Ljudi ulaze i silaze</w:t>
      </w:r>
      <w:r>
        <w:rPr>
          <w:rFonts w:ascii="Palatino Linotype" w:hAnsi="Palatino Linotype" w:cs="Palatino Linotype"/>
          <w:i/>
          <w:iCs/>
          <w:color w:val="231F20"/>
        </w:rPr>
        <w:t xml:space="preserve">. </w:t>
      </w:r>
      <w:r>
        <w:rPr>
          <w:color w:val="231F20"/>
        </w:rPr>
        <w:t>Kad se rodimo i zakoračimo u voz, srećemo se sa ljudima za koje mislimo da će nas pratiti tokom čitavog našeg putovanja. Nažalost, kad-tad oni će sići sa voza i ostaviti nas bez svoje ljubavi, brižnosti, nežnosti, bez svoga prijateljstva i društva. Njihova će mesta ostati prazna i buditi setu u nama. Međutim, u voz će ući druge osobe koje će nam, takođe, biti veoma   važne.</w:t>
      </w:r>
    </w:p>
    <w:p w:rsidR="007A1F72" w:rsidRDefault="007A1F72">
      <w:pPr>
        <w:pStyle w:val="BodyText"/>
        <w:spacing w:before="8" w:line="249" w:lineRule="auto"/>
        <w:ind w:left="1326" w:right="1380" w:firstLine="453"/>
        <w:jc w:val="both"/>
      </w:pPr>
      <w:r>
        <w:rPr>
          <w:color w:val="231F20"/>
        </w:rPr>
        <w:t xml:space="preserve">Najveća misterija putovanja je što ne znamo kada ćemo mi zauvek sići sa voza. Međutim, gajim nadu da postoji glavna stanica i da ću na njoj sresti dra-   ga lica onih koji su sišli pre mene, kao i videti kako svi moji dragi pristižu, sa prtljagom koji nisu imali kada su ulazili u voz. Usrećiće me pomisao da sam im baš ja pomogla da uvećaju svoj prtljag i da sam u njega stavila prave sadržaje. I biću srećna što se ponovo srećemo. </w:t>
      </w:r>
      <w:r>
        <w:rPr>
          <w:color w:val="231F20"/>
          <w:spacing w:val="-3"/>
        </w:rPr>
        <w:t xml:space="preserve">Volela </w:t>
      </w:r>
      <w:r>
        <w:rPr>
          <w:color w:val="231F20"/>
        </w:rPr>
        <w:t>bih da kad siđem sa voza i ja ostavim prazno sedište koje kod ostalih putnika, koji nastavljaju putovanje, budi lepa i prijatna  sećanja.</w:t>
      </w:r>
    </w:p>
    <w:p w:rsidR="007A1F72" w:rsidRDefault="007A1F72">
      <w:pPr>
        <w:pStyle w:val="BodyText"/>
        <w:spacing w:before="1" w:line="249" w:lineRule="auto"/>
        <w:ind w:left="1326" w:right="1381" w:firstLine="453"/>
        <w:jc w:val="both"/>
      </w:pPr>
      <w:r>
        <w:rPr>
          <w:color w:val="231F20"/>
        </w:rPr>
        <w:t xml:space="preserve">Na kraju bih svakako želela da se zahvalim svim ljudima koji su prolazili kroz moj život, podržavali me, bili bar neko vreme deo mog života, a verujem i da sam ja bila deo njihovih života. Mnogo je ljudi koje bih rado pomenula, reci- mo, svoje prijatelje i saradnike u Centru za samostalni život i van njega (Momu, Suada, Svetu, Dimitrija, Sanju Nikolin, </w:t>
      </w:r>
      <w:r>
        <w:rPr>
          <w:color w:val="231F20"/>
          <w:spacing w:val="-4"/>
        </w:rPr>
        <w:t xml:space="preserve">Vesnu </w:t>
      </w:r>
      <w:r>
        <w:rPr>
          <w:color w:val="231F20"/>
        </w:rPr>
        <w:t>Cipruš</w:t>
      </w:r>
      <w:r>
        <w:rPr>
          <w:color w:val="231F20"/>
          <w:position w:val="7"/>
          <w:sz w:val="13"/>
          <w:szCs w:val="13"/>
        </w:rPr>
        <w:t>84</w:t>
      </w:r>
      <w:r>
        <w:rPr>
          <w:color w:val="231F20"/>
        </w:rPr>
        <w:t>, Hasana), ali ovaj prostor  i ova knjiga to ne</w:t>
      </w:r>
      <w:r>
        <w:rPr>
          <w:color w:val="231F20"/>
          <w:spacing w:val="10"/>
        </w:rPr>
        <w:t xml:space="preserve"> </w:t>
      </w:r>
      <w:r>
        <w:rPr>
          <w:color w:val="231F20"/>
        </w:rPr>
        <w:t>dozvoljavaju.</w:t>
      </w:r>
    </w:p>
    <w:p w:rsidR="007A1F72" w:rsidRDefault="007A1F72">
      <w:pPr>
        <w:pStyle w:val="BodyText"/>
        <w:spacing w:before="1" w:line="249" w:lineRule="auto"/>
        <w:ind w:left="1327" w:right="1381" w:firstLine="453"/>
        <w:jc w:val="both"/>
      </w:pPr>
      <w:r>
        <w:rPr>
          <w:color w:val="231F20"/>
          <w:w w:val="105"/>
        </w:rPr>
        <w:t xml:space="preserve">Ipak, </w:t>
      </w:r>
      <w:r>
        <w:rPr>
          <w:color w:val="231F20"/>
          <w:spacing w:val="-3"/>
          <w:w w:val="105"/>
        </w:rPr>
        <w:t xml:space="preserve">želim </w:t>
      </w:r>
      <w:r>
        <w:rPr>
          <w:color w:val="231F20"/>
          <w:w w:val="105"/>
        </w:rPr>
        <w:t xml:space="preserve">da </w:t>
      </w:r>
      <w:r>
        <w:rPr>
          <w:color w:val="231F20"/>
          <w:spacing w:val="-3"/>
          <w:w w:val="105"/>
        </w:rPr>
        <w:t xml:space="preserve">pomenem </w:t>
      </w:r>
      <w:r>
        <w:rPr>
          <w:color w:val="231F20"/>
          <w:w w:val="105"/>
        </w:rPr>
        <w:t xml:space="preserve">svoje </w:t>
      </w:r>
      <w:r>
        <w:rPr>
          <w:color w:val="231F20"/>
          <w:spacing w:val="-2"/>
          <w:w w:val="105"/>
        </w:rPr>
        <w:t xml:space="preserve">drugarice </w:t>
      </w:r>
      <w:r>
        <w:rPr>
          <w:color w:val="231F20"/>
          <w:w w:val="105"/>
        </w:rPr>
        <w:t xml:space="preserve">koje su </w:t>
      </w:r>
      <w:r>
        <w:rPr>
          <w:color w:val="231F20"/>
          <w:spacing w:val="-3"/>
          <w:w w:val="105"/>
        </w:rPr>
        <w:t xml:space="preserve">decenijama </w:t>
      </w:r>
      <w:r>
        <w:rPr>
          <w:color w:val="231F20"/>
          <w:w w:val="105"/>
        </w:rPr>
        <w:t xml:space="preserve">sa </w:t>
      </w:r>
      <w:r>
        <w:rPr>
          <w:color w:val="231F20"/>
          <w:spacing w:val="-3"/>
          <w:w w:val="105"/>
        </w:rPr>
        <w:t xml:space="preserve">mnom </w:t>
      </w:r>
      <w:r>
        <w:rPr>
          <w:color w:val="231F20"/>
          <w:w w:val="105"/>
        </w:rPr>
        <w:t xml:space="preserve">u </w:t>
      </w:r>
      <w:r>
        <w:rPr>
          <w:color w:val="231F20"/>
          <w:spacing w:val="-3"/>
          <w:w w:val="105"/>
        </w:rPr>
        <w:t>vozu</w:t>
      </w:r>
      <w:r>
        <w:rPr>
          <w:color w:val="231F20"/>
          <w:spacing w:val="-14"/>
          <w:w w:val="105"/>
        </w:rPr>
        <w:t xml:space="preserve"> </w:t>
      </w:r>
      <w:r>
        <w:rPr>
          <w:color w:val="231F20"/>
          <w:w w:val="105"/>
        </w:rPr>
        <w:t>života,</w:t>
      </w:r>
      <w:r>
        <w:rPr>
          <w:color w:val="231F20"/>
          <w:spacing w:val="-14"/>
          <w:w w:val="105"/>
        </w:rPr>
        <w:t xml:space="preserve"> </w:t>
      </w:r>
      <w:r>
        <w:rPr>
          <w:color w:val="231F20"/>
          <w:w w:val="105"/>
        </w:rPr>
        <w:t>kao</w:t>
      </w:r>
      <w:r>
        <w:rPr>
          <w:color w:val="231F20"/>
          <w:spacing w:val="-14"/>
          <w:w w:val="105"/>
        </w:rPr>
        <w:t xml:space="preserve"> </w:t>
      </w:r>
      <w:r>
        <w:rPr>
          <w:color w:val="231F20"/>
          <w:spacing w:val="-3"/>
          <w:w w:val="105"/>
        </w:rPr>
        <w:t>što</w:t>
      </w:r>
      <w:r>
        <w:rPr>
          <w:color w:val="231F20"/>
          <w:spacing w:val="-14"/>
          <w:w w:val="105"/>
        </w:rPr>
        <w:t xml:space="preserve"> </w:t>
      </w:r>
      <w:r>
        <w:rPr>
          <w:color w:val="231F20"/>
          <w:w w:val="105"/>
        </w:rPr>
        <w:t>su</w:t>
      </w:r>
      <w:r>
        <w:rPr>
          <w:color w:val="231F20"/>
          <w:spacing w:val="-14"/>
          <w:w w:val="105"/>
        </w:rPr>
        <w:t xml:space="preserve"> </w:t>
      </w:r>
      <w:r>
        <w:rPr>
          <w:color w:val="231F20"/>
          <w:w w:val="105"/>
        </w:rPr>
        <w:t>Lola,</w:t>
      </w:r>
      <w:r>
        <w:rPr>
          <w:color w:val="231F20"/>
          <w:spacing w:val="-14"/>
          <w:w w:val="105"/>
        </w:rPr>
        <w:t xml:space="preserve"> </w:t>
      </w:r>
      <w:r>
        <w:rPr>
          <w:color w:val="231F20"/>
          <w:spacing w:val="-3"/>
          <w:w w:val="105"/>
        </w:rPr>
        <w:t>Ljilja,</w:t>
      </w:r>
      <w:r>
        <w:rPr>
          <w:color w:val="231F20"/>
          <w:spacing w:val="-14"/>
          <w:w w:val="105"/>
        </w:rPr>
        <w:t xml:space="preserve"> </w:t>
      </w:r>
      <w:r>
        <w:rPr>
          <w:color w:val="231F20"/>
          <w:spacing w:val="-4"/>
          <w:w w:val="105"/>
        </w:rPr>
        <w:t>Vesna,</w:t>
      </w:r>
      <w:r>
        <w:rPr>
          <w:color w:val="231F20"/>
          <w:spacing w:val="-14"/>
          <w:w w:val="105"/>
        </w:rPr>
        <w:t xml:space="preserve"> </w:t>
      </w:r>
      <w:r>
        <w:rPr>
          <w:color w:val="231F20"/>
          <w:spacing w:val="-3"/>
          <w:w w:val="105"/>
        </w:rPr>
        <w:t>Milena</w:t>
      </w:r>
      <w:r>
        <w:rPr>
          <w:color w:val="231F20"/>
          <w:spacing w:val="-3"/>
          <w:w w:val="105"/>
          <w:position w:val="7"/>
          <w:sz w:val="13"/>
          <w:szCs w:val="13"/>
        </w:rPr>
        <w:t>85</w:t>
      </w:r>
      <w:r>
        <w:rPr>
          <w:color w:val="231F20"/>
          <w:spacing w:val="-3"/>
          <w:w w:val="105"/>
        </w:rPr>
        <w:t>,</w:t>
      </w:r>
      <w:r>
        <w:rPr>
          <w:color w:val="231F20"/>
          <w:spacing w:val="-14"/>
          <w:w w:val="105"/>
        </w:rPr>
        <w:t xml:space="preserve"> </w:t>
      </w:r>
      <w:r>
        <w:rPr>
          <w:color w:val="231F20"/>
          <w:w w:val="105"/>
        </w:rPr>
        <w:t>pa</w:t>
      </w:r>
      <w:r>
        <w:rPr>
          <w:color w:val="231F20"/>
          <w:spacing w:val="-14"/>
          <w:w w:val="105"/>
        </w:rPr>
        <w:t xml:space="preserve"> </w:t>
      </w:r>
      <w:r>
        <w:rPr>
          <w:color w:val="231F20"/>
          <w:w w:val="105"/>
        </w:rPr>
        <w:t>Desa,</w:t>
      </w:r>
      <w:r>
        <w:rPr>
          <w:color w:val="231F20"/>
          <w:spacing w:val="-14"/>
          <w:w w:val="105"/>
        </w:rPr>
        <w:t xml:space="preserve"> </w:t>
      </w:r>
      <w:r>
        <w:rPr>
          <w:color w:val="231F20"/>
          <w:spacing w:val="-3"/>
          <w:w w:val="105"/>
        </w:rPr>
        <w:t>koja</w:t>
      </w:r>
      <w:r>
        <w:rPr>
          <w:color w:val="231F20"/>
          <w:spacing w:val="-14"/>
          <w:w w:val="105"/>
        </w:rPr>
        <w:t xml:space="preserve"> </w:t>
      </w:r>
      <w:r>
        <w:rPr>
          <w:color w:val="231F20"/>
          <w:w w:val="105"/>
        </w:rPr>
        <w:t>živi</w:t>
      </w:r>
      <w:r>
        <w:rPr>
          <w:color w:val="231F20"/>
          <w:spacing w:val="-14"/>
          <w:w w:val="105"/>
        </w:rPr>
        <w:t xml:space="preserve"> </w:t>
      </w:r>
      <w:r>
        <w:rPr>
          <w:color w:val="231F20"/>
          <w:w w:val="105"/>
        </w:rPr>
        <w:t>sa</w:t>
      </w:r>
      <w:r>
        <w:rPr>
          <w:color w:val="231F20"/>
          <w:spacing w:val="-14"/>
          <w:w w:val="105"/>
        </w:rPr>
        <w:t xml:space="preserve"> </w:t>
      </w:r>
      <w:r>
        <w:rPr>
          <w:color w:val="231F20"/>
          <w:spacing w:val="-3"/>
          <w:w w:val="105"/>
        </w:rPr>
        <w:t xml:space="preserve">mnom </w:t>
      </w:r>
      <w:r>
        <w:rPr>
          <w:color w:val="231F20"/>
          <w:w w:val="105"/>
        </w:rPr>
        <w:t>već</w:t>
      </w:r>
      <w:r>
        <w:rPr>
          <w:color w:val="231F20"/>
          <w:spacing w:val="-24"/>
          <w:w w:val="105"/>
        </w:rPr>
        <w:t xml:space="preserve"> </w:t>
      </w:r>
      <w:r>
        <w:rPr>
          <w:color w:val="231F20"/>
          <w:w w:val="105"/>
        </w:rPr>
        <w:t>šesnaest</w:t>
      </w:r>
      <w:r>
        <w:rPr>
          <w:color w:val="231F20"/>
          <w:spacing w:val="-24"/>
          <w:w w:val="105"/>
        </w:rPr>
        <w:t xml:space="preserve"> </w:t>
      </w:r>
      <w:r>
        <w:rPr>
          <w:color w:val="231F20"/>
          <w:w w:val="105"/>
        </w:rPr>
        <w:t>godina,</w:t>
      </w:r>
      <w:r>
        <w:rPr>
          <w:color w:val="231F20"/>
          <w:spacing w:val="-24"/>
          <w:w w:val="105"/>
        </w:rPr>
        <w:t xml:space="preserve"> </w:t>
      </w:r>
      <w:r>
        <w:rPr>
          <w:color w:val="231F20"/>
          <w:w w:val="105"/>
        </w:rPr>
        <w:t>pomaže</w:t>
      </w:r>
      <w:r>
        <w:rPr>
          <w:color w:val="231F20"/>
          <w:spacing w:val="-24"/>
          <w:w w:val="105"/>
        </w:rPr>
        <w:t xml:space="preserve"> </w:t>
      </w:r>
      <w:r>
        <w:rPr>
          <w:color w:val="231F20"/>
          <w:w w:val="105"/>
        </w:rPr>
        <w:t>mi</w:t>
      </w:r>
      <w:r>
        <w:rPr>
          <w:color w:val="231F20"/>
          <w:spacing w:val="-24"/>
          <w:w w:val="105"/>
        </w:rPr>
        <w:t xml:space="preserve"> </w:t>
      </w:r>
      <w:r>
        <w:rPr>
          <w:color w:val="231F20"/>
          <w:w w:val="105"/>
        </w:rPr>
        <w:t>i</w:t>
      </w:r>
      <w:r>
        <w:rPr>
          <w:color w:val="231F20"/>
          <w:spacing w:val="-24"/>
          <w:w w:val="105"/>
        </w:rPr>
        <w:t xml:space="preserve"> </w:t>
      </w:r>
      <w:r>
        <w:rPr>
          <w:color w:val="231F20"/>
          <w:w w:val="105"/>
        </w:rPr>
        <w:t>čini</w:t>
      </w:r>
      <w:r>
        <w:rPr>
          <w:color w:val="231F20"/>
          <w:spacing w:val="-24"/>
          <w:w w:val="105"/>
        </w:rPr>
        <w:t xml:space="preserve"> </w:t>
      </w:r>
      <w:r>
        <w:rPr>
          <w:color w:val="231F20"/>
          <w:w w:val="105"/>
        </w:rPr>
        <w:t>naše</w:t>
      </w:r>
      <w:r>
        <w:rPr>
          <w:color w:val="231F20"/>
          <w:spacing w:val="-24"/>
          <w:w w:val="105"/>
        </w:rPr>
        <w:t xml:space="preserve"> </w:t>
      </w:r>
      <w:r>
        <w:rPr>
          <w:color w:val="231F20"/>
          <w:spacing w:val="-3"/>
          <w:w w:val="105"/>
        </w:rPr>
        <w:t>malo</w:t>
      </w:r>
      <w:r>
        <w:rPr>
          <w:color w:val="231F20"/>
          <w:spacing w:val="-24"/>
          <w:w w:val="105"/>
        </w:rPr>
        <w:t xml:space="preserve"> </w:t>
      </w:r>
      <w:r>
        <w:rPr>
          <w:color w:val="231F20"/>
          <w:spacing w:val="-3"/>
          <w:w w:val="105"/>
        </w:rPr>
        <w:t>domaćinstvo,</w:t>
      </w:r>
      <w:r>
        <w:rPr>
          <w:color w:val="231F20"/>
          <w:spacing w:val="-24"/>
          <w:w w:val="105"/>
        </w:rPr>
        <w:t xml:space="preserve"> </w:t>
      </w:r>
      <w:r>
        <w:rPr>
          <w:color w:val="231F20"/>
          <w:w w:val="105"/>
        </w:rPr>
        <w:t>Anči</w:t>
      </w:r>
      <w:r>
        <w:rPr>
          <w:color w:val="231F20"/>
          <w:w w:val="105"/>
          <w:position w:val="7"/>
          <w:sz w:val="13"/>
          <w:szCs w:val="13"/>
        </w:rPr>
        <w:t>86</w:t>
      </w:r>
      <w:r>
        <w:rPr>
          <w:color w:val="231F20"/>
          <w:w w:val="105"/>
        </w:rPr>
        <w:t>,</w:t>
      </w:r>
      <w:r>
        <w:rPr>
          <w:color w:val="231F20"/>
          <w:spacing w:val="-24"/>
          <w:w w:val="105"/>
        </w:rPr>
        <w:t xml:space="preserve"> </w:t>
      </w:r>
      <w:r>
        <w:rPr>
          <w:color w:val="231F20"/>
          <w:spacing w:val="-3"/>
          <w:w w:val="105"/>
        </w:rPr>
        <w:t>koja</w:t>
      </w:r>
      <w:r>
        <w:rPr>
          <w:color w:val="231F20"/>
          <w:spacing w:val="-24"/>
          <w:w w:val="105"/>
        </w:rPr>
        <w:t xml:space="preserve"> </w:t>
      </w:r>
      <w:r>
        <w:rPr>
          <w:color w:val="231F20"/>
          <w:w w:val="105"/>
        </w:rPr>
        <w:t>je</w:t>
      </w:r>
      <w:r>
        <w:rPr>
          <w:color w:val="231F20"/>
          <w:spacing w:val="-24"/>
          <w:w w:val="105"/>
        </w:rPr>
        <w:t xml:space="preserve"> </w:t>
      </w:r>
      <w:r>
        <w:rPr>
          <w:color w:val="231F20"/>
          <w:w w:val="105"/>
        </w:rPr>
        <w:t xml:space="preserve">kao </w:t>
      </w:r>
      <w:r>
        <w:rPr>
          <w:color w:val="231F20"/>
          <w:spacing w:val="-3"/>
          <w:w w:val="105"/>
        </w:rPr>
        <w:t>personalna</w:t>
      </w:r>
      <w:r>
        <w:rPr>
          <w:color w:val="231F20"/>
          <w:spacing w:val="-14"/>
          <w:w w:val="105"/>
        </w:rPr>
        <w:t xml:space="preserve"> </w:t>
      </w:r>
      <w:r>
        <w:rPr>
          <w:color w:val="231F20"/>
          <w:spacing w:val="-3"/>
          <w:w w:val="105"/>
        </w:rPr>
        <w:t>asistentkinja</w:t>
      </w:r>
      <w:r>
        <w:rPr>
          <w:color w:val="231F20"/>
          <w:spacing w:val="-13"/>
          <w:w w:val="105"/>
        </w:rPr>
        <w:t xml:space="preserve"> </w:t>
      </w:r>
      <w:r>
        <w:rPr>
          <w:color w:val="231F20"/>
          <w:w w:val="105"/>
        </w:rPr>
        <w:t>uz</w:t>
      </w:r>
      <w:r>
        <w:rPr>
          <w:color w:val="231F20"/>
          <w:spacing w:val="-14"/>
          <w:w w:val="105"/>
        </w:rPr>
        <w:t xml:space="preserve"> </w:t>
      </w:r>
      <w:r>
        <w:rPr>
          <w:color w:val="231F20"/>
          <w:spacing w:val="-3"/>
          <w:w w:val="105"/>
        </w:rPr>
        <w:t>mene</w:t>
      </w:r>
      <w:r>
        <w:rPr>
          <w:color w:val="231F20"/>
          <w:spacing w:val="-14"/>
          <w:w w:val="105"/>
        </w:rPr>
        <w:t xml:space="preserve"> </w:t>
      </w:r>
      <w:r>
        <w:rPr>
          <w:color w:val="231F20"/>
          <w:w w:val="105"/>
        </w:rPr>
        <w:t>više</w:t>
      </w:r>
      <w:r>
        <w:rPr>
          <w:color w:val="231F20"/>
          <w:spacing w:val="-14"/>
          <w:w w:val="105"/>
        </w:rPr>
        <w:t xml:space="preserve"> </w:t>
      </w:r>
      <w:r>
        <w:rPr>
          <w:color w:val="231F20"/>
          <w:w w:val="105"/>
        </w:rPr>
        <w:t>od</w:t>
      </w:r>
      <w:r>
        <w:rPr>
          <w:color w:val="231F20"/>
          <w:spacing w:val="-14"/>
          <w:w w:val="105"/>
        </w:rPr>
        <w:t xml:space="preserve"> </w:t>
      </w:r>
      <w:r>
        <w:rPr>
          <w:color w:val="231F20"/>
          <w:w w:val="105"/>
        </w:rPr>
        <w:t>dvadeset</w:t>
      </w:r>
      <w:r>
        <w:rPr>
          <w:color w:val="231F20"/>
          <w:spacing w:val="-13"/>
          <w:w w:val="105"/>
        </w:rPr>
        <w:t xml:space="preserve"> </w:t>
      </w:r>
      <w:r>
        <w:rPr>
          <w:color w:val="231F20"/>
          <w:w w:val="105"/>
        </w:rPr>
        <w:t>godina,</w:t>
      </w:r>
      <w:r>
        <w:rPr>
          <w:color w:val="231F20"/>
          <w:spacing w:val="-14"/>
          <w:w w:val="105"/>
        </w:rPr>
        <w:t xml:space="preserve"> </w:t>
      </w:r>
      <w:r>
        <w:rPr>
          <w:color w:val="231F20"/>
          <w:w w:val="105"/>
        </w:rPr>
        <w:t>mada</w:t>
      </w:r>
      <w:r>
        <w:rPr>
          <w:color w:val="231F20"/>
          <w:spacing w:val="-14"/>
          <w:w w:val="105"/>
        </w:rPr>
        <w:t xml:space="preserve"> </w:t>
      </w:r>
      <w:r>
        <w:rPr>
          <w:color w:val="231F20"/>
          <w:w w:val="105"/>
        </w:rPr>
        <w:t>se</w:t>
      </w:r>
      <w:r>
        <w:rPr>
          <w:color w:val="231F20"/>
          <w:spacing w:val="-13"/>
          <w:w w:val="105"/>
        </w:rPr>
        <w:t xml:space="preserve"> </w:t>
      </w:r>
      <w:r>
        <w:rPr>
          <w:color w:val="231F20"/>
          <w:spacing w:val="-3"/>
          <w:w w:val="105"/>
        </w:rPr>
        <w:t>privatno</w:t>
      </w:r>
      <w:r>
        <w:rPr>
          <w:color w:val="231F20"/>
          <w:spacing w:val="-14"/>
          <w:w w:val="105"/>
        </w:rPr>
        <w:t xml:space="preserve"> </w:t>
      </w:r>
      <w:r>
        <w:rPr>
          <w:color w:val="231F20"/>
          <w:w w:val="105"/>
        </w:rPr>
        <w:t>nis- mo</w:t>
      </w:r>
      <w:r>
        <w:rPr>
          <w:color w:val="231F20"/>
          <w:spacing w:val="-16"/>
          <w:w w:val="105"/>
        </w:rPr>
        <w:t xml:space="preserve"> </w:t>
      </w:r>
      <w:r>
        <w:rPr>
          <w:color w:val="231F20"/>
          <w:w w:val="105"/>
        </w:rPr>
        <w:t>družile.</w:t>
      </w:r>
      <w:r>
        <w:rPr>
          <w:color w:val="231F20"/>
          <w:spacing w:val="-16"/>
          <w:w w:val="105"/>
        </w:rPr>
        <w:t xml:space="preserve"> </w:t>
      </w:r>
      <w:r>
        <w:rPr>
          <w:color w:val="231F20"/>
          <w:w w:val="105"/>
        </w:rPr>
        <w:t>Ali</w:t>
      </w:r>
      <w:r>
        <w:rPr>
          <w:color w:val="231F20"/>
          <w:spacing w:val="-16"/>
          <w:w w:val="105"/>
        </w:rPr>
        <w:t xml:space="preserve"> </w:t>
      </w:r>
      <w:r>
        <w:rPr>
          <w:color w:val="231F20"/>
          <w:w w:val="105"/>
        </w:rPr>
        <w:t>iznad</w:t>
      </w:r>
      <w:r>
        <w:rPr>
          <w:color w:val="231F20"/>
          <w:spacing w:val="-16"/>
          <w:w w:val="105"/>
        </w:rPr>
        <w:t xml:space="preserve"> </w:t>
      </w:r>
      <w:r>
        <w:rPr>
          <w:color w:val="231F20"/>
          <w:w w:val="105"/>
        </w:rPr>
        <w:t>svega,</w:t>
      </w:r>
      <w:r>
        <w:rPr>
          <w:color w:val="231F20"/>
          <w:spacing w:val="-16"/>
          <w:w w:val="105"/>
        </w:rPr>
        <w:t xml:space="preserve"> </w:t>
      </w:r>
      <w:r>
        <w:rPr>
          <w:color w:val="231F20"/>
          <w:spacing w:val="-3"/>
          <w:w w:val="105"/>
        </w:rPr>
        <w:t>posebnu</w:t>
      </w:r>
      <w:r>
        <w:rPr>
          <w:color w:val="231F20"/>
          <w:spacing w:val="-16"/>
          <w:w w:val="105"/>
        </w:rPr>
        <w:t xml:space="preserve"> </w:t>
      </w:r>
      <w:r>
        <w:rPr>
          <w:color w:val="231F20"/>
          <w:spacing w:val="-3"/>
          <w:w w:val="105"/>
        </w:rPr>
        <w:t>ljubav</w:t>
      </w:r>
      <w:r>
        <w:rPr>
          <w:color w:val="231F20"/>
          <w:spacing w:val="-16"/>
          <w:w w:val="105"/>
        </w:rPr>
        <w:t xml:space="preserve"> </w:t>
      </w:r>
      <w:r>
        <w:rPr>
          <w:color w:val="231F20"/>
          <w:w w:val="105"/>
        </w:rPr>
        <w:t>i</w:t>
      </w:r>
      <w:r>
        <w:rPr>
          <w:color w:val="231F20"/>
          <w:spacing w:val="-16"/>
          <w:w w:val="105"/>
        </w:rPr>
        <w:t xml:space="preserve"> </w:t>
      </w:r>
      <w:r>
        <w:rPr>
          <w:color w:val="231F20"/>
          <w:spacing w:val="-3"/>
          <w:w w:val="105"/>
        </w:rPr>
        <w:t>zahvalnost</w:t>
      </w:r>
      <w:r>
        <w:rPr>
          <w:color w:val="231F20"/>
          <w:spacing w:val="-16"/>
          <w:w w:val="105"/>
        </w:rPr>
        <w:t xml:space="preserve"> </w:t>
      </w:r>
      <w:r>
        <w:rPr>
          <w:color w:val="231F20"/>
          <w:spacing w:val="-3"/>
          <w:w w:val="105"/>
        </w:rPr>
        <w:t>gajim</w:t>
      </w:r>
      <w:r>
        <w:rPr>
          <w:color w:val="231F20"/>
          <w:spacing w:val="-16"/>
          <w:w w:val="105"/>
        </w:rPr>
        <w:t xml:space="preserve"> </w:t>
      </w:r>
      <w:r>
        <w:rPr>
          <w:color w:val="231F20"/>
          <w:w w:val="105"/>
        </w:rPr>
        <w:t>za</w:t>
      </w:r>
      <w:r>
        <w:rPr>
          <w:color w:val="231F20"/>
          <w:spacing w:val="-16"/>
          <w:w w:val="105"/>
        </w:rPr>
        <w:t xml:space="preserve"> </w:t>
      </w:r>
      <w:r>
        <w:rPr>
          <w:color w:val="231F20"/>
          <w:spacing w:val="-3"/>
          <w:w w:val="105"/>
        </w:rPr>
        <w:t>moju</w:t>
      </w:r>
      <w:r>
        <w:rPr>
          <w:color w:val="231F20"/>
          <w:spacing w:val="-16"/>
          <w:w w:val="105"/>
        </w:rPr>
        <w:t xml:space="preserve"> </w:t>
      </w:r>
      <w:r>
        <w:rPr>
          <w:color w:val="231F20"/>
          <w:spacing w:val="-3"/>
          <w:w w:val="105"/>
        </w:rPr>
        <w:t>Mimicu,</w:t>
      </w:r>
    </w:p>
    <w:p w:rsidR="007A1F72" w:rsidRDefault="007A1F72">
      <w:pPr>
        <w:pStyle w:val="BodyText"/>
        <w:spacing w:before="1" w:line="249" w:lineRule="auto"/>
        <w:ind w:left="1327" w:right="1381"/>
        <w:jc w:val="both"/>
      </w:pPr>
      <w:r>
        <w:rPr>
          <w:color w:val="231F20"/>
        </w:rPr>
        <w:t>„mog kumašina“, saradnicu, prijateljicu, člana moje male porodice, za svu brigu, pažnju, podršku, pomoć i ljubav koju mi nesebično daruje već trideset godina. Uz podršku i ljubav svih njih, uspela sam da učinim neke dobre stvari u  životu.</w:t>
      </w:r>
    </w:p>
    <w:p w:rsidR="007A1F72" w:rsidRDefault="007A1F72">
      <w:pPr>
        <w:pStyle w:val="BodyText"/>
        <w:spacing w:before="1" w:line="249" w:lineRule="auto"/>
        <w:ind w:left="1327" w:right="1381" w:firstLine="453"/>
        <w:jc w:val="both"/>
      </w:pPr>
      <w:r>
        <w:rPr>
          <w:color w:val="231F20"/>
          <w:w w:val="105"/>
        </w:rPr>
        <w:t>Naravno,</w:t>
      </w:r>
      <w:r>
        <w:rPr>
          <w:color w:val="231F20"/>
          <w:spacing w:val="-20"/>
          <w:w w:val="105"/>
        </w:rPr>
        <w:t xml:space="preserve"> </w:t>
      </w:r>
      <w:r>
        <w:rPr>
          <w:color w:val="231F20"/>
          <w:w w:val="105"/>
        </w:rPr>
        <w:t>zahvaljujem</w:t>
      </w:r>
      <w:r>
        <w:rPr>
          <w:color w:val="231F20"/>
          <w:spacing w:val="-20"/>
          <w:w w:val="105"/>
        </w:rPr>
        <w:t xml:space="preserve"> </w:t>
      </w:r>
      <w:r>
        <w:rPr>
          <w:color w:val="231F20"/>
          <w:w w:val="105"/>
        </w:rPr>
        <w:t>se</w:t>
      </w:r>
      <w:r>
        <w:rPr>
          <w:color w:val="231F20"/>
          <w:spacing w:val="-20"/>
          <w:w w:val="105"/>
        </w:rPr>
        <w:t xml:space="preserve"> </w:t>
      </w:r>
      <w:r>
        <w:rPr>
          <w:color w:val="231F20"/>
          <w:w w:val="105"/>
        </w:rPr>
        <w:t>posebno</w:t>
      </w:r>
      <w:r>
        <w:rPr>
          <w:color w:val="231F20"/>
          <w:spacing w:val="-20"/>
          <w:w w:val="105"/>
        </w:rPr>
        <w:t xml:space="preserve"> </w:t>
      </w:r>
      <w:r>
        <w:rPr>
          <w:color w:val="231F20"/>
          <w:w w:val="105"/>
        </w:rPr>
        <w:t>tebi</w:t>
      </w:r>
      <w:r>
        <w:rPr>
          <w:color w:val="231F20"/>
          <w:spacing w:val="-20"/>
          <w:w w:val="105"/>
        </w:rPr>
        <w:t xml:space="preserve"> </w:t>
      </w:r>
      <w:r>
        <w:rPr>
          <w:color w:val="231F20"/>
          <w:w w:val="105"/>
        </w:rPr>
        <w:t>Mima,</w:t>
      </w:r>
      <w:r>
        <w:rPr>
          <w:color w:val="231F20"/>
          <w:spacing w:val="-20"/>
          <w:w w:val="105"/>
        </w:rPr>
        <w:t xml:space="preserve"> </w:t>
      </w:r>
      <w:r>
        <w:rPr>
          <w:color w:val="231F20"/>
          <w:w w:val="105"/>
        </w:rPr>
        <w:t>na</w:t>
      </w:r>
      <w:r>
        <w:rPr>
          <w:color w:val="231F20"/>
          <w:spacing w:val="-20"/>
          <w:w w:val="105"/>
        </w:rPr>
        <w:t xml:space="preserve"> </w:t>
      </w:r>
      <w:r>
        <w:rPr>
          <w:color w:val="231F20"/>
          <w:w w:val="105"/>
        </w:rPr>
        <w:t>tome</w:t>
      </w:r>
      <w:r>
        <w:rPr>
          <w:color w:val="231F20"/>
          <w:spacing w:val="-20"/>
          <w:w w:val="105"/>
        </w:rPr>
        <w:t xml:space="preserve"> </w:t>
      </w:r>
      <w:r>
        <w:rPr>
          <w:color w:val="231F20"/>
          <w:w w:val="105"/>
        </w:rPr>
        <w:t>što</w:t>
      </w:r>
      <w:r>
        <w:rPr>
          <w:color w:val="231F20"/>
          <w:spacing w:val="-20"/>
          <w:w w:val="105"/>
        </w:rPr>
        <w:t xml:space="preserve"> </w:t>
      </w:r>
      <w:r>
        <w:rPr>
          <w:color w:val="231F20"/>
          <w:w w:val="105"/>
        </w:rPr>
        <w:t>si</w:t>
      </w:r>
      <w:r>
        <w:rPr>
          <w:color w:val="231F20"/>
          <w:spacing w:val="-20"/>
          <w:w w:val="105"/>
        </w:rPr>
        <w:t xml:space="preserve"> </w:t>
      </w:r>
      <w:r>
        <w:rPr>
          <w:color w:val="231F20"/>
          <w:w w:val="105"/>
        </w:rPr>
        <w:t>za</w:t>
      </w:r>
      <w:r>
        <w:rPr>
          <w:color w:val="231F20"/>
          <w:spacing w:val="-20"/>
          <w:w w:val="105"/>
        </w:rPr>
        <w:t xml:space="preserve"> </w:t>
      </w:r>
      <w:r>
        <w:rPr>
          <w:color w:val="231F20"/>
          <w:w w:val="105"/>
        </w:rPr>
        <w:t>svoj</w:t>
      </w:r>
      <w:r>
        <w:rPr>
          <w:color w:val="231F20"/>
          <w:spacing w:val="-20"/>
          <w:w w:val="105"/>
        </w:rPr>
        <w:t xml:space="preserve"> </w:t>
      </w:r>
      <w:r>
        <w:rPr>
          <w:color w:val="231F20"/>
          <w:w w:val="105"/>
        </w:rPr>
        <w:t>doktor- ski</w:t>
      </w:r>
      <w:r>
        <w:rPr>
          <w:color w:val="231F20"/>
          <w:spacing w:val="-9"/>
          <w:w w:val="105"/>
        </w:rPr>
        <w:t xml:space="preserve"> </w:t>
      </w:r>
      <w:r>
        <w:rPr>
          <w:color w:val="231F20"/>
          <w:w w:val="105"/>
        </w:rPr>
        <w:t>rad</w:t>
      </w:r>
      <w:r>
        <w:rPr>
          <w:color w:val="231F20"/>
          <w:spacing w:val="-9"/>
          <w:w w:val="105"/>
        </w:rPr>
        <w:t xml:space="preserve"> </w:t>
      </w:r>
      <w:r>
        <w:rPr>
          <w:color w:val="231F20"/>
          <w:w w:val="105"/>
        </w:rPr>
        <w:t>odlučila</w:t>
      </w:r>
      <w:r>
        <w:rPr>
          <w:color w:val="231F20"/>
          <w:spacing w:val="-9"/>
          <w:w w:val="105"/>
        </w:rPr>
        <w:t xml:space="preserve"> </w:t>
      </w:r>
      <w:r>
        <w:rPr>
          <w:color w:val="231F20"/>
          <w:w w:val="105"/>
        </w:rPr>
        <w:t>da</w:t>
      </w:r>
      <w:r>
        <w:rPr>
          <w:color w:val="231F20"/>
          <w:spacing w:val="-9"/>
          <w:w w:val="105"/>
        </w:rPr>
        <w:t xml:space="preserve"> </w:t>
      </w:r>
      <w:r>
        <w:rPr>
          <w:color w:val="231F20"/>
          <w:w w:val="105"/>
        </w:rPr>
        <w:t>osnova</w:t>
      </w:r>
      <w:r>
        <w:rPr>
          <w:color w:val="231F20"/>
          <w:spacing w:val="-9"/>
          <w:w w:val="105"/>
        </w:rPr>
        <w:t xml:space="preserve"> </w:t>
      </w:r>
      <w:r>
        <w:rPr>
          <w:color w:val="231F20"/>
          <w:w w:val="105"/>
        </w:rPr>
        <w:t>bude</w:t>
      </w:r>
      <w:r>
        <w:rPr>
          <w:color w:val="231F20"/>
          <w:spacing w:val="-9"/>
          <w:w w:val="105"/>
        </w:rPr>
        <w:t xml:space="preserve"> </w:t>
      </w:r>
      <w:r>
        <w:rPr>
          <w:color w:val="231F20"/>
          <w:w w:val="105"/>
        </w:rPr>
        <w:t>moja</w:t>
      </w:r>
      <w:r>
        <w:rPr>
          <w:color w:val="231F20"/>
          <w:spacing w:val="-9"/>
          <w:w w:val="105"/>
        </w:rPr>
        <w:t xml:space="preserve"> </w:t>
      </w:r>
      <w:r>
        <w:rPr>
          <w:color w:val="231F20"/>
          <w:w w:val="105"/>
        </w:rPr>
        <w:t>životna</w:t>
      </w:r>
      <w:r>
        <w:rPr>
          <w:color w:val="231F20"/>
          <w:spacing w:val="-9"/>
          <w:w w:val="105"/>
        </w:rPr>
        <w:t xml:space="preserve"> </w:t>
      </w:r>
      <w:r>
        <w:rPr>
          <w:color w:val="231F20"/>
          <w:w w:val="105"/>
        </w:rPr>
        <w:t>priča.</w:t>
      </w:r>
      <w:r>
        <w:rPr>
          <w:color w:val="231F20"/>
          <w:spacing w:val="-9"/>
          <w:w w:val="105"/>
        </w:rPr>
        <w:t xml:space="preserve"> </w:t>
      </w:r>
      <w:r>
        <w:rPr>
          <w:color w:val="231F20"/>
          <w:w w:val="105"/>
        </w:rPr>
        <w:t>Bez</w:t>
      </w:r>
      <w:r>
        <w:rPr>
          <w:color w:val="231F20"/>
          <w:spacing w:val="-9"/>
          <w:w w:val="105"/>
        </w:rPr>
        <w:t xml:space="preserve"> </w:t>
      </w:r>
      <w:r>
        <w:rPr>
          <w:color w:val="231F20"/>
          <w:w w:val="105"/>
        </w:rPr>
        <w:t>tvoje</w:t>
      </w:r>
      <w:r>
        <w:rPr>
          <w:color w:val="231F20"/>
          <w:spacing w:val="-9"/>
          <w:w w:val="105"/>
        </w:rPr>
        <w:t xml:space="preserve"> </w:t>
      </w:r>
      <w:r>
        <w:rPr>
          <w:color w:val="231F20"/>
          <w:w w:val="105"/>
        </w:rPr>
        <w:t>inicijative,</w:t>
      </w:r>
      <w:r>
        <w:rPr>
          <w:color w:val="231F20"/>
          <w:spacing w:val="-9"/>
          <w:w w:val="105"/>
        </w:rPr>
        <w:t xml:space="preserve"> </w:t>
      </w:r>
      <w:r>
        <w:rPr>
          <w:color w:val="231F20"/>
          <w:w w:val="105"/>
        </w:rPr>
        <w:t>upor-</w:t>
      </w:r>
    </w:p>
    <w:p w:rsidR="007A1F72" w:rsidRDefault="007A1F72">
      <w:pPr>
        <w:pStyle w:val="BodyText"/>
        <w:spacing w:before="7"/>
        <w:rPr>
          <w:sz w:val="18"/>
          <w:szCs w:val="18"/>
        </w:rPr>
      </w:pPr>
      <w:r>
        <w:rPr>
          <w:noProof/>
        </w:rPr>
        <w:pict>
          <v:group id="_x0000_s1363" style="position:absolute;margin-left:69.3pt;margin-top:12.65pt;width:42.4pt;height:1pt;z-index:251694592;mso-wrap-distance-left:0;mso-wrap-distance-right:0;mso-position-horizontal-relative:page" coordorigin="1386,253" coordsize="848,20">
            <v:line id="_x0000_s1364" style="position:absolute" from="1396,263" to="2195,263" strokecolor="#231f20" strokeweight="1pt">
              <v:stroke dashstyle="dash"/>
            </v:line>
            <v:line id="_x0000_s1365" style="position:absolute" from="2224,263" to="2224,263" strokecolor="#231f20" strokeweight="1pt"/>
            <w10:wrap type="topAndBottom" anchorx="page"/>
            <w10:anchorlock/>
          </v:group>
        </w:pict>
      </w:r>
    </w:p>
    <w:p w:rsidR="007A1F72" w:rsidRDefault="007A1F72">
      <w:pPr>
        <w:pStyle w:val="ListParagraph"/>
        <w:numPr>
          <w:ilvl w:val="0"/>
          <w:numId w:val="3"/>
        </w:numPr>
        <w:tabs>
          <w:tab w:val="left" w:pos="2111"/>
        </w:tabs>
        <w:spacing w:line="249" w:lineRule="auto"/>
        <w:ind w:right="1381" w:firstLine="453"/>
        <w:jc w:val="both"/>
        <w:rPr>
          <w:sz w:val="18"/>
          <w:szCs w:val="18"/>
        </w:rPr>
      </w:pPr>
      <w:r>
        <w:rPr>
          <w:color w:val="231F20"/>
          <w:w w:val="105"/>
          <w:sz w:val="18"/>
          <w:szCs w:val="18"/>
        </w:rPr>
        <w:t>Deo završnog govora na svečanosti povodom dve decenije postojanja Centra za sa- mostalni žovot osoba sa invaliditetom Srbije, održanoj u hotelu Holiday Inn, 5. maja 2016, na Evropski</w:t>
      </w:r>
      <w:r>
        <w:rPr>
          <w:color w:val="231F20"/>
          <w:spacing w:val="-22"/>
          <w:w w:val="105"/>
          <w:sz w:val="18"/>
          <w:szCs w:val="18"/>
        </w:rPr>
        <w:t xml:space="preserve"> </w:t>
      </w:r>
      <w:r>
        <w:rPr>
          <w:color w:val="231F20"/>
          <w:w w:val="105"/>
          <w:sz w:val="18"/>
          <w:szCs w:val="18"/>
        </w:rPr>
        <w:t>dan</w:t>
      </w:r>
      <w:r>
        <w:rPr>
          <w:color w:val="231F20"/>
          <w:spacing w:val="-22"/>
          <w:w w:val="105"/>
          <w:sz w:val="18"/>
          <w:szCs w:val="18"/>
        </w:rPr>
        <w:t xml:space="preserve"> </w:t>
      </w:r>
      <w:r>
        <w:rPr>
          <w:color w:val="231F20"/>
          <w:w w:val="105"/>
          <w:sz w:val="18"/>
          <w:szCs w:val="18"/>
        </w:rPr>
        <w:t>osoba</w:t>
      </w:r>
      <w:r>
        <w:rPr>
          <w:color w:val="231F20"/>
          <w:spacing w:val="-22"/>
          <w:w w:val="105"/>
          <w:sz w:val="18"/>
          <w:szCs w:val="18"/>
        </w:rPr>
        <w:t xml:space="preserve"> </w:t>
      </w:r>
      <w:r>
        <w:rPr>
          <w:color w:val="231F20"/>
          <w:w w:val="105"/>
          <w:sz w:val="18"/>
          <w:szCs w:val="18"/>
        </w:rPr>
        <w:t>sa</w:t>
      </w:r>
      <w:r>
        <w:rPr>
          <w:color w:val="231F20"/>
          <w:spacing w:val="-22"/>
          <w:w w:val="105"/>
          <w:sz w:val="18"/>
          <w:szCs w:val="18"/>
        </w:rPr>
        <w:t xml:space="preserve"> </w:t>
      </w:r>
      <w:r>
        <w:rPr>
          <w:color w:val="231F20"/>
          <w:w w:val="105"/>
          <w:sz w:val="18"/>
          <w:szCs w:val="18"/>
        </w:rPr>
        <w:t>invaliditetom.(Prim.</w:t>
      </w:r>
      <w:r>
        <w:rPr>
          <w:color w:val="231F20"/>
          <w:spacing w:val="-22"/>
          <w:w w:val="105"/>
          <w:sz w:val="18"/>
          <w:szCs w:val="18"/>
        </w:rPr>
        <w:t xml:space="preserve"> </w:t>
      </w:r>
      <w:r>
        <w:rPr>
          <w:color w:val="231F20"/>
          <w:w w:val="105"/>
          <w:sz w:val="18"/>
          <w:szCs w:val="18"/>
        </w:rPr>
        <w:t>prir.).</w:t>
      </w:r>
    </w:p>
    <w:p w:rsidR="007A1F72" w:rsidRDefault="007A1F72">
      <w:pPr>
        <w:pStyle w:val="ListParagraph"/>
        <w:numPr>
          <w:ilvl w:val="0"/>
          <w:numId w:val="3"/>
        </w:numPr>
        <w:tabs>
          <w:tab w:val="left" w:pos="2048"/>
        </w:tabs>
        <w:spacing w:before="1" w:line="249" w:lineRule="auto"/>
        <w:ind w:right="1382" w:firstLine="453"/>
        <w:jc w:val="both"/>
        <w:rPr>
          <w:sz w:val="18"/>
          <w:szCs w:val="18"/>
        </w:rPr>
      </w:pPr>
      <w:r>
        <w:rPr>
          <w:color w:val="231F20"/>
          <w:w w:val="105"/>
          <w:sz w:val="18"/>
          <w:szCs w:val="18"/>
        </w:rPr>
        <w:t>Stručnjakinja</w:t>
      </w:r>
      <w:r>
        <w:rPr>
          <w:color w:val="231F20"/>
          <w:spacing w:val="-14"/>
          <w:w w:val="105"/>
          <w:sz w:val="18"/>
          <w:szCs w:val="18"/>
        </w:rPr>
        <w:t xml:space="preserve"> </w:t>
      </w:r>
      <w:r>
        <w:rPr>
          <w:color w:val="231F20"/>
          <w:w w:val="105"/>
          <w:sz w:val="18"/>
          <w:szCs w:val="18"/>
        </w:rPr>
        <w:t>i</w:t>
      </w:r>
      <w:r>
        <w:rPr>
          <w:color w:val="231F20"/>
          <w:spacing w:val="-14"/>
          <w:w w:val="105"/>
          <w:sz w:val="18"/>
          <w:szCs w:val="18"/>
        </w:rPr>
        <w:t xml:space="preserve"> </w:t>
      </w:r>
      <w:r>
        <w:rPr>
          <w:color w:val="231F20"/>
          <w:w w:val="105"/>
          <w:sz w:val="18"/>
          <w:szCs w:val="18"/>
        </w:rPr>
        <w:t>savetnica</w:t>
      </w:r>
      <w:r>
        <w:rPr>
          <w:color w:val="231F20"/>
          <w:spacing w:val="-14"/>
          <w:w w:val="105"/>
          <w:sz w:val="18"/>
          <w:szCs w:val="18"/>
        </w:rPr>
        <w:t xml:space="preserve"> </w:t>
      </w:r>
      <w:r>
        <w:rPr>
          <w:color w:val="231F20"/>
          <w:w w:val="105"/>
          <w:sz w:val="18"/>
          <w:szCs w:val="18"/>
        </w:rPr>
        <w:t>za</w:t>
      </w:r>
      <w:r>
        <w:rPr>
          <w:color w:val="231F20"/>
          <w:spacing w:val="-14"/>
          <w:w w:val="105"/>
          <w:sz w:val="18"/>
          <w:szCs w:val="18"/>
        </w:rPr>
        <w:t xml:space="preserve"> </w:t>
      </w:r>
      <w:r>
        <w:rPr>
          <w:color w:val="231F20"/>
          <w:w w:val="105"/>
          <w:sz w:val="18"/>
          <w:szCs w:val="18"/>
        </w:rPr>
        <w:t>oblast</w:t>
      </w:r>
      <w:r>
        <w:rPr>
          <w:color w:val="231F20"/>
          <w:spacing w:val="-14"/>
          <w:w w:val="105"/>
          <w:sz w:val="18"/>
          <w:szCs w:val="18"/>
        </w:rPr>
        <w:t xml:space="preserve"> </w:t>
      </w:r>
      <w:r>
        <w:rPr>
          <w:color w:val="231F20"/>
          <w:w w:val="105"/>
          <w:sz w:val="18"/>
          <w:szCs w:val="18"/>
        </w:rPr>
        <w:t>socijalne</w:t>
      </w:r>
      <w:r>
        <w:rPr>
          <w:color w:val="231F20"/>
          <w:spacing w:val="-14"/>
          <w:w w:val="105"/>
          <w:sz w:val="18"/>
          <w:szCs w:val="18"/>
        </w:rPr>
        <w:t xml:space="preserve"> </w:t>
      </w:r>
      <w:r>
        <w:rPr>
          <w:color w:val="231F20"/>
          <w:w w:val="105"/>
          <w:sz w:val="18"/>
          <w:szCs w:val="18"/>
        </w:rPr>
        <w:t>zaštite</w:t>
      </w:r>
      <w:r>
        <w:rPr>
          <w:color w:val="231F20"/>
          <w:spacing w:val="-14"/>
          <w:w w:val="105"/>
          <w:sz w:val="18"/>
          <w:szCs w:val="18"/>
        </w:rPr>
        <w:t xml:space="preserve"> </w:t>
      </w:r>
      <w:r>
        <w:rPr>
          <w:color w:val="231F20"/>
          <w:w w:val="105"/>
          <w:sz w:val="18"/>
          <w:szCs w:val="18"/>
        </w:rPr>
        <w:t>i</w:t>
      </w:r>
      <w:r>
        <w:rPr>
          <w:color w:val="231F20"/>
          <w:spacing w:val="-14"/>
          <w:w w:val="105"/>
          <w:sz w:val="18"/>
          <w:szCs w:val="18"/>
        </w:rPr>
        <w:t xml:space="preserve"> </w:t>
      </w:r>
      <w:r>
        <w:rPr>
          <w:color w:val="231F20"/>
          <w:w w:val="105"/>
          <w:sz w:val="18"/>
          <w:szCs w:val="18"/>
        </w:rPr>
        <w:t>javne</w:t>
      </w:r>
      <w:r>
        <w:rPr>
          <w:color w:val="231F20"/>
          <w:spacing w:val="-14"/>
          <w:w w:val="105"/>
          <w:sz w:val="18"/>
          <w:szCs w:val="18"/>
        </w:rPr>
        <w:t xml:space="preserve"> </w:t>
      </w:r>
      <w:r>
        <w:rPr>
          <w:color w:val="231F20"/>
          <w:w w:val="105"/>
          <w:sz w:val="18"/>
          <w:szCs w:val="18"/>
        </w:rPr>
        <w:t>politike,</w:t>
      </w:r>
      <w:r>
        <w:rPr>
          <w:color w:val="231F20"/>
          <w:spacing w:val="-14"/>
          <w:w w:val="105"/>
          <w:sz w:val="18"/>
          <w:szCs w:val="18"/>
        </w:rPr>
        <w:t xml:space="preserve"> </w:t>
      </w:r>
      <w:r>
        <w:rPr>
          <w:color w:val="231F20"/>
          <w:w w:val="105"/>
          <w:sz w:val="18"/>
          <w:szCs w:val="18"/>
        </w:rPr>
        <w:t>dugogodišnja</w:t>
      </w:r>
      <w:r>
        <w:rPr>
          <w:color w:val="231F20"/>
          <w:spacing w:val="-14"/>
          <w:w w:val="105"/>
          <w:sz w:val="18"/>
          <w:szCs w:val="18"/>
        </w:rPr>
        <w:t xml:space="preserve"> </w:t>
      </w:r>
      <w:r>
        <w:rPr>
          <w:color w:val="231F20"/>
          <w:w w:val="105"/>
          <w:sz w:val="18"/>
          <w:szCs w:val="18"/>
        </w:rPr>
        <w:t>sarad- nica</w:t>
      </w:r>
      <w:r>
        <w:rPr>
          <w:color w:val="231F20"/>
          <w:spacing w:val="-20"/>
          <w:w w:val="105"/>
          <w:sz w:val="18"/>
          <w:szCs w:val="18"/>
        </w:rPr>
        <w:t xml:space="preserve"> </w:t>
      </w:r>
      <w:r>
        <w:rPr>
          <w:color w:val="231F20"/>
          <w:w w:val="105"/>
          <w:sz w:val="18"/>
          <w:szCs w:val="18"/>
        </w:rPr>
        <w:t>CSŽ-a</w:t>
      </w:r>
      <w:r>
        <w:rPr>
          <w:color w:val="231F20"/>
          <w:spacing w:val="-20"/>
          <w:w w:val="105"/>
          <w:sz w:val="18"/>
          <w:szCs w:val="18"/>
        </w:rPr>
        <w:t xml:space="preserve"> </w:t>
      </w:r>
      <w:r>
        <w:rPr>
          <w:color w:val="231F20"/>
          <w:w w:val="105"/>
          <w:sz w:val="18"/>
          <w:szCs w:val="18"/>
        </w:rPr>
        <w:t>(Prim.</w:t>
      </w:r>
      <w:r>
        <w:rPr>
          <w:color w:val="231F20"/>
          <w:spacing w:val="-20"/>
          <w:w w:val="105"/>
          <w:sz w:val="18"/>
          <w:szCs w:val="18"/>
        </w:rPr>
        <w:t xml:space="preserve"> </w:t>
      </w:r>
      <w:r>
        <w:rPr>
          <w:color w:val="231F20"/>
          <w:w w:val="105"/>
          <w:sz w:val="18"/>
          <w:szCs w:val="18"/>
        </w:rPr>
        <w:t>prir.).</w:t>
      </w:r>
    </w:p>
    <w:p w:rsidR="007A1F72" w:rsidRDefault="007A1F72">
      <w:pPr>
        <w:pStyle w:val="ListParagraph"/>
        <w:numPr>
          <w:ilvl w:val="0"/>
          <w:numId w:val="3"/>
        </w:numPr>
        <w:tabs>
          <w:tab w:val="left" w:pos="2048"/>
        </w:tabs>
        <w:spacing w:before="1" w:line="249" w:lineRule="auto"/>
        <w:ind w:right="1383" w:firstLine="453"/>
        <w:jc w:val="both"/>
        <w:rPr>
          <w:sz w:val="18"/>
          <w:szCs w:val="18"/>
        </w:rPr>
      </w:pPr>
      <w:r>
        <w:rPr>
          <w:color w:val="231F20"/>
          <w:w w:val="105"/>
          <w:sz w:val="18"/>
          <w:szCs w:val="18"/>
        </w:rPr>
        <w:t>Jovanka</w:t>
      </w:r>
      <w:r>
        <w:rPr>
          <w:color w:val="231F20"/>
          <w:spacing w:val="-18"/>
          <w:w w:val="105"/>
          <w:sz w:val="18"/>
          <w:szCs w:val="18"/>
        </w:rPr>
        <w:t xml:space="preserve"> </w:t>
      </w:r>
      <w:r>
        <w:rPr>
          <w:color w:val="231F20"/>
          <w:w w:val="105"/>
          <w:sz w:val="18"/>
          <w:szCs w:val="18"/>
        </w:rPr>
        <w:t>Andrejević</w:t>
      </w:r>
      <w:r>
        <w:rPr>
          <w:color w:val="231F20"/>
          <w:spacing w:val="-18"/>
          <w:w w:val="105"/>
          <w:sz w:val="18"/>
          <w:szCs w:val="18"/>
        </w:rPr>
        <w:t xml:space="preserve"> </w:t>
      </w:r>
      <w:r>
        <w:rPr>
          <w:color w:val="231F20"/>
          <w:w w:val="105"/>
          <w:sz w:val="18"/>
          <w:szCs w:val="18"/>
        </w:rPr>
        <w:t>–</w:t>
      </w:r>
      <w:r>
        <w:rPr>
          <w:color w:val="231F20"/>
          <w:spacing w:val="-18"/>
          <w:w w:val="105"/>
          <w:sz w:val="18"/>
          <w:szCs w:val="18"/>
        </w:rPr>
        <w:t xml:space="preserve"> </w:t>
      </w:r>
      <w:r>
        <w:rPr>
          <w:color w:val="231F20"/>
          <w:w w:val="105"/>
          <w:sz w:val="18"/>
          <w:szCs w:val="18"/>
        </w:rPr>
        <w:t>Lola,</w:t>
      </w:r>
      <w:r>
        <w:rPr>
          <w:color w:val="231F20"/>
          <w:spacing w:val="-18"/>
          <w:w w:val="105"/>
          <w:sz w:val="18"/>
          <w:szCs w:val="18"/>
        </w:rPr>
        <w:t xml:space="preserve"> </w:t>
      </w:r>
      <w:r>
        <w:rPr>
          <w:color w:val="231F20"/>
          <w:w w:val="105"/>
          <w:sz w:val="18"/>
          <w:szCs w:val="18"/>
        </w:rPr>
        <w:t>Ljiljana</w:t>
      </w:r>
      <w:r>
        <w:rPr>
          <w:color w:val="231F20"/>
          <w:spacing w:val="-18"/>
          <w:w w:val="105"/>
          <w:sz w:val="18"/>
          <w:szCs w:val="18"/>
        </w:rPr>
        <w:t xml:space="preserve"> </w:t>
      </w:r>
      <w:r>
        <w:rPr>
          <w:color w:val="231F20"/>
          <w:w w:val="105"/>
          <w:sz w:val="18"/>
          <w:szCs w:val="18"/>
        </w:rPr>
        <w:t>Savić,</w:t>
      </w:r>
      <w:r>
        <w:rPr>
          <w:color w:val="231F20"/>
          <w:spacing w:val="-18"/>
          <w:w w:val="105"/>
          <w:sz w:val="18"/>
          <w:szCs w:val="18"/>
        </w:rPr>
        <w:t xml:space="preserve"> </w:t>
      </w:r>
      <w:r>
        <w:rPr>
          <w:color w:val="231F20"/>
          <w:w w:val="105"/>
          <w:sz w:val="18"/>
          <w:szCs w:val="18"/>
        </w:rPr>
        <w:t>Veselinka</w:t>
      </w:r>
      <w:r>
        <w:rPr>
          <w:color w:val="231F20"/>
          <w:spacing w:val="-18"/>
          <w:w w:val="105"/>
          <w:sz w:val="18"/>
          <w:szCs w:val="18"/>
        </w:rPr>
        <w:t xml:space="preserve"> </w:t>
      </w:r>
      <w:r>
        <w:rPr>
          <w:color w:val="231F20"/>
          <w:w w:val="105"/>
          <w:sz w:val="18"/>
          <w:szCs w:val="18"/>
        </w:rPr>
        <w:t>Kastratović</w:t>
      </w:r>
      <w:r>
        <w:rPr>
          <w:color w:val="231F20"/>
          <w:spacing w:val="-18"/>
          <w:w w:val="105"/>
          <w:sz w:val="18"/>
          <w:szCs w:val="18"/>
        </w:rPr>
        <w:t xml:space="preserve"> </w:t>
      </w:r>
      <w:r>
        <w:rPr>
          <w:color w:val="231F20"/>
          <w:w w:val="105"/>
          <w:sz w:val="18"/>
          <w:szCs w:val="18"/>
        </w:rPr>
        <w:t>–</w:t>
      </w:r>
      <w:r>
        <w:rPr>
          <w:color w:val="231F20"/>
          <w:spacing w:val="-18"/>
          <w:w w:val="105"/>
          <w:sz w:val="18"/>
          <w:szCs w:val="18"/>
        </w:rPr>
        <w:t xml:space="preserve"> </w:t>
      </w:r>
      <w:r>
        <w:rPr>
          <w:color w:val="231F20"/>
          <w:w w:val="105"/>
          <w:sz w:val="18"/>
          <w:szCs w:val="18"/>
        </w:rPr>
        <w:t>Ristić,</w:t>
      </w:r>
      <w:r>
        <w:rPr>
          <w:color w:val="231F20"/>
          <w:spacing w:val="-18"/>
          <w:w w:val="105"/>
          <w:sz w:val="18"/>
          <w:szCs w:val="18"/>
        </w:rPr>
        <w:t xml:space="preserve"> </w:t>
      </w:r>
      <w:r>
        <w:rPr>
          <w:color w:val="231F20"/>
          <w:w w:val="105"/>
          <w:sz w:val="18"/>
          <w:szCs w:val="18"/>
        </w:rPr>
        <w:t>Milena</w:t>
      </w:r>
      <w:r>
        <w:rPr>
          <w:color w:val="231F20"/>
          <w:spacing w:val="-18"/>
          <w:w w:val="105"/>
          <w:sz w:val="18"/>
          <w:szCs w:val="18"/>
        </w:rPr>
        <w:t xml:space="preserve"> </w:t>
      </w:r>
      <w:r>
        <w:rPr>
          <w:color w:val="231F20"/>
          <w:w w:val="105"/>
          <w:sz w:val="18"/>
          <w:szCs w:val="18"/>
        </w:rPr>
        <w:t>Šare- nac (Prim.</w:t>
      </w:r>
      <w:r>
        <w:rPr>
          <w:color w:val="231F20"/>
          <w:spacing w:val="-36"/>
          <w:w w:val="105"/>
          <w:sz w:val="18"/>
          <w:szCs w:val="18"/>
        </w:rPr>
        <w:t xml:space="preserve"> </w:t>
      </w:r>
      <w:r>
        <w:rPr>
          <w:color w:val="231F20"/>
          <w:w w:val="105"/>
          <w:sz w:val="18"/>
          <w:szCs w:val="18"/>
        </w:rPr>
        <w:t>prir.).</w:t>
      </w:r>
    </w:p>
    <w:p w:rsidR="007A1F72" w:rsidRDefault="007A1F72">
      <w:pPr>
        <w:pStyle w:val="ListParagraph"/>
        <w:numPr>
          <w:ilvl w:val="0"/>
          <w:numId w:val="3"/>
        </w:numPr>
        <w:tabs>
          <w:tab w:val="left" w:pos="2048"/>
        </w:tabs>
        <w:spacing w:before="1"/>
        <w:ind w:left="2047"/>
        <w:rPr>
          <w:sz w:val="18"/>
          <w:szCs w:val="18"/>
        </w:rPr>
      </w:pPr>
      <w:r>
        <w:rPr>
          <w:color w:val="231F20"/>
          <w:sz w:val="18"/>
          <w:szCs w:val="18"/>
        </w:rPr>
        <w:t>Anđelka Janićijević (Prim.</w:t>
      </w:r>
      <w:r>
        <w:rPr>
          <w:color w:val="231F20"/>
          <w:spacing w:val="14"/>
          <w:sz w:val="18"/>
          <w:szCs w:val="18"/>
        </w:rPr>
        <w:t xml:space="preserve"> </w:t>
      </w:r>
      <w:r>
        <w:rPr>
          <w:color w:val="231F20"/>
          <w:sz w:val="18"/>
          <w:szCs w:val="18"/>
        </w:rPr>
        <w:t>prir.).</w:t>
      </w:r>
    </w:p>
    <w:p w:rsidR="007A1F72" w:rsidRDefault="007A1F72">
      <w:pPr>
        <w:pStyle w:val="BodyText"/>
        <w:spacing w:before="5"/>
        <w:rPr>
          <w:sz w:val="12"/>
          <w:szCs w:val="12"/>
        </w:rPr>
      </w:pPr>
    </w:p>
    <w:p w:rsidR="007A1F72" w:rsidRDefault="007A1F72">
      <w:pPr>
        <w:spacing w:before="55"/>
        <w:ind w:left="1373" w:right="1381"/>
        <w:jc w:val="right"/>
        <w:rPr>
          <w:rFonts w:ascii="Candara"/>
          <w:sz w:val="20"/>
          <w:szCs w:val="20"/>
        </w:rPr>
      </w:pPr>
      <w:r>
        <w:rPr>
          <w:rFonts w:ascii="Candara" w:cs="Candara"/>
          <w:color w:val="231F20"/>
          <w:sz w:val="20"/>
          <w:szCs w:val="20"/>
        </w:rPr>
        <w:t>131</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83" w:right="1325"/>
        <w:jc w:val="both"/>
      </w:pPr>
      <w:r>
        <w:rPr>
          <w:color w:val="231F20"/>
        </w:rPr>
        <w:t>nosti i truda ova knjiga nikad ne bi nastala. Ja sama nikad ne bih imala dovoljno želje to da uradim iako su mi mnogi ljudi sugerisali da bi sve ove događaje kroz koje sam prošla valjalo zapisati.</w:t>
      </w:r>
    </w:p>
    <w:p w:rsidR="007A1F72" w:rsidRDefault="007A1F72">
      <w:pPr>
        <w:pStyle w:val="BodyText"/>
        <w:spacing w:before="171" w:line="249" w:lineRule="auto"/>
        <w:ind w:left="3084" w:right="1325"/>
        <w:jc w:val="both"/>
      </w:pPr>
      <w:r>
        <w:rPr>
          <w:color w:val="231F20"/>
        </w:rPr>
        <w:t>mr Мilica Mima Ružičić-Novković, 15. i 16. februara 2016, dopunjeno 5. i 19. maja 2016 i u toku autorizacije teksta mar- ta i aprila 2017. godine</w:t>
      </w: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spacing w:before="9"/>
        <w:rPr>
          <w:sz w:val="18"/>
          <w:szCs w:val="18"/>
        </w:rPr>
      </w:pPr>
    </w:p>
    <w:p w:rsidR="007A1F72" w:rsidRDefault="007A1F72">
      <w:pPr>
        <w:spacing w:before="1"/>
        <w:ind w:left="1383" w:right="3699"/>
        <w:rPr>
          <w:rFonts w:ascii="Candara"/>
          <w:sz w:val="20"/>
          <w:szCs w:val="20"/>
        </w:rPr>
      </w:pPr>
      <w:r>
        <w:rPr>
          <w:rFonts w:ascii="Candara" w:cs="Candara"/>
          <w:color w:val="231F20"/>
          <w:sz w:val="20"/>
          <w:szCs w:val="20"/>
        </w:rPr>
        <w:t>132</w:t>
      </w:r>
    </w:p>
    <w:p w:rsidR="007A1F72" w:rsidRDefault="007A1F72">
      <w:pPr>
        <w:rPr>
          <w:rFonts w:ascii="Candara"/>
          <w:sz w:val="20"/>
          <w:szCs w:val="20"/>
        </w:rPr>
        <w:sectPr w:rsidR="007A1F72">
          <w:footerReference w:type="default" r:id="rId8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
        <w:rPr>
          <w:rFonts w:ascii="Candara"/>
          <w:sz w:val="29"/>
          <w:szCs w:val="29"/>
        </w:rPr>
      </w:pPr>
    </w:p>
    <w:p w:rsidR="007A1F72" w:rsidRDefault="007A1F72">
      <w:pPr>
        <w:pStyle w:val="Heading1"/>
        <w:ind w:right="3699"/>
      </w:pPr>
      <w:r>
        <w:rPr>
          <w:color w:val="231F20"/>
        </w:rPr>
        <w:t>Dodatak 1.</w:t>
      </w:r>
      <w:r>
        <w:rPr>
          <w:color w:val="231F20"/>
          <w:spacing w:val="-64"/>
        </w:rPr>
        <w:t xml:space="preserve"> </w:t>
      </w:r>
      <w:r>
        <w:rPr>
          <w:color w:val="231F20"/>
        </w:rPr>
        <w:t>BIOGRAM</w:t>
      </w:r>
    </w:p>
    <w:p w:rsidR="007A1F72" w:rsidRDefault="007A1F72">
      <w:pPr>
        <w:pStyle w:val="BodyText"/>
        <w:rPr>
          <w:rFonts w:ascii="Tahoma"/>
          <w:sz w:val="28"/>
          <w:szCs w:val="28"/>
        </w:rPr>
      </w:pPr>
    </w:p>
    <w:p w:rsidR="007A1F72" w:rsidRDefault="007A1F72">
      <w:pPr>
        <w:pStyle w:val="BodyText"/>
        <w:rPr>
          <w:rFonts w:ascii="Tahoma"/>
          <w:sz w:val="28"/>
          <w:szCs w:val="28"/>
        </w:rPr>
      </w:pPr>
    </w:p>
    <w:p w:rsidR="007A1F72" w:rsidRDefault="007A1F72">
      <w:pPr>
        <w:pStyle w:val="BodyText"/>
        <w:rPr>
          <w:rFonts w:ascii="Tahoma"/>
          <w:sz w:val="28"/>
          <w:szCs w:val="28"/>
        </w:rPr>
      </w:pPr>
    </w:p>
    <w:p w:rsidR="007A1F72" w:rsidRDefault="007A1F72">
      <w:pPr>
        <w:pStyle w:val="BodyText"/>
        <w:spacing w:before="8"/>
        <w:rPr>
          <w:rFonts w:ascii="Tahoma"/>
          <w:sz w:val="26"/>
          <w:szCs w:val="26"/>
        </w:rPr>
      </w:pPr>
    </w:p>
    <w:p w:rsidR="007A1F72" w:rsidRDefault="007A1F72">
      <w:pPr>
        <w:pStyle w:val="Heading3"/>
        <w:spacing w:before="0" w:line="280" w:lineRule="exact"/>
        <w:ind w:left="1327"/>
      </w:pPr>
      <w:r>
        <w:rPr>
          <w:color w:val="231F20"/>
        </w:rPr>
        <w:t>GORDANA (1944), Beograd</w:t>
      </w:r>
    </w:p>
    <w:p w:rsidR="007A1F72" w:rsidRDefault="007A1F72">
      <w:pPr>
        <w:spacing w:before="3" w:line="264" w:lineRule="exact"/>
        <w:ind w:left="1327" w:right="3699"/>
        <w:rPr>
          <w:rFonts w:ascii="Palatino Linotype" w:hAnsi="Palatino Linotype" w:cs="Palatino Linotype"/>
          <w:i/>
          <w:iCs/>
        </w:rPr>
      </w:pPr>
      <w:r>
        <w:rPr>
          <w:rFonts w:ascii="Palatino Linotype" w:hAnsi="Palatino Linotype" w:cs="Palatino Linotype"/>
          <w:i/>
          <w:iCs/>
          <w:color w:val="231F20"/>
        </w:rPr>
        <w:t xml:space="preserve">Snimanje: Milica Mima Ružičić-Novković </w:t>
      </w:r>
      <w:r>
        <w:rPr>
          <w:rFonts w:ascii="Palatino Linotype" w:hAnsi="Palatino Linotype" w:cs="Palatino Linotype"/>
          <w:i/>
          <w:iCs/>
          <w:color w:val="231F20"/>
          <w:w w:val="105"/>
        </w:rPr>
        <w:t>Transkripcija: Biljana Radusin</w:t>
      </w:r>
    </w:p>
    <w:p w:rsidR="007A1F72" w:rsidRDefault="007A1F72">
      <w:pPr>
        <w:spacing w:line="261" w:lineRule="exact"/>
        <w:ind w:left="1327" w:right="1254"/>
        <w:rPr>
          <w:rFonts w:ascii="Palatino Linotype" w:hAnsi="Palatino Linotype" w:cs="Palatino Linotype"/>
          <w:i/>
          <w:iCs/>
        </w:rPr>
      </w:pPr>
      <w:r>
        <w:rPr>
          <w:rFonts w:ascii="Palatino Linotype" w:hAnsi="Palatino Linotype" w:cs="Palatino Linotype"/>
          <w:i/>
          <w:iCs/>
          <w:color w:val="231F20"/>
          <w:w w:val="105"/>
        </w:rPr>
        <w:t>Redakcija: Milica Mima Ružičić-Novković i Svenka Savić</w:t>
      </w:r>
    </w:p>
    <w:p w:rsidR="007A1F72" w:rsidRDefault="007A1F72">
      <w:pPr>
        <w:spacing w:before="3" w:line="264" w:lineRule="exact"/>
        <w:ind w:left="1327" w:right="1254"/>
        <w:rPr>
          <w:rFonts w:ascii="Palatino Linotype" w:hAnsi="Palatino Linotype" w:cs="Palatino Linotype"/>
          <w:i/>
          <w:iCs/>
        </w:rPr>
      </w:pPr>
      <w:r>
        <w:rPr>
          <w:rFonts w:ascii="Palatino Linotype" w:hAnsi="Palatino Linotype" w:cs="Palatino Linotype"/>
          <w:i/>
          <w:iCs/>
          <w:color w:val="231F20"/>
          <w:w w:val="105"/>
        </w:rPr>
        <w:t>Snimano:</w:t>
      </w:r>
      <w:r>
        <w:rPr>
          <w:rFonts w:ascii="Palatino Linotype" w:hAnsi="Palatino Linotype" w:cs="Palatino Linotype"/>
          <w:i/>
          <w:iCs/>
          <w:color w:val="231F20"/>
          <w:spacing w:val="-21"/>
          <w:w w:val="105"/>
        </w:rPr>
        <w:t xml:space="preserve"> </w:t>
      </w:r>
      <w:r>
        <w:rPr>
          <w:rFonts w:ascii="Palatino Linotype" w:hAnsi="Palatino Linotype" w:cs="Palatino Linotype"/>
          <w:i/>
          <w:iCs/>
          <w:color w:val="231F20"/>
          <w:w w:val="105"/>
        </w:rPr>
        <w:t>15–16.</w:t>
      </w:r>
      <w:r>
        <w:rPr>
          <w:rFonts w:ascii="Palatino Linotype" w:hAnsi="Palatino Linotype" w:cs="Palatino Linotype"/>
          <w:i/>
          <w:iCs/>
          <w:color w:val="231F20"/>
          <w:spacing w:val="-21"/>
          <w:w w:val="105"/>
        </w:rPr>
        <w:t xml:space="preserve"> </w:t>
      </w:r>
      <w:r>
        <w:rPr>
          <w:rFonts w:ascii="Palatino Linotype" w:hAnsi="Palatino Linotype" w:cs="Palatino Linotype"/>
          <w:i/>
          <w:iCs/>
          <w:color w:val="231F20"/>
          <w:w w:val="105"/>
        </w:rPr>
        <w:t>februara</w:t>
      </w:r>
      <w:r>
        <w:rPr>
          <w:rFonts w:ascii="Palatino Linotype" w:hAnsi="Palatino Linotype" w:cs="Palatino Linotype"/>
          <w:i/>
          <w:iCs/>
          <w:color w:val="231F20"/>
          <w:spacing w:val="-21"/>
          <w:w w:val="105"/>
        </w:rPr>
        <w:t xml:space="preserve"> </w:t>
      </w:r>
      <w:r>
        <w:rPr>
          <w:rFonts w:ascii="Palatino Linotype" w:hAnsi="Palatino Linotype" w:cs="Palatino Linotype"/>
          <w:i/>
          <w:iCs/>
          <w:color w:val="231F20"/>
          <w:w w:val="105"/>
        </w:rPr>
        <w:t>i</w:t>
      </w:r>
      <w:r>
        <w:rPr>
          <w:rFonts w:ascii="Palatino Linotype" w:hAnsi="Palatino Linotype" w:cs="Palatino Linotype"/>
          <w:i/>
          <w:iCs/>
          <w:color w:val="231F20"/>
          <w:spacing w:val="-21"/>
          <w:w w:val="105"/>
        </w:rPr>
        <w:t xml:space="preserve"> </w:t>
      </w:r>
      <w:r>
        <w:rPr>
          <w:rFonts w:ascii="Palatino Linotype" w:hAnsi="Palatino Linotype" w:cs="Palatino Linotype"/>
          <w:i/>
          <w:iCs/>
          <w:color w:val="231F20"/>
          <w:w w:val="105"/>
        </w:rPr>
        <w:t>19.</w:t>
      </w:r>
      <w:r>
        <w:rPr>
          <w:rFonts w:ascii="Palatino Linotype" w:hAnsi="Palatino Linotype" w:cs="Palatino Linotype"/>
          <w:i/>
          <w:iCs/>
          <w:color w:val="231F20"/>
          <w:spacing w:val="-21"/>
          <w:w w:val="105"/>
        </w:rPr>
        <w:t xml:space="preserve"> </w:t>
      </w:r>
      <w:r>
        <w:rPr>
          <w:rFonts w:ascii="Palatino Linotype" w:hAnsi="Palatino Linotype" w:cs="Palatino Linotype"/>
          <w:i/>
          <w:iCs/>
          <w:color w:val="231F20"/>
          <w:w w:val="105"/>
        </w:rPr>
        <w:t>maja</w:t>
      </w:r>
      <w:r>
        <w:rPr>
          <w:rFonts w:ascii="Palatino Linotype" w:hAnsi="Palatino Linotype" w:cs="Palatino Linotype"/>
          <w:i/>
          <w:iCs/>
          <w:color w:val="231F20"/>
          <w:spacing w:val="-21"/>
          <w:w w:val="105"/>
        </w:rPr>
        <w:t xml:space="preserve"> </w:t>
      </w:r>
      <w:r>
        <w:rPr>
          <w:rFonts w:ascii="Palatino Linotype" w:hAnsi="Palatino Linotype" w:cs="Palatino Linotype"/>
          <w:i/>
          <w:iCs/>
          <w:color w:val="231F20"/>
          <w:w w:val="105"/>
        </w:rPr>
        <w:t>2016.</w:t>
      </w:r>
      <w:r>
        <w:rPr>
          <w:rFonts w:ascii="Palatino Linotype" w:hAnsi="Palatino Linotype" w:cs="Palatino Linotype"/>
          <w:i/>
          <w:iCs/>
          <w:color w:val="231F20"/>
          <w:spacing w:val="-21"/>
          <w:w w:val="105"/>
        </w:rPr>
        <w:t xml:space="preserve"> </w:t>
      </w:r>
      <w:r>
        <w:rPr>
          <w:rFonts w:ascii="Palatino Linotype" w:hAnsi="Palatino Linotype" w:cs="Palatino Linotype"/>
          <w:i/>
          <w:iCs/>
          <w:color w:val="231F20"/>
          <w:w w:val="105"/>
        </w:rPr>
        <w:t>u</w:t>
      </w:r>
      <w:r>
        <w:rPr>
          <w:rFonts w:ascii="Palatino Linotype" w:hAnsi="Palatino Linotype" w:cs="Palatino Linotype"/>
          <w:i/>
          <w:iCs/>
          <w:color w:val="231F20"/>
          <w:spacing w:val="-21"/>
          <w:w w:val="105"/>
        </w:rPr>
        <w:t xml:space="preserve"> </w:t>
      </w:r>
      <w:r>
        <w:rPr>
          <w:rFonts w:ascii="Palatino Linotype" w:hAnsi="Palatino Linotype" w:cs="Palatino Linotype"/>
          <w:i/>
          <w:iCs/>
          <w:color w:val="231F20"/>
          <w:w w:val="105"/>
        </w:rPr>
        <w:t>Gordaninom</w:t>
      </w:r>
      <w:r>
        <w:rPr>
          <w:rFonts w:ascii="Palatino Linotype" w:hAnsi="Palatino Linotype" w:cs="Palatino Linotype"/>
          <w:i/>
          <w:iCs/>
          <w:color w:val="231F20"/>
          <w:spacing w:val="-21"/>
          <w:w w:val="105"/>
        </w:rPr>
        <w:t xml:space="preserve"> </w:t>
      </w:r>
      <w:r>
        <w:rPr>
          <w:rFonts w:ascii="Palatino Linotype" w:hAnsi="Palatino Linotype" w:cs="Palatino Linotype"/>
          <w:i/>
          <w:iCs/>
          <w:color w:val="231F20"/>
          <w:w w:val="105"/>
        </w:rPr>
        <w:t>stanu</w:t>
      </w:r>
      <w:r>
        <w:rPr>
          <w:rFonts w:ascii="Palatino Linotype" w:hAnsi="Palatino Linotype" w:cs="Palatino Linotype"/>
          <w:i/>
          <w:iCs/>
          <w:color w:val="231F20"/>
          <w:spacing w:val="-21"/>
          <w:w w:val="105"/>
        </w:rPr>
        <w:t xml:space="preserve"> </w:t>
      </w:r>
      <w:r>
        <w:rPr>
          <w:rFonts w:ascii="Palatino Linotype" w:hAnsi="Palatino Linotype" w:cs="Palatino Linotype"/>
          <w:i/>
          <w:iCs/>
          <w:color w:val="231F20"/>
          <w:w w:val="105"/>
        </w:rPr>
        <w:t>u</w:t>
      </w:r>
      <w:r>
        <w:rPr>
          <w:rFonts w:ascii="Palatino Linotype" w:hAnsi="Palatino Linotype" w:cs="Palatino Linotype"/>
          <w:i/>
          <w:iCs/>
          <w:color w:val="231F20"/>
          <w:spacing w:val="-21"/>
          <w:w w:val="105"/>
        </w:rPr>
        <w:t xml:space="preserve"> </w:t>
      </w:r>
      <w:r>
        <w:rPr>
          <w:rFonts w:ascii="Palatino Linotype" w:hAnsi="Palatino Linotype" w:cs="Palatino Linotype"/>
          <w:i/>
          <w:iCs/>
          <w:color w:val="231F20"/>
          <w:w w:val="105"/>
        </w:rPr>
        <w:t>Beogradu</w:t>
      </w:r>
      <w:r>
        <w:rPr>
          <w:rFonts w:ascii="Palatino Linotype" w:hAnsi="Palatino Linotype" w:cs="Palatino Linotype"/>
          <w:i/>
          <w:iCs/>
          <w:color w:val="231F20"/>
          <w:spacing w:val="-21"/>
          <w:w w:val="105"/>
        </w:rPr>
        <w:t xml:space="preserve"> </w:t>
      </w:r>
      <w:r>
        <w:rPr>
          <w:rFonts w:ascii="Palatino Linotype" w:hAnsi="Palatino Linotype" w:cs="Palatino Linotype"/>
          <w:i/>
          <w:iCs/>
          <w:color w:val="231F20"/>
          <w:w w:val="105"/>
        </w:rPr>
        <w:t>i</w:t>
      </w:r>
      <w:r>
        <w:rPr>
          <w:rFonts w:ascii="Palatino Linotype" w:hAnsi="Palatino Linotype" w:cs="Palatino Linotype"/>
          <w:i/>
          <w:iCs/>
          <w:color w:val="231F20"/>
          <w:spacing w:val="-21"/>
          <w:w w:val="105"/>
        </w:rPr>
        <w:t xml:space="preserve"> </w:t>
      </w:r>
      <w:r>
        <w:rPr>
          <w:rFonts w:ascii="Palatino Linotype" w:hAnsi="Palatino Linotype" w:cs="Palatino Linotype"/>
          <w:i/>
          <w:iCs/>
          <w:color w:val="231F20"/>
          <w:w w:val="105"/>
        </w:rPr>
        <w:t>5. maja</w:t>
      </w:r>
      <w:r>
        <w:rPr>
          <w:rFonts w:ascii="Palatino Linotype" w:hAnsi="Palatino Linotype" w:cs="Palatino Linotype"/>
          <w:i/>
          <w:iCs/>
          <w:color w:val="231F20"/>
          <w:spacing w:val="-29"/>
          <w:w w:val="105"/>
        </w:rPr>
        <w:t xml:space="preserve"> </w:t>
      </w:r>
      <w:r>
        <w:rPr>
          <w:rFonts w:ascii="Palatino Linotype" w:hAnsi="Palatino Linotype" w:cs="Palatino Linotype"/>
          <w:i/>
          <w:iCs/>
          <w:color w:val="231F20"/>
          <w:w w:val="105"/>
        </w:rPr>
        <w:t>u</w:t>
      </w:r>
      <w:r>
        <w:rPr>
          <w:rFonts w:ascii="Palatino Linotype" w:hAnsi="Palatino Linotype" w:cs="Palatino Linotype"/>
          <w:i/>
          <w:iCs/>
          <w:color w:val="231F20"/>
          <w:spacing w:val="-29"/>
          <w:w w:val="105"/>
        </w:rPr>
        <w:t xml:space="preserve"> </w:t>
      </w:r>
      <w:r>
        <w:rPr>
          <w:rFonts w:ascii="Palatino Linotype" w:hAnsi="Palatino Linotype" w:cs="Palatino Linotype"/>
          <w:i/>
          <w:iCs/>
          <w:color w:val="231F20"/>
          <w:w w:val="105"/>
        </w:rPr>
        <w:t>hotelu</w:t>
      </w:r>
      <w:r>
        <w:rPr>
          <w:rFonts w:ascii="Palatino Linotype" w:hAnsi="Palatino Linotype" w:cs="Palatino Linotype"/>
          <w:i/>
          <w:iCs/>
          <w:color w:val="231F20"/>
          <w:spacing w:val="-29"/>
          <w:w w:val="105"/>
        </w:rPr>
        <w:t xml:space="preserve"> </w:t>
      </w:r>
      <w:r>
        <w:rPr>
          <w:rFonts w:ascii="Palatino Linotype" w:hAnsi="Palatino Linotype" w:cs="Palatino Linotype"/>
          <w:i/>
          <w:iCs/>
          <w:color w:val="231F20"/>
          <w:w w:val="105"/>
        </w:rPr>
        <w:t>„Holiday</w:t>
      </w:r>
      <w:r>
        <w:rPr>
          <w:rFonts w:ascii="Palatino Linotype" w:hAnsi="Palatino Linotype" w:cs="Palatino Linotype"/>
          <w:i/>
          <w:iCs/>
          <w:color w:val="231F20"/>
          <w:spacing w:val="-29"/>
          <w:w w:val="105"/>
        </w:rPr>
        <w:t xml:space="preserve"> </w:t>
      </w:r>
      <w:r>
        <w:rPr>
          <w:rFonts w:ascii="Palatino Linotype" w:hAnsi="Palatino Linotype" w:cs="Palatino Linotype"/>
          <w:i/>
          <w:iCs/>
          <w:color w:val="231F20"/>
          <w:spacing w:val="-4"/>
          <w:w w:val="105"/>
        </w:rPr>
        <w:t>Inn“</w:t>
      </w:r>
      <w:r>
        <w:rPr>
          <w:rFonts w:ascii="Palatino Linotype" w:hAnsi="Palatino Linotype" w:cs="Palatino Linotype"/>
          <w:i/>
          <w:iCs/>
          <w:color w:val="231F20"/>
          <w:spacing w:val="-29"/>
          <w:w w:val="105"/>
        </w:rPr>
        <w:t xml:space="preserve"> </w:t>
      </w:r>
      <w:r>
        <w:rPr>
          <w:rFonts w:ascii="Palatino Linotype" w:hAnsi="Palatino Linotype" w:cs="Palatino Linotype"/>
          <w:i/>
          <w:iCs/>
          <w:color w:val="231F20"/>
          <w:w w:val="105"/>
        </w:rPr>
        <w:t>u</w:t>
      </w:r>
      <w:r>
        <w:rPr>
          <w:rFonts w:ascii="Palatino Linotype" w:hAnsi="Palatino Linotype" w:cs="Palatino Linotype"/>
          <w:i/>
          <w:iCs/>
          <w:color w:val="231F20"/>
          <w:spacing w:val="-29"/>
          <w:w w:val="105"/>
        </w:rPr>
        <w:t xml:space="preserve"> </w:t>
      </w:r>
      <w:r>
        <w:rPr>
          <w:rFonts w:ascii="Palatino Linotype" w:hAnsi="Palatino Linotype" w:cs="Palatino Linotype"/>
          <w:i/>
          <w:iCs/>
          <w:color w:val="231F20"/>
          <w:w w:val="105"/>
        </w:rPr>
        <w:t>Beogradu.</w:t>
      </w:r>
    </w:p>
    <w:p w:rsidR="007A1F72" w:rsidRDefault="007A1F72">
      <w:pPr>
        <w:pStyle w:val="BodyText"/>
        <w:spacing w:before="93" w:line="247" w:lineRule="auto"/>
        <w:ind w:left="2007" w:right="1381" w:hanging="681"/>
        <w:jc w:val="both"/>
      </w:pPr>
      <w:r>
        <w:rPr>
          <w:rFonts w:ascii="Palatino Linotype" w:hAnsi="Palatino Linotype" w:cs="Palatino Linotype"/>
          <w:b/>
          <w:bCs/>
          <w:color w:val="231F20"/>
          <w:w w:val="105"/>
        </w:rPr>
        <w:t xml:space="preserve">1944. </w:t>
      </w:r>
      <w:r>
        <w:rPr>
          <w:color w:val="231F20"/>
          <w:w w:val="105"/>
        </w:rPr>
        <w:t>Rođena u Beogradu, na Vračaru (u dvosobnom zakupljenom stanu) ne- daleko</w:t>
      </w:r>
      <w:r>
        <w:rPr>
          <w:color w:val="231F20"/>
          <w:spacing w:val="-17"/>
          <w:w w:val="105"/>
        </w:rPr>
        <w:t xml:space="preserve"> </w:t>
      </w:r>
      <w:r>
        <w:rPr>
          <w:color w:val="231F20"/>
          <w:w w:val="105"/>
        </w:rPr>
        <w:t>od</w:t>
      </w:r>
      <w:r>
        <w:rPr>
          <w:color w:val="231F20"/>
          <w:spacing w:val="-17"/>
          <w:w w:val="105"/>
        </w:rPr>
        <w:t xml:space="preserve"> </w:t>
      </w:r>
      <w:r>
        <w:rPr>
          <w:color w:val="231F20"/>
          <w:w w:val="105"/>
        </w:rPr>
        <w:t>hrama</w:t>
      </w:r>
      <w:r>
        <w:rPr>
          <w:color w:val="231F20"/>
          <w:spacing w:val="-17"/>
          <w:w w:val="105"/>
        </w:rPr>
        <w:t xml:space="preserve"> </w:t>
      </w:r>
      <w:r>
        <w:rPr>
          <w:color w:val="231F20"/>
          <w:spacing w:val="-5"/>
          <w:w w:val="105"/>
        </w:rPr>
        <w:t>Sv.</w:t>
      </w:r>
      <w:r>
        <w:rPr>
          <w:color w:val="231F20"/>
          <w:spacing w:val="-17"/>
          <w:w w:val="105"/>
        </w:rPr>
        <w:t xml:space="preserve"> </w:t>
      </w:r>
      <w:r>
        <w:rPr>
          <w:color w:val="231F20"/>
          <w:w w:val="105"/>
        </w:rPr>
        <w:t>Save,</w:t>
      </w:r>
      <w:r>
        <w:rPr>
          <w:color w:val="231F20"/>
          <w:spacing w:val="-17"/>
          <w:w w:val="105"/>
        </w:rPr>
        <w:t xml:space="preserve"> </w:t>
      </w:r>
      <w:r>
        <w:rPr>
          <w:color w:val="231F20"/>
          <w:w w:val="105"/>
        </w:rPr>
        <w:t>otac</w:t>
      </w:r>
      <w:r>
        <w:rPr>
          <w:color w:val="231F20"/>
          <w:spacing w:val="-17"/>
          <w:w w:val="105"/>
        </w:rPr>
        <w:t xml:space="preserve"> </w:t>
      </w:r>
      <w:r>
        <w:rPr>
          <w:color w:val="231F20"/>
          <w:w w:val="105"/>
        </w:rPr>
        <w:t>pravoslavac,</w:t>
      </w:r>
      <w:r>
        <w:rPr>
          <w:color w:val="231F20"/>
          <w:spacing w:val="-17"/>
          <w:w w:val="105"/>
        </w:rPr>
        <w:t xml:space="preserve"> </w:t>
      </w:r>
      <w:r>
        <w:rPr>
          <w:color w:val="231F20"/>
          <w:spacing w:val="-3"/>
          <w:w w:val="105"/>
        </w:rPr>
        <w:t>obućar,</w:t>
      </w:r>
      <w:r>
        <w:rPr>
          <w:color w:val="231F20"/>
          <w:spacing w:val="-17"/>
          <w:w w:val="105"/>
        </w:rPr>
        <w:t xml:space="preserve"> </w:t>
      </w:r>
      <w:r>
        <w:rPr>
          <w:color w:val="231F20"/>
          <w:w w:val="105"/>
        </w:rPr>
        <w:t>rodom</w:t>
      </w:r>
      <w:r>
        <w:rPr>
          <w:color w:val="231F20"/>
          <w:spacing w:val="-17"/>
          <w:w w:val="105"/>
        </w:rPr>
        <w:t xml:space="preserve"> </w:t>
      </w:r>
      <w:r>
        <w:rPr>
          <w:color w:val="231F20"/>
          <w:w w:val="105"/>
        </w:rPr>
        <w:t>iz</w:t>
      </w:r>
      <w:r>
        <w:rPr>
          <w:color w:val="231F20"/>
          <w:spacing w:val="-17"/>
          <w:w w:val="105"/>
        </w:rPr>
        <w:t xml:space="preserve"> </w:t>
      </w:r>
      <w:r>
        <w:rPr>
          <w:color w:val="231F20"/>
          <w:w w:val="105"/>
        </w:rPr>
        <w:t>Bešenova u</w:t>
      </w:r>
      <w:r>
        <w:rPr>
          <w:color w:val="231F20"/>
          <w:spacing w:val="-6"/>
          <w:w w:val="105"/>
        </w:rPr>
        <w:t xml:space="preserve"> </w:t>
      </w:r>
      <w:r>
        <w:rPr>
          <w:color w:val="231F20"/>
          <w:w w:val="105"/>
        </w:rPr>
        <w:t>Banatu,</w:t>
      </w:r>
      <w:r>
        <w:rPr>
          <w:color w:val="231F20"/>
          <w:spacing w:val="-6"/>
          <w:w w:val="105"/>
        </w:rPr>
        <w:t xml:space="preserve"> </w:t>
      </w:r>
      <w:r>
        <w:rPr>
          <w:color w:val="231F20"/>
          <w:w w:val="105"/>
        </w:rPr>
        <w:t>majka</w:t>
      </w:r>
      <w:r>
        <w:rPr>
          <w:color w:val="231F20"/>
          <w:spacing w:val="-6"/>
          <w:w w:val="105"/>
        </w:rPr>
        <w:t xml:space="preserve"> </w:t>
      </w:r>
      <w:r>
        <w:rPr>
          <w:color w:val="231F20"/>
          <w:w w:val="105"/>
        </w:rPr>
        <w:t>dete</w:t>
      </w:r>
      <w:r>
        <w:rPr>
          <w:color w:val="231F20"/>
          <w:spacing w:val="-6"/>
          <w:w w:val="105"/>
        </w:rPr>
        <w:t xml:space="preserve"> </w:t>
      </w:r>
      <w:r>
        <w:rPr>
          <w:color w:val="231F20"/>
          <w:w w:val="105"/>
        </w:rPr>
        <w:t>iz</w:t>
      </w:r>
      <w:r>
        <w:rPr>
          <w:color w:val="231F20"/>
          <w:spacing w:val="-6"/>
          <w:w w:val="105"/>
        </w:rPr>
        <w:t xml:space="preserve"> </w:t>
      </w:r>
      <w:r>
        <w:rPr>
          <w:color w:val="231F20"/>
          <w:w w:val="105"/>
        </w:rPr>
        <w:t>mešovitog</w:t>
      </w:r>
      <w:r>
        <w:rPr>
          <w:color w:val="231F20"/>
          <w:spacing w:val="-6"/>
          <w:w w:val="105"/>
        </w:rPr>
        <w:t xml:space="preserve"> </w:t>
      </w:r>
      <w:r>
        <w:rPr>
          <w:color w:val="231F20"/>
          <w:w w:val="105"/>
        </w:rPr>
        <w:t>braka</w:t>
      </w:r>
      <w:r>
        <w:rPr>
          <w:color w:val="231F20"/>
          <w:spacing w:val="-6"/>
          <w:w w:val="105"/>
        </w:rPr>
        <w:t xml:space="preserve"> </w:t>
      </w:r>
      <w:r>
        <w:rPr>
          <w:color w:val="231F20"/>
          <w:w w:val="105"/>
        </w:rPr>
        <w:t>(deda</w:t>
      </w:r>
      <w:r>
        <w:rPr>
          <w:color w:val="231F20"/>
          <w:spacing w:val="-6"/>
          <w:w w:val="105"/>
        </w:rPr>
        <w:t xml:space="preserve"> </w:t>
      </w:r>
      <w:r>
        <w:rPr>
          <w:color w:val="231F20"/>
          <w:w w:val="105"/>
        </w:rPr>
        <w:t>Ukrajinac,</w:t>
      </w:r>
      <w:r>
        <w:rPr>
          <w:color w:val="231F20"/>
          <w:spacing w:val="-6"/>
          <w:w w:val="105"/>
        </w:rPr>
        <w:t xml:space="preserve"> </w:t>
      </w:r>
      <w:r>
        <w:rPr>
          <w:color w:val="231F20"/>
          <w:w w:val="105"/>
        </w:rPr>
        <w:t>baka</w:t>
      </w:r>
      <w:r>
        <w:rPr>
          <w:color w:val="231F20"/>
          <w:spacing w:val="-6"/>
          <w:w w:val="105"/>
        </w:rPr>
        <w:t xml:space="preserve"> </w:t>
      </w:r>
      <w:r>
        <w:rPr>
          <w:color w:val="231F20"/>
          <w:w w:val="105"/>
        </w:rPr>
        <w:t>Austri- janka)</w:t>
      </w:r>
      <w:r>
        <w:rPr>
          <w:color w:val="231F20"/>
          <w:spacing w:val="-15"/>
          <w:w w:val="105"/>
        </w:rPr>
        <w:t xml:space="preserve"> </w:t>
      </w:r>
      <w:r>
        <w:rPr>
          <w:color w:val="231F20"/>
          <w:w w:val="105"/>
        </w:rPr>
        <w:t>poreklom</w:t>
      </w:r>
      <w:r>
        <w:rPr>
          <w:color w:val="231F20"/>
          <w:spacing w:val="-15"/>
          <w:w w:val="105"/>
        </w:rPr>
        <w:t xml:space="preserve"> </w:t>
      </w:r>
      <w:r>
        <w:rPr>
          <w:color w:val="231F20"/>
          <w:w w:val="105"/>
        </w:rPr>
        <w:t>iz</w:t>
      </w:r>
      <w:r>
        <w:rPr>
          <w:color w:val="231F20"/>
          <w:spacing w:val="-15"/>
          <w:w w:val="105"/>
        </w:rPr>
        <w:t xml:space="preserve"> </w:t>
      </w:r>
      <w:r>
        <w:rPr>
          <w:color w:val="231F20"/>
          <w:w w:val="105"/>
        </w:rPr>
        <w:t>Starih</w:t>
      </w:r>
      <w:r>
        <w:rPr>
          <w:color w:val="231F20"/>
          <w:spacing w:val="-16"/>
          <w:w w:val="105"/>
        </w:rPr>
        <w:t xml:space="preserve"> </w:t>
      </w:r>
      <w:r>
        <w:rPr>
          <w:color w:val="231F20"/>
          <w:w w:val="105"/>
        </w:rPr>
        <w:t>Mikanovaca</w:t>
      </w:r>
      <w:r>
        <w:rPr>
          <w:color w:val="231F20"/>
          <w:spacing w:val="-16"/>
          <w:w w:val="105"/>
        </w:rPr>
        <w:t xml:space="preserve"> </w:t>
      </w:r>
      <w:r>
        <w:rPr>
          <w:color w:val="231F20"/>
          <w:w w:val="105"/>
        </w:rPr>
        <w:t>u</w:t>
      </w:r>
      <w:r>
        <w:rPr>
          <w:color w:val="231F20"/>
          <w:spacing w:val="-16"/>
          <w:w w:val="105"/>
        </w:rPr>
        <w:t xml:space="preserve"> </w:t>
      </w:r>
      <w:r>
        <w:rPr>
          <w:color w:val="231F20"/>
          <w:w w:val="105"/>
        </w:rPr>
        <w:t>Slavoniji,</w:t>
      </w:r>
      <w:r>
        <w:rPr>
          <w:color w:val="231F20"/>
          <w:spacing w:val="-15"/>
          <w:w w:val="105"/>
        </w:rPr>
        <w:t xml:space="preserve"> </w:t>
      </w:r>
      <w:r>
        <w:rPr>
          <w:color w:val="231F20"/>
          <w:w w:val="105"/>
        </w:rPr>
        <w:t>krojačica,</w:t>
      </w:r>
      <w:r>
        <w:rPr>
          <w:color w:val="231F20"/>
          <w:spacing w:val="-15"/>
          <w:w w:val="105"/>
        </w:rPr>
        <w:t xml:space="preserve"> </w:t>
      </w:r>
      <w:r>
        <w:rPr>
          <w:color w:val="231F20"/>
          <w:w w:val="105"/>
        </w:rPr>
        <w:t>aktivistki- nja</w:t>
      </w:r>
      <w:r>
        <w:rPr>
          <w:color w:val="231F20"/>
          <w:spacing w:val="-9"/>
          <w:w w:val="105"/>
        </w:rPr>
        <w:t xml:space="preserve"> </w:t>
      </w:r>
      <w:r>
        <w:rPr>
          <w:color w:val="231F20"/>
          <w:w w:val="105"/>
        </w:rPr>
        <w:t>Pokreta</w:t>
      </w:r>
      <w:r>
        <w:rPr>
          <w:color w:val="231F20"/>
          <w:spacing w:val="-9"/>
          <w:w w:val="105"/>
        </w:rPr>
        <w:t xml:space="preserve"> </w:t>
      </w:r>
      <w:r>
        <w:rPr>
          <w:color w:val="231F20"/>
          <w:w w:val="105"/>
        </w:rPr>
        <w:t>otpora</w:t>
      </w:r>
      <w:r>
        <w:rPr>
          <w:color w:val="231F20"/>
          <w:spacing w:val="-9"/>
          <w:w w:val="105"/>
        </w:rPr>
        <w:t xml:space="preserve"> </w:t>
      </w:r>
      <w:r>
        <w:rPr>
          <w:color w:val="231F20"/>
          <w:w w:val="105"/>
        </w:rPr>
        <w:t>za</w:t>
      </w:r>
      <w:r>
        <w:rPr>
          <w:color w:val="231F20"/>
          <w:spacing w:val="-9"/>
          <w:w w:val="105"/>
        </w:rPr>
        <w:t xml:space="preserve"> </w:t>
      </w:r>
      <w:r>
        <w:rPr>
          <w:color w:val="231F20"/>
          <w:w w:val="105"/>
        </w:rPr>
        <w:t>vreme</w:t>
      </w:r>
      <w:r>
        <w:rPr>
          <w:color w:val="231F20"/>
          <w:spacing w:val="-9"/>
          <w:w w:val="105"/>
        </w:rPr>
        <w:t xml:space="preserve"> </w:t>
      </w:r>
      <w:r>
        <w:rPr>
          <w:color w:val="231F20"/>
          <w:w w:val="105"/>
        </w:rPr>
        <w:t>Drugog</w:t>
      </w:r>
      <w:r>
        <w:rPr>
          <w:color w:val="231F20"/>
          <w:spacing w:val="-9"/>
          <w:w w:val="105"/>
        </w:rPr>
        <w:t xml:space="preserve"> </w:t>
      </w:r>
      <w:r>
        <w:rPr>
          <w:color w:val="231F20"/>
          <w:w w:val="105"/>
        </w:rPr>
        <w:t>svetskog</w:t>
      </w:r>
      <w:r>
        <w:rPr>
          <w:color w:val="231F20"/>
          <w:spacing w:val="-9"/>
          <w:w w:val="105"/>
        </w:rPr>
        <w:t xml:space="preserve"> </w:t>
      </w:r>
      <w:r>
        <w:rPr>
          <w:color w:val="231F20"/>
          <w:w w:val="105"/>
        </w:rPr>
        <w:t>rata,</w:t>
      </w:r>
      <w:r>
        <w:rPr>
          <w:color w:val="231F20"/>
          <w:spacing w:val="-9"/>
          <w:w w:val="105"/>
        </w:rPr>
        <w:t xml:space="preserve"> </w:t>
      </w:r>
      <w:r>
        <w:rPr>
          <w:color w:val="231F20"/>
          <w:w w:val="105"/>
        </w:rPr>
        <w:t>aktivistkinja</w:t>
      </w:r>
      <w:r>
        <w:rPr>
          <w:color w:val="231F20"/>
          <w:spacing w:val="-9"/>
          <w:w w:val="105"/>
        </w:rPr>
        <w:t xml:space="preserve"> </w:t>
      </w:r>
      <w:r>
        <w:rPr>
          <w:color w:val="231F20"/>
          <w:w w:val="105"/>
        </w:rPr>
        <w:t>KP</w:t>
      </w:r>
      <w:r>
        <w:rPr>
          <w:color w:val="231F20"/>
          <w:spacing w:val="-9"/>
          <w:w w:val="105"/>
        </w:rPr>
        <w:t xml:space="preserve"> </w:t>
      </w:r>
      <w:r>
        <w:rPr>
          <w:color w:val="231F20"/>
          <w:w w:val="105"/>
        </w:rPr>
        <w:t>na- kon</w:t>
      </w:r>
      <w:r>
        <w:rPr>
          <w:color w:val="231F20"/>
          <w:spacing w:val="-23"/>
          <w:w w:val="105"/>
        </w:rPr>
        <w:t xml:space="preserve"> </w:t>
      </w:r>
      <w:r>
        <w:rPr>
          <w:color w:val="231F20"/>
          <w:w w:val="105"/>
        </w:rPr>
        <w:t>oslobođenja.</w:t>
      </w:r>
    </w:p>
    <w:p w:rsidR="007A1F72" w:rsidRDefault="007A1F72">
      <w:pPr>
        <w:spacing w:before="35"/>
        <w:ind w:left="1327" w:right="3699"/>
      </w:pPr>
      <w:r>
        <w:rPr>
          <w:rFonts w:ascii="Palatino Linotype" w:cs="Palatino Linotype"/>
          <w:b/>
          <w:bCs/>
          <w:color w:val="231F20"/>
        </w:rPr>
        <w:t xml:space="preserve">1946. </w:t>
      </w:r>
      <w:r>
        <w:rPr>
          <w:color w:val="231F20"/>
        </w:rPr>
        <w:t>Rodio joj se  brat.</w:t>
      </w:r>
    </w:p>
    <w:p w:rsidR="007A1F72" w:rsidRDefault="007A1F72">
      <w:pPr>
        <w:pStyle w:val="BodyText"/>
        <w:spacing w:before="24"/>
        <w:ind w:left="1327" w:right="1254"/>
      </w:pPr>
      <w:r>
        <w:rPr>
          <w:rFonts w:ascii="Palatino Linotype" w:hAnsi="Palatino Linotype" w:cs="Palatino Linotype"/>
          <w:b/>
          <w:bCs/>
          <w:color w:val="231F20"/>
          <w:w w:val="105"/>
        </w:rPr>
        <w:t xml:space="preserve">1950. </w:t>
      </w:r>
      <w:r>
        <w:rPr>
          <w:color w:val="231F20"/>
          <w:w w:val="105"/>
        </w:rPr>
        <w:t>Kreće u Osnovnu školu „Sveti Sava“ na Vračaru.</w:t>
      </w:r>
    </w:p>
    <w:p w:rsidR="007A1F72" w:rsidRDefault="007A1F72">
      <w:pPr>
        <w:pStyle w:val="BodyText"/>
        <w:spacing w:before="43" w:line="264" w:lineRule="exact"/>
        <w:ind w:left="2007" w:right="1378" w:hanging="681"/>
      </w:pPr>
      <w:r>
        <w:rPr>
          <w:rFonts w:ascii="Palatino Linotype" w:hAnsi="Palatino Linotype" w:cs="Palatino Linotype"/>
          <w:b/>
          <w:bCs/>
          <w:color w:val="231F20"/>
          <w:w w:val="105"/>
        </w:rPr>
        <w:t>1955-56.</w:t>
      </w:r>
      <w:r>
        <w:rPr>
          <w:rFonts w:ascii="Palatino Linotype" w:hAnsi="Palatino Linotype" w:cs="Palatino Linotype"/>
          <w:b/>
          <w:bCs/>
          <w:color w:val="231F20"/>
          <w:spacing w:val="-22"/>
          <w:w w:val="105"/>
        </w:rPr>
        <w:t xml:space="preserve"> </w:t>
      </w:r>
      <w:r>
        <w:rPr>
          <w:color w:val="231F20"/>
          <w:w w:val="105"/>
        </w:rPr>
        <w:t>Dijagnostikovana</w:t>
      </w:r>
      <w:r>
        <w:rPr>
          <w:color w:val="231F20"/>
          <w:spacing w:val="-20"/>
          <w:w w:val="105"/>
        </w:rPr>
        <w:t xml:space="preserve"> </w:t>
      </w:r>
      <w:r>
        <w:rPr>
          <w:color w:val="231F20"/>
          <w:w w:val="105"/>
        </w:rPr>
        <w:t>joj</w:t>
      </w:r>
      <w:r>
        <w:rPr>
          <w:color w:val="231F20"/>
          <w:spacing w:val="-20"/>
          <w:w w:val="105"/>
        </w:rPr>
        <w:t xml:space="preserve"> </w:t>
      </w:r>
      <w:r>
        <w:rPr>
          <w:color w:val="231F20"/>
          <w:w w:val="105"/>
        </w:rPr>
        <w:t>je</w:t>
      </w:r>
      <w:r>
        <w:rPr>
          <w:color w:val="231F20"/>
          <w:spacing w:val="-20"/>
          <w:w w:val="105"/>
        </w:rPr>
        <w:t xml:space="preserve"> </w:t>
      </w:r>
      <w:r>
        <w:rPr>
          <w:color w:val="231F20"/>
          <w:w w:val="105"/>
        </w:rPr>
        <w:t>mišićna</w:t>
      </w:r>
      <w:r>
        <w:rPr>
          <w:color w:val="231F20"/>
          <w:spacing w:val="-20"/>
          <w:w w:val="105"/>
        </w:rPr>
        <w:t xml:space="preserve"> </w:t>
      </w:r>
      <w:r>
        <w:rPr>
          <w:color w:val="231F20"/>
          <w:w w:val="105"/>
        </w:rPr>
        <w:t>distrofija</w:t>
      </w:r>
      <w:r>
        <w:rPr>
          <w:color w:val="231F20"/>
          <w:spacing w:val="-20"/>
          <w:w w:val="105"/>
        </w:rPr>
        <w:t xml:space="preserve"> </w:t>
      </w:r>
      <w:r>
        <w:rPr>
          <w:color w:val="231F20"/>
          <w:w w:val="105"/>
        </w:rPr>
        <w:t>na</w:t>
      </w:r>
      <w:r>
        <w:rPr>
          <w:color w:val="231F20"/>
          <w:spacing w:val="-20"/>
          <w:w w:val="105"/>
        </w:rPr>
        <w:t xml:space="preserve"> </w:t>
      </w:r>
      <w:r>
        <w:rPr>
          <w:color w:val="231F20"/>
          <w:w w:val="105"/>
        </w:rPr>
        <w:t>Neurološkoj</w:t>
      </w:r>
      <w:r>
        <w:rPr>
          <w:color w:val="231F20"/>
          <w:spacing w:val="-20"/>
          <w:w w:val="105"/>
        </w:rPr>
        <w:t xml:space="preserve"> </w:t>
      </w:r>
      <w:r>
        <w:rPr>
          <w:color w:val="231F20"/>
          <w:w w:val="105"/>
        </w:rPr>
        <w:t>klinici</w:t>
      </w:r>
      <w:r>
        <w:rPr>
          <w:color w:val="231F20"/>
          <w:spacing w:val="-20"/>
          <w:w w:val="105"/>
        </w:rPr>
        <w:t xml:space="preserve"> </w:t>
      </w:r>
      <w:r>
        <w:rPr>
          <w:color w:val="231F20"/>
          <w:w w:val="105"/>
        </w:rPr>
        <w:t>u</w:t>
      </w:r>
      <w:r>
        <w:rPr>
          <w:color w:val="231F20"/>
          <w:spacing w:val="-20"/>
          <w:w w:val="105"/>
        </w:rPr>
        <w:t xml:space="preserve"> </w:t>
      </w:r>
      <w:r>
        <w:rPr>
          <w:color w:val="231F20"/>
          <w:w w:val="105"/>
        </w:rPr>
        <w:t>Be- ogradu.</w:t>
      </w:r>
    </w:p>
    <w:p w:rsidR="007A1F72" w:rsidRDefault="007A1F72">
      <w:pPr>
        <w:pStyle w:val="BodyText"/>
        <w:spacing w:before="37"/>
        <w:ind w:left="1327" w:right="3699"/>
      </w:pPr>
      <w:r>
        <w:rPr>
          <w:rFonts w:ascii="Palatino Linotype" w:cs="Palatino Linotype"/>
          <w:b/>
          <w:bCs/>
          <w:color w:val="231F20"/>
          <w:w w:val="105"/>
        </w:rPr>
        <w:t xml:space="preserve">1958. </w:t>
      </w:r>
      <w:r>
        <w:rPr>
          <w:color w:val="231F20"/>
          <w:w w:val="105"/>
        </w:rPr>
        <w:t>Upisuje se u XIV beogradsku gimnaziju.</w:t>
      </w:r>
    </w:p>
    <w:p w:rsidR="007A1F72" w:rsidRDefault="007A1F72">
      <w:pPr>
        <w:spacing w:before="24"/>
        <w:ind w:left="1327" w:right="3699"/>
      </w:pPr>
      <w:r>
        <w:rPr>
          <w:rFonts w:ascii="Palatino Linotype" w:cs="Palatino Linotype"/>
          <w:b/>
          <w:bCs/>
          <w:color w:val="231F20"/>
          <w:w w:val="105"/>
        </w:rPr>
        <w:t xml:space="preserve">1961. </w:t>
      </w:r>
      <w:r>
        <w:rPr>
          <w:color w:val="231F20"/>
          <w:w w:val="105"/>
        </w:rPr>
        <w:t>Umire joj otac.</w:t>
      </w:r>
    </w:p>
    <w:p w:rsidR="007A1F72" w:rsidRDefault="007A1F72">
      <w:pPr>
        <w:pStyle w:val="BodyText"/>
        <w:spacing w:before="24"/>
        <w:ind w:left="1327" w:right="1254"/>
      </w:pPr>
      <w:r>
        <w:rPr>
          <w:rFonts w:ascii="Palatino Linotype" w:hAnsi="Palatino Linotype" w:cs="Palatino Linotype"/>
          <w:b/>
          <w:bCs/>
          <w:color w:val="231F20"/>
          <w:w w:val="105"/>
        </w:rPr>
        <w:t xml:space="preserve">1962. </w:t>
      </w:r>
      <w:r>
        <w:rPr>
          <w:color w:val="231F20"/>
          <w:w w:val="105"/>
        </w:rPr>
        <w:t>Porodica se seli u stan u ulici Maksima Gorkog na Vračaru.</w:t>
      </w:r>
    </w:p>
    <w:p w:rsidR="007A1F72" w:rsidRDefault="007A1F72">
      <w:pPr>
        <w:pStyle w:val="BodyText"/>
        <w:spacing w:before="43" w:line="264" w:lineRule="exact"/>
        <w:ind w:left="2007" w:right="1369" w:hanging="681"/>
      </w:pPr>
      <w:r>
        <w:rPr>
          <w:rFonts w:ascii="Palatino Linotype" w:hAnsi="Palatino Linotype" w:cs="Palatino Linotype"/>
          <w:b/>
          <w:bCs/>
          <w:color w:val="231F20"/>
          <w:w w:val="105"/>
        </w:rPr>
        <w:t xml:space="preserve">1962. </w:t>
      </w:r>
      <w:r>
        <w:rPr>
          <w:color w:val="231F20"/>
          <w:w w:val="105"/>
        </w:rPr>
        <w:t>u oktobru upisuje studije matematike na Prirodno-matematičkom fakul- tetu Univerziteta u Beogradu.</w:t>
      </w:r>
    </w:p>
    <w:p w:rsidR="007A1F72" w:rsidRDefault="007A1F72">
      <w:pPr>
        <w:pStyle w:val="BodyText"/>
        <w:spacing w:before="37"/>
        <w:ind w:left="1327" w:right="1254"/>
      </w:pPr>
      <w:r>
        <w:rPr>
          <w:rFonts w:ascii="Palatino Linotype" w:cs="Palatino Linotype"/>
          <w:b/>
          <w:bCs/>
          <w:color w:val="231F20"/>
          <w:w w:val="105"/>
        </w:rPr>
        <w:t xml:space="preserve">1963. </w:t>
      </w:r>
      <w:r>
        <w:rPr>
          <w:color w:val="231F20"/>
          <w:w w:val="105"/>
        </w:rPr>
        <w:t>Juna joj umire majka, a septembra brat odlazi u vojsku (u mornaricu).</w:t>
      </w:r>
    </w:p>
    <w:p w:rsidR="007A1F72" w:rsidRDefault="007A1F72">
      <w:pPr>
        <w:pStyle w:val="BodyText"/>
        <w:spacing w:before="43" w:line="264" w:lineRule="exact"/>
        <w:ind w:left="2007" w:right="1287" w:hanging="681"/>
      </w:pPr>
      <w:r>
        <w:rPr>
          <w:rFonts w:ascii="Palatino Linotype" w:hAnsi="Palatino Linotype" w:cs="Palatino Linotype"/>
          <w:b/>
          <w:bCs/>
          <w:color w:val="231F20"/>
          <w:w w:val="105"/>
        </w:rPr>
        <w:t xml:space="preserve">1964. </w:t>
      </w:r>
      <w:r>
        <w:rPr>
          <w:color w:val="231F20"/>
          <w:w w:val="105"/>
        </w:rPr>
        <w:t>Odlazi u Zenicu na Odeljenje za neurologiju gde dr Gezo Čeh leči osobe sa mišićnom distrofijom italijanskim injekcijama Miotinp i Stenoplex.</w:t>
      </w:r>
    </w:p>
    <w:p w:rsidR="007A1F72" w:rsidRDefault="007A1F72">
      <w:pPr>
        <w:pStyle w:val="BodyText"/>
        <w:spacing w:before="62"/>
        <w:ind w:left="923" w:right="2152"/>
        <w:jc w:val="center"/>
      </w:pPr>
      <w:r>
        <w:rPr>
          <w:color w:val="231F20"/>
          <w:w w:val="105"/>
        </w:rPr>
        <w:t>Brat se nakon dolaska iz vojske odselio u Nemačku.</w:t>
      </w:r>
    </w:p>
    <w:p w:rsidR="007A1F72" w:rsidRDefault="007A1F72">
      <w:pPr>
        <w:pStyle w:val="BodyText"/>
        <w:spacing w:before="42" w:line="242" w:lineRule="auto"/>
        <w:ind w:left="2007" w:right="1381" w:hanging="681"/>
        <w:jc w:val="both"/>
      </w:pPr>
      <w:r>
        <w:rPr>
          <w:rFonts w:ascii="Palatino Linotype" w:hAnsi="Palatino Linotype" w:cs="Palatino Linotype"/>
          <w:b/>
          <w:bCs/>
          <w:color w:val="231F20"/>
          <w:w w:val="105"/>
        </w:rPr>
        <w:t>1966.</w:t>
      </w:r>
      <w:r>
        <w:rPr>
          <w:rFonts w:ascii="Palatino Linotype" w:hAnsi="Palatino Linotype" w:cs="Palatino Linotype"/>
          <w:b/>
          <w:bCs/>
          <w:color w:val="231F20"/>
          <w:spacing w:val="-33"/>
          <w:w w:val="105"/>
        </w:rPr>
        <w:t xml:space="preserve"> </w:t>
      </w:r>
      <w:r>
        <w:rPr>
          <w:color w:val="231F20"/>
          <w:w w:val="105"/>
        </w:rPr>
        <w:t>U</w:t>
      </w:r>
      <w:r>
        <w:rPr>
          <w:color w:val="231F20"/>
          <w:spacing w:val="-33"/>
          <w:w w:val="105"/>
        </w:rPr>
        <w:t xml:space="preserve"> </w:t>
      </w:r>
      <w:r>
        <w:rPr>
          <w:color w:val="231F20"/>
          <w:w w:val="105"/>
        </w:rPr>
        <w:t>Banji</w:t>
      </w:r>
      <w:r>
        <w:rPr>
          <w:color w:val="231F20"/>
          <w:spacing w:val="-33"/>
          <w:w w:val="105"/>
        </w:rPr>
        <w:t xml:space="preserve"> </w:t>
      </w:r>
      <w:r>
        <w:rPr>
          <w:color w:val="231F20"/>
          <w:w w:val="105"/>
        </w:rPr>
        <w:t>Fojnici</w:t>
      </w:r>
      <w:r>
        <w:rPr>
          <w:color w:val="231F20"/>
          <w:spacing w:val="-33"/>
          <w:w w:val="105"/>
        </w:rPr>
        <w:t xml:space="preserve"> </w:t>
      </w:r>
      <w:r>
        <w:rPr>
          <w:color w:val="231F20"/>
          <w:w w:val="105"/>
        </w:rPr>
        <w:t>suosnivačica</w:t>
      </w:r>
      <w:r>
        <w:rPr>
          <w:color w:val="231F20"/>
          <w:spacing w:val="-33"/>
          <w:w w:val="105"/>
        </w:rPr>
        <w:t xml:space="preserve"> </w:t>
      </w:r>
      <w:r>
        <w:rPr>
          <w:color w:val="231F20"/>
          <w:w w:val="105"/>
        </w:rPr>
        <w:t>Udruženja</w:t>
      </w:r>
      <w:r>
        <w:rPr>
          <w:color w:val="231F20"/>
          <w:spacing w:val="-33"/>
          <w:w w:val="105"/>
        </w:rPr>
        <w:t xml:space="preserve"> </w:t>
      </w:r>
      <w:r>
        <w:rPr>
          <w:color w:val="231F20"/>
          <w:w w:val="105"/>
        </w:rPr>
        <w:t>distrofičara</w:t>
      </w:r>
      <w:r>
        <w:rPr>
          <w:color w:val="231F20"/>
          <w:spacing w:val="-33"/>
          <w:w w:val="105"/>
        </w:rPr>
        <w:t xml:space="preserve"> </w:t>
      </w:r>
      <w:r>
        <w:rPr>
          <w:color w:val="231F20"/>
          <w:w w:val="105"/>
        </w:rPr>
        <w:t>Jugoslavije,</w:t>
      </w:r>
      <w:r>
        <w:rPr>
          <w:color w:val="231F20"/>
          <w:spacing w:val="-33"/>
          <w:w w:val="105"/>
        </w:rPr>
        <w:t xml:space="preserve"> </w:t>
      </w:r>
      <w:r>
        <w:rPr>
          <w:color w:val="231F20"/>
          <w:w w:val="105"/>
        </w:rPr>
        <w:t>zadužena za</w:t>
      </w:r>
      <w:r>
        <w:rPr>
          <w:color w:val="231F20"/>
          <w:spacing w:val="-28"/>
          <w:w w:val="105"/>
        </w:rPr>
        <w:t xml:space="preserve"> </w:t>
      </w:r>
      <w:r>
        <w:rPr>
          <w:color w:val="231F20"/>
          <w:w w:val="105"/>
        </w:rPr>
        <w:t>korespondenciju</w:t>
      </w:r>
      <w:r>
        <w:rPr>
          <w:color w:val="231F20"/>
          <w:spacing w:val="-28"/>
          <w:w w:val="105"/>
        </w:rPr>
        <w:t xml:space="preserve"> </w:t>
      </w:r>
      <w:r>
        <w:rPr>
          <w:color w:val="231F20"/>
          <w:w w:val="105"/>
        </w:rPr>
        <w:t>sa</w:t>
      </w:r>
      <w:r>
        <w:rPr>
          <w:color w:val="231F20"/>
          <w:spacing w:val="-28"/>
          <w:w w:val="105"/>
        </w:rPr>
        <w:t xml:space="preserve"> </w:t>
      </w:r>
      <w:r>
        <w:rPr>
          <w:color w:val="231F20"/>
          <w:w w:val="105"/>
        </w:rPr>
        <w:t>članstvom,</w:t>
      </w:r>
      <w:r>
        <w:rPr>
          <w:color w:val="231F20"/>
          <w:spacing w:val="-28"/>
          <w:w w:val="105"/>
        </w:rPr>
        <w:t xml:space="preserve"> </w:t>
      </w:r>
      <w:r>
        <w:rPr>
          <w:color w:val="231F20"/>
          <w:w w:val="105"/>
        </w:rPr>
        <w:t>a</w:t>
      </w:r>
      <w:r>
        <w:rPr>
          <w:color w:val="231F20"/>
          <w:spacing w:val="-28"/>
          <w:w w:val="105"/>
        </w:rPr>
        <w:t xml:space="preserve"> </w:t>
      </w:r>
      <w:r>
        <w:rPr>
          <w:color w:val="231F20"/>
          <w:w w:val="105"/>
        </w:rPr>
        <w:t>potom</w:t>
      </w:r>
      <w:r>
        <w:rPr>
          <w:color w:val="231F20"/>
          <w:spacing w:val="-28"/>
          <w:w w:val="105"/>
        </w:rPr>
        <w:t xml:space="preserve"> </w:t>
      </w:r>
      <w:r>
        <w:rPr>
          <w:color w:val="231F20"/>
          <w:w w:val="105"/>
        </w:rPr>
        <w:t>(sa</w:t>
      </w:r>
      <w:r>
        <w:rPr>
          <w:color w:val="231F20"/>
          <w:spacing w:val="-28"/>
          <w:w w:val="105"/>
        </w:rPr>
        <w:t xml:space="preserve"> </w:t>
      </w:r>
      <w:r>
        <w:rPr>
          <w:color w:val="231F20"/>
          <w:w w:val="105"/>
        </w:rPr>
        <w:t>još</w:t>
      </w:r>
      <w:r>
        <w:rPr>
          <w:color w:val="231F20"/>
          <w:spacing w:val="-28"/>
          <w:w w:val="105"/>
        </w:rPr>
        <w:t xml:space="preserve"> </w:t>
      </w:r>
      <w:r>
        <w:rPr>
          <w:color w:val="231F20"/>
          <w:w w:val="105"/>
        </w:rPr>
        <w:t>dvoje</w:t>
      </w:r>
      <w:r>
        <w:rPr>
          <w:color w:val="231F20"/>
          <w:spacing w:val="-28"/>
          <w:w w:val="105"/>
        </w:rPr>
        <w:t xml:space="preserve"> </w:t>
      </w:r>
      <w:r>
        <w:rPr>
          <w:color w:val="231F20"/>
          <w:w w:val="105"/>
        </w:rPr>
        <w:t>kolega)</w:t>
      </w:r>
      <w:r>
        <w:rPr>
          <w:color w:val="231F20"/>
          <w:spacing w:val="-28"/>
          <w:w w:val="105"/>
        </w:rPr>
        <w:t xml:space="preserve"> </w:t>
      </w:r>
      <w:r>
        <w:rPr>
          <w:color w:val="231F20"/>
          <w:w w:val="105"/>
        </w:rPr>
        <w:t>za</w:t>
      </w:r>
      <w:r>
        <w:rPr>
          <w:color w:val="231F20"/>
          <w:spacing w:val="-28"/>
          <w:w w:val="105"/>
        </w:rPr>
        <w:t xml:space="preserve"> </w:t>
      </w:r>
      <w:r>
        <w:rPr>
          <w:color w:val="231F20"/>
          <w:w w:val="105"/>
        </w:rPr>
        <w:t>prego- varanje</w:t>
      </w:r>
      <w:r>
        <w:rPr>
          <w:color w:val="231F20"/>
          <w:spacing w:val="-22"/>
          <w:w w:val="105"/>
        </w:rPr>
        <w:t xml:space="preserve"> </w:t>
      </w:r>
      <w:r>
        <w:rPr>
          <w:color w:val="231F20"/>
          <w:w w:val="105"/>
        </w:rPr>
        <w:t>sa</w:t>
      </w:r>
      <w:r>
        <w:rPr>
          <w:color w:val="231F20"/>
          <w:spacing w:val="-22"/>
          <w:w w:val="105"/>
        </w:rPr>
        <w:t xml:space="preserve"> </w:t>
      </w:r>
      <w:r>
        <w:rPr>
          <w:color w:val="231F20"/>
          <w:w w:val="105"/>
        </w:rPr>
        <w:t>ustanovama</w:t>
      </w:r>
      <w:r>
        <w:rPr>
          <w:color w:val="231F20"/>
          <w:spacing w:val="-22"/>
          <w:w w:val="105"/>
        </w:rPr>
        <w:t xml:space="preserve"> </w:t>
      </w:r>
      <w:r>
        <w:rPr>
          <w:color w:val="231F20"/>
          <w:w w:val="105"/>
        </w:rPr>
        <w:t>o</w:t>
      </w:r>
      <w:r>
        <w:rPr>
          <w:color w:val="231F20"/>
          <w:spacing w:val="-22"/>
          <w:w w:val="105"/>
        </w:rPr>
        <w:t xml:space="preserve"> </w:t>
      </w:r>
      <w:r>
        <w:rPr>
          <w:color w:val="231F20"/>
          <w:w w:val="105"/>
        </w:rPr>
        <w:t>promenama</w:t>
      </w:r>
      <w:r>
        <w:rPr>
          <w:color w:val="231F20"/>
          <w:spacing w:val="-22"/>
          <w:w w:val="105"/>
        </w:rPr>
        <w:t xml:space="preserve"> </w:t>
      </w:r>
      <w:r>
        <w:rPr>
          <w:color w:val="231F20"/>
          <w:w w:val="105"/>
        </w:rPr>
        <w:t>zakonodavstva.</w:t>
      </w:r>
    </w:p>
    <w:p w:rsidR="007A1F72" w:rsidRDefault="007A1F72">
      <w:pPr>
        <w:pStyle w:val="BodyText"/>
        <w:spacing w:before="59" w:line="264" w:lineRule="exact"/>
        <w:ind w:left="2007" w:right="1254" w:hanging="681"/>
      </w:pPr>
      <w:r>
        <w:rPr>
          <w:rFonts w:ascii="Palatino Linotype" w:hAnsi="Palatino Linotype" w:cs="Palatino Linotype"/>
          <w:b/>
          <w:bCs/>
          <w:color w:val="231F20"/>
          <w:w w:val="105"/>
        </w:rPr>
        <w:t>1967.</w:t>
      </w:r>
      <w:r>
        <w:rPr>
          <w:rFonts w:ascii="Palatino Linotype" w:hAnsi="Palatino Linotype" w:cs="Palatino Linotype"/>
          <w:b/>
          <w:bCs/>
          <w:color w:val="231F20"/>
          <w:spacing w:val="-14"/>
          <w:w w:val="105"/>
        </w:rPr>
        <w:t xml:space="preserve"> </w:t>
      </w:r>
      <w:r>
        <w:rPr>
          <w:color w:val="231F20"/>
          <w:w w:val="105"/>
        </w:rPr>
        <w:t>Počinje</w:t>
      </w:r>
      <w:r>
        <w:rPr>
          <w:color w:val="231F20"/>
          <w:spacing w:val="-14"/>
          <w:w w:val="105"/>
        </w:rPr>
        <w:t xml:space="preserve"> </w:t>
      </w:r>
      <w:r>
        <w:rPr>
          <w:color w:val="231F20"/>
          <w:w w:val="105"/>
        </w:rPr>
        <w:t>da</w:t>
      </w:r>
      <w:r>
        <w:rPr>
          <w:color w:val="231F20"/>
          <w:spacing w:val="-14"/>
          <w:w w:val="105"/>
        </w:rPr>
        <w:t xml:space="preserve"> </w:t>
      </w:r>
      <w:r>
        <w:rPr>
          <w:color w:val="231F20"/>
          <w:w w:val="105"/>
        </w:rPr>
        <w:t>radi</w:t>
      </w:r>
      <w:r>
        <w:rPr>
          <w:color w:val="231F20"/>
          <w:spacing w:val="-14"/>
          <w:w w:val="105"/>
        </w:rPr>
        <w:t xml:space="preserve"> </w:t>
      </w:r>
      <w:r>
        <w:rPr>
          <w:color w:val="231F20"/>
          <w:w w:val="105"/>
        </w:rPr>
        <w:t>kao</w:t>
      </w:r>
      <w:r>
        <w:rPr>
          <w:color w:val="231F20"/>
          <w:spacing w:val="-14"/>
          <w:w w:val="105"/>
        </w:rPr>
        <w:t xml:space="preserve"> </w:t>
      </w:r>
      <w:r>
        <w:rPr>
          <w:color w:val="231F20"/>
          <w:w w:val="105"/>
        </w:rPr>
        <w:t>profesorka</w:t>
      </w:r>
      <w:r>
        <w:rPr>
          <w:color w:val="231F20"/>
          <w:spacing w:val="-14"/>
          <w:w w:val="105"/>
        </w:rPr>
        <w:t xml:space="preserve"> </w:t>
      </w:r>
      <w:r>
        <w:rPr>
          <w:color w:val="231F20"/>
          <w:w w:val="105"/>
        </w:rPr>
        <w:t>matematike</w:t>
      </w:r>
      <w:r>
        <w:rPr>
          <w:color w:val="231F20"/>
          <w:spacing w:val="-14"/>
          <w:w w:val="105"/>
        </w:rPr>
        <w:t xml:space="preserve"> </w:t>
      </w:r>
      <w:r>
        <w:rPr>
          <w:color w:val="231F20"/>
          <w:w w:val="105"/>
        </w:rPr>
        <w:t>u</w:t>
      </w:r>
      <w:r>
        <w:rPr>
          <w:color w:val="231F20"/>
          <w:spacing w:val="-14"/>
          <w:w w:val="105"/>
        </w:rPr>
        <w:t xml:space="preserve"> </w:t>
      </w:r>
      <w:r>
        <w:rPr>
          <w:color w:val="231F20"/>
          <w:w w:val="105"/>
        </w:rPr>
        <w:t>svom</w:t>
      </w:r>
      <w:r>
        <w:rPr>
          <w:color w:val="231F20"/>
          <w:spacing w:val="-14"/>
          <w:w w:val="105"/>
        </w:rPr>
        <w:t xml:space="preserve"> </w:t>
      </w:r>
      <w:r>
        <w:rPr>
          <w:color w:val="231F20"/>
          <w:w w:val="105"/>
        </w:rPr>
        <w:t>stanu</w:t>
      </w:r>
      <w:r>
        <w:rPr>
          <w:color w:val="231F20"/>
          <w:spacing w:val="-14"/>
          <w:w w:val="105"/>
        </w:rPr>
        <w:t xml:space="preserve"> </w:t>
      </w:r>
      <w:r>
        <w:rPr>
          <w:color w:val="231F20"/>
          <w:w w:val="105"/>
        </w:rPr>
        <w:t>(drži</w:t>
      </w:r>
      <w:r>
        <w:rPr>
          <w:color w:val="231F20"/>
          <w:spacing w:val="-14"/>
          <w:w w:val="105"/>
        </w:rPr>
        <w:t xml:space="preserve"> </w:t>
      </w:r>
      <w:r>
        <w:rPr>
          <w:color w:val="231F20"/>
          <w:w w:val="105"/>
        </w:rPr>
        <w:t>časove</w:t>
      </w:r>
      <w:r>
        <w:rPr>
          <w:color w:val="231F20"/>
          <w:spacing w:val="-14"/>
          <w:w w:val="105"/>
        </w:rPr>
        <w:t xml:space="preserve"> </w:t>
      </w:r>
      <w:r>
        <w:rPr>
          <w:color w:val="231F20"/>
          <w:w w:val="105"/>
        </w:rPr>
        <w:t>đa- cima</w:t>
      </w:r>
      <w:r>
        <w:rPr>
          <w:color w:val="231F20"/>
          <w:spacing w:val="-29"/>
          <w:w w:val="105"/>
        </w:rPr>
        <w:t xml:space="preserve"> </w:t>
      </w:r>
      <w:r>
        <w:rPr>
          <w:color w:val="231F20"/>
          <w:w w:val="105"/>
        </w:rPr>
        <w:t>srednje</w:t>
      </w:r>
      <w:r>
        <w:rPr>
          <w:color w:val="231F20"/>
          <w:spacing w:val="-29"/>
          <w:w w:val="105"/>
        </w:rPr>
        <w:t xml:space="preserve"> </w:t>
      </w:r>
      <w:r>
        <w:rPr>
          <w:color w:val="231F20"/>
          <w:w w:val="105"/>
        </w:rPr>
        <w:t>škole</w:t>
      </w:r>
      <w:r>
        <w:rPr>
          <w:color w:val="231F20"/>
          <w:spacing w:val="-29"/>
          <w:w w:val="105"/>
        </w:rPr>
        <w:t xml:space="preserve"> </w:t>
      </w:r>
      <w:r>
        <w:rPr>
          <w:color w:val="231F20"/>
          <w:w w:val="105"/>
        </w:rPr>
        <w:t>i</w:t>
      </w:r>
      <w:r>
        <w:rPr>
          <w:color w:val="231F20"/>
          <w:spacing w:val="-29"/>
          <w:w w:val="105"/>
        </w:rPr>
        <w:t xml:space="preserve"> </w:t>
      </w:r>
      <w:r>
        <w:rPr>
          <w:color w:val="231F20"/>
          <w:w w:val="105"/>
        </w:rPr>
        <w:t>fakultetskih</w:t>
      </w:r>
      <w:r>
        <w:rPr>
          <w:color w:val="231F20"/>
          <w:spacing w:val="-29"/>
          <w:w w:val="105"/>
        </w:rPr>
        <w:t xml:space="preserve"> </w:t>
      </w:r>
      <w:r>
        <w:rPr>
          <w:color w:val="231F20"/>
          <w:w w:val="105"/>
        </w:rPr>
        <w:t>studija).</w:t>
      </w:r>
    </w:p>
    <w:p w:rsidR="007A1F72" w:rsidRDefault="007A1F72">
      <w:pPr>
        <w:pStyle w:val="BodyText"/>
        <w:spacing w:before="37"/>
        <w:ind w:left="1327" w:right="1254"/>
      </w:pPr>
      <w:r>
        <w:rPr>
          <w:rFonts w:ascii="Palatino Linotype" w:hAnsi="Palatino Linotype" w:cs="Palatino Linotype"/>
          <w:b/>
          <w:bCs/>
          <w:color w:val="231F20"/>
          <w:w w:val="105"/>
        </w:rPr>
        <w:t xml:space="preserve">1968. </w:t>
      </w:r>
      <w:r>
        <w:rPr>
          <w:color w:val="231F20"/>
          <w:w w:val="105"/>
        </w:rPr>
        <w:t>Otvoren Sekretarijat Udruženja distrofičara Jugoslavije u Beogradu,</w:t>
      </w:r>
    </w:p>
    <w:p w:rsidR="007A1F72" w:rsidRDefault="007A1F72">
      <w:pPr>
        <w:pStyle w:val="BodyText"/>
        <w:spacing w:before="4"/>
        <w:rPr>
          <w:sz w:val="14"/>
          <w:szCs w:val="14"/>
        </w:rPr>
      </w:pPr>
    </w:p>
    <w:p w:rsidR="007A1F72" w:rsidRDefault="007A1F72">
      <w:pPr>
        <w:spacing w:before="54"/>
        <w:ind w:left="1373" w:right="1381"/>
        <w:jc w:val="right"/>
        <w:rPr>
          <w:rFonts w:ascii="Candara"/>
          <w:sz w:val="20"/>
          <w:szCs w:val="20"/>
        </w:rPr>
      </w:pPr>
      <w:r>
        <w:rPr>
          <w:rFonts w:ascii="Candara" w:cs="Candara"/>
          <w:color w:val="231F20"/>
          <w:sz w:val="20"/>
          <w:szCs w:val="20"/>
        </w:rPr>
        <w:t>133</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2103" w:right="1325"/>
        <w:jc w:val="both"/>
      </w:pPr>
      <w:r>
        <w:rPr>
          <w:color w:val="231F20"/>
          <w:w w:val="105"/>
        </w:rPr>
        <w:t>osnovan</w:t>
      </w:r>
      <w:r>
        <w:rPr>
          <w:color w:val="231F20"/>
          <w:spacing w:val="-22"/>
          <w:w w:val="105"/>
        </w:rPr>
        <w:t xml:space="preserve"> </w:t>
      </w:r>
      <w:r>
        <w:rPr>
          <w:color w:val="231F20"/>
          <w:w w:val="105"/>
        </w:rPr>
        <w:t>Stručni</w:t>
      </w:r>
      <w:r>
        <w:rPr>
          <w:color w:val="231F20"/>
          <w:spacing w:val="-22"/>
          <w:w w:val="105"/>
        </w:rPr>
        <w:t xml:space="preserve"> </w:t>
      </w:r>
      <w:r>
        <w:rPr>
          <w:color w:val="231F20"/>
          <w:w w:val="105"/>
        </w:rPr>
        <w:t>savet</w:t>
      </w:r>
      <w:r>
        <w:rPr>
          <w:color w:val="231F20"/>
          <w:spacing w:val="-22"/>
          <w:w w:val="105"/>
        </w:rPr>
        <w:t xml:space="preserve"> </w:t>
      </w:r>
      <w:r>
        <w:rPr>
          <w:color w:val="231F20"/>
          <w:w w:val="105"/>
        </w:rPr>
        <w:t>Udruženja</w:t>
      </w:r>
      <w:r>
        <w:rPr>
          <w:color w:val="231F20"/>
          <w:spacing w:val="-22"/>
          <w:w w:val="105"/>
        </w:rPr>
        <w:t xml:space="preserve"> </w:t>
      </w:r>
      <w:r>
        <w:rPr>
          <w:color w:val="231F20"/>
          <w:w w:val="105"/>
        </w:rPr>
        <w:t>distrofičara</w:t>
      </w:r>
      <w:r>
        <w:rPr>
          <w:color w:val="231F20"/>
          <w:spacing w:val="-22"/>
          <w:w w:val="105"/>
        </w:rPr>
        <w:t xml:space="preserve"> </w:t>
      </w:r>
      <w:r>
        <w:rPr>
          <w:color w:val="231F20"/>
          <w:w w:val="105"/>
        </w:rPr>
        <w:t>Jugoslavije</w:t>
      </w:r>
      <w:r>
        <w:rPr>
          <w:color w:val="231F20"/>
          <w:spacing w:val="-22"/>
          <w:w w:val="105"/>
        </w:rPr>
        <w:t xml:space="preserve"> </w:t>
      </w:r>
      <w:r>
        <w:rPr>
          <w:color w:val="231F20"/>
          <w:w w:val="105"/>
        </w:rPr>
        <w:t>i</w:t>
      </w:r>
      <w:r>
        <w:rPr>
          <w:color w:val="231F20"/>
          <w:spacing w:val="-22"/>
          <w:w w:val="105"/>
        </w:rPr>
        <w:t xml:space="preserve"> </w:t>
      </w:r>
      <w:r>
        <w:rPr>
          <w:color w:val="231F20"/>
          <w:w w:val="105"/>
        </w:rPr>
        <w:t>Savez</w:t>
      </w:r>
      <w:r>
        <w:rPr>
          <w:color w:val="231F20"/>
          <w:spacing w:val="-22"/>
          <w:w w:val="105"/>
        </w:rPr>
        <w:t xml:space="preserve"> </w:t>
      </w:r>
      <w:r>
        <w:rPr>
          <w:color w:val="231F20"/>
          <w:w w:val="105"/>
        </w:rPr>
        <w:t>distro- fičara</w:t>
      </w:r>
      <w:r>
        <w:rPr>
          <w:color w:val="231F20"/>
          <w:spacing w:val="-21"/>
          <w:w w:val="105"/>
        </w:rPr>
        <w:t xml:space="preserve"> </w:t>
      </w:r>
      <w:r>
        <w:rPr>
          <w:color w:val="231F20"/>
          <w:w w:val="105"/>
        </w:rPr>
        <w:t>Srbije.</w:t>
      </w:r>
      <w:r>
        <w:rPr>
          <w:color w:val="231F20"/>
          <w:spacing w:val="-21"/>
          <w:w w:val="105"/>
        </w:rPr>
        <w:t xml:space="preserve"> </w:t>
      </w:r>
      <w:r>
        <w:rPr>
          <w:color w:val="231F20"/>
          <w:w w:val="105"/>
        </w:rPr>
        <w:t>Gordana</w:t>
      </w:r>
      <w:r>
        <w:rPr>
          <w:color w:val="231F20"/>
          <w:spacing w:val="-21"/>
          <w:w w:val="105"/>
        </w:rPr>
        <w:t xml:space="preserve"> </w:t>
      </w:r>
      <w:r>
        <w:rPr>
          <w:color w:val="231F20"/>
          <w:w w:val="105"/>
        </w:rPr>
        <w:t>je</w:t>
      </w:r>
      <w:r>
        <w:rPr>
          <w:color w:val="231F20"/>
          <w:spacing w:val="-21"/>
          <w:w w:val="105"/>
        </w:rPr>
        <w:t xml:space="preserve"> </w:t>
      </w:r>
      <w:r>
        <w:rPr>
          <w:color w:val="231F20"/>
          <w:w w:val="105"/>
        </w:rPr>
        <w:t>bila</w:t>
      </w:r>
      <w:r>
        <w:rPr>
          <w:color w:val="231F20"/>
          <w:spacing w:val="-21"/>
          <w:w w:val="105"/>
        </w:rPr>
        <w:t xml:space="preserve"> </w:t>
      </w:r>
      <w:r>
        <w:rPr>
          <w:color w:val="231F20"/>
          <w:w w:val="105"/>
        </w:rPr>
        <w:t>i</w:t>
      </w:r>
      <w:r>
        <w:rPr>
          <w:color w:val="231F20"/>
          <w:spacing w:val="-21"/>
          <w:w w:val="105"/>
        </w:rPr>
        <w:t xml:space="preserve"> </w:t>
      </w:r>
      <w:r>
        <w:rPr>
          <w:color w:val="231F20"/>
          <w:w w:val="105"/>
        </w:rPr>
        <w:t>jedna</w:t>
      </w:r>
      <w:r>
        <w:rPr>
          <w:color w:val="231F20"/>
          <w:spacing w:val="-21"/>
          <w:w w:val="105"/>
        </w:rPr>
        <w:t xml:space="preserve"> </w:t>
      </w:r>
      <w:r>
        <w:rPr>
          <w:color w:val="231F20"/>
          <w:w w:val="105"/>
        </w:rPr>
        <w:t>od</w:t>
      </w:r>
      <w:r>
        <w:rPr>
          <w:color w:val="231F20"/>
          <w:spacing w:val="-21"/>
          <w:w w:val="105"/>
        </w:rPr>
        <w:t xml:space="preserve"> </w:t>
      </w:r>
      <w:r>
        <w:rPr>
          <w:color w:val="231F20"/>
          <w:w w:val="105"/>
        </w:rPr>
        <w:t>osnivača</w:t>
      </w:r>
      <w:r>
        <w:rPr>
          <w:color w:val="231F20"/>
          <w:spacing w:val="-21"/>
          <w:w w:val="105"/>
        </w:rPr>
        <w:t xml:space="preserve"> </w:t>
      </w:r>
      <w:r>
        <w:rPr>
          <w:color w:val="231F20"/>
          <w:w w:val="105"/>
        </w:rPr>
        <w:t>republičkog</w:t>
      </w:r>
      <w:r>
        <w:rPr>
          <w:color w:val="231F20"/>
          <w:spacing w:val="-21"/>
          <w:w w:val="105"/>
        </w:rPr>
        <w:t xml:space="preserve"> </w:t>
      </w:r>
      <w:r>
        <w:rPr>
          <w:color w:val="231F20"/>
          <w:w w:val="105"/>
        </w:rPr>
        <w:t>saveza.</w:t>
      </w:r>
    </w:p>
    <w:p w:rsidR="007A1F72" w:rsidRDefault="007A1F72">
      <w:pPr>
        <w:pStyle w:val="BodyText"/>
        <w:spacing w:before="52" w:line="264" w:lineRule="exact"/>
        <w:ind w:left="2063" w:right="1325" w:hanging="681"/>
        <w:jc w:val="both"/>
      </w:pPr>
      <w:r>
        <w:rPr>
          <w:rFonts w:ascii="Palatino Linotype" w:cs="Palatino Linotype"/>
          <w:b/>
          <w:bCs/>
          <w:color w:val="231F20"/>
          <w:w w:val="105"/>
        </w:rPr>
        <w:t>1969.</w:t>
      </w:r>
      <w:r>
        <w:rPr>
          <w:rFonts w:ascii="Palatino Linotype" w:cs="Palatino Linotype"/>
          <w:b/>
          <w:bCs/>
          <w:color w:val="231F20"/>
          <w:spacing w:val="-13"/>
          <w:w w:val="105"/>
        </w:rPr>
        <w:t xml:space="preserve"> </w:t>
      </w:r>
      <w:r>
        <w:rPr>
          <w:color w:val="231F20"/>
          <w:w w:val="105"/>
        </w:rPr>
        <w:t>Otvorena</w:t>
      </w:r>
      <w:r>
        <w:rPr>
          <w:color w:val="231F20"/>
          <w:spacing w:val="-13"/>
          <w:w w:val="105"/>
        </w:rPr>
        <w:t xml:space="preserve"> </w:t>
      </w:r>
      <w:r>
        <w:rPr>
          <w:color w:val="231F20"/>
          <w:w w:val="105"/>
        </w:rPr>
        <w:t>nova</w:t>
      </w:r>
      <w:r>
        <w:rPr>
          <w:color w:val="231F20"/>
          <w:spacing w:val="-13"/>
          <w:w w:val="105"/>
        </w:rPr>
        <w:t xml:space="preserve"> </w:t>
      </w:r>
      <w:r>
        <w:rPr>
          <w:color w:val="231F20"/>
          <w:w w:val="105"/>
        </w:rPr>
        <w:t>bolnica</w:t>
      </w:r>
      <w:r>
        <w:rPr>
          <w:color w:val="231F20"/>
          <w:spacing w:val="-13"/>
          <w:w w:val="105"/>
        </w:rPr>
        <w:t xml:space="preserve"> </w:t>
      </w:r>
      <w:r>
        <w:rPr>
          <w:color w:val="231F20"/>
          <w:w w:val="105"/>
        </w:rPr>
        <w:t>za</w:t>
      </w:r>
      <w:r>
        <w:rPr>
          <w:color w:val="231F20"/>
          <w:spacing w:val="-13"/>
          <w:w w:val="105"/>
        </w:rPr>
        <w:t xml:space="preserve"> </w:t>
      </w:r>
      <w:r>
        <w:rPr>
          <w:color w:val="231F20"/>
          <w:w w:val="105"/>
        </w:rPr>
        <w:t>miopatska</w:t>
      </w:r>
      <w:r>
        <w:rPr>
          <w:color w:val="231F20"/>
          <w:spacing w:val="-13"/>
          <w:w w:val="105"/>
        </w:rPr>
        <w:t xml:space="preserve"> </w:t>
      </w:r>
      <w:r>
        <w:rPr>
          <w:color w:val="231F20"/>
          <w:w w:val="105"/>
        </w:rPr>
        <w:t>i</w:t>
      </w:r>
      <w:r>
        <w:rPr>
          <w:color w:val="231F20"/>
          <w:spacing w:val="-13"/>
          <w:w w:val="105"/>
        </w:rPr>
        <w:t xml:space="preserve"> </w:t>
      </w:r>
      <w:r>
        <w:rPr>
          <w:color w:val="231F20"/>
          <w:w w:val="105"/>
        </w:rPr>
        <w:t>reumatska</w:t>
      </w:r>
      <w:r>
        <w:rPr>
          <w:color w:val="231F20"/>
          <w:spacing w:val="-13"/>
          <w:w w:val="105"/>
        </w:rPr>
        <w:t xml:space="preserve"> </w:t>
      </w:r>
      <w:r>
        <w:rPr>
          <w:color w:val="231F20"/>
          <w:w w:val="105"/>
        </w:rPr>
        <w:t>oboljenja</w:t>
      </w:r>
      <w:r>
        <w:rPr>
          <w:color w:val="231F20"/>
          <w:spacing w:val="-13"/>
          <w:w w:val="105"/>
        </w:rPr>
        <w:t xml:space="preserve"> </w:t>
      </w:r>
      <w:r>
        <w:rPr>
          <w:color w:val="231F20"/>
          <w:w w:val="105"/>
        </w:rPr>
        <w:t>u</w:t>
      </w:r>
      <w:r>
        <w:rPr>
          <w:color w:val="231F20"/>
          <w:spacing w:val="-13"/>
          <w:w w:val="105"/>
        </w:rPr>
        <w:t xml:space="preserve"> </w:t>
      </w:r>
      <w:r>
        <w:rPr>
          <w:color w:val="231F20"/>
          <w:w w:val="105"/>
        </w:rPr>
        <w:t>Fojnica</w:t>
      </w:r>
      <w:r>
        <w:rPr>
          <w:color w:val="231F20"/>
          <w:spacing w:val="-13"/>
          <w:w w:val="105"/>
        </w:rPr>
        <w:t xml:space="preserve"> </w:t>
      </w:r>
      <w:r>
        <w:rPr>
          <w:color w:val="231F20"/>
          <w:w w:val="105"/>
        </w:rPr>
        <w:t>kod Sarajeva.</w:t>
      </w:r>
    </w:p>
    <w:p w:rsidR="007A1F72" w:rsidRDefault="007A1F72">
      <w:pPr>
        <w:pStyle w:val="BodyText"/>
        <w:spacing w:before="62"/>
        <w:ind w:left="1992"/>
        <w:jc w:val="both"/>
      </w:pPr>
      <w:r>
        <w:rPr>
          <w:color w:val="231F20"/>
          <w:w w:val="105"/>
        </w:rPr>
        <w:t>Gordana učestvuje u prikupljanju sredstava.</w:t>
      </w:r>
    </w:p>
    <w:p w:rsidR="007A1F72" w:rsidRDefault="007A1F72">
      <w:pPr>
        <w:pStyle w:val="BodyText"/>
        <w:spacing w:before="62" w:line="264" w:lineRule="exact"/>
        <w:ind w:left="2063" w:right="1325" w:hanging="681"/>
        <w:jc w:val="both"/>
      </w:pPr>
      <w:r>
        <w:rPr>
          <w:rFonts w:ascii="Palatino Linotype" w:hAnsi="Palatino Linotype" w:cs="Palatino Linotype"/>
          <w:b/>
          <w:bCs/>
          <w:color w:val="231F20"/>
          <w:w w:val="105"/>
        </w:rPr>
        <w:t>1970.</w:t>
      </w:r>
      <w:r>
        <w:rPr>
          <w:rFonts w:ascii="Palatino Linotype" w:hAnsi="Palatino Linotype" w:cs="Palatino Linotype"/>
          <w:b/>
          <w:bCs/>
          <w:color w:val="231F20"/>
          <w:spacing w:val="-26"/>
          <w:w w:val="105"/>
        </w:rPr>
        <w:t xml:space="preserve"> </w:t>
      </w:r>
      <w:r>
        <w:rPr>
          <w:color w:val="231F20"/>
          <w:w w:val="105"/>
        </w:rPr>
        <w:t>Učestvovala</w:t>
      </w:r>
      <w:r>
        <w:rPr>
          <w:color w:val="231F20"/>
          <w:spacing w:val="-25"/>
          <w:w w:val="105"/>
        </w:rPr>
        <w:t xml:space="preserve"> </w:t>
      </w:r>
      <w:r>
        <w:rPr>
          <w:color w:val="231F20"/>
          <w:w w:val="105"/>
        </w:rPr>
        <w:t>je</w:t>
      </w:r>
      <w:r>
        <w:rPr>
          <w:color w:val="231F20"/>
          <w:spacing w:val="-25"/>
          <w:w w:val="105"/>
        </w:rPr>
        <w:t xml:space="preserve"> </w:t>
      </w:r>
      <w:r>
        <w:rPr>
          <w:color w:val="231F20"/>
          <w:w w:val="105"/>
        </w:rPr>
        <w:t>u</w:t>
      </w:r>
      <w:r>
        <w:rPr>
          <w:color w:val="231F20"/>
          <w:spacing w:val="-25"/>
          <w:w w:val="105"/>
        </w:rPr>
        <w:t xml:space="preserve"> </w:t>
      </w:r>
      <w:r>
        <w:rPr>
          <w:color w:val="231F20"/>
          <w:w w:val="105"/>
        </w:rPr>
        <w:t>pripremama</w:t>
      </w:r>
      <w:r>
        <w:rPr>
          <w:color w:val="231F20"/>
          <w:spacing w:val="-25"/>
          <w:w w:val="105"/>
        </w:rPr>
        <w:t xml:space="preserve"> </w:t>
      </w:r>
      <w:r>
        <w:rPr>
          <w:color w:val="231F20"/>
          <w:w w:val="105"/>
        </w:rPr>
        <w:t>za</w:t>
      </w:r>
      <w:r>
        <w:rPr>
          <w:color w:val="231F20"/>
          <w:spacing w:val="-25"/>
          <w:w w:val="105"/>
        </w:rPr>
        <w:t xml:space="preserve"> </w:t>
      </w:r>
      <w:r>
        <w:rPr>
          <w:color w:val="231F20"/>
          <w:w w:val="105"/>
        </w:rPr>
        <w:t>osnivanje</w:t>
      </w:r>
      <w:r>
        <w:rPr>
          <w:color w:val="231F20"/>
          <w:spacing w:val="-25"/>
          <w:w w:val="105"/>
        </w:rPr>
        <w:t xml:space="preserve"> </w:t>
      </w:r>
      <w:r>
        <w:rPr>
          <w:color w:val="231F20"/>
          <w:w w:val="105"/>
        </w:rPr>
        <w:t>Evropskog</w:t>
      </w:r>
      <w:r>
        <w:rPr>
          <w:color w:val="231F20"/>
          <w:spacing w:val="-25"/>
          <w:w w:val="105"/>
        </w:rPr>
        <w:t xml:space="preserve"> </w:t>
      </w:r>
      <w:r>
        <w:rPr>
          <w:color w:val="231F20"/>
          <w:w w:val="105"/>
        </w:rPr>
        <w:t>saveza</w:t>
      </w:r>
      <w:r>
        <w:rPr>
          <w:color w:val="231F20"/>
          <w:spacing w:val="-25"/>
          <w:w w:val="105"/>
        </w:rPr>
        <w:t xml:space="preserve"> </w:t>
      </w:r>
      <w:r>
        <w:rPr>
          <w:color w:val="231F20"/>
          <w:w w:val="105"/>
        </w:rPr>
        <w:t>organizacija za</w:t>
      </w:r>
      <w:r>
        <w:rPr>
          <w:color w:val="231F20"/>
          <w:spacing w:val="-25"/>
          <w:w w:val="105"/>
        </w:rPr>
        <w:t xml:space="preserve"> </w:t>
      </w:r>
      <w:r>
        <w:rPr>
          <w:color w:val="231F20"/>
          <w:w w:val="105"/>
        </w:rPr>
        <w:t>neuro-mišićne</w:t>
      </w:r>
      <w:r>
        <w:rPr>
          <w:color w:val="231F20"/>
          <w:spacing w:val="-25"/>
          <w:w w:val="105"/>
        </w:rPr>
        <w:t xml:space="preserve"> </w:t>
      </w:r>
      <w:r>
        <w:rPr>
          <w:color w:val="231F20"/>
          <w:w w:val="105"/>
        </w:rPr>
        <w:t>bolesti</w:t>
      </w:r>
      <w:r>
        <w:rPr>
          <w:color w:val="231F20"/>
          <w:spacing w:val="-25"/>
          <w:w w:val="105"/>
        </w:rPr>
        <w:t xml:space="preserve"> </w:t>
      </w:r>
      <w:r>
        <w:rPr>
          <w:color w:val="231F20"/>
          <w:w w:val="105"/>
        </w:rPr>
        <w:t>(EAMDA)</w:t>
      </w:r>
      <w:r>
        <w:rPr>
          <w:color w:val="231F20"/>
          <w:spacing w:val="-25"/>
          <w:w w:val="105"/>
        </w:rPr>
        <w:t xml:space="preserve"> </w:t>
      </w:r>
      <w:r>
        <w:rPr>
          <w:color w:val="231F20"/>
          <w:w w:val="105"/>
        </w:rPr>
        <w:t>u</w:t>
      </w:r>
      <w:r>
        <w:rPr>
          <w:color w:val="231F20"/>
          <w:spacing w:val="-25"/>
          <w:w w:val="105"/>
        </w:rPr>
        <w:t xml:space="preserve"> </w:t>
      </w:r>
      <w:r>
        <w:rPr>
          <w:color w:val="231F20"/>
          <w:w w:val="105"/>
        </w:rPr>
        <w:t>Londonu.</w:t>
      </w:r>
    </w:p>
    <w:p w:rsidR="007A1F72" w:rsidRDefault="007A1F72">
      <w:pPr>
        <w:pStyle w:val="BodyText"/>
        <w:spacing w:before="37" w:line="244" w:lineRule="auto"/>
        <w:ind w:left="2063" w:right="1325" w:hanging="681"/>
        <w:jc w:val="both"/>
      </w:pPr>
      <w:r>
        <w:rPr>
          <w:rFonts w:ascii="Palatino Linotype" w:hAnsi="Palatino Linotype" w:cs="Palatino Linotype"/>
          <w:b/>
          <w:bCs/>
          <w:color w:val="231F20"/>
          <w:w w:val="105"/>
        </w:rPr>
        <w:t xml:space="preserve">1970-1974. </w:t>
      </w:r>
      <w:r>
        <w:rPr>
          <w:color w:val="231F20"/>
          <w:w w:val="105"/>
        </w:rPr>
        <w:t>Učestvuje u zastupničkom radu na promenama zakonodavstva u oblastima</w:t>
      </w:r>
      <w:r>
        <w:rPr>
          <w:color w:val="231F20"/>
          <w:spacing w:val="-28"/>
          <w:w w:val="105"/>
        </w:rPr>
        <w:t xml:space="preserve"> </w:t>
      </w:r>
      <w:r>
        <w:rPr>
          <w:color w:val="231F20"/>
          <w:w w:val="105"/>
        </w:rPr>
        <w:t>zdravstvene</w:t>
      </w:r>
      <w:r>
        <w:rPr>
          <w:color w:val="231F20"/>
          <w:spacing w:val="-28"/>
          <w:w w:val="105"/>
        </w:rPr>
        <w:t xml:space="preserve"> </w:t>
      </w:r>
      <w:r>
        <w:rPr>
          <w:color w:val="231F20"/>
          <w:w w:val="105"/>
        </w:rPr>
        <w:t>i</w:t>
      </w:r>
      <w:r>
        <w:rPr>
          <w:color w:val="231F20"/>
          <w:spacing w:val="-28"/>
          <w:w w:val="105"/>
        </w:rPr>
        <w:t xml:space="preserve"> </w:t>
      </w:r>
      <w:r>
        <w:rPr>
          <w:color w:val="231F20"/>
          <w:w w:val="105"/>
        </w:rPr>
        <w:t>socijalne</w:t>
      </w:r>
      <w:r>
        <w:rPr>
          <w:color w:val="231F20"/>
          <w:spacing w:val="-28"/>
          <w:w w:val="105"/>
        </w:rPr>
        <w:t xml:space="preserve"> </w:t>
      </w:r>
      <w:r>
        <w:rPr>
          <w:color w:val="231F20"/>
          <w:w w:val="105"/>
        </w:rPr>
        <w:t>zaštite,</w:t>
      </w:r>
      <w:r>
        <w:rPr>
          <w:color w:val="231F20"/>
          <w:spacing w:val="-28"/>
          <w:w w:val="105"/>
        </w:rPr>
        <w:t xml:space="preserve"> </w:t>
      </w:r>
      <w:r>
        <w:rPr>
          <w:color w:val="231F20"/>
          <w:w w:val="105"/>
        </w:rPr>
        <w:t>pružanju</w:t>
      </w:r>
      <w:r>
        <w:rPr>
          <w:color w:val="231F20"/>
          <w:spacing w:val="-28"/>
          <w:w w:val="105"/>
        </w:rPr>
        <w:t xml:space="preserve"> </w:t>
      </w:r>
      <w:r>
        <w:rPr>
          <w:color w:val="231F20"/>
          <w:w w:val="105"/>
        </w:rPr>
        <w:t>podrške</w:t>
      </w:r>
      <w:r>
        <w:rPr>
          <w:color w:val="231F20"/>
          <w:spacing w:val="-28"/>
          <w:w w:val="105"/>
        </w:rPr>
        <w:t xml:space="preserve"> </w:t>
      </w:r>
      <w:r>
        <w:rPr>
          <w:color w:val="231F20"/>
          <w:w w:val="105"/>
        </w:rPr>
        <w:t>naučno-istra- živačkom radu u oblasti neuro-mišićnih bolesti i drugim oblastima od značaja</w:t>
      </w:r>
      <w:r>
        <w:rPr>
          <w:color w:val="231F20"/>
          <w:spacing w:val="-21"/>
          <w:w w:val="105"/>
        </w:rPr>
        <w:t xml:space="preserve"> </w:t>
      </w:r>
      <w:r>
        <w:rPr>
          <w:color w:val="231F20"/>
          <w:w w:val="105"/>
        </w:rPr>
        <w:t>za</w:t>
      </w:r>
      <w:r>
        <w:rPr>
          <w:color w:val="231F20"/>
          <w:spacing w:val="-21"/>
          <w:w w:val="105"/>
        </w:rPr>
        <w:t xml:space="preserve"> </w:t>
      </w:r>
      <w:r>
        <w:rPr>
          <w:color w:val="231F20"/>
          <w:w w:val="105"/>
        </w:rPr>
        <w:t>unapređenje</w:t>
      </w:r>
      <w:r>
        <w:rPr>
          <w:color w:val="231F20"/>
          <w:spacing w:val="-21"/>
          <w:w w:val="105"/>
        </w:rPr>
        <w:t xml:space="preserve"> </w:t>
      </w:r>
      <w:r>
        <w:rPr>
          <w:color w:val="231F20"/>
          <w:w w:val="105"/>
        </w:rPr>
        <w:t>položaja</w:t>
      </w:r>
      <w:r>
        <w:rPr>
          <w:color w:val="231F20"/>
          <w:spacing w:val="-21"/>
          <w:w w:val="105"/>
        </w:rPr>
        <w:t xml:space="preserve"> </w:t>
      </w:r>
      <w:r>
        <w:rPr>
          <w:color w:val="231F20"/>
          <w:w w:val="105"/>
        </w:rPr>
        <w:t>osoba</w:t>
      </w:r>
      <w:r>
        <w:rPr>
          <w:color w:val="231F20"/>
          <w:spacing w:val="-21"/>
          <w:w w:val="105"/>
        </w:rPr>
        <w:t xml:space="preserve"> </w:t>
      </w:r>
      <w:r>
        <w:rPr>
          <w:color w:val="231F20"/>
          <w:w w:val="105"/>
        </w:rPr>
        <w:t>sa</w:t>
      </w:r>
      <w:r>
        <w:rPr>
          <w:color w:val="231F20"/>
          <w:spacing w:val="-21"/>
          <w:w w:val="105"/>
        </w:rPr>
        <w:t xml:space="preserve"> </w:t>
      </w:r>
      <w:r>
        <w:rPr>
          <w:color w:val="231F20"/>
          <w:w w:val="105"/>
        </w:rPr>
        <w:t>neuromišićnim</w:t>
      </w:r>
      <w:r>
        <w:rPr>
          <w:color w:val="231F20"/>
          <w:spacing w:val="-21"/>
          <w:w w:val="105"/>
        </w:rPr>
        <w:t xml:space="preserve"> </w:t>
      </w:r>
      <w:r>
        <w:rPr>
          <w:color w:val="231F20"/>
          <w:w w:val="105"/>
        </w:rPr>
        <w:t>bolestima.</w:t>
      </w:r>
    </w:p>
    <w:p w:rsidR="007A1F72" w:rsidRDefault="007A1F72">
      <w:pPr>
        <w:pStyle w:val="BodyText"/>
        <w:spacing w:before="37" w:line="244" w:lineRule="auto"/>
        <w:ind w:left="2063" w:right="1324" w:hanging="681"/>
        <w:jc w:val="both"/>
      </w:pPr>
      <w:r>
        <w:rPr>
          <w:rFonts w:ascii="Palatino Linotype" w:hAnsi="Palatino Linotype" w:cs="Palatino Linotype"/>
          <w:b/>
          <w:bCs/>
          <w:color w:val="231F20"/>
          <w:w w:val="105"/>
        </w:rPr>
        <w:t xml:space="preserve">1976. </w:t>
      </w:r>
      <w:r>
        <w:rPr>
          <w:color w:val="231F20"/>
          <w:w w:val="105"/>
        </w:rPr>
        <w:t xml:space="preserve">Izabrana za </w:t>
      </w:r>
      <w:r>
        <w:rPr>
          <w:color w:val="231F20"/>
          <w:spacing w:val="2"/>
          <w:w w:val="105"/>
        </w:rPr>
        <w:t xml:space="preserve">prvu </w:t>
      </w:r>
      <w:r>
        <w:rPr>
          <w:color w:val="231F20"/>
          <w:w w:val="105"/>
        </w:rPr>
        <w:t>predsednicu Saveza distrofičara Jugoslavije.</w:t>
      </w:r>
      <w:r>
        <w:rPr>
          <w:color w:val="231F20"/>
          <w:spacing w:val="-39"/>
          <w:w w:val="105"/>
        </w:rPr>
        <w:t xml:space="preserve"> </w:t>
      </w:r>
      <w:r>
        <w:rPr>
          <w:color w:val="231F20"/>
          <w:w w:val="105"/>
        </w:rPr>
        <w:t>Zadužena je</w:t>
      </w:r>
      <w:r>
        <w:rPr>
          <w:color w:val="231F20"/>
          <w:spacing w:val="-14"/>
          <w:w w:val="105"/>
        </w:rPr>
        <w:t xml:space="preserve"> </w:t>
      </w:r>
      <w:r>
        <w:rPr>
          <w:color w:val="231F20"/>
          <w:w w:val="105"/>
        </w:rPr>
        <w:t>i</w:t>
      </w:r>
      <w:r>
        <w:rPr>
          <w:color w:val="231F20"/>
          <w:spacing w:val="-14"/>
          <w:w w:val="105"/>
        </w:rPr>
        <w:t xml:space="preserve"> </w:t>
      </w:r>
      <w:r>
        <w:rPr>
          <w:color w:val="231F20"/>
          <w:w w:val="105"/>
        </w:rPr>
        <w:t>za</w:t>
      </w:r>
      <w:r>
        <w:rPr>
          <w:color w:val="231F20"/>
          <w:spacing w:val="-14"/>
          <w:w w:val="105"/>
        </w:rPr>
        <w:t xml:space="preserve"> </w:t>
      </w:r>
      <w:r>
        <w:rPr>
          <w:color w:val="231F20"/>
          <w:w w:val="105"/>
        </w:rPr>
        <w:t>organizaciju</w:t>
      </w:r>
      <w:r>
        <w:rPr>
          <w:color w:val="231F20"/>
          <w:spacing w:val="-14"/>
          <w:w w:val="105"/>
        </w:rPr>
        <w:t xml:space="preserve"> </w:t>
      </w:r>
      <w:r>
        <w:rPr>
          <w:color w:val="231F20"/>
          <w:w w:val="105"/>
        </w:rPr>
        <w:t>Generalne</w:t>
      </w:r>
      <w:r>
        <w:rPr>
          <w:color w:val="231F20"/>
          <w:spacing w:val="-14"/>
          <w:w w:val="105"/>
        </w:rPr>
        <w:t xml:space="preserve"> </w:t>
      </w:r>
      <w:r>
        <w:rPr>
          <w:color w:val="231F20"/>
          <w:w w:val="105"/>
        </w:rPr>
        <w:t>Skupštine</w:t>
      </w:r>
      <w:r>
        <w:rPr>
          <w:color w:val="231F20"/>
          <w:spacing w:val="-14"/>
          <w:w w:val="105"/>
        </w:rPr>
        <w:t xml:space="preserve"> </w:t>
      </w:r>
      <w:r>
        <w:rPr>
          <w:color w:val="231F20"/>
          <w:w w:val="105"/>
        </w:rPr>
        <w:t>EAMDA-e,</w:t>
      </w:r>
      <w:r>
        <w:rPr>
          <w:color w:val="231F20"/>
          <w:spacing w:val="-14"/>
          <w:w w:val="105"/>
        </w:rPr>
        <w:t xml:space="preserve"> </w:t>
      </w:r>
      <w:r>
        <w:rPr>
          <w:color w:val="231F20"/>
          <w:w w:val="105"/>
        </w:rPr>
        <w:t>održane</w:t>
      </w:r>
      <w:r>
        <w:rPr>
          <w:color w:val="231F20"/>
          <w:spacing w:val="-14"/>
          <w:w w:val="105"/>
        </w:rPr>
        <w:t xml:space="preserve"> </w:t>
      </w:r>
      <w:r>
        <w:rPr>
          <w:color w:val="231F20"/>
          <w:w w:val="105"/>
        </w:rPr>
        <w:t>u</w:t>
      </w:r>
      <w:r>
        <w:rPr>
          <w:color w:val="231F20"/>
          <w:spacing w:val="-14"/>
          <w:w w:val="105"/>
        </w:rPr>
        <w:t xml:space="preserve"> </w:t>
      </w:r>
      <w:r>
        <w:rPr>
          <w:color w:val="231F20"/>
          <w:w w:val="105"/>
        </w:rPr>
        <w:t>Beogra- du</w:t>
      </w:r>
      <w:r>
        <w:rPr>
          <w:color w:val="231F20"/>
          <w:spacing w:val="-7"/>
          <w:w w:val="105"/>
        </w:rPr>
        <w:t xml:space="preserve"> </w:t>
      </w:r>
      <w:r>
        <w:rPr>
          <w:color w:val="231F20"/>
          <w:w w:val="105"/>
        </w:rPr>
        <w:t>u</w:t>
      </w:r>
      <w:r>
        <w:rPr>
          <w:color w:val="231F20"/>
          <w:spacing w:val="-7"/>
          <w:w w:val="105"/>
        </w:rPr>
        <w:t xml:space="preserve"> </w:t>
      </w:r>
      <w:r>
        <w:rPr>
          <w:color w:val="231F20"/>
          <w:w w:val="105"/>
        </w:rPr>
        <w:t>hotelu</w:t>
      </w:r>
      <w:r>
        <w:rPr>
          <w:color w:val="231F20"/>
          <w:spacing w:val="-7"/>
          <w:w w:val="105"/>
        </w:rPr>
        <w:t xml:space="preserve"> </w:t>
      </w:r>
      <w:r>
        <w:rPr>
          <w:color w:val="231F20"/>
          <w:w w:val="105"/>
        </w:rPr>
        <w:t>Jugoslavija,</w:t>
      </w:r>
      <w:r>
        <w:rPr>
          <w:color w:val="231F20"/>
          <w:spacing w:val="-7"/>
          <w:w w:val="105"/>
        </w:rPr>
        <w:t xml:space="preserve"> </w:t>
      </w:r>
      <w:r>
        <w:rPr>
          <w:color w:val="231F20"/>
          <w:w w:val="105"/>
        </w:rPr>
        <w:t>na</w:t>
      </w:r>
      <w:r>
        <w:rPr>
          <w:color w:val="231F20"/>
          <w:spacing w:val="-7"/>
          <w:w w:val="105"/>
        </w:rPr>
        <w:t xml:space="preserve"> </w:t>
      </w:r>
      <w:r>
        <w:rPr>
          <w:color w:val="231F20"/>
          <w:w w:val="105"/>
        </w:rPr>
        <w:t>kojoj</w:t>
      </w:r>
      <w:r>
        <w:rPr>
          <w:color w:val="231F20"/>
          <w:spacing w:val="-7"/>
          <w:w w:val="105"/>
        </w:rPr>
        <w:t xml:space="preserve"> </w:t>
      </w:r>
      <w:r>
        <w:rPr>
          <w:color w:val="231F20"/>
          <w:w w:val="105"/>
        </w:rPr>
        <w:t>je</w:t>
      </w:r>
      <w:r>
        <w:rPr>
          <w:color w:val="231F20"/>
          <w:spacing w:val="-7"/>
          <w:w w:val="105"/>
        </w:rPr>
        <w:t xml:space="preserve"> </w:t>
      </w:r>
      <w:r>
        <w:rPr>
          <w:color w:val="231F20"/>
          <w:spacing w:val="2"/>
          <w:w w:val="105"/>
        </w:rPr>
        <w:t>prvi</w:t>
      </w:r>
      <w:r>
        <w:rPr>
          <w:color w:val="231F20"/>
          <w:spacing w:val="-7"/>
          <w:w w:val="105"/>
        </w:rPr>
        <w:t xml:space="preserve"> </w:t>
      </w:r>
      <w:r>
        <w:rPr>
          <w:color w:val="231F20"/>
          <w:w w:val="105"/>
        </w:rPr>
        <w:t>put</w:t>
      </w:r>
      <w:r>
        <w:rPr>
          <w:color w:val="231F20"/>
          <w:spacing w:val="-7"/>
          <w:w w:val="105"/>
        </w:rPr>
        <w:t xml:space="preserve"> </w:t>
      </w:r>
      <w:r>
        <w:rPr>
          <w:color w:val="231F20"/>
          <w:w w:val="105"/>
        </w:rPr>
        <w:t>koristila</w:t>
      </w:r>
      <w:r>
        <w:rPr>
          <w:color w:val="231F20"/>
          <w:spacing w:val="-7"/>
          <w:w w:val="105"/>
        </w:rPr>
        <w:t xml:space="preserve"> </w:t>
      </w:r>
      <w:r>
        <w:rPr>
          <w:color w:val="231F20"/>
          <w:w w:val="105"/>
        </w:rPr>
        <w:t>invalidska</w:t>
      </w:r>
      <w:r>
        <w:rPr>
          <w:color w:val="231F20"/>
          <w:spacing w:val="-7"/>
          <w:w w:val="105"/>
        </w:rPr>
        <w:t xml:space="preserve"> </w:t>
      </w:r>
      <w:r>
        <w:rPr>
          <w:color w:val="231F20"/>
          <w:w w:val="105"/>
        </w:rPr>
        <w:t>kolica</w:t>
      </w:r>
      <w:r>
        <w:rPr>
          <w:color w:val="231F20"/>
          <w:spacing w:val="-7"/>
          <w:w w:val="105"/>
        </w:rPr>
        <w:t xml:space="preserve"> </w:t>
      </w:r>
      <w:r>
        <w:rPr>
          <w:color w:val="231F20"/>
          <w:w w:val="105"/>
        </w:rPr>
        <w:t>i asistenciju</w:t>
      </w:r>
      <w:r>
        <w:rPr>
          <w:color w:val="231F20"/>
          <w:spacing w:val="-16"/>
          <w:w w:val="105"/>
        </w:rPr>
        <w:t xml:space="preserve"> </w:t>
      </w:r>
      <w:r>
        <w:rPr>
          <w:color w:val="231F20"/>
          <w:w w:val="105"/>
        </w:rPr>
        <w:t>za</w:t>
      </w:r>
      <w:r>
        <w:rPr>
          <w:color w:val="231F20"/>
          <w:spacing w:val="-16"/>
          <w:w w:val="105"/>
        </w:rPr>
        <w:t xml:space="preserve"> </w:t>
      </w:r>
      <w:r>
        <w:rPr>
          <w:color w:val="231F20"/>
          <w:w w:val="105"/>
        </w:rPr>
        <w:t>kretanje</w:t>
      </w:r>
      <w:r>
        <w:rPr>
          <w:color w:val="231F20"/>
          <w:spacing w:val="-16"/>
          <w:w w:val="105"/>
        </w:rPr>
        <w:t xml:space="preserve"> </w:t>
      </w:r>
      <w:r>
        <w:rPr>
          <w:color w:val="231F20"/>
          <w:w w:val="105"/>
        </w:rPr>
        <w:t>njima.</w:t>
      </w:r>
    </w:p>
    <w:p w:rsidR="007A1F72" w:rsidRDefault="007A1F72">
      <w:pPr>
        <w:pStyle w:val="BodyText"/>
        <w:spacing w:before="63" w:line="249" w:lineRule="auto"/>
        <w:ind w:left="2063" w:right="1324" w:hanging="35"/>
        <w:jc w:val="both"/>
      </w:pPr>
      <w:r>
        <w:rPr>
          <w:color w:val="231F20"/>
          <w:w w:val="105"/>
        </w:rPr>
        <w:t>Odlikovana Ordenom rada sa srebrnim vencem Ukazom predsednika Socijalističke</w:t>
      </w:r>
      <w:r>
        <w:rPr>
          <w:color w:val="231F20"/>
          <w:spacing w:val="-27"/>
          <w:w w:val="105"/>
        </w:rPr>
        <w:t xml:space="preserve"> </w:t>
      </w:r>
      <w:r>
        <w:rPr>
          <w:color w:val="231F20"/>
          <w:w w:val="105"/>
        </w:rPr>
        <w:t>Federativne</w:t>
      </w:r>
      <w:r>
        <w:rPr>
          <w:color w:val="231F20"/>
          <w:spacing w:val="-27"/>
          <w:w w:val="105"/>
        </w:rPr>
        <w:t xml:space="preserve"> </w:t>
      </w:r>
      <w:r>
        <w:rPr>
          <w:color w:val="231F20"/>
          <w:w w:val="105"/>
        </w:rPr>
        <w:t>Republike</w:t>
      </w:r>
      <w:r>
        <w:rPr>
          <w:color w:val="231F20"/>
          <w:spacing w:val="-27"/>
          <w:w w:val="105"/>
        </w:rPr>
        <w:t xml:space="preserve"> </w:t>
      </w:r>
      <w:r>
        <w:rPr>
          <w:color w:val="231F20"/>
          <w:w w:val="105"/>
        </w:rPr>
        <w:t>Jugoslavije</w:t>
      </w:r>
      <w:r>
        <w:rPr>
          <w:color w:val="231F20"/>
          <w:spacing w:val="-27"/>
          <w:w w:val="105"/>
        </w:rPr>
        <w:t xml:space="preserve"> </w:t>
      </w:r>
      <w:r>
        <w:rPr>
          <w:color w:val="231F20"/>
          <w:w w:val="105"/>
        </w:rPr>
        <w:t>(SFRJ)</w:t>
      </w:r>
      <w:r>
        <w:rPr>
          <w:color w:val="231F20"/>
          <w:spacing w:val="-27"/>
          <w:w w:val="105"/>
        </w:rPr>
        <w:t xml:space="preserve"> </w:t>
      </w:r>
      <w:r>
        <w:rPr>
          <w:color w:val="231F20"/>
          <w:w w:val="105"/>
        </w:rPr>
        <w:t>za</w:t>
      </w:r>
      <w:r>
        <w:rPr>
          <w:color w:val="231F20"/>
          <w:spacing w:val="-27"/>
          <w:w w:val="105"/>
        </w:rPr>
        <w:t xml:space="preserve"> </w:t>
      </w:r>
      <w:r>
        <w:rPr>
          <w:color w:val="231F20"/>
          <w:w w:val="105"/>
        </w:rPr>
        <w:t>postignuća</w:t>
      </w:r>
      <w:r>
        <w:rPr>
          <w:color w:val="231F20"/>
          <w:spacing w:val="-27"/>
          <w:w w:val="105"/>
        </w:rPr>
        <w:t xml:space="preserve"> </w:t>
      </w:r>
      <w:r>
        <w:rPr>
          <w:color w:val="231F20"/>
          <w:w w:val="105"/>
        </w:rPr>
        <w:t>u toku</w:t>
      </w:r>
      <w:r>
        <w:rPr>
          <w:color w:val="231F20"/>
          <w:spacing w:val="-21"/>
          <w:w w:val="105"/>
        </w:rPr>
        <w:t xml:space="preserve"> </w:t>
      </w:r>
      <w:r>
        <w:rPr>
          <w:color w:val="231F20"/>
          <w:w w:val="105"/>
        </w:rPr>
        <w:t>rada</w:t>
      </w:r>
      <w:r>
        <w:rPr>
          <w:color w:val="231F20"/>
          <w:spacing w:val="-21"/>
          <w:w w:val="105"/>
        </w:rPr>
        <w:t xml:space="preserve"> </w:t>
      </w:r>
      <w:r>
        <w:rPr>
          <w:color w:val="231F20"/>
          <w:w w:val="105"/>
        </w:rPr>
        <w:t>u</w:t>
      </w:r>
      <w:r>
        <w:rPr>
          <w:color w:val="231F20"/>
          <w:spacing w:val="-21"/>
          <w:w w:val="105"/>
        </w:rPr>
        <w:t xml:space="preserve"> </w:t>
      </w:r>
      <w:r>
        <w:rPr>
          <w:color w:val="231F20"/>
          <w:w w:val="105"/>
        </w:rPr>
        <w:t>organizaciji</w:t>
      </w:r>
      <w:r>
        <w:rPr>
          <w:color w:val="231F20"/>
          <w:spacing w:val="-21"/>
          <w:w w:val="105"/>
        </w:rPr>
        <w:t xml:space="preserve"> </w:t>
      </w:r>
      <w:r>
        <w:rPr>
          <w:color w:val="231F20"/>
          <w:w w:val="105"/>
        </w:rPr>
        <w:t>distrofičara</w:t>
      </w:r>
      <w:r>
        <w:rPr>
          <w:color w:val="231F20"/>
          <w:spacing w:val="-21"/>
          <w:w w:val="105"/>
        </w:rPr>
        <w:t xml:space="preserve"> </w:t>
      </w:r>
      <w:r>
        <w:rPr>
          <w:color w:val="231F20"/>
          <w:w w:val="105"/>
        </w:rPr>
        <w:t>Jugoslavije.</w:t>
      </w:r>
      <w:r>
        <w:rPr>
          <w:color w:val="231F20"/>
          <w:spacing w:val="-21"/>
          <w:w w:val="105"/>
        </w:rPr>
        <w:t xml:space="preserve"> </w:t>
      </w:r>
      <w:r>
        <w:rPr>
          <w:color w:val="231F20"/>
          <w:w w:val="105"/>
        </w:rPr>
        <w:t>Jedina</w:t>
      </w:r>
      <w:r>
        <w:rPr>
          <w:color w:val="231F20"/>
          <w:spacing w:val="-21"/>
          <w:w w:val="105"/>
        </w:rPr>
        <w:t xml:space="preserve"> </w:t>
      </w:r>
      <w:r>
        <w:rPr>
          <w:color w:val="231F20"/>
          <w:w w:val="105"/>
        </w:rPr>
        <w:t>je</w:t>
      </w:r>
      <w:r>
        <w:rPr>
          <w:color w:val="231F20"/>
          <w:spacing w:val="-21"/>
          <w:w w:val="105"/>
        </w:rPr>
        <w:t xml:space="preserve"> </w:t>
      </w:r>
      <w:r>
        <w:rPr>
          <w:color w:val="231F20"/>
          <w:w w:val="105"/>
        </w:rPr>
        <w:t>žena</w:t>
      </w:r>
      <w:r>
        <w:rPr>
          <w:color w:val="231F20"/>
          <w:spacing w:val="-21"/>
          <w:w w:val="105"/>
        </w:rPr>
        <w:t xml:space="preserve"> </w:t>
      </w:r>
      <w:r>
        <w:rPr>
          <w:color w:val="231F20"/>
          <w:w w:val="105"/>
        </w:rPr>
        <w:t>među</w:t>
      </w:r>
      <w:r>
        <w:rPr>
          <w:color w:val="231F20"/>
          <w:spacing w:val="-21"/>
          <w:w w:val="105"/>
        </w:rPr>
        <w:t xml:space="preserve"> </w:t>
      </w:r>
      <w:r>
        <w:rPr>
          <w:color w:val="231F20"/>
          <w:w w:val="105"/>
        </w:rPr>
        <w:t>pet odlikovanih</w:t>
      </w:r>
      <w:r>
        <w:rPr>
          <w:color w:val="231F20"/>
          <w:spacing w:val="-20"/>
          <w:w w:val="105"/>
        </w:rPr>
        <w:t xml:space="preserve"> </w:t>
      </w:r>
      <w:r>
        <w:rPr>
          <w:color w:val="231F20"/>
          <w:w w:val="105"/>
        </w:rPr>
        <w:t>osoba</w:t>
      </w:r>
      <w:r>
        <w:rPr>
          <w:color w:val="231F20"/>
          <w:spacing w:val="-20"/>
          <w:w w:val="105"/>
        </w:rPr>
        <w:t xml:space="preserve"> </w:t>
      </w:r>
      <w:r>
        <w:rPr>
          <w:color w:val="231F20"/>
          <w:w w:val="105"/>
        </w:rPr>
        <w:t>sa</w:t>
      </w:r>
      <w:r>
        <w:rPr>
          <w:color w:val="231F20"/>
          <w:spacing w:val="-20"/>
          <w:w w:val="105"/>
        </w:rPr>
        <w:t xml:space="preserve"> </w:t>
      </w:r>
      <w:r>
        <w:rPr>
          <w:color w:val="231F20"/>
          <w:w w:val="105"/>
        </w:rPr>
        <w:t>mišićnom</w:t>
      </w:r>
      <w:r>
        <w:rPr>
          <w:color w:val="231F20"/>
          <w:spacing w:val="-20"/>
          <w:w w:val="105"/>
        </w:rPr>
        <w:t xml:space="preserve"> </w:t>
      </w:r>
      <w:r>
        <w:rPr>
          <w:color w:val="231F20"/>
          <w:w w:val="105"/>
        </w:rPr>
        <w:t>distrofijom.</w:t>
      </w:r>
    </w:p>
    <w:p w:rsidR="007A1F72" w:rsidRDefault="007A1F72">
      <w:pPr>
        <w:pStyle w:val="BodyText"/>
        <w:spacing w:before="52" w:line="264" w:lineRule="exact"/>
        <w:ind w:left="2063" w:right="1325" w:hanging="681"/>
        <w:jc w:val="both"/>
      </w:pPr>
      <w:r>
        <w:rPr>
          <w:rFonts w:ascii="Palatino Linotype" w:hAnsi="Palatino Linotype" w:cs="Palatino Linotype"/>
          <w:b/>
          <w:bCs/>
          <w:color w:val="231F20"/>
          <w:w w:val="105"/>
        </w:rPr>
        <w:t>1982</w:t>
      </w:r>
      <w:r>
        <w:rPr>
          <w:color w:val="231F20"/>
          <w:w w:val="105"/>
        </w:rPr>
        <w:t xml:space="preserve">. Uređuje list </w:t>
      </w:r>
      <w:r>
        <w:rPr>
          <w:rFonts w:ascii="Palatino Linotype" w:hAnsi="Palatino Linotype" w:cs="Palatino Linotype"/>
          <w:i/>
          <w:iCs/>
          <w:color w:val="231F20"/>
          <w:w w:val="105"/>
        </w:rPr>
        <w:t xml:space="preserve">Miopatija i mi </w:t>
      </w:r>
      <w:r>
        <w:rPr>
          <w:color w:val="231F20"/>
          <w:w w:val="105"/>
        </w:rPr>
        <w:t>u izdanju Udruženja distrofičara Jugoslavije (do 1989), koji počinje da izlazi 1968. godine.</w:t>
      </w:r>
    </w:p>
    <w:p w:rsidR="007A1F72" w:rsidRDefault="007A1F72">
      <w:pPr>
        <w:pStyle w:val="BodyText"/>
        <w:spacing w:before="37" w:line="244" w:lineRule="auto"/>
        <w:ind w:left="2063" w:right="1324" w:hanging="681"/>
        <w:jc w:val="both"/>
      </w:pPr>
      <w:r>
        <w:rPr>
          <w:rFonts w:ascii="Palatino Linotype" w:hAnsi="Palatino Linotype" w:cs="Palatino Linotype"/>
          <w:b/>
          <w:bCs/>
          <w:color w:val="231F20"/>
          <w:w w:val="105"/>
        </w:rPr>
        <w:t xml:space="preserve">1986. </w:t>
      </w:r>
      <w:r>
        <w:rPr>
          <w:color w:val="231F20"/>
          <w:w w:val="105"/>
        </w:rPr>
        <w:t>Odlikovana drugi put Ordenom zasluga za narod sa srebnim zracima ukazom</w:t>
      </w:r>
      <w:r>
        <w:rPr>
          <w:color w:val="231F20"/>
          <w:spacing w:val="-7"/>
          <w:w w:val="105"/>
        </w:rPr>
        <w:t xml:space="preserve"> </w:t>
      </w:r>
      <w:r>
        <w:rPr>
          <w:color w:val="231F20"/>
          <w:w w:val="105"/>
        </w:rPr>
        <w:t>Predsedništva</w:t>
      </w:r>
      <w:r>
        <w:rPr>
          <w:color w:val="231F20"/>
          <w:spacing w:val="-7"/>
          <w:w w:val="105"/>
        </w:rPr>
        <w:t xml:space="preserve"> </w:t>
      </w:r>
      <w:r>
        <w:rPr>
          <w:color w:val="231F20"/>
          <w:w w:val="105"/>
        </w:rPr>
        <w:t>SFRJ</w:t>
      </w:r>
      <w:r>
        <w:rPr>
          <w:color w:val="231F20"/>
          <w:spacing w:val="-7"/>
          <w:w w:val="105"/>
        </w:rPr>
        <w:t xml:space="preserve"> </w:t>
      </w:r>
      <w:r>
        <w:rPr>
          <w:color w:val="231F20"/>
          <w:w w:val="105"/>
        </w:rPr>
        <w:t>za</w:t>
      </w:r>
      <w:r>
        <w:rPr>
          <w:color w:val="231F20"/>
          <w:spacing w:val="-9"/>
          <w:w w:val="105"/>
        </w:rPr>
        <w:t xml:space="preserve"> </w:t>
      </w:r>
      <w:r>
        <w:rPr>
          <w:color w:val="231F20"/>
          <w:w w:val="105"/>
        </w:rPr>
        <w:t>naročite</w:t>
      </w:r>
      <w:r>
        <w:rPr>
          <w:color w:val="231F20"/>
          <w:spacing w:val="-9"/>
          <w:w w:val="105"/>
        </w:rPr>
        <w:t xml:space="preserve"> </w:t>
      </w:r>
      <w:r>
        <w:rPr>
          <w:color w:val="231F20"/>
          <w:w w:val="105"/>
        </w:rPr>
        <w:t>zasluge</w:t>
      </w:r>
      <w:r>
        <w:rPr>
          <w:color w:val="231F20"/>
          <w:spacing w:val="-9"/>
          <w:w w:val="105"/>
        </w:rPr>
        <w:t xml:space="preserve"> </w:t>
      </w:r>
      <w:r>
        <w:rPr>
          <w:color w:val="231F20"/>
          <w:w w:val="105"/>
        </w:rPr>
        <w:t>i</w:t>
      </w:r>
      <w:r>
        <w:rPr>
          <w:color w:val="231F20"/>
          <w:spacing w:val="-9"/>
          <w:w w:val="105"/>
        </w:rPr>
        <w:t xml:space="preserve"> </w:t>
      </w:r>
      <w:r>
        <w:rPr>
          <w:color w:val="231F20"/>
          <w:w w:val="105"/>
        </w:rPr>
        <w:t>postignute</w:t>
      </w:r>
      <w:r>
        <w:rPr>
          <w:color w:val="231F20"/>
          <w:spacing w:val="-9"/>
          <w:w w:val="105"/>
        </w:rPr>
        <w:t xml:space="preserve"> </w:t>
      </w:r>
      <w:r>
        <w:rPr>
          <w:color w:val="231F20"/>
          <w:w w:val="105"/>
        </w:rPr>
        <w:t>uspehe</w:t>
      </w:r>
      <w:r>
        <w:rPr>
          <w:color w:val="231F20"/>
          <w:spacing w:val="-9"/>
          <w:w w:val="105"/>
        </w:rPr>
        <w:t xml:space="preserve"> </w:t>
      </w:r>
      <w:r>
        <w:rPr>
          <w:color w:val="231F20"/>
          <w:w w:val="105"/>
        </w:rPr>
        <w:t>od značaja za socijaličku izgradnju zemlje kao jedina žena među</w:t>
      </w:r>
      <w:r>
        <w:rPr>
          <w:color w:val="231F20"/>
          <w:spacing w:val="-24"/>
          <w:w w:val="105"/>
        </w:rPr>
        <w:t xml:space="preserve"> </w:t>
      </w:r>
      <w:r>
        <w:rPr>
          <w:color w:val="231F20"/>
          <w:w w:val="105"/>
        </w:rPr>
        <w:t>sedmoro dobitnika</w:t>
      </w:r>
      <w:r>
        <w:rPr>
          <w:color w:val="231F20"/>
          <w:spacing w:val="-22"/>
          <w:w w:val="105"/>
        </w:rPr>
        <w:t xml:space="preserve"> </w:t>
      </w:r>
      <w:r>
        <w:rPr>
          <w:color w:val="231F20"/>
          <w:w w:val="105"/>
        </w:rPr>
        <w:t>odlikovanja</w:t>
      </w:r>
      <w:r>
        <w:rPr>
          <w:color w:val="231F20"/>
          <w:spacing w:val="-22"/>
          <w:w w:val="105"/>
        </w:rPr>
        <w:t xml:space="preserve"> </w:t>
      </w:r>
      <w:r>
        <w:rPr>
          <w:color w:val="231F20"/>
          <w:w w:val="105"/>
        </w:rPr>
        <w:t>sa</w:t>
      </w:r>
      <w:r>
        <w:rPr>
          <w:color w:val="231F20"/>
          <w:spacing w:val="-22"/>
          <w:w w:val="105"/>
        </w:rPr>
        <w:t xml:space="preserve"> </w:t>
      </w:r>
      <w:r>
        <w:rPr>
          <w:color w:val="231F20"/>
          <w:w w:val="105"/>
        </w:rPr>
        <w:t>mišićnom</w:t>
      </w:r>
      <w:r>
        <w:rPr>
          <w:color w:val="231F20"/>
          <w:spacing w:val="-22"/>
          <w:w w:val="105"/>
        </w:rPr>
        <w:t xml:space="preserve"> </w:t>
      </w:r>
      <w:r>
        <w:rPr>
          <w:color w:val="231F20"/>
          <w:w w:val="105"/>
        </w:rPr>
        <w:t>distrofijom.</w:t>
      </w:r>
    </w:p>
    <w:p w:rsidR="007A1F72" w:rsidRDefault="007A1F72">
      <w:pPr>
        <w:pStyle w:val="BodyText"/>
        <w:spacing w:before="37" w:line="244" w:lineRule="auto"/>
        <w:ind w:left="2063" w:right="1324" w:hanging="681"/>
        <w:jc w:val="both"/>
      </w:pPr>
      <w:r>
        <w:rPr>
          <w:rFonts w:ascii="Palatino Linotype" w:hAnsi="Palatino Linotype" w:cs="Palatino Linotype"/>
          <w:b/>
          <w:bCs/>
          <w:color w:val="231F20"/>
          <w:w w:val="105"/>
        </w:rPr>
        <w:t>1987.</w:t>
      </w:r>
      <w:r>
        <w:rPr>
          <w:rFonts w:ascii="Palatino Linotype" w:hAnsi="Palatino Linotype" w:cs="Palatino Linotype"/>
          <w:b/>
          <w:bCs/>
          <w:color w:val="231F20"/>
          <w:spacing w:val="-15"/>
          <w:w w:val="105"/>
        </w:rPr>
        <w:t xml:space="preserve"> </w:t>
      </w:r>
      <w:r>
        <w:rPr>
          <w:color w:val="231F20"/>
          <w:w w:val="105"/>
        </w:rPr>
        <w:t>Upoznaje</w:t>
      </w:r>
      <w:r>
        <w:rPr>
          <w:color w:val="231F20"/>
          <w:spacing w:val="-13"/>
          <w:w w:val="105"/>
        </w:rPr>
        <w:t xml:space="preserve"> </w:t>
      </w:r>
      <w:r>
        <w:rPr>
          <w:color w:val="231F20"/>
          <w:w w:val="105"/>
        </w:rPr>
        <w:t>Mimicu</w:t>
      </w:r>
      <w:r>
        <w:rPr>
          <w:color w:val="231F20"/>
          <w:spacing w:val="-13"/>
          <w:w w:val="105"/>
        </w:rPr>
        <w:t xml:space="preserve"> </w:t>
      </w:r>
      <w:r>
        <w:rPr>
          <w:color w:val="231F20"/>
          <w:w w:val="105"/>
        </w:rPr>
        <w:t>Živadinović,</w:t>
      </w:r>
      <w:r>
        <w:rPr>
          <w:color w:val="231F20"/>
          <w:spacing w:val="-13"/>
          <w:w w:val="105"/>
        </w:rPr>
        <w:t xml:space="preserve"> </w:t>
      </w:r>
      <w:r>
        <w:rPr>
          <w:color w:val="231F20"/>
          <w:w w:val="105"/>
        </w:rPr>
        <w:t>koja</w:t>
      </w:r>
      <w:r>
        <w:rPr>
          <w:color w:val="231F20"/>
          <w:spacing w:val="-13"/>
          <w:w w:val="105"/>
        </w:rPr>
        <w:t xml:space="preserve"> </w:t>
      </w:r>
      <w:r>
        <w:rPr>
          <w:color w:val="231F20"/>
          <w:w w:val="105"/>
        </w:rPr>
        <w:t>je</w:t>
      </w:r>
      <w:r>
        <w:rPr>
          <w:color w:val="231F20"/>
          <w:spacing w:val="-13"/>
          <w:w w:val="105"/>
        </w:rPr>
        <w:t xml:space="preserve"> </w:t>
      </w:r>
      <w:r>
        <w:rPr>
          <w:color w:val="231F20"/>
          <w:w w:val="105"/>
        </w:rPr>
        <w:t>počela</w:t>
      </w:r>
      <w:r>
        <w:rPr>
          <w:color w:val="231F20"/>
          <w:spacing w:val="-13"/>
          <w:w w:val="105"/>
        </w:rPr>
        <w:t xml:space="preserve"> </w:t>
      </w:r>
      <w:r>
        <w:rPr>
          <w:color w:val="231F20"/>
          <w:w w:val="105"/>
        </w:rPr>
        <w:t>da</w:t>
      </w:r>
      <w:r>
        <w:rPr>
          <w:color w:val="231F20"/>
          <w:spacing w:val="-13"/>
          <w:w w:val="105"/>
        </w:rPr>
        <w:t xml:space="preserve"> </w:t>
      </w:r>
      <w:r>
        <w:rPr>
          <w:color w:val="231F20"/>
          <w:w w:val="105"/>
        </w:rPr>
        <w:t>radi</w:t>
      </w:r>
      <w:r>
        <w:rPr>
          <w:color w:val="231F20"/>
          <w:spacing w:val="-13"/>
          <w:w w:val="105"/>
        </w:rPr>
        <w:t xml:space="preserve"> </w:t>
      </w:r>
      <w:r>
        <w:rPr>
          <w:color w:val="231F20"/>
          <w:w w:val="105"/>
        </w:rPr>
        <w:t>kao</w:t>
      </w:r>
      <w:r>
        <w:rPr>
          <w:color w:val="231F20"/>
          <w:spacing w:val="-13"/>
          <w:w w:val="105"/>
        </w:rPr>
        <w:t xml:space="preserve"> </w:t>
      </w:r>
      <w:r>
        <w:rPr>
          <w:color w:val="231F20"/>
          <w:w w:val="105"/>
        </w:rPr>
        <w:t>tehnički</w:t>
      </w:r>
      <w:r>
        <w:rPr>
          <w:color w:val="231F20"/>
          <w:spacing w:val="-13"/>
          <w:w w:val="105"/>
        </w:rPr>
        <w:t xml:space="preserve"> </w:t>
      </w:r>
      <w:r>
        <w:rPr>
          <w:color w:val="231F20"/>
          <w:w w:val="105"/>
        </w:rPr>
        <w:t>sekre- tar</w:t>
      </w:r>
      <w:r>
        <w:rPr>
          <w:color w:val="231F20"/>
          <w:spacing w:val="-10"/>
          <w:w w:val="105"/>
        </w:rPr>
        <w:t xml:space="preserve"> </w:t>
      </w:r>
      <w:r>
        <w:rPr>
          <w:color w:val="231F20"/>
          <w:w w:val="105"/>
        </w:rPr>
        <w:t>u</w:t>
      </w:r>
      <w:r>
        <w:rPr>
          <w:color w:val="231F20"/>
          <w:spacing w:val="-10"/>
          <w:w w:val="105"/>
        </w:rPr>
        <w:t xml:space="preserve"> </w:t>
      </w:r>
      <w:r>
        <w:rPr>
          <w:color w:val="231F20"/>
          <w:w w:val="105"/>
        </w:rPr>
        <w:t>Savezu</w:t>
      </w:r>
      <w:r>
        <w:rPr>
          <w:color w:val="231F20"/>
          <w:spacing w:val="-10"/>
          <w:w w:val="105"/>
        </w:rPr>
        <w:t xml:space="preserve"> </w:t>
      </w:r>
      <w:r>
        <w:rPr>
          <w:color w:val="231F20"/>
          <w:w w:val="105"/>
        </w:rPr>
        <w:t>distrofičara</w:t>
      </w:r>
      <w:r>
        <w:rPr>
          <w:color w:val="231F20"/>
          <w:spacing w:val="-10"/>
          <w:w w:val="105"/>
        </w:rPr>
        <w:t xml:space="preserve"> </w:t>
      </w:r>
      <w:r>
        <w:rPr>
          <w:color w:val="231F20"/>
          <w:w w:val="105"/>
        </w:rPr>
        <w:t>Jugoslavije,</w:t>
      </w:r>
      <w:r>
        <w:rPr>
          <w:color w:val="231F20"/>
          <w:spacing w:val="-10"/>
          <w:w w:val="105"/>
        </w:rPr>
        <w:t xml:space="preserve"> </w:t>
      </w:r>
      <w:r>
        <w:rPr>
          <w:color w:val="231F20"/>
          <w:w w:val="105"/>
        </w:rPr>
        <w:t>s</w:t>
      </w:r>
      <w:r>
        <w:rPr>
          <w:color w:val="231F20"/>
          <w:spacing w:val="-10"/>
          <w:w w:val="105"/>
        </w:rPr>
        <w:t xml:space="preserve"> </w:t>
      </w:r>
      <w:r>
        <w:rPr>
          <w:color w:val="231F20"/>
          <w:w w:val="105"/>
        </w:rPr>
        <w:t>kojom</w:t>
      </w:r>
      <w:r>
        <w:rPr>
          <w:color w:val="231F20"/>
          <w:spacing w:val="-10"/>
          <w:w w:val="105"/>
        </w:rPr>
        <w:t xml:space="preserve"> </w:t>
      </w:r>
      <w:r>
        <w:rPr>
          <w:color w:val="231F20"/>
          <w:w w:val="105"/>
        </w:rPr>
        <w:t>je</w:t>
      </w:r>
      <w:r>
        <w:rPr>
          <w:color w:val="231F20"/>
          <w:spacing w:val="-10"/>
          <w:w w:val="105"/>
        </w:rPr>
        <w:t xml:space="preserve"> </w:t>
      </w:r>
      <w:r>
        <w:rPr>
          <w:color w:val="231F20"/>
          <w:w w:val="105"/>
        </w:rPr>
        <w:t>kasnije</w:t>
      </w:r>
      <w:r>
        <w:rPr>
          <w:color w:val="231F20"/>
          <w:spacing w:val="-10"/>
          <w:w w:val="105"/>
        </w:rPr>
        <w:t xml:space="preserve"> </w:t>
      </w:r>
      <w:r>
        <w:rPr>
          <w:color w:val="231F20"/>
          <w:w w:val="105"/>
        </w:rPr>
        <w:t>stanovala</w:t>
      </w:r>
      <w:r>
        <w:rPr>
          <w:color w:val="231F20"/>
          <w:spacing w:val="-10"/>
          <w:w w:val="105"/>
        </w:rPr>
        <w:t xml:space="preserve"> </w:t>
      </w:r>
      <w:r>
        <w:rPr>
          <w:color w:val="231F20"/>
          <w:w w:val="105"/>
        </w:rPr>
        <w:t>osam godina,</w:t>
      </w:r>
      <w:r>
        <w:rPr>
          <w:color w:val="231F20"/>
          <w:spacing w:val="-5"/>
          <w:w w:val="105"/>
        </w:rPr>
        <w:t xml:space="preserve"> </w:t>
      </w:r>
      <w:r>
        <w:rPr>
          <w:color w:val="231F20"/>
          <w:w w:val="105"/>
        </w:rPr>
        <w:t>koja</w:t>
      </w:r>
      <w:r>
        <w:rPr>
          <w:color w:val="231F20"/>
          <w:spacing w:val="-5"/>
          <w:w w:val="105"/>
        </w:rPr>
        <w:t xml:space="preserve"> </w:t>
      </w:r>
      <w:r>
        <w:rPr>
          <w:color w:val="231F20"/>
          <w:w w:val="105"/>
        </w:rPr>
        <w:t>joj</w:t>
      </w:r>
      <w:r>
        <w:rPr>
          <w:color w:val="231F20"/>
          <w:spacing w:val="-5"/>
          <w:w w:val="105"/>
        </w:rPr>
        <w:t xml:space="preserve"> </w:t>
      </w:r>
      <w:r>
        <w:rPr>
          <w:color w:val="231F20"/>
          <w:w w:val="105"/>
        </w:rPr>
        <w:t>je</w:t>
      </w:r>
      <w:r>
        <w:rPr>
          <w:color w:val="231F20"/>
          <w:spacing w:val="-5"/>
          <w:w w:val="105"/>
        </w:rPr>
        <w:t xml:space="preserve"> </w:t>
      </w:r>
      <w:r>
        <w:rPr>
          <w:color w:val="231F20"/>
          <w:w w:val="105"/>
        </w:rPr>
        <w:t>na</w:t>
      </w:r>
      <w:r>
        <w:rPr>
          <w:color w:val="231F20"/>
          <w:spacing w:val="-5"/>
          <w:w w:val="105"/>
        </w:rPr>
        <w:t xml:space="preserve"> </w:t>
      </w:r>
      <w:r>
        <w:rPr>
          <w:color w:val="231F20"/>
          <w:w w:val="105"/>
        </w:rPr>
        <w:t>svojevrstan</w:t>
      </w:r>
      <w:r>
        <w:rPr>
          <w:color w:val="231F20"/>
          <w:spacing w:val="-5"/>
          <w:w w:val="105"/>
        </w:rPr>
        <w:t xml:space="preserve"> </w:t>
      </w:r>
      <w:r>
        <w:rPr>
          <w:color w:val="231F20"/>
          <w:w w:val="105"/>
        </w:rPr>
        <w:t>način</w:t>
      </w:r>
      <w:r>
        <w:rPr>
          <w:color w:val="231F20"/>
          <w:spacing w:val="-5"/>
          <w:w w:val="105"/>
        </w:rPr>
        <w:t xml:space="preserve"> </w:t>
      </w:r>
      <w:r>
        <w:rPr>
          <w:color w:val="231F20"/>
          <w:w w:val="105"/>
        </w:rPr>
        <w:t>bila</w:t>
      </w:r>
      <w:r>
        <w:rPr>
          <w:color w:val="231F20"/>
          <w:spacing w:val="-5"/>
          <w:w w:val="105"/>
        </w:rPr>
        <w:t xml:space="preserve"> </w:t>
      </w:r>
      <w:r>
        <w:rPr>
          <w:color w:val="231F20"/>
          <w:spacing w:val="2"/>
          <w:w w:val="105"/>
        </w:rPr>
        <w:t>prva</w:t>
      </w:r>
      <w:r>
        <w:rPr>
          <w:color w:val="231F20"/>
          <w:spacing w:val="-5"/>
          <w:w w:val="105"/>
        </w:rPr>
        <w:t xml:space="preserve"> </w:t>
      </w:r>
      <w:r>
        <w:rPr>
          <w:color w:val="231F20"/>
          <w:w w:val="105"/>
        </w:rPr>
        <w:t>personalna</w:t>
      </w:r>
      <w:r>
        <w:rPr>
          <w:color w:val="231F20"/>
          <w:spacing w:val="-5"/>
          <w:w w:val="105"/>
        </w:rPr>
        <w:t xml:space="preserve"> </w:t>
      </w:r>
      <w:r>
        <w:rPr>
          <w:color w:val="231F20"/>
          <w:w w:val="105"/>
        </w:rPr>
        <w:t>asistentki- nja</w:t>
      </w:r>
      <w:r>
        <w:rPr>
          <w:color w:val="231F20"/>
          <w:spacing w:val="-13"/>
          <w:w w:val="105"/>
        </w:rPr>
        <w:t xml:space="preserve"> </w:t>
      </w:r>
      <w:r>
        <w:rPr>
          <w:color w:val="231F20"/>
          <w:w w:val="105"/>
        </w:rPr>
        <w:t>i</w:t>
      </w:r>
      <w:r>
        <w:rPr>
          <w:color w:val="231F20"/>
          <w:spacing w:val="-13"/>
          <w:w w:val="105"/>
        </w:rPr>
        <w:t xml:space="preserve"> </w:t>
      </w:r>
      <w:r>
        <w:rPr>
          <w:color w:val="231F20"/>
          <w:w w:val="105"/>
        </w:rPr>
        <w:t>sa</w:t>
      </w:r>
      <w:r>
        <w:rPr>
          <w:color w:val="231F20"/>
          <w:spacing w:val="-13"/>
          <w:w w:val="105"/>
        </w:rPr>
        <w:t xml:space="preserve"> </w:t>
      </w:r>
      <w:r>
        <w:rPr>
          <w:color w:val="231F20"/>
          <w:w w:val="105"/>
        </w:rPr>
        <w:t>kojom</w:t>
      </w:r>
      <w:r>
        <w:rPr>
          <w:color w:val="231F20"/>
          <w:spacing w:val="-13"/>
          <w:w w:val="105"/>
        </w:rPr>
        <w:t xml:space="preserve"> </w:t>
      </w:r>
      <w:r>
        <w:rPr>
          <w:color w:val="231F20"/>
          <w:w w:val="105"/>
        </w:rPr>
        <w:t>trideset</w:t>
      </w:r>
      <w:r>
        <w:rPr>
          <w:color w:val="231F20"/>
          <w:spacing w:val="-13"/>
          <w:w w:val="105"/>
        </w:rPr>
        <w:t xml:space="preserve"> </w:t>
      </w:r>
      <w:r>
        <w:rPr>
          <w:color w:val="231F20"/>
          <w:w w:val="105"/>
        </w:rPr>
        <w:t>godina</w:t>
      </w:r>
      <w:r>
        <w:rPr>
          <w:color w:val="231F20"/>
          <w:spacing w:val="-13"/>
          <w:w w:val="105"/>
        </w:rPr>
        <w:t xml:space="preserve"> </w:t>
      </w:r>
      <w:r>
        <w:rPr>
          <w:color w:val="231F20"/>
          <w:w w:val="105"/>
        </w:rPr>
        <w:t>sarađuje</w:t>
      </w:r>
      <w:r>
        <w:rPr>
          <w:color w:val="231F20"/>
          <w:spacing w:val="-13"/>
          <w:w w:val="105"/>
        </w:rPr>
        <w:t xml:space="preserve"> </w:t>
      </w:r>
      <w:r>
        <w:rPr>
          <w:color w:val="231F20"/>
          <w:w w:val="105"/>
        </w:rPr>
        <w:t>i</w:t>
      </w:r>
      <w:r>
        <w:rPr>
          <w:color w:val="231F20"/>
          <w:spacing w:val="-13"/>
          <w:w w:val="105"/>
        </w:rPr>
        <w:t xml:space="preserve"> </w:t>
      </w:r>
      <w:r>
        <w:rPr>
          <w:color w:val="231F20"/>
          <w:w w:val="105"/>
        </w:rPr>
        <w:t>ima</w:t>
      </w:r>
      <w:r>
        <w:rPr>
          <w:color w:val="231F20"/>
          <w:spacing w:val="-13"/>
          <w:w w:val="105"/>
        </w:rPr>
        <w:t xml:space="preserve"> </w:t>
      </w:r>
      <w:r>
        <w:rPr>
          <w:color w:val="231F20"/>
          <w:w w:val="105"/>
        </w:rPr>
        <w:t>najdublji</w:t>
      </w:r>
      <w:r>
        <w:rPr>
          <w:color w:val="231F20"/>
          <w:spacing w:val="-13"/>
          <w:w w:val="105"/>
        </w:rPr>
        <w:t xml:space="preserve"> </w:t>
      </w:r>
      <w:r>
        <w:rPr>
          <w:color w:val="231F20"/>
          <w:w w:val="105"/>
        </w:rPr>
        <w:t>prijateljsko-poro- dični</w:t>
      </w:r>
      <w:r>
        <w:rPr>
          <w:color w:val="231F20"/>
          <w:spacing w:val="-3"/>
          <w:w w:val="105"/>
        </w:rPr>
        <w:t xml:space="preserve"> </w:t>
      </w:r>
      <w:r>
        <w:rPr>
          <w:color w:val="231F20"/>
          <w:w w:val="105"/>
        </w:rPr>
        <w:t>odnos.</w:t>
      </w:r>
    </w:p>
    <w:p w:rsidR="007A1F72" w:rsidRDefault="007A1F72">
      <w:pPr>
        <w:pStyle w:val="BodyText"/>
        <w:spacing w:before="37" w:line="244" w:lineRule="auto"/>
        <w:ind w:left="2063" w:right="1325" w:hanging="681"/>
        <w:jc w:val="both"/>
      </w:pPr>
      <w:r>
        <w:rPr>
          <w:rFonts w:ascii="Palatino Linotype" w:hAnsi="Palatino Linotype" w:cs="Palatino Linotype"/>
          <w:b/>
          <w:bCs/>
          <w:color w:val="231F20"/>
          <w:w w:val="105"/>
        </w:rPr>
        <w:t xml:space="preserve">1991. </w:t>
      </w:r>
      <w:r>
        <w:rPr>
          <w:color w:val="231F20"/>
          <w:w w:val="105"/>
        </w:rPr>
        <w:t xml:space="preserve">Izabrana za predsednicu EAMDA-e (kao </w:t>
      </w:r>
      <w:r>
        <w:rPr>
          <w:color w:val="231F20"/>
          <w:spacing w:val="2"/>
          <w:w w:val="105"/>
        </w:rPr>
        <w:t xml:space="preserve">prva </w:t>
      </w:r>
      <w:r>
        <w:rPr>
          <w:color w:val="231F20"/>
          <w:w w:val="105"/>
        </w:rPr>
        <w:t>žena na toj funkciji),</w:t>
      </w:r>
      <w:r>
        <w:rPr>
          <w:color w:val="231F20"/>
          <w:spacing w:val="-24"/>
          <w:w w:val="105"/>
        </w:rPr>
        <w:t xml:space="preserve"> </w:t>
      </w:r>
      <w:r>
        <w:rPr>
          <w:color w:val="231F20"/>
          <w:w w:val="105"/>
        </w:rPr>
        <w:t>dok je</w:t>
      </w:r>
      <w:r>
        <w:rPr>
          <w:color w:val="231F20"/>
          <w:spacing w:val="-20"/>
          <w:w w:val="105"/>
        </w:rPr>
        <w:t xml:space="preserve"> </w:t>
      </w:r>
      <w:r>
        <w:rPr>
          <w:color w:val="231F20"/>
          <w:w w:val="105"/>
        </w:rPr>
        <w:t>generalna</w:t>
      </w:r>
      <w:r>
        <w:rPr>
          <w:color w:val="231F20"/>
          <w:spacing w:val="-20"/>
          <w:w w:val="105"/>
        </w:rPr>
        <w:t xml:space="preserve"> </w:t>
      </w:r>
      <w:r>
        <w:rPr>
          <w:color w:val="231F20"/>
          <w:w w:val="105"/>
        </w:rPr>
        <w:t>sekretarka</w:t>
      </w:r>
      <w:r>
        <w:rPr>
          <w:color w:val="231F20"/>
          <w:spacing w:val="-20"/>
          <w:w w:val="105"/>
        </w:rPr>
        <w:t xml:space="preserve"> </w:t>
      </w:r>
      <w:r>
        <w:rPr>
          <w:color w:val="231F20"/>
          <w:w w:val="105"/>
        </w:rPr>
        <w:t>EAMDA-e</w:t>
      </w:r>
      <w:r>
        <w:rPr>
          <w:color w:val="231F20"/>
          <w:spacing w:val="-20"/>
          <w:w w:val="105"/>
        </w:rPr>
        <w:t xml:space="preserve"> </w:t>
      </w:r>
      <w:r>
        <w:rPr>
          <w:color w:val="231F20"/>
          <w:w w:val="105"/>
        </w:rPr>
        <w:t>bila</w:t>
      </w:r>
      <w:r>
        <w:rPr>
          <w:color w:val="231F20"/>
          <w:spacing w:val="-20"/>
          <w:w w:val="105"/>
        </w:rPr>
        <w:t xml:space="preserve"> </w:t>
      </w:r>
      <w:r>
        <w:rPr>
          <w:color w:val="231F20"/>
          <w:w w:val="105"/>
        </w:rPr>
        <w:t>Džudi</w:t>
      </w:r>
      <w:r>
        <w:rPr>
          <w:color w:val="231F20"/>
          <w:spacing w:val="-20"/>
          <w:w w:val="105"/>
        </w:rPr>
        <w:t xml:space="preserve"> </w:t>
      </w:r>
      <w:r>
        <w:rPr>
          <w:color w:val="231F20"/>
          <w:spacing w:val="-3"/>
          <w:w w:val="105"/>
        </w:rPr>
        <w:t>Vindl</w:t>
      </w:r>
      <w:r>
        <w:rPr>
          <w:color w:val="231F20"/>
          <w:spacing w:val="20"/>
          <w:w w:val="105"/>
        </w:rPr>
        <w:t xml:space="preserve"> </w:t>
      </w:r>
      <w:r>
        <w:rPr>
          <w:color w:val="231F20"/>
          <w:w w:val="105"/>
        </w:rPr>
        <w:t>iz</w:t>
      </w:r>
      <w:r>
        <w:rPr>
          <w:color w:val="231F20"/>
          <w:spacing w:val="20"/>
          <w:w w:val="105"/>
        </w:rPr>
        <w:t xml:space="preserve"> </w:t>
      </w:r>
      <w:r>
        <w:rPr>
          <w:color w:val="231F20"/>
          <w:w w:val="105"/>
        </w:rPr>
        <w:t>Irske</w:t>
      </w:r>
      <w:r>
        <w:rPr>
          <w:color w:val="231F20"/>
          <w:spacing w:val="-20"/>
          <w:w w:val="105"/>
        </w:rPr>
        <w:t xml:space="preserve"> </w:t>
      </w:r>
      <w:r>
        <w:rPr>
          <w:color w:val="231F20"/>
          <w:w w:val="105"/>
        </w:rPr>
        <w:t>i</w:t>
      </w:r>
      <w:r>
        <w:rPr>
          <w:color w:val="231F20"/>
          <w:spacing w:val="-20"/>
          <w:w w:val="105"/>
        </w:rPr>
        <w:t xml:space="preserve"> </w:t>
      </w:r>
      <w:r>
        <w:rPr>
          <w:color w:val="231F20"/>
          <w:w w:val="105"/>
        </w:rPr>
        <w:t>na</w:t>
      </w:r>
      <w:r>
        <w:rPr>
          <w:color w:val="231F20"/>
          <w:spacing w:val="-20"/>
          <w:w w:val="105"/>
        </w:rPr>
        <w:t xml:space="preserve"> </w:t>
      </w:r>
      <w:r>
        <w:rPr>
          <w:color w:val="231F20"/>
          <w:w w:val="105"/>
        </w:rPr>
        <w:t>toj</w:t>
      </w:r>
      <w:r>
        <w:rPr>
          <w:color w:val="231F20"/>
          <w:spacing w:val="-20"/>
          <w:w w:val="105"/>
        </w:rPr>
        <w:t xml:space="preserve"> </w:t>
      </w:r>
      <w:r>
        <w:rPr>
          <w:color w:val="231F20"/>
          <w:w w:val="105"/>
        </w:rPr>
        <w:t>Ge- neralnoj</w:t>
      </w:r>
      <w:r>
        <w:rPr>
          <w:color w:val="231F20"/>
          <w:spacing w:val="-8"/>
          <w:w w:val="105"/>
        </w:rPr>
        <w:t xml:space="preserve"> </w:t>
      </w:r>
      <w:r>
        <w:rPr>
          <w:color w:val="231F20"/>
          <w:w w:val="105"/>
        </w:rPr>
        <w:t>godišnjoj</w:t>
      </w:r>
      <w:r>
        <w:rPr>
          <w:color w:val="231F20"/>
          <w:spacing w:val="-8"/>
          <w:w w:val="105"/>
        </w:rPr>
        <w:t xml:space="preserve"> </w:t>
      </w:r>
      <w:r>
        <w:rPr>
          <w:color w:val="231F20"/>
          <w:w w:val="105"/>
        </w:rPr>
        <w:t>skupštini</w:t>
      </w:r>
      <w:r>
        <w:rPr>
          <w:color w:val="231F20"/>
          <w:spacing w:val="-8"/>
          <w:w w:val="105"/>
        </w:rPr>
        <w:t xml:space="preserve"> </w:t>
      </w:r>
      <w:r>
        <w:rPr>
          <w:color w:val="231F20"/>
          <w:w w:val="105"/>
        </w:rPr>
        <w:t>u</w:t>
      </w:r>
      <w:r>
        <w:rPr>
          <w:color w:val="231F20"/>
          <w:spacing w:val="-8"/>
          <w:w w:val="105"/>
        </w:rPr>
        <w:t xml:space="preserve"> </w:t>
      </w:r>
      <w:r>
        <w:rPr>
          <w:color w:val="231F20"/>
          <w:w w:val="105"/>
        </w:rPr>
        <w:t>Ljubljani</w:t>
      </w:r>
      <w:r>
        <w:rPr>
          <w:color w:val="231F20"/>
          <w:spacing w:val="-8"/>
          <w:w w:val="105"/>
        </w:rPr>
        <w:t xml:space="preserve"> </w:t>
      </w:r>
      <w:r>
        <w:rPr>
          <w:color w:val="231F20"/>
          <w:w w:val="105"/>
        </w:rPr>
        <w:t>upoznaje</w:t>
      </w:r>
      <w:r>
        <w:rPr>
          <w:color w:val="231F20"/>
          <w:spacing w:val="-8"/>
          <w:w w:val="105"/>
        </w:rPr>
        <w:t xml:space="preserve"> </w:t>
      </w:r>
      <w:r>
        <w:rPr>
          <w:color w:val="231F20"/>
          <w:w w:val="105"/>
        </w:rPr>
        <w:t>se</w:t>
      </w:r>
      <w:r>
        <w:rPr>
          <w:color w:val="231F20"/>
          <w:spacing w:val="-8"/>
          <w:w w:val="105"/>
        </w:rPr>
        <w:t xml:space="preserve"> </w:t>
      </w:r>
      <w:r>
        <w:rPr>
          <w:color w:val="231F20"/>
          <w:w w:val="105"/>
        </w:rPr>
        <w:t>sa</w:t>
      </w:r>
      <w:r>
        <w:rPr>
          <w:color w:val="231F20"/>
          <w:spacing w:val="-8"/>
          <w:w w:val="105"/>
        </w:rPr>
        <w:t xml:space="preserve"> </w:t>
      </w:r>
      <w:r>
        <w:rPr>
          <w:color w:val="231F20"/>
          <w:w w:val="105"/>
        </w:rPr>
        <w:t>predstavnicima/ ama</w:t>
      </w:r>
      <w:r>
        <w:rPr>
          <w:color w:val="231F20"/>
          <w:spacing w:val="-27"/>
          <w:w w:val="105"/>
        </w:rPr>
        <w:t xml:space="preserve"> </w:t>
      </w:r>
      <w:r>
        <w:rPr>
          <w:color w:val="231F20"/>
          <w:w w:val="105"/>
        </w:rPr>
        <w:t>Irske.</w:t>
      </w:r>
    </w:p>
    <w:p w:rsidR="007A1F72" w:rsidRDefault="007A1F72">
      <w:pPr>
        <w:pStyle w:val="BodyText"/>
        <w:spacing w:before="63" w:line="249" w:lineRule="auto"/>
        <w:ind w:left="2063" w:right="1323" w:firstLine="83"/>
        <w:jc w:val="both"/>
      </w:pPr>
      <w:r>
        <w:rPr>
          <w:color w:val="231F20"/>
          <w:w w:val="105"/>
        </w:rPr>
        <w:t>Savez</w:t>
      </w:r>
      <w:r>
        <w:rPr>
          <w:color w:val="231F20"/>
          <w:spacing w:val="-20"/>
          <w:w w:val="105"/>
        </w:rPr>
        <w:t xml:space="preserve"> </w:t>
      </w:r>
      <w:r>
        <w:rPr>
          <w:color w:val="231F20"/>
          <w:w w:val="105"/>
        </w:rPr>
        <w:t>distrofičara</w:t>
      </w:r>
      <w:r>
        <w:rPr>
          <w:color w:val="231F20"/>
          <w:spacing w:val="-20"/>
          <w:w w:val="105"/>
        </w:rPr>
        <w:t xml:space="preserve"> </w:t>
      </w:r>
      <w:r>
        <w:rPr>
          <w:color w:val="231F20"/>
          <w:w w:val="105"/>
        </w:rPr>
        <w:t>Jugoslavije,u</w:t>
      </w:r>
      <w:r>
        <w:rPr>
          <w:color w:val="231F20"/>
          <w:spacing w:val="-20"/>
          <w:w w:val="105"/>
        </w:rPr>
        <w:t xml:space="preserve"> </w:t>
      </w:r>
      <w:r>
        <w:rPr>
          <w:color w:val="231F20"/>
          <w:w w:val="105"/>
        </w:rPr>
        <w:t>kome</w:t>
      </w:r>
      <w:r>
        <w:rPr>
          <w:color w:val="231F20"/>
          <w:spacing w:val="-20"/>
          <w:w w:val="105"/>
        </w:rPr>
        <w:t xml:space="preserve"> </w:t>
      </w:r>
      <w:r>
        <w:rPr>
          <w:color w:val="231F20"/>
          <w:w w:val="105"/>
        </w:rPr>
        <w:t>su</w:t>
      </w:r>
      <w:r>
        <w:rPr>
          <w:color w:val="231F20"/>
          <w:spacing w:val="-20"/>
          <w:w w:val="105"/>
        </w:rPr>
        <w:t xml:space="preserve"> </w:t>
      </w:r>
      <w:r>
        <w:rPr>
          <w:color w:val="231F20"/>
          <w:w w:val="105"/>
        </w:rPr>
        <w:t>Gordana</w:t>
      </w:r>
      <w:r>
        <w:rPr>
          <w:color w:val="231F20"/>
          <w:spacing w:val="-20"/>
          <w:w w:val="105"/>
        </w:rPr>
        <w:t xml:space="preserve"> </w:t>
      </w:r>
      <w:r>
        <w:rPr>
          <w:color w:val="231F20"/>
          <w:w w:val="105"/>
        </w:rPr>
        <w:t>i</w:t>
      </w:r>
      <w:r>
        <w:rPr>
          <w:color w:val="231F20"/>
          <w:spacing w:val="-20"/>
          <w:w w:val="105"/>
        </w:rPr>
        <w:t xml:space="preserve"> </w:t>
      </w:r>
      <w:r>
        <w:rPr>
          <w:color w:val="231F20"/>
          <w:w w:val="105"/>
        </w:rPr>
        <w:t>njene</w:t>
      </w:r>
      <w:r>
        <w:rPr>
          <w:color w:val="231F20"/>
          <w:spacing w:val="-20"/>
          <w:w w:val="105"/>
        </w:rPr>
        <w:t xml:space="preserve"> </w:t>
      </w:r>
      <w:r>
        <w:rPr>
          <w:color w:val="231F20"/>
          <w:w w:val="105"/>
        </w:rPr>
        <w:t>kolege</w:t>
      </w:r>
      <w:r>
        <w:rPr>
          <w:color w:val="231F20"/>
          <w:spacing w:val="-20"/>
          <w:w w:val="105"/>
        </w:rPr>
        <w:t xml:space="preserve"> </w:t>
      </w:r>
      <w:r>
        <w:rPr>
          <w:color w:val="231F20"/>
          <w:w w:val="105"/>
        </w:rPr>
        <w:t>25</w:t>
      </w:r>
      <w:r>
        <w:rPr>
          <w:color w:val="231F20"/>
          <w:spacing w:val="-20"/>
          <w:w w:val="105"/>
        </w:rPr>
        <w:t xml:space="preserve"> </w:t>
      </w:r>
      <w:r>
        <w:rPr>
          <w:color w:val="231F20"/>
          <w:w w:val="105"/>
        </w:rPr>
        <w:t>go- dina</w:t>
      </w:r>
      <w:r>
        <w:rPr>
          <w:color w:val="231F20"/>
          <w:spacing w:val="-13"/>
          <w:w w:val="105"/>
        </w:rPr>
        <w:t xml:space="preserve"> </w:t>
      </w:r>
      <w:r>
        <w:rPr>
          <w:color w:val="231F20"/>
          <w:w w:val="105"/>
        </w:rPr>
        <w:t>volonterski</w:t>
      </w:r>
      <w:r>
        <w:rPr>
          <w:color w:val="231F20"/>
          <w:spacing w:val="-13"/>
          <w:w w:val="105"/>
        </w:rPr>
        <w:t xml:space="preserve"> </w:t>
      </w:r>
      <w:r>
        <w:rPr>
          <w:color w:val="231F20"/>
          <w:w w:val="105"/>
        </w:rPr>
        <w:t>radili,</w:t>
      </w:r>
      <w:r>
        <w:rPr>
          <w:color w:val="231F20"/>
          <w:spacing w:val="-13"/>
          <w:w w:val="105"/>
        </w:rPr>
        <w:t xml:space="preserve"> </w:t>
      </w:r>
      <w:r>
        <w:rPr>
          <w:color w:val="231F20"/>
          <w:w w:val="105"/>
        </w:rPr>
        <w:t>prestaje</w:t>
      </w:r>
      <w:r>
        <w:rPr>
          <w:color w:val="231F20"/>
          <w:spacing w:val="-13"/>
          <w:w w:val="105"/>
        </w:rPr>
        <w:t xml:space="preserve"> </w:t>
      </w:r>
      <w:r>
        <w:rPr>
          <w:color w:val="231F20"/>
          <w:w w:val="105"/>
        </w:rPr>
        <w:t>da</w:t>
      </w:r>
      <w:r>
        <w:rPr>
          <w:color w:val="231F20"/>
          <w:spacing w:val="-13"/>
          <w:w w:val="105"/>
        </w:rPr>
        <w:t xml:space="preserve"> </w:t>
      </w:r>
      <w:r>
        <w:rPr>
          <w:color w:val="231F20"/>
          <w:w w:val="105"/>
        </w:rPr>
        <w:t>zvanično</w:t>
      </w:r>
      <w:r>
        <w:rPr>
          <w:color w:val="231F20"/>
          <w:spacing w:val="-13"/>
          <w:w w:val="105"/>
        </w:rPr>
        <w:t xml:space="preserve"> </w:t>
      </w:r>
      <w:r>
        <w:rPr>
          <w:color w:val="231F20"/>
          <w:w w:val="105"/>
        </w:rPr>
        <w:t>postoji.</w:t>
      </w:r>
      <w:r>
        <w:rPr>
          <w:color w:val="231F20"/>
          <w:spacing w:val="-13"/>
          <w:w w:val="105"/>
        </w:rPr>
        <w:t xml:space="preserve"> </w:t>
      </w:r>
      <w:r>
        <w:rPr>
          <w:color w:val="231F20"/>
          <w:w w:val="105"/>
        </w:rPr>
        <w:t>Nastavljaju</w:t>
      </w:r>
      <w:r>
        <w:rPr>
          <w:color w:val="231F20"/>
          <w:spacing w:val="-13"/>
          <w:w w:val="105"/>
        </w:rPr>
        <w:t xml:space="preserve"> </w:t>
      </w:r>
      <w:r>
        <w:rPr>
          <w:color w:val="231F20"/>
          <w:w w:val="105"/>
        </w:rPr>
        <w:t>da</w:t>
      </w:r>
      <w:r>
        <w:rPr>
          <w:color w:val="231F20"/>
          <w:spacing w:val="-13"/>
          <w:w w:val="105"/>
        </w:rPr>
        <w:t xml:space="preserve"> </w:t>
      </w:r>
      <w:r>
        <w:rPr>
          <w:color w:val="231F20"/>
          <w:w w:val="105"/>
        </w:rPr>
        <w:t>rade republičke i pokrajinske organizacije shodno novonastalim državama nakon</w:t>
      </w:r>
      <w:r>
        <w:rPr>
          <w:color w:val="231F20"/>
          <w:spacing w:val="-40"/>
          <w:w w:val="105"/>
        </w:rPr>
        <w:t xml:space="preserve"> </w:t>
      </w:r>
      <w:r>
        <w:rPr>
          <w:color w:val="231F20"/>
          <w:w w:val="105"/>
        </w:rPr>
        <w:t>raspada</w:t>
      </w:r>
      <w:r>
        <w:rPr>
          <w:color w:val="231F20"/>
          <w:spacing w:val="-40"/>
          <w:w w:val="105"/>
        </w:rPr>
        <w:t xml:space="preserve"> </w:t>
      </w:r>
      <w:r>
        <w:rPr>
          <w:color w:val="231F20"/>
          <w:w w:val="105"/>
        </w:rPr>
        <w:t>SFRJ.</w:t>
      </w:r>
    </w:p>
    <w:p w:rsidR="007A1F72" w:rsidRDefault="007A1F72">
      <w:pPr>
        <w:pStyle w:val="BodyText"/>
        <w:spacing w:before="10"/>
        <w:rPr>
          <w:sz w:val="19"/>
          <w:szCs w:val="19"/>
        </w:rPr>
      </w:pPr>
    </w:p>
    <w:p w:rsidR="007A1F72" w:rsidRDefault="007A1F72">
      <w:pPr>
        <w:spacing w:before="55"/>
        <w:ind w:left="1383" w:right="3699"/>
        <w:rPr>
          <w:rFonts w:ascii="Candara"/>
          <w:sz w:val="20"/>
          <w:szCs w:val="20"/>
        </w:rPr>
      </w:pPr>
      <w:r>
        <w:rPr>
          <w:rFonts w:ascii="Candara" w:cs="Candara"/>
          <w:color w:val="231F20"/>
          <w:sz w:val="20"/>
          <w:szCs w:val="20"/>
        </w:rPr>
        <w:t>134</w:t>
      </w: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2007" w:right="1381"/>
        <w:jc w:val="both"/>
      </w:pPr>
      <w:r>
        <w:rPr>
          <w:color w:val="231F20"/>
          <w:w w:val="105"/>
        </w:rPr>
        <w:t>U</w:t>
      </w:r>
      <w:r>
        <w:rPr>
          <w:color w:val="231F20"/>
          <w:spacing w:val="-19"/>
          <w:w w:val="105"/>
        </w:rPr>
        <w:t xml:space="preserve"> </w:t>
      </w:r>
      <w:r>
        <w:rPr>
          <w:color w:val="231F20"/>
          <w:w w:val="105"/>
        </w:rPr>
        <w:t>saradnji</w:t>
      </w:r>
      <w:r>
        <w:rPr>
          <w:color w:val="231F20"/>
          <w:spacing w:val="-19"/>
          <w:w w:val="105"/>
        </w:rPr>
        <w:t xml:space="preserve"> </w:t>
      </w:r>
      <w:r>
        <w:rPr>
          <w:color w:val="231F20"/>
          <w:w w:val="105"/>
        </w:rPr>
        <w:t>sa</w:t>
      </w:r>
      <w:r>
        <w:rPr>
          <w:color w:val="231F20"/>
          <w:spacing w:val="-19"/>
          <w:w w:val="105"/>
        </w:rPr>
        <w:t xml:space="preserve"> </w:t>
      </w:r>
      <w:r>
        <w:rPr>
          <w:color w:val="231F20"/>
          <w:w w:val="105"/>
        </w:rPr>
        <w:t>Udruženjima</w:t>
      </w:r>
      <w:r>
        <w:rPr>
          <w:color w:val="231F20"/>
          <w:spacing w:val="-19"/>
          <w:w w:val="105"/>
        </w:rPr>
        <w:t xml:space="preserve"> </w:t>
      </w:r>
      <w:r>
        <w:rPr>
          <w:color w:val="231F20"/>
          <w:w w:val="105"/>
        </w:rPr>
        <w:t>distrofičara</w:t>
      </w:r>
      <w:r>
        <w:rPr>
          <w:color w:val="231F20"/>
          <w:spacing w:val="-19"/>
          <w:w w:val="105"/>
        </w:rPr>
        <w:t xml:space="preserve"> </w:t>
      </w:r>
      <w:r>
        <w:rPr>
          <w:color w:val="231F20"/>
          <w:w w:val="105"/>
        </w:rPr>
        <w:t>Danske</w:t>
      </w:r>
      <w:r>
        <w:rPr>
          <w:color w:val="231F20"/>
          <w:spacing w:val="-19"/>
          <w:w w:val="105"/>
        </w:rPr>
        <w:t xml:space="preserve"> </w:t>
      </w:r>
      <w:r>
        <w:rPr>
          <w:color w:val="231F20"/>
          <w:w w:val="105"/>
        </w:rPr>
        <w:t>i</w:t>
      </w:r>
      <w:r>
        <w:rPr>
          <w:color w:val="231F20"/>
          <w:spacing w:val="-19"/>
          <w:w w:val="105"/>
        </w:rPr>
        <w:t xml:space="preserve"> </w:t>
      </w:r>
      <w:r>
        <w:rPr>
          <w:color w:val="231F20"/>
          <w:w w:val="105"/>
        </w:rPr>
        <w:t>Nemačke</w:t>
      </w:r>
      <w:r>
        <w:rPr>
          <w:color w:val="231F20"/>
          <w:spacing w:val="-19"/>
          <w:w w:val="105"/>
        </w:rPr>
        <w:t xml:space="preserve"> </w:t>
      </w:r>
      <w:r>
        <w:rPr>
          <w:color w:val="231F20"/>
          <w:w w:val="105"/>
        </w:rPr>
        <w:t>razmatra</w:t>
      </w:r>
      <w:r>
        <w:rPr>
          <w:color w:val="231F20"/>
          <w:spacing w:val="-19"/>
          <w:w w:val="105"/>
        </w:rPr>
        <w:t xml:space="preserve"> </w:t>
      </w:r>
      <w:r>
        <w:rPr>
          <w:color w:val="231F20"/>
          <w:w w:val="105"/>
        </w:rPr>
        <w:t>mo- gućnost</w:t>
      </w:r>
      <w:r>
        <w:rPr>
          <w:color w:val="231F20"/>
          <w:spacing w:val="-18"/>
          <w:w w:val="105"/>
        </w:rPr>
        <w:t xml:space="preserve"> </w:t>
      </w:r>
      <w:r>
        <w:rPr>
          <w:color w:val="231F20"/>
          <w:w w:val="105"/>
        </w:rPr>
        <w:t>evakuaciju</w:t>
      </w:r>
      <w:r>
        <w:rPr>
          <w:color w:val="231F20"/>
          <w:spacing w:val="-18"/>
          <w:w w:val="105"/>
        </w:rPr>
        <w:t xml:space="preserve"> </w:t>
      </w:r>
      <w:r>
        <w:rPr>
          <w:color w:val="231F20"/>
          <w:w w:val="105"/>
        </w:rPr>
        <w:t>grupe</w:t>
      </w:r>
      <w:r>
        <w:rPr>
          <w:color w:val="231F20"/>
          <w:spacing w:val="-18"/>
          <w:w w:val="105"/>
        </w:rPr>
        <w:t xml:space="preserve"> </w:t>
      </w:r>
      <w:r>
        <w:rPr>
          <w:color w:val="231F20"/>
          <w:w w:val="105"/>
        </w:rPr>
        <w:t>osoba</w:t>
      </w:r>
      <w:r>
        <w:rPr>
          <w:color w:val="231F20"/>
          <w:spacing w:val="-18"/>
          <w:w w:val="105"/>
        </w:rPr>
        <w:t xml:space="preserve"> </w:t>
      </w:r>
      <w:r>
        <w:rPr>
          <w:color w:val="231F20"/>
          <w:w w:val="105"/>
        </w:rPr>
        <w:t>sa</w:t>
      </w:r>
      <w:r>
        <w:rPr>
          <w:color w:val="231F20"/>
          <w:spacing w:val="-18"/>
          <w:w w:val="105"/>
        </w:rPr>
        <w:t xml:space="preserve"> </w:t>
      </w:r>
      <w:r>
        <w:rPr>
          <w:color w:val="231F20"/>
          <w:w w:val="105"/>
        </w:rPr>
        <w:t>distrofijom</w:t>
      </w:r>
      <w:r>
        <w:rPr>
          <w:color w:val="231F20"/>
          <w:spacing w:val="-18"/>
          <w:w w:val="105"/>
        </w:rPr>
        <w:t xml:space="preserve"> </w:t>
      </w:r>
      <w:r>
        <w:rPr>
          <w:color w:val="231F20"/>
          <w:w w:val="105"/>
        </w:rPr>
        <w:t>iz</w:t>
      </w:r>
      <w:r>
        <w:rPr>
          <w:color w:val="231F20"/>
          <w:spacing w:val="-18"/>
          <w:w w:val="105"/>
        </w:rPr>
        <w:t xml:space="preserve"> </w:t>
      </w:r>
      <w:r>
        <w:rPr>
          <w:color w:val="231F20"/>
          <w:w w:val="105"/>
        </w:rPr>
        <w:t>BiH.</w:t>
      </w:r>
    </w:p>
    <w:p w:rsidR="007A1F72" w:rsidRDefault="007A1F72">
      <w:pPr>
        <w:pStyle w:val="BodyText"/>
        <w:spacing w:line="269" w:lineRule="exact"/>
        <w:ind w:left="2007" w:right="1254" w:hanging="681"/>
      </w:pPr>
      <w:r>
        <w:rPr>
          <w:rFonts w:ascii="Palatino Linotype" w:hAnsi="Palatino Linotype" w:cs="Palatino Linotype"/>
          <w:b/>
          <w:bCs/>
          <w:color w:val="231F20"/>
          <w:w w:val="105"/>
        </w:rPr>
        <w:t xml:space="preserve">1992. </w:t>
      </w:r>
      <w:r>
        <w:rPr>
          <w:color w:val="231F20"/>
          <w:w w:val="105"/>
        </w:rPr>
        <w:t>odlazi sa Mimicom Živadinović u Švedsku na Generalnu skupštinu</w:t>
      </w:r>
    </w:p>
    <w:p w:rsidR="007A1F72" w:rsidRDefault="007A1F72">
      <w:pPr>
        <w:pStyle w:val="BodyText"/>
        <w:spacing w:line="249" w:lineRule="auto"/>
        <w:ind w:left="2007" w:right="1381"/>
        <w:jc w:val="both"/>
      </w:pPr>
      <w:r>
        <w:rPr>
          <w:color w:val="231F20"/>
          <w:w w:val="105"/>
        </w:rPr>
        <w:t>EAMDA-e,</w:t>
      </w:r>
      <w:r>
        <w:rPr>
          <w:color w:val="231F20"/>
          <w:spacing w:val="-5"/>
          <w:w w:val="105"/>
        </w:rPr>
        <w:t xml:space="preserve"> </w:t>
      </w:r>
      <w:r>
        <w:rPr>
          <w:color w:val="231F20"/>
          <w:w w:val="105"/>
        </w:rPr>
        <w:t>gde</w:t>
      </w:r>
      <w:r>
        <w:rPr>
          <w:color w:val="231F20"/>
          <w:spacing w:val="-5"/>
          <w:w w:val="105"/>
        </w:rPr>
        <w:t xml:space="preserve"> </w:t>
      </w:r>
      <w:r>
        <w:rPr>
          <w:color w:val="231F20"/>
          <w:w w:val="105"/>
        </w:rPr>
        <w:t>predlaže</w:t>
      </w:r>
      <w:r>
        <w:rPr>
          <w:color w:val="231F20"/>
          <w:spacing w:val="-5"/>
          <w:w w:val="105"/>
        </w:rPr>
        <w:t xml:space="preserve"> </w:t>
      </w:r>
      <w:r>
        <w:rPr>
          <w:color w:val="231F20"/>
          <w:w w:val="105"/>
        </w:rPr>
        <w:t>da</w:t>
      </w:r>
      <w:r>
        <w:rPr>
          <w:color w:val="231F20"/>
          <w:spacing w:val="-5"/>
          <w:w w:val="105"/>
        </w:rPr>
        <w:t xml:space="preserve"> </w:t>
      </w:r>
      <w:r>
        <w:rPr>
          <w:color w:val="231F20"/>
          <w:w w:val="105"/>
        </w:rPr>
        <w:t>se</w:t>
      </w:r>
      <w:r>
        <w:rPr>
          <w:color w:val="231F20"/>
          <w:spacing w:val="-5"/>
          <w:w w:val="105"/>
        </w:rPr>
        <w:t xml:space="preserve"> </w:t>
      </w:r>
      <w:r>
        <w:rPr>
          <w:color w:val="231F20"/>
          <w:w w:val="105"/>
        </w:rPr>
        <w:t>sakupi</w:t>
      </w:r>
      <w:r>
        <w:rPr>
          <w:color w:val="231F20"/>
          <w:spacing w:val="-5"/>
          <w:w w:val="105"/>
        </w:rPr>
        <w:t xml:space="preserve"> </w:t>
      </w:r>
      <w:r>
        <w:rPr>
          <w:color w:val="231F20"/>
          <w:w w:val="105"/>
        </w:rPr>
        <w:t>novac</w:t>
      </w:r>
      <w:r>
        <w:rPr>
          <w:color w:val="231F20"/>
          <w:spacing w:val="-5"/>
          <w:w w:val="105"/>
        </w:rPr>
        <w:t xml:space="preserve"> </w:t>
      </w:r>
      <w:r>
        <w:rPr>
          <w:color w:val="231F20"/>
          <w:w w:val="105"/>
        </w:rPr>
        <w:t>da</w:t>
      </w:r>
      <w:r>
        <w:rPr>
          <w:color w:val="231F20"/>
          <w:spacing w:val="-5"/>
          <w:w w:val="105"/>
        </w:rPr>
        <w:t xml:space="preserve"> </w:t>
      </w:r>
      <w:r>
        <w:rPr>
          <w:color w:val="231F20"/>
          <w:w w:val="105"/>
        </w:rPr>
        <w:t>bi</w:t>
      </w:r>
      <w:r>
        <w:rPr>
          <w:color w:val="231F20"/>
          <w:spacing w:val="-5"/>
          <w:w w:val="105"/>
        </w:rPr>
        <w:t xml:space="preserve"> </w:t>
      </w:r>
      <w:r>
        <w:rPr>
          <w:color w:val="231F20"/>
          <w:w w:val="105"/>
        </w:rPr>
        <w:t>se</w:t>
      </w:r>
      <w:r>
        <w:rPr>
          <w:color w:val="231F20"/>
          <w:spacing w:val="-5"/>
          <w:w w:val="105"/>
        </w:rPr>
        <w:t xml:space="preserve"> </w:t>
      </w:r>
      <w:r>
        <w:rPr>
          <w:color w:val="231F20"/>
          <w:w w:val="105"/>
        </w:rPr>
        <w:t>grupa</w:t>
      </w:r>
      <w:r>
        <w:rPr>
          <w:color w:val="231F20"/>
          <w:spacing w:val="-5"/>
          <w:w w:val="105"/>
        </w:rPr>
        <w:t xml:space="preserve"> </w:t>
      </w:r>
      <w:r>
        <w:rPr>
          <w:color w:val="231F20"/>
          <w:w w:val="105"/>
        </w:rPr>
        <w:t>obolelih</w:t>
      </w:r>
      <w:r>
        <w:rPr>
          <w:color w:val="231F20"/>
          <w:spacing w:val="-5"/>
          <w:w w:val="105"/>
        </w:rPr>
        <w:t xml:space="preserve"> </w:t>
      </w:r>
      <w:r>
        <w:rPr>
          <w:color w:val="231F20"/>
          <w:w w:val="105"/>
        </w:rPr>
        <w:t>od distrofije</w:t>
      </w:r>
      <w:r>
        <w:rPr>
          <w:color w:val="231F20"/>
          <w:spacing w:val="-27"/>
          <w:w w:val="105"/>
        </w:rPr>
        <w:t xml:space="preserve"> </w:t>
      </w:r>
      <w:r>
        <w:rPr>
          <w:color w:val="231F20"/>
          <w:w w:val="105"/>
        </w:rPr>
        <w:t>članova/ca</w:t>
      </w:r>
      <w:r>
        <w:rPr>
          <w:color w:val="231F20"/>
          <w:spacing w:val="-27"/>
          <w:w w:val="105"/>
        </w:rPr>
        <w:t xml:space="preserve"> </w:t>
      </w:r>
      <w:r>
        <w:rPr>
          <w:color w:val="231F20"/>
          <w:w w:val="105"/>
        </w:rPr>
        <w:t>Udruženja</w:t>
      </w:r>
      <w:r>
        <w:rPr>
          <w:color w:val="231F20"/>
          <w:spacing w:val="-27"/>
          <w:w w:val="105"/>
        </w:rPr>
        <w:t xml:space="preserve"> </w:t>
      </w:r>
      <w:r>
        <w:rPr>
          <w:color w:val="231F20"/>
          <w:w w:val="105"/>
        </w:rPr>
        <w:t>distrofičara</w:t>
      </w:r>
      <w:r>
        <w:rPr>
          <w:color w:val="231F20"/>
          <w:spacing w:val="-27"/>
          <w:w w:val="105"/>
        </w:rPr>
        <w:t xml:space="preserve"> </w:t>
      </w:r>
      <w:r>
        <w:rPr>
          <w:color w:val="231F20"/>
          <w:w w:val="105"/>
        </w:rPr>
        <w:t>BiH</w:t>
      </w:r>
      <w:r>
        <w:rPr>
          <w:color w:val="231F20"/>
          <w:spacing w:val="-27"/>
          <w:w w:val="105"/>
        </w:rPr>
        <w:t xml:space="preserve"> </w:t>
      </w:r>
      <w:r>
        <w:rPr>
          <w:color w:val="231F20"/>
          <w:w w:val="105"/>
        </w:rPr>
        <w:t>evakuisala</w:t>
      </w:r>
      <w:r>
        <w:rPr>
          <w:color w:val="231F20"/>
          <w:spacing w:val="-27"/>
          <w:w w:val="105"/>
        </w:rPr>
        <w:t xml:space="preserve"> </w:t>
      </w:r>
      <w:r>
        <w:rPr>
          <w:color w:val="231F20"/>
          <w:w w:val="105"/>
        </w:rPr>
        <w:t>iz</w:t>
      </w:r>
      <w:r>
        <w:rPr>
          <w:color w:val="231F20"/>
          <w:spacing w:val="-27"/>
          <w:w w:val="105"/>
        </w:rPr>
        <w:t xml:space="preserve"> </w:t>
      </w:r>
      <w:r>
        <w:rPr>
          <w:color w:val="231F20"/>
          <w:w w:val="105"/>
        </w:rPr>
        <w:t>Sarajeva</w:t>
      </w:r>
      <w:r>
        <w:rPr>
          <w:color w:val="231F20"/>
          <w:spacing w:val="-27"/>
          <w:w w:val="105"/>
        </w:rPr>
        <w:t xml:space="preserve"> </w:t>
      </w:r>
      <w:r>
        <w:rPr>
          <w:color w:val="231F20"/>
          <w:w w:val="105"/>
        </w:rPr>
        <w:t>u Nemačku,</w:t>
      </w:r>
      <w:r>
        <w:rPr>
          <w:color w:val="231F20"/>
          <w:spacing w:val="-16"/>
          <w:w w:val="105"/>
        </w:rPr>
        <w:t xml:space="preserve"> </w:t>
      </w:r>
      <w:r>
        <w:rPr>
          <w:color w:val="231F20"/>
          <w:w w:val="105"/>
        </w:rPr>
        <w:t>u</w:t>
      </w:r>
      <w:r>
        <w:rPr>
          <w:color w:val="231F20"/>
          <w:spacing w:val="-16"/>
          <w:w w:val="105"/>
        </w:rPr>
        <w:t xml:space="preserve"> </w:t>
      </w:r>
      <w:r>
        <w:rPr>
          <w:color w:val="231F20"/>
          <w:w w:val="105"/>
        </w:rPr>
        <w:t>čemu</w:t>
      </w:r>
      <w:r>
        <w:rPr>
          <w:color w:val="231F20"/>
          <w:spacing w:val="-16"/>
          <w:w w:val="105"/>
        </w:rPr>
        <w:t xml:space="preserve"> </w:t>
      </w:r>
      <w:r>
        <w:rPr>
          <w:color w:val="231F20"/>
          <w:w w:val="105"/>
        </w:rPr>
        <w:t>je</w:t>
      </w:r>
      <w:r>
        <w:rPr>
          <w:color w:val="231F20"/>
          <w:spacing w:val="-16"/>
          <w:w w:val="105"/>
        </w:rPr>
        <w:t xml:space="preserve"> </w:t>
      </w:r>
      <w:r>
        <w:rPr>
          <w:color w:val="231F20"/>
          <w:w w:val="105"/>
        </w:rPr>
        <w:t>veliku</w:t>
      </w:r>
      <w:r>
        <w:rPr>
          <w:color w:val="231F20"/>
          <w:spacing w:val="-16"/>
          <w:w w:val="105"/>
        </w:rPr>
        <w:t xml:space="preserve"> </w:t>
      </w:r>
      <w:r>
        <w:rPr>
          <w:color w:val="231F20"/>
          <w:w w:val="105"/>
        </w:rPr>
        <w:t>ulogu</w:t>
      </w:r>
      <w:r>
        <w:rPr>
          <w:color w:val="231F20"/>
          <w:spacing w:val="-16"/>
          <w:w w:val="105"/>
        </w:rPr>
        <w:t xml:space="preserve"> </w:t>
      </w:r>
      <w:r>
        <w:rPr>
          <w:color w:val="231F20"/>
          <w:w w:val="105"/>
        </w:rPr>
        <w:t>imao</w:t>
      </w:r>
      <w:r>
        <w:rPr>
          <w:color w:val="231F20"/>
          <w:spacing w:val="-16"/>
          <w:w w:val="105"/>
        </w:rPr>
        <w:t xml:space="preserve"> </w:t>
      </w:r>
      <w:r>
        <w:rPr>
          <w:color w:val="231F20"/>
          <w:w w:val="105"/>
        </w:rPr>
        <w:t>Gregor</w:t>
      </w:r>
      <w:r>
        <w:rPr>
          <w:color w:val="231F20"/>
          <w:spacing w:val="-16"/>
          <w:w w:val="105"/>
        </w:rPr>
        <w:t xml:space="preserve"> </w:t>
      </w:r>
      <w:r>
        <w:rPr>
          <w:color w:val="231F20"/>
          <w:w w:val="105"/>
        </w:rPr>
        <w:t>Švarc,</w:t>
      </w:r>
      <w:r>
        <w:rPr>
          <w:color w:val="231F20"/>
          <w:spacing w:val="-16"/>
          <w:w w:val="105"/>
        </w:rPr>
        <w:t xml:space="preserve"> </w:t>
      </w:r>
      <w:r>
        <w:rPr>
          <w:color w:val="231F20"/>
          <w:w w:val="105"/>
        </w:rPr>
        <w:t>predsednik</w:t>
      </w:r>
      <w:r>
        <w:rPr>
          <w:color w:val="231F20"/>
          <w:spacing w:val="-16"/>
          <w:w w:val="105"/>
        </w:rPr>
        <w:t xml:space="preserve"> </w:t>
      </w:r>
      <w:r>
        <w:rPr>
          <w:color w:val="231F20"/>
          <w:w w:val="105"/>
        </w:rPr>
        <w:t>Udru- ženja</w:t>
      </w:r>
      <w:r>
        <w:rPr>
          <w:color w:val="231F20"/>
          <w:spacing w:val="-29"/>
          <w:w w:val="105"/>
        </w:rPr>
        <w:t xml:space="preserve"> </w:t>
      </w:r>
      <w:r>
        <w:rPr>
          <w:color w:val="231F20"/>
          <w:w w:val="105"/>
        </w:rPr>
        <w:t>distrofičara</w:t>
      </w:r>
      <w:r>
        <w:rPr>
          <w:color w:val="231F20"/>
          <w:spacing w:val="-29"/>
          <w:w w:val="105"/>
        </w:rPr>
        <w:t xml:space="preserve"> </w:t>
      </w:r>
      <w:r>
        <w:rPr>
          <w:color w:val="231F20"/>
          <w:w w:val="105"/>
        </w:rPr>
        <w:t>Nemačke.</w:t>
      </w:r>
    </w:p>
    <w:p w:rsidR="007A1F72" w:rsidRDefault="007A1F72">
      <w:pPr>
        <w:pStyle w:val="BodyText"/>
        <w:spacing w:before="1" w:line="249" w:lineRule="auto"/>
        <w:ind w:left="2007" w:right="1381"/>
        <w:jc w:val="both"/>
      </w:pPr>
      <w:r>
        <w:rPr>
          <w:color w:val="231F20"/>
        </w:rPr>
        <w:t>Na poziv generalna sekretarke EAMDA-e, nakon sastanka Izvršnog komiteta, čija je i dalje članica, u Londonu, odlazi sa Mimicom u Da-   blin na dve nedelje da bi se izmakle iz situacije koja je tada bila u Srbiji. Organizuje seminar za Udruženje distrofičara Irske, posle čega se Mi- mica vraća u Beograd, a ona ostaje još pet meseci u Dablinu, na poziv Centra za samostalni život Dablina, koji je tek osnovan, da pomogne u radu i edukacijama, a istovremeno prelazi da stanuje sa Florens Dugal koja je tek počela da živi</w:t>
      </w:r>
      <w:r>
        <w:rPr>
          <w:color w:val="231F20"/>
          <w:spacing w:val="18"/>
        </w:rPr>
        <w:t xml:space="preserve"> </w:t>
      </w:r>
      <w:r>
        <w:rPr>
          <w:color w:val="231F20"/>
        </w:rPr>
        <w:t>samostalno.</w:t>
      </w:r>
    </w:p>
    <w:p w:rsidR="007A1F72" w:rsidRDefault="007A1F72">
      <w:pPr>
        <w:pStyle w:val="BodyText"/>
        <w:spacing w:line="269" w:lineRule="exact"/>
        <w:ind w:left="1999" w:right="1254" w:hanging="673"/>
      </w:pPr>
      <w:r>
        <w:rPr>
          <w:rFonts w:ascii="Palatino Linotype" w:hAnsi="Palatino Linotype" w:cs="Palatino Linotype"/>
          <w:b/>
          <w:bCs/>
          <w:color w:val="231F20"/>
          <w:w w:val="105"/>
        </w:rPr>
        <w:t xml:space="preserve">1993. </w:t>
      </w:r>
      <w:r>
        <w:rPr>
          <w:color w:val="231F20"/>
          <w:w w:val="105"/>
        </w:rPr>
        <w:t>Predaje na prvim Invalidskim studijama na Maynoot koledžu u Dablinu.</w:t>
      </w:r>
    </w:p>
    <w:p w:rsidR="007A1F72" w:rsidRDefault="007A1F72">
      <w:pPr>
        <w:pStyle w:val="BodyText"/>
        <w:spacing w:before="4" w:line="230" w:lineRule="auto"/>
        <w:ind w:left="1249" w:right="1381" w:firstLine="672"/>
        <w:jc w:val="right"/>
      </w:pPr>
      <w:r>
        <w:rPr>
          <w:color w:val="231F20"/>
          <w:w w:val="105"/>
        </w:rPr>
        <w:t>Učestvuje u radu Generalne skupštine EAMDA-e, u Arhusu u Danskoj.</w:t>
      </w:r>
      <w:r>
        <w:rPr>
          <w:color w:val="231F20"/>
          <w:w w:val="97"/>
        </w:rPr>
        <w:t xml:space="preserve"> </w:t>
      </w:r>
      <w:r>
        <w:rPr>
          <w:rFonts w:ascii="Palatino Linotype" w:hAnsi="Palatino Linotype" w:cs="Palatino Linotype"/>
          <w:b/>
          <w:bCs/>
          <w:color w:val="231F20"/>
          <w:w w:val="105"/>
        </w:rPr>
        <w:t xml:space="preserve">1994. </w:t>
      </w:r>
      <w:r>
        <w:rPr>
          <w:color w:val="231F20"/>
          <w:w w:val="105"/>
        </w:rPr>
        <w:t>Rukovodi projektom Operation Get Out (Operacija Izlazak) u Dablinu.</w:t>
      </w:r>
      <w:r>
        <w:rPr>
          <w:color w:val="231F20"/>
          <w:w w:val="102"/>
        </w:rPr>
        <w:t xml:space="preserve"> </w:t>
      </w:r>
      <w:r>
        <w:rPr>
          <w:color w:val="231F20"/>
          <w:w w:val="105"/>
        </w:rPr>
        <w:t>Učestvuje u radu Generalne Skupštine EAMDA-e, u Glazgovu u Škot-</w:t>
      </w:r>
    </w:p>
    <w:p w:rsidR="007A1F72" w:rsidRDefault="007A1F72">
      <w:pPr>
        <w:pStyle w:val="BodyText"/>
        <w:spacing w:before="13" w:line="246" w:lineRule="exact"/>
        <w:ind w:left="2007"/>
        <w:jc w:val="both"/>
      </w:pPr>
      <w:r>
        <w:rPr>
          <w:color w:val="231F20"/>
        </w:rPr>
        <w:t>skoj.</w:t>
      </w:r>
    </w:p>
    <w:p w:rsidR="007A1F72" w:rsidRDefault="007A1F72">
      <w:pPr>
        <w:pStyle w:val="BodyText"/>
        <w:spacing w:line="286" w:lineRule="exact"/>
        <w:ind w:left="1327" w:right="1254"/>
      </w:pPr>
      <w:r>
        <w:rPr>
          <w:rFonts w:ascii="Palatino Linotype" w:hAnsi="Palatino Linotype" w:cs="Palatino Linotype"/>
          <w:b/>
          <w:bCs/>
          <w:color w:val="231F20"/>
          <w:w w:val="105"/>
        </w:rPr>
        <w:t xml:space="preserve">1995. </w:t>
      </w:r>
      <w:r>
        <w:rPr>
          <w:color w:val="231F20"/>
          <w:w w:val="105"/>
        </w:rPr>
        <w:t>Aprila rukovodi organizacijom međunarodnog simpozijuma „Ivalidnost</w:t>
      </w:r>
    </w:p>
    <w:p w:rsidR="007A1F72" w:rsidRDefault="007A1F72">
      <w:pPr>
        <w:pStyle w:val="BodyText"/>
        <w:spacing w:line="249" w:lineRule="exact"/>
        <w:ind w:left="2047"/>
        <w:jc w:val="both"/>
      </w:pPr>
      <w:r>
        <w:rPr>
          <w:color w:val="231F20"/>
          <w:w w:val="105"/>
        </w:rPr>
        <w:t>– investicija, a ne teret za drštvo“ u Dablinu.</w:t>
      </w:r>
    </w:p>
    <w:p w:rsidR="007A1F72" w:rsidRDefault="007A1F72">
      <w:pPr>
        <w:pStyle w:val="BodyText"/>
        <w:spacing w:before="11" w:line="249" w:lineRule="auto"/>
        <w:ind w:left="2007" w:right="1380"/>
        <w:jc w:val="both"/>
      </w:pPr>
      <w:r>
        <w:rPr>
          <w:color w:val="231F20"/>
          <w:w w:val="105"/>
        </w:rPr>
        <w:t>Povratak iz Irske u Beograd, gde radi za britansku humanitaru organi- zaciju</w:t>
      </w:r>
      <w:r>
        <w:rPr>
          <w:color w:val="231F20"/>
          <w:spacing w:val="-8"/>
          <w:w w:val="105"/>
        </w:rPr>
        <w:t xml:space="preserve"> </w:t>
      </w:r>
      <w:r>
        <w:rPr>
          <w:color w:val="231F20"/>
          <w:spacing w:val="-3"/>
          <w:w w:val="105"/>
        </w:rPr>
        <w:t>OXFAM,</w:t>
      </w:r>
      <w:r>
        <w:rPr>
          <w:color w:val="231F20"/>
          <w:spacing w:val="-8"/>
          <w:w w:val="105"/>
        </w:rPr>
        <w:t xml:space="preserve"> </w:t>
      </w:r>
      <w:r>
        <w:rPr>
          <w:color w:val="231F20"/>
          <w:w w:val="105"/>
        </w:rPr>
        <w:t>najpre</w:t>
      </w:r>
      <w:r>
        <w:rPr>
          <w:color w:val="231F20"/>
          <w:spacing w:val="-8"/>
          <w:w w:val="105"/>
        </w:rPr>
        <w:t xml:space="preserve"> </w:t>
      </w:r>
      <w:r>
        <w:rPr>
          <w:color w:val="231F20"/>
          <w:w w:val="105"/>
        </w:rPr>
        <w:t>kao</w:t>
      </w:r>
      <w:r>
        <w:rPr>
          <w:color w:val="231F20"/>
          <w:spacing w:val="-8"/>
          <w:w w:val="105"/>
        </w:rPr>
        <w:t xml:space="preserve"> </w:t>
      </w:r>
      <w:r>
        <w:rPr>
          <w:color w:val="231F20"/>
          <w:w w:val="105"/>
        </w:rPr>
        <w:t>zamenica</w:t>
      </w:r>
      <w:r>
        <w:rPr>
          <w:color w:val="231F20"/>
          <w:spacing w:val="-8"/>
          <w:w w:val="105"/>
        </w:rPr>
        <w:t xml:space="preserve"> </w:t>
      </w:r>
      <w:r>
        <w:rPr>
          <w:color w:val="231F20"/>
          <w:w w:val="105"/>
        </w:rPr>
        <w:t>šefa</w:t>
      </w:r>
      <w:r>
        <w:rPr>
          <w:color w:val="231F20"/>
          <w:spacing w:val="-8"/>
          <w:w w:val="105"/>
        </w:rPr>
        <w:t xml:space="preserve"> </w:t>
      </w:r>
      <w:r>
        <w:rPr>
          <w:color w:val="231F20"/>
          <w:w w:val="105"/>
        </w:rPr>
        <w:t>kancelarija,</w:t>
      </w:r>
      <w:r>
        <w:rPr>
          <w:color w:val="231F20"/>
          <w:spacing w:val="-8"/>
          <w:w w:val="105"/>
        </w:rPr>
        <w:t xml:space="preserve"> </w:t>
      </w:r>
      <w:r>
        <w:rPr>
          <w:color w:val="231F20"/>
          <w:w w:val="105"/>
        </w:rPr>
        <w:t>a</w:t>
      </w:r>
      <w:r>
        <w:rPr>
          <w:color w:val="231F20"/>
          <w:spacing w:val="-8"/>
          <w:w w:val="105"/>
        </w:rPr>
        <w:t xml:space="preserve"> </w:t>
      </w:r>
      <w:r>
        <w:rPr>
          <w:color w:val="231F20"/>
          <w:w w:val="105"/>
        </w:rPr>
        <w:t>do</w:t>
      </w:r>
      <w:r>
        <w:rPr>
          <w:color w:val="231F20"/>
          <w:spacing w:val="-8"/>
          <w:w w:val="105"/>
        </w:rPr>
        <w:t xml:space="preserve"> </w:t>
      </w:r>
      <w:r>
        <w:rPr>
          <w:color w:val="231F20"/>
          <w:w w:val="105"/>
        </w:rPr>
        <w:t>kraja</w:t>
      </w:r>
      <w:r>
        <w:rPr>
          <w:color w:val="231F20"/>
          <w:spacing w:val="-8"/>
          <w:w w:val="105"/>
        </w:rPr>
        <w:t xml:space="preserve"> </w:t>
      </w:r>
      <w:r>
        <w:rPr>
          <w:color w:val="231F20"/>
          <w:w w:val="105"/>
        </w:rPr>
        <w:t xml:space="preserve">misije </w:t>
      </w:r>
      <w:r>
        <w:rPr>
          <w:color w:val="231F20"/>
          <w:spacing w:val="-3"/>
          <w:w w:val="105"/>
        </w:rPr>
        <w:t>OXFAM-a</w:t>
      </w:r>
      <w:r>
        <w:rPr>
          <w:color w:val="231F20"/>
          <w:spacing w:val="-8"/>
          <w:w w:val="105"/>
        </w:rPr>
        <w:t xml:space="preserve"> </w:t>
      </w:r>
      <w:r>
        <w:rPr>
          <w:color w:val="231F20"/>
          <w:w w:val="105"/>
        </w:rPr>
        <w:t>u</w:t>
      </w:r>
      <w:r>
        <w:rPr>
          <w:color w:val="231F20"/>
          <w:spacing w:val="-8"/>
          <w:w w:val="105"/>
        </w:rPr>
        <w:t xml:space="preserve"> </w:t>
      </w:r>
      <w:r>
        <w:rPr>
          <w:color w:val="231F20"/>
          <w:w w:val="105"/>
        </w:rPr>
        <w:t>ovom</w:t>
      </w:r>
      <w:r>
        <w:rPr>
          <w:color w:val="231F20"/>
          <w:spacing w:val="-8"/>
          <w:w w:val="105"/>
        </w:rPr>
        <w:t xml:space="preserve"> </w:t>
      </w:r>
      <w:r>
        <w:rPr>
          <w:color w:val="231F20"/>
          <w:w w:val="105"/>
        </w:rPr>
        <w:t>regionu</w:t>
      </w:r>
      <w:r>
        <w:rPr>
          <w:color w:val="231F20"/>
          <w:spacing w:val="-8"/>
          <w:w w:val="105"/>
        </w:rPr>
        <w:t xml:space="preserve"> </w:t>
      </w:r>
      <w:r>
        <w:rPr>
          <w:color w:val="231F20"/>
          <w:w w:val="105"/>
        </w:rPr>
        <w:t>kao</w:t>
      </w:r>
      <w:r>
        <w:rPr>
          <w:color w:val="231F20"/>
          <w:spacing w:val="-8"/>
          <w:w w:val="105"/>
        </w:rPr>
        <w:t xml:space="preserve"> </w:t>
      </w:r>
      <w:r>
        <w:rPr>
          <w:color w:val="231F20"/>
          <w:w w:val="105"/>
        </w:rPr>
        <w:t>regionalna</w:t>
      </w:r>
      <w:r>
        <w:rPr>
          <w:color w:val="231F20"/>
          <w:spacing w:val="-8"/>
          <w:w w:val="105"/>
        </w:rPr>
        <w:t xml:space="preserve"> </w:t>
      </w:r>
      <w:r>
        <w:rPr>
          <w:color w:val="231F20"/>
          <w:w w:val="105"/>
        </w:rPr>
        <w:t>savetnica</w:t>
      </w:r>
      <w:r>
        <w:rPr>
          <w:color w:val="231F20"/>
          <w:spacing w:val="-8"/>
          <w:w w:val="105"/>
        </w:rPr>
        <w:t xml:space="preserve"> </w:t>
      </w:r>
      <w:r>
        <w:rPr>
          <w:color w:val="231F20"/>
          <w:w w:val="105"/>
        </w:rPr>
        <w:t>za</w:t>
      </w:r>
      <w:r>
        <w:rPr>
          <w:color w:val="231F20"/>
          <w:spacing w:val="-8"/>
          <w:w w:val="105"/>
        </w:rPr>
        <w:t xml:space="preserve"> </w:t>
      </w:r>
      <w:r>
        <w:rPr>
          <w:color w:val="231F20"/>
          <w:w w:val="105"/>
        </w:rPr>
        <w:t>pitanja</w:t>
      </w:r>
      <w:r>
        <w:rPr>
          <w:color w:val="231F20"/>
          <w:spacing w:val="-8"/>
          <w:w w:val="105"/>
        </w:rPr>
        <w:t xml:space="preserve"> </w:t>
      </w:r>
      <w:r>
        <w:rPr>
          <w:color w:val="231F20"/>
          <w:w w:val="105"/>
        </w:rPr>
        <w:t>invalid- nosti.</w:t>
      </w:r>
    </w:p>
    <w:p w:rsidR="007A1F72" w:rsidRDefault="007A1F72">
      <w:pPr>
        <w:pStyle w:val="BodyText"/>
        <w:spacing w:before="1" w:line="249" w:lineRule="auto"/>
        <w:ind w:left="2007" w:right="1380"/>
        <w:jc w:val="both"/>
      </w:pPr>
      <w:r>
        <w:rPr>
          <w:color w:val="231F20"/>
          <w:w w:val="105"/>
        </w:rPr>
        <w:t>Novembra inicira sastanak za osnivanje Centra za samostalni život in- valida Srbije (danas Centra za samostalni život osoba sa invaliditetom Srbije</w:t>
      </w:r>
      <w:r>
        <w:rPr>
          <w:color w:val="231F20"/>
          <w:spacing w:val="-8"/>
          <w:w w:val="105"/>
        </w:rPr>
        <w:t xml:space="preserve"> </w:t>
      </w:r>
      <w:r>
        <w:rPr>
          <w:color w:val="231F20"/>
          <w:w w:val="105"/>
        </w:rPr>
        <w:t>–</w:t>
      </w:r>
      <w:r>
        <w:rPr>
          <w:color w:val="231F20"/>
          <w:spacing w:val="-8"/>
          <w:w w:val="105"/>
        </w:rPr>
        <w:t xml:space="preserve"> </w:t>
      </w:r>
      <w:r>
        <w:rPr>
          <w:color w:val="231F20"/>
          <w:w w:val="105"/>
        </w:rPr>
        <w:t>CSŽ</w:t>
      </w:r>
      <w:r>
        <w:rPr>
          <w:color w:val="231F20"/>
          <w:spacing w:val="-8"/>
          <w:w w:val="105"/>
        </w:rPr>
        <w:t xml:space="preserve"> </w:t>
      </w:r>
      <w:r>
        <w:rPr>
          <w:color w:val="231F20"/>
          <w:w w:val="105"/>
        </w:rPr>
        <w:t>Srbije),</w:t>
      </w:r>
      <w:r>
        <w:rPr>
          <w:color w:val="231F20"/>
          <w:spacing w:val="-8"/>
          <w:w w:val="105"/>
        </w:rPr>
        <w:t xml:space="preserve"> </w:t>
      </w:r>
      <w:r>
        <w:rPr>
          <w:color w:val="231F20"/>
          <w:w w:val="105"/>
        </w:rPr>
        <w:t>što</w:t>
      </w:r>
      <w:r>
        <w:rPr>
          <w:color w:val="231F20"/>
          <w:spacing w:val="-8"/>
          <w:w w:val="105"/>
        </w:rPr>
        <w:t xml:space="preserve"> </w:t>
      </w:r>
      <w:r>
        <w:rPr>
          <w:color w:val="231F20"/>
          <w:w w:val="105"/>
        </w:rPr>
        <w:t>predstavlja</w:t>
      </w:r>
      <w:r>
        <w:rPr>
          <w:color w:val="231F20"/>
          <w:spacing w:val="-8"/>
          <w:w w:val="105"/>
        </w:rPr>
        <w:t xml:space="preserve"> </w:t>
      </w:r>
      <w:r>
        <w:rPr>
          <w:color w:val="231F20"/>
          <w:w w:val="105"/>
        </w:rPr>
        <w:t>formalni</w:t>
      </w:r>
      <w:r>
        <w:rPr>
          <w:color w:val="231F20"/>
          <w:spacing w:val="-8"/>
          <w:w w:val="105"/>
        </w:rPr>
        <w:t xml:space="preserve"> </w:t>
      </w:r>
      <w:r>
        <w:rPr>
          <w:color w:val="231F20"/>
          <w:w w:val="105"/>
        </w:rPr>
        <w:t>začetak</w:t>
      </w:r>
      <w:r>
        <w:rPr>
          <w:color w:val="231F20"/>
          <w:spacing w:val="-8"/>
          <w:w w:val="105"/>
        </w:rPr>
        <w:t xml:space="preserve"> </w:t>
      </w:r>
      <w:r>
        <w:rPr>
          <w:color w:val="231F20"/>
          <w:w w:val="105"/>
        </w:rPr>
        <w:t>pokreta</w:t>
      </w:r>
      <w:r>
        <w:rPr>
          <w:color w:val="231F20"/>
          <w:spacing w:val="-8"/>
          <w:w w:val="105"/>
        </w:rPr>
        <w:t xml:space="preserve"> </w:t>
      </w:r>
      <w:r>
        <w:rPr>
          <w:color w:val="231F20"/>
          <w:w w:val="105"/>
        </w:rPr>
        <w:t>za</w:t>
      </w:r>
      <w:r>
        <w:rPr>
          <w:color w:val="231F20"/>
          <w:spacing w:val="-8"/>
          <w:w w:val="105"/>
        </w:rPr>
        <w:t xml:space="preserve"> </w:t>
      </w:r>
      <w:r>
        <w:rPr>
          <w:color w:val="231F20"/>
          <w:w w:val="105"/>
        </w:rPr>
        <w:t>samo- stalni</w:t>
      </w:r>
      <w:r>
        <w:rPr>
          <w:color w:val="231F20"/>
          <w:spacing w:val="-22"/>
          <w:w w:val="105"/>
        </w:rPr>
        <w:t xml:space="preserve"> </w:t>
      </w:r>
      <w:r>
        <w:rPr>
          <w:color w:val="231F20"/>
          <w:w w:val="105"/>
        </w:rPr>
        <w:t>život</w:t>
      </w:r>
      <w:r>
        <w:rPr>
          <w:color w:val="231F20"/>
          <w:spacing w:val="-22"/>
          <w:w w:val="105"/>
        </w:rPr>
        <w:t xml:space="preserve"> </w:t>
      </w:r>
      <w:r>
        <w:rPr>
          <w:color w:val="231F20"/>
          <w:w w:val="105"/>
        </w:rPr>
        <w:t>u</w:t>
      </w:r>
      <w:r>
        <w:rPr>
          <w:color w:val="231F20"/>
          <w:spacing w:val="-22"/>
          <w:w w:val="105"/>
        </w:rPr>
        <w:t xml:space="preserve"> </w:t>
      </w:r>
      <w:r>
        <w:rPr>
          <w:color w:val="231F20"/>
          <w:w w:val="105"/>
        </w:rPr>
        <w:t>Srbiji.</w:t>
      </w:r>
    </w:p>
    <w:p w:rsidR="007A1F72" w:rsidRDefault="007A1F72">
      <w:pPr>
        <w:pStyle w:val="BodyText"/>
        <w:spacing w:before="1" w:line="249" w:lineRule="auto"/>
        <w:ind w:left="2007" w:right="1381"/>
        <w:jc w:val="both"/>
      </w:pPr>
      <w:r>
        <w:rPr>
          <w:color w:val="231F20"/>
          <w:w w:val="105"/>
        </w:rPr>
        <w:t>Razvija prve programe obuke na temu „Puno učešće i jednakost“, uče- stvuje</w:t>
      </w:r>
      <w:r>
        <w:rPr>
          <w:color w:val="231F20"/>
          <w:spacing w:val="-8"/>
          <w:w w:val="105"/>
        </w:rPr>
        <w:t xml:space="preserve"> </w:t>
      </w:r>
      <w:r>
        <w:rPr>
          <w:color w:val="231F20"/>
          <w:w w:val="105"/>
        </w:rPr>
        <w:t>kao</w:t>
      </w:r>
      <w:r>
        <w:rPr>
          <w:color w:val="231F20"/>
          <w:spacing w:val="-8"/>
          <w:w w:val="105"/>
        </w:rPr>
        <w:t xml:space="preserve"> </w:t>
      </w:r>
      <w:r>
        <w:rPr>
          <w:color w:val="231F20"/>
          <w:w w:val="105"/>
        </w:rPr>
        <w:t>trenerica</w:t>
      </w:r>
      <w:r>
        <w:rPr>
          <w:color w:val="231F20"/>
          <w:spacing w:val="-8"/>
          <w:w w:val="105"/>
        </w:rPr>
        <w:t xml:space="preserve"> </w:t>
      </w:r>
      <w:r>
        <w:rPr>
          <w:color w:val="231F20"/>
          <w:w w:val="105"/>
        </w:rPr>
        <w:t>na</w:t>
      </w:r>
      <w:r>
        <w:rPr>
          <w:color w:val="231F20"/>
          <w:spacing w:val="-8"/>
          <w:w w:val="105"/>
        </w:rPr>
        <w:t xml:space="preserve"> </w:t>
      </w:r>
      <w:r>
        <w:rPr>
          <w:color w:val="231F20"/>
          <w:w w:val="105"/>
        </w:rPr>
        <w:t>obukama</w:t>
      </w:r>
      <w:r>
        <w:rPr>
          <w:color w:val="231F20"/>
          <w:spacing w:val="-8"/>
          <w:w w:val="105"/>
        </w:rPr>
        <w:t xml:space="preserve"> </w:t>
      </w:r>
      <w:r>
        <w:rPr>
          <w:color w:val="231F20"/>
          <w:w w:val="105"/>
        </w:rPr>
        <w:t>za</w:t>
      </w:r>
      <w:r>
        <w:rPr>
          <w:color w:val="231F20"/>
          <w:spacing w:val="-8"/>
          <w:w w:val="105"/>
        </w:rPr>
        <w:t xml:space="preserve"> </w:t>
      </w:r>
      <w:r>
        <w:rPr>
          <w:color w:val="231F20"/>
          <w:w w:val="105"/>
        </w:rPr>
        <w:t>osobe</w:t>
      </w:r>
      <w:r>
        <w:rPr>
          <w:color w:val="231F20"/>
          <w:spacing w:val="-8"/>
          <w:w w:val="105"/>
        </w:rPr>
        <w:t xml:space="preserve"> </w:t>
      </w:r>
      <w:r>
        <w:rPr>
          <w:color w:val="231F20"/>
          <w:w w:val="105"/>
        </w:rPr>
        <w:t>sa</w:t>
      </w:r>
      <w:r>
        <w:rPr>
          <w:color w:val="231F20"/>
          <w:spacing w:val="-8"/>
          <w:w w:val="105"/>
        </w:rPr>
        <w:t xml:space="preserve"> </w:t>
      </w:r>
      <w:r>
        <w:rPr>
          <w:color w:val="231F20"/>
          <w:w w:val="105"/>
        </w:rPr>
        <w:t>invaliditetom</w:t>
      </w:r>
      <w:r>
        <w:rPr>
          <w:color w:val="231F20"/>
          <w:spacing w:val="-8"/>
          <w:w w:val="105"/>
        </w:rPr>
        <w:t xml:space="preserve"> </w:t>
      </w:r>
      <w:r>
        <w:rPr>
          <w:color w:val="231F20"/>
          <w:w w:val="105"/>
        </w:rPr>
        <w:t>i</w:t>
      </w:r>
      <w:r>
        <w:rPr>
          <w:color w:val="231F20"/>
          <w:spacing w:val="-8"/>
          <w:w w:val="105"/>
        </w:rPr>
        <w:t xml:space="preserve"> </w:t>
      </w:r>
      <w:r>
        <w:rPr>
          <w:color w:val="231F20"/>
          <w:w w:val="105"/>
        </w:rPr>
        <w:t>njihove</w:t>
      </w:r>
      <w:r>
        <w:rPr>
          <w:color w:val="231F20"/>
          <w:spacing w:val="-8"/>
          <w:w w:val="105"/>
        </w:rPr>
        <w:t xml:space="preserve"> </w:t>
      </w:r>
      <w:r>
        <w:rPr>
          <w:color w:val="231F20"/>
          <w:w w:val="105"/>
        </w:rPr>
        <w:t xml:space="preserve">or- </w:t>
      </w:r>
      <w:r>
        <w:rPr>
          <w:color w:val="231F20"/>
        </w:rPr>
        <w:t>ganizacije (do</w:t>
      </w:r>
      <w:r>
        <w:rPr>
          <w:color w:val="231F20"/>
          <w:spacing w:val="11"/>
        </w:rPr>
        <w:t xml:space="preserve"> </w:t>
      </w:r>
      <w:r>
        <w:rPr>
          <w:color w:val="231F20"/>
        </w:rPr>
        <w:t>2010).</w:t>
      </w:r>
    </w:p>
    <w:p w:rsidR="007A1F72" w:rsidRDefault="007A1F72">
      <w:pPr>
        <w:pStyle w:val="BodyText"/>
        <w:spacing w:line="269" w:lineRule="exact"/>
        <w:ind w:left="2007" w:hanging="681"/>
      </w:pPr>
      <w:r>
        <w:rPr>
          <w:rFonts w:ascii="Palatino Linotype" w:hAnsi="Palatino Linotype" w:cs="Palatino Linotype"/>
          <w:b/>
          <w:bCs/>
          <w:color w:val="231F20"/>
          <w:w w:val="105"/>
        </w:rPr>
        <w:t xml:space="preserve">1996. </w:t>
      </w:r>
      <w:r>
        <w:rPr>
          <w:color w:val="231F20"/>
          <w:w w:val="105"/>
        </w:rPr>
        <w:t>U februaru je registrovan CSŽ Srbije. Nešto kasnije iste godine, CSŽ Sr-</w:t>
      </w:r>
    </w:p>
    <w:p w:rsidR="007A1F72" w:rsidRDefault="007A1F72">
      <w:pPr>
        <w:pStyle w:val="BodyText"/>
        <w:spacing w:line="249" w:lineRule="auto"/>
        <w:ind w:left="2007" w:right="1382"/>
        <w:jc w:val="both"/>
      </w:pPr>
      <w:r>
        <w:rPr>
          <w:color w:val="231F20"/>
          <w:w w:val="105"/>
        </w:rPr>
        <w:t>bije</w:t>
      </w:r>
      <w:r>
        <w:rPr>
          <w:color w:val="231F20"/>
          <w:spacing w:val="-12"/>
          <w:w w:val="105"/>
        </w:rPr>
        <w:t xml:space="preserve"> </w:t>
      </w:r>
      <w:r>
        <w:rPr>
          <w:color w:val="231F20"/>
          <w:w w:val="105"/>
        </w:rPr>
        <w:t>se</w:t>
      </w:r>
      <w:r>
        <w:rPr>
          <w:color w:val="231F20"/>
          <w:spacing w:val="-12"/>
          <w:w w:val="105"/>
        </w:rPr>
        <w:t xml:space="preserve"> </w:t>
      </w:r>
      <w:r>
        <w:rPr>
          <w:color w:val="231F20"/>
          <w:w w:val="105"/>
        </w:rPr>
        <w:t>priključuje</w:t>
      </w:r>
      <w:r>
        <w:rPr>
          <w:color w:val="231F20"/>
          <w:spacing w:val="-12"/>
          <w:w w:val="105"/>
        </w:rPr>
        <w:t xml:space="preserve"> </w:t>
      </w:r>
      <w:r>
        <w:rPr>
          <w:color w:val="231F20"/>
          <w:w w:val="105"/>
        </w:rPr>
        <w:t>Evropskoj</w:t>
      </w:r>
      <w:r>
        <w:rPr>
          <w:color w:val="231F20"/>
          <w:spacing w:val="-12"/>
          <w:w w:val="105"/>
        </w:rPr>
        <w:t xml:space="preserve"> </w:t>
      </w:r>
      <w:r>
        <w:rPr>
          <w:color w:val="231F20"/>
          <w:w w:val="105"/>
        </w:rPr>
        <w:t>mreži</w:t>
      </w:r>
      <w:r>
        <w:rPr>
          <w:color w:val="231F20"/>
          <w:spacing w:val="-12"/>
          <w:w w:val="105"/>
        </w:rPr>
        <w:t xml:space="preserve"> </w:t>
      </w:r>
      <w:r>
        <w:rPr>
          <w:color w:val="231F20"/>
          <w:w w:val="105"/>
        </w:rPr>
        <w:t>za</w:t>
      </w:r>
      <w:r>
        <w:rPr>
          <w:color w:val="231F20"/>
          <w:spacing w:val="-12"/>
          <w:w w:val="105"/>
        </w:rPr>
        <w:t xml:space="preserve"> </w:t>
      </w:r>
      <w:r>
        <w:rPr>
          <w:color w:val="231F20"/>
          <w:w w:val="105"/>
        </w:rPr>
        <w:t>samostalni</w:t>
      </w:r>
      <w:r>
        <w:rPr>
          <w:color w:val="231F20"/>
          <w:spacing w:val="-12"/>
          <w:w w:val="105"/>
        </w:rPr>
        <w:t xml:space="preserve"> </w:t>
      </w:r>
      <w:r>
        <w:rPr>
          <w:color w:val="231F20"/>
          <w:w w:val="105"/>
        </w:rPr>
        <w:t>život</w:t>
      </w:r>
      <w:r>
        <w:rPr>
          <w:color w:val="231F20"/>
          <w:spacing w:val="-12"/>
          <w:w w:val="105"/>
        </w:rPr>
        <w:t xml:space="preserve"> </w:t>
      </w:r>
      <w:r>
        <w:rPr>
          <w:color w:val="231F20"/>
          <w:w w:val="105"/>
        </w:rPr>
        <w:t>kao</w:t>
      </w:r>
      <w:r>
        <w:rPr>
          <w:color w:val="231F20"/>
          <w:spacing w:val="-12"/>
          <w:w w:val="105"/>
        </w:rPr>
        <w:t xml:space="preserve"> </w:t>
      </w:r>
      <w:r>
        <w:rPr>
          <w:color w:val="231F20"/>
          <w:w w:val="105"/>
        </w:rPr>
        <w:t>punopravna članica</w:t>
      </w:r>
      <w:r>
        <w:rPr>
          <w:color w:val="231F20"/>
          <w:spacing w:val="-17"/>
          <w:w w:val="105"/>
        </w:rPr>
        <w:t xml:space="preserve"> </w:t>
      </w:r>
      <w:r>
        <w:rPr>
          <w:color w:val="231F20"/>
          <w:w w:val="105"/>
        </w:rPr>
        <w:t>a</w:t>
      </w:r>
      <w:r>
        <w:rPr>
          <w:color w:val="231F20"/>
          <w:spacing w:val="-17"/>
          <w:w w:val="105"/>
        </w:rPr>
        <w:t xml:space="preserve"> </w:t>
      </w:r>
      <w:r>
        <w:rPr>
          <w:color w:val="231F20"/>
          <w:w w:val="105"/>
        </w:rPr>
        <w:t>Gordana</w:t>
      </w:r>
      <w:r>
        <w:rPr>
          <w:color w:val="231F20"/>
          <w:spacing w:val="-17"/>
          <w:w w:val="105"/>
        </w:rPr>
        <w:t xml:space="preserve"> </w:t>
      </w:r>
      <w:r>
        <w:rPr>
          <w:color w:val="231F20"/>
          <w:w w:val="105"/>
        </w:rPr>
        <w:t>je</w:t>
      </w:r>
      <w:r>
        <w:rPr>
          <w:color w:val="231F20"/>
          <w:spacing w:val="-17"/>
          <w:w w:val="105"/>
        </w:rPr>
        <w:t xml:space="preserve"> </w:t>
      </w:r>
      <w:r>
        <w:rPr>
          <w:color w:val="231F20"/>
          <w:w w:val="105"/>
        </w:rPr>
        <w:t>članica</w:t>
      </w:r>
      <w:r>
        <w:rPr>
          <w:color w:val="231F20"/>
          <w:spacing w:val="-17"/>
          <w:w w:val="105"/>
        </w:rPr>
        <w:t xml:space="preserve"> </w:t>
      </w:r>
      <w:r>
        <w:rPr>
          <w:color w:val="231F20"/>
          <w:w w:val="105"/>
        </w:rPr>
        <w:t>Izvršnog</w:t>
      </w:r>
      <w:r>
        <w:rPr>
          <w:color w:val="231F20"/>
          <w:spacing w:val="-17"/>
          <w:w w:val="105"/>
        </w:rPr>
        <w:t xml:space="preserve"> </w:t>
      </w:r>
      <w:r>
        <w:rPr>
          <w:color w:val="231F20"/>
          <w:w w:val="105"/>
        </w:rPr>
        <w:t>Odbora</w:t>
      </w:r>
      <w:r>
        <w:rPr>
          <w:color w:val="231F20"/>
          <w:spacing w:val="-17"/>
          <w:w w:val="105"/>
        </w:rPr>
        <w:t xml:space="preserve"> </w:t>
      </w:r>
      <w:r>
        <w:rPr>
          <w:color w:val="231F20"/>
          <w:w w:val="105"/>
        </w:rPr>
        <w:t>ENIL-a</w:t>
      </w:r>
      <w:r>
        <w:rPr>
          <w:color w:val="231F20"/>
          <w:spacing w:val="-17"/>
          <w:w w:val="105"/>
        </w:rPr>
        <w:t xml:space="preserve"> </w:t>
      </w:r>
      <w:r>
        <w:rPr>
          <w:color w:val="231F20"/>
          <w:w w:val="105"/>
        </w:rPr>
        <w:t>do</w:t>
      </w:r>
      <w:r>
        <w:rPr>
          <w:color w:val="231F20"/>
          <w:spacing w:val="-17"/>
          <w:w w:val="105"/>
        </w:rPr>
        <w:t xml:space="preserve"> </w:t>
      </w:r>
      <w:r>
        <w:rPr>
          <w:color w:val="231F20"/>
          <w:w w:val="105"/>
        </w:rPr>
        <w:t>2011.</w:t>
      </w:r>
    </w:p>
    <w:p w:rsidR="007A1F72" w:rsidRDefault="007A1F72">
      <w:pPr>
        <w:pStyle w:val="BodyText"/>
        <w:spacing w:line="269" w:lineRule="exact"/>
        <w:ind w:left="2007" w:right="1254" w:hanging="681"/>
      </w:pPr>
      <w:r>
        <w:rPr>
          <w:rFonts w:ascii="Palatino Linotype" w:hAnsi="Palatino Linotype" w:cs="Palatino Linotype"/>
          <w:b/>
          <w:bCs/>
          <w:color w:val="231F20"/>
          <w:w w:val="105"/>
        </w:rPr>
        <w:t xml:space="preserve">1997. </w:t>
      </w:r>
      <w:r>
        <w:rPr>
          <w:color w:val="231F20"/>
          <w:w w:val="105"/>
        </w:rPr>
        <w:t>Predstavlja Srbija na međunarodnom Forumu žena sa invaliditetom,  li-</w:t>
      </w:r>
    </w:p>
    <w:p w:rsidR="007A1F72" w:rsidRDefault="007A1F72">
      <w:pPr>
        <w:pStyle w:val="BodyText"/>
        <w:spacing w:line="249" w:lineRule="auto"/>
        <w:ind w:left="2007" w:right="1381"/>
        <w:jc w:val="both"/>
      </w:pPr>
      <w:r>
        <w:rPr>
          <w:color w:val="231F20"/>
          <w:w w:val="105"/>
        </w:rPr>
        <w:t>derkama za prava žena sa invaliditetom u Vašingtonu, u SAD, koji je okupio preko 600 žena sa invaliditetom iz celog sveta.</w:t>
      </w:r>
    </w:p>
    <w:p w:rsidR="007A1F72" w:rsidRDefault="007A1F72">
      <w:pPr>
        <w:pStyle w:val="BodyText"/>
        <w:spacing w:line="273" w:lineRule="exact"/>
        <w:ind w:left="1327"/>
      </w:pPr>
      <w:r>
        <w:rPr>
          <w:rFonts w:ascii="Palatino Linotype" w:hAnsi="Palatino Linotype" w:cs="Palatino Linotype"/>
          <w:b/>
          <w:bCs/>
          <w:color w:val="231F20"/>
          <w:w w:val="105"/>
        </w:rPr>
        <w:t xml:space="preserve">1999. </w:t>
      </w:r>
      <w:r>
        <w:rPr>
          <w:color w:val="231F20"/>
          <w:w w:val="105"/>
        </w:rPr>
        <w:t>Bombardovanje je zatiče u stanu u Maksima Gorkog ulici na trećem spra-</w:t>
      </w:r>
    </w:p>
    <w:p w:rsidR="007A1F72" w:rsidRDefault="007A1F72">
      <w:pPr>
        <w:pStyle w:val="BodyText"/>
        <w:spacing w:before="6"/>
        <w:rPr>
          <w:sz w:val="27"/>
          <w:szCs w:val="27"/>
        </w:rPr>
      </w:pPr>
    </w:p>
    <w:p w:rsidR="007A1F72" w:rsidRDefault="007A1F72">
      <w:pPr>
        <w:spacing w:before="55"/>
        <w:ind w:left="1373" w:right="1381"/>
        <w:jc w:val="right"/>
        <w:rPr>
          <w:rFonts w:ascii="Candara"/>
          <w:sz w:val="20"/>
          <w:szCs w:val="20"/>
        </w:rPr>
      </w:pPr>
      <w:r>
        <w:rPr>
          <w:rFonts w:ascii="Candara" w:cs="Candara"/>
          <w:color w:val="231F20"/>
          <w:sz w:val="20"/>
          <w:szCs w:val="20"/>
        </w:rPr>
        <w:t>135</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2064" w:right="1325"/>
        <w:jc w:val="both"/>
      </w:pPr>
      <w:r>
        <w:rPr>
          <w:color w:val="231F20"/>
          <w:w w:val="105"/>
        </w:rPr>
        <w:t>tu u Beogradu, a 6. maja bombe su pale na kuću preko puta, stoga je morala</w:t>
      </w:r>
      <w:r>
        <w:rPr>
          <w:color w:val="231F20"/>
          <w:spacing w:val="-14"/>
          <w:w w:val="105"/>
        </w:rPr>
        <w:t xml:space="preserve"> </w:t>
      </w:r>
      <w:r>
        <w:rPr>
          <w:color w:val="231F20"/>
          <w:w w:val="105"/>
        </w:rPr>
        <w:t>privremeno</w:t>
      </w:r>
      <w:r>
        <w:rPr>
          <w:color w:val="231F20"/>
          <w:spacing w:val="-14"/>
          <w:w w:val="105"/>
        </w:rPr>
        <w:t xml:space="preserve"> </w:t>
      </w:r>
      <w:r>
        <w:rPr>
          <w:color w:val="231F20"/>
          <w:w w:val="105"/>
        </w:rPr>
        <w:t>da</w:t>
      </w:r>
      <w:r>
        <w:rPr>
          <w:color w:val="231F20"/>
          <w:spacing w:val="-14"/>
          <w:w w:val="105"/>
        </w:rPr>
        <w:t xml:space="preserve"> </w:t>
      </w:r>
      <w:r>
        <w:rPr>
          <w:color w:val="231F20"/>
          <w:w w:val="105"/>
        </w:rPr>
        <w:t>se</w:t>
      </w:r>
      <w:r>
        <w:rPr>
          <w:color w:val="231F20"/>
          <w:spacing w:val="-14"/>
          <w:w w:val="105"/>
        </w:rPr>
        <w:t xml:space="preserve"> </w:t>
      </w:r>
      <w:r>
        <w:rPr>
          <w:color w:val="231F20"/>
          <w:w w:val="105"/>
        </w:rPr>
        <w:t>iseli</w:t>
      </w:r>
      <w:r>
        <w:rPr>
          <w:color w:val="231F20"/>
          <w:spacing w:val="-14"/>
          <w:w w:val="105"/>
        </w:rPr>
        <w:t xml:space="preserve"> </w:t>
      </w:r>
      <w:r>
        <w:rPr>
          <w:color w:val="231F20"/>
          <w:w w:val="105"/>
        </w:rPr>
        <w:t>i</w:t>
      </w:r>
      <w:r>
        <w:rPr>
          <w:color w:val="231F20"/>
          <w:spacing w:val="-14"/>
          <w:w w:val="105"/>
        </w:rPr>
        <w:t xml:space="preserve"> </w:t>
      </w:r>
      <w:r>
        <w:rPr>
          <w:color w:val="231F20"/>
          <w:w w:val="105"/>
        </w:rPr>
        <w:t>naredne</w:t>
      </w:r>
      <w:r>
        <w:rPr>
          <w:color w:val="231F20"/>
          <w:spacing w:val="-14"/>
          <w:w w:val="105"/>
        </w:rPr>
        <w:t xml:space="preserve"> </w:t>
      </w:r>
      <w:r>
        <w:rPr>
          <w:color w:val="231F20"/>
          <w:w w:val="105"/>
        </w:rPr>
        <w:t>tri</w:t>
      </w:r>
      <w:r>
        <w:rPr>
          <w:color w:val="231F20"/>
          <w:spacing w:val="-14"/>
          <w:w w:val="105"/>
        </w:rPr>
        <w:t xml:space="preserve"> </w:t>
      </w:r>
      <w:r>
        <w:rPr>
          <w:color w:val="231F20"/>
          <w:w w:val="105"/>
        </w:rPr>
        <w:t>nedelje</w:t>
      </w:r>
      <w:r>
        <w:rPr>
          <w:color w:val="231F20"/>
          <w:spacing w:val="-14"/>
          <w:w w:val="105"/>
        </w:rPr>
        <w:t xml:space="preserve"> </w:t>
      </w:r>
      <w:r>
        <w:rPr>
          <w:color w:val="231F20"/>
          <w:w w:val="105"/>
        </w:rPr>
        <w:t>nije</w:t>
      </w:r>
      <w:r>
        <w:rPr>
          <w:color w:val="231F20"/>
          <w:spacing w:val="-14"/>
          <w:w w:val="105"/>
        </w:rPr>
        <w:t xml:space="preserve"> </w:t>
      </w:r>
      <w:r>
        <w:rPr>
          <w:color w:val="231F20"/>
          <w:w w:val="105"/>
        </w:rPr>
        <w:t>mogla</w:t>
      </w:r>
      <w:r>
        <w:rPr>
          <w:color w:val="231F20"/>
          <w:spacing w:val="-14"/>
          <w:w w:val="105"/>
        </w:rPr>
        <w:t xml:space="preserve"> </w:t>
      </w:r>
      <w:r>
        <w:rPr>
          <w:color w:val="231F20"/>
          <w:w w:val="105"/>
        </w:rPr>
        <w:t>da</w:t>
      </w:r>
      <w:r>
        <w:rPr>
          <w:color w:val="231F20"/>
          <w:spacing w:val="-14"/>
          <w:w w:val="105"/>
        </w:rPr>
        <w:t xml:space="preserve"> </w:t>
      </w:r>
      <w:r>
        <w:rPr>
          <w:color w:val="231F20"/>
          <w:w w:val="105"/>
        </w:rPr>
        <w:t>se</w:t>
      </w:r>
      <w:r>
        <w:rPr>
          <w:color w:val="231F20"/>
          <w:spacing w:val="-14"/>
          <w:w w:val="105"/>
        </w:rPr>
        <w:t xml:space="preserve"> </w:t>
      </w:r>
      <w:r>
        <w:rPr>
          <w:color w:val="231F20"/>
          <w:w w:val="105"/>
        </w:rPr>
        <w:t>vrati u svoj</w:t>
      </w:r>
      <w:r>
        <w:rPr>
          <w:color w:val="231F20"/>
          <w:spacing w:val="-33"/>
          <w:w w:val="105"/>
        </w:rPr>
        <w:t xml:space="preserve"> </w:t>
      </w:r>
      <w:r>
        <w:rPr>
          <w:color w:val="231F20"/>
          <w:w w:val="105"/>
        </w:rPr>
        <w:t>stan.</w:t>
      </w:r>
    </w:p>
    <w:p w:rsidR="007A1F72" w:rsidRDefault="007A1F72">
      <w:pPr>
        <w:pStyle w:val="BodyText"/>
        <w:spacing w:line="269" w:lineRule="exact"/>
        <w:ind w:left="2064" w:hanging="681"/>
        <w:jc w:val="both"/>
      </w:pPr>
      <w:r>
        <w:rPr>
          <w:rFonts w:ascii="Palatino Linotype" w:hAnsi="Palatino Linotype" w:cs="Palatino Linotype"/>
          <w:b/>
          <w:bCs/>
          <w:color w:val="231F20"/>
          <w:w w:val="105"/>
        </w:rPr>
        <w:t xml:space="preserve">2000. </w:t>
      </w:r>
      <w:r>
        <w:rPr>
          <w:color w:val="231F20"/>
          <w:w w:val="105"/>
        </w:rPr>
        <w:t>Organizovala je prvu regionalnu Konferenciju žena sa invaliditetom na</w:t>
      </w:r>
    </w:p>
    <w:p w:rsidR="007A1F72" w:rsidRDefault="007A1F72">
      <w:pPr>
        <w:pStyle w:val="BodyText"/>
        <w:spacing w:line="249" w:lineRule="auto"/>
        <w:ind w:left="2064" w:right="1325"/>
        <w:jc w:val="both"/>
      </w:pPr>
      <w:r>
        <w:rPr>
          <w:color w:val="231F20"/>
          <w:w w:val="105"/>
        </w:rPr>
        <w:t>Ohridu, u Makedoniji za žene iz regiona (Hrvatske, BiH, Srbije, Crne Gore i Albanije).</w:t>
      </w:r>
    </w:p>
    <w:p w:rsidR="007A1F72" w:rsidRDefault="007A1F72">
      <w:pPr>
        <w:pStyle w:val="BodyText"/>
        <w:spacing w:before="1" w:line="246" w:lineRule="exact"/>
        <w:ind w:left="2064"/>
        <w:jc w:val="both"/>
      </w:pPr>
      <w:r>
        <w:rPr>
          <w:color w:val="231F20"/>
          <w:w w:val="105"/>
        </w:rPr>
        <w:t>Iste godine preselila se u stan u kome sada živi i koji je pristupačniji.</w:t>
      </w:r>
    </w:p>
    <w:p w:rsidR="007A1F72" w:rsidRDefault="007A1F72">
      <w:pPr>
        <w:pStyle w:val="BodyText"/>
        <w:spacing w:before="12" w:line="264" w:lineRule="exact"/>
        <w:ind w:left="2064" w:right="1325" w:hanging="681"/>
        <w:jc w:val="both"/>
      </w:pPr>
      <w:r>
        <w:rPr>
          <w:rFonts w:ascii="Palatino Linotype" w:hAnsi="Palatino Linotype" w:cs="Palatino Linotype"/>
          <w:b/>
          <w:bCs/>
          <w:color w:val="231F20"/>
          <w:w w:val="105"/>
        </w:rPr>
        <w:t xml:space="preserve">2001. </w:t>
      </w:r>
      <w:r>
        <w:rPr>
          <w:color w:val="231F20"/>
          <w:w w:val="105"/>
        </w:rPr>
        <w:t>CSŽ uz podršku OXFAM-a organizuje prvi trening trenera za oblast in- validnosti među aktivistima/kinjama pokreta osoba sa invaliditetom.</w:t>
      </w:r>
    </w:p>
    <w:p w:rsidR="007A1F72" w:rsidRDefault="007A1F72">
      <w:pPr>
        <w:pStyle w:val="BodyText"/>
        <w:spacing w:line="264" w:lineRule="exact"/>
        <w:ind w:left="2064" w:right="1325" w:hanging="681"/>
        <w:jc w:val="both"/>
      </w:pPr>
      <w:r>
        <w:rPr>
          <w:rFonts w:ascii="Palatino Linotype" w:hAnsi="Palatino Linotype" w:cs="Palatino Linotype"/>
          <w:b/>
          <w:bCs/>
          <w:color w:val="231F20"/>
          <w:w w:val="105"/>
        </w:rPr>
        <w:t xml:space="preserve">2002. </w:t>
      </w:r>
      <w:r>
        <w:rPr>
          <w:color w:val="231F20"/>
          <w:w w:val="105"/>
        </w:rPr>
        <w:t xml:space="preserve">Na Gordanin predlog da se servis personalnih asistenata pilotira u Beo- gradu kroz Program za hitne situacije, </w:t>
      </w:r>
      <w:r>
        <w:rPr>
          <w:color w:val="231F20"/>
          <w:spacing w:val="-3"/>
          <w:w w:val="105"/>
        </w:rPr>
        <w:t xml:space="preserve">OXFAM </w:t>
      </w:r>
      <w:r>
        <w:rPr>
          <w:color w:val="231F20"/>
          <w:w w:val="105"/>
        </w:rPr>
        <w:t xml:space="preserve">je opredelio </w:t>
      </w:r>
      <w:r>
        <w:rPr>
          <w:color w:val="231F20"/>
          <w:spacing w:val="2"/>
          <w:w w:val="105"/>
        </w:rPr>
        <w:t>prva</w:t>
      </w:r>
      <w:r>
        <w:rPr>
          <w:color w:val="231F20"/>
          <w:spacing w:val="-35"/>
          <w:w w:val="105"/>
        </w:rPr>
        <w:t xml:space="preserve"> </w:t>
      </w:r>
      <w:r>
        <w:rPr>
          <w:color w:val="231F20"/>
          <w:w w:val="105"/>
        </w:rPr>
        <w:t>sred- stva</w:t>
      </w:r>
      <w:r>
        <w:rPr>
          <w:color w:val="231F20"/>
          <w:spacing w:val="-10"/>
          <w:w w:val="105"/>
        </w:rPr>
        <w:t xml:space="preserve"> </w:t>
      </w:r>
      <w:r>
        <w:rPr>
          <w:color w:val="231F20"/>
          <w:w w:val="105"/>
        </w:rPr>
        <w:t>za</w:t>
      </w:r>
      <w:r>
        <w:rPr>
          <w:color w:val="231F20"/>
          <w:spacing w:val="-10"/>
          <w:w w:val="105"/>
        </w:rPr>
        <w:t xml:space="preserve"> </w:t>
      </w:r>
      <w:r>
        <w:rPr>
          <w:color w:val="231F20"/>
          <w:w w:val="105"/>
        </w:rPr>
        <w:t>ovu</w:t>
      </w:r>
      <w:r>
        <w:rPr>
          <w:color w:val="231F20"/>
          <w:spacing w:val="-10"/>
          <w:w w:val="105"/>
        </w:rPr>
        <w:t xml:space="preserve"> </w:t>
      </w:r>
      <w:r>
        <w:rPr>
          <w:color w:val="231F20"/>
          <w:w w:val="105"/>
        </w:rPr>
        <w:t>uslugu</w:t>
      </w:r>
      <w:r>
        <w:rPr>
          <w:color w:val="231F20"/>
          <w:spacing w:val="-10"/>
          <w:w w:val="105"/>
        </w:rPr>
        <w:t xml:space="preserve"> </w:t>
      </w:r>
      <w:r>
        <w:rPr>
          <w:color w:val="231F20"/>
          <w:w w:val="105"/>
        </w:rPr>
        <w:t>osobama</w:t>
      </w:r>
      <w:r>
        <w:rPr>
          <w:color w:val="231F20"/>
          <w:spacing w:val="-10"/>
          <w:w w:val="105"/>
        </w:rPr>
        <w:t xml:space="preserve"> </w:t>
      </w:r>
      <w:r>
        <w:rPr>
          <w:color w:val="231F20"/>
          <w:w w:val="105"/>
        </w:rPr>
        <w:t>sa</w:t>
      </w:r>
      <w:r>
        <w:rPr>
          <w:color w:val="231F20"/>
          <w:spacing w:val="-10"/>
          <w:w w:val="105"/>
        </w:rPr>
        <w:t xml:space="preserve"> </w:t>
      </w:r>
      <w:r>
        <w:rPr>
          <w:color w:val="231F20"/>
          <w:w w:val="105"/>
        </w:rPr>
        <w:t>invaliditetom</w:t>
      </w:r>
      <w:r>
        <w:rPr>
          <w:color w:val="231F20"/>
          <w:spacing w:val="-10"/>
          <w:w w:val="105"/>
        </w:rPr>
        <w:t xml:space="preserve"> </w:t>
      </w:r>
      <w:r>
        <w:rPr>
          <w:color w:val="231F20"/>
          <w:w w:val="105"/>
        </w:rPr>
        <w:t>u</w:t>
      </w:r>
      <w:r>
        <w:rPr>
          <w:color w:val="231F20"/>
          <w:spacing w:val="-10"/>
          <w:w w:val="105"/>
        </w:rPr>
        <w:t xml:space="preserve"> </w:t>
      </w:r>
      <w:r>
        <w:rPr>
          <w:color w:val="231F20"/>
          <w:w w:val="105"/>
        </w:rPr>
        <w:t>trajanju</w:t>
      </w:r>
      <w:r>
        <w:rPr>
          <w:color w:val="231F20"/>
          <w:spacing w:val="-10"/>
          <w:w w:val="105"/>
        </w:rPr>
        <w:t xml:space="preserve"> </w:t>
      </w:r>
      <w:r>
        <w:rPr>
          <w:color w:val="231F20"/>
          <w:w w:val="105"/>
        </w:rPr>
        <w:t>od</w:t>
      </w:r>
      <w:r>
        <w:rPr>
          <w:color w:val="231F20"/>
          <w:spacing w:val="-10"/>
          <w:w w:val="105"/>
        </w:rPr>
        <w:t xml:space="preserve"> </w:t>
      </w:r>
      <w:r>
        <w:rPr>
          <w:color w:val="231F20"/>
          <w:w w:val="105"/>
        </w:rPr>
        <w:t>tri</w:t>
      </w:r>
      <w:r>
        <w:rPr>
          <w:color w:val="231F20"/>
          <w:spacing w:val="-10"/>
          <w:w w:val="105"/>
        </w:rPr>
        <w:t xml:space="preserve"> </w:t>
      </w:r>
      <w:r>
        <w:rPr>
          <w:color w:val="231F20"/>
          <w:w w:val="105"/>
        </w:rPr>
        <w:t>meseca</w:t>
      </w:r>
      <w:r>
        <w:rPr>
          <w:color w:val="231F20"/>
          <w:spacing w:val="-10"/>
          <w:w w:val="105"/>
        </w:rPr>
        <w:t xml:space="preserve"> </w:t>
      </w:r>
      <w:r>
        <w:rPr>
          <w:color w:val="231F20"/>
          <w:w w:val="105"/>
        </w:rPr>
        <w:t>za 12 korisnika/ca. Nakon završetka pilot projekta, zajedno sa Borivojem Ljubinkovićem,</w:t>
      </w:r>
      <w:r>
        <w:rPr>
          <w:color w:val="231F20"/>
          <w:spacing w:val="-12"/>
          <w:w w:val="105"/>
        </w:rPr>
        <w:t xml:space="preserve"> </w:t>
      </w:r>
      <w:r>
        <w:rPr>
          <w:color w:val="231F20"/>
          <w:w w:val="105"/>
        </w:rPr>
        <w:t>koautorka</w:t>
      </w:r>
      <w:r>
        <w:rPr>
          <w:color w:val="231F20"/>
          <w:spacing w:val="-12"/>
          <w:w w:val="105"/>
        </w:rPr>
        <w:t xml:space="preserve"> </w:t>
      </w:r>
      <w:r>
        <w:rPr>
          <w:color w:val="231F20"/>
          <w:w w:val="105"/>
        </w:rPr>
        <w:t>je</w:t>
      </w:r>
      <w:r>
        <w:rPr>
          <w:color w:val="231F20"/>
          <w:spacing w:val="-12"/>
          <w:w w:val="105"/>
        </w:rPr>
        <w:t xml:space="preserve"> </w:t>
      </w:r>
      <w:r>
        <w:rPr>
          <w:color w:val="231F20"/>
          <w:w w:val="105"/>
        </w:rPr>
        <w:t>istraživačke</w:t>
      </w:r>
      <w:r>
        <w:rPr>
          <w:color w:val="231F20"/>
          <w:spacing w:val="-12"/>
          <w:w w:val="105"/>
        </w:rPr>
        <w:t xml:space="preserve"> </w:t>
      </w:r>
      <w:r>
        <w:rPr>
          <w:color w:val="231F20"/>
          <w:w w:val="105"/>
        </w:rPr>
        <w:t>studije</w:t>
      </w:r>
      <w:r>
        <w:rPr>
          <w:color w:val="231F20"/>
          <w:spacing w:val="-12"/>
          <w:w w:val="105"/>
        </w:rPr>
        <w:t xml:space="preserve"> </w:t>
      </w:r>
      <w:r>
        <w:rPr>
          <w:color w:val="231F20"/>
          <w:w w:val="105"/>
        </w:rPr>
        <w:t>slučaja</w:t>
      </w:r>
      <w:r>
        <w:rPr>
          <w:color w:val="231F20"/>
          <w:spacing w:val="-12"/>
          <w:w w:val="105"/>
        </w:rPr>
        <w:t xml:space="preserve"> </w:t>
      </w:r>
      <w:r>
        <w:rPr>
          <w:color w:val="231F20"/>
          <w:spacing w:val="2"/>
          <w:w w:val="105"/>
        </w:rPr>
        <w:t>„Servis</w:t>
      </w:r>
      <w:r>
        <w:rPr>
          <w:color w:val="231F20"/>
          <w:spacing w:val="-12"/>
          <w:w w:val="105"/>
        </w:rPr>
        <w:t xml:space="preserve"> </w:t>
      </w:r>
      <w:r>
        <w:rPr>
          <w:color w:val="231F20"/>
          <w:w w:val="105"/>
        </w:rPr>
        <w:t>perso- nalnih</w:t>
      </w:r>
      <w:r>
        <w:rPr>
          <w:color w:val="231F20"/>
          <w:spacing w:val="-18"/>
          <w:w w:val="105"/>
        </w:rPr>
        <w:t xml:space="preserve"> </w:t>
      </w:r>
      <w:r>
        <w:rPr>
          <w:color w:val="231F20"/>
          <w:w w:val="105"/>
        </w:rPr>
        <w:t>asistenata</w:t>
      </w:r>
      <w:r>
        <w:rPr>
          <w:color w:val="231F20"/>
          <w:spacing w:val="-18"/>
          <w:w w:val="105"/>
        </w:rPr>
        <w:t xml:space="preserve"> </w:t>
      </w:r>
      <w:r>
        <w:rPr>
          <w:color w:val="231F20"/>
          <w:w w:val="105"/>
        </w:rPr>
        <w:t>kao</w:t>
      </w:r>
      <w:r>
        <w:rPr>
          <w:color w:val="231F20"/>
          <w:spacing w:val="-18"/>
          <w:w w:val="105"/>
        </w:rPr>
        <w:t xml:space="preserve"> </w:t>
      </w:r>
      <w:r>
        <w:rPr>
          <w:color w:val="231F20"/>
          <w:w w:val="105"/>
        </w:rPr>
        <w:t>alternativni</w:t>
      </w:r>
      <w:r>
        <w:rPr>
          <w:color w:val="231F20"/>
          <w:spacing w:val="-18"/>
          <w:w w:val="105"/>
        </w:rPr>
        <w:t xml:space="preserve"> </w:t>
      </w:r>
      <w:r>
        <w:rPr>
          <w:color w:val="231F20"/>
          <w:w w:val="105"/>
        </w:rPr>
        <w:t>oblik</w:t>
      </w:r>
      <w:r>
        <w:rPr>
          <w:color w:val="231F20"/>
          <w:spacing w:val="-18"/>
          <w:w w:val="105"/>
        </w:rPr>
        <w:t xml:space="preserve"> </w:t>
      </w:r>
      <w:r>
        <w:rPr>
          <w:color w:val="231F20"/>
          <w:w w:val="105"/>
        </w:rPr>
        <w:t>podrške</w:t>
      </w:r>
      <w:r>
        <w:rPr>
          <w:color w:val="231F20"/>
          <w:spacing w:val="-18"/>
          <w:w w:val="105"/>
        </w:rPr>
        <w:t xml:space="preserve"> </w:t>
      </w:r>
      <w:r>
        <w:rPr>
          <w:color w:val="231F20"/>
          <w:spacing w:val="-3"/>
          <w:w w:val="105"/>
        </w:rPr>
        <w:t>invalidima“.</w:t>
      </w:r>
    </w:p>
    <w:p w:rsidR="007A1F72" w:rsidRDefault="007A1F72">
      <w:pPr>
        <w:pStyle w:val="BodyText"/>
        <w:spacing w:line="264" w:lineRule="exact"/>
        <w:ind w:left="2064" w:right="1324" w:hanging="681"/>
        <w:jc w:val="both"/>
      </w:pPr>
      <w:r>
        <w:rPr>
          <w:rFonts w:ascii="Palatino Linotype" w:hAnsi="Palatino Linotype" w:cs="Palatino Linotype"/>
          <w:b/>
          <w:bCs/>
          <w:color w:val="231F20"/>
          <w:w w:val="105"/>
        </w:rPr>
        <w:t>2003.</w:t>
      </w:r>
      <w:r>
        <w:rPr>
          <w:rFonts w:ascii="Palatino Linotype" w:hAnsi="Palatino Linotype" w:cs="Palatino Linotype"/>
          <w:b/>
          <w:bCs/>
          <w:color w:val="231F20"/>
          <w:spacing w:val="-9"/>
          <w:w w:val="105"/>
        </w:rPr>
        <w:t xml:space="preserve"> </w:t>
      </w:r>
      <w:r>
        <w:rPr>
          <w:color w:val="231F20"/>
          <w:w w:val="105"/>
        </w:rPr>
        <w:t>Inicirala</w:t>
      </w:r>
      <w:r>
        <w:rPr>
          <w:color w:val="231F20"/>
          <w:spacing w:val="-8"/>
          <w:w w:val="105"/>
        </w:rPr>
        <w:t xml:space="preserve"> </w:t>
      </w:r>
      <w:r>
        <w:rPr>
          <w:color w:val="231F20"/>
          <w:w w:val="105"/>
        </w:rPr>
        <w:t>je</w:t>
      </w:r>
      <w:r>
        <w:rPr>
          <w:color w:val="231F20"/>
          <w:spacing w:val="-8"/>
          <w:w w:val="105"/>
        </w:rPr>
        <w:t xml:space="preserve"> </w:t>
      </w:r>
      <w:r>
        <w:rPr>
          <w:color w:val="231F20"/>
          <w:w w:val="105"/>
        </w:rPr>
        <w:t>da</w:t>
      </w:r>
      <w:r>
        <w:rPr>
          <w:color w:val="231F20"/>
          <w:spacing w:val="-8"/>
          <w:w w:val="105"/>
        </w:rPr>
        <w:t xml:space="preserve"> </w:t>
      </w:r>
      <w:r>
        <w:rPr>
          <w:color w:val="231F20"/>
          <w:w w:val="105"/>
        </w:rPr>
        <w:t>Vlada</w:t>
      </w:r>
      <w:r>
        <w:rPr>
          <w:color w:val="231F20"/>
          <w:spacing w:val="-8"/>
          <w:w w:val="105"/>
        </w:rPr>
        <w:t xml:space="preserve"> </w:t>
      </w:r>
      <w:r>
        <w:rPr>
          <w:color w:val="231F20"/>
          <w:w w:val="105"/>
        </w:rPr>
        <w:t>Republike</w:t>
      </w:r>
      <w:r>
        <w:rPr>
          <w:color w:val="231F20"/>
          <w:spacing w:val="-8"/>
          <w:w w:val="105"/>
        </w:rPr>
        <w:t xml:space="preserve"> </w:t>
      </w:r>
      <w:r>
        <w:rPr>
          <w:color w:val="231F20"/>
          <w:w w:val="105"/>
        </w:rPr>
        <w:t>Irske</w:t>
      </w:r>
      <w:r>
        <w:rPr>
          <w:color w:val="231F20"/>
          <w:spacing w:val="-8"/>
          <w:w w:val="105"/>
        </w:rPr>
        <w:t xml:space="preserve"> </w:t>
      </w:r>
      <w:r>
        <w:rPr>
          <w:color w:val="231F20"/>
          <w:w w:val="105"/>
        </w:rPr>
        <w:t>(na</w:t>
      </w:r>
      <w:r>
        <w:rPr>
          <w:color w:val="231F20"/>
          <w:spacing w:val="-8"/>
          <w:w w:val="105"/>
        </w:rPr>
        <w:t xml:space="preserve"> </w:t>
      </w:r>
      <w:r>
        <w:rPr>
          <w:color w:val="231F20"/>
          <w:w w:val="105"/>
        </w:rPr>
        <w:t>predlog</w:t>
      </w:r>
      <w:r>
        <w:rPr>
          <w:color w:val="231F20"/>
          <w:spacing w:val="-8"/>
          <w:w w:val="105"/>
        </w:rPr>
        <w:t xml:space="preserve"> </w:t>
      </w:r>
      <w:r>
        <w:rPr>
          <w:color w:val="231F20"/>
          <w:w w:val="105"/>
        </w:rPr>
        <w:t>ambasadora</w:t>
      </w:r>
      <w:r>
        <w:rPr>
          <w:color w:val="231F20"/>
          <w:spacing w:val="-8"/>
          <w:w w:val="105"/>
        </w:rPr>
        <w:t xml:space="preserve"> </w:t>
      </w:r>
      <w:r>
        <w:rPr>
          <w:color w:val="231F20"/>
          <w:w w:val="105"/>
        </w:rPr>
        <w:t>Republike Irske</w:t>
      </w:r>
      <w:r>
        <w:rPr>
          <w:color w:val="231F20"/>
          <w:spacing w:val="-23"/>
          <w:w w:val="105"/>
        </w:rPr>
        <w:t xml:space="preserve"> </w:t>
      </w:r>
      <w:r>
        <w:rPr>
          <w:color w:val="231F20"/>
          <w:w w:val="105"/>
        </w:rPr>
        <w:t>uz</w:t>
      </w:r>
      <w:r>
        <w:rPr>
          <w:color w:val="231F20"/>
          <w:spacing w:val="-23"/>
          <w:w w:val="105"/>
        </w:rPr>
        <w:t xml:space="preserve"> </w:t>
      </w:r>
      <w:r>
        <w:rPr>
          <w:color w:val="231F20"/>
          <w:w w:val="105"/>
        </w:rPr>
        <w:t>posredstvo</w:t>
      </w:r>
      <w:r>
        <w:rPr>
          <w:color w:val="231F20"/>
          <w:spacing w:val="-23"/>
          <w:w w:val="105"/>
        </w:rPr>
        <w:t xml:space="preserve"> </w:t>
      </w:r>
      <w:r>
        <w:rPr>
          <w:color w:val="231F20"/>
          <w:w w:val="105"/>
        </w:rPr>
        <w:t>tadašnje</w:t>
      </w:r>
      <w:r>
        <w:rPr>
          <w:color w:val="231F20"/>
          <w:spacing w:val="-23"/>
          <w:w w:val="105"/>
        </w:rPr>
        <w:t xml:space="preserve"> </w:t>
      </w:r>
      <w:r>
        <w:rPr>
          <w:color w:val="231F20"/>
          <w:w w:val="105"/>
        </w:rPr>
        <w:t>službenice</w:t>
      </w:r>
      <w:r>
        <w:rPr>
          <w:color w:val="231F20"/>
          <w:spacing w:val="-23"/>
          <w:w w:val="105"/>
        </w:rPr>
        <w:t xml:space="preserve"> </w:t>
      </w:r>
      <w:r>
        <w:rPr>
          <w:color w:val="231F20"/>
          <w:w w:val="105"/>
        </w:rPr>
        <w:t>UNICEF-a,</w:t>
      </w:r>
      <w:r>
        <w:rPr>
          <w:color w:val="231F20"/>
          <w:spacing w:val="-23"/>
          <w:w w:val="105"/>
        </w:rPr>
        <w:t xml:space="preserve"> </w:t>
      </w:r>
      <w:r>
        <w:rPr>
          <w:color w:val="231F20"/>
          <w:w w:val="105"/>
        </w:rPr>
        <w:t>koju</w:t>
      </w:r>
      <w:r>
        <w:rPr>
          <w:color w:val="231F20"/>
          <w:spacing w:val="-23"/>
          <w:w w:val="105"/>
        </w:rPr>
        <w:t xml:space="preserve"> </w:t>
      </w:r>
      <w:r>
        <w:rPr>
          <w:color w:val="231F20"/>
          <w:w w:val="105"/>
        </w:rPr>
        <w:t>je</w:t>
      </w:r>
      <w:r>
        <w:rPr>
          <w:color w:val="231F20"/>
          <w:spacing w:val="-23"/>
          <w:w w:val="105"/>
        </w:rPr>
        <w:t xml:space="preserve"> </w:t>
      </w:r>
      <w:r>
        <w:rPr>
          <w:color w:val="231F20"/>
          <w:w w:val="105"/>
        </w:rPr>
        <w:t>poznavala</w:t>
      </w:r>
      <w:r>
        <w:rPr>
          <w:color w:val="231F20"/>
          <w:spacing w:val="-23"/>
          <w:w w:val="105"/>
        </w:rPr>
        <w:t xml:space="preserve"> </w:t>
      </w:r>
      <w:r>
        <w:rPr>
          <w:color w:val="231F20"/>
          <w:w w:val="105"/>
        </w:rPr>
        <w:t>sa zajedničkih sastanaka organizacija koje su reagovale u hitnim situaci- jama) posredstvom Irish Aida (Irska agencija za pomoć) opredeli</w:t>
      </w:r>
      <w:r>
        <w:rPr>
          <w:color w:val="231F20"/>
          <w:spacing w:val="-30"/>
          <w:w w:val="105"/>
        </w:rPr>
        <w:t xml:space="preserve"> </w:t>
      </w:r>
      <w:r>
        <w:rPr>
          <w:color w:val="231F20"/>
          <w:w w:val="105"/>
        </w:rPr>
        <w:t>sred- stva</w:t>
      </w:r>
      <w:r>
        <w:rPr>
          <w:color w:val="231F20"/>
          <w:spacing w:val="-7"/>
          <w:w w:val="105"/>
        </w:rPr>
        <w:t xml:space="preserve"> </w:t>
      </w:r>
      <w:r>
        <w:rPr>
          <w:color w:val="231F20"/>
          <w:w w:val="105"/>
        </w:rPr>
        <w:t>Katoličkoj</w:t>
      </w:r>
      <w:r>
        <w:rPr>
          <w:color w:val="231F20"/>
          <w:spacing w:val="-7"/>
          <w:w w:val="105"/>
        </w:rPr>
        <w:t xml:space="preserve"> </w:t>
      </w:r>
      <w:r>
        <w:rPr>
          <w:color w:val="231F20"/>
          <w:w w:val="105"/>
        </w:rPr>
        <w:t>službi</w:t>
      </w:r>
      <w:r>
        <w:rPr>
          <w:color w:val="231F20"/>
          <w:spacing w:val="-7"/>
          <w:w w:val="105"/>
        </w:rPr>
        <w:t xml:space="preserve"> </w:t>
      </w:r>
      <w:r>
        <w:rPr>
          <w:color w:val="231F20"/>
          <w:w w:val="105"/>
        </w:rPr>
        <w:t>pomoći</w:t>
      </w:r>
      <w:r>
        <w:rPr>
          <w:color w:val="231F20"/>
          <w:spacing w:val="-7"/>
          <w:w w:val="105"/>
        </w:rPr>
        <w:t xml:space="preserve"> </w:t>
      </w:r>
      <w:r>
        <w:rPr>
          <w:color w:val="231F20"/>
          <w:w w:val="105"/>
        </w:rPr>
        <w:t>za</w:t>
      </w:r>
      <w:r>
        <w:rPr>
          <w:color w:val="231F20"/>
          <w:spacing w:val="-7"/>
          <w:w w:val="105"/>
        </w:rPr>
        <w:t xml:space="preserve"> </w:t>
      </w:r>
      <w:r>
        <w:rPr>
          <w:color w:val="231F20"/>
          <w:w w:val="105"/>
        </w:rPr>
        <w:t>finansiranje</w:t>
      </w:r>
      <w:r>
        <w:rPr>
          <w:color w:val="231F20"/>
          <w:spacing w:val="-7"/>
          <w:w w:val="105"/>
        </w:rPr>
        <w:t xml:space="preserve"> </w:t>
      </w:r>
      <w:r>
        <w:rPr>
          <w:color w:val="231F20"/>
          <w:w w:val="105"/>
        </w:rPr>
        <w:t>trogodišnjeg</w:t>
      </w:r>
      <w:r>
        <w:rPr>
          <w:color w:val="231F20"/>
          <w:spacing w:val="-7"/>
          <w:w w:val="105"/>
        </w:rPr>
        <w:t xml:space="preserve"> </w:t>
      </w:r>
      <w:r>
        <w:rPr>
          <w:color w:val="231F20"/>
          <w:w w:val="105"/>
        </w:rPr>
        <w:t>pilot</w:t>
      </w:r>
      <w:r>
        <w:rPr>
          <w:color w:val="231F20"/>
          <w:spacing w:val="-7"/>
          <w:w w:val="105"/>
        </w:rPr>
        <w:t xml:space="preserve"> </w:t>
      </w:r>
      <w:r>
        <w:rPr>
          <w:color w:val="231F20"/>
          <w:w w:val="105"/>
        </w:rPr>
        <w:t>servisa personalnih asistenata za sedamdeset korisnika/ca u pet gradova Srbije uključujući i neophodne analize njene isplativosti i uticaja na promenu kvaliteta</w:t>
      </w:r>
      <w:r>
        <w:rPr>
          <w:color w:val="231F20"/>
          <w:spacing w:val="-11"/>
          <w:w w:val="105"/>
        </w:rPr>
        <w:t xml:space="preserve"> </w:t>
      </w:r>
      <w:r>
        <w:rPr>
          <w:color w:val="231F20"/>
          <w:w w:val="105"/>
        </w:rPr>
        <w:t>života</w:t>
      </w:r>
      <w:r>
        <w:rPr>
          <w:color w:val="231F20"/>
          <w:spacing w:val="-11"/>
          <w:w w:val="105"/>
        </w:rPr>
        <w:t xml:space="preserve"> </w:t>
      </w:r>
      <w:r>
        <w:rPr>
          <w:color w:val="231F20"/>
          <w:w w:val="105"/>
        </w:rPr>
        <w:t>korisnika/ca.</w:t>
      </w:r>
      <w:r>
        <w:rPr>
          <w:color w:val="231F20"/>
          <w:spacing w:val="-11"/>
          <w:w w:val="105"/>
        </w:rPr>
        <w:t xml:space="preserve"> </w:t>
      </w:r>
      <w:r>
        <w:rPr>
          <w:color w:val="231F20"/>
          <w:w w:val="105"/>
        </w:rPr>
        <w:t>Ovaj</w:t>
      </w:r>
      <w:r>
        <w:rPr>
          <w:color w:val="231F20"/>
          <w:spacing w:val="-11"/>
          <w:w w:val="105"/>
        </w:rPr>
        <w:t xml:space="preserve"> </w:t>
      </w:r>
      <w:r>
        <w:rPr>
          <w:color w:val="231F20"/>
          <w:w w:val="105"/>
        </w:rPr>
        <w:t>projekat</w:t>
      </w:r>
      <w:r>
        <w:rPr>
          <w:color w:val="231F20"/>
          <w:spacing w:val="-11"/>
          <w:w w:val="105"/>
        </w:rPr>
        <w:t xml:space="preserve"> </w:t>
      </w:r>
      <w:r>
        <w:rPr>
          <w:color w:val="231F20"/>
          <w:w w:val="105"/>
        </w:rPr>
        <w:t>pod</w:t>
      </w:r>
      <w:r>
        <w:rPr>
          <w:color w:val="231F20"/>
          <w:spacing w:val="-11"/>
          <w:w w:val="105"/>
        </w:rPr>
        <w:t xml:space="preserve"> </w:t>
      </w:r>
      <w:r>
        <w:rPr>
          <w:color w:val="231F20"/>
          <w:w w:val="105"/>
        </w:rPr>
        <w:t>nazivom</w:t>
      </w:r>
      <w:r>
        <w:rPr>
          <w:color w:val="231F20"/>
          <w:spacing w:val="-11"/>
          <w:w w:val="105"/>
        </w:rPr>
        <w:t xml:space="preserve"> </w:t>
      </w:r>
      <w:r>
        <w:rPr>
          <w:color w:val="231F20"/>
          <w:w w:val="105"/>
        </w:rPr>
        <w:t>SPAS,</w:t>
      </w:r>
      <w:r>
        <w:rPr>
          <w:color w:val="231F20"/>
          <w:spacing w:val="-11"/>
          <w:w w:val="105"/>
        </w:rPr>
        <w:t xml:space="preserve"> </w:t>
      </w:r>
      <w:r>
        <w:rPr>
          <w:color w:val="231F20"/>
          <w:w w:val="105"/>
        </w:rPr>
        <w:t>koji</w:t>
      </w:r>
      <w:r>
        <w:rPr>
          <w:color w:val="231F20"/>
          <w:spacing w:val="-11"/>
          <w:w w:val="105"/>
        </w:rPr>
        <w:t xml:space="preserve"> </w:t>
      </w:r>
      <w:r>
        <w:rPr>
          <w:color w:val="231F20"/>
          <w:w w:val="105"/>
        </w:rPr>
        <w:t>je, uz</w:t>
      </w:r>
      <w:r>
        <w:rPr>
          <w:color w:val="231F20"/>
          <w:spacing w:val="-8"/>
          <w:w w:val="105"/>
        </w:rPr>
        <w:t xml:space="preserve"> </w:t>
      </w:r>
      <w:r>
        <w:rPr>
          <w:color w:val="231F20"/>
          <w:w w:val="105"/>
        </w:rPr>
        <w:t>produženje,</w:t>
      </w:r>
      <w:r>
        <w:rPr>
          <w:color w:val="231F20"/>
          <w:spacing w:val="-8"/>
          <w:w w:val="105"/>
        </w:rPr>
        <w:t xml:space="preserve"> </w:t>
      </w:r>
      <w:r>
        <w:rPr>
          <w:color w:val="231F20"/>
          <w:w w:val="105"/>
        </w:rPr>
        <w:t>trajao</w:t>
      </w:r>
      <w:r>
        <w:rPr>
          <w:color w:val="231F20"/>
          <w:spacing w:val="-8"/>
          <w:w w:val="105"/>
        </w:rPr>
        <w:t xml:space="preserve"> </w:t>
      </w:r>
      <w:r>
        <w:rPr>
          <w:color w:val="231F20"/>
          <w:w w:val="105"/>
        </w:rPr>
        <w:t>četiri</w:t>
      </w:r>
      <w:r>
        <w:rPr>
          <w:color w:val="231F20"/>
          <w:spacing w:val="-8"/>
          <w:w w:val="105"/>
        </w:rPr>
        <w:t xml:space="preserve"> </w:t>
      </w:r>
      <w:r>
        <w:rPr>
          <w:color w:val="231F20"/>
          <w:w w:val="105"/>
        </w:rPr>
        <w:t>i</w:t>
      </w:r>
      <w:r>
        <w:rPr>
          <w:color w:val="231F20"/>
          <w:spacing w:val="-8"/>
          <w:w w:val="105"/>
        </w:rPr>
        <w:t xml:space="preserve"> </w:t>
      </w:r>
      <w:r>
        <w:rPr>
          <w:color w:val="231F20"/>
          <w:w w:val="105"/>
        </w:rPr>
        <w:t>po</w:t>
      </w:r>
      <w:r>
        <w:rPr>
          <w:color w:val="231F20"/>
          <w:spacing w:val="-8"/>
          <w:w w:val="105"/>
        </w:rPr>
        <w:t xml:space="preserve"> </w:t>
      </w:r>
      <w:r>
        <w:rPr>
          <w:color w:val="231F20"/>
          <w:w w:val="105"/>
        </w:rPr>
        <w:t>godine,</w:t>
      </w:r>
      <w:r>
        <w:rPr>
          <w:color w:val="231F20"/>
          <w:spacing w:val="-8"/>
          <w:w w:val="105"/>
        </w:rPr>
        <w:t xml:space="preserve"> </w:t>
      </w:r>
      <w:r>
        <w:rPr>
          <w:color w:val="231F20"/>
          <w:w w:val="105"/>
        </w:rPr>
        <w:t>imao</w:t>
      </w:r>
      <w:r>
        <w:rPr>
          <w:color w:val="231F20"/>
          <w:spacing w:val="-8"/>
          <w:w w:val="105"/>
        </w:rPr>
        <w:t xml:space="preserve"> </w:t>
      </w:r>
      <w:r>
        <w:rPr>
          <w:color w:val="231F20"/>
          <w:w w:val="105"/>
        </w:rPr>
        <w:t>je</w:t>
      </w:r>
      <w:r>
        <w:rPr>
          <w:color w:val="231F20"/>
          <w:spacing w:val="-8"/>
          <w:w w:val="105"/>
        </w:rPr>
        <w:t xml:space="preserve"> </w:t>
      </w:r>
      <w:r>
        <w:rPr>
          <w:color w:val="231F20"/>
          <w:w w:val="105"/>
        </w:rPr>
        <w:t>ključan</w:t>
      </w:r>
      <w:r>
        <w:rPr>
          <w:color w:val="231F20"/>
          <w:spacing w:val="-8"/>
          <w:w w:val="105"/>
        </w:rPr>
        <w:t xml:space="preserve"> </w:t>
      </w:r>
      <w:r>
        <w:rPr>
          <w:color w:val="231F20"/>
          <w:w w:val="105"/>
        </w:rPr>
        <w:t>uticaj</w:t>
      </w:r>
      <w:r>
        <w:rPr>
          <w:color w:val="231F20"/>
          <w:spacing w:val="-8"/>
          <w:w w:val="105"/>
        </w:rPr>
        <w:t xml:space="preserve"> </w:t>
      </w:r>
      <w:r>
        <w:rPr>
          <w:color w:val="231F20"/>
          <w:w w:val="105"/>
        </w:rPr>
        <w:t>na</w:t>
      </w:r>
      <w:r>
        <w:rPr>
          <w:color w:val="231F20"/>
          <w:spacing w:val="-8"/>
          <w:w w:val="105"/>
        </w:rPr>
        <w:t xml:space="preserve"> </w:t>
      </w:r>
      <w:r>
        <w:rPr>
          <w:color w:val="231F20"/>
          <w:w w:val="105"/>
        </w:rPr>
        <w:t>razvoj pokreta</w:t>
      </w:r>
      <w:r>
        <w:rPr>
          <w:color w:val="231F20"/>
          <w:spacing w:val="-15"/>
          <w:w w:val="105"/>
        </w:rPr>
        <w:t xml:space="preserve"> </w:t>
      </w:r>
      <w:r>
        <w:rPr>
          <w:color w:val="231F20"/>
          <w:w w:val="105"/>
        </w:rPr>
        <w:t>za</w:t>
      </w:r>
      <w:r>
        <w:rPr>
          <w:color w:val="231F20"/>
          <w:spacing w:val="-15"/>
          <w:w w:val="105"/>
        </w:rPr>
        <w:t xml:space="preserve"> </w:t>
      </w:r>
      <w:r>
        <w:rPr>
          <w:color w:val="231F20"/>
          <w:w w:val="105"/>
        </w:rPr>
        <w:t>samostalni</w:t>
      </w:r>
      <w:r>
        <w:rPr>
          <w:color w:val="231F20"/>
          <w:spacing w:val="-15"/>
          <w:w w:val="105"/>
        </w:rPr>
        <w:t xml:space="preserve"> </w:t>
      </w:r>
      <w:r>
        <w:rPr>
          <w:color w:val="231F20"/>
          <w:w w:val="105"/>
        </w:rPr>
        <w:t>život</w:t>
      </w:r>
      <w:r>
        <w:rPr>
          <w:color w:val="231F20"/>
          <w:spacing w:val="-15"/>
          <w:w w:val="105"/>
        </w:rPr>
        <w:t xml:space="preserve"> </w:t>
      </w:r>
      <w:r>
        <w:rPr>
          <w:color w:val="231F20"/>
          <w:w w:val="105"/>
        </w:rPr>
        <w:t>osoba</w:t>
      </w:r>
      <w:r>
        <w:rPr>
          <w:color w:val="231F20"/>
          <w:spacing w:val="-15"/>
          <w:w w:val="105"/>
        </w:rPr>
        <w:t xml:space="preserve"> </w:t>
      </w:r>
      <w:r>
        <w:rPr>
          <w:color w:val="231F20"/>
          <w:w w:val="105"/>
        </w:rPr>
        <w:t>sa</w:t>
      </w:r>
      <w:r>
        <w:rPr>
          <w:color w:val="231F20"/>
          <w:spacing w:val="-15"/>
          <w:w w:val="105"/>
        </w:rPr>
        <w:t xml:space="preserve"> </w:t>
      </w:r>
      <w:r>
        <w:rPr>
          <w:color w:val="231F20"/>
          <w:w w:val="105"/>
        </w:rPr>
        <w:t>invaliditetom</w:t>
      </w:r>
      <w:r>
        <w:rPr>
          <w:color w:val="231F20"/>
          <w:spacing w:val="-15"/>
          <w:w w:val="105"/>
        </w:rPr>
        <w:t xml:space="preserve"> </w:t>
      </w:r>
      <w:r>
        <w:rPr>
          <w:color w:val="231F20"/>
          <w:w w:val="105"/>
        </w:rPr>
        <w:t>u</w:t>
      </w:r>
      <w:r>
        <w:rPr>
          <w:color w:val="231F20"/>
          <w:spacing w:val="-15"/>
          <w:w w:val="105"/>
        </w:rPr>
        <w:t xml:space="preserve"> </w:t>
      </w:r>
      <w:r>
        <w:rPr>
          <w:color w:val="231F20"/>
          <w:w w:val="105"/>
        </w:rPr>
        <w:t>Srbiji.</w:t>
      </w:r>
    </w:p>
    <w:p w:rsidR="007A1F72" w:rsidRDefault="007A1F72">
      <w:pPr>
        <w:pStyle w:val="BodyText"/>
        <w:spacing w:line="264" w:lineRule="exact"/>
        <w:ind w:left="2064" w:right="1324" w:hanging="681"/>
        <w:jc w:val="both"/>
      </w:pPr>
      <w:r>
        <w:rPr>
          <w:rFonts w:ascii="Palatino Linotype" w:hAnsi="Palatino Linotype" w:cs="Palatino Linotype"/>
          <w:b/>
          <w:bCs/>
          <w:color w:val="231F20"/>
          <w:w w:val="105"/>
        </w:rPr>
        <w:t xml:space="preserve">2004. </w:t>
      </w:r>
      <w:r>
        <w:rPr>
          <w:color w:val="231F20"/>
          <w:w w:val="105"/>
        </w:rPr>
        <w:t>Odlazi u Dablin sa delegacijom predstavnika Vlade Republike Srbije i Centra</w:t>
      </w:r>
      <w:r>
        <w:rPr>
          <w:color w:val="231F20"/>
          <w:spacing w:val="-5"/>
          <w:w w:val="105"/>
        </w:rPr>
        <w:t xml:space="preserve"> </w:t>
      </w:r>
      <w:r>
        <w:rPr>
          <w:color w:val="231F20"/>
          <w:w w:val="105"/>
        </w:rPr>
        <w:t>za</w:t>
      </w:r>
      <w:r>
        <w:rPr>
          <w:color w:val="231F20"/>
          <w:spacing w:val="-5"/>
          <w:w w:val="105"/>
        </w:rPr>
        <w:t xml:space="preserve"> </w:t>
      </w:r>
      <w:r>
        <w:rPr>
          <w:color w:val="231F20"/>
          <w:w w:val="105"/>
        </w:rPr>
        <w:t>samostalni</w:t>
      </w:r>
      <w:r>
        <w:rPr>
          <w:color w:val="231F20"/>
          <w:spacing w:val="-5"/>
          <w:w w:val="105"/>
        </w:rPr>
        <w:t xml:space="preserve"> </w:t>
      </w:r>
      <w:r>
        <w:rPr>
          <w:color w:val="231F20"/>
          <w:w w:val="105"/>
        </w:rPr>
        <w:t>život</w:t>
      </w:r>
      <w:r>
        <w:rPr>
          <w:color w:val="231F20"/>
          <w:spacing w:val="-5"/>
          <w:w w:val="105"/>
        </w:rPr>
        <w:t xml:space="preserve"> </w:t>
      </w:r>
      <w:r>
        <w:rPr>
          <w:color w:val="231F20"/>
          <w:w w:val="105"/>
        </w:rPr>
        <w:t>da</w:t>
      </w:r>
      <w:r>
        <w:rPr>
          <w:color w:val="231F20"/>
          <w:spacing w:val="-5"/>
          <w:w w:val="105"/>
        </w:rPr>
        <w:t xml:space="preserve"> </w:t>
      </w:r>
      <w:r>
        <w:rPr>
          <w:color w:val="231F20"/>
          <w:w w:val="105"/>
        </w:rPr>
        <w:t>bi</w:t>
      </w:r>
      <w:r>
        <w:rPr>
          <w:color w:val="231F20"/>
          <w:spacing w:val="-5"/>
          <w:w w:val="105"/>
        </w:rPr>
        <w:t xml:space="preserve"> </w:t>
      </w:r>
      <w:r>
        <w:rPr>
          <w:color w:val="231F20"/>
          <w:w w:val="105"/>
        </w:rPr>
        <w:t>predstavila</w:t>
      </w:r>
      <w:r>
        <w:rPr>
          <w:color w:val="231F20"/>
          <w:spacing w:val="-5"/>
          <w:w w:val="105"/>
        </w:rPr>
        <w:t xml:space="preserve"> </w:t>
      </w:r>
      <w:r>
        <w:rPr>
          <w:color w:val="231F20"/>
          <w:w w:val="105"/>
        </w:rPr>
        <w:t>prve</w:t>
      </w:r>
      <w:r>
        <w:rPr>
          <w:color w:val="231F20"/>
          <w:spacing w:val="-5"/>
          <w:w w:val="105"/>
        </w:rPr>
        <w:t xml:space="preserve"> </w:t>
      </w:r>
      <w:r>
        <w:rPr>
          <w:color w:val="231F20"/>
          <w:w w:val="105"/>
        </w:rPr>
        <w:t>rezultate</w:t>
      </w:r>
      <w:r>
        <w:rPr>
          <w:color w:val="231F20"/>
          <w:spacing w:val="-5"/>
          <w:w w:val="105"/>
        </w:rPr>
        <w:t xml:space="preserve"> </w:t>
      </w:r>
      <w:r>
        <w:rPr>
          <w:color w:val="231F20"/>
          <w:w w:val="105"/>
        </w:rPr>
        <w:t>projekta</w:t>
      </w:r>
      <w:r>
        <w:rPr>
          <w:color w:val="231F20"/>
          <w:spacing w:val="-5"/>
          <w:w w:val="105"/>
        </w:rPr>
        <w:t xml:space="preserve"> </w:t>
      </w:r>
      <w:r>
        <w:rPr>
          <w:color w:val="231F20"/>
          <w:w w:val="105"/>
        </w:rPr>
        <w:t>i</w:t>
      </w:r>
      <w:r>
        <w:rPr>
          <w:color w:val="231F20"/>
          <w:spacing w:val="-5"/>
          <w:w w:val="105"/>
        </w:rPr>
        <w:t xml:space="preserve"> </w:t>
      </w:r>
      <w:r>
        <w:rPr>
          <w:color w:val="231F20"/>
          <w:w w:val="105"/>
        </w:rPr>
        <w:t>da bi se predstavnica Ministarstva za socijalnu politiku upoznala sa nači- nom</w:t>
      </w:r>
      <w:r>
        <w:rPr>
          <w:color w:val="231F20"/>
          <w:spacing w:val="-15"/>
          <w:w w:val="105"/>
        </w:rPr>
        <w:t xml:space="preserve"> </w:t>
      </w:r>
      <w:r>
        <w:rPr>
          <w:color w:val="231F20"/>
          <w:w w:val="105"/>
        </w:rPr>
        <w:t>i</w:t>
      </w:r>
      <w:r>
        <w:rPr>
          <w:color w:val="231F20"/>
          <w:spacing w:val="-15"/>
          <w:w w:val="105"/>
        </w:rPr>
        <w:t xml:space="preserve"> </w:t>
      </w:r>
      <w:r>
        <w:rPr>
          <w:color w:val="231F20"/>
          <w:w w:val="105"/>
        </w:rPr>
        <w:t>organizacijom</w:t>
      </w:r>
      <w:r>
        <w:rPr>
          <w:color w:val="231F20"/>
          <w:spacing w:val="-15"/>
          <w:w w:val="105"/>
        </w:rPr>
        <w:t xml:space="preserve"> </w:t>
      </w:r>
      <w:r>
        <w:rPr>
          <w:color w:val="231F20"/>
          <w:w w:val="105"/>
        </w:rPr>
        <w:t>rada</w:t>
      </w:r>
      <w:r>
        <w:rPr>
          <w:color w:val="231F20"/>
          <w:spacing w:val="-15"/>
          <w:w w:val="105"/>
        </w:rPr>
        <w:t xml:space="preserve"> </w:t>
      </w:r>
      <w:r>
        <w:rPr>
          <w:color w:val="231F20"/>
          <w:w w:val="105"/>
        </w:rPr>
        <w:t>servisa</w:t>
      </w:r>
      <w:r>
        <w:rPr>
          <w:color w:val="231F20"/>
          <w:spacing w:val="-15"/>
          <w:w w:val="105"/>
        </w:rPr>
        <w:t xml:space="preserve"> </w:t>
      </w:r>
      <w:r>
        <w:rPr>
          <w:color w:val="231F20"/>
          <w:spacing w:val="-3"/>
          <w:w w:val="105"/>
        </w:rPr>
        <w:t>PA.</w:t>
      </w:r>
    </w:p>
    <w:p w:rsidR="007A1F72" w:rsidRDefault="007A1F72">
      <w:pPr>
        <w:pStyle w:val="BodyText"/>
        <w:spacing w:before="6" w:line="249" w:lineRule="auto"/>
        <w:ind w:left="2103" w:right="1325" w:hanging="98"/>
        <w:jc w:val="both"/>
      </w:pPr>
      <w:r>
        <w:rPr>
          <w:color w:val="231F20"/>
          <w:w w:val="105"/>
        </w:rPr>
        <w:t>U decembru organizuje proslavu svog šezdesetog rođendana u hotelu Jugoslavija.</w:t>
      </w:r>
    </w:p>
    <w:p w:rsidR="007A1F72" w:rsidRDefault="007A1F72">
      <w:pPr>
        <w:pStyle w:val="BodyText"/>
        <w:spacing w:line="269" w:lineRule="exact"/>
        <w:ind w:left="2063" w:hanging="681"/>
        <w:jc w:val="both"/>
      </w:pPr>
      <w:r>
        <w:rPr>
          <w:rFonts w:ascii="Palatino Linotype" w:hAnsi="Palatino Linotype" w:cs="Palatino Linotype"/>
          <w:b/>
          <w:bCs/>
          <w:color w:val="231F20"/>
          <w:w w:val="105"/>
        </w:rPr>
        <w:t xml:space="preserve">2005-2006. </w:t>
      </w:r>
      <w:r>
        <w:rPr>
          <w:color w:val="231F20"/>
          <w:w w:val="105"/>
        </w:rPr>
        <w:t>CSŽ ima presudan uticaj i učestvuje u procesima usvajanja Zakona</w:t>
      </w:r>
    </w:p>
    <w:p w:rsidR="007A1F72" w:rsidRDefault="007A1F72">
      <w:pPr>
        <w:pStyle w:val="BodyText"/>
        <w:spacing w:line="249" w:lineRule="auto"/>
        <w:ind w:left="2063" w:right="1324"/>
        <w:jc w:val="both"/>
      </w:pPr>
      <w:r>
        <w:rPr>
          <w:color w:val="231F20"/>
          <w:w w:val="105"/>
        </w:rPr>
        <w:t>o sprečavanju diskriminacije osoba sa invaliditetom, novog Zakona o izgradnji</w:t>
      </w:r>
      <w:r>
        <w:rPr>
          <w:color w:val="231F20"/>
          <w:spacing w:val="-9"/>
          <w:w w:val="105"/>
        </w:rPr>
        <w:t xml:space="preserve"> </w:t>
      </w:r>
      <w:r>
        <w:rPr>
          <w:color w:val="231F20"/>
          <w:w w:val="105"/>
        </w:rPr>
        <w:t>i</w:t>
      </w:r>
      <w:r>
        <w:rPr>
          <w:color w:val="231F20"/>
          <w:spacing w:val="-9"/>
          <w:w w:val="105"/>
        </w:rPr>
        <w:t xml:space="preserve"> </w:t>
      </w:r>
      <w:r>
        <w:rPr>
          <w:color w:val="231F20"/>
          <w:w w:val="105"/>
        </w:rPr>
        <w:t>prostornom</w:t>
      </w:r>
      <w:r>
        <w:rPr>
          <w:color w:val="231F20"/>
          <w:spacing w:val="-9"/>
          <w:w w:val="105"/>
        </w:rPr>
        <w:t xml:space="preserve"> </w:t>
      </w:r>
      <w:r>
        <w:rPr>
          <w:color w:val="231F20"/>
          <w:w w:val="105"/>
        </w:rPr>
        <w:t>planiranju,</w:t>
      </w:r>
      <w:r>
        <w:rPr>
          <w:color w:val="231F20"/>
          <w:spacing w:val="-9"/>
          <w:w w:val="105"/>
        </w:rPr>
        <w:t xml:space="preserve"> </w:t>
      </w:r>
      <w:r>
        <w:rPr>
          <w:color w:val="231F20"/>
          <w:w w:val="105"/>
        </w:rPr>
        <w:t>kojim</w:t>
      </w:r>
      <w:r>
        <w:rPr>
          <w:color w:val="231F20"/>
          <w:spacing w:val="-9"/>
          <w:w w:val="105"/>
        </w:rPr>
        <w:t xml:space="preserve"> </w:t>
      </w:r>
      <w:r>
        <w:rPr>
          <w:color w:val="231F20"/>
          <w:w w:val="105"/>
        </w:rPr>
        <w:t>su</w:t>
      </w:r>
      <w:r>
        <w:rPr>
          <w:color w:val="231F20"/>
          <w:spacing w:val="-9"/>
          <w:w w:val="105"/>
        </w:rPr>
        <w:t xml:space="preserve"> </w:t>
      </w:r>
      <w:r>
        <w:rPr>
          <w:color w:val="231F20"/>
          <w:w w:val="105"/>
        </w:rPr>
        <w:t>prepoznati</w:t>
      </w:r>
      <w:r>
        <w:rPr>
          <w:color w:val="231F20"/>
          <w:spacing w:val="-9"/>
          <w:w w:val="105"/>
        </w:rPr>
        <w:t xml:space="preserve"> </w:t>
      </w:r>
      <w:r>
        <w:rPr>
          <w:color w:val="231F20"/>
          <w:w w:val="105"/>
        </w:rPr>
        <w:t>standardi</w:t>
      </w:r>
      <w:r>
        <w:rPr>
          <w:color w:val="231F20"/>
          <w:spacing w:val="-9"/>
          <w:w w:val="105"/>
        </w:rPr>
        <w:t xml:space="preserve"> </w:t>
      </w:r>
      <w:r>
        <w:rPr>
          <w:color w:val="231F20"/>
          <w:w w:val="105"/>
        </w:rPr>
        <w:t>pristu- pačnosti,</w:t>
      </w:r>
      <w:r>
        <w:rPr>
          <w:color w:val="231F20"/>
          <w:spacing w:val="-8"/>
          <w:w w:val="105"/>
        </w:rPr>
        <w:t xml:space="preserve"> </w:t>
      </w:r>
      <w:r>
        <w:rPr>
          <w:color w:val="231F20"/>
          <w:w w:val="105"/>
        </w:rPr>
        <w:t>i</w:t>
      </w:r>
      <w:r>
        <w:rPr>
          <w:color w:val="231F20"/>
          <w:spacing w:val="-9"/>
          <w:w w:val="105"/>
        </w:rPr>
        <w:t xml:space="preserve"> </w:t>
      </w:r>
      <w:r>
        <w:rPr>
          <w:color w:val="231F20"/>
          <w:w w:val="105"/>
        </w:rPr>
        <w:t>u</w:t>
      </w:r>
      <w:r>
        <w:rPr>
          <w:color w:val="231F20"/>
          <w:spacing w:val="-8"/>
          <w:w w:val="105"/>
        </w:rPr>
        <w:t xml:space="preserve"> </w:t>
      </w:r>
      <w:r>
        <w:rPr>
          <w:color w:val="231F20"/>
          <w:w w:val="105"/>
        </w:rPr>
        <w:t>usvajanju</w:t>
      </w:r>
      <w:r>
        <w:rPr>
          <w:color w:val="231F20"/>
          <w:spacing w:val="-8"/>
          <w:w w:val="105"/>
        </w:rPr>
        <w:t xml:space="preserve"> </w:t>
      </w:r>
      <w:r>
        <w:rPr>
          <w:color w:val="231F20"/>
          <w:w w:val="105"/>
        </w:rPr>
        <w:t>prve</w:t>
      </w:r>
      <w:r>
        <w:rPr>
          <w:color w:val="231F20"/>
          <w:spacing w:val="-8"/>
          <w:w w:val="105"/>
        </w:rPr>
        <w:t xml:space="preserve"> </w:t>
      </w:r>
      <w:r>
        <w:rPr>
          <w:color w:val="231F20"/>
          <w:w w:val="105"/>
        </w:rPr>
        <w:t>Nacionalne</w:t>
      </w:r>
      <w:r>
        <w:rPr>
          <w:color w:val="231F20"/>
          <w:spacing w:val="-8"/>
          <w:w w:val="105"/>
        </w:rPr>
        <w:t xml:space="preserve"> </w:t>
      </w:r>
      <w:r>
        <w:rPr>
          <w:color w:val="231F20"/>
          <w:w w:val="105"/>
        </w:rPr>
        <w:t>strategije</w:t>
      </w:r>
      <w:r>
        <w:rPr>
          <w:color w:val="231F20"/>
          <w:spacing w:val="-9"/>
          <w:w w:val="105"/>
        </w:rPr>
        <w:t xml:space="preserve"> </w:t>
      </w:r>
      <w:r>
        <w:rPr>
          <w:color w:val="231F20"/>
          <w:w w:val="105"/>
        </w:rPr>
        <w:t>unapređenja</w:t>
      </w:r>
      <w:r>
        <w:rPr>
          <w:color w:val="231F20"/>
          <w:spacing w:val="-8"/>
          <w:w w:val="105"/>
        </w:rPr>
        <w:t xml:space="preserve"> </w:t>
      </w:r>
      <w:r>
        <w:rPr>
          <w:color w:val="231F20"/>
          <w:w w:val="105"/>
        </w:rPr>
        <w:t>položaja osoba</w:t>
      </w:r>
      <w:r>
        <w:rPr>
          <w:color w:val="231F20"/>
          <w:spacing w:val="-18"/>
          <w:w w:val="105"/>
        </w:rPr>
        <w:t xml:space="preserve"> </w:t>
      </w:r>
      <w:r>
        <w:rPr>
          <w:color w:val="231F20"/>
          <w:w w:val="105"/>
        </w:rPr>
        <w:t>sa</w:t>
      </w:r>
      <w:r>
        <w:rPr>
          <w:color w:val="231F20"/>
          <w:spacing w:val="-18"/>
          <w:w w:val="105"/>
        </w:rPr>
        <w:t xml:space="preserve"> </w:t>
      </w:r>
      <w:r>
        <w:rPr>
          <w:color w:val="231F20"/>
          <w:w w:val="105"/>
        </w:rPr>
        <w:t>invaliditetom.</w:t>
      </w:r>
      <w:r>
        <w:rPr>
          <w:color w:val="231F20"/>
          <w:spacing w:val="-18"/>
          <w:w w:val="105"/>
        </w:rPr>
        <w:t xml:space="preserve"> </w:t>
      </w:r>
      <w:r>
        <w:rPr>
          <w:color w:val="231F20"/>
          <w:w w:val="105"/>
        </w:rPr>
        <w:t>U</w:t>
      </w:r>
      <w:r>
        <w:rPr>
          <w:color w:val="231F20"/>
          <w:spacing w:val="-18"/>
          <w:w w:val="105"/>
        </w:rPr>
        <w:t xml:space="preserve"> </w:t>
      </w:r>
      <w:r>
        <w:rPr>
          <w:color w:val="231F20"/>
          <w:w w:val="105"/>
        </w:rPr>
        <w:t>procesima</w:t>
      </w:r>
      <w:r>
        <w:rPr>
          <w:color w:val="231F20"/>
          <w:spacing w:val="-18"/>
          <w:w w:val="105"/>
        </w:rPr>
        <w:t xml:space="preserve"> </w:t>
      </w:r>
      <w:r>
        <w:rPr>
          <w:color w:val="231F20"/>
          <w:w w:val="105"/>
        </w:rPr>
        <w:t>usvajanja</w:t>
      </w:r>
      <w:r>
        <w:rPr>
          <w:color w:val="231F20"/>
          <w:spacing w:val="-18"/>
          <w:w w:val="105"/>
        </w:rPr>
        <w:t xml:space="preserve"> </w:t>
      </w:r>
      <w:r>
        <w:rPr>
          <w:color w:val="231F20"/>
          <w:w w:val="105"/>
        </w:rPr>
        <w:t>pravnih</w:t>
      </w:r>
      <w:r>
        <w:rPr>
          <w:color w:val="231F20"/>
          <w:spacing w:val="-18"/>
          <w:w w:val="105"/>
        </w:rPr>
        <w:t xml:space="preserve"> </w:t>
      </w:r>
      <w:r>
        <w:rPr>
          <w:color w:val="231F20"/>
          <w:w w:val="105"/>
        </w:rPr>
        <w:t>dokumenata</w:t>
      </w:r>
      <w:r>
        <w:rPr>
          <w:color w:val="231F20"/>
          <w:spacing w:val="-18"/>
          <w:w w:val="105"/>
        </w:rPr>
        <w:t xml:space="preserve"> </w:t>
      </w:r>
      <w:r>
        <w:rPr>
          <w:color w:val="231F20"/>
          <w:w w:val="105"/>
        </w:rPr>
        <w:t>ima pregovaračku</w:t>
      </w:r>
      <w:r>
        <w:rPr>
          <w:color w:val="231F20"/>
          <w:spacing w:val="-18"/>
          <w:w w:val="105"/>
        </w:rPr>
        <w:t xml:space="preserve"> </w:t>
      </w:r>
      <w:r>
        <w:rPr>
          <w:color w:val="231F20"/>
          <w:w w:val="105"/>
        </w:rPr>
        <w:t>i</w:t>
      </w:r>
      <w:r>
        <w:rPr>
          <w:color w:val="231F20"/>
          <w:spacing w:val="-18"/>
          <w:w w:val="105"/>
        </w:rPr>
        <w:t xml:space="preserve"> </w:t>
      </w:r>
      <w:r>
        <w:rPr>
          <w:color w:val="231F20"/>
          <w:w w:val="105"/>
        </w:rPr>
        <w:t>posredničku</w:t>
      </w:r>
      <w:r>
        <w:rPr>
          <w:color w:val="231F20"/>
          <w:spacing w:val="-18"/>
          <w:w w:val="105"/>
        </w:rPr>
        <w:t xml:space="preserve"> </w:t>
      </w:r>
      <w:r>
        <w:rPr>
          <w:color w:val="231F20"/>
          <w:w w:val="105"/>
        </w:rPr>
        <w:t>ulogu.</w:t>
      </w:r>
    </w:p>
    <w:p w:rsidR="007A1F72" w:rsidRDefault="007A1F72">
      <w:pPr>
        <w:pStyle w:val="BodyText"/>
        <w:spacing w:line="269" w:lineRule="exact"/>
        <w:ind w:left="2063" w:hanging="681"/>
        <w:jc w:val="both"/>
      </w:pPr>
      <w:r>
        <w:rPr>
          <w:rFonts w:ascii="Palatino Linotype" w:hAnsi="Palatino Linotype" w:cs="Palatino Linotype"/>
          <w:b/>
          <w:bCs/>
          <w:color w:val="231F20"/>
          <w:w w:val="105"/>
        </w:rPr>
        <w:t xml:space="preserve">2006. </w:t>
      </w:r>
      <w:r>
        <w:rPr>
          <w:color w:val="231F20"/>
          <w:w w:val="105"/>
        </w:rPr>
        <w:t>Centar za samostalni život osoba sa invaliditetom Srbije obeležava  de-</w:t>
      </w:r>
    </w:p>
    <w:p w:rsidR="007A1F72" w:rsidRDefault="007A1F72">
      <w:pPr>
        <w:pStyle w:val="BodyText"/>
        <w:spacing w:line="249" w:lineRule="auto"/>
        <w:ind w:left="2063" w:right="1324"/>
        <w:jc w:val="both"/>
      </w:pPr>
      <w:r>
        <w:rPr>
          <w:color w:val="231F20"/>
          <w:w w:val="105"/>
        </w:rPr>
        <w:t>set godina svog postojanja i rada ogranizovanjem svečane Akademije u</w:t>
      </w:r>
      <w:r>
        <w:rPr>
          <w:color w:val="231F20"/>
          <w:spacing w:val="-5"/>
          <w:w w:val="105"/>
        </w:rPr>
        <w:t xml:space="preserve"> </w:t>
      </w:r>
      <w:r>
        <w:rPr>
          <w:color w:val="231F20"/>
          <w:w w:val="105"/>
        </w:rPr>
        <w:t>Sava</w:t>
      </w:r>
      <w:r>
        <w:rPr>
          <w:color w:val="231F20"/>
          <w:spacing w:val="-5"/>
          <w:w w:val="105"/>
        </w:rPr>
        <w:t xml:space="preserve"> </w:t>
      </w:r>
      <w:r>
        <w:rPr>
          <w:color w:val="231F20"/>
          <w:w w:val="105"/>
        </w:rPr>
        <w:t>centru</w:t>
      </w:r>
      <w:r>
        <w:rPr>
          <w:color w:val="231F20"/>
          <w:spacing w:val="-5"/>
          <w:w w:val="105"/>
        </w:rPr>
        <w:t xml:space="preserve"> </w:t>
      </w:r>
      <w:r>
        <w:rPr>
          <w:color w:val="231F20"/>
          <w:w w:val="105"/>
        </w:rPr>
        <w:t>u</w:t>
      </w:r>
      <w:r>
        <w:rPr>
          <w:color w:val="231F20"/>
          <w:spacing w:val="-5"/>
          <w:w w:val="105"/>
        </w:rPr>
        <w:t xml:space="preserve"> </w:t>
      </w:r>
      <w:r>
        <w:rPr>
          <w:color w:val="231F20"/>
          <w:w w:val="105"/>
        </w:rPr>
        <w:t>Beogradu.</w:t>
      </w:r>
      <w:r>
        <w:rPr>
          <w:color w:val="231F20"/>
          <w:spacing w:val="-5"/>
          <w:w w:val="105"/>
        </w:rPr>
        <w:t xml:space="preserve"> </w:t>
      </w:r>
      <w:r>
        <w:rPr>
          <w:color w:val="231F20"/>
          <w:w w:val="105"/>
        </w:rPr>
        <w:t>U</w:t>
      </w:r>
      <w:r>
        <w:rPr>
          <w:color w:val="231F20"/>
          <w:spacing w:val="-5"/>
          <w:w w:val="105"/>
        </w:rPr>
        <w:t xml:space="preserve"> </w:t>
      </w:r>
      <w:r>
        <w:rPr>
          <w:color w:val="231F20"/>
          <w:w w:val="105"/>
        </w:rPr>
        <w:t>sklopu</w:t>
      </w:r>
      <w:r>
        <w:rPr>
          <w:color w:val="231F20"/>
          <w:spacing w:val="-5"/>
          <w:w w:val="105"/>
        </w:rPr>
        <w:t xml:space="preserve"> </w:t>
      </w:r>
      <w:r>
        <w:rPr>
          <w:color w:val="231F20"/>
          <w:w w:val="105"/>
        </w:rPr>
        <w:t>ove</w:t>
      </w:r>
      <w:r>
        <w:rPr>
          <w:color w:val="231F20"/>
          <w:spacing w:val="-5"/>
          <w:w w:val="105"/>
        </w:rPr>
        <w:t xml:space="preserve"> </w:t>
      </w:r>
      <w:r>
        <w:rPr>
          <w:color w:val="231F20"/>
          <w:w w:val="105"/>
        </w:rPr>
        <w:t>proslave</w:t>
      </w:r>
      <w:r>
        <w:rPr>
          <w:color w:val="231F20"/>
          <w:spacing w:val="-5"/>
          <w:w w:val="105"/>
        </w:rPr>
        <w:t xml:space="preserve"> </w:t>
      </w:r>
      <w:r>
        <w:rPr>
          <w:color w:val="231F20"/>
          <w:w w:val="105"/>
        </w:rPr>
        <w:t>održan</w:t>
      </w:r>
      <w:r>
        <w:rPr>
          <w:color w:val="231F20"/>
          <w:spacing w:val="-5"/>
          <w:w w:val="105"/>
        </w:rPr>
        <w:t xml:space="preserve"> </w:t>
      </w:r>
      <w:r>
        <w:rPr>
          <w:color w:val="231F20"/>
          <w:w w:val="105"/>
        </w:rPr>
        <w:t>je</w:t>
      </w:r>
      <w:r>
        <w:rPr>
          <w:color w:val="231F20"/>
          <w:spacing w:val="-5"/>
          <w:w w:val="105"/>
        </w:rPr>
        <w:t xml:space="preserve"> </w:t>
      </w:r>
      <w:r>
        <w:rPr>
          <w:color w:val="231F20"/>
          <w:w w:val="105"/>
        </w:rPr>
        <w:t>i</w:t>
      </w:r>
      <w:r>
        <w:rPr>
          <w:color w:val="231F20"/>
          <w:spacing w:val="-5"/>
          <w:w w:val="105"/>
        </w:rPr>
        <w:t xml:space="preserve"> </w:t>
      </w:r>
      <w:r>
        <w:rPr>
          <w:color w:val="231F20"/>
          <w:w w:val="105"/>
        </w:rPr>
        <w:t>seminar</w:t>
      </w:r>
      <w:r>
        <w:rPr>
          <w:color w:val="231F20"/>
          <w:spacing w:val="-5"/>
          <w:w w:val="105"/>
        </w:rPr>
        <w:t xml:space="preserve"> </w:t>
      </w:r>
      <w:r>
        <w:rPr>
          <w:color w:val="231F20"/>
          <w:w w:val="105"/>
        </w:rPr>
        <w:t>o</w:t>
      </w:r>
    </w:p>
    <w:p w:rsidR="007A1F72" w:rsidRDefault="007A1F72">
      <w:pPr>
        <w:pStyle w:val="BodyText"/>
        <w:spacing w:before="3"/>
        <w:rPr>
          <w:sz w:val="28"/>
          <w:szCs w:val="28"/>
        </w:rPr>
      </w:pPr>
    </w:p>
    <w:p w:rsidR="007A1F72" w:rsidRDefault="007A1F72">
      <w:pPr>
        <w:spacing w:before="55"/>
        <w:ind w:left="1383" w:right="3699"/>
        <w:rPr>
          <w:rFonts w:ascii="Candara"/>
          <w:sz w:val="20"/>
          <w:szCs w:val="20"/>
        </w:rPr>
      </w:pPr>
      <w:r>
        <w:rPr>
          <w:rFonts w:ascii="Candara" w:cs="Candara"/>
          <w:color w:val="231F20"/>
          <w:sz w:val="20"/>
          <w:szCs w:val="20"/>
        </w:rPr>
        <w:t>136</w:t>
      </w: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2007" w:right="1382"/>
        <w:jc w:val="both"/>
      </w:pPr>
      <w:r>
        <w:rPr>
          <w:color w:val="231F20"/>
          <w:w w:val="105"/>
        </w:rPr>
        <w:t>samostalnom</w:t>
      </w:r>
      <w:r>
        <w:rPr>
          <w:color w:val="231F20"/>
          <w:spacing w:val="-6"/>
          <w:w w:val="105"/>
        </w:rPr>
        <w:t xml:space="preserve"> </w:t>
      </w:r>
      <w:r>
        <w:rPr>
          <w:color w:val="231F20"/>
          <w:w w:val="105"/>
        </w:rPr>
        <w:t>životu</w:t>
      </w:r>
      <w:r>
        <w:rPr>
          <w:color w:val="231F20"/>
          <w:spacing w:val="-6"/>
          <w:w w:val="105"/>
        </w:rPr>
        <w:t xml:space="preserve"> </w:t>
      </w:r>
      <w:r>
        <w:rPr>
          <w:color w:val="231F20"/>
          <w:w w:val="105"/>
        </w:rPr>
        <w:t>i</w:t>
      </w:r>
      <w:r>
        <w:rPr>
          <w:color w:val="231F20"/>
          <w:spacing w:val="-6"/>
          <w:w w:val="105"/>
        </w:rPr>
        <w:t xml:space="preserve"> </w:t>
      </w:r>
      <w:r>
        <w:rPr>
          <w:color w:val="231F20"/>
          <w:w w:val="105"/>
        </w:rPr>
        <w:t>njegovoj</w:t>
      </w:r>
      <w:r>
        <w:rPr>
          <w:color w:val="231F20"/>
          <w:spacing w:val="-6"/>
          <w:w w:val="105"/>
        </w:rPr>
        <w:t xml:space="preserve"> </w:t>
      </w:r>
      <w:r>
        <w:rPr>
          <w:color w:val="231F20"/>
          <w:w w:val="105"/>
        </w:rPr>
        <w:t>filozofiji</w:t>
      </w:r>
      <w:r>
        <w:rPr>
          <w:color w:val="231F20"/>
          <w:spacing w:val="-6"/>
          <w:w w:val="105"/>
        </w:rPr>
        <w:t xml:space="preserve"> </w:t>
      </w:r>
      <w:r>
        <w:rPr>
          <w:color w:val="231F20"/>
          <w:w w:val="105"/>
        </w:rPr>
        <w:t>u</w:t>
      </w:r>
      <w:r>
        <w:rPr>
          <w:color w:val="231F20"/>
          <w:spacing w:val="-6"/>
          <w:w w:val="105"/>
        </w:rPr>
        <w:t xml:space="preserve"> </w:t>
      </w:r>
      <w:r>
        <w:rPr>
          <w:color w:val="231F20"/>
          <w:w w:val="105"/>
        </w:rPr>
        <w:t>Bečeju</w:t>
      </w:r>
      <w:r>
        <w:rPr>
          <w:color w:val="231F20"/>
          <w:spacing w:val="-6"/>
          <w:w w:val="105"/>
        </w:rPr>
        <w:t xml:space="preserve"> </w:t>
      </w:r>
      <w:r>
        <w:rPr>
          <w:color w:val="231F20"/>
          <w:w w:val="105"/>
        </w:rPr>
        <w:t>za</w:t>
      </w:r>
      <w:r>
        <w:rPr>
          <w:color w:val="231F20"/>
          <w:spacing w:val="-6"/>
          <w:w w:val="105"/>
        </w:rPr>
        <w:t xml:space="preserve"> </w:t>
      </w:r>
      <w:r>
        <w:rPr>
          <w:color w:val="231F20"/>
          <w:w w:val="105"/>
        </w:rPr>
        <w:t>članove/ce</w:t>
      </w:r>
      <w:r>
        <w:rPr>
          <w:color w:val="231F20"/>
          <w:spacing w:val="-6"/>
          <w:w w:val="105"/>
        </w:rPr>
        <w:t xml:space="preserve"> </w:t>
      </w:r>
      <w:r>
        <w:rPr>
          <w:color w:val="231F20"/>
          <w:w w:val="105"/>
        </w:rPr>
        <w:t>Centra na</w:t>
      </w:r>
      <w:r>
        <w:rPr>
          <w:color w:val="231F20"/>
          <w:spacing w:val="-6"/>
          <w:w w:val="105"/>
        </w:rPr>
        <w:t xml:space="preserve"> </w:t>
      </w:r>
      <w:r>
        <w:rPr>
          <w:color w:val="231F20"/>
          <w:w w:val="105"/>
        </w:rPr>
        <w:t>kome</w:t>
      </w:r>
      <w:r>
        <w:rPr>
          <w:color w:val="231F20"/>
          <w:spacing w:val="-6"/>
          <w:w w:val="105"/>
        </w:rPr>
        <w:t xml:space="preserve"> </w:t>
      </w:r>
      <w:r>
        <w:rPr>
          <w:color w:val="231F20"/>
          <w:w w:val="105"/>
        </w:rPr>
        <w:t>je</w:t>
      </w:r>
      <w:r>
        <w:rPr>
          <w:color w:val="231F20"/>
          <w:spacing w:val="-6"/>
          <w:w w:val="105"/>
        </w:rPr>
        <w:t xml:space="preserve"> </w:t>
      </w:r>
      <w:r>
        <w:rPr>
          <w:color w:val="231F20"/>
          <w:w w:val="105"/>
        </w:rPr>
        <w:t>kao</w:t>
      </w:r>
      <w:r>
        <w:rPr>
          <w:color w:val="231F20"/>
          <w:spacing w:val="-6"/>
          <w:w w:val="105"/>
        </w:rPr>
        <w:t xml:space="preserve"> </w:t>
      </w:r>
      <w:r>
        <w:rPr>
          <w:color w:val="231F20"/>
          <w:w w:val="105"/>
        </w:rPr>
        <w:t>gost</w:t>
      </w:r>
      <w:r>
        <w:rPr>
          <w:color w:val="231F20"/>
          <w:spacing w:val="-6"/>
          <w:w w:val="105"/>
        </w:rPr>
        <w:t xml:space="preserve"> </w:t>
      </w:r>
      <w:r>
        <w:rPr>
          <w:color w:val="231F20"/>
          <w:w w:val="105"/>
        </w:rPr>
        <w:t>govorio</w:t>
      </w:r>
      <w:r>
        <w:rPr>
          <w:color w:val="231F20"/>
          <w:spacing w:val="-6"/>
          <w:w w:val="105"/>
        </w:rPr>
        <w:t xml:space="preserve"> </w:t>
      </w:r>
      <w:r>
        <w:rPr>
          <w:color w:val="231F20"/>
          <w:w w:val="105"/>
        </w:rPr>
        <w:t>iprof.</w:t>
      </w:r>
      <w:r>
        <w:rPr>
          <w:color w:val="231F20"/>
          <w:spacing w:val="-6"/>
          <w:w w:val="105"/>
        </w:rPr>
        <w:t xml:space="preserve"> </w:t>
      </w:r>
      <w:r>
        <w:rPr>
          <w:color w:val="231F20"/>
          <w:w w:val="105"/>
        </w:rPr>
        <w:t>dr</w:t>
      </w:r>
      <w:r>
        <w:rPr>
          <w:color w:val="231F20"/>
          <w:spacing w:val="-6"/>
          <w:w w:val="105"/>
        </w:rPr>
        <w:t xml:space="preserve"> </w:t>
      </w:r>
      <w:r>
        <w:rPr>
          <w:color w:val="231F20"/>
          <w:w w:val="105"/>
        </w:rPr>
        <w:t>Adolf</w:t>
      </w:r>
      <w:r>
        <w:rPr>
          <w:color w:val="231F20"/>
          <w:spacing w:val="-6"/>
          <w:w w:val="105"/>
        </w:rPr>
        <w:t xml:space="preserve"> </w:t>
      </w:r>
      <w:r>
        <w:rPr>
          <w:color w:val="231F20"/>
          <w:w w:val="105"/>
        </w:rPr>
        <w:t>Ratzka</w:t>
      </w:r>
      <w:r>
        <w:rPr>
          <w:color w:val="231F20"/>
          <w:spacing w:val="-6"/>
          <w:w w:val="105"/>
        </w:rPr>
        <w:t xml:space="preserve"> </w:t>
      </w:r>
      <w:r>
        <w:rPr>
          <w:color w:val="231F20"/>
          <w:w w:val="105"/>
        </w:rPr>
        <w:t>iz</w:t>
      </w:r>
      <w:r>
        <w:rPr>
          <w:color w:val="231F20"/>
          <w:spacing w:val="-6"/>
          <w:w w:val="105"/>
        </w:rPr>
        <w:t xml:space="preserve"> </w:t>
      </w:r>
      <w:r>
        <w:rPr>
          <w:color w:val="231F20"/>
          <w:w w:val="105"/>
        </w:rPr>
        <w:t>Švedske,</w:t>
      </w:r>
      <w:r>
        <w:rPr>
          <w:color w:val="231F20"/>
          <w:spacing w:val="-6"/>
          <w:w w:val="105"/>
        </w:rPr>
        <w:t xml:space="preserve"> </w:t>
      </w:r>
      <w:r>
        <w:rPr>
          <w:color w:val="231F20"/>
          <w:w w:val="105"/>
        </w:rPr>
        <w:t>poznati aktivista</w:t>
      </w:r>
      <w:r>
        <w:rPr>
          <w:color w:val="231F20"/>
          <w:spacing w:val="-16"/>
          <w:w w:val="105"/>
        </w:rPr>
        <w:t xml:space="preserve"> </w:t>
      </w:r>
      <w:r>
        <w:rPr>
          <w:color w:val="231F20"/>
          <w:w w:val="105"/>
        </w:rPr>
        <w:t>i</w:t>
      </w:r>
      <w:r>
        <w:rPr>
          <w:color w:val="231F20"/>
          <w:spacing w:val="-16"/>
          <w:w w:val="105"/>
        </w:rPr>
        <w:t xml:space="preserve"> </w:t>
      </w:r>
      <w:r>
        <w:rPr>
          <w:color w:val="231F20"/>
          <w:w w:val="105"/>
        </w:rPr>
        <w:t>začetnik</w:t>
      </w:r>
      <w:r>
        <w:rPr>
          <w:color w:val="231F20"/>
          <w:spacing w:val="-16"/>
          <w:w w:val="105"/>
        </w:rPr>
        <w:t xml:space="preserve"> </w:t>
      </w:r>
      <w:r>
        <w:rPr>
          <w:color w:val="231F20"/>
          <w:w w:val="105"/>
        </w:rPr>
        <w:t>pokreta</w:t>
      </w:r>
      <w:r>
        <w:rPr>
          <w:color w:val="231F20"/>
          <w:spacing w:val="-16"/>
          <w:w w:val="105"/>
        </w:rPr>
        <w:t xml:space="preserve"> </w:t>
      </w:r>
      <w:r>
        <w:rPr>
          <w:color w:val="231F20"/>
          <w:w w:val="105"/>
        </w:rPr>
        <w:t>za</w:t>
      </w:r>
      <w:r>
        <w:rPr>
          <w:color w:val="231F20"/>
          <w:spacing w:val="-16"/>
          <w:w w:val="105"/>
        </w:rPr>
        <w:t xml:space="preserve"> </w:t>
      </w:r>
      <w:r>
        <w:rPr>
          <w:color w:val="231F20"/>
          <w:w w:val="105"/>
        </w:rPr>
        <w:t>samostalni</w:t>
      </w:r>
      <w:r>
        <w:rPr>
          <w:color w:val="231F20"/>
          <w:spacing w:val="-16"/>
          <w:w w:val="105"/>
        </w:rPr>
        <w:t xml:space="preserve"> </w:t>
      </w:r>
      <w:r>
        <w:rPr>
          <w:color w:val="231F20"/>
          <w:w w:val="105"/>
        </w:rPr>
        <w:t>život</w:t>
      </w:r>
      <w:r>
        <w:rPr>
          <w:color w:val="231F20"/>
          <w:spacing w:val="-16"/>
          <w:w w:val="105"/>
        </w:rPr>
        <w:t xml:space="preserve"> </w:t>
      </w:r>
      <w:r>
        <w:rPr>
          <w:color w:val="231F20"/>
          <w:w w:val="105"/>
        </w:rPr>
        <w:t>u</w:t>
      </w:r>
      <w:r>
        <w:rPr>
          <w:color w:val="231F20"/>
          <w:spacing w:val="-16"/>
          <w:w w:val="105"/>
        </w:rPr>
        <w:t xml:space="preserve"> </w:t>
      </w:r>
      <w:r>
        <w:rPr>
          <w:color w:val="231F20"/>
          <w:w w:val="105"/>
        </w:rPr>
        <w:t>Evropi.</w:t>
      </w:r>
    </w:p>
    <w:p w:rsidR="007A1F72" w:rsidRDefault="007A1F72">
      <w:pPr>
        <w:pStyle w:val="BodyText"/>
        <w:spacing w:line="269" w:lineRule="exact"/>
        <w:ind w:left="1327" w:right="1254"/>
      </w:pPr>
      <w:r>
        <w:rPr>
          <w:rFonts w:ascii="Palatino Linotype" w:cs="Palatino Linotype"/>
          <w:b/>
          <w:bCs/>
          <w:color w:val="231F20"/>
          <w:w w:val="105"/>
        </w:rPr>
        <w:t xml:space="preserve">2007. </w:t>
      </w:r>
      <w:r>
        <w:rPr>
          <w:color w:val="231F20"/>
          <w:w w:val="105"/>
        </w:rPr>
        <w:t>Postaje narodna poslanica, kao prva osoba sa invaliditetom u Narodnoj</w:t>
      </w:r>
    </w:p>
    <w:p w:rsidR="007A1F72" w:rsidRDefault="007A1F72">
      <w:pPr>
        <w:pStyle w:val="BodyText"/>
        <w:spacing w:line="249" w:lineRule="exact"/>
        <w:ind w:left="2007"/>
        <w:jc w:val="both"/>
      </w:pPr>
      <w:r>
        <w:rPr>
          <w:color w:val="231F20"/>
        </w:rPr>
        <w:t>Skupštini Srbije.</w:t>
      </w:r>
    </w:p>
    <w:p w:rsidR="007A1F72" w:rsidRDefault="007A1F72">
      <w:pPr>
        <w:pStyle w:val="BodyText"/>
        <w:spacing w:before="11" w:line="249" w:lineRule="auto"/>
        <w:ind w:left="2007" w:right="1381"/>
        <w:jc w:val="both"/>
      </w:pPr>
      <w:r>
        <w:rPr>
          <w:color w:val="231F20"/>
        </w:rPr>
        <w:t>Iste godine Ambasada SAD u Srbiji nominovala ju je kao prvu ženu iz Srbije za svetsku nagradu „Žena hrabrost“ (“Woman of Courage“), koju dodeljuje Vlada Sjedinjenih Američkih  Država.</w:t>
      </w:r>
    </w:p>
    <w:p w:rsidR="007A1F72" w:rsidRDefault="007A1F72">
      <w:pPr>
        <w:pStyle w:val="BodyText"/>
        <w:spacing w:before="1" w:line="249" w:lineRule="auto"/>
        <w:ind w:left="2007" w:right="1381"/>
        <w:jc w:val="both"/>
      </w:pPr>
      <w:r>
        <w:rPr>
          <w:color w:val="231F20"/>
          <w:w w:val="105"/>
        </w:rPr>
        <w:t>U</w:t>
      </w:r>
      <w:r>
        <w:rPr>
          <w:color w:val="231F20"/>
          <w:spacing w:val="-7"/>
          <w:w w:val="105"/>
        </w:rPr>
        <w:t xml:space="preserve"> </w:t>
      </w:r>
      <w:r>
        <w:rPr>
          <w:color w:val="231F20"/>
          <w:w w:val="105"/>
        </w:rPr>
        <w:t>okviru</w:t>
      </w:r>
      <w:r>
        <w:rPr>
          <w:color w:val="231F20"/>
          <w:spacing w:val="-7"/>
          <w:w w:val="105"/>
        </w:rPr>
        <w:t xml:space="preserve"> </w:t>
      </w:r>
      <w:r>
        <w:rPr>
          <w:color w:val="231F20"/>
          <w:w w:val="105"/>
        </w:rPr>
        <w:t>projekta</w:t>
      </w:r>
      <w:r>
        <w:rPr>
          <w:color w:val="231F20"/>
          <w:spacing w:val="-7"/>
          <w:w w:val="105"/>
        </w:rPr>
        <w:t xml:space="preserve"> </w:t>
      </w:r>
      <w:r>
        <w:rPr>
          <w:color w:val="231F20"/>
          <w:w w:val="105"/>
        </w:rPr>
        <w:t>CARDS</w:t>
      </w:r>
      <w:r>
        <w:rPr>
          <w:color w:val="231F20"/>
          <w:spacing w:val="-7"/>
          <w:w w:val="105"/>
        </w:rPr>
        <w:t xml:space="preserve"> </w:t>
      </w:r>
      <w:r>
        <w:rPr>
          <w:color w:val="231F20"/>
          <w:w w:val="105"/>
        </w:rPr>
        <w:t>Evropskog</w:t>
      </w:r>
      <w:r>
        <w:rPr>
          <w:color w:val="231F20"/>
          <w:spacing w:val="-7"/>
          <w:w w:val="105"/>
        </w:rPr>
        <w:t xml:space="preserve"> </w:t>
      </w:r>
      <w:r>
        <w:rPr>
          <w:color w:val="231F20"/>
          <w:w w:val="105"/>
        </w:rPr>
        <w:t>foruma</w:t>
      </w:r>
      <w:r>
        <w:rPr>
          <w:color w:val="231F20"/>
          <w:spacing w:val="-7"/>
          <w:w w:val="105"/>
        </w:rPr>
        <w:t xml:space="preserve"> </w:t>
      </w:r>
      <w:r>
        <w:rPr>
          <w:color w:val="231F20"/>
          <w:w w:val="105"/>
        </w:rPr>
        <w:t>osoba</w:t>
      </w:r>
      <w:r>
        <w:rPr>
          <w:color w:val="231F20"/>
          <w:spacing w:val="-7"/>
          <w:w w:val="105"/>
        </w:rPr>
        <w:t xml:space="preserve"> </w:t>
      </w:r>
      <w:r>
        <w:rPr>
          <w:color w:val="231F20"/>
          <w:w w:val="105"/>
        </w:rPr>
        <w:t>sa</w:t>
      </w:r>
      <w:r>
        <w:rPr>
          <w:color w:val="231F20"/>
          <w:spacing w:val="-7"/>
          <w:w w:val="105"/>
        </w:rPr>
        <w:t xml:space="preserve"> </w:t>
      </w:r>
      <w:r>
        <w:rPr>
          <w:color w:val="231F20"/>
          <w:w w:val="105"/>
        </w:rPr>
        <w:t>invaliditetom</w:t>
      </w:r>
      <w:r>
        <w:rPr>
          <w:color w:val="231F20"/>
          <w:spacing w:val="-7"/>
          <w:w w:val="105"/>
        </w:rPr>
        <w:t xml:space="preserve"> </w:t>
      </w:r>
      <w:r>
        <w:rPr>
          <w:color w:val="231F20"/>
          <w:w w:val="105"/>
        </w:rPr>
        <w:t xml:space="preserve">– </w:t>
      </w:r>
      <w:r>
        <w:rPr>
          <w:color w:val="231F20"/>
          <w:spacing w:val="-6"/>
          <w:w w:val="105"/>
        </w:rPr>
        <w:t>EDF,</w:t>
      </w:r>
      <w:r>
        <w:rPr>
          <w:color w:val="231F20"/>
          <w:spacing w:val="-8"/>
          <w:w w:val="105"/>
        </w:rPr>
        <w:t xml:space="preserve"> </w:t>
      </w:r>
      <w:r>
        <w:rPr>
          <w:color w:val="231F20"/>
          <w:w w:val="105"/>
        </w:rPr>
        <w:t>koji</w:t>
      </w:r>
      <w:r>
        <w:rPr>
          <w:color w:val="231F20"/>
          <w:spacing w:val="-8"/>
          <w:w w:val="105"/>
        </w:rPr>
        <w:t xml:space="preserve"> </w:t>
      </w:r>
      <w:r>
        <w:rPr>
          <w:color w:val="231F20"/>
          <w:w w:val="105"/>
        </w:rPr>
        <w:t>je</w:t>
      </w:r>
      <w:r>
        <w:rPr>
          <w:color w:val="231F20"/>
          <w:spacing w:val="-8"/>
          <w:w w:val="105"/>
        </w:rPr>
        <w:t xml:space="preserve"> </w:t>
      </w:r>
      <w:r>
        <w:rPr>
          <w:color w:val="231F20"/>
          <w:w w:val="105"/>
        </w:rPr>
        <w:t>vodio</w:t>
      </w:r>
      <w:r>
        <w:rPr>
          <w:color w:val="231F20"/>
          <w:spacing w:val="-8"/>
          <w:w w:val="105"/>
        </w:rPr>
        <w:t xml:space="preserve"> </w:t>
      </w:r>
      <w:r>
        <w:rPr>
          <w:color w:val="231F20"/>
          <w:w w:val="105"/>
        </w:rPr>
        <w:t>CSŽ</w:t>
      </w:r>
      <w:r>
        <w:rPr>
          <w:color w:val="231F20"/>
          <w:spacing w:val="-8"/>
          <w:w w:val="105"/>
        </w:rPr>
        <w:t xml:space="preserve"> </w:t>
      </w:r>
      <w:r>
        <w:rPr>
          <w:color w:val="231F20"/>
          <w:w w:val="105"/>
        </w:rPr>
        <w:t>OSI</w:t>
      </w:r>
      <w:r>
        <w:rPr>
          <w:color w:val="231F20"/>
          <w:spacing w:val="-8"/>
          <w:w w:val="105"/>
        </w:rPr>
        <w:t xml:space="preserve"> </w:t>
      </w:r>
      <w:r>
        <w:rPr>
          <w:color w:val="231F20"/>
          <w:w w:val="105"/>
        </w:rPr>
        <w:t>Srbije,</w:t>
      </w:r>
      <w:r>
        <w:rPr>
          <w:color w:val="231F20"/>
          <w:spacing w:val="-8"/>
          <w:w w:val="105"/>
        </w:rPr>
        <w:t xml:space="preserve"> </w:t>
      </w:r>
      <w:r>
        <w:rPr>
          <w:color w:val="231F20"/>
          <w:w w:val="105"/>
        </w:rPr>
        <w:t>Gordana</w:t>
      </w:r>
      <w:r>
        <w:rPr>
          <w:color w:val="231F20"/>
          <w:spacing w:val="-8"/>
          <w:w w:val="105"/>
        </w:rPr>
        <w:t xml:space="preserve"> </w:t>
      </w:r>
      <w:r>
        <w:rPr>
          <w:color w:val="231F20"/>
          <w:w w:val="105"/>
        </w:rPr>
        <w:t>radi</w:t>
      </w:r>
      <w:r>
        <w:rPr>
          <w:color w:val="231F20"/>
          <w:spacing w:val="-8"/>
          <w:w w:val="105"/>
        </w:rPr>
        <w:t xml:space="preserve"> </w:t>
      </w:r>
      <w:r>
        <w:rPr>
          <w:color w:val="231F20"/>
          <w:w w:val="105"/>
        </w:rPr>
        <w:t>na</w:t>
      </w:r>
      <w:r>
        <w:rPr>
          <w:color w:val="231F20"/>
          <w:spacing w:val="-8"/>
          <w:w w:val="105"/>
        </w:rPr>
        <w:t xml:space="preserve"> </w:t>
      </w:r>
      <w:r>
        <w:rPr>
          <w:color w:val="231F20"/>
          <w:w w:val="105"/>
        </w:rPr>
        <w:t>stvaranju</w:t>
      </w:r>
      <w:r>
        <w:rPr>
          <w:color w:val="231F20"/>
          <w:spacing w:val="-8"/>
          <w:w w:val="105"/>
        </w:rPr>
        <w:t xml:space="preserve"> </w:t>
      </w:r>
      <w:r>
        <w:rPr>
          <w:color w:val="231F20"/>
          <w:w w:val="105"/>
        </w:rPr>
        <w:t>i</w:t>
      </w:r>
      <w:r>
        <w:rPr>
          <w:color w:val="231F20"/>
          <w:spacing w:val="-8"/>
          <w:w w:val="105"/>
        </w:rPr>
        <w:t xml:space="preserve"> </w:t>
      </w:r>
      <w:r>
        <w:rPr>
          <w:color w:val="231F20"/>
          <w:w w:val="105"/>
        </w:rPr>
        <w:t>formal- noj</w:t>
      </w:r>
      <w:r>
        <w:rPr>
          <w:color w:val="231F20"/>
          <w:spacing w:val="-10"/>
          <w:w w:val="105"/>
        </w:rPr>
        <w:t xml:space="preserve"> </w:t>
      </w:r>
      <w:r>
        <w:rPr>
          <w:color w:val="231F20"/>
          <w:w w:val="105"/>
        </w:rPr>
        <w:t>registraciji</w:t>
      </w:r>
      <w:r>
        <w:rPr>
          <w:color w:val="231F20"/>
          <w:spacing w:val="-10"/>
          <w:w w:val="105"/>
        </w:rPr>
        <w:t xml:space="preserve"> </w:t>
      </w:r>
      <w:r>
        <w:rPr>
          <w:color w:val="231F20"/>
          <w:w w:val="105"/>
        </w:rPr>
        <w:t>Nacionalne</w:t>
      </w:r>
      <w:r>
        <w:rPr>
          <w:color w:val="231F20"/>
          <w:spacing w:val="-10"/>
          <w:w w:val="105"/>
        </w:rPr>
        <w:t xml:space="preserve"> </w:t>
      </w:r>
      <w:r>
        <w:rPr>
          <w:color w:val="231F20"/>
          <w:w w:val="105"/>
        </w:rPr>
        <w:t>organizacije</w:t>
      </w:r>
      <w:r>
        <w:rPr>
          <w:color w:val="231F20"/>
          <w:spacing w:val="-10"/>
          <w:w w:val="105"/>
        </w:rPr>
        <w:t xml:space="preserve"> </w:t>
      </w:r>
      <w:r>
        <w:rPr>
          <w:color w:val="231F20"/>
          <w:w w:val="105"/>
        </w:rPr>
        <w:t>osoba</w:t>
      </w:r>
      <w:r>
        <w:rPr>
          <w:color w:val="231F20"/>
          <w:spacing w:val="-10"/>
          <w:w w:val="105"/>
        </w:rPr>
        <w:t xml:space="preserve"> </w:t>
      </w:r>
      <w:r>
        <w:rPr>
          <w:color w:val="231F20"/>
          <w:w w:val="105"/>
        </w:rPr>
        <w:t>sa</w:t>
      </w:r>
      <w:r>
        <w:rPr>
          <w:color w:val="231F20"/>
          <w:spacing w:val="-10"/>
          <w:w w:val="105"/>
        </w:rPr>
        <w:t xml:space="preserve"> </w:t>
      </w:r>
      <w:r>
        <w:rPr>
          <w:color w:val="231F20"/>
          <w:w w:val="105"/>
        </w:rPr>
        <w:t>invaliditetom</w:t>
      </w:r>
      <w:r>
        <w:rPr>
          <w:color w:val="231F20"/>
          <w:spacing w:val="-10"/>
          <w:w w:val="105"/>
        </w:rPr>
        <w:t xml:space="preserve"> </w:t>
      </w:r>
      <w:r>
        <w:rPr>
          <w:color w:val="231F20"/>
          <w:w w:val="105"/>
        </w:rPr>
        <w:t>Srbije–- NOOIS.</w:t>
      </w:r>
    </w:p>
    <w:p w:rsidR="007A1F72" w:rsidRDefault="007A1F72">
      <w:pPr>
        <w:pStyle w:val="BodyText"/>
        <w:spacing w:before="1" w:line="246" w:lineRule="exact"/>
        <w:ind w:left="2007"/>
        <w:jc w:val="both"/>
      </w:pPr>
      <w:r>
        <w:rPr>
          <w:color w:val="231F20"/>
          <w:w w:val="105"/>
        </w:rPr>
        <w:t>Po osnivanju NOOIS-a postaje članica njenog Upravnog odbora.</w:t>
      </w:r>
    </w:p>
    <w:p w:rsidR="007A1F72" w:rsidRDefault="007A1F72">
      <w:pPr>
        <w:pStyle w:val="BodyText"/>
        <w:spacing w:line="247" w:lineRule="auto"/>
        <w:ind w:left="2007" w:right="1380" w:hanging="681"/>
        <w:jc w:val="both"/>
      </w:pPr>
      <w:r>
        <w:rPr>
          <w:rFonts w:ascii="Palatino Linotype" w:hAnsi="Palatino Linotype" w:cs="Palatino Linotype"/>
          <w:b/>
          <w:bCs/>
          <w:color w:val="231F20"/>
          <w:w w:val="105"/>
        </w:rPr>
        <w:t xml:space="preserve">2007. </w:t>
      </w:r>
      <w:r>
        <w:rPr>
          <w:color w:val="231F20"/>
          <w:w w:val="105"/>
        </w:rPr>
        <w:t>Izabrana je za narodnu poslanicu u Skupštini Republike Srbije kao ne- stranačka</w:t>
      </w:r>
      <w:r>
        <w:rPr>
          <w:color w:val="231F20"/>
          <w:spacing w:val="-12"/>
          <w:w w:val="105"/>
        </w:rPr>
        <w:t xml:space="preserve"> </w:t>
      </w:r>
      <w:r>
        <w:rPr>
          <w:color w:val="231F20"/>
          <w:w w:val="105"/>
        </w:rPr>
        <w:t>ličnost.</w:t>
      </w:r>
      <w:r>
        <w:rPr>
          <w:color w:val="231F20"/>
          <w:spacing w:val="-12"/>
          <w:w w:val="105"/>
        </w:rPr>
        <w:t xml:space="preserve"> </w:t>
      </w:r>
      <w:r>
        <w:rPr>
          <w:color w:val="231F20"/>
          <w:w w:val="105"/>
        </w:rPr>
        <w:t>U</w:t>
      </w:r>
      <w:r>
        <w:rPr>
          <w:color w:val="231F20"/>
          <w:spacing w:val="-12"/>
          <w:w w:val="105"/>
        </w:rPr>
        <w:t xml:space="preserve"> </w:t>
      </w:r>
      <w:r>
        <w:rPr>
          <w:color w:val="231F20"/>
          <w:w w:val="105"/>
        </w:rPr>
        <w:t>u</w:t>
      </w:r>
      <w:r>
        <w:rPr>
          <w:color w:val="231F20"/>
          <w:spacing w:val="-12"/>
          <w:w w:val="105"/>
        </w:rPr>
        <w:t xml:space="preserve"> </w:t>
      </w:r>
      <w:r>
        <w:rPr>
          <w:color w:val="231F20"/>
          <w:w w:val="105"/>
        </w:rPr>
        <w:t>dva</w:t>
      </w:r>
      <w:r>
        <w:rPr>
          <w:color w:val="231F20"/>
          <w:spacing w:val="-12"/>
          <w:w w:val="105"/>
        </w:rPr>
        <w:t xml:space="preserve"> </w:t>
      </w:r>
      <w:r>
        <w:rPr>
          <w:color w:val="231F20"/>
          <w:w w:val="105"/>
        </w:rPr>
        <w:t>mandata</w:t>
      </w:r>
      <w:r>
        <w:rPr>
          <w:color w:val="231F20"/>
          <w:spacing w:val="-12"/>
          <w:w w:val="105"/>
        </w:rPr>
        <w:t xml:space="preserve"> </w:t>
      </w:r>
      <w:r>
        <w:rPr>
          <w:color w:val="231F20"/>
          <w:w w:val="105"/>
        </w:rPr>
        <w:t>(2007–2012),</w:t>
      </w:r>
      <w:r>
        <w:rPr>
          <w:color w:val="231F20"/>
          <w:spacing w:val="-12"/>
          <w:w w:val="105"/>
        </w:rPr>
        <w:t xml:space="preserve"> </w:t>
      </w:r>
      <w:r>
        <w:rPr>
          <w:color w:val="231F20"/>
          <w:w w:val="105"/>
        </w:rPr>
        <w:t>radila</w:t>
      </w:r>
      <w:r>
        <w:rPr>
          <w:color w:val="231F20"/>
          <w:spacing w:val="-12"/>
          <w:w w:val="105"/>
        </w:rPr>
        <w:t xml:space="preserve"> </w:t>
      </w:r>
      <w:r>
        <w:rPr>
          <w:color w:val="231F20"/>
          <w:w w:val="105"/>
        </w:rPr>
        <w:t>je</w:t>
      </w:r>
      <w:r>
        <w:rPr>
          <w:color w:val="231F20"/>
          <w:spacing w:val="-12"/>
          <w:w w:val="105"/>
        </w:rPr>
        <w:t xml:space="preserve"> </w:t>
      </w:r>
      <w:r>
        <w:rPr>
          <w:color w:val="231F20"/>
          <w:w w:val="105"/>
        </w:rPr>
        <w:t>na</w:t>
      </w:r>
      <w:r>
        <w:rPr>
          <w:color w:val="231F20"/>
          <w:spacing w:val="-12"/>
          <w:w w:val="105"/>
        </w:rPr>
        <w:t xml:space="preserve"> </w:t>
      </w:r>
      <w:r>
        <w:rPr>
          <w:color w:val="231F20"/>
          <w:w w:val="105"/>
        </w:rPr>
        <w:t>izradi</w:t>
      </w:r>
      <w:r>
        <w:rPr>
          <w:color w:val="231F20"/>
          <w:spacing w:val="-12"/>
          <w:w w:val="105"/>
        </w:rPr>
        <w:t xml:space="preserve"> </w:t>
      </w:r>
      <w:r>
        <w:rPr>
          <w:color w:val="231F20"/>
          <w:w w:val="105"/>
        </w:rPr>
        <w:t>više zakona</w:t>
      </w:r>
      <w:r>
        <w:rPr>
          <w:color w:val="231F20"/>
          <w:spacing w:val="-28"/>
          <w:w w:val="105"/>
        </w:rPr>
        <w:t xml:space="preserve"> </w:t>
      </w:r>
      <w:r>
        <w:rPr>
          <w:color w:val="231F20"/>
          <w:w w:val="105"/>
        </w:rPr>
        <w:t>među</w:t>
      </w:r>
      <w:r>
        <w:rPr>
          <w:color w:val="231F20"/>
          <w:spacing w:val="-28"/>
          <w:w w:val="105"/>
        </w:rPr>
        <w:t xml:space="preserve"> </w:t>
      </w:r>
      <w:r>
        <w:rPr>
          <w:color w:val="231F20"/>
          <w:w w:val="105"/>
        </w:rPr>
        <w:t>kojima</w:t>
      </w:r>
      <w:r>
        <w:rPr>
          <w:color w:val="231F20"/>
          <w:spacing w:val="-28"/>
          <w:w w:val="105"/>
        </w:rPr>
        <w:t xml:space="preserve"> </w:t>
      </w:r>
      <w:r>
        <w:rPr>
          <w:color w:val="231F20"/>
          <w:w w:val="105"/>
        </w:rPr>
        <w:t>je</w:t>
      </w:r>
      <w:r>
        <w:rPr>
          <w:color w:val="231F20"/>
          <w:spacing w:val="-28"/>
          <w:w w:val="105"/>
        </w:rPr>
        <w:t xml:space="preserve"> </w:t>
      </w:r>
      <w:r>
        <w:rPr>
          <w:color w:val="231F20"/>
          <w:w w:val="105"/>
        </w:rPr>
        <w:t>i</w:t>
      </w:r>
      <w:r>
        <w:rPr>
          <w:color w:val="231F20"/>
          <w:spacing w:val="-28"/>
          <w:w w:val="105"/>
        </w:rPr>
        <w:t xml:space="preserve"> </w:t>
      </w:r>
      <w:r>
        <w:rPr>
          <w:color w:val="231F20"/>
          <w:w w:val="105"/>
        </w:rPr>
        <w:t>Zakon</w:t>
      </w:r>
      <w:r>
        <w:rPr>
          <w:color w:val="231F20"/>
          <w:spacing w:val="-28"/>
          <w:w w:val="105"/>
        </w:rPr>
        <w:t xml:space="preserve"> </w:t>
      </w:r>
      <w:r>
        <w:rPr>
          <w:color w:val="231F20"/>
          <w:w w:val="105"/>
        </w:rPr>
        <w:t>o</w:t>
      </w:r>
      <w:r>
        <w:rPr>
          <w:color w:val="231F20"/>
          <w:spacing w:val="-28"/>
          <w:w w:val="105"/>
        </w:rPr>
        <w:t xml:space="preserve"> </w:t>
      </w:r>
      <w:r>
        <w:rPr>
          <w:color w:val="231F20"/>
          <w:w w:val="105"/>
        </w:rPr>
        <w:t>profesionalnoj</w:t>
      </w:r>
      <w:r>
        <w:rPr>
          <w:color w:val="231F20"/>
          <w:spacing w:val="-28"/>
          <w:w w:val="105"/>
        </w:rPr>
        <w:t xml:space="preserve"> </w:t>
      </w:r>
      <w:r>
        <w:rPr>
          <w:color w:val="231F20"/>
          <w:w w:val="105"/>
        </w:rPr>
        <w:t>rehabilitiaciji</w:t>
      </w:r>
      <w:r>
        <w:rPr>
          <w:color w:val="231F20"/>
          <w:spacing w:val="-28"/>
          <w:w w:val="105"/>
        </w:rPr>
        <w:t xml:space="preserve"> </w:t>
      </w:r>
      <w:r>
        <w:rPr>
          <w:color w:val="231F20"/>
          <w:w w:val="105"/>
        </w:rPr>
        <w:t>i</w:t>
      </w:r>
      <w:r>
        <w:rPr>
          <w:color w:val="231F20"/>
          <w:spacing w:val="-28"/>
          <w:w w:val="105"/>
        </w:rPr>
        <w:t xml:space="preserve"> </w:t>
      </w:r>
      <w:r>
        <w:rPr>
          <w:color w:val="231F20"/>
          <w:w w:val="105"/>
        </w:rPr>
        <w:t xml:space="preserve">zapošlja- vanju osoba sa invaliditetom u Srbiji. </w:t>
      </w:r>
      <w:r>
        <w:rPr>
          <w:color w:val="231F20"/>
          <w:spacing w:val="2"/>
          <w:w w:val="105"/>
        </w:rPr>
        <w:t xml:space="preserve">Za </w:t>
      </w:r>
      <w:r>
        <w:rPr>
          <w:color w:val="231F20"/>
          <w:w w:val="105"/>
        </w:rPr>
        <w:t>vreme svog rada kao</w:t>
      </w:r>
      <w:r>
        <w:rPr>
          <w:color w:val="231F20"/>
          <w:spacing w:val="-24"/>
          <w:w w:val="105"/>
        </w:rPr>
        <w:t xml:space="preserve"> </w:t>
      </w:r>
      <w:r>
        <w:rPr>
          <w:color w:val="231F20"/>
          <w:w w:val="105"/>
        </w:rPr>
        <w:t>narodna poslanica</w:t>
      </w:r>
      <w:r>
        <w:rPr>
          <w:color w:val="231F20"/>
          <w:spacing w:val="-17"/>
          <w:w w:val="105"/>
        </w:rPr>
        <w:t xml:space="preserve"> </w:t>
      </w:r>
      <w:r>
        <w:rPr>
          <w:color w:val="231F20"/>
          <w:w w:val="105"/>
        </w:rPr>
        <w:t>podnela</w:t>
      </w:r>
      <w:r>
        <w:rPr>
          <w:color w:val="231F20"/>
          <w:spacing w:val="-17"/>
          <w:w w:val="105"/>
        </w:rPr>
        <w:t xml:space="preserve"> </w:t>
      </w:r>
      <w:r>
        <w:rPr>
          <w:color w:val="231F20"/>
          <w:w w:val="105"/>
        </w:rPr>
        <w:t>je</w:t>
      </w:r>
      <w:r>
        <w:rPr>
          <w:color w:val="231F20"/>
          <w:spacing w:val="-17"/>
          <w:w w:val="105"/>
        </w:rPr>
        <w:t xml:space="preserve"> </w:t>
      </w:r>
      <w:r>
        <w:rPr>
          <w:color w:val="231F20"/>
          <w:w w:val="105"/>
        </w:rPr>
        <w:t>preko</w:t>
      </w:r>
      <w:r>
        <w:rPr>
          <w:color w:val="231F20"/>
          <w:spacing w:val="-17"/>
          <w:w w:val="105"/>
        </w:rPr>
        <w:t xml:space="preserve"> </w:t>
      </w:r>
      <w:r>
        <w:rPr>
          <w:color w:val="231F20"/>
          <w:w w:val="105"/>
        </w:rPr>
        <w:t>150</w:t>
      </w:r>
      <w:r>
        <w:rPr>
          <w:color w:val="231F20"/>
          <w:spacing w:val="-17"/>
          <w:w w:val="105"/>
        </w:rPr>
        <w:t xml:space="preserve"> </w:t>
      </w:r>
      <w:r>
        <w:rPr>
          <w:color w:val="231F20"/>
          <w:w w:val="105"/>
        </w:rPr>
        <w:t>amandmana</w:t>
      </w:r>
      <w:r>
        <w:rPr>
          <w:color w:val="231F20"/>
          <w:spacing w:val="-17"/>
          <w:w w:val="105"/>
        </w:rPr>
        <w:t xml:space="preserve"> </w:t>
      </w:r>
      <w:r>
        <w:rPr>
          <w:color w:val="231F20"/>
          <w:w w:val="105"/>
        </w:rPr>
        <w:t>na</w:t>
      </w:r>
      <w:r>
        <w:rPr>
          <w:color w:val="231F20"/>
          <w:spacing w:val="-17"/>
          <w:w w:val="105"/>
        </w:rPr>
        <w:t xml:space="preserve"> </w:t>
      </w:r>
      <w:r>
        <w:rPr>
          <w:color w:val="231F20"/>
          <w:w w:val="105"/>
        </w:rPr>
        <w:t>zakone</w:t>
      </w:r>
      <w:r>
        <w:rPr>
          <w:color w:val="231F20"/>
          <w:spacing w:val="-17"/>
          <w:w w:val="105"/>
        </w:rPr>
        <w:t xml:space="preserve"> </w:t>
      </w:r>
      <w:r>
        <w:rPr>
          <w:color w:val="231F20"/>
          <w:w w:val="105"/>
        </w:rPr>
        <w:t>koji</w:t>
      </w:r>
      <w:r>
        <w:rPr>
          <w:color w:val="231F20"/>
          <w:spacing w:val="-17"/>
          <w:w w:val="105"/>
        </w:rPr>
        <w:t xml:space="preserve"> </w:t>
      </w:r>
      <w:r>
        <w:rPr>
          <w:color w:val="231F20"/>
          <w:w w:val="105"/>
        </w:rPr>
        <w:t>su</w:t>
      </w:r>
      <w:r>
        <w:rPr>
          <w:color w:val="231F20"/>
          <w:spacing w:val="-17"/>
          <w:w w:val="105"/>
        </w:rPr>
        <w:t xml:space="preserve"> </w:t>
      </w:r>
      <w:r>
        <w:rPr>
          <w:color w:val="231F20"/>
          <w:w w:val="105"/>
        </w:rPr>
        <w:t>bili</w:t>
      </w:r>
      <w:r>
        <w:rPr>
          <w:color w:val="231F20"/>
          <w:spacing w:val="-17"/>
          <w:w w:val="105"/>
        </w:rPr>
        <w:t xml:space="preserve"> </w:t>
      </w:r>
      <w:r>
        <w:rPr>
          <w:color w:val="231F20"/>
          <w:w w:val="105"/>
        </w:rPr>
        <w:t>u</w:t>
      </w:r>
      <w:r>
        <w:rPr>
          <w:color w:val="231F20"/>
          <w:spacing w:val="-17"/>
          <w:w w:val="105"/>
        </w:rPr>
        <w:t xml:space="preserve"> </w:t>
      </w:r>
      <w:r>
        <w:rPr>
          <w:color w:val="231F20"/>
          <w:w w:val="105"/>
        </w:rPr>
        <w:t>pro- ceduri,</w:t>
      </w:r>
      <w:r>
        <w:rPr>
          <w:color w:val="231F20"/>
          <w:spacing w:val="-20"/>
          <w:w w:val="105"/>
        </w:rPr>
        <w:t xml:space="preserve"> </w:t>
      </w:r>
      <w:r>
        <w:rPr>
          <w:color w:val="231F20"/>
          <w:w w:val="105"/>
        </w:rPr>
        <w:t>od</w:t>
      </w:r>
      <w:r>
        <w:rPr>
          <w:color w:val="231F20"/>
          <w:spacing w:val="-20"/>
          <w:w w:val="105"/>
        </w:rPr>
        <w:t xml:space="preserve"> </w:t>
      </w:r>
      <w:r>
        <w:rPr>
          <w:color w:val="231F20"/>
          <w:w w:val="105"/>
        </w:rPr>
        <w:t>čega</w:t>
      </w:r>
      <w:r>
        <w:rPr>
          <w:color w:val="231F20"/>
          <w:spacing w:val="-20"/>
          <w:w w:val="105"/>
        </w:rPr>
        <w:t xml:space="preserve"> </w:t>
      </w:r>
      <w:r>
        <w:rPr>
          <w:color w:val="231F20"/>
          <w:w w:val="105"/>
        </w:rPr>
        <w:t>je</w:t>
      </w:r>
      <w:r>
        <w:rPr>
          <w:color w:val="231F20"/>
          <w:spacing w:val="-20"/>
          <w:w w:val="105"/>
        </w:rPr>
        <w:t xml:space="preserve"> </w:t>
      </w:r>
      <w:r>
        <w:rPr>
          <w:color w:val="231F20"/>
          <w:w w:val="105"/>
        </w:rPr>
        <w:t>preko</w:t>
      </w:r>
      <w:r>
        <w:rPr>
          <w:color w:val="231F20"/>
          <w:spacing w:val="-20"/>
          <w:w w:val="105"/>
        </w:rPr>
        <w:t xml:space="preserve"> </w:t>
      </w:r>
      <w:r>
        <w:rPr>
          <w:color w:val="231F20"/>
          <w:w w:val="105"/>
        </w:rPr>
        <w:t>90%</w:t>
      </w:r>
      <w:r>
        <w:rPr>
          <w:color w:val="231F20"/>
          <w:spacing w:val="-20"/>
          <w:w w:val="105"/>
        </w:rPr>
        <w:t xml:space="preserve"> </w:t>
      </w:r>
      <w:r>
        <w:rPr>
          <w:color w:val="231F20"/>
          <w:w w:val="105"/>
        </w:rPr>
        <w:t>usvojeno</w:t>
      </w:r>
      <w:r>
        <w:rPr>
          <w:color w:val="231F20"/>
          <w:spacing w:val="-20"/>
          <w:w w:val="105"/>
        </w:rPr>
        <w:t xml:space="preserve"> </w:t>
      </w:r>
      <w:r>
        <w:rPr>
          <w:color w:val="231F20"/>
          <w:w w:val="105"/>
        </w:rPr>
        <w:t>i</w:t>
      </w:r>
      <w:r>
        <w:rPr>
          <w:color w:val="231F20"/>
          <w:spacing w:val="-20"/>
          <w:w w:val="105"/>
        </w:rPr>
        <w:t xml:space="preserve"> </w:t>
      </w:r>
      <w:r>
        <w:rPr>
          <w:color w:val="231F20"/>
          <w:w w:val="105"/>
        </w:rPr>
        <w:t>postalo</w:t>
      </w:r>
      <w:r>
        <w:rPr>
          <w:color w:val="231F20"/>
          <w:spacing w:val="-20"/>
          <w:w w:val="105"/>
        </w:rPr>
        <w:t xml:space="preserve"> </w:t>
      </w:r>
      <w:r>
        <w:rPr>
          <w:color w:val="231F20"/>
          <w:w w:val="105"/>
        </w:rPr>
        <w:t>deo</w:t>
      </w:r>
      <w:r>
        <w:rPr>
          <w:color w:val="231F20"/>
          <w:spacing w:val="-20"/>
          <w:w w:val="105"/>
        </w:rPr>
        <w:t xml:space="preserve"> </w:t>
      </w:r>
      <w:r>
        <w:rPr>
          <w:color w:val="231F20"/>
          <w:w w:val="105"/>
        </w:rPr>
        <w:t>zakonske</w:t>
      </w:r>
      <w:r>
        <w:rPr>
          <w:color w:val="231F20"/>
          <w:spacing w:val="-20"/>
          <w:w w:val="105"/>
        </w:rPr>
        <w:t xml:space="preserve"> </w:t>
      </w:r>
      <w:r>
        <w:rPr>
          <w:color w:val="231F20"/>
          <w:w w:val="105"/>
        </w:rPr>
        <w:t>regulative koja</w:t>
      </w:r>
      <w:r>
        <w:rPr>
          <w:color w:val="231F20"/>
          <w:spacing w:val="-9"/>
          <w:w w:val="105"/>
        </w:rPr>
        <w:t xml:space="preserve"> </w:t>
      </w:r>
      <w:r>
        <w:rPr>
          <w:color w:val="231F20"/>
          <w:w w:val="105"/>
        </w:rPr>
        <w:t>je</w:t>
      </w:r>
      <w:r>
        <w:rPr>
          <w:color w:val="231F20"/>
          <w:spacing w:val="-9"/>
          <w:w w:val="105"/>
        </w:rPr>
        <w:t xml:space="preserve"> </w:t>
      </w:r>
      <w:r>
        <w:rPr>
          <w:color w:val="231F20"/>
          <w:w w:val="105"/>
        </w:rPr>
        <w:t>unapređena</w:t>
      </w:r>
      <w:r>
        <w:rPr>
          <w:color w:val="231F20"/>
          <w:spacing w:val="-9"/>
          <w:w w:val="105"/>
        </w:rPr>
        <w:t xml:space="preserve"> </w:t>
      </w:r>
      <w:r>
        <w:rPr>
          <w:color w:val="231F20"/>
          <w:w w:val="105"/>
        </w:rPr>
        <w:t>u</w:t>
      </w:r>
      <w:r>
        <w:rPr>
          <w:color w:val="231F20"/>
          <w:spacing w:val="-9"/>
          <w:w w:val="105"/>
        </w:rPr>
        <w:t xml:space="preserve"> </w:t>
      </w:r>
      <w:r>
        <w:rPr>
          <w:color w:val="231F20"/>
          <w:w w:val="105"/>
        </w:rPr>
        <w:t>odnosu</w:t>
      </w:r>
      <w:r>
        <w:rPr>
          <w:color w:val="231F20"/>
          <w:spacing w:val="-9"/>
          <w:w w:val="105"/>
        </w:rPr>
        <w:t xml:space="preserve"> </w:t>
      </w:r>
      <w:r>
        <w:rPr>
          <w:color w:val="231F20"/>
          <w:w w:val="105"/>
        </w:rPr>
        <w:t>na</w:t>
      </w:r>
      <w:r>
        <w:rPr>
          <w:color w:val="231F20"/>
          <w:spacing w:val="-9"/>
          <w:w w:val="105"/>
        </w:rPr>
        <w:t xml:space="preserve"> </w:t>
      </w:r>
      <w:r>
        <w:rPr>
          <w:color w:val="231F20"/>
          <w:w w:val="105"/>
        </w:rPr>
        <w:t>potrebe</w:t>
      </w:r>
      <w:r>
        <w:rPr>
          <w:color w:val="231F20"/>
          <w:spacing w:val="-9"/>
          <w:w w:val="105"/>
        </w:rPr>
        <w:t xml:space="preserve"> </w:t>
      </w:r>
      <w:r>
        <w:rPr>
          <w:color w:val="231F20"/>
          <w:w w:val="105"/>
        </w:rPr>
        <w:t>i</w:t>
      </w:r>
      <w:r>
        <w:rPr>
          <w:color w:val="231F20"/>
          <w:spacing w:val="-9"/>
          <w:w w:val="105"/>
        </w:rPr>
        <w:t xml:space="preserve"> </w:t>
      </w:r>
      <w:r>
        <w:rPr>
          <w:color w:val="231F20"/>
          <w:w w:val="105"/>
        </w:rPr>
        <w:t>prava</w:t>
      </w:r>
      <w:r>
        <w:rPr>
          <w:color w:val="231F20"/>
          <w:spacing w:val="-9"/>
          <w:w w:val="105"/>
        </w:rPr>
        <w:t xml:space="preserve"> </w:t>
      </w:r>
      <w:r>
        <w:rPr>
          <w:color w:val="231F20"/>
          <w:w w:val="105"/>
        </w:rPr>
        <w:t>osoba</w:t>
      </w:r>
      <w:r>
        <w:rPr>
          <w:color w:val="231F20"/>
          <w:spacing w:val="-9"/>
          <w:w w:val="105"/>
        </w:rPr>
        <w:t xml:space="preserve"> </w:t>
      </w:r>
      <w:r>
        <w:rPr>
          <w:color w:val="231F20"/>
          <w:w w:val="105"/>
        </w:rPr>
        <w:t>sa</w:t>
      </w:r>
      <w:r>
        <w:rPr>
          <w:color w:val="231F20"/>
          <w:spacing w:val="-9"/>
          <w:w w:val="105"/>
        </w:rPr>
        <w:t xml:space="preserve"> </w:t>
      </w:r>
      <w:r>
        <w:rPr>
          <w:color w:val="231F20"/>
          <w:w w:val="105"/>
        </w:rPr>
        <w:t>invaliditetom.</w:t>
      </w:r>
    </w:p>
    <w:p w:rsidR="007A1F72" w:rsidRDefault="007A1F72">
      <w:pPr>
        <w:pStyle w:val="BodyText"/>
        <w:spacing w:line="271" w:lineRule="exact"/>
        <w:ind w:left="1327"/>
      </w:pPr>
      <w:r>
        <w:rPr>
          <w:rFonts w:ascii="Palatino Linotype" w:hAnsi="Palatino Linotype" w:cs="Palatino Linotype"/>
          <w:b/>
          <w:bCs/>
          <w:color w:val="231F20"/>
          <w:w w:val="105"/>
        </w:rPr>
        <w:t>2008</w:t>
      </w:r>
      <w:r>
        <w:rPr>
          <w:color w:val="231F20"/>
          <w:w w:val="105"/>
        </w:rPr>
        <w:t>. Učestvuje u timu za istraživanje Servisa socijalnezastitezaosobe sainvali-</w:t>
      </w:r>
    </w:p>
    <w:p w:rsidR="007A1F72" w:rsidRDefault="007A1F72">
      <w:pPr>
        <w:pStyle w:val="BodyText"/>
        <w:spacing w:line="242" w:lineRule="exact"/>
        <w:ind w:left="2007"/>
        <w:jc w:val="both"/>
      </w:pPr>
      <w:r>
        <w:rPr>
          <w:color w:val="231F20"/>
        </w:rPr>
        <w:t>ditetom pod nazivom „Istraživanje jaza između politike i   prakse“.</w:t>
      </w:r>
    </w:p>
    <w:p w:rsidR="007A1F72" w:rsidRDefault="007A1F72">
      <w:pPr>
        <w:pStyle w:val="BodyText"/>
        <w:spacing w:line="242" w:lineRule="auto"/>
        <w:ind w:left="2007" w:right="1381" w:hanging="681"/>
        <w:jc w:val="both"/>
      </w:pPr>
      <w:r>
        <w:rPr>
          <w:rFonts w:ascii="Palatino Linotype" w:hAnsi="Palatino Linotype" w:cs="Palatino Linotype"/>
          <w:b/>
          <w:bCs/>
          <w:color w:val="231F20"/>
        </w:rPr>
        <w:t xml:space="preserve">2009. </w:t>
      </w:r>
      <w:r>
        <w:rPr>
          <w:color w:val="231F20"/>
        </w:rPr>
        <w:t>Učestvuje uprojektu koji finansira Program za razvoj Ujedinjenih nacija – UNDP, u okviru koga je urađeno istraživanje o postojećim kapacitetima organizacija OSI i povećanje njihovih zagovaračkih   kapaciteta.</w:t>
      </w:r>
    </w:p>
    <w:p w:rsidR="007A1F72" w:rsidRDefault="007A1F72">
      <w:pPr>
        <w:pStyle w:val="BodyText"/>
        <w:spacing w:before="8" w:line="249" w:lineRule="auto"/>
        <w:ind w:left="2047" w:right="1380"/>
        <w:jc w:val="both"/>
      </w:pPr>
      <w:r>
        <w:rPr>
          <w:color w:val="231F20"/>
          <w:w w:val="105"/>
        </w:rPr>
        <w:t>Rukovodi projektom „Podizanje kapaciteta organizacija osoba sa in- validitetom za praćenje primene UN Konvencije“, obukom za pisanje Alternativnog izveštaja i izradu nacrta Aleternativnog izveštaja koji je finansirala Kancelarija EU kroz program EIDHR.</w:t>
      </w:r>
    </w:p>
    <w:p w:rsidR="007A1F72" w:rsidRDefault="007A1F72">
      <w:pPr>
        <w:pStyle w:val="BodyText"/>
        <w:spacing w:line="269" w:lineRule="exact"/>
        <w:ind w:left="2047" w:hanging="720"/>
        <w:jc w:val="both"/>
      </w:pPr>
      <w:r>
        <w:rPr>
          <w:rFonts w:ascii="Palatino Linotype" w:hAnsi="Palatino Linotype" w:cs="Palatino Linotype"/>
          <w:b/>
          <w:bCs/>
          <w:color w:val="231F20"/>
          <w:w w:val="105"/>
        </w:rPr>
        <w:t xml:space="preserve">2010. </w:t>
      </w:r>
      <w:r>
        <w:rPr>
          <w:color w:val="231F20"/>
          <w:w w:val="105"/>
        </w:rPr>
        <w:t>Rukovodi projektom „Građansko drustvo za odgovornu vladu i smanje-</w:t>
      </w:r>
    </w:p>
    <w:p w:rsidR="007A1F72" w:rsidRDefault="007A1F72">
      <w:pPr>
        <w:pStyle w:val="BodyText"/>
        <w:spacing w:line="249" w:lineRule="auto"/>
        <w:ind w:left="2047" w:right="1380"/>
        <w:jc w:val="both"/>
      </w:pPr>
      <w:r>
        <w:rPr>
          <w:color w:val="231F20"/>
          <w:w w:val="105"/>
        </w:rPr>
        <w:t>nje</w:t>
      </w:r>
      <w:r>
        <w:rPr>
          <w:color w:val="231F20"/>
          <w:spacing w:val="-6"/>
          <w:w w:val="105"/>
        </w:rPr>
        <w:t xml:space="preserve"> </w:t>
      </w:r>
      <w:r>
        <w:rPr>
          <w:color w:val="231F20"/>
          <w:w w:val="105"/>
        </w:rPr>
        <w:t>siromaštva</w:t>
      </w:r>
      <w:r>
        <w:rPr>
          <w:color w:val="231F20"/>
          <w:spacing w:val="-6"/>
          <w:w w:val="105"/>
        </w:rPr>
        <w:t xml:space="preserve"> </w:t>
      </w:r>
      <w:r>
        <w:rPr>
          <w:color w:val="231F20"/>
          <w:w w:val="105"/>
        </w:rPr>
        <w:t>u</w:t>
      </w:r>
      <w:r>
        <w:rPr>
          <w:color w:val="231F20"/>
          <w:spacing w:val="-6"/>
          <w:w w:val="105"/>
        </w:rPr>
        <w:t xml:space="preserve"> </w:t>
      </w:r>
      <w:r>
        <w:rPr>
          <w:color w:val="231F20"/>
          <w:spacing w:val="-3"/>
          <w:w w:val="105"/>
        </w:rPr>
        <w:t>Srbiji“,</w:t>
      </w:r>
      <w:r>
        <w:rPr>
          <w:color w:val="231F20"/>
          <w:spacing w:val="-6"/>
          <w:w w:val="105"/>
        </w:rPr>
        <w:t xml:space="preserve"> </w:t>
      </w:r>
      <w:r>
        <w:rPr>
          <w:color w:val="231F20"/>
          <w:w w:val="105"/>
        </w:rPr>
        <w:t>koji</w:t>
      </w:r>
      <w:r>
        <w:rPr>
          <w:color w:val="231F20"/>
          <w:spacing w:val="-6"/>
          <w:w w:val="105"/>
        </w:rPr>
        <w:t xml:space="preserve"> </w:t>
      </w:r>
      <w:r>
        <w:rPr>
          <w:color w:val="231F20"/>
          <w:w w:val="105"/>
        </w:rPr>
        <w:t>je</w:t>
      </w:r>
      <w:r>
        <w:rPr>
          <w:color w:val="231F20"/>
          <w:spacing w:val="-6"/>
          <w:w w:val="105"/>
        </w:rPr>
        <w:t xml:space="preserve"> </w:t>
      </w:r>
      <w:r>
        <w:rPr>
          <w:color w:val="231F20"/>
          <w:w w:val="105"/>
        </w:rPr>
        <w:t>podržala</w:t>
      </w:r>
      <w:r>
        <w:rPr>
          <w:color w:val="231F20"/>
          <w:spacing w:val="-6"/>
          <w:w w:val="105"/>
        </w:rPr>
        <w:t xml:space="preserve"> </w:t>
      </w:r>
      <w:r>
        <w:rPr>
          <w:color w:val="231F20"/>
          <w:w w:val="105"/>
        </w:rPr>
        <w:t>Norveška</w:t>
      </w:r>
      <w:r>
        <w:rPr>
          <w:color w:val="231F20"/>
          <w:spacing w:val="-6"/>
          <w:w w:val="105"/>
        </w:rPr>
        <w:t xml:space="preserve"> </w:t>
      </w:r>
      <w:r>
        <w:rPr>
          <w:color w:val="231F20"/>
          <w:w w:val="105"/>
        </w:rPr>
        <w:t>Ambasada,</w:t>
      </w:r>
      <w:r>
        <w:rPr>
          <w:color w:val="231F20"/>
          <w:spacing w:val="-6"/>
          <w:w w:val="105"/>
        </w:rPr>
        <w:t xml:space="preserve"> </w:t>
      </w:r>
      <w:r>
        <w:rPr>
          <w:color w:val="231F20"/>
          <w:w w:val="105"/>
        </w:rPr>
        <w:t>zajedno sa još četiri partnerske organizacije koje su zastupale različite diskri- minisane grupe, u okviru koga su sticanja znanja o načinu formiranja nacionalnog i lokalnog budžeta, njihove raspodele i kontrole trošenja sredstava.</w:t>
      </w:r>
    </w:p>
    <w:p w:rsidR="007A1F72" w:rsidRDefault="007A1F72">
      <w:pPr>
        <w:pStyle w:val="BodyText"/>
        <w:spacing w:line="269" w:lineRule="exact"/>
        <w:ind w:left="2047" w:hanging="721"/>
        <w:jc w:val="both"/>
      </w:pPr>
      <w:r>
        <w:rPr>
          <w:rFonts w:ascii="Palatino Linotype" w:hAnsi="Palatino Linotype" w:cs="Palatino Linotype"/>
          <w:b/>
          <w:bCs/>
          <w:color w:val="231F20"/>
          <w:w w:val="105"/>
        </w:rPr>
        <w:t xml:space="preserve">2011. </w:t>
      </w:r>
      <w:r>
        <w:rPr>
          <w:color w:val="231F20"/>
          <w:w w:val="105"/>
        </w:rPr>
        <w:t>Usvojen Zakon o socijalnoj zaštiti Republike Srbije. Gordana učestvuje u</w:t>
      </w:r>
    </w:p>
    <w:p w:rsidR="007A1F72" w:rsidRDefault="007A1F72">
      <w:pPr>
        <w:pStyle w:val="BodyText"/>
        <w:spacing w:line="249" w:lineRule="auto"/>
        <w:ind w:left="2047" w:right="1381"/>
        <w:jc w:val="both"/>
      </w:pPr>
      <w:r>
        <w:rPr>
          <w:color w:val="231F20"/>
          <w:w w:val="105"/>
        </w:rPr>
        <w:t>radu radne grupe i u pregovorima sa resornim ministarstvom. Istovre- meno.</w:t>
      </w:r>
    </w:p>
    <w:p w:rsidR="007A1F72" w:rsidRDefault="007A1F72">
      <w:pPr>
        <w:pStyle w:val="BodyText"/>
        <w:spacing w:before="1" w:line="249" w:lineRule="auto"/>
        <w:ind w:left="2007" w:right="1380"/>
        <w:jc w:val="both"/>
      </w:pPr>
      <w:r>
        <w:rPr>
          <w:color w:val="231F20"/>
          <w:spacing w:val="-3"/>
        </w:rPr>
        <w:t xml:space="preserve">Mimica </w:t>
      </w:r>
      <w:r>
        <w:rPr>
          <w:color w:val="231F20"/>
        </w:rPr>
        <w:t xml:space="preserve">Živadinović i ona </w:t>
      </w:r>
      <w:r>
        <w:rPr>
          <w:color w:val="231F20"/>
          <w:spacing w:val="-3"/>
        </w:rPr>
        <w:t xml:space="preserve">osmislile </w:t>
      </w:r>
      <w:r>
        <w:rPr>
          <w:color w:val="231F20"/>
        </w:rPr>
        <w:t xml:space="preserve">su prvi </w:t>
      </w:r>
      <w:r>
        <w:rPr>
          <w:color w:val="231F20"/>
          <w:spacing w:val="-3"/>
        </w:rPr>
        <w:t xml:space="preserve">program </w:t>
      </w:r>
      <w:r>
        <w:rPr>
          <w:color w:val="231F20"/>
        </w:rPr>
        <w:t xml:space="preserve">za </w:t>
      </w:r>
      <w:r>
        <w:rPr>
          <w:color w:val="231F20"/>
          <w:spacing w:val="-3"/>
        </w:rPr>
        <w:t xml:space="preserve">obuku personalnih asistenanta  koji  </w:t>
      </w:r>
      <w:r>
        <w:rPr>
          <w:color w:val="231F20"/>
        </w:rPr>
        <w:t xml:space="preserve">je </w:t>
      </w:r>
      <w:r>
        <w:rPr>
          <w:color w:val="231F20"/>
          <w:spacing w:val="-3"/>
        </w:rPr>
        <w:t xml:space="preserve">akreditovan  Republičkom  </w:t>
      </w:r>
      <w:r>
        <w:rPr>
          <w:color w:val="231F20"/>
        </w:rPr>
        <w:t xml:space="preserve">zavodu za </w:t>
      </w:r>
      <w:r>
        <w:rPr>
          <w:color w:val="231F20"/>
          <w:spacing w:val="-3"/>
        </w:rPr>
        <w:t xml:space="preserve">socijalnu </w:t>
      </w:r>
      <w:r>
        <w:rPr>
          <w:color w:val="231F20"/>
        </w:rPr>
        <w:t>zaštitu.</w:t>
      </w:r>
    </w:p>
    <w:p w:rsidR="007A1F72" w:rsidRDefault="007A1F72">
      <w:pPr>
        <w:pStyle w:val="BodyText"/>
        <w:spacing w:before="3"/>
        <w:rPr>
          <w:sz w:val="28"/>
          <w:szCs w:val="28"/>
        </w:rPr>
      </w:pPr>
    </w:p>
    <w:p w:rsidR="007A1F72" w:rsidRDefault="007A1F72">
      <w:pPr>
        <w:spacing w:before="55"/>
        <w:ind w:left="1373" w:right="1381"/>
        <w:jc w:val="right"/>
        <w:rPr>
          <w:rFonts w:ascii="Candara"/>
          <w:sz w:val="20"/>
          <w:szCs w:val="20"/>
        </w:rPr>
      </w:pPr>
      <w:r>
        <w:rPr>
          <w:rFonts w:ascii="Candara" w:cs="Candara"/>
          <w:color w:val="231F20"/>
          <w:sz w:val="20"/>
          <w:szCs w:val="20"/>
        </w:rPr>
        <w:t>137</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2064" w:right="1325"/>
        <w:jc w:val="both"/>
      </w:pPr>
      <w:r>
        <w:rPr>
          <w:color w:val="231F20"/>
          <w:spacing w:val="-3"/>
        </w:rPr>
        <w:t xml:space="preserve">Ujedno obavlja </w:t>
      </w:r>
      <w:r>
        <w:rPr>
          <w:color w:val="231F20"/>
        </w:rPr>
        <w:t xml:space="preserve">i dužnost </w:t>
      </w:r>
      <w:r>
        <w:rPr>
          <w:color w:val="231F20"/>
          <w:spacing w:val="-3"/>
        </w:rPr>
        <w:t xml:space="preserve">narodne poslanice </w:t>
      </w:r>
      <w:r>
        <w:rPr>
          <w:color w:val="231F20"/>
        </w:rPr>
        <w:t xml:space="preserve">u </w:t>
      </w:r>
      <w:r>
        <w:rPr>
          <w:color w:val="231F20"/>
          <w:spacing w:val="-3"/>
        </w:rPr>
        <w:t xml:space="preserve">Skupštini Srbijei </w:t>
      </w:r>
      <w:r>
        <w:rPr>
          <w:color w:val="231F20"/>
        </w:rPr>
        <w:t xml:space="preserve">zadužena   je za </w:t>
      </w:r>
      <w:r>
        <w:rPr>
          <w:color w:val="231F20"/>
          <w:spacing w:val="-3"/>
        </w:rPr>
        <w:t xml:space="preserve">komunikaciju </w:t>
      </w:r>
      <w:r>
        <w:rPr>
          <w:color w:val="231F20"/>
        </w:rPr>
        <w:t xml:space="preserve">između NOOIS-a i </w:t>
      </w:r>
      <w:r>
        <w:rPr>
          <w:color w:val="231F20"/>
          <w:spacing w:val="-3"/>
        </w:rPr>
        <w:t xml:space="preserve">Skupštine Republike  </w:t>
      </w:r>
      <w:r>
        <w:rPr>
          <w:color w:val="231F20"/>
          <w:spacing w:val="5"/>
        </w:rPr>
        <w:t xml:space="preserve"> </w:t>
      </w:r>
      <w:r>
        <w:rPr>
          <w:color w:val="231F20"/>
          <w:spacing w:val="-3"/>
        </w:rPr>
        <w:t>Srbije.</w:t>
      </w:r>
    </w:p>
    <w:p w:rsidR="007A1F72" w:rsidRDefault="007A1F72">
      <w:pPr>
        <w:pStyle w:val="BodyText"/>
        <w:spacing w:before="1" w:line="249" w:lineRule="auto"/>
        <w:ind w:left="2064" w:right="1324"/>
        <w:jc w:val="both"/>
      </w:pPr>
      <w:r>
        <w:rPr>
          <w:color w:val="231F20"/>
          <w:w w:val="105"/>
        </w:rPr>
        <w:t>Postaje</w:t>
      </w:r>
      <w:r>
        <w:rPr>
          <w:color w:val="231F20"/>
          <w:spacing w:val="-8"/>
          <w:w w:val="105"/>
        </w:rPr>
        <w:t xml:space="preserve"> </w:t>
      </w:r>
      <w:r>
        <w:rPr>
          <w:color w:val="231F20"/>
          <w:w w:val="105"/>
        </w:rPr>
        <w:t>članica</w:t>
      </w:r>
      <w:r>
        <w:rPr>
          <w:color w:val="231F20"/>
          <w:spacing w:val="-8"/>
          <w:w w:val="105"/>
        </w:rPr>
        <w:t xml:space="preserve"> </w:t>
      </w:r>
      <w:r>
        <w:rPr>
          <w:color w:val="231F20"/>
          <w:w w:val="105"/>
        </w:rPr>
        <w:t>Lokalne</w:t>
      </w:r>
      <w:r>
        <w:rPr>
          <w:color w:val="231F20"/>
          <w:spacing w:val="-8"/>
          <w:w w:val="105"/>
        </w:rPr>
        <w:t xml:space="preserve"> </w:t>
      </w:r>
      <w:r>
        <w:rPr>
          <w:color w:val="231F20"/>
          <w:w w:val="105"/>
        </w:rPr>
        <w:t>savetodavne</w:t>
      </w:r>
      <w:r>
        <w:rPr>
          <w:color w:val="231F20"/>
          <w:spacing w:val="-8"/>
          <w:w w:val="105"/>
        </w:rPr>
        <w:t xml:space="preserve"> </w:t>
      </w:r>
      <w:r>
        <w:rPr>
          <w:color w:val="231F20"/>
          <w:w w:val="105"/>
        </w:rPr>
        <w:t>grupe</w:t>
      </w:r>
      <w:r>
        <w:rPr>
          <w:color w:val="231F20"/>
          <w:spacing w:val="-8"/>
          <w:w w:val="105"/>
        </w:rPr>
        <w:t xml:space="preserve"> </w:t>
      </w:r>
      <w:r>
        <w:rPr>
          <w:color w:val="231F20"/>
          <w:w w:val="105"/>
        </w:rPr>
        <w:t>(LAG)</w:t>
      </w:r>
      <w:r>
        <w:rPr>
          <w:color w:val="231F20"/>
          <w:spacing w:val="-8"/>
          <w:w w:val="105"/>
        </w:rPr>
        <w:t xml:space="preserve"> </w:t>
      </w:r>
      <w:r>
        <w:rPr>
          <w:color w:val="231F20"/>
          <w:w w:val="105"/>
        </w:rPr>
        <w:t>koja</w:t>
      </w:r>
      <w:r>
        <w:rPr>
          <w:color w:val="231F20"/>
          <w:spacing w:val="-8"/>
          <w:w w:val="105"/>
        </w:rPr>
        <w:t xml:space="preserve"> </w:t>
      </w:r>
      <w:r>
        <w:rPr>
          <w:color w:val="231F20"/>
          <w:w w:val="105"/>
        </w:rPr>
        <w:t>deluje</w:t>
      </w:r>
      <w:r>
        <w:rPr>
          <w:color w:val="231F20"/>
          <w:spacing w:val="-8"/>
          <w:w w:val="105"/>
        </w:rPr>
        <w:t xml:space="preserve"> </w:t>
      </w:r>
      <w:r>
        <w:rPr>
          <w:color w:val="231F20"/>
          <w:w w:val="105"/>
        </w:rPr>
        <w:t>u</w:t>
      </w:r>
      <w:r>
        <w:rPr>
          <w:color w:val="231F20"/>
          <w:spacing w:val="-8"/>
          <w:w w:val="105"/>
        </w:rPr>
        <w:t xml:space="preserve"> </w:t>
      </w:r>
      <w:r>
        <w:rPr>
          <w:color w:val="231F20"/>
          <w:w w:val="105"/>
        </w:rPr>
        <w:t xml:space="preserve">okviru projekta </w:t>
      </w:r>
      <w:r>
        <w:rPr>
          <w:color w:val="231F20"/>
          <w:spacing w:val="-4"/>
          <w:w w:val="105"/>
        </w:rPr>
        <w:t xml:space="preserve">Tehnička </w:t>
      </w:r>
      <w:r>
        <w:rPr>
          <w:color w:val="231F20"/>
          <w:w w:val="105"/>
        </w:rPr>
        <w:t>podrška organizacijama civilnog drustva (TACSO), mehanizmu Evropske komisije koji podržava organizacije civilnoga društva</w:t>
      </w:r>
      <w:r>
        <w:rPr>
          <w:color w:val="231F20"/>
          <w:spacing w:val="-18"/>
          <w:w w:val="105"/>
        </w:rPr>
        <w:t xml:space="preserve"> </w:t>
      </w:r>
      <w:r>
        <w:rPr>
          <w:color w:val="231F20"/>
          <w:w w:val="105"/>
        </w:rPr>
        <w:t>u</w:t>
      </w:r>
      <w:r>
        <w:rPr>
          <w:color w:val="231F20"/>
          <w:spacing w:val="-18"/>
          <w:w w:val="105"/>
        </w:rPr>
        <w:t xml:space="preserve"> </w:t>
      </w:r>
      <w:r>
        <w:rPr>
          <w:color w:val="231F20"/>
          <w:w w:val="105"/>
        </w:rPr>
        <w:t>zemljama</w:t>
      </w:r>
      <w:r>
        <w:rPr>
          <w:color w:val="231F20"/>
          <w:spacing w:val="-18"/>
          <w:w w:val="105"/>
        </w:rPr>
        <w:t xml:space="preserve"> </w:t>
      </w:r>
      <w:r>
        <w:rPr>
          <w:color w:val="231F20"/>
          <w:w w:val="105"/>
        </w:rPr>
        <w:t>koje</w:t>
      </w:r>
      <w:r>
        <w:rPr>
          <w:color w:val="231F20"/>
          <w:spacing w:val="-18"/>
          <w:w w:val="105"/>
        </w:rPr>
        <w:t xml:space="preserve"> </w:t>
      </w:r>
      <w:r>
        <w:rPr>
          <w:color w:val="231F20"/>
          <w:w w:val="105"/>
        </w:rPr>
        <w:t>još</w:t>
      </w:r>
      <w:r>
        <w:rPr>
          <w:color w:val="231F20"/>
          <w:spacing w:val="-18"/>
          <w:w w:val="105"/>
        </w:rPr>
        <w:t xml:space="preserve"> </w:t>
      </w:r>
      <w:r>
        <w:rPr>
          <w:color w:val="231F20"/>
          <w:w w:val="105"/>
        </w:rPr>
        <w:t>nisu</w:t>
      </w:r>
      <w:r>
        <w:rPr>
          <w:color w:val="231F20"/>
          <w:spacing w:val="-18"/>
          <w:w w:val="105"/>
        </w:rPr>
        <w:t xml:space="preserve"> </w:t>
      </w:r>
      <w:r>
        <w:rPr>
          <w:color w:val="231F20"/>
          <w:w w:val="105"/>
        </w:rPr>
        <w:t>članice</w:t>
      </w:r>
      <w:r>
        <w:rPr>
          <w:color w:val="231F20"/>
          <w:spacing w:val="-18"/>
          <w:w w:val="105"/>
        </w:rPr>
        <w:t xml:space="preserve"> </w:t>
      </w:r>
      <w:r>
        <w:rPr>
          <w:color w:val="231F20"/>
          <w:spacing w:val="-4"/>
          <w:w w:val="105"/>
        </w:rPr>
        <w:t>EU.</w:t>
      </w:r>
    </w:p>
    <w:p w:rsidR="007A1F72" w:rsidRDefault="007A1F72">
      <w:pPr>
        <w:pStyle w:val="BodyText"/>
        <w:spacing w:line="269" w:lineRule="exact"/>
        <w:ind w:left="2103" w:hanging="721"/>
        <w:jc w:val="both"/>
      </w:pPr>
      <w:r>
        <w:rPr>
          <w:rFonts w:ascii="Palatino Linotype" w:hAnsi="Palatino Linotype" w:cs="Palatino Linotype"/>
          <w:b/>
          <w:bCs/>
          <w:color w:val="231F20"/>
        </w:rPr>
        <w:t xml:space="preserve">2012. </w:t>
      </w:r>
      <w:r>
        <w:rPr>
          <w:color w:val="231F20"/>
        </w:rPr>
        <w:t>Rukovodi projektom „Zajedničkim snagama do političkog i    ekonomskog</w:t>
      </w:r>
    </w:p>
    <w:p w:rsidR="007A1F72" w:rsidRDefault="007A1F72">
      <w:pPr>
        <w:pStyle w:val="BodyText"/>
        <w:spacing w:line="249" w:lineRule="auto"/>
        <w:ind w:left="2103" w:right="1324"/>
        <w:jc w:val="both"/>
      </w:pPr>
      <w:r>
        <w:rPr>
          <w:color w:val="231F20"/>
          <w:w w:val="105"/>
        </w:rPr>
        <w:t xml:space="preserve">osnaživanja osoba sa </w:t>
      </w:r>
      <w:r>
        <w:rPr>
          <w:color w:val="231F20"/>
          <w:spacing w:val="-3"/>
          <w:w w:val="105"/>
        </w:rPr>
        <w:t xml:space="preserve">invaliditetom“, </w:t>
      </w:r>
      <w:r>
        <w:rPr>
          <w:color w:val="231F20"/>
          <w:w w:val="105"/>
        </w:rPr>
        <w:t xml:space="preserve">u kome je po </w:t>
      </w:r>
      <w:r>
        <w:rPr>
          <w:color w:val="231F20"/>
          <w:spacing w:val="2"/>
          <w:w w:val="105"/>
        </w:rPr>
        <w:t xml:space="preserve">prvi </w:t>
      </w:r>
      <w:r>
        <w:rPr>
          <w:color w:val="231F20"/>
          <w:w w:val="105"/>
        </w:rPr>
        <w:t>put oformljena parlamentarna</w:t>
      </w:r>
      <w:r>
        <w:rPr>
          <w:color w:val="231F20"/>
          <w:spacing w:val="-7"/>
          <w:w w:val="105"/>
        </w:rPr>
        <w:t xml:space="preserve"> </w:t>
      </w:r>
      <w:r>
        <w:rPr>
          <w:color w:val="231F20"/>
          <w:w w:val="105"/>
        </w:rPr>
        <w:t>Radna</w:t>
      </w:r>
      <w:r>
        <w:rPr>
          <w:color w:val="231F20"/>
          <w:spacing w:val="-7"/>
          <w:w w:val="105"/>
        </w:rPr>
        <w:t xml:space="preserve"> </w:t>
      </w:r>
      <w:r>
        <w:rPr>
          <w:color w:val="231F20"/>
          <w:w w:val="105"/>
        </w:rPr>
        <w:t>grupa</w:t>
      </w:r>
      <w:r>
        <w:rPr>
          <w:color w:val="231F20"/>
          <w:spacing w:val="-7"/>
          <w:w w:val="105"/>
        </w:rPr>
        <w:t xml:space="preserve"> </w:t>
      </w:r>
      <w:r>
        <w:rPr>
          <w:color w:val="231F20"/>
          <w:w w:val="105"/>
        </w:rPr>
        <w:t>za</w:t>
      </w:r>
      <w:r>
        <w:rPr>
          <w:color w:val="231F20"/>
          <w:spacing w:val="-7"/>
          <w:w w:val="105"/>
        </w:rPr>
        <w:t xml:space="preserve"> </w:t>
      </w:r>
      <w:r>
        <w:rPr>
          <w:color w:val="231F20"/>
          <w:w w:val="105"/>
        </w:rPr>
        <w:t>pitanja</w:t>
      </w:r>
      <w:r>
        <w:rPr>
          <w:color w:val="231F20"/>
          <w:spacing w:val="-7"/>
          <w:w w:val="105"/>
        </w:rPr>
        <w:t xml:space="preserve"> </w:t>
      </w:r>
      <w:r>
        <w:rPr>
          <w:color w:val="231F20"/>
          <w:w w:val="105"/>
        </w:rPr>
        <w:t>osoba</w:t>
      </w:r>
      <w:r>
        <w:rPr>
          <w:color w:val="231F20"/>
          <w:spacing w:val="-7"/>
          <w:w w:val="105"/>
        </w:rPr>
        <w:t xml:space="preserve"> </w:t>
      </w:r>
      <w:r>
        <w:rPr>
          <w:color w:val="231F20"/>
          <w:w w:val="105"/>
        </w:rPr>
        <w:t>sa</w:t>
      </w:r>
      <w:r>
        <w:rPr>
          <w:color w:val="231F20"/>
          <w:spacing w:val="-7"/>
          <w:w w:val="105"/>
        </w:rPr>
        <w:t xml:space="preserve"> </w:t>
      </w:r>
      <w:r>
        <w:rPr>
          <w:color w:val="231F20"/>
          <w:w w:val="105"/>
        </w:rPr>
        <w:t>invaliditetom</w:t>
      </w:r>
      <w:r>
        <w:rPr>
          <w:color w:val="231F20"/>
          <w:spacing w:val="-7"/>
          <w:w w:val="105"/>
        </w:rPr>
        <w:t xml:space="preserve"> </w:t>
      </w:r>
      <w:r>
        <w:rPr>
          <w:color w:val="231F20"/>
          <w:w w:val="105"/>
        </w:rPr>
        <w:t>u</w:t>
      </w:r>
      <w:r>
        <w:rPr>
          <w:color w:val="231F20"/>
          <w:spacing w:val="-7"/>
          <w:w w:val="105"/>
        </w:rPr>
        <w:t xml:space="preserve"> </w:t>
      </w:r>
      <w:r>
        <w:rPr>
          <w:color w:val="231F20"/>
          <w:w w:val="105"/>
        </w:rPr>
        <w:t>Narod- noj</w:t>
      </w:r>
      <w:r>
        <w:rPr>
          <w:color w:val="231F20"/>
          <w:spacing w:val="-17"/>
          <w:w w:val="105"/>
        </w:rPr>
        <w:t xml:space="preserve"> </w:t>
      </w:r>
      <w:r>
        <w:rPr>
          <w:color w:val="231F20"/>
          <w:w w:val="105"/>
        </w:rPr>
        <w:t>skupštini</w:t>
      </w:r>
      <w:r>
        <w:rPr>
          <w:color w:val="231F20"/>
          <w:spacing w:val="-17"/>
          <w:w w:val="105"/>
        </w:rPr>
        <w:t xml:space="preserve"> </w:t>
      </w:r>
      <w:r>
        <w:rPr>
          <w:color w:val="231F20"/>
          <w:w w:val="105"/>
        </w:rPr>
        <w:t>Srbije.</w:t>
      </w:r>
      <w:r>
        <w:rPr>
          <w:color w:val="231F20"/>
          <w:spacing w:val="-17"/>
          <w:w w:val="105"/>
        </w:rPr>
        <w:t xml:space="preserve"> </w:t>
      </w:r>
      <w:r>
        <w:rPr>
          <w:color w:val="231F20"/>
          <w:w w:val="105"/>
        </w:rPr>
        <w:t>Projekat</w:t>
      </w:r>
      <w:r>
        <w:rPr>
          <w:color w:val="231F20"/>
          <w:spacing w:val="-17"/>
          <w:w w:val="105"/>
        </w:rPr>
        <w:t xml:space="preserve"> </w:t>
      </w:r>
      <w:r>
        <w:rPr>
          <w:color w:val="231F20"/>
          <w:w w:val="105"/>
        </w:rPr>
        <w:t>je</w:t>
      </w:r>
      <w:r>
        <w:rPr>
          <w:color w:val="231F20"/>
          <w:spacing w:val="-17"/>
          <w:w w:val="105"/>
        </w:rPr>
        <w:t xml:space="preserve"> </w:t>
      </w:r>
      <w:r>
        <w:rPr>
          <w:color w:val="231F20"/>
          <w:w w:val="105"/>
        </w:rPr>
        <w:t>finansirala</w:t>
      </w:r>
      <w:r>
        <w:rPr>
          <w:color w:val="231F20"/>
          <w:spacing w:val="-17"/>
          <w:w w:val="105"/>
        </w:rPr>
        <w:t xml:space="preserve"> </w:t>
      </w:r>
      <w:r>
        <w:rPr>
          <w:color w:val="231F20"/>
          <w:w w:val="105"/>
        </w:rPr>
        <w:t>Kancelarija</w:t>
      </w:r>
      <w:r>
        <w:rPr>
          <w:color w:val="231F20"/>
          <w:spacing w:val="-17"/>
          <w:w w:val="105"/>
        </w:rPr>
        <w:t xml:space="preserve"> </w:t>
      </w:r>
      <w:r>
        <w:rPr>
          <w:color w:val="231F20"/>
          <w:w w:val="105"/>
        </w:rPr>
        <w:t>EU</w:t>
      </w:r>
      <w:r>
        <w:rPr>
          <w:color w:val="231F20"/>
          <w:spacing w:val="-17"/>
          <w:w w:val="105"/>
        </w:rPr>
        <w:t xml:space="preserve"> </w:t>
      </w:r>
      <w:r>
        <w:rPr>
          <w:color w:val="231F20"/>
          <w:w w:val="105"/>
        </w:rPr>
        <w:t>u</w:t>
      </w:r>
      <w:r>
        <w:rPr>
          <w:color w:val="231F20"/>
          <w:spacing w:val="-17"/>
          <w:w w:val="105"/>
        </w:rPr>
        <w:t xml:space="preserve"> </w:t>
      </w:r>
      <w:r>
        <w:rPr>
          <w:color w:val="231F20"/>
          <w:w w:val="105"/>
        </w:rPr>
        <w:t>Srbiji</w:t>
      </w:r>
      <w:r>
        <w:rPr>
          <w:color w:val="231F20"/>
          <w:spacing w:val="-17"/>
          <w:w w:val="105"/>
        </w:rPr>
        <w:t xml:space="preserve"> </w:t>
      </w:r>
      <w:r>
        <w:rPr>
          <w:color w:val="231F20"/>
          <w:w w:val="105"/>
        </w:rPr>
        <w:t>kroz program EIDHR. Ujedno obavlja i dužnost narodne poslanice u</w:t>
      </w:r>
      <w:r>
        <w:rPr>
          <w:color w:val="231F20"/>
          <w:spacing w:val="-24"/>
          <w:w w:val="105"/>
        </w:rPr>
        <w:t xml:space="preserve"> </w:t>
      </w:r>
      <w:r>
        <w:rPr>
          <w:color w:val="231F20"/>
          <w:w w:val="105"/>
        </w:rPr>
        <w:t>Skup- štine Srbije. U junu mesecu imenovana je za članicu Saveta za prava osoba</w:t>
      </w:r>
      <w:r>
        <w:rPr>
          <w:color w:val="231F20"/>
          <w:spacing w:val="-16"/>
          <w:w w:val="105"/>
        </w:rPr>
        <w:t xml:space="preserve"> </w:t>
      </w:r>
      <w:r>
        <w:rPr>
          <w:color w:val="231F20"/>
          <w:w w:val="105"/>
        </w:rPr>
        <w:t>sa</w:t>
      </w:r>
      <w:r>
        <w:rPr>
          <w:color w:val="231F20"/>
          <w:spacing w:val="-16"/>
          <w:w w:val="105"/>
        </w:rPr>
        <w:t xml:space="preserve"> </w:t>
      </w:r>
      <w:r>
        <w:rPr>
          <w:color w:val="231F20"/>
          <w:w w:val="105"/>
        </w:rPr>
        <w:t>invaliditetom</w:t>
      </w:r>
      <w:r>
        <w:rPr>
          <w:color w:val="231F20"/>
          <w:spacing w:val="-16"/>
          <w:w w:val="105"/>
        </w:rPr>
        <w:t xml:space="preserve"> </w:t>
      </w:r>
      <w:r>
        <w:rPr>
          <w:color w:val="231F20"/>
          <w:w w:val="105"/>
        </w:rPr>
        <w:t>Zaštitnika</w:t>
      </w:r>
      <w:r>
        <w:rPr>
          <w:color w:val="231F20"/>
          <w:spacing w:val="-16"/>
          <w:w w:val="105"/>
        </w:rPr>
        <w:t xml:space="preserve"> </w:t>
      </w:r>
      <w:r>
        <w:rPr>
          <w:color w:val="231F20"/>
          <w:w w:val="105"/>
        </w:rPr>
        <w:t>građana</w:t>
      </w:r>
      <w:r>
        <w:rPr>
          <w:color w:val="231F20"/>
          <w:spacing w:val="-16"/>
          <w:w w:val="105"/>
        </w:rPr>
        <w:t xml:space="preserve"> </w:t>
      </w:r>
      <w:r>
        <w:rPr>
          <w:color w:val="231F20"/>
          <w:w w:val="105"/>
        </w:rPr>
        <w:t>Srbije.</w:t>
      </w:r>
    </w:p>
    <w:p w:rsidR="007A1F72" w:rsidRDefault="007A1F72">
      <w:pPr>
        <w:pStyle w:val="BodyText"/>
        <w:spacing w:line="269" w:lineRule="exact"/>
        <w:ind w:left="2103" w:hanging="721"/>
        <w:jc w:val="both"/>
      </w:pPr>
      <w:r>
        <w:rPr>
          <w:rFonts w:ascii="Palatino Linotype" w:hAnsi="Palatino Linotype" w:cs="Palatino Linotype"/>
          <w:b/>
          <w:bCs/>
          <w:color w:val="231F20"/>
          <w:w w:val="105"/>
        </w:rPr>
        <w:t xml:space="preserve">2013. </w:t>
      </w:r>
      <w:r>
        <w:rPr>
          <w:color w:val="231F20"/>
          <w:w w:val="105"/>
        </w:rPr>
        <w:t>Januara primljena u Kuću slavnih (Hall of Fame) Evropske mreže za sa-</w:t>
      </w:r>
    </w:p>
    <w:p w:rsidR="007A1F72" w:rsidRDefault="007A1F72">
      <w:pPr>
        <w:pStyle w:val="BodyText"/>
        <w:spacing w:line="249" w:lineRule="auto"/>
        <w:ind w:left="2103" w:right="1324"/>
        <w:jc w:val="both"/>
      </w:pPr>
      <w:r>
        <w:rPr>
          <w:color w:val="231F20"/>
        </w:rPr>
        <w:t>mostalni život – ENIL, u kojoj su vodeći aktivisti pokreta za samostalni život u Evropi.Učestvuje u sprovođenju regionalnog projekta za formi- ranje Balkanske nezavisne mreže u oblasti invalidnosti – BIDF, zajedno sa partnerskim organizacijama iz BiH i Crne Gore. U okviru projekta rukovodi izradom Analize o usklađenosti zakonodavnog i institucional- nog okvira u Srbijisa UN Konvencijom o pravima osoba sa invalidite- tom  i  preporukama  za harmonizaciju.</w:t>
      </w:r>
    </w:p>
    <w:p w:rsidR="007A1F72" w:rsidRDefault="007A1F72">
      <w:pPr>
        <w:pStyle w:val="BodyText"/>
        <w:spacing w:line="269" w:lineRule="exact"/>
        <w:ind w:left="2103" w:hanging="721"/>
        <w:jc w:val="both"/>
      </w:pPr>
      <w:r>
        <w:rPr>
          <w:rFonts w:ascii="Palatino Linotype" w:hAnsi="Palatino Linotype" w:cs="Palatino Linotype"/>
          <w:b/>
          <w:bCs/>
          <w:color w:val="231F20"/>
          <w:w w:val="105"/>
        </w:rPr>
        <w:t xml:space="preserve">2014. </w:t>
      </w:r>
      <w:r>
        <w:rPr>
          <w:color w:val="231F20"/>
          <w:w w:val="105"/>
        </w:rPr>
        <w:t>Učestvuje u pripremi dokumenata da CSŽ dobije licencu Ministarstva za</w:t>
      </w:r>
    </w:p>
    <w:p w:rsidR="007A1F72" w:rsidRDefault="007A1F72">
      <w:pPr>
        <w:pStyle w:val="BodyText"/>
        <w:spacing w:line="249" w:lineRule="auto"/>
        <w:ind w:left="2103" w:right="1324"/>
        <w:jc w:val="both"/>
      </w:pPr>
      <w:r>
        <w:rPr>
          <w:color w:val="231F20"/>
          <w:w w:val="105"/>
        </w:rPr>
        <w:t>rad, boračka i socijalna pitanja za pružanje usluge personalne asisten- cije.</w:t>
      </w:r>
    </w:p>
    <w:p w:rsidR="007A1F72" w:rsidRDefault="007A1F72">
      <w:pPr>
        <w:pStyle w:val="BodyText"/>
        <w:spacing w:before="1" w:line="246" w:lineRule="exact"/>
        <w:ind w:left="2107"/>
        <w:jc w:val="both"/>
      </w:pPr>
      <w:r>
        <w:rPr>
          <w:color w:val="231F20"/>
          <w:w w:val="105"/>
        </w:rPr>
        <w:t>U julu CSŽ prvi dobija (trajnu) licencu za pružanje ove usluge u Srbiji.</w:t>
      </w:r>
    </w:p>
    <w:p w:rsidR="007A1F72" w:rsidRDefault="007A1F72">
      <w:pPr>
        <w:pStyle w:val="BodyText"/>
        <w:spacing w:line="247" w:lineRule="auto"/>
        <w:ind w:left="2103" w:right="1324" w:hanging="721"/>
        <w:jc w:val="both"/>
      </w:pPr>
      <w:r>
        <w:rPr>
          <w:rFonts w:ascii="Palatino Linotype" w:hAnsi="Palatino Linotype" w:cs="Palatino Linotype"/>
          <w:b/>
          <w:bCs/>
          <w:color w:val="231F20"/>
          <w:w w:val="105"/>
        </w:rPr>
        <w:t>2015.</w:t>
      </w:r>
      <w:r>
        <w:rPr>
          <w:rFonts w:ascii="Palatino Linotype" w:hAnsi="Palatino Linotype" w:cs="Palatino Linotype"/>
          <w:b/>
          <w:bCs/>
          <w:color w:val="231F20"/>
          <w:spacing w:val="-26"/>
          <w:w w:val="105"/>
        </w:rPr>
        <w:t xml:space="preserve"> </w:t>
      </w:r>
      <w:r>
        <w:rPr>
          <w:color w:val="231F20"/>
          <w:w w:val="105"/>
        </w:rPr>
        <w:t>Direktorka</w:t>
      </w:r>
      <w:r>
        <w:rPr>
          <w:color w:val="231F20"/>
          <w:spacing w:val="-25"/>
          <w:w w:val="105"/>
        </w:rPr>
        <w:t xml:space="preserve"> </w:t>
      </w:r>
      <w:r>
        <w:rPr>
          <w:color w:val="231F20"/>
          <w:w w:val="105"/>
        </w:rPr>
        <w:t>je</w:t>
      </w:r>
      <w:r>
        <w:rPr>
          <w:color w:val="231F20"/>
          <w:spacing w:val="-25"/>
          <w:w w:val="105"/>
        </w:rPr>
        <w:t xml:space="preserve"> </w:t>
      </w:r>
      <w:r>
        <w:rPr>
          <w:color w:val="231F20"/>
          <w:w w:val="105"/>
        </w:rPr>
        <w:t>projekta</w:t>
      </w:r>
      <w:r>
        <w:rPr>
          <w:color w:val="231F20"/>
          <w:spacing w:val="-25"/>
          <w:w w:val="105"/>
        </w:rPr>
        <w:t xml:space="preserve"> </w:t>
      </w:r>
      <w:r>
        <w:rPr>
          <w:color w:val="231F20"/>
          <w:w w:val="105"/>
        </w:rPr>
        <w:t>„Jačanje</w:t>
      </w:r>
      <w:r>
        <w:rPr>
          <w:color w:val="231F20"/>
          <w:spacing w:val="-25"/>
          <w:w w:val="105"/>
        </w:rPr>
        <w:t xml:space="preserve"> </w:t>
      </w:r>
      <w:r>
        <w:rPr>
          <w:color w:val="231F20"/>
          <w:w w:val="105"/>
        </w:rPr>
        <w:t>političkog</w:t>
      </w:r>
      <w:r>
        <w:rPr>
          <w:color w:val="231F20"/>
          <w:spacing w:val="-25"/>
          <w:w w:val="105"/>
        </w:rPr>
        <w:t xml:space="preserve"> </w:t>
      </w:r>
      <w:r>
        <w:rPr>
          <w:color w:val="231F20"/>
          <w:w w:val="105"/>
        </w:rPr>
        <w:t>učešća</w:t>
      </w:r>
      <w:r>
        <w:rPr>
          <w:color w:val="231F20"/>
          <w:spacing w:val="-25"/>
          <w:w w:val="105"/>
        </w:rPr>
        <w:t xml:space="preserve"> </w:t>
      </w:r>
      <w:r>
        <w:rPr>
          <w:color w:val="231F20"/>
          <w:w w:val="105"/>
        </w:rPr>
        <w:t>osoba</w:t>
      </w:r>
      <w:r>
        <w:rPr>
          <w:color w:val="231F20"/>
          <w:spacing w:val="-25"/>
          <w:w w:val="105"/>
        </w:rPr>
        <w:t xml:space="preserve"> </w:t>
      </w:r>
      <w:r>
        <w:rPr>
          <w:color w:val="231F20"/>
          <w:w w:val="105"/>
        </w:rPr>
        <w:t>sa</w:t>
      </w:r>
      <w:r>
        <w:rPr>
          <w:color w:val="231F20"/>
          <w:spacing w:val="-25"/>
          <w:w w:val="105"/>
        </w:rPr>
        <w:t xml:space="preserve"> </w:t>
      </w:r>
      <w:r>
        <w:rPr>
          <w:color w:val="231F20"/>
          <w:w w:val="105"/>
        </w:rPr>
        <w:t>invaliditetom</w:t>
      </w:r>
      <w:r>
        <w:rPr>
          <w:color w:val="231F20"/>
          <w:spacing w:val="-25"/>
          <w:w w:val="105"/>
        </w:rPr>
        <w:t xml:space="preserve"> </w:t>
      </w:r>
      <w:r>
        <w:rPr>
          <w:color w:val="231F20"/>
          <w:w w:val="105"/>
        </w:rPr>
        <w:t xml:space="preserve">u </w:t>
      </w:r>
      <w:r>
        <w:rPr>
          <w:color w:val="231F20"/>
          <w:spacing w:val="-3"/>
          <w:w w:val="105"/>
        </w:rPr>
        <w:t>Srbiji“,</w:t>
      </w:r>
      <w:r>
        <w:rPr>
          <w:color w:val="231F20"/>
          <w:spacing w:val="-26"/>
          <w:w w:val="105"/>
        </w:rPr>
        <w:t xml:space="preserve"> </w:t>
      </w:r>
      <w:r>
        <w:rPr>
          <w:color w:val="231F20"/>
          <w:w w:val="105"/>
        </w:rPr>
        <w:t>u</w:t>
      </w:r>
      <w:r>
        <w:rPr>
          <w:color w:val="231F20"/>
          <w:spacing w:val="-26"/>
          <w:w w:val="105"/>
        </w:rPr>
        <w:t xml:space="preserve"> </w:t>
      </w:r>
      <w:r>
        <w:rPr>
          <w:color w:val="231F20"/>
          <w:w w:val="105"/>
        </w:rPr>
        <w:t>partnerstvu</w:t>
      </w:r>
      <w:r>
        <w:rPr>
          <w:color w:val="231F20"/>
          <w:spacing w:val="-26"/>
          <w:w w:val="105"/>
        </w:rPr>
        <w:t xml:space="preserve"> </w:t>
      </w:r>
      <w:r>
        <w:rPr>
          <w:color w:val="231F20"/>
          <w:w w:val="105"/>
        </w:rPr>
        <w:t>sa</w:t>
      </w:r>
      <w:r>
        <w:rPr>
          <w:color w:val="231F20"/>
          <w:spacing w:val="-26"/>
          <w:w w:val="105"/>
        </w:rPr>
        <w:t xml:space="preserve"> </w:t>
      </w:r>
      <w:r>
        <w:rPr>
          <w:color w:val="231F20"/>
          <w:w w:val="105"/>
        </w:rPr>
        <w:t>NOOIS-om,</w:t>
      </w:r>
      <w:r>
        <w:rPr>
          <w:color w:val="231F20"/>
          <w:spacing w:val="-26"/>
          <w:w w:val="105"/>
        </w:rPr>
        <w:t xml:space="preserve"> </w:t>
      </w:r>
      <w:r>
        <w:rPr>
          <w:color w:val="231F20"/>
          <w:w w:val="105"/>
        </w:rPr>
        <w:t>koji</w:t>
      </w:r>
      <w:r>
        <w:rPr>
          <w:color w:val="231F20"/>
          <w:spacing w:val="-26"/>
          <w:w w:val="105"/>
        </w:rPr>
        <w:t xml:space="preserve"> </w:t>
      </w:r>
      <w:r>
        <w:rPr>
          <w:color w:val="231F20"/>
          <w:w w:val="105"/>
        </w:rPr>
        <w:t>finansira</w:t>
      </w:r>
      <w:r>
        <w:rPr>
          <w:color w:val="231F20"/>
          <w:spacing w:val="-26"/>
          <w:w w:val="105"/>
        </w:rPr>
        <w:t xml:space="preserve"> </w:t>
      </w:r>
      <w:r>
        <w:rPr>
          <w:color w:val="231F20"/>
          <w:w w:val="105"/>
        </w:rPr>
        <w:t>Američka</w:t>
      </w:r>
      <w:r>
        <w:rPr>
          <w:color w:val="231F20"/>
          <w:spacing w:val="-26"/>
          <w:w w:val="105"/>
        </w:rPr>
        <w:t xml:space="preserve"> </w:t>
      </w:r>
      <w:r>
        <w:rPr>
          <w:color w:val="231F20"/>
          <w:w w:val="105"/>
        </w:rPr>
        <w:t>agencije</w:t>
      </w:r>
      <w:r>
        <w:rPr>
          <w:color w:val="231F20"/>
          <w:spacing w:val="-26"/>
          <w:w w:val="105"/>
        </w:rPr>
        <w:t xml:space="preserve"> </w:t>
      </w:r>
      <w:r>
        <w:rPr>
          <w:color w:val="231F20"/>
          <w:w w:val="105"/>
        </w:rPr>
        <w:t>za međunarodni</w:t>
      </w:r>
      <w:r>
        <w:rPr>
          <w:color w:val="231F20"/>
          <w:spacing w:val="-21"/>
          <w:w w:val="105"/>
        </w:rPr>
        <w:t xml:space="preserve"> </w:t>
      </w:r>
      <w:r>
        <w:rPr>
          <w:color w:val="231F20"/>
          <w:w w:val="105"/>
        </w:rPr>
        <w:t>razvoj</w:t>
      </w:r>
      <w:r>
        <w:rPr>
          <w:color w:val="231F20"/>
          <w:spacing w:val="-21"/>
          <w:w w:val="105"/>
        </w:rPr>
        <w:t xml:space="preserve"> </w:t>
      </w:r>
      <w:r>
        <w:rPr>
          <w:color w:val="231F20"/>
          <w:w w:val="105"/>
        </w:rPr>
        <w:t>–</w:t>
      </w:r>
      <w:r>
        <w:rPr>
          <w:color w:val="231F20"/>
          <w:spacing w:val="-21"/>
          <w:w w:val="105"/>
        </w:rPr>
        <w:t xml:space="preserve"> </w:t>
      </w:r>
      <w:r>
        <w:rPr>
          <w:color w:val="231F20"/>
          <w:w w:val="105"/>
        </w:rPr>
        <w:t>USAID.</w:t>
      </w:r>
      <w:r>
        <w:rPr>
          <w:color w:val="231F20"/>
          <w:spacing w:val="-21"/>
          <w:w w:val="105"/>
        </w:rPr>
        <w:t xml:space="preserve"> </w:t>
      </w:r>
      <w:r>
        <w:rPr>
          <w:color w:val="231F20"/>
          <w:w w:val="105"/>
        </w:rPr>
        <w:t>U</w:t>
      </w:r>
      <w:r>
        <w:rPr>
          <w:color w:val="231F20"/>
          <w:spacing w:val="-21"/>
          <w:w w:val="105"/>
        </w:rPr>
        <w:t xml:space="preserve"> </w:t>
      </w:r>
      <w:r>
        <w:rPr>
          <w:color w:val="231F20"/>
          <w:w w:val="105"/>
        </w:rPr>
        <w:t>okviru</w:t>
      </w:r>
      <w:r>
        <w:rPr>
          <w:color w:val="231F20"/>
          <w:spacing w:val="-21"/>
          <w:w w:val="105"/>
        </w:rPr>
        <w:t xml:space="preserve"> </w:t>
      </w:r>
      <w:r>
        <w:rPr>
          <w:color w:val="231F20"/>
          <w:w w:val="105"/>
        </w:rPr>
        <w:t>njega</w:t>
      </w:r>
      <w:r>
        <w:rPr>
          <w:color w:val="231F20"/>
          <w:spacing w:val="-21"/>
          <w:w w:val="105"/>
        </w:rPr>
        <w:t xml:space="preserve"> </w:t>
      </w:r>
      <w:r>
        <w:rPr>
          <w:color w:val="231F20"/>
          <w:w w:val="105"/>
        </w:rPr>
        <w:t>ponovo</w:t>
      </w:r>
      <w:r>
        <w:rPr>
          <w:color w:val="231F20"/>
          <w:spacing w:val="-21"/>
          <w:w w:val="105"/>
        </w:rPr>
        <w:t xml:space="preserve"> </w:t>
      </w:r>
      <w:r>
        <w:rPr>
          <w:color w:val="231F20"/>
          <w:w w:val="105"/>
        </w:rPr>
        <w:t>je</w:t>
      </w:r>
      <w:r>
        <w:rPr>
          <w:color w:val="231F20"/>
          <w:spacing w:val="-21"/>
          <w:w w:val="105"/>
        </w:rPr>
        <w:t xml:space="preserve"> </w:t>
      </w:r>
      <w:r>
        <w:rPr>
          <w:color w:val="231F20"/>
          <w:w w:val="105"/>
        </w:rPr>
        <w:t>formirana</w:t>
      </w:r>
      <w:r>
        <w:rPr>
          <w:color w:val="231F20"/>
          <w:spacing w:val="-21"/>
          <w:w w:val="105"/>
        </w:rPr>
        <w:t xml:space="preserve"> </w:t>
      </w:r>
      <w:r>
        <w:rPr>
          <w:color w:val="231F20"/>
          <w:w w:val="105"/>
        </w:rPr>
        <w:t>Par- lamentarna Radna grupa za osnaživanja osoba sa invaliditetom u poli- tici i pokrenute su promene za veću pristupačnost izbornog procesa za osobe</w:t>
      </w:r>
      <w:r>
        <w:rPr>
          <w:color w:val="231F20"/>
          <w:spacing w:val="-22"/>
          <w:w w:val="105"/>
        </w:rPr>
        <w:t xml:space="preserve"> </w:t>
      </w:r>
      <w:r>
        <w:rPr>
          <w:color w:val="231F20"/>
          <w:w w:val="105"/>
        </w:rPr>
        <w:t>sa</w:t>
      </w:r>
      <w:r>
        <w:rPr>
          <w:color w:val="231F20"/>
          <w:spacing w:val="-22"/>
          <w:w w:val="105"/>
        </w:rPr>
        <w:t xml:space="preserve"> </w:t>
      </w:r>
      <w:r>
        <w:rPr>
          <w:color w:val="231F20"/>
          <w:w w:val="105"/>
        </w:rPr>
        <w:t>invaliditetom</w:t>
      </w:r>
      <w:r>
        <w:rPr>
          <w:color w:val="231F20"/>
          <w:spacing w:val="-22"/>
          <w:w w:val="105"/>
        </w:rPr>
        <w:t xml:space="preserve"> </w:t>
      </w:r>
      <w:r>
        <w:rPr>
          <w:color w:val="231F20"/>
          <w:w w:val="105"/>
        </w:rPr>
        <w:t>u</w:t>
      </w:r>
      <w:r>
        <w:rPr>
          <w:color w:val="231F20"/>
          <w:spacing w:val="-22"/>
          <w:w w:val="105"/>
        </w:rPr>
        <w:t xml:space="preserve"> </w:t>
      </w:r>
      <w:r>
        <w:rPr>
          <w:color w:val="231F20"/>
          <w:w w:val="105"/>
        </w:rPr>
        <w:t>saradnji</w:t>
      </w:r>
      <w:r>
        <w:rPr>
          <w:color w:val="231F20"/>
          <w:spacing w:val="-22"/>
          <w:w w:val="105"/>
        </w:rPr>
        <w:t xml:space="preserve"> </w:t>
      </w:r>
      <w:r>
        <w:rPr>
          <w:color w:val="231F20"/>
          <w:w w:val="105"/>
        </w:rPr>
        <w:t>sa</w:t>
      </w:r>
      <w:r>
        <w:rPr>
          <w:color w:val="231F20"/>
          <w:spacing w:val="-22"/>
          <w:w w:val="105"/>
        </w:rPr>
        <w:t xml:space="preserve"> </w:t>
      </w:r>
      <w:r>
        <w:rPr>
          <w:color w:val="231F20"/>
          <w:w w:val="105"/>
        </w:rPr>
        <w:t>Republičkom</w:t>
      </w:r>
      <w:r>
        <w:rPr>
          <w:color w:val="231F20"/>
          <w:spacing w:val="-22"/>
          <w:w w:val="105"/>
        </w:rPr>
        <w:t xml:space="preserve"> </w:t>
      </w:r>
      <w:r>
        <w:rPr>
          <w:color w:val="231F20"/>
          <w:w w:val="105"/>
        </w:rPr>
        <w:t>izbornom</w:t>
      </w:r>
      <w:r>
        <w:rPr>
          <w:color w:val="231F20"/>
          <w:spacing w:val="-22"/>
          <w:w w:val="105"/>
        </w:rPr>
        <w:t xml:space="preserve"> </w:t>
      </w:r>
      <w:r>
        <w:rPr>
          <w:color w:val="231F20"/>
          <w:w w:val="105"/>
        </w:rPr>
        <w:t>komisijom.</w:t>
      </w:r>
    </w:p>
    <w:p w:rsidR="007A1F72" w:rsidRDefault="007A1F72">
      <w:pPr>
        <w:pStyle w:val="BodyText"/>
        <w:spacing w:line="271" w:lineRule="exact"/>
        <w:ind w:left="2103" w:hanging="720"/>
        <w:jc w:val="both"/>
      </w:pPr>
      <w:r>
        <w:rPr>
          <w:rFonts w:ascii="Palatino Linotype" w:hAnsi="Palatino Linotype" w:cs="Palatino Linotype"/>
          <w:b/>
          <w:bCs/>
          <w:color w:val="231F20"/>
          <w:w w:val="105"/>
        </w:rPr>
        <w:t xml:space="preserve">2016. </w:t>
      </w:r>
      <w:r>
        <w:rPr>
          <w:color w:val="231F20"/>
          <w:w w:val="105"/>
        </w:rPr>
        <w:t>Zajedno sa izvršnom direktorkom NOOIS-a u Ženevi predstavlja alter-</w:t>
      </w:r>
    </w:p>
    <w:p w:rsidR="007A1F72" w:rsidRDefault="007A1F72">
      <w:pPr>
        <w:pStyle w:val="BodyText"/>
        <w:spacing w:line="249" w:lineRule="auto"/>
        <w:ind w:left="2103" w:right="1324"/>
        <w:jc w:val="both"/>
      </w:pPr>
      <w:r>
        <w:rPr>
          <w:color w:val="231F20"/>
          <w:w w:val="105"/>
        </w:rPr>
        <w:t>nativni</w:t>
      </w:r>
      <w:r>
        <w:rPr>
          <w:color w:val="231F20"/>
          <w:spacing w:val="-10"/>
          <w:w w:val="105"/>
        </w:rPr>
        <w:t xml:space="preserve"> </w:t>
      </w:r>
      <w:r>
        <w:rPr>
          <w:color w:val="231F20"/>
          <w:w w:val="105"/>
        </w:rPr>
        <w:t>izveštaj</w:t>
      </w:r>
      <w:r>
        <w:rPr>
          <w:color w:val="231F20"/>
          <w:spacing w:val="-10"/>
          <w:w w:val="105"/>
        </w:rPr>
        <w:t xml:space="preserve"> </w:t>
      </w:r>
      <w:r>
        <w:rPr>
          <w:color w:val="231F20"/>
          <w:w w:val="105"/>
        </w:rPr>
        <w:t>Centra</w:t>
      </w:r>
      <w:r>
        <w:rPr>
          <w:color w:val="231F20"/>
          <w:spacing w:val="-10"/>
          <w:w w:val="105"/>
        </w:rPr>
        <w:t xml:space="preserve"> </w:t>
      </w:r>
      <w:r>
        <w:rPr>
          <w:color w:val="231F20"/>
          <w:w w:val="105"/>
        </w:rPr>
        <w:t>za</w:t>
      </w:r>
      <w:r>
        <w:rPr>
          <w:color w:val="231F20"/>
          <w:spacing w:val="-10"/>
          <w:w w:val="105"/>
        </w:rPr>
        <w:t xml:space="preserve"> </w:t>
      </w:r>
      <w:r>
        <w:rPr>
          <w:color w:val="231F20"/>
          <w:w w:val="105"/>
        </w:rPr>
        <w:t>samostalni</w:t>
      </w:r>
      <w:r>
        <w:rPr>
          <w:color w:val="231F20"/>
          <w:spacing w:val="-10"/>
          <w:w w:val="105"/>
        </w:rPr>
        <w:t xml:space="preserve"> </w:t>
      </w:r>
      <w:r>
        <w:rPr>
          <w:color w:val="231F20"/>
          <w:w w:val="105"/>
        </w:rPr>
        <w:t>život</w:t>
      </w:r>
      <w:r>
        <w:rPr>
          <w:color w:val="231F20"/>
          <w:spacing w:val="-10"/>
          <w:w w:val="105"/>
        </w:rPr>
        <w:t xml:space="preserve"> </w:t>
      </w:r>
      <w:r>
        <w:rPr>
          <w:color w:val="231F20"/>
          <w:w w:val="105"/>
        </w:rPr>
        <w:t>osoba</w:t>
      </w:r>
      <w:r>
        <w:rPr>
          <w:color w:val="231F20"/>
          <w:spacing w:val="-10"/>
          <w:w w:val="105"/>
        </w:rPr>
        <w:t xml:space="preserve"> </w:t>
      </w:r>
      <w:r>
        <w:rPr>
          <w:color w:val="231F20"/>
          <w:w w:val="105"/>
        </w:rPr>
        <w:t>sa</w:t>
      </w:r>
      <w:r>
        <w:rPr>
          <w:color w:val="231F20"/>
          <w:spacing w:val="-10"/>
          <w:w w:val="105"/>
        </w:rPr>
        <w:t xml:space="preserve"> </w:t>
      </w:r>
      <w:r>
        <w:rPr>
          <w:color w:val="231F20"/>
          <w:w w:val="105"/>
        </w:rPr>
        <w:t>invaliditetom</w:t>
      </w:r>
      <w:r>
        <w:rPr>
          <w:color w:val="231F20"/>
          <w:spacing w:val="-10"/>
          <w:w w:val="105"/>
        </w:rPr>
        <w:t xml:space="preserve"> </w:t>
      </w:r>
      <w:r>
        <w:rPr>
          <w:color w:val="231F20"/>
          <w:w w:val="105"/>
        </w:rPr>
        <w:t xml:space="preserve">Srbi- je i Nacionalne organizacije o sprovođenju Međunarodne konvencije o pravima osoba sa invaliditetom pred Komitetom UN-a za praćenje </w:t>
      </w:r>
      <w:r>
        <w:rPr>
          <w:color w:val="231F20"/>
        </w:rPr>
        <w:t>sprovođenja</w:t>
      </w:r>
      <w:r>
        <w:rPr>
          <w:color w:val="231F20"/>
          <w:spacing w:val="41"/>
        </w:rPr>
        <w:t xml:space="preserve"> </w:t>
      </w:r>
      <w:r>
        <w:rPr>
          <w:color w:val="231F20"/>
        </w:rPr>
        <w:t>Konvencije.</w:t>
      </w:r>
    </w:p>
    <w:p w:rsidR="007A1F72" w:rsidRDefault="007A1F72">
      <w:pPr>
        <w:pStyle w:val="BodyText"/>
        <w:spacing w:before="1" w:line="249" w:lineRule="auto"/>
        <w:ind w:left="2064" w:right="1324"/>
        <w:jc w:val="both"/>
      </w:pPr>
      <w:r>
        <w:rPr>
          <w:color w:val="231F20"/>
          <w:w w:val="105"/>
        </w:rPr>
        <w:t>Na</w:t>
      </w:r>
      <w:r>
        <w:rPr>
          <w:color w:val="231F20"/>
          <w:spacing w:val="-15"/>
          <w:w w:val="105"/>
        </w:rPr>
        <w:t xml:space="preserve"> </w:t>
      </w:r>
      <w:r>
        <w:rPr>
          <w:color w:val="231F20"/>
          <w:w w:val="105"/>
        </w:rPr>
        <w:t>Evropski</w:t>
      </w:r>
      <w:r>
        <w:rPr>
          <w:color w:val="231F20"/>
          <w:spacing w:val="-15"/>
          <w:w w:val="105"/>
        </w:rPr>
        <w:t xml:space="preserve"> </w:t>
      </w:r>
      <w:r>
        <w:rPr>
          <w:color w:val="231F20"/>
          <w:w w:val="105"/>
        </w:rPr>
        <w:t>dan</w:t>
      </w:r>
      <w:r>
        <w:rPr>
          <w:color w:val="231F20"/>
          <w:spacing w:val="-15"/>
          <w:w w:val="105"/>
        </w:rPr>
        <w:t xml:space="preserve"> </w:t>
      </w:r>
      <w:r>
        <w:rPr>
          <w:color w:val="231F20"/>
          <w:w w:val="105"/>
        </w:rPr>
        <w:t>samostalnog</w:t>
      </w:r>
      <w:r>
        <w:rPr>
          <w:color w:val="231F20"/>
          <w:spacing w:val="-15"/>
          <w:w w:val="105"/>
        </w:rPr>
        <w:t xml:space="preserve"> </w:t>
      </w:r>
      <w:r>
        <w:rPr>
          <w:color w:val="231F20"/>
          <w:w w:val="105"/>
        </w:rPr>
        <w:t>života,</w:t>
      </w:r>
      <w:r>
        <w:rPr>
          <w:color w:val="231F20"/>
          <w:spacing w:val="-15"/>
          <w:w w:val="105"/>
        </w:rPr>
        <w:t xml:space="preserve"> </w:t>
      </w:r>
      <w:r>
        <w:rPr>
          <w:color w:val="231F20"/>
          <w:w w:val="105"/>
        </w:rPr>
        <w:t>5.</w:t>
      </w:r>
      <w:r>
        <w:rPr>
          <w:color w:val="231F20"/>
          <w:spacing w:val="-15"/>
          <w:w w:val="105"/>
        </w:rPr>
        <w:t xml:space="preserve"> </w:t>
      </w:r>
      <w:r>
        <w:rPr>
          <w:color w:val="231F20"/>
          <w:w w:val="105"/>
        </w:rPr>
        <w:t>maja,</w:t>
      </w:r>
      <w:r>
        <w:rPr>
          <w:color w:val="231F20"/>
          <w:spacing w:val="-15"/>
          <w:w w:val="105"/>
        </w:rPr>
        <w:t xml:space="preserve"> </w:t>
      </w:r>
      <w:r>
        <w:rPr>
          <w:color w:val="231F20"/>
          <w:w w:val="105"/>
        </w:rPr>
        <w:t>obeleženo</w:t>
      </w:r>
      <w:r>
        <w:rPr>
          <w:color w:val="231F20"/>
          <w:spacing w:val="-15"/>
          <w:w w:val="105"/>
        </w:rPr>
        <w:t xml:space="preserve"> </w:t>
      </w:r>
      <w:r>
        <w:rPr>
          <w:color w:val="231F20"/>
          <w:w w:val="105"/>
        </w:rPr>
        <w:t>dvadeset</w:t>
      </w:r>
      <w:r>
        <w:rPr>
          <w:color w:val="231F20"/>
          <w:spacing w:val="-15"/>
          <w:w w:val="105"/>
        </w:rPr>
        <w:t xml:space="preserve"> </w:t>
      </w:r>
      <w:r>
        <w:rPr>
          <w:color w:val="231F20"/>
          <w:w w:val="105"/>
        </w:rPr>
        <w:t>godi- na</w:t>
      </w:r>
      <w:r>
        <w:rPr>
          <w:color w:val="231F20"/>
          <w:spacing w:val="-18"/>
          <w:w w:val="105"/>
        </w:rPr>
        <w:t xml:space="preserve"> </w:t>
      </w:r>
      <w:r>
        <w:rPr>
          <w:color w:val="231F20"/>
          <w:w w:val="105"/>
        </w:rPr>
        <w:t>od</w:t>
      </w:r>
      <w:r>
        <w:rPr>
          <w:color w:val="231F20"/>
          <w:spacing w:val="-18"/>
          <w:w w:val="105"/>
        </w:rPr>
        <w:t xml:space="preserve"> </w:t>
      </w:r>
      <w:r>
        <w:rPr>
          <w:color w:val="231F20"/>
          <w:w w:val="105"/>
        </w:rPr>
        <w:t>osnivanja</w:t>
      </w:r>
      <w:r>
        <w:rPr>
          <w:color w:val="231F20"/>
          <w:spacing w:val="-18"/>
          <w:w w:val="105"/>
        </w:rPr>
        <w:t xml:space="preserve"> </w:t>
      </w:r>
      <w:r>
        <w:rPr>
          <w:color w:val="231F20"/>
          <w:w w:val="105"/>
        </w:rPr>
        <w:t>CSŽ-a.</w:t>
      </w:r>
    </w:p>
    <w:p w:rsidR="007A1F72" w:rsidRDefault="007A1F72">
      <w:pPr>
        <w:pStyle w:val="BodyText"/>
        <w:spacing w:before="1" w:line="249" w:lineRule="auto"/>
        <w:ind w:left="2064" w:right="1326"/>
        <w:jc w:val="both"/>
      </w:pPr>
      <w:r>
        <w:rPr>
          <w:color w:val="231F20"/>
        </w:rPr>
        <w:t>Ujedno je obeženo i pola veka njenog delovanja u pokretu osoba sa inva- liditetom (koje se navršilo 6. novembra  2016).</w:t>
      </w:r>
    </w:p>
    <w:p w:rsidR="007A1F72" w:rsidRDefault="007A1F72">
      <w:pPr>
        <w:pStyle w:val="BodyText"/>
        <w:spacing w:before="3"/>
        <w:rPr>
          <w:sz w:val="28"/>
          <w:szCs w:val="28"/>
        </w:rPr>
      </w:pPr>
    </w:p>
    <w:p w:rsidR="007A1F72" w:rsidRDefault="007A1F72">
      <w:pPr>
        <w:spacing w:before="55"/>
        <w:ind w:left="1383" w:right="3699"/>
        <w:rPr>
          <w:rFonts w:ascii="Candara"/>
          <w:sz w:val="20"/>
          <w:szCs w:val="20"/>
        </w:rPr>
      </w:pPr>
      <w:r>
        <w:rPr>
          <w:rFonts w:ascii="Candara" w:cs="Candara"/>
          <w:color w:val="231F20"/>
          <w:sz w:val="20"/>
          <w:szCs w:val="20"/>
        </w:rPr>
        <w:t>138</w:t>
      </w: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
        <w:rPr>
          <w:rFonts w:ascii="Candara"/>
          <w:sz w:val="29"/>
          <w:szCs w:val="29"/>
        </w:rPr>
      </w:pPr>
    </w:p>
    <w:p w:rsidR="007A1F72" w:rsidRDefault="007A1F72">
      <w:pPr>
        <w:pStyle w:val="Heading1"/>
      </w:pPr>
      <w:r>
        <w:rPr>
          <w:color w:val="231F20"/>
        </w:rPr>
        <w:t>Dodatak</w:t>
      </w:r>
      <w:r>
        <w:rPr>
          <w:color w:val="231F20"/>
          <w:spacing w:val="-18"/>
        </w:rPr>
        <w:t xml:space="preserve"> </w:t>
      </w:r>
      <w:r>
        <w:rPr>
          <w:color w:val="231F20"/>
        </w:rPr>
        <w:t>2.</w:t>
      </w:r>
      <w:r>
        <w:rPr>
          <w:color w:val="231F20"/>
          <w:spacing w:val="-18"/>
        </w:rPr>
        <w:t xml:space="preserve"> </w:t>
      </w:r>
      <w:r>
        <w:rPr>
          <w:color w:val="231F20"/>
        </w:rPr>
        <w:t>Izdanja</w:t>
      </w:r>
      <w:r>
        <w:rPr>
          <w:color w:val="231F20"/>
          <w:spacing w:val="-18"/>
        </w:rPr>
        <w:t xml:space="preserve"> </w:t>
      </w:r>
      <w:r>
        <w:rPr>
          <w:color w:val="231F20"/>
        </w:rPr>
        <w:t>Centra</w:t>
      </w:r>
      <w:r>
        <w:rPr>
          <w:color w:val="231F20"/>
          <w:spacing w:val="-18"/>
        </w:rPr>
        <w:t xml:space="preserve"> </w:t>
      </w:r>
      <w:r>
        <w:rPr>
          <w:color w:val="231F20"/>
        </w:rPr>
        <w:t>za</w:t>
      </w:r>
      <w:r>
        <w:rPr>
          <w:color w:val="231F20"/>
          <w:spacing w:val="-18"/>
        </w:rPr>
        <w:t xml:space="preserve"> </w:t>
      </w:r>
      <w:r>
        <w:rPr>
          <w:color w:val="231F20"/>
        </w:rPr>
        <w:t>samostalni</w:t>
      </w:r>
      <w:r>
        <w:rPr>
          <w:color w:val="231F20"/>
          <w:spacing w:val="-18"/>
        </w:rPr>
        <w:t xml:space="preserve"> </w:t>
      </w:r>
      <w:r>
        <w:rPr>
          <w:color w:val="231F20"/>
        </w:rPr>
        <w:t>život</w:t>
      </w:r>
      <w:r>
        <w:rPr>
          <w:color w:val="231F20"/>
          <w:spacing w:val="-18"/>
        </w:rPr>
        <w:t xml:space="preserve"> </w:t>
      </w:r>
      <w:r>
        <w:rPr>
          <w:color w:val="231F20"/>
        </w:rPr>
        <w:t>osoba</w:t>
      </w:r>
      <w:r>
        <w:rPr>
          <w:color w:val="231F20"/>
          <w:spacing w:val="-18"/>
        </w:rPr>
        <w:t xml:space="preserve"> </w:t>
      </w:r>
      <w:r>
        <w:rPr>
          <w:color w:val="231F20"/>
        </w:rPr>
        <w:t>sa invaliditetom Srbije u</w:t>
      </w:r>
      <w:r>
        <w:rPr>
          <w:color w:val="231F20"/>
          <w:spacing w:val="-17"/>
        </w:rPr>
        <w:t xml:space="preserve"> </w:t>
      </w:r>
      <w:r>
        <w:rPr>
          <w:color w:val="231F20"/>
        </w:rPr>
        <w:t>Beogradu</w:t>
      </w:r>
    </w:p>
    <w:p w:rsidR="007A1F72" w:rsidRDefault="007A1F72">
      <w:pPr>
        <w:pStyle w:val="BodyText"/>
        <w:rPr>
          <w:rFonts w:ascii="Tahoma"/>
          <w:sz w:val="28"/>
          <w:szCs w:val="28"/>
        </w:rPr>
      </w:pPr>
    </w:p>
    <w:p w:rsidR="007A1F72" w:rsidRDefault="007A1F72">
      <w:pPr>
        <w:pStyle w:val="BodyText"/>
        <w:rPr>
          <w:rFonts w:ascii="Tahoma"/>
          <w:sz w:val="28"/>
          <w:szCs w:val="28"/>
        </w:rPr>
      </w:pPr>
    </w:p>
    <w:p w:rsidR="007A1F72" w:rsidRDefault="007A1F72">
      <w:pPr>
        <w:pStyle w:val="BodyText"/>
        <w:rPr>
          <w:rFonts w:ascii="Tahoma"/>
          <w:sz w:val="28"/>
          <w:szCs w:val="28"/>
        </w:rPr>
      </w:pPr>
    </w:p>
    <w:p w:rsidR="007A1F72" w:rsidRDefault="007A1F72">
      <w:pPr>
        <w:pStyle w:val="BodyText"/>
        <w:spacing w:before="8"/>
        <w:rPr>
          <w:rFonts w:ascii="Tahoma"/>
          <w:sz w:val="26"/>
          <w:szCs w:val="26"/>
        </w:rPr>
      </w:pPr>
    </w:p>
    <w:p w:rsidR="007A1F72" w:rsidRDefault="007A1F72">
      <w:pPr>
        <w:pStyle w:val="BodyText"/>
        <w:spacing w:line="244" w:lineRule="auto"/>
        <w:ind w:left="2035" w:right="1381" w:hanging="709"/>
        <w:jc w:val="both"/>
      </w:pPr>
      <w:r>
        <w:rPr>
          <w:color w:val="231F20"/>
        </w:rPr>
        <w:t xml:space="preserve">Epštajn, Suzan (1997). </w:t>
      </w:r>
      <w:r>
        <w:rPr>
          <w:rFonts w:ascii="Palatino Linotype" w:hAnsi="Palatino Linotype" w:cs="Palatino Linotype"/>
          <w:i/>
          <w:iCs/>
          <w:color w:val="231F20"/>
        </w:rPr>
        <w:t>Mi to možemo</w:t>
      </w:r>
      <w:r>
        <w:rPr>
          <w:color w:val="231F20"/>
        </w:rPr>
        <w:t>, Geneva: Međunarodna organizacija rada (Prevod knjige We can make it. Stories of disabled women in developing countries: Mimica Živadinović uz dodatak priča žena iz Jugoslavije – Sr- bije, Republike Srpske i Kosova.</w:t>
      </w:r>
    </w:p>
    <w:p w:rsidR="007A1F72" w:rsidRDefault="007A1F72">
      <w:pPr>
        <w:spacing w:line="264" w:lineRule="exact"/>
        <w:ind w:left="2035" w:right="1382" w:hanging="710"/>
        <w:jc w:val="both"/>
      </w:pPr>
      <w:r>
        <w:rPr>
          <w:rFonts w:ascii="Palatino Linotype" w:hAnsi="Palatino Linotype" w:cs="Palatino Linotype"/>
          <w:i/>
          <w:iCs/>
          <w:color w:val="231F20"/>
        </w:rPr>
        <w:t xml:space="preserve">Kako ostvariti socijalnu uključenost? </w:t>
      </w:r>
      <w:r>
        <w:rPr>
          <w:color w:val="231F20"/>
        </w:rPr>
        <w:t>(2002). Deklaracije iz Madrida i Saporoa. (Prevod: Mimica Živadinović)</w:t>
      </w:r>
    </w:p>
    <w:p w:rsidR="007A1F72" w:rsidRDefault="007A1F72">
      <w:pPr>
        <w:spacing w:line="264" w:lineRule="exact"/>
        <w:ind w:left="2035" w:right="1381" w:hanging="710"/>
        <w:jc w:val="both"/>
      </w:pPr>
      <w:r>
        <w:rPr>
          <w:color w:val="231F20"/>
          <w:w w:val="105"/>
        </w:rPr>
        <w:t>Rajkov,</w:t>
      </w:r>
      <w:r>
        <w:rPr>
          <w:color w:val="231F20"/>
          <w:spacing w:val="-19"/>
          <w:w w:val="105"/>
        </w:rPr>
        <w:t xml:space="preserve"> </w:t>
      </w:r>
      <w:r>
        <w:rPr>
          <w:color w:val="231F20"/>
          <w:w w:val="105"/>
        </w:rPr>
        <w:t>Gordana</w:t>
      </w:r>
      <w:r>
        <w:rPr>
          <w:color w:val="231F20"/>
          <w:spacing w:val="-19"/>
          <w:w w:val="105"/>
        </w:rPr>
        <w:t xml:space="preserve"> </w:t>
      </w:r>
      <w:r>
        <w:rPr>
          <w:color w:val="231F20"/>
          <w:spacing w:val="-4"/>
          <w:w w:val="105"/>
        </w:rPr>
        <w:t>(ur.)</w:t>
      </w:r>
      <w:r>
        <w:rPr>
          <w:color w:val="231F20"/>
          <w:spacing w:val="-19"/>
          <w:w w:val="105"/>
        </w:rPr>
        <w:t xml:space="preserve"> </w:t>
      </w:r>
      <w:r>
        <w:rPr>
          <w:color w:val="231F20"/>
          <w:w w:val="105"/>
        </w:rPr>
        <w:t>(2004).</w:t>
      </w:r>
      <w:r>
        <w:rPr>
          <w:color w:val="231F20"/>
          <w:spacing w:val="-18"/>
          <w:w w:val="105"/>
        </w:rPr>
        <w:t xml:space="preserve"> </w:t>
      </w:r>
      <w:r>
        <w:rPr>
          <w:rFonts w:ascii="Palatino Linotype" w:hAnsi="Palatino Linotype" w:cs="Palatino Linotype"/>
          <w:i/>
          <w:iCs/>
          <w:color w:val="231F20"/>
          <w:w w:val="105"/>
        </w:rPr>
        <w:t>Prepreke</w:t>
      </w:r>
      <w:r>
        <w:rPr>
          <w:rFonts w:ascii="Palatino Linotype" w:hAnsi="Palatino Linotype" w:cs="Palatino Linotype"/>
          <w:i/>
          <w:iCs/>
          <w:color w:val="231F20"/>
          <w:spacing w:val="-19"/>
          <w:w w:val="105"/>
        </w:rPr>
        <w:t xml:space="preserve"> </w:t>
      </w:r>
      <w:r>
        <w:rPr>
          <w:rFonts w:ascii="Palatino Linotype" w:hAnsi="Palatino Linotype" w:cs="Palatino Linotype"/>
          <w:i/>
          <w:iCs/>
          <w:color w:val="231F20"/>
          <w:w w:val="105"/>
        </w:rPr>
        <w:t>za</w:t>
      </w:r>
      <w:r>
        <w:rPr>
          <w:rFonts w:ascii="Palatino Linotype" w:hAnsi="Palatino Linotype" w:cs="Palatino Linotype"/>
          <w:i/>
          <w:iCs/>
          <w:color w:val="231F20"/>
          <w:spacing w:val="-19"/>
          <w:w w:val="105"/>
        </w:rPr>
        <w:t xml:space="preserve"> </w:t>
      </w:r>
      <w:r>
        <w:rPr>
          <w:rFonts w:ascii="Palatino Linotype" w:hAnsi="Palatino Linotype" w:cs="Palatino Linotype"/>
          <w:i/>
          <w:iCs/>
          <w:color w:val="231F20"/>
          <w:w w:val="105"/>
        </w:rPr>
        <w:t>jednakost</w:t>
      </w:r>
      <w:r>
        <w:rPr>
          <w:rFonts w:ascii="Palatino Linotype" w:hAnsi="Palatino Linotype" w:cs="Palatino Linotype"/>
          <w:i/>
          <w:iCs/>
          <w:color w:val="231F20"/>
          <w:spacing w:val="-19"/>
          <w:w w:val="105"/>
        </w:rPr>
        <w:t xml:space="preserve"> </w:t>
      </w:r>
      <w:r>
        <w:rPr>
          <w:rFonts w:ascii="Palatino Linotype" w:hAnsi="Palatino Linotype" w:cs="Palatino Linotype"/>
          <w:i/>
          <w:iCs/>
          <w:color w:val="231F20"/>
          <w:w w:val="105"/>
        </w:rPr>
        <w:t>–</w:t>
      </w:r>
      <w:r>
        <w:rPr>
          <w:rFonts w:ascii="Palatino Linotype" w:hAnsi="Palatino Linotype" w:cs="Palatino Linotype"/>
          <w:i/>
          <w:iCs/>
          <w:color w:val="231F20"/>
          <w:spacing w:val="-19"/>
          <w:w w:val="105"/>
        </w:rPr>
        <w:t xml:space="preserve"> </w:t>
      </w:r>
      <w:r>
        <w:rPr>
          <w:rFonts w:ascii="Palatino Linotype" w:hAnsi="Palatino Linotype" w:cs="Palatino Linotype"/>
          <w:i/>
          <w:iCs/>
          <w:color w:val="231F20"/>
          <w:w w:val="105"/>
        </w:rPr>
        <w:t>dvostruka</w:t>
      </w:r>
      <w:r>
        <w:rPr>
          <w:rFonts w:ascii="Palatino Linotype" w:hAnsi="Palatino Linotype" w:cs="Palatino Linotype"/>
          <w:i/>
          <w:iCs/>
          <w:color w:val="231F20"/>
          <w:spacing w:val="-19"/>
          <w:w w:val="105"/>
        </w:rPr>
        <w:t xml:space="preserve"> </w:t>
      </w:r>
      <w:r>
        <w:rPr>
          <w:rFonts w:ascii="Palatino Linotype" w:hAnsi="Palatino Linotype" w:cs="Palatino Linotype"/>
          <w:i/>
          <w:iCs/>
          <w:color w:val="231F20"/>
          <w:w w:val="105"/>
        </w:rPr>
        <w:t>diskriminacija žena</w:t>
      </w:r>
      <w:r>
        <w:rPr>
          <w:rFonts w:ascii="Palatino Linotype" w:hAnsi="Palatino Linotype" w:cs="Palatino Linotype"/>
          <w:i/>
          <w:iCs/>
          <w:color w:val="231F20"/>
          <w:spacing w:val="-30"/>
          <w:w w:val="105"/>
        </w:rPr>
        <w:t xml:space="preserve"> </w:t>
      </w:r>
      <w:r>
        <w:rPr>
          <w:rFonts w:ascii="Palatino Linotype" w:hAnsi="Palatino Linotype" w:cs="Palatino Linotype"/>
          <w:i/>
          <w:iCs/>
          <w:color w:val="231F20"/>
          <w:w w:val="105"/>
        </w:rPr>
        <w:t>sa</w:t>
      </w:r>
      <w:r>
        <w:rPr>
          <w:rFonts w:ascii="Palatino Linotype" w:hAnsi="Palatino Linotype" w:cs="Palatino Linotype"/>
          <w:i/>
          <w:iCs/>
          <w:color w:val="231F20"/>
          <w:spacing w:val="-30"/>
          <w:w w:val="105"/>
        </w:rPr>
        <w:t xml:space="preserve"> </w:t>
      </w:r>
      <w:r>
        <w:rPr>
          <w:rFonts w:ascii="Palatino Linotype" w:hAnsi="Palatino Linotype" w:cs="Palatino Linotype"/>
          <w:i/>
          <w:iCs/>
          <w:color w:val="231F20"/>
          <w:w w:val="105"/>
        </w:rPr>
        <w:t>invaliditetom.</w:t>
      </w:r>
      <w:r>
        <w:rPr>
          <w:rFonts w:ascii="Palatino Linotype" w:hAnsi="Palatino Linotype" w:cs="Palatino Linotype"/>
          <w:i/>
          <w:iCs/>
          <w:color w:val="231F20"/>
          <w:spacing w:val="-30"/>
          <w:w w:val="105"/>
        </w:rPr>
        <w:t xml:space="preserve"> </w:t>
      </w:r>
      <w:r>
        <w:rPr>
          <w:color w:val="231F20"/>
          <w:w w:val="105"/>
        </w:rPr>
        <w:t>Sažetak</w:t>
      </w:r>
      <w:r>
        <w:rPr>
          <w:color w:val="231F20"/>
          <w:spacing w:val="-30"/>
          <w:w w:val="105"/>
        </w:rPr>
        <w:t xml:space="preserve"> </w:t>
      </w:r>
      <w:r>
        <w:rPr>
          <w:color w:val="231F20"/>
          <w:w w:val="105"/>
        </w:rPr>
        <w:t>zbirke</w:t>
      </w:r>
      <w:r>
        <w:rPr>
          <w:color w:val="231F20"/>
          <w:spacing w:val="-30"/>
          <w:w w:val="105"/>
        </w:rPr>
        <w:t xml:space="preserve"> </w:t>
      </w:r>
      <w:r>
        <w:rPr>
          <w:color w:val="231F20"/>
          <w:w w:val="105"/>
        </w:rPr>
        <w:t>tekstova</w:t>
      </w:r>
      <w:r>
        <w:rPr>
          <w:color w:val="231F20"/>
          <w:spacing w:val="-30"/>
          <w:w w:val="105"/>
        </w:rPr>
        <w:t xml:space="preserve"> </w:t>
      </w:r>
      <w:r>
        <w:rPr>
          <w:color w:val="231F20"/>
          <w:w w:val="105"/>
        </w:rPr>
        <w:t>o</w:t>
      </w:r>
      <w:r>
        <w:rPr>
          <w:color w:val="231F20"/>
          <w:spacing w:val="-30"/>
          <w:w w:val="105"/>
        </w:rPr>
        <w:t xml:space="preserve"> </w:t>
      </w:r>
      <w:r>
        <w:rPr>
          <w:color w:val="231F20"/>
          <w:w w:val="105"/>
        </w:rPr>
        <w:t>ženama</w:t>
      </w:r>
      <w:r>
        <w:rPr>
          <w:color w:val="231F20"/>
          <w:spacing w:val="-30"/>
          <w:w w:val="105"/>
        </w:rPr>
        <w:t xml:space="preserve"> </w:t>
      </w:r>
      <w:r>
        <w:rPr>
          <w:color w:val="231F20"/>
          <w:w w:val="105"/>
        </w:rPr>
        <w:t>sa</w:t>
      </w:r>
      <w:r>
        <w:rPr>
          <w:color w:val="231F20"/>
          <w:spacing w:val="-30"/>
          <w:w w:val="105"/>
        </w:rPr>
        <w:t xml:space="preserve"> </w:t>
      </w:r>
      <w:r>
        <w:rPr>
          <w:color w:val="231F20"/>
          <w:w w:val="105"/>
        </w:rPr>
        <w:t>invaliditetom i izvod iz informativne publikacije o ženama sa invaliditetom Svetske organizacije</w:t>
      </w:r>
      <w:r>
        <w:rPr>
          <w:color w:val="231F20"/>
          <w:spacing w:val="-27"/>
          <w:w w:val="105"/>
        </w:rPr>
        <w:t xml:space="preserve"> </w:t>
      </w:r>
      <w:r>
        <w:rPr>
          <w:color w:val="231F20"/>
          <w:w w:val="105"/>
        </w:rPr>
        <w:t>osoba</w:t>
      </w:r>
      <w:r>
        <w:rPr>
          <w:color w:val="231F20"/>
          <w:spacing w:val="-27"/>
          <w:w w:val="105"/>
        </w:rPr>
        <w:t xml:space="preserve"> </w:t>
      </w:r>
      <w:r>
        <w:rPr>
          <w:color w:val="231F20"/>
          <w:w w:val="105"/>
        </w:rPr>
        <w:t>sa</w:t>
      </w:r>
      <w:r>
        <w:rPr>
          <w:color w:val="231F20"/>
          <w:spacing w:val="-27"/>
          <w:w w:val="105"/>
        </w:rPr>
        <w:t xml:space="preserve"> </w:t>
      </w:r>
      <w:r>
        <w:rPr>
          <w:color w:val="231F20"/>
          <w:w w:val="105"/>
        </w:rPr>
        <w:t>invaliditetom</w:t>
      </w:r>
      <w:r>
        <w:rPr>
          <w:color w:val="231F20"/>
          <w:spacing w:val="-27"/>
          <w:w w:val="105"/>
        </w:rPr>
        <w:t xml:space="preserve"> </w:t>
      </w:r>
      <w:r>
        <w:rPr>
          <w:color w:val="231F20"/>
          <w:w w:val="105"/>
        </w:rPr>
        <w:t>DPI.</w:t>
      </w:r>
      <w:r>
        <w:rPr>
          <w:color w:val="231F20"/>
          <w:spacing w:val="-27"/>
          <w:w w:val="105"/>
        </w:rPr>
        <w:t xml:space="preserve"> </w:t>
      </w:r>
      <w:r>
        <w:rPr>
          <w:color w:val="231F20"/>
          <w:w w:val="105"/>
        </w:rPr>
        <w:t>(Prevod:</w:t>
      </w:r>
      <w:r>
        <w:rPr>
          <w:color w:val="231F20"/>
          <w:spacing w:val="-27"/>
          <w:w w:val="105"/>
        </w:rPr>
        <w:t xml:space="preserve"> </w:t>
      </w:r>
      <w:r>
        <w:rPr>
          <w:color w:val="231F20"/>
          <w:w w:val="105"/>
        </w:rPr>
        <w:t>Mimica</w:t>
      </w:r>
      <w:r>
        <w:rPr>
          <w:color w:val="231F20"/>
          <w:spacing w:val="-27"/>
          <w:w w:val="105"/>
        </w:rPr>
        <w:t xml:space="preserve"> </w:t>
      </w:r>
      <w:r>
        <w:rPr>
          <w:color w:val="231F20"/>
          <w:w w:val="105"/>
        </w:rPr>
        <w:t>Živadinović)</w:t>
      </w:r>
    </w:p>
    <w:p w:rsidR="007A1F72" w:rsidRDefault="007A1F72">
      <w:pPr>
        <w:pStyle w:val="BodyText"/>
        <w:spacing w:before="6"/>
        <w:ind w:left="2035" w:right="1381" w:hanging="710"/>
        <w:jc w:val="both"/>
      </w:pPr>
      <w:r>
        <w:rPr>
          <w:color w:val="231F20"/>
          <w:w w:val="105"/>
        </w:rPr>
        <w:t>Radtke,</w:t>
      </w:r>
      <w:r>
        <w:rPr>
          <w:color w:val="231F20"/>
          <w:spacing w:val="-8"/>
          <w:w w:val="105"/>
        </w:rPr>
        <w:t xml:space="preserve"> </w:t>
      </w:r>
      <w:r>
        <w:rPr>
          <w:color w:val="231F20"/>
          <w:w w:val="105"/>
        </w:rPr>
        <w:t>Dinah</w:t>
      </w:r>
      <w:r>
        <w:rPr>
          <w:color w:val="231F20"/>
          <w:spacing w:val="-9"/>
          <w:w w:val="105"/>
        </w:rPr>
        <w:t xml:space="preserve"> </w:t>
      </w:r>
      <w:r>
        <w:rPr>
          <w:color w:val="231F20"/>
          <w:w w:val="105"/>
        </w:rPr>
        <w:t>(Bifos,</w:t>
      </w:r>
      <w:r>
        <w:rPr>
          <w:color w:val="231F20"/>
          <w:spacing w:val="-8"/>
          <w:w w:val="105"/>
        </w:rPr>
        <w:t xml:space="preserve"> </w:t>
      </w:r>
      <w:r>
        <w:rPr>
          <w:color w:val="231F20"/>
          <w:w w:val="105"/>
        </w:rPr>
        <w:t>Nemačka),</w:t>
      </w:r>
      <w:r>
        <w:rPr>
          <w:color w:val="231F20"/>
          <w:spacing w:val="-9"/>
          <w:w w:val="105"/>
        </w:rPr>
        <w:t xml:space="preserve"> </w:t>
      </w:r>
      <w:r>
        <w:rPr>
          <w:color w:val="231F20"/>
          <w:w w:val="105"/>
        </w:rPr>
        <w:t>Barbuto</w:t>
      </w:r>
      <w:r>
        <w:rPr>
          <w:color w:val="231F20"/>
          <w:spacing w:val="-9"/>
          <w:w w:val="105"/>
        </w:rPr>
        <w:t xml:space="preserve"> </w:t>
      </w:r>
      <w:r>
        <w:rPr>
          <w:color w:val="231F20"/>
          <w:w w:val="105"/>
        </w:rPr>
        <w:t>Ritta,</w:t>
      </w:r>
      <w:r>
        <w:rPr>
          <w:color w:val="231F20"/>
          <w:spacing w:val="-9"/>
          <w:w w:val="105"/>
        </w:rPr>
        <w:t xml:space="preserve"> </w:t>
      </w:r>
      <w:r>
        <w:rPr>
          <w:color w:val="231F20"/>
          <w:w w:val="105"/>
        </w:rPr>
        <w:t>DPI</w:t>
      </w:r>
      <w:r>
        <w:rPr>
          <w:color w:val="231F20"/>
          <w:spacing w:val="-9"/>
          <w:w w:val="105"/>
        </w:rPr>
        <w:t xml:space="preserve"> </w:t>
      </w:r>
      <w:r>
        <w:rPr>
          <w:color w:val="231F20"/>
          <w:w w:val="105"/>
        </w:rPr>
        <w:t>(Italija,</w:t>
      </w:r>
      <w:r>
        <w:rPr>
          <w:color w:val="231F20"/>
          <w:spacing w:val="-9"/>
          <w:w w:val="105"/>
        </w:rPr>
        <w:t xml:space="preserve"> </w:t>
      </w:r>
      <w:r>
        <w:rPr>
          <w:color w:val="231F20"/>
          <w:w w:val="105"/>
        </w:rPr>
        <w:t>Emilia</w:t>
      </w:r>
      <w:r>
        <w:rPr>
          <w:color w:val="231F20"/>
          <w:spacing w:val="-8"/>
          <w:w w:val="105"/>
        </w:rPr>
        <w:t xml:space="preserve"> </w:t>
      </w:r>
      <w:r>
        <w:rPr>
          <w:color w:val="231F20"/>
          <w:w w:val="105"/>
        </w:rPr>
        <w:t>Napoleta- no,</w:t>
      </w:r>
      <w:r>
        <w:rPr>
          <w:color w:val="231F20"/>
          <w:spacing w:val="-19"/>
          <w:w w:val="105"/>
        </w:rPr>
        <w:t xml:space="preserve"> </w:t>
      </w:r>
      <w:r>
        <w:rPr>
          <w:color w:val="231F20"/>
          <w:w w:val="105"/>
        </w:rPr>
        <w:t>DPI</w:t>
      </w:r>
      <w:r>
        <w:rPr>
          <w:color w:val="231F20"/>
          <w:spacing w:val="-19"/>
          <w:w w:val="105"/>
        </w:rPr>
        <w:t xml:space="preserve"> </w:t>
      </w:r>
      <w:r>
        <w:rPr>
          <w:color w:val="231F20"/>
          <w:w w:val="105"/>
        </w:rPr>
        <w:t>Italija)</w:t>
      </w:r>
      <w:r>
        <w:rPr>
          <w:color w:val="231F20"/>
          <w:spacing w:val="-19"/>
          <w:w w:val="105"/>
        </w:rPr>
        <w:t xml:space="preserve"> </w:t>
      </w:r>
      <w:r>
        <w:rPr>
          <w:color w:val="231F20"/>
          <w:w w:val="105"/>
        </w:rPr>
        <w:t>i</w:t>
      </w:r>
      <w:r>
        <w:rPr>
          <w:color w:val="231F20"/>
          <w:spacing w:val="-19"/>
          <w:w w:val="105"/>
        </w:rPr>
        <w:t xml:space="preserve"> </w:t>
      </w:r>
      <w:r>
        <w:rPr>
          <w:color w:val="231F20"/>
          <w:w w:val="105"/>
        </w:rPr>
        <w:t>Iglesia</w:t>
      </w:r>
      <w:r>
        <w:rPr>
          <w:color w:val="231F20"/>
          <w:spacing w:val="-19"/>
          <w:w w:val="105"/>
        </w:rPr>
        <w:t xml:space="preserve"> </w:t>
      </w:r>
      <w:r>
        <w:rPr>
          <w:color w:val="231F20"/>
          <w:w w:val="105"/>
        </w:rPr>
        <w:t>Marita</w:t>
      </w:r>
      <w:r>
        <w:rPr>
          <w:color w:val="231F20"/>
          <w:spacing w:val="-19"/>
          <w:w w:val="105"/>
        </w:rPr>
        <w:t xml:space="preserve"> </w:t>
      </w:r>
      <w:r>
        <w:rPr>
          <w:color w:val="231F20"/>
          <w:w w:val="105"/>
        </w:rPr>
        <w:t>(IES</w:t>
      </w:r>
      <w:r>
        <w:rPr>
          <w:color w:val="231F20"/>
          <w:spacing w:val="-19"/>
          <w:w w:val="105"/>
        </w:rPr>
        <w:t xml:space="preserve"> </w:t>
      </w:r>
      <w:r>
        <w:rPr>
          <w:color w:val="231F20"/>
          <w:w w:val="105"/>
        </w:rPr>
        <w:t>Španija</w:t>
      </w:r>
      <w:r>
        <w:rPr>
          <w:color w:val="231F20"/>
          <w:spacing w:val="-19"/>
          <w:w w:val="105"/>
        </w:rPr>
        <w:t xml:space="preserve"> </w:t>
      </w:r>
      <w:r>
        <w:rPr>
          <w:color w:val="231F20"/>
          <w:w w:val="105"/>
        </w:rPr>
        <w:t>2004).</w:t>
      </w:r>
      <w:r>
        <w:rPr>
          <w:color w:val="231F20"/>
          <w:spacing w:val="-18"/>
          <w:w w:val="105"/>
        </w:rPr>
        <w:t xml:space="preserve"> </w:t>
      </w:r>
      <w:r>
        <w:rPr>
          <w:rFonts w:ascii="Palatino Linotype" w:hAnsi="Palatino Linotype" w:cs="Palatino Linotype"/>
          <w:i/>
          <w:iCs/>
          <w:color w:val="231F20"/>
          <w:w w:val="105"/>
        </w:rPr>
        <w:t>Nasilje</w:t>
      </w:r>
      <w:r>
        <w:rPr>
          <w:rFonts w:ascii="Palatino Linotype" w:hAnsi="Palatino Linotype" w:cs="Palatino Linotype"/>
          <w:i/>
          <w:iCs/>
          <w:color w:val="231F20"/>
          <w:spacing w:val="-19"/>
          <w:w w:val="105"/>
        </w:rPr>
        <w:t xml:space="preserve"> </w:t>
      </w:r>
      <w:r>
        <w:rPr>
          <w:rFonts w:ascii="Palatino Linotype" w:hAnsi="Palatino Linotype" w:cs="Palatino Linotype"/>
          <w:i/>
          <w:iCs/>
          <w:color w:val="231F20"/>
          <w:w w:val="105"/>
        </w:rPr>
        <w:t>je</w:t>
      </w:r>
      <w:r>
        <w:rPr>
          <w:rFonts w:ascii="Palatino Linotype" w:hAnsi="Palatino Linotype" w:cs="Palatino Linotype"/>
          <w:i/>
          <w:iCs/>
          <w:color w:val="231F20"/>
          <w:spacing w:val="-19"/>
          <w:w w:val="105"/>
        </w:rPr>
        <w:t xml:space="preserve"> </w:t>
      </w:r>
      <w:r>
        <w:rPr>
          <w:rFonts w:ascii="Palatino Linotype" w:hAnsi="Palatino Linotype" w:cs="Palatino Linotype"/>
          <w:i/>
          <w:iCs/>
          <w:color w:val="231F20"/>
          <w:w w:val="105"/>
        </w:rPr>
        <w:t>smrt</w:t>
      </w:r>
      <w:r>
        <w:rPr>
          <w:rFonts w:ascii="Palatino Linotype" w:hAnsi="Palatino Linotype" w:cs="Palatino Linotype"/>
          <w:i/>
          <w:iCs/>
          <w:color w:val="231F20"/>
          <w:spacing w:val="-19"/>
          <w:w w:val="105"/>
        </w:rPr>
        <w:t xml:space="preserve"> </w:t>
      </w:r>
      <w:r>
        <w:rPr>
          <w:rFonts w:ascii="Palatino Linotype" w:hAnsi="Palatino Linotype" w:cs="Palatino Linotype"/>
          <w:i/>
          <w:iCs/>
          <w:color w:val="231F20"/>
          <w:w w:val="105"/>
        </w:rPr>
        <w:t>duše</w:t>
      </w:r>
      <w:r>
        <w:rPr>
          <w:color w:val="231F20"/>
          <w:w w:val="105"/>
        </w:rPr>
        <w:t>, original</w:t>
      </w:r>
      <w:r>
        <w:rPr>
          <w:color w:val="231F20"/>
          <w:spacing w:val="-16"/>
          <w:w w:val="105"/>
        </w:rPr>
        <w:t xml:space="preserve"> </w:t>
      </w:r>
      <w:r>
        <w:rPr>
          <w:color w:val="231F20"/>
          <w:w w:val="105"/>
        </w:rPr>
        <w:t>je</w:t>
      </w:r>
      <w:r>
        <w:rPr>
          <w:color w:val="231F20"/>
          <w:spacing w:val="-16"/>
          <w:w w:val="105"/>
        </w:rPr>
        <w:t xml:space="preserve"> </w:t>
      </w:r>
      <w:r>
        <w:rPr>
          <w:color w:val="231F20"/>
          <w:w w:val="105"/>
        </w:rPr>
        <w:t>nastao</w:t>
      </w:r>
      <w:r>
        <w:rPr>
          <w:color w:val="231F20"/>
          <w:spacing w:val="-16"/>
          <w:w w:val="105"/>
        </w:rPr>
        <w:t xml:space="preserve"> </w:t>
      </w:r>
      <w:r>
        <w:rPr>
          <w:color w:val="231F20"/>
          <w:w w:val="105"/>
        </w:rPr>
        <w:t>tokom</w:t>
      </w:r>
      <w:r>
        <w:rPr>
          <w:color w:val="231F20"/>
          <w:spacing w:val="-16"/>
          <w:w w:val="105"/>
        </w:rPr>
        <w:t xml:space="preserve"> </w:t>
      </w:r>
      <w:r>
        <w:rPr>
          <w:color w:val="231F20"/>
          <w:w w:val="105"/>
        </w:rPr>
        <w:t>programa</w:t>
      </w:r>
      <w:r>
        <w:rPr>
          <w:color w:val="231F20"/>
          <w:spacing w:val="-16"/>
          <w:w w:val="105"/>
        </w:rPr>
        <w:t xml:space="preserve"> </w:t>
      </w:r>
      <w:r>
        <w:rPr>
          <w:color w:val="231F20"/>
          <w:w w:val="105"/>
        </w:rPr>
        <w:t>Daphne</w:t>
      </w:r>
      <w:r>
        <w:rPr>
          <w:color w:val="231F20"/>
          <w:spacing w:val="-16"/>
          <w:w w:val="105"/>
        </w:rPr>
        <w:t xml:space="preserve"> </w:t>
      </w:r>
      <w:r>
        <w:rPr>
          <w:color w:val="231F20"/>
          <w:w w:val="105"/>
        </w:rPr>
        <w:t>(projekat</w:t>
      </w:r>
      <w:r>
        <w:rPr>
          <w:color w:val="231F20"/>
          <w:spacing w:val="-16"/>
          <w:w w:val="105"/>
        </w:rPr>
        <w:t xml:space="preserve"> </w:t>
      </w:r>
      <w:r>
        <w:rPr>
          <w:color w:val="231F20"/>
          <w:w w:val="105"/>
        </w:rPr>
        <w:t>„Žene</w:t>
      </w:r>
      <w:r>
        <w:rPr>
          <w:color w:val="231F20"/>
          <w:spacing w:val="-16"/>
          <w:w w:val="105"/>
        </w:rPr>
        <w:t xml:space="preserve"> </w:t>
      </w:r>
      <w:r>
        <w:rPr>
          <w:color w:val="231F20"/>
          <w:w w:val="105"/>
        </w:rPr>
        <w:t>i</w:t>
      </w:r>
      <w:r>
        <w:rPr>
          <w:color w:val="231F20"/>
          <w:spacing w:val="-16"/>
          <w:w w:val="105"/>
        </w:rPr>
        <w:t xml:space="preserve"> </w:t>
      </w:r>
      <w:r>
        <w:rPr>
          <w:color w:val="231F20"/>
          <w:w w:val="105"/>
        </w:rPr>
        <w:t>devojke</w:t>
      </w:r>
      <w:r>
        <w:rPr>
          <w:color w:val="231F20"/>
          <w:spacing w:val="-16"/>
          <w:w w:val="105"/>
        </w:rPr>
        <w:t xml:space="preserve"> </w:t>
      </w:r>
      <w:r>
        <w:rPr>
          <w:color w:val="231F20"/>
          <w:w w:val="105"/>
        </w:rPr>
        <w:t>sa invaliditetom</w:t>
      </w:r>
      <w:r>
        <w:rPr>
          <w:color w:val="231F20"/>
          <w:spacing w:val="-6"/>
          <w:w w:val="105"/>
        </w:rPr>
        <w:t xml:space="preserve"> </w:t>
      </w:r>
      <w:r>
        <w:rPr>
          <w:color w:val="231F20"/>
          <w:w w:val="105"/>
        </w:rPr>
        <w:t>–</w:t>
      </w:r>
      <w:r>
        <w:rPr>
          <w:color w:val="231F20"/>
          <w:spacing w:val="-6"/>
          <w:w w:val="105"/>
        </w:rPr>
        <w:t xml:space="preserve"> </w:t>
      </w:r>
      <w:r>
        <w:rPr>
          <w:color w:val="231F20"/>
          <w:w w:val="105"/>
        </w:rPr>
        <w:t>žrtve</w:t>
      </w:r>
      <w:r>
        <w:rPr>
          <w:color w:val="231F20"/>
          <w:spacing w:val="-6"/>
          <w:w w:val="105"/>
        </w:rPr>
        <w:t xml:space="preserve"> </w:t>
      </w:r>
      <w:r>
        <w:rPr>
          <w:color w:val="231F20"/>
          <w:w w:val="105"/>
        </w:rPr>
        <w:t>nasilja</w:t>
      </w:r>
      <w:r>
        <w:rPr>
          <w:color w:val="231F20"/>
          <w:spacing w:val="-6"/>
          <w:w w:val="105"/>
        </w:rPr>
        <w:t xml:space="preserve"> </w:t>
      </w:r>
      <w:r>
        <w:rPr>
          <w:color w:val="231F20"/>
          <w:w w:val="105"/>
        </w:rPr>
        <w:t>–</w:t>
      </w:r>
      <w:r>
        <w:rPr>
          <w:color w:val="231F20"/>
          <w:spacing w:val="-6"/>
          <w:w w:val="105"/>
        </w:rPr>
        <w:t xml:space="preserve"> </w:t>
      </w:r>
      <w:r>
        <w:rPr>
          <w:color w:val="231F20"/>
          <w:w w:val="105"/>
        </w:rPr>
        <w:t>Kampanja</w:t>
      </w:r>
      <w:r>
        <w:rPr>
          <w:color w:val="231F20"/>
          <w:spacing w:val="-6"/>
          <w:w w:val="105"/>
        </w:rPr>
        <w:t xml:space="preserve"> </w:t>
      </w:r>
      <w:r>
        <w:rPr>
          <w:color w:val="231F20"/>
          <w:w w:val="105"/>
        </w:rPr>
        <w:t>za</w:t>
      </w:r>
      <w:r>
        <w:rPr>
          <w:color w:val="231F20"/>
          <w:spacing w:val="-6"/>
          <w:w w:val="105"/>
        </w:rPr>
        <w:t xml:space="preserve"> </w:t>
      </w:r>
      <w:r>
        <w:rPr>
          <w:color w:val="231F20"/>
          <w:w w:val="105"/>
        </w:rPr>
        <w:t>podizanje</w:t>
      </w:r>
      <w:r>
        <w:rPr>
          <w:color w:val="231F20"/>
          <w:spacing w:val="-6"/>
          <w:w w:val="105"/>
        </w:rPr>
        <w:t xml:space="preserve"> </w:t>
      </w:r>
      <w:r>
        <w:rPr>
          <w:color w:val="231F20"/>
          <w:w w:val="105"/>
        </w:rPr>
        <w:t>svesti</w:t>
      </w:r>
      <w:r>
        <w:rPr>
          <w:color w:val="231F20"/>
          <w:spacing w:val="-6"/>
          <w:w w:val="105"/>
        </w:rPr>
        <w:t xml:space="preserve"> </w:t>
      </w:r>
      <w:r>
        <w:rPr>
          <w:color w:val="231F20"/>
          <w:w w:val="105"/>
        </w:rPr>
        <w:t>i</w:t>
      </w:r>
      <w:r>
        <w:rPr>
          <w:color w:val="231F20"/>
          <w:spacing w:val="-6"/>
          <w:w w:val="105"/>
        </w:rPr>
        <w:t xml:space="preserve"> </w:t>
      </w:r>
      <w:r>
        <w:rPr>
          <w:color w:val="231F20"/>
          <w:w w:val="105"/>
        </w:rPr>
        <w:t>poziv</w:t>
      </w:r>
      <w:r>
        <w:rPr>
          <w:color w:val="231F20"/>
          <w:spacing w:val="-6"/>
          <w:w w:val="105"/>
        </w:rPr>
        <w:t xml:space="preserve"> </w:t>
      </w:r>
      <w:r>
        <w:rPr>
          <w:color w:val="231F20"/>
          <w:w w:val="105"/>
        </w:rPr>
        <w:t xml:space="preserve">na </w:t>
      </w:r>
      <w:r>
        <w:rPr>
          <w:color w:val="231F20"/>
        </w:rPr>
        <w:t>akciju”). (Prevod: Mimica</w:t>
      </w:r>
      <w:r>
        <w:rPr>
          <w:color w:val="231F20"/>
          <w:spacing w:val="20"/>
        </w:rPr>
        <w:t xml:space="preserve"> </w:t>
      </w:r>
      <w:r>
        <w:rPr>
          <w:color w:val="231F20"/>
        </w:rPr>
        <w:t>Živadinović).</w:t>
      </w:r>
    </w:p>
    <w:p w:rsidR="007A1F72" w:rsidRDefault="007A1F72">
      <w:pPr>
        <w:spacing w:before="5" w:line="264" w:lineRule="exact"/>
        <w:ind w:left="2035" w:right="1381" w:hanging="710"/>
        <w:jc w:val="both"/>
      </w:pPr>
      <w:r>
        <w:rPr>
          <w:color w:val="231F20"/>
          <w:w w:val="105"/>
        </w:rPr>
        <w:t xml:space="preserve">Rajkov, Gordana i </w:t>
      </w:r>
      <w:r>
        <w:rPr>
          <w:color w:val="231F20"/>
          <w:spacing w:val="-6"/>
          <w:w w:val="105"/>
        </w:rPr>
        <w:t xml:space="preserve">dr. </w:t>
      </w:r>
      <w:r>
        <w:rPr>
          <w:color w:val="231F20"/>
          <w:w w:val="105"/>
        </w:rPr>
        <w:t xml:space="preserve">(2005). </w:t>
      </w:r>
      <w:r>
        <w:rPr>
          <w:rFonts w:ascii="Palatino Linotype" w:hAnsi="Palatino Linotype" w:cs="Palatino Linotype"/>
          <w:i/>
          <w:iCs/>
          <w:color w:val="231F20"/>
          <w:w w:val="105"/>
        </w:rPr>
        <w:t>Iskustva samostalnosti – Participativno akciono istraživanje</w:t>
      </w:r>
      <w:r>
        <w:rPr>
          <w:color w:val="231F20"/>
          <w:w w:val="105"/>
        </w:rPr>
        <w:t>.</w:t>
      </w:r>
    </w:p>
    <w:p w:rsidR="007A1F72" w:rsidRDefault="007A1F72">
      <w:pPr>
        <w:spacing w:line="264" w:lineRule="exact"/>
        <w:ind w:left="2035" w:right="1381" w:hanging="709"/>
        <w:jc w:val="both"/>
        <w:rPr>
          <w:rFonts w:ascii="Palatino Linotype" w:hAnsi="Palatino Linotype" w:cs="Palatino Linotype"/>
          <w:i/>
          <w:iCs/>
        </w:rPr>
      </w:pPr>
      <w:r>
        <w:rPr>
          <w:color w:val="231F20"/>
          <w:w w:val="105"/>
        </w:rPr>
        <w:t xml:space="preserve">Dinkić, Mirosinka–Jelena Momčilović (2005). </w:t>
      </w:r>
      <w:r>
        <w:rPr>
          <w:rFonts w:ascii="Palatino Linotype" w:hAnsi="Palatino Linotype" w:cs="Palatino Linotype"/>
          <w:i/>
          <w:iCs/>
          <w:color w:val="231F20"/>
          <w:w w:val="105"/>
        </w:rPr>
        <w:t>Cena samostalnosti – analiza opravdanosti ulaganja u organizovanje servisa personalnih asistenata za pomoć osobama sa invaliditetom u Srbiji.</w:t>
      </w:r>
    </w:p>
    <w:p w:rsidR="007A1F72" w:rsidRDefault="007A1F72">
      <w:pPr>
        <w:spacing w:line="264" w:lineRule="exact"/>
        <w:ind w:left="2035" w:right="1381" w:hanging="709"/>
        <w:jc w:val="both"/>
        <w:rPr>
          <w:rFonts w:ascii="Palatino Linotype" w:hAnsi="Palatino Linotype" w:cs="Palatino Linotype"/>
          <w:i/>
          <w:iCs/>
        </w:rPr>
      </w:pPr>
      <w:r>
        <w:rPr>
          <w:color w:val="231F20"/>
          <w:spacing w:val="-4"/>
          <w:w w:val="105"/>
        </w:rPr>
        <w:t>Tatić,</w:t>
      </w:r>
      <w:r>
        <w:rPr>
          <w:color w:val="231F20"/>
          <w:spacing w:val="-33"/>
          <w:w w:val="105"/>
        </w:rPr>
        <w:t xml:space="preserve"> </w:t>
      </w:r>
      <w:r>
        <w:rPr>
          <w:color w:val="231F20"/>
          <w:w w:val="105"/>
        </w:rPr>
        <w:t>Damjan</w:t>
      </w:r>
      <w:r>
        <w:rPr>
          <w:color w:val="231F20"/>
          <w:spacing w:val="-33"/>
          <w:w w:val="105"/>
        </w:rPr>
        <w:t xml:space="preserve"> </w:t>
      </w:r>
      <w:r>
        <w:rPr>
          <w:color w:val="231F20"/>
          <w:w w:val="105"/>
        </w:rPr>
        <w:t>(2003).</w:t>
      </w:r>
      <w:r>
        <w:rPr>
          <w:color w:val="231F20"/>
          <w:spacing w:val="-33"/>
          <w:w w:val="105"/>
        </w:rPr>
        <w:t xml:space="preserve"> </w:t>
      </w:r>
      <w:r>
        <w:rPr>
          <w:rFonts w:ascii="Palatino Linotype" w:hAnsi="Palatino Linotype" w:cs="Palatino Linotype"/>
          <w:i/>
          <w:iCs/>
          <w:color w:val="231F20"/>
          <w:w w:val="105"/>
        </w:rPr>
        <w:t>Ključ</w:t>
      </w:r>
      <w:r>
        <w:rPr>
          <w:rFonts w:ascii="Palatino Linotype" w:hAnsi="Palatino Linotype" w:cs="Palatino Linotype"/>
          <w:i/>
          <w:iCs/>
          <w:color w:val="231F20"/>
          <w:spacing w:val="-33"/>
          <w:w w:val="105"/>
        </w:rPr>
        <w:t xml:space="preserve"> </w:t>
      </w:r>
      <w:r>
        <w:rPr>
          <w:rFonts w:ascii="Palatino Linotype" w:hAnsi="Palatino Linotype" w:cs="Palatino Linotype"/>
          <w:i/>
          <w:iCs/>
          <w:color w:val="231F20"/>
          <w:w w:val="105"/>
        </w:rPr>
        <w:t>za</w:t>
      </w:r>
      <w:r>
        <w:rPr>
          <w:rFonts w:ascii="Palatino Linotype" w:hAnsi="Palatino Linotype" w:cs="Palatino Linotype"/>
          <w:i/>
          <w:iCs/>
          <w:color w:val="231F20"/>
          <w:spacing w:val="-33"/>
          <w:w w:val="105"/>
        </w:rPr>
        <w:t xml:space="preserve"> </w:t>
      </w:r>
      <w:r>
        <w:rPr>
          <w:rFonts w:ascii="Palatino Linotype" w:hAnsi="Palatino Linotype" w:cs="Palatino Linotype"/>
          <w:i/>
          <w:iCs/>
          <w:color w:val="231F20"/>
          <w:w w:val="105"/>
        </w:rPr>
        <w:t>jednakost</w:t>
      </w:r>
      <w:r>
        <w:rPr>
          <w:color w:val="231F20"/>
          <w:w w:val="105"/>
        </w:rPr>
        <w:t>:</w:t>
      </w:r>
      <w:r>
        <w:rPr>
          <w:color w:val="231F20"/>
          <w:spacing w:val="-33"/>
          <w:w w:val="105"/>
        </w:rPr>
        <w:t xml:space="preserve"> </w:t>
      </w:r>
      <w:r>
        <w:rPr>
          <w:rFonts w:ascii="Palatino Linotype" w:hAnsi="Palatino Linotype" w:cs="Palatino Linotype"/>
          <w:i/>
          <w:iCs/>
          <w:color w:val="231F20"/>
          <w:w w:val="105"/>
        </w:rPr>
        <w:t>Standardna</w:t>
      </w:r>
      <w:r>
        <w:rPr>
          <w:rFonts w:ascii="Palatino Linotype" w:hAnsi="Palatino Linotype" w:cs="Palatino Linotype"/>
          <w:i/>
          <w:iCs/>
          <w:color w:val="231F20"/>
          <w:spacing w:val="-33"/>
          <w:w w:val="105"/>
        </w:rPr>
        <w:t xml:space="preserve"> </w:t>
      </w:r>
      <w:r>
        <w:rPr>
          <w:rFonts w:ascii="Palatino Linotype" w:hAnsi="Palatino Linotype" w:cs="Palatino Linotype"/>
          <w:i/>
          <w:iCs/>
          <w:color w:val="231F20"/>
          <w:w w:val="105"/>
        </w:rPr>
        <w:t>pravila</w:t>
      </w:r>
      <w:r>
        <w:rPr>
          <w:rFonts w:ascii="Palatino Linotype" w:hAnsi="Palatino Linotype" w:cs="Palatino Linotype"/>
          <w:i/>
          <w:iCs/>
          <w:color w:val="231F20"/>
          <w:spacing w:val="-33"/>
          <w:w w:val="105"/>
        </w:rPr>
        <w:t xml:space="preserve"> </w:t>
      </w:r>
      <w:r>
        <w:rPr>
          <w:rFonts w:ascii="Palatino Linotype" w:hAnsi="Palatino Linotype" w:cs="Palatino Linotype"/>
          <w:i/>
          <w:iCs/>
          <w:color w:val="231F20"/>
          <w:w w:val="105"/>
        </w:rPr>
        <w:t>Ujedinjenih</w:t>
      </w:r>
      <w:r>
        <w:rPr>
          <w:rFonts w:ascii="Palatino Linotype" w:hAnsi="Palatino Linotype" w:cs="Palatino Linotype"/>
          <w:i/>
          <w:iCs/>
          <w:color w:val="231F20"/>
          <w:spacing w:val="-33"/>
          <w:w w:val="105"/>
        </w:rPr>
        <w:t xml:space="preserve"> </w:t>
      </w:r>
      <w:r>
        <w:rPr>
          <w:rFonts w:ascii="Palatino Linotype" w:hAnsi="Palatino Linotype" w:cs="Palatino Linotype"/>
          <w:i/>
          <w:iCs/>
          <w:color w:val="231F20"/>
          <w:w w:val="105"/>
        </w:rPr>
        <w:t>nacija za</w:t>
      </w:r>
      <w:r>
        <w:rPr>
          <w:rFonts w:ascii="Palatino Linotype" w:hAnsi="Palatino Linotype" w:cs="Palatino Linotype"/>
          <w:i/>
          <w:iCs/>
          <w:color w:val="231F20"/>
          <w:spacing w:val="-24"/>
          <w:w w:val="105"/>
        </w:rPr>
        <w:t xml:space="preserve"> </w:t>
      </w:r>
      <w:r>
        <w:rPr>
          <w:rFonts w:ascii="Palatino Linotype" w:hAnsi="Palatino Linotype" w:cs="Palatino Linotype"/>
          <w:i/>
          <w:iCs/>
          <w:color w:val="231F20"/>
          <w:w w:val="105"/>
        </w:rPr>
        <w:t>izjednačavanje</w:t>
      </w:r>
      <w:r>
        <w:rPr>
          <w:rFonts w:ascii="Palatino Linotype" w:hAnsi="Palatino Linotype" w:cs="Palatino Linotype"/>
          <w:i/>
          <w:iCs/>
          <w:color w:val="231F20"/>
          <w:spacing w:val="-24"/>
          <w:w w:val="105"/>
        </w:rPr>
        <w:t xml:space="preserve"> </w:t>
      </w:r>
      <w:r>
        <w:rPr>
          <w:rFonts w:ascii="Palatino Linotype" w:hAnsi="Palatino Linotype" w:cs="Palatino Linotype"/>
          <w:i/>
          <w:iCs/>
          <w:color w:val="231F20"/>
          <w:w w:val="105"/>
        </w:rPr>
        <w:t>mogućnosti</w:t>
      </w:r>
      <w:r>
        <w:rPr>
          <w:rFonts w:ascii="Palatino Linotype" w:hAnsi="Palatino Linotype" w:cs="Palatino Linotype"/>
          <w:i/>
          <w:iCs/>
          <w:color w:val="231F20"/>
          <w:spacing w:val="-24"/>
          <w:w w:val="105"/>
        </w:rPr>
        <w:t xml:space="preserve"> </w:t>
      </w:r>
      <w:r>
        <w:rPr>
          <w:rFonts w:ascii="Palatino Linotype" w:hAnsi="Palatino Linotype" w:cs="Palatino Linotype"/>
          <w:i/>
          <w:iCs/>
          <w:color w:val="231F20"/>
          <w:w w:val="105"/>
        </w:rPr>
        <w:t>koje</w:t>
      </w:r>
      <w:r>
        <w:rPr>
          <w:rFonts w:ascii="Palatino Linotype" w:hAnsi="Palatino Linotype" w:cs="Palatino Linotype"/>
          <w:i/>
          <w:iCs/>
          <w:color w:val="231F20"/>
          <w:spacing w:val="-24"/>
          <w:w w:val="105"/>
        </w:rPr>
        <w:t xml:space="preserve"> </w:t>
      </w:r>
      <w:r>
        <w:rPr>
          <w:rFonts w:ascii="Palatino Linotype" w:hAnsi="Palatino Linotype" w:cs="Palatino Linotype"/>
          <w:i/>
          <w:iCs/>
          <w:color w:val="231F20"/>
          <w:w w:val="105"/>
        </w:rPr>
        <w:t>se</w:t>
      </w:r>
      <w:r>
        <w:rPr>
          <w:rFonts w:ascii="Palatino Linotype" w:hAnsi="Palatino Linotype" w:cs="Palatino Linotype"/>
          <w:i/>
          <w:iCs/>
          <w:color w:val="231F20"/>
          <w:spacing w:val="-24"/>
          <w:w w:val="105"/>
        </w:rPr>
        <w:t xml:space="preserve"> </w:t>
      </w:r>
      <w:r>
        <w:rPr>
          <w:rFonts w:ascii="Palatino Linotype" w:hAnsi="Palatino Linotype" w:cs="Palatino Linotype"/>
          <w:i/>
          <w:iCs/>
          <w:color w:val="231F20"/>
          <w:w w:val="105"/>
        </w:rPr>
        <w:t>pružaju</w:t>
      </w:r>
      <w:r>
        <w:rPr>
          <w:rFonts w:ascii="Palatino Linotype" w:hAnsi="Palatino Linotype" w:cs="Palatino Linotype"/>
          <w:i/>
          <w:iCs/>
          <w:color w:val="231F20"/>
          <w:spacing w:val="-24"/>
          <w:w w:val="105"/>
        </w:rPr>
        <w:t xml:space="preserve"> </w:t>
      </w:r>
      <w:r>
        <w:rPr>
          <w:rFonts w:ascii="Palatino Linotype" w:hAnsi="Palatino Linotype" w:cs="Palatino Linotype"/>
          <w:i/>
          <w:iCs/>
          <w:color w:val="231F20"/>
          <w:w w:val="105"/>
        </w:rPr>
        <w:t>osobama</w:t>
      </w:r>
      <w:r>
        <w:rPr>
          <w:rFonts w:ascii="Palatino Linotype" w:hAnsi="Palatino Linotype" w:cs="Palatino Linotype"/>
          <w:i/>
          <w:iCs/>
          <w:color w:val="231F20"/>
          <w:spacing w:val="-24"/>
          <w:w w:val="105"/>
        </w:rPr>
        <w:t xml:space="preserve"> </w:t>
      </w:r>
      <w:r>
        <w:rPr>
          <w:rFonts w:ascii="Palatino Linotype" w:hAnsi="Palatino Linotype" w:cs="Palatino Linotype"/>
          <w:i/>
          <w:iCs/>
          <w:color w:val="231F20"/>
          <w:w w:val="105"/>
        </w:rPr>
        <w:t>sa</w:t>
      </w:r>
      <w:r>
        <w:rPr>
          <w:rFonts w:ascii="Palatino Linotype" w:hAnsi="Palatino Linotype" w:cs="Palatino Linotype"/>
          <w:i/>
          <w:iCs/>
          <w:color w:val="231F20"/>
          <w:spacing w:val="-24"/>
          <w:w w:val="105"/>
        </w:rPr>
        <w:t xml:space="preserve"> </w:t>
      </w:r>
      <w:r>
        <w:rPr>
          <w:rFonts w:ascii="Palatino Linotype" w:hAnsi="Palatino Linotype" w:cs="Palatino Linotype"/>
          <w:i/>
          <w:iCs/>
          <w:color w:val="231F20"/>
          <w:w w:val="105"/>
        </w:rPr>
        <w:t>invaliditetom.</w:t>
      </w:r>
    </w:p>
    <w:p w:rsidR="007A1F72" w:rsidRDefault="007A1F72">
      <w:pPr>
        <w:spacing w:line="264" w:lineRule="exact"/>
        <w:ind w:left="2035" w:right="1381" w:hanging="710"/>
        <w:jc w:val="both"/>
        <w:rPr>
          <w:rFonts w:ascii="Palatino Linotype" w:hAnsi="Palatino Linotype" w:cs="Palatino Linotype"/>
          <w:i/>
          <w:iCs/>
        </w:rPr>
      </w:pPr>
      <w:r>
        <w:rPr>
          <w:color w:val="231F20"/>
          <w:spacing w:val="-4"/>
          <w:w w:val="105"/>
        </w:rPr>
        <w:t>Tatić,</w:t>
      </w:r>
      <w:r>
        <w:rPr>
          <w:color w:val="231F20"/>
          <w:spacing w:val="-15"/>
          <w:w w:val="105"/>
        </w:rPr>
        <w:t xml:space="preserve"> </w:t>
      </w:r>
      <w:r>
        <w:rPr>
          <w:color w:val="231F20"/>
          <w:w w:val="105"/>
        </w:rPr>
        <w:t>Damjan</w:t>
      </w:r>
      <w:r>
        <w:rPr>
          <w:color w:val="231F20"/>
          <w:spacing w:val="-15"/>
          <w:w w:val="105"/>
        </w:rPr>
        <w:t xml:space="preserve"> </w:t>
      </w:r>
      <w:r>
        <w:rPr>
          <w:color w:val="231F20"/>
          <w:w w:val="105"/>
        </w:rPr>
        <w:t>(2006).</w:t>
      </w:r>
      <w:r>
        <w:rPr>
          <w:rFonts w:ascii="Palatino Linotype" w:hAnsi="Palatino Linotype" w:cs="Palatino Linotype"/>
          <w:i/>
          <w:iCs/>
          <w:color w:val="231F20"/>
          <w:w w:val="105"/>
        </w:rPr>
        <w:t>Uvod</w:t>
      </w:r>
      <w:r>
        <w:rPr>
          <w:rFonts w:ascii="Palatino Linotype" w:hAnsi="Palatino Linotype" w:cs="Palatino Linotype"/>
          <w:i/>
          <w:iCs/>
          <w:color w:val="231F20"/>
          <w:spacing w:val="-15"/>
          <w:w w:val="105"/>
        </w:rPr>
        <w:t xml:space="preserve"> </w:t>
      </w:r>
      <w:r>
        <w:rPr>
          <w:rFonts w:ascii="Palatino Linotype" w:hAnsi="Palatino Linotype" w:cs="Palatino Linotype"/>
          <w:i/>
          <w:iCs/>
          <w:color w:val="231F20"/>
          <w:w w:val="105"/>
        </w:rPr>
        <w:t>u</w:t>
      </w:r>
      <w:r>
        <w:rPr>
          <w:rFonts w:ascii="Palatino Linotype" w:hAnsi="Palatino Linotype" w:cs="Palatino Linotype"/>
          <w:i/>
          <w:iCs/>
          <w:color w:val="231F20"/>
          <w:spacing w:val="-15"/>
          <w:w w:val="105"/>
        </w:rPr>
        <w:t xml:space="preserve"> </w:t>
      </w:r>
      <w:r>
        <w:rPr>
          <w:rFonts w:ascii="Palatino Linotype" w:hAnsi="Palatino Linotype" w:cs="Palatino Linotype"/>
          <w:i/>
          <w:iCs/>
          <w:color w:val="231F20"/>
          <w:w w:val="105"/>
        </w:rPr>
        <w:t>Međunarodnu</w:t>
      </w:r>
      <w:r>
        <w:rPr>
          <w:rFonts w:ascii="Palatino Linotype" w:hAnsi="Palatino Linotype" w:cs="Palatino Linotype"/>
          <w:i/>
          <w:iCs/>
          <w:color w:val="231F20"/>
          <w:spacing w:val="-15"/>
          <w:w w:val="105"/>
        </w:rPr>
        <w:t xml:space="preserve"> </w:t>
      </w:r>
      <w:r>
        <w:rPr>
          <w:rFonts w:ascii="Palatino Linotype" w:hAnsi="Palatino Linotype" w:cs="Palatino Linotype"/>
          <w:i/>
          <w:iCs/>
          <w:color w:val="231F20"/>
          <w:w w:val="105"/>
        </w:rPr>
        <w:t>konvenciju</w:t>
      </w:r>
      <w:r>
        <w:rPr>
          <w:rFonts w:ascii="Palatino Linotype" w:hAnsi="Palatino Linotype" w:cs="Palatino Linotype"/>
          <w:i/>
          <w:iCs/>
          <w:color w:val="231F20"/>
          <w:spacing w:val="-15"/>
          <w:w w:val="105"/>
        </w:rPr>
        <w:t xml:space="preserve"> </w:t>
      </w:r>
      <w:r>
        <w:rPr>
          <w:rFonts w:ascii="Palatino Linotype" w:hAnsi="Palatino Linotype" w:cs="Palatino Linotype"/>
          <w:i/>
          <w:iCs/>
          <w:color w:val="231F20"/>
          <w:w w:val="105"/>
        </w:rPr>
        <w:t>o</w:t>
      </w:r>
      <w:r>
        <w:rPr>
          <w:rFonts w:ascii="Palatino Linotype" w:hAnsi="Palatino Linotype" w:cs="Palatino Linotype"/>
          <w:i/>
          <w:iCs/>
          <w:color w:val="231F20"/>
          <w:spacing w:val="-15"/>
          <w:w w:val="105"/>
        </w:rPr>
        <w:t xml:space="preserve"> </w:t>
      </w:r>
      <w:r>
        <w:rPr>
          <w:rFonts w:ascii="Palatino Linotype" w:hAnsi="Palatino Linotype" w:cs="Palatino Linotype"/>
          <w:i/>
          <w:iCs/>
          <w:color w:val="231F20"/>
          <w:w w:val="105"/>
        </w:rPr>
        <w:t>pravima</w:t>
      </w:r>
      <w:r>
        <w:rPr>
          <w:rFonts w:ascii="Palatino Linotype" w:hAnsi="Palatino Linotype" w:cs="Palatino Linotype"/>
          <w:i/>
          <w:iCs/>
          <w:color w:val="231F20"/>
          <w:spacing w:val="-15"/>
          <w:w w:val="105"/>
        </w:rPr>
        <w:t xml:space="preserve"> </w:t>
      </w:r>
      <w:r>
        <w:rPr>
          <w:rFonts w:ascii="Palatino Linotype" w:hAnsi="Palatino Linotype" w:cs="Palatino Linotype"/>
          <w:i/>
          <w:iCs/>
          <w:color w:val="231F20"/>
          <w:w w:val="105"/>
        </w:rPr>
        <w:t>osoba</w:t>
      </w:r>
      <w:r>
        <w:rPr>
          <w:rFonts w:ascii="Palatino Linotype" w:hAnsi="Palatino Linotype" w:cs="Palatino Linotype"/>
          <w:i/>
          <w:iCs/>
          <w:color w:val="231F20"/>
          <w:spacing w:val="-15"/>
          <w:w w:val="105"/>
        </w:rPr>
        <w:t xml:space="preserve"> </w:t>
      </w:r>
      <w:r>
        <w:rPr>
          <w:rFonts w:ascii="Palatino Linotype" w:hAnsi="Palatino Linotype" w:cs="Palatino Linotype"/>
          <w:i/>
          <w:iCs/>
          <w:color w:val="231F20"/>
          <w:w w:val="105"/>
        </w:rPr>
        <w:t>sa</w:t>
      </w:r>
      <w:r>
        <w:rPr>
          <w:rFonts w:ascii="Palatino Linotype" w:hAnsi="Palatino Linotype" w:cs="Palatino Linotype"/>
          <w:i/>
          <w:iCs/>
          <w:color w:val="231F20"/>
          <w:spacing w:val="-15"/>
          <w:w w:val="105"/>
        </w:rPr>
        <w:t xml:space="preserve"> </w:t>
      </w:r>
      <w:r>
        <w:rPr>
          <w:rFonts w:ascii="Palatino Linotype" w:hAnsi="Palatino Linotype" w:cs="Palatino Linotype"/>
          <w:i/>
          <w:iCs/>
          <w:color w:val="231F20"/>
          <w:w w:val="105"/>
        </w:rPr>
        <w:t>in- validitetom.</w:t>
      </w:r>
    </w:p>
    <w:p w:rsidR="007A1F72" w:rsidRDefault="007A1F72">
      <w:pPr>
        <w:spacing w:line="264" w:lineRule="exact"/>
        <w:ind w:left="2035" w:right="1381" w:hanging="710"/>
        <w:jc w:val="both"/>
        <w:rPr>
          <w:rFonts w:ascii="Palatino Linotype" w:hAnsi="Palatino Linotype" w:cs="Palatino Linotype"/>
          <w:i/>
          <w:iCs/>
        </w:rPr>
      </w:pPr>
      <w:r>
        <w:rPr>
          <w:color w:val="231F20"/>
          <w:spacing w:val="-4"/>
          <w:w w:val="105"/>
        </w:rPr>
        <w:t xml:space="preserve">Tatić, </w:t>
      </w:r>
      <w:r>
        <w:rPr>
          <w:color w:val="231F20"/>
          <w:w w:val="105"/>
        </w:rPr>
        <w:t>Damjan (Izvestilac za Srbiju i Radna grupa za izradu Nacionalnog izve- štajau</w:t>
      </w:r>
      <w:r>
        <w:rPr>
          <w:color w:val="231F20"/>
          <w:spacing w:val="-11"/>
          <w:w w:val="105"/>
        </w:rPr>
        <w:t xml:space="preserve"> </w:t>
      </w:r>
      <w:r>
        <w:rPr>
          <w:color w:val="231F20"/>
          <w:w w:val="105"/>
        </w:rPr>
        <w:t>okviru</w:t>
      </w:r>
      <w:r>
        <w:rPr>
          <w:color w:val="231F20"/>
          <w:spacing w:val="-11"/>
          <w:w w:val="105"/>
        </w:rPr>
        <w:t xml:space="preserve"> </w:t>
      </w:r>
      <w:r>
        <w:rPr>
          <w:color w:val="231F20"/>
          <w:w w:val="105"/>
        </w:rPr>
        <w:t>CARDS</w:t>
      </w:r>
      <w:r>
        <w:rPr>
          <w:color w:val="231F20"/>
          <w:spacing w:val="-11"/>
          <w:w w:val="105"/>
        </w:rPr>
        <w:t xml:space="preserve"> </w:t>
      </w:r>
      <w:r>
        <w:rPr>
          <w:color w:val="231F20"/>
          <w:w w:val="105"/>
        </w:rPr>
        <w:t>projekta</w:t>
      </w:r>
      <w:r>
        <w:rPr>
          <w:color w:val="231F20"/>
          <w:spacing w:val="-11"/>
          <w:w w:val="105"/>
        </w:rPr>
        <w:t xml:space="preserve"> </w:t>
      </w:r>
      <w:r>
        <w:rPr>
          <w:color w:val="231F20"/>
          <w:w w:val="105"/>
        </w:rPr>
        <w:t>za</w:t>
      </w:r>
      <w:r>
        <w:rPr>
          <w:color w:val="231F20"/>
          <w:spacing w:val="-11"/>
          <w:w w:val="105"/>
        </w:rPr>
        <w:t xml:space="preserve"> </w:t>
      </w:r>
      <w:r>
        <w:rPr>
          <w:color w:val="231F20"/>
          <w:w w:val="105"/>
        </w:rPr>
        <w:t>Srbiju)</w:t>
      </w:r>
      <w:r>
        <w:rPr>
          <w:color w:val="231F20"/>
          <w:spacing w:val="-12"/>
          <w:w w:val="105"/>
        </w:rPr>
        <w:t xml:space="preserve"> </w:t>
      </w:r>
      <w:r>
        <w:rPr>
          <w:color w:val="231F20"/>
          <w:w w:val="105"/>
        </w:rPr>
        <w:t>(2007).</w:t>
      </w:r>
      <w:r>
        <w:rPr>
          <w:rFonts w:ascii="Palatino Linotype" w:hAnsi="Palatino Linotype" w:cs="Palatino Linotype"/>
          <w:i/>
          <w:iCs/>
          <w:color w:val="231F20"/>
          <w:w w:val="105"/>
        </w:rPr>
        <w:t>IZVEŠTAJ</w:t>
      </w:r>
      <w:r>
        <w:rPr>
          <w:rFonts w:ascii="Palatino Linotype" w:hAnsi="Palatino Linotype" w:cs="Palatino Linotype"/>
          <w:i/>
          <w:iCs/>
          <w:color w:val="231F20"/>
          <w:spacing w:val="-11"/>
          <w:w w:val="105"/>
        </w:rPr>
        <w:t xml:space="preserve"> </w:t>
      </w:r>
      <w:r>
        <w:rPr>
          <w:rFonts w:ascii="Palatino Linotype" w:hAnsi="Palatino Linotype" w:cs="Palatino Linotype"/>
          <w:i/>
          <w:iCs/>
          <w:color w:val="231F20"/>
          <w:w w:val="105"/>
        </w:rPr>
        <w:t>o</w:t>
      </w:r>
      <w:r>
        <w:rPr>
          <w:rFonts w:ascii="Palatino Linotype" w:hAnsi="Palatino Linotype" w:cs="Palatino Linotype"/>
          <w:i/>
          <w:iCs/>
          <w:color w:val="231F20"/>
          <w:spacing w:val="-11"/>
          <w:w w:val="105"/>
        </w:rPr>
        <w:t xml:space="preserve"> </w:t>
      </w:r>
      <w:r>
        <w:rPr>
          <w:rFonts w:ascii="Palatino Linotype" w:hAnsi="Palatino Linotype" w:cs="Palatino Linotype"/>
          <w:i/>
          <w:iCs/>
          <w:color w:val="231F20"/>
          <w:w w:val="105"/>
        </w:rPr>
        <w:t>položaju osoba</w:t>
      </w:r>
      <w:r>
        <w:rPr>
          <w:rFonts w:ascii="Palatino Linotype" w:hAnsi="Palatino Linotype" w:cs="Palatino Linotype"/>
          <w:i/>
          <w:iCs/>
          <w:color w:val="231F20"/>
          <w:spacing w:val="-13"/>
          <w:w w:val="105"/>
        </w:rPr>
        <w:t xml:space="preserve"> </w:t>
      </w:r>
      <w:r>
        <w:rPr>
          <w:rFonts w:ascii="Palatino Linotype" w:hAnsi="Palatino Linotype" w:cs="Palatino Linotype"/>
          <w:i/>
          <w:iCs/>
          <w:color w:val="231F20"/>
          <w:w w:val="105"/>
        </w:rPr>
        <w:t>sa</w:t>
      </w:r>
      <w:r>
        <w:rPr>
          <w:rFonts w:ascii="Palatino Linotype" w:hAnsi="Palatino Linotype" w:cs="Palatino Linotype"/>
          <w:i/>
          <w:iCs/>
          <w:color w:val="231F20"/>
          <w:spacing w:val="-13"/>
          <w:w w:val="105"/>
        </w:rPr>
        <w:t xml:space="preserve"> </w:t>
      </w:r>
      <w:r>
        <w:rPr>
          <w:rFonts w:ascii="Palatino Linotype" w:hAnsi="Palatino Linotype" w:cs="Palatino Linotype"/>
          <w:i/>
          <w:iCs/>
          <w:color w:val="231F20"/>
          <w:w w:val="105"/>
        </w:rPr>
        <w:t>invaliditetom</w:t>
      </w:r>
      <w:r>
        <w:rPr>
          <w:rFonts w:ascii="Palatino Linotype" w:hAnsi="Palatino Linotype" w:cs="Palatino Linotype"/>
          <w:i/>
          <w:iCs/>
          <w:color w:val="231F20"/>
          <w:spacing w:val="-13"/>
          <w:w w:val="105"/>
        </w:rPr>
        <w:t xml:space="preserve"> </w:t>
      </w:r>
      <w:r>
        <w:rPr>
          <w:rFonts w:ascii="Palatino Linotype" w:hAnsi="Palatino Linotype" w:cs="Palatino Linotype"/>
          <w:i/>
          <w:iCs/>
          <w:color w:val="231F20"/>
          <w:w w:val="105"/>
        </w:rPr>
        <w:t>u</w:t>
      </w:r>
      <w:r>
        <w:rPr>
          <w:rFonts w:ascii="Palatino Linotype" w:hAnsi="Palatino Linotype" w:cs="Palatino Linotype"/>
          <w:i/>
          <w:iCs/>
          <w:color w:val="231F20"/>
          <w:spacing w:val="-13"/>
          <w:w w:val="105"/>
        </w:rPr>
        <w:t xml:space="preserve"> </w:t>
      </w:r>
      <w:r>
        <w:rPr>
          <w:rFonts w:ascii="Palatino Linotype" w:hAnsi="Palatino Linotype" w:cs="Palatino Linotype"/>
          <w:i/>
          <w:iCs/>
          <w:color w:val="231F20"/>
          <w:w w:val="105"/>
        </w:rPr>
        <w:t>Srbiji</w:t>
      </w:r>
      <w:r>
        <w:rPr>
          <w:rFonts w:ascii="Palatino Linotype" w:hAnsi="Palatino Linotype" w:cs="Palatino Linotype"/>
          <w:i/>
          <w:iCs/>
          <w:color w:val="231F20"/>
          <w:spacing w:val="-13"/>
          <w:w w:val="105"/>
        </w:rPr>
        <w:t xml:space="preserve"> </w:t>
      </w:r>
      <w:r>
        <w:rPr>
          <w:rFonts w:ascii="Palatino Linotype" w:hAnsi="Palatino Linotype" w:cs="Palatino Linotype"/>
          <w:i/>
          <w:iCs/>
          <w:color w:val="231F20"/>
          <w:w w:val="105"/>
        </w:rPr>
        <w:t>–</w:t>
      </w:r>
      <w:r>
        <w:rPr>
          <w:rFonts w:ascii="Palatino Linotype" w:hAnsi="Palatino Linotype" w:cs="Palatino Linotype"/>
          <w:i/>
          <w:iCs/>
          <w:color w:val="231F20"/>
          <w:spacing w:val="-13"/>
          <w:w w:val="105"/>
        </w:rPr>
        <w:t xml:space="preserve"> </w:t>
      </w:r>
      <w:r>
        <w:rPr>
          <w:rFonts w:ascii="Palatino Linotype" w:hAnsi="Palatino Linotype" w:cs="Palatino Linotype"/>
          <w:i/>
          <w:iCs/>
          <w:color w:val="231F20"/>
          <w:w w:val="105"/>
        </w:rPr>
        <w:t>analiza</w:t>
      </w:r>
      <w:r>
        <w:rPr>
          <w:rFonts w:ascii="Palatino Linotype" w:hAnsi="Palatino Linotype" w:cs="Palatino Linotype"/>
          <w:i/>
          <w:iCs/>
          <w:color w:val="231F20"/>
          <w:spacing w:val="-13"/>
          <w:w w:val="105"/>
        </w:rPr>
        <w:t xml:space="preserve"> </w:t>
      </w:r>
      <w:r>
        <w:rPr>
          <w:rFonts w:ascii="Palatino Linotype" w:hAnsi="Palatino Linotype" w:cs="Palatino Linotype"/>
          <w:i/>
          <w:iCs/>
          <w:color w:val="231F20"/>
          <w:w w:val="105"/>
        </w:rPr>
        <w:t>pravne</w:t>
      </w:r>
      <w:r>
        <w:rPr>
          <w:rFonts w:ascii="Palatino Linotype" w:hAnsi="Palatino Linotype" w:cs="Palatino Linotype"/>
          <w:i/>
          <w:iCs/>
          <w:color w:val="231F20"/>
          <w:spacing w:val="-13"/>
          <w:w w:val="105"/>
        </w:rPr>
        <w:t xml:space="preserve"> </w:t>
      </w:r>
      <w:r>
        <w:rPr>
          <w:rFonts w:ascii="Palatino Linotype" w:hAnsi="Palatino Linotype" w:cs="Palatino Linotype"/>
          <w:i/>
          <w:iCs/>
          <w:color w:val="231F20"/>
          <w:w w:val="105"/>
        </w:rPr>
        <w:t>regulative</w:t>
      </w:r>
      <w:r>
        <w:rPr>
          <w:rFonts w:ascii="Palatino Linotype" w:hAnsi="Palatino Linotype" w:cs="Palatino Linotype"/>
          <w:i/>
          <w:iCs/>
          <w:color w:val="231F20"/>
          <w:spacing w:val="-13"/>
          <w:w w:val="105"/>
        </w:rPr>
        <w:t xml:space="preserve"> </w:t>
      </w:r>
      <w:r>
        <w:rPr>
          <w:rFonts w:ascii="Palatino Linotype" w:hAnsi="Palatino Linotype" w:cs="Palatino Linotype"/>
          <w:i/>
          <w:iCs/>
          <w:color w:val="231F20"/>
          <w:w w:val="105"/>
        </w:rPr>
        <w:t>i</w:t>
      </w:r>
      <w:r>
        <w:rPr>
          <w:rFonts w:ascii="Palatino Linotype" w:hAnsi="Palatino Linotype" w:cs="Palatino Linotype"/>
          <w:i/>
          <w:iCs/>
          <w:color w:val="231F20"/>
          <w:spacing w:val="-13"/>
          <w:w w:val="105"/>
        </w:rPr>
        <w:t xml:space="preserve"> </w:t>
      </w:r>
      <w:r>
        <w:rPr>
          <w:rFonts w:ascii="Palatino Linotype" w:hAnsi="Palatino Linotype" w:cs="Palatino Linotype"/>
          <w:i/>
          <w:iCs/>
          <w:color w:val="231F20"/>
          <w:w w:val="105"/>
        </w:rPr>
        <w:t>prakse.</w:t>
      </w:r>
    </w:p>
    <w:p w:rsidR="007A1F72" w:rsidRDefault="007A1F72">
      <w:pPr>
        <w:spacing w:line="264" w:lineRule="exact"/>
        <w:ind w:left="1326" w:right="1254"/>
        <w:rPr>
          <w:rFonts w:ascii="Palatino Linotype" w:hAnsi="Palatino Linotype" w:cs="Palatino Linotype"/>
          <w:i/>
          <w:iCs/>
        </w:rPr>
      </w:pPr>
      <w:r>
        <w:rPr>
          <w:color w:val="231F20"/>
        </w:rPr>
        <w:t>Živadinović,  Mimica  (prir.)  (2007).</w:t>
      </w:r>
      <w:r>
        <w:rPr>
          <w:rFonts w:ascii="Palatino Linotype" w:hAnsi="Palatino Linotype" w:cs="Palatino Linotype"/>
          <w:i/>
          <w:iCs/>
          <w:color w:val="231F20"/>
        </w:rPr>
        <w:t>Vodič  za  društvenu  uključenost</w:t>
      </w:r>
      <w:r>
        <w:rPr>
          <w:color w:val="231F20"/>
        </w:rPr>
        <w:t xml:space="preserve">. Ognjenović,  Kosovka  –  Gordana  Rајkov  (red.)(2008).  </w:t>
      </w:r>
      <w:r>
        <w:rPr>
          <w:rFonts w:ascii="Palatino Linotype" w:hAnsi="Palatino Linotype" w:cs="Palatino Linotype"/>
          <w:i/>
          <w:iCs/>
          <w:color w:val="231F20"/>
        </w:rPr>
        <w:t>Servisi  socijalne     za-</w:t>
      </w:r>
    </w:p>
    <w:p w:rsidR="007A1F72" w:rsidRDefault="007A1F72">
      <w:pPr>
        <w:spacing w:line="264" w:lineRule="exact"/>
        <w:ind w:left="2035" w:right="1382"/>
        <w:jc w:val="both"/>
      </w:pPr>
      <w:r>
        <w:rPr>
          <w:rFonts w:ascii="Palatino Linotype" w:hAnsi="Palatino Linotype" w:cs="Palatino Linotype"/>
          <w:i/>
          <w:iCs/>
          <w:color w:val="231F20"/>
          <w:w w:val="105"/>
        </w:rPr>
        <w:t>štite namenjeni osobama sa invaliditetom – Usklađivanje politike i prakse</w:t>
      </w:r>
      <w:r>
        <w:rPr>
          <w:color w:val="231F20"/>
          <w:w w:val="105"/>
        </w:rPr>
        <w:t>(Mirosinka</w:t>
      </w:r>
      <w:r>
        <w:rPr>
          <w:color w:val="231F20"/>
          <w:spacing w:val="-11"/>
          <w:w w:val="105"/>
        </w:rPr>
        <w:t xml:space="preserve"> </w:t>
      </w:r>
      <w:r>
        <w:rPr>
          <w:color w:val="231F20"/>
          <w:w w:val="105"/>
        </w:rPr>
        <w:t>Dinkić,</w:t>
      </w:r>
      <w:r>
        <w:rPr>
          <w:color w:val="231F20"/>
          <w:spacing w:val="-11"/>
          <w:w w:val="105"/>
        </w:rPr>
        <w:t xml:space="preserve"> </w:t>
      </w:r>
      <w:r>
        <w:rPr>
          <w:color w:val="231F20"/>
          <w:w w:val="105"/>
        </w:rPr>
        <w:t>Borivoje</w:t>
      </w:r>
      <w:r>
        <w:rPr>
          <w:color w:val="231F20"/>
          <w:spacing w:val="-11"/>
          <w:w w:val="105"/>
        </w:rPr>
        <w:t xml:space="preserve"> </w:t>
      </w:r>
      <w:r>
        <w:rPr>
          <w:color w:val="231F20"/>
          <w:w w:val="105"/>
        </w:rPr>
        <w:t>Ljubinković,</w:t>
      </w:r>
      <w:r>
        <w:rPr>
          <w:color w:val="231F20"/>
          <w:spacing w:val="-11"/>
          <w:w w:val="105"/>
        </w:rPr>
        <w:t xml:space="preserve"> </w:t>
      </w:r>
      <w:r>
        <w:rPr>
          <w:color w:val="231F20"/>
          <w:w w:val="105"/>
        </w:rPr>
        <w:t>Kosovka</w:t>
      </w:r>
      <w:r>
        <w:rPr>
          <w:color w:val="231F20"/>
          <w:spacing w:val="-11"/>
          <w:w w:val="105"/>
        </w:rPr>
        <w:t xml:space="preserve"> </w:t>
      </w:r>
      <w:r>
        <w:rPr>
          <w:color w:val="231F20"/>
          <w:w w:val="105"/>
        </w:rPr>
        <w:t xml:space="preserve">Ognjenović, </w:t>
      </w:r>
      <w:r>
        <w:rPr>
          <w:color w:val="231F20"/>
        </w:rPr>
        <w:t>Gordana Rajkov, Slavica</w:t>
      </w:r>
      <w:r>
        <w:rPr>
          <w:color w:val="231F20"/>
          <w:spacing w:val="-19"/>
        </w:rPr>
        <w:t xml:space="preserve"> </w:t>
      </w:r>
      <w:r>
        <w:rPr>
          <w:color w:val="231F20"/>
        </w:rPr>
        <w:t>Milojević).</w:t>
      </w:r>
    </w:p>
    <w:p w:rsidR="007A1F72" w:rsidRDefault="007A1F72">
      <w:pPr>
        <w:pStyle w:val="BodyText"/>
        <w:spacing w:line="277" w:lineRule="exact"/>
        <w:ind w:left="1326" w:right="1254"/>
        <w:rPr>
          <w:rFonts w:ascii="Palatino Linotype" w:hAnsi="Palatino Linotype" w:cs="Palatino Linotype"/>
          <w:i/>
          <w:iCs/>
        </w:rPr>
      </w:pPr>
      <w:r>
        <w:rPr>
          <w:color w:val="231F20"/>
        </w:rPr>
        <w:t xml:space="preserve">Braithwaite  Jeanine,  Mont  Daniel  (2008).  Invalidnost  i  siromaštvo:      </w:t>
      </w:r>
      <w:r>
        <w:rPr>
          <w:rFonts w:ascii="Palatino Linotype" w:hAnsi="Palatino Linotype" w:cs="Palatino Linotype"/>
          <w:i/>
          <w:iCs/>
          <w:color w:val="231F20"/>
        </w:rPr>
        <w:t>Studi-</w:t>
      </w:r>
    </w:p>
    <w:p w:rsidR="007A1F72" w:rsidRDefault="007A1F72">
      <w:pPr>
        <w:pStyle w:val="BodyText"/>
        <w:spacing w:before="4"/>
        <w:rPr>
          <w:rFonts w:ascii="Palatino Linotype"/>
          <w:i/>
          <w:iCs/>
          <w:sz w:val="11"/>
          <w:szCs w:val="11"/>
        </w:rPr>
      </w:pPr>
    </w:p>
    <w:p w:rsidR="007A1F72" w:rsidRDefault="007A1F72">
      <w:pPr>
        <w:spacing w:before="54"/>
        <w:ind w:left="1373" w:right="1381"/>
        <w:jc w:val="right"/>
        <w:rPr>
          <w:rFonts w:ascii="Candara"/>
          <w:sz w:val="20"/>
          <w:szCs w:val="20"/>
        </w:rPr>
      </w:pPr>
      <w:r>
        <w:rPr>
          <w:rFonts w:ascii="Candara" w:cs="Candara"/>
          <w:color w:val="231F20"/>
          <w:sz w:val="20"/>
          <w:szCs w:val="20"/>
        </w:rPr>
        <w:t>139</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59" w:line="244" w:lineRule="auto"/>
        <w:ind w:left="2092" w:right="1324"/>
        <w:jc w:val="both"/>
      </w:pPr>
      <w:r>
        <w:rPr>
          <w:rFonts w:ascii="Palatino Linotype" w:hAnsi="Palatino Linotype" w:cs="Palatino Linotype"/>
          <w:i/>
          <w:iCs/>
          <w:color w:val="231F20"/>
          <w:w w:val="105"/>
        </w:rPr>
        <w:t>ja Svetske banke o istraživanju siromaštva i njegovim posledicama</w:t>
      </w:r>
      <w:r>
        <w:rPr>
          <w:color w:val="231F20"/>
          <w:w w:val="105"/>
        </w:rPr>
        <w:t xml:space="preserve">. Beograd:HDNSP </w:t>
      </w:r>
      <w:r>
        <w:rPr>
          <w:color w:val="231F20"/>
          <w:spacing w:val="-4"/>
          <w:w w:val="105"/>
        </w:rPr>
        <w:t xml:space="preserve">World </w:t>
      </w:r>
      <w:r>
        <w:rPr>
          <w:color w:val="231F20"/>
          <w:w w:val="105"/>
        </w:rPr>
        <w:t>Bank. Materijal je odobren za prevođenje na srpski jezik u oktobru i prevod je dostavljen Svetskoj banci. (Prevod: Mimica</w:t>
      </w:r>
      <w:r>
        <w:rPr>
          <w:color w:val="231F20"/>
          <w:spacing w:val="-32"/>
          <w:w w:val="105"/>
        </w:rPr>
        <w:t xml:space="preserve"> </w:t>
      </w:r>
      <w:r>
        <w:rPr>
          <w:color w:val="231F20"/>
          <w:w w:val="105"/>
        </w:rPr>
        <w:t>Živadinović).</w:t>
      </w:r>
      <w:r>
        <w:rPr>
          <w:color w:val="231F20"/>
          <w:spacing w:val="-32"/>
          <w:w w:val="105"/>
        </w:rPr>
        <w:t xml:space="preserve"> </w:t>
      </w:r>
      <w:r>
        <w:rPr>
          <w:color w:val="231F20"/>
          <w:w w:val="105"/>
        </w:rPr>
        <w:t>Elektronsko</w:t>
      </w:r>
      <w:r>
        <w:rPr>
          <w:color w:val="231F20"/>
          <w:spacing w:val="-32"/>
          <w:w w:val="105"/>
        </w:rPr>
        <w:t xml:space="preserve"> </w:t>
      </w:r>
      <w:r>
        <w:rPr>
          <w:color w:val="231F20"/>
          <w:w w:val="105"/>
        </w:rPr>
        <w:t>izdanje,</w:t>
      </w:r>
      <w:r>
        <w:rPr>
          <w:color w:val="231F20"/>
          <w:spacing w:val="-32"/>
          <w:w w:val="105"/>
        </w:rPr>
        <w:t xml:space="preserve"> </w:t>
      </w:r>
      <w:r>
        <w:rPr>
          <w:color w:val="231F20"/>
          <w:w w:val="105"/>
        </w:rPr>
        <w:t>dostupno</w:t>
      </w:r>
      <w:r>
        <w:rPr>
          <w:color w:val="231F20"/>
          <w:spacing w:val="-32"/>
          <w:w w:val="105"/>
        </w:rPr>
        <w:t xml:space="preserve"> </w:t>
      </w:r>
      <w:r>
        <w:rPr>
          <w:color w:val="231F20"/>
          <w:w w:val="105"/>
        </w:rPr>
        <w:t>na:http://www.cil- srbija.org/ebib/200810151342240.svetska_banka_i_siromastvo.pdf</w:t>
      </w:r>
    </w:p>
    <w:p w:rsidR="007A1F72" w:rsidRDefault="007A1F72">
      <w:pPr>
        <w:spacing w:line="261" w:lineRule="exact"/>
        <w:ind w:left="1383" w:right="1254"/>
        <w:rPr>
          <w:rFonts w:ascii="Palatino Linotype" w:hAnsi="Palatino Linotype" w:cs="Palatino Linotype"/>
          <w:i/>
          <w:iCs/>
        </w:rPr>
      </w:pPr>
      <w:r>
        <w:rPr>
          <w:color w:val="231F20"/>
        </w:rPr>
        <w:t xml:space="preserve">Živadinović, Mimica (ur.). (2008). </w:t>
      </w:r>
      <w:r>
        <w:rPr>
          <w:rFonts w:ascii="Palatino Linotype" w:hAnsi="Palatino Linotype" w:cs="Palatino Linotype"/>
          <w:i/>
          <w:iCs/>
          <w:color w:val="231F20"/>
        </w:rPr>
        <w:t>Ne tako obične  priče.</w:t>
      </w:r>
    </w:p>
    <w:p w:rsidR="007A1F72" w:rsidRDefault="007A1F72">
      <w:pPr>
        <w:spacing w:before="3" w:line="264" w:lineRule="exact"/>
        <w:ind w:left="2092" w:right="1326" w:hanging="710"/>
        <w:jc w:val="both"/>
      </w:pPr>
      <w:r>
        <w:rPr>
          <w:color w:val="231F20"/>
          <w:spacing w:val="-4"/>
          <w:w w:val="105"/>
        </w:rPr>
        <w:t>Гордић,</w:t>
      </w:r>
      <w:r>
        <w:rPr>
          <w:color w:val="231F20"/>
          <w:spacing w:val="-14"/>
          <w:w w:val="105"/>
        </w:rPr>
        <w:t xml:space="preserve"> </w:t>
      </w:r>
      <w:r>
        <w:rPr>
          <w:color w:val="231F20"/>
          <w:spacing w:val="-4"/>
          <w:w w:val="105"/>
        </w:rPr>
        <w:t>Горјана</w:t>
      </w:r>
      <w:r>
        <w:rPr>
          <w:color w:val="231F20"/>
          <w:spacing w:val="-14"/>
          <w:w w:val="105"/>
        </w:rPr>
        <w:t xml:space="preserve"> </w:t>
      </w:r>
      <w:r>
        <w:rPr>
          <w:color w:val="231F20"/>
          <w:w w:val="105"/>
        </w:rPr>
        <w:t>(2009)</w:t>
      </w:r>
      <w:r>
        <w:rPr>
          <w:color w:val="231F20"/>
          <w:spacing w:val="-14"/>
          <w:w w:val="105"/>
        </w:rPr>
        <w:t xml:space="preserve"> </w:t>
      </w:r>
      <w:r>
        <w:rPr>
          <w:rFonts w:ascii="Palatino Linotype" w:hAnsi="Palatino Linotype" w:cs="Palatino Linotype"/>
          <w:i/>
          <w:iCs/>
          <w:color w:val="231F20"/>
          <w:w w:val="105"/>
        </w:rPr>
        <w:t>Беле</w:t>
      </w:r>
      <w:r>
        <w:rPr>
          <w:rFonts w:ascii="Palatino Linotype" w:hAnsi="Palatino Linotype" w:cs="Palatino Linotype"/>
          <w:i/>
          <w:iCs/>
          <w:color w:val="231F20"/>
          <w:spacing w:val="-14"/>
          <w:w w:val="105"/>
        </w:rPr>
        <w:t xml:space="preserve"> </w:t>
      </w:r>
      <w:r>
        <w:rPr>
          <w:rFonts w:ascii="Palatino Linotype" w:hAnsi="Palatino Linotype" w:cs="Palatino Linotype"/>
          <w:i/>
          <w:iCs/>
          <w:color w:val="231F20"/>
          <w:w w:val="105"/>
        </w:rPr>
        <w:t>тачке</w:t>
      </w:r>
      <w:r>
        <w:rPr>
          <w:rFonts w:ascii="Palatino Linotype" w:hAnsi="Palatino Linotype" w:cs="Palatino Linotype"/>
          <w:i/>
          <w:iCs/>
          <w:color w:val="231F20"/>
          <w:spacing w:val="-14"/>
          <w:w w:val="105"/>
        </w:rPr>
        <w:t xml:space="preserve"> </w:t>
      </w:r>
      <w:r>
        <w:rPr>
          <w:rFonts w:ascii="Palatino Linotype" w:hAnsi="Palatino Linotype" w:cs="Palatino Linotype"/>
          <w:i/>
          <w:iCs/>
          <w:color w:val="231F20"/>
          <w:w w:val="105"/>
        </w:rPr>
        <w:t>Београда</w:t>
      </w:r>
      <w:r>
        <w:rPr>
          <w:rFonts w:ascii="Palatino Linotype" w:hAnsi="Palatino Linotype" w:cs="Palatino Linotype"/>
          <w:i/>
          <w:iCs/>
          <w:color w:val="231F20"/>
          <w:spacing w:val="-14"/>
          <w:w w:val="105"/>
        </w:rPr>
        <w:t xml:space="preserve"> </w:t>
      </w:r>
      <w:r>
        <w:rPr>
          <w:rFonts w:ascii="Palatino Linotype" w:hAnsi="Palatino Linotype" w:cs="Palatino Linotype"/>
          <w:i/>
          <w:iCs/>
          <w:color w:val="231F20"/>
          <w:w w:val="105"/>
        </w:rPr>
        <w:t>1</w:t>
      </w:r>
      <w:r>
        <w:rPr>
          <w:rFonts w:ascii="Palatino Linotype" w:hAnsi="Palatino Linotype" w:cs="Palatino Linotype"/>
          <w:i/>
          <w:iCs/>
          <w:color w:val="231F20"/>
          <w:spacing w:val="-14"/>
          <w:w w:val="105"/>
        </w:rPr>
        <w:t xml:space="preserve"> </w:t>
      </w:r>
      <w:r>
        <w:rPr>
          <w:rFonts w:ascii="Palatino Linotype" w:hAnsi="Palatino Linotype" w:cs="Palatino Linotype"/>
          <w:i/>
          <w:iCs/>
          <w:color w:val="231F20"/>
          <w:w w:val="105"/>
        </w:rPr>
        <w:t>–</w:t>
      </w:r>
      <w:r>
        <w:rPr>
          <w:rFonts w:ascii="Palatino Linotype" w:hAnsi="Palatino Linotype" w:cs="Palatino Linotype"/>
          <w:i/>
          <w:iCs/>
          <w:color w:val="231F20"/>
          <w:spacing w:val="-14"/>
          <w:w w:val="105"/>
        </w:rPr>
        <w:t xml:space="preserve"> </w:t>
      </w:r>
      <w:r>
        <w:rPr>
          <w:rFonts w:ascii="Palatino Linotype" w:hAnsi="Palatino Linotype" w:cs="Palatino Linotype"/>
          <w:i/>
          <w:iCs/>
          <w:color w:val="231F20"/>
          <w:w w:val="105"/>
        </w:rPr>
        <w:t>водич</w:t>
      </w:r>
      <w:r>
        <w:rPr>
          <w:rFonts w:ascii="Palatino Linotype" w:hAnsi="Palatino Linotype" w:cs="Palatino Linotype"/>
          <w:i/>
          <w:iCs/>
          <w:color w:val="231F20"/>
          <w:spacing w:val="-14"/>
          <w:w w:val="105"/>
        </w:rPr>
        <w:t xml:space="preserve"> </w:t>
      </w:r>
      <w:r>
        <w:rPr>
          <w:rFonts w:ascii="Palatino Linotype" w:hAnsi="Palatino Linotype" w:cs="Palatino Linotype"/>
          <w:i/>
          <w:iCs/>
          <w:color w:val="231F20"/>
          <w:w w:val="105"/>
        </w:rPr>
        <w:t>за</w:t>
      </w:r>
      <w:r>
        <w:rPr>
          <w:rFonts w:ascii="Palatino Linotype" w:hAnsi="Palatino Linotype" w:cs="Palatino Linotype"/>
          <w:i/>
          <w:iCs/>
          <w:color w:val="231F20"/>
          <w:spacing w:val="-14"/>
          <w:w w:val="105"/>
        </w:rPr>
        <w:t xml:space="preserve"> </w:t>
      </w:r>
      <w:r>
        <w:rPr>
          <w:rFonts w:ascii="Palatino Linotype" w:hAnsi="Palatino Linotype" w:cs="Palatino Linotype"/>
          <w:i/>
          <w:iCs/>
          <w:color w:val="231F20"/>
          <w:w w:val="105"/>
        </w:rPr>
        <w:t>особе</w:t>
      </w:r>
      <w:r>
        <w:rPr>
          <w:rFonts w:ascii="Palatino Linotype" w:hAnsi="Palatino Linotype" w:cs="Palatino Linotype"/>
          <w:i/>
          <w:iCs/>
          <w:color w:val="231F20"/>
          <w:spacing w:val="-14"/>
          <w:w w:val="105"/>
        </w:rPr>
        <w:t xml:space="preserve"> </w:t>
      </w:r>
      <w:r>
        <w:rPr>
          <w:rFonts w:ascii="Palatino Linotype" w:hAnsi="Palatino Linotype" w:cs="Palatino Linotype"/>
          <w:i/>
          <w:iCs/>
          <w:color w:val="231F20"/>
          <w:w w:val="105"/>
        </w:rPr>
        <w:t>са</w:t>
      </w:r>
      <w:r>
        <w:rPr>
          <w:rFonts w:ascii="Palatino Linotype" w:hAnsi="Palatino Linotype" w:cs="Palatino Linotype"/>
          <w:i/>
          <w:iCs/>
          <w:color w:val="231F20"/>
          <w:spacing w:val="-14"/>
          <w:w w:val="105"/>
        </w:rPr>
        <w:t xml:space="preserve"> </w:t>
      </w:r>
      <w:r>
        <w:rPr>
          <w:rFonts w:ascii="Palatino Linotype" w:hAnsi="Palatino Linotype" w:cs="Palatino Linotype"/>
          <w:i/>
          <w:iCs/>
          <w:color w:val="231F20"/>
          <w:w w:val="105"/>
        </w:rPr>
        <w:t>телесним инвалидитетом</w:t>
      </w:r>
      <w:r>
        <w:rPr>
          <w:color w:val="231F20"/>
          <w:w w:val="105"/>
        </w:rPr>
        <w:t>.</w:t>
      </w:r>
    </w:p>
    <w:p w:rsidR="007A1F72" w:rsidRDefault="007A1F72">
      <w:pPr>
        <w:pStyle w:val="BodyText"/>
        <w:spacing w:line="264" w:lineRule="exact"/>
        <w:ind w:left="2092" w:right="1324" w:hanging="710"/>
        <w:jc w:val="both"/>
      </w:pPr>
      <w:r>
        <w:rPr>
          <w:color w:val="231F20"/>
          <w:w w:val="105"/>
        </w:rPr>
        <w:t>Značaj informativnih i komunikacijskih tehnologija u smanjenju siromaštva (2009).</w:t>
      </w:r>
      <w:r>
        <w:rPr>
          <w:color w:val="231F20"/>
          <w:spacing w:val="-28"/>
          <w:w w:val="105"/>
        </w:rPr>
        <w:t xml:space="preserve"> </w:t>
      </w:r>
      <w:r>
        <w:rPr>
          <w:color w:val="231F20"/>
          <w:w w:val="105"/>
        </w:rPr>
        <w:t>(Prevod</w:t>
      </w:r>
      <w:r>
        <w:rPr>
          <w:color w:val="231F20"/>
          <w:spacing w:val="-28"/>
          <w:w w:val="105"/>
        </w:rPr>
        <w:t xml:space="preserve"> </w:t>
      </w:r>
      <w:r>
        <w:rPr>
          <w:color w:val="231F20"/>
          <w:w w:val="105"/>
        </w:rPr>
        <w:t>DFID-ove</w:t>
      </w:r>
      <w:r>
        <w:rPr>
          <w:color w:val="231F20"/>
          <w:spacing w:val="-28"/>
          <w:w w:val="105"/>
        </w:rPr>
        <w:t xml:space="preserve"> </w:t>
      </w:r>
      <w:r>
        <w:rPr>
          <w:color w:val="231F20"/>
          <w:w w:val="105"/>
        </w:rPr>
        <w:t>publikacije</w:t>
      </w:r>
      <w:r>
        <w:rPr>
          <w:color w:val="231F20"/>
          <w:spacing w:val="-28"/>
          <w:w w:val="105"/>
        </w:rPr>
        <w:t xml:space="preserve"> </w:t>
      </w:r>
      <w:r>
        <w:rPr>
          <w:color w:val="231F20"/>
          <w:w w:val="105"/>
        </w:rPr>
        <w:t>Information</w:t>
      </w:r>
      <w:r>
        <w:rPr>
          <w:color w:val="231F20"/>
          <w:spacing w:val="-28"/>
          <w:w w:val="105"/>
        </w:rPr>
        <w:t xml:space="preserve"> </w:t>
      </w:r>
      <w:r>
        <w:rPr>
          <w:color w:val="231F20"/>
          <w:w w:val="105"/>
        </w:rPr>
        <w:t>and</w:t>
      </w:r>
      <w:r>
        <w:rPr>
          <w:color w:val="231F20"/>
          <w:spacing w:val="-28"/>
          <w:w w:val="105"/>
        </w:rPr>
        <w:t xml:space="preserve"> </w:t>
      </w:r>
      <w:r>
        <w:rPr>
          <w:color w:val="231F20"/>
          <w:w w:val="105"/>
        </w:rPr>
        <w:t>Communication Technologies</w:t>
      </w:r>
      <w:r>
        <w:rPr>
          <w:color w:val="231F20"/>
          <w:spacing w:val="-13"/>
          <w:w w:val="105"/>
        </w:rPr>
        <w:t xml:space="preserve"> </w:t>
      </w:r>
      <w:r>
        <w:rPr>
          <w:color w:val="231F20"/>
          <w:w w:val="105"/>
        </w:rPr>
        <w:t>for</w:t>
      </w:r>
      <w:r>
        <w:rPr>
          <w:color w:val="231F20"/>
          <w:spacing w:val="-13"/>
          <w:w w:val="105"/>
        </w:rPr>
        <w:t xml:space="preserve"> </w:t>
      </w:r>
      <w:r>
        <w:rPr>
          <w:color w:val="231F20"/>
          <w:w w:val="105"/>
        </w:rPr>
        <w:t>Reducing</w:t>
      </w:r>
      <w:r>
        <w:rPr>
          <w:color w:val="231F20"/>
          <w:spacing w:val="-13"/>
          <w:w w:val="105"/>
        </w:rPr>
        <w:t xml:space="preserve"> </w:t>
      </w:r>
      <w:r>
        <w:rPr>
          <w:color w:val="231F20"/>
          <w:w w:val="105"/>
        </w:rPr>
        <w:t>Poverty</w:t>
      </w:r>
      <w:r>
        <w:rPr>
          <w:color w:val="231F20"/>
          <w:spacing w:val="-13"/>
          <w:w w:val="105"/>
        </w:rPr>
        <w:t xml:space="preserve"> </w:t>
      </w:r>
      <w:r>
        <w:rPr>
          <w:color w:val="231F20"/>
          <w:w w:val="105"/>
        </w:rPr>
        <w:t>iz</w:t>
      </w:r>
      <w:r>
        <w:rPr>
          <w:color w:val="231F20"/>
          <w:spacing w:val="-13"/>
          <w:w w:val="105"/>
        </w:rPr>
        <w:t xml:space="preserve"> </w:t>
      </w:r>
      <w:r>
        <w:rPr>
          <w:color w:val="231F20"/>
          <w:w w:val="105"/>
        </w:rPr>
        <w:t>januara</w:t>
      </w:r>
      <w:r>
        <w:rPr>
          <w:color w:val="231F20"/>
          <w:spacing w:val="-13"/>
          <w:w w:val="105"/>
        </w:rPr>
        <w:t xml:space="preserve"> </w:t>
      </w:r>
      <w:r>
        <w:rPr>
          <w:color w:val="231F20"/>
          <w:w w:val="105"/>
        </w:rPr>
        <w:t>2002:</w:t>
      </w:r>
      <w:r>
        <w:rPr>
          <w:color w:val="231F20"/>
          <w:spacing w:val="-13"/>
          <w:w w:val="105"/>
        </w:rPr>
        <w:t xml:space="preserve"> </w:t>
      </w:r>
      <w:r>
        <w:rPr>
          <w:color w:val="231F20"/>
          <w:w w:val="105"/>
        </w:rPr>
        <w:t>Mimica</w:t>
      </w:r>
      <w:r>
        <w:rPr>
          <w:color w:val="231F20"/>
          <w:spacing w:val="-13"/>
          <w:w w:val="105"/>
        </w:rPr>
        <w:t xml:space="preserve"> </w:t>
      </w:r>
      <w:r>
        <w:rPr>
          <w:color w:val="231F20"/>
          <w:w w:val="105"/>
        </w:rPr>
        <w:t>Živadino- vić)</w:t>
      </w:r>
      <w:r>
        <w:rPr>
          <w:rFonts w:ascii="Palatino Linotype" w:hAnsi="Palatino Linotype" w:cs="Palatino Linotype"/>
          <w:i/>
          <w:iCs/>
          <w:color w:val="231F20"/>
          <w:w w:val="105"/>
        </w:rPr>
        <w:t>Razvoj</w:t>
      </w:r>
      <w:r>
        <w:rPr>
          <w:rFonts w:ascii="Palatino Linotype" w:hAnsi="Palatino Linotype" w:cs="Palatino Linotype"/>
          <w:i/>
          <w:iCs/>
          <w:color w:val="231F20"/>
          <w:spacing w:val="-12"/>
          <w:w w:val="105"/>
        </w:rPr>
        <w:t xml:space="preserve"> </w:t>
      </w:r>
      <w:r>
        <w:rPr>
          <w:rFonts w:ascii="Palatino Linotype" w:hAnsi="Palatino Linotype" w:cs="Palatino Linotype"/>
          <w:i/>
          <w:iCs/>
          <w:color w:val="231F20"/>
          <w:w w:val="105"/>
        </w:rPr>
        <w:t>efektivnih</w:t>
      </w:r>
      <w:r>
        <w:rPr>
          <w:rFonts w:ascii="Palatino Linotype" w:hAnsi="Palatino Linotype" w:cs="Palatino Linotype"/>
          <w:i/>
          <w:iCs/>
          <w:color w:val="231F20"/>
          <w:spacing w:val="-12"/>
          <w:w w:val="105"/>
        </w:rPr>
        <w:t xml:space="preserve"> </w:t>
      </w:r>
      <w:r>
        <w:rPr>
          <w:rFonts w:ascii="Palatino Linotype" w:hAnsi="Palatino Linotype" w:cs="Palatino Linotype"/>
          <w:i/>
          <w:iCs/>
          <w:color w:val="231F20"/>
          <w:w w:val="105"/>
        </w:rPr>
        <w:t>politika</w:t>
      </w:r>
      <w:r>
        <w:rPr>
          <w:rFonts w:ascii="Palatino Linotype" w:hAnsi="Palatino Linotype" w:cs="Palatino Linotype"/>
          <w:i/>
          <w:iCs/>
          <w:color w:val="231F20"/>
          <w:spacing w:val="-12"/>
          <w:w w:val="105"/>
        </w:rPr>
        <w:t xml:space="preserve"> </w:t>
      </w:r>
      <w:r>
        <w:rPr>
          <w:rFonts w:ascii="Palatino Linotype" w:hAnsi="Palatino Linotype" w:cs="Palatino Linotype"/>
          <w:i/>
          <w:iCs/>
          <w:color w:val="231F20"/>
          <w:w w:val="105"/>
        </w:rPr>
        <w:t>kao</w:t>
      </w:r>
      <w:r>
        <w:rPr>
          <w:rFonts w:ascii="Palatino Linotype" w:hAnsi="Palatino Linotype" w:cs="Palatino Linotype"/>
          <w:i/>
          <w:iCs/>
          <w:color w:val="231F20"/>
          <w:spacing w:val="-12"/>
          <w:w w:val="105"/>
        </w:rPr>
        <w:t xml:space="preserve"> </w:t>
      </w:r>
      <w:r>
        <w:rPr>
          <w:rFonts w:ascii="Palatino Linotype" w:hAnsi="Palatino Linotype" w:cs="Palatino Linotype"/>
          <w:i/>
          <w:iCs/>
          <w:color w:val="231F20"/>
          <w:w w:val="105"/>
        </w:rPr>
        <w:t>vid</w:t>
      </w:r>
      <w:r>
        <w:rPr>
          <w:rFonts w:ascii="Palatino Linotype" w:hAnsi="Palatino Linotype" w:cs="Palatino Linotype"/>
          <w:i/>
          <w:iCs/>
          <w:color w:val="231F20"/>
          <w:spacing w:val="-12"/>
          <w:w w:val="105"/>
        </w:rPr>
        <w:t xml:space="preserve"> </w:t>
      </w:r>
      <w:r>
        <w:rPr>
          <w:rFonts w:ascii="Palatino Linotype" w:hAnsi="Palatino Linotype" w:cs="Palatino Linotype"/>
          <w:i/>
          <w:iCs/>
          <w:color w:val="231F20"/>
          <w:w w:val="105"/>
        </w:rPr>
        <w:t>borbe</w:t>
      </w:r>
      <w:r>
        <w:rPr>
          <w:rFonts w:ascii="Palatino Linotype" w:hAnsi="Palatino Linotype" w:cs="Palatino Linotype"/>
          <w:i/>
          <w:iCs/>
          <w:color w:val="231F20"/>
          <w:spacing w:val="-12"/>
          <w:w w:val="105"/>
        </w:rPr>
        <w:t xml:space="preserve"> </w:t>
      </w:r>
      <w:r>
        <w:rPr>
          <w:rFonts w:ascii="Palatino Linotype" w:hAnsi="Palatino Linotype" w:cs="Palatino Linotype"/>
          <w:i/>
          <w:iCs/>
          <w:color w:val="231F20"/>
          <w:w w:val="105"/>
        </w:rPr>
        <w:t>protiv</w:t>
      </w:r>
      <w:r>
        <w:rPr>
          <w:rFonts w:ascii="Palatino Linotype" w:hAnsi="Palatino Linotype" w:cs="Palatino Linotype"/>
          <w:i/>
          <w:iCs/>
          <w:color w:val="231F20"/>
          <w:spacing w:val="-12"/>
          <w:w w:val="105"/>
        </w:rPr>
        <w:t xml:space="preserve"> </w:t>
      </w:r>
      <w:r>
        <w:rPr>
          <w:rFonts w:ascii="Palatino Linotype" w:hAnsi="Palatino Linotype" w:cs="Palatino Linotype"/>
          <w:i/>
          <w:iCs/>
          <w:color w:val="231F20"/>
          <w:w w:val="105"/>
        </w:rPr>
        <w:t>niskih</w:t>
      </w:r>
      <w:r>
        <w:rPr>
          <w:rFonts w:ascii="Palatino Linotype" w:hAnsi="Palatino Linotype" w:cs="Palatino Linotype"/>
          <w:i/>
          <w:iCs/>
          <w:color w:val="231F20"/>
          <w:spacing w:val="-12"/>
          <w:w w:val="105"/>
        </w:rPr>
        <w:t xml:space="preserve"> </w:t>
      </w:r>
      <w:r>
        <w:rPr>
          <w:rFonts w:ascii="Palatino Linotype" w:hAnsi="Palatino Linotype" w:cs="Palatino Linotype"/>
          <w:i/>
          <w:iCs/>
          <w:color w:val="231F20"/>
          <w:w w:val="105"/>
        </w:rPr>
        <w:t>prihoda</w:t>
      </w:r>
      <w:r>
        <w:rPr>
          <w:rFonts w:ascii="Palatino Linotype" w:hAnsi="Palatino Linotype" w:cs="Palatino Linotype"/>
          <w:i/>
          <w:iCs/>
          <w:color w:val="231F20"/>
          <w:spacing w:val="-12"/>
          <w:w w:val="105"/>
        </w:rPr>
        <w:t xml:space="preserve"> </w:t>
      </w:r>
      <w:r>
        <w:rPr>
          <w:rFonts w:ascii="Palatino Linotype" w:hAnsi="Palatino Linotype" w:cs="Palatino Linotype"/>
          <w:i/>
          <w:iCs/>
          <w:color w:val="231F20"/>
          <w:w w:val="105"/>
        </w:rPr>
        <w:t>i</w:t>
      </w:r>
      <w:r>
        <w:rPr>
          <w:rFonts w:ascii="Palatino Linotype" w:hAnsi="Palatino Linotype" w:cs="Palatino Linotype"/>
          <w:i/>
          <w:iCs/>
          <w:color w:val="231F20"/>
          <w:spacing w:val="-12"/>
          <w:w w:val="105"/>
        </w:rPr>
        <w:t xml:space="preserve"> </w:t>
      </w:r>
      <w:r>
        <w:rPr>
          <w:rFonts w:ascii="Palatino Linotype" w:hAnsi="Palatino Linotype" w:cs="Palatino Linotype"/>
          <w:i/>
          <w:iCs/>
          <w:color w:val="231F20"/>
          <w:w w:val="105"/>
        </w:rPr>
        <w:t>defi- cita</w:t>
      </w:r>
      <w:r>
        <w:rPr>
          <w:rFonts w:ascii="Palatino Linotype" w:hAnsi="Palatino Linotype" w:cs="Palatino Linotype"/>
          <w:i/>
          <w:iCs/>
          <w:color w:val="231F20"/>
          <w:spacing w:val="-34"/>
          <w:w w:val="105"/>
        </w:rPr>
        <w:t xml:space="preserve"> </w:t>
      </w:r>
      <w:r>
        <w:rPr>
          <w:color w:val="231F20"/>
          <w:w w:val="105"/>
        </w:rPr>
        <w:t>(2009).Research</w:t>
      </w:r>
      <w:r>
        <w:rPr>
          <w:color w:val="231F20"/>
          <w:spacing w:val="-34"/>
          <w:w w:val="105"/>
        </w:rPr>
        <w:t xml:space="preserve"> </w:t>
      </w:r>
      <w:r>
        <w:rPr>
          <w:color w:val="231F20"/>
          <w:w w:val="105"/>
        </w:rPr>
        <w:t>Series,</w:t>
      </w:r>
      <w:r>
        <w:rPr>
          <w:color w:val="231F20"/>
          <w:spacing w:val="-34"/>
          <w:w w:val="105"/>
        </w:rPr>
        <w:t xml:space="preserve"> </w:t>
      </w:r>
      <w:r>
        <w:rPr>
          <w:color w:val="231F20"/>
          <w:w w:val="105"/>
        </w:rPr>
        <w:t>Number</w:t>
      </w:r>
      <w:r>
        <w:rPr>
          <w:color w:val="231F20"/>
          <w:spacing w:val="-34"/>
          <w:w w:val="105"/>
        </w:rPr>
        <w:t xml:space="preserve"> </w:t>
      </w:r>
      <w:r>
        <w:rPr>
          <w:color w:val="231F20"/>
          <w:w w:val="105"/>
        </w:rPr>
        <w:t>1,</w:t>
      </w:r>
      <w:r>
        <w:rPr>
          <w:color w:val="231F20"/>
          <w:spacing w:val="-34"/>
          <w:w w:val="105"/>
        </w:rPr>
        <w:t xml:space="preserve"> </w:t>
      </w:r>
      <w:r>
        <w:rPr>
          <w:color w:val="231F20"/>
          <w:w w:val="105"/>
        </w:rPr>
        <w:t>June</w:t>
      </w:r>
      <w:r>
        <w:rPr>
          <w:color w:val="231F20"/>
          <w:spacing w:val="-34"/>
          <w:w w:val="105"/>
        </w:rPr>
        <w:t xml:space="preserve"> </w:t>
      </w:r>
      <w:r>
        <w:rPr>
          <w:color w:val="231F20"/>
          <w:w w:val="105"/>
        </w:rPr>
        <w:t>2008,</w:t>
      </w:r>
      <w:r>
        <w:rPr>
          <w:color w:val="231F20"/>
          <w:spacing w:val="-34"/>
          <w:w w:val="105"/>
        </w:rPr>
        <w:t xml:space="preserve"> </w:t>
      </w:r>
      <w:r>
        <w:rPr>
          <w:color w:val="231F20"/>
          <w:spacing w:val="-3"/>
          <w:w w:val="105"/>
        </w:rPr>
        <w:t>Tackling</w:t>
      </w:r>
      <w:r>
        <w:rPr>
          <w:color w:val="231F20"/>
          <w:spacing w:val="-34"/>
          <w:w w:val="105"/>
        </w:rPr>
        <w:t xml:space="preserve"> </w:t>
      </w:r>
      <w:r>
        <w:rPr>
          <w:color w:val="231F20"/>
          <w:w w:val="105"/>
        </w:rPr>
        <w:t>Low</w:t>
      </w:r>
      <w:r>
        <w:rPr>
          <w:color w:val="231F20"/>
          <w:spacing w:val="-34"/>
          <w:w w:val="105"/>
        </w:rPr>
        <w:t xml:space="preserve"> </w:t>
      </w:r>
      <w:r>
        <w:rPr>
          <w:color w:val="231F20"/>
          <w:w w:val="105"/>
        </w:rPr>
        <w:t>Income And</w:t>
      </w:r>
      <w:r>
        <w:rPr>
          <w:color w:val="231F20"/>
          <w:spacing w:val="-9"/>
          <w:w w:val="105"/>
        </w:rPr>
        <w:t xml:space="preserve"> </w:t>
      </w:r>
      <w:r>
        <w:rPr>
          <w:color w:val="231F20"/>
          <w:w w:val="105"/>
        </w:rPr>
        <w:t>Deprivation:</w:t>
      </w:r>
      <w:r>
        <w:rPr>
          <w:color w:val="231F20"/>
          <w:spacing w:val="-10"/>
          <w:w w:val="105"/>
        </w:rPr>
        <w:t xml:space="preserve"> </w:t>
      </w:r>
      <w:r>
        <w:rPr>
          <w:color w:val="231F20"/>
          <w:w w:val="105"/>
        </w:rPr>
        <w:t>Developing</w:t>
      </w:r>
      <w:r>
        <w:rPr>
          <w:color w:val="231F20"/>
          <w:spacing w:val="-10"/>
          <w:w w:val="105"/>
        </w:rPr>
        <w:t xml:space="preserve"> </w:t>
      </w:r>
      <w:r>
        <w:rPr>
          <w:color w:val="231F20"/>
          <w:w w:val="105"/>
        </w:rPr>
        <w:t>Effective</w:t>
      </w:r>
      <w:r>
        <w:rPr>
          <w:color w:val="231F20"/>
          <w:spacing w:val="-9"/>
          <w:w w:val="105"/>
        </w:rPr>
        <w:t xml:space="preserve"> </w:t>
      </w:r>
      <w:r>
        <w:rPr>
          <w:color w:val="231F20"/>
          <w:w w:val="105"/>
        </w:rPr>
        <w:t>Policies</w:t>
      </w:r>
      <w:r>
        <w:rPr>
          <w:color w:val="231F20"/>
          <w:spacing w:val="-10"/>
          <w:w w:val="105"/>
        </w:rPr>
        <w:t xml:space="preserve"> </w:t>
      </w:r>
      <w:r>
        <w:rPr>
          <w:color w:val="231F20"/>
          <w:w w:val="105"/>
        </w:rPr>
        <w:t>(Prevod</w:t>
      </w:r>
      <w:r>
        <w:rPr>
          <w:color w:val="231F20"/>
          <w:spacing w:val="-9"/>
          <w:w w:val="105"/>
        </w:rPr>
        <w:t xml:space="preserve"> </w:t>
      </w:r>
      <w:r>
        <w:rPr>
          <w:color w:val="231F20"/>
          <w:w w:val="105"/>
        </w:rPr>
        <w:t>sa</w:t>
      </w:r>
      <w:r>
        <w:rPr>
          <w:color w:val="231F20"/>
          <w:spacing w:val="-9"/>
          <w:w w:val="105"/>
        </w:rPr>
        <w:t xml:space="preserve"> </w:t>
      </w:r>
      <w:r>
        <w:rPr>
          <w:color w:val="231F20"/>
          <w:w w:val="105"/>
        </w:rPr>
        <w:t xml:space="preserve">engleskog: </w:t>
      </w:r>
      <w:r>
        <w:rPr>
          <w:color w:val="231F20"/>
        </w:rPr>
        <w:t>Mimica</w:t>
      </w:r>
      <w:r>
        <w:rPr>
          <w:color w:val="231F20"/>
          <w:spacing w:val="38"/>
        </w:rPr>
        <w:t xml:space="preserve"> </w:t>
      </w:r>
      <w:r>
        <w:rPr>
          <w:color w:val="231F20"/>
        </w:rPr>
        <w:t>Živadinović)</w:t>
      </w:r>
    </w:p>
    <w:p w:rsidR="007A1F72" w:rsidRDefault="007A1F72">
      <w:pPr>
        <w:pStyle w:val="BodyText"/>
        <w:spacing w:before="6" w:line="249" w:lineRule="auto"/>
        <w:ind w:left="2092" w:right="1324" w:hanging="710"/>
        <w:jc w:val="both"/>
      </w:pPr>
      <w:r>
        <w:rPr>
          <w:color w:val="231F20"/>
          <w:w w:val="105"/>
        </w:rPr>
        <w:t>Knjiga o samozastupanju za osobe sa invaliditetom – Promenite svoj život / uživajte</w:t>
      </w:r>
      <w:r>
        <w:rPr>
          <w:color w:val="231F20"/>
          <w:spacing w:val="-9"/>
          <w:w w:val="105"/>
        </w:rPr>
        <w:t xml:space="preserve"> </w:t>
      </w:r>
      <w:r>
        <w:rPr>
          <w:color w:val="231F20"/>
          <w:w w:val="105"/>
        </w:rPr>
        <w:t>ljudska</w:t>
      </w:r>
      <w:r>
        <w:rPr>
          <w:color w:val="231F20"/>
          <w:spacing w:val="-9"/>
          <w:w w:val="105"/>
        </w:rPr>
        <w:t xml:space="preserve"> </w:t>
      </w:r>
      <w:r>
        <w:rPr>
          <w:color w:val="231F20"/>
          <w:w w:val="105"/>
        </w:rPr>
        <w:t>prava.</w:t>
      </w:r>
      <w:r>
        <w:rPr>
          <w:color w:val="231F20"/>
          <w:spacing w:val="-9"/>
          <w:w w:val="105"/>
        </w:rPr>
        <w:t xml:space="preserve"> </w:t>
      </w:r>
      <w:r>
        <w:rPr>
          <w:color w:val="231F20"/>
          <w:w w:val="105"/>
        </w:rPr>
        <w:t>(2009).</w:t>
      </w:r>
      <w:r>
        <w:rPr>
          <w:color w:val="231F20"/>
          <w:spacing w:val="-9"/>
          <w:w w:val="105"/>
        </w:rPr>
        <w:t xml:space="preserve"> </w:t>
      </w:r>
      <w:r>
        <w:rPr>
          <w:color w:val="231F20"/>
          <w:w w:val="105"/>
        </w:rPr>
        <w:t>Prevod</w:t>
      </w:r>
      <w:r>
        <w:rPr>
          <w:color w:val="231F20"/>
          <w:spacing w:val="-9"/>
          <w:w w:val="105"/>
        </w:rPr>
        <w:t xml:space="preserve"> </w:t>
      </w:r>
      <w:r>
        <w:rPr>
          <w:color w:val="231F20"/>
          <w:w w:val="105"/>
        </w:rPr>
        <w:t>sa</w:t>
      </w:r>
      <w:r>
        <w:rPr>
          <w:color w:val="231F20"/>
          <w:spacing w:val="-9"/>
          <w:w w:val="105"/>
        </w:rPr>
        <w:t xml:space="preserve"> </w:t>
      </w:r>
      <w:r>
        <w:rPr>
          <w:color w:val="231F20"/>
          <w:w w:val="105"/>
        </w:rPr>
        <w:t>Harvard</w:t>
      </w:r>
      <w:r>
        <w:rPr>
          <w:color w:val="231F20"/>
          <w:spacing w:val="-9"/>
          <w:w w:val="105"/>
        </w:rPr>
        <w:t xml:space="preserve"> </w:t>
      </w:r>
      <w:r>
        <w:rPr>
          <w:color w:val="231F20"/>
          <w:w w:val="105"/>
        </w:rPr>
        <w:t>Project</w:t>
      </w:r>
      <w:r>
        <w:rPr>
          <w:color w:val="231F20"/>
          <w:spacing w:val="-9"/>
          <w:w w:val="105"/>
        </w:rPr>
        <w:t xml:space="preserve"> </w:t>
      </w:r>
      <w:r>
        <w:rPr>
          <w:color w:val="231F20"/>
          <w:w w:val="105"/>
        </w:rPr>
        <w:t>on</w:t>
      </w:r>
      <w:r>
        <w:rPr>
          <w:color w:val="231F20"/>
          <w:spacing w:val="-9"/>
          <w:w w:val="105"/>
        </w:rPr>
        <w:t xml:space="preserve"> </w:t>
      </w:r>
      <w:r>
        <w:rPr>
          <w:color w:val="231F20"/>
          <w:w w:val="105"/>
        </w:rPr>
        <w:t xml:space="preserve">Disability (www.hpod.org): Mimica Živadinović. Elektronsko izdanje, dostupno </w:t>
      </w:r>
      <w:r>
        <w:rPr>
          <w:color w:val="231F20"/>
        </w:rPr>
        <w:t xml:space="preserve">na: </w:t>
      </w:r>
      <w:hyperlink r:id="rId83">
        <w:r>
          <w:rPr>
            <w:color w:val="231F20"/>
          </w:rPr>
          <w:t>http://www.cilsrbija.org/ebib/200902271246310.knjiga_o_samoza-</w:t>
        </w:r>
      </w:hyperlink>
      <w:r>
        <w:rPr>
          <w:color w:val="231F20"/>
        </w:rPr>
        <w:t xml:space="preserve"> </w:t>
      </w:r>
      <w:r>
        <w:rPr>
          <w:color w:val="231F20"/>
          <w:w w:val="105"/>
        </w:rPr>
        <w:t>stupanju.pdf</w:t>
      </w:r>
    </w:p>
    <w:p w:rsidR="007A1F72" w:rsidRDefault="007A1F72">
      <w:pPr>
        <w:spacing w:before="19" w:line="218" w:lineRule="auto"/>
        <w:ind w:left="2092" w:right="1324" w:hanging="710"/>
        <w:jc w:val="both"/>
        <w:rPr>
          <w:rFonts w:ascii="Palatino Linotype" w:hAnsi="Palatino Linotype" w:cs="Palatino Linotype"/>
          <w:i/>
          <w:iCs/>
        </w:rPr>
      </w:pPr>
      <w:r>
        <w:rPr>
          <w:color w:val="231F20"/>
        </w:rPr>
        <w:t xml:space="preserve">Ljubinković, Borivoje i tim istraživača (Gordana Rajkov, Damjan </w:t>
      </w:r>
      <w:r>
        <w:rPr>
          <w:color w:val="231F20"/>
          <w:spacing w:val="-4"/>
        </w:rPr>
        <w:t xml:space="preserve">Tatić, </w:t>
      </w:r>
      <w:r>
        <w:rPr>
          <w:color w:val="231F20"/>
        </w:rPr>
        <w:t>Slavi-  ca Milojević, Ivana Janićijević, Momčilo Stanojević) (2009).</w:t>
      </w:r>
      <w:r>
        <w:rPr>
          <w:rFonts w:ascii="Palatino Linotype" w:hAnsi="Palatino Linotype" w:cs="Palatino Linotype"/>
          <w:i/>
          <w:iCs/>
          <w:color w:val="231F20"/>
        </w:rPr>
        <w:t xml:space="preserve">Uporedno istraživanje o kvalitetu zaposlenosti osoba sa  </w:t>
      </w:r>
      <w:r>
        <w:rPr>
          <w:rFonts w:ascii="Palatino Linotype" w:hAnsi="Palatino Linotype" w:cs="Palatino Linotype"/>
          <w:i/>
          <w:iCs/>
          <w:color w:val="231F20"/>
          <w:spacing w:val="26"/>
        </w:rPr>
        <w:t xml:space="preserve"> </w:t>
      </w:r>
      <w:r>
        <w:rPr>
          <w:rFonts w:ascii="Palatino Linotype" w:hAnsi="Palatino Linotype" w:cs="Palatino Linotype"/>
          <w:i/>
          <w:iCs/>
          <w:color w:val="231F20"/>
        </w:rPr>
        <w:t>invaliditetom.</w:t>
      </w:r>
    </w:p>
    <w:p w:rsidR="007A1F72" w:rsidRDefault="007A1F72">
      <w:pPr>
        <w:spacing w:line="213" w:lineRule="auto"/>
        <w:ind w:left="2092" w:right="1324" w:hanging="710"/>
        <w:jc w:val="both"/>
      </w:pPr>
      <w:r>
        <w:rPr>
          <w:color w:val="231F20"/>
          <w:w w:val="105"/>
        </w:rPr>
        <w:t>Rajkov,</w:t>
      </w:r>
      <w:r>
        <w:rPr>
          <w:color w:val="231F20"/>
          <w:spacing w:val="-24"/>
          <w:w w:val="105"/>
        </w:rPr>
        <w:t xml:space="preserve"> </w:t>
      </w:r>
      <w:r>
        <w:rPr>
          <w:color w:val="231F20"/>
          <w:w w:val="105"/>
        </w:rPr>
        <w:t>Gordana</w:t>
      </w:r>
      <w:r>
        <w:rPr>
          <w:color w:val="231F20"/>
          <w:spacing w:val="-24"/>
          <w:w w:val="105"/>
        </w:rPr>
        <w:t xml:space="preserve"> </w:t>
      </w:r>
      <w:r>
        <w:rPr>
          <w:color w:val="231F20"/>
          <w:w w:val="105"/>
        </w:rPr>
        <w:t>i</w:t>
      </w:r>
      <w:r>
        <w:rPr>
          <w:color w:val="231F20"/>
          <w:spacing w:val="-24"/>
          <w:w w:val="105"/>
        </w:rPr>
        <w:t xml:space="preserve"> </w:t>
      </w:r>
      <w:r>
        <w:rPr>
          <w:color w:val="231F20"/>
          <w:spacing w:val="-6"/>
          <w:w w:val="105"/>
        </w:rPr>
        <w:t>dr.</w:t>
      </w:r>
      <w:r>
        <w:rPr>
          <w:color w:val="231F20"/>
          <w:spacing w:val="-24"/>
          <w:w w:val="105"/>
        </w:rPr>
        <w:t xml:space="preserve"> </w:t>
      </w:r>
      <w:r>
        <w:rPr>
          <w:color w:val="231F20"/>
          <w:w w:val="105"/>
        </w:rPr>
        <w:t>(2009).</w:t>
      </w:r>
      <w:r>
        <w:rPr>
          <w:color w:val="231F20"/>
          <w:spacing w:val="-24"/>
          <w:w w:val="105"/>
        </w:rPr>
        <w:t xml:space="preserve"> </w:t>
      </w:r>
      <w:r>
        <w:rPr>
          <w:rFonts w:ascii="Palatino Linotype" w:hAnsi="Palatino Linotype" w:cs="Palatino Linotype"/>
          <w:i/>
          <w:iCs/>
          <w:color w:val="231F20"/>
          <w:w w:val="105"/>
        </w:rPr>
        <w:t>Razvoj</w:t>
      </w:r>
      <w:r>
        <w:rPr>
          <w:rFonts w:ascii="Palatino Linotype" w:hAnsi="Palatino Linotype" w:cs="Palatino Linotype"/>
          <w:i/>
          <w:iCs/>
          <w:color w:val="231F20"/>
          <w:spacing w:val="-24"/>
          <w:w w:val="105"/>
        </w:rPr>
        <w:t xml:space="preserve"> </w:t>
      </w:r>
      <w:r>
        <w:rPr>
          <w:rFonts w:ascii="Palatino Linotype" w:hAnsi="Palatino Linotype" w:cs="Palatino Linotype"/>
          <w:i/>
          <w:iCs/>
          <w:color w:val="231F20"/>
          <w:w w:val="105"/>
        </w:rPr>
        <w:t>zastupničkih</w:t>
      </w:r>
      <w:r>
        <w:rPr>
          <w:rFonts w:ascii="Palatino Linotype" w:hAnsi="Palatino Linotype" w:cs="Palatino Linotype"/>
          <w:i/>
          <w:iCs/>
          <w:color w:val="231F20"/>
          <w:spacing w:val="-24"/>
          <w:w w:val="105"/>
        </w:rPr>
        <w:t xml:space="preserve"> </w:t>
      </w:r>
      <w:r>
        <w:rPr>
          <w:rFonts w:ascii="Palatino Linotype" w:hAnsi="Palatino Linotype" w:cs="Palatino Linotype"/>
          <w:i/>
          <w:iCs/>
          <w:color w:val="231F20"/>
          <w:w w:val="105"/>
        </w:rPr>
        <w:t>kapaciteta</w:t>
      </w:r>
      <w:r>
        <w:rPr>
          <w:rFonts w:ascii="Palatino Linotype" w:hAnsi="Palatino Linotype" w:cs="Palatino Linotype"/>
          <w:i/>
          <w:iCs/>
          <w:color w:val="231F20"/>
          <w:spacing w:val="-24"/>
          <w:w w:val="105"/>
        </w:rPr>
        <w:t xml:space="preserve"> </w:t>
      </w:r>
      <w:r>
        <w:rPr>
          <w:rFonts w:ascii="Palatino Linotype" w:hAnsi="Palatino Linotype" w:cs="Palatino Linotype"/>
          <w:i/>
          <w:iCs/>
          <w:color w:val="231F20"/>
          <w:w w:val="105"/>
        </w:rPr>
        <w:t>organizacija</w:t>
      </w:r>
      <w:r>
        <w:rPr>
          <w:rFonts w:ascii="Palatino Linotype" w:hAnsi="Palatino Linotype" w:cs="Palatino Linotype"/>
          <w:i/>
          <w:iCs/>
          <w:color w:val="231F20"/>
          <w:spacing w:val="-24"/>
          <w:w w:val="105"/>
        </w:rPr>
        <w:t xml:space="preserve"> </w:t>
      </w:r>
      <w:r>
        <w:rPr>
          <w:rFonts w:ascii="Palatino Linotype" w:hAnsi="Palatino Linotype" w:cs="Palatino Linotype"/>
          <w:i/>
          <w:iCs/>
          <w:color w:val="231F20"/>
          <w:w w:val="105"/>
        </w:rPr>
        <w:t>osoba sa</w:t>
      </w:r>
      <w:r>
        <w:rPr>
          <w:rFonts w:ascii="Palatino Linotype" w:hAnsi="Palatino Linotype" w:cs="Palatino Linotype"/>
          <w:i/>
          <w:iCs/>
          <w:color w:val="231F20"/>
          <w:spacing w:val="-29"/>
          <w:w w:val="105"/>
        </w:rPr>
        <w:t xml:space="preserve"> </w:t>
      </w:r>
      <w:r>
        <w:rPr>
          <w:rFonts w:ascii="Palatino Linotype" w:hAnsi="Palatino Linotype" w:cs="Palatino Linotype"/>
          <w:i/>
          <w:iCs/>
          <w:color w:val="231F20"/>
          <w:w w:val="105"/>
        </w:rPr>
        <w:t>invaliditetom</w:t>
      </w:r>
      <w:r>
        <w:rPr>
          <w:rFonts w:ascii="Palatino Linotype" w:hAnsi="Palatino Linotype" w:cs="Palatino Linotype"/>
          <w:i/>
          <w:iCs/>
          <w:color w:val="231F20"/>
          <w:spacing w:val="-29"/>
          <w:w w:val="105"/>
        </w:rPr>
        <w:t xml:space="preserve"> </w:t>
      </w:r>
      <w:r>
        <w:rPr>
          <w:rFonts w:ascii="Palatino Linotype" w:hAnsi="Palatino Linotype" w:cs="Palatino Linotype"/>
          <w:i/>
          <w:iCs/>
          <w:color w:val="231F20"/>
          <w:w w:val="105"/>
        </w:rPr>
        <w:t>u</w:t>
      </w:r>
      <w:r>
        <w:rPr>
          <w:rFonts w:ascii="Palatino Linotype" w:hAnsi="Palatino Linotype" w:cs="Palatino Linotype"/>
          <w:i/>
          <w:iCs/>
          <w:color w:val="231F20"/>
          <w:spacing w:val="-29"/>
          <w:w w:val="105"/>
        </w:rPr>
        <w:t xml:space="preserve"> </w:t>
      </w:r>
      <w:r>
        <w:rPr>
          <w:rFonts w:ascii="Palatino Linotype" w:hAnsi="Palatino Linotype" w:cs="Palatino Linotype"/>
          <w:i/>
          <w:iCs/>
          <w:color w:val="231F20"/>
          <w:w w:val="105"/>
        </w:rPr>
        <w:t>Srbiji</w:t>
      </w:r>
      <w:r>
        <w:rPr>
          <w:color w:val="231F20"/>
          <w:w w:val="105"/>
        </w:rPr>
        <w:t>.</w:t>
      </w:r>
    </w:p>
    <w:p w:rsidR="007A1F72" w:rsidRDefault="007A1F72">
      <w:pPr>
        <w:spacing w:line="213" w:lineRule="auto"/>
        <w:ind w:left="2092" w:right="1326" w:hanging="710"/>
        <w:jc w:val="both"/>
        <w:rPr>
          <w:rFonts w:ascii="Palatino Linotype" w:hAnsi="Palatino Linotype" w:cs="Palatino Linotype"/>
          <w:i/>
          <w:iCs/>
        </w:rPr>
      </w:pPr>
      <w:r>
        <w:rPr>
          <w:color w:val="231F20"/>
          <w:spacing w:val="-4"/>
          <w:w w:val="105"/>
        </w:rPr>
        <w:t>Гордић,</w:t>
      </w:r>
      <w:r>
        <w:rPr>
          <w:color w:val="231F20"/>
          <w:spacing w:val="-19"/>
          <w:w w:val="105"/>
        </w:rPr>
        <w:t xml:space="preserve"> </w:t>
      </w:r>
      <w:r>
        <w:rPr>
          <w:color w:val="231F20"/>
          <w:spacing w:val="-4"/>
          <w:w w:val="105"/>
        </w:rPr>
        <w:t>Горјана</w:t>
      </w:r>
      <w:r>
        <w:rPr>
          <w:color w:val="231F20"/>
          <w:spacing w:val="-19"/>
          <w:w w:val="105"/>
        </w:rPr>
        <w:t xml:space="preserve"> </w:t>
      </w:r>
      <w:r>
        <w:rPr>
          <w:color w:val="231F20"/>
          <w:w w:val="105"/>
        </w:rPr>
        <w:t>(2009).</w:t>
      </w:r>
      <w:r>
        <w:rPr>
          <w:color w:val="231F20"/>
          <w:spacing w:val="-19"/>
          <w:w w:val="105"/>
        </w:rPr>
        <w:t xml:space="preserve"> </w:t>
      </w:r>
      <w:r>
        <w:rPr>
          <w:rFonts w:ascii="Palatino Linotype" w:hAnsi="Palatino Linotype" w:cs="Palatino Linotype"/>
          <w:i/>
          <w:iCs/>
          <w:color w:val="231F20"/>
          <w:w w:val="105"/>
        </w:rPr>
        <w:t>Беле</w:t>
      </w:r>
      <w:r>
        <w:rPr>
          <w:rFonts w:ascii="Palatino Linotype" w:hAnsi="Palatino Linotype" w:cs="Palatino Linotype"/>
          <w:i/>
          <w:iCs/>
          <w:color w:val="231F20"/>
          <w:spacing w:val="-19"/>
          <w:w w:val="105"/>
        </w:rPr>
        <w:t xml:space="preserve"> </w:t>
      </w:r>
      <w:r>
        <w:rPr>
          <w:rFonts w:ascii="Palatino Linotype" w:hAnsi="Palatino Linotype" w:cs="Palatino Linotype"/>
          <w:i/>
          <w:iCs/>
          <w:color w:val="231F20"/>
          <w:w w:val="105"/>
        </w:rPr>
        <w:t>тачке</w:t>
      </w:r>
      <w:r>
        <w:rPr>
          <w:rFonts w:ascii="Palatino Linotype" w:hAnsi="Palatino Linotype" w:cs="Palatino Linotype"/>
          <w:i/>
          <w:iCs/>
          <w:color w:val="231F20"/>
          <w:spacing w:val="-19"/>
          <w:w w:val="105"/>
        </w:rPr>
        <w:t xml:space="preserve"> </w:t>
      </w:r>
      <w:r>
        <w:rPr>
          <w:rFonts w:ascii="Palatino Linotype" w:hAnsi="Palatino Linotype" w:cs="Palatino Linotype"/>
          <w:i/>
          <w:iCs/>
          <w:color w:val="231F20"/>
          <w:w w:val="105"/>
        </w:rPr>
        <w:t>Београда</w:t>
      </w:r>
      <w:r>
        <w:rPr>
          <w:rFonts w:ascii="Palatino Linotype" w:hAnsi="Palatino Linotype" w:cs="Palatino Linotype"/>
          <w:i/>
          <w:iCs/>
          <w:color w:val="231F20"/>
          <w:spacing w:val="-19"/>
          <w:w w:val="105"/>
        </w:rPr>
        <w:t xml:space="preserve"> </w:t>
      </w:r>
      <w:r>
        <w:rPr>
          <w:rFonts w:ascii="Palatino Linotype" w:hAnsi="Palatino Linotype" w:cs="Palatino Linotype"/>
          <w:i/>
          <w:iCs/>
          <w:color w:val="231F20"/>
          <w:w w:val="105"/>
        </w:rPr>
        <w:t>2</w:t>
      </w:r>
      <w:r>
        <w:rPr>
          <w:rFonts w:ascii="Palatino Linotype" w:hAnsi="Palatino Linotype" w:cs="Palatino Linotype"/>
          <w:i/>
          <w:iCs/>
          <w:color w:val="231F20"/>
          <w:spacing w:val="-19"/>
          <w:w w:val="105"/>
        </w:rPr>
        <w:t xml:space="preserve"> </w:t>
      </w:r>
      <w:r>
        <w:rPr>
          <w:rFonts w:ascii="Palatino Linotype" w:hAnsi="Palatino Linotype" w:cs="Palatino Linotype"/>
          <w:i/>
          <w:iCs/>
          <w:color w:val="231F20"/>
          <w:w w:val="105"/>
        </w:rPr>
        <w:t>–</w:t>
      </w:r>
      <w:r>
        <w:rPr>
          <w:rFonts w:ascii="Palatino Linotype" w:hAnsi="Palatino Linotype" w:cs="Palatino Linotype"/>
          <w:i/>
          <w:iCs/>
          <w:color w:val="231F20"/>
          <w:spacing w:val="-19"/>
          <w:w w:val="105"/>
        </w:rPr>
        <w:t xml:space="preserve"> </w:t>
      </w:r>
      <w:r>
        <w:rPr>
          <w:rFonts w:ascii="Palatino Linotype" w:hAnsi="Palatino Linotype" w:cs="Palatino Linotype"/>
          <w:i/>
          <w:iCs/>
          <w:color w:val="231F20"/>
          <w:w w:val="105"/>
        </w:rPr>
        <w:t>водич</w:t>
      </w:r>
      <w:r>
        <w:rPr>
          <w:rFonts w:ascii="Palatino Linotype" w:hAnsi="Palatino Linotype" w:cs="Palatino Linotype"/>
          <w:i/>
          <w:iCs/>
          <w:color w:val="231F20"/>
          <w:spacing w:val="-19"/>
          <w:w w:val="105"/>
        </w:rPr>
        <w:t xml:space="preserve"> </w:t>
      </w:r>
      <w:r>
        <w:rPr>
          <w:rFonts w:ascii="Palatino Linotype" w:hAnsi="Palatino Linotype" w:cs="Palatino Linotype"/>
          <w:i/>
          <w:iCs/>
          <w:color w:val="231F20"/>
          <w:w w:val="105"/>
        </w:rPr>
        <w:t>за</w:t>
      </w:r>
      <w:r>
        <w:rPr>
          <w:rFonts w:ascii="Palatino Linotype" w:hAnsi="Palatino Linotype" w:cs="Palatino Linotype"/>
          <w:i/>
          <w:iCs/>
          <w:color w:val="231F20"/>
          <w:spacing w:val="-19"/>
          <w:w w:val="105"/>
        </w:rPr>
        <w:t xml:space="preserve"> </w:t>
      </w:r>
      <w:r>
        <w:rPr>
          <w:rFonts w:ascii="Palatino Linotype" w:hAnsi="Palatino Linotype" w:cs="Palatino Linotype"/>
          <w:i/>
          <w:iCs/>
          <w:color w:val="231F20"/>
          <w:w w:val="105"/>
        </w:rPr>
        <w:t>особе</w:t>
      </w:r>
      <w:r>
        <w:rPr>
          <w:rFonts w:ascii="Palatino Linotype" w:hAnsi="Palatino Linotype" w:cs="Palatino Linotype"/>
          <w:i/>
          <w:iCs/>
          <w:color w:val="231F20"/>
          <w:spacing w:val="-19"/>
          <w:w w:val="105"/>
        </w:rPr>
        <w:t xml:space="preserve"> </w:t>
      </w:r>
      <w:r>
        <w:rPr>
          <w:rFonts w:ascii="Palatino Linotype" w:hAnsi="Palatino Linotype" w:cs="Palatino Linotype"/>
          <w:i/>
          <w:iCs/>
          <w:color w:val="231F20"/>
          <w:w w:val="105"/>
        </w:rPr>
        <w:t>са</w:t>
      </w:r>
      <w:r>
        <w:rPr>
          <w:rFonts w:ascii="Palatino Linotype" w:hAnsi="Palatino Linotype" w:cs="Palatino Linotype"/>
          <w:i/>
          <w:iCs/>
          <w:color w:val="231F20"/>
          <w:spacing w:val="-19"/>
          <w:w w:val="105"/>
        </w:rPr>
        <w:t xml:space="preserve"> </w:t>
      </w:r>
      <w:r>
        <w:rPr>
          <w:rFonts w:ascii="Palatino Linotype" w:hAnsi="Palatino Linotype" w:cs="Palatino Linotype"/>
          <w:i/>
          <w:iCs/>
          <w:color w:val="231F20"/>
          <w:w w:val="105"/>
        </w:rPr>
        <w:t>телесним инвалидитетом.</w:t>
      </w:r>
    </w:p>
    <w:p w:rsidR="007A1F72" w:rsidRDefault="007A1F72">
      <w:pPr>
        <w:spacing w:line="255" w:lineRule="exact"/>
        <w:ind w:left="1383"/>
        <w:rPr>
          <w:rFonts w:ascii="Palatino Linotype" w:hAnsi="Palatino Linotype" w:cs="Palatino Linotype"/>
          <w:i/>
          <w:iCs/>
        </w:rPr>
      </w:pPr>
      <w:r>
        <w:rPr>
          <w:color w:val="231F20"/>
          <w:w w:val="105"/>
        </w:rPr>
        <w:t xml:space="preserve">Ljubinković, Borivoje i dr. (2010). </w:t>
      </w:r>
      <w:r>
        <w:rPr>
          <w:rFonts w:ascii="Palatino Linotype" w:hAnsi="Palatino Linotype" w:cs="Palatino Linotype"/>
          <w:i/>
          <w:iCs/>
          <w:color w:val="231F20"/>
          <w:w w:val="105"/>
        </w:rPr>
        <w:t>Zapošljavanje osoba sa invaliditetom u Srbiji</w:t>
      </w:r>
    </w:p>
    <w:p w:rsidR="007A1F72" w:rsidRDefault="007A1F72">
      <w:pPr>
        <w:spacing w:line="277" w:lineRule="exact"/>
        <w:ind w:left="2092"/>
        <w:jc w:val="both"/>
      </w:pPr>
      <w:r>
        <w:rPr>
          <w:rFonts w:ascii="Palatino Linotype" w:hAnsi="Palatino Linotype" w:cs="Palatino Linotype"/>
          <w:i/>
          <w:iCs/>
          <w:color w:val="231F20"/>
        </w:rPr>
        <w:t>– Mogućnosti i izazovi</w:t>
      </w:r>
      <w:r>
        <w:rPr>
          <w:color w:val="231F20"/>
        </w:rPr>
        <w:t>.</w:t>
      </w:r>
    </w:p>
    <w:p w:rsidR="007A1F72" w:rsidRDefault="007A1F72">
      <w:pPr>
        <w:spacing w:before="8" w:line="225" w:lineRule="auto"/>
        <w:ind w:left="2092" w:right="1325" w:hanging="710"/>
        <w:jc w:val="both"/>
        <w:rPr>
          <w:rFonts w:ascii="Palatino Linotype" w:hAnsi="Palatino Linotype" w:cs="Palatino Linotype"/>
          <w:i/>
          <w:iCs/>
        </w:rPr>
      </w:pPr>
      <w:r>
        <w:rPr>
          <w:color w:val="231F20"/>
        </w:rPr>
        <w:t>Powell, Stephen – Alma Kadić – Ivona Čelebičić “proMENTE social research” (2010).</w:t>
      </w:r>
      <w:r>
        <w:rPr>
          <w:color w:val="231F20"/>
          <w:spacing w:val="-24"/>
        </w:rPr>
        <w:t xml:space="preserve"> </w:t>
      </w:r>
      <w:r>
        <w:rPr>
          <w:rFonts w:ascii="Palatino Linotype" w:hAnsi="Palatino Linotype" w:cs="Palatino Linotype"/>
          <w:i/>
          <w:iCs/>
          <w:color w:val="231F20"/>
          <w:spacing w:val="2"/>
        </w:rPr>
        <w:t>FINALNA</w:t>
      </w:r>
      <w:r>
        <w:rPr>
          <w:rFonts w:ascii="Palatino Linotype" w:hAnsi="Palatino Linotype" w:cs="Palatino Linotype"/>
          <w:i/>
          <w:iCs/>
          <w:color w:val="231F20"/>
          <w:spacing w:val="-24"/>
        </w:rPr>
        <w:t xml:space="preserve"> </w:t>
      </w:r>
      <w:r>
        <w:rPr>
          <w:rFonts w:ascii="Palatino Linotype" w:hAnsi="Palatino Linotype" w:cs="Palatino Linotype"/>
          <w:i/>
          <w:iCs/>
          <w:color w:val="231F20"/>
        </w:rPr>
        <w:t>EVALUACIJA</w:t>
      </w:r>
      <w:r>
        <w:rPr>
          <w:rFonts w:ascii="Palatino Linotype" w:hAnsi="Palatino Linotype" w:cs="Palatino Linotype"/>
          <w:i/>
          <w:iCs/>
          <w:color w:val="231F20"/>
          <w:spacing w:val="-24"/>
        </w:rPr>
        <w:t xml:space="preserve"> </w:t>
      </w:r>
      <w:r>
        <w:rPr>
          <w:rFonts w:ascii="Palatino Linotype" w:hAnsi="Palatino Linotype" w:cs="Palatino Linotype"/>
          <w:i/>
          <w:iCs/>
          <w:color w:val="231F20"/>
        </w:rPr>
        <w:t>INICIJATIVE</w:t>
      </w:r>
      <w:r>
        <w:rPr>
          <w:rFonts w:ascii="Palatino Linotype" w:hAnsi="Palatino Linotype" w:cs="Palatino Linotype"/>
          <w:i/>
          <w:iCs/>
          <w:color w:val="231F20"/>
          <w:spacing w:val="-24"/>
        </w:rPr>
        <w:t xml:space="preserve"> </w:t>
      </w:r>
      <w:r>
        <w:rPr>
          <w:rFonts w:ascii="Palatino Linotype" w:hAnsi="Palatino Linotype" w:cs="Palatino Linotype"/>
          <w:i/>
          <w:iCs/>
          <w:color w:val="231F20"/>
          <w:spacing w:val="-5"/>
        </w:rPr>
        <w:t>“MIDWAY</w:t>
      </w:r>
      <w:r>
        <w:rPr>
          <w:rFonts w:ascii="Palatino Linotype" w:hAnsi="Palatino Linotype" w:cs="Palatino Linotype"/>
          <w:i/>
          <w:iCs/>
          <w:color w:val="231F20"/>
          <w:spacing w:val="-24"/>
        </w:rPr>
        <w:t xml:space="preserve"> </w:t>
      </w:r>
      <w:r>
        <w:rPr>
          <w:rFonts w:ascii="Palatino Linotype" w:hAnsi="Palatino Linotype" w:cs="Palatino Linotype"/>
          <w:i/>
          <w:iCs/>
          <w:color w:val="231F20"/>
        </w:rPr>
        <w:t>-</w:t>
      </w:r>
      <w:r>
        <w:rPr>
          <w:rFonts w:ascii="Palatino Linotype" w:hAnsi="Palatino Linotype" w:cs="Palatino Linotype"/>
          <w:i/>
          <w:iCs/>
          <w:color w:val="231F20"/>
          <w:spacing w:val="-24"/>
        </w:rPr>
        <w:t xml:space="preserve"> </w:t>
      </w:r>
      <w:r>
        <w:rPr>
          <w:rFonts w:ascii="Palatino Linotype" w:hAnsi="Palatino Linotype" w:cs="Palatino Linotype"/>
          <w:i/>
          <w:iCs/>
          <w:color w:val="231F20"/>
        </w:rPr>
        <w:t>Uključiva-</w:t>
      </w:r>
    </w:p>
    <w:p w:rsidR="007A1F72" w:rsidRDefault="007A1F72">
      <w:pPr>
        <w:spacing w:line="213" w:lineRule="auto"/>
        <w:ind w:left="2092" w:right="1324"/>
        <w:jc w:val="both"/>
      </w:pPr>
      <w:r>
        <w:rPr>
          <w:rFonts w:ascii="Palatino Linotype" w:hAnsi="Palatino Linotype" w:cs="Palatino Linotype"/>
          <w:i/>
          <w:iCs/>
          <w:color w:val="231F20"/>
        </w:rPr>
        <w:t>nje u obrazovanje dece sa teškoćama u razvoju i zapošljavanje osoba sa invaliditetom”</w:t>
      </w:r>
      <w:r>
        <w:rPr>
          <w:rFonts w:ascii="Palatino Linotype" w:hAnsi="Palatino Linotype" w:cs="Palatino Linotype"/>
          <w:i/>
          <w:iCs/>
          <w:color w:val="231F20"/>
          <w:spacing w:val="-7"/>
        </w:rPr>
        <w:t xml:space="preserve"> </w:t>
      </w:r>
      <w:r>
        <w:rPr>
          <w:rFonts w:ascii="Palatino Linotype" w:hAnsi="Palatino Linotype" w:cs="Palatino Linotype"/>
          <w:i/>
          <w:iCs/>
          <w:color w:val="231F20"/>
        </w:rPr>
        <w:t>.</w:t>
      </w:r>
      <w:r>
        <w:rPr>
          <w:rFonts w:ascii="Palatino Linotype" w:hAnsi="Palatino Linotype" w:cs="Palatino Linotype"/>
          <w:i/>
          <w:iCs/>
          <w:color w:val="231F20"/>
          <w:spacing w:val="-7"/>
        </w:rPr>
        <w:t xml:space="preserve"> </w:t>
      </w:r>
      <w:r>
        <w:rPr>
          <w:color w:val="231F20"/>
        </w:rPr>
        <w:t>Beograd:</w:t>
      </w:r>
      <w:r>
        <w:rPr>
          <w:color w:val="231F20"/>
          <w:spacing w:val="-7"/>
        </w:rPr>
        <w:t xml:space="preserve"> </w:t>
      </w:r>
      <w:r>
        <w:rPr>
          <w:color w:val="231F20"/>
        </w:rPr>
        <w:t>Catholic</w:t>
      </w:r>
      <w:r>
        <w:rPr>
          <w:color w:val="231F20"/>
          <w:spacing w:val="-7"/>
        </w:rPr>
        <w:t xml:space="preserve"> </w:t>
      </w:r>
      <w:r>
        <w:rPr>
          <w:color w:val="231F20"/>
        </w:rPr>
        <w:t>Relief</w:t>
      </w:r>
      <w:r>
        <w:rPr>
          <w:color w:val="231F20"/>
          <w:spacing w:val="-7"/>
        </w:rPr>
        <w:t xml:space="preserve"> </w:t>
      </w:r>
      <w:r>
        <w:rPr>
          <w:color w:val="231F20"/>
        </w:rPr>
        <w:t>Services</w:t>
      </w:r>
      <w:r>
        <w:rPr>
          <w:color w:val="231F20"/>
          <w:spacing w:val="-7"/>
        </w:rPr>
        <w:t xml:space="preserve"> </w:t>
      </w:r>
      <w:r>
        <w:rPr>
          <w:color w:val="231F20"/>
        </w:rPr>
        <w:t>–</w:t>
      </w:r>
      <w:r>
        <w:rPr>
          <w:color w:val="231F20"/>
          <w:spacing w:val="-7"/>
        </w:rPr>
        <w:t xml:space="preserve"> </w:t>
      </w:r>
      <w:r>
        <w:rPr>
          <w:color w:val="231F20"/>
        </w:rPr>
        <w:t>USCCB</w:t>
      </w:r>
      <w:r>
        <w:rPr>
          <w:color w:val="231F20"/>
          <w:spacing w:val="-7"/>
        </w:rPr>
        <w:t xml:space="preserve"> </w:t>
      </w:r>
      <w:r>
        <w:rPr>
          <w:color w:val="231F20"/>
        </w:rPr>
        <w:t>(CRS).</w:t>
      </w:r>
      <w:r>
        <w:rPr>
          <w:color w:val="231F20"/>
          <w:spacing w:val="-7"/>
        </w:rPr>
        <w:t xml:space="preserve"> </w:t>
      </w:r>
      <w:r>
        <w:rPr>
          <w:color w:val="231F20"/>
        </w:rPr>
        <w:t>CSŽ</w:t>
      </w:r>
    </w:p>
    <w:p w:rsidR="007A1F72" w:rsidRDefault="007A1F72">
      <w:pPr>
        <w:pStyle w:val="BodyText"/>
        <w:spacing w:line="249" w:lineRule="auto"/>
        <w:ind w:left="2092" w:right="1325"/>
        <w:jc w:val="both"/>
      </w:pPr>
      <w:r>
        <w:rPr>
          <w:color w:val="231F20"/>
        </w:rPr>
        <w:t>je na ovom projektu bio partner u delu zapošljavanja osoba sa invalidi- tetom.</w:t>
      </w:r>
    </w:p>
    <w:p w:rsidR="007A1F72" w:rsidRDefault="007A1F72">
      <w:pPr>
        <w:spacing w:line="269" w:lineRule="exact"/>
        <w:ind w:left="2092" w:hanging="710"/>
        <w:jc w:val="both"/>
      </w:pPr>
      <w:r>
        <w:rPr>
          <w:rFonts w:ascii="Palatino Linotype" w:hAnsi="Palatino Linotype" w:cs="Palatino Linotype"/>
          <w:i/>
          <w:iCs/>
          <w:color w:val="231F20"/>
          <w:w w:val="105"/>
        </w:rPr>
        <w:t xml:space="preserve">Beograd za sve – turistički vodič za osobe sa telesnim invaliditetom </w:t>
      </w:r>
      <w:r>
        <w:rPr>
          <w:color w:val="231F20"/>
          <w:w w:val="105"/>
        </w:rPr>
        <w:t>(2010). dvo-</w:t>
      </w:r>
    </w:p>
    <w:p w:rsidR="007A1F72" w:rsidRDefault="007A1F72">
      <w:pPr>
        <w:pStyle w:val="BodyText"/>
        <w:spacing w:line="249" w:lineRule="auto"/>
        <w:ind w:left="2092" w:right="1324"/>
        <w:jc w:val="both"/>
      </w:pPr>
      <w:r>
        <w:rPr>
          <w:color w:val="231F20"/>
        </w:rPr>
        <w:t>jezično srpski/engleski). Beograd : Centar za samostalni život osoba sa invaliditetom Srbije u partnerstvu sa Turističkom organizacijom Beo- grada.</w:t>
      </w:r>
    </w:p>
    <w:p w:rsidR="007A1F72" w:rsidRDefault="007A1F72">
      <w:pPr>
        <w:spacing w:line="273" w:lineRule="exact"/>
        <w:ind w:left="1383" w:right="1254"/>
        <w:rPr>
          <w:rFonts w:ascii="Palatino Linotype" w:hAnsi="Palatino Linotype" w:cs="Palatino Linotype"/>
          <w:i/>
          <w:iCs/>
        </w:rPr>
      </w:pPr>
      <w:r>
        <w:rPr>
          <w:color w:val="231F20"/>
          <w:w w:val="105"/>
        </w:rPr>
        <w:t>Živadinović, Mimica (2010).</w:t>
      </w:r>
      <w:r>
        <w:rPr>
          <w:rFonts w:ascii="Palatino Linotype" w:hAnsi="Palatino Linotype" w:cs="Palatino Linotype"/>
          <w:i/>
          <w:iCs/>
          <w:color w:val="231F20"/>
          <w:w w:val="105"/>
        </w:rPr>
        <w:t>Godišnji kalendar borbe protiv diskriminacije   –</w:t>
      </w:r>
    </w:p>
    <w:p w:rsidR="007A1F72" w:rsidRDefault="007A1F72">
      <w:pPr>
        <w:pStyle w:val="BodyText"/>
        <w:spacing w:before="6"/>
        <w:rPr>
          <w:rFonts w:ascii="Palatino Linotype"/>
          <w:i/>
          <w:iCs/>
          <w:sz w:val="23"/>
          <w:szCs w:val="23"/>
        </w:rPr>
      </w:pPr>
    </w:p>
    <w:p w:rsidR="007A1F72" w:rsidRDefault="007A1F72">
      <w:pPr>
        <w:spacing w:before="55"/>
        <w:ind w:left="1383" w:right="3699"/>
        <w:rPr>
          <w:rFonts w:ascii="Candara"/>
          <w:sz w:val="20"/>
          <w:szCs w:val="20"/>
        </w:rPr>
      </w:pPr>
      <w:r>
        <w:rPr>
          <w:rFonts w:ascii="Candara" w:cs="Candara"/>
          <w:color w:val="231F20"/>
          <w:sz w:val="20"/>
          <w:szCs w:val="20"/>
        </w:rPr>
        <w:t>140</w:t>
      </w: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spacing w:before="159" w:line="293" w:lineRule="exact"/>
        <w:ind w:left="2036" w:right="3699"/>
      </w:pPr>
      <w:r>
        <w:rPr>
          <w:rFonts w:ascii="Palatino Linotype" w:hAnsi="Palatino Linotype" w:cs="Palatino Linotype"/>
          <w:i/>
          <w:iCs/>
          <w:color w:val="231F20"/>
        </w:rPr>
        <w:t>Dvanaest sugestija koje vam mogu</w:t>
      </w:r>
      <w:r>
        <w:rPr>
          <w:rFonts w:ascii="Palatino Linotype" w:hAnsi="Palatino Linotype" w:cs="Palatino Linotype"/>
          <w:i/>
          <w:iCs/>
          <w:color w:val="231F20"/>
          <w:spacing w:val="51"/>
        </w:rPr>
        <w:t xml:space="preserve"> </w:t>
      </w:r>
      <w:r>
        <w:rPr>
          <w:rFonts w:ascii="Palatino Linotype" w:hAnsi="Palatino Linotype" w:cs="Palatino Linotype"/>
          <w:i/>
          <w:iCs/>
          <w:color w:val="231F20"/>
        </w:rPr>
        <w:t>pomoći</w:t>
      </w:r>
      <w:r>
        <w:rPr>
          <w:color w:val="231F20"/>
        </w:rPr>
        <w:t>.</w:t>
      </w:r>
    </w:p>
    <w:p w:rsidR="007A1F72" w:rsidRDefault="007A1F72">
      <w:pPr>
        <w:spacing w:before="15" w:line="218" w:lineRule="auto"/>
        <w:ind w:left="2036" w:right="1381" w:hanging="710"/>
        <w:jc w:val="both"/>
      </w:pPr>
      <w:r>
        <w:rPr>
          <w:color w:val="231F20"/>
          <w:w w:val="105"/>
        </w:rPr>
        <w:t xml:space="preserve">Theytaz-Bergman, Laura–Stefan </w:t>
      </w:r>
      <w:r>
        <w:rPr>
          <w:color w:val="231F20"/>
          <w:spacing w:val="-4"/>
          <w:w w:val="105"/>
        </w:rPr>
        <w:t xml:space="preserve">Trömel </w:t>
      </w:r>
      <w:r>
        <w:rPr>
          <w:color w:val="231F20"/>
          <w:w w:val="105"/>
        </w:rPr>
        <w:t>Međunarodna alijansa osoba sa</w:t>
      </w:r>
      <w:r>
        <w:rPr>
          <w:color w:val="231F20"/>
          <w:spacing w:val="-30"/>
          <w:w w:val="105"/>
        </w:rPr>
        <w:t xml:space="preserve"> </w:t>
      </w:r>
      <w:r>
        <w:rPr>
          <w:color w:val="231F20"/>
          <w:w w:val="105"/>
        </w:rPr>
        <w:t>inva- liditetom</w:t>
      </w:r>
      <w:r>
        <w:rPr>
          <w:color w:val="231F20"/>
          <w:spacing w:val="-23"/>
          <w:w w:val="105"/>
        </w:rPr>
        <w:t xml:space="preserve"> </w:t>
      </w:r>
      <w:r>
        <w:rPr>
          <w:color w:val="231F20"/>
          <w:w w:val="105"/>
        </w:rPr>
        <w:t>(2011).</w:t>
      </w:r>
      <w:r>
        <w:rPr>
          <w:color w:val="231F20"/>
          <w:spacing w:val="-23"/>
          <w:w w:val="105"/>
        </w:rPr>
        <w:t xml:space="preserve"> </w:t>
      </w:r>
      <w:r>
        <w:rPr>
          <w:rFonts w:ascii="Palatino Linotype" w:hAnsi="Palatino Linotype" w:cs="Palatino Linotype"/>
          <w:i/>
          <w:iCs/>
          <w:color w:val="231F20"/>
          <w:w w:val="105"/>
        </w:rPr>
        <w:t>Smernice</w:t>
      </w:r>
      <w:r>
        <w:rPr>
          <w:rFonts w:ascii="Palatino Linotype" w:hAnsi="Palatino Linotype" w:cs="Palatino Linotype"/>
          <w:i/>
          <w:iCs/>
          <w:color w:val="231F20"/>
          <w:spacing w:val="-23"/>
          <w:w w:val="105"/>
        </w:rPr>
        <w:t xml:space="preserve"> </w:t>
      </w:r>
      <w:r>
        <w:rPr>
          <w:rFonts w:ascii="Palatino Linotype" w:hAnsi="Palatino Linotype" w:cs="Palatino Linotype"/>
          <w:i/>
          <w:iCs/>
          <w:color w:val="231F20"/>
          <w:w w:val="105"/>
        </w:rPr>
        <w:t>za</w:t>
      </w:r>
      <w:r>
        <w:rPr>
          <w:rFonts w:ascii="Palatino Linotype" w:hAnsi="Palatino Linotype" w:cs="Palatino Linotype"/>
          <w:i/>
          <w:iCs/>
          <w:color w:val="231F20"/>
          <w:spacing w:val="-23"/>
          <w:w w:val="105"/>
        </w:rPr>
        <w:t xml:space="preserve"> </w:t>
      </w:r>
      <w:r>
        <w:rPr>
          <w:rFonts w:ascii="Palatino Linotype" w:hAnsi="Palatino Linotype" w:cs="Palatino Linotype"/>
          <w:i/>
          <w:iCs/>
          <w:color w:val="231F20"/>
          <w:w w:val="105"/>
        </w:rPr>
        <w:t>praćenje</w:t>
      </w:r>
      <w:r>
        <w:rPr>
          <w:rFonts w:ascii="Palatino Linotype" w:hAnsi="Palatino Linotype" w:cs="Palatino Linotype"/>
          <w:i/>
          <w:iCs/>
          <w:color w:val="231F20"/>
          <w:spacing w:val="-23"/>
          <w:w w:val="105"/>
        </w:rPr>
        <w:t xml:space="preserve"> </w:t>
      </w:r>
      <w:r>
        <w:rPr>
          <w:rFonts w:ascii="Palatino Linotype" w:hAnsi="Palatino Linotype" w:cs="Palatino Linotype"/>
          <w:i/>
          <w:iCs/>
          <w:color w:val="231F20"/>
          <w:w w:val="105"/>
        </w:rPr>
        <w:t>primene</w:t>
      </w:r>
      <w:r>
        <w:rPr>
          <w:rFonts w:ascii="Palatino Linotype" w:hAnsi="Palatino Linotype" w:cs="Palatino Linotype"/>
          <w:i/>
          <w:iCs/>
          <w:color w:val="231F20"/>
          <w:spacing w:val="-23"/>
          <w:w w:val="105"/>
        </w:rPr>
        <w:t xml:space="preserve"> </w:t>
      </w:r>
      <w:r>
        <w:rPr>
          <w:rFonts w:ascii="Palatino Linotype" w:hAnsi="Palatino Linotype" w:cs="Palatino Linotype"/>
          <w:i/>
          <w:iCs/>
          <w:color w:val="231F20"/>
          <w:w w:val="105"/>
        </w:rPr>
        <w:t>Konvencije</w:t>
      </w:r>
      <w:r>
        <w:rPr>
          <w:rFonts w:ascii="Palatino Linotype" w:hAnsi="Palatino Linotype" w:cs="Palatino Linotype"/>
          <w:i/>
          <w:iCs/>
          <w:color w:val="231F20"/>
          <w:spacing w:val="-23"/>
          <w:w w:val="105"/>
        </w:rPr>
        <w:t xml:space="preserve"> </w:t>
      </w:r>
      <w:r>
        <w:rPr>
          <w:rFonts w:ascii="Palatino Linotype" w:hAnsi="Palatino Linotype" w:cs="Palatino Linotype"/>
          <w:i/>
          <w:iCs/>
          <w:color w:val="231F20"/>
          <w:w w:val="105"/>
        </w:rPr>
        <w:t>UN</w:t>
      </w:r>
      <w:r>
        <w:rPr>
          <w:rFonts w:ascii="Palatino Linotype" w:hAnsi="Palatino Linotype" w:cs="Palatino Linotype"/>
          <w:i/>
          <w:iCs/>
          <w:color w:val="231F20"/>
          <w:spacing w:val="-23"/>
          <w:w w:val="105"/>
        </w:rPr>
        <w:t xml:space="preserve"> </w:t>
      </w:r>
      <w:r>
        <w:rPr>
          <w:rFonts w:ascii="Palatino Linotype" w:hAnsi="Palatino Linotype" w:cs="Palatino Linotype"/>
          <w:i/>
          <w:iCs/>
          <w:color w:val="231F20"/>
          <w:w w:val="105"/>
        </w:rPr>
        <w:t>–</w:t>
      </w:r>
      <w:r>
        <w:rPr>
          <w:rFonts w:ascii="Palatino Linotype" w:hAnsi="Palatino Linotype" w:cs="Palatino Linotype"/>
          <w:i/>
          <w:iCs/>
          <w:color w:val="231F20"/>
          <w:spacing w:val="-23"/>
          <w:w w:val="105"/>
        </w:rPr>
        <w:t xml:space="preserve"> </w:t>
      </w:r>
      <w:r>
        <w:rPr>
          <w:rFonts w:ascii="Palatino Linotype" w:hAnsi="Palatino Linotype" w:cs="Palatino Linotype"/>
          <w:i/>
          <w:iCs/>
          <w:color w:val="231F20"/>
          <w:w w:val="105"/>
        </w:rPr>
        <w:t>Efika- sna upotreba međunarodnih mehanizama za praćenje zaštite ljudskih prava</w:t>
      </w:r>
      <w:r>
        <w:rPr>
          <w:rFonts w:ascii="Palatino Linotype" w:hAnsi="Palatino Linotype" w:cs="Palatino Linotype"/>
          <w:i/>
          <w:iCs/>
          <w:color w:val="231F20"/>
          <w:spacing w:val="-25"/>
          <w:w w:val="105"/>
        </w:rPr>
        <w:t xml:space="preserve"> </w:t>
      </w:r>
      <w:r>
        <w:rPr>
          <w:rFonts w:ascii="Palatino Linotype" w:hAnsi="Palatino Linotype" w:cs="Palatino Linotype"/>
          <w:i/>
          <w:iCs/>
          <w:color w:val="231F20"/>
          <w:w w:val="105"/>
        </w:rPr>
        <w:t>osoba</w:t>
      </w:r>
      <w:r>
        <w:rPr>
          <w:rFonts w:ascii="Palatino Linotype" w:hAnsi="Palatino Linotype" w:cs="Palatino Linotype"/>
          <w:i/>
          <w:iCs/>
          <w:color w:val="231F20"/>
          <w:spacing w:val="-25"/>
          <w:w w:val="105"/>
        </w:rPr>
        <w:t xml:space="preserve"> </w:t>
      </w:r>
      <w:r>
        <w:rPr>
          <w:rFonts w:ascii="Palatino Linotype" w:hAnsi="Palatino Linotype" w:cs="Palatino Linotype"/>
          <w:i/>
          <w:iCs/>
          <w:color w:val="231F20"/>
          <w:w w:val="105"/>
        </w:rPr>
        <w:t>sa</w:t>
      </w:r>
      <w:r>
        <w:rPr>
          <w:rFonts w:ascii="Palatino Linotype" w:hAnsi="Palatino Linotype" w:cs="Palatino Linotype"/>
          <w:i/>
          <w:iCs/>
          <w:color w:val="231F20"/>
          <w:spacing w:val="-25"/>
          <w:w w:val="105"/>
        </w:rPr>
        <w:t xml:space="preserve"> </w:t>
      </w:r>
      <w:r>
        <w:rPr>
          <w:rFonts w:ascii="Palatino Linotype" w:hAnsi="Palatino Linotype" w:cs="Palatino Linotype"/>
          <w:i/>
          <w:iCs/>
          <w:color w:val="231F20"/>
          <w:w w:val="105"/>
        </w:rPr>
        <w:t>invaliditetom</w:t>
      </w:r>
      <w:r>
        <w:rPr>
          <w:rFonts w:ascii="Palatino Linotype" w:hAnsi="Palatino Linotype" w:cs="Palatino Linotype"/>
          <w:i/>
          <w:iCs/>
          <w:color w:val="231F20"/>
          <w:spacing w:val="-25"/>
          <w:w w:val="105"/>
        </w:rPr>
        <w:t xml:space="preserve"> </w:t>
      </w:r>
      <w:r>
        <w:rPr>
          <w:color w:val="231F20"/>
          <w:w w:val="105"/>
        </w:rPr>
        <w:t>(Prevod</w:t>
      </w:r>
      <w:r>
        <w:rPr>
          <w:color w:val="231F20"/>
          <w:spacing w:val="-25"/>
          <w:w w:val="105"/>
        </w:rPr>
        <w:t xml:space="preserve"> </w:t>
      </w:r>
      <w:r>
        <w:rPr>
          <w:color w:val="231F20"/>
          <w:w w:val="105"/>
        </w:rPr>
        <w:t>sa</w:t>
      </w:r>
      <w:r>
        <w:rPr>
          <w:color w:val="231F20"/>
          <w:spacing w:val="-25"/>
          <w:w w:val="105"/>
        </w:rPr>
        <w:t xml:space="preserve"> </w:t>
      </w:r>
      <w:r>
        <w:rPr>
          <w:color w:val="231F20"/>
          <w:w w:val="105"/>
        </w:rPr>
        <w:t>engleskog:</w:t>
      </w:r>
      <w:r>
        <w:rPr>
          <w:color w:val="231F20"/>
          <w:spacing w:val="-25"/>
          <w:w w:val="105"/>
        </w:rPr>
        <w:t xml:space="preserve"> </w:t>
      </w:r>
      <w:r>
        <w:rPr>
          <w:color w:val="231F20"/>
          <w:w w:val="105"/>
        </w:rPr>
        <w:t>Jelena</w:t>
      </w:r>
      <w:r>
        <w:rPr>
          <w:color w:val="231F20"/>
          <w:spacing w:val="-25"/>
          <w:w w:val="105"/>
        </w:rPr>
        <w:t xml:space="preserve"> </w:t>
      </w:r>
      <w:r>
        <w:rPr>
          <w:color w:val="231F20"/>
          <w:w w:val="105"/>
        </w:rPr>
        <w:t>Milošević)</w:t>
      </w:r>
    </w:p>
    <w:p w:rsidR="007A1F72" w:rsidRDefault="007A1F72">
      <w:pPr>
        <w:spacing w:line="213" w:lineRule="auto"/>
        <w:ind w:left="2036" w:right="1381" w:hanging="710"/>
        <w:jc w:val="both"/>
      </w:pPr>
      <w:r>
        <w:rPr>
          <w:color w:val="231F20"/>
          <w:w w:val="105"/>
        </w:rPr>
        <w:t xml:space="preserve">Milanović,  Marko  (2011).  </w:t>
      </w:r>
      <w:r>
        <w:rPr>
          <w:rFonts w:ascii="Palatino Linotype" w:hAnsi="Palatino Linotype" w:cs="Palatino Linotype"/>
          <w:i/>
          <w:iCs/>
          <w:color w:val="231F20"/>
          <w:w w:val="105"/>
        </w:rPr>
        <w:t>Istraživanje:  Dobre  prakse  u   zapošljvanju OSI</w:t>
      </w:r>
      <w:r>
        <w:rPr>
          <w:color w:val="231F20"/>
          <w:w w:val="105"/>
        </w:rPr>
        <w:t>.   Elektronsko   izdanje,   dostupno    na</w:t>
      </w:r>
      <w:hyperlink r:id="rId84">
        <w:r>
          <w:rPr>
            <w:color w:val="231F20"/>
            <w:w w:val="105"/>
          </w:rPr>
          <w:t>:h</w:t>
        </w:r>
      </w:hyperlink>
      <w:r>
        <w:rPr>
          <w:color w:val="231F20"/>
          <w:w w:val="105"/>
        </w:rPr>
        <w:t>t</w:t>
      </w:r>
      <w:hyperlink r:id="rId85">
        <w:r>
          <w:rPr>
            <w:color w:val="231F20"/>
            <w:w w:val="105"/>
          </w:rPr>
          <w:t>tp://www.cilsrbija.org/</w:t>
        </w:r>
      </w:hyperlink>
    </w:p>
    <w:p w:rsidR="007A1F72" w:rsidRDefault="007A1F72">
      <w:pPr>
        <w:pStyle w:val="BodyText"/>
        <w:spacing w:line="249" w:lineRule="auto"/>
        <w:ind w:left="2036" w:right="1254"/>
      </w:pPr>
      <w:r>
        <w:rPr>
          <w:color w:val="231F20"/>
        </w:rPr>
        <w:t>ebib/201108100952040.istrazivanje-dobre_prakse_u_zaposljavanju_ osi.pdf</w:t>
      </w:r>
    </w:p>
    <w:p w:rsidR="007A1F72" w:rsidRDefault="007A1F72">
      <w:pPr>
        <w:spacing w:before="1" w:line="213" w:lineRule="auto"/>
        <w:ind w:left="2035" w:right="1381" w:hanging="709"/>
        <w:jc w:val="both"/>
        <w:rPr>
          <w:rFonts w:ascii="Palatino Linotype" w:hAnsi="Palatino Linotype" w:cs="Palatino Linotype"/>
          <w:i/>
          <w:iCs/>
        </w:rPr>
      </w:pPr>
      <w:r>
        <w:rPr>
          <w:color w:val="231F20"/>
          <w:w w:val="105"/>
        </w:rPr>
        <w:t>Zajić,</w:t>
      </w:r>
      <w:r>
        <w:rPr>
          <w:color w:val="231F20"/>
          <w:spacing w:val="-18"/>
          <w:w w:val="105"/>
        </w:rPr>
        <w:t xml:space="preserve"> </w:t>
      </w:r>
      <w:r>
        <w:rPr>
          <w:color w:val="231F20"/>
          <w:w w:val="105"/>
        </w:rPr>
        <w:t>Gradimir</w:t>
      </w:r>
      <w:r>
        <w:rPr>
          <w:color w:val="231F20"/>
          <w:spacing w:val="-18"/>
          <w:w w:val="105"/>
        </w:rPr>
        <w:t xml:space="preserve"> </w:t>
      </w:r>
      <w:r>
        <w:rPr>
          <w:color w:val="231F20"/>
          <w:w w:val="105"/>
        </w:rPr>
        <w:t>i</w:t>
      </w:r>
      <w:r>
        <w:rPr>
          <w:color w:val="231F20"/>
          <w:spacing w:val="-18"/>
          <w:w w:val="105"/>
        </w:rPr>
        <w:t xml:space="preserve"> </w:t>
      </w:r>
      <w:r>
        <w:rPr>
          <w:color w:val="231F20"/>
          <w:spacing w:val="-6"/>
          <w:w w:val="105"/>
        </w:rPr>
        <w:t>dr.</w:t>
      </w:r>
      <w:r>
        <w:rPr>
          <w:color w:val="231F20"/>
          <w:spacing w:val="-18"/>
          <w:w w:val="105"/>
        </w:rPr>
        <w:t xml:space="preserve"> </w:t>
      </w:r>
      <w:r>
        <w:rPr>
          <w:color w:val="231F20"/>
          <w:w w:val="105"/>
        </w:rPr>
        <w:t>(2011).</w:t>
      </w:r>
      <w:r>
        <w:rPr>
          <w:color w:val="231F20"/>
          <w:spacing w:val="-18"/>
          <w:w w:val="105"/>
        </w:rPr>
        <w:t xml:space="preserve"> </w:t>
      </w:r>
      <w:r>
        <w:rPr>
          <w:rFonts w:ascii="Palatino Linotype" w:hAnsi="Palatino Linotype" w:cs="Palatino Linotype"/>
          <w:i/>
          <w:iCs/>
          <w:color w:val="231F20"/>
          <w:w w:val="105"/>
        </w:rPr>
        <w:t>Obaveze</w:t>
      </w:r>
      <w:r>
        <w:rPr>
          <w:rFonts w:ascii="Palatino Linotype" w:hAnsi="Palatino Linotype" w:cs="Palatino Linotype"/>
          <w:i/>
          <w:iCs/>
          <w:color w:val="231F20"/>
          <w:spacing w:val="-18"/>
          <w:w w:val="105"/>
        </w:rPr>
        <w:t xml:space="preserve"> </w:t>
      </w:r>
      <w:r>
        <w:rPr>
          <w:rFonts w:ascii="Palatino Linotype" w:hAnsi="Palatino Linotype" w:cs="Palatino Linotype"/>
          <w:i/>
          <w:iCs/>
          <w:color w:val="231F20"/>
          <w:w w:val="105"/>
        </w:rPr>
        <w:t>zapošljavanje</w:t>
      </w:r>
      <w:r>
        <w:rPr>
          <w:rFonts w:ascii="Palatino Linotype" w:hAnsi="Palatino Linotype" w:cs="Palatino Linotype"/>
          <w:i/>
          <w:iCs/>
          <w:color w:val="231F20"/>
          <w:spacing w:val="-18"/>
          <w:w w:val="105"/>
        </w:rPr>
        <w:t xml:space="preserve"> </w:t>
      </w:r>
      <w:r>
        <w:rPr>
          <w:rFonts w:ascii="Palatino Linotype" w:hAnsi="Palatino Linotype" w:cs="Palatino Linotype"/>
          <w:i/>
          <w:iCs/>
          <w:color w:val="231F20"/>
          <w:w w:val="105"/>
        </w:rPr>
        <w:t>osoba</w:t>
      </w:r>
      <w:r>
        <w:rPr>
          <w:rFonts w:ascii="Palatino Linotype" w:hAnsi="Palatino Linotype" w:cs="Palatino Linotype"/>
          <w:i/>
          <w:iCs/>
          <w:color w:val="231F20"/>
          <w:spacing w:val="-18"/>
          <w:w w:val="105"/>
        </w:rPr>
        <w:t xml:space="preserve"> </w:t>
      </w:r>
      <w:r>
        <w:rPr>
          <w:rFonts w:ascii="Palatino Linotype" w:hAnsi="Palatino Linotype" w:cs="Palatino Linotype"/>
          <w:i/>
          <w:iCs/>
          <w:color w:val="231F20"/>
          <w:w w:val="105"/>
        </w:rPr>
        <w:t>sa</w:t>
      </w:r>
      <w:r>
        <w:rPr>
          <w:rFonts w:ascii="Palatino Linotype" w:hAnsi="Palatino Linotype" w:cs="Palatino Linotype"/>
          <w:i/>
          <w:iCs/>
          <w:color w:val="231F20"/>
          <w:spacing w:val="-18"/>
          <w:w w:val="105"/>
        </w:rPr>
        <w:t xml:space="preserve"> </w:t>
      </w:r>
      <w:r>
        <w:rPr>
          <w:rFonts w:ascii="Palatino Linotype" w:hAnsi="Palatino Linotype" w:cs="Palatino Linotype"/>
          <w:i/>
          <w:iCs/>
          <w:color w:val="231F20"/>
          <w:w w:val="105"/>
        </w:rPr>
        <w:t>invaliditetom</w:t>
      </w:r>
      <w:r>
        <w:rPr>
          <w:rFonts w:ascii="Palatino Linotype" w:hAnsi="Palatino Linotype" w:cs="Palatino Linotype"/>
          <w:i/>
          <w:iCs/>
          <w:color w:val="231F20"/>
          <w:spacing w:val="-18"/>
          <w:w w:val="105"/>
        </w:rPr>
        <w:t xml:space="preserve"> </w:t>
      </w:r>
      <w:r>
        <w:rPr>
          <w:rFonts w:ascii="Palatino Linotype" w:hAnsi="Palatino Linotype" w:cs="Palatino Linotype"/>
          <w:i/>
          <w:iCs/>
          <w:color w:val="231F20"/>
          <w:w w:val="105"/>
        </w:rPr>
        <w:t>u</w:t>
      </w:r>
      <w:r>
        <w:rPr>
          <w:rFonts w:ascii="Palatino Linotype" w:hAnsi="Palatino Linotype" w:cs="Palatino Linotype"/>
          <w:i/>
          <w:iCs/>
          <w:color w:val="231F20"/>
          <w:spacing w:val="-18"/>
          <w:w w:val="105"/>
        </w:rPr>
        <w:t xml:space="preserve"> </w:t>
      </w:r>
      <w:r>
        <w:rPr>
          <w:rFonts w:ascii="Palatino Linotype" w:hAnsi="Palatino Linotype" w:cs="Palatino Linotype"/>
          <w:i/>
          <w:iCs/>
          <w:color w:val="231F20"/>
          <w:w w:val="105"/>
        </w:rPr>
        <w:t>Sr- biji – Primeri dobre</w:t>
      </w:r>
      <w:r>
        <w:rPr>
          <w:rFonts w:ascii="Palatino Linotype" w:hAnsi="Palatino Linotype" w:cs="Palatino Linotype"/>
          <w:i/>
          <w:iCs/>
          <w:color w:val="231F20"/>
          <w:spacing w:val="-36"/>
          <w:w w:val="105"/>
        </w:rPr>
        <w:t xml:space="preserve"> </w:t>
      </w:r>
      <w:r>
        <w:rPr>
          <w:rFonts w:ascii="Palatino Linotype" w:hAnsi="Palatino Linotype" w:cs="Palatino Linotype"/>
          <w:i/>
          <w:iCs/>
          <w:color w:val="231F20"/>
          <w:w w:val="105"/>
        </w:rPr>
        <w:t>prakse.</w:t>
      </w:r>
    </w:p>
    <w:p w:rsidR="007A1F72" w:rsidRDefault="007A1F72">
      <w:pPr>
        <w:spacing w:line="213" w:lineRule="auto"/>
        <w:ind w:left="2035" w:right="1381" w:hanging="634"/>
        <w:jc w:val="both"/>
      </w:pPr>
      <w:r>
        <w:rPr>
          <w:color w:val="231F20"/>
          <w:w w:val="105"/>
        </w:rPr>
        <w:t xml:space="preserve">Zajić, Gradimir i dr. (2011). </w:t>
      </w:r>
      <w:r>
        <w:rPr>
          <w:rFonts w:ascii="Palatino Linotype" w:hAnsi="Palatino Linotype" w:cs="Palatino Linotype"/>
          <w:i/>
          <w:iCs/>
          <w:color w:val="231F20"/>
          <w:w w:val="105"/>
        </w:rPr>
        <w:t>Obaveze zapošljavanje osoba sa invaliditetom u Srbiji – Primeri dobre prakse</w:t>
      </w:r>
      <w:r>
        <w:rPr>
          <w:color w:val="231F20"/>
          <w:w w:val="105"/>
        </w:rPr>
        <w:t>. Separat/Resume</w:t>
      </w:r>
    </w:p>
    <w:p w:rsidR="007A1F72" w:rsidRDefault="007A1F72">
      <w:pPr>
        <w:spacing w:line="213" w:lineRule="auto"/>
        <w:ind w:left="2035" w:right="1382" w:hanging="710"/>
        <w:jc w:val="both"/>
        <w:rPr>
          <w:rFonts w:ascii="Palatino Linotype" w:hAnsi="Palatino Linotype" w:cs="Palatino Linotype"/>
          <w:i/>
          <w:iCs/>
        </w:rPr>
      </w:pPr>
      <w:r>
        <w:rPr>
          <w:color w:val="231F20"/>
          <w:w w:val="105"/>
        </w:rPr>
        <w:t>Stošić,</w:t>
      </w:r>
      <w:r>
        <w:rPr>
          <w:color w:val="231F20"/>
          <w:spacing w:val="-13"/>
          <w:w w:val="105"/>
        </w:rPr>
        <w:t xml:space="preserve"> </w:t>
      </w:r>
      <w:r>
        <w:rPr>
          <w:color w:val="231F20"/>
          <w:w w:val="105"/>
        </w:rPr>
        <w:t>Predrag</w:t>
      </w:r>
      <w:r>
        <w:rPr>
          <w:color w:val="231F20"/>
          <w:spacing w:val="-13"/>
          <w:w w:val="105"/>
        </w:rPr>
        <w:t xml:space="preserve"> </w:t>
      </w:r>
      <w:r>
        <w:rPr>
          <w:color w:val="231F20"/>
          <w:w w:val="105"/>
        </w:rPr>
        <w:t>(2011).</w:t>
      </w:r>
      <w:r>
        <w:rPr>
          <w:color w:val="231F20"/>
          <w:spacing w:val="-13"/>
          <w:w w:val="105"/>
        </w:rPr>
        <w:t xml:space="preserve"> </w:t>
      </w:r>
      <w:r>
        <w:rPr>
          <w:rFonts w:ascii="Palatino Linotype" w:hAnsi="Palatino Linotype" w:cs="Palatino Linotype"/>
          <w:i/>
          <w:iCs/>
          <w:color w:val="231F20"/>
          <w:w w:val="105"/>
        </w:rPr>
        <w:t>Kako</w:t>
      </w:r>
      <w:r>
        <w:rPr>
          <w:rFonts w:ascii="Palatino Linotype" w:hAnsi="Palatino Linotype" w:cs="Palatino Linotype"/>
          <w:i/>
          <w:iCs/>
          <w:color w:val="231F20"/>
          <w:spacing w:val="-13"/>
          <w:w w:val="105"/>
        </w:rPr>
        <w:t xml:space="preserve"> </w:t>
      </w:r>
      <w:r>
        <w:rPr>
          <w:rFonts w:ascii="Palatino Linotype" w:hAnsi="Palatino Linotype" w:cs="Palatino Linotype"/>
          <w:i/>
          <w:iCs/>
          <w:color w:val="231F20"/>
          <w:w w:val="105"/>
        </w:rPr>
        <w:t>se</w:t>
      </w:r>
      <w:r>
        <w:rPr>
          <w:rFonts w:ascii="Palatino Linotype" w:hAnsi="Palatino Linotype" w:cs="Palatino Linotype"/>
          <w:i/>
          <w:iCs/>
          <w:color w:val="231F20"/>
          <w:spacing w:val="-13"/>
          <w:w w:val="105"/>
        </w:rPr>
        <w:t xml:space="preserve"> </w:t>
      </w:r>
      <w:r>
        <w:rPr>
          <w:rFonts w:ascii="Palatino Linotype" w:hAnsi="Palatino Linotype" w:cs="Palatino Linotype"/>
          <w:i/>
          <w:iCs/>
          <w:color w:val="231F20"/>
          <w:w w:val="105"/>
        </w:rPr>
        <w:t>finansiraju</w:t>
      </w:r>
      <w:r>
        <w:rPr>
          <w:rFonts w:ascii="Palatino Linotype" w:hAnsi="Palatino Linotype" w:cs="Palatino Linotype"/>
          <w:i/>
          <w:iCs/>
          <w:color w:val="231F20"/>
          <w:spacing w:val="-13"/>
          <w:w w:val="105"/>
        </w:rPr>
        <w:t xml:space="preserve"> </w:t>
      </w:r>
      <w:r>
        <w:rPr>
          <w:rFonts w:ascii="Palatino Linotype" w:hAnsi="Palatino Linotype" w:cs="Palatino Linotype"/>
          <w:i/>
          <w:iCs/>
          <w:color w:val="231F20"/>
          <w:w w:val="105"/>
        </w:rPr>
        <w:t>usluge</w:t>
      </w:r>
      <w:r>
        <w:rPr>
          <w:rFonts w:ascii="Palatino Linotype" w:hAnsi="Palatino Linotype" w:cs="Palatino Linotype"/>
          <w:i/>
          <w:iCs/>
          <w:color w:val="231F20"/>
          <w:spacing w:val="-13"/>
          <w:w w:val="105"/>
        </w:rPr>
        <w:t xml:space="preserve"> </w:t>
      </w:r>
      <w:r>
        <w:rPr>
          <w:rFonts w:ascii="Palatino Linotype" w:hAnsi="Palatino Linotype" w:cs="Palatino Linotype"/>
          <w:i/>
          <w:iCs/>
          <w:color w:val="231F20"/>
          <w:w w:val="105"/>
        </w:rPr>
        <w:t>socijalne</w:t>
      </w:r>
      <w:r>
        <w:rPr>
          <w:rFonts w:ascii="Palatino Linotype" w:hAnsi="Palatino Linotype" w:cs="Palatino Linotype"/>
          <w:i/>
          <w:iCs/>
          <w:color w:val="231F20"/>
          <w:spacing w:val="-13"/>
          <w:w w:val="105"/>
        </w:rPr>
        <w:t xml:space="preserve"> </w:t>
      </w:r>
      <w:r>
        <w:rPr>
          <w:rFonts w:ascii="Palatino Linotype" w:hAnsi="Palatino Linotype" w:cs="Palatino Linotype"/>
          <w:i/>
          <w:iCs/>
          <w:color w:val="231F20"/>
          <w:w w:val="105"/>
        </w:rPr>
        <w:t>podrške</w:t>
      </w:r>
      <w:r>
        <w:rPr>
          <w:rFonts w:ascii="Palatino Linotype" w:hAnsi="Palatino Linotype" w:cs="Palatino Linotype"/>
          <w:i/>
          <w:iCs/>
          <w:color w:val="231F20"/>
          <w:spacing w:val="-13"/>
          <w:w w:val="105"/>
        </w:rPr>
        <w:t xml:space="preserve"> </w:t>
      </w:r>
      <w:r>
        <w:rPr>
          <w:rFonts w:ascii="Palatino Linotype" w:hAnsi="Palatino Linotype" w:cs="Palatino Linotype"/>
          <w:i/>
          <w:iCs/>
          <w:color w:val="231F20"/>
          <w:w w:val="105"/>
        </w:rPr>
        <w:t>za</w:t>
      </w:r>
      <w:r>
        <w:rPr>
          <w:rFonts w:ascii="Palatino Linotype" w:hAnsi="Palatino Linotype" w:cs="Palatino Linotype"/>
          <w:i/>
          <w:iCs/>
          <w:color w:val="231F20"/>
          <w:spacing w:val="-13"/>
          <w:w w:val="105"/>
        </w:rPr>
        <w:t xml:space="preserve"> </w:t>
      </w:r>
      <w:r>
        <w:rPr>
          <w:rFonts w:ascii="Palatino Linotype" w:hAnsi="Palatino Linotype" w:cs="Palatino Linotype"/>
          <w:i/>
          <w:iCs/>
          <w:color w:val="231F20"/>
          <w:w w:val="105"/>
        </w:rPr>
        <w:t>osobe</w:t>
      </w:r>
      <w:r>
        <w:rPr>
          <w:rFonts w:ascii="Palatino Linotype" w:hAnsi="Palatino Linotype" w:cs="Palatino Linotype"/>
          <w:i/>
          <w:iCs/>
          <w:color w:val="231F20"/>
          <w:spacing w:val="-13"/>
          <w:w w:val="105"/>
        </w:rPr>
        <w:t xml:space="preserve"> </w:t>
      </w:r>
      <w:r>
        <w:rPr>
          <w:rFonts w:ascii="Palatino Linotype" w:hAnsi="Palatino Linotype" w:cs="Palatino Linotype"/>
          <w:i/>
          <w:iCs/>
          <w:color w:val="231F20"/>
          <w:w w:val="105"/>
        </w:rPr>
        <w:t xml:space="preserve">sa </w:t>
      </w:r>
      <w:r>
        <w:rPr>
          <w:rFonts w:ascii="Palatino Linotype" w:hAnsi="Palatino Linotype" w:cs="Palatino Linotype"/>
          <w:i/>
          <w:iCs/>
          <w:color w:val="231F20"/>
        </w:rPr>
        <w:t>invaliditetom u Republici</w:t>
      </w:r>
      <w:r>
        <w:rPr>
          <w:rFonts w:ascii="Palatino Linotype" w:hAnsi="Palatino Linotype" w:cs="Palatino Linotype"/>
          <w:i/>
          <w:iCs/>
          <w:color w:val="231F20"/>
          <w:spacing w:val="5"/>
        </w:rPr>
        <w:t xml:space="preserve"> </w:t>
      </w:r>
      <w:r>
        <w:rPr>
          <w:rFonts w:ascii="Palatino Linotype" w:hAnsi="Palatino Linotype" w:cs="Palatino Linotype"/>
          <w:i/>
          <w:iCs/>
          <w:color w:val="231F20"/>
        </w:rPr>
        <w:t>Srbiji?</w:t>
      </w:r>
    </w:p>
    <w:p w:rsidR="007A1F72" w:rsidRDefault="007A1F72">
      <w:pPr>
        <w:spacing w:line="213" w:lineRule="auto"/>
        <w:ind w:left="2035" w:right="1382" w:hanging="710"/>
        <w:jc w:val="both"/>
      </w:pPr>
      <w:r>
        <w:rPr>
          <w:rFonts w:ascii="Palatino Linotype" w:hAnsi="Palatino Linotype" w:cs="Palatino Linotype"/>
          <w:i/>
          <w:iCs/>
          <w:color w:val="231F20"/>
          <w:w w:val="105"/>
        </w:rPr>
        <w:t xml:space="preserve">Шта знате о буџету? Подсетник за организације цивилног друштва у </w:t>
      </w:r>
      <w:r>
        <w:rPr>
          <w:rFonts w:ascii="Palatino Linotype" w:hAnsi="Palatino Linotype" w:cs="Palatino Linotype"/>
          <w:i/>
          <w:iCs/>
          <w:color w:val="231F20"/>
        </w:rPr>
        <w:t xml:space="preserve">Србији </w:t>
      </w:r>
      <w:r>
        <w:rPr>
          <w:color w:val="231F20"/>
        </w:rPr>
        <w:t>(2012).</w:t>
      </w:r>
    </w:p>
    <w:p w:rsidR="007A1F72" w:rsidRDefault="007A1F72">
      <w:pPr>
        <w:pStyle w:val="BodyText"/>
        <w:spacing w:line="249" w:lineRule="auto"/>
        <w:ind w:left="2035" w:right="1381" w:hanging="710"/>
        <w:jc w:val="both"/>
      </w:pPr>
      <w:r>
        <w:rPr>
          <w:color w:val="231F20"/>
        </w:rPr>
        <w:t xml:space="preserve">Милојевић, Славица– </w:t>
      </w:r>
      <w:r>
        <w:rPr>
          <w:color w:val="231F20"/>
          <w:spacing w:val="-4"/>
        </w:rPr>
        <w:t xml:space="preserve">Гордана </w:t>
      </w:r>
      <w:r>
        <w:rPr>
          <w:color w:val="231F20"/>
        </w:rPr>
        <w:t xml:space="preserve">Рајков (2012). ВОДИЧ  кроз  услуге  социјалне заштите за </w:t>
      </w:r>
      <w:r>
        <w:rPr>
          <w:color w:val="231F20"/>
          <w:spacing w:val="3"/>
        </w:rPr>
        <w:t xml:space="preserve">ОСИ </w:t>
      </w:r>
      <w:r>
        <w:rPr>
          <w:color w:val="231F20"/>
        </w:rPr>
        <w:t>на локалном нивоу – информисање и заговарање. Електронско издање, доступно на http://www.cilsrbija. org/ebib/201206121811060.DILS_Vodic%20za%20zagovaranje.pdf</w:t>
      </w:r>
    </w:p>
    <w:p w:rsidR="007A1F72" w:rsidRDefault="007A1F72">
      <w:pPr>
        <w:spacing w:before="1" w:line="213" w:lineRule="auto"/>
        <w:ind w:left="2035" w:right="1381" w:hanging="710"/>
        <w:jc w:val="both"/>
        <w:rPr>
          <w:rFonts w:ascii="Palatino Linotype" w:hAnsi="Palatino Linotype" w:cs="Palatino Linotype"/>
          <w:i/>
          <w:iCs/>
        </w:rPr>
      </w:pPr>
      <w:r>
        <w:rPr>
          <w:color w:val="231F20"/>
          <w:w w:val="105"/>
        </w:rPr>
        <w:t>Nikolin</w:t>
      </w:r>
      <w:r>
        <w:rPr>
          <w:color w:val="231F20"/>
          <w:spacing w:val="-26"/>
          <w:w w:val="105"/>
        </w:rPr>
        <w:t xml:space="preserve"> </w:t>
      </w:r>
      <w:r>
        <w:rPr>
          <w:color w:val="231F20"/>
          <w:w w:val="105"/>
        </w:rPr>
        <w:t>Sanja</w:t>
      </w:r>
      <w:r>
        <w:rPr>
          <w:color w:val="231F20"/>
          <w:spacing w:val="-26"/>
          <w:w w:val="105"/>
        </w:rPr>
        <w:t xml:space="preserve"> </w:t>
      </w:r>
      <w:r>
        <w:rPr>
          <w:color w:val="231F20"/>
          <w:w w:val="105"/>
        </w:rPr>
        <w:t>–</w:t>
      </w:r>
      <w:r>
        <w:rPr>
          <w:color w:val="231F20"/>
          <w:spacing w:val="-26"/>
          <w:w w:val="105"/>
        </w:rPr>
        <w:t xml:space="preserve"> </w:t>
      </w:r>
      <w:r>
        <w:rPr>
          <w:color w:val="231F20"/>
          <w:w w:val="105"/>
        </w:rPr>
        <w:t>Ljupko</w:t>
      </w:r>
      <w:r>
        <w:rPr>
          <w:color w:val="231F20"/>
          <w:spacing w:val="-26"/>
          <w:w w:val="105"/>
        </w:rPr>
        <w:t xml:space="preserve"> </w:t>
      </w:r>
      <w:r>
        <w:rPr>
          <w:color w:val="231F20"/>
          <w:spacing w:val="-4"/>
          <w:w w:val="105"/>
        </w:rPr>
        <w:t>Tomanić–</w:t>
      </w:r>
      <w:r>
        <w:rPr>
          <w:color w:val="231F20"/>
          <w:spacing w:val="-26"/>
          <w:w w:val="105"/>
        </w:rPr>
        <w:t xml:space="preserve"> </w:t>
      </w:r>
      <w:r>
        <w:rPr>
          <w:color w:val="231F20"/>
          <w:w w:val="105"/>
        </w:rPr>
        <w:t>Mimica</w:t>
      </w:r>
      <w:r>
        <w:rPr>
          <w:color w:val="231F20"/>
          <w:spacing w:val="-26"/>
          <w:w w:val="105"/>
        </w:rPr>
        <w:t xml:space="preserve"> </w:t>
      </w:r>
      <w:r>
        <w:rPr>
          <w:color w:val="231F20"/>
          <w:w w:val="105"/>
        </w:rPr>
        <w:t>Živadinović</w:t>
      </w:r>
      <w:r>
        <w:rPr>
          <w:color w:val="231F20"/>
          <w:spacing w:val="-26"/>
          <w:w w:val="105"/>
        </w:rPr>
        <w:t xml:space="preserve"> </w:t>
      </w:r>
      <w:r>
        <w:rPr>
          <w:color w:val="231F20"/>
          <w:w w:val="105"/>
        </w:rPr>
        <w:t>(2012).</w:t>
      </w:r>
      <w:r>
        <w:rPr>
          <w:rFonts w:ascii="Palatino Linotype" w:hAnsi="Palatino Linotype" w:cs="Palatino Linotype"/>
          <w:i/>
          <w:iCs/>
          <w:color w:val="231F20"/>
          <w:w w:val="105"/>
        </w:rPr>
        <w:t>Učešće</w:t>
      </w:r>
      <w:r>
        <w:rPr>
          <w:rFonts w:ascii="Palatino Linotype" w:hAnsi="Palatino Linotype" w:cs="Palatino Linotype"/>
          <w:i/>
          <w:iCs/>
          <w:color w:val="231F20"/>
          <w:spacing w:val="-26"/>
          <w:w w:val="105"/>
        </w:rPr>
        <w:t xml:space="preserve"> </w:t>
      </w:r>
      <w:r>
        <w:rPr>
          <w:rFonts w:ascii="Palatino Linotype" w:hAnsi="Palatino Linotype" w:cs="Palatino Linotype"/>
          <w:i/>
          <w:iCs/>
          <w:color w:val="231F20"/>
          <w:w w:val="105"/>
        </w:rPr>
        <w:t>organiza- cija</w:t>
      </w:r>
      <w:r>
        <w:rPr>
          <w:rFonts w:ascii="Palatino Linotype" w:hAnsi="Palatino Linotype" w:cs="Palatino Linotype"/>
          <w:i/>
          <w:iCs/>
          <w:color w:val="231F20"/>
          <w:spacing w:val="-15"/>
          <w:w w:val="105"/>
        </w:rPr>
        <w:t xml:space="preserve"> </w:t>
      </w:r>
      <w:r>
        <w:rPr>
          <w:rFonts w:ascii="Palatino Linotype" w:hAnsi="Palatino Linotype" w:cs="Palatino Linotype"/>
          <w:i/>
          <w:iCs/>
          <w:color w:val="231F20"/>
          <w:w w:val="105"/>
        </w:rPr>
        <w:t>osoba</w:t>
      </w:r>
      <w:r>
        <w:rPr>
          <w:rFonts w:ascii="Palatino Linotype" w:hAnsi="Palatino Linotype" w:cs="Palatino Linotype"/>
          <w:i/>
          <w:iCs/>
          <w:color w:val="231F20"/>
          <w:spacing w:val="-15"/>
          <w:w w:val="105"/>
        </w:rPr>
        <w:t xml:space="preserve"> </w:t>
      </w:r>
      <w:r>
        <w:rPr>
          <w:rFonts w:ascii="Palatino Linotype" w:hAnsi="Palatino Linotype" w:cs="Palatino Linotype"/>
          <w:i/>
          <w:iCs/>
          <w:color w:val="231F20"/>
          <w:w w:val="105"/>
        </w:rPr>
        <w:t>sa</w:t>
      </w:r>
      <w:r>
        <w:rPr>
          <w:rFonts w:ascii="Palatino Linotype" w:hAnsi="Palatino Linotype" w:cs="Palatino Linotype"/>
          <w:i/>
          <w:iCs/>
          <w:color w:val="231F20"/>
          <w:spacing w:val="-15"/>
          <w:w w:val="105"/>
        </w:rPr>
        <w:t xml:space="preserve"> </w:t>
      </w:r>
      <w:r>
        <w:rPr>
          <w:rFonts w:ascii="Palatino Linotype" w:hAnsi="Palatino Linotype" w:cs="Palatino Linotype"/>
          <w:i/>
          <w:iCs/>
          <w:color w:val="231F20"/>
          <w:w w:val="105"/>
        </w:rPr>
        <w:t>invaliditetom</w:t>
      </w:r>
      <w:r>
        <w:rPr>
          <w:rFonts w:ascii="Palatino Linotype" w:hAnsi="Palatino Linotype" w:cs="Palatino Linotype"/>
          <w:i/>
          <w:iCs/>
          <w:color w:val="231F20"/>
          <w:spacing w:val="-15"/>
          <w:w w:val="105"/>
        </w:rPr>
        <w:t xml:space="preserve"> </w:t>
      </w:r>
      <w:r>
        <w:rPr>
          <w:rFonts w:ascii="Palatino Linotype" w:hAnsi="Palatino Linotype" w:cs="Palatino Linotype"/>
          <w:i/>
          <w:iCs/>
          <w:color w:val="231F20"/>
          <w:w w:val="105"/>
        </w:rPr>
        <w:t>u</w:t>
      </w:r>
      <w:r>
        <w:rPr>
          <w:rFonts w:ascii="Palatino Linotype" w:hAnsi="Palatino Linotype" w:cs="Palatino Linotype"/>
          <w:i/>
          <w:iCs/>
          <w:color w:val="231F20"/>
          <w:spacing w:val="-15"/>
          <w:w w:val="105"/>
        </w:rPr>
        <w:t xml:space="preserve"> </w:t>
      </w:r>
      <w:r>
        <w:rPr>
          <w:rFonts w:ascii="Palatino Linotype" w:hAnsi="Palatino Linotype" w:cs="Palatino Linotype"/>
          <w:i/>
          <w:iCs/>
          <w:color w:val="231F20"/>
          <w:w w:val="105"/>
        </w:rPr>
        <w:t>budžetskom</w:t>
      </w:r>
      <w:r>
        <w:rPr>
          <w:rFonts w:ascii="Palatino Linotype" w:hAnsi="Palatino Linotype" w:cs="Palatino Linotype"/>
          <w:i/>
          <w:iCs/>
          <w:color w:val="231F20"/>
          <w:spacing w:val="-15"/>
          <w:w w:val="105"/>
        </w:rPr>
        <w:t xml:space="preserve"> </w:t>
      </w:r>
      <w:r>
        <w:rPr>
          <w:rFonts w:ascii="Palatino Linotype" w:hAnsi="Palatino Linotype" w:cs="Palatino Linotype"/>
          <w:i/>
          <w:iCs/>
          <w:color w:val="231F20"/>
          <w:w w:val="105"/>
        </w:rPr>
        <w:t>procesu.</w:t>
      </w:r>
    </w:p>
    <w:p w:rsidR="007A1F72" w:rsidRDefault="007A1F72">
      <w:pPr>
        <w:spacing w:line="213" w:lineRule="auto"/>
        <w:ind w:left="2035" w:right="1381" w:hanging="710"/>
        <w:jc w:val="both"/>
        <w:rPr>
          <w:rFonts w:ascii="Palatino Linotype" w:hAnsi="Palatino Linotype" w:cs="Palatino Linotype"/>
          <w:i/>
          <w:iCs/>
        </w:rPr>
      </w:pPr>
      <w:r>
        <w:rPr>
          <w:color w:val="231F20"/>
          <w:w w:val="105"/>
        </w:rPr>
        <w:t xml:space="preserve">Milanović, Lidija – Gordana Rajkov – Marko Milanović (2013). </w:t>
      </w:r>
      <w:r>
        <w:rPr>
          <w:rFonts w:ascii="Palatino Linotype" w:hAnsi="Palatino Linotype" w:cs="Palatino Linotype"/>
          <w:i/>
          <w:iCs/>
          <w:color w:val="231F20"/>
          <w:w w:val="105"/>
        </w:rPr>
        <w:t>Inicijativa</w:t>
      </w:r>
      <w:r>
        <w:rPr>
          <w:rFonts w:ascii="Palatino Linotype" w:hAnsi="Palatino Linotype" w:cs="Palatino Linotype"/>
          <w:i/>
          <w:iCs/>
          <w:color w:val="231F20"/>
          <w:spacing w:val="-35"/>
          <w:w w:val="105"/>
        </w:rPr>
        <w:t xml:space="preserve"> </w:t>
      </w:r>
      <w:r>
        <w:rPr>
          <w:rFonts w:ascii="Palatino Linotype" w:hAnsi="Palatino Linotype" w:cs="Palatino Linotype"/>
          <w:i/>
          <w:iCs/>
          <w:color w:val="231F20"/>
          <w:w w:val="105"/>
        </w:rPr>
        <w:t>za praćenje</w:t>
      </w:r>
      <w:r>
        <w:rPr>
          <w:rFonts w:ascii="Palatino Linotype" w:hAnsi="Palatino Linotype" w:cs="Palatino Linotype"/>
          <w:i/>
          <w:iCs/>
          <w:color w:val="231F20"/>
          <w:spacing w:val="-6"/>
          <w:w w:val="105"/>
        </w:rPr>
        <w:t xml:space="preserve"> </w:t>
      </w:r>
      <w:r>
        <w:rPr>
          <w:rFonts w:ascii="Palatino Linotype" w:hAnsi="Palatino Linotype" w:cs="Palatino Linotype"/>
          <w:i/>
          <w:iCs/>
          <w:color w:val="231F20"/>
          <w:w w:val="105"/>
        </w:rPr>
        <w:t>socijalne</w:t>
      </w:r>
      <w:r>
        <w:rPr>
          <w:rFonts w:ascii="Palatino Linotype" w:hAnsi="Palatino Linotype" w:cs="Palatino Linotype"/>
          <w:i/>
          <w:iCs/>
          <w:color w:val="231F20"/>
          <w:spacing w:val="-6"/>
          <w:w w:val="105"/>
        </w:rPr>
        <w:t xml:space="preserve"> </w:t>
      </w:r>
      <w:r>
        <w:rPr>
          <w:rFonts w:ascii="Palatino Linotype" w:hAnsi="Palatino Linotype" w:cs="Palatino Linotype"/>
          <w:i/>
          <w:iCs/>
          <w:color w:val="231F20"/>
          <w:w w:val="105"/>
        </w:rPr>
        <w:t>politike</w:t>
      </w:r>
      <w:r>
        <w:rPr>
          <w:rFonts w:ascii="Palatino Linotype" w:hAnsi="Palatino Linotype" w:cs="Palatino Linotype"/>
          <w:i/>
          <w:iCs/>
          <w:color w:val="231F20"/>
          <w:spacing w:val="-6"/>
          <w:w w:val="105"/>
        </w:rPr>
        <w:t xml:space="preserve"> </w:t>
      </w:r>
      <w:r>
        <w:rPr>
          <w:rFonts w:ascii="Palatino Linotype" w:hAnsi="Palatino Linotype" w:cs="Palatino Linotype"/>
          <w:i/>
          <w:iCs/>
          <w:color w:val="231F20"/>
          <w:w w:val="105"/>
        </w:rPr>
        <w:t>–</w:t>
      </w:r>
      <w:r>
        <w:rPr>
          <w:rFonts w:ascii="Palatino Linotype" w:hAnsi="Palatino Linotype" w:cs="Palatino Linotype"/>
          <w:i/>
          <w:iCs/>
          <w:color w:val="231F20"/>
          <w:spacing w:val="-6"/>
          <w:w w:val="105"/>
        </w:rPr>
        <w:t xml:space="preserve"> </w:t>
      </w:r>
      <w:r>
        <w:rPr>
          <w:rFonts w:ascii="Palatino Linotype" w:hAnsi="Palatino Linotype" w:cs="Palatino Linotype"/>
          <w:i/>
          <w:iCs/>
          <w:color w:val="231F20"/>
          <w:w w:val="105"/>
        </w:rPr>
        <w:t>Primena</w:t>
      </w:r>
      <w:r>
        <w:rPr>
          <w:rFonts w:ascii="Palatino Linotype" w:hAnsi="Palatino Linotype" w:cs="Palatino Linotype"/>
          <w:i/>
          <w:iCs/>
          <w:color w:val="231F20"/>
          <w:spacing w:val="-6"/>
          <w:w w:val="105"/>
        </w:rPr>
        <w:t xml:space="preserve"> </w:t>
      </w:r>
      <w:r>
        <w:rPr>
          <w:rFonts w:ascii="Palatino Linotype" w:hAnsi="Palatino Linotype" w:cs="Palatino Linotype"/>
          <w:i/>
          <w:iCs/>
          <w:color w:val="231F20"/>
          <w:w w:val="105"/>
        </w:rPr>
        <w:t>Zakona</w:t>
      </w:r>
      <w:r>
        <w:rPr>
          <w:rFonts w:ascii="Palatino Linotype" w:hAnsi="Palatino Linotype" w:cs="Palatino Linotype"/>
          <w:i/>
          <w:iCs/>
          <w:color w:val="231F20"/>
          <w:spacing w:val="-6"/>
          <w:w w:val="105"/>
        </w:rPr>
        <w:t xml:space="preserve"> </w:t>
      </w:r>
      <w:r>
        <w:rPr>
          <w:rFonts w:ascii="Palatino Linotype" w:hAnsi="Palatino Linotype" w:cs="Palatino Linotype"/>
          <w:i/>
          <w:iCs/>
          <w:color w:val="231F20"/>
          <w:w w:val="105"/>
        </w:rPr>
        <w:t>o</w:t>
      </w:r>
      <w:r>
        <w:rPr>
          <w:rFonts w:ascii="Palatino Linotype" w:hAnsi="Palatino Linotype" w:cs="Palatino Linotype"/>
          <w:i/>
          <w:iCs/>
          <w:color w:val="231F20"/>
          <w:spacing w:val="-6"/>
          <w:w w:val="105"/>
        </w:rPr>
        <w:t xml:space="preserve"> </w:t>
      </w:r>
      <w:r>
        <w:rPr>
          <w:rFonts w:ascii="Palatino Linotype" w:hAnsi="Palatino Linotype" w:cs="Palatino Linotype"/>
          <w:i/>
          <w:iCs/>
          <w:color w:val="231F20"/>
          <w:w w:val="105"/>
        </w:rPr>
        <w:t>socijalnoj</w:t>
      </w:r>
      <w:r>
        <w:rPr>
          <w:rFonts w:ascii="Palatino Linotype" w:hAnsi="Palatino Linotype" w:cs="Palatino Linotype"/>
          <w:i/>
          <w:iCs/>
          <w:color w:val="231F20"/>
          <w:spacing w:val="-6"/>
          <w:w w:val="105"/>
        </w:rPr>
        <w:t xml:space="preserve"> </w:t>
      </w:r>
      <w:r>
        <w:rPr>
          <w:rFonts w:ascii="Palatino Linotype" w:hAnsi="Palatino Linotype" w:cs="Palatino Linotype"/>
          <w:i/>
          <w:iCs/>
          <w:color w:val="231F20"/>
          <w:w w:val="105"/>
        </w:rPr>
        <w:t>zaštiti</w:t>
      </w:r>
      <w:r>
        <w:rPr>
          <w:rFonts w:ascii="Palatino Linotype" w:hAnsi="Palatino Linotype" w:cs="Palatino Linotype"/>
          <w:i/>
          <w:iCs/>
          <w:color w:val="231F20"/>
          <w:spacing w:val="-6"/>
          <w:w w:val="105"/>
        </w:rPr>
        <w:t xml:space="preserve"> </w:t>
      </w:r>
      <w:r>
        <w:rPr>
          <w:rFonts w:ascii="Palatino Linotype" w:hAnsi="Palatino Linotype" w:cs="Palatino Linotype"/>
          <w:i/>
          <w:iCs/>
          <w:color w:val="231F20"/>
          <w:w w:val="105"/>
        </w:rPr>
        <w:t>iz</w:t>
      </w:r>
      <w:r>
        <w:rPr>
          <w:rFonts w:ascii="Palatino Linotype" w:hAnsi="Palatino Linotype" w:cs="Palatino Linotype"/>
          <w:i/>
          <w:iCs/>
          <w:color w:val="231F20"/>
          <w:spacing w:val="-6"/>
          <w:w w:val="105"/>
        </w:rPr>
        <w:t xml:space="preserve"> </w:t>
      </w:r>
      <w:r>
        <w:rPr>
          <w:rFonts w:ascii="Palatino Linotype" w:hAnsi="Palatino Linotype" w:cs="Palatino Linotype"/>
          <w:i/>
          <w:iCs/>
          <w:color w:val="231F20"/>
          <w:w w:val="105"/>
        </w:rPr>
        <w:t xml:space="preserve">per- </w:t>
      </w:r>
      <w:r>
        <w:rPr>
          <w:rFonts w:ascii="Palatino Linotype" w:hAnsi="Palatino Linotype" w:cs="Palatino Linotype"/>
          <w:i/>
          <w:iCs/>
          <w:color w:val="231F20"/>
        </w:rPr>
        <w:t>spektive personalne</w:t>
      </w:r>
      <w:r>
        <w:rPr>
          <w:rFonts w:ascii="Palatino Linotype" w:hAnsi="Palatino Linotype" w:cs="Palatino Linotype"/>
          <w:i/>
          <w:iCs/>
          <w:color w:val="231F20"/>
          <w:spacing w:val="47"/>
        </w:rPr>
        <w:t xml:space="preserve"> </w:t>
      </w:r>
      <w:r>
        <w:rPr>
          <w:rFonts w:ascii="Palatino Linotype" w:hAnsi="Palatino Linotype" w:cs="Palatino Linotype"/>
          <w:i/>
          <w:iCs/>
          <w:color w:val="231F20"/>
        </w:rPr>
        <w:t>asistencije.</w:t>
      </w:r>
    </w:p>
    <w:p w:rsidR="007A1F72" w:rsidRDefault="007A1F72">
      <w:pPr>
        <w:spacing w:line="213" w:lineRule="auto"/>
        <w:ind w:left="2035" w:right="1381" w:hanging="710"/>
        <w:jc w:val="both"/>
        <w:rPr>
          <w:rFonts w:ascii="Palatino Linotype" w:hAnsi="Palatino Linotype" w:cs="Palatino Linotype"/>
          <w:i/>
          <w:iCs/>
        </w:rPr>
      </w:pPr>
      <w:r>
        <w:rPr>
          <w:color w:val="231F20"/>
          <w:w w:val="105"/>
        </w:rPr>
        <w:t xml:space="preserve">Пајванчић, Маријана (2014). </w:t>
      </w:r>
      <w:r>
        <w:rPr>
          <w:rFonts w:ascii="Palatino Linotype" w:hAnsi="Palatino Linotype" w:cs="Palatino Linotype"/>
          <w:i/>
          <w:iCs/>
          <w:color w:val="231F20"/>
          <w:w w:val="105"/>
        </w:rPr>
        <w:t>Скупштински надзор над спровођењем законских решења  и  праћење  примене  у  пракси  механизама и политика за реализацију усвојених стратешких циљева и принципа.</w:t>
      </w:r>
    </w:p>
    <w:p w:rsidR="007A1F72" w:rsidRDefault="007A1F72">
      <w:pPr>
        <w:spacing w:before="18" w:line="218" w:lineRule="auto"/>
        <w:ind w:left="2035" w:right="1381" w:hanging="710"/>
        <w:jc w:val="both"/>
        <w:rPr>
          <w:rFonts w:ascii="Palatino Linotype" w:hAnsi="Palatino Linotype" w:cs="Palatino Linotype"/>
          <w:i/>
          <w:iCs/>
        </w:rPr>
      </w:pPr>
      <w:r>
        <w:rPr>
          <w:color w:val="231F20"/>
          <w:w w:val="105"/>
        </w:rPr>
        <w:t xml:space="preserve">Пајванчић, Маријана – Дамјан </w:t>
      </w:r>
      <w:r>
        <w:rPr>
          <w:color w:val="231F20"/>
          <w:spacing w:val="-5"/>
          <w:w w:val="105"/>
        </w:rPr>
        <w:t xml:space="preserve">Татић </w:t>
      </w:r>
      <w:r>
        <w:rPr>
          <w:color w:val="231F20"/>
          <w:w w:val="105"/>
        </w:rPr>
        <w:t xml:space="preserve">– Сања Николин – </w:t>
      </w:r>
      <w:r>
        <w:rPr>
          <w:color w:val="231F20"/>
          <w:spacing w:val="-4"/>
          <w:w w:val="105"/>
        </w:rPr>
        <w:t xml:space="preserve">Гордана  </w:t>
      </w:r>
      <w:r>
        <w:rPr>
          <w:color w:val="231F20"/>
          <w:w w:val="105"/>
        </w:rPr>
        <w:t xml:space="preserve">Рај-  ков (2014). </w:t>
      </w:r>
      <w:r>
        <w:rPr>
          <w:rFonts w:ascii="Palatino Linotype" w:hAnsi="Palatino Linotype" w:cs="Palatino Linotype"/>
          <w:i/>
          <w:iCs/>
          <w:color w:val="231F20"/>
          <w:w w:val="105"/>
        </w:rPr>
        <w:t xml:space="preserve">Уједињеним снагама до пуне једнакости особа са инвалидитетом Србије – сарадња особа са инвалидитетом и </w:t>
      </w:r>
      <w:r>
        <w:rPr>
          <w:rFonts w:ascii="Palatino Linotype" w:hAnsi="Palatino Linotype" w:cs="Palatino Linotype"/>
          <w:i/>
          <w:iCs/>
          <w:color w:val="231F20"/>
        </w:rPr>
        <w:t>Народне скупштине Републике</w:t>
      </w:r>
      <w:r>
        <w:rPr>
          <w:rFonts w:ascii="Palatino Linotype" w:hAnsi="Palatino Linotype" w:cs="Palatino Linotype"/>
          <w:i/>
          <w:iCs/>
          <w:color w:val="231F20"/>
          <w:spacing w:val="-30"/>
        </w:rPr>
        <w:t xml:space="preserve"> </w:t>
      </w:r>
      <w:r>
        <w:rPr>
          <w:rFonts w:ascii="Palatino Linotype" w:hAnsi="Palatino Linotype" w:cs="Palatino Linotype"/>
          <w:i/>
          <w:iCs/>
          <w:color w:val="231F20"/>
        </w:rPr>
        <w:t>Србије.</w:t>
      </w:r>
    </w:p>
    <w:p w:rsidR="007A1F72" w:rsidRDefault="007A1F72">
      <w:pPr>
        <w:spacing w:line="220" w:lineRule="auto"/>
        <w:ind w:left="2035" w:right="1381" w:hanging="710"/>
        <w:jc w:val="both"/>
      </w:pPr>
      <w:r>
        <w:rPr>
          <w:color w:val="231F20"/>
          <w:w w:val="105"/>
        </w:rPr>
        <w:t>Rajkov,</w:t>
      </w:r>
      <w:r>
        <w:rPr>
          <w:color w:val="231F20"/>
          <w:spacing w:val="-11"/>
          <w:w w:val="105"/>
        </w:rPr>
        <w:t xml:space="preserve"> </w:t>
      </w:r>
      <w:r>
        <w:rPr>
          <w:color w:val="231F20"/>
          <w:w w:val="105"/>
        </w:rPr>
        <w:t>Gordana</w:t>
      </w:r>
      <w:r>
        <w:rPr>
          <w:color w:val="231F20"/>
          <w:spacing w:val="-11"/>
          <w:w w:val="105"/>
        </w:rPr>
        <w:t xml:space="preserve"> </w:t>
      </w:r>
      <w:r>
        <w:rPr>
          <w:color w:val="231F20"/>
          <w:w w:val="105"/>
        </w:rPr>
        <w:t>(red.)</w:t>
      </w:r>
      <w:r>
        <w:rPr>
          <w:color w:val="231F20"/>
          <w:spacing w:val="-11"/>
          <w:w w:val="105"/>
        </w:rPr>
        <w:t xml:space="preserve"> </w:t>
      </w:r>
      <w:r>
        <w:rPr>
          <w:color w:val="231F20"/>
          <w:w w:val="105"/>
        </w:rPr>
        <w:t>(2014).</w:t>
      </w:r>
      <w:r>
        <w:rPr>
          <w:color w:val="231F20"/>
          <w:spacing w:val="-11"/>
          <w:w w:val="105"/>
        </w:rPr>
        <w:t xml:space="preserve"> </w:t>
      </w:r>
      <w:r>
        <w:rPr>
          <w:rFonts w:ascii="Palatino Linotype" w:hAnsi="Palatino Linotype" w:cs="Palatino Linotype"/>
          <w:i/>
          <w:iCs/>
          <w:color w:val="231F20"/>
          <w:w w:val="105"/>
        </w:rPr>
        <w:t>Izveštaj</w:t>
      </w:r>
      <w:r>
        <w:rPr>
          <w:rFonts w:ascii="Palatino Linotype" w:hAnsi="Palatino Linotype" w:cs="Palatino Linotype"/>
          <w:i/>
          <w:iCs/>
          <w:color w:val="231F20"/>
          <w:spacing w:val="-11"/>
          <w:w w:val="105"/>
        </w:rPr>
        <w:t xml:space="preserve"> </w:t>
      </w:r>
      <w:r>
        <w:rPr>
          <w:rFonts w:ascii="Palatino Linotype" w:hAnsi="Palatino Linotype" w:cs="Palatino Linotype"/>
          <w:i/>
          <w:iCs/>
          <w:color w:val="231F20"/>
          <w:w w:val="105"/>
        </w:rPr>
        <w:t>o</w:t>
      </w:r>
      <w:r>
        <w:rPr>
          <w:rFonts w:ascii="Palatino Linotype" w:hAnsi="Palatino Linotype" w:cs="Palatino Linotype"/>
          <w:i/>
          <w:iCs/>
          <w:color w:val="231F20"/>
          <w:spacing w:val="-11"/>
          <w:w w:val="105"/>
        </w:rPr>
        <w:t xml:space="preserve"> </w:t>
      </w:r>
      <w:r>
        <w:rPr>
          <w:rFonts w:ascii="Palatino Linotype" w:hAnsi="Palatino Linotype" w:cs="Palatino Linotype"/>
          <w:i/>
          <w:iCs/>
          <w:color w:val="231F20"/>
          <w:w w:val="105"/>
        </w:rPr>
        <w:t>usklađenosti</w:t>
      </w:r>
      <w:r>
        <w:rPr>
          <w:rFonts w:ascii="Palatino Linotype" w:hAnsi="Palatino Linotype" w:cs="Palatino Linotype"/>
          <w:i/>
          <w:iCs/>
          <w:color w:val="231F20"/>
          <w:spacing w:val="-11"/>
          <w:w w:val="105"/>
        </w:rPr>
        <w:t xml:space="preserve"> </w:t>
      </w:r>
      <w:r>
        <w:rPr>
          <w:rFonts w:ascii="Palatino Linotype" w:hAnsi="Palatino Linotype" w:cs="Palatino Linotype"/>
          <w:i/>
          <w:iCs/>
          <w:color w:val="231F20"/>
          <w:w w:val="105"/>
        </w:rPr>
        <w:t>zakonodavnog</w:t>
      </w:r>
      <w:r>
        <w:rPr>
          <w:rFonts w:ascii="Palatino Linotype" w:hAnsi="Palatino Linotype" w:cs="Palatino Linotype"/>
          <w:i/>
          <w:iCs/>
          <w:color w:val="231F20"/>
          <w:spacing w:val="-11"/>
          <w:w w:val="105"/>
        </w:rPr>
        <w:t xml:space="preserve"> </w:t>
      </w:r>
      <w:r>
        <w:rPr>
          <w:rFonts w:ascii="Palatino Linotype" w:hAnsi="Palatino Linotype" w:cs="Palatino Linotype"/>
          <w:i/>
          <w:iCs/>
          <w:color w:val="231F20"/>
          <w:w w:val="105"/>
        </w:rPr>
        <w:t>i</w:t>
      </w:r>
      <w:r>
        <w:rPr>
          <w:rFonts w:ascii="Palatino Linotype" w:hAnsi="Palatino Linotype" w:cs="Palatino Linotype"/>
          <w:i/>
          <w:iCs/>
          <w:color w:val="231F20"/>
          <w:spacing w:val="-11"/>
          <w:w w:val="105"/>
        </w:rPr>
        <w:t xml:space="preserve"> </w:t>
      </w:r>
      <w:r>
        <w:rPr>
          <w:rFonts w:ascii="Palatino Linotype" w:hAnsi="Palatino Linotype" w:cs="Palatino Linotype"/>
          <w:i/>
          <w:iCs/>
          <w:color w:val="231F20"/>
          <w:w w:val="105"/>
        </w:rPr>
        <w:t>institu- cionalnog</w:t>
      </w:r>
      <w:r>
        <w:rPr>
          <w:rFonts w:ascii="Palatino Linotype" w:hAnsi="Palatino Linotype" w:cs="Palatino Linotype"/>
          <w:i/>
          <w:iCs/>
          <w:color w:val="231F20"/>
          <w:spacing w:val="-12"/>
          <w:w w:val="105"/>
        </w:rPr>
        <w:t xml:space="preserve"> </w:t>
      </w:r>
      <w:r>
        <w:rPr>
          <w:rFonts w:ascii="Palatino Linotype" w:hAnsi="Palatino Linotype" w:cs="Palatino Linotype"/>
          <w:i/>
          <w:iCs/>
          <w:color w:val="231F20"/>
          <w:w w:val="105"/>
        </w:rPr>
        <w:t>okvira</w:t>
      </w:r>
      <w:r>
        <w:rPr>
          <w:rFonts w:ascii="Palatino Linotype" w:hAnsi="Palatino Linotype" w:cs="Palatino Linotype"/>
          <w:i/>
          <w:iCs/>
          <w:color w:val="231F20"/>
          <w:spacing w:val="-12"/>
          <w:w w:val="105"/>
        </w:rPr>
        <w:t xml:space="preserve"> </w:t>
      </w:r>
      <w:r>
        <w:rPr>
          <w:rFonts w:ascii="Palatino Linotype" w:hAnsi="Palatino Linotype" w:cs="Palatino Linotype"/>
          <w:i/>
          <w:iCs/>
          <w:color w:val="231F20"/>
          <w:w w:val="105"/>
        </w:rPr>
        <w:t>u</w:t>
      </w:r>
      <w:r>
        <w:rPr>
          <w:rFonts w:ascii="Palatino Linotype" w:hAnsi="Palatino Linotype" w:cs="Palatino Linotype"/>
          <w:i/>
          <w:iCs/>
          <w:color w:val="231F20"/>
          <w:spacing w:val="-12"/>
          <w:w w:val="105"/>
        </w:rPr>
        <w:t xml:space="preserve"> </w:t>
      </w:r>
      <w:r>
        <w:rPr>
          <w:rFonts w:ascii="Palatino Linotype" w:hAnsi="Palatino Linotype" w:cs="Palatino Linotype"/>
          <w:i/>
          <w:iCs/>
          <w:color w:val="231F20"/>
          <w:w w:val="105"/>
        </w:rPr>
        <w:t>Republici</w:t>
      </w:r>
      <w:r>
        <w:rPr>
          <w:rFonts w:ascii="Palatino Linotype" w:hAnsi="Palatino Linotype" w:cs="Palatino Linotype"/>
          <w:i/>
          <w:iCs/>
          <w:color w:val="231F20"/>
          <w:spacing w:val="-12"/>
          <w:w w:val="105"/>
        </w:rPr>
        <w:t xml:space="preserve"> </w:t>
      </w:r>
      <w:r>
        <w:rPr>
          <w:rFonts w:ascii="Palatino Linotype" w:hAnsi="Palatino Linotype" w:cs="Palatino Linotype"/>
          <w:i/>
          <w:iCs/>
          <w:color w:val="231F20"/>
          <w:w w:val="105"/>
        </w:rPr>
        <w:t>Srbiji</w:t>
      </w:r>
      <w:r>
        <w:rPr>
          <w:rFonts w:ascii="Palatino Linotype" w:hAnsi="Palatino Linotype" w:cs="Palatino Linotype"/>
          <w:i/>
          <w:iCs/>
          <w:color w:val="231F20"/>
          <w:spacing w:val="-12"/>
          <w:w w:val="105"/>
        </w:rPr>
        <w:t xml:space="preserve"> </w:t>
      </w:r>
      <w:r>
        <w:rPr>
          <w:rFonts w:ascii="Palatino Linotype" w:hAnsi="Palatino Linotype" w:cs="Palatino Linotype"/>
          <w:i/>
          <w:iCs/>
          <w:color w:val="231F20"/>
          <w:w w:val="105"/>
        </w:rPr>
        <w:t>sa</w:t>
      </w:r>
      <w:r>
        <w:rPr>
          <w:rFonts w:ascii="Palatino Linotype" w:hAnsi="Palatino Linotype" w:cs="Palatino Linotype"/>
          <w:i/>
          <w:iCs/>
          <w:color w:val="231F20"/>
          <w:spacing w:val="-12"/>
          <w:w w:val="105"/>
        </w:rPr>
        <w:t xml:space="preserve"> </w:t>
      </w:r>
      <w:r>
        <w:rPr>
          <w:rFonts w:ascii="Palatino Linotype" w:hAnsi="Palatino Linotype" w:cs="Palatino Linotype"/>
          <w:i/>
          <w:iCs/>
          <w:color w:val="231F20"/>
          <w:w w:val="105"/>
        </w:rPr>
        <w:t>UN</w:t>
      </w:r>
      <w:r>
        <w:rPr>
          <w:rFonts w:ascii="Palatino Linotype" w:hAnsi="Palatino Linotype" w:cs="Palatino Linotype"/>
          <w:i/>
          <w:iCs/>
          <w:color w:val="231F20"/>
          <w:spacing w:val="-12"/>
          <w:w w:val="105"/>
        </w:rPr>
        <w:t xml:space="preserve"> </w:t>
      </w:r>
      <w:r>
        <w:rPr>
          <w:rFonts w:ascii="Palatino Linotype" w:hAnsi="Palatino Linotype" w:cs="Palatino Linotype"/>
          <w:i/>
          <w:iCs/>
          <w:color w:val="231F20"/>
          <w:w w:val="105"/>
        </w:rPr>
        <w:t>Konvencijom</w:t>
      </w:r>
      <w:r>
        <w:rPr>
          <w:rFonts w:ascii="Palatino Linotype" w:hAnsi="Palatino Linotype" w:cs="Palatino Linotype"/>
          <w:i/>
          <w:iCs/>
          <w:color w:val="231F20"/>
          <w:spacing w:val="-12"/>
          <w:w w:val="105"/>
        </w:rPr>
        <w:t xml:space="preserve"> </w:t>
      </w:r>
      <w:r>
        <w:rPr>
          <w:rFonts w:ascii="Palatino Linotype" w:hAnsi="Palatino Linotype" w:cs="Palatino Linotype"/>
          <w:i/>
          <w:iCs/>
          <w:color w:val="231F20"/>
          <w:w w:val="105"/>
        </w:rPr>
        <w:t>o</w:t>
      </w:r>
      <w:r>
        <w:rPr>
          <w:rFonts w:ascii="Palatino Linotype" w:hAnsi="Palatino Linotype" w:cs="Palatino Linotype"/>
          <w:i/>
          <w:iCs/>
          <w:color w:val="231F20"/>
          <w:spacing w:val="-12"/>
          <w:w w:val="105"/>
        </w:rPr>
        <w:t xml:space="preserve"> </w:t>
      </w:r>
      <w:r>
        <w:rPr>
          <w:rFonts w:ascii="Palatino Linotype" w:hAnsi="Palatino Linotype" w:cs="Palatino Linotype"/>
          <w:i/>
          <w:iCs/>
          <w:color w:val="231F20"/>
          <w:w w:val="105"/>
        </w:rPr>
        <w:t>pravima</w:t>
      </w:r>
      <w:r>
        <w:rPr>
          <w:rFonts w:ascii="Palatino Linotype" w:hAnsi="Palatino Linotype" w:cs="Palatino Linotype"/>
          <w:i/>
          <w:iCs/>
          <w:color w:val="231F20"/>
          <w:spacing w:val="-12"/>
          <w:w w:val="105"/>
        </w:rPr>
        <w:t xml:space="preserve"> </w:t>
      </w:r>
      <w:r>
        <w:rPr>
          <w:rFonts w:ascii="Palatino Linotype" w:hAnsi="Palatino Linotype" w:cs="Palatino Linotype"/>
          <w:i/>
          <w:iCs/>
          <w:color w:val="231F20"/>
          <w:w w:val="105"/>
        </w:rPr>
        <w:t>oso- ba sa invaliditetom i preporuke za harmonizaciju</w:t>
      </w:r>
      <w:r>
        <w:rPr>
          <w:color w:val="231F20"/>
          <w:w w:val="105"/>
        </w:rPr>
        <w:t>. Beograd : Centar za samostalni</w:t>
      </w:r>
      <w:r>
        <w:rPr>
          <w:color w:val="231F20"/>
          <w:spacing w:val="-17"/>
          <w:w w:val="105"/>
        </w:rPr>
        <w:t xml:space="preserve"> </w:t>
      </w:r>
      <w:r>
        <w:rPr>
          <w:color w:val="231F20"/>
          <w:w w:val="105"/>
        </w:rPr>
        <w:t>život</w:t>
      </w:r>
      <w:r>
        <w:rPr>
          <w:color w:val="231F20"/>
          <w:spacing w:val="-17"/>
          <w:w w:val="105"/>
        </w:rPr>
        <w:t xml:space="preserve"> </w:t>
      </w:r>
      <w:r>
        <w:rPr>
          <w:color w:val="231F20"/>
          <w:w w:val="105"/>
        </w:rPr>
        <w:t>osoba</w:t>
      </w:r>
      <w:r>
        <w:rPr>
          <w:color w:val="231F20"/>
          <w:spacing w:val="-17"/>
          <w:w w:val="105"/>
        </w:rPr>
        <w:t xml:space="preserve"> </w:t>
      </w:r>
      <w:r>
        <w:rPr>
          <w:color w:val="231F20"/>
          <w:w w:val="105"/>
        </w:rPr>
        <w:t>sa</w:t>
      </w:r>
      <w:r>
        <w:rPr>
          <w:color w:val="231F20"/>
          <w:spacing w:val="-17"/>
          <w:w w:val="105"/>
        </w:rPr>
        <w:t xml:space="preserve"> </w:t>
      </w:r>
      <w:r>
        <w:rPr>
          <w:color w:val="231F20"/>
          <w:w w:val="105"/>
        </w:rPr>
        <w:t>invaliditetom</w:t>
      </w:r>
      <w:r>
        <w:rPr>
          <w:color w:val="231F20"/>
          <w:spacing w:val="-17"/>
          <w:w w:val="105"/>
        </w:rPr>
        <w:t xml:space="preserve"> </w:t>
      </w:r>
      <w:r>
        <w:rPr>
          <w:color w:val="231F20"/>
          <w:w w:val="105"/>
        </w:rPr>
        <w:t>Srbije</w:t>
      </w:r>
      <w:r>
        <w:rPr>
          <w:color w:val="231F20"/>
          <w:spacing w:val="-17"/>
          <w:w w:val="105"/>
        </w:rPr>
        <w:t xml:space="preserve"> </w:t>
      </w:r>
      <w:r>
        <w:rPr>
          <w:color w:val="231F20"/>
          <w:w w:val="105"/>
        </w:rPr>
        <w:t>i</w:t>
      </w:r>
      <w:r>
        <w:rPr>
          <w:color w:val="231F20"/>
          <w:spacing w:val="-17"/>
          <w:w w:val="105"/>
        </w:rPr>
        <w:t xml:space="preserve"> </w:t>
      </w:r>
      <w:r>
        <w:rPr>
          <w:color w:val="231F20"/>
          <w:w w:val="105"/>
        </w:rPr>
        <w:t>Banjaluka</w:t>
      </w:r>
      <w:r>
        <w:rPr>
          <w:color w:val="231F20"/>
          <w:spacing w:val="-17"/>
          <w:w w:val="105"/>
        </w:rPr>
        <w:t xml:space="preserve"> </w:t>
      </w:r>
      <w:r>
        <w:rPr>
          <w:color w:val="231F20"/>
          <w:w w:val="105"/>
        </w:rPr>
        <w:t>:</w:t>
      </w:r>
      <w:r>
        <w:rPr>
          <w:color w:val="231F20"/>
          <w:spacing w:val="-17"/>
          <w:w w:val="105"/>
        </w:rPr>
        <w:t xml:space="preserve"> </w:t>
      </w:r>
      <w:r>
        <w:rPr>
          <w:color w:val="231F20"/>
          <w:w w:val="105"/>
        </w:rPr>
        <w:t>Agencija</w:t>
      </w:r>
      <w:r>
        <w:rPr>
          <w:color w:val="231F20"/>
          <w:spacing w:val="-17"/>
          <w:w w:val="105"/>
        </w:rPr>
        <w:t xml:space="preserve"> </w:t>
      </w:r>
      <w:r>
        <w:rPr>
          <w:color w:val="231F20"/>
          <w:w w:val="105"/>
        </w:rPr>
        <w:t>za</w:t>
      </w:r>
    </w:p>
    <w:p w:rsidR="007A1F72" w:rsidRDefault="007A1F72">
      <w:pPr>
        <w:pStyle w:val="BodyText"/>
        <w:spacing w:before="15"/>
        <w:ind w:left="2035" w:right="3699"/>
      </w:pPr>
      <w:r>
        <w:rPr>
          <w:color w:val="231F20"/>
          <w:w w:val="105"/>
        </w:rPr>
        <w:t>saradnju, edukaciju i razvoj – ACED.</w:t>
      </w:r>
    </w:p>
    <w:p w:rsidR="007A1F72" w:rsidRDefault="007A1F72">
      <w:pPr>
        <w:pStyle w:val="BodyText"/>
        <w:spacing w:before="11"/>
        <w:ind w:left="1326" w:right="1254"/>
      </w:pPr>
      <w:r>
        <w:rPr>
          <w:color w:val="231F20"/>
          <w:w w:val="105"/>
        </w:rPr>
        <w:t>Izvještaj o usklađenosti zakonodavnog i institucionalnog okvira u Bosni i Her-</w:t>
      </w:r>
    </w:p>
    <w:p w:rsidR="007A1F72" w:rsidRDefault="007A1F72">
      <w:pPr>
        <w:pStyle w:val="BodyText"/>
        <w:spacing w:before="2"/>
        <w:rPr>
          <w:sz w:val="29"/>
          <w:szCs w:val="29"/>
        </w:rPr>
      </w:pPr>
    </w:p>
    <w:p w:rsidR="007A1F72" w:rsidRDefault="007A1F72">
      <w:pPr>
        <w:spacing w:before="54"/>
        <w:ind w:left="1373" w:right="1381"/>
        <w:jc w:val="right"/>
        <w:rPr>
          <w:rFonts w:ascii="Candara"/>
          <w:sz w:val="20"/>
          <w:szCs w:val="20"/>
        </w:rPr>
      </w:pPr>
      <w:r>
        <w:rPr>
          <w:rFonts w:ascii="Candara" w:cs="Candara"/>
          <w:color w:val="231F20"/>
          <w:sz w:val="20"/>
          <w:szCs w:val="20"/>
        </w:rPr>
        <w:t>141</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2092" w:right="1324"/>
        <w:jc w:val="both"/>
      </w:pPr>
      <w:r>
        <w:rPr>
          <w:color w:val="231F20"/>
          <w:w w:val="105"/>
        </w:rPr>
        <w:t>cegovini,</w:t>
      </w:r>
      <w:r>
        <w:rPr>
          <w:color w:val="231F20"/>
          <w:spacing w:val="-7"/>
          <w:w w:val="105"/>
        </w:rPr>
        <w:t xml:space="preserve"> </w:t>
      </w:r>
      <w:r>
        <w:rPr>
          <w:color w:val="231F20"/>
          <w:w w:val="105"/>
        </w:rPr>
        <w:t>Srbiji</w:t>
      </w:r>
      <w:r>
        <w:rPr>
          <w:color w:val="231F20"/>
          <w:spacing w:val="-7"/>
          <w:w w:val="105"/>
        </w:rPr>
        <w:t xml:space="preserve"> </w:t>
      </w:r>
      <w:r>
        <w:rPr>
          <w:color w:val="231F20"/>
          <w:w w:val="105"/>
        </w:rPr>
        <w:t>i</w:t>
      </w:r>
      <w:r>
        <w:rPr>
          <w:color w:val="231F20"/>
          <w:spacing w:val="-7"/>
          <w:w w:val="105"/>
        </w:rPr>
        <w:t xml:space="preserve"> </w:t>
      </w:r>
      <w:r>
        <w:rPr>
          <w:color w:val="231F20"/>
          <w:w w:val="105"/>
        </w:rPr>
        <w:t>Crnoj</w:t>
      </w:r>
      <w:r>
        <w:rPr>
          <w:color w:val="231F20"/>
          <w:spacing w:val="-7"/>
          <w:w w:val="105"/>
        </w:rPr>
        <w:t xml:space="preserve"> </w:t>
      </w:r>
      <w:r>
        <w:rPr>
          <w:color w:val="231F20"/>
          <w:w w:val="105"/>
        </w:rPr>
        <w:t>Gori</w:t>
      </w:r>
      <w:r>
        <w:rPr>
          <w:color w:val="231F20"/>
          <w:spacing w:val="-7"/>
          <w:w w:val="105"/>
        </w:rPr>
        <w:t xml:space="preserve"> </w:t>
      </w:r>
      <w:r>
        <w:rPr>
          <w:color w:val="231F20"/>
          <w:w w:val="105"/>
        </w:rPr>
        <w:t>sa</w:t>
      </w:r>
      <w:r>
        <w:rPr>
          <w:color w:val="231F20"/>
          <w:spacing w:val="-7"/>
          <w:w w:val="105"/>
        </w:rPr>
        <w:t xml:space="preserve"> </w:t>
      </w:r>
      <w:r>
        <w:rPr>
          <w:color w:val="231F20"/>
          <w:w w:val="105"/>
        </w:rPr>
        <w:t>UN</w:t>
      </w:r>
      <w:r>
        <w:rPr>
          <w:color w:val="231F20"/>
          <w:spacing w:val="-7"/>
          <w:w w:val="105"/>
        </w:rPr>
        <w:t xml:space="preserve"> </w:t>
      </w:r>
      <w:r>
        <w:rPr>
          <w:color w:val="231F20"/>
          <w:w w:val="105"/>
        </w:rPr>
        <w:t>Konvencijom</w:t>
      </w:r>
      <w:r>
        <w:rPr>
          <w:color w:val="231F20"/>
          <w:spacing w:val="-7"/>
          <w:w w:val="105"/>
        </w:rPr>
        <w:t xml:space="preserve"> </w:t>
      </w:r>
      <w:r>
        <w:rPr>
          <w:color w:val="231F20"/>
          <w:w w:val="105"/>
        </w:rPr>
        <w:t>o</w:t>
      </w:r>
      <w:r>
        <w:rPr>
          <w:color w:val="231F20"/>
          <w:spacing w:val="-7"/>
          <w:w w:val="105"/>
        </w:rPr>
        <w:t xml:space="preserve"> </w:t>
      </w:r>
      <w:r>
        <w:rPr>
          <w:color w:val="231F20"/>
          <w:w w:val="105"/>
        </w:rPr>
        <w:t>pravima</w:t>
      </w:r>
      <w:r>
        <w:rPr>
          <w:color w:val="231F20"/>
          <w:spacing w:val="-7"/>
          <w:w w:val="105"/>
        </w:rPr>
        <w:t xml:space="preserve"> </w:t>
      </w:r>
      <w:r>
        <w:rPr>
          <w:color w:val="231F20"/>
          <w:w w:val="105"/>
        </w:rPr>
        <w:t>lica/osoba sa</w:t>
      </w:r>
      <w:r>
        <w:rPr>
          <w:color w:val="231F20"/>
          <w:spacing w:val="-7"/>
          <w:w w:val="105"/>
        </w:rPr>
        <w:t xml:space="preserve"> </w:t>
      </w:r>
      <w:r>
        <w:rPr>
          <w:color w:val="231F20"/>
          <w:w w:val="105"/>
        </w:rPr>
        <w:t>invaliditetom</w:t>
      </w:r>
      <w:r>
        <w:rPr>
          <w:color w:val="231F20"/>
          <w:spacing w:val="-7"/>
          <w:w w:val="105"/>
        </w:rPr>
        <w:t xml:space="preserve"> </w:t>
      </w:r>
      <w:r>
        <w:rPr>
          <w:color w:val="231F20"/>
          <w:w w:val="105"/>
        </w:rPr>
        <w:t>sa</w:t>
      </w:r>
      <w:r>
        <w:rPr>
          <w:color w:val="231F20"/>
          <w:spacing w:val="-7"/>
          <w:w w:val="105"/>
        </w:rPr>
        <w:t xml:space="preserve"> </w:t>
      </w:r>
      <w:r>
        <w:rPr>
          <w:color w:val="231F20"/>
          <w:w w:val="105"/>
        </w:rPr>
        <w:t>preporukama</w:t>
      </w:r>
      <w:r>
        <w:rPr>
          <w:color w:val="231F20"/>
          <w:spacing w:val="-7"/>
          <w:w w:val="105"/>
        </w:rPr>
        <w:t xml:space="preserve"> </w:t>
      </w:r>
      <w:r>
        <w:rPr>
          <w:color w:val="231F20"/>
          <w:w w:val="105"/>
        </w:rPr>
        <w:t>za</w:t>
      </w:r>
      <w:r>
        <w:rPr>
          <w:color w:val="231F20"/>
          <w:spacing w:val="-7"/>
          <w:w w:val="105"/>
        </w:rPr>
        <w:t xml:space="preserve"> </w:t>
      </w:r>
      <w:r>
        <w:rPr>
          <w:color w:val="231F20"/>
          <w:w w:val="105"/>
        </w:rPr>
        <w:t>harmonizaciju,</w:t>
      </w:r>
      <w:r>
        <w:rPr>
          <w:color w:val="231F20"/>
          <w:spacing w:val="-7"/>
          <w:w w:val="105"/>
        </w:rPr>
        <w:t xml:space="preserve"> </w:t>
      </w:r>
      <w:r>
        <w:rPr>
          <w:color w:val="231F20"/>
          <w:w w:val="105"/>
        </w:rPr>
        <w:t>Banja</w:t>
      </w:r>
      <w:r>
        <w:rPr>
          <w:color w:val="231F20"/>
          <w:spacing w:val="-7"/>
          <w:w w:val="105"/>
        </w:rPr>
        <w:t xml:space="preserve"> </w:t>
      </w:r>
      <w:r>
        <w:rPr>
          <w:color w:val="231F20"/>
          <w:w w:val="105"/>
        </w:rPr>
        <w:t>Luka:ACED 2014. (u publikaciji je štampan navedeni izveštaj iz Srbije sačinjen od strane</w:t>
      </w:r>
      <w:r>
        <w:rPr>
          <w:color w:val="231F20"/>
          <w:spacing w:val="-21"/>
          <w:w w:val="105"/>
        </w:rPr>
        <w:t xml:space="preserve"> </w:t>
      </w:r>
      <w:r>
        <w:rPr>
          <w:color w:val="231F20"/>
          <w:w w:val="105"/>
        </w:rPr>
        <w:t>tima</w:t>
      </w:r>
      <w:r>
        <w:rPr>
          <w:color w:val="231F20"/>
          <w:spacing w:val="-21"/>
          <w:w w:val="105"/>
        </w:rPr>
        <w:t xml:space="preserve"> </w:t>
      </w:r>
      <w:r>
        <w:rPr>
          <w:color w:val="231F20"/>
          <w:w w:val="105"/>
        </w:rPr>
        <w:t>kojeg</w:t>
      </w:r>
      <w:r>
        <w:rPr>
          <w:color w:val="231F20"/>
          <w:spacing w:val="-21"/>
          <w:w w:val="105"/>
        </w:rPr>
        <w:t xml:space="preserve"> </w:t>
      </w:r>
      <w:r>
        <w:rPr>
          <w:color w:val="231F20"/>
          <w:w w:val="105"/>
        </w:rPr>
        <w:t>je</w:t>
      </w:r>
      <w:r>
        <w:rPr>
          <w:color w:val="231F20"/>
          <w:spacing w:val="-21"/>
          <w:w w:val="105"/>
        </w:rPr>
        <w:t xml:space="preserve"> </w:t>
      </w:r>
      <w:r>
        <w:rPr>
          <w:color w:val="231F20"/>
          <w:w w:val="105"/>
        </w:rPr>
        <w:t>angažovao</w:t>
      </w:r>
      <w:r>
        <w:rPr>
          <w:color w:val="231F20"/>
          <w:spacing w:val="-21"/>
          <w:w w:val="105"/>
        </w:rPr>
        <w:t xml:space="preserve"> </w:t>
      </w:r>
      <w:r>
        <w:rPr>
          <w:color w:val="231F20"/>
          <w:w w:val="105"/>
        </w:rPr>
        <w:t>CSŽ).</w:t>
      </w:r>
    </w:p>
    <w:p w:rsidR="007A1F72" w:rsidRDefault="007A1F72">
      <w:pPr>
        <w:pStyle w:val="BodyText"/>
        <w:spacing w:line="223" w:lineRule="auto"/>
        <w:ind w:left="2092" w:right="1324" w:hanging="709"/>
        <w:jc w:val="both"/>
      </w:pPr>
      <w:r>
        <w:rPr>
          <w:color w:val="231F20"/>
          <w:w w:val="105"/>
        </w:rPr>
        <w:t xml:space="preserve">Živadinović, Mimica (prev. s engleskog i adaptacija) </w:t>
      </w:r>
      <w:r>
        <w:rPr>
          <w:rFonts w:ascii="Palatino Linotype" w:hAnsi="Palatino Linotype" w:cs="Palatino Linotype"/>
          <w:i/>
          <w:iCs/>
          <w:color w:val="231F20"/>
          <w:w w:val="105"/>
        </w:rPr>
        <w:t>Rušenje mitova o samo- stalnom</w:t>
      </w:r>
      <w:r>
        <w:rPr>
          <w:rFonts w:ascii="Palatino Linotype" w:hAnsi="Palatino Linotype" w:cs="Palatino Linotype"/>
          <w:i/>
          <w:iCs/>
          <w:color w:val="231F20"/>
          <w:spacing w:val="-15"/>
          <w:w w:val="105"/>
        </w:rPr>
        <w:t xml:space="preserve"> </w:t>
      </w:r>
      <w:r>
        <w:rPr>
          <w:rFonts w:ascii="Palatino Linotype" w:hAnsi="Palatino Linotype" w:cs="Palatino Linotype"/>
          <w:i/>
          <w:iCs/>
          <w:color w:val="231F20"/>
          <w:w w:val="105"/>
        </w:rPr>
        <w:t>životu</w:t>
      </w:r>
      <w:r>
        <w:rPr>
          <w:color w:val="231F20"/>
          <w:w w:val="105"/>
        </w:rPr>
        <w:t>.</w:t>
      </w:r>
      <w:r>
        <w:rPr>
          <w:color w:val="231F20"/>
          <w:spacing w:val="-15"/>
          <w:w w:val="105"/>
        </w:rPr>
        <w:t xml:space="preserve"> </w:t>
      </w:r>
      <w:r>
        <w:rPr>
          <w:color w:val="231F20"/>
          <w:w w:val="105"/>
        </w:rPr>
        <w:t>Na</w:t>
      </w:r>
      <w:r>
        <w:rPr>
          <w:color w:val="231F20"/>
          <w:spacing w:val="-15"/>
          <w:w w:val="105"/>
        </w:rPr>
        <w:t xml:space="preserve"> </w:t>
      </w:r>
      <w:r>
        <w:rPr>
          <w:color w:val="231F20"/>
          <w:w w:val="105"/>
        </w:rPr>
        <w:t>osnovu</w:t>
      </w:r>
      <w:r>
        <w:rPr>
          <w:color w:val="231F20"/>
          <w:spacing w:val="-15"/>
          <w:w w:val="105"/>
        </w:rPr>
        <w:t xml:space="preserve"> </w:t>
      </w:r>
      <w:r>
        <w:rPr>
          <w:color w:val="231F20"/>
          <w:w w:val="105"/>
        </w:rPr>
        <w:t>izdanja</w:t>
      </w:r>
      <w:r>
        <w:rPr>
          <w:color w:val="231F20"/>
          <w:spacing w:val="-15"/>
          <w:w w:val="105"/>
        </w:rPr>
        <w:t xml:space="preserve"> </w:t>
      </w:r>
      <w:r>
        <w:rPr>
          <w:color w:val="231F20"/>
          <w:w w:val="105"/>
        </w:rPr>
        <w:t>Evropske</w:t>
      </w:r>
      <w:r>
        <w:rPr>
          <w:color w:val="231F20"/>
          <w:spacing w:val="-15"/>
          <w:w w:val="105"/>
        </w:rPr>
        <w:t xml:space="preserve"> </w:t>
      </w:r>
      <w:r>
        <w:rPr>
          <w:color w:val="231F20"/>
          <w:w w:val="105"/>
        </w:rPr>
        <w:t>mreže</w:t>
      </w:r>
      <w:r>
        <w:rPr>
          <w:color w:val="231F20"/>
          <w:spacing w:val="-15"/>
          <w:w w:val="105"/>
        </w:rPr>
        <w:t xml:space="preserve"> </w:t>
      </w:r>
      <w:r>
        <w:rPr>
          <w:color w:val="231F20"/>
          <w:w w:val="105"/>
        </w:rPr>
        <w:t>za</w:t>
      </w:r>
      <w:r>
        <w:rPr>
          <w:color w:val="231F20"/>
          <w:spacing w:val="-15"/>
          <w:w w:val="105"/>
        </w:rPr>
        <w:t xml:space="preserve"> </w:t>
      </w:r>
      <w:r>
        <w:rPr>
          <w:color w:val="231F20"/>
          <w:w w:val="105"/>
        </w:rPr>
        <w:t>samostalni</w:t>
      </w:r>
      <w:r>
        <w:rPr>
          <w:color w:val="231F20"/>
          <w:spacing w:val="-15"/>
          <w:w w:val="105"/>
        </w:rPr>
        <w:t xml:space="preserve"> </w:t>
      </w:r>
      <w:r>
        <w:rPr>
          <w:color w:val="231F20"/>
          <w:w w:val="105"/>
        </w:rPr>
        <w:t>život (European</w:t>
      </w:r>
      <w:r>
        <w:rPr>
          <w:color w:val="231F20"/>
          <w:spacing w:val="-17"/>
          <w:w w:val="105"/>
        </w:rPr>
        <w:t xml:space="preserve"> </w:t>
      </w:r>
      <w:r>
        <w:rPr>
          <w:color w:val="231F20"/>
          <w:w w:val="105"/>
        </w:rPr>
        <w:t>Network</w:t>
      </w:r>
      <w:r>
        <w:rPr>
          <w:color w:val="231F20"/>
          <w:spacing w:val="-17"/>
          <w:w w:val="105"/>
        </w:rPr>
        <w:t xml:space="preserve"> </w:t>
      </w:r>
      <w:r>
        <w:rPr>
          <w:color w:val="231F20"/>
          <w:w w:val="105"/>
        </w:rPr>
        <w:t>on</w:t>
      </w:r>
      <w:r>
        <w:rPr>
          <w:color w:val="231F20"/>
          <w:spacing w:val="-17"/>
          <w:w w:val="105"/>
        </w:rPr>
        <w:t xml:space="preserve"> </w:t>
      </w:r>
      <w:r>
        <w:rPr>
          <w:color w:val="231F20"/>
          <w:w w:val="105"/>
        </w:rPr>
        <w:t>Independent</w:t>
      </w:r>
      <w:r>
        <w:rPr>
          <w:color w:val="231F20"/>
          <w:spacing w:val="-17"/>
          <w:w w:val="105"/>
        </w:rPr>
        <w:t xml:space="preserve"> </w:t>
      </w:r>
      <w:r>
        <w:rPr>
          <w:color w:val="231F20"/>
          <w:w w:val="105"/>
        </w:rPr>
        <w:t>Living</w:t>
      </w:r>
      <w:r>
        <w:rPr>
          <w:color w:val="231F20"/>
          <w:spacing w:val="-17"/>
          <w:w w:val="105"/>
        </w:rPr>
        <w:t xml:space="preserve"> </w:t>
      </w:r>
      <w:r>
        <w:rPr>
          <w:color w:val="231F20"/>
          <w:w w:val="105"/>
        </w:rPr>
        <w:t>-</w:t>
      </w:r>
      <w:r>
        <w:rPr>
          <w:color w:val="231F20"/>
          <w:spacing w:val="-17"/>
          <w:w w:val="105"/>
        </w:rPr>
        <w:t xml:space="preserve"> </w:t>
      </w:r>
      <w:r>
        <w:rPr>
          <w:color w:val="231F20"/>
          <w:w w:val="105"/>
        </w:rPr>
        <w:t>ENIL).</w:t>
      </w:r>
    </w:p>
    <w:p w:rsidR="007A1F72" w:rsidRDefault="007A1F72">
      <w:pPr>
        <w:pStyle w:val="BodyText"/>
        <w:spacing w:before="14" w:line="249" w:lineRule="auto"/>
        <w:ind w:left="2092" w:right="1324" w:hanging="710"/>
        <w:jc w:val="both"/>
      </w:pPr>
      <w:r>
        <w:rPr>
          <w:color w:val="231F20"/>
          <w:w w:val="105"/>
        </w:rPr>
        <w:t xml:space="preserve">Водич за приступачну изборну кампању намењен политичким партијама у Републици Србији, као и маркетинг и рекламним агенцијама које сарађују са политичким партијама.Београд: Национална </w:t>
      </w:r>
      <w:r>
        <w:rPr>
          <w:color w:val="231F20"/>
          <w:spacing w:val="2"/>
        </w:rPr>
        <w:t xml:space="preserve">организaцијаособасаинвалидитетомСрбијеиЦентарзасамостални </w:t>
      </w:r>
      <w:r>
        <w:rPr>
          <w:color w:val="231F20"/>
          <w:w w:val="105"/>
        </w:rPr>
        <w:t>живот</w:t>
      </w:r>
      <w:r>
        <w:rPr>
          <w:color w:val="231F20"/>
          <w:spacing w:val="-9"/>
          <w:w w:val="105"/>
        </w:rPr>
        <w:t xml:space="preserve"> </w:t>
      </w:r>
      <w:r>
        <w:rPr>
          <w:color w:val="231F20"/>
          <w:w w:val="105"/>
        </w:rPr>
        <w:t>особа</w:t>
      </w:r>
      <w:r>
        <w:rPr>
          <w:color w:val="231F20"/>
          <w:spacing w:val="-9"/>
          <w:w w:val="105"/>
        </w:rPr>
        <w:t xml:space="preserve"> </w:t>
      </w:r>
      <w:r>
        <w:rPr>
          <w:color w:val="231F20"/>
          <w:w w:val="105"/>
        </w:rPr>
        <w:t>са</w:t>
      </w:r>
      <w:r>
        <w:rPr>
          <w:color w:val="231F20"/>
          <w:spacing w:val="-9"/>
          <w:w w:val="105"/>
        </w:rPr>
        <w:t xml:space="preserve"> </w:t>
      </w:r>
      <w:r>
        <w:rPr>
          <w:color w:val="231F20"/>
          <w:w w:val="105"/>
        </w:rPr>
        <w:t>инвалидитетом</w:t>
      </w:r>
      <w:r>
        <w:rPr>
          <w:color w:val="231F20"/>
          <w:spacing w:val="-9"/>
          <w:w w:val="105"/>
        </w:rPr>
        <w:t xml:space="preserve"> </w:t>
      </w:r>
      <w:r>
        <w:rPr>
          <w:color w:val="231F20"/>
          <w:w w:val="105"/>
        </w:rPr>
        <w:t>Србије</w:t>
      </w:r>
      <w:r>
        <w:rPr>
          <w:color w:val="231F20"/>
          <w:spacing w:val="-9"/>
          <w:w w:val="105"/>
        </w:rPr>
        <w:t xml:space="preserve"> </w:t>
      </w:r>
      <w:r>
        <w:rPr>
          <w:color w:val="231F20"/>
          <w:w w:val="105"/>
        </w:rPr>
        <w:t>2016</w:t>
      </w:r>
      <w:r>
        <w:rPr>
          <w:color w:val="231F20"/>
          <w:spacing w:val="-9"/>
          <w:w w:val="105"/>
        </w:rPr>
        <w:t xml:space="preserve"> </w:t>
      </w:r>
      <w:r>
        <w:rPr>
          <w:color w:val="231F20"/>
          <w:w w:val="105"/>
        </w:rPr>
        <w:t>.</w:t>
      </w:r>
      <w:r>
        <w:rPr>
          <w:color w:val="231F20"/>
          <w:spacing w:val="-9"/>
          <w:w w:val="105"/>
        </w:rPr>
        <w:t xml:space="preserve"> </w:t>
      </w:r>
      <w:r>
        <w:rPr>
          <w:color w:val="231F20"/>
          <w:w w:val="105"/>
        </w:rPr>
        <w:t>Електронско</w:t>
      </w:r>
      <w:r>
        <w:rPr>
          <w:color w:val="231F20"/>
          <w:spacing w:val="-9"/>
          <w:w w:val="105"/>
        </w:rPr>
        <w:t xml:space="preserve"> </w:t>
      </w:r>
      <w:r>
        <w:rPr>
          <w:color w:val="231F20"/>
          <w:w w:val="105"/>
        </w:rPr>
        <w:t xml:space="preserve">издање, доступно на: </w:t>
      </w:r>
      <w:hyperlink r:id="rId86">
        <w:r>
          <w:rPr>
            <w:color w:val="231F20"/>
            <w:w w:val="105"/>
          </w:rPr>
          <w:t>http://www.cilsrbija.org/ebib/201604062025320.vodic_</w:t>
        </w:r>
      </w:hyperlink>
      <w:r>
        <w:rPr>
          <w:color w:val="231F20"/>
          <w:w w:val="105"/>
        </w:rPr>
        <w:t xml:space="preserve"> za_pristupacnu_izbornu_kampanju.pdf</w:t>
      </w:r>
    </w:p>
    <w:p w:rsidR="007A1F72" w:rsidRDefault="007A1F72">
      <w:pPr>
        <w:spacing w:line="269" w:lineRule="exact"/>
        <w:ind w:left="2092" w:hanging="710"/>
        <w:jc w:val="both"/>
      </w:pPr>
      <w:r>
        <w:rPr>
          <w:rFonts w:ascii="Palatino Linotype" w:hAnsi="Palatino Linotype" w:cs="Palatino Linotype"/>
          <w:i/>
          <w:iCs/>
          <w:color w:val="231F20"/>
          <w:w w:val="105"/>
        </w:rPr>
        <w:t xml:space="preserve">Osobe sa invaliditetom – dostojanstveno i samostalno do biračkog mesta. </w:t>
      </w:r>
      <w:r>
        <w:rPr>
          <w:color w:val="231F20"/>
          <w:w w:val="105"/>
        </w:rPr>
        <w:t>Beo-</w:t>
      </w:r>
    </w:p>
    <w:p w:rsidR="007A1F72" w:rsidRDefault="007A1F72">
      <w:pPr>
        <w:pStyle w:val="BodyText"/>
        <w:spacing w:line="249" w:lineRule="auto"/>
        <w:ind w:left="2092" w:right="1324"/>
        <w:jc w:val="both"/>
      </w:pPr>
      <w:r>
        <w:rPr>
          <w:color w:val="231F20"/>
          <w:w w:val="105"/>
        </w:rPr>
        <w:t>grad: Nacionalnaorganizscija osoba sa invaliditetom Srbije i Centar</w:t>
      </w:r>
      <w:r>
        <w:rPr>
          <w:color w:val="231F20"/>
          <w:spacing w:val="-19"/>
          <w:w w:val="105"/>
        </w:rPr>
        <w:t xml:space="preserve"> </w:t>
      </w:r>
      <w:r>
        <w:rPr>
          <w:color w:val="231F20"/>
          <w:w w:val="105"/>
        </w:rPr>
        <w:t>za samostalni život osoba sa invaliditetom Srbije 2016. Elektronsko</w:t>
      </w:r>
      <w:r>
        <w:rPr>
          <w:color w:val="231F20"/>
          <w:spacing w:val="-39"/>
          <w:w w:val="105"/>
        </w:rPr>
        <w:t xml:space="preserve"> </w:t>
      </w:r>
      <w:r>
        <w:rPr>
          <w:color w:val="231F20"/>
          <w:w w:val="105"/>
        </w:rPr>
        <w:t>izda- nje, dostupno na:</w:t>
      </w:r>
      <w:r>
        <w:rPr>
          <w:color w:val="231F20"/>
          <w:spacing w:val="-37"/>
          <w:w w:val="105"/>
        </w:rPr>
        <w:t xml:space="preserve"> </w:t>
      </w:r>
      <w:hyperlink r:id="rId87">
        <w:r>
          <w:rPr>
            <w:color w:val="231F20"/>
            <w:w w:val="105"/>
          </w:rPr>
          <w:t>http://www.noois.rs/publikacije/224-dostojanstveno-</w:t>
        </w:r>
      </w:hyperlink>
      <w:r>
        <w:rPr>
          <w:color w:val="231F20"/>
          <w:w w:val="105"/>
        </w:rPr>
        <w:t xml:space="preserve"> i-samostalno-do-birackog-mesta</w:t>
      </w: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spacing w:before="174"/>
        <w:ind w:left="1383" w:right="3699"/>
        <w:rPr>
          <w:rFonts w:ascii="Candara"/>
          <w:sz w:val="20"/>
          <w:szCs w:val="20"/>
        </w:rPr>
      </w:pPr>
      <w:r>
        <w:rPr>
          <w:rFonts w:ascii="Candara" w:cs="Candara"/>
          <w:color w:val="231F20"/>
          <w:sz w:val="20"/>
          <w:szCs w:val="20"/>
        </w:rPr>
        <w:t>142</w:t>
      </w: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
        <w:rPr>
          <w:rFonts w:ascii="Candara"/>
          <w:sz w:val="29"/>
          <w:szCs w:val="29"/>
        </w:rPr>
      </w:pPr>
    </w:p>
    <w:p w:rsidR="007A1F72" w:rsidRDefault="007A1F72">
      <w:pPr>
        <w:pStyle w:val="Heading1"/>
      </w:pPr>
      <w:r>
        <w:rPr>
          <w:color w:val="231F20"/>
        </w:rPr>
        <w:t>Dodatak 3.Knjige životnih priča žena 2000–2017.</w:t>
      </w:r>
    </w:p>
    <w:p w:rsidR="007A1F72" w:rsidRDefault="007A1F72">
      <w:pPr>
        <w:pStyle w:val="BodyText"/>
        <w:rPr>
          <w:rFonts w:ascii="Tahoma"/>
          <w:sz w:val="28"/>
          <w:szCs w:val="28"/>
        </w:rPr>
      </w:pPr>
    </w:p>
    <w:p w:rsidR="007A1F72" w:rsidRDefault="007A1F72">
      <w:pPr>
        <w:pStyle w:val="BodyText"/>
        <w:rPr>
          <w:rFonts w:ascii="Tahoma"/>
          <w:sz w:val="28"/>
          <w:szCs w:val="28"/>
        </w:rPr>
      </w:pPr>
    </w:p>
    <w:p w:rsidR="007A1F72" w:rsidRDefault="007A1F72">
      <w:pPr>
        <w:pStyle w:val="BodyText"/>
        <w:rPr>
          <w:rFonts w:ascii="Tahoma"/>
          <w:sz w:val="28"/>
          <w:szCs w:val="28"/>
        </w:rPr>
      </w:pPr>
    </w:p>
    <w:p w:rsidR="007A1F72" w:rsidRDefault="007A1F72">
      <w:pPr>
        <w:pStyle w:val="BodyText"/>
        <w:spacing w:before="9"/>
        <w:rPr>
          <w:rFonts w:ascii="Tahoma"/>
          <w:sz w:val="28"/>
          <w:szCs w:val="28"/>
        </w:rPr>
      </w:pPr>
    </w:p>
    <w:p w:rsidR="007A1F72" w:rsidRDefault="007A1F72">
      <w:pPr>
        <w:pStyle w:val="BodyText"/>
        <w:spacing w:line="249" w:lineRule="auto"/>
        <w:ind w:left="1327" w:right="1378"/>
      </w:pPr>
      <w:r>
        <w:rPr>
          <w:color w:val="231F20"/>
        </w:rPr>
        <w:t>U saradnji sa izdavačem Futura publikacije Ženske studije i istraživanja objavile su knjige životnih priča žena:  2000–2015.</w:t>
      </w:r>
    </w:p>
    <w:p w:rsidR="007A1F72" w:rsidRDefault="007A1F72">
      <w:pPr>
        <w:pStyle w:val="BodyText"/>
        <w:spacing w:before="9"/>
        <w:rPr>
          <w:sz w:val="20"/>
          <w:szCs w:val="20"/>
        </w:rPr>
      </w:pPr>
    </w:p>
    <w:p w:rsidR="007A1F72" w:rsidRDefault="007A1F72">
      <w:pPr>
        <w:spacing w:line="280" w:lineRule="exact"/>
        <w:ind w:left="1327" w:right="3699"/>
        <w:rPr>
          <w:rFonts w:ascii="Palatino Linotype" w:hAnsi="Palatino Linotype" w:cs="Palatino Linotype"/>
          <w:i/>
          <w:iCs/>
        </w:rPr>
      </w:pPr>
      <w:r>
        <w:rPr>
          <w:color w:val="231F20"/>
        </w:rPr>
        <w:t xml:space="preserve">Savić, Svenka (2000). </w:t>
      </w:r>
      <w:r>
        <w:rPr>
          <w:rFonts w:ascii="Palatino Linotype" w:hAnsi="Palatino Linotype" w:cs="Palatino Linotype"/>
          <w:i/>
          <w:iCs/>
          <w:color w:val="231F20"/>
        </w:rPr>
        <w:t>Vera Šosberger (1927–1972)</w:t>
      </w:r>
    </w:p>
    <w:p w:rsidR="007A1F72" w:rsidRDefault="007A1F72">
      <w:pPr>
        <w:spacing w:line="264" w:lineRule="exact"/>
        <w:ind w:left="1327" w:right="1254"/>
        <w:rPr>
          <w:rFonts w:ascii="Palatino Linotype" w:hAnsi="Palatino Linotype" w:cs="Palatino Linotype"/>
          <w:i/>
          <w:iCs/>
        </w:rPr>
      </w:pPr>
      <w:r>
        <w:rPr>
          <w:color w:val="231F20"/>
        </w:rPr>
        <w:t>Savić, Svenka (ur.) (2001).</w:t>
      </w:r>
      <w:r>
        <w:rPr>
          <w:rFonts w:ascii="Palatino Linotype" w:hAnsi="Palatino Linotype" w:cs="Palatino Linotype"/>
          <w:i/>
          <w:iCs/>
          <w:color w:val="231F20"/>
        </w:rPr>
        <w:t>Vojvođanke (191 –1931): životne priče.</w:t>
      </w:r>
    </w:p>
    <w:p w:rsidR="007A1F72" w:rsidRDefault="007A1F72">
      <w:pPr>
        <w:spacing w:line="277" w:lineRule="exact"/>
        <w:ind w:left="1327" w:right="1254"/>
      </w:pPr>
      <w:r>
        <w:rPr>
          <w:color w:val="231F20"/>
        </w:rPr>
        <w:t xml:space="preserve">Savić, Svenka et al (2001). </w:t>
      </w:r>
      <w:r>
        <w:rPr>
          <w:rFonts w:ascii="Palatino Linotype" w:hAnsi="Palatino Linotype" w:cs="Palatino Linotype"/>
          <w:i/>
          <w:iCs/>
          <w:color w:val="231F20"/>
        </w:rPr>
        <w:t>Romkinje: biografije starih Romkinja u Vojvodini</w:t>
      </w:r>
      <w:r>
        <w:rPr>
          <w:color w:val="231F20"/>
        </w:rPr>
        <w:t>.</w:t>
      </w:r>
    </w:p>
    <w:p w:rsidR="007A1F72" w:rsidRDefault="007A1F72">
      <w:pPr>
        <w:pStyle w:val="BodyText"/>
        <w:spacing w:before="8" w:line="225" w:lineRule="auto"/>
        <w:ind w:left="2007" w:right="1254" w:hanging="681"/>
        <w:rPr>
          <w:rFonts w:ascii="Palatino Linotype" w:hAnsi="Palatino Linotype" w:cs="Palatino Linotype"/>
          <w:i/>
          <w:iCs/>
        </w:rPr>
      </w:pPr>
      <w:r>
        <w:rPr>
          <w:color w:val="231F20"/>
          <w:w w:val="105"/>
        </w:rPr>
        <w:t xml:space="preserve">Svenka Savić – Marija Aleksandrović – Stanka Dimitrov – Jelena Jovanović </w:t>
      </w:r>
      <w:r>
        <w:rPr>
          <w:color w:val="231F20"/>
        </w:rPr>
        <w:t xml:space="preserve">(2002). </w:t>
      </w:r>
      <w:r>
        <w:rPr>
          <w:rFonts w:ascii="Palatino Linotype" w:hAnsi="Palatino Linotype" w:cs="Palatino Linotype"/>
          <w:i/>
          <w:iCs/>
          <w:color w:val="231F20"/>
        </w:rPr>
        <w:t>Romani Women.</w:t>
      </w:r>
    </w:p>
    <w:p w:rsidR="007A1F72" w:rsidRDefault="007A1F72">
      <w:pPr>
        <w:spacing w:line="264" w:lineRule="exact"/>
        <w:ind w:left="1327" w:right="1254"/>
      </w:pPr>
      <w:r>
        <w:rPr>
          <w:color w:val="231F20"/>
        </w:rPr>
        <w:t xml:space="preserve">Kestli, Elizabet (2002). </w:t>
      </w:r>
      <w:r>
        <w:rPr>
          <w:rFonts w:ascii="Palatino Linotype" w:hAnsi="Palatino Linotype" w:cs="Palatino Linotype"/>
          <w:i/>
          <w:iCs/>
          <w:color w:val="231F20"/>
        </w:rPr>
        <w:t>Žene sa Kosova: životne priče Albanki</w:t>
      </w:r>
      <w:r>
        <w:rPr>
          <w:color w:val="231F20"/>
        </w:rPr>
        <w:t>.</w:t>
      </w:r>
    </w:p>
    <w:p w:rsidR="007A1F72" w:rsidRDefault="007A1F72">
      <w:pPr>
        <w:pStyle w:val="BodyText"/>
        <w:spacing w:line="242" w:lineRule="exact"/>
        <w:ind w:left="1327" w:right="1254"/>
      </w:pPr>
      <w:r>
        <w:rPr>
          <w:color w:val="231F20"/>
        </w:rPr>
        <w:t>Savić, Svenka Marija Aleksandrović, Stanka Dimitrov, Jelena Jovanović (2002).</w:t>
      </w:r>
    </w:p>
    <w:p w:rsidR="007A1F72" w:rsidRDefault="007A1F72">
      <w:pPr>
        <w:spacing w:line="273" w:lineRule="exact"/>
        <w:ind w:left="2007" w:right="3699"/>
        <w:rPr>
          <w:rFonts w:ascii="Palatino Linotype"/>
          <w:i/>
          <w:iCs/>
        </w:rPr>
      </w:pPr>
      <w:r>
        <w:rPr>
          <w:rFonts w:ascii="Palatino Linotype" w:cs="Palatino Linotype"/>
          <w:i/>
          <w:iCs/>
          <w:color w:val="231F20"/>
        </w:rPr>
        <w:t>Romnja.</w:t>
      </w:r>
    </w:p>
    <w:p w:rsidR="007A1F72" w:rsidRDefault="007A1F72">
      <w:pPr>
        <w:spacing w:line="277" w:lineRule="exact"/>
        <w:ind w:left="1327" w:right="3699"/>
        <w:rPr>
          <w:rFonts w:ascii="Palatino Linotype" w:hAnsi="Palatino Linotype" w:cs="Palatino Linotype"/>
          <w:i/>
          <w:iCs/>
        </w:rPr>
      </w:pPr>
      <w:r>
        <w:rPr>
          <w:color w:val="231F20"/>
        </w:rPr>
        <w:t xml:space="preserve">Stojaković, Gordana (2002). </w:t>
      </w:r>
      <w:r>
        <w:rPr>
          <w:rFonts w:ascii="Palatino Linotype" w:hAnsi="Palatino Linotype" w:cs="Palatino Linotype"/>
          <w:i/>
          <w:iCs/>
          <w:color w:val="231F20"/>
        </w:rPr>
        <w:t>NEDA: jedna biografija.</w:t>
      </w:r>
    </w:p>
    <w:p w:rsidR="007A1F72" w:rsidRDefault="007A1F72">
      <w:pPr>
        <w:spacing w:before="8" w:line="225" w:lineRule="auto"/>
        <w:ind w:left="2007" w:right="1254" w:hanging="681"/>
        <w:rPr>
          <w:rFonts w:ascii="Palatino Linotype" w:hAnsi="Palatino Linotype" w:cs="Palatino Linotype"/>
          <w:i/>
          <w:iCs/>
        </w:rPr>
      </w:pPr>
      <w:r>
        <w:rPr>
          <w:color w:val="231F20"/>
        </w:rPr>
        <w:t xml:space="preserve">Ferkova, Antonija, Jarmila Hodoličova, Anna Jaškova i Veronika Mitro (ur.) (2003). </w:t>
      </w:r>
      <w:r>
        <w:rPr>
          <w:rFonts w:ascii="Palatino Linotype" w:hAnsi="Palatino Linotype" w:cs="Palatino Linotype"/>
          <w:i/>
          <w:iCs/>
          <w:color w:val="231F20"/>
        </w:rPr>
        <w:t>Slovenky: životné príbehy Sloveniek vo Vojvodine.</w:t>
      </w:r>
    </w:p>
    <w:p w:rsidR="007A1F72" w:rsidRDefault="007A1F72">
      <w:pPr>
        <w:spacing w:line="213" w:lineRule="auto"/>
        <w:ind w:left="2007" w:right="1254" w:hanging="681"/>
        <w:rPr>
          <w:rFonts w:ascii="Palatino Linotype" w:hAnsi="Palatino Linotype" w:cs="Palatino Linotype"/>
          <w:i/>
          <w:iCs/>
        </w:rPr>
      </w:pPr>
      <w:r>
        <w:rPr>
          <w:color w:val="231F20"/>
        </w:rPr>
        <w:t xml:space="preserve">Tot, Marija i Veronika Mitro sa saradnicama (2003), </w:t>
      </w:r>
      <w:r>
        <w:rPr>
          <w:rFonts w:ascii="Palatino Linotype" w:hAnsi="Palatino Linotype" w:cs="Palatino Linotype"/>
          <w:i/>
          <w:iCs/>
          <w:color w:val="231F20"/>
        </w:rPr>
        <w:t>Рyскинi: животни приповедки.</w:t>
      </w:r>
    </w:p>
    <w:p w:rsidR="007A1F72" w:rsidRDefault="007A1F72">
      <w:pPr>
        <w:spacing w:line="255" w:lineRule="exact"/>
        <w:ind w:left="1327" w:right="1254"/>
        <w:rPr>
          <w:rFonts w:ascii="Palatino Linotype" w:hAnsi="Palatino Linotype" w:cs="Palatino Linotype"/>
          <w:i/>
          <w:iCs/>
        </w:rPr>
      </w:pPr>
      <w:r>
        <w:rPr>
          <w:color w:val="231F20"/>
        </w:rPr>
        <w:t xml:space="preserve">Savić, Svenka (2006). </w:t>
      </w:r>
      <w:r>
        <w:rPr>
          <w:rFonts w:ascii="Palatino Linotype" w:hAnsi="Palatino Linotype" w:cs="Palatino Linotype"/>
          <w:i/>
          <w:iCs/>
          <w:color w:val="231F20"/>
        </w:rPr>
        <w:t>Woman’s Identities in Vojvodina: 1920–1930.</w:t>
      </w:r>
    </w:p>
    <w:p w:rsidR="007A1F72" w:rsidRDefault="007A1F72">
      <w:pPr>
        <w:spacing w:line="264" w:lineRule="exact"/>
        <w:ind w:left="1327" w:right="3699"/>
        <w:rPr>
          <w:rFonts w:ascii="Palatino Linotype" w:hAnsi="Palatino Linotype" w:cs="Palatino Linotype"/>
          <w:i/>
          <w:iCs/>
        </w:rPr>
      </w:pPr>
      <w:r>
        <w:rPr>
          <w:color w:val="231F20"/>
        </w:rPr>
        <w:t xml:space="preserve">Savić, Svenka (ur.) (2007a). </w:t>
      </w:r>
      <w:r>
        <w:rPr>
          <w:rFonts w:ascii="Palatino Linotype" w:hAnsi="Palatino Linotype" w:cs="Palatino Linotype"/>
          <w:i/>
          <w:iCs/>
          <w:color w:val="231F20"/>
        </w:rPr>
        <w:t>Romkinje 2.</w:t>
      </w:r>
    </w:p>
    <w:p w:rsidR="007A1F72" w:rsidRDefault="007A1F72">
      <w:pPr>
        <w:spacing w:line="264" w:lineRule="exact"/>
        <w:ind w:left="1327" w:right="1254"/>
      </w:pPr>
      <w:r>
        <w:rPr>
          <w:color w:val="231F20"/>
        </w:rPr>
        <w:t xml:space="preserve">Savić, Svenka (ur.) (2007b). </w:t>
      </w:r>
      <w:r>
        <w:rPr>
          <w:rFonts w:ascii="Palatino Linotype" w:hAnsi="Palatino Linotype" w:cs="Palatino Linotype"/>
          <w:i/>
          <w:iCs/>
          <w:color w:val="231F20"/>
        </w:rPr>
        <w:t>Hrvatice, Bunjevke, Šokice (</w:t>
      </w:r>
      <w:r>
        <w:rPr>
          <w:color w:val="231F20"/>
        </w:rPr>
        <w:t>1919–1955).</w:t>
      </w:r>
    </w:p>
    <w:p w:rsidR="007A1F72" w:rsidRDefault="007A1F72">
      <w:pPr>
        <w:spacing w:before="3" w:line="264" w:lineRule="exact"/>
        <w:ind w:left="2007" w:right="1378" w:hanging="681"/>
      </w:pPr>
      <w:r>
        <w:rPr>
          <w:color w:val="231F20"/>
        </w:rPr>
        <w:t xml:space="preserve">Savić, Svenka i Veronika Mitro (ur.) (2006). </w:t>
      </w:r>
      <w:r>
        <w:rPr>
          <w:rFonts w:ascii="Palatino Linotype" w:hAnsi="Palatino Linotype" w:cs="Palatino Linotype"/>
          <w:i/>
          <w:iCs/>
          <w:color w:val="231F20"/>
        </w:rPr>
        <w:t>Vajdasági Magyar nők élettörténe- tei</w:t>
      </w:r>
      <w:r>
        <w:rPr>
          <w:color w:val="231F20"/>
        </w:rPr>
        <w:t>.</w:t>
      </w:r>
    </w:p>
    <w:p w:rsidR="007A1F72" w:rsidRDefault="007A1F72">
      <w:pPr>
        <w:spacing w:line="264" w:lineRule="exact"/>
        <w:ind w:left="2007" w:right="1254" w:hanging="681"/>
        <w:rPr>
          <w:rFonts w:ascii="Palatino Linotype" w:hAnsi="Palatino Linotype" w:cs="Palatino Linotype"/>
          <w:i/>
          <w:iCs/>
        </w:rPr>
      </w:pPr>
      <w:r>
        <w:rPr>
          <w:color w:val="231F20"/>
          <w:w w:val="105"/>
        </w:rPr>
        <w:t>Savić,</w:t>
      </w:r>
      <w:r>
        <w:rPr>
          <w:color w:val="231F20"/>
          <w:spacing w:val="-22"/>
          <w:w w:val="105"/>
        </w:rPr>
        <w:t xml:space="preserve"> </w:t>
      </w:r>
      <w:r>
        <w:rPr>
          <w:color w:val="231F20"/>
          <w:w w:val="105"/>
        </w:rPr>
        <w:t>Svenka</w:t>
      </w:r>
      <w:r>
        <w:rPr>
          <w:color w:val="231F20"/>
          <w:spacing w:val="-22"/>
          <w:w w:val="105"/>
        </w:rPr>
        <w:t xml:space="preserve"> </w:t>
      </w:r>
      <w:r>
        <w:rPr>
          <w:color w:val="231F20"/>
          <w:w w:val="105"/>
        </w:rPr>
        <w:t>–</w:t>
      </w:r>
      <w:r>
        <w:rPr>
          <w:color w:val="231F20"/>
          <w:spacing w:val="-22"/>
          <w:w w:val="105"/>
        </w:rPr>
        <w:t xml:space="preserve"> </w:t>
      </w:r>
      <w:r>
        <w:rPr>
          <w:color w:val="231F20"/>
          <w:spacing w:val="-3"/>
          <w:w w:val="105"/>
        </w:rPr>
        <w:t>Veronika</w:t>
      </w:r>
      <w:r>
        <w:rPr>
          <w:color w:val="231F20"/>
          <w:spacing w:val="-22"/>
          <w:w w:val="105"/>
        </w:rPr>
        <w:t xml:space="preserve"> </w:t>
      </w:r>
      <w:r>
        <w:rPr>
          <w:color w:val="231F20"/>
          <w:w w:val="105"/>
        </w:rPr>
        <w:t>Mitro</w:t>
      </w:r>
      <w:r>
        <w:rPr>
          <w:color w:val="231F20"/>
          <w:spacing w:val="-22"/>
          <w:w w:val="105"/>
        </w:rPr>
        <w:t xml:space="preserve"> </w:t>
      </w:r>
      <w:r>
        <w:rPr>
          <w:color w:val="231F20"/>
          <w:w w:val="105"/>
        </w:rPr>
        <w:t>–</w:t>
      </w:r>
      <w:r>
        <w:rPr>
          <w:color w:val="231F20"/>
          <w:spacing w:val="-22"/>
          <w:w w:val="105"/>
        </w:rPr>
        <w:t xml:space="preserve"> </w:t>
      </w:r>
      <w:r>
        <w:rPr>
          <w:color w:val="231F20"/>
          <w:w w:val="105"/>
        </w:rPr>
        <w:t>Sara</w:t>
      </w:r>
      <w:r>
        <w:rPr>
          <w:color w:val="231F20"/>
          <w:spacing w:val="-22"/>
          <w:w w:val="105"/>
        </w:rPr>
        <w:t xml:space="preserve"> </w:t>
      </w:r>
      <w:r>
        <w:rPr>
          <w:color w:val="231F20"/>
          <w:w w:val="105"/>
        </w:rPr>
        <w:t>Savić</w:t>
      </w:r>
      <w:r>
        <w:rPr>
          <w:color w:val="231F20"/>
          <w:spacing w:val="-22"/>
          <w:w w:val="105"/>
        </w:rPr>
        <w:t xml:space="preserve"> </w:t>
      </w:r>
      <w:r>
        <w:rPr>
          <w:color w:val="231F20"/>
          <w:w w:val="105"/>
        </w:rPr>
        <w:t>–</w:t>
      </w:r>
      <w:r>
        <w:rPr>
          <w:color w:val="231F20"/>
          <w:spacing w:val="-22"/>
          <w:w w:val="105"/>
        </w:rPr>
        <w:t xml:space="preserve"> </w:t>
      </w:r>
      <w:r>
        <w:rPr>
          <w:color w:val="231F20"/>
          <w:w w:val="105"/>
        </w:rPr>
        <w:t>Marijana</w:t>
      </w:r>
      <w:r>
        <w:rPr>
          <w:color w:val="231F20"/>
          <w:spacing w:val="-22"/>
          <w:w w:val="105"/>
        </w:rPr>
        <w:t xml:space="preserve"> </w:t>
      </w:r>
      <w:r>
        <w:rPr>
          <w:color w:val="231F20"/>
          <w:w w:val="105"/>
        </w:rPr>
        <w:t>Čanak</w:t>
      </w:r>
      <w:r>
        <w:rPr>
          <w:color w:val="231F20"/>
          <w:spacing w:val="-22"/>
          <w:w w:val="105"/>
        </w:rPr>
        <w:t xml:space="preserve"> </w:t>
      </w:r>
      <w:r>
        <w:rPr>
          <w:color w:val="231F20"/>
          <w:w w:val="105"/>
        </w:rPr>
        <w:t>(2008).</w:t>
      </w:r>
      <w:r>
        <w:rPr>
          <w:color w:val="231F20"/>
          <w:spacing w:val="-22"/>
          <w:w w:val="105"/>
        </w:rPr>
        <w:t xml:space="preserve"> </w:t>
      </w:r>
      <w:r>
        <w:rPr>
          <w:rFonts w:ascii="Palatino Linotype" w:hAnsi="Palatino Linotype" w:cs="Palatino Linotype"/>
          <w:i/>
          <w:iCs/>
          <w:color w:val="231F20"/>
          <w:w w:val="105"/>
        </w:rPr>
        <w:t>Životne priče</w:t>
      </w:r>
      <w:r>
        <w:rPr>
          <w:rFonts w:ascii="Palatino Linotype" w:hAnsi="Palatino Linotype" w:cs="Palatino Linotype"/>
          <w:i/>
          <w:iCs/>
          <w:color w:val="231F20"/>
          <w:spacing w:val="-20"/>
          <w:w w:val="105"/>
        </w:rPr>
        <w:t xml:space="preserve"> </w:t>
      </w:r>
      <w:r>
        <w:rPr>
          <w:rFonts w:ascii="Palatino Linotype" w:hAnsi="Palatino Linotype" w:cs="Palatino Linotype"/>
          <w:i/>
          <w:iCs/>
          <w:color w:val="231F20"/>
          <w:w w:val="105"/>
        </w:rPr>
        <w:t>žena</w:t>
      </w:r>
      <w:r>
        <w:rPr>
          <w:rFonts w:ascii="Palatino Linotype" w:hAnsi="Palatino Linotype" w:cs="Palatino Linotype"/>
          <w:i/>
          <w:iCs/>
          <w:color w:val="231F20"/>
          <w:spacing w:val="-20"/>
          <w:w w:val="105"/>
        </w:rPr>
        <w:t xml:space="preserve"> </w:t>
      </w:r>
      <w:r>
        <w:rPr>
          <w:rFonts w:ascii="Palatino Linotype" w:hAnsi="Palatino Linotype" w:cs="Palatino Linotype"/>
          <w:i/>
          <w:iCs/>
          <w:color w:val="231F20"/>
          <w:w w:val="105"/>
        </w:rPr>
        <w:t>–</w:t>
      </w:r>
      <w:r>
        <w:rPr>
          <w:rFonts w:ascii="Palatino Linotype" w:hAnsi="Palatino Linotype" w:cs="Palatino Linotype"/>
          <w:i/>
          <w:iCs/>
          <w:color w:val="231F20"/>
          <w:spacing w:val="-20"/>
          <w:w w:val="105"/>
        </w:rPr>
        <w:t xml:space="preserve"> </w:t>
      </w:r>
      <w:r>
        <w:rPr>
          <w:rFonts w:ascii="Palatino Linotype" w:hAnsi="Palatino Linotype" w:cs="Palatino Linotype"/>
          <w:i/>
          <w:iCs/>
          <w:color w:val="231F20"/>
          <w:spacing w:val="3"/>
          <w:w w:val="105"/>
        </w:rPr>
        <w:t>„A</w:t>
      </w:r>
      <w:r>
        <w:rPr>
          <w:rFonts w:ascii="Palatino Linotype" w:hAnsi="Palatino Linotype" w:cs="Palatino Linotype"/>
          <w:i/>
          <w:iCs/>
          <w:color w:val="231F20"/>
          <w:spacing w:val="-20"/>
          <w:w w:val="105"/>
        </w:rPr>
        <w:t xml:space="preserve"> </w:t>
      </w:r>
      <w:r>
        <w:rPr>
          <w:rFonts w:ascii="Palatino Linotype" w:hAnsi="Palatino Linotype" w:cs="Palatino Linotype"/>
          <w:i/>
          <w:iCs/>
          <w:color w:val="231F20"/>
          <w:w w:val="105"/>
        </w:rPr>
        <w:t>što</w:t>
      </w:r>
      <w:r>
        <w:rPr>
          <w:rFonts w:ascii="Palatino Linotype" w:hAnsi="Palatino Linotype" w:cs="Palatino Linotype"/>
          <w:i/>
          <w:iCs/>
          <w:color w:val="231F20"/>
          <w:spacing w:val="-20"/>
          <w:w w:val="105"/>
        </w:rPr>
        <w:t xml:space="preserve"> </w:t>
      </w:r>
      <w:r>
        <w:rPr>
          <w:rFonts w:ascii="Palatino Linotype" w:hAnsi="Palatino Linotype" w:cs="Palatino Linotype"/>
          <w:i/>
          <w:iCs/>
          <w:color w:val="231F20"/>
          <w:w w:val="105"/>
        </w:rPr>
        <w:t>ću</w:t>
      </w:r>
      <w:r>
        <w:rPr>
          <w:rFonts w:ascii="Palatino Linotype" w:hAnsi="Palatino Linotype" w:cs="Palatino Linotype"/>
          <w:i/>
          <w:iCs/>
          <w:color w:val="231F20"/>
          <w:spacing w:val="-20"/>
          <w:w w:val="105"/>
        </w:rPr>
        <w:t xml:space="preserve"> </w:t>
      </w:r>
      <w:r>
        <w:rPr>
          <w:rFonts w:ascii="Palatino Linotype" w:hAnsi="Palatino Linotype" w:cs="Palatino Linotype"/>
          <w:i/>
          <w:iCs/>
          <w:color w:val="231F20"/>
          <w:w w:val="105"/>
        </w:rPr>
        <w:t>ti</w:t>
      </w:r>
      <w:r>
        <w:rPr>
          <w:rFonts w:ascii="Palatino Linotype" w:hAnsi="Palatino Linotype" w:cs="Palatino Linotype"/>
          <w:i/>
          <w:iCs/>
          <w:color w:val="231F20"/>
          <w:spacing w:val="-20"/>
          <w:w w:val="105"/>
        </w:rPr>
        <w:t xml:space="preserve"> </w:t>
      </w:r>
      <w:r>
        <w:rPr>
          <w:rFonts w:ascii="Palatino Linotype" w:hAnsi="Palatino Linotype" w:cs="Palatino Linotype"/>
          <w:i/>
          <w:iCs/>
          <w:color w:val="231F20"/>
          <w:w w:val="105"/>
        </w:rPr>
        <w:t>ja</w:t>
      </w:r>
      <w:r>
        <w:rPr>
          <w:rFonts w:ascii="Palatino Linotype" w:hAnsi="Palatino Linotype" w:cs="Palatino Linotype"/>
          <w:i/>
          <w:iCs/>
          <w:color w:val="231F20"/>
          <w:spacing w:val="-20"/>
          <w:w w:val="105"/>
        </w:rPr>
        <w:t xml:space="preserve"> </w:t>
      </w:r>
      <w:r>
        <w:rPr>
          <w:rFonts w:ascii="Palatino Linotype" w:hAnsi="Palatino Linotype" w:cs="Palatino Linotype"/>
          <w:i/>
          <w:iCs/>
          <w:color w:val="231F20"/>
          <w:w w:val="105"/>
        </w:rPr>
        <w:t>jadna</w:t>
      </w:r>
      <w:r>
        <w:rPr>
          <w:rFonts w:ascii="Palatino Linotype" w:hAnsi="Palatino Linotype" w:cs="Palatino Linotype"/>
          <w:i/>
          <w:iCs/>
          <w:color w:val="231F20"/>
          <w:spacing w:val="-20"/>
          <w:w w:val="105"/>
        </w:rPr>
        <w:t xml:space="preserve"> </w:t>
      </w:r>
      <w:r>
        <w:rPr>
          <w:rFonts w:ascii="Palatino Linotype" w:hAnsi="Palatino Linotype" w:cs="Palatino Linotype"/>
          <w:i/>
          <w:iCs/>
          <w:color w:val="231F20"/>
          <w:spacing w:val="-4"/>
          <w:w w:val="105"/>
        </w:rPr>
        <w:t>pričat...“</w:t>
      </w:r>
    </w:p>
    <w:p w:rsidR="007A1F72" w:rsidRDefault="007A1F72">
      <w:pPr>
        <w:spacing w:line="264" w:lineRule="exact"/>
        <w:ind w:left="2008" w:right="1378" w:hanging="681"/>
        <w:rPr>
          <w:rFonts w:ascii="Palatino Linotype" w:hAnsi="Palatino Linotype" w:cs="Palatino Linotype"/>
          <w:i/>
          <w:iCs/>
        </w:rPr>
      </w:pPr>
      <w:r>
        <w:rPr>
          <w:color w:val="231F20"/>
        </w:rPr>
        <w:t xml:space="preserve">Bracić, Milica – Milica Mima Ružičić-Novaković – Svenka Savić (2009). </w:t>
      </w:r>
      <w:r>
        <w:rPr>
          <w:rFonts w:ascii="Palatino Linotype" w:hAnsi="Palatino Linotype" w:cs="Palatino Linotype"/>
          <w:i/>
          <w:iCs/>
          <w:color w:val="231F20"/>
        </w:rPr>
        <w:t>Život- ne priče žena sa invaliditetom u  Vojvodini.</w:t>
      </w:r>
    </w:p>
    <w:p w:rsidR="007A1F72" w:rsidRDefault="007A1F72">
      <w:pPr>
        <w:spacing w:line="261" w:lineRule="exact"/>
        <w:ind w:left="1327" w:right="1254"/>
      </w:pPr>
      <w:r>
        <w:rPr>
          <w:color w:val="231F20"/>
        </w:rPr>
        <w:t xml:space="preserve">Simin-Bošan, Magda – Nevena Simin (2009). </w:t>
      </w:r>
      <w:r>
        <w:rPr>
          <w:rFonts w:ascii="Palatino Linotype" w:hAnsi="Palatino Linotype" w:cs="Palatino Linotype"/>
          <w:i/>
          <w:iCs/>
          <w:color w:val="231F20"/>
        </w:rPr>
        <w:t>Zašto su  ćutale</w:t>
      </w:r>
      <w:r>
        <w:rPr>
          <w:color w:val="231F20"/>
        </w:rPr>
        <w:t>.</w:t>
      </w:r>
    </w:p>
    <w:p w:rsidR="007A1F72" w:rsidRDefault="007A1F72">
      <w:pPr>
        <w:spacing w:before="3" w:line="264" w:lineRule="exact"/>
        <w:ind w:left="2008" w:right="1254" w:hanging="681"/>
        <w:rPr>
          <w:rFonts w:ascii="Palatino Linotype" w:hAnsi="Palatino Linotype" w:cs="Palatino Linotype"/>
          <w:i/>
          <w:iCs/>
        </w:rPr>
      </w:pPr>
      <w:r>
        <w:rPr>
          <w:color w:val="231F20"/>
        </w:rPr>
        <w:t xml:space="preserve">Spariousu, Laura – Svenka Savić (ur.) (2011). </w:t>
      </w:r>
      <w:r>
        <w:rPr>
          <w:rFonts w:ascii="Palatino Linotype" w:hAnsi="Palatino Linotype" w:cs="Palatino Linotype"/>
          <w:i/>
          <w:iCs/>
          <w:color w:val="231F20"/>
        </w:rPr>
        <w:t>Životne priče žena u Vojvodini – Rumunke (1921–1974).</w:t>
      </w:r>
    </w:p>
    <w:p w:rsidR="007A1F72" w:rsidRDefault="007A1F72">
      <w:pPr>
        <w:spacing w:line="261" w:lineRule="exact"/>
        <w:ind w:left="1327" w:right="1254"/>
        <w:rPr>
          <w:rFonts w:ascii="Palatino Linotype" w:hAnsi="Palatino Linotype" w:cs="Palatino Linotype"/>
          <w:i/>
          <w:iCs/>
        </w:rPr>
      </w:pPr>
      <w:r>
        <w:rPr>
          <w:color w:val="231F20"/>
        </w:rPr>
        <w:t>Savić, Svenka (2014).</w:t>
      </w:r>
      <w:r>
        <w:rPr>
          <w:rFonts w:ascii="Palatino Linotype" w:hAnsi="Palatino Linotype" w:cs="Palatino Linotype"/>
          <w:i/>
          <w:iCs/>
          <w:color w:val="231F20"/>
        </w:rPr>
        <w:t>Profesorke Univerziteta u Novom Sadu: životne priče.</w:t>
      </w:r>
    </w:p>
    <w:p w:rsidR="007A1F72" w:rsidRDefault="007A1F72">
      <w:pPr>
        <w:spacing w:before="3" w:line="264" w:lineRule="exact"/>
        <w:ind w:left="2008" w:right="1254" w:hanging="681"/>
        <w:rPr>
          <w:rFonts w:ascii="Palatino Linotype" w:hAnsi="Palatino Linotype" w:cs="Palatino Linotype"/>
          <w:i/>
          <w:iCs/>
        </w:rPr>
      </w:pPr>
      <w:r>
        <w:rPr>
          <w:color w:val="231F20"/>
          <w:w w:val="105"/>
        </w:rPr>
        <w:t>Savić,</w:t>
      </w:r>
      <w:r>
        <w:rPr>
          <w:color w:val="231F20"/>
          <w:spacing w:val="-17"/>
          <w:w w:val="105"/>
        </w:rPr>
        <w:t xml:space="preserve"> </w:t>
      </w:r>
      <w:r>
        <w:rPr>
          <w:color w:val="231F20"/>
          <w:w w:val="105"/>
        </w:rPr>
        <w:t>Svenka</w:t>
      </w:r>
      <w:r>
        <w:rPr>
          <w:color w:val="231F20"/>
          <w:spacing w:val="-17"/>
          <w:w w:val="105"/>
        </w:rPr>
        <w:t xml:space="preserve"> </w:t>
      </w:r>
      <w:r>
        <w:rPr>
          <w:color w:val="231F20"/>
          <w:spacing w:val="-3"/>
          <w:w w:val="105"/>
        </w:rPr>
        <w:t>(Prir.)</w:t>
      </w:r>
      <w:r>
        <w:rPr>
          <w:color w:val="231F20"/>
          <w:spacing w:val="-17"/>
          <w:w w:val="105"/>
        </w:rPr>
        <w:t xml:space="preserve"> </w:t>
      </w:r>
      <w:r>
        <w:rPr>
          <w:color w:val="231F20"/>
          <w:w w:val="105"/>
        </w:rPr>
        <w:t>(2016).</w:t>
      </w:r>
      <w:r>
        <w:rPr>
          <w:color w:val="231F20"/>
          <w:spacing w:val="-17"/>
          <w:w w:val="105"/>
        </w:rPr>
        <w:t xml:space="preserve"> </w:t>
      </w:r>
      <w:r>
        <w:rPr>
          <w:rFonts w:ascii="Palatino Linotype" w:hAnsi="Palatino Linotype" w:cs="Palatino Linotype"/>
          <w:i/>
          <w:iCs/>
          <w:color w:val="231F20"/>
          <w:w w:val="105"/>
        </w:rPr>
        <w:t>Kako</w:t>
      </w:r>
      <w:r>
        <w:rPr>
          <w:rFonts w:ascii="Palatino Linotype" w:hAnsi="Palatino Linotype" w:cs="Palatino Linotype"/>
          <w:i/>
          <w:iCs/>
          <w:color w:val="231F20"/>
          <w:spacing w:val="-17"/>
          <w:w w:val="105"/>
        </w:rPr>
        <w:t xml:space="preserve"> </w:t>
      </w:r>
      <w:r>
        <w:rPr>
          <w:rFonts w:ascii="Palatino Linotype" w:hAnsi="Palatino Linotype" w:cs="Palatino Linotype"/>
          <w:i/>
          <w:iCs/>
          <w:color w:val="231F20"/>
          <w:w w:val="105"/>
        </w:rPr>
        <w:t>je</w:t>
      </w:r>
      <w:r>
        <w:rPr>
          <w:rFonts w:ascii="Palatino Linotype" w:hAnsi="Palatino Linotype" w:cs="Palatino Linotype"/>
          <w:i/>
          <w:iCs/>
          <w:color w:val="231F20"/>
          <w:spacing w:val="-17"/>
          <w:w w:val="105"/>
        </w:rPr>
        <w:t xml:space="preserve"> </w:t>
      </w:r>
      <w:r>
        <w:rPr>
          <w:rFonts w:ascii="Palatino Linotype" w:hAnsi="Palatino Linotype" w:cs="Palatino Linotype"/>
          <w:i/>
          <w:iCs/>
          <w:color w:val="231F20"/>
          <w:w w:val="105"/>
        </w:rPr>
        <w:t>muški</w:t>
      </w:r>
      <w:r>
        <w:rPr>
          <w:rFonts w:ascii="Palatino Linotype" w:hAnsi="Palatino Linotype" w:cs="Palatino Linotype"/>
          <w:i/>
          <w:iCs/>
          <w:color w:val="231F20"/>
          <w:spacing w:val="-17"/>
          <w:w w:val="105"/>
        </w:rPr>
        <w:t xml:space="preserve"> </w:t>
      </w:r>
      <w:r>
        <w:rPr>
          <w:rFonts w:ascii="Palatino Linotype" w:hAnsi="Palatino Linotype" w:cs="Palatino Linotype"/>
          <w:i/>
          <w:iCs/>
          <w:color w:val="231F20"/>
          <w:w w:val="105"/>
        </w:rPr>
        <w:t>rod</w:t>
      </w:r>
      <w:r>
        <w:rPr>
          <w:rFonts w:ascii="Palatino Linotype" w:hAnsi="Palatino Linotype" w:cs="Palatino Linotype"/>
          <w:i/>
          <w:iCs/>
          <w:color w:val="231F20"/>
          <w:spacing w:val="-17"/>
          <w:w w:val="105"/>
        </w:rPr>
        <w:t xml:space="preserve"> </w:t>
      </w:r>
      <w:r>
        <w:rPr>
          <w:rFonts w:ascii="Palatino Linotype" w:hAnsi="Palatino Linotype" w:cs="Palatino Linotype"/>
          <w:i/>
          <w:iCs/>
          <w:color w:val="231F20"/>
          <w:w w:val="105"/>
        </w:rPr>
        <w:t>od</w:t>
      </w:r>
      <w:r>
        <w:rPr>
          <w:rFonts w:ascii="Palatino Linotype" w:hAnsi="Palatino Linotype" w:cs="Palatino Linotype"/>
          <w:i/>
          <w:iCs/>
          <w:color w:val="231F20"/>
          <w:spacing w:val="-17"/>
          <w:w w:val="105"/>
        </w:rPr>
        <w:t xml:space="preserve"> </w:t>
      </w:r>
      <w:r>
        <w:rPr>
          <w:rFonts w:ascii="Palatino Linotype" w:hAnsi="Palatino Linotype" w:cs="Palatino Linotype"/>
          <w:i/>
          <w:iCs/>
          <w:color w:val="231F20"/>
          <w:w w:val="105"/>
        </w:rPr>
        <w:t>devica?</w:t>
      </w:r>
      <w:r>
        <w:rPr>
          <w:rFonts w:ascii="Palatino Linotype" w:hAnsi="Palatino Linotype" w:cs="Palatino Linotype"/>
          <w:i/>
          <w:iCs/>
          <w:color w:val="231F20"/>
          <w:spacing w:val="-17"/>
          <w:w w:val="105"/>
        </w:rPr>
        <w:t xml:space="preserve"> </w:t>
      </w:r>
      <w:r>
        <w:rPr>
          <w:rFonts w:ascii="Palatino Linotype" w:hAnsi="Palatino Linotype" w:cs="Palatino Linotype"/>
          <w:i/>
          <w:iCs/>
          <w:color w:val="231F20"/>
          <w:w w:val="105"/>
        </w:rPr>
        <w:t>–</w:t>
      </w:r>
      <w:r>
        <w:rPr>
          <w:rFonts w:ascii="Palatino Linotype" w:hAnsi="Palatino Linotype" w:cs="Palatino Linotype"/>
          <w:i/>
          <w:iCs/>
          <w:color w:val="231F20"/>
          <w:spacing w:val="-17"/>
          <w:w w:val="105"/>
        </w:rPr>
        <w:t xml:space="preserve"> </w:t>
      </w:r>
      <w:r>
        <w:rPr>
          <w:rFonts w:ascii="Palatino Linotype" w:hAnsi="Palatino Linotype" w:cs="Palatino Linotype"/>
          <w:i/>
          <w:iCs/>
          <w:color w:val="231F20"/>
          <w:w w:val="105"/>
        </w:rPr>
        <w:t>Visoko</w:t>
      </w:r>
      <w:r>
        <w:rPr>
          <w:rFonts w:ascii="Palatino Linotype" w:hAnsi="Palatino Linotype" w:cs="Palatino Linotype"/>
          <w:i/>
          <w:iCs/>
          <w:color w:val="231F20"/>
          <w:spacing w:val="-17"/>
          <w:w w:val="105"/>
        </w:rPr>
        <w:t xml:space="preserve"> </w:t>
      </w:r>
      <w:r>
        <w:rPr>
          <w:rFonts w:ascii="Palatino Linotype" w:hAnsi="Palatino Linotype" w:cs="Palatino Linotype"/>
          <w:i/>
          <w:iCs/>
          <w:color w:val="231F20"/>
          <w:w w:val="105"/>
        </w:rPr>
        <w:t>obrazovana ženska</w:t>
      </w:r>
      <w:r>
        <w:rPr>
          <w:rFonts w:ascii="Palatino Linotype" w:hAnsi="Palatino Linotype" w:cs="Palatino Linotype"/>
          <w:i/>
          <w:iCs/>
          <w:color w:val="231F20"/>
          <w:spacing w:val="-26"/>
          <w:w w:val="105"/>
        </w:rPr>
        <w:t xml:space="preserve"> </w:t>
      </w:r>
      <w:r>
        <w:rPr>
          <w:rFonts w:ascii="Palatino Linotype" w:hAnsi="Palatino Linotype" w:cs="Palatino Linotype"/>
          <w:i/>
          <w:iCs/>
          <w:color w:val="231F20"/>
          <w:w w:val="105"/>
        </w:rPr>
        <w:t>elita</w:t>
      </w:r>
      <w:r>
        <w:rPr>
          <w:rFonts w:ascii="Palatino Linotype" w:hAnsi="Palatino Linotype" w:cs="Palatino Linotype"/>
          <w:i/>
          <w:iCs/>
          <w:color w:val="231F20"/>
          <w:spacing w:val="-26"/>
          <w:w w:val="105"/>
        </w:rPr>
        <w:t xml:space="preserve"> </w:t>
      </w:r>
      <w:r>
        <w:rPr>
          <w:rFonts w:ascii="Palatino Linotype" w:hAnsi="Palatino Linotype" w:cs="Palatino Linotype"/>
          <w:i/>
          <w:iCs/>
          <w:color w:val="231F20"/>
          <w:w w:val="105"/>
        </w:rPr>
        <w:t>u</w:t>
      </w:r>
      <w:r>
        <w:rPr>
          <w:rFonts w:ascii="Palatino Linotype" w:hAnsi="Palatino Linotype" w:cs="Palatino Linotype"/>
          <w:i/>
          <w:iCs/>
          <w:color w:val="231F20"/>
          <w:spacing w:val="-26"/>
          <w:w w:val="105"/>
        </w:rPr>
        <w:t xml:space="preserve"> </w:t>
      </w:r>
      <w:r>
        <w:rPr>
          <w:rFonts w:ascii="Palatino Linotype" w:hAnsi="Palatino Linotype" w:cs="Palatino Linotype"/>
          <w:i/>
          <w:iCs/>
          <w:color w:val="231F20"/>
          <w:w w:val="105"/>
        </w:rPr>
        <w:t>Vojvodini.</w:t>
      </w:r>
    </w:p>
    <w:p w:rsidR="007A1F72" w:rsidRDefault="007A1F72">
      <w:pPr>
        <w:pStyle w:val="BodyText"/>
        <w:rPr>
          <w:rFonts w:ascii="Palatino Linotype"/>
          <w:i/>
          <w:iCs/>
          <w:sz w:val="20"/>
          <w:szCs w:val="20"/>
        </w:rPr>
      </w:pPr>
    </w:p>
    <w:p w:rsidR="007A1F72" w:rsidRDefault="007A1F72">
      <w:pPr>
        <w:pStyle w:val="BodyText"/>
        <w:rPr>
          <w:rFonts w:ascii="Palatino Linotype"/>
          <w:i/>
          <w:iCs/>
          <w:sz w:val="20"/>
          <w:szCs w:val="20"/>
        </w:rPr>
      </w:pPr>
    </w:p>
    <w:p w:rsidR="007A1F72" w:rsidRDefault="007A1F72">
      <w:pPr>
        <w:pStyle w:val="BodyText"/>
        <w:rPr>
          <w:rFonts w:ascii="Palatino Linotype"/>
          <w:i/>
          <w:iCs/>
          <w:sz w:val="20"/>
          <w:szCs w:val="20"/>
        </w:rPr>
      </w:pPr>
    </w:p>
    <w:p w:rsidR="007A1F72" w:rsidRDefault="007A1F72">
      <w:pPr>
        <w:pStyle w:val="BodyText"/>
        <w:spacing w:before="4"/>
        <w:rPr>
          <w:rFonts w:ascii="Palatino Linotype"/>
          <w:i/>
          <w:iCs/>
          <w:sz w:val="16"/>
          <w:szCs w:val="16"/>
        </w:rPr>
      </w:pPr>
    </w:p>
    <w:p w:rsidR="007A1F72" w:rsidRDefault="007A1F72">
      <w:pPr>
        <w:spacing w:before="54"/>
        <w:ind w:left="1373" w:right="1381"/>
        <w:jc w:val="right"/>
        <w:rPr>
          <w:rFonts w:ascii="Candara"/>
          <w:sz w:val="20"/>
          <w:szCs w:val="20"/>
        </w:rPr>
      </w:pPr>
      <w:r>
        <w:rPr>
          <w:rFonts w:ascii="Candara" w:cs="Candara"/>
          <w:color w:val="231F20"/>
          <w:sz w:val="20"/>
          <w:szCs w:val="20"/>
        </w:rPr>
        <w:t>143</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ind w:left="1837" w:right="3699"/>
      </w:pPr>
      <w:r>
        <w:rPr>
          <w:color w:val="231F20"/>
        </w:rPr>
        <w:t>U saradnji sa drugim  izdavačima:</w:t>
      </w:r>
    </w:p>
    <w:p w:rsidR="007A1F72" w:rsidRDefault="007A1F72">
      <w:pPr>
        <w:pStyle w:val="BodyText"/>
        <w:spacing w:before="4"/>
        <w:rPr>
          <w:sz w:val="23"/>
          <w:szCs w:val="23"/>
        </w:rPr>
      </w:pPr>
    </w:p>
    <w:p w:rsidR="007A1F72" w:rsidRDefault="007A1F72">
      <w:pPr>
        <w:spacing w:line="264" w:lineRule="exact"/>
        <w:ind w:left="2063" w:right="1324" w:hanging="681"/>
        <w:jc w:val="both"/>
      </w:pPr>
      <w:r>
        <w:rPr>
          <w:color w:val="231F20"/>
        </w:rPr>
        <w:t>Jankov, Edita (2006).</w:t>
      </w:r>
      <w:r>
        <w:rPr>
          <w:rFonts w:ascii="Palatino Linotype" w:hAnsi="Palatino Linotype" w:cs="Palatino Linotype"/>
          <w:i/>
          <w:iCs/>
          <w:color w:val="231F20"/>
        </w:rPr>
        <w:t>Jevrejke: Životne priče žena iz Vojvodine</w:t>
      </w:r>
      <w:r>
        <w:rPr>
          <w:color w:val="231F20"/>
        </w:rPr>
        <w:t xml:space="preserve">, </w:t>
      </w:r>
      <w:r>
        <w:rPr>
          <w:rFonts w:ascii="Palatino Linotype" w:hAnsi="Palatino Linotype" w:cs="Palatino Linotype"/>
          <w:i/>
          <w:iCs/>
          <w:color w:val="231F20"/>
        </w:rPr>
        <w:t>Ženska sekcija Je- vrejske opštine</w:t>
      </w:r>
      <w:r>
        <w:rPr>
          <w:color w:val="231F20"/>
        </w:rPr>
        <w:t>. Novi Sad: Ženske studije i istraživanja i Jevrejska opština Novi Sad.</w:t>
      </w:r>
    </w:p>
    <w:p w:rsidR="007A1F72" w:rsidRDefault="007A1F72">
      <w:pPr>
        <w:pStyle w:val="BodyText"/>
        <w:spacing w:before="5"/>
        <w:rPr>
          <w:sz w:val="23"/>
          <w:szCs w:val="23"/>
        </w:rPr>
      </w:pPr>
    </w:p>
    <w:p w:rsidR="007A1F72" w:rsidRDefault="007A1F72">
      <w:pPr>
        <w:pStyle w:val="BodyText"/>
        <w:ind w:left="1383" w:right="3699"/>
      </w:pPr>
      <w:r>
        <w:rPr>
          <w:color w:val="231F20"/>
        </w:rPr>
        <w:t>Zavod  za  ravnopravnost polova.</w:t>
      </w:r>
    </w:p>
    <w:p w:rsidR="007A1F72" w:rsidRDefault="007A1F72">
      <w:pPr>
        <w:spacing w:before="83" w:line="264" w:lineRule="exact"/>
        <w:ind w:left="2063" w:right="1369" w:hanging="681"/>
        <w:jc w:val="both"/>
      </w:pPr>
      <w:r>
        <w:rPr>
          <w:color w:val="231F20"/>
        </w:rPr>
        <w:t>Savić,</w:t>
      </w:r>
      <w:r>
        <w:rPr>
          <w:color w:val="231F20"/>
          <w:spacing w:val="-10"/>
        </w:rPr>
        <w:t xml:space="preserve"> </w:t>
      </w:r>
      <w:r>
        <w:rPr>
          <w:color w:val="231F20"/>
        </w:rPr>
        <w:t>Svenka,</w:t>
      </w:r>
      <w:r>
        <w:rPr>
          <w:color w:val="231F20"/>
          <w:spacing w:val="-10"/>
        </w:rPr>
        <w:t xml:space="preserve"> </w:t>
      </w:r>
      <w:r>
        <w:rPr>
          <w:color w:val="231F20"/>
          <w:spacing w:val="-4"/>
        </w:rPr>
        <w:t>Vesna</w:t>
      </w:r>
      <w:r>
        <w:rPr>
          <w:color w:val="231F20"/>
          <w:spacing w:val="-10"/>
        </w:rPr>
        <w:t xml:space="preserve"> </w:t>
      </w:r>
      <w:r>
        <w:rPr>
          <w:color w:val="231F20"/>
        </w:rPr>
        <w:t>Šijački,</w:t>
      </w:r>
      <w:r>
        <w:rPr>
          <w:color w:val="231F20"/>
          <w:spacing w:val="-10"/>
        </w:rPr>
        <w:t xml:space="preserve"> </w:t>
      </w:r>
      <w:r>
        <w:rPr>
          <w:color w:val="231F20"/>
        </w:rPr>
        <w:t>Katarina</w:t>
      </w:r>
      <w:r>
        <w:rPr>
          <w:color w:val="231F20"/>
          <w:spacing w:val="-10"/>
        </w:rPr>
        <w:t xml:space="preserve"> </w:t>
      </w:r>
      <w:r>
        <w:rPr>
          <w:color w:val="231F20"/>
        </w:rPr>
        <w:t>Krajinović</w:t>
      </w:r>
      <w:r>
        <w:rPr>
          <w:color w:val="231F20"/>
          <w:spacing w:val="-10"/>
        </w:rPr>
        <w:t xml:space="preserve"> </w:t>
      </w:r>
      <w:r>
        <w:rPr>
          <w:color w:val="231F20"/>
        </w:rPr>
        <w:t>(2014).</w:t>
      </w:r>
      <w:r>
        <w:rPr>
          <w:rFonts w:ascii="Palatino Linotype" w:hAnsi="Palatino Linotype" w:cs="Palatino Linotype"/>
          <w:i/>
          <w:iCs/>
          <w:color w:val="231F20"/>
        </w:rPr>
        <w:t>Deset</w:t>
      </w:r>
      <w:r>
        <w:rPr>
          <w:rFonts w:ascii="Palatino Linotype" w:hAnsi="Palatino Linotype" w:cs="Palatino Linotype"/>
          <w:i/>
          <w:iCs/>
          <w:color w:val="231F20"/>
          <w:spacing w:val="-10"/>
        </w:rPr>
        <w:t xml:space="preserve"> </w:t>
      </w:r>
      <w:r>
        <w:rPr>
          <w:rFonts w:ascii="Palatino Linotype" w:hAnsi="Palatino Linotype" w:cs="Palatino Linotype"/>
          <w:i/>
          <w:iCs/>
          <w:color w:val="231F20"/>
        </w:rPr>
        <w:t>godina</w:t>
      </w:r>
      <w:r>
        <w:rPr>
          <w:rFonts w:ascii="Palatino Linotype" w:hAnsi="Palatino Linotype" w:cs="Palatino Linotype"/>
          <w:i/>
          <w:iCs/>
          <w:color w:val="231F20"/>
          <w:spacing w:val="-10"/>
        </w:rPr>
        <w:t xml:space="preserve"> </w:t>
      </w:r>
      <w:r>
        <w:rPr>
          <w:rFonts w:ascii="Palatino Linotype" w:hAnsi="Palatino Linotype" w:cs="Palatino Linotype"/>
          <w:i/>
          <w:iCs/>
          <w:color w:val="231F20"/>
        </w:rPr>
        <w:t>Godišnjeg priznanja u oblasti ravnopravnosti polova (2003–2013): životne priče nagrađenih</w:t>
      </w:r>
      <w:r>
        <w:rPr>
          <w:color w:val="231F20"/>
        </w:rPr>
        <w:t>, Zavod za ravnopravnost polova, Ženske studije i istraži- vanja.</w:t>
      </w:r>
    </w:p>
    <w:p w:rsidR="007A1F72" w:rsidRDefault="007A1F72">
      <w:pPr>
        <w:spacing w:line="264" w:lineRule="exact"/>
        <w:ind w:left="2063" w:right="1325" w:hanging="681"/>
        <w:jc w:val="both"/>
      </w:pPr>
      <w:r>
        <w:rPr>
          <w:color w:val="231F20"/>
        </w:rPr>
        <w:t xml:space="preserve">Zavod za kulturu Slovaka u Vojvodini (2014). </w:t>
      </w:r>
      <w:r>
        <w:rPr>
          <w:rFonts w:ascii="Palatino Linotype" w:hAnsi="Palatino Linotype" w:cs="Palatino Linotype"/>
          <w:i/>
          <w:iCs/>
          <w:color w:val="231F20"/>
        </w:rPr>
        <w:t xml:space="preserve">Slovenky: životné </w:t>
      </w:r>
      <w:r>
        <w:rPr>
          <w:color w:val="231F20"/>
        </w:rPr>
        <w:t>príbehy</w:t>
      </w:r>
      <w:r>
        <w:rPr>
          <w:rFonts w:ascii="Palatino Linotype" w:hAnsi="Palatino Linotype" w:cs="Palatino Linotype"/>
          <w:i/>
          <w:iCs/>
          <w:color w:val="231F20"/>
        </w:rPr>
        <w:t>Sloveni- ek vo Vojvodine</w:t>
      </w:r>
      <w:r>
        <w:rPr>
          <w:color w:val="231F20"/>
        </w:rPr>
        <w:t>.</w:t>
      </w:r>
    </w:p>
    <w:p w:rsidR="007A1F72" w:rsidRDefault="007A1F72">
      <w:pPr>
        <w:spacing w:line="264" w:lineRule="exact"/>
        <w:ind w:left="2063" w:right="1324" w:hanging="681"/>
        <w:jc w:val="both"/>
      </w:pPr>
      <w:r>
        <w:rPr>
          <w:color w:val="231F20"/>
        </w:rPr>
        <w:t xml:space="preserve">Milinkov, Smiljana (2016). </w:t>
      </w:r>
      <w:r>
        <w:rPr>
          <w:rFonts w:ascii="Palatino Linotype" w:cs="Palatino Linotype"/>
          <w:i/>
          <w:iCs/>
          <w:color w:val="231F20"/>
        </w:rPr>
        <w:t>Novinarke u Vojvodini: obrazovanje, profesionalni status i rodni identitet</w:t>
      </w:r>
      <w:r>
        <w:rPr>
          <w:color w:val="231F20"/>
        </w:rPr>
        <w:t>. Novi Sad: Zavodza ravnopravnost   polova.</w:t>
      </w: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spacing w:before="10"/>
        <w:rPr>
          <w:sz w:val="15"/>
          <w:szCs w:val="15"/>
        </w:rPr>
      </w:pPr>
    </w:p>
    <w:p w:rsidR="007A1F72" w:rsidRDefault="007A1F72">
      <w:pPr>
        <w:spacing w:before="54"/>
        <w:ind w:left="1383" w:right="3699"/>
        <w:rPr>
          <w:rFonts w:ascii="Candara"/>
          <w:sz w:val="20"/>
          <w:szCs w:val="20"/>
        </w:rPr>
      </w:pPr>
      <w:r>
        <w:rPr>
          <w:rFonts w:ascii="Candara" w:cs="Candara"/>
          <w:color w:val="231F20"/>
          <w:sz w:val="20"/>
          <w:szCs w:val="20"/>
        </w:rPr>
        <w:t>144</w:t>
      </w: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
        <w:rPr>
          <w:rFonts w:ascii="Candara"/>
          <w:sz w:val="29"/>
          <w:szCs w:val="29"/>
        </w:rPr>
      </w:pPr>
    </w:p>
    <w:p w:rsidR="007A1F72" w:rsidRDefault="007A1F72">
      <w:pPr>
        <w:pStyle w:val="Heading1"/>
      </w:pPr>
      <w:r>
        <w:rPr>
          <w:color w:val="231F20"/>
        </w:rPr>
        <w:t>Dodatak 4. Registar manje poznatih reči i pojmova</w:t>
      </w:r>
    </w:p>
    <w:p w:rsidR="007A1F72" w:rsidRDefault="007A1F72">
      <w:pPr>
        <w:pStyle w:val="BodyText"/>
        <w:rPr>
          <w:rFonts w:ascii="Tahoma"/>
          <w:sz w:val="28"/>
          <w:szCs w:val="28"/>
        </w:rPr>
      </w:pPr>
    </w:p>
    <w:p w:rsidR="007A1F72" w:rsidRDefault="007A1F72">
      <w:pPr>
        <w:pStyle w:val="BodyText"/>
        <w:rPr>
          <w:rFonts w:ascii="Tahoma"/>
          <w:sz w:val="28"/>
          <w:szCs w:val="28"/>
        </w:rPr>
      </w:pPr>
    </w:p>
    <w:p w:rsidR="007A1F72" w:rsidRDefault="007A1F72">
      <w:pPr>
        <w:pStyle w:val="BodyText"/>
        <w:rPr>
          <w:rFonts w:ascii="Tahoma"/>
          <w:sz w:val="28"/>
          <w:szCs w:val="28"/>
        </w:rPr>
      </w:pPr>
    </w:p>
    <w:p w:rsidR="007A1F72" w:rsidRDefault="007A1F72">
      <w:pPr>
        <w:pStyle w:val="BodyText"/>
        <w:spacing w:before="8"/>
        <w:rPr>
          <w:rFonts w:ascii="Tahoma"/>
          <w:sz w:val="26"/>
          <w:szCs w:val="26"/>
        </w:rPr>
      </w:pPr>
    </w:p>
    <w:p w:rsidR="007A1F72" w:rsidRDefault="007A1F72">
      <w:pPr>
        <w:pStyle w:val="Heading3"/>
        <w:spacing w:before="0"/>
        <w:ind w:left="1780" w:right="0"/>
      </w:pPr>
      <w:r>
        <w:rPr>
          <w:color w:val="231F20"/>
          <w:w w:val="94"/>
        </w:rPr>
        <w:t>A</w:t>
      </w:r>
    </w:p>
    <w:p w:rsidR="007A1F72" w:rsidRDefault="007A1F72">
      <w:pPr>
        <w:pStyle w:val="BodyText"/>
        <w:spacing w:before="1"/>
        <w:rPr>
          <w:rFonts w:ascii="Palatino Linotype"/>
          <w:b/>
          <w:bCs/>
          <w:sz w:val="17"/>
          <w:szCs w:val="17"/>
        </w:rPr>
      </w:pPr>
    </w:p>
    <w:p w:rsidR="007A1F72" w:rsidRDefault="007A1F72">
      <w:pPr>
        <w:pStyle w:val="BodyText"/>
        <w:spacing w:before="1" w:line="247" w:lineRule="auto"/>
        <w:ind w:left="1327" w:right="1380" w:firstLine="453"/>
        <w:jc w:val="both"/>
      </w:pPr>
      <w:r>
        <w:rPr>
          <w:rFonts w:ascii="Palatino Linotype" w:hAnsi="Palatino Linotype" w:cs="Palatino Linotype"/>
          <w:b/>
          <w:bCs/>
          <w:color w:val="231F20"/>
          <w:w w:val="105"/>
        </w:rPr>
        <w:t xml:space="preserve">Abilizam </w:t>
      </w:r>
      <w:r>
        <w:rPr>
          <w:color w:val="231F20"/>
          <w:w w:val="105"/>
        </w:rPr>
        <w:t xml:space="preserve">(engl. </w:t>
      </w:r>
      <w:r>
        <w:rPr>
          <w:rFonts w:ascii="Palatino Linotype" w:hAnsi="Palatino Linotype" w:cs="Palatino Linotype"/>
          <w:i/>
          <w:iCs/>
          <w:color w:val="231F20"/>
          <w:w w:val="105"/>
        </w:rPr>
        <w:t>ableism</w:t>
      </w:r>
      <w:r>
        <w:rPr>
          <w:color w:val="231F20"/>
          <w:w w:val="105"/>
        </w:rPr>
        <w:t>) koncept razvijen u SAD. Odnosi se na vid dis- kriminacije ili predrasuda prema osobama sa smanjenim fizičkim, mentalnim sposobnostima ili oštećenjima u razvojnom periodu koje karakteriše uverenje da ovi pojedinci/ke moraju da se poprave ili da ne mogu da funkcionišu kao relevantni članovi društva (Castañeda, Peters 2000). Kao rezultat ove pretpo- stavke, pojedinci/ke sa smanjenim sposobnostima obično se posmatraju kao abnormalni, a ne kao članovi/ce posebne manjinske zajednice (Olkin, Pledger 2003; Reid, Knight 2006 prema Haller: 2010: iii).</w:t>
      </w:r>
    </w:p>
    <w:p w:rsidR="007A1F72" w:rsidRDefault="007A1F72">
      <w:pPr>
        <w:pStyle w:val="BodyText"/>
        <w:spacing w:before="3" w:line="249" w:lineRule="auto"/>
        <w:ind w:left="1327" w:right="1381" w:firstLine="453"/>
        <w:jc w:val="both"/>
      </w:pPr>
      <w:r>
        <w:rPr>
          <w:color w:val="231F20"/>
          <w:w w:val="105"/>
        </w:rPr>
        <w:t>Abilizam može biti internalizovan. Podrazumeva osećanje inferiorno-   sti osebe sa oštećenjem/smanjenjem neke sposobnosti u odnosu na osobe bez oštećenja.</w:t>
      </w:r>
    </w:p>
    <w:p w:rsidR="007A1F72" w:rsidRDefault="007A1F72">
      <w:pPr>
        <w:pStyle w:val="BodyText"/>
        <w:spacing w:line="269" w:lineRule="exact"/>
        <w:ind w:left="1327" w:firstLine="453"/>
        <w:jc w:val="both"/>
      </w:pPr>
      <w:r>
        <w:rPr>
          <w:rFonts w:ascii="Palatino Linotype" w:cs="Palatino Linotype"/>
          <w:b/>
          <w:bCs/>
          <w:color w:val="231F20"/>
        </w:rPr>
        <w:t xml:space="preserve">Aplikant </w:t>
      </w:r>
      <w:r>
        <w:rPr>
          <w:rFonts w:ascii="Palatino Linotype" w:cs="Palatino Linotype"/>
          <w:i/>
          <w:iCs/>
          <w:color w:val="231F20"/>
        </w:rPr>
        <w:t xml:space="preserve">engl. </w:t>
      </w:r>
      <w:r>
        <w:rPr>
          <w:color w:val="231F20"/>
        </w:rPr>
        <w:t>(pod)nosilac projekta, organizacija koja se prijavljuje na kon-</w:t>
      </w:r>
    </w:p>
    <w:p w:rsidR="007A1F72" w:rsidRDefault="007A1F72">
      <w:pPr>
        <w:pStyle w:val="BodyText"/>
        <w:spacing w:line="244" w:lineRule="auto"/>
        <w:ind w:left="1268" w:right="1380"/>
        <w:jc w:val="right"/>
      </w:pPr>
      <w:r>
        <w:rPr>
          <w:color w:val="231F20"/>
          <w:w w:val="105"/>
        </w:rPr>
        <w:t>kursu</w:t>
      </w:r>
      <w:r>
        <w:rPr>
          <w:color w:val="231F20"/>
          <w:spacing w:val="-21"/>
          <w:w w:val="105"/>
        </w:rPr>
        <w:t xml:space="preserve"> </w:t>
      </w:r>
      <w:r>
        <w:rPr>
          <w:color w:val="231F20"/>
          <w:w w:val="105"/>
        </w:rPr>
        <w:t>za</w:t>
      </w:r>
      <w:r>
        <w:rPr>
          <w:color w:val="231F20"/>
          <w:spacing w:val="-21"/>
          <w:w w:val="105"/>
        </w:rPr>
        <w:t xml:space="preserve"> </w:t>
      </w:r>
      <w:r>
        <w:rPr>
          <w:color w:val="231F20"/>
          <w:w w:val="105"/>
        </w:rPr>
        <w:t>donatorska</w:t>
      </w:r>
      <w:r>
        <w:rPr>
          <w:color w:val="231F20"/>
          <w:spacing w:val="-21"/>
          <w:w w:val="105"/>
        </w:rPr>
        <w:t xml:space="preserve"> </w:t>
      </w:r>
      <w:r>
        <w:rPr>
          <w:color w:val="231F20"/>
          <w:w w:val="105"/>
        </w:rPr>
        <w:t>sredstva,</w:t>
      </w:r>
      <w:r>
        <w:rPr>
          <w:color w:val="231F20"/>
          <w:spacing w:val="-21"/>
          <w:w w:val="105"/>
        </w:rPr>
        <w:t xml:space="preserve"> </w:t>
      </w:r>
      <w:r>
        <w:rPr>
          <w:color w:val="231F20"/>
          <w:w w:val="105"/>
        </w:rPr>
        <w:t>potpisuje</w:t>
      </w:r>
      <w:r>
        <w:rPr>
          <w:color w:val="231F20"/>
          <w:spacing w:val="-21"/>
          <w:w w:val="105"/>
        </w:rPr>
        <w:t xml:space="preserve"> </w:t>
      </w:r>
      <w:r>
        <w:rPr>
          <w:color w:val="231F20"/>
          <w:w w:val="105"/>
        </w:rPr>
        <w:t>ugovor</w:t>
      </w:r>
      <w:r>
        <w:rPr>
          <w:color w:val="231F20"/>
          <w:spacing w:val="-21"/>
          <w:w w:val="105"/>
        </w:rPr>
        <w:t xml:space="preserve"> </w:t>
      </w:r>
      <w:r>
        <w:rPr>
          <w:color w:val="231F20"/>
          <w:w w:val="105"/>
        </w:rPr>
        <w:t>sa</w:t>
      </w:r>
      <w:r>
        <w:rPr>
          <w:color w:val="231F20"/>
          <w:spacing w:val="-21"/>
          <w:w w:val="105"/>
        </w:rPr>
        <w:t xml:space="preserve"> </w:t>
      </w:r>
      <w:r>
        <w:rPr>
          <w:color w:val="231F20"/>
          <w:w w:val="105"/>
        </w:rPr>
        <w:t>donatorom</w:t>
      </w:r>
      <w:r>
        <w:rPr>
          <w:color w:val="231F20"/>
          <w:spacing w:val="-21"/>
          <w:w w:val="105"/>
        </w:rPr>
        <w:t xml:space="preserve"> </w:t>
      </w:r>
      <w:r>
        <w:rPr>
          <w:color w:val="231F20"/>
          <w:w w:val="105"/>
        </w:rPr>
        <w:t>i</w:t>
      </w:r>
      <w:r>
        <w:rPr>
          <w:color w:val="231F20"/>
          <w:spacing w:val="-21"/>
          <w:w w:val="105"/>
        </w:rPr>
        <w:t xml:space="preserve"> </w:t>
      </w:r>
      <w:r>
        <w:rPr>
          <w:color w:val="231F20"/>
          <w:w w:val="105"/>
        </w:rPr>
        <w:t>sprovodi</w:t>
      </w:r>
      <w:r>
        <w:rPr>
          <w:color w:val="231F20"/>
          <w:spacing w:val="-21"/>
          <w:w w:val="105"/>
        </w:rPr>
        <w:t xml:space="preserve"> </w:t>
      </w:r>
      <w:r>
        <w:rPr>
          <w:color w:val="231F20"/>
          <w:w w:val="105"/>
        </w:rPr>
        <w:t>podneti</w:t>
      </w:r>
      <w:r>
        <w:rPr>
          <w:color w:val="231F20"/>
          <w:w w:val="96"/>
        </w:rPr>
        <w:t xml:space="preserve"> </w:t>
      </w:r>
      <w:r>
        <w:rPr>
          <w:color w:val="231F20"/>
          <w:w w:val="105"/>
        </w:rPr>
        <w:t>projekat</w:t>
      </w:r>
      <w:r>
        <w:rPr>
          <w:color w:val="231F20"/>
          <w:spacing w:val="-26"/>
          <w:w w:val="105"/>
        </w:rPr>
        <w:t xml:space="preserve"> </w:t>
      </w:r>
      <w:r>
        <w:rPr>
          <w:color w:val="231F20"/>
          <w:w w:val="105"/>
        </w:rPr>
        <w:t>samostalno</w:t>
      </w:r>
      <w:r>
        <w:rPr>
          <w:color w:val="231F20"/>
          <w:spacing w:val="-26"/>
          <w:w w:val="105"/>
        </w:rPr>
        <w:t xml:space="preserve"> </w:t>
      </w:r>
      <w:r>
        <w:rPr>
          <w:color w:val="231F20"/>
          <w:w w:val="105"/>
        </w:rPr>
        <w:t>ili</w:t>
      </w:r>
      <w:r>
        <w:rPr>
          <w:color w:val="231F20"/>
          <w:spacing w:val="-26"/>
          <w:w w:val="105"/>
        </w:rPr>
        <w:t xml:space="preserve"> </w:t>
      </w:r>
      <w:r>
        <w:rPr>
          <w:color w:val="231F20"/>
          <w:w w:val="105"/>
        </w:rPr>
        <w:t>u</w:t>
      </w:r>
      <w:r>
        <w:rPr>
          <w:color w:val="231F20"/>
          <w:spacing w:val="-26"/>
          <w:w w:val="105"/>
        </w:rPr>
        <w:t xml:space="preserve"> </w:t>
      </w:r>
      <w:r>
        <w:rPr>
          <w:color w:val="231F20"/>
          <w:w w:val="105"/>
        </w:rPr>
        <w:t>partnerstvu</w:t>
      </w:r>
      <w:r>
        <w:rPr>
          <w:color w:val="231F20"/>
          <w:spacing w:val="-26"/>
          <w:w w:val="105"/>
        </w:rPr>
        <w:t xml:space="preserve"> </w:t>
      </w:r>
      <w:r>
        <w:rPr>
          <w:color w:val="231F20"/>
          <w:w w:val="105"/>
        </w:rPr>
        <w:t>sa</w:t>
      </w:r>
      <w:r>
        <w:rPr>
          <w:color w:val="231F20"/>
          <w:spacing w:val="-26"/>
          <w:w w:val="105"/>
        </w:rPr>
        <w:t xml:space="preserve"> </w:t>
      </w:r>
      <w:r>
        <w:rPr>
          <w:color w:val="231F20"/>
          <w:w w:val="105"/>
        </w:rPr>
        <w:t>drugim</w:t>
      </w:r>
      <w:r>
        <w:rPr>
          <w:color w:val="231F20"/>
          <w:spacing w:val="-26"/>
          <w:w w:val="105"/>
        </w:rPr>
        <w:t xml:space="preserve"> </w:t>
      </w:r>
      <w:r>
        <w:rPr>
          <w:color w:val="231F20"/>
          <w:w w:val="105"/>
        </w:rPr>
        <w:t>organizacijama</w:t>
      </w:r>
      <w:r>
        <w:rPr>
          <w:color w:val="231F20"/>
          <w:spacing w:val="-26"/>
          <w:w w:val="105"/>
        </w:rPr>
        <w:t xml:space="preserve"> </w:t>
      </w:r>
      <w:r>
        <w:rPr>
          <w:color w:val="231F20"/>
          <w:w w:val="105"/>
        </w:rPr>
        <w:t>i/ili</w:t>
      </w:r>
      <w:r>
        <w:rPr>
          <w:color w:val="231F20"/>
          <w:spacing w:val="-26"/>
          <w:w w:val="105"/>
        </w:rPr>
        <w:t xml:space="preserve"> </w:t>
      </w:r>
      <w:r>
        <w:rPr>
          <w:color w:val="231F20"/>
          <w:w w:val="105"/>
        </w:rPr>
        <w:t>ustanovama.</w:t>
      </w:r>
      <w:r>
        <w:rPr>
          <w:color w:val="231F20"/>
          <w:w w:val="91"/>
        </w:rPr>
        <w:t xml:space="preserve"> </w:t>
      </w:r>
      <w:r>
        <w:rPr>
          <w:rFonts w:ascii="Palatino Linotype" w:hAnsi="Palatino Linotype" w:cs="Palatino Linotype"/>
          <w:b/>
          <w:bCs/>
          <w:color w:val="231F20"/>
          <w:w w:val="105"/>
        </w:rPr>
        <w:t xml:space="preserve">Asertivnost </w:t>
      </w:r>
      <w:r>
        <w:rPr>
          <w:color w:val="231F20"/>
          <w:w w:val="105"/>
        </w:rPr>
        <w:t>(</w:t>
      </w:r>
      <w:r>
        <w:rPr>
          <w:rFonts w:ascii="Palatino Linotype" w:hAnsi="Palatino Linotype" w:cs="Palatino Linotype"/>
          <w:i/>
          <w:iCs/>
          <w:color w:val="231F20"/>
          <w:w w:val="105"/>
        </w:rPr>
        <w:t>psihološki pojam</w:t>
      </w:r>
      <w:r>
        <w:rPr>
          <w:color w:val="231F20"/>
          <w:w w:val="105"/>
        </w:rPr>
        <w:t>)– odnosi se na izražavanje</w:t>
      </w:r>
      <w:r>
        <w:rPr>
          <w:color w:val="231F20"/>
          <w:spacing w:val="-34"/>
          <w:w w:val="105"/>
        </w:rPr>
        <w:t xml:space="preserve"> </w:t>
      </w:r>
      <w:r>
        <w:rPr>
          <w:color w:val="231F20"/>
          <w:w w:val="105"/>
        </w:rPr>
        <w:t>vlastitih</w:t>
      </w:r>
      <w:r>
        <w:rPr>
          <w:color w:val="231F20"/>
          <w:spacing w:val="-5"/>
          <w:w w:val="105"/>
        </w:rPr>
        <w:t xml:space="preserve"> </w:t>
      </w:r>
      <w:r>
        <w:rPr>
          <w:color w:val="231F20"/>
          <w:w w:val="105"/>
        </w:rPr>
        <w:t>misli,</w:t>
      </w:r>
      <w:r>
        <w:rPr>
          <w:color w:val="231F20"/>
          <w:w w:val="93"/>
        </w:rPr>
        <w:t xml:space="preserve"> </w:t>
      </w:r>
      <w:r>
        <w:rPr>
          <w:color w:val="231F20"/>
          <w:w w:val="105"/>
        </w:rPr>
        <w:t>osećanja,</w:t>
      </w:r>
      <w:r>
        <w:rPr>
          <w:color w:val="231F20"/>
          <w:spacing w:val="-25"/>
          <w:w w:val="105"/>
        </w:rPr>
        <w:t xml:space="preserve"> </w:t>
      </w:r>
      <w:r>
        <w:rPr>
          <w:color w:val="231F20"/>
          <w:w w:val="105"/>
        </w:rPr>
        <w:t>uverenja</w:t>
      </w:r>
      <w:r>
        <w:rPr>
          <w:color w:val="231F20"/>
          <w:spacing w:val="-25"/>
          <w:w w:val="105"/>
        </w:rPr>
        <w:t xml:space="preserve"> </w:t>
      </w:r>
      <w:r>
        <w:rPr>
          <w:color w:val="231F20"/>
          <w:w w:val="105"/>
        </w:rPr>
        <w:t>bez</w:t>
      </w:r>
      <w:r>
        <w:rPr>
          <w:color w:val="231F20"/>
          <w:spacing w:val="-25"/>
          <w:w w:val="105"/>
        </w:rPr>
        <w:t xml:space="preserve"> </w:t>
      </w:r>
      <w:r>
        <w:rPr>
          <w:color w:val="231F20"/>
          <w:w w:val="105"/>
        </w:rPr>
        <w:t>težnje</w:t>
      </w:r>
      <w:r>
        <w:rPr>
          <w:color w:val="231F20"/>
          <w:spacing w:val="-25"/>
          <w:w w:val="105"/>
        </w:rPr>
        <w:t xml:space="preserve"> </w:t>
      </w:r>
      <w:r>
        <w:rPr>
          <w:color w:val="231F20"/>
          <w:w w:val="105"/>
        </w:rPr>
        <w:t>ka</w:t>
      </w:r>
      <w:r>
        <w:rPr>
          <w:color w:val="231F20"/>
          <w:spacing w:val="-25"/>
          <w:w w:val="105"/>
        </w:rPr>
        <w:t xml:space="preserve"> </w:t>
      </w:r>
      <w:r>
        <w:rPr>
          <w:color w:val="231F20"/>
          <w:w w:val="105"/>
        </w:rPr>
        <w:t>dominaciji,</w:t>
      </w:r>
      <w:r>
        <w:rPr>
          <w:color w:val="231F20"/>
          <w:spacing w:val="-25"/>
          <w:w w:val="105"/>
        </w:rPr>
        <w:t xml:space="preserve"> </w:t>
      </w:r>
      <w:r>
        <w:rPr>
          <w:color w:val="231F20"/>
          <w:w w:val="105"/>
        </w:rPr>
        <w:t>ponižavanju</w:t>
      </w:r>
      <w:r>
        <w:rPr>
          <w:color w:val="231F20"/>
          <w:spacing w:val="-25"/>
          <w:w w:val="105"/>
        </w:rPr>
        <w:t xml:space="preserve"> </w:t>
      </w:r>
      <w:r>
        <w:rPr>
          <w:color w:val="231F20"/>
          <w:w w:val="105"/>
        </w:rPr>
        <w:t>ili</w:t>
      </w:r>
      <w:r>
        <w:rPr>
          <w:color w:val="231F20"/>
          <w:spacing w:val="-25"/>
          <w:w w:val="105"/>
        </w:rPr>
        <w:t xml:space="preserve"> </w:t>
      </w:r>
      <w:r>
        <w:rPr>
          <w:color w:val="231F20"/>
          <w:w w:val="105"/>
        </w:rPr>
        <w:t>degradiranju</w:t>
      </w:r>
      <w:r>
        <w:rPr>
          <w:color w:val="231F20"/>
          <w:spacing w:val="-25"/>
          <w:w w:val="105"/>
        </w:rPr>
        <w:t xml:space="preserve"> </w:t>
      </w:r>
      <w:r>
        <w:rPr>
          <w:color w:val="231F20"/>
          <w:w w:val="105"/>
        </w:rPr>
        <w:t>drugo-</w:t>
      </w:r>
      <w:r>
        <w:rPr>
          <w:color w:val="231F20"/>
          <w:w w:val="110"/>
        </w:rPr>
        <w:t xml:space="preserve"> </w:t>
      </w:r>
      <w:r>
        <w:rPr>
          <w:color w:val="231F20"/>
          <w:w w:val="105"/>
        </w:rPr>
        <w:t>ga,</w:t>
      </w:r>
      <w:r>
        <w:rPr>
          <w:color w:val="231F20"/>
          <w:spacing w:val="-14"/>
          <w:w w:val="105"/>
        </w:rPr>
        <w:t xml:space="preserve"> </w:t>
      </w:r>
      <w:r>
        <w:rPr>
          <w:color w:val="231F20"/>
          <w:w w:val="105"/>
        </w:rPr>
        <w:t>samopoštovanje</w:t>
      </w:r>
      <w:r>
        <w:rPr>
          <w:color w:val="231F20"/>
          <w:spacing w:val="-14"/>
          <w:w w:val="105"/>
        </w:rPr>
        <w:t xml:space="preserve"> </w:t>
      </w:r>
      <w:r>
        <w:rPr>
          <w:color w:val="231F20"/>
          <w:w w:val="105"/>
        </w:rPr>
        <w:t>i</w:t>
      </w:r>
      <w:r>
        <w:rPr>
          <w:color w:val="231F20"/>
          <w:spacing w:val="-14"/>
          <w:w w:val="105"/>
        </w:rPr>
        <w:t xml:space="preserve"> </w:t>
      </w:r>
      <w:r>
        <w:rPr>
          <w:color w:val="231F20"/>
          <w:w w:val="105"/>
        </w:rPr>
        <w:t>poštovanje</w:t>
      </w:r>
      <w:r>
        <w:rPr>
          <w:color w:val="231F20"/>
          <w:spacing w:val="-14"/>
          <w:w w:val="105"/>
        </w:rPr>
        <w:t xml:space="preserve"> </w:t>
      </w:r>
      <w:r>
        <w:rPr>
          <w:color w:val="231F20"/>
          <w:w w:val="105"/>
        </w:rPr>
        <w:t>drugih,</w:t>
      </w:r>
      <w:r>
        <w:rPr>
          <w:color w:val="231F20"/>
          <w:spacing w:val="-14"/>
          <w:w w:val="105"/>
        </w:rPr>
        <w:t xml:space="preserve"> </w:t>
      </w:r>
      <w:r>
        <w:rPr>
          <w:color w:val="231F20"/>
          <w:w w:val="105"/>
        </w:rPr>
        <w:t>osoba</w:t>
      </w:r>
      <w:r>
        <w:rPr>
          <w:color w:val="231F20"/>
          <w:spacing w:val="-14"/>
          <w:w w:val="105"/>
        </w:rPr>
        <w:t xml:space="preserve"> </w:t>
      </w:r>
      <w:r>
        <w:rPr>
          <w:color w:val="231F20"/>
          <w:w w:val="105"/>
        </w:rPr>
        <w:t>čuva</w:t>
      </w:r>
      <w:r>
        <w:rPr>
          <w:color w:val="231F20"/>
          <w:spacing w:val="-14"/>
          <w:w w:val="105"/>
        </w:rPr>
        <w:t xml:space="preserve"> </w:t>
      </w:r>
      <w:r>
        <w:rPr>
          <w:color w:val="231F20"/>
          <w:w w:val="105"/>
        </w:rPr>
        <w:t>svoje</w:t>
      </w:r>
      <w:r>
        <w:rPr>
          <w:color w:val="231F20"/>
          <w:spacing w:val="-14"/>
          <w:w w:val="105"/>
        </w:rPr>
        <w:t xml:space="preserve"> </w:t>
      </w:r>
      <w:r>
        <w:rPr>
          <w:color w:val="231F20"/>
          <w:w w:val="105"/>
        </w:rPr>
        <w:t>dostojanstvo</w:t>
      </w:r>
      <w:r>
        <w:rPr>
          <w:color w:val="231F20"/>
          <w:spacing w:val="-14"/>
          <w:w w:val="105"/>
        </w:rPr>
        <w:t xml:space="preserve"> </w:t>
      </w:r>
      <w:r>
        <w:rPr>
          <w:color w:val="231F20"/>
          <w:w w:val="105"/>
        </w:rPr>
        <w:t>u</w:t>
      </w:r>
      <w:r>
        <w:rPr>
          <w:color w:val="231F20"/>
          <w:spacing w:val="-14"/>
          <w:w w:val="105"/>
        </w:rPr>
        <w:t xml:space="preserve"> </w:t>
      </w:r>
      <w:r>
        <w:rPr>
          <w:color w:val="231F20"/>
          <w:w w:val="105"/>
        </w:rPr>
        <w:t>situa-</w:t>
      </w:r>
      <w:r>
        <w:rPr>
          <w:color w:val="231F20"/>
          <w:w w:val="110"/>
        </w:rPr>
        <w:t xml:space="preserve"> </w:t>
      </w:r>
      <w:r>
        <w:rPr>
          <w:color w:val="231F20"/>
          <w:w w:val="105"/>
        </w:rPr>
        <w:t>cijama kada postoji opasnost da bude izmanipulisana, zloupotrebljena</w:t>
      </w:r>
      <w:r>
        <w:rPr>
          <w:color w:val="231F20"/>
          <w:spacing w:val="-32"/>
          <w:w w:val="105"/>
        </w:rPr>
        <w:t xml:space="preserve"> </w:t>
      </w:r>
      <w:r>
        <w:rPr>
          <w:color w:val="231F20"/>
          <w:w w:val="105"/>
        </w:rPr>
        <w:t>ili</w:t>
      </w:r>
      <w:r>
        <w:rPr>
          <w:color w:val="231F20"/>
          <w:spacing w:val="-4"/>
          <w:w w:val="105"/>
        </w:rPr>
        <w:t xml:space="preserve"> </w:t>
      </w:r>
      <w:r>
        <w:rPr>
          <w:color w:val="231F20"/>
          <w:w w:val="105"/>
        </w:rPr>
        <w:t>isko-</w:t>
      </w:r>
      <w:r>
        <w:rPr>
          <w:color w:val="231F20"/>
          <w:w w:val="110"/>
        </w:rPr>
        <w:t xml:space="preserve"> </w:t>
      </w:r>
      <w:r>
        <w:rPr>
          <w:color w:val="231F20"/>
          <w:w w:val="105"/>
        </w:rPr>
        <w:t>rišćena. Asertivna osoba poštuje mišljenja i stavove drugih ali ne</w:t>
      </w:r>
      <w:r>
        <w:rPr>
          <w:color w:val="231F20"/>
          <w:spacing w:val="24"/>
          <w:w w:val="105"/>
        </w:rPr>
        <w:t xml:space="preserve"> </w:t>
      </w:r>
      <w:r>
        <w:rPr>
          <w:color w:val="231F20"/>
          <w:w w:val="105"/>
        </w:rPr>
        <w:t>mora</w:t>
      </w:r>
      <w:r>
        <w:rPr>
          <w:color w:val="231F20"/>
          <w:spacing w:val="2"/>
          <w:w w:val="105"/>
        </w:rPr>
        <w:t xml:space="preserve"> </w:t>
      </w:r>
      <w:r>
        <w:rPr>
          <w:color w:val="231F20"/>
          <w:w w:val="105"/>
        </w:rPr>
        <w:t>nužno</w:t>
      </w:r>
      <w:r>
        <w:rPr>
          <w:color w:val="231F20"/>
          <w:w w:val="108"/>
        </w:rPr>
        <w:t xml:space="preserve"> </w:t>
      </w:r>
      <w:r>
        <w:rPr>
          <w:color w:val="231F20"/>
          <w:w w:val="105"/>
        </w:rPr>
        <w:t>da</w:t>
      </w:r>
      <w:r>
        <w:rPr>
          <w:color w:val="231F20"/>
          <w:spacing w:val="-6"/>
          <w:w w:val="105"/>
        </w:rPr>
        <w:t xml:space="preserve"> </w:t>
      </w:r>
      <w:r>
        <w:rPr>
          <w:color w:val="231F20"/>
          <w:w w:val="105"/>
        </w:rPr>
        <w:t>slaže</w:t>
      </w:r>
      <w:r>
        <w:rPr>
          <w:color w:val="231F20"/>
          <w:spacing w:val="-6"/>
          <w:w w:val="105"/>
        </w:rPr>
        <w:t xml:space="preserve"> </w:t>
      </w:r>
      <w:r>
        <w:rPr>
          <w:color w:val="231F20"/>
          <w:w w:val="105"/>
        </w:rPr>
        <w:t>sa</w:t>
      </w:r>
      <w:r>
        <w:rPr>
          <w:color w:val="231F20"/>
          <w:spacing w:val="-6"/>
          <w:w w:val="105"/>
        </w:rPr>
        <w:t xml:space="preserve"> </w:t>
      </w:r>
      <w:r>
        <w:rPr>
          <w:color w:val="231F20"/>
          <w:w w:val="105"/>
        </w:rPr>
        <w:t>njima.</w:t>
      </w:r>
      <w:r>
        <w:rPr>
          <w:color w:val="231F20"/>
          <w:spacing w:val="-6"/>
          <w:w w:val="105"/>
        </w:rPr>
        <w:t xml:space="preserve"> </w:t>
      </w:r>
      <w:r>
        <w:rPr>
          <w:color w:val="231F20"/>
          <w:w w:val="105"/>
        </w:rPr>
        <w:t>Prema</w:t>
      </w:r>
      <w:r>
        <w:rPr>
          <w:color w:val="231F20"/>
          <w:spacing w:val="-6"/>
          <w:w w:val="105"/>
        </w:rPr>
        <w:t xml:space="preserve"> </w:t>
      </w:r>
      <w:r>
        <w:rPr>
          <w:color w:val="231F20"/>
          <w:w w:val="105"/>
        </w:rPr>
        <w:t>dr</w:t>
      </w:r>
      <w:r>
        <w:rPr>
          <w:color w:val="231F20"/>
          <w:spacing w:val="-6"/>
          <w:w w:val="105"/>
        </w:rPr>
        <w:t xml:space="preserve"> </w:t>
      </w:r>
      <w:r>
        <w:rPr>
          <w:color w:val="231F20"/>
          <w:w w:val="105"/>
        </w:rPr>
        <w:t>Vladimiru</w:t>
      </w:r>
      <w:r>
        <w:rPr>
          <w:color w:val="231F20"/>
          <w:spacing w:val="-6"/>
          <w:w w:val="105"/>
        </w:rPr>
        <w:t xml:space="preserve"> </w:t>
      </w:r>
      <w:r>
        <w:rPr>
          <w:color w:val="231F20"/>
          <w:w w:val="105"/>
        </w:rPr>
        <w:t>Mišiću</w:t>
      </w:r>
      <w:r>
        <w:rPr>
          <w:color w:val="231F20"/>
          <w:spacing w:val="-6"/>
          <w:w w:val="105"/>
        </w:rPr>
        <w:t xml:space="preserve"> </w:t>
      </w:r>
      <w:r>
        <w:rPr>
          <w:color w:val="231F20"/>
          <w:w w:val="105"/>
        </w:rPr>
        <w:t>(izvor:</w:t>
      </w:r>
      <w:r>
        <w:rPr>
          <w:color w:val="231F20"/>
          <w:spacing w:val="-6"/>
          <w:w w:val="105"/>
        </w:rPr>
        <w:t xml:space="preserve"> </w:t>
      </w:r>
      <w:r>
        <w:rPr>
          <w:color w:val="231F20"/>
          <w:w w:val="105"/>
        </w:rPr>
        <w:t>http://www.vaspsiholog.</w:t>
      </w:r>
    </w:p>
    <w:p w:rsidR="007A1F72" w:rsidRDefault="007A1F72">
      <w:pPr>
        <w:pStyle w:val="BodyText"/>
        <w:spacing w:before="6"/>
        <w:ind w:left="1327" w:right="1254"/>
      </w:pPr>
      <w:r>
        <w:rPr>
          <w:color w:val="231F20"/>
          <w:w w:val="105"/>
        </w:rPr>
        <w:t>com/2011/04/sta-je-asertivnost/ na dan 8. maj 2017.)</w:t>
      </w:r>
    </w:p>
    <w:p w:rsidR="007A1F72" w:rsidRDefault="007A1F72">
      <w:pPr>
        <w:pStyle w:val="BodyText"/>
        <w:spacing w:before="7"/>
        <w:rPr>
          <w:sz w:val="21"/>
          <w:szCs w:val="21"/>
        </w:rPr>
      </w:pPr>
    </w:p>
    <w:p w:rsidR="007A1F72" w:rsidRDefault="007A1F72">
      <w:pPr>
        <w:pStyle w:val="Heading3"/>
        <w:spacing w:before="1" w:line="280" w:lineRule="exact"/>
        <w:ind w:left="1781" w:right="0"/>
      </w:pPr>
      <w:r>
        <w:rPr>
          <w:color w:val="231F20"/>
          <w:w w:val="99"/>
        </w:rPr>
        <w:t>B</w:t>
      </w:r>
    </w:p>
    <w:p w:rsidR="007A1F72" w:rsidRDefault="007A1F72">
      <w:pPr>
        <w:spacing w:before="3" w:line="264" w:lineRule="exact"/>
        <w:ind w:left="1781" w:right="6115"/>
      </w:pPr>
      <w:r>
        <w:rPr>
          <w:rFonts w:ascii="Palatino Linotype" w:hAnsi="Palatino Linotype" w:cs="Palatino Linotype"/>
          <w:b/>
          <w:bCs/>
          <w:color w:val="231F20"/>
        </w:rPr>
        <w:t xml:space="preserve">Barbikju </w:t>
      </w:r>
      <w:r>
        <w:rPr>
          <w:rFonts w:ascii="Palatino Linotype" w:hAnsi="Palatino Linotype" w:cs="Palatino Linotype"/>
          <w:i/>
          <w:iCs/>
          <w:color w:val="231F20"/>
        </w:rPr>
        <w:t xml:space="preserve">engl. </w:t>
      </w:r>
      <w:r>
        <w:rPr>
          <w:color w:val="231F20"/>
        </w:rPr>
        <w:t>roštilj</w:t>
      </w:r>
      <w:r>
        <w:rPr>
          <w:rFonts w:ascii="Palatino Linotype" w:hAnsi="Palatino Linotype" w:cs="Palatino Linotype"/>
          <w:b/>
          <w:bCs/>
          <w:color w:val="231F20"/>
        </w:rPr>
        <w:t xml:space="preserve">. Bord </w:t>
      </w:r>
      <w:r>
        <w:rPr>
          <w:rFonts w:ascii="Palatino Linotype" w:hAnsi="Palatino Linotype" w:cs="Palatino Linotype"/>
          <w:i/>
          <w:iCs/>
          <w:color w:val="231F20"/>
        </w:rPr>
        <w:t xml:space="preserve">engl. </w:t>
      </w:r>
      <w:r>
        <w:rPr>
          <w:color w:val="231F20"/>
        </w:rPr>
        <w:t>odbor.</w:t>
      </w:r>
    </w:p>
    <w:p w:rsidR="007A1F72" w:rsidRDefault="007A1F72">
      <w:pPr>
        <w:pStyle w:val="BodyText"/>
        <w:spacing w:before="2"/>
        <w:rPr>
          <w:sz w:val="21"/>
          <w:szCs w:val="21"/>
        </w:rPr>
      </w:pPr>
    </w:p>
    <w:p w:rsidR="007A1F72" w:rsidRDefault="007A1F72">
      <w:pPr>
        <w:pStyle w:val="Heading3"/>
        <w:spacing w:before="0" w:line="280" w:lineRule="exact"/>
        <w:ind w:left="1781" w:right="0"/>
      </w:pPr>
      <w:r>
        <w:rPr>
          <w:color w:val="231F20"/>
          <w:w w:val="96"/>
        </w:rPr>
        <w:t>C</w:t>
      </w:r>
    </w:p>
    <w:p w:rsidR="007A1F72" w:rsidRDefault="007A1F72">
      <w:pPr>
        <w:pStyle w:val="BodyText"/>
        <w:spacing w:before="3" w:line="264" w:lineRule="exact"/>
        <w:ind w:left="1327" w:right="1380" w:firstLine="453"/>
        <w:jc w:val="both"/>
      </w:pPr>
      <w:r>
        <w:rPr>
          <w:rFonts w:ascii="Palatino Linotype" w:hAnsi="Palatino Linotype" w:cs="Palatino Linotype"/>
          <w:b/>
          <w:bCs/>
          <w:color w:val="231F20"/>
          <w:w w:val="105"/>
        </w:rPr>
        <w:t xml:space="preserve">CARDS </w:t>
      </w:r>
      <w:r>
        <w:rPr>
          <w:rFonts w:ascii="Palatino Linotype" w:hAnsi="Palatino Linotype" w:cs="Palatino Linotype"/>
          <w:i/>
          <w:iCs/>
          <w:color w:val="231F20"/>
          <w:w w:val="105"/>
        </w:rPr>
        <w:t xml:space="preserve">akronim </w:t>
      </w:r>
      <w:r>
        <w:rPr>
          <w:color w:val="231F20"/>
          <w:w w:val="105"/>
        </w:rPr>
        <w:t xml:space="preserve">od Zajednica za rekonstrukciju, razvoj i stabilizaciju– program tehničko-finansijske pomoći Evropske unije koji su koristile zemlje procesa stabilizacije i pridruživanja u periodu od 2000. do 2006. godine. Više </w:t>
      </w:r>
      <w:r>
        <w:rPr>
          <w:color w:val="231F20"/>
        </w:rPr>
        <w:t xml:space="preserve">na:     </w:t>
      </w:r>
      <w:hyperlink r:id="rId88">
        <w:r>
          <w:rPr>
            <w:color w:val="231F20"/>
          </w:rPr>
          <w:t>http://www.dei.gov.ba/dokumenti/default.aspx?id=4549&amp;langTag=bs-BA</w:t>
        </w:r>
      </w:hyperlink>
    </w:p>
    <w:p w:rsidR="007A1F72" w:rsidRDefault="007A1F72">
      <w:pPr>
        <w:pStyle w:val="BodyText"/>
        <w:rPr>
          <w:sz w:val="20"/>
          <w:szCs w:val="20"/>
        </w:rPr>
      </w:pPr>
    </w:p>
    <w:p w:rsidR="007A1F72" w:rsidRDefault="007A1F72">
      <w:pPr>
        <w:pStyle w:val="BodyText"/>
        <w:spacing w:before="7"/>
        <w:rPr>
          <w:sz w:val="23"/>
          <w:szCs w:val="23"/>
        </w:rPr>
      </w:pPr>
    </w:p>
    <w:p w:rsidR="007A1F72" w:rsidRDefault="007A1F72">
      <w:pPr>
        <w:spacing w:before="54"/>
        <w:ind w:left="1373" w:right="1381"/>
        <w:jc w:val="right"/>
        <w:rPr>
          <w:rFonts w:ascii="Candara"/>
          <w:sz w:val="20"/>
          <w:szCs w:val="20"/>
        </w:rPr>
      </w:pPr>
      <w:r>
        <w:rPr>
          <w:rFonts w:ascii="Candara" w:cs="Candara"/>
          <w:color w:val="231F20"/>
          <w:sz w:val="20"/>
          <w:szCs w:val="20"/>
        </w:rPr>
        <w:t>145</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spacing w:before="153" w:line="304" w:lineRule="exact"/>
        <w:ind w:left="1837" w:right="1254"/>
        <w:rPr>
          <w:sz w:val="24"/>
          <w:szCs w:val="24"/>
        </w:rPr>
      </w:pPr>
      <w:r>
        <w:rPr>
          <w:rFonts w:ascii="Palatino Linotype" w:cs="Palatino Linotype"/>
          <w:b/>
          <w:bCs/>
          <w:color w:val="231F20"/>
          <w:w w:val="105"/>
          <w:sz w:val="24"/>
          <w:szCs w:val="24"/>
        </w:rPr>
        <w:t xml:space="preserve">CESID </w:t>
      </w:r>
      <w:r>
        <w:rPr>
          <w:rFonts w:ascii="Palatino Linotype" w:cs="Palatino Linotype"/>
          <w:i/>
          <w:iCs/>
          <w:color w:val="231F20"/>
          <w:w w:val="105"/>
          <w:sz w:val="24"/>
          <w:szCs w:val="24"/>
        </w:rPr>
        <w:t xml:space="preserve">skr. </w:t>
      </w:r>
      <w:r>
        <w:rPr>
          <w:color w:val="231F20"/>
          <w:w w:val="105"/>
          <w:sz w:val="24"/>
          <w:szCs w:val="24"/>
        </w:rPr>
        <w:t>Centar za slobodne izbore i demokratiju.</w:t>
      </w:r>
    </w:p>
    <w:p w:rsidR="007A1F72" w:rsidRDefault="007A1F72">
      <w:pPr>
        <w:pStyle w:val="BodyText"/>
        <w:spacing w:line="264" w:lineRule="exact"/>
        <w:ind w:left="1383" w:right="1232" w:firstLine="453"/>
      </w:pPr>
      <w:r>
        <w:rPr>
          <w:rFonts w:ascii="Palatino Linotype" w:hAnsi="Palatino Linotype" w:cs="Palatino Linotype"/>
          <w:b/>
          <w:bCs/>
          <w:color w:val="231F20"/>
          <w:w w:val="105"/>
        </w:rPr>
        <w:t xml:space="preserve">CIL </w:t>
      </w:r>
      <w:r>
        <w:rPr>
          <w:rFonts w:ascii="Palatino Linotype" w:hAnsi="Palatino Linotype" w:cs="Palatino Linotype"/>
          <w:i/>
          <w:iCs/>
          <w:color w:val="231F20"/>
          <w:w w:val="105"/>
        </w:rPr>
        <w:t xml:space="preserve">engl. </w:t>
      </w:r>
      <w:r>
        <w:rPr>
          <w:rFonts w:ascii="Palatino Linotype" w:hAnsi="Palatino Linotype" w:cs="Palatino Linotype"/>
          <w:i/>
          <w:iCs/>
          <w:color w:val="231F20"/>
          <w:spacing w:val="-5"/>
          <w:w w:val="105"/>
        </w:rPr>
        <w:t xml:space="preserve">skr. </w:t>
      </w:r>
      <w:r>
        <w:rPr>
          <w:color w:val="231F20"/>
          <w:w w:val="105"/>
        </w:rPr>
        <w:t xml:space="preserve">Center for Independent Living – Centar za samostalni život </w:t>
      </w:r>
      <w:r>
        <w:rPr>
          <w:color w:val="231F20"/>
          <w:spacing w:val="-4"/>
        </w:rPr>
        <w:t xml:space="preserve">(skr. </w:t>
      </w:r>
      <w:r>
        <w:rPr>
          <w:color w:val="231F20"/>
        </w:rPr>
        <w:t>CSŽ).</w:t>
      </w:r>
    </w:p>
    <w:p w:rsidR="007A1F72" w:rsidRDefault="007A1F72">
      <w:pPr>
        <w:spacing w:line="262" w:lineRule="exact"/>
        <w:ind w:left="1837" w:right="3699"/>
      </w:pPr>
      <w:r>
        <w:rPr>
          <w:rFonts w:ascii="Palatino Linotype" w:cs="Palatino Linotype"/>
          <w:b/>
          <w:bCs/>
          <w:color w:val="231F20"/>
          <w:w w:val="105"/>
        </w:rPr>
        <w:t xml:space="preserve">CK </w:t>
      </w:r>
      <w:r>
        <w:rPr>
          <w:rFonts w:ascii="Palatino Linotype" w:cs="Palatino Linotype"/>
          <w:i/>
          <w:iCs/>
          <w:color w:val="231F20"/>
          <w:w w:val="105"/>
        </w:rPr>
        <w:t xml:space="preserve">skr. </w:t>
      </w:r>
      <w:r>
        <w:rPr>
          <w:color w:val="231F20"/>
          <w:w w:val="105"/>
        </w:rPr>
        <w:t>Centralni komitet, mat.</w:t>
      </w:r>
    </w:p>
    <w:p w:rsidR="007A1F72" w:rsidRDefault="007A1F72">
      <w:pPr>
        <w:spacing w:line="291" w:lineRule="exact"/>
        <w:ind w:left="1837" w:right="1254"/>
        <w:rPr>
          <w:sz w:val="24"/>
          <w:szCs w:val="24"/>
        </w:rPr>
      </w:pPr>
      <w:r>
        <w:rPr>
          <w:rFonts w:ascii="Palatino Linotype" w:cs="Palatino Linotype"/>
          <w:b/>
          <w:bCs/>
          <w:color w:val="231F20"/>
          <w:sz w:val="24"/>
          <w:szCs w:val="24"/>
        </w:rPr>
        <w:t xml:space="preserve">Cost beneftt analiza </w:t>
      </w:r>
      <w:r>
        <w:rPr>
          <w:rFonts w:ascii="Palatino Linotype" w:cs="Palatino Linotype"/>
          <w:i/>
          <w:iCs/>
          <w:color w:val="231F20"/>
          <w:sz w:val="24"/>
          <w:szCs w:val="24"/>
        </w:rPr>
        <w:t xml:space="preserve">engl. </w:t>
      </w:r>
      <w:r>
        <w:rPr>
          <w:color w:val="231F20"/>
          <w:sz w:val="24"/>
          <w:szCs w:val="24"/>
        </w:rPr>
        <w:t>analiza isplativosti.</w:t>
      </w:r>
    </w:p>
    <w:p w:rsidR="007A1F72" w:rsidRDefault="007A1F72">
      <w:pPr>
        <w:spacing w:line="286" w:lineRule="exact"/>
        <w:ind w:left="1837" w:right="3699"/>
        <w:rPr>
          <w:sz w:val="24"/>
          <w:szCs w:val="24"/>
        </w:rPr>
      </w:pPr>
      <w:r>
        <w:rPr>
          <w:rFonts w:ascii="Palatino Linotype" w:hAnsi="Palatino Linotype" w:cs="Palatino Linotype"/>
          <w:b/>
          <w:bCs/>
          <w:color w:val="231F20"/>
          <w:w w:val="105"/>
          <w:sz w:val="24"/>
          <w:szCs w:val="24"/>
        </w:rPr>
        <w:t xml:space="preserve">COD </w:t>
      </w:r>
      <w:r>
        <w:rPr>
          <w:rFonts w:ascii="Palatino Linotype" w:hAnsi="Palatino Linotype" w:cs="Palatino Linotype"/>
          <w:i/>
          <w:iCs/>
          <w:color w:val="231F20"/>
          <w:w w:val="105"/>
          <w:sz w:val="24"/>
          <w:szCs w:val="24"/>
        </w:rPr>
        <w:t>skr</w:t>
      </w:r>
      <w:r>
        <w:rPr>
          <w:color w:val="231F20"/>
          <w:w w:val="105"/>
          <w:sz w:val="24"/>
          <w:szCs w:val="24"/>
        </w:rPr>
        <w:t>. Centar za orijentaciju društva.</w:t>
      </w:r>
    </w:p>
    <w:p w:rsidR="007A1F72" w:rsidRDefault="007A1F72">
      <w:pPr>
        <w:pStyle w:val="BodyText"/>
        <w:spacing w:line="264" w:lineRule="exact"/>
        <w:ind w:left="1383" w:right="1323" w:firstLine="453"/>
      </w:pPr>
      <w:r>
        <w:rPr>
          <w:rFonts w:ascii="Palatino Linotype" w:hAnsi="Palatino Linotype" w:cs="Palatino Linotype"/>
          <w:b/>
          <w:bCs/>
          <w:color w:val="231F20"/>
          <w:w w:val="105"/>
        </w:rPr>
        <w:t>CP</w:t>
      </w:r>
      <w:r>
        <w:rPr>
          <w:rFonts w:ascii="Palatino Linotype" w:hAnsi="Palatino Linotype" w:cs="Palatino Linotype"/>
          <w:b/>
          <w:bCs/>
          <w:color w:val="231F20"/>
          <w:spacing w:val="-20"/>
          <w:w w:val="105"/>
        </w:rPr>
        <w:t xml:space="preserve"> </w:t>
      </w:r>
      <w:r>
        <w:rPr>
          <w:color w:val="231F20"/>
          <w:w w:val="105"/>
        </w:rPr>
        <w:t>cerebralna</w:t>
      </w:r>
      <w:r>
        <w:rPr>
          <w:color w:val="231F20"/>
          <w:spacing w:val="-19"/>
          <w:w w:val="105"/>
        </w:rPr>
        <w:t xml:space="preserve"> </w:t>
      </w:r>
      <w:r>
        <w:rPr>
          <w:color w:val="231F20"/>
          <w:w w:val="105"/>
        </w:rPr>
        <w:t>paraliza.</w:t>
      </w:r>
      <w:r>
        <w:rPr>
          <w:color w:val="231F20"/>
          <w:spacing w:val="-19"/>
          <w:w w:val="105"/>
        </w:rPr>
        <w:t xml:space="preserve"> </w:t>
      </w:r>
      <w:r>
        <w:rPr>
          <w:color w:val="231F20"/>
          <w:w w:val="105"/>
        </w:rPr>
        <w:t>Ovde</w:t>
      </w:r>
      <w:r>
        <w:rPr>
          <w:color w:val="231F20"/>
          <w:spacing w:val="-19"/>
          <w:w w:val="105"/>
        </w:rPr>
        <w:t xml:space="preserve"> </w:t>
      </w:r>
      <w:r>
        <w:rPr>
          <w:color w:val="231F20"/>
          <w:w w:val="105"/>
        </w:rPr>
        <w:t>je</w:t>
      </w:r>
      <w:r>
        <w:rPr>
          <w:color w:val="231F20"/>
          <w:spacing w:val="-19"/>
          <w:w w:val="105"/>
        </w:rPr>
        <w:t xml:space="preserve"> </w:t>
      </w:r>
      <w:r>
        <w:rPr>
          <w:color w:val="231F20"/>
          <w:w w:val="105"/>
        </w:rPr>
        <w:t>upotrebljena</w:t>
      </w:r>
      <w:r>
        <w:rPr>
          <w:color w:val="231F20"/>
          <w:spacing w:val="-19"/>
          <w:w w:val="105"/>
        </w:rPr>
        <w:t xml:space="preserve"> </w:t>
      </w:r>
      <w:r>
        <w:rPr>
          <w:color w:val="231F20"/>
          <w:w w:val="105"/>
        </w:rPr>
        <w:t>umesto</w:t>
      </w:r>
      <w:r>
        <w:rPr>
          <w:color w:val="231F20"/>
          <w:spacing w:val="-19"/>
          <w:w w:val="105"/>
        </w:rPr>
        <w:t xml:space="preserve"> </w:t>
      </w:r>
      <w:r>
        <w:rPr>
          <w:color w:val="231F20"/>
          <w:w w:val="105"/>
        </w:rPr>
        <w:t>Saveza</w:t>
      </w:r>
      <w:r>
        <w:rPr>
          <w:color w:val="231F20"/>
          <w:spacing w:val="-19"/>
          <w:w w:val="105"/>
        </w:rPr>
        <w:t xml:space="preserve"> </w:t>
      </w:r>
      <w:r>
        <w:rPr>
          <w:color w:val="231F20"/>
          <w:w w:val="105"/>
        </w:rPr>
        <w:t>za</w:t>
      </w:r>
      <w:r>
        <w:rPr>
          <w:color w:val="231F20"/>
          <w:spacing w:val="-19"/>
          <w:w w:val="105"/>
        </w:rPr>
        <w:t xml:space="preserve"> </w:t>
      </w:r>
      <w:r>
        <w:rPr>
          <w:color w:val="231F20"/>
          <w:w w:val="105"/>
        </w:rPr>
        <w:t>cerebralnu i</w:t>
      </w:r>
      <w:r>
        <w:rPr>
          <w:color w:val="231F20"/>
          <w:spacing w:val="-25"/>
          <w:w w:val="105"/>
        </w:rPr>
        <w:t xml:space="preserve"> </w:t>
      </w:r>
      <w:r>
        <w:rPr>
          <w:color w:val="231F20"/>
          <w:w w:val="105"/>
        </w:rPr>
        <w:t>dečju</w:t>
      </w:r>
      <w:r>
        <w:rPr>
          <w:color w:val="231F20"/>
          <w:spacing w:val="-25"/>
          <w:w w:val="105"/>
        </w:rPr>
        <w:t xml:space="preserve"> </w:t>
      </w:r>
      <w:r>
        <w:rPr>
          <w:color w:val="231F20"/>
          <w:w w:val="105"/>
        </w:rPr>
        <w:t>paralizu.</w:t>
      </w:r>
    </w:p>
    <w:p w:rsidR="007A1F72" w:rsidRDefault="007A1F72">
      <w:pPr>
        <w:pStyle w:val="BodyText"/>
        <w:spacing w:line="264" w:lineRule="exact"/>
        <w:ind w:left="1383" w:right="1254" w:firstLine="453"/>
      </w:pPr>
      <w:r>
        <w:rPr>
          <w:rFonts w:ascii="Palatino Linotype" w:hAnsi="Palatino Linotype" w:cs="Palatino Linotype"/>
          <w:b/>
          <w:bCs/>
          <w:color w:val="231F20"/>
          <w:w w:val="105"/>
        </w:rPr>
        <w:t>Cross</w:t>
      </w:r>
      <w:r>
        <w:rPr>
          <w:rFonts w:ascii="Palatino Linotype" w:hAnsi="Palatino Linotype" w:cs="Palatino Linotype"/>
          <w:b/>
          <w:bCs/>
          <w:color w:val="231F20"/>
          <w:spacing w:val="-36"/>
          <w:w w:val="105"/>
        </w:rPr>
        <w:t xml:space="preserve"> </w:t>
      </w:r>
      <w:r>
        <w:rPr>
          <w:rFonts w:ascii="Palatino Linotype" w:hAnsi="Palatino Linotype" w:cs="Palatino Linotype"/>
          <w:b/>
          <w:bCs/>
          <w:color w:val="231F20"/>
          <w:w w:val="105"/>
        </w:rPr>
        <w:t>disability</w:t>
      </w:r>
      <w:r>
        <w:rPr>
          <w:rFonts w:ascii="Palatino Linotype" w:hAnsi="Palatino Linotype" w:cs="Palatino Linotype"/>
          <w:b/>
          <w:bCs/>
          <w:color w:val="231F20"/>
          <w:spacing w:val="-36"/>
          <w:w w:val="105"/>
        </w:rPr>
        <w:t xml:space="preserve"> </w:t>
      </w:r>
      <w:r>
        <w:rPr>
          <w:color w:val="231F20"/>
          <w:w w:val="105"/>
        </w:rPr>
        <w:t>pristup</w:t>
      </w:r>
      <w:r>
        <w:rPr>
          <w:color w:val="231F20"/>
          <w:spacing w:val="-36"/>
          <w:w w:val="105"/>
        </w:rPr>
        <w:t xml:space="preserve"> </w:t>
      </w:r>
      <w:r>
        <w:rPr>
          <w:color w:val="231F20"/>
          <w:w w:val="105"/>
        </w:rPr>
        <w:t>koji</w:t>
      </w:r>
      <w:r>
        <w:rPr>
          <w:color w:val="231F20"/>
          <w:spacing w:val="-36"/>
          <w:w w:val="105"/>
        </w:rPr>
        <w:t xml:space="preserve"> </w:t>
      </w:r>
      <w:r>
        <w:rPr>
          <w:color w:val="231F20"/>
          <w:w w:val="105"/>
        </w:rPr>
        <w:t>se</w:t>
      </w:r>
      <w:r>
        <w:rPr>
          <w:color w:val="231F20"/>
          <w:spacing w:val="-36"/>
          <w:w w:val="105"/>
        </w:rPr>
        <w:t xml:space="preserve"> </w:t>
      </w:r>
      <w:r>
        <w:rPr>
          <w:color w:val="231F20"/>
          <w:w w:val="105"/>
        </w:rPr>
        <w:t>tiče</w:t>
      </w:r>
      <w:r>
        <w:rPr>
          <w:color w:val="231F20"/>
          <w:spacing w:val="-36"/>
          <w:w w:val="105"/>
        </w:rPr>
        <w:t xml:space="preserve"> </w:t>
      </w:r>
      <w:r>
        <w:rPr>
          <w:color w:val="231F20"/>
          <w:w w:val="105"/>
        </w:rPr>
        <w:t>osoba</w:t>
      </w:r>
      <w:r>
        <w:rPr>
          <w:color w:val="231F20"/>
          <w:spacing w:val="-36"/>
          <w:w w:val="105"/>
        </w:rPr>
        <w:t xml:space="preserve"> </w:t>
      </w:r>
      <w:r>
        <w:rPr>
          <w:color w:val="231F20"/>
          <w:w w:val="105"/>
        </w:rPr>
        <w:t>sa</w:t>
      </w:r>
      <w:r>
        <w:rPr>
          <w:color w:val="231F20"/>
          <w:spacing w:val="-36"/>
          <w:w w:val="105"/>
        </w:rPr>
        <w:t xml:space="preserve"> </w:t>
      </w:r>
      <w:r>
        <w:rPr>
          <w:color w:val="231F20"/>
          <w:w w:val="105"/>
        </w:rPr>
        <w:t>različitim</w:t>
      </w:r>
      <w:r>
        <w:rPr>
          <w:color w:val="231F20"/>
          <w:spacing w:val="-36"/>
          <w:w w:val="105"/>
        </w:rPr>
        <w:t xml:space="preserve"> </w:t>
      </w:r>
      <w:r>
        <w:rPr>
          <w:color w:val="231F20"/>
          <w:w w:val="105"/>
        </w:rPr>
        <w:t>vrstama</w:t>
      </w:r>
      <w:r>
        <w:rPr>
          <w:color w:val="231F20"/>
          <w:spacing w:val="-36"/>
          <w:w w:val="105"/>
        </w:rPr>
        <w:t xml:space="preserve"> </w:t>
      </w:r>
      <w:r>
        <w:rPr>
          <w:color w:val="231F20"/>
          <w:w w:val="105"/>
        </w:rPr>
        <w:t>invaliditeta bez</w:t>
      </w:r>
      <w:r>
        <w:rPr>
          <w:color w:val="231F20"/>
          <w:spacing w:val="-13"/>
          <w:w w:val="105"/>
        </w:rPr>
        <w:t xml:space="preserve"> </w:t>
      </w:r>
      <w:r>
        <w:rPr>
          <w:color w:val="231F20"/>
          <w:w w:val="105"/>
        </w:rPr>
        <w:t>obzira</w:t>
      </w:r>
      <w:r>
        <w:rPr>
          <w:color w:val="231F20"/>
          <w:spacing w:val="-13"/>
          <w:w w:val="105"/>
        </w:rPr>
        <w:t xml:space="preserve"> </w:t>
      </w:r>
      <w:r>
        <w:rPr>
          <w:color w:val="231F20"/>
          <w:w w:val="105"/>
        </w:rPr>
        <w:t>na</w:t>
      </w:r>
      <w:r>
        <w:rPr>
          <w:color w:val="231F20"/>
          <w:spacing w:val="-13"/>
          <w:w w:val="105"/>
        </w:rPr>
        <w:t xml:space="preserve"> </w:t>
      </w:r>
      <w:r>
        <w:rPr>
          <w:color w:val="231F20"/>
          <w:w w:val="105"/>
        </w:rPr>
        <w:t>uzrok,</w:t>
      </w:r>
      <w:r>
        <w:rPr>
          <w:color w:val="231F20"/>
          <w:spacing w:val="-13"/>
          <w:w w:val="105"/>
        </w:rPr>
        <w:t xml:space="preserve"> </w:t>
      </w:r>
      <w:r>
        <w:rPr>
          <w:color w:val="231F20"/>
          <w:w w:val="105"/>
        </w:rPr>
        <w:t>oštećenje,</w:t>
      </w:r>
      <w:r>
        <w:rPr>
          <w:color w:val="231F20"/>
          <w:spacing w:val="-13"/>
          <w:w w:val="105"/>
        </w:rPr>
        <w:t xml:space="preserve"> </w:t>
      </w:r>
      <w:r>
        <w:rPr>
          <w:color w:val="231F20"/>
          <w:w w:val="105"/>
        </w:rPr>
        <w:t>smanjenje</w:t>
      </w:r>
      <w:r>
        <w:rPr>
          <w:color w:val="231F20"/>
          <w:spacing w:val="-13"/>
          <w:w w:val="105"/>
        </w:rPr>
        <w:t xml:space="preserve"> </w:t>
      </w:r>
      <w:r>
        <w:rPr>
          <w:color w:val="231F20"/>
          <w:w w:val="105"/>
        </w:rPr>
        <w:t>sposobnosti.</w:t>
      </w:r>
    </w:p>
    <w:p w:rsidR="007A1F72" w:rsidRDefault="007A1F72">
      <w:pPr>
        <w:spacing w:line="264" w:lineRule="exact"/>
        <w:ind w:left="1383" w:right="1254" w:firstLine="453"/>
      </w:pPr>
      <w:r>
        <w:rPr>
          <w:rFonts w:ascii="Palatino Linotype" w:hAnsi="Palatino Linotype" w:cs="Palatino Linotype"/>
          <w:b/>
          <w:bCs/>
          <w:color w:val="231F20"/>
          <w:w w:val="105"/>
        </w:rPr>
        <w:t xml:space="preserve">Cross disability orientation </w:t>
      </w:r>
      <w:r>
        <w:rPr>
          <w:rFonts w:ascii="Palatino Linotype" w:hAnsi="Palatino Linotype" w:cs="Palatino Linotype"/>
          <w:i/>
          <w:iCs/>
          <w:color w:val="231F20"/>
          <w:w w:val="105"/>
        </w:rPr>
        <w:t xml:space="preserve">engl. </w:t>
      </w:r>
      <w:r>
        <w:rPr>
          <w:color w:val="231F20"/>
          <w:w w:val="105"/>
        </w:rPr>
        <w:t>opredeljenost za zastupanje interesa osoba sa različitim vrstama invaliditeta.</w:t>
      </w:r>
    </w:p>
    <w:p w:rsidR="007A1F72" w:rsidRDefault="007A1F72">
      <w:pPr>
        <w:pStyle w:val="BodyText"/>
        <w:spacing w:line="277" w:lineRule="exact"/>
        <w:ind w:left="1837" w:right="1254"/>
      </w:pPr>
      <w:r>
        <w:rPr>
          <w:rFonts w:ascii="Palatino Linotype" w:hAnsi="Palatino Linotype" w:cs="Palatino Linotype"/>
          <w:b/>
          <w:bCs/>
          <w:color w:val="231F20"/>
        </w:rPr>
        <w:t xml:space="preserve">CRS </w:t>
      </w:r>
      <w:r>
        <w:rPr>
          <w:rFonts w:ascii="Palatino Linotype" w:hAnsi="Palatino Linotype" w:cs="Palatino Linotype"/>
          <w:i/>
          <w:iCs/>
          <w:color w:val="231F20"/>
        </w:rPr>
        <w:t>skr</w:t>
      </w:r>
      <w:r>
        <w:rPr>
          <w:color w:val="231F20"/>
        </w:rPr>
        <w:t>. Catholic Relief Services – Katolička služba pomoći.</w:t>
      </w:r>
    </w:p>
    <w:p w:rsidR="007A1F72" w:rsidRDefault="007A1F72">
      <w:pPr>
        <w:pStyle w:val="BodyText"/>
        <w:spacing w:before="1"/>
        <w:rPr>
          <w:sz w:val="20"/>
          <w:szCs w:val="20"/>
        </w:rPr>
      </w:pPr>
    </w:p>
    <w:p w:rsidR="007A1F72" w:rsidRDefault="007A1F72">
      <w:pPr>
        <w:pStyle w:val="Heading3"/>
        <w:spacing w:before="0" w:line="280" w:lineRule="exact"/>
        <w:ind w:right="0"/>
      </w:pPr>
      <w:r>
        <w:rPr>
          <w:color w:val="231F20"/>
          <w:w w:val="91"/>
        </w:rPr>
        <w:t>D</w:t>
      </w:r>
    </w:p>
    <w:p w:rsidR="007A1F72" w:rsidRDefault="007A1F72">
      <w:pPr>
        <w:spacing w:line="264" w:lineRule="exact"/>
        <w:ind w:left="1837" w:right="1254"/>
      </w:pPr>
      <w:r>
        <w:rPr>
          <w:rFonts w:ascii="Palatino Linotype" w:cs="Palatino Linotype"/>
          <w:b/>
          <w:bCs/>
          <w:color w:val="231F20"/>
        </w:rPr>
        <w:t xml:space="preserve">Disability discrimination </w:t>
      </w:r>
      <w:r>
        <w:rPr>
          <w:rFonts w:ascii="Palatino Linotype" w:cs="Palatino Linotype"/>
          <w:i/>
          <w:iCs/>
          <w:color w:val="231F20"/>
        </w:rPr>
        <w:t xml:space="preserve">engl. </w:t>
      </w:r>
      <w:r>
        <w:rPr>
          <w:color w:val="231F20"/>
        </w:rPr>
        <w:t>diskriminacija po osnovu invalidnosti.</w:t>
      </w:r>
    </w:p>
    <w:p w:rsidR="007A1F72" w:rsidRDefault="007A1F72">
      <w:pPr>
        <w:spacing w:before="3" w:line="264" w:lineRule="exact"/>
        <w:ind w:left="1383" w:right="1323" w:firstLine="453"/>
      </w:pPr>
      <w:r>
        <w:rPr>
          <w:rFonts w:ascii="Palatino Linotype" w:cs="Palatino Linotype"/>
          <w:b/>
          <w:bCs/>
          <w:color w:val="231F20"/>
          <w:w w:val="105"/>
        </w:rPr>
        <w:t>Dizabiliti</w:t>
      </w:r>
      <w:r>
        <w:rPr>
          <w:rFonts w:ascii="Palatino Linotype" w:cs="Palatino Linotype"/>
          <w:b/>
          <w:bCs/>
          <w:color w:val="231F20"/>
          <w:spacing w:val="-19"/>
          <w:w w:val="105"/>
        </w:rPr>
        <w:t xml:space="preserve"> </w:t>
      </w:r>
      <w:r>
        <w:rPr>
          <w:rFonts w:ascii="Palatino Linotype" w:cs="Palatino Linotype"/>
          <w:b/>
          <w:bCs/>
          <w:color w:val="231F20"/>
          <w:w w:val="105"/>
        </w:rPr>
        <w:t>advajzer</w:t>
      </w:r>
      <w:r>
        <w:rPr>
          <w:rFonts w:ascii="Palatino Linotype" w:cs="Palatino Linotype"/>
          <w:b/>
          <w:bCs/>
          <w:color w:val="231F20"/>
          <w:spacing w:val="-19"/>
          <w:w w:val="105"/>
        </w:rPr>
        <w:t xml:space="preserve"> </w:t>
      </w:r>
      <w:r>
        <w:rPr>
          <w:color w:val="231F20"/>
          <w:w w:val="105"/>
        </w:rPr>
        <w:t>(engl.</w:t>
      </w:r>
      <w:r>
        <w:rPr>
          <w:color w:val="231F20"/>
          <w:spacing w:val="-18"/>
          <w:w w:val="105"/>
        </w:rPr>
        <w:t xml:space="preserve"> </w:t>
      </w:r>
      <w:r>
        <w:rPr>
          <w:rFonts w:ascii="Palatino Linotype" w:cs="Palatino Linotype"/>
          <w:i/>
          <w:iCs/>
          <w:color w:val="231F20"/>
          <w:w w:val="105"/>
        </w:rPr>
        <w:t>disability</w:t>
      </w:r>
      <w:r>
        <w:rPr>
          <w:rFonts w:ascii="Palatino Linotype" w:cs="Palatino Linotype"/>
          <w:i/>
          <w:iCs/>
          <w:color w:val="231F20"/>
          <w:spacing w:val="-18"/>
          <w:w w:val="105"/>
        </w:rPr>
        <w:t xml:space="preserve"> </w:t>
      </w:r>
      <w:r>
        <w:rPr>
          <w:rFonts w:ascii="Palatino Linotype" w:cs="Palatino Linotype"/>
          <w:i/>
          <w:iCs/>
          <w:color w:val="231F20"/>
          <w:w w:val="105"/>
        </w:rPr>
        <w:t>advisor</w:t>
      </w:r>
      <w:r>
        <w:rPr>
          <w:color w:val="231F20"/>
          <w:w w:val="105"/>
        </w:rPr>
        <w:t>)</w:t>
      </w:r>
      <w:r>
        <w:rPr>
          <w:color w:val="231F20"/>
          <w:spacing w:val="-18"/>
          <w:w w:val="105"/>
        </w:rPr>
        <w:t xml:space="preserve"> </w:t>
      </w:r>
      <w:r>
        <w:rPr>
          <w:color w:val="231F20"/>
          <w:w w:val="105"/>
        </w:rPr>
        <w:t>savetnik/ca</w:t>
      </w:r>
      <w:r>
        <w:rPr>
          <w:color w:val="231F20"/>
          <w:spacing w:val="-18"/>
          <w:w w:val="105"/>
        </w:rPr>
        <w:t xml:space="preserve"> </w:t>
      </w:r>
      <w:r>
        <w:rPr>
          <w:color w:val="231F20"/>
          <w:w w:val="105"/>
        </w:rPr>
        <w:t>za</w:t>
      </w:r>
      <w:r>
        <w:rPr>
          <w:color w:val="231F20"/>
          <w:spacing w:val="-18"/>
          <w:w w:val="105"/>
        </w:rPr>
        <w:t xml:space="preserve"> </w:t>
      </w:r>
      <w:r>
        <w:rPr>
          <w:color w:val="231F20"/>
          <w:w w:val="105"/>
        </w:rPr>
        <w:t>pitanja</w:t>
      </w:r>
      <w:r>
        <w:rPr>
          <w:color w:val="231F20"/>
          <w:spacing w:val="-18"/>
          <w:w w:val="105"/>
        </w:rPr>
        <w:t xml:space="preserve"> </w:t>
      </w:r>
      <w:r>
        <w:rPr>
          <w:color w:val="231F20"/>
          <w:w w:val="105"/>
        </w:rPr>
        <w:t>inva- lidnosti.</w:t>
      </w:r>
    </w:p>
    <w:p w:rsidR="007A1F72" w:rsidRDefault="007A1F72">
      <w:pPr>
        <w:pStyle w:val="BodyText"/>
        <w:spacing w:line="264" w:lineRule="exact"/>
        <w:ind w:left="1384" w:right="1254" w:firstLine="453"/>
      </w:pPr>
      <w:r>
        <w:rPr>
          <w:color w:val="231F20"/>
        </w:rPr>
        <w:t xml:space="preserve">Disability bounded organization </w:t>
      </w:r>
      <w:r>
        <w:rPr>
          <w:rFonts w:ascii="Palatino Linotype" w:hAnsi="Palatino Linotype" w:cs="Palatino Linotype"/>
          <w:i/>
          <w:iCs/>
          <w:color w:val="231F20"/>
        </w:rPr>
        <w:t xml:space="preserve">engl. </w:t>
      </w:r>
      <w:r>
        <w:rPr>
          <w:color w:val="231F20"/>
        </w:rPr>
        <w:t>organizacija koja okuplja osobe s jed- nom vrstom oštećenja ili zastupa njihova  prava.</w:t>
      </w:r>
    </w:p>
    <w:p w:rsidR="007A1F72" w:rsidRDefault="007A1F72">
      <w:pPr>
        <w:pStyle w:val="BodyText"/>
        <w:spacing w:line="264" w:lineRule="exact"/>
        <w:ind w:left="1384" w:right="1254" w:firstLine="453"/>
      </w:pPr>
      <w:r>
        <w:rPr>
          <w:rFonts w:ascii="Palatino Linotype" w:cs="Palatino Linotype"/>
          <w:b/>
          <w:bCs/>
          <w:color w:val="231F20"/>
        </w:rPr>
        <w:t xml:space="preserve">Disability grupa </w:t>
      </w:r>
      <w:r>
        <w:rPr>
          <w:color w:val="231F20"/>
        </w:rPr>
        <w:t>engl. parlamentrna grupa u Velikoj Britaniji koja se bavi pitanjima  invlidnosti.</w:t>
      </w:r>
    </w:p>
    <w:p w:rsidR="007A1F72" w:rsidRDefault="007A1F72">
      <w:pPr>
        <w:pStyle w:val="BodyText"/>
        <w:spacing w:line="264" w:lineRule="exact"/>
        <w:ind w:left="1384" w:right="1323" w:firstLine="453"/>
        <w:jc w:val="both"/>
      </w:pPr>
      <w:r>
        <w:rPr>
          <w:rFonts w:ascii="Palatino Linotype" w:hAnsi="Palatino Linotype" w:cs="Palatino Linotype"/>
          <w:b/>
          <w:bCs/>
          <w:color w:val="231F20"/>
          <w:w w:val="105"/>
        </w:rPr>
        <w:t>Disabilizam</w:t>
      </w:r>
      <w:r>
        <w:rPr>
          <w:rFonts w:ascii="Palatino Linotype" w:hAnsi="Palatino Linotype" w:cs="Palatino Linotype"/>
          <w:b/>
          <w:bCs/>
          <w:color w:val="231F20"/>
          <w:spacing w:val="-34"/>
          <w:w w:val="105"/>
        </w:rPr>
        <w:t xml:space="preserve"> </w:t>
      </w:r>
      <w:r>
        <w:rPr>
          <w:color w:val="231F20"/>
          <w:w w:val="105"/>
        </w:rPr>
        <w:t>(engl</w:t>
      </w:r>
      <w:r>
        <w:rPr>
          <w:rFonts w:ascii="Palatino Linotype" w:hAnsi="Palatino Linotype" w:cs="Palatino Linotype"/>
          <w:i/>
          <w:iCs/>
          <w:color w:val="231F20"/>
          <w:w w:val="105"/>
        </w:rPr>
        <w:t>.</w:t>
      </w:r>
      <w:r>
        <w:rPr>
          <w:rFonts w:ascii="Palatino Linotype" w:hAnsi="Palatino Linotype" w:cs="Palatino Linotype"/>
          <w:i/>
          <w:iCs/>
          <w:color w:val="231F20"/>
          <w:spacing w:val="-33"/>
          <w:w w:val="105"/>
        </w:rPr>
        <w:t xml:space="preserve"> </w:t>
      </w:r>
      <w:r>
        <w:rPr>
          <w:rFonts w:ascii="Palatino Linotype" w:hAnsi="Palatino Linotype" w:cs="Palatino Linotype"/>
          <w:i/>
          <w:iCs/>
          <w:color w:val="231F20"/>
          <w:w w:val="105"/>
        </w:rPr>
        <w:t>disabilism</w:t>
      </w:r>
      <w:r>
        <w:rPr>
          <w:color w:val="231F20"/>
          <w:w w:val="105"/>
        </w:rPr>
        <w:t>)</w:t>
      </w:r>
      <w:r>
        <w:rPr>
          <w:color w:val="231F20"/>
          <w:spacing w:val="-33"/>
          <w:w w:val="105"/>
        </w:rPr>
        <w:t xml:space="preserve"> </w:t>
      </w:r>
      <w:r>
        <w:rPr>
          <w:color w:val="231F20"/>
          <w:w w:val="105"/>
        </w:rPr>
        <w:t>„diskriminatorno,</w:t>
      </w:r>
      <w:r>
        <w:rPr>
          <w:color w:val="231F20"/>
          <w:spacing w:val="-33"/>
          <w:w w:val="105"/>
        </w:rPr>
        <w:t xml:space="preserve"> </w:t>
      </w:r>
      <w:r>
        <w:rPr>
          <w:color w:val="231F20"/>
          <w:w w:val="105"/>
        </w:rPr>
        <w:t>nasilno</w:t>
      </w:r>
      <w:r>
        <w:rPr>
          <w:color w:val="231F20"/>
          <w:spacing w:val="-33"/>
          <w:w w:val="105"/>
        </w:rPr>
        <w:t xml:space="preserve"> </w:t>
      </w:r>
      <w:r>
        <w:rPr>
          <w:color w:val="231F20"/>
          <w:w w:val="105"/>
        </w:rPr>
        <w:t>ili</w:t>
      </w:r>
      <w:r>
        <w:rPr>
          <w:color w:val="231F20"/>
          <w:spacing w:val="-33"/>
          <w:w w:val="105"/>
        </w:rPr>
        <w:t xml:space="preserve"> </w:t>
      </w:r>
      <w:r>
        <w:rPr>
          <w:color w:val="231F20"/>
          <w:w w:val="105"/>
        </w:rPr>
        <w:t>uvredljivopo- našanjekojeproističe</w:t>
      </w:r>
      <w:r>
        <w:rPr>
          <w:color w:val="231F20"/>
          <w:spacing w:val="-6"/>
          <w:w w:val="105"/>
        </w:rPr>
        <w:t xml:space="preserve"> </w:t>
      </w:r>
      <w:r>
        <w:rPr>
          <w:color w:val="231F20"/>
          <w:w w:val="105"/>
        </w:rPr>
        <w:t>iz</w:t>
      </w:r>
      <w:r>
        <w:rPr>
          <w:color w:val="231F20"/>
          <w:spacing w:val="-6"/>
          <w:w w:val="105"/>
        </w:rPr>
        <w:t xml:space="preserve"> </w:t>
      </w:r>
      <w:r>
        <w:rPr>
          <w:color w:val="231F20"/>
          <w:w w:val="105"/>
        </w:rPr>
        <w:t>uverenja</w:t>
      </w:r>
      <w:r>
        <w:rPr>
          <w:color w:val="231F20"/>
          <w:spacing w:val="-6"/>
          <w:w w:val="105"/>
        </w:rPr>
        <w:t xml:space="preserve"> </w:t>
      </w:r>
      <w:r>
        <w:rPr>
          <w:color w:val="231F20"/>
          <w:w w:val="105"/>
        </w:rPr>
        <w:t>da</w:t>
      </w:r>
      <w:r>
        <w:rPr>
          <w:color w:val="231F20"/>
          <w:spacing w:val="-6"/>
          <w:w w:val="105"/>
        </w:rPr>
        <w:t xml:space="preserve"> </w:t>
      </w:r>
      <w:r>
        <w:rPr>
          <w:color w:val="231F20"/>
          <w:w w:val="105"/>
        </w:rPr>
        <w:t>su</w:t>
      </w:r>
      <w:r>
        <w:rPr>
          <w:color w:val="231F20"/>
          <w:spacing w:val="-6"/>
          <w:w w:val="105"/>
        </w:rPr>
        <w:t xml:space="preserve"> </w:t>
      </w:r>
      <w:r>
        <w:rPr>
          <w:color w:val="231F20"/>
          <w:w w:val="105"/>
        </w:rPr>
        <w:t>osobe</w:t>
      </w:r>
      <w:r>
        <w:rPr>
          <w:color w:val="231F20"/>
          <w:spacing w:val="-6"/>
          <w:w w:val="105"/>
        </w:rPr>
        <w:t xml:space="preserve"> </w:t>
      </w:r>
      <w:r>
        <w:rPr>
          <w:color w:val="231F20"/>
          <w:w w:val="105"/>
        </w:rPr>
        <w:t>sa</w:t>
      </w:r>
      <w:r>
        <w:rPr>
          <w:color w:val="231F20"/>
          <w:spacing w:val="-6"/>
          <w:w w:val="105"/>
        </w:rPr>
        <w:t xml:space="preserve"> </w:t>
      </w:r>
      <w:r>
        <w:rPr>
          <w:color w:val="231F20"/>
          <w:w w:val="105"/>
        </w:rPr>
        <w:t>invaliditetom</w:t>
      </w:r>
      <w:r>
        <w:rPr>
          <w:color w:val="231F20"/>
          <w:spacing w:val="-6"/>
          <w:w w:val="105"/>
        </w:rPr>
        <w:t xml:space="preserve"> </w:t>
      </w:r>
      <w:r>
        <w:rPr>
          <w:color w:val="231F20"/>
          <w:w w:val="105"/>
        </w:rPr>
        <w:t>manje</w:t>
      </w:r>
      <w:r>
        <w:rPr>
          <w:color w:val="231F20"/>
          <w:spacing w:val="-6"/>
          <w:w w:val="105"/>
        </w:rPr>
        <w:t xml:space="preserve"> </w:t>
      </w:r>
      <w:r>
        <w:rPr>
          <w:color w:val="231F20"/>
          <w:w w:val="105"/>
        </w:rPr>
        <w:t>vredne</w:t>
      </w:r>
      <w:r>
        <w:rPr>
          <w:color w:val="231F20"/>
          <w:spacing w:val="-6"/>
          <w:w w:val="105"/>
        </w:rPr>
        <w:t xml:space="preserve"> </w:t>
      </w:r>
      <w:r>
        <w:rPr>
          <w:color w:val="231F20"/>
          <w:w w:val="105"/>
        </w:rPr>
        <w:t xml:space="preserve">od drugih (Gilinson, </w:t>
      </w:r>
      <w:r>
        <w:rPr>
          <w:color w:val="231F20"/>
          <w:spacing w:val="-3"/>
          <w:w w:val="105"/>
        </w:rPr>
        <w:t xml:space="preserve">Miler, </w:t>
      </w:r>
      <w:r>
        <w:rPr>
          <w:color w:val="231F20"/>
          <w:w w:val="105"/>
        </w:rPr>
        <w:t>Parker [2004] 2012: 132). On upućuje na predrasude, stereotipiju</w:t>
      </w:r>
      <w:r>
        <w:rPr>
          <w:color w:val="231F20"/>
          <w:spacing w:val="-25"/>
          <w:w w:val="105"/>
        </w:rPr>
        <w:t xml:space="preserve"> </w:t>
      </w:r>
      <w:r>
        <w:rPr>
          <w:color w:val="231F20"/>
          <w:w w:val="105"/>
        </w:rPr>
        <w:t>ili</w:t>
      </w:r>
      <w:r>
        <w:rPr>
          <w:color w:val="231F20"/>
          <w:spacing w:val="-25"/>
          <w:w w:val="105"/>
        </w:rPr>
        <w:t xml:space="preserve"> </w:t>
      </w:r>
      <w:r>
        <w:rPr>
          <w:color w:val="231F20"/>
          <w:w w:val="105"/>
        </w:rPr>
        <w:t>na</w:t>
      </w:r>
      <w:r>
        <w:rPr>
          <w:color w:val="231F20"/>
          <w:spacing w:val="-25"/>
          <w:w w:val="105"/>
        </w:rPr>
        <w:t xml:space="preserve"> </w:t>
      </w:r>
      <w:r>
        <w:rPr>
          <w:color w:val="231F20"/>
          <w:w w:val="105"/>
        </w:rPr>
        <w:t>,institucionalnu</w:t>
      </w:r>
      <w:r>
        <w:rPr>
          <w:color w:val="231F20"/>
          <w:spacing w:val="-25"/>
          <w:w w:val="105"/>
        </w:rPr>
        <w:t xml:space="preserve"> </w:t>
      </w:r>
      <w:r>
        <w:rPr>
          <w:color w:val="231F20"/>
          <w:w w:val="105"/>
        </w:rPr>
        <w:t>diskriminaciju</w:t>
      </w:r>
      <w:r>
        <w:rPr>
          <w:color w:val="231F20"/>
          <w:spacing w:val="-25"/>
          <w:w w:val="105"/>
        </w:rPr>
        <w:t xml:space="preserve"> </w:t>
      </w:r>
      <w:r>
        <w:rPr>
          <w:color w:val="231F20"/>
          <w:w w:val="105"/>
        </w:rPr>
        <w:t>onesposobljenih</w:t>
      </w:r>
      <w:r>
        <w:rPr>
          <w:color w:val="231F20"/>
          <w:spacing w:val="-25"/>
          <w:w w:val="105"/>
        </w:rPr>
        <w:t xml:space="preserve"> </w:t>
      </w:r>
      <w:r>
        <w:rPr>
          <w:color w:val="231F20"/>
          <w:w w:val="105"/>
        </w:rPr>
        <w:t>osoba’“</w:t>
      </w:r>
      <w:r>
        <w:rPr>
          <w:color w:val="231F20"/>
          <w:spacing w:val="10"/>
          <w:w w:val="105"/>
        </w:rPr>
        <w:t xml:space="preserve"> </w:t>
      </w:r>
      <w:r>
        <w:rPr>
          <w:color w:val="231F20"/>
          <w:w w:val="105"/>
        </w:rPr>
        <w:t xml:space="preserve">(Bar- </w:t>
      </w:r>
      <w:r>
        <w:rPr>
          <w:color w:val="231F20"/>
        </w:rPr>
        <w:t>nes [1992]2012:</w:t>
      </w:r>
      <w:r>
        <w:rPr>
          <w:color w:val="231F20"/>
          <w:spacing w:val="-9"/>
        </w:rPr>
        <w:t xml:space="preserve"> </w:t>
      </w:r>
      <w:r>
        <w:rPr>
          <w:color w:val="231F20"/>
        </w:rPr>
        <w:t>89).</w:t>
      </w:r>
    </w:p>
    <w:p w:rsidR="007A1F72" w:rsidRDefault="007A1F72">
      <w:pPr>
        <w:spacing w:line="261" w:lineRule="exact"/>
        <w:ind w:left="1837" w:right="3699"/>
      </w:pPr>
      <w:r>
        <w:rPr>
          <w:rFonts w:ascii="Palatino Linotype" w:cs="Palatino Linotype"/>
          <w:b/>
          <w:bCs/>
          <w:color w:val="231F20"/>
        </w:rPr>
        <w:t xml:space="preserve">Draft </w:t>
      </w:r>
      <w:r>
        <w:rPr>
          <w:rFonts w:ascii="Palatino Linotype" w:cs="Palatino Linotype"/>
          <w:i/>
          <w:iCs/>
          <w:color w:val="231F20"/>
        </w:rPr>
        <w:t xml:space="preserve">engl. </w:t>
      </w:r>
      <w:r>
        <w:rPr>
          <w:color w:val="231F20"/>
        </w:rPr>
        <w:t>nacrt.</w:t>
      </w:r>
    </w:p>
    <w:p w:rsidR="007A1F72" w:rsidRDefault="007A1F72">
      <w:pPr>
        <w:pStyle w:val="BodyText"/>
        <w:spacing w:before="3" w:line="264" w:lineRule="exact"/>
        <w:ind w:left="1384" w:right="1309" w:firstLine="453"/>
      </w:pPr>
      <w:r>
        <w:rPr>
          <w:rFonts w:ascii="Palatino Linotype" w:hAnsi="Palatino Linotype" w:cs="Palatino Linotype"/>
          <w:b/>
          <w:bCs/>
          <w:color w:val="231F20"/>
          <w:w w:val="105"/>
        </w:rPr>
        <w:t xml:space="preserve">DPI </w:t>
      </w:r>
      <w:r>
        <w:rPr>
          <w:rFonts w:ascii="Palatino Linotype" w:hAnsi="Palatino Linotype" w:cs="Palatino Linotype"/>
          <w:i/>
          <w:iCs/>
          <w:color w:val="231F20"/>
          <w:w w:val="105"/>
        </w:rPr>
        <w:t xml:space="preserve">skr. </w:t>
      </w:r>
      <w:r>
        <w:rPr>
          <w:color w:val="231F20"/>
          <w:w w:val="105"/>
        </w:rPr>
        <w:t>Disabled People’s International – Međunarodna organizacija za prava osoba sa invaliditetom.</w:t>
      </w:r>
    </w:p>
    <w:p w:rsidR="007A1F72" w:rsidRDefault="007A1F72">
      <w:pPr>
        <w:pStyle w:val="BodyText"/>
        <w:spacing w:before="6"/>
        <w:rPr>
          <w:sz w:val="20"/>
          <w:szCs w:val="20"/>
        </w:rPr>
      </w:pPr>
    </w:p>
    <w:p w:rsidR="007A1F72" w:rsidRDefault="007A1F72">
      <w:pPr>
        <w:rPr>
          <w:sz w:val="20"/>
          <w:szCs w:val="20"/>
        </w:rPr>
        <w:sectPr w:rsidR="007A1F72">
          <w:pgSz w:w="9920" w:h="14170"/>
          <w:pgMar w:top="420" w:right="0" w:bottom="420" w:left="0" w:header="0" w:footer="223" w:gutter="0"/>
          <w:cols w:space="720"/>
        </w:sectPr>
      </w:pPr>
    </w:p>
    <w:p w:rsidR="007A1F72" w:rsidRDefault="007A1F72">
      <w:pPr>
        <w:pStyle w:val="BodyText"/>
      </w:pPr>
    </w:p>
    <w:p w:rsidR="007A1F72" w:rsidRDefault="007A1F72">
      <w:pPr>
        <w:pStyle w:val="BodyText"/>
        <w:spacing w:before="9"/>
        <w:rPr>
          <w:sz w:val="26"/>
          <w:szCs w:val="26"/>
        </w:rPr>
      </w:pPr>
    </w:p>
    <w:p w:rsidR="007A1F72" w:rsidRDefault="007A1F72">
      <w:pPr>
        <w:pStyle w:val="BodyText"/>
        <w:spacing w:before="1"/>
        <w:jc w:val="right"/>
      </w:pPr>
      <w:r>
        <w:rPr>
          <w:color w:val="231F20"/>
          <w:w w:val="105"/>
        </w:rPr>
        <w:t>tom.</w:t>
      </w:r>
    </w:p>
    <w:p w:rsidR="007A1F72" w:rsidRDefault="007A1F72">
      <w:pPr>
        <w:spacing w:before="8" w:line="280" w:lineRule="exact"/>
        <w:ind w:left="-6"/>
        <w:rPr>
          <w:rFonts w:ascii="Palatino Linotype"/>
          <w:b/>
          <w:bCs/>
        </w:rPr>
      </w:pPr>
      <w:r>
        <w:br w:type="column"/>
      </w:r>
      <w:r>
        <w:rPr>
          <w:rFonts w:ascii="Palatino Linotype" w:cs="Palatino Linotype"/>
          <w:b/>
          <w:bCs/>
          <w:color w:val="231F20"/>
        </w:rPr>
        <w:t>E</w:t>
      </w:r>
    </w:p>
    <w:p w:rsidR="007A1F72" w:rsidRDefault="007A1F72">
      <w:pPr>
        <w:pStyle w:val="BodyText"/>
        <w:spacing w:line="280" w:lineRule="exact"/>
        <w:ind w:left="-6"/>
      </w:pPr>
      <w:r>
        <w:rPr>
          <w:rFonts w:ascii="Palatino Linotype" w:hAnsi="Palatino Linotype" w:cs="Palatino Linotype"/>
          <w:b/>
          <w:bCs/>
          <w:color w:val="231F20"/>
          <w:w w:val="105"/>
        </w:rPr>
        <w:t xml:space="preserve">EDF </w:t>
      </w:r>
      <w:r>
        <w:rPr>
          <w:rFonts w:ascii="Palatino Linotype" w:hAnsi="Palatino Linotype" w:cs="Palatino Linotype"/>
          <w:i/>
          <w:iCs/>
          <w:color w:val="231F20"/>
          <w:w w:val="105"/>
        </w:rPr>
        <w:t>skr</w:t>
      </w:r>
      <w:r>
        <w:rPr>
          <w:color w:val="231F20"/>
          <w:w w:val="105"/>
        </w:rPr>
        <w:t>. European Disability Forum – Evropski forum osoba sa invalidite-</w:t>
      </w:r>
    </w:p>
    <w:p w:rsidR="007A1F72" w:rsidRDefault="007A1F72">
      <w:pPr>
        <w:pStyle w:val="BodyText"/>
        <w:spacing w:before="1"/>
        <w:rPr>
          <w:sz w:val="20"/>
          <w:szCs w:val="20"/>
        </w:rPr>
      </w:pPr>
    </w:p>
    <w:p w:rsidR="007A1F72" w:rsidRDefault="007A1F72">
      <w:pPr>
        <w:pStyle w:val="BodyText"/>
        <w:ind w:left="-6"/>
      </w:pPr>
      <w:r>
        <w:rPr>
          <w:rFonts w:ascii="Palatino Linotype" w:hAnsi="Palatino Linotype" w:cs="Palatino Linotype"/>
          <w:b/>
          <w:bCs/>
          <w:color w:val="231F20"/>
        </w:rPr>
        <w:t xml:space="preserve">Emergency  </w:t>
      </w:r>
      <w:r>
        <w:rPr>
          <w:rFonts w:ascii="Palatino Linotype" w:hAnsi="Palatino Linotype" w:cs="Palatino Linotype"/>
          <w:i/>
          <w:iCs/>
          <w:color w:val="231F20"/>
        </w:rPr>
        <w:t>engl</w:t>
      </w:r>
      <w:r>
        <w:rPr>
          <w:color w:val="231F20"/>
        </w:rPr>
        <w:t>.  hitnost,  hitna/kritična  situacija,  hitna  pomoć.  Ovde je</w:t>
      </w:r>
    </w:p>
    <w:p w:rsidR="007A1F72" w:rsidRDefault="007A1F72">
      <w:pPr>
        <w:sectPr w:rsidR="007A1F72">
          <w:type w:val="continuous"/>
          <w:pgSz w:w="9920" w:h="14170"/>
          <w:pgMar w:top="420" w:right="0" w:bottom="420" w:left="0" w:header="720" w:footer="720" w:gutter="0"/>
          <w:cols w:num="2" w:space="720" w:equalWidth="0">
            <w:col w:w="1805" w:space="40"/>
            <w:col w:w="8075"/>
          </w:cols>
        </w:sectPr>
      </w:pPr>
    </w:p>
    <w:p w:rsidR="007A1F72" w:rsidRDefault="007A1F72">
      <w:pPr>
        <w:pStyle w:val="BodyText"/>
        <w:spacing w:line="238" w:lineRule="exact"/>
        <w:ind w:left="1384" w:right="3699"/>
      </w:pPr>
      <w:r>
        <w:rPr>
          <w:color w:val="231F20"/>
          <w:w w:val="105"/>
        </w:rPr>
        <w:t>upotrebljeno u znčenju: hitna/kritična situacija.</w:t>
      </w:r>
    </w:p>
    <w:p w:rsidR="007A1F72" w:rsidRDefault="007A1F72">
      <w:pPr>
        <w:spacing w:line="273" w:lineRule="exact"/>
        <w:ind w:left="1838" w:right="1254"/>
      </w:pPr>
      <w:r>
        <w:rPr>
          <w:rFonts w:ascii="Palatino Linotype" w:cs="Palatino Linotype"/>
          <w:b/>
          <w:bCs/>
          <w:color w:val="231F20"/>
        </w:rPr>
        <w:t xml:space="preserve">Emergency program </w:t>
      </w:r>
      <w:r>
        <w:rPr>
          <w:rFonts w:ascii="Palatino Linotype" w:cs="Palatino Linotype"/>
          <w:i/>
          <w:iCs/>
          <w:color w:val="231F20"/>
        </w:rPr>
        <w:t>engl</w:t>
      </w:r>
      <w:r>
        <w:rPr>
          <w:color w:val="231F20"/>
        </w:rPr>
        <w:t>. program zaa hitne situacije.</w:t>
      </w:r>
    </w:p>
    <w:p w:rsidR="007A1F72" w:rsidRDefault="007A1F72">
      <w:pPr>
        <w:pStyle w:val="BodyText"/>
        <w:spacing w:before="3" w:line="264" w:lineRule="exact"/>
        <w:ind w:left="1384" w:right="1254" w:firstLine="453"/>
      </w:pPr>
      <w:r>
        <w:rPr>
          <w:rFonts w:ascii="Palatino Linotype" w:hAnsi="Palatino Linotype" w:cs="Palatino Linotype"/>
          <w:b/>
          <w:bCs/>
          <w:color w:val="231F20"/>
          <w:w w:val="105"/>
        </w:rPr>
        <w:t>ENIL</w:t>
      </w:r>
      <w:r>
        <w:rPr>
          <w:rFonts w:ascii="Palatino Linotype" w:hAnsi="Palatino Linotype" w:cs="Palatino Linotype"/>
          <w:b/>
          <w:bCs/>
          <w:color w:val="231F20"/>
          <w:spacing w:val="-30"/>
          <w:w w:val="105"/>
        </w:rPr>
        <w:t xml:space="preserve"> </w:t>
      </w:r>
      <w:r>
        <w:rPr>
          <w:rFonts w:ascii="Palatino Linotype" w:hAnsi="Palatino Linotype" w:cs="Palatino Linotype"/>
          <w:i/>
          <w:iCs/>
          <w:color w:val="231F20"/>
          <w:w w:val="105"/>
        </w:rPr>
        <w:t>engl.</w:t>
      </w:r>
      <w:r>
        <w:rPr>
          <w:rFonts w:ascii="Palatino Linotype" w:hAnsi="Palatino Linotype" w:cs="Palatino Linotype"/>
          <w:i/>
          <w:iCs/>
          <w:color w:val="231F20"/>
          <w:spacing w:val="-29"/>
          <w:w w:val="105"/>
        </w:rPr>
        <w:t xml:space="preserve"> </w:t>
      </w:r>
      <w:r>
        <w:rPr>
          <w:rFonts w:ascii="Palatino Linotype" w:hAnsi="Palatino Linotype" w:cs="Palatino Linotype"/>
          <w:i/>
          <w:iCs/>
          <w:color w:val="231F20"/>
          <w:spacing w:val="-5"/>
          <w:w w:val="105"/>
        </w:rPr>
        <w:t>skr.</w:t>
      </w:r>
      <w:r>
        <w:rPr>
          <w:rFonts w:ascii="Palatino Linotype" w:hAnsi="Palatino Linotype" w:cs="Palatino Linotype"/>
          <w:i/>
          <w:iCs/>
          <w:color w:val="231F20"/>
          <w:spacing w:val="-29"/>
          <w:w w:val="105"/>
        </w:rPr>
        <w:t xml:space="preserve"> </w:t>
      </w:r>
      <w:r>
        <w:rPr>
          <w:color w:val="231F20"/>
          <w:w w:val="105"/>
        </w:rPr>
        <w:t>European</w:t>
      </w:r>
      <w:r>
        <w:rPr>
          <w:color w:val="231F20"/>
          <w:spacing w:val="-29"/>
          <w:w w:val="105"/>
        </w:rPr>
        <w:t xml:space="preserve"> </w:t>
      </w:r>
      <w:r>
        <w:rPr>
          <w:color w:val="231F20"/>
          <w:w w:val="105"/>
        </w:rPr>
        <w:t>Network</w:t>
      </w:r>
      <w:r>
        <w:rPr>
          <w:color w:val="231F20"/>
          <w:spacing w:val="-29"/>
          <w:w w:val="105"/>
        </w:rPr>
        <w:t xml:space="preserve"> </w:t>
      </w:r>
      <w:r>
        <w:rPr>
          <w:color w:val="231F20"/>
          <w:w w:val="105"/>
        </w:rPr>
        <w:t>on</w:t>
      </w:r>
      <w:r>
        <w:rPr>
          <w:color w:val="231F20"/>
          <w:spacing w:val="-29"/>
          <w:w w:val="105"/>
        </w:rPr>
        <w:t xml:space="preserve"> </w:t>
      </w:r>
      <w:r>
        <w:rPr>
          <w:color w:val="231F20"/>
          <w:w w:val="105"/>
        </w:rPr>
        <w:t>Independent</w:t>
      </w:r>
      <w:r>
        <w:rPr>
          <w:color w:val="231F20"/>
          <w:spacing w:val="-29"/>
          <w:w w:val="105"/>
        </w:rPr>
        <w:t xml:space="preserve"> </w:t>
      </w:r>
      <w:r>
        <w:rPr>
          <w:color w:val="231F20"/>
          <w:w w:val="105"/>
        </w:rPr>
        <w:t>Living</w:t>
      </w:r>
      <w:r>
        <w:rPr>
          <w:color w:val="231F20"/>
          <w:spacing w:val="-29"/>
          <w:w w:val="105"/>
        </w:rPr>
        <w:t xml:space="preserve"> </w:t>
      </w:r>
      <w:r>
        <w:rPr>
          <w:color w:val="231F20"/>
          <w:w w:val="105"/>
        </w:rPr>
        <w:t>–</w:t>
      </w:r>
      <w:r>
        <w:rPr>
          <w:color w:val="231F20"/>
          <w:spacing w:val="-29"/>
          <w:w w:val="105"/>
        </w:rPr>
        <w:t xml:space="preserve"> </w:t>
      </w:r>
      <w:r>
        <w:rPr>
          <w:color w:val="231F20"/>
          <w:w w:val="105"/>
        </w:rPr>
        <w:t>Evropska</w:t>
      </w:r>
      <w:r>
        <w:rPr>
          <w:color w:val="231F20"/>
          <w:spacing w:val="-29"/>
          <w:w w:val="105"/>
        </w:rPr>
        <w:t xml:space="preserve"> </w:t>
      </w:r>
      <w:r>
        <w:rPr>
          <w:color w:val="231F20"/>
          <w:w w:val="105"/>
        </w:rPr>
        <w:t>mre- ža</w:t>
      </w:r>
      <w:r>
        <w:rPr>
          <w:color w:val="231F20"/>
          <w:spacing w:val="-16"/>
          <w:w w:val="105"/>
        </w:rPr>
        <w:t xml:space="preserve"> </w:t>
      </w:r>
      <w:r>
        <w:rPr>
          <w:color w:val="231F20"/>
          <w:w w:val="105"/>
        </w:rPr>
        <w:t>za</w:t>
      </w:r>
      <w:r>
        <w:rPr>
          <w:color w:val="231F20"/>
          <w:spacing w:val="-16"/>
          <w:w w:val="105"/>
        </w:rPr>
        <w:t xml:space="preserve"> </w:t>
      </w:r>
      <w:r>
        <w:rPr>
          <w:color w:val="231F20"/>
          <w:w w:val="105"/>
        </w:rPr>
        <w:t>samostalni</w:t>
      </w:r>
      <w:r>
        <w:rPr>
          <w:color w:val="231F20"/>
          <w:spacing w:val="-16"/>
          <w:w w:val="105"/>
        </w:rPr>
        <w:t xml:space="preserve"> </w:t>
      </w:r>
      <w:r>
        <w:rPr>
          <w:color w:val="231F20"/>
          <w:w w:val="105"/>
        </w:rPr>
        <w:t>život.</w:t>
      </w:r>
    </w:p>
    <w:p w:rsidR="007A1F72" w:rsidRDefault="007A1F72">
      <w:pPr>
        <w:pStyle w:val="BodyText"/>
        <w:rPr>
          <w:sz w:val="20"/>
          <w:szCs w:val="20"/>
        </w:rPr>
      </w:pPr>
    </w:p>
    <w:p w:rsidR="007A1F72" w:rsidRDefault="007A1F72">
      <w:pPr>
        <w:pStyle w:val="BodyText"/>
        <w:spacing w:before="2"/>
        <w:rPr>
          <w:sz w:val="26"/>
          <w:szCs w:val="26"/>
        </w:rPr>
      </w:pPr>
    </w:p>
    <w:p w:rsidR="007A1F72" w:rsidRDefault="007A1F72">
      <w:pPr>
        <w:spacing w:before="55"/>
        <w:ind w:left="1383" w:right="3699"/>
        <w:rPr>
          <w:rFonts w:ascii="Candara"/>
          <w:sz w:val="20"/>
          <w:szCs w:val="20"/>
        </w:rPr>
      </w:pPr>
      <w:r>
        <w:rPr>
          <w:rFonts w:ascii="Candara" w:cs="Candara"/>
          <w:color w:val="231F20"/>
          <w:sz w:val="20"/>
          <w:szCs w:val="20"/>
        </w:rPr>
        <w:t>146</w:t>
      </w:r>
    </w:p>
    <w:p w:rsidR="007A1F72" w:rsidRDefault="007A1F72">
      <w:pPr>
        <w:rPr>
          <w:rFonts w:ascii="Candara"/>
          <w:sz w:val="20"/>
          <w:szCs w:val="20"/>
        </w:rPr>
        <w:sectPr w:rsidR="007A1F72">
          <w:type w:val="continuous"/>
          <w:pgSz w:w="9920" w:h="14170"/>
          <w:pgMar w:top="420" w:right="0" w:bottom="420" w:left="0" w:header="720" w:footer="720"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Heading3"/>
        <w:spacing w:before="159" w:line="280" w:lineRule="exact"/>
        <w:ind w:left="1780" w:right="0"/>
      </w:pPr>
      <w:r>
        <w:rPr>
          <w:color w:val="231F20"/>
          <w:w w:val="102"/>
        </w:rPr>
        <w:t>F</w:t>
      </w:r>
    </w:p>
    <w:p w:rsidR="007A1F72" w:rsidRDefault="007A1F72">
      <w:pPr>
        <w:spacing w:line="280" w:lineRule="exact"/>
        <w:ind w:left="1780" w:right="3699"/>
      </w:pPr>
      <w:r>
        <w:rPr>
          <w:rFonts w:ascii="Palatino Linotype" w:hAnsi="Palatino Linotype" w:cs="Palatino Linotype"/>
          <w:b/>
          <w:bCs/>
          <w:color w:val="231F20"/>
        </w:rPr>
        <w:t xml:space="preserve">Flip čart </w:t>
      </w:r>
      <w:r>
        <w:rPr>
          <w:rFonts w:ascii="Palatino Linotype" w:hAnsi="Palatino Linotype" w:cs="Palatino Linotype"/>
          <w:i/>
          <w:iCs/>
          <w:color w:val="231F20"/>
        </w:rPr>
        <w:t xml:space="preserve">engl. </w:t>
      </w:r>
      <w:r>
        <w:rPr>
          <w:color w:val="231F20"/>
        </w:rPr>
        <w:t>tabla za pisanje.</w:t>
      </w:r>
    </w:p>
    <w:p w:rsidR="007A1F72" w:rsidRDefault="007A1F72">
      <w:pPr>
        <w:pStyle w:val="BodyText"/>
        <w:spacing w:before="3"/>
      </w:pPr>
    </w:p>
    <w:p w:rsidR="007A1F72" w:rsidRDefault="007A1F72">
      <w:pPr>
        <w:pStyle w:val="BodyText"/>
        <w:spacing w:line="246" w:lineRule="exact"/>
        <w:ind w:left="1780"/>
      </w:pPr>
      <w:r>
        <w:rPr>
          <w:color w:val="231F20"/>
          <w:w w:val="102"/>
        </w:rPr>
        <w:t>G</w:t>
      </w:r>
    </w:p>
    <w:p w:rsidR="007A1F72" w:rsidRDefault="007A1F72">
      <w:pPr>
        <w:pStyle w:val="BodyText"/>
        <w:spacing w:line="273" w:lineRule="exact"/>
        <w:ind w:left="1780" w:right="3699"/>
      </w:pPr>
      <w:r>
        <w:rPr>
          <w:color w:val="231F20"/>
        </w:rPr>
        <w:t xml:space="preserve">Gender policy </w:t>
      </w:r>
      <w:r>
        <w:rPr>
          <w:rFonts w:ascii="Palatino Linotype" w:cs="Palatino Linotype"/>
          <w:i/>
          <w:iCs/>
          <w:color w:val="231F20"/>
        </w:rPr>
        <w:t xml:space="preserve">engl. </w:t>
      </w:r>
      <w:r>
        <w:rPr>
          <w:color w:val="231F20"/>
        </w:rPr>
        <w:t>rodna  politika.</w:t>
      </w:r>
    </w:p>
    <w:p w:rsidR="007A1F72" w:rsidRDefault="007A1F72">
      <w:pPr>
        <w:spacing w:line="264" w:lineRule="exact"/>
        <w:ind w:left="1780" w:right="3699"/>
      </w:pPr>
      <w:r>
        <w:rPr>
          <w:rFonts w:ascii="Palatino Linotype" w:cs="Palatino Linotype"/>
          <w:b/>
          <w:bCs/>
          <w:color w:val="231F20"/>
        </w:rPr>
        <w:t xml:space="preserve">Gender equality </w:t>
      </w:r>
      <w:r>
        <w:rPr>
          <w:color w:val="231F20"/>
        </w:rPr>
        <w:t>rodna ravnopravnost.</w:t>
      </w:r>
    </w:p>
    <w:p w:rsidR="007A1F72" w:rsidRDefault="007A1F72">
      <w:pPr>
        <w:spacing w:line="280" w:lineRule="exact"/>
        <w:ind w:left="1780" w:right="1254"/>
      </w:pPr>
      <w:r>
        <w:rPr>
          <w:rFonts w:ascii="Palatino Linotype" w:hAnsi="Palatino Linotype" w:cs="Palatino Linotype"/>
          <w:b/>
          <w:bCs/>
          <w:color w:val="231F20"/>
        </w:rPr>
        <w:t>Gender equality officer</w:t>
      </w:r>
      <w:r>
        <w:rPr>
          <w:rFonts w:ascii="Palatino Linotype" w:hAnsi="Palatino Linotype" w:cs="Palatino Linotype"/>
          <w:i/>
          <w:iCs/>
          <w:color w:val="231F20"/>
        </w:rPr>
        <w:t>engl.</w:t>
      </w:r>
      <w:r>
        <w:rPr>
          <w:color w:val="231F20"/>
        </w:rPr>
        <w:t>službenik/ca za rodnu ravnopravnost.</w:t>
      </w:r>
    </w:p>
    <w:p w:rsidR="007A1F72" w:rsidRDefault="007A1F72">
      <w:pPr>
        <w:pStyle w:val="BodyText"/>
        <w:spacing w:before="1"/>
        <w:rPr>
          <w:sz w:val="20"/>
          <w:szCs w:val="20"/>
        </w:rPr>
      </w:pPr>
    </w:p>
    <w:p w:rsidR="007A1F72" w:rsidRDefault="007A1F72">
      <w:pPr>
        <w:pStyle w:val="Heading3"/>
        <w:spacing w:before="0" w:line="280" w:lineRule="exact"/>
        <w:ind w:left="1780" w:right="0"/>
      </w:pPr>
      <w:r>
        <w:rPr>
          <w:color w:val="231F20"/>
          <w:w w:val="96"/>
        </w:rPr>
        <w:t>H</w:t>
      </w:r>
    </w:p>
    <w:p w:rsidR="007A1F72" w:rsidRDefault="007A1F72">
      <w:pPr>
        <w:pStyle w:val="BodyText"/>
        <w:spacing w:before="3" w:line="264" w:lineRule="exact"/>
        <w:ind w:left="1326" w:right="1381" w:firstLine="453"/>
        <w:jc w:val="both"/>
      </w:pPr>
      <w:r>
        <w:rPr>
          <w:rFonts w:ascii="Palatino Linotype" w:hAnsi="Palatino Linotype" w:cs="Palatino Linotype"/>
          <w:b/>
          <w:bCs/>
          <w:color w:val="231F20"/>
          <w:w w:val="105"/>
        </w:rPr>
        <w:t>Handicap</w:t>
      </w:r>
      <w:r>
        <w:rPr>
          <w:rFonts w:ascii="Palatino Linotype" w:hAnsi="Palatino Linotype" w:cs="Palatino Linotype"/>
          <w:b/>
          <w:bCs/>
          <w:color w:val="231F20"/>
          <w:spacing w:val="-19"/>
          <w:w w:val="105"/>
        </w:rPr>
        <w:t xml:space="preserve"> </w:t>
      </w:r>
      <w:r>
        <w:rPr>
          <w:rFonts w:ascii="Palatino Linotype" w:hAnsi="Palatino Linotype" w:cs="Palatino Linotype"/>
          <w:b/>
          <w:bCs/>
          <w:color w:val="231F20"/>
          <w:w w:val="105"/>
        </w:rPr>
        <w:t>International</w:t>
      </w:r>
      <w:r>
        <w:rPr>
          <w:rFonts w:ascii="Palatino Linotype" w:hAnsi="Palatino Linotype" w:cs="Palatino Linotype"/>
          <w:b/>
          <w:bCs/>
          <w:color w:val="231F20"/>
          <w:spacing w:val="-19"/>
          <w:w w:val="105"/>
        </w:rPr>
        <w:t xml:space="preserve"> </w:t>
      </w:r>
      <w:r>
        <w:rPr>
          <w:rFonts w:ascii="Palatino Linotype" w:hAnsi="Palatino Linotype" w:cs="Palatino Linotype"/>
          <w:b/>
          <w:bCs/>
          <w:color w:val="231F20"/>
          <w:w w:val="105"/>
        </w:rPr>
        <w:t>(HI)</w:t>
      </w:r>
      <w:r>
        <w:rPr>
          <w:rFonts w:ascii="Palatino Linotype" w:hAnsi="Palatino Linotype" w:cs="Palatino Linotype"/>
          <w:b/>
          <w:bCs/>
          <w:color w:val="231F20"/>
          <w:spacing w:val="-17"/>
          <w:w w:val="105"/>
        </w:rPr>
        <w:t xml:space="preserve"> </w:t>
      </w:r>
      <w:r>
        <w:rPr>
          <w:color w:val="231F20"/>
          <w:w w:val="105"/>
        </w:rPr>
        <w:t>francuska</w:t>
      </w:r>
      <w:r>
        <w:rPr>
          <w:color w:val="231F20"/>
          <w:spacing w:val="-17"/>
          <w:w w:val="105"/>
        </w:rPr>
        <w:t xml:space="preserve"> </w:t>
      </w:r>
      <w:r>
        <w:rPr>
          <w:color w:val="231F20"/>
          <w:w w:val="105"/>
        </w:rPr>
        <w:t>humanitarna</w:t>
      </w:r>
      <w:r>
        <w:rPr>
          <w:color w:val="231F20"/>
          <w:spacing w:val="-17"/>
          <w:w w:val="105"/>
        </w:rPr>
        <w:t xml:space="preserve"> </w:t>
      </w:r>
      <w:r>
        <w:rPr>
          <w:color w:val="231F20"/>
          <w:w w:val="105"/>
        </w:rPr>
        <w:t>organizacijama</w:t>
      </w:r>
      <w:r>
        <w:rPr>
          <w:color w:val="231F20"/>
          <w:spacing w:val="-17"/>
          <w:w w:val="105"/>
        </w:rPr>
        <w:t xml:space="preserve"> </w:t>
      </w:r>
      <w:r>
        <w:rPr>
          <w:color w:val="231F20"/>
          <w:w w:val="105"/>
        </w:rPr>
        <w:t>sa sedištem u Lionu, usmerena na položaj osoba sa invaliditetom koje su žrtve ratova</w:t>
      </w:r>
      <w:r>
        <w:rPr>
          <w:color w:val="231F20"/>
          <w:spacing w:val="-11"/>
          <w:w w:val="105"/>
        </w:rPr>
        <w:t xml:space="preserve"> </w:t>
      </w:r>
      <w:r>
        <w:rPr>
          <w:color w:val="231F20"/>
          <w:w w:val="105"/>
        </w:rPr>
        <w:t>i</w:t>
      </w:r>
      <w:r>
        <w:rPr>
          <w:color w:val="231F20"/>
          <w:spacing w:val="-11"/>
          <w:w w:val="105"/>
        </w:rPr>
        <w:t xml:space="preserve"> </w:t>
      </w:r>
      <w:r>
        <w:rPr>
          <w:color w:val="231F20"/>
          <w:w w:val="105"/>
        </w:rPr>
        <w:t>na</w:t>
      </w:r>
      <w:r>
        <w:rPr>
          <w:color w:val="231F20"/>
          <w:spacing w:val="-11"/>
          <w:w w:val="105"/>
        </w:rPr>
        <w:t xml:space="preserve"> </w:t>
      </w:r>
      <w:r>
        <w:rPr>
          <w:color w:val="231F20"/>
          <w:w w:val="105"/>
        </w:rPr>
        <w:t>otklanjanje</w:t>
      </w:r>
      <w:r>
        <w:rPr>
          <w:color w:val="231F20"/>
          <w:spacing w:val="-11"/>
          <w:w w:val="105"/>
        </w:rPr>
        <w:t xml:space="preserve"> </w:t>
      </w:r>
      <w:r>
        <w:rPr>
          <w:color w:val="231F20"/>
          <w:w w:val="105"/>
        </w:rPr>
        <w:t>uzročnika</w:t>
      </w:r>
      <w:r>
        <w:rPr>
          <w:color w:val="231F20"/>
          <w:spacing w:val="-11"/>
          <w:w w:val="105"/>
        </w:rPr>
        <w:t xml:space="preserve"> </w:t>
      </w:r>
      <w:r>
        <w:rPr>
          <w:color w:val="231F20"/>
          <w:w w:val="105"/>
        </w:rPr>
        <w:t>nastanka</w:t>
      </w:r>
      <w:r>
        <w:rPr>
          <w:color w:val="231F20"/>
          <w:spacing w:val="-11"/>
          <w:w w:val="105"/>
        </w:rPr>
        <w:t xml:space="preserve"> </w:t>
      </w:r>
      <w:r>
        <w:rPr>
          <w:color w:val="231F20"/>
          <w:w w:val="105"/>
        </w:rPr>
        <w:t>invalidnosti</w:t>
      </w:r>
      <w:r>
        <w:rPr>
          <w:color w:val="231F20"/>
          <w:spacing w:val="-11"/>
          <w:w w:val="105"/>
        </w:rPr>
        <w:t xml:space="preserve"> </w:t>
      </w:r>
      <w:r>
        <w:rPr>
          <w:color w:val="231F20"/>
          <w:w w:val="105"/>
        </w:rPr>
        <w:t>usled</w:t>
      </w:r>
      <w:r>
        <w:rPr>
          <w:color w:val="231F20"/>
          <w:spacing w:val="-11"/>
          <w:w w:val="105"/>
        </w:rPr>
        <w:t xml:space="preserve"> </w:t>
      </w:r>
      <w:r>
        <w:rPr>
          <w:color w:val="231F20"/>
          <w:w w:val="105"/>
        </w:rPr>
        <w:t>ratova</w:t>
      </w:r>
      <w:r>
        <w:rPr>
          <w:color w:val="231F20"/>
          <w:spacing w:val="-11"/>
          <w:w w:val="105"/>
        </w:rPr>
        <w:t xml:space="preserve"> </w:t>
      </w:r>
      <w:r>
        <w:rPr>
          <w:color w:val="231F20"/>
          <w:spacing w:val="-4"/>
          <w:w w:val="105"/>
        </w:rPr>
        <w:t>(npr.</w:t>
      </w:r>
      <w:r>
        <w:rPr>
          <w:color w:val="231F20"/>
          <w:spacing w:val="-11"/>
          <w:w w:val="105"/>
        </w:rPr>
        <w:t xml:space="preserve"> </w:t>
      </w:r>
      <w:r>
        <w:rPr>
          <w:color w:val="231F20"/>
          <w:w w:val="105"/>
        </w:rPr>
        <w:t>demi- niranjem</w:t>
      </w:r>
      <w:r>
        <w:rPr>
          <w:color w:val="231F20"/>
          <w:spacing w:val="-2"/>
          <w:w w:val="105"/>
        </w:rPr>
        <w:t xml:space="preserve"> </w:t>
      </w:r>
      <w:r>
        <w:rPr>
          <w:color w:val="231F20"/>
          <w:w w:val="105"/>
        </w:rPr>
        <w:t>terena).</w:t>
      </w:r>
    </w:p>
    <w:p w:rsidR="007A1F72" w:rsidRDefault="007A1F72">
      <w:pPr>
        <w:pStyle w:val="BodyText"/>
        <w:spacing w:line="264" w:lineRule="exact"/>
        <w:ind w:left="1326" w:right="1377" w:firstLine="453"/>
      </w:pPr>
      <w:r>
        <w:rPr>
          <w:rFonts w:ascii="Palatino Linotype" w:hAnsi="Palatino Linotype" w:cs="Palatino Linotype"/>
          <w:b/>
          <w:bCs/>
          <w:color w:val="231F20"/>
          <w:w w:val="105"/>
        </w:rPr>
        <w:t>Human</w:t>
      </w:r>
      <w:r>
        <w:rPr>
          <w:rFonts w:ascii="Palatino Linotype" w:hAnsi="Palatino Linotype" w:cs="Palatino Linotype"/>
          <w:b/>
          <w:bCs/>
          <w:color w:val="231F20"/>
          <w:spacing w:val="-37"/>
          <w:w w:val="105"/>
        </w:rPr>
        <w:t xml:space="preserve"> </w:t>
      </w:r>
      <w:r>
        <w:rPr>
          <w:rFonts w:ascii="Palatino Linotype" w:hAnsi="Palatino Linotype" w:cs="Palatino Linotype"/>
          <w:b/>
          <w:bCs/>
          <w:color w:val="231F20"/>
          <w:w w:val="105"/>
        </w:rPr>
        <w:t>Rights</w:t>
      </w:r>
      <w:r>
        <w:rPr>
          <w:rFonts w:ascii="Palatino Linotype" w:hAnsi="Palatino Linotype" w:cs="Palatino Linotype"/>
          <w:b/>
          <w:bCs/>
          <w:color w:val="231F20"/>
          <w:spacing w:val="-37"/>
          <w:w w:val="105"/>
        </w:rPr>
        <w:t xml:space="preserve"> </w:t>
      </w:r>
      <w:r>
        <w:rPr>
          <w:rFonts w:ascii="Palatino Linotype" w:hAnsi="Palatino Linotype" w:cs="Palatino Linotype"/>
          <w:b/>
          <w:bCs/>
          <w:color w:val="231F20"/>
          <w:spacing w:val="-4"/>
          <w:w w:val="105"/>
        </w:rPr>
        <w:t>Watch</w:t>
      </w:r>
      <w:r>
        <w:rPr>
          <w:rFonts w:ascii="Palatino Linotype" w:hAnsi="Palatino Linotype" w:cs="Palatino Linotype"/>
          <w:b/>
          <w:bCs/>
          <w:color w:val="231F20"/>
          <w:spacing w:val="-37"/>
          <w:w w:val="105"/>
        </w:rPr>
        <w:t xml:space="preserve"> </w:t>
      </w:r>
      <w:r>
        <w:rPr>
          <w:color w:val="231F20"/>
          <w:w w:val="105"/>
        </w:rPr>
        <w:t>Međunarodna</w:t>
      </w:r>
      <w:r>
        <w:rPr>
          <w:color w:val="231F20"/>
          <w:spacing w:val="-36"/>
          <w:w w:val="105"/>
        </w:rPr>
        <w:t xml:space="preserve"> </w:t>
      </w:r>
      <w:r>
        <w:rPr>
          <w:color w:val="231F20"/>
          <w:w w:val="105"/>
        </w:rPr>
        <w:t>organizacija</w:t>
      </w:r>
      <w:r>
        <w:rPr>
          <w:color w:val="231F20"/>
          <w:spacing w:val="-36"/>
          <w:w w:val="105"/>
        </w:rPr>
        <w:t xml:space="preserve"> </w:t>
      </w:r>
      <w:r>
        <w:rPr>
          <w:color w:val="231F20"/>
          <w:w w:val="105"/>
        </w:rPr>
        <w:t>sa</w:t>
      </w:r>
      <w:r>
        <w:rPr>
          <w:color w:val="231F20"/>
          <w:spacing w:val="-36"/>
          <w:w w:val="105"/>
        </w:rPr>
        <w:t xml:space="preserve"> </w:t>
      </w:r>
      <w:r>
        <w:rPr>
          <w:color w:val="231F20"/>
          <w:w w:val="105"/>
        </w:rPr>
        <w:t>sedištem</w:t>
      </w:r>
      <w:r>
        <w:rPr>
          <w:color w:val="231F20"/>
          <w:spacing w:val="-36"/>
          <w:w w:val="105"/>
        </w:rPr>
        <w:t xml:space="preserve"> </w:t>
      </w:r>
      <w:r>
        <w:rPr>
          <w:color w:val="231F20"/>
          <w:w w:val="105"/>
        </w:rPr>
        <w:t>u</w:t>
      </w:r>
      <w:r>
        <w:rPr>
          <w:color w:val="231F20"/>
          <w:spacing w:val="-36"/>
          <w:w w:val="105"/>
        </w:rPr>
        <w:t xml:space="preserve"> </w:t>
      </w:r>
      <w:r>
        <w:rPr>
          <w:color w:val="231F20"/>
          <w:w w:val="105"/>
        </w:rPr>
        <w:t>Vašingto- nu</w:t>
      </w:r>
      <w:r>
        <w:rPr>
          <w:color w:val="231F20"/>
          <w:spacing w:val="-15"/>
          <w:w w:val="105"/>
        </w:rPr>
        <w:t xml:space="preserve"> </w:t>
      </w:r>
      <w:r>
        <w:rPr>
          <w:color w:val="231F20"/>
          <w:w w:val="105"/>
        </w:rPr>
        <w:t>koja</w:t>
      </w:r>
      <w:r>
        <w:rPr>
          <w:color w:val="231F20"/>
          <w:spacing w:val="-15"/>
          <w:w w:val="105"/>
        </w:rPr>
        <w:t xml:space="preserve"> </w:t>
      </w:r>
      <w:r>
        <w:rPr>
          <w:color w:val="231F20"/>
          <w:w w:val="105"/>
        </w:rPr>
        <w:t>se</w:t>
      </w:r>
      <w:r>
        <w:rPr>
          <w:color w:val="231F20"/>
          <w:spacing w:val="-15"/>
          <w:w w:val="105"/>
        </w:rPr>
        <w:t xml:space="preserve"> </w:t>
      </w:r>
      <w:r>
        <w:rPr>
          <w:color w:val="231F20"/>
          <w:w w:val="105"/>
        </w:rPr>
        <w:t>bavi</w:t>
      </w:r>
      <w:r>
        <w:rPr>
          <w:color w:val="231F20"/>
          <w:spacing w:val="-15"/>
          <w:w w:val="105"/>
        </w:rPr>
        <w:t xml:space="preserve"> </w:t>
      </w:r>
      <w:r>
        <w:rPr>
          <w:color w:val="231F20"/>
          <w:w w:val="105"/>
        </w:rPr>
        <w:t>monitoringom</w:t>
      </w:r>
      <w:r>
        <w:rPr>
          <w:color w:val="231F20"/>
          <w:spacing w:val="-15"/>
          <w:w w:val="105"/>
        </w:rPr>
        <w:t xml:space="preserve"> </w:t>
      </w:r>
      <w:r>
        <w:rPr>
          <w:color w:val="231F20"/>
          <w:w w:val="105"/>
        </w:rPr>
        <w:t>ljudskih</w:t>
      </w:r>
      <w:r>
        <w:rPr>
          <w:color w:val="231F20"/>
          <w:spacing w:val="-15"/>
          <w:w w:val="105"/>
        </w:rPr>
        <w:t xml:space="preserve"> </w:t>
      </w:r>
      <w:r>
        <w:rPr>
          <w:color w:val="231F20"/>
          <w:w w:val="105"/>
        </w:rPr>
        <w:t>prava.</w:t>
      </w:r>
    </w:p>
    <w:p w:rsidR="007A1F72" w:rsidRDefault="007A1F72">
      <w:pPr>
        <w:pStyle w:val="BodyText"/>
        <w:spacing w:before="2"/>
        <w:rPr>
          <w:sz w:val="21"/>
          <w:szCs w:val="21"/>
        </w:rPr>
      </w:pPr>
    </w:p>
    <w:p w:rsidR="007A1F72" w:rsidRDefault="007A1F72">
      <w:pPr>
        <w:pStyle w:val="Heading3"/>
        <w:spacing w:before="0" w:line="280" w:lineRule="exact"/>
        <w:ind w:left="1780" w:right="0"/>
      </w:pPr>
      <w:r>
        <w:rPr>
          <w:color w:val="231F20"/>
          <w:w w:val="97"/>
        </w:rPr>
        <w:t>I</w:t>
      </w:r>
    </w:p>
    <w:p w:rsidR="007A1F72" w:rsidRDefault="007A1F72">
      <w:pPr>
        <w:pStyle w:val="BodyText"/>
        <w:spacing w:before="3" w:line="264" w:lineRule="exact"/>
        <w:ind w:left="1326" w:right="1380" w:firstLine="453"/>
        <w:jc w:val="both"/>
      </w:pPr>
      <w:r>
        <w:rPr>
          <w:rFonts w:ascii="Palatino Linotype" w:hAnsi="Palatino Linotype" w:cs="Palatino Linotype"/>
          <w:b/>
          <w:bCs/>
          <w:color w:val="231F20"/>
          <w:w w:val="105"/>
        </w:rPr>
        <w:t xml:space="preserve">Igra piljaka </w:t>
      </w:r>
      <w:r>
        <w:rPr>
          <w:color w:val="231F20"/>
          <w:spacing w:val="2"/>
          <w:w w:val="105"/>
        </w:rPr>
        <w:t xml:space="preserve">Za </w:t>
      </w:r>
      <w:r>
        <w:rPr>
          <w:color w:val="231F20"/>
          <w:w w:val="105"/>
        </w:rPr>
        <w:t>ovu igru koristili su sekamenčići iz prirode, koštunjavo voće (bademi), koštice od bresaka ili nektarina. Potrebno je samo pet kamen- čića i dva do četiri igrača. Igra počinje „jedinicama,“ tako što igrač baci u vis kamenčić</w:t>
      </w:r>
      <w:r>
        <w:rPr>
          <w:color w:val="231F20"/>
          <w:spacing w:val="-13"/>
          <w:w w:val="105"/>
        </w:rPr>
        <w:t xml:space="preserve"> </w:t>
      </w:r>
      <w:r>
        <w:rPr>
          <w:color w:val="231F20"/>
          <w:w w:val="105"/>
        </w:rPr>
        <w:t>koji</w:t>
      </w:r>
      <w:r>
        <w:rPr>
          <w:color w:val="231F20"/>
          <w:spacing w:val="-13"/>
          <w:w w:val="105"/>
        </w:rPr>
        <w:t xml:space="preserve"> </w:t>
      </w:r>
      <w:r>
        <w:rPr>
          <w:color w:val="231F20"/>
          <w:w w:val="105"/>
        </w:rPr>
        <w:t>drži</w:t>
      </w:r>
      <w:r>
        <w:rPr>
          <w:color w:val="231F20"/>
          <w:spacing w:val="-13"/>
          <w:w w:val="105"/>
        </w:rPr>
        <w:t xml:space="preserve"> </w:t>
      </w:r>
      <w:r>
        <w:rPr>
          <w:color w:val="231F20"/>
          <w:w w:val="105"/>
        </w:rPr>
        <w:t>u</w:t>
      </w:r>
      <w:r>
        <w:rPr>
          <w:color w:val="231F20"/>
          <w:spacing w:val="-13"/>
          <w:w w:val="105"/>
        </w:rPr>
        <w:t xml:space="preserve"> </w:t>
      </w:r>
      <w:r>
        <w:rPr>
          <w:color w:val="231F20"/>
          <w:w w:val="105"/>
        </w:rPr>
        <w:t>ruci</w:t>
      </w:r>
      <w:r>
        <w:rPr>
          <w:color w:val="231F20"/>
          <w:spacing w:val="-13"/>
          <w:w w:val="105"/>
        </w:rPr>
        <w:t xml:space="preserve"> </w:t>
      </w:r>
      <w:r>
        <w:rPr>
          <w:color w:val="231F20"/>
          <w:w w:val="105"/>
        </w:rPr>
        <w:t>i</w:t>
      </w:r>
      <w:r>
        <w:rPr>
          <w:color w:val="231F20"/>
          <w:spacing w:val="-13"/>
          <w:w w:val="105"/>
        </w:rPr>
        <w:t xml:space="preserve"> </w:t>
      </w:r>
      <w:r>
        <w:rPr>
          <w:color w:val="231F20"/>
          <w:w w:val="105"/>
        </w:rPr>
        <w:t>pre</w:t>
      </w:r>
      <w:r>
        <w:rPr>
          <w:color w:val="231F20"/>
          <w:spacing w:val="-13"/>
          <w:w w:val="105"/>
        </w:rPr>
        <w:t xml:space="preserve"> </w:t>
      </w:r>
      <w:r>
        <w:rPr>
          <w:color w:val="231F20"/>
          <w:w w:val="105"/>
        </w:rPr>
        <w:t>nego</w:t>
      </w:r>
      <w:r>
        <w:rPr>
          <w:color w:val="231F20"/>
          <w:spacing w:val="-13"/>
          <w:w w:val="105"/>
        </w:rPr>
        <w:t xml:space="preserve"> </w:t>
      </w:r>
      <w:r>
        <w:rPr>
          <w:color w:val="231F20"/>
          <w:w w:val="105"/>
        </w:rPr>
        <w:t>što</w:t>
      </w:r>
      <w:r>
        <w:rPr>
          <w:color w:val="231F20"/>
          <w:spacing w:val="-13"/>
          <w:w w:val="105"/>
        </w:rPr>
        <w:t xml:space="preserve"> </w:t>
      </w:r>
      <w:r>
        <w:rPr>
          <w:color w:val="231F20"/>
          <w:w w:val="105"/>
        </w:rPr>
        <w:t>ga</w:t>
      </w:r>
      <w:r>
        <w:rPr>
          <w:color w:val="231F20"/>
          <w:spacing w:val="-13"/>
          <w:w w:val="105"/>
        </w:rPr>
        <w:t xml:space="preserve"> </w:t>
      </w:r>
      <w:r>
        <w:rPr>
          <w:color w:val="231F20"/>
          <w:w w:val="105"/>
        </w:rPr>
        <w:t>uhvati</w:t>
      </w:r>
      <w:r>
        <w:rPr>
          <w:color w:val="231F20"/>
          <w:spacing w:val="-13"/>
          <w:w w:val="105"/>
        </w:rPr>
        <w:t xml:space="preserve"> </w:t>
      </w:r>
      <w:r>
        <w:rPr>
          <w:color w:val="231F20"/>
          <w:w w:val="105"/>
        </w:rPr>
        <w:t>u</w:t>
      </w:r>
      <w:r>
        <w:rPr>
          <w:color w:val="231F20"/>
          <w:spacing w:val="-13"/>
          <w:w w:val="105"/>
        </w:rPr>
        <w:t xml:space="preserve"> </w:t>
      </w:r>
      <w:r>
        <w:rPr>
          <w:color w:val="231F20"/>
          <w:w w:val="105"/>
        </w:rPr>
        <w:t>letu,</w:t>
      </w:r>
      <w:r>
        <w:rPr>
          <w:color w:val="231F20"/>
          <w:spacing w:val="-13"/>
          <w:w w:val="105"/>
        </w:rPr>
        <w:t xml:space="preserve"> </w:t>
      </w:r>
      <w:r>
        <w:rPr>
          <w:color w:val="231F20"/>
          <w:w w:val="105"/>
        </w:rPr>
        <w:t>dok</w:t>
      </w:r>
      <w:r>
        <w:rPr>
          <w:color w:val="231F20"/>
          <w:spacing w:val="-13"/>
          <w:w w:val="105"/>
        </w:rPr>
        <w:t xml:space="preserve"> </w:t>
      </w:r>
      <w:r>
        <w:rPr>
          <w:color w:val="231F20"/>
          <w:w w:val="105"/>
        </w:rPr>
        <w:t>pada,</w:t>
      </w:r>
      <w:r>
        <w:rPr>
          <w:color w:val="231F20"/>
          <w:spacing w:val="-13"/>
          <w:w w:val="105"/>
        </w:rPr>
        <w:t xml:space="preserve"> </w:t>
      </w:r>
      <w:r>
        <w:rPr>
          <w:color w:val="231F20"/>
          <w:w w:val="105"/>
        </w:rPr>
        <w:t>pokupi</w:t>
      </w:r>
      <w:r>
        <w:rPr>
          <w:color w:val="231F20"/>
          <w:spacing w:val="-13"/>
          <w:w w:val="105"/>
        </w:rPr>
        <w:t xml:space="preserve"> </w:t>
      </w:r>
      <w:r>
        <w:rPr>
          <w:color w:val="231F20"/>
          <w:w w:val="105"/>
        </w:rPr>
        <w:t>istom rukom jedan kamenčić, piljak, sa poda (zemlje, betona). Na isti način pokupi drugi,</w:t>
      </w:r>
      <w:r>
        <w:rPr>
          <w:color w:val="231F20"/>
          <w:spacing w:val="-10"/>
          <w:w w:val="105"/>
        </w:rPr>
        <w:t xml:space="preserve"> </w:t>
      </w:r>
      <w:r>
        <w:rPr>
          <w:color w:val="231F20"/>
          <w:w w:val="105"/>
        </w:rPr>
        <w:t>treći,</w:t>
      </w:r>
      <w:r>
        <w:rPr>
          <w:color w:val="231F20"/>
          <w:spacing w:val="-10"/>
          <w:w w:val="105"/>
        </w:rPr>
        <w:t xml:space="preserve"> </w:t>
      </w:r>
      <w:r>
        <w:rPr>
          <w:color w:val="231F20"/>
          <w:w w:val="105"/>
        </w:rPr>
        <w:t>četvrti</w:t>
      </w:r>
      <w:r>
        <w:rPr>
          <w:color w:val="231F20"/>
          <w:spacing w:val="-10"/>
          <w:w w:val="105"/>
        </w:rPr>
        <w:t xml:space="preserve"> </w:t>
      </w:r>
      <w:r>
        <w:rPr>
          <w:color w:val="231F20"/>
          <w:w w:val="105"/>
        </w:rPr>
        <w:t>kamenčić.</w:t>
      </w:r>
      <w:r>
        <w:rPr>
          <w:color w:val="231F20"/>
          <w:spacing w:val="-10"/>
          <w:w w:val="105"/>
        </w:rPr>
        <w:t xml:space="preserve"> </w:t>
      </w:r>
      <w:r>
        <w:rPr>
          <w:color w:val="231F20"/>
          <w:w w:val="105"/>
        </w:rPr>
        <w:t>Ukoliko</w:t>
      </w:r>
      <w:r>
        <w:rPr>
          <w:color w:val="231F20"/>
          <w:spacing w:val="-10"/>
          <w:w w:val="105"/>
        </w:rPr>
        <w:t xml:space="preserve"> </w:t>
      </w:r>
      <w:r>
        <w:rPr>
          <w:color w:val="231F20"/>
          <w:w w:val="105"/>
        </w:rPr>
        <w:t>pogreši,</w:t>
      </w:r>
      <w:r>
        <w:rPr>
          <w:color w:val="231F20"/>
          <w:spacing w:val="-10"/>
          <w:w w:val="105"/>
        </w:rPr>
        <w:t xml:space="preserve"> </w:t>
      </w:r>
      <w:r>
        <w:rPr>
          <w:color w:val="231F20"/>
          <w:w w:val="105"/>
        </w:rPr>
        <w:t>bilo</w:t>
      </w:r>
      <w:r>
        <w:rPr>
          <w:color w:val="231F20"/>
          <w:spacing w:val="-10"/>
          <w:w w:val="105"/>
        </w:rPr>
        <w:t xml:space="preserve"> </w:t>
      </w:r>
      <w:r>
        <w:rPr>
          <w:color w:val="231F20"/>
          <w:w w:val="105"/>
        </w:rPr>
        <w:t>da</w:t>
      </w:r>
      <w:r>
        <w:rPr>
          <w:color w:val="231F20"/>
          <w:spacing w:val="-10"/>
          <w:w w:val="105"/>
        </w:rPr>
        <w:t xml:space="preserve"> </w:t>
      </w:r>
      <w:r>
        <w:rPr>
          <w:color w:val="231F20"/>
          <w:w w:val="105"/>
        </w:rPr>
        <w:t>ne</w:t>
      </w:r>
      <w:r>
        <w:rPr>
          <w:color w:val="231F20"/>
          <w:spacing w:val="-10"/>
          <w:w w:val="105"/>
        </w:rPr>
        <w:t xml:space="preserve"> </w:t>
      </w:r>
      <w:r>
        <w:rPr>
          <w:color w:val="231F20"/>
          <w:w w:val="105"/>
        </w:rPr>
        <w:t>podigne</w:t>
      </w:r>
      <w:r>
        <w:rPr>
          <w:color w:val="231F20"/>
          <w:spacing w:val="-10"/>
          <w:w w:val="105"/>
        </w:rPr>
        <w:t xml:space="preserve"> </w:t>
      </w:r>
      <w:r>
        <w:rPr>
          <w:color w:val="231F20"/>
          <w:w w:val="105"/>
        </w:rPr>
        <w:t>kamenčić</w:t>
      </w:r>
      <w:r>
        <w:rPr>
          <w:color w:val="231F20"/>
          <w:spacing w:val="-10"/>
          <w:w w:val="105"/>
        </w:rPr>
        <w:t xml:space="preserve"> </w:t>
      </w:r>
      <w:r>
        <w:rPr>
          <w:color w:val="231F20"/>
          <w:w w:val="105"/>
        </w:rPr>
        <w:t>sa poda</w:t>
      </w:r>
      <w:r>
        <w:rPr>
          <w:color w:val="231F20"/>
          <w:spacing w:val="-15"/>
          <w:w w:val="105"/>
        </w:rPr>
        <w:t xml:space="preserve"> </w:t>
      </w:r>
      <w:r>
        <w:rPr>
          <w:color w:val="231F20"/>
          <w:w w:val="105"/>
        </w:rPr>
        <w:t>ili</w:t>
      </w:r>
      <w:r>
        <w:rPr>
          <w:color w:val="231F20"/>
          <w:spacing w:val="-15"/>
          <w:w w:val="105"/>
        </w:rPr>
        <w:t xml:space="preserve"> </w:t>
      </w:r>
      <w:r>
        <w:rPr>
          <w:color w:val="231F20"/>
          <w:w w:val="105"/>
        </w:rPr>
        <w:t>da</w:t>
      </w:r>
      <w:r>
        <w:rPr>
          <w:color w:val="231F20"/>
          <w:spacing w:val="-15"/>
          <w:w w:val="105"/>
        </w:rPr>
        <w:t xml:space="preserve"> </w:t>
      </w:r>
      <w:r>
        <w:rPr>
          <w:color w:val="231F20"/>
          <w:w w:val="105"/>
        </w:rPr>
        <w:t>ne</w:t>
      </w:r>
      <w:r>
        <w:rPr>
          <w:color w:val="231F20"/>
          <w:spacing w:val="-15"/>
          <w:w w:val="105"/>
        </w:rPr>
        <w:t xml:space="preserve"> </w:t>
      </w:r>
      <w:r>
        <w:rPr>
          <w:color w:val="231F20"/>
          <w:w w:val="105"/>
        </w:rPr>
        <w:t>uhvati</w:t>
      </w:r>
      <w:r>
        <w:rPr>
          <w:color w:val="231F20"/>
          <w:spacing w:val="-15"/>
          <w:w w:val="105"/>
        </w:rPr>
        <w:t xml:space="preserve"> </w:t>
      </w:r>
      <w:r>
        <w:rPr>
          <w:color w:val="231F20"/>
          <w:w w:val="105"/>
        </w:rPr>
        <w:t>piljak</w:t>
      </w:r>
      <w:r>
        <w:rPr>
          <w:color w:val="231F20"/>
          <w:spacing w:val="-15"/>
          <w:w w:val="105"/>
        </w:rPr>
        <w:t xml:space="preserve"> </w:t>
      </w:r>
      <w:r>
        <w:rPr>
          <w:color w:val="231F20"/>
          <w:w w:val="105"/>
        </w:rPr>
        <w:t>koji</w:t>
      </w:r>
      <w:r>
        <w:rPr>
          <w:color w:val="231F20"/>
          <w:spacing w:val="-15"/>
          <w:w w:val="105"/>
        </w:rPr>
        <w:t xml:space="preserve"> </w:t>
      </w:r>
      <w:r>
        <w:rPr>
          <w:color w:val="231F20"/>
          <w:w w:val="105"/>
        </w:rPr>
        <w:t>je</w:t>
      </w:r>
      <w:r>
        <w:rPr>
          <w:color w:val="231F20"/>
          <w:spacing w:val="-15"/>
          <w:w w:val="105"/>
        </w:rPr>
        <w:t xml:space="preserve"> </w:t>
      </w:r>
      <w:r>
        <w:rPr>
          <w:color w:val="231F20"/>
          <w:w w:val="105"/>
        </w:rPr>
        <w:t>bačen</w:t>
      </w:r>
      <w:r>
        <w:rPr>
          <w:color w:val="231F20"/>
          <w:spacing w:val="-15"/>
          <w:w w:val="105"/>
        </w:rPr>
        <w:t xml:space="preserve"> </w:t>
      </w:r>
      <w:r>
        <w:rPr>
          <w:color w:val="231F20"/>
          <w:w w:val="105"/>
        </w:rPr>
        <w:t>u</w:t>
      </w:r>
      <w:r>
        <w:rPr>
          <w:color w:val="231F20"/>
          <w:spacing w:val="-15"/>
          <w:w w:val="105"/>
        </w:rPr>
        <w:t xml:space="preserve"> </w:t>
      </w:r>
      <w:r>
        <w:rPr>
          <w:color w:val="231F20"/>
          <w:w w:val="105"/>
        </w:rPr>
        <w:t>vis,</w:t>
      </w:r>
      <w:r>
        <w:rPr>
          <w:color w:val="231F20"/>
          <w:spacing w:val="-15"/>
          <w:w w:val="105"/>
        </w:rPr>
        <w:t xml:space="preserve"> </w:t>
      </w:r>
      <w:r>
        <w:rPr>
          <w:color w:val="231F20"/>
          <w:w w:val="105"/>
        </w:rPr>
        <w:t>piljci</w:t>
      </w:r>
      <w:r>
        <w:rPr>
          <w:color w:val="231F20"/>
          <w:spacing w:val="-15"/>
          <w:w w:val="105"/>
        </w:rPr>
        <w:t xml:space="preserve"> </w:t>
      </w:r>
      <w:r>
        <w:rPr>
          <w:color w:val="231F20"/>
          <w:w w:val="105"/>
        </w:rPr>
        <w:t>se</w:t>
      </w:r>
      <w:r>
        <w:rPr>
          <w:color w:val="231F20"/>
          <w:spacing w:val="-15"/>
          <w:w w:val="105"/>
        </w:rPr>
        <w:t xml:space="preserve"> </w:t>
      </w:r>
      <w:r>
        <w:rPr>
          <w:color w:val="231F20"/>
          <w:w w:val="105"/>
        </w:rPr>
        <w:t>predaju</w:t>
      </w:r>
      <w:r>
        <w:rPr>
          <w:color w:val="231F20"/>
          <w:spacing w:val="-15"/>
          <w:w w:val="105"/>
        </w:rPr>
        <w:t xml:space="preserve"> </w:t>
      </w:r>
      <w:r>
        <w:rPr>
          <w:color w:val="231F20"/>
          <w:w w:val="105"/>
        </w:rPr>
        <w:t>sledećem</w:t>
      </w:r>
      <w:r>
        <w:rPr>
          <w:color w:val="231F20"/>
          <w:spacing w:val="-15"/>
          <w:w w:val="105"/>
        </w:rPr>
        <w:t xml:space="preserve"> </w:t>
      </w:r>
      <w:r>
        <w:rPr>
          <w:color w:val="231F20"/>
          <w:w w:val="105"/>
        </w:rPr>
        <w:t xml:space="preserve">igraču. </w:t>
      </w:r>
      <w:r>
        <w:rPr>
          <w:color w:val="231F20"/>
          <w:spacing w:val="2"/>
          <w:w w:val="105"/>
        </w:rPr>
        <w:t>Prvi</w:t>
      </w:r>
      <w:r>
        <w:rPr>
          <w:color w:val="231F20"/>
          <w:spacing w:val="-12"/>
          <w:w w:val="105"/>
        </w:rPr>
        <w:t xml:space="preserve"> </w:t>
      </w:r>
      <w:r>
        <w:rPr>
          <w:color w:val="231F20"/>
          <w:w w:val="105"/>
        </w:rPr>
        <w:t>igrač</w:t>
      </w:r>
      <w:r>
        <w:rPr>
          <w:color w:val="231F20"/>
          <w:spacing w:val="-12"/>
          <w:w w:val="105"/>
        </w:rPr>
        <w:t xml:space="preserve"> </w:t>
      </w:r>
      <w:r>
        <w:rPr>
          <w:color w:val="231F20"/>
          <w:w w:val="105"/>
        </w:rPr>
        <w:t>može</w:t>
      </w:r>
      <w:r>
        <w:rPr>
          <w:color w:val="231F20"/>
          <w:spacing w:val="-12"/>
          <w:w w:val="105"/>
        </w:rPr>
        <w:t xml:space="preserve"> </w:t>
      </w:r>
      <w:r>
        <w:rPr>
          <w:color w:val="231F20"/>
          <w:w w:val="105"/>
        </w:rPr>
        <w:t>se</w:t>
      </w:r>
      <w:r>
        <w:rPr>
          <w:color w:val="231F20"/>
          <w:spacing w:val="-12"/>
          <w:w w:val="105"/>
        </w:rPr>
        <w:t xml:space="preserve"> </w:t>
      </w:r>
      <w:r>
        <w:rPr>
          <w:color w:val="231F20"/>
          <w:w w:val="105"/>
        </w:rPr>
        <w:t>izabrati</w:t>
      </w:r>
      <w:r>
        <w:rPr>
          <w:color w:val="231F20"/>
          <w:spacing w:val="-12"/>
          <w:w w:val="105"/>
        </w:rPr>
        <w:t xml:space="preserve"> </w:t>
      </w:r>
      <w:r>
        <w:rPr>
          <w:color w:val="231F20"/>
          <w:w w:val="105"/>
        </w:rPr>
        <w:t>brojalicom</w:t>
      </w:r>
      <w:r>
        <w:rPr>
          <w:color w:val="231F20"/>
          <w:spacing w:val="-12"/>
          <w:w w:val="105"/>
        </w:rPr>
        <w:t xml:space="preserve"> </w:t>
      </w:r>
      <w:r>
        <w:rPr>
          <w:color w:val="231F20"/>
          <w:w w:val="105"/>
        </w:rPr>
        <w:t>ili</w:t>
      </w:r>
      <w:r>
        <w:rPr>
          <w:color w:val="231F20"/>
          <w:spacing w:val="-12"/>
          <w:w w:val="105"/>
        </w:rPr>
        <w:t xml:space="preserve"> </w:t>
      </w:r>
      <w:r>
        <w:rPr>
          <w:color w:val="231F20"/>
          <w:w w:val="105"/>
        </w:rPr>
        <w:t>tako</w:t>
      </w:r>
      <w:r>
        <w:rPr>
          <w:color w:val="231F20"/>
          <w:spacing w:val="-12"/>
          <w:w w:val="105"/>
        </w:rPr>
        <w:t xml:space="preserve"> </w:t>
      </w:r>
      <w:r>
        <w:rPr>
          <w:color w:val="231F20"/>
          <w:w w:val="105"/>
        </w:rPr>
        <w:t>što</w:t>
      </w:r>
      <w:r>
        <w:rPr>
          <w:color w:val="231F20"/>
          <w:spacing w:val="-12"/>
          <w:w w:val="105"/>
        </w:rPr>
        <w:t xml:space="preserve"> </w:t>
      </w:r>
      <w:r>
        <w:rPr>
          <w:color w:val="231F20"/>
          <w:w w:val="105"/>
        </w:rPr>
        <w:t>svaki</w:t>
      </w:r>
      <w:r>
        <w:rPr>
          <w:color w:val="231F20"/>
          <w:spacing w:val="-12"/>
          <w:w w:val="105"/>
        </w:rPr>
        <w:t xml:space="preserve"> </w:t>
      </w:r>
      <w:r>
        <w:rPr>
          <w:color w:val="231F20"/>
          <w:w w:val="105"/>
        </w:rPr>
        <w:t>igrač</w:t>
      </w:r>
      <w:r>
        <w:rPr>
          <w:color w:val="231F20"/>
          <w:spacing w:val="-12"/>
          <w:w w:val="105"/>
        </w:rPr>
        <w:t xml:space="preserve"> </w:t>
      </w:r>
      <w:r>
        <w:rPr>
          <w:color w:val="231F20"/>
          <w:w w:val="105"/>
        </w:rPr>
        <w:t>redom</w:t>
      </w:r>
      <w:r>
        <w:rPr>
          <w:color w:val="231F20"/>
          <w:spacing w:val="-12"/>
          <w:w w:val="105"/>
        </w:rPr>
        <w:t xml:space="preserve"> </w:t>
      </w:r>
      <w:r>
        <w:rPr>
          <w:color w:val="231F20"/>
          <w:w w:val="105"/>
        </w:rPr>
        <w:t>postavi</w:t>
      </w:r>
      <w:r>
        <w:rPr>
          <w:color w:val="231F20"/>
          <w:spacing w:val="-12"/>
          <w:w w:val="105"/>
        </w:rPr>
        <w:t xml:space="preserve"> </w:t>
      </w:r>
      <w:r>
        <w:rPr>
          <w:color w:val="231F20"/>
          <w:w w:val="105"/>
        </w:rPr>
        <w:t>pet piljaka</w:t>
      </w:r>
      <w:r>
        <w:rPr>
          <w:color w:val="231F20"/>
          <w:spacing w:val="-13"/>
          <w:w w:val="105"/>
        </w:rPr>
        <w:t xml:space="preserve"> </w:t>
      </w:r>
      <w:r>
        <w:rPr>
          <w:color w:val="231F20"/>
          <w:w w:val="105"/>
        </w:rPr>
        <w:t>na</w:t>
      </w:r>
      <w:r>
        <w:rPr>
          <w:color w:val="231F20"/>
          <w:spacing w:val="-13"/>
          <w:w w:val="105"/>
        </w:rPr>
        <w:t xml:space="preserve"> </w:t>
      </w:r>
      <w:r>
        <w:rPr>
          <w:color w:val="231F20"/>
          <w:w w:val="105"/>
        </w:rPr>
        <w:t>nadlanicu,</w:t>
      </w:r>
      <w:r>
        <w:rPr>
          <w:color w:val="231F20"/>
          <w:spacing w:val="-13"/>
          <w:w w:val="105"/>
        </w:rPr>
        <w:t xml:space="preserve"> </w:t>
      </w:r>
      <w:r>
        <w:rPr>
          <w:color w:val="231F20"/>
          <w:w w:val="105"/>
        </w:rPr>
        <w:t>baci</w:t>
      </w:r>
      <w:r>
        <w:rPr>
          <w:color w:val="231F20"/>
          <w:spacing w:val="-13"/>
          <w:w w:val="105"/>
        </w:rPr>
        <w:t xml:space="preserve"> </w:t>
      </w:r>
      <w:r>
        <w:rPr>
          <w:color w:val="231F20"/>
          <w:w w:val="105"/>
        </w:rPr>
        <w:t>ih</w:t>
      </w:r>
      <w:r>
        <w:rPr>
          <w:color w:val="231F20"/>
          <w:spacing w:val="-13"/>
          <w:w w:val="105"/>
        </w:rPr>
        <w:t xml:space="preserve"> </w:t>
      </w:r>
      <w:r>
        <w:rPr>
          <w:color w:val="231F20"/>
          <w:w w:val="105"/>
        </w:rPr>
        <w:t>u</w:t>
      </w:r>
      <w:r>
        <w:rPr>
          <w:color w:val="231F20"/>
          <w:spacing w:val="-13"/>
          <w:w w:val="105"/>
        </w:rPr>
        <w:t xml:space="preserve"> </w:t>
      </w:r>
      <w:r>
        <w:rPr>
          <w:color w:val="231F20"/>
          <w:w w:val="105"/>
        </w:rPr>
        <w:t>vis</w:t>
      </w:r>
      <w:r>
        <w:rPr>
          <w:color w:val="231F20"/>
          <w:spacing w:val="-13"/>
          <w:w w:val="105"/>
        </w:rPr>
        <w:t xml:space="preserve"> </w:t>
      </w:r>
      <w:r>
        <w:rPr>
          <w:color w:val="231F20"/>
          <w:w w:val="105"/>
        </w:rPr>
        <w:t>i</w:t>
      </w:r>
      <w:r>
        <w:rPr>
          <w:color w:val="231F20"/>
          <w:spacing w:val="-13"/>
          <w:w w:val="105"/>
        </w:rPr>
        <w:t xml:space="preserve"> </w:t>
      </w:r>
      <w:r>
        <w:rPr>
          <w:color w:val="231F20"/>
          <w:w w:val="105"/>
        </w:rPr>
        <w:t>hvata</w:t>
      </w:r>
      <w:r>
        <w:rPr>
          <w:color w:val="231F20"/>
          <w:spacing w:val="-13"/>
          <w:w w:val="105"/>
        </w:rPr>
        <w:t xml:space="preserve"> </w:t>
      </w:r>
      <w:r>
        <w:rPr>
          <w:color w:val="231F20"/>
          <w:w w:val="105"/>
        </w:rPr>
        <w:t>istom</w:t>
      </w:r>
      <w:r>
        <w:rPr>
          <w:color w:val="231F20"/>
          <w:spacing w:val="-13"/>
          <w:w w:val="105"/>
        </w:rPr>
        <w:t xml:space="preserve"> </w:t>
      </w:r>
      <w:r>
        <w:rPr>
          <w:color w:val="231F20"/>
          <w:w w:val="105"/>
        </w:rPr>
        <w:t>rukom.</w:t>
      </w:r>
      <w:r>
        <w:rPr>
          <w:color w:val="231F20"/>
          <w:spacing w:val="-13"/>
          <w:w w:val="105"/>
        </w:rPr>
        <w:t xml:space="preserve"> </w:t>
      </w:r>
      <w:r>
        <w:rPr>
          <w:color w:val="231F20"/>
          <w:w w:val="105"/>
        </w:rPr>
        <w:t>Igrač</w:t>
      </w:r>
      <w:r>
        <w:rPr>
          <w:color w:val="231F20"/>
          <w:spacing w:val="-13"/>
          <w:w w:val="105"/>
        </w:rPr>
        <w:t xml:space="preserve"> </w:t>
      </w:r>
      <w:r>
        <w:rPr>
          <w:color w:val="231F20"/>
          <w:w w:val="105"/>
        </w:rPr>
        <w:t>koji</w:t>
      </w:r>
      <w:r>
        <w:rPr>
          <w:color w:val="231F20"/>
          <w:spacing w:val="-13"/>
          <w:w w:val="105"/>
        </w:rPr>
        <w:t xml:space="preserve"> </w:t>
      </w:r>
      <w:r>
        <w:rPr>
          <w:color w:val="231F20"/>
          <w:w w:val="105"/>
        </w:rPr>
        <w:t>uhvati</w:t>
      </w:r>
      <w:r>
        <w:rPr>
          <w:color w:val="231F20"/>
          <w:spacing w:val="-13"/>
          <w:w w:val="105"/>
        </w:rPr>
        <w:t xml:space="preserve"> </w:t>
      </w:r>
      <w:r>
        <w:rPr>
          <w:color w:val="231F20"/>
          <w:w w:val="105"/>
        </w:rPr>
        <w:t>najviše piljaka</w:t>
      </w:r>
      <w:r>
        <w:rPr>
          <w:color w:val="231F20"/>
          <w:spacing w:val="-28"/>
          <w:w w:val="105"/>
        </w:rPr>
        <w:t xml:space="preserve"> </w:t>
      </w:r>
      <w:r>
        <w:rPr>
          <w:color w:val="231F20"/>
          <w:w w:val="105"/>
        </w:rPr>
        <w:t>u</w:t>
      </w:r>
      <w:r>
        <w:rPr>
          <w:color w:val="231F20"/>
          <w:spacing w:val="-28"/>
          <w:w w:val="105"/>
        </w:rPr>
        <w:t xml:space="preserve"> </w:t>
      </w:r>
      <w:r>
        <w:rPr>
          <w:color w:val="231F20"/>
          <w:w w:val="105"/>
        </w:rPr>
        <w:t>šaci,</w:t>
      </w:r>
      <w:r>
        <w:rPr>
          <w:color w:val="231F20"/>
          <w:spacing w:val="-28"/>
          <w:w w:val="105"/>
        </w:rPr>
        <w:t xml:space="preserve"> </w:t>
      </w:r>
      <w:r>
        <w:rPr>
          <w:color w:val="231F20"/>
          <w:w w:val="105"/>
        </w:rPr>
        <w:t>je</w:t>
      </w:r>
      <w:r>
        <w:rPr>
          <w:color w:val="231F20"/>
          <w:spacing w:val="-28"/>
          <w:w w:val="105"/>
        </w:rPr>
        <w:t xml:space="preserve"> </w:t>
      </w:r>
      <w:r>
        <w:rPr>
          <w:color w:val="231F20"/>
          <w:spacing w:val="2"/>
          <w:w w:val="105"/>
        </w:rPr>
        <w:t>prvi</w:t>
      </w:r>
      <w:r>
        <w:rPr>
          <w:color w:val="231F20"/>
          <w:spacing w:val="-28"/>
          <w:w w:val="105"/>
        </w:rPr>
        <w:t xml:space="preserve"> </w:t>
      </w:r>
      <w:r>
        <w:rPr>
          <w:color w:val="231F20"/>
          <w:w w:val="105"/>
        </w:rPr>
        <w:t>igrač.</w:t>
      </w:r>
      <w:r>
        <w:rPr>
          <w:color w:val="231F20"/>
          <w:spacing w:val="-28"/>
          <w:w w:val="105"/>
        </w:rPr>
        <w:t xml:space="preserve"> </w:t>
      </w:r>
      <w:r>
        <w:rPr>
          <w:color w:val="231F20"/>
          <w:w w:val="105"/>
        </w:rPr>
        <w:t>Slede</w:t>
      </w:r>
      <w:r>
        <w:rPr>
          <w:color w:val="231F20"/>
          <w:spacing w:val="-28"/>
          <w:w w:val="105"/>
        </w:rPr>
        <w:t xml:space="preserve"> </w:t>
      </w:r>
      <w:r>
        <w:rPr>
          <w:color w:val="231F20"/>
          <w:spacing w:val="-4"/>
          <w:w w:val="105"/>
        </w:rPr>
        <w:t>„dvojke.“</w:t>
      </w:r>
      <w:r>
        <w:rPr>
          <w:color w:val="231F20"/>
          <w:spacing w:val="-28"/>
          <w:w w:val="105"/>
        </w:rPr>
        <w:t xml:space="preserve"> </w:t>
      </w:r>
      <w:r>
        <w:rPr>
          <w:color w:val="231F20"/>
          <w:w w:val="105"/>
        </w:rPr>
        <w:t>Igrač</w:t>
      </w:r>
      <w:r>
        <w:rPr>
          <w:color w:val="231F20"/>
          <w:spacing w:val="-28"/>
          <w:w w:val="105"/>
        </w:rPr>
        <w:t xml:space="preserve"> </w:t>
      </w:r>
      <w:r>
        <w:rPr>
          <w:color w:val="231F20"/>
          <w:w w:val="105"/>
        </w:rPr>
        <w:t>u</w:t>
      </w:r>
      <w:r>
        <w:rPr>
          <w:color w:val="231F20"/>
          <w:spacing w:val="-28"/>
          <w:w w:val="105"/>
        </w:rPr>
        <w:t xml:space="preserve"> </w:t>
      </w:r>
      <w:r>
        <w:rPr>
          <w:color w:val="231F20"/>
          <w:w w:val="105"/>
        </w:rPr>
        <w:t>šaci</w:t>
      </w:r>
      <w:r>
        <w:rPr>
          <w:color w:val="231F20"/>
          <w:spacing w:val="-28"/>
          <w:w w:val="105"/>
        </w:rPr>
        <w:t xml:space="preserve"> </w:t>
      </w:r>
      <w:r>
        <w:rPr>
          <w:color w:val="231F20"/>
          <w:w w:val="105"/>
        </w:rPr>
        <w:t>ima</w:t>
      </w:r>
      <w:r>
        <w:rPr>
          <w:color w:val="231F20"/>
          <w:spacing w:val="-28"/>
          <w:w w:val="105"/>
        </w:rPr>
        <w:t xml:space="preserve"> </w:t>
      </w:r>
      <w:r>
        <w:rPr>
          <w:color w:val="231F20"/>
          <w:w w:val="105"/>
        </w:rPr>
        <w:t>svih</w:t>
      </w:r>
      <w:r>
        <w:rPr>
          <w:color w:val="231F20"/>
          <w:spacing w:val="-28"/>
          <w:w w:val="105"/>
        </w:rPr>
        <w:t xml:space="preserve"> </w:t>
      </w:r>
      <w:r>
        <w:rPr>
          <w:color w:val="231F20"/>
          <w:w w:val="105"/>
        </w:rPr>
        <w:t>pet</w:t>
      </w:r>
      <w:r>
        <w:rPr>
          <w:color w:val="231F20"/>
          <w:spacing w:val="-28"/>
          <w:w w:val="105"/>
        </w:rPr>
        <w:t xml:space="preserve"> </w:t>
      </w:r>
      <w:r>
        <w:rPr>
          <w:color w:val="231F20"/>
          <w:w w:val="105"/>
        </w:rPr>
        <w:t>piljaka,</w:t>
      </w:r>
      <w:r>
        <w:rPr>
          <w:color w:val="231F20"/>
          <w:spacing w:val="-28"/>
          <w:w w:val="105"/>
        </w:rPr>
        <w:t xml:space="preserve"> </w:t>
      </w:r>
      <w:r>
        <w:rPr>
          <w:color w:val="231F20"/>
          <w:w w:val="105"/>
        </w:rPr>
        <w:t>jedan baca</w:t>
      </w:r>
      <w:r>
        <w:rPr>
          <w:color w:val="231F20"/>
          <w:spacing w:val="-18"/>
          <w:w w:val="105"/>
        </w:rPr>
        <w:t xml:space="preserve"> </w:t>
      </w:r>
      <w:r>
        <w:rPr>
          <w:color w:val="231F20"/>
          <w:w w:val="105"/>
        </w:rPr>
        <w:t>u</w:t>
      </w:r>
      <w:r>
        <w:rPr>
          <w:color w:val="231F20"/>
          <w:spacing w:val="-18"/>
          <w:w w:val="105"/>
        </w:rPr>
        <w:t xml:space="preserve"> </w:t>
      </w:r>
      <w:r>
        <w:rPr>
          <w:color w:val="231F20"/>
          <w:w w:val="105"/>
        </w:rPr>
        <w:t>vis,</w:t>
      </w:r>
      <w:r>
        <w:rPr>
          <w:color w:val="231F20"/>
          <w:spacing w:val="-18"/>
          <w:w w:val="105"/>
        </w:rPr>
        <w:t xml:space="preserve"> </w:t>
      </w:r>
      <w:r>
        <w:rPr>
          <w:color w:val="231F20"/>
          <w:w w:val="105"/>
        </w:rPr>
        <w:t>ostala</w:t>
      </w:r>
      <w:r>
        <w:rPr>
          <w:color w:val="231F20"/>
          <w:spacing w:val="-18"/>
          <w:w w:val="105"/>
        </w:rPr>
        <w:t xml:space="preserve"> </w:t>
      </w:r>
      <w:r>
        <w:rPr>
          <w:color w:val="231F20"/>
          <w:w w:val="105"/>
        </w:rPr>
        <w:t>četiri</w:t>
      </w:r>
      <w:r>
        <w:rPr>
          <w:color w:val="231F20"/>
          <w:spacing w:val="-18"/>
          <w:w w:val="105"/>
        </w:rPr>
        <w:t xml:space="preserve"> </w:t>
      </w:r>
      <w:r>
        <w:rPr>
          <w:color w:val="231F20"/>
          <w:w w:val="105"/>
        </w:rPr>
        <w:t>spušta</w:t>
      </w:r>
      <w:r>
        <w:rPr>
          <w:color w:val="231F20"/>
          <w:spacing w:val="-18"/>
          <w:w w:val="105"/>
        </w:rPr>
        <w:t xml:space="preserve"> </w:t>
      </w:r>
      <w:r>
        <w:rPr>
          <w:color w:val="231F20"/>
          <w:w w:val="105"/>
        </w:rPr>
        <w:t>u</w:t>
      </w:r>
      <w:r>
        <w:rPr>
          <w:color w:val="231F20"/>
          <w:spacing w:val="-18"/>
          <w:w w:val="105"/>
        </w:rPr>
        <w:t xml:space="preserve"> </w:t>
      </w:r>
      <w:r>
        <w:rPr>
          <w:color w:val="231F20"/>
          <w:w w:val="105"/>
        </w:rPr>
        <w:t>istom</w:t>
      </w:r>
      <w:r>
        <w:rPr>
          <w:color w:val="231F20"/>
          <w:spacing w:val="24"/>
          <w:w w:val="105"/>
        </w:rPr>
        <w:t xml:space="preserve"> </w:t>
      </w:r>
      <w:r>
        <w:rPr>
          <w:color w:val="231F20"/>
          <w:w w:val="105"/>
        </w:rPr>
        <w:t>trenutku</w:t>
      </w:r>
      <w:r>
        <w:rPr>
          <w:color w:val="231F20"/>
          <w:spacing w:val="-18"/>
          <w:w w:val="105"/>
        </w:rPr>
        <w:t xml:space="preserve"> </w:t>
      </w:r>
      <w:r>
        <w:rPr>
          <w:color w:val="231F20"/>
          <w:w w:val="105"/>
        </w:rPr>
        <w:t>na</w:t>
      </w:r>
      <w:r>
        <w:rPr>
          <w:color w:val="231F20"/>
          <w:spacing w:val="-18"/>
          <w:w w:val="105"/>
        </w:rPr>
        <w:t xml:space="preserve"> </w:t>
      </w:r>
      <w:r>
        <w:rPr>
          <w:color w:val="231F20"/>
          <w:w w:val="105"/>
        </w:rPr>
        <w:t>pod,</w:t>
      </w:r>
      <w:r>
        <w:rPr>
          <w:color w:val="231F20"/>
          <w:spacing w:val="-18"/>
          <w:w w:val="105"/>
        </w:rPr>
        <w:t xml:space="preserve"> </w:t>
      </w:r>
      <w:r>
        <w:rPr>
          <w:color w:val="231F20"/>
          <w:w w:val="105"/>
        </w:rPr>
        <w:t>hvatajući</w:t>
      </w:r>
      <w:r>
        <w:rPr>
          <w:color w:val="231F20"/>
          <w:spacing w:val="24"/>
          <w:w w:val="105"/>
        </w:rPr>
        <w:t xml:space="preserve"> </w:t>
      </w:r>
      <w:r>
        <w:rPr>
          <w:color w:val="231F20"/>
          <w:w w:val="105"/>
        </w:rPr>
        <w:t>i</w:t>
      </w:r>
      <w:r>
        <w:rPr>
          <w:color w:val="231F20"/>
          <w:spacing w:val="-18"/>
          <w:w w:val="105"/>
        </w:rPr>
        <w:t xml:space="preserve"> </w:t>
      </w:r>
      <w:r>
        <w:rPr>
          <w:color w:val="231F20"/>
          <w:w w:val="105"/>
        </w:rPr>
        <w:t>bačen</w:t>
      </w:r>
      <w:r>
        <w:rPr>
          <w:color w:val="231F20"/>
          <w:spacing w:val="-18"/>
          <w:w w:val="105"/>
        </w:rPr>
        <w:t xml:space="preserve"> </w:t>
      </w:r>
      <w:r>
        <w:rPr>
          <w:color w:val="231F20"/>
          <w:w w:val="105"/>
        </w:rPr>
        <w:t>u</w:t>
      </w:r>
      <w:r>
        <w:rPr>
          <w:color w:val="231F20"/>
          <w:spacing w:val="-18"/>
          <w:w w:val="105"/>
        </w:rPr>
        <w:t xml:space="preserve"> </w:t>
      </w:r>
      <w:r>
        <w:rPr>
          <w:color w:val="231F20"/>
          <w:w w:val="105"/>
        </w:rPr>
        <w:t>vis.</w:t>
      </w:r>
      <w:r>
        <w:rPr>
          <w:color w:val="231F20"/>
          <w:spacing w:val="-18"/>
          <w:w w:val="105"/>
        </w:rPr>
        <w:t xml:space="preserve"> </w:t>
      </w:r>
      <w:r>
        <w:rPr>
          <w:color w:val="231F20"/>
          <w:w w:val="105"/>
        </w:rPr>
        <w:t>I nastavlja</w:t>
      </w:r>
      <w:r>
        <w:rPr>
          <w:color w:val="231F20"/>
          <w:spacing w:val="-24"/>
          <w:w w:val="105"/>
        </w:rPr>
        <w:t xml:space="preserve"> </w:t>
      </w:r>
      <w:r>
        <w:rPr>
          <w:color w:val="231F20"/>
          <w:w w:val="105"/>
        </w:rPr>
        <w:t>igru</w:t>
      </w:r>
      <w:r>
        <w:rPr>
          <w:color w:val="231F20"/>
          <w:spacing w:val="-24"/>
          <w:w w:val="105"/>
        </w:rPr>
        <w:t xml:space="preserve"> </w:t>
      </w:r>
      <w:r>
        <w:rPr>
          <w:color w:val="231F20"/>
          <w:w w:val="105"/>
        </w:rPr>
        <w:t>bacajući</w:t>
      </w:r>
      <w:r>
        <w:rPr>
          <w:color w:val="231F20"/>
          <w:spacing w:val="-24"/>
          <w:w w:val="105"/>
        </w:rPr>
        <w:t xml:space="preserve"> </w:t>
      </w:r>
      <w:r>
        <w:rPr>
          <w:color w:val="231F20"/>
          <w:w w:val="105"/>
        </w:rPr>
        <w:t>jedan</w:t>
      </w:r>
      <w:r>
        <w:rPr>
          <w:color w:val="231F20"/>
          <w:spacing w:val="-24"/>
          <w:w w:val="105"/>
        </w:rPr>
        <w:t xml:space="preserve"> </w:t>
      </w:r>
      <w:r>
        <w:rPr>
          <w:color w:val="231F20"/>
          <w:w w:val="105"/>
        </w:rPr>
        <w:t>piljak</w:t>
      </w:r>
      <w:r>
        <w:rPr>
          <w:color w:val="231F20"/>
          <w:spacing w:val="-24"/>
          <w:w w:val="105"/>
        </w:rPr>
        <w:t xml:space="preserve"> </w:t>
      </w:r>
      <w:r>
        <w:rPr>
          <w:color w:val="231F20"/>
          <w:w w:val="105"/>
        </w:rPr>
        <w:t>u</w:t>
      </w:r>
      <w:r>
        <w:rPr>
          <w:color w:val="231F20"/>
          <w:spacing w:val="-24"/>
          <w:w w:val="105"/>
        </w:rPr>
        <w:t xml:space="preserve"> </w:t>
      </w:r>
      <w:r>
        <w:rPr>
          <w:color w:val="231F20"/>
          <w:w w:val="105"/>
        </w:rPr>
        <w:t>vis,</w:t>
      </w:r>
      <w:r>
        <w:rPr>
          <w:color w:val="231F20"/>
          <w:spacing w:val="-24"/>
          <w:w w:val="105"/>
        </w:rPr>
        <w:t xml:space="preserve"> </w:t>
      </w:r>
      <w:r>
        <w:rPr>
          <w:color w:val="231F20"/>
          <w:w w:val="105"/>
        </w:rPr>
        <w:t>istovremeno</w:t>
      </w:r>
      <w:r>
        <w:rPr>
          <w:color w:val="231F20"/>
          <w:spacing w:val="-24"/>
          <w:w w:val="105"/>
        </w:rPr>
        <w:t xml:space="preserve"> </w:t>
      </w:r>
      <w:r>
        <w:rPr>
          <w:color w:val="231F20"/>
          <w:w w:val="105"/>
        </w:rPr>
        <w:t>podiže</w:t>
      </w:r>
      <w:r>
        <w:rPr>
          <w:color w:val="231F20"/>
          <w:spacing w:val="-24"/>
          <w:w w:val="105"/>
        </w:rPr>
        <w:t xml:space="preserve"> </w:t>
      </w:r>
      <w:r>
        <w:rPr>
          <w:color w:val="231F20"/>
          <w:w w:val="105"/>
        </w:rPr>
        <w:t>dva</w:t>
      </w:r>
      <w:r>
        <w:rPr>
          <w:color w:val="231F20"/>
          <w:spacing w:val="-24"/>
          <w:w w:val="105"/>
        </w:rPr>
        <w:t xml:space="preserve"> </w:t>
      </w:r>
      <w:r>
        <w:rPr>
          <w:color w:val="231F20"/>
          <w:w w:val="105"/>
        </w:rPr>
        <w:t>piljka</w:t>
      </w:r>
      <w:r>
        <w:rPr>
          <w:color w:val="231F20"/>
          <w:spacing w:val="-24"/>
          <w:w w:val="105"/>
        </w:rPr>
        <w:t xml:space="preserve"> </w:t>
      </w:r>
      <w:r>
        <w:rPr>
          <w:color w:val="231F20"/>
          <w:w w:val="105"/>
        </w:rPr>
        <w:t>sa</w:t>
      </w:r>
      <w:r>
        <w:rPr>
          <w:color w:val="231F20"/>
          <w:spacing w:val="-24"/>
          <w:w w:val="105"/>
        </w:rPr>
        <w:t xml:space="preserve"> </w:t>
      </w:r>
      <w:r>
        <w:rPr>
          <w:color w:val="231F20"/>
          <w:w w:val="105"/>
        </w:rPr>
        <w:t>poda</w:t>
      </w:r>
      <w:r>
        <w:rPr>
          <w:color w:val="231F20"/>
          <w:spacing w:val="-24"/>
          <w:w w:val="105"/>
        </w:rPr>
        <w:t xml:space="preserve"> </w:t>
      </w:r>
      <w:r>
        <w:rPr>
          <w:color w:val="231F20"/>
          <w:w w:val="105"/>
        </w:rPr>
        <w:t>i hvata</w:t>
      </w:r>
      <w:r>
        <w:rPr>
          <w:color w:val="231F20"/>
          <w:spacing w:val="-23"/>
          <w:w w:val="105"/>
        </w:rPr>
        <w:t xml:space="preserve"> </w:t>
      </w:r>
      <w:r>
        <w:rPr>
          <w:color w:val="231F20"/>
          <w:w w:val="105"/>
        </w:rPr>
        <w:t>i</w:t>
      </w:r>
      <w:r>
        <w:rPr>
          <w:color w:val="231F20"/>
          <w:spacing w:val="-23"/>
          <w:w w:val="105"/>
        </w:rPr>
        <w:t xml:space="preserve"> </w:t>
      </w:r>
      <w:r>
        <w:rPr>
          <w:color w:val="231F20"/>
          <w:w w:val="105"/>
        </w:rPr>
        <w:t>onaj</w:t>
      </w:r>
      <w:r>
        <w:rPr>
          <w:color w:val="231F20"/>
          <w:spacing w:val="-23"/>
          <w:w w:val="105"/>
        </w:rPr>
        <w:t xml:space="preserve"> </w:t>
      </w:r>
      <w:r>
        <w:rPr>
          <w:color w:val="231F20"/>
          <w:w w:val="105"/>
        </w:rPr>
        <w:t>koji</w:t>
      </w:r>
      <w:r>
        <w:rPr>
          <w:color w:val="231F20"/>
          <w:spacing w:val="-23"/>
          <w:w w:val="105"/>
        </w:rPr>
        <w:t xml:space="preserve"> </w:t>
      </w:r>
      <w:r>
        <w:rPr>
          <w:color w:val="231F20"/>
          <w:w w:val="105"/>
        </w:rPr>
        <w:t>je</w:t>
      </w:r>
      <w:r>
        <w:rPr>
          <w:color w:val="231F20"/>
          <w:spacing w:val="-23"/>
          <w:w w:val="105"/>
        </w:rPr>
        <w:t xml:space="preserve"> </w:t>
      </w:r>
      <w:r>
        <w:rPr>
          <w:color w:val="231F20"/>
          <w:w w:val="105"/>
        </w:rPr>
        <w:t>bacio</w:t>
      </w:r>
      <w:r>
        <w:rPr>
          <w:color w:val="231F20"/>
          <w:spacing w:val="-23"/>
          <w:w w:val="105"/>
        </w:rPr>
        <w:t xml:space="preserve"> </w:t>
      </w:r>
      <w:r>
        <w:rPr>
          <w:color w:val="231F20"/>
          <w:w w:val="105"/>
        </w:rPr>
        <w:t>u</w:t>
      </w:r>
      <w:r>
        <w:rPr>
          <w:color w:val="231F20"/>
          <w:spacing w:val="-23"/>
          <w:w w:val="105"/>
        </w:rPr>
        <w:t xml:space="preserve"> </w:t>
      </w:r>
      <w:r>
        <w:rPr>
          <w:color w:val="231F20"/>
          <w:w w:val="105"/>
        </w:rPr>
        <w:t>vis.</w:t>
      </w:r>
      <w:r>
        <w:rPr>
          <w:color w:val="231F20"/>
          <w:spacing w:val="-23"/>
          <w:w w:val="105"/>
        </w:rPr>
        <w:t xml:space="preserve"> </w:t>
      </w:r>
      <w:r>
        <w:rPr>
          <w:color w:val="231F20"/>
          <w:w w:val="105"/>
        </w:rPr>
        <w:t>Na</w:t>
      </w:r>
      <w:r>
        <w:rPr>
          <w:color w:val="231F20"/>
          <w:spacing w:val="-23"/>
          <w:w w:val="105"/>
        </w:rPr>
        <w:t xml:space="preserve"> </w:t>
      </w:r>
      <w:r>
        <w:rPr>
          <w:color w:val="231F20"/>
          <w:w w:val="105"/>
        </w:rPr>
        <w:t>isti</w:t>
      </w:r>
      <w:r>
        <w:rPr>
          <w:color w:val="231F20"/>
          <w:spacing w:val="-23"/>
          <w:w w:val="105"/>
        </w:rPr>
        <w:t xml:space="preserve"> </w:t>
      </w:r>
      <w:r>
        <w:rPr>
          <w:color w:val="231F20"/>
          <w:w w:val="105"/>
        </w:rPr>
        <w:t>način</w:t>
      </w:r>
      <w:r>
        <w:rPr>
          <w:color w:val="231F20"/>
          <w:spacing w:val="-23"/>
          <w:w w:val="105"/>
        </w:rPr>
        <w:t xml:space="preserve"> </w:t>
      </w:r>
      <w:r>
        <w:rPr>
          <w:color w:val="231F20"/>
          <w:w w:val="105"/>
        </w:rPr>
        <w:t>podiže</w:t>
      </w:r>
      <w:r>
        <w:rPr>
          <w:color w:val="231F20"/>
          <w:spacing w:val="-23"/>
          <w:w w:val="105"/>
        </w:rPr>
        <w:t xml:space="preserve"> </w:t>
      </w:r>
      <w:r>
        <w:rPr>
          <w:color w:val="231F20"/>
          <w:w w:val="105"/>
        </w:rPr>
        <w:t>sa</w:t>
      </w:r>
      <w:r>
        <w:rPr>
          <w:color w:val="231F20"/>
          <w:spacing w:val="-23"/>
          <w:w w:val="105"/>
        </w:rPr>
        <w:t xml:space="preserve"> </w:t>
      </w:r>
      <w:r>
        <w:rPr>
          <w:color w:val="231F20"/>
          <w:w w:val="105"/>
        </w:rPr>
        <w:t>poda</w:t>
      </w:r>
      <w:r>
        <w:rPr>
          <w:color w:val="231F20"/>
          <w:spacing w:val="12"/>
          <w:w w:val="105"/>
        </w:rPr>
        <w:t xml:space="preserve"> </w:t>
      </w:r>
      <w:r>
        <w:rPr>
          <w:color w:val="231F20"/>
          <w:w w:val="105"/>
        </w:rPr>
        <w:t>i</w:t>
      </w:r>
      <w:r>
        <w:rPr>
          <w:color w:val="231F20"/>
          <w:spacing w:val="-23"/>
          <w:w w:val="105"/>
        </w:rPr>
        <w:t xml:space="preserve"> </w:t>
      </w:r>
      <w:r>
        <w:rPr>
          <w:color w:val="231F20"/>
          <w:w w:val="105"/>
        </w:rPr>
        <w:t>preostala</w:t>
      </w:r>
      <w:r>
        <w:rPr>
          <w:color w:val="231F20"/>
          <w:spacing w:val="-23"/>
          <w:w w:val="105"/>
        </w:rPr>
        <w:t xml:space="preserve"> </w:t>
      </w:r>
      <w:r>
        <w:rPr>
          <w:color w:val="231F20"/>
          <w:w w:val="105"/>
        </w:rPr>
        <w:t>dva</w:t>
      </w:r>
      <w:r>
        <w:rPr>
          <w:color w:val="231F20"/>
          <w:spacing w:val="-23"/>
          <w:w w:val="105"/>
        </w:rPr>
        <w:t xml:space="preserve"> </w:t>
      </w:r>
      <w:r>
        <w:rPr>
          <w:color w:val="231F20"/>
          <w:w w:val="105"/>
        </w:rPr>
        <w:t>piljka. Slede</w:t>
      </w:r>
      <w:r>
        <w:rPr>
          <w:color w:val="231F20"/>
          <w:spacing w:val="-16"/>
          <w:w w:val="105"/>
        </w:rPr>
        <w:t xml:space="preserve"> </w:t>
      </w:r>
      <w:r>
        <w:rPr>
          <w:color w:val="231F20"/>
          <w:w w:val="105"/>
        </w:rPr>
        <w:t>„trojke“</w:t>
      </w:r>
      <w:r>
        <w:rPr>
          <w:color w:val="231F20"/>
          <w:spacing w:val="-16"/>
          <w:w w:val="105"/>
        </w:rPr>
        <w:t xml:space="preserve"> </w:t>
      </w:r>
      <w:r>
        <w:rPr>
          <w:color w:val="231F20"/>
          <w:w w:val="105"/>
        </w:rPr>
        <w:t>podižući</w:t>
      </w:r>
      <w:r>
        <w:rPr>
          <w:color w:val="231F20"/>
          <w:spacing w:val="-16"/>
          <w:w w:val="105"/>
        </w:rPr>
        <w:t xml:space="preserve"> </w:t>
      </w:r>
      <w:r>
        <w:rPr>
          <w:color w:val="231F20"/>
          <w:w w:val="105"/>
        </w:rPr>
        <w:t>sa</w:t>
      </w:r>
      <w:r>
        <w:rPr>
          <w:color w:val="231F20"/>
          <w:spacing w:val="-16"/>
          <w:w w:val="105"/>
        </w:rPr>
        <w:t xml:space="preserve"> </w:t>
      </w:r>
      <w:r>
        <w:rPr>
          <w:color w:val="231F20"/>
          <w:w w:val="105"/>
        </w:rPr>
        <w:t>poda</w:t>
      </w:r>
      <w:r>
        <w:rPr>
          <w:color w:val="231F20"/>
          <w:spacing w:val="-16"/>
          <w:w w:val="105"/>
        </w:rPr>
        <w:t xml:space="preserve"> </w:t>
      </w:r>
      <w:r>
        <w:rPr>
          <w:color w:val="231F20"/>
          <w:w w:val="105"/>
        </w:rPr>
        <w:t>tri</w:t>
      </w:r>
      <w:r>
        <w:rPr>
          <w:color w:val="231F20"/>
          <w:spacing w:val="-16"/>
          <w:w w:val="105"/>
        </w:rPr>
        <w:t xml:space="preserve"> </w:t>
      </w:r>
      <w:r>
        <w:rPr>
          <w:color w:val="231F20"/>
          <w:w w:val="105"/>
        </w:rPr>
        <w:t>piljka,</w:t>
      </w:r>
      <w:r>
        <w:rPr>
          <w:color w:val="231F20"/>
          <w:spacing w:val="-16"/>
          <w:w w:val="105"/>
        </w:rPr>
        <w:t xml:space="preserve"> </w:t>
      </w:r>
      <w:r>
        <w:rPr>
          <w:color w:val="231F20"/>
          <w:w w:val="105"/>
        </w:rPr>
        <w:t>hvatajući</w:t>
      </w:r>
      <w:r>
        <w:rPr>
          <w:color w:val="231F20"/>
          <w:spacing w:val="-16"/>
          <w:w w:val="105"/>
        </w:rPr>
        <w:t xml:space="preserve"> </w:t>
      </w:r>
      <w:r>
        <w:rPr>
          <w:color w:val="231F20"/>
          <w:w w:val="105"/>
        </w:rPr>
        <w:t>i</w:t>
      </w:r>
      <w:r>
        <w:rPr>
          <w:color w:val="231F20"/>
          <w:spacing w:val="26"/>
          <w:w w:val="105"/>
        </w:rPr>
        <w:t xml:space="preserve"> </w:t>
      </w:r>
      <w:r>
        <w:rPr>
          <w:color w:val="231F20"/>
          <w:w w:val="105"/>
        </w:rPr>
        <w:t>bačen</w:t>
      </w:r>
      <w:r>
        <w:rPr>
          <w:color w:val="231F20"/>
          <w:spacing w:val="-16"/>
          <w:w w:val="105"/>
        </w:rPr>
        <w:t xml:space="preserve"> </w:t>
      </w:r>
      <w:r>
        <w:rPr>
          <w:color w:val="231F20"/>
          <w:w w:val="105"/>
        </w:rPr>
        <w:t>u</w:t>
      </w:r>
      <w:r>
        <w:rPr>
          <w:color w:val="231F20"/>
          <w:spacing w:val="-16"/>
          <w:w w:val="105"/>
        </w:rPr>
        <w:t xml:space="preserve"> </w:t>
      </w:r>
      <w:r>
        <w:rPr>
          <w:color w:val="231F20"/>
          <w:w w:val="105"/>
        </w:rPr>
        <w:t>vis,</w:t>
      </w:r>
      <w:r>
        <w:rPr>
          <w:color w:val="231F20"/>
          <w:spacing w:val="-16"/>
          <w:w w:val="105"/>
        </w:rPr>
        <w:t xml:space="preserve"> </w:t>
      </w:r>
      <w:r>
        <w:rPr>
          <w:color w:val="231F20"/>
          <w:w w:val="105"/>
        </w:rPr>
        <w:t>a</w:t>
      </w:r>
      <w:r>
        <w:rPr>
          <w:color w:val="231F20"/>
          <w:spacing w:val="-16"/>
          <w:w w:val="105"/>
        </w:rPr>
        <w:t xml:space="preserve"> </w:t>
      </w:r>
      <w:r>
        <w:rPr>
          <w:color w:val="231F20"/>
          <w:w w:val="105"/>
        </w:rPr>
        <w:t>potom</w:t>
      </w:r>
      <w:r>
        <w:rPr>
          <w:color w:val="231F20"/>
          <w:spacing w:val="-17"/>
          <w:w w:val="105"/>
        </w:rPr>
        <w:t xml:space="preserve"> </w:t>
      </w:r>
      <w:r>
        <w:rPr>
          <w:color w:val="231F20"/>
          <w:w w:val="105"/>
        </w:rPr>
        <w:t>podi- že</w:t>
      </w:r>
      <w:r>
        <w:rPr>
          <w:color w:val="231F20"/>
          <w:spacing w:val="16"/>
          <w:w w:val="105"/>
        </w:rPr>
        <w:t xml:space="preserve"> </w:t>
      </w:r>
      <w:r>
        <w:rPr>
          <w:color w:val="231F20"/>
          <w:w w:val="105"/>
        </w:rPr>
        <w:t>sa</w:t>
      </w:r>
      <w:r>
        <w:rPr>
          <w:color w:val="231F20"/>
          <w:spacing w:val="-21"/>
          <w:w w:val="105"/>
        </w:rPr>
        <w:t xml:space="preserve"> </w:t>
      </w:r>
      <w:r>
        <w:rPr>
          <w:color w:val="231F20"/>
          <w:w w:val="105"/>
        </w:rPr>
        <w:t>poda</w:t>
      </w:r>
      <w:r>
        <w:rPr>
          <w:color w:val="231F20"/>
          <w:spacing w:val="-21"/>
          <w:w w:val="105"/>
        </w:rPr>
        <w:t xml:space="preserve"> </w:t>
      </w:r>
      <w:r>
        <w:rPr>
          <w:color w:val="231F20"/>
          <w:w w:val="105"/>
        </w:rPr>
        <w:t>još</w:t>
      </w:r>
      <w:r>
        <w:rPr>
          <w:color w:val="231F20"/>
          <w:spacing w:val="-21"/>
          <w:w w:val="105"/>
        </w:rPr>
        <w:t xml:space="preserve"> </w:t>
      </w:r>
      <w:r>
        <w:rPr>
          <w:color w:val="231F20"/>
          <w:w w:val="105"/>
        </w:rPr>
        <w:t>jedan</w:t>
      </w:r>
      <w:r>
        <w:rPr>
          <w:color w:val="231F20"/>
          <w:spacing w:val="-21"/>
          <w:w w:val="105"/>
        </w:rPr>
        <w:t xml:space="preserve"> </w:t>
      </w:r>
      <w:r>
        <w:rPr>
          <w:color w:val="231F20"/>
          <w:w w:val="105"/>
        </w:rPr>
        <w:t>preostali,</w:t>
      </w:r>
      <w:r>
        <w:rPr>
          <w:color w:val="231F20"/>
          <w:spacing w:val="-21"/>
          <w:w w:val="105"/>
        </w:rPr>
        <w:t xml:space="preserve"> </w:t>
      </w:r>
      <w:r>
        <w:rPr>
          <w:color w:val="231F20"/>
          <w:w w:val="105"/>
        </w:rPr>
        <w:t>hvatajući</w:t>
      </w:r>
      <w:r>
        <w:rPr>
          <w:color w:val="231F20"/>
          <w:spacing w:val="-21"/>
          <w:w w:val="105"/>
        </w:rPr>
        <w:t xml:space="preserve"> </w:t>
      </w:r>
      <w:r>
        <w:rPr>
          <w:color w:val="231F20"/>
          <w:w w:val="105"/>
        </w:rPr>
        <w:t>onaj</w:t>
      </w:r>
      <w:r>
        <w:rPr>
          <w:color w:val="231F20"/>
          <w:spacing w:val="-21"/>
          <w:w w:val="105"/>
        </w:rPr>
        <w:t xml:space="preserve"> </w:t>
      </w:r>
      <w:r>
        <w:rPr>
          <w:color w:val="231F20"/>
          <w:w w:val="105"/>
        </w:rPr>
        <w:t>bačen</w:t>
      </w:r>
      <w:r>
        <w:rPr>
          <w:color w:val="231F20"/>
          <w:spacing w:val="-21"/>
          <w:w w:val="105"/>
        </w:rPr>
        <w:t xml:space="preserve"> </w:t>
      </w:r>
      <w:r>
        <w:rPr>
          <w:color w:val="231F20"/>
          <w:w w:val="105"/>
        </w:rPr>
        <w:t>u</w:t>
      </w:r>
      <w:r>
        <w:rPr>
          <w:color w:val="231F20"/>
          <w:spacing w:val="-21"/>
          <w:w w:val="105"/>
        </w:rPr>
        <w:t xml:space="preserve"> </w:t>
      </w:r>
      <w:r>
        <w:rPr>
          <w:color w:val="231F20"/>
          <w:w w:val="105"/>
        </w:rPr>
        <w:t>vis.</w:t>
      </w:r>
      <w:r>
        <w:rPr>
          <w:color w:val="231F20"/>
          <w:spacing w:val="-21"/>
          <w:w w:val="105"/>
        </w:rPr>
        <w:t xml:space="preserve"> </w:t>
      </w:r>
      <w:r>
        <w:rPr>
          <w:color w:val="231F20"/>
          <w:w w:val="105"/>
        </w:rPr>
        <w:t>Slede</w:t>
      </w:r>
      <w:r>
        <w:rPr>
          <w:color w:val="231F20"/>
          <w:spacing w:val="-21"/>
          <w:w w:val="105"/>
        </w:rPr>
        <w:t xml:space="preserve"> </w:t>
      </w:r>
      <w:r>
        <w:rPr>
          <w:color w:val="231F20"/>
          <w:w w:val="105"/>
        </w:rPr>
        <w:t>„četvorke“</w:t>
      </w:r>
      <w:r>
        <w:rPr>
          <w:color w:val="231F20"/>
          <w:spacing w:val="-21"/>
          <w:w w:val="105"/>
        </w:rPr>
        <w:t xml:space="preserve"> </w:t>
      </w:r>
      <w:r>
        <w:rPr>
          <w:color w:val="231F20"/>
          <w:w w:val="105"/>
        </w:rPr>
        <w:t>igrač baca</w:t>
      </w:r>
      <w:r>
        <w:rPr>
          <w:color w:val="231F20"/>
          <w:spacing w:val="-9"/>
          <w:w w:val="105"/>
        </w:rPr>
        <w:t xml:space="preserve"> </w:t>
      </w:r>
      <w:r>
        <w:rPr>
          <w:color w:val="231F20"/>
          <w:w w:val="105"/>
        </w:rPr>
        <w:t>jedan</w:t>
      </w:r>
      <w:r>
        <w:rPr>
          <w:color w:val="231F20"/>
          <w:spacing w:val="-9"/>
          <w:w w:val="105"/>
        </w:rPr>
        <w:t xml:space="preserve"> </w:t>
      </w:r>
      <w:r>
        <w:rPr>
          <w:color w:val="231F20"/>
          <w:w w:val="105"/>
        </w:rPr>
        <w:t>piljak</w:t>
      </w:r>
      <w:r>
        <w:rPr>
          <w:color w:val="231F20"/>
          <w:spacing w:val="-9"/>
          <w:w w:val="105"/>
        </w:rPr>
        <w:t xml:space="preserve"> </w:t>
      </w:r>
      <w:r>
        <w:rPr>
          <w:color w:val="231F20"/>
          <w:w w:val="105"/>
        </w:rPr>
        <w:t>u</w:t>
      </w:r>
      <w:r>
        <w:rPr>
          <w:color w:val="231F20"/>
          <w:spacing w:val="-9"/>
          <w:w w:val="105"/>
        </w:rPr>
        <w:t xml:space="preserve"> </w:t>
      </w:r>
      <w:r>
        <w:rPr>
          <w:color w:val="231F20"/>
          <w:w w:val="105"/>
        </w:rPr>
        <w:t>vis,</w:t>
      </w:r>
      <w:r>
        <w:rPr>
          <w:color w:val="231F20"/>
          <w:spacing w:val="-9"/>
          <w:w w:val="105"/>
        </w:rPr>
        <w:t xml:space="preserve"> </w:t>
      </w:r>
      <w:r>
        <w:rPr>
          <w:color w:val="231F20"/>
          <w:w w:val="105"/>
        </w:rPr>
        <w:t>skuplja</w:t>
      </w:r>
      <w:r>
        <w:rPr>
          <w:color w:val="231F20"/>
          <w:spacing w:val="-9"/>
          <w:w w:val="105"/>
        </w:rPr>
        <w:t xml:space="preserve"> </w:t>
      </w:r>
      <w:r>
        <w:rPr>
          <w:color w:val="231F20"/>
          <w:w w:val="105"/>
        </w:rPr>
        <w:t>sa</w:t>
      </w:r>
      <w:r>
        <w:rPr>
          <w:color w:val="231F20"/>
          <w:spacing w:val="-9"/>
          <w:w w:val="105"/>
        </w:rPr>
        <w:t xml:space="preserve"> </w:t>
      </w:r>
      <w:r>
        <w:rPr>
          <w:color w:val="231F20"/>
          <w:w w:val="105"/>
        </w:rPr>
        <w:t>poda</w:t>
      </w:r>
      <w:r>
        <w:rPr>
          <w:color w:val="231F20"/>
          <w:spacing w:val="-9"/>
          <w:w w:val="105"/>
        </w:rPr>
        <w:t xml:space="preserve"> </w:t>
      </w:r>
      <w:r>
        <w:rPr>
          <w:color w:val="231F20"/>
          <w:w w:val="105"/>
        </w:rPr>
        <w:t>sva</w:t>
      </w:r>
      <w:r>
        <w:rPr>
          <w:color w:val="231F20"/>
          <w:spacing w:val="-9"/>
          <w:w w:val="105"/>
        </w:rPr>
        <w:t xml:space="preserve"> </w:t>
      </w:r>
      <w:r>
        <w:rPr>
          <w:color w:val="231F20"/>
          <w:w w:val="105"/>
        </w:rPr>
        <w:t>četiri</w:t>
      </w:r>
      <w:r>
        <w:rPr>
          <w:color w:val="231F20"/>
          <w:spacing w:val="-9"/>
          <w:w w:val="105"/>
        </w:rPr>
        <w:t xml:space="preserve"> </w:t>
      </w:r>
      <w:r>
        <w:rPr>
          <w:color w:val="231F20"/>
          <w:w w:val="105"/>
        </w:rPr>
        <w:t>i</w:t>
      </w:r>
      <w:r>
        <w:rPr>
          <w:color w:val="231F20"/>
          <w:spacing w:val="-9"/>
          <w:w w:val="105"/>
        </w:rPr>
        <w:t xml:space="preserve"> </w:t>
      </w:r>
      <w:r>
        <w:rPr>
          <w:color w:val="231F20"/>
          <w:w w:val="105"/>
        </w:rPr>
        <w:t>hvata</w:t>
      </w:r>
      <w:r>
        <w:rPr>
          <w:color w:val="231F20"/>
          <w:spacing w:val="-9"/>
          <w:w w:val="105"/>
        </w:rPr>
        <w:t xml:space="preserve"> </w:t>
      </w:r>
      <w:r>
        <w:rPr>
          <w:color w:val="231F20"/>
          <w:w w:val="105"/>
        </w:rPr>
        <w:t>i</w:t>
      </w:r>
      <w:r>
        <w:rPr>
          <w:color w:val="231F20"/>
          <w:spacing w:val="-9"/>
          <w:w w:val="105"/>
        </w:rPr>
        <w:t xml:space="preserve"> </w:t>
      </w:r>
      <w:r>
        <w:rPr>
          <w:color w:val="231F20"/>
          <w:w w:val="105"/>
        </w:rPr>
        <w:t>onaj</w:t>
      </w:r>
      <w:r>
        <w:rPr>
          <w:color w:val="231F20"/>
          <w:spacing w:val="-9"/>
          <w:w w:val="105"/>
        </w:rPr>
        <w:t xml:space="preserve"> </w:t>
      </w:r>
      <w:r>
        <w:rPr>
          <w:color w:val="231F20"/>
          <w:w w:val="105"/>
        </w:rPr>
        <w:t>koji</w:t>
      </w:r>
      <w:r>
        <w:rPr>
          <w:color w:val="231F20"/>
          <w:spacing w:val="-9"/>
          <w:w w:val="105"/>
        </w:rPr>
        <w:t xml:space="preserve"> </w:t>
      </w:r>
      <w:r>
        <w:rPr>
          <w:color w:val="231F20"/>
          <w:w w:val="105"/>
        </w:rPr>
        <w:t>pada,</w:t>
      </w:r>
      <w:r>
        <w:rPr>
          <w:color w:val="231F20"/>
          <w:spacing w:val="-9"/>
          <w:w w:val="105"/>
        </w:rPr>
        <w:t xml:space="preserve"> </w:t>
      </w:r>
      <w:r>
        <w:rPr>
          <w:color w:val="231F20"/>
          <w:w w:val="105"/>
        </w:rPr>
        <w:t>bačen u</w:t>
      </w:r>
      <w:r>
        <w:rPr>
          <w:color w:val="231F20"/>
          <w:spacing w:val="-4"/>
          <w:w w:val="105"/>
        </w:rPr>
        <w:t xml:space="preserve"> </w:t>
      </w:r>
      <w:r>
        <w:rPr>
          <w:color w:val="231F20"/>
          <w:w w:val="105"/>
        </w:rPr>
        <w:t>vis.</w:t>
      </w:r>
      <w:r>
        <w:rPr>
          <w:color w:val="231F20"/>
          <w:spacing w:val="-4"/>
          <w:w w:val="105"/>
        </w:rPr>
        <w:t xml:space="preserve"> </w:t>
      </w:r>
      <w:r>
        <w:rPr>
          <w:color w:val="231F20"/>
          <w:w w:val="105"/>
        </w:rPr>
        <w:t>Igrač</w:t>
      </w:r>
      <w:r>
        <w:rPr>
          <w:color w:val="231F20"/>
          <w:spacing w:val="-4"/>
          <w:w w:val="105"/>
        </w:rPr>
        <w:t xml:space="preserve"> </w:t>
      </w:r>
      <w:r>
        <w:rPr>
          <w:color w:val="231F20"/>
          <w:w w:val="105"/>
        </w:rPr>
        <w:t>koji</w:t>
      </w:r>
      <w:r>
        <w:rPr>
          <w:color w:val="231F20"/>
          <w:spacing w:val="-4"/>
          <w:w w:val="105"/>
        </w:rPr>
        <w:t xml:space="preserve"> </w:t>
      </w:r>
      <w:r>
        <w:rPr>
          <w:color w:val="231F20"/>
          <w:w w:val="105"/>
        </w:rPr>
        <w:t>sa</w:t>
      </w:r>
      <w:r>
        <w:rPr>
          <w:color w:val="231F20"/>
          <w:spacing w:val="-4"/>
          <w:w w:val="105"/>
        </w:rPr>
        <w:t xml:space="preserve"> </w:t>
      </w:r>
      <w:r>
        <w:rPr>
          <w:color w:val="231F20"/>
          <w:w w:val="105"/>
        </w:rPr>
        <w:t>uspehom</w:t>
      </w:r>
      <w:r>
        <w:rPr>
          <w:color w:val="231F20"/>
          <w:spacing w:val="-4"/>
          <w:w w:val="105"/>
        </w:rPr>
        <w:t xml:space="preserve"> </w:t>
      </w:r>
      <w:r>
        <w:rPr>
          <w:color w:val="231F20"/>
          <w:w w:val="105"/>
        </w:rPr>
        <w:t>dovrši</w:t>
      </w:r>
      <w:r>
        <w:rPr>
          <w:color w:val="231F20"/>
          <w:spacing w:val="-4"/>
          <w:w w:val="105"/>
        </w:rPr>
        <w:t xml:space="preserve"> </w:t>
      </w:r>
      <w:r>
        <w:rPr>
          <w:color w:val="231F20"/>
          <w:w w:val="105"/>
        </w:rPr>
        <w:t>„četvorku“</w:t>
      </w:r>
      <w:r>
        <w:rPr>
          <w:color w:val="231F20"/>
          <w:spacing w:val="-4"/>
          <w:w w:val="105"/>
        </w:rPr>
        <w:t xml:space="preserve"> </w:t>
      </w:r>
      <w:r>
        <w:rPr>
          <w:color w:val="231F20"/>
          <w:w w:val="105"/>
        </w:rPr>
        <w:t>završava</w:t>
      </w:r>
      <w:r>
        <w:rPr>
          <w:color w:val="231F20"/>
          <w:spacing w:val="-4"/>
          <w:w w:val="105"/>
        </w:rPr>
        <w:t xml:space="preserve"> </w:t>
      </w:r>
      <w:r>
        <w:rPr>
          <w:color w:val="231F20"/>
          <w:w w:val="105"/>
        </w:rPr>
        <w:t>prvo</w:t>
      </w:r>
      <w:r>
        <w:rPr>
          <w:color w:val="231F20"/>
          <w:spacing w:val="-4"/>
          <w:w w:val="105"/>
        </w:rPr>
        <w:t xml:space="preserve"> </w:t>
      </w:r>
      <w:r>
        <w:rPr>
          <w:color w:val="231F20"/>
          <w:w w:val="105"/>
        </w:rPr>
        <w:t>kolo</w:t>
      </w:r>
      <w:r>
        <w:rPr>
          <w:color w:val="231F20"/>
          <w:spacing w:val="-4"/>
          <w:w w:val="105"/>
        </w:rPr>
        <w:t xml:space="preserve"> </w:t>
      </w:r>
      <w:r>
        <w:rPr>
          <w:color w:val="231F20"/>
          <w:w w:val="105"/>
        </w:rPr>
        <w:t>igre</w:t>
      </w:r>
      <w:r>
        <w:rPr>
          <w:color w:val="231F20"/>
          <w:spacing w:val="-4"/>
          <w:w w:val="105"/>
        </w:rPr>
        <w:t xml:space="preserve"> </w:t>
      </w:r>
      <w:r>
        <w:rPr>
          <w:color w:val="231F20"/>
          <w:w w:val="105"/>
        </w:rPr>
        <w:t>koje</w:t>
      </w:r>
      <w:r>
        <w:rPr>
          <w:color w:val="231F20"/>
          <w:spacing w:val="-4"/>
          <w:w w:val="105"/>
        </w:rPr>
        <w:t xml:space="preserve"> </w:t>
      </w:r>
      <w:r>
        <w:rPr>
          <w:color w:val="231F20"/>
          <w:w w:val="105"/>
        </w:rPr>
        <w:t xml:space="preserve">se boduje sa ukupno četiri boda. Preuzeto sa sajta: https://narodnatradicija.wor- </w:t>
      </w:r>
      <w:r>
        <w:rPr>
          <w:color w:val="231F20"/>
        </w:rPr>
        <w:t xml:space="preserve">dpress.com/2013/07/29/decje-igre/  </w:t>
      </w:r>
      <w:r>
        <w:rPr>
          <w:color w:val="231F20"/>
          <w:spacing w:val="51"/>
        </w:rPr>
        <w:t xml:space="preserve"> </w:t>
      </w:r>
      <w:r>
        <w:rPr>
          <w:color w:val="231F20"/>
        </w:rPr>
        <w:t>28.11.2016.</w:t>
      </w:r>
    </w:p>
    <w:p w:rsidR="007A1F72" w:rsidRDefault="007A1F72">
      <w:pPr>
        <w:spacing w:line="264" w:lineRule="exact"/>
        <w:ind w:left="1327" w:right="1254" w:firstLine="453"/>
      </w:pPr>
      <w:r>
        <w:rPr>
          <w:rFonts w:ascii="Palatino Linotype" w:hAnsi="Palatino Linotype" w:cs="Palatino Linotype"/>
          <w:b/>
          <w:bCs/>
          <w:color w:val="231F20"/>
        </w:rPr>
        <w:t xml:space="preserve">Introduction period </w:t>
      </w:r>
      <w:r>
        <w:rPr>
          <w:rFonts w:ascii="Palatino Linotype" w:hAnsi="Palatino Linotype" w:cs="Palatino Linotype"/>
          <w:i/>
          <w:iCs/>
          <w:color w:val="231F20"/>
        </w:rPr>
        <w:t>engl</w:t>
      </w:r>
      <w:r>
        <w:rPr>
          <w:color w:val="231F20"/>
        </w:rPr>
        <w:t>. period uvođenja u posao i tematske oblasti ko- jima se organizacija bavi</w:t>
      </w: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spacing w:before="4"/>
        <w:rPr>
          <w:sz w:val="19"/>
          <w:szCs w:val="19"/>
        </w:rPr>
      </w:pPr>
    </w:p>
    <w:p w:rsidR="007A1F72" w:rsidRDefault="007A1F72">
      <w:pPr>
        <w:ind w:left="1373" w:right="1381"/>
        <w:jc w:val="right"/>
        <w:rPr>
          <w:rFonts w:ascii="Candara"/>
          <w:sz w:val="20"/>
          <w:szCs w:val="20"/>
        </w:rPr>
      </w:pPr>
      <w:r>
        <w:rPr>
          <w:rFonts w:ascii="Candara" w:cs="Candara"/>
          <w:color w:val="231F20"/>
          <w:sz w:val="20"/>
          <w:szCs w:val="20"/>
        </w:rPr>
        <w:t>147</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Heading3"/>
        <w:spacing w:before="159" w:line="280" w:lineRule="exact"/>
        <w:ind w:right="0"/>
      </w:pPr>
      <w:r>
        <w:rPr>
          <w:color w:val="231F20"/>
          <w:w w:val="91"/>
        </w:rPr>
        <w:t>J</w:t>
      </w:r>
    </w:p>
    <w:p w:rsidR="007A1F72" w:rsidRDefault="007A1F72">
      <w:pPr>
        <w:pStyle w:val="BodyText"/>
        <w:spacing w:before="3" w:line="264" w:lineRule="exact"/>
        <w:ind w:left="1383" w:right="1324" w:firstLine="453"/>
        <w:jc w:val="both"/>
      </w:pPr>
      <w:r>
        <w:rPr>
          <w:rFonts w:ascii="Palatino Linotype" w:hAnsi="Palatino Linotype" w:cs="Palatino Linotype"/>
          <w:b/>
          <w:bCs/>
          <w:color w:val="231F20"/>
        </w:rPr>
        <w:t>Jelačkinje</w:t>
      </w:r>
      <w:r>
        <w:rPr>
          <w:rFonts w:ascii="Palatino Linotype" w:hAnsi="Palatino Linotype" w:cs="Palatino Linotype"/>
          <w:b/>
          <w:bCs/>
          <w:color w:val="231F20"/>
          <w:spacing w:val="-11"/>
        </w:rPr>
        <w:t xml:space="preserve"> </w:t>
      </w:r>
      <w:r>
        <w:rPr>
          <w:rFonts w:ascii="Palatino Linotype" w:hAnsi="Palatino Linotype" w:cs="Palatino Linotype"/>
          <w:b/>
          <w:bCs/>
          <w:color w:val="231F20"/>
        </w:rPr>
        <w:t>barjačkinje</w:t>
      </w:r>
      <w:r>
        <w:rPr>
          <w:rFonts w:ascii="Palatino Linotype" w:hAnsi="Palatino Linotype" w:cs="Palatino Linotype"/>
          <w:b/>
          <w:bCs/>
          <w:color w:val="231F20"/>
          <w:spacing w:val="-11"/>
        </w:rPr>
        <w:t xml:space="preserve"> </w:t>
      </w:r>
      <w:r>
        <w:rPr>
          <w:color w:val="231F20"/>
          <w:spacing w:val="2"/>
        </w:rPr>
        <w:t>Ova</w:t>
      </w:r>
      <w:r>
        <w:rPr>
          <w:color w:val="231F20"/>
          <w:spacing w:val="-10"/>
        </w:rPr>
        <w:t xml:space="preserve"> </w:t>
      </w:r>
      <w:r>
        <w:rPr>
          <w:color w:val="231F20"/>
        </w:rPr>
        <w:t>dečja</w:t>
      </w:r>
      <w:r>
        <w:rPr>
          <w:color w:val="231F20"/>
          <w:spacing w:val="-10"/>
        </w:rPr>
        <w:t xml:space="preserve"> </w:t>
      </w:r>
      <w:r>
        <w:rPr>
          <w:color w:val="231F20"/>
        </w:rPr>
        <w:t>igra</w:t>
      </w:r>
      <w:r>
        <w:rPr>
          <w:color w:val="231F20"/>
          <w:spacing w:val="-10"/>
        </w:rPr>
        <w:t xml:space="preserve"> </w:t>
      </w:r>
      <w:r>
        <w:rPr>
          <w:color w:val="231F20"/>
        </w:rPr>
        <w:t>bila</w:t>
      </w:r>
      <w:r>
        <w:rPr>
          <w:color w:val="231F20"/>
          <w:spacing w:val="-10"/>
        </w:rPr>
        <w:t xml:space="preserve"> </w:t>
      </w:r>
      <w:r>
        <w:rPr>
          <w:color w:val="231F20"/>
        </w:rPr>
        <w:t>je</w:t>
      </w:r>
      <w:r>
        <w:rPr>
          <w:color w:val="231F20"/>
          <w:spacing w:val="-10"/>
        </w:rPr>
        <w:t xml:space="preserve"> </w:t>
      </w:r>
      <w:r>
        <w:rPr>
          <w:color w:val="231F20"/>
        </w:rPr>
        <w:t>popularna</w:t>
      </w:r>
      <w:r>
        <w:rPr>
          <w:color w:val="231F20"/>
          <w:spacing w:val="-10"/>
        </w:rPr>
        <w:t xml:space="preserve"> </w:t>
      </w:r>
      <w:r>
        <w:rPr>
          <w:color w:val="231F20"/>
        </w:rPr>
        <w:t>u</w:t>
      </w:r>
      <w:r>
        <w:rPr>
          <w:color w:val="231F20"/>
          <w:spacing w:val="-10"/>
        </w:rPr>
        <w:t xml:space="preserve"> </w:t>
      </w:r>
      <w:r>
        <w:rPr>
          <w:color w:val="231F20"/>
        </w:rPr>
        <w:t>19.</w:t>
      </w:r>
      <w:r>
        <w:rPr>
          <w:color w:val="231F20"/>
          <w:spacing w:val="-10"/>
        </w:rPr>
        <w:t xml:space="preserve"> </w:t>
      </w:r>
      <w:r>
        <w:rPr>
          <w:color w:val="231F20"/>
        </w:rPr>
        <w:t>veku</w:t>
      </w:r>
      <w:r>
        <w:rPr>
          <w:color w:val="231F20"/>
          <w:spacing w:val="-10"/>
        </w:rPr>
        <w:t xml:space="preserve"> </w:t>
      </w:r>
      <w:r>
        <w:rPr>
          <w:color w:val="231F20"/>
        </w:rPr>
        <w:t>i</w:t>
      </w:r>
      <w:r>
        <w:rPr>
          <w:color w:val="231F20"/>
          <w:spacing w:val="-10"/>
        </w:rPr>
        <w:t xml:space="preserve"> </w:t>
      </w:r>
      <w:r>
        <w:rPr>
          <w:color w:val="231F20"/>
        </w:rPr>
        <w:t xml:space="preserve">izvodi- la se pod različitim imenima. U niškom kraju su je zvali Arjačkinje, a u Kotoru Erberećke ili erbetute. Igrala se napolju tako što se igrači podele u dve grupe sa jednakim brojem članova. Svi igrači/ce stanu u dve vrste, jedni naspram drugih,   i čvrsto se uhvate za ruke. Igru počinje  kada jedna grupa,  pitajući igrače dru-    ge grupe: Jelečkinje, barjačkinje, koga ‚ćete? Igrači druge grupe se međusobno dogovore koga će i kažu: Hoćemo tu i tu osobu (imenom)! On/a istrči iz svoje vrste prema drugoj ekipi koja ga/ju je tražila i pokušava da svojim telom  </w:t>
      </w:r>
      <w:r>
        <w:rPr>
          <w:color w:val="231F20"/>
          <w:spacing w:val="17"/>
        </w:rPr>
        <w:t xml:space="preserve"> </w:t>
      </w:r>
      <w:r>
        <w:rPr>
          <w:color w:val="231F20"/>
        </w:rPr>
        <w:t>probije</w:t>
      </w:r>
    </w:p>
    <w:p w:rsidR="007A1F72" w:rsidRDefault="007A1F72">
      <w:pPr>
        <w:pStyle w:val="BodyText"/>
        <w:spacing w:before="6" w:line="249" w:lineRule="auto"/>
        <w:ind w:left="1383" w:right="1324"/>
        <w:jc w:val="both"/>
      </w:pPr>
      <w:r>
        <w:rPr>
          <w:color w:val="231F20"/>
          <w:w w:val="105"/>
        </w:rPr>
        <w:t>„lanac“ čvrsto povezanih ruku, pri tom birajući mesto između igrača za koje misli</w:t>
      </w:r>
      <w:r>
        <w:rPr>
          <w:color w:val="231F20"/>
          <w:spacing w:val="-10"/>
          <w:w w:val="105"/>
        </w:rPr>
        <w:t xml:space="preserve"> </w:t>
      </w:r>
      <w:r>
        <w:rPr>
          <w:color w:val="231F20"/>
          <w:w w:val="105"/>
        </w:rPr>
        <w:t>da</w:t>
      </w:r>
      <w:r>
        <w:rPr>
          <w:color w:val="231F20"/>
          <w:spacing w:val="-10"/>
          <w:w w:val="105"/>
        </w:rPr>
        <w:t xml:space="preserve"> </w:t>
      </w:r>
      <w:r>
        <w:rPr>
          <w:color w:val="231F20"/>
          <w:w w:val="105"/>
        </w:rPr>
        <w:t>su</w:t>
      </w:r>
      <w:r>
        <w:rPr>
          <w:color w:val="231F20"/>
          <w:spacing w:val="-10"/>
          <w:w w:val="105"/>
        </w:rPr>
        <w:t xml:space="preserve"> </w:t>
      </w:r>
      <w:r>
        <w:rPr>
          <w:color w:val="231F20"/>
          <w:w w:val="105"/>
        </w:rPr>
        <w:t>najslabiiji</w:t>
      </w:r>
      <w:r>
        <w:rPr>
          <w:color w:val="231F20"/>
          <w:spacing w:val="-10"/>
          <w:w w:val="105"/>
        </w:rPr>
        <w:t xml:space="preserve"> </w:t>
      </w:r>
      <w:r>
        <w:rPr>
          <w:color w:val="231F20"/>
          <w:w w:val="105"/>
        </w:rPr>
        <w:t>u</w:t>
      </w:r>
      <w:r>
        <w:rPr>
          <w:color w:val="231F20"/>
          <w:spacing w:val="-10"/>
          <w:w w:val="105"/>
        </w:rPr>
        <w:t xml:space="preserve"> </w:t>
      </w:r>
      <w:r>
        <w:rPr>
          <w:color w:val="231F20"/>
          <w:w w:val="105"/>
        </w:rPr>
        <w:t>drugoj</w:t>
      </w:r>
      <w:r>
        <w:rPr>
          <w:color w:val="231F20"/>
          <w:spacing w:val="-10"/>
          <w:w w:val="105"/>
        </w:rPr>
        <w:t xml:space="preserve"> </w:t>
      </w:r>
      <w:r>
        <w:rPr>
          <w:color w:val="231F20"/>
          <w:w w:val="105"/>
        </w:rPr>
        <w:t>grupi.</w:t>
      </w:r>
      <w:r>
        <w:rPr>
          <w:color w:val="231F20"/>
          <w:spacing w:val="-10"/>
          <w:w w:val="105"/>
        </w:rPr>
        <w:t xml:space="preserve"> </w:t>
      </w:r>
      <w:r>
        <w:rPr>
          <w:color w:val="231F20"/>
          <w:w w:val="105"/>
        </w:rPr>
        <w:t>Ako</w:t>
      </w:r>
      <w:r>
        <w:rPr>
          <w:color w:val="231F20"/>
          <w:spacing w:val="-10"/>
          <w:w w:val="105"/>
        </w:rPr>
        <w:t xml:space="preserve"> </w:t>
      </w:r>
      <w:r>
        <w:rPr>
          <w:color w:val="231F20"/>
          <w:w w:val="105"/>
        </w:rPr>
        <w:t>u</w:t>
      </w:r>
      <w:r>
        <w:rPr>
          <w:color w:val="231F20"/>
          <w:spacing w:val="-10"/>
          <w:w w:val="105"/>
        </w:rPr>
        <w:t xml:space="preserve"> </w:t>
      </w:r>
      <w:r>
        <w:rPr>
          <w:color w:val="231F20"/>
          <w:w w:val="105"/>
        </w:rPr>
        <w:t>zaletu</w:t>
      </w:r>
      <w:r>
        <w:rPr>
          <w:color w:val="231F20"/>
          <w:spacing w:val="-10"/>
          <w:w w:val="105"/>
        </w:rPr>
        <w:t xml:space="preserve"> </w:t>
      </w:r>
      <w:r>
        <w:rPr>
          <w:color w:val="231F20"/>
          <w:w w:val="105"/>
        </w:rPr>
        <w:t>uspe</w:t>
      </w:r>
      <w:r>
        <w:rPr>
          <w:color w:val="231F20"/>
          <w:spacing w:val="-10"/>
          <w:w w:val="105"/>
        </w:rPr>
        <w:t xml:space="preserve"> </w:t>
      </w:r>
      <w:r>
        <w:rPr>
          <w:color w:val="231F20"/>
          <w:w w:val="105"/>
        </w:rPr>
        <w:t>da</w:t>
      </w:r>
      <w:r>
        <w:rPr>
          <w:color w:val="231F20"/>
          <w:spacing w:val="-10"/>
          <w:w w:val="105"/>
        </w:rPr>
        <w:t xml:space="preserve"> </w:t>
      </w:r>
      <w:r>
        <w:rPr>
          <w:color w:val="231F20"/>
          <w:w w:val="105"/>
        </w:rPr>
        <w:t>preseče</w:t>
      </w:r>
      <w:r>
        <w:rPr>
          <w:color w:val="231F20"/>
          <w:spacing w:val="-10"/>
          <w:w w:val="105"/>
        </w:rPr>
        <w:t xml:space="preserve"> </w:t>
      </w:r>
      <w:r>
        <w:rPr>
          <w:color w:val="231F20"/>
          <w:w w:val="105"/>
        </w:rPr>
        <w:t>lanac,</w:t>
      </w:r>
      <w:r>
        <w:rPr>
          <w:color w:val="231F20"/>
          <w:spacing w:val="-10"/>
          <w:w w:val="105"/>
        </w:rPr>
        <w:t xml:space="preserve"> </w:t>
      </w:r>
      <w:r>
        <w:rPr>
          <w:color w:val="231F20"/>
          <w:w w:val="105"/>
        </w:rPr>
        <w:t>može iz</w:t>
      </w:r>
      <w:r>
        <w:rPr>
          <w:color w:val="231F20"/>
          <w:spacing w:val="-7"/>
          <w:w w:val="105"/>
        </w:rPr>
        <w:t xml:space="preserve"> </w:t>
      </w:r>
      <w:r>
        <w:rPr>
          <w:color w:val="231F20"/>
          <w:w w:val="105"/>
        </w:rPr>
        <w:t>ove</w:t>
      </w:r>
      <w:r>
        <w:rPr>
          <w:color w:val="231F20"/>
          <w:spacing w:val="-7"/>
          <w:w w:val="105"/>
        </w:rPr>
        <w:t xml:space="preserve"> </w:t>
      </w:r>
      <w:r>
        <w:rPr>
          <w:color w:val="231F20"/>
          <w:w w:val="105"/>
        </w:rPr>
        <w:t>grupe</w:t>
      </w:r>
      <w:r>
        <w:rPr>
          <w:color w:val="231F20"/>
          <w:spacing w:val="-7"/>
          <w:w w:val="105"/>
        </w:rPr>
        <w:t xml:space="preserve"> </w:t>
      </w:r>
      <w:r>
        <w:rPr>
          <w:color w:val="231F20"/>
          <w:w w:val="105"/>
        </w:rPr>
        <w:t>u</w:t>
      </w:r>
      <w:r>
        <w:rPr>
          <w:color w:val="231F20"/>
          <w:spacing w:val="-7"/>
          <w:w w:val="105"/>
        </w:rPr>
        <w:t xml:space="preserve"> </w:t>
      </w:r>
      <w:r>
        <w:rPr>
          <w:color w:val="231F20"/>
          <w:w w:val="105"/>
        </w:rPr>
        <w:t>svoju</w:t>
      </w:r>
      <w:r>
        <w:rPr>
          <w:color w:val="231F20"/>
          <w:spacing w:val="-7"/>
          <w:w w:val="105"/>
        </w:rPr>
        <w:t xml:space="preserve"> </w:t>
      </w:r>
      <w:r>
        <w:rPr>
          <w:color w:val="231F20"/>
          <w:w w:val="105"/>
        </w:rPr>
        <w:t>da</w:t>
      </w:r>
      <w:r>
        <w:rPr>
          <w:color w:val="231F20"/>
          <w:spacing w:val="-7"/>
          <w:w w:val="105"/>
        </w:rPr>
        <w:t xml:space="preserve"> </w:t>
      </w:r>
      <w:r>
        <w:rPr>
          <w:color w:val="231F20"/>
          <w:w w:val="105"/>
        </w:rPr>
        <w:t>dovede</w:t>
      </w:r>
      <w:r>
        <w:rPr>
          <w:color w:val="231F20"/>
          <w:spacing w:val="-7"/>
          <w:w w:val="105"/>
        </w:rPr>
        <w:t xml:space="preserve"> </w:t>
      </w:r>
      <w:r>
        <w:rPr>
          <w:color w:val="231F20"/>
          <w:w w:val="105"/>
        </w:rPr>
        <w:t>jednog</w:t>
      </w:r>
      <w:r>
        <w:rPr>
          <w:color w:val="231F20"/>
          <w:spacing w:val="-7"/>
          <w:w w:val="105"/>
        </w:rPr>
        <w:t xml:space="preserve"> </w:t>
      </w:r>
      <w:r>
        <w:rPr>
          <w:color w:val="231F20"/>
          <w:w w:val="105"/>
        </w:rPr>
        <w:t>igrača.</w:t>
      </w:r>
      <w:r>
        <w:rPr>
          <w:color w:val="231F20"/>
          <w:spacing w:val="-7"/>
          <w:w w:val="105"/>
        </w:rPr>
        <w:t xml:space="preserve"> </w:t>
      </w:r>
      <w:r>
        <w:rPr>
          <w:color w:val="231F20"/>
          <w:w w:val="105"/>
        </w:rPr>
        <w:t>Ako</w:t>
      </w:r>
      <w:r>
        <w:rPr>
          <w:color w:val="231F20"/>
          <w:spacing w:val="-7"/>
          <w:w w:val="105"/>
        </w:rPr>
        <w:t xml:space="preserve"> </w:t>
      </w:r>
      <w:r>
        <w:rPr>
          <w:color w:val="231F20"/>
          <w:w w:val="105"/>
        </w:rPr>
        <w:t>ne</w:t>
      </w:r>
      <w:r>
        <w:rPr>
          <w:color w:val="231F20"/>
          <w:spacing w:val="-7"/>
          <w:w w:val="105"/>
        </w:rPr>
        <w:t xml:space="preserve"> </w:t>
      </w:r>
      <w:r>
        <w:rPr>
          <w:color w:val="231F20"/>
          <w:w w:val="105"/>
        </w:rPr>
        <w:t>uspe,</w:t>
      </w:r>
      <w:r>
        <w:rPr>
          <w:color w:val="231F20"/>
          <w:spacing w:val="-7"/>
          <w:w w:val="105"/>
        </w:rPr>
        <w:t xml:space="preserve"> </w:t>
      </w:r>
      <w:r>
        <w:rPr>
          <w:color w:val="231F20"/>
          <w:w w:val="105"/>
        </w:rPr>
        <w:t>ostaje</w:t>
      </w:r>
      <w:r>
        <w:rPr>
          <w:color w:val="231F20"/>
          <w:spacing w:val="-7"/>
          <w:w w:val="105"/>
        </w:rPr>
        <w:t xml:space="preserve"> </w:t>
      </w:r>
      <w:r>
        <w:rPr>
          <w:color w:val="231F20"/>
          <w:w w:val="105"/>
        </w:rPr>
        <w:t>u</w:t>
      </w:r>
      <w:r>
        <w:rPr>
          <w:color w:val="231F20"/>
          <w:spacing w:val="-7"/>
          <w:w w:val="105"/>
        </w:rPr>
        <w:t xml:space="preserve"> </w:t>
      </w:r>
      <w:r>
        <w:rPr>
          <w:color w:val="231F20"/>
          <w:w w:val="105"/>
        </w:rPr>
        <w:t>grupi</w:t>
      </w:r>
      <w:r>
        <w:rPr>
          <w:color w:val="231F20"/>
          <w:spacing w:val="-7"/>
          <w:w w:val="105"/>
        </w:rPr>
        <w:t xml:space="preserve"> </w:t>
      </w:r>
      <w:r>
        <w:rPr>
          <w:color w:val="231F20"/>
          <w:w w:val="105"/>
        </w:rPr>
        <w:t>koja ga/ju je tražila. Pobeđuje grupa koja uspe da na svoju stranu prevede što veći broj</w:t>
      </w:r>
      <w:r>
        <w:rPr>
          <w:color w:val="231F20"/>
          <w:spacing w:val="-17"/>
          <w:w w:val="105"/>
        </w:rPr>
        <w:t xml:space="preserve"> </w:t>
      </w:r>
      <w:r>
        <w:rPr>
          <w:color w:val="231F20"/>
          <w:w w:val="105"/>
        </w:rPr>
        <w:t>igrača</w:t>
      </w:r>
      <w:r>
        <w:rPr>
          <w:color w:val="231F20"/>
          <w:spacing w:val="-17"/>
          <w:w w:val="105"/>
        </w:rPr>
        <w:t xml:space="preserve"> </w:t>
      </w:r>
      <w:r>
        <w:rPr>
          <w:color w:val="231F20"/>
          <w:w w:val="105"/>
        </w:rPr>
        <w:t>iz</w:t>
      </w:r>
      <w:r>
        <w:rPr>
          <w:color w:val="231F20"/>
          <w:spacing w:val="-17"/>
          <w:w w:val="105"/>
        </w:rPr>
        <w:t xml:space="preserve"> </w:t>
      </w:r>
      <w:r>
        <w:rPr>
          <w:color w:val="231F20"/>
          <w:w w:val="105"/>
        </w:rPr>
        <w:t>protivničke</w:t>
      </w:r>
      <w:r>
        <w:rPr>
          <w:color w:val="231F20"/>
          <w:spacing w:val="-17"/>
          <w:w w:val="105"/>
        </w:rPr>
        <w:t xml:space="preserve"> </w:t>
      </w:r>
      <w:r>
        <w:rPr>
          <w:color w:val="231F20"/>
          <w:w w:val="105"/>
        </w:rPr>
        <w:t>grupe.</w:t>
      </w:r>
      <w:r>
        <w:rPr>
          <w:color w:val="231F20"/>
          <w:spacing w:val="-17"/>
          <w:w w:val="105"/>
        </w:rPr>
        <w:t xml:space="preserve"> </w:t>
      </w:r>
      <w:r>
        <w:rPr>
          <w:color w:val="231F20"/>
          <w:w w:val="105"/>
        </w:rPr>
        <w:t>Adaptirano</w:t>
      </w:r>
      <w:r>
        <w:rPr>
          <w:color w:val="231F20"/>
          <w:spacing w:val="-17"/>
          <w:w w:val="105"/>
        </w:rPr>
        <w:t xml:space="preserve"> </w:t>
      </w:r>
      <w:r>
        <w:rPr>
          <w:color w:val="231F20"/>
          <w:w w:val="105"/>
        </w:rPr>
        <w:t>na</w:t>
      </w:r>
      <w:r>
        <w:rPr>
          <w:color w:val="231F20"/>
          <w:spacing w:val="-17"/>
          <w:w w:val="105"/>
        </w:rPr>
        <w:t xml:space="preserve"> </w:t>
      </w:r>
      <w:r>
        <w:rPr>
          <w:color w:val="231F20"/>
          <w:w w:val="105"/>
        </w:rPr>
        <w:t>osnovu</w:t>
      </w:r>
      <w:r>
        <w:rPr>
          <w:color w:val="231F20"/>
          <w:spacing w:val="-17"/>
          <w:w w:val="105"/>
        </w:rPr>
        <w:t xml:space="preserve"> </w:t>
      </w:r>
      <w:r>
        <w:rPr>
          <w:color w:val="231F20"/>
          <w:w w:val="105"/>
        </w:rPr>
        <w:t>teksta</w:t>
      </w:r>
      <w:r>
        <w:rPr>
          <w:color w:val="231F20"/>
          <w:spacing w:val="-17"/>
          <w:w w:val="105"/>
        </w:rPr>
        <w:t xml:space="preserve"> </w:t>
      </w:r>
      <w:r>
        <w:rPr>
          <w:color w:val="231F20"/>
          <w:w w:val="105"/>
        </w:rPr>
        <w:t>preuzetog</w:t>
      </w:r>
      <w:r>
        <w:rPr>
          <w:color w:val="231F20"/>
          <w:spacing w:val="-17"/>
          <w:w w:val="105"/>
        </w:rPr>
        <w:t xml:space="preserve"> </w:t>
      </w:r>
      <w:r>
        <w:rPr>
          <w:color w:val="231F20"/>
          <w:w w:val="105"/>
        </w:rPr>
        <w:t>sa</w:t>
      </w:r>
      <w:r>
        <w:rPr>
          <w:color w:val="231F20"/>
          <w:spacing w:val="-17"/>
          <w:w w:val="105"/>
        </w:rPr>
        <w:t xml:space="preserve"> </w:t>
      </w:r>
      <w:r>
        <w:rPr>
          <w:color w:val="231F20"/>
          <w:w w:val="105"/>
        </w:rPr>
        <w:t xml:space="preserve">sajta </w:t>
      </w:r>
      <w:hyperlink r:id="rId89">
        <w:r>
          <w:rPr>
            <w:color w:val="231F20"/>
            <w:w w:val="105"/>
          </w:rPr>
          <w:t>http://www.opanak.rs/decje-igre-nekad-kako-smo-se-igrali-jurki-trulih-kobi-</w:t>
        </w:r>
      </w:hyperlink>
      <w:r>
        <w:rPr>
          <w:color w:val="231F20"/>
          <w:w w:val="105"/>
        </w:rPr>
        <w:t xml:space="preserve"> </w:t>
      </w:r>
      <w:r>
        <w:rPr>
          <w:color w:val="231F20"/>
        </w:rPr>
        <w:t xml:space="preserve">la-jeleckinje-barjackinje-i-ostalih-igara/2/  </w:t>
      </w:r>
      <w:r>
        <w:rPr>
          <w:color w:val="231F20"/>
          <w:spacing w:val="19"/>
        </w:rPr>
        <w:t xml:space="preserve"> </w:t>
      </w:r>
      <w:r>
        <w:rPr>
          <w:color w:val="231F20"/>
        </w:rPr>
        <w:t>29.11.2016.</w:t>
      </w:r>
    </w:p>
    <w:p w:rsidR="007A1F72" w:rsidRDefault="007A1F72">
      <w:pPr>
        <w:pStyle w:val="BodyText"/>
        <w:spacing w:before="9"/>
        <w:rPr>
          <w:sz w:val="20"/>
          <w:szCs w:val="20"/>
        </w:rPr>
      </w:pPr>
    </w:p>
    <w:p w:rsidR="007A1F72" w:rsidRDefault="007A1F72">
      <w:pPr>
        <w:pStyle w:val="Heading3"/>
        <w:spacing w:before="0" w:line="280" w:lineRule="exact"/>
        <w:ind w:right="0"/>
      </w:pPr>
      <w:r>
        <w:rPr>
          <w:color w:val="231F20"/>
          <w:w w:val="93"/>
        </w:rPr>
        <w:t>K</w:t>
      </w:r>
    </w:p>
    <w:p w:rsidR="007A1F72" w:rsidRDefault="007A1F72">
      <w:pPr>
        <w:pStyle w:val="BodyText"/>
        <w:spacing w:line="265" w:lineRule="exact"/>
        <w:ind w:left="1837" w:right="1254"/>
      </w:pPr>
      <w:r>
        <w:rPr>
          <w:rFonts w:ascii="Palatino Linotype" w:hAnsi="Palatino Linotype" w:cs="Palatino Linotype"/>
          <w:b/>
          <w:bCs/>
          <w:color w:val="231F20"/>
        </w:rPr>
        <w:t xml:space="preserve">Karitas </w:t>
      </w:r>
      <w:r>
        <w:rPr>
          <w:color w:val="231F20"/>
        </w:rPr>
        <w:t>humanitarna organizacija Katoličke  crkve.</w:t>
      </w:r>
    </w:p>
    <w:p w:rsidR="007A1F72" w:rsidRDefault="007A1F72">
      <w:pPr>
        <w:pStyle w:val="Heading2"/>
        <w:spacing w:before="6"/>
      </w:pPr>
      <w:r>
        <w:rPr>
          <w:rFonts w:ascii="Palatino Linotype" w:hAnsi="Palatino Linotype" w:cs="Palatino Linotype"/>
          <w:b/>
          <w:bCs/>
          <w:color w:val="231F20"/>
          <w:w w:val="105"/>
          <w:sz w:val="22"/>
          <w:szCs w:val="22"/>
        </w:rPr>
        <w:t xml:space="preserve">Kibic fenster </w:t>
      </w:r>
      <w:r>
        <w:rPr>
          <w:rFonts w:ascii="Palatino Linotype" w:hAnsi="Palatino Linotype" w:cs="Palatino Linotype"/>
          <w:i/>
          <w:iCs/>
          <w:color w:val="231F20"/>
          <w:w w:val="105"/>
        </w:rPr>
        <w:t>nem</w:t>
      </w:r>
      <w:r>
        <w:rPr>
          <w:color w:val="231F20"/>
          <w:w w:val="105"/>
        </w:rPr>
        <w:t>. prozor na kući/zgradi isturen ka ulici s koga se može videti više šta se dešava na ulici više nego kroz druge prozore na kući</w:t>
      </w:r>
      <w:r>
        <w:rPr>
          <w:color w:val="231F20"/>
          <w:spacing w:val="-36"/>
          <w:w w:val="105"/>
        </w:rPr>
        <w:t xml:space="preserve"> </w:t>
      </w:r>
      <w:r>
        <w:rPr>
          <w:color w:val="231F20"/>
          <w:w w:val="105"/>
        </w:rPr>
        <w:t>koji</w:t>
      </w:r>
      <w:r>
        <w:rPr>
          <w:color w:val="231F20"/>
          <w:spacing w:val="-36"/>
          <w:w w:val="105"/>
        </w:rPr>
        <w:t xml:space="preserve"> </w:t>
      </w:r>
      <w:r>
        <w:rPr>
          <w:color w:val="231F20"/>
          <w:w w:val="105"/>
        </w:rPr>
        <w:t>su</w:t>
      </w:r>
      <w:r>
        <w:rPr>
          <w:color w:val="231F20"/>
          <w:spacing w:val="-36"/>
          <w:w w:val="105"/>
        </w:rPr>
        <w:t xml:space="preserve"> </w:t>
      </w:r>
      <w:r>
        <w:rPr>
          <w:color w:val="231F20"/>
          <w:w w:val="105"/>
        </w:rPr>
        <w:t>u</w:t>
      </w:r>
      <w:r>
        <w:rPr>
          <w:color w:val="231F20"/>
          <w:spacing w:val="-36"/>
          <w:w w:val="105"/>
        </w:rPr>
        <w:t xml:space="preserve"> </w:t>
      </w:r>
      <w:r>
        <w:rPr>
          <w:color w:val="231F20"/>
          <w:w w:val="105"/>
        </w:rPr>
        <w:t>ravni</w:t>
      </w:r>
      <w:r>
        <w:rPr>
          <w:color w:val="231F20"/>
          <w:spacing w:val="-36"/>
          <w:w w:val="105"/>
        </w:rPr>
        <w:t xml:space="preserve"> </w:t>
      </w:r>
      <w:r>
        <w:rPr>
          <w:color w:val="231F20"/>
          <w:w w:val="105"/>
        </w:rPr>
        <w:t>kućnog</w:t>
      </w:r>
      <w:r>
        <w:rPr>
          <w:color w:val="231F20"/>
          <w:spacing w:val="-36"/>
          <w:w w:val="105"/>
        </w:rPr>
        <w:t xml:space="preserve"> </w:t>
      </w:r>
      <w:r>
        <w:rPr>
          <w:color w:val="231F20"/>
          <w:w w:val="105"/>
        </w:rPr>
        <w:t>zida.</w:t>
      </w:r>
      <w:r>
        <w:rPr>
          <w:color w:val="231F20"/>
          <w:spacing w:val="-36"/>
          <w:w w:val="105"/>
        </w:rPr>
        <w:t xml:space="preserve"> </w:t>
      </w:r>
      <w:r>
        <w:rPr>
          <w:color w:val="231F20"/>
          <w:w w:val="105"/>
        </w:rPr>
        <w:t>Ugrađivali</w:t>
      </w:r>
      <w:r>
        <w:rPr>
          <w:color w:val="231F20"/>
          <w:spacing w:val="-36"/>
          <w:w w:val="105"/>
        </w:rPr>
        <w:t xml:space="preserve"> </w:t>
      </w:r>
      <w:r>
        <w:rPr>
          <w:color w:val="231F20"/>
          <w:w w:val="105"/>
        </w:rPr>
        <w:t>su</w:t>
      </w:r>
      <w:r>
        <w:rPr>
          <w:color w:val="231F20"/>
          <w:spacing w:val="-36"/>
          <w:w w:val="105"/>
        </w:rPr>
        <w:t xml:space="preserve"> </w:t>
      </w:r>
      <w:r>
        <w:rPr>
          <w:color w:val="231F20"/>
          <w:w w:val="105"/>
        </w:rPr>
        <w:t>se</w:t>
      </w:r>
      <w:r>
        <w:rPr>
          <w:color w:val="231F20"/>
          <w:spacing w:val="-36"/>
          <w:w w:val="105"/>
        </w:rPr>
        <w:t xml:space="preserve"> </w:t>
      </w:r>
      <w:r>
        <w:rPr>
          <w:color w:val="231F20"/>
          <w:w w:val="105"/>
        </w:rPr>
        <w:t>u</w:t>
      </w:r>
      <w:r>
        <w:rPr>
          <w:color w:val="231F20"/>
          <w:spacing w:val="-36"/>
          <w:w w:val="105"/>
        </w:rPr>
        <w:t xml:space="preserve"> </w:t>
      </w:r>
      <w:r>
        <w:rPr>
          <w:color w:val="231F20"/>
          <w:spacing w:val="-3"/>
          <w:w w:val="105"/>
        </w:rPr>
        <w:t>Vojvodini</w:t>
      </w:r>
      <w:r>
        <w:rPr>
          <w:color w:val="231F20"/>
          <w:spacing w:val="-36"/>
          <w:w w:val="105"/>
        </w:rPr>
        <w:t xml:space="preserve"> </w:t>
      </w:r>
      <w:r>
        <w:rPr>
          <w:color w:val="231F20"/>
          <w:w w:val="105"/>
        </w:rPr>
        <w:t>i</w:t>
      </w:r>
      <w:r>
        <w:rPr>
          <w:color w:val="231F20"/>
          <w:spacing w:val="-36"/>
          <w:w w:val="105"/>
        </w:rPr>
        <w:t xml:space="preserve"> </w:t>
      </w:r>
      <w:r>
        <w:rPr>
          <w:color w:val="231F20"/>
          <w:w w:val="105"/>
        </w:rPr>
        <w:t>u</w:t>
      </w:r>
      <w:r>
        <w:rPr>
          <w:color w:val="231F20"/>
          <w:spacing w:val="-36"/>
          <w:w w:val="105"/>
        </w:rPr>
        <w:t xml:space="preserve"> </w:t>
      </w:r>
      <w:r>
        <w:rPr>
          <w:color w:val="231F20"/>
          <w:w w:val="105"/>
        </w:rPr>
        <w:t>Beogradu.</w:t>
      </w:r>
    </w:p>
    <w:p w:rsidR="007A1F72" w:rsidRDefault="007A1F72">
      <w:pPr>
        <w:pStyle w:val="BodyText"/>
        <w:spacing w:line="272" w:lineRule="exact"/>
        <w:ind w:left="1837" w:right="3699"/>
      </w:pPr>
      <w:r>
        <w:rPr>
          <w:rFonts w:ascii="Palatino Linotype" w:hAnsi="Palatino Linotype" w:cs="Palatino Linotype"/>
          <w:b/>
          <w:bCs/>
          <w:color w:val="231F20"/>
          <w:w w:val="105"/>
        </w:rPr>
        <w:t xml:space="preserve">KOP </w:t>
      </w:r>
      <w:r>
        <w:rPr>
          <w:color w:val="231F20"/>
          <w:w w:val="105"/>
        </w:rPr>
        <w:t>konferencije o pristupačnosti.</w:t>
      </w:r>
    </w:p>
    <w:p w:rsidR="007A1F72" w:rsidRDefault="007A1F72">
      <w:pPr>
        <w:pStyle w:val="BodyText"/>
        <w:spacing w:before="2"/>
      </w:pPr>
    </w:p>
    <w:p w:rsidR="007A1F72" w:rsidRDefault="007A1F72">
      <w:pPr>
        <w:pStyle w:val="Heading3"/>
        <w:spacing w:before="0" w:line="280" w:lineRule="exact"/>
        <w:ind w:right="0"/>
      </w:pPr>
      <w:r>
        <w:rPr>
          <w:color w:val="231F20"/>
          <w:w w:val="97"/>
        </w:rPr>
        <w:t>L</w:t>
      </w:r>
    </w:p>
    <w:p w:rsidR="007A1F72" w:rsidRDefault="007A1F72">
      <w:pPr>
        <w:spacing w:before="3" w:line="264" w:lineRule="exact"/>
        <w:ind w:left="1383" w:right="1324" w:firstLine="453"/>
        <w:jc w:val="both"/>
      </w:pPr>
      <w:r>
        <w:rPr>
          <w:rFonts w:ascii="Palatino Linotype" w:hAnsi="Palatino Linotype" w:cs="Palatino Linotype"/>
          <w:b/>
          <w:bCs/>
          <w:color w:val="231F20"/>
          <w:w w:val="105"/>
        </w:rPr>
        <w:t>Liason</w:t>
      </w:r>
      <w:r>
        <w:rPr>
          <w:rFonts w:ascii="Palatino Linotype" w:hAnsi="Palatino Linotype" w:cs="Palatino Linotype"/>
          <w:b/>
          <w:bCs/>
          <w:color w:val="231F20"/>
          <w:spacing w:val="-25"/>
          <w:w w:val="105"/>
        </w:rPr>
        <w:t xml:space="preserve"> </w:t>
      </w:r>
      <w:r>
        <w:rPr>
          <w:rFonts w:ascii="Palatino Linotype" w:hAnsi="Palatino Linotype" w:cs="Palatino Linotype"/>
          <w:b/>
          <w:bCs/>
          <w:color w:val="231F20"/>
          <w:w w:val="105"/>
        </w:rPr>
        <w:t>officer</w:t>
      </w:r>
      <w:r>
        <w:rPr>
          <w:rFonts w:ascii="Palatino Linotype" w:hAnsi="Palatino Linotype" w:cs="Palatino Linotype"/>
          <w:b/>
          <w:bCs/>
          <w:color w:val="231F20"/>
          <w:spacing w:val="-25"/>
          <w:w w:val="105"/>
        </w:rPr>
        <w:t xml:space="preserve"> </w:t>
      </w:r>
      <w:r>
        <w:rPr>
          <w:rFonts w:ascii="Palatino Linotype" w:hAnsi="Palatino Linotype" w:cs="Palatino Linotype"/>
          <w:i/>
          <w:iCs/>
          <w:color w:val="231F20"/>
          <w:w w:val="105"/>
        </w:rPr>
        <w:t>engl</w:t>
      </w:r>
      <w:r>
        <w:rPr>
          <w:rFonts w:ascii="Palatino Linotype" w:hAnsi="Palatino Linotype" w:cs="Palatino Linotype"/>
          <w:b/>
          <w:bCs/>
          <w:color w:val="231F20"/>
          <w:w w:val="105"/>
        </w:rPr>
        <w:t>.</w:t>
      </w:r>
      <w:r>
        <w:rPr>
          <w:rFonts w:ascii="Palatino Linotype" w:hAnsi="Palatino Linotype" w:cs="Palatino Linotype"/>
          <w:b/>
          <w:bCs/>
          <w:color w:val="231F20"/>
          <w:spacing w:val="-25"/>
          <w:w w:val="105"/>
        </w:rPr>
        <w:t xml:space="preserve"> </w:t>
      </w:r>
      <w:r>
        <w:rPr>
          <w:color w:val="231F20"/>
          <w:w w:val="105"/>
        </w:rPr>
        <w:t>službenik/ca</w:t>
      </w:r>
      <w:r>
        <w:rPr>
          <w:color w:val="231F20"/>
          <w:spacing w:val="-24"/>
          <w:w w:val="105"/>
        </w:rPr>
        <w:t xml:space="preserve"> </w:t>
      </w:r>
      <w:r>
        <w:rPr>
          <w:color w:val="231F20"/>
          <w:w w:val="105"/>
        </w:rPr>
        <w:t>koji/a</w:t>
      </w:r>
      <w:r>
        <w:rPr>
          <w:color w:val="231F20"/>
          <w:spacing w:val="-24"/>
          <w:w w:val="105"/>
        </w:rPr>
        <w:t xml:space="preserve"> </w:t>
      </w:r>
      <w:r>
        <w:rPr>
          <w:color w:val="231F20"/>
          <w:w w:val="105"/>
        </w:rPr>
        <w:t>radi</w:t>
      </w:r>
      <w:r>
        <w:rPr>
          <w:color w:val="231F20"/>
          <w:spacing w:val="-24"/>
          <w:w w:val="105"/>
        </w:rPr>
        <w:t xml:space="preserve"> </w:t>
      </w:r>
      <w:r>
        <w:rPr>
          <w:color w:val="231F20"/>
          <w:w w:val="105"/>
        </w:rPr>
        <w:t>kao</w:t>
      </w:r>
      <w:r>
        <w:rPr>
          <w:color w:val="231F20"/>
          <w:spacing w:val="-24"/>
          <w:w w:val="105"/>
        </w:rPr>
        <w:t xml:space="preserve"> </w:t>
      </w:r>
      <w:r>
        <w:rPr>
          <w:color w:val="231F20"/>
          <w:w w:val="105"/>
        </w:rPr>
        <w:t>veza</w:t>
      </w:r>
      <w:r>
        <w:rPr>
          <w:color w:val="231F20"/>
          <w:spacing w:val="-24"/>
          <w:w w:val="105"/>
        </w:rPr>
        <w:t xml:space="preserve"> </w:t>
      </w:r>
      <w:r>
        <w:rPr>
          <w:color w:val="231F20"/>
          <w:w w:val="105"/>
        </w:rPr>
        <w:t>imeđu</w:t>
      </w:r>
      <w:r>
        <w:rPr>
          <w:color w:val="231F20"/>
          <w:spacing w:val="-24"/>
          <w:w w:val="105"/>
        </w:rPr>
        <w:t xml:space="preserve"> </w:t>
      </w:r>
      <w:r>
        <w:rPr>
          <w:color w:val="231F20"/>
          <w:w w:val="105"/>
        </w:rPr>
        <w:t>dveju</w:t>
      </w:r>
      <w:r>
        <w:rPr>
          <w:color w:val="231F20"/>
          <w:spacing w:val="-24"/>
          <w:w w:val="105"/>
        </w:rPr>
        <w:t xml:space="preserve"> </w:t>
      </w:r>
      <w:r>
        <w:rPr>
          <w:color w:val="231F20"/>
          <w:w w:val="105"/>
        </w:rPr>
        <w:t>organi- zacija.</w:t>
      </w:r>
    </w:p>
    <w:p w:rsidR="007A1F72" w:rsidRDefault="007A1F72">
      <w:pPr>
        <w:pStyle w:val="BodyText"/>
        <w:spacing w:before="24" w:line="264" w:lineRule="exact"/>
        <w:ind w:left="1383" w:right="1324" w:firstLine="453"/>
        <w:jc w:val="both"/>
      </w:pPr>
      <w:r>
        <w:rPr>
          <w:rFonts w:ascii="Palatino Linotype" w:hAnsi="Palatino Linotype" w:cs="Palatino Linotype"/>
          <w:b/>
          <w:bCs/>
          <w:color w:val="231F20"/>
          <w:w w:val="105"/>
        </w:rPr>
        <w:t xml:space="preserve">Lordoza </w:t>
      </w:r>
      <w:r>
        <w:rPr>
          <w:color w:val="231F20"/>
          <w:w w:val="105"/>
        </w:rPr>
        <w:t>(</w:t>
      </w:r>
      <w:r>
        <w:rPr>
          <w:rFonts w:ascii="Palatino Linotype" w:hAnsi="Palatino Linotype" w:cs="Palatino Linotype"/>
          <w:i/>
          <w:iCs/>
          <w:color w:val="231F20"/>
          <w:w w:val="105"/>
        </w:rPr>
        <w:t xml:space="preserve">lat. </w:t>
      </w:r>
      <w:r>
        <w:rPr>
          <w:rFonts w:ascii="Palatino Linotype" w:hAnsi="Palatino Linotype" w:cs="Palatino Linotype"/>
          <w:i/>
          <w:iCs/>
          <w:color w:val="231F20"/>
          <w:w w:val="105"/>
          <w:sz w:val="24"/>
          <w:szCs w:val="24"/>
        </w:rPr>
        <w:t xml:space="preserve">med. </w:t>
      </w:r>
      <w:r>
        <w:rPr>
          <w:rFonts w:ascii="Palatino Linotype" w:hAnsi="Palatino Linotype" w:cs="Palatino Linotype"/>
          <w:b/>
          <w:bCs/>
          <w:color w:val="231F20"/>
          <w:w w:val="105"/>
        </w:rPr>
        <w:t>lordosis</w:t>
      </w:r>
      <w:r>
        <w:rPr>
          <w:color w:val="231F20"/>
          <w:w w:val="105"/>
        </w:rPr>
        <w:t>) povećanje prednje krivine vratnog ili leđ- nog</w:t>
      </w:r>
      <w:r>
        <w:rPr>
          <w:color w:val="231F20"/>
          <w:spacing w:val="-19"/>
          <w:w w:val="105"/>
        </w:rPr>
        <w:t xml:space="preserve"> </w:t>
      </w:r>
      <w:r>
        <w:rPr>
          <w:color w:val="231F20"/>
          <w:w w:val="105"/>
        </w:rPr>
        <w:t>dela</w:t>
      </w:r>
      <w:r>
        <w:rPr>
          <w:color w:val="231F20"/>
          <w:spacing w:val="-19"/>
          <w:w w:val="105"/>
        </w:rPr>
        <w:t xml:space="preserve"> </w:t>
      </w:r>
      <w:r>
        <w:rPr>
          <w:color w:val="231F20"/>
          <w:w w:val="105"/>
        </w:rPr>
        <w:t>kičme,</w:t>
      </w:r>
      <w:r>
        <w:rPr>
          <w:color w:val="231F20"/>
          <w:spacing w:val="-19"/>
          <w:w w:val="105"/>
        </w:rPr>
        <w:t xml:space="preserve"> </w:t>
      </w:r>
      <w:r>
        <w:rPr>
          <w:color w:val="231F20"/>
          <w:w w:val="105"/>
        </w:rPr>
        <w:t>ugla</w:t>
      </w:r>
      <w:r>
        <w:rPr>
          <w:color w:val="231F20"/>
          <w:spacing w:val="-19"/>
          <w:w w:val="105"/>
        </w:rPr>
        <w:t xml:space="preserve"> </w:t>
      </w:r>
      <w:r>
        <w:rPr>
          <w:color w:val="231F20"/>
          <w:w w:val="105"/>
        </w:rPr>
        <w:t>između</w:t>
      </w:r>
      <w:r>
        <w:rPr>
          <w:color w:val="231F20"/>
          <w:spacing w:val="-19"/>
          <w:w w:val="105"/>
        </w:rPr>
        <w:t xml:space="preserve"> </w:t>
      </w:r>
      <w:r>
        <w:rPr>
          <w:color w:val="231F20"/>
          <w:w w:val="105"/>
        </w:rPr>
        <w:t>kičme</w:t>
      </w:r>
      <w:r>
        <w:rPr>
          <w:color w:val="231F20"/>
          <w:spacing w:val="-19"/>
          <w:w w:val="105"/>
        </w:rPr>
        <w:t xml:space="preserve"> </w:t>
      </w:r>
      <w:r>
        <w:rPr>
          <w:color w:val="231F20"/>
          <w:w w:val="105"/>
        </w:rPr>
        <w:t>i</w:t>
      </w:r>
      <w:r>
        <w:rPr>
          <w:color w:val="231F20"/>
          <w:spacing w:val="-19"/>
          <w:w w:val="105"/>
        </w:rPr>
        <w:t xml:space="preserve"> </w:t>
      </w:r>
      <w:r>
        <w:rPr>
          <w:color w:val="231F20"/>
          <w:w w:val="105"/>
        </w:rPr>
        <w:t>karlice</w:t>
      </w:r>
      <w:r>
        <w:rPr>
          <w:color w:val="231F20"/>
          <w:spacing w:val="-19"/>
          <w:w w:val="105"/>
        </w:rPr>
        <w:t xml:space="preserve"> </w:t>
      </w:r>
      <w:r>
        <w:rPr>
          <w:color w:val="231F20"/>
          <w:w w:val="105"/>
        </w:rPr>
        <w:t>uznaginjanje</w:t>
      </w:r>
      <w:r>
        <w:rPr>
          <w:color w:val="231F20"/>
          <w:spacing w:val="-19"/>
          <w:w w:val="105"/>
        </w:rPr>
        <w:t xml:space="preserve"> </w:t>
      </w:r>
      <w:r>
        <w:rPr>
          <w:color w:val="231F20"/>
          <w:w w:val="105"/>
        </w:rPr>
        <w:t>karlice</w:t>
      </w:r>
      <w:r>
        <w:rPr>
          <w:color w:val="231F20"/>
          <w:spacing w:val="-19"/>
          <w:w w:val="105"/>
        </w:rPr>
        <w:t xml:space="preserve"> </w:t>
      </w:r>
      <w:r>
        <w:rPr>
          <w:color w:val="231F20"/>
          <w:w w:val="105"/>
        </w:rPr>
        <w:t>prema</w:t>
      </w:r>
      <w:r>
        <w:rPr>
          <w:color w:val="231F20"/>
          <w:spacing w:val="-19"/>
          <w:w w:val="105"/>
        </w:rPr>
        <w:t xml:space="preserve"> </w:t>
      </w:r>
      <w:r>
        <w:rPr>
          <w:color w:val="231F20"/>
          <w:w w:val="105"/>
        </w:rPr>
        <w:t xml:space="preserve">napred. Izvor: </w:t>
      </w:r>
      <w:hyperlink r:id="rId90">
        <w:r>
          <w:rPr>
            <w:color w:val="231F20"/>
            <w:w w:val="105"/>
          </w:rPr>
          <w:t>http://www.stetoskop.info/Deformiteti-kicmenog-stuba-2504-s13-con-</w:t>
        </w:r>
      </w:hyperlink>
      <w:r>
        <w:rPr>
          <w:color w:val="231F20"/>
          <w:w w:val="105"/>
        </w:rPr>
        <w:t xml:space="preserve"> tent.htm na dan 3. maja</w:t>
      </w:r>
      <w:r>
        <w:rPr>
          <w:color w:val="231F20"/>
          <w:spacing w:val="-39"/>
          <w:w w:val="105"/>
        </w:rPr>
        <w:t xml:space="preserve"> </w:t>
      </w:r>
      <w:r>
        <w:rPr>
          <w:color w:val="231F20"/>
          <w:w w:val="105"/>
        </w:rPr>
        <w:t>2017.</w:t>
      </w:r>
    </w:p>
    <w:p w:rsidR="007A1F72" w:rsidRDefault="007A1F72">
      <w:pPr>
        <w:pStyle w:val="Heading2"/>
        <w:spacing w:before="5"/>
      </w:pPr>
      <w:r>
        <w:rPr>
          <w:rFonts w:ascii="Palatino Linotype" w:hAnsi="Palatino Linotype" w:cs="Palatino Linotype"/>
          <w:b/>
          <w:bCs/>
          <w:color w:val="231F20"/>
          <w:w w:val="105"/>
        </w:rPr>
        <w:t>LOTOS</w:t>
      </w:r>
      <w:r>
        <w:rPr>
          <w:rFonts w:ascii="Palatino Linotype" w:hAnsi="Palatino Linotype" w:cs="Palatino Linotype"/>
          <w:b/>
          <w:bCs/>
          <w:color w:val="231F20"/>
          <w:spacing w:val="-35"/>
          <w:w w:val="105"/>
        </w:rPr>
        <w:t xml:space="preserve"> </w:t>
      </w:r>
      <w:r>
        <w:rPr>
          <w:color w:val="231F20"/>
          <w:w w:val="105"/>
        </w:rPr>
        <w:t>Informativni</w:t>
      </w:r>
      <w:r>
        <w:rPr>
          <w:color w:val="231F20"/>
          <w:spacing w:val="-32"/>
          <w:w w:val="105"/>
        </w:rPr>
        <w:t xml:space="preserve"> </w:t>
      </w:r>
      <w:r>
        <w:rPr>
          <w:color w:val="231F20"/>
          <w:w w:val="105"/>
        </w:rPr>
        <w:t>centar</w:t>
      </w:r>
      <w:r>
        <w:rPr>
          <w:color w:val="231F20"/>
          <w:spacing w:val="-32"/>
          <w:w w:val="105"/>
        </w:rPr>
        <w:t xml:space="preserve"> </w:t>
      </w:r>
      <w:r>
        <w:rPr>
          <w:color w:val="231F20"/>
          <w:w w:val="105"/>
        </w:rPr>
        <w:t>za</w:t>
      </w:r>
      <w:r>
        <w:rPr>
          <w:color w:val="231F20"/>
          <w:spacing w:val="-32"/>
          <w:w w:val="105"/>
        </w:rPr>
        <w:t xml:space="preserve"> </w:t>
      </w:r>
      <w:r>
        <w:rPr>
          <w:color w:val="231F20"/>
          <w:w w:val="105"/>
        </w:rPr>
        <w:t>osobe</w:t>
      </w:r>
      <w:r>
        <w:rPr>
          <w:color w:val="231F20"/>
          <w:spacing w:val="-32"/>
          <w:w w:val="105"/>
        </w:rPr>
        <w:t xml:space="preserve"> </w:t>
      </w:r>
      <w:r>
        <w:rPr>
          <w:color w:val="231F20"/>
          <w:w w:val="105"/>
        </w:rPr>
        <w:t>sa</w:t>
      </w:r>
      <w:r>
        <w:rPr>
          <w:color w:val="231F20"/>
          <w:spacing w:val="-32"/>
          <w:w w:val="105"/>
        </w:rPr>
        <w:t xml:space="preserve"> </w:t>
      </w:r>
      <w:r>
        <w:rPr>
          <w:color w:val="231F20"/>
          <w:w w:val="105"/>
        </w:rPr>
        <w:t>invaliditetom</w:t>
      </w:r>
      <w:r>
        <w:rPr>
          <w:color w:val="231F20"/>
          <w:spacing w:val="-32"/>
          <w:w w:val="105"/>
        </w:rPr>
        <w:t xml:space="preserve"> </w:t>
      </w:r>
      <w:r>
        <w:rPr>
          <w:color w:val="231F20"/>
          <w:w w:val="105"/>
        </w:rPr>
        <w:t>„Lotos“</w:t>
      </w:r>
      <w:r>
        <w:rPr>
          <w:color w:val="231F20"/>
          <w:spacing w:val="-32"/>
          <w:w w:val="105"/>
        </w:rPr>
        <w:t xml:space="preserve"> </w:t>
      </w:r>
      <w:r>
        <w:rPr>
          <w:color w:val="231F20"/>
          <w:w w:val="105"/>
        </w:rPr>
        <w:t>iz</w:t>
      </w:r>
      <w:r>
        <w:rPr>
          <w:color w:val="231F20"/>
          <w:spacing w:val="-32"/>
          <w:w w:val="105"/>
        </w:rPr>
        <w:t xml:space="preserve"> </w:t>
      </w:r>
      <w:r>
        <w:rPr>
          <w:color w:val="231F20"/>
          <w:spacing w:val="-9"/>
          <w:w w:val="105"/>
        </w:rPr>
        <w:t xml:space="preserve">Tu- </w:t>
      </w:r>
      <w:r>
        <w:rPr>
          <w:color w:val="231F20"/>
          <w:w w:val="105"/>
        </w:rPr>
        <w:t xml:space="preserve">zle, samozastupnička organizacija ismerena na sve osobe sa invalidite- tom u </w:t>
      </w:r>
      <w:r>
        <w:rPr>
          <w:color w:val="231F20"/>
          <w:spacing w:val="-3"/>
          <w:w w:val="105"/>
        </w:rPr>
        <w:t xml:space="preserve">Tuzlanskom </w:t>
      </w:r>
      <w:r>
        <w:rPr>
          <w:color w:val="231F20"/>
          <w:w w:val="105"/>
        </w:rPr>
        <w:t>kantonu i promenu političkog okvira na državnom i nižim</w:t>
      </w:r>
      <w:r>
        <w:rPr>
          <w:color w:val="231F20"/>
          <w:spacing w:val="-24"/>
          <w:w w:val="105"/>
        </w:rPr>
        <w:t xml:space="preserve"> </w:t>
      </w:r>
      <w:r>
        <w:rPr>
          <w:color w:val="231F20"/>
          <w:w w:val="105"/>
        </w:rPr>
        <w:t>nivoima</w:t>
      </w:r>
      <w:r>
        <w:rPr>
          <w:color w:val="231F20"/>
          <w:spacing w:val="-24"/>
          <w:w w:val="105"/>
        </w:rPr>
        <w:t xml:space="preserve"> </w:t>
      </w:r>
      <w:r>
        <w:rPr>
          <w:color w:val="231F20"/>
          <w:w w:val="105"/>
        </w:rPr>
        <w:t>u</w:t>
      </w:r>
      <w:r>
        <w:rPr>
          <w:color w:val="231F20"/>
          <w:spacing w:val="-24"/>
          <w:w w:val="105"/>
        </w:rPr>
        <w:t xml:space="preserve"> </w:t>
      </w:r>
      <w:r>
        <w:rPr>
          <w:color w:val="231F20"/>
          <w:w w:val="105"/>
        </w:rPr>
        <w:t>Državi</w:t>
      </w:r>
      <w:r>
        <w:rPr>
          <w:color w:val="231F20"/>
          <w:spacing w:val="-24"/>
          <w:w w:val="105"/>
        </w:rPr>
        <w:t xml:space="preserve"> </w:t>
      </w:r>
      <w:r>
        <w:rPr>
          <w:color w:val="231F20"/>
          <w:w w:val="105"/>
        </w:rPr>
        <w:t>BiH.</w:t>
      </w:r>
    </w:p>
    <w:p w:rsidR="007A1F72" w:rsidRDefault="007A1F72">
      <w:pPr>
        <w:pStyle w:val="BodyText"/>
        <w:spacing w:before="10"/>
      </w:pPr>
    </w:p>
    <w:p w:rsidR="007A1F72" w:rsidRDefault="007A1F72">
      <w:pPr>
        <w:pStyle w:val="Heading3"/>
        <w:spacing w:before="0" w:line="280" w:lineRule="exact"/>
        <w:ind w:right="0"/>
      </w:pPr>
      <w:r>
        <w:rPr>
          <w:color w:val="231F20"/>
          <w:w w:val="94"/>
        </w:rPr>
        <w:t>M</w:t>
      </w:r>
    </w:p>
    <w:p w:rsidR="007A1F72" w:rsidRDefault="007A1F72">
      <w:pPr>
        <w:pStyle w:val="BodyText"/>
        <w:spacing w:before="3" w:line="264" w:lineRule="exact"/>
        <w:ind w:left="1383" w:right="1324" w:firstLine="453"/>
        <w:jc w:val="both"/>
      </w:pPr>
      <w:r>
        <w:rPr>
          <w:color w:val="231F20"/>
          <w:w w:val="105"/>
        </w:rPr>
        <w:t xml:space="preserve">Managament course </w:t>
      </w:r>
      <w:r>
        <w:rPr>
          <w:rFonts w:ascii="Palatino Linotype" w:cs="Palatino Linotype"/>
          <w:i/>
          <w:iCs/>
          <w:color w:val="231F20"/>
          <w:w w:val="105"/>
        </w:rPr>
        <w:t xml:space="preserve">engl. </w:t>
      </w:r>
      <w:r>
        <w:rPr>
          <w:color w:val="231F20"/>
          <w:w w:val="105"/>
        </w:rPr>
        <w:t>obuka za upravljanje organizacijom, instituci- jom i sl.</w:t>
      </w:r>
    </w:p>
    <w:p w:rsidR="007A1F72" w:rsidRDefault="007A1F72">
      <w:pPr>
        <w:pStyle w:val="BodyText"/>
        <w:rPr>
          <w:sz w:val="20"/>
          <w:szCs w:val="20"/>
        </w:rPr>
      </w:pPr>
    </w:p>
    <w:p w:rsidR="007A1F72" w:rsidRDefault="007A1F72">
      <w:pPr>
        <w:spacing w:before="178"/>
        <w:ind w:left="1383" w:right="3699"/>
        <w:rPr>
          <w:rFonts w:ascii="Candara"/>
          <w:sz w:val="20"/>
          <w:szCs w:val="20"/>
        </w:rPr>
      </w:pPr>
      <w:r>
        <w:rPr>
          <w:rFonts w:ascii="Candara" w:cs="Candara"/>
          <w:color w:val="231F20"/>
          <w:sz w:val="20"/>
          <w:szCs w:val="20"/>
        </w:rPr>
        <w:t>148</w:t>
      </w: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spacing w:before="159" w:line="280" w:lineRule="exact"/>
        <w:ind w:left="1780" w:right="3699"/>
      </w:pPr>
      <w:r>
        <w:rPr>
          <w:rFonts w:ascii="Palatino Linotype" w:hAnsi="Palatino Linotype" w:cs="Palatino Linotype"/>
          <w:b/>
          <w:bCs/>
          <w:color w:val="231F20"/>
        </w:rPr>
        <w:t xml:space="preserve">MD </w:t>
      </w:r>
      <w:r>
        <w:rPr>
          <w:rFonts w:ascii="Palatino Linotype" w:hAnsi="Palatino Linotype" w:cs="Palatino Linotype"/>
          <w:i/>
          <w:iCs/>
          <w:color w:val="231F20"/>
        </w:rPr>
        <w:t xml:space="preserve">skr. </w:t>
      </w:r>
      <w:r>
        <w:rPr>
          <w:color w:val="231F20"/>
        </w:rPr>
        <w:t>mišićna distrofija.</w:t>
      </w:r>
    </w:p>
    <w:p w:rsidR="007A1F72" w:rsidRDefault="007A1F72">
      <w:pPr>
        <w:pStyle w:val="BodyText"/>
        <w:spacing w:before="3" w:line="264" w:lineRule="exact"/>
        <w:ind w:left="1326" w:right="1381" w:firstLine="453"/>
        <w:jc w:val="both"/>
      </w:pPr>
      <w:r>
        <w:rPr>
          <w:rFonts w:ascii="Palatino Linotype" w:cs="Palatino Linotype"/>
          <w:b/>
          <w:bCs/>
          <w:color w:val="231F20"/>
          <w:spacing w:val="-3"/>
          <w:w w:val="105"/>
        </w:rPr>
        <w:t>MDRI</w:t>
      </w:r>
      <w:r>
        <w:rPr>
          <w:rFonts w:ascii="Palatino Linotype" w:cs="Palatino Linotype"/>
          <w:i/>
          <w:iCs/>
          <w:color w:val="231F20"/>
          <w:spacing w:val="-3"/>
          <w:w w:val="105"/>
        </w:rPr>
        <w:t>skr.</w:t>
      </w:r>
      <w:r>
        <w:rPr>
          <w:rFonts w:ascii="Palatino Linotype" w:cs="Palatino Linotype"/>
          <w:i/>
          <w:iCs/>
          <w:color w:val="231F20"/>
          <w:spacing w:val="-32"/>
          <w:w w:val="105"/>
        </w:rPr>
        <w:t xml:space="preserve"> </w:t>
      </w:r>
      <w:r>
        <w:rPr>
          <w:rFonts w:ascii="Palatino Linotype" w:cs="Palatino Linotype"/>
          <w:i/>
          <w:iCs/>
          <w:color w:val="231F20"/>
          <w:w w:val="105"/>
        </w:rPr>
        <w:t>od</w:t>
      </w:r>
      <w:r>
        <w:rPr>
          <w:rFonts w:ascii="Palatino Linotype" w:cs="Palatino Linotype"/>
          <w:i/>
          <w:iCs/>
          <w:color w:val="231F20"/>
          <w:spacing w:val="-32"/>
          <w:w w:val="105"/>
        </w:rPr>
        <w:t xml:space="preserve"> </w:t>
      </w:r>
      <w:r>
        <w:rPr>
          <w:color w:val="231F20"/>
          <w:w w:val="105"/>
        </w:rPr>
        <w:t>Mental</w:t>
      </w:r>
      <w:r>
        <w:rPr>
          <w:color w:val="231F20"/>
          <w:spacing w:val="-32"/>
          <w:w w:val="105"/>
        </w:rPr>
        <w:t xml:space="preserve"> </w:t>
      </w:r>
      <w:r>
        <w:rPr>
          <w:color w:val="231F20"/>
          <w:w w:val="105"/>
        </w:rPr>
        <w:t>Disability</w:t>
      </w:r>
      <w:r>
        <w:rPr>
          <w:color w:val="231F20"/>
          <w:spacing w:val="-32"/>
          <w:w w:val="105"/>
        </w:rPr>
        <w:t xml:space="preserve"> </w:t>
      </w:r>
      <w:r>
        <w:rPr>
          <w:color w:val="231F20"/>
          <w:w w:val="105"/>
        </w:rPr>
        <w:t>Rights</w:t>
      </w:r>
      <w:r>
        <w:rPr>
          <w:color w:val="231F20"/>
          <w:spacing w:val="-32"/>
          <w:w w:val="105"/>
        </w:rPr>
        <w:t xml:space="preserve"> </w:t>
      </w:r>
      <w:r>
        <w:rPr>
          <w:color w:val="231F20"/>
          <w:w w:val="105"/>
        </w:rPr>
        <w:t>Initiative</w:t>
      </w:r>
      <w:r>
        <w:rPr>
          <w:color w:val="231F20"/>
          <w:spacing w:val="-32"/>
          <w:w w:val="105"/>
        </w:rPr>
        <w:t xml:space="preserve"> </w:t>
      </w:r>
      <w:r>
        <w:rPr>
          <w:color w:val="231F20"/>
          <w:w w:val="105"/>
        </w:rPr>
        <w:t>-</w:t>
      </w:r>
      <w:r>
        <w:rPr>
          <w:color w:val="231F20"/>
          <w:spacing w:val="-32"/>
          <w:w w:val="105"/>
        </w:rPr>
        <w:t xml:space="preserve"> </w:t>
      </w:r>
      <w:r>
        <w:rPr>
          <w:color w:val="231F20"/>
          <w:w w:val="105"/>
        </w:rPr>
        <w:t>Inicijativa</w:t>
      </w:r>
      <w:r>
        <w:rPr>
          <w:color w:val="231F20"/>
          <w:spacing w:val="-32"/>
          <w:w w:val="105"/>
        </w:rPr>
        <w:t xml:space="preserve"> </w:t>
      </w:r>
      <w:r>
        <w:rPr>
          <w:color w:val="231F20"/>
          <w:w w:val="105"/>
        </w:rPr>
        <w:t>za</w:t>
      </w:r>
      <w:r>
        <w:rPr>
          <w:color w:val="231F20"/>
          <w:spacing w:val="-32"/>
          <w:w w:val="105"/>
        </w:rPr>
        <w:t xml:space="preserve"> </w:t>
      </w:r>
      <w:r>
        <w:rPr>
          <w:color w:val="231F20"/>
          <w:w w:val="105"/>
        </w:rPr>
        <w:t>prava</w:t>
      </w:r>
      <w:r>
        <w:rPr>
          <w:color w:val="231F20"/>
          <w:spacing w:val="-32"/>
          <w:w w:val="105"/>
        </w:rPr>
        <w:t xml:space="preserve"> </w:t>
      </w:r>
      <w:r>
        <w:rPr>
          <w:color w:val="231F20"/>
          <w:w w:val="105"/>
        </w:rPr>
        <w:t>osoba sa mentalnim</w:t>
      </w:r>
      <w:r>
        <w:rPr>
          <w:color w:val="231F20"/>
          <w:spacing w:val="-25"/>
          <w:w w:val="105"/>
        </w:rPr>
        <w:t xml:space="preserve"> </w:t>
      </w:r>
      <w:r>
        <w:rPr>
          <w:color w:val="231F20"/>
          <w:w w:val="105"/>
        </w:rPr>
        <w:t>invaliditetom.</w:t>
      </w:r>
    </w:p>
    <w:p w:rsidR="007A1F72" w:rsidRDefault="007A1F72">
      <w:pPr>
        <w:spacing w:line="261" w:lineRule="exact"/>
        <w:ind w:left="1780" w:right="3699"/>
      </w:pPr>
      <w:r>
        <w:rPr>
          <w:rFonts w:ascii="Palatino Linotype" w:hAnsi="Palatino Linotype" w:cs="Palatino Linotype"/>
          <w:b/>
          <w:bCs/>
          <w:color w:val="231F20"/>
        </w:rPr>
        <w:t xml:space="preserve">Milestone </w:t>
      </w:r>
      <w:r>
        <w:rPr>
          <w:rFonts w:ascii="Palatino Linotype" w:hAnsi="Palatino Linotype" w:cs="Palatino Linotype"/>
          <w:i/>
          <w:iCs/>
          <w:color w:val="231F20"/>
        </w:rPr>
        <w:t>engl.</w:t>
      </w:r>
      <w:r>
        <w:rPr>
          <w:color w:val="231F20"/>
        </w:rPr>
        <w:t>dostignuće ili kamen temeljac.</w:t>
      </w:r>
    </w:p>
    <w:p w:rsidR="007A1F72" w:rsidRDefault="007A1F72">
      <w:pPr>
        <w:spacing w:line="276" w:lineRule="exact"/>
        <w:ind w:left="1780" w:right="3699"/>
      </w:pPr>
      <w:r>
        <w:rPr>
          <w:rFonts w:ascii="Palatino Linotype" w:hAnsi="Palatino Linotype" w:cs="Palatino Linotype"/>
          <w:b/>
          <w:bCs/>
          <w:color w:val="231F20"/>
          <w:w w:val="95"/>
        </w:rPr>
        <w:t xml:space="preserve">Membership </w:t>
      </w:r>
      <w:r>
        <w:rPr>
          <w:rFonts w:ascii="Palatino Linotype" w:hAnsi="Palatino Linotype" w:cs="Palatino Linotype"/>
          <w:i/>
          <w:iCs/>
          <w:color w:val="231F20"/>
          <w:w w:val="95"/>
        </w:rPr>
        <w:t xml:space="preserve">engl. </w:t>
      </w:r>
      <w:r>
        <w:rPr>
          <w:color w:val="231F20"/>
          <w:w w:val="95"/>
        </w:rPr>
        <w:t>članstvo.</w:t>
      </w:r>
    </w:p>
    <w:p w:rsidR="007A1F72" w:rsidRDefault="007A1F72">
      <w:pPr>
        <w:pStyle w:val="Heading2"/>
        <w:spacing w:line="237" w:lineRule="auto"/>
        <w:ind w:left="1327" w:right="1380"/>
      </w:pPr>
      <w:r>
        <w:rPr>
          <w:rFonts w:ascii="Palatino Linotype" w:hAnsi="Palatino Linotype" w:cs="Palatino Linotype"/>
          <w:b/>
          <w:bCs/>
          <w:color w:val="231F20"/>
          <w:w w:val="105"/>
          <w:sz w:val="22"/>
          <w:szCs w:val="22"/>
        </w:rPr>
        <w:t>Miopatija</w:t>
      </w:r>
      <w:r>
        <w:rPr>
          <w:rFonts w:ascii="Palatino Linotype" w:hAnsi="Palatino Linotype" w:cs="Palatino Linotype"/>
          <w:b/>
          <w:bCs/>
          <w:color w:val="231F20"/>
          <w:spacing w:val="-14"/>
          <w:w w:val="105"/>
          <w:sz w:val="22"/>
          <w:szCs w:val="22"/>
        </w:rPr>
        <w:t xml:space="preserve"> </w:t>
      </w:r>
      <w:r>
        <w:rPr>
          <w:rFonts w:ascii="Palatino Linotype" w:hAnsi="Palatino Linotype" w:cs="Palatino Linotype"/>
          <w:i/>
          <w:iCs/>
          <w:color w:val="231F20"/>
          <w:w w:val="105"/>
          <w:sz w:val="22"/>
          <w:szCs w:val="22"/>
        </w:rPr>
        <w:t>med.</w:t>
      </w:r>
      <w:r>
        <w:rPr>
          <w:rFonts w:ascii="Palatino Linotype" w:hAnsi="Palatino Linotype" w:cs="Palatino Linotype"/>
          <w:i/>
          <w:iCs/>
          <w:color w:val="231F20"/>
          <w:spacing w:val="-9"/>
          <w:w w:val="105"/>
          <w:sz w:val="22"/>
          <w:szCs w:val="22"/>
        </w:rPr>
        <w:t xml:space="preserve"> </w:t>
      </w:r>
      <w:r>
        <w:rPr>
          <w:color w:val="231F20"/>
          <w:w w:val="105"/>
        </w:rPr>
        <w:t>mišićna</w:t>
      </w:r>
      <w:r>
        <w:rPr>
          <w:color w:val="231F20"/>
          <w:spacing w:val="-9"/>
          <w:w w:val="105"/>
        </w:rPr>
        <w:t xml:space="preserve"> </w:t>
      </w:r>
      <w:r>
        <w:rPr>
          <w:color w:val="231F20"/>
          <w:w w:val="105"/>
        </w:rPr>
        <w:t>distrofija,</w:t>
      </w:r>
      <w:r>
        <w:rPr>
          <w:color w:val="231F20"/>
          <w:spacing w:val="-9"/>
          <w:w w:val="105"/>
        </w:rPr>
        <w:t xml:space="preserve"> </w:t>
      </w:r>
      <w:r>
        <w:rPr>
          <w:color w:val="231F20"/>
          <w:w w:val="105"/>
        </w:rPr>
        <w:t>nasledne</w:t>
      </w:r>
      <w:r>
        <w:rPr>
          <w:color w:val="231F20"/>
          <w:spacing w:val="-9"/>
          <w:w w:val="105"/>
        </w:rPr>
        <w:t xml:space="preserve"> </w:t>
      </w:r>
      <w:r>
        <w:rPr>
          <w:color w:val="231F20"/>
          <w:w w:val="105"/>
        </w:rPr>
        <w:t>bolesti</w:t>
      </w:r>
      <w:r>
        <w:rPr>
          <w:color w:val="231F20"/>
          <w:spacing w:val="-9"/>
          <w:w w:val="105"/>
        </w:rPr>
        <w:t xml:space="preserve"> </w:t>
      </w:r>
      <w:r>
        <w:rPr>
          <w:color w:val="231F20"/>
          <w:w w:val="105"/>
        </w:rPr>
        <w:t>u</w:t>
      </w:r>
      <w:r>
        <w:rPr>
          <w:color w:val="231F20"/>
          <w:spacing w:val="-9"/>
          <w:w w:val="105"/>
        </w:rPr>
        <w:t xml:space="preserve"> </w:t>
      </w:r>
      <w:r>
        <w:rPr>
          <w:color w:val="231F20"/>
          <w:w w:val="105"/>
        </w:rPr>
        <w:t>čijoj</w:t>
      </w:r>
      <w:r>
        <w:rPr>
          <w:color w:val="231F20"/>
          <w:spacing w:val="-9"/>
          <w:w w:val="105"/>
        </w:rPr>
        <w:t xml:space="preserve"> </w:t>
      </w:r>
      <w:r>
        <w:rPr>
          <w:color w:val="231F20"/>
          <w:w w:val="105"/>
        </w:rPr>
        <w:t>su</w:t>
      </w:r>
      <w:r>
        <w:rPr>
          <w:color w:val="231F20"/>
          <w:spacing w:val="-9"/>
          <w:w w:val="105"/>
        </w:rPr>
        <w:t xml:space="preserve"> </w:t>
      </w:r>
      <w:r>
        <w:rPr>
          <w:color w:val="231F20"/>
          <w:w w:val="105"/>
        </w:rPr>
        <w:t>osnovi oštećenja</w:t>
      </w:r>
      <w:r>
        <w:rPr>
          <w:color w:val="231F20"/>
          <w:spacing w:val="-24"/>
          <w:w w:val="105"/>
        </w:rPr>
        <w:t xml:space="preserve"> </w:t>
      </w:r>
      <w:r>
        <w:rPr>
          <w:color w:val="231F20"/>
          <w:w w:val="105"/>
        </w:rPr>
        <w:t>mišićnih</w:t>
      </w:r>
      <w:r>
        <w:rPr>
          <w:color w:val="231F20"/>
          <w:spacing w:val="-24"/>
          <w:w w:val="105"/>
        </w:rPr>
        <w:t xml:space="preserve"> </w:t>
      </w:r>
      <w:r>
        <w:rPr>
          <w:color w:val="231F20"/>
          <w:w w:val="105"/>
        </w:rPr>
        <w:t>vlakana</w:t>
      </w:r>
      <w:r>
        <w:rPr>
          <w:color w:val="231F20"/>
          <w:spacing w:val="-24"/>
          <w:w w:val="105"/>
        </w:rPr>
        <w:t xml:space="preserve"> </w:t>
      </w:r>
      <w:r>
        <w:rPr>
          <w:color w:val="231F20"/>
          <w:w w:val="105"/>
        </w:rPr>
        <w:t>i</w:t>
      </w:r>
      <w:r>
        <w:rPr>
          <w:color w:val="231F20"/>
          <w:spacing w:val="-24"/>
          <w:w w:val="105"/>
        </w:rPr>
        <w:t xml:space="preserve"> </w:t>
      </w:r>
      <w:r>
        <w:rPr>
          <w:color w:val="231F20"/>
          <w:w w:val="105"/>
        </w:rPr>
        <w:t>progresivne</w:t>
      </w:r>
      <w:r>
        <w:rPr>
          <w:color w:val="231F20"/>
          <w:spacing w:val="-24"/>
          <w:w w:val="105"/>
        </w:rPr>
        <w:t xml:space="preserve"> </w:t>
      </w:r>
      <w:r>
        <w:rPr>
          <w:color w:val="231F20"/>
          <w:w w:val="105"/>
        </w:rPr>
        <w:t>atrofija</w:t>
      </w:r>
      <w:r>
        <w:rPr>
          <w:color w:val="231F20"/>
          <w:spacing w:val="-24"/>
          <w:w w:val="105"/>
        </w:rPr>
        <w:t xml:space="preserve"> </w:t>
      </w:r>
      <w:r>
        <w:rPr>
          <w:color w:val="231F20"/>
          <w:w w:val="105"/>
        </w:rPr>
        <w:t>mišića.</w:t>
      </w:r>
    </w:p>
    <w:p w:rsidR="007A1F72" w:rsidRDefault="007A1F72">
      <w:pPr>
        <w:spacing w:line="262" w:lineRule="exact"/>
        <w:ind w:left="1780" w:right="1254"/>
      </w:pPr>
      <w:r>
        <w:rPr>
          <w:rFonts w:ascii="Palatino Linotype" w:hAnsi="Palatino Linotype" w:cs="Palatino Linotype"/>
          <w:b/>
          <w:bCs/>
          <w:color w:val="231F20"/>
        </w:rPr>
        <w:t xml:space="preserve">Modeli (pristupa) invalidnosti </w:t>
      </w:r>
      <w:r>
        <w:rPr>
          <w:color w:val="231F20"/>
        </w:rPr>
        <w:t>(prema Ružičić-Novković 2015: 82–84):</w:t>
      </w:r>
    </w:p>
    <w:p w:rsidR="007A1F72" w:rsidRDefault="007A1F72">
      <w:pPr>
        <w:pStyle w:val="BodyText"/>
        <w:spacing w:before="3" w:line="264" w:lineRule="exact"/>
        <w:ind w:left="1326" w:right="1381" w:firstLine="453"/>
        <w:jc w:val="both"/>
      </w:pPr>
      <w:r>
        <w:rPr>
          <w:color w:val="231F20"/>
        </w:rPr>
        <w:t xml:space="preserve">U srednjem veku dominirao je i danas prisutan </w:t>
      </w:r>
      <w:r>
        <w:rPr>
          <w:rFonts w:ascii="Palatino Linotype" w:hAnsi="Palatino Linotype" w:cs="Palatino Linotype"/>
          <w:b/>
          <w:bCs/>
          <w:color w:val="231F20"/>
        </w:rPr>
        <w:t xml:space="preserve">samarićanski/karitativni/ milosrdni pristup </w:t>
      </w:r>
      <w:r>
        <w:rPr>
          <w:color w:val="231F20"/>
        </w:rPr>
        <w:t xml:space="preserve">„ubogima“ i „božjacima“ o kojima se iz samilosti brinula cr- kva i plemstvo obezbeđujući im hranu i krov nad glavom. </w:t>
      </w:r>
      <w:r>
        <w:rPr>
          <w:color w:val="231F20"/>
          <w:spacing w:val="-5"/>
        </w:rPr>
        <w:t xml:space="preserve">Tokom </w:t>
      </w:r>
      <w:r>
        <w:rPr>
          <w:color w:val="231F20"/>
        </w:rPr>
        <w:t xml:space="preserve">perioda refor- me i prosvećenosti u Habzburškoj monarhiji nastaju prve institucije. Osobe sa invaliditetom „posmatrane su  kao  manje  vredne,  neproduktivne,  predstavljale su pasivne objekte tuđe brige i milostinje koji su bili na teret društvu“ </w:t>
      </w:r>
      <w:r>
        <w:rPr>
          <w:color w:val="231F20"/>
          <w:spacing w:val="-4"/>
        </w:rPr>
        <w:t xml:space="preserve">(Tatić </w:t>
      </w:r>
      <w:r>
        <w:rPr>
          <w:color w:val="231F20"/>
        </w:rPr>
        <w:t>2013:</w:t>
      </w:r>
      <w:r>
        <w:rPr>
          <w:color w:val="231F20"/>
          <w:spacing w:val="-19"/>
        </w:rPr>
        <w:t xml:space="preserve"> </w:t>
      </w:r>
      <w:r>
        <w:rPr>
          <w:color w:val="231F20"/>
        </w:rPr>
        <w:t>23).</w:t>
      </w:r>
    </w:p>
    <w:p w:rsidR="007A1F72" w:rsidRDefault="007A1F72">
      <w:pPr>
        <w:pStyle w:val="BodyText"/>
        <w:spacing w:line="264" w:lineRule="exact"/>
        <w:ind w:left="1327" w:right="1381" w:firstLine="453"/>
        <w:jc w:val="both"/>
      </w:pPr>
      <w:r>
        <w:rPr>
          <w:rFonts w:ascii="Palatino Linotype" w:hAnsi="Palatino Linotype" w:cs="Palatino Linotype"/>
          <w:b/>
          <w:bCs/>
          <w:color w:val="231F20"/>
          <w:w w:val="105"/>
        </w:rPr>
        <w:t xml:space="preserve">Medicinski model </w:t>
      </w:r>
      <w:r>
        <w:rPr>
          <w:color w:val="231F20"/>
          <w:w w:val="105"/>
        </w:rPr>
        <w:t>predstavlja spoj milosrdnog imedicinskog pristupa uređenju</w:t>
      </w:r>
      <w:r>
        <w:rPr>
          <w:color w:val="231F20"/>
          <w:spacing w:val="-8"/>
          <w:w w:val="105"/>
        </w:rPr>
        <w:t xml:space="preserve"> </w:t>
      </w:r>
      <w:r>
        <w:rPr>
          <w:color w:val="231F20"/>
          <w:w w:val="105"/>
        </w:rPr>
        <w:t>položaja</w:t>
      </w:r>
      <w:r>
        <w:rPr>
          <w:color w:val="231F20"/>
          <w:spacing w:val="-8"/>
          <w:w w:val="105"/>
        </w:rPr>
        <w:t xml:space="preserve"> </w:t>
      </w:r>
      <w:r>
        <w:rPr>
          <w:color w:val="231F20"/>
          <w:w w:val="105"/>
        </w:rPr>
        <w:t>osoba</w:t>
      </w:r>
      <w:r>
        <w:rPr>
          <w:color w:val="231F20"/>
          <w:spacing w:val="-8"/>
          <w:w w:val="105"/>
        </w:rPr>
        <w:t xml:space="preserve"> </w:t>
      </w:r>
      <w:r>
        <w:rPr>
          <w:color w:val="231F20"/>
          <w:w w:val="105"/>
        </w:rPr>
        <w:t>si</w:t>
      </w:r>
      <w:r>
        <w:rPr>
          <w:color w:val="231F20"/>
          <w:spacing w:val="-8"/>
          <w:w w:val="105"/>
        </w:rPr>
        <w:t xml:space="preserve"> </w:t>
      </w:r>
      <w:r>
        <w:rPr>
          <w:color w:val="231F20"/>
          <w:w w:val="105"/>
        </w:rPr>
        <w:t>nvaliditetom.</w:t>
      </w:r>
      <w:r>
        <w:rPr>
          <w:color w:val="231F20"/>
          <w:spacing w:val="-8"/>
          <w:w w:val="105"/>
        </w:rPr>
        <w:t xml:space="preserve"> </w:t>
      </w:r>
      <w:r>
        <w:rPr>
          <w:color w:val="231F20"/>
          <w:w w:val="105"/>
        </w:rPr>
        <w:t>Polazi</w:t>
      </w:r>
      <w:r>
        <w:rPr>
          <w:color w:val="231F20"/>
          <w:spacing w:val="-8"/>
          <w:w w:val="105"/>
        </w:rPr>
        <w:t xml:space="preserve"> </w:t>
      </w:r>
      <w:r>
        <w:rPr>
          <w:color w:val="231F20"/>
          <w:w w:val="105"/>
        </w:rPr>
        <w:t>se</w:t>
      </w:r>
      <w:r>
        <w:rPr>
          <w:color w:val="231F20"/>
          <w:spacing w:val="-8"/>
          <w:w w:val="105"/>
        </w:rPr>
        <w:t xml:space="preserve"> </w:t>
      </w:r>
      <w:r>
        <w:rPr>
          <w:color w:val="231F20"/>
          <w:w w:val="105"/>
        </w:rPr>
        <w:t>od</w:t>
      </w:r>
      <w:r>
        <w:rPr>
          <w:color w:val="231F20"/>
          <w:spacing w:val="-8"/>
          <w:w w:val="105"/>
        </w:rPr>
        <w:t xml:space="preserve"> </w:t>
      </w:r>
      <w:r>
        <w:rPr>
          <w:color w:val="231F20"/>
          <w:w w:val="105"/>
        </w:rPr>
        <w:t>toga</w:t>
      </w:r>
      <w:r>
        <w:rPr>
          <w:color w:val="231F20"/>
          <w:spacing w:val="-8"/>
          <w:w w:val="105"/>
        </w:rPr>
        <w:t xml:space="preserve"> </w:t>
      </w:r>
      <w:r>
        <w:rPr>
          <w:color w:val="231F20"/>
          <w:w w:val="105"/>
        </w:rPr>
        <w:t>da</w:t>
      </w:r>
      <w:r>
        <w:rPr>
          <w:color w:val="231F20"/>
          <w:spacing w:val="-8"/>
          <w:w w:val="105"/>
        </w:rPr>
        <w:t xml:space="preserve"> </w:t>
      </w:r>
      <w:r>
        <w:rPr>
          <w:color w:val="231F20"/>
          <w:w w:val="105"/>
        </w:rPr>
        <w:t>je</w:t>
      </w:r>
      <w:r>
        <w:rPr>
          <w:color w:val="231F20"/>
          <w:spacing w:val="-8"/>
          <w:w w:val="105"/>
        </w:rPr>
        <w:t xml:space="preserve"> </w:t>
      </w:r>
      <w:r>
        <w:rPr>
          <w:color w:val="231F20"/>
          <w:w w:val="105"/>
        </w:rPr>
        <w:t>invaliditet</w:t>
      </w:r>
      <w:r>
        <w:rPr>
          <w:color w:val="231F20"/>
          <w:spacing w:val="-8"/>
          <w:w w:val="105"/>
        </w:rPr>
        <w:t xml:space="preserve"> </w:t>
      </w:r>
      <w:r>
        <w:rPr>
          <w:color w:val="231F20"/>
          <w:w w:val="105"/>
        </w:rPr>
        <w:t>„in- dividualni</w:t>
      </w:r>
      <w:r>
        <w:rPr>
          <w:color w:val="231F20"/>
          <w:spacing w:val="-8"/>
          <w:w w:val="105"/>
        </w:rPr>
        <w:t xml:space="preserve"> </w:t>
      </w:r>
      <w:r>
        <w:rPr>
          <w:color w:val="231F20"/>
          <w:w w:val="105"/>
        </w:rPr>
        <w:t>problem</w:t>
      </w:r>
      <w:r>
        <w:rPr>
          <w:color w:val="231F20"/>
          <w:spacing w:val="-8"/>
          <w:w w:val="105"/>
        </w:rPr>
        <w:t xml:space="preserve"> </w:t>
      </w:r>
      <w:r>
        <w:rPr>
          <w:color w:val="231F20"/>
          <w:w w:val="105"/>
        </w:rPr>
        <w:t>i</w:t>
      </w:r>
      <w:r>
        <w:rPr>
          <w:color w:val="231F20"/>
          <w:spacing w:val="-8"/>
          <w:w w:val="105"/>
        </w:rPr>
        <w:t xml:space="preserve"> </w:t>
      </w:r>
      <w:r>
        <w:rPr>
          <w:color w:val="231F20"/>
          <w:w w:val="105"/>
        </w:rPr>
        <w:t>isključiva</w:t>
      </w:r>
      <w:r>
        <w:rPr>
          <w:color w:val="231F20"/>
          <w:spacing w:val="-8"/>
          <w:w w:val="105"/>
        </w:rPr>
        <w:t xml:space="preserve"> </w:t>
      </w:r>
      <w:r>
        <w:rPr>
          <w:color w:val="231F20"/>
          <w:w w:val="105"/>
        </w:rPr>
        <w:t>posledica</w:t>
      </w:r>
      <w:r>
        <w:rPr>
          <w:color w:val="231F20"/>
          <w:spacing w:val="-8"/>
          <w:w w:val="105"/>
        </w:rPr>
        <w:t xml:space="preserve"> </w:t>
      </w:r>
      <w:r>
        <w:rPr>
          <w:color w:val="231F20"/>
          <w:w w:val="105"/>
        </w:rPr>
        <w:t>preležane</w:t>
      </w:r>
      <w:r>
        <w:rPr>
          <w:color w:val="231F20"/>
          <w:spacing w:val="-8"/>
          <w:w w:val="105"/>
        </w:rPr>
        <w:t xml:space="preserve"> </w:t>
      </w:r>
      <w:r>
        <w:rPr>
          <w:color w:val="231F20"/>
          <w:w w:val="105"/>
        </w:rPr>
        <w:t>bolesti,</w:t>
      </w:r>
      <w:r>
        <w:rPr>
          <w:color w:val="231F20"/>
          <w:spacing w:val="-8"/>
          <w:w w:val="105"/>
        </w:rPr>
        <w:t xml:space="preserve"> </w:t>
      </w:r>
      <w:r>
        <w:rPr>
          <w:color w:val="231F20"/>
          <w:w w:val="105"/>
        </w:rPr>
        <w:t>povrede</w:t>
      </w:r>
      <w:r>
        <w:rPr>
          <w:color w:val="231F20"/>
          <w:spacing w:val="-8"/>
          <w:w w:val="105"/>
        </w:rPr>
        <w:t xml:space="preserve"> </w:t>
      </w:r>
      <w:r>
        <w:rPr>
          <w:color w:val="231F20"/>
          <w:w w:val="105"/>
        </w:rPr>
        <w:t>ili</w:t>
      </w:r>
      <w:r>
        <w:rPr>
          <w:color w:val="231F20"/>
          <w:spacing w:val="-8"/>
          <w:w w:val="105"/>
        </w:rPr>
        <w:t xml:space="preserve"> </w:t>
      </w:r>
      <w:r>
        <w:rPr>
          <w:color w:val="231F20"/>
          <w:w w:val="105"/>
        </w:rPr>
        <w:t xml:space="preserve">traume. Zdravstveni radnici/e i drugi stručnjaci „rade na tome da osobu rehabilituju, osposobe za funkcionisanje po merilima zdravih, uklope u </w:t>
      </w:r>
      <w:r>
        <w:rPr>
          <w:color w:val="231F20"/>
          <w:spacing w:val="-3"/>
          <w:w w:val="105"/>
        </w:rPr>
        <w:t xml:space="preserve">tzv. </w:t>
      </w:r>
      <w:r>
        <w:rPr>
          <w:color w:val="231F20"/>
          <w:w w:val="105"/>
        </w:rPr>
        <w:t>,normalne’ ži- votne okvire. Pošto se u nekim slučajevima zdravstveno stanje ne može</w:t>
      </w:r>
      <w:r>
        <w:rPr>
          <w:color w:val="231F20"/>
          <w:spacing w:val="-39"/>
          <w:w w:val="105"/>
        </w:rPr>
        <w:t xml:space="preserve"> </w:t>
      </w:r>
      <w:r>
        <w:rPr>
          <w:color w:val="231F20"/>
          <w:w w:val="105"/>
        </w:rPr>
        <w:t xml:space="preserve">vratiti u zadate parametre, osobu treba što više približiti redovnom stanju tako da se uklopi u okvire onoga što društvo posmatra kao </w:t>
      </w:r>
      <w:r>
        <w:rPr>
          <w:color w:val="231F20"/>
          <w:spacing w:val="-3"/>
          <w:w w:val="105"/>
        </w:rPr>
        <w:t xml:space="preserve">,normalno’“. </w:t>
      </w:r>
      <w:r>
        <w:rPr>
          <w:color w:val="231F20"/>
          <w:w w:val="105"/>
        </w:rPr>
        <w:t>Ukoliko to nije moguće ili se proceni da nije, „onda se organizuju posebne ustanove gde će o njima,</w:t>
      </w:r>
      <w:r>
        <w:rPr>
          <w:color w:val="231F20"/>
          <w:spacing w:val="-11"/>
          <w:w w:val="105"/>
        </w:rPr>
        <w:t xml:space="preserve"> </w:t>
      </w:r>
      <w:r>
        <w:rPr>
          <w:color w:val="231F20"/>
          <w:w w:val="105"/>
        </w:rPr>
        <w:t>na</w:t>
      </w:r>
      <w:r>
        <w:rPr>
          <w:color w:val="231F20"/>
          <w:spacing w:val="-11"/>
          <w:w w:val="105"/>
        </w:rPr>
        <w:t xml:space="preserve"> </w:t>
      </w:r>
      <w:r>
        <w:rPr>
          <w:color w:val="231F20"/>
          <w:w w:val="105"/>
        </w:rPr>
        <w:t>tragu</w:t>
      </w:r>
      <w:r>
        <w:rPr>
          <w:color w:val="231F20"/>
          <w:spacing w:val="-11"/>
          <w:w w:val="105"/>
        </w:rPr>
        <w:t xml:space="preserve"> </w:t>
      </w:r>
      <w:r>
        <w:rPr>
          <w:color w:val="231F20"/>
          <w:w w:val="105"/>
        </w:rPr>
        <w:t>milosrdno-karitativnog</w:t>
      </w:r>
      <w:r>
        <w:rPr>
          <w:color w:val="231F20"/>
          <w:spacing w:val="-11"/>
          <w:w w:val="105"/>
        </w:rPr>
        <w:t xml:space="preserve"> </w:t>
      </w:r>
      <w:r>
        <w:rPr>
          <w:color w:val="231F20"/>
          <w:w w:val="105"/>
        </w:rPr>
        <w:t>modela,</w:t>
      </w:r>
      <w:r>
        <w:rPr>
          <w:color w:val="231F20"/>
          <w:spacing w:val="-11"/>
          <w:w w:val="105"/>
        </w:rPr>
        <w:t xml:space="preserve"> </w:t>
      </w:r>
      <w:r>
        <w:rPr>
          <w:color w:val="231F20"/>
          <w:w w:val="105"/>
        </w:rPr>
        <w:t>brinuti</w:t>
      </w:r>
      <w:r>
        <w:rPr>
          <w:color w:val="231F20"/>
          <w:spacing w:val="-11"/>
          <w:w w:val="105"/>
        </w:rPr>
        <w:t xml:space="preserve"> </w:t>
      </w:r>
      <w:r>
        <w:rPr>
          <w:color w:val="231F20"/>
          <w:w w:val="105"/>
        </w:rPr>
        <w:t>obučeni</w:t>
      </w:r>
      <w:r>
        <w:rPr>
          <w:color w:val="231F20"/>
          <w:spacing w:val="-11"/>
          <w:w w:val="105"/>
        </w:rPr>
        <w:t xml:space="preserve"> </w:t>
      </w:r>
      <w:r>
        <w:rPr>
          <w:color w:val="231F20"/>
          <w:w w:val="105"/>
        </w:rPr>
        <w:t>stručnjaci“</w:t>
      </w:r>
      <w:r>
        <w:rPr>
          <w:color w:val="231F20"/>
          <w:spacing w:val="-11"/>
          <w:w w:val="105"/>
        </w:rPr>
        <w:t xml:space="preserve"> </w:t>
      </w:r>
      <w:r>
        <w:rPr>
          <w:color w:val="231F20"/>
          <w:w w:val="105"/>
        </w:rPr>
        <w:t>bez mogućnosti ravnopravnog učešća u društvu i odlučivanja o vlastitom životu. Ove</w:t>
      </w:r>
      <w:r>
        <w:rPr>
          <w:color w:val="231F20"/>
          <w:spacing w:val="-10"/>
          <w:w w:val="105"/>
        </w:rPr>
        <w:t xml:space="preserve"> </w:t>
      </w:r>
      <w:r>
        <w:rPr>
          <w:color w:val="231F20"/>
          <w:w w:val="105"/>
        </w:rPr>
        <w:t>institucije</w:t>
      </w:r>
      <w:r>
        <w:rPr>
          <w:color w:val="231F20"/>
          <w:spacing w:val="-10"/>
          <w:w w:val="105"/>
        </w:rPr>
        <w:t xml:space="preserve"> </w:t>
      </w:r>
      <w:r>
        <w:rPr>
          <w:color w:val="231F20"/>
          <w:w w:val="105"/>
        </w:rPr>
        <w:t>i</w:t>
      </w:r>
      <w:r>
        <w:rPr>
          <w:color w:val="231F20"/>
          <w:spacing w:val="-10"/>
          <w:w w:val="105"/>
        </w:rPr>
        <w:t xml:space="preserve"> </w:t>
      </w:r>
      <w:r>
        <w:rPr>
          <w:color w:val="231F20"/>
          <w:w w:val="105"/>
        </w:rPr>
        <w:t>kuće</w:t>
      </w:r>
      <w:r>
        <w:rPr>
          <w:color w:val="231F20"/>
          <w:spacing w:val="-10"/>
          <w:w w:val="105"/>
        </w:rPr>
        <w:t xml:space="preserve"> </w:t>
      </w:r>
      <w:r>
        <w:rPr>
          <w:color w:val="231F20"/>
          <w:w w:val="105"/>
        </w:rPr>
        <w:t>u</w:t>
      </w:r>
      <w:r>
        <w:rPr>
          <w:color w:val="231F20"/>
          <w:spacing w:val="-10"/>
          <w:w w:val="105"/>
        </w:rPr>
        <w:t xml:space="preserve"> </w:t>
      </w:r>
      <w:r>
        <w:rPr>
          <w:color w:val="231F20"/>
          <w:w w:val="105"/>
        </w:rPr>
        <w:t>kojima</w:t>
      </w:r>
      <w:r>
        <w:rPr>
          <w:color w:val="231F20"/>
          <w:spacing w:val="-10"/>
          <w:w w:val="105"/>
        </w:rPr>
        <w:t xml:space="preserve"> </w:t>
      </w:r>
      <w:r>
        <w:rPr>
          <w:color w:val="231F20"/>
          <w:w w:val="105"/>
        </w:rPr>
        <w:t>ljudi</w:t>
      </w:r>
      <w:r>
        <w:rPr>
          <w:color w:val="231F20"/>
          <w:spacing w:val="-10"/>
          <w:w w:val="105"/>
        </w:rPr>
        <w:t xml:space="preserve"> </w:t>
      </w:r>
      <w:r>
        <w:rPr>
          <w:color w:val="231F20"/>
          <w:w w:val="105"/>
        </w:rPr>
        <w:t>borave</w:t>
      </w:r>
      <w:r>
        <w:rPr>
          <w:color w:val="231F20"/>
          <w:spacing w:val="-10"/>
          <w:w w:val="105"/>
        </w:rPr>
        <w:t xml:space="preserve"> </w:t>
      </w:r>
      <w:r>
        <w:rPr>
          <w:color w:val="231F20"/>
          <w:w w:val="105"/>
        </w:rPr>
        <w:t>uglavnom</w:t>
      </w:r>
      <w:r>
        <w:rPr>
          <w:color w:val="231F20"/>
          <w:spacing w:val="-10"/>
          <w:w w:val="105"/>
        </w:rPr>
        <w:t xml:space="preserve"> </w:t>
      </w:r>
      <w:r>
        <w:rPr>
          <w:color w:val="231F20"/>
          <w:w w:val="105"/>
        </w:rPr>
        <w:t>su</w:t>
      </w:r>
      <w:r>
        <w:rPr>
          <w:color w:val="231F20"/>
          <w:spacing w:val="-10"/>
          <w:w w:val="105"/>
        </w:rPr>
        <w:t xml:space="preserve"> </w:t>
      </w:r>
      <w:r>
        <w:rPr>
          <w:color w:val="231F20"/>
          <w:w w:val="105"/>
        </w:rPr>
        <w:t>zatvorene</w:t>
      </w:r>
      <w:r>
        <w:rPr>
          <w:color w:val="231F20"/>
          <w:spacing w:val="-10"/>
          <w:w w:val="105"/>
        </w:rPr>
        <w:t xml:space="preserve"> </w:t>
      </w:r>
      <w:r>
        <w:rPr>
          <w:color w:val="231F20"/>
          <w:w w:val="105"/>
        </w:rPr>
        <w:t>ili</w:t>
      </w:r>
      <w:r>
        <w:rPr>
          <w:color w:val="231F20"/>
          <w:spacing w:val="-10"/>
          <w:w w:val="105"/>
        </w:rPr>
        <w:t xml:space="preserve"> </w:t>
      </w:r>
      <w:r>
        <w:rPr>
          <w:color w:val="231F20"/>
          <w:w w:val="105"/>
        </w:rPr>
        <w:t>udaljene od društvenih</w:t>
      </w:r>
      <w:r>
        <w:rPr>
          <w:color w:val="231F20"/>
          <w:spacing w:val="-12"/>
          <w:w w:val="105"/>
        </w:rPr>
        <w:t xml:space="preserve"> </w:t>
      </w:r>
      <w:r>
        <w:rPr>
          <w:color w:val="231F20"/>
          <w:w w:val="105"/>
        </w:rPr>
        <w:t>tokova.</w:t>
      </w:r>
    </w:p>
    <w:p w:rsidR="007A1F72" w:rsidRDefault="007A1F72">
      <w:pPr>
        <w:pStyle w:val="BodyText"/>
        <w:spacing w:before="6" w:line="244" w:lineRule="auto"/>
        <w:ind w:left="1327" w:right="1381" w:firstLine="453"/>
        <w:jc w:val="both"/>
      </w:pPr>
      <w:r>
        <w:rPr>
          <w:color w:val="231F20"/>
          <w:w w:val="105"/>
        </w:rPr>
        <w:t>Kao</w:t>
      </w:r>
      <w:r>
        <w:rPr>
          <w:color w:val="231F20"/>
          <w:spacing w:val="-7"/>
          <w:w w:val="105"/>
        </w:rPr>
        <w:t xml:space="preserve"> </w:t>
      </w:r>
      <w:r>
        <w:rPr>
          <w:color w:val="231F20"/>
          <w:w w:val="105"/>
        </w:rPr>
        <w:t>reakciju</w:t>
      </w:r>
      <w:r>
        <w:rPr>
          <w:color w:val="231F20"/>
          <w:spacing w:val="-7"/>
          <w:w w:val="105"/>
        </w:rPr>
        <w:t xml:space="preserve"> </w:t>
      </w:r>
      <w:r>
        <w:rPr>
          <w:color w:val="231F20"/>
          <w:w w:val="105"/>
        </w:rPr>
        <w:t>na</w:t>
      </w:r>
      <w:r>
        <w:rPr>
          <w:color w:val="231F20"/>
          <w:spacing w:val="-8"/>
          <w:w w:val="105"/>
        </w:rPr>
        <w:t xml:space="preserve"> </w:t>
      </w:r>
      <w:r>
        <w:rPr>
          <w:color w:val="231F20"/>
          <w:w w:val="105"/>
        </w:rPr>
        <w:t>medicinski</w:t>
      </w:r>
      <w:r>
        <w:rPr>
          <w:color w:val="231F20"/>
          <w:spacing w:val="-8"/>
          <w:w w:val="105"/>
        </w:rPr>
        <w:t xml:space="preserve"> </w:t>
      </w:r>
      <w:r>
        <w:rPr>
          <w:color w:val="231F20"/>
          <w:w w:val="105"/>
        </w:rPr>
        <w:t>model,</w:t>
      </w:r>
      <w:r>
        <w:rPr>
          <w:color w:val="231F20"/>
          <w:spacing w:val="-7"/>
          <w:w w:val="105"/>
        </w:rPr>
        <w:t xml:space="preserve"> </w:t>
      </w:r>
      <w:r>
        <w:rPr>
          <w:color w:val="231F20"/>
          <w:w w:val="105"/>
        </w:rPr>
        <w:t>krajem</w:t>
      </w:r>
      <w:r>
        <w:rPr>
          <w:color w:val="231F20"/>
          <w:spacing w:val="-8"/>
          <w:w w:val="105"/>
        </w:rPr>
        <w:t xml:space="preserve"> </w:t>
      </w:r>
      <w:r>
        <w:rPr>
          <w:color w:val="231F20"/>
          <w:w w:val="105"/>
        </w:rPr>
        <w:t>sedamdesetih</w:t>
      </w:r>
      <w:r>
        <w:rPr>
          <w:color w:val="231F20"/>
          <w:spacing w:val="-8"/>
          <w:w w:val="105"/>
        </w:rPr>
        <w:t xml:space="preserve"> </w:t>
      </w:r>
      <w:r>
        <w:rPr>
          <w:color w:val="231F20"/>
          <w:w w:val="105"/>
        </w:rPr>
        <w:t>godina</w:t>
      </w:r>
      <w:r>
        <w:rPr>
          <w:color w:val="231F20"/>
          <w:spacing w:val="-7"/>
          <w:w w:val="105"/>
        </w:rPr>
        <w:t xml:space="preserve"> </w:t>
      </w:r>
      <w:r>
        <w:rPr>
          <w:color w:val="231F20"/>
          <w:w w:val="105"/>
        </w:rPr>
        <w:t>XX</w:t>
      </w:r>
      <w:r>
        <w:rPr>
          <w:color w:val="231F20"/>
          <w:spacing w:val="-8"/>
          <w:w w:val="105"/>
        </w:rPr>
        <w:t xml:space="preserve"> </w:t>
      </w:r>
      <w:r>
        <w:rPr>
          <w:color w:val="231F20"/>
          <w:w w:val="105"/>
        </w:rPr>
        <w:t>veka Međunarodni</w:t>
      </w:r>
      <w:r>
        <w:rPr>
          <w:color w:val="231F20"/>
          <w:spacing w:val="-16"/>
          <w:w w:val="105"/>
        </w:rPr>
        <w:t xml:space="preserve"> </w:t>
      </w:r>
      <w:r>
        <w:rPr>
          <w:color w:val="231F20"/>
          <w:w w:val="105"/>
        </w:rPr>
        <w:t>pokret</w:t>
      </w:r>
      <w:r>
        <w:rPr>
          <w:color w:val="231F20"/>
          <w:spacing w:val="-16"/>
          <w:w w:val="105"/>
        </w:rPr>
        <w:t xml:space="preserve"> </w:t>
      </w:r>
      <w:r>
        <w:rPr>
          <w:color w:val="231F20"/>
          <w:w w:val="105"/>
        </w:rPr>
        <w:t>osoba</w:t>
      </w:r>
      <w:r>
        <w:rPr>
          <w:color w:val="231F20"/>
          <w:spacing w:val="-16"/>
          <w:w w:val="105"/>
        </w:rPr>
        <w:t xml:space="preserve"> </w:t>
      </w:r>
      <w:r>
        <w:rPr>
          <w:color w:val="231F20"/>
          <w:w w:val="105"/>
        </w:rPr>
        <w:t>sa</w:t>
      </w:r>
      <w:r>
        <w:rPr>
          <w:color w:val="231F20"/>
          <w:spacing w:val="-16"/>
          <w:w w:val="105"/>
        </w:rPr>
        <w:t xml:space="preserve"> </w:t>
      </w:r>
      <w:r>
        <w:rPr>
          <w:color w:val="231F20"/>
          <w:w w:val="105"/>
        </w:rPr>
        <w:t>invaliditetom</w:t>
      </w:r>
      <w:r>
        <w:rPr>
          <w:color w:val="231F20"/>
          <w:spacing w:val="-16"/>
          <w:w w:val="105"/>
        </w:rPr>
        <w:t xml:space="preserve"> </w:t>
      </w:r>
      <w:r>
        <w:rPr>
          <w:color w:val="231F20"/>
          <w:w w:val="105"/>
        </w:rPr>
        <w:t>razvio</w:t>
      </w:r>
      <w:r>
        <w:rPr>
          <w:color w:val="231F20"/>
          <w:spacing w:val="-16"/>
          <w:w w:val="105"/>
        </w:rPr>
        <w:t xml:space="preserve"> </w:t>
      </w:r>
      <w:r>
        <w:rPr>
          <w:color w:val="231F20"/>
          <w:w w:val="105"/>
        </w:rPr>
        <w:t>je</w:t>
      </w:r>
      <w:r>
        <w:rPr>
          <w:color w:val="231F20"/>
          <w:spacing w:val="-18"/>
          <w:w w:val="105"/>
        </w:rPr>
        <w:t xml:space="preserve"> </w:t>
      </w:r>
      <w:r>
        <w:rPr>
          <w:rFonts w:ascii="Palatino Linotype" w:hAnsi="Palatino Linotype" w:cs="Palatino Linotype"/>
          <w:b/>
          <w:bCs/>
          <w:color w:val="231F20"/>
          <w:w w:val="105"/>
        </w:rPr>
        <w:t>socijalni</w:t>
      </w:r>
      <w:r>
        <w:rPr>
          <w:rFonts w:ascii="Palatino Linotype" w:hAnsi="Palatino Linotype" w:cs="Palatino Linotype"/>
          <w:b/>
          <w:bCs/>
          <w:color w:val="231F20"/>
          <w:spacing w:val="-19"/>
          <w:w w:val="105"/>
        </w:rPr>
        <w:t xml:space="preserve"> </w:t>
      </w:r>
      <w:r>
        <w:rPr>
          <w:rFonts w:ascii="Palatino Linotype" w:hAnsi="Palatino Linotype" w:cs="Palatino Linotype"/>
          <w:b/>
          <w:bCs/>
          <w:color w:val="231F20"/>
          <w:w w:val="105"/>
        </w:rPr>
        <w:t>model</w:t>
      </w:r>
      <w:r>
        <w:rPr>
          <w:rFonts w:ascii="Palatino Linotype" w:hAnsi="Palatino Linotype" w:cs="Palatino Linotype"/>
          <w:b/>
          <w:bCs/>
          <w:color w:val="231F20"/>
          <w:spacing w:val="-18"/>
          <w:w w:val="105"/>
        </w:rPr>
        <w:t xml:space="preserve"> </w:t>
      </w:r>
      <w:r>
        <w:rPr>
          <w:color w:val="231F20"/>
          <w:w w:val="105"/>
        </w:rPr>
        <w:t>koji</w:t>
      </w:r>
      <w:r>
        <w:rPr>
          <w:color w:val="231F20"/>
          <w:spacing w:val="-16"/>
          <w:w w:val="105"/>
        </w:rPr>
        <w:t xml:space="preserve"> </w:t>
      </w:r>
      <w:r>
        <w:rPr>
          <w:color w:val="231F20"/>
          <w:w w:val="105"/>
        </w:rPr>
        <w:t>po- lazi</w:t>
      </w:r>
      <w:r>
        <w:rPr>
          <w:color w:val="231F20"/>
          <w:spacing w:val="-17"/>
          <w:w w:val="105"/>
        </w:rPr>
        <w:t xml:space="preserve"> </w:t>
      </w:r>
      <w:r>
        <w:rPr>
          <w:color w:val="231F20"/>
          <w:w w:val="105"/>
        </w:rPr>
        <w:t>od</w:t>
      </w:r>
      <w:r>
        <w:rPr>
          <w:color w:val="231F20"/>
          <w:spacing w:val="-17"/>
          <w:w w:val="105"/>
        </w:rPr>
        <w:t xml:space="preserve"> </w:t>
      </w:r>
      <w:r>
        <w:rPr>
          <w:color w:val="231F20"/>
          <w:w w:val="105"/>
        </w:rPr>
        <w:t>toga</w:t>
      </w:r>
      <w:r>
        <w:rPr>
          <w:color w:val="231F20"/>
          <w:spacing w:val="-17"/>
          <w:w w:val="105"/>
        </w:rPr>
        <w:t xml:space="preserve"> </w:t>
      </w:r>
      <w:r>
        <w:rPr>
          <w:color w:val="231F20"/>
          <w:w w:val="105"/>
        </w:rPr>
        <w:t>da</w:t>
      </w:r>
      <w:r>
        <w:rPr>
          <w:color w:val="231F20"/>
          <w:spacing w:val="-17"/>
          <w:w w:val="105"/>
        </w:rPr>
        <w:t xml:space="preserve"> </w:t>
      </w:r>
      <w:r>
        <w:rPr>
          <w:color w:val="231F20"/>
          <w:w w:val="105"/>
        </w:rPr>
        <w:t>je</w:t>
      </w:r>
      <w:r>
        <w:rPr>
          <w:color w:val="231F20"/>
          <w:spacing w:val="-17"/>
          <w:w w:val="105"/>
        </w:rPr>
        <w:t xml:space="preserve"> </w:t>
      </w:r>
      <w:r>
        <w:rPr>
          <w:color w:val="231F20"/>
          <w:w w:val="105"/>
        </w:rPr>
        <w:t>invalidnost</w:t>
      </w:r>
      <w:r>
        <w:rPr>
          <w:color w:val="231F20"/>
          <w:spacing w:val="-17"/>
          <w:w w:val="105"/>
        </w:rPr>
        <w:t xml:space="preserve"> </w:t>
      </w:r>
      <w:r>
        <w:rPr>
          <w:color w:val="231F20"/>
          <w:w w:val="105"/>
        </w:rPr>
        <w:t>„društveni</w:t>
      </w:r>
      <w:r>
        <w:rPr>
          <w:color w:val="231F20"/>
          <w:spacing w:val="-17"/>
          <w:w w:val="105"/>
        </w:rPr>
        <w:t xml:space="preserve"> </w:t>
      </w:r>
      <w:r>
        <w:rPr>
          <w:color w:val="231F20"/>
          <w:w w:val="105"/>
        </w:rPr>
        <w:t>a</w:t>
      </w:r>
      <w:r>
        <w:rPr>
          <w:color w:val="231F20"/>
          <w:spacing w:val="-17"/>
          <w:w w:val="105"/>
        </w:rPr>
        <w:t xml:space="preserve"> </w:t>
      </w:r>
      <w:r>
        <w:rPr>
          <w:color w:val="231F20"/>
          <w:w w:val="105"/>
        </w:rPr>
        <w:t>ne</w:t>
      </w:r>
      <w:r>
        <w:rPr>
          <w:color w:val="231F20"/>
          <w:spacing w:val="-17"/>
          <w:w w:val="105"/>
        </w:rPr>
        <w:t xml:space="preserve"> </w:t>
      </w:r>
      <w:r>
        <w:rPr>
          <w:color w:val="231F20"/>
          <w:w w:val="105"/>
        </w:rPr>
        <w:t>problem</w:t>
      </w:r>
      <w:r>
        <w:rPr>
          <w:color w:val="231F20"/>
          <w:spacing w:val="-17"/>
          <w:w w:val="105"/>
        </w:rPr>
        <w:t xml:space="preserve"> </w:t>
      </w:r>
      <w:r>
        <w:rPr>
          <w:color w:val="231F20"/>
          <w:w w:val="105"/>
        </w:rPr>
        <w:t>pojedinaca“.</w:t>
      </w:r>
      <w:r>
        <w:rPr>
          <w:color w:val="231F20"/>
          <w:spacing w:val="-17"/>
          <w:w w:val="105"/>
        </w:rPr>
        <w:t xml:space="preserve"> </w:t>
      </w:r>
      <w:r>
        <w:rPr>
          <w:color w:val="231F20"/>
          <w:w w:val="105"/>
        </w:rPr>
        <w:t>Reč</w:t>
      </w:r>
      <w:r>
        <w:rPr>
          <w:color w:val="231F20"/>
          <w:spacing w:val="-17"/>
          <w:w w:val="105"/>
        </w:rPr>
        <w:t xml:space="preserve"> </w:t>
      </w:r>
      <w:r>
        <w:rPr>
          <w:color w:val="231F20"/>
          <w:w w:val="105"/>
        </w:rPr>
        <w:t>je</w:t>
      </w:r>
      <w:r>
        <w:rPr>
          <w:color w:val="231F20"/>
          <w:spacing w:val="-17"/>
          <w:w w:val="105"/>
        </w:rPr>
        <w:t xml:space="preserve"> </w:t>
      </w:r>
      <w:r>
        <w:rPr>
          <w:color w:val="231F20"/>
          <w:w w:val="105"/>
        </w:rPr>
        <w:t>o</w:t>
      </w:r>
      <w:r>
        <w:rPr>
          <w:color w:val="231F20"/>
          <w:spacing w:val="-17"/>
          <w:w w:val="105"/>
        </w:rPr>
        <w:t xml:space="preserve"> </w:t>
      </w:r>
      <w:r>
        <w:rPr>
          <w:color w:val="231F20"/>
          <w:w w:val="105"/>
        </w:rPr>
        <w:t>pro- blem koji nije prouzrokovan individualnim bolestima, traumama i povredama već</w:t>
      </w:r>
      <w:r>
        <w:rPr>
          <w:color w:val="231F20"/>
          <w:spacing w:val="-18"/>
          <w:w w:val="105"/>
        </w:rPr>
        <w:t xml:space="preserve"> </w:t>
      </w:r>
      <w:r>
        <w:rPr>
          <w:color w:val="231F20"/>
          <w:w w:val="105"/>
        </w:rPr>
        <w:t>nespremnošću</w:t>
      </w:r>
      <w:r>
        <w:rPr>
          <w:color w:val="231F20"/>
          <w:spacing w:val="-18"/>
          <w:w w:val="105"/>
        </w:rPr>
        <w:t xml:space="preserve"> </w:t>
      </w:r>
      <w:r>
        <w:rPr>
          <w:color w:val="231F20"/>
          <w:w w:val="105"/>
        </w:rPr>
        <w:t>društva</w:t>
      </w:r>
      <w:r>
        <w:rPr>
          <w:color w:val="231F20"/>
          <w:spacing w:val="-18"/>
          <w:w w:val="105"/>
        </w:rPr>
        <w:t xml:space="preserve"> </w:t>
      </w:r>
      <w:r>
        <w:rPr>
          <w:color w:val="231F20"/>
          <w:w w:val="105"/>
        </w:rPr>
        <w:t>da</w:t>
      </w:r>
      <w:r>
        <w:rPr>
          <w:color w:val="231F20"/>
          <w:spacing w:val="-18"/>
          <w:w w:val="105"/>
        </w:rPr>
        <w:t xml:space="preserve"> </w:t>
      </w:r>
      <w:r>
        <w:rPr>
          <w:color w:val="231F20"/>
          <w:w w:val="105"/>
        </w:rPr>
        <w:t>se</w:t>
      </w:r>
      <w:r>
        <w:rPr>
          <w:color w:val="231F20"/>
          <w:spacing w:val="-18"/>
          <w:w w:val="105"/>
        </w:rPr>
        <w:t xml:space="preserve"> </w:t>
      </w:r>
      <w:r>
        <w:rPr>
          <w:color w:val="231F20"/>
          <w:w w:val="105"/>
        </w:rPr>
        <w:t>prilagođava</w:t>
      </w:r>
      <w:r>
        <w:rPr>
          <w:color w:val="231F20"/>
          <w:spacing w:val="-18"/>
          <w:w w:val="105"/>
        </w:rPr>
        <w:t xml:space="preserve"> </w:t>
      </w:r>
      <w:r>
        <w:rPr>
          <w:color w:val="231F20"/>
          <w:w w:val="105"/>
        </w:rPr>
        <w:t>potrebama</w:t>
      </w:r>
      <w:r>
        <w:rPr>
          <w:color w:val="231F20"/>
          <w:spacing w:val="-18"/>
          <w:w w:val="105"/>
        </w:rPr>
        <w:t xml:space="preserve"> </w:t>
      </w:r>
      <w:r>
        <w:rPr>
          <w:color w:val="231F20"/>
          <w:w w:val="105"/>
        </w:rPr>
        <w:t>svih</w:t>
      </w:r>
      <w:r>
        <w:rPr>
          <w:color w:val="231F20"/>
          <w:spacing w:val="-18"/>
          <w:w w:val="105"/>
        </w:rPr>
        <w:t xml:space="preserve"> </w:t>
      </w:r>
      <w:r>
        <w:rPr>
          <w:color w:val="231F20"/>
          <w:w w:val="105"/>
        </w:rPr>
        <w:t>svojih</w:t>
      </w:r>
      <w:r>
        <w:rPr>
          <w:color w:val="231F20"/>
          <w:spacing w:val="-18"/>
          <w:w w:val="105"/>
        </w:rPr>
        <w:t xml:space="preserve"> </w:t>
      </w:r>
      <w:r>
        <w:rPr>
          <w:color w:val="231F20"/>
          <w:w w:val="105"/>
        </w:rPr>
        <w:t>članova</w:t>
      </w:r>
      <w:r>
        <w:rPr>
          <w:color w:val="231F20"/>
          <w:spacing w:val="-18"/>
          <w:w w:val="105"/>
        </w:rPr>
        <w:t xml:space="preserve"> </w:t>
      </w:r>
      <w:r>
        <w:rPr>
          <w:color w:val="231F20"/>
          <w:w w:val="105"/>
        </w:rPr>
        <w:t>i</w:t>
      </w:r>
      <w:r>
        <w:rPr>
          <w:color w:val="231F20"/>
          <w:spacing w:val="-18"/>
          <w:w w:val="105"/>
        </w:rPr>
        <w:t xml:space="preserve"> </w:t>
      </w:r>
      <w:r>
        <w:rPr>
          <w:color w:val="231F20"/>
          <w:w w:val="105"/>
        </w:rPr>
        <w:t>da kontinuirano i sistematično stvara uslove za puno i ravnopravno učešće osoba sa</w:t>
      </w:r>
      <w:r>
        <w:rPr>
          <w:color w:val="231F20"/>
          <w:spacing w:val="-30"/>
          <w:w w:val="105"/>
        </w:rPr>
        <w:t xml:space="preserve"> </w:t>
      </w:r>
      <w:r>
        <w:rPr>
          <w:color w:val="231F20"/>
          <w:w w:val="105"/>
        </w:rPr>
        <w:t>invaliditetom</w:t>
      </w:r>
      <w:r>
        <w:rPr>
          <w:color w:val="231F20"/>
          <w:spacing w:val="-30"/>
          <w:w w:val="105"/>
        </w:rPr>
        <w:t xml:space="preserve"> </w:t>
      </w:r>
      <w:r>
        <w:rPr>
          <w:color w:val="231F20"/>
          <w:w w:val="105"/>
        </w:rPr>
        <w:t>u</w:t>
      </w:r>
      <w:r>
        <w:rPr>
          <w:color w:val="231F20"/>
          <w:spacing w:val="-30"/>
          <w:w w:val="105"/>
        </w:rPr>
        <w:t xml:space="preserve"> </w:t>
      </w:r>
      <w:r>
        <w:rPr>
          <w:color w:val="231F20"/>
          <w:w w:val="105"/>
        </w:rPr>
        <w:t>svim</w:t>
      </w:r>
      <w:r>
        <w:rPr>
          <w:color w:val="231F20"/>
          <w:spacing w:val="-30"/>
          <w:w w:val="105"/>
        </w:rPr>
        <w:t xml:space="preserve"> </w:t>
      </w:r>
      <w:r>
        <w:rPr>
          <w:color w:val="231F20"/>
          <w:w w:val="105"/>
        </w:rPr>
        <w:t>sferama</w:t>
      </w:r>
      <w:r>
        <w:rPr>
          <w:color w:val="231F20"/>
          <w:spacing w:val="-30"/>
          <w:w w:val="105"/>
        </w:rPr>
        <w:t xml:space="preserve"> </w:t>
      </w:r>
      <w:r>
        <w:rPr>
          <w:color w:val="231F20"/>
          <w:w w:val="105"/>
        </w:rPr>
        <w:t>društvenog</w:t>
      </w:r>
      <w:r>
        <w:rPr>
          <w:color w:val="231F20"/>
          <w:spacing w:val="-30"/>
          <w:w w:val="105"/>
        </w:rPr>
        <w:t xml:space="preserve"> </w:t>
      </w:r>
      <w:r>
        <w:rPr>
          <w:color w:val="231F20"/>
          <w:w w:val="105"/>
        </w:rPr>
        <w:t>života</w:t>
      </w:r>
      <w:r>
        <w:rPr>
          <w:color w:val="231F20"/>
          <w:spacing w:val="-30"/>
          <w:w w:val="105"/>
        </w:rPr>
        <w:t xml:space="preserve"> </w:t>
      </w:r>
      <w:r>
        <w:rPr>
          <w:color w:val="231F20"/>
          <w:w w:val="105"/>
        </w:rPr>
        <w:t>(Ružičić</w:t>
      </w:r>
      <w:r>
        <w:rPr>
          <w:color w:val="231F20"/>
          <w:spacing w:val="-30"/>
          <w:w w:val="105"/>
        </w:rPr>
        <w:t xml:space="preserve"> </w:t>
      </w:r>
      <w:r>
        <w:rPr>
          <w:color w:val="231F20"/>
          <w:w w:val="105"/>
        </w:rPr>
        <w:t>2003:</w:t>
      </w:r>
      <w:r>
        <w:rPr>
          <w:color w:val="231F20"/>
          <w:spacing w:val="-30"/>
          <w:w w:val="105"/>
        </w:rPr>
        <w:t xml:space="preserve"> </w:t>
      </w:r>
      <w:r>
        <w:rPr>
          <w:color w:val="231F20"/>
          <w:w w:val="105"/>
        </w:rPr>
        <w:t>31;</w:t>
      </w:r>
      <w:r>
        <w:rPr>
          <w:color w:val="231F20"/>
          <w:spacing w:val="-30"/>
          <w:w w:val="105"/>
        </w:rPr>
        <w:t xml:space="preserve"> </w:t>
      </w:r>
      <w:r>
        <w:rPr>
          <w:color w:val="231F20"/>
          <w:spacing w:val="-5"/>
          <w:w w:val="105"/>
        </w:rPr>
        <w:t>Tatić</w:t>
      </w:r>
      <w:r>
        <w:rPr>
          <w:color w:val="231F20"/>
          <w:spacing w:val="-30"/>
          <w:w w:val="105"/>
        </w:rPr>
        <w:t xml:space="preserve"> </w:t>
      </w:r>
      <w:r>
        <w:rPr>
          <w:color w:val="231F20"/>
          <w:w w:val="105"/>
        </w:rPr>
        <w:t>2013: 25–26).</w:t>
      </w:r>
    </w:p>
    <w:p w:rsidR="007A1F72" w:rsidRDefault="007A1F72">
      <w:pPr>
        <w:spacing w:line="264" w:lineRule="exact"/>
        <w:ind w:left="1327" w:right="1381" w:firstLine="453"/>
        <w:jc w:val="both"/>
      </w:pPr>
      <w:r>
        <w:rPr>
          <w:color w:val="231F20"/>
        </w:rPr>
        <w:t xml:space="preserve">Ovaj model služi kao osnova za </w:t>
      </w:r>
      <w:r>
        <w:rPr>
          <w:rFonts w:ascii="Palatino Linotype" w:hAnsi="Palatino Linotype" w:cs="Palatino Linotype"/>
          <w:b/>
          <w:bCs/>
          <w:color w:val="231F20"/>
        </w:rPr>
        <w:t xml:space="preserve">model pristupa invalidnosti zasnovan na ljudskim pravima </w:t>
      </w:r>
      <w:r>
        <w:rPr>
          <w:color w:val="231F20"/>
        </w:rPr>
        <w:t>koji je u osnovi Međunarodne konvencije o pravima.</w:t>
      </w:r>
    </w:p>
    <w:p w:rsidR="007A1F72" w:rsidRDefault="007A1F72">
      <w:pPr>
        <w:pStyle w:val="BodyText"/>
        <w:spacing w:before="6" w:line="249" w:lineRule="auto"/>
        <w:ind w:left="1327" w:right="1254"/>
      </w:pPr>
      <w:r>
        <w:rPr>
          <w:color w:val="231F20"/>
          <w:w w:val="105"/>
        </w:rPr>
        <w:t>„Neki smatraju da je reč o dva međusobno bliska modela. Ipak, pravilnije je govoriti</w:t>
      </w:r>
      <w:r>
        <w:rPr>
          <w:color w:val="231F20"/>
          <w:spacing w:val="-14"/>
          <w:w w:val="105"/>
        </w:rPr>
        <w:t xml:space="preserve"> </w:t>
      </w:r>
      <w:r>
        <w:rPr>
          <w:color w:val="231F20"/>
          <w:w w:val="105"/>
        </w:rPr>
        <w:t>o</w:t>
      </w:r>
      <w:r>
        <w:rPr>
          <w:color w:val="231F20"/>
          <w:spacing w:val="-14"/>
          <w:w w:val="105"/>
        </w:rPr>
        <w:t xml:space="preserve"> </w:t>
      </w:r>
      <w:r>
        <w:rPr>
          <w:color w:val="231F20"/>
          <w:w w:val="105"/>
        </w:rPr>
        <w:t>jednom</w:t>
      </w:r>
      <w:r>
        <w:rPr>
          <w:color w:val="231F20"/>
          <w:spacing w:val="-14"/>
          <w:w w:val="105"/>
        </w:rPr>
        <w:t xml:space="preserve"> </w:t>
      </w:r>
      <w:r>
        <w:rPr>
          <w:color w:val="231F20"/>
          <w:w w:val="105"/>
        </w:rPr>
        <w:t>modelu</w:t>
      </w:r>
      <w:r>
        <w:rPr>
          <w:color w:val="231F20"/>
          <w:spacing w:val="-14"/>
          <w:w w:val="105"/>
        </w:rPr>
        <w:t xml:space="preserve"> </w:t>
      </w:r>
      <w:r>
        <w:rPr>
          <w:color w:val="231F20"/>
          <w:w w:val="105"/>
        </w:rPr>
        <w:t>pri</w:t>
      </w:r>
      <w:r>
        <w:rPr>
          <w:color w:val="231F20"/>
          <w:spacing w:val="-14"/>
          <w:w w:val="105"/>
        </w:rPr>
        <w:t xml:space="preserve"> </w:t>
      </w:r>
      <w:r>
        <w:rPr>
          <w:color w:val="231F20"/>
          <w:w w:val="105"/>
        </w:rPr>
        <w:t>čemu</w:t>
      </w:r>
      <w:r>
        <w:rPr>
          <w:color w:val="231F20"/>
          <w:spacing w:val="-14"/>
          <w:w w:val="105"/>
        </w:rPr>
        <w:t xml:space="preserve"> </w:t>
      </w:r>
      <w:r>
        <w:rPr>
          <w:color w:val="231F20"/>
          <w:w w:val="105"/>
        </w:rPr>
        <w:t>model</w:t>
      </w:r>
      <w:r>
        <w:rPr>
          <w:color w:val="231F20"/>
          <w:spacing w:val="-14"/>
          <w:w w:val="105"/>
        </w:rPr>
        <w:t xml:space="preserve"> </w:t>
      </w:r>
      <w:r>
        <w:rPr>
          <w:color w:val="231F20"/>
          <w:w w:val="105"/>
        </w:rPr>
        <w:t>zasnovan</w:t>
      </w:r>
      <w:r>
        <w:rPr>
          <w:color w:val="231F20"/>
          <w:spacing w:val="-14"/>
          <w:w w:val="105"/>
        </w:rPr>
        <w:t xml:space="preserve"> </w:t>
      </w:r>
      <w:r>
        <w:rPr>
          <w:color w:val="231F20"/>
          <w:w w:val="105"/>
        </w:rPr>
        <w:t>na</w:t>
      </w:r>
      <w:r>
        <w:rPr>
          <w:color w:val="231F20"/>
          <w:spacing w:val="-14"/>
          <w:w w:val="105"/>
        </w:rPr>
        <w:t xml:space="preserve"> </w:t>
      </w:r>
      <w:r>
        <w:rPr>
          <w:color w:val="231F20"/>
          <w:w w:val="105"/>
        </w:rPr>
        <w:t>ljudskim</w:t>
      </w:r>
      <w:r>
        <w:rPr>
          <w:color w:val="231F20"/>
          <w:spacing w:val="-14"/>
          <w:w w:val="105"/>
        </w:rPr>
        <w:t xml:space="preserve"> </w:t>
      </w:r>
      <w:r>
        <w:rPr>
          <w:color w:val="231F20"/>
          <w:w w:val="105"/>
        </w:rPr>
        <w:t>pravima</w:t>
      </w:r>
      <w:r>
        <w:rPr>
          <w:color w:val="231F20"/>
          <w:spacing w:val="-14"/>
          <w:w w:val="105"/>
        </w:rPr>
        <w:t xml:space="preserve"> </w:t>
      </w:r>
      <w:r>
        <w:rPr>
          <w:color w:val="231F20"/>
          <w:w w:val="105"/>
        </w:rPr>
        <w:t>pred-</w:t>
      </w:r>
    </w:p>
    <w:p w:rsidR="007A1F72" w:rsidRDefault="007A1F72">
      <w:pPr>
        <w:pStyle w:val="BodyText"/>
        <w:spacing w:before="1"/>
        <w:rPr>
          <w:sz w:val="24"/>
          <w:szCs w:val="24"/>
        </w:rPr>
      </w:pPr>
    </w:p>
    <w:p w:rsidR="007A1F72" w:rsidRDefault="007A1F72">
      <w:pPr>
        <w:spacing w:before="55"/>
        <w:ind w:left="1373" w:right="1381"/>
        <w:jc w:val="right"/>
        <w:rPr>
          <w:rFonts w:ascii="Candara"/>
          <w:sz w:val="20"/>
          <w:szCs w:val="20"/>
        </w:rPr>
      </w:pPr>
      <w:r>
        <w:rPr>
          <w:rFonts w:ascii="Candara" w:cs="Candara"/>
          <w:color w:val="231F20"/>
          <w:w w:val="95"/>
          <w:sz w:val="20"/>
          <w:szCs w:val="20"/>
        </w:rPr>
        <w:t>149</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83" w:right="1325"/>
        <w:jc w:val="both"/>
      </w:pPr>
      <w:r>
        <w:rPr>
          <w:color w:val="231F20"/>
          <w:w w:val="105"/>
        </w:rPr>
        <w:t>stavlja</w:t>
      </w:r>
      <w:r>
        <w:rPr>
          <w:color w:val="231F20"/>
          <w:spacing w:val="-21"/>
          <w:w w:val="105"/>
        </w:rPr>
        <w:t xml:space="preserve"> </w:t>
      </w:r>
      <w:r>
        <w:rPr>
          <w:color w:val="231F20"/>
          <w:w w:val="105"/>
        </w:rPr>
        <w:t>samo</w:t>
      </w:r>
      <w:r>
        <w:rPr>
          <w:color w:val="231F20"/>
          <w:spacing w:val="-21"/>
          <w:w w:val="105"/>
        </w:rPr>
        <w:t xml:space="preserve"> </w:t>
      </w:r>
      <w:r>
        <w:rPr>
          <w:color w:val="231F20"/>
          <w:w w:val="105"/>
        </w:rPr>
        <w:t>praktičnu</w:t>
      </w:r>
      <w:r>
        <w:rPr>
          <w:color w:val="231F20"/>
          <w:spacing w:val="-21"/>
          <w:w w:val="105"/>
        </w:rPr>
        <w:t xml:space="preserve"> </w:t>
      </w:r>
      <w:r>
        <w:rPr>
          <w:color w:val="231F20"/>
          <w:w w:val="105"/>
        </w:rPr>
        <w:t>manifestaciju</w:t>
      </w:r>
      <w:r>
        <w:rPr>
          <w:color w:val="231F20"/>
          <w:spacing w:val="-21"/>
          <w:w w:val="105"/>
        </w:rPr>
        <w:t xml:space="preserve"> </w:t>
      </w:r>
      <w:r>
        <w:rPr>
          <w:color w:val="231F20"/>
          <w:w w:val="105"/>
        </w:rPr>
        <w:t>razvijenog</w:t>
      </w:r>
      <w:r>
        <w:rPr>
          <w:color w:val="231F20"/>
          <w:spacing w:val="-21"/>
          <w:w w:val="105"/>
        </w:rPr>
        <w:t xml:space="preserve"> </w:t>
      </w:r>
      <w:r>
        <w:rPr>
          <w:color w:val="231F20"/>
          <w:w w:val="105"/>
        </w:rPr>
        <w:t>teoretskog</w:t>
      </w:r>
      <w:r>
        <w:rPr>
          <w:color w:val="231F20"/>
          <w:spacing w:val="-21"/>
          <w:w w:val="105"/>
        </w:rPr>
        <w:t xml:space="preserve"> </w:t>
      </w:r>
      <w:r>
        <w:rPr>
          <w:color w:val="231F20"/>
          <w:w w:val="105"/>
        </w:rPr>
        <w:t>koncepta</w:t>
      </w:r>
      <w:r>
        <w:rPr>
          <w:color w:val="231F20"/>
          <w:spacing w:val="-21"/>
          <w:w w:val="105"/>
        </w:rPr>
        <w:t xml:space="preserve"> </w:t>
      </w:r>
      <w:r>
        <w:rPr>
          <w:color w:val="231F20"/>
          <w:w w:val="105"/>
        </w:rPr>
        <w:t>socijalnog modela</w:t>
      </w:r>
      <w:r>
        <w:rPr>
          <w:color w:val="231F20"/>
          <w:spacing w:val="-23"/>
          <w:w w:val="105"/>
        </w:rPr>
        <w:t xml:space="preserve"> </w:t>
      </w:r>
      <w:r>
        <w:rPr>
          <w:color w:val="231F20"/>
          <w:w w:val="105"/>
        </w:rPr>
        <w:t>pristupa</w:t>
      </w:r>
      <w:r>
        <w:rPr>
          <w:color w:val="231F20"/>
          <w:spacing w:val="-23"/>
          <w:w w:val="105"/>
        </w:rPr>
        <w:t xml:space="preserve"> </w:t>
      </w:r>
      <w:r>
        <w:rPr>
          <w:color w:val="231F20"/>
          <w:w w:val="105"/>
        </w:rPr>
        <w:t>invalidnosti“</w:t>
      </w:r>
      <w:r>
        <w:rPr>
          <w:color w:val="231F20"/>
          <w:spacing w:val="-23"/>
          <w:w w:val="105"/>
        </w:rPr>
        <w:t xml:space="preserve"> </w:t>
      </w:r>
      <w:r>
        <w:rPr>
          <w:color w:val="231F20"/>
          <w:spacing w:val="-4"/>
          <w:w w:val="105"/>
        </w:rPr>
        <w:t>(Tatić</w:t>
      </w:r>
      <w:r>
        <w:rPr>
          <w:color w:val="231F20"/>
          <w:spacing w:val="-23"/>
          <w:w w:val="105"/>
        </w:rPr>
        <w:t xml:space="preserve"> </w:t>
      </w:r>
      <w:r>
        <w:rPr>
          <w:color w:val="231F20"/>
          <w:w w:val="105"/>
        </w:rPr>
        <w:t>2013:</w:t>
      </w:r>
      <w:r>
        <w:rPr>
          <w:color w:val="231F20"/>
          <w:spacing w:val="-23"/>
          <w:w w:val="105"/>
        </w:rPr>
        <w:t xml:space="preserve"> </w:t>
      </w:r>
      <w:r>
        <w:rPr>
          <w:color w:val="231F20"/>
          <w:w w:val="105"/>
        </w:rPr>
        <w:t>26).</w:t>
      </w:r>
    </w:p>
    <w:p w:rsidR="007A1F72" w:rsidRDefault="007A1F72">
      <w:pPr>
        <w:spacing w:line="269" w:lineRule="exact"/>
        <w:ind w:left="1384" w:right="1254" w:firstLine="453"/>
      </w:pPr>
      <w:r>
        <w:rPr>
          <w:color w:val="231F20"/>
        </w:rPr>
        <w:t xml:space="preserve">Po </w:t>
      </w:r>
      <w:r>
        <w:rPr>
          <w:rFonts w:ascii="Palatino Linotype" w:cs="Palatino Linotype"/>
          <w:b/>
          <w:bCs/>
          <w:color w:val="231F20"/>
        </w:rPr>
        <w:t xml:space="preserve">biopsihosocijalnom modelu </w:t>
      </w:r>
      <w:r>
        <w:rPr>
          <w:color w:val="231F20"/>
        </w:rPr>
        <w:t>invalidnost predstavlja interakciju izme-</w:t>
      </w:r>
    </w:p>
    <w:p w:rsidR="007A1F72" w:rsidRDefault="007A1F72">
      <w:pPr>
        <w:pStyle w:val="BodyText"/>
        <w:spacing w:line="249" w:lineRule="auto"/>
        <w:ind w:left="1384" w:right="1323"/>
        <w:jc w:val="both"/>
      </w:pPr>
      <w:r>
        <w:rPr>
          <w:color w:val="231F20"/>
          <w:w w:val="105"/>
        </w:rPr>
        <w:t xml:space="preserve">đu osobe i njenog okruženja u kojoj narušeno zdravstveno stanje kao rezultat akutne ili hronične bolesti, povreda ili trauma ostavlja posledice u vidu ošte- ćenja, dovodi do promena u aktivnostima i participaciji – prirodi i intenzitetu individualnog uključivanja pojedinca narušenog zdravlja u životne situacije“ </w:t>
      </w:r>
      <w:r>
        <w:rPr>
          <w:color w:val="231F20"/>
          <w:spacing w:val="-4"/>
          <w:w w:val="105"/>
        </w:rPr>
        <w:t>(Tatić</w:t>
      </w:r>
      <w:r>
        <w:rPr>
          <w:color w:val="231F20"/>
          <w:spacing w:val="-9"/>
          <w:w w:val="105"/>
        </w:rPr>
        <w:t xml:space="preserve"> </w:t>
      </w:r>
      <w:r>
        <w:rPr>
          <w:color w:val="231F20"/>
          <w:w w:val="105"/>
        </w:rPr>
        <w:t>2013:</w:t>
      </w:r>
      <w:r>
        <w:rPr>
          <w:color w:val="231F20"/>
          <w:spacing w:val="-9"/>
          <w:w w:val="105"/>
        </w:rPr>
        <w:t xml:space="preserve"> </w:t>
      </w:r>
      <w:r>
        <w:rPr>
          <w:color w:val="231F20"/>
          <w:spacing w:val="-5"/>
          <w:w w:val="105"/>
        </w:rPr>
        <w:t>str.</w:t>
      </w:r>
      <w:r>
        <w:rPr>
          <w:color w:val="231F20"/>
          <w:spacing w:val="-9"/>
          <w:w w:val="105"/>
        </w:rPr>
        <w:t xml:space="preserve"> </w:t>
      </w:r>
      <w:r>
        <w:rPr>
          <w:color w:val="231F20"/>
          <w:w w:val="105"/>
        </w:rPr>
        <w:t>33).</w:t>
      </w:r>
      <w:r>
        <w:rPr>
          <w:color w:val="231F20"/>
          <w:spacing w:val="-9"/>
          <w:w w:val="105"/>
        </w:rPr>
        <w:t xml:space="preserve"> </w:t>
      </w:r>
      <w:r>
        <w:rPr>
          <w:color w:val="231F20"/>
          <w:w w:val="105"/>
        </w:rPr>
        <w:t>On</w:t>
      </w:r>
      <w:r>
        <w:rPr>
          <w:color w:val="231F20"/>
          <w:spacing w:val="-9"/>
          <w:w w:val="105"/>
        </w:rPr>
        <w:t xml:space="preserve"> </w:t>
      </w:r>
      <w:r>
        <w:rPr>
          <w:color w:val="231F20"/>
          <w:w w:val="105"/>
        </w:rPr>
        <w:t>je</w:t>
      </w:r>
      <w:r>
        <w:rPr>
          <w:color w:val="231F20"/>
          <w:spacing w:val="-9"/>
          <w:w w:val="105"/>
        </w:rPr>
        <w:t xml:space="preserve"> </w:t>
      </w:r>
      <w:r>
        <w:rPr>
          <w:color w:val="231F20"/>
          <w:w w:val="105"/>
        </w:rPr>
        <w:t>u</w:t>
      </w:r>
      <w:r>
        <w:rPr>
          <w:color w:val="231F20"/>
          <w:spacing w:val="-9"/>
          <w:w w:val="105"/>
        </w:rPr>
        <w:t xml:space="preserve"> </w:t>
      </w:r>
      <w:r>
        <w:rPr>
          <w:color w:val="231F20"/>
          <w:w w:val="105"/>
        </w:rPr>
        <w:t>osnovi</w:t>
      </w:r>
      <w:r>
        <w:rPr>
          <w:color w:val="231F20"/>
          <w:spacing w:val="-9"/>
          <w:w w:val="105"/>
        </w:rPr>
        <w:t xml:space="preserve"> </w:t>
      </w:r>
      <w:r>
        <w:rPr>
          <w:color w:val="231F20"/>
          <w:w w:val="105"/>
        </w:rPr>
        <w:t>Strategije</w:t>
      </w:r>
      <w:r>
        <w:rPr>
          <w:color w:val="231F20"/>
          <w:spacing w:val="-9"/>
          <w:w w:val="105"/>
        </w:rPr>
        <w:t xml:space="preserve"> </w:t>
      </w:r>
      <w:r>
        <w:rPr>
          <w:color w:val="231F20"/>
          <w:w w:val="105"/>
        </w:rPr>
        <w:t>unapređenja</w:t>
      </w:r>
      <w:r>
        <w:rPr>
          <w:color w:val="231F20"/>
          <w:spacing w:val="-9"/>
          <w:w w:val="105"/>
        </w:rPr>
        <w:t xml:space="preserve"> </w:t>
      </w:r>
      <w:r>
        <w:rPr>
          <w:color w:val="231F20"/>
          <w:w w:val="105"/>
        </w:rPr>
        <w:t>položaja</w:t>
      </w:r>
      <w:r>
        <w:rPr>
          <w:color w:val="231F20"/>
          <w:spacing w:val="-9"/>
          <w:w w:val="105"/>
        </w:rPr>
        <w:t xml:space="preserve"> </w:t>
      </w:r>
      <w:r>
        <w:rPr>
          <w:color w:val="231F20"/>
          <w:w w:val="105"/>
        </w:rPr>
        <w:t>osoba</w:t>
      </w:r>
      <w:r>
        <w:rPr>
          <w:color w:val="231F20"/>
          <w:spacing w:val="-9"/>
          <w:w w:val="105"/>
        </w:rPr>
        <w:t xml:space="preserve"> </w:t>
      </w:r>
      <w:r>
        <w:rPr>
          <w:color w:val="231F20"/>
          <w:w w:val="105"/>
        </w:rPr>
        <w:t>s</w:t>
      </w:r>
      <w:r>
        <w:rPr>
          <w:color w:val="231F20"/>
          <w:spacing w:val="-9"/>
          <w:w w:val="105"/>
        </w:rPr>
        <w:t xml:space="preserve"> </w:t>
      </w:r>
      <w:r>
        <w:rPr>
          <w:color w:val="231F20"/>
          <w:w w:val="105"/>
        </w:rPr>
        <w:t xml:space="preserve">in- </w:t>
      </w:r>
      <w:r>
        <w:rPr>
          <w:color w:val="231F20"/>
        </w:rPr>
        <w:t>validitetom Republike</w:t>
      </w:r>
      <w:r>
        <w:rPr>
          <w:color w:val="231F20"/>
          <w:spacing w:val="40"/>
        </w:rPr>
        <w:t xml:space="preserve"> </w:t>
      </w:r>
      <w:r>
        <w:rPr>
          <w:color w:val="231F20"/>
        </w:rPr>
        <w:t>Srbije.</w:t>
      </w:r>
    </w:p>
    <w:p w:rsidR="007A1F72" w:rsidRDefault="007A1F72">
      <w:pPr>
        <w:pStyle w:val="BodyText"/>
        <w:spacing w:before="1"/>
        <w:rPr>
          <w:sz w:val="21"/>
          <w:szCs w:val="21"/>
        </w:rPr>
      </w:pPr>
    </w:p>
    <w:p w:rsidR="007A1F72" w:rsidRDefault="007A1F72">
      <w:pPr>
        <w:spacing w:line="304" w:lineRule="exact"/>
        <w:ind w:left="1837"/>
        <w:rPr>
          <w:rFonts w:ascii="Palatino Linotype"/>
          <w:b/>
          <w:bCs/>
          <w:sz w:val="24"/>
          <w:szCs w:val="24"/>
        </w:rPr>
      </w:pPr>
      <w:r>
        <w:rPr>
          <w:rFonts w:ascii="Palatino Linotype" w:cs="Palatino Linotype"/>
          <w:b/>
          <w:bCs/>
          <w:color w:val="231F20"/>
          <w:w w:val="92"/>
          <w:sz w:val="24"/>
          <w:szCs w:val="24"/>
        </w:rPr>
        <w:t>N</w:t>
      </w:r>
    </w:p>
    <w:p w:rsidR="007A1F72" w:rsidRDefault="007A1F72">
      <w:pPr>
        <w:pStyle w:val="BodyText"/>
        <w:spacing w:line="261" w:lineRule="exact"/>
        <w:ind w:left="1837"/>
      </w:pPr>
      <w:r>
        <w:rPr>
          <w:rFonts w:ascii="Palatino Linotype" w:hAnsi="Palatino Linotype" w:cs="Palatino Linotype"/>
          <w:b/>
          <w:bCs/>
          <w:color w:val="231F20"/>
          <w:w w:val="105"/>
        </w:rPr>
        <w:t xml:space="preserve">NDI </w:t>
      </w:r>
      <w:r>
        <w:rPr>
          <w:rFonts w:ascii="Palatino Linotype" w:hAnsi="Palatino Linotype" w:cs="Palatino Linotype"/>
          <w:i/>
          <w:iCs/>
          <w:color w:val="231F20"/>
          <w:w w:val="105"/>
        </w:rPr>
        <w:t xml:space="preserve">skr. </w:t>
      </w:r>
      <w:r>
        <w:rPr>
          <w:color w:val="231F20"/>
          <w:w w:val="105"/>
        </w:rPr>
        <w:t>National Democratic Institute – Nacionalni demokratski institut.</w:t>
      </w:r>
    </w:p>
    <w:p w:rsidR="007A1F72" w:rsidRDefault="007A1F72">
      <w:pPr>
        <w:spacing w:line="264" w:lineRule="exact"/>
        <w:ind w:left="1837" w:right="3699"/>
      </w:pPr>
      <w:r>
        <w:rPr>
          <w:rFonts w:ascii="Palatino Linotype" w:hAnsi="Palatino Linotype" w:cs="Palatino Linotype"/>
          <w:b/>
          <w:bCs/>
          <w:color w:val="231F20"/>
        </w:rPr>
        <w:t xml:space="preserve">NMB </w:t>
      </w:r>
      <w:r>
        <w:rPr>
          <w:rFonts w:ascii="Palatino Linotype" w:hAnsi="Palatino Linotype" w:cs="Palatino Linotype"/>
          <w:i/>
          <w:iCs/>
          <w:color w:val="231F20"/>
        </w:rPr>
        <w:t xml:space="preserve">skr. </w:t>
      </w:r>
      <w:r>
        <w:rPr>
          <w:color w:val="231F20"/>
        </w:rPr>
        <w:t>neuromišićne bolesti.</w:t>
      </w:r>
    </w:p>
    <w:p w:rsidR="007A1F72" w:rsidRDefault="007A1F72">
      <w:pPr>
        <w:pStyle w:val="BodyText"/>
        <w:spacing w:line="280" w:lineRule="exact"/>
        <w:ind w:left="1837" w:right="1254"/>
      </w:pPr>
      <w:r>
        <w:rPr>
          <w:rFonts w:ascii="Palatino Linotype" w:cs="Palatino Linotype"/>
          <w:b/>
          <w:bCs/>
          <w:color w:val="231F20"/>
          <w:w w:val="105"/>
        </w:rPr>
        <w:t xml:space="preserve">NOOIS </w:t>
      </w:r>
      <w:r>
        <w:rPr>
          <w:rFonts w:ascii="Palatino Linotype" w:cs="Palatino Linotype"/>
          <w:i/>
          <w:iCs/>
          <w:color w:val="231F20"/>
          <w:w w:val="105"/>
        </w:rPr>
        <w:t xml:space="preserve">skr. </w:t>
      </w:r>
      <w:r>
        <w:rPr>
          <w:color w:val="231F20"/>
          <w:w w:val="105"/>
        </w:rPr>
        <w:t>Nacionalna organizacija osoba sa invaliditetom Srbije.</w:t>
      </w:r>
    </w:p>
    <w:p w:rsidR="007A1F72" w:rsidRDefault="007A1F72">
      <w:pPr>
        <w:pStyle w:val="BodyText"/>
        <w:spacing w:before="1"/>
        <w:rPr>
          <w:sz w:val="20"/>
          <w:szCs w:val="20"/>
        </w:rPr>
      </w:pPr>
    </w:p>
    <w:p w:rsidR="007A1F72" w:rsidRDefault="007A1F72">
      <w:pPr>
        <w:pStyle w:val="Heading3"/>
        <w:spacing w:before="0" w:line="280" w:lineRule="exact"/>
        <w:ind w:right="0"/>
      </w:pPr>
      <w:r>
        <w:rPr>
          <w:color w:val="231F20"/>
          <w:w w:val="96"/>
        </w:rPr>
        <w:t>O</w:t>
      </w:r>
    </w:p>
    <w:p w:rsidR="007A1F72" w:rsidRDefault="007A1F72">
      <w:pPr>
        <w:spacing w:line="277" w:lineRule="exact"/>
        <w:ind w:left="1837" w:right="1254"/>
        <w:rPr>
          <w:rFonts w:ascii="Palatino Linotype" w:hAnsi="Palatino Linotype" w:cs="Palatino Linotype"/>
          <w:i/>
          <w:iCs/>
        </w:rPr>
      </w:pPr>
      <w:r>
        <w:rPr>
          <w:rFonts w:ascii="Palatino Linotype" w:hAnsi="Palatino Linotype" w:cs="Palatino Linotype"/>
          <w:b/>
          <w:bCs/>
          <w:color w:val="231F20"/>
        </w:rPr>
        <w:t xml:space="preserve">OPM </w:t>
      </w:r>
      <w:r>
        <w:rPr>
          <w:rFonts w:ascii="Palatino Linotype" w:hAnsi="Palatino Linotype" w:cs="Palatino Linotype"/>
          <w:i/>
          <w:iCs/>
          <w:color w:val="231F20"/>
        </w:rPr>
        <w:t>skr.</w:t>
      </w:r>
      <w:r>
        <w:rPr>
          <w:color w:val="231F20"/>
        </w:rPr>
        <w:t xml:space="preserve">Oxfordska agencije za politički menadžemnt (engl. </w:t>
      </w:r>
      <w:r>
        <w:rPr>
          <w:rFonts w:ascii="Palatino Linotype" w:hAnsi="Palatino Linotype" w:cs="Palatino Linotype"/>
          <w:i/>
          <w:iCs/>
          <w:color w:val="231F20"/>
        </w:rPr>
        <w:t>Oxford  Policy</w:t>
      </w:r>
    </w:p>
    <w:p w:rsidR="007A1F72" w:rsidRDefault="007A1F72">
      <w:pPr>
        <w:pStyle w:val="BodyText"/>
        <w:spacing w:line="242" w:lineRule="exact"/>
        <w:ind w:left="1383"/>
        <w:jc w:val="both"/>
      </w:pPr>
      <w:r>
        <w:rPr>
          <w:color w:val="231F20"/>
          <w:w w:val="105"/>
        </w:rPr>
        <w:t>Managament).</w:t>
      </w:r>
    </w:p>
    <w:p w:rsidR="007A1F72" w:rsidRDefault="007A1F72">
      <w:pPr>
        <w:pStyle w:val="BodyText"/>
        <w:spacing w:line="247" w:lineRule="auto"/>
        <w:ind w:left="1383" w:right="1325" w:firstLine="453"/>
        <w:jc w:val="both"/>
      </w:pPr>
      <w:r>
        <w:rPr>
          <w:rFonts w:ascii="Palatino Linotype" w:hAnsi="Palatino Linotype" w:cs="Palatino Linotype"/>
          <w:b/>
          <w:bCs/>
          <w:color w:val="231F20"/>
          <w:w w:val="105"/>
        </w:rPr>
        <w:t>Osoba</w:t>
      </w:r>
      <w:r>
        <w:rPr>
          <w:rFonts w:ascii="Palatino Linotype" w:hAnsi="Palatino Linotype" w:cs="Palatino Linotype"/>
          <w:b/>
          <w:bCs/>
          <w:color w:val="231F20"/>
          <w:spacing w:val="-37"/>
          <w:w w:val="105"/>
        </w:rPr>
        <w:t xml:space="preserve"> </w:t>
      </w:r>
      <w:r>
        <w:rPr>
          <w:rFonts w:ascii="Palatino Linotype" w:hAnsi="Palatino Linotype" w:cs="Palatino Linotype"/>
          <w:b/>
          <w:bCs/>
          <w:color w:val="231F20"/>
          <w:w w:val="105"/>
        </w:rPr>
        <w:t>sa</w:t>
      </w:r>
      <w:r>
        <w:rPr>
          <w:rFonts w:ascii="Palatino Linotype" w:hAnsi="Palatino Linotype" w:cs="Palatino Linotype"/>
          <w:b/>
          <w:bCs/>
          <w:color w:val="231F20"/>
          <w:spacing w:val="-37"/>
          <w:w w:val="105"/>
        </w:rPr>
        <w:t xml:space="preserve"> </w:t>
      </w:r>
      <w:r>
        <w:rPr>
          <w:rFonts w:ascii="Palatino Linotype" w:hAnsi="Palatino Linotype" w:cs="Palatino Linotype"/>
          <w:b/>
          <w:bCs/>
          <w:color w:val="231F20"/>
          <w:w w:val="105"/>
        </w:rPr>
        <w:t>invaliditetom</w:t>
      </w:r>
      <w:r>
        <w:rPr>
          <w:rFonts w:ascii="Palatino Linotype" w:hAnsi="Palatino Linotype" w:cs="Palatino Linotype"/>
          <w:b/>
          <w:bCs/>
          <w:color w:val="231F20"/>
          <w:spacing w:val="-37"/>
          <w:w w:val="105"/>
        </w:rPr>
        <w:t xml:space="preserve"> </w:t>
      </w:r>
      <w:r>
        <w:rPr>
          <w:color w:val="231F20"/>
          <w:spacing w:val="-3"/>
          <w:w w:val="105"/>
        </w:rPr>
        <w:t>(</w:t>
      </w:r>
      <w:r>
        <w:rPr>
          <w:rFonts w:ascii="Palatino Linotype" w:hAnsi="Palatino Linotype" w:cs="Palatino Linotype"/>
          <w:i/>
          <w:iCs/>
          <w:color w:val="231F20"/>
          <w:spacing w:val="-3"/>
          <w:w w:val="105"/>
        </w:rPr>
        <w:t>skr.</w:t>
      </w:r>
      <w:r>
        <w:rPr>
          <w:rFonts w:ascii="Palatino Linotype" w:hAnsi="Palatino Linotype" w:cs="Palatino Linotype"/>
          <w:b/>
          <w:bCs/>
          <w:color w:val="231F20"/>
          <w:spacing w:val="-3"/>
          <w:w w:val="105"/>
        </w:rPr>
        <w:t>OSI</w:t>
      </w:r>
      <w:r>
        <w:rPr>
          <w:color w:val="231F20"/>
          <w:spacing w:val="-3"/>
          <w:w w:val="105"/>
        </w:rPr>
        <w:t>)</w:t>
      </w:r>
      <w:r>
        <w:rPr>
          <w:color w:val="231F20"/>
          <w:spacing w:val="-36"/>
          <w:w w:val="105"/>
        </w:rPr>
        <w:t xml:space="preserve"> </w:t>
      </w:r>
      <w:r>
        <w:rPr>
          <w:color w:val="231F20"/>
          <w:w w:val="105"/>
        </w:rPr>
        <w:t>prema</w:t>
      </w:r>
      <w:r>
        <w:rPr>
          <w:color w:val="231F20"/>
          <w:spacing w:val="-36"/>
          <w:w w:val="105"/>
        </w:rPr>
        <w:t xml:space="preserve"> </w:t>
      </w:r>
      <w:r>
        <w:rPr>
          <w:color w:val="231F20"/>
          <w:w w:val="105"/>
        </w:rPr>
        <w:t>Zakonu</w:t>
      </w:r>
      <w:r>
        <w:rPr>
          <w:color w:val="231F20"/>
          <w:spacing w:val="-36"/>
          <w:w w:val="105"/>
        </w:rPr>
        <w:t xml:space="preserve"> </w:t>
      </w:r>
      <w:r>
        <w:rPr>
          <w:color w:val="231F20"/>
          <w:w w:val="105"/>
        </w:rPr>
        <w:t>o</w:t>
      </w:r>
      <w:r>
        <w:rPr>
          <w:color w:val="231F20"/>
          <w:spacing w:val="-36"/>
          <w:w w:val="105"/>
        </w:rPr>
        <w:t xml:space="preserve"> </w:t>
      </w:r>
      <w:r>
        <w:rPr>
          <w:color w:val="231F20"/>
          <w:w w:val="105"/>
        </w:rPr>
        <w:t>sprečavanju</w:t>
      </w:r>
      <w:r>
        <w:rPr>
          <w:color w:val="231F20"/>
          <w:spacing w:val="-36"/>
          <w:w w:val="105"/>
        </w:rPr>
        <w:t xml:space="preserve"> </w:t>
      </w:r>
      <w:r>
        <w:rPr>
          <w:color w:val="231F20"/>
          <w:w w:val="105"/>
        </w:rPr>
        <w:t>diskrimi- nacije</w:t>
      </w:r>
      <w:r>
        <w:rPr>
          <w:color w:val="231F20"/>
          <w:spacing w:val="-28"/>
          <w:w w:val="105"/>
        </w:rPr>
        <w:t xml:space="preserve"> </w:t>
      </w:r>
      <w:r>
        <w:rPr>
          <w:color w:val="231F20"/>
          <w:w w:val="105"/>
        </w:rPr>
        <w:t>osoba</w:t>
      </w:r>
      <w:r>
        <w:rPr>
          <w:color w:val="231F20"/>
          <w:spacing w:val="-28"/>
          <w:w w:val="105"/>
        </w:rPr>
        <w:t xml:space="preserve"> </w:t>
      </w:r>
      <w:r>
        <w:rPr>
          <w:color w:val="231F20"/>
          <w:w w:val="105"/>
        </w:rPr>
        <w:t>sa</w:t>
      </w:r>
      <w:r>
        <w:rPr>
          <w:color w:val="231F20"/>
          <w:spacing w:val="-28"/>
          <w:w w:val="105"/>
        </w:rPr>
        <w:t xml:space="preserve"> </w:t>
      </w:r>
      <w:r>
        <w:rPr>
          <w:color w:val="231F20"/>
          <w:w w:val="105"/>
        </w:rPr>
        <w:t>invaliditetom</w:t>
      </w:r>
      <w:r>
        <w:rPr>
          <w:color w:val="231F20"/>
          <w:spacing w:val="-28"/>
          <w:w w:val="105"/>
        </w:rPr>
        <w:t xml:space="preserve"> </w:t>
      </w:r>
      <w:r>
        <w:rPr>
          <w:color w:val="231F20"/>
          <w:w w:val="105"/>
        </w:rPr>
        <w:t>(„Sl.</w:t>
      </w:r>
      <w:r>
        <w:rPr>
          <w:color w:val="231F20"/>
          <w:spacing w:val="-28"/>
          <w:w w:val="105"/>
        </w:rPr>
        <w:t xml:space="preserve"> </w:t>
      </w:r>
      <w:r>
        <w:rPr>
          <w:color w:val="231F20"/>
          <w:w w:val="105"/>
        </w:rPr>
        <w:t>glasnik</w:t>
      </w:r>
      <w:r>
        <w:rPr>
          <w:color w:val="231F20"/>
          <w:spacing w:val="-28"/>
          <w:w w:val="105"/>
        </w:rPr>
        <w:t xml:space="preserve"> </w:t>
      </w:r>
      <w:r>
        <w:rPr>
          <w:color w:val="231F20"/>
          <w:spacing w:val="-6"/>
          <w:w w:val="105"/>
        </w:rPr>
        <w:t>RS“,</w:t>
      </w:r>
      <w:r>
        <w:rPr>
          <w:color w:val="231F20"/>
          <w:spacing w:val="-28"/>
          <w:w w:val="105"/>
        </w:rPr>
        <w:t xml:space="preserve"> </w:t>
      </w:r>
      <w:r>
        <w:rPr>
          <w:color w:val="231F20"/>
          <w:spacing w:val="-6"/>
          <w:w w:val="105"/>
        </w:rPr>
        <w:t>br.</w:t>
      </w:r>
      <w:r>
        <w:rPr>
          <w:color w:val="231F20"/>
          <w:spacing w:val="-28"/>
          <w:w w:val="105"/>
        </w:rPr>
        <w:t xml:space="preserve"> </w:t>
      </w:r>
      <w:r>
        <w:rPr>
          <w:color w:val="231F20"/>
          <w:w w:val="105"/>
        </w:rPr>
        <w:t>33/2006</w:t>
      </w:r>
      <w:r>
        <w:rPr>
          <w:color w:val="231F20"/>
          <w:spacing w:val="-28"/>
          <w:w w:val="105"/>
        </w:rPr>
        <w:t xml:space="preserve"> </w:t>
      </w:r>
      <w:r>
        <w:rPr>
          <w:color w:val="231F20"/>
          <w:w w:val="105"/>
        </w:rPr>
        <w:t>i</w:t>
      </w:r>
      <w:r>
        <w:rPr>
          <w:color w:val="231F20"/>
          <w:spacing w:val="-28"/>
          <w:w w:val="105"/>
        </w:rPr>
        <w:t xml:space="preserve"> </w:t>
      </w:r>
      <w:r>
        <w:rPr>
          <w:color w:val="231F20"/>
          <w:w w:val="105"/>
        </w:rPr>
        <w:t>13/2016)</w:t>
      </w:r>
      <w:r>
        <w:rPr>
          <w:color w:val="231F20"/>
          <w:spacing w:val="-28"/>
          <w:w w:val="105"/>
        </w:rPr>
        <w:t xml:space="preserve"> </w:t>
      </w:r>
      <w:r>
        <w:rPr>
          <w:color w:val="231F20"/>
          <w:w w:val="105"/>
        </w:rPr>
        <w:t>jesu</w:t>
      </w:r>
      <w:r>
        <w:rPr>
          <w:color w:val="231F20"/>
          <w:spacing w:val="-27"/>
          <w:w w:val="105"/>
        </w:rPr>
        <w:t xml:space="preserve"> </w:t>
      </w:r>
      <w:r>
        <w:rPr>
          <w:color w:val="231F20"/>
          <w:w w:val="105"/>
        </w:rPr>
        <w:t>osobe sa urođenom ili stečenom fizičkom, senzornom, intelektualnom ili</w:t>
      </w:r>
      <w:r>
        <w:rPr>
          <w:color w:val="231F20"/>
          <w:spacing w:val="-37"/>
          <w:w w:val="105"/>
        </w:rPr>
        <w:t xml:space="preserve"> </w:t>
      </w:r>
      <w:r>
        <w:rPr>
          <w:color w:val="231F20"/>
          <w:w w:val="105"/>
        </w:rPr>
        <w:t>emocional- nom onesposobljenošću koje usled društvenih ili drugih prepreka nemaju mo- gućnosti</w:t>
      </w:r>
      <w:r>
        <w:rPr>
          <w:color w:val="231F20"/>
          <w:spacing w:val="-5"/>
          <w:w w:val="105"/>
        </w:rPr>
        <w:t xml:space="preserve"> </w:t>
      </w:r>
      <w:r>
        <w:rPr>
          <w:color w:val="231F20"/>
          <w:w w:val="105"/>
        </w:rPr>
        <w:t>ili</w:t>
      </w:r>
      <w:r>
        <w:rPr>
          <w:color w:val="231F20"/>
          <w:spacing w:val="-5"/>
          <w:w w:val="105"/>
        </w:rPr>
        <w:t xml:space="preserve"> </w:t>
      </w:r>
      <w:r>
        <w:rPr>
          <w:color w:val="231F20"/>
          <w:w w:val="105"/>
        </w:rPr>
        <w:t>imaju</w:t>
      </w:r>
      <w:r>
        <w:rPr>
          <w:color w:val="231F20"/>
          <w:spacing w:val="-5"/>
          <w:w w:val="105"/>
        </w:rPr>
        <w:t xml:space="preserve"> </w:t>
      </w:r>
      <w:r>
        <w:rPr>
          <w:color w:val="231F20"/>
          <w:w w:val="105"/>
        </w:rPr>
        <w:t>ograničene</w:t>
      </w:r>
      <w:r>
        <w:rPr>
          <w:color w:val="231F20"/>
          <w:spacing w:val="-5"/>
          <w:w w:val="105"/>
        </w:rPr>
        <w:t xml:space="preserve"> </w:t>
      </w:r>
      <w:r>
        <w:rPr>
          <w:color w:val="231F20"/>
          <w:w w:val="105"/>
        </w:rPr>
        <w:t>mogućnosti</w:t>
      </w:r>
      <w:r>
        <w:rPr>
          <w:color w:val="231F20"/>
          <w:spacing w:val="-5"/>
          <w:w w:val="105"/>
        </w:rPr>
        <w:t xml:space="preserve"> </w:t>
      </w:r>
      <w:r>
        <w:rPr>
          <w:color w:val="231F20"/>
          <w:w w:val="105"/>
        </w:rPr>
        <w:t>da</w:t>
      </w:r>
      <w:r>
        <w:rPr>
          <w:color w:val="231F20"/>
          <w:spacing w:val="-5"/>
          <w:w w:val="105"/>
        </w:rPr>
        <w:t xml:space="preserve"> </w:t>
      </w:r>
      <w:r>
        <w:rPr>
          <w:color w:val="231F20"/>
          <w:w w:val="105"/>
        </w:rPr>
        <w:t>se</w:t>
      </w:r>
      <w:r>
        <w:rPr>
          <w:color w:val="231F20"/>
          <w:spacing w:val="-5"/>
          <w:w w:val="105"/>
        </w:rPr>
        <w:t xml:space="preserve"> </w:t>
      </w:r>
      <w:r>
        <w:rPr>
          <w:color w:val="231F20"/>
          <w:w w:val="105"/>
        </w:rPr>
        <w:t>uključe</w:t>
      </w:r>
      <w:r>
        <w:rPr>
          <w:color w:val="231F20"/>
          <w:spacing w:val="-5"/>
          <w:w w:val="105"/>
        </w:rPr>
        <w:t xml:space="preserve"> </w:t>
      </w:r>
      <w:r>
        <w:rPr>
          <w:color w:val="231F20"/>
          <w:w w:val="105"/>
        </w:rPr>
        <w:t>u</w:t>
      </w:r>
      <w:r>
        <w:rPr>
          <w:color w:val="231F20"/>
          <w:spacing w:val="-5"/>
          <w:w w:val="105"/>
        </w:rPr>
        <w:t xml:space="preserve"> </w:t>
      </w:r>
      <w:r>
        <w:rPr>
          <w:color w:val="231F20"/>
          <w:w w:val="105"/>
        </w:rPr>
        <w:t>aktivnosti</w:t>
      </w:r>
      <w:r>
        <w:rPr>
          <w:color w:val="231F20"/>
          <w:spacing w:val="-5"/>
          <w:w w:val="105"/>
        </w:rPr>
        <w:t xml:space="preserve"> </w:t>
      </w:r>
      <w:r>
        <w:rPr>
          <w:color w:val="231F20"/>
          <w:w w:val="105"/>
        </w:rPr>
        <w:t>društva</w:t>
      </w:r>
      <w:r>
        <w:rPr>
          <w:color w:val="231F20"/>
          <w:spacing w:val="-5"/>
          <w:w w:val="105"/>
        </w:rPr>
        <w:t xml:space="preserve"> </w:t>
      </w:r>
      <w:r>
        <w:rPr>
          <w:color w:val="231F20"/>
          <w:w w:val="105"/>
        </w:rPr>
        <w:t>na istom nivou sa drugima, bez obzira na to da li mogu da ostvaruju pomenute aktivnosti</w:t>
      </w:r>
      <w:r>
        <w:rPr>
          <w:color w:val="231F20"/>
          <w:spacing w:val="-12"/>
          <w:w w:val="105"/>
        </w:rPr>
        <w:t xml:space="preserve"> </w:t>
      </w:r>
      <w:r>
        <w:rPr>
          <w:color w:val="231F20"/>
          <w:w w:val="105"/>
        </w:rPr>
        <w:t>uz</w:t>
      </w:r>
      <w:r>
        <w:rPr>
          <w:color w:val="231F20"/>
          <w:spacing w:val="-12"/>
          <w:w w:val="105"/>
        </w:rPr>
        <w:t xml:space="preserve"> </w:t>
      </w:r>
      <w:r>
        <w:rPr>
          <w:color w:val="231F20"/>
          <w:w w:val="105"/>
        </w:rPr>
        <w:t>upotrebu</w:t>
      </w:r>
      <w:r>
        <w:rPr>
          <w:color w:val="231F20"/>
          <w:spacing w:val="-12"/>
          <w:w w:val="105"/>
        </w:rPr>
        <w:t xml:space="preserve"> </w:t>
      </w:r>
      <w:r>
        <w:rPr>
          <w:color w:val="231F20"/>
          <w:w w:val="105"/>
        </w:rPr>
        <w:t>tehničkih</w:t>
      </w:r>
      <w:r>
        <w:rPr>
          <w:color w:val="231F20"/>
          <w:spacing w:val="-12"/>
          <w:w w:val="105"/>
        </w:rPr>
        <w:t xml:space="preserve"> </w:t>
      </w:r>
      <w:r>
        <w:rPr>
          <w:color w:val="231F20"/>
          <w:w w:val="105"/>
        </w:rPr>
        <w:t>pomagala</w:t>
      </w:r>
      <w:r>
        <w:rPr>
          <w:color w:val="231F20"/>
          <w:spacing w:val="-12"/>
          <w:w w:val="105"/>
        </w:rPr>
        <w:t xml:space="preserve"> </w:t>
      </w:r>
      <w:r>
        <w:rPr>
          <w:color w:val="231F20"/>
          <w:w w:val="105"/>
        </w:rPr>
        <w:t>ili</w:t>
      </w:r>
      <w:r>
        <w:rPr>
          <w:color w:val="231F20"/>
          <w:spacing w:val="-12"/>
          <w:w w:val="105"/>
        </w:rPr>
        <w:t xml:space="preserve"> </w:t>
      </w:r>
      <w:r>
        <w:rPr>
          <w:color w:val="231F20"/>
          <w:w w:val="105"/>
        </w:rPr>
        <w:t>službi</w:t>
      </w:r>
      <w:r>
        <w:rPr>
          <w:color w:val="231F20"/>
          <w:spacing w:val="-12"/>
          <w:w w:val="105"/>
        </w:rPr>
        <w:t xml:space="preserve"> </w:t>
      </w:r>
      <w:r>
        <w:rPr>
          <w:color w:val="231F20"/>
          <w:w w:val="105"/>
        </w:rPr>
        <w:t>podrške.</w:t>
      </w:r>
    </w:p>
    <w:p w:rsidR="007A1F72" w:rsidRDefault="007A1F72">
      <w:pPr>
        <w:pStyle w:val="Heading2"/>
        <w:spacing w:before="9" w:line="242" w:lineRule="auto"/>
        <w:jc w:val="right"/>
        <w:rPr>
          <w:sz w:val="22"/>
          <w:szCs w:val="22"/>
        </w:rPr>
      </w:pPr>
      <w:r>
        <w:rPr>
          <w:color w:val="231F20"/>
        </w:rPr>
        <w:t>Prema Međunarodnoj konvenciji o pravima osoba</w:t>
      </w:r>
      <w:r>
        <w:rPr>
          <w:color w:val="231F20"/>
          <w:spacing w:val="-18"/>
        </w:rPr>
        <w:t xml:space="preserve"> </w:t>
      </w:r>
      <w:r>
        <w:rPr>
          <w:color w:val="231F20"/>
        </w:rPr>
        <w:t>sa</w:t>
      </w:r>
      <w:r>
        <w:rPr>
          <w:color w:val="231F20"/>
          <w:spacing w:val="47"/>
        </w:rPr>
        <w:t xml:space="preserve"> </w:t>
      </w:r>
      <w:r>
        <w:rPr>
          <w:color w:val="231F20"/>
        </w:rPr>
        <w:t>invaliditetom</w:t>
      </w:r>
      <w:r>
        <w:rPr>
          <w:color w:val="231F20"/>
          <w:w w:val="106"/>
        </w:rPr>
        <w:t xml:space="preserve"> </w:t>
      </w:r>
      <w:r>
        <w:rPr>
          <w:color w:val="231F20"/>
        </w:rPr>
        <w:t xml:space="preserve">(„Sl. glasnik RS - Međunarodni </w:t>
      </w:r>
      <w:r>
        <w:rPr>
          <w:color w:val="231F20"/>
          <w:spacing w:val="-3"/>
        </w:rPr>
        <w:t xml:space="preserve">ugovori“, </w:t>
      </w:r>
      <w:r>
        <w:rPr>
          <w:color w:val="231F20"/>
          <w:spacing w:val="-6"/>
        </w:rPr>
        <w:t xml:space="preserve">br. </w:t>
      </w:r>
      <w:r>
        <w:rPr>
          <w:color w:val="231F20"/>
        </w:rPr>
        <w:t>42/2009) osobe</w:t>
      </w:r>
      <w:r>
        <w:rPr>
          <w:color w:val="231F20"/>
          <w:spacing w:val="45"/>
        </w:rPr>
        <w:t xml:space="preserve"> </w:t>
      </w:r>
      <w:r>
        <w:rPr>
          <w:color w:val="231F20"/>
        </w:rPr>
        <w:t>sa</w:t>
      </w:r>
      <w:r>
        <w:rPr>
          <w:color w:val="231F20"/>
          <w:spacing w:val="4"/>
        </w:rPr>
        <w:t xml:space="preserve"> </w:t>
      </w:r>
      <w:r>
        <w:rPr>
          <w:color w:val="231F20"/>
        </w:rPr>
        <w:t>invalidite-</w:t>
      </w:r>
      <w:r>
        <w:rPr>
          <w:color w:val="231F20"/>
          <w:w w:val="110"/>
        </w:rPr>
        <w:t xml:space="preserve"> </w:t>
      </w:r>
      <w:r>
        <w:rPr>
          <w:color w:val="231F20"/>
        </w:rPr>
        <w:t>tom uključuju one koji imaju dugoročna fizička,</w:t>
      </w:r>
      <w:r>
        <w:rPr>
          <w:color w:val="231F20"/>
          <w:spacing w:val="45"/>
        </w:rPr>
        <w:t xml:space="preserve"> </w:t>
      </w:r>
      <w:r>
        <w:rPr>
          <w:color w:val="231F20"/>
        </w:rPr>
        <w:t>mentalna,</w:t>
      </w:r>
      <w:r>
        <w:rPr>
          <w:color w:val="231F20"/>
          <w:spacing w:val="32"/>
        </w:rPr>
        <w:t xml:space="preserve"> </w:t>
      </w:r>
      <w:r>
        <w:rPr>
          <w:color w:val="231F20"/>
        </w:rPr>
        <w:t>intelektualna</w:t>
      </w:r>
      <w:r>
        <w:rPr>
          <w:color w:val="231F20"/>
          <w:w w:val="103"/>
        </w:rPr>
        <w:t xml:space="preserve"> </w:t>
      </w:r>
      <w:r>
        <w:rPr>
          <w:color w:val="231F20"/>
        </w:rPr>
        <w:t>ili čulna oštećenja koja u interakciji sa raznim preprekama</w:t>
      </w:r>
      <w:r>
        <w:rPr>
          <w:color w:val="231F20"/>
          <w:spacing w:val="57"/>
        </w:rPr>
        <w:t xml:space="preserve"> </w:t>
      </w:r>
      <w:r>
        <w:rPr>
          <w:color w:val="231F20"/>
        </w:rPr>
        <w:t>mogu</w:t>
      </w:r>
      <w:r>
        <w:rPr>
          <w:color w:val="231F20"/>
          <w:spacing w:val="19"/>
        </w:rPr>
        <w:t xml:space="preserve"> </w:t>
      </w:r>
      <w:r>
        <w:rPr>
          <w:color w:val="231F20"/>
        </w:rPr>
        <w:t>ometati</w:t>
      </w:r>
      <w:r>
        <w:rPr>
          <w:color w:val="231F20"/>
          <w:w w:val="107"/>
        </w:rPr>
        <w:t xml:space="preserve"> </w:t>
      </w:r>
      <w:r>
        <w:rPr>
          <w:color w:val="231F20"/>
        </w:rPr>
        <w:t>njihovo puno i efikasno učešće u društvu na jednakoj osnovi</w:t>
      </w:r>
      <w:r>
        <w:rPr>
          <w:color w:val="231F20"/>
          <w:spacing w:val="1"/>
        </w:rPr>
        <w:t xml:space="preserve"> </w:t>
      </w:r>
      <w:r>
        <w:rPr>
          <w:color w:val="231F20"/>
        </w:rPr>
        <w:t>sa</w:t>
      </w:r>
      <w:r>
        <w:rPr>
          <w:color w:val="231F20"/>
          <w:spacing w:val="18"/>
        </w:rPr>
        <w:t xml:space="preserve"> </w:t>
      </w:r>
      <w:r>
        <w:rPr>
          <w:color w:val="231F20"/>
        </w:rPr>
        <w:t>drugima.</w:t>
      </w:r>
      <w:r>
        <w:rPr>
          <w:color w:val="231F20"/>
          <w:w w:val="91"/>
        </w:rPr>
        <w:t xml:space="preserve"> </w:t>
      </w:r>
      <w:r>
        <w:rPr>
          <w:color w:val="231F20"/>
        </w:rPr>
        <w:t>Među svojim načelima Konvencija prepoznaje</w:t>
      </w:r>
      <w:r>
        <w:rPr>
          <w:color w:val="231F20"/>
          <w:spacing w:val="-16"/>
        </w:rPr>
        <w:t xml:space="preserve"> </w:t>
      </w:r>
      <w:r>
        <w:rPr>
          <w:color w:val="231F20"/>
        </w:rPr>
        <w:t>višestruku</w:t>
      </w:r>
      <w:r>
        <w:rPr>
          <w:color w:val="231F20"/>
          <w:spacing w:val="44"/>
        </w:rPr>
        <w:t xml:space="preserve"> </w:t>
      </w:r>
      <w:r>
        <w:rPr>
          <w:color w:val="231F20"/>
        </w:rPr>
        <w:t>diskrimi-</w:t>
      </w:r>
      <w:r>
        <w:rPr>
          <w:color w:val="231F20"/>
          <w:w w:val="110"/>
        </w:rPr>
        <w:t xml:space="preserve"> </w:t>
      </w:r>
      <w:r>
        <w:rPr>
          <w:color w:val="231F20"/>
        </w:rPr>
        <w:t>nisanost</w:t>
      </w:r>
      <w:r>
        <w:rPr>
          <w:color w:val="231F20"/>
          <w:spacing w:val="24"/>
        </w:rPr>
        <w:t xml:space="preserve"> </w:t>
      </w:r>
      <w:r>
        <w:rPr>
          <w:rFonts w:ascii="Palatino Linotype" w:hAnsi="Palatino Linotype" w:cs="Palatino Linotype"/>
          <w:b/>
          <w:bCs/>
          <w:color w:val="231F20"/>
        </w:rPr>
        <w:t>devojčica</w:t>
      </w:r>
      <w:r>
        <w:rPr>
          <w:rFonts w:ascii="Palatino Linotype" w:hAnsi="Palatino Linotype" w:cs="Palatino Linotype"/>
          <w:b/>
          <w:bCs/>
          <w:color w:val="231F20"/>
          <w:spacing w:val="21"/>
        </w:rPr>
        <w:t xml:space="preserve"> </w:t>
      </w:r>
      <w:r>
        <w:rPr>
          <w:rFonts w:ascii="Palatino Linotype" w:hAnsi="Palatino Linotype" w:cs="Palatino Linotype"/>
          <w:b/>
          <w:bCs/>
          <w:color w:val="231F20"/>
        </w:rPr>
        <w:t>i</w:t>
      </w:r>
      <w:r>
        <w:rPr>
          <w:rFonts w:ascii="Palatino Linotype" w:hAnsi="Palatino Linotype" w:cs="Palatino Linotype"/>
          <w:b/>
          <w:bCs/>
          <w:color w:val="231F20"/>
          <w:spacing w:val="21"/>
        </w:rPr>
        <w:t xml:space="preserve"> </w:t>
      </w:r>
      <w:r>
        <w:rPr>
          <w:rFonts w:ascii="Palatino Linotype" w:hAnsi="Palatino Linotype" w:cs="Palatino Linotype"/>
          <w:b/>
          <w:bCs/>
          <w:color w:val="231F20"/>
        </w:rPr>
        <w:t>žena</w:t>
      </w:r>
      <w:r>
        <w:rPr>
          <w:rFonts w:ascii="Palatino Linotype" w:hAnsi="Palatino Linotype" w:cs="Palatino Linotype"/>
          <w:b/>
          <w:bCs/>
          <w:color w:val="231F20"/>
          <w:spacing w:val="21"/>
        </w:rPr>
        <w:t xml:space="preserve"> </w:t>
      </w:r>
      <w:r>
        <w:rPr>
          <w:rFonts w:ascii="Palatino Linotype" w:hAnsi="Palatino Linotype" w:cs="Palatino Linotype"/>
          <w:b/>
          <w:bCs/>
          <w:color w:val="231F20"/>
        </w:rPr>
        <w:t>sa</w:t>
      </w:r>
      <w:r>
        <w:rPr>
          <w:rFonts w:ascii="Palatino Linotype" w:hAnsi="Palatino Linotype" w:cs="Palatino Linotype"/>
          <w:b/>
          <w:bCs/>
          <w:color w:val="231F20"/>
          <w:spacing w:val="21"/>
        </w:rPr>
        <w:t xml:space="preserve"> </w:t>
      </w:r>
      <w:r>
        <w:rPr>
          <w:rFonts w:ascii="Palatino Linotype" w:hAnsi="Palatino Linotype" w:cs="Palatino Linotype"/>
          <w:b/>
          <w:bCs/>
          <w:color w:val="231F20"/>
        </w:rPr>
        <w:t>invaliditetom</w:t>
      </w:r>
      <w:r>
        <w:rPr>
          <w:rFonts w:ascii="Palatino Linotype" w:hAnsi="Palatino Linotype" w:cs="Palatino Linotype"/>
          <w:b/>
          <w:bCs/>
          <w:color w:val="231F20"/>
          <w:spacing w:val="24"/>
        </w:rPr>
        <w:t xml:space="preserve"> </w:t>
      </w:r>
      <w:r>
        <w:rPr>
          <w:color w:val="231F20"/>
        </w:rPr>
        <w:t>i</w:t>
      </w:r>
      <w:r>
        <w:rPr>
          <w:color w:val="231F20"/>
          <w:spacing w:val="24"/>
        </w:rPr>
        <w:t xml:space="preserve"> </w:t>
      </w:r>
      <w:r>
        <w:rPr>
          <w:color w:val="231F20"/>
        </w:rPr>
        <w:t>u</w:t>
      </w:r>
      <w:r>
        <w:rPr>
          <w:color w:val="231F20"/>
          <w:spacing w:val="24"/>
        </w:rPr>
        <w:t xml:space="preserve"> </w:t>
      </w:r>
      <w:r>
        <w:rPr>
          <w:color w:val="231F20"/>
        </w:rPr>
        <w:t>članu</w:t>
      </w:r>
      <w:r>
        <w:rPr>
          <w:color w:val="231F20"/>
          <w:spacing w:val="24"/>
        </w:rPr>
        <w:t xml:space="preserve"> </w:t>
      </w:r>
      <w:r>
        <w:rPr>
          <w:color w:val="231F20"/>
        </w:rPr>
        <w:t>6</w:t>
      </w:r>
      <w:r>
        <w:rPr>
          <w:color w:val="231F20"/>
          <w:spacing w:val="24"/>
        </w:rPr>
        <w:t xml:space="preserve"> </w:t>
      </w:r>
      <w:r>
        <w:rPr>
          <w:color w:val="231F20"/>
        </w:rPr>
        <w:t>predviđa</w:t>
      </w:r>
      <w:r>
        <w:rPr>
          <w:color w:val="231F20"/>
          <w:spacing w:val="24"/>
        </w:rPr>
        <w:t xml:space="preserve"> </w:t>
      </w:r>
      <w:r>
        <w:rPr>
          <w:color w:val="231F20"/>
        </w:rPr>
        <w:t>mere</w:t>
      </w:r>
      <w:r>
        <w:rPr>
          <w:color w:val="231F20"/>
          <w:w w:val="102"/>
        </w:rPr>
        <w:t xml:space="preserve"> </w:t>
      </w:r>
      <w:r>
        <w:rPr>
          <w:color w:val="231F20"/>
        </w:rPr>
        <w:t>koje države potpisnice treba da sprovedu „kako bi obezbedile</w:t>
      </w:r>
      <w:r>
        <w:rPr>
          <w:color w:val="231F20"/>
          <w:spacing w:val="29"/>
        </w:rPr>
        <w:t xml:space="preserve"> </w:t>
      </w:r>
      <w:r>
        <w:rPr>
          <w:color w:val="231F20"/>
        </w:rPr>
        <w:t>potpun</w:t>
      </w:r>
      <w:r>
        <w:rPr>
          <w:color w:val="231F20"/>
          <w:spacing w:val="23"/>
        </w:rPr>
        <w:t xml:space="preserve"> </w:t>
      </w:r>
      <w:r>
        <w:rPr>
          <w:color w:val="231F20"/>
        </w:rPr>
        <w:t>ra-</w:t>
      </w:r>
      <w:r>
        <w:rPr>
          <w:color w:val="231F20"/>
          <w:w w:val="110"/>
        </w:rPr>
        <w:t xml:space="preserve"> </w:t>
      </w:r>
      <w:r>
        <w:rPr>
          <w:color w:val="231F20"/>
        </w:rPr>
        <w:t>zvoj,</w:t>
      </w:r>
      <w:r>
        <w:rPr>
          <w:color w:val="231F20"/>
          <w:spacing w:val="33"/>
        </w:rPr>
        <w:t xml:space="preserve"> </w:t>
      </w:r>
      <w:r>
        <w:rPr>
          <w:color w:val="231F20"/>
        </w:rPr>
        <w:t>napredak</w:t>
      </w:r>
      <w:r>
        <w:rPr>
          <w:color w:val="231F20"/>
          <w:spacing w:val="33"/>
        </w:rPr>
        <w:t xml:space="preserve"> </w:t>
      </w:r>
      <w:r>
        <w:rPr>
          <w:color w:val="231F20"/>
        </w:rPr>
        <w:t>i</w:t>
      </w:r>
      <w:r>
        <w:rPr>
          <w:color w:val="231F20"/>
          <w:spacing w:val="33"/>
        </w:rPr>
        <w:t xml:space="preserve"> </w:t>
      </w:r>
      <w:r>
        <w:rPr>
          <w:color w:val="231F20"/>
        </w:rPr>
        <w:t>osposobljavanje</w:t>
      </w:r>
      <w:r>
        <w:rPr>
          <w:color w:val="231F20"/>
          <w:spacing w:val="33"/>
        </w:rPr>
        <w:t xml:space="preserve"> </w:t>
      </w:r>
      <w:r>
        <w:rPr>
          <w:color w:val="231F20"/>
        </w:rPr>
        <w:t>žena</w:t>
      </w:r>
      <w:r>
        <w:rPr>
          <w:color w:val="231F20"/>
          <w:spacing w:val="33"/>
        </w:rPr>
        <w:t xml:space="preserve"> </w:t>
      </w:r>
      <w:r>
        <w:rPr>
          <w:color w:val="231F20"/>
        </w:rPr>
        <w:t>da</w:t>
      </w:r>
      <w:r>
        <w:rPr>
          <w:color w:val="231F20"/>
          <w:spacing w:val="33"/>
        </w:rPr>
        <w:t xml:space="preserve"> </w:t>
      </w:r>
      <w:r>
        <w:rPr>
          <w:color w:val="231F20"/>
        </w:rPr>
        <w:t>bi</w:t>
      </w:r>
      <w:r>
        <w:rPr>
          <w:color w:val="231F20"/>
          <w:spacing w:val="33"/>
        </w:rPr>
        <w:t xml:space="preserve"> </w:t>
      </w:r>
      <w:r>
        <w:rPr>
          <w:color w:val="231F20"/>
        </w:rPr>
        <w:t>im</w:t>
      </w:r>
      <w:r>
        <w:rPr>
          <w:color w:val="231F20"/>
          <w:spacing w:val="33"/>
        </w:rPr>
        <w:t xml:space="preserve"> </w:t>
      </w:r>
      <w:r>
        <w:rPr>
          <w:color w:val="231F20"/>
        </w:rPr>
        <w:t>se</w:t>
      </w:r>
      <w:r>
        <w:rPr>
          <w:color w:val="231F20"/>
          <w:spacing w:val="33"/>
        </w:rPr>
        <w:t xml:space="preserve"> </w:t>
      </w:r>
      <w:r>
        <w:rPr>
          <w:color w:val="231F20"/>
        </w:rPr>
        <w:t>garantovalo</w:t>
      </w:r>
      <w:r>
        <w:rPr>
          <w:color w:val="231F20"/>
          <w:spacing w:val="33"/>
        </w:rPr>
        <w:t xml:space="preserve"> </w:t>
      </w:r>
      <w:r>
        <w:rPr>
          <w:color w:val="231F20"/>
        </w:rPr>
        <w:t>vršenje</w:t>
      </w:r>
      <w:r>
        <w:rPr>
          <w:color w:val="231F20"/>
          <w:spacing w:val="33"/>
        </w:rPr>
        <w:t xml:space="preserve"> </w:t>
      </w:r>
      <w:r>
        <w:rPr>
          <w:color w:val="231F20"/>
        </w:rPr>
        <w:t>i</w:t>
      </w:r>
      <w:r>
        <w:rPr>
          <w:color w:val="231F20"/>
          <w:w w:val="96"/>
        </w:rPr>
        <w:t xml:space="preserve"> </w:t>
      </w:r>
      <w:r>
        <w:rPr>
          <w:color w:val="231F20"/>
        </w:rPr>
        <w:t>uživanje ljudskih prava i osnovnih sloboda sadržanih u</w:t>
      </w:r>
      <w:r>
        <w:rPr>
          <w:color w:val="231F20"/>
          <w:spacing w:val="20"/>
        </w:rPr>
        <w:t xml:space="preserve"> </w:t>
      </w:r>
      <w:r>
        <w:rPr>
          <w:color w:val="231F20"/>
        </w:rPr>
        <w:t>ovoj</w:t>
      </w:r>
      <w:r>
        <w:rPr>
          <w:color w:val="231F20"/>
          <w:spacing w:val="17"/>
        </w:rPr>
        <w:t xml:space="preserve"> </w:t>
      </w:r>
      <w:r>
        <w:rPr>
          <w:color w:val="231F20"/>
          <w:spacing w:val="-3"/>
        </w:rPr>
        <w:t>konvenciji“.</w:t>
      </w:r>
      <w:r>
        <w:rPr>
          <w:color w:val="231F20"/>
          <w:w w:val="91"/>
        </w:rPr>
        <w:t xml:space="preserve"> </w:t>
      </w:r>
      <w:r>
        <w:rPr>
          <w:rFonts w:ascii="Palatino Linotype" w:hAnsi="Palatino Linotype" w:cs="Palatino Linotype"/>
          <w:b/>
          <w:bCs/>
          <w:color w:val="231F20"/>
          <w:spacing w:val="-3"/>
          <w:sz w:val="22"/>
          <w:szCs w:val="22"/>
        </w:rPr>
        <w:t xml:space="preserve">OXFAM </w:t>
      </w:r>
      <w:r>
        <w:rPr>
          <w:rFonts w:ascii="Palatino Linotype" w:hAnsi="Palatino Linotype" w:cs="Palatino Linotype"/>
          <w:i/>
          <w:iCs/>
          <w:color w:val="231F20"/>
          <w:sz w:val="22"/>
          <w:szCs w:val="22"/>
        </w:rPr>
        <w:t xml:space="preserve">akronim </w:t>
      </w:r>
      <w:r>
        <w:rPr>
          <w:color w:val="231F20"/>
          <w:sz w:val="22"/>
          <w:szCs w:val="22"/>
        </w:rPr>
        <w:t xml:space="preserve">Oxford Committee for Famine Relief– britanska   </w:t>
      </w:r>
      <w:r>
        <w:rPr>
          <w:color w:val="231F20"/>
          <w:spacing w:val="20"/>
          <w:sz w:val="22"/>
          <w:szCs w:val="22"/>
        </w:rPr>
        <w:t xml:space="preserve"> </w:t>
      </w:r>
      <w:r>
        <w:rPr>
          <w:color w:val="231F20"/>
          <w:sz w:val="22"/>
          <w:szCs w:val="22"/>
        </w:rPr>
        <w:t>huma-</w:t>
      </w:r>
    </w:p>
    <w:p w:rsidR="007A1F72" w:rsidRDefault="007A1F72">
      <w:pPr>
        <w:pStyle w:val="BodyText"/>
        <w:spacing w:line="243" w:lineRule="exact"/>
        <w:ind w:left="1383"/>
        <w:jc w:val="both"/>
      </w:pPr>
      <w:r>
        <w:rPr>
          <w:color w:val="231F20"/>
          <w:w w:val="105"/>
        </w:rPr>
        <w:t>nitarna organizacija za borbu protiv gladi sa sedištem u Oxfordu u Engleskoj.</w:t>
      </w: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spacing w:before="9"/>
        <w:rPr>
          <w:sz w:val="19"/>
          <w:szCs w:val="19"/>
        </w:rPr>
      </w:pPr>
    </w:p>
    <w:p w:rsidR="007A1F72" w:rsidRDefault="007A1F72">
      <w:pPr>
        <w:ind w:left="1383" w:right="3699"/>
        <w:rPr>
          <w:rFonts w:ascii="Candara"/>
          <w:sz w:val="20"/>
          <w:szCs w:val="20"/>
        </w:rPr>
      </w:pPr>
      <w:r>
        <w:rPr>
          <w:rFonts w:ascii="Candara" w:cs="Candara"/>
          <w:color w:val="231F20"/>
          <w:sz w:val="20"/>
          <w:szCs w:val="20"/>
        </w:rPr>
        <w:t>150</w:t>
      </w: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Heading3"/>
        <w:spacing w:before="159" w:line="280" w:lineRule="exact"/>
        <w:ind w:left="1780" w:right="0"/>
      </w:pPr>
      <w:r>
        <w:rPr>
          <w:color w:val="231F20"/>
          <w:w w:val="93"/>
        </w:rPr>
        <w:t>R</w:t>
      </w:r>
    </w:p>
    <w:p w:rsidR="007A1F72" w:rsidRDefault="007A1F72">
      <w:pPr>
        <w:spacing w:before="3" w:line="264" w:lineRule="exact"/>
        <w:ind w:left="1327" w:right="1381" w:firstLine="453"/>
        <w:jc w:val="both"/>
      </w:pPr>
      <w:r>
        <w:rPr>
          <w:rFonts w:ascii="Palatino Linotype" w:cs="Palatino Linotype"/>
          <w:b/>
          <w:bCs/>
          <w:color w:val="231F20"/>
        </w:rPr>
        <w:t>Regional</w:t>
      </w:r>
      <w:r>
        <w:rPr>
          <w:rFonts w:ascii="Palatino Linotype" w:cs="Palatino Linotype"/>
          <w:b/>
          <w:bCs/>
          <w:color w:val="231F20"/>
          <w:spacing w:val="-13"/>
        </w:rPr>
        <w:t xml:space="preserve"> </w:t>
      </w:r>
      <w:r>
        <w:rPr>
          <w:rFonts w:ascii="Palatino Linotype" w:cs="Palatino Linotype"/>
          <w:b/>
          <w:bCs/>
          <w:color w:val="231F20"/>
        </w:rPr>
        <w:t>disability</w:t>
      </w:r>
      <w:r>
        <w:rPr>
          <w:rFonts w:ascii="Palatino Linotype" w:cs="Palatino Linotype"/>
          <w:b/>
          <w:bCs/>
          <w:color w:val="231F20"/>
          <w:spacing w:val="-13"/>
        </w:rPr>
        <w:t xml:space="preserve"> </w:t>
      </w:r>
      <w:r>
        <w:rPr>
          <w:rFonts w:ascii="Palatino Linotype" w:cs="Palatino Linotype"/>
          <w:b/>
          <w:bCs/>
          <w:color w:val="231F20"/>
        </w:rPr>
        <w:t>adviser</w:t>
      </w:r>
      <w:r>
        <w:rPr>
          <w:rFonts w:ascii="Palatino Linotype" w:cs="Palatino Linotype"/>
          <w:b/>
          <w:bCs/>
          <w:color w:val="231F20"/>
          <w:spacing w:val="-13"/>
        </w:rPr>
        <w:t xml:space="preserve"> </w:t>
      </w:r>
      <w:r>
        <w:rPr>
          <w:rFonts w:ascii="Palatino Linotype" w:cs="Palatino Linotype"/>
          <w:i/>
          <w:iCs/>
          <w:color w:val="231F20"/>
        </w:rPr>
        <w:t>engl.</w:t>
      </w:r>
      <w:r>
        <w:rPr>
          <w:rFonts w:ascii="Palatino Linotype" w:cs="Palatino Linotype"/>
          <w:i/>
          <w:iCs/>
          <w:color w:val="231F20"/>
          <w:spacing w:val="-13"/>
        </w:rPr>
        <w:t xml:space="preserve"> </w:t>
      </w:r>
      <w:r>
        <w:rPr>
          <w:color w:val="231F20"/>
        </w:rPr>
        <w:t>regionalni</w:t>
      </w:r>
      <w:r>
        <w:rPr>
          <w:color w:val="231F20"/>
          <w:spacing w:val="-13"/>
        </w:rPr>
        <w:t xml:space="preserve"> </w:t>
      </w:r>
      <w:r>
        <w:rPr>
          <w:color w:val="231F20"/>
        </w:rPr>
        <w:t>savetnik/ca</w:t>
      </w:r>
      <w:r>
        <w:rPr>
          <w:color w:val="231F20"/>
          <w:spacing w:val="-13"/>
        </w:rPr>
        <w:t xml:space="preserve"> </w:t>
      </w:r>
      <w:r>
        <w:rPr>
          <w:color w:val="231F20"/>
        </w:rPr>
        <w:t>za</w:t>
      </w:r>
      <w:r>
        <w:rPr>
          <w:color w:val="231F20"/>
          <w:spacing w:val="-13"/>
        </w:rPr>
        <w:t xml:space="preserve"> </w:t>
      </w:r>
      <w:r>
        <w:rPr>
          <w:color w:val="231F20"/>
        </w:rPr>
        <w:t>pitanja</w:t>
      </w:r>
      <w:r>
        <w:rPr>
          <w:color w:val="231F20"/>
          <w:spacing w:val="-13"/>
        </w:rPr>
        <w:t xml:space="preserve"> </w:t>
      </w:r>
      <w:r>
        <w:rPr>
          <w:color w:val="231F20"/>
        </w:rPr>
        <w:t xml:space="preserve">invalid- </w:t>
      </w:r>
      <w:r>
        <w:rPr>
          <w:color w:val="231F20"/>
          <w:w w:val="105"/>
        </w:rPr>
        <w:t>nosti.</w:t>
      </w:r>
    </w:p>
    <w:p w:rsidR="007A1F72" w:rsidRDefault="007A1F72">
      <w:pPr>
        <w:spacing w:line="261" w:lineRule="exact"/>
        <w:ind w:left="1780" w:right="3699"/>
      </w:pPr>
      <w:r>
        <w:rPr>
          <w:rFonts w:ascii="Palatino Linotype" w:hAnsi="Palatino Linotype" w:cs="Palatino Linotype"/>
          <w:b/>
          <w:bCs/>
          <w:color w:val="231F20"/>
        </w:rPr>
        <w:t xml:space="preserve">RIK </w:t>
      </w:r>
      <w:r>
        <w:rPr>
          <w:rFonts w:ascii="Palatino Linotype" w:hAnsi="Palatino Linotype" w:cs="Palatino Linotype"/>
          <w:i/>
          <w:iCs/>
          <w:color w:val="231F20"/>
        </w:rPr>
        <w:t xml:space="preserve">skr. </w:t>
      </w:r>
      <w:r>
        <w:rPr>
          <w:color w:val="231F20"/>
        </w:rPr>
        <w:t>Republička izborna komisija.</w:t>
      </w:r>
    </w:p>
    <w:p w:rsidR="007A1F72" w:rsidRDefault="007A1F72">
      <w:pPr>
        <w:pStyle w:val="BodyText"/>
        <w:spacing w:before="3" w:line="264" w:lineRule="exact"/>
        <w:ind w:left="1327" w:right="1382" w:firstLine="453"/>
        <w:jc w:val="both"/>
      </w:pPr>
      <w:r>
        <w:rPr>
          <w:rFonts w:ascii="Palatino Linotype" w:hAnsi="Palatino Linotype" w:cs="Palatino Linotype"/>
          <w:b/>
          <w:bCs/>
          <w:color w:val="231F20"/>
          <w:w w:val="105"/>
        </w:rPr>
        <w:t>Rod</w:t>
      </w:r>
      <w:r>
        <w:rPr>
          <w:rFonts w:ascii="Palatino Linotype" w:hAnsi="Palatino Linotype" w:cs="Palatino Linotype"/>
          <w:b/>
          <w:bCs/>
          <w:color w:val="231F20"/>
          <w:spacing w:val="-41"/>
          <w:w w:val="105"/>
        </w:rPr>
        <w:t xml:space="preserve"> </w:t>
      </w:r>
      <w:r>
        <w:rPr>
          <w:color w:val="231F20"/>
          <w:w w:val="105"/>
        </w:rPr>
        <w:t>je društveni konstrukt kojipodrazumeva razlike u društvenim uloga- ma</w:t>
      </w:r>
      <w:r>
        <w:rPr>
          <w:color w:val="231F20"/>
          <w:spacing w:val="-6"/>
          <w:w w:val="105"/>
        </w:rPr>
        <w:t xml:space="preserve"> </w:t>
      </w:r>
      <w:r>
        <w:rPr>
          <w:color w:val="231F20"/>
          <w:w w:val="105"/>
        </w:rPr>
        <w:t>žena</w:t>
      </w:r>
      <w:r>
        <w:rPr>
          <w:color w:val="231F20"/>
          <w:spacing w:val="-6"/>
          <w:w w:val="105"/>
        </w:rPr>
        <w:t xml:space="preserve"> </w:t>
      </w:r>
      <w:r>
        <w:rPr>
          <w:color w:val="231F20"/>
          <w:w w:val="105"/>
        </w:rPr>
        <w:t>i</w:t>
      </w:r>
      <w:r>
        <w:rPr>
          <w:color w:val="231F20"/>
          <w:spacing w:val="-6"/>
          <w:w w:val="105"/>
        </w:rPr>
        <w:t xml:space="preserve"> </w:t>
      </w:r>
      <w:r>
        <w:rPr>
          <w:color w:val="231F20"/>
          <w:w w:val="105"/>
        </w:rPr>
        <w:t>muškaraca</w:t>
      </w:r>
      <w:r>
        <w:rPr>
          <w:color w:val="231F20"/>
          <w:spacing w:val="-6"/>
          <w:w w:val="105"/>
        </w:rPr>
        <w:t xml:space="preserve"> </w:t>
      </w:r>
      <w:r>
        <w:rPr>
          <w:color w:val="231F20"/>
          <w:w w:val="105"/>
        </w:rPr>
        <w:t>koje</w:t>
      </w:r>
      <w:r>
        <w:rPr>
          <w:color w:val="231F20"/>
          <w:spacing w:val="-6"/>
          <w:w w:val="105"/>
        </w:rPr>
        <w:t xml:space="preserve"> </w:t>
      </w:r>
      <w:r>
        <w:rPr>
          <w:color w:val="231F20"/>
          <w:w w:val="105"/>
        </w:rPr>
        <w:t>se</w:t>
      </w:r>
      <w:r>
        <w:rPr>
          <w:color w:val="231F20"/>
          <w:spacing w:val="-6"/>
          <w:w w:val="105"/>
        </w:rPr>
        <w:t xml:space="preserve"> </w:t>
      </w:r>
      <w:r>
        <w:rPr>
          <w:color w:val="231F20"/>
          <w:w w:val="105"/>
        </w:rPr>
        <w:t>uče</w:t>
      </w:r>
      <w:r>
        <w:rPr>
          <w:color w:val="231F20"/>
          <w:spacing w:val="-6"/>
          <w:w w:val="105"/>
        </w:rPr>
        <w:t xml:space="preserve"> </w:t>
      </w:r>
      <w:r>
        <w:rPr>
          <w:color w:val="231F20"/>
          <w:w w:val="105"/>
        </w:rPr>
        <w:t>usvajanjem</w:t>
      </w:r>
      <w:r>
        <w:rPr>
          <w:color w:val="231F20"/>
          <w:spacing w:val="-6"/>
          <w:w w:val="105"/>
        </w:rPr>
        <w:t xml:space="preserve"> </w:t>
      </w:r>
      <w:r>
        <w:rPr>
          <w:color w:val="231F20"/>
          <w:w w:val="105"/>
        </w:rPr>
        <w:t>kulturnih</w:t>
      </w:r>
      <w:r>
        <w:rPr>
          <w:color w:val="231F20"/>
          <w:spacing w:val="-6"/>
          <w:w w:val="105"/>
        </w:rPr>
        <w:t xml:space="preserve"> </w:t>
      </w:r>
      <w:r>
        <w:rPr>
          <w:color w:val="231F20"/>
          <w:w w:val="105"/>
        </w:rPr>
        <w:t>obrazaca</w:t>
      </w:r>
      <w:r>
        <w:rPr>
          <w:color w:val="231F20"/>
          <w:spacing w:val="-6"/>
          <w:w w:val="105"/>
        </w:rPr>
        <w:t xml:space="preserve"> </w:t>
      </w:r>
      <w:r>
        <w:rPr>
          <w:color w:val="231F20"/>
          <w:w w:val="105"/>
        </w:rPr>
        <w:t>društva</w:t>
      </w:r>
      <w:r>
        <w:rPr>
          <w:color w:val="231F20"/>
          <w:spacing w:val="-6"/>
          <w:w w:val="105"/>
        </w:rPr>
        <w:t xml:space="preserve"> </w:t>
      </w:r>
      <w:r>
        <w:rPr>
          <w:color w:val="231F20"/>
          <w:w w:val="105"/>
        </w:rPr>
        <w:t>i</w:t>
      </w:r>
      <w:r>
        <w:rPr>
          <w:color w:val="231F20"/>
          <w:spacing w:val="-6"/>
          <w:w w:val="105"/>
        </w:rPr>
        <w:t xml:space="preserve"> </w:t>
      </w:r>
      <w:r>
        <w:rPr>
          <w:color w:val="231F20"/>
          <w:w w:val="105"/>
        </w:rPr>
        <w:t>pod- ložne</w:t>
      </w:r>
      <w:r>
        <w:rPr>
          <w:color w:val="231F20"/>
          <w:spacing w:val="-19"/>
          <w:w w:val="105"/>
        </w:rPr>
        <w:t xml:space="preserve"> </w:t>
      </w:r>
      <w:r>
        <w:rPr>
          <w:color w:val="231F20"/>
          <w:w w:val="105"/>
        </w:rPr>
        <w:t>su</w:t>
      </w:r>
      <w:r>
        <w:rPr>
          <w:color w:val="231F20"/>
          <w:spacing w:val="-19"/>
          <w:w w:val="105"/>
        </w:rPr>
        <w:t xml:space="preserve"> </w:t>
      </w:r>
      <w:r>
        <w:rPr>
          <w:color w:val="231F20"/>
          <w:w w:val="105"/>
        </w:rPr>
        <w:t>promenama</w:t>
      </w:r>
      <w:r>
        <w:rPr>
          <w:color w:val="231F20"/>
          <w:spacing w:val="-19"/>
          <w:w w:val="105"/>
        </w:rPr>
        <w:t xml:space="preserve"> </w:t>
      </w:r>
      <w:r>
        <w:rPr>
          <w:color w:val="231F20"/>
          <w:w w:val="105"/>
        </w:rPr>
        <w:t>(prema</w:t>
      </w:r>
      <w:r>
        <w:rPr>
          <w:color w:val="231F20"/>
          <w:spacing w:val="-19"/>
          <w:w w:val="105"/>
        </w:rPr>
        <w:t xml:space="preserve"> </w:t>
      </w:r>
      <w:r>
        <w:rPr>
          <w:color w:val="231F20"/>
          <w:w w:val="105"/>
        </w:rPr>
        <w:t>Savić</w:t>
      </w:r>
      <w:r>
        <w:rPr>
          <w:color w:val="231F20"/>
          <w:spacing w:val="-19"/>
          <w:w w:val="105"/>
        </w:rPr>
        <w:t xml:space="preserve"> </w:t>
      </w:r>
      <w:r>
        <w:rPr>
          <w:color w:val="231F20"/>
          <w:w w:val="105"/>
        </w:rPr>
        <w:t>i</w:t>
      </w:r>
      <w:r>
        <w:rPr>
          <w:color w:val="231F20"/>
          <w:spacing w:val="-19"/>
          <w:w w:val="105"/>
        </w:rPr>
        <w:t xml:space="preserve"> </w:t>
      </w:r>
      <w:r>
        <w:rPr>
          <w:color w:val="231F20"/>
          <w:w w:val="105"/>
        </w:rPr>
        <w:t>ostale</w:t>
      </w:r>
      <w:r>
        <w:rPr>
          <w:color w:val="231F20"/>
          <w:spacing w:val="-19"/>
          <w:w w:val="105"/>
        </w:rPr>
        <w:t xml:space="preserve"> </w:t>
      </w:r>
      <w:r>
        <w:rPr>
          <w:color w:val="231F20"/>
          <w:w w:val="105"/>
        </w:rPr>
        <w:t>2009:</w:t>
      </w:r>
      <w:r>
        <w:rPr>
          <w:color w:val="231F20"/>
          <w:spacing w:val="-19"/>
          <w:w w:val="105"/>
        </w:rPr>
        <w:t xml:space="preserve"> </w:t>
      </w:r>
      <w:r>
        <w:rPr>
          <w:color w:val="231F20"/>
          <w:w w:val="105"/>
        </w:rPr>
        <w:t>31).</w:t>
      </w:r>
    </w:p>
    <w:p w:rsidR="007A1F72" w:rsidRDefault="007A1F72">
      <w:pPr>
        <w:pStyle w:val="BodyText"/>
        <w:spacing w:line="264" w:lineRule="exact"/>
        <w:ind w:left="1327" w:right="1381" w:firstLine="453"/>
        <w:jc w:val="both"/>
      </w:pPr>
      <w:r>
        <w:rPr>
          <w:rFonts w:ascii="Palatino Linotype" w:hAnsi="Palatino Linotype" w:cs="Palatino Linotype"/>
          <w:b/>
          <w:bCs/>
          <w:color w:val="231F20"/>
        </w:rPr>
        <w:t xml:space="preserve">Rodna politika </w:t>
      </w:r>
      <w:r>
        <w:rPr>
          <w:color w:val="231F20"/>
        </w:rPr>
        <w:t>uvođenje aspekta rodne ravnopravnosti/ rodne perspekti- ve u sve procedure, strategije i mere jedne organizacije ili   države.</w:t>
      </w:r>
    </w:p>
    <w:p w:rsidR="007A1F72" w:rsidRDefault="007A1F72">
      <w:pPr>
        <w:pStyle w:val="BodyText"/>
        <w:spacing w:line="264" w:lineRule="exact"/>
        <w:ind w:left="1327" w:right="1381" w:firstLine="453"/>
        <w:jc w:val="both"/>
      </w:pPr>
      <w:r>
        <w:rPr>
          <w:rFonts w:ascii="Palatino Linotype" w:hAnsi="Palatino Linotype" w:cs="Palatino Linotype"/>
          <w:b/>
          <w:bCs/>
          <w:color w:val="231F20"/>
        </w:rPr>
        <w:t xml:space="preserve">Rodna ravnopravnost </w:t>
      </w:r>
      <w:r>
        <w:rPr>
          <w:color w:val="231F20"/>
        </w:rPr>
        <w:t xml:space="preserve">pojam koji označava slobodu svih ljudskih bića da razviju lične sposobnosti i prave izbore bez ograničenja nametnutih strogim rodnim ulogama; da se različito ponašanje, želje i potrebe žena i muškaraca         u jednakoj meri uzimaju u </w:t>
      </w:r>
      <w:r>
        <w:rPr>
          <w:color w:val="231F20"/>
          <w:spacing w:val="-3"/>
        </w:rPr>
        <w:t xml:space="preserve">obzir,  </w:t>
      </w:r>
      <w:r>
        <w:rPr>
          <w:color w:val="231F20"/>
        </w:rPr>
        <w:t>vrednuju i podržavaju (prema Jarić, Rado-     vić</w:t>
      </w:r>
      <w:r>
        <w:rPr>
          <w:color w:val="231F20"/>
          <w:spacing w:val="-8"/>
        </w:rPr>
        <w:t xml:space="preserve"> </w:t>
      </w:r>
      <w:r>
        <w:rPr>
          <w:color w:val="231F20"/>
        </w:rPr>
        <w:t>2010:</w:t>
      </w:r>
      <w:r>
        <w:rPr>
          <w:color w:val="231F20"/>
          <w:spacing w:val="-8"/>
        </w:rPr>
        <w:t xml:space="preserve"> </w:t>
      </w:r>
      <w:r>
        <w:rPr>
          <w:color w:val="231F20"/>
        </w:rPr>
        <w:t>135,</w:t>
      </w:r>
      <w:r>
        <w:rPr>
          <w:color w:val="231F20"/>
          <w:spacing w:val="-8"/>
        </w:rPr>
        <w:t xml:space="preserve"> </w:t>
      </w:r>
      <w:r>
        <w:rPr>
          <w:color w:val="231F20"/>
        </w:rPr>
        <w:t>136</w:t>
      </w:r>
      <w:r>
        <w:rPr>
          <w:color w:val="231F20"/>
          <w:spacing w:val="-8"/>
        </w:rPr>
        <w:t xml:space="preserve"> </w:t>
      </w:r>
      <w:r>
        <w:rPr>
          <w:color w:val="231F20"/>
        </w:rPr>
        <w:t>iz</w:t>
      </w:r>
      <w:r>
        <w:rPr>
          <w:color w:val="231F20"/>
          <w:spacing w:val="-8"/>
        </w:rPr>
        <w:t xml:space="preserve"> </w:t>
      </w:r>
      <w:r>
        <w:rPr>
          <w:color w:val="231F20"/>
        </w:rPr>
        <w:t>Milinkov</w:t>
      </w:r>
      <w:r>
        <w:rPr>
          <w:color w:val="231F20"/>
          <w:spacing w:val="-8"/>
        </w:rPr>
        <w:t xml:space="preserve"> </w:t>
      </w:r>
      <w:r>
        <w:rPr>
          <w:color w:val="231F20"/>
        </w:rPr>
        <w:t>2016:</w:t>
      </w:r>
      <w:r>
        <w:rPr>
          <w:color w:val="231F20"/>
          <w:spacing w:val="-8"/>
        </w:rPr>
        <w:t xml:space="preserve"> </w:t>
      </w:r>
      <w:r>
        <w:rPr>
          <w:color w:val="231F20"/>
        </w:rPr>
        <w:t>215).</w:t>
      </w:r>
    </w:p>
    <w:p w:rsidR="007A1F72" w:rsidRDefault="007A1F72">
      <w:pPr>
        <w:pStyle w:val="BodyText"/>
        <w:spacing w:before="6" w:line="249" w:lineRule="auto"/>
        <w:ind w:left="1327" w:right="1380" w:firstLine="453"/>
        <w:jc w:val="both"/>
      </w:pPr>
      <w:r>
        <w:rPr>
          <w:color w:val="231F20"/>
          <w:w w:val="105"/>
        </w:rPr>
        <w:t>Koncept rodne ravnopravnosti polazi od toga da sva ljudska bića imaju pravo da razvijaju svoje sposobnosti, usavršavaju i realizuju lične kapacitete i da niko nema pravo da ih u tome onemogućava gurajući ih u unapred zadane rodne uloge. Ako muškarci i žene razvijaju svoje mogućnosti bez patrijarhal- nih</w:t>
      </w:r>
      <w:r>
        <w:rPr>
          <w:color w:val="231F20"/>
          <w:spacing w:val="-27"/>
          <w:w w:val="105"/>
        </w:rPr>
        <w:t xml:space="preserve"> </w:t>
      </w:r>
      <w:r>
        <w:rPr>
          <w:color w:val="231F20"/>
          <w:w w:val="105"/>
        </w:rPr>
        <w:t>ograničenja,</w:t>
      </w:r>
      <w:r>
        <w:rPr>
          <w:color w:val="231F20"/>
          <w:spacing w:val="-27"/>
          <w:w w:val="105"/>
        </w:rPr>
        <w:t xml:space="preserve"> </w:t>
      </w:r>
      <w:r>
        <w:rPr>
          <w:color w:val="231F20"/>
          <w:w w:val="105"/>
        </w:rPr>
        <w:t>čovečanstvo</w:t>
      </w:r>
      <w:r>
        <w:rPr>
          <w:color w:val="231F20"/>
          <w:spacing w:val="-27"/>
          <w:w w:val="105"/>
        </w:rPr>
        <w:t xml:space="preserve"> </w:t>
      </w:r>
      <w:r>
        <w:rPr>
          <w:color w:val="231F20"/>
          <w:w w:val="105"/>
        </w:rPr>
        <w:t>će</w:t>
      </w:r>
      <w:r>
        <w:rPr>
          <w:color w:val="231F20"/>
          <w:spacing w:val="-27"/>
          <w:w w:val="105"/>
        </w:rPr>
        <w:t xml:space="preserve"> </w:t>
      </w:r>
      <w:r>
        <w:rPr>
          <w:color w:val="231F20"/>
          <w:w w:val="105"/>
        </w:rPr>
        <w:t>duplirati</w:t>
      </w:r>
      <w:r>
        <w:rPr>
          <w:color w:val="231F20"/>
          <w:spacing w:val="-27"/>
          <w:w w:val="105"/>
        </w:rPr>
        <w:t xml:space="preserve"> </w:t>
      </w:r>
      <w:r>
        <w:rPr>
          <w:color w:val="231F20"/>
          <w:w w:val="105"/>
        </w:rPr>
        <w:t>svoje</w:t>
      </w:r>
      <w:r>
        <w:rPr>
          <w:color w:val="231F20"/>
          <w:spacing w:val="-27"/>
          <w:w w:val="105"/>
        </w:rPr>
        <w:t xml:space="preserve"> </w:t>
      </w:r>
      <w:r>
        <w:rPr>
          <w:color w:val="231F20"/>
          <w:w w:val="105"/>
        </w:rPr>
        <w:t>kapacitete</w:t>
      </w:r>
      <w:r>
        <w:rPr>
          <w:color w:val="231F20"/>
          <w:spacing w:val="-27"/>
          <w:w w:val="105"/>
        </w:rPr>
        <w:t xml:space="preserve"> </w:t>
      </w:r>
      <w:r>
        <w:rPr>
          <w:color w:val="231F20"/>
          <w:w w:val="105"/>
        </w:rPr>
        <w:t>(Prema</w:t>
      </w:r>
      <w:r>
        <w:rPr>
          <w:color w:val="231F20"/>
          <w:spacing w:val="-27"/>
          <w:w w:val="105"/>
        </w:rPr>
        <w:t xml:space="preserve"> </w:t>
      </w:r>
      <w:r>
        <w:rPr>
          <w:color w:val="231F20"/>
          <w:w w:val="105"/>
        </w:rPr>
        <w:t>Jarić,</w:t>
      </w:r>
      <w:r>
        <w:rPr>
          <w:color w:val="231F20"/>
          <w:spacing w:val="-28"/>
          <w:w w:val="105"/>
        </w:rPr>
        <w:t xml:space="preserve"> </w:t>
      </w:r>
      <w:r>
        <w:rPr>
          <w:color w:val="231F20"/>
          <w:w w:val="105"/>
        </w:rPr>
        <w:t xml:space="preserve">Petrović </w:t>
      </w:r>
      <w:r>
        <w:rPr>
          <w:color w:val="231F20"/>
        </w:rPr>
        <w:t>2011:</w:t>
      </w:r>
      <w:r>
        <w:rPr>
          <w:color w:val="231F20"/>
          <w:spacing w:val="-28"/>
        </w:rPr>
        <w:t xml:space="preserve"> </w:t>
      </w:r>
      <w:r>
        <w:rPr>
          <w:color w:val="231F20"/>
        </w:rPr>
        <w:t>157).</w:t>
      </w:r>
    </w:p>
    <w:p w:rsidR="007A1F72" w:rsidRDefault="007A1F72">
      <w:pPr>
        <w:spacing w:line="269" w:lineRule="exact"/>
        <w:ind w:left="1327" w:firstLine="453"/>
        <w:jc w:val="both"/>
      </w:pPr>
      <w:r>
        <w:rPr>
          <w:rFonts w:ascii="Palatino Linotype" w:hAnsi="Palatino Linotype" w:cs="Palatino Linotype"/>
          <w:b/>
          <w:bCs/>
          <w:color w:val="231F20"/>
        </w:rPr>
        <w:t xml:space="preserve">Rodno osetljiv jezik (ROJ) ili rodno senzitivan jezik </w:t>
      </w:r>
      <w:r>
        <w:rPr>
          <w:color w:val="231F20"/>
        </w:rPr>
        <w:t>ponašanje u pisa-</w:t>
      </w:r>
    </w:p>
    <w:p w:rsidR="007A1F72" w:rsidRDefault="007A1F72">
      <w:pPr>
        <w:spacing w:line="252" w:lineRule="auto"/>
        <w:ind w:left="1327" w:right="1381"/>
        <w:jc w:val="both"/>
        <w:rPr>
          <w:sz w:val="24"/>
          <w:szCs w:val="24"/>
        </w:rPr>
      </w:pPr>
      <w:r>
        <w:rPr>
          <w:color w:val="231F20"/>
          <w:w w:val="105"/>
        </w:rPr>
        <w:t>noj</w:t>
      </w:r>
      <w:r>
        <w:rPr>
          <w:color w:val="231F20"/>
          <w:spacing w:val="-4"/>
          <w:w w:val="105"/>
        </w:rPr>
        <w:t xml:space="preserve"> </w:t>
      </w:r>
      <w:r>
        <w:rPr>
          <w:color w:val="231F20"/>
          <w:w w:val="105"/>
        </w:rPr>
        <w:t>i</w:t>
      </w:r>
      <w:r>
        <w:rPr>
          <w:color w:val="231F20"/>
          <w:spacing w:val="-4"/>
          <w:w w:val="105"/>
        </w:rPr>
        <w:t xml:space="preserve"> </w:t>
      </w:r>
      <w:r>
        <w:rPr>
          <w:color w:val="231F20"/>
          <w:w w:val="105"/>
        </w:rPr>
        <w:t>govornoj</w:t>
      </w:r>
      <w:r>
        <w:rPr>
          <w:color w:val="231F20"/>
          <w:spacing w:val="-4"/>
          <w:w w:val="105"/>
        </w:rPr>
        <w:t xml:space="preserve"> </w:t>
      </w:r>
      <w:r>
        <w:rPr>
          <w:color w:val="231F20"/>
          <w:w w:val="105"/>
        </w:rPr>
        <w:t>jezičkoj</w:t>
      </w:r>
      <w:r>
        <w:rPr>
          <w:color w:val="231F20"/>
          <w:spacing w:val="-4"/>
          <w:w w:val="105"/>
        </w:rPr>
        <w:t xml:space="preserve"> </w:t>
      </w:r>
      <w:r>
        <w:rPr>
          <w:color w:val="231F20"/>
          <w:w w:val="105"/>
        </w:rPr>
        <w:t>praksi</w:t>
      </w:r>
      <w:r>
        <w:rPr>
          <w:color w:val="231F20"/>
          <w:spacing w:val="-4"/>
          <w:w w:val="105"/>
        </w:rPr>
        <w:t xml:space="preserve"> </w:t>
      </w:r>
      <w:r>
        <w:rPr>
          <w:color w:val="231F20"/>
          <w:w w:val="105"/>
        </w:rPr>
        <w:t>tako</w:t>
      </w:r>
      <w:r>
        <w:rPr>
          <w:color w:val="231F20"/>
          <w:spacing w:val="-4"/>
          <w:w w:val="105"/>
        </w:rPr>
        <w:t xml:space="preserve"> </w:t>
      </w:r>
      <w:r>
        <w:rPr>
          <w:color w:val="231F20"/>
          <w:w w:val="105"/>
        </w:rPr>
        <w:t>da</w:t>
      </w:r>
      <w:r>
        <w:rPr>
          <w:color w:val="231F20"/>
          <w:spacing w:val="-4"/>
          <w:w w:val="105"/>
        </w:rPr>
        <w:t xml:space="preserve"> </w:t>
      </w:r>
      <w:r>
        <w:rPr>
          <w:color w:val="231F20"/>
          <w:w w:val="105"/>
        </w:rPr>
        <w:t>se</w:t>
      </w:r>
      <w:r>
        <w:rPr>
          <w:color w:val="231F20"/>
          <w:spacing w:val="-4"/>
          <w:w w:val="105"/>
        </w:rPr>
        <w:t xml:space="preserve"> </w:t>
      </w:r>
      <w:r>
        <w:rPr>
          <w:color w:val="231F20"/>
          <w:w w:val="105"/>
        </w:rPr>
        <w:t>pomoću</w:t>
      </w:r>
      <w:r>
        <w:rPr>
          <w:color w:val="231F20"/>
          <w:spacing w:val="-4"/>
          <w:w w:val="105"/>
        </w:rPr>
        <w:t xml:space="preserve"> </w:t>
      </w:r>
      <w:r>
        <w:rPr>
          <w:color w:val="231F20"/>
          <w:w w:val="105"/>
        </w:rPr>
        <w:t>jezika</w:t>
      </w:r>
      <w:r>
        <w:rPr>
          <w:color w:val="231F20"/>
          <w:spacing w:val="-4"/>
          <w:w w:val="105"/>
        </w:rPr>
        <w:t xml:space="preserve"> </w:t>
      </w:r>
      <w:r>
        <w:rPr>
          <w:color w:val="231F20"/>
          <w:w w:val="105"/>
        </w:rPr>
        <w:t>signalizira</w:t>
      </w:r>
      <w:r>
        <w:rPr>
          <w:color w:val="231F20"/>
          <w:spacing w:val="-4"/>
          <w:w w:val="105"/>
        </w:rPr>
        <w:t xml:space="preserve"> </w:t>
      </w:r>
      <w:r>
        <w:rPr>
          <w:color w:val="231F20"/>
          <w:w w:val="105"/>
        </w:rPr>
        <w:t>shvatanje</w:t>
      </w:r>
      <w:r>
        <w:rPr>
          <w:color w:val="231F20"/>
          <w:spacing w:val="-4"/>
          <w:w w:val="105"/>
        </w:rPr>
        <w:t xml:space="preserve"> </w:t>
      </w:r>
      <w:r>
        <w:rPr>
          <w:color w:val="231F20"/>
          <w:w w:val="105"/>
        </w:rPr>
        <w:t>o ravnopravnosti polova u društvu (P</w:t>
      </w:r>
      <w:r>
        <w:rPr>
          <w:color w:val="231F20"/>
          <w:w w:val="105"/>
          <w:sz w:val="24"/>
          <w:szCs w:val="24"/>
        </w:rPr>
        <w:t xml:space="preserve">rema Savić i ostale 2009: 32, Milinkov </w:t>
      </w:r>
      <w:r>
        <w:rPr>
          <w:color w:val="231F20"/>
          <w:sz w:val="24"/>
          <w:szCs w:val="24"/>
        </w:rPr>
        <w:t>2016:</w:t>
      </w:r>
      <w:r>
        <w:rPr>
          <w:color w:val="231F20"/>
          <w:spacing w:val="-7"/>
          <w:sz w:val="24"/>
          <w:szCs w:val="24"/>
        </w:rPr>
        <w:t xml:space="preserve"> </w:t>
      </w:r>
      <w:r>
        <w:rPr>
          <w:color w:val="231F20"/>
          <w:sz w:val="24"/>
          <w:szCs w:val="24"/>
        </w:rPr>
        <w:t>56–57).</w:t>
      </w:r>
    </w:p>
    <w:p w:rsidR="007A1F72" w:rsidRDefault="007A1F72">
      <w:pPr>
        <w:pStyle w:val="BodyText"/>
        <w:spacing w:line="261" w:lineRule="exact"/>
        <w:ind w:left="1326" w:firstLine="453"/>
        <w:jc w:val="both"/>
      </w:pPr>
      <w:r>
        <w:rPr>
          <w:rFonts w:ascii="Palatino Linotype" w:hAnsi="Palatino Linotype" w:cs="Palatino Linotype"/>
          <w:b/>
          <w:bCs/>
          <w:color w:val="231F20"/>
        </w:rPr>
        <w:t xml:space="preserve">Rodne uloge </w:t>
      </w:r>
      <w:r>
        <w:rPr>
          <w:color w:val="231F20"/>
        </w:rPr>
        <w:t>predstavljaju skup očekivanja zajednice vezanih za    ponaša-</w:t>
      </w:r>
    </w:p>
    <w:p w:rsidR="007A1F72" w:rsidRDefault="007A1F72">
      <w:pPr>
        <w:pStyle w:val="BodyText"/>
        <w:spacing w:line="249" w:lineRule="auto"/>
        <w:ind w:left="1326" w:right="1381"/>
        <w:jc w:val="both"/>
      </w:pPr>
      <w:r>
        <w:rPr>
          <w:color w:val="231F20"/>
          <w:w w:val="105"/>
        </w:rPr>
        <w:t xml:space="preserve">nje pojedinaca/pojedinki u odnosu na njihovu polnu pripadnost (prema Jarić, </w:t>
      </w:r>
      <w:r>
        <w:rPr>
          <w:color w:val="231F20"/>
        </w:rPr>
        <w:t>Petrović 2011: 154).</w:t>
      </w:r>
    </w:p>
    <w:p w:rsidR="007A1F72" w:rsidRDefault="007A1F72">
      <w:pPr>
        <w:pStyle w:val="BodyText"/>
        <w:spacing w:before="9"/>
        <w:rPr>
          <w:sz w:val="20"/>
          <w:szCs w:val="20"/>
        </w:rPr>
      </w:pPr>
    </w:p>
    <w:p w:rsidR="007A1F72" w:rsidRDefault="007A1F72">
      <w:pPr>
        <w:pStyle w:val="Heading3"/>
        <w:spacing w:before="0" w:line="280" w:lineRule="exact"/>
        <w:ind w:left="1780" w:right="0"/>
      </w:pPr>
      <w:r>
        <w:rPr>
          <w:color w:val="231F20"/>
          <w:w w:val="89"/>
        </w:rPr>
        <w:t>S</w:t>
      </w:r>
    </w:p>
    <w:p w:rsidR="007A1F72" w:rsidRDefault="007A1F72">
      <w:pPr>
        <w:pStyle w:val="BodyText"/>
        <w:spacing w:before="3" w:line="264" w:lineRule="exact"/>
        <w:ind w:left="1326" w:right="1381" w:firstLine="453"/>
        <w:jc w:val="both"/>
      </w:pPr>
      <w:r>
        <w:rPr>
          <w:rFonts w:ascii="Palatino Linotype" w:hAnsi="Palatino Linotype" w:cs="Palatino Linotype"/>
          <w:b/>
          <w:bCs/>
          <w:color w:val="231F20"/>
          <w:w w:val="105"/>
        </w:rPr>
        <w:t xml:space="preserve">SHARE-SEE </w:t>
      </w:r>
      <w:r>
        <w:rPr>
          <w:rFonts w:ascii="Palatino Linotype" w:hAnsi="Palatino Linotype" w:cs="Palatino Linotype"/>
          <w:i/>
          <w:iCs/>
          <w:color w:val="231F20"/>
          <w:w w:val="105"/>
        </w:rPr>
        <w:t xml:space="preserve">akronim </w:t>
      </w:r>
      <w:r>
        <w:rPr>
          <w:color w:val="231F20"/>
          <w:w w:val="105"/>
        </w:rPr>
        <w:t>od naziva regionalnog projekta Samopomoć i za- govaranje za prava i jednake mogućnosti u Jugoistočnoj Evropi koji je u pe- riodu 2004–2009. sprovela francuska humanitarna organizacija u partnerstvu sa</w:t>
      </w:r>
      <w:r>
        <w:rPr>
          <w:color w:val="231F20"/>
          <w:spacing w:val="-8"/>
          <w:w w:val="105"/>
        </w:rPr>
        <w:t xml:space="preserve"> </w:t>
      </w:r>
      <w:r>
        <w:rPr>
          <w:color w:val="231F20"/>
          <w:w w:val="105"/>
        </w:rPr>
        <w:t>CSŽ-om</w:t>
      </w:r>
      <w:r>
        <w:rPr>
          <w:color w:val="231F20"/>
          <w:spacing w:val="-8"/>
          <w:w w:val="105"/>
        </w:rPr>
        <w:t xml:space="preserve"> </w:t>
      </w:r>
      <w:r>
        <w:rPr>
          <w:color w:val="231F20"/>
          <w:w w:val="105"/>
        </w:rPr>
        <w:t>i</w:t>
      </w:r>
      <w:r>
        <w:rPr>
          <w:color w:val="231F20"/>
          <w:spacing w:val="-8"/>
          <w:w w:val="105"/>
        </w:rPr>
        <w:t xml:space="preserve"> </w:t>
      </w:r>
      <w:r>
        <w:rPr>
          <w:color w:val="231F20"/>
          <w:w w:val="105"/>
        </w:rPr>
        <w:t>Udruženjem</w:t>
      </w:r>
      <w:r>
        <w:rPr>
          <w:color w:val="231F20"/>
          <w:spacing w:val="-8"/>
          <w:w w:val="105"/>
        </w:rPr>
        <w:t xml:space="preserve"> </w:t>
      </w:r>
      <w:r>
        <w:rPr>
          <w:color w:val="231F20"/>
          <w:w w:val="105"/>
        </w:rPr>
        <w:t>studenata</w:t>
      </w:r>
      <w:r>
        <w:rPr>
          <w:color w:val="231F20"/>
          <w:spacing w:val="-8"/>
          <w:w w:val="105"/>
        </w:rPr>
        <w:t xml:space="preserve"> </w:t>
      </w:r>
      <w:r>
        <w:rPr>
          <w:color w:val="231F20"/>
          <w:w w:val="105"/>
        </w:rPr>
        <w:t>sa</w:t>
      </w:r>
      <w:r>
        <w:rPr>
          <w:color w:val="231F20"/>
          <w:spacing w:val="-8"/>
          <w:w w:val="105"/>
        </w:rPr>
        <w:t xml:space="preserve"> </w:t>
      </w:r>
      <w:r>
        <w:rPr>
          <w:color w:val="231F20"/>
          <w:w w:val="105"/>
        </w:rPr>
        <w:t>hendikepom</w:t>
      </w:r>
      <w:r>
        <w:rPr>
          <w:color w:val="231F20"/>
          <w:spacing w:val="-8"/>
          <w:w w:val="105"/>
        </w:rPr>
        <w:t xml:space="preserve"> </w:t>
      </w:r>
      <w:r>
        <w:rPr>
          <w:color w:val="231F20"/>
          <w:w w:val="105"/>
        </w:rPr>
        <w:t>iz</w:t>
      </w:r>
      <w:r>
        <w:rPr>
          <w:color w:val="231F20"/>
          <w:spacing w:val="-8"/>
          <w:w w:val="105"/>
        </w:rPr>
        <w:t xml:space="preserve"> </w:t>
      </w:r>
      <w:r>
        <w:rPr>
          <w:color w:val="231F20"/>
          <w:w w:val="105"/>
        </w:rPr>
        <w:t>Beograda,</w:t>
      </w:r>
      <w:r>
        <w:rPr>
          <w:color w:val="231F20"/>
          <w:spacing w:val="-8"/>
          <w:w w:val="105"/>
        </w:rPr>
        <w:t xml:space="preserve"> </w:t>
      </w:r>
      <w:r>
        <w:rPr>
          <w:color w:val="231F20"/>
          <w:w w:val="105"/>
        </w:rPr>
        <w:t>IC</w:t>
      </w:r>
      <w:r>
        <w:rPr>
          <w:color w:val="231F20"/>
          <w:spacing w:val="-8"/>
          <w:w w:val="105"/>
        </w:rPr>
        <w:t xml:space="preserve"> </w:t>
      </w:r>
      <w:r>
        <w:rPr>
          <w:color w:val="231F20"/>
          <w:w w:val="105"/>
        </w:rPr>
        <w:t>„Lotos“</w:t>
      </w:r>
      <w:r>
        <w:rPr>
          <w:color w:val="231F20"/>
          <w:spacing w:val="-8"/>
          <w:w w:val="105"/>
        </w:rPr>
        <w:t xml:space="preserve"> </w:t>
      </w:r>
      <w:r>
        <w:rPr>
          <w:color w:val="231F20"/>
          <w:w w:val="105"/>
        </w:rPr>
        <w:t xml:space="preserve">iz </w:t>
      </w:r>
      <w:r>
        <w:rPr>
          <w:color w:val="231F20"/>
          <w:spacing w:val="-5"/>
          <w:w w:val="105"/>
        </w:rPr>
        <w:t>Tuzle</w:t>
      </w:r>
      <w:r>
        <w:rPr>
          <w:color w:val="231F20"/>
          <w:spacing w:val="-22"/>
          <w:w w:val="105"/>
        </w:rPr>
        <w:t xml:space="preserve"> </w:t>
      </w:r>
      <w:r>
        <w:rPr>
          <w:color w:val="231F20"/>
          <w:w w:val="105"/>
        </w:rPr>
        <w:t>i</w:t>
      </w:r>
      <w:r>
        <w:rPr>
          <w:color w:val="231F20"/>
          <w:spacing w:val="-22"/>
          <w:w w:val="105"/>
        </w:rPr>
        <w:t xml:space="preserve"> </w:t>
      </w:r>
      <w:r>
        <w:rPr>
          <w:color w:val="231F20"/>
          <w:w w:val="105"/>
        </w:rPr>
        <w:t>Pokretom</w:t>
      </w:r>
      <w:r>
        <w:rPr>
          <w:color w:val="231F20"/>
          <w:spacing w:val="-22"/>
          <w:w w:val="105"/>
        </w:rPr>
        <w:t xml:space="preserve"> </w:t>
      </w:r>
      <w:r>
        <w:rPr>
          <w:color w:val="231F20"/>
          <w:w w:val="105"/>
        </w:rPr>
        <w:t>protiv</w:t>
      </w:r>
      <w:r>
        <w:rPr>
          <w:color w:val="231F20"/>
          <w:spacing w:val="-22"/>
          <w:w w:val="105"/>
        </w:rPr>
        <w:t xml:space="preserve"> </w:t>
      </w:r>
      <w:r>
        <w:rPr>
          <w:color w:val="231F20"/>
          <w:w w:val="105"/>
        </w:rPr>
        <w:t>invalidnosti</w:t>
      </w:r>
      <w:r>
        <w:rPr>
          <w:color w:val="231F20"/>
          <w:spacing w:val="-22"/>
          <w:w w:val="105"/>
        </w:rPr>
        <w:t xml:space="preserve"> </w:t>
      </w:r>
      <w:r>
        <w:rPr>
          <w:color w:val="231F20"/>
          <w:w w:val="105"/>
        </w:rPr>
        <w:t>„Polio</w:t>
      </w:r>
      <w:r>
        <w:rPr>
          <w:color w:val="231F20"/>
          <w:spacing w:val="-22"/>
          <w:w w:val="105"/>
        </w:rPr>
        <w:t xml:space="preserve"> </w:t>
      </w:r>
      <w:r>
        <w:rPr>
          <w:color w:val="231F20"/>
          <w:w w:val="105"/>
        </w:rPr>
        <w:t>Plus“</w:t>
      </w:r>
      <w:r>
        <w:rPr>
          <w:color w:val="231F20"/>
          <w:spacing w:val="-22"/>
          <w:w w:val="105"/>
        </w:rPr>
        <w:t xml:space="preserve"> </w:t>
      </w:r>
      <w:r>
        <w:rPr>
          <w:color w:val="231F20"/>
          <w:w w:val="105"/>
        </w:rPr>
        <w:t>iz</w:t>
      </w:r>
      <w:r>
        <w:rPr>
          <w:color w:val="231F20"/>
          <w:spacing w:val="-22"/>
          <w:w w:val="105"/>
        </w:rPr>
        <w:t xml:space="preserve"> </w:t>
      </w:r>
      <w:r>
        <w:rPr>
          <w:color w:val="231F20"/>
          <w:w w:val="105"/>
        </w:rPr>
        <w:t>Makedonije.</w:t>
      </w:r>
    </w:p>
    <w:p w:rsidR="007A1F72" w:rsidRDefault="007A1F72">
      <w:pPr>
        <w:spacing w:line="261" w:lineRule="exact"/>
        <w:ind w:left="1780" w:right="3699"/>
      </w:pPr>
      <w:r>
        <w:rPr>
          <w:rFonts w:ascii="Palatino Linotype" w:cs="Palatino Linotype"/>
          <w:b/>
          <w:bCs/>
          <w:color w:val="231F20"/>
        </w:rPr>
        <w:t xml:space="preserve">Staf </w:t>
      </w:r>
      <w:r>
        <w:rPr>
          <w:rFonts w:ascii="Palatino Linotype" w:cs="Palatino Linotype"/>
          <w:i/>
          <w:iCs/>
          <w:color w:val="231F20"/>
        </w:rPr>
        <w:t>engl</w:t>
      </w:r>
      <w:r>
        <w:rPr>
          <w:color w:val="231F20"/>
        </w:rPr>
        <w:t>. osoblje.</w:t>
      </w:r>
    </w:p>
    <w:p w:rsidR="007A1F72" w:rsidRDefault="007A1F72">
      <w:pPr>
        <w:pStyle w:val="BodyText"/>
        <w:spacing w:before="3" w:line="264" w:lineRule="exact"/>
        <w:ind w:left="1326" w:right="1380" w:firstLine="453"/>
        <w:jc w:val="both"/>
      </w:pPr>
      <w:r>
        <w:rPr>
          <w:rFonts w:ascii="Palatino Linotype" w:hAnsi="Palatino Linotype" w:cs="Palatino Linotype"/>
          <w:b/>
          <w:bCs/>
          <w:color w:val="231F20"/>
          <w:w w:val="105"/>
        </w:rPr>
        <w:t>Strasbourg</w:t>
      </w:r>
      <w:r>
        <w:rPr>
          <w:rFonts w:ascii="Palatino Linotype" w:hAnsi="Palatino Linotype" w:cs="Palatino Linotype"/>
          <w:b/>
          <w:bCs/>
          <w:color w:val="231F20"/>
          <w:spacing w:val="-33"/>
          <w:w w:val="105"/>
        </w:rPr>
        <w:t xml:space="preserve"> </w:t>
      </w:r>
      <w:r>
        <w:rPr>
          <w:rFonts w:ascii="Palatino Linotype" w:hAnsi="Palatino Linotype" w:cs="Palatino Linotype"/>
          <w:b/>
          <w:bCs/>
          <w:color w:val="231F20"/>
          <w:w w:val="105"/>
        </w:rPr>
        <w:t>Freedom</w:t>
      </w:r>
      <w:r>
        <w:rPr>
          <w:rFonts w:ascii="Palatino Linotype" w:hAnsi="Palatino Linotype" w:cs="Palatino Linotype"/>
          <w:b/>
          <w:bCs/>
          <w:color w:val="231F20"/>
          <w:spacing w:val="-33"/>
          <w:w w:val="105"/>
        </w:rPr>
        <w:t xml:space="preserve"> </w:t>
      </w:r>
      <w:r>
        <w:rPr>
          <w:rFonts w:ascii="Palatino Linotype" w:hAnsi="Palatino Linotype" w:cs="Palatino Linotype"/>
          <w:b/>
          <w:bCs/>
          <w:color w:val="231F20"/>
          <w:w w:val="105"/>
        </w:rPr>
        <w:t>Drive</w:t>
      </w:r>
      <w:r>
        <w:rPr>
          <w:rFonts w:ascii="Palatino Linotype" w:hAnsi="Palatino Linotype" w:cs="Palatino Linotype"/>
          <w:b/>
          <w:bCs/>
          <w:color w:val="231F20"/>
          <w:spacing w:val="-33"/>
          <w:w w:val="105"/>
        </w:rPr>
        <w:t xml:space="preserve"> </w:t>
      </w:r>
      <w:r>
        <w:rPr>
          <w:color w:val="231F20"/>
          <w:w w:val="105"/>
        </w:rPr>
        <w:t>Strazburška</w:t>
      </w:r>
      <w:r>
        <w:rPr>
          <w:color w:val="231F20"/>
          <w:spacing w:val="-32"/>
          <w:w w:val="105"/>
        </w:rPr>
        <w:t xml:space="preserve"> </w:t>
      </w:r>
      <w:r>
        <w:rPr>
          <w:color w:val="231F20"/>
          <w:w w:val="105"/>
        </w:rPr>
        <w:t>vožnja</w:t>
      </w:r>
      <w:r>
        <w:rPr>
          <w:color w:val="231F20"/>
          <w:spacing w:val="-32"/>
          <w:w w:val="105"/>
        </w:rPr>
        <w:t xml:space="preserve"> </w:t>
      </w:r>
      <w:r>
        <w:rPr>
          <w:color w:val="231F20"/>
          <w:w w:val="105"/>
        </w:rPr>
        <w:t>za</w:t>
      </w:r>
      <w:r>
        <w:rPr>
          <w:color w:val="231F20"/>
          <w:spacing w:val="-32"/>
          <w:w w:val="105"/>
        </w:rPr>
        <w:t xml:space="preserve"> </w:t>
      </w:r>
      <w:r>
        <w:rPr>
          <w:color w:val="231F20"/>
          <w:w w:val="105"/>
        </w:rPr>
        <w:t>slobodu</w:t>
      </w:r>
      <w:r>
        <w:rPr>
          <w:color w:val="231F20"/>
          <w:spacing w:val="-32"/>
          <w:w w:val="105"/>
        </w:rPr>
        <w:t xml:space="preserve"> </w:t>
      </w:r>
      <w:r>
        <w:rPr>
          <w:color w:val="231F20"/>
          <w:w w:val="105"/>
        </w:rPr>
        <w:t>organizovana je</w:t>
      </w:r>
      <w:r>
        <w:rPr>
          <w:color w:val="231F20"/>
          <w:spacing w:val="-17"/>
          <w:w w:val="105"/>
        </w:rPr>
        <w:t xml:space="preserve"> </w:t>
      </w:r>
      <w:r>
        <w:rPr>
          <w:color w:val="231F20"/>
          <w:w w:val="105"/>
        </w:rPr>
        <w:t>od</w:t>
      </w:r>
      <w:r>
        <w:rPr>
          <w:color w:val="231F20"/>
          <w:spacing w:val="-17"/>
          <w:w w:val="105"/>
        </w:rPr>
        <w:t xml:space="preserve"> </w:t>
      </w:r>
      <w:r>
        <w:rPr>
          <w:color w:val="231F20"/>
          <w:w w:val="105"/>
        </w:rPr>
        <w:t>2003.</w:t>
      </w:r>
      <w:r>
        <w:rPr>
          <w:color w:val="231F20"/>
          <w:spacing w:val="-17"/>
          <w:w w:val="105"/>
        </w:rPr>
        <w:t xml:space="preserve"> </w:t>
      </w:r>
      <w:r>
        <w:rPr>
          <w:color w:val="231F20"/>
          <w:w w:val="105"/>
        </w:rPr>
        <w:t>do</w:t>
      </w:r>
      <w:r>
        <w:rPr>
          <w:color w:val="231F20"/>
          <w:spacing w:val="-17"/>
          <w:w w:val="105"/>
        </w:rPr>
        <w:t xml:space="preserve"> </w:t>
      </w:r>
      <w:r>
        <w:rPr>
          <w:color w:val="231F20"/>
          <w:w w:val="105"/>
        </w:rPr>
        <w:t>2013.</w:t>
      </w:r>
      <w:r>
        <w:rPr>
          <w:color w:val="231F20"/>
          <w:spacing w:val="-17"/>
          <w:w w:val="105"/>
        </w:rPr>
        <w:t xml:space="preserve"> </w:t>
      </w:r>
      <w:r>
        <w:rPr>
          <w:color w:val="231F20"/>
          <w:w w:val="105"/>
        </w:rPr>
        <w:t>od</w:t>
      </w:r>
      <w:r>
        <w:rPr>
          <w:color w:val="231F20"/>
          <w:spacing w:val="-17"/>
          <w:w w:val="105"/>
        </w:rPr>
        <w:t xml:space="preserve"> </w:t>
      </w:r>
      <w:r>
        <w:rPr>
          <w:color w:val="231F20"/>
          <w:w w:val="105"/>
        </w:rPr>
        <w:t>strane</w:t>
      </w:r>
      <w:r>
        <w:rPr>
          <w:color w:val="231F20"/>
          <w:spacing w:val="-17"/>
          <w:w w:val="105"/>
        </w:rPr>
        <w:t xml:space="preserve"> </w:t>
      </w:r>
      <w:r>
        <w:rPr>
          <w:color w:val="231F20"/>
          <w:w w:val="105"/>
        </w:rPr>
        <w:t>ENIL-a</w:t>
      </w:r>
      <w:r>
        <w:rPr>
          <w:color w:val="231F20"/>
          <w:spacing w:val="-17"/>
          <w:w w:val="105"/>
        </w:rPr>
        <w:t xml:space="preserve"> </w:t>
      </w:r>
      <w:r>
        <w:rPr>
          <w:color w:val="231F20"/>
          <w:w w:val="105"/>
        </w:rPr>
        <w:t>u</w:t>
      </w:r>
      <w:r>
        <w:rPr>
          <w:color w:val="231F20"/>
          <w:spacing w:val="-17"/>
          <w:w w:val="105"/>
        </w:rPr>
        <w:t xml:space="preserve"> </w:t>
      </w:r>
      <w:r>
        <w:rPr>
          <w:color w:val="231F20"/>
          <w:w w:val="105"/>
        </w:rPr>
        <w:t>cilju</w:t>
      </w:r>
      <w:r>
        <w:rPr>
          <w:color w:val="231F20"/>
          <w:spacing w:val="-17"/>
          <w:w w:val="105"/>
        </w:rPr>
        <w:t xml:space="preserve"> </w:t>
      </w:r>
      <w:r>
        <w:rPr>
          <w:color w:val="231F20"/>
          <w:w w:val="105"/>
        </w:rPr>
        <w:t>promovisanja</w:t>
      </w:r>
      <w:r>
        <w:rPr>
          <w:color w:val="231F20"/>
          <w:spacing w:val="-17"/>
          <w:w w:val="105"/>
        </w:rPr>
        <w:t xml:space="preserve"> </w:t>
      </w:r>
      <w:r>
        <w:rPr>
          <w:color w:val="231F20"/>
          <w:w w:val="105"/>
        </w:rPr>
        <w:t>prava</w:t>
      </w:r>
      <w:r>
        <w:rPr>
          <w:color w:val="231F20"/>
          <w:spacing w:val="-17"/>
          <w:w w:val="105"/>
        </w:rPr>
        <w:t xml:space="preserve"> </w:t>
      </w:r>
      <w:r>
        <w:rPr>
          <w:color w:val="231F20"/>
          <w:w w:val="105"/>
        </w:rPr>
        <w:t>na</w:t>
      </w:r>
      <w:r>
        <w:rPr>
          <w:color w:val="231F20"/>
          <w:spacing w:val="-17"/>
          <w:w w:val="105"/>
        </w:rPr>
        <w:t xml:space="preserve"> </w:t>
      </w:r>
      <w:r>
        <w:rPr>
          <w:color w:val="231F20"/>
          <w:w w:val="105"/>
        </w:rPr>
        <w:t xml:space="preserve">samostalni život uz prateću konferenciju na određenu temu, zajednički sastanak sa posla- nicima/ama u Evropskom parlamentu, kao zakonodavnom telu EU i sastanke predstavnika/ca pojedinačnih zemalja sa prisutnim poslanicima/ama   </w:t>
      </w:r>
      <w:r>
        <w:rPr>
          <w:color w:val="231F20"/>
          <w:spacing w:val="22"/>
          <w:w w:val="105"/>
        </w:rPr>
        <w:t xml:space="preserve"> </w:t>
      </w:r>
      <w:r>
        <w:rPr>
          <w:color w:val="231F20"/>
          <w:w w:val="105"/>
        </w:rPr>
        <w:t>Evrop-</w:t>
      </w:r>
    </w:p>
    <w:p w:rsidR="007A1F72" w:rsidRDefault="007A1F72">
      <w:pPr>
        <w:pStyle w:val="BodyText"/>
        <w:spacing w:before="4"/>
        <w:rPr>
          <w:sz w:val="29"/>
          <w:szCs w:val="29"/>
        </w:rPr>
      </w:pPr>
    </w:p>
    <w:p w:rsidR="007A1F72" w:rsidRDefault="007A1F72">
      <w:pPr>
        <w:ind w:left="1373" w:right="1361"/>
        <w:jc w:val="right"/>
        <w:rPr>
          <w:rFonts w:ascii="Candara"/>
          <w:sz w:val="20"/>
          <w:szCs w:val="20"/>
        </w:rPr>
      </w:pPr>
      <w:r>
        <w:rPr>
          <w:rFonts w:ascii="Candara" w:cs="Candara"/>
          <w:color w:val="231F20"/>
          <w:sz w:val="20"/>
          <w:szCs w:val="20"/>
        </w:rPr>
        <w:t>151</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83" w:right="1325"/>
        <w:jc w:val="both"/>
      </w:pPr>
      <w:r>
        <w:rPr>
          <w:color w:val="231F20"/>
          <w:w w:val="105"/>
        </w:rPr>
        <w:t>skog</w:t>
      </w:r>
      <w:r>
        <w:rPr>
          <w:color w:val="231F20"/>
          <w:spacing w:val="-23"/>
          <w:w w:val="105"/>
        </w:rPr>
        <w:t xml:space="preserve"> </w:t>
      </w:r>
      <w:r>
        <w:rPr>
          <w:color w:val="231F20"/>
          <w:w w:val="105"/>
        </w:rPr>
        <w:t>parlamenta</w:t>
      </w:r>
      <w:r>
        <w:rPr>
          <w:color w:val="231F20"/>
          <w:spacing w:val="-23"/>
          <w:w w:val="105"/>
        </w:rPr>
        <w:t xml:space="preserve"> </w:t>
      </w:r>
      <w:r>
        <w:rPr>
          <w:color w:val="231F20"/>
          <w:w w:val="105"/>
        </w:rPr>
        <w:t>koji</w:t>
      </w:r>
      <w:r>
        <w:rPr>
          <w:color w:val="231F20"/>
          <w:spacing w:val="-23"/>
          <w:w w:val="105"/>
        </w:rPr>
        <w:t xml:space="preserve"> </w:t>
      </w:r>
      <w:r>
        <w:rPr>
          <w:color w:val="231F20"/>
          <w:w w:val="105"/>
        </w:rPr>
        <w:t>predstavljaju</w:t>
      </w:r>
      <w:r>
        <w:rPr>
          <w:color w:val="231F20"/>
          <w:spacing w:val="-23"/>
          <w:w w:val="105"/>
        </w:rPr>
        <w:t xml:space="preserve"> </w:t>
      </w:r>
      <w:r>
        <w:rPr>
          <w:color w:val="231F20"/>
          <w:w w:val="105"/>
        </w:rPr>
        <w:t>njihovu</w:t>
      </w:r>
      <w:r>
        <w:rPr>
          <w:color w:val="231F20"/>
          <w:spacing w:val="-23"/>
          <w:w w:val="105"/>
        </w:rPr>
        <w:t xml:space="preserve"> </w:t>
      </w:r>
      <w:r>
        <w:rPr>
          <w:color w:val="231F20"/>
          <w:w w:val="105"/>
        </w:rPr>
        <w:t>zemlju.</w:t>
      </w:r>
      <w:r>
        <w:rPr>
          <w:color w:val="231F20"/>
          <w:spacing w:val="-23"/>
          <w:w w:val="105"/>
        </w:rPr>
        <w:t xml:space="preserve"> </w:t>
      </w:r>
      <w:r>
        <w:rPr>
          <w:color w:val="231F20"/>
          <w:w w:val="105"/>
        </w:rPr>
        <w:t>Odlukom</w:t>
      </w:r>
      <w:r>
        <w:rPr>
          <w:color w:val="231F20"/>
          <w:spacing w:val="-23"/>
          <w:w w:val="105"/>
        </w:rPr>
        <w:t xml:space="preserve"> </w:t>
      </w:r>
      <w:r>
        <w:rPr>
          <w:color w:val="231F20"/>
          <w:w w:val="105"/>
        </w:rPr>
        <w:t>Odbora,</w:t>
      </w:r>
      <w:r>
        <w:rPr>
          <w:color w:val="231F20"/>
          <w:spacing w:val="-23"/>
          <w:w w:val="105"/>
        </w:rPr>
        <w:t xml:space="preserve"> </w:t>
      </w:r>
      <w:r>
        <w:rPr>
          <w:color w:val="231F20"/>
          <w:spacing w:val="-4"/>
          <w:w w:val="105"/>
        </w:rPr>
        <w:t>Vožnja</w:t>
      </w:r>
      <w:r>
        <w:rPr>
          <w:color w:val="231F20"/>
          <w:spacing w:val="-23"/>
          <w:w w:val="105"/>
        </w:rPr>
        <w:t xml:space="preserve"> </w:t>
      </w:r>
      <w:r>
        <w:rPr>
          <w:color w:val="231F20"/>
          <w:w w:val="105"/>
        </w:rPr>
        <w:t>za slobodu</w:t>
      </w:r>
      <w:r>
        <w:rPr>
          <w:color w:val="231F20"/>
          <w:spacing w:val="-15"/>
          <w:w w:val="105"/>
        </w:rPr>
        <w:t xml:space="preserve"> </w:t>
      </w:r>
      <w:r>
        <w:rPr>
          <w:color w:val="231F20"/>
          <w:w w:val="105"/>
        </w:rPr>
        <w:t>2015.</w:t>
      </w:r>
      <w:r>
        <w:rPr>
          <w:color w:val="231F20"/>
          <w:spacing w:val="-15"/>
          <w:w w:val="105"/>
        </w:rPr>
        <w:t xml:space="preserve"> </w:t>
      </w:r>
      <w:r>
        <w:rPr>
          <w:color w:val="231F20"/>
          <w:w w:val="105"/>
        </w:rPr>
        <w:t>održana</w:t>
      </w:r>
      <w:r>
        <w:rPr>
          <w:color w:val="231F20"/>
          <w:spacing w:val="-15"/>
          <w:w w:val="105"/>
        </w:rPr>
        <w:t xml:space="preserve"> </w:t>
      </w:r>
      <w:r>
        <w:rPr>
          <w:color w:val="231F20"/>
          <w:w w:val="105"/>
        </w:rPr>
        <w:t>je</w:t>
      </w:r>
      <w:r>
        <w:rPr>
          <w:color w:val="231F20"/>
          <w:spacing w:val="-15"/>
          <w:w w:val="105"/>
        </w:rPr>
        <w:t xml:space="preserve"> </w:t>
      </w:r>
      <w:r>
        <w:rPr>
          <w:color w:val="231F20"/>
          <w:w w:val="105"/>
        </w:rPr>
        <w:t>u</w:t>
      </w:r>
      <w:r>
        <w:rPr>
          <w:color w:val="231F20"/>
          <w:spacing w:val="-15"/>
          <w:w w:val="105"/>
        </w:rPr>
        <w:t xml:space="preserve"> </w:t>
      </w:r>
      <w:r>
        <w:rPr>
          <w:color w:val="231F20"/>
          <w:w w:val="105"/>
        </w:rPr>
        <w:t>Briselu,</w:t>
      </w:r>
      <w:r>
        <w:rPr>
          <w:color w:val="231F20"/>
          <w:spacing w:val="-15"/>
          <w:w w:val="105"/>
        </w:rPr>
        <w:t xml:space="preserve"> </w:t>
      </w:r>
      <w:r>
        <w:rPr>
          <w:color w:val="231F20"/>
          <w:w w:val="105"/>
        </w:rPr>
        <w:t>gde</w:t>
      </w:r>
      <w:r>
        <w:rPr>
          <w:color w:val="231F20"/>
          <w:spacing w:val="-15"/>
          <w:w w:val="105"/>
        </w:rPr>
        <w:t xml:space="preserve"> </w:t>
      </w:r>
      <w:r>
        <w:rPr>
          <w:color w:val="231F20"/>
          <w:w w:val="105"/>
        </w:rPr>
        <w:t>će</w:t>
      </w:r>
      <w:r>
        <w:rPr>
          <w:color w:val="231F20"/>
          <w:spacing w:val="-15"/>
          <w:w w:val="105"/>
        </w:rPr>
        <w:t xml:space="preserve"> </w:t>
      </w:r>
      <w:r>
        <w:rPr>
          <w:color w:val="231F20"/>
          <w:w w:val="105"/>
        </w:rPr>
        <w:t>se</w:t>
      </w:r>
      <w:r>
        <w:rPr>
          <w:color w:val="231F20"/>
          <w:spacing w:val="-15"/>
          <w:w w:val="105"/>
        </w:rPr>
        <w:t xml:space="preserve"> </w:t>
      </w:r>
      <w:r>
        <w:rPr>
          <w:color w:val="231F20"/>
          <w:w w:val="105"/>
        </w:rPr>
        <w:t>nadalje</w:t>
      </w:r>
      <w:r>
        <w:rPr>
          <w:color w:val="231F20"/>
          <w:spacing w:val="-15"/>
          <w:w w:val="105"/>
        </w:rPr>
        <w:t xml:space="preserve"> </w:t>
      </w:r>
      <w:r>
        <w:rPr>
          <w:color w:val="231F20"/>
          <w:w w:val="105"/>
        </w:rPr>
        <w:t>manifestacija</w:t>
      </w:r>
      <w:r>
        <w:rPr>
          <w:color w:val="231F20"/>
          <w:spacing w:val="-15"/>
          <w:w w:val="105"/>
        </w:rPr>
        <w:t xml:space="preserve"> </w:t>
      </w:r>
      <w:r>
        <w:rPr>
          <w:color w:val="231F20"/>
          <w:w w:val="105"/>
        </w:rPr>
        <w:t>svake</w:t>
      </w:r>
      <w:r>
        <w:rPr>
          <w:color w:val="231F20"/>
          <w:spacing w:val="-15"/>
          <w:w w:val="105"/>
        </w:rPr>
        <w:t xml:space="preserve"> </w:t>
      </w:r>
      <w:r>
        <w:rPr>
          <w:color w:val="231F20"/>
          <w:w w:val="105"/>
        </w:rPr>
        <w:t>druge godine</w:t>
      </w:r>
      <w:r>
        <w:rPr>
          <w:color w:val="231F20"/>
          <w:spacing w:val="-25"/>
          <w:w w:val="105"/>
        </w:rPr>
        <w:t xml:space="preserve"> </w:t>
      </w:r>
      <w:r>
        <w:rPr>
          <w:color w:val="231F20"/>
          <w:w w:val="105"/>
        </w:rPr>
        <w:t>održavati.</w:t>
      </w:r>
    </w:p>
    <w:p w:rsidR="007A1F72" w:rsidRDefault="007A1F72">
      <w:pPr>
        <w:pStyle w:val="BodyText"/>
        <w:spacing w:before="9"/>
        <w:rPr>
          <w:sz w:val="20"/>
          <w:szCs w:val="20"/>
        </w:rPr>
      </w:pPr>
    </w:p>
    <w:p w:rsidR="007A1F72" w:rsidRDefault="007A1F72">
      <w:pPr>
        <w:pStyle w:val="Heading3"/>
        <w:spacing w:before="0" w:line="280" w:lineRule="exact"/>
        <w:ind w:right="0"/>
      </w:pPr>
      <w:r>
        <w:rPr>
          <w:color w:val="231F20"/>
          <w:w w:val="89"/>
        </w:rPr>
        <w:t>Š</w:t>
      </w:r>
    </w:p>
    <w:p w:rsidR="007A1F72" w:rsidRDefault="007A1F72">
      <w:pPr>
        <w:pStyle w:val="BodyText"/>
        <w:spacing w:before="3" w:line="264" w:lineRule="exact"/>
        <w:ind w:left="1383" w:right="1324" w:firstLine="453"/>
        <w:jc w:val="both"/>
      </w:pPr>
      <w:r>
        <w:rPr>
          <w:rFonts w:ascii="Palatino Linotype" w:hAnsi="Palatino Linotype" w:cs="Palatino Linotype"/>
          <w:b/>
          <w:bCs/>
          <w:color w:val="231F20"/>
          <w:w w:val="105"/>
        </w:rPr>
        <w:t>Šrapnel</w:t>
      </w:r>
      <w:r>
        <w:rPr>
          <w:rFonts w:ascii="Palatino Linotype" w:hAnsi="Palatino Linotype" w:cs="Palatino Linotype"/>
          <w:b/>
          <w:bCs/>
          <w:color w:val="231F20"/>
          <w:spacing w:val="-15"/>
          <w:w w:val="105"/>
        </w:rPr>
        <w:t xml:space="preserve"> </w:t>
      </w:r>
      <w:r>
        <w:rPr>
          <w:color w:val="231F20"/>
          <w:w w:val="105"/>
        </w:rPr>
        <w:t>artilerijsko</w:t>
      </w:r>
      <w:r>
        <w:rPr>
          <w:color w:val="231F20"/>
          <w:spacing w:val="-13"/>
          <w:w w:val="105"/>
        </w:rPr>
        <w:t xml:space="preserve"> </w:t>
      </w:r>
      <w:r>
        <w:rPr>
          <w:color w:val="231F20"/>
          <w:w w:val="105"/>
        </w:rPr>
        <w:t>zrno</w:t>
      </w:r>
      <w:r>
        <w:rPr>
          <w:color w:val="231F20"/>
          <w:spacing w:val="-13"/>
          <w:w w:val="105"/>
        </w:rPr>
        <w:t xml:space="preserve"> </w:t>
      </w:r>
      <w:r>
        <w:rPr>
          <w:color w:val="231F20"/>
          <w:w w:val="105"/>
        </w:rPr>
        <w:t>čija</w:t>
      </w:r>
      <w:r>
        <w:rPr>
          <w:color w:val="231F20"/>
          <w:spacing w:val="-13"/>
          <w:w w:val="105"/>
        </w:rPr>
        <w:t xml:space="preserve"> </w:t>
      </w:r>
      <w:r>
        <w:rPr>
          <w:color w:val="231F20"/>
          <w:w w:val="105"/>
        </w:rPr>
        <w:t>je</w:t>
      </w:r>
      <w:r>
        <w:rPr>
          <w:color w:val="231F20"/>
          <w:spacing w:val="-13"/>
          <w:w w:val="105"/>
        </w:rPr>
        <w:t xml:space="preserve"> </w:t>
      </w:r>
      <w:r>
        <w:rPr>
          <w:color w:val="231F20"/>
          <w:w w:val="105"/>
        </w:rPr>
        <w:t>šupljina</w:t>
      </w:r>
      <w:r>
        <w:rPr>
          <w:color w:val="231F20"/>
          <w:spacing w:val="-13"/>
          <w:w w:val="105"/>
        </w:rPr>
        <w:t xml:space="preserve"> </w:t>
      </w:r>
      <w:r>
        <w:rPr>
          <w:color w:val="231F20"/>
          <w:w w:val="105"/>
        </w:rPr>
        <w:t>ispunjena</w:t>
      </w:r>
      <w:r>
        <w:rPr>
          <w:color w:val="231F20"/>
          <w:spacing w:val="-13"/>
          <w:w w:val="105"/>
        </w:rPr>
        <w:t xml:space="preserve"> </w:t>
      </w:r>
      <w:r>
        <w:rPr>
          <w:color w:val="231F20"/>
          <w:w w:val="105"/>
        </w:rPr>
        <w:t>olovnim</w:t>
      </w:r>
      <w:r>
        <w:rPr>
          <w:color w:val="231F20"/>
          <w:spacing w:val="-13"/>
          <w:w w:val="105"/>
        </w:rPr>
        <w:t xml:space="preserve"> </w:t>
      </w:r>
      <w:r>
        <w:rPr>
          <w:color w:val="231F20"/>
          <w:w w:val="105"/>
        </w:rPr>
        <w:t>ili</w:t>
      </w:r>
      <w:r>
        <w:rPr>
          <w:color w:val="231F20"/>
          <w:spacing w:val="-13"/>
          <w:w w:val="105"/>
        </w:rPr>
        <w:t xml:space="preserve"> </w:t>
      </w:r>
      <w:r>
        <w:rPr>
          <w:color w:val="231F20"/>
          <w:w w:val="105"/>
        </w:rPr>
        <w:t>gvozdenim kuglicama;</w:t>
      </w:r>
      <w:r>
        <w:rPr>
          <w:color w:val="231F20"/>
          <w:spacing w:val="-19"/>
          <w:w w:val="105"/>
        </w:rPr>
        <w:t xml:space="preserve"> </w:t>
      </w:r>
      <w:r>
        <w:rPr>
          <w:color w:val="231F20"/>
          <w:w w:val="105"/>
        </w:rPr>
        <w:t>leti</w:t>
      </w:r>
      <w:r>
        <w:rPr>
          <w:color w:val="231F20"/>
          <w:spacing w:val="-19"/>
          <w:w w:val="105"/>
        </w:rPr>
        <w:t xml:space="preserve"> </w:t>
      </w:r>
      <w:r>
        <w:rPr>
          <w:color w:val="231F20"/>
          <w:w w:val="105"/>
        </w:rPr>
        <w:t>do</w:t>
      </w:r>
      <w:r>
        <w:rPr>
          <w:color w:val="231F20"/>
          <w:spacing w:val="-19"/>
          <w:w w:val="105"/>
        </w:rPr>
        <w:t xml:space="preserve"> </w:t>
      </w:r>
      <w:r>
        <w:rPr>
          <w:color w:val="231F20"/>
          <w:w w:val="105"/>
        </w:rPr>
        <w:t>određene</w:t>
      </w:r>
      <w:r>
        <w:rPr>
          <w:color w:val="231F20"/>
          <w:spacing w:val="-19"/>
          <w:w w:val="105"/>
        </w:rPr>
        <w:t xml:space="preserve"> </w:t>
      </w:r>
      <w:r>
        <w:rPr>
          <w:color w:val="231F20"/>
          <w:w w:val="105"/>
        </w:rPr>
        <w:t>daljine,</w:t>
      </w:r>
      <w:r>
        <w:rPr>
          <w:color w:val="231F20"/>
          <w:spacing w:val="-19"/>
          <w:w w:val="105"/>
        </w:rPr>
        <w:t xml:space="preserve"> </w:t>
      </w:r>
      <w:r>
        <w:rPr>
          <w:color w:val="231F20"/>
          <w:w w:val="105"/>
        </w:rPr>
        <w:t>rasprskava</w:t>
      </w:r>
      <w:r>
        <w:rPr>
          <w:color w:val="231F20"/>
          <w:spacing w:val="-19"/>
          <w:w w:val="105"/>
        </w:rPr>
        <w:t xml:space="preserve"> </w:t>
      </w:r>
      <w:r>
        <w:rPr>
          <w:color w:val="231F20"/>
          <w:w w:val="105"/>
        </w:rPr>
        <w:t>se</w:t>
      </w:r>
      <w:r>
        <w:rPr>
          <w:color w:val="231F20"/>
          <w:spacing w:val="-19"/>
          <w:w w:val="105"/>
        </w:rPr>
        <w:t xml:space="preserve"> </w:t>
      </w:r>
      <w:r>
        <w:rPr>
          <w:color w:val="231F20"/>
          <w:w w:val="105"/>
        </w:rPr>
        <w:t>u</w:t>
      </w:r>
      <w:r>
        <w:rPr>
          <w:color w:val="231F20"/>
          <w:spacing w:val="-19"/>
          <w:w w:val="105"/>
        </w:rPr>
        <w:t xml:space="preserve"> </w:t>
      </w:r>
      <w:r>
        <w:rPr>
          <w:color w:val="231F20"/>
          <w:w w:val="105"/>
        </w:rPr>
        <w:t>vazduhu,</w:t>
      </w:r>
      <w:r>
        <w:rPr>
          <w:color w:val="231F20"/>
          <w:spacing w:val="-19"/>
          <w:w w:val="105"/>
        </w:rPr>
        <w:t xml:space="preserve"> </w:t>
      </w:r>
      <w:r>
        <w:rPr>
          <w:color w:val="231F20"/>
          <w:w w:val="105"/>
        </w:rPr>
        <w:t>a</w:t>
      </w:r>
      <w:r>
        <w:rPr>
          <w:color w:val="231F20"/>
          <w:spacing w:val="-19"/>
          <w:w w:val="105"/>
        </w:rPr>
        <w:t xml:space="preserve"> </w:t>
      </w:r>
      <w:r>
        <w:rPr>
          <w:color w:val="231F20"/>
          <w:w w:val="105"/>
        </w:rPr>
        <w:t>kuglice</w:t>
      </w:r>
      <w:r>
        <w:rPr>
          <w:color w:val="231F20"/>
          <w:spacing w:val="-19"/>
          <w:w w:val="105"/>
        </w:rPr>
        <w:t xml:space="preserve"> </w:t>
      </w:r>
      <w:r>
        <w:rPr>
          <w:color w:val="231F20"/>
          <w:w w:val="105"/>
        </w:rPr>
        <w:t>se</w:t>
      </w:r>
      <w:r>
        <w:rPr>
          <w:color w:val="231F20"/>
          <w:spacing w:val="-19"/>
          <w:w w:val="105"/>
        </w:rPr>
        <w:t xml:space="preserve"> </w:t>
      </w:r>
      <w:r>
        <w:rPr>
          <w:color w:val="231F20"/>
          <w:w w:val="105"/>
        </w:rPr>
        <w:t>razle- ću</w:t>
      </w:r>
      <w:r>
        <w:rPr>
          <w:color w:val="231F20"/>
          <w:spacing w:val="-14"/>
          <w:w w:val="105"/>
        </w:rPr>
        <w:t xml:space="preserve"> </w:t>
      </w:r>
      <w:r>
        <w:rPr>
          <w:color w:val="231F20"/>
          <w:w w:val="105"/>
        </w:rPr>
        <w:t>u</w:t>
      </w:r>
      <w:r>
        <w:rPr>
          <w:color w:val="231F20"/>
          <w:spacing w:val="-14"/>
          <w:w w:val="105"/>
        </w:rPr>
        <w:t xml:space="preserve"> </w:t>
      </w:r>
      <w:r>
        <w:rPr>
          <w:color w:val="231F20"/>
          <w:w w:val="105"/>
        </w:rPr>
        <w:t>vidu</w:t>
      </w:r>
      <w:r>
        <w:rPr>
          <w:color w:val="231F20"/>
          <w:spacing w:val="-14"/>
          <w:w w:val="105"/>
        </w:rPr>
        <w:t xml:space="preserve"> </w:t>
      </w:r>
      <w:r>
        <w:rPr>
          <w:color w:val="231F20"/>
          <w:w w:val="105"/>
        </w:rPr>
        <w:t>levka;</w:t>
      </w:r>
      <w:r>
        <w:rPr>
          <w:color w:val="231F20"/>
          <w:spacing w:val="-14"/>
          <w:w w:val="105"/>
        </w:rPr>
        <w:t xml:space="preserve"> </w:t>
      </w:r>
      <w:r>
        <w:rPr>
          <w:color w:val="231F20"/>
          <w:w w:val="105"/>
        </w:rPr>
        <w:t>kad</w:t>
      </w:r>
      <w:r>
        <w:rPr>
          <w:color w:val="231F20"/>
          <w:spacing w:val="-14"/>
          <w:w w:val="105"/>
        </w:rPr>
        <w:t xml:space="preserve"> </w:t>
      </w:r>
      <w:r>
        <w:rPr>
          <w:color w:val="231F20"/>
          <w:w w:val="105"/>
        </w:rPr>
        <w:t>se</w:t>
      </w:r>
      <w:r>
        <w:rPr>
          <w:color w:val="231F20"/>
          <w:spacing w:val="-14"/>
          <w:w w:val="105"/>
        </w:rPr>
        <w:t xml:space="preserve"> </w:t>
      </w:r>
      <w:r>
        <w:rPr>
          <w:color w:val="231F20"/>
          <w:w w:val="105"/>
        </w:rPr>
        <w:t>rasprsne,</w:t>
      </w:r>
      <w:r>
        <w:rPr>
          <w:color w:val="231F20"/>
          <w:spacing w:val="-14"/>
          <w:w w:val="105"/>
        </w:rPr>
        <w:t xml:space="preserve"> </w:t>
      </w:r>
      <w:r>
        <w:rPr>
          <w:color w:val="231F20"/>
          <w:w w:val="105"/>
        </w:rPr>
        <w:t>ima</w:t>
      </w:r>
      <w:r>
        <w:rPr>
          <w:color w:val="231F20"/>
          <w:spacing w:val="-14"/>
          <w:w w:val="105"/>
        </w:rPr>
        <w:t xml:space="preserve"> </w:t>
      </w:r>
      <w:r>
        <w:rPr>
          <w:color w:val="231F20"/>
          <w:w w:val="105"/>
        </w:rPr>
        <w:t>strašno</w:t>
      </w:r>
      <w:r>
        <w:rPr>
          <w:color w:val="231F20"/>
          <w:spacing w:val="-14"/>
          <w:w w:val="105"/>
        </w:rPr>
        <w:t xml:space="preserve"> </w:t>
      </w:r>
      <w:r>
        <w:rPr>
          <w:color w:val="231F20"/>
          <w:w w:val="105"/>
        </w:rPr>
        <w:t>dejstvo</w:t>
      </w:r>
      <w:r>
        <w:rPr>
          <w:color w:val="231F20"/>
          <w:spacing w:val="-14"/>
          <w:w w:val="105"/>
        </w:rPr>
        <w:t xml:space="preserve"> </w:t>
      </w:r>
      <w:r>
        <w:rPr>
          <w:color w:val="231F20"/>
          <w:w w:val="105"/>
        </w:rPr>
        <w:t>(naziv</w:t>
      </w:r>
      <w:r>
        <w:rPr>
          <w:color w:val="231F20"/>
          <w:spacing w:val="-14"/>
          <w:w w:val="105"/>
        </w:rPr>
        <w:t xml:space="preserve"> </w:t>
      </w:r>
      <w:r>
        <w:rPr>
          <w:color w:val="231F20"/>
          <w:w w:val="105"/>
        </w:rPr>
        <w:t>po</w:t>
      </w:r>
      <w:r>
        <w:rPr>
          <w:color w:val="231F20"/>
          <w:spacing w:val="-14"/>
          <w:w w:val="105"/>
        </w:rPr>
        <w:t xml:space="preserve"> </w:t>
      </w:r>
      <w:r>
        <w:rPr>
          <w:color w:val="231F20"/>
          <w:w w:val="105"/>
        </w:rPr>
        <w:t>pronalazaču,</w:t>
      </w:r>
      <w:r>
        <w:rPr>
          <w:color w:val="231F20"/>
          <w:spacing w:val="-14"/>
          <w:w w:val="105"/>
        </w:rPr>
        <w:t xml:space="preserve"> </w:t>
      </w:r>
      <w:r>
        <w:rPr>
          <w:color w:val="231F20"/>
          <w:w w:val="105"/>
        </w:rPr>
        <w:t>en- gleskom pukovniku Henri Šrapnelu, 1761–1842). Prema:</w:t>
      </w:r>
      <w:r>
        <w:rPr>
          <w:color w:val="231F20"/>
          <w:spacing w:val="21"/>
          <w:w w:val="105"/>
        </w:rPr>
        <w:t xml:space="preserve"> </w:t>
      </w:r>
      <w:hyperlink r:id="rId91">
        <w:r>
          <w:rPr>
            <w:color w:val="231F20"/>
            <w:w w:val="105"/>
          </w:rPr>
          <w:t>http://staznaci.com/</w:t>
        </w:r>
      </w:hyperlink>
    </w:p>
    <w:p w:rsidR="007A1F72" w:rsidRDefault="007A1F72">
      <w:pPr>
        <w:spacing w:before="11"/>
        <w:ind w:left="1383"/>
        <w:jc w:val="both"/>
        <w:rPr>
          <w:sz w:val="24"/>
          <w:szCs w:val="24"/>
        </w:rPr>
      </w:pPr>
      <w:r>
        <w:rPr>
          <w:color w:val="231F20"/>
        </w:rPr>
        <w:t xml:space="preserve">srapnel od </w:t>
      </w:r>
      <w:r>
        <w:rPr>
          <w:color w:val="231F20"/>
          <w:sz w:val="24"/>
          <w:szCs w:val="24"/>
        </w:rPr>
        <w:t>27.11.2016.</w:t>
      </w:r>
    </w:p>
    <w:p w:rsidR="007A1F72" w:rsidRDefault="007A1F72">
      <w:pPr>
        <w:pStyle w:val="BodyText"/>
        <w:spacing w:before="3"/>
        <w:rPr>
          <w:sz w:val="21"/>
          <w:szCs w:val="21"/>
        </w:rPr>
      </w:pPr>
    </w:p>
    <w:p w:rsidR="007A1F72" w:rsidRDefault="007A1F72">
      <w:pPr>
        <w:pStyle w:val="Heading3"/>
        <w:spacing w:before="0" w:line="280" w:lineRule="exact"/>
        <w:ind w:right="0"/>
      </w:pPr>
      <w:r>
        <w:rPr>
          <w:color w:val="231F20"/>
          <w:w w:val="102"/>
        </w:rPr>
        <w:t>T</w:t>
      </w:r>
    </w:p>
    <w:p w:rsidR="007A1F72" w:rsidRDefault="007A1F72">
      <w:pPr>
        <w:pStyle w:val="BodyText"/>
        <w:spacing w:before="3" w:line="264" w:lineRule="exact"/>
        <w:ind w:left="1383" w:right="1324" w:firstLine="453"/>
        <w:jc w:val="both"/>
      </w:pPr>
      <w:r>
        <w:rPr>
          <w:rFonts w:ascii="Palatino Linotype" w:hAnsi="Palatino Linotype" w:cs="Palatino Linotype"/>
          <w:b/>
          <w:bCs/>
          <w:color w:val="231F20"/>
          <w:spacing w:val="-3"/>
          <w:w w:val="105"/>
        </w:rPr>
        <w:t xml:space="preserve">TACSO </w:t>
      </w:r>
      <w:r>
        <w:rPr>
          <w:color w:val="231F20"/>
          <w:w w:val="105"/>
        </w:rPr>
        <w:t xml:space="preserve">projekat </w:t>
      </w:r>
      <w:r>
        <w:rPr>
          <w:color w:val="231F20"/>
          <w:spacing w:val="-4"/>
          <w:w w:val="105"/>
        </w:rPr>
        <w:t xml:space="preserve">Tehničke </w:t>
      </w:r>
      <w:r>
        <w:rPr>
          <w:color w:val="231F20"/>
          <w:w w:val="105"/>
        </w:rPr>
        <w:t>pomoći organizacijama civilnog društva koji u</w:t>
      </w:r>
      <w:r>
        <w:rPr>
          <w:color w:val="231F20"/>
          <w:spacing w:val="-5"/>
          <w:w w:val="105"/>
        </w:rPr>
        <w:t xml:space="preserve"> </w:t>
      </w:r>
      <w:r>
        <w:rPr>
          <w:color w:val="231F20"/>
          <w:w w:val="105"/>
        </w:rPr>
        <w:t>balkanskim</w:t>
      </w:r>
      <w:r>
        <w:rPr>
          <w:color w:val="231F20"/>
          <w:spacing w:val="-5"/>
          <w:w w:val="105"/>
        </w:rPr>
        <w:t xml:space="preserve"> </w:t>
      </w:r>
      <w:r>
        <w:rPr>
          <w:color w:val="231F20"/>
          <w:w w:val="105"/>
        </w:rPr>
        <w:t>zemljama</w:t>
      </w:r>
      <w:r>
        <w:rPr>
          <w:color w:val="231F20"/>
          <w:spacing w:val="-5"/>
          <w:w w:val="105"/>
        </w:rPr>
        <w:t xml:space="preserve"> </w:t>
      </w:r>
      <w:r>
        <w:rPr>
          <w:color w:val="231F20"/>
          <w:w w:val="105"/>
        </w:rPr>
        <w:t>koje</w:t>
      </w:r>
      <w:r>
        <w:rPr>
          <w:color w:val="231F20"/>
          <w:spacing w:val="-5"/>
          <w:w w:val="105"/>
        </w:rPr>
        <w:t xml:space="preserve"> </w:t>
      </w:r>
      <w:r>
        <w:rPr>
          <w:color w:val="231F20"/>
          <w:w w:val="105"/>
        </w:rPr>
        <w:t>pregovaraju</w:t>
      </w:r>
      <w:r>
        <w:rPr>
          <w:color w:val="231F20"/>
          <w:spacing w:val="-5"/>
          <w:w w:val="105"/>
        </w:rPr>
        <w:t xml:space="preserve"> </w:t>
      </w:r>
      <w:r>
        <w:rPr>
          <w:color w:val="231F20"/>
          <w:w w:val="105"/>
        </w:rPr>
        <w:t>za</w:t>
      </w:r>
      <w:r>
        <w:rPr>
          <w:color w:val="231F20"/>
          <w:spacing w:val="-5"/>
          <w:w w:val="105"/>
        </w:rPr>
        <w:t xml:space="preserve"> </w:t>
      </w:r>
      <w:r>
        <w:rPr>
          <w:color w:val="231F20"/>
          <w:w w:val="105"/>
        </w:rPr>
        <w:t>članstvo</w:t>
      </w:r>
      <w:r>
        <w:rPr>
          <w:color w:val="231F20"/>
          <w:spacing w:val="-5"/>
          <w:w w:val="105"/>
        </w:rPr>
        <w:t xml:space="preserve"> </w:t>
      </w:r>
      <w:r>
        <w:rPr>
          <w:color w:val="231F20"/>
          <w:w w:val="105"/>
        </w:rPr>
        <w:t>u</w:t>
      </w:r>
      <w:r>
        <w:rPr>
          <w:color w:val="231F20"/>
          <w:spacing w:val="-5"/>
          <w:w w:val="105"/>
        </w:rPr>
        <w:t xml:space="preserve"> </w:t>
      </w:r>
      <w:r>
        <w:rPr>
          <w:color w:val="231F20"/>
          <w:w w:val="105"/>
        </w:rPr>
        <w:t>EU</w:t>
      </w:r>
      <w:r>
        <w:rPr>
          <w:color w:val="231F20"/>
          <w:spacing w:val="-5"/>
          <w:w w:val="105"/>
        </w:rPr>
        <w:t xml:space="preserve"> </w:t>
      </w:r>
      <w:r>
        <w:rPr>
          <w:color w:val="231F20"/>
          <w:w w:val="105"/>
        </w:rPr>
        <w:t>sprovodi</w:t>
      </w:r>
      <w:r>
        <w:rPr>
          <w:color w:val="231F20"/>
          <w:spacing w:val="-5"/>
          <w:w w:val="105"/>
        </w:rPr>
        <w:t xml:space="preserve"> </w:t>
      </w:r>
      <w:r>
        <w:rPr>
          <w:color w:val="231F20"/>
          <w:w w:val="105"/>
        </w:rPr>
        <w:t>Evropska komisija, sada u saradnji sa odabranim konzorcijumima organizacija civilnog društva</w:t>
      </w:r>
      <w:r>
        <w:rPr>
          <w:color w:val="231F20"/>
          <w:spacing w:val="-10"/>
          <w:w w:val="105"/>
        </w:rPr>
        <w:t xml:space="preserve"> </w:t>
      </w:r>
      <w:r>
        <w:rPr>
          <w:color w:val="231F20"/>
          <w:w w:val="105"/>
        </w:rPr>
        <w:t>koje</w:t>
      </w:r>
      <w:r>
        <w:rPr>
          <w:color w:val="231F20"/>
          <w:spacing w:val="-10"/>
          <w:w w:val="105"/>
        </w:rPr>
        <w:t xml:space="preserve"> </w:t>
      </w:r>
      <w:r>
        <w:rPr>
          <w:color w:val="231F20"/>
          <w:w w:val="105"/>
        </w:rPr>
        <w:t>imaju</w:t>
      </w:r>
      <w:r>
        <w:rPr>
          <w:color w:val="231F20"/>
          <w:spacing w:val="-10"/>
          <w:w w:val="105"/>
        </w:rPr>
        <w:t xml:space="preserve"> </w:t>
      </w:r>
      <w:r>
        <w:rPr>
          <w:color w:val="231F20"/>
          <w:w w:val="105"/>
        </w:rPr>
        <w:t>ulogu</w:t>
      </w:r>
      <w:r>
        <w:rPr>
          <w:color w:val="231F20"/>
          <w:spacing w:val="-10"/>
          <w:w w:val="105"/>
        </w:rPr>
        <w:t xml:space="preserve"> </w:t>
      </w:r>
      <w:r>
        <w:rPr>
          <w:color w:val="231F20"/>
          <w:w w:val="105"/>
        </w:rPr>
        <w:t>resursng</w:t>
      </w:r>
      <w:r>
        <w:rPr>
          <w:color w:val="231F20"/>
          <w:spacing w:val="-10"/>
          <w:w w:val="105"/>
        </w:rPr>
        <w:t xml:space="preserve"> </w:t>
      </w:r>
      <w:r>
        <w:rPr>
          <w:color w:val="231F20"/>
          <w:w w:val="105"/>
        </w:rPr>
        <w:t>centra.</w:t>
      </w:r>
    </w:p>
    <w:p w:rsidR="007A1F72" w:rsidRDefault="007A1F72">
      <w:pPr>
        <w:pStyle w:val="BodyText"/>
        <w:spacing w:before="2"/>
        <w:rPr>
          <w:sz w:val="21"/>
          <w:szCs w:val="21"/>
        </w:rPr>
      </w:pPr>
    </w:p>
    <w:p w:rsidR="007A1F72" w:rsidRDefault="007A1F72">
      <w:pPr>
        <w:ind w:left="1837" w:right="1254"/>
      </w:pPr>
      <w:r>
        <w:rPr>
          <w:rFonts w:ascii="Palatino Linotype" w:hAnsi="Palatino Linotype" w:cs="Palatino Linotype"/>
          <w:b/>
          <w:bCs/>
          <w:color w:val="231F20"/>
          <w:w w:val="105"/>
        </w:rPr>
        <w:t xml:space="preserve">ToT </w:t>
      </w:r>
      <w:r>
        <w:rPr>
          <w:rFonts w:ascii="Palatino Linotype" w:hAnsi="Palatino Linotype" w:cs="Palatino Linotype"/>
          <w:i/>
          <w:iCs/>
          <w:color w:val="231F20"/>
          <w:w w:val="105"/>
        </w:rPr>
        <w:t xml:space="preserve">engl. skr. </w:t>
      </w:r>
      <w:r>
        <w:rPr>
          <w:color w:val="231F20"/>
          <w:w w:val="105"/>
        </w:rPr>
        <w:t>training of trainers – trening za trenere.</w:t>
      </w:r>
    </w:p>
    <w:p w:rsidR="007A1F72" w:rsidRDefault="007A1F72">
      <w:pPr>
        <w:pStyle w:val="BodyText"/>
        <w:spacing w:before="1"/>
        <w:rPr>
          <w:sz w:val="20"/>
          <w:szCs w:val="20"/>
        </w:rPr>
      </w:pPr>
    </w:p>
    <w:p w:rsidR="007A1F72" w:rsidRDefault="007A1F72">
      <w:pPr>
        <w:pStyle w:val="Heading3"/>
        <w:spacing w:before="0" w:line="280" w:lineRule="exact"/>
        <w:ind w:right="0"/>
      </w:pPr>
      <w:r>
        <w:rPr>
          <w:color w:val="231F20"/>
          <w:w w:val="96"/>
        </w:rPr>
        <w:t>U</w:t>
      </w:r>
    </w:p>
    <w:p w:rsidR="007A1F72" w:rsidRDefault="007A1F72">
      <w:pPr>
        <w:pStyle w:val="BodyText"/>
        <w:spacing w:line="264" w:lineRule="exact"/>
        <w:ind w:left="1837" w:right="3699"/>
      </w:pPr>
      <w:r>
        <w:rPr>
          <w:rFonts w:ascii="Palatino Linotype" w:cs="Palatino Linotype"/>
          <w:b/>
          <w:bCs/>
          <w:color w:val="231F20"/>
        </w:rPr>
        <w:t xml:space="preserve">UNDP </w:t>
      </w:r>
      <w:r>
        <w:rPr>
          <w:color w:val="231F20"/>
        </w:rPr>
        <w:t>Program za razvoj Ujedinjenih  nacija.</w:t>
      </w:r>
    </w:p>
    <w:p w:rsidR="007A1F72" w:rsidRDefault="007A1F72">
      <w:pPr>
        <w:pStyle w:val="BodyText"/>
        <w:spacing w:line="280" w:lineRule="exact"/>
        <w:ind w:left="1837" w:right="3699"/>
      </w:pPr>
      <w:r>
        <w:rPr>
          <w:rFonts w:ascii="Palatino Linotype" w:hAnsi="Palatino Linotype" w:cs="Palatino Linotype"/>
          <w:b/>
          <w:bCs/>
          <w:color w:val="231F20"/>
        </w:rPr>
        <w:t xml:space="preserve">UNICEF </w:t>
      </w:r>
      <w:r>
        <w:rPr>
          <w:color w:val="231F20"/>
        </w:rPr>
        <w:t>Dečji fond Ujedinjenih nacija.</w:t>
      </w:r>
    </w:p>
    <w:p w:rsidR="007A1F72" w:rsidRDefault="007A1F72">
      <w:pPr>
        <w:pStyle w:val="BodyText"/>
      </w:pPr>
    </w:p>
    <w:p w:rsidR="007A1F72" w:rsidRDefault="007A1F72">
      <w:pPr>
        <w:pStyle w:val="BodyText"/>
      </w:pPr>
    </w:p>
    <w:p w:rsidR="007A1F72" w:rsidRDefault="007A1F72">
      <w:pPr>
        <w:pStyle w:val="BodyText"/>
      </w:pPr>
    </w:p>
    <w:p w:rsidR="007A1F72" w:rsidRDefault="007A1F72">
      <w:pPr>
        <w:pStyle w:val="BodyText"/>
      </w:pPr>
    </w:p>
    <w:p w:rsidR="007A1F72" w:rsidRDefault="007A1F72">
      <w:pPr>
        <w:pStyle w:val="BodyText"/>
      </w:pPr>
    </w:p>
    <w:p w:rsidR="007A1F72" w:rsidRDefault="007A1F72">
      <w:pPr>
        <w:pStyle w:val="BodyText"/>
      </w:pPr>
    </w:p>
    <w:p w:rsidR="007A1F72" w:rsidRDefault="007A1F72">
      <w:pPr>
        <w:pStyle w:val="BodyText"/>
      </w:pPr>
    </w:p>
    <w:p w:rsidR="007A1F72" w:rsidRDefault="007A1F72">
      <w:pPr>
        <w:pStyle w:val="BodyText"/>
      </w:pPr>
    </w:p>
    <w:p w:rsidR="007A1F72" w:rsidRDefault="007A1F72">
      <w:pPr>
        <w:pStyle w:val="BodyText"/>
      </w:pPr>
    </w:p>
    <w:p w:rsidR="007A1F72" w:rsidRDefault="007A1F72">
      <w:pPr>
        <w:pStyle w:val="BodyText"/>
      </w:pPr>
    </w:p>
    <w:p w:rsidR="007A1F72" w:rsidRDefault="007A1F72">
      <w:pPr>
        <w:pStyle w:val="BodyText"/>
      </w:pPr>
    </w:p>
    <w:p w:rsidR="007A1F72" w:rsidRDefault="007A1F72">
      <w:pPr>
        <w:pStyle w:val="BodyText"/>
      </w:pPr>
    </w:p>
    <w:p w:rsidR="007A1F72" w:rsidRDefault="007A1F72">
      <w:pPr>
        <w:pStyle w:val="BodyText"/>
      </w:pPr>
    </w:p>
    <w:p w:rsidR="007A1F72" w:rsidRDefault="007A1F72">
      <w:pPr>
        <w:pStyle w:val="BodyText"/>
      </w:pPr>
    </w:p>
    <w:p w:rsidR="007A1F72" w:rsidRDefault="007A1F72">
      <w:pPr>
        <w:pStyle w:val="BodyText"/>
      </w:pPr>
    </w:p>
    <w:p w:rsidR="007A1F72" w:rsidRDefault="007A1F72">
      <w:pPr>
        <w:pStyle w:val="BodyText"/>
      </w:pPr>
    </w:p>
    <w:p w:rsidR="007A1F72" w:rsidRDefault="007A1F72">
      <w:pPr>
        <w:pStyle w:val="BodyText"/>
      </w:pPr>
    </w:p>
    <w:p w:rsidR="007A1F72" w:rsidRDefault="007A1F72">
      <w:pPr>
        <w:pStyle w:val="BodyText"/>
      </w:pPr>
    </w:p>
    <w:p w:rsidR="007A1F72" w:rsidRDefault="007A1F72">
      <w:pPr>
        <w:pStyle w:val="BodyText"/>
      </w:pPr>
    </w:p>
    <w:p w:rsidR="007A1F72" w:rsidRDefault="007A1F72">
      <w:pPr>
        <w:pStyle w:val="BodyText"/>
        <w:spacing w:before="5"/>
        <w:rPr>
          <w:sz w:val="25"/>
          <w:szCs w:val="25"/>
        </w:rPr>
      </w:pPr>
    </w:p>
    <w:p w:rsidR="007A1F72" w:rsidRDefault="007A1F72">
      <w:pPr>
        <w:ind w:left="1383"/>
        <w:jc w:val="both"/>
        <w:rPr>
          <w:rFonts w:ascii="Candara"/>
          <w:sz w:val="20"/>
          <w:szCs w:val="20"/>
        </w:rPr>
      </w:pPr>
      <w:r>
        <w:rPr>
          <w:rFonts w:ascii="Candara" w:cs="Candara"/>
          <w:color w:val="231F20"/>
          <w:sz w:val="20"/>
          <w:szCs w:val="20"/>
        </w:rPr>
        <w:t>152</w:t>
      </w:r>
    </w:p>
    <w:p w:rsidR="007A1F72" w:rsidRDefault="007A1F72">
      <w:pPr>
        <w:jc w:val="both"/>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
        <w:rPr>
          <w:rFonts w:ascii="Candara"/>
          <w:sz w:val="29"/>
          <w:szCs w:val="29"/>
        </w:rPr>
      </w:pPr>
    </w:p>
    <w:p w:rsidR="007A1F72" w:rsidRDefault="007A1F72">
      <w:pPr>
        <w:pStyle w:val="Heading1"/>
        <w:ind w:left="1794" w:right="1848"/>
        <w:jc w:val="center"/>
      </w:pPr>
      <w:r>
        <w:rPr>
          <w:color w:val="231F20"/>
        </w:rPr>
        <w:t>SAŽETAK</w:t>
      </w:r>
    </w:p>
    <w:p w:rsidR="007A1F72" w:rsidRDefault="007A1F72">
      <w:pPr>
        <w:pStyle w:val="BodyText"/>
        <w:rPr>
          <w:rFonts w:ascii="Tahoma"/>
          <w:sz w:val="28"/>
          <w:szCs w:val="28"/>
        </w:rPr>
      </w:pPr>
    </w:p>
    <w:p w:rsidR="007A1F72" w:rsidRDefault="007A1F72">
      <w:pPr>
        <w:pStyle w:val="BodyText"/>
        <w:rPr>
          <w:rFonts w:ascii="Tahoma"/>
          <w:sz w:val="28"/>
          <w:szCs w:val="28"/>
        </w:rPr>
      </w:pPr>
    </w:p>
    <w:p w:rsidR="007A1F72" w:rsidRDefault="007A1F72">
      <w:pPr>
        <w:pStyle w:val="BodyText"/>
        <w:rPr>
          <w:rFonts w:ascii="Tahoma"/>
          <w:sz w:val="28"/>
          <w:szCs w:val="28"/>
        </w:rPr>
      </w:pPr>
    </w:p>
    <w:p w:rsidR="007A1F72" w:rsidRDefault="007A1F72">
      <w:pPr>
        <w:pStyle w:val="BodyText"/>
        <w:spacing w:before="9"/>
        <w:rPr>
          <w:rFonts w:ascii="Tahoma"/>
          <w:sz w:val="28"/>
          <w:szCs w:val="28"/>
        </w:rPr>
      </w:pPr>
    </w:p>
    <w:p w:rsidR="007A1F72" w:rsidRDefault="007A1F72">
      <w:pPr>
        <w:pStyle w:val="BodyText"/>
        <w:spacing w:line="249" w:lineRule="auto"/>
        <w:ind w:left="1326" w:right="1381" w:firstLine="453"/>
        <w:jc w:val="both"/>
      </w:pPr>
      <w:r>
        <w:rPr>
          <w:color w:val="231F20"/>
          <w:w w:val="105"/>
        </w:rPr>
        <w:t>Na pitanje da li postoji Pokret osoba sa invaliditetom u Srbiji, možemo reći, nakon ove knjige, da pokret postoji i da ima određene specifičnosti, pre svegaraznolikost kao osnovnu karakteristiku. Na pitanje ko je sistematski gra- dio pokret osoba sa invaliditetom u Srbiji odgovor je da su to razne osobe sa izrazitim individualnim sposobnostima, dominantno Gordana Rajkov u konti- nuitetu pedeset poslednjih godina.</w:t>
      </w:r>
    </w:p>
    <w:p w:rsidR="007A1F72" w:rsidRDefault="007A1F72">
      <w:pPr>
        <w:pStyle w:val="BodyText"/>
        <w:spacing w:before="1" w:line="249" w:lineRule="auto"/>
        <w:ind w:left="1327" w:right="1380" w:firstLine="453"/>
        <w:jc w:val="both"/>
      </w:pPr>
      <w:r>
        <w:rPr>
          <w:color w:val="231F20"/>
        </w:rPr>
        <w:t>Životna priča Gordane Rajkov je priča o stvaranju pokreta: njen aktivistič- ki rad započeo je davne 1966. godine (kad je bila jedna od osnivačica Saveza dis- trofičara Jugoslavije i Srbije) i svedoči o: društvenim prilikama u drugoj</w:t>
      </w:r>
      <w:r>
        <w:rPr>
          <w:color w:val="231F20"/>
          <w:spacing w:val="32"/>
        </w:rPr>
        <w:t xml:space="preserve"> </w:t>
      </w:r>
      <w:r>
        <w:rPr>
          <w:color w:val="231F20"/>
        </w:rPr>
        <w:t>polovini</w:t>
      </w:r>
    </w:p>
    <w:p w:rsidR="007A1F72" w:rsidRDefault="007A1F72">
      <w:pPr>
        <w:pStyle w:val="BodyText"/>
        <w:spacing w:before="1" w:line="249" w:lineRule="auto"/>
        <w:ind w:left="1327" w:right="1380"/>
        <w:jc w:val="both"/>
      </w:pPr>
      <w:r>
        <w:rPr>
          <w:color w:val="231F20"/>
          <w:w w:val="105"/>
        </w:rPr>
        <w:t>20.</w:t>
      </w:r>
      <w:r>
        <w:rPr>
          <w:color w:val="231F20"/>
          <w:spacing w:val="-28"/>
          <w:w w:val="105"/>
        </w:rPr>
        <w:t xml:space="preserve"> </w:t>
      </w:r>
      <w:r>
        <w:rPr>
          <w:color w:val="231F20"/>
          <w:w w:val="105"/>
        </w:rPr>
        <w:t>veka</w:t>
      </w:r>
      <w:r>
        <w:rPr>
          <w:color w:val="231F20"/>
          <w:spacing w:val="-28"/>
          <w:w w:val="105"/>
        </w:rPr>
        <w:t xml:space="preserve"> </w:t>
      </w:r>
      <w:r>
        <w:rPr>
          <w:color w:val="231F20"/>
          <w:w w:val="105"/>
        </w:rPr>
        <w:t>i</w:t>
      </w:r>
      <w:r>
        <w:rPr>
          <w:color w:val="231F20"/>
          <w:spacing w:val="-28"/>
          <w:w w:val="105"/>
        </w:rPr>
        <w:t xml:space="preserve"> </w:t>
      </w:r>
      <w:r>
        <w:rPr>
          <w:color w:val="231F20"/>
          <w:w w:val="105"/>
        </w:rPr>
        <w:t>razvoju</w:t>
      </w:r>
      <w:r>
        <w:rPr>
          <w:color w:val="231F20"/>
          <w:spacing w:val="-28"/>
          <w:w w:val="105"/>
        </w:rPr>
        <w:t xml:space="preserve"> </w:t>
      </w:r>
      <w:r>
        <w:rPr>
          <w:color w:val="231F20"/>
          <w:w w:val="105"/>
        </w:rPr>
        <w:t>pokreta</w:t>
      </w:r>
      <w:r>
        <w:rPr>
          <w:color w:val="231F20"/>
          <w:spacing w:val="-28"/>
          <w:w w:val="105"/>
        </w:rPr>
        <w:t xml:space="preserve"> </w:t>
      </w:r>
      <w:r>
        <w:rPr>
          <w:color w:val="231F20"/>
          <w:w w:val="105"/>
        </w:rPr>
        <w:t>osoba</w:t>
      </w:r>
      <w:r>
        <w:rPr>
          <w:color w:val="231F20"/>
          <w:spacing w:val="-28"/>
          <w:w w:val="105"/>
        </w:rPr>
        <w:t xml:space="preserve"> </w:t>
      </w:r>
      <w:r>
        <w:rPr>
          <w:color w:val="231F20"/>
          <w:w w:val="105"/>
        </w:rPr>
        <w:t>sa</w:t>
      </w:r>
      <w:r>
        <w:rPr>
          <w:color w:val="231F20"/>
          <w:spacing w:val="-28"/>
          <w:w w:val="105"/>
        </w:rPr>
        <w:t xml:space="preserve"> </w:t>
      </w:r>
      <w:r>
        <w:rPr>
          <w:color w:val="231F20"/>
          <w:w w:val="105"/>
        </w:rPr>
        <w:t>invaliditetomu</w:t>
      </w:r>
      <w:r>
        <w:rPr>
          <w:color w:val="231F20"/>
          <w:spacing w:val="-28"/>
          <w:w w:val="105"/>
        </w:rPr>
        <w:t xml:space="preserve"> </w:t>
      </w:r>
      <w:r>
        <w:rPr>
          <w:color w:val="231F20"/>
          <w:w w:val="105"/>
        </w:rPr>
        <w:t>SFR</w:t>
      </w:r>
      <w:r>
        <w:rPr>
          <w:color w:val="231F20"/>
          <w:spacing w:val="-28"/>
          <w:w w:val="105"/>
        </w:rPr>
        <w:t xml:space="preserve"> </w:t>
      </w:r>
      <w:r>
        <w:rPr>
          <w:color w:val="231F20"/>
          <w:w w:val="105"/>
        </w:rPr>
        <w:t>Jugoslaviji</w:t>
      </w:r>
      <w:r>
        <w:rPr>
          <w:color w:val="231F20"/>
          <w:spacing w:val="-28"/>
          <w:w w:val="105"/>
        </w:rPr>
        <w:t xml:space="preserve"> </w:t>
      </w:r>
      <w:r>
        <w:rPr>
          <w:color w:val="231F20"/>
          <w:w w:val="105"/>
        </w:rPr>
        <w:t>i</w:t>
      </w:r>
      <w:r>
        <w:rPr>
          <w:color w:val="231F20"/>
          <w:spacing w:val="-28"/>
          <w:w w:val="105"/>
        </w:rPr>
        <w:t xml:space="preserve"> </w:t>
      </w:r>
      <w:r>
        <w:rPr>
          <w:color w:val="231F20"/>
          <w:w w:val="105"/>
        </w:rPr>
        <w:t>Srbiji</w:t>
      </w:r>
      <w:r>
        <w:rPr>
          <w:color w:val="231F20"/>
          <w:spacing w:val="-28"/>
          <w:w w:val="105"/>
        </w:rPr>
        <w:t xml:space="preserve"> </w:t>
      </w:r>
      <w:r>
        <w:rPr>
          <w:color w:val="231F20"/>
          <w:w w:val="105"/>
        </w:rPr>
        <w:t>danas; razvoju pokreta za samostalni život u Evropi na kraju prošlog veka;</w:t>
      </w:r>
      <w:r>
        <w:rPr>
          <w:color w:val="231F20"/>
          <w:spacing w:val="-33"/>
          <w:w w:val="105"/>
        </w:rPr>
        <w:t xml:space="preserve"> </w:t>
      </w:r>
      <w:r>
        <w:rPr>
          <w:color w:val="231F20"/>
          <w:w w:val="105"/>
        </w:rPr>
        <w:t>međusob- nom ukrštanju i uticaja građanskih pokreta na razvijanje principa</w:t>
      </w:r>
      <w:r>
        <w:rPr>
          <w:color w:val="231F20"/>
          <w:spacing w:val="-32"/>
          <w:w w:val="105"/>
        </w:rPr>
        <w:t xml:space="preserve"> </w:t>
      </w:r>
      <w:r>
        <w:rPr>
          <w:color w:val="231F20"/>
          <w:w w:val="105"/>
        </w:rPr>
        <w:t>samostalnog života</w:t>
      </w:r>
      <w:r>
        <w:rPr>
          <w:color w:val="231F20"/>
          <w:spacing w:val="-7"/>
          <w:w w:val="105"/>
        </w:rPr>
        <w:t xml:space="preserve"> </w:t>
      </w:r>
      <w:r>
        <w:rPr>
          <w:color w:val="231F20"/>
          <w:w w:val="105"/>
        </w:rPr>
        <w:t>osoba</w:t>
      </w:r>
      <w:r>
        <w:rPr>
          <w:color w:val="231F20"/>
          <w:spacing w:val="-7"/>
          <w:w w:val="105"/>
        </w:rPr>
        <w:t xml:space="preserve"> </w:t>
      </w:r>
      <w:r>
        <w:rPr>
          <w:color w:val="231F20"/>
          <w:w w:val="105"/>
        </w:rPr>
        <w:t>sa</w:t>
      </w:r>
      <w:r>
        <w:rPr>
          <w:color w:val="231F20"/>
          <w:spacing w:val="-7"/>
          <w:w w:val="105"/>
        </w:rPr>
        <w:t xml:space="preserve"> </w:t>
      </w:r>
      <w:r>
        <w:rPr>
          <w:color w:val="231F20"/>
          <w:w w:val="105"/>
        </w:rPr>
        <w:t>invaliditetom.</w:t>
      </w:r>
      <w:r>
        <w:rPr>
          <w:color w:val="231F20"/>
          <w:spacing w:val="-7"/>
          <w:w w:val="105"/>
        </w:rPr>
        <w:t xml:space="preserve"> </w:t>
      </w:r>
      <w:r>
        <w:rPr>
          <w:color w:val="231F20"/>
          <w:w w:val="105"/>
        </w:rPr>
        <w:t>Onaprepoznaje</w:t>
      </w:r>
      <w:r>
        <w:rPr>
          <w:color w:val="231F20"/>
          <w:spacing w:val="-7"/>
          <w:w w:val="105"/>
        </w:rPr>
        <w:t xml:space="preserve"> </w:t>
      </w:r>
      <w:r>
        <w:rPr>
          <w:color w:val="231F20"/>
          <w:w w:val="105"/>
        </w:rPr>
        <w:t>smisao</w:t>
      </w:r>
      <w:r>
        <w:rPr>
          <w:color w:val="231F20"/>
          <w:spacing w:val="-7"/>
          <w:w w:val="105"/>
        </w:rPr>
        <w:t xml:space="preserve"> </w:t>
      </w:r>
      <w:r>
        <w:rPr>
          <w:color w:val="231F20"/>
          <w:w w:val="105"/>
        </w:rPr>
        <w:t>feminističkog</w:t>
      </w:r>
      <w:r>
        <w:rPr>
          <w:color w:val="231F20"/>
          <w:spacing w:val="-7"/>
          <w:w w:val="105"/>
        </w:rPr>
        <w:t xml:space="preserve"> </w:t>
      </w:r>
      <w:r>
        <w:rPr>
          <w:color w:val="231F20"/>
          <w:w w:val="105"/>
        </w:rPr>
        <w:t>načela</w:t>
      </w:r>
      <w:r>
        <w:rPr>
          <w:color w:val="231F20"/>
          <w:spacing w:val="-7"/>
          <w:w w:val="105"/>
        </w:rPr>
        <w:t xml:space="preserve"> </w:t>
      </w:r>
      <w:r>
        <w:rPr>
          <w:color w:val="231F20"/>
          <w:w w:val="105"/>
        </w:rPr>
        <w:t>de- lovanja</w:t>
      </w:r>
      <w:r>
        <w:rPr>
          <w:color w:val="231F20"/>
          <w:spacing w:val="-19"/>
          <w:w w:val="105"/>
        </w:rPr>
        <w:t xml:space="preserve"> </w:t>
      </w:r>
      <w:r>
        <w:rPr>
          <w:color w:val="231F20"/>
          <w:w w:val="105"/>
        </w:rPr>
        <w:t>–</w:t>
      </w:r>
      <w:r>
        <w:rPr>
          <w:color w:val="231F20"/>
          <w:spacing w:val="-19"/>
          <w:w w:val="105"/>
        </w:rPr>
        <w:t xml:space="preserve"> </w:t>
      </w:r>
      <w:r>
        <w:rPr>
          <w:color w:val="231F20"/>
          <w:w w:val="105"/>
        </w:rPr>
        <w:t>lično</w:t>
      </w:r>
      <w:r>
        <w:rPr>
          <w:color w:val="231F20"/>
          <w:spacing w:val="-19"/>
          <w:w w:val="105"/>
        </w:rPr>
        <w:t xml:space="preserve"> </w:t>
      </w:r>
      <w:r>
        <w:rPr>
          <w:color w:val="231F20"/>
          <w:w w:val="105"/>
        </w:rPr>
        <w:t>je</w:t>
      </w:r>
      <w:r>
        <w:rPr>
          <w:color w:val="231F20"/>
          <w:spacing w:val="-19"/>
          <w:w w:val="105"/>
        </w:rPr>
        <w:t xml:space="preserve"> </w:t>
      </w:r>
      <w:r>
        <w:rPr>
          <w:color w:val="231F20"/>
          <w:w w:val="105"/>
        </w:rPr>
        <w:t>političko.</w:t>
      </w:r>
    </w:p>
    <w:p w:rsidR="007A1F72" w:rsidRDefault="007A1F72">
      <w:pPr>
        <w:pStyle w:val="BodyText"/>
        <w:spacing w:before="1" w:line="249" w:lineRule="auto"/>
        <w:ind w:left="1327" w:right="1380" w:firstLine="453"/>
        <w:jc w:val="both"/>
      </w:pPr>
      <w:r>
        <w:rPr>
          <w:color w:val="231F20"/>
          <w:w w:val="105"/>
        </w:rPr>
        <w:t>Iskustvo Gordane Rajkov specifično je po tome što je, radeći u</w:t>
      </w:r>
      <w:r>
        <w:rPr>
          <w:color w:val="231F20"/>
          <w:spacing w:val="-39"/>
          <w:w w:val="105"/>
        </w:rPr>
        <w:t xml:space="preserve"> </w:t>
      </w:r>
      <w:r>
        <w:rPr>
          <w:color w:val="231F20"/>
          <w:w w:val="105"/>
        </w:rPr>
        <w:t>neposred- noj</w:t>
      </w:r>
      <w:r>
        <w:rPr>
          <w:color w:val="231F20"/>
          <w:spacing w:val="-8"/>
          <w:w w:val="105"/>
        </w:rPr>
        <w:t xml:space="preserve"> </w:t>
      </w:r>
      <w:r>
        <w:rPr>
          <w:color w:val="231F20"/>
          <w:w w:val="105"/>
        </w:rPr>
        <w:t>praksi,</w:t>
      </w:r>
      <w:r>
        <w:rPr>
          <w:color w:val="231F20"/>
          <w:spacing w:val="-8"/>
          <w:w w:val="105"/>
        </w:rPr>
        <w:t xml:space="preserve"> </w:t>
      </w:r>
      <w:r>
        <w:rPr>
          <w:color w:val="231F20"/>
          <w:w w:val="105"/>
        </w:rPr>
        <w:t>učila</w:t>
      </w:r>
      <w:r>
        <w:rPr>
          <w:color w:val="231F20"/>
          <w:spacing w:val="-8"/>
          <w:w w:val="105"/>
        </w:rPr>
        <w:t xml:space="preserve"> </w:t>
      </w:r>
      <w:r>
        <w:rPr>
          <w:color w:val="231F20"/>
          <w:w w:val="105"/>
        </w:rPr>
        <w:t>iz</w:t>
      </w:r>
      <w:r>
        <w:rPr>
          <w:color w:val="231F20"/>
          <w:spacing w:val="-8"/>
          <w:w w:val="105"/>
        </w:rPr>
        <w:t xml:space="preserve"> </w:t>
      </w:r>
      <w:r>
        <w:rPr>
          <w:color w:val="231F20"/>
          <w:w w:val="105"/>
        </w:rPr>
        <w:t>nje,</w:t>
      </w:r>
      <w:r>
        <w:rPr>
          <w:color w:val="231F20"/>
          <w:spacing w:val="-8"/>
          <w:w w:val="105"/>
        </w:rPr>
        <w:t xml:space="preserve"> </w:t>
      </w:r>
      <w:r>
        <w:rPr>
          <w:color w:val="231F20"/>
          <w:w w:val="105"/>
        </w:rPr>
        <w:t>ulazila</w:t>
      </w:r>
      <w:r>
        <w:rPr>
          <w:color w:val="231F20"/>
          <w:spacing w:val="-8"/>
          <w:w w:val="105"/>
        </w:rPr>
        <w:t xml:space="preserve"> </w:t>
      </w:r>
      <w:r>
        <w:rPr>
          <w:color w:val="231F20"/>
          <w:w w:val="105"/>
        </w:rPr>
        <w:t>u</w:t>
      </w:r>
      <w:r>
        <w:rPr>
          <w:color w:val="231F20"/>
          <w:spacing w:val="-8"/>
          <w:w w:val="105"/>
        </w:rPr>
        <w:t xml:space="preserve"> </w:t>
      </w:r>
      <w:r>
        <w:rPr>
          <w:color w:val="231F20"/>
          <w:w w:val="105"/>
        </w:rPr>
        <w:t>nova</w:t>
      </w:r>
      <w:r>
        <w:rPr>
          <w:color w:val="231F20"/>
          <w:spacing w:val="-8"/>
          <w:w w:val="105"/>
        </w:rPr>
        <w:t xml:space="preserve"> </w:t>
      </w:r>
      <w:r>
        <w:rPr>
          <w:color w:val="231F20"/>
          <w:w w:val="105"/>
        </w:rPr>
        <w:t>polja</w:t>
      </w:r>
      <w:r>
        <w:rPr>
          <w:color w:val="231F20"/>
          <w:spacing w:val="-8"/>
          <w:w w:val="105"/>
        </w:rPr>
        <w:t xml:space="preserve"> </w:t>
      </w:r>
      <w:r>
        <w:rPr>
          <w:color w:val="231F20"/>
          <w:w w:val="105"/>
        </w:rPr>
        <w:t>delovanja</w:t>
      </w:r>
      <w:r>
        <w:rPr>
          <w:color w:val="231F20"/>
          <w:spacing w:val="-8"/>
          <w:w w:val="105"/>
        </w:rPr>
        <w:t xml:space="preserve"> </w:t>
      </w:r>
      <w:r>
        <w:rPr>
          <w:color w:val="231F20"/>
          <w:w w:val="105"/>
        </w:rPr>
        <w:t>i</w:t>
      </w:r>
      <w:r>
        <w:rPr>
          <w:color w:val="231F20"/>
          <w:spacing w:val="-8"/>
          <w:w w:val="105"/>
        </w:rPr>
        <w:t xml:space="preserve"> </w:t>
      </w:r>
      <w:r>
        <w:rPr>
          <w:color w:val="231F20"/>
          <w:w w:val="105"/>
        </w:rPr>
        <w:t>relativno</w:t>
      </w:r>
      <w:r>
        <w:rPr>
          <w:color w:val="231F20"/>
          <w:spacing w:val="-8"/>
          <w:w w:val="105"/>
        </w:rPr>
        <w:t xml:space="preserve"> </w:t>
      </w:r>
      <w:r>
        <w:rPr>
          <w:color w:val="231F20"/>
          <w:w w:val="105"/>
        </w:rPr>
        <w:t>rano</w:t>
      </w:r>
      <w:r>
        <w:rPr>
          <w:color w:val="231F20"/>
          <w:spacing w:val="-8"/>
          <w:w w:val="105"/>
        </w:rPr>
        <w:t xml:space="preserve"> </w:t>
      </w:r>
      <w:r>
        <w:rPr>
          <w:color w:val="231F20"/>
          <w:w w:val="105"/>
        </w:rPr>
        <w:t>upoznala važnost</w:t>
      </w:r>
      <w:r>
        <w:rPr>
          <w:color w:val="231F20"/>
          <w:spacing w:val="-13"/>
          <w:w w:val="105"/>
        </w:rPr>
        <w:t xml:space="preserve"> </w:t>
      </w:r>
      <w:r>
        <w:rPr>
          <w:color w:val="231F20"/>
          <w:w w:val="105"/>
        </w:rPr>
        <w:t>međunarodnog</w:t>
      </w:r>
      <w:r>
        <w:rPr>
          <w:color w:val="231F20"/>
          <w:spacing w:val="-13"/>
          <w:w w:val="105"/>
        </w:rPr>
        <w:t xml:space="preserve"> </w:t>
      </w:r>
      <w:r>
        <w:rPr>
          <w:color w:val="231F20"/>
          <w:w w:val="105"/>
        </w:rPr>
        <w:t>delovanja</w:t>
      </w:r>
      <w:r>
        <w:rPr>
          <w:color w:val="231F20"/>
          <w:spacing w:val="-13"/>
          <w:w w:val="105"/>
        </w:rPr>
        <w:t xml:space="preserve"> </w:t>
      </w:r>
      <w:r>
        <w:rPr>
          <w:color w:val="231F20"/>
          <w:w w:val="105"/>
        </w:rPr>
        <w:t>na</w:t>
      </w:r>
      <w:r>
        <w:rPr>
          <w:color w:val="231F20"/>
          <w:spacing w:val="-13"/>
          <w:w w:val="105"/>
        </w:rPr>
        <w:t xml:space="preserve"> </w:t>
      </w:r>
      <w:r>
        <w:rPr>
          <w:color w:val="231F20"/>
          <w:w w:val="105"/>
        </w:rPr>
        <w:t>unapređenju</w:t>
      </w:r>
      <w:r>
        <w:rPr>
          <w:color w:val="231F20"/>
          <w:spacing w:val="-13"/>
          <w:w w:val="105"/>
        </w:rPr>
        <w:t xml:space="preserve"> </w:t>
      </w:r>
      <w:r>
        <w:rPr>
          <w:color w:val="231F20"/>
          <w:w w:val="105"/>
        </w:rPr>
        <w:t>građanskih</w:t>
      </w:r>
      <w:r>
        <w:rPr>
          <w:color w:val="231F20"/>
          <w:spacing w:val="-13"/>
          <w:w w:val="105"/>
        </w:rPr>
        <w:t xml:space="preserve"> </w:t>
      </w:r>
      <w:r>
        <w:rPr>
          <w:color w:val="231F20"/>
          <w:w w:val="105"/>
        </w:rPr>
        <w:t>prava,</w:t>
      </w:r>
      <w:r>
        <w:rPr>
          <w:color w:val="231F20"/>
          <w:spacing w:val="-13"/>
          <w:w w:val="105"/>
        </w:rPr>
        <w:t xml:space="preserve"> </w:t>
      </w:r>
      <w:r>
        <w:rPr>
          <w:color w:val="231F20"/>
          <w:w w:val="105"/>
        </w:rPr>
        <w:t>konkretno osoba</w:t>
      </w:r>
      <w:r>
        <w:rPr>
          <w:color w:val="231F20"/>
          <w:spacing w:val="-15"/>
          <w:w w:val="105"/>
        </w:rPr>
        <w:t xml:space="preserve"> </w:t>
      </w:r>
      <w:r>
        <w:rPr>
          <w:color w:val="231F20"/>
          <w:w w:val="105"/>
        </w:rPr>
        <w:t>sa</w:t>
      </w:r>
      <w:r>
        <w:rPr>
          <w:color w:val="231F20"/>
          <w:spacing w:val="-15"/>
          <w:w w:val="105"/>
        </w:rPr>
        <w:t xml:space="preserve"> </w:t>
      </w:r>
      <w:r>
        <w:rPr>
          <w:color w:val="231F20"/>
          <w:w w:val="105"/>
        </w:rPr>
        <w:t>invaliditetom</w:t>
      </w:r>
      <w:r>
        <w:rPr>
          <w:color w:val="231F20"/>
          <w:spacing w:val="-15"/>
          <w:w w:val="105"/>
        </w:rPr>
        <w:t xml:space="preserve"> </w:t>
      </w:r>
      <w:r>
        <w:rPr>
          <w:color w:val="231F20"/>
          <w:w w:val="105"/>
        </w:rPr>
        <w:t>i</w:t>
      </w:r>
      <w:r>
        <w:rPr>
          <w:color w:val="231F20"/>
          <w:spacing w:val="-15"/>
          <w:w w:val="105"/>
        </w:rPr>
        <w:t xml:space="preserve"> </w:t>
      </w:r>
      <w:r>
        <w:rPr>
          <w:color w:val="231F20"/>
          <w:w w:val="105"/>
        </w:rPr>
        <w:t>prava</w:t>
      </w:r>
      <w:r>
        <w:rPr>
          <w:color w:val="231F20"/>
          <w:spacing w:val="-15"/>
          <w:w w:val="105"/>
        </w:rPr>
        <w:t xml:space="preserve"> </w:t>
      </w:r>
      <w:r>
        <w:rPr>
          <w:color w:val="231F20"/>
          <w:w w:val="105"/>
        </w:rPr>
        <w:t>žena.</w:t>
      </w:r>
    </w:p>
    <w:p w:rsidR="007A1F72" w:rsidRDefault="007A1F72">
      <w:pPr>
        <w:pStyle w:val="BodyText"/>
        <w:spacing w:before="1" w:line="249" w:lineRule="auto"/>
        <w:ind w:left="1327" w:right="1381" w:firstLine="453"/>
        <w:jc w:val="both"/>
      </w:pPr>
      <w:r>
        <w:rPr>
          <w:color w:val="231F20"/>
          <w:w w:val="105"/>
        </w:rPr>
        <w:t>Gordana</w:t>
      </w:r>
      <w:r>
        <w:rPr>
          <w:color w:val="231F20"/>
          <w:spacing w:val="-14"/>
          <w:w w:val="105"/>
        </w:rPr>
        <w:t xml:space="preserve"> </w:t>
      </w:r>
      <w:r>
        <w:rPr>
          <w:color w:val="231F20"/>
          <w:w w:val="105"/>
        </w:rPr>
        <w:t>Rajkov</w:t>
      </w:r>
      <w:r>
        <w:rPr>
          <w:color w:val="231F20"/>
          <w:spacing w:val="-14"/>
          <w:w w:val="105"/>
        </w:rPr>
        <w:t xml:space="preserve"> </w:t>
      </w:r>
      <w:r>
        <w:rPr>
          <w:color w:val="231F20"/>
          <w:w w:val="105"/>
        </w:rPr>
        <w:t>je</w:t>
      </w:r>
      <w:r>
        <w:rPr>
          <w:color w:val="231F20"/>
          <w:spacing w:val="-14"/>
          <w:w w:val="105"/>
        </w:rPr>
        <w:t xml:space="preserve"> </w:t>
      </w:r>
      <w:r>
        <w:rPr>
          <w:color w:val="231F20"/>
          <w:w w:val="105"/>
        </w:rPr>
        <w:t>ima</w:t>
      </w:r>
      <w:r>
        <w:rPr>
          <w:color w:val="231F20"/>
          <w:spacing w:val="-14"/>
          <w:w w:val="105"/>
        </w:rPr>
        <w:t xml:space="preserve"> </w:t>
      </w:r>
      <w:r>
        <w:rPr>
          <w:color w:val="231F20"/>
          <w:w w:val="105"/>
        </w:rPr>
        <w:t>intuiciju</w:t>
      </w:r>
      <w:r>
        <w:rPr>
          <w:color w:val="231F20"/>
          <w:spacing w:val="-14"/>
          <w:w w:val="105"/>
        </w:rPr>
        <w:t xml:space="preserve"> </w:t>
      </w:r>
      <w:r>
        <w:rPr>
          <w:color w:val="231F20"/>
          <w:w w:val="105"/>
        </w:rPr>
        <w:t>da</w:t>
      </w:r>
      <w:r>
        <w:rPr>
          <w:color w:val="231F20"/>
          <w:spacing w:val="-14"/>
          <w:w w:val="105"/>
        </w:rPr>
        <w:t xml:space="preserve"> </w:t>
      </w:r>
      <w:r>
        <w:rPr>
          <w:color w:val="231F20"/>
          <w:w w:val="105"/>
        </w:rPr>
        <w:t>oseti</w:t>
      </w:r>
      <w:r>
        <w:rPr>
          <w:color w:val="231F20"/>
          <w:spacing w:val="-14"/>
          <w:w w:val="105"/>
        </w:rPr>
        <w:t xml:space="preserve"> </w:t>
      </w:r>
      <w:r>
        <w:rPr>
          <w:color w:val="231F20"/>
          <w:w w:val="105"/>
        </w:rPr>
        <w:t>u</w:t>
      </w:r>
      <w:r>
        <w:rPr>
          <w:color w:val="231F20"/>
          <w:spacing w:val="-14"/>
          <w:w w:val="105"/>
        </w:rPr>
        <w:t xml:space="preserve"> </w:t>
      </w:r>
      <w:r>
        <w:rPr>
          <w:color w:val="231F20"/>
          <w:w w:val="105"/>
        </w:rPr>
        <w:t>pravo</w:t>
      </w:r>
      <w:r>
        <w:rPr>
          <w:color w:val="231F20"/>
          <w:spacing w:val="-14"/>
          <w:w w:val="105"/>
        </w:rPr>
        <w:t xml:space="preserve"> </w:t>
      </w:r>
      <w:r>
        <w:rPr>
          <w:color w:val="231F20"/>
          <w:w w:val="105"/>
        </w:rPr>
        <w:t>vreme</w:t>
      </w:r>
      <w:r>
        <w:rPr>
          <w:color w:val="231F20"/>
          <w:spacing w:val="-14"/>
          <w:w w:val="105"/>
        </w:rPr>
        <w:t xml:space="preserve"> </w:t>
      </w:r>
      <w:r>
        <w:rPr>
          <w:color w:val="231F20"/>
          <w:w w:val="105"/>
        </w:rPr>
        <w:t>i</w:t>
      </w:r>
      <w:r>
        <w:rPr>
          <w:color w:val="231F20"/>
          <w:spacing w:val="-14"/>
          <w:w w:val="105"/>
        </w:rPr>
        <w:t xml:space="preserve"> </w:t>
      </w:r>
      <w:r>
        <w:rPr>
          <w:color w:val="231F20"/>
          <w:w w:val="105"/>
        </w:rPr>
        <w:t>na</w:t>
      </w:r>
      <w:r>
        <w:rPr>
          <w:color w:val="231F20"/>
          <w:spacing w:val="-14"/>
          <w:w w:val="105"/>
        </w:rPr>
        <w:t xml:space="preserve"> </w:t>
      </w:r>
      <w:r>
        <w:rPr>
          <w:color w:val="231F20"/>
          <w:w w:val="105"/>
        </w:rPr>
        <w:t>pravom</w:t>
      </w:r>
      <w:r>
        <w:rPr>
          <w:color w:val="231F20"/>
          <w:spacing w:val="-14"/>
          <w:w w:val="105"/>
        </w:rPr>
        <w:t xml:space="preserve"> </w:t>
      </w:r>
      <w:r>
        <w:rPr>
          <w:color w:val="231F20"/>
          <w:w w:val="105"/>
        </w:rPr>
        <w:t>mestu šta</w:t>
      </w:r>
      <w:r>
        <w:rPr>
          <w:color w:val="231F20"/>
          <w:spacing w:val="-16"/>
          <w:w w:val="105"/>
        </w:rPr>
        <w:t xml:space="preserve"> </w:t>
      </w:r>
      <w:r>
        <w:rPr>
          <w:color w:val="231F20"/>
          <w:w w:val="105"/>
        </w:rPr>
        <w:t>treba</w:t>
      </w:r>
      <w:r>
        <w:rPr>
          <w:color w:val="231F20"/>
          <w:spacing w:val="-16"/>
          <w:w w:val="105"/>
        </w:rPr>
        <w:t xml:space="preserve"> </w:t>
      </w:r>
      <w:r>
        <w:rPr>
          <w:color w:val="231F20"/>
          <w:w w:val="105"/>
        </w:rPr>
        <w:t>učiniti;</w:t>
      </w:r>
      <w:r>
        <w:rPr>
          <w:color w:val="231F20"/>
          <w:spacing w:val="-16"/>
          <w:w w:val="105"/>
        </w:rPr>
        <w:t xml:space="preserve"> </w:t>
      </w:r>
      <w:r>
        <w:rPr>
          <w:color w:val="231F20"/>
          <w:w w:val="105"/>
        </w:rPr>
        <w:t>ima</w:t>
      </w:r>
      <w:r>
        <w:rPr>
          <w:color w:val="231F20"/>
          <w:spacing w:val="-16"/>
          <w:w w:val="105"/>
        </w:rPr>
        <w:t xml:space="preserve"> </w:t>
      </w:r>
      <w:r>
        <w:rPr>
          <w:color w:val="231F20"/>
          <w:w w:val="105"/>
        </w:rPr>
        <w:t>poseban</w:t>
      </w:r>
      <w:r>
        <w:rPr>
          <w:color w:val="231F20"/>
          <w:spacing w:val="-16"/>
          <w:w w:val="105"/>
        </w:rPr>
        <w:t xml:space="preserve"> </w:t>
      </w:r>
      <w:r>
        <w:rPr>
          <w:color w:val="231F20"/>
          <w:w w:val="105"/>
        </w:rPr>
        <w:t>smisao</w:t>
      </w:r>
      <w:r>
        <w:rPr>
          <w:color w:val="231F20"/>
          <w:spacing w:val="-16"/>
          <w:w w:val="105"/>
        </w:rPr>
        <w:t xml:space="preserve"> </w:t>
      </w:r>
      <w:r>
        <w:rPr>
          <w:color w:val="231F20"/>
          <w:w w:val="105"/>
        </w:rPr>
        <w:t>da</w:t>
      </w:r>
      <w:r>
        <w:rPr>
          <w:color w:val="231F20"/>
          <w:spacing w:val="-16"/>
          <w:w w:val="105"/>
        </w:rPr>
        <w:t xml:space="preserve"> </w:t>
      </w:r>
      <w:r>
        <w:rPr>
          <w:color w:val="231F20"/>
          <w:w w:val="105"/>
        </w:rPr>
        <w:t>oko</w:t>
      </w:r>
      <w:r>
        <w:rPr>
          <w:color w:val="231F20"/>
          <w:spacing w:val="-16"/>
          <w:w w:val="105"/>
        </w:rPr>
        <w:t xml:space="preserve"> </w:t>
      </w:r>
      <w:r>
        <w:rPr>
          <w:color w:val="231F20"/>
          <w:w w:val="105"/>
        </w:rPr>
        <w:t>sebe</w:t>
      </w:r>
      <w:r>
        <w:rPr>
          <w:color w:val="231F20"/>
          <w:spacing w:val="-16"/>
          <w:w w:val="105"/>
        </w:rPr>
        <w:t xml:space="preserve"> </w:t>
      </w:r>
      <w:r>
        <w:rPr>
          <w:color w:val="231F20"/>
          <w:w w:val="105"/>
        </w:rPr>
        <w:t>okupi</w:t>
      </w:r>
      <w:r>
        <w:rPr>
          <w:color w:val="231F20"/>
          <w:spacing w:val="-16"/>
          <w:w w:val="105"/>
        </w:rPr>
        <w:t xml:space="preserve"> </w:t>
      </w:r>
      <w:r>
        <w:rPr>
          <w:color w:val="231F20"/>
          <w:w w:val="105"/>
        </w:rPr>
        <w:t>one</w:t>
      </w:r>
      <w:r>
        <w:rPr>
          <w:color w:val="231F20"/>
          <w:spacing w:val="-16"/>
          <w:w w:val="105"/>
        </w:rPr>
        <w:t xml:space="preserve"> </w:t>
      </w:r>
      <w:r>
        <w:rPr>
          <w:color w:val="231F20"/>
          <w:w w:val="105"/>
        </w:rPr>
        <w:t>osobe</w:t>
      </w:r>
      <w:r>
        <w:rPr>
          <w:color w:val="231F20"/>
          <w:spacing w:val="-16"/>
          <w:w w:val="105"/>
        </w:rPr>
        <w:t xml:space="preserve"> </w:t>
      </w:r>
      <w:r>
        <w:rPr>
          <w:color w:val="231F20"/>
          <w:w w:val="105"/>
        </w:rPr>
        <w:t>koje</w:t>
      </w:r>
      <w:r>
        <w:rPr>
          <w:color w:val="231F20"/>
          <w:spacing w:val="-16"/>
          <w:w w:val="105"/>
        </w:rPr>
        <w:t xml:space="preserve"> </w:t>
      </w:r>
      <w:r>
        <w:rPr>
          <w:color w:val="231F20"/>
          <w:w w:val="105"/>
        </w:rPr>
        <w:t>će</w:t>
      </w:r>
      <w:r>
        <w:rPr>
          <w:color w:val="231F20"/>
          <w:spacing w:val="-16"/>
          <w:w w:val="105"/>
        </w:rPr>
        <w:t xml:space="preserve"> </w:t>
      </w:r>
      <w:r>
        <w:rPr>
          <w:color w:val="231F20"/>
          <w:w w:val="105"/>
        </w:rPr>
        <w:t>disati istim ritmom, imala je dovoljno hrabrosti i snage da u tome traje i istraje pola veka.</w:t>
      </w:r>
      <w:r>
        <w:rPr>
          <w:color w:val="231F20"/>
          <w:spacing w:val="-15"/>
          <w:w w:val="105"/>
        </w:rPr>
        <w:t xml:space="preserve"> </w:t>
      </w:r>
      <w:r>
        <w:rPr>
          <w:color w:val="231F20"/>
          <w:w w:val="105"/>
        </w:rPr>
        <w:t>Pola</w:t>
      </w:r>
      <w:r>
        <w:rPr>
          <w:color w:val="231F20"/>
          <w:spacing w:val="-15"/>
          <w:w w:val="105"/>
        </w:rPr>
        <w:t xml:space="preserve"> </w:t>
      </w:r>
      <w:r>
        <w:rPr>
          <w:color w:val="231F20"/>
          <w:w w:val="105"/>
        </w:rPr>
        <w:t>veka</w:t>
      </w:r>
      <w:r>
        <w:rPr>
          <w:color w:val="231F20"/>
          <w:spacing w:val="-15"/>
          <w:w w:val="105"/>
        </w:rPr>
        <w:t xml:space="preserve"> </w:t>
      </w:r>
      <w:r>
        <w:rPr>
          <w:color w:val="231F20"/>
          <w:w w:val="105"/>
        </w:rPr>
        <w:t>u</w:t>
      </w:r>
      <w:r>
        <w:rPr>
          <w:color w:val="231F20"/>
          <w:spacing w:val="-15"/>
          <w:w w:val="105"/>
        </w:rPr>
        <w:t xml:space="preserve"> </w:t>
      </w:r>
      <w:r>
        <w:rPr>
          <w:color w:val="231F20"/>
          <w:w w:val="105"/>
        </w:rPr>
        <w:t>izgradnji</w:t>
      </w:r>
      <w:r>
        <w:rPr>
          <w:color w:val="231F20"/>
          <w:spacing w:val="-15"/>
          <w:w w:val="105"/>
        </w:rPr>
        <w:t xml:space="preserve"> </w:t>
      </w:r>
      <w:r>
        <w:rPr>
          <w:color w:val="231F20"/>
          <w:w w:val="105"/>
        </w:rPr>
        <w:t>ideje</w:t>
      </w:r>
      <w:r>
        <w:rPr>
          <w:color w:val="231F20"/>
          <w:spacing w:val="-15"/>
          <w:w w:val="105"/>
        </w:rPr>
        <w:t xml:space="preserve"> </w:t>
      </w:r>
      <w:r>
        <w:rPr>
          <w:color w:val="231F20"/>
          <w:w w:val="105"/>
        </w:rPr>
        <w:t>da</w:t>
      </w:r>
      <w:r>
        <w:rPr>
          <w:color w:val="231F20"/>
          <w:spacing w:val="-15"/>
          <w:w w:val="105"/>
        </w:rPr>
        <w:t xml:space="preserve"> </w:t>
      </w:r>
      <w:r>
        <w:rPr>
          <w:color w:val="231F20"/>
          <w:w w:val="105"/>
        </w:rPr>
        <w:t>smo</w:t>
      </w:r>
      <w:r>
        <w:rPr>
          <w:color w:val="231F20"/>
          <w:spacing w:val="-15"/>
          <w:w w:val="105"/>
        </w:rPr>
        <w:t xml:space="preserve"> </w:t>
      </w:r>
      <w:r>
        <w:rPr>
          <w:color w:val="231F20"/>
          <w:w w:val="105"/>
        </w:rPr>
        <w:t>svi</w:t>
      </w:r>
      <w:r>
        <w:rPr>
          <w:color w:val="231F20"/>
          <w:spacing w:val="-15"/>
          <w:w w:val="105"/>
        </w:rPr>
        <w:t xml:space="preserve"> </w:t>
      </w:r>
      <w:r>
        <w:rPr>
          <w:color w:val="231F20"/>
          <w:w w:val="105"/>
        </w:rPr>
        <w:t>isti,</w:t>
      </w:r>
      <w:r>
        <w:rPr>
          <w:color w:val="231F20"/>
          <w:spacing w:val="-15"/>
          <w:w w:val="105"/>
        </w:rPr>
        <w:t xml:space="preserve"> </w:t>
      </w:r>
      <w:r>
        <w:rPr>
          <w:color w:val="231F20"/>
          <w:w w:val="105"/>
        </w:rPr>
        <w:t>a</w:t>
      </w:r>
      <w:r>
        <w:rPr>
          <w:color w:val="231F20"/>
          <w:spacing w:val="-15"/>
          <w:w w:val="105"/>
        </w:rPr>
        <w:t xml:space="preserve"> </w:t>
      </w:r>
      <w:r>
        <w:rPr>
          <w:color w:val="231F20"/>
          <w:w w:val="105"/>
        </w:rPr>
        <w:t>različiti,</w:t>
      </w:r>
      <w:r>
        <w:rPr>
          <w:color w:val="231F20"/>
          <w:spacing w:val="-15"/>
          <w:w w:val="105"/>
        </w:rPr>
        <w:t xml:space="preserve"> </w:t>
      </w:r>
      <w:r>
        <w:rPr>
          <w:color w:val="231F20"/>
          <w:w w:val="105"/>
        </w:rPr>
        <w:t>da</w:t>
      </w:r>
      <w:r>
        <w:rPr>
          <w:color w:val="231F20"/>
          <w:spacing w:val="-15"/>
          <w:w w:val="105"/>
        </w:rPr>
        <w:t xml:space="preserve"> </w:t>
      </w:r>
      <w:r>
        <w:rPr>
          <w:color w:val="231F20"/>
          <w:w w:val="105"/>
        </w:rPr>
        <w:t>smo</w:t>
      </w:r>
      <w:r>
        <w:rPr>
          <w:color w:val="231F20"/>
          <w:spacing w:val="-15"/>
          <w:w w:val="105"/>
        </w:rPr>
        <w:t xml:space="preserve"> </w:t>
      </w:r>
      <w:r>
        <w:rPr>
          <w:color w:val="231F20"/>
          <w:w w:val="105"/>
        </w:rPr>
        <w:t>svi</w:t>
      </w:r>
      <w:r>
        <w:rPr>
          <w:color w:val="231F20"/>
          <w:spacing w:val="-15"/>
          <w:w w:val="105"/>
        </w:rPr>
        <w:t xml:space="preserve"> </w:t>
      </w:r>
      <w:r>
        <w:rPr>
          <w:color w:val="231F20"/>
          <w:w w:val="105"/>
        </w:rPr>
        <w:t>u</w:t>
      </w:r>
      <w:r>
        <w:rPr>
          <w:color w:val="231F20"/>
          <w:spacing w:val="-15"/>
          <w:w w:val="105"/>
        </w:rPr>
        <w:t xml:space="preserve"> </w:t>
      </w:r>
      <w:r>
        <w:rPr>
          <w:color w:val="231F20"/>
          <w:w w:val="105"/>
        </w:rPr>
        <w:t>potrebi, ali</w:t>
      </w:r>
      <w:r>
        <w:rPr>
          <w:color w:val="231F20"/>
          <w:spacing w:val="-4"/>
          <w:w w:val="105"/>
        </w:rPr>
        <w:t xml:space="preserve"> </w:t>
      </w:r>
      <w:r>
        <w:rPr>
          <w:color w:val="231F20"/>
          <w:w w:val="105"/>
        </w:rPr>
        <w:t>su</w:t>
      </w:r>
      <w:r>
        <w:rPr>
          <w:color w:val="231F20"/>
          <w:spacing w:val="-4"/>
          <w:w w:val="105"/>
        </w:rPr>
        <w:t xml:space="preserve"> </w:t>
      </w:r>
      <w:r>
        <w:rPr>
          <w:color w:val="231F20"/>
          <w:w w:val="105"/>
        </w:rPr>
        <w:t>nam</w:t>
      </w:r>
      <w:r>
        <w:rPr>
          <w:color w:val="231F20"/>
          <w:spacing w:val="-4"/>
          <w:w w:val="105"/>
        </w:rPr>
        <w:t xml:space="preserve"> </w:t>
      </w:r>
      <w:r>
        <w:rPr>
          <w:color w:val="231F20"/>
          <w:w w:val="105"/>
        </w:rPr>
        <w:t>potrebe</w:t>
      </w:r>
      <w:r>
        <w:rPr>
          <w:color w:val="231F20"/>
          <w:spacing w:val="-4"/>
          <w:w w:val="105"/>
        </w:rPr>
        <w:t xml:space="preserve"> </w:t>
      </w:r>
      <w:r>
        <w:rPr>
          <w:color w:val="231F20"/>
          <w:w w:val="105"/>
        </w:rPr>
        <w:t>različite.</w:t>
      </w:r>
      <w:r>
        <w:rPr>
          <w:color w:val="231F20"/>
          <w:spacing w:val="-4"/>
          <w:w w:val="105"/>
        </w:rPr>
        <w:t xml:space="preserve"> </w:t>
      </w:r>
      <w:r>
        <w:rPr>
          <w:color w:val="231F20"/>
          <w:w w:val="105"/>
        </w:rPr>
        <w:t>Ona</w:t>
      </w:r>
      <w:r>
        <w:rPr>
          <w:color w:val="231F20"/>
          <w:spacing w:val="-4"/>
          <w:w w:val="105"/>
        </w:rPr>
        <w:t xml:space="preserve"> </w:t>
      </w:r>
      <w:r>
        <w:rPr>
          <w:color w:val="231F20"/>
          <w:w w:val="105"/>
        </w:rPr>
        <w:t>je</w:t>
      </w:r>
      <w:r>
        <w:rPr>
          <w:color w:val="231F20"/>
          <w:spacing w:val="-4"/>
          <w:w w:val="105"/>
        </w:rPr>
        <w:t xml:space="preserve"> </w:t>
      </w:r>
      <w:r>
        <w:rPr>
          <w:color w:val="231F20"/>
          <w:w w:val="105"/>
        </w:rPr>
        <w:t>koristi</w:t>
      </w:r>
      <w:r>
        <w:rPr>
          <w:color w:val="231F20"/>
          <w:spacing w:val="-4"/>
          <w:w w:val="105"/>
        </w:rPr>
        <w:t xml:space="preserve"> </w:t>
      </w:r>
      <w:r>
        <w:rPr>
          <w:color w:val="231F20"/>
          <w:w w:val="105"/>
        </w:rPr>
        <w:t>darove</w:t>
      </w:r>
      <w:r>
        <w:rPr>
          <w:color w:val="231F20"/>
          <w:spacing w:val="-4"/>
          <w:w w:val="105"/>
        </w:rPr>
        <w:t xml:space="preserve"> </w:t>
      </w:r>
      <w:r>
        <w:rPr>
          <w:color w:val="231F20"/>
          <w:w w:val="105"/>
        </w:rPr>
        <w:t>i</w:t>
      </w:r>
      <w:r>
        <w:rPr>
          <w:color w:val="231F20"/>
          <w:spacing w:val="-4"/>
          <w:w w:val="105"/>
        </w:rPr>
        <w:t xml:space="preserve"> </w:t>
      </w:r>
      <w:r>
        <w:rPr>
          <w:color w:val="231F20"/>
          <w:w w:val="105"/>
        </w:rPr>
        <w:t>ljubav</w:t>
      </w:r>
      <w:r>
        <w:rPr>
          <w:color w:val="231F20"/>
          <w:spacing w:val="-4"/>
          <w:w w:val="105"/>
        </w:rPr>
        <w:t xml:space="preserve"> </w:t>
      </w:r>
      <w:r>
        <w:rPr>
          <w:color w:val="231F20"/>
          <w:w w:val="105"/>
        </w:rPr>
        <w:t>koji</w:t>
      </w:r>
      <w:r>
        <w:rPr>
          <w:color w:val="231F20"/>
          <w:spacing w:val="-4"/>
          <w:w w:val="105"/>
        </w:rPr>
        <w:t xml:space="preserve"> </w:t>
      </w:r>
      <w:r>
        <w:rPr>
          <w:color w:val="231F20"/>
          <w:w w:val="105"/>
        </w:rPr>
        <w:t>su</w:t>
      </w:r>
      <w:r>
        <w:rPr>
          <w:color w:val="231F20"/>
          <w:spacing w:val="-4"/>
          <w:w w:val="105"/>
        </w:rPr>
        <w:t xml:space="preserve"> </w:t>
      </w:r>
      <w:r>
        <w:rPr>
          <w:color w:val="231F20"/>
          <w:w w:val="105"/>
        </w:rPr>
        <w:t>joj</w:t>
      </w:r>
      <w:r>
        <w:rPr>
          <w:color w:val="231F20"/>
          <w:spacing w:val="-4"/>
          <w:w w:val="105"/>
        </w:rPr>
        <w:t xml:space="preserve"> </w:t>
      </w:r>
      <w:r>
        <w:rPr>
          <w:color w:val="231F20"/>
          <w:w w:val="105"/>
        </w:rPr>
        <w:t>dani</w:t>
      </w:r>
      <w:r>
        <w:rPr>
          <w:color w:val="231F20"/>
          <w:spacing w:val="-4"/>
          <w:w w:val="105"/>
        </w:rPr>
        <w:t xml:space="preserve"> </w:t>
      </w:r>
      <w:r>
        <w:rPr>
          <w:color w:val="231F20"/>
          <w:w w:val="105"/>
        </w:rPr>
        <w:t>i</w:t>
      </w:r>
      <w:r>
        <w:rPr>
          <w:color w:val="231F20"/>
          <w:spacing w:val="-4"/>
          <w:w w:val="105"/>
        </w:rPr>
        <w:t xml:space="preserve"> </w:t>
      </w:r>
      <w:r>
        <w:rPr>
          <w:color w:val="231F20"/>
          <w:w w:val="105"/>
        </w:rPr>
        <w:t>sve vreme</w:t>
      </w:r>
      <w:r>
        <w:rPr>
          <w:color w:val="231F20"/>
          <w:spacing w:val="-12"/>
          <w:w w:val="105"/>
        </w:rPr>
        <w:t xml:space="preserve"> </w:t>
      </w:r>
      <w:r>
        <w:rPr>
          <w:color w:val="231F20"/>
          <w:w w:val="105"/>
        </w:rPr>
        <w:t>ih</w:t>
      </w:r>
      <w:r>
        <w:rPr>
          <w:color w:val="231F20"/>
          <w:spacing w:val="-12"/>
          <w:w w:val="105"/>
        </w:rPr>
        <w:t xml:space="preserve"> </w:t>
      </w:r>
      <w:r>
        <w:rPr>
          <w:color w:val="231F20"/>
          <w:w w:val="105"/>
        </w:rPr>
        <w:t>deli</w:t>
      </w:r>
      <w:r>
        <w:rPr>
          <w:color w:val="231F20"/>
          <w:spacing w:val="-12"/>
          <w:w w:val="105"/>
        </w:rPr>
        <w:t xml:space="preserve"> </w:t>
      </w:r>
      <w:r>
        <w:rPr>
          <w:color w:val="231F20"/>
          <w:w w:val="105"/>
        </w:rPr>
        <w:t>s</w:t>
      </w:r>
      <w:r>
        <w:rPr>
          <w:color w:val="231F20"/>
          <w:spacing w:val="-12"/>
          <w:w w:val="105"/>
        </w:rPr>
        <w:t xml:space="preserve"> </w:t>
      </w:r>
      <w:r>
        <w:rPr>
          <w:color w:val="231F20"/>
          <w:w w:val="105"/>
        </w:rPr>
        <w:t>drugima.</w:t>
      </w:r>
    </w:p>
    <w:p w:rsidR="007A1F72" w:rsidRDefault="007A1F72">
      <w:pPr>
        <w:pStyle w:val="BodyText"/>
        <w:spacing w:before="1" w:line="249" w:lineRule="auto"/>
        <w:ind w:left="1327" w:right="1380" w:firstLine="453"/>
        <w:jc w:val="both"/>
      </w:pPr>
      <w:r>
        <w:rPr>
          <w:color w:val="231F20"/>
          <w:w w:val="105"/>
        </w:rPr>
        <w:t>Podaci prezentovani u ovoj knjizi obavezuju na nastavak pristupa koji određujemo kao sinkretični pristup, kao nužan preduslov uspešnosti. Među- sobna neupućenost u suštinu postojanja i svrhu svakog od delova rada u</w:t>
      </w:r>
      <w:r>
        <w:rPr>
          <w:color w:val="231F20"/>
          <w:spacing w:val="-37"/>
          <w:w w:val="105"/>
        </w:rPr>
        <w:t xml:space="preserve"> </w:t>
      </w:r>
      <w:r>
        <w:rPr>
          <w:color w:val="231F20"/>
          <w:w w:val="105"/>
        </w:rPr>
        <w:t>ovom i drugim delovima pokreta za građanska prava, njihova nepovezanost, jedan od</w:t>
      </w:r>
      <w:r>
        <w:rPr>
          <w:color w:val="231F20"/>
          <w:spacing w:val="-10"/>
          <w:w w:val="105"/>
        </w:rPr>
        <w:t xml:space="preserve"> </w:t>
      </w:r>
      <w:r>
        <w:rPr>
          <w:color w:val="231F20"/>
          <w:w w:val="105"/>
        </w:rPr>
        <w:t>razloga</w:t>
      </w:r>
      <w:r>
        <w:rPr>
          <w:color w:val="231F20"/>
          <w:spacing w:val="-10"/>
          <w:w w:val="105"/>
        </w:rPr>
        <w:t xml:space="preserve"> </w:t>
      </w:r>
      <w:r>
        <w:rPr>
          <w:color w:val="231F20"/>
          <w:w w:val="105"/>
        </w:rPr>
        <w:t>je</w:t>
      </w:r>
      <w:r>
        <w:rPr>
          <w:color w:val="231F20"/>
          <w:spacing w:val="-10"/>
          <w:w w:val="105"/>
        </w:rPr>
        <w:t xml:space="preserve"> </w:t>
      </w:r>
      <w:r>
        <w:rPr>
          <w:color w:val="231F20"/>
          <w:w w:val="105"/>
        </w:rPr>
        <w:t>što</w:t>
      </w:r>
      <w:r>
        <w:rPr>
          <w:color w:val="231F20"/>
          <w:spacing w:val="-10"/>
          <w:w w:val="105"/>
        </w:rPr>
        <w:t xml:space="preserve"> </w:t>
      </w:r>
      <w:r>
        <w:rPr>
          <w:color w:val="231F20"/>
          <w:w w:val="105"/>
        </w:rPr>
        <w:t>se</w:t>
      </w:r>
      <w:r>
        <w:rPr>
          <w:color w:val="231F20"/>
          <w:spacing w:val="-10"/>
          <w:w w:val="105"/>
        </w:rPr>
        <w:t xml:space="preserve"> </w:t>
      </w:r>
      <w:r>
        <w:rPr>
          <w:color w:val="231F20"/>
          <w:w w:val="105"/>
        </w:rPr>
        <w:t>promene</w:t>
      </w:r>
      <w:r>
        <w:rPr>
          <w:color w:val="231F20"/>
          <w:spacing w:val="-10"/>
          <w:w w:val="105"/>
        </w:rPr>
        <w:t xml:space="preserve"> </w:t>
      </w:r>
      <w:r>
        <w:rPr>
          <w:color w:val="231F20"/>
          <w:w w:val="105"/>
        </w:rPr>
        <w:t>sporije</w:t>
      </w:r>
      <w:r>
        <w:rPr>
          <w:color w:val="231F20"/>
          <w:spacing w:val="-10"/>
          <w:w w:val="105"/>
        </w:rPr>
        <w:t xml:space="preserve"> </w:t>
      </w:r>
      <w:r>
        <w:rPr>
          <w:color w:val="231F20"/>
          <w:w w:val="105"/>
        </w:rPr>
        <w:t>dešavaju</w:t>
      </w:r>
      <w:r>
        <w:rPr>
          <w:color w:val="231F20"/>
          <w:spacing w:val="-10"/>
          <w:w w:val="105"/>
        </w:rPr>
        <w:t xml:space="preserve"> </w:t>
      </w:r>
      <w:r>
        <w:rPr>
          <w:color w:val="231F20"/>
          <w:w w:val="105"/>
        </w:rPr>
        <w:t>i</w:t>
      </w:r>
      <w:r>
        <w:rPr>
          <w:color w:val="231F20"/>
          <w:spacing w:val="-10"/>
          <w:w w:val="105"/>
        </w:rPr>
        <w:t xml:space="preserve"> </w:t>
      </w:r>
      <w:r>
        <w:rPr>
          <w:color w:val="231F20"/>
          <w:w w:val="105"/>
        </w:rPr>
        <w:t>usvajaju,</w:t>
      </w:r>
      <w:r>
        <w:rPr>
          <w:color w:val="231F20"/>
          <w:spacing w:val="-10"/>
          <w:w w:val="105"/>
        </w:rPr>
        <w:t xml:space="preserve"> </w:t>
      </w:r>
      <w:r>
        <w:rPr>
          <w:color w:val="231F20"/>
          <w:w w:val="105"/>
        </w:rPr>
        <w:t>ne</w:t>
      </w:r>
      <w:r>
        <w:rPr>
          <w:color w:val="231F20"/>
          <w:spacing w:val="-10"/>
          <w:w w:val="105"/>
        </w:rPr>
        <w:t xml:space="preserve"> </w:t>
      </w:r>
      <w:r>
        <w:rPr>
          <w:color w:val="231F20"/>
          <w:w w:val="105"/>
        </w:rPr>
        <w:t>percipiraju</w:t>
      </w:r>
      <w:r>
        <w:rPr>
          <w:color w:val="231F20"/>
          <w:spacing w:val="-10"/>
          <w:w w:val="105"/>
        </w:rPr>
        <w:t xml:space="preserve"> </w:t>
      </w:r>
      <w:r>
        <w:rPr>
          <w:color w:val="231F20"/>
          <w:w w:val="105"/>
        </w:rPr>
        <w:t>kao</w:t>
      </w:r>
      <w:r>
        <w:rPr>
          <w:color w:val="231F20"/>
          <w:spacing w:val="-10"/>
          <w:w w:val="105"/>
        </w:rPr>
        <w:t xml:space="preserve"> </w:t>
      </w:r>
      <w:r>
        <w:rPr>
          <w:color w:val="231F20"/>
          <w:w w:val="105"/>
        </w:rPr>
        <w:t>deo istog</w:t>
      </w:r>
      <w:r>
        <w:rPr>
          <w:color w:val="231F20"/>
          <w:spacing w:val="-20"/>
          <w:w w:val="105"/>
        </w:rPr>
        <w:t xml:space="preserve"> </w:t>
      </w:r>
      <w:r>
        <w:rPr>
          <w:color w:val="231F20"/>
          <w:w w:val="105"/>
        </w:rPr>
        <w:t>procesa,</w:t>
      </w:r>
      <w:r>
        <w:rPr>
          <w:color w:val="231F20"/>
          <w:spacing w:val="-20"/>
          <w:w w:val="105"/>
        </w:rPr>
        <w:t xml:space="preserve"> </w:t>
      </w:r>
      <w:r>
        <w:rPr>
          <w:color w:val="231F20"/>
          <w:w w:val="105"/>
        </w:rPr>
        <w:t>čija</w:t>
      </w:r>
      <w:r>
        <w:rPr>
          <w:color w:val="231F20"/>
          <w:spacing w:val="-20"/>
          <w:w w:val="105"/>
        </w:rPr>
        <w:t xml:space="preserve"> </w:t>
      </w:r>
      <w:r>
        <w:rPr>
          <w:color w:val="231F20"/>
          <w:w w:val="105"/>
        </w:rPr>
        <w:t>je</w:t>
      </w:r>
      <w:r>
        <w:rPr>
          <w:color w:val="231F20"/>
          <w:spacing w:val="-20"/>
          <w:w w:val="105"/>
        </w:rPr>
        <w:t xml:space="preserve"> </w:t>
      </w:r>
      <w:r>
        <w:rPr>
          <w:color w:val="231F20"/>
          <w:w w:val="105"/>
        </w:rPr>
        <w:t>održivost</w:t>
      </w:r>
      <w:r>
        <w:rPr>
          <w:color w:val="231F20"/>
          <w:spacing w:val="-20"/>
          <w:w w:val="105"/>
        </w:rPr>
        <w:t xml:space="preserve"> </w:t>
      </w:r>
      <w:r>
        <w:rPr>
          <w:color w:val="231F20"/>
          <w:w w:val="105"/>
        </w:rPr>
        <w:t>važna</w:t>
      </w:r>
      <w:r>
        <w:rPr>
          <w:color w:val="231F20"/>
          <w:spacing w:val="-20"/>
          <w:w w:val="105"/>
        </w:rPr>
        <w:t xml:space="preserve"> </w:t>
      </w:r>
      <w:r>
        <w:rPr>
          <w:color w:val="231F20"/>
          <w:w w:val="105"/>
        </w:rPr>
        <w:t>za</w:t>
      </w:r>
      <w:r>
        <w:rPr>
          <w:color w:val="231F20"/>
          <w:spacing w:val="-20"/>
          <w:w w:val="105"/>
        </w:rPr>
        <w:t xml:space="preserve"> </w:t>
      </w:r>
      <w:r>
        <w:rPr>
          <w:color w:val="231F20"/>
          <w:w w:val="105"/>
        </w:rPr>
        <w:t>sve.</w:t>
      </w:r>
    </w:p>
    <w:p w:rsidR="007A1F72" w:rsidRDefault="007A1F72">
      <w:pPr>
        <w:pStyle w:val="BodyText"/>
        <w:spacing w:before="3" w:line="237" w:lineRule="auto"/>
        <w:ind w:left="1327" w:right="1380" w:firstLine="453"/>
        <w:jc w:val="both"/>
      </w:pPr>
      <w:r>
        <w:rPr>
          <w:color w:val="231F20"/>
          <w:w w:val="105"/>
        </w:rPr>
        <w:t xml:space="preserve">Metod pričanja u obliku ličnog svedočenja, koji je u knjizi nastavak već afirmisanog u prethodnoj: </w:t>
      </w:r>
      <w:r>
        <w:rPr>
          <w:rFonts w:ascii="Palatino Linotype" w:hAnsi="Palatino Linotype" w:cs="Palatino Linotype"/>
          <w:i/>
          <w:iCs/>
          <w:color w:val="231F20"/>
          <w:w w:val="105"/>
        </w:rPr>
        <w:t xml:space="preserve">Životne priče žena sa invaliditetom u Vojvodini </w:t>
      </w:r>
      <w:r>
        <w:rPr>
          <w:color w:val="231F20"/>
          <w:w w:val="105"/>
        </w:rPr>
        <w:t>(2009)</w:t>
      </w:r>
      <w:r>
        <w:rPr>
          <w:color w:val="231F20"/>
          <w:spacing w:val="-5"/>
          <w:w w:val="105"/>
        </w:rPr>
        <w:t xml:space="preserve"> </w:t>
      </w:r>
      <w:r>
        <w:rPr>
          <w:color w:val="231F20"/>
          <w:w w:val="105"/>
        </w:rPr>
        <w:t>i</w:t>
      </w:r>
      <w:r>
        <w:rPr>
          <w:color w:val="231F20"/>
          <w:spacing w:val="-5"/>
          <w:w w:val="105"/>
        </w:rPr>
        <w:t xml:space="preserve"> </w:t>
      </w:r>
      <w:r>
        <w:rPr>
          <w:color w:val="231F20"/>
          <w:w w:val="105"/>
        </w:rPr>
        <w:t>ovoga</w:t>
      </w:r>
      <w:r>
        <w:rPr>
          <w:color w:val="231F20"/>
          <w:spacing w:val="-5"/>
          <w:w w:val="105"/>
        </w:rPr>
        <w:t xml:space="preserve"> </w:t>
      </w:r>
      <w:r>
        <w:rPr>
          <w:color w:val="231F20"/>
          <w:w w:val="105"/>
        </w:rPr>
        <w:t>puta</w:t>
      </w:r>
      <w:r>
        <w:rPr>
          <w:color w:val="231F20"/>
          <w:spacing w:val="-5"/>
          <w:w w:val="105"/>
        </w:rPr>
        <w:t xml:space="preserve"> </w:t>
      </w:r>
      <w:r>
        <w:rPr>
          <w:color w:val="231F20"/>
          <w:w w:val="105"/>
        </w:rPr>
        <w:t>je</w:t>
      </w:r>
      <w:r>
        <w:rPr>
          <w:color w:val="231F20"/>
          <w:spacing w:val="-5"/>
          <w:w w:val="105"/>
        </w:rPr>
        <w:t xml:space="preserve"> </w:t>
      </w:r>
      <w:r>
        <w:rPr>
          <w:color w:val="231F20"/>
          <w:w w:val="105"/>
        </w:rPr>
        <w:t>potvrdio</w:t>
      </w:r>
      <w:r>
        <w:rPr>
          <w:color w:val="231F20"/>
          <w:spacing w:val="-5"/>
          <w:w w:val="105"/>
        </w:rPr>
        <w:t xml:space="preserve"> </w:t>
      </w:r>
      <w:r>
        <w:rPr>
          <w:color w:val="231F20"/>
          <w:w w:val="105"/>
        </w:rPr>
        <w:t>važnost</w:t>
      </w:r>
      <w:r>
        <w:rPr>
          <w:color w:val="231F20"/>
          <w:spacing w:val="-5"/>
          <w:w w:val="105"/>
        </w:rPr>
        <w:t xml:space="preserve"> </w:t>
      </w:r>
      <w:r>
        <w:rPr>
          <w:color w:val="231F20"/>
          <w:w w:val="105"/>
        </w:rPr>
        <w:t>jedinstva</w:t>
      </w:r>
      <w:r>
        <w:rPr>
          <w:color w:val="231F20"/>
          <w:spacing w:val="-5"/>
          <w:w w:val="105"/>
        </w:rPr>
        <w:t xml:space="preserve"> </w:t>
      </w:r>
      <w:r>
        <w:rPr>
          <w:color w:val="231F20"/>
          <w:w w:val="105"/>
        </w:rPr>
        <w:t>privatnog</w:t>
      </w:r>
      <w:r>
        <w:rPr>
          <w:color w:val="231F20"/>
          <w:spacing w:val="-5"/>
          <w:w w:val="105"/>
        </w:rPr>
        <w:t xml:space="preserve"> </w:t>
      </w:r>
      <w:r>
        <w:rPr>
          <w:color w:val="231F20"/>
          <w:w w:val="105"/>
        </w:rPr>
        <w:t>i</w:t>
      </w:r>
      <w:r>
        <w:rPr>
          <w:color w:val="231F20"/>
          <w:spacing w:val="-5"/>
          <w:w w:val="105"/>
        </w:rPr>
        <w:t xml:space="preserve"> </w:t>
      </w:r>
      <w:r>
        <w:rPr>
          <w:color w:val="231F20"/>
          <w:w w:val="105"/>
        </w:rPr>
        <w:t>javnog</w:t>
      </w:r>
      <w:r>
        <w:rPr>
          <w:color w:val="231F20"/>
          <w:spacing w:val="-5"/>
          <w:w w:val="105"/>
        </w:rPr>
        <w:t xml:space="preserve"> </w:t>
      </w:r>
      <w:r>
        <w:rPr>
          <w:color w:val="231F20"/>
          <w:w w:val="105"/>
        </w:rPr>
        <w:t xml:space="preserve">delovanja žena kao dva puta u istom smeru. Svenka Savić je ovim metodom i radom </w:t>
      </w:r>
      <w:r>
        <w:rPr>
          <w:color w:val="231F20"/>
          <w:spacing w:val="30"/>
          <w:w w:val="105"/>
        </w:rPr>
        <w:t xml:space="preserve"> </w:t>
      </w:r>
      <w:r>
        <w:rPr>
          <w:color w:val="231F20"/>
          <w:w w:val="105"/>
        </w:rPr>
        <w:t>sa</w:t>
      </w:r>
    </w:p>
    <w:p w:rsidR="007A1F72" w:rsidRDefault="007A1F72">
      <w:pPr>
        <w:pStyle w:val="BodyText"/>
        <w:spacing w:before="1"/>
        <w:rPr>
          <w:sz w:val="21"/>
          <w:szCs w:val="21"/>
        </w:rPr>
      </w:pPr>
    </w:p>
    <w:p w:rsidR="007A1F72" w:rsidRDefault="007A1F72">
      <w:pPr>
        <w:spacing w:before="55"/>
        <w:ind w:left="1373" w:right="1381"/>
        <w:jc w:val="right"/>
        <w:rPr>
          <w:rFonts w:ascii="Candara"/>
          <w:sz w:val="20"/>
          <w:szCs w:val="20"/>
        </w:rPr>
      </w:pPr>
      <w:r>
        <w:rPr>
          <w:rFonts w:ascii="Candara" w:cs="Candara"/>
          <w:color w:val="231F20"/>
          <w:sz w:val="20"/>
          <w:szCs w:val="20"/>
        </w:rPr>
        <w:t>153</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83" w:right="1324"/>
        <w:jc w:val="both"/>
      </w:pPr>
      <w:r>
        <w:rPr>
          <w:color w:val="231F20"/>
        </w:rPr>
        <w:t xml:space="preserve">mladim istraživačicama postavila kontinuitet istraživačkog procesa koji se širi     u razne discipline, i koji ne sme prestati kada je reč o ženama sa invaliditetom. Do sada je istom metodom snimljeno šesnaest priča žena sa invaliditetom s vojvođanskog prostora, kojima se ovoga puta pridružila i Gordanina priča. Sve žene svedoče o ograničenjima i zanemarivanju zasnovanim na opoziciji(zdravo, valjano, moćno – bolesno, nevaljano, nemoćno), i u skladu s tim primenjenim principima patrijarhata i paternalizna. Sve žene svedoče o načinima savladava- nja, izbegavanja, neuočavanja prepreka ili direktnog suočavanja s njima i stra- teškog pristupa na ličnom i opštem  </w:t>
      </w:r>
      <w:r>
        <w:rPr>
          <w:color w:val="231F20"/>
          <w:spacing w:val="32"/>
        </w:rPr>
        <w:t xml:space="preserve"> </w:t>
      </w:r>
      <w:r>
        <w:rPr>
          <w:color w:val="231F20"/>
        </w:rPr>
        <w:t>planu.</w:t>
      </w:r>
    </w:p>
    <w:p w:rsidR="007A1F72" w:rsidRDefault="007A1F72">
      <w:pPr>
        <w:pStyle w:val="BodyText"/>
        <w:spacing w:before="1" w:line="249" w:lineRule="auto"/>
        <w:ind w:left="1383" w:right="1324" w:firstLine="453"/>
        <w:jc w:val="both"/>
      </w:pPr>
      <w:r>
        <w:rPr>
          <w:color w:val="231F20"/>
          <w:w w:val="105"/>
        </w:rPr>
        <w:t>Gordana Rajkov je prepoznala pravila patrijarhalnog okruženja u široj društvenoj zajednici i u njegov okvir, ne menjajući ga otvoreno, unosila</w:t>
      </w:r>
      <w:r>
        <w:rPr>
          <w:color w:val="231F20"/>
          <w:spacing w:val="-35"/>
          <w:w w:val="105"/>
        </w:rPr>
        <w:t xml:space="preserve"> </w:t>
      </w:r>
      <w:r>
        <w:rPr>
          <w:color w:val="231F20"/>
          <w:w w:val="105"/>
        </w:rPr>
        <w:t>važne elemente promena za položaj osoba sa invaliditetom: od promenena životnih prilika</w:t>
      </w:r>
      <w:r>
        <w:rPr>
          <w:color w:val="231F20"/>
          <w:spacing w:val="-19"/>
          <w:w w:val="105"/>
        </w:rPr>
        <w:t xml:space="preserve"> </w:t>
      </w:r>
      <w:r>
        <w:rPr>
          <w:color w:val="231F20"/>
          <w:w w:val="105"/>
        </w:rPr>
        <w:t>konkretnih</w:t>
      </w:r>
      <w:r>
        <w:rPr>
          <w:color w:val="231F20"/>
          <w:spacing w:val="-19"/>
          <w:w w:val="105"/>
        </w:rPr>
        <w:t xml:space="preserve"> </w:t>
      </w:r>
      <w:r>
        <w:rPr>
          <w:color w:val="231F20"/>
          <w:w w:val="105"/>
        </w:rPr>
        <w:t>osoba,</w:t>
      </w:r>
      <w:r>
        <w:rPr>
          <w:color w:val="231F20"/>
          <w:spacing w:val="-19"/>
          <w:w w:val="105"/>
        </w:rPr>
        <w:t xml:space="preserve"> </w:t>
      </w:r>
      <w:r>
        <w:rPr>
          <w:color w:val="231F20"/>
          <w:w w:val="105"/>
        </w:rPr>
        <w:t>do</w:t>
      </w:r>
      <w:r>
        <w:rPr>
          <w:color w:val="231F20"/>
          <w:spacing w:val="-19"/>
          <w:w w:val="105"/>
        </w:rPr>
        <w:t xml:space="preserve"> </w:t>
      </w:r>
      <w:r>
        <w:rPr>
          <w:color w:val="231F20"/>
          <w:w w:val="105"/>
        </w:rPr>
        <w:t>promena</w:t>
      </w:r>
      <w:r>
        <w:rPr>
          <w:color w:val="231F20"/>
          <w:spacing w:val="-19"/>
          <w:w w:val="105"/>
        </w:rPr>
        <w:t xml:space="preserve"> </w:t>
      </w:r>
      <w:r>
        <w:rPr>
          <w:color w:val="231F20"/>
          <w:w w:val="105"/>
        </w:rPr>
        <w:t>procedura</w:t>
      </w:r>
      <w:r>
        <w:rPr>
          <w:color w:val="231F20"/>
          <w:spacing w:val="-19"/>
          <w:w w:val="105"/>
        </w:rPr>
        <w:t xml:space="preserve"> </w:t>
      </w:r>
      <w:r>
        <w:rPr>
          <w:color w:val="231F20"/>
          <w:w w:val="105"/>
        </w:rPr>
        <w:t>i</w:t>
      </w:r>
      <w:r>
        <w:rPr>
          <w:color w:val="231F20"/>
          <w:spacing w:val="-19"/>
          <w:w w:val="105"/>
        </w:rPr>
        <w:t xml:space="preserve"> </w:t>
      </w:r>
      <w:r>
        <w:rPr>
          <w:color w:val="231F20"/>
          <w:w w:val="105"/>
        </w:rPr>
        <w:t>prelaska</w:t>
      </w:r>
      <w:r>
        <w:rPr>
          <w:color w:val="231F20"/>
          <w:spacing w:val="-19"/>
          <w:w w:val="105"/>
        </w:rPr>
        <w:t xml:space="preserve"> </w:t>
      </w:r>
      <w:r>
        <w:rPr>
          <w:color w:val="231F20"/>
          <w:w w:val="105"/>
        </w:rPr>
        <w:t>zakonodavnog</w:t>
      </w:r>
      <w:r>
        <w:rPr>
          <w:color w:val="231F20"/>
          <w:spacing w:val="-19"/>
          <w:w w:val="105"/>
        </w:rPr>
        <w:t xml:space="preserve"> </w:t>
      </w:r>
      <w:r>
        <w:rPr>
          <w:color w:val="231F20"/>
          <w:w w:val="105"/>
        </w:rPr>
        <w:t>okvi- ra</w:t>
      </w:r>
      <w:r>
        <w:rPr>
          <w:color w:val="231F20"/>
          <w:spacing w:val="-14"/>
          <w:w w:val="105"/>
        </w:rPr>
        <w:t xml:space="preserve"> </w:t>
      </w:r>
      <w:r>
        <w:rPr>
          <w:color w:val="231F20"/>
          <w:w w:val="105"/>
        </w:rPr>
        <w:t>od</w:t>
      </w:r>
      <w:r>
        <w:rPr>
          <w:color w:val="231F20"/>
          <w:spacing w:val="-14"/>
          <w:w w:val="105"/>
        </w:rPr>
        <w:t xml:space="preserve"> </w:t>
      </w:r>
      <w:r>
        <w:rPr>
          <w:color w:val="231F20"/>
          <w:w w:val="105"/>
        </w:rPr>
        <w:t>medicinskog</w:t>
      </w:r>
      <w:r>
        <w:rPr>
          <w:color w:val="231F20"/>
          <w:spacing w:val="-14"/>
          <w:w w:val="105"/>
        </w:rPr>
        <w:t xml:space="preserve"> </w:t>
      </w:r>
      <w:r>
        <w:rPr>
          <w:color w:val="231F20"/>
          <w:w w:val="105"/>
        </w:rPr>
        <w:t>ka</w:t>
      </w:r>
      <w:r>
        <w:rPr>
          <w:color w:val="231F20"/>
          <w:spacing w:val="-14"/>
          <w:w w:val="105"/>
        </w:rPr>
        <w:t xml:space="preserve"> </w:t>
      </w:r>
      <w:r>
        <w:rPr>
          <w:color w:val="231F20"/>
          <w:w w:val="105"/>
        </w:rPr>
        <w:t>socijalnom</w:t>
      </w:r>
      <w:r>
        <w:rPr>
          <w:color w:val="231F20"/>
          <w:spacing w:val="-14"/>
          <w:w w:val="105"/>
        </w:rPr>
        <w:t xml:space="preserve"> </w:t>
      </w:r>
      <w:r>
        <w:rPr>
          <w:color w:val="231F20"/>
          <w:w w:val="105"/>
        </w:rPr>
        <w:t>u</w:t>
      </w:r>
      <w:r>
        <w:rPr>
          <w:color w:val="231F20"/>
          <w:spacing w:val="-14"/>
          <w:w w:val="105"/>
        </w:rPr>
        <w:t xml:space="preserve"> </w:t>
      </w:r>
      <w:r>
        <w:rPr>
          <w:color w:val="231F20"/>
          <w:w w:val="105"/>
        </w:rPr>
        <w:t>široj</w:t>
      </w:r>
      <w:r>
        <w:rPr>
          <w:color w:val="231F20"/>
          <w:spacing w:val="-14"/>
          <w:w w:val="105"/>
        </w:rPr>
        <w:t xml:space="preserve"> </w:t>
      </w:r>
      <w:r>
        <w:rPr>
          <w:color w:val="231F20"/>
          <w:w w:val="105"/>
        </w:rPr>
        <w:t>društvenoj</w:t>
      </w:r>
      <w:r>
        <w:rPr>
          <w:color w:val="231F20"/>
          <w:spacing w:val="-14"/>
          <w:w w:val="105"/>
        </w:rPr>
        <w:t xml:space="preserve"> </w:t>
      </w:r>
      <w:r>
        <w:rPr>
          <w:color w:val="231F20"/>
          <w:w w:val="105"/>
        </w:rPr>
        <w:t>zajednici.</w:t>
      </w:r>
    </w:p>
    <w:p w:rsidR="007A1F72" w:rsidRDefault="007A1F72">
      <w:pPr>
        <w:pStyle w:val="BodyText"/>
        <w:spacing w:before="1" w:line="249" w:lineRule="auto"/>
        <w:ind w:left="1384" w:right="1324" w:firstLine="453"/>
        <w:jc w:val="both"/>
      </w:pPr>
      <w:r>
        <w:rPr>
          <w:color w:val="231F20"/>
          <w:w w:val="105"/>
        </w:rPr>
        <w:t>Na ovaj način ispričana životna priča, razotkiila je moć ženskog politič- kog angažovanja na poboljšanju položaja osoba sa invaliditetom, što se u</w:t>
      </w:r>
      <w:r>
        <w:rPr>
          <w:color w:val="231F20"/>
          <w:spacing w:val="-38"/>
          <w:w w:val="105"/>
        </w:rPr>
        <w:t xml:space="preserve"> </w:t>
      </w:r>
      <w:r>
        <w:rPr>
          <w:color w:val="231F20"/>
          <w:w w:val="105"/>
        </w:rPr>
        <w:t>široj javnosti do sada nije toliko znalo, a sada ostaje u nasleđe kao delovanje za</w:t>
      </w:r>
      <w:r>
        <w:rPr>
          <w:color w:val="231F20"/>
          <w:spacing w:val="-36"/>
          <w:w w:val="105"/>
        </w:rPr>
        <w:t xml:space="preserve"> </w:t>
      </w:r>
      <w:r>
        <w:rPr>
          <w:color w:val="231F20"/>
          <w:w w:val="105"/>
        </w:rPr>
        <w:t>sva vremena</w:t>
      </w:r>
      <w:r>
        <w:rPr>
          <w:color w:val="231F20"/>
          <w:spacing w:val="-19"/>
          <w:w w:val="105"/>
        </w:rPr>
        <w:t xml:space="preserve"> </w:t>
      </w:r>
      <w:r>
        <w:rPr>
          <w:color w:val="231F20"/>
          <w:w w:val="105"/>
        </w:rPr>
        <w:t>koje</w:t>
      </w:r>
      <w:r>
        <w:rPr>
          <w:color w:val="231F20"/>
          <w:spacing w:val="-19"/>
          <w:w w:val="105"/>
        </w:rPr>
        <w:t xml:space="preserve"> </w:t>
      </w:r>
      <w:r>
        <w:rPr>
          <w:color w:val="231F20"/>
          <w:w w:val="105"/>
        </w:rPr>
        <w:t>omogućava</w:t>
      </w:r>
      <w:r>
        <w:rPr>
          <w:color w:val="231F20"/>
          <w:spacing w:val="-19"/>
          <w:w w:val="105"/>
        </w:rPr>
        <w:t xml:space="preserve"> </w:t>
      </w:r>
      <w:r>
        <w:rPr>
          <w:color w:val="231F20"/>
          <w:w w:val="105"/>
        </w:rPr>
        <w:t>dalji</w:t>
      </w:r>
      <w:r>
        <w:rPr>
          <w:color w:val="231F20"/>
          <w:spacing w:val="-19"/>
          <w:w w:val="105"/>
        </w:rPr>
        <w:t xml:space="preserve"> </w:t>
      </w:r>
      <w:r>
        <w:rPr>
          <w:color w:val="231F20"/>
          <w:w w:val="105"/>
        </w:rPr>
        <w:t>rad</w:t>
      </w:r>
      <w:r>
        <w:rPr>
          <w:color w:val="231F20"/>
          <w:spacing w:val="-19"/>
          <w:w w:val="105"/>
        </w:rPr>
        <w:t xml:space="preserve"> </w:t>
      </w:r>
      <w:r>
        <w:rPr>
          <w:color w:val="231F20"/>
          <w:w w:val="105"/>
        </w:rPr>
        <w:t>i</w:t>
      </w:r>
      <w:r>
        <w:rPr>
          <w:color w:val="231F20"/>
          <w:spacing w:val="-19"/>
          <w:w w:val="105"/>
        </w:rPr>
        <w:t xml:space="preserve"> </w:t>
      </w:r>
      <w:r>
        <w:rPr>
          <w:color w:val="231F20"/>
          <w:w w:val="105"/>
        </w:rPr>
        <w:t>obavezuje</w:t>
      </w:r>
      <w:r>
        <w:rPr>
          <w:color w:val="231F20"/>
          <w:spacing w:val="-19"/>
          <w:w w:val="105"/>
        </w:rPr>
        <w:t xml:space="preserve"> </w:t>
      </w:r>
      <w:r>
        <w:rPr>
          <w:color w:val="231F20"/>
          <w:w w:val="105"/>
        </w:rPr>
        <w:t>na</w:t>
      </w:r>
      <w:r>
        <w:rPr>
          <w:color w:val="231F20"/>
          <w:spacing w:val="-19"/>
          <w:w w:val="105"/>
        </w:rPr>
        <w:t xml:space="preserve"> </w:t>
      </w:r>
      <w:r>
        <w:rPr>
          <w:color w:val="231F20"/>
          <w:w w:val="105"/>
        </w:rPr>
        <w:t>njega.</w:t>
      </w: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spacing w:before="1"/>
        <w:rPr>
          <w:sz w:val="18"/>
          <w:szCs w:val="18"/>
        </w:rPr>
      </w:pPr>
    </w:p>
    <w:p w:rsidR="007A1F72" w:rsidRDefault="007A1F72">
      <w:pPr>
        <w:ind w:left="1383" w:right="3699"/>
        <w:rPr>
          <w:rFonts w:ascii="Candara"/>
          <w:sz w:val="20"/>
          <w:szCs w:val="20"/>
        </w:rPr>
      </w:pPr>
      <w:r>
        <w:rPr>
          <w:rFonts w:ascii="Candara" w:cs="Candara"/>
          <w:color w:val="231F20"/>
          <w:sz w:val="20"/>
          <w:szCs w:val="20"/>
        </w:rPr>
        <w:t>154</w:t>
      </w: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
        <w:rPr>
          <w:rFonts w:ascii="Candara"/>
          <w:sz w:val="29"/>
          <w:szCs w:val="29"/>
        </w:rPr>
      </w:pPr>
    </w:p>
    <w:p w:rsidR="007A1F72" w:rsidRDefault="007A1F72">
      <w:pPr>
        <w:pStyle w:val="Heading1"/>
        <w:ind w:left="1794" w:right="1848"/>
        <w:jc w:val="center"/>
      </w:pPr>
      <w:r>
        <w:rPr>
          <w:color w:val="231F20"/>
        </w:rPr>
        <w:t>SUMMARY</w:t>
      </w:r>
    </w:p>
    <w:p w:rsidR="007A1F72" w:rsidRDefault="007A1F72">
      <w:pPr>
        <w:pStyle w:val="BodyText"/>
        <w:rPr>
          <w:rFonts w:ascii="Tahoma"/>
          <w:sz w:val="28"/>
          <w:szCs w:val="28"/>
        </w:rPr>
      </w:pPr>
    </w:p>
    <w:p w:rsidR="007A1F72" w:rsidRDefault="007A1F72">
      <w:pPr>
        <w:pStyle w:val="BodyText"/>
        <w:rPr>
          <w:rFonts w:ascii="Tahoma"/>
          <w:sz w:val="28"/>
          <w:szCs w:val="28"/>
        </w:rPr>
      </w:pPr>
    </w:p>
    <w:p w:rsidR="007A1F72" w:rsidRDefault="007A1F72">
      <w:pPr>
        <w:pStyle w:val="BodyText"/>
        <w:rPr>
          <w:rFonts w:ascii="Tahoma"/>
          <w:sz w:val="28"/>
          <w:szCs w:val="28"/>
        </w:rPr>
      </w:pPr>
    </w:p>
    <w:p w:rsidR="007A1F72" w:rsidRDefault="007A1F72">
      <w:pPr>
        <w:pStyle w:val="BodyText"/>
        <w:spacing w:before="9"/>
        <w:rPr>
          <w:rFonts w:ascii="Tahoma"/>
          <w:sz w:val="28"/>
          <w:szCs w:val="28"/>
        </w:rPr>
      </w:pPr>
    </w:p>
    <w:p w:rsidR="007A1F72" w:rsidRDefault="007A1F72">
      <w:pPr>
        <w:pStyle w:val="BodyText"/>
        <w:spacing w:line="249" w:lineRule="auto"/>
        <w:ind w:left="1326" w:right="1380" w:firstLine="453"/>
        <w:jc w:val="both"/>
      </w:pPr>
      <w:r>
        <w:rPr>
          <w:color w:val="231F20"/>
          <w:spacing w:val="-12"/>
          <w:w w:val="105"/>
        </w:rPr>
        <w:t>To</w:t>
      </w:r>
      <w:r>
        <w:rPr>
          <w:color w:val="231F20"/>
          <w:spacing w:val="-13"/>
          <w:w w:val="105"/>
        </w:rPr>
        <w:t xml:space="preserve"> </w:t>
      </w:r>
      <w:r>
        <w:rPr>
          <w:color w:val="231F20"/>
          <w:w w:val="105"/>
        </w:rPr>
        <w:t>answer</w:t>
      </w:r>
      <w:r>
        <w:rPr>
          <w:color w:val="231F20"/>
          <w:spacing w:val="-13"/>
          <w:w w:val="105"/>
        </w:rPr>
        <w:t xml:space="preserve"> </w:t>
      </w:r>
      <w:r>
        <w:rPr>
          <w:color w:val="231F20"/>
          <w:w w:val="105"/>
        </w:rPr>
        <w:t>the</w:t>
      </w:r>
      <w:r>
        <w:rPr>
          <w:color w:val="231F20"/>
          <w:spacing w:val="-13"/>
          <w:w w:val="105"/>
        </w:rPr>
        <w:t xml:space="preserve"> </w:t>
      </w:r>
      <w:r>
        <w:rPr>
          <w:color w:val="231F20"/>
          <w:w w:val="105"/>
        </w:rPr>
        <w:t>question</w:t>
      </w:r>
      <w:r>
        <w:rPr>
          <w:color w:val="231F20"/>
          <w:spacing w:val="-13"/>
          <w:w w:val="105"/>
        </w:rPr>
        <w:t xml:space="preserve"> </w:t>
      </w:r>
      <w:r>
        <w:rPr>
          <w:color w:val="231F20"/>
          <w:w w:val="105"/>
        </w:rPr>
        <w:t>whether</w:t>
      </w:r>
      <w:r>
        <w:rPr>
          <w:color w:val="231F20"/>
          <w:spacing w:val="-13"/>
          <w:w w:val="105"/>
        </w:rPr>
        <w:t xml:space="preserve"> </w:t>
      </w:r>
      <w:r>
        <w:rPr>
          <w:color w:val="231F20"/>
          <w:w w:val="105"/>
        </w:rPr>
        <w:t>a</w:t>
      </w:r>
      <w:r>
        <w:rPr>
          <w:color w:val="231F20"/>
          <w:spacing w:val="-13"/>
          <w:w w:val="105"/>
        </w:rPr>
        <w:t xml:space="preserve"> </w:t>
      </w:r>
      <w:r>
        <w:rPr>
          <w:color w:val="231F20"/>
          <w:w w:val="105"/>
        </w:rPr>
        <w:t>Movement</w:t>
      </w:r>
      <w:r>
        <w:rPr>
          <w:color w:val="231F20"/>
          <w:spacing w:val="-13"/>
          <w:w w:val="105"/>
        </w:rPr>
        <w:t xml:space="preserve"> </w:t>
      </w:r>
      <w:r>
        <w:rPr>
          <w:color w:val="231F20"/>
          <w:w w:val="105"/>
        </w:rPr>
        <w:t>of</w:t>
      </w:r>
      <w:r>
        <w:rPr>
          <w:color w:val="231F20"/>
          <w:spacing w:val="-13"/>
          <w:w w:val="105"/>
        </w:rPr>
        <w:t xml:space="preserve"> </w:t>
      </w:r>
      <w:r>
        <w:rPr>
          <w:color w:val="231F20"/>
          <w:w w:val="105"/>
        </w:rPr>
        <w:t>disabled</w:t>
      </w:r>
      <w:r>
        <w:rPr>
          <w:color w:val="231F20"/>
          <w:spacing w:val="-13"/>
          <w:w w:val="105"/>
        </w:rPr>
        <w:t xml:space="preserve"> </w:t>
      </w:r>
      <w:r>
        <w:rPr>
          <w:color w:val="231F20"/>
          <w:w w:val="105"/>
        </w:rPr>
        <w:t>persons</w:t>
      </w:r>
      <w:r>
        <w:rPr>
          <w:color w:val="231F20"/>
          <w:spacing w:val="-13"/>
          <w:w w:val="105"/>
        </w:rPr>
        <w:t xml:space="preserve"> </w:t>
      </w:r>
      <w:r>
        <w:rPr>
          <w:color w:val="231F20"/>
          <w:w w:val="105"/>
        </w:rPr>
        <w:t>in</w:t>
      </w:r>
      <w:r>
        <w:rPr>
          <w:color w:val="231F20"/>
          <w:spacing w:val="-13"/>
          <w:w w:val="105"/>
        </w:rPr>
        <w:t xml:space="preserve"> </w:t>
      </w:r>
      <w:r>
        <w:rPr>
          <w:color w:val="231F20"/>
          <w:w w:val="105"/>
        </w:rPr>
        <w:t>Serbia exists,</w:t>
      </w:r>
      <w:r>
        <w:rPr>
          <w:color w:val="231F20"/>
          <w:spacing w:val="-16"/>
          <w:w w:val="105"/>
        </w:rPr>
        <w:t xml:space="preserve"> </w:t>
      </w:r>
      <w:r>
        <w:rPr>
          <w:color w:val="231F20"/>
          <w:w w:val="105"/>
        </w:rPr>
        <w:t>we</w:t>
      </w:r>
      <w:r>
        <w:rPr>
          <w:color w:val="231F20"/>
          <w:spacing w:val="-16"/>
          <w:w w:val="105"/>
        </w:rPr>
        <w:t xml:space="preserve"> </w:t>
      </w:r>
      <w:r>
        <w:rPr>
          <w:color w:val="231F20"/>
          <w:w w:val="105"/>
        </w:rPr>
        <w:t>could</w:t>
      </w:r>
      <w:r>
        <w:rPr>
          <w:color w:val="231F20"/>
          <w:spacing w:val="-16"/>
          <w:w w:val="105"/>
        </w:rPr>
        <w:t xml:space="preserve"> </w:t>
      </w:r>
      <w:r>
        <w:rPr>
          <w:color w:val="231F20"/>
          <w:spacing w:val="-4"/>
          <w:w w:val="105"/>
        </w:rPr>
        <w:t>say,</w:t>
      </w:r>
      <w:r>
        <w:rPr>
          <w:color w:val="231F20"/>
          <w:spacing w:val="-16"/>
          <w:w w:val="105"/>
        </w:rPr>
        <w:t xml:space="preserve"> </w:t>
      </w:r>
      <w:r>
        <w:rPr>
          <w:color w:val="231F20"/>
          <w:w w:val="105"/>
        </w:rPr>
        <w:t>with</w:t>
      </w:r>
      <w:r>
        <w:rPr>
          <w:color w:val="231F20"/>
          <w:spacing w:val="-16"/>
          <w:w w:val="105"/>
        </w:rPr>
        <w:t xml:space="preserve"> </w:t>
      </w:r>
      <w:r>
        <w:rPr>
          <w:color w:val="231F20"/>
          <w:w w:val="105"/>
        </w:rPr>
        <w:t>this</w:t>
      </w:r>
      <w:r>
        <w:rPr>
          <w:color w:val="231F20"/>
          <w:spacing w:val="-16"/>
          <w:w w:val="105"/>
        </w:rPr>
        <w:t xml:space="preserve"> </w:t>
      </w:r>
      <w:r>
        <w:rPr>
          <w:color w:val="231F20"/>
          <w:spacing w:val="2"/>
          <w:w w:val="105"/>
        </w:rPr>
        <w:t>book,</w:t>
      </w:r>
      <w:r>
        <w:rPr>
          <w:color w:val="231F20"/>
          <w:spacing w:val="-16"/>
          <w:w w:val="105"/>
        </w:rPr>
        <w:t xml:space="preserve"> </w:t>
      </w:r>
      <w:r>
        <w:rPr>
          <w:color w:val="231F20"/>
          <w:w w:val="105"/>
        </w:rPr>
        <w:t>that</w:t>
      </w:r>
      <w:r>
        <w:rPr>
          <w:color w:val="231F20"/>
          <w:spacing w:val="-16"/>
          <w:w w:val="105"/>
        </w:rPr>
        <w:t xml:space="preserve"> </w:t>
      </w:r>
      <w:r>
        <w:rPr>
          <w:color w:val="231F20"/>
          <w:w w:val="105"/>
        </w:rPr>
        <w:t>it</w:t>
      </w:r>
      <w:r>
        <w:rPr>
          <w:color w:val="231F20"/>
          <w:spacing w:val="-16"/>
          <w:w w:val="105"/>
        </w:rPr>
        <w:t xml:space="preserve"> </w:t>
      </w:r>
      <w:r>
        <w:rPr>
          <w:color w:val="231F20"/>
          <w:w w:val="105"/>
        </w:rPr>
        <w:t>does,</w:t>
      </w:r>
      <w:r>
        <w:rPr>
          <w:color w:val="231F20"/>
          <w:spacing w:val="-16"/>
          <w:w w:val="105"/>
        </w:rPr>
        <w:t xml:space="preserve"> </w:t>
      </w:r>
      <w:r>
        <w:rPr>
          <w:color w:val="231F20"/>
          <w:w w:val="105"/>
        </w:rPr>
        <w:t>and</w:t>
      </w:r>
      <w:r>
        <w:rPr>
          <w:color w:val="231F20"/>
          <w:spacing w:val="-16"/>
          <w:w w:val="105"/>
        </w:rPr>
        <w:t xml:space="preserve"> </w:t>
      </w:r>
      <w:r>
        <w:rPr>
          <w:color w:val="231F20"/>
          <w:w w:val="105"/>
        </w:rPr>
        <w:t>that</w:t>
      </w:r>
      <w:r>
        <w:rPr>
          <w:color w:val="231F20"/>
          <w:spacing w:val="-16"/>
          <w:w w:val="105"/>
        </w:rPr>
        <w:t xml:space="preserve"> </w:t>
      </w:r>
      <w:r>
        <w:rPr>
          <w:color w:val="231F20"/>
          <w:w w:val="105"/>
        </w:rPr>
        <w:t>it</w:t>
      </w:r>
      <w:r>
        <w:rPr>
          <w:color w:val="231F20"/>
          <w:spacing w:val="-16"/>
          <w:w w:val="105"/>
        </w:rPr>
        <w:t xml:space="preserve"> </w:t>
      </w:r>
      <w:r>
        <w:rPr>
          <w:color w:val="231F20"/>
          <w:w w:val="105"/>
        </w:rPr>
        <w:t>has</w:t>
      </w:r>
      <w:r>
        <w:rPr>
          <w:color w:val="231F20"/>
          <w:spacing w:val="-16"/>
          <w:w w:val="105"/>
        </w:rPr>
        <w:t xml:space="preserve"> </w:t>
      </w:r>
      <w:r>
        <w:rPr>
          <w:color w:val="231F20"/>
          <w:w w:val="105"/>
        </w:rPr>
        <w:t>certain</w:t>
      </w:r>
      <w:r>
        <w:rPr>
          <w:color w:val="231F20"/>
          <w:spacing w:val="-16"/>
          <w:w w:val="105"/>
        </w:rPr>
        <w:t xml:space="preserve"> </w:t>
      </w:r>
      <w:r>
        <w:rPr>
          <w:color w:val="231F20"/>
          <w:w w:val="105"/>
        </w:rPr>
        <w:t>characte- ristics,</w:t>
      </w:r>
      <w:r>
        <w:rPr>
          <w:color w:val="231F20"/>
          <w:spacing w:val="-11"/>
          <w:w w:val="105"/>
        </w:rPr>
        <w:t xml:space="preserve"> </w:t>
      </w:r>
      <w:r>
        <w:rPr>
          <w:color w:val="231F20"/>
          <w:w w:val="105"/>
        </w:rPr>
        <w:t>above</w:t>
      </w:r>
      <w:r>
        <w:rPr>
          <w:color w:val="231F20"/>
          <w:spacing w:val="-11"/>
          <w:w w:val="105"/>
        </w:rPr>
        <w:t xml:space="preserve"> </w:t>
      </w:r>
      <w:r>
        <w:rPr>
          <w:color w:val="231F20"/>
          <w:w w:val="105"/>
        </w:rPr>
        <w:t>all,</w:t>
      </w:r>
      <w:r>
        <w:rPr>
          <w:color w:val="231F20"/>
          <w:spacing w:val="-11"/>
          <w:w w:val="105"/>
        </w:rPr>
        <w:t xml:space="preserve"> </w:t>
      </w:r>
      <w:r>
        <w:rPr>
          <w:color w:val="231F20"/>
          <w:w w:val="105"/>
        </w:rPr>
        <w:t>diversity</w:t>
      </w:r>
      <w:r>
        <w:rPr>
          <w:color w:val="231F20"/>
          <w:spacing w:val="-11"/>
          <w:w w:val="105"/>
        </w:rPr>
        <w:t xml:space="preserve"> </w:t>
      </w:r>
      <w:r>
        <w:rPr>
          <w:color w:val="231F20"/>
          <w:w w:val="105"/>
        </w:rPr>
        <w:t>as</w:t>
      </w:r>
      <w:r>
        <w:rPr>
          <w:color w:val="231F20"/>
          <w:spacing w:val="-11"/>
          <w:w w:val="105"/>
        </w:rPr>
        <w:t xml:space="preserve"> </w:t>
      </w:r>
      <w:r>
        <w:rPr>
          <w:color w:val="231F20"/>
          <w:w w:val="105"/>
        </w:rPr>
        <w:t>the</w:t>
      </w:r>
      <w:r>
        <w:rPr>
          <w:color w:val="231F20"/>
          <w:spacing w:val="-11"/>
          <w:w w:val="105"/>
        </w:rPr>
        <w:t xml:space="preserve"> </w:t>
      </w:r>
      <w:r>
        <w:rPr>
          <w:color w:val="231F20"/>
          <w:w w:val="105"/>
        </w:rPr>
        <w:t>main</w:t>
      </w:r>
      <w:r>
        <w:rPr>
          <w:color w:val="231F20"/>
          <w:spacing w:val="-11"/>
          <w:w w:val="105"/>
        </w:rPr>
        <w:t xml:space="preserve"> </w:t>
      </w:r>
      <w:r>
        <w:rPr>
          <w:color w:val="231F20"/>
          <w:w w:val="105"/>
        </w:rPr>
        <w:t>one.</w:t>
      </w:r>
      <w:r>
        <w:rPr>
          <w:color w:val="231F20"/>
          <w:spacing w:val="-11"/>
          <w:w w:val="105"/>
        </w:rPr>
        <w:t xml:space="preserve"> </w:t>
      </w:r>
      <w:r>
        <w:rPr>
          <w:color w:val="231F20"/>
          <w:spacing w:val="-12"/>
          <w:w w:val="105"/>
        </w:rPr>
        <w:t>To</w:t>
      </w:r>
      <w:r>
        <w:rPr>
          <w:color w:val="231F20"/>
          <w:spacing w:val="-11"/>
          <w:w w:val="105"/>
        </w:rPr>
        <w:t xml:space="preserve"> </w:t>
      </w:r>
      <w:r>
        <w:rPr>
          <w:color w:val="231F20"/>
          <w:w w:val="105"/>
        </w:rPr>
        <w:t>answer</w:t>
      </w:r>
      <w:r>
        <w:rPr>
          <w:color w:val="231F20"/>
          <w:spacing w:val="-11"/>
          <w:w w:val="105"/>
        </w:rPr>
        <w:t xml:space="preserve"> </w:t>
      </w:r>
      <w:r>
        <w:rPr>
          <w:color w:val="231F20"/>
          <w:w w:val="105"/>
        </w:rPr>
        <w:t>the</w:t>
      </w:r>
      <w:r>
        <w:rPr>
          <w:color w:val="231F20"/>
          <w:spacing w:val="-11"/>
          <w:w w:val="105"/>
        </w:rPr>
        <w:t xml:space="preserve"> </w:t>
      </w:r>
      <w:r>
        <w:rPr>
          <w:color w:val="231F20"/>
          <w:w w:val="105"/>
        </w:rPr>
        <w:t>question</w:t>
      </w:r>
      <w:r>
        <w:rPr>
          <w:color w:val="231F20"/>
          <w:spacing w:val="-11"/>
          <w:w w:val="105"/>
        </w:rPr>
        <w:t xml:space="preserve"> </w:t>
      </w:r>
      <w:r>
        <w:rPr>
          <w:color w:val="231F20"/>
          <w:w w:val="105"/>
        </w:rPr>
        <w:t>who</w:t>
      </w:r>
      <w:r>
        <w:rPr>
          <w:color w:val="231F20"/>
          <w:spacing w:val="-11"/>
          <w:w w:val="105"/>
        </w:rPr>
        <w:t xml:space="preserve"> </w:t>
      </w:r>
      <w:r>
        <w:rPr>
          <w:color w:val="231F20"/>
          <w:w w:val="105"/>
        </w:rPr>
        <w:t>has</w:t>
      </w:r>
      <w:r>
        <w:rPr>
          <w:color w:val="231F20"/>
          <w:spacing w:val="-11"/>
          <w:w w:val="105"/>
        </w:rPr>
        <w:t xml:space="preserve"> </w:t>
      </w:r>
      <w:r>
        <w:rPr>
          <w:color w:val="231F20"/>
          <w:w w:val="105"/>
        </w:rPr>
        <w:t>sy- stematically</w:t>
      </w:r>
      <w:r>
        <w:rPr>
          <w:color w:val="231F20"/>
          <w:spacing w:val="-17"/>
          <w:w w:val="105"/>
        </w:rPr>
        <w:t xml:space="preserve"> </w:t>
      </w:r>
      <w:r>
        <w:rPr>
          <w:color w:val="231F20"/>
          <w:w w:val="105"/>
        </w:rPr>
        <w:t>built</w:t>
      </w:r>
      <w:r>
        <w:rPr>
          <w:color w:val="231F20"/>
          <w:spacing w:val="-17"/>
          <w:w w:val="105"/>
        </w:rPr>
        <w:t xml:space="preserve"> </w:t>
      </w:r>
      <w:r>
        <w:rPr>
          <w:color w:val="231F20"/>
          <w:w w:val="105"/>
        </w:rPr>
        <w:t>the</w:t>
      </w:r>
      <w:r>
        <w:rPr>
          <w:color w:val="231F20"/>
          <w:spacing w:val="-17"/>
          <w:w w:val="105"/>
        </w:rPr>
        <w:t xml:space="preserve"> </w:t>
      </w:r>
      <w:r>
        <w:rPr>
          <w:color w:val="231F20"/>
          <w:w w:val="105"/>
        </w:rPr>
        <w:t>movement</w:t>
      </w:r>
      <w:r>
        <w:rPr>
          <w:color w:val="231F20"/>
          <w:spacing w:val="-17"/>
          <w:w w:val="105"/>
        </w:rPr>
        <w:t xml:space="preserve"> </w:t>
      </w:r>
      <w:r>
        <w:rPr>
          <w:color w:val="231F20"/>
          <w:w w:val="105"/>
        </w:rPr>
        <w:t>of</w:t>
      </w:r>
      <w:r>
        <w:rPr>
          <w:color w:val="231F20"/>
          <w:spacing w:val="-17"/>
          <w:w w:val="105"/>
        </w:rPr>
        <w:t xml:space="preserve"> </w:t>
      </w:r>
      <w:r>
        <w:rPr>
          <w:color w:val="231F20"/>
          <w:w w:val="105"/>
        </w:rPr>
        <w:t>disabled</w:t>
      </w:r>
      <w:r>
        <w:rPr>
          <w:color w:val="231F20"/>
          <w:spacing w:val="-17"/>
          <w:w w:val="105"/>
        </w:rPr>
        <w:t xml:space="preserve"> </w:t>
      </w:r>
      <w:r>
        <w:rPr>
          <w:color w:val="231F20"/>
          <w:w w:val="105"/>
        </w:rPr>
        <w:t>persons</w:t>
      </w:r>
      <w:r>
        <w:rPr>
          <w:color w:val="231F20"/>
          <w:spacing w:val="-17"/>
          <w:w w:val="105"/>
        </w:rPr>
        <w:t xml:space="preserve"> </w:t>
      </w:r>
      <w:r>
        <w:rPr>
          <w:color w:val="231F20"/>
          <w:w w:val="105"/>
        </w:rPr>
        <w:t>in</w:t>
      </w:r>
      <w:r>
        <w:rPr>
          <w:color w:val="231F20"/>
          <w:spacing w:val="-17"/>
          <w:w w:val="105"/>
        </w:rPr>
        <w:t xml:space="preserve"> </w:t>
      </w:r>
      <w:r>
        <w:rPr>
          <w:color w:val="231F20"/>
          <w:w w:val="105"/>
        </w:rPr>
        <w:t>Serbia,</w:t>
      </w:r>
      <w:r>
        <w:rPr>
          <w:color w:val="231F20"/>
          <w:spacing w:val="-17"/>
          <w:w w:val="105"/>
        </w:rPr>
        <w:t xml:space="preserve"> </w:t>
      </w:r>
      <w:r>
        <w:rPr>
          <w:color w:val="231F20"/>
          <w:w w:val="105"/>
        </w:rPr>
        <w:t>the</w:t>
      </w:r>
      <w:r>
        <w:rPr>
          <w:color w:val="231F20"/>
          <w:spacing w:val="-17"/>
          <w:w w:val="105"/>
        </w:rPr>
        <w:t xml:space="preserve"> </w:t>
      </w:r>
      <w:r>
        <w:rPr>
          <w:color w:val="231F20"/>
          <w:w w:val="105"/>
        </w:rPr>
        <w:t>answer</w:t>
      </w:r>
      <w:r>
        <w:rPr>
          <w:color w:val="231F20"/>
          <w:spacing w:val="-17"/>
          <w:w w:val="105"/>
        </w:rPr>
        <w:t xml:space="preserve"> </w:t>
      </w:r>
      <w:r>
        <w:rPr>
          <w:color w:val="231F20"/>
          <w:w w:val="105"/>
        </w:rPr>
        <w:t>could be</w:t>
      </w:r>
      <w:r>
        <w:rPr>
          <w:color w:val="231F20"/>
          <w:spacing w:val="-12"/>
          <w:w w:val="105"/>
        </w:rPr>
        <w:t xml:space="preserve"> </w:t>
      </w:r>
      <w:r>
        <w:rPr>
          <w:color w:val="231F20"/>
          <w:w w:val="105"/>
        </w:rPr>
        <w:t>different</w:t>
      </w:r>
      <w:r>
        <w:rPr>
          <w:color w:val="231F20"/>
          <w:spacing w:val="-12"/>
          <w:w w:val="105"/>
        </w:rPr>
        <w:t xml:space="preserve"> </w:t>
      </w:r>
      <w:r>
        <w:rPr>
          <w:color w:val="231F20"/>
          <w:w w:val="105"/>
        </w:rPr>
        <w:t>people</w:t>
      </w:r>
      <w:r>
        <w:rPr>
          <w:color w:val="231F20"/>
          <w:spacing w:val="-12"/>
          <w:w w:val="105"/>
        </w:rPr>
        <w:t xml:space="preserve"> </w:t>
      </w:r>
      <w:r>
        <w:rPr>
          <w:color w:val="231F20"/>
          <w:w w:val="105"/>
        </w:rPr>
        <w:t>with</w:t>
      </w:r>
      <w:r>
        <w:rPr>
          <w:color w:val="231F20"/>
          <w:spacing w:val="-12"/>
          <w:w w:val="105"/>
        </w:rPr>
        <w:t xml:space="preserve"> </w:t>
      </w:r>
      <w:r>
        <w:rPr>
          <w:color w:val="231F20"/>
          <w:w w:val="105"/>
        </w:rPr>
        <w:t>outstanding</w:t>
      </w:r>
      <w:r>
        <w:rPr>
          <w:color w:val="231F20"/>
          <w:spacing w:val="-12"/>
          <w:w w:val="105"/>
        </w:rPr>
        <w:t xml:space="preserve"> </w:t>
      </w:r>
      <w:r>
        <w:rPr>
          <w:color w:val="231F20"/>
          <w:w w:val="105"/>
        </w:rPr>
        <w:t>individual</w:t>
      </w:r>
      <w:r>
        <w:rPr>
          <w:color w:val="231F20"/>
          <w:spacing w:val="-12"/>
          <w:w w:val="105"/>
        </w:rPr>
        <w:t xml:space="preserve"> </w:t>
      </w:r>
      <w:r>
        <w:rPr>
          <w:color w:val="231F20"/>
          <w:w w:val="105"/>
        </w:rPr>
        <w:t>capabilities,</w:t>
      </w:r>
      <w:r>
        <w:rPr>
          <w:color w:val="231F20"/>
          <w:spacing w:val="-12"/>
          <w:w w:val="105"/>
        </w:rPr>
        <w:t xml:space="preserve"> </w:t>
      </w:r>
      <w:r>
        <w:rPr>
          <w:color w:val="231F20"/>
          <w:w w:val="105"/>
        </w:rPr>
        <w:t>primarily</w:t>
      </w:r>
      <w:r>
        <w:rPr>
          <w:color w:val="231F20"/>
          <w:spacing w:val="-12"/>
          <w:w w:val="105"/>
        </w:rPr>
        <w:t xml:space="preserve"> </w:t>
      </w:r>
      <w:r>
        <w:rPr>
          <w:color w:val="231F20"/>
          <w:w w:val="105"/>
        </w:rPr>
        <w:t>Gordana Rajkov,</w:t>
      </w:r>
      <w:r>
        <w:rPr>
          <w:color w:val="231F20"/>
          <w:spacing w:val="-24"/>
          <w:w w:val="105"/>
        </w:rPr>
        <w:t xml:space="preserve"> </w:t>
      </w:r>
      <w:r>
        <w:rPr>
          <w:color w:val="231F20"/>
          <w:w w:val="105"/>
        </w:rPr>
        <w:t>during</w:t>
      </w:r>
      <w:r>
        <w:rPr>
          <w:color w:val="231F20"/>
          <w:spacing w:val="-24"/>
          <w:w w:val="105"/>
        </w:rPr>
        <w:t xml:space="preserve"> </w:t>
      </w:r>
      <w:r>
        <w:rPr>
          <w:color w:val="231F20"/>
          <w:w w:val="105"/>
        </w:rPr>
        <w:t>the</w:t>
      </w:r>
      <w:r>
        <w:rPr>
          <w:color w:val="231F20"/>
          <w:spacing w:val="-24"/>
          <w:w w:val="105"/>
        </w:rPr>
        <w:t xml:space="preserve"> </w:t>
      </w:r>
      <w:r>
        <w:rPr>
          <w:color w:val="231F20"/>
          <w:w w:val="105"/>
        </w:rPr>
        <w:t>last</w:t>
      </w:r>
      <w:r>
        <w:rPr>
          <w:color w:val="231F20"/>
          <w:spacing w:val="-24"/>
          <w:w w:val="105"/>
        </w:rPr>
        <w:t xml:space="preserve"> </w:t>
      </w:r>
      <w:r>
        <w:rPr>
          <w:color w:val="231F20"/>
          <w:w w:val="105"/>
        </w:rPr>
        <w:t>50</w:t>
      </w:r>
      <w:r>
        <w:rPr>
          <w:color w:val="231F20"/>
          <w:spacing w:val="-24"/>
          <w:w w:val="105"/>
        </w:rPr>
        <w:t xml:space="preserve"> </w:t>
      </w:r>
      <w:r>
        <w:rPr>
          <w:color w:val="231F20"/>
          <w:w w:val="105"/>
        </w:rPr>
        <w:t>years.</w:t>
      </w:r>
    </w:p>
    <w:p w:rsidR="007A1F72" w:rsidRDefault="007A1F72">
      <w:pPr>
        <w:pStyle w:val="BodyText"/>
        <w:spacing w:before="1" w:line="249" w:lineRule="auto"/>
        <w:ind w:left="1326" w:right="1380" w:firstLine="453"/>
        <w:jc w:val="both"/>
      </w:pPr>
      <w:r>
        <w:rPr>
          <w:color w:val="231F20"/>
          <w:w w:val="105"/>
        </w:rPr>
        <w:t>The</w:t>
      </w:r>
      <w:r>
        <w:rPr>
          <w:color w:val="231F20"/>
          <w:spacing w:val="-5"/>
          <w:w w:val="105"/>
        </w:rPr>
        <w:t xml:space="preserve"> </w:t>
      </w:r>
      <w:r>
        <w:rPr>
          <w:color w:val="231F20"/>
          <w:w w:val="105"/>
        </w:rPr>
        <w:t>life</w:t>
      </w:r>
      <w:r>
        <w:rPr>
          <w:color w:val="231F20"/>
          <w:spacing w:val="-5"/>
          <w:w w:val="105"/>
        </w:rPr>
        <w:t xml:space="preserve"> </w:t>
      </w:r>
      <w:r>
        <w:rPr>
          <w:color w:val="231F20"/>
          <w:w w:val="105"/>
        </w:rPr>
        <w:t>story</w:t>
      </w:r>
      <w:r>
        <w:rPr>
          <w:color w:val="231F20"/>
          <w:spacing w:val="-5"/>
          <w:w w:val="105"/>
        </w:rPr>
        <w:t xml:space="preserve"> </w:t>
      </w:r>
      <w:r>
        <w:rPr>
          <w:color w:val="231F20"/>
          <w:w w:val="105"/>
        </w:rPr>
        <w:t>of</w:t>
      </w:r>
      <w:r>
        <w:rPr>
          <w:color w:val="231F20"/>
          <w:spacing w:val="-5"/>
          <w:w w:val="105"/>
        </w:rPr>
        <w:t xml:space="preserve"> </w:t>
      </w:r>
      <w:r>
        <w:rPr>
          <w:color w:val="231F20"/>
          <w:w w:val="105"/>
        </w:rPr>
        <w:t>Gordana</w:t>
      </w:r>
      <w:r>
        <w:rPr>
          <w:color w:val="231F20"/>
          <w:spacing w:val="-5"/>
          <w:w w:val="105"/>
        </w:rPr>
        <w:t xml:space="preserve"> </w:t>
      </w:r>
      <w:r>
        <w:rPr>
          <w:color w:val="231F20"/>
          <w:w w:val="105"/>
        </w:rPr>
        <w:t>Rajkov</w:t>
      </w:r>
      <w:r>
        <w:rPr>
          <w:color w:val="231F20"/>
          <w:spacing w:val="-5"/>
          <w:w w:val="105"/>
        </w:rPr>
        <w:t xml:space="preserve"> </w:t>
      </w:r>
      <w:r>
        <w:rPr>
          <w:color w:val="231F20"/>
          <w:w w:val="105"/>
        </w:rPr>
        <w:t>is</w:t>
      </w:r>
      <w:r>
        <w:rPr>
          <w:color w:val="231F20"/>
          <w:spacing w:val="-5"/>
          <w:w w:val="105"/>
        </w:rPr>
        <w:t xml:space="preserve"> </w:t>
      </w:r>
      <w:r>
        <w:rPr>
          <w:color w:val="231F20"/>
          <w:w w:val="105"/>
        </w:rPr>
        <w:t>a</w:t>
      </w:r>
      <w:r>
        <w:rPr>
          <w:color w:val="231F20"/>
          <w:spacing w:val="-5"/>
          <w:w w:val="105"/>
        </w:rPr>
        <w:t xml:space="preserve"> </w:t>
      </w:r>
      <w:r>
        <w:rPr>
          <w:color w:val="231F20"/>
          <w:w w:val="105"/>
        </w:rPr>
        <w:t>story</w:t>
      </w:r>
      <w:r>
        <w:rPr>
          <w:color w:val="231F20"/>
          <w:spacing w:val="-5"/>
          <w:w w:val="105"/>
        </w:rPr>
        <w:t xml:space="preserve"> </w:t>
      </w:r>
      <w:r>
        <w:rPr>
          <w:color w:val="231F20"/>
          <w:w w:val="105"/>
        </w:rPr>
        <w:t>of</w:t>
      </w:r>
      <w:r>
        <w:rPr>
          <w:color w:val="231F20"/>
          <w:spacing w:val="-5"/>
          <w:w w:val="105"/>
        </w:rPr>
        <w:t xml:space="preserve"> </w:t>
      </w:r>
      <w:r>
        <w:rPr>
          <w:color w:val="231F20"/>
          <w:w w:val="105"/>
        </w:rPr>
        <w:t>a</w:t>
      </w:r>
      <w:r>
        <w:rPr>
          <w:color w:val="231F20"/>
          <w:spacing w:val="-5"/>
          <w:w w:val="105"/>
        </w:rPr>
        <w:t xml:space="preserve"> </w:t>
      </w:r>
      <w:r>
        <w:rPr>
          <w:color w:val="231F20"/>
          <w:w w:val="105"/>
        </w:rPr>
        <w:t>movement</w:t>
      </w:r>
      <w:r>
        <w:rPr>
          <w:color w:val="231F20"/>
          <w:spacing w:val="-5"/>
          <w:w w:val="105"/>
        </w:rPr>
        <w:t xml:space="preserve"> </w:t>
      </w:r>
      <w:r>
        <w:rPr>
          <w:color w:val="231F20"/>
          <w:w w:val="105"/>
        </w:rPr>
        <w:t>in</w:t>
      </w:r>
      <w:r>
        <w:rPr>
          <w:color w:val="231F20"/>
          <w:spacing w:val="-5"/>
          <w:w w:val="105"/>
        </w:rPr>
        <w:t xml:space="preserve"> </w:t>
      </w:r>
      <w:r>
        <w:rPr>
          <w:color w:val="231F20"/>
          <w:w w:val="105"/>
        </w:rPr>
        <w:t>the</w:t>
      </w:r>
      <w:r>
        <w:rPr>
          <w:color w:val="231F20"/>
          <w:spacing w:val="-5"/>
          <w:w w:val="105"/>
        </w:rPr>
        <w:t xml:space="preserve"> </w:t>
      </w:r>
      <w:r>
        <w:rPr>
          <w:color w:val="231F20"/>
          <w:w w:val="105"/>
        </w:rPr>
        <w:t>making: her</w:t>
      </w:r>
      <w:r>
        <w:rPr>
          <w:color w:val="231F20"/>
          <w:spacing w:val="-4"/>
          <w:w w:val="105"/>
        </w:rPr>
        <w:t xml:space="preserve"> </w:t>
      </w:r>
      <w:r>
        <w:rPr>
          <w:color w:val="231F20"/>
          <w:w w:val="105"/>
        </w:rPr>
        <w:t>activism</w:t>
      </w:r>
      <w:r>
        <w:rPr>
          <w:color w:val="231F20"/>
          <w:spacing w:val="-4"/>
          <w:w w:val="105"/>
        </w:rPr>
        <w:t xml:space="preserve"> </w:t>
      </w:r>
      <w:r>
        <w:rPr>
          <w:color w:val="231F20"/>
          <w:w w:val="105"/>
        </w:rPr>
        <w:t>began</w:t>
      </w:r>
      <w:r>
        <w:rPr>
          <w:color w:val="231F20"/>
          <w:spacing w:val="-4"/>
          <w:w w:val="105"/>
        </w:rPr>
        <w:t xml:space="preserve"> </w:t>
      </w:r>
      <w:r>
        <w:rPr>
          <w:color w:val="231F20"/>
          <w:w w:val="105"/>
        </w:rPr>
        <w:t>in</w:t>
      </w:r>
      <w:r>
        <w:rPr>
          <w:color w:val="231F20"/>
          <w:spacing w:val="-4"/>
          <w:w w:val="105"/>
        </w:rPr>
        <w:t xml:space="preserve"> </w:t>
      </w:r>
      <w:r>
        <w:rPr>
          <w:color w:val="231F20"/>
          <w:w w:val="105"/>
        </w:rPr>
        <w:t>1966</w:t>
      </w:r>
      <w:r>
        <w:rPr>
          <w:color w:val="231F20"/>
          <w:spacing w:val="-4"/>
          <w:w w:val="105"/>
        </w:rPr>
        <w:t xml:space="preserve"> </w:t>
      </w:r>
      <w:r>
        <w:rPr>
          <w:color w:val="231F20"/>
          <w:w w:val="105"/>
        </w:rPr>
        <w:t>(when</w:t>
      </w:r>
      <w:r>
        <w:rPr>
          <w:color w:val="231F20"/>
          <w:spacing w:val="-4"/>
          <w:w w:val="105"/>
        </w:rPr>
        <w:t xml:space="preserve"> </w:t>
      </w:r>
      <w:r>
        <w:rPr>
          <w:color w:val="231F20"/>
          <w:w w:val="105"/>
        </w:rPr>
        <w:t>she</w:t>
      </w:r>
      <w:r>
        <w:rPr>
          <w:color w:val="231F20"/>
          <w:spacing w:val="-4"/>
          <w:w w:val="105"/>
        </w:rPr>
        <w:t xml:space="preserve"> </w:t>
      </w:r>
      <w:r>
        <w:rPr>
          <w:color w:val="231F20"/>
          <w:w w:val="105"/>
        </w:rPr>
        <w:t>was</w:t>
      </w:r>
      <w:r>
        <w:rPr>
          <w:color w:val="231F20"/>
          <w:spacing w:val="-4"/>
          <w:w w:val="105"/>
        </w:rPr>
        <w:t xml:space="preserve"> </w:t>
      </w:r>
      <w:r>
        <w:rPr>
          <w:color w:val="231F20"/>
          <w:w w:val="105"/>
        </w:rPr>
        <w:t>one</w:t>
      </w:r>
      <w:r>
        <w:rPr>
          <w:color w:val="231F20"/>
          <w:spacing w:val="-4"/>
          <w:w w:val="105"/>
        </w:rPr>
        <w:t xml:space="preserve"> </w:t>
      </w:r>
      <w:r>
        <w:rPr>
          <w:color w:val="231F20"/>
          <w:w w:val="105"/>
        </w:rPr>
        <w:t>of</w:t>
      </w:r>
      <w:r>
        <w:rPr>
          <w:color w:val="231F20"/>
          <w:spacing w:val="-4"/>
          <w:w w:val="105"/>
        </w:rPr>
        <w:t xml:space="preserve"> </w:t>
      </w:r>
      <w:r>
        <w:rPr>
          <w:color w:val="231F20"/>
          <w:w w:val="105"/>
        </w:rPr>
        <w:t>the</w:t>
      </w:r>
      <w:r>
        <w:rPr>
          <w:color w:val="231F20"/>
          <w:spacing w:val="-4"/>
          <w:w w:val="105"/>
        </w:rPr>
        <w:t xml:space="preserve"> </w:t>
      </w:r>
      <w:r>
        <w:rPr>
          <w:color w:val="231F20"/>
          <w:w w:val="105"/>
        </w:rPr>
        <w:t>founders</w:t>
      </w:r>
      <w:r>
        <w:rPr>
          <w:color w:val="231F20"/>
          <w:spacing w:val="-4"/>
          <w:w w:val="105"/>
        </w:rPr>
        <w:t xml:space="preserve"> </w:t>
      </w:r>
      <w:r>
        <w:rPr>
          <w:color w:val="231F20"/>
          <w:w w:val="105"/>
        </w:rPr>
        <w:t>of</w:t>
      </w:r>
      <w:r>
        <w:rPr>
          <w:color w:val="231F20"/>
          <w:spacing w:val="-4"/>
          <w:w w:val="105"/>
        </w:rPr>
        <w:t xml:space="preserve"> </w:t>
      </w:r>
      <w:r>
        <w:rPr>
          <w:color w:val="231F20"/>
          <w:w w:val="105"/>
        </w:rPr>
        <w:t>the</w:t>
      </w:r>
      <w:r>
        <w:rPr>
          <w:color w:val="231F20"/>
          <w:spacing w:val="-4"/>
          <w:w w:val="105"/>
        </w:rPr>
        <w:t xml:space="preserve"> </w:t>
      </w:r>
      <w:r>
        <w:rPr>
          <w:color w:val="231F20"/>
          <w:w w:val="105"/>
        </w:rPr>
        <w:t>Union</w:t>
      </w:r>
      <w:r>
        <w:rPr>
          <w:color w:val="231F20"/>
          <w:spacing w:val="-4"/>
          <w:w w:val="105"/>
        </w:rPr>
        <w:t xml:space="preserve"> </w:t>
      </w:r>
      <w:r>
        <w:rPr>
          <w:color w:val="231F20"/>
          <w:w w:val="105"/>
        </w:rPr>
        <w:t>of Dystrophic</w:t>
      </w:r>
      <w:r>
        <w:rPr>
          <w:color w:val="231F20"/>
          <w:spacing w:val="-29"/>
          <w:w w:val="105"/>
        </w:rPr>
        <w:t xml:space="preserve"> </w:t>
      </w:r>
      <w:r>
        <w:rPr>
          <w:color w:val="231F20"/>
          <w:w w:val="105"/>
        </w:rPr>
        <w:t>People</w:t>
      </w:r>
      <w:r>
        <w:rPr>
          <w:color w:val="231F20"/>
          <w:spacing w:val="-29"/>
          <w:w w:val="105"/>
        </w:rPr>
        <w:t xml:space="preserve"> </w:t>
      </w:r>
      <w:r>
        <w:rPr>
          <w:color w:val="231F20"/>
          <w:w w:val="105"/>
        </w:rPr>
        <w:t>of</w:t>
      </w:r>
      <w:r>
        <w:rPr>
          <w:color w:val="231F20"/>
          <w:spacing w:val="-29"/>
          <w:w w:val="105"/>
        </w:rPr>
        <w:t xml:space="preserve"> </w:t>
      </w:r>
      <w:r>
        <w:rPr>
          <w:color w:val="231F20"/>
          <w:w w:val="105"/>
        </w:rPr>
        <w:t>Yugoslavia</w:t>
      </w:r>
      <w:r>
        <w:rPr>
          <w:color w:val="231F20"/>
          <w:spacing w:val="-29"/>
          <w:w w:val="105"/>
        </w:rPr>
        <w:t xml:space="preserve"> </w:t>
      </w:r>
      <w:r>
        <w:rPr>
          <w:color w:val="231F20"/>
          <w:w w:val="105"/>
        </w:rPr>
        <w:t>and</w:t>
      </w:r>
      <w:r>
        <w:rPr>
          <w:color w:val="231F20"/>
          <w:spacing w:val="-29"/>
          <w:w w:val="105"/>
        </w:rPr>
        <w:t xml:space="preserve"> </w:t>
      </w:r>
      <w:r>
        <w:rPr>
          <w:color w:val="231F20"/>
          <w:w w:val="105"/>
        </w:rPr>
        <w:t>Serbia);</w:t>
      </w:r>
      <w:r>
        <w:rPr>
          <w:color w:val="231F20"/>
          <w:spacing w:val="-29"/>
          <w:w w:val="105"/>
        </w:rPr>
        <w:t xml:space="preserve"> </w:t>
      </w:r>
      <w:r>
        <w:rPr>
          <w:color w:val="231F20"/>
          <w:w w:val="105"/>
        </w:rPr>
        <w:t>she</w:t>
      </w:r>
      <w:r>
        <w:rPr>
          <w:color w:val="231F20"/>
          <w:spacing w:val="-29"/>
          <w:w w:val="105"/>
        </w:rPr>
        <w:t xml:space="preserve"> </w:t>
      </w:r>
      <w:r>
        <w:rPr>
          <w:color w:val="231F20"/>
          <w:w w:val="105"/>
        </w:rPr>
        <w:t>was</w:t>
      </w:r>
      <w:r>
        <w:rPr>
          <w:color w:val="231F20"/>
          <w:spacing w:val="-29"/>
          <w:w w:val="105"/>
        </w:rPr>
        <w:t xml:space="preserve"> </w:t>
      </w:r>
      <w:r>
        <w:rPr>
          <w:color w:val="231F20"/>
          <w:w w:val="105"/>
        </w:rPr>
        <w:t>also</w:t>
      </w:r>
      <w:r>
        <w:rPr>
          <w:color w:val="231F20"/>
          <w:spacing w:val="-29"/>
          <w:w w:val="105"/>
        </w:rPr>
        <w:t xml:space="preserve"> </w:t>
      </w:r>
      <w:r>
        <w:rPr>
          <w:color w:val="231F20"/>
          <w:w w:val="105"/>
        </w:rPr>
        <w:t>a</w:t>
      </w:r>
      <w:r>
        <w:rPr>
          <w:color w:val="231F20"/>
          <w:spacing w:val="-29"/>
          <w:w w:val="105"/>
        </w:rPr>
        <w:t xml:space="preserve"> </w:t>
      </w:r>
      <w:r>
        <w:rPr>
          <w:color w:val="231F20"/>
          <w:w w:val="105"/>
        </w:rPr>
        <w:t>witness</w:t>
      </w:r>
      <w:r>
        <w:rPr>
          <w:color w:val="231F20"/>
          <w:spacing w:val="-29"/>
          <w:w w:val="105"/>
        </w:rPr>
        <w:t xml:space="preserve"> </w:t>
      </w:r>
      <w:r>
        <w:rPr>
          <w:color w:val="231F20"/>
          <w:w w:val="105"/>
        </w:rPr>
        <w:t>of</w:t>
      </w:r>
      <w:r>
        <w:rPr>
          <w:color w:val="231F20"/>
          <w:spacing w:val="-29"/>
          <w:w w:val="105"/>
        </w:rPr>
        <w:t xml:space="preserve"> </w:t>
      </w:r>
      <w:r>
        <w:rPr>
          <w:color w:val="231F20"/>
          <w:w w:val="105"/>
        </w:rPr>
        <w:t>the</w:t>
      </w:r>
      <w:r>
        <w:rPr>
          <w:color w:val="231F20"/>
          <w:spacing w:val="-29"/>
          <w:w w:val="105"/>
        </w:rPr>
        <w:t xml:space="preserve"> </w:t>
      </w:r>
      <w:r>
        <w:rPr>
          <w:color w:val="231F20"/>
          <w:w w:val="105"/>
        </w:rPr>
        <w:t>social events</w:t>
      </w:r>
      <w:r>
        <w:rPr>
          <w:color w:val="231F20"/>
          <w:spacing w:val="-9"/>
          <w:w w:val="105"/>
        </w:rPr>
        <w:t xml:space="preserve"> </w:t>
      </w:r>
      <w:r>
        <w:rPr>
          <w:color w:val="231F20"/>
          <w:w w:val="105"/>
        </w:rPr>
        <w:t>in</w:t>
      </w:r>
      <w:r>
        <w:rPr>
          <w:color w:val="231F20"/>
          <w:spacing w:val="-9"/>
          <w:w w:val="105"/>
        </w:rPr>
        <w:t xml:space="preserve"> </w:t>
      </w:r>
      <w:r>
        <w:rPr>
          <w:color w:val="231F20"/>
          <w:w w:val="105"/>
        </w:rPr>
        <w:t>the</w:t>
      </w:r>
      <w:r>
        <w:rPr>
          <w:color w:val="231F20"/>
          <w:spacing w:val="-9"/>
          <w:w w:val="105"/>
        </w:rPr>
        <w:t xml:space="preserve"> </w:t>
      </w:r>
      <w:r>
        <w:rPr>
          <w:color w:val="231F20"/>
          <w:w w:val="105"/>
        </w:rPr>
        <w:t>second</w:t>
      </w:r>
      <w:r>
        <w:rPr>
          <w:color w:val="231F20"/>
          <w:spacing w:val="-9"/>
          <w:w w:val="105"/>
        </w:rPr>
        <w:t xml:space="preserve"> </w:t>
      </w:r>
      <w:r>
        <w:rPr>
          <w:color w:val="231F20"/>
          <w:w w:val="105"/>
        </w:rPr>
        <w:t>half</w:t>
      </w:r>
      <w:r>
        <w:rPr>
          <w:color w:val="231F20"/>
          <w:spacing w:val="-9"/>
          <w:w w:val="105"/>
        </w:rPr>
        <w:t xml:space="preserve"> </w:t>
      </w:r>
      <w:r>
        <w:rPr>
          <w:color w:val="231F20"/>
          <w:w w:val="105"/>
        </w:rPr>
        <w:t>of</w:t>
      </w:r>
      <w:r>
        <w:rPr>
          <w:color w:val="231F20"/>
          <w:spacing w:val="-9"/>
          <w:w w:val="105"/>
        </w:rPr>
        <w:t xml:space="preserve"> </w:t>
      </w:r>
      <w:r>
        <w:rPr>
          <w:color w:val="231F20"/>
          <w:w w:val="105"/>
        </w:rPr>
        <w:t>the</w:t>
      </w:r>
      <w:r>
        <w:rPr>
          <w:color w:val="231F20"/>
          <w:spacing w:val="-9"/>
          <w:w w:val="105"/>
        </w:rPr>
        <w:t xml:space="preserve"> </w:t>
      </w:r>
      <w:r>
        <w:rPr>
          <w:color w:val="231F20"/>
          <w:w w:val="105"/>
        </w:rPr>
        <w:t>20th</w:t>
      </w:r>
      <w:r>
        <w:rPr>
          <w:color w:val="231F20"/>
          <w:spacing w:val="-9"/>
          <w:w w:val="105"/>
        </w:rPr>
        <w:t xml:space="preserve"> </w:t>
      </w:r>
      <w:r>
        <w:rPr>
          <w:color w:val="231F20"/>
          <w:w w:val="105"/>
        </w:rPr>
        <w:t>century</w:t>
      </w:r>
      <w:r>
        <w:rPr>
          <w:color w:val="231F20"/>
          <w:spacing w:val="-9"/>
          <w:w w:val="105"/>
        </w:rPr>
        <w:t xml:space="preserve"> </w:t>
      </w:r>
      <w:r>
        <w:rPr>
          <w:color w:val="231F20"/>
          <w:w w:val="105"/>
        </w:rPr>
        <w:t>and</w:t>
      </w:r>
      <w:r>
        <w:rPr>
          <w:color w:val="231F20"/>
          <w:spacing w:val="-9"/>
          <w:w w:val="105"/>
        </w:rPr>
        <w:t xml:space="preserve"> </w:t>
      </w:r>
      <w:r>
        <w:rPr>
          <w:color w:val="231F20"/>
          <w:w w:val="105"/>
        </w:rPr>
        <w:t>the</w:t>
      </w:r>
      <w:r>
        <w:rPr>
          <w:color w:val="231F20"/>
          <w:spacing w:val="-9"/>
          <w:w w:val="105"/>
        </w:rPr>
        <w:t xml:space="preserve"> </w:t>
      </w:r>
      <w:r>
        <w:rPr>
          <w:color w:val="231F20"/>
          <w:w w:val="105"/>
        </w:rPr>
        <w:t>development</w:t>
      </w:r>
      <w:r>
        <w:rPr>
          <w:color w:val="231F20"/>
          <w:spacing w:val="-9"/>
          <w:w w:val="105"/>
        </w:rPr>
        <w:t xml:space="preserve"> </w:t>
      </w:r>
      <w:r>
        <w:rPr>
          <w:color w:val="231F20"/>
          <w:w w:val="105"/>
        </w:rPr>
        <w:t>of</w:t>
      </w:r>
      <w:r>
        <w:rPr>
          <w:color w:val="231F20"/>
          <w:spacing w:val="-9"/>
          <w:w w:val="105"/>
        </w:rPr>
        <w:t xml:space="preserve"> </w:t>
      </w:r>
      <w:r>
        <w:rPr>
          <w:color w:val="231F20"/>
          <w:w w:val="105"/>
        </w:rPr>
        <w:t>the</w:t>
      </w:r>
      <w:r>
        <w:rPr>
          <w:color w:val="231F20"/>
          <w:spacing w:val="-9"/>
          <w:w w:val="105"/>
        </w:rPr>
        <w:t xml:space="preserve"> </w:t>
      </w:r>
      <w:r>
        <w:rPr>
          <w:color w:val="231F20"/>
          <w:w w:val="105"/>
        </w:rPr>
        <w:t>move- ment</w:t>
      </w:r>
      <w:r>
        <w:rPr>
          <w:color w:val="231F20"/>
          <w:spacing w:val="-10"/>
          <w:w w:val="105"/>
        </w:rPr>
        <w:t xml:space="preserve"> </w:t>
      </w:r>
      <w:r>
        <w:rPr>
          <w:color w:val="231F20"/>
          <w:w w:val="105"/>
        </w:rPr>
        <w:t>of</w:t>
      </w:r>
      <w:r>
        <w:rPr>
          <w:color w:val="231F20"/>
          <w:spacing w:val="-10"/>
          <w:w w:val="105"/>
        </w:rPr>
        <w:t xml:space="preserve"> </w:t>
      </w:r>
      <w:r>
        <w:rPr>
          <w:color w:val="231F20"/>
          <w:w w:val="105"/>
        </w:rPr>
        <w:t>disabled</w:t>
      </w:r>
      <w:r>
        <w:rPr>
          <w:color w:val="231F20"/>
          <w:spacing w:val="-10"/>
          <w:w w:val="105"/>
        </w:rPr>
        <w:t xml:space="preserve"> </w:t>
      </w:r>
      <w:r>
        <w:rPr>
          <w:color w:val="231F20"/>
          <w:w w:val="105"/>
        </w:rPr>
        <w:t>persons</w:t>
      </w:r>
      <w:r>
        <w:rPr>
          <w:color w:val="231F20"/>
          <w:spacing w:val="-10"/>
          <w:w w:val="105"/>
        </w:rPr>
        <w:t xml:space="preserve"> </w:t>
      </w:r>
      <w:r>
        <w:rPr>
          <w:color w:val="231F20"/>
          <w:w w:val="105"/>
        </w:rPr>
        <w:t>in</w:t>
      </w:r>
      <w:r>
        <w:rPr>
          <w:color w:val="231F20"/>
          <w:spacing w:val="-10"/>
          <w:w w:val="105"/>
        </w:rPr>
        <w:t xml:space="preserve"> </w:t>
      </w:r>
      <w:r>
        <w:rPr>
          <w:color w:val="231F20"/>
          <w:w w:val="105"/>
        </w:rPr>
        <w:t>SFR</w:t>
      </w:r>
      <w:r>
        <w:rPr>
          <w:color w:val="231F20"/>
          <w:spacing w:val="-10"/>
          <w:w w:val="105"/>
        </w:rPr>
        <w:t xml:space="preserve"> </w:t>
      </w:r>
      <w:r>
        <w:rPr>
          <w:color w:val="231F20"/>
          <w:w w:val="105"/>
        </w:rPr>
        <w:t>Yugoslavia</w:t>
      </w:r>
      <w:r>
        <w:rPr>
          <w:color w:val="231F20"/>
          <w:spacing w:val="-10"/>
          <w:w w:val="105"/>
        </w:rPr>
        <w:t xml:space="preserve"> </w:t>
      </w:r>
      <w:r>
        <w:rPr>
          <w:color w:val="231F20"/>
          <w:w w:val="105"/>
        </w:rPr>
        <w:t>and</w:t>
      </w:r>
      <w:r>
        <w:rPr>
          <w:color w:val="231F20"/>
          <w:spacing w:val="-10"/>
          <w:w w:val="105"/>
        </w:rPr>
        <w:t xml:space="preserve"> </w:t>
      </w:r>
      <w:r>
        <w:rPr>
          <w:color w:val="231F20"/>
          <w:w w:val="105"/>
        </w:rPr>
        <w:t>Serbia</w:t>
      </w:r>
      <w:r>
        <w:rPr>
          <w:color w:val="231F20"/>
          <w:spacing w:val="-10"/>
          <w:w w:val="105"/>
        </w:rPr>
        <w:t xml:space="preserve"> </w:t>
      </w:r>
      <w:r>
        <w:rPr>
          <w:color w:val="231F20"/>
          <w:w w:val="105"/>
        </w:rPr>
        <w:t>today;</w:t>
      </w:r>
      <w:r>
        <w:rPr>
          <w:color w:val="231F20"/>
          <w:spacing w:val="-10"/>
          <w:w w:val="105"/>
        </w:rPr>
        <w:t xml:space="preserve"> </w:t>
      </w:r>
      <w:r>
        <w:rPr>
          <w:color w:val="231F20"/>
          <w:w w:val="105"/>
        </w:rPr>
        <w:t>development</w:t>
      </w:r>
      <w:r>
        <w:rPr>
          <w:color w:val="231F20"/>
          <w:spacing w:val="-10"/>
          <w:w w:val="105"/>
        </w:rPr>
        <w:t xml:space="preserve"> </w:t>
      </w:r>
      <w:r>
        <w:rPr>
          <w:color w:val="231F20"/>
          <w:w w:val="105"/>
        </w:rPr>
        <w:t>of the</w:t>
      </w:r>
      <w:r>
        <w:rPr>
          <w:color w:val="231F20"/>
          <w:spacing w:val="-5"/>
          <w:w w:val="105"/>
        </w:rPr>
        <w:t xml:space="preserve"> </w:t>
      </w:r>
      <w:r>
        <w:rPr>
          <w:color w:val="231F20"/>
          <w:w w:val="105"/>
        </w:rPr>
        <w:t>movement</w:t>
      </w:r>
      <w:r>
        <w:rPr>
          <w:color w:val="231F20"/>
          <w:spacing w:val="-5"/>
          <w:w w:val="105"/>
        </w:rPr>
        <w:t xml:space="preserve"> </w:t>
      </w:r>
      <w:r>
        <w:rPr>
          <w:color w:val="231F20"/>
          <w:w w:val="105"/>
        </w:rPr>
        <w:t>for</w:t>
      </w:r>
      <w:r>
        <w:rPr>
          <w:color w:val="231F20"/>
          <w:spacing w:val="-5"/>
          <w:w w:val="105"/>
        </w:rPr>
        <w:t xml:space="preserve"> </w:t>
      </w:r>
      <w:r>
        <w:rPr>
          <w:color w:val="231F20"/>
          <w:w w:val="105"/>
        </w:rPr>
        <w:t>independent</w:t>
      </w:r>
      <w:r>
        <w:rPr>
          <w:color w:val="231F20"/>
          <w:spacing w:val="-5"/>
          <w:w w:val="105"/>
        </w:rPr>
        <w:t xml:space="preserve"> </w:t>
      </w:r>
      <w:r>
        <w:rPr>
          <w:color w:val="231F20"/>
          <w:w w:val="105"/>
        </w:rPr>
        <w:t>living</w:t>
      </w:r>
      <w:r>
        <w:rPr>
          <w:color w:val="231F20"/>
          <w:spacing w:val="-5"/>
          <w:w w:val="105"/>
        </w:rPr>
        <w:t xml:space="preserve"> </w:t>
      </w:r>
      <w:r>
        <w:rPr>
          <w:color w:val="231F20"/>
          <w:w w:val="105"/>
        </w:rPr>
        <w:t>in</w:t>
      </w:r>
      <w:r>
        <w:rPr>
          <w:color w:val="231F20"/>
          <w:spacing w:val="-5"/>
          <w:w w:val="105"/>
        </w:rPr>
        <w:t xml:space="preserve"> </w:t>
      </w:r>
      <w:r>
        <w:rPr>
          <w:color w:val="231F20"/>
          <w:w w:val="105"/>
        </w:rPr>
        <w:t>Europe</w:t>
      </w:r>
      <w:r>
        <w:rPr>
          <w:color w:val="231F20"/>
          <w:spacing w:val="-5"/>
          <w:w w:val="105"/>
        </w:rPr>
        <w:t xml:space="preserve"> </w:t>
      </w:r>
      <w:r>
        <w:rPr>
          <w:color w:val="231F20"/>
          <w:w w:val="105"/>
        </w:rPr>
        <w:t>at</w:t>
      </w:r>
      <w:r>
        <w:rPr>
          <w:color w:val="231F20"/>
          <w:spacing w:val="-5"/>
          <w:w w:val="105"/>
        </w:rPr>
        <w:t xml:space="preserve"> </w:t>
      </w:r>
      <w:r>
        <w:rPr>
          <w:color w:val="231F20"/>
          <w:w w:val="105"/>
        </w:rPr>
        <w:t>the</w:t>
      </w:r>
      <w:r>
        <w:rPr>
          <w:color w:val="231F20"/>
          <w:spacing w:val="-5"/>
          <w:w w:val="105"/>
        </w:rPr>
        <w:t xml:space="preserve"> </w:t>
      </w:r>
      <w:r>
        <w:rPr>
          <w:color w:val="231F20"/>
          <w:w w:val="105"/>
        </w:rPr>
        <w:t>end</w:t>
      </w:r>
      <w:r>
        <w:rPr>
          <w:color w:val="231F20"/>
          <w:spacing w:val="-5"/>
          <w:w w:val="105"/>
        </w:rPr>
        <w:t xml:space="preserve"> </w:t>
      </w:r>
      <w:r>
        <w:rPr>
          <w:color w:val="231F20"/>
          <w:w w:val="105"/>
        </w:rPr>
        <w:t>of</w:t>
      </w:r>
      <w:r>
        <w:rPr>
          <w:color w:val="231F20"/>
          <w:spacing w:val="-5"/>
          <w:w w:val="105"/>
        </w:rPr>
        <w:t xml:space="preserve"> </w:t>
      </w:r>
      <w:r>
        <w:rPr>
          <w:color w:val="231F20"/>
          <w:w w:val="105"/>
        </w:rPr>
        <w:t>the</w:t>
      </w:r>
      <w:r>
        <w:rPr>
          <w:color w:val="231F20"/>
          <w:spacing w:val="-5"/>
          <w:w w:val="105"/>
        </w:rPr>
        <w:t xml:space="preserve"> </w:t>
      </w:r>
      <w:r>
        <w:rPr>
          <w:color w:val="231F20"/>
          <w:w w:val="105"/>
        </w:rPr>
        <w:t>previous</w:t>
      </w:r>
      <w:r>
        <w:rPr>
          <w:color w:val="231F20"/>
          <w:spacing w:val="-5"/>
          <w:w w:val="105"/>
        </w:rPr>
        <w:t xml:space="preserve"> </w:t>
      </w:r>
      <w:r>
        <w:rPr>
          <w:color w:val="231F20"/>
          <w:w w:val="105"/>
        </w:rPr>
        <w:t xml:space="preserve">cen- </w:t>
      </w:r>
      <w:r>
        <w:rPr>
          <w:color w:val="231F20"/>
          <w:spacing w:val="2"/>
          <w:w w:val="105"/>
        </w:rPr>
        <w:t xml:space="preserve">tury; </w:t>
      </w:r>
      <w:r>
        <w:rPr>
          <w:color w:val="231F20"/>
          <w:w w:val="105"/>
        </w:rPr>
        <w:t>the interrelatedness of civic movements and their influence on the deve- lopment</w:t>
      </w:r>
      <w:r>
        <w:rPr>
          <w:color w:val="231F20"/>
          <w:spacing w:val="-17"/>
          <w:w w:val="105"/>
        </w:rPr>
        <w:t xml:space="preserve"> </w:t>
      </w:r>
      <w:r>
        <w:rPr>
          <w:color w:val="231F20"/>
          <w:w w:val="105"/>
        </w:rPr>
        <w:t>of</w:t>
      </w:r>
      <w:r>
        <w:rPr>
          <w:color w:val="231F20"/>
          <w:spacing w:val="-17"/>
          <w:w w:val="105"/>
        </w:rPr>
        <w:t xml:space="preserve"> </w:t>
      </w:r>
      <w:r>
        <w:rPr>
          <w:color w:val="231F20"/>
          <w:w w:val="105"/>
        </w:rPr>
        <w:t>principles</w:t>
      </w:r>
      <w:r>
        <w:rPr>
          <w:color w:val="231F20"/>
          <w:spacing w:val="-17"/>
          <w:w w:val="105"/>
        </w:rPr>
        <w:t xml:space="preserve"> </w:t>
      </w:r>
      <w:r>
        <w:rPr>
          <w:color w:val="231F20"/>
          <w:w w:val="105"/>
        </w:rPr>
        <w:t>of</w:t>
      </w:r>
      <w:r>
        <w:rPr>
          <w:color w:val="231F20"/>
          <w:spacing w:val="-17"/>
          <w:w w:val="105"/>
        </w:rPr>
        <w:t xml:space="preserve"> </w:t>
      </w:r>
      <w:r>
        <w:rPr>
          <w:color w:val="231F20"/>
          <w:w w:val="105"/>
        </w:rPr>
        <w:t>independent</w:t>
      </w:r>
      <w:r>
        <w:rPr>
          <w:color w:val="231F20"/>
          <w:spacing w:val="-17"/>
          <w:w w:val="105"/>
        </w:rPr>
        <w:t xml:space="preserve"> </w:t>
      </w:r>
      <w:r>
        <w:rPr>
          <w:color w:val="231F20"/>
          <w:w w:val="105"/>
        </w:rPr>
        <w:t>living</w:t>
      </w:r>
      <w:r>
        <w:rPr>
          <w:color w:val="231F20"/>
          <w:spacing w:val="-17"/>
          <w:w w:val="105"/>
        </w:rPr>
        <w:t xml:space="preserve"> </w:t>
      </w:r>
      <w:r>
        <w:rPr>
          <w:color w:val="231F20"/>
          <w:w w:val="105"/>
        </w:rPr>
        <w:t>of</w:t>
      </w:r>
      <w:r>
        <w:rPr>
          <w:color w:val="231F20"/>
          <w:spacing w:val="-17"/>
          <w:w w:val="105"/>
        </w:rPr>
        <w:t xml:space="preserve"> </w:t>
      </w:r>
      <w:r>
        <w:rPr>
          <w:color w:val="231F20"/>
          <w:w w:val="105"/>
        </w:rPr>
        <w:t>disabled</w:t>
      </w:r>
      <w:r>
        <w:rPr>
          <w:color w:val="231F20"/>
          <w:spacing w:val="-17"/>
          <w:w w:val="105"/>
        </w:rPr>
        <w:t xml:space="preserve"> </w:t>
      </w:r>
      <w:r>
        <w:rPr>
          <w:color w:val="231F20"/>
          <w:w w:val="105"/>
        </w:rPr>
        <w:t>persons.</w:t>
      </w:r>
      <w:r>
        <w:rPr>
          <w:color w:val="231F20"/>
          <w:spacing w:val="-17"/>
          <w:w w:val="105"/>
        </w:rPr>
        <w:t xml:space="preserve"> </w:t>
      </w:r>
      <w:r>
        <w:rPr>
          <w:color w:val="231F20"/>
          <w:w w:val="105"/>
        </w:rPr>
        <w:t>She</w:t>
      </w:r>
      <w:r>
        <w:rPr>
          <w:color w:val="231F20"/>
          <w:spacing w:val="-17"/>
          <w:w w:val="105"/>
        </w:rPr>
        <w:t xml:space="preserve"> </w:t>
      </w:r>
      <w:r>
        <w:rPr>
          <w:color w:val="231F20"/>
          <w:w w:val="105"/>
        </w:rPr>
        <w:t>recognizes the</w:t>
      </w:r>
      <w:r>
        <w:rPr>
          <w:color w:val="231F20"/>
          <w:spacing w:val="-9"/>
          <w:w w:val="105"/>
        </w:rPr>
        <w:t xml:space="preserve"> </w:t>
      </w:r>
      <w:r>
        <w:rPr>
          <w:color w:val="231F20"/>
          <w:w w:val="105"/>
        </w:rPr>
        <w:t>meaning</w:t>
      </w:r>
      <w:r>
        <w:rPr>
          <w:color w:val="231F20"/>
          <w:spacing w:val="-9"/>
          <w:w w:val="105"/>
        </w:rPr>
        <w:t xml:space="preserve"> </w:t>
      </w:r>
      <w:r>
        <w:rPr>
          <w:color w:val="231F20"/>
          <w:w w:val="105"/>
        </w:rPr>
        <w:t>of</w:t>
      </w:r>
      <w:r>
        <w:rPr>
          <w:color w:val="231F20"/>
          <w:spacing w:val="-9"/>
          <w:w w:val="105"/>
        </w:rPr>
        <w:t xml:space="preserve"> </w:t>
      </w:r>
      <w:r>
        <w:rPr>
          <w:color w:val="231F20"/>
          <w:w w:val="105"/>
        </w:rPr>
        <w:t>a</w:t>
      </w:r>
      <w:r>
        <w:rPr>
          <w:color w:val="231F20"/>
          <w:spacing w:val="-9"/>
          <w:w w:val="105"/>
        </w:rPr>
        <w:t xml:space="preserve"> </w:t>
      </w:r>
      <w:r>
        <w:rPr>
          <w:color w:val="231F20"/>
          <w:w w:val="105"/>
        </w:rPr>
        <w:t>feminist</w:t>
      </w:r>
      <w:r>
        <w:rPr>
          <w:color w:val="231F20"/>
          <w:spacing w:val="-9"/>
          <w:w w:val="105"/>
        </w:rPr>
        <w:t xml:space="preserve"> </w:t>
      </w:r>
      <w:r>
        <w:rPr>
          <w:color w:val="231F20"/>
          <w:w w:val="105"/>
        </w:rPr>
        <w:t>principle</w:t>
      </w:r>
      <w:r>
        <w:rPr>
          <w:color w:val="231F20"/>
          <w:spacing w:val="-9"/>
          <w:w w:val="105"/>
        </w:rPr>
        <w:t xml:space="preserve"> </w:t>
      </w:r>
      <w:r>
        <w:rPr>
          <w:color w:val="231F20"/>
          <w:w w:val="105"/>
        </w:rPr>
        <w:t>of</w:t>
      </w:r>
      <w:r>
        <w:rPr>
          <w:color w:val="231F20"/>
          <w:spacing w:val="-9"/>
          <w:w w:val="105"/>
        </w:rPr>
        <w:t xml:space="preserve"> </w:t>
      </w:r>
      <w:r>
        <w:rPr>
          <w:color w:val="231F20"/>
          <w:w w:val="105"/>
        </w:rPr>
        <w:t>action</w:t>
      </w:r>
      <w:r>
        <w:rPr>
          <w:color w:val="231F20"/>
          <w:spacing w:val="-9"/>
          <w:w w:val="105"/>
        </w:rPr>
        <w:t xml:space="preserve"> </w:t>
      </w:r>
      <w:r>
        <w:rPr>
          <w:color w:val="231F20"/>
          <w:w w:val="105"/>
        </w:rPr>
        <w:t>–</w:t>
      </w:r>
      <w:r>
        <w:rPr>
          <w:color w:val="231F20"/>
          <w:spacing w:val="-9"/>
          <w:w w:val="105"/>
        </w:rPr>
        <w:t xml:space="preserve"> </w:t>
      </w:r>
      <w:r>
        <w:rPr>
          <w:color w:val="231F20"/>
          <w:w w:val="105"/>
        </w:rPr>
        <w:t>the</w:t>
      </w:r>
      <w:r>
        <w:rPr>
          <w:color w:val="231F20"/>
          <w:spacing w:val="-9"/>
          <w:w w:val="105"/>
        </w:rPr>
        <w:t xml:space="preserve"> </w:t>
      </w:r>
      <w:r>
        <w:rPr>
          <w:color w:val="231F20"/>
          <w:w w:val="105"/>
        </w:rPr>
        <w:t>personal</w:t>
      </w:r>
      <w:r>
        <w:rPr>
          <w:color w:val="231F20"/>
          <w:spacing w:val="-9"/>
          <w:w w:val="105"/>
        </w:rPr>
        <w:t xml:space="preserve"> </w:t>
      </w:r>
      <w:r>
        <w:rPr>
          <w:color w:val="231F20"/>
          <w:w w:val="105"/>
        </w:rPr>
        <w:t>is</w:t>
      </w:r>
      <w:r>
        <w:rPr>
          <w:color w:val="231F20"/>
          <w:spacing w:val="-9"/>
          <w:w w:val="105"/>
        </w:rPr>
        <w:t xml:space="preserve"> </w:t>
      </w:r>
      <w:r>
        <w:rPr>
          <w:color w:val="231F20"/>
          <w:w w:val="105"/>
        </w:rPr>
        <w:t>political.</w:t>
      </w:r>
    </w:p>
    <w:p w:rsidR="007A1F72" w:rsidRDefault="007A1F72">
      <w:pPr>
        <w:pStyle w:val="BodyText"/>
        <w:spacing w:before="1" w:line="249" w:lineRule="auto"/>
        <w:ind w:left="1326" w:right="1381" w:firstLine="453"/>
        <w:jc w:val="both"/>
      </w:pPr>
      <w:r>
        <w:rPr>
          <w:color w:val="231F20"/>
          <w:w w:val="105"/>
        </w:rPr>
        <w:t>The</w:t>
      </w:r>
      <w:r>
        <w:rPr>
          <w:color w:val="231F20"/>
          <w:spacing w:val="-17"/>
          <w:w w:val="105"/>
        </w:rPr>
        <w:t xml:space="preserve"> </w:t>
      </w:r>
      <w:r>
        <w:rPr>
          <w:color w:val="231F20"/>
          <w:w w:val="105"/>
        </w:rPr>
        <w:t>experience</w:t>
      </w:r>
      <w:r>
        <w:rPr>
          <w:color w:val="231F20"/>
          <w:spacing w:val="-17"/>
          <w:w w:val="105"/>
        </w:rPr>
        <w:t xml:space="preserve"> </w:t>
      </w:r>
      <w:r>
        <w:rPr>
          <w:color w:val="231F20"/>
          <w:w w:val="105"/>
        </w:rPr>
        <w:t>of</w:t>
      </w:r>
      <w:r>
        <w:rPr>
          <w:color w:val="231F20"/>
          <w:spacing w:val="-18"/>
          <w:w w:val="105"/>
        </w:rPr>
        <w:t xml:space="preserve"> </w:t>
      </w:r>
      <w:r>
        <w:rPr>
          <w:color w:val="231F20"/>
          <w:w w:val="105"/>
        </w:rPr>
        <w:t>Gordana</w:t>
      </w:r>
      <w:r>
        <w:rPr>
          <w:color w:val="231F20"/>
          <w:spacing w:val="-18"/>
          <w:w w:val="105"/>
        </w:rPr>
        <w:t xml:space="preserve"> </w:t>
      </w:r>
      <w:r>
        <w:rPr>
          <w:color w:val="231F20"/>
          <w:w w:val="105"/>
        </w:rPr>
        <w:t>Rajkov</w:t>
      </w:r>
      <w:r>
        <w:rPr>
          <w:color w:val="231F20"/>
          <w:spacing w:val="-17"/>
          <w:w w:val="105"/>
        </w:rPr>
        <w:t xml:space="preserve"> </w:t>
      </w:r>
      <w:r>
        <w:rPr>
          <w:color w:val="231F20"/>
          <w:w w:val="105"/>
        </w:rPr>
        <w:t>is</w:t>
      </w:r>
      <w:r>
        <w:rPr>
          <w:color w:val="231F20"/>
          <w:spacing w:val="-17"/>
          <w:w w:val="105"/>
        </w:rPr>
        <w:t xml:space="preserve"> </w:t>
      </w:r>
      <w:r>
        <w:rPr>
          <w:color w:val="231F20"/>
          <w:w w:val="105"/>
        </w:rPr>
        <w:t>specific</w:t>
      </w:r>
      <w:r>
        <w:rPr>
          <w:color w:val="231F20"/>
          <w:spacing w:val="-17"/>
          <w:w w:val="105"/>
        </w:rPr>
        <w:t xml:space="preserve"> </w:t>
      </w:r>
      <w:r>
        <w:rPr>
          <w:color w:val="231F20"/>
          <w:w w:val="105"/>
        </w:rPr>
        <w:t>because</w:t>
      </w:r>
      <w:r>
        <w:rPr>
          <w:color w:val="231F20"/>
          <w:spacing w:val="-17"/>
          <w:w w:val="105"/>
        </w:rPr>
        <w:t xml:space="preserve"> </w:t>
      </w:r>
      <w:r>
        <w:rPr>
          <w:color w:val="231F20"/>
          <w:w w:val="105"/>
        </w:rPr>
        <w:t>she</w:t>
      </w:r>
      <w:r>
        <w:rPr>
          <w:color w:val="231F20"/>
          <w:spacing w:val="-18"/>
          <w:w w:val="105"/>
        </w:rPr>
        <w:t xml:space="preserve"> </w:t>
      </w:r>
      <w:r>
        <w:rPr>
          <w:color w:val="231F20"/>
          <w:w w:val="105"/>
        </w:rPr>
        <w:t>learnt</w:t>
      </w:r>
      <w:r>
        <w:rPr>
          <w:color w:val="231F20"/>
          <w:spacing w:val="-18"/>
          <w:w w:val="105"/>
        </w:rPr>
        <w:t xml:space="preserve"> </w:t>
      </w:r>
      <w:r>
        <w:rPr>
          <w:color w:val="231F20"/>
          <w:w w:val="105"/>
        </w:rPr>
        <w:t>by</w:t>
      </w:r>
      <w:r>
        <w:rPr>
          <w:color w:val="231F20"/>
          <w:spacing w:val="-17"/>
          <w:w w:val="105"/>
        </w:rPr>
        <w:t xml:space="preserve"> </w:t>
      </w:r>
      <w:r>
        <w:rPr>
          <w:color w:val="231F20"/>
          <w:w w:val="105"/>
        </w:rPr>
        <w:t>practi- cing,</w:t>
      </w:r>
      <w:r>
        <w:rPr>
          <w:color w:val="231F20"/>
          <w:spacing w:val="-24"/>
          <w:w w:val="105"/>
        </w:rPr>
        <w:t xml:space="preserve"> </w:t>
      </w:r>
      <w:r>
        <w:rPr>
          <w:color w:val="231F20"/>
          <w:w w:val="105"/>
        </w:rPr>
        <w:t>she</w:t>
      </w:r>
      <w:r>
        <w:rPr>
          <w:color w:val="231F20"/>
          <w:spacing w:val="-24"/>
          <w:w w:val="105"/>
        </w:rPr>
        <w:t xml:space="preserve"> </w:t>
      </w:r>
      <w:r>
        <w:rPr>
          <w:color w:val="231F20"/>
          <w:w w:val="105"/>
        </w:rPr>
        <w:t>became</w:t>
      </w:r>
      <w:r>
        <w:rPr>
          <w:color w:val="231F20"/>
          <w:spacing w:val="-24"/>
          <w:w w:val="105"/>
        </w:rPr>
        <w:t xml:space="preserve"> </w:t>
      </w:r>
      <w:r>
        <w:rPr>
          <w:color w:val="231F20"/>
          <w:w w:val="105"/>
        </w:rPr>
        <w:t>involved</w:t>
      </w:r>
      <w:r>
        <w:rPr>
          <w:color w:val="231F20"/>
          <w:spacing w:val="-24"/>
          <w:w w:val="105"/>
        </w:rPr>
        <w:t xml:space="preserve"> </w:t>
      </w:r>
      <w:r>
        <w:rPr>
          <w:color w:val="231F20"/>
          <w:w w:val="105"/>
        </w:rPr>
        <w:t>in</w:t>
      </w:r>
      <w:r>
        <w:rPr>
          <w:color w:val="231F20"/>
          <w:spacing w:val="-24"/>
          <w:w w:val="105"/>
        </w:rPr>
        <w:t xml:space="preserve"> </w:t>
      </w:r>
      <w:r>
        <w:rPr>
          <w:color w:val="231F20"/>
          <w:w w:val="105"/>
        </w:rPr>
        <w:t>the</w:t>
      </w:r>
      <w:r>
        <w:rPr>
          <w:color w:val="231F20"/>
          <w:spacing w:val="-24"/>
          <w:w w:val="105"/>
        </w:rPr>
        <w:t xml:space="preserve"> </w:t>
      </w:r>
      <w:r>
        <w:rPr>
          <w:color w:val="231F20"/>
          <w:w w:val="105"/>
        </w:rPr>
        <w:t>new</w:t>
      </w:r>
      <w:r>
        <w:rPr>
          <w:color w:val="231F20"/>
          <w:spacing w:val="-24"/>
          <w:w w:val="105"/>
        </w:rPr>
        <w:t xml:space="preserve"> </w:t>
      </w:r>
      <w:r>
        <w:rPr>
          <w:color w:val="231F20"/>
          <w:w w:val="105"/>
        </w:rPr>
        <w:t>fields</w:t>
      </w:r>
      <w:r>
        <w:rPr>
          <w:color w:val="231F20"/>
          <w:spacing w:val="-24"/>
          <w:w w:val="105"/>
        </w:rPr>
        <w:t xml:space="preserve"> </w:t>
      </w:r>
      <w:r>
        <w:rPr>
          <w:color w:val="231F20"/>
          <w:w w:val="105"/>
        </w:rPr>
        <w:t>of</w:t>
      </w:r>
      <w:r>
        <w:rPr>
          <w:color w:val="231F20"/>
          <w:spacing w:val="-24"/>
          <w:w w:val="105"/>
        </w:rPr>
        <w:t xml:space="preserve"> </w:t>
      </w:r>
      <w:r>
        <w:rPr>
          <w:color w:val="231F20"/>
          <w:w w:val="105"/>
        </w:rPr>
        <w:t>action</w:t>
      </w:r>
      <w:r>
        <w:rPr>
          <w:color w:val="231F20"/>
          <w:spacing w:val="-24"/>
          <w:w w:val="105"/>
        </w:rPr>
        <w:t xml:space="preserve"> </w:t>
      </w:r>
      <w:r>
        <w:rPr>
          <w:color w:val="231F20"/>
          <w:w w:val="105"/>
        </w:rPr>
        <w:t>and</w:t>
      </w:r>
      <w:r>
        <w:rPr>
          <w:color w:val="231F20"/>
          <w:spacing w:val="-24"/>
          <w:w w:val="105"/>
        </w:rPr>
        <w:t xml:space="preserve"> </w:t>
      </w:r>
      <w:r>
        <w:rPr>
          <w:color w:val="231F20"/>
          <w:w w:val="105"/>
        </w:rPr>
        <w:t>relatively</w:t>
      </w:r>
      <w:r>
        <w:rPr>
          <w:color w:val="231F20"/>
          <w:spacing w:val="-24"/>
          <w:w w:val="105"/>
        </w:rPr>
        <w:t xml:space="preserve"> </w:t>
      </w:r>
      <w:r>
        <w:rPr>
          <w:color w:val="231F20"/>
          <w:spacing w:val="-3"/>
          <w:w w:val="105"/>
        </w:rPr>
        <w:t>early,</w:t>
      </w:r>
      <w:r>
        <w:rPr>
          <w:color w:val="231F20"/>
          <w:spacing w:val="-24"/>
          <w:w w:val="105"/>
        </w:rPr>
        <w:t xml:space="preserve"> </w:t>
      </w:r>
      <w:r>
        <w:rPr>
          <w:color w:val="231F20"/>
          <w:w w:val="105"/>
        </w:rPr>
        <w:t>she</w:t>
      </w:r>
      <w:r>
        <w:rPr>
          <w:color w:val="231F20"/>
          <w:spacing w:val="-24"/>
          <w:w w:val="105"/>
        </w:rPr>
        <w:t xml:space="preserve"> </w:t>
      </w:r>
      <w:r>
        <w:rPr>
          <w:color w:val="231F20"/>
          <w:w w:val="105"/>
        </w:rPr>
        <w:t>got to know the importance of international activity in promoting human rights, specifically</w:t>
      </w:r>
      <w:r>
        <w:rPr>
          <w:color w:val="231F20"/>
          <w:spacing w:val="-16"/>
          <w:w w:val="105"/>
        </w:rPr>
        <w:t xml:space="preserve"> </w:t>
      </w:r>
      <w:r>
        <w:rPr>
          <w:color w:val="231F20"/>
          <w:w w:val="105"/>
        </w:rPr>
        <w:t>rights</w:t>
      </w:r>
      <w:r>
        <w:rPr>
          <w:color w:val="231F20"/>
          <w:spacing w:val="-16"/>
          <w:w w:val="105"/>
        </w:rPr>
        <w:t xml:space="preserve"> </w:t>
      </w:r>
      <w:r>
        <w:rPr>
          <w:color w:val="231F20"/>
          <w:w w:val="105"/>
        </w:rPr>
        <w:t>of</w:t>
      </w:r>
      <w:r>
        <w:rPr>
          <w:color w:val="231F20"/>
          <w:spacing w:val="-16"/>
          <w:w w:val="105"/>
        </w:rPr>
        <w:t xml:space="preserve"> </w:t>
      </w:r>
      <w:r>
        <w:rPr>
          <w:color w:val="231F20"/>
          <w:w w:val="105"/>
        </w:rPr>
        <w:t>disabled</w:t>
      </w:r>
      <w:r>
        <w:rPr>
          <w:color w:val="231F20"/>
          <w:spacing w:val="-16"/>
          <w:w w:val="105"/>
        </w:rPr>
        <w:t xml:space="preserve"> </w:t>
      </w:r>
      <w:r>
        <w:rPr>
          <w:color w:val="231F20"/>
          <w:w w:val="105"/>
        </w:rPr>
        <w:t>persons</w:t>
      </w:r>
      <w:r>
        <w:rPr>
          <w:color w:val="231F20"/>
          <w:spacing w:val="-16"/>
          <w:w w:val="105"/>
        </w:rPr>
        <w:t xml:space="preserve"> </w:t>
      </w:r>
      <w:r>
        <w:rPr>
          <w:color w:val="231F20"/>
          <w:w w:val="105"/>
        </w:rPr>
        <w:t>and</w:t>
      </w:r>
      <w:r>
        <w:rPr>
          <w:color w:val="231F20"/>
          <w:spacing w:val="-16"/>
          <w:w w:val="105"/>
        </w:rPr>
        <w:t xml:space="preserve"> </w:t>
      </w:r>
      <w:r>
        <w:rPr>
          <w:color w:val="231F20"/>
          <w:w w:val="105"/>
        </w:rPr>
        <w:t>women</w:t>
      </w:r>
      <w:r>
        <w:rPr>
          <w:color w:val="231F20"/>
          <w:spacing w:val="-16"/>
          <w:w w:val="105"/>
        </w:rPr>
        <w:t xml:space="preserve"> </w:t>
      </w:r>
      <w:r>
        <w:rPr>
          <w:color w:val="231F20"/>
          <w:w w:val="105"/>
        </w:rPr>
        <w:t>rights.</w:t>
      </w:r>
    </w:p>
    <w:p w:rsidR="007A1F72" w:rsidRDefault="007A1F72">
      <w:pPr>
        <w:pStyle w:val="BodyText"/>
        <w:spacing w:before="1" w:line="249" w:lineRule="auto"/>
        <w:ind w:left="1326" w:right="1380" w:firstLine="453"/>
        <w:jc w:val="both"/>
      </w:pPr>
      <w:r>
        <w:rPr>
          <w:color w:val="231F20"/>
          <w:w w:val="105"/>
        </w:rPr>
        <w:t>Gordana Rajkov has had the intuition about what needed be done at the right time in the right place; she has had a unique talent to gather likeminded people; she has had enough courage and strength to last and persevere for</w:t>
      </w:r>
      <w:r>
        <w:rPr>
          <w:color w:val="231F20"/>
          <w:spacing w:val="-38"/>
          <w:w w:val="105"/>
        </w:rPr>
        <w:t xml:space="preserve"> </w:t>
      </w:r>
      <w:r>
        <w:rPr>
          <w:color w:val="231F20"/>
          <w:w w:val="105"/>
        </w:rPr>
        <w:t>half a</w:t>
      </w:r>
      <w:r>
        <w:rPr>
          <w:color w:val="231F20"/>
          <w:spacing w:val="-10"/>
          <w:w w:val="105"/>
        </w:rPr>
        <w:t xml:space="preserve"> </w:t>
      </w:r>
      <w:r>
        <w:rPr>
          <w:color w:val="231F20"/>
          <w:w w:val="105"/>
        </w:rPr>
        <w:t>century.</w:t>
      </w:r>
      <w:r>
        <w:rPr>
          <w:color w:val="231F20"/>
          <w:spacing w:val="-10"/>
          <w:w w:val="105"/>
        </w:rPr>
        <w:t xml:space="preserve"> </w:t>
      </w:r>
      <w:r>
        <w:rPr>
          <w:color w:val="231F20"/>
          <w:w w:val="105"/>
        </w:rPr>
        <w:t>Half</w:t>
      </w:r>
      <w:r>
        <w:rPr>
          <w:color w:val="231F20"/>
          <w:spacing w:val="-10"/>
          <w:w w:val="105"/>
        </w:rPr>
        <w:t xml:space="preserve"> </w:t>
      </w:r>
      <w:r>
        <w:rPr>
          <w:color w:val="231F20"/>
          <w:w w:val="105"/>
        </w:rPr>
        <w:t>a</w:t>
      </w:r>
      <w:r>
        <w:rPr>
          <w:color w:val="231F20"/>
          <w:spacing w:val="-10"/>
          <w:w w:val="105"/>
        </w:rPr>
        <w:t xml:space="preserve"> </w:t>
      </w:r>
      <w:r>
        <w:rPr>
          <w:color w:val="231F20"/>
          <w:w w:val="105"/>
        </w:rPr>
        <w:t>century</w:t>
      </w:r>
      <w:r>
        <w:rPr>
          <w:color w:val="231F20"/>
          <w:spacing w:val="-10"/>
          <w:w w:val="105"/>
        </w:rPr>
        <w:t xml:space="preserve"> </w:t>
      </w:r>
      <w:r>
        <w:rPr>
          <w:color w:val="231F20"/>
          <w:w w:val="105"/>
        </w:rPr>
        <w:t>of</w:t>
      </w:r>
      <w:r>
        <w:rPr>
          <w:color w:val="231F20"/>
          <w:spacing w:val="-10"/>
          <w:w w:val="105"/>
        </w:rPr>
        <w:t xml:space="preserve"> </w:t>
      </w:r>
      <w:r>
        <w:rPr>
          <w:color w:val="231F20"/>
          <w:w w:val="105"/>
        </w:rPr>
        <w:t>building</w:t>
      </w:r>
      <w:r>
        <w:rPr>
          <w:color w:val="231F20"/>
          <w:spacing w:val="-10"/>
          <w:w w:val="105"/>
        </w:rPr>
        <w:t xml:space="preserve"> </w:t>
      </w:r>
      <w:r>
        <w:rPr>
          <w:color w:val="231F20"/>
          <w:w w:val="105"/>
        </w:rPr>
        <w:t>the</w:t>
      </w:r>
      <w:r>
        <w:rPr>
          <w:color w:val="231F20"/>
          <w:spacing w:val="-10"/>
          <w:w w:val="105"/>
        </w:rPr>
        <w:t xml:space="preserve"> </w:t>
      </w:r>
      <w:r>
        <w:rPr>
          <w:color w:val="231F20"/>
          <w:w w:val="105"/>
        </w:rPr>
        <w:t>idea</w:t>
      </w:r>
      <w:r>
        <w:rPr>
          <w:color w:val="231F20"/>
          <w:spacing w:val="-10"/>
          <w:w w:val="105"/>
        </w:rPr>
        <w:t xml:space="preserve"> </w:t>
      </w:r>
      <w:r>
        <w:rPr>
          <w:color w:val="231F20"/>
          <w:w w:val="105"/>
        </w:rPr>
        <w:t>that</w:t>
      </w:r>
      <w:r>
        <w:rPr>
          <w:color w:val="231F20"/>
          <w:spacing w:val="-10"/>
          <w:w w:val="105"/>
        </w:rPr>
        <w:t xml:space="preserve"> </w:t>
      </w:r>
      <w:r>
        <w:rPr>
          <w:color w:val="231F20"/>
          <w:w w:val="105"/>
        </w:rPr>
        <w:t>we</w:t>
      </w:r>
      <w:r>
        <w:rPr>
          <w:color w:val="231F20"/>
          <w:spacing w:val="-10"/>
          <w:w w:val="105"/>
        </w:rPr>
        <w:t xml:space="preserve"> </w:t>
      </w:r>
      <w:r>
        <w:rPr>
          <w:color w:val="231F20"/>
          <w:w w:val="105"/>
        </w:rPr>
        <w:t>are</w:t>
      </w:r>
      <w:r>
        <w:rPr>
          <w:color w:val="231F20"/>
          <w:spacing w:val="-10"/>
          <w:w w:val="105"/>
        </w:rPr>
        <w:t xml:space="preserve"> </w:t>
      </w:r>
      <w:r>
        <w:rPr>
          <w:color w:val="231F20"/>
          <w:w w:val="105"/>
        </w:rPr>
        <w:t>all</w:t>
      </w:r>
      <w:r>
        <w:rPr>
          <w:color w:val="231F20"/>
          <w:spacing w:val="-10"/>
          <w:w w:val="105"/>
        </w:rPr>
        <w:t xml:space="preserve"> </w:t>
      </w:r>
      <w:r>
        <w:rPr>
          <w:color w:val="231F20"/>
          <w:w w:val="105"/>
        </w:rPr>
        <w:t>the</w:t>
      </w:r>
      <w:r>
        <w:rPr>
          <w:color w:val="231F20"/>
          <w:spacing w:val="-10"/>
          <w:w w:val="105"/>
        </w:rPr>
        <w:t xml:space="preserve"> </w:t>
      </w:r>
      <w:r>
        <w:rPr>
          <w:color w:val="231F20"/>
          <w:w w:val="105"/>
        </w:rPr>
        <w:t>same,</w:t>
      </w:r>
      <w:r>
        <w:rPr>
          <w:color w:val="231F20"/>
          <w:spacing w:val="-10"/>
          <w:w w:val="105"/>
        </w:rPr>
        <w:t xml:space="preserve"> </w:t>
      </w:r>
      <w:r>
        <w:rPr>
          <w:color w:val="231F20"/>
          <w:w w:val="105"/>
        </w:rPr>
        <w:t>but</w:t>
      </w:r>
      <w:r>
        <w:rPr>
          <w:color w:val="231F20"/>
          <w:spacing w:val="-10"/>
          <w:w w:val="105"/>
        </w:rPr>
        <w:t xml:space="preserve"> </w:t>
      </w:r>
      <w:r>
        <w:rPr>
          <w:color w:val="231F20"/>
          <w:w w:val="105"/>
        </w:rPr>
        <w:t>at</w:t>
      </w:r>
      <w:r>
        <w:rPr>
          <w:color w:val="231F20"/>
          <w:spacing w:val="-10"/>
          <w:w w:val="105"/>
        </w:rPr>
        <w:t xml:space="preserve"> </w:t>
      </w:r>
      <w:r>
        <w:rPr>
          <w:color w:val="231F20"/>
          <w:w w:val="105"/>
        </w:rPr>
        <w:t>the same</w:t>
      </w:r>
      <w:r>
        <w:rPr>
          <w:color w:val="231F20"/>
          <w:spacing w:val="-11"/>
          <w:w w:val="105"/>
        </w:rPr>
        <w:t xml:space="preserve"> </w:t>
      </w:r>
      <w:r>
        <w:rPr>
          <w:color w:val="231F20"/>
          <w:w w:val="105"/>
        </w:rPr>
        <w:t>time</w:t>
      </w:r>
      <w:r>
        <w:rPr>
          <w:color w:val="231F20"/>
          <w:spacing w:val="-11"/>
          <w:w w:val="105"/>
        </w:rPr>
        <w:t xml:space="preserve"> </w:t>
      </w:r>
      <w:r>
        <w:rPr>
          <w:color w:val="231F20"/>
          <w:w w:val="105"/>
        </w:rPr>
        <w:t>different,</w:t>
      </w:r>
      <w:r>
        <w:rPr>
          <w:color w:val="231F20"/>
          <w:spacing w:val="-11"/>
          <w:w w:val="105"/>
        </w:rPr>
        <w:t xml:space="preserve"> </w:t>
      </w:r>
      <w:r>
        <w:rPr>
          <w:color w:val="231F20"/>
          <w:w w:val="105"/>
        </w:rPr>
        <w:t>that</w:t>
      </w:r>
      <w:r>
        <w:rPr>
          <w:color w:val="231F20"/>
          <w:spacing w:val="-11"/>
          <w:w w:val="105"/>
        </w:rPr>
        <w:t xml:space="preserve"> </w:t>
      </w:r>
      <w:r>
        <w:rPr>
          <w:color w:val="231F20"/>
          <w:w w:val="105"/>
        </w:rPr>
        <w:t>we</w:t>
      </w:r>
      <w:r>
        <w:rPr>
          <w:color w:val="231F20"/>
          <w:spacing w:val="-11"/>
          <w:w w:val="105"/>
        </w:rPr>
        <w:t xml:space="preserve"> </w:t>
      </w:r>
      <w:r>
        <w:rPr>
          <w:color w:val="231F20"/>
          <w:w w:val="105"/>
        </w:rPr>
        <w:t>all</w:t>
      </w:r>
      <w:r>
        <w:rPr>
          <w:color w:val="231F20"/>
          <w:spacing w:val="-11"/>
          <w:w w:val="105"/>
        </w:rPr>
        <w:t xml:space="preserve"> </w:t>
      </w:r>
      <w:r>
        <w:rPr>
          <w:color w:val="231F20"/>
          <w:w w:val="105"/>
        </w:rPr>
        <w:t>have</w:t>
      </w:r>
      <w:r>
        <w:rPr>
          <w:color w:val="231F20"/>
          <w:spacing w:val="-11"/>
          <w:w w:val="105"/>
        </w:rPr>
        <w:t xml:space="preserve"> </w:t>
      </w:r>
      <w:r>
        <w:rPr>
          <w:color w:val="231F20"/>
          <w:w w:val="105"/>
        </w:rPr>
        <w:t>needs,</w:t>
      </w:r>
      <w:r>
        <w:rPr>
          <w:color w:val="231F20"/>
          <w:spacing w:val="-11"/>
          <w:w w:val="105"/>
        </w:rPr>
        <w:t xml:space="preserve"> </w:t>
      </w:r>
      <w:r>
        <w:rPr>
          <w:color w:val="231F20"/>
          <w:w w:val="105"/>
        </w:rPr>
        <w:t>but</w:t>
      </w:r>
      <w:r>
        <w:rPr>
          <w:color w:val="231F20"/>
          <w:spacing w:val="-11"/>
          <w:w w:val="105"/>
        </w:rPr>
        <w:t xml:space="preserve"> </w:t>
      </w:r>
      <w:r>
        <w:rPr>
          <w:color w:val="231F20"/>
          <w:w w:val="105"/>
        </w:rPr>
        <w:t>our</w:t>
      </w:r>
      <w:r>
        <w:rPr>
          <w:color w:val="231F20"/>
          <w:spacing w:val="-11"/>
          <w:w w:val="105"/>
        </w:rPr>
        <w:t xml:space="preserve"> </w:t>
      </w:r>
      <w:r>
        <w:rPr>
          <w:color w:val="231F20"/>
          <w:w w:val="105"/>
        </w:rPr>
        <w:t>needs</w:t>
      </w:r>
      <w:r>
        <w:rPr>
          <w:color w:val="231F20"/>
          <w:spacing w:val="-11"/>
          <w:w w:val="105"/>
        </w:rPr>
        <w:t xml:space="preserve"> </w:t>
      </w:r>
      <w:r>
        <w:rPr>
          <w:color w:val="231F20"/>
          <w:w w:val="105"/>
        </w:rPr>
        <w:t>are</w:t>
      </w:r>
      <w:r>
        <w:rPr>
          <w:color w:val="231F20"/>
          <w:spacing w:val="-11"/>
          <w:w w:val="105"/>
        </w:rPr>
        <w:t xml:space="preserve"> </w:t>
      </w:r>
      <w:r>
        <w:rPr>
          <w:color w:val="231F20"/>
          <w:w w:val="105"/>
        </w:rPr>
        <w:t>different.</w:t>
      </w:r>
      <w:r>
        <w:rPr>
          <w:color w:val="231F20"/>
          <w:spacing w:val="-11"/>
          <w:w w:val="105"/>
        </w:rPr>
        <w:t xml:space="preserve"> </w:t>
      </w:r>
      <w:r>
        <w:rPr>
          <w:color w:val="231F20"/>
          <w:w w:val="105"/>
        </w:rPr>
        <w:t>She</w:t>
      </w:r>
      <w:r>
        <w:rPr>
          <w:color w:val="231F20"/>
          <w:spacing w:val="-11"/>
          <w:w w:val="105"/>
        </w:rPr>
        <w:t xml:space="preserve"> </w:t>
      </w:r>
      <w:r>
        <w:rPr>
          <w:color w:val="231F20"/>
          <w:w w:val="105"/>
        </w:rPr>
        <w:t>has used</w:t>
      </w:r>
      <w:r>
        <w:rPr>
          <w:color w:val="231F20"/>
          <w:spacing w:val="-7"/>
          <w:w w:val="105"/>
        </w:rPr>
        <w:t xml:space="preserve"> </w:t>
      </w:r>
      <w:r>
        <w:rPr>
          <w:color w:val="231F20"/>
          <w:w w:val="105"/>
        </w:rPr>
        <w:t>the</w:t>
      </w:r>
      <w:r>
        <w:rPr>
          <w:color w:val="231F20"/>
          <w:spacing w:val="-7"/>
          <w:w w:val="105"/>
        </w:rPr>
        <w:t xml:space="preserve"> </w:t>
      </w:r>
      <w:r>
        <w:rPr>
          <w:color w:val="231F20"/>
          <w:w w:val="105"/>
        </w:rPr>
        <w:t>gifts</w:t>
      </w:r>
      <w:r>
        <w:rPr>
          <w:color w:val="231F20"/>
          <w:spacing w:val="-7"/>
          <w:w w:val="105"/>
        </w:rPr>
        <w:t xml:space="preserve"> </w:t>
      </w:r>
      <w:r>
        <w:rPr>
          <w:color w:val="231F20"/>
          <w:w w:val="105"/>
        </w:rPr>
        <w:t>and</w:t>
      </w:r>
      <w:r>
        <w:rPr>
          <w:color w:val="231F20"/>
          <w:spacing w:val="-7"/>
          <w:w w:val="105"/>
        </w:rPr>
        <w:t xml:space="preserve"> </w:t>
      </w:r>
      <w:r>
        <w:rPr>
          <w:color w:val="231F20"/>
          <w:w w:val="105"/>
        </w:rPr>
        <w:t>love</w:t>
      </w:r>
      <w:r>
        <w:rPr>
          <w:color w:val="231F20"/>
          <w:spacing w:val="-7"/>
          <w:w w:val="105"/>
        </w:rPr>
        <w:t xml:space="preserve"> </w:t>
      </w:r>
      <w:r>
        <w:rPr>
          <w:color w:val="231F20"/>
          <w:w w:val="105"/>
        </w:rPr>
        <w:t>given</w:t>
      </w:r>
      <w:r>
        <w:rPr>
          <w:color w:val="231F20"/>
          <w:spacing w:val="-7"/>
          <w:w w:val="105"/>
        </w:rPr>
        <w:t xml:space="preserve"> </w:t>
      </w:r>
      <w:r>
        <w:rPr>
          <w:color w:val="231F20"/>
          <w:w w:val="105"/>
        </w:rPr>
        <w:t>to</w:t>
      </w:r>
      <w:r>
        <w:rPr>
          <w:color w:val="231F20"/>
          <w:spacing w:val="-7"/>
          <w:w w:val="105"/>
        </w:rPr>
        <w:t xml:space="preserve"> </w:t>
      </w:r>
      <w:r>
        <w:rPr>
          <w:color w:val="231F20"/>
          <w:w w:val="105"/>
        </w:rPr>
        <w:t>her</w:t>
      </w:r>
      <w:r>
        <w:rPr>
          <w:color w:val="231F20"/>
          <w:spacing w:val="-7"/>
          <w:w w:val="105"/>
        </w:rPr>
        <w:t xml:space="preserve"> </w:t>
      </w:r>
      <w:r>
        <w:rPr>
          <w:color w:val="231F20"/>
          <w:w w:val="105"/>
        </w:rPr>
        <w:t>to</w:t>
      </w:r>
      <w:r>
        <w:rPr>
          <w:color w:val="231F20"/>
          <w:spacing w:val="-7"/>
          <w:w w:val="105"/>
        </w:rPr>
        <w:t xml:space="preserve"> </w:t>
      </w:r>
      <w:r>
        <w:rPr>
          <w:color w:val="231F20"/>
          <w:w w:val="105"/>
        </w:rPr>
        <w:t>share</w:t>
      </w:r>
      <w:r>
        <w:rPr>
          <w:color w:val="231F20"/>
          <w:spacing w:val="-7"/>
          <w:w w:val="105"/>
        </w:rPr>
        <w:t xml:space="preserve"> </w:t>
      </w:r>
      <w:r>
        <w:rPr>
          <w:color w:val="231F20"/>
          <w:w w:val="105"/>
        </w:rPr>
        <w:t>them</w:t>
      </w:r>
      <w:r>
        <w:rPr>
          <w:color w:val="231F20"/>
          <w:spacing w:val="-7"/>
          <w:w w:val="105"/>
        </w:rPr>
        <w:t xml:space="preserve"> </w:t>
      </w:r>
      <w:r>
        <w:rPr>
          <w:color w:val="231F20"/>
          <w:w w:val="105"/>
        </w:rPr>
        <w:t>with</w:t>
      </w:r>
      <w:r>
        <w:rPr>
          <w:color w:val="231F20"/>
          <w:spacing w:val="-7"/>
          <w:w w:val="105"/>
        </w:rPr>
        <w:t xml:space="preserve"> </w:t>
      </w:r>
      <w:r>
        <w:rPr>
          <w:color w:val="231F20"/>
          <w:w w:val="105"/>
        </w:rPr>
        <w:t>others</w:t>
      </w:r>
      <w:r>
        <w:rPr>
          <w:color w:val="231F20"/>
          <w:spacing w:val="-7"/>
          <w:w w:val="105"/>
        </w:rPr>
        <w:t xml:space="preserve"> </w:t>
      </w:r>
      <w:r>
        <w:rPr>
          <w:color w:val="231F20"/>
          <w:w w:val="105"/>
        </w:rPr>
        <w:t>all</w:t>
      </w:r>
      <w:r>
        <w:rPr>
          <w:color w:val="231F20"/>
          <w:spacing w:val="-7"/>
          <w:w w:val="105"/>
        </w:rPr>
        <w:t xml:space="preserve"> </w:t>
      </w:r>
      <w:r>
        <w:rPr>
          <w:color w:val="231F20"/>
          <w:w w:val="105"/>
        </w:rPr>
        <w:t>the</w:t>
      </w:r>
      <w:r>
        <w:rPr>
          <w:color w:val="231F20"/>
          <w:spacing w:val="-7"/>
          <w:w w:val="105"/>
        </w:rPr>
        <w:t xml:space="preserve"> </w:t>
      </w:r>
      <w:r>
        <w:rPr>
          <w:color w:val="231F20"/>
          <w:w w:val="105"/>
        </w:rPr>
        <w:t>time.</w:t>
      </w:r>
    </w:p>
    <w:p w:rsidR="007A1F72" w:rsidRDefault="007A1F72">
      <w:pPr>
        <w:pStyle w:val="BodyText"/>
        <w:spacing w:before="1" w:line="249" w:lineRule="auto"/>
        <w:ind w:left="1326" w:right="1380" w:firstLine="453"/>
        <w:jc w:val="both"/>
      </w:pPr>
      <w:r>
        <w:rPr>
          <w:color w:val="231F20"/>
          <w:w w:val="105"/>
        </w:rPr>
        <w:t>Data presented in this book serve as the continuation of the approach we have defined as the syncretic approach, as a required precondition for</w:t>
      </w:r>
      <w:r>
        <w:rPr>
          <w:color w:val="231F20"/>
          <w:spacing w:val="-38"/>
          <w:w w:val="105"/>
        </w:rPr>
        <w:t xml:space="preserve"> </w:t>
      </w:r>
      <w:r>
        <w:rPr>
          <w:color w:val="231F20"/>
          <w:w w:val="105"/>
        </w:rPr>
        <w:t>success. Mutual</w:t>
      </w:r>
      <w:r>
        <w:rPr>
          <w:color w:val="231F20"/>
          <w:spacing w:val="-7"/>
          <w:w w:val="105"/>
        </w:rPr>
        <w:t xml:space="preserve"> </w:t>
      </w:r>
      <w:r>
        <w:rPr>
          <w:color w:val="231F20"/>
          <w:w w:val="105"/>
        </w:rPr>
        <w:t>ignorance</w:t>
      </w:r>
      <w:r>
        <w:rPr>
          <w:color w:val="231F20"/>
          <w:spacing w:val="-7"/>
          <w:w w:val="105"/>
        </w:rPr>
        <w:t xml:space="preserve"> </w:t>
      </w:r>
      <w:r>
        <w:rPr>
          <w:color w:val="231F20"/>
          <w:w w:val="105"/>
        </w:rPr>
        <w:t>of</w:t>
      </w:r>
      <w:r>
        <w:rPr>
          <w:color w:val="231F20"/>
          <w:spacing w:val="-7"/>
          <w:w w:val="105"/>
        </w:rPr>
        <w:t xml:space="preserve"> </w:t>
      </w:r>
      <w:r>
        <w:rPr>
          <w:color w:val="231F20"/>
          <w:w w:val="105"/>
        </w:rPr>
        <w:t>the</w:t>
      </w:r>
      <w:r>
        <w:rPr>
          <w:color w:val="231F20"/>
          <w:spacing w:val="-7"/>
          <w:w w:val="105"/>
        </w:rPr>
        <w:t xml:space="preserve"> </w:t>
      </w:r>
      <w:r>
        <w:rPr>
          <w:color w:val="231F20"/>
          <w:w w:val="105"/>
        </w:rPr>
        <w:t>essence</w:t>
      </w:r>
      <w:r>
        <w:rPr>
          <w:color w:val="231F20"/>
          <w:spacing w:val="-7"/>
          <w:w w:val="105"/>
        </w:rPr>
        <w:t xml:space="preserve"> </w:t>
      </w:r>
      <w:r>
        <w:rPr>
          <w:color w:val="231F20"/>
          <w:w w:val="105"/>
        </w:rPr>
        <w:t>of</w:t>
      </w:r>
      <w:r>
        <w:rPr>
          <w:color w:val="231F20"/>
          <w:spacing w:val="-7"/>
          <w:w w:val="105"/>
        </w:rPr>
        <w:t xml:space="preserve"> </w:t>
      </w:r>
      <w:r>
        <w:rPr>
          <w:color w:val="231F20"/>
          <w:w w:val="105"/>
        </w:rPr>
        <w:t>existence</w:t>
      </w:r>
      <w:r>
        <w:rPr>
          <w:color w:val="231F20"/>
          <w:spacing w:val="-7"/>
          <w:w w:val="105"/>
        </w:rPr>
        <w:t xml:space="preserve"> </w:t>
      </w:r>
      <w:r>
        <w:rPr>
          <w:color w:val="231F20"/>
          <w:w w:val="105"/>
        </w:rPr>
        <w:t>and</w:t>
      </w:r>
      <w:r>
        <w:rPr>
          <w:color w:val="231F20"/>
          <w:spacing w:val="-7"/>
          <w:w w:val="105"/>
        </w:rPr>
        <w:t xml:space="preserve"> </w:t>
      </w:r>
      <w:r>
        <w:rPr>
          <w:color w:val="231F20"/>
          <w:w w:val="105"/>
        </w:rPr>
        <w:t>a</w:t>
      </w:r>
      <w:r>
        <w:rPr>
          <w:color w:val="231F20"/>
          <w:spacing w:val="-7"/>
          <w:w w:val="105"/>
        </w:rPr>
        <w:t xml:space="preserve"> </w:t>
      </w:r>
      <w:r>
        <w:rPr>
          <w:color w:val="231F20"/>
          <w:w w:val="105"/>
        </w:rPr>
        <w:t>function</w:t>
      </w:r>
      <w:r>
        <w:rPr>
          <w:color w:val="231F20"/>
          <w:spacing w:val="-7"/>
          <w:w w:val="105"/>
        </w:rPr>
        <w:t xml:space="preserve"> </w:t>
      </w:r>
      <w:r>
        <w:rPr>
          <w:color w:val="231F20"/>
          <w:w w:val="105"/>
        </w:rPr>
        <w:t>of</w:t>
      </w:r>
      <w:r>
        <w:rPr>
          <w:color w:val="231F20"/>
          <w:spacing w:val="-7"/>
          <w:w w:val="105"/>
        </w:rPr>
        <w:t xml:space="preserve"> </w:t>
      </w:r>
      <w:r>
        <w:rPr>
          <w:color w:val="231F20"/>
          <w:w w:val="105"/>
        </w:rPr>
        <w:t>each</w:t>
      </w:r>
      <w:r>
        <w:rPr>
          <w:color w:val="231F20"/>
          <w:spacing w:val="-7"/>
          <w:w w:val="105"/>
        </w:rPr>
        <w:t xml:space="preserve"> </w:t>
      </w:r>
      <w:r>
        <w:rPr>
          <w:color w:val="231F20"/>
          <w:w w:val="105"/>
        </w:rPr>
        <w:t>part</w:t>
      </w:r>
      <w:r>
        <w:rPr>
          <w:color w:val="231F20"/>
          <w:spacing w:val="-7"/>
          <w:w w:val="105"/>
        </w:rPr>
        <w:t xml:space="preserve"> </w:t>
      </w:r>
      <w:r>
        <w:rPr>
          <w:color w:val="231F20"/>
          <w:w w:val="105"/>
        </w:rPr>
        <w:t>of</w:t>
      </w:r>
      <w:r>
        <w:rPr>
          <w:color w:val="231F20"/>
          <w:spacing w:val="-7"/>
          <w:w w:val="105"/>
        </w:rPr>
        <w:t xml:space="preserve"> </w:t>
      </w:r>
      <w:r>
        <w:rPr>
          <w:color w:val="231F20"/>
          <w:w w:val="105"/>
        </w:rPr>
        <w:t>the work</w:t>
      </w:r>
      <w:r>
        <w:rPr>
          <w:color w:val="231F20"/>
          <w:spacing w:val="-14"/>
          <w:w w:val="105"/>
        </w:rPr>
        <w:t xml:space="preserve"> </w:t>
      </w:r>
      <w:r>
        <w:rPr>
          <w:color w:val="231F20"/>
          <w:w w:val="105"/>
        </w:rPr>
        <w:t>in</w:t>
      </w:r>
      <w:r>
        <w:rPr>
          <w:color w:val="231F20"/>
          <w:spacing w:val="-14"/>
          <w:w w:val="105"/>
        </w:rPr>
        <w:t xml:space="preserve"> </w:t>
      </w:r>
      <w:r>
        <w:rPr>
          <w:color w:val="231F20"/>
          <w:w w:val="105"/>
        </w:rPr>
        <w:t>this</w:t>
      </w:r>
      <w:r>
        <w:rPr>
          <w:color w:val="231F20"/>
          <w:spacing w:val="-14"/>
          <w:w w:val="105"/>
        </w:rPr>
        <w:t xml:space="preserve"> </w:t>
      </w:r>
      <w:r>
        <w:rPr>
          <w:color w:val="231F20"/>
          <w:w w:val="105"/>
        </w:rPr>
        <w:t>and</w:t>
      </w:r>
      <w:r>
        <w:rPr>
          <w:color w:val="231F20"/>
          <w:spacing w:val="-14"/>
          <w:w w:val="105"/>
        </w:rPr>
        <w:t xml:space="preserve"> </w:t>
      </w:r>
      <w:r>
        <w:rPr>
          <w:color w:val="231F20"/>
          <w:w w:val="105"/>
        </w:rPr>
        <w:t>in</w:t>
      </w:r>
      <w:r>
        <w:rPr>
          <w:color w:val="231F20"/>
          <w:spacing w:val="-14"/>
          <w:w w:val="105"/>
        </w:rPr>
        <w:t xml:space="preserve"> </w:t>
      </w:r>
      <w:r>
        <w:rPr>
          <w:color w:val="231F20"/>
          <w:w w:val="105"/>
        </w:rPr>
        <w:t>any</w:t>
      </w:r>
      <w:r>
        <w:rPr>
          <w:color w:val="231F20"/>
          <w:spacing w:val="-14"/>
          <w:w w:val="105"/>
        </w:rPr>
        <w:t xml:space="preserve"> </w:t>
      </w:r>
      <w:r>
        <w:rPr>
          <w:color w:val="231F20"/>
          <w:w w:val="105"/>
        </w:rPr>
        <w:t>other</w:t>
      </w:r>
      <w:r>
        <w:rPr>
          <w:color w:val="231F20"/>
          <w:spacing w:val="-14"/>
          <w:w w:val="105"/>
        </w:rPr>
        <w:t xml:space="preserve"> </w:t>
      </w:r>
      <w:r>
        <w:rPr>
          <w:color w:val="231F20"/>
          <w:w w:val="105"/>
        </w:rPr>
        <w:t>segments</w:t>
      </w:r>
      <w:r>
        <w:rPr>
          <w:color w:val="231F20"/>
          <w:spacing w:val="-14"/>
          <w:w w:val="105"/>
        </w:rPr>
        <w:t xml:space="preserve"> </w:t>
      </w:r>
      <w:r>
        <w:rPr>
          <w:color w:val="231F20"/>
          <w:w w:val="105"/>
        </w:rPr>
        <w:t>of</w:t>
      </w:r>
      <w:r>
        <w:rPr>
          <w:color w:val="231F20"/>
          <w:spacing w:val="-14"/>
          <w:w w:val="105"/>
        </w:rPr>
        <w:t xml:space="preserve"> </w:t>
      </w:r>
      <w:r>
        <w:rPr>
          <w:color w:val="231F20"/>
          <w:w w:val="105"/>
        </w:rPr>
        <w:t>the</w:t>
      </w:r>
      <w:r>
        <w:rPr>
          <w:color w:val="231F20"/>
          <w:spacing w:val="-14"/>
          <w:w w:val="105"/>
        </w:rPr>
        <w:t xml:space="preserve"> </w:t>
      </w:r>
      <w:r>
        <w:rPr>
          <w:color w:val="231F20"/>
          <w:w w:val="105"/>
        </w:rPr>
        <w:t>movement</w:t>
      </w:r>
      <w:r>
        <w:rPr>
          <w:color w:val="231F20"/>
          <w:spacing w:val="-14"/>
          <w:w w:val="105"/>
        </w:rPr>
        <w:t xml:space="preserve"> </w:t>
      </w:r>
      <w:r>
        <w:rPr>
          <w:color w:val="231F20"/>
          <w:w w:val="105"/>
        </w:rPr>
        <w:t>for</w:t>
      </w:r>
      <w:r>
        <w:rPr>
          <w:color w:val="231F20"/>
          <w:spacing w:val="-14"/>
          <w:w w:val="105"/>
        </w:rPr>
        <w:t xml:space="preserve"> </w:t>
      </w:r>
      <w:r>
        <w:rPr>
          <w:color w:val="231F20"/>
          <w:w w:val="105"/>
        </w:rPr>
        <w:t>civil</w:t>
      </w:r>
      <w:r>
        <w:rPr>
          <w:color w:val="231F20"/>
          <w:spacing w:val="-14"/>
          <w:w w:val="105"/>
        </w:rPr>
        <w:t xml:space="preserve"> </w:t>
      </w:r>
      <w:r>
        <w:rPr>
          <w:color w:val="231F20"/>
          <w:w w:val="105"/>
        </w:rPr>
        <w:t>rights</w:t>
      </w:r>
      <w:r>
        <w:rPr>
          <w:color w:val="231F20"/>
          <w:spacing w:val="-14"/>
          <w:w w:val="105"/>
        </w:rPr>
        <w:t xml:space="preserve"> </w:t>
      </w:r>
      <w:r>
        <w:rPr>
          <w:color w:val="231F20"/>
          <w:w w:val="105"/>
        </w:rPr>
        <w:t>and</w:t>
      </w:r>
      <w:r>
        <w:rPr>
          <w:color w:val="231F20"/>
          <w:spacing w:val="-14"/>
          <w:w w:val="105"/>
        </w:rPr>
        <w:t xml:space="preserve"> </w:t>
      </w:r>
      <w:r>
        <w:rPr>
          <w:color w:val="231F20"/>
          <w:w w:val="105"/>
        </w:rPr>
        <w:t>the- ir</w:t>
      </w:r>
      <w:r>
        <w:rPr>
          <w:color w:val="231F20"/>
          <w:spacing w:val="-17"/>
          <w:w w:val="105"/>
        </w:rPr>
        <w:t xml:space="preserve"> </w:t>
      </w:r>
      <w:r>
        <w:rPr>
          <w:color w:val="231F20"/>
          <w:w w:val="105"/>
        </w:rPr>
        <w:t>disconnection</w:t>
      </w:r>
      <w:r>
        <w:rPr>
          <w:color w:val="231F20"/>
          <w:spacing w:val="-17"/>
          <w:w w:val="105"/>
        </w:rPr>
        <w:t xml:space="preserve"> </w:t>
      </w:r>
      <w:r>
        <w:rPr>
          <w:color w:val="231F20"/>
          <w:w w:val="105"/>
        </w:rPr>
        <w:t>is</w:t>
      </w:r>
      <w:r>
        <w:rPr>
          <w:color w:val="231F20"/>
          <w:spacing w:val="-17"/>
          <w:w w:val="105"/>
        </w:rPr>
        <w:t xml:space="preserve"> </w:t>
      </w:r>
      <w:r>
        <w:rPr>
          <w:color w:val="231F20"/>
          <w:w w:val="105"/>
        </w:rPr>
        <w:t>one</w:t>
      </w:r>
      <w:r>
        <w:rPr>
          <w:color w:val="231F20"/>
          <w:spacing w:val="-17"/>
          <w:w w:val="105"/>
        </w:rPr>
        <w:t xml:space="preserve"> </w:t>
      </w:r>
      <w:r>
        <w:rPr>
          <w:color w:val="231F20"/>
          <w:w w:val="105"/>
        </w:rPr>
        <w:t>of</w:t>
      </w:r>
      <w:r>
        <w:rPr>
          <w:color w:val="231F20"/>
          <w:spacing w:val="-17"/>
          <w:w w:val="105"/>
        </w:rPr>
        <w:t xml:space="preserve"> </w:t>
      </w:r>
      <w:r>
        <w:rPr>
          <w:color w:val="231F20"/>
          <w:w w:val="105"/>
        </w:rPr>
        <w:t>the</w:t>
      </w:r>
      <w:r>
        <w:rPr>
          <w:color w:val="231F20"/>
          <w:spacing w:val="-17"/>
          <w:w w:val="105"/>
        </w:rPr>
        <w:t xml:space="preserve"> </w:t>
      </w:r>
      <w:r>
        <w:rPr>
          <w:color w:val="231F20"/>
          <w:w w:val="105"/>
        </w:rPr>
        <w:t>reasons</w:t>
      </w:r>
      <w:r>
        <w:rPr>
          <w:color w:val="231F20"/>
          <w:spacing w:val="-17"/>
          <w:w w:val="105"/>
        </w:rPr>
        <w:t xml:space="preserve"> </w:t>
      </w:r>
      <w:r>
        <w:rPr>
          <w:color w:val="231F20"/>
          <w:w w:val="105"/>
        </w:rPr>
        <w:t>why</w:t>
      </w:r>
      <w:r>
        <w:rPr>
          <w:color w:val="231F20"/>
          <w:spacing w:val="-17"/>
          <w:w w:val="105"/>
        </w:rPr>
        <w:t xml:space="preserve"> </w:t>
      </w:r>
      <w:r>
        <w:rPr>
          <w:color w:val="231F20"/>
          <w:w w:val="105"/>
        </w:rPr>
        <w:t>changes</w:t>
      </w:r>
      <w:r>
        <w:rPr>
          <w:color w:val="231F20"/>
          <w:spacing w:val="-17"/>
          <w:w w:val="105"/>
        </w:rPr>
        <w:t xml:space="preserve"> </w:t>
      </w:r>
      <w:r>
        <w:rPr>
          <w:color w:val="231F20"/>
          <w:w w:val="105"/>
        </w:rPr>
        <w:t>take</w:t>
      </w:r>
      <w:r>
        <w:rPr>
          <w:color w:val="231F20"/>
          <w:spacing w:val="-17"/>
          <w:w w:val="105"/>
        </w:rPr>
        <w:t xml:space="preserve"> </w:t>
      </w:r>
      <w:r>
        <w:rPr>
          <w:color w:val="231F20"/>
          <w:spacing w:val="-3"/>
          <w:w w:val="105"/>
        </w:rPr>
        <w:t>longer,</w:t>
      </w:r>
      <w:r>
        <w:rPr>
          <w:color w:val="231F20"/>
          <w:spacing w:val="-17"/>
          <w:w w:val="105"/>
        </w:rPr>
        <w:t xml:space="preserve"> </w:t>
      </w:r>
      <w:r>
        <w:rPr>
          <w:color w:val="231F20"/>
          <w:w w:val="105"/>
        </w:rPr>
        <w:t>because</w:t>
      </w:r>
      <w:r>
        <w:rPr>
          <w:color w:val="231F20"/>
          <w:spacing w:val="-17"/>
          <w:w w:val="105"/>
        </w:rPr>
        <w:t xml:space="preserve"> </w:t>
      </w:r>
      <w:r>
        <w:rPr>
          <w:color w:val="231F20"/>
          <w:w w:val="105"/>
        </w:rPr>
        <w:t>they</w:t>
      </w:r>
      <w:r>
        <w:rPr>
          <w:color w:val="231F20"/>
          <w:spacing w:val="-17"/>
          <w:w w:val="105"/>
        </w:rPr>
        <w:t xml:space="preserve"> </w:t>
      </w:r>
      <w:r>
        <w:rPr>
          <w:color w:val="231F20"/>
          <w:w w:val="105"/>
        </w:rPr>
        <w:t>are not</w:t>
      </w:r>
      <w:r>
        <w:rPr>
          <w:color w:val="231F20"/>
          <w:spacing w:val="-10"/>
          <w:w w:val="105"/>
        </w:rPr>
        <w:t xml:space="preserve"> </w:t>
      </w:r>
      <w:r>
        <w:rPr>
          <w:color w:val="231F20"/>
          <w:w w:val="105"/>
        </w:rPr>
        <w:t>seen</w:t>
      </w:r>
      <w:r>
        <w:rPr>
          <w:color w:val="231F20"/>
          <w:spacing w:val="-10"/>
          <w:w w:val="105"/>
        </w:rPr>
        <w:t xml:space="preserve"> </w:t>
      </w:r>
      <w:r>
        <w:rPr>
          <w:color w:val="231F20"/>
          <w:w w:val="105"/>
        </w:rPr>
        <w:t>as</w:t>
      </w:r>
      <w:r>
        <w:rPr>
          <w:color w:val="231F20"/>
          <w:spacing w:val="-10"/>
          <w:w w:val="105"/>
        </w:rPr>
        <w:t xml:space="preserve"> </w:t>
      </w:r>
      <w:r>
        <w:rPr>
          <w:color w:val="231F20"/>
          <w:w w:val="105"/>
        </w:rPr>
        <w:t>part</w:t>
      </w:r>
      <w:r>
        <w:rPr>
          <w:color w:val="231F20"/>
          <w:spacing w:val="-10"/>
          <w:w w:val="105"/>
        </w:rPr>
        <w:t xml:space="preserve"> </w:t>
      </w:r>
      <w:r>
        <w:rPr>
          <w:color w:val="231F20"/>
          <w:w w:val="105"/>
        </w:rPr>
        <w:t>of</w:t>
      </w:r>
      <w:r>
        <w:rPr>
          <w:color w:val="231F20"/>
          <w:spacing w:val="-10"/>
          <w:w w:val="105"/>
        </w:rPr>
        <w:t xml:space="preserve"> </w:t>
      </w:r>
      <w:r>
        <w:rPr>
          <w:color w:val="231F20"/>
          <w:w w:val="105"/>
        </w:rPr>
        <w:t>the</w:t>
      </w:r>
      <w:r>
        <w:rPr>
          <w:color w:val="231F20"/>
          <w:spacing w:val="-10"/>
          <w:w w:val="105"/>
        </w:rPr>
        <w:t xml:space="preserve"> </w:t>
      </w:r>
      <w:r>
        <w:rPr>
          <w:color w:val="231F20"/>
          <w:w w:val="105"/>
        </w:rPr>
        <w:t>same</w:t>
      </w:r>
      <w:r>
        <w:rPr>
          <w:color w:val="231F20"/>
          <w:spacing w:val="-10"/>
          <w:w w:val="105"/>
        </w:rPr>
        <w:t xml:space="preserve"> </w:t>
      </w:r>
      <w:r>
        <w:rPr>
          <w:color w:val="231F20"/>
          <w:w w:val="105"/>
        </w:rPr>
        <w:t>process</w:t>
      </w:r>
      <w:r>
        <w:rPr>
          <w:color w:val="231F20"/>
          <w:spacing w:val="-10"/>
          <w:w w:val="105"/>
        </w:rPr>
        <w:t xml:space="preserve"> </w:t>
      </w:r>
      <w:r>
        <w:rPr>
          <w:color w:val="231F20"/>
          <w:w w:val="105"/>
        </w:rPr>
        <w:t>whose</w:t>
      </w:r>
      <w:r>
        <w:rPr>
          <w:color w:val="231F20"/>
          <w:spacing w:val="-10"/>
          <w:w w:val="105"/>
        </w:rPr>
        <w:t xml:space="preserve"> </w:t>
      </w:r>
      <w:r>
        <w:rPr>
          <w:color w:val="231F20"/>
          <w:w w:val="105"/>
        </w:rPr>
        <w:t>viability</w:t>
      </w:r>
      <w:r>
        <w:rPr>
          <w:color w:val="231F20"/>
          <w:spacing w:val="-10"/>
          <w:w w:val="105"/>
        </w:rPr>
        <w:t xml:space="preserve"> </w:t>
      </w:r>
      <w:r>
        <w:rPr>
          <w:color w:val="231F20"/>
          <w:w w:val="105"/>
        </w:rPr>
        <w:t>is</w:t>
      </w:r>
      <w:r>
        <w:rPr>
          <w:color w:val="231F20"/>
          <w:spacing w:val="-10"/>
          <w:w w:val="105"/>
        </w:rPr>
        <w:t xml:space="preserve"> </w:t>
      </w:r>
      <w:r>
        <w:rPr>
          <w:color w:val="231F20"/>
          <w:w w:val="105"/>
        </w:rPr>
        <w:t>important</w:t>
      </w:r>
      <w:r>
        <w:rPr>
          <w:color w:val="231F20"/>
          <w:spacing w:val="-10"/>
          <w:w w:val="105"/>
        </w:rPr>
        <w:t xml:space="preserve"> </w:t>
      </w:r>
      <w:r>
        <w:rPr>
          <w:color w:val="231F20"/>
          <w:w w:val="105"/>
        </w:rPr>
        <w:t>for</w:t>
      </w:r>
      <w:r>
        <w:rPr>
          <w:color w:val="231F20"/>
          <w:spacing w:val="-10"/>
          <w:w w:val="105"/>
        </w:rPr>
        <w:t xml:space="preserve"> </w:t>
      </w:r>
      <w:r>
        <w:rPr>
          <w:color w:val="231F20"/>
          <w:w w:val="105"/>
        </w:rPr>
        <w:t>all.</w:t>
      </w:r>
    </w:p>
    <w:p w:rsidR="007A1F72" w:rsidRDefault="007A1F72">
      <w:pPr>
        <w:pStyle w:val="BodyText"/>
        <w:spacing w:before="1" w:line="249" w:lineRule="auto"/>
        <w:ind w:left="1326" w:right="1381" w:firstLine="453"/>
        <w:jc w:val="both"/>
      </w:pPr>
      <w:r>
        <w:rPr>
          <w:color w:val="231F20"/>
          <w:w w:val="105"/>
        </w:rPr>
        <w:t>The</w:t>
      </w:r>
      <w:r>
        <w:rPr>
          <w:color w:val="231F20"/>
          <w:spacing w:val="-12"/>
          <w:w w:val="105"/>
        </w:rPr>
        <w:t xml:space="preserve"> </w:t>
      </w:r>
      <w:r>
        <w:rPr>
          <w:color w:val="231F20"/>
          <w:w w:val="105"/>
        </w:rPr>
        <w:t>method</w:t>
      </w:r>
      <w:r>
        <w:rPr>
          <w:color w:val="231F20"/>
          <w:spacing w:val="-12"/>
          <w:w w:val="105"/>
        </w:rPr>
        <w:t xml:space="preserve"> </w:t>
      </w:r>
      <w:r>
        <w:rPr>
          <w:color w:val="231F20"/>
          <w:w w:val="105"/>
        </w:rPr>
        <w:t>of</w:t>
      </w:r>
      <w:r>
        <w:rPr>
          <w:color w:val="231F20"/>
          <w:spacing w:val="-12"/>
          <w:w w:val="105"/>
        </w:rPr>
        <w:t xml:space="preserve"> </w:t>
      </w:r>
      <w:r>
        <w:rPr>
          <w:color w:val="231F20"/>
          <w:w w:val="105"/>
        </w:rPr>
        <w:t>oral</w:t>
      </w:r>
      <w:r>
        <w:rPr>
          <w:color w:val="231F20"/>
          <w:spacing w:val="-12"/>
          <w:w w:val="105"/>
        </w:rPr>
        <w:t xml:space="preserve"> </w:t>
      </w:r>
      <w:r>
        <w:rPr>
          <w:color w:val="231F20"/>
          <w:w w:val="105"/>
        </w:rPr>
        <w:t>history</w:t>
      </w:r>
      <w:r>
        <w:rPr>
          <w:color w:val="231F20"/>
          <w:spacing w:val="-12"/>
          <w:w w:val="105"/>
        </w:rPr>
        <w:t xml:space="preserve"> </w:t>
      </w:r>
      <w:r>
        <w:rPr>
          <w:color w:val="231F20"/>
          <w:w w:val="105"/>
        </w:rPr>
        <w:t>in</w:t>
      </w:r>
      <w:r>
        <w:rPr>
          <w:color w:val="231F20"/>
          <w:spacing w:val="-12"/>
          <w:w w:val="105"/>
        </w:rPr>
        <w:t xml:space="preserve"> </w:t>
      </w:r>
      <w:r>
        <w:rPr>
          <w:color w:val="231F20"/>
          <w:w w:val="105"/>
        </w:rPr>
        <w:t>the</w:t>
      </w:r>
      <w:r>
        <w:rPr>
          <w:color w:val="231F20"/>
          <w:spacing w:val="-12"/>
          <w:w w:val="105"/>
        </w:rPr>
        <w:t xml:space="preserve"> </w:t>
      </w:r>
      <w:r>
        <w:rPr>
          <w:color w:val="231F20"/>
          <w:w w:val="105"/>
        </w:rPr>
        <w:t>form</w:t>
      </w:r>
      <w:r>
        <w:rPr>
          <w:color w:val="231F20"/>
          <w:spacing w:val="-12"/>
          <w:w w:val="105"/>
        </w:rPr>
        <w:t xml:space="preserve"> </w:t>
      </w:r>
      <w:r>
        <w:rPr>
          <w:color w:val="231F20"/>
          <w:w w:val="105"/>
        </w:rPr>
        <w:t>of</w:t>
      </w:r>
      <w:r>
        <w:rPr>
          <w:color w:val="231F20"/>
          <w:spacing w:val="-12"/>
          <w:w w:val="105"/>
        </w:rPr>
        <w:t xml:space="preserve"> </w:t>
      </w:r>
      <w:r>
        <w:rPr>
          <w:color w:val="231F20"/>
          <w:w w:val="105"/>
        </w:rPr>
        <w:t>testimonials,</w:t>
      </w:r>
      <w:r>
        <w:rPr>
          <w:color w:val="231F20"/>
          <w:spacing w:val="-12"/>
          <w:w w:val="105"/>
        </w:rPr>
        <w:t xml:space="preserve"> </w:t>
      </w:r>
      <w:r>
        <w:rPr>
          <w:color w:val="231F20"/>
          <w:w w:val="105"/>
        </w:rPr>
        <w:t>is</w:t>
      </w:r>
      <w:r>
        <w:rPr>
          <w:color w:val="231F20"/>
          <w:spacing w:val="-12"/>
          <w:w w:val="105"/>
        </w:rPr>
        <w:t xml:space="preserve"> </w:t>
      </w:r>
      <w:r>
        <w:rPr>
          <w:color w:val="231F20"/>
          <w:w w:val="105"/>
        </w:rPr>
        <w:t>a</w:t>
      </w:r>
      <w:r>
        <w:rPr>
          <w:color w:val="231F20"/>
          <w:spacing w:val="-12"/>
          <w:w w:val="105"/>
        </w:rPr>
        <w:t xml:space="preserve"> </w:t>
      </w:r>
      <w:r>
        <w:rPr>
          <w:color w:val="231F20"/>
          <w:w w:val="105"/>
        </w:rPr>
        <w:t>continuation</w:t>
      </w:r>
      <w:r>
        <w:rPr>
          <w:color w:val="231F20"/>
          <w:spacing w:val="-12"/>
          <w:w w:val="105"/>
        </w:rPr>
        <w:t xml:space="preserve"> </w:t>
      </w:r>
      <w:r>
        <w:rPr>
          <w:color w:val="231F20"/>
          <w:w w:val="105"/>
        </w:rPr>
        <w:t xml:space="preserve">of an already established method from “The Oral Histories of </w:t>
      </w:r>
      <w:r>
        <w:rPr>
          <w:color w:val="231F20"/>
          <w:spacing w:val="-4"/>
          <w:w w:val="105"/>
        </w:rPr>
        <w:t xml:space="preserve">Women </w:t>
      </w:r>
      <w:r>
        <w:rPr>
          <w:color w:val="231F20"/>
          <w:w w:val="105"/>
        </w:rPr>
        <w:t>with</w:t>
      </w:r>
      <w:r>
        <w:rPr>
          <w:color w:val="231F20"/>
          <w:spacing w:val="-29"/>
          <w:w w:val="105"/>
        </w:rPr>
        <w:t xml:space="preserve"> </w:t>
      </w:r>
      <w:r>
        <w:rPr>
          <w:color w:val="231F20"/>
          <w:w w:val="105"/>
        </w:rPr>
        <w:t>Disa- bilities</w:t>
      </w:r>
      <w:r>
        <w:rPr>
          <w:color w:val="231F20"/>
          <w:spacing w:val="-15"/>
          <w:w w:val="105"/>
        </w:rPr>
        <w:t xml:space="preserve"> </w:t>
      </w:r>
      <w:r>
        <w:rPr>
          <w:color w:val="231F20"/>
          <w:w w:val="105"/>
        </w:rPr>
        <w:t>in</w:t>
      </w:r>
      <w:r>
        <w:rPr>
          <w:color w:val="231F20"/>
          <w:spacing w:val="-15"/>
          <w:w w:val="105"/>
        </w:rPr>
        <w:t xml:space="preserve"> </w:t>
      </w:r>
      <w:r>
        <w:rPr>
          <w:color w:val="231F20"/>
          <w:spacing w:val="-6"/>
          <w:w w:val="105"/>
        </w:rPr>
        <w:t>Vojvodina”,</w:t>
      </w:r>
      <w:r>
        <w:rPr>
          <w:color w:val="231F20"/>
          <w:spacing w:val="-15"/>
          <w:w w:val="105"/>
        </w:rPr>
        <w:t xml:space="preserve"> </w:t>
      </w:r>
      <w:r>
        <w:rPr>
          <w:color w:val="231F20"/>
          <w:w w:val="105"/>
        </w:rPr>
        <w:t>(2009),</w:t>
      </w:r>
      <w:r>
        <w:rPr>
          <w:color w:val="231F20"/>
          <w:spacing w:val="-15"/>
          <w:w w:val="105"/>
        </w:rPr>
        <w:t xml:space="preserve"> </w:t>
      </w:r>
      <w:r>
        <w:rPr>
          <w:color w:val="231F20"/>
          <w:w w:val="105"/>
        </w:rPr>
        <w:t>and</w:t>
      </w:r>
      <w:r>
        <w:rPr>
          <w:color w:val="231F20"/>
          <w:spacing w:val="-15"/>
          <w:w w:val="105"/>
        </w:rPr>
        <w:t xml:space="preserve"> </w:t>
      </w:r>
      <w:r>
        <w:rPr>
          <w:color w:val="231F20"/>
          <w:w w:val="105"/>
        </w:rPr>
        <w:t>this</w:t>
      </w:r>
      <w:r>
        <w:rPr>
          <w:color w:val="231F20"/>
          <w:spacing w:val="-15"/>
          <w:w w:val="105"/>
        </w:rPr>
        <w:t xml:space="preserve"> </w:t>
      </w:r>
      <w:r>
        <w:rPr>
          <w:color w:val="231F20"/>
          <w:w w:val="105"/>
        </w:rPr>
        <w:t>time</w:t>
      </w:r>
      <w:r>
        <w:rPr>
          <w:color w:val="231F20"/>
          <w:spacing w:val="-15"/>
          <w:w w:val="105"/>
        </w:rPr>
        <w:t xml:space="preserve"> </w:t>
      </w:r>
      <w:r>
        <w:rPr>
          <w:color w:val="231F20"/>
          <w:w w:val="105"/>
        </w:rPr>
        <w:t>it</w:t>
      </w:r>
      <w:r>
        <w:rPr>
          <w:color w:val="231F20"/>
          <w:spacing w:val="-15"/>
          <w:w w:val="105"/>
        </w:rPr>
        <w:t xml:space="preserve"> </w:t>
      </w:r>
      <w:r>
        <w:rPr>
          <w:color w:val="231F20"/>
          <w:w w:val="105"/>
        </w:rPr>
        <w:t>has</w:t>
      </w:r>
      <w:r>
        <w:rPr>
          <w:color w:val="231F20"/>
          <w:spacing w:val="-15"/>
          <w:w w:val="105"/>
        </w:rPr>
        <w:t xml:space="preserve"> </w:t>
      </w:r>
      <w:r>
        <w:rPr>
          <w:color w:val="231F20"/>
          <w:w w:val="105"/>
        </w:rPr>
        <w:t>confirmed</w:t>
      </w:r>
      <w:r>
        <w:rPr>
          <w:color w:val="231F20"/>
          <w:spacing w:val="-15"/>
          <w:w w:val="105"/>
        </w:rPr>
        <w:t xml:space="preserve"> </w:t>
      </w:r>
      <w:r>
        <w:rPr>
          <w:color w:val="231F20"/>
          <w:w w:val="105"/>
        </w:rPr>
        <w:t>the</w:t>
      </w:r>
      <w:r>
        <w:rPr>
          <w:color w:val="231F20"/>
          <w:spacing w:val="-15"/>
          <w:w w:val="105"/>
        </w:rPr>
        <w:t xml:space="preserve"> </w:t>
      </w:r>
      <w:r>
        <w:rPr>
          <w:color w:val="231F20"/>
          <w:w w:val="105"/>
        </w:rPr>
        <w:t>importance</w:t>
      </w:r>
      <w:r>
        <w:rPr>
          <w:color w:val="231F20"/>
          <w:spacing w:val="-15"/>
          <w:w w:val="105"/>
        </w:rPr>
        <w:t xml:space="preserve"> </w:t>
      </w:r>
      <w:r>
        <w:rPr>
          <w:color w:val="231F20"/>
          <w:w w:val="105"/>
        </w:rPr>
        <w:t>of</w:t>
      </w:r>
      <w:r>
        <w:rPr>
          <w:color w:val="231F20"/>
          <w:spacing w:val="-15"/>
          <w:w w:val="105"/>
        </w:rPr>
        <w:t xml:space="preserve"> </w:t>
      </w:r>
      <w:r>
        <w:rPr>
          <w:color w:val="231F20"/>
          <w:w w:val="105"/>
        </w:rPr>
        <w:t>a</w:t>
      </w:r>
    </w:p>
    <w:p w:rsidR="007A1F72" w:rsidRDefault="007A1F72">
      <w:pPr>
        <w:pStyle w:val="BodyText"/>
        <w:spacing w:before="2"/>
        <w:rPr>
          <w:sz w:val="20"/>
          <w:szCs w:val="20"/>
        </w:rPr>
      </w:pPr>
    </w:p>
    <w:p w:rsidR="007A1F72" w:rsidRDefault="007A1F72">
      <w:pPr>
        <w:spacing w:before="55"/>
        <w:ind w:left="1373" w:right="1381"/>
        <w:jc w:val="right"/>
        <w:rPr>
          <w:rFonts w:ascii="Candara"/>
          <w:sz w:val="20"/>
          <w:szCs w:val="20"/>
        </w:rPr>
      </w:pPr>
      <w:r>
        <w:rPr>
          <w:rFonts w:ascii="Candara" w:cs="Candara"/>
          <w:color w:val="231F20"/>
          <w:sz w:val="20"/>
          <w:szCs w:val="20"/>
        </w:rPr>
        <w:t>155</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83" w:right="1324"/>
        <w:jc w:val="both"/>
      </w:pPr>
      <w:r>
        <w:rPr>
          <w:color w:val="231F20"/>
          <w:w w:val="105"/>
        </w:rPr>
        <w:t>union</w:t>
      </w:r>
      <w:r>
        <w:rPr>
          <w:color w:val="231F20"/>
          <w:spacing w:val="-8"/>
          <w:w w:val="105"/>
        </w:rPr>
        <w:t xml:space="preserve"> </w:t>
      </w:r>
      <w:r>
        <w:rPr>
          <w:color w:val="231F20"/>
          <w:w w:val="105"/>
        </w:rPr>
        <w:t>of</w:t>
      </w:r>
      <w:r>
        <w:rPr>
          <w:color w:val="231F20"/>
          <w:spacing w:val="-8"/>
          <w:w w:val="105"/>
        </w:rPr>
        <w:t xml:space="preserve"> </w:t>
      </w:r>
      <w:r>
        <w:rPr>
          <w:color w:val="231F20"/>
          <w:w w:val="105"/>
        </w:rPr>
        <w:t>private</w:t>
      </w:r>
      <w:r>
        <w:rPr>
          <w:color w:val="231F20"/>
          <w:spacing w:val="-8"/>
          <w:w w:val="105"/>
        </w:rPr>
        <w:t xml:space="preserve"> </w:t>
      </w:r>
      <w:r>
        <w:rPr>
          <w:color w:val="231F20"/>
          <w:w w:val="105"/>
        </w:rPr>
        <w:t>and</w:t>
      </w:r>
      <w:r>
        <w:rPr>
          <w:color w:val="231F20"/>
          <w:spacing w:val="-8"/>
          <w:w w:val="105"/>
        </w:rPr>
        <w:t xml:space="preserve"> </w:t>
      </w:r>
      <w:r>
        <w:rPr>
          <w:color w:val="231F20"/>
          <w:w w:val="105"/>
        </w:rPr>
        <w:t>public</w:t>
      </w:r>
      <w:r>
        <w:rPr>
          <w:color w:val="231F20"/>
          <w:spacing w:val="-8"/>
          <w:w w:val="105"/>
        </w:rPr>
        <w:t xml:space="preserve"> </w:t>
      </w:r>
      <w:r>
        <w:rPr>
          <w:color w:val="231F20"/>
          <w:w w:val="105"/>
        </w:rPr>
        <w:t>activity</w:t>
      </w:r>
      <w:r>
        <w:rPr>
          <w:color w:val="231F20"/>
          <w:spacing w:val="-8"/>
          <w:w w:val="105"/>
        </w:rPr>
        <w:t xml:space="preserve"> </w:t>
      </w:r>
      <w:r>
        <w:rPr>
          <w:color w:val="231F20"/>
          <w:w w:val="105"/>
        </w:rPr>
        <w:t>of</w:t>
      </w:r>
      <w:r>
        <w:rPr>
          <w:color w:val="231F20"/>
          <w:spacing w:val="-8"/>
          <w:w w:val="105"/>
        </w:rPr>
        <w:t xml:space="preserve"> </w:t>
      </w:r>
      <w:r>
        <w:rPr>
          <w:color w:val="231F20"/>
          <w:w w:val="105"/>
        </w:rPr>
        <w:t>women</w:t>
      </w:r>
      <w:r>
        <w:rPr>
          <w:color w:val="231F20"/>
          <w:spacing w:val="-8"/>
          <w:w w:val="105"/>
        </w:rPr>
        <w:t xml:space="preserve"> </w:t>
      </w:r>
      <w:r>
        <w:rPr>
          <w:color w:val="231F20"/>
          <w:w w:val="105"/>
        </w:rPr>
        <w:t>like</w:t>
      </w:r>
      <w:r>
        <w:rPr>
          <w:color w:val="231F20"/>
          <w:spacing w:val="-8"/>
          <w:w w:val="105"/>
        </w:rPr>
        <w:t xml:space="preserve"> </w:t>
      </w:r>
      <w:r>
        <w:rPr>
          <w:color w:val="231F20"/>
          <w:w w:val="105"/>
        </w:rPr>
        <w:t>two</w:t>
      </w:r>
      <w:r>
        <w:rPr>
          <w:color w:val="231F20"/>
          <w:spacing w:val="-8"/>
          <w:w w:val="105"/>
        </w:rPr>
        <w:t xml:space="preserve"> </w:t>
      </w:r>
      <w:r>
        <w:rPr>
          <w:color w:val="231F20"/>
          <w:w w:val="105"/>
        </w:rPr>
        <w:t>roads</w:t>
      </w:r>
      <w:r>
        <w:rPr>
          <w:color w:val="231F20"/>
          <w:spacing w:val="-8"/>
          <w:w w:val="105"/>
        </w:rPr>
        <w:t xml:space="preserve"> </w:t>
      </w:r>
      <w:r>
        <w:rPr>
          <w:color w:val="231F20"/>
          <w:w w:val="105"/>
        </w:rPr>
        <w:t>going</w:t>
      </w:r>
      <w:r>
        <w:rPr>
          <w:color w:val="231F20"/>
          <w:spacing w:val="-8"/>
          <w:w w:val="105"/>
        </w:rPr>
        <w:t xml:space="preserve"> </w:t>
      </w:r>
      <w:r>
        <w:rPr>
          <w:color w:val="231F20"/>
          <w:w w:val="105"/>
        </w:rPr>
        <w:t>in</w:t>
      </w:r>
      <w:r>
        <w:rPr>
          <w:color w:val="231F20"/>
          <w:spacing w:val="-8"/>
          <w:w w:val="105"/>
        </w:rPr>
        <w:t xml:space="preserve"> </w:t>
      </w:r>
      <w:r>
        <w:rPr>
          <w:color w:val="231F20"/>
          <w:w w:val="105"/>
        </w:rPr>
        <w:t>the</w:t>
      </w:r>
      <w:r>
        <w:rPr>
          <w:color w:val="231F20"/>
          <w:spacing w:val="-8"/>
          <w:w w:val="105"/>
        </w:rPr>
        <w:t xml:space="preserve"> </w:t>
      </w:r>
      <w:r>
        <w:rPr>
          <w:color w:val="231F20"/>
          <w:w w:val="105"/>
        </w:rPr>
        <w:t>same direction. Using this method and working with young researchers, professor emeritus</w:t>
      </w:r>
      <w:r>
        <w:rPr>
          <w:color w:val="231F20"/>
          <w:spacing w:val="-12"/>
          <w:w w:val="105"/>
        </w:rPr>
        <w:t xml:space="preserve"> </w:t>
      </w:r>
      <w:r>
        <w:rPr>
          <w:color w:val="231F20"/>
          <w:w w:val="105"/>
        </w:rPr>
        <w:t>Svenka</w:t>
      </w:r>
      <w:r>
        <w:rPr>
          <w:color w:val="231F20"/>
          <w:spacing w:val="-12"/>
          <w:w w:val="105"/>
        </w:rPr>
        <w:t xml:space="preserve"> </w:t>
      </w:r>
      <w:r>
        <w:rPr>
          <w:color w:val="231F20"/>
          <w:w w:val="105"/>
        </w:rPr>
        <w:t>Savic</w:t>
      </w:r>
      <w:r>
        <w:rPr>
          <w:color w:val="231F20"/>
          <w:spacing w:val="-12"/>
          <w:w w:val="105"/>
        </w:rPr>
        <w:t xml:space="preserve"> </w:t>
      </w:r>
      <w:r>
        <w:rPr>
          <w:color w:val="231F20"/>
          <w:w w:val="105"/>
        </w:rPr>
        <w:t>has</w:t>
      </w:r>
      <w:r>
        <w:rPr>
          <w:color w:val="231F20"/>
          <w:spacing w:val="-12"/>
          <w:w w:val="105"/>
        </w:rPr>
        <w:t xml:space="preserve"> </w:t>
      </w:r>
      <w:r>
        <w:rPr>
          <w:color w:val="231F20"/>
          <w:w w:val="105"/>
        </w:rPr>
        <w:t>continued</w:t>
      </w:r>
      <w:r>
        <w:rPr>
          <w:color w:val="231F20"/>
          <w:spacing w:val="-12"/>
          <w:w w:val="105"/>
        </w:rPr>
        <w:t xml:space="preserve"> </w:t>
      </w:r>
      <w:r>
        <w:rPr>
          <w:color w:val="231F20"/>
          <w:w w:val="105"/>
        </w:rPr>
        <w:t>the</w:t>
      </w:r>
      <w:r>
        <w:rPr>
          <w:color w:val="231F20"/>
          <w:spacing w:val="-12"/>
          <w:w w:val="105"/>
        </w:rPr>
        <w:t xml:space="preserve"> </w:t>
      </w:r>
      <w:r>
        <w:rPr>
          <w:color w:val="231F20"/>
          <w:w w:val="105"/>
        </w:rPr>
        <w:t>research</w:t>
      </w:r>
      <w:r>
        <w:rPr>
          <w:color w:val="231F20"/>
          <w:spacing w:val="-12"/>
          <w:w w:val="105"/>
        </w:rPr>
        <w:t xml:space="preserve"> </w:t>
      </w:r>
      <w:r>
        <w:rPr>
          <w:color w:val="231F20"/>
          <w:w w:val="105"/>
        </w:rPr>
        <w:t>process</w:t>
      </w:r>
      <w:r>
        <w:rPr>
          <w:color w:val="231F20"/>
          <w:spacing w:val="-12"/>
          <w:w w:val="105"/>
        </w:rPr>
        <w:t xml:space="preserve"> </w:t>
      </w:r>
      <w:r>
        <w:rPr>
          <w:color w:val="231F20"/>
          <w:w w:val="105"/>
        </w:rPr>
        <w:t>that</w:t>
      </w:r>
      <w:r>
        <w:rPr>
          <w:color w:val="231F20"/>
          <w:spacing w:val="-12"/>
          <w:w w:val="105"/>
        </w:rPr>
        <w:t xml:space="preserve"> </w:t>
      </w:r>
      <w:r>
        <w:rPr>
          <w:color w:val="231F20"/>
          <w:w w:val="105"/>
        </w:rPr>
        <w:t>expands</w:t>
      </w:r>
      <w:r>
        <w:rPr>
          <w:color w:val="231F20"/>
          <w:spacing w:val="-12"/>
          <w:w w:val="105"/>
        </w:rPr>
        <w:t xml:space="preserve"> </w:t>
      </w:r>
      <w:r>
        <w:rPr>
          <w:color w:val="231F20"/>
          <w:w w:val="105"/>
        </w:rPr>
        <w:t>into</w:t>
      </w:r>
      <w:r>
        <w:rPr>
          <w:color w:val="231F20"/>
          <w:spacing w:val="-12"/>
          <w:w w:val="105"/>
        </w:rPr>
        <w:t xml:space="preserve"> </w:t>
      </w:r>
      <w:r>
        <w:rPr>
          <w:color w:val="231F20"/>
          <w:w w:val="105"/>
        </w:rPr>
        <w:t>di- fferent</w:t>
      </w:r>
      <w:r>
        <w:rPr>
          <w:color w:val="231F20"/>
          <w:spacing w:val="-12"/>
          <w:w w:val="105"/>
        </w:rPr>
        <w:t xml:space="preserve"> </w:t>
      </w:r>
      <w:r>
        <w:rPr>
          <w:color w:val="231F20"/>
          <w:w w:val="105"/>
        </w:rPr>
        <w:t>disciplines</w:t>
      </w:r>
      <w:r>
        <w:rPr>
          <w:color w:val="231F20"/>
          <w:spacing w:val="-12"/>
          <w:w w:val="105"/>
        </w:rPr>
        <w:t xml:space="preserve"> </w:t>
      </w:r>
      <w:r>
        <w:rPr>
          <w:color w:val="231F20"/>
          <w:w w:val="105"/>
        </w:rPr>
        <w:t>and</w:t>
      </w:r>
      <w:r>
        <w:rPr>
          <w:color w:val="231F20"/>
          <w:spacing w:val="-12"/>
          <w:w w:val="105"/>
        </w:rPr>
        <w:t xml:space="preserve"> </w:t>
      </w:r>
      <w:r>
        <w:rPr>
          <w:color w:val="231F20"/>
          <w:w w:val="105"/>
        </w:rPr>
        <w:t>which</w:t>
      </w:r>
      <w:r>
        <w:rPr>
          <w:color w:val="231F20"/>
          <w:spacing w:val="-12"/>
          <w:w w:val="105"/>
        </w:rPr>
        <w:t xml:space="preserve"> </w:t>
      </w:r>
      <w:r>
        <w:rPr>
          <w:color w:val="231F20"/>
          <w:w w:val="105"/>
        </w:rPr>
        <w:t>should</w:t>
      </w:r>
      <w:r>
        <w:rPr>
          <w:color w:val="231F20"/>
          <w:spacing w:val="-12"/>
          <w:w w:val="105"/>
        </w:rPr>
        <w:t xml:space="preserve"> </w:t>
      </w:r>
      <w:r>
        <w:rPr>
          <w:color w:val="231F20"/>
          <w:w w:val="105"/>
        </w:rPr>
        <w:t>not</w:t>
      </w:r>
      <w:r>
        <w:rPr>
          <w:color w:val="231F20"/>
          <w:spacing w:val="-12"/>
          <w:w w:val="105"/>
        </w:rPr>
        <w:t xml:space="preserve"> </w:t>
      </w:r>
      <w:r>
        <w:rPr>
          <w:color w:val="231F20"/>
          <w:w w:val="105"/>
        </w:rPr>
        <w:t>stop</w:t>
      </w:r>
      <w:r>
        <w:rPr>
          <w:color w:val="231F20"/>
          <w:spacing w:val="-12"/>
          <w:w w:val="105"/>
        </w:rPr>
        <w:t xml:space="preserve"> </w:t>
      </w:r>
      <w:r>
        <w:rPr>
          <w:color w:val="231F20"/>
          <w:w w:val="105"/>
        </w:rPr>
        <w:t>with</w:t>
      </w:r>
      <w:r>
        <w:rPr>
          <w:color w:val="231F20"/>
          <w:spacing w:val="-12"/>
          <w:w w:val="105"/>
        </w:rPr>
        <w:t xml:space="preserve"> </w:t>
      </w:r>
      <w:r>
        <w:rPr>
          <w:color w:val="231F20"/>
          <w:w w:val="105"/>
        </w:rPr>
        <w:t>issues</w:t>
      </w:r>
      <w:r>
        <w:rPr>
          <w:color w:val="231F20"/>
          <w:spacing w:val="-12"/>
          <w:w w:val="105"/>
        </w:rPr>
        <w:t xml:space="preserve"> </w:t>
      </w:r>
      <w:r>
        <w:rPr>
          <w:color w:val="231F20"/>
          <w:w w:val="105"/>
        </w:rPr>
        <w:t>with</w:t>
      </w:r>
      <w:r>
        <w:rPr>
          <w:color w:val="231F20"/>
          <w:spacing w:val="-12"/>
          <w:w w:val="105"/>
        </w:rPr>
        <w:t xml:space="preserve"> </w:t>
      </w:r>
      <w:r>
        <w:rPr>
          <w:color w:val="231F20"/>
          <w:w w:val="105"/>
        </w:rPr>
        <w:t>disabled</w:t>
      </w:r>
      <w:r>
        <w:rPr>
          <w:color w:val="231F20"/>
          <w:spacing w:val="-12"/>
          <w:w w:val="105"/>
        </w:rPr>
        <w:t xml:space="preserve"> </w:t>
      </w:r>
      <w:r>
        <w:rPr>
          <w:color w:val="231F20"/>
          <w:w w:val="105"/>
        </w:rPr>
        <w:t>women. Using</w:t>
      </w:r>
      <w:r>
        <w:rPr>
          <w:color w:val="231F20"/>
          <w:spacing w:val="-24"/>
          <w:w w:val="105"/>
        </w:rPr>
        <w:t xml:space="preserve"> </w:t>
      </w:r>
      <w:r>
        <w:rPr>
          <w:color w:val="231F20"/>
          <w:w w:val="105"/>
        </w:rPr>
        <w:t>the</w:t>
      </w:r>
      <w:r>
        <w:rPr>
          <w:color w:val="231F20"/>
          <w:spacing w:val="-24"/>
          <w:w w:val="105"/>
        </w:rPr>
        <w:t xml:space="preserve"> </w:t>
      </w:r>
      <w:r>
        <w:rPr>
          <w:color w:val="231F20"/>
          <w:w w:val="105"/>
        </w:rPr>
        <w:t>same</w:t>
      </w:r>
      <w:r>
        <w:rPr>
          <w:color w:val="231F20"/>
          <w:spacing w:val="-24"/>
          <w:w w:val="105"/>
        </w:rPr>
        <w:t xml:space="preserve"> </w:t>
      </w:r>
      <w:r>
        <w:rPr>
          <w:color w:val="231F20"/>
          <w:w w:val="105"/>
        </w:rPr>
        <w:t>method,</w:t>
      </w:r>
      <w:r>
        <w:rPr>
          <w:color w:val="231F20"/>
          <w:spacing w:val="-24"/>
          <w:w w:val="105"/>
        </w:rPr>
        <w:t xml:space="preserve"> </w:t>
      </w:r>
      <w:r>
        <w:rPr>
          <w:color w:val="231F20"/>
          <w:w w:val="105"/>
        </w:rPr>
        <w:t>sixteen</w:t>
      </w:r>
      <w:r>
        <w:rPr>
          <w:color w:val="231F20"/>
          <w:spacing w:val="-24"/>
          <w:w w:val="105"/>
        </w:rPr>
        <w:t xml:space="preserve"> </w:t>
      </w:r>
      <w:r>
        <w:rPr>
          <w:color w:val="231F20"/>
          <w:w w:val="105"/>
        </w:rPr>
        <w:t>stories</w:t>
      </w:r>
      <w:r>
        <w:rPr>
          <w:color w:val="231F20"/>
          <w:spacing w:val="-24"/>
          <w:w w:val="105"/>
        </w:rPr>
        <w:t xml:space="preserve"> </w:t>
      </w:r>
      <w:r>
        <w:rPr>
          <w:color w:val="231F20"/>
          <w:w w:val="105"/>
        </w:rPr>
        <w:t>of</w:t>
      </w:r>
      <w:r>
        <w:rPr>
          <w:color w:val="231F20"/>
          <w:spacing w:val="-24"/>
          <w:w w:val="105"/>
        </w:rPr>
        <w:t xml:space="preserve"> </w:t>
      </w:r>
      <w:r>
        <w:rPr>
          <w:color w:val="231F20"/>
          <w:w w:val="105"/>
        </w:rPr>
        <w:t>disabled</w:t>
      </w:r>
      <w:r>
        <w:rPr>
          <w:color w:val="231F20"/>
          <w:spacing w:val="-24"/>
          <w:w w:val="105"/>
        </w:rPr>
        <w:t xml:space="preserve"> </w:t>
      </w:r>
      <w:r>
        <w:rPr>
          <w:color w:val="231F20"/>
          <w:w w:val="105"/>
        </w:rPr>
        <w:t>women</w:t>
      </w:r>
      <w:r>
        <w:rPr>
          <w:color w:val="231F20"/>
          <w:spacing w:val="-24"/>
          <w:w w:val="105"/>
        </w:rPr>
        <w:t xml:space="preserve"> </w:t>
      </w:r>
      <w:r>
        <w:rPr>
          <w:color w:val="231F20"/>
          <w:w w:val="105"/>
        </w:rPr>
        <w:t>from</w:t>
      </w:r>
      <w:r>
        <w:rPr>
          <w:color w:val="231F20"/>
          <w:spacing w:val="-24"/>
          <w:w w:val="105"/>
        </w:rPr>
        <w:t xml:space="preserve"> </w:t>
      </w:r>
      <w:r>
        <w:rPr>
          <w:color w:val="231F20"/>
          <w:w w:val="105"/>
        </w:rPr>
        <w:t>Vojvodina</w:t>
      </w:r>
      <w:r>
        <w:rPr>
          <w:color w:val="231F20"/>
          <w:spacing w:val="-24"/>
          <w:w w:val="105"/>
        </w:rPr>
        <w:t xml:space="preserve"> </w:t>
      </w:r>
      <w:r>
        <w:rPr>
          <w:color w:val="231F20"/>
          <w:w w:val="105"/>
        </w:rPr>
        <w:t>have been</w:t>
      </w:r>
      <w:r>
        <w:rPr>
          <w:color w:val="231F20"/>
          <w:spacing w:val="-7"/>
          <w:w w:val="105"/>
        </w:rPr>
        <w:t xml:space="preserve"> </w:t>
      </w:r>
      <w:r>
        <w:rPr>
          <w:color w:val="231F20"/>
          <w:w w:val="105"/>
        </w:rPr>
        <w:t>recorded.</w:t>
      </w:r>
      <w:r>
        <w:rPr>
          <w:color w:val="231F20"/>
          <w:spacing w:val="-7"/>
          <w:w w:val="105"/>
        </w:rPr>
        <w:t xml:space="preserve"> </w:t>
      </w:r>
      <w:r>
        <w:rPr>
          <w:color w:val="231F20"/>
          <w:w w:val="105"/>
        </w:rPr>
        <w:t>Gordana‘s</w:t>
      </w:r>
      <w:r>
        <w:rPr>
          <w:color w:val="231F20"/>
          <w:spacing w:val="-7"/>
          <w:w w:val="105"/>
        </w:rPr>
        <w:t xml:space="preserve"> </w:t>
      </w:r>
      <w:r>
        <w:rPr>
          <w:color w:val="231F20"/>
          <w:w w:val="105"/>
        </w:rPr>
        <w:t>story</w:t>
      </w:r>
      <w:r>
        <w:rPr>
          <w:color w:val="231F20"/>
          <w:spacing w:val="-7"/>
          <w:w w:val="105"/>
        </w:rPr>
        <w:t xml:space="preserve"> </w:t>
      </w:r>
      <w:r>
        <w:rPr>
          <w:color w:val="231F20"/>
          <w:w w:val="105"/>
        </w:rPr>
        <w:t>is</w:t>
      </w:r>
      <w:r>
        <w:rPr>
          <w:color w:val="231F20"/>
          <w:spacing w:val="-7"/>
          <w:w w:val="105"/>
        </w:rPr>
        <w:t xml:space="preserve"> </w:t>
      </w:r>
      <w:r>
        <w:rPr>
          <w:color w:val="231F20"/>
          <w:w w:val="105"/>
        </w:rPr>
        <w:t>among</w:t>
      </w:r>
      <w:r>
        <w:rPr>
          <w:color w:val="231F20"/>
          <w:spacing w:val="-7"/>
          <w:w w:val="105"/>
        </w:rPr>
        <w:t xml:space="preserve"> </w:t>
      </w:r>
      <w:r>
        <w:rPr>
          <w:color w:val="231F20"/>
          <w:w w:val="105"/>
        </w:rPr>
        <w:t>them.</w:t>
      </w:r>
      <w:r>
        <w:rPr>
          <w:color w:val="231F20"/>
          <w:spacing w:val="-7"/>
          <w:w w:val="105"/>
        </w:rPr>
        <w:t xml:space="preserve"> </w:t>
      </w:r>
      <w:r>
        <w:rPr>
          <w:color w:val="231F20"/>
          <w:w w:val="105"/>
        </w:rPr>
        <w:t>All</w:t>
      </w:r>
      <w:r>
        <w:rPr>
          <w:color w:val="231F20"/>
          <w:spacing w:val="-7"/>
          <w:w w:val="105"/>
        </w:rPr>
        <w:t xml:space="preserve"> </w:t>
      </w:r>
      <w:r>
        <w:rPr>
          <w:color w:val="231F20"/>
          <w:w w:val="105"/>
        </w:rPr>
        <w:t>women</w:t>
      </w:r>
      <w:r>
        <w:rPr>
          <w:color w:val="231F20"/>
          <w:spacing w:val="-7"/>
          <w:w w:val="105"/>
        </w:rPr>
        <w:t xml:space="preserve"> </w:t>
      </w:r>
      <w:r>
        <w:rPr>
          <w:color w:val="231F20"/>
          <w:w w:val="105"/>
        </w:rPr>
        <w:t>witness</w:t>
      </w:r>
      <w:r>
        <w:rPr>
          <w:color w:val="231F20"/>
          <w:spacing w:val="-7"/>
          <w:w w:val="105"/>
        </w:rPr>
        <w:t xml:space="preserve"> </w:t>
      </w:r>
      <w:r>
        <w:rPr>
          <w:color w:val="231F20"/>
          <w:w w:val="105"/>
        </w:rPr>
        <w:t>limitations and neglect based on oppositions (healthy, valid, powerful – unhealthy, inva- lid, powerless) which is consistent with the applied principles of patriarchate and paternalism. All women testify about the ways for overcoming obstacles, avoiding, or neglecting obstacles, or about direct dealing with them and their strategic</w:t>
      </w:r>
      <w:r>
        <w:rPr>
          <w:color w:val="231F20"/>
          <w:spacing w:val="-11"/>
          <w:w w:val="105"/>
        </w:rPr>
        <w:t xml:space="preserve"> </w:t>
      </w:r>
      <w:r>
        <w:rPr>
          <w:color w:val="231F20"/>
          <w:w w:val="105"/>
        </w:rPr>
        <w:t>approach</w:t>
      </w:r>
      <w:r>
        <w:rPr>
          <w:color w:val="231F20"/>
          <w:spacing w:val="-11"/>
          <w:w w:val="105"/>
        </w:rPr>
        <w:t xml:space="preserve"> </w:t>
      </w:r>
      <w:r>
        <w:rPr>
          <w:color w:val="231F20"/>
          <w:w w:val="105"/>
        </w:rPr>
        <w:t>on</w:t>
      </w:r>
      <w:r>
        <w:rPr>
          <w:color w:val="231F20"/>
          <w:spacing w:val="-11"/>
          <w:w w:val="105"/>
        </w:rPr>
        <w:t xml:space="preserve"> </w:t>
      </w:r>
      <w:r>
        <w:rPr>
          <w:color w:val="231F20"/>
          <w:w w:val="105"/>
        </w:rPr>
        <w:t>a</w:t>
      </w:r>
      <w:r>
        <w:rPr>
          <w:color w:val="231F20"/>
          <w:spacing w:val="-11"/>
          <w:w w:val="105"/>
        </w:rPr>
        <w:t xml:space="preserve"> </w:t>
      </w:r>
      <w:r>
        <w:rPr>
          <w:color w:val="231F20"/>
          <w:w w:val="105"/>
        </w:rPr>
        <w:t>personal</w:t>
      </w:r>
      <w:r>
        <w:rPr>
          <w:color w:val="231F20"/>
          <w:spacing w:val="-11"/>
          <w:w w:val="105"/>
        </w:rPr>
        <w:t xml:space="preserve"> </w:t>
      </w:r>
      <w:r>
        <w:rPr>
          <w:color w:val="231F20"/>
          <w:w w:val="105"/>
        </w:rPr>
        <w:t>and</w:t>
      </w:r>
      <w:r>
        <w:rPr>
          <w:color w:val="231F20"/>
          <w:spacing w:val="-11"/>
          <w:w w:val="105"/>
        </w:rPr>
        <w:t xml:space="preserve"> </w:t>
      </w:r>
      <w:r>
        <w:rPr>
          <w:color w:val="231F20"/>
          <w:w w:val="105"/>
        </w:rPr>
        <w:t>general</w:t>
      </w:r>
      <w:r>
        <w:rPr>
          <w:color w:val="231F20"/>
          <w:spacing w:val="-11"/>
          <w:w w:val="105"/>
        </w:rPr>
        <w:t xml:space="preserve"> </w:t>
      </w:r>
      <w:r>
        <w:rPr>
          <w:color w:val="231F20"/>
          <w:w w:val="105"/>
        </w:rPr>
        <w:t>level.</w:t>
      </w:r>
    </w:p>
    <w:p w:rsidR="007A1F72" w:rsidRDefault="007A1F72">
      <w:pPr>
        <w:pStyle w:val="BodyText"/>
        <w:spacing w:before="1" w:line="249" w:lineRule="auto"/>
        <w:ind w:left="1383" w:right="1324" w:firstLine="453"/>
        <w:jc w:val="both"/>
      </w:pPr>
      <w:r>
        <w:rPr>
          <w:color w:val="231F20"/>
          <w:w w:val="105"/>
        </w:rPr>
        <w:t>Gordana Rajkov has recognized the rules of the patriarchal environment in a wider community and introduced important elements related to the status of disabled persons into its framework, not changing it openly: from changing life</w:t>
      </w:r>
      <w:r>
        <w:rPr>
          <w:color w:val="231F20"/>
          <w:spacing w:val="-16"/>
          <w:w w:val="105"/>
        </w:rPr>
        <w:t xml:space="preserve"> </w:t>
      </w:r>
      <w:r>
        <w:rPr>
          <w:color w:val="231F20"/>
          <w:w w:val="105"/>
        </w:rPr>
        <w:t>circumstances</w:t>
      </w:r>
      <w:r>
        <w:rPr>
          <w:color w:val="231F20"/>
          <w:spacing w:val="-16"/>
          <w:w w:val="105"/>
        </w:rPr>
        <w:t xml:space="preserve"> </w:t>
      </w:r>
      <w:r>
        <w:rPr>
          <w:color w:val="231F20"/>
          <w:w w:val="105"/>
        </w:rPr>
        <w:t>of</w:t>
      </w:r>
      <w:r>
        <w:rPr>
          <w:color w:val="231F20"/>
          <w:spacing w:val="-16"/>
          <w:w w:val="105"/>
        </w:rPr>
        <w:t xml:space="preserve"> </w:t>
      </w:r>
      <w:r>
        <w:rPr>
          <w:color w:val="231F20"/>
          <w:w w:val="105"/>
        </w:rPr>
        <w:t>concrete</w:t>
      </w:r>
      <w:r>
        <w:rPr>
          <w:color w:val="231F20"/>
          <w:spacing w:val="-16"/>
          <w:w w:val="105"/>
        </w:rPr>
        <w:t xml:space="preserve"> </w:t>
      </w:r>
      <w:r>
        <w:rPr>
          <w:color w:val="231F20"/>
          <w:w w:val="105"/>
        </w:rPr>
        <w:t>people</w:t>
      </w:r>
      <w:r>
        <w:rPr>
          <w:color w:val="231F20"/>
          <w:spacing w:val="-16"/>
          <w:w w:val="105"/>
        </w:rPr>
        <w:t xml:space="preserve"> </w:t>
      </w:r>
      <w:r>
        <w:rPr>
          <w:color w:val="231F20"/>
          <w:w w:val="105"/>
        </w:rPr>
        <w:t>to</w:t>
      </w:r>
      <w:r>
        <w:rPr>
          <w:color w:val="231F20"/>
          <w:spacing w:val="-16"/>
          <w:w w:val="105"/>
        </w:rPr>
        <w:t xml:space="preserve"> </w:t>
      </w:r>
      <w:r>
        <w:rPr>
          <w:color w:val="231F20"/>
          <w:w w:val="105"/>
        </w:rPr>
        <w:t>changing</w:t>
      </w:r>
      <w:r>
        <w:rPr>
          <w:color w:val="231F20"/>
          <w:spacing w:val="-16"/>
          <w:w w:val="105"/>
        </w:rPr>
        <w:t xml:space="preserve"> </w:t>
      </w:r>
      <w:r>
        <w:rPr>
          <w:color w:val="231F20"/>
          <w:w w:val="105"/>
        </w:rPr>
        <w:t>procedures,</w:t>
      </w:r>
      <w:r>
        <w:rPr>
          <w:color w:val="231F20"/>
          <w:spacing w:val="-16"/>
          <w:w w:val="105"/>
        </w:rPr>
        <w:t xml:space="preserve"> </w:t>
      </w:r>
      <w:r>
        <w:rPr>
          <w:color w:val="231F20"/>
          <w:w w:val="105"/>
        </w:rPr>
        <w:t>and</w:t>
      </w:r>
      <w:r>
        <w:rPr>
          <w:color w:val="231F20"/>
          <w:spacing w:val="-16"/>
          <w:w w:val="105"/>
        </w:rPr>
        <w:t xml:space="preserve"> </w:t>
      </w:r>
      <w:r>
        <w:rPr>
          <w:color w:val="231F20"/>
          <w:w w:val="105"/>
        </w:rPr>
        <w:t>transitioning from</w:t>
      </w:r>
      <w:r>
        <w:rPr>
          <w:color w:val="231F20"/>
          <w:spacing w:val="-10"/>
          <w:w w:val="105"/>
        </w:rPr>
        <w:t xml:space="preserve"> </w:t>
      </w:r>
      <w:r>
        <w:rPr>
          <w:color w:val="231F20"/>
          <w:w w:val="105"/>
        </w:rPr>
        <w:t>the</w:t>
      </w:r>
      <w:r>
        <w:rPr>
          <w:color w:val="231F20"/>
          <w:spacing w:val="-10"/>
          <w:w w:val="105"/>
        </w:rPr>
        <w:t xml:space="preserve"> </w:t>
      </w:r>
      <w:r>
        <w:rPr>
          <w:color w:val="231F20"/>
          <w:w w:val="105"/>
        </w:rPr>
        <w:t>medical</w:t>
      </w:r>
      <w:r>
        <w:rPr>
          <w:color w:val="231F20"/>
          <w:spacing w:val="-10"/>
          <w:w w:val="105"/>
        </w:rPr>
        <w:t xml:space="preserve"> </w:t>
      </w:r>
      <w:r>
        <w:rPr>
          <w:color w:val="231F20"/>
          <w:w w:val="105"/>
        </w:rPr>
        <w:t>to</w:t>
      </w:r>
      <w:r>
        <w:rPr>
          <w:color w:val="231F20"/>
          <w:spacing w:val="-10"/>
          <w:w w:val="105"/>
        </w:rPr>
        <w:t xml:space="preserve"> </w:t>
      </w:r>
      <w:r>
        <w:rPr>
          <w:color w:val="231F20"/>
          <w:w w:val="105"/>
        </w:rPr>
        <w:t>social</w:t>
      </w:r>
      <w:r>
        <w:rPr>
          <w:color w:val="231F20"/>
          <w:spacing w:val="-10"/>
          <w:w w:val="105"/>
        </w:rPr>
        <w:t xml:space="preserve"> </w:t>
      </w:r>
      <w:r>
        <w:rPr>
          <w:color w:val="231F20"/>
          <w:w w:val="105"/>
        </w:rPr>
        <w:t>approach</w:t>
      </w:r>
      <w:r>
        <w:rPr>
          <w:color w:val="231F20"/>
          <w:spacing w:val="-10"/>
          <w:w w:val="105"/>
        </w:rPr>
        <w:t xml:space="preserve"> </w:t>
      </w:r>
      <w:r>
        <w:rPr>
          <w:color w:val="231F20"/>
          <w:w w:val="105"/>
        </w:rPr>
        <w:t>in</w:t>
      </w:r>
      <w:r>
        <w:rPr>
          <w:color w:val="231F20"/>
          <w:spacing w:val="-10"/>
          <w:w w:val="105"/>
        </w:rPr>
        <w:t xml:space="preserve"> </w:t>
      </w:r>
      <w:r>
        <w:rPr>
          <w:color w:val="231F20"/>
          <w:w w:val="105"/>
        </w:rPr>
        <w:t>a</w:t>
      </w:r>
      <w:r>
        <w:rPr>
          <w:color w:val="231F20"/>
          <w:spacing w:val="-10"/>
          <w:w w:val="105"/>
        </w:rPr>
        <w:t xml:space="preserve"> </w:t>
      </w:r>
      <w:r>
        <w:rPr>
          <w:color w:val="231F20"/>
          <w:w w:val="105"/>
        </w:rPr>
        <w:t>wider</w:t>
      </w:r>
      <w:r>
        <w:rPr>
          <w:color w:val="231F20"/>
          <w:spacing w:val="-10"/>
          <w:w w:val="105"/>
        </w:rPr>
        <w:t xml:space="preserve"> </w:t>
      </w:r>
      <w:r>
        <w:rPr>
          <w:color w:val="231F20"/>
          <w:w w:val="105"/>
        </w:rPr>
        <w:t>community.</w:t>
      </w:r>
    </w:p>
    <w:p w:rsidR="007A1F72" w:rsidRDefault="007A1F72">
      <w:pPr>
        <w:pStyle w:val="BodyText"/>
        <w:spacing w:before="1" w:line="249" w:lineRule="auto"/>
        <w:ind w:left="1383" w:right="1325" w:firstLine="453"/>
        <w:jc w:val="both"/>
      </w:pPr>
      <w:r>
        <w:rPr>
          <w:color w:val="231F20"/>
          <w:w w:val="105"/>
        </w:rPr>
        <w:t xml:space="preserve">A life story told in this </w:t>
      </w:r>
      <w:r>
        <w:rPr>
          <w:color w:val="231F20"/>
          <w:spacing w:val="-4"/>
          <w:w w:val="105"/>
        </w:rPr>
        <w:t xml:space="preserve">way, </w:t>
      </w:r>
      <w:r>
        <w:rPr>
          <w:color w:val="231F20"/>
          <w:w w:val="105"/>
        </w:rPr>
        <w:t>has disclosed the power of a female political engagement</w:t>
      </w:r>
      <w:r>
        <w:rPr>
          <w:color w:val="231F20"/>
          <w:spacing w:val="-18"/>
          <w:w w:val="105"/>
        </w:rPr>
        <w:t xml:space="preserve"> </w:t>
      </w:r>
      <w:r>
        <w:rPr>
          <w:color w:val="231F20"/>
          <w:w w:val="105"/>
        </w:rPr>
        <w:t>in</w:t>
      </w:r>
      <w:r>
        <w:rPr>
          <w:color w:val="231F20"/>
          <w:spacing w:val="-18"/>
          <w:w w:val="105"/>
        </w:rPr>
        <w:t xml:space="preserve"> </w:t>
      </w:r>
      <w:r>
        <w:rPr>
          <w:color w:val="231F20"/>
          <w:w w:val="105"/>
        </w:rPr>
        <w:t>improving</w:t>
      </w:r>
      <w:r>
        <w:rPr>
          <w:color w:val="231F20"/>
          <w:spacing w:val="-18"/>
          <w:w w:val="105"/>
        </w:rPr>
        <w:t xml:space="preserve"> </w:t>
      </w:r>
      <w:r>
        <w:rPr>
          <w:color w:val="231F20"/>
          <w:w w:val="105"/>
        </w:rPr>
        <w:t>the</w:t>
      </w:r>
      <w:r>
        <w:rPr>
          <w:color w:val="231F20"/>
          <w:spacing w:val="-18"/>
          <w:w w:val="105"/>
        </w:rPr>
        <w:t xml:space="preserve"> </w:t>
      </w:r>
      <w:r>
        <w:rPr>
          <w:color w:val="231F20"/>
          <w:w w:val="105"/>
        </w:rPr>
        <w:t>status</w:t>
      </w:r>
      <w:r>
        <w:rPr>
          <w:color w:val="231F20"/>
          <w:spacing w:val="-18"/>
          <w:w w:val="105"/>
        </w:rPr>
        <w:t xml:space="preserve"> </w:t>
      </w:r>
      <w:r>
        <w:rPr>
          <w:color w:val="231F20"/>
          <w:w w:val="105"/>
        </w:rPr>
        <w:t>of</w:t>
      </w:r>
      <w:r>
        <w:rPr>
          <w:color w:val="231F20"/>
          <w:spacing w:val="-18"/>
          <w:w w:val="105"/>
        </w:rPr>
        <w:t xml:space="preserve"> </w:t>
      </w:r>
      <w:r>
        <w:rPr>
          <w:color w:val="231F20"/>
          <w:w w:val="105"/>
        </w:rPr>
        <w:t>disabled</w:t>
      </w:r>
      <w:r>
        <w:rPr>
          <w:color w:val="231F20"/>
          <w:spacing w:val="-18"/>
          <w:w w:val="105"/>
        </w:rPr>
        <w:t xml:space="preserve"> </w:t>
      </w:r>
      <w:r>
        <w:rPr>
          <w:color w:val="231F20"/>
          <w:w w:val="105"/>
        </w:rPr>
        <w:t>persons,</w:t>
      </w:r>
      <w:r>
        <w:rPr>
          <w:color w:val="231F20"/>
          <w:spacing w:val="-18"/>
          <w:w w:val="105"/>
        </w:rPr>
        <w:t xml:space="preserve"> </w:t>
      </w:r>
      <w:r>
        <w:rPr>
          <w:color w:val="231F20"/>
          <w:w w:val="105"/>
        </w:rPr>
        <w:t>which</w:t>
      </w:r>
      <w:r>
        <w:rPr>
          <w:color w:val="231F20"/>
          <w:spacing w:val="-18"/>
          <w:w w:val="105"/>
        </w:rPr>
        <w:t xml:space="preserve"> </w:t>
      </w:r>
      <w:r>
        <w:rPr>
          <w:color w:val="231F20"/>
          <w:w w:val="105"/>
        </w:rPr>
        <w:t>the</w:t>
      </w:r>
      <w:r>
        <w:rPr>
          <w:color w:val="231F20"/>
          <w:spacing w:val="-18"/>
          <w:w w:val="105"/>
        </w:rPr>
        <w:t xml:space="preserve"> </w:t>
      </w:r>
      <w:r>
        <w:rPr>
          <w:color w:val="231F20"/>
          <w:w w:val="105"/>
        </w:rPr>
        <w:t>wider</w:t>
      </w:r>
      <w:r>
        <w:rPr>
          <w:color w:val="231F20"/>
          <w:spacing w:val="-18"/>
          <w:w w:val="105"/>
        </w:rPr>
        <w:t xml:space="preserve"> </w:t>
      </w:r>
      <w:r>
        <w:rPr>
          <w:color w:val="231F20"/>
          <w:w w:val="105"/>
        </w:rPr>
        <w:t>public was</w:t>
      </w:r>
      <w:r>
        <w:rPr>
          <w:color w:val="231F20"/>
          <w:spacing w:val="-17"/>
          <w:w w:val="105"/>
        </w:rPr>
        <w:t xml:space="preserve"> </w:t>
      </w:r>
      <w:r>
        <w:rPr>
          <w:color w:val="231F20"/>
          <w:w w:val="105"/>
        </w:rPr>
        <w:t>not</w:t>
      </w:r>
      <w:r>
        <w:rPr>
          <w:color w:val="231F20"/>
          <w:spacing w:val="-17"/>
          <w:w w:val="105"/>
        </w:rPr>
        <w:t xml:space="preserve"> </w:t>
      </w:r>
      <w:r>
        <w:rPr>
          <w:color w:val="231F20"/>
          <w:w w:val="105"/>
        </w:rPr>
        <w:t>familiar</w:t>
      </w:r>
      <w:r>
        <w:rPr>
          <w:color w:val="231F20"/>
          <w:spacing w:val="-17"/>
          <w:w w:val="105"/>
        </w:rPr>
        <w:t xml:space="preserve"> </w:t>
      </w:r>
      <w:r>
        <w:rPr>
          <w:color w:val="231F20"/>
          <w:w w:val="105"/>
        </w:rPr>
        <w:t>with,</w:t>
      </w:r>
      <w:r>
        <w:rPr>
          <w:color w:val="231F20"/>
          <w:spacing w:val="-17"/>
          <w:w w:val="105"/>
        </w:rPr>
        <w:t xml:space="preserve"> </w:t>
      </w:r>
      <w:r>
        <w:rPr>
          <w:color w:val="231F20"/>
          <w:w w:val="105"/>
        </w:rPr>
        <w:t>and</w:t>
      </w:r>
      <w:r>
        <w:rPr>
          <w:color w:val="231F20"/>
          <w:spacing w:val="-17"/>
          <w:w w:val="105"/>
        </w:rPr>
        <w:t xml:space="preserve"> </w:t>
      </w:r>
      <w:r>
        <w:rPr>
          <w:color w:val="231F20"/>
          <w:w w:val="105"/>
        </w:rPr>
        <w:t>now</w:t>
      </w:r>
      <w:r>
        <w:rPr>
          <w:color w:val="231F20"/>
          <w:spacing w:val="-17"/>
          <w:w w:val="105"/>
        </w:rPr>
        <w:t xml:space="preserve"> </w:t>
      </w:r>
      <w:r>
        <w:rPr>
          <w:color w:val="231F20"/>
          <w:w w:val="105"/>
        </w:rPr>
        <w:t>a</w:t>
      </w:r>
      <w:r>
        <w:rPr>
          <w:color w:val="231F20"/>
          <w:spacing w:val="-17"/>
          <w:w w:val="105"/>
        </w:rPr>
        <w:t xml:space="preserve"> </w:t>
      </w:r>
      <w:r>
        <w:rPr>
          <w:color w:val="231F20"/>
          <w:w w:val="105"/>
        </w:rPr>
        <w:t>legacy</w:t>
      </w:r>
      <w:r>
        <w:rPr>
          <w:color w:val="231F20"/>
          <w:spacing w:val="-17"/>
          <w:w w:val="105"/>
        </w:rPr>
        <w:t xml:space="preserve"> </w:t>
      </w:r>
      <w:r>
        <w:rPr>
          <w:color w:val="231F20"/>
          <w:w w:val="105"/>
        </w:rPr>
        <w:t>remains</w:t>
      </w:r>
      <w:r>
        <w:rPr>
          <w:color w:val="231F20"/>
          <w:spacing w:val="-17"/>
          <w:w w:val="105"/>
        </w:rPr>
        <w:t xml:space="preserve"> </w:t>
      </w:r>
      <w:r>
        <w:rPr>
          <w:color w:val="231F20"/>
          <w:w w:val="105"/>
        </w:rPr>
        <w:t>for</w:t>
      </w:r>
      <w:r>
        <w:rPr>
          <w:color w:val="231F20"/>
          <w:spacing w:val="-17"/>
          <w:w w:val="105"/>
        </w:rPr>
        <w:t xml:space="preserve"> </w:t>
      </w:r>
      <w:r>
        <w:rPr>
          <w:color w:val="231F20"/>
          <w:w w:val="105"/>
        </w:rPr>
        <w:t>all</w:t>
      </w:r>
      <w:r>
        <w:rPr>
          <w:color w:val="231F20"/>
          <w:spacing w:val="-17"/>
          <w:w w:val="105"/>
        </w:rPr>
        <w:t xml:space="preserve"> </w:t>
      </w:r>
      <w:r>
        <w:rPr>
          <w:color w:val="231F20"/>
          <w:w w:val="105"/>
        </w:rPr>
        <w:t>times</w:t>
      </w:r>
      <w:r>
        <w:rPr>
          <w:color w:val="231F20"/>
          <w:spacing w:val="-17"/>
          <w:w w:val="105"/>
        </w:rPr>
        <w:t xml:space="preserve"> </w:t>
      </w:r>
      <w:r>
        <w:rPr>
          <w:color w:val="231F20"/>
          <w:w w:val="105"/>
        </w:rPr>
        <w:t>that</w:t>
      </w:r>
      <w:r>
        <w:rPr>
          <w:color w:val="231F20"/>
          <w:spacing w:val="-17"/>
          <w:w w:val="105"/>
        </w:rPr>
        <w:t xml:space="preserve"> </w:t>
      </w:r>
      <w:r>
        <w:rPr>
          <w:color w:val="231F20"/>
          <w:w w:val="105"/>
        </w:rPr>
        <w:t>will</w:t>
      </w:r>
      <w:r>
        <w:rPr>
          <w:color w:val="231F20"/>
          <w:spacing w:val="-17"/>
          <w:w w:val="105"/>
        </w:rPr>
        <w:t xml:space="preserve"> </w:t>
      </w:r>
      <w:r>
        <w:rPr>
          <w:color w:val="231F20"/>
          <w:w w:val="105"/>
        </w:rPr>
        <w:t>make</w:t>
      </w:r>
      <w:r>
        <w:rPr>
          <w:color w:val="231F20"/>
          <w:spacing w:val="-17"/>
          <w:w w:val="105"/>
        </w:rPr>
        <w:t xml:space="preserve"> </w:t>
      </w:r>
      <w:r>
        <w:rPr>
          <w:color w:val="231F20"/>
          <w:w w:val="105"/>
        </w:rPr>
        <w:t>fur- ther activities and commitment to this cause</w:t>
      </w:r>
      <w:r>
        <w:rPr>
          <w:color w:val="231F20"/>
          <w:spacing w:val="-39"/>
          <w:w w:val="105"/>
        </w:rPr>
        <w:t xml:space="preserve"> </w:t>
      </w:r>
      <w:r>
        <w:rPr>
          <w:color w:val="231F20"/>
          <w:w w:val="105"/>
        </w:rPr>
        <w:t>possible.</w:t>
      </w: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spacing w:before="5"/>
        <w:rPr>
          <w:sz w:val="27"/>
          <w:szCs w:val="27"/>
        </w:rPr>
      </w:pPr>
    </w:p>
    <w:p w:rsidR="007A1F72" w:rsidRDefault="007A1F72">
      <w:pPr>
        <w:spacing w:before="55"/>
        <w:ind w:left="1383" w:right="3699"/>
        <w:rPr>
          <w:rFonts w:ascii="Candara"/>
          <w:sz w:val="20"/>
          <w:szCs w:val="20"/>
        </w:rPr>
      </w:pPr>
      <w:r>
        <w:rPr>
          <w:rFonts w:ascii="Candara" w:cs="Candara"/>
          <w:color w:val="231F20"/>
          <w:sz w:val="20"/>
          <w:szCs w:val="20"/>
        </w:rPr>
        <w:t>156</w:t>
      </w: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
        <w:rPr>
          <w:rFonts w:ascii="Candara"/>
          <w:sz w:val="29"/>
          <w:szCs w:val="29"/>
        </w:rPr>
      </w:pPr>
    </w:p>
    <w:p w:rsidR="007A1F72" w:rsidRDefault="007A1F72">
      <w:pPr>
        <w:pStyle w:val="Heading1"/>
        <w:ind w:left="1794" w:right="1848"/>
        <w:jc w:val="center"/>
      </w:pPr>
      <w:r>
        <w:rPr>
          <w:color w:val="231F20"/>
        </w:rPr>
        <w:t>Izvodi iz recenzija</w:t>
      </w:r>
    </w:p>
    <w:p w:rsidR="007A1F72" w:rsidRDefault="007A1F72">
      <w:pPr>
        <w:pStyle w:val="BodyText"/>
        <w:rPr>
          <w:rFonts w:ascii="Tahoma"/>
          <w:sz w:val="28"/>
          <w:szCs w:val="28"/>
        </w:rPr>
      </w:pPr>
    </w:p>
    <w:p w:rsidR="007A1F72" w:rsidRDefault="007A1F72">
      <w:pPr>
        <w:pStyle w:val="BodyText"/>
        <w:rPr>
          <w:rFonts w:ascii="Tahoma"/>
          <w:sz w:val="28"/>
          <w:szCs w:val="28"/>
        </w:rPr>
      </w:pPr>
    </w:p>
    <w:p w:rsidR="007A1F72" w:rsidRDefault="007A1F72">
      <w:pPr>
        <w:pStyle w:val="BodyText"/>
        <w:rPr>
          <w:rFonts w:ascii="Tahoma"/>
          <w:sz w:val="28"/>
          <w:szCs w:val="28"/>
        </w:rPr>
      </w:pPr>
    </w:p>
    <w:p w:rsidR="007A1F72" w:rsidRDefault="007A1F72">
      <w:pPr>
        <w:pStyle w:val="BodyText"/>
        <w:spacing w:before="9"/>
        <w:rPr>
          <w:rFonts w:ascii="Tahoma"/>
          <w:sz w:val="28"/>
          <w:szCs w:val="28"/>
        </w:rPr>
      </w:pPr>
    </w:p>
    <w:p w:rsidR="007A1F72" w:rsidRDefault="007A1F72">
      <w:pPr>
        <w:pStyle w:val="BodyText"/>
        <w:ind w:left="1327"/>
        <w:jc w:val="both"/>
      </w:pPr>
      <w:r>
        <w:rPr>
          <w:color w:val="231F20"/>
        </w:rPr>
        <w:t>Knjiga IZBORITI SE ZA IZBOR: ŽIVOTNA PRIČA GORDANE RAJKOV“</w:t>
      </w:r>
    </w:p>
    <w:p w:rsidR="007A1F72" w:rsidRDefault="007A1F72">
      <w:pPr>
        <w:pStyle w:val="BodyText"/>
        <w:spacing w:before="11" w:line="249" w:lineRule="auto"/>
        <w:ind w:left="1327" w:right="1381"/>
        <w:jc w:val="both"/>
      </w:pPr>
      <w:r>
        <w:rPr>
          <w:color w:val="231F20"/>
          <w:w w:val="105"/>
        </w:rPr>
        <w:t xml:space="preserve">vredan je doprinos razvoju studija invalidnosti u Srbiji. </w:t>
      </w:r>
      <w:r>
        <w:rPr>
          <w:color w:val="231F20"/>
          <w:spacing w:val="-12"/>
          <w:w w:val="105"/>
        </w:rPr>
        <w:t xml:space="preserve">To </w:t>
      </w:r>
      <w:r>
        <w:rPr>
          <w:color w:val="231F20"/>
          <w:w w:val="105"/>
        </w:rPr>
        <w:t>je svedočanstvo o nejednakosti u patrijarhalnom društvenom kontekstu u kome nema mesta za različitost,</w:t>
      </w:r>
      <w:r>
        <w:rPr>
          <w:color w:val="231F20"/>
          <w:spacing w:val="-14"/>
          <w:w w:val="105"/>
        </w:rPr>
        <w:t xml:space="preserve"> </w:t>
      </w:r>
      <w:r>
        <w:rPr>
          <w:color w:val="231F20"/>
          <w:w w:val="105"/>
        </w:rPr>
        <w:t>ali</w:t>
      </w:r>
      <w:r>
        <w:rPr>
          <w:color w:val="231F20"/>
          <w:spacing w:val="-14"/>
          <w:w w:val="105"/>
        </w:rPr>
        <w:t xml:space="preserve"> </w:t>
      </w:r>
      <w:r>
        <w:rPr>
          <w:color w:val="231F20"/>
          <w:w w:val="105"/>
        </w:rPr>
        <w:t>i</w:t>
      </w:r>
      <w:r>
        <w:rPr>
          <w:color w:val="231F20"/>
          <w:spacing w:val="-14"/>
          <w:w w:val="105"/>
        </w:rPr>
        <w:t xml:space="preserve"> </w:t>
      </w:r>
      <w:r>
        <w:rPr>
          <w:color w:val="231F20"/>
          <w:w w:val="105"/>
        </w:rPr>
        <w:t>o</w:t>
      </w:r>
      <w:r>
        <w:rPr>
          <w:color w:val="231F20"/>
          <w:spacing w:val="-14"/>
          <w:w w:val="105"/>
        </w:rPr>
        <w:t xml:space="preserve"> </w:t>
      </w:r>
      <w:r>
        <w:rPr>
          <w:color w:val="231F20"/>
          <w:w w:val="105"/>
        </w:rPr>
        <w:t>načinima</w:t>
      </w:r>
      <w:r>
        <w:rPr>
          <w:color w:val="231F20"/>
          <w:spacing w:val="-14"/>
          <w:w w:val="105"/>
        </w:rPr>
        <w:t xml:space="preserve"> </w:t>
      </w:r>
      <w:r>
        <w:rPr>
          <w:color w:val="231F20"/>
          <w:w w:val="105"/>
        </w:rPr>
        <w:t>na</w:t>
      </w:r>
      <w:r>
        <w:rPr>
          <w:color w:val="231F20"/>
          <w:spacing w:val="-14"/>
          <w:w w:val="105"/>
        </w:rPr>
        <w:t xml:space="preserve"> </w:t>
      </w:r>
      <w:r>
        <w:rPr>
          <w:color w:val="231F20"/>
          <w:w w:val="105"/>
        </w:rPr>
        <w:t>koji</w:t>
      </w:r>
      <w:r>
        <w:rPr>
          <w:color w:val="231F20"/>
          <w:spacing w:val="-14"/>
          <w:w w:val="105"/>
        </w:rPr>
        <w:t xml:space="preserve"> </w:t>
      </w:r>
      <w:r>
        <w:rPr>
          <w:color w:val="231F20"/>
          <w:w w:val="105"/>
        </w:rPr>
        <w:t>se</w:t>
      </w:r>
      <w:r>
        <w:rPr>
          <w:color w:val="231F20"/>
          <w:spacing w:val="-14"/>
          <w:w w:val="105"/>
        </w:rPr>
        <w:t xml:space="preserve"> </w:t>
      </w:r>
      <w:r>
        <w:rPr>
          <w:color w:val="231F20"/>
          <w:w w:val="105"/>
        </w:rPr>
        <w:t>on</w:t>
      </w:r>
      <w:r>
        <w:rPr>
          <w:color w:val="231F20"/>
          <w:spacing w:val="-14"/>
          <w:w w:val="105"/>
        </w:rPr>
        <w:t xml:space="preserve"> </w:t>
      </w:r>
      <w:r>
        <w:rPr>
          <w:color w:val="231F20"/>
          <w:w w:val="105"/>
        </w:rPr>
        <w:t>može</w:t>
      </w:r>
      <w:r>
        <w:rPr>
          <w:color w:val="231F20"/>
          <w:spacing w:val="-14"/>
          <w:w w:val="105"/>
        </w:rPr>
        <w:t xml:space="preserve"> </w:t>
      </w:r>
      <w:r>
        <w:rPr>
          <w:color w:val="231F20"/>
          <w:w w:val="105"/>
        </w:rPr>
        <w:t>dekonstruisati</w:t>
      </w:r>
      <w:r>
        <w:rPr>
          <w:color w:val="231F20"/>
          <w:spacing w:val="-14"/>
          <w:w w:val="105"/>
        </w:rPr>
        <w:t xml:space="preserve"> </w:t>
      </w:r>
      <w:r>
        <w:rPr>
          <w:color w:val="231F20"/>
          <w:w w:val="105"/>
        </w:rPr>
        <w:t>zajedničkim</w:t>
      </w:r>
      <w:r>
        <w:rPr>
          <w:color w:val="231F20"/>
          <w:spacing w:val="-14"/>
          <w:w w:val="105"/>
        </w:rPr>
        <w:t xml:space="preserve"> </w:t>
      </w:r>
      <w:r>
        <w:rPr>
          <w:color w:val="231F20"/>
          <w:w w:val="105"/>
        </w:rPr>
        <w:t>upor- nim</w:t>
      </w:r>
      <w:r>
        <w:rPr>
          <w:color w:val="231F20"/>
          <w:spacing w:val="-6"/>
          <w:w w:val="105"/>
        </w:rPr>
        <w:t xml:space="preserve"> </w:t>
      </w:r>
      <w:r>
        <w:rPr>
          <w:color w:val="231F20"/>
          <w:w w:val="105"/>
        </w:rPr>
        <w:t>i</w:t>
      </w:r>
      <w:r>
        <w:rPr>
          <w:color w:val="231F20"/>
          <w:spacing w:val="-6"/>
          <w:w w:val="105"/>
        </w:rPr>
        <w:t xml:space="preserve"> </w:t>
      </w:r>
      <w:r>
        <w:rPr>
          <w:color w:val="231F20"/>
          <w:w w:val="105"/>
        </w:rPr>
        <w:t>posvećenim</w:t>
      </w:r>
      <w:r>
        <w:rPr>
          <w:color w:val="231F20"/>
          <w:spacing w:val="-6"/>
          <w:w w:val="105"/>
        </w:rPr>
        <w:t xml:space="preserve"> </w:t>
      </w:r>
      <w:r>
        <w:rPr>
          <w:color w:val="231F20"/>
          <w:w w:val="105"/>
        </w:rPr>
        <w:t>radom.</w:t>
      </w:r>
      <w:r>
        <w:rPr>
          <w:color w:val="231F20"/>
          <w:spacing w:val="-6"/>
          <w:w w:val="105"/>
        </w:rPr>
        <w:t xml:space="preserve"> </w:t>
      </w:r>
      <w:r>
        <w:rPr>
          <w:color w:val="231F20"/>
          <w:spacing w:val="2"/>
          <w:w w:val="105"/>
        </w:rPr>
        <w:t>Ova</w:t>
      </w:r>
      <w:r>
        <w:rPr>
          <w:color w:val="231F20"/>
          <w:spacing w:val="-6"/>
          <w:w w:val="105"/>
        </w:rPr>
        <w:t xml:space="preserve"> </w:t>
      </w:r>
      <w:r>
        <w:rPr>
          <w:color w:val="231F20"/>
          <w:w w:val="105"/>
        </w:rPr>
        <w:t>knjiga</w:t>
      </w:r>
      <w:r>
        <w:rPr>
          <w:color w:val="231F20"/>
          <w:spacing w:val="-6"/>
          <w:w w:val="105"/>
        </w:rPr>
        <w:t xml:space="preserve"> </w:t>
      </w:r>
      <w:r>
        <w:rPr>
          <w:color w:val="231F20"/>
          <w:w w:val="105"/>
        </w:rPr>
        <w:t>na</w:t>
      </w:r>
      <w:r>
        <w:rPr>
          <w:color w:val="231F20"/>
          <w:spacing w:val="-6"/>
          <w:w w:val="105"/>
        </w:rPr>
        <w:t xml:space="preserve"> </w:t>
      </w:r>
      <w:r>
        <w:rPr>
          <w:color w:val="231F20"/>
          <w:w w:val="105"/>
        </w:rPr>
        <w:t>najbolji</w:t>
      </w:r>
      <w:r>
        <w:rPr>
          <w:color w:val="231F20"/>
          <w:spacing w:val="-6"/>
          <w:w w:val="105"/>
        </w:rPr>
        <w:t xml:space="preserve"> </w:t>
      </w:r>
      <w:r>
        <w:rPr>
          <w:color w:val="231F20"/>
          <w:w w:val="105"/>
        </w:rPr>
        <w:t>način</w:t>
      </w:r>
      <w:r>
        <w:rPr>
          <w:color w:val="231F20"/>
          <w:spacing w:val="-6"/>
          <w:w w:val="105"/>
        </w:rPr>
        <w:t xml:space="preserve"> </w:t>
      </w:r>
      <w:r>
        <w:rPr>
          <w:color w:val="231F20"/>
          <w:w w:val="105"/>
        </w:rPr>
        <w:t>potvrđuje</w:t>
      </w:r>
      <w:r>
        <w:rPr>
          <w:color w:val="231F20"/>
          <w:spacing w:val="-6"/>
          <w:w w:val="105"/>
        </w:rPr>
        <w:t xml:space="preserve"> </w:t>
      </w:r>
      <w:r>
        <w:rPr>
          <w:color w:val="231F20"/>
          <w:w w:val="105"/>
        </w:rPr>
        <w:t>vrednost</w:t>
      </w:r>
      <w:r>
        <w:rPr>
          <w:color w:val="231F20"/>
          <w:spacing w:val="-6"/>
          <w:w w:val="105"/>
        </w:rPr>
        <w:t xml:space="preserve"> </w:t>
      </w:r>
      <w:r>
        <w:rPr>
          <w:color w:val="231F20"/>
          <w:w w:val="105"/>
        </w:rPr>
        <w:t>me- toda</w:t>
      </w:r>
      <w:r>
        <w:rPr>
          <w:color w:val="231F20"/>
          <w:spacing w:val="-16"/>
          <w:w w:val="105"/>
        </w:rPr>
        <w:t xml:space="preserve"> </w:t>
      </w:r>
      <w:r>
        <w:rPr>
          <w:color w:val="231F20"/>
          <w:w w:val="105"/>
        </w:rPr>
        <w:t>beleženja</w:t>
      </w:r>
      <w:r>
        <w:rPr>
          <w:color w:val="231F20"/>
          <w:spacing w:val="-16"/>
          <w:w w:val="105"/>
        </w:rPr>
        <w:t xml:space="preserve"> </w:t>
      </w:r>
      <w:r>
        <w:rPr>
          <w:color w:val="231F20"/>
          <w:w w:val="105"/>
        </w:rPr>
        <w:t>životnih</w:t>
      </w:r>
      <w:r>
        <w:rPr>
          <w:color w:val="231F20"/>
          <w:spacing w:val="-16"/>
          <w:w w:val="105"/>
        </w:rPr>
        <w:t xml:space="preserve"> </w:t>
      </w:r>
      <w:r>
        <w:rPr>
          <w:color w:val="231F20"/>
          <w:w w:val="105"/>
        </w:rPr>
        <w:t>priča,</w:t>
      </w:r>
      <w:r>
        <w:rPr>
          <w:color w:val="231F20"/>
          <w:spacing w:val="-16"/>
          <w:w w:val="105"/>
        </w:rPr>
        <w:t xml:space="preserve"> </w:t>
      </w:r>
      <w:r>
        <w:rPr>
          <w:color w:val="231F20"/>
          <w:w w:val="105"/>
        </w:rPr>
        <w:t>čija</w:t>
      </w:r>
      <w:r>
        <w:rPr>
          <w:color w:val="231F20"/>
          <w:spacing w:val="-16"/>
          <w:w w:val="105"/>
        </w:rPr>
        <w:t xml:space="preserve"> </w:t>
      </w:r>
      <w:r>
        <w:rPr>
          <w:color w:val="231F20"/>
          <w:w w:val="105"/>
        </w:rPr>
        <w:t>je</w:t>
      </w:r>
      <w:r>
        <w:rPr>
          <w:color w:val="231F20"/>
          <w:spacing w:val="-16"/>
          <w:w w:val="105"/>
        </w:rPr>
        <w:t xml:space="preserve"> </w:t>
      </w:r>
      <w:r>
        <w:rPr>
          <w:color w:val="231F20"/>
          <w:w w:val="105"/>
        </w:rPr>
        <w:t>primena</w:t>
      </w:r>
      <w:r>
        <w:rPr>
          <w:color w:val="231F20"/>
          <w:spacing w:val="-16"/>
          <w:w w:val="105"/>
        </w:rPr>
        <w:t xml:space="preserve"> </w:t>
      </w:r>
      <w:r>
        <w:rPr>
          <w:color w:val="231F20"/>
          <w:w w:val="105"/>
        </w:rPr>
        <w:t>omogućila</w:t>
      </w:r>
      <w:r>
        <w:rPr>
          <w:color w:val="231F20"/>
          <w:spacing w:val="-16"/>
          <w:w w:val="105"/>
        </w:rPr>
        <w:t xml:space="preserve"> </w:t>
      </w:r>
      <w:r>
        <w:rPr>
          <w:color w:val="231F20"/>
          <w:w w:val="105"/>
        </w:rPr>
        <w:t>beleženje</w:t>
      </w:r>
      <w:r>
        <w:rPr>
          <w:color w:val="231F20"/>
          <w:spacing w:val="-16"/>
          <w:w w:val="105"/>
        </w:rPr>
        <w:t xml:space="preserve"> </w:t>
      </w:r>
      <w:r>
        <w:rPr>
          <w:color w:val="231F20"/>
          <w:w w:val="105"/>
        </w:rPr>
        <w:t>usmene</w:t>
      </w:r>
      <w:r>
        <w:rPr>
          <w:color w:val="231F20"/>
          <w:spacing w:val="-16"/>
          <w:w w:val="105"/>
        </w:rPr>
        <w:t xml:space="preserve"> </w:t>
      </w:r>
      <w:r>
        <w:rPr>
          <w:color w:val="231F20"/>
          <w:w w:val="105"/>
        </w:rPr>
        <w:t>isto- rije</w:t>
      </w:r>
      <w:r>
        <w:rPr>
          <w:color w:val="231F20"/>
          <w:spacing w:val="-19"/>
          <w:w w:val="105"/>
        </w:rPr>
        <w:t xml:space="preserve"> </w:t>
      </w:r>
      <w:r>
        <w:rPr>
          <w:color w:val="231F20"/>
          <w:w w:val="105"/>
        </w:rPr>
        <w:t>pokreta</w:t>
      </w:r>
      <w:r>
        <w:rPr>
          <w:color w:val="231F20"/>
          <w:spacing w:val="-19"/>
          <w:w w:val="105"/>
        </w:rPr>
        <w:t xml:space="preserve"> </w:t>
      </w:r>
      <w:r>
        <w:rPr>
          <w:color w:val="231F20"/>
          <w:w w:val="105"/>
        </w:rPr>
        <w:t>za</w:t>
      </w:r>
      <w:r>
        <w:rPr>
          <w:color w:val="231F20"/>
          <w:spacing w:val="-19"/>
          <w:w w:val="105"/>
        </w:rPr>
        <w:t xml:space="preserve"> </w:t>
      </w:r>
      <w:r>
        <w:rPr>
          <w:color w:val="231F20"/>
          <w:w w:val="105"/>
        </w:rPr>
        <w:t>prava</w:t>
      </w:r>
      <w:r>
        <w:rPr>
          <w:color w:val="231F20"/>
          <w:spacing w:val="-19"/>
          <w:w w:val="105"/>
        </w:rPr>
        <w:t xml:space="preserve"> </w:t>
      </w:r>
      <w:r>
        <w:rPr>
          <w:color w:val="231F20"/>
          <w:w w:val="105"/>
        </w:rPr>
        <w:t>osoba</w:t>
      </w:r>
      <w:r>
        <w:rPr>
          <w:color w:val="231F20"/>
          <w:spacing w:val="-19"/>
          <w:w w:val="105"/>
        </w:rPr>
        <w:t xml:space="preserve"> </w:t>
      </w:r>
      <w:r>
        <w:rPr>
          <w:color w:val="231F20"/>
          <w:w w:val="105"/>
        </w:rPr>
        <w:t>sa</w:t>
      </w:r>
      <w:r>
        <w:rPr>
          <w:color w:val="231F20"/>
          <w:spacing w:val="-19"/>
          <w:w w:val="105"/>
        </w:rPr>
        <w:t xml:space="preserve"> </w:t>
      </w:r>
      <w:r>
        <w:rPr>
          <w:color w:val="231F20"/>
          <w:w w:val="105"/>
        </w:rPr>
        <w:t>invaliditetom</w:t>
      </w:r>
      <w:r>
        <w:rPr>
          <w:color w:val="231F20"/>
          <w:spacing w:val="-19"/>
          <w:w w:val="105"/>
        </w:rPr>
        <w:t xml:space="preserve"> </w:t>
      </w:r>
      <w:r>
        <w:rPr>
          <w:color w:val="231F20"/>
          <w:w w:val="105"/>
        </w:rPr>
        <w:t>i</w:t>
      </w:r>
      <w:r>
        <w:rPr>
          <w:color w:val="231F20"/>
          <w:spacing w:val="-19"/>
          <w:w w:val="105"/>
        </w:rPr>
        <w:t xml:space="preserve"> </w:t>
      </w:r>
      <w:r>
        <w:rPr>
          <w:color w:val="231F20"/>
          <w:w w:val="105"/>
        </w:rPr>
        <w:t>procesa</w:t>
      </w:r>
      <w:r>
        <w:rPr>
          <w:color w:val="231F20"/>
          <w:spacing w:val="-19"/>
          <w:w w:val="105"/>
        </w:rPr>
        <w:t xml:space="preserve"> </w:t>
      </w:r>
      <w:r>
        <w:rPr>
          <w:color w:val="231F20"/>
          <w:w w:val="105"/>
        </w:rPr>
        <w:t>njegovog</w:t>
      </w:r>
      <w:r>
        <w:rPr>
          <w:color w:val="231F20"/>
          <w:spacing w:val="-19"/>
          <w:w w:val="105"/>
        </w:rPr>
        <w:t xml:space="preserve"> </w:t>
      </w:r>
      <w:r>
        <w:rPr>
          <w:color w:val="231F20"/>
          <w:spacing w:val="-3"/>
          <w:w w:val="105"/>
        </w:rPr>
        <w:t>„urodnjavanja“.</w:t>
      </w:r>
    </w:p>
    <w:p w:rsidR="007A1F72" w:rsidRDefault="007A1F72">
      <w:pPr>
        <w:pStyle w:val="BodyText"/>
        <w:rPr>
          <w:sz w:val="23"/>
          <w:szCs w:val="23"/>
        </w:rPr>
      </w:pPr>
    </w:p>
    <w:p w:rsidR="007A1F72" w:rsidRDefault="007A1F72">
      <w:pPr>
        <w:pStyle w:val="BodyText"/>
        <w:ind w:left="1327"/>
        <w:jc w:val="both"/>
      </w:pPr>
      <w:r>
        <w:rPr>
          <w:color w:val="231F20"/>
          <w:w w:val="105"/>
        </w:rPr>
        <w:t>Iz recenzije prof. dr Nevene Petrušić</w:t>
      </w:r>
    </w:p>
    <w:p w:rsidR="007A1F72" w:rsidRDefault="007A1F72">
      <w:pPr>
        <w:pStyle w:val="BodyText"/>
      </w:pPr>
    </w:p>
    <w:p w:rsidR="007A1F72" w:rsidRDefault="007A1F72">
      <w:pPr>
        <w:pStyle w:val="BodyText"/>
        <w:spacing w:before="10"/>
        <w:rPr>
          <w:sz w:val="24"/>
          <w:szCs w:val="24"/>
        </w:rPr>
      </w:pPr>
    </w:p>
    <w:p w:rsidR="007A1F72" w:rsidRDefault="007A1F72">
      <w:pPr>
        <w:pStyle w:val="BodyText"/>
        <w:spacing w:line="249" w:lineRule="auto"/>
        <w:ind w:left="1327" w:right="1380"/>
        <w:jc w:val="both"/>
      </w:pPr>
      <w:r>
        <w:rPr>
          <w:color w:val="231F20"/>
        </w:rPr>
        <w:t>U skladu sa pravilima za priređivanje i konačno redigovanje životnih priča koje  se već skoro dve decenije primenjuju u okviru monografskih izdanja „Ženskih studija i istraživanja“ – čiji prirodni deo čini i ova monografija – priređivači-     ca je na osnovu životne priče pripremila biogram Gordane Rajkov i registar menje poznatih reči i pojmova koje se koriste u savremenim rodnim studija-     ma i studijama invalidnosti. Osim narativnog dela životne priče monografija je opremljena pažljivo odabranim ličnim fotografijama čime monografija postaje prvorazredni dokument usmene istorije imajući u vidu veliki društveni značaj i ugled Gordane</w:t>
      </w:r>
      <w:r>
        <w:rPr>
          <w:color w:val="231F20"/>
          <w:spacing w:val="22"/>
        </w:rPr>
        <w:t xml:space="preserve"> </w:t>
      </w:r>
      <w:r>
        <w:rPr>
          <w:color w:val="231F20"/>
        </w:rPr>
        <w:t>Rajkov.</w:t>
      </w:r>
    </w:p>
    <w:p w:rsidR="007A1F72" w:rsidRDefault="007A1F72">
      <w:pPr>
        <w:pStyle w:val="BodyText"/>
        <w:rPr>
          <w:sz w:val="23"/>
          <w:szCs w:val="23"/>
        </w:rPr>
      </w:pPr>
    </w:p>
    <w:p w:rsidR="007A1F72" w:rsidRDefault="007A1F72">
      <w:pPr>
        <w:pStyle w:val="BodyText"/>
        <w:ind w:left="1327"/>
        <w:jc w:val="both"/>
      </w:pPr>
      <w:r>
        <w:rPr>
          <w:color w:val="231F20"/>
          <w:w w:val="105"/>
        </w:rPr>
        <w:t>Iz recenzije dr Biljane Sikimić</w:t>
      </w:r>
    </w:p>
    <w:p w:rsidR="007A1F72" w:rsidRDefault="007A1F72">
      <w:pPr>
        <w:pStyle w:val="BodyText"/>
      </w:pPr>
    </w:p>
    <w:p w:rsidR="007A1F72" w:rsidRDefault="007A1F72">
      <w:pPr>
        <w:pStyle w:val="BodyText"/>
        <w:spacing w:before="4"/>
        <w:rPr>
          <w:sz w:val="24"/>
          <w:szCs w:val="24"/>
        </w:rPr>
      </w:pPr>
    </w:p>
    <w:p w:rsidR="007A1F72" w:rsidRDefault="007A1F72">
      <w:pPr>
        <w:pStyle w:val="BodyText"/>
        <w:spacing w:line="264" w:lineRule="exact"/>
        <w:ind w:left="1327" w:right="1380"/>
        <w:jc w:val="both"/>
      </w:pPr>
      <w:r>
        <w:rPr>
          <w:color w:val="231F20"/>
        </w:rPr>
        <w:t xml:space="preserve">Priređivačica </w:t>
      </w:r>
      <w:r>
        <w:rPr>
          <w:rFonts w:ascii="Palatino Linotype" w:hAnsi="Palatino Linotype" w:cs="Palatino Linotype"/>
          <w:i/>
          <w:iCs/>
          <w:color w:val="231F20"/>
        </w:rPr>
        <w:t xml:space="preserve">Milica Mima Ružičić-Novković </w:t>
      </w:r>
      <w:r>
        <w:rPr>
          <w:color w:val="231F20"/>
        </w:rPr>
        <w:t xml:space="preserve">prihvatila se izuzetno važnog po- sla da dokumentuje neprocenjivi deo istorije aktivizma žena sa invaliditetom i ostavi nam u nasleđe. Publikacija </w:t>
      </w:r>
      <w:r>
        <w:rPr>
          <w:rFonts w:ascii="Palatino Linotype" w:hAnsi="Palatino Linotype" w:cs="Palatino Linotype"/>
          <w:i/>
          <w:iCs/>
          <w:color w:val="231F20"/>
        </w:rPr>
        <w:t xml:space="preserve">“Izboriti se za izbor: životna priča Gordane Rajkov” </w:t>
      </w:r>
      <w:r>
        <w:rPr>
          <w:color w:val="231F20"/>
        </w:rPr>
        <w:t>daje glas aktivistkinji sa invaliditetom koja je obrazujuću se i politički     i civilno se angažujući ostvarivala svoje potencijale i istovremeno značajno do- prinosila (i dalje doprinosi) unapređenju prilika u kojima žive muškarci i žene    sa invaliditetom. Gordana Rajkov je svedokinja i akterka razvoja pokreta osoba  sa invaliditetom, udruživanja i organizovanja osoba sa mišićnom distrofijom i razvoja pokreta za samostalni život ne samo u Srbiji nego i u Evropi. Najčešće jedina</w:t>
      </w:r>
      <w:r>
        <w:rPr>
          <w:color w:val="231F20"/>
          <w:spacing w:val="24"/>
        </w:rPr>
        <w:t xml:space="preserve"> </w:t>
      </w:r>
      <w:r>
        <w:rPr>
          <w:color w:val="231F20"/>
        </w:rPr>
        <w:t>žena</w:t>
      </w:r>
      <w:r>
        <w:rPr>
          <w:color w:val="231F20"/>
          <w:spacing w:val="24"/>
        </w:rPr>
        <w:t xml:space="preserve"> </w:t>
      </w:r>
      <w:r>
        <w:rPr>
          <w:color w:val="231F20"/>
        </w:rPr>
        <w:t>u</w:t>
      </w:r>
      <w:r>
        <w:rPr>
          <w:color w:val="231F20"/>
          <w:spacing w:val="24"/>
        </w:rPr>
        <w:t xml:space="preserve"> </w:t>
      </w:r>
      <w:r>
        <w:rPr>
          <w:color w:val="231F20"/>
        </w:rPr>
        <w:t>dominantno</w:t>
      </w:r>
      <w:r>
        <w:rPr>
          <w:color w:val="231F20"/>
          <w:spacing w:val="24"/>
        </w:rPr>
        <w:t xml:space="preserve"> </w:t>
      </w:r>
      <w:r>
        <w:rPr>
          <w:color w:val="231F20"/>
        </w:rPr>
        <w:t>muškom</w:t>
      </w:r>
      <w:r>
        <w:rPr>
          <w:color w:val="231F20"/>
          <w:spacing w:val="24"/>
        </w:rPr>
        <w:t xml:space="preserve"> </w:t>
      </w:r>
      <w:r>
        <w:rPr>
          <w:color w:val="231F20"/>
        </w:rPr>
        <w:t>okruženja</w:t>
      </w:r>
      <w:r>
        <w:rPr>
          <w:color w:val="231F20"/>
          <w:spacing w:val="24"/>
        </w:rPr>
        <w:t xml:space="preserve"> </w:t>
      </w:r>
      <w:r>
        <w:rPr>
          <w:color w:val="231F20"/>
        </w:rPr>
        <w:t>ona</w:t>
      </w:r>
      <w:r>
        <w:rPr>
          <w:color w:val="231F20"/>
          <w:spacing w:val="24"/>
        </w:rPr>
        <w:t xml:space="preserve"> </w:t>
      </w:r>
      <w:r>
        <w:rPr>
          <w:color w:val="231F20"/>
        </w:rPr>
        <w:t>je</w:t>
      </w:r>
      <w:r>
        <w:rPr>
          <w:color w:val="231F20"/>
          <w:spacing w:val="24"/>
        </w:rPr>
        <w:t xml:space="preserve"> </w:t>
      </w:r>
      <w:r>
        <w:rPr>
          <w:color w:val="231F20"/>
        </w:rPr>
        <w:t>istovremeno</w:t>
      </w:r>
      <w:r>
        <w:rPr>
          <w:color w:val="231F20"/>
          <w:spacing w:val="24"/>
        </w:rPr>
        <w:t xml:space="preserve"> </w:t>
      </w:r>
      <w:r>
        <w:rPr>
          <w:color w:val="231F20"/>
        </w:rPr>
        <w:t>krčila</w:t>
      </w:r>
      <w:r>
        <w:rPr>
          <w:color w:val="231F20"/>
          <w:spacing w:val="24"/>
        </w:rPr>
        <w:t xml:space="preserve"> </w:t>
      </w:r>
      <w:r>
        <w:rPr>
          <w:color w:val="231F20"/>
        </w:rPr>
        <w:t>put</w:t>
      </w:r>
      <w:r>
        <w:rPr>
          <w:color w:val="231F20"/>
          <w:spacing w:val="24"/>
        </w:rPr>
        <w:t xml:space="preserve"> </w:t>
      </w:r>
      <w:r>
        <w:rPr>
          <w:color w:val="231F20"/>
        </w:rPr>
        <w:t>fe-</w:t>
      </w:r>
    </w:p>
    <w:p w:rsidR="007A1F72" w:rsidRDefault="007A1F72">
      <w:pPr>
        <w:pStyle w:val="BodyText"/>
        <w:spacing w:before="7"/>
        <w:rPr>
          <w:sz w:val="20"/>
          <w:szCs w:val="20"/>
        </w:rPr>
      </w:pPr>
    </w:p>
    <w:p w:rsidR="007A1F72" w:rsidRDefault="007A1F72">
      <w:pPr>
        <w:spacing w:before="55"/>
        <w:ind w:left="1373" w:right="1381"/>
        <w:jc w:val="right"/>
        <w:rPr>
          <w:rFonts w:ascii="Candara"/>
          <w:sz w:val="20"/>
          <w:szCs w:val="20"/>
        </w:rPr>
      </w:pPr>
      <w:r>
        <w:rPr>
          <w:rFonts w:ascii="Candara" w:cs="Candara"/>
          <w:color w:val="231F20"/>
          <w:sz w:val="20"/>
          <w:szCs w:val="20"/>
        </w:rPr>
        <w:t>157</w:t>
      </w:r>
    </w:p>
    <w:p w:rsidR="007A1F72" w:rsidRDefault="007A1F72">
      <w:pPr>
        <w:jc w:val="right"/>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185" w:line="249" w:lineRule="auto"/>
        <w:ind w:left="1383" w:right="1325"/>
        <w:jc w:val="both"/>
      </w:pPr>
      <w:r>
        <w:rPr>
          <w:color w:val="231F20"/>
          <w:w w:val="105"/>
        </w:rPr>
        <w:t>minističkoj</w:t>
      </w:r>
      <w:r>
        <w:rPr>
          <w:color w:val="231F20"/>
          <w:spacing w:val="-15"/>
          <w:w w:val="105"/>
        </w:rPr>
        <w:t xml:space="preserve"> </w:t>
      </w:r>
      <w:r>
        <w:rPr>
          <w:color w:val="231F20"/>
          <w:w w:val="105"/>
        </w:rPr>
        <w:t>perspektivi</w:t>
      </w:r>
      <w:r>
        <w:rPr>
          <w:color w:val="231F20"/>
          <w:spacing w:val="-15"/>
          <w:w w:val="105"/>
        </w:rPr>
        <w:t xml:space="preserve"> </w:t>
      </w:r>
      <w:r>
        <w:rPr>
          <w:color w:val="231F20"/>
          <w:w w:val="105"/>
        </w:rPr>
        <w:t>i</w:t>
      </w:r>
      <w:r>
        <w:rPr>
          <w:color w:val="231F20"/>
          <w:spacing w:val="-15"/>
          <w:w w:val="105"/>
        </w:rPr>
        <w:t xml:space="preserve"> </w:t>
      </w:r>
      <w:r>
        <w:rPr>
          <w:color w:val="231F20"/>
          <w:w w:val="105"/>
        </w:rPr>
        <w:t>rodnoj</w:t>
      </w:r>
      <w:r>
        <w:rPr>
          <w:color w:val="231F20"/>
          <w:spacing w:val="-15"/>
          <w:w w:val="105"/>
        </w:rPr>
        <w:t xml:space="preserve"> </w:t>
      </w:r>
      <w:r>
        <w:rPr>
          <w:color w:val="231F20"/>
          <w:w w:val="105"/>
        </w:rPr>
        <w:t>dimenziji</w:t>
      </w:r>
      <w:r>
        <w:rPr>
          <w:color w:val="231F20"/>
          <w:spacing w:val="-15"/>
          <w:w w:val="105"/>
        </w:rPr>
        <w:t xml:space="preserve"> </w:t>
      </w:r>
      <w:r>
        <w:rPr>
          <w:color w:val="231F20"/>
          <w:w w:val="105"/>
        </w:rPr>
        <w:t>i</w:t>
      </w:r>
      <w:r>
        <w:rPr>
          <w:color w:val="231F20"/>
          <w:spacing w:val="-15"/>
          <w:w w:val="105"/>
        </w:rPr>
        <w:t xml:space="preserve"> </w:t>
      </w:r>
      <w:r>
        <w:rPr>
          <w:color w:val="231F20"/>
          <w:spacing w:val="2"/>
          <w:w w:val="105"/>
        </w:rPr>
        <w:t>prva</w:t>
      </w:r>
      <w:r>
        <w:rPr>
          <w:color w:val="231F20"/>
          <w:spacing w:val="-15"/>
          <w:w w:val="105"/>
        </w:rPr>
        <w:t xml:space="preserve"> </w:t>
      </w:r>
      <w:r>
        <w:rPr>
          <w:color w:val="231F20"/>
          <w:w w:val="105"/>
        </w:rPr>
        <w:t>je</w:t>
      </w:r>
      <w:r>
        <w:rPr>
          <w:color w:val="231F20"/>
          <w:spacing w:val="-15"/>
          <w:w w:val="105"/>
        </w:rPr>
        <w:t xml:space="preserve"> </w:t>
      </w:r>
      <w:r>
        <w:rPr>
          <w:color w:val="231F20"/>
          <w:w w:val="105"/>
        </w:rPr>
        <w:t>žena</w:t>
      </w:r>
      <w:r>
        <w:rPr>
          <w:color w:val="231F20"/>
          <w:spacing w:val="-15"/>
          <w:w w:val="105"/>
        </w:rPr>
        <w:t xml:space="preserve"> </w:t>
      </w:r>
      <w:r>
        <w:rPr>
          <w:color w:val="231F20"/>
          <w:w w:val="105"/>
        </w:rPr>
        <w:t>sa</w:t>
      </w:r>
      <w:r>
        <w:rPr>
          <w:color w:val="231F20"/>
          <w:spacing w:val="-15"/>
          <w:w w:val="105"/>
        </w:rPr>
        <w:t xml:space="preserve"> </w:t>
      </w:r>
      <w:r>
        <w:rPr>
          <w:color w:val="231F20"/>
          <w:w w:val="105"/>
        </w:rPr>
        <w:t>invaliditetom</w:t>
      </w:r>
      <w:r>
        <w:rPr>
          <w:color w:val="231F20"/>
          <w:spacing w:val="-15"/>
          <w:w w:val="105"/>
        </w:rPr>
        <w:t xml:space="preserve"> </w:t>
      </w:r>
      <w:r>
        <w:rPr>
          <w:color w:val="231F20"/>
          <w:w w:val="105"/>
        </w:rPr>
        <w:t>koja</w:t>
      </w:r>
      <w:r>
        <w:rPr>
          <w:color w:val="231F20"/>
          <w:spacing w:val="-15"/>
          <w:w w:val="105"/>
        </w:rPr>
        <w:t xml:space="preserve"> </w:t>
      </w:r>
      <w:r>
        <w:rPr>
          <w:color w:val="231F20"/>
          <w:w w:val="105"/>
        </w:rPr>
        <w:t>je istakla važnost ugrađivanja perspektive žena sa invaliditetom u politike</w:t>
      </w:r>
      <w:r>
        <w:rPr>
          <w:color w:val="231F20"/>
          <w:spacing w:val="-32"/>
          <w:w w:val="105"/>
        </w:rPr>
        <w:t xml:space="preserve"> </w:t>
      </w:r>
      <w:r>
        <w:rPr>
          <w:color w:val="231F20"/>
          <w:w w:val="105"/>
        </w:rPr>
        <w:t>usme- rene</w:t>
      </w:r>
      <w:r>
        <w:rPr>
          <w:color w:val="231F20"/>
          <w:spacing w:val="-11"/>
          <w:w w:val="105"/>
        </w:rPr>
        <w:t xml:space="preserve"> </w:t>
      </w:r>
      <w:r>
        <w:rPr>
          <w:color w:val="231F20"/>
          <w:w w:val="105"/>
        </w:rPr>
        <w:t>na</w:t>
      </w:r>
      <w:r>
        <w:rPr>
          <w:color w:val="231F20"/>
          <w:spacing w:val="-11"/>
          <w:w w:val="105"/>
        </w:rPr>
        <w:t xml:space="preserve"> </w:t>
      </w:r>
      <w:r>
        <w:rPr>
          <w:color w:val="231F20"/>
          <w:w w:val="105"/>
        </w:rPr>
        <w:t>osobe</w:t>
      </w:r>
      <w:r>
        <w:rPr>
          <w:color w:val="231F20"/>
          <w:spacing w:val="-11"/>
          <w:w w:val="105"/>
        </w:rPr>
        <w:t xml:space="preserve"> </w:t>
      </w:r>
      <w:r>
        <w:rPr>
          <w:color w:val="231F20"/>
          <w:w w:val="105"/>
        </w:rPr>
        <w:t>sa</w:t>
      </w:r>
      <w:r>
        <w:rPr>
          <w:color w:val="231F20"/>
          <w:spacing w:val="-11"/>
          <w:w w:val="105"/>
        </w:rPr>
        <w:t xml:space="preserve"> </w:t>
      </w:r>
      <w:r>
        <w:rPr>
          <w:color w:val="231F20"/>
          <w:w w:val="105"/>
        </w:rPr>
        <w:t>invaliditetom</w:t>
      </w:r>
      <w:r>
        <w:rPr>
          <w:color w:val="231F20"/>
          <w:spacing w:val="-11"/>
          <w:w w:val="105"/>
        </w:rPr>
        <w:t xml:space="preserve"> </w:t>
      </w:r>
      <w:r>
        <w:rPr>
          <w:color w:val="231F20"/>
          <w:w w:val="105"/>
        </w:rPr>
        <w:t>i</w:t>
      </w:r>
      <w:r>
        <w:rPr>
          <w:color w:val="231F20"/>
          <w:spacing w:val="-11"/>
          <w:w w:val="105"/>
        </w:rPr>
        <w:t xml:space="preserve"> </w:t>
      </w:r>
      <w:r>
        <w:rPr>
          <w:color w:val="231F20"/>
          <w:w w:val="105"/>
        </w:rPr>
        <w:t>žene.</w:t>
      </w:r>
    </w:p>
    <w:p w:rsidR="007A1F72" w:rsidRDefault="007A1F72">
      <w:pPr>
        <w:pStyle w:val="BodyText"/>
        <w:rPr>
          <w:sz w:val="23"/>
          <w:szCs w:val="23"/>
        </w:rPr>
      </w:pPr>
    </w:p>
    <w:p w:rsidR="007A1F72" w:rsidRDefault="007A1F72">
      <w:pPr>
        <w:pStyle w:val="BodyText"/>
        <w:ind w:left="1383"/>
        <w:jc w:val="both"/>
      </w:pPr>
      <w:r>
        <w:rPr>
          <w:color w:val="231F20"/>
          <w:w w:val="105"/>
        </w:rPr>
        <w:t>Svjetlana Timotić</w:t>
      </w:r>
    </w:p>
    <w:p w:rsidR="007A1F72" w:rsidRDefault="007A1F72">
      <w:pPr>
        <w:pStyle w:val="BodyText"/>
      </w:pPr>
    </w:p>
    <w:p w:rsidR="007A1F72" w:rsidRDefault="007A1F72">
      <w:pPr>
        <w:pStyle w:val="BodyText"/>
        <w:spacing w:before="10"/>
        <w:rPr>
          <w:sz w:val="24"/>
          <w:szCs w:val="24"/>
        </w:rPr>
      </w:pPr>
    </w:p>
    <w:p w:rsidR="007A1F72" w:rsidRDefault="007A1F72">
      <w:pPr>
        <w:pStyle w:val="BodyText"/>
        <w:spacing w:line="249" w:lineRule="auto"/>
        <w:ind w:left="1383" w:right="1324"/>
        <w:jc w:val="both"/>
      </w:pPr>
      <w:r>
        <w:rPr>
          <w:color w:val="231F20"/>
          <w:w w:val="105"/>
        </w:rPr>
        <w:t>Knjiga</w:t>
      </w:r>
      <w:r>
        <w:rPr>
          <w:color w:val="231F20"/>
          <w:spacing w:val="-22"/>
          <w:w w:val="105"/>
        </w:rPr>
        <w:t xml:space="preserve"> </w:t>
      </w:r>
      <w:r>
        <w:rPr>
          <w:color w:val="231F20"/>
          <w:w w:val="105"/>
        </w:rPr>
        <w:t>,,Izboriti</w:t>
      </w:r>
      <w:r>
        <w:rPr>
          <w:color w:val="231F20"/>
          <w:spacing w:val="-22"/>
          <w:w w:val="105"/>
        </w:rPr>
        <w:t xml:space="preserve"> </w:t>
      </w:r>
      <w:r>
        <w:rPr>
          <w:color w:val="231F20"/>
          <w:w w:val="105"/>
        </w:rPr>
        <w:t>se</w:t>
      </w:r>
      <w:r>
        <w:rPr>
          <w:color w:val="231F20"/>
          <w:spacing w:val="-22"/>
          <w:w w:val="105"/>
        </w:rPr>
        <w:t xml:space="preserve"> </w:t>
      </w:r>
      <w:r>
        <w:rPr>
          <w:color w:val="231F20"/>
          <w:w w:val="105"/>
        </w:rPr>
        <w:t>za</w:t>
      </w:r>
      <w:r>
        <w:rPr>
          <w:color w:val="231F20"/>
          <w:spacing w:val="-22"/>
          <w:w w:val="105"/>
        </w:rPr>
        <w:t xml:space="preserve"> </w:t>
      </w:r>
      <w:r>
        <w:rPr>
          <w:color w:val="231F20"/>
          <w:w w:val="105"/>
        </w:rPr>
        <w:t>izbor:</w:t>
      </w:r>
      <w:r>
        <w:rPr>
          <w:color w:val="231F20"/>
          <w:spacing w:val="-22"/>
          <w:w w:val="105"/>
        </w:rPr>
        <w:t xml:space="preserve"> </w:t>
      </w:r>
      <w:r>
        <w:rPr>
          <w:color w:val="231F20"/>
          <w:w w:val="105"/>
        </w:rPr>
        <w:t>životna</w:t>
      </w:r>
      <w:r>
        <w:rPr>
          <w:color w:val="231F20"/>
          <w:spacing w:val="-22"/>
          <w:w w:val="105"/>
        </w:rPr>
        <w:t xml:space="preserve"> </w:t>
      </w:r>
      <w:r>
        <w:rPr>
          <w:color w:val="231F20"/>
          <w:w w:val="105"/>
        </w:rPr>
        <w:t>priča</w:t>
      </w:r>
      <w:r>
        <w:rPr>
          <w:color w:val="231F20"/>
          <w:spacing w:val="-22"/>
          <w:w w:val="105"/>
        </w:rPr>
        <w:t xml:space="preserve"> </w:t>
      </w:r>
      <w:r>
        <w:rPr>
          <w:color w:val="231F20"/>
          <w:w w:val="105"/>
        </w:rPr>
        <w:t>Gordane</w:t>
      </w:r>
      <w:r>
        <w:rPr>
          <w:color w:val="231F20"/>
          <w:spacing w:val="-22"/>
          <w:w w:val="105"/>
        </w:rPr>
        <w:t xml:space="preserve"> </w:t>
      </w:r>
      <w:r>
        <w:rPr>
          <w:color w:val="231F20"/>
          <w:w w:val="105"/>
        </w:rPr>
        <w:t>Rajkov”</w:t>
      </w:r>
      <w:r>
        <w:rPr>
          <w:color w:val="231F20"/>
          <w:spacing w:val="-22"/>
          <w:w w:val="105"/>
        </w:rPr>
        <w:t xml:space="preserve"> </w:t>
      </w:r>
      <w:r>
        <w:rPr>
          <w:color w:val="231F20"/>
          <w:w w:val="105"/>
        </w:rPr>
        <w:t>svojevrstan</w:t>
      </w:r>
      <w:r>
        <w:rPr>
          <w:color w:val="231F20"/>
          <w:spacing w:val="-22"/>
          <w:w w:val="105"/>
        </w:rPr>
        <w:t xml:space="preserve"> </w:t>
      </w:r>
      <w:r>
        <w:rPr>
          <w:color w:val="231F20"/>
          <w:w w:val="105"/>
        </w:rPr>
        <w:t>je</w:t>
      </w:r>
      <w:r>
        <w:rPr>
          <w:color w:val="231F20"/>
          <w:spacing w:val="-22"/>
          <w:w w:val="105"/>
        </w:rPr>
        <w:t xml:space="preserve"> </w:t>
      </w:r>
      <w:r>
        <w:rPr>
          <w:color w:val="231F20"/>
          <w:w w:val="105"/>
        </w:rPr>
        <w:t>omaž jednom vremenu u kojem su najznačajniju pobjedu odnijele dobrota,</w:t>
      </w:r>
      <w:r>
        <w:rPr>
          <w:color w:val="231F20"/>
          <w:spacing w:val="-32"/>
          <w:w w:val="105"/>
        </w:rPr>
        <w:t xml:space="preserve"> </w:t>
      </w:r>
      <w:r>
        <w:rPr>
          <w:color w:val="231F20"/>
          <w:w w:val="105"/>
        </w:rPr>
        <w:t xml:space="preserve">plemeni- tost i posvećenost ljudi koji su imali I imaju viziju o tome koje su promjene u društvu neophodne kako bi pojedine grupe građana – osobe sa  </w:t>
      </w:r>
      <w:r>
        <w:rPr>
          <w:color w:val="231F20"/>
          <w:spacing w:val="25"/>
          <w:w w:val="105"/>
        </w:rPr>
        <w:t xml:space="preserve"> </w:t>
      </w:r>
      <w:r>
        <w:rPr>
          <w:color w:val="231F20"/>
          <w:w w:val="105"/>
        </w:rPr>
        <w:t>invaliditetom</w:t>
      </w:r>
    </w:p>
    <w:p w:rsidR="007A1F72" w:rsidRDefault="007A1F72">
      <w:pPr>
        <w:pStyle w:val="BodyText"/>
        <w:spacing w:before="1" w:line="249" w:lineRule="auto"/>
        <w:ind w:left="1383" w:right="1324"/>
        <w:jc w:val="both"/>
      </w:pPr>
      <w:r>
        <w:rPr>
          <w:color w:val="231F20"/>
          <w:w w:val="105"/>
        </w:rPr>
        <w:t>–</w:t>
      </w:r>
      <w:r>
        <w:rPr>
          <w:color w:val="231F20"/>
          <w:spacing w:val="-14"/>
          <w:w w:val="105"/>
        </w:rPr>
        <w:t xml:space="preserve"> </w:t>
      </w:r>
      <w:r>
        <w:rPr>
          <w:color w:val="231F20"/>
          <w:w w:val="105"/>
        </w:rPr>
        <w:t>bile</w:t>
      </w:r>
      <w:r>
        <w:rPr>
          <w:color w:val="231F20"/>
          <w:spacing w:val="-14"/>
          <w:w w:val="105"/>
        </w:rPr>
        <w:t xml:space="preserve"> </w:t>
      </w:r>
      <w:r>
        <w:rPr>
          <w:color w:val="231F20"/>
          <w:w w:val="105"/>
        </w:rPr>
        <w:t>prepoznate</w:t>
      </w:r>
      <w:r>
        <w:rPr>
          <w:color w:val="231F20"/>
          <w:spacing w:val="-14"/>
          <w:w w:val="105"/>
        </w:rPr>
        <w:t xml:space="preserve"> </w:t>
      </w:r>
      <w:r>
        <w:rPr>
          <w:color w:val="231F20"/>
          <w:w w:val="105"/>
        </w:rPr>
        <w:t>kao</w:t>
      </w:r>
      <w:r>
        <w:rPr>
          <w:color w:val="231F20"/>
          <w:spacing w:val="-14"/>
          <w:w w:val="105"/>
        </w:rPr>
        <w:t xml:space="preserve"> </w:t>
      </w:r>
      <w:r>
        <w:rPr>
          <w:color w:val="231F20"/>
          <w:w w:val="105"/>
        </w:rPr>
        <w:t>jednako</w:t>
      </w:r>
      <w:r>
        <w:rPr>
          <w:color w:val="231F20"/>
          <w:spacing w:val="-14"/>
          <w:w w:val="105"/>
        </w:rPr>
        <w:t xml:space="preserve"> </w:t>
      </w:r>
      <w:r>
        <w:rPr>
          <w:color w:val="231F20"/>
          <w:w w:val="105"/>
        </w:rPr>
        <w:t>vrijedne</w:t>
      </w:r>
      <w:r>
        <w:rPr>
          <w:color w:val="231F20"/>
          <w:spacing w:val="-14"/>
          <w:w w:val="105"/>
        </w:rPr>
        <w:t xml:space="preserve"> </w:t>
      </w:r>
      <w:r>
        <w:rPr>
          <w:color w:val="231F20"/>
          <w:w w:val="105"/>
        </w:rPr>
        <w:t>I</w:t>
      </w:r>
      <w:r>
        <w:rPr>
          <w:color w:val="231F20"/>
          <w:spacing w:val="-14"/>
          <w:w w:val="105"/>
        </w:rPr>
        <w:t xml:space="preserve"> </w:t>
      </w:r>
      <w:r>
        <w:rPr>
          <w:color w:val="231F20"/>
          <w:w w:val="105"/>
        </w:rPr>
        <w:t>kojima</w:t>
      </w:r>
      <w:r>
        <w:rPr>
          <w:color w:val="231F20"/>
          <w:spacing w:val="-14"/>
          <w:w w:val="105"/>
        </w:rPr>
        <w:t xml:space="preserve"> </w:t>
      </w:r>
      <w:r>
        <w:rPr>
          <w:color w:val="231F20"/>
          <w:w w:val="105"/>
        </w:rPr>
        <w:t>društvo</w:t>
      </w:r>
      <w:r>
        <w:rPr>
          <w:color w:val="231F20"/>
          <w:spacing w:val="-14"/>
          <w:w w:val="105"/>
        </w:rPr>
        <w:t xml:space="preserve"> </w:t>
      </w:r>
      <w:r>
        <w:rPr>
          <w:color w:val="231F20"/>
          <w:w w:val="105"/>
        </w:rPr>
        <w:t>treba</w:t>
      </w:r>
      <w:r>
        <w:rPr>
          <w:color w:val="231F20"/>
          <w:spacing w:val="-14"/>
          <w:w w:val="105"/>
        </w:rPr>
        <w:t xml:space="preserve"> </w:t>
      </w:r>
      <w:r>
        <w:rPr>
          <w:color w:val="231F20"/>
          <w:w w:val="105"/>
        </w:rPr>
        <w:t>osigurati</w:t>
      </w:r>
      <w:r>
        <w:rPr>
          <w:color w:val="231F20"/>
          <w:spacing w:val="-14"/>
          <w:w w:val="105"/>
        </w:rPr>
        <w:t xml:space="preserve"> </w:t>
      </w:r>
      <w:r>
        <w:rPr>
          <w:color w:val="231F20"/>
          <w:w w:val="105"/>
        </w:rPr>
        <w:t>jednake prilike</w:t>
      </w:r>
      <w:r>
        <w:rPr>
          <w:color w:val="231F20"/>
          <w:spacing w:val="-20"/>
          <w:w w:val="105"/>
        </w:rPr>
        <w:t xml:space="preserve"> </w:t>
      </w:r>
      <w:r>
        <w:rPr>
          <w:color w:val="231F20"/>
          <w:w w:val="105"/>
        </w:rPr>
        <w:t>I</w:t>
      </w:r>
      <w:r>
        <w:rPr>
          <w:color w:val="231F20"/>
          <w:spacing w:val="-20"/>
          <w:w w:val="105"/>
        </w:rPr>
        <w:t xml:space="preserve"> </w:t>
      </w:r>
      <w:r>
        <w:rPr>
          <w:color w:val="231F20"/>
          <w:w w:val="105"/>
        </w:rPr>
        <w:t>prava</w:t>
      </w:r>
      <w:r>
        <w:rPr>
          <w:color w:val="231F20"/>
          <w:spacing w:val="-20"/>
          <w:w w:val="105"/>
        </w:rPr>
        <w:t xml:space="preserve"> </w:t>
      </w:r>
      <w:r>
        <w:rPr>
          <w:color w:val="231F20"/>
          <w:w w:val="105"/>
        </w:rPr>
        <w:t>kao</w:t>
      </w:r>
      <w:r>
        <w:rPr>
          <w:color w:val="231F20"/>
          <w:spacing w:val="-20"/>
          <w:w w:val="105"/>
        </w:rPr>
        <w:t xml:space="preserve"> </w:t>
      </w:r>
      <w:r>
        <w:rPr>
          <w:color w:val="231F20"/>
          <w:w w:val="105"/>
        </w:rPr>
        <w:t>svim</w:t>
      </w:r>
      <w:r>
        <w:rPr>
          <w:color w:val="231F20"/>
          <w:spacing w:val="-20"/>
          <w:w w:val="105"/>
        </w:rPr>
        <w:t xml:space="preserve"> </w:t>
      </w:r>
      <w:r>
        <w:rPr>
          <w:color w:val="231F20"/>
          <w:w w:val="105"/>
        </w:rPr>
        <w:t>svojim</w:t>
      </w:r>
      <w:r>
        <w:rPr>
          <w:color w:val="231F20"/>
          <w:spacing w:val="-20"/>
          <w:w w:val="105"/>
        </w:rPr>
        <w:t xml:space="preserve"> </w:t>
      </w:r>
      <w:r>
        <w:rPr>
          <w:color w:val="231F20"/>
          <w:w w:val="105"/>
        </w:rPr>
        <w:t>građanima.</w:t>
      </w:r>
    </w:p>
    <w:p w:rsidR="007A1F72" w:rsidRDefault="007A1F72">
      <w:pPr>
        <w:pStyle w:val="BodyText"/>
        <w:rPr>
          <w:sz w:val="23"/>
          <w:szCs w:val="23"/>
        </w:rPr>
      </w:pPr>
    </w:p>
    <w:p w:rsidR="007A1F72" w:rsidRDefault="007A1F72">
      <w:pPr>
        <w:pStyle w:val="BodyText"/>
        <w:ind w:left="1383"/>
        <w:jc w:val="both"/>
      </w:pPr>
      <w:r>
        <w:rPr>
          <w:color w:val="231F20"/>
        </w:rPr>
        <w:t>Iz recenzije Suvada  Zahirovića</w:t>
      </w: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rPr>
          <w:sz w:val="20"/>
          <w:szCs w:val="20"/>
        </w:rPr>
      </w:pPr>
    </w:p>
    <w:p w:rsidR="007A1F72" w:rsidRDefault="007A1F72">
      <w:pPr>
        <w:pStyle w:val="BodyText"/>
        <w:spacing w:before="1"/>
        <w:rPr>
          <w:sz w:val="23"/>
          <w:szCs w:val="23"/>
        </w:rPr>
      </w:pPr>
    </w:p>
    <w:p w:rsidR="007A1F72" w:rsidRDefault="007A1F72">
      <w:pPr>
        <w:spacing w:before="55"/>
        <w:ind w:left="1383" w:right="3699"/>
        <w:rPr>
          <w:rFonts w:ascii="Candara"/>
          <w:sz w:val="20"/>
          <w:szCs w:val="20"/>
        </w:rPr>
      </w:pPr>
      <w:r>
        <w:rPr>
          <w:rFonts w:ascii="Candara" w:cs="Candara"/>
          <w:color w:val="231F20"/>
          <w:sz w:val="20"/>
          <w:szCs w:val="20"/>
        </w:rPr>
        <w:t>158</w:t>
      </w:r>
    </w:p>
    <w:p w:rsidR="007A1F72" w:rsidRDefault="007A1F72">
      <w:pPr>
        <w:rPr>
          <w:rFonts w:ascii="Candara"/>
          <w:sz w:val="20"/>
          <w:szCs w:val="20"/>
        </w:rPr>
        <w:sectPr w:rsidR="007A1F72">
          <w:pgSz w:w="9920" w:h="14170"/>
          <w:pgMar w:top="420" w:right="0" w:bottom="420" w:left="0" w:header="0" w:footer="223" w:gutter="0"/>
          <w:cols w:space="720"/>
        </w:sect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rPr>
          <w:rFonts w:ascii="Candara"/>
          <w:sz w:val="20"/>
          <w:szCs w:val="20"/>
        </w:rPr>
      </w:pPr>
    </w:p>
    <w:p w:rsidR="007A1F72" w:rsidRDefault="007A1F72">
      <w:pPr>
        <w:pStyle w:val="BodyText"/>
        <w:spacing w:before="8"/>
        <w:rPr>
          <w:rFonts w:ascii="Candara"/>
          <w:sz w:val="25"/>
          <w:szCs w:val="25"/>
        </w:rPr>
      </w:pPr>
    </w:p>
    <w:p w:rsidR="007A1F72" w:rsidRDefault="007A1F72">
      <w:pPr>
        <w:spacing w:before="58" w:line="216" w:lineRule="exact"/>
        <w:ind w:left="1327" w:right="5609"/>
        <w:rPr>
          <w:rFonts w:ascii="Candara" w:hAnsi="Candara" w:cs="Candara"/>
          <w:sz w:val="18"/>
          <w:szCs w:val="18"/>
        </w:rPr>
      </w:pPr>
      <w:r>
        <w:rPr>
          <w:rFonts w:ascii="Candara" w:hAnsi="Candara" w:cs="Candara"/>
          <w:color w:val="231F20"/>
          <w:sz w:val="18"/>
          <w:szCs w:val="18"/>
        </w:rPr>
        <w:t>CIP - Каталогизација у публикацији Библиотека Матице српске, Нови Сад</w:t>
      </w:r>
    </w:p>
    <w:p w:rsidR="007A1F72" w:rsidRDefault="007A1F72">
      <w:pPr>
        <w:spacing w:before="58"/>
        <w:ind w:left="1327"/>
        <w:jc w:val="both"/>
        <w:rPr>
          <w:rFonts w:ascii="Candara"/>
          <w:sz w:val="18"/>
          <w:szCs w:val="18"/>
        </w:rPr>
      </w:pPr>
      <w:r>
        <w:rPr>
          <w:rFonts w:ascii="Candara" w:cs="Candara"/>
          <w:color w:val="231F20"/>
          <w:sz w:val="18"/>
          <w:szCs w:val="18"/>
        </w:rPr>
        <w:t>316.662-055.2-056.24(497.113)</w:t>
      </w:r>
    </w:p>
    <w:p w:rsidR="007A1F72" w:rsidRDefault="007A1F72">
      <w:pPr>
        <w:pStyle w:val="BodyText"/>
        <w:rPr>
          <w:rFonts w:ascii="Candara"/>
        </w:rPr>
      </w:pPr>
    </w:p>
    <w:p w:rsidR="007A1F72" w:rsidRDefault="007A1F72">
      <w:pPr>
        <w:ind w:left="1327"/>
        <w:jc w:val="both"/>
        <w:rPr>
          <w:rFonts w:ascii="Candara"/>
          <w:sz w:val="18"/>
          <w:szCs w:val="18"/>
        </w:rPr>
      </w:pPr>
      <w:r>
        <w:rPr>
          <w:rFonts w:ascii="Candara" w:cs="Candara"/>
          <w:color w:val="231F20"/>
          <w:sz w:val="18"/>
          <w:szCs w:val="18"/>
        </w:rPr>
        <w:t>821.163.41-83</w:t>
      </w:r>
    </w:p>
    <w:p w:rsidR="007A1F72" w:rsidRDefault="007A1F72">
      <w:pPr>
        <w:pStyle w:val="BodyText"/>
        <w:spacing w:before="4"/>
        <w:rPr>
          <w:rFonts w:ascii="Candara"/>
          <w:sz w:val="17"/>
          <w:szCs w:val="17"/>
        </w:rPr>
      </w:pPr>
    </w:p>
    <w:p w:rsidR="007A1F72" w:rsidRDefault="007A1F72">
      <w:pPr>
        <w:spacing w:line="218" w:lineRule="exact"/>
        <w:ind w:left="1327"/>
        <w:jc w:val="both"/>
        <w:rPr>
          <w:rFonts w:ascii="Candara" w:hAnsi="Candara" w:cs="Candara"/>
          <w:sz w:val="18"/>
          <w:szCs w:val="18"/>
        </w:rPr>
      </w:pPr>
      <w:r>
        <w:rPr>
          <w:rFonts w:ascii="Candara" w:hAnsi="Candara" w:cs="Candara"/>
          <w:color w:val="231F20"/>
          <w:sz w:val="18"/>
          <w:szCs w:val="18"/>
        </w:rPr>
        <w:t>РАЈКОВ, Гордана</w:t>
      </w:r>
    </w:p>
    <w:p w:rsidR="007A1F72" w:rsidRDefault="007A1F72">
      <w:pPr>
        <w:spacing w:before="1" w:line="235" w:lineRule="auto"/>
        <w:ind w:left="1327" w:right="2885" w:firstLine="312"/>
        <w:rPr>
          <w:rFonts w:ascii="Candara" w:hAnsi="Candara" w:cs="Candara"/>
          <w:sz w:val="18"/>
          <w:szCs w:val="18"/>
        </w:rPr>
      </w:pPr>
      <w:r>
        <w:rPr>
          <w:rFonts w:ascii="Candara" w:hAnsi="Candara" w:cs="Candara"/>
          <w:color w:val="231F20"/>
          <w:sz w:val="18"/>
          <w:szCs w:val="18"/>
        </w:rPr>
        <w:t>Izboriti se za izbor [Elektronski izvor]. Životna priča Gordane Rajkov / priredila Milica Mima Ružičić-Novković ; [prevod sažetka Elvira Vaštag Kasa- vica]. - Novi Sad : Centar Živeti uspravno : Centar za samostalni život osoba sa invaliditetom Srbije : Udruženje građana Ženske studije i istraživanja : Futura publikacije, 2017. - 1 elektronski optički disk (CD-ROM) ; 12 cm</w:t>
      </w:r>
    </w:p>
    <w:p w:rsidR="007A1F72" w:rsidRDefault="007A1F72">
      <w:pPr>
        <w:pStyle w:val="BodyText"/>
        <w:spacing w:before="4"/>
        <w:rPr>
          <w:rFonts w:ascii="Candara"/>
          <w:sz w:val="17"/>
          <w:szCs w:val="17"/>
        </w:rPr>
      </w:pPr>
    </w:p>
    <w:p w:rsidR="007A1F72" w:rsidRDefault="007A1F72">
      <w:pPr>
        <w:spacing w:line="216" w:lineRule="exact"/>
        <w:ind w:left="1327" w:right="2866"/>
        <w:jc w:val="both"/>
        <w:rPr>
          <w:rFonts w:ascii="Candara" w:hAnsi="Candara" w:cs="Candara"/>
          <w:sz w:val="18"/>
          <w:szCs w:val="18"/>
        </w:rPr>
      </w:pPr>
      <w:r>
        <w:rPr>
          <w:rFonts w:ascii="Candara" w:hAnsi="Candara" w:cs="Candara"/>
          <w:color w:val="231F20"/>
          <w:sz w:val="18"/>
          <w:szCs w:val="18"/>
        </w:rPr>
        <w:t>Nasl. s naslovnog ekrana. - Tiraž 500. - Str. 5-17: Predgovor: Pola veka svedo- čenja o razvoju pokreta osoba sa invaliditetom u Srbiji / Milica Mima Ružičić- Novković. - Summary.</w:t>
      </w:r>
    </w:p>
    <w:p w:rsidR="007A1F72" w:rsidRDefault="007A1F72">
      <w:pPr>
        <w:pStyle w:val="BodyText"/>
        <w:spacing w:before="9"/>
        <w:rPr>
          <w:rFonts w:ascii="Candara"/>
          <w:sz w:val="17"/>
          <w:szCs w:val="17"/>
        </w:rPr>
      </w:pPr>
    </w:p>
    <w:p w:rsidR="007A1F72" w:rsidRDefault="007A1F72">
      <w:pPr>
        <w:spacing w:before="1"/>
        <w:ind w:left="1327"/>
        <w:jc w:val="both"/>
        <w:rPr>
          <w:rFonts w:ascii="Candara"/>
          <w:sz w:val="18"/>
          <w:szCs w:val="18"/>
        </w:rPr>
      </w:pPr>
      <w:r>
        <w:rPr>
          <w:rFonts w:ascii="Candara" w:cs="Candara"/>
          <w:color w:val="231F20"/>
          <w:sz w:val="18"/>
          <w:szCs w:val="18"/>
        </w:rPr>
        <w:t>ISBN 978-86-89807-04-2</w:t>
      </w:r>
    </w:p>
    <w:p w:rsidR="007A1F72" w:rsidRDefault="007A1F72">
      <w:pPr>
        <w:spacing w:before="53" w:line="218" w:lineRule="exact"/>
        <w:ind w:left="1327"/>
        <w:jc w:val="both"/>
        <w:rPr>
          <w:rFonts w:ascii="Candara"/>
          <w:sz w:val="18"/>
          <w:szCs w:val="18"/>
        </w:rPr>
      </w:pPr>
      <w:r>
        <w:rPr>
          <w:rFonts w:ascii="Candara" w:cs="Candara"/>
          <w:color w:val="231F20"/>
          <w:sz w:val="18"/>
          <w:szCs w:val="18"/>
        </w:rPr>
        <w:t>ISBN 978-86-89807-05-9 (CD)</w:t>
      </w:r>
    </w:p>
    <w:p w:rsidR="007A1F72" w:rsidRDefault="007A1F72">
      <w:pPr>
        <w:spacing w:before="1" w:line="235" w:lineRule="auto"/>
        <w:ind w:left="1327" w:right="2868"/>
        <w:rPr>
          <w:rFonts w:ascii="Candara" w:hAnsi="Candara" w:cs="Candara"/>
          <w:sz w:val="18"/>
          <w:szCs w:val="18"/>
        </w:rPr>
      </w:pPr>
      <w:r>
        <w:rPr>
          <w:rFonts w:ascii="Candara" w:hAnsi="Candara" w:cs="Candara"/>
          <w:color w:val="231F20"/>
          <w:sz w:val="18"/>
          <w:szCs w:val="18"/>
        </w:rPr>
        <w:t>1. Ружичић-Новковић, Милица [особа која интервјуише] [аутор додатног текста] [уредник]</w:t>
      </w:r>
    </w:p>
    <w:p w:rsidR="007A1F72" w:rsidRDefault="007A1F72">
      <w:pPr>
        <w:pStyle w:val="BodyText"/>
        <w:spacing w:before="5"/>
        <w:rPr>
          <w:rFonts w:ascii="Candara"/>
          <w:sz w:val="17"/>
          <w:szCs w:val="17"/>
        </w:rPr>
      </w:pPr>
    </w:p>
    <w:p w:rsidR="007A1F72" w:rsidRDefault="007A1F72">
      <w:pPr>
        <w:ind w:left="1327"/>
        <w:jc w:val="both"/>
        <w:rPr>
          <w:rFonts w:ascii="Candara"/>
          <w:sz w:val="18"/>
          <w:szCs w:val="18"/>
        </w:rPr>
      </w:pPr>
      <w:r>
        <w:rPr>
          <w:rFonts w:ascii="Candara" w:cs="Candara"/>
          <w:color w:val="231F20"/>
          <w:sz w:val="18"/>
          <w:szCs w:val="18"/>
        </w:rPr>
        <w:t>COBISS.SR-ID 314464519</w:t>
      </w:r>
    </w:p>
    <w:p w:rsidR="007A1F72" w:rsidRDefault="007A1F72">
      <w:pPr>
        <w:jc w:val="both"/>
        <w:rPr>
          <w:rFonts w:ascii="Candara"/>
          <w:sz w:val="18"/>
          <w:szCs w:val="18"/>
        </w:rPr>
        <w:sectPr w:rsidR="007A1F72">
          <w:pgSz w:w="9920" w:h="14170"/>
          <w:pgMar w:top="420" w:right="0" w:bottom="420" w:left="0" w:header="0" w:footer="223" w:gutter="0"/>
          <w:cols w:space="720"/>
        </w:sectPr>
      </w:pPr>
    </w:p>
    <w:p w:rsidR="007A1F72" w:rsidRDefault="007A1F72">
      <w:pPr>
        <w:pStyle w:val="BodyText"/>
        <w:spacing w:before="4"/>
        <w:rPr>
          <w:sz w:val="17"/>
          <w:szCs w:val="17"/>
        </w:rPr>
      </w:pPr>
    </w:p>
    <w:sectPr w:rsidR="007A1F72" w:rsidSect="00490DF7">
      <w:pgSz w:w="9920" w:h="14170"/>
      <w:pgMar w:top="420" w:right="0" w:bottom="420" w:left="0" w:header="0" w:footer="22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1F72" w:rsidRDefault="007A1F72" w:rsidP="00490DF7">
      <w:r>
        <w:separator/>
      </w:r>
    </w:p>
  </w:endnote>
  <w:endnote w:type="continuationSeparator" w:id="0">
    <w:p w:rsidR="007A1F72" w:rsidRDefault="007A1F72" w:rsidP="00490D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ndara">
    <w:altName w:val="Candara"/>
    <w:panose1 w:val="020E0502030303020204"/>
    <w:charset w:val="00"/>
    <w:family w:val="swiss"/>
    <w:pitch w:val="variable"/>
    <w:sig w:usb0="A00002EF" w:usb1="40002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altName w:val="Tahoma"/>
    <w:panose1 w:val="020B0604030504040204"/>
    <w:charset w:val="00"/>
    <w:family w:val="swiss"/>
    <w:pitch w:val="variable"/>
    <w:sig w:usb0="61002A87" w:usb1="80000000" w:usb2="00000008" w:usb3="00000000" w:csb0="000101FF" w:csb1="00000000"/>
  </w:font>
  <w:font w:name="Palatino Linotype">
    <w:altName w:val="Palatino Linotype"/>
    <w:panose1 w:val="02040502050505030304"/>
    <w:charset w:val="00"/>
    <w:family w:val="roman"/>
    <w:pitch w:val="variable"/>
    <w:sig w:usb0="E0000387" w:usb1="40000013" w:usb2="00000000" w:usb3="00000000" w:csb0="0000019F"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altName w:val="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F72" w:rsidRDefault="007A1F72">
    <w:pPr>
      <w:pStyle w:val="BodyText"/>
      <w:spacing w:line="14" w:lineRule="auto"/>
      <w:rPr>
        <w:sz w:val="20"/>
        <w:szCs w:val="20"/>
      </w:rPr>
    </w:pPr>
    <w:r>
      <w:rPr>
        <w:noProof/>
      </w:rPr>
      <w:pict>
        <v:line id="_x0000_s2053" style="position:absolute;z-index:-251651072;mso-position-horizontal-relative:page;mso-position-vertical-relative:page" from="21pt,693.15pt" to="21pt,708.15pt" strokeweight=".25pt">
          <w10:wrap anchorx="page" anchory="page"/>
        </v:line>
      </w:pict>
    </w:r>
    <w:r>
      <w:rPr>
        <w:noProof/>
      </w:rPr>
      <w:pict>
        <v:line id="_x0000_s2054" style="position:absolute;z-index:-251650048;mso-position-horizontal-relative:page;mso-position-vertical-relative:page" from="474.55pt,693.15pt" to="474.55pt,708.15pt" strokeweight=".25pt">
          <w10:wrap anchorx="page" anchory="page"/>
        </v:line>
      </w:pict>
    </w:r>
    <w:r>
      <w:rPr>
        <w:noProof/>
      </w:rPr>
      <w:pict>
        <v:line id="_x0000_s2055" style="position:absolute;z-index:-251649024;mso-position-horizontal-relative:page;mso-position-vertical-relative:page" from="15pt,687.15pt" to="0,687.15pt" strokeweight=".25pt">
          <w10:wrap anchorx="page" anchory="page"/>
        </v:line>
      </w:pict>
    </w:r>
    <w:r>
      <w:rPr>
        <w:noProof/>
      </w:rPr>
      <w:pict>
        <v:line id="_x0000_s2056" style="position:absolute;z-index:-251648000;mso-position-horizontal-relative:page;mso-position-vertical-relative:page" from="480.55pt,687.15pt" to="495.55pt,687.15pt" strokeweight=".25pt">
          <w10:wrap anchorx="page" anchory="page"/>
        </v:lin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F72" w:rsidRDefault="007A1F72">
    <w:pPr>
      <w:pStyle w:val="BodyText"/>
      <w:spacing w:line="14" w:lineRule="auto"/>
      <w:rPr>
        <w:sz w:val="20"/>
        <w:szCs w:val="20"/>
      </w:rPr>
    </w:pPr>
    <w:r>
      <w:rPr>
        <w:noProof/>
      </w:rPr>
      <w:pict>
        <v:line id="_x0000_s2092" style="position:absolute;z-index:-251601920;mso-position-horizontal-relative:page;mso-position-vertical-relative:page" from="21pt,693.15pt" to="21pt,708.15pt" strokeweight=".25pt">
          <w10:wrap anchorx="page" anchory="page"/>
          <w10:anchorlock/>
        </v:line>
      </w:pict>
    </w:r>
    <w:r>
      <w:rPr>
        <w:noProof/>
      </w:rPr>
      <w:pict>
        <v:line id="_x0000_s2093" style="position:absolute;z-index:-251600896;mso-position-horizontal-relative:page;mso-position-vertical-relative:page" from="474.55pt,693.15pt" to="474.55pt,708.15pt" strokeweight=".25pt">
          <w10:wrap anchorx="page" anchory="page"/>
          <w10:anchorlock/>
        </v:line>
      </w:pict>
    </w:r>
    <w:r>
      <w:rPr>
        <w:noProof/>
      </w:rPr>
      <w:pict>
        <v:line id="_x0000_s2094" style="position:absolute;z-index:-251599872;mso-position-horizontal-relative:page;mso-position-vertical-relative:page" from="15pt,687.15pt" to="0,687.15pt" strokeweight=".25pt">
          <w10:wrap anchorx="page" anchory="page"/>
          <w10:anchorlock/>
        </v:line>
      </w:pict>
    </w:r>
    <w:r>
      <w:rPr>
        <w:noProof/>
      </w:rPr>
      <w:pict>
        <v:line id="_x0000_s2095" style="position:absolute;z-index:-251598848;mso-position-horizontal-relative:page;mso-position-vertical-relative:page" from="480.55pt,687.15pt" to="495.55pt,687.15pt" strokeweight=".25pt">
          <w10:wrap anchorx="page" anchory="page"/>
          <w10:anchorlock/>
        </v:line>
      </w:pict>
    </w:r>
    <w:r>
      <w:rPr>
        <w:noProof/>
      </w:rPr>
      <w:pict>
        <v:line id="_x0000_s2096" style="position:absolute;z-index:-251597824;mso-position-horizontal-relative:page;mso-position-vertical-relative:page" from="69.7pt,580.5pt" to="69.7pt,580.5pt" strokecolor="#231f20" strokeweight="1pt">
          <w10:wrap anchorx="page" anchory="page"/>
          <w10:anchorlock/>
        </v:lin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F72" w:rsidRDefault="007A1F72">
    <w:pPr>
      <w:pStyle w:val="BodyText"/>
      <w:spacing w:line="14" w:lineRule="auto"/>
      <w:rPr>
        <w:sz w:val="20"/>
        <w:szCs w:val="20"/>
      </w:rPr>
    </w:pPr>
    <w:r>
      <w:rPr>
        <w:noProof/>
      </w:rPr>
      <w:pict>
        <v:line id="_x0000_s2097" style="position:absolute;z-index:-251595776;mso-position-horizontal-relative:page;mso-position-vertical-relative:page" from="21pt,693.15pt" to="21pt,708.15pt" strokeweight=".25pt">
          <w10:wrap anchorx="page" anchory="page"/>
          <w10:anchorlock/>
        </v:line>
      </w:pict>
    </w:r>
    <w:r>
      <w:rPr>
        <w:noProof/>
      </w:rPr>
      <w:pict>
        <v:line id="_x0000_s2098" style="position:absolute;z-index:-251594752;mso-position-horizontal-relative:page;mso-position-vertical-relative:page" from="474.55pt,693.15pt" to="474.55pt,708.15pt" strokeweight=".25pt">
          <w10:wrap anchorx="page" anchory="page"/>
          <w10:anchorlock/>
        </v:line>
      </w:pict>
    </w:r>
    <w:r>
      <w:rPr>
        <w:noProof/>
      </w:rPr>
      <w:pict>
        <v:line id="_x0000_s2099" style="position:absolute;z-index:-251593728;mso-position-horizontal-relative:page;mso-position-vertical-relative:page" from="15pt,687.15pt" to="0,687.15pt" strokeweight=".25pt">
          <w10:wrap anchorx="page" anchory="page"/>
          <w10:anchorlock/>
        </v:line>
      </w:pict>
    </w:r>
    <w:r>
      <w:rPr>
        <w:noProof/>
      </w:rPr>
      <w:pict>
        <v:line id="_x0000_s2100" style="position:absolute;z-index:-251592704;mso-position-horizontal-relative:page;mso-position-vertical-relative:page" from="480.55pt,687.15pt" to="495.55pt,687.15pt" strokeweight=".25pt">
          <w10:wrap anchorx="page" anchory="page"/>
          <w10:anchorlock/>
        </v:lin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F72" w:rsidRDefault="007A1F72">
    <w:pPr>
      <w:pStyle w:val="BodyText"/>
      <w:spacing w:line="14" w:lineRule="auto"/>
      <w:rPr>
        <w:sz w:val="20"/>
        <w:szCs w:val="20"/>
      </w:rPr>
    </w:pPr>
    <w:r>
      <w:rPr>
        <w:noProof/>
      </w:rPr>
      <w:pict>
        <v:line id="_x0000_s2101" style="position:absolute;z-index:-251590656;mso-position-horizontal-relative:page;mso-position-vertical-relative:page" from="21pt,693.15pt" to="21pt,708.15pt" strokeweight=".25pt">
          <w10:wrap anchorx="page" anchory="page"/>
          <w10:anchorlock/>
        </v:line>
      </w:pict>
    </w:r>
    <w:r>
      <w:rPr>
        <w:noProof/>
      </w:rPr>
      <w:pict>
        <v:line id="_x0000_s2102" style="position:absolute;z-index:-251589632;mso-position-horizontal-relative:page;mso-position-vertical-relative:page" from="474.55pt,693.15pt" to="474.55pt,708.15pt" strokeweight=".25pt">
          <w10:wrap anchorx="page" anchory="page"/>
          <w10:anchorlock/>
        </v:line>
      </w:pict>
    </w:r>
    <w:r>
      <w:rPr>
        <w:noProof/>
      </w:rPr>
      <w:pict>
        <v:line id="_x0000_s2103" style="position:absolute;z-index:-251588608;mso-position-horizontal-relative:page;mso-position-vertical-relative:page" from="15pt,687.15pt" to="0,687.15pt" strokeweight=".25pt">
          <w10:wrap anchorx="page" anchory="page"/>
          <w10:anchorlock/>
        </v:line>
      </w:pict>
    </w:r>
    <w:r>
      <w:rPr>
        <w:noProof/>
      </w:rPr>
      <w:pict>
        <v:line id="_x0000_s2104" style="position:absolute;z-index:-251587584;mso-position-horizontal-relative:page;mso-position-vertical-relative:page" from="480.55pt,687.15pt" to="495.55pt,687.15pt" strokeweight=".25pt">
          <w10:wrap anchorx="page" anchory="page"/>
          <w10:anchorlock/>
        </v:line>
      </w:pict>
    </w:r>
    <w:r>
      <w:rPr>
        <w:noProof/>
      </w:rPr>
      <w:pict>
        <v:line id="_x0000_s2105" style="position:absolute;z-index:-251586560;mso-position-horizontal-relative:page;mso-position-vertical-relative:page" from="66.85pt,558.9pt" to="66.85pt,558.9pt" strokecolor="#231f20" strokeweight="1pt">
          <w10:wrap anchorx="page" anchory="page"/>
          <w10:anchorlock/>
        </v:lin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F72" w:rsidRDefault="007A1F72">
    <w:pPr>
      <w:pStyle w:val="BodyText"/>
      <w:spacing w:line="14" w:lineRule="auto"/>
      <w:rPr>
        <w:sz w:val="20"/>
        <w:szCs w:val="20"/>
      </w:rPr>
    </w:pPr>
    <w:r>
      <w:rPr>
        <w:noProof/>
      </w:rPr>
      <w:pict>
        <v:line id="_x0000_s2106" style="position:absolute;z-index:-251584512;mso-position-horizontal-relative:page;mso-position-vertical-relative:page" from="21pt,693.15pt" to="21pt,708.15pt" strokeweight=".25pt">
          <w10:wrap anchorx="page" anchory="page"/>
          <w10:anchorlock/>
        </v:line>
      </w:pict>
    </w:r>
    <w:r>
      <w:rPr>
        <w:noProof/>
      </w:rPr>
      <w:pict>
        <v:line id="_x0000_s2107" style="position:absolute;z-index:-251583488;mso-position-horizontal-relative:page;mso-position-vertical-relative:page" from="474.55pt,693.15pt" to="474.55pt,708.15pt" strokeweight=".25pt">
          <w10:wrap anchorx="page" anchory="page"/>
          <w10:anchorlock/>
        </v:line>
      </w:pict>
    </w:r>
    <w:r>
      <w:rPr>
        <w:noProof/>
      </w:rPr>
      <w:pict>
        <v:line id="_x0000_s2108" style="position:absolute;z-index:-251582464;mso-position-horizontal-relative:page;mso-position-vertical-relative:page" from="15pt,687.15pt" to="0,687.15pt" strokeweight=".25pt">
          <w10:wrap anchorx="page" anchory="page"/>
          <w10:anchorlock/>
        </v:line>
      </w:pict>
    </w:r>
    <w:r>
      <w:rPr>
        <w:noProof/>
      </w:rPr>
      <w:pict>
        <v:line id="_x0000_s2109" style="position:absolute;z-index:-251581440;mso-position-horizontal-relative:page;mso-position-vertical-relative:page" from="480.55pt,687.15pt" to="495.55pt,687.15pt" strokeweight=".25pt">
          <w10:wrap anchorx="page" anchory="page"/>
          <w10:anchorlock/>
        </v:lin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F72" w:rsidRDefault="007A1F72">
    <w:pPr>
      <w:pStyle w:val="BodyText"/>
      <w:spacing w:line="14" w:lineRule="auto"/>
      <w:rPr>
        <w:sz w:val="20"/>
        <w:szCs w:val="20"/>
      </w:rPr>
    </w:pPr>
    <w:r>
      <w:rPr>
        <w:noProof/>
      </w:rPr>
      <w:pict>
        <v:line id="_x0000_s2110" style="position:absolute;z-index:-251579392;mso-position-horizontal-relative:page;mso-position-vertical-relative:page" from="21pt,693.15pt" to="21pt,708.15pt" strokeweight=".25pt">
          <w10:wrap anchorx="page" anchory="page"/>
          <w10:anchorlock/>
        </v:line>
      </w:pict>
    </w:r>
    <w:r>
      <w:rPr>
        <w:noProof/>
      </w:rPr>
      <w:pict>
        <v:line id="_x0000_s2111" style="position:absolute;z-index:-251578368;mso-position-horizontal-relative:page;mso-position-vertical-relative:page" from="474.55pt,693.15pt" to="474.55pt,708.15pt" strokeweight=".25pt">
          <w10:wrap anchorx="page" anchory="page"/>
          <w10:anchorlock/>
        </v:line>
      </w:pict>
    </w:r>
    <w:r>
      <w:rPr>
        <w:noProof/>
      </w:rPr>
      <w:pict>
        <v:line id="_x0000_s2112" style="position:absolute;z-index:-251577344;mso-position-horizontal-relative:page;mso-position-vertical-relative:page" from="15pt,687.15pt" to="0,687.15pt" strokeweight=".25pt">
          <w10:wrap anchorx="page" anchory="page"/>
          <w10:anchorlock/>
        </v:line>
      </w:pict>
    </w:r>
    <w:r>
      <w:rPr>
        <w:noProof/>
      </w:rPr>
      <w:pict>
        <v:line id="_x0000_s2113" style="position:absolute;z-index:-251576320;mso-position-horizontal-relative:page;mso-position-vertical-relative:page" from="480.55pt,687.15pt" to="495.55pt,687.15pt" strokeweight=".25pt">
          <w10:wrap anchorx="page" anchory="page"/>
          <w10:anchorlock/>
        </v:lin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F72" w:rsidRDefault="007A1F72">
    <w:pPr>
      <w:pStyle w:val="BodyText"/>
      <w:spacing w:line="14" w:lineRule="auto"/>
      <w:rPr>
        <w:sz w:val="20"/>
        <w:szCs w:val="20"/>
      </w:rPr>
    </w:pPr>
    <w:r>
      <w:rPr>
        <w:noProof/>
      </w:rPr>
      <w:pict>
        <v:line id="_x0000_s2114" style="position:absolute;z-index:-251574272;mso-position-horizontal-relative:page;mso-position-vertical-relative:page" from="21pt,693.15pt" to="21pt,708.15pt" strokeweight=".25pt">
          <w10:wrap anchorx="page" anchory="page"/>
          <w10:anchorlock/>
        </v:line>
      </w:pict>
    </w:r>
    <w:r>
      <w:rPr>
        <w:noProof/>
      </w:rPr>
      <w:pict>
        <v:line id="_x0000_s2115" style="position:absolute;z-index:-251573248;mso-position-horizontal-relative:page;mso-position-vertical-relative:page" from="474.55pt,693.15pt" to="474.55pt,708.15pt" strokeweight=".25pt">
          <w10:wrap anchorx="page" anchory="page"/>
          <w10:anchorlock/>
        </v:line>
      </w:pict>
    </w:r>
    <w:r>
      <w:rPr>
        <w:noProof/>
      </w:rPr>
      <w:pict>
        <v:line id="_x0000_s2116" style="position:absolute;z-index:-251572224;mso-position-horizontal-relative:page;mso-position-vertical-relative:page" from="15pt,687.15pt" to="0,687.15pt" strokeweight=".25pt">
          <w10:wrap anchorx="page" anchory="page"/>
          <w10:anchorlock/>
        </v:line>
      </w:pict>
    </w:r>
    <w:r>
      <w:rPr>
        <w:noProof/>
      </w:rPr>
      <w:pict>
        <v:line id="_x0000_s2117" style="position:absolute;z-index:-251571200;mso-position-horizontal-relative:page;mso-position-vertical-relative:page" from="480.55pt,687.15pt" to="495.55pt,687.15pt" strokeweight=".25pt">
          <w10:wrap anchorx="page" anchory="page"/>
          <w10:anchorlock/>
        </v:line>
      </w:pict>
    </w:r>
    <w:r>
      <w:rPr>
        <w:noProof/>
      </w:rPr>
      <w:pict>
        <v:line id="_x0000_s2118" style="position:absolute;z-index:-251570176;mso-position-horizontal-relative:page;mso-position-vertical-relative:page" from="66.85pt,558.9pt" to="66.85pt,558.9pt" strokecolor="#231f20" strokeweight="1pt">
          <w10:wrap anchorx="page" anchory="page"/>
          <w10:anchorlock/>
        </v:lin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F72" w:rsidRDefault="007A1F72">
    <w:pPr>
      <w:pStyle w:val="BodyText"/>
      <w:spacing w:line="14" w:lineRule="auto"/>
      <w:rPr>
        <w:sz w:val="20"/>
        <w:szCs w:val="20"/>
      </w:rPr>
    </w:pPr>
    <w:r>
      <w:rPr>
        <w:noProof/>
      </w:rPr>
      <w:pict>
        <v:line id="_x0000_s2119" style="position:absolute;z-index:-251568128;mso-position-horizontal-relative:page;mso-position-vertical-relative:page" from="21pt,693.15pt" to="21pt,708.15pt" strokeweight=".25pt">
          <w10:wrap anchorx="page" anchory="page"/>
          <w10:anchorlock/>
        </v:line>
      </w:pict>
    </w:r>
    <w:r>
      <w:rPr>
        <w:noProof/>
      </w:rPr>
      <w:pict>
        <v:line id="_x0000_s2120" style="position:absolute;z-index:-251567104;mso-position-horizontal-relative:page;mso-position-vertical-relative:page" from="474.55pt,693.15pt" to="474.55pt,708.15pt" strokeweight=".25pt">
          <w10:wrap anchorx="page" anchory="page"/>
          <w10:anchorlock/>
        </v:line>
      </w:pict>
    </w:r>
    <w:r>
      <w:rPr>
        <w:noProof/>
      </w:rPr>
      <w:pict>
        <v:line id="_x0000_s2121" style="position:absolute;z-index:-251566080;mso-position-horizontal-relative:page;mso-position-vertical-relative:page" from="15pt,687.15pt" to="0,687.15pt" strokeweight=".25pt">
          <w10:wrap anchorx="page" anchory="page"/>
          <w10:anchorlock/>
        </v:line>
      </w:pict>
    </w:r>
    <w:r>
      <w:rPr>
        <w:noProof/>
      </w:rPr>
      <w:pict>
        <v:line id="_x0000_s2122" style="position:absolute;z-index:-251565056;mso-position-horizontal-relative:page;mso-position-vertical-relative:page" from="480.55pt,687.15pt" to="495.55pt,687.15pt" strokeweight=".25pt">
          <w10:wrap anchorx="page" anchory="page"/>
          <w10:anchorlock/>
        </v:lin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F72" w:rsidRDefault="007A1F72">
    <w:pPr>
      <w:pStyle w:val="BodyText"/>
      <w:spacing w:line="14" w:lineRule="auto"/>
      <w:rPr>
        <w:sz w:val="20"/>
        <w:szCs w:val="20"/>
      </w:rPr>
    </w:pPr>
    <w:r>
      <w:rPr>
        <w:noProof/>
      </w:rPr>
      <w:pict>
        <v:line id="_x0000_s2123" style="position:absolute;z-index:-251563008;mso-position-horizontal-relative:page;mso-position-vertical-relative:page" from="21pt,693.15pt" to="21pt,708.15pt" strokeweight=".25pt">
          <w10:wrap anchorx="page" anchory="page"/>
          <w10:anchorlock/>
        </v:line>
      </w:pict>
    </w:r>
    <w:r>
      <w:rPr>
        <w:noProof/>
      </w:rPr>
      <w:pict>
        <v:line id="_x0000_s2124" style="position:absolute;z-index:-251561984;mso-position-horizontal-relative:page;mso-position-vertical-relative:page" from="474.55pt,693.15pt" to="474.55pt,708.15pt" strokeweight=".25pt">
          <w10:wrap anchorx="page" anchory="page"/>
          <w10:anchorlock/>
        </v:line>
      </w:pict>
    </w:r>
    <w:r>
      <w:rPr>
        <w:noProof/>
      </w:rPr>
      <w:pict>
        <v:line id="_x0000_s2125" style="position:absolute;z-index:-251560960;mso-position-horizontal-relative:page;mso-position-vertical-relative:page" from="15pt,687.15pt" to="0,687.15pt" strokeweight=".25pt">
          <w10:wrap anchorx="page" anchory="page"/>
          <w10:anchorlock/>
        </v:line>
      </w:pict>
    </w:r>
    <w:r>
      <w:rPr>
        <w:noProof/>
      </w:rPr>
      <w:pict>
        <v:line id="_x0000_s2126" style="position:absolute;z-index:-251559936;mso-position-horizontal-relative:page;mso-position-vertical-relative:page" from="480.55pt,687.15pt" to="495.55pt,687.15pt" strokeweight=".25pt">
          <w10:wrap anchorx="page" anchory="page"/>
          <w10:anchorlock/>
        </v:line>
      </w:pict>
    </w:r>
    <w:r>
      <w:rPr>
        <w:noProof/>
      </w:rPr>
      <w:pict>
        <v:line id="_x0000_s2127" style="position:absolute;z-index:-251558912;mso-position-horizontal-relative:page;mso-position-vertical-relative:page" from="69.7pt,580.5pt" to="69.7pt,580.5pt" strokecolor="#231f20" strokeweight="1pt">
          <w10:wrap anchorx="page" anchory="page"/>
          <w10:anchorlock/>
        </v:lin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F72" w:rsidRDefault="007A1F72">
    <w:pPr>
      <w:pStyle w:val="BodyText"/>
      <w:spacing w:line="14" w:lineRule="auto"/>
      <w:rPr>
        <w:sz w:val="20"/>
        <w:szCs w:val="20"/>
      </w:rPr>
    </w:pPr>
    <w:r>
      <w:rPr>
        <w:noProof/>
      </w:rPr>
      <w:pict>
        <v:line id="_x0000_s2128" style="position:absolute;z-index:-251556864;mso-position-horizontal-relative:page;mso-position-vertical-relative:page" from="21pt,693.15pt" to="21pt,708.15pt" strokeweight=".25pt">
          <w10:wrap anchorx="page" anchory="page"/>
          <w10:anchorlock/>
        </v:line>
      </w:pict>
    </w:r>
    <w:r>
      <w:rPr>
        <w:noProof/>
      </w:rPr>
      <w:pict>
        <v:line id="_x0000_s2129" style="position:absolute;z-index:-251555840;mso-position-horizontal-relative:page;mso-position-vertical-relative:page" from="474.55pt,693.15pt" to="474.55pt,708.15pt" strokeweight=".25pt">
          <w10:wrap anchorx="page" anchory="page"/>
          <w10:anchorlock/>
        </v:line>
      </w:pict>
    </w:r>
    <w:r>
      <w:rPr>
        <w:noProof/>
      </w:rPr>
      <w:pict>
        <v:line id="_x0000_s2130" style="position:absolute;z-index:-251554816;mso-position-horizontal-relative:page;mso-position-vertical-relative:page" from="15pt,687.15pt" to="0,687.15pt" strokeweight=".25pt">
          <w10:wrap anchorx="page" anchory="page"/>
          <w10:anchorlock/>
        </v:line>
      </w:pict>
    </w:r>
    <w:r>
      <w:rPr>
        <w:noProof/>
      </w:rPr>
      <w:pict>
        <v:line id="_x0000_s2131" style="position:absolute;z-index:-251553792;mso-position-horizontal-relative:page;mso-position-vertical-relative:page" from="480.55pt,687.15pt" to="495.55pt,687.15pt" strokeweight=".25pt">
          <w10:wrap anchorx="page" anchory="page"/>
          <w10:anchorlock/>
        </v:line>
      </w:pict>
    </w:r>
    <w:r>
      <w:rPr>
        <w:noProof/>
      </w:rPr>
      <w:pict>
        <v:line id="_x0000_s2132" style="position:absolute;z-index:-251552768;mso-position-horizontal-relative:page;mso-position-vertical-relative:page" from="66.85pt,569.7pt" to="66.85pt,569.7pt" strokecolor="#231f20" strokeweight="1pt">
          <w10:wrap anchorx="page" anchory="page"/>
          <w10:anchorlock/>
        </v:lin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F72" w:rsidRDefault="007A1F72">
    <w:pPr>
      <w:pStyle w:val="BodyText"/>
      <w:spacing w:line="14" w:lineRule="auto"/>
      <w:rPr>
        <w:sz w:val="20"/>
        <w:szCs w:val="20"/>
      </w:rPr>
    </w:pPr>
    <w:r>
      <w:rPr>
        <w:noProof/>
      </w:rPr>
      <w:pict>
        <v:line id="_x0000_s2133" style="position:absolute;z-index:-251550720;mso-position-horizontal-relative:page;mso-position-vertical-relative:page" from="21pt,693.15pt" to="21pt,708.15pt" strokeweight=".25pt">
          <w10:wrap anchorx="page" anchory="page"/>
          <w10:anchorlock/>
        </v:line>
      </w:pict>
    </w:r>
    <w:r>
      <w:rPr>
        <w:noProof/>
      </w:rPr>
      <w:pict>
        <v:line id="_x0000_s2134" style="position:absolute;z-index:-251549696;mso-position-horizontal-relative:page;mso-position-vertical-relative:page" from="474.55pt,693.15pt" to="474.55pt,708.15pt" strokeweight=".25pt">
          <w10:wrap anchorx="page" anchory="page"/>
          <w10:anchorlock/>
        </v:line>
      </w:pict>
    </w:r>
    <w:r>
      <w:rPr>
        <w:noProof/>
      </w:rPr>
      <w:pict>
        <v:line id="_x0000_s2135" style="position:absolute;z-index:-251548672;mso-position-horizontal-relative:page;mso-position-vertical-relative:page" from="15pt,687.15pt" to="0,687.15pt" strokeweight=".25pt">
          <w10:wrap anchorx="page" anchory="page"/>
          <w10:anchorlock/>
        </v:line>
      </w:pict>
    </w:r>
    <w:r>
      <w:rPr>
        <w:noProof/>
      </w:rPr>
      <w:pict>
        <v:line id="_x0000_s2136" style="position:absolute;z-index:-251547648;mso-position-horizontal-relative:page;mso-position-vertical-relative:page" from="480.55pt,687.15pt" to="495.55pt,687.15pt" strokeweight=".25pt">
          <w10:wrap anchorx="page" anchory="page"/>
          <w10:anchorlock/>
        </v:lin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F72" w:rsidRDefault="007A1F72">
    <w:pPr>
      <w:pStyle w:val="BodyText"/>
      <w:spacing w:line="14" w:lineRule="auto"/>
      <w:rPr>
        <w:sz w:val="20"/>
        <w:szCs w:val="20"/>
      </w:rPr>
    </w:pPr>
    <w:r>
      <w:rPr>
        <w:noProof/>
      </w:rPr>
      <w:pict>
        <v:line id="_x0000_s2057" style="position:absolute;z-index:-251645952;mso-position-horizontal-relative:page;mso-position-vertical-relative:page" from="21pt,693.15pt" to="21pt,708.15pt" strokeweight=".25pt">
          <w10:wrap anchorx="page" anchory="page"/>
        </v:line>
      </w:pict>
    </w:r>
    <w:r>
      <w:rPr>
        <w:noProof/>
      </w:rPr>
      <w:pict>
        <v:line id="_x0000_s2058" style="position:absolute;z-index:-251644928;mso-position-horizontal-relative:page;mso-position-vertical-relative:page" from="474.55pt,693.15pt" to="474.55pt,708.15pt" strokeweight=".25pt">
          <w10:wrap anchorx="page" anchory="page"/>
        </v:line>
      </w:pict>
    </w:r>
    <w:r>
      <w:rPr>
        <w:noProof/>
      </w:rPr>
      <w:pict>
        <v:line id="_x0000_s2059" style="position:absolute;z-index:-251643904;mso-position-horizontal-relative:page;mso-position-vertical-relative:page" from="15pt,687.15pt" to="0,687.15pt" strokeweight=".25pt">
          <w10:wrap anchorx="page" anchory="page"/>
        </v:line>
      </w:pict>
    </w:r>
    <w:r>
      <w:rPr>
        <w:noProof/>
      </w:rPr>
      <w:pict>
        <v:line id="_x0000_s2060" style="position:absolute;z-index:-251642880;mso-position-horizontal-relative:page;mso-position-vertical-relative:page" from="480.55pt,687.15pt" to="495.55pt,687.15pt" strokeweight=".25pt">
          <w10:wrap anchorx="page" anchory="page"/>
        </v:lin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F72" w:rsidRDefault="007A1F72">
    <w:pPr>
      <w:pStyle w:val="BodyText"/>
      <w:spacing w:line="14" w:lineRule="auto"/>
      <w:rPr>
        <w:sz w:val="20"/>
        <w:szCs w:val="20"/>
      </w:rPr>
    </w:pPr>
    <w:r>
      <w:rPr>
        <w:noProof/>
      </w:rPr>
      <w:pict>
        <v:line id="_x0000_s2137" style="position:absolute;z-index:-251545600;mso-position-horizontal-relative:page;mso-position-vertical-relative:page" from="21pt,693.15pt" to="21pt,708.15pt" strokeweight=".25pt">
          <w10:wrap anchorx="page" anchory="page"/>
          <w10:anchorlock/>
        </v:line>
      </w:pict>
    </w:r>
    <w:r>
      <w:rPr>
        <w:noProof/>
      </w:rPr>
      <w:pict>
        <v:line id="_x0000_s2138" style="position:absolute;z-index:-251544576;mso-position-horizontal-relative:page;mso-position-vertical-relative:page" from="474.55pt,693.15pt" to="474.55pt,708.15pt" strokeweight=".25pt">
          <w10:wrap anchorx="page" anchory="page"/>
          <w10:anchorlock/>
        </v:line>
      </w:pict>
    </w:r>
    <w:r>
      <w:rPr>
        <w:noProof/>
      </w:rPr>
      <w:pict>
        <v:line id="_x0000_s2139" style="position:absolute;z-index:-251543552;mso-position-horizontal-relative:page;mso-position-vertical-relative:page" from="15pt,687.15pt" to="0,687.15pt" strokeweight=".25pt">
          <w10:wrap anchorx="page" anchory="page"/>
          <w10:anchorlock/>
        </v:line>
      </w:pict>
    </w:r>
    <w:r>
      <w:rPr>
        <w:noProof/>
      </w:rPr>
      <w:pict>
        <v:line id="_x0000_s2140" style="position:absolute;z-index:-251542528;mso-position-horizontal-relative:page;mso-position-vertical-relative:page" from="480.55pt,687.15pt" to="495.55pt,687.15pt" strokeweight=".25pt">
          <w10:wrap anchorx="page" anchory="page"/>
          <w10:anchorlock/>
        </v:line>
      </w:pict>
    </w:r>
    <w:r>
      <w:rPr>
        <w:noProof/>
      </w:rPr>
      <w:pict>
        <v:line id="_x0000_s2141" style="position:absolute;z-index:-251541504;mso-position-horizontal-relative:page;mso-position-vertical-relative:page" from="69.7pt,580.5pt" to="69.7pt,580.5pt" strokecolor="#231f20" strokeweight="1pt">
          <w10:wrap anchorx="page" anchory="page"/>
          <w10:anchorlock/>
        </v:lin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F72" w:rsidRDefault="007A1F72">
    <w:pPr>
      <w:pStyle w:val="BodyText"/>
      <w:spacing w:line="14" w:lineRule="auto"/>
      <w:rPr>
        <w:sz w:val="20"/>
        <w:szCs w:val="20"/>
      </w:rPr>
    </w:pPr>
    <w:r>
      <w:rPr>
        <w:noProof/>
      </w:rPr>
      <w:pict>
        <v:line id="_x0000_s2142" style="position:absolute;z-index:-251539456;mso-position-horizontal-relative:page;mso-position-vertical-relative:page" from="21pt,693.15pt" to="21pt,708.15pt" strokeweight=".25pt">
          <w10:wrap anchorx="page" anchory="page"/>
          <w10:anchorlock/>
        </v:line>
      </w:pict>
    </w:r>
    <w:r>
      <w:rPr>
        <w:noProof/>
      </w:rPr>
      <w:pict>
        <v:line id="_x0000_s2143" style="position:absolute;z-index:-251538432;mso-position-horizontal-relative:page;mso-position-vertical-relative:page" from="474.55pt,693.15pt" to="474.55pt,708.15pt" strokeweight=".25pt">
          <w10:wrap anchorx="page" anchory="page"/>
          <w10:anchorlock/>
        </v:line>
      </w:pict>
    </w:r>
    <w:r>
      <w:rPr>
        <w:noProof/>
      </w:rPr>
      <w:pict>
        <v:line id="_x0000_s2144" style="position:absolute;z-index:-251537408;mso-position-horizontal-relative:page;mso-position-vertical-relative:page" from="15pt,687.15pt" to="0,687.15pt" strokeweight=".25pt">
          <w10:wrap anchorx="page" anchory="page"/>
          <w10:anchorlock/>
        </v:line>
      </w:pict>
    </w:r>
    <w:r>
      <w:rPr>
        <w:noProof/>
      </w:rPr>
      <w:pict>
        <v:line id="_x0000_s2145" style="position:absolute;z-index:-251536384;mso-position-horizontal-relative:page;mso-position-vertical-relative:page" from="480.55pt,687.15pt" to="495.55pt,687.15pt" strokeweight=".25pt">
          <w10:wrap anchorx="page" anchory="page"/>
          <w10:anchorlock/>
        </v:line>
      </w:pict>
    </w:r>
    <w:r>
      <w:rPr>
        <w:noProof/>
      </w:rPr>
      <w:pict>
        <v:line id="_x0000_s2146" style="position:absolute;z-index:-251535360;mso-position-horizontal-relative:page;mso-position-vertical-relative:page" from="69.7pt,591.3pt" to="69.7pt,591.3pt" strokecolor="#231f20" strokeweight="1pt">
          <w10:wrap anchorx="page" anchory="page"/>
          <w10:anchorlock/>
        </v:lin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F72" w:rsidRDefault="007A1F72">
    <w:pPr>
      <w:pStyle w:val="BodyText"/>
      <w:spacing w:line="14" w:lineRule="auto"/>
      <w:rPr>
        <w:sz w:val="20"/>
        <w:szCs w:val="20"/>
      </w:rPr>
    </w:pPr>
    <w:r>
      <w:rPr>
        <w:noProof/>
      </w:rPr>
      <w:pict>
        <v:line id="_x0000_s2147" style="position:absolute;z-index:-251533312;mso-position-horizontal-relative:page;mso-position-vertical-relative:page" from="21pt,693.15pt" to="21pt,708.15pt" strokeweight=".25pt">
          <w10:wrap anchorx="page" anchory="page"/>
          <w10:anchorlock/>
        </v:line>
      </w:pict>
    </w:r>
    <w:r>
      <w:rPr>
        <w:noProof/>
      </w:rPr>
      <w:pict>
        <v:line id="_x0000_s2148" style="position:absolute;z-index:-251532288;mso-position-horizontal-relative:page;mso-position-vertical-relative:page" from="474.55pt,693.15pt" to="474.55pt,708.15pt" strokeweight=".25pt">
          <w10:wrap anchorx="page" anchory="page"/>
          <w10:anchorlock/>
        </v:line>
      </w:pict>
    </w:r>
    <w:r>
      <w:rPr>
        <w:noProof/>
      </w:rPr>
      <w:pict>
        <v:line id="_x0000_s2149" style="position:absolute;z-index:-251531264;mso-position-horizontal-relative:page;mso-position-vertical-relative:page" from="15pt,687.15pt" to="0,687.15pt" strokeweight=".25pt">
          <w10:wrap anchorx="page" anchory="page"/>
          <w10:anchorlock/>
        </v:line>
      </w:pict>
    </w:r>
    <w:r>
      <w:rPr>
        <w:noProof/>
      </w:rPr>
      <w:pict>
        <v:line id="_x0000_s2150" style="position:absolute;z-index:-251530240;mso-position-horizontal-relative:page;mso-position-vertical-relative:page" from="480.55pt,687.15pt" to="495.55pt,687.15pt" strokeweight=".25pt">
          <w10:wrap anchorx="page" anchory="page"/>
          <w10:anchorlock/>
        </v:lin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F72" w:rsidRDefault="007A1F72">
    <w:pPr>
      <w:pStyle w:val="BodyText"/>
      <w:spacing w:line="14" w:lineRule="auto"/>
      <w:rPr>
        <w:sz w:val="20"/>
        <w:szCs w:val="20"/>
      </w:rPr>
    </w:pPr>
    <w:r>
      <w:rPr>
        <w:noProof/>
      </w:rPr>
      <w:pict>
        <v:line id="_x0000_s2151" style="position:absolute;z-index:-251528192;mso-position-horizontal-relative:page;mso-position-vertical-relative:page" from="21pt,693.15pt" to="21pt,708.15pt" strokeweight=".25pt">
          <w10:wrap anchorx="page" anchory="page"/>
          <w10:anchorlock/>
        </v:line>
      </w:pict>
    </w:r>
    <w:r>
      <w:rPr>
        <w:noProof/>
      </w:rPr>
      <w:pict>
        <v:line id="_x0000_s2152" style="position:absolute;z-index:-251527168;mso-position-horizontal-relative:page;mso-position-vertical-relative:page" from="474.55pt,693.15pt" to="474.55pt,708.15pt" strokeweight=".25pt">
          <w10:wrap anchorx="page" anchory="page"/>
          <w10:anchorlock/>
        </v:line>
      </w:pict>
    </w:r>
    <w:r>
      <w:rPr>
        <w:noProof/>
      </w:rPr>
      <w:pict>
        <v:line id="_x0000_s2153" style="position:absolute;z-index:-251526144;mso-position-horizontal-relative:page;mso-position-vertical-relative:page" from="15pt,687.15pt" to="0,687.15pt" strokeweight=".25pt">
          <w10:wrap anchorx="page" anchory="page"/>
          <w10:anchorlock/>
        </v:line>
      </w:pict>
    </w:r>
    <w:r>
      <w:rPr>
        <w:noProof/>
      </w:rPr>
      <w:pict>
        <v:line id="_x0000_s2154" style="position:absolute;z-index:-251525120;mso-position-horizontal-relative:page;mso-position-vertical-relative:page" from="480.55pt,687.15pt" to="495.55pt,687.15pt" strokeweight=".25pt">
          <w10:wrap anchorx="page" anchory="page"/>
          <w10:anchorlock/>
        </v:line>
      </w:pict>
    </w:r>
    <w:r>
      <w:rPr>
        <w:noProof/>
      </w:rPr>
      <w:pict>
        <v:line id="_x0000_s2155" style="position:absolute;z-index:-251524096;mso-position-horizontal-relative:page;mso-position-vertical-relative:page" from="66.85pt,591.3pt" to="66.85pt,591.3pt" strokecolor="#231f20" strokeweight="1pt">
          <w10:wrap anchorx="page" anchory="page"/>
          <w10:anchorlock/>
        </v:lin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F72" w:rsidRDefault="007A1F72">
    <w:pPr>
      <w:pStyle w:val="BodyText"/>
      <w:spacing w:line="14" w:lineRule="auto"/>
      <w:rPr>
        <w:sz w:val="20"/>
        <w:szCs w:val="20"/>
      </w:rPr>
    </w:pPr>
    <w:r>
      <w:rPr>
        <w:noProof/>
      </w:rPr>
      <w:pict>
        <v:line id="_x0000_s2156" style="position:absolute;z-index:-251522048;mso-position-horizontal-relative:page;mso-position-vertical-relative:page" from="21pt,693.15pt" to="21pt,708.15pt" strokeweight=".25pt">
          <w10:wrap anchorx="page" anchory="page"/>
          <w10:anchorlock/>
        </v:line>
      </w:pict>
    </w:r>
    <w:r>
      <w:rPr>
        <w:noProof/>
      </w:rPr>
      <w:pict>
        <v:line id="_x0000_s2157" style="position:absolute;z-index:-251521024;mso-position-horizontal-relative:page;mso-position-vertical-relative:page" from="474.55pt,693.15pt" to="474.55pt,708.15pt" strokeweight=".25pt">
          <w10:wrap anchorx="page" anchory="page"/>
          <w10:anchorlock/>
        </v:line>
      </w:pict>
    </w:r>
    <w:r>
      <w:rPr>
        <w:noProof/>
      </w:rPr>
      <w:pict>
        <v:line id="_x0000_s2158" style="position:absolute;z-index:-251520000;mso-position-horizontal-relative:page;mso-position-vertical-relative:page" from="15pt,687.15pt" to="0,687.15pt" strokeweight=".25pt">
          <w10:wrap anchorx="page" anchory="page"/>
          <w10:anchorlock/>
        </v:line>
      </w:pict>
    </w:r>
    <w:r>
      <w:rPr>
        <w:noProof/>
      </w:rPr>
      <w:pict>
        <v:line id="_x0000_s2159" style="position:absolute;z-index:-251518976;mso-position-horizontal-relative:page;mso-position-vertical-relative:page" from="480.55pt,687.15pt" to="495.55pt,687.15pt" strokeweight=".25pt">
          <w10:wrap anchorx="page" anchory="page"/>
          <w10:anchorlock/>
        </v:line>
      </w:pict>
    </w:r>
    <w:r>
      <w:rPr>
        <w:noProof/>
      </w:rPr>
      <w:pict>
        <v:line id="_x0000_s2160" style="position:absolute;z-index:-251517952;mso-position-horizontal-relative:page;mso-position-vertical-relative:page" from="69.7pt,591.3pt" to="69.7pt,591.3pt" strokecolor="#231f20" strokeweight="1pt">
          <w10:wrap anchorx="page" anchory="page"/>
          <w10:anchorlock/>
        </v:lin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F72" w:rsidRDefault="007A1F72">
    <w:pPr>
      <w:pStyle w:val="BodyText"/>
      <w:spacing w:line="14" w:lineRule="auto"/>
      <w:rPr>
        <w:sz w:val="20"/>
        <w:szCs w:val="20"/>
      </w:rPr>
    </w:pPr>
    <w:r>
      <w:rPr>
        <w:noProof/>
      </w:rPr>
      <w:pict>
        <v:line id="_x0000_s2161" style="position:absolute;z-index:-251515904;mso-position-horizontal-relative:page;mso-position-vertical-relative:page" from="21pt,693.15pt" to="21pt,708.15pt" strokeweight=".25pt">
          <w10:wrap anchorx="page" anchory="page"/>
          <w10:anchorlock/>
        </v:line>
      </w:pict>
    </w:r>
    <w:r>
      <w:rPr>
        <w:noProof/>
      </w:rPr>
      <w:pict>
        <v:line id="_x0000_s2162" style="position:absolute;z-index:-251514880;mso-position-horizontal-relative:page;mso-position-vertical-relative:page" from="474.55pt,693.15pt" to="474.55pt,708.15pt" strokeweight=".25pt">
          <w10:wrap anchorx="page" anchory="page"/>
          <w10:anchorlock/>
        </v:line>
      </w:pict>
    </w:r>
    <w:r>
      <w:rPr>
        <w:noProof/>
      </w:rPr>
      <w:pict>
        <v:line id="_x0000_s2163" style="position:absolute;z-index:-251513856;mso-position-horizontal-relative:page;mso-position-vertical-relative:page" from="15pt,687.15pt" to="0,687.15pt" strokeweight=".25pt">
          <w10:wrap anchorx="page" anchory="page"/>
          <w10:anchorlock/>
        </v:line>
      </w:pict>
    </w:r>
    <w:r>
      <w:rPr>
        <w:noProof/>
      </w:rPr>
      <w:pict>
        <v:line id="_x0000_s2164" style="position:absolute;z-index:-251512832;mso-position-horizontal-relative:page;mso-position-vertical-relative:page" from="480.55pt,687.15pt" to="495.55pt,687.15pt" strokeweight=".25pt">
          <w10:wrap anchorx="page" anchory="page"/>
          <w10:anchorlock/>
        </v:lin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F72" w:rsidRDefault="007A1F72">
    <w:pPr>
      <w:pStyle w:val="BodyText"/>
      <w:spacing w:line="14" w:lineRule="auto"/>
      <w:rPr>
        <w:sz w:val="20"/>
        <w:szCs w:val="20"/>
      </w:rPr>
    </w:pPr>
    <w:r>
      <w:rPr>
        <w:noProof/>
      </w:rPr>
      <w:pict>
        <v:line id="_x0000_s2165" style="position:absolute;z-index:-251510784;mso-position-horizontal-relative:page;mso-position-vertical-relative:page" from="21pt,693.15pt" to="21pt,708.15pt" strokeweight=".25pt">
          <w10:wrap anchorx="page" anchory="page"/>
          <w10:anchorlock/>
        </v:line>
      </w:pict>
    </w:r>
    <w:r>
      <w:rPr>
        <w:noProof/>
      </w:rPr>
      <w:pict>
        <v:line id="_x0000_s2166" style="position:absolute;z-index:-251509760;mso-position-horizontal-relative:page;mso-position-vertical-relative:page" from="474.55pt,693.15pt" to="474.55pt,708.15pt" strokeweight=".25pt">
          <w10:wrap anchorx="page" anchory="page"/>
          <w10:anchorlock/>
        </v:line>
      </w:pict>
    </w:r>
    <w:r>
      <w:rPr>
        <w:noProof/>
      </w:rPr>
      <w:pict>
        <v:line id="_x0000_s2167" style="position:absolute;z-index:-251508736;mso-position-horizontal-relative:page;mso-position-vertical-relative:page" from="15pt,687.15pt" to="0,687.15pt" strokeweight=".25pt">
          <w10:wrap anchorx="page" anchory="page"/>
          <w10:anchorlock/>
        </v:line>
      </w:pict>
    </w:r>
    <w:r>
      <w:rPr>
        <w:noProof/>
      </w:rPr>
      <w:pict>
        <v:line id="_x0000_s2168" style="position:absolute;z-index:-251507712;mso-position-horizontal-relative:page;mso-position-vertical-relative:page" from="480.55pt,687.15pt" to="495.55pt,687.15pt" strokeweight=".25pt">
          <w10:wrap anchorx="page" anchory="page"/>
          <w10:anchorlock/>
        </v:line>
      </w:pict>
    </w:r>
    <w:r>
      <w:rPr>
        <w:noProof/>
      </w:rPr>
      <w:pict>
        <v:line id="_x0000_s2169" style="position:absolute;z-index:-251506688;mso-position-horizontal-relative:page;mso-position-vertical-relative:page" from="69.7pt,580.5pt" to="69.7pt,580.5pt" strokecolor="#231f20" strokeweight="1pt">
          <w10:wrap anchorx="page" anchory="page"/>
          <w10:anchorlock/>
        </v:lin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F72" w:rsidRDefault="007A1F72">
    <w:pPr>
      <w:pStyle w:val="BodyText"/>
      <w:spacing w:line="14" w:lineRule="auto"/>
      <w:rPr>
        <w:sz w:val="20"/>
        <w:szCs w:val="20"/>
      </w:rPr>
    </w:pPr>
    <w:r>
      <w:rPr>
        <w:noProof/>
      </w:rPr>
      <w:pict>
        <v:line id="_x0000_s2170" style="position:absolute;z-index:-251504640;mso-position-horizontal-relative:page;mso-position-vertical-relative:page" from="21pt,693.15pt" to="21pt,708.15pt" strokeweight=".25pt">
          <w10:wrap anchorx="page" anchory="page"/>
          <w10:anchorlock/>
        </v:line>
      </w:pict>
    </w:r>
    <w:r>
      <w:rPr>
        <w:noProof/>
      </w:rPr>
      <w:pict>
        <v:line id="_x0000_s2171" style="position:absolute;z-index:-251503616;mso-position-horizontal-relative:page;mso-position-vertical-relative:page" from="474.55pt,693.15pt" to="474.55pt,708.15pt" strokeweight=".25pt">
          <w10:wrap anchorx="page" anchory="page"/>
          <w10:anchorlock/>
        </v:line>
      </w:pict>
    </w:r>
    <w:r>
      <w:rPr>
        <w:noProof/>
      </w:rPr>
      <w:pict>
        <v:line id="_x0000_s2172" style="position:absolute;z-index:-251502592;mso-position-horizontal-relative:page;mso-position-vertical-relative:page" from="15pt,687.15pt" to="0,687.15pt" strokeweight=".25pt">
          <w10:wrap anchorx="page" anchory="page"/>
          <w10:anchorlock/>
        </v:line>
      </w:pict>
    </w:r>
    <w:r>
      <w:rPr>
        <w:noProof/>
      </w:rPr>
      <w:pict>
        <v:line id="_x0000_s2173" style="position:absolute;z-index:-251501568;mso-position-horizontal-relative:page;mso-position-vertical-relative:page" from="480.55pt,687.15pt" to="495.55pt,687.15pt" strokeweight=".25pt">
          <w10:wrap anchorx="page" anchory="page"/>
          <w10:anchorlock/>
        </v:lin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F72" w:rsidRDefault="007A1F72">
    <w:pPr>
      <w:pStyle w:val="BodyText"/>
      <w:spacing w:line="14" w:lineRule="auto"/>
      <w:rPr>
        <w:sz w:val="20"/>
        <w:szCs w:val="20"/>
      </w:rPr>
    </w:pPr>
    <w:r>
      <w:rPr>
        <w:noProof/>
      </w:rPr>
      <w:pict>
        <v:line id="_x0000_s2061" style="position:absolute;z-index:-251640832;mso-position-horizontal-relative:page;mso-position-vertical-relative:page" from="21pt,693.15pt" to="21pt,708.15pt" strokeweight=".25pt">
          <w10:wrap anchorx="page" anchory="page"/>
        </v:line>
      </w:pict>
    </w:r>
    <w:r>
      <w:rPr>
        <w:noProof/>
      </w:rPr>
      <w:pict>
        <v:line id="_x0000_s2062" style="position:absolute;z-index:-251639808;mso-position-horizontal-relative:page;mso-position-vertical-relative:page" from="474.55pt,693.15pt" to="474.55pt,708.15pt" strokeweight=".25pt">
          <w10:wrap anchorx="page" anchory="page"/>
        </v:line>
      </w:pict>
    </w:r>
    <w:r>
      <w:rPr>
        <w:noProof/>
      </w:rPr>
      <w:pict>
        <v:line id="_x0000_s2063" style="position:absolute;z-index:-251638784;mso-position-horizontal-relative:page;mso-position-vertical-relative:page" from="15pt,687.15pt" to="0,687.15pt" strokeweight=".25pt">
          <w10:wrap anchorx="page" anchory="page"/>
        </v:line>
      </w:pict>
    </w:r>
    <w:r>
      <w:rPr>
        <w:noProof/>
      </w:rPr>
      <w:pict>
        <v:line id="_x0000_s2064" style="position:absolute;z-index:-251637760;mso-position-horizontal-relative:page;mso-position-vertical-relative:page" from="480.55pt,687.15pt" to="495.55pt,687.15pt" strokeweight=".25pt">
          <w10:wrap anchorx="page" anchory="page"/>
        </v:line>
      </w:pict>
    </w:r>
    <w:r>
      <w:rPr>
        <w:noProof/>
      </w:rPr>
      <w:pict>
        <v:shapetype id="_x0000_t202" coordsize="21600,21600" o:spt="202" path="m,l,21600r21600,l21600,xe">
          <v:stroke joinstyle="miter"/>
          <v:path gradientshapeok="t" o:connecttype="rect"/>
        </v:shapetype>
        <v:shape id="_x0000_s2065" type="#_x0000_t202" style="position:absolute;margin-left:420.5pt;margin-top:615.25pt;width:6.9pt;height:12pt;z-index:-251636736;mso-position-horizontal-relative:page;mso-position-vertical-relative:page" filled="f" stroked="f">
          <v:textbox inset="0,0,0,0">
            <w:txbxContent>
              <w:p w:rsidR="007A1F72" w:rsidRDefault="007A1F72">
                <w:pPr>
                  <w:spacing w:line="219" w:lineRule="exact"/>
                  <w:ind w:left="20"/>
                  <w:rPr>
                    <w:rFonts w:ascii="Candara"/>
                    <w:sz w:val="20"/>
                    <w:szCs w:val="20"/>
                  </w:rPr>
                </w:pPr>
                <w:r>
                  <w:rPr>
                    <w:rFonts w:ascii="Candara" w:cs="Candara"/>
                    <w:color w:val="231F20"/>
                    <w:sz w:val="20"/>
                    <w:szCs w:val="20"/>
                  </w:rPr>
                  <w:t>3</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F72" w:rsidRDefault="007A1F72">
    <w:pPr>
      <w:pStyle w:val="BodyText"/>
      <w:spacing w:line="14" w:lineRule="auto"/>
      <w:rPr>
        <w:sz w:val="20"/>
        <w:szCs w:val="20"/>
      </w:rPr>
    </w:pPr>
    <w:r>
      <w:rPr>
        <w:noProof/>
      </w:rPr>
      <w:pict>
        <v:line id="_x0000_s2066" style="position:absolute;z-index:-251634688;mso-position-horizontal-relative:page;mso-position-vertical-relative:page" from="21pt,693.15pt" to="21pt,708.15pt" strokeweight=".25pt">
          <w10:wrap anchorx="page" anchory="page"/>
        </v:line>
      </w:pict>
    </w:r>
    <w:r>
      <w:rPr>
        <w:noProof/>
      </w:rPr>
      <w:pict>
        <v:line id="_x0000_s2067" style="position:absolute;z-index:-251633664;mso-position-horizontal-relative:page;mso-position-vertical-relative:page" from="474.55pt,693.15pt" to="474.55pt,708.15pt" strokeweight=".25pt">
          <w10:wrap anchorx="page" anchory="page"/>
        </v:line>
      </w:pict>
    </w:r>
    <w:r>
      <w:rPr>
        <w:noProof/>
      </w:rPr>
      <w:pict>
        <v:line id="_x0000_s2068" style="position:absolute;z-index:-251632640;mso-position-horizontal-relative:page;mso-position-vertical-relative:page" from="15pt,687.15pt" to="0,687.15pt" strokeweight=".25pt">
          <w10:wrap anchorx="page" anchory="page"/>
        </v:line>
      </w:pict>
    </w:r>
    <w:r>
      <w:rPr>
        <w:noProof/>
      </w:rPr>
      <w:pict>
        <v:line id="_x0000_s2069" style="position:absolute;z-index:-251631616;mso-position-horizontal-relative:page;mso-position-vertical-relative:page" from="480.55pt,687.15pt" to="495.55pt,687.15pt" strokeweight=".25pt">
          <w10:wrap anchorx="page" anchory="page"/>
        </v:lin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F72" w:rsidRDefault="007A1F72">
    <w:pPr>
      <w:pStyle w:val="BodyText"/>
      <w:spacing w:line="14" w:lineRule="auto"/>
      <w:rPr>
        <w:sz w:val="20"/>
        <w:szCs w:val="20"/>
      </w:rPr>
    </w:pPr>
    <w:r>
      <w:rPr>
        <w:noProof/>
      </w:rPr>
      <w:pict>
        <v:line id="_x0000_s2070" style="position:absolute;z-index:-251629568;mso-position-horizontal-relative:page;mso-position-vertical-relative:page" from="21pt,693.15pt" to="21pt,708.15pt" strokeweight=".25pt">
          <w10:wrap anchorx="page" anchory="page"/>
        </v:line>
      </w:pict>
    </w:r>
    <w:r>
      <w:rPr>
        <w:noProof/>
      </w:rPr>
      <w:pict>
        <v:line id="_x0000_s2071" style="position:absolute;z-index:-251628544;mso-position-horizontal-relative:page;mso-position-vertical-relative:page" from="474.55pt,693.15pt" to="474.55pt,708.15pt" strokeweight=".25pt">
          <w10:wrap anchorx="page" anchory="page"/>
        </v:line>
      </w:pict>
    </w:r>
    <w:r>
      <w:rPr>
        <w:noProof/>
      </w:rPr>
      <w:pict>
        <v:line id="_x0000_s2072" style="position:absolute;z-index:-251627520;mso-position-horizontal-relative:page;mso-position-vertical-relative:page" from="15pt,687.15pt" to="0,687.15pt" strokeweight=".25pt">
          <w10:wrap anchorx="page" anchory="page"/>
        </v:line>
      </w:pict>
    </w:r>
    <w:r>
      <w:rPr>
        <w:noProof/>
      </w:rPr>
      <w:pict>
        <v:line id="_x0000_s2073" style="position:absolute;z-index:-251626496;mso-position-horizontal-relative:page;mso-position-vertical-relative:page" from="480.55pt,687.15pt" to="495.55pt,687.15pt" strokeweight=".25pt">
          <w10:wrap anchorx="page" anchory="page"/>
        </v:line>
      </w:pict>
    </w:r>
    <w:r>
      <w:rPr>
        <w:noProof/>
      </w:rPr>
      <w:pict>
        <v:line id="_x0000_s2074" style="position:absolute;z-index:-251625472;mso-position-horizontal-relative:page;mso-position-vertical-relative:page" from="69.7pt,591.3pt" to="69.7pt,591.3pt" strokecolor="#231f20" strokeweight="1pt">
          <w10:wrap anchorx="page" anchory="page"/>
        </v:lin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F72" w:rsidRDefault="007A1F72">
    <w:pPr>
      <w:pStyle w:val="BodyText"/>
      <w:spacing w:line="14" w:lineRule="auto"/>
      <w:rPr>
        <w:sz w:val="20"/>
        <w:szCs w:val="20"/>
      </w:rPr>
    </w:pPr>
    <w:r>
      <w:rPr>
        <w:noProof/>
      </w:rPr>
      <w:pict>
        <v:line id="_x0000_s2075" style="position:absolute;z-index:-251623424;mso-position-horizontal-relative:page;mso-position-vertical-relative:page" from="21pt,693.15pt" to="21pt,708.15pt" strokeweight=".25pt">
          <w10:wrap anchorx="page" anchory="page"/>
        </v:line>
      </w:pict>
    </w:r>
    <w:r>
      <w:rPr>
        <w:noProof/>
      </w:rPr>
      <w:pict>
        <v:line id="_x0000_s2076" style="position:absolute;z-index:-251622400;mso-position-horizontal-relative:page;mso-position-vertical-relative:page" from="474.55pt,693.15pt" to="474.55pt,708.15pt" strokeweight=".25pt">
          <w10:wrap anchorx="page" anchory="page"/>
        </v:line>
      </w:pict>
    </w:r>
    <w:r>
      <w:rPr>
        <w:noProof/>
      </w:rPr>
      <w:pict>
        <v:line id="_x0000_s2077" style="position:absolute;z-index:-251621376;mso-position-horizontal-relative:page;mso-position-vertical-relative:page" from="15pt,687.15pt" to="0,687.15pt" strokeweight=".25pt">
          <w10:wrap anchorx="page" anchory="page"/>
        </v:line>
      </w:pict>
    </w:r>
    <w:r>
      <w:rPr>
        <w:noProof/>
      </w:rPr>
      <w:pict>
        <v:line id="_x0000_s2078" style="position:absolute;z-index:-251620352;mso-position-horizontal-relative:page;mso-position-vertical-relative:page" from="480.55pt,687.15pt" to="495.55pt,687.15pt" strokeweight=".25pt">
          <w10:wrap anchorx="page" anchory="page"/>
        </v:lin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F72" w:rsidRDefault="007A1F72">
    <w:pPr>
      <w:pStyle w:val="BodyText"/>
      <w:spacing w:line="14" w:lineRule="auto"/>
      <w:rPr>
        <w:sz w:val="20"/>
        <w:szCs w:val="20"/>
      </w:rPr>
    </w:pPr>
    <w:r>
      <w:rPr>
        <w:noProof/>
      </w:rPr>
      <w:pict>
        <v:line id="_x0000_s2079" style="position:absolute;z-index:-251618304;mso-position-horizontal-relative:page;mso-position-vertical-relative:page" from="21pt,693.15pt" to="21pt,708.15pt" strokeweight=".25pt">
          <w10:wrap anchorx="page" anchory="page"/>
        </v:line>
      </w:pict>
    </w:r>
    <w:r>
      <w:rPr>
        <w:noProof/>
      </w:rPr>
      <w:pict>
        <v:line id="_x0000_s2080" style="position:absolute;z-index:-251617280;mso-position-horizontal-relative:page;mso-position-vertical-relative:page" from="474.55pt,693.15pt" to="474.55pt,708.15pt" strokeweight=".25pt">
          <w10:wrap anchorx="page" anchory="page"/>
        </v:line>
      </w:pict>
    </w:r>
    <w:r>
      <w:rPr>
        <w:noProof/>
      </w:rPr>
      <w:pict>
        <v:line id="_x0000_s2081" style="position:absolute;z-index:-251616256;mso-position-horizontal-relative:page;mso-position-vertical-relative:page" from="15pt,687.15pt" to="0,687.15pt" strokeweight=".25pt">
          <w10:wrap anchorx="page" anchory="page"/>
        </v:line>
      </w:pict>
    </w:r>
    <w:r>
      <w:rPr>
        <w:noProof/>
      </w:rPr>
      <w:pict>
        <v:line id="_x0000_s2082" style="position:absolute;z-index:-251615232;mso-position-horizontal-relative:page;mso-position-vertical-relative:page" from="480.55pt,687.15pt" to="495.55pt,687.15pt" strokeweight=".25pt">
          <w10:wrap anchorx="page" anchory="page"/>
        </v:lin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F72" w:rsidRDefault="007A1F72">
    <w:pPr>
      <w:pStyle w:val="BodyText"/>
      <w:spacing w:line="14" w:lineRule="auto"/>
      <w:rPr>
        <w:sz w:val="20"/>
        <w:szCs w:val="20"/>
      </w:rPr>
    </w:pPr>
    <w:r>
      <w:rPr>
        <w:noProof/>
      </w:rPr>
      <w:pict>
        <v:line id="_x0000_s2083" style="position:absolute;z-index:-251613184;mso-position-horizontal-relative:page;mso-position-vertical-relative:page" from="21pt,693.15pt" to="21pt,708.15pt" strokeweight=".25pt">
          <w10:wrap anchorx="page" anchory="page"/>
        </v:line>
      </w:pict>
    </w:r>
    <w:r>
      <w:rPr>
        <w:noProof/>
      </w:rPr>
      <w:pict>
        <v:line id="_x0000_s2084" style="position:absolute;z-index:-251612160;mso-position-horizontal-relative:page;mso-position-vertical-relative:page" from="474.55pt,693.15pt" to="474.55pt,708.15pt" strokeweight=".25pt">
          <w10:wrap anchorx="page" anchory="page"/>
        </v:line>
      </w:pict>
    </w:r>
    <w:r>
      <w:rPr>
        <w:noProof/>
      </w:rPr>
      <w:pict>
        <v:line id="_x0000_s2085" style="position:absolute;z-index:-251611136;mso-position-horizontal-relative:page;mso-position-vertical-relative:page" from="15pt,687.15pt" to="0,687.15pt" strokeweight=".25pt">
          <w10:wrap anchorx="page" anchory="page"/>
        </v:line>
      </w:pict>
    </w:r>
    <w:r>
      <w:rPr>
        <w:noProof/>
      </w:rPr>
      <w:pict>
        <v:line id="_x0000_s2086" style="position:absolute;z-index:-251610112;mso-position-horizontal-relative:page;mso-position-vertical-relative:page" from="480.55pt,687.15pt" to="495.55pt,687.15pt" strokeweight=".25pt">
          <w10:wrap anchorx="page" anchory="page"/>
        </v:line>
      </w:pict>
    </w:r>
    <w:r>
      <w:rPr>
        <w:noProof/>
      </w:rPr>
      <w:pict>
        <v:line id="_x0000_s2087" style="position:absolute;z-index:-251609088;mso-position-horizontal-relative:page;mso-position-vertical-relative:page" from="69.7pt,591.3pt" to="69.7pt,591.3pt" strokecolor="#231f20" strokeweight="1pt">
          <w10:wrap anchorx="page" anchory="page"/>
        </v:lin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F72" w:rsidRDefault="007A1F72">
    <w:pPr>
      <w:pStyle w:val="BodyText"/>
      <w:spacing w:line="14" w:lineRule="auto"/>
      <w:rPr>
        <w:sz w:val="20"/>
        <w:szCs w:val="20"/>
      </w:rPr>
    </w:pPr>
    <w:r>
      <w:rPr>
        <w:noProof/>
      </w:rPr>
      <w:pict>
        <v:line id="_x0000_s2088" style="position:absolute;z-index:-251607040;mso-position-horizontal-relative:page;mso-position-vertical-relative:page" from="21pt,693.15pt" to="21pt,708.15pt" strokeweight=".25pt">
          <w10:wrap anchorx="page" anchory="page"/>
          <w10:anchorlock/>
        </v:line>
      </w:pict>
    </w:r>
    <w:r>
      <w:rPr>
        <w:noProof/>
      </w:rPr>
      <w:pict>
        <v:line id="_x0000_s2089" style="position:absolute;z-index:-251606016;mso-position-horizontal-relative:page;mso-position-vertical-relative:page" from="474.55pt,693.15pt" to="474.55pt,708.15pt" strokeweight=".25pt">
          <w10:wrap anchorx="page" anchory="page"/>
          <w10:anchorlock/>
        </v:line>
      </w:pict>
    </w:r>
    <w:r>
      <w:rPr>
        <w:noProof/>
      </w:rPr>
      <w:pict>
        <v:line id="_x0000_s2090" style="position:absolute;z-index:-251604992;mso-position-horizontal-relative:page;mso-position-vertical-relative:page" from="15pt,687.15pt" to="0,687.15pt" strokeweight=".25pt">
          <w10:wrap anchorx="page" anchory="page"/>
          <w10:anchorlock/>
        </v:line>
      </w:pict>
    </w:r>
    <w:r>
      <w:rPr>
        <w:noProof/>
      </w:rPr>
      <w:pict>
        <v:line id="_x0000_s2091" style="position:absolute;z-index:-251603968;mso-position-horizontal-relative:page;mso-position-vertical-relative:page" from="480.55pt,687.15pt" to="495.55pt,687.15pt" strokeweight=".25pt">
          <w10:wrap anchorx="page" anchory="page"/>
          <w10:anchorlock/>
        </v:lin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1F72" w:rsidRDefault="007A1F72" w:rsidP="00490DF7">
      <w:r>
        <w:separator/>
      </w:r>
    </w:p>
  </w:footnote>
  <w:footnote w:type="continuationSeparator" w:id="0">
    <w:p w:rsidR="007A1F72" w:rsidRDefault="007A1F72" w:rsidP="00490D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F72" w:rsidRDefault="007A1F72">
    <w:pPr>
      <w:pStyle w:val="BodyText"/>
      <w:spacing w:line="14" w:lineRule="auto"/>
      <w:rPr>
        <w:sz w:val="20"/>
        <w:szCs w:val="20"/>
      </w:rPr>
    </w:pPr>
    <w:r>
      <w:rPr>
        <w:noProof/>
      </w:rPr>
      <w:pict>
        <v:line id="_x0000_s2049" style="position:absolute;z-index:-251656192;mso-position-horizontal-relative:page;mso-position-vertical-relative:page" from="21pt,15pt" to="21pt,0" strokeweight=".25pt">
          <w10:wrap anchorx="page" anchory="page"/>
        </v:line>
      </w:pict>
    </w:r>
    <w:r>
      <w:rPr>
        <w:noProof/>
      </w:rPr>
      <w:pict>
        <v:line id="_x0000_s2050" style="position:absolute;z-index:-251655168;mso-position-horizontal-relative:page;mso-position-vertical-relative:page" from="474.55pt,15pt" to="474.55pt,0" strokeweight=".25pt">
          <w10:wrap anchorx="page" anchory="page"/>
        </v:line>
      </w:pict>
    </w:r>
    <w:r>
      <w:rPr>
        <w:noProof/>
      </w:rPr>
      <w:pict>
        <v:line id="_x0000_s2051" style="position:absolute;z-index:-251654144;mso-position-horizontal-relative:page;mso-position-vertical-relative:page" from="15pt,21pt" to="0,21pt" strokeweight=".25pt">
          <w10:wrap anchorx="page" anchory="page"/>
        </v:line>
      </w:pict>
    </w:r>
    <w:r>
      <w:rPr>
        <w:noProof/>
      </w:rPr>
      <w:pict>
        <v:line id="_x0000_s2052" style="position:absolute;z-index:-251653120;mso-position-horizontal-relative:page;mso-position-vertical-relative:page" from="480.55pt,21pt" to="495.55pt,21pt" strokeweight=".25pt">
          <w10:wrap anchorx="page" anchory="page"/>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6415AF"/>
    <w:multiLevelType w:val="hybridMultilevel"/>
    <w:tmpl w:val="FFFFFFFF"/>
    <w:lvl w:ilvl="0" w:tplc="315C1A9A">
      <w:numFmt w:val="bullet"/>
      <w:lvlText w:val="–"/>
      <w:lvlJc w:val="left"/>
      <w:pPr>
        <w:ind w:left="1383" w:hanging="238"/>
      </w:pPr>
      <w:rPr>
        <w:rFonts w:ascii="Times New Roman" w:eastAsia="Times New Roman" w:hAnsi="Times New Roman" w:hint="default"/>
        <w:color w:val="231F20"/>
        <w:w w:val="121"/>
        <w:sz w:val="22"/>
        <w:szCs w:val="22"/>
      </w:rPr>
    </w:lvl>
    <w:lvl w:ilvl="1" w:tplc="0AA47516">
      <w:numFmt w:val="bullet"/>
      <w:lvlText w:val="•"/>
      <w:lvlJc w:val="left"/>
      <w:pPr>
        <w:ind w:left="2233" w:hanging="238"/>
      </w:pPr>
      <w:rPr>
        <w:rFonts w:hint="default"/>
      </w:rPr>
    </w:lvl>
    <w:lvl w:ilvl="2" w:tplc="473E7A24">
      <w:numFmt w:val="bullet"/>
      <w:lvlText w:val="•"/>
      <w:lvlJc w:val="left"/>
      <w:pPr>
        <w:ind w:left="3086" w:hanging="238"/>
      </w:pPr>
      <w:rPr>
        <w:rFonts w:hint="default"/>
      </w:rPr>
    </w:lvl>
    <w:lvl w:ilvl="3" w:tplc="5D200F44">
      <w:numFmt w:val="bullet"/>
      <w:lvlText w:val="•"/>
      <w:lvlJc w:val="left"/>
      <w:pPr>
        <w:ind w:left="3939" w:hanging="238"/>
      </w:pPr>
      <w:rPr>
        <w:rFonts w:hint="default"/>
      </w:rPr>
    </w:lvl>
    <w:lvl w:ilvl="4" w:tplc="15F6C5EE">
      <w:numFmt w:val="bullet"/>
      <w:lvlText w:val="•"/>
      <w:lvlJc w:val="left"/>
      <w:pPr>
        <w:ind w:left="4792" w:hanging="238"/>
      </w:pPr>
      <w:rPr>
        <w:rFonts w:hint="default"/>
      </w:rPr>
    </w:lvl>
    <w:lvl w:ilvl="5" w:tplc="D5C0DA3C">
      <w:numFmt w:val="bullet"/>
      <w:lvlText w:val="•"/>
      <w:lvlJc w:val="left"/>
      <w:pPr>
        <w:ind w:left="5645" w:hanging="238"/>
      </w:pPr>
      <w:rPr>
        <w:rFonts w:hint="default"/>
      </w:rPr>
    </w:lvl>
    <w:lvl w:ilvl="6" w:tplc="E2D0C2F8">
      <w:numFmt w:val="bullet"/>
      <w:lvlText w:val="•"/>
      <w:lvlJc w:val="left"/>
      <w:pPr>
        <w:ind w:left="6498" w:hanging="238"/>
      </w:pPr>
      <w:rPr>
        <w:rFonts w:hint="default"/>
      </w:rPr>
    </w:lvl>
    <w:lvl w:ilvl="7" w:tplc="52A28012">
      <w:numFmt w:val="bullet"/>
      <w:lvlText w:val="•"/>
      <w:lvlJc w:val="left"/>
      <w:pPr>
        <w:ind w:left="7351" w:hanging="238"/>
      </w:pPr>
      <w:rPr>
        <w:rFonts w:hint="default"/>
      </w:rPr>
    </w:lvl>
    <w:lvl w:ilvl="8" w:tplc="AC76D100">
      <w:numFmt w:val="bullet"/>
      <w:lvlText w:val="•"/>
      <w:lvlJc w:val="left"/>
      <w:pPr>
        <w:ind w:left="8204" w:hanging="238"/>
      </w:pPr>
      <w:rPr>
        <w:rFonts w:hint="default"/>
      </w:rPr>
    </w:lvl>
  </w:abstractNum>
  <w:abstractNum w:abstractNumId="1">
    <w:nsid w:val="1EB5460D"/>
    <w:multiLevelType w:val="hybridMultilevel"/>
    <w:tmpl w:val="FFFFFFFF"/>
    <w:lvl w:ilvl="0" w:tplc="6A92F21E">
      <w:start w:val="1"/>
      <w:numFmt w:val="upperRoman"/>
      <w:lvlText w:val="%1"/>
      <w:lvlJc w:val="left"/>
      <w:pPr>
        <w:ind w:left="1327" w:hanging="99"/>
      </w:pPr>
      <w:rPr>
        <w:rFonts w:ascii="Candara" w:eastAsia="Times New Roman" w:hAnsi="Candara" w:hint="default"/>
        <w:color w:val="231F20"/>
        <w:w w:val="100"/>
        <w:sz w:val="20"/>
        <w:szCs w:val="20"/>
      </w:rPr>
    </w:lvl>
    <w:lvl w:ilvl="1" w:tplc="31501056">
      <w:numFmt w:val="bullet"/>
      <w:lvlText w:val="•"/>
      <w:lvlJc w:val="left"/>
      <w:pPr>
        <w:ind w:left="2179" w:hanging="99"/>
      </w:pPr>
      <w:rPr>
        <w:rFonts w:hint="default"/>
      </w:rPr>
    </w:lvl>
    <w:lvl w:ilvl="2" w:tplc="1DCC80F8">
      <w:numFmt w:val="bullet"/>
      <w:lvlText w:val="•"/>
      <w:lvlJc w:val="left"/>
      <w:pPr>
        <w:ind w:left="3038" w:hanging="99"/>
      </w:pPr>
      <w:rPr>
        <w:rFonts w:hint="default"/>
      </w:rPr>
    </w:lvl>
    <w:lvl w:ilvl="3" w:tplc="1FF0B6D4">
      <w:numFmt w:val="bullet"/>
      <w:lvlText w:val="•"/>
      <w:lvlJc w:val="left"/>
      <w:pPr>
        <w:ind w:left="3897" w:hanging="99"/>
      </w:pPr>
      <w:rPr>
        <w:rFonts w:hint="default"/>
      </w:rPr>
    </w:lvl>
    <w:lvl w:ilvl="4" w:tplc="663A5E00">
      <w:numFmt w:val="bullet"/>
      <w:lvlText w:val="•"/>
      <w:lvlJc w:val="left"/>
      <w:pPr>
        <w:ind w:left="4756" w:hanging="99"/>
      </w:pPr>
      <w:rPr>
        <w:rFonts w:hint="default"/>
      </w:rPr>
    </w:lvl>
    <w:lvl w:ilvl="5" w:tplc="99EC7AB0">
      <w:numFmt w:val="bullet"/>
      <w:lvlText w:val="•"/>
      <w:lvlJc w:val="left"/>
      <w:pPr>
        <w:ind w:left="5615" w:hanging="99"/>
      </w:pPr>
      <w:rPr>
        <w:rFonts w:hint="default"/>
      </w:rPr>
    </w:lvl>
    <w:lvl w:ilvl="6" w:tplc="28E8C778">
      <w:numFmt w:val="bullet"/>
      <w:lvlText w:val="•"/>
      <w:lvlJc w:val="left"/>
      <w:pPr>
        <w:ind w:left="6474" w:hanging="99"/>
      </w:pPr>
      <w:rPr>
        <w:rFonts w:hint="default"/>
      </w:rPr>
    </w:lvl>
    <w:lvl w:ilvl="7" w:tplc="02886E50">
      <w:numFmt w:val="bullet"/>
      <w:lvlText w:val="•"/>
      <w:lvlJc w:val="left"/>
      <w:pPr>
        <w:ind w:left="7333" w:hanging="99"/>
      </w:pPr>
      <w:rPr>
        <w:rFonts w:hint="default"/>
      </w:rPr>
    </w:lvl>
    <w:lvl w:ilvl="8" w:tplc="8DF8ED9C">
      <w:numFmt w:val="bullet"/>
      <w:lvlText w:val="•"/>
      <w:lvlJc w:val="left"/>
      <w:pPr>
        <w:ind w:left="8192" w:hanging="99"/>
      </w:pPr>
      <w:rPr>
        <w:rFonts w:hint="default"/>
      </w:rPr>
    </w:lvl>
  </w:abstractNum>
  <w:abstractNum w:abstractNumId="2">
    <w:nsid w:val="370916C6"/>
    <w:multiLevelType w:val="hybridMultilevel"/>
    <w:tmpl w:val="FFFFFFFF"/>
    <w:lvl w:ilvl="0" w:tplc="9848A0D0">
      <w:numFmt w:val="bullet"/>
      <w:lvlText w:val="–"/>
      <w:lvlJc w:val="left"/>
      <w:pPr>
        <w:ind w:left="1383" w:hanging="187"/>
      </w:pPr>
      <w:rPr>
        <w:rFonts w:ascii="Times New Roman" w:eastAsia="Times New Roman" w:hAnsi="Times New Roman" w:hint="default"/>
        <w:color w:val="231F20"/>
        <w:w w:val="121"/>
        <w:sz w:val="22"/>
        <w:szCs w:val="22"/>
      </w:rPr>
    </w:lvl>
    <w:lvl w:ilvl="1" w:tplc="E26C0AA4">
      <w:numFmt w:val="bullet"/>
      <w:lvlText w:val="•"/>
      <w:lvlJc w:val="left"/>
      <w:pPr>
        <w:ind w:left="2233" w:hanging="187"/>
      </w:pPr>
      <w:rPr>
        <w:rFonts w:hint="default"/>
      </w:rPr>
    </w:lvl>
    <w:lvl w:ilvl="2" w:tplc="941EA782">
      <w:numFmt w:val="bullet"/>
      <w:lvlText w:val="•"/>
      <w:lvlJc w:val="left"/>
      <w:pPr>
        <w:ind w:left="3086" w:hanging="187"/>
      </w:pPr>
      <w:rPr>
        <w:rFonts w:hint="default"/>
      </w:rPr>
    </w:lvl>
    <w:lvl w:ilvl="3" w:tplc="9AD68524">
      <w:numFmt w:val="bullet"/>
      <w:lvlText w:val="•"/>
      <w:lvlJc w:val="left"/>
      <w:pPr>
        <w:ind w:left="3939" w:hanging="187"/>
      </w:pPr>
      <w:rPr>
        <w:rFonts w:hint="default"/>
      </w:rPr>
    </w:lvl>
    <w:lvl w:ilvl="4" w:tplc="376485E2">
      <w:numFmt w:val="bullet"/>
      <w:lvlText w:val="•"/>
      <w:lvlJc w:val="left"/>
      <w:pPr>
        <w:ind w:left="4792" w:hanging="187"/>
      </w:pPr>
      <w:rPr>
        <w:rFonts w:hint="default"/>
      </w:rPr>
    </w:lvl>
    <w:lvl w:ilvl="5" w:tplc="AF502DDC">
      <w:numFmt w:val="bullet"/>
      <w:lvlText w:val="•"/>
      <w:lvlJc w:val="left"/>
      <w:pPr>
        <w:ind w:left="5645" w:hanging="187"/>
      </w:pPr>
      <w:rPr>
        <w:rFonts w:hint="default"/>
      </w:rPr>
    </w:lvl>
    <w:lvl w:ilvl="6" w:tplc="BFAEFEF6">
      <w:numFmt w:val="bullet"/>
      <w:lvlText w:val="•"/>
      <w:lvlJc w:val="left"/>
      <w:pPr>
        <w:ind w:left="6498" w:hanging="187"/>
      </w:pPr>
      <w:rPr>
        <w:rFonts w:hint="default"/>
      </w:rPr>
    </w:lvl>
    <w:lvl w:ilvl="7" w:tplc="E646C8FE">
      <w:numFmt w:val="bullet"/>
      <w:lvlText w:val="•"/>
      <w:lvlJc w:val="left"/>
      <w:pPr>
        <w:ind w:left="7351" w:hanging="187"/>
      </w:pPr>
      <w:rPr>
        <w:rFonts w:hint="default"/>
      </w:rPr>
    </w:lvl>
    <w:lvl w:ilvl="8" w:tplc="70F607F4">
      <w:numFmt w:val="bullet"/>
      <w:lvlText w:val="•"/>
      <w:lvlJc w:val="left"/>
      <w:pPr>
        <w:ind w:left="8204" w:hanging="187"/>
      </w:pPr>
      <w:rPr>
        <w:rFonts w:hint="default"/>
      </w:rPr>
    </w:lvl>
  </w:abstractNum>
  <w:abstractNum w:abstractNumId="3">
    <w:nsid w:val="47F55723"/>
    <w:multiLevelType w:val="hybridMultilevel"/>
    <w:tmpl w:val="FFFFFFFF"/>
    <w:lvl w:ilvl="0" w:tplc="38769442">
      <w:start w:val="3"/>
      <w:numFmt w:val="decimal"/>
      <w:lvlText w:val="%1"/>
      <w:lvlJc w:val="left"/>
      <w:pPr>
        <w:ind w:left="1327" w:hanging="267"/>
      </w:pPr>
      <w:rPr>
        <w:rFonts w:ascii="Times New Roman" w:eastAsia="Times New Roman" w:hAnsi="Times New Roman" w:hint="default"/>
        <w:color w:val="231F20"/>
        <w:w w:val="100"/>
        <w:sz w:val="18"/>
        <w:szCs w:val="18"/>
      </w:rPr>
    </w:lvl>
    <w:lvl w:ilvl="1" w:tplc="37B80AF4">
      <w:numFmt w:val="bullet"/>
      <w:lvlText w:val="•"/>
      <w:lvlJc w:val="left"/>
      <w:pPr>
        <w:ind w:left="1380" w:hanging="267"/>
      </w:pPr>
      <w:rPr>
        <w:rFonts w:hint="default"/>
      </w:rPr>
    </w:lvl>
    <w:lvl w:ilvl="2" w:tplc="B14069C6">
      <w:numFmt w:val="bullet"/>
      <w:lvlText w:val="•"/>
      <w:lvlJc w:val="left"/>
      <w:pPr>
        <w:ind w:left="2327" w:hanging="267"/>
      </w:pPr>
      <w:rPr>
        <w:rFonts w:hint="default"/>
      </w:rPr>
    </w:lvl>
    <w:lvl w:ilvl="3" w:tplc="361C2998">
      <w:numFmt w:val="bullet"/>
      <w:lvlText w:val="•"/>
      <w:lvlJc w:val="left"/>
      <w:pPr>
        <w:ind w:left="3275" w:hanging="267"/>
      </w:pPr>
      <w:rPr>
        <w:rFonts w:hint="default"/>
      </w:rPr>
    </w:lvl>
    <w:lvl w:ilvl="4" w:tplc="066A7C64">
      <w:numFmt w:val="bullet"/>
      <w:lvlText w:val="•"/>
      <w:lvlJc w:val="left"/>
      <w:pPr>
        <w:ind w:left="4223" w:hanging="267"/>
      </w:pPr>
      <w:rPr>
        <w:rFonts w:hint="default"/>
      </w:rPr>
    </w:lvl>
    <w:lvl w:ilvl="5" w:tplc="68FAB0AC">
      <w:numFmt w:val="bullet"/>
      <w:lvlText w:val="•"/>
      <w:lvlJc w:val="left"/>
      <w:pPr>
        <w:ind w:left="5171" w:hanging="267"/>
      </w:pPr>
      <w:rPr>
        <w:rFonts w:hint="default"/>
      </w:rPr>
    </w:lvl>
    <w:lvl w:ilvl="6" w:tplc="666A5D14">
      <w:numFmt w:val="bullet"/>
      <w:lvlText w:val="•"/>
      <w:lvlJc w:val="left"/>
      <w:pPr>
        <w:ind w:left="6119" w:hanging="267"/>
      </w:pPr>
      <w:rPr>
        <w:rFonts w:hint="default"/>
      </w:rPr>
    </w:lvl>
    <w:lvl w:ilvl="7" w:tplc="521A3926">
      <w:numFmt w:val="bullet"/>
      <w:lvlText w:val="•"/>
      <w:lvlJc w:val="left"/>
      <w:pPr>
        <w:ind w:left="7067" w:hanging="267"/>
      </w:pPr>
      <w:rPr>
        <w:rFonts w:hint="default"/>
      </w:rPr>
    </w:lvl>
    <w:lvl w:ilvl="8" w:tplc="F44EFF1A">
      <w:numFmt w:val="bullet"/>
      <w:lvlText w:val="•"/>
      <w:lvlJc w:val="left"/>
      <w:pPr>
        <w:ind w:left="8015" w:hanging="267"/>
      </w:pPr>
      <w:rPr>
        <w:rFonts w:hint="default"/>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720"/>
  <w:doNotHyphenateCaps/>
  <w:drawingGridHorizontalSpacing w:val="110"/>
  <w:displayHorizontalDrawingGridEvery w:val="2"/>
  <w:characterSpacingControl w:val="doNotCompress"/>
  <w:doNotValidateAgainstSchema/>
  <w:doNotDemarcateInvalidXml/>
  <w:hdrShapeDefaults>
    <o:shapedefaults v:ext="edit" spidmax="21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90DF7"/>
    <w:rsid w:val="0030265D"/>
    <w:rsid w:val="00490DF7"/>
    <w:rsid w:val="004A5142"/>
    <w:rsid w:val="00763BC3"/>
    <w:rsid w:val="007A1F7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DF7"/>
    <w:pPr>
      <w:widowControl w:val="0"/>
    </w:pPr>
    <w:rPr>
      <w:rFonts w:ascii="Times New Roman" w:eastAsia="Times New Roman" w:hAnsi="Times New Roman"/>
    </w:rPr>
  </w:style>
  <w:style w:type="paragraph" w:styleId="Heading1">
    <w:name w:val="heading 1"/>
    <w:basedOn w:val="Normal"/>
    <w:link w:val="Heading1Char"/>
    <w:uiPriority w:val="99"/>
    <w:qFormat/>
    <w:rsid w:val="00490DF7"/>
    <w:pPr>
      <w:spacing w:before="51"/>
      <w:ind w:left="1327" w:right="1254"/>
      <w:outlineLvl w:val="0"/>
    </w:pPr>
    <w:rPr>
      <w:rFonts w:ascii="Tahoma" w:eastAsia="Calibri" w:hAnsi="Tahoma" w:cs="Tahoma"/>
      <w:sz w:val="28"/>
      <w:szCs w:val="28"/>
    </w:rPr>
  </w:style>
  <w:style w:type="paragraph" w:styleId="Heading2">
    <w:name w:val="heading 2"/>
    <w:basedOn w:val="Normal"/>
    <w:link w:val="Heading2Char"/>
    <w:uiPriority w:val="99"/>
    <w:qFormat/>
    <w:rsid w:val="00490DF7"/>
    <w:pPr>
      <w:spacing w:line="288" w:lineRule="exact"/>
      <w:ind w:left="1383" w:right="1324" w:firstLine="453"/>
      <w:jc w:val="both"/>
      <w:outlineLvl w:val="1"/>
    </w:pPr>
    <w:rPr>
      <w:sz w:val="24"/>
      <w:szCs w:val="24"/>
    </w:rPr>
  </w:style>
  <w:style w:type="paragraph" w:styleId="Heading3">
    <w:name w:val="heading 3"/>
    <w:basedOn w:val="Normal"/>
    <w:link w:val="Heading3Char"/>
    <w:uiPriority w:val="99"/>
    <w:qFormat/>
    <w:rsid w:val="00490DF7"/>
    <w:pPr>
      <w:spacing w:before="32"/>
      <w:ind w:left="1837" w:right="3699"/>
      <w:outlineLvl w:val="2"/>
    </w:pPr>
    <w:rPr>
      <w:rFonts w:ascii="Palatino Linotype" w:eastAsia="Calibri" w:hAnsi="Palatino Linotype" w:cs="Palatino Linotype"/>
      <w:b/>
      <w:b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55EF"/>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5055EF"/>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5055EF"/>
    <w:rPr>
      <w:rFonts w:asciiTheme="majorHAnsi" w:eastAsiaTheme="majorEastAsia" w:hAnsiTheme="majorHAnsi" w:cstheme="majorBidi"/>
      <w:b/>
      <w:bCs/>
      <w:sz w:val="26"/>
      <w:szCs w:val="26"/>
    </w:rPr>
  </w:style>
  <w:style w:type="paragraph" w:styleId="BodyText">
    <w:name w:val="Body Text"/>
    <w:basedOn w:val="Normal"/>
    <w:link w:val="BodyTextChar"/>
    <w:uiPriority w:val="99"/>
    <w:rsid w:val="00490DF7"/>
  </w:style>
  <w:style w:type="character" w:customStyle="1" w:styleId="BodyTextChar">
    <w:name w:val="Body Text Char"/>
    <w:basedOn w:val="DefaultParagraphFont"/>
    <w:link w:val="BodyText"/>
    <w:uiPriority w:val="99"/>
    <w:semiHidden/>
    <w:rsid w:val="005055EF"/>
    <w:rPr>
      <w:rFonts w:ascii="Times New Roman" w:eastAsia="Times New Roman" w:hAnsi="Times New Roman"/>
    </w:rPr>
  </w:style>
  <w:style w:type="paragraph" w:styleId="ListParagraph">
    <w:name w:val="List Paragraph"/>
    <w:basedOn w:val="Normal"/>
    <w:uiPriority w:val="99"/>
    <w:qFormat/>
    <w:rsid w:val="00490DF7"/>
    <w:pPr>
      <w:spacing w:before="9"/>
      <w:ind w:left="1327" w:firstLine="453"/>
    </w:pPr>
  </w:style>
  <w:style w:type="paragraph" w:customStyle="1" w:styleId="TableParagraph">
    <w:name w:val="Table Paragraph"/>
    <w:basedOn w:val="Normal"/>
    <w:uiPriority w:val="99"/>
    <w:rsid w:val="00490DF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youtube.com/watch?v=emNelPf_H1o&amp;amp;t=228s" TargetMode="External"/><Relationship Id="rId18" Type="http://schemas.openxmlformats.org/officeDocument/2006/relationships/hyperlink" Target="http://www.czuns.org/sta-je-abilizam-ejblizam/" TargetMode="External"/><Relationship Id="rId26" Type="http://schemas.openxmlformats.org/officeDocument/2006/relationships/image" Target="media/image5.png"/><Relationship Id="rId39" Type="http://schemas.openxmlformats.org/officeDocument/2006/relationships/hyperlink" Target="http://www.uloba.no/SiteCollectionDocu-" TargetMode="External"/><Relationship Id="rId21" Type="http://schemas.openxmlformats.org/officeDocument/2006/relationships/image" Target="media/image1.png"/><Relationship Id="rId34" Type="http://schemas.openxmlformats.org/officeDocument/2006/relationships/image" Target="media/image11.jpeg"/><Relationship Id="rId42" Type="http://schemas.openxmlformats.org/officeDocument/2006/relationships/footer" Target="footer12.xml"/><Relationship Id="rId47" Type="http://schemas.openxmlformats.org/officeDocument/2006/relationships/footer" Target="footer15.xml"/><Relationship Id="rId50" Type="http://schemas.openxmlformats.org/officeDocument/2006/relationships/image" Target="media/image14.jpeg"/><Relationship Id="rId55" Type="http://schemas.openxmlformats.org/officeDocument/2006/relationships/hyperlink" Target="http://www.youtube.com/watch?v=pE6hlsAeqTI" TargetMode="External"/><Relationship Id="rId63" Type="http://schemas.openxmlformats.org/officeDocument/2006/relationships/hyperlink" Target="http://enil.eu/news/the-world-became-my-room-kalle-konkkola/(Prim" TargetMode="External"/><Relationship Id="rId68" Type="http://schemas.openxmlformats.org/officeDocument/2006/relationships/footer" Target="footer24.xml"/><Relationship Id="rId76" Type="http://schemas.openxmlformats.org/officeDocument/2006/relationships/image" Target="media/image24.jpeg"/><Relationship Id="rId84" Type="http://schemas.openxmlformats.org/officeDocument/2006/relationships/hyperlink" Target="http://www.cilsrbija.org/" TargetMode="External"/><Relationship Id="rId89" Type="http://schemas.openxmlformats.org/officeDocument/2006/relationships/hyperlink" Target="http://www.opanak.rs/decje-igre-nekad-kako-smo-se-igrali-jurki-trulih-kobi-" TargetMode="External"/><Relationship Id="rId7" Type="http://schemas.openxmlformats.org/officeDocument/2006/relationships/header" Target="header1.xml"/><Relationship Id="rId71" Type="http://schemas.openxmlformats.org/officeDocument/2006/relationships/footer" Target="footer25.xml"/><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image" Target="media/image8.png"/><Relationship Id="rId11" Type="http://schemas.openxmlformats.org/officeDocument/2006/relationships/footer" Target="footer3.xml"/><Relationship Id="rId24" Type="http://schemas.openxmlformats.org/officeDocument/2006/relationships/image" Target="media/image3.png"/><Relationship Id="rId32" Type="http://schemas.openxmlformats.org/officeDocument/2006/relationships/footer" Target="footer7.xml"/><Relationship Id="rId37" Type="http://schemas.openxmlformats.org/officeDocument/2006/relationships/image" Target="media/image12.jpeg"/><Relationship Id="rId40" Type="http://schemas.openxmlformats.org/officeDocument/2006/relationships/footer" Target="footer11.xml"/><Relationship Id="rId45" Type="http://schemas.openxmlformats.org/officeDocument/2006/relationships/hyperlink" Target="http://www.youtube.com/" TargetMode="External"/><Relationship Id="rId53" Type="http://schemas.openxmlformats.org/officeDocument/2006/relationships/hyperlink" Target="http://www.youtube.com/watch?v=pE6hlsAeqTI" TargetMode="External"/><Relationship Id="rId58" Type="http://schemas.openxmlformats.org/officeDocument/2006/relationships/footer" Target="footer19.xml"/><Relationship Id="rId66" Type="http://schemas.openxmlformats.org/officeDocument/2006/relationships/hyperlink" Target="http://www.cilsrbija.org/ebib/200707251933330.Izvestaj%20-%20srpski.pdf(Prim" TargetMode="External"/><Relationship Id="rId74" Type="http://schemas.openxmlformats.org/officeDocument/2006/relationships/image" Target="media/image22.jpeg"/><Relationship Id="rId79" Type="http://schemas.openxmlformats.org/officeDocument/2006/relationships/image" Target="media/image27.jpeg"/><Relationship Id="rId87" Type="http://schemas.openxmlformats.org/officeDocument/2006/relationships/hyperlink" Target="http://www.noois.rs/publikacije/224-dostojanstveno-" TargetMode="External"/><Relationship Id="rId5" Type="http://schemas.openxmlformats.org/officeDocument/2006/relationships/footnotes" Target="footnotes.xml"/><Relationship Id="rId61" Type="http://schemas.openxmlformats.org/officeDocument/2006/relationships/footer" Target="footer21.xml"/><Relationship Id="rId82" Type="http://schemas.openxmlformats.org/officeDocument/2006/relationships/footer" Target="footer27.xml"/><Relationship Id="rId90" Type="http://schemas.openxmlformats.org/officeDocument/2006/relationships/hyperlink" Target="http://www.stetoskop.info/Deformiteti-kicmenog-stuba-2504-s13-con-" TargetMode="External"/><Relationship Id="rId19" Type="http://schemas.openxmlformats.org/officeDocument/2006/relationships/hyperlink" Target="http://www.czuns.org/sta-je-abilizam-ejblizam/" TargetMode="External"/><Relationship Id="rId14" Type="http://schemas.openxmlformats.org/officeDocument/2006/relationships/hyperlink" Target="http://www.youtube.com/watch?v=emNelPf_H1o&amp;amp;t=228s" TargetMode="External"/><Relationship Id="rId22" Type="http://schemas.openxmlformats.org/officeDocument/2006/relationships/image" Target="media/image2.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www.dublincil.org/history.asp(Prim.prir.)" TargetMode="External"/><Relationship Id="rId43" Type="http://schemas.openxmlformats.org/officeDocument/2006/relationships/footer" Target="footer13.xml"/><Relationship Id="rId48" Type="http://schemas.openxmlformats.org/officeDocument/2006/relationships/footer" Target="footer16.xml"/><Relationship Id="rId56" Type="http://schemas.openxmlformats.org/officeDocument/2006/relationships/footer" Target="footer18.xml"/><Relationship Id="rId64" Type="http://schemas.openxmlformats.org/officeDocument/2006/relationships/footer" Target="footer22.xml"/><Relationship Id="rId69" Type="http://schemas.openxmlformats.org/officeDocument/2006/relationships/hyperlink" Target="http://cilsrbi-/" TargetMode="External"/><Relationship Id="rId77" Type="http://schemas.openxmlformats.org/officeDocument/2006/relationships/image" Target="media/image25.jpeg"/><Relationship Id="rId8" Type="http://schemas.openxmlformats.org/officeDocument/2006/relationships/footer" Target="footer1.xml"/><Relationship Id="rId51" Type="http://schemas.openxmlformats.org/officeDocument/2006/relationships/image" Target="media/image15.jpeg"/><Relationship Id="rId72" Type="http://schemas.openxmlformats.org/officeDocument/2006/relationships/image" Target="media/image20.jpeg"/><Relationship Id="rId80" Type="http://schemas.openxmlformats.org/officeDocument/2006/relationships/image" Target="media/image28.jpeg"/><Relationship Id="rId85" Type="http://schemas.openxmlformats.org/officeDocument/2006/relationships/hyperlink" Target="http://www.cilsrbija.org/" TargetMode="Externa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footer" Target="footer6.xml"/><Relationship Id="rId25" Type="http://schemas.openxmlformats.org/officeDocument/2006/relationships/image" Target="media/image4.png"/><Relationship Id="rId33" Type="http://schemas.openxmlformats.org/officeDocument/2006/relationships/footer" Target="footer8.xml"/><Relationship Id="rId38" Type="http://schemas.openxmlformats.org/officeDocument/2006/relationships/footer" Target="footer10.xml"/><Relationship Id="rId46" Type="http://schemas.openxmlformats.org/officeDocument/2006/relationships/hyperlink" Target="http://www.youtube.com/" TargetMode="External"/><Relationship Id="rId59" Type="http://schemas.openxmlformats.org/officeDocument/2006/relationships/footer" Target="footer20.xml"/><Relationship Id="rId67" Type="http://schemas.openxmlformats.org/officeDocument/2006/relationships/image" Target="media/image19.jpeg"/><Relationship Id="rId20" Type="http://schemas.openxmlformats.org/officeDocument/2006/relationships/hyperlink" Target="http://www.czuns.org/sta-je-abilizam-ejblizam/" TargetMode="External"/><Relationship Id="rId41" Type="http://schemas.openxmlformats.org/officeDocument/2006/relationships/image" Target="media/image13.jpeg"/><Relationship Id="rId54" Type="http://schemas.openxmlformats.org/officeDocument/2006/relationships/hyperlink" Target="http://www.youtube.com/watch?v=pE6hlsAeqTI" TargetMode="External"/><Relationship Id="rId62" Type="http://schemas.openxmlformats.org/officeDocument/2006/relationships/image" Target="media/image18.jpeg"/><Relationship Id="rId70" Type="http://schemas.openxmlformats.org/officeDocument/2006/relationships/hyperlink" Target="http://cilsrbija.org/ebib/201704010956560.vodic.pdf" TargetMode="External"/><Relationship Id="rId75" Type="http://schemas.openxmlformats.org/officeDocument/2006/relationships/image" Target="media/image23.jpeg"/><Relationship Id="rId83" Type="http://schemas.openxmlformats.org/officeDocument/2006/relationships/hyperlink" Target="http://www.cilsrbija.org/ebib/200902271246310.knjiga_o_samoza-" TargetMode="External"/><Relationship Id="rId88" Type="http://schemas.openxmlformats.org/officeDocument/2006/relationships/hyperlink" Target="http://www.dei.gov.ba/dokumenti/default.aspx?id=4549&amp;amp;langTag=bs-BA" TargetMode="External"/><Relationship Id="rId91" Type="http://schemas.openxmlformats.org/officeDocument/2006/relationships/hyperlink" Target="http://staznaci.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youtube.com/watch?v=emNelPf_H1o&amp;amp;t=228s" TargetMode="External"/><Relationship Id="rId23" Type="http://schemas.openxmlformats.org/officeDocument/2006/relationships/hyperlink" Target="http://www.ossvetisavabg.edu.rs/index.php/o-skoli/istorijat-" TargetMode="External"/><Relationship Id="rId28" Type="http://schemas.openxmlformats.org/officeDocument/2006/relationships/image" Target="media/image7.png"/><Relationship Id="rId36" Type="http://schemas.openxmlformats.org/officeDocument/2006/relationships/footer" Target="footer9.xml"/><Relationship Id="rId49" Type="http://schemas.openxmlformats.org/officeDocument/2006/relationships/footer" Target="footer17.xml"/><Relationship Id="rId57" Type="http://schemas.openxmlformats.org/officeDocument/2006/relationships/image" Target="media/image16.jpeg"/><Relationship Id="rId10" Type="http://schemas.openxmlformats.org/officeDocument/2006/relationships/footer" Target="footer2.xml"/><Relationship Id="rId31" Type="http://schemas.openxmlformats.org/officeDocument/2006/relationships/image" Target="media/image10.png"/><Relationship Id="rId44" Type="http://schemas.openxmlformats.org/officeDocument/2006/relationships/footer" Target="footer14.xml"/><Relationship Id="rId52" Type="http://schemas.openxmlformats.org/officeDocument/2006/relationships/hyperlink" Target="http://www.cilsrbija.org/ebib/SPAS-Cena%20samostalnosti.pdf" TargetMode="External"/><Relationship Id="rId60" Type="http://schemas.openxmlformats.org/officeDocument/2006/relationships/image" Target="media/image17.jpeg"/><Relationship Id="rId65" Type="http://schemas.openxmlformats.org/officeDocument/2006/relationships/footer" Target="footer23.xml"/><Relationship Id="rId73" Type="http://schemas.openxmlformats.org/officeDocument/2006/relationships/image" Target="media/image21.jpeg"/><Relationship Id="rId78" Type="http://schemas.openxmlformats.org/officeDocument/2006/relationships/image" Target="media/image26.jpeg"/><Relationship Id="rId81" Type="http://schemas.openxmlformats.org/officeDocument/2006/relationships/footer" Target="footer26.xml"/><Relationship Id="rId86" Type="http://schemas.openxmlformats.org/officeDocument/2006/relationships/hyperlink" Target="http://www.cilsrbija.org/ebib/201604062025320.vodic_" TargetMode="External"/><Relationship Id="rId4" Type="http://schemas.openxmlformats.org/officeDocument/2006/relationships/webSettings" Target="webSettings.xml"/><Relationship Id="rId9" Type="http://schemas.openxmlformats.org/officeDocument/2006/relationships/hyperlink" Target="http://www.czun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160</Pages>
  <Words>-32766</Words>
  <Characters>-32766</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2</cp:revision>
  <dcterms:created xsi:type="dcterms:W3CDTF">2017-05-25T22:07:00Z</dcterms:created>
  <dcterms:modified xsi:type="dcterms:W3CDTF">2017-05-29T10:52:00Z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CS4 (6.0)</vt:lpwstr>
  </property>
</Properties>
</file>